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30A" w:rsidRPr="00190BB8" w:rsidRDefault="0002230A" w:rsidP="0002230A">
      <w:pPr>
        <w:pStyle w:val="Default"/>
        <w:rPr>
          <w:color w:val="auto"/>
        </w:rPr>
      </w:pPr>
    </w:p>
    <w:p w:rsidR="0002230A" w:rsidRPr="00D427A8" w:rsidRDefault="00FA40EF" w:rsidP="00790BD0">
      <w:pPr>
        <w:pStyle w:val="Default"/>
        <w:jc w:val="center"/>
        <w:rPr>
          <w:b/>
          <w:color w:val="auto"/>
          <w:sz w:val="28"/>
          <w:szCs w:val="28"/>
        </w:rPr>
      </w:pPr>
      <w:r w:rsidRPr="00D427A8">
        <w:rPr>
          <w:b/>
          <w:color w:val="auto"/>
          <w:sz w:val="28"/>
          <w:szCs w:val="28"/>
        </w:rPr>
        <w:t>GIẢNG DẠY LỜI CỦA ĐỨC CHÚA TRỜI TRONG MỘT NĂM</w:t>
      </w:r>
    </w:p>
    <w:p w:rsidR="00FA40EF" w:rsidRPr="00D427A8" w:rsidRDefault="0002230A" w:rsidP="00790BD0">
      <w:pPr>
        <w:pStyle w:val="Default"/>
        <w:jc w:val="center"/>
        <w:rPr>
          <w:b/>
          <w:color w:val="auto"/>
          <w:sz w:val="23"/>
          <w:szCs w:val="23"/>
        </w:rPr>
      </w:pPr>
      <w:r w:rsidRPr="00D427A8">
        <w:rPr>
          <w:b/>
          <w:color w:val="auto"/>
          <w:sz w:val="23"/>
          <w:szCs w:val="23"/>
        </w:rPr>
        <w:t xml:space="preserve">52 </w:t>
      </w:r>
      <w:r w:rsidR="00FA40EF" w:rsidRPr="00D427A8">
        <w:rPr>
          <w:b/>
          <w:color w:val="auto"/>
          <w:sz w:val="23"/>
          <w:szCs w:val="23"/>
        </w:rPr>
        <w:t>BÀI GIẢNG</w:t>
      </w:r>
    </w:p>
    <w:p w:rsidR="0002230A" w:rsidRPr="00190BB8" w:rsidRDefault="0002230A" w:rsidP="0002230A">
      <w:pPr>
        <w:pStyle w:val="Default"/>
        <w:rPr>
          <w:color w:val="auto"/>
          <w:sz w:val="23"/>
          <w:szCs w:val="23"/>
        </w:rPr>
      </w:pPr>
      <w:r w:rsidRPr="00190BB8">
        <w:rPr>
          <w:color w:val="auto"/>
          <w:sz w:val="23"/>
          <w:szCs w:val="23"/>
        </w:rPr>
        <w:t xml:space="preserve"> </w:t>
      </w:r>
    </w:p>
    <w:p w:rsidR="0002230A" w:rsidRPr="009A72CA" w:rsidRDefault="0002230A" w:rsidP="0002230A">
      <w:pPr>
        <w:pStyle w:val="Default"/>
        <w:rPr>
          <w:color w:val="auto"/>
          <w:sz w:val="23"/>
          <w:szCs w:val="23"/>
        </w:rPr>
      </w:pPr>
    </w:p>
    <w:p w:rsidR="0002230A" w:rsidRPr="00190BB8" w:rsidRDefault="003844F6" w:rsidP="00790BD0">
      <w:pPr>
        <w:pStyle w:val="Default"/>
        <w:jc w:val="center"/>
        <w:rPr>
          <w:color w:val="auto"/>
          <w:sz w:val="23"/>
          <w:szCs w:val="23"/>
        </w:rPr>
      </w:pPr>
      <w:r w:rsidRPr="00190BB8">
        <w:rPr>
          <w:color w:val="auto"/>
          <w:sz w:val="23"/>
          <w:szCs w:val="23"/>
        </w:rPr>
        <w:t>Biên soạ</w:t>
      </w:r>
      <w:r w:rsidR="00935605">
        <w:rPr>
          <w:color w:val="auto"/>
          <w:sz w:val="23"/>
          <w:szCs w:val="23"/>
        </w:rPr>
        <w:t xml:space="preserve">n </w:t>
      </w:r>
      <w:r w:rsidR="00FA40EF" w:rsidRPr="00190BB8">
        <w:rPr>
          <w:color w:val="auto"/>
          <w:sz w:val="23"/>
          <w:szCs w:val="23"/>
        </w:rPr>
        <w:t>Loạ</w:t>
      </w:r>
      <w:r w:rsidR="00D427A8">
        <w:rPr>
          <w:color w:val="auto"/>
          <w:sz w:val="23"/>
          <w:szCs w:val="23"/>
        </w:rPr>
        <w:t>t B</w:t>
      </w:r>
      <w:r w:rsidR="00FA40EF" w:rsidRPr="00190BB8">
        <w:rPr>
          <w:color w:val="auto"/>
          <w:sz w:val="23"/>
          <w:szCs w:val="23"/>
        </w:rPr>
        <w:t xml:space="preserve">ài </w:t>
      </w:r>
      <w:r w:rsidR="00935605">
        <w:rPr>
          <w:color w:val="auto"/>
          <w:sz w:val="23"/>
          <w:szCs w:val="23"/>
        </w:rPr>
        <w:t xml:space="preserve">Giảng về </w:t>
      </w:r>
      <w:r w:rsidR="00FA40EF" w:rsidRPr="00190BB8">
        <w:rPr>
          <w:color w:val="auto"/>
          <w:sz w:val="23"/>
          <w:szCs w:val="23"/>
        </w:rPr>
        <w:t>Truyền Giáo Tiên Phong</w:t>
      </w:r>
    </w:p>
    <w:p w:rsidR="00D427A8" w:rsidRDefault="00D427A8" w:rsidP="00790BD0">
      <w:pPr>
        <w:pStyle w:val="Default"/>
        <w:jc w:val="center"/>
        <w:rPr>
          <w:color w:val="auto"/>
          <w:sz w:val="23"/>
          <w:szCs w:val="23"/>
        </w:rPr>
      </w:pPr>
    </w:p>
    <w:p w:rsidR="0002230A" w:rsidRPr="00190BB8" w:rsidRDefault="00FA40EF" w:rsidP="00790BD0">
      <w:pPr>
        <w:pStyle w:val="Default"/>
        <w:jc w:val="center"/>
        <w:rPr>
          <w:color w:val="auto"/>
          <w:sz w:val="23"/>
          <w:szCs w:val="23"/>
        </w:rPr>
      </w:pPr>
      <w:r w:rsidRPr="00190BB8">
        <w:rPr>
          <w:color w:val="auto"/>
          <w:sz w:val="23"/>
          <w:szCs w:val="23"/>
        </w:rPr>
        <w:t>Tác giả</w:t>
      </w:r>
      <w:r w:rsidR="0002230A" w:rsidRPr="00190BB8">
        <w:rPr>
          <w:color w:val="auto"/>
          <w:sz w:val="23"/>
          <w:szCs w:val="23"/>
        </w:rPr>
        <w:t>: Jeff Brawner</w:t>
      </w:r>
    </w:p>
    <w:p w:rsidR="0002230A" w:rsidRPr="00190BB8" w:rsidRDefault="0002230A" w:rsidP="0002230A">
      <w:pPr>
        <w:pStyle w:val="Default"/>
        <w:rPr>
          <w:color w:val="auto"/>
          <w:sz w:val="23"/>
          <w:szCs w:val="23"/>
        </w:rPr>
      </w:pPr>
    </w:p>
    <w:p w:rsidR="0002230A" w:rsidRPr="00190BB8" w:rsidRDefault="00FA40EF" w:rsidP="00D427A8">
      <w:pPr>
        <w:pStyle w:val="Default"/>
        <w:spacing w:line="480" w:lineRule="auto"/>
        <w:rPr>
          <w:color w:val="auto"/>
          <w:sz w:val="23"/>
          <w:szCs w:val="23"/>
        </w:rPr>
      </w:pPr>
      <w:r w:rsidRPr="00190BB8">
        <w:rPr>
          <w:color w:val="auto"/>
          <w:sz w:val="23"/>
          <w:szCs w:val="23"/>
        </w:rPr>
        <w:t>1. QUYỂN</w:t>
      </w:r>
      <w:r w:rsidR="0002230A" w:rsidRPr="00190BB8">
        <w:rPr>
          <w:color w:val="auto"/>
          <w:sz w:val="23"/>
          <w:szCs w:val="23"/>
        </w:rPr>
        <w:t xml:space="preserve"> 1- </w:t>
      </w:r>
      <w:r w:rsidRPr="00190BB8">
        <w:rPr>
          <w:color w:val="auto"/>
          <w:sz w:val="23"/>
          <w:szCs w:val="23"/>
        </w:rPr>
        <w:t>NHỮNG NGƯỜI CÓ ĐỨC TIN LỚN –</w:t>
      </w:r>
      <w:r w:rsidR="0002230A" w:rsidRPr="00190BB8">
        <w:rPr>
          <w:color w:val="auto"/>
          <w:sz w:val="23"/>
          <w:szCs w:val="23"/>
        </w:rPr>
        <w:t xml:space="preserve"> A</w:t>
      </w:r>
      <w:r w:rsidRPr="00190BB8">
        <w:rPr>
          <w:color w:val="auto"/>
          <w:sz w:val="23"/>
          <w:szCs w:val="23"/>
        </w:rPr>
        <w:t>-ĐAM, NÔ-Ê VÀ ÁP-RA-HAM</w:t>
      </w:r>
      <w:r w:rsidR="0002230A" w:rsidRPr="00190BB8">
        <w:rPr>
          <w:color w:val="auto"/>
          <w:sz w:val="23"/>
          <w:szCs w:val="23"/>
        </w:rPr>
        <w:t xml:space="preserve"> </w:t>
      </w:r>
    </w:p>
    <w:p w:rsidR="0002230A" w:rsidRPr="00190BB8" w:rsidRDefault="00FA40EF" w:rsidP="00D427A8">
      <w:pPr>
        <w:pStyle w:val="Default"/>
        <w:spacing w:line="480" w:lineRule="auto"/>
        <w:rPr>
          <w:color w:val="auto"/>
          <w:sz w:val="23"/>
          <w:szCs w:val="23"/>
        </w:rPr>
      </w:pPr>
      <w:r w:rsidRPr="00190BB8">
        <w:rPr>
          <w:color w:val="auto"/>
          <w:sz w:val="23"/>
          <w:szCs w:val="23"/>
        </w:rPr>
        <w:t>2. QUYỂN</w:t>
      </w:r>
      <w:r w:rsidR="0002230A" w:rsidRPr="00190BB8">
        <w:rPr>
          <w:color w:val="auto"/>
          <w:sz w:val="23"/>
          <w:szCs w:val="23"/>
        </w:rPr>
        <w:t xml:space="preserve"> 2- </w:t>
      </w:r>
      <w:r w:rsidRPr="00190BB8">
        <w:rPr>
          <w:color w:val="auto"/>
          <w:sz w:val="23"/>
          <w:szCs w:val="23"/>
        </w:rPr>
        <w:t>NHỮNG BÀI GIẢNG THỰC HÀNH CHO SỰ PHÁT TRIỂN HỘI THÁNH</w:t>
      </w:r>
      <w:r w:rsidR="0002230A" w:rsidRPr="00190BB8">
        <w:rPr>
          <w:color w:val="auto"/>
          <w:sz w:val="23"/>
          <w:szCs w:val="23"/>
        </w:rPr>
        <w:t xml:space="preserve"> </w:t>
      </w:r>
    </w:p>
    <w:p w:rsidR="0002230A" w:rsidRPr="00190BB8" w:rsidRDefault="0002230A" w:rsidP="00D427A8">
      <w:pPr>
        <w:pStyle w:val="Default"/>
        <w:spacing w:line="480" w:lineRule="auto"/>
        <w:rPr>
          <w:color w:val="auto"/>
          <w:sz w:val="23"/>
          <w:szCs w:val="23"/>
        </w:rPr>
      </w:pPr>
      <w:r w:rsidRPr="00190BB8">
        <w:rPr>
          <w:color w:val="auto"/>
          <w:sz w:val="23"/>
          <w:szCs w:val="23"/>
        </w:rPr>
        <w:t xml:space="preserve">3. </w:t>
      </w:r>
      <w:r w:rsidR="00FA40EF" w:rsidRPr="00190BB8">
        <w:rPr>
          <w:color w:val="auto"/>
          <w:sz w:val="23"/>
          <w:szCs w:val="23"/>
        </w:rPr>
        <w:t>BÀI GIẢNG TRÊN NÚI</w:t>
      </w:r>
      <w:r w:rsidR="00551C69" w:rsidRPr="00190BB8">
        <w:rPr>
          <w:color w:val="auto"/>
          <w:sz w:val="23"/>
          <w:szCs w:val="23"/>
        </w:rPr>
        <w:t>- C</w:t>
      </w:r>
      <w:r w:rsidR="007D4BA0">
        <w:rPr>
          <w:color w:val="auto"/>
          <w:sz w:val="23"/>
          <w:szCs w:val="23"/>
        </w:rPr>
        <w:t>ÁC</w:t>
      </w:r>
      <w:r w:rsidR="00FA40EF" w:rsidRPr="00190BB8">
        <w:rPr>
          <w:color w:val="auto"/>
          <w:sz w:val="23"/>
          <w:szCs w:val="23"/>
        </w:rPr>
        <w:t xml:space="preserve"> BÀI GIẢNG CHO NGÀY NAY</w:t>
      </w:r>
      <w:r w:rsidRPr="00190BB8">
        <w:rPr>
          <w:color w:val="auto"/>
          <w:sz w:val="23"/>
          <w:szCs w:val="23"/>
        </w:rPr>
        <w:t xml:space="preserve"> </w:t>
      </w:r>
    </w:p>
    <w:p w:rsidR="0002230A" w:rsidRPr="00190BB8" w:rsidRDefault="00FA40EF" w:rsidP="00D427A8">
      <w:pPr>
        <w:pStyle w:val="Default"/>
        <w:spacing w:line="480" w:lineRule="auto"/>
        <w:rPr>
          <w:color w:val="auto"/>
          <w:sz w:val="23"/>
          <w:szCs w:val="23"/>
        </w:rPr>
      </w:pPr>
      <w:r w:rsidRPr="00190BB8">
        <w:rPr>
          <w:color w:val="auto"/>
          <w:sz w:val="23"/>
          <w:szCs w:val="23"/>
        </w:rPr>
        <w:t>4. NHỮNG LÃNH ĐẠO CÓ ĐỨC TIN LỚN- GIÔ-SÉP VÀ ĐA-NI-ÊN</w:t>
      </w:r>
    </w:p>
    <w:p w:rsidR="0002230A" w:rsidRPr="00190BB8" w:rsidRDefault="0002230A" w:rsidP="002D53C1">
      <w:pPr>
        <w:widowControl/>
        <w:wordWrap/>
        <w:autoSpaceDE/>
        <w:autoSpaceDN/>
        <w:spacing w:line="360" w:lineRule="auto"/>
        <w:jc w:val="left"/>
      </w:pPr>
      <w:r w:rsidRPr="00190BB8">
        <w:br w:type="page"/>
      </w:r>
    </w:p>
    <w:p w:rsidR="0002230A" w:rsidRPr="00190BB8" w:rsidRDefault="00FA40EF" w:rsidP="00A96F0E">
      <w:pPr>
        <w:pStyle w:val="Default"/>
        <w:jc w:val="center"/>
        <w:rPr>
          <w:color w:val="auto"/>
          <w:sz w:val="23"/>
          <w:szCs w:val="23"/>
        </w:rPr>
      </w:pPr>
      <w:r w:rsidRPr="00190BB8">
        <w:rPr>
          <w:color w:val="auto"/>
          <w:sz w:val="23"/>
          <w:szCs w:val="23"/>
        </w:rPr>
        <w:lastRenderedPageBreak/>
        <w:t>Nội Dung</w:t>
      </w:r>
    </w:p>
    <w:p w:rsidR="00FA40EF" w:rsidRPr="00190BB8" w:rsidRDefault="00FA40EF" w:rsidP="0002230A">
      <w:pPr>
        <w:pStyle w:val="Default"/>
        <w:rPr>
          <w:color w:val="auto"/>
          <w:sz w:val="23"/>
          <w:szCs w:val="23"/>
        </w:rPr>
      </w:pPr>
    </w:p>
    <w:p w:rsidR="00EF7496" w:rsidRPr="00190BB8" w:rsidRDefault="00EF7496" w:rsidP="00EF7496">
      <w:pPr>
        <w:pStyle w:val="Default"/>
        <w:rPr>
          <w:color w:val="auto"/>
          <w:sz w:val="23"/>
          <w:szCs w:val="23"/>
        </w:rPr>
      </w:pPr>
      <w:r w:rsidRPr="00190BB8">
        <w:rPr>
          <w:color w:val="auto"/>
          <w:sz w:val="23"/>
          <w:szCs w:val="23"/>
        </w:rPr>
        <w:t xml:space="preserve">QUYỂN 1- NHỮNG NGƯỜI CÓ ĐỨC TIN LỚN – A-ĐAM, NÔ-Ê VÀ ÁP-RA-HAM </w:t>
      </w:r>
    </w:p>
    <w:p w:rsidR="00A51F23" w:rsidRPr="00190BB8" w:rsidRDefault="00A51F23" w:rsidP="00EF7496">
      <w:pPr>
        <w:pStyle w:val="Default"/>
        <w:rPr>
          <w:color w:val="auto"/>
          <w:sz w:val="23"/>
          <w:szCs w:val="23"/>
        </w:rPr>
      </w:pPr>
    </w:p>
    <w:p w:rsidR="0002230A" w:rsidRPr="00D427A8" w:rsidRDefault="00EF7496" w:rsidP="0002230A">
      <w:pPr>
        <w:pStyle w:val="Default"/>
        <w:rPr>
          <w:color w:val="auto"/>
          <w:sz w:val="22"/>
          <w:szCs w:val="22"/>
        </w:rPr>
      </w:pPr>
      <w:r w:rsidRPr="00D427A8">
        <w:rPr>
          <w:color w:val="auto"/>
          <w:sz w:val="22"/>
          <w:szCs w:val="22"/>
        </w:rPr>
        <w:t>1. Bài giảng 1</w:t>
      </w:r>
      <w:r w:rsidR="00E13B6F" w:rsidRPr="00D427A8">
        <w:rPr>
          <w:color w:val="auto"/>
          <w:sz w:val="22"/>
          <w:szCs w:val="22"/>
        </w:rPr>
        <w:tab/>
      </w:r>
      <w:r w:rsidR="002D53C1" w:rsidRPr="00D427A8">
        <w:rPr>
          <w:color w:val="auto"/>
          <w:sz w:val="22"/>
          <w:szCs w:val="22"/>
        </w:rPr>
        <w:t xml:space="preserve">      </w:t>
      </w:r>
      <w:r w:rsidRPr="00D427A8">
        <w:rPr>
          <w:color w:val="auto"/>
          <w:sz w:val="22"/>
          <w:szCs w:val="22"/>
        </w:rPr>
        <w:t xml:space="preserve">Sáng Thế Ký 1 </w:t>
      </w:r>
      <w:r w:rsidR="00D427A8">
        <w:rPr>
          <w:color w:val="auto"/>
          <w:sz w:val="22"/>
          <w:szCs w:val="22"/>
        </w:rPr>
        <w:tab/>
        <w:t xml:space="preserve">    </w:t>
      </w:r>
      <w:r w:rsidRPr="00D427A8">
        <w:rPr>
          <w:color w:val="auto"/>
          <w:sz w:val="22"/>
          <w:szCs w:val="22"/>
        </w:rPr>
        <w:t>“Được Tạo Dựng Cho Một Mục Đích</w:t>
      </w:r>
      <w:r w:rsidR="0002230A" w:rsidRPr="00D427A8">
        <w:rPr>
          <w:color w:val="auto"/>
          <w:sz w:val="22"/>
          <w:szCs w:val="22"/>
        </w:rPr>
        <w:t xml:space="preserve">” </w:t>
      </w:r>
    </w:p>
    <w:p w:rsidR="0002230A" w:rsidRPr="00D427A8" w:rsidRDefault="0002230A" w:rsidP="0002230A">
      <w:pPr>
        <w:pStyle w:val="Default"/>
        <w:rPr>
          <w:color w:val="auto"/>
          <w:sz w:val="22"/>
          <w:szCs w:val="22"/>
        </w:rPr>
      </w:pPr>
      <w:r w:rsidRPr="00D427A8">
        <w:rPr>
          <w:color w:val="auto"/>
          <w:sz w:val="22"/>
          <w:szCs w:val="22"/>
        </w:rPr>
        <w:t xml:space="preserve">2. </w:t>
      </w:r>
      <w:r w:rsidR="00EF7496" w:rsidRPr="00D427A8">
        <w:rPr>
          <w:color w:val="auto"/>
          <w:sz w:val="22"/>
          <w:szCs w:val="22"/>
        </w:rPr>
        <w:t>Bài giảng</w:t>
      </w:r>
      <w:r w:rsidRPr="00D427A8">
        <w:rPr>
          <w:color w:val="auto"/>
          <w:sz w:val="22"/>
          <w:szCs w:val="22"/>
        </w:rPr>
        <w:t xml:space="preserve"> 2 </w:t>
      </w:r>
      <w:r w:rsidR="00E13B6F" w:rsidRPr="00D427A8">
        <w:rPr>
          <w:color w:val="auto"/>
          <w:sz w:val="22"/>
          <w:szCs w:val="22"/>
        </w:rPr>
        <w:tab/>
      </w:r>
      <w:r w:rsidR="003A3AD4" w:rsidRPr="00D427A8">
        <w:rPr>
          <w:color w:val="auto"/>
          <w:sz w:val="22"/>
          <w:szCs w:val="22"/>
        </w:rPr>
        <w:t xml:space="preserve">     </w:t>
      </w:r>
      <w:r w:rsidR="002D53C1" w:rsidRPr="00D427A8">
        <w:rPr>
          <w:color w:val="auto"/>
          <w:sz w:val="22"/>
          <w:szCs w:val="22"/>
        </w:rPr>
        <w:t xml:space="preserve"> </w:t>
      </w:r>
      <w:r w:rsidR="00E13B6F" w:rsidRPr="00D427A8">
        <w:rPr>
          <w:color w:val="auto"/>
          <w:sz w:val="22"/>
          <w:szCs w:val="22"/>
        </w:rPr>
        <w:t xml:space="preserve">Sáng Thế Ký </w:t>
      </w:r>
      <w:r w:rsidRPr="00D427A8">
        <w:rPr>
          <w:color w:val="auto"/>
          <w:sz w:val="22"/>
          <w:szCs w:val="22"/>
        </w:rPr>
        <w:t xml:space="preserve">2-3 </w:t>
      </w:r>
      <w:r w:rsidR="003A3AD4" w:rsidRPr="00D427A8">
        <w:rPr>
          <w:color w:val="auto"/>
          <w:sz w:val="22"/>
          <w:szCs w:val="22"/>
        </w:rPr>
        <w:t xml:space="preserve">  </w:t>
      </w:r>
      <w:r w:rsidR="00D427A8">
        <w:rPr>
          <w:color w:val="auto"/>
          <w:sz w:val="22"/>
          <w:szCs w:val="22"/>
        </w:rPr>
        <w:t xml:space="preserve">     </w:t>
      </w:r>
      <w:r w:rsidR="00A51F23" w:rsidRPr="00D427A8">
        <w:rPr>
          <w:color w:val="auto"/>
          <w:sz w:val="22"/>
          <w:szCs w:val="22"/>
        </w:rPr>
        <w:t>“Kiêu Ngạo—Gốc Rễ Của Mọi Tội Lỗi</w:t>
      </w:r>
      <w:r w:rsidRPr="00D427A8">
        <w:rPr>
          <w:color w:val="auto"/>
          <w:sz w:val="22"/>
          <w:szCs w:val="22"/>
        </w:rPr>
        <w:t xml:space="preserve">” </w:t>
      </w:r>
    </w:p>
    <w:p w:rsidR="0002230A" w:rsidRPr="00D427A8" w:rsidRDefault="0002230A" w:rsidP="0002230A">
      <w:pPr>
        <w:pStyle w:val="Default"/>
        <w:rPr>
          <w:color w:val="auto"/>
          <w:sz w:val="22"/>
          <w:szCs w:val="22"/>
        </w:rPr>
      </w:pPr>
      <w:r w:rsidRPr="00D427A8">
        <w:rPr>
          <w:color w:val="auto"/>
          <w:sz w:val="22"/>
          <w:szCs w:val="22"/>
        </w:rPr>
        <w:t xml:space="preserve">3. </w:t>
      </w:r>
      <w:r w:rsidR="00EF7496" w:rsidRPr="00D427A8">
        <w:rPr>
          <w:color w:val="auto"/>
          <w:sz w:val="22"/>
          <w:szCs w:val="22"/>
        </w:rPr>
        <w:t>Bài giảng</w:t>
      </w:r>
      <w:r w:rsidRPr="00D427A8">
        <w:rPr>
          <w:color w:val="auto"/>
          <w:sz w:val="22"/>
          <w:szCs w:val="22"/>
        </w:rPr>
        <w:t xml:space="preserve"> 3 </w:t>
      </w:r>
      <w:r w:rsidR="00A51F23" w:rsidRPr="00D427A8">
        <w:rPr>
          <w:color w:val="auto"/>
          <w:sz w:val="22"/>
          <w:szCs w:val="22"/>
        </w:rPr>
        <w:tab/>
      </w:r>
      <w:r w:rsidR="003A3AD4" w:rsidRPr="00D427A8">
        <w:rPr>
          <w:color w:val="auto"/>
          <w:sz w:val="22"/>
          <w:szCs w:val="22"/>
        </w:rPr>
        <w:t xml:space="preserve">     </w:t>
      </w:r>
      <w:r w:rsidR="002D53C1" w:rsidRPr="00D427A8">
        <w:rPr>
          <w:color w:val="auto"/>
          <w:sz w:val="22"/>
          <w:szCs w:val="22"/>
        </w:rPr>
        <w:t xml:space="preserve"> </w:t>
      </w:r>
      <w:r w:rsidR="00E13B6F" w:rsidRPr="00D427A8">
        <w:rPr>
          <w:color w:val="auto"/>
          <w:sz w:val="22"/>
          <w:szCs w:val="22"/>
        </w:rPr>
        <w:t>Sáng Thế Ký</w:t>
      </w:r>
      <w:r w:rsidRPr="00D427A8">
        <w:rPr>
          <w:color w:val="auto"/>
          <w:sz w:val="22"/>
          <w:szCs w:val="22"/>
        </w:rPr>
        <w:t xml:space="preserve"> 6 </w:t>
      </w:r>
      <w:r w:rsidR="00D427A8">
        <w:rPr>
          <w:color w:val="auto"/>
          <w:sz w:val="22"/>
          <w:szCs w:val="22"/>
        </w:rPr>
        <w:tab/>
        <w:t xml:space="preserve">    </w:t>
      </w:r>
      <w:r w:rsidR="00A51F23" w:rsidRPr="00D427A8">
        <w:rPr>
          <w:color w:val="auto"/>
          <w:sz w:val="22"/>
          <w:szCs w:val="22"/>
        </w:rPr>
        <w:t>“Trung Tín Trong Một Thế Giới Ngoại Đạo</w:t>
      </w:r>
      <w:r w:rsidRPr="00D427A8">
        <w:rPr>
          <w:color w:val="auto"/>
          <w:sz w:val="22"/>
          <w:szCs w:val="22"/>
        </w:rPr>
        <w:t xml:space="preserve">” </w:t>
      </w:r>
    </w:p>
    <w:p w:rsidR="0002230A" w:rsidRPr="00D427A8" w:rsidRDefault="0002230A" w:rsidP="00D427A8">
      <w:pPr>
        <w:pStyle w:val="Default"/>
        <w:ind w:left="4389" w:hangingChars="1995" w:hanging="4389"/>
        <w:rPr>
          <w:color w:val="auto"/>
          <w:sz w:val="22"/>
          <w:szCs w:val="22"/>
        </w:rPr>
      </w:pPr>
      <w:r w:rsidRPr="00D427A8">
        <w:rPr>
          <w:color w:val="auto"/>
          <w:sz w:val="22"/>
          <w:szCs w:val="22"/>
        </w:rPr>
        <w:t>4</w:t>
      </w:r>
      <w:r w:rsidR="002D53C1" w:rsidRPr="00D427A8">
        <w:rPr>
          <w:color w:val="auto"/>
          <w:sz w:val="22"/>
          <w:szCs w:val="22"/>
        </w:rPr>
        <w:t>.</w:t>
      </w:r>
      <w:r w:rsidR="00EF7496" w:rsidRPr="00D427A8">
        <w:rPr>
          <w:color w:val="auto"/>
          <w:sz w:val="22"/>
          <w:szCs w:val="22"/>
        </w:rPr>
        <w:t xml:space="preserve"> Bài giảng </w:t>
      </w:r>
      <w:r w:rsidRPr="00D427A8">
        <w:rPr>
          <w:color w:val="auto"/>
          <w:sz w:val="22"/>
          <w:szCs w:val="22"/>
        </w:rPr>
        <w:t xml:space="preserve">4 </w:t>
      </w:r>
      <w:r w:rsidR="003A3AD4" w:rsidRPr="00D427A8">
        <w:rPr>
          <w:color w:val="auto"/>
          <w:sz w:val="22"/>
          <w:szCs w:val="22"/>
        </w:rPr>
        <w:t xml:space="preserve">       </w:t>
      </w:r>
      <w:r w:rsidR="002D53C1" w:rsidRPr="00D427A8">
        <w:rPr>
          <w:color w:val="auto"/>
          <w:sz w:val="22"/>
          <w:szCs w:val="22"/>
        </w:rPr>
        <w:t xml:space="preserve"> </w:t>
      </w:r>
      <w:r w:rsidR="00E13B6F" w:rsidRPr="00D427A8">
        <w:rPr>
          <w:color w:val="auto"/>
          <w:sz w:val="22"/>
          <w:szCs w:val="22"/>
        </w:rPr>
        <w:t>Sáng Thế Ký</w:t>
      </w:r>
      <w:r w:rsidRPr="00D427A8">
        <w:rPr>
          <w:color w:val="auto"/>
          <w:sz w:val="22"/>
          <w:szCs w:val="22"/>
        </w:rPr>
        <w:t xml:space="preserve"> 6, 7, 8 </w:t>
      </w:r>
      <w:r w:rsidR="002D53C1" w:rsidRPr="00D427A8">
        <w:rPr>
          <w:color w:val="auto"/>
          <w:sz w:val="22"/>
          <w:szCs w:val="22"/>
        </w:rPr>
        <w:t xml:space="preserve">     </w:t>
      </w:r>
      <w:r w:rsidRPr="00D427A8">
        <w:rPr>
          <w:color w:val="auto"/>
          <w:sz w:val="22"/>
          <w:szCs w:val="22"/>
        </w:rPr>
        <w:t>“</w:t>
      </w:r>
      <w:r w:rsidR="003A3AD4" w:rsidRPr="00D427A8">
        <w:rPr>
          <w:color w:val="auto"/>
          <w:sz w:val="22"/>
          <w:szCs w:val="22"/>
        </w:rPr>
        <w:t>Đức Chúa Trời Chuẩn Bị Đầy Tớ Ngài Cho Điều Không Thể</w:t>
      </w:r>
      <w:r w:rsidRPr="00D427A8">
        <w:rPr>
          <w:color w:val="auto"/>
          <w:sz w:val="22"/>
          <w:szCs w:val="22"/>
        </w:rPr>
        <w:t xml:space="preserve">” </w:t>
      </w:r>
    </w:p>
    <w:p w:rsidR="0002230A" w:rsidRPr="00D427A8" w:rsidRDefault="0002230A" w:rsidP="00D427A8">
      <w:pPr>
        <w:pStyle w:val="Default"/>
        <w:ind w:left="4409" w:hangingChars="2004" w:hanging="4409"/>
        <w:rPr>
          <w:color w:val="auto"/>
          <w:sz w:val="22"/>
          <w:szCs w:val="22"/>
        </w:rPr>
      </w:pPr>
      <w:r w:rsidRPr="00D427A8">
        <w:rPr>
          <w:color w:val="auto"/>
          <w:sz w:val="22"/>
          <w:szCs w:val="22"/>
        </w:rPr>
        <w:t xml:space="preserve">5. </w:t>
      </w:r>
      <w:r w:rsidR="00EF7496" w:rsidRPr="00D427A8">
        <w:rPr>
          <w:color w:val="auto"/>
          <w:sz w:val="22"/>
          <w:szCs w:val="22"/>
        </w:rPr>
        <w:t>Bài giảng</w:t>
      </w:r>
      <w:r w:rsidRPr="00D427A8">
        <w:rPr>
          <w:color w:val="auto"/>
          <w:sz w:val="22"/>
          <w:szCs w:val="22"/>
        </w:rPr>
        <w:t xml:space="preserve"> 5 </w:t>
      </w:r>
      <w:r w:rsidR="003A3AD4" w:rsidRPr="00D427A8">
        <w:rPr>
          <w:color w:val="auto"/>
          <w:sz w:val="22"/>
          <w:szCs w:val="22"/>
        </w:rPr>
        <w:t xml:space="preserve">       </w:t>
      </w:r>
      <w:r w:rsidR="00262498" w:rsidRPr="00D427A8">
        <w:rPr>
          <w:color w:val="auto"/>
          <w:sz w:val="22"/>
          <w:szCs w:val="22"/>
        </w:rPr>
        <w:t xml:space="preserve"> </w:t>
      </w:r>
      <w:r w:rsidR="00E13B6F" w:rsidRPr="00D427A8">
        <w:rPr>
          <w:color w:val="auto"/>
          <w:sz w:val="22"/>
          <w:szCs w:val="22"/>
        </w:rPr>
        <w:t>Sáng Thế Ký</w:t>
      </w:r>
      <w:r w:rsidRPr="00D427A8">
        <w:rPr>
          <w:color w:val="auto"/>
          <w:sz w:val="22"/>
          <w:szCs w:val="22"/>
        </w:rPr>
        <w:t xml:space="preserve"> 8, 9 </w:t>
      </w:r>
      <w:r w:rsidR="002D53C1" w:rsidRPr="00D427A8">
        <w:rPr>
          <w:color w:val="auto"/>
          <w:sz w:val="22"/>
          <w:szCs w:val="22"/>
        </w:rPr>
        <w:t xml:space="preserve">       </w:t>
      </w:r>
      <w:r w:rsidRPr="00D427A8">
        <w:rPr>
          <w:color w:val="auto"/>
          <w:sz w:val="22"/>
          <w:szCs w:val="22"/>
        </w:rPr>
        <w:t>“</w:t>
      </w:r>
      <w:r w:rsidR="003A3AD4" w:rsidRPr="00D427A8">
        <w:rPr>
          <w:color w:val="auto"/>
          <w:sz w:val="22"/>
          <w:szCs w:val="22"/>
        </w:rPr>
        <w:t>Sự Bảo Vệ của Đức Chúa Trời Dành Cho Đời Sống Chúng Ta”</w:t>
      </w:r>
      <w:r w:rsidRPr="00D427A8">
        <w:rPr>
          <w:color w:val="auto"/>
          <w:sz w:val="22"/>
          <w:szCs w:val="22"/>
        </w:rPr>
        <w:t xml:space="preserve"> </w:t>
      </w:r>
    </w:p>
    <w:p w:rsidR="0002230A" w:rsidRPr="00D427A8" w:rsidRDefault="0002230A" w:rsidP="00D427A8">
      <w:pPr>
        <w:pStyle w:val="Default"/>
        <w:ind w:left="4319" w:hangingChars="1963" w:hanging="4319"/>
        <w:rPr>
          <w:color w:val="auto"/>
          <w:sz w:val="22"/>
          <w:szCs w:val="22"/>
        </w:rPr>
      </w:pPr>
      <w:r w:rsidRPr="00D427A8">
        <w:rPr>
          <w:color w:val="auto"/>
          <w:sz w:val="22"/>
          <w:szCs w:val="22"/>
        </w:rPr>
        <w:t>6.</w:t>
      </w:r>
      <w:r w:rsidR="00EF7496" w:rsidRPr="00D427A8">
        <w:rPr>
          <w:color w:val="auto"/>
          <w:sz w:val="22"/>
          <w:szCs w:val="22"/>
        </w:rPr>
        <w:t xml:space="preserve"> Bài giảng </w:t>
      </w:r>
      <w:r w:rsidRPr="00D427A8">
        <w:rPr>
          <w:color w:val="auto"/>
          <w:sz w:val="22"/>
          <w:szCs w:val="22"/>
        </w:rPr>
        <w:t xml:space="preserve">6 </w:t>
      </w:r>
      <w:r w:rsidR="003A3AD4" w:rsidRPr="00D427A8">
        <w:rPr>
          <w:color w:val="auto"/>
          <w:sz w:val="22"/>
          <w:szCs w:val="22"/>
        </w:rPr>
        <w:t xml:space="preserve">       </w:t>
      </w:r>
      <w:r w:rsidR="002D53C1" w:rsidRPr="00D427A8">
        <w:rPr>
          <w:color w:val="auto"/>
          <w:sz w:val="22"/>
          <w:szCs w:val="22"/>
        </w:rPr>
        <w:t xml:space="preserve"> </w:t>
      </w:r>
      <w:r w:rsidR="00E13B6F" w:rsidRPr="00D427A8">
        <w:rPr>
          <w:color w:val="auto"/>
          <w:sz w:val="22"/>
          <w:szCs w:val="22"/>
        </w:rPr>
        <w:t>Sáng Thế Ký</w:t>
      </w:r>
      <w:r w:rsidRPr="00D427A8">
        <w:rPr>
          <w:color w:val="auto"/>
          <w:sz w:val="22"/>
          <w:szCs w:val="22"/>
        </w:rPr>
        <w:t xml:space="preserve"> 9 </w:t>
      </w:r>
      <w:r w:rsidR="003A3AD4" w:rsidRPr="00D427A8">
        <w:rPr>
          <w:color w:val="auto"/>
          <w:sz w:val="22"/>
          <w:szCs w:val="22"/>
        </w:rPr>
        <w:t xml:space="preserve">  </w:t>
      </w:r>
      <w:r w:rsidR="002D53C1" w:rsidRPr="00D427A8">
        <w:rPr>
          <w:color w:val="auto"/>
          <w:sz w:val="22"/>
          <w:szCs w:val="22"/>
        </w:rPr>
        <w:t xml:space="preserve">        </w:t>
      </w:r>
      <w:r w:rsidR="003A3AD4" w:rsidRPr="00D427A8">
        <w:rPr>
          <w:color w:val="auto"/>
          <w:sz w:val="22"/>
          <w:szCs w:val="22"/>
        </w:rPr>
        <w:t>“Hậu Quả của Việc Mất Sự Tôn Trọng của Một Người</w:t>
      </w:r>
      <w:r w:rsidRPr="00D427A8">
        <w:rPr>
          <w:color w:val="auto"/>
          <w:sz w:val="22"/>
          <w:szCs w:val="22"/>
        </w:rPr>
        <w:t xml:space="preserve">” </w:t>
      </w:r>
    </w:p>
    <w:p w:rsidR="0002230A" w:rsidRPr="00D427A8" w:rsidRDefault="0002230A" w:rsidP="00D427A8">
      <w:pPr>
        <w:pStyle w:val="Default"/>
        <w:ind w:left="4609" w:hangingChars="2095" w:hanging="4609"/>
        <w:rPr>
          <w:color w:val="auto"/>
          <w:sz w:val="22"/>
          <w:szCs w:val="22"/>
        </w:rPr>
      </w:pPr>
      <w:r w:rsidRPr="00D427A8">
        <w:rPr>
          <w:color w:val="auto"/>
          <w:sz w:val="22"/>
          <w:szCs w:val="22"/>
        </w:rPr>
        <w:t xml:space="preserve">7. </w:t>
      </w:r>
      <w:r w:rsidR="00EF7496" w:rsidRPr="00D427A8">
        <w:rPr>
          <w:color w:val="auto"/>
          <w:sz w:val="22"/>
          <w:szCs w:val="22"/>
        </w:rPr>
        <w:t>Bài giảng</w:t>
      </w:r>
      <w:r w:rsidRPr="00D427A8">
        <w:rPr>
          <w:color w:val="auto"/>
          <w:sz w:val="22"/>
          <w:szCs w:val="22"/>
        </w:rPr>
        <w:t xml:space="preserve"> 7 </w:t>
      </w:r>
      <w:r w:rsidR="002D53C1" w:rsidRPr="00D427A8">
        <w:rPr>
          <w:color w:val="auto"/>
          <w:sz w:val="22"/>
          <w:szCs w:val="22"/>
        </w:rPr>
        <w:t xml:space="preserve">        </w:t>
      </w:r>
      <w:r w:rsidR="00E13B6F" w:rsidRPr="00D427A8">
        <w:rPr>
          <w:color w:val="auto"/>
          <w:sz w:val="22"/>
          <w:szCs w:val="22"/>
        </w:rPr>
        <w:t>Sáng Thế Ký</w:t>
      </w:r>
      <w:r w:rsidRPr="00D427A8">
        <w:rPr>
          <w:color w:val="auto"/>
          <w:sz w:val="22"/>
          <w:szCs w:val="22"/>
        </w:rPr>
        <w:t xml:space="preserve"> 12 </w:t>
      </w:r>
      <w:r w:rsidR="003A3AD4" w:rsidRPr="00D427A8">
        <w:rPr>
          <w:color w:val="auto"/>
          <w:sz w:val="22"/>
          <w:szCs w:val="22"/>
        </w:rPr>
        <w:t xml:space="preserve"> </w:t>
      </w:r>
      <w:r w:rsidR="002D53C1" w:rsidRPr="00D427A8">
        <w:rPr>
          <w:color w:val="auto"/>
          <w:sz w:val="22"/>
          <w:szCs w:val="22"/>
        </w:rPr>
        <w:t xml:space="preserve">       </w:t>
      </w:r>
      <w:r w:rsidRPr="00D427A8">
        <w:rPr>
          <w:color w:val="auto"/>
          <w:sz w:val="22"/>
          <w:szCs w:val="22"/>
        </w:rPr>
        <w:t>“</w:t>
      </w:r>
      <w:r w:rsidR="003A3AD4" w:rsidRPr="00D427A8">
        <w:rPr>
          <w:color w:val="auto"/>
          <w:sz w:val="22"/>
          <w:szCs w:val="22"/>
        </w:rPr>
        <w:t>Mẫu Phước Hạnh Đơn Giản của Đức Chúa Trời</w:t>
      </w:r>
      <w:r w:rsidRPr="00D427A8">
        <w:rPr>
          <w:color w:val="auto"/>
          <w:sz w:val="22"/>
          <w:szCs w:val="22"/>
        </w:rPr>
        <w:t xml:space="preserve">” </w:t>
      </w:r>
    </w:p>
    <w:p w:rsidR="0002230A" w:rsidRPr="00D427A8" w:rsidRDefault="0002230A" w:rsidP="00D427A8">
      <w:pPr>
        <w:pStyle w:val="Default"/>
        <w:ind w:left="4409" w:hangingChars="2004" w:hanging="4409"/>
        <w:rPr>
          <w:color w:val="auto"/>
          <w:sz w:val="22"/>
          <w:szCs w:val="22"/>
        </w:rPr>
      </w:pPr>
      <w:r w:rsidRPr="00D427A8">
        <w:rPr>
          <w:color w:val="auto"/>
          <w:sz w:val="22"/>
          <w:szCs w:val="22"/>
        </w:rPr>
        <w:t xml:space="preserve">8. </w:t>
      </w:r>
      <w:r w:rsidR="00EF7496" w:rsidRPr="00D427A8">
        <w:rPr>
          <w:color w:val="auto"/>
          <w:sz w:val="22"/>
          <w:szCs w:val="22"/>
        </w:rPr>
        <w:t>Bài giảng</w:t>
      </w:r>
      <w:r w:rsidRPr="00D427A8">
        <w:rPr>
          <w:color w:val="auto"/>
          <w:sz w:val="22"/>
          <w:szCs w:val="22"/>
        </w:rPr>
        <w:t xml:space="preserve"> 8 </w:t>
      </w:r>
      <w:r w:rsidR="002D53C1" w:rsidRPr="00D427A8">
        <w:rPr>
          <w:color w:val="auto"/>
          <w:sz w:val="22"/>
          <w:szCs w:val="22"/>
        </w:rPr>
        <w:t xml:space="preserve">        </w:t>
      </w:r>
      <w:r w:rsidR="00E13B6F" w:rsidRPr="00D427A8">
        <w:rPr>
          <w:color w:val="auto"/>
          <w:sz w:val="22"/>
          <w:szCs w:val="22"/>
        </w:rPr>
        <w:t xml:space="preserve">Sáng Thế Ký </w:t>
      </w:r>
      <w:r w:rsidRPr="00D427A8">
        <w:rPr>
          <w:color w:val="auto"/>
          <w:sz w:val="22"/>
          <w:szCs w:val="22"/>
        </w:rPr>
        <w:t xml:space="preserve">12 </w:t>
      </w:r>
      <w:r w:rsidR="003A3AD4" w:rsidRPr="00D427A8">
        <w:rPr>
          <w:color w:val="auto"/>
          <w:sz w:val="22"/>
          <w:szCs w:val="22"/>
        </w:rPr>
        <w:t xml:space="preserve"> </w:t>
      </w:r>
      <w:r w:rsidR="002D53C1" w:rsidRPr="00D427A8">
        <w:rPr>
          <w:color w:val="auto"/>
          <w:sz w:val="22"/>
          <w:szCs w:val="22"/>
        </w:rPr>
        <w:t xml:space="preserve">        </w:t>
      </w:r>
      <w:r w:rsidR="003A3AD4" w:rsidRPr="00D427A8">
        <w:rPr>
          <w:color w:val="auto"/>
          <w:sz w:val="22"/>
          <w:szCs w:val="22"/>
        </w:rPr>
        <w:t>“Áp-ra-ham Kinh Nghiệm Cả Hậu Quả Lẫ</w:t>
      </w:r>
      <w:r w:rsidR="00262498" w:rsidRPr="00D427A8">
        <w:rPr>
          <w:color w:val="auto"/>
          <w:sz w:val="22"/>
          <w:szCs w:val="22"/>
        </w:rPr>
        <w:t>n Ân Đ</w:t>
      </w:r>
      <w:r w:rsidR="003A3AD4" w:rsidRPr="00D427A8">
        <w:rPr>
          <w:color w:val="auto"/>
          <w:sz w:val="22"/>
          <w:szCs w:val="22"/>
        </w:rPr>
        <w:t xml:space="preserve">iển trong </w:t>
      </w:r>
      <w:r w:rsidR="009E2030" w:rsidRPr="00D427A8">
        <w:rPr>
          <w:color w:val="auto"/>
          <w:sz w:val="22"/>
          <w:szCs w:val="22"/>
        </w:rPr>
        <w:t xml:space="preserve">Sự </w:t>
      </w:r>
      <w:r w:rsidR="003A3AD4" w:rsidRPr="00D427A8">
        <w:rPr>
          <w:color w:val="auto"/>
          <w:sz w:val="22"/>
          <w:szCs w:val="22"/>
        </w:rPr>
        <w:t>Thất Bại</w:t>
      </w:r>
      <w:r w:rsidRPr="00D427A8">
        <w:rPr>
          <w:color w:val="auto"/>
          <w:sz w:val="22"/>
          <w:szCs w:val="22"/>
        </w:rPr>
        <w:t xml:space="preserve">” </w:t>
      </w:r>
    </w:p>
    <w:p w:rsidR="0002230A" w:rsidRPr="00D427A8" w:rsidRDefault="0002230A" w:rsidP="00D427A8">
      <w:pPr>
        <w:pStyle w:val="Default"/>
        <w:ind w:left="4609" w:hangingChars="2095" w:hanging="4609"/>
        <w:rPr>
          <w:color w:val="auto"/>
          <w:sz w:val="22"/>
          <w:szCs w:val="22"/>
        </w:rPr>
      </w:pPr>
      <w:r w:rsidRPr="00D427A8">
        <w:rPr>
          <w:color w:val="auto"/>
          <w:sz w:val="22"/>
          <w:szCs w:val="22"/>
        </w:rPr>
        <w:t xml:space="preserve">9. </w:t>
      </w:r>
      <w:r w:rsidR="00EF7496" w:rsidRPr="00D427A8">
        <w:rPr>
          <w:color w:val="auto"/>
          <w:sz w:val="22"/>
          <w:szCs w:val="22"/>
        </w:rPr>
        <w:t>Bài giảng</w:t>
      </w:r>
      <w:r w:rsidRPr="00D427A8">
        <w:rPr>
          <w:color w:val="auto"/>
          <w:sz w:val="22"/>
          <w:szCs w:val="22"/>
        </w:rPr>
        <w:t xml:space="preserve"> 9 </w:t>
      </w:r>
      <w:r w:rsidR="002D53C1" w:rsidRPr="00D427A8">
        <w:rPr>
          <w:color w:val="auto"/>
          <w:sz w:val="22"/>
          <w:szCs w:val="22"/>
        </w:rPr>
        <w:t xml:space="preserve">        </w:t>
      </w:r>
      <w:r w:rsidR="00E13B6F" w:rsidRPr="00D427A8">
        <w:rPr>
          <w:color w:val="auto"/>
          <w:sz w:val="22"/>
          <w:szCs w:val="22"/>
        </w:rPr>
        <w:t>Sáng Thế Ký</w:t>
      </w:r>
      <w:r w:rsidRPr="00D427A8">
        <w:rPr>
          <w:color w:val="auto"/>
          <w:sz w:val="22"/>
          <w:szCs w:val="22"/>
        </w:rPr>
        <w:t xml:space="preserve"> 13 </w:t>
      </w:r>
      <w:r w:rsidR="002D53C1" w:rsidRPr="00D427A8">
        <w:rPr>
          <w:color w:val="auto"/>
          <w:sz w:val="22"/>
          <w:szCs w:val="22"/>
        </w:rPr>
        <w:t xml:space="preserve">         </w:t>
      </w:r>
      <w:r w:rsidRPr="00D427A8">
        <w:rPr>
          <w:color w:val="auto"/>
          <w:sz w:val="22"/>
          <w:szCs w:val="22"/>
        </w:rPr>
        <w:t>“</w:t>
      </w:r>
      <w:r w:rsidR="00262498" w:rsidRPr="00D427A8">
        <w:rPr>
          <w:color w:val="auto"/>
          <w:sz w:val="22"/>
          <w:szCs w:val="22"/>
        </w:rPr>
        <w:t>Áp-ra-ham Đáp Ứng Nhu Cầu của Gia Đình Ông</w:t>
      </w:r>
      <w:r w:rsidRPr="00D427A8">
        <w:rPr>
          <w:color w:val="auto"/>
          <w:sz w:val="22"/>
          <w:szCs w:val="22"/>
        </w:rPr>
        <w:t xml:space="preserve">” </w:t>
      </w:r>
    </w:p>
    <w:p w:rsidR="0002230A" w:rsidRPr="00D427A8" w:rsidRDefault="0002230A" w:rsidP="00D427A8">
      <w:pPr>
        <w:pStyle w:val="Default"/>
        <w:ind w:left="4475" w:hangingChars="2034" w:hanging="4475"/>
        <w:rPr>
          <w:color w:val="auto"/>
          <w:sz w:val="22"/>
          <w:szCs w:val="22"/>
        </w:rPr>
      </w:pPr>
      <w:r w:rsidRPr="00D427A8">
        <w:rPr>
          <w:color w:val="auto"/>
          <w:sz w:val="22"/>
          <w:szCs w:val="22"/>
        </w:rPr>
        <w:t>10</w:t>
      </w:r>
      <w:r w:rsidR="00EF7496" w:rsidRPr="00D427A8">
        <w:rPr>
          <w:color w:val="auto"/>
          <w:sz w:val="22"/>
          <w:szCs w:val="22"/>
        </w:rPr>
        <w:t xml:space="preserve"> Bài giảng </w:t>
      </w:r>
      <w:r w:rsidRPr="00D427A8">
        <w:rPr>
          <w:color w:val="auto"/>
          <w:sz w:val="22"/>
          <w:szCs w:val="22"/>
        </w:rPr>
        <w:t xml:space="preserve">10 </w:t>
      </w:r>
      <w:r w:rsidR="002D53C1" w:rsidRPr="00D427A8">
        <w:rPr>
          <w:color w:val="auto"/>
          <w:sz w:val="22"/>
          <w:szCs w:val="22"/>
        </w:rPr>
        <w:t xml:space="preserve">      </w:t>
      </w:r>
      <w:r w:rsidR="00E13B6F" w:rsidRPr="00D427A8">
        <w:rPr>
          <w:color w:val="auto"/>
          <w:sz w:val="22"/>
          <w:szCs w:val="22"/>
        </w:rPr>
        <w:t>Sáng Thế Ký</w:t>
      </w:r>
      <w:r w:rsidRPr="00D427A8">
        <w:rPr>
          <w:color w:val="auto"/>
          <w:sz w:val="22"/>
          <w:szCs w:val="22"/>
        </w:rPr>
        <w:t xml:space="preserve"> 12, 15, 17 </w:t>
      </w:r>
      <w:r w:rsidR="002D53C1" w:rsidRPr="00D427A8">
        <w:rPr>
          <w:color w:val="auto"/>
          <w:sz w:val="22"/>
          <w:szCs w:val="22"/>
        </w:rPr>
        <w:t xml:space="preserve">  </w:t>
      </w:r>
      <w:r w:rsidRPr="00D427A8">
        <w:rPr>
          <w:color w:val="auto"/>
          <w:sz w:val="22"/>
          <w:szCs w:val="22"/>
        </w:rPr>
        <w:t>“</w:t>
      </w:r>
      <w:r w:rsidR="00262498" w:rsidRPr="00D427A8">
        <w:rPr>
          <w:color w:val="auto"/>
          <w:sz w:val="22"/>
          <w:szCs w:val="22"/>
        </w:rPr>
        <w:t>Đức Chúa Trời Chuẩn Bị</w:t>
      </w:r>
      <w:r w:rsidR="002D53C1" w:rsidRPr="00D427A8">
        <w:rPr>
          <w:color w:val="auto"/>
          <w:sz w:val="22"/>
          <w:szCs w:val="22"/>
        </w:rPr>
        <w:t xml:space="preserve"> Chúng Ta Cho Các </w:t>
      </w:r>
      <w:r w:rsidR="00262498" w:rsidRPr="00D427A8">
        <w:rPr>
          <w:color w:val="auto"/>
          <w:sz w:val="22"/>
          <w:szCs w:val="22"/>
        </w:rPr>
        <w:t>Nhiệm Vụ Lớn Hơn</w:t>
      </w:r>
      <w:r w:rsidRPr="00D427A8">
        <w:rPr>
          <w:color w:val="auto"/>
          <w:sz w:val="22"/>
          <w:szCs w:val="22"/>
        </w:rPr>
        <w:t xml:space="preserve">” </w:t>
      </w:r>
    </w:p>
    <w:p w:rsidR="0002230A" w:rsidRPr="00D427A8" w:rsidRDefault="0002230A" w:rsidP="0002230A">
      <w:pPr>
        <w:pStyle w:val="Default"/>
        <w:rPr>
          <w:color w:val="auto"/>
          <w:sz w:val="22"/>
          <w:szCs w:val="22"/>
        </w:rPr>
      </w:pPr>
      <w:r w:rsidRPr="00D427A8">
        <w:rPr>
          <w:color w:val="auto"/>
          <w:sz w:val="22"/>
          <w:szCs w:val="22"/>
        </w:rPr>
        <w:t xml:space="preserve">11. </w:t>
      </w:r>
      <w:r w:rsidR="00EF7496" w:rsidRPr="00D427A8">
        <w:rPr>
          <w:color w:val="auto"/>
          <w:sz w:val="22"/>
          <w:szCs w:val="22"/>
        </w:rPr>
        <w:t>Bài giảng</w:t>
      </w:r>
      <w:r w:rsidRPr="00D427A8">
        <w:rPr>
          <w:color w:val="auto"/>
          <w:sz w:val="22"/>
          <w:szCs w:val="22"/>
        </w:rPr>
        <w:t xml:space="preserve"> 11</w:t>
      </w:r>
      <w:r w:rsidR="002D53C1" w:rsidRPr="00D427A8">
        <w:rPr>
          <w:color w:val="auto"/>
          <w:sz w:val="22"/>
          <w:szCs w:val="22"/>
        </w:rPr>
        <w:tab/>
        <w:t xml:space="preserve">     </w:t>
      </w:r>
      <w:r w:rsidR="00E13B6F" w:rsidRPr="00D427A8">
        <w:rPr>
          <w:color w:val="auto"/>
          <w:sz w:val="22"/>
          <w:szCs w:val="22"/>
        </w:rPr>
        <w:t>Sáng Thế Ký</w:t>
      </w:r>
      <w:r w:rsidRPr="00D427A8">
        <w:rPr>
          <w:color w:val="auto"/>
          <w:sz w:val="22"/>
          <w:szCs w:val="22"/>
        </w:rPr>
        <w:t xml:space="preserve"> 18 </w:t>
      </w:r>
      <w:r w:rsidR="002D53C1" w:rsidRPr="00D427A8">
        <w:rPr>
          <w:color w:val="auto"/>
          <w:sz w:val="22"/>
          <w:szCs w:val="22"/>
        </w:rPr>
        <w:t xml:space="preserve"> </w:t>
      </w:r>
      <w:r w:rsidR="00262498" w:rsidRPr="00D427A8">
        <w:rPr>
          <w:color w:val="auto"/>
          <w:sz w:val="22"/>
          <w:szCs w:val="22"/>
        </w:rPr>
        <w:tab/>
      </w:r>
      <w:r w:rsidR="00D427A8">
        <w:rPr>
          <w:color w:val="auto"/>
          <w:sz w:val="22"/>
          <w:szCs w:val="22"/>
        </w:rPr>
        <w:t xml:space="preserve">     </w:t>
      </w:r>
      <w:r w:rsidRPr="00D427A8">
        <w:rPr>
          <w:color w:val="auto"/>
          <w:sz w:val="22"/>
          <w:szCs w:val="22"/>
        </w:rPr>
        <w:t>“</w:t>
      </w:r>
      <w:r w:rsidR="00262498" w:rsidRPr="00D427A8">
        <w:rPr>
          <w:color w:val="auto"/>
          <w:sz w:val="22"/>
          <w:szCs w:val="22"/>
        </w:rPr>
        <w:t xml:space="preserve">Phản Ứng </w:t>
      </w:r>
      <w:r w:rsidR="00C805BA">
        <w:rPr>
          <w:color w:val="auto"/>
          <w:sz w:val="22"/>
          <w:szCs w:val="22"/>
        </w:rPr>
        <w:t xml:space="preserve">Với </w:t>
      </w:r>
      <w:r w:rsidR="00262498" w:rsidRPr="00D427A8">
        <w:rPr>
          <w:color w:val="auto"/>
          <w:sz w:val="22"/>
          <w:szCs w:val="22"/>
        </w:rPr>
        <w:t>Ý Muốn của Đức Chúa Trời</w:t>
      </w:r>
      <w:r w:rsidR="00C805BA">
        <w:rPr>
          <w:color w:val="auto"/>
          <w:sz w:val="22"/>
          <w:szCs w:val="22"/>
        </w:rPr>
        <w:t>”</w:t>
      </w:r>
      <w:r w:rsidR="00262498" w:rsidRPr="00D427A8">
        <w:rPr>
          <w:color w:val="auto"/>
          <w:sz w:val="22"/>
          <w:szCs w:val="22"/>
        </w:rPr>
        <w:t xml:space="preserve"> </w:t>
      </w:r>
      <w:r w:rsidRPr="00D427A8">
        <w:rPr>
          <w:color w:val="auto"/>
          <w:sz w:val="22"/>
          <w:szCs w:val="22"/>
        </w:rPr>
        <w:t xml:space="preserve"> </w:t>
      </w:r>
    </w:p>
    <w:p w:rsidR="0002230A" w:rsidRPr="00D427A8" w:rsidRDefault="0002230A" w:rsidP="00D427A8">
      <w:pPr>
        <w:pStyle w:val="Default"/>
        <w:ind w:left="4473" w:hangingChars="2033" w:hanging="4473"/>
        <w:rPr>
          <w:color w:val="auto"/>
          <w:sz w:val="22"/>
          <w:szCs w:val="22"/>
        </w:rPr>
      </w:pPr>
      <w:r w:rsidRPr="00D427A8">
        <w:rPr>
          <w:color w:val="auto"/>
          <w:sz w:val="22"/>
          <w:szCs w:val="22"/>
        </w:rPr>
        <w:t xml:space="preserve">12. </w:t>
      </w:r>
      <w:r w:rsidR="00EF7496" w:rsidRPr="00D427A8">
        <w:rPr>
          <w:color w:val="auto"/>
          <w:sz w:val="22"/>
          <w:szCs w:val="22"/>
        </w:rPr>
        <w:t>Bài giảng</w:t>
      </w:r>
      <w:r w:rsidRPr="00D427A8">
        <w:rPr>
          <w:color w:val="auto"/>
          <w:sz w:val="22"/>
          <w:szCs w:val="22"/>
        </w:rPr>
        <w:t xml:space="preserve"> 12 </w:t>
      </w:r>
      <w:r w:rsidR="002D53C1" w:rsidRPr="00D427A8">
        <w:rPr>
          <w:color w:val="auto"/>
          <w:sz w:val="22"/>
          <w:szCs w:val="22"/>
        </w:rPr>
        <w:t xml:space="preserve">     </w:t>
      </w:r>
      <w:r w:rsidR="00E13B6F" w:rsidRPr="00D427A8">
        <w:rPr>
          <w:color w:val="auto"/>
          <w:sz w:val="22"/>
          <w:szCs w:val="22"/>
        </w:rPr>
        <w:t>Sáng Thế Ký</w:t>
      </w:r>
      <w:r w:rsidRPr="00D427A8">
        <w:rPr>
          <w:color w:val="auto"/>
          <w:sz w:val="22"/>
          <w:szCs w:val="22"/>
        </w:rPr>
        <w:t xml:space="preserve"> 19 </w:t>
      </w:r>
      <w:r w:rsidR="00D427A8">
        <w:rPr>
          <w:color w:val="auto"/>
          <w:sz w:val="22"/>
          <w:szCs w:val="22"/>
        </w:rPr>
        <w:t xml:space="preserve">          </w:t>
      </w:r>
      <w:r w:rsidRPr="00D427A8">
        <w:rPr>
          <w:color w:val="auto"/>
          <w:sz w:val="22"/>
          <w:szCs w:val="22"/>
        </w:rPr>
        <w:t>“</w:t>
      </w:r>
      <w:r w:rsidR="00262498" w:rsidRPr="00D427A8">
        <w:rPr>
          <w:color w:val="auto"/>
          <w:sz w:val="22"/>
          <w:szCs w:val="22"/>
        </w:rPr>
        <w:t xml:space="preserve">Ảnh Hưởng Của Tội </w:t>
      </w:r>
      <w:r w:rsidR="003844F6" w:rsidRPr="00D427A8">
        <w:rPr>
          <w:color w:val="auto"/>
          <w:sz w:val="22"/>
          <w:szCs w:val="22"/>
        </w:rPr>
        <w:t xml:space="preserve">Lỗi </w:t>
      </w:r>
      <w:r w:rsidR="00262498" w:rsidRPr="00D427A8">
        <w:rPr>
          <w:color w:val="auto"/>
          <w:sz w:val="22"/>
          <w:szCs w:val="22"/>
        </w:rPr>
        <w:t>và Ân Điển của Đức Chúa Trời</w:t>
      </w:r>
      <w:r w:rsidRPr="00D427A8">
        <w:rPr>
          <w:color w:val="auto"/>
          <w:sz w:val="22"/>
          <w:szCs w:val="22"/>
        </w:rPr>
        <w:t xml:space="preserve">” </w:t>
      </w:r>
    </w:p>
    <w:p w:rsidR="0002230A" w:rsidRPr="00D427A8" w:rsidRDefault="0002230A" w:rsidP="009E2030">
      <w:pPr>
        <w:pStyle w:val="Default"/>
        <w:ind w:left="4500" w:hanging="4500"/>
        <w:rPr>
          <w:color w:val="auto"/>
          <w:sz w:val="22"/>
          <w:szCs w:val="22"/>
        </w:rPr>
      </w:pPr>
      <w:r w:rsidRPr="00D427A8">
        <w:rPr>
          <w:color w:val="auto"/>
          <w:sz w:val="22"/>
          <w:szCs w:val="22"/>
        </w:rPr>
        <w:t xml:space="preserve">13. </w:t>
      </w:r>
      <w:r w:rsidR="00EF7496" w:rsidRPr="00D427A8">
        <w:rPr>
          <w:color w:val="auto"/>
          <w:sz w:val="22"/>
          <w:szCs w:val="22"/>
        </w:rPr>
        <w:t>Bài giảng</w:t>
      </w:r>
      <w:r w:rsidRPr="00D427A8">
        <w:rPr>
          <w:color w:val="auto"/>
          <w:sz w:val="22"/>
          <w:szCs w:val="22"/>
        </w:rPr>
        <w:t xml:space="preserve"> 13 </w:t>
      </w:r>
      <w:r w:rsidR="002D53C1" w:rsidRPr="00D427A8">
        <w:rPr>
          <w:color w:val="auto"/>
          <w:sz w:val="22"/>
          <w:szCs w:val="22"/>
        </w:rPr>
        <w:t xml:space="preserve">     </w:t>
      </w:r>
      <w:r w:rsidR="00E13B6F" w:rsidRPr="00D427A8">
        <w:rPr>
          <w:color w:val="auto"/>
          <w:sz w:val="22"/>
          <w:szCs w:val="22"/>
        </w:rPr>
        <w:t>Sáng Thế Ký</w:t>
      </w:r>
      <w:r w:rsidRPr="00D427A8">
        <w:rPr>
          <w:color w:val="auto"/>
          <w:sz w:val="22"/>
          <w:szCs w:val="22"/>
        </w:rPr>
        <w:t xml:space="preserve"> 22 </w:t>
      </w:r>
      <w:r w:rsidR="003844F6" w:rsidRPr="00D427A8">
        <w:rPr>
          <w:color w:val="auto"/>
          <w:sz w:val="22"/>
          <w:szCs w:val="22"/>
        </w:rPr>
        <w:t xml:space="preserve">     </w:t>
      </w:r>
      <w:r w:rsidR="002D53C1" w:rsidRPr="00D427A8">
        <w:rPr>
          <w:color w:val="auto"/>
          <w:sz w:val="22"/>
          <w:szCs w:val="22"/>
        </w:rPr>
        <w:t xml:space="preserve">     </w:t>
      </w:r>
      <w:r w:rsidR="003844F6" w:rsidRPr="00D427A8">
        <w:rPr>
          <w:color w:val="auto"/>
          <w:sz w:val="22"/>
          <w:szCs w:val="22"/>
        </w:rPr>
        <w:t>“Áp-ra-ham Vượt Qua Thử Nghiệm Cuối Cùng</w:t>
      </w:r>
      <w:r w:rsidRPr="00D427A8">
        <w:rPr>
          <w:color w:val="auto"/>
          <w:sz w:val="22"/>
          <w:szCs w:val="22"/>
        </w:rPr>
        <w:t xml:space="preserve">” </w:t>
      </w:r>
    </w:p>
    <w:p w:rsidR="00A51F23" w:rsidRPr="00D427A8" w:rsidRDefault="00A51F23" w:rsidP="0002230A">
      <w:pPr>
        <w:pStyle w:val="Default"/>
        <w:rPr>
          <w:color w:val="auto"/>
          <w:sz w:val="22"/>
          <w:szCs w:val="22"/>
        </w:rPr>
      </w:pPr>
    </w:p>
    <w:p w:rsidR="00E13B6F" w:rsidRPr="00190BB8" w:rsidRDefault="00E13B6F" w:rsidP="0002230A">
      <w:pPr>
        <w:pStyle w:val="Default"/>
        <w:rPr>
          <w:color w:val="auto"/>
          <w:sz w:val="23"/>
          <w:szCs w:val="23"/>
        </w:rPr>
      </w:pPr>
      <w:r w:rsidRPr="00190BB8">
        <w:rPr>
          <w:color w:val="auto"/>
          <w:sz w:val="23"/>
          <w:szCs w:val="23"/>
        </w:rPr>
        <w:t>QUYỂ</w:t>
      </w:r>
      <w:r w:rsidR="00551C69" w:rsidRPr="00190BB8">
        <w:rPr>
          <w:color w:val="auto"/>
          <w:sz w:val="23"/>
          <w:szCs w:val="23"/>
        </w:rPr>
        <w:t>N 2- CÁC</w:t>
      </w:r>
      <w:r w:rsidRPr="00190BB8">
        <w:rPr>
          <w:color w:val="auto"/>
          <w:sz w:val="23"/>
          <w:szCs w:val="23"/>
        </w:rPr>
        <w:t xml:space="preserve"> BÀI GIẢNG THỰC HÀNH CHO SỰ PHÁT TRIỂN HỘI THÁNH VỀ THUỘC LINH VÀ SỐ LƯỢNG</w:t>
      </w:r>
    </w:p>
    <w:p w:rsidR="00A51F23" w:rsidRPr="00190BB8" w:rsidRDefault="00A51F23" w:rsidP="0002230A">
      <w:pPr>
        <w:pStyle w:val="Default"/>
        <w:rPr>
          <w:color w:val="auto"/>
          <w:sz w:val="23"/>
          <w:szCs w:val="23"/>
        </w:rPr>
      </w:pPr>
    </w:p>
    <w:p w:rsidR="0002230A" w:rsidRPr="00D427A8" w:rsidRDefault="0002230A" w:rsidP="0002230A">
      <w:pPr>
        <w:pStyle w:val="Default"/>
        <w:rPr>
          <w:color w:val="auto"/>
          <w:sz w:val="22"/>
          <w:szCs w:val="22"/>
        </w:rPr>
      </w:pPr>
      <w:r w:rsidRPr="00D427A8">
        <w:rPr>
          <w:color w:val="auto"/>
          <w:sz w:val="22"/>
          <w:szCs w:val="22"/>
        </w:rPr>
        <w:t xml:space="preserve">14. </w:t>
      </w:r>
      <w:r w:rsidR="00EF7496" w:rsidRPr="00D427A8">
        <w:rPr>
          <w:color w:val="auto"/>
          <w:sz w:val="22"/>
          <w:szCs w:val="22"/>
        </w:rPr>
        <w:t xml:space="preserve">Bài giảng </w:t>
      </w:r>
      <w:r w:rsidRPr="00D427A8">
        <w:rPr>
          <w:color w:val="auto"/>
          <w:sz w:val="22"/>
          <w:szCs w:val="22"/>
        </w:rPr>
        <w:t xml:space="preserve">14 </w:t>
      </w:r>
      <w:r w:rsidR="002D53C1" w:rsidRPr="00D427A8">
        <w:rPr>
          <w:color w:val="auto"/>
          <w:sz w:val="22"/>
          <w:szCs w:val="22"/>
        </w:rPr>
        <w:t xml:space="preserve">      </w:t>
      </w:r>
      <w:r w:rsidR="00A51F23" w:rsidRPr="00D427A8">
        <w:rPr>
          <w:color w:val="auto"/>
          <w:sz w:val="22"/>
          <w:szCs w:val="22"/>
        </w:rPr>
        <w:t>Công Vụ</w:t>
      </w:r>
      <w:r w:rsidRPr="00D427A8">
        <w:rPr>
          <w:color w:val="auto"/>
          <w:sz w:val="22"/>
          <w:szCs w:val="22"/>
        </w:rPr>
        <w:t xml:space="preserve"> </w:t>
      </w:r>
      <w:r w:rsidR="00262498" w:rsidRPr="00D427A8">
        <w:rPr>
          <w:color w:val="auto"/>
          <w:sz w:val="22"/>
          <w:szCs w:val="22"/>
        </w:rPr>
        <w:t xml:space="preserve">2:42-47 </w:t>
      </w:r>
      <w:r w:rsidR="005C3B82" w:rsidRPr="00D427A8">
        <w:rPr>
          <w:color w:val="auto"/>
          <w:sz w:val="22"/>
          <w:szCs w:val="22"/>
        </w:rPr>
        <w:tab/>
      </w:r>
      <w:r w:rsidR="00D427A8">
        <w:rPr>
          <w:color w:val="auto"/>
          <w:sz w:val="22"/>
          <w:szCs w:val="22"/>
        </w:rPr>
        <w:t xml:space="preserve">    </w:t>
      </w:r>
      <w:r w:rsidR="00262498" w:rsidRPr="00D427A8">
        <w:rPr>
          <w:color w:val="auto"/>
          <w:sz w:val="22"/>
          <w:szCs w:val="22"/>
        </w:rPr>
        <w:t>“Hội Thánh</w:t>
      </w:r>
      <w:r w:rsidR="00C805BA">
        <w:rPr>
          <w:color w:val="auto"/>
          <w:sz w:val="22"/>
          <w:szCs w:val="22"/>
        </w:rPr>
        <w:t xml:space="preserve"> </w:t>
      </w:r>
      <w:r w:rsidR="00C805BA" w:rsidRPr="00D427A8">
        <w:rPr>
          <w:color w:val="auto"/>
          <w:sz w:val="22"/>
          <w:szCs w:val="22"/>
        </w:rPr>
        <w:t>Mẫu</w:t>
      </w:r>
      <w:r w:rsidR="00262498" w:rsidRPr="00D427A8">
        <w:rPr>
          <w:color w:val="auto"/>
          <w:sz w:val="22"/>
          <w:szCs w:val="22"/>
        </w:rPr>
        <w:t>” (Tuần</w:t>
      </w:r>
      <w:r w:rsidRPr="00D427A8">
        <w:rPr>
          <w:color w:val="auto"/>
          <w:sz w:val="22"/>
          <w:szCs w:val="22"/>
        </w:rPr>
        <w:t xml:space="preserve"> 1) </w:t>
      </w:r>
    </w:p>
    <w:p w:rsidR="0002230A" w:rsidRPr="00D427A8" w:rsidRDefault="0002230A" w:rsidP="0002230A">
      <w:pPr>
        <w:pStyle w:val="Default"/>
        <w:rPr>
          <w:color w:val="auto"/>
          <w:sz w:val="22"/>
          <w:szCs w:val="22"/>
        </w:rPr>
      </w:pPr>
      <w:r w:rsidRPr="00D427A8">
        <w:rPr>
          <w:color w:val="auto"/>
          <w:sz w:val="22"/>
          <w:szCs w:val="22"/>
        </w:rPr>
        <w:t xml:space="preserve">15. </w:t>
      </w:r>
      <w:r w:rsidR="00EF7496" w:rsidRPr="00D427A8">
        <w:rPr>
          <w:color w:val="auto"/>
          <w:sz w:val="22"/>
          <w:szCs w:val="22"/>
        </w:rPr>
        <w:t>Bài giảng</w:t>
      </w:r>
      <w:r w:rsidRPr="00D427A8">
        <w:rPr>
          <w:color w:val="auto"/>
          <w:sz w:val="22"/>
          <w:szCs w:val="22"/>
        </w:rPr>
        <w:t xml:space="preserve"> 15</w:t>
      </w:r>
      <w:r w:rsidR="00D427A8">
        <w:rPr>
          <w:color w:val="auto"/>
          <w:sz w:val="22"/>
          <w:szCs w:val="22"/>
        </w:rPr>
        <w:tab/>
        <w:t xml:space="preserve">     </w:t>
      </w:r>
      <w:r w:rsidR="00A51F23" w:rsidRPr="00D427A8">
        <w:rPr>
          <w:color w:val="auto"/>
          <w:sz w:val="22"/>
          <w:szCs w:val="22"/>
        </w:rPr>
        <w:t>Công Vụ</w:t>
      </w:r>
      <w:r w:rsidRPr="00D427A8">
        <w:rPr>
          <w:color w:val="auto"/>
          <w:sz w:val="22"/>
          <w:szCs w:val="22"/>
        </w:rPr>
        <w:t xml:space="preserve"> 2:42-47 </w:t>
      </w:r>
      <w:r w:rsidR="005C3B82" w:rsidRPr="00D427A8">
        <w:rPr>
          <w:color w:val="auto"/>
          <w:sz w:val="22"/>
          <w:szCs w:val="22"/>
        </w:rPr>
        <w:tab/>
      </w:r>
      <w:r w:rsidR="00D427A8">
        <w:rPr>
          <w:color w:val="auto"/>
          <w:sz w:val="22"/>
          <w:szCs w:val="22"/>
        </w:rPr>
        <w:t xml:space="preserve">    </w:t>
      </w:r>
      <w:r w:rsidRPr="00D427A8">
        <w:rPr>
          <w:color w:val="auto"/>
          <w:sz w:val="22"/>
          <w:szCs w:val="22"/>
        </w:rPr>
        <w:t>“</w:t>
      </w:r>
      <w:r w:rsidR="005C3B82" w:rsidRPr="00D427A8">
        <w:rPr>
          <w:color w:val="auto"/>
          <w:sz w:val="22"/>
          <w:szCs w:val="22"/>
        </w:rPr>
        <w:t>Hội Thánh Mẫu</w:t>
      </w:r>
      <w:r w:rsidR="00262498" w:rsidRPr="00D427A8">
        <w:rPr>
          <w:color w:val="auto"/>
          <w:sz w:val="22"/>
          <w:szCs w:val="22"/>
        </w:rPr>
        <w:t>” (Tuần</w:t>
      </w:r>
      <w:r w:rsidRPr="00D427A8">
        <w:rPr>
          <w:color w:val="auto"/>
          <w:sz w:val="22"/>
          <w:szCs w:val="22"/>
        </w:rPr>
        <w:t xml:space="preserve"> 2) </w:t>
      </w:r>
    </w:p>
    <w:p w:rsidR="0002230A" w:rsidRPr="00D427A8" w:rsidRDefault="0002230A" w:rsidP="00D427A8">
      <w:pPr>
        <w:pStyle w:val="Default"/>
        <w:ind w:left="4499" w:hangingChars="2045" w:hanging="4499"/>
        <w:rPr>
          <w:color w:val="auto"/>
          <w:sz w:val="22"/>
          <w:szCs w:val="22"/>
        </w:rPr>
      </w:pPr>
      <w:r w:rsidRPr="00D427A8">
        <w:rPr>
          <w:color w:val="auto"/>
          <w:sz w:val="22"/>
          <w:szCs w:val="22"/>
        </w:rPr>
        <w:t xml:space="preserve">16. </w:t>
      </w:r>
      <w:r w:rsidR="00EF7496" w:rsidRPr="00D427A8">
        <w:rPr>
          <w:color w:val="auto"/>
          <w:sz w:val="22"/>
          <w:szCs w:val="22"/>
        </w:rPr>
        <w:t>Bài giảng</w:t>
      </w:r>
      <w:r w:rsidRPr="00D427A8">
        <w:rPr>
          <w:color w:val="auto"/>
          <w:sz w:val="22"/>
          <w:szCs w:val="22"/>
        </w:rPr>
        <w:t xml:space="preserve"> 16 </w:t>
      </w:r>
      <w:r w:rsidR="002D53C1" w:rsidRPr="00D427A8">
        <w:rPr>
          <w:color w:val="auto"/>
          <w:sz w:val="22"/>
          <w:szCs w:val="22"/>
        </w:rPr>
        <w:t xml:space="preserve">      </w:t>
      </w:r>
      <w:r w:rsidR="00A51F23" w:rsidRPr="00D427A8">
        <w:rPr>
          <w:color w:val="auto"/>
          <w:sz w:val="22"/>
          <w:szCs w:val="22"/>
        </w:rPr>
        <w:t>Ê-phê-sô</w:t>
      </w:r>
      <w:r w:rsidRPr="00D427A8">
        <w:rPr>
          <w:color w:val="auto"/>
          <w:sz w:val="22"/>
          <w:szCs w:val="22"/>
        </w:rPr>
        <w:t xml:space="preserve"> 4:11-12 </w:t>
      </w:r>
      <w:r w:rsidR="00D427A8">
        <w:rPr>
          <w:color w:val="auto"/>
          <w:sz w:val="22"/>
          <w:szCs w:val="22"/>
        </w:rPr>
        <w:t xml:space="preserve">        </w:t>
      </w:r>
      <w:r w:rsidRPr="00D427A8">
        <w:rPr>
          <w:color w:val="auto"/>
          <w:sz w:val="22"/>
          <w:szCs w:val="22"/>
        </w:rPr>
        <w:t>“</w:t>
      </w:r>
      <w:r w:rsidR="005C3B82" w:rsidRPr="00D427A8">
        <w:rPr>
          <w:color w:val="auto"/>
          <w:sz w:val="22"/>
          <w:szCs w:val="22"/>
        </w:rPr>
        <w:t xml:space="preserve">Vai Trò của Mục Sư và Thành Viên của Hội </w:t>
      </w:r>
      <w:r w:rsidR="002D53C1" w:rsidRPr="00D427A8">
        <w:rPr>
          <w:color w:val="auto"/>
          <w:sz w:val="22"/>
          <w:szCs w:val="22"/>
        </w:rPr>
        <w:t xml:space="preserve"> </w:t>
      </w:r>
      <w:r w:rsidR="005C3B82" w:rsidRPr="00D427A8">
        <w:rPr>
          <w:color w:val="auto"/>
          <w:sz w:val="22"/>
          <w:szCs w:val="22"/>
        </w:rPr>
        <w:t>Thánh Địa Phương</w:t>
      </w:r>
      <w:r w:rsidRPr="00D427A8">
        <w:rPr>
          <w:color w:val="auto"/>
          <w:sz w:val="22"/>
          <w:szCs w:val="22"/>
        </w:rPr>
        <w:t xml:space="preserve">” </w:t>
      </w:r>
    </w:p>
    <w:p w:rsidR="0002230A" w:rsidRPr="00D427A8" w:rsidRDefault="0002230A" w:rsidP="0002230A">
      <w:pPr>
        <w:pStyle w:val="Default"/>
        <w:rPr>
          <w:color w:val="auto"/>
          <w:sz w:val="22"/>
          <w:szCs w:val="22"/>
        </w:rPr>
      </w:pPr>
      <w:r w:rsidRPr="00D427A8">
        <w:rPr>
          <w:color w:val="auto"/>
          <w:sz w:val="22"/>
          <w:szCs w:val="22"/>
        </w:rPr>
        <w:t xml:space="preserve">17. </w:t>
      </w:r>
      <w:r w:rsidR="00EF7496" w:rsidRPr="00D427A8">
        <w:rPr>
          <w:color w:val="auto"/>
          <w:sz w:val="22"/>
          <w:szCs w:val="22"/>
        </w:rPr>
        <w:t xml:space="preserve">Bài giảng </w:t>
      </w:r>
      <w:r w:rsidRPr="00D427A8">
        <w:rPr>
          <w:color w:val="auto"/>
          <w:sz w:val="22"/>
          <w:szCs w:val="22"/>
        </w:rPr>
        <w:t xml:space="preserve">17 </w:t>
      </w:r>
      <w:r w:rsidR="00A51F23" w:rsidRPr="00D427A8">
        <w:rPr>
          <w:color w:val="auto"/>
          <w:sz w:val="22"/>
          <w:szCs w:val="22"/>
        </w:rPr>
        <w:tab/>
      </w:r>
      <w:r w:rsidR="00D427A8">
        <w:rPr>
          <w:color w:val="auto"/>
          <w:sz w:val="22"/>
          <w:szCs w:val="22"/>
        </w:rPr>
        <w:t xml:space="preserve">     </w:t>
      </w:r>
      <w:r w:rsidR="00A51F23" w:rsidRPr="00D427A8">
        <w:rPr>
          <w:color w:val="auto"/>
          <w:sz w:val="22"/>
          <w:szCs w:val="22"/>
        </w:rPr>
        <w:t>Giăng</w:t>
      </w:r>
      <w:r w:rsidRPr="00D427A8">
        <w:rPr>
          <w:color w:val="auto"/>
          <w:sz w:val="22"/>
          <w:szCs w:val="22"/>
        </w:rPr>
        <w:t xml:space="preserve"> 13-16 </w:t>
      </w:r>
      <w:r w:rsidR="00D427A8">
        <w:rPr>
          <w:color w:val="auto"/>
          <w:sz w:val="22"/>
          <w:szCs w:val="22"/>
        </w:rPr>
        <w:tab/>
        <w:t xml:space="preserve">     </w:t>
      </w:r>
      <w:r w:rsidR="005C3B82" w:rsidRPr="00D427A8">
        <w:rPr>
          <w:color w:val="auto"/>
          <w:sz w:val="22"/>
          <w:szCs w:val="22"/>
        </w:rPr>
        <w:t>“Đức Thánh Linh</w:t>
      </w:r>
      <w:r w:rsidRPr="00D427A8">
        <w:rPr>
          <w:color w:val="auto"/>
          <w:sz w:val="22"/>
          <w:szCs w:val="22"/>
        </w:rPr>
        <w:t xml:space="preserve">” </w:t>
      </w:r>
    </w:p>
    <w:p w:rsidR="0002230A" w:rsidRPr="00D427A8" w:rsidRDefault="0002230A" w:rsidP="00D427A8">
      <w:pPr>
        <w:pStyle w:val="Default"/>
        <w:ind w:left="4499" w:hangingChars="2045" w:hanging="4499"/>
        <w:rPr>
          <w:color w:val="auto"/>
          <w:sz w:val="22"/>
          <w:szCs w:val="22"/>
        </w:rPr>
      </w:pPr>
      <w:r w:rsidRPr="00D427A8">
        <w:rPr>
          <w:color w:val="auto"/>
          <w:sz w:val="22"/>
          <w:szCs w:val="22"/>
        </w:rPr>
        <w:t xml:space="preserve">18. </w:t>
      </w:r>
      <w:r w:rsidR="00EF7496" w:rsidRPr="00D427A8">
        <w:rPr>
          <w:color w:val="auto"/>
          <w:sz w:val="22"/>
          <w:szCs w:val="22"/>
        </w:rPr>
        <w:t>Bài giảng</w:t>
      </w:r>
      <w:r w:rsidRPr="00D427A8">
        <w:rPr>
          <w:color w:val="auto"/>
          <w:sz w:val="22"/>
          <w:szCs w:val="22"/>
        </w:rPr>
        <w:t xml:space="preserve"> 18 </w:t>
      </w:r>
      <w:r w:rsidR="00D427A8">
        <w:rPr>
          <w:color w:val="auto"/>
          <w:sz w:val="22"/>
          <w:szCs w:val="22"/>
        </w:rPr>
        <w:t xml:space="preserve">      </w:t>
      </w:r>
      <w:r w:rsidR="00A51F23" w:rsidRPr="00D427A8">
        <w:rPr>
          <w:color w:val="auto"/>
          <w:sz w:val="22"/>
          <w:szCs w:val="22"/>
        </w:rPr>
        <w:t>Giăng</w:t>
      </w:r>
      <w:r w:rsidR="005C3B82" w:rsidRPr="00D427A8">
        <w:rPr>
          <w:color w:val="auto"/>
          <w:sz w:val="22"/>
          <w:szCs w:val="22"/>
        </w:rPr>
        <w:t xml:space="preserve"> 6, 16; Rô-ma</w:t>
      </w:r>
      <w:r w:rsidRPr="00D427A8">
        <w:rPr>
          <w:color w:val="auto"/>
          <w:sz w:val="22"/>
          <w:szCs w:val="22"/>
        </w:rPr>
        <w:t xml:space="preserve"> 1 </w:t>
      </w:r>
      <w:r w:rsidR="00D427A8">
        <w:rPr>
          <w:color w:val="auto"/>
          <w:sz w:val="22"/>
          <w:szCs w:val="22"/>
        </w:rPr>
        <w:t xml:space="preserve">    </w:t>
      </w:r>
      <w:r w:rsidRPr="00D427A8">
        <w:rPr>
          <w:color w:val="auto"/>
          <w:sz w:val="22"/>
          <w:szCs w:val="22"/>
        </w:rPr>
        <w:t>“</w:t>
      </w:r>
      <w:r w:rsidR="005C3B82" w:rsidRPr="00D427A8">
        <w:rPr>
          <w:color w:val="auto"/>
          <w:sz w:val="22"/>
          <w:szCs w:val="22"/>
        </w:rPr>
        <w:t>Đức Thánh Linh và Công tác Của Ngài Trong Lòng Một Người Hư Mất</w:t>
      </w:r>
      <w:r w:rsidRPr="00D427A8">
        <w:rPr>
          <w:color w:val="auto"/>
          <w:sz w:val="22"/>
          <w:szCs w:val="22"/>
        </w:rPr>
        <w:t xml:space="preserve">” </w:t>
      </w:r>
    </w:p>
    <w:p w:rsidR="0002230A" w:rsidRPr="00D427A8" w:rsidRDefault="0002230A" w:rsidP="00D427A8">
      <w:pPr>
        <w:pStyle w:val="Default"/>
        <w:ind w:left="4499" w:hangingChars="2045" w:hanging="4499"/>
        <w:rPr>
          <w:color w:val="auto"/>
          <w:sz w:val="22"/>
          <w:szCs w:val="22"/>
        </w:rPr>
      </w:pPr>
      <w:r w:rsidRPr="00D427A8">
        <w:rPr>
          <w:color w:val="auto"/>
          <w:sz w:val="22"/>
          <w:szCs w:val="22"/>
        </w:rPr>
        <w:t xml:space="preserve">19. </w:t>
      </w:r>
      <w:r w:rsidR="00EF7496" w:rsidRPr="00D427A8">
        <w:rPr>
          <w:color w:val="auto"/>
          <w:sz w:val="22"/>
          <w:szCs w:val="22"/>
        </w:rPr>
        <w:t>Bài giảng</w:t>
      </w:r>
      <w:r w:rsidRPr="00D427A8">
        <w:rPr>
          <w:color w:val="auto"/>
          <w:sz w:val="22"/>
          <w:szCs w:val="22"/>
        </w:rPr>
        <w:t xml:space="preserve"> 19 </w:t>
      </w:r>
      <w:r w:rsidR="00D427A8">
        <w:rPr>
          <w:color w:val="auto"/>
          <w:sz w:val="22"/>
          <w:szCs w:val="22"/>
        </w:rPr>
        <w:t xml:space="preserve">      </w:t>
      </w:r>
      <w:r w:rsidR="00A51F23" w:rsidRPr="00D427A8">
        <w:rPr>
          <w:color w:val="auto"/>
          <w:sz w:val="22"/>
          <w:szCs w:val="22"/>
        </w:rPr>
        <w:t>Giăng</w:t>
      </w:r>
      <w:r w:rsidRPr="00D427A8">
        <w:rPr>
          <w:color w:val="auto"/>
          <w:sz w:val="22"/>
          <w:szCs w:val="22"/>
        </w:rPr>
        <w:t xml:space="preserve"> 14-16 </w:t>
      </w:r>
      <w:r w:rsidR="00D427A8">
        <w:rPr>
          <w:color w:val="auto"/>
          <w:sz w:val="22"/>
          <w:szCs w:val="22"/>
        </w:rPr>
        <w:t xml:space="preserve">             </w:t>
      </w:r>
      <w:r w:rsidRPr="00D427A8">
        <w:rPr>
          <w:color w:val="auto"/>
          <w:sz w:val="22"/>
          <w:szCs w:val="22"/>
        </w:rPr>
        <w:t>“</w:t>
      </w:r>
      <w:r w:rsidR="005C3B82" w:rsidRPr="00D427A8">
        <w:rPr>
          <w:color w:val="auto"/>
          <w:sz w:val="22"/>
          <w:szCs w:val="22"/>
        </w:rPr>
        <w:t>Đức Thánh Linh và Công tác Của Ngài Trong Lòng Một Người Được Cứu</w:t>
      </w:r>
      <w:r w:rsidRPr="00D427A8">
        <w:rPr>
          <w:color w:val="auto"/>
          <w:sz w:val="22"/>
          <w:szCs w:val="22"/>
        </w:rPr>
        <w:t xml:space="preserve">” </w:t>
      </w:r>
    </w:p>
    <w:p w:rsidR="0002230A" w:rsidRPr="00D427A8" w:rsidRDefault="0002230A" w:rsidP="0002230A">
      <w:pPr>
        <w:pStyle w:val="Default"/>
        <w:rPr>
          <w:color w:val="auto"/>
          <w:sz w:val="22"/>
          <w:szCs w:val="22"/>
        </w:rPr>
      </w:pPr>
      <w:r w:rsidRPr="00D427A8">
        <w:rPr>
          <w:color w:val="auto"/>
          <w:sz w:val="22"/>
          <w:szCs w:val="22"/>
        </w:rPr>
        <w:t xml:space="preserve">20. </w:t>
      </w:r>
      <w:r w:rsidR="00EF7496" w:rsidRPr="00D427A8">
        <w:rPr>
          <w:color w:val="auto"/>
          <w:sz w:val="22"/>
          <w:szCs w:val="22"/>
        </w:rPr>
        <w:t>Bài giảng</w:t>
      </w:r>
      <w:r w:rsidRPr="00D427A8">
        <w:rPr>
          <w:color w:val="auto"/>
          <w:sz w:val="22"/>
          <w:szCs w:val="22"/>
        </w:rPr>
        <w:t xml:space="preserve"> 20 </w:t>
      </w:r>
      <w:r w:rsidR="002D53C1" w:rsidRPr="00D427A8">
        <w:rPr>
          <w:color w:val="auto"/>
          <w:sz w:val="22"/>
          <w:szCs w:val="22"/>
        </w:rPr>
        <w:t xml:space="preserve">       </w:t>
      </w:r>
      <w:r w:rsidR="00A51F23" w:rsidRPr="00D427A8">
        <w:rPr>
          <w:color w:val="auto"/>
          <w:sz w:val="22"/>
          <w:szCs w:val="22"/>
        </w:rPr>
        <w:t>I Sa-mu-ên</w:t>
      </w:r>
      <w:r w:rsidRPr="00D427A8">
        <w:rPr>
          <w:color w:val="auto"/>
          <w:sz w:val="22"/>
          <w:szCs w:val="22"/>
        </w:rPr>
        <w:t xml:space="preserve"> 6:7-13, 17</w:t>
      </w:r>
      <w:r w:rsidR="00D427A8">
        <w:rPr>
          <w:color w:val="auto"/>
          <w:sz w:val="22"/>
          <w:szCs w:val="22"/>
        </w:rPr>
        <w:t xml:space="preserve">    </w:t>
      </w:r>
      <w:r w:rsidR="005C3B82" w:rsidRPr="00D427A8">
        <w:rPr>
          <w:color w:val="auto"/>
          <w:sz w:val="22"/>
          <w:szCs w:val="22"/>
        </w:rPr>
        <w:t>“Được Đầy Dẫy Đức Thánh Linh</w:t>
      </w:r>
      <w:r w:rsidRPr="00D427A8">
        <w:rPr>
          <w:color w:val="auto"/>
          <w:sz w:val="22"/>
          <w:szCs w:val="22"/>
        </w:rPr>
        <w:t xml:space="preserve">” </w:t>
      </w:r>
    </w:p>
    <w:p w:rsidR="0002230A" w:rsidRPr="00D427A8" w:rsidRDefault="0002230A" w:rsidP="00D427A8">
      <w:pPr>
        <w:pStyle w:val="Default"/>
        <w:ind w:left="4589" w:hangingChars="2086" w:hanging="4589"/>
        <w:rPr>
          <w:color w:val="auto"/>
          <w:sz w:val="22"/>
          <w:szCs w:val="22"/>
        </w:rPr>
      </w:pPr>
      <w:r w:rsidRPr="00D427A8">
        <w:rPr>
          <w:color w:val="auto"/>
          <w:sz w:val="22"/>
          <w:szCs w:val="22"/>
        </w:rPr>
        <w:t xml:space="preserve">21. </w:t>
      </w:r>
      <w:r w:rsidR="00EF7496" w:rsidRPr="00D427A8">
        <w:rPr>
          <w:color w:val="auto"/>
          <w:sz w:val="22"/>
          <w:szCs w:val="22"/>
        </w:rPr>
        <w:t>Bài giảng</w:t>
      </w:r>
      <w:r w:rsidRPr="00D427A8">
        <w:rPr>
          <w:color w:val="auto"/>
          <w:sz w:val="22"/>
          <w:szCs w:val="22"/>
        </w:rPr>
        <w:t xml:space="preserve"> 21 </w:t>
      </w:r>
      <w:r w:rsidR="005C3B82" w:rsidRPr="00D427A8">
        <w:rPr>
          <w:color w:val="auto"/>
          <w:sz w:val="22"/>
          <w:szCs w:val="22"/>
        </w:rPr>
        <w:t xml:space="preserve">       </w:t>
      </w:r>
      <w:r w:rsidR="00A51F23" w:rsidRPr="00D427A8">
        <w:rPr>
          <w:color w:val="auto"/>
          <w:sz w:val="22"/>
          <w:szCs w:val="22"/>
        </w:rPr>
        <w:t>Lu-ca</w:t>
      </w:r>
      <w:r w:rsidRPr="00D427A8">
        <w:rPr>
          <w:color w:val="auto"/>
          <w:sz w:val="22"/>
          <w:szCs w:val="22"/>
        </w:rPr>
        <w:t xml:space="preserve"> 5:1-11 </w:t>
      </w:r>
      <w:r w:rsidR="00D427A8">
        <w:rPr>
          <w:color w:val="auto"/>
          <w:sz w:val="22"/>
          <w:szCs w:val="22"/>
        </w:rPr>
        <w:t xml:space="preserve">            </w:t>
      </w:r>
      <w:r w:rsidRPr="00D427A8">
        <w:rPr>
          <w:color w:val="auto"/>
          <w:sz w:val="22"/>
          <w:szCs w:val="22"/>
        </w:rPr>
        <w:t>“</w:t>
      </w:r>
      <w:r w:rsidR="005C3B82" w:rsidRPr="00D427A8">
        <w:rPr>
          <w:color w:val="auto"/>
          <w:sz w:val="22"/>
          <w:szCs w:val="22"/>
        </w:rPr>
        <w:t>Đời Sống Cầu Nguyện của Tín Hữu - Ngợi Khen và Xưng Tội</w:t>
      </w:r>
      <w:r w:rsidRPr="00D427A8">
        <w:rPr>
          <w:color w:val="auto"/>
          <w:sz w:val="22"/>
          <w:szCs w:val="22"/>
        </w:rPr>
        <w:t xml:space="preserve">” </w:t>
      </w:r>
    </w:p>
    <w:p w:rsidR="0002230A" w:rsidRPr="00D427A8" w:rsidRDefault="0002230A" w:rsidP="00D427A8">
      <w:pPr>
        <w:pStyle w:val="Default"/>
        <w:ind w:left="4609" w:hangingChars="2095" w:hanging="4609"/>
        <w:rPr>
          <w:color w:val="auto"/>
          <w:sz w:val="22"/>
          <w:szCs w:val="22"/>
        </w:rPr>
      </w:pPr>
      <w:r w:rsidRPr="00D427A8">
        <w:rPr>
          <w:color w:val="auto"/>
          <w:sz w:val="22"/>
          <w:szCs w:val="22"/>
        </w:rPr>
        <w:t xml:space="preserve">22. </w:t>
      </w:r>
      <w:r w:rsidR="00EF7496" w:rsidRPr="00D427A8">
        <w:rPr>
          <w:color w:val="auto"/>
          <w:sz w:val="22"/>
          <w:szCs w:val="22"/>
        </w:rPr>
        <w:t>Bài giảng</w:t>
      </w:r>
      <w:r w:rsidRPr="00D427A8">
        <w:rPr>
          <w:color w:val="auto"/>
          <w:sz w:val="22"/>
          <w:szCs w:val="22"/>
        </w:rPr>
        <w:t xml:space="preserve"> 22 </w:t>
      </w:r>
      <w:r w:rsidR="005C3B82" w:rsidRPr="00D427A8">
        <w:rPr>
          <w:color w:val="auto"/>
          <w:sz w:val="22"/>
          <w:szCs w:val="22"/>
        </w:rPr>
        <w:t xml:space="preserve">       </w:t>
      </w:r>
      <w:r w:rsidR="00A51F23" w:rsidRPr="00D427A8">
        <w:rPr>
          <w:color w:val="auto"/>
          <w:sz w:val="22"/>
          <w:szCs w:val="22"/>
        </w:rPr>
        <w:t>Đa-ni-ên</w:t>
      </w:r>
      <w:r w:rsidRPr="00D427A8">
        <w:rPr>
          <w:color w:val="auto"/>
          <w:sz w:val="22"/>
          <w:szCs w:val="22"/>
        </w:rPr>
        <w:t xml:space="preserve"> 6:1-10 </w:t>
      </w:r>
      <w:r w:rsidR="002D53C1" w:rsidRPr="00D427A8">
        <w:rPr>
          <w:color w:val="auto"/>
          <w:sz w:val="22"/>
          <w:szCs w:val="22"/>
        </w:rPr>
        <w:t xml:space="preserve">         </w:t>
      </w:r>
      <w:r w:rsidRPr="00D427A8">
        <w:rPr>
          <w:color w:val="auto"/>
          <w:sz w:val="22"/>
          <w:szCs w:val="22"/>
        </w:rPr>
        <w:t>“</w:t>
      </w:r>
      <w:r w:rsidR="005C3B82" w:rsidRPr="00D427A8">
        <w:rPr>
          <w:color w:val="auto"/>
          <w:sz w:val="22"/>
          <w:szCs w:val="22"/>
        </w:rPr>
        <w:t>Đời Sống Cầu Nguyện của Tín Hữu – Cảm tạ</w:t>
      </w:r>
      <w:r w:rsidRPr="00D427A8">
        <w:rPr>
          <w:color w:val="auto"/>
          <w:sz w:val="22"/>
          <w:szCs w:val="22"/>
        </w:rPr>
        <w:t xml:space="preserve">” </w:t>
      </w:r>
    </w:p>
    <w:p w:rsidR="0002230A" w:rsidRPr="00D427A8" w:rsidRDefault="0002230A" w:rsidP="00D427A8">
      <w:pPr>
        <w:pStyle w:val="Default"/>
        <w:ind w:left="4609" w:hangingChars="2095" w:hanging="4609"/>
        <w:rPr>
          <w:color w:val="auto"/>
          <w:sz w:val="22"/>
          <w:szCs w:val="22"/>
        </w:rPr>
      </w:pPr>
      <w:r w:rsidRPr="00D427A8">
        <w:rPr>
          <w:color w:val="auto"/>
          <w:sz w:val="22"/>
          <w:szCs w:val="22"/>
        </w:rPr>
        <w:t xml:space="preserve">23. </w:t>
      </w:r>
      <w:r w:rsidR="00EF7496" w:rsidRPr="00D427A8">
        <w:rPr>
          <w:color w:val="auto"/>
          <w:sz w:val="22"/>
          <w:szCs w:val="22"/>
        </w:rPr>
        <w:t>Bài giảng</w:t>
      </w:r>
      <w:r w:rsidRPr="00D427A8">
        <w:rPr>
          <w:color w:val="auto"/>
          <w:sz w:val="22"/>
          <w:szCs w:val="22"/>
        </w:rPr>
        <w:t xml:space="preserve"> 23 </w:t>
      </w:r>
      <w:r w:rsidR="005C3B82" w:rsidRPr="00D427A8">
        <w:rPr>
          <w:color w:val="auto"/>
          <w:sz w:val="22"/>
          <w:szCs w:val="22"/>
        </w:rPr>
        <w:t xml:space="preserve">       </w:t>
      </w:r>
      <w:r w:rsidR="00A51F23" w:rsidRPr="00D427A8">
        <w:rPr>
          <w:color w:val="auto"/>
          <w:sz w:val="22"/>
          <w:szCs w:val="22"/>
        </w:rPr>
        <w:t>Nê-hê-mi</w:t>
      </w:r>
      <w:r w:rsidRPr="00D427A8">
        <w:rPr>
          <w:color w:val="auto"/>
          <w:sz w:val="22"/>
          <w:szCs w:val="22"/>
        </w:rPr>
        <w:t xml:space="preserve"> 1 </w:t>
      </w:r>
      <w:r w:rsidR="002D53C1" w:rsidRPr="00D427A8">
        <w:rPr>
          <w:color w:val="auto"/>
          <w:sz w:val="22"/>
          <w:szCs w:val="22"/>
        </w:rPr>
        <w:t xml:space="preserve">              </w:t>
      </w:r>
      <w:r w:rsidRPr="00D427A8">
        <w:rPr>
          <w:color w:val="auto"/>
          <w:sz w:val="22"/>
          <w:szCs w:val="22"/>
        </w:rPr>
        <w:t>“</w:t>
      </w:r>
      <w:r w:rsidR="005C3B82" w:rsidRPr="00D427A8">
        <w:rPr>
          <w:color w:val="auto"/>
          <w:sz w:val="22"/>
          <w:szCs w:val="22"/>
        </w:rPr>
        <w:t>Đời Sống Cầu Nguyện của Tín Hữu –Cầu Xin và Cầu Thay</w:t>
      </w:r>
      <w:r w:rsidR="00262498" w:rsidRPr="00D427A8">
        <w:rPr>
          <w:color w:val="auto"/>
          <w:sz w:val="22"/>
          <w:szCs w:val="22"/>
        </w:rPr>
        <w:t>” (Tuần</w:t>
      </w:r>
      <w:r w:rsidRPr="00D427A8">
        <w:rPr>
          <w:color w:val="auto"/>
          <w:sz w:val="22"/>
          <w:szCs w:val="22"/>
        </w:rPr>
        <w:t xml:space="preserve"> 1) </w:t>
      </w:r>
    </w:p>
    <w:p w:rsidR="0002230A" w:rsidRPr="00D427A8" w:rsidRDefault="0002230A" w:rsidP="00D427A8">
      <w:pPr>
        <w:pStyle w:val="Default"/>
        <w:ind w:left="4609" w:hangingChars="2095" w:hanging="4609"/>
        <w:rPr>
          <w:color w:val="auto"/>
          <w:sz w:val="22"/>
          <w:szCs w:val="22"/>
        </w:rPr>
      </w:pPr>
      <w:r w:rsidRPr="00D427A8">
        <w:rPr>
          <w:color w:val="auto"/>
          <w:sz w:val="22"/>
          <w:szCs w:val="22"/>
        </w:rPr>
        <w:t>24</w:t>
      </w:r>
      <w:r w:rsidR="00EF7496" w:rsidRPr="00D427A8">
        <w:rPr>
          <w:color w:val="auto"/>
          <w:sz w:val="22"/>
          <w:szCs w:val="22"/>
        </w:rPr>
        <w:t xml:space="preserve"> Bài giảng </w:t>
      </w:r>
      <w:r w:rsidRPr="00D427A8">
        <w:rPr>
          <w:color w:val="auto"/>
          <w:sz w:val="22"/>
          <w:szCs w:val="22"/>
        </w:rPr>
        <w:t xml:space="preserve">24 </w:t>
      </w:r>
      <w:r w:rsidR="005C3B82" w:rsidRPr="00D427A8">
        <w:rPr>
          <w:color w:val="auto"/>
          <w:sz w:val="22"/>
          <w:szCs w:val="22"/>
        </w:rPr>
        <w:t xml:space="preserve">       </w:t>
      </w:r>
      <w:r w:rsidR="00A51F23" w:rsidRPr="00D427A8">
        <w:rPr>
          <w:color w:val="auto"/>
          <w:sz w:val="22"/>
          <w:szCs w:val="22"/>
        </w:rPr>
        <w:t>Nê-hê-mi</w:t>
      </w:r>
      <w:r w:rsidRPr="00D427A8">
        <w:rPr>
          <w:color w:val="auto"/>
          <w:sz w:val="22"/>
          <w:szCs w:val="22"/>
        </w:rPr>
        <w:t xml:space="preserve"> 1 </w:t>
      </w:r>
      <w:r w:rsidR="002D53C1" w:rsidRPr="00D427A8">
        <w:rPr>
          <w:color w:val="auto"/>
          <w:sz w:val="22"/>
          <w:szCs w:val="22"/>
        </w:rPr>
        <w:t xml:space="preserve">               </w:t>
      </w:r>
      <w:r w:rsidRPr="00D427A8">
        <w:rPr>
          <w:color w:val="auto"/>
          <w:sz w:val="22"/>
          <w:szCs w:val="22"/>
        </w:rPr>
        <w:t>“</w:t>
      </w:r>
      <w:r w:rsidR="005C3B82" w:rsidRPr="00D427A8">
        <w:rPr>
          <w:color w:val="auto"/>
          <w:sz w:val="22"/>
          <w:szCs w:val="22"/>
        </w:rPr>
        <w:t>Đời Sống Cầu Nguyện của Tín Hữu –Cầu Xin và Cầu Thay” (Tuần</w:t>
      </w:r>
      <w:r w:rsidRPr="00D427A8">
        <w:rPr>
          <w:color w:val="auto"/>
          <w:sz w:val="22"/>
          <w:szCs w:val="22"/>
        </w:rPr>
        <w:t xml:space="preserve"> 2) </w:t>
      </w:r>
    </w:p>
    <w:p w:rsidR="0002230A" w:rsidRPr="00D427A8" w:rsidRDefault="0002230A" w:rsidP="0002230A">
      <w:pPr>
        <w:pStyle w:val="Default"/>
        <w:rPr>
          <w:color w:val="auto"/>
          <w:sz w:val="22"/>
          <w:szCs w:val="22"/>
        </w:rPr>
      </w:pPr>
      <w:r w:rsidRPr="00D427A8">
        <w:rPr>
          <w:color w:val="auto"/>
          <w:sz w:val="22"/>
          <w:szCs w:val="22"/>
        </w:rPr>
        <w:t xml:space="preserve">25. </w:t>
      </w:r>
      <w:r w:rsidR="00EF7496" w:rsidRPr="00D427A8">
        <w:rPr>
          <w:color w:val="auto"/>
          <w:sz w:val="22"/>
          <w:szCs w:val="22"/>
        </w:rPr>
        <w:t>Bài giảng</w:t>
      </w:r>
      <w:r w:rsidRPr="00D427A8">
        <w:rPr>
          <w:color w:val="auto"/>
          <w:sz w:val="22"/>
          <w:szCs w:val="22"/>
        </w:rPr>
        <w:t xml:space="preserve"> 25 </w:t>
      </w:r>
      <w:r w:rsidR="002D53C1" w:rsidRPr="00D427A8">
        <w:rPr>
          <w:color w:val="auto"/>
          <w:sz w:val="22"/>
          <w:szCs w:val="22"/>
        </w:rPr>
        <w:t xml:space="preserve">      </w:t>
      </w:r>
      <w:r w:rsidR="00A51F23" w:rsidRPr="00D427A8">
        <w:rPr>
          <w:color w:val="auto"/>
          <w:sz w:val="22"/>
          <w:szCs w:val="22"/>
        </w:rPr>
        <w:t>Công Vụ</w:t>
      </w:r>
      <w:r w:rsidRPr="00D427A8">
        <w:rPr>
          <w:color w:val="auto"/>
          <w:sz w:val="22"/>
          <w:szCs w:val="22"/>
        </w:rPr>
        <w:t xml:space="preserve"> 22 </w:t>
      </w:r>
      <w:r w:rsidR="00D427A8">
        <w:rPr>
          <w:color w:val="auto"/>
          <w:sz w:val="22"/>
          <w:szCs w:val="22"/>
        </w:rPr>
        <w:tab/>
        <w:t xml:space="preserve">      </w:t>
      </w:r>
      <w:r w:rsidR="005C3B82" w:rsidRPr="00D427A8">
        <w:rPr>
          <w:color w:val="auto"/>
          <w:sz w:val="22"/>
          <w:szCs w:val="22"/>
        </w:rPr>
        <w:t>“Chứng Đạo – Lời Chứng Cá Nhân của Bạn</w:t>
      </w:r>
      <w:r w:rsidRPr="00D427A8">
        <w:rPr>
          <w:color w:val="auto"/>
          <w:sz w:val="22"/>
          <w:szCs w:val="22"/>
        </w:rPr>
        <w:t xml:space="preserve">” </w:t>
      </w:r>
    </w:p>
    <w:p w:rsidR="0002230A" w:rsidRPr="00D427A8" w:rsidRDefault="0002230A" w:rsidP="00D427A8">
      <w:pPr>
        <w:pStyle w:val="Default"/>
        <w:ind w:left="4609" w:hangingChars="2095" w:hanging="4609"/>
        <w:rPr>
          <w:color w:val="auto"/>
          <w:sz w:val="22"/>
          <w:szCs w:val="22"/>
        </w:rPr>
      </w:pPr>
      <w:r w:rsidRPr="00D427A8">
        <w:rPr>
          <w:color w:val="auto"/>
          <w:sz w:val="22"/>
          <w:szCs w:val="22"/>
        </w:rPr>
        <w:t xml:space="preserve">26. </w:t>
      </w:r>
      <w:r w:rsidR="00EF7496" w:rsidRPr="00D427A8">
        <w:rPr>
          <w:color w:val="auto"/>
          <w:sz w:val="22"/>
          <w:szCs w:val="22"/>
        </w:rPr>
        <w:t>Bài giảng</w:t>
      </w:r>
      <w:r w:rsidRPr="00D427A8">
        <w:rPr>
          <w:color w:val="auto"/>
          <w:sz w:val="22"/>
          <w:szCs w:val="22"/>
        </w:rPr>
        <w:t xml:space="preserve"> 26 </w:t>
      </w:r>
      <w:r w:rsidR="002D53C1" w:rsidRPr="00D427A8">
        <w:rPr>
          <w:color w:val="auto"/>
          <w:sz w:val="22"/>
          <w:szCs w:val="22"/>
        </w:rPr>
        <w:t xml:space="preserve">      </w:t>
      </w:r>
      <w:r w:rsidR="00A51F23" w:rsidRPr="00D427A8">
        <w:rPr>
          <w:color w:val="auto"/>
          <w:sz w:val="22"/>
          <w:szCs w:val="22"/>
        </w:rPr>
        <w:t>I Giăng</w:t>
      </w:r>
      <w:r w:rsidR="005C3B82" w:rsidRPr="00D427A8">
        <w:rPr>
          <w:color w:val="auto"/>
          <w:sz w:val="22"/>
          <w:szCs w:val="22"/>
        </w:rPr>
        <w:t>, Rô-ma</w:t>
      </w:r>
      <w:r w:rsidR="002D53C1" w:rsidRPr="00D427A8">
        <w:rPr>
          <w:color w:val="auto"/>
          <w:sz w:val="22"/>
          <w:szCs w:val="22"/>
        </w:rPr>
        <w:t xml:space="preserve">            </w:t>
      </w:r>
      <w:r w:rsidRPr="00D427A8">
        <w:rPr>
          <w:color w:val="auto"/>
          <w:sz w:val="22"/>
          <w:szCs w:val="22"/>
        </w:rPr>
        <w:t>“</w:t>
      </w:r>
      <w:r w:rsidR="00362B61" w:rsidRPr="00D427A8">
        <w:rPr>
          <w:color w:val="auto"/>
          <w:sz w:val="22"/>
          <w:szCs w:val="22"/>
        </w:rPr>
        <w:t>Chứng Đạo – Sáu Câu Dùng Trong Chứng Đạo</w:t>
      </w:r>
      <w:r w:rsidRPr="00D427A8">
        <w:rPr>
          <w:color w:val="auto"/>
          <w:sz w:val="22"/>
          <w:szCs w:val="22"/>
        </w:rPr>
        <w:t xml:space="preserve">” </w:t>
      </w:r>
    </w:p>
    <w:p w:rsidR="0002230A" w:rsidRPr="00D427A8" w:rsidRDefault="0002230A" w:rsidP="0002230A">
      <w:pPr>
        <w:pStyle w:val="Default"/>
        <w:rPr>
          <w:color w:val="auto"/>
          <w:sz w:val="22"/>
          <w:szCs w:val="22"/>
        </w:rPr>
      </w:pPr>
      <w:r w:rsidRPr="00D427A8">
        <w:rPr>
          <w:color w:val="auto"/>
          <w:sz w:val="22"/>
          <w:szCs w:val="22"/>
        </w:rPr>
        <w:t xml:space="preserve">27. </w:t>
      </w:r>
      <w:r w:rsidR="00EF7496" w:rsidRPr="00D427A8">
        <w:rPr>
          <w:color w:val="auto"/>
          <w:sz w:val="22"/>
          <w:szCs w:val="22"/>
        </w:rPr>
        <w:t>Bài giảng</w:t>
      </w:r>
      <w:r w:rsidRPr="00D427A8">
        <w:rPr>
          <w:color w:val="auto"/>
          <w:sz w:val="22"/>
          <w:szCs w:val="22"/>
        </w:rPr>
        <w:t xml:space="preserve"> 27 </w:t>
      </w:r>
      <w:r w:rsidR="002D53C1" w:rsidRPr="00D427A8">
        <w:rPr>
          <w:color w:val="auto"/>
          <w:sz w:val="22"/>
          <w:szCs w:val="22"/>
        </w:rPr>
        <w:t xml:space="preserve">      </w:t>
      </w:r>
      <w:r w:rsidR="00A51F23" w:rsidRPr="00D427A8">
        <w:rPr>
          <w:color w:val="auto"/>
          <w:sz w:val="22"/>
          <w:szCs w:val="22"/>
        </w:rPr>
        <w:t>Công Vụ</w:t>
      </w:r>
      <w:r w:rsidRPr="00D427A8">
        <w:rPr>
          <w:color w:val="auto"/>
          <w:sz w:val="22"/>
          <w:szCs w:val="22"/>
        </w:rPr>
        <w:t xml:space="preserve"> 13:42-53</w:t>
      </w:r>
      <w:r w:rsidR="00362B61" w:rsidRPr="00D427A8">
        <w:rPr>
          <w:color w:val="auto"/>
          <w:sz w:val="22"/>
          <w:szCs w:val="22"/>
        </w:rPr>
        <w:tab/>
      </w:r>
      <w:r w:rsidR="00C805BA">
        <w:rPr>
          <w:color w:val="auto"/>
          <w:sz w:val="22"/>
          <w:szCs w:val="22"/>
        </w:rPr>
        <w:t xml:space="preserve">      </w:t>
      </w:r>
      <w:r w:rsidR="00362B61" w:rsidRPr="00D427A8">
        <w:rPr>
          <w:color w:val="auto"/>
          <w:sz w:val="22"/>
          <w:szCs w:val="22"/>
        </w:rPr>
        <w:t>“Chứng Đạo- Các Chiến Thuật</w:t>
      </w:r>
      <w:r w:rsidR="007A6316" w:rsidRPr="00D427A8">
        <w:rPr>
          <w:color w:val="auto"/>
          <w:sz w:val="22"/>
          <w:szCs w:val="22"/>
        </w:rPr>
        <w:t>”</w:t>
      </w:r>
    </w:p>
    <w:p w:rsidR="0002230A" w:rsidRPr="00190BB8" w:rsidRDefault="007A6316" w:rsidP="0002230A">
      <w:pPr>
        <w:pStyle w:val="Default"/>
        <w:pageBreakBefore/>
        <w:rPr>
          <w:color w:val="auto"/>
          <w:sz w:val="23"/>
          <w:szCs w:val="23"/>
        </w:rPr>
      </w:pPr>
      <w:r w:rsidRPr="00190BB8">
        <w:rPr>
          <w:color w:val="auto"/>
          <w:sz w:val="23"/>
          <w:szCs w:val="23"/>
        </w:rPr>
        <w:lastRenderedPageBreak/>
        <w:t>QUYỂN 3- BÀI GIẢNG TRÊN NÚI</w:t>
      </w:r>
      <w:r w:rsidR="00551C69" w:rsidRPr="00190BB8">
        <w:rPr>
          <w:color w:val="auto"/>
          <w:sz w:val="23"/>
          <w:szCs w:val="23"/>
        </w:rPr>
        <w:t>-</w:t>
      </w:r>
      <w:r w:rsidRPr="00190BB8">
        <w:rPr>
          <w:color w:val="auto"/>
          <w:sz w:val="23"/>
          <w:szCs w:val="23"/>
        </w:rPr>
        <w:t xml:space="preserve"> CÁC BÀI GIẢNG </w:t>
      </w:r>
      <w:r w:rsidR="00551C69" w:rsidRPr="00190BB8">
        <w:rPr>
          <w:color w:val="auto"/>
          <w:sz w:val="23"/>
          <w:szCs w:val="23"/>
        </w:rPr>
        <w:t xml:space="preserve">VỀ NHÂN CÁCH </w:t>
      </w:r>
      <w:r w:rsidRPr="00190BB8">
        <w:rPr>
          <w:color w:val="auto"/>
          <w:sz w:val="23"/>
          <w:szCs w:val="23"/>
        </w:rPr>
        <w:t>CHO NGÀY NAY</w:t>
      </w:r>
      <w:r w:rsidR="0002230A" w:rsidRPr="00190BB8">
        <w:rPr>
          <w:color w:val="auto"/>
          <w:sz w:val="23"/>
          <w:szCs w:val="23"/>
        </w:rPr>
        <w:t xml:space="preserve"> </w:t>
      </w:r>
    </w:p>
    <w:p w:rsidR="007708F8" w:rsidRPr="00190BB8" w:rsidRDefault="007708F8" w:rsidP="0002230A">
      <w:pPr>
        <w:pStyle w:val="Default"/>
        <w:rPr>
          <w:color w:val="auto"/>
          <w:sz w:val="23"/>
          <w:szCs w:val="23"/>
        </w:rPr>
      </w:pPr>
    </w:p>
    <w:p w:rsidR="0002230A" w:rsidRPr="00D427A8" w:rsidRDefault="0002230A" w:rsidP="0002230A">
      <w:pPr>
        <w:pStyle w:val="Default"/>
        <w:rPr>
          <w:color w:val="auto"/>
          <w:sz w:val="22"/>
          <w:szCs w:val="22"/>
        </w:rPr>
      </w:pPr>
      <w:r w:rsidRPr="00D427A8">
        <w:rPr>
          <w:color w:val="auto"/>
          <w:sz w:val="22"/>
          <w:szCs w:val="22"/>
        </w:rPr>
        <w:t xml:space="preserve">28. </w:t>
      </w:r>
      <w:r w:rsidR="00EF7496" w:rsidRPr="00D427A8">
        <w:rPr>
          <w:color w:val="auto"/>
          <w:sz w:val="22"/>
          <w:szCs w:val="22"/>
        </w:rPr>
        <w:t>Bài giảng</w:t>
      </w:r>
      <w:r w:rsidR="002D53C1" w:rsidRPr="00D427A8">
        <w:rPr>
          <w:color w:val="auto"/>
          <w:sz w:val="22"/>
          <w:szCs w:val="22"/>
        </w:rPr>
        <w:t xml:space="preserve"> 28        </w:t>
      </w:r>
      <w:r w:rsidR="007A6316" w:rsidRPr="00D427A8">
        <w:rPr>
          <w:color w:val="auto"/>
          <w:sz w:val="22"/>
          <w:szCs w:val="22"/>
        </w:rPr>
        <w:t>Giăng</w:t>
      </w:r>
      <w:r w:rsidRPr="00D427A8">
        <w:rPr>
          <w:color w:val="auto"/>
          <w:sz w:val="22"/>
          <w:szCs w:val="22"/>
        </w:rPr>
        <w:t xml:space="preserve"> 14:6 </w:t>
      </w:r>
      <w:r w:rsidR="007A6316" w:rsidRPr="00D427A8">
        <w:rPr>
          <w:color w:val="auto"/>
          <w:sz w:val="22"/>
          <w:szCs w:val="22"/>
        </w:rPr>
        <w:tab/>
        <w:t xml:space="preserve">  </w:t>
      </w:r>
      <w:r w:rsidR="002D53C1" w:rsidRPr="00D427A8">
        <w:rPr>
          <w:color w:val="auto"/>
          <w:sz w:val="22"/>
          <w:szCs w:val="22"/>
        </w:rPr>
        <w:t xml:space="preserve"> </w:t>
      </w:r>
      <w:r w:rsidR="00551C69" w:rsidRPr="00D427A8">
        <w:rPr>
          <w:color w:val="auto"/>
          <w:sz w:val="22"/>
          <w:szCs w:val="22"/>
        </w:rPr>
        <w:t>“Chúa Giê-xu – Đường Đi, Chân Lý và Sự Sống</w:t>
      </w:r>
      <w:r w:rsidRPr="00D427A8">
        <w:rPr>
          <w:color w:val="auto"/>
          <w:sz w:val="22"/>
          <w:szCs w:val="22"/>
        </w:rPr>
        <w:t xml:space="preserve">” </w:t>
      </w:r>
    </w:p>
    <w:p w:rsidR="0002230A" w:rsidRPr="00D427A8" w:rsidRDefault="0002230A" w:rsidP="00D427A8">
      <w:pPr>
        <w:pStyle w:val="Default"/>
        <w:ind w:left="4319" w:hangingChars="1963" w:hanging="4319"/>
        <w:rPr>
          <w:color w:val="auto"/>
          <w:sz w:val="22"/>
          <w:szCs w:val="22"/>
        </w:rPr>
      </w:pPr>
      <w:r w:rsidRPr="00D427A8">
        <w:rPr>
          <w:color w:val="auto"/>
          <w:sz w:val="22"/>
          <w:szCs w:val="22"/>
        </w:rPr>
        <w:t xml:space="preserve">29. </w:t>
      </w:r>
      <w:r w:rsidR="00EF7496" w:rsidRPr="00D427A8">
        <w:rPr>
          <w:color w:val="auto"/>
          <w:sz w:val="22"/>
          <w:szCs w:val="22"/>
        </w:rPr>
        <w:t>Bài giảng</w:t>
      </w:r>
      <w:r w:rsidRPr="00D427A8">
        <w:rPr>
          <w:color w:val="auto"/>
          <w:sz w:val="22"/>
          <w:szCs w:val="22"/>
        </w:rPr>
        <w:t xml:space="preserve"> 29 </w:t>
      </w:r>
      <w:r w:rsidR="00551C69" w:rsidRPr="00D427A8">
        <w:rPr>
          <w:color w:val="auto"/>
          <w:sz w:val="22"/>
          <w:szCs w:val="22"/>
        </w:rPr>
        <w:t xml:space="preserve">       </w:t>
      </w:r>
      <w:r w:rsidR="007A6316" w:rsidRPr="00D427A8">
        <w:rPr>
          <w:color w:val="auto"/>
          <w:sz w:val="22"/>
          <w:szCs w:val="22"/>
        </w:rPr>
        <w:t>Ma-thi-ơ</w:t>
      </w:r>
      <w:r w:rsidRPr="00D427A8">
        <w:rPr>
          <w:color w:val="auto"/>
          <w:sz w:val="22"/>
          <w:szCs w:val="22"/>
        </w:rPr>
        <w:t xml:space="preserve"> 5:1-10</w:t>
      </w:r>
      <w:r w:rsidR="007A6316" w:rsidRPr="00D427A8">
        <w:rPr>
          <w:color w:val="auto"/>
          <w:sz w:val="22"/>
          <w:szCs w:val="22"/>
        </w:rPr>
        <w:t xml:space="preserve">  </w:t>
      </w:r>
      <w:r w:rsidR="00551C69" w:rsidRPr="00D427A8">
        <w:rPr>
          <w:color w:val="auto"/>
          <w:sz w:val="22"/>
          <w:szCs w:val="22"/>
        </w:rPr>
        <w:t xml:space="preserve"> </w:t>
      </w:r>
      <w:r w:rsidR="002D53C1" w:rsidRPr="00D427A8">
        <w:rPr>
          <w:color w:val="auto"/>
          <w:sz w:val="22"/>
          <w:szCs w:val="22"/>
        </w:rPr>
        <w:t xml:space="preserve">  </w:t>
      </w:r>
      <w:r w:rsidR="00D427A8">
        <w:rPr>
          <w:color w:val="auto"/>
          <w:sz w:val="22"/>
          <w:szCs w:val="22"/>
        </w:rPr>
        <w:t xml:space="preserve">  </w:t>
      </w:r>
      <w:r w:rsidR="00551C69" w:rsidRPr="00D427A8">
        <w:rPr>
          <w:color w:val="auto"/>
          <w:sz w:val="22"/>
          <w:szCs w:val="22"/>
        </w:rPr>
        <w:t xml:space="preserve">“Bạn Thật Sự Được Cứu và Lớn Lên Trong Đấng </w:t>
      </w:r>
      <w:r w:rsidR="00D427A8">
        <w:rPr>
          <w:color w:val="auto"/>
          <w:sz w:val="22"/>
          <w:szCs w:val="22"/>
        </w:rPr>
        <w:t xml:space="preserve"> </w:t>
      </w:r>
      <w:r w:rsidR="00551C69" w:rsidRPr="00D427A8">
        <w:rPr>
          <w:color w:val="auto"/>
          <w:sz w:val="22"/>
          <w:szCs w:val="22"/>
        </w:rPr>
        <w:t>Christ Chưa?” (Tuần</w:t>
      </w:r>
      <w:r w:rsidRPr="00D427A8">
        <w:rPr>
          <w:color w:val="auto"/>
          <w:sz w:val="22"/>
          <w:szCs w:val="22"/>
        </w:rPr>
        <w:t xml:space="preserve"> 1) </w:t>
      </w:r>
    </w:p>
    <w:p w:rsidR="0002230A" w:rsidRPr="00D427A8" w:rsidRDefault="0002230A" w:rsidP="00D427A8">
      <w:pPr>
        <w:pStyle w:val="Default"/>
        <w:ind w:left="4319" w:hangingChars="1963" w:hanging="4319"/>
        <w:rPr>
          <w:color w:val="auto"/>
          <w:sz w:val="22"/>
          <w:szCs w:val="22"/>
        </w:rPr>
      </w:pPr>
      <w:r w:rsidRPr="00D427A8">
        <w:rPr>
          <w:color w:val="auto"/>
          <w:sz w:val="22"/>
          <w:szCs w:val="22"/>
        </w:rPr>
        <w:t xml:space="preserve">30. </w:t>
      </w:r>
      <w:r w:rsidR="00EF7496" w:rsidRPr="00D427A8">
        <w:rPr>
          <w:color w:val="auto"/>
          <w:sz w:val="22"/>
          <w:szCs w:val="22"/>
        </w:rPr>
        <w:t>Bài giảng</w:t>
      </w:r>
      <w:r w:rsidRPr="00D427A8">
        <w:rPr>
          <w:color w:val="auto"/>
          <w:sz w:val="22"/>
          <w:szCs w:val="22"/>
        </w:rPr>
        <w:t xml:space="preserve"> 30 </w:t>
      </w:r>
      <w:r w:rsidR="00551C69" w:rsidRPr="00D427A8">
        <w:rPr>
          <w:color w:val="auto"/>
          <w:sz w:val="22"/>
          <w:szCs w:val="22"/>
        </w:rPr>
        <w:t xml:space="preserve">      </w:t>
      </w:r>
      <w:r w:rsidR="007708F8" w:rsidRPr="00D427A8">
        <w:rPr>
          <w:color w:val="auto"/>
          <w:sz w:val="22"/>
          <w:szCs w:val="22"/>
        </w:rPr>
        <w:t xml:space="preserve"> </w:t>
      </w:r>
      <w:r w:rsidR="007A6316" w:rsidRPr="00D427A8">
        <w:rPr>
          <w:color w:val="auto"/>
          <w:sz w:val="22"/>
          <w:szCs w:val="22"/>
        </w:rPr>
        <w:t>Ma-thi-ơ</w:t>
      </w:r>
      <w:r w:rsidRPr="00D427A8">
        <w:rPr>
          <w:color w:val="auto"/>
          <w:sz w:val="22"/>
          <w:szCs w:val="22"/>
        </w:rPr>
        <w:t xml:space="preserve"> 5:1-10 </w:t>
      </w:r>
      <w:r w:rsidR="007A6316" w:rsidRPr="00D427A8">
        <w:rPr>
          <w:color w:val="auto"/>
          <w:sz w:val="22"/>
          <w:szCs w:val="22"/>
        </w:rPr>
        <w:t xml:space="preserve">  </w:t>
      </w:r>
      <w:r w:rsidR="002D53C1" w:rsidRPr="00D427A8">
        <w:rPr>
          <w:color w:val="auto"/>
          <w:sz w:val="22"/>
          <w:szCs w:val="22"/>
        </w:rPr>
        <w:t xml:space="preserve">  </w:t>
      </w:r>
      <w:r w:rsidR="00D427A8">
        <w:rPr>
          <w:color w:val="auto"/>
          <w:sz w:val="22"/>
          <w:szCs w:val="22"/>
        </w:rPr>
        <w:t xml:space="preserve">  </w:t>
      </w:r>
      <w:r w:rsidR="00551C69" w:rsidRPr="00D427A8">
        <w:rPr>
          <w:color w:val="auto"/>
          <w:sz w:val="22"/>
          <w:szCs w:val="22"/>
        </w:rPr>
        <w:t xml:space="preserve">“Bạn Thật Sự Được Cứu và Lớn Lên Trong Đấng Christ Chưa?” (Tuần </w:t>
      </w:r>
      <w:r w:rsidRPr="00D427A8">
        <w:rPr>
          <w:color w:val="auto"/>
          <w:sz w:val="22"/>
          <w:szCs w:val="22"/>
        </w:rPr>
        <w:t xml:space="preserve">2) </w:t>
      </w:r>
    </w:p>
    <w:p w:rsidR="0002230A" w:rsidRPr="00D427A8" w:rsidRDefault="0002230A" w:rsidP="0002230A">
      <w:pPr>
        <w:pStyle w:val="Default"/>
        <w:rPr>
          <w:color w:val="auto"/>
          <w:sz w:val="22"/>
          <w:szCs w:val="22"/>
        </w:rPr>
      </w:pPr>
      <w:r w:rsidRPr="00D427A8">
        <w:rPr>
          <w:color w:val="auto"/>
          <w:sz w:val="22"/>
          <w:szCs w:val="22"/>
        </w:rPr>
        <w:t xml:space="preserve">31. </w:t>
      </w:r>
      <w:r w:rsidR="00EF7496" w:rsidRPr="00D427A8">
        <w:rPr>
          <w:color w:val="auto"/>
          <w:sz w:val="22"/>
          <w:szCs w:val="22"/>
        </w:rPr>
        <w:t>Bài giảng</w:t>
      </w:r>
      <w:r w:rsidRPr="00D427A8">
        <w:rPr>
          <w:color w:val="auto"/>
          <w:sz w:val="22"/>
          <w:szCs w:val="22"/>
        </w:rPr>
        <w:t xml:space="preserve"> 31 </w:t>
      </w:r>
      <w:r w:rsidR="002D53C1" w:rsidRPr="00D427A8">
        <w:rPr>
          <w:color w:val="auto"/>
          <w:sz w:val="22"/>
          <w:szCs w:val="22"/>
        </w:rPr>
        <w:t xml:space="preserve">       </w:t>
      </w:r>
      <w:r w:rsidR="007A6316" w:rsidRPr="00D427A8">
        <w:rPr>
          <w:color w:val="auto"/>
          <w:sz w:val="22"/>
          <w:szCs w:val="22"/>
        </w:rPr>
        <w:t>Ma-thi-ơ</w:t>
      </w:r>
      <w:r w:rsidR="00F311EE" w:rsidRPr="00D427A8">
        <w:rPr>
          <w:color w:val="auto"/>
          <w:sz w:val="22"/>
          <w:szCs w:val="22"/>
        </w:rPr>
        <w:t xml:space="preserve"> 5:21-26  </w:t>
      </w:r>
      <w:r w:rsidR="002D53C1" w:rsidRPr="00D427A8">
        <w:rPr>
          <w:color w:val="auto"/>
          <w:sz w:val="22"/>
          <w:szCs w:val="22"/>
        </w:rPr>
        <w:t xml:space="preserve">  </w:t>
      </w:r>
      <w:r w:rsidR="00D427A8">
        <w:rPr>
          <w:color w:val="auto"/>
          <w:sz w:val="22"/>
          <w:szCs w:val="22"/>
        </w:rPr>
        <w:t xml:space="preserve">  </w:t>
      </w:r>
      <w:r w:rsidR="00F311EE" w:rsidRPr="00D427A8">
        <w:rPr>
          <w:color w:val="auto"/>
          <w:sz w:val="22"/>
          <w:szCs w:val="22"/>
        </w:rPr>
        <w:t>“Cách Nhìn của Đức Chúa Trời về Sự Giận Dữ</w:t>
      </w:r>
      <w:r w:rsidRPr="00D427A8">
        <w:rPr>
          <w:color w:val="auto"/>
          <w:sz w:val="22"/>
          <w:szCs w:val="22"/>
        </w:rPr>
        <w:t xml:space="preserve">” </w:t>
      </w:r>
    </w:p>
    <w:p w:rsidR="0002230A" w:rsidRPr="00D427A8" w:rsidRDefault="0002230A" w:rsidP="0002230A">
      <w:pPr>
        <w:pStyle w:val="Default"/>
        <w:rPr>
          <w:color w:val="auto"/>
          <w:sz w:val="22"/>
          <w:szCs w:val="22"/>
        </w:rPr>
      </w:pPr>
      <w:r w:rsidRPr="00D427A8">
        <w:rPr>
          <w:color w:val="auto"/>
          <w:sz w:val="22"/>
          <w:szCs w:val="22"/>
        </w:rPr>
        <w:t xml:space="preserve">32. </w:t>
      </w:r>
      <w:r w:rsidR="00EF7496" w:rsidRPr="00D427A8">
        <w:rPr>
          <w:color w:val="auto"/>
          <w:sz w:val="22"/>
          <w:szCs w:val="22"/>
        </w:rPr>
        <w:t>Bài giảng</w:t>
      </w:r>
      <w:r w:rsidRPr="00D427A8">
        <w:rPr>
          <w:color w:val="auto"/>
          <w:sz w:val="22"/>
          <w:szCs w:val="22"/>
        </w:rPr>
        <w:t xml:space="preserve"> 32 </w:t>
      </w:r>
      <w:r w:rsidR="002D53C1" w:rsidRPr="00D427A8">
        <w:rPr>
          <w:color w:val="auto"/>
          <w:sz w:val="22"/>
          <w:szCs w:val="22"/>
        </w:rPr>
        <w:t xml:space="preserve">       </w:t>
      </w:r>
      <w:r w:rsidR="007A6316" w:rsidRPr="00D427A8">
        <w:rPr>
          <w:color w:val="auto"/>
          <w:sz w:val="22"/>
          <w:szCs w:val="22"/>
        </w:rPr>
        <w:t>Ma-thi-ơ</w:t>
      </w:r>
      <w:r w:rsidRPr="00D427A8">
        <w:rPr>
          <w:color w:val="auto"/>
          <w:sz w:val="22"/>
          <w:szCs w:val="22"/>
        </w:rPr>
        <w:t xml:space="preserve"> 5: 27-30 </w:t>
      </w:r>
      <w:r w:rsidR="00F311EE" w:rsidRPr="00D427A8">
        <w:rPr>
          <w:color w:val="auto"/>
          <w:sz w:val="22"/>
          <w:szCs w:val="22"/>
        </w:rPr>
        <w:t xml:space="preserve"> </w:t>
      </w:r>
      <w:r w:rsidR="002D53C1" w:rsidRPr="00D427A8">
        <w:rPr>
          <w:color w:val="auto"/>
          <w:sz w:val="22"/>
          <w:szCs w:val="22"/>
        </w:rPr>
        <w:t xml:space="preserve"> </w:t>
      </w:r>
      <w:r w:rsidR="00D427A8">
        <w:rPr>
          <w:color w:val="auto"/>
          <w:sz w:val="22"/>
          <w:szCs w:val="22"/>
        </w:rPr>
        <w:t xml:space="preserve">  </w:t>
      </w:r>
      <w:r w:rsidR="002D53C1" w:rsidRPr="00D427A8">
        <w:rPr>
          <w:color w:val="auto"/>
          <w:sz w:val="22"/>
          <w:szCs w:val="22"/>
        </w:rPr>
        <w:t xml:space="preserve"> </w:t>
      </w:r>
      <w:r w:rsidRPr="00D427A8">
        <w:rPr>
          <w:color w:val="auto"/>
          <w:sz w:val="22"/>
          <w:szCs w:val="22"/>
        </w:rPr>
        <w:t>“</w:t>
      </w:r>
      <w:r w:rsidR="00F311EE" w:rsidRPr="00D427A8">
        <w:rPr>
          <w:color w:val="auto"/>
          <w:sz w:val="22"/>
          <w:szCs w:val="22"/>
        </w:rPr>
        <w:t>Cách Nhìn của Đức Chúa Trời về Tà Dâm</w:t>
      </w:r>
      <w:r w:rsidRPr="00D427A8">
        <w:rPr>
          <w:color w:val="auto"/>
          <w:sz w:val="22"/>
          <w:szCs w:val="22"/>
        </w:rPr>
        <w:t xml:space="preserve">” </w:t>
      </w:r>
    </w:p>
    <w:p w:rsidR="0002230A" w:rsidRPr="00D427A8" w:rsidRDefault="0002230A" w:rsidP="0002230A">
      <w:pPr>
        <w:pStyle w:val="Default"/>
        <w:rPr>
          <w:color w:val="auto"/>
          <w:sz w:val="22"/>
          <w:szCs w:val="22"/>
        </w:rPr>
      </w:pPr>
      <w:r w:rsidRPr="00D427A8">
        <w:rPr>
          <w:color w:val="auto"/>
          <w:sz w:val="22"/>
          <w:szCs w:val="22"/>
        </w:rPr>
        <w:t xml:space="preserve">33. </w:t>
      </w:r>
      <w:r w:rsidR="00EF7496" w:rsidRPr="00D427A8">
        <w:rPr>
          <w:color w:val="auto"/>
          <w:sz w:val="22"/>
          <w:szCs w:val="22"/>
        </w:rPr>
        <w:t xml:space="preserve">Bài giảng </w:t>
      </w:r>
      <w:r w:rsidRPr="00D427A8">
        <w:rPr>
          <w:color w:val="auto"/>
          <w:sz w:val="22"/>
          <w:szCs w:val="22"/>
        </w:rPr>
        <w:t xml:space="preserve">33 </w:t>
      </w:r>
      <w:r w:rsidR="002D53C1" w:rsidRPr="00D427A8">
        <w:rPr>
          <w:color w:val="auto"/>
          <w:sz w:val="22"/>
          <w:szCs w:val="22"/>
        </w:rPr>
        <w:t xml:space="preserve">       </w:t>
      </w:r>
      <w:r w:rsidR="007A6316" w:rsidRPr="00D427A8">
        <w:rPr>
          <w:color w:val="auto"/>
          <w:sz w:val="22"/>
          <w:szCs w:val="22"/>
        </w:rPr>
        <w:t>Ma-thi-ơ</w:t>
      </w:r>
      <w:r w:rsidRPr="00D427A8">
        <w:rPr>
          <w:color w:val="auto"/>
          <w:sz w:val="22"/>
          <w:szCs w:val="22"/>
        </w:rPr>
        <w:t xml:space="preserve"> 5: 31-32 </w:t>
      </w:r>
      <w:r w:rsidR="00F311EE" w:rsidRPr="00D427A8">
        <w:rPr>
          <w:color w:val="auto"/>
          <w:sz w:val="22"/>
          <w:szCs w:val="22"/>
        </w:rPr>
        <w:t xml:space="preserve"> </w:t>
      </w:r>
      <w:r w:rsidR="002D53C1" w:rsidRPr="00D427A8">
        <w:rPr>
          <w:color w:val="auto"/>
          <w:sz w:val="22"/>
          <w:szCs w:val="22"/>
        </w:rPr>
        <w:t xml:space="preserve">  </w:t>
      </w:r>
      <w:r w:rsidR="00D427A8">
        <w:rPr>
          <w:color w:val="auto"/>
          <w:sz w:val="22"/>
          <w:szCs w:val="22"/>
        </w:rPr>
        <w:t xml:space="preserve">  </w:t>
      </w:r>
      <w:r w:rsidRPr="00D427A8">
        <w:rPr>
          <w:color w:val="auto"/>
          <w:sz w:val="22"/>
          <w:szCs w:val="22"/>
        </w:rPr>
        <w:t>“</w:t>
      </w:r>
      <w:r w:rsidR="00F311EE" w:rsidRPr="00D427A8">
        <w:rPr>
          <w:color w:val="auto"/>
          <w:sz w:val="22"/>
          <w:szCs w:val="22"/>
        </w:rPr>
        <w:t>Cách Nhìn của Đức Chúa Trời về Hôn Nhân</w:t>
      </w:r>
      <w:r w:rsidRPr="00D427A8">
        <w:rPr>
          <w:color w:val="auto"/>
          <w:sz w:val="22"/>
          <w:szCs w:val="22"/>
        </w:rPr>
        <w:t xml:space="preserve">” </w:t>
      </w:r>
    </w:p>
    <w:p w:rsidR="0002230A" w:rsidRPr="00D427A8" w:rsidRDefault="0002230A" w:rsidP="00D427A8">
      <w:pPr>
        <w:pStyle w:val="Default"/>
        <w:ind w:left="4319" w:hangingChars="1963" w:hanging="4319"/>
        <w:rPr>
          <w:color w:val="auto"/>
          <w:sz w:val="22"/>
          <w:szCs w:val="22"/>
        </w:rPr>
      </w:pPr>
      <w:r w:rsidRPr="00D427A8">
        <w:rPr>
          <w:color w:val="auto"/>
          <w:sz w:val="22"/>
          <w:szCs w:val="22"/>
        </w:rPr>
        <w:t>34</w:t>
      </w:r>
      <w:r w:rsidR="00EF7496" w:rsidRPr="00D427A8">
        <w:rPr>
          <w:color w:val="auto"/>
          <w:sz w:val="22"/>
          <w:szCs w:val="22"/>
        </w:rPr>
        <w:t xml:space="preserve"> Bài giảng </w:t>
      </w:r>
      <w:r w:rsidRPr="00D427A8">
        <w:rPr>
          <w:color w:val="auto"/>
          <w:sz w:val="22"/>
          <w:szCs w:val="22"/>
        </w:rPr>
        <w:t xml:space="preserve">34 </w:t>
      </w:r>
      <w:r w:rsidR="00551C69" w:rsidRPr="00D427A8">
        <w:rPr>
          <w:color w:val="auto"/>
          <w:sz w:val="22"/>
          <w:szCs w:val="22"/>
        </w:rPr>
        <w:t xml:space="preserve">       </w:t>
      </w:r>
      <w:r w:rsidR="002D53C1" w:rsidRPr="00D427A8">
        <w:rPr>
          <w:color w:val="auto"/>
          <w:sz w:val="22"/>
          <w:szCs w:val="22"/>
        </w:rPr>
        <w:t xml:space="preserve"> </w:t>
      </w:r>
      <w:r w:rsidR="007A6316" w:rsidRPr="00D427A8">
        <w:rPr>
          <w:color w:val="auto"/>
          <w:sz w:val="22"/>
          <w:szCs w:val="22"/>
        </w:rPr>
        <w:t>Ma-thi-ơ</w:t>
      </w:r>
      <w:r w:rsidRPr="00D427A8">
        <w:rPr>
          <w:color w:val="auto"/>
          <w:sz w:val="22"/>
          <w:szCs w:val="22"/>
        </w:rPr>
        <w:t xml:space="preserve"> 5: 33-37 </w:t>
      </w:r>
      <w:r w:rsidR="00F311EE" w:rsidRPr="00D427A8">
        <w:rPr>
          <w:color w:val="auto"/>
          <w:sz w:val="22"/>
          <w:szCs w:val="22"/>
        </w:rPr>
        <w:t xml:space="preserve"> </w:t>
      </w:r>
      <w:r w:rsidR="002D53C1" w:rsidRPr="00D427A8">
        <w:rPr>
          <w:color w:val="auto"/>
          <w:sz w:val="22"/>
          <w:szCs w:val="22"/>
        </w:rPr>
        <w:t xml:space="preserve">  </w:t>
      </w:r>
      <w:r w:rsidR="00D427A8">
        <w:rPr>
          <w:color w:val="auto"/>
          <w:sz w:val="22"/>
          <w:szCs w:val="22"/>
        </w:rPr>
        <w:t xml:space="preserve"> </w:t>
      </w:r>
      <w:r w:rsidRPr="00D427A8">
        <w:rPr>
          <w:color w:val="auto"/>
          <w:sz w:val="22"/>
          <w:szCs w:val="22"/>
        </w:rPr>
        <w:t>“</w:t>
      </w:r>
      <w:r w:rsidR="00F311EE" w:rsidRPr="00D427A8">
        <w:rPr>
          <w:color w:val="auto"/>
          <w:sz w:val="22"/>
          <w:szCs w:val="22"/>
        </w:rPr>
        <w:t>Cách Nhìn của Đức Chúa Trời về Sự Giữ Lời của Bạn</w:t>
      </w:r>
      <w:r w:rsidRPr="00D427A8">
        <w:rPr>
          <w:color w:val="auto"/>
          <w:sz w:val="22"/>
          <w:szCs w:val="22"/>
        </w:rPr>
        <w:t>—</w:t>
      </w:r>
      <w:r w:rsidR="00F311EE" w:rsidRPr="00D427A8">
        <w:rPr>
          <w:color w:val="auto"/>
          <w:sz w:val="22"/>
          <w:szCs w:val="22"/>
        </w:rPr>
        <w:t xml:space="preserve">Thành Thật và </w:t>
      </w:r>
      <w:r w:rsidR="00551C69" w:rsidRPr="00D427A8">
        <w:rPr>
          <w:color w:val="auto"/>
          <w:sz w:val="22"/>
          <w:szCs w:val="22"/>
        </w:rPr>
        <w:t>Đức</w:t>
      </w:r>
      <w:r w:rsidR="00F311EE" w:rsidRPr="00D427A8">
        <w:rPr>
          <w:color w:val="auto"/>
          <w:sz w:val="22"/>
          <w:szCs w:val="22"/>
        </w:rPr>
        <w:t xml:space="preserve"> Hạnh</w:t>
      </w:r>
      <w:r w:rsidRPr="00D427A8">
        <w:rPr>
          <w:color w:val="auto"/>
          <w:sz w:val="22"/>
          <w:szCs w:val="22"/>
        </w:rPr>
        <w:t xml:space="preserve">” </w:t>
      </w:r>
    </w:p>
    <w:p w:rsidR="0002230A" w:rsidRPr="00D427A8" w:rsidRDefault="0002230A" w:rsidP="0002230A">
      <w:pPr>
        <w:pStyle w:val="Default"/>
        <w:rPr>
          <w:color w:val="auto"/>
          <w:sz w:val="22"/>
          <w:szCs w:val="22"/>
        </w:rPr>
      </w:pPr>
      <w:r w:rsidRPr="00D427A8">
        <w:rPr>
          <w:color w:val="auto"/>
          <w:sz w:val="22"/>
          <w:szCs w:val="22"/>
        </w:rPr>
        <w:t xml:space="preserve">35. </w:t>
      </w:r>
      <w:r w:rsidR="00EF7496" w:rsidRPr="00D427A8">
        <w:rPr>
          <w:color w:val="auto"/>
          <w:sz w:val="22"/>
          <w:szCs w:val="22"/>
        </w:rPr>
        <w:t>Bài giảng</w:t>
      </w:r>
      <w:r w:rsidRPr="00D427A8">
        <w:rPr>
          <w:color w:val="auto"/>
          <w:sz w:val="22"/>
          <w:szCs w:val="22"/>
        </w:rPr>
        <w:t xml:space="preserve"> 35 </w:t>
      </w:r>
      <w:r w:rsidR="002D53C1" w:rsidRPr="00D427A8">
        <w:rPr>
          <w:color w:val="auto"/>
          <w:sz w:val="22"/>
          <w:szCs w:val="22"/>
        </w:rPr>
        <w:t xml:space="preserve">       </w:t>
      </w:r>
      <w:r w:rsidR="007A6316" w:rsidRPr="00D427A8">
        <w:rPr>
          <w:color w:val="auto"/>
          <w:sz w:val="22"/>
          <w:szCs w:val="22"/>
        </w:rPr>
        <w:t>Ma-thi-ơ</w:t>
      </w:r>
      <w:r w:rsidRPr="00D427A8">
        <w:rPr>
          <w:color w:val="auto"/>
          <w:sz w:val="22"/>
          <w:szCs w:val="22"/>
        </w:rPr>
        <w:t xml:space="preserve"> 5: 38-42 </w:t>
      </w:r>
      <w:r w:rsidR="00F311EE" w:rsidRPr="00D427A8">
        <w:rPr>
          <w:color w:val="auto"/>
          <w:sz w:val="22"/>
          <w:szCs w:val="22"/>
        </w:rPr>
        <w:t xml:space="preserve"> </w:t>
      </w:r>
      <w:r w:rsidR="002D53C1" w:rsidRPr="00D427A8">
        <w:rPr>
          <w:color w:val="auto"/>
          <w:sz w:val="22"/>
          <w:szCs w:val="22"/>
        </w:rPr>
        <w:t xml:space="preserve">  </w:t>
      </w:r>
      <w:r w:rsidR="00D427A8">
        <w:rPr>
          <w:color w:val="auto"/>
          <w:sz w:val="22"/>
          <w:szCs w:val="22"/>
        </w:rPr>
        <w:t xml:space="preserve">  </w:t>
      </w:r>
      <w:r w:rsidRPr="00D427A8">
        <w:rPr>
          <w:color w:val="auto"/>
          <w:sz w:val="22"/>
          <w:szCs w:val="22"/>
        </w:rPr>
        <w:t>“</w:t>
      </w:r>
      <w:r w:rsidR="00F311EE" w:rsidRPr="00D427A8">
        <w:rPr>
          <w:color w:val="auto"/>
          <w:sz w:val="22"/>
          <w:szCs w:val="22"/>
        </w:rPr>
        <w:t xml:space="preserve">Cách Nhìn của Đức Chúa Trời </w:t>
      </w:r>
      <w:r w:rsidR="00551C69" w:rsidRPr="00D427A8">
        <w:rPr>
          <w:color w:val="auto"/>
          <w:sz w:val="22"/>
          <w:szCs w:val="22"/>
        </w:rPr>
        <w:t>về Sự Trả Thù</w:t>
      </w:r>
      <w:r w:rsidRPr="00D427A8">
        <w:rPr>
          <w:color w:val="auto"/>
          <w:sz w:val="22"/>
          <w:szCs w:val="22"/>
        </w:rPr>
        <w:t xml:space="preserve">” </w:t>
      </w:r>
    </w:p>
    <w:p w:rsidR="0002230A" w:rsidRPr="00D427A8" w:rsidRDefault="0002230A" w:rsidP="00D427A8">
      <w:pPr>
        <w:pStyle w:val="Default"/>
        <w:ind w:left="4319" w:hangingChars="1963" w:hanging="4319"/>
        <w:rPr>
          <w:color w:val="auto"/>
          <w:sz w:val="22"/>
          <w:szCs w:val="22"/>
        </w:rPr>
      </w:pPr>
      <w:r w:rsidRPr="00D427A8">
        <w:rPr>
          <w:color w:val="auto"/>
          <w:sz w:val="22"/>
          <w:szCs w:val="22"/>
        </w:rPr>
        <w:t xml:space="preserve">36. </w:t>
      </w:r>
      <w:r w:rsidR="00EF7496" w:rsidRPr="00D427A8">
        <w:rPr>
          <w:color w:val="auto"/>
          <w:sz w:val="22"/>
          <w:szCs w:val="22"/>
        </w:rPr>
        <w:t>Bài giảng</w:t>
      </w:r>
      <w:r w:rsidRPr="00D427A8">
        <w:rPr>
          <w:color w:val="auto"/>
          <w:sz w:val="22"/>
          <w:szCs w:val="22"/>
        </w:rPr>
        <w:t xml:space="preserve"> 36 </w:t>
      </w:r>
      <w:r w:rsidR="00551C69" w:rsidRPr="00D427A8">
        <w:rPr>
          <w:color w:val="auto"/>
          <w:sz w:val="22"/>
          <w:szCs w:val="22"/>
        </w:rPr>
        <w:t xml:space="preserve">       </w:t>
      </w:r>
      <w:r w:rsidR="007A6316" w:rsidRPr="00D427A8">
        <w:rPr>
          <w:color w:val="auto"/>
          <w:sz w:val="22"/>
          <w:szCs w:val="22"/>
        </w:rPr>
        <w:t>Ma-thi-ơ</w:t>
      </w:r>
      <w:r w:rsidRPr="00D427A8">
        <w:rPr>
          <w:color w:val="auto"/>
          <w:sz w:val="22"/>
          <w:szCs w:val="22"/>
        </w:rPr>
        <w:t xml:space="preserve"> 5:43-48 </w:t>
      </w:r>
      <w:r w:rsidR="00F311EE" w:rsidRPr="00D427A8">
        <w:rPr>
          <w:color w:val="auto"/>
          <w:sz w:val="22"/>
          <w:szCs w:val="22"/>
        </w:rPr>
        <w:t xml:space="preserve"> </w:t>
      </w:r>
      <w:r w:rsidR="002D53C1" w:rsidRPr="00D427A8">
        <w:rPr>
          <w:color w:val="auto"/>
          <w:sz w:val="22"/>
          <w:szCs w:val="22"/>
        </w:rPr>
        <w:t xml:space="preserve">   </w:t>
      </w:r>
      <w:r w:rsidR="00D427A8">
        <w:rPr>
          <w:color w:val="auto"/>
          <w:sz w:val="22"/>
          <w:szCs w:val="22"/>
        </w:rPr>
        <w:t xml:space="preserve"> </w:t>
      </w:r>
      <w:r w:rsidRPr="00D427A8">
        <w:rPr>
          <w:color w:val="auto"/>
          <w:sz w:val="22"/>
          <w:szCs w:val="22"/>
        </w:rPr>
        <w:t>“</w:t>
      </w:r>
      <w:r w:rsidR="00F311EE" w:rsidRPr="00D427A8">
        <w:rPr>
          <w:color w:val="auto"/>
          <w:sz w:val="22"/>
          <w:szCs w:val="22"/>
        </w:rPr>
        <w:t xml:space="preserve">Cách Nhìn của Đức Chúa Trời </w:t>
      </w:r>
      <w:r w:rsidR="00551C69" w:rsidRPr="00D427A8">
        <w:rPr>
          <w:color w:val="auto"/>
          <w:sz w:val="22"/>
          <w:szCs w:val="22"/>
        </w:rPr>
        <w:t>về Sự Yêu Thương Người Lân Cận</w:t>
      </w:r>
      <w:r w:rsidRPr="00D427A8">
        <w:rPr>
          <w:color w:val="auto"/>
          <w:sz w:val="22"/>
          <w:szCs w:val="22"/>
        </w:rPr>
        <w:t xml:space="preserve">” </w:t>
      </w:r>
    </w:p>
    <w:p w:rsidR="0002230A" w:rsidRPr="00D427A8" w:rsidRDefault="0002230A" w:rsidP="00D427A8">
      <w:pPr>
        <w:pStyle w:val="Default"/>
        <w:ind w:left="3599" w:hangingChars="1636" w:hanging="3599"/>
        <w:rPr>
          <w:color w:val="auto"/>
          <w:sz w:val="22"/>
          <w:szCs w:val="22"/>
        </w:rPr>
      </w:pPr>
      <w:r w:rsidRPr="00D427A8">
        <w:rPr>
          <w:color w:val="auto"/>
          <w:sz w:val="22"/>
          <w:szCs w:val="22"/>
        </w:rPr>
        <w:t xml:space="preserve">37. </w:t>
      </w:r>
      <w:r w:rsidR="00EF7496" w:rsidRPr="00D427A8">
        <w:rPr>
          <w:color w:val="auto"/>
          <w:sz w:val="22"/>
          <w:szCs w:val="22"/>
        </w:rPr>
        <w:t>Bài giảng</w:t>
      </w:r>
      <w:r w:rsidRPr="00D427A8">
        <w:rPr>
          <w:color w:val="auto"/>
          <w:sz w:val="22"/>
          <w:szCs w:val="22"/>
        </w:rPr>
        <w:t xml:space="preserve"> 37 </w:t>
      </w:r>
      <w:r w:rsidR="002D53C1" w:rsidRPr="00D427A8">
        <w:rPr>
          <w:color w:val="auto"/>
          <w:sz w:val="22"/>
          <w:szCs w:val="22"/>
        </w:rPr>
        <w:t xml:space="preserve">       </w:t>
      </w:r>
      <w:r w:rsidR="007A6316" w:rsidRPr="00D427A8">
        <w:rPr>
          <w:color w:val="auto"/>
          <w:sz w:val="22"/>
          <w:szCs w:val="22"/>
        </w:rPr>
        <w:t>Ma-thi-ơ</w:t>
      </w:r>
      <w:r w:rsidRPr="00D427A8">
        <w:rPr>
          <w:color w:val="auto"/>
          <w:sz w:val="22"/>
          <w:szCs w:val="22"/>
        </w:rPr>
        <w:t xml:space="preserve"> 6:1-18 </w:t>
      </w:r>
      <w:r w:rsidR="00F311EE" w:rsidRPr="00D427A8">
        <w:rPr>
          <w:color w:val="auto"/>
          <w:sz w:val="22"/>
          <w:szCs w:val="22"/>
        </w:rPr>
        <w:t xml:space="preserve"> </w:t>
      </w:r>
      <w:r w:rsidR="002D53C1" w:rsidRPr="00D427A8">
        <w:rPr>
          <w:color w:val="auto"/>
          <w:sz w:val="22"/>
          <w:szCs w:val="22"/>
        </w:rPr>
        <w:t xml:space="preserve">    </w:t>
      </w:r>
      <w:r w:rsidR="00D427A8">
        <w:rPr>
          <w:color w:val="auto"/>
          <w:sz w:val="22"/>
          <w:szCs w:val="22"/>
        </w:rPr>
        <w:t xml:space="preserve">  </w:t>
      </w:r>
      <w:r w:rsidRPr="00D427A8">
        <w:rPr>
          <w:color w:val="auto"/>
          <w:sz w:val="22"/>
          <w:szCs w:val="22"/>
        </w:rPr>
        <w:t>“</w:t>
      </w:r>
      <w:r w:rsidR="00F311EE" w:rsidRPr="00D427A8">
        <w:rPr>
          <w:color w:val="auto"/>
          <w:sz w:val="22"/>
          <w:szCs w:val="22"/>
        </w:rPr>
        <w:t xml:space="preserve">Hầu Việc Đức Chúa Trời Cách Bí Mật—Những Hành Động Từ Thiện, Cầu Ngyện và Kiêng Ăn” </w:t>
      </w:r>
      <w:r w:rsidR="007A6316" w:rsidRPr="00D427A8">
        <w:rPr>
          <w:color w:val="auto"/>
          <w:sz w:val="22"/>
          <w:szCs w:val="22"/>
        </w:rPr>
        <w:t>(Tuần</w:t>
      </w:r>
      <w:r w:rsidRPr="00D427A8">
        <w:rPr>
          <w:color w:val="auto"/>
          <w:sz w:val="22"/>
          <w:szCs w:val="22"/>
        </w:rPr>
        <w:t xml:space="preserve"> 1) </w:t>
      </w:r>
    </w:p>
    <w:p w:rsidR="0002230A" w:rsidRPr="00D427A8" w:rsidRDefault="0002230A" w:rsidP="00D427A8">
      <w:pPr>
        <w:pStyle w:val="Default"/>
        <w:ind w:leftChars="9" w:left="3600" w:hangingChars="1628" w:hanging="3582"/>
        <w:rPr>
          <w:color w:val="auto"/>
          <w:sz w:val="22"/>
          <w:szCs w:val="22"/>
        </w:rPr>
      </w:pPr>
      <w:r w:rsidRPr="00D427A8">
        <w:rPr>
          <w:color w:val="auto"/>
          <w:sz w:val="22"/>
          <w:szCs w:val="22"/>
        </w:rPr>
        <w:t xml:space="preserve">38. </w:t>
      </w:r>
      <w:r w:rsidR="00EF7496" w:rsidRPr="00D427A8">
        <w:rPr>
          <w:color w:val="auto"/>
          <w:sz w:val="22"/>
          <w:szCs w:val="22"/>
        </w:rPr>
        <w:t xml:space="preserve">Bài giảng </w:t>
      </w:r>
      <w:r w:rsidRPr="00D427A8">
        <w:rPr>
          <w:color w:val="auto"/>
          <w:sz w:val="22"/>
          <w:szCs w:val="22"/>
        </w:rPr>
        <w:t xml:space="preserve">38 </w:t>
      </w:r>
      <w:r w:rsidR="00F311EE" w:rsidRPr="00D427A8">
        <w:rPr>
          <w:color w:val="auto"/>
          <w:sz w:val="22"/>
          <w:szCs w:val="22"/>
        </w:rPr>
        <w:t xml:space="preserve">      </w:t>
      </w:r>
      <w:r w:rsidR="002D53C1" w:rsidRPr="00D427A8">
        <w:rPr>
          <w:color w:val="auto"/>
          <w:sz w:val="22"/>
          <w:szCs w:val="22"/>
        </w:rPr>
        <w:t xml:space="preserve"> </w:t>
      </w:r>
      <w:r w:rsidR="007A6316" w:rsidRPr="00D427A8">
        <w:rPr>
          <w:color w:val="auto"/>
          <w:sz w:val="22"/>
          <w:szCs w:val="22"/>
        </w:rPr>
        <w:t xml:space="preserve">Ma-thi-ơ </w:t>
      </w:r>
      <w:r w:rsidRPr="00D427A8">
        <w:rPr>
          <w:color w:val="auto"/>
          <w:sz w:val="22"/>
          <w:szCs w:val="22"/>
        </w:rPr>
        <w:t xml:space="preserve">6:1-18 </w:t>
      </w:r>
      <w:r w:rsidR="00F311EE" w:rsidRPr="00D427A8">
        <w:rPr>
          <w:color w:val="auto"/>
          <w:sz w:val="22"/>
          <w:szCs w:val="22"/>
        </w:rPr>
        <w:t xml:space="preserve"> </w:t>
      </w:r>
      <w:r w:rsidR="002D53C1" w:rsidRPr="00D427A8">
        <w:rPr>
          <w:color w:val="auto"/>
          <w:sz w:val="22"/>
          <w:szCs w:val="22"/>
        </w:rPr>
        <w:t xml:space="preserve">   </w:t>
      </w:r>
      <w:r w:rsidR="00D427A8">
        <w:rPr>
          <w:color w:val="auto"/>
          <w:sz w:val="22"/>
          <w:szCs w:val="22"/>
        </w:rPr>
        <w:t xml:space="preserve">  </w:t>
      </w:r>
      <w:r w:rsidR="00F311EE" w:rsidRPr="00D427A8">
        <w:rPr>
          <w:color w:val="auto"/>
          <w:sz w:val="22"/>
          <w:szCs w:val="22"/>
        </w:rPr>
        <w:t>“Hầu Việc Đức Chúa Trời Cách Bí Mật</w:t>
      </w:r>
      <w:r w:rsidRPr="00D427A8">
        <w:rPr>
          <w:color w:val="auto"/>
          <w:sz w:val="22"/>
          <w:szCs w:val="22"/>
        </w:rPr>
        <w:t>—</w:t>
      </w:r>
      <w:r w:rsidR="00F311EE" w:rsidRPr="00D427A8">
        <w:rPr>
          <w:color w:val="auto"/>
          <w:sz w:val="22"/>
          <w:szCs w:val="22"/>
        </w:rPr>
        <w:t>Những Hành Động Từ Thiện, Cầu Ngyện và Kiêng Ăn</w:t>
      </w:r>
      <w:r w:rsidR="007A6316" w:rsidRPr="00D427A8">
        <w:rPr>
          <w:color w:val="auto"/>
          <w:sz w:val="22"/>
          <w:szCs w:val="22"/>
        </w:rPr>
        <w:t>” (Tuần</w:t>
      </w:r>
      <w:r w:rsidRPr="00D427A8">
        <w:rPr>
          <w:color w:val="auto"/>
          <w:sz w:val="22"/>
          <w:szCs w:val="22"/>
        </w:rPr>
        <w:t xml:space="preserve"> 2) </w:t>
      </w:r>
    </w:p>
    <w:p w:rsidR="0002230A" w:rsidRPr="00D427A8" w:rsidRDefault="0002230A" w:rsidP="0002230A">
      <w:pPr>
        <w:pStyle w:val="Default"/>
        <w:rPr>
          <w:color w:val="auto"/>
          <w:sz w:val="22"/>
          <w:szCs w:val="22"/>
        </w:rPr>
      </w:pPr>
      <w:r w:rsidRPr="00D427A8">
        <w:rPr>
          <w:color w:val="auto"/>
          <w:sz w:val="22"/>
          <w:szCs w:val="22"/>
        </w:rPr>
        <w:t xml:space="preserve">39. </w:t>
      </w:r>
      <w:r w:rsidR="00EF7496" w:rsidRPr="00D427A8">
        <w:rPr>
          <w:color w:val="auto"/>
          <w:sz w:val="22"/>
          <w:szCs w:val="22"/>
        </w:rPr>
        <w:t>Bài giảng</w:t>
      </w:r>
      <w:r w:rsidRPr="00D427A8">
        <w:rPr>
          <w:color w:val="auto"/>
          <w:sz w:val="22"/>
          <w:szCs w:val="22"/>
        </w:rPr>
        <w:t xml:space="preserve"> 39 </w:t>
      </w:r>
      <w:r w:rsidR="002D53C1" w:rsidRPr="00D427A8">
        <w:rPr>
          <w:color w:val="auto"/>
          <w:sz w:val="22"/>
          <w:szCs w:val="22"/>
        </w:rPr>
        <w:t xml:space="preserve">       </w:t>
      </w:r>
      <w:r w:rsidR="007A6316" w:rsidRPr="00D427A8">
        <w:rPr>
          <w:color w:val="auto"/>
          <w:sz w:val="22"/>
          <w:szCs w:val="22"/>
        </w:rPr>
        <w:t>Ma-thi-ơ</w:t>
      </w:r>
      <w:r w:rsidR="00F311EE" w:rsidRPr="00D427A8">
        <w:rPr>
          <w:color w:val="auto"/>
          <w:sz w:val="22"/>
          <w:szCs w:val="22"/>
        </w:rPr>
        <w:t xml:space="preserve"> 6:19-24  </w:t>
      </w:r>
      <w:r w:rsidR="002D53C1" w:rsidRPr="00D427A8">
        <w:rPr>
          <w:color w:val="auto"/>
          <w:sz w:val="22"/>
          <w:szCs w:val="22"/>
        </w:rPr>
        <w:t xml:space="preserve">  </w:t>
      </w:r>
      <w:r w:rsidR="00D427A8">
        <w:rPr>
          <w:color w:val="auto"/>
          <w:sz w:val="22"/>
          <w:szCs w:val="22"/>
        </w:rPr>
        <w:t xml:space="preserve">  </w:t>
      </w:r>
      <w:r w:rsidR="00F311EE" w:rsidRPr="00D427A8">
        <w:rPr>
          <w:color w:val="auto"/>
          <w:sz w:val="22"/>
          <w:szCs w:val="22"/>
        </w:rPr>
        <w:t>“Sử Dụng Tiền Bạc Một Cách Tin Kính</w:t>
      </w:r>
      <w:r w:rsidRPr="00D427A8">
        <w:rPr>
          <w:color w:val="auto"/>
          <w:sz w:val="22"/>
          <w:szCs w:val="22"/>
        </w:rPr>
        <w:t xml:space="preserve">” </w:t>
      </w:r>
    </w:p>
    <w:p w:rsidR="0002230A" w:rsidRPr="00D427A8" w:rsidRDefault="0002230A" w:rsidP="0002230A">
      <w:pPr>
        <w:pStyle w:val="Default"/>
        <w:rPr>
          <w:color w:val="auto"/>
          <w:sz w:val="22"/>
          <w:szCs w:val="22"/>
        </w:rPr>
      </w:pPr>
      <w:r w:rsidRPr="00D427A8">
        <w:rPr>
          <w:color w:val="auto"/>
          <w:sz w:val="22"/>
          <w:szCs w:val="22"/>
        </w:rPr>
        <w:t>40</w:t>
      </w:r>
      <w:r w:rsidR="00EF7496" w:rsidRPr="00D427A8">
        <w:rPr>
          <w:color w:val="auto"/>
          <w:sz w:val="22"/>
          <w:szCs w:val="22"/>
        </w:rPr>
        <w:t xml:space="preserve"> Bài giảng </w:t>
      </w:r>
      <w:r w:rsidRPr="00D427A8">
        <w:rPr>
          <w:color w:val="auto"/>
          <w:sz w:val="22"/>
          <w:szCs w:val="22"/>
        </w:rPr>
        <w:t xml:space="preserve">40 </w:t>
      </w:r>
      <w:r w:rsidR="002D53C1" w:rsidRPr="00D427A8">
        <w:rPr>
          <w:color w:val="auto"/>
          <w:sz w:val="22"/>
          <w:szCs w:val="22"/>
        </w:rPr>
        <w:tab/>
        <w:t xml:space="preserve">       </w:t>
      </w:r>
      <w:r w:rsidR="007A6316" w:rsidRPr="00D427A8">
        <w:rPr>
          <w:color w:val="auto"/>
          <w:sz w:val="22"/>
          <w:szCs w:val="22"/>
        </w:rPr>
        <w:t>Ma-thi-ơ</w:t>
      </w:r>
      <w:r w:rsidR="00F311EE" w:rsidRPr="00D427A8">
        <w:rPr>
          <w:color w:val="auto"/>
          <w:sz w:val="22"/>
          <w:szCs w:val="22"/>
        </w:rPr>
        <w:t xml:space="preserve"> 6:25-34</w:t>
      </w:r>
      <w:r w:rsidR="00F311EE" w:rsidRPr="00D427A8">
        <w:rPr>
          <w:color w:val="auto"/>
          <w:sz w:val="22"/>
          <w:szCs w:val="22"/>
        </w:rPr>
        <w:tab/>
        <w:t xml:space="preserve"> </w:t>
      </w:r>
      <w:r w:rsidR="002D53C1" w:rsidRPr="00D427A8">
        <w:rPr>
          <w:color w:val="auto"/>
          <w:sz w:val="22"/>
          <w:szCs w:val="22"/>
        </w:rPr>
        <w:t xml:space="preserve">  </w:t>
      </w:r>
      <w:r w:rsidR="00F311EE" w:rsidRPr="00D427A8">
        <w:rPr>
          <w:color w:val="auto"/>
          <w:sz w:val="22"/>
          <w:szCs w:val="22"/>
        </w:rPr>
        <w:t>“Làm Thế Nào Để Tránh Sự Lo Lắng</w:t>
      </w:r>
      <w:r w:rsidRPr="00D427A8">
        <w:rPr>
          <w:color w:val="auto"/>
          <w:sz w:val="22"/>
          <w:szCs w:val="22"/>
        </w:rPr>
        <w:t xml:space="preserve">” </w:t>
      </w:r>
    </w:p>
    <w:p w:rsidR="0002230A" w:rsidRPr="00D427A8" w:rsidRDefault="0002230A" w:rsidP="0002230A">
      <w:pPr>
        <w:pStyle w:val="Default"/>
        <w:rPr>
          <w:color w:val="auto"/>
          <w:sz w:val="22"/>
          <w:szCs w:val="22"/>
        </w:rPr>
      </w:pPr>
      <w:r w:rsidRPr="00D427A8">
        <w:rPr>
          <w:color w:val="auto"/>
          <w:sz w:val="22"/>
          <w:szCs w:val="22"/>
        </w:rPr>
        <w:t xml:space="preserve">41. </w:t>
      </w:r>
      <w:r w:rsidR="00EF7496" w:rsidRPr="00D427A8">
        <w:rPr>
          <w:color w:val="auto"/>
          <w:sz w:val="22"/>
          <w:szCs w:val="22"/>
        </w:rPr>
        <w:t>Bài giảng</w:t>
      </w:r>
      <w:r w:rsidRPr="00D427A8">
        <w:rPr>
          <w:color w:val="auto"/>
          <w:sz w:val="22"/>
          <w:szCs w:val="22"/>
        </w:rPr>
        <w:t xml:space="preserve"> 41 </w:t>
      </w:r>
      <w:r w:rsidR="002D53C1" w:rsidRPr="00D427A8">
        <w:rPr>
          <w:color w:val="auto"/>
          <w:sz w:val="22"/>
          <w:szCs w:val="22"/>
        </w:rPr>
        <w:t xml:space="preserve">       </w:t>
      </w:r>
      <w:r w:rsidR="007A6316" w:rsidRPr="00D427A8">
        <w:rPr>
          <w:color w:val="auto"/>
          <w:sz w:val="22"/>
          <w:szCs w:val="22"/>
        </w:rPr>
        <w:t>Ma-thi-ơ</w:t>
      </w:r>
      <w:r w:rsidR="00F311EE" w:rsidRPr="00D427A8">
        <w:rPr>
          <w:color w:val="auto"/>
          <w:sz w:val="22"/>
          <w:szCs w:val="22"/>
        </w:rPr>
        <w:t xml:space="preserve"> 7:1-5 </w:t>
      </w:r>
      <w:r w:rsidR="00F311EE" w:rsidRPr="00D427A8">
        <w:rPr>
          <w:color w:val="auto"/>
          <w:sz w:val="22"/>
          <w:szCs w:val="22"/>
        </w:rPr>
        <w:tab/>
        <w:t xml:space="preserve"> </w:t>
      </w:r>
      <w:r w:rsidR="002D53C1" w:rsidRPr="00D427A8">
        <w:rPr>
          <w:color w:val="auto"/>
          <w:sz w:val="22"/>
          <w:szCs w:val="22"/>
        </w:rPr>
        <w:t xml:space="preserve">  </w:t>
      </w:r>
      <w:r w:rsidR="00F311EE" w:rsidRPr="00D427A8">
        <w:rPr>
          <w:color w:val="auto"/>
          <w:sz w:val="22"/>
          <w:szCs w:val="22"/>
        </w:rPr>
        <w:t>“Cách Nhìn của Đức Chúa Trời về Sự Đoán Xét</w:t>
      </w:r>
      <w:r w:rsidRPr="00D427A8">
        <w:rPr>
          <w:color w:val="auto"/>
          <w:sz w:val="22"/>
          <w:szCs w:val="22"/>
        </w:rPr>
        <w:t xml:space="preserve">” </w:t>
      </w:r>
    </w:p>
    <w:p w:rsidR="0002230A" w:rsidRPr="00D427A8" w:rsidRDefault="0002230A" w:rsidP="0002230A">
      <w:pPr>
        <w:pStyle w:val="Default"/>
        <w:rPr>
          <w:color w:val="auto"/>
          <w:sz w:val="22"/>
          <w:szCs w:val="22"/>
        </w:rPr>
      </w:pPr>
      <w:r w:rsidRPr="00D427A8">
        <w:rPr>
          <w:color w:val="auto"/>
          <w:sz w:val="22"/>
          <w:szCs w:val="22"/>
        </w:rPr>
        <w:t xml:space="preserve">42. </w:t>
      </w:r>
      <w:r w:rsidR="00EF7496" w:rsidRPr="00D427A8">
        <w:rPr>
          <w:color w:val="auto"/>
          <w:sz w:val="22"/>
          <w:szCs w:val="22"/>
        </w:rPr>
        <w:t>Bài giảng</w:t>
      </w:r>
      <w:r w:rsidRPr="00D427A8">
        <w:rPr>
          <w:color w:val="auto"/>
          <w:sz w:val="22"/>
          <w:szCs w:val="22"/>
        </w:rPr>
        <w:t xml:space="preserve"> 42 </w:t>
      </w:r>
      <w:r w:rsidR="002D53C1" w:rsidRPr="00D427A8">
        <w:rPr>
          <w:color w:val="auto"/>
          <w:sz w:val="22"/>
          <w:szCs w:val="22"/>
        </w:rPr>
        <w:t xml:space="preserve">       </w:t>
      </w:r>
      <w:r w:rsidR="007A6316" w:rsidRPr="00D427A8">
        <w:rPr>
          <w:color w:val="auto"/>
          <w:sz w:val="22"/>
          <w:szCs w:val="22"/>
        </w:rPr>
        <w:t>Ma-thi-ơ 7:13-27</w:t>
      </w:r>
      <w:r w:rsidR="00F311EE" w:rsidRPr="00D427A8">
        <w:rPr>
          <w:color w:val="auto"/>
          <w:sz w:val="22"/>
          <w:szCs w:val="22"/>
        </w:rPr>
        <w:tab/>
      </w:r>
      <w:r w:rsidR="007A6316" w:rsidRPr="00D427A8">
        <w:rPr>
          <w:color w:val="auto"/>
          <w:sz w:val="22"/>
          <w:szCs w:val="22"/>
        </w:rPr>
        <w:t xml:space="preserve"> </w:t>
      </w:r>
      <w:r w:rsidR="002D53C1" w:rsidRPr="00D427A8">
        <w:rPr>
          <w:color w:val="auto"/>
          <w:sz w:val="22"/>
          <w:szCs w:val="22"/>
        </w:rPr>
        <w:t xml:space="preserve">  </w:t>
      </w:r>
      <w:r w:rsidR="007A6316" w:rsidRPr="00D427A8">
        <w:rPr>
          <w:color w:val="auto"/>
          <w:sz w:val="22"/>
          <w:szCs w:val="22"/>
        </w:rPr>
        <w:t>“Chúa Giê-xu –</w:t>
      </w:r>
      <w:r w:rsidRPr="00D427A8">
        <w:rPr>
          <w:color w:val="auto"/>
          <w:sz w:val="22"/>
          <w:szCs w:val="22"/>
        </w:rPr>
        <w:t xml:space="preserve"> </w:t>
      </w:r>
      <w:r w:rsidR="007A6316" w:rsidRPr="00D427A8">
        <w:rPr>
          <w:color w:val="auto"/>
          <w:sz w:val="22"/>
          <w:szCs w:val="22"/>
        </w:rPr>
        <w:t>Con Đường Đến Sự Sống Đời Đời</w:t>
      </w:r>
      <w:r w:rsidRPr="00D427A8">
        <w:rPr>
          <w:color w:val="auto"/>
          <w:sz w:val="22"/>
          <w:szCs w:val="22"/>
        </w:rPr>
        <w:t xml:space="preserve">” </w:t>
      </w:r>
    </w:p>
    <w:p w:rsidR="0002230A" w:rsidRPr="00190BB8" w:rsidRDefault="0002230A" w:rsidP="0002230A">
      <w:pPr>
        <w:pStyle w:val="Default"/>
        <w:rPr>
          <w:color w:val="auto"/>
          <w:sz w:val="23"/>
          <w:szCs w:val="23"/>
        </w:rPr>
      </w:pPr>
    </w:p>
    <w:p w:rsidR="0002230A" w:rsidRPr="00190BB8" w:rsidRDefault="00551C69" w:rsidP="0002230A">
      <w:pPr>
        <w:pStyle w:val="Default"/>
        <w:rPr>
          <w:color w:val="auto"/>
          <w:sz w:val="23"/>
          <w:szCs w:val="23"/>
        </w:rPr>
      </w:pPr>
      <w:r w:rsidRPr="00190BB8">
        <w:rPr>
          <w:color w:val="auto"/>
          <w:sz w:val="23"/>
          <w:szCs w:val="23"/>
        </w:rPr>
        <w:t>QUYỂN 4</w:t>
      </w:r>
      <w:r w:rsidR="00D73B6A">
        <w:rPr>
          <w:color w:val="auto"/>
          <w:sz w:val="23"/>
          <w:szCs w:val="23"/>
        </w:rPr>
        <w:t xml:space="preserve"> </w:t>
      </w:r>
      <w:r w:rsidR="0002230A" w:rsidRPr="00190BB8">
        <w:rPr>
          <w:color w:val="auto"/>
          <w:sz w:val="23"/>
          <w:szCs w:val="23"/>
        </w:rPr>
        <w:t xml:space="preserve">- </w:t>
      </w:r>
      <w:r w:rsidRPr="00190BB8">
        <w:rPr>
          <w:color w:val="auto"/>
          <w:sz w:val="23"/>
          <w:szCs w:val="23"/>
        </w:rPr>
        <w:t>NHỮNG LÃNH ĐẠO CÓ ĐỨC TIN LỚN</w:t>
      </w:r>
      <w:r w:rsidR="00D73B6A">
        <w:rPr>
          <w:color w:val="auto"/>
          <w:sz w:val="23"/>
          <w:szCs w:val="23"/>
        </w:rPr>
        <w:t xml:space="preserve"> </w:t>
      </w:r>
      <w:r w:rsidRPr="00190BB8">
        <w:rPr>
          <w:color w:val="auto"/>
          <w:sz w:val="23"/>
          <w:szCs w:val="23"/>
        </w:rPr>
        <w:t>- GIÔ-SÉP VÀ ĐA-NI-ÊN</w:t>
      </w:r>
    </w:p>
    <w:p w:rsidR="007708F8" w:rsidRPr="00190BB8" w:rsidRDefault="007708F8" w:rsidP="0002230A">
      <w:pPr>
        <w:pStyle w:val="Default"/>
        <w:rPr>
          <w:color w:val="auto"/>
          <w:sz w:val="23"/>
          <w:szCs w:val="23"/>
        </w:rPr>
      </w:pPr>
    </w:p>
    <w:p w:rsidR="0002230A" w:rsidRPr="00D427A8" w:rsidRDefault="0002230A" w:rsidP="00D427A8">
      <w:pPr>
        <w:pStyle w:val="Default"/>
        <w:ind w:left="4320" w:hanging="4320"/>
        <w:rPr>
          <w:color w:val="auto"/>
          <w:sz w:val="22"/>
          <w:szCs w:val="22"/>
        </w:rPr>
      </w:pPr>
      <w:r w:rsidRPr="00D427A8">
        <w:rPr>
          <w:color w:val="auto"/>
          <w:sz w:val="22"/>
          <w:szCs w:val="22"/>
        </w:rPr>
        <w:t xml:space="preserve">43. </w:t>
      </w:r>
      <w:r w:rsidR="00EF7496" w:rsidRPr="00D427A8">
        <w:rPr>
          <w:color w:val="auto"/>
          <w:sz w:val="22"/>
          <w:szCs w:val="22"/>
        </w:rPr>
        <w:t xml:space="preserve">Bài giảng 43 </w:t>
      </w:r>
      <w:r w:rsidR="00235BA1" w:rsidRPr="00D427A8">
        <w:rPr>
          <w:color w:val="auto"/>
          <w:sz w:val="22"/>
          <w:szCs w:val="22"/>
        </w:rPr>
        <w:t xml:space="preserve">       </w:t>
      </w:r>
      <w:r w:rsidR="00EF7496" w:rsidRPr="00D427A8">
        <w:rPr>
          <w:color w:val="auto"/>
          <w:sz w:val="22"/>
          <w:szCs w:val="22"/>
        </w:rPr>
        <w:t>Sáng Thế Ký</w:t>
      </w:r>
      <w:r w:rsidRPr="00D427A8">
        <w:rPr>
          <w:color w:val="auto"/>
          <w:sz w:val="22"/>
          <w:szCs w:val="22"/>
        </w:rPr>
        <w:t xml:space="preserve"> 37 </w:t>
      </w:r>
      <w:r w:rsidR="007A6316" w:rsidRPr="00D427A8">
        <w:rPr>
          <w:color w:val="auto"/>
          <w:sz w:val="22"/>
          <w:szCs w:val="22"/>
        </w:rPr>
        <w:t xml:space="preserve"> </w:t>
      </w:r>
      <w:r w:rsidR="00235BA1" w:rsidRPr="00D427A8">
        <w:rPr>
          <w:color w:val="auto"/>
          <w:sz w:val="22"/>
          <w:szCs w:val="22"/>
        </w:rPr>
        <w:t xml:space="preserve">       </w:t>
      </w:r>
      <w:r w:rsidRPr="00D427A8">
        <w:rPr>
          <w:color w:val="auto"/>
          <w:sz w:val="22"/>
          <w:szCs w:val="22"/>
        </w:rPr>
        <w:t>“</w:t>
      </w:r>
      <w:r w:rsidR="00E13B6F" w:rsidRPr="00D427A8">
        <w:rPr>
          <w:color w:val="auto"/>
          <w:sz w:val="22"/>
          <w:szCs w:val="22"/>
        </w:rPr>
        <w:t>Một Gương về Cách Một Gia Đình Không Nên Hành Động</w:t>
      </w:r>
      <w:r w:rsidRPr="00D427A8">
        <w:rPr>
          <w:color w:val="auto"/>
          <w:sz w:val="22"/>
          <w:szCs w:val="22"/>
        </w:rPr>
        <w:t xml:space="preserve">” </w:t>
      </w:r>
    </w:p>
    <w:p w:rsidR="0002230A" w:rsidRPr="00D427A8" w:rsidRDefault="0002230A" w:rsidP="0002230A">
      <w:pPr>
        <w:pStyle w:val="Default"/>
        <w:rPr>
          <w:color w:val="auto"/>
          <w:sz w:val="22"/>
          <w:szCs w:val="22"/>
        </w:rPr>
      </w:pPr>
      <w:r w:rsidRPr="00D427A8">
        <w:rPr>
          <w:color w:val="auto"/>
          <w:sz w:val="22"/>
          <w:szCs w:val="22"/>
        </w:rPr>
        <w:t xml:space="preserve">44. </w:t>
      </w:r>
      <w:r w:rsidR="00EF7496" w:rsidRPr="00D427A8">
        <w:rPr>
          <w:color w:val="auto"/>
          <w:sz w:val="22"/>
          <w:szCs w:val="22"/>
        </w:rPr>
        <w:t>Bài giảng</w:t>
      </w:r>
      <w:r w:rsidRPr="00D427A8">
        <w:rPr>
          <w:color w:val="auto"/>
          <w:sz w:val="22"/>
          <w:szCs w:val="22"/>
        </w:rPr>
        <w:t xml:space="preserve"> 44 </w:t>
      </w:r>
      <w:r w:rsidR="00235BA1" w:rsidRPr="00D427A8">
        <w:rPr>
          <w:color w:val="auto"/>
          <w:sz w:val="22"/>
          <w:szCs w:val="22"/>
        </w:rPr>
        <w:t xml:space="preserve">       </w:t>
      </w:r>
      <w:r w:rsidR="00EF7496" w:rsidRPr="00D427A8">
        <w:rPr>
          <w:color w:val="auto"/>
          <w:sz w:val="22"/>
          <w:szCs w:val="22"/>
        </w:rPr>
        <w:t>Sáng Thế Ký</w:t>
      </w:r>
      <w:r w:rsidRPr="00D427A8">
        <w:rPr>
          <w:color w:val="auto"/>
          <w:sz w:val="22"/>
          <w:szCs w:val="22"/>
        </w:rPr>
        <w:t xml:space="preserve"> 39, 40, 41 “</w:t>
      </w:r>
      <w:r w:rsidR="00E13B6F" w:rsidRPr="00D427A8">
        <w:rPr>
          <w:color w:val="auto"/>
          <w:sz w:val="22"/>
          <w:szCs w:val="22"/>
        </w:rPr>
        <w:t>Những Hoạn Nạn Trong Đời Sống của Giô-sép</w:t>
      </w:r>
      <w:r w:rsidRPr="00D427A8">
        <w:rPr>
          <w:color w:val="auto"/>
          <w:sz w:val="22"/>
          <w:szCs w:val="22"/>
        </w:rPr>
        <w:t xml:space="preserve">” </w:t>
      </w:r>
    </w:p>
    <w:p w:rsidR="0002230A" w:rsidRPr="00D427A8" w:rsidRDefault="0002230A" w:rsidP="0002230A">
      <w:pPr>
        <w:pStyle w:val="Default"/>
        <w:rPr>
          <w:color w:val="auto"/>
          <w:sz w:val="22"/>
          <w:szCs w:val="22"/>
        </w:rPr>
      </w:pPr>
      <w:r w:rsidRPr="00D427A8">
        <w:rPr>
          <w:color w:val="auto"/>
          <w:sz w:val="22"/>
          <w:szCs w:val="22"/>
        </w:rPr>
        <w:t xml:space="preserve">45. </w:t>
      </w:r>
      <w:r w:rsidR="00EF7496" w:rsidRPr="00D427A8">
        <w:rPr>
          <w:color w:val="auto"/>
          <w:sz w:val="22"/>
          <w:szCs w:val="22"/>
        </w:rPr>
        <w:t>Bài giảng</w:t>
      </w:r>
      <w:r w:rsidRPr="00D427A8">
        <w:rPr>
          <w:color w:val="auto"/>
          <w:sz w:val="22"/>
          <w:szCs w:val="22"/>
        </w:rPr>
        <w:t xml:space="preserve"> 45 </w:t>
      </w:r>
      <w:r w:rsidR="00235BA1" w:rsidRPr="00D427A8">
        <w:rPr>
          <w:color w:val="auto"/>
          <w:sz w:val="22"/>
          <w:szCs w:val="22"/>
        </w:rPr>
        <w:t xml:space="preserve">       </w:t>
      </w:r>
      <w:r w:rsidR="00EF7496" w:rsidRPr="00D427A8">
        <w:rPr>
          <w:color w:val="auto"/>
          <w:sz w:val="22"/>
          <w:szCs w:val="22"/>
        </w:rPr>
        <w:t xml:space="preserve">Sáng Thế Ký </w:t>
      </w:r>
      <w:r w:rsidR="00E13B6F" w:rsidRPr="00D427A8">
        <w:rPr>
          <w:color w:val="auto"/>
          <w:sz w:val="22"/>
          <w:szCs w:val="22"/>
        </w:rPr>
        <w:t>42, 43</w:t>
      </w:r>
      <w:r w:rsidR="007A6316" w:rsidRPr="00D427A8">
        <w:rPr>
          <w:color w:val="auto"/>
          <w:sz w:val="22"/>
          <w:szCs w:val="22"/>
        </w:rPr>
        <w:t xml:space="preserve"> </w:t>
      </w:r>
      <w:r w:rsidR="00E13B6F" w:rsidRPr="00D427A8">
        <w:rPr>
          <w:color w:val="auto"/>
          <w:sz w:val="22"/>
          <w:szCs w:val="22"/>
        </w:rPr>
        <w:t xml:space="preserve"> </w:t>
      </w:r>
      <w:r w:rsidR="00235BA1" w:rsidRPr="00D427A8">
        <w:rPr>
          <w:color w:val="auto"/>
          <w:sz w:val="22"/>
          <w:szCs w:val="22"/>
        </w:rPr>
        <w:t xml:space="preserve">   </w:t>
      </w:r>
      <w:r w:rsidR="00E13B6F" w:rsidRPr="00D427A8">
        <w:rPr>
          <w:color w:val="auto"/>
          <w:sz w:val="22"/>
          <w:szCs w:val="22"/>
        </w:rPr>
        <w:t>“Các Anh Em Gặp Giô-sép</w:t>
      </w:r>
      <w:r w:rsidRPr="00D427A8">
        <w:rPr>
          <w:color w:val="auto"/>
          <w:sz w:val="22"/>
          <w:szCs w:val="22"/>
        </w:rPr>
        <w:t xml:space="preserve">” </w:t>
      </w:r>
    </w:p>
    <w:p w:rsidR="0002230A" w:rsidRPr="00D427A8" w:rsidRDefault="0002230A" w:rsidP="00D427A8">
      <w:pPr>
        <w:pStyle w:val="Default"/>
        <w:ind w:left="4320" w:hanging="4320"/>
        <w:rPr>
          <w:color w:val="auto"/>
          <w:sz w:val="22"/>
          <w:szCs w:val="22"/>
        </w:rPr>
      </w:pPr>
      <w:r w:rsidRPr="00D427A8">
        <w:rPr>
          <w:color w:val="auto"/>
          <w:sz w:val="22"/>
          <w:szCs w:val="22"/>
        </w:rPr>
        <w:t xml:space="preserve">46. </w:t>
      </w:r>
      <w:r w:rsidR="00EF7496" w:rsidRPr="00D427A8">
        <w:rPr>
          <w:color w:val="auto"/>
          <w:sz w:val="22"/>
          <w:szCs w:val="22"/>
        </w:rPr>
        <w:t xml:space="preserve">Bài giảng </w:t>
      </w:r>
      <w:r w:rsidRPr="00D427A8">
        <w:rPr>
          <w:color w:val="auto"/>
          <w:sz w:val="22"/>
          <w:szCs w:val="22"/>
        </w:rPr>
        <w:t xml:space="preserve">46 </w:t>
      </w:r>
      <w:r w:rsidR="00235BA1" w:rsidRPr="00D427A8">
        <w:rPr>
          <w:color w:val="auto"/>
          <w:sz w:val="22"/>
          <w:szCs w:val="22"/>
        </w:rPr>
        <w:t xml:space="preserve">       </w:t>
      </w:r>
      <w:r w:rsidR="00EF7496" w:rsidRPr="00D427A8">
        <w:rPr>
          <w:color w:val="auto"/>
          <w:sz w:val="22"/>
          <w:szCs w:val="22"/>
        </w:rPr>
        <w:t>Sáng Thế Ký</w:t>
      </w:r>
      <w:r w:rsidRPr="00D427A8">
        <w:rPr>
          <w:color w:val="auto"/>
          <w:sz w:val="22"/>
          <w:szCs w:val="22"/>
        </w:rPr>
        <w:t xml:space="preserve"> 44, 45</w:t>
      </w:r>
      <w:r w:rsidR="007A6316" w:rsidRPr="00D427A8">
        <w:rPr>
          <w:color w:val="auto"/>
          <w:sz w:val="22"/>
          <w:szCs w:val="22"/>
        </w:rPr>
        <w:t xml:space="preserve"> </w:t>
      </w:r>
      <w:r w:rsidRPr="00D427A8">
        <w:rPr>
          <w:color w:val="auto"/>
          <w:sz w:val="22"/>
          <w:szCs w:val="22"/>
        </w:rPr>
        <w:t xml:space="preserve"> </w:t>
      </w:r>
      <w:r w:rsidR="00235BA1" w:rsidRPr="00D427A8">
        <w:rPr>
          <w:color w:val="auto"/>
          <w:sz w:val="22"/>
          <w:szCs w:val="22"/>
        </w:rPr>
        <w:t xml:space="preserve">   </w:t>
      </w:r>
      <w:r w:rsidRPr="00D427A8">
        <w:rPr>
          <w:color w:val="auto"/>
          <w:sz w:val="22"/>
          <w:szCs w:val="22"/>
        </w:rPr>
        <w:t>“</w:t>
      </w:r>
      <w:r w:rsidR="00E13B6F" w:rsidRPr="00D427A8">
        <w:rPr>
          <w:color w:val="auto"/>
          <w:sz w:val="22"/>
          <w:szCs w:val="22"/>
        </w:rPr>
        <w:t>Sự Ăn Năn và Sự Chữa Lành Trong Gia Đình của Giô-sép</w:t>
      </w:r>
      <w:r w:rsidRPr="00D427A8">
        <w:rPr>
          <w:color w:val="auto"/>
          <w:sz w:val="22"/>
          <w:szCs w:val="22"/>
        </w:rPr>
        <w:t xml:space="preserve">” </w:t>
      </w:r>
    </w:p>
    <w:p w:rsidR="0002230A" w:rsidRPr="00D427A8" w:rsidRDefault="0002230A" w:rsidP="00624168">
      <w:pPr>
        <w:pStyle w:val="Default"/>
        <w:ind w:left="4590" w:hanging="4590"/>
        <w:rPr>
          <w:color w:val="auto"/>
          <w:sz w:val="22"/>
          <w:szCs w:val="22"/>
        </w:rPr>
      </w:pPr>
      <w:r w:rsidRPr="00D427A8">
        <w:rPr>
          <w:color w:val="auto"/>
          <w:sz w:val="22"/>
          <w:szCs w:val="22"/>
        </w:rPr>
        <w:t xml:space="preserve">47. </w:t>
      </w:r>
      <w:r w:rsidR="00EF7496" w:rsidRPr="00D427A8">
        <w:rPr>
          <w:color w:val="auto"/>
          <w:sz w:val="22"/>
          <w:szCs w:val="22"/>
        </w:rPr>
        <w:t xml:space="preserve">Bài giảng 47 </w:t>
      </w:r>
      <w:r w:rsidR="00235BA1" w:rsidRPr="00D427A8">
        <w:rPr>
          <w:color w:val="auto"/>
          <w:sz w:val="22"/>
          <w:szCs w:val="22"/>
        </w:rPr>
        <w:t xml:space="preserve">       </w:t>
      </w:r>
      <w:r w:rsidR="00EF7496" w:rsidRPr="00D427A8">
        <w:rPr>
          <w:color w:val="auto"/>
          <w:sz w:val="22"/>
          <w:szCs w:val="22"/>
        </w:rPr>
        <w:t>Đa-ni-ên</w:t>
      </w:r>
      <w:r w:rsidRPr="00D427A8">
        <w:rPr>
          <w:color w:val="auto"/>
          <w:sz w:val="22"/>
          <w:szCs w:val="22"/>
        </w:rPr>
        <w:t xml:space="preserve"> 1 </w:t>
      </w:r>
      <w:r w:rsidR="00D427A8">
        <w:rPr>
          <w:color w:val="auto"/>
          <w:sz w:val="22"/>
          <w:szCs w:val="22"/>
        </w:rPr>
        <w:t xml:space="preserve">            </w:t>
      </w:r>
      <w:r w:rsidRPr="00D427A8">
        <w:rPr>
          <w:color w:val="auto"/>
          <w:sz w:val="22"/>
          <w:szCs w:val="22"/>
        </w:rPr>
        <w:t>“</w:t>
      </w:r>
      <w:r w:rsidR="00E13B6F" w:rsidRPr="00D427A8">
        <w:rPr>
          <w:color w:val="auto"/>
          <w:sz w:val="22"/>
          <w:szCs w:val="22"/>
        </w:rPr>
        <w:t>Đa-ni-ên</w:t>
      </w:r>
      <w:r w:rsidRPr="00D427A8">
        <w:rPr>
          <w:color w:val="auto"/>
          <w:sz w:val="22"/>
          <w:szCs w:val="22"/>
        </w:rPr>
        <w:t xml:space="preserve"> </w:t>
      </w:r>
      <w:r w:rsidR="00E13B6F" w:rsidRPr="00D427A8">
        <w:rPr>
          <w:color w:val="auto"/>
          <w:sz w:val="22"/>
          <w:szCs w:val="22"/>
        </w:rPr>
        <w:t>Chọn Một Chỗ Đứng Cho Đức Chúa Trời</w:t>
      </w:r>
      <w:r w:rsidRPr="00D427A8">
        <w:rPr>
          <w:color w:val="auto"/>
          <w:sz w:val="22"/>
          <w:szCs w:val="22"/>
        </w:rPr>
        <w:t xml:space="preserve">” </w:t>
      </w:r>
    </w:p>
    <w:p w:rsidR="0002230A" w:rsidRPr="00D427A8" w:rsidRDefault="0002230A" w:rsidP="0002230A">
      <w:pPr>
        <w:pStyle w:val="Default"/>
        <w:rPr>
          <w:color w:val="auto"/>
          <w:sz w:val="22"/>
          <w:szCs w:val="22"/>
        </w:rPr>
      </w:pPr>
      <w:r w:rsidRPr="00D427A8">
        <w:rPr>
          <w:color w:val="auto"/>
          <w:sz w:val="22"/>
          <w:szCs w:val="22"/>
        </w:rPr>
        <w:t xml:space="preserve">48. </w:t>
      </w:r>
      <w:r w:rsidR="00EF7496" w:rsidRPr="00D427A8">
        <w:rPr>
          <w:color w:val="auto"/>
          <w:sz w:val="22"/>
          <w:szCs w:val="22"/>
        </w:rPr>
        <w:t>Bài giảng</w:t>
      </w:r>
      <w:r w:rsidRPr="00D427A8">
        <w:rPr>
          <w:color w:val="auto"/>
          <w:sz w:val="22"/>
          <w:szCs w:val="22"/>
        </w:rPr>
        <w:t xml:space="preserve"> 48 </w:t>
      </w:r>
      <w:r w:rsidR="00235BA1" w:rsidRPr="00D427A8">
        <w:rPr>
          <w:color w:val="auto"/>
          <w:sz w:val="22"/>
          <w:szCs w:val="22"/>
        </w:rPr>
        <w:t xml:space="preserve">       </w:t>
      </w:r>
      <w:r w:rsidR="00EF7496" w:rsidRPr="00D427A8">
        <w:rPr>
          <w:color w:val="auto"/>
          <w:sz w:val="22"/>
          <w:szCs w:val="22"/>
        </w:rPr>
        <w:t xml:space="preserve">Đa-ni-ên </w:t>
      </w:r>
      <w:r w:rsidR="00E13B6F" w:rsidRPr="00D427A8">
        <w:rPr>
          <w:color w:val="auto"/>
          <w:sz w:val="22"/>
          <w:szCs w:val="22"/>
        </w:rPr>
        <w:t xml:space="preserve">2 </w:t>
      </w:r>
      <w:r w:rsidR="007A6316" w:rsidRPr="00D427A8">
        <w:rPr>
          <w:color w:val="auto"/>
          <w:sz w:val="22"/>
          <w:szCs w:val="22"/>
        </w:rPr>
        <w:tab/>
      </w:r>
      <w:r w:rsidR="00235BA1" w:rsidRPr="00D427A8">
        <w:rPr>
          <w:color w:val="auto"/>
          <w:sz w:val="22"/>
          <w:szCs w:val="22"/>
        </w:rPr>
        <w:t xml:space="preserve">    </w:t>
      </w:r>
      <w:r w:rsidR="00D427A8">
        <w:rPr>
          <w:color w:val="auto"/>
          <w:sz w:val="22"/>
          <w:szCs w:val="22"/>
        </w:rPr>
        <w:t xml:space="preserve">       </w:t>
      </w:r>
      <w:r w:rsidR="00235BA1" w:rsidRPr="00D427A8">
        <w:rPr>
          <w:color w:val="auto"/>
          <w:sz w:val="22"/>
          <w:szCs w:val="22"/>
        </w:rPr>
        <w:t xml:space="preserve"> </w:t>
      </w:r>
      <w:r w:rsidR="00E13B6F" w:rsidRPr="00D427A8">
        <w:rPr>
          <w:color w:val="auto"/>
          <w:sz w:val="22"/>
          <w:szCs w:val="22"/>
        </w:rPr>
        <w:t>“Sự Đáp Ứ</w:t>
      </w:r>
      <w:r w:rsidR="00D73B6A">
        <w:rPr>
          <w:color w:val="auto"/>
          <w:sz w:val="22"/>
          <w:szCs w:val="22"/>
        </w:rPr>
        <w:t>ng Tin Kính Với</w:t>
      </w:r>
      <w:r w:rsidR="00E13B6F" w:rsidRPr="00D427A8">
        <w:rPr>
          <w:color w:val="auto"/>
          <w:sz w:val="22"/>
          <w:szCs w:val="22"/>
        </w:rPr>
        <w:t xml:space="preserve"> Các Nan Đề</w:t>
      </w:r>
      <w:r w:rsidRPr="00D427A8">
        <w:rPr>
          <w:color w:val="auto"/>
          <w:sz w:val="22"/>
          <w:szCs w:val="22"/>
        </w:rPr>
        <w:t xml:space="preserve">” </w:t>
      </w:r>
    </w:p>
    <w:p w:rsidR="0002230A" w:rsidRPr="00D427A8" w:rsidRDefault="0002230A" w:rsidP="0002230A">
      <w:pPr>
        <w:pStyle w:val="Default"/>
        <w:rPr>
          <w:color w:val="auto"/>
          <w:sz w:val="22"/>
          <w:szCs w:val="22"/>
        </w:rPr>
      </w:pPr>
      <w:r w:rsidRPr="00D427A8">
        <w:rPr>
          <w:color w:val="auto"/>
          <w:sz w:val="22"/>
          <w:szCs w:val="22"/>
        </w:rPr>
        <w:t xml:space="preserve">49. </w:t>
      </w:r>
      <w:r w:rsidR="00EF7496" w:rsidRPr="00D427A8">
        <w:rPr>
          <w:color w:val="auto"/>
          <w:sz w:val="22"/>
          <w:szCs w:val="22"/>
        </w:rPr>
        <w:t>Bài giảng</w:t>
      </w:r>
      <w:r w:rsidRPr="00D427A8">
        <w:rPr>
          <w:color w:val="auto"/>
          <w:sz w:val="22"/>
          <w:szCs w:val="22"/>
        </w:rPr>
        <w:t xml:space="preserve"> 49 </w:t>
      </w:r>
      <w:r w:rsidR="00235BA1" w:rsidRPr="00D427A8">
        <w:rPr>
          <w:color w:val="auto"/>
          <w:sz w:val="22"/>
          <w:szCs w:val="22"/>
        </w:rPr>
        <w:t xml:space="preserve">       </w:t>
      </w:r>
      <w:r w:rsidR="00EF7496" w:rsidRPr="00D427A8">
        <w:rPr>
          <w:color w:val="auto"/>
          <w:sz w:val="22"/>
          <w:szCs w:val="22"/>
        </w:rPr>
        <w:t>Đa-ni-ên</w:t>
      </w:r>
      <w:r w:rsidR="00E13B6F" w:rsidRPr="00D427A8">
        <w:rPr>
          <w:color w:val="auto"/>
          <w:sz w:val="22"/>
          <w:szCs w:val="22"/>
        </w:rPr>
        <w:t xml:space="preserve"> 2 </w:t>
      </w:r>
      <w:r w:rsidR="007A6316" w:rsidRPr="00D427A8">
        <w:rPr>
          <w:color w:val="auto"/>
          <w:sz w:val="22"/>
          <w:szCs w:val="22"/>
        </w:rPr>
        <w:tab/>
      </w:r>
      <w:r w:rsidR="00235BA1" w:rsidRPr="00D427A8">
        <w:rPr>
          <w:color w:val="auto"/>
          <w:sz w:val="22"/>
          <w:szCs w:val="22"/>
        </w:rPr>
        <w:t xml:space="preserve">     </w:t>
      </w:r>
      <w:r w:rsidR="00D427A8">
        <w:rPr>
          <w:color w:val="auto"/>
          <w:sz w:val="22"/>
          <w:szCs w:val="22"/>
        </w:rPr>
        <w:t xml:space="preserve">       </w:t>
      </w:r>
      <w:r w:rsidR="00E13B6F" w:rsidRPr="00D427A8">
        <w:rPr>
          <w:color w:val="auto"/>
          <w:sz w:val="22"/>
          <w:szCs w:val="22"/>
        </w:rPr>
        <w:t xml:space="preserve">“Sự Trở Lại của Đấng </w:t>
      </w:r>
      <w:r w:rsidRPr="00D427A8">
        <w:rPr>
          <w:color w:val="auto"/>
          <w:sz w:val="22"/>
          <w:szCs w:val="22"/>
        </w:rPr>
        <w:t xml:space="preserve">Christ” </w:t>
      </w:r>
    </w:p>
    <w:p w:rsidR="0002230A" w:rsidRPr="00D427A8" w:rsidRDefault="0002230A" w:rsidP="00D427A8">
      <w:pPr>
        <w:pStyle w:val="Default"/>
        <w:ind w:left="4303" w:hangingChars="1956" w:hanging="4303"/>
        <w:rPr>
          <w:color w:val="auto"/>
          <w:sz w:val="22"/>
          <w:szCs w:val="22"/>
        </w:rPr>
      </w:pPr>
      <w:r w:rsidRPr="00D427A8">
        <w:rPr>
          <w:color w:val="auto"/>
          <w:sz w:val="22"/>
          <w:szCs w:val="22"/>
        </w:rPr>
        <w:t xml:space="preserve">50. </w:t>
      </w:r>
      <w:r w:rsidR="00EF7496" w:rsidRPr="00D427A8">
        <w:rPr>
          <w:color w:val="auto"/>
          <w:sz w:val="22"/>
          <w:szCs w:val="22"/>
        </w:rPr>
        <w:t>Bài giảng</w:t>
      </w:r>
      <w:r w:rsidRPr="00D427A8">
        <w:rPr>
          <w:color w:val="auto"/>
          <w:sz w:val="22"/>
          <w:szCs w:val="22"/>
        </w:rPr>
        <w:t xml:space="preserve"> 50 </w:t>
      </w:r>
      <w:r w:rsidR="007A6316" w:rsidRPr="00D427A8">
        <w:rPr>
          <w:color w:val="auto"/>
          <w:sz w:val="22"/>
          <w:szCs w:val="22"/>
        </w:rPr>
        <w:t xml:space="preserve">       </w:t>
      </w:r>
      <w:r w:rsidR="00EF7496" w:rsidRPr="00D427A8">
        <w:rPr>
          <w:color w:val="auto"/>
          <w:sz w:val="22"/>
          <w:szCs w:val="22"/>
        </w:rPr>
        <w:t>Đa-ni-ên</w:t>
      </w:r>
      <w:r w:rsidRPr="00D427A8">
        <w:rPr>
          <w:color w:val="auto"/>
          <w:sz w:val="22"/>
          <w:szCs w:val="22"/>
        </w:rPr>
        <w:t xml:space="preserve"> 3 </w:t>
      </w:r>
      <w:r w:rsidR="007A6316" w:rsidRPr="00D427A8">
        <w:rPr>
          <w:color w:val="auto"/>
          <w:sz w:val="22"/>
          <w:szCs w:val="22"/>
        </w:rPr>
        <w:tab/>
      </w:r>
      <w:r w:rsidRPr="00D427A8">
        <w:rPr>
          <w:color w:val="auto"/>
          <w:sz w:val="22"/>
          <w:szCs w:val="22"/>
        </w:rPr>
        <w:t>“</w:t>
      </w:r>
      <w:r w:rsidR="00E13B6F" w:rsidRPr="00D427A8">
        <w:rPr>
          <w:color w:val="auto"/>
          <w:sz w:val="22"/>
          <w:szCs w:val="22"/>
        </w:rPr>
        <w:t>Sa-đơ-sắc, Mê-sác, và A-bết-nê-gô Đối Diệ</w:t>
      </w:r>
      <w:r w:rsidR="00D73B6A">
        <w:rPr>
          <w:color w:val="auto"/>
          <w:sz w:val="22"/>
          <w:szCs w:val="22"/>
        </w:rPr>
        <w:t>n V</w:t>
      </w:r>
      <w:r w:rsidR="00E13B6F" w:rsidRPr="00D427A8">
        <w:rPr>
          <w:color w:val="auto"/>
          <w:sz w:val="22"/>
          <w:szCs w:val="22"/>
        </w:rPr>
        <w:t>ới Sự Chết</w:t>
      </w:r>
      <w:r w:rsidRPr="00D427A8">
        <w:rPr>
          <w:color w:val="auto"/>
          <w:sz w:val="22"/>
          <w:szCs w:val="22"/>
        </w:rPr>
        <w:t xml:space="preserve">” </w:t>
      </w:r>
    </w:p>
    <w:p w:rsidR="0002230A" w:rsidRPr="00D427A8" w:rsidRDefault="0002230A" w:rsidP="00D427A8">
      <w:pPr>
        <w:pStyle w:val="Default"/>
        <w:ind w:left="4303" w:hangingChars="1956" w:hanging="4303"/>
        <w:rPr>
          <w:color w:val="auto"/>
          <w:sz w:val="22"/>
          <w:szCs w:val="22"/>
        </w:rPr>
      </w:pPr>
      <w:r w:rsidRPr="00D427A8">
        <w:rPr>
          <w:color w:val="auto"/>
          <w:sz w:val="22"/>
          <w:szCs w:val="22"/>
        </w:rPr>
        <w:t xml:space="preserve">51. </w:t>
      </w:r>
      <w:r w:rsidR="00EF7496" w:rsidRPr="00D427A8">
        <w:rPr>
          <w:color w:val="auto"/>
          <w:sz w:val="22"/>
          <w:szCs w:val="22"/>
        </w:rPr>
        <w:t>Bài giảng</w:t>
      </w:r>
      <w:r w:rsidRPr="00D427A8">
        <w:rPr>
          <w:color w:val="auto"/>
          <w:sz w:val="22"/>
          <w:szCs w:val="22"/>
        </w:rPr>
        <w:t xml:space="preserve"> 51 </w:t>
      </w:r>
      <w:r w:rsidR="007A6316" w:rsidRPr="00D427A8">
        <w:rPr>
          <w:color w:val="auto"/>
          <w:sz w:val="22"/>
          <w:szCs w:val="22"/>
        </w:rPr>
        <w:t xml:space="preserve">       </w:t>
      </w:r>
      <w:r w:rsidR="00EF7496" w:rsidRPr="00D427A8">
        <w:rPr>
          <w:color w:val="auto"/>
          <w:sz w:val="22"/>
          <w:szCs w:val="22"/>
        </w:rPr>
        <w:t xml:space="preserve">Đa-ni-ên 4, 5 </w:t>
      </w:r>
      <w:r w:rsidR="007A6316" w:rsidRPr="00D427A8">
        <w:rPr>
          <w:color w:val="auto"/>
          <w:sz w:val="22"/>
          <w:szCs w:val="22"/>
        </w:rPr>
        <w:tab/>
      </w:r>
      <w:r w:rsidR="00EF7496" w:rsidRPr="00D427A8">
        <w:rPr>
          <w:color w:val="auto"/>
          <w:sz w:val="22"/>
          <w:szCs w:val="22"/>
        </w:rPr>
        <w:t>“Hai Đáp Ứ</w:t>
      </w:r>
      <w:r w:rsidR="00D73B6A">
        <w:rPr>
          <w:color w:val="auto"/>
          <w:sz w:val="22"/>
          <w:szCs w:val="22"/>
        </w:rPr>
        <w:t>ng V</w:t>
      </w:r>
      <w:r w:rsidR="00EF7496" w:rsidRPr="00D427A8">
        <w:rPr>
          <w:color w:val="auto"/>
          <w:sz w:val="22"/>
          <w:szCs w:val="22"/>
        </w:rPr>
        <w:t>ới Lời Kêu Gọi của Đức Chúa Trời</w:t>
      </w:r>
      <w:r w:rsidR="00E13B6F" w:rsidRPr="00D427A8">
        <w:rPr>
          <w:color w:val="auto"/>
          <w:sz w:val="22"/>
          <w:szCs w:val="22"/>
        </w:rPr>
        <w:t xml:space="preserve"> về Sự Cứu Rỗi</w:t>
      </w:r>
      <w:r w:rsidRPr="00D427A8">
        <w:rPr>
          <w:color w:val="auto"/>
          <w:sz w:val="22"/>
          <w:szCs w:val="22"/>
        </w:rPr>
        <w:t xml:space="preserve">” </w:t>
      </w:r>
    </w:p>
    <w:p w:rsidR="008C3CE1" w:rsidRPr="00D427A8" w:rsidRDefault="0002230A" w:rsidP="0002230A">
      <w:pPr>
        <w:rPr>
          <w:rFonts w:ascii="Times New Roman" w:hAnsi="Times New Roman" w:cs="Times New Roman"/>
          <w:sz w:val="22"/>
        </w:rPr>
      </w:pPr>
      <w:r w:rsidRPr="00D427A8">
        <w:rPr>
          <w:rFonts w:ascii="Times New Roman" w:hAnsi="Times New Roman" w:cs="Times New Roman"/>
          <w:sz w:val="22"/>
        </w:rPr>
        <w:t xml:space="preserve">52. </w:t>
      </w:r>
      <w:r w:rsidR="00EF7496" w:rsidRPr="00D427A8">
        <w:rPr>
          <w:rFonts w:ascii="Times New Roman" w:hAnsi="Times New Roman" w:cs="Times New Roman"/>
          <w:sz w:val="22"/>
        </w:rPr>
        <w:t>Bài giảng</w:t>
      </w:r>
      <w:r w:rsidRPr="00D427A8">
        <w:rPr>
          <w:rFonts w:ascii="Times New Roman" w:hAnsi="Times New Roman" w:cs="Times New Roman"/>
          <w:sz w:val="22"/>
        </w:rPr>
        <w:t xml:space="preserve"> 52 </w:t>
      </w:r>
      <w:r w:rsidR="00235BA1" w:rsidRPr="00D427A8">
        <w:rPr>
          <w:rFonts w:ascii="Times New Roman" w:hAnsi="Times New Roman" w:cs="Times New Roman"/>
          <w:sz w:val="22"/>
        </w:rPr>
        <w:t xml:space="preserve">       </w:t>
      </w:r>
      <w:r w:rsidR="00EF7496" w:rsidRPr="00D427A8">
        <w:rPr>
          <w:rFonts w:ascii="Times New Roman" w:hAnsi="Times New Roman" w:cs="Times New Roman"/>
          <w:sz w:val="22"/>
        </w:rPr>
        <w:t>Đa-ni-ên</w:t>
      </w:r>
      <w:r w:rsidR="007A6316" w:rsidRPr="00D427A8">
        <w:rPr>
          <w:rFonts w:ascii="Times New Roman" w:hAnsi="Times New Roman" w:cs="Times New Roman"/>
          <w:sz w:val="22"/>
        </w:rPr>
        <w:tab/>
      </w:r>
      <w:r w:rsidR="00D427A8">
        <w:rPr>
          <w:rFonts w:ascii="Times New Roman" w:hAnsi="Times New Roman" w:cs="Times New Roman"/>
          <w:sz w:val="22"/>
        </w:rPr>
        <w:t xml:space="preserve">             </w:t>
      </w:r>
      <w:r w:rsidRPr="00D427A8">
        <w:rPr>
          <w:rFonts w:ascii="Times New Roman" w:hAnsi="Times New Roman" w:cs="Times New Roman"/>
          <w:sz w:val="22"/>
        </w:rPr>
        <w:t>“</w:t>
      </w:r>
      <w:r w:rsidR="00EF7496" w:rsidRPr="00D427A8">
        <w:rPr>
          <w:rFonts w:ascii="Times New Roman" w:hAnsi="Times New Roman" w:cs="Times New Roman"/>
          <w:sz w:val="22"/>
        </w:rPr>
        <w:t>Đa-ni-ên Trong Hang Sư Tử</w:t>
      </w:r>
      <w:r w:rsidRPr="00D427A8">
        <w:rPr>
          <w:rFonts w:ascii="Times New Roman" w:hAnsi="Times New Roman" w:cs="Times New Roman"/>
          <w:sz w:val="22"/>
        </w:rPr>
        <w:t>”</w:t>
      </w:r>
    </w:p>
    <w:p w:rsidR="008C3CE1" w:rsidRPr="00D427A8" w:rsidRDefault="008C3CE1">
      <w:pPr>
        <w:widowControl/>
        <w:wordWrap/>
        <w:autoSpaceDE/>
        <w:autoSpaceDN/>
        <w:jc w:val="left"/>
        <w:rPr>
          <w:rFonts w:ascii="Times New Roman" w:hAnsi="Times New Roman" w:cs="Times New Roman"/>
          <w:sz w:val="22"/>
        </w:rPr>
      </w:pPr>
      <w:r w:rsidRPr="00D427A8">
        <w:rPr>
          <w:rFonts w:ascii="Times New Roman" w:hAnsi="Times New Roman" w:cs="Times New Roman"/>
          <w:sz w:val="22"/>
        </w:rPr>
        <w:br w:type="page"/>
      </w:r>
    </w:p>
    <w:p w:rsidR="008C3CE1" w:rsidRPr="00190BB8" w:rsidRDefault="003844F6" w:rsidP="008C3CE1">
      <w:pPr>
        <w:pStyle w:val="Default"/>
        <w:rPr>
          <w:color w:val="auto"/>
          <w:sz w:val="23"/>
          <w:szCs w:val="23"/>
        </w:rPr>
      </w:pPr>
      <w:r w:rsidRPr="00190BB8">
        <w:rPr>
          <w:b/>
          <w:bCs/>
          <w:color w:val="auto"/>
          <w:sz w:val="23"/>
          <w:szCs w:val="23"/>
        </w:rPr>
        <w:lastRenderedPageBreak/>
        <w:t>Cách sử dụng sách này</w:t>
      </w:r>
      <w:r w:rsidR="008C3CE1" w:rsidRPr="00190BB8">
        <w:rPr>
          <w:b/>
          <w:bCs/>
          <w:color w:val="auto"/>
          <w:sz w:val="23"/>
          <w:szCs w:val="23"/>
        </w:rPr>
        <w:t xml:space="preserve">- </w:t>
      </w:r>
    </w:p>
    <w:p w:rsidR="003844F6" w:rsidRPr="00190BB8" w:rsidRDefault="003844F6" w:rsidP="00C02CAB">
      <w:pPr>
        <w:pStyle w:val="Default"/>
        <w:ind w:firstLine="540"/>
        <w:jc w:val="both"/>
        <w:rPr>
          <w:color w:val="auto"/>
          <w:sz w:val="23"/>
          <w:szCs w:val="23"/>
          <w:lang w:val="vi-VN"/>
        </w:rPr>
      </w:pPr>
      <w:r w:rsidRPr="00190BB8">
        <w:rPr>
          <w:color w:val="auto"/>
          <w:sz w:val="23"/>
          <w:szCs w:val="23"/>
          <w:lang w:val="vi-VN"/>
        </w:rPr>
        <w:t>Ngợi khen Chúa!</w:t>
      </w:r>
      <w:r w:rsidR="00EE37C8" w:rsidRPr="00190BB8">
        <w:rPr>
          <w:color w:val="auto"/>
          <w:sz w:val="23"/>
          <w:szCs w:val="23"/>
        </w:rPr>
        <w:t xml:space="preserve"> </w:t>
      </w:r>
      <w:r w:rsidRPr="00190BB8">
        <w:rPr>
          <w:color w:val="auto"/>
          <w:sz w:val="23"/>
          <w:szCs w:val="23"/>
          <w:lang w:val="vi-VN"/>
        </w:rPr>
        <w:t xml:space="preserve">Nếu </w:t>
      </w:r>
      <w:r w:rsidR="00EE37C8" w:rsidRPr="00190BB8">
        <w:rPr>
          <w:rStyle w:val="hps"/>
          <w:color w:val="auto"/>
          <w:sz w:val="23"/>
          <w:szCs w:val="23"/>
        </w:rPr>
        <w:t>bạn</w:t>
      </w:r>
      <w:r w:rsidRPr="00190BB8">
        <w:rPr>
          <w:rStyle w:val="hps"/>
          <w:color w:val="auto"/>
          <w:sz w:val="23"/>
          <w:szCs w:val="23"/>
          <w:lang w:val="vi-VN"/>
        </w:rPr>
        <w:t xml:space="preserve"> đang lãnh đạo</w:t>
      </w:r>
      <w:r w:rsidRPr="00190BB8">
        <w:rPr>
          <w:color w:val="auto"/>
          <w:sz w:val="23"/>
          <w:szCs w:val="23"/>
          <w:lang w:val="vi-VN"/>
        </w:rPr>
        <w:t xml:space="preserve"> </w:t>
      </w:r>
      <w:r w:rsidRPr="00190BB8">
        <w:rPr>
          <w:rStyle w:val="hps"/>
          <w:color w:val="auto"/>
          <w:sz w:val="23"/>
          <w:szCs w:val="23"/>
          <w:lang w:val="vi-VN"/>
        </w:rPr>
        <w:t xml:space="preserve">một </w:t>
      </w:r>
      <w:r w:rsidRPr="00190BB8">
        <w:rPr>
          <w:rStyle w:val="hps"/>
          <w:color w:val="auto"/>
          <w:sz w:val="23"/>
          <w:szCs w:val="23"/>
        </w:rPr>
        <w:t>Hội Thánh</w:t>
      </w:r>
      <w:r w:rsidRPr="00190BB8">
        <w:rPr>
          <w:rStyle w:val="hps"/>
          <w:color w:val="auto"/>
          <w:sz w:val="23"/>
          <w:szCs w:val="23"/>
          <w:lang w:val="vi-VN"/>
        </w:rPr>
        <w:t>,</w:t>
      </w:r>
      <w:r w:rsidRPr="00190BB8">
        <w:rPr>
          <w:color w:val="auto"/>
          <w:sz w:val="23"/>
          <w:szCs w:val="23"/>
          <w:lang w:val="vi-VN"/>
        </w:rPr>
        <w:t xml:space="preserve"> </w:t>
      </w:r>
      <w:r w:rsidRPr="00190BB8">
        <w:rPr>
          <w:rStyle w:val="hps"/>
          <w:color w:val="auto"/>
          <w:sz w:val="23"/>
          <w:szCs w:val="23"/>
          <w:lang w:val="vi-VN"/>
        </w:rPr>
        <w:t>có</w:t>
      </w:r>
      <w:r w:rsidRPr="00190BB8">
        <w:rPr>
          <w:color w:val="auto"/>
          <w:sz w:val="23"/>
          <w:szCs w:val="23"/>
          <w:lang w:val="vi-VN"/>
        </w:rPr>
        <w:t xml:space="preserve"> </w:t>
      </w:r>
      <w:r w:rsidRPr="00190BB8">
        <w:rPr>
          <w:rStyle w:val="hps"/>
          <w:color w:val="auto"/>
          <w:sz w:val="23"/>
          <w:szCs w:val="23"/>
          <w:lang w:val="vi-VN"/>
        </w:rPr>
        <w:t>lẽ</w:t>
      </w:r>
      <w:r w:rsidRPr="00190BB8">
        <w:rPr>
          <w:color w:val="auto"/>
          <w:sz w:val="23"/>
          <w:szCs w:val="23"/>
          <w:lang w:val="vi-VN"/>
        </w:rPr>
        <w:t xml:space="preserve"> </w:t>
      </w:r>
      <w:r w:rsidRPr="00190BB8">
        <w:rPr>
          <w:rStyle w:val="hps"/>
          <w:color w:val="auto"/>
          <w:sz w:val="23"/>
          <w:szCs w:val="23"/>
          <w:lang w:val="vi-VN"/>
        </w:rPr>
        <w:t>bạn là</w:t>
      </w:r>
      <w:r w:rsidRPr="00190BB8">
        <w:rPr>
          <w:color w:val="auto"/>
          <w:sz w:val="23"/>
          <w:szCs w:val="23"/>
          <w:lang w:val="vi-VN"/>
        </w:rPr>
        <w:t xml:space="preserve"> </w:t>
      </w:r>
      <w:r w:rsidRPr="00190BB8">
        <w:rPr>
          <w:rStyle w:val="hps"/>
          <w:color w:val="auto"/>
          <w:sz w:val="23"/>
          <w:szCs w:val="23"/>
          <w:lang w:val="vi-VN"/>
        </w:rPr>
        <w:t>một người rất</w:t>
      </w:r>
      <w:r w:rsidRPr="00190BB8">
        <w:rPr>
          <w:color w:val="auto"/>
          <w:sz w:val="23"/>
          <w:szCs w:val="23"/>
          <w:lang w:val="vi-VN"/>
        </w:rPr>
        <w:t xml:space="preserve"> </w:t>
      </w:r>
      <w:r w:rsidRPr="00190BB8">
        <w:rPr>
          <w:rStyle w:val="hps"/>
          <w:color w:val="auto"/>
          <w:sz w:val="23"/>
          <w:szCs w:val="23"/>
          <w:lang w:val="vi-VN"/>
        </w:rPr>
        <w:t>bận rộn</w:t>
      </w:r>
      <w:r w:rsidRPr="00190BB8">
        <w:rPr>
          <w:color w:val="auto"/>
          <w:sz w:val="23"/>
          <w:szCs w:val="23"/>
          <w:lang w:val="vi-VN"/>
        </w:rPr>
        <w:t xml:space="preserve">. </w:t>
      </w:r>
      <w:r w:rsidRPr="00190BB8">
        <w:rPr>
          <w:rStyle w:val="hps"/>
          <w:color w:val="auto"/>
          <w:sz w:val="23"/>
          <w:szCs w:val="23"/>
          <w:lang w:val="vi-VN"/>
        </w:rPr>
        <w:t>Hầu hết những lãnh đạo hội thánh</w:t>
      </w:r>
      <w:r w:rsidRPr="00190BB8">
        <w:rPr>
          <w:color w:val="auto"/>
          <w:sz w:val="23"/>
          <w:szCs w:val="23"/>
          <w:lang w:val="vi-VN"/>
        </w:rPr>
        <w:t xml:space="preserve"> </w:t>
      </w:r>
      <w:r w:rsidRPr="00190BB8">
        <w:rPr>
          <w:rStyle w:val="hps"/>
          <w:color w:val="auto"/>
          <w:sz w:val="23"/>
          <w:szCs w:val="23"/>
          <w:lang w:val="vi-VN"/>
        </w:rPr>
        <w:t>phải</w:t>
      </w:r>
      <w:r w:rsidRPr="00190BB8">
        <w:rPr>
          <w:color w:val="auto"/>
          <w:sz w:val="23"/>
          <w:szCs w:val="23"/>
          <w:lang w:val="vi-VN"/>
        </w:rPr>
        <w:t xml:space="preserve"> </w:t>
      </w:r>
      <w:r w:rsidRPr="00190BB8">
        <w:rPr>
          <w:rStyle w:val="hps"/>
          <w:color w:val="auto"/>
          <w:sz w:val="23"/>
          <w:szCs w:val="23"/>
          <w:lang w:val="vi-VN"/>
        </w:rPr>
        <w:t>làm một công việc khác</w:t>
      </w:r>
      <w:r w:rsidRPr="00190BB8">
        <w:rPr>
          <w:color w:val="auto"/>
          <w:sz w:val="23"/>
          <w:szCs w:val="23"/>
          <w:lang w:val="vi-VN"/>
        </w:rPr>
        <w:t xml:space="preserve">, </w:t>
      </w:r>
      <w:r w:rsidRPr="00190BB8">
        <w:rPr>
          <w:rStyle w:val="hps"/>
          <w:color w:val="auto"/>
          <w:sz w:val="23"/>
          <w:szCs w:val="23"/>
          <w:lang w:val="vi-VN"/>
        </w:rPr>
        <w:t>chăm sóc</w:t>
      </w:r>
      <w:r w:rsidRPr="00190BB8">
        <w:rPr>
          <w:color w:val="auto"/>
          <w:sz w:val="23"/>
          <w:szCs w:val="23"/>
          <w:lang w:val="vi-VN"/>
        </w:rPr>
        <w:t xml:space="preserve"> </w:t>
      </w:r>
      <w:r w:rsidRPr="00190BB8">
        <w:rPr>
          <w:rStyle w:val="hps"/>
          <w:color w:val="auto"/>
          <w:sz w:val="23"/>
          <w:szCs w:val="23"/>
          <w:lang w:val="vi-VN"/>
        </w:rPr>
        <w:t xml:space="preserve">gia đình </w:t>
      </w:r>
      <w:r w:rsidR="00491A82" w:rsidRPr="00190BB8">
        <w:rPr>
          <w:rStyle w:val="hps"/>
          <w:color w:val="auto"/>
          <w:sz w:val="23"/>
          <w:szCs w:val="23"/>
          <w:lang w:val="vi-VN"/>
        </w:rPr>
        <w:t xml:space="preserve">của </w:t>
      </w:r>
      <w:r w:rsidRPr="00190BB8">
        <w:rPr>
          <w:rStyle w:val="hps"/>
          <w:color w:val="auto"/>
          <w:sz w:val="23"/>
          <w:szCs w:val="23"/>
          <w:lang w:val="vi-VN"/>
        </w:rPr>
        <w:t>bạn</w:t>
      </w:r>
      <w:r w:rsidRPr="00190BB8">
        <w:rPr>
          <w:color w:val="auto"/>
          <w:sz w:val="23"/>
          <w:szCs w:val="23"/>
          <w:lang w:val="vi-VN"/>
        </w:rPr>
        <w:t xml:space="preserve">, </w:t>
      </w:r>
      <w:r w:rsidRPr="00190BB8">
        <w:rPr>
          <w:rStyle w:val="hps"/>
          <w:color w:val="auto"/>
          <w:sz w:val="23"/>
          <w:szCs w:val="23"/>
          <w:lang w:val="vi-VN"/>
        </w:rPr>
        <w:t>và</w:t>
      </w:r>
      <w:r w:rsidRPr="00190BB8">
        <w:rPr>
          <w:color w:val="auto"/>
          <w:sz w:val="23"/>
          <w:szCs w:val="23"/>
          <w:lang w:val="vi-VN"/>
        </w:rPr>
        <w:t xml:space="preserve"> </w:t>
      </w:r>
      <w:r w:rsidRPr="00190BB8">
        <w:rPr>
          <w:rStyle w:val="hps"/>
          <w:color w:val="auto"/>
          <w:sz w:val="23"/>
          <w:szCs w:val="23"/>
          <w:lang w:val="vi-VN"/>
        </w:rPr>
        <w:t xml:space="preserve">cố gắng </w:t>
      </w:r>
      <w:r w:rsidR="00491A82" w:rsidRPr="00190BB8">
        <w:rPr>
          <w:rStyle w:val="hps"/>
          <w:color w:val="auto"/>
          <w:sz w:val="23"/>
          <w:szCs w:val="23"/>
          <w:lang w:val="vi-VN"/>
        </w:rPr>
        <w:t xml:space="preserve">phục vụ vài nhóm </w:t>
      </w:r>
      <w:r w:rsidRPr="00190BB8">
        <w:rPr>
          <w:rStyle w:val="hps"/>
          <w:color w:val="auto"/>
          <w:sz w:val="23"/>
          <w:szCs w:val="23"/>
          <w:lang w:val="vi-VN"/>
        </w:rPr>
        <w:t>tín hữu</w:t>
      </w:r>
      <w:r w:rsidRPr="00190BB8">
        <w:rPr>
          <w:color w:val="auto"/>
          <w:sz w:val="23"/>
          <w:szCs w:val="23"/>
          <w:lang w:val="vi-VN"/>
        </w:rPr>
        <w:t xml:space="preserve"> </w:t>
      </w:r>
      <w:r w:rsidRPr="00190BB8">
        <w:rPr>
          <w:rStyle w:val="hps"/>
          <w:color w:val="auto"/>
          <w:sz w:val="23"/>
          <w:szCs w:val="23"/>
          <w:lang w:val="vi-VN"/>
        </w:rPr>
        <w:t>cùng một lúc</w:t>
      </w:r>
      <w:r w:rsidRPr="00190BB8">
        <w:rPr>
          <w:color w:val="auto"/>
          <w:sz w:val="23"/>
          <w:szCs w:val="23"/>
          <w:lang w:val="vi-VN"/>
        </w:rPr>
        <w:t xml:space="preserve">. </w:t>
      </w:r>
      <w:r w:rsidRPr="00190BB8">
        <w:rPr>
          <w:rStyle w:val="hps"/>
          <w:color w:val="auto"/>
          <w:sz w:val="23"/>
          <w:szCs w:val="23"/>
          <w:lang w:val="vi-VN"/>
        </w:rPr>
        <w:t>Đối với những người khác</w:t>
      </w:r>
      <w:r w:rsidRPr="00190BB8">
        <w:rPr>
          <w:color w:val="auto"/>
          <w:sz w:val="23"/>
          <w:szCs w:val="23"/>
          <w:lang w:val="vi-VN"/>
        </w:rPr>
        <w:t xml:space="preserve">, </w:t>
      </w:r>
      <w:r w:rsidR="00491A82" w:rsidRPr="00190BB8">
        <w:rPr>
          <w:color w:val="auto"/>
          <w:sz w:val="23"/>
          <w:szCs w:val="23"/>
          <w:lang w:val="vi-VN"/>
        </w:rPr>
        <w:t xml:space="preserve">Đức Chúa Trời </w:t>
      </w:r>
      <w:r w:rsidRPr="00190BB8">
        <w:rPr>
          <w:color w:val="auto"/>
          <w:sz w:val="23"/>
          <w:szCs w:val="23"/>
          <w:lang w:val="vi-VN"/>
        </w:rPr>
        <w:t xml:space="preserve">đã </w:t>
      </w:r>
      <w:r w:rsidRPr="00190BB8">
        <w:rPr>
          <w:rStyle w:val="hps"/>
          <w:color w:val="auto"/>
          <w:sz w:val="23"/>
          <w:szCs w:val="23"/>
          <w:lang w:val="vi-VN"/>
        </w:rPr>
        <w:t>cho phép họ</w:t>
      </w:r>
      <w:r w:rsidRPr="00190BB8">
        <w:rPr>
          <w:color w:val="auto"/>
          <w:sz w:val="23"/>
          <w:szCs w:val="23"/>
          <w:lang w:val="vi-VN"/>
        </w:rPr>
        <w:t xml:space="preserve"> </w:t>
      </w:r>
      <w:r w:rsidRPr="00190BB8">
        <w:rPr>
          <w:rStyle w:val="hps"/>
          <w:color w:val="auto"/>
          <w:sz w:val="23"/>
          <w:szCs w:val="23"/>
          <w:lang w:val="vi-VN"/>
        </w:rPr>
        <w:t>là</w:t>
      </w:r>
      <w:r w:rsidRPr="00190BB8">
        <w:rPr>
          <w:color w:val="auto"/>
          <w:sz w:val="23"/>
          <w:szCs w:val="23"/>
          <w:lang w:val="vi-VN"/>
        </w:rPr>
        <w:t xml:space="preserve"> </w:t>
      </w:r>
      <w:r w:rsidRPr="00190BB8">
        <w:rPr>
          <w:rStyle w:val="hps"/>
          <w:color w:val="auto"/>
          <w:sz w:val="23"/>
          <w:szCs w:val="23"/>
          <w:lang w:val="vi-VN"/>
        </w:rPr>
        <w:t>một</w:t>
      </w:r>
      <w:r w:rsidRPr="00190BB8">
        <w:rPr>
          <w:color w:val="auto"/>
          <w:sz w:val="23"/>
          <w:szCs w:val="23"/>
          <w:lang w:val="vi-VN"/>
        </w:rPr>
        <w:t xml:space="preserve"> </w:t>
      </w:r>
      <w:r w:rsidRPr="00190BB8">
        <w:rPr>
          <w:rStyle w:val="hps"/>
          <w:color w:val="auto"/>
          <w:sz w:val="23"/>
          <w:szCs w:val="23"/>
          <w:lang w:val="vi-VN"/>
        </w:rPr>
        <w:t>phần</w:t>
      </w:r>
      <w:r w:rsidRPr="00190BB8">
        <w:rPr>
          <w:color w:val="auto"/>
          <w:sz w:val="23"/>
          <w:szCs w:val="23"/>
          <w:lang w:val="vi-VN"/>
        </w:rPr>
        <w:t xml:space="preserve"> </w:t>
      </w:r>
      <w:r w:rsidRPr="00190BB8">
        <w:rPr>
          <w:rStyle w:val="hps"/>
          <w:color w:val="auto"/>
          <w:sz w:val="23"/>
          <w:szCs w:val="23"/>
          <w:lang w:val="vi-VN"/>
        </w:rPr>
        <w:t xml:space="preserve">của một </w:t>
      </w:r>
      <w:r w:rsidR="00491A82" w:rsidRPr="00190BB8">
        <w:rPr>
          <w:rStyle w:val="hps"/>
          <w:color w:val="auto"/>
          <w:sz w:val="23"/>
          <w:szCs w:val="23"/>
          <w:lang w:val="vi-VN"/>
        </w:rPr>
        <w:t xml:space="preserve">Hội Thánh </w:t>
      </w:r>
      <w:r w:rsidRPr="00190BB8">
        <w:rPr>
          <w:rStyle w:val="hps"/>
          <w:color w:val="auto"/>
          <w:sz w:val="23"/>
          <w:szCs w:val="23"/>
          <w:lang w:val="vi-VN"/>
        </w:rPr>
        <w:t>có thể cung cấp</w:t>
      </w:r>
      <w:r w:rsidRPr="00190BB8">
        <w:rPr>
          <w:color w:val="auto"/>
          <w:sz w:val="23"/>
          <w:szCs w:val="23"/>
          <w:lang w:val="vi-VN"/>
        </w:rPr>
        <w:t xml:space="preserve"> </w:t>
      </w:r>
      <w:r w:rsidR="00C02CAB">
        <w:rPr>
          <w:color w:val="auto"/>
          <w:sz w:val="23"/>
          <w:szCs w:val="23"/>
        </w:rPr>
        <w:t xml:space="preserve">cho họ </w:t>
      </w:r>
      <w:r w:rsidRPr="00190BB8">
        <w:rPr>
          <w:rStyle w:val="hps"/>
          <w:color w:val="auto"/>
          <w:sz w:val="23"/>
          <w:szCs w:val="23"/>
          <w:lang w:val="vi-VN"/>
        </w:rPr>
        <w:t>để họ</w:t>
      </w:r>
      <w:r w:rsidRPr="00190BB8">
        <w:rPr>
          <w:color w:val="auto"/>
          <w:sz w:val="23"/>
          <w:szCs w:val="23"/>
          <w:lang w:val="vi-VN"/>
        </w:rPr>
        <w:t xml:space="preserve"> </w:t>
      </w:r>
      <w:r w:rsidRPr="00190BB8">
        <w:rPr>
          <w:rStyle w:val="hps"/>
          <w:color w:val="auto"/>
          <w:sz w:val="23"/>
          <w:szCs w:val="23"/>
          <w:lang w:val="vi-VN"/>
        </w:rPr>
        <w:t>không</w:t>
      </w:r>
      <w:r w:rsidRPr="00190BB8">
        <w:rPr>
          <w:color w:val="auto"/>
          <w:sz w:val="23"/>
          <w:szCs w:val="23"/>
          <w:lang w:val="vi-VN"/>
        </w:rPr>
        <w:t xml:space="preserve"> </w:t>
      </w:r>
      <w:r w:rsidRPr="00190BB8">
        <w:rPr>
          <w:rStyle w:val="hps"/>
          <w:color w:val="auto"/>
          <w:sz w:val="23"/>
          <w:szCs w:val="23"/>
          <w:lang w:val="vi-VN"/>
        </w:rPr>
        <w:t>phải làm một công việc khác</w:t>
      </w:r>
      <w:r w:rsidRPr="00190BB8">
        <w:rPr>
          <w:color w:val="auto"/>
          <w:sz w:val="23"/>
          <w:szCs w:val="23"/>
          <w:lang w:val="vi-VN"/>
        </w:rPr>
        <w:t xml:space="preserve">. </w:t>
      </w:r>
      <w:r w:rsidR="00491A82" w:rsidRPr="00190BB8">
        <w:rPr>
          <w:rStyle w:val="hps"/>
          <w:color w:val="auto"/>
          <w:sz w:val="23"/>
          <w:szCs w:val="23"/>
          <w:lang w:val="vi-VN"/>
        </w:rPr>
        <w:t xml:space="preserve">Cho dù tình huống </w:t>
      </w:r>
      <w:r w:rsidRPr="00190BB8">
        <w:rPr>
          <w:rStyle w:val="hps"/>
          <w:color w:val="auto"/>
          <w:sz w:val="23"/>
          <w:szCs w:val="23"/>
          <w:lang w:val="vi-VN"/>
        </w:rPr>
        <w:t xml:space="preserve">của </w:t>
      </w:r>
      <w:r w:rsidR="00C02CAB">
        <w:rPr>
          <w:rStyle w:val="hps"/>
          <w:color w:val="auto"/>
          <w:sz w:val="23"/>
          <w:szCs w:val="23"/>
        </w:rPr>
        <w:t>đời</w:t>
      </w:r>
      <w:r w:rsidR="00C02CAB" w:rsidRPr="00190BB8">
        <w:rPr>
          <w:rStyle w:val="hps"/>
          <w:color w:val="auto"/>
          <w:sz w:val="23"/>
          <w:szCs w:val="23"/>
          <w:lang w:val="vi-VN"/>
        </w:rPr>
        <w:t xml:space="preserve"> sống </w:t>
      </w:r>
      <w:r w:rsidRPr="00190BB8">
        <w:rPr>
          <w:rStyle w:val="hps"/>
          <w:color w:val="auto"/>
          <w:sz w:val="23"/>
          <w:szCs w:val="23"/>
          <w:lang w:val="vi-VN"/>
        </w:rPr>
        <w:t>bạn</w:t>
      </w:r>
      <w:r w:rsidR="00491A82" w:rsidRPr="00190BB8">
        <w:rPr>
          <w:rStyle w:val="hps"/>
          <w:color w:val="auto"/>
          <w:sz w:val="23"/>
          <w:szCs w:val="23"/>
          <w:lang w:val="vi-VN"/>
        </w:rPr>
        <w:t xml:space="preserve"> như thế nào đi nữa</w:t>
      </w:r>
      <w:r w:rsidRPr="00190BB8">
        <w:rPr>
          <w:color w:val="auto"/>
          <w:sz w:val="23"/>
          <w:szCs w:val="23"/>
          <w:lang w:val="vi-VN"/>
        </w:rPr>
        <w:t xml:space="preserve">, </w:t>
      </w:r>
      <w:r w:rsidR="00491A82" w:rsidRPr="00190BB8">
        <w:rPr>
          <w:rStyle w:val="hps"/>
          <w:color w:val="auto"/>
          <w:sz w:val="23"/>
          <w:szCs w:val="23"/>
          <w:lang w:val="vi-VN"/>
        </w:rPr>
        <w:t xml:space="preserve">lãnh đạo </w:t>
      </w:r>
      <w:r w:rsidRPr="00190BB8">
        <w:rPr>
          <w:rStyle w:val="hps"/>
          <w:color w:val="auto"/>
          <w:sz w:val="23"/>
          <w:szCs w:val="23"/>
          <w:lang w:val="vi-VN"/>
        </w:rPr>
        <w:t>một</w:t>
      </w:r>
      <w:r w:rsidRPr="00190BB8">
        <w:rPr>
          <w:color w:val="auto"/>
          <w:sz w:val="23"/>
          <w:szCs w:val="23"/>
          <w:lang w:val="vi-VN"/>
        </w:rPr>
        <w:t xml:space="preserve"> </w:t>
      </w:r>
      <w:r w:rsidR="00491A82" w:rsidRPr="00190BB8">
        <w:rPr>
          <w:rStyle w:val="hps"/>
          <w:color w:val="auto"/>
          <w:sz w:val="23"/>
          <w:szCs w:val="23"/>
          <w:lang w:val="vi-VN"/>
        </w:rPr>
        <w:t>Hội Thánh</w:t>
      </w:r>
      <w:r w:rsidRPr="00190BB8">
        <w:rPr>
          <w:color w:val="auto"/>
          <w:sz w:val="23"/>
          <w:szCs w:val="23"/>
          <w:lang w:val="vi-VN"/>
        </w:rPr>
        <w:t xml:space="preserve"> </w:t>
      </w:r>
      <w:r w:rsidRPr="00190BB8">
        <w:rPr>
          <w:rStyle w:val="hps"/>
          <w:color w:val="auto"/>
          <w:sz w:val="23"/>
          <w:szCs w:val="23"/>
          <w:lang w:val="vi-VN"/>
        </w:rPr>
        <w:t>là</w:t>
      </w:r>
      <w:r w:rsidRPr="00190BB8">
        <w:rPr>
          <w:color w:val="auto"/>
          <w:sz w:val="23"/>
          <w:szCs w:val="23"/>
          <w:lang w:val="vi-VN"/>
        </w:rPr>
        <w:t xml:space="preserve"> </w:t>
      </w:r>
      <w:r w:rsidRPr="00190BB8">
        <w:rPr>
          <w:rStyle w:val="hps"/>
          <w:color w:val="auto"/>
          <w:sz w:val="23"/>
          <w:szCs w:val="23"/>
          <w:lang w:val="vi-VN"/>
        </w:rPr>
        <w:t>công việc</w:t>
      </w:r>
      <w:r w:rsidR="00491A82" w:rsidRPr="00190BB8">
        <w:rPr>
          <w:rStyle w:val="hps"/>
          <w:color w:val="auto"/>
          <w:sz w:val="23"/>
          <w:szCs w:val="23"/>
          <w:lang w:val="vi-VN"/>
        </w:rPr>
        <w:t xml:space="preserve"> rất bận rộn</w:t>
      </w:r>
      <w:r w:rsidRPr="00190BB8">
        <w:rPr>
          <w:color w:val="auto"/>
          <w:sz w:val="23"/>
          <w:szCs w:val="23"/>
          <w:lang w:val="vi-VN"/>
        </w:rPr>
        <w:t>!</w:t>
      </w:r>
    </w:p>
    <w:p w:rsidR="003844F6" w:rsidRPr="00E70419" w:rsidRDefault="00491A82" w:rsidP="00C02CAB">
      <w:pPr>
        <w:pStyle w:val="Default"/>
        <w:ind w:firstLine="540"/>
        <w:jc w:val="both"/>
        <w:rPr>
          <w:color w:val="auto"/>
          <w:sz w:val="23"/>
          <w:szCs w:val="23"/>
        </w:rPr>
      </w:pPr>
      <w:r w:rsidRPr="00190BB8">
        <w:rPr>
          <w:color w:val="auto"/>
          <w:sz w:val="23"/>
          <w:szCs w:val="23"/>
          <w:lang w:val="vi-VN"/>
        </w:rPr>
        <w:t>Về phần bạn k</w:t>
      </w:r>
      <w:r w:rsidR="003844F6" w:rsidRPr="00190BB8">
        <w:rPr>
          <w:color w:val="auto"/>
          <w:sz w:val="23"/>
          <w:szCs w:val="23"/>
          <w:lang w:val="vi-VN"/>
        </w:rPr>
        <w:t xml:space="preserve">hông có </w:t>
      </w:r>
      <w:r w:rsidRPr="00190BB8">
        <w:rPr>
          <w:color w:val="auto"/>
          <w:sz w:val="23"/>
          <w:szCs w:val="23"/>
          <w:lang w:val="vi-VN"/>
        </w:rPr>
        <w:t xml:space="preserve">sự </w:t>
      </w:r>
      <w:r w:rsidR="003844F6" w:rsidRPr="00190BB8">
        <w:rPr>
          <w:color w:val="auto"/>
          <w:sz w:val="23"/>
          <w:szCs w:val="23"/>
          <w:lang w:val="vi-VN"/>
        </w:rPr>
        <w:t xml:space="preserve">thay thế </w:t>
      </w:r>
      <w:r w:rsidR="003844F6" w:rsidRPr="00190BB8">
        <w:rPr>
          <w:rStyle w:val="hps"/>
          <w:color w:val="auto"/>
          <w:sz w:val="23"/>
          <w:szCs w:val="23"/>
          <w:lang w:val="vi-VN"/>
        </w:rPr>
        <w:t>cho</w:t>
      </w:r>
      <w:r w:rsidR="003844F6" w:rsidRPr="00190BB8">
        <w:rPr>
          <w:color w:val="auto"/>
          <w:sz w:val="23"/>
          <w:szCs w:val="23"/>
          <w:lang w:val="vi-VN"/>
        </w:rPr>
        <w:t xml:space="preserve"> </w:t>
      </w:r>
      <w:r w:rsidRPr="00190BB8">
        <w:rPr>
          <w:color w:val="auto"/>
          <w:sz w:val="23"/>
          <w:szCs w:val="23"/>
          <w:lang w:val="vi-VN"/>
        </w:rPr>
        <w:t xml:space="preserve">sự </w:t>
      </w:r>
      <w:r w:rsidR="003844F6" w:rsidRPr="00190BB8">
        <w:rPr>
          <w:rStyle w:val="hps"/>
          <w:color w:val="auto"/>
          <w:sz w:val="23"/>
          <w:szCs w:val="23"/>
          <w:lang w:val="vi-VN"/>
        </w:rPr>
        <w:t>nghiên</w:t>
      </w:r>
      <w:r w:rsidR="003844F6" w:rsidRPr="00190BB8">
        <w:rPr>
          <w:color w:val="auto"/>
          <w:sz w:val="23"/>
          <w:szCs w:val="23"/>
          <w:lang w:val="vi-VN"/>
        </w:rPr>
        <w:t xml:space="preserve"> </w:t>
      </w:r>
      <w:r w:rsidR="003844F6" w:rsidRPr="00190BB8">
        <w:rPr>
          <w:rStyle w:val="hps"/>
          <w:color w:val="auto"/>
          <w:sz w:val="23"/>
          <w:szCs w:val="23"/>
          <w:lang w:val="vi-VN"/>
        </w:rPr>
        <w:t>cứu</w:t>
      </w:r>
      <w:r w:rsidR="003844F6" w:rsidRPr="00190BB8">
        <w:rPr>
          <w:color w:val="auto"/>
          <w:sz w:val="23"/>
          <w:szCs w:val="23"/>
          <w:lang w:val="vi-VN"/>
        </w:rPr>
        <w:t xml:space="preserve"> </w:t>
      </w:r>
      <w:r w:rsidR="003844F6" w:rsidRPr="00190BB8">
        <w:rPr>
          <w:rStyle w:val="hps"/>
          <w:color w:val="auto"/>
          <w:sz w:val="23"/>
          <w:szCs w:val="23"/>
          <w:lang w:val="vi-VN"/>
        </w:rPr>
        <w:t>Lời Chúa</w:t>
      </w:r>
      <w:r w:rsidR="003844F6" w:rsidRPr="00190BB8">
        <w:rPr>
          <w:color w:val="auto"/>
          <w:sz w:val="23"/>
          <w:szCs w:val="23"/>
          <w:lang w:val="vi-VN"/>
        </w:rPr>
        <w:t xml:space="preserve">. </w:t>
      </w:r>
      <w:r w:rsidRPr="00190BB8">
        <w:rPr>
          <w:color w:val="auto"/>
          <w:sz w:val="23"/>
          <w:szCs w:val="23"/>
          <w:lang w:val="vi-VN"/>
        </w:rPr>
        <w:t xml:space="preserve">Sự </w:t>
      </w:r>
      <w:r w:rsidRPr="00190BB8">
        <w:rPr>
          <w:rStyle w:val="hps"/>
          <w:color w:val="auto"/>
          <w:sz w:val="23"/>
          <w:szCs w:val="23"/>
          <w:lang w:val="vi-VN"/>
        </w:rPr>
        <w:t>nghiên</w:t>
      </w:r>
      <w:r w:rsidRPr="00190BB8">
        <w:rPr>
          <w:color w:val="auto"/>
          <w:sz w:val="23"/>
          <w:szCs w:val="23"/>
          <w:lang w:val="vi-VN"/>
        </w:rPr>
        <w:t xml:space="preserve"> </w:t>
      </w:r>
      <w:r w:rsidRPr="00190BB8">
        <w:rPr>
          <w:rStyle w:val="hps"/>
          <w:color w:val="auto"/>
          <w:sz w:val="23"/>
          <w:szCs w:val="23"/>
          <w:lang w:val="vi-VN"/>
        </w:rPr>
        <w:t>cứu</w:t>
      </w:r>
      <w:r w:rsidRPr="00190BB8">
        <w:rPr>
          <w:color w:val="auto"/>
          <w:sz w:val="23"/>
          <w:szCs w:val="23"/>
          <w:lang w:val="vi-VN"/>
        </w:rPr>
        <w:t xml:space="preserve"> </w:t>
      </w:r>
      <w:r w:rsidRPr="00190BB8">
        <w:rPr>
          <w:rStyle w:val="hps"/>
          <w:color w:val="auto"/>
          <w:sz w:val="23"/>
          <w:szCs w:val="23"/>
          <w:lang w:val="vi-VN"/>
        </w:rPr>
        <w:t>Lời của Đức Chúa Trời</w:t>
      </w:r>
      <w:r w:rsidRPr="00190BB8">
        <w:rPr>
          <w:color w:val="auto"/>
          <w:sz w:val="23"/>
          <w:szCs w:val="23"/>
          <w:lang w:val="vi-VN"/>
        </w:rPr>
        <w:t xml:space="preserve"> </w:t>
      </w:r>
      <w:r w:rsidR="003844F6" w:rsidRPr="00190BB8">
        <w:rPr>
          <w:rStyle w:val="hps"/>
          <w:color w:val="auto"/>
          <w:sz w:val="23"/>
          <w:szCs w:val="23"/>
          <w:lang w:val="vi-VN"/>
        </w:rPr>
        <w:t>là</w:t>
      </w:r>
      <w:r w:rsidR="003844F6" w:rsidRPr="00190BB8">
        <w:rPr>
          <w:color w:val="auto"/>
          <w:sz w:val="23"/>
          <w:szCs w:val="23"/>
          <w:lang w:val="vi-VN"/>
        </w:rPr>
        <w:t xml:space="preserve"> </w:t>
      </w:r>
      <w:r w:rsidR="003844F6" w:rsidRPr="00190BB8">
        <w:rPr>
          <w:rStyle w:val="hps"/>
          <w:color w:val="auto"/>
          <w:sz w:val="23"/>
          <w:szCs w:val="23"/>
          <w:lang w:val="vi-VN"/>
        </w:rPr>
        <w:t>một phướ</w:t>
      </w:r>
      <w:r w:rsidRPr="00190BB8">
        <w:rPr>
          <w:rStyle w:val="hps"/>
          <w:color w:val="auto"/>
          <w:sz w:val="23"/>
          <w:szCs w:val="23"/>
          <w:lang w:val="vi-VN"/>
        </w:rPr>
        <w:t>c</w:t>
      </w:r>
      <w:r w:rsidR="00E70419">
        <w:rPr>
          <w:rStyle w:val="hps"/>
          <w:color w:val="auto"/>
          <w:sz w:val="23"/>
          <w:szCs w:val="23"/>
        </w:rPr>
        <w:t xml:space="preserve"> hạnh</w:t>
      </w:r>
      <w:r w:rsidRPr="00190BB8">
        <w:rPr>
          <w:rStyle w:val="hps"/>
          <w:color w:val="auto"/>
          <w:sz w:val="23"/>
          <w:szCs w:val="23"/>
          <w:lang w:val="vi-VN"/>
        </w:rPr>
        <w:t xml:space="preserve"> </w:t>
      </w:r>
      <w:r w:rsidR="003844F6" w:rsidRPr="00190BB8">
        <w:rPr>
          <w:rStyle w:val="hps"/>
          <w:color w:val="auto"/>
          <w:sz w:val="23"/>
          <w:szCs w:val="23"/>
          <w:lang w:val="vi-VN"/>
        </w:rPr>
        <w:t xml:space="preserve">để dạy </w:t>
      </w:r>
      <w:r w:rsidRPr="00190BB8">
        <w:rPr>
          <w:rStyle w:val="hps"/>
          <w:color w:val="auto"/>
          <w:sz w:val="23"/>
          <w:szCs w:val="23"/>
          <w:lang w:val="vi-VN"/>
        </w:rPr>
        <w:t xml:space="preserve">lẽ thật </w:t>
      </w:r>
      <w:r w:rsidR="003844F6" w:rsidRPr="00190BB8">
        <w:rPr>
          <w:rStyle w:val="hps"/>
          <w:color w:val="auto"/>
          <w:sz w:val="23"/>
          <w:szCs w:val="23"/>
          <w:lang w:val="vi-VN"/>
        </w:rPr>
        <w:t>cho</w:t>
      </w:r>
      <w:r w:rsidR="003844F6" w:rsidRPr="00190BB8">
        <w:rPr>
          <w:color w:val="auto"/>
          <w:sz w:val="23"/>
          <w:szCs w:val="23"/>
          <w:lang w:val="vi-VN"/>
        </w:rPr>
        <w:t xml:space="preserve"> </w:t>
      </w:r>
      <w:r w:rsidR="003844F6" w:rsidRPr="00190BB8">
        <w:rPr>
          <w:rStyle w:val="hps"/>
          <w:color w:val="auto"/>
          <w:sz w:val="23"/>
          <w:szCs w:val="23"/>
          <w:lang w:val="vi-VN"/>
        </w:rPr>
        <w:t>một nhóm</w:t>
      </w:r>
      <w:r w:rsidR="003844F6" w:rsidRPr="00190BB8">
        <w:rPr>
          <w:color w:val="auto"/>
          <w:sz w:val="23"/>
          <w:szCs w:val="23"/>
          <w:lang w:val="vi-VN"/>
        </w:rPr>
        <w:t xml:space="preserve"> </w:t>
      </w:r>
      <w:r w:rsidR="003844F6" w:rsidRPr="00190BB8">
        <w:rPr>
          <w:rStyle w:val="hps"/>
          <w:color w:val="auto"/>
          <w:sz w:val="23"/>
          <w:szCs w:val="23"/>
          <w:lang w:val="vi-VN"/>
        </w:rPr>
        <w:t>người</w:t>
      </w:r>
      <w:r w:rsidR="003844F6" w:rsidRPr="00190BB8">
        <w:rPr>
          <w:color w:val="auto"/>
          <w:sz w:val="23"/>
          <w:szCs w:val="23"/>
          <w:lang w:val="vi-VN"/>
        </w:rPr>
        <w:t xml:space="preserve"> </w:t>
      </w:r>
      <w:r w:rsidR="003844F6" w:rsidRPr="00190BB8">
        <w:rPr>
          <w:rStyle w:val="hps"/>
          <w:color w:val="auto"/>
          <w:sz w:val="23"/>
          <w:szCs w:val="23"/>
          <w:lang w:val="vi-VN"/>
        </w:rPr>
        <w:t xml:space="preserve">của </w:t>
      </w:r>
      <w:r w:rsidRPr="00190BB8">
        <w:rPr>
          <w:rStyle w:val="hps"/>
          <w:color w:val="auto"/>
          <w:sz w:val="23"/>
          <w:szCs w:val="23"/>
          <w:lang w:val="vi-VN"/>
        </w:rPr>
        <w:t>Đức Chúa Trời</w:t>
      </w:r>
      <w:r w:rsidR="003844F6" w:rsidRPr="00190BB8">
        <w:rPr>
          <w:color w:val="auto"/>
          <w:sz w:val="23"/>
          <w:szCs w:val="23"/>
          <w:lang w:val="vi-VN"/>
        </w:rPr>
        <w:t xml:space="preserve">. </w:t>
      </w:r>
      <w:r w:rsidR="003844F6" w:rsidRPr="00190BB8">
        <w:rPr>
          <w:rStyle w:val="hps"/>
          <w:color w:val="auto"/>
          <w:sz w:val="23"/>
          <w:szCs w:val="23"/>
          <w:lang w:val="vi-VN"/>
        </w:rPr>
        <w:t>Tuy nhiên</w:t>
      </w:r>
      <w:r w:rsidR="00EE37C8" w:rsidRPr="00190BB8">
        <w:rPr>
          <w:rStyle w:val="hps"/>
          <w:color w:val="auto"/>
          <w:sz w:val="23"/>
          <w:szCs w:val="23"/>
          <w:lang w:val="vi-VN"/>
        </w:rPr>
        <w:t>,</w:t>
      </w:r>
      <w:r w:rsidR="003844F6" w:rsidRPr="00190BB8">
        <w:rPr>
          <w:color w:val="auto"/>
          <w:sz w:val="23"/>
          <w:szCs w:val="23"/>
          <w:lang w:val="vi-VN"/>
        </w:rPr>
        <w:t xml:space="preserve"> </w:t>
      </w:r>
      <w:r w:rsidR="003844F6" w:rsidRPr="00190BB8">
        <w:rPr>
          <w:rStyle w:val="hps"/>
          <w:color w:val="auto"/>
          <w:sz w:val="23"/>
          <w:szCs w:val="23"/>
          <w:lang w:val="vi-VN"/>
        </w:rPr>
        <w:t>nhiều</w:t>
      </w:r>
      <w:r w:rsidR="003844F6" w:rsidRPr="00190BB8">
        <w:rPr>
          <w:color w:val="auto"/>
          <w:sz w:val="23"/>
          <w:szCs w:val="23"/>
          <w:lang w:val="vi-VN"/>
        </w:rPr>
        <w:t xml:space="preserve"> </w:t>
      </w:r>
      <w:r w:rsidR="003844F6" w:rsidRPr="00190BB8">
        <w:rPr>
          <w:rStyle w:val="hps"/>
          <w:color w:val="auto"/>
          <w:sz w:val="23"/>
          <w:szCs w:val="23"/>
          <w:lang w:val="vi-VN"/>
        </w:rPr>
        <w:t>mục sư</w:t>
      </w:r>
      <w:r w:rsidR="00EE37C8" w:rsidRPr="00190BB8">
        <w:rPr>
          <w:color w:val="auto"/>
          <w:sz w:val="23"/>
          <w:szCs w:val="23"/>
          <w:lang w:val="vi-VN"/>
        </w:rPr>
        <w:t xml:space="preserve"> cảm thấy</w:t>
      </w:r>
      <w:r w:rsidR="003844F6" w:rsidRPr="00190BB8">
        <w:rPr>
          <w:color w:val="auto"/>
          <w:sz w:val="23"/>
          <w:szCs w:val="23"/>
          <w:lang w:val="vi-VN"/>
        </w:rPr>
        <w:t xml:space="preserve"> </w:t>
      </w:r>
      <w:r w:rsidR="003844F6" w:rsidRPr="00190BB8">
        <w:rPr>
          <w:rStyle w:val="hps"/>
          <w:color w:val="auto"/>
          <w:sz w:val="23"/>
          <w:szCs w:val="23"/>
          <w:lang w:val="vi-VN"/>
        </w:rPr>
        <w:t>khó</w:t>
      </w:r>
      <w:r w:rsidR="003844F6" w:rsidRPr="00190BB8">
        <w:rPr>
          <w:color w:val="auto"/>
          <w:sz w:val="23"/>
          <w:szCs w:val="23"/>
          <w:lang w:val="vi-VN"/>
        </w:rPr>
        <w:t xml:space="preserve"> </w:t>
      </w:r>
      <w:r w:rsidR="003844F6" w:rsidRPr="00190BB8">
        <w:rPr>
          <w:rStyle w:val="hps"/>
          <w:color w:val="auto"/>
          <w:sz w:val="23"/>
          <w:szCs w:val="23"/>
          <w:lang w:val="vi-VN"/>
        </w:rPr>
        <w:t>khăn</w:t>
      </w:r>
      <w:r w:rsidR="003844F6" w:rsidRPr="00190BB8">
        <w:rPr>
          <w:color w:val="auto"/>
          <w:sz w:val="23"/>
          <w:szCs w:val="23"/>
          <w:lang w:val="vi-VN"/>
        </w:rPr>
        <w:t xml:space="preserve"> </w:t>
      </w:r>
      <w:r w:rsidR="003844F6" w:rsidRPr="00190BB8">
        <w:rPr>
          <w:rStyle w:val="hps"/>
          <w:color w:val="auto"/>
          <w:sz w:val="23"/>
          <w:szCs w:val="23"/>
          <w:lang w:val="vi-VN"/>
        </w:rPr>
        <w:t>để chuẩn bị</w:t>
      </w:r>
      <w:r w:rsidR="003844F6" w:rsidRPr="00190BB8">
        <w:rPr>
          <w:color w:val="auto"/>
          <w:sz w:val="23"/>
          <w:szCs w:val="23"/>
          <w:lang w:val="vi-VN"/>
        </w:rPr>
        <w:t xml:space="preserve"> </w:t>
      </w:r>
      <w:r w:rsidR="003844F6" w:rsidRPr="00190BB8">
        <w:rPr>
          <w:rStyle w:val="hps"/>
          <w:color w:val="auto"/>
          <w:sz w:val="23"/>
          <w:szCs w:val="23"/>
          <w:lang w:val="vi-VN"/>
        </w:rPr>
        <w:t>nghiên cứu</w:t>
      </w:r>
      <w:r w:rsidR="003844F6" w:rsidRPr="00190BB8">
        <w:rPr>
          <w:color w:val="auto"/>
          <w:sz w:val="23"/>
          <w:szCs w:val="23"/>
          <w:lang w:val="vi-VN"/>
        </w:rPr>
        <w:t xml:space="preserve"> </w:t>
      </w:r>
      <w:r w:rsidR="003844F6" w:rsidRPr="00190BB8">
        <w:rPr>
          <w:rStyle w:val="hps"/>
          <w:color w:val="auto"/>
          <w:sz w:val="23"/>
          <w:szCs w:val="23"/>
          <w:lang w:val="vi-VN"/>
        </w:rPr>
        <w:t>bài giảng</w:t>
      </w:r>
      <w:r w:rsidR="003844F6" w:rsidRPr="00190BB8">
        <w:rPr>
          <w:color w:val="auto"/>
          <w:sz w:val="23"/>
          <w:szCs w:val="23"/>
          <w:lang w:val="vi-VN"/>
        </w:rPr>
        <w:t xml:space="preserve"> </w:t>
      </w:r>
      <w:r w:rsidR="003844F6" w:rsidRPr="00190BB8">
        <w:rPr>
          <w:rStyle w:val="hps"/>
          <w:color w:val="auto"/>
          <w:sz w:val="23"/>
          <w:szCs w:val="23"/>
          <w:lang w:val="vi-VN"/>
        </w:rPr>
        <w:t>mỗi tuần</w:t>
      </w:r>
      <w:r w:rsidR="003844F6" w:rsidRPr="00190BB8">
        <w:rPr>
          <w:color w:val="auto"/>
          <w:sz w:val="23"/>
          <w:szCs w:val="23"/>
          <w:lang w:val="vi-VN"/>
        </w:rPr>
        <w:t xml:space="preserve"> </w:t>
      </w:r>
      <w:r w:rsidR="003844F6" w:rsidRPr="00190BB8">
        <w:rPr>
          <w:rStyle w:val="hps"/>
          <w:color w:val="auto"/>
          <w:sz w:val="23"/>
          <w:szCs w:val="23"/>
          <w:lang w:val="vi-VN"/>
        </w:rPr>
        <w:t xml:space="preserve">cho </w:t>
      </w:r>
      <w:r w:rsidR="00EE37C8" w:rsidRPr="00190BB8">
        <w:rPr>
          <w:rStyle w:val="hps"/>
          <w:color w:val="auto"/>
          <w:sz w:val="23"/>
          <w:szCs w:val="23"/>
          <w:lang w:val="vi-VN"/>
        </w:rPr>
        <w:t xml:space="preserve">dân sự </w:t>
      </w:r>
      <w:r w:rsidR="003844F6" w:rsidRPr="00190BB8">
        <w:rPr>
          <w:rStyle w:val="hps"/>
          <w:color w:val="auto"/>
          <w:sz w:val="23"/>
          <w:szCs w:val="23"/>
          <w:lang w:val="vi-VN"/>
        </w:rPr>
        <w:t>của</w:t>
      </w:r>
      <w:r w:rsidR="003844F6" w:rsidRPr="00190BB8">
        <w:rPr>
          <w:color w:val="auto"/>
          <w:sz w:val="23"/>
          <w:szCs w:val="23"/>
          <w:lang w:val="vi-VN"/>
        </w:rPr>
        <w:t xml:space="preserve"> </w:t>
      </w:r>
      <w:r w:rsidR="00EE37C8" w:rsidRPr="00190BB8">
        <w:rPr>
          <w:rStyle w:val="hps"/>
          <w:color w:val="auto"/>
          <w:sz w:val="23"/>
          <w:szCs w:val="23"/>
          <w:lang w:val="vi-VN"/>
        </w:rPr>
        <w:t>mình</w:t>
      </w:r>
      <w:r w:rsidR="003844F6" w:rsidRPr="00190BB8">
        <w:rPr>
          <w:color w:val="auto"/>
          <w:sz w:val="23"/>
          <w:szCs w:val="23"/>
          <w:lang w:val="vi-VN"/>
        </w:rPr>
        <w:t xml:space="preserve">. </w:t>
      </w:r>
      <w:r w:rsidR="003844F6" w:rsidRPr="00190BB8">
        <w:rPr>
          <w:rStyle w:val="hps"/>
          <w:color w:val="auto"/>
          <w:sz w:val="23"/>
          <w:szCs w:val="23"/>
          <w:lang w:val="vi-VN"/>
        </w:rPr>
        <w:t>Chúng tôi hy vọng</w:t>
      </w:r>
      <w:r w:rsidR="003844F6" w:rsidRPr="00190BB8">
        <w:rPr>
          <w:color w:val="auto"/>
          <w:sz w:val="23"/>
          <w:szCs w:val="23"/>
          <w:lang w:val="vi-VN"/>
        </w:rPr>
        <w:t xml:space="preserve"> </w:t>
      </w:r>
      <w:r w:rsidR="003844F6" w:rsidRPr="00190BB8">
        <w:rPr>
          <w:rStyle w:val="hps"/>
          <w:color w:val="auto"/>
          <w:sz w:val="23"/>
          <w:szCs w:val="23"/>
          <w:lang w:val="vi-VN"/>
        </w:rPr>
        <w:t>rằng</w:t>
      </w:r>
      <w:r w:rsidR="003844F6" w:rsidRPr="00190BB8">
        <w:rPr>
          <w:color w:val="auto"/>
          <w:sz w:val="23"/>
          <w:szCs w:val="23"/>
          <w:lang w:val="vi-VN"/>
        </w:rPr>
        <w:t xml:space="preserve"> </w:t>
      </w:r>
      <w:r w:rsidR="003844F6" w:rsidRPr="00190BB8">
        <w:rPr>
          <w:rStyle w:val="hps"/>
          <w:color w:val="auto"/>
          <w:sz w:val="23"/>
          <w:szCs w:val="23"/>
          <w:lang w:val="vi-VN"/>
        </w:rPr>
        <w:t>những bài giảng</w:t>
      </w:r>
      <w:r w:rsidR="003844F6" w:rsidRPr="00190BB8">
        <w:rPr>
          <w:color w:val="auto"/>
          <w:sz w:val="23"/>
          <w:szCs w:val="23"/>
          <w:lang w:val="vi-VN"/>
        </w:rPr>
        <w:t xml:space="preserve"> </w:t>
      </w:r>
      <w:r w:rsidR="003844F6" w:rsidRPr="00190BB8">
        <w:rPr>
          <w:rStyle w:val="hps"/>
          <w:color w:val="auto"/>
          <w:sz w:val="23"/>
          <w:szCs w:val="23"/>
          <w:lang w:val="vi-VN"/>
        </w:rPr>
        <w:t>trong cuốn sách này</w:t>
      </w:r>
      <w:r w:rsidR="003844F6" w:rsidRPr="00190BB8">
        <w:rPr>
          <w:color w:val="auto"/>
          <w:sz w:val="23"/>
          <w:szCs w:val="23"/>
          <w:lang w:val="vi-VN"/>
        </w:rPr>
        <w:t xml:space="preserve"> </w:t>
      </w:r>
      <w:r w:rsidR="003844F6" w:rsidRPr="00190BB8">
        <w:rPr>
          <w:rStyle w:val="hps"/>
          <w:color w:val="auto"/>
          <w:sz w:val="23"/>
          <w:szCs w:val="23"/>
          <w:lang w:val="vi-VN"/>
        </w:rPr>
        <w:t>sẽ</w:t>
      </w:r>
      <w:r w:rsidR="003844F6" w:rsidRPr="00190BB8">
        <w:rPr>
          <w:color w:val="auto"/>
          <w:sz w:val="23"/>
          <w:szCs w:val="23"/>
          <w:lang w:val="vi-VN"/>
        </w:rPr>
        <w:t xml:space="preserve"> </w:t>
      </w:r>
      <w:r w:rsidR="003844F6" w:rsidRPr="00190BB8">
        <w:rPr>
          <w:rStyle w:val="hps"/>
          <w:color w:val="auto"/>
          <w:sz w:val="23"/>
          <w:szCs w:val="23"/>
          <w:lang w:val="vi-VN"/>
        </w:rPr>
        <w:t>giúp</w:t>
      </w:r>
      <w:r w:rsidR="003844F6" w:rsidRPr="00190BB8">
        <w:rPr>
          <w:color w:val="auto"/>
          <w:sz w:val="23"/>
          <w:szCs w:val="23"/>
          <w:lang w:val="vi-VN"/>
        </w:rPr>
        <w:t xml:space="preserve"> </w:t>
      </w:r>
      <w:r w:rsidR="003844F6" w:rsidRPr="00190BB8">
        <w:rPr>
          <w:rStyle w:val="hps"/>
          <w:color w:val="auto"/>
          <w:sz w:val="23"/>
          <w:szCs w:val="23"/>
          <w:lang w:val="vi-VN"/>
        </w:rPr>
        <w:t>tiết kiệm thời gian</w:t>
      </w:r>
      <w:r w:rsidR="003844F6" w:rsidRPr="00190BB8">
        <w:rPr>
          <w:color w:val="auto"/>
          <w:sz w:val="23"/>
          <w:szCs w:val="23"/>
          <w:lang w:val="vi-VN"/>
        </w:rPr>
        <w:t xml:space="preserve"> </w:t>
      </w:r>
      <w:r w:rsidR="00EE37C8" w:rsidRPr="00190BB8">
        <w:rPr>
          <w:rStyle w:val="hps"/>
          <w:color w:val="auto"/>
          <w:sz w:val="23"/>
          <w:szCs w:val="23"/>
          <w:lang w:val="vi-VN"/>
        </w:rPr>
        <w:t xml:space="preserve">khi </w:t>
      </w:r>
      <w:r w:rsidR="003844F6" w:rsidRPr="00190BB8">
        <w:rPr>
          <w:rStyle w:val="hps"/>
          <w:color w:val="auto"/>
          <w:sz w:val="23"/>
          <w:szCs w:val="23"/>
          <w:lang w:val="vi-VN"/>
        </w:rPr>
        <w:t>bạn</w:t>
      </w:r>
      <w:r w:rsidR="003844F6" w:rsidRPr="00190BB8">
        <w:rPr>
          <w:color w:val="auto"/>
          <w:sz w:val="23"/>
          <w:szCs w:val="23"/>
          <w:lang w:val="vi-VN"/>
        </w:rPr>
        <w:t xml:space="preserve"> </w:t>
      </w:r>
      <w:r w:rsidR="00EE37C8" w:rsidRPr="00190BB8">
        <w:rPr>
          <w:color w:val="auto"/>
          <w:sz w:val="23"/>
          <w:szCs w:val="23"/>
          <w:lang w:val="vi-VN"/>
        </w:rPr>
        <w:t xml:space="preserve">phục </w:t>
      </w:r>
      <w:r w:rsidR="003844F6" w:rsidRPr="00190BB8">
        <w:rPr>
          <w:rStyle w:val="hps"/>
          <w:color w:val="auto"/>
          <w:sz w:val="23"/>
          <w:szCs w:val="23"/>
          <w:lang w:val="vi-VN"/>
        </w:rPr>
        <w:t>vụ cho</w:t>
      </w:r>
      <w:r w:rsidR="003844F6" w:rsidRPr="00190BB8">
        <w:rPr>
          <w:color w:val="auto"/>
          <w:sz w:val="23"/>
          <w:szCs w:val="23"/>
          <w:lang w:val="vi-VN"/>
        </w:rPr>
        <w:t xml:space="preserve"> </w:t>
      </w:r>
      <w:r w:rsidR="00EE37C8" w:rsidRPr="00190BB8">
        <w:rPr>
          <w:rStyle w:val="hps"/>
          <w:color w:val="auto"/>
          <w:sz w:val="23"/>
          <w:szCs w:val="23"/>
          <w:lang w:val="vi-VN"/>
        </w:rPr>
        <w:t xml:space="preserve">dân sự </w:t>
      </w:r>
      <w:r w:rsidR="003844F6" w:rsidRPr="00190BB8">
        <w:rPr>
          <w:rStyle w:val="hps"/>
          <w:color w:val="auto"/>
          <w:sz w:val="23"/>
          <w:szCs w:val="23"/>
          <w:lang w:val="vi-VN"/>
        </w:rPr>
        <w:t xml:space="preserve">của </w:t>
      </w:r>
      <w:r w:rsidR="00EE37C8" w:rsidRPr="00190BB8">
        <w:rPr>
          <w:rStyle w:val="hps"/>
          <w:color w:val="auto"/>
          <w:sz w:val="23"/>
          <w:szCs w:val="23"/>
          <w:lang w:val="vi-VN"/>
        </w:rPr>
        <w:t>mình</w:t>
      </w:r>
      <w:r w:rsidR="003844F6" w:rsidRPr="00190BB8">
        <w:rPr>
          <w:color w:val="auto"/>
          <w:sz w:val="23"/>
          <w:szCs w:val="23"/>
          <w:lang w:val="vi-VN"/>
        </w:rPr>
        <w:t xml:space="preserve">. </w:t>
      </w:r>
      <w:r w:rsidR="003844F6" w:rsidRPr="00190BB8">
        <w:rPr>
          <w:rStyle w:val="hps"/>
          <w:color w:val="auto"/>
          <w:sz w:val="23"/>
          <w:szCs w:val="23"/>
          <w:lang w:val="vi-VN"/>
        </w:rPr>
        <w:t>Chúng tôi cũng</w:t>
      </w:r>
      <w:r w:rsidR="003844F6" w:rsidRPr="00190BB8">
        <w:rPr>
          <w:color w:val="auto"/>
          <w:sz w:val="23"/>
          <w:szCs w:val="23"/>
          <w:lang w:val="vi-VN"/>
        </w:rPr>
        <w:t xml:space="preserve"> </w:t>
      </w:r>
      <w:r w:rsidR="003844F6" w:rsidRPr="00190BB8">
        <w:rPr>
          <w:rStyle w:val="hps"/>
          <w:color w:val="auto"/>
          <w:sz w:val="23"/>
          <w:szCs w:val="23"/>
          <w:lang w:val="vi-VN"/>
        </w:rPr>
        <w:t>hy vọng rằng</w:t>
      </w:r>
      <w:r w:rsidR="003844F6" w:rsidRPr="00190BB8">
        <w:rPr>
          <w:color w:val="auto"/>
          <w:sz w:val="23"/>
          <w:szCs w:val="23"/>
          <w:lang w:val="vi-VN"/>
        </w:rPr>
        <w:t xml:space="preserve"> </w:t>
      </w:r>
      <w:r w:rsidR="003844F6" w:rsidRPr="00190BB8">
        <w:rPr>
          <w:rStyle w:val="hps"/>
          <w:color w:val="auto"/>
          <w:sz w:val="23"/>
          <w:szCs w:val="23"/>
          <w:lang w:val="vi-VN"/>
        </w:rPr>
        <w:t>những</w:t>
      </w:r>
      <w:r w:rsidR="003844F6" w:rsidRPr="00190BB8">
        <w:rPr>
          <w:color w:val="auto"/>
          <w:sz w:val="23"/>
          <w:szCs w:val="23"/>
          <w:lang w:val="vi-VN"/>
        </w:rPr>
        <w:t xml:space="preserve"> </w:t>
      </w:r>
      <w:r w:rsidR="003844F6" w:rsidRPr="00190BB8">
        <w:rPr>
          <w:rStyle w:val="hps"/>
          <w:color w:val="auto"/>
          <w:sz w:val="23"/>
          <w:szCs w:val="23"/>
          <w:lang w:val="vi-VN"/>
        </w:rPr>
        <w:t>bài giảng</w:t>
      </w:r>
      <w:r w:rsidR="003844F6" w:rsidRPr="00190BB8">
        <w:rPr>
          <w:color w:val="auto"/>
          <w:sz w:val="23"/>
          <w:szCs w:val="23"/>
          <w:lang w:val="vi-VN"/>
        </w:rPr>
        <w:t xml:space="preserve"> </w:t>
      </w:r>
      <w:r w:rsidR="003844F6" w:rsidRPr="00190BB8">
        <w:rPr>
          <w:rStyle w:val="hps"/>
          <w:color w:val="auto"/>
          <w:sz w:val="23"/>
          <w:szCs w:val="23"/>
          <w:lang w:val="vi-VN"/>
        </w:rPr>
        <w:t>này</w:t>
      </w:r>
      <w:r w:rsidR="003844F6" w:rsidRPr="00190BB8">
        <w:rPr>
          <w:color w:val="auto"/>
          <w:sz w:val="23"/>
          <w:szCs w:val="23"/>
          <w:lang w:val="vi-VN"/>
        </w:rPr>
        <w:t xml:space="preserve"> </w:t>
      </w:r>
      <w:r w:rsidR="003844F6" w:rsidRPr="00190BB8">
        <w:rPr>
          <w:rStyle w:val="hps"/>
          <w:color w:val="auto"/>
          <w:sz w:val="23"/>
          <w:szCs w:val="23"/>
          <w:lang w:val="vi-VN"/>
        </w:rPr>
        <w:t>sẽ</w:t>
      </w:r>
      <w:r w:rsidR="003844F6" w:rsidRPr="00190BB8">
        <w:rPr>
          <w:color w:val="auto"/>
          <w:sz w:val="23"/>
          <w:szCs w:val="23"/>
          <w:lang w:val="vi-VN"/>
        </w:rPr>
        <w:t xml:space="preserve"> </w:t>
      </w:r>
      <w:r w:rsidR="003844F6" w:rsidRPr="00190BB8">
        <w:rPr>
          <w:rStyle w:val="hps"/>
          <w:color w:val="auto"/>
          <w:sz w:val="23"/>
          <w:szCs w:val="23"/>
          <w:lang w:val="vi-VN"/>
        </w:rPr>
        <w:t>cung cấp cho bạn</w:t>
      </w:r>
      <w:r w:rsidR="003844F6" w:rsidRPr="00190BB8">
        <w:rPr>
          <w:color w:val="auto"/>
          <w:sz w:val="23"/>
          <w:szCs w:val="23"/>
          <w:lang w:val="vi-VN"/>
        </w:rPr>
        <w:t xml:space="preserve"> </w:t>
      </w:r>
      <w:r w:rsidR="00EE37C8" w:rsidRPr="00190BB8">
        <w:rPr>
          <w:rStyle w:val="hps"/>
          <w:color w:val="auto"/>
          <w:sz w:val="23"/>
          <w:szCs w:val="23"/>
          <w:lang w:val="vi-VN"/>
        </w:rPr>
        <w:t>nhữ</w:t>
      </w:r>
      <w:r w:rsidR="00E70419">
        <w:rPr>
          <w:rStyle w:val="hps"/>
          <w:color w:val="auto"/>
          <w:sz w:val="23"/>
          <w:szCs w:val="23"/>
          <w:lang w:val="vi-VN"/>
        </w:rPr>
        <w:t xml:space="preserve">ng </w:t>
      </w:r>
      <w:r w:rsidR="00E70419">
        <w:rPr>
          <w:rStyle w:val="hps"/>
          <w:color w:val="auto"/>
          <w:sz w:val="23"/>
          <w:szCs w:val="23"/>
        </w:rPr>
        <w:t>lẽ thật</w:t>
      </w:r>
      <w:r w:rsidR="00EE37C8" w:rsidRPr="00190BB8">
        <w:rPr>
          <w:rStyle w:val="hps"/>
          <w:color w:val="auto"/>
          <w:sz w:val="23"/>
          <w:szCs w:val="23"/>
          <w:lang w:val="vi-VN"/>
        </w:rPr>
        <w:t xml:space="preserve"> thuộc linh </w:t>
      </w:r>
      <w:r w:rsidR="003844F6" w:rsidRPr="00190BB8">
        <w:rPr>
          <w:rStyle w:val="hps"/>
          <w:color w:val="auto"/>
          <w:sz w:val="23"/>
          <w:szCs w:val="23"/>
          <w:lang w:val="vi-VN"/>
        </w:rPr>
        <w:t>tuyệt vời</w:t>
      </w:r>
      <w:r w:rsidR="003844F6" w:rsidRPr="00190BB8">
        <w:rPr>
          <w:color w:val="auto"/>
          <w:sz w:val="23"/>
          <w:szCs w:val="23"/>
          <w:lang w:val="vi-VN"/>
        </w:rPr>
        <w:t xml:space="preserve"> </w:t>
      </w:r>
      <w:r w:rsidR="003844F6" w:rsidRPr="00190BB8">
        <w:rPr>
          <w:rStyle w:val="hps"/>
          <w:color w:val="auto"/>
          <w:sz w:val="23"/>
          <w:szCs w:val="23"/>
          <w:lang w:val="vi-VN"/>
        </w:rPr>
        <w:t>từ</w:t>
      </w:r>
      <w:r w:rsidR="003844F6" w:rsidRPr="00190BB8">
        <w:rPr>
          <w:color w:val="auto"/>
          <w:sz w:val="23"/>
          <w:szCs w:val="23"/>
          <w:lang w:val="vi-VN"/>
        </w:rPr>
        <w:t xml:space="preserve"> </w:t>
      </w:r>
      <w:r w:rsidR="003844F6" w:rsidRPr="00190BB8">
        <w:rPr>
          <w:rStyle w:val="hps"/>
          <w:color w:val="auto"/>
          <w:sz w:val="23"/>
          <w:szCs w:val="23"/>
          <w:lang w:val="vi-VN"/>
        </w:rPr>
        <w:t>Lời Chúa</w:t>
      </w:r>
      <w:r w:rsidR="003844F6" w:rsidRPr="00190BB8">
        <w:rPr>
          <w:color w:val="auto"/>
          <w:sz w:val="23"/>
          <w:szCs w:val="23"/>
          <w:lang w:val="vi-VN"/>
        </w:rPr>
        <w:t xml:space="preserve">. </w:t>
      </w:r>
      <w:r w:rsidR="00EE37C8" w:rsidRPr="00190BB8">
        <w:rPr>
          <w:rStyle w:val="hps"/>
          <w:color w:val="auto"/>
          <w:sz w:val="23"/>
          <w:szCs w:val="23"/>
          <w:lang w:val="vi-VN"/>
        </w:rPr>
        <w:t>Đây là n</w:t>
      </w:r>
      <w:r w:rsidR="003844F6" w:rsidRPr="00190BB8">
        <w:rPr>
          <w:rStyle w:val="hps"/>
          <w:color w:val="auto"/>
          <w:sz w:val="23"/>
          <w:szCs w:val="23"/>
          <w:lang w:val="vi-VN"/>
        </w:rPr>
        <w:t>hững</w:t>
      </w:r>
      <w:r w:rsidR="003844F6" w:rsidRPr="00190BB8">
        <w:rPr>
          <w:color w:val="auto"/>
          <w:sz w:val="23"/>
          <w:szCs w:val="23"/>
          <w:lang w:val="vi-VN"/>
        </w:rPr>
        <w:t xml:space="preserve"> </w:t>
      </w:r>
      <w:r w:rsidR="00E70419">
        <w:rPr>
          <w:rStyle w:val="hps"/>
          <w:color w:val="auto"/>
          <w:sz w:val="23"/>
          <w:szCs w:val="23"/>
        </w:rPr>
        <w:t>lẽ thật</w:t>
      </w:r>
      <w:r w:rsidR="00EE37C8" w:rsidRPr="00190BB8">
        <w:rPr>
          <w:rStyle w:val="hps"/>
          <w:color w:val="auto"/>
          <w:sz w:val="23"/>
          <w:szCs w:val="23"/>
          <w:lang w:val="vi-VN"/>
        </w:rPr>
        <w:t xml:space="preserve"> thuộc</w:t>
      </w:r>
      <w:r w:rsidR="003844F6" w:rsidRPr="00190BB8">
        <w:rPr>
          <w:rStyle w:val="hps"/>
          <w:color w:val="auto"/>
          <w:sz w:val="23"/>
          <w:szCs w:val="23"/>
          <w:lang w:val="vi-VN"/>
        </w:rPr>
        <w:t xml:space="preserve"> linh</w:t>
      </w:r>
      <w:r w:rsidR="003844F6" w:rsidRPr="00190BB8">
        <w:rPr>
          <w:color w:val="auto"/>
          <w:sz w:val="23"/>
          <w:szCs w:val="23"/>
          <w:lang w:val="vi-VN"/>
        </w:rPr>
        <w:t xml:space="preserve"> </w:t>
      </w:r>
      <w:r w:rsidR="00EE37C8" w:rsidRPr="00190BB8">
        <w:rPr>
          <w:rStyle w:val="hps"/>
          <w:color w:val="auto"/>
          <w:sz w:val="23"/>
          <w:szCs w:val="23"/>
          <w:lang w:val="vi-VN"/>
        </w:rPr>
        <w:t xml:space="preserve">mà </w:t>
      </w:r>
      <w:r w:rsidR="003844F6" w:rsidRPr="00190BB8">
        <w:rPr>
          <w:rStyle w:val="hps"/>
          <w:color w:val="auto"/>
          <w:sz w:val="23"/>
          <w:szCs w:val="23"/>
          <w:lang w:val="vi-VN"/>
        </w:rPr>
        <w:t>tác</w:t>
      </w:r>
      <w:r w:rsidR="003844F6" w:rsidRPr="00190BB8">
        <w:rPr>
          <w:color w:val="auto"/>
          <w:sz w:val="23"/>
          <w:szCs w:val="23"/>
          <w:lang w:val="vi-VN"/>
        </w:rPr>
        <w:t xml:space="preserve"> </w:t>
      </w:r>
      <w:r w:rsidR="003844F6" w:rsidRPr="00190BB8">
        <w:rPr>
          <w:rStyle w:val="hps"/>
          <w:color w:val="auto"/>
          <w:sz w:val="23"/>
          <w:szCs w:val="23"/>
          <w:lang w:val="vi-VN"/>
        </w:rPr>
        <w:t>giả</w:t>
      </w:r>
      <w:r w:rsidR="003844F6" w:rsidRPr="00190BB8">
        <w:rPr>
          <w:color w:val="auto"/>
          <w:sz w:val="23"/>
          <w:szCs w:val="23"/>
          <w:lang w:val="vi-VN"/>
        </w:rPr>
        <w:t xml:space="preserve"> </w:t>
      </w:r>
      <w:r w:rsidR="00EE37C8" w:rsidRPr="00190BB8">
        <w:rPr>
          <w:color w:val="auto"/>
          <w:sz w:val="23"/>
          <w:szCs w:val="23"/>
          <w:lang w:val="vi-VN"/>
        </w:rPr>
        <w:t xml:space="preserve">này </w:t>
      </w:r>
      <w:r w:rsidR="003844F6" w:rsidRPr="00190BB8">
        <w:rPr>
          <w:rStyle w:val="hps"/>
          <w:color w:val="auto"/>
          <w:sz w:val="23"/>
          <w:szCs w:val="23"/>
          <w:lang w:val="vi-VN"/>
        </w:rPr>
        <w:t>đã có thể</w:t>
      </w:r>
      <w:r w:rsidR="003844F6" w:rsidRPr="00190BB8">
        <w:rPr>
          <w:color w:val="auto"/>
          <w:sz w:val="23"/>
          <w:szCs w:val="23"/>
          <w:lang w:val="vi-VN"/>
        </w:rPr>
        <w:t xml:space="preserve"> </w:t>
      </w:r>
      <w:r w:rsidR="003844F6" w:rsidRPr="00190BB8">
        <w:rPr>
          <w:rStyle w:val="hps"/>
          <w:color w:val="auto"/>
          <w:sz w:val="23"/>
          <w:szCs w:val="23"/>
          <w:lang w:val="vi-VN"/>
        </w:rPr>
        <w:t>tìm thấy trong</w:t>
      </w:r>
      <w:r w:rsidR="003844F6" w:rsidRPr="00190BB8">
        <w:rPr>
          <w:color w:val="auto"/>
          <w:sz w:val="23"/>
          <w:szCs w:val="23"/>
          <w:lang w:val="vi-VN"/>
        </w:rPr>
        <w:t xml:space="preserve"> </w:t>
      </w:r>
      <w:r w:rsidR="003844F6" w:rsidRPr="00190BB8">
        <w:rPr>
          <w:rStyle w:val="hps"/>
          <w:color w:val="auto"/>
          <w:sz w:val="23"/>
          <w:szCs w:val="23"/>
          <w:lang w:val="vi-VN"/>
        </w:rPr>
        <w:t>Lời của Đức Chúa Trời</w:t>
      </w:r>
      <w:r w:rsidR="003844F6" w:rsidRPr="00190BB8">
        <w:rPr>
          <w:color w:val="auto"/>
          <w:sz w:val="23"/>
          <w:szCs w:val="23"/>
          <w:lang w:val="vi-VN"/>
        </w:rPr>
        <w:t xml:space="preserve">. </w:t>
      </w:r>
      <w:r w:rsidR="003844F6" w:rsidRPr="00190BB8">
        <w:rPr>
          <w:rStyle w:val="hps"/>
          <w:color w:val="auto"/>
          <w:sz w:val="23"/>
          <w:szCs w:val="23"/>
          <w:lang w:val="vi-VN"/>
        </w:rPr>
        <w:t>Nếu</w:t>
      </w:r>
      <w:r w:rsidR="003844F6" w:rsidRPr="00190BB8">
        <w:rPr>
          <w:color w:val="auto"/>
          <w:sz w:val="23"/>
          <w:szCs w:val="23"/>
          <w:lang w:val="vi-VN"/>
        </w:rPr>
        <w:t xml:space="preserve"> </w:t>
      </w:r>
      <w:r w:rsidR="003844F6" w:rsidRPr="00190BB8">
        <w:rPr>
          <w:rStyle w:val="hps"/>
          <w:color w:val="auto"/>
          <w:sz w:val="23"/>
          <w:szCs w:val="23"/>
          <w:lang w:val="vi-VN"/>
        </w:rPr>
        <w:t>bạn muốn tìm hiểu</w:t>
      </w:r>
      <w:r w:rsidR="003844F6" w:rsidRPr="00190BB8">
        <w:rPr>
          <w:color w:val="auto"/>
          <w:sz w:val="23"/>
          <w:szCs w:val="23"/>
          <w:lang w:val="vi-VN"/>
        </w:rPr>
        <w:t xml:space="preserve"> </w:t>
      </w:r>
      <w:r w:rsidR="003844F6" w:rsidRPr="00190BB8">
        <w:rPr>
          <w:rStyle w:val="hps"/>
          <w:color w:val="auto"/>
          <w:sz w:val="23"/>
          <w:szCs w:val="23"/>
          <w:lang w:val="vi-VN"/>
        </w:rPr>
        <w:t>làm</w:t>
      </w:r>
      <w:r w:rsidR="003844F6" w:rsidRPr="00190BB8">
        <w:rPr>
          <w:color w:val="auto"/>
          <w:sz w:val="23"/>
          <w:szCs w:val="23"/>
          <w:lang w:val="vi-VN"/>
        </w:rPr>
        <w:t xml:space="preserve"> </w:t>
      </w:r>
      <w:r w:rsidR="003844F6" w:rsidRPr="00190BB8">
        <w:rPr>
          <w:rStyle w:val="hps"/>
          <w:color w:val="auto"/>
          <w:sz w:val="23"/>
          <w:szCs w:val="23"/>
          <w:lang w:val="vi-VN"/>
        </w:rPr>
        <w:t>thế</w:t>
      </w:r>
      <w:r w:rsidR="003844F6" w:rsidRPr="00190BB8">
        <w:rPr>
          <w:color w:val="auto"/>
          <w:sz w:val="23"/>
          <w:szCs w:val="23"/>
          <w:lang w:val="vi-VN"/>
        </w:rPr>
        <w:t xml:space="preserve"> </w:t>
      </w:r>
      <w:r w:rsidR="003844F6" w:rsidRPr="00190BB8">
        <w:rPr>
          <w:rStyle w:val="hps"/>
          <w:color w:val="auto"/>
          <w:sz w:val="23"/>
          <w:szCs w:val="23"/>
          <w:lang w:val="vi-VN"/>
        </w:rPr>
        <w:t>nào</w:t>
      </w:r>
      <w:r w:rsidR="003844F6" w:rsidRPr="00190BB8">
        <w:rPr>
          <w:color w:val="auto"/>
          <w:sz w:val="23"/>
          <w:szCs w:val="23"/>
          <w:lang w:val="vi-VN"/>
        </w:rPr>
        <w:t xml:space="preserve"> </w:t>
      </w:r>
      <w:r w:rsidR="003844F6" w:rsidRPr="00190BB8">
        <w:rPr>
          <w:rStyle w:val="hps"/>
          <w:color w:val="auto"/>
          <w:sz w:val="23"/>
          <w:szCs w:val="23"/>
          <w:lang w:val="vi-VN"/>
        </w:rPr>
        <w:t xml:space="preserve">để </w:t>
      </w:r>
      <w:r w:rsidR="00EE37C8" w:rsidRPr="00190BB8">
        <w:rPr>
          <w:rStyle w:val="hps"/>
          <w:color w:val="auto"/>
          <w:sz w:val="23"/>
          <w:szCs w:val="23"/>
          <w:lang w:val="vi-VN"/>
        </w:rPr>
        <w:t>nghiên cứu</w:t>
      </w:r>
      <w:r w:rsidR="003844F6" w:rsidRPr="00190BB8">
        <w:rPr>
          <w:color w:val="auto"/>
          <w:sz w:val="23"/>
          <w:szCs w:val="23"/>
          <w:lang w:val="vi-VN"/>
        </w:rPr>
        <w:t xml:space="preserve"> </w:t>
      </w:r>
      <w:r w:rsidR="003844F6" w:rsidRPr="00190BB8">
        <w:rPr>
          <w:rStyle w:val="hps"/>
          <w:color w:val="auto"/>
          <w:sz w:val="23"/>
          <w:szCs w:val="23"/>
          <w:lang w:val="vi-VN"/>
        </w:rPr>
        <w:t>Lời Chúa và</w:t>
      </w:r>
      <w:r w:rsidR="003844F6" w:rsidRPr="00190BB8">
        <w:rPr>
          <w:color w:val="auto"/>
          <w:sz w:val="23"/>
          <w:szCs w:val="23"/>
          <w:lang w:val="vi-VN"/>
        </w:rPr>
        <w:t xml:space="preserve"> </w:t>
      </w:r>
      <w:r w:rsidR="003844F6" w:rsidRPr="00190BB8">
        <w:rPr>
          <w:rStyle w:val="hps"/>
          <w:color w:val="auto"/>
          <w:sz w:val="23"/>
          <w:szCs w:val="23"/>
          <w:lang w:val="vi-VN"/>
        </w:rPr>
        <w:t>quan sát</w:t>
      </w:r>
      <w:r w:rsidR="003844F6" w:rsidRPr="00190BB8">
        <w:rPr>
          <w:color w:val="auto"/>
          <w:sz w:val="23"/>
          <w:szCs w:val="23"/>
          <w:lang w:val="vi-VN"/>
        </w:rPr>
        <w:t xml:space="preserve"> </w:t>
      </w:r>
      <w:r w:rsidR="00EE37C8" w:rsidRPr="00190BB8">
        <w:rPr>
          <w:color w:val="auto"/>
          <w:sz w:val="23"/>
          <w:szCs w:val="23"/>
          <w:lang w:val="vi-VN"/>
        </w:rPr>
        <w:t>nhữ</w:t>
      </w:r>
      <w:r w:rsidR="00E70419">
        <w:rPr>
          <w:color w:val="auto"/>
          <w:sz w:val="23"/>
          <w:szCs w:val="23"/>
          <w:lang w:val="vi-VN"/>
        </w:rPr>
        <w:t xml:space="preserve">ng </w:t>
      </w:r>
      <w:r w:rsidR="00E70419">
        <w:rPr>
          <w:color w:val="auto"/>
          <w:sz w:val="23"/>
          <w:szCs w:val="23"/>
        </w:rPr>
        <w:t>lẽ thật</w:t>
      </w:r>
      <w:r w:rsidR="00EE37C8" w:rsidRPr="00190BB8">
        <w:rPr>
          <w:color w:val="auto"/>
          <w:sz w:val="23"/>
          <w:szCs w:val="23"/>
          <w:lang w:val="vi-VN"/>
        </w:rPr>
        <w:t xml:space="preserve"> thuộc linh khác </w:t>
      </w:r>
      <w:r w:rsidR="003844F6" w:rsidRPr="00190BB8">
        <w:rPr>
          <w:rStyle w:val="hps"/>
          <w:color w:val="auto"/>
          <w:sz w:val="23"/>
          <w:szCs w:val="23"/>
          <w:lang w:val="vi-VN"/>
        </w:rPr>
        <w:t>cho</w:t>
      </w:r>
      <w:r w:rsidR="003844F6" w:rsidRPr="00190BB8">
        <w:rPr>
          <w:color w:val="auto"/>
          <w:sz w:val="23"/>
          <w:szCs w:val="23"/>
          <w:lang w:val="vi-VN"/>
        </w:rPr>
        <w:t xml:space="preserve"> </w:t>
      </w:r>
      <w:r w:rsidR="003844F6" w:rsidRPr="00190BB8">
        <w:rPr>
          <w:rStyle w:val="hps"/>
          <w:color w:val="auto"/>
          <w:sz w:val="23"/>
          <w:szCs w:val="23"/>
          <w:lang w:val="vi-VN"/>
        </w:rPr>
        <w:t>chính</w:t>
      </w:r>
      <w:r w:rsidR="003844F6" w:rsidRPr="00190BB8">
        <w:rPr>
          <w:color w:val="auto"/>
          <w:sz w:val="23"/>
          <w:szCs w:val="23"/>
          <w:lang w:val="vi-VN"/>
        </w:rPr>
        <w:t xml:space="preserve"> </w:t>
      </w:r>
      <w:r w:rsidR="003844F6" w:rsidRPr="00190BB8">
        <w:rPr>
          <w:rStyle w:val="hps"/>
          <w:color w:val="auto"/>
          <w:sz w:val="23"/>
          <w:szCs w:val="23"/>
          <w:lang w:val="vi-VN"/>
        </w:rPr>
        <w:t>mình</w:t>
      </w:r>
      <w:r w:rsidR="003844F6" w:rsidRPr="00190BB8">
        <w:rPr>
          <w:color w:val="auto"/>
          <w:sz w:val="23"/>
          <w:szCs w:val="23"/>
          <w:lang w:val="vi-VN"/>
        </w:rPr>
        <w:t xml:space="preserve"> </w:t>
      </w:r>
      <w:r w:rsidR="00EE37C8" w:rsidRPr="00190BB8">
        <w:rPr>
          <w:rStyle w:val="hps"/>
          <w:color w:val="auto"/>
          <w:sz w:val="23"/>
          <w:szCs w:val="23"/>
          <w:lang w:val="vi-VN"/>
        </w:rPr>
        <w:t>xuyên</w:t>
      </w:r>
      <w:r w:rsidR="003844F6" w:rsidRPr="00190BB8">
        <w:rPr>
          <w:rStyle w:val="hps"/>
          <w:color w:val="auto"/>
          <w:sz w:val="23"/>
          <w:szCs w:val="23"/>
          <w:lang w:val="vi-VN"/>
        </w:rPr>
        <w:t xml:space="preserve"> suốt</w:t>
      </w:r>
      <w:r w:rsidR="003844F6" w:rsidRPr="00190BB8">
        <w:rPr>
          <w:color w:val="auto"/>
          <w:sz w:val="23"/>
          <w:szCs w:val="23"/>
          <w:lang w:val="vi-VN"/>
        </w:rPr>
        <w:t xml:space="preserve"> </w:t>
      </w:r>
      <w:r w:rsidR="003844F6" w:rsidRPr="00190BB8">
        <w:rPr>
          <w:rStyle w:val="hps"/>
          <w:color w:val="auto"/>
          <w:sz w:val="23"/>
          <w:szCs w:val="23"/>
          <w:lang w:val="vi-VN"/>
        </w:rPr>
        <w:t>Kinh</w:t>
      </w:r>
      <w:r w:rsidR="003844F6" w:rsidRPr="00190BB8">
        <w:rPr>
          <w:color w:val="auto"/>
          <w:sz w:val="23"/>
          <w:szCs w:val="23"/>
          <w:lang w:val="vi-VN"/>
        </w:rPr>
        <w:t xml:space="preserve"> </w:t>
      </w:r>
      <w:r w:rsidR="003844F6" w:rsidRPr="00190BB8">
        <w:rPr>
          <w:rStyle w:val="hps"/>
          <w:color w:val="auto"/>
          <w:sz w:val="23"/>
          <w:szCs w:val="23"/>
          <w:lang w:val="vi-VN"/>
        </w:rPr>
        <w:t>Thánh</w:t>
      </w:r>
      <w:r w:rsidR="003844F6" w:rsidRPr="00190BB8">
        <w:rPr>
          <w:color w:val="auto"/>
          <w:sz w:val="23"/>
          <w:szCs w:val="23"/>
          <w:lang w:val="vi-VN"/>
        </w:rPr>
        <w:t xml:space="preserve">, bạn có thể </w:t>
      </w:r>
      <w:r w:rsidR="003844F6" w:rsidRPr="00190BB8">
        <w:rPr>
          <w:rStyle w:val="hps"/>
          <w:color w:val="auto"/>
          <w:sz w:val="23"/>
          <w:szCs w:val="23"/>
          <w:lang w:val="vi-VN"/>
        </w:rPr>
        <w:t>tìm</w:t>
      </w:r>
      <w:r w:rsidR="003844F6" w:rsidRPr="00190BB8">
        <w:rPr>
          <w:color w:val="auto"/>
          <w:sz w:val="23"/>
          <w:szCs w:val="23"/>
          <w:lang w:val="vi-VN"/>
        </w:rPr>
        <w:t xml:space="preserve"> </w:t>
      </w:r>
      <w:r w:rsidR="003844F6" w:rsidRPr="00190BB8">
        <w:rPr>
          <w:rStyle w:val="hps"/>
          <w:color w:val="auto"/>
          <w:sz w:val="23"/>
          <w:szCs w:val="23"/>
          <w:lang w:val="vi-VN"/>
        </w:rPr>
        <w:t>trong phần</w:t>
      </w:r>
      <w:r w:rsidR="003844F6" w:rsidRPr="00190BB8">
        <w:rPr>
          <w:color w:val="auto"/>
          <w:sz w:val="23"/>
          <w:szCs w:val="23"/>
          <w:lang w:val="vi-VN"/>
        </w:rPr>
        <w:t xml:space="preserve"> </w:t>
      </w:r>
      <w:r w:rsidR="003844F6" w:rsidRPr="00190BB8">
        <w:rPr>
          <w:rStyle w:val="hps"/>
          <w:color w:val="auto"/>
          <w:sz w:val="23"/>
          <w:szCs w:val="23"/>
          <w:lang w:val="vi-VN"/>
        </w:rPr>
        <w:t>được gọi là "</w:t>
      </w:r>
      <w:r w:rsidR="003844F6" w:rsidRPr="00190BB8">
        <w:rPr>
          <w:color w:val="auto"/>
          <w:sz w:val="23"/>
          <w:szCs w:val="23"/>
          <w:lang w:val="vi-VN"/>
        </w:rPr>
        <w:t xml:space="preserve">Làm </w:t>
      </w:r>
      <w:r w:rsidR="003844F6" w:rsidRPr="00190BB8">
        <w:rPr>
          <w:rStyle w:val="hps"/>
          <w:color w:val="auto"/>
          <w:sz w:val="23"/>
          <w:szCs w:val="23"/>
          <w:lang w:val="vi-VN"/>
        </w:rPr>
        <w:t>thế</w:t>
      </w:r>
      <w:r w:rsidR="003844F6" w:rsidRPr="00190BB8">
        <w:rPr>
          <w:color w:val="auto"/>
          <w:sz w:val="23"/>
          <w:szCs w:val="23"/>
          <w:lang w:val="vi-VN"/>
        </w:rPr>
        <w:t xml:space="preserve"> </w:t>
      </w:r>
      <w:r w:rsidR="003844F6" w:rsidRPr="00190BB8">
        <w:rPr>
          <w:rStyle w:val="hps"/>
          <w:color w:val="auto"/>
          <w:sz w:val="23"/>
          <w:szCs w:val="23"/>
          <w:lang w:val="vi-VN"/>
        </w:rPr>
        <w:t>nào</w:t>
      </w:r>
      <w:r w:rsidR="003844F6" w:rsidRPr="00190BB8">
        <w:rPr>
          <w:color w:val="auto"/>
          <w:sz w:val="23"/>
          <w:szCs w:val="23"/>
          <w:lang w:val="vi-VN"/>
        </w:rPr>
        <w:t xml:space="preserve"> </w:t>
      </w:r>
      <w:r w:rsidR="003844F6" w:rsidRPr="00190BB8">
        <w:rPr>
          <w:rStyle w:val="hps"/>
          <w:color w:val="auto"/>
          <w:sz w:val="23"/>
          <w:szCs w:val="23"/>
          <w:lang w:val="vi-VN"/>
        </w:rPr>
        <w:t xml:space="preserve">để </w:t>
      </w:r>
      <w:r w:rsidR="00EE37C8" w:rsidRPr="00190BB8">
        <w:rPr>
          <w:rStyle w:val="hps"/>
          <w:color w:val="auto"/>
          <w:sz w:val="23"/>
          <w:szCs w:val="23"/>
          <w:lang w:val="vi-VN"/>
        </w:rPr>
        <w:t>nghiên cứu</w:t>
      </w:r>
      <w:r w:rsidR="003844F6" w:rsidRPr="00190BB8">
        <w:rPr>
          <w:color w:val="auto"/>
          <w:sz w:val="23"/>
          <w:szCs w:val="23"/>
          <w:lang w:val="vi-VN"/>
        </w:rPr>
        <w:t xml:space="preserve"> </w:t>
      </w:r>
      <w:r w:rsidR="003844F6" w:rsidRPr="00190BB8">
        <w:rPr>
          <w:rStyle w:val="hps"/>
          <w:color w:val="auto"/>
          <w:sz w:val="23"/>
          <w:szCs w:val="23"/>
          <w:lang w:val="vi-VN"/>
        </w:rPr>
        <w:t>Kinh Thánh</w:t>
      </w:r>
      <w:r w:rsidR="00E70419">
        <w:rPr>
          <w:rStyle w:val="hps"/>
          <w:color w:val="auto"/>
          <w:sz w:val="23"/>
          <w:szCs w:val="23"/>
        </w:rPr>
        <w:t>.</w:t>
      </w:r>
      <w:r w:rsidR="00E70419">
        <w:rPr>
          <w:color w:val="auto"/>
          <w:sz w:val="23"/>
          <w:szCs w:val="23"/>
          <w:lang w:val="vi-VN"/>
        </w:rPr>
        <w:t>"</w:t>
      </w:r>
    </w:p>
    <w:p w:rsidR="00491A82" w:rsidRPr="00190BB8" w:rsidRDefault="003844F6" w:rsidP="00C02CAB">
      <w:pPr>
        <w:pStyle w:val="Default"/>
        <w:ind w:firstLine="540"/>
        <w:jc w:val="both"/>
        <w:rPr>
          <w:rFonts w:eastAsia="Gulim"/>
          <w:color w:val="auto"/>
          <w:sz w:val="23"/>
          <w:szCs w:val="23"/>
          <w:lang w:val="vi-VN"/>
        </w:rPr>
      </w:pPr>
      <w:r w:rsidRPr="00190BB8">
        <w:rPr>
          <w:color w:val="auto"/>
          <w:sz w:val="23"/>
          <w:szCs w:val="23"/>
          <w:lang w:val="vi-VN"/>
        </w:rPr>
        <w:t xml:space="preserve">Lời cầu nguyện </w:t>
      </w:r>
      <w:r w:rsidRPr="00190BB8">
        <w:rPr>
          <w:rStyle w:val="hps"/>
          <w:color w:val="auto"/>
          <w:sz w:val="23"/>
          <w:szCs w:val="23"/>
          <w:lang w:val="vi-VN"/>
        </w:rPr>
        <w:t>của</w:t>
      </w:r>
      <w:r w:rsidRPr="00190BB8">
        <w:rPr>
          <w:color w:val="auto"/>
          <w:sz w:val="23"/>
          <w:szCs w:val="23"/>
          <w:lang w:val="vi-VN"/>
        </w:rPr>
        <w:t xml:space="preserve"> </w:t>
      </w:r>
      <w:r w:rsidRPr="00190BB8">
        <w:rPr>
          <w:rStyle w:val="hps"/>
          <w:color w:val="auto"/>
          <w:sz w:val="23"/>
          <w:szCs w:val="23"/>
          <w:lang w:val="vi-VN"/>
        </w:rPr>
        <w:t>chúng</w:t>
      </w:r>
      <w:r w:rsidRPr="00190BB8">
        <w:rPr>
          <w:color w:val="auto"/>
          <w:sz w:val="23"/>
          <w:szCs w:val="23"/>
          <w:lang w:val="vi-VN"/>
        </w:rPr>
        <w:t xml:space="preserve"> </w:t>
      </w:r>
      <w:r w:rsidRPr="00190BB8">
        <w:rPr>
          <w:rStyle w:val="hps"/>
          <w:color w:val="auto"/>
          <w:sz w:val="23"/>
          <w:szCs w:val="23"/>
          <w:lang w:val="vi-VN"/>
        </w:rPr>
        <w:t>tôi</w:t>
      </w:r>
      <w:r w:rsidRPr="00190BB8">
        <w:rPr>
          <w:color w:val="auto"/>
          <w:sz w:val="23"/>
          <w:szCs w:val="23"/>
          <w:lang w:val="vi-VN"/>
        </w:rPr>
        <w:t xml:space="preserve"> </w:t>
      </w:r>
      <w:r w:rsidR="00EE37C8" w:rsidRPr="00190BB8">
        <w:rPr>
          <w:rStyle w:val="hps"/>
          <w:color w:val="auto"/>
          <w:sz w:val="23"/>
          <w:szCs w:val="23"/>
          <w:lang w:val="vi-VN"/>
        </w:rPr>
        <w:t>l</w:t>
      </w:r>
      <w:r w:rsidRPr="00190BB8">
        <w:rPr>
          <w:rStyle w:val="hps"/>
          <w:color w:val="auto"/>
          <w:sz w:val="23"/>
          <w:szCs w:val="23"/>
          <w:lang w:val="vi-VN"/>
        </w:rPr>
        <w:t>à bạn có thể</w:t>
      </w:r>
      <w:r w:rsidRPr="00190BB8">
        <w:rPr>
          <w:color w:val="auto"/>
          <w:sz w:val="23"/>
          <w:szCs w:val="23"/>
          <w:lang w:val="vi-VN"/>
        </w:rPr>
        <w:t xml:space="preserve"> </w:t>
      </w:r>
      <w:r w:rsidRPr="00190BB8">
        <w:rPr>
          <w:rStyle w:val="hps"/>
          <w:color w:val="auto"/>
          <w:sz w:val="23"/>
          <w:szCs w:val="23"/>
          <w:lang w:val="vi-VN"/>
        </w:rPr>
        <w:t>dạy</w:t>
      </w:r>
      <w:r w:rsidRPr="00190BB8">
        <w:rPr>
          <w:color w:val="auto"/>
          <w:sz w:val="23"/>
          <w:szCs w:val="23"/>
          <w:lang w:val="vi-VN"/>
        </w:rPr>
        <w:t xml:space="preserve"> </w:t>
      </w:r>
      <w:r w:rsidR="00C02CAB">
        <w:rPr>
          <w:rStyle w:val="hps"/>
          <w:color w:val="auto"/>
          <w:sz w:val="23"/>
          <w:szCs w:val="23"/>
        </w:rPr>
        <w:t>lẽ thật</w:t>
      </w:r>
      <w:r w:rsidRPr="00190BB8">
        <w:rPr>
          <w:color w:val="auto"/>
          <w:sz w:val="23"/>
          <w:szCs w:val="23"/>
          <w:lang w:val="vi-VN"/>
        </w:rPr>
        <w:t xml:space="preserve"> </w:t>
      </w:r>
      <w:r w:rsidR="00EE37C8" w:rsidRPr="00190BB8">
        <w:rPr>
          <w:rStyle w:val="hps"/>
          <w:color w:val="auto"/>
          <w:sz w:val="23"/>
          <w:szCs w:val="23"/>
          <w:lang w:val="vi-VN"/>
        </w:rPr>
        <w:t xml:space="preserve">cho Hội Thánh </w:t>
      </w:r>
      <w:r w:rsidRPr="00190BB8">
        <w:rPr>
          <w:rStyle w:val="hps"/>
          <w:color w:val="auto"/>
          <w:sz w:val="23"/>
          <w:szCs w:val="23"/>
          <w:lang w:val="vi-VN"/>
        </w:rPr>
        <w:t>của bạn</w:t>
      </w:r>
      <w:r w:rsidRPr="00190BB8">
        <w:rPr>
          <w:color w:val="auto"/>
          <w:sz w:val="23"/>
          <w:szCs w:val="23"/>
          <w:lang w:val="vi-VN"/>
        </w:rPr>
        <w:t xml:space="preserve"> </w:t>
      </w:r>
      <w:r w:rsidRPr="00190BB8">
        <w:rPr>
          <w:rStyle w:val="hps"/>
          <w:color w:val="auto"/>
          <w:sz w:val="23"/>
          <w:szCs w:val="23"/>
          <w:lang w:val="vi-VN"/>
        </w:rPr>
        <w:t>và</w:t>
      </w:r>
      <w:r w:rsidRPr="00190BB8">
        <w:rPr>
          <w:color w:val="auto"/>
          <w:sz w:val="23"/>
          <w:szCs w:val="23"/>
          <w:lang w:val="vi-VN"/>
        </w:rPr>
        <w:t xml:space="preserve"> </w:t>
      </w:r>
      <w:r w:rsidRPr="00190BB8">
        <w:rPr>
          <w:rStyle w:val="hps"/>
          <w:color w:val="auto"/>
          <w:sz w:val="23"/>
          <w:szCs w:val="23"/>
          <w:lang w:val="vi-VN"/>
        </w:rPr>
        <w:t xml:space="preserve">giúp họ </w:t>
      </w:r>
      <w:r w:rsidR="00EE37C8" w:rsidRPr="00190BB8">
        <w:rPr>
          <w:rStyle w:val="hps"/>
          <w:color w:val="auto"/>
          <w:sz w:val="23"/>
          <w:szCs w:val="23"/>
          <w:lang w:val="vi-VN"/>
        </w:rPr>
        <w:t xml:space="preserve">trưởng thành </w:t>
      </w:r>
      <w:r w:rsidRPr="00190BB8">
        <w:rPr>
          <w:rStyle w:val="hps"/>
          <w:color w:val="auto"/>
          <w:sz w:val="23"/>
          <w:szCs w:val="23"/>
          <w:lang w:val="vi-VN"/>
        </w:rPr>
        <w:t xml:space="preserve">trong </w:t>
      </w:r>
      <w:r w:rsidR="00EE37C8" w:rsidRPr="00190BB8">
        <w:rPr>
          <w:rStyle w:val="hps"/>
          <w:color w:val="auto"/>
          <w:sz w:val="23"/>
          <w:szCs w:val="23"/>
          <w:lang w:val="vi-VN"/>
        </w:rPr>
        <w:t>Đấng Christ</w:t>
      </w:r>
      <w:r w:rsidRPr="00190BB8">
        <w:rPr>
          <w:color w:val="auto"/>
          <w:sz w:val="23"/>
          <w:szCs w:val="23"/>
          <w:lang w:val="vi-VN"/>
        </w:rPr>
        <w:t xml:space="preserve">. </w:t>
      </w:r>
      <w:r w:rsidRPr="00190BB8">
        <w:rPr>
          <w:rStyle w:val="hps"/>
          <w:color w:val="auto"/>
          <w:sz w:val="23"/>
          <w:szCs w:val="23"/>
          <w:lang w:val="vi-VN"/>
        </w:rPr>
        <w:t>Bạn</w:t>
      </w:r>
      <w:r w:rsidRPr="00190BB8">
        <w:rPr>
          <w:color w:val="auto"/>
          <w:sz w:val="23"/>
          <w:szCs w:val="23"/>
          <w:lang w:val="vi-VN"/>
        </w:rPr>
        <w:t xml:space="preserve"> </w:t>
      </w:r>
      <w:r w:rsidRPr="00190BB8">
        <w:rPr>
          <w:rStyle w:val="hps"/>
          <w:color w:val="auto"/>
          <w:sz w:val="23"/>
          <w:szCs w:val="23"/>
          <w:lang w:val="vi-VN"/>
        </w:rPr>
        <w:t>cũng</w:t>
      </w:r>
      <w:r w:rsidRPr="00190BB8">
        <w:rPr>
          <w:color w:val="auto"/>
          <w:sz w:val="23"/>
          <w:szCs w:val="23"/>
          <w:lang w:val="vi-VN"/>
        </w:rPr>
        <w:t xml:space="preserve"> </w:t>
      </w:r>
      <w:r w:rsidRPr="00190BB8">
        <w:rPr>
          <w:rStyle w:val="hps"/>
          <w:color w:val="auto"/>
          <w:sz w:val="23"/>
          <w:szCs w:val="23"/>
          <w:lang w:val="vi-VN"/>
        </w:rPr>
        <w:t xml:space="preserve">có thể dạy </w:t>
      </w:r>
      <w:r w:rsidR="00C02CAB">
        <w:rPr>
          <w:rStyle w:val="hps"/>
          <w:color w:val="auto"/>
          <w:sz w:val="23"/>
          <w:szCs w:val="23"/>
        </w:rPr>
        <w:t>lẽ thật</w:t>
      </w:r>
      <w:r w:rsidRPr="00190BB8">
        <w:rPr>
          <w:rStyle w:val="hps"/>
          <w:color w:val="auto"/>
          <w:sz w:val="23"/>
          <w:szCs w:val="23"/>
          <w:lang w:val="vi-VN"/>
        </w:rPr>
        <w:t xml:space="preserve"> này</w:t>
      </w:r>
      <w:r w:rsidRPr="00190BB8">
        <w:rPr>
          <w:color w:val="auto"/>
          <w:sz w:val="23"/>
          <w:szCs w:val="23"/>
          <w:lang w:val="vi-VN"/>
        </w:rPr>
        <w:t xml:space="preserve"> </w:t>
      </w:r>
      <w:r w:rsidR="00EE37C8" w:rsidRPr="00190BB8">
        <w:rPr>
          <w:rStyle w:val="hps"/>
          <w:color w:val="auto"/>
          <w:sz w:val="23"/>
          <w:szCs w:val="23"/>
          <w:lang w:val="vi-VN"/>
        </w:rPr>
        <w:t>cho người hư</w:t>
      </w:r>
      <w:r w:rsidRPr="00190BB8">
        <w:rPr>
          <w:rStyle w:val="hps"/>
          <w:color w:val="auto"/>
          <w:sz w:val="23"/>
          <w:szCs w:val="23"/>
          <w:lang w:val="vi-VN"/>
        </w:rPr>
        <w:t xml:space="preserve"> mất</w:t>
      </w:r>
      <w:r w:rsidRPr="00190BB8">
        <w:rPr>
          <w:color w:val="auto"/>
          <w:sz w:val="23"/>
          <w:szCs w:val="23"/>
          <w:lang w:val="vi-VN"/>
        </w:rPr>
        <w:t xml:space="preserve"> </w:t>
      </w:r>
      <w:r w:rsidRPr="00190BB8">
        <w:rPr>
          <w:rStyle w:val="hps"/>
          <w:color w:val="auto"/>
          <w:sz w:val="23"/>
          <w:szCs w:val="23"/>
          <w:lang w:val="vi-VN"/>
        </w:rPr>
        <w:t>và cho phép</w:t>
      </w:r>
      <w:r w:rsidRPr="00190BB8">
        <w:rPr>
          <w:color w:val="auto"/>
          <w:sz w:val="23"/>
          <w:szCs w:val="23"/>
          <w:lang w:val="vi-VN"/>
        </w:rPr>
        <w:t xml:space="preserve"> </w:t>
      </w:r>
      <w:r w:rsidRPr="00190BB8">
        <w:rPr>
          <w:rStyle w:val="hps"/>
          <w:color w:val="auto"/>
          <w:sz w:val="23"/>
          <w:szCs w:val="23"/>
          <w:lang w:val="vi-VN"/>
        </w:rPr>
        <w:t>Chúa</w:t>
      </w:r>
      <w:r w:rsidRPr="00190BB8">
        <w:rPr>
          <w:color w:val="auto"/>
          <w:sz w:val="23"/>
          <w:szCs w:val="23"/>
          <w:lang w:val="vi-VN"/>
        </w:rPr>
        <w:t xml:space="preserve"> </w:t>
      </w:r>
      <w:r w:rsidR="00EE37C8" w:rsidRPr="00190BB8">
        <w:rPr>
          <w:rStyle w:val="hps"/>
          <w:color w:val="auto"/>
          <w:sz w:val="23"/>
          <w:szCs w:val="23"/>
          <w:lang w:val="vi-VN"/>
        </w:rPr>
        <w:t xml:space="preserve">hành động </w:t>
      </w:r>
      <w:r w:rsidRPr="00190BB8">
        <w:rPr>
          <w:rStyle w:val="hps"/>
          <w:color w:val="auto"/>
          <w:sz w:val="23"/>
          <w:szCs w:val="23"/>
          <w:lang w:val="vi-VN"/>
        </w:rPr>
        <w:t>tr</w:t>
      </w:r>
      <w:r w:rsidR="00EE37C8" w:rsidRPr="00190BB8">
        <w:rPr>
          <w:rStyle w:val="hps"/>
          <w:color w:val="auto"/>
          <w:sz w:val="23"/>
          <w:szCs w:val="23"/>
          <w:lang w:val="vi-VN"/>
        </w:rPr>
        <w:t>ong</w:t>
      </w:r>
      <w:r w:rsidRPr="00190BB8">
        <w:rPr>
          <w:color w:val="auto"/>
          <w:sz w:val="23"/>
          <w:szCs w:val="23"/>
          <w:lang w:val="vi-VN"/>
        </w:rPr>
        <w:t xml:space="preserve"> </w:t>
      </w:r>
      <w:r w:rsidR="00EE37C8" w:rsidRPr="00190BB8">
        <w:rPr>
          <w:rStyle w:val="hps"/>
          <w:color w:val="auto"/>
          <w:sz w:val="23"/>
          <w:szCs w:val="23"/>
          <w:lang w:val="vi-VN"/>
        </w:rPr>
        <w:t>lòng họ</w:t>
      </w:r>
      <w:r w:rsidR="001E3603" w:rsidRPr="00190BB8">
        <w:rPr>
          <w:rStyle w:val="hps"/>
          <w:color w:val="auto"/>
          <w:sz w:val="23"/>
          <w:szCs w:val="23"/>
          <w:lang w:val="vi-VN"/>
        </w:rPr>
        <w:t xml:space="preserve"> để dẫn họ đến</w:t>
      </w:r>
      <w:r w:rsidRPr="00190BB8">
        <w:rPr>
          <w:color w:val="auto"/>
          <w:sz w:val="23"/>
          <w:szCs w:val="23"/>
          <w:lang w:val="vi-VN"/>
        </w:rPr>
        <w:t xml:space="preserve"> </w:t>
      </w:r>
      <w:r w:rsidRPr="00190BB8">
        <w:rPr>
          <w:rStyle w:val="hps"/>
          <w:color w:val="auto"/>
          <w:sz w:val="23"/>
          <w:szCs w:val="23"/>
          <w:lang w:val="vi-VN"/>
        </w:rPr>
        <w:t>sự cứu rỗi</w:t>
      </w:r>
      <w:r w:rsidRPr="00190BB8">
        <w:rPr>
          <w:color w:val="auto"/>
          <w:sz w:val="23"/>
          <w:szCs w:val="23"/>
          <w:lang w:val="vi-VN"/>
        </w:rPr>
        <w:t>.</w:t>
      </w:r>
      <w:r w:rsidRPr="00190BB8">
        <w:rPr>
          <w:color w:val="auto"/>
          <w:sz w:val="23"/>
          <w:szCs w:val="23"/>
          <w:lang w:val="vi-VN"/>
        </w:rPr>
        <w:br/>
      </w:r>
      <w:r w:rsidR="00C02CAB">
        <w:rPr>
          <w:color w:val="auto"/>
          <w:sz w:val="23"/>
          <w:szCs w:val="23"/>
        </w:rPr>
        <w:t xml:space="preserve">     </w:t>
      </w:r>
      <w:r w:rsidRPr="00190BB8">
        <w:rPr>
          <w:color w:val="auto"/>
          <w:sz w:val="23"/>
          <w:szCs w:val="23"/>
          <w:lang w:val="vi-VN"/>
        </w:rPr>
        <w:t xml:space="preserve">Bạn có </w:t>
      </w:r>
      <w:r w:rsidRPr="00190BB8">
        <w:rPr>
          <w:rStyle w:val="hps"/>
          <w:color w:val="auto"/>
          <w:sz w:val="23"/>
          <w:szCs w:val="23"/>
          <w:lang w:val="vi-VN"/>
        </w:rPr>
        <w:t>52</w:t>
      </w:r>
      <w:r w:rsidRPr="00190BB8">
        <w:rPr>
          <w:color w:val="auto"/>
          <w:sz w:val="23"/>
          <w:szCs w:val="23"/>
          <w:lang w:val="vi-VN"/>
        </w:rPr>
        <w:t xml:space="preserve"> </w:t>
      </w:r>
      <w:r w:rsidRPr="00190BB8">
        <w:rPr>
          <w:rStyle w:val="hps"/>
          <w:color w:val="auto"/>
          <w:sz w:val="23"/>
          <w:szCs w:val="23"/>
          <w:lang w:val="vi-VN"/>
        </w:rPr>
        <w:t>bài</w:t>
      </w:r>
      <w:r w:rsidRPr="00190BB8">
        <w:rPr>
          <w:color w:val="auto"/>
          <w:sz w:val="23"/>
          <w:szCs w:val="23"/>
          <w:lang w:val="vi-VN"/>
        </w:rPr>
        <w:t xml:space="preserve"> </w:t>
      </w:r>
      <w:r w:rsidRPr="00190BB8">
        <w:rPr>
          <w:rStyle w:val="hps"/>
          <w:color w:val="auto"/>
          <w:sz w:val="23"/>
          <w:szCs w:val="23"/>
          <w:lang w:val="vi-VN"/>
        </w:rPr>
        <w:t>giảng</w:t>
      </w:r>
      <w:r w:rsidRPr="00190BB8">
        <w:rPr>
          <w:color w:val="auto"/>
          <w:sz w:val="23"/>
          <w:szCs w:val="23"/>
          <w:lang w:val="vi-VN"/>
        </w:rPr>
        <w:t xml:space="preserve"> </w:t>
      </w:r>
      <w:r w:rsidRPr="00190BB8">
        <w:rPr>
          <w:rStyle w:val="hps"/>
          <w:color w:val="auto"/>
          <w:sz w:val="23"/>
          <w:szCs w:val="23"/>
          <w:lang w:val="vi-VN"/>
        </w:rPr>
        <w:t>trong cuốn sách này</w:t>
      </w:r>
      <w:r w:rsidRPr="00190BB8">
        <w:rPr>
          <w:color w:val="auto"/>
          <w:sz w:val="23"/>
          <w:szCs w:val="23"/>
          <w:lang w:val="vi-VN"/>
        </w:rPr>
        <w:t xml:space="preserve">. </w:t>
      </w:r>
      <w:r w:rsidRPr="00190BB8">
        <w:rPr>
          <w:rStyle w:val="hps"/>
          <w:color w:val="auto"/>
          <w:sz w:val="23"/>
          <w:szCs w:val="23"/>
          <w:lang w:val="vi-VN"/>
        </w:rPr>
        <w:t>Một</w:t>
      </w:r>
      <w:r w:rsidRPr="00190BB8">
        <w:rPr>
          <w:color w:val="auto"/>
          <w:sz w:val="23"/>
          <w:szCs w:val="23"/>
          <w:lang w:val="vi-VN"/>
        </w:rPr>
        <w:t xml:space="preserve"> </w:t>
      </w:r>
      <w:r w:rsidRPr="00190BB8">
        <w:rPr>
          <w:rStyle w:val="hps"/>
          <w:color w:val="auto"/>
          <w:sz w:val="23"/>
          <w:szCs w:val="23"/>
          <w:lang w:val="vi-VN"/>
        </w:rPr>
        <w:t>số</w:t>
      </w:r>
      <w:r w:rsidRPr="00190BB8">
        <w:rPr>
          <w:color w:val="auto"/>
          <w:sz w:val="23"/>
          <w:szCs w:val="23"/>
          <w:lang w:val="vi-VN"/>
        </w:rPr>
        <w:t xml:space="preserve"> </w:t>
      </w:r>
      <w:r w:rsidRPr="00190BB8">
        <w:rPr>
          <w:rStyle w:val="hps"/>
          <w:color w:val="auto"/>
          <w:sz w:val="23"/>
          <w:szCs w:val="23"/>
          <w:lang w:val="vi-VN"/>
        </w:rPr>
        <w:t>các bài giảng</w:t>
      </w:r>
      <w:r w:rsidRPr="00190BB8">
        <w:rPr>
          <w:color w:val="auto"/>
          <w:sz w:val="23"/>
          <w:szCs w:val="23"/>
          <w:lang w:val="vi-VN"/>
        </w:rPr>
        <w:t xml:space="preserve"> </w:t>
      </w:r>
      <w:r w:rsidRPr="00190BB8">
        <w:rPr>
          <w:rStyle w:val="hps"/>
          <w:color w:val="auto"/>
          <w:sz w:val="23"/>
          <w:szCs w:val="23"/>
          <w:lang w:val="vi-VN"/>
        </w:rPr>
        <w:t>thực</w:t>
      </w:r>
      <w:r w:rsidRPr="00190BB8">
        <w:rPr>
          <w:color w:val="auto"/>
          <w:sz w:val="23"/>
          <w:szCs w:val="23"/>
          <w:lang w:val="vi-VN"/>
        </w:rPr>
        <w:t xml:space="preserve"> </w:t>
      </w:r>
      <w:r w:rsidRPr="00190BB8">
        <w:rPr>
          <w:rStyle w:val="hps"/>
          <w:color w:val="auto"/>
          <w:sz w:val="23"/>
          <w:szCs w:val="23"/>
          <w:lang w:val="vi-VN"/>
        </w:rPr>
        <w:t>sự</w:t>
      </w:r>
      <w:r w:rsidRPr="00190BB8">
        <w:rPr>
          <w:color w:val="auto"/>
          <w:sz w:val="23"/>
          <w:szCs w:val="23"/>
          <w:lang w:val="vi-VN"/>
        </w:rPr>
        <w:t xml:space="preserve"> </w:t>
      </w:r>
      <w:r w:rsidRPr="00190BB8">
        <w:rPr>
          <w:rStyle w:val="hps"/>
          <w:color w:val="auto"/>
          <w:sz w:val="23"/>
          <w:szCs w:val="23"/>
          <w:lang w:val="vi-VN"/>
        </w:rPr>
        <w:t>mất vài tuần</w:t>
      </w:r>
      <w:r w:rsidRPr="00190BB8">
        <w:rPr>
          <w:color w:val="auto"/>
          <w:sz w:val="23"/>
          <w:szCs w:val="23"/>
          <w:lang w:val="vi-VN"/>
        </w:rPr>
        <w:t xml:space="preserve"> </w:t>
      </w:r>
      <w:r w:rsidRPr="00190BB8">
        <w:rPr>
          <w:rStyle w:val="hps"/>
          <w:color w:val="auto"/>
          <w:sz w:val="23"/>
          <w:szCs w:val="23"/>
          <w:lang w:val="vi-VN"/>
        </w:rPr>
        <w:t>để hoàn thành.</w:t>
      </w:r>
      <w:r w:rsidRPr="00190BB8">
        <w:rPr>
          <w:color w:val="auto"/>
          <w:sz w:val="23"/>
          <w:szCs w:val="23"/>
          <w:lang w:val="vi-VN"/>
        </w:rPr>
        <w:t xml:space="preserve"> </w:t>
      </w:r>
      <w:r w:rsidR="001E3603" w:rsidRPr="00190BB8">
        <w:rPr>
          <w:rStyle w:val="hps"/>
          <w:color w:val="auto"/>
          <w:sz w:val="23"/>
          <w:szCs w:val="23"/>
          <w:lang w:val="vi-VN"/>
        </w:rPr>
        <w:t>B</w:t>
      </w:r>
      <w:r w:rsidRPr="00190BB8">
        <w:rPr>
          <w:rStyle w:val="hps"/>
          <w:color w:val="auto"/>
          <w:sz w:val="23"/>
          <w:szCs w:val="23"/>
          <w:lang w:val="vi-VN"/>
        </w:rPr>
        <w:t>ạn</w:t>
      </w:r>
      <w:r w:rsidRPr="00190BB8">
        <w:rPr>
          <w:color w:val="auto"/>
          <w:sz w:val="23"/>
          <w:szCs w:val="23"/>
          <w:lang w:val="vi-VN"/>
        </w:rPr>
        <w:t xml:space="preserve"> </w:t>
      </w:r>
      <w:r w:rsidR="001E3603" w:rsidRPr="00190BB8">
        <w:rPr>
          <w:color w:val="auto"/>
          <w:sz w:val="23"/>
          <w:szCs w:val="23"/>
          <w:lang w:val="vi-VN"/>
        </w:rPr>
        <w:t xml:space="preserve">không cần </w:t>
      </w:r>
      <w:r w:rsidRPr="00190BB8">
        <w:rPr>
          <w:rStyle w:val="hps"/>
          <w:color w:val="auto"/>
          <w:sz w:val="23"/>
          <w:szCs w:val="23"/>
          <w:lang w:val="vi-VN"/>
        </w:rPr>
        <w:t>phải</w:t>
      </w:r>
      <w:r w:rsidRPr="00190BB8">
        <w:rPr>
          <w:color w:val="auto"/>
          <w:sz w:val="23"/>
          <w:szCs w:val="23"/>
          <w:lang w:val="vi-VN"/>
        </w:rPr>
        <w:t xml:space="preserve"> </w:t>
      </w:r>
      <w:r w:rsidRPr="00190BB8">
        <w:rPr>
          <w:rStyle w:val="hps"/>
          <w:color w:val="auto"/>
          <w:sz w:val="23"/>
          <w:szCs w:val="23"/>
          <w:lang w:val="vi-VN"/>
        </w:rPr>
        <w:t>vội vã thông qua</w:t>
      </w:r>
      <w:r w:rsidRPr="00190BB8">
        <w:rPr>
          <w:color w:val="auto"/>
          <w:sz w:val="23"/>
          <w:szCs w:val="23"/>
          <w:lang w:val="vi-VN"/>
        </w:rPr>
        <w:t xml:space="preserve"> </w:t>
      </w:r>
      <w:r w:rsidRPr="00190BB8">
        <w:rPr>
          <w:rStyle w:val="hps"/>
          <w:color w:val="auto"/>
          <w:sz w:val="23"/>
          <w:szCs w:val="23"/>
          <w:lang w:val="vi-VN"/>
        </w:rPr>
        <w:t>cuốn sách này</w:t>
      </w:r>
      <w:r w:rsidRPr="00190BB8">
        <w:rPr>
          <w:color w:val="auto"/>
          <w:sz w:val="23"/>
          <w:szCs w:val="23"/>
          <w:lang w:val="vi-VN"/>
        </w:rPr>
        <w:t xml:space="preserve">. </w:t>
      </w:r>
      <w:r w:rsidRPr="00190BB8">
        <w:rPr>
          <w:rStyle w:val="hps"/>
          <w:color w:val="auto"/>
          <w:sz w:val="23"/>
          <w:szCs w:val="23"/>
          <w:lang w:val="vi-VN"/>
        </w:rPr>
        <w:t>Ý tưởng</w:t>
      </w:r>
      <w:r w:rsidRPr="00190BB8">
        <w:rPr>
          <w:color w:val="auto"/>
          <w:sz w:val="23"/>
          <w:szCs w:val="23"/>
          <w:lang w:val="vi-VN"/>
        </w:rPr>
        <w:t xml:space="preserve"> </w:t>
      </w:r>
      <w:r w:rsidRPr="00190BB8">
        <w:rPr>
          <w:rStyle w:val="hps"/>
          <w:color w:val="auto"/>
          <w:sz w:val="23"/>
          <w:szCs w:val="23"/>
          <w:lang w:val="vi-VN"/>
        </w:rPr>
        <w:t>là bạn sẽ</w:t>
      </w:r>
      <w:r w:rsidRPr="00190BB8">
        <w:rPr>
          <w:color w:val="auto"/>
          <w:sz w:val="23"/>
          <w:szCs w:val="23"/>
          <w:lang w:val="vi-VN"/>
        </w:rPr>
        <w:t xml:space="preserve"> </w:t>
      </w:r>
      <w:r w:rsidRPr="00190BB8">
        <w:rPr>
          <w:rStyle w:val="hps"/>
          <w:color w:val="auto"/>
          <w:sz w:val="23"/>
          <w:szCs w:val="23"/>
          <w:lang w:val="vi-VN"/>
        </w:rPr>
        <w:t>có</w:t>
      </w:r>
      <w:r w:rsidRPr="00190BB8">
        <w:rPr>
          <w:color w:val="auto"/>
          <w:sz w:val="23"/>
          <w:szCs w:val="23"/>
          <w:lang w:val="vi-VN"/>
        </w:rPr>
        <w:t xml:space="preserve"> </w:t>
      </w:r>
      <w:r w:rsidRPr="00190BB8">
        <w:rPr>
          <w:rStyle w:val="hps"/>
          <w:color w:val="auto"/>
          <w:sz w:val="23"/>
          <w:szCs w:val="23"/>
          <w:lang w:val="vi-VN"/>
        </w:rPr>
        <w:t>đủ</w:t>
      </w:r>
      <w:r w:rsidRPr="00190BB8">
        <w:rPr>
          <w:color w:val="auto"/>
          <w:sz w:val="23"/>
          <w:szCs w:val="23"/>
          <w:lang w:val="vi-VN"/>
        </w:rPr>
        <w:t xml:space="preserve"> </w:t>
      </w:r>
      <w:r w:rsidRPr="00190BB8">
        <w:rPr>
          <w:rStyle w:val="hps"/>
          <w:color w:val="auto"/>
          <w:sz w:val="23"/>
          <w:szCs w:val="23"/>
          <w:lang w:val="vi-VN"/>
        </w:rPr>
        <w:t>bài giảng</w:t>
      </w:r>
      <w:r w:rsidRPr="00190BB8">
        <w:rPr>
          <w:color w:val="auto"/>
          <w:sz w:val="23"/>
          <w:szCs w:val="23"/>
          <w:lang w:val="vi-VN"/>
        </w:rPr>
        <w:t xml:space="preserve"> </w:t>
      </w:r>
      <w:r w:rsidR="001E3603" w:rsidRPr="00190BB8">
        <w:rPr>
          <w:color w:val="auto"/>
          <w:sz w:val="23"/>
          <w:szCs w:val="23"/>
          <w:lang w:val="vi-VN"/>
        </w:rPr>
        <w:t xml:space="preserve">để </w:t>
      </w:r>
      <w:r w:rsidRPr="00190BB8">
        <w:rPr>
          <w:rStyle w:val="hps"/>
          <w:color w:val="auto"/>
          <w:sz w:val="23"/>
          <w:szCs w:val="23"/>
          <w:lang w:val="vi-VN"/>
        </w:rPr>
        <w:t>dễ dàng</w:t>
      </w:r>
      <w:r w:rsidRPr="00190BB8">
        <w:rPr>
          <w:color w:val="auto"/>
          <w:sz w:val="23"/>
          <w:szCs w:val="23"/>
          <w:lang w:val="vi-VN"/>
        </w:rPr>
        <w:t xml:space="preserve"> </w:t>
      </w:r>
      <w:r w:rsidRPr="00190BB8">
        <w:rPr>
          <w:rStyle w:val="hps"/>
          <w:color w:val="auto"/>
          <w:sz w:val="23"/>
          <w:szCs w:val="23"/>
          <w:lang w:val="vi-VN"/>
        </w:rPr>
        <w:t>rao giảng</w:t>
      </w:r>
      <w:r w:rsidRPr="00190BB8">
        <w:rPr>
          <w:color w:val="auto"/>
          <w:sz w:val="23"/>
          <w:szCs w:val="23"/>
          <w:lang w:val="vi-VN"/>
        </w:rPr>
        <w:t xml:space="preserve"> </w:t>
      </w:r>
      <w:r w:rsidRPr="00190BB8">
        <w:rPr>
          <w:rStyle w:val="hps"/>
          <w:color w:val="auto"/>
          <w:sz w:val="23"/>
          <w:szCs w:val="23"/>
          <w:lang w:val="vi-VN"/>
        </w:rPr>
        <w:t>trong một năm</w:t>
      </w:r>
      <w:r w:rsidRPr="00190BB8">
        <w:rPr>
          <w:color w:val="auto"/>
          <w:sz w:val="23"/>
          <w:szCs w:val="23"/>
          <w:lang w:val="vi-VN"/>
        </w:rPr>
        <w:t xml:space="preserve"> </w:t>
      </w:r>
      <w:r w:rsidRPr="00190BB8">
        <w:rPr>
          <w:rStyle w:val="hps"/>
          <w:color w:val="auto"/>
          <w:sz w:val="23"/>
          <w:szCs w:val="23"/>
          <w:lang w:val="vi-VN"/>
        </w:rPr>
        <w:t xml:space="preserve">cho </w:t>
      </w:r>
      <w:r w:rsidR="001E3603" w:rsidRPr="00190BB8">
        <w:rPr>
          <w:rStyle w:val="hps"/>
          <w:color w:val="auto"/>
          <w:sz w:val="23"/>
          <w:szCs w:val="23"/>
          <w:lang w:val="vi-VN"/>
        </w:rPr>
        <w:t>dân sự</w:t>
      </w:r>
      <w:r w:rsidRPr="00190BB8">
        <w:rPr>
          <w:color w:val="auto"/>
          <w:sz w:val="23"/>
          <w:szCs w:val="23"/>
          <w:lang w:val="vi-VN"/>
        </w:rPr>
        <w:t xml:space="preserve"> </w:t>
      </w:r>
      <w:r w:rsidRPr="00190BB8">
        <w:rPr>
          <w:rStyle w:val="hps"/>
          <w:color w:val="auto"/>
          <w:sz w:val="23"/>
          <w:szCs w:val="23"/>
          <w:lang w:val="vi-VN"/>
        </w:rPr>
        <w:t>của</w:t>
      </w:r>
      <w:r w:rsidRPr="00190BB8">
        <w:rPr>
          <w:color w:val="auto"/>
          <w:sz w:val="23"/>
          <w:szCs w:val="23"/>
          <w:lang w:val="vi-VN"/>
        </w:rPr>
        <w:t xml:space="preserve"> </w:t>
      </w:r>
      <w:r w:rsidRPr="00190BB8">
        <w:rPr>
          <w:rStyle w:val="hps"/>
          <w:color w:val="auto"/>
          <w:sz w:val="23"/>
          <w:szCs w:val="23"/>
          <w:lang w:val="vi-VN"/>
        </w:rPr>
        <w:t>bạn</w:t>
      </w:r>
      <w:r w:rsidRPr="00190BB8">
        <w:rPr>
          <w:color w:val="auto"/>
          <w:sz w:val="23"/>
          <w:szCs w:val="23"/>
          <w:lang w:val="vi-VN"/>
        </w:rPr>
        <w:t xml:space="preserve">. </w:t>
      </w:r>
      <w:r w:rsidRPr="00190BB8">
        <w:rPr>
          <w:rStyle w:val="hps"/>
          <w:color w:val="auto"/>
          <w:sz w:val="23"/>
          <w:szCs w:val="23"/>
          <w:lang w:val="vi-VN"/>
        </w:rPr>
        <w:t>Đôi khi bạn</w:t>
      </w:r>
      <w:r w:rsidRPr="00190BB8">
        <w:rPr>
          <w:color w:val="auto"/>
          <w:sz w:val="23"/>
          <w:szCs w:val="23"/>
          <w:lang w:val="vi-VN"/>
        </w:rPr>
        <w:t xml:space="preserve"> </w:t>
      </w:r>
      <w:r w:rsidRPr="00190BB8">
        <w:rPr>
          <w:rStyle w:val="hps"/>
          <w:color w:val="auto"/>
          <w:sz w:val="23"/>
          <w:szCs w:val="23"/>
          <w:lang w:val="vi-VN"/>
        </w:rPr>
        <w:t>có thể cảm thấy</w:t>
      </w:r>
      <w:r w:rsidRPr="00190BB8">
        <w:rPr>
          <w:color w:val="auto"/>
          <w:sz w:val="23"/>
          <w:szCs w:val="23"/>
          <w:lang w:val="vi-VN"/>
        </w:rPr>
        <w:t xml:space="preserve"> </w:t>
      </w:r>
      <w:r w:rsidRPr="00190BB8">
        <w:rPr>
          <w:rStyle w:val="hps"/>
          <w:color w:val="auto"/>
          <w:sz w:val="23"/>
          <w:szCs w:val="23"/>
          <w:lang w:val="vi-VN"/>
        </w:rPr>
        <w:t>như bạn cần phải</w:t>
      </w:r>
      <w:r w:rsidRPr="00190BB8">
        <w:rPr>
          <w:color w:val="auto"/>
          <w:sz w:val="23"/>
          <w:szCs w:val="23"/>
          <w:lang w:val="vi-VN"/>
        </w:rPr>
        <w:t xml:space="preserve"> </w:t>
      </w:r>
      <w:r w:rsidRPr="00190BB8">
        <w:rPr>
          <w:rStyle w:val="hps"/>
          <w:color w:val="auto"/>
          <w:sz w:val="23"/>
          <w:szCs w:val="23"/>
          <w:lang w:val="vi-VN"/>
        </w:rPr>
        <w:t>rao giảng</w:t>
      </w:r>
      <w:r w:rsidRPr="00190BB8">
        <w:rPr>
          <w:color w:val="auto"/>
          <w:sz w:val="23"/>
          <w:szCs w:val="23"/>
          <w:lang w:val="vi-VN"/>
        </w:rPr>
        <w:t xml:space="preserve"> </w:t>
      </w:r>
      <w:r w:rsidRPr="00190BB8">
        <w:rPr>
          <w:rStyle w:val="hps"/>
          <w:color w:val="auto"/>
          <w:sz w:val="23"/>
          <w:szCs w:val="23"/>
          <w:lang w:val="vi-VN"/>
        </w:rPr>
        <w:t>một trong</w:t>
      </w:r>
      <w:r w:rsidRPr="00190BB8">
        <w:rPr>
          <w:color w:val="auto"/>
          <w:sz w:val="23"/>
          <w:szCs w:val="23"/>
          <w:lang w:val="vi-VN"/>
        </w:rPr>
        <w:t xml:space="preserve"> </w:t>
      </w:r>
      <w:r w:rsidRPr="00190BB8">
        <w:rPr>
          <w:rStyle w:val="hps"/>
          <w:color w:val="auto"/>
          <w:sz w:val="23"/>
          <w:szCs w:val="23"/>
          <w:lang w:val="vi-VN"/>
        </w:rPr>
        <w:t>các bài giảng</w:t>
      </w:r>
      <w:r w:rsidRPr="00190BB8">
        <w:rPr>
          <w:color w:val="auto"/>
          <w:sz w:val="23"/>
          <w:szCs w:val="23"/>
          <w:lang w:val="vi-VN"/>
        </w:rPr>
        <w:t xml:space="preserve"> </w:t>
      </w:r>
      <w:r w:rsidRPr="00190BB8">
        <w:rPr>
          <w:rStyle w:val="hps"/>
          <w:color w:val="auto"/>
          <w:sz w:val="23"/>
          <w:szCs w:val="23"/>
          <w:lang w:val="vi-VN"/>
        </w:rPr>
        <w:t xml:space="preserve">một lần nữa </w:t>
      </w:r>
      <w:r w:rsidR="001E3603" w:rsidRPr="00190BB8">
        <w:rPr>
          <w:rStyle w:val="hps"/>
          <w:color w:val="auto"/>
          <w:sz w:val="23"/>
          <w:szCs w:val="23"/>
          <w:lang w:val="vi-VN"/>
        </w:rPr>
        <w:t xml:space="preserve">cho dân sự </w:t>
      </w:r>
      <w:r w:rsidRPr="00190BB8">
        <w:rPr>
          <w:rStyle w:val="hps"/>
          <w:color w:val="auto"/>
          <w:sz w:val="23"/>
          <w:szCs w:val="23"/>
          <w:lang w:val="vi-VN"/>
        </w:rPr>
        <w:t>của bạn</w:t>
      </w:r>
      <w:r w:rsidRPr="00190BB8">
        <w:rPr>
          <w:color w:val="auto"/>
          <w:sz w:val="23"/>
          <w:szCs w:val="23"/>
          <w:lang w:val="vi-VN"/>
        </w:rPr>
        <w:t xml:space="preserve"> </w:t>
      </w:r>
      <w:r w:rsidRPr="00190BB8">
        <w:rPr>
          <w:rStyle w:val="hps"/>
          <w:color w:val="auto"/>
          <w:sz w:val="23"/>
          <w:szCs w:val="23"/>
          <w:lang w:val="vi-VN"/>
        </w:rPr>
        <w:t>để</w:t>
      </w:r>
      <w:r w:rsidRPr="00190BB8">
        <w:rPr>
          <w:color w:val="auto"/>
          <w:sz w:val="23"/>
          <w:szCs w:val="23"/>
          <w:lang w:val="vi-VN"/>
        </w:rPr>
        <w:t xml:space="preserve"> </w:t>
      </w:r>
      <w:r w:rsidRPr="00190BB8">
        <w:rPr>
          <w:rStyle w:val="hps"/>
          <w:color w:val="auto"/>
          <w:sz w:val="23"/>
          <w:szCs w:val="23"/>
          <w:lang w:val="vi-VN"/>
        </w:rPr>
        <w:t>giúp họ hiểu được</w:t>
      </w:r>
      <w:r w:rsidRPr="00190BB8">
        <w:rPr>
          <w:color w:val="auto"/>
          <w:sz w:val="23"/>
          <w:szCs w:val="23"/>
          <w:lang w:val="vi-VN"/>
        </w:rPr>
        <w:t xml:space="preserve"> </w:t>
      </w:r>
      <w:r w:rsidR="00C02CAB">
        <w:rPr>
          <w:rStyle w:val="hps"/>
          <w:color w:val="auto"/>
          <w:sz w:val="23"/>
          <w:szCs w:val="23"/>
        </w:rPr>
        <w:t>lẽ thật</w:t>
      </w:r>
      <w:r w:rsidR="001E3603" w:rsidRPr="00190BB8">
        <w:rPr>
          <w:rStyle w:val="hps"/>
          <w:color w:val="auto"/>
          <w:sz w:val="23"/>
          <w:szCs w:val="23"/>
          <w:lang w:val="vi-VN"/>
        </w:rPr>
        <w:t xml:space="preserve"> </w:t>
      </w:r>
      <w:r w:rsidRPr="00190BB8">
        <w:rPr>
          <w:rStyle w:val="hps"/>
          <w:color w:val="auto"/>
          <w:sz w:val="23"/>
          <w:szCs w:val="23"/>
          <w:lang w:val="vi-VN"/>
        </w:rPr>
        <w:t>của</w:t>
      </w:r>
      <w:r w:rsidRPr="00190BB8">
        <w:rPr>
          <w:color w:val="auto"/>
          <w:sz w:val="23"/>
          <w:szCs w:val="23"/>
          <w:lang w:val="vi-VN"/>
        </w:rPr>
        <w:t xml:space="preserve"> </w:t>
      </w:r>
      <w:r w:rsidR="001E3603" w:rsidRPr="00190BB8">
        <w:rPr>
          <w:color w:val="auto"/>
          <w:sz w:val="23"/>
          <w:szCs w:val="23"/>
          <w:lang w:val="vi-VN"/>
        </w:rPr>
        <w:t xml:space="preserve">Đức Chúa Trời </w:t>
      </w:r>
      <w:r w:rsidRPr="00190BB8">
        <w:rPr>
          <w:rStyle w:val="hps"/>
          <w:color w:val="auto"/>
          <w:sz w:val="23"/>
          <w:szCs w:val="23"/>
          <w:lang w:val="vi-VN"/>
        </w:rPr>
        <w:t>một cách</w:t>
      </w:r>
      <w:r w:rsidRPr="00190BB8">
        <w:rPr>
          <w:color w:val="auto"/>
          <w:sz w:val="23"/>
          <w:szCs w:val="23"/>
          <w:lang w:val="vi-VN"/>
        </w:rPr>
        <w:t xml:space="preserve"> </w:t>
      </w:r>
      <w:r w:rsidRPr="00190BB8">
        <w:rPr>
          <w:rStyle w:val="hps"/>
          <w:color w:val="auto"/>
          <w:sz w:val="23"/>
          <w:szCs w:val="23"/>
          <w:lang w:val="vi-VN"/>
        </w:rPr>
        <w:t>sâu</w:t>
      </w:r>
      <w:r w:rsidRPr="00190BB8">
        <w:rPr>
          <w:color w:val="auto"/>
          <w:sz w:val="23"/>
          <w:szCs w:val="23"/>
          <w:lang w:val="vi-VN"/>
        </w:rPr>
        <w:t xml:space="preserve"> </w:t>
      </w:r>
      <w:r w:rsidRPr="00190BB8">
        <w:rPr>
          <w:rStyle w:val="hps"/>
          <w:color w:val="auto"/>
          <w:sz w:val="23"/>
          <w:szCs w:val="23"/>
          <w:lang w:val="vi-VN"/>
        </w:rPr>
        <w:t>sắc</w:t>
      </w:r>
      <w:r w:rsidRPr="00190BB8">
        <w:rPr>
          <w:color w:val="auto"/>
          <w:sz w:val="23"/>
          <w:szCs w:val="23"/>
          <w:lang w:val="vi-VN"/>
        </w:rPr>
        <w:t xml:space="preserve"> </w:t>
      </w:r>
      <w:r w:rsidRPr="00190BB8">
        <w:rPr>
          <w:rStyle w:val="hps"/>
          <w:color w:val="auto"/>
          <w:sz w:val="23"/>
          <w:szCs w:val="23"/>
          <w:lang w:val="vi-VN"/>
        </w:rPr>
        <w:t>hơn</w:t>
      </w:r>
      <w:r w:rsidRPr="00190BB8">
        <w:rPr>
          <w:color w:val="auto"/>
          <w:sz w:val="23"/>
          <w:szCs w:val="23"/>
          <w:lang w:val="vi-VN"/>
        </w:rPr>
        <w:t xml:space="preserve">. </w:t>
      </w:r>
      <w:r w:rsidRPr="00190BB8">
        <w:rPr>
          <w:rStyle w:val="hps"/>
          <w:color w:val="auto"/>
          <w:sz w:val="23"/>
          <w:szCs w:val="23"/>
          <w:lang w:val="vi-VN"/>
        </w:rPr>
        <w:t>Hãy</w:t>
      </w:r>
      <w:r w:rsidRPr="00190BB8">
        <w:rPr>
          <w:color w:val="auto"/>
          <w:sz w:val="23"/>
          <w:szCs w:val="23"/>
          <w:lang w:val="vi-VN"/>
        </w:rPr>
        <w:t xml:space="preserve"> </w:t>
      </w:r>
      <w:r w:rsidRPr="00190BB8">
        <w:rPr>
          <w:rStyle w:val="hps"/>
          <w:color w:val="auto"/>
          <w:sz w:val="23"/>
          <w:szCs w:val="23"/>
          <w:lang w:val="vi-VN"/>
        </w:rPr>
        <w:t>nhớ</w:t>
      </w:r>
      <w:r w:rsidRPr="00190BB8">
        <w:rPr>
          <w:color w:val="auto"/>
          <w:sz w:val="23"/>
          <w:szCs w:val="23"/>
          <w:lang w:val="vi-VN"/>
        </w:rPr>
        <w:t xml:space="preserve"> </w:t>
      </w:r>
      <w:r w:rsidRPr="00190BB8">
        <w:rPr>
          <w:rStyle w:val="hps"/>
          <w:color w:val="auto"/>
          <w:sz w:val="23"/>
          <w:szCs w:val="23"/>
          <w:lang w:val="vi-VN"/>
        </w:rPr>
        <w:t>sử dụng các</w:t>
      </w:r>
      <w:r w:rsidRPr="00190BB8">
        <w:rPr>
          <w:color w:val="auto"/>
          <w:sz w:val="23"/>
          <w:szCs w:val="23"/>
          <w:lang w:val="vi-VN"/>
        </w:rPr>
        <w:t xml:space="preserve"> </w:t>
      </w:r>
      <w:r w:rsidRPr="00190BB8">
        <w:rPr>
          <w:rStyle w:val="hps"/>
          <w:color w:val="auto"/>
          <w:sz w:val="23"/>
          <w:szCs w:val="23"/>
          <w:lang w:val="vi-VN"/>
        </w:rPr>
        <w:t>bài giảng</w:t>
      </w:r>
      <w:r w:rsidRPr="00190BB8">
        <w:rPr>
          <w:color w:val="auto"/>
          <w:sz w:val="23"/>
          <w:szCs w:val="23"/>
          <w:lang w:val="vi-VN"/>
        </w:rPr>
        <w:t xml:space="preserve"> </w:t>
      </w:r>
      <w:r w:rsidR="001E3603" w:rsidRPr="00190BB8">
        <w:rPr>
          <w:rStyle w:val="hps"/>
          <w:color w:val="auto"/>
          <w:sz w:val="23"/>
          <w:szCs w:val="23"/>
          <w:lang w:val="vi-VN"/>
        </w:rPr>
        <w:t>theo sự hướng dẫn của Đức Thánh Linh</w:t>
      </w:r>
      <w:r w:rsidRPr="00190BB8">
        <w:rPr>
          <w:color w:val="auto"/>
          <w:sz w:val="23"/>
          <w:szCs w:val="23"/>
          <w:lang w:val="vi-VN"/>
        </w:rPr>
        <w:t>.</w:t>
      </w:r>
      <w:r w:rsidR="00491A82" w:rsidRPr="00190BB8">
        <w:rPr>
          <w:rFonts w:eastAsia="Gulim"/>
          <w:color w:val="auto"/>
          <w:sz w:val="23"/>
          <w:szCs w:val="23"/>
          <w:lang w:val="vi-VN"/>
        </w:rPr>
        <w:t xml:space="preserve"> </w:t>
      </w:r>
    </w:p>
    <w:p w:rsidR="003844F6" w:rsidRPr="00190BB8" w:rsidRDefault="00491A82" w:rsidP="00E70419">
      <w:pPr>
        <w:pStyle w:val="Default"/>
        <w:ind w:firstLine="540"/>
        <w:jc w:val="both"/>
        <w:rPr>
          <w:rFonts w:eastAsia="Gulim"/>
          <w:color w:val="auto"/>
          <w:sz w:val="23"/>
          <w:szCs w:val="23"/>
          <w:lang w:val="vi-VN"/>
        </w:rPr>
      </w:pPr>
      <w:r w:rsidRPr="00190BB8">
        <w:rPr>
          <w:rFonts w:eastAsia="Gulim"/>
          <w:color w:val="auto"/>
          <w:sz w:val="23"/>
          <w:szCs w:val="23"/>
          <w:lang w:val="vi-VN"/>
        </w:rPr>
        <w:t xml:space="preserve">Cuốn sách này được tổ chức như thế nào? Trước hết, điều quan trọng là bạn phải hiểu rằng các bài giảng được thiết kế </w:t>
      </w:r>
      <w:r w:rsidR="001E3603" w:rsidRPr="00190BB8">
        <w:rPr>
          <w:rFonts w:eastAsia="Gulim"/>
          <w:color w:val="auto"/>
          <w:sz w:val="23"/>
          <w:szCs w:val="23"/>
          <w:lang w:val="vi-VN"/>
        </w:rPr>
        <w:t>hầu cho tất cả điều bạn</w:t>
      </w:r>
      <w:r w:rsidRPr="00190BB8">
        <w:rPr>
          <w:rFonts w:eastAsia="Gulim"/>
          <w:color w:val="auto"/>
          <w:sz w:val="23"/>
          <w:szCs w:val="23"/>
          <w:lang w:val="vi-VN"/>
        </w:rPr>
        <w:t xml:space="preserve"> phả</w:t>
      </w:r>
      <w:r w:rsidR="001E3603" w:rsidRPr="00190BB8">
        <w:rPr>
          <w:rFonts w:eastAsia="Gulim"/>
          <w:color w:val="auto"/>
          <w:sz w:val="23"/>
          <w:szCs w:val="23"/>
          <w:lang w:val="vi-VN"/>
        </w:rPr>
        <w:t xml:space="preserve">i làm là </w:t>
      </w:r>
      <w:r w:rsidRPr="00190BB8">
        <w:rPr>
          <w:rFonts w:eastAsia="Gulim"/>
          <w:color w:val="auto"/>
          <w:sz w:val="23"/>
          <w:szCs w:val="23"/>
          <w:lang w:val="vi-VN"/>
        </w:rPr>
        <w:t>đọ</w:t>
      </w:r>
      <w:r w:rsidR="001E3603" w:rsidRPr="00190BB8">
        <w:rPr>
          <w:rFonts w:eastAsia="Gulim"/>
          <w:color w:val="auto"/>
          <w:sz w:val="23"/>
          <w:szCs w:val="23"/>
          <w:lang w:val="vi-VN"/>
        </w:rPr>
        <w:t>c chúng. Các bài giảng</w:t>
      </w:r>
      <w:r w:rsidRPr="00190BB8">
        <w:rPr>
          <w:rFonts w:eastAsia="Gulim"/>
          <w:color w:val="auto"/>
          <w:sz w:val="23"/>
          <w:szCs w:val="23"/>
          <w:lang w:val="vi-VN"/>
        </w:rPr>
        <w:t xml:space="preserve"> được tổ chức theo cách mà bạn có thể đọc </w:t>
      </w:r>
      <w:r w:rsidR="00EE37C8" w:rsidRPr="00190BB8">
        <w:rPr>
          <w:rFonts w:eastAsia="Gulim"/>
          <w:color w:val="auto"/>
          <w:sz w:val="23"/>
          <w:szCs w:val="23"/>
          <w:lang w:val="vi-VN"/>
        </w:rPr>
        <w:t xml:space="preserve">từng </w:t>
      </w:r>
      <w:r w:rsidRPr="00190BB8">
        <w:rPr>
          <w:rFonts w:eastAsia="Gulim"/>
          <w:color w:val="auto"/>
          <w:sz w:val="23"/>
          <w:szCs w:val="23"/>
          <w:lang w:val="vi-VN"/>
        </w:rPr>
        <w:t>bướ</w:t>
      </w:r>
      <w:r w:rsidR="00EE37C8" w:rsidRPr="00190BB8">
        <w:rPr>
          <w:rFonts w:eastAsia="Gulim"/>
          <w:color w:val="auto"/>
          <w:sz w:val="23"/>
          <w:szCs w:val="23"/>
          <w:lang w:val="vi-VN"/>
        </w:rPr>
        <w:t>c</w:t>
      </w:r>
      <w:r w:rsidRPr="00190BB8">
        <w:rPr>
          <w:rFonts w:eastAsia="Gulim"/>
          <w:color w:val="auto"/>
          <w:sz w:val="23"/>
          <w:szCs w:val="23"/>
          <w:lang w:val="vi-VN"/>
        </w:rPr>
        <w:t xml:space="preserve"> </w:t>
      </w:r>
      <w:r w:rsidR="00EE37C8" w:rsidRPr="00190BB8">
        <w:rPr>
          <w:rFonts w:eastAsia="Gulim"/>
          <w:color w:val="auto"/>
          <w:sz w:val="23"/>
          <w:szCs w:val="23"/>
          <w:lang w:val="vi-VN"/>
        </w:rPr>
        <w:t xml:space="preserve">một </w:t>
      </w:r>
      <w:r w:rsidR="001E3603" w:rsidRPr="00190BB8">
        <w:rPr>
          <w:rFonts w:eastAsia="Gulim"/>
          <w:color w:val="auto"/>
          <w:sz w:val="23"/>
          <w:szCs w:val="23"/>
          <w:lang w:val="vi-VN"/>
        </w:rPr>
        <w:t>điều gì bài giảng</w:t>
      </w:r>
      <w:r w:rsidRPr="00190BB8">
        <w:rPr>
          <w:rFonts w:eastAsia="Gulim"/>
          <w:color w:val="auto"/>
          <w:sz w:val="23"/>
          <w:szCs w:val="23"/>
          <w:lang w:val="vi-VN"/>
        </w:rPr>
        <w:t xml:space="preserve"> nói vớ</w:t>
      </w:r>
      <w:r w:rsidR="001E3603" w:rsidRPr="00190BB8">
        <w:rPr>
          <w:rFonts w:eastAsia="Gulim"/>
          <w:color w:val="auto"/>
          <w:sz w:val="23"/>
          <w:szCs w:val="23"/>
          <w:lang w:val="vi-VN"/>
        </w:rPr>
        <w:t xml:space="preserve">i dân sự </w:t>
      </w:r>
      <w:r w:rsidRPr="00190BB8">
        <w:rPr>
          <w:rFonts w:eastAsia="Gulim"/>
          <w:color w:val="auto"/>
          <w:sz w:val="23"/>
          <w:szCs w:val="23"/>
          <w:lang w:val="vi-VN"/>
        </w:rPr>
        <w:t>của bạn. Bạn có thể muốn thay đổi một số phần của mỗi bài giảng tùy thuộ</w:t>
      </w:r>
      <w:r w:rsidR="001E3603" w:rsidRPr="00190BB8">
        <w:rPr>
          <w:rFonts w:eastAsia="Gulim"/>
          <w:color w:val="auto"/>
          <w:sz w:val="23"/>
          <w:szCs w:val="23"/>
          <w:lang w:val="vi-VN"/>
        </w:rPr>
        <w:t>c vào dân sự</w:t>
      </w:r>
      <w:r w:rsidRPr="00190BB8">
        <w:rPr>
          <w:rFonts w:eastAsia="Gulim"/>
          <w:color w:val="auto"/>
          <w:sz w:val="23"/>
          <w:szCs w:val="23"/>
          <w:lang w:val="vi-VN"/>
        </w:rPr>
        <w:t xml:space="preserve"> của bạn, nhưng về cơ bản tất cả những gì bạn phải làm là </w:t>
      </w:r>
      <w:r w:rsidR="001E3603" w:rsidRPr="00190BB8">
        <w:rPr>
          <w:rFonts w:eastAsia="Gulim"/>
          <w:color w:val="auto"/>
          <w:sz w:val="23"/>
          <w:szCs w:val="23"/>
          <w:lang w:val="vi-VN"/>
        </w:rPr>
        <w:t xml:space="preserve">đi </w:t>
      </w:r>
      <w:r w:rsidRPr="00190BB8">
        <w:rPr>
          <w:rFonts w:eastAsia="Gulim"/>
          <w:color w:val="auto"/>
          <w:sz w:val="23"/>
          <w:szCs w:val="23"/>
          <w:lang w:val="vi-VN"/>
        </w:rPr>
        <w:t xml:space="preserve">theo </w:t>
      </w:r>
      <w:r w:rsidR="001E3603" w:rsidRPr="00190BB8">
        <w:rPr>
          <w:rFonts w:eastAsia="Gulim"/>
          <w:color w:val="auto"/>
          <w:sz w:val="23"/>
          <w:szCs w:val="23"/>
          <w:lang w:val="vi-VN"/>
        </w:rPr>
        <w:t xml:space="preserve">bố cục </w:t>
      </w:r>
      <w:r w:rsidRPr="00190BB8">
        <w:rPr>
          <w:rFonts w:eastAsia="Gulim"/>
          <w:color w:val="auto"/>
          <w:sz w:val="23"/>
          <w:szCs w:val="23"/>
          <w:lang w:val="vi-VN"/>
        </w:rPr>
        <w:t xml:space="preserve">và </w:t>
      </w:r>
      <w:r w:rsidR="001E3603" w:rsidRPr="00190BB8">
        <w:rPr>
          <w:rFonts w:eastAsia="Gulim"/>
          <w:color w:val="auto"/>
          <w:sz w:val="23"/>
          <w:szCs w:val="23"/>
          <w:lang w:val="vi-VN"/>
        </w:rPr>
        <w:t xml:space="preserve">dân sự của </w:t>
      </w:r>
      <w:r w:rsidRPr="00190BB8">
        <w:rPr>
          <w:rFonts w:eastAsia="Gulim"/>
          <w:color w:val="auto"/>
          <w:sz w:val="23"/>
          <w:szCs w:val="23"/>
          <w:lang w:val="vi-VN"/>
        </w:rPr>
        <w:t>bạ</w:t>
      </w:r>
      <w:r w:rsidR="001E3603" w:rsidRPr="00190BB8">
        <w:rPr>
          <w:rFonts w:eastAsia="Gulim"/>
          <w:color w:val="auto"/>
          <w:sz w:val="23"/>
          <w:szCs w:val="23"/>
          <w:lang w:val="vi-VN"/>
        </w:rPr>
        <w:t>n nên</w:t>
      </w:r>
      <w:r w:rsidRPr="00190BB8">
        <w:rPr>
          <w:rFonts w:eastAsia="Gulim"/>
          <w:color w:val="auto"/>
          <w:sz w:val="23"/>
          <w:szCs w:val="23"/>
          <w:lang w:val="vi-VN"/>
        </w:rPr>
        <w:t xml:space="preserve"> hiểu đượ</w:t>
      </w:r>
      <w:r w:rsidR="001E3603" w:rsidRPr="00190BB8">
        <w:rPr>
          <w:rFonts w:eastAsia="Gulim"/>
          <w:color w:val="auto"/>
          <w:sz w:val="23"/>
          <w:szCs w:val="23"/>
          <w:lang w:val="vi-VN"/>
        </w:rPr>
        <w:t>c sứ</w:t>
      </w:r>
      <w:r w:rsidRPr="00190BB8">
        <w:rPr>
          <w:rFonts w:eastAsia="Gulim"/>
          <w:color w:val="auto"/>
          <w:sz w:val="23"/>
          <w:szCs w:val="23"/>
          <w:lang w:val="vi-VN"/>
        </w:rPr>
        <w:t xml:space="preserve"> điệp.</w:t>
      </w:r>
    </w:p>
    <w:p w:rsidR="003844F6" w:rsidRPr="00190BB8" w:rsidRDefault="003844F6" w:rsidP="008C3CE1">
      <w:pPr>
        <w:pStyle w:val="Default"/>
        <w:rPr>
          <w:color w:val="auto"/>
          <w:sz w:val="23"/>
          <w:szCs w:val="23"/>
          <w:lang w:val="vi-VN"/>
        </w:rPr>
      </w:pPr>
    </w:p>
    <w:p w:rsidR="00D200DA" w:rsidRPr="00190BB8" w:rsidRDefault="00D200DA" w:rsidP="00C02CAB">
      <w:pPr>
        <w:pStyle w:val="Default"/>
        <w:jc w:val="both"/>
        <w:rPr>
          <w:color w:val="auto"/>
          <w:sz w:val="23"/>
          <w:szCs w:val="23"/>
          <w:lang w:val="vi-VN"/>
        </w:rPr>
      </w:pPr>
      <w:r w:rsidRPr="00190BB8">
        <w:rPr>
          <w:color w:val="auto"/>
          <w:sz w:val="23"/>
          <w:szCs w:val="23"/>
          <w:lang w:val="vi-VN"/>
        </w:rPr>
        <w:t xml:space="preserve">1) </w:t>
      </w:r>
      <w:r w:rsidRPr="00190BB8">
        <w:rPr>
          <w:rStyle w:val="hps"/>
          <w:color w:val="auto"/>
          <w:sz w:val="23"/>
          <w:szCs w:val="23"/>
          <w:lang w:val="vi-VN"/>
        </w:rPr>
        <w:t>Ban đầu</w:t>
      </w:r>
      <w:r w:rsidRPr="00190BB8">
        <w:rPr>
          <w:color w:val="auto"/>
          <w:sz w:val="23"/>
          <w:szCs w:val="23"/>
          <w:lang w:val="vi-VN"/>
        </w:rPr>
        <w:t xml:space="preserve"> </w:t>
      </w:r>
      <w:r w:rsidRPr="00190BB8">
        <w:rPr>
          <w:rStyle w:val="hps"/>
          <w:color w:val="auto"/>
          <w:sz w:val="23"/>
          <w:szCs w:val="23"/>
          <w:lang w:val="vi-VN"/>
        </w:rPr>
        <w:t>là</w:t>
      </w:r>
      <w:r w:rsidRPr="00190BB8">
        <w:rPr>
          <w:color w:val="auto"/>
          <w:sz w:val="23"/>
          <w:szCs w:val="23"/>
          <w:lang w:val="vi-VN"/>
        </w:rPr>
        <w:t xml:space="preserve"> </w:t>
      </w:r>
      <w:r w:rsidRPr="00190BB8">
        <w:rPr>
          <w:rStyle w:val="hps"/>
          <w:color w:val="auto"/>
          <w:sz w:val="23"/>
          <w:szCs w:val="23"/>
          <w:lang w:val="vi-VN"/>
        </w:rPr>
        <w:t>một bảng nội dung</w:t>
      </w:r>
      <w:r w:rsidRPr="00190BB8">
        <w:rPr>
          <w:color w:val="auto"/>
          <w:sz w:val="23"/>
          <w:szCs w:val="23"/>
          <w:lang w:val="vi-VN"/>
        </w:rPr>
        <w:t xml:space="preserve">. </w:t>
      </w:r>
      <w:r w:rsidRPr="00190BB8">
        <w:rPr>
          <w:rStyle w:val="hps"/>
          <w:color w:val="auto"/>
          <w:sz w:val="23"/>
          <w:szCs w:val="23"/>
          <w:lang w:val="vi-VN"/>
        </w:rPr>
        <w:t>Sử</w:t>
      </w:r>
      <w:r w:rsidRPr="00190BB8">
        <w:rPr>
          <w:color w:val="auto"/>
          <w:sz w:val="23"/>
          <w:szCs w:val="23"/>
          <w:lang w:val="vi-VN"/>
        </w:rPr>
        <w:t xml:space="preserve"> </w:t>
      </w:r>
      <w:r w:rsidRPr="00190BB8">
        <w:rPr>
          <w:rStyle w:val="hps"/>
          <w:color w:val="auto"/>
          <w:sz w:val="23"/>
          <w:szCs w:val="23"/>
          <w:lang w:val="vi-VN"/>
        </w:rPr>
        <w:t>dụng</w:t>
      </w:r>
      <w:r w:rsidRPr="00190BB8">
        <w:rPr>
          <w:color w:val="auto"/>
          <w:sz w:val="23"/>
          <w:szCs w:val="23"/>
          <w:lang w:val="vi-VN"/>
        </w:rPr>
        <w:t xml:space="preserve"> </w:t>
      </w:r>
      <w:r w:rsidRPr="00190BB8">
        <w:rPr>
          <w:rStyle w:val="hps"/>
          <w:color w:val="auto"/>
          <w:sz w:val="23"/>
          <w:szCs w:val="23"/>
          <w:lang w:val="vi-VN"/>
        </w:rPr>
        <w:t>bảng này để</w:t>
      </w:r>
      <w:r w:rsidRPr="00190BB8">
        <w:rPr>
          <w:color w:val="auto"/>
          <w:sz w:val="23"/>
          <w:szCs w:val="23"/>
          <w:lang w:val="vi-VN"/>
        </w:rPr>
        <w:t xml:space="preserve"> </w:t>
      </w:r>
      <w:r w:rsidRPr="00190BB8">
        <w:rPr>
          <w:rStyle w:val="hps"/>
          <w:color w:val="auto"/>
          <w:sz w:val="23"/>
          <w:szCs w:val="23"/>
          <w:lang w:val="vi-VN"/>
        </w:rPr>
        <w:t>giúp</w:t>
      </w:r>
      <w:r w:rsidRPr="00190BB8">
        <w:rPr>
          <w:color w:val="auto"/>
          <w:sz w:val="23"/>
          <w:szCs w:val="23"/>
          <w:lang w:val="vi-VN"/>
        </w:rPr>
        <w:t xml:space="preserve"> </w:t>
      </w:r>
      <w:r w:rsidRPr="00190BB8">
        <w:rPr>
          <w:rStyle w:val="hps"/>
          <w:color w:val="auto"/>
          <w:sz w:val="23"/>
          <w:szCs w:val="23"/>
          <w:lang w:val="vi-VN"/>
        </w:rPr>
        <w:t>bạn tìm thấy một</w:t>
      </w:r>
      <w:r w:rsidRPr="00190BB8">
        <w:rPr>
          <w:color w:val="auto"/>
          <w:sz w:val="23"/>
          <w:szCs w:val="23"/>
          <w:lang w:val="vi-VN"/>
        </w:rPr>
        <w:t xml:space="preserve"> </w:t>
      </w:r>
      <w:r w:rsidRPr="00190BB8">
        <w:rPr>
          <w:rStyle w:val="hps"/>
          <w:color w:val="auto"/>
          <w:sz w:val="23"/>
          <w:szCs w:val="23"/>
          <w:lang w:val="vi-VN"/>
        </w:rPr>
        <w:t>sứ</w:t>
      </w:r>
      <w:r w:rsidRPr="00190BB8">
        <w:rPr>
          <w:color w:val="auto"/>
          <w:sz w:val="23"/>
          <w:szCs w:val="23"/>
          <w:lang w:val="vi-VN"/>
        </w:rPr>
        <w:t xml:space="preserve"> </w:t>
      </w:r>
      <w:r w:rsidRPr="00190BB8">
        <w:rPr>
          <w:rStyle w:val="hps"/>
          <w:color w:val="auto"/>
          <w:sz w:val="23"/>
          <w:szCs w:val="23"/>
          <w:lang w:val="vi-VN"/>
        </w:rPr>
        <w:t>điệp</w:t>
      </w:r>
      <w:r w:rsidRPr="00190BB8">
        <w:rPr>
          <w:color w:val="auto"/>
          <w:sz w:val="23"/>
          <w:szCs w:val="23"/>
          <w:lang w:val="vi-VN"/>
        </w:rPr>
        <w:t xml:space="preserve"> </w:t>
      </w:r>
      <w:r w:rsidRPr="00190BB8">
        <w:rPr>
          <w:rStyle w:val="hps"/>
          <w:color w:val="auto"/>
          <w:sz w:val="23"/>
          <w:szCs w:val="23"/>
          <w:lang w:val="vi-VN"/>
        </w:rPr>
        <w:t>về một chủ đề</w:t>
      </w:r>
      <w:r w:rsidRPr="00190BB8">
        <w:rPr>
          <w:color w:val="auto"/>
          <w:sz w:val="23"/>
          <w:szCs w:val="23"/>
          <w:lang w:val="vi-VN"/>
        </w:rPr>
        <w:t xml:space="preserve">, </w:t>
      </w:r>
      <w:r w:rsidRPr="00190BB8">
        <w:rPr>
          <w:rStyle w:val="hps"/>
          <w:color w:val="auto"/>
          <w:sz w:val="23"/>
          <w:szCs w:val="23"/>
          <w:lang w:val="vi-VN"/>
        </w:rPr>
        <w:t>bạn</w:t>
      </w:r>
      <w:r w:rsidRPr="00190BB8">
        <w:rPr>
          <w:color w:val="auto"/>
          <w:sz w:val="23"/>
          <w:szCs w:val="23"/>
          <w:lang w:val="vi-VN"/>
        </w:rPr>
        <w:t xml:space="preserve"> </w:t>
      </w:r>
      <w:r w:rsidRPr="00190BB8">
        <w:rPr>
          <w:rStyle w:val="hps"/>
          <w:color w:val="auto"/>
          <w:sz w:val="23"/>
          <w:szCs w:val="23"/>
          <w:lang w:val="vi-VN"/>
        </w:rPr>
        <w:t>sẽ</w:t>
      </w:r>
      <w:r w:rsidRPr="00190BB8">
        <w:rPr>
          <w:color w:val="auto"/>
          <w:sz w:val="23"/>
          <w:szCs w:val="23"/>
          <w:lang w:val="vi-VN"/>
        </w:rPr>
        <w:t xml:space="preserve"> </w:t>
      </w:r>
      <w:r w:rsidRPr="00190BB8">
        <w:rPr>
          <w:rStyle w:val="hps"/>
          <w:color w:val="auto"/>
          <w:sz w:val="23"/>
          <w:szCs w:val="23"/>
          <w:lang w:val="vi-VN"/>
        </w:rPr>
        <w:t>rao</w:t>
      </w:r>
      <w:r w:rsidRPr="00190BB8">
        <w:rPr>
          <w:color w:val="auto"/>
          <w:sz w:val="23"/>
          <w:szCs w:val="23"/>
          <w:lang w:val="vi-VN"/>
        </w:rPr>
        <w:t xml:space="preserve"> </w:t>
      </w:r>
      <w:r w:rsidRPr="00190BB8">
        <w:rPr>
          <w:rStyle w:val="hps"/>
          <w:color w:val="auto"/>
          <w:sz w:val="23"/>
          <w:szCs w:val="23"/>
          <w:lang w:val="vi-VN"/>
        </w:rPr>
        <w:t>giảng</w:t>
      </w:r>
      <w:r w:rsidRPr="00190BB8">
        <w:rPr>
          <w:color w:val="auto"/>
          <w:sz w:val="23"/>
          <w:szCs w:val="23"/>
          <w:lang w:val="vi-VN"/>
        </w:rPr>
        <w:t xml:space="preserve"> </w:t>
      </w:r>
      <w:r w:rsidRPr="00190BB8">
        <w:rPr>
          <w:rStyle w:val="hps"/>
          <w:color w:val="auto"/>
          <w:sz w:val="23"/>
          <w:szCs w:val="23"/>
          <w:lang w:val="vi-VN"/>
        </w:rPr>
        <w:t>cho dân sự của</w:t>
      </w:r>
      <w:r w:rsidRPr="00190BB8">
        <w:rPr>
          <w:color w:val="auto"/>
          <w:sz w:val="23"/>
          <w:szCs w:val="23"/>
          <w:lang w:val="vi-VN"/>
        </w:rPr>
        <w:t xml:space="preserve"> </w:t>
      </w:r>
      <w:r w:rsidRPr="00190BB8">
        <w:rPr>
          <w:rStyle w:val="hps"/>
          <w:color w:val="auto"/>
          <w:sz w:val="23"/>
          <w:szCs w:val="23"/>
          <w:lang w:val="vi-VN"/>
        </w:rPr>
        <w:t>bạn</w:t>
      </w:r>
      <w:r w:rsidRPr="00190BB8">
        <w:rPr>
          <w:color w:val="auto"/>
          <w:sz w:val="23"/>
          <w:szCs w:val="23"/>
          <w:lang w:val="vi-VN"/>
        </w:rPr>
        <w:t>.</w:t>
      </w:r>
      <w:r w:rsidRPr="00190BB8">
        <w:rPr>
          <w:color w:val="auto"/>
          <w:sz w:val="23"/>
          <w:szCs w:val="23"/>
          <w:lang w:val="vi-VN"/>
        </w:rPr>
        <w:br/>
        <w:t xml:space="preserve">2) </w:t>
      </w:r>
      <w:r w:rsidRPr="00190BB8">
        <w:rPr>
          <w:rStyle w:val="hps"/>
          <w:color w:val="auto"/>
          <w:sz w:val="23"/>
          <w:szCs w:val="23"/>
          <w:lang w:val="vi-VN"/>
        </w:rPr>
        <w:t>Cuốn sách này</w:t>
      </w:r>
      <w:r w:rsidRPr="00190BB8">
        <w:rPr>
          <w:color w:val="auto"/>
          <w:sz w:val="23"/>
          <w:szCs w:val="23"/>
          <w:lang w:val="vi-VN"/>
        </w:rPr>
        <w:t xml:space="preserve"> </w:t>
      </w:r>
      <w:r w:rsidRPr="00190BB8">
        <w:rPr>
          <w:rStyle w:val="hps"/>
          <w:color w:val="auto"/>
          <w:sz w:val="23"/>
          <w:szCs w:val="23"/>
          <w:lang w:val="vi-VN"/>
        </w:rPr>
        <w:t>về cơ bản được chia</w:t>
      </w:r>
      <w:r w:rsidRPr="00190BB8">
        <w:rPr>
          <w:color w:val="auto"/>
          <w:sz w:val="23"/>
          <w:szCs w:val="23"/>
          <w:lang w:val="vi-VN"/>
        </w:rPr>
        <w:t xml:space="preserve"> </w:t>
      </w:r>
      <w:r w:rsidRPr="00190BB8">
        <w:rPr>
          <w:rStyle w:val="hps"/>
          <w:color w:val="auto"/>
          <w:sz w:val="23"/>
          <w:szCs w:val="23"/>
          <w:lang w:val="vi-VN"/>
        </w:rPr>
        <w:t>thành ba phần.</w:t>
      </w:r>
    </w:p>
    <w:p w:rsidR="008C3CE1" w:rsidRPr="00190BB8" w:rsidRDefault="00D200DA" w:rsidP="00C02CAB">
      <w:pPr>
        <w:pStyle w:val="Default"/>
        <w:jc w:val="both"/>
        <w:rPr>
          <w:color w:val="auto"/>
          <w:sz w:val="23"/>
          <w:szCs w:val="23"/>
          <w:lang w:val="vi-VN"/>
        </w:rPr>
      </w:pPr>
      <w:r w:rsidRPr="00190BB8">
        <w:rPr>
          <w:color w:val="auto"/>
          <w:sz w:val="23"/>
          <w:szCs w:val="23"/>
          <w:lang w:val="vi-VN"/>
        </w:rPr>
        <w:t xml:space="preserve">Phần 1: NHỮNG NGƯỜI CÓ ĐỨC TIN LỚN. </w:t>
      </w:r>
      <w:r w:rsidRPr="00190BB8">
        <w:rPr>
          <w:rStyle w:val="hps"/>
          <w:color w:val="auto"/>
          <w:sz w:val="23"/>
          <w:szCs w:val="23"/>
          <w:lang w:val="vi-VN"/>
        </w:rPr>
        <w:t>Cuốn sách này</w:t>
      </w:r>
      <w:r w:rsidRPr="00190BB8">
        <w:rPr>
          <w:color w:val="auto"/>
          <w:sz w:val="23"/>
          <w:szCs w:val="23"/>
          <w:lang w:val="vi-VN"/>
        </w:rPr>
        <w:t xml:space="preserve"> </w:t>
      </w:r>
      <w:r w:rsidRPr="00190BB8">
        <w:rPr>
          <w:rStyle w:val="hps"/>
          <w:color w:val="auto"/>
          <w:sz w:val="23"/>
          <w:szCs w:val="23"/>
          <w:lang w:val="vi-VN"/>
        </w:rPr>
        <w:t>chỉ</w:t>
      </w:r>
      <w:r w:rsidRPr="00190BB8">
        <w:rPr>
          <w:color w:val="auto"/>
          <w:sz w:val="23"/>
          <w:szCs w:val="23"/>
          <w:lang w:val="vi-VN"/>
        </w:rPr>
        <w:t xml:space="preserve"> </w:t>
      </w:r>
      <w:r w:rsidRPr="00190BB8">
        <w:rPr>
          <w:rStyle w:val="hps"/>
          <w:color w:val="auto"/>
          <w:sz w:val="23"/>
          <w:szCs w:val="23"/>
          <w:lang w:val="vi-VN"/>
        </w:rPr>
        <w:t>bắt</w:t>
      </w:r>
      <w:r w:rsidRPr="00190BB8">
        <w:rPr>
          <w:color w:val="auto"/>
          <w:sz w:val="23"/>
          <w:szCs w:val="23"/>
          <w:lang w:val="vi-VN"/>
        </w:rPr>
        <w:t xml:space="preserve"> </w:t>
      </w:r>
      <w:r w:rsidRPr="00190BB8">
        <w:rPr>
          <w:rStyle w:val="hps"/>
          <w:color w:val="auto"/>
          <w:sz w:val="23"/>
          <w:szCs w:val="23"/>
          <w:lang w:val="vi-VN"/>
        </w:rPr>
        <w:t>đầu</w:t>
      </w:r>
      <w:r w:rsidRPr="00190BB8">
        <w:rPr>
          <w:color w:val="auto"/>
          <w:sz w:val="23"/>
          <w:szCs w:val="23"/>
          <w:lang w:val="vi-VN"/>
        </w:rPr>
        <w:t xml:space="preserve"> </w:t>
      </w:r>
      <w:r w:rsidRPr="00190BB8">
        <w:rPr>
          <w:rStyle w:val="hps"/>
          <w:color w:val="auto"/>
          <w:sz w:val="23"/>
          <w:szCs w:val="23"/>
          <w:lang w:val="vi-VN"/>
        </w:rPr>
        <w:t>xem xét</w:t>
      </w:r>
      <w:r w:rsidRPr="00190BB8">
        <w:rPr>
          <w:color w:val="auto"/>
          <w:sz w:val="23"/>
          <w:szCs w:val="23"/>
          <w:lang w:val="vi-VN"/>
        </w:rPr>
        <w:t xml:space="preserve"> </w:t>
      </w:r>
      <w:r w:rsidRPr="00190BB8">
        <w:rPr>
          <w:rStyle w:val="hps"/>
          <w:color w:val="auto"/>
          <w:sz w:val="23"/>
          <w:szCs w:val="23"/>
          <w:lang w:val="vi-VN"/>
        </w:rPr>
        <w:t>một</w:t>
      </w:r>
      <w:r w:rsidRPr="00190BB8">
        <w:rPr>
          <w:color w:val="auto"/>
          <w:sz w:val="23"/>
          <w:szCs w:val="23"/>
          <w:lang w:val="vi-VN"/>
        </w:rPr>
        <w:t xml:space="preserve"> </w:t>
      </w:r>
      <w:r w:rsidRPr="00190BB8">
        <w:rPr>
          <w:rStyle w:val="hps"/>
          <w:color w:val="auto"/>
          <w:sz w:val="23"/>
          <w:szCs w:val="23"/>
          <w:lang w:val="vi-VN"/>
        </w:rPr>
        <w:t>số</w:t>
      </w:r>
      <w:r w:rsidRPr="00190BB8">
        <w:rPr>
          <w:color w:val="auto"/>
          <w:sz w:val="23"/>
          <w:szCs w:val="23"/>
          <w:lang w:val="vi-VN"/>
        </w:rPr>
        <w:t xml:space="preserve"> </w:t>
      </w:r>
      <w:r w:rsidRPr="00190BB8">
        <w:rPr>
          <w:rStyle w:val="hps"/>
          <w:color w:val="auto"/>
          <w:sz w:val="23"/>
          <w:szCs w:val="23"/>
          <w:lang w:val="vi-VN"/>
        </w:rPr>
        <w:t>những người có đức tin lớn</w:t>
      </w:r>
      <w:r w:rsidRPr="00190BB8">
        <w:rPr>
          <w:color w:val="auto"/>
          <w:sz w:val="23"/>
          <w:szCs w:val="23"/>
          <w:lang w:val="vi-VN"/>
        </w:rPr>
        <w:t xml:space="preserve"> </w:t>
      </w:r>
      <w:r w:rsidRPr="00190BB8">
        <w:rPr>
          <w:rStyle w:val="hps"/>
          <w:color w:val="auto"/>
          <w:sz w:val="23"/>
          <w:szCs w:val="23"/>
          <w:lang w:val="vi-VN"/>
        </w:rPr>
        <w:t>trong Kinh Thánh</w:t>
      </w:r>
      <w:r w:rsidRPr="00190BB8">
        <w:rPr>
          <w:color w:val="auto"/>
          <w:sz w:val="23"/>
          <w:szCs w:val="23"/>
          <w:lang w:val="vi-VN"/>
        </w:rPr>
        <w:t xml:space="preserve">. </w:t>
      </w:r>
      <w:r w:rsidRPr="00190BB8">
        <w:rPr>
          <w:rStyle w:val="hps"/>
          <w:color w:val="auto"/>
          <w:sz w:val="23"/>
          <w:szCs w:val="23"/>
          <w:lang w:val="vi-VN"/>
        </w:rPr>
        <w:t>Tôi hy vọng rằng bạn sẽ</w:t>
      </w:r>
      <w:r w:rsidRPr="00190BB8">
        <w:rPr>
          <w:color w:val="auto"/>
          <w:sz w:val="23"/>
          <w:szCs w:val="23"/>
          <w:lang w:val="vi-VN"/>
        </w:rPr>
        <w:t xml:space="preserve"> </w:t>
      </w:r>
      <w:r w:rsidRPr="00190BB8">
        <w:rPr>
          <w:rStyle w:val="hps"/>
          <w:color w:val="auto"/>
          <w:sz w:val="23"/>
          <w:szCs w:val="23"/>
          <w:lang w:val="vi-VN"/>
        </w:rPr>
        <w:t>nghiên cứu chuyên sâu</w:t>
      </w:r>
      <w:r w:rsidRPr="00190BB8">
        <w:rPr>
          <w:color w:val="auto"/>
          <w:sz w:val="23"/>
          <w:szCs w:val="23"/>
          <w:lang w:val="vi-VN"/>
        </w:rPr>
        <w:t xml:space="preserve"> </w:t>
      </w:r>
      <w:r w:rsidRPr="00190BB8">
        <w:rPr>
          <w:rStyle w:val="hps"/>
          <w:color w:val="auto"/>
          <w:sz w:val="23"/>
          <w:szCs w:val="23"/>
          <w:lang w:val="vi-VN"/>
        </w:rPr>
        <w:t>nhiều</w:t>
      </w:r>
      <w:r w:rsidRPr="00190BB8">
        <w:rPr>
          <w:color w:val="auto"/>
          <w:sz w:val="23"/>
          <w:szCs w:val="23"/>
          <w:lang w:val="vi-VN"/>
        </w:rPr>
        <w:t xml:space="preserve"> </w:t>
      </w:r>
      <w:r w:rsidRPr="00190BB8">
        <w:rPr>
          <w:rStyle w:val="hps"/>
          <w:color w:val="auto"/>
          <w:sz w:val="23"/>
          <w:szCs w:val="23"/>
          <w:lang w:val="vi-VN"/>
        </w:rPr>
        <w:t>người khác</w:t>
      </w:r>
      <w:r w:rsidRPr="00190BB8">
        <w:rPr>
          <w:color w:val="auto"/>
          <w:sz w:val="23"/>
          <w:szCs w:val="23"/>
          <w:lang w:val="vi-VN"/>
        </w:rPr>
        <w:t xml:space="preserve"> </w:t>
      </w:r>
      <w:r w:rsidRPr="00190BB8">
        <w:rPr>
          <w:rStyle w:val="hps"/>
          <w:color w:val="auto"/>
          <w:sz w:val="23"/>
          <w:szCs w:val="23"/>
          <w:lang w:val="vi-VN"/>
        </w:rPr>
        <w:t>có đức tin lớn từ</w:t>
      </w:r>
      <w:r w:rsidRPr="00190BB8">
        <w:rPr>
          <w:color w:val="auto"/>
          <w:sz w:val="23"/>
          <w:szCs w:val="23"/>
          <w:lang w:val="vi-VN"/>
        </w:rPr>
        <w:t xml:space="preserve"> </w:t>
      </w:r>
      <w:r w:rsidRPr="00190BB8">
        <w:rPr>
          <w:rStyle w:val="hps"/>
          <w:color w:val="auto"/>
          <w:sz w:val="23"/>
          <w:szCs w:val="23"/>
          <w:lang w:val="vi-VN"/>
        </w:rPr>
        <w:t>Kinh</w:t>
      </w:r>
      <w:r w:rsidRPr="00190BB8">
        <w:rPr>
          <w:color w:val="auto"/>
          <w:sz w:val="23"/>
          <w:szCs w:val="23"/>
          <w:lang w:val="vi-VN"/>
        </w:rPr>
        <w:t xml:space="preserve"> </w:t>
      </w:r>
      <w:r w:rsidRPr="00190BB8">
        <w:rPr>
          <w:rStyle w:val="hps"/>
          <w:color w:val="auto"/>
          <w:sz w:val="23"/>
          <w:szCs w:val="23"/>
          <w:lang w:val="vi-VN"/>
        </w:rPr>
        <w:t>Thánh</w:t>
      </w:r>
      <w:r w:rsidRPr="00190BB8">
        <w:rPr>
          <w:color w:val="auto"/>
          <w:sz w:val="23"/>
          <w:szCs w:val="23"/>
          <w:lang w:val="vi-VN"/>
        </w:rPr>
        <w:t xml:space="preserve">. </w:t>
      </w:r>
      <w:r w:rsidRPr="00190BB8">
        <w:rPr>
          <w:rStyle w:val="hps"/>
          <w:color w:val="auto"/>
          <w:sz w:val="23"/>
          <w:szCs w:val="23"/>
          <w:lang w:val="vi-VN"/>
        </w:rPr>
        <w:t>Cuốn sách này</w:t>
      </w:r>
      <w:r w:rsidRPr="00190BB8">
        <w:rPr>
          <w:color w:val="auto"/>
          <w:sz w:val="23"/>
          <w:szCs w:val="23"/>
          <w:lang w:val="vi-VN"/>
        </w:rPr>
        <w:t xml:space="preserve"> </w:t>
      </w:r>
      <w:r w:rsidRPr="00190BB8">
        <w:rPr>
          <w:rStyle w:val="hps"/>
          <w:color w:val="auto"/>
          <w:sz w:val="23"/>
          <w:szCs w:val="23"/>
          <w:lang w:val="vi-VN"/>
        </w:rPr>
        <w:t>bắt</w:t>
      </w:r>
      <w:r w:rsidRPr="00190BB8">
        <w:rPr>
          <w:color w:val="auto"/>
          <w:sz w:val="23"/>
          <w:szCs w:val="23"/>
          <w:lang w:val="vi-VN"/>
        </w:rPr>
        <w:t xml:space="preserve"> </w:t>
      </w:r>
      <w:r w:rsidRPr="00190BB8">
        <w:rPr>
          <w:rStyle w:val="hps"/>
          <w:color w:val="auto"/>
          <w:sz w:val="23"/>
          <w:szCs w:val="23"/>
          <w:lang w:val="vi-VN"/>
        </w:rPr>
        <w:t>đầu xem xét</w:t>
      </w:r>
      <w:r w:rsidRPr="00190BB8">
        <w:rPr>
          <w:color w:val="auto"/>
          <w:sz w:val="23"/>
          <w:szCs w:val="23"/>
          <w:lang w:val="vi-VN"/>
        </w:rPr>
        <w:t xml:space="preserve"> </w:t>
      </w:r>
      <w:r w:rsidRPr="00190BB8">
        <w:rPr>
          <w:rStyle w:val="hps"/>
          <w:color w:val="auto"/>
          <w:sz w:val="23"/>
          <w:szCs w:val="23"/>
          <w:lang w:val="vi-VN"/>
        </w:rPr>
        <w:t>đời sống của</w:t>
      </w:r>
      <w:r w:rsidRPr="00190BB8">
        <w:rPr>
          <w:color w:val="auto"/>
          <w:sz w:val="23"/>
          <w:szCs w:val="23"/>
          <w:lang w:val="vi-VN"/>
        </w:rPr>
        <w:t xml:space="preserve"> </w:t>
      </w:r>
      <w:r w:rsidRPr="00190BB8">
        <w:rPr>
          <w:rStyle w:val="hps"/>
          <w:color w:val="auto"/>
          <w:sz w:val="23"/>
          <w:szCs w:val="23"/>
          <w:lang w:val="vi-VN"/>
        </w:rPr>
        <w:t>A-đam</w:t>
      </w:r>
      <w:r w:rsidRPr="00190BB8">
        <w:rPr>
          <w:color w:val="auto"/>
          <w:sz w:val="23"/>
          <w:szCs w:val="23"/>
          <w:lang w:val="vi-VN"/>
        </w:rPr>
        <w:t xml:space="preserve">, Nô-ê, và </w:t>
      </w:r>
      <w:r w:rsidRPr="00190BB8">
        <w:rPr>
          <w:rStyle w:val="hps"/>
          <w:color w:val="auto"/>
          <w:sz w:val="23"/>
          <w:szCs w:val="23"/>
          <w:lang w:val="vi-VN"/>
        </w:rPr>
        <w:t>Áp-ra-ham</w:t>
      </w:r>
      <w:r w:rsidRPr="00190BB8">
        <w:rPr>
          <w:color w:val="auto"/>
          <w:sz w:val="23"/>
          <w:szCs w:val="23"/>
          <w:lang w:val="vi-VN"/>
        </w:rPr>
        <w:t>.</w:t>
      </w:r>
    </w:p>
    <w:p w:rsidR="00D200DA" w:rsidRPr="00190BB8" w:rsidRDefault="00D200DA" w:rsidP="00C02CAB">
      <w:pPr>
        <w:pStyle w:val="Default"/>
        <w:jc w:val="both"/>
        <w:rPr>
          <w:rStyle w:val="hps"/>
          <w:color w:val="auto"/>
          <w:sz w:val="23"/>
          <w:szCs w:val="23"/>
          <w:lang w:val="vi-VN"/>
        </w:rPr>
      </w:pPr>
      <w:r w:rsidRPr="00190BB8">
        <w:rPr>
          <w:color w:val="auto"/>
          <w:sz w:val="23"/>
          <w:szCs w:val="23"/>
          <w:lang w:val="vi-VN"/>
        </w:rPr>
        <w:t xml:space="preserve">Phần 2: </w:t>
      </w:r>
      <w:r w:rsidR="00EF36D5" w:rsidRPr="00190BB8">
        <w:rPr>
          <w:rStyle w:val="hps"/>
          <w:color w:val="auto"/>
          <w:sz w:val="23"/>
          <w:szCs w:val="23"/>
          <w:lang w:val="vi-VN"/>
        </w:rPr>
        <w:t xml:space="preserve">THẦN HỌC </w:t>
      </w:r>
      <w:r w:rsidRPr="00190BB8">
        <w:rPr>
          <w:rStyle w:val="hps"/>
          <w:color w:val="auto"/>
          <w:sz w:val="23"/>
          <w:szCs w:val="23"/>
          <w:lang w:val="vi-VN"/>
        </w:rPr>
        <w:t>THỰC HÀNH</w:t>
      </w:r>
      <w:r w:rsidRPr="00190BB8">
        <w:rPr>
          <w:color w:val="auto"/>
          <w:sz w:val="23"/>
          <w:szCs w:val="23"/>
          <w:lang w:val="vi-VN"/>
        </w:rPr>
        <w:t xml:space="preserve">. </w:t>
      </w:r>
      <w:r w:rsidRPr="00190BB8">
        <w:rPr>
          <w:rStyle w:val="hps"/>
          <w:color w:val="auto"/>
          <w:sz w:val="23"/>
          <w:szCs w:val="23"/>
          <w:lang w:val="vi-VN"/>
        </w:rPr>
        <w:t>Nói cách khác,</w:t>
      </w:r>
      <w:r w:rsidRPr="00190BB8">
        <w:rPr>
          <w:color w:val="auto"/>
          <w:sz w:val="23"/>
          <w:szCs w:val="23"/>
          <w:lang w:val="vi-VN"/>
        </w:rPr>
        <w:t xml:space="preserve"> </w:t>
      </w:r>
      <w:r w:rsidRPr="00190BB8">
        <w:rPr>
          <w:rStyle w:val="hps"/>
          <w:color w:val="auto"/>
          <w:sz w:val="23"/>
          <w:szCs w:val="23"/>
          <w:lang w:val="vi-VN"/>
        </w:rPr>
        <w:t>chúng tôi cố gắng</w:t>
      </w:r>
      <w:r w:rsidRPr="00190BB8">
        <w:rPr>
          <w:color w:val="auto"/>
          <w:sz w:val="23"/>
          <w:szCs w:val="23"/>
          <w:lang w:val="vi-VN"/>
        </w:rPr>
        <w:t xml:space="preserve"> </w:t>
      </w:r>
      <w:r w:rsidRPr="00190BB8">
        <w:rPr>
          <w:rStyle w:val="hps"/>
          <w:color w:val="auto"/>
          <w:sz w:val="23"/>
          <w:szCs w:val="23"/>
          <w:lang w:val="vi-VN"/>
        </w:rPr>
        <w:t>nghiên</w:t>
      </w:r>
      <w:r w:rsidRPr="00190BB8">
        <w:rPr>
          <w:color w:val="auto"/>
          <w:sz w:val="23"/>
          <w:szCs w:val="23"/>
          <w:lang w:val="vi-VN"/>
        </w:rPr>
        <w:t xml:space="preserve"> </w:t>
      </w:r>
      <w:r w:rsidRPr="00190BB8">
        <w:rPr>
          <w:rStyle w:val="hps"/>
          <w:color w:val="auto"/>
          <w:sz w:val="23"/>
          <w:szCs w:val="23"/>
          <w:lang w:val="vi-VN"/>
        </w:rPr>
        <w:t>cứu</w:t>
      </w:r>
      <w:r w:rsidRPr="00190BB8">
        <w:rPr>
          <w:color w:val="auto"/>
          <w:sz w:val="23"/>
          <w:szCs w:val="23"/>
          <w:lang w:val="vi-VN"/>
        </w:rPr>
        <w:t xml:space="preserve"> </w:t>
      </w:r>
      <w:r w:rsidRPr="00190BB8">
        <w:rPr>
          <w:rStyle w:val="hps"/>
          <w:color w:val="auto"/>
          <w:sz w:val="23"/>
          <w:szCs w:val="23"/>
          <w:lang w:val="vi-VN"/>
        </w:rPr>
        <w:t xml:space="preserve">một số </w:t>
      </w:r>
      <w:r w:rsidR="00C02CAB">
        <w:rPr>
          <w:rStyle w:val="hps"/>
          <w:color w:val="auto"/>
          <w:sz w:val="23"/>
          <w:szCs w:val="23"/>
        </w:rPr>
        <w:t xml:space="preserve">lẽ thật </w:t>
      </w:r>
      <w:r w:rsidRPr="00190BB8">
        <w:rPr>
          <w:rStyle w:val="hps"/>
          <w:color w:val="auto"/>
          <w:sz w:val="23"/>
          <w:szCs w:val="23"/>
          <w:lang w:val="vi-VN"/>
        </w:rPr>
        <w:t>rất quan trọng dạy cho mọi người</w:t>
      </w:r>
      <w:r w:rsidRPr="00190BB8">
        <w:rPr>
          <w:color w:val="auto"/>
          <w:sz w:val="23"/>
          <w:szCs w:val="23"/>
          <w:lang w:val="vi-VN"/>
        </w:rPr>
        <w:t xml:space="preserve"> </w:t>
      </w:r>
      <w:r w:rsidR="00EF36D5" w:rsidRPr="00190BB8">
        <w:rPr>
          <w:color w:val="auto"/>
          <w:sz w:val="23"/>
          <w:szCs w:val="23"/>
          <w:lang w:val="vi-VN"/>
        </w:rPr>
        <w:t xml:space="preserve">cách </w:t>
      </w:r>
      <w:r w:rsidRPr="00190BB8">
        <w:rPr>
          <w:rStyle w:val="hps"/>
          <w:color w:val="auto"/>
          <w:sz w:val="23"/>
          <w:szCs w:val="23"/>
          <w:lang w:val="vi-VN"/>
        </w:rPr>
        <w:t>làm</w:t>
      </w:r>
      <w:r w:rsidRPr="00190BB8">
        <w:rPr>
          <w:color w:val="auto"/>
          <w:sz w:val="23"/>
          <w:szCs w:val="23"/>
          <w:lang w:val="vi-VN"/>
        </w:rPr>
        <w:t xml:space="preserve"> </w:t>
      </w:r>
      <w:r w:rsidRPr="00190BB8">
        <w:rPr>
          <w:rStyle w:val="hps"/>
          <w:color w:val="auto"/>
          <w:sz w:val="23"/>
          <w:szCs w:val="23"/>
          <w:lang w:val="vi-VN"/>
        </w:rPr>
        <w:t>thế</w:t>
      </w:r>
      <w:r w:rsidRPr="00190BB8">
        <w:rPr>
          <w:color w:val="auto"/>
          <w:sz w:val="23"/>
          <w:szCs w:val="23"/>
          <w:lang w:val="vi-VN"/>
        </w:rPr>
        <w:t xml:space="preserve"> </w:t>
      </w:r>
      <w:r w:rsidRPr="00190BB8">
        <w:rPr>
          <w:rStyle w:val="hps"/>
          <w:color w:val="auto"/>
          <w:sz w:val="23"/>
          <w:szCs w:val="23"/>
          <w:lang w:val="vi-VN"/>
        </w:rPr>
        <w:t>nào</w:t>
      </w:r>
      <w:r w:rsidRPr="00190BB8">
        <w:rPr>
          <w:color w:val="auto"/>
          <w:sz w:val="23"/>
          <w:szCs w:val="23"/>
          <w:lang w:val="vi-VN"/>
        </w:rPr>
        <w:t xml:space="preserve"> </w:t>
      </w:r>
      <w:r w:rsidRPr="00190BB8">
        <w:rPr>
          <w:rStyle w:val="hps"/>
          <w:color w:val="auto"/>
          <w:sz w:val="23"/>
          <w:szCs w:val="23"/>
          <w:lang w:val="vi-VN"/>
        </w:rPr>
        <w:t>để</w:t>
      </w:r>
      <w:r w:rsidRPr="00190BB8">
        <w:rPr>
          <w:color w:val="auto"/>
          <w:sz w:val="23"/>
          <w:szCs w:val="23"/>
          <w:lang w:val="vi-VN"/>
        </w:rPr>
        <w:t xml:space="preserve"> </w:t>
      </w:r>
      <w:r w:rsidRPr="00190BB8">
        <w:rPr>
          <w:rStyle w:val="hps"/>
          <w:color w:val="auto"/>
          <w:sz w:val="23"/>
          <w:szCs w:val="23"/>
          <w:lang w:val="vi-VN"/>
        </w:rPr>
        <w:t xml:space="preserve">nhận biết </w:t>
      </w:r>
      <w:r w:rsidR="00EF36D5" w:rsidRPr="00190BB8">
        <w:rPr>
          <w:rStyle w:val="hps"/>
          <w:color w:val="auto"/>
          <w:sz w:val="23"/>
          <w:szCs w:val="23"/>
          <w:lang w:val="vi-VN"/>
        </w:rPr>
        <w:t xml:space="preserve">Đức Chúa Trời </w:t>
      </w:r>
      <w:r w:rsidRPr="00190BB8">
        <w:rPr>
          <w:rStyle w:val="hps"/>
          <w:color w:val="auto"/>
          <w:sz w:val="23"/>
          <w:szCs w:val="23"/>
          <w:lang w:val="vi-VN"/>
        </w:rPr>
        <w:t>tốt hơn cũng như</w:t>
      </w:r>
      <w:r w:rsidRPr="00190BB8">
        <w:rPr>
          <w:color w:val="auto"/>
          <w:sz w:val="23"/>
          <w:szCs w:val="23"/>
          <w:lang w:val="vi-VN"/>
        </w:rPr>
        <w:t xml:space="preserve"> </w:t>
      </w:r>
      <w:r w:rsidR="00C02CAB">
        <w:rPr>
          <w:rStyle w:val="hps"/>
          <w:color w:val="auto"/>
          <w:sz w:val="23"/>
          <w:szCs w:val="23"/>
        </w:rPr>
        <w:t xml:space="preserve">lẽ thật </w:t>
      </w:r>
      <w:r w:rsidRPr="00190BB8">
        <w:rPr>
          <w:rStyle w:val="hps"/>
          <w:color w:val="auto"/>
          <w:sz w:val="23"/>
          <w:szCs w:val="23"/>
          <w:lang w:val="vi-VN"/>
        </w:rPr>
        <w:t>dạy</w:t>
      </w:r>
      <w:r w:rsidRPr="00190BB8">
        <w:rPr>
          <w:color w:val="auto"/>
          <w:sz w:val="23"/>
          <w:szCs w:val="23"/>
          <w:lang w:val="vi-VN"/>
        </w:rPr>
        <w:t xml:space="preserve"> </w:t>
      </w:r>
      <w:r w:rsidR="00EF36D5" w:rsidRPr="00190BB8">
        <w:rPr>
          <w:color w:val="auto"/>
          <w:sz w:val="23"/>
          <w:szCs w:val="23"/>
          <w:lang w:val="vi-VN"/>
        </w:rPr>
        <w:t xml:space="preserve">cách </w:t>
      </w:r>
      <w:r w:rsidRPr="00190BB8">
        <w:rPr>
          <w:rStyle w:val="hps"/>
          <w:color w:val="auto"/>
          <w:sz w:val="23"/>
          <w:szCs w:val="23"/>
          <w:lang w:val="vi-VN"/>
        </w:rPr>
        <w:t>làm</w:t>
      </w:r>
      <w:r w:rsidRPr="00190BB8">
        <w:rPr>
          <w:color w:val="auto"/>
          <w:sz w:val="23"/>
          <w:szCs w:val="23"/>
          <w:lang w:val="vi-VN"/>
        </w:rPr>
        <w:t xml:space="preserve"> </w:t>
      </w:r>
      <w:r w:rsidRPr="00190BB8">
        <w:rPr>
          <w:rStyle w:val="hps"/>
          <w:color w:val="auto"/>
          <w:sz w:val="23"/>
          <w:szCs w:val="23"/>
          <w:lang w:val="vi-VN"/>
        </w:rPr>
        <w:t>thế</w:t>
      </w:r>
      <w:r w:rsidRPr="00190BB8">
        <w:rPr>
          <w:color w:val="auto"/>
          <w:sz w:val="23"/>
          <w:szCs w:val="23"/>
          <w:lang w:val="vi-VN"/>
        </w:rPr>
        <w:t xml:space="preserve"> </w:t>
      </w:r>
      <w:r w:rsidRPr="00190BB8">
        <w:rPr>
          <w:rStyle w:val="hps"/>
          <w:color w:val="auto"/>
          <w:sz w:val="23"/>
          <w:szCs w:val="23"/>
          <w:lang w:val="vi-VN"/>
        </w:rPr>
        <w:t>nào</w:t>
      </w:r>
      <w:r w:rsidRPr="00190BB8">
        <w:rPr>
          <w:color w:val="auto"/>
          <w:sz w:val="23"/>
          <w:szCs w:val="23"/>
          <w:lang w:val="vi-VN"/>
        </w:rPr>
        <w:t xml:space="preserve"> </w:t>
      </w:r>
      <w:r w:rsidRPr="00190BB8">
        <w:rPr>
          <w:rStyle w:val="hps"/>
          <w:color w:val="auto"/>
          <w:sz w:val="23"/>
          <w:szCs w:val="23"/>
          <w:lang w:val="vi-VN"/>
        </w:rPr>
        <w:t>để</w:t>
      </w:r>
      <w:r w:rsidRPr="00190BB8">
        <w:rPr>
          <w:color w:val="auto"/>
          <w:sz w:val="23"/>
          <w:szCs w:val="23"/>
          <w:lang w:val="vi-VN"/>
        </w:rPr>
        <w:t xml:space="preserve"> </w:t>
      </w:r>
      <w:r w:rsidRPr="00190BB8">
        <w:rPr>
          <w:rStyle w:val="hps"/>
          <w:color w:val="auto"/>
          <w:sz w:val="23"/>
          <w:szCs w:val="23"/>
          <w:lang w:val="vi-VN"/>
        </w:rPr>
        <w:t>phát</w:t>
      </w:r>
      <w:r w:rsidRPr="00190BB8">
        <w:rPr>
          <w:color w:val="auto"/>
          <w:sz w:val="23"/>
          <w:szCs w:val="23"/>
          <w:lang w:val="vi-VN"/>
        </w:rPr>
        <w:t xml:space="preserve"> </w:t>
      </w:r>
      <w:r w:rsidRPr="00190BB8">
        <w:rPr>
          <w:rStyle w:val="hps"/>
          <w:color w:val="auto"/>
          <w:sz w:val="23"/>
          <w:szCs w:val="23"/>
          <w:lang w:val="vi-VN"/>
        </w:rPr>
        <w:t>triển</w:t>
      </w:r>
      <w:r w:rsidRPr="00190BB8">
        <w:rPr>
          <w:color w:val="auto"/>
          <w:sz w:val="23"/>
          <w:szCs w:val="23"/>
          <w:lang w:val="vi-VN"/>
        </w:rPr>
        <w:t xml:space="preserve"> </w:t>
      </w:r>
      <w:r w:rsidR="00EF36D5" w:rsidRPr="00190BB8">
        <w:rPr>
          <w:rStyle w:val="hps"/>
          <w:color w:val="auto"/>
          <w:sz w:val="23"/>
          <w:szCs w:val="23"/>
          <w:lang w:val="vi-VN"/>
        </w:rPr>
        <w:t>Hội Thánh</w:t>
      </w:r>
      <w:r w:rsidRPr="00190BB8">
        <w:rPr>
          <w:rStyle w:val="hps"/>
          <w:color w:val="auto"/>
          <w:sz w:val="23"/>
          <w:szCs w:val="23"/>
          <w:lang w:val="vi-VN"/>
        </w:rPr>
        <w:t xml:space="preserve"> của bạn</w:t>
      </w:r>
      <w:r w:rsidRPr="00190BB8">
        <w:rPr>
          <w:color w:val="auto"/>
          <w:sz w:val="23"/>
          <w:szCs w:val="23"/>
          <w:lang w:val="vi-VN"/>
        </w:rPr>
        <w:t xml:space="preserve">. </w:t>
      </w:r>
      <w:r w:rsidRPr="00190BB8">
        <w:rPr>
          <w:rStyle w:val="hps"/>
          <w:color w:val="auto"/>
          <w:sz w:val="23"/>
          <w:szCs w:val="23"/>
          <w:lang w:val="vi-VN"/>
        </w:rPr>
        <w:t>Trong</w:t>
      </w:r>
      <w:r w:rsidRPr="00190BB8">
        <w:rPr>
          <w:color w:val="auto"/>
          <w:sz w:val="23"/>
          <w:szCs w:val="23"/>
          <w:lang w:val="vi-VN"/>
        </w:rPr>
        <w:t xml:space="preserve"> </w:t>
      </w:r>
      <w:r w:rsidRPr="00190BB8">
        <w:rPr>
          <w:rStyle w:val="hps"/>
          <w:color w:val="auto"/>
          <w:sz w:val="23"/>
          <w:szCs w:val="23"/>
          <w:lang w:val="vi-VN"/>
        </w:rPr>
        <w:t>phần đó,</w:t>
      </w:r>
      <w:r w:rsidRPr="00190BB8">
        <w:rPr>
          <w:color w:val="auto"/>
          <w:sz w:val="23"/>
          <w:szCs w:val="23"/>
          <w:lang w:val="vi-VN"/>
        </w:rPr>
        <w:t xml:space="preserve"> </w:t>
      </w:r>
      <w:r w:rsidRPr="00190BB8">
        <w:rPr>
          <w:rStyle w:val="hps"/>
          <w:color w:val="auto"/>
          <w:sz w:val="23"/>
          <w:szCs w:val="23"/>
          <w:lang w:val="vi-VN"/>
        </w:rPr>
        <w:t>bạn có thể học</w:t>
      </w:r>
      <w:r w:rsidRPr="00190BB8">
        <w:rPr>
          <w:color w:val="auto"/>
          <w:sz w:val="23"/>
          <w:szCs w:val="23"/>
          <w:lang w:val="vi-VN"/>
        </w:rPr>
        <w:t xml:space="preserve"> </w:t>
      </w:r>
      <w:r w:rsidRPr="00190BB8">
        <w:rPr>
          <w:rStyle w:val="hps"/>
          <w:color w:val="auto"/>
          <w:sz w:val="23"/>
          <w:szCs w:val="23"/>
          <w:lang w:val="vi-VN"/>
        </w:rPr>
        <w:t>cầu nguyện,</w:t>
      </w:r>
      <w:r w:rsidRPr="00190BB8">
        <w:rPr>
          <w:color w:val="auto"/>
          <w:sz w:val="23"/>
          <w:szCs w:val="23"/>
          <w:lang w:val="vi-VN"/>
        </w:rPr>
        <w:t xml:space="preserve"> </w:t>
      </w:r>
      <w:r w:rsidR="00EF36D5" w:rsidRPr="00190BB8">
        <w:rPr>
          <w:rStyle w:val="hps"/>
          <w:color w:val="auto"/>
          <w:sz w:val="23"/>
          <w:szCs w:val="23"/>
          <w:lang w:val="vi-VN"/>
        </w:rPr>
        <w:t>Đức Thánh Linh</w:t>
      </w:r>
      <w:r w:rsidRPr="00190BB8">
        <w:rPr>
          <w:rStyle w:val="hps"/>
          <w:color w:val="auto"/>
          <w:sz w:val="23"/>
          <w:szCs w:val="23"/>
          <w:lang w:val="vi-VN"/>
        </w:rPr>
        <w:t>,</w:t>
      </w:r>
      <w:r w:rsidRPr="00190BB8">
        <w:rPr>
          <w:color w:val="auto"/>
          <w:sz w:val="23"/>
          <w:szCs w:val="23"/>
          <w:lang w:val="vi-VN"/>
        </w:rPr>
        <w:t xml:space="preserve"> </w:t>
      </w:r>
      <w:r w:rsidR="00EF36D5" w:rsidRPr="00190BB8">
        <w:rPr>
          <w:rStyle w:val="hps"/>
          <w:color w:val="auto"/>
          <w:sz w:val="23"/>
          <w:szCs w:val="23"/>
          <w:lang w:val="vi-VN"/>
        </w:rPr>
        <w:t>Hội Thánh</w:t>
      </w:r>
      <w:r w:rsidRPr="00190BB8">
        <w:rPr>
          <w:rStyle w:val="hps"/>
          <w:color w:val="auto"/>
          <w:sz w:val="23"/>
          <w:szCs w:val="23"/>
          <w:lang w:val="vi-VN"/>
        </w:rPr>
        <w:t>,</w:t>
      </w:r>
      <w:r w:rsidRPr="00190BB8">
        <w:rPr>
          <w:color w:val="auto"/>
          <w:sz w:val="23"/>
          <w:szCs w:val="23"/>
          <w:lang w:val="vi-VN"/>
        </w:rPr>
        <w:t xml:space="preserve"> </w:t>
      </w:r>
      <w:r w:rsidRPr="00190BB8">
        <w:rPr>
          <w:rStyle w:val="hps"/>
          <w:color w:val="auto"/>
          <w:sz w:val="23"/>
          <w:szCs w:val="23"/>
          <w:lang w:val="vi-VN"/>
        </w:rPr>
        <w:t>và</w:t>
      </w:r>
      <w:r w:rsidRPr="00190BB8">
        <w:rPr>
          <w:color w:val="auto"/>
          <w:sz w:val="23"/>
          <w:szCs w:val="23"/>
          <w:lang w:val="vi-VN"/>
        </w:rPr>
        <w:t xml:space="preserve"> </w:t>
      </w:r>
      <w:r w:rsidRPr="00190BB8">
        <w:rPr>
          <w:rStyle w:val="hps"/>
          <w:color w:val="auto"/>
          <w:sz w:val="23"/>
          <w:szCs w:val="23"/>
          <w:lang w:val="vi-VN"/>
        </w:rPr>
        <w:t>truyền giáo</w:t>
      </w:r>
      <w:r w:rsidRPr="00190BB8">
        <w:rPr>
          <w:color w:val="auto"/>
          <w:sz w:val="23"/>
          <w:szCs w:val="23"/>
          <w:lang w:val="vi-VN"/>
        </w:rPr>
        <w:t>.</w:t>
      </w:r>
      <w:r w:rsidRPr="00190BB8">
        <w:rPr>
          <w:color w:val="auto"/>
          <w:sz w:val="23"/>
          <w:szCs w:val="23"/>
          <w:lang w:val="vi-VN"/>
        </w:rPr>
        <w:br/>
        <w:t xml:space="preserve">Phần </w:t>
      </w:r>
      <w:r w:rsidRPr="00190BB8">
        <w:rPr>
          <w:rStyle w:val="hps"/>
          <w:color w:val="auto"/>
          <w:sz w:val="23"/>
          <w:szCs w:val="23"/>
          <w:lang w:val="vi-VN"/>
        </w:rPr>
        <w:t>3:</w:t>
      </w:r>
      <w:r w:rsidRPr="00190BB8">
        <w:rPr>
          <w:color w:val="auto"/>
          <w:sz w:val="23"/>
          <w:szCs w:val="23"/>
          <w:lang w:val="vi-VN"/>
        </w:rPr>
        <w:t xml:space="preserve"> </w:t>
      </w:r>
      <w:r w:rsidR="00EF36D5" w:rsidRPr="00190BB8">
        <w:rPr>
          <w:rStyle w:val="hps"/>
          <w:color w:val="auto"/>
          <w:sz w:val="23"/>
          <w:szCs w:val="23"/>
          <w:lang w:val="vi-VN"/>
        </w:rPr>
        <w:t>BÀI GIẢNG TRÊN NÚI</w:t>
      </w:r>
      <w:r w:rsidRPr="00190BB8">
        <w:rPr>
          <w:color w:val="auto"/>
          <w:sz w:val="23"/>
          <w:szCs w:val="23"/>
          <w:lang w:val="vi-VN"/>
        </w:rPr>
        <w:t xml:space="preserve">. </w:t>
      </w:r>
      <w:r w:rsidRPr="00190BB8">
        <w:rPr>
          <w:rStyle w:val="hps"/>
          <w:color w:val="auto"/>
          <w:sz w:val="23"/>
          <w:szCs w:val="23"/>
          <w:lang w:val="vi-VN"/>
        </w:rPr>
        <w:t>Phần này</w:t>
      </w:r>
      <w:r w:rsidRPr="00190BB8">
        <w:rPr>
          <w:color w:val="auto"/>
          <w:sz w:val="23"/>
          <w:szCs w:val="23"/>
          <w:lang w:val="vi-VN"/>
        </w:rPr>
        <w:t xml:space="preserve"> </w:t>
      </w:r>
      <w:r w:rsidR="00EF36D5" w:rsidRPr="00190BB8">
        <w:rPr>
          <w:rStyle w:val="hps"/>
          <w:color w:val="auto"/>
          <w:sz w:val="23"/>
          <w:szCs w:val="23"/>
          <w:lang w:val="vi-VN"/>
        </w:rPr>
        <w:t>trình bày</w:t>
      </w:r>
      <w:r w:rsidRPr="00190BB8">
        <w:rPr>
          <w:color w:val="auto"/>
          <w:sz w:val="23"/>
          <w:szCs w:val="23"/>
          <w:lang w:val="vi-VN"/>
        </w:rPr>
        <w:t xml:space="preserve"> </w:t>
      </w:r>
      <w:r w:rsidRPr="00190BB8">
        <w:rPr>
          <w:rStyle w:val="hps"/>
          <w:color w:val="auto"/>
          <w:sz w:val="23"/>
          <w:szCs w:val="23"/>
          <w:lang w:val="vi-VN"/>
        </w:rPr>
        <w:t>bài giảng</w:t>
      </w:r>
      <w:r w:rsidRPr="00190BB8">
        <w:rPr>
          <w:color w:val="auto"/>
          <w:sz w:val="23"/>
          <w:szCs w:val="23"/>
          <w:lang w:val="vi-VN"/>
        </w:rPr>
        <w:t xml:space="preserve"> </w:t>
      </w:r>
      <w:r w:rsidRPr="00190BB8">
        <w:rPr>
          <w:rStyle w:val="hps"/>
          <w:color w:val="auto"/>
          <w:sz w:val="23"/>
          <w:szCs w:val="23"/>
          <w:lang w:val="vi-VN"/>
        </w:rPr>
        <w:t>nổi</w:t>
      </w:r>
      <w:r w:rsidRPr="00190BB8">
        <w:rPr>
          <w:color w:val="auto"/>
          <w:sz w:val="23"/>
          <w:szCs w:val="23"/>
          <w:lang w:val="vi-VN"/>
        </w:rPr>
        <w:t xml:space="preserve"> </w:t>
      </w:r>
      <w:r w:rsidRPr="00190BB8">
        <w:rPr>
          <w:rStyle w:val="hps"/>
          <w:color w:val="auto"/>
          <w:sz w:val="23"/>
          <w:szCs w:val="23"/>
          <w:lang w:val="vi-VN"/>
        </w:rPr>
        <w:t>tiếng</w:t>
      </w:r>
      <w:r w:rsidRPr="00190BB8">
        <w:rPr>
          <w:color w:val="auto"/>
          <w:sz w:val="23"/>
          <w:szCs w:val="23"/>
          <w:lang w:val="vi-VN"/>
        </w:rPr>
        <w:t xml:space="preserve"> </w:t>
      </w:r>
      <w:r w:rsidRPr="00190BB8">
        <w:rPr>
          <w:rStyle w:val="hps"/>
          <w:color w:val="auto"/>
          <w:sz w:val="23"/>
          <w:szCs w:val="23"/>
          <w:lang w:val="vi-VN"/>
        </w:rPr>
        <w:t>của</w:t>
      </w:r>
      <w:r w:rsidRPr="00190BB8">
        <w:rPr>
          <w:color w:val="auto"/>
          <w:sz w:val="23"/>
          <w:szCs w:val="23"/>
          <w:lang w:val="vi-VN"/>
        </w:rPr>
        <w:t xml:space="preserve"> </w:t>
      </w:r>
      <w:r w:rsidRPr="00190BB8">
        <w:rPr>
          <w:rStyle w:val="hps"/>
          <w:color w:val="auto"/>
          <w:sz w:val="23"/>
          <w:szCs w:val="23"/>
          <w:lang w:val="vi-VN"/>
        </w:rPr>
        <w:t>Chúa Giê</w:t>
      </w:r>
      <w:r w:rsidR="00C02CAB">
        <w:rPr>
          <w:rStyle w:val="hps"/>
          <w:color w:val="auto"/>
          <w:sz w:val="23"/>
          <w:szCs w:val="23"/>
        </w:rPr>
        <w:t>-</w:t>
      </w:r>
      <w:r w:rsidRPr="00190BB8">
        <w:rPr>
          <w:rStyle w:val="hps"/>
          <w:color w:val="auto"/>
          <w:sz w:val="23"/>
          <w:szCs w:val="23"/>
          <w:lang w:val="vi-VN"/>
        </w:rPr>
        <w:t>su</w:t>
      </w:r>
      <w:r w:rsidRPr="00190BB8">
        <w:rPr>
          <w:color w:val="auto"/>
          <w:sz w:val="23"/>
          <w:szCs w:val="23"/>
          <w:lang w:val="vi-VN"/>
        </w:rPr>
        <w:t xml:space="preserve"> </w:t>
      </w:r>
      <w:r w:rsidRPr="00190BB8">
        <w:rPr>
          <w:rStyle w:val="hps"/>
          <w:color w:val="auto"/>
          <w:sz w:val="23"/>
          <w:szCs w:val="23"/>
          <w:lang w:val="vi-VN"/>
        </w:rPr>
        <w:t>trên núi</w:t>
      </w:r>
      <w:r w:rsidRPr="00190BB8">
        <w:rPr>
          <w:color w:val="auto"/>
          <w:sz w:val="23"/>
          <w:szCs w:val="23"/>
          <w:lang w:val="vi-VN"/>
        </w:rPr>
        <w:t xml:space="preserve">. </w:t>
      </w:r>
      <w:r w:rsidRPr="00190BB8">
        <w:rPr>
          <w:rStyle w:val="hps"/>
          <w:color w:val="auto"/>
          <w:sz w:val="23"/>
          <w:szCs w:val="23"/>
          <w:lang w:val="vi-VN"/>
        </w:rPr>
        <w:t>Phần này</w:t>
      </w:r>
      <w:r w:rsidRPr="00190BB8">
        <w:rPr>
          <w:color w:val="auto"/>
          <w:sz w:val="23"/>
          <w:szCs w:val="23"/>
          <w:lang w:val="vi-VN"/>
        </w:rPr>
        <w:t xml:space="preserve"> </w:t>
      </w:r>
      <w:r w:rsidR="00EF36D5" w:rsidRPr="00190BB8">
        <w:rPr>
          <w:rStyle w:val="hps"/>
          <w:color w:val="auto"/>
          <w:sz w:val="23"/>
          <w:szCs w:val="23"/>
          <w:lang w:val="vi-VN"/>
        </w:rPr>
        <w:t>trình bày CÁC</w:t>
      </w:r>
      <w:r w:rsidRPr="00190BB8">
        <w:rPr>
          <w:color w:val="auto"/>
          <w:sz w:val="23"/>
          <w:szCs w:val="23"/>
          <w:lang w:val="vi-VN"/>
        </w:rPr>
        <w:t xml:space="preserve"> </w:t>
      </w:r>
      <w:r w:rsidRPr="00190BB8">
        <w:rPr>
          <w:rStyle w:val="hps"/>
          <w:color w:val="auto"/>
          <w:sz w:val="23"/>
          <w:szCs w:val="23"/>
          <w:lang w:val="vi-VN"/>
        </w:rPr>
        <w:t>VẤN ĐỀ</w:t>
      </w:r>
      <w:r w:rsidRPr="00190BB8">
        <w:rPr>
          <w:color w:val="auto"/>
          <w:sz w:val="23"/>
          <w:szCs w:val="23"/>
          <w:lang w:val="vi-VN"/>
        </w:rPr>
        <w:t xml:space="preserve"> </w:t>
      </w:r>
      <w:r w:rsidR="00EF36D5" w:rsidRPr="00190BB8">
        <w:rPr>
          <w:rStyle w:val="hps"/>
          <w:color w:val="auto"/>
          <w:sz w:val="23"/>
          <w:szCs w:val="23"/>
          <w:lang w:val="vi-VN"/>
        </w:rPr>
        <w:t>VỀ NHÂN CÁCH</w:t>
      </w:r>
      <w:r w:rsidRPr="00190BB8">
        <w:rPr>
          <w:color w:val="auto"/>
          <w:sz w:val="23"/>
          <w:szCs w:val="23"/>
          <w:lang w:val="vi-VN"/>
        </w:rPr>
        <w:t xml:space="preserve"> </w:t>
      </w:r>
      <w:r w:rsidRPr="00190BB8">
        <w:rPr>
          <w:rStyle w:val="hps"/>
          <w:color w:val="auto"/>
          <w:sz w:val="23"/>
          <w:szCs w:val="23"/>
          <w:lang w:val="vi-VN"/>
        </w:rPr>
        <w:t>mà mọi người</w:t>
      </w:r>
      <w:r w:rsidRPr="00190BB8">
        <w:rPr>
          <w:color w:val="auto"/>
          <w:sz w:val="23"/>
          <w:szCs w:val="23"/>
          <w:lang w:val="vi-VN"/>
        </w:rPr>
        <w:t xml:space="preserve"> </w:t>
      </w:r>
      <w:r w:rsidRPr="00190BB8">
        <w:rPr>
          <w:rStyle w:val="hps"/>
          <w:color w:val="auto"/>
          <w:sz w:val="23"/>
          <w:szCs w:val="23"/>
          <w:lang w:val="vi-VN"/>
        </w:rPr>
        <w:t xml:space="preserve">phải đối </w:t>
      </w:r>
      <w:r w:rsidR="00EF36D5" w:rsidRPr="00190BB8">
        <w:rPr>
          <w:rStyle w:val="hps"/>
          <w:color w:val="auto"/>
          <w:sz w:val="23"/>
          <w:szCs w:val="23"/>
          <w:lang w:val="vi-VN"/>
        </w:rPr>
        <w:t>diện</w:t>
      </w:r>
      <w:r w:rsidRPr="00190BB8">
        <w:rPr>
          <w:color w:val="auto"/>
          <w:sz w:val="23"/>
          <w:szCs w:val="23"/>
          <w:lang w:val="vi-VN"/>
        </w:rPr>
        <w:t xml:space="preserve"> </w:t>
      </w:r>
      <w:r w:rsidRPr="00190BB8">
        <w:rPr>
          <w:rStyle w:val="hps"/>
          <w:color w:val="auto"/>
          <w:sz w:val="23"/>
          <w:szCs w:val="23"/>
          <w:lang w:val="vi-VN"/>
        </w:rPr>
        <w:t>hàng ngày</w:t>
      </w:r>
      <w:r w:rsidRPr="00190BB8">
        <w:rPr>
          <w:color w:val="auto"/>
          <w:sz w:val="23"/>
          <w:szCs w:val="23"/>
          <w:lang w:val="vi-VN"/>
        </w:rPr>
        <w:t>.</w:t>
      </w:r>
      <w:r w:rsidRPr="00190BB8">
        <w:rPr>
          <w:color w:val="auto"/>
          <w:sz w:val="23"/>
          <w:szCs w:val="23"/>
          <w:lang w:val="vi-VN"/>
        </w:rPr>
        <w:br/>
        <w:t xml:space="preserve">Phần 4: </w:t>
      </w:r>
      <w:r w:rsidR="00EF36D5" w:rsidRPr="00190BB8">
        <w:rPr>
          <w:color w:val="auto"/>
          <w:sz w:val="23"/>
          <w:szCs w:val="23"/>
          <w:lang w:val="vi-VN"/>
        </w:rPr>
        <w:t xml:space="preserve">NHỮNG </w:t>
      </w:r>
      <w:r w:rsidRPr="00190BB8">
        <w:rPr>
          <w:rStyle w:val="hps"/>
          <w:color w:val="auto"/>
          <w:sz w:val="23"/>
          <w:szCs w:val="23"/>
          <w:lang w:val="vi-VN"/>
        </w:rPr>
        <w:t>LÃNH ĐẠO</w:t>
      </w:r>
      <w:r w:rsidRPr="00190BB8">
        <w:rPr>
          <w:color w:val="auto"/>
          <w:sz w:val="23"/>
          <w:szCs w:val="23"/>
          <w:lang w:val="vi-VN"/>
        </w:rPr>
        <w:t xml:space="preserve"> </w:t>
      </w:r>
      <w:r w:rsidR="00EF36D5" w:rsidRPr="00190BB8">
        <w:rPr>
          <w:color w:val="auto"/>
          <w:sz w:val="23"/>
          <w:szCs w:val="23"/>
          <w:lang w:val="vi-VN"/>
        </w:rPr>
        <w:t xml:space="preserve">VĨ ĐẠI </w:t>
      </w:r>
      <w:r w:rsidRPr="00190BB8">
        <w:rPr>
          <w:rStyle w:val="hps"/>
          <w:color w:val="auto"/>
          <w:sz w:val="23"/>
          <w:szCs w:val="23"/>
          <w:lang w:val="vi-VN"/>
        </w:rPr>
        <w:t>CỦA</w:t>
      </w:r>
      <w:r w:rsidRPr="00190BB8">
        <w:rPr>
          <w:color w:val="auto"/>
          <w:sz w:val="23"/>
          <w:szCs w:val="23"/>
          <w:lang w:val="vi-VN"/>
        </w:rPr>
        <w:t xml:space="preserve"> </w:t>
      </w:r>
      <w:r w:rsidRPr="00190BB8">
        <w:rPr>
          <w:rStyle w:val="hps"/>
          <w:color w:val="auto"/>
          <w:sz w:val="23"/>
          <w:szCs w:val="23"/>
          <w:lang w:val="vi-VN"/>
        </w:rPr>
        <w:t>KINH THÁNH</w:t>
      </w:r>
      <w:r w:rsidRPr="00190BB8">
        <w:rPr>
          <w:color w:val="auto"/>
          <w:sz w:val="23"/>
          <w:szCs w:val="23"/>
          <w:lang w:val="vi-VN"/>
        </w:rPr>
        <w:t xml:space="preserve">. </w:t>
      </w:r>
      <w:r w:rsidRPr="00190BB8">
        <w:rPr>
          <w:rStyle w:val="hps"/>
          <w:color w:val="auto"/>
          <w:sz w:val="23"/>
          <w:szCs w:val="23"/>
          <w:lang w:val="vi-VN"/>
        </w:rPr>
        <w:t>Phần này</w:t>
      </w:r>
      <w:r w:rsidRPr="00190BB8">
        <w:rPr>
          <w:color w:val="auto"/>
          <w:sz w:val="23"/>
          <w:szCs w:val="23"/>
          <w:lang w:val="vi-VN"/>
        </w:rPr>
        <w:t xml:space="preserve"> </w:t>
      </w:r>
      <w:r w:rsidR="00EF36D5" w:rsidRPr="00190BB8">
        <w:rPr>
          <w:rStyle w:val="hps"/>
          <w:color w:val="auto"/>
          <w:sz w:val="23"/>
          <w:szCs w:val="23"/>
          <w:lang w:val="vi-VN"/>
        </w:rPr>
        <w:t>trình bày</w:t>
      </w:r>
      <w:r w:rsidRPr="00190BB8">
        <w:rPr>
          <w:color w:val="auto"/>
          <w:sz w:val="23"/>
          <w:szCs w:val="23"/>
          <w:lang w:val="vi-VN"/>
        </w:rPr>
        <w:t xml:space="preserve"> </w:t>
      </w:r>
      <w:r w:rsidRPr="00190BB8">
        <w:rPr>
          <w:rStyle w:val="hps"/>
          <w:color w:val="auto"/>
          <w:sz w:val="23"/>
          <w:szCs w:val="23"/>
          <w:lang w:val="vi-VN"/>
        </w:rPr>
        <w:t>hai trong số</w:t>
      </w:r>
      <w:r w:rsidRPr="00190BB8">
        <w:rPr>
          <w:color w:val="auto"/>
          <w:sz w:val="23"/>
          <w:szCs w:val="23"/>
          <w:lang w:val="vi-VN"/>
        </w:rPr>
        <w:t xml:space="preserve"> </w:t>
      </w:r>
      <w:r w:rsidRPr="00190BB8">
        <w:rPr>
          <w:rStyle w:val="hps"/>
          <w:color w:val="auto"/>
          <w:sz w:val="23"/>
          <w:szCs w:val="23"/>
          <w:lang w:val="vi-VN"/>
        </w:rPr>
        <w:t>các nhà lãnh đạo chính trị</w:t>
      </w:r>
      <w:r w:rsidRPr="00190BB8">
        <w:rPr>
          <w:color w:val="auto"/>
          <w:sz w:val="23"/>
          <w:szCs w:val="23"/>
          <w:lang w:val="vi-VN"/>
        </w:rPr>
        <w:t xml:space="preserve"> </w:t>
      </w:r>
      <w:r w:rsidRPr="00190BB8">
        <w:rPr>
          <w:rStyle w:val="hps"/>
          <w:color w:val="auto"/>
          <w:sz w:val="23"/>
          <w:szCs w:val="23"/>
          <w:lang w:val="vi-VN"/>
        </w:rPr>
        <w:t>vĩ</w:t>
      </w:r>
      <w:r w:rsidRPr="00190BB8">
        <w:rPr>
          <w:color w:val="auto"/>
          <w:sz w:val="23"/>
          <w:szCs w:val="23"/>
          <w:lang w:val="vi-VN"/>
        </w:rPr>
        <w:t xml:space="preserve"> </w:t>
      </w:r>
      <w:r w:rsidRPr="00190BB8">
        <w:rPr>
          <w:rStyle w:val="hps"/>
          <w:color w:val="auto"/>
          <w:sz w:val="23"/>
          <w:szCs w:val="23"/>
          <w:lang w:val="vi-VN"/>
        </w:rPr>
        <w:t>đại</w:t>
      </w:r>
      <w:r w:rsidRPr="00190BB8">
        <w:rPr>
          <w:color w:val="auto"/>
          <w:sz w:val="23"/>
          <w:szCs w:val="23"/>
          <w:lang w:val="vi-VN"/>
        </w:rPr>
        <w:t xml:space="preserve"> </w:t>
      </w:r>
      <w:r w:rsidRPr="00190BB8">
        <w:rPr>
          <w:rStyle w:val="hps"/>
          <w:color w:val="auto"/>
          <w:sz w:val="23"/>
          <w:szCs w:val="23"/>
          <w:lang w:val="vi-VN"/>
        </w:rPr>
        <w:t>nhất</w:t>
      </w:r>
      <w:r w:rsidRPr="00190BB8">
        <w:rPr>
          <w:color w:val="auto"/>
          <w:sz w:val="23"/>
          <w:szCs w:val="23"/>
          <w:lang w:val="vi-VN"/>
        </w:rPr>
        <w:t xml:space="preserve"> </w:t>
      </w:r>
      <w:r w:rsidRPr="00190BB8">
        <w:rPr>
          <w:rStyle w:val="hps"/>
          <w:color w:val="auto"/>
          <w:sz w:val="23"/>
          <w:szCs w:val="23"/>
          <w:lang w:val="vi-VN"/>
        </w:rPr>
        <w:t>của Kinh Thánh</w:t>
      </w:r>
      <w:r w:rsidR="00EF36D5" w:rsidRPr="00190BB8">
        <w:rPr>
          <w:rStyle w:val="hps"/>
          <w:color w:val="auto"/>
          <w:sz w:val="23"/>
          <w:szCs w:val="23"/>
          <w:lang w:val="vi-VN"/>
        </w:rPr>
        <w:t xml:space="preserve"> </w:t>
      </w:r>
      <w:r w:rsidR="00EF36D5" w:rsidRPr="00190BB8">
        <w:rPr>
          <w:color w:val="auto"/>
          <w:sz w:val="23"/>
          <w:szCs w:val="23"/>
          <w:lang w:val="vi-VN"/>
        </w:rPr>
        <w:t>– Giô-sép và Đa-ni-ên</w:t>
      </w:r>
      <w:r w:rsidRPr="00190BB8">
        <w:rPr>
          <w:color w:val="auto"/>
          <w:sz w:val="23"/>
          <w:szCs w:val="23"/>
          <w:lang w:val="vi-VN"/>
        </w:rPr>
        <w:t>.</w:t>
      </w:r>
      <w:r w:rsidRPr="00190BB8">
        <w:rPr>
          <w:color w:val="auto"/>
          <w:sz w:val="23"/>
          <w:szCs w:val="23"/>
          <w:lang w:val="vi-VN"/>
        </w:rPr>
        <w:br/>
        <w:t xml:space="preserve">Khi </w:t>
      </w:r>
      <w:r w:rsidRPr="00190BB8">
        <w:rPr>
          <w:rStyle w:val="hps"/>
          <w:color w:val="auto"/>
          <w:sz w:val="23"/>
          <w:szCs w:val="23"/>
          <w:lang w:val="vi-VN"/>
        </w:rPr>
        <w:t>rao giảng</w:t>
      </w:r>
      <w:r w:rsidRPr="00190BB8">
        <w:rPr>
          <w:color w:val="auto"/>
          <w:sz w:val="23"/>
          <w:szCs w:val="23"/>
          <w:lang w:val="vi-VN"/>
        </w:rPr>
        <w:t xml:space="preserve"> </w:t>
      </w:r>
      <w:r w:rsidRPr="00190BB8">
        <w:rPr>
          <w:rStyle w:val="hps"/>
          <w:color w:val="auto"/>
          <w:sz w:val="23"/>
          <w:szCs w:val="23"/>
          <w:lang w:val="vi-VN"/>
        </w:rPr>
        <w:t>thông</w:t>
      </w:r>
      <w:r w:rsidRPr="00190BB8">
        <w:rPr>
          <w:color w:val="auto"/>
          <w:sz w:val="23"/>
          <w:szCs w:val="23"/>
          <w:lang w:val="vi-VN"/>
        </w:rPr>
        <w:t xml:space="preserve"> </w:t>
      </w:r>
      <w:r w:rsidRPr="00190BB8">
        <w:rPr>
          <w:rStyle w:val="hps"/>
          <w:color w:val="auto"/>
          <w:sz w:val="23"/>
          <w:szCs w:val="23"/>
          <w:lang w:val="vi-VN"/>
        </w:rPr>
        <w:t>qua</w:t>
      </w:r>
      <w:r w:rsidRPr="00190BB8">
        <w:rPr>
          <w:color w:val="auto"/>
          <w:sz w:val="23"/>
          <w:szCs w:val="23"/>
          <w:lang w:val="vi-VN"/>
        </w:rPr>
        <w:t xml:space="preserve"> </w:t>
      </w:r>
      <w:r w:rsidRPr="00190BB8">
        <w:rPr>
          <w:rStyle w:val="hps"/>
          <w:color w:val="auto"/>
          <w:sz w:val="23"/>
          <w:szCs w:val="23"/>
          <w:lang w:val="vi-VN"/>
        </w:rPr>
        <w:t>cuộc sống của</w:t>
      </w:r>
      <w:r w:rsidRPr="00190BB8">
        <w:rPr>
          <w:color w:val="auto"/>
          <w:sz w:val="23"/>
          <w:szCs w:val="23"/>
          <w:lang w:val="vi-VN"/>
        </w:rPr>
        <w:t xml:space="preserve"> </w:t>
      </w:r>
      <w:r w:rsidRPr="00190BB8">
        <w:rPr>
          <w:rStyle w:val="hps"/>
          <w:color w:val="auto"/>
          <w:sz w:val="23"/>
          <w:szCs w:val="23"/>
          <w:lang w:val="vi-VN"/>
        </w:rPr>
        <w:t>những người như</w:t>
      </w:r>
      <w:r w:rsidRPr="00190BB8">
        <w:rPr>
          <w:color w:val="auto"/>
          <w:sz w:val="23"/>
          <w:szCs w:val="23"/>
          <w:lang w:val="vi-VN"/>
        </w:rPr>
        <w:t xml:space="preserve"> </w:t>
      </w:r>
      <w:r w:rsidR="00EF36D5" w:rsidRPr="00190BB8">
        <w:rPr>
          <w:rStyle w:val="hps"/>
          <w:color w:val="auto"/>
          <w:sz w:val="23"/>
          <w:szCs w:val="23"/>
          <w:lang w:val="vi-VN"/>
        </w:rPr>
        <w:t>A-đ</w:t>
      </w:r>
      <w:r w:rsidRPr="00190BB8">
        <w:rPr>
          <w:rStyle w:val="hps"/>
          <w:color w:val="auto"/>
          <w:sz w:val="23"/>
          <w:szCs w:val="23"/>
          <w:lang w:val="vi-VN"/>
        </w:rPr>
        <w:t>am</w:t>
      </w:r>
      <w:r w:rsidR="00EF36D5" w:rsidRPr="00190BB8">
        <w:rPr>
          <w:color w:val="auto"/>
          <w:sz w:val="23"/>
          <w:szCs w:val="23"/>
          <w:lang w:val="vi-VN"/>
        </w:rPr>
        <w:t xml:space="preserve">, Nô-ê, Áp-ra-ham, Giô-sép </w:t>
      </w:r>
      <w:r w:rsidRPr="00190BB8">
        <w:rPr>
          <w:color w:val="auto"/>
          <w:sz w:val="23"/>
          <w:szCs w:val="23"/>
          <w:lang w:val="vi-VN"/>
        </w:rPr>
        <w:t xml:space="preserve">và </w:t>
      </w:r>
      <w:r w:rsidR="00EF36D5" w:rsidRPr="00190BB8">
        <w:rPr>
          <w:rStyle w:val="hps"/>
          <w:color w:val="auto"/>
          <w:sz w:val="23"/>
          <w:szCs w:val="23"/>
          <w:lang w:val="vi-VN"/>
        </w:rPr>
        <w:t>Đa-ni-ên</w:t>
      </w:r>
      <w:r w:rsidRPr="00190BB8">
        <w:rPr>
          <w:color w:val="auto"/>
          <w:sz w:val="23"/>
          <w:szCs w:val="23"/>
          <w:lang w:val="vi-VN"/>
        </w:rPr>
        <w:t>, hãy chắc chắn</w:t>
      </w:r>
      <w:r w:rsidR="00EF36D5" w:rsidRPr="00190BB8">
        <w:rPr>
          <w:color w:val="auto"/>
          <w:sz w:val="23"/>
          <w:szCs w:val="23"/>
          <w:lang w:val="vi-VN"/>
        </w:rPr>
        <w:t xml:space="preserve"> phải</w:t>
      </w:r>
      <w:r w:rsidRPr="00190BB8">
        <w:rPr>
          <w:rStyle w:val="hps"/>
          <w:color w:val="auto"/>
          <w:sz w:val="23"/>
          <w:szCs w:val="23"/>
          <w:lang w:val="vi-VN"/>
        </w:rPr>
        <w:t xml:space="preserve"> rao giảng</w:t>
      </w:r>
      <w:r w:rsidRPr="00190BB8">
        <w:rPr>
          <w:color w:val="auto"/>
          <w:sz w:val="23"/>
          <w:szCs w:val="23"/>
          <w:lang w:val="vi-VN"/>
        </w:rPr>
        <w:t xml:space="preserve"> </w:t>
      </w:r>
      <w:r w:rsidRPr="00190BB8">
        <w:rPr>
          <w:rStyle w:val="hps"/>
          <w:color w:val="auto"/>
          <w:sz w:val="23"/>
          <w:szCs w:val="23"/>
          <w:lang w:val="vi-VN"/>
        </w:rPr>
        <w:t>liên</w:t>
      </w:r>
      <w:r w:rsidRPr="00190BB8">
        <w:rPr>
          <w:color w:val="auto"/>
          <w:sz w:val="23"/>
          <w:szCs w:val="23"/>
          <w:lang w:val="vi-VN"/>
        </w:rPr>
        <w:t xml:space="preserve"> </w:t>
      </w:r>
      <w:r w:rsidRPr="00190BB8">
        <w:rPr>
          <w:rStyle w:val="hps"/>
          <w:color w:val="auto"/>
          <w:sz w:val="23"/>
          <w:szCs w:val="23"/>
          <w:lang w:val="vi-VN"/>
        </w:rPr>
        <w:t>tục</w:t>
      </w:r>
      <w:r w:rsidRPr="00190BB8">
        <w:rPr>
          <w:color w:val="auto"/>
          <w:sz w:val="23"/>
          <w:szCs w:val="23"/>
          <w:lang w:val="vi-VN"/>
        </w:rPr>
        <w:t xml:space="preserve"> </w:t>
      </w:r>
      <w:r w:rsidRPr="00190BB8">
        <w:rPr>
          <w:rStyle w:val="hps"/>
          <w:color w:val="auto"/>
          <w:sz w:val="23"/>
          <w:szCs w:val="23"/>
          <w:lang w:val="vi-VN"/>
        </w:rPr>
        <w:t>thông qua</w:t>
      </w:r>
      <w:r w:rsidRPr="00190BB8">
        <w:rPr>
          <w:color w:val="auto"/>
          <w:sz w:val="23"/>
          <w:szCs w:val="23"/>
          <w:lang w:val="vi-VN"/>
        </w:rPr>
        <w:t xml:space="preserve"> </w:t>
      </w:r>
      <w:r w:rsidRPr="00190BB8">
        <w:rPr>
          <w:rStyle w:val="hps"/>
          <w:color w:val="auto"/>
          <w:sz w:val="23"/>
          <w:szCs w:val="23"/>
          <w:lang w:val="vi-VN"/>
        </w:rPr>
        <w:t xml:space="preserve">những người </w:t>
      </w:r>
      <w:r w:rsidR="00EF36D5" w:rsidRPr="00190BB8">
        <w:rPr>
          <w:rStyle w:val="hps"/>
          <w:color w:val="auto"/>
          <w:sz w:val="23"/>
          <w:szCs w:val="23"/>
          <w:lang w:val="vi-VN"/>
        </w:rPr>
        <w:t>này</w:t>
      </w:r>
      <w:r w:rsidRPr="00190BB8">
        <w:rPr>
          <w:color w:val="auto"/>
          <w:sz w:val="23"/>
          <w:szCs w:val="23"/>
          <w:lang w:val="vi-VN"/>
        </w:rPr>
        <w:t xml:space="preserve">. </w:t>
      </w:r>
      <w:r w:rsidRPr="00190BB8">
        <w:rPr>
          <w:rStyle w:val="hps"/>
          <w:color w:val="auto"/>
          <w:sz w:val="23"/>
          <w:szCs w:val="23"/>
          <w:lang w:val="vi-VN"/>
        </w:rPr>
        <w:t>Bằng cách này,</w:t>
      </w:r>
      <w:r w:rsidRPr="00190BB8">
        <w:rPr>
          <w:color w:val="auto"/>
          <w:sz w:val="23"/>
          <w:szCs w:val="23"/>
          <w:lang w:val="vi-VN"/>
        </w:rPr>
        <w:t xml:space="preserve"> </w:t>
      </w:r>
      <w:r w:rsidRPr="00190BB8">
        <w:rPr>
          <w:rStyle w:val="hps"/>
          <w:color w:val="auto"/>
          <w:sz w:val="23"/>
          <w:szCs w:val="23"/>
          <w:lang w:val="vi-VN"/>
        </w:rPr>
        <w:t>bạn có thể dạy</w:t>
      </w:r>
      <w:r w:rsidRPr="00190BB8">
        <w:rPr>
          <w:color w:val="auto"/>
          <w:sz w:val="23"/>
          <w:szCs w:val="23"/>
          <w:lang w:val="vi-VN"/>
        </w:rPr>
        <w:t xml:space="preserve"> </w:t>
      </w:r>
      <w:r w:rsidRPr="00190BB8">
        <w:rPr>
          <w:rStyle w:val="hps"/>
          <w:color w:val="auto"/>
          <w:sz w:val="23"/>
          <w:szCs w:val="23"/>
          <w:lang w:val="vi-VN"/>
        </w:rPr>
        <w:t>câu chuyện</w:t>
      </w:r>
      <w:r w:rsidRPr="00190BB8">
        <w:rPr>
          <w:color w:val="auto"/>
          <w:sz w:val="23"/>
          <w:szCs w:val="23"/>
          <w:lang w:val="vi-VN"/>
        </w:rPr>
        <w:t xml:space="preserve"> </w:t>
      </w:r>
      <w:r w:rsidRPr="00190BB8">
        <w:rPr>
          <w:rStyle w:val="hps"/>
          <w:color w:val="auto"/>
          <w:sz w:val="23"/>
          <w:szCs w:val="23"/>
          <w:lang w:val="vi-VN"/>
        </w:rPr>
        <w:t>một cách</w:t>
      </w:r>
      <w:r w:rsidRPr="00190BB8">
        <w:rPr>
          <w:color w:val="auto"/>
          <w:sz w:val="23"/>
          <w:szCs w:val="23"/>
          <w:lang w:val="vi-VN"/>
        </w:rPr>
        <w:t xml:space="preserve"> </w:t>
      </w:r>
      <w:r w:rsidRPr="00190BB8">
        <w:rPr>
          <w:rStyle w:val="hps"/>
          <w:color w:val="auto"/>
          <w:sz w:val="23"/>
          <w:szCs w:val="23"/>
          <w:lang w:val="vi-VN"/>
        </w:rPr>
        <w:t>có tổ chức</w:t>
      </w:r>
      <w:r w:rsidRPr="00190BB8">
        <w:rPr>
          <w:color w:val="auto"/>
          <w:sz w:val="23"/>
          <w:szCs w:val="23"/>
          <w:lang w:val="vi-VN"/>
        </w:rPr>
        <w:t xml:space="preserve"> </w:t>
      </w:r>
      <w:r w:rsidRPr="00190BB8">
        <w:rPr>
          <w:rStyle w:val="hps"/>
          <w:color w:val="auto"/>
          <w:sz w:val="23"/>
          <w:szCs w:val="23"/>
          <w:lang w:val="vi-VN"/>
        </w:rPr>
        <w:t>và rõ ràng</w:t>
      </w:r>
      <w:r w:rsidRPr="00190BB8">
        <w:rPr>
          <w:color w:val="auto"/>
          <w:sz w:val="23"/>
          <w:szCs w:val="23"/>
          <w:lang w:val="vi-VN"/>
        </w:rPr>
        <w:t xml:space="preserve">. </w:t>
      </w:r>
      <w:r w:rsidRPr="00190BB8">
        <w:rPr>
          <w:rStyle w:val="hps"/>
          <w:color w:val="auto"/>
          <w:sz w:val="23"/>
          <w:szCs w:val="23"/>
          <w:lang w:val="vi-VN"/>
        </w:rPr>
        <w:t>Đừng bỏ qua</w:t>
      </w:r>
      <w:r w:rsidRPr="00190BB8">
        <w:rPr>
          <w:color w:val="auto"/>
          <w:sz w:val="23"/>
          <w:szCs w:val="23"/>
          <w:lang w:val="vi-VN"/>
        </w:rPr>
        <w:t xml:space="preserve"> </w:t>
      </w:r>
      <w:r w:rsidRPr="00190BB8">
        <w:rPr>
          <w:rStyle w:val="hps"/>
          <w:color w:val="auto"/>
          <w:sz w:val="23"/>
          <w:szCs w:val="23"/>
          <w:lang w:val="vi-VN"/>
        </w:rPr>
        <w:t>xung</w:t>
      </w:r>
      <w:r w:rsidRPr="00190BB8">
        <w:rPr>
          <w:color w:val="auto"/>
          <w:sz w:val="23"/>
          <w:szCs w:val="23"/>
          <w:lang w:val="vi-VN"/>
        </w:rPr>
        <w:t xml:space="preserve"> </w:t>
      </w:r>
      <w:r w:rsidRPr="00190BB8">
        <w:rPr>
          <w:rStyle w:val="hps"/>
          <w:color w:val="auto"/>
          <w:sz w:val="23"/>
          <w:szCs w:val="23"/>
          <w:lang w:val="vi-VN"/>
        </w:rPr>
        <w:t>quanh</w:t>
      </w:r>
      <w:r w:rsidRPr="00190BB8">
        <w:rPr>
          <w:color w:val="auto"/>
          <w:sz w:val="23"/>
          <w:szCs w:val="23"/>
          <w:lang w:val="vi-VN"/>
        </w:rPr>
        <w:t xml:space="preserve"> </w:t>
      </w:r>
      <w:r w:rsidRPr="00190BB8">
        <w:rPr>
          <w:rStyle w:val="hps"/>
          <w:color w:val="auto"/>
          <w:sz w:val="23"/>
          <w:szCs w:val="23"/>
          <w:lang w:val="vi-VN"/>
        </w:rPr>
        <w:t>từ người này sang</w:t>
      </w:r>
      <w:r w:rsidRPr="00190BB8">
        <w:rPr>
          <w:color w:val="auto"/>
          <w:sz w:val="23"/>
          <w:szCs w:val="23"/>
          <w:lang w:val="vi-VN"/>
        </w:rPr>
        <w:t xml:space="preserve"> </w:t>
      </w:r>
      <w:r w:rsidRPr="00190BB8">
        <w:rPr>
          <w:rStyle w:val="hps"/>
          <w:color w:val="auto"/>
          <w:sz w:val="23"/>
          <w:szCs w:val="23"/>
          <w:lang w:val="vi-VN"/>
        </w:rPr>
        <w:t>người</w:t>
      </w:r>
      <w:r w:rsidRPr="00190BB8">
        <w:rPr>
          <w:color w:val="auto"/>
          <w:sz w:val="23"/>
          <w:szCs w:val="23"/>
          <w:lang w:val="vi-VN"/>
        </w:rPr>
        <w:t xml:space="preserve"> </w:t>
      </w:r>
      <w:r w:rsidRPr="00190BB8">
        <w:rPr>
          <w:rStyle w:val="hps"/>
          <w:color w:val="auto"/>
          <w:sz w:val="23"/>
          <w:szCs w:val="23"/>
          <w:lang w:val="vi-VN"/>
        </w:rPr>
        <w:t>khác</w:t>
      </w:r>
      <w:r w:rsidRPr="00190BB8">
        <w:rPr>
          <w:color w:val="auto"/>
          <w:sz w:val="23"/>
          <w:szCs w:val="23"/>
          <w:lang w:val="vi-VN"/>
        </w:rPr>
        <w:t xml:space="preserve">. </w:t>
      </w:r>
    </w:p>
    <w:p w:rsidR="00D200DA" w:rsidRPr="00190BB8" w:rsidRDefault="00D200DA" w:rsidP="00C02CAB">
      <w:pPr>
        <w:pStyle w:val="Default"/>
        <w:jc w:val="both"/>
        <w:rPr>
          <w:rStyle w:val="hps"/>
          <w:rFonts w:ascii="Arial" w:hAnsi="Arial" w:cs="Arial"/>
          <w:color w:val="auto"/>
          <w:sz w:val="17"/>
          <w:szCs w:val="17"/>
          <w:lang w:val="vi-VN"/>
        </w:rPr>
      </w:pPr>
    </w:p>
    <w:p w:rsidR="00DD3154" w:rsidRPr="00190BB8" w:rsidRDefault="00DD3154" w:rsidP="00C02CAB">
      <w:pPr>
        <w:pStyle w:val="Default"/>
        <w:jc w:val="both"/>
        <w:rPr>
          <w:color w:val="auto"/>
          <w:sz w:val="23"/>
          <w:szCs w:val="23"/>
          <w:lang w:val="vi-VN"/>
        </w:rPr>
      </w:pPr>
    </w:p>
    <w:p w:rsidR="002A577B" w:rsidRDefault="006E37E1" w:rsidP="002A577B">
      <w:pPr>
        <w:pStyle w:val="Default"/>
        <w:jc w:val="both"/>
        <w:rPr>
          <w:color w:val="auto"/>
          <w:sz w:val="23"/>
          <w:szCs w:val="23"/>
        </w:rPr>
      </w:pPr>
      <w:r w:rsidRPr="00190BB8">
        <w:rPr>
          <w:color w:val="auto"/>
          <w:sz w:val="23"/>
          <w:szCs w:val="23"/>
          <w:lang w:val="vi-VN"/>
        </w:rPr>
        <w:t xml:space="preserve">Ví dụ, </w:t>
      </w:r>
      <w:r w:rsidRPr="00190BB8">
        <w:rPr>
          <w:rStyle w:val="hps"/>
          <w:color w:val="auto"/>
          <w:sz w:val="23"/>
          <w:szCs w:val="23"/>
          <w:lang w:val="vi-VN"/>
        </w:rPr>
        <w:t>bắt đầu với</w:t>
      </w:r>
      <w:r w:rsidRPr="00190BB8">
        <w:rPr>
          <w:color w:val="auto"/>
          <w:sz w:val="23"/>
          <w:szCs w:val="23"/>
          <w:lang w:val="vi-VN"/>
        </w:rPr>
        <w:t xml:space="preserve"> </w:t>
      </w:r>
      <w:r w:rsidRPr="00190BB8">
        <w:rPr>
          <w:rStyle w:val="hps"/>
          <w:color w:val="auto"/>
          <w:sz w:val="23"/>
          <w:szCs w:val="23"/>
          <w:lang w:val="vi-VN"/>
        </w:rPr>
        <w:t>bài giảng đầu tiên</w:t>
      </w:r>
      <w:r w:rsidRPr="00190BB8">
        <w:rPr>
          <w:color w:val="auto"/>
          <w:sz w:val="23"/>
          <w:szCs w:val="23"/>
          <w:lang w:val="vi-VN"/>
        </w:rPr>
        <w:t xml:space="preserve"> </w:t>
      </w:r>
      <w:r w:rsidRPr="00190BB8">
        <w:rPr>
          <w:rStyle w:val="hps"/>
          <w:color w:val="auto"/>
          <w:sz w:val="23"/>
          <w:szCs w:val="23"/>
          <w:lang w:val="vi-VN"/>
        </w:rPr>
        <w:t>về A-đam</w:t>
      </w:r>
      <w:r w:rsidRPr="00190BB8">
        <w:rPr>
          <w:color w:val="auto"/>
          <w:sz w:val="23"/>
          <w:szCs w:val="23"/>
          <w:lang w:val="vi-VN"/>
        </w:rPr>
        <w:t xml:space="preserve"> </w:t>
      </w:r>
      <w:r w:rsidRPr="00190BB8">
        <w:rPr>
          <w:rStyle w:val="hps"/>
          <w:color w:val="auto"/>
          <w:sz w:val="23"/>
          <w:szCs w:val="23"/>
          <w:lang w:val="vi-VN"/>
        </w:rPr>
        <w:t>và</w:t>
      </w:r>
      <w:r w:rsidRPr="00190BB8">
        <w:rPr>
          <w:color w:val="auto"/>
          <w:sz w:val="23"/>
          <w:szCs w:val="23"/>
          <w:lang w:val="vi-VN"/>
        </w:rPr>
        <w:t xml:space="preserve"> </w:t>
      </w:r>
      <w:r w:rsidRPr="00190BB8">
        <w:rPr>
          <w:rStyle w:val="hps"/>
          <w:color w:val="auto"/>
          <w:sz w:val="23"/>
          <w:szCs w:val="23"/>
          <w:lang w:val="vi-VN"/>
        </w:rPr>
        <w:t>giảng</w:t>
      </w:r>
      <w:r w:rsidRPr="00190BB8">
        <w:rPr>
          <w:color w:val="auto"/>
          <w:sz w:val="23"/>
          <w:szCs w:val="23"/>
          <w:lang w:val="vi-VN"/>
        </w:rPr>
        <w:t xml:space="preserve"> </w:t>
      </w:r>
      <w:r w:rsidRPr="00190BB8">
        <w:rPr>
          <w:rStyle w:val="hps"/>
          <w:color w:val="auto"/>
          <w:sz w:val="23"/>
          <w:szCs w:val="23"/>
          <w:lang w:val="vi-VN"/>
        </w:rPr>
        <w:t>tất</w:t>
      </w:r>
      <w:r w:rsidRPr="00190BB8">
        <w:rPr>
          <w:color w:val="auto"/>
          <w:sz w:val="23"/>
          <w:szCs w:val="23"/>
          <w:lang w:val="vi-VN"/>
        </w:rPr>
        <w:t xml:space="preserve"> </w:t>
      </w:r>
      <w:r w:rsidRPr="00190BB8">
        <w:rPr>
          <w:rStyle w:val="hps"/>
          <w:color w:val="auto"/>
          <w:sz w:val="23"/>
          <w:szCs w:val="23"/>
          <w:lang w:val="vi-VN"/>
        </w:rPr>
        <w:t>cả</w:t>
      </w:r>
      <w:r w:rsidRPr="00190BB8">
        <w:rPr>
          <w:color w:val="auto"/>
          <w:sz w:val="23"/>
          <w:szCs w:val="23"/>
          <w:lang w:val="vi-VN"/>
        </w:rPr>
        <w:t xml:space="preserve"> </w:t>
      </w:r>
      <w:r w:rsidRPr="00190BB8">
        <w:rPr>
          <w:rStyle w:val="hps"/>
          <w:color w:val="auto"/>
          <w:sz w:val="23"/>
          <w:szCs w:val="23"/>
          <w:lang w:val="vi-VN"/>
        </w:rPr>
        <w:t>các bài giảng</w:t>
      </w:r>
      <w:r w:rsidRPr="00190BB8">
        <w:rPr>
          <w:color w:val="auto"/>
          <w:sz w:val="23"/>
          <w:szCs w:val="23"/>
          <w:lang w:val="vi-VN"/>
        </w:rPr>
        <w:t xml:space="preserve"> </w:t>
      </w:r>
      <w:r w:rsidRPr="00190BB8">
        <w:rPr>
          <w:rStyle w:val="hps"/>
          <w:color w:val="auto"/>
          <w:sz w:val="23"/>
          <w:szCs w:val="23"/>
          <w:lang w:val="vi-VN"/>
        </w:rPr>
        <w:t>nói</w:t>
      </w:r>
      <w:r w:rsidRPr="00190BB8">
        <w:rPr>
          <w:color w:val="auto"/>
          <w:sz w:val="23"/>
          <w:szCs w:val="23"/>
          <w:lang w:val="vi-VN"/>
        </w:rPr>
        <w:t xml:space="preserve"> </w:t>
      </w:r>
      <w:r w:rsidRPr="00190BB8">
        <w:rPr>
          <w:rStyle w:val="hps"/>
          <w:color w:val="auto"/>
          <w:sz w:val="23"/>
          <w:szCs w:val="23"/>
          <w:lang w:val="vi-VN"/>
        </w:rPr>
        <w:t>về</w:t>
      </w:r>
      <w:r w:rsidRPr="00190BB8">
        <w:rPr>
          <w:color w:val="auto"/>
          <w:sz w:val="23"/>
          <w:szCs w:val="23"/>
          <w:lang w:val="vi-VN"/>
        </w:rPr>
        <w:t xml:space="preserve"> </w:t>
      </w:r>
      <w:r w:rsidRPr="00190BB8">
        <w:rPr>
          <w:rStyle w:val="hps"/>
          <w:color w:val="auto"/>
          <w:sz w:val="23"/>
          <w:szCs w:val="23"/>
          <w:lang w:val="vi-VN"/>
        </w:rPr>
        <w:t>A-đam</w:t>
      </w:r>
      <w:r w:rsidRPr="00190BB8">
        <w:rPr>
          <w:color w:val="auto"/>
          <w:sz w:val="23"/>
          <w:szCs w:val="23"/>
          <w:lang w:val="vi-VN"/>
        </w:rPr>
        <w:t xml:space="preserve">, và </w:t>
      </w:r>
      <w:r w:rsidRPr="00190BB8">
        <w:rPr>
          <w:rStyle w:val="hps"/>
          <w:color w:val="auto"/>
          <w:sz w:val="23"/>
          <w:szCs w:val="23"/>
          <w:lang w:val="vi-VN"/>
        </w:rPr>
        <w:t>sau đó di chuyển</w:t>
      </w:r>
      <w:r w:rsidRPr="00190BB8">
        <w:rPr>
          <w:color w:val="auto"/>
          <w:sz w:val="23"/>
          <w:szCs w:val="23"/>
          <w:lang w:val="vi-VN"/>
        </w:rPr>
        <w:t xml:space="preserve"> </w:t>
      </w:r>
      <w:r w:rsidR="002A577B">
        <w:rPr>
          <w:rStyle w:val="hps"/>
          <w:color w:val="auto"/>
          <w:sz w:val="23"/>
          <w:szCs w:val="23"/>
        </w:rPr>
        <w:t>đến</w:t>
      </w:r>
      <w:r w:rsidRPr="00190BB8">
        <w:rPr>
          <w:color w:val="auto"/>
          <w:sz w:val="23"/>
          <w:szCs w:val="23"/>
          <w:lang w:val="vi-VN"/>
        </w:rPr>
        <w:t xml:space="preserve"> </w:t>
      </w:r>
      <w:r w:rsidRPr="00190BB8">
        <w:rPr>
          <w:rStyle w:val="hps"/>
          <w:color w:val="auto"/>
          <w:sz w:val="23"/>
          <w:szCs w:val="23"/>
          <w:lang w:val="vi-VN"/>
        </w:rPr>
        <w:t>Nô-ê</w:t>
      </w:r>
      <w:r w:rsidRPr="00190BB8">
        <w:rPr>
          <w:color w:val="auto"/>
          <w:sz w:val="23"/>
          <w:szCs w:val="23"/>
          <w:lang w:val="vi-VN"/>
        </w:rPr>
        <w:t>, Áp-ra</w:t>
      </w:r>
      <w:r w:rsidR="002A577B">
        <w:rPr>
          <w:color w:val="auto"/>
          <w:sz w:val="23"/>
          <w:szCs w:val="23"/>
        </w:rPr>
        <w:t>-</w:t>
      </w:r>
      <w:r w:rsidRPr="00190BB8">
        <w:rPr>
          <w:color w:val="auto"/>
          <w:sz w:val="23"/>
          <w:szCs w:val="23"/>
          <w:lang w:val="vi-VN"/>
        </w:rPr>
        <w:t xml:space="preserve">ham. </w:t>
      </w:r>
      <w:r w:rsidR="002A577B">
        <w:rPr>
          <w:rStyle w:val="hps"/>
          <w:color w:val="auto"/>
          <w:sz w:val="23"/>
          <w:szCs w:val="23"/>
        </w:rPr>
        <w:t>Hội chúng</w:t>
      </w:r>
      <w:r w:rsidRPr="00190BB8">
        <w:rPr>
          <w:color w:val="auto"/>
          <w:sz w:val="23"/>
          <w:szCs w:val="23"/>
          <w:lang w:val="vi-VN"/>
        </w:rPr>
        <w:t xml:space="preserve"> </w:t>
      </w:r>
      <w:r w:rsidRPr="00190BB8">
        <w:rPr>
          <w:rStyle w:val="hps"/>
          <w:color w:val="auto"/>
          <w:sz w:val="23"/>
          <w:szCs w:val="23"/>
          <w:lang w:val="vi-VN"/>
        </w:rPr>
        <w:t>của bạn sẽ</w:t>
      </w:r>
      <w:r w:rsidRPr="00190BB8">
        <w:rPr>
          <w:color w:val="auto"/>
          <w:sz w:val="23"/>
          <w:szCs w:val="23"/>
          <w:lang w:val="vi-VN"/>
        </w:rPr>
        <w:t xml:space="preserve"> </w:t>
      </w:r>
      <w:r w:rsidRPr="00190BB8">
        <w:rPr>
          <w:rStyle w:val="hps"/>
          <w:color w:val="auto"/>
          <w:sz w:val="23"/>
          <w:szCs w:val="23"/>
          <w:lang w:val="vi-VN"/>
        </w:rPr>
        <w:t>hiểu</w:t>
      </w:r>
      <w:r w:rsidRPr="00190BB8">
        <w:rPr>
          <w:color w:val="auto"/>
          <w:sz w:val="23"/>
          <w:szCs w:val="23"/>
          <w:lang w:val="vi-VN"/>
        </w:rPr>
        <w:t xml:space="preserve"> </w:t>
      </w:r>
      <w:r w:rsidRPr="00190BB8">
        <w:rPr>
          <w:rStyle w:val="hps"/>
          <w:color w:val="auto"/>
          <w:sz w:val="23"/>
          <w:szCs w:val="23"/>
          <w:lang w:val="vi-VN"/>
        </w:rPr>
        <w:t>đời sống</w:t>
      </w:r>
      <w:r w:rsidRPr="00190BB8">
        <w:rPr>
          <w:color w:val="auto"/>
          <w:sz w:val="23"/>
          <w:szCs w:val="23"/>
          <w:lang w:val="vi-VN"/>
        </w:rPr>
        <w:t xml:space="preserve"> </w:t>
      </w:r>
      <w:r w:rsidRPr="00190BB8">
        <w:rPr>
          <w:rStyle w:val="hps"/>
          <w:color w:val="auto"/>
          <w:sz w:val="23"/>
          <w:szCs w:val="23"/>
          <w:lang w:val="vi-VN"/>
        </w:rPr>
        <w:t>của những</w:t>
      </w:r>
      <w:r w:rsidRPr="00190BB8">
        <w:rPr>
          <w:color w:val="auto"/>
          <w:sz w:val="23"/>
          <w:szCs w:val="23"/>
          <w:lang w:val="vi-VN"/>
        </w:rPr>
        <w:t xml:space="preserve"> </w:t>
      </w:r>
      <w:r w:rsidRPr="00190BB8">
        <w:rPr>
          <w:rStyle w:val="hps"/>
          <w:color w:val="auto"/>
          <w:sz w:val="23"/>
          <w:szCs w:val="23"/>
          <w:lang w:val="vi-VN"/>
        </w:rPr>
        <w:t>người này</w:t>
      </w:r>
      <w:r w:rsidRPr="00190BB8">
        <w:rPr>
          <w:color w:val="auto"/>
          <w:sz w:val="23"/>
          <w:szCs w:val="23"/>
          <w:lang w:val="vi-VN"/>
        </w:rPr>
        <w:t xml:space="preserve"> </w:t>
      </w:r>
      <w:r w:rsidRPr="00190BB8">
        <w:rPr>
          <w:rStyle w:val="hps"/>
          <w:color w:val="auto"/>
          <w:sz w:val="23"/>
          <w:szCs w:val="23"/>
          <w:lang w:val="vi-VN"/>
        </w:rPr>
        <w:t>cũng như</w:t>
      </w:r>
      <w:r w:rsidRPr="00190BB8">
        <w:rPr>
          <w:color w:val="auto"/>
          <w:sz w:val="23"/>
          <w:szCs w:val="23"/>
          <w:lang w:val="vi-VN"/>
        </w:rPr>
        <w:t xml:space="preserve"> </w:t>
      </w:r>
      <w:r w:rsidRPr="00190BB8">
        <w:rPr>
          <w:rStyle w:val="hps"/>
          <w:color w:val="auto"/>
          <w:sz w:val="23"/>
          <w:szCs w:val="23"/>
          <w:lang w:val="vi-VN"/>
        </w:rPr>
        <w:t xml:space="preserve">những </w:t>
      </w:r>
      <w:r w:rsidR="002A577B">
        <w:rPr>
          <w:rStyle w:val="hps"/>
          <w:color w:val="auto"/>
          <w:sz w:val="23"/>
          <w:szCs w:val="23"/>
        </w:rPr>
        <w:t>lẽ thật</w:t>
      </w:r>
      <w:r w:rsidRPr="00190BB8">
        <w:rPr>
          <w:color w:val="auto"/>
          <w:sz w:val="23"/>
          <w:szCs w:val="23"/>
          <w:lang w:val="vi-VN"/>
        </w:rPr>
        <w:t xml:space="preserve"> </w:t>
      </w:r>
      <w:r w:rsidRPr="00190BB8">
        <w:rPr>
          <w:rStyle w:val="hps"/>
          <w:color w:val="auto"/>
          <w:sz w:val="23"/>
          <w:szCs w:val="23"/>
          <w:lang w:val="vi-VN"/>
        </w:rPr>
        <w:t>từ đời sống</w:t>
      </w:r>
      <w:r w:rsidRPr="00190BB8">
        <w:rPr>
          <w:color w:val="auto"/>
          <w:sz w:val="23"/>
          <w:szCs w:val="23"/>
          <w:lang w:val="vi-VN"/>
        </w:rPr>
        <w:t xml:space="preserve"> </w:t>
      </w:r>
      <w:r w:rsidRPr="00190BB8">
        <w:rPr>
          <w:rStyle w:val="hps"/>
          <w:color w:val="auto"/>
          <w:sz w:val="23"/>
          <w:szCs w:val="23"/>
          <w:lang w:val="vi-VN"/>
        </w:rPr>
        <w:t>của họ tốt hơn</w:t>
      </w:r>
      <w:r w:rsidRPr="00190BB8">
        <w:rPr>
          <w:color w:val="auto"/>
          <w:sz w:val="23"/>
          <w:szCs w:val="23"/>
          <w:lang w:val="vi-VN"/>
        </w:rPr>
        <w:t>.</w:t>
      </w:r>
    </w:p>
    <w:p w:rsidR="006E37E1" w:rsidRPr="00190BB8" w:rsidRDefault="006E37E1" w:rsidP="002A577B">
      <w:pPr>
        <w:pStyle w:val="Default"/>
        <w:jc w:val="both"/>
        <w:rPr>
          <w:color w:val="auto"/>
          <w:sz w:val="23"/>
          <w:szCs w:val="23"/>
          <w:lang w:val="vi-VN"/>
        </w:rPr>
      </w:pPr>
      <w:r w:rsidRPr="00190BB8">
        <w:rPr>
          <w:color w:val="auto"/>
          <w:sz w:val="23"/>
          <w:szCs w:val="23"/>
          <w:lang w:val="vi-VN"/>
        </w:rPr>
        <w:br/>
        <w:t xml:space="preserve">3) </w:t>
      </w:r>
      <w:r w:rsidRPr="00190BB8">
        <w:rPr>
          <w:rStyle w:val="hps"/>
          <w:color w:val="auto"/>
          <w:sz w:val="23"/>
          <w:szCs w:val="23"/>
          <w:lang w:val="vi-VN"/>
        </w:rPr>
        <w:t>Mỗi</w:t>
      </w:r>
      <w:r w:rsidRPr="00190BB8">
        <w:rPr>
          <w:color w:val="auto"/>
          <w:sz w:val="23"/>
          <w:szCs w:val="23"/>
          <w:lang w:val="vi-VN"/>
        </w:rPr>
        <w:t xml:space="preserve"> </w:t>
      </w:r>
      <w:r w:rsidRPr="00190BB8">
        <w:rPr>
          <w:rStyle w:val="hps"/>
          <w:color w:val="auto"/>
          <w:sz w:val="23"/>
          <w:szCs w:val="23"/>
          <w:lang w:val="vi-VN"/>
        </w:rPr>
        <w:t>bài giảng</w:t>
      </w:r>
      <w:r w:rsidRPr="00190BB8">
        <w:rPr>
          <w:color w:val="auto"/>
          <w:sz w:val="23"/>
          <w:szCs w:val="23"/>
          <w:lang w:val="vi-VN"/>
        </w:rPr>
        <w:t xml:space="preserve"> </w:t>
      </w:r>
      <w:r w:rsidRPr="00190BB8">
        <w:rPr>
          <w:rStyle w:val="hps"/>
          <w:color w:val="auto"/>
          <w:sz w:val="23"/>
          <w:szCs w:val="23"/>
          <w:lang w:val="vi-VN"/>
        </w:rPr>
        <w:t>được</w:t>
      </w:r>
      <w:r w:rsidRPr="00190BB8">
        <w:rPr>
          <w:color w:val="auto"/>
          <w:sz w:val="23"/>
          <w:szCs w:val="23"/>
          <w:lang w:val="vi-VN"/>
        </w:rPr>
        <w:t xml:space="preserve"> </w:t>
      </w:r>
      <w:r w:rsidRPr="00190BB8">
        <w:rPr>
          <w:rStyle w:val="hps"/>
          <w:color w:val="auto"/>
          <w:sz w:val="23"/>
          <w:szCs w:val="23"/>
          <w:lang w:val="vi-VN"/>
        </w:rPr>
        <w:t>chia thành nhiều phần</w:t>
      </w:r>
      <w:r w:rsidRPr="00190BB8">
        <w:rPr>
          <w:color w:val="auto"/>
          <w:sz w:val="23"/>
          <w:szCs w:val="23"/>
          <w:lang w:val="vi-VN"/>
        </w:rPr>
        <w:t xml:space="preserve">. </w:t>
      </w:r>
      <w:r w:rsidRPr="00190BB8">
        <w:rPr>
          <w:rStyle w:val="hps"/>
          <w:color w:val="auto"/>
          <w:sz w:val="23"/>
          <w:szCs w:val="23"/>
          <w:lang w:val="vi-VN"/>
        </w:rPr>
        <w:t>Đó là:</w:t>
      </w:r>
      <w:r w:rsidRPr="00190BB8">
        <w:rPr>
          <w:color w:val="auto"/>
          <w:sz w:val="23"/>
          <w:szCs w:val="23"/>
          <w:lang w:val="vi-VN"/>
        </w:rPr>
        <w:t xml:space="preserve"> </w:t>
      </w:r>
    </w:p>
    <w:p w:rsidR="00562F60" w:rsidRDefault="006E37E1" w:rsidP="00562F60">
      <w:pPr>
        <w:pStyle w:val="Default"/>
        <w:ind w:left="720" w:hanging="270"/>
        <w:jc w:val="both"/>
        <w:rPr>
          <w:color w:val="auto"/>
          <w:sz w:val="23"/>
          <w:szCs w:val="23"/>
        </w:rPr>
      </w:pPr>
      <w:r w:rsidRPr="00190BB8">
        <w:rPr>
          <w:color w:val="auto"/>
          <w:sz w:val="23"/>
          <w:szCs w:val="23"/>
          <w:lang w:val="vi-VN"/>
        </w:rPr>
        <w:t xml:space="preserve">a. </w:t>
      </w:r>
      <w:r w:rsidRPr="00190BB8">
        <w:rPr>
          <w:rStyle w:val="hps"/>
          <w:color w:val="auto"/>
          <w:sz w:val="23"/>
          <w:szCs w:val="23"/>
          <w:lang w:val="vi-VN"/>
        </w:rPr>
        <w:t xml:space="preserve">Mục đích </w:t>
      </w:r>
      <w:r w:rsidRPr="00190BB8">
        <w:rPr>
          <w:rStyle w:val="atn"/>
          <w:color w:val="auto"/>
          <w:sz w:val="23"/>
          <w:szCs w:val="23"/>
          <w:lang w:val="vi-VN"/>
        </w:rPr>
        <w:t xml:space="preserve">- </w:t>
      </w:r>
      <w:r w:rsidRPr="00190BB8">
        <w:rPr>
          <w:color w:val="auto"/>
          <w:sz w:val="23"/>
          <w:szCs w:val="23"/>
          <w:lang w:val="vi-VN"/>
        </w:rPr>
        <w:t>Để bày tỏ</w:t>
      </w:r>
      <w:r w:rsidRPr="00190BB8">
        <w:rPr>
          <w:rStyle w:val="hps"/>
          <w:color w:val="auto"/>
          <w:sz w:val="23"/>
          <w:szCs w:val="23"/>
          <w:lang w:val="vi-VN"/>
        </w:rPr>
        <w:t xml:space="preserve"> chủ đề</w:t>
      </w:r>
      <w:r w:rsidRPr="00190BB8">
        <w:rPr>
          <w:color w:val="auto"/>
          <w:sz w:val="23"/>
          <w:szCs w:val="23"/>
          <w:lang w:val="vi-VN"/>
        </w:rPr>
        <w:t xml:space="preserve"> </w:t>
      </w:r>
      <w:r w:rsidRPr="00190BB8">
        <w:rPr>
          <w:rStyle w:val="hps"/>
          <w:color w:val="auto"/>
          <w:sz w:val="23"/>
          <w:szCs w:val="23"/>
          <w:lang w:val="vi-VN"/>
        </w:rPr>
        <w:t>cơ bản của</w:t>
      </w:r>
      <w:r w:rsidRPr="00190BB8">
        <w:rPr>
          <w:color w:val="auto"/>
          <w:sz w:val="23"/>
          <w:szCs w:val="23"/>
          <w:lang w:val="vi-VN"/>
        </w:rPr>
        <w:t xml:space="preserve"> </w:t>
      </w:r>
      <w:r w:rsidRPr="00190BB8">
        <w:rPr>
          <w:rStyle w:val="hps"/>
          <w:color w:val="auto"/>
          <w:sz w:val="23"/>
          <w:szCs w:val="23"/>
          <w:lang w:val="vi-VN"/>
        </w:rPr>
        <w:t>bài giảng</w:t>
      </w:r>
      <w:r w:rsidR="00562F60">
        <w:rPr>
          <w:color w:val="auto"/>
          <w:sz w:val="23"/>
          <w:szCs w:val="23"/>
          <w:lang w:val="vi-VN"/>
        </w:rPr>
        <w:t>.</w:t>
      </w:r>
    </w:p>
    <w:p w:rsidR="00562F60" w:rsidRDefault="006E37E1" w:rsidP="00562F60">
      <w:pPr>
        <w:pStyle w:val="Default"/>
        <w:ind w:left="720" w:hanging="270"/>
        <w:jc w:val="both"/>
        <w:rPr>
          <w:color w:val="auto"/>
          <w:sz w:val="23"/>
          <w:szCs w:val="23"/>
        </w:rPr>
      </w:pPr>
      <w:r w:rsidRPr="00190BB8">
        <w:rPr>
          <w:color w:val="auto"/>
          <w:sz w:val="23"/>
          <w:szCs w:val="23"/>
          <w:lang w:val="vi-VN"/>
        </w:rPr>
        <w:t xml:space="preserve">b. </w:t>
      </w:r>
      <w:r w:rsidRPr="00190BB8">
        <w:rPr>
          <w:rStyle w:val="hps"/>
          <w:color w:val="auto"/>
          <w:sz w:val="23"/>
          <w:szCs w:val="23"/>
          <w:lang w:val="vi-VN"/>
        </w:rPr>
        <w:t>Phân đoạn Kinh Thánh –để cho bạn</w:t>
      </w:r>
      <w:r w:rsidRPr="00190BB8">
        <w:rPr>
          <w:color w:val="auto"/>
          <w:sz w:val="23"/>
          <w:szCs w:val="23"/>
          <w:lang w:val="vi-VN"/>
        </w:rPr>
        <w:t xml:space="preserve"> biết </w:t>
      </w:r>
      <w:r w:rsidRPr="00190BB8">
        <w:rPr>
          <w:rStyle w:val="hps"/>
          <w:color w:val="auto"/>
          <w:sz w:val="23"/>
          <w:szCs w:val="23"/>
          <w:lang w:val="vi-VN"/>
        </w:rPr>
        <w:t>nơi</w:t>
      </w:r>
      <w:r w:rsidRPr="00190BB8">
        <w:rPr>
          <w:color w:val="auto"/>
          <w:sz w:val="23"/>
          <w:szCs w:val="23"/>
          <w:lang w:val="vi-VN"/>
        </w:rPr>
        <w:t xml:space="preserve"> </w:t>
      </w:r>
      <w:r w:rsidRPr="00190BB8">
        <w:rPr>
          <w:rStyle w:val="hps"/>
          <w:color w:val="auto"/>
          <w:sz w:val="23"/>
          <w:szCs w:val="23"/>
          <w:lang w:val="vi-VN"/>
        </w:rPr>
        <w:t>để tìm thấy bài giảng</w:t>
      </w:r>
      <w:r w:rsidRPr="00190BB8">
        <w:rPr>
          <w:color w:val="auto"/>
          <w:sz w:val="23"/>
          <w:szCs w:val="23"/>
          <w:lang w:val="vi-VN"/>
        </w:rPr>
        <w:t xml:space="preserve"> </w:t>
      </w:r>
      <w:r w:rsidRPr="00190BB8">
        <w:rPr>
          <w:rStyle w:val="hps"/>
          <w:color w:val="auto"/>
          <w:sz w:val="23"/>
          <w:szCs w:val="23"/>
          <w:lang w:val="vi-VN"/>
        </w:rPr>
        <w:t>trong Kinh Thánh</w:t>
      </w:r>
    </w:p>
    <w:p w:rsidR="00562F60" w:rsidRDefault="006E37E1" w:rsidP="00562F60">
      <w:pPr>
        <w:pStyle w:val="Default"/>
        <w:ind w:left="720" w:hanging="270"/>
        <w:jc w:val="both"/>
        <w:rPr>
          <w:color w:val="auto"/>
          <w:sz w:val="23"/>
          <w:szCs w:val="23"/>
        </w:rPr>
      </w:pPr>
      <w:r w:rsidRPr="00190BB8">
        <w:rPr>
          <w:color w:val="auto"/>
          <w:sz w:val="23"/>
          <w:szCs w:val="23"/>
          <w:lang w:val="vi-VN"/>
        </w:rPr>
        <w:t xml:space="preserve">c. </w:t>
      </w:r>
      <w:r w:rsidRPr="00190BB8">
        <w:rPr>
          <w:rStyle w:val="hps"/>
          <w:color w:val="auto"/>
          <w:sz w:val="23"/>
          <w:szCs w:val="23"/>
          <w:lang w:val="vi-VN"/>
        </w:rPr>
        <w:t xml:space="preserve">Giới thiệu </w:t>
      </w:r>
      <w:r w:rsidRPr="00190BB8">
        <w:rPr>
          <w:rStyle w:val="atn"/>
          <w:color w:val="auto"/>
          <w:sz w:val="23"/>
          <w:szCs w:val="23"/>
          <w:lang w:val="vi-VN"/>
        </w:rPr>
        <w:t xml:space="preserve">- </w:t>
      </w:r>
      <w:r w:rsidRPr="00190BB8">
        <w:rPr>
          <w:color w:val="auto"/>
          <w:sz w:val="23"/>
          <w:szCs w:val="23"/>
          <w:lang w:val="vi-VN"/>
        </w:rPr>
        <w:t xml:space="preserve">Một số, NHƯNG KHÔNG PHẢI TẤT CẢ, bài giảng </w:t>
      </w:r>
      <w:r w:rsidRPr="00190BB8">
        <w:rPr>
          <w:rStyle w:val="hps"/>
          <w:color w:val="auto"/>
          <w:sz w:val="23"/>
          <w:szCs w:val="23"/>
          <w:lang w:val="vi-VN"/>
        </w:rPr>
        <w:t>có một phần giới thiệu</w:t>
      </w:r>
      <w:r w:rsidRPr="00190BB8">
        <w:rPr>
          <w:color w:val="auto"/>
          <w:sz w:val="23"/>
          <w:szCs w:val="23"/>
          <w:lang w:val="vi-VN"/>
        </w:rPr>
        <w:t xml:space="preserve">. </w:t>
      </w:r>
      <w:r w:rsidRPr="00190BB8">
        <w:rPr>
          <w:rStyle w:val="hps"/>
          <w:color w:val="auto"/>
          <w:sz w:val="23"/>
          <w:szCs w:val="23"/>
          <w:lang w:val="vi-VN"/>
        </w:rPr>
        <w:t>Điều này chỉ</w:t>
      </w:r>
      <w:r w:rsidRPr="00190BB8">
        <w:rPr>
          <w:color w:val="auto"/>
          <w:sz w:val="23"/>
          <w:szCs w:val="23"/>
          <w:lang w:val="vi-VN"/>
        </w:rPr>
        <w:t xml:space="preserve"> </w:t>
      </w:r>
      <w:r w:rsidRPr="00190BB8">
        <w:rPr>
          <w:rStyle w:val="hps"/>
          <w:color w:val="auto"/>
          <w:sz w:val="23"/>
          <w:szCs w:val="23"/>
          <w:lang w:val="vi-VN"/>
        </w:rPr>
        <w:t>cung cấp cho bạn</w:t>
      </w:r>
      <w:r w:rsidRPr="00190BB8">
        <w:rPr>
          <w:color w:val="auto"/>
          <w:sz w:val="23"/>
          <w:szCs w:val="23"/>
          <w:lang w:val="vi-VN"/>
        </w:rPr>
        <w:t xml:space="preserve"> </w:t>
      </w:r>
      <w:r w:rsidR="001A3590" w:rsidRPr="00190BB8">
        <w:rPr>
          <w:rStyle w:val="hps"/>
          <w:color w:val="auto"/>
          <w:sz w:val="23"/>
          <w:szCs w:val="23"/>
          <w:lang w:val="vi-VN"/>
        </w:rPr>
        <w:t xml:space="preserve">lời </w:t>
      </w:r>
      <w:r w:rsidRPr="00190BB8">
        <w:rPr>
          <w:rStyle w:val="hps"/>
          <w:color w:val="auto"/>
          <w:sz w:val="23"/>
          <w:szCs w:val="23"/>
          <w:lang w:val="vi-VN"/>
        </w:rPr>
        <w:t>phát biểu mở đầu</w:t>
      </w:r>
      <w:r w:rsidRPr="00190BB8">
        <w:rPr>
          <w:color w:val="auto"/>
          <w:sz w:val="23"/>
          <w:szCs w:val="23"/>
          <w:lang w:val="vi-VN"/>
        </w:rPr>
        <w:t xml:space="preserve"> </w:t>
      </w:r>
      <w:r w:rsidRPr="00190BB8">
        <w:rPr>
          <w:rStyle w:val="hps"/>
          <w:color w:val="auto"/>
          <w:sz w:val="23"/>
          <w:szCs w:val="23"/>
          <w:lang w:val="vi-VN"/>
        </w:rPr>
        <w:t>để chia sẻ với</w:t>
      </w:r>
      <w:r w:rsidRPr="00190BB8">
        <w:rPr>
          <w:color w:val="auto"/>
          <w:sz w:val="23"/>
          <w:szCs w:val="23"/>
          <w:lang w:val="vi-VN"/>
        </w:rPr>
        <w:t xml:space="preserve"> </w:t>
      </w:r>
      <w:r w:rsidR="001A3590" w:rsidRPr="00190BB8">
        <w:rPr>
          <w:rStyle w:val="hps"/>
          <w:color w:val="auto"/>
          <w:sz w:val="23"/>
          <w:szCs w:val="23"/>
          <w:lang w:val="vi-VN"/>
        </w:rPr>
        <w:t xml:space="preserve">hội chúng của </w:t>
      </w:r>
      <w:r w:rsidRPr="00190BB8">
        <w:rPr>
          <w:rStyle w:val="hps"/>
          <w:color w:val="auto"/>
          <w:sz w:val="23"/>
          <w:szCs w:val="23"/>
          <w:lang w:val="vi-VN"/>
        </w:rPr>
        <w:t>bạn</w:t>
      </w:r>
      <w:r w:rsidR="00562F60">
        <w:rPr>
          <w:color w:val="auto"/>
          <w:sz w:val="23"/>
          <w:szCs w:val="23"/>
          <w:lang w:val="vi-VN"/>
        </w:rPr>
        <w:t>.</w:t>
      </w:r>
    </w:p>
    <w:p w:rsidR="006E37E1" w:rsidRPr="00190BB8" w:rsidRDefault="006E37E1" w:rsidP="00562F60">
      <w:pPr>
        <w:pStyle w:val="Default"/>
        <w:ind w:left="720" w:hanging="270"/>
        <w:jc w:val="both"/>
        <w:rPr>
          <w:rStyle w:val="hps"/>
          <w:color w:val="auto"/>
          <w:sz w:val="23"/>
          <w:szCs w:val="23"/>
          <w:lang w:val="vi-VN"/>
        </w:rPr>
      </w:pPr>
      <w:r w:rsidRPr="00190BB8">
        <w:rPr>
          <w:color w:val="auto"/>
          <w:sz w:val="23"/>
          <w:szCs w:val="23"/>
          <w:lang w:val="vi-VN"/>
        </w:rPr>
        <w:t xml:space="preserve">d. </w:t>
      </w:r>
      <w:r w:rsidR="001A3590" w:rsidRPr="00190BB8">
        <w:rPr>
          <w:color w:val="auto"/>
          <w:sz w:val="23"/>
          <w:szCs w:val="23"/>
          <w:lang w:val="vi-VN"/>
        </w:rPr>
        <w:t xml:space="preserve">Câu chuyện </w:t>
      </w:r>
      <w:r w:rsidRPr="00190BB8">
        <w:rPr>
          <w:rStyle w:val="hps"/>
          <w:color w:val="auto"/>
          <w:sz w:val="23"/>
          <w:szCs w:val="23"/>
          <w:lang w:val="vi-VN"/>
        </w:rPr>
        <w:t>Kinh Thánh</w:t>
      </w:r>
      <w:r w:rsidRPr="00190BB8">
        <w:rPr>
          <w:color w:val="auto"/>
          <w:sz w:val="23"/>
          <w:szCs w:val="23"/>
          <w:lang w:val="vi-VN"/>
        </w:rPr>
        <w:t xml:space="preserve"> </w:t>
      </w:r>
      <w:r w:rsidR="001A3590" w:rsidRPr="00190BB8">
        <w:rPr>
          <w:rStyle w:val="hps"/>
          <w:color w:val="auto"/>
          <w:sz w:val="23"/>
          <w:szCs w:val="23"/>
          <w:lang w:val="vi-VN"/>
        </w:rPr>
        <w:t xml:space="preserve">- </w:t>
      </w:r>
      <w:r w:rsidRPr="00190BB8">
        <w:rPr>
          <w:rStyle w:val="hps"/>
          <w:color w:val="auto"/>
          <w:sz w:val="23"/>
          <w:szCs w:val="23"/>
          <w:lang w:val="vi-VN"/>
        </w:rPr>
        <w:t>Hầu</w:t>
      </w:r>
      <w:r w:rsidRPr="00190BB8">
        <w:rPr>
          <w:color w:val="auto"/>
          <w:sz w:val="23"/>
          <w:szCs w:val="23"/>
          <w:lang w:val="vi-VN"/>
        </w:rPr>
        <w:t xml:space="preserve"> </w:t>
      </w:r>
      <w:r w:rsidRPr="00190BB8">
        <w:rPr>
          <w:rStyle w:val="hps"/>
          <w:color w:val="auto"/>
          <w:sz w:val="23"/>
          <w:szCs w:val="23"/>
          <w:lang w:val="vi-VN"/>
        </w:rPr>
        <w:t>hết</w:t>
      </w:r>
      <w:r w:rsidRPr="00190BB8">
        <w:rPr>
          <w:color w:val="auto"/>
          <w:sz w:val="23"/>
          <w:szCs w:val="23"/>
          <w:lang w:val="vi-VN"/>
        </w:rPr>
        <w:t xml:space="preserve"> </w:t>
      </w:r>
      <w:r w:rsidRPr="00190BB8">
        <w:rPr>
          <w:rStyle w:val="hps"/>
          <w:color w:val="auto"/>
          <w:sz w:val="23"/>
          <w:szCs w:val="23"/>
          <w:lang w:val="vi-VN"/>
        </w:rPr>
        <w:t>các</w:t>
      </w:r>
      <w:r w:rsidRPr="00190BB8">
        <w:rPr>
          <w:color w:val="auto"/>
          <w:sz w:val="23"/>
          <w:szCs w:val="23"/>
          <w:lang w:val="vi-VN"/>
        </w:rPr>
        <w:t xml:space="preserve"> </w:t>
      </w:r>
      <w:r w:rsidRPr="00190BB8">
        <w:rPr>
          <w:rStyle w:val="hps"/>
          <w:color w:val="auto"/>
          <w:sz w:val="23"/>
          <w:szCs w:val="23"/>
          <w:lang w:val="vi-VN"/>
        </w:rPr>
        <w:t>bài giảng</w:t>
      </w:r>
      <w:r w:rsidRPr="00190BB8">
        <w:rPr>
          <w:color w:val="auto"/>
          <w:sz w:val="23"/>
          <w:szCs w:val="23"/>
          <w:lang w:val="vi-VN"/>
        </w:rPr>
        <w:t xml:space="preserve"> </w:t>
      </w:r>
      <w:r w:rsidR="001A3590" w:rsidRPr="00190BB8">
        <w:rPr>
          <w:color w:val="auto"/>
          <w:sz w:val="23"/>
          <w:szCs w:val="23"/>
          <w:lang w:val="vi-VN"/>
        </w:rPr>
        <w:t xml:space="preserve">này </w:t>
      </w:r>
      <w:r w:rsidRPr="00190BB8">
        <w:rPr>
          <w:rStyle w:val="hps"/>
          <w:color w:val="auto"/>
          <w:sz w:val="23"/>
          <w:szCs w:val="23"/>
          <w:lang w:val="vi-VN"/>
        </w:rPr>
        <w:t xml:space="preserve">được </w:t>
      </w:r>
      <w:r w:rsidR="001A3590" w:rsidRPr="00190BB8">
        <w:rPr>
          <w:rStyle w:val="hps"/>
          <w:color w:val="auto"/>
          <w:sz w:val="23"/>
          <w:szCs w:val="23"/>
          <w:lang w:val="vi-VN"/>
        </w:rPr>
        <w:t xml:space="preserve">biên soạn </w:t>
      </w:r>
      <w:r w:rsidRPr="00190BB8">
        <w:rPr>
          <w:rStyle w:val="hps"/>
          <w:color w:val="auto"/>
          <w:sz w:val="23"/>
          <w:szCs w:val="23"/>
          <w:lang w:val="vi-VN"/>
        </w:rPr>
        <w:t>như</w:t>
      </w:r>
      <w:r w:rsidRPr="00190BB8">
        <w:rPr>
          <w:color w:val="auto"/>
          <w:sz w:val="23"/>
          <w:szCs w:val="23"/>
          <w:lang w:val="vi-VN"/>
        </w:rPr>
        <w:t xml:space="preserve"> </w:t>
      </w:r>
      <w:r w:rsidRPr="00190BB8">
        <w:rPr>
          <w:rStyle w:val="hps"/>
          <w:color w:val="auto"/>
          <w:sz w:val="23"/>
          <w:szCs w:val="23"/>
          <w:lang w:val="vi-VN"/>
        </w:rPr>
        <w:t>là</w:t>
      </w:r>
      <w:r w:rsidRPr="00190BB8">
        <w:rPr>
          <w:color w:val="auto"/>
          <w:sz w:val="23"/>
          <w:szCs w:val="23"/>
          <w:lang w:val="vi-VN"/>
        </w:rPr>
        <w:t xml:space="preserve"> </w:t>
      </w:r>
      <w:r w:rsidRPr="00190BB8">
        <w:rPr>
          <w:rStyle w:val="hps"/>
          <w:color w:val="auto"/>
          <w:sz w:val="23"/>
          <w:szCs w:val="23"/>
          <w:lang w:val="vi-VN"/>
        </w:rPr>
        <w:t>một câu chuyện</w:t>
      </w:r>
      <w:r w:rsidRPr="00190BB8">
        <w:rPr>
          <w:color w:val="auto"/>
          <w:sz w:val="23"/>
          <w:szCs w:val="23"/>
          <w:lang w:val="vi-VN"/>
        </w:rPr>
        <w:t xml:space="preserve">. </w:t>
      </w:r>
      <w:r w:rsidRPr="00190BB8">
        <w:rPr>
          <w:rStyle w:val="hps"/>
          <w:color w:val="auto"/>
          <w:sz w:val="23"/>
          <w:szCs w:val="23"/>
          <w:lang w:val="vi-VN"/>
        </w:rPr>
        <w:t>Nói cách khác,</w:t>
      </w:r>
      <w:r w:rsidRPr="00190BB8">
        <w:rPr>
          <w:color w:val="auto"/>
          <w:sz w:val="23"/>
          <w:szCs w:val="23"/>
          <w:lang w:val="vi-VN"/>
        </w:rPr>
        <w:t xml:space="preserve"> </w:t>
      </w:r>
      <w:r w:rsidRPr="00190BB8">
        <w:rPr>
          <w:rStyle w:val="hps"/>
          <w:color w:val="auto"/>
          <w:sz w:val="23"/>
          <w:szCs w:val="23"/>
          <w:lang w:val="vi-VN"/>
        </w:rPr>
        <w:t>chúng tôi đã</w:t>
      </w:r>
      <w:r w:rsidRPr="00190BB8">
        <w:rPr>
          <w:color w:val="auto"/>
          <w:sz w:val="23"/>
          <w:szCs w:val="23"/>
          <w:lang w:val="vi-VN"/>
        </w:rPr>
        <w:t xml:space="preserve"> </w:t>
      </w:r>
      <w:r w:rsidRPr="00190BB8">
        <w:rPr>
          <w:rStyle w:val="hps"/>
          <w:color w:val="auto"/>
          <w:sz w:val="23"/>
          <w:szCs w:val="23"/>
          <w:lang w:val="vi-VN"/>
        </w:rPr>
        <w:t>chỉ đơn giản là</w:t>
      </w:r>
      <w:r w:rsidRPr="00190BB8">
        <w:rPr>
          <w:color w:val="auto"/>
          <w:sz w:val="23"/>
          <w:szCs w:val="23"/>
          <w:lang w:val="vi-VN"/>
        </w:rPr>
        <w:t xml:space="preserve"> </w:t>
      </w:r>
      <w:r w:rsidR="001A3590" w:rsidRPr="00190BB8">
        <w:rPr>
          <w:rStyle w:val="hps"/>
          <w:color w:val="auto"/>
          <w:sz w:val="23"/>
          <w:szCs w:val="23"/>
          <w:lang w:val="vi-VN"/>
        </w:rPr>
        <w:t xml:space="preserve">chọn </w:t>
      </w:r>
      <w:r w:rsidRPr="00190BB8">
        <w:rPr>
          <w:rStyle w:val="hps"/>
          <w:color w:val="auto"/>
          <w:sz w:val="23"/>
          <w:szCs w:val="23"/>
          <w:lang w:val="vi-VN"/>
        </w:rPr>
        <w:t xml:space="preserve">các </w:t>
      </w:r>
      <w:r w:rsidR="001A3590" w:rsidRPr="00190BB8">
        <w:rPr>
          <w:rStyle w:val="hps"/>
          <w:color w:val="auto"/>
          <w:sz w:val="23"/>
          <w:szCs w:val="23"/>
          <w:lang w:val="vi-VN"/>
        </w:rPr>
        <w:t>đoạn</w:t>
      </w:r>
      <w:r w:rsidRPr="00190BB8">
        <w:rPr>
          <w:color w:val="auto"/>
          <w:sz w:val="23"/>
          <w:szCs w:val="23"/>
          <w:lang w:val="vi-VN"/>
        </w:rPr>
        <w:t xml:space="preserve"> </w:t>
      </w:r>
      <w:r w:rsidRPr="00190BB8">
        <w:rPr>
          <w:rStyle w:val="hps"/>
          <w:color w:val="auto"/>
          <w:sz w:val="23"/>
          <w:szCs w:val="23"/>
          <w:lang w:val="vi-VN"/>
        </w:rPr>
        <w:t>Kinh Thánh</w:t>
      </w:r>
      <w:r w:rsidRPr="00190BB8">
        <w:rPr>
          <w:color w:val="auto"/>
          <w:sz w:val="23"/>
          <w:szCs w:val="23"/>
          <w:lang w:val="vi-VN"/>
        </w:rPr>
        <w:t xml:space="preserve"> </w:t>
      </w:r>
      <w:r w:rsidRPr="00190BB8">
        <w:rPr>
          <w:rStyle w:val="hps"/>
          <w:color w:val="auto"/>
          <w:sz w:val="23"/>
          <w:szCs w:val="23"/>
          <w:lang w:val="vi-VN"/>
        </w:rPr>
        <w:t>và</w:t>
      </w:r>
      <w:r w:rsidRPr="00190BB8">
        <w:rPr>
          <w:color w:val="auto"/>
          <w:sz w:val="23"/>
          <w:szCs w:val="23"/>
          <w:lang w:val="vi-VN"/>
        </w:rPr>
        <w:t xml:space="preserve"> </w:t>
      </w:r>
      <w:r w:rsidRPr="00190BB8">
        <w:rPr>
          <w:rStyle w:val="hps"/>
          <w:color w:val="auto"/>
          <w:sz w:val="23"/>
          <w:szCs w:val="23"/>
          <w:lang w:val="vi-VN"/>
        </w:rPr>
        <w:t>đơn giản hóa</w:t>
      </w:r>
      <w:r w:rsidRPr="00190BB8">
        <w:rPr>
          <w:color w:val="auto"/>
          <w:sz w:val="23"/>
          <w:szCs w:val="23"/>
          <w:lang w:val="vi-VN"/>
        </w:rPr>
        <w:t xml:space="preserve"> </w:t>
      </w:r>
      <w:r w:rsidRPr="00190BB8">
        <w:rPr>
          <w:rStyle w:val="hps"/>
          <w:color w:val="auto"/>
          <w:sz w:val="23"/>
          <w:szCs w:val="23"/>
          <w:lang w:val="vi-VN"/>
        </w:rPr>
        <w:t>chúng</w:t>
      </w:r>
      <w:r w:rsidRPr="00190BB8">
        <w:rPr>
          <w:color w:val="auto"/>
          <w:sz w:val="23"/>
          <w:szCs w:val="23"/>
          <w:lang w:val="vi-VN"/>
        </w:rPr>
        <w:t xml:space="preserve"> </w:t>
      </w:r>
      <w:r w:rsidRPr="00190BB8">
        <w:rPr>
          <w:rStyle w:val="hps"/>
          <w:color w:val="auto"/>
          <w:sz w:val="23"/>
          <w:szCs w:val="23"/>
          <w:lang w:val="vi-VN"/>
        </w:rPr>
        <w:t>thành một câu chuyện</w:t>
      </w:r>
      <w:r w:rsidRPr="00190BB8">
        <w:rPr>
          <w:color w:val="auto"/>
          <w:sz w:val="23"/>
          <w:szCs w:val="23"/>
          <w:lang w:val="vi-VN"/>
        </w:rPr>
        <w:t xml:space="preserve">. </w:t>
      </w:r>
      <w:r w:rsidRPr="00190BB8">
        <w:rPr>
          <w:rStyle w:val="hps"/>
          <w:color w:val="auto"/>
          <w:sz w:val="23"/>
          <w:szCs w:val="23"/>
          <w:lang w:val="vi-VN"/>
        </w:rPr>
        <w:t>Bạn nên đọc</w:t>
      </w:r>
      <w:r w:rsidRPr="00190BB8">
        <w:rPr>
          <w:color w:val="auto"/>
          <w:sz w:val="23"/>
          <w:szCs w:val="23"/>
          <w:lang w:val="vi-VN"/>
        </w:rPr>
        <w:t xml:space="preserve"> </w:t>
      </w:r>
      <w:r w:rsidRPr="00190BB8">
        <w:rPr>
          <w:rStyle w:val="hps"/>
          <w:color w:val="auto"/>
          <w:sz w:val="23"/>
          <w:szCs w:val="23"/>
          <w:lang w:val="vi-VN"/>
        </w:rPr>
        <w:t>hoặc</w:t>
      </w:r>
      <w:r w:rsidRPr="00190BB8">
        <w:rPr>
          <w:color w:val="auto"/>
          <w:sz w:val="23"/>
          <w:szCs w:val="23"/>
          <w:lang w:val="vi-VN"/>
        </w:rPr>
        <w:t xml:space="preserve"> </w:t>
      </w:r>
      <w:r w:rsidRPr="00190BB8">
        <w:rPr>
          <w:rStyle w:val="hps"/>
          <w:color w:val="auto"/>
          <w:sz w:val="23"/>
          <w:szCs w:val="23"/>
          <w:lang w:val="vi-VN"/>
        </w:rPr>
        <w:t>kể lại</w:t>
      </w:r>
      <w:r w:rsidRPr="00190BB8">
        <w:rPr>
          <w:color w:val="auto"/>
          <w:sz w:val="23"/>
          <w:szCs w:val="23"/>
          <w:lang w:val="vi-VN"/>
        </w:rPr>
        <w:t xml:space="preserve"> </w:t>
      </w:r>
      <w:r w:rsidRPr="00190BB8">
        <w:rPr>
          <w:rStyle w:val="hps"/>
          <w:color w:val="auto"/>
          <w:sz w:val="23"/>
          <w:szCs w:val="23"/>
          <w:lang w:val="vi-VN"/>
        </w:rPr>
        <w:t>các câu chuyện</w:t>
      </w:r>
      <w:r w:rsidRPr="00190BB8">
        <w:rPr>
          <w:color w:val="auto"/>
          <w:sz w:val="23"/>
          <w:szCs w:val="23"/>
          <w:lang w:val="vi-VN"/>
        </w:rPr>
        <w:t xml:space="preserve"> </w:t>
      </w:r>
      <w:r w:rsidRPr="00190BB8">
        <w:rPr>
          <w:rStyle w:val="hps"/>
          <w:color w:val="auto"/>
          <w:sz w:val="23"/>
          <w:szCs w:val="23"/>
          <w:lang w:val="vi-VN"/>
        </w:rPr>
        <w:t>Kinh Thánh</w:t>
      </w:r>
      <w:r w:rsidRPr="00190BB8">
        <w:rPr>
          <w:color w:val="auto"/>
          <w:sz w:val="23"/>
          <w:szCs w:val="23"/>
          <w:lang w:val="vi-VN"/>
        </w:rPr>
        <w:t xml:space="preserve"> </w:t>
      </w:r>
      <w:r w:rsidRPr="00190BB8">
        <w:rPr>
          <w:rStyle w:val="hps"/>
          <w:color w:val="auto"/>
          <w:sz w:val="23"/>
          <w:szCs w:val="23"/>
          <w:lang w:val="vi-VN"/>
        </w:rPr>
        <w:t xml:space="preserve">cho </w:t>
      </w:r>
      <w:r w:rsidR="001A3590" w:rsidRPr="00190BB8">
        <w:rPr>
          <w:rStyle w:val="hps"/>
          <w:color w:val="auto"/>
          <w:sz w:val="23"/>
          <w:szCs w:val="23"/>
          <w:lang w:val="vi-VN"/>
        </w:rPr>
        <w:t xml:space="preserve">hội chúng của </w:t>
      </w:r>
      <w:r w:rsidRPr="00190BB8">
        <w:rPr>
          <w:rStyle w:val="hps"/>
          <w:color w:val="auto"/>
          <w:sz w:val="23"/>
          <w:szCs w:val="23"/>
          <w:lang w:val="vi-VN"/>
        </w:rPr>
        <w:t>bạn</w:t>
      </w:r>
      <w:r w:rsidRPr="00190BB8">
        <w:rPr>
          <w:color w:val="auto"/>
          <w:sz w:val="23"/>
          <w:szCs w:val="23"/>
          <w:lang w:val="vi-VN"/>
        </w:rPr>
        <w:t xml:space="preserve">. </w:t>
      </w:r>
      <w:r w:rsidRPr="00190BB8">
        <w:rPr>
          <w:rStyle w:val="hps"/>
          <w:color w:val="auto"/>
          <w:sz w:val="23"/>
          <w:szCs w:val="23"/>
          <w:lang w:val="vi-VN"/>
        </w:rPr>
        <w:t xml:space="preserve">Những </w:t>
      </w:r>
      <w:r w:rsidR="001A3590" w:rsidRPr="00190BB8">
        <w:rPr>
          <w:rStyle w:val="hps"/>
          <w:color w:val="auto"/>
          <w:sz w:val="23"/>
          <w:szCs w:val="23"/>
          <w:lang w:val="vi-VN"/>
        </w:rPr>
        <w:t xml:space="preserve">lời này </w:t>
      </w:r>
      <w:r w:rsidRPr="00190BB8">
        <w:rPr>
          <w:rStyle w:val="hps"/>
          <w:color w:val="auto"/>
          <w:sz w:val="23"/>
          <w:szCs w:val="23"/>
          <w:lang w:val="vi-VN"/>
        </w:rPr>
        <w:t>được</w:t>
      </w:r>
      <w:r w:rsidRPr="00190BB8">
        <w:rPr>
          <w:color w:val="auto"/>
          <w:sz w:val="23"/>
          <w:szCs w:val="23"/>
          <w:lang w:val="vi-VN"/>
        </w:rPr>
        <w:t xml:space="preserve"> </w:t>
      </w:r>
      <w:r w:rsidRPr="00190BB8">
        <w:rPr>
          <w:rStyle w:val="hps"/>
          <w:color w:val="auto"/>
          <w:sz w:val="23"/>
          <w:szCs w:val="23"/>
          <w:lang w:val="vi-VN"/>
        </w:rPr>
        <w:t>viết</w:t>
      </w:r>
      <w:r w:rsidRPr="00190BB8">
        <w:rPr>
          <w:color w:val="auto"/>
          <w:sz w:val="23"/>
          <w:szCs w:val="23"/>
          <w:lang w:val="vi-VN"/>
        </w:rPr>
        <w:t xml:space="preserve"> </w:t>
      </w:r>
      <w:r w:rsidRPr="00562F60">
        <w:rPr>
          <w:rStyle w:val="hps"/>
          <w:i/>
          <w:color w:val="auto"/>
          <w:sz w:val="23"/>
          <w:szCs w:val="23"/>
          <w:lang w:val="vi-VN"/>
        </w:rPr>
        <w:t>in nghiêng</w:t>
      </w:r>
      <w:r w:rsidRPr="00190BB8">
        <w:rPr>
          <w:rStyle w:val="hps"/>
          <w:color w:val="auto"/>
          <w:sz w:val="23"/>
          <w:szCs w:val="23"/>
          <w:lang w:val="vi-VN"/>
        </w:rPr>
        <w:t>.</w:t>
      </w:r>
      <w:r w:rsidRPr="00190BB8">
        <w:rPr>
          <w:color w:val="auto"/>
          <w:sz w:val="23"/>
          <w:szCs w:val="23"/>
          <w:lang w:val="vi-VN"/>
        </w:rPr>
        <w:t xml:space="preserve"> </w:t>
      </w:r>
      <w:r w:rsidRPr="00190BB8">
        <w:rPr>
          <w:rStyle w:val="hps"/>
          <w:color w:val="auto"/>
          <w:sz w:val="23"/>
          <w:szCs w:val="23"/>
          <w:lang w:val="vi-VN"/>
        </w:rPr>
        <w:t>Thỉnh thoảng</w:t>
      </w:r>
      <w:r w:rsidRPr="00190BB8">
        <w:rPr>
          <w:color w:val="auto"/>
          <w:sz w:val="23"/>
          <w:szCs w:val="23"/>
          <w:lang w:val="vi-VN"/>
        </w:rPr>
        <w:t xml:space="preserve"> </w:t>
      </w:r>
      <w:r w:rsidRPr="00190BB8">
        <w:rPr>
          <w:rStyle w:val="hps"/>
          <w:color w:val="auto"/>
          <w:sz w:val="23"/>
          <w:szCs w:val="23"/>
          <w:lang w:val="vi-VN"/>
        </w:rPr>
        <w:t>trong</w:t>
      </w:r>
      <w:r w:rsidRPr="00190BB8">
        <w:rPr>
          <w:color w:val="auto"/>
          <w:sz w:val="23"/>
          <w:szCs w:val="23"/>
          <w:lang w:val="vi-VN"/>
        </w:rPr>
        <w:t xml:space="preserve"> </w:t>
      </w:r>
      <w:r w:rsidRPr="00190BB8">
        <w:rPr>
          <w:rStyle w:val="hps"/>
          <w:color w:val="auto"/>
          <w:sz w:val="23"/>
          <w:szCs w:val="23"/>
          <w:lang w:val="vi-VN"/>
        </w:rPr>
        <w:t>những</w:t>
      </w:r>
      <w:r w:rsidRPr="00190BB8">
        <w:rPr>
          <w:color w:val="auto"/>
          <w:sz w:val="23"/>
          <w:szCs w:val="23"/>
          <w:lang w:val="vi-VN"/>
        </w:rPr>
        <w:t xml:space="preserve"> </w:t>
      </w:r>
      <w:r w:rsidRPr="00190BB8">
        <w:rPr>
          <w:rStyle w:val="hps"/>
          <w:color w:val="auto"/>
          <w:sz w:val="23"/>
          <w:szCs w:val="23"/>
          <w:lang w:val="vi-VN"/>
        </w:rPr>
        <w:t>câu chuyện</w:t>
      </w:r>
      <w:r w:rsidRPr="00190BB8">
        <w:rPr>
          <w:color w:val="auto"/>
          <w:sz w:val="23"/>
          <w:szCs w:val="23"/>
          <w:lang w:val="vi-VN"/>
        </w:rPr>
        <w:t xml:space="preserve"> </w:t>
      </w:r>
      <w:r w:rsidRPr="00190BB8">
        <w:rPr>
          <w:rStyle w:val="hps"/>
          <w:color w:val="auto"/>
          <w:sz w:val="23"/>
          <w:szCs w:val="23"/>
          <w:lang w:val="vi-VN"/>
        </w:rPr>
        <w:t>này</w:t>
      </w:r>
      <w:r w:rsidRPr="00190BB8">
        <w:rPr>
          <w:color w:val="auto"/>
          <w:sz w:val="23"/>
          <w:szCs w:val="23"/>
          <w:lang w:val="vi-VN"/>
        </w:rPr>
        <w:t xml:space="preserve"> </w:t>
      </w:r>
      <w:r w:rsidRPr="00190BB8">
        <w:rPr>
          <w:rStyle w:val="hps"/>
          <w:color w:val="auto"/>
          <w:sz w:val="23"/>
          <w:szCs w:val="23"/>
          <w:lang w:val="vi-VN"/>
        </w:rPr>
        <w:t>có</w:t>
      </w:r>
      <w:r w:rsidRPr="00190BB8">
        <w:rPr>
          <w:color w:val="auto"/>
          <w:sz w:val="23"/>
          <w:szCs w:val="23"/>
          <w:lang w:val="vi-VN"/>
        </w:rPr>
        <w:t xml:space="preserve"> </w:t>
      </w:r>
      <w:r w:rsidRPr="00190BB8">
        <w:rPr>
          <w:rStyle w:val="hps"/>
          <w:color w:val="auto"/>
          <w:sz w:val="23"/>
          <w:szCs w:val="23"/>
          <w:lang w:val="vi-VN"/>
        </w:rPr>
        <w:t xml:space="preserve">những </w:t>
      </w:r>
      <w:r w:rsidR="001A3590" w:rsidRPr="00190BB8">
        <w:rPr>
          <w:rStyle w:val="hps"/>
          <w:color w:val="auto"/>
          <w:sz w:val="23"/>
          <w:szCs w:val="23"/>
          <w:lang w:val="vi-VN"/>
        </w:rPr>
        <w:t>từ ngữ</w:t>
      </w:r>
      <w:r w:rsidR="001A3590" w:rsidRPr="00190BB8">
        <w:rPr>
          <w:color w:val="auto"/>
          <w:sz w:val="23"/>
          <w:szCs w:val="23"/>
          <w:lang w:val="vi-VN"/>
        </w:rPr>
        <w:t xml:space="preserve"> </w:t>
      </w:r>
      <w:r w:rsidRPr="00190BB8">
        <w:rPr>
          <w:rStyle w:val="hps"/>
          <w:color w:val="auto"/>
          <w:sz w:val="23"/>
          <w:szCs w:val="23"/>
          <w:lang w:val="vi-VN"/>
        </w:rPr>
        <w:t>không</w:t>
      </w:r>
      <w:r w:rsidRPr="00190BB8">
        <w:rPr>
          <w:color w:val="auto"/>
          <w:sz w:val="23"/>
          <w:szCs w:val="23"/>
          <w:lang w:val="vi-VN"/>
        </w:rPr>
        <w:t xml:space="preserve"> </w:t>
      </w:r>
      <w:r w:rsidRPr="00190BB8">
        <w:rPr>
          <w:rStyle w:val="hps"/>
          <w:color w:val="auto"/>
          <w:sz w:val="23"/>
          <w:szCs w:val="23"/>
          <w:lang w:val="vi-VN"/>
        </w:rPr>
        <w:t>in nghiêng</w:t>
      </w:r>
      <w:r w:rsidRPr="00190BB8">
        <w:rPr>
          <w:color w:val="auto"/>
          <w:sz w:val="23"/>
          <w:szCs w:val="23"/>
          <w:lang w:val="vi-VN"/>
        </w:rPr>
        <w:t xml:space="preserve">. </w:t>
      </w:r>
      <w:r w:rsidRPr="00190BB8">
        <w:rPr>
          <w:rStyle w:val="hps"/>
          <w:color w:val="auto"/>
          <w:sz w:val="23"/>
          <w:szCs w:val="23"/>
          <w:lang w:val="vi-VN"/>
        </w:rPr>
        <w:t>Những cụm từ này</w:t>
      </w:r>
      <w:r w:rsidRPr="00190BB8">
        <w:rPr>
          <w:color w:val="auto"/>
          <w:sz w:val="23"/>
          <w:szCs w:val="23"/>
          <w:lang w:val="vi-VN"/>
        </w:rPr>
        <w:t xml:space="preserve"> </w:t>
      </w:r>
      <w:r w:rsidRPr="00190BB8">
        <w:rPr>
          <w:rStyle w:val="hps"/>
          <w:color w:val="auto"/>
          <w:sz w:val="23"/>
          <w:szCs w:val="23"/>
          <w:lang w:val="vi-VN"/>
        </w:rPr>
        <w:t xml:space="preserve">đã được </w:t>
      </w:r>
      <w:r w:rsidR="001A3590" w:rsidRPr="00190BB8">
        <w:rPr>
          <w:rStyle w:val="hps"/>
          <w:color w:val="auto"/>
          <w:sz w:val="23"/>
          <w:szCs w:val="23"/>
          <w:lang w:val="vi-VN"/>
        </w:rPr>
        <w:t xml:space="preserve">tôi </w:t>
      </w:r>
      <w:r w:rsidRPr="00190BB8">
        <w:rPr>
          <w:rStyle w:val="hps"/>
          <w:color w:val="auto"/>
          <w:sz w:val="23"/>
          <w:szCs w:val="23"/>
          <w:lang w:val="vi-VN"/>
        </w:rPr>
        <w:t>thêm vào</w:t>
      </w:r>
      <w:r w:rsidRPr="00190BB8">
        <w:rPr>
          <w:color w:val="auto"/>
          <w:sz w:val="23"/>
          <w:szCs w:val="23"/>
          <w:lang w:val="vi-VN"/>
        </w:rPr>
        <w:t xml:space="preserve"> </w:t>
      </w:r>
      <w:r w:rsidRPr="00190BB8">
        <w:rPr>
          <w:rStyle w:val="hps"/>
          <w:color w:val="auto"/>
          <w:sz w:val="23"/>
          <w:szCs w:val="23"/>
          <w:lang w:val="vi-VN"/>
        </w:rPr>
        <w:t>để làm rõ</w:t>
      </w:r>
      <w:r w:rsidRPr="00190BB8">
        <w:rPr>
          <w:color w:val="auto"/>
          <w:sz w:val="23"/>
          <w:szCs w:val="23"/>
          <w:lang w:val="vi-VN"/>
        </w:rPr>
        <w:t xml:space="preserve"> </w:t>
      </w:r>
      <w:r w:rsidRPr="00190BB8">
        <w:rPr>
          <w:rStyle w:val="hps"/>
          <w:color w:val="auto"/>
          <w:sz w:val="23"/>
          <w:szCs w:val="23"/>
          <w:lang w:val="vi-VN"/>
        </w:rPr>
        <w:t>một điểm quan trọng</w:t>
      </w:r>
      <w:r w:rsidRPr="00190BB8">
        <w:rPr>
          <w:color w:val="auto"/>
          <w:sz w:val="23"/>
          <w:szCs w:val="23"/>
          <w:lang w:val="vi-VN"/>
        </w:rPr>
        <w:t xml:space="preserve"> </w:t>
      </w:r>
      <w:r w:rsidRPr="00190BB8">
        <w:rPr>
          <w:rStyle w:val="hps"/>
          <w:color w:val="auto"/>
          <w:sz w:val="23"/>
          <w:szCs w:val="23"/>
          <w:lang w:val="vi-VN"/>
        </w:rPr>
        <w:t xml:space="preserve">trong </w:t>
      </w:r>
      <w:r w:rsidR="001A3590" w:rsidRPr="00190BB8">
        <w:rPr>
          <w:rStyle w:val="hps"/>
          <w:color w:val="auto"/>
          <w:sz w:val="23"/>
          <w:szCs w:val="23"/>
          <w:lang w:val="vi-VN"/>
        </w:rPr>
        <w:t xml:space="preserve">phân </w:t>
      </w:r>
      <w:r w:rsidRPr="00190BB8">
        <w:rPr>
          <w:rStyle w:val="hps"/>
          <w:color w:val="auto"/>
          <w:sz w:val="23"/>
          <w:szCs w:val="23"/>
          <w:lang w:val="vi-VN"/>
        </w:rPr>
        <w:t>đoạn</w:t>
      </w:r>
      <w:r w:rsidRPr="00190BB8">
        <w:rPr>
          <w:color w:val="auto"/>
          <w:sz w:val="23"/>
          <w:szCs w:val="23"/>
          <w:lang w:val="vi-VN"/>
        </w:rPr>
        <w:t xml:space="preserve">. </w:t>
      </w:r>
      <w:r w:rsidRPr="00190BB8">
        <w:rPr>
          <w:rStyle w:val="hps"/>
          <w:color w:val="auto"/>
          <w:sz w:val="23"/>
          <w:szCs w:val="23"/>
          <w:lang w:val="vi-VN"/>
        </w:rPr>
        <w:t>Những cụm từ</w:t>
      </w:r>
      <w:r w:rsidRPr="00190BB8">
        <w:rPr>
          <w:color w:val="auto"/>
          <w:sz w:val="23"/>
          <w:szCs w:val="23"/>
          <w:lang w:val="vi-VN"/>
        </w:rPr>
        <w:t xml:space="preserve"> </w:t>
      </w:r>
      <w:r w:rsidRPr="00190BB8">
        <w:rPr>
          <w:rStyle w:val="hps"/>
          <w:color w:val="auto"/>
          <w:sz w:val="23"/>
          <w:szCs w:val="23"/>
          <w:lang w:val="vi-VN"/>
        </w:rPr>
        <w:t>không đượ</w:t>
      </w:r>
      <w:r w:rsidR="001A3590" w:rsidRPr="00190BB8">
        <w:rPr>
          <w:rStyle w:val="hps"/>
          <w:color w:val="auto"/>
          <w:sz w:val="23"/>
          <w:szCs w:val="23"/>
          <w:lang w:val="vi-VN"/>
        </w:rPr>
        <w:t>c trích</w:t>
      </w:r>
      <w:r w:rsidRPr="00190BB8">
        <w:rPr>
          <w:rStyle w:val="hps"/>
          <w:color w:val="auto"/>
          <w:sz w:val="23"/>
          <w:szCs w:val="23"/>
          <w:lang w:val="vi-VN"/>
        </w:rPr>
        <w:t xml:space="preserve"> từ</w:t>
      </w:r>
      <w:r w:rsidRPr="00190BB8">
        <w:rPr>
          <w:color w:val="auto"/>
          <w:sz w:val="23"/>
          <w:szCs w:val="23"/>
          <w:lang w:val="vi-VN"/>
        </w:rPr>
        <w:t xml:space="preserve"> </w:t>
      </w:r>
      <w:r w:rsidRPr="00190BB8">
        <w:rPr>
          <w:rStyle w:val="hps"/>
          <w:color w:val="auto"/>
          <w:sz w:val="23"/>
          <w:szCs w:val="23"/>
          <w:lang w:val="vi-VN"/>
        </w:rPr>
        <w:t>Kinh Thánh</w:t>
      </w:r>
      <w:r w:rsidRPr="00190BB8">
        <w:rPr>
          <w:color w:val="auto"/>
          <w:sz w:val="23"/>
          <w:szCs w:val="23"/>
          <w:lang w:val="vi-VN"/>
        </w:rPr>
        <w:t xml:space="preserve">. </w:t>
      </w:r>
      <w:r w:rsidRPr="00190BB8">
        <w:rPr>
          <w:rStyle w:val="hps"/>
          <w:color w:val="auto"/>
          <w:sz w:val="23"/>
          <w:szCs w:val="23"/>
          <w:lang w:val="vi-VN"/>
        </w:rPr>
        <w:t>Chúng tôi đã cố gắng</w:t>
      </w:r>
      <w:r w:rsidR="001A3590" w:rsidRPr="00190BB8">
        <w:rPr>
          <w:color w:val="auto"/>
          <w:sz w:val="23"/>
          <w:szCs w:val="23"/>
          <w:lang w:val="vi-VN"/>
        </w:rPr>
        <w:t xml:space="preserve"> để</w:t>
      </w:r>
      <w:r w:rsidRPr="00190BB8">
        <w:rPr>
          <w:color w:val="auto"/>
          <w:sz w:val="23"/>
          <w:szCs w:val="23"/>
          <w:lang w:val="vi-VN"/>
        </w:rPr>
        <w:t xml:space="preserve"> </w:t>
      </w:r>
      <w:r w:rsidRPr="00190BB8">
        <w:rPr>
          <w:rStyle w:val="hps"/>
          <w:color w:val="auto"/>
          <w:sz w:val="23"/>
          <w:szCs w:val="23"/>
          <w:lang w:val="vi-VN"/>
        </w:rPr>
        <w:t>bao</w:t>
      </w:r>
      <w:r w:rsidRPr="00190BB8">
        <w:rPr>
          <w:color w:val="auto"/>
          <w:sz w:val="23"/>
          <w:szCs w:val="23"/>
          <w:lang w:val="vi-VN"/>
        </w:rPr>
        <w:t xml:space="preserve"> </w:t>
      </w:r>
      <w:r w:rsidRPr="00190BB8">
        <w:rPr>
          <w:rStyle w:val="hps"/>
          <w:color w:val="auto"/>
          <w:sz w:val="23"/>
          <w:szCs w:val="23"/>
          <w:lang w:val="vi-VN"/>
        </w:rPr>
        <w:t>gồm</w:t>
      </w:r>
      <w:r w:rsidRPr="00190BB8">
        <w:rPr>
          <w:color w:val="auto"/>
          <w:sz w:val="23"/>
          <w:szCs w:val="23"/>
          <w:lang w:val="vi-VN"/>
        </w:rPr>
        <w:t xml:space="preserve"> </w:t>
      </w:r>
      <w:r w:rsidRPr="00190BB8">
        <w:rPr>
          <w:rStyle w:val="hps"/>
          <w:color w:val="auto"/>
          <w:sz w:val="23"/>
          <w:szCs w:val="23"/>
          <w:lang w:val="vi-VN"/>
        </w:rPr>
        <w:t>những</w:t>
      </w:r>
      <w:r w:rsidRPr="00190BB8">
        <w:rPr>
          <w:color w:val="auto"/>
          <w:sz w:val="23"/>
          <w:szCs w:val="23"/>
          <w:lang w:val="vi-VN"/>
        </w:rPr>
        <w:t xml:space="preserve"> </w:t>
      </w:r>
      <w:r w:rsidR="001A3590" w:rsidRPr="00190BB8">
        <w:rPr>
          <w:color w:val="auto"/>
          <w:sz w:val="23"/>
          <w:szCs w:val="23"/>
          <w:lang w:val="vi-VN"/>
        </w:rPr>
        <w:t xml:space="preserve">lời </w:t>
      </w:r>
      <w:r w:rsidRPr="00190BB8">
        <w:rPr>
          <w:rStyle w:val="hps"/>
          <w:color w:val="auto"/>
          <w:sz w:val="23"/>
          <w:szCs w:val="23"/>
          <w:lang w:val="vi-VN"/>
        </w:rPr>
        <w:t>giải thích</w:t>
      </w:r>
      <w:r w:rsidR="001A3590" w:rsidRPr="00190BB8">
        <w:rPr>
          <w:rStyle w:val="hps"/>
          <w:color w:val="auto"/>
          <w:sz w:val="23"/>
          <w:szCs w:val="23"/>
          <w:lang w:val="vi-VN"/>
        </w:rPr>
        <w:t xml:space="preserve"> hiếm có đó.</w:t>
      </w:r>
    </w:p>
    <w:p w:rsidR="00562F60" w:rsidRDefault="001A3590" w:rsidP="00562F60">
      <w:pPr>
        <w:pStyle w:val="Default"/>
        <w:ind w:left="720" w:hanging="270"/>
        <w:jc w:val="both"/>
        <w:rPr>
          <w:color w:val="auto"/>
          <w:sz w:val="23"/>
          <w:szCs w:val="23"/>
        </w:rPr>
      </w:pPr>
      <w:r w:rsidRPr="00190BB8">
        <w:rPr>
          <w:color w:val="auto"/>
          <w:sz w:val="23"/>
          <w:szCs w:val="23"/>
          <w:lang w:val="vi-VN"/>
        </w:rPr>
        <w:t>e.</w:t>
      </w:r>
      <w:r w:rsidR="00430BB6" w:rsidRPr="00190BB8">
        <w:rPr>
          <w:rStyle w:val="hps"/>
          <w:color w:val="auto"/>
          <w:sz w:val="23"/>
          <w:szCs w:val="23"/>
          <w:lang w:val="vi-VN"/>
        </w:rPr>
        <w:t xml:space="preserve"> Văn bản</w:t>
      </w:r>
      <w:r w:rsidR="00430BB6" w:rsidRPr="00190BB8">
        <w:rPr>
          <w:color w:val="auto"/>
          <w:sz w:val="23"/>
          <w:szCs w:val="23"/>
          <w:lang w:val="vi-VN"/>
        </w:rPr>
        <w:t xml:space="preserve"> </w:t>
      </w:r>
      <w:r w:rsidRPr="00190BB8">
        <w:rPr>
          <w:color w:val="auto"/>
          <w:sz w:val="23"/>
          <w:szCs w:val="23"/>
          <w:lang w:val="vi-VN"/>
        </w:rPr>
        <w:t xml:space="preserve">Kinh Thánh </w:t>
      </w:r>
      <w:r w:rsidR="00430BB6" w:rsidRPr="00190BB8">
        <w:rPr>
          <w:rStyle w:val="atn"/>
          <w:color w:val="auto"/>
          <w:sz w:val="23"/>
          <w:szCs w:val="23"/>
          <w:lang w:val="vi-VN"/>
        </w:rPr>
        <w:t xml:space="preserve">– </w:t>
      </w:r>
      <w:r w:rsidR="00430BB6" w:rsidRPr="00190BB8">
        <w:rPr>
          <w:rStyle w:val="hps"/>
          <w:color w:val="auto"/>
          <w:sz w:val="23"/>
          <w:szCs w:val="23"/>
          <w:lang w:val="vi-VN"/>
        </w:rPr>
        <w:t>Các câu chuyện</w:t>
      </w:r>
      <w:r w:rsidR="00430BB6" w:rsidRPr="00190BB8">
        <w:rPr>
          <w:color w:val="auto"/>
          <w:sz w:val="23"/>
          <w:szCs w:val="23"/>
          <w:lang w:val="vi-VN"/>
        </w:rPr>
        <w:t xml:space="preserve"> về </w:t>
      </w:r>
      <w:r w:rsidRPr="00190BB8">
        <w:rPr>
          <w:color w:val="auto"/>
          <w:sz w:val="23"/>
          <w:szCs w:val="23"/>
          <w:lang w:val="vi-VN"/>
        </w:rPr>
        <w:t xml:space="preserve">Bài Giảng </w:t>
      </w:r>
      <w:r w:rsidR="00430BB6" w:rsidRPr="00190BB8">
        <w:rPr>
          <w:color w:val="auto"/>
          <w:sz w:val="23"/>
          <w:szCs w:val="23"/>
          <w:lang w:val="vi-VN"/>
        </w:rPr>
        <w:t xml:space="preserve">Trên </w:t>
      </w:r>
      <w:r w:rsidR="00430BB6" w:rsidRPr="00190BB8">
        <w:rPr>
          <w:rStyle w:val="hps"/>
          <w:color w:val="auto"/>
          <w:sz w:val="23"/>
          <w:szCs w:val="23"/>
          <w:lang w:val="vi-VN"/>
        </w:rPr>
        <w:t>N</w:t>
      </w:r>
      <w:r w:rsidRPr="00190BB8">
        <w:rPr>
          <w:rStyle w:val="hps"/>
          <w:color w:val="auto"/>
          <w:sz w:val="23"/>
          <w:szCs w:val="23"/>
          <w:lang w:val="vi-VN"/>
        </w:rPr>
        <w:t>úi</w:t>
      </w:r>
      <w:r w:rsidRPr="00190BB8">
        <w:rPr>
          <w:color w:val="auto"/>
          <w:sz w:val="23"/>
          <w:szCs w:val="23"/>
          <w:lang w:val="vi-VN"/>
        </w:rPr>
        <w:t xml:space="preserve">, chúng tôi </w:t>
      </w:r>
      <w:r w:rsidRPr="00190BB8">
        <w:rPr>
          <w:rStyle w:val="hps"/>
          <w:color w:val="auto"/>
          <w:sz w:val="23"/>
          <w:szCs w:val="23"/>
          <w:lang w:val="vi-VN"/>
        </w:rPr>
        <w:t>không</w:t>
      </w:r>
      <w:r w:rsidRPr="00190BB8">
        <w:rPr>
          <w:color w:val="auto"/>
          <w:sz w:val="23"/>
          <w:szCs w:val="23"/>
          <w:lang w:val="vi-VN"/>
        </w:rPr>
        <w:t xml:space="preserve"> </w:t>
      </w:r>
      <w:r w:rsidRPr="00190BB8">
        <w:rPr>
          <w:rStyle w:val="hps"/>
          <w:color w:val="auto"/>
          <w:sz w:val="23"/>
          <w:szCs w:val="23"/>
          <w:lang w:val="vi-VN"/>
        </w:rPr>
        <w:t>đặt chúng</w:t>
      </w:r>
      <w:r w:rsidRPr="00190BB8">
        <w:rPr>
          <w:color w:val="auto"/>
          <w:sz w:val="23"/>
          <w:szCs w:val="23"/>
          <w:lang w:val="vi-VN"/>
        </w:rPr>
        <w:t xml:space="preserve"> </w:t>
      </w:r>
      <w:r w:rsidR="00430BB6" w:rsidRPr="00190BB8">
        <w:rPr>
          <w:rStyle w:val="hps"/>
          <w:color w:val="auto"/>
          <w:sz w:val="23"/>
          <w:szCs w:val="23"/>
          <w:lang w:val="vi-VN"/>
        </w:rPr>
        <w:t>trong</w:t>
      </w:r>
      <w:r w:rsidRPr="00190BB8">
        <w:rPr>
          <w:rStyle w:val="hps"/>
          <w:color w:val="auto"/>
          <w:sz w:val="23"/>
          <w:szCs w:val="23"/>
          <w:lang w:val="vi-VN"/>
        </w:rPr>
        <w:t xml:space="preserve"> định dạng</w:t>
      </w:r>
      <w:r w:rsidRPr="00190BB8">
        <w:rPr>
          <w:color w:val="auto"/>
          <w:sz w:val="23"/>
          <w:szCs w:val="23"/>
          <w:lang w:val="vi-VN"/>
        </w:rPr>
        <w:t xml:space="preserve"> </w:t>
      </w:r>
      <w:r w:rsidRPr="00190BB8">
        <w:rPr>
          <w:rStyle w:val="hps"/>
          <w:color w:val="auto"/>
          <w:sz w:val="23"/>
          <w:szCs w:val="23"/>
          <w:lang w:val="vi-VN"/>
        </w:rPr>
        <w:t>câu chuyện</w:t>
      </w:r>
      <w:r w:rsidRPr="00190BB8">
        <w:rPr>
          <w:color w:val="auto"/>
          <w:sz w:val="23"/>
          <w:szCs w:val="23"/>
          <w:lang w:val="vi-VN"/>
        </w:rPr>
        <w:t xml:space="preserve">. </w:t>
      </w:r>
      <w:r w:rsidR="00430BB6" w:rsidRPr="00190BB8">
        <w:rPr>
          <w:rStyle w:val="hps"/>
          <w:color w:val="auto"/>
          <w:sz w:val="23"/>
          <w:szCs w:val="23"/>
          <w:lang w:val="vi-VN"/>
        </w:rPr>
        <w:t>Các câu chuyện này</w:t>
      </w:r>
      <w:r w:rsidRPr="00190BB8">
        <w:rPr>
          <w:rStyle w:val="hps"/>
          <w:color w:val="auto"/>
          <w:sz w:val="23"/>
          <w:szCs w:val="23"/>
          <w:lang w:val="vi-VN"/>
        </w:rPr>
        <w:t xml:space="preserve"> được rút ra</w:t>
      </w:r>
      <w:r w:rsidRPr="00190BB8">
        <w:rPr>
          <w:color w:val="auto"/>
          <w:sz w:val="23"/>
          <w:szCs w:val="23"/>
          <w:lang w:val="vi-VN"/>
        </w:rPr>
        <w:t xml:space="preserve"> </w:t>
      </w:r>
      <w:r w:rsidRPr="00190BB8">
        <w:rPr>
          <w:rStyle w:val="hps"/>
          <w:color w:val="auto"/>
          <w:sz w:val="23"/>
          <w:szCs w:val="23"/>
          <w:lang w:val="vi-VN"/>
        </w:rPr>
        <w:t>từ</w:t>
      </w:r>
      <w:r w:rsidR="00430BB6" w:rsidRPr="00190BB8">
        <w:rPr>
          <w:color w:val="auto"/>
          <w:sz w:val="23"/>
          <w:szCs w:val="23"/>
          <w:lang w:val="vi-VN"/>
        </w:rPr>
        <w:t xml:space="preserve">ng </w:t>
      </w:r>
      <w:r w:rsidR="00430BB6" w:rsidRPr="00190BB8">
        <w:rPr>
          <w:rStyle w:val="hps"/>
          <w:color w:val="auto"/>
          <w:sz w:val="23"/>
          <w:szCs w:val="23"/>
          <w:lang w:val="vi-VN"/>
        </w:rPr>
        <w:t>lời từ bản</w:t>
      </w:r>
      <w:r w:rsidRPr="00190BB8">
        <w:rPr>
          <w:rStyle w:val="hps"/>
          <w:color w:val="auto"/>
          <w:sz w:val="23"/>
          <w:szCs w:val="23"/>
          <w:lang w:val="vi-VN"/>
        </w:rPr>
        <w:t xml:space="preserve"> Kinh Thánh</w:t>
      </w:r>
      <w:r w:rsidRPr="00190BB8">
        <w:rPr>
          <w:color w:val="auto"/>
          <w:sz w:val="23"/>
          <w:szCs w:val="23"/>
          <w:lang w:val="vi-VN"/>
        </w:rPr>
        <w:t xml:space="preserve"> </w:t>
      </w:r>
      <w:r w:rsidRPr="00190BB8">
        <w:rPr>
          <w:rStyle w:val="hps"/>
          <w:color w:val="auto"/>
          <w:sz w:val="23"/>
          <w:szCs w:val="23"/>
          <w:lang w:val="vi-VN"/>
        </w:rPr>
        <w:t>NKJ</w:t>
      </w:r>
      <w:r w:rsidR="00562F60">
        <w:rPr>
          <w:color w:val="auto"/>
          <w:sz w:val="23"/>
          <w:szCs w:val="23"/>
          <w:lang w:val="vi-VN"/>
        </w:rPr>
        <w:t>.</w:t>
      </w:r>
    </w:p>
    <w:p w:rsidR="00430BB6" w:rsidRPr="00190BB8" w:rsidRDefault="001A3590" w:rsidP="00562F60">
      <w:pPr>
        <w:pStyle w:val="Default"/>
        <w:ind w:left="720" w:hanging="270"/>
        <w:jc w:val="both"/>
        <w:rPr>
          <w:color w:val="auto"/>
          <w:sz w:val="23"/>
          <w:szCs w:val="23"/>
          <w:lang w:val="vi-VN"/>
        </w:rPr>
      </w:pPr>
      <w:r w:rsidRPr="00190BB8">
        <w:rPr>
          <w:color w:val="auto"/>
          <w:sz w:val="23"/>
          <w:szCs w:val="23"/>
          <w:lang w:val="vi-VN"/>
        </w:rPr>
        <w:t xml:space="preserve">f. </w:t>
      </w:r>
      <w:r w:rsidRPr="00190BB8">
        <w:rPr>
          <w:rStyle w:val="hps"/>
          <w:color w:val="auto"/>
          <w:sz w:val="23"/>
          <w:szCs w:val="23"/>
          <w:lang w:val="vi-VN"/>
        </w:rPr>
        <w:t>Lẽ thậ</w:t>
      </w:r>
      <w:r w:rsidR="00430BB6" w:rsidRPr="00190BB8">
        <w:rPr>
          <w:rStyle w:val="hps"/>
          <w:color w:val="auto"/>
          <w:sz w:val="23"/>
          <w:szCs w:val="23"/>
          <w:lang w:val="vi-VN"/>
        </w:rPr>
        <w:t>t thuộc</w:t>
      </w:r>
      <w:r w:rsidRPr="00190BB8">
        <w:rPr>
          <w:rStyle w:val="hps"/>
          <w:color w:val="auto"/>
          <w:sz w:val="23"/>
          <w:szCs w:val="23"/>
          <w:lang w:val="vi-VN"/>
        </w:rPr>
        <w:t xml:space="preserve"> linh</w:t>
      </w:r>
      <w:r w:rsidR="002A577B">
        <w:rPr>
          <w:rStyle w:val="hps"/>
          <w:color w:val="auto"/>
          <w:sz w:val="23"/>
          <w:szCs w:val="23"/>
        </w:rPr>
        <w:t xml:space="preserve"> </w:t>
      </w:r>
      <w:r w:rsidRPr="00190BB8">
        <w:rPr>
          <w:rStyle w:val="atn"/>
          <w:color w:val="auto"/>
          <w:sz w:val="23"/>
          <w:szCs w:val="23"/>
          <w:lang w:val="vi-VN"/>
        </w:rPr>
        <w:t>-</w:t>
      </w:r>
      <w:r w:rsidR="002A577B">
        <w:rPr>
          <w:rStyle w:val="atn"/>
          <w:color w:val="auto"/>
          <w:sz w:val="23"/>
          <w:szCs w:val="23"/>
        </w:rPr>
        <w:t xml:space="preserve"> </w:t>
      </w:r>
      <w:r w:rsidRPr="00190BB8">
        <w:rPr>
          <w:color w:val="auto"/>
          <w:sz w:val="23"/>
          <w:szCs w:val="23"/>
          <w:lang w:val="vi-VN"/>
        </w:rPr>
        <w:t xml:space="preserve">Mỗi </w:t>
      </w:r>
      <w:r w:rsidRPr="00190BB8">
        <w:rPr>
          <w:rStyle w:val="hps"/>
          <w:color w:val="auto"/>
          <w:sz w:val="23"/>
          <w:szCs w:val="23"/>
          <w:lang w:val="vi-VN"/>
        </w:rPr>
        <w:t>bài giảng</w:t>
      </w:r>
      <w:r w:rsidRPr="00190BB8">
        <w:rPr>
          <w:color w:val="auto"/>
          <w:sz w:val="23"/>
          <w:szCs w:val="23"/>
          <w:lang w:val="vi-VN"/>
        </w:rPr>
        <w:t xml:space="preserve"> </w:t>
      </w:r>
      <w:r w:rsidRPr="00190BB8">
        <w:rPr>
          <w:rStyle w:val="hps"/>
          <w:color w:val="auto"/>
          <w:sz w:val="23"/>
          <w:szCs w:val="23"/>
          <w:lang w:val="vi-VN"/>
        </w:rPr>
        <w:t>sẽ có</w:t>
      </w:r>
      <w:r w:rsidRPr="00190BB8">
        <w:rPr>
          <w:color w:val="auto"/>
          <w:sz w:val="23"/>
          <w:szCs w:val="23"/>
          <w:lang w:val="vi-VN"/>
        </w:rPr>
        <w:t xml:space="preserve"> </w:t>
      </w:r>
      <w:r w:rsidR="00430BB6" w:rsidRPr="00190BB8">
        <w:rPr>
          <w:rStyle w:val="hps"/>
          <w:color w:val="auto"/>
          <w:sz w:val="23"/>
          <w:szCs w:val="23"/>
          <w:lang w:val="vi-VN"/>
        </w:rPr>
        <w:t>vài</w:t>
      </w:r>
      <w:r w:rsidRPr="00190BB8">
        <w:rPr>
          <w:rStyle w:val="hps"/>
          <w:color w:val="auto"/>
          <w:sz w:val="23"/>
          <w:szCs w:val="23"/>
          <w:lang w:val="vi-VN"/>
        </w:rPr>
        <w:t xml:space="preserve"> </w:t>
      </w:r>
      <w:r w:rsidR="002A577B">
        <w:rPr>
          <w:rStyle w:val="hps"/>
          <w:color w:val="auto"/>
          <w:sz w:val="23"/>
          <w:szCs w:val="23"/>
        </w:rPr>
        <w:t>lẽ thật</w:t>
      </w:r>
      <w:r w:rsidR="00430BB6" w:rsidRPr="00190BB8">
        <w:rPr>
          <w:rStyle w:val="hps"/>
          <w:color w:val="auto"/>
          <w:sz w:val="23"/>
          <w:szCs w:val="23"/>
          <w:lang w:val="vi-VN"/>
        </w:rPr>
        <w:t xml:space="preserve"> thuộc linh</w:t>
      </w:r>
      <w:r w:rsidRPr="00190BB8">
        <w:rPr>
          <w:color w:val="auto"/>
          <w:sz w:val="23"/>
          <w:szCs w:val="23"/>
          <w:lang w:val="vi-VN"/>
        </w:rPr>
        <w:t xml:space="preserve">. </w:t>
      </w:r>
      <w:r w:rsidRPr="00190BB8">
        <w:rPr>
          <w:rStyle w:val="hps"/>
          <w:color w:val="auto"/>
          <w:sz w:val="23"/>
          <w:szCs w:val="23"/>
          <w:lang w:val="vi-VN"/>
        </w:rPr>
        <w:t>Đây là những</w:t>
      </w:r>
      <w:r w:rsidRPr="00190BB8">
        <w:rPr>
          <w:color w:val="auto"/>
          <w:sz w:val="23"/>
          <w:szCs w:val="23"/>
          <w:lang w:val="vi-VN"/>
        </w:rPr>
        <w:t xml:space="preserve"> </w:t>
      </w:r>
      <w:r w:rsidR="002A577B">
        <w:rPr>
          <w:rStyle w:val="hps"/>
          <w:color w:val="auto"/>
          <w:sz w:val="23"/>
          <w:szCs w:val="23"/>
        </w:rPr>
        <w:t xml:space="preserve">lẽ thật </w:t>
      </w:r>
      <w:r w:rsidRPr="00190BB8">
        <w:rPr>
          <w:rStyle w:val="hps"/>
          <w:color w:val="auto"/>
          <w:sz w:val="23"/>
          <w:szCs w:val="23"/>
          <w:lang w:val="vi-VN"/>
        </w:rPr>
        <w:t xml:space="preserve">về </w:t>
      </w:r>
      <w:r w:rsidR="00430BB6" w:rsidRPr="00190BB8">
        <w:rPr>
          <w:rStyle w:val="hps"/>
          <w:color w:val="auto"/>
          <w:sz w:val="23"/>
          <w:szCs w:val="23"/>
          <w:lang w:val="vi-VN"/>
        </w:rPr>
        <w:t xml:space="preserve">Đức Chúa Trời </w:t>
      </w:r>
      <w:r w:rsidRPr="00190BB8">
        <w:rPr>
          <w:rStyle w:val="hps"/>
          <w:color w:val="auto"/>
          <w:sz w:val="23"/>
          <w:szCs w:val="23"/>
          <w:lang w:val="vi-VN"/>
        </w:rPr>
        <w:t>và</w:t>
      </w:r>
      <w:r w:rsidRPr="00190BB8">
        <w:rPr>
          <w:color w:val="auto"/>
          <w:sz w:val="23"/>
          <w:szCs w:val="23"/>
          <w:lang w:val="vi-VN"/>
        </w:rPr>
        <w:t xml:space="preserve"> </w:t>
      </w:r>
      <w:r w:rsidRPr="00190BB8">
        <w:rPr>
          <w:rStyle w:val="hps"/>
          <w:color w:val="auto"/>
          <w:sz w:val="23"/>
          <w:szCs w:val="23"/>
          <w:lang w:val="vi-VN"/>
        </w:rPr>
        <w:t>về chính chúng ta</w:t>
      </w:r>
      <w:r w:rsidRPr="00190BB8">
        <w:rPr>
          <w:color w:val="auto"/>
          <w:sz w:val="23"/>
          <w:szCs w:val="23"/>
          <w:lang w:val="vi-VN"/>
        </w:rPr>
        <w:t xml:space="preserve"> </w:t>
      </w:r>
      <w:r w:rsidRPr="00190BB8">
        <w:rPr>
          <w:rStyle w:val="hps"/>
          <w:color w:val="auto"/>
          <w:sz w:val="23"/>
          <w:szCs w:val="23"/>
          <w:lang w:val="vi-VN"/>
        </w:rPr>
        <w:t>mà</w:t>
      </w:r>
      <w:r w:rsidRPr="00190BB8">
        <w:rPr>
          <w:color w:val="auto"/>
          <w:sz w:val="23"/>
          <w:szCs w:val="23"/>
          <w:lang w:val="vi-VN"/>
        </w:rPr>
        <w:t xml:space="preserve"> </w:t>
      </w:r>
      <w:r w:rsidRPr="00190BB8">
        <w:rPr>
          <w:rStyle w:val="hps"/>
          <w:color w:val="auto"/>
          <w:sz w:val="23"/>
          <w:szCs w:val="23"/>
          <w:lang w:val="vi-VN"/>
        </w:rPr>
        <w:t>chúng</w:t>
      </w:r>
      <w:r w:rsidRPr="00190BB8">
        <w:rPr>
          <w:color w:val="auto"/>
          <w:sz w:val="23"/>
          <w:szCs w:val="23"/>
          <w:lang w:val="vi-VN"/>
        </w:rPr>
        <w:t xml:space="preserve"> </w:t>
      </w:r>
      <w:r w:rsidRPr="00190BB8">
        <w:rPr>
          <w:rStyle w:val="hps"/>
          <w:color w:val="auto"/>
          <w:sz w:val="23"/>
          <w:szCs w:val="23"/>
          <w:lang w:val="vi-VN"/>
        </w:rPr>
        <w:t>ta</w:t>
      </w:r>
      <w:r w:rsidRPr="00190BB8">
        <w:rPr>
          <w:color w:val="auto"/>
          <w:sz w:val="23"/>
          <w:szCs w:val="23"/>
          <w:lang w:val="vi-VN"/>
        </w:rPr>
        <w:t xml:space="preserve"> </w:t>
      </w:r>
      <w:r w:rsidRPr="00190BB8">
        <w:rPr>
          <w:rStyle w:val="hps"/>
          <w:color w:val="auto"/>
          <w:sz w:val="23"/>
          <w:szCs w:val="23"/>
          <w:lang w:val="vi-VN"/>
        </w:rPr>
        <w:t>có thể học từ</w:t>
      </w:r>
      <w:r w:rsidRPr="00190BB8">
        <w:rPr>
          <w:color w:val="auto"/>
          <w:sz w:val="23"/>
          <w:szCs w:val="23"/>
          <w:lang w:val="vi-VN"/>
        </w:rPr>
        <w:t xml:space="preserve"> </w:t>
      </w:r>
      <w:r w:rsidRPr="00190BB8">
        <w:rPr>
          <w:rStyle w:val="hps"/>
          <w:color w:val="auto"/>
          <w:sz w:val="23"/>
          <w:szCs w:val="23"/>
          <w:lang w:val="vi-VN"/>
        </w:rPr>
        <w:t>Kinh Thánh</w:t>
      </w:r>
      <w:r w:rsidRPr="00190BB8">
        <w:rPr>
          <w:color w:val="auto"/>
          <w:sz w:val="23"/>
          <w:szCs w:val="23"/>
          <w:lang w:val="vi-VN"/>
        </w:rPr>
        <w:t xml:space="preserve">. </w:t>
      </w:r>
      <w:r w:rsidRPr="00190BB8">
        <w:rPr>
          <w:rStyle w:val="hps"/>
          <w:color w:val="auto"/>
          <w:sz w:val="23"/>
          <w:szCs w:val="23"/>
          <w:lang w:val="vi-VN"/>
        </w:rPr>
        <w:t>Đây là những</w:t>
      </w:r>
      <w:r w:rsidRPr="00190BB8">
        <w:rPr>
          <w:color w:val="auto"/>
          <w:sz w:val="23"/>
          <w:szCs w:val="23"/>
          <w:lang w:val="vi-VN"/>
        </w:rPr>
        <w:t xml:space="preserve"> </w:t>
      </w:r>
      <w:r w:rsidRPr="00190BB8">
        <w:rPr>
          <w:rStyle w:val="hps"/>
          <w:color w:val="auto"/>
          <w:sz w:val="23"/>
          <w:szCs w:val="23"/>
          <w:lang w:val="vi-VN"/>
        </w:rPr>
        <w:t>ĐIỂM</w:t>
      </w:r>
      <w:r w:rsidRPr="00190BB8">
        <w:rPr>
          <w:color w:val="auto"/>
          <w:sz w:val="23"/>
          <w:szCs w:val="23"/>
          <w:lang w:val="vi-VN"/>
        </w:rPr>
        <w:t xml:space="preserve"> </w:t>
      </w:r>
      <w:r w:rsidRPr="00190BB8">
        <w:rPr>
          <w:rStyle w:val="hps"/>
          <w:color w:val="auto"/>
          <w:sz w:val="23"/>
          <w:szCs w:val="23"/>
          <w:lang w:val="vi-VN"/>
        </w:rPr>
        <w:t>GIẢNG DẠY</w:t>
      </w:r>
      <w:r w:rsidRPr="00190BB8">
        <w:rPr>
          <w:color w:val="auto"/>
          <w:sz w:val="23"/>
          <w:szCs w:val="23"/>
          <w:lang w:val="vi-VN"/>
        </w:rPr>
        <w:t xml:space="preserve"> </w:t>
      </w:r>
      <w:r w:rsidRPr="00190BB8">
        <w:rPr>
          <w:rStyle w:val="hps"/>
          <w:color w:val="auto"/>
          <w:sz w:val="23"/>
          <w:szCs w:val="23"/>
          <w:lang w:val="vi-VN"/>
        </w:rPr>
        <w:t>trong bài giảng</w:t>
      </w:r>
      <w:r w:rsidRPr="00190BB8">
        <w:rPr>
          <w:color w:val="auto"/>
          <w:sz w:val="23"/>
          <w:szCs w:val="23"/>
          <w:lang w:val="vi-VN"/>
        </w:rPr>
        <w:t xml:space="preserve">. </w:t>
      </w:r>
      <w:r w:rsidRPr="00190BB8">
        <w:rPr>
          <w:rStyle w:val="hps"/>
          <w:color w:val="auto"/>
          <w:sz w:val="23"/>
          <w:szCs w:val="23"/>
          <w:lang w:val="vi-VN"/>
        </w:rPr>
        <w:t>Dưới mỗi</w:t>
      </w:r>
      <w:r w:rsidRPr="00190BB8">
        <w:rPr>
          <w:color w:val="auto"/>
          <w:sz w:val="23"/>
          <w:szCs w:val="23"/>
          <w:lang w:val="vi-VN"/>
        </w:rPr>
        <w:t xml:space="preserve"> </w:t>
      </w:r>
      <w:r w:rsidR="002A577B">
        <w:rPr>
          <w:rStyle w:val="hps"/>
          <w:color w:val="auto"/>
          <w:sz w:val="23"/>
          <w:szCs w:val="23"/>
        </w:rPr>
        <w:t>lẽ thật</w:t>
      </w:r>
      <w:r w:rsidRPr="00190BB8">
        <w:rPr>
          <w:color w:val="auto"/>
          <w:sz w:val="23"/>
          <w:szCs w:val="23"/>
          <w:lang w:val="vi-VN"/>
        </w:rPr>
        <w:t xml:space="preserve"> </w:t>
      </w:r>
      <w:r w:rsidR="00430BB6" w:rsidRPr="00190BB8">
        <w:rPr>
          <w:rStyle w:val="hps"/>
          <w:color w:val="auto"/>
          <w:sz w:val="23"/>
          <w:szCs w:val="23"/>
          <w:lang w:val="vi-VN"/>
        </w:rPr>
        <w:t>thuộc</w:t>
      </w:r>
      <w:r w:rsidRPr="00190BB8">
        <w:rPr>
          <w:color w:val="auto"/>
          <w:sz w:val="23"/>
          <w:szCs w:val="23"/>
          <w:lang w:val="vi-VN"/>
        </w:rPr>
        <w:t xml:space="preserve"> </w:t>
      </w:r>
      <w:r w:rsidRPr="00190BB8">
        <w:rPr>
          <w:rStyle w:val="hps"/>
          <w:color w:val="auto"/>
          <w:sz w:val="23"/>
          <w:szCs w:val="23"/>
          <w:lang w:val="vi-VN"/>
        </w:rPr>
        <w:t>linh</w:t>
      </w:r>
      <w:r w:rsidRPr="00190BB8">
        <w:rPr>
          <w:color w:val="auto"/>
          <w:sz w:val="23"/>
          <w:szCs w:val="23"/>
          <w:lang w:val="vi-VN"/>
        </w:rPr>
        <w:t xml:space="preserve">, bạn </w:t>
      </w:r>
      <w:r w:rsidRPr="00190BB8">
        <w:rPr>
          <w:rStyle w:val="hps"/>
          <w:color w:val="auto"/>
          <w:sz w:val="23"/>
          <w:szCs w:val="23"/>
          <w:lang w:val="vi-VN"/>
        </w:rPr>
        <w:t>có</w:t>
      </w:r>
      <w:r w:rsidRPr="00190BB8">
        <w:rPr>
          <w:color w:val="auto"/>
          <w:sz w:val="23"/>
          <w:szCs w:val="23"/>
          <w:lang w:val="vi-VN"/>
        </w:rPr>
        <w:t xml:space="preserve"> </w:t>
      </w:r>
      <w:r w:rsidRPr="00190BB8">
        <w:rPr>
          <w:rStyle w:val="hps"/>
          <w:color w:val="auto"/>
          <w:sz w:val="23"/>
          <w:szCs w:val="23"/>
          <w:lang w:val="vi-VN"/>
        </w:rPr>
        <w:t>một số điểm</w:t>
      </w:r>
      <w:r w:rsidRPr="00190BB8">
        <w:rPr>
          <w:color w:val="auto"/>
          <w:sz w:val="23"/>
          <w:szCs w:val="23"/>
          <w:lang w:val="vi-VN"/>
        </w:rPr>
        <w:t xml:space="preserve"> </w:t>
      </w:r>
      <w:r w:rsidRPr="00190BB8">
        <w:rPr>
          <w:rStyle w:val="hps"/>
          <w:color w:val="auto"/>
          <w:sz w:val="23"/>
          <w:szCs w:val="23"/>
          <w:lang w:val="vi-VN"/>
        </w:rPr>
        <w:t>quan</w:t>
      </w:r>
      <w:r w:rsidRPr="00190BB8">
        <w:rPr>
          <w:color w:val="auto"/>
          <w:sz w:val="23"/>
          <w:szCs w:val="23"/>
          <w:lang w:val="vi-VN"/>
        </w:rPr>
        <w:t xml:space="preserve"> </w:t>
      </w:r>
      <w:r w:rsidRPr="00190BB8">
        <w:rPr>
          <w:rStyle w:val="hps"/>
          <w:color w:val="auto"/>
          <w:sz w:val="23"/>
          <w:szCs w:val="23"/>
          <w:lang w:val="vi-VN"/>
        </w:rPr>
        <w:t>trọng</w:t>
      </w:r>
      <w:r w:rsidRPr="00190BB8">
        <w:rPr>
          <w:color w:val="auto"/>
          <w:sz w:val="23"/>
          <w:szCs w:val="23"/>
          <w:lang w:val="vi-VN"/>
        </w:rPr>
        <w:t xml:space="preserve">. </w:t>
      </w:r>
    </w:p>
    <w:p w:rsidR="00562F60" w:rsidRDefault="001A3590" w:rsidP="00562F60">
      <w:pPr>
        <w:pStyle w:val="Default"/>
        <w:ind w:left="1170" w:hanging="180"/>
        <w:jc w:val="both"/>
        <w:rPr>
          <w:color w:val="auto"/>
          <w:sz w:val="23"/>
          <w:szCs w:val="23"/>
        </w:rPr>
      </w:pPr>
      <w:r w:rsidRPr="00190BB8">
        <w:rPr>
          <w:rStyle w:val="hps"/>
          <w:color w:val="auto"/>
          <w:sz w:val="23"/>
          <w:szCs w:val="23"/>
          <w:lang w:val="vi-VN"/>
        </w:rPr>
        <w:t>i.</w:t>
      </w:r>
      <w:r w:rsidRPr="00190BB8">
        <w:rPr>
          <w:color w:val="auto"/>
          <w:sz w:val="23"/>
          <w:szCs w:val="23"/>
          <w:lang w:val="vi-VN"/>
        </w:rPr>
        <w:t xml:space="preserve"> </w:t>
      </w:r>
      <w:r w:rsidR="00430BB6" w:rsidRPr="00190BB8">
        <w:rPr>
          <w:color w:val="auto"/>
          <w:sz w:val="23"/>
          <w:szCs w:val="23"/>
          <w:lang w:val="vi-VN"/>
        </w:rPr>
        <w:t xml:space="preserve">Câu chuyện </w:t>
      </w:r>
      <w:r w:rsidRPr="00190BB8">
        <w:rPr>
          <w:rStyle w:val="hps"/>
          <w:color w:val="auto"/>
          <w:sz w:val="23"/>
          <w:szCs w:val="23"/>
          <w:lang w:val="vi-VN"/>
        </w:rPr>
        <w:t>Kinh Thánh</w:t>
      </w:r>
      <w:r w:rsidRPr="00190BB8">
        <w:rPr>
          <w:color w:val="auto"/>
          <w:sz w:val="23"/>
          <w:szCs w:val="23"/>
          <w:lang w:val="vi-VN"/>
        </w:rPr>
        <w:t xml:space="preserve"> </w:t>
      </w:r>
      <w:r w:rsidRPr="00190BB8">
        <w:rPr>
          <w:rStyle w:val="hps"/>
          <w:color w:val="auto"/>
          <w:sz w:val="23"/>
          <w:szCs w:val="23"/>
          <w:lang w:val="vi-VN"/>
        </w:rPr>
        <w:t>(</w:t>
      </w:r>
      <w:r w:rsidRPr="00190BB8">
        <w:rPr>
          <w:color w:val="auto"/>
          <w:sz w:val="23"/>
          <w:szCs w:val="23"/>
          <w:lang w:val="vi-VN"/>
        </w:rPr>
        <w:t>hoặ</w:t>
      </w:r>
      <w:r w:rsidR="002A577B">
        <w:rPr>
          <w:color w:val="auto"/>
          <w:sz w:val="23"/>
          <w:szCs w:val="23"/>
          <w:lang w:val="vi-VN"/>
        </w:rPr>
        <w:t xml:space="preserve">c </w:t>
      </w:r>
      <w:r w:rsidR="002A577B">
        <w:rPr>
          <w:color w:val="auto"/>
          <w:sz w:val="23"/>
          <w:szCs w:val="23"/>
        </w:rPr>
        <w:t>phân đoạn Kinh Thánh</w:t>
      </w:r>
      <w:r w:rsidRPr="00190BB8">
        <w:rPr>
          <w:color w:val="auto"/>
          <w:sz w:val="23"/>
          <w:szCs w:val="23"/>
          <w:lang w:val="vi-VN"/>
        </w:rPr>
        <w:t xml:space="preserve">) </w:t>
      </w:r>
      <w:r w:rsidRPr="00190BB8">
        <w:rPr>
          <w:rStyle w:val="hps"/>
          <w:color w:val="auto"/>
          <w:sz w:val="23"/>
          <w:szCs w:val="23"/>
          <w:lang w:val="vi-VN"/>
        </w:rPr>
        <w:t>-</w:t>
      </w:r>
      <w:r w:rsidRPr="00190BB8">
        <w:rPr>
          <w:color w:val="auto"/>
          <w:sz w:val="23"/>
          <w:szCs w:val="23"/>
          <w:lang w:val="vi-VN"/>
        </w:rPr>
        <w:t xml:space="preserve"> </w:t>
      </w:r>
      <w:r w:rsidRPr="00190BB8">
        <w:rPr>
          <w:rStyle w:val="hps"/>
          <w:color w:val="auto"/>
          <w:sz w:val="23"/>
          <w:szCs w:val="23"/>
          <w:lang w:val="vi-VN"/>
        </w:rPr>
        <w:t>Điều này cho thấy</w:t>
      </w:r>
      <w:r w:rsidRPr="00190BB8">
        <w:rPr>
          <w:color w:val="auto"/>
          <w:sz w:val="23"/>
          <w:szCs w:val="23"/>
          <w:lang w:val="vi-VN"/>
        </w:rPr>
        <w:t xml:space="preserve"> </w:t>
      </w:r>
      <w:r w:rsidRPr="00190BB8">
        <w:rPr>
          <w:rStyle w:val="hps"/>
          <w:color w:val="auto"/>
          <w:sz w:val="23"/>
          <w:szCs w:val="23"/>
          <w:lang w:val="vi-VN"/>
        </w:rPr>
        <w:t xml:space="preserve">rằng </w:t>
      </w:r>
      <w:r w:rsidR="002A577B">
        <w:rPr>
          <w:rStyle w:val="hps"/>
          <w:color w:val="auto"/>
          <w:sz w:val="23"/>
          <w:szCs w:val="23"/>
        </w:rPr>
        <w:t>lẽ thật</w:t>
      </w:r>
      <w:r w:rsidRPr="00190BB8">
        <w:rPr>
          <w:color w:val="auto"/>
          <w:sz w:val="23"/>
          <w:szCs w:val="23"/>
          <w:lang w:val="vi-VN"/>
        </w:rPr>
        <w:t xml:space="preserve"> </w:t>
      </w:r>
      <w:r w:rsidR="00430BB6" w:rsidRPr="00190BB8">
        <w:rPr>
          <w:rStyle w:val="hps"/>
          <w:color w:val="auto"/>
          <w:sz w:val="23"/>
          <w:szCs w:val="23"/>
          <w:lang w:val="vi-VN"/>
        </w:rPr>
        <w:t>thuộc</w:t>
      </w:r>
      <w:r w:rsidRPr="00190BB8">
        <w:rPr>
          <w:rStyle w:val="hps"/>
          <w:color w:val="auto"/>
          <w:sz w:val="23"/>
          <w:szCs w:val="23"/>
          <w:lang w:val="vi-VN"/>
        </w:rPr>
        <w:t xml:space="preserve"> linh</w:t>
      </w:r>
      <w:r w:rsidRPr="00190BB8">
        <w:rPr>
          <w:color w:val="auto"/>
          <w:sz w:val="23"/>
          <w:szCs w:val="23"/>
          <w:lang w:val="vi-VN"/>
        </w:rPr>
        <w:t xml:space="preserve"> </w:t>
      </w:r>
      <w:r w:rsidRPr="00190BB8">
        <w:rPr>
          <w:rStyle w:val="hps"/>
          <w:color w:val="auto"/>
          <w:sz w:val="23"/>
          <w:szCs w:val="23"/>
          <w:lang w:val="vi-VN"/>
        </w:rPr>
        <w:t>được tìm thấy trong</w:t>
      </w:r>
      <w:r w:rsidRPr="00190BB8">
        <w:rPr>
          <w:color w:val="auto"/>
          <w:sz w:val="23"/>
          <w:szCs w:val="23"/>
          <w:lang w:val="vi-VN"/>
        </w:rPr>
        <w:t xml:space="preserve"> </w:t>
      </w:r>
      <w:r w:rsidR="00430BB6" w:rsidRPr="00190BB8">
        <w:rPr>
          <w:rStyle w:val="hps"/>
          <w:color w:val="auto"/>
          <w:sz w:val="23"/>
          <w:szCs w:val="23"/>
          <w:lang w:val="vi-VN"/>
        </w:rPr>
        <w:t>đoạn Kinh Thánh</w:t>
      </w:r>
      <w:r w:rsidR="00562F60">
        <w:rPr>
          <w:color w:val="auto"/>
          <w:sz w:val="23"/>
          <w:szCs w:val="23"/>
          <w:lang w:val="vi-VN"/>
        </w:rPr>
        <w:t>.</w:t>
      </w:r>
    </w:p>
    <w:p w:rsidR="00562F60" w:rsidRPr="00562F60" w:rsidRDefault="001A3590" w:rsidP="00562F60">
      <w:pPr>
        <w:pStyle w:val="Default"/>
        <w:ind w:left="1170" w:hanging="180"/>
        <w:jc w:val="both"/>
        <w:rPr>
          <w:color w:val="auto"/>
          <w:sz w:val="23"/>
          <w:szCs w:val="23"/>
        </w:rPr>
      </w:pPr>
      <w:r w:rsidRPr="00190BB8">
        <w:rPr>
          <w:color w:val="auto"/>
          <w:sz w:val="23"/>
          <w:szCs w:val="23"/>
          <w:lang w:val="vi-VN"/>
        </w:rPr>
        <w:t xml:space="preserve">ii. </w:t>
      </w:r>
      <w:r w:rsidRPr="00190BB8">
        <w:rPr>
          <w:rStyle w:val="hps"/>
          <w:color w:val="auto"/>
          <w:sz w:val="23"/>
          <w:szCs w:val="23"/>
          <w:lang w:val="vi-VN"/>
        </w:rPr>
        <w:t>Giải thích</w:t>
      </w:r>
      <w:r w:rsidR="00430BB6" w:rsidRPr="00190BB8">
        <w:rPr>
          <w:rStyle w:val="hps"/>
          <w:color w:val="auto"/>
          <w:sz w:val="23"/>
          <w:szCs w:val="23"/>
          <w:lang w:val="vi-VN"/>
        </w:rPr>
        <w:t xml:space="preserve"> –</w:t>
      </w:r>
      <w:r w:rsidRPr="00190BB8">
        <w:rPr>
          <w:color w:val="auto"/>
          <w:sz w:val="23"/>
          <w:szCs w:val="23"/>
          <w:lang w:val="vi-VN"/>
        </w:rPr>
        <w:t xml:space="preserve"> </w:t>
      </w:r>
      <w:r w:rsidR="00430BB6" w:rsidRPr="00190BB8">
        <w:rPr>
          <w:color w:val="auto"/>
          <w:sz w:val="23"/>
          <w:szCs w:val="23"/>
          <w:lang w:val="vi-VN"/>
        </w:rPr>
        <w:t>Đ</w:t>
      </w:r>
      <w:r w:rsidRPr="00190BB8">
        <w:rPr>
          <w:rStyle w:val="hps"/>
          <w:color w:val="auto"/>
          <w:sz w:val="23"/>
          <w:szCs w:val="23"/>
          <w:lang w:val="vi-VN"/>
        </w:rPr>
        <w:t>ưa ra một</w:t>
      </w:r>
      <w:r w:rsidRPr="00190BB8">
        <w:rPr>
          <w:color w:val="auto"/>
          <w:sz w:val="23"/>
          <w:szCs w:val="23"/>
          <w:lang w:val="vi-VN"/>
        </w:rPr>
        <w:t xml:space="preserve"> </w:t>
      </w:r>
      <w:r w:rsidRPr="00190BB8">
        <w:rPr>
          <w:rStyle w:val="hps"/>
          <w:color w:val="auto"/>
          <w:sz w:val="23"/>
          <w:szCs w:val="23"/>
          <w:lang w:val="vi-VN"/>
        </w:rPr>
        <w:t>lời</w:t>
      </w:r>
      <w:r w:rsidRPr="00190BB8">
        <w:rPr>
          <w:color w:val="auto"/>
          <w:sz w:val="23"/>
          <w:szCs w:val="23"/>
          <w:lang w:val="vi-VN"/>
        </w:rPr>
        <w:t xml:space="preserve"> </w:t>
      </w:r>
      <w:r w:rsidRPr="00190BB8">
        <w:rPr>
          <w:rStyle w:val="hps"/>
          <w:color w:val="auto"/>
          <w:sz w:val="23"/>
          <w:szCs w:val="23"/>
          <w:lang w:val="vi-VN"/>
        </w:rPr>
        <w:t>giải</w:t>
      </w:r>
      <w:r w:rsidRPr="00190BB8">
        <w:rPr>
          <w:color w:val="auto"/>
          <w:sz w:val="23"/>
          <w:szCs w:val="23"/>
          <w:lang w:val="vi-VN"/>
        </w:rPr>
        <w:t xml:space="preserve"> </w:t>
      </w:r>
      <w:r w:rsidRPr="00190BB8">
        <w:rPr>
          <w:rStyle w:val="hps"/>
          <w:color w:val="auto"/>
          <w:sz w:val="23"/>
          <w:szCs w:val="23"/>
          <w:lang w:val="vi-VN"/>
        </w:rPr>
        <w:t>thích</w:t>
      </w:r>
      <w:r w:rsidRPr="00190BB8">
        <w:rPr>
          <w:color w:val="auto"/>
          <w:sz w:val="23"/>
          <w:szCs w:val="23"/>
          <w:lang w:val="vi-VN"/>
        </w:rPr>
        <w:t xml:space="preserve"> </w:t>
      </w:r>
      <w:r w:rsidRPr="00190BB8">
        <w:rPr>
          <w:rStyle w:val="hps"/>
          <w:color w:val="auto"/>
          <w:sz w:val="23"/>
          <w:szCs w:val="23"/>
          <w:lang w:val="vi-VN"/>
        </w:rPr>
        <w:t>ngắn</w:t>
      </w:r>
      <w:r w:rsidRPr="00190BB8">
        <w:rPr>
          <w:color w:val="auto"/>
          <w:sz w:val="23"/>
          <w:szCs w:val="23"/>
          <w:lang w:val="vi-VN"/>
        </w:rPr>
        <w:t xml:space="preserve"> </w:t>
      </w:r>
      <w:r w:rsidRPr="00190BB8">
        <w:rPr>
          <w:rStyle w:val="hps"/>
          <w:color w:val="auto"/>
          <w:sz w:val="23"/>
          <w:szCs w:val="23"/>
          <w:lang w:val="vi-VN"/>
        </w:rPr>
        <w:t>gọn</w:t>
      </w:r>
      <w:r w:rsidRPr="00190BB8">
        <w:rPr>
          <w:color w:val="auto"/>
          <w:sz w:val="23"/>
          <w:szCs w:val="23"/>
          <w:lang w:val="vi-VN"/>
        </w:rPr>
        <w:t xml:space="preserve"> </w:t>
      </w:r>
      <w:r w:rsidR="00430BB6" w:rsidRPr="00190BB8">
        <w:rPr>
          <w:rStyle w:val="hps"/>
          <w:color w:val="auto"/>
          <w:sz w:val="23"/>
          <w:szCs w:val="23"/>
          <w:lang w:val="vi-VN"/>
        </w:rPr>
        <w:t>của</w:t>
      </w:r>
      <w:r w:rsidRPr="00190BB8">
        <w:rPr>
          <w:color w:val="auto"/>
          <w:sz w:val="23"/>
          <w:szCs w:val="23"/>
          <w:lang w:val="vi-VN"/>
        </w:rPr>
        <w:t xml:space="preserve"> </w:t>
      </w:r>
      <w:r w:rsidRPr="00190BB8">
        <w:rPr>
          <w:rStyle w:val="hps"/>
          <w:color w:val="auto"/>
          <w:sz w:val="23"/>
          <w:szCs w:val="23"/>
          <w:lang w:val="vi-VN"/>
        </w:rPr>
        <w:t>mỗi</w:t>
      </w:r>
      <w:r w:rsidRPr="00190BB8">
        <w:rPr>
          <w:color w:val="auto"/>
          <w:sz w:val="23"/>
          <w:szCs w:val="23"/>
          <w:lang w:val="vi-VN"/>
        </w:rPr>
        <w:t xml:space="preserve"> </w:t>
      </w:r>
      <w:r w:rsidR="002A577B">
        <w:rPr>
          <w:rStyle w:val="hps"/>
          <w:color w:val="auto"/>
          <w:sz w:val="23"/>
          <w:szCs w:val="23"/>
        </w:rPr>
        <w:t>lẽ thật</w:t>
      </w:r>
      <w:r w:rsidR="00430BB6" w:rsidRPr="00190BB8">
        <w:rPr>
          <w:rStyle w:val="hps"/>
          <w:color w:val="auto"/>
          <w:sz w:val="23"/>
          <w:szCs w:val="23"/>
          <w:lang w:val="vi-VN"/>
        </w:rPr>
        <w:t xml:space="preserve"> thuộc linh</w:t>
      </w:r>
      <w:r w:rsidR="00562F60">
        <w:rPr>
          <w:rStyle w:val="hps"/>
          <w:color w:val="auto"/>
          <w:sz w:val="23"/>
          <w:szCs w:val="23"/>
        </w:rPr>
        <w:t>.</w:t>
      </w:r>
    </w:p>
    <w:p w:rsidR="00562F60" w:rsidRDefault="001A3590" w:rsidP="00562F60">
      <w:pPr>
        <w:pStyle w:val="Default"/>
        <w:ind w:left="1170" w:hanging="180"/>
        <w:jc w:val="both"/>
        <w:rPr>
          <w:rStyle w:val="hps"/>
          <w:color w:val="auto"/>
          <w:sz w:val="23"/>
          <w:szCs w:val="23"/>
        </w:rPr>
      </w:pPr>
      <w:r w:rsidRPr="00190BB8">
        <w:rPr>
          <w:color w:val="auto"/>
          <w:sz w:val="23"/>
          <w:szCs w:val="23"/>
          <w:lang w:val="vi-VN"/>
        </w:rPr>
        <w:t xml:space="preserve">iii. </w:t>
      </w:r>
      <w:r w:rsidRPr="00190BB8">
        <w:rPr>
          <w:rStyle w:val="hps"/>
          <w:color w:val="auto"/>
          <w:sz w:val="23"/>
          <w:szCs w:val="23"/>
          <w:lang w:val="vi-VN"/>
        </w:rPr>
        <w:t>(</w:t>
      </w:r>
      <w:r w:rsidR="00574801" w:rsidRPr="00190BB8">
        <w:rPr>
          <w:rStyle w:val="hps"/>
          <w:color w:val="auto"/>
          <w:sz w:val="23"/>
          <w:szCs w:val="23"/>
          <w:lang w:val="vi-VN"/>
        </w:rPr>
        <w:t xml:space="preserve">Các </w:t>
      </w:r>
      <w:r w:rsidR="00574801" w:rsidRPr="00190BB8">
        <w:rPr>
          <w:color w:val="auto"/>
          <w:sz w:val="23"/>
          <w:szCs w:val="23"/>
          <w:lang w:val="vi-VN"/>
        </w:rPr>
        <w:t>v</w:t>
      </w:r>
      <w:r w:rsidRPr="00190BB8">
        <w:rPr>
          <w:color w:val="auto"/>
          <w:sz w:val="23"/>
          <w:szCs w:val="23"/>
          <w:lang w:val="vi-VN"/>
        </w:rPr>
        <w:t xml:space="preserve">ăn bản </w:t>
      </w:r>
      <w:r w:rsidRPr="00190BB8">
        <w:rPr>
          <w:rStyle w:val="hps"/>
          <w:color w:val="auto"/>
          <w:sz w:val="23"/>
          <w:szCs w:val="23"/>
          <w:lang w:val="vi-VN"/>
        </w:rPr>
        <w:t>Kinh Thánh</w:t>
      </w:r>
      <w:r w:rsidRPr="00190BB8">
        <w:rPr>
          <w:color w:val="auto"/>
          <w:sz w:val="23"/>
          <w:szCs w:val="23"/>
          <w:lang w:val="vi-VN"/>
        </w:rPr>
        <w:t xml:space="preserve">) - </w:t>
      </w:r>
      <w:r w:rsidRPr="00190BB8">
        <w:rPr>
          <w:rStyle w:val="hps"/>
          <w:color w:val="auto"/>
          <w:sz w:val="23"/>
          <w:szCs w:val="23"/>
          <w:lang w:val="vi-VN"/>
        </w:rPr>
        <w:t>Hầu như tất cả</w:t>
      </w:r>
      <w:r w:rsidRPr="00190BB8">
        <w:rPr>
          <w:color w:val="auto"/>
          <w:sz w:val="23"/>
          <w:szCs w:val="23"/>
          <w:lang w:val="vi-VN"/>
        </w:rPr>
        <w:t xml:space="preserve"> </w:t>
      </w:r>
      <w:r w:rsidRPr="00190BB8">
        <w:rPr>
          <w:rStyle w:val="hps"/>
          <w:color w:val="auto"/>
          <w:sz w:val="23"/>
          <w:szCs w:val="23"/>
          <w:lang w:val="vi-VN"/>
        </w:rPr>
        <w:t>những bài giảng</w:t>
      </w:r>
      <w:r w:rsidRPr="00190BB8">
        <w:rPr>
          <w:color w:val="auto"/>
          <w:sz w:val="23"/>
          <w:szCs w:val="23"/>
          <w:lang w:val="vi-VN"/>
        </w:rPr>
        <w:t xml:space="preserve"> </w:t>
      </w:r>
      <w:r w:rsidRPr="00190BB8">
        <w:rPr>
          <w:rStyle w:val="hps"/>
          <w:color w:val="auto"/>
          <w:sz w:val="23"/>
          <w:szCs w:val="23"/>
          <w:lang w:val="vi-VN"/>
        </w:rPr>
        <w:t>có</w:t>
      </w:r>
      <w:r w:rsidRPr="00190BB8">
        <w:rPr>
          <w:color w:val="auto"/>
          <w:sz w:val="23"/>
          <w:szCs w:val="23"/>
          <w:lang w:val="vi-VN"/>
        </w:rPr>
        <w:t xml:space="preserve"> </w:t>
      </w:r>
      <w:r w:rsidRPr="00190BB8">
        <w:rPr>
          <w:rStyle w:val="hps"/>
          <w:color w:val="auto"/>
          <w:sz w:val="23"/>
          <w:szCs w:val="23"/>
          <w:lang w:val="vi-VN"/>
        </w:rPr>
        <w:t>nhiều</w:t>
      </w:r>
      <w:r w:rsidRPr="00190BB8">
        <w:rPr>
          <w:color w:val="auto"/>
          <w:sz w:val="23"/>
          <w:szCs w:val="23"/>
          <w:lang w:val="vi-VN"/>
        </w:rPr>
        <w:t xml:space="preserve"> </w:t>
      </w:r>
      <w:r w:rsidR="002A577B">
        <w:rPr>
          <w:rStyle w:val="hps"/>
          <w:color w:val="auto"/>
          <w:sz w:val="23"/>
          <w:szCs w:val="23"/>
        </w:rPr>
        <w:t>phân đoạn</w:t>
      </w:r>
      <w:r w:rsidRPr="00190BB8">
        <w:rPr>
          <w:color w:val="auto"/>
          <w:sz w:val="23"/>
          <w:szCs w:val="23"/>
          <w:lang w:val="vi-VN"/>
        </w:rPr>
        <w:t xml:space="preserve"> </w:t>
      </w:r>
      <w:r w:rsidRPr="00190BB8">
        <w:rPr>
          <w:rStyle w:val="hps"/>
          <w:color w:val="auto"/>
          <w:sz w:val="23"/>
          <w:szCs w:val="23"/>
          <w:lang w:val="vi-VN"/>
        </w:rPr>
        <w:t>Kinh Thánh</w:t>
      </w:r>
      <w:r w:rsidRPr="00190BB8">
        <w:rPr>
          <w:color w:val="auto"/>
          <w:sz w:val="23"/>
          <w:szCs w:val="23"/>
          <w:lang w:val="vi-VN"/>
        </w:rPr>
        <w:t xml:space="preserve"> </w:t>
      </w:r>
      <w:r w:rsidRPr="00190BB8">
        <w:rPr>
          <w:rStyle w:val="hps"/>
          <w:color w:val="auto"/>
          <w:sz w:val="23"/>
          <w:szCs w:val="23"/>
          <w:lang w:val="vi-VN"/>
        </w:rPr>
        <w:t xml:space="preserve">mà bạn có thể </w:t>
      </w:r>
      <w:r w:rsidR="00430BB6" w:rsidRPr="00190BB8">
        <w:rPr>
          <w:rStyle w:val="hps"/>
          <w:color w:val="auto"/>
          <w:sz w:val="23"/>
          <w:szCs w:val="23"/>
          <w:lang w:val="vi-VN"/>
        </w:rPr>
        <w:t>xem</w:t>
      </w:r>
      <w:r w:rsidRPr="00190BB8">
        <w:rPr>
          <w:color w:val="auto"/>
          <w:sz w:val="23"/>
          <w:szCs w:val="23"/>
          <w:lang w:val="vi-VN"/>
        </w:rPr>
        <w:t xml:space="preserve"> </w:t>
      </w:r>
      <w:r w:rsidRPr="00190BB8">
        <w:rPr>
          <w:rStyle w:val="hps"/>
          <w:color w:val="auto"/>
          <w:sz w:val="23"/>
          <w:szCs w:val="23"/>
          <w:lang w:val="vi-VN"/>
        </w:rPr>
        <w:t>để nghiên cứu thêm</w:t>
      </w:r>
      <w:r w:rsidRPr="00190BB8">
        <w:rPr>
          <w:color w:val="auto"/>
          <w:sz w:val="23"/>
          <w:szCs w:val="23"/>
          <w:lang w:val="vi-VN"/>
        </w:rPr>
        <w:t xml:space="preserve">. </w:t>
      </w:r>
      <w:r w:rsidRPr="00190BB8">
        <w:rPr>
          <w:rStyle w:val="hps"/>
          <w:color w:val="auto"/>
          <w:sz w:val="23"/>
          <w:szCs w:val="23"/>
          <w:lang w:val="vi-VN"/>
        </w:rPr>
        <w:t>Bạn nên cố gắng</w:t>
      </w:r>
      <w:r w:rsidRPr="00190BB8">
        <w:rPr>
          <w:color w:val="auto"/>
          <w:sz w:val="23"/>
          <w:szCs w:val="23"/>
          <w:lang w:val="vi-VN"/>
        </w:rPr>
        <w:t xml:space="preserve"> </w:t>
      </w:r>
      <w:r w:rsidRPr="00190BB8">
        <w:rPr>
          <w:rStyle w:val="hps"/>
          <w:color w:val="auto"/>
          <w:sz w:val="23"/>
          <w:szCs w:val="23"/>
          <w:lang w:val="vi-VN"/>
        </w:rPr>
        <w:t>bao gồm càng nhiều</w:t>
      </w:r>
      <w:r w:rsidRPr="00190BB8">
        <w:rPr>
          <w:color w:val="auto"/>
          <w:sz w:val="23"/>
          <w:szCs w:val="23"/>
          <w:lang w:val="vi-VN"/>
        </w:rPr>
        <w:t xml:space="preserve"> </w:t>
      </w:r>
      <w:r w:rsidR="002A577B">
        <w:rPr>
          <w:color w:val="auto"/>
          <w:sz w:val="23"/>
          <w:szCs w:val="23"/>
        </w:rPr>
        <w:t xml:space="preserve">phân đoạn </w:t>
      </w:r>
      <w:r w:rsidRPr="00190BB8">
        <w:rPr>
          <w:rStyle w:val="hps"/>
          <w:color w:val="auto"/>
          <w:sz w:val="23"/>
          <w:szCs w:val="23"/>
          <w:lang w:val="vi-VN"/>
        </w:rPr>
        <w:t>c</w:t>
      </w:r>
      <w:r w:rsidR="00574801" w:rsidRPr="00190BB8">
        <w:rPr>
          <w:rStyle w:val="hps"/>
          <w:color w:val="auto"/>
          <w:sz w:val="23"/>
          <w:szCs w:val="23"/>
          <w:lang w:val="vi-VN"/>
        </w:rPr>
        <w:t>àng tốt</w:t>
      </w:r>
      <w:r w:rsidRPr="00190BB8">
        <w:rPr>
          <w:color w:val="auto"/>
          <w:sz w:val="23"/>
          <w:szCs w:val="23"/>
          <w:lang w:val="vi-VN"/>
        </w:rPr>
        <w:t xml:space="preserve"> </w:t>
      </w:r>
      <w:r w:rsidRPr="00190BB8">
        <w:rPr>
          <w:rStyle w:val="hps"/>
          <w:color w:val="auto"/>
          <w:sz w:val="23"/>
          <w:szCs w:val="23"/>
          <w:lang w:val="vi-VN"/>
        </w:rPr>
        <w:t>trong bài giảng</w:t>
      </w:r>
      <w:r w:rsidRPr="00190BB8">
        <w:rPr>
          <w:color w:val="auto"/>
          <w:sz w:val="23"/>
          <w:szCs w:val="23"/>
          <w:lang w:val="vi-VN"/>
        </w:rPr>
        <w:t xml:space="preserve"> </w:t>
      </w:r>
      <w:r w:rsidRPr="00190BB8">
        <w:rPr>
          <w:rStyle w:val="hps"/>
          <w:color w:val="auto"/>
          <w:sz w:val="23"/>
          <w:szCs w:val="23"/>
          <w:lang w:val="vi-VN"/>
        </w:rPr>
        <w:t>của bạn</w:t>
      </w:r>
      <w:r w:rsidRPr="00190BB8">
        <w:rPr>
          <w:color w:val="auto"/>
          <w:sz w:val="23"/>
          <w:szCs w:val="23"/>
          <w:lang w:val="vi-VN"/>
        </w:rPr>
        <w:t xml:space="preserve">. </w:t>
      </w:r>
      <w:r w:rsidRPr="00190BB8">
        <w:rPr>
          <w:rStyle w:val="hps"/>
          <w:color w:val="auto"/>
          <w:sz w:val="23"/>
          <w:szCs w:val="23"/>
          <w:lang w:val="vi-VN"/>
        </w:rPr>
        <w:t>Bạn không thể</w:t>
      </w:r>
      <w:r w:rsidRPr="00190BB8">
        <w:rPr>
          <w:color w:val="auto"/>
          <w:sz w:val="23"/>
          <w:szCs w:val="23"/>
          <w:lang w:val="vi-VN"/>
        </w:rPr>
        <w:t xml:space="preserve"> </w:t>
      </w:r>
      <w:r w:rsidRPr="00190BB8">
        <w:rPr>
          <w:rStyle w:val="hps"/>
          <w:color w:val="auto"/>
          <w:sz w:val="23"/>
          <w:szCs w:val="23"/>
          <w:lang w:val="vi-VN"/>
        </w:rPr>
        <w:t>có thời gian</w:t>
      </w:r>
      <w:r w:rsidRPr="00190BB8">
        <w:rPr>
          <w:color w:val="auto"/>
          <w:sz w:val="23"/>
          <w:szCs w:val="23"/>
          <w:lang w:val="vi-VN"/>
        </w:rPr>
        <w:t xml:space="preserve"> </w:t>
      </w:r>
      <w:r w:rsidRPr="00190BB8">
        <w:rPr>
          <w:rStyle w:val="hps"/>
          <w:color w:val="auto"/>
          <w:sz w:val="23"/>
          <w:szCs w:val="23"/>
          <w:lang w:val="vi-VN"/>
        </w:rPr>
        <w:t xml:space="preserve">để dạy </w:t>
      </w:r>
      <w:r w:rsidR="00574801" w:rsidRPr="00190BB8">
        <w:rPr>
          <w:rStyle w:val="hps"/>
          <w:color w:val="auto"/>
          <w:sz w:val="23"/>
          <w:szCs w:val="23"/>
          <w:lang w:val="vi-VN"/>
        </w:rPr>
        <w:t>TẤT CẢ các văn bản này</w:t>
      </w:r>
      <w:r w:rsidRPr="00190BB8">
        <w:rPr>
          <w:color w:val="auto"/>
          <w:sz w:val="23"/>
          <w:szCs w:val="23"/>
          <w:lang w:val="vi-VN"/>
        </w:rPr>
        <w:t xml:space="preserve">, </w:t>
      </w:r>
      <w:r w:rsidRPr="00190BB8">
        <w:rPr>
          <w:rStyle w:val="hps"/>
          <w:color w:val="auto"/>
          <w:sz w:val="23"/>
          <w:szCs w:val="23"/>
          <w:lang w:val="vi-VN"/>
        </w:rPr>
        <w:t xml:space="preserve">nhưng </w:t>
      </w:r>
      <w:r w:rsidR="002A577B">
        <w:rPr>
          <w:rStyle w:val="hps"/>
          <w:color w:val="auto"/>
          <w:sz w:val="23"/>
          <w:szCs w:val="23"/>
        </w:rPr>
        <w:t xml:space="preserve">thật là tốt </w:t>
      </w:r>
      <w:r w:rsidRPr="00190BB8">
        <w:rPr>
          <w:rStyle w:val="hps"/>
          <w:color w:val="auto"/>
          <w:sz w:val="23"/>
          <w:szCs w:val="23"/>
          <w:lang w:val="vi-VN"/>
        </w:rPr>
        <w:t>để bạn có</w:t>
      </w:r>
      <w:r w:rsidRPr="00190BB8">
        <w:rPr>
          <w:color w:val="auto"/>
          <w:sz w:val="23"/>
          <w:szCs w:val="23"/>
          <w:lang w:val="vi-VN"/>
        </w:rPr>
        <w:t xml:space="preserve"> </w:t>
      </w:r>
      <w:r w:rsidRPr="00190BB8">
        <w:rPr>
          <w:rStyle w:val="hps"/>
          <w:color w:val="auto"/>
          <w:sz w:val="23"/>
          <w:szCs w:val="23"/>
          <w:lang w:val="vi-VN"/>
        </w:rPr>
        <w:t>thể tham khảo</w:t>
      </w:r>
      <w:r w:rsidRPr="00190BB8">
        <w:rPr>
          <w:color w:val="auto"/>
          <w:sz w:val="23"/>
          <w:szCs w:val="23"/>
          <w:lang w:val="vi-VN"/>
        </w:rPr>
        <w:t xml:space="preserve">. </w:t>
      </w:r>
      <w:r w:rsidR="00574801" w:rsidRPr="00190BB8">
        <w:rPr>
          <w:rStyle w:val="hps"/>
          <w:color w:val="auto"/>
          <w:sz w:val="23"/>
          <w:szCs w:val="23"/>
          <w:lang w:val="vi-VN"/>
        </w:rPr>
        <w:t xml:space="preserve">Chúng </w:t>
      </w:r>
      <w:r w:rsidRPr="00190BB8">
        <w:rPr>
          <w:rStyle w:val="hps"/>
          <w:color w:val="auto"/>
          <w:sz w:val="23"/>
          <w:szCs w:val="23"/>
          <w:lang w:val="vi-VN"/>
        </w:rPr>
        <w:t>sẽ giúp minh họa</w:t>
      </w:r>
      <w:r w:rsidRPr="00190BB8">
        <w:rPr>
          <w:color w:val="auto"/>
          <w:sz w:val="23"/>
          <w:szCs w:val="23"/>
          <w:lang w:val="vi-VN"/>
        </w:rPr>
        <w:t xml:space="preserve"> </w:t>
      </w:r>
      <w:r w:rsidR="00574801" w:rsidRPr="00190BB8">
        <w:rPr>
          <w:rStyle w:val="hps"/>
          <w:color w:val="auto"/>
          <w:sz w:val="23"/>
          <w:szCs w:val="23"/>
          <w:lang w:val="vi-VN"/>
        </w:rPr>
        <w:t>mỗ</w:t>
      </w:r>
      <w:r w:rsidR="002A577B">
        <w:rPr>
          <w:rStyle w:val="hps"/>
          <w:color w:val="auto"/>
          <w:sz w:val="23"/>
          <w:szCs w:val="23"/>
          <w:lang w:val="vi-VN"/>
        </w:rPr>
        <w:t xml:space="preserve">i </w:t>
      </w:r>
      <w:r w:rsidR="002A577B">
        <w:rPr>
          <w:rStyle w:val="hps"/>
          <w:color w:val="auto"/>
          <w:sz w:val="23"/>
          <w:szCs w:val="23"/>
        </w:rPr>
        <w:t>lẽ thật</w:t>
      </w:r>
      <w:r w:rsidRPr="00190BB8">
        <w:rPr>
          <w:rStyle w:val="hps"/>
          <w:color w:val="auto"/>
          <w:sz w:val="23"/>
          <w:szCs w:val="23"/>
          <w:lang w:val="vi-VN"/>
        </w:rPr>
        <w:t xml:space="preserve"> từ</w:t>
      </w:r>
      <w:r w:rsidRPr="00190BB8">
        <w:rPr>
          <w:color w:val="auto"/>
          <w:sz w:val="23"/>
          <w:szCs w:val="23"/>
          <w:lang w:val="vi-VN"/>
        </w:rPr>
        <w:t xml:space="preserve"> </w:t>
      </w:r>
      <w:r w:rsidRPr="00190BB8">
        <w:rPr>
          <w:rStyle w:val="hps"/>
          <w:color w:val="auto"/>
          <w:sz w:val="23"/>
          <w:szCs w:val="23"/>
          <w:lang w:val="vi-VN"/>
        </w:rPr>
        <w:t>các phần khác của</w:t>
      </w:r>
      <w:r w:rsidRPr="00190BB8">
        <w:rPr>
          <w:color w:val="auto"/>
          <w:sz w:val="23"/>
          <w:szCs w:val="23"/>
          <w:lang w:val="vi-VN"/>
        </w:rPr>
        <w:t xml:space="preserve"> </w:t>
      </w:r>
      <w:r w:rsidRPr="00190BB8">
        <w:rPr>
          <w:rStyle w:val="hps"/>
          <w:color w:val="auto"/>
          <w:sz w:val="23"/>
          <w:szCs w:val="23"/>
          <w:lang w:val="vi-VN"/>
        </w:rPr>
        <w:t>Kinh Thánh</w:t>
      </w:r>
    </w:p>
    <w:p w:rsidR="00562F60" w:rsidRDefault="00574801" w:rsidP="00562F60">
      <w:pPr>
        <w:pStyle w:val="Default"/>
        <w:ind w:left="1170" w:hanging="180"/>
        <w:jc w:val="both"/>
        <w:rPr>
          <w:sz w:val="23"/>
          <w:szCs w:val="15"/>
        </w:rPr>
      </w:pPr>
      <w:r w:rsidRPr="00190BB8">
        <w:rPr>
          <w:sz w:val="23"/>
          <w:szCs w:val="15"/>
          <w:lang w:val="vi-VN"/>
        </w:rPr>
        <w:t>iv.</w:t>
      </w:r>
      <w:r w:rsidR="00DC24DA" w:rsidRPr="00190BB8">
        <w:rPr>
          <w:sz w:val="23"/>
          <w:szCs w:val="15"/>
          <w:lang w:val="vi-VN"/>
        </w:rPr>
        <w:t xml:space="preserve"> </w:t>
      </w:r>
      <w:r w:rsidRPr="00190BB8">
        <w:rPr>
          <w:sz w:val="23"/>
          <w:szCs w:val="15"/>
          <w:lang w:val="vi-VN"/>
        </w:rPr>
        <w:t xml:space="preserve">Minh họa - </w:t>
      </w:r>
      <w:r w:rsidRPr="00190BB8">
        <w:rPr>
          <w:rStyle w:val="hps"/>
          <w:sz w:val="23"/>
          <w:szCs w:val="15"/>
          <w:lang w:val="vi-VN"/>
        </w:rPr>
        <w:t>Đây là những</w:t>
      </w:r>
      <w:r w:rsidRPr="00190BB8">
        <w:rPr>
          <w:sz w:val="23"/>
          <w:szCs w:val="15"/>
          <w:lang w:val="vi-VN"/>
        </w:rPr>
        <w:t xml:space="preserve"> </w:t>
      </w:r>
      <w:r w:rsidRPr="00190BB8">
        <w:rPr>
          <w:rStyle w:val="hps"/>
          <w:sz w:val="23"/>
          <w:szCs w:val="15"/>
          <w:lang w:val="vi-VN"/>
        </w:rPr>
        <w:t>câu</w:t>
      </w:r>
      <w:r w:rsidRPr="00190BB8">
        <w:rPr>
          <w:sz w:val="23"/>
          <w:szCs w:val="15"/>
          <w:lang w:val="vi-VN"/>
        </w:rPr>
        <w:t xml:space="preserve"> </w:t>
      </w:r>
      <w:r w:rsidRPr="00190BB8">
        <w:rPr>
          <w:rStyle w:val="hps"/>
          <w:sz w:val="23"/>
          <w:szCs w:val="15"/>
          <w:lang w:val="vi-VN"/>
        </w:rPr>
        <w:t>chuyện</w:t>
      </w:r>
      <w:r w:rsidRPr="00190BB8">
        <w:rPr>
          <w:sz w:val="23"/>
          <w:szCs w:val="15"/>
          <w:lang w:val="vi-VN"/>
        </w:rPr>
        <w:t xml:space="preserve"> </w:t>
      </w:r>
      <w:r w:rsidRPr="00190BB8">
        <w:rPr>
          <w:rStyle w:val="hps"/>
          <w:sz w:val="23"/>
          <w:szCs w:val="15"/>
          <w:lang w:val="vi-VN"/>
        </w:rPr>
        <w:t>từ Kinh Thánh</w:t>
      </w:r>
      <w:r w:rsidRPr="00190BB8">
        <w:rPr>
          <w:sz w:val="23"/>
          <w:szCs w:val="15"/>
          <w:lang w:val="vi-VN"/>
        </w:rPr>
        <w:t xml:space="preserve"> </w:t>
      </w:r>
      <w:r w:rsidRPr="00190BB8">
        <w:rPr>
          <w:rStyle w:val="hps"/>
          <w:sz w:val="23"/>
          <w:szCs w:val="15"/>
          <w:lang w:val="vi-VN"/>
        </w:rPr>
        <w:t>và</w:t>
      </w:r>
      <w:r w:rsidRPr="00190BB8">
        <w:rPr>
          <w:sz w:val="23"/>
          <w:szCs w:val="15"/>
          <w:lang w:val="vi-VN"/>
        </w:rPr>
        <w:t xml:space="preserve"> </w:t>
      </w:r>
      <w:r w:rsidRPr="00190BB8">
        <w:rPr>
          <w:rStyle w:val="hps"/>
          <w:sz w:val="23"/>
          <w:szCs w:val="15"/>
          <w:lang w:val="vi-VN"/>
        </w:rPr>
        <w:t>từ thế giới</w:t>
      </w:r>
      <w:r w:rsidRPr="00190BB8">
        <w:rPr>
          <w:sz w:val="23"/>
          <w:szCs w:val="15"/>
          <w:lang w:val="vi-VN"/>
        </w:rPr>
        <w:t xml:space="preserve"> </w:t>
      </w:r>
      <w:r w:rsidRPr="00190BB8">
        <w:rPr>
          <w:rStyle w:val="hps"/>
          <w:sz w:val="23"/>
          <w:szCs w:val="15"/>
          <w:lang w:val="vi-VN"/>
        </w:rPr>
        <w:t>hiện đại ngày nay</w:t>
      </w:r>
      <w:r w:rsidRPr="00190BB8">
        <w:rPr>
          <w:sz w:val="23"/>
          <w:szCs w:val="15"/>
          <w:lang w:val="vi-VN"/>
        </w:rPr>
        <w:t xml:space="preserve"> </w:t>
      </w:r>
      <w:r w:rsidRPr="00190BB8">
        <w:rPr>
          <w:rStyle w:val="hps"/>
          <w:sz w:val="23"/>
          <w:szCs w:val="15"/>
          <w:lang w:val="vi-VN"/>
        </w:rPr>
        <w:t>của</w:t>
      </w:r>
      <w:r w:rsidRPr="00190BB8">
        <w:rPr>
          <w:sz w:val="23"/>
          <w:szCs w:val="15"/>
          <w:lang w:val="vi-VN"/>
        </w:rPr>
        <w:t xml:space="preserve"> </w:t>
      </w:r>
      <w:r w:rsidRPr="00190BB8">
        <w:rPr>
          <w:rStyle w:val="hps"/>
          <w:sz w:val="23"/>
          <w:szCs w:val="15"/>
          <w:lang w:val="vi-VN"/>
        </w:rPr>
        <w:t>chúng</w:t>
      </w:r>
      <w:r w:rsidRPr="00190BB8">
        <w:rPr>
          <w:sz w:val="23"/>
          <w:szCs w:val="15"/>
          <w:lang w:val="vi-VN"/>
        </w:rPr>
        <w:t xml:space="preserve"> </w:t>
      </w:r>
      <w:r w:rsidRPr="00190BB8">
        <w:rPr>
          <w:rStyle w:val="hps"/>
          <w:sz w:val="23"/>
          <w:szCs w:val="15"/>
          <w:lang w:val="vi-VN"/>
        </w:rPr>
        <w:t>ta</w:t>
      </w:r>
      <w:r w:rsidRPr="00190BB8">
        <w:rPr>
          <w:sz w:val="23"/>
          <w:szCs w:val="15"/>
          <w:lang w:val="vi-VN"/>
        </w:rPr>
        <w:t xml:space="preserve"> </w:t>
      </w:r>
      <w:r w:rsidRPr="00190BB8">
        <w:rPr>
          <w:rStyle w:val="hps"/>
          <w:sz w:val="23"/>
          <w:szCs w:val="15"/>
          <w:lang w:val="vi-VN"/>
        </w:rPr>
        <w:t>có thể trợ giúp</w:t>
      </w:r>
      <w:r w:rsidRPr="00190BB8">
        <w:rPr>
          <w:sz w:val="23"/>
          <w:szCs w:val="15"/>
          <w:lang w:val="vi-VN"/>
        </w:rPr>
        <w:t xml:space="preserve"> </w:t>
      </w:r>
      <w:r w:rsidRPr="00190BB8">
        <w:rPr>
          <w:rStyle w:val="hps"/>
          <w:sz w:val="23"/>
          <w:szCs w:val="15"/>
          <w:lang w:val="vi-VN"/>
        </w:rPr>
        <w:t>để áp</w:t>
      </w:r>
      <w:r w:rsidRPr="00190BB8">
        <w:rPr>
          <w:sz w:val="23"/>
          <w:szCs w:val="15"/>
          <w:lang w:val="vi-VN"/>
        </w:rPr>
        <w:t xml:space="preserve"> </w:t>
      </w:r>
      <w:r w:rsidRPr="00190BB8">
        <w:rPr>
          <w:rStyle w:val="hps"/>
          <w:sz w:val="23"/>
          <w:szCs w:val="15"/>
          <w:lang w:val="vi-VN"/>
        </w:rPr>
        <w:t>dụng</w:t>
      </w:r>
      <w:r w:rsidRPr="00190BB8">
        <w:rPr>
          <w:sz w:val="23"/>
          <w:szCs w:val="15"/>
          <w:lang w:val="vi-VN"/>
        </w:rPr>
        <w:t xml:space="preserve"> thêm </w:t>
      </w:r>
      <w:r w:rsidR="002A577B">
        <w:rPr>
          <w:rStyle w:val="hps"/>
          <w:sz w:val="23"/>
          <w:szCs w:val="15"/>
        </w:rPr>
        <w:t>lẽ thật</w:t>
      </w:r>
      <w:r w:rsidRPr="00190BB8">
        <w:rPr>
          <w:rStyle w:val="hps"/>
          <w:sz w:val="23"/>
          <w:szCs w:val="15"/>
          <w:lang w:val="vi-VN"/>
        </w:rPr>
        <w:t xml:space="preserve"> thuộc linh này vào</w:t>
      </w:r>
      <w:r w:rsidRPr="00190BB8">
        <w:rPr>
          <w:sz w:val="23"/>
          <w:szCs w:val="15"/>
          <w:lang w:val="vi-VN"/>
        </w:rPr>
        <w:t xml:space="preserve"> </w:t>
      </w:r>
      <w:r w:rsidRPr="00190BB8">
        <w:rPr>
          <w:rStyle w:val="hps"/>
          <w:sz w:val="23"/>
          <w:szCs w:val="15"/>
          <w:lang w:val="vi-VN"/>
        </w:rPr>
        <w:t>đời sống của chúng ta</w:t>
      </w:r>
      <w:r w:rsidRPr="00190BB8">
        <w:rPr>
          <w:sz w:val="23"/>
          <w:szCs w:val="15"/>
          <w:lang w:val="vi-VN"/>
        </w:rPr>
        <w:t xml:space="preserve">. </w:t>
      </w:r>
      <w:r w:rsidRPr="00190BB8">
        <w:rPr>
          <w:rStyle w:val="hps"/>
          <w:sz w:val="23"/>
          <w:szCs w:val="15"/>
          <w:lang w:val="vi-VN"/>
        </w:rPr>
        <w:t>Hãy nhớ rằng</w:t>
      </w:r>
      <w:r w:rsidRPr="00190BB8">
        <w:rPr>
          <w:sz w:val="23"/>
          <w:szCs w:val="15"/>
          <w:lang w:val="vi-VN"/>
        </w:rPr>
        <w:t xml:space="preserve">, cuốn sách này </w:t>
      </w:r>
      <w:r w:rsidRPr="00190BB8">
        <w:rPr>
          <w:rStyle w:val="hps"/>
          <w:sz w:val="23"/>
          <w:szCs w:val="15"/>
          <w:lang w:val="vi-VN"/>
        </w:rPr>
        <w:t>chứa nhiều</w:t>
      </w:r>
      <w:r w:rsidRPr="00190BB8">
        <w:rPr>
          <w:sz w:val="23"/>
          <w:szCs w:val="15"/>
          <w:lang w:val="vi-VN"/>
        </w:rPr>
        <w:t xml:space="preserve"> </w:t>
      </w:r>
      <w:r w:rsidRPr="00190BB8">
        <w:rPr>
          <w:rStyle w:val="hps"/>
          <w:sz w:val="23"/>
          <w:szCs w:val="15"/>
          <w:lang w:val="vi-VN"/>
        </w:rPr>
        <w:t>minh họa</w:t>
      </w:r>
      <w:r w:rsidRPr="00190BB8">
        <w:rPr>
          <w:sz w:val="23"/>
          <w:szCs w:val="15"/>
          <w:lang w:val="vi-VN"/>
        </w:rPr>
        <w:t xml:space="preserve"> </w:t>
      </w:r>
      <w:r w:rsidRPr="00190BB8">
        <w:rPr>
          <w:rStyle w:val="hps"/>
          <w:sz w:val="23"/>
          <w:szCs w:val="15"/>
          <w:lang w:val="vi-VN"/>
        </w:rPr>
        <w:t>mà</w:t>
      </w:r>
      <w:r w:rsidRPr="00190BB8">
        <w:rPr>
          <w:sz w:val="23"/>
          <w:szCs w:val="15"/>
          <w:lang w:val="vi-VN"/>
        </w:rPr>
        <w:t xml:space="preserve"> </w:t>
      </w:r>
      <w:r w:rsidRPr="00190BB8">
        <w:rPr>
          <w:rStyle w:val="hps"/>
          <w:sz w:val="23"/>
          <w:szCs w:val="15"/>
          <w:lang w:val="vi-VN"/>
        </w:rPr>
        <w:t>tác</w:t>
      </w:r>
      <w:r w:rsidRPr="00190BB8">
        <w:rPr>
          <w:sz w:val="23"/>
          <w:szCs w:val="15"/>
          <w:lang w:val="vi-VN"/>
        </w:rPr>
        <w:t xml:space="preserve"> </w:t>
      </w:r>
      <w:r w:rsidRPr="00190BB8">
        <w:rPr>
          <w:rStyle w:val="hps"/>
          <w:sz w:val="23"/>
          <w:szCs w:val="15"/>
          <w:lang w:val="vi-VN"/>
        </w:rPr>
        <w:t>giả</w:t>
      </w:r>
      <w:r w:rsidRPr="00190BB8">
        <w:rPr>
          <w:sz w:val="23"/>
          <w:szCs w:val="15"/>
          <w:lang w:val="vi-VN"/>
        </w:rPr>
        <w:t xml:space="preserve"> này </w:t>
      </w:r>
      <w:r w:rsidRPr="00190BB8">
        <w:rPr>
          <w:rStyle w:val="hps"/>
          <w:sz w:val="23"/>
          <w:szCs w:val="15"/>
          <w:lang w:val="vi-VN"/>
        </w:rPr>
        <w:t>đã bao gồm</w:t>
      </w:r>
      <w:r w:rsidRPr="00190BB8">
        <w:rPr>
          <w:sz w:val="23"/>
          <w:szCs w:val="15"/>
          <w:lang w:val="vi-VN"/>
        </w:rPr>
        <w:t xml:space="preserve">. </w:t>
      </w:r>
      <w:r w:rsidRPr="00190BB8">
        <w:rPr>
          <w:rStyle w:val="hps"/>
          <w:sz w:val="23"/>
          <w:szCs w:val="15"/>
          <w:lang w:val="vi-VN"/>
        </w:rPr>
        <w:t>Nhiều lần,</w:t>
      </w:r>
      <w:r w:rsidRPr="00190BB8">
        <w:rPr>
          <w:sz w:val="23"/>
          <w:szCs w:val="15"/>
          <w:lang w:val="vi-VN"/>
        </w:rPr>
        <w:t xml:space="preserve"> </w:t>
      </w:r>
      <w:r w:rsidRPr="00190BB8">
        <w:rPr>
          <w:rStyle w:val="hps"/>
          <w:sz w:val="23"/>
          <w:szCs w:val="15"/>
          <w:lang w:val="vi-VN"/>
        </w:rPr>
        <w:t>bạn</w:t>
      </w:r>
      <w:r w:rsidRPr="00190BB8">
        <w:rPr>
          <w:sz w:val="23"/>
          <w:szCs w:val="15"/>
          <w:lang w:val="vi-VN"/>
        </w:rPr>
        <w:t xml:space="preserve"> </w:t>
      </w:r>
      <w:r w:rsidRPr="00190BB8">
        <w:rPr>
          <w:rStyle w:val="hps"/>
          <w:sz w:val="23"/>
          <w:szCs w:val="15"/>
          <w:lang w:val="vi-VN"/>
        </w:rPr>
        <w:t>đưa</w:t>
      </w:r>
      <w:r w:rsidRPr="00190BB8">
        <w:rPr>
          <w:sz w:val="23"/>
          <w:szCs w:val="15"/>
          <w:lang w:val="vi-VN"/>
        </w:rPr>
        <w:t xml:space="preserve"> </w:t>
      </w:r>
      <w:r w:rsidRPr="00190BB8">
        <w:rPr>
          <w:rStyle w:val="hps"/>
          <w:sz w:val="23"/>
          <w:szCs w:val="15"/>
          <w:lang w:val="vi-VN"/>
        </w:rPr>
        <w:t>các</w:t>
      </w:r>
      <w:r w:rsidRPr="00190BB8">
        <w:rPr>
          <w:sz w:val="23"/>
          <w:szCs w:val="15"/>
          <w:lang w:val="vi-VN"/>
        </w:rPr>
        <w:t xml:space="preserve"> </w:t>
      </w:r>
      <w:r w:rsidRPr="00190BB8">
        <w:rPr>
          <w:rStyle w:val="hps"/>
          <w:sz w:val="23"/>
          <w:szCs w:val="15"/>
          <w:lang w:val="vi-VN"/>
        </w:rPr>
        <w:t>minh họa</w:t>
      </w:r>
      <w:r w:rsidRPr="00190BB8">
        <w:rPr>
          <w:sz w:val="23"/>
          <w:szCs w:val="15"/>
          <w:lang w:val="vi-VN"/>
        </w:rPr>
        <w:t xml:space="preserve"> CỦA RIÊNG BẠN </w:t>
      </w:r>
      <w:r w:rsidR="002A577B">
        <w:rPr>
          <w:rStyle w:val="hps"/>
          <w:sz w:val="23"/>
          <w:szCs w:val="15"/>
        </w:rPr>
        <w:t>vào</w:t>
      </w:r>
      <w:r w:rsidRPr="00190BB8">
        <w:rPr>
          <w:rStyle w:val="hps"/>
          <w:sz w:val="23"/>
          <w:szCs w:val="15"/>
          <w:lang w:val="vi-VN"/>
        </w:rPr>
        <w:t xml:space="preserve"> câu chuyện</w:t>
      </w:r>
      <w:r w:rsidR="002A577B" w:rsidRPr="002A577B">
        <w:rPr>
          <w:rStyle w:val="hps"/>
          <w:sz w:val="23"/>
          <w:szCs w:val="15"/>
          <w:lang w:val="vi-VN"/>
        </w:rPr>
        <w:t xml:space="preserve"> </w:t>
      </w:r>
      <w:r w:rsidR="002A577B" w:rsidRPr="00190BB8">
        <w:rPr>
          <w:rStyle w:val="hps"/>
          <w:sz w:val="23"/>
          <w:szCs w:val="15"/>
          <w:lang w:val="vi-VN"/>
        </w:rPr>
        <w:t>sẽ là</w:t>
      </w:r>
      <w:r w:rsidR="002A577B" w:rsidRPr="00190BB8">
        <w:rPr>
          <w:sz w:val="23"/>
          <w:szCs w:val="15"/>
          <w:lang w:val="vi-VN"/>
        </w:rPr>
        <w:t xml:space="preserve"> </w:t>
      </w:r>
      <w:r w:rsidR="002A577B" w:rsidRPr="00190BB8">
        <w:rPr>
          <w:rStyle w:val="hps"/>
          <w:sz w:val="23"/>
          <w:szCs w:val="15"/>
          <w:lang w:val="vi-VN"/>
        </w:rPr>
        <w:t>tốt hơn</w:t>
      </w:r>
      <w:r w:rsidRPr="00190BB8">
        <w:rPr>
          <w:sz w:val="23"/>
          <w:szCs w:val="15"/>
          <w:lang w:val="vi-VN"/>
        </w:rPr>
        <w:t xml:space="preserve">. </w:t>
      </w:r>
      <w:r w:rsidRPr="00190BB8">
        <w:rPr>
          <w:rStyle w:val="hps"/>
          <w:sz w:val="23"/>
          <w:szCs w:val="15"/>
          <w:lang w:val="vi-VN"/>
        </w:rPr>
        <w:t>Ví dụ, trong</w:t>
      </w:r>
      <w:r w:rsidRPr="00190BB8">
        <w:rPr>
          <w:sz w:val="23"/>
          <w:szCs w:val="15"/>
          <w:lang w:val="vi-VN"/>
        </w:rPr>
        <w:t xml:space="preserve"> </w:t>
      </w:r>
      <w:r w:rsidRPr="00190BB8">
        <w:rPr>
          <w:rStyle w:val="hps"/>
          <w:sz w:val="23"/>
          <w:szCs w:val="15"/>
          <w:lang w:val="vi-VN"/>
        </w:rPr>
        <w:t>một</w:t>
      </w:r>
      <w:r w:rsidRPr="00190BB8">
        <w:rPr>
          <w:sz w:val="23"/>
          <w:szCs w:val="15"/>
          <w:lang w:val="vi-VN"/>
        </w:rPr>
        <w:t xml:space="preserve"> </w:t>
      </w:r>
      <w:r w:rsidRPr="00190BB8">
        <w:rPr>
          <w:rStyle w:val="hps"/>
          <w:sz w:val="23"/>
          <w:szCs w:val="15"/>
          <w:lang w:val="vi-VN"/>
        </w:rPr>
        <w:t>bài giảng</w:t>
      </w:r>
      <w:r w:rsidRPr="00190BB8">
        <w:rPr>
          <w:sz w:val="23"/>
          <w:szCs w:val="15"/>
          <w:lang w:val="vi-VN"/>
        </w:rPr>
        <w:t xml:space="preserve"> </w:t>
      </w:r>
      <w:r w:rsidRPr="00190BB8">
        <w:rPr>
          <w:rStyle w:val="hps"/>
          <w:sz w:val="23"/>
          <w:szCs w:val="15"/>
          <w:lang w:val="vi-VN"/>
        </w:rPr>
        <w:t>tôi</w:t>
      </w:r>
      <w:r w:rsidRPr="00190BB8">
        <w:rPr>
          <w:sz w:val="23"/>
          <w:szCs w:val="15"/>
          <w:lang w:val="vi-VN"/>
        </w:rPr>
        <w:t xml:space="preserve"> </w:t>
      </w:r>
      <w:r w:rsidR="00DC24DA" w:rsidRPr="00190BB8">
        <w:rPr>
          <w:rStyle w:val="hps"/>
          <w:sz w:val="23"/>
          <w:szCs w:val="15"/>
          <w:lang w:val="vi-VN"/>
        </w:rPr>
        <w:t xml:space="preserve">đưa ra lời làm chứng của tôi </w:t>
      </w:r>
      <w:r w:rsidRPr="00190BB8">
        <w:rPr>
          <w:rStyle w:val="hps"/>
          <w:sz w:val="23"/>
          <w:szCs w:val="15"/>
          <w:lang w:val="vi-VN"/>
        </w:rPr>
        <w:t>về</w:t>
      </w:r>
      <w:r w:rsidRPr="00190BB8">
        <w:rPr>
          <w:sz w:val="23"/>
          <w:szCs w:val="15"/>
          <w:lang w:val="vi-VN"/>
        </w:rPr>
        <w:t xml:space="preserve"> </w:t>
      </w:r>
      <w:r w:rsidRPr="00190BB8">
        <w:rPr>
          <w:rStyle w:val="hps"/>
          <w:sz w:val="23"/>
          <w:szCs w:val="15"/>
          <w:lang w:val="vi-VN"/>
        </w:rPr>
        <w:t>sự cứu rỗi</w:t>
      </w:r>
      <w:r w:rsidRPr="00190BB8">
        <w:rPr>
          <w:sz w:val="23"/>
          <w:szCs w:val="15"/>
          <w:lang w:val="vi-VN"/>
        </w:rPr>
        <w:t xml:space="preserve">. </w:t>
      </w:r>
      <w:r w:rsidR="00DC24DA" w:rsidRPr="00190BB8">
        <w:rPr>
          <w:rStyle w:val="hps"/>
          <w:sz w:val="23"/>
          <w:szCs w:val="15"/>
          <w:lang w:val="vi-VN"/>
        </w:rPr>
        <w:t>Thay vì kể</w:t>
      </w:r>
      <w:r w:rsidRPr="00190BB8">
        <w:rPr>
          <w:rStyle w:val="hps"/>
          <w:sz w:val="23"/>
          <w:szCs w:val="15"/>
          <w:lang w:val="vi-VN"/>
        </w:rPr>
        <w:t xml:space="preserve"> </w:t>
      </w:r>
      <w:r w:rsidR="00DC24DA" w:rsidRPr="00190BB8">
        <w:rPr>
          <w:rStyle w:val="hps"/>
          <w:sz w:val="23"/>
          <w:szCs w:val="15"/>
          <w:lang w:val="vi-VN"/>
        </w:rPr>
        <w:t xml:space="preserve">lại </w:t>
      </w:r>
      <w:r w:rsidRPr="00190BB8">
        <w:rPr>
          <w:rStyle w:val="hps"/>
          <w:sz w:val="23"/>
          <w:szCs w:val="15"/>
          <w:lang w:val="vi-VN"/>
        </w:rPr>
        <w:t>câu chuyện</w:t>
      </w:r>
      <w:r w:rsidRPr="00190BB8">
        <w:rPr>
          <w:sz w:val="23"/>
          <w:szCs w:val="15"/>
          <w:lang w:val="vi-VN"/>
        </w:rPr>
        <w:t xml:space="preserve"> </w:t>
      </w:r>
      <w:r w:rsidR="00DC24DA" w:rsidRPr="00190BB8">
        <w:rPr>
          <w:sz w:val="23"/>
          <w:szCs w:val="15"/>
          <w:lang w:val="vi-VN"/>
        </w:rPr>
        <w:t xml:space="preserve">của tôi, hãy </w:t>
      </w:r>
      <w:r w:rsidRPr="00190BB8">
        <w:rPr>
          <w:rStyle w:val="hps"/>
          <w:sz w:val="23"/>
          <w:szCs w:val="15"/>
          <w:lang w:val="vi-VN"/>
        </w:rPr>
        <w:t>kể câu chuyện</w:t>
      </w:r>
      <w:r w:rsidRPr="00190BB8">
        <w:rPr>
          <w:sz w:val="23"/>
          <w:szCs w:val="15"/>
          <w:lang w:val="vi-VN"/>
        </w:rPr>
        <w:t xml:space="preserve"> </w:t>
      </w:r>
      <w:r w:rsidRPr="00190BB8">
        <w:rPr>
          <w:rStyle w:val="hps"/>
          <w:sz w:val="23"/>
          <w:szCs w:val="15"/>
          <w:lang w:val="vi-VN"/>
        </w:rPr>
        <w:t>của</w:t>
      </w:r>
      <w:r w:rsidRPr="00190BB8">
        <w:rPr>
          <w:sz w:val="23"/>
          <w:szCs w:val="15"/>
          <w:lang w:val="vi-VN"/>
        </w:rPr>
        <w:t xml:space="preserve"> </w:t>
      </w:r>
      <w:r w:rsidR="002A577B">
        <w:rPr>
          <w:sz w:val="23"/>
          <w:szCs w:val="15"/>
        </w:rPr>
        <w:t xml:space="preserve">chính </w:t>
      </w:r>
      <w:r w:rsidRPr="00190BB8">
        <w:rPr>
          <w:rStyle w:val="hps"/>
          <w:sz w:val="23"/>
          <w:szCs w:val="15"/>
          <w:lang w:val="vi-VN"/>
        </w:rPr>
        <w:t>bạn</w:t>
      </w:r>
      <w:r w:rsidRPr="00190BB8">
        <w:rPr>
          <w:sz w:val="23"/>
          <w:szCs w:val="15"/>
          <w:lang w:val="vi-VN"/>
        </w:rPr>
        <w:t xml:space="preserve">. </w:t>
      </w:r>
      <w:r w:rsidRPr="00190BB8">
        <w:rPr>
          <w:rStyle w:val="hps"/>
          <w:sz w:val="23"/>
          <w:szCs w:val="15"/>
          <w:lang w:val="vi-VN"/>
        </w:rPr>
        <w:t>Minh họa</w:t>
      </w:r>
      <w:r w:rsidRPr="00190BB8">
        <w:rPr>
          <w:sz w:val="23"/>
          <w:szCs w:val="15"/>
          <w:lang w:val="vi-VN"/>
        </w:rPr>
        <w:t xml:space="preserve"> </w:t>
      </w:r>
      <w:r w:rsidRPr="00190BB8">
        <w:rPr>
          <w:rStyle w:val="hps"/>
          <w:sz w:val="23"/>
          <w:szCs w:val="15"/>
          <w:lang w:val="vi-VN"/>
        </w:rPr>
        <w:t>giúp mang lại</w:t>
      </w:r>
      <w:r w:rsidRPr="00190BB8">
        <w:rPr>
          <w:sz w:val="23"/>
          <w:szCs w:val="15"/>
          <w:lang w:val="vi-VN"/>
        </w:rPr>
        <w:t xml:space="preserve"> </w:t>
      </w:r>
      <w:r w:rsidRPr="00190BB8">
        <w:rPr>
          <w:rStyle w:val="hps"/>
          <w:sz w:val="23"/>
          <w:szCs w:val="15"/>
          <w:lang w:val="vi-VN"/>
        </w:rPr>
        <w:t>sự thú vị cho</w:t>
      </w:r>
      <w:r w:rsidRPr="00190BB8">
        <w:rPr>
          <w:sz w:val="23"/>
          <w:szCs w:val="15"/>
          <w:lang w:val="vi-VN"/>
        </w:rPr>
        <w:t xml:space="preserve"> </w:t>
      </w:r>
      <w:r w:rsidRPr="00190BB8">
        <w:rPr>
          <w:rStyle w:val="hps"/>
          <w:sz w:val="23"/>
          <w:szCs w:val="15"/>
          <w:lang w:val="vi-VN"/>
        </w:rPr>
        <w:t xml:space="preserve">một bài </w:t>
      </w:r>
      <w:r w:rsidR="00DC24DA" w:rsidRPr="00190BB8">
        <w:rPr>
          <w:rStyle w:val="hps"/>
          <w:sz w:val="23"/>
          <w:szCs w:val="15"/>
          <w:lang w:val="vi-VN"/>
        </w:rPr>
        <w:t xml:space="preserve">giảng </w:t>
      </w:r>
      <w:r w:rsidRPr="00190BB8">
        <w:rPr>
          <w:rStyle w:val="hps"/>
          <w:sz w:val="23"/>
          <w:szCs w:val="15"/>
          <w:lang w:val="vi-VN"/>
        </w:rPr>
        <w:t>và</w:t>
      </w:r>
      <w:r w:rsidRPr="00190BB8">
        <w:rPr>
          <w:sz w:val="23"/>
          <w:szCs w:val="15"/>
          <w:lang w:val="vi-VN"/>
        </w:rPr>
        <w:t xml:space="preserve"> </w:t>
      </w:r>
      <w:r w:rsidRPr="00190BB8">
        <w:rPr>
          <w:rStyle w:val="hps"/>
          <w:sz w:val="23"/>
          <w:szCs w:val="15"/>
          <w:lang w:val="vi-VN"/>
        </w:rPr>
        <w:t>làm cho nó</w:t>
      </w:r>
      <w:r w:rsidRPr="00190BB8">
        <w:rPr>
          <w:sz w:val="23"/>
          <w:szCs w:val="15"/>
          <w:lang w:val="vi-VN"/>
        </w:rPr>
        <w:t xml:space="preserve"> </w:t>
      </w:r>
      <w:r w:rsidR="00DC24DA" w:rsidRPr="00190BB8">
        <w:rPr>
          <w:sz w:val="23"/>
          <w:szCs w:val="15"/>
          <w:lang w:val="vi-VN"/>
        </w:rPr>
        <w:t xml:space="preserve">trở nên </w:t>
      </w:r>
      <w:r w:rsidRPr="00190BB8">
        <w:rPr>
          <w:rStyle w:val="hps"/>
          <w:sz w:val="23"/>
          <w:szCs w:val="15"/>
          <w:lang w:val="vi-VN"/>
        </w:rPr>
        <w:t>cá nhân hơn</w:t>
      </w:r>
      <w:r w:rsidRPr="00190BB8">
        <w:rPr>
          <w:sz w:val="23"/>
          <w:szCs w:val="15"/>
          <w:lang w:val="vi-VN"/>
        </w:rPr>
        <w:t xml:space="preserve">. </w:t>
      </w:r>
      <w:r w:rsidRPr="00190BB8">
        <w:rPr>
          <w:rStyle w:val="hps"/>
          <w:sz w:val="23"/>
          <w:szCs w:val="15"/>
          <w:lang w:val="vi-VN"/>
        </w:rPr>
        <w:t>Cuốn sách này sẽ</w:t>
      </w:r>
      <w:r w:rsidRPr="00190BB8">
        <w:rPr>
          <w:sz w:val="23"/>
          <w:szCs w:val="15"/>
          <w:lang w:val="vi-VN"/>
        </w:rPr>
        <w:t xml:space="preserve"> </w:t>
      </w:r>
      <w:r w:rsidRPr="00190BB8">
        <w:rPr>
          <w:rStyle w:val="hps"/>
          <w:sz w:val="23"/>
          <w:szCs w:val="15"/>
          <w:lang w:val="vi-VN"/>
        </w:rPr>
        <w:t>đi đến</w:t>
      </w:r>
      <w:r w:rsidRPr="00190BB8">
        <w:rPr>
          <w:sz w:val="23"/>
          <w:szCs w:val="15"/>
          <w:lang w:val="vi-VN"/>
        </w:rPr>
        <w:t xml:space="preserve"> </w:t>
      </w:r>
      <w:r w:rsidRPr="00190BB8">
        <w:rPr>
          <w:rStyle w:val="hps"/>
          <w:sz w:val="23"/>
          <w:szCs w:val="15"/>
          <w:lang w:val="vi-VN"/>
        </w:rPr>
        <w:t>nhiều khu vực</w:t>
      </w:r>
      <w:r w:rsidRPr="00190BB8">
        <w:rPr>
          <w:sz w:val="23"/>
          <w:szCs w:val="15"/>
          <w:lang w:val="vi-VN"/>
        </w:rPr>
        <w:t xml:space="preserve"> </w:t>
      </w:r>
      <w:r w:rsidRPr="00190BB8">
        <w:rPr>
          <w:rStyle w:val="hps"/>
          <w:sz w:val="23"/>
          <w:szCs w:val="15"/>
          <w:lang w:val="vi-VN"/>
        </w:rPr>
        <w:t>trên thế giới</w:t>
      </w:r>
      <w:r w:rsidRPr="00190BB8">
        <w:rPr>
          <w:sz w:val="23"/>
          <w:szCs w:val="15"/>
          <w:lang w:val="vi-VN"/>
        </w:rPr>
        <w:t xml:space="preserve">. </w:t>
      </w:r>
      <w:r w:rsidR="00DC24DA" w:rsidRPr="00190BB8">
        <w:rPr>
          <w:rStyle w:val="hps"/>
          <w:sz w:val="23"/>
          <w:szCs w:val="15"/>
          <w:lang w:val="vi-VN"/>
        </w:rPr>
        <w:t>N</w:t>
      </w:r>
      <w:r w:rsidRPr="00190BB8">
        <w:rPr>
          <w:rStyle w:val="hps"/>
          <w:sz w:val="23"/>
          <w:szCs w:val="15"/>
          <w:lang w:val="vi-VN"/>
        </w:rPr>
        <w:t>hiều</w:t>
      </w:r>
      <w:r w:rsidRPr="00190BB8">
        <w:rPr>
          <w:sz w:val="23"/>
          <w:szCs w:val="15"/>
          <w:lang w:val="vi-VN"/>
        </w:rPr>
        <w:t xml:space="preserve"> </w:t>
      </w:r>
      <w:r w:rsidRPr="00190BB8">
        <w:rPr>
          <w:rStyle w:val="hps"/>
          <w:sz w:val="23"/>
          <w:szCs w:val="15"/>
          <w:lang w:val="vi-VN"/>
        </w:rPr>
        <w:t>minh họa</w:t>
      </w:r>
      <w:r w:rsidRPr="00190BB8">
        <w:rPr>
          <w:sz w:val="23"/>
          <w:szCs w:val="15"/>
          <w:lang w:val="vi-VN"/>
        </w:rPr>
        <w:t xml:space="preserve"> </w:t>
      </w:r>
      <w:r w:rsidRPr="00190BB8">
        <w:rPr>
          <w:rStyle w:val="hps"/>
          <w:sz w:val="23"/>
          <w:szCs w:val="15"/>
          <w:lang w:val="vi-VN"/>
        </w:rPr>
        <w:t>của</w:t>
      </w:r>
      <w:r w:rsidRPr="00190BB8">
        <w:rPr>
          <w:sz w:val="23"/>
          <w:szCs w:val="15"/>
          <w:lang w:val="vi-VN"/>
        </w:rPr>
        <w:t xml:space="preserve"> </w:t>
      </w:r>
      <w:r w:rsidRPr="00190BB8">
        <w:rPr>
          <w:rStyle w:val="hps"/>
          <w:sz w:val="23"/>
          <w:szCs w:val="15"/>
          <w:lang w:val="vi-VN"/>
        </w:rPr>
        <w:t>tôi</w:t>
      </w:r>
      <w:r w:rsidRPr="00190BB8">
        <w:rPr>
          <w:sz w:val="23"/>
          <w:szCs w:val="15"/>
          <w:lang w:val="vi-VN"/>
        </w:rPr>
        <w:t xml:space="preserve"> </w:t>
      </w:r>
      <w:r w:rsidR="00DC24DA" w:rsidRPr="00190BB8">
        <w:rPr>
          <w:rStyle w:val="hps"/>
          <w:sz w:val="23"/>
          <w:szCs w:val="15"/>
          <w:lang w:val="vi-VN"/>
        </w:rPr>
        <w:t>không</w:t>
      </w:r>
      <w:r w:rsidRPr="00190BB8">
        <w:rPr>
          <w:rStyle w:val="hps"/>
          <w:sz w:val="23"/>
          <w:szCs w:val="15"/>
          <w:lang w:val="vi-VN"/>
        </w:rPr>
        <w:t xml:space="preserve"> thể áp dụng </w:t>
      </w:r>
      <w:r w:rsidR="00DC24DA" w:rsidRPr="00190BB8">
        <w:rPr>
          <w:rStyle w:val="hps"/>
          <w:sz w:val="23"/>
          <w:szCs w:val="15"/>
          <w:lang w:val="vi-VN"/>
        </w:rPr>
        <w:t>cho</w:t>
      </w:r>
      <w:r w:rsidRPr="00190BB8">
        <w:rPr>
          <w:sz w:val="23"/>
          <w:szCs w:val="15"/>
          <w:lang w:val="vi-VN"/>
        </w:rPr>
        <w:t xml:space="preserve"> </w:t>
      </w:r>
      <w:r w:rsidRPr="00190BB8">
        <w:rPr>
          <w:rStyle w:val="hps"/>
          <w:sz w:val="23"/>
          <w:szCs w:val="15"/>
          <w:lang w:val="vi-VN"/>
        </w:rPr>
        <w:t>quốc gia của bạn</w:t>
      </w:r>
      <w:r w:rsidRPr="00190BB8">
        <w:rPr>
          <w:sz w:val="23"/>
          <w:szCs w:val="15"/>
          <w:lang w:val="vi-VN"/>
        </w:rPr>
        <w:t xml:space="preserve">. </w:t>
      </w:r>
      <w:r w:rsidRPr="00190BB8">
        <w:rPr>
          <w:rStyle w:val="hps"/>
          <w:sz w:val="23"/>
          <w:szCs w:val="15"/>
          <w:lang w:val="vi-VN"/>
        </w:rPr>
        <w:t>Nế</w:t>
      </w:r>
      <w:r w:rsidR="00DC24DA" w:rsidRPr="00190BB8">
        <w:rPr>
          <w:rStyle w:val="hps"/>
          <w:sz w:val="23"/>
          <w:szCs w:val="15"/>
          <w:lang w:val="vi-VN"/>
        </w:rPr>
        <w:t>u chúng</w:t>
      </w:r>
      <w:r w:rsidRPr="00190BB8">
        <w:rPr>
          <w:rStyle w:val="hps"/>
          <w:sz w:val="23"/>
          <w:szCs w:val="15"/>
          <w:lang w:val="vi-VN"/>
        </w:rPr>
        <w:t xml:space="preserve"> không</w:t>
      </w:r>
      <w:r w:rsidRPr="00190BB8">
        <w:rPr>
          <w:sz w:val="23"/>
          <w:szCs w:val="15"/>
          <w:lang w:val="vi-VN"/>
        </w:rPr>
        <w:t xml:space="preserve"> </w:t>
      </w:r>
      <w:r w:rsidRPr="00190BB8">
        <w:rPr>
          <w:rStyle w:val="hps"/>
          <w:sz w:val="23"/>
          <w:szCs w:val="15"/>
          <w:lang w:val="vi-VN"/>
        </w:rPr>
        <w:t>rõ ràng đối với</w:t>
      </w:r>
      <w:r w:rsidRPr="00190BB8">
        <w:rPr>
          <w:sz w:val="23"/>
          <w:szCs w:val="15"/>
          <w:lang w:val="vi-VN"/>
        </w:rPr>
        <w:t xml:space="preserve"> </w:t>
      </w:r>
      <w:r w:rsidRPr="00190BB8">
        <w:rPr>
          <w:rStyle w:val="hps"/>
          <w:sz w:val="23"/>
          <w:szCs w:val="15"/>
          <w:lang w:val="vi-VN"/>
        </w:rPr>
        <w:t>văn hóa của bạn</w:t>
      </w:r>
      <w:r w:rsidRPr="00190BB8">
        <w:rPr>
          <w:sz w:val="23"/>
          <w:szCs w:val="15"/>
          <w:lang w:val="vi-VN"/>
        </w:rPr>
        <w:t xml:space="preserve">, </w:t>
      </w:r>
      <w:r w:rsidRPr="00190BB8">
        <w:rPr>
          <w:rStyle w:val="hps"/>
          <w:sz w:val="23"/>
          <w:szCs w:val="15"/>
          <w:lang w:val="vi-VN"/>
        </w:rPr>
        <w:t>hãy</w:t>
      </w:r>
      <w:r w:rsidRPr="00190BB8">
        <w:rPr>
          <w:sz w:val="23"/>
          <w:szCs w:val="15"/>
          <w:lang w:val="vi-VN"/>
        </w:rPr>
        <w:t xml:space="preserve"> </w:t>
      </w:r>
      <w:r w:rsidRPr="00190BB8">
        <w:rPr>
          <w:rStyle w:val="hps"/>
          <w:sz w:val="23"/>
          <w:szCs w:val="15"/>
          <w:lang w:val="vi-VN"/>
        </w:rPr>
        <w:t>thay đổi chúng.</w:t>
      </w:r>
    </w:p>
    <w:p w:rsidR="00562F60" w:rsidRDefault="00574801" w:rsidP="00562F60">
      <w:pPr>
        <w:pStyle w:val="Default"/>
        <w:ind w:left="1170" w:hanging="180"/>
        <w:jc w:val="both"/>
        <w:rPr>
          <w:sz w:val="23"/>
          <w:szCs w:val="15"/>
        </w:rPr>
      </w:pPr>
      <w:r w:rsidRPr="00190BB8">
        <w:rPr>
          <w:sz w:val="23"/>
          <w:szCs w:val="15"/>
          <w:lang w:val="vi-VN"/>
        </w:rPr>
        <w:t>v</w:t>
      </w:r>
      <w:r w:rsidR="00DC24DA" w:rsidRPr="00190BB8">
        <w:rPr>
          <w:sz w:val="23"/>
          <w:szCs w:val="15"/>
          <w:lang w:val="vi-VN"/>
        </w:rPr>
        <w:t>. Áp</w:t>
      </w:r>
      <w:r w:rsidRPr="00190BB8">
        <w:rPr>
          <w:rStyle w:val="hps"/>
          <w:sz w:val="23"/>
          <w:szCs w:val="15"/>
          <w:lang w:val="vi-VN"/>
        </w:rPr>
        <w:t xml:space="preserve"> dụng</w:t>
      </w:r>
      <w:r w:rsidR="00DC24DA" w:rsidRPr="00190BB8">
        <w:rPr>
          <w:rStyle w:val="hps"/>
          <w:sz w:val="23"/>
          <w:szCs w:val="15"/>
          <w:lang w:val="vi-VN"/>
        </w:rPr>
        <w:t xml:space="preserve"> </w:t>
      </w:r>
      <w:r w:rsidRPr="00190BB8">
        <w:rPr>
          <w:rStyle w:val="atn"/>
          <w:sz w:val="23"/>
          <w:szCs w:val="15"/>
          <w:lang w:val="vi-VN"/>
        </w:rPr>
        <w:t>-</w:t>
      </w:r>
      <w:r w:rsidR="00DC24DA" w:rsidRPr="00190BB8">
        <w:rPr>
          <w:rStyle w:val="atn"/>
          <w:sz w:val="23"/>
          <w:szCs w:val="15"/>
          <w:lang w:val="vi-VN"/>
        </w:rPr>
        <w:t xml:space="preserve"> </w:t>
      </w:r>
      <w:r w:rsidRPr="00190BB8">
        <w:rPr>
          <w:sz w:val="23"/>
          <w:szCs w:val="15"/>
          <w:lang w:val="vi-VN"/>
        </w:rPr>
        <w:t xml:space="preserve">Làm thế nào để </w:t>
      </w:r>
      <w:r w:rsidRPr="00190BB8">
        <w:rPr>
          <w:rStyle w:val="hps"/>
          <w:sz w:val="23"/>
          <w:szCs w:val="15"/>
          <w:lang w:val="vi-VN"/>
        </w:rPr>
        <w:t xml:space="preserve">áp dụng </w:t>
      </w:r>
      <w:r w:rsidR="002A577B">
        <w:rPr>
          <w:rStyle w:val="hps"/>
          <w:sz w:val="23"/>
          <w:szCs w:val="15"/>
        </w:rPr>
        <w:t>lẽ thật</w:t>
      </w:r>
      <w:r w:rsidR="00DC24DA" w:rsidRPr="00190BB8">
        <w:rPr>
          <w:rStyle w:val="hps"/>
          <w:sz w:val="23"/>
          <w:szCs w:val="15"/>
          <w:lang w:val="vi-VN"/>
        </w:rPr>
        <w:t xml:space="preserve"> thuộc linh vào</w:t>
      </w:r>
      <w:r w:rsidRPr="00190BB8">
        <w:rPr>
          <w:sz w:val="23"/>
          <w:szCs w:val="15"/>
          <w:lang w:val="vi-VN"/>
        </w:rPr>
        <w:t xml:space="preserve"> </w:t>
      </w:r>
      <w:r w:rsidRPr="00190BB8">
        <w:rPr>
          <w:rStyle w:val="hps"/>
          <w:sz w:val="23"/>
          <w:szCs w:val="15"/>
          <w:lang w:val="vi-VN"/>
        </w:rPr>
        <w:t>cuộc sống hàng ngày của chúng t</w:t>
      </w:r>
      <w:r w:rsidR="00DC24DA" w:rsidRPr="00190BB8">
        <w:rPr>
          <w:rStyle w:val="hps"/>
          <w:sz w:val="23"/>
          <w:szCs w:val="15"/>
          <w:lang w:val="vi-VN"/>
        </w:rPr>
        <w:t>a</w:t>
      </w:r>
      <w:r w:rsidR="00562F60">
        <w:rPr>
          <w:sz w:val="23"/>
          <w:szCs w:val="15"/>
          <w:lang w:val="vi-VN"/>
        </w:rPr>
        <w:t>.</w:t>
      </w:r>
    </w:p>
    <w:p w:rsidR="008C3CE1" w:rsidRPr="00562F60" w:rsidRDefault="00574801" w:rsidP="00562F60">
      <w:pPr>
        <w:pStyle w:val="Default"/>
        <w:ind w:left="720" w:hanging="270"/>
        <w:jc w:val="both"/>
        <w:rPr>
          <w:color w:val="auto"/>
          <w:sz w:val="23"/>
          <w:szCs w:val="23"/>
        </w:rPr>
      </w:pPr>
      <w:r w:rsidRPr="00190BB8">
        <w:rPr>
          <w:sz w:val="23"/>
          <w:szCs w:val="15"/>
          <w:lang w:val="vi-VN"/>
        </w:rPr>
        <w:t xml:space="preserve">g. </w:t>
      </w:r>
      <w:r w:rsidRPr="00190BB8">
        <w:rPr>
          <w:rStyle w:val="hps"/>
          <w:sz w:val="23"/>
          <w:szCs w:val="15"/>
          <w:lang w:val="vi-VN"/>
        </w:rPr>
        <w:t>Quyết định</w:t>
      </w:r>
      <w:r w:rsidRPr="00190BB8">
        <w:rPr>
          <w:sz w:val="23"/>
          <w:szCs w:val="15"/>
          <w:lang w:val="vi-VN"/>
        </w:rPr>
        <w:t xml:space="preserve"> </w:t>
      </w:r>
      <w:r w:rsidR="00DC24DA" w:rsidRPr="00190BB8">
        <w:rPr>
          <w:sz w:val="23"/>
          <w:szCs w:val="15"/>
          <w:lang w:val="vi-VN"/>
        </w:rPr>
        <w:t xml:space="preserve">- </w:t>
      </w:r>
      <w:r w:rsidRPr="00190BB8">
        <w:rPr>
          <w:rStyle w:val="hps"/>
          <w:sz w:val="23"/>
          <w:szCs w:val="15"/>
          <w:lang w:val="vi-VN"/>
        </w:rPr>
        <w:t>Điều</w:t>
      </w:r>
      <w:r w:rsidRPr="00190BB8">
        <w:rPr>
          <w:sz w:val="23"/>
          <w:szCs w:val="15"/>
          <w:lang w:val="vi-VN"/>
        </w:rPr>
        <w:t xml:space="preserve"> </w:t>
      </w:r>
      <w:r w:rsidRPr="00190BB8">
        <w:rPr>
          <w:rStyle w:val="hps"/>
          <w:sz w:val="23"/>
          <w:szCs w:val="15"/>
          <w:lang w:val="vi-VN"/>
        </w:rPr>
        <w:t>này</w:t>
      </w:r>
      <w:r w:rsidRPr="00190BB8">
        <w:rPr>
          <w:sz w:val="23"/>
          <w:szCs w:val="15"/>
          <w:lang w:val="vi-VN"/>
        </w:rPr>
        <w:t xml:space="preserve"> </w:t>
      </w:r>
      <w:r w:rsidRPr="00190BB8">
        <w:rPr>
          <w:rStyle w:val="hps"/>
          <w:sz w:val="23"/>
          <w:szCs w:val="15"/>
          <w:lang w:val="vi-VN"/>
        </w:rPr>
        <w:t>cung</w:t>
      </w:r>
      <w:r w:rsidRPr="00190BB8">
        <w:rPr>
          <w:sz w:val="23"/>
          <w:szCs w:val="15"/>
          <w:lang w:val="vi-VN"/>
        </w:rPr>
        <w:t xml:space="preserve"> </w:t>
      </w:r>
      <w:r w:rsidRPr="00190BB8">
        <w:rPr>
          <w:rStyle w:val="hps"/>
          <w:sz w:val="23"/>
          <w:szCs w:val="15"/>
          <w:lang w:val="vi-VN"/>
        </w:rPr>
        <w:t>cấp</w:t>
      </w:r>
      <w:r w:rsidRPr="00190BB8">
        <w:rPr>
          <w:sz w:val="23"/>
          <w:szCs w:val="15"/>
          <w:lang w:val="vi-VN"/>
        </w:rPr>
        <w:t xml:space="preserve"> </w:t>
      </w:r>
      <w:r w:rsidRPr="00190BB8">
        <w:rPr>
          <w:rStyle w:val="hps"/>
          <w:sz w:val="23"/>
          <w:szCs w:val="15"/>
          <w:lang w:val="vi-VN"/>
        </w:rPr>
        <w:t>cho</w:t>
      </w:r>
      <w:r w:rsidRPr="00190BB8">
        <w:rPr>
          <w:sz w:val="23"/>
          <w:szCs w:val="15"/>
          <w:lang w:val="vi-VN"/>
        </w:rPr>
        <w:t xml:space="preserve"> </w:t>
      </w:r>
      <w:r w:rsidRPr="00190BB8">
        <w:rPr>
          <w:rStyle w:val="hps"/>
          <w:sz w:val="23"/>
          <w:szCs w:val="15"/>
          <w:lang w:val="vi-VN"/>
        </w:rPr>
        <w:t>bạn những chỉ dẫn</w:t>
      </w:r>
      <w:r w:rsidRPr="00190BB8">
        <w:rPr>
          <w:sz w:val="23"/>
          <w:szCs w:val="15"/>
          <w:lang w:val="vi-VN"/>
        </w:rPr>
        <w:t xml:space="preserve"> </w:t>
      </w:r>
      <w:r w:rsidRPr="00190BB8">
        <w:rPr>
          <w:rStyle w:val="hps"/>
          <w:sz w:val="23"/>
          <w:szCs w:val="15"/>
          <w:lang w:val="vi-VN"/>
        </w:rPr>
        <w:t>làm</w:t>
      </w:r>
      <w:r w:rsidRPr="00190BB8">
        <w:rPr>
          <w:sz w:val="23"/>
          <w:szCs w:val="15"/>
          <w:lang w:val="vi-VN"/>
        </w:rPr>
        <w:t xml:space="preserve"> </w:t>
      </w:r>
      <w:r w:rsidRPr="00190BB8">
        <w:rPr>
          <w:rStyle w:val="hps"/>
          <w:sz w:val="23"/>
          <w:szCs w:val="15"/>
          <w:lang w:val="vi-VN"/>
        </w:rPr>
        <w:t>thế</w:t>
      </w:r>
      <w:r w:rsidRPr="00190BB8">
        <w:rPr>
          <w:sz w:val="23"/>
          <w:szCs w:val="15"/>
          <w:lang w:val="vi-VN"/>
        </w:rPr>
        <w:t xml:space="preserve"> </w:t>
      </w:r>
      <w:r w:rsidRPr="00190BB8">
        <w:rPr>
          <w:rStyle w:val="hps"/>
          <w:sz w:val="23"/>
          <w:szCs w:val="15"/>
          <w:lang w:val="vi-VN"/>
        </w:rPr>
        <w:t>nào</w:t>
      </w:r>
      <w:r w:rsidRPr="00190BB8">
        <w:rPr>
          <w:sz w:val="23"/>
          <w:szCs w:val="15"/>
          <w:lang w:val="vi-VN"/>
        </w:rPr>
        <w:t xml:space="preserve"> </w:t>
      </w:r>
      <w:r w:rsidRPr="00190BB8">
        <w:rPr>
          <w:rStyle w:val="hps"/>
          <w:sz w:val="23"/>
          <w:szCs w:val="15"/>
          <w:lang w:val="vi-VN"/>
        </w:rPr>
        <w:t>để</w:t>
      </w:r>
      <w:r w:rsidRPr="00190BB8">
        <w:rPr>
          <w:sz w:val="23"/>
          <w:szCs w:val="15"/>
          <w:lang w:val="vi-VN"/>
        </w:rPr>
        <w:t xml:space="preserve"> </w:t>
      </w:r>
      <w:r w:rsidRPr="00190BB8">
        <w:rPr>
          <w:rStyle w:val="hps"/>
          <w:sz w:val="23"/>
          <w:szCs w:val="15"/>
          <w:lang w:val="vi-VN"/>
        </w:rPr>
        <w:t>chuyển đổi sang</w:t>
      </w:r>
      <w:r w:rsidRPr="00190BB8">
        <w:rPr>
          <w:sz w:val="23"/>
          <w:szCs w:val="15"/>
          <w:lang w:val="vi-VN"/>
        </w:rPr>
        <w:t xml:space="preserve"> </w:t>
      </w:r>
      <w:r w:rsidRPr="00190BB8">
        <w:rPr>
          <w:rStyle w:val="hps"/>
          <w:sz w:val="23"/>
          <w:szCs w:val="15"/>
          <w:lang w:val="vi-VN"/>
        </w:rPr>
        <w:t>một lời mời để</w:t>
      </w:r>
      <w:r w:rsidRPr="00190BB8">
        <w:rPr>
          <w:sz w:val="23"/>
          <w:szCs w:val="15"/>
          <w:lang w:val="vi-VN"/>
        </w:rPr>
        <w:t xml:space="preserve"> </w:t>
      </w:r>
      <w:r w:rsidR="00DC24DA" w:rsidRPr="00190BB8">
        <w:rPr>
          <w:rStyle w:val="hps"/>
          <w:sz w:val="23"/>
          <w:szCs w:val="15"/>
          <w:lang w:val="vi-VN"/>
        </w:rPr>
        <w:t>lớn lên</w:t>
      </w:r>
      <w:r w:rsidRPr="00190BB8">
        <w:rPr>
          <w:sz w:val="23"/>
          <w:szCs w:val="15"/>
          <w:lang w:val="vi-VN"/>
        </w:rPr>
        <w:t xml:space="preserve"> </w:t>
      </w:r>
      <w:r w:rsidRPr="00190BB8">
        <w:rPr>
          <w:rStyle w:val="hps"/>
          <w:sz w:val="23"/>
          <w:szCs w:val="15"/>
          <w:lang w:val="vi-VN"/>
        </w:rPr>
        <w:t xml:space="preserve">trong </w:t>
      </w:r>
      <w:r w:rsidR="00DC24DA" w:rsidRPr="00190BB8">
        <w:rPr>
          <w:rStyle w:val="hps"/>
          <w:sz w:val="23"/>
          <w:szCs w:val="15"/>
          <w:lang w:val="vi-VN"/>
        </w:rPr>
        <w:t>Đấng Christ</w:t>
      </w:r>
      <w:r w:rsidRPr="00190BB8">
        <w:rPr>
          <w:sz w:val="23"/>
          <w:szCs w:val="15"/>
          <w:lang w:val="vi-VN"/>
        </w:rPr>
        <w:t xml:space="preserve">, </w:t>
      </w:r>
      <w:r w:rsidRPr="00190BB8">
        <w:rPr>
          <w:rStyle w:val="hps"/>
          <w:sz w:val="23"/>
          <w:szCs w:val="15"/>
          <w:lang w:val="vi-VN"/>
        </w:rPr>
        <w:t>tham gia vào</w:t>
      </w:r>
      <w:r w:rsidR="00DC24DA" w:rsidRPr="00190BB8">
        <w:rPr>
          <w:sz w:val="23"/>
          <w:szCs w:val="15"/>
          <w:lang w:val="vi-VN"/>
        </w:rPr>
        <w:t xml:space="preserve"> Hội Thánh </w:t>
      </w:r>
      <w:r w:rsidRPr="00190BB8">
        <w:rPr>
          <w:rStyle w:val="hps"/>
          <w:sz w:val="23"/>
          <w:szCs w:val="15"/>
          <w:lang w:val="vi-VN"/>
        </w:rPr>
        <w:t>hoặc</w:t>
      </w:r>
      <w:r w:rsidRPr="00190BB8">
        <w:rPr>
          <w:sz w:val="23"/>
          <w:szCs w:val="15"/>
          <w:lang w:val="vi-VN"/>
        </w:rPr>
        <w:t xml:space="preserve"> </w:t>
      </w:r>
      <w:r w:rsidR="00DC24DA" w:rsidRPr="00190BB8">
        <w:rPr>
          <w:rStyle w:val="hps"/>
          <w:sz w:val="23"/>
          <w:szCs w:val="15"/>
          <w:lang w:val="vi-VN"/>
        </w:rPr>
        <w:t>tiếp</w:t>
      </w:r>
      <w:r w:rsidRPr="00190BB8">
        <w:rPr>
          <w:rStyle w:val="hps"/>
          <w:sz w:val="23"/>
          <w:szCs w:val="15"/>
          <w:lang w:val="vi-VN"/>
        </w:rPr>
        <w:t xml:space="preserve"> nhận</w:t>
      </w:r>
      <w:r w:rsidRPr="00190BB8">
        <w:rPr>
          <w:sz w:val="23"/>
          <w:szCs w:val="15"/>
          <w:lang w:val="vi-VN"/>
        </w:rPr>
        <w:t xml:space="preserve"> </w:t>
      </w:r>
      <w:r w:rsidR="00DC24DA" w:rsidRPr="00190BB8">
        <w:rPr>
          <w:rStyle w:val="hps"/>
          <w:sz w:val="23"/>
          <w:szCs w:val="15"/>
          <w:lang w:val="vi-VN"/>
        </w:rPr>
        <w:t>Đấng Christ</w:t>
      </w:r>
      <w:r w:rsidRPr="00190BB8">
        <w:rPr>
          <w:sz w:val="23"/>
          <w:szCs w:val="15"/>
          <w:lang w:val="vi-VN"/>
        </w:rPr>
        <w:t xml:space="preserve">. </w:t>
      </w:r>
      <w:r w:rsidRPr="00190BB8">
        <w:rPr>
          <w:rStyle w:val="hps"/>
          <w:sz w:val="23"/>
          <w:szCs w:val="15"/>
          <w:lang w:val="vi-VN"/>
        </w:rPr>
        <w:t>Đây chỉ là</w:t>
      </w:r>
      <w:r w:rsidRPr="00190BB8">
        <w:rPr>
          <w:sz w:val="23"/>
          <w:szCs w:val="15"/>
          <w:lang w:val="vi-VN"/>
        </w:rPr>
        <w:t xml:space="preserve"> </w:t>
      </w:r>
      <w:r w:rsidRPr="00190BB8">
        <w:rPr>
          <w:rStyle w:val="hps"/>
          <w:sz w:val="23"/>
          <w:szCs w:val="15"/>
          <w:lang w:val="vi-VN"/>
        </w:rPr>
        <w:t>một hướng dẫn và</w:t>
      </w:r>
      <w:r w:rsidRPr="00190BB8">
        <w:rPr>
          <w:sz w:val="23"/>
          <w:szCs w:val="15"/>
          <w:lang w:val="vi-VN"/>
        </w:rPr>
        <w:t xml:space="preserve"> </w:t>
      </w:r>
      <w:r w:rsidRPr="00190BB8">
        <w:rPr>
          <w:rStyle w:val="hps"/>
          <w:sz w:val="23"/>
          <w:szCs w:val="15"/>
          <w:lang w:val="vi-VN"/>
        </w:rPr>
        <w:t>bạn nên luôn luôn</w:t>
      </w:r>
      <w:r w:rsidRPr="00190BB8">
        <w:rPr>
          <w:sz w:val="23"/>
          <w:szCs w:val="15"/>
          <w:lang w:val="vi-VN"/>
        </w:rPr>
        <w:t xml:space="preserve"> </w:t>
      </w:r>
      <w:r w:rsidRPr="00190BB8">
        <w:rPr>
          <w:rStyle w:val="hps"/>
          <w:sz w:val="23"/>
          <w:szCs w:val="15"/>
          <w:lang w:val="vi-VN"/>
        </w:rPr>
        <w:t>bao gồm</w:t>
      </w:r>
      <w:r w:rsidRPr="00190BB8">
        <w:rPr>
          <w:sz w:val="23"/>
          <w:szCs w:val="15"/>
          <w:lang w:val="vi-VN"/>
        </w:rPr>
        <w:t xml:space="preserve"> </w:t>
      </w:r>
      <w:r w:rsidRPr="00190BB8">
        <w:rPr>
          <w:rStyle w:val="hps"/>
          <w:sz w:val="23"/>
          <w:szCs w:val="15"/>
          <w:lang w:val="vi-VN"/>
        </w:rPr>
        <w:t>trong</w:t>
      </w:r>
      <w:r w:rsidRPr="00190BB8">
        <w:rPr>
          <w:sz w:val="23"/>
          <w:szCs w:val="15"/>
          <w:lang w:val="vi-VN"/>
        </w:rPr>
        <w:t xml:space="preserve"> </w:t>
      </w:r>
      <w:r w:rsidRPr="00190BB8">
        <w:rPr>
          <w:rStyle w:val="hps"/>
          <w:sz w:val="23"/>
          <w:szCs w:val="15"/>
          <w:lang w:val="vi-VN"/>
        </w:rPr>
        <w:t>lời mời của bạn</w:t>
      </w:r>
      <w:r w:rsidRPr="00190BB8">
        <w:rPr>
          <w:sz w:val="23"/>
          <w:szCs w:val="15"/>
          <w:lang w:val="vi-VN"/>
        </w:rPr>
        <w:t xml:space="preserve"> </w:t>
      </w:r>
      <w:r w:rsidR="002A577B">
        <w:rPr>
          <w:sz w:val="23"/>
          <w:szCs w:val="15"/>
        </w:rPr>
        <w:t xml:space="preserve">nhiều </w:t>
      </w:r>
      <w:r w:rsidRPr="00190BB8">
        <w:rPr>
          <w:rStyle w:val="hps"/>
          <w:sz w:val="23"/>
          <w:szCs w:val="15"/>
          <w:lang w:val="vi-VN"/>
        </w:rPr>
        <w:t>hơn những gì được</w:t>
      </w:r>
      <w:r w:rsidRPr="00190BB8">
        <w:rPr>
          <w:sz w:val="23"/>
          <w:szCs w:val="15"/>
          <w:lang w:val="vi-VN"/>
        </w:rPr>
        <w:t xml:space="preserve"> </w:t>
      </w:r>
      <w:r w:rsidRPr="00190BB8">
        <w:rPr>
          <w:rStyle w:val="hps"/>
          <w:sz w:val="23"/>
          <w:szCs w:val="15"/>
          <w:lang w:val="vi-VN"/>
        </w:rPr>
        <w:t>bao gồm</w:t>
      </w:r>
      <w:r w:rsidRPr="00190BB8">
        <w:rPr>
          <w:sz w:val="23"/>
          <w:szCs w:val="15"/>
          <w:lang w:val="vi-VN"/>
        </w:rPr>
        <w:t xml:space="preserve"> </w:t>
      </w:r>
      <w:r w:rsidRPr="00190BB8">
        <w:rPr>
          <w:rStyle w:val="hps"/>
          <w:sz w:val="23"/>
          <w:szCs w:val="15"/>
          <w:lang w:val="vi-VN"/>
        </w:rPr>
        <w:t>trong cuốn sách này</w:t>
      </w:r>
      <w:r w:rsidRPr="00190BB8">
        <w:rPr>
          <w:sz w:val="23"/>
          <w:szCs w:val="15"/>
          <w:lang w:val="vi-VN"/>
        </w:rPr>
        <w:t xml:space="preserve">. </w:t>
      </w:r>
      <w:r w:rsidRPr="00190BB8">
        <w:rPr>
          <w:rStyle w:val="hps"/>
          <w:sz w:val="23"/>
          <w:szCs w:val="15"/>
          <w:lang w:val="vi-VN"/>
        </w:rPr>
        <w:t>LUÔN LUÔN</w:t>
      </w:r>
      <w:r w:rsidRPr="00190BB8">
        <w:rPr>
          <w:sz w:val="23"/>
          <w:szCs w:val="15"/>
          <w:lang w:val="vi-VN"/>
        </w:rPr>
        <w:t xml:space="preserve"> </w:t>
      </w:r>
      <w:r w:rsidR="00DC24DA" w:rsidRPr="00190BB8">
        <w:rPr>
          <w:rStyle w:val="hps"/>
          <w:sz w:val="23"/>
          <w:szCs w:val="15"/>
          <w:lang w:val="vi-VN"/>
        </w:rPr>
        <w:t>DÀNH THỜI GIAN QUYẾT ĐỊNH</w:t>
      </w:r>
      <w:r w:rsidR="00DC24DA" w:rsidRPr="00190BB8">
        <w:rPr>
          <w:sz w:val="23"/>
          <w:szCs w:val="15"/>
          <w:lang w:val="vi-VN"/>
        </w:rPr>
        <w:t xml:space="preserve"> </w:t>
      </w:r>
      <w:r w:rsidRPr="00190BB8">
        <w:rPr>
          <w:rStyle w:val="hps"/>
          <w:sz w:val="23"/>
          <w:szCs w:val="15"/>
          <w:lang w:val="vi-VN"/>
        </w:rPr>
        <w:t xml:space="preserve">CHO </w:t>
      </w:r>
      <w:r w:rsidR="00DC24DA" w:rsidRPr="00190BB8">
        <w:rPr>
          <w:rStyle w:val="hps"/>
          <w:sz w:val="23"/>
          <w:szCs w:val="15"/>
          <w:lang w:val="vi-VN"/>
        </w:rPr>
        <w:t xml:space="preserve">HỘI CHÚNG </w:t>
      </w:r>
      <w:r w:rsidRPr="00190BB8">
        <w:rPr>
          <w:rStyle w:val="hps"/>
          <w:sz w:val="23"/>
          <w:szCs w:val="15"/>
          <w:lang w:val="vi-VN"/>
        </w:rPr>
        <w:t>CỦA BẠN</w:t>
      </w:r>
      <w:r w:rsidRPr="00190BB8">
        <w:rPr>
          <w:sz w:val="23"/>
          <w:szCs w:val="15"/>
          <w:lang w:val="vi-VN"/>
        </w:rPr>
        <w:t xml:space="preserve"> </w:t>
      </w:r>
      <w:r w:rsidRPr="00190BB8">
        <w:rPr>
          <w:rStyle w:val="hps"/>
          <w:sz w:val="23"/>
          <w:szCs w:val="15"/>
          <w:lang w:val="vi-VN"/>
        </w:rPr>
        <w:t>VÀ</w:t>
      </w:r>
      <w:r w:rsidRPr="00190BB8">
        <w:rPr>
          <w:sz w:val="23"/>
          <w:szCs w:val="15"/>
          <w:lang w:val="vi-VN"/>
        </w:rPr>
        <w:t xml:space="preserve"> </w:t>
      </w:r>
      <w:r w:rsidR="00DC24DA" w:rsidRPr="00190BB8">
        <w:rPr>
          <w:rStyle w:val="hps"/>
          <w:sz w:val="23"/>
          <w:szCs w:val="15"/>
          <w:lang w:val="vi-VN"/>
        </w:rPr>
        <w:t>NGƯỜI HƯ MẤT.</w:t>
      </w:r>
      <w:r w:rsidR="008C3CE1" w:rsidRPr="00190BB8">
        <w:rPr>
          <w:lang w:val="vi-VN"/>
        </w:rPr>
        <w:br w:type="page"/>
      </w:r>
    </w:p>
    <w:p w:rsidR="00D7450B" w:rsidRPr="00190BB8" w:rsidRDefault="005546CB" w:rsidP="002A577B">
      <w:pPr>
        <w:pStyle w:val="Default"/>
        <w:jc w:val="both"/>
        <w:rPr>
          <w:b/>
          <w:color w:val="auto"/>
          <w:sz w:val="23"/>
          <w:szCs w:val="23"/>
          <w:lang w:val="vi-VN"/>
        </w:rPr>
      </w:pPr>
      <w:r>
        <w:rPr>
          <w:color w:val="auto"/>
          <w:sz w:val="23"/>
          <w:szCs w:val="23"/>
        </w:rPr>
        <w:lastRenderedPageBreak/>
        <w:t xml:space="preserve">      </w:t>
      </w:r>
      <w:r w:rsidR="002B4505" w:rsidRPr="00190BB8">
        <w:rPr>
          <w:color w:val="auto"/>
          <w:sz w:val="23"/>
          <w:szCs w:val="23"/>
          <w:lang w:val="vi-VN"/>
        </w:rPr>
        <w:t xml:space="preserve">Hãy cảm thấy tự do </w:t>
      </w:r>
      <w:r w:rsidR="002B4505" w:rsidRPr="00190BB8">
        <w:rPr>
          <w:rStyle w:val="hps"/>
          <w:color w:val="auto"/>
          <w:sz w:val="23"/>
          <w:szCs w:val="23"/>
          <w:lang w:val="vi-VN"/>
        </w:rPr>
        <w:t>để thay đổi</w:t>
      </w:r>
      <w:r w:rsidR="002B4505" w:rsidRPr="00190BB8">
        <w:rPr>
          <w:color w:val="auto"/>
          <w:sz w:val="23"/>
          <w:szCs w:val="23"/>
          <w:lang w:val="vi-VN"/>
        </w:rPr>
        <w:t xml:space="preserve"> </w:t>
      </w:r>
      <w:r w:rsidR="002B4505" w:rsidRPr="00190BB8">
        <w:rPr>
          <w:rStyle w:val="hps"/>
          <w:color w:val="auto"/>
          <w:sz w:val="23"/>
          <w:szCs w:val="23"/>
          <w:lang w:val="vi-VN"/>
        </w:rPr>
        <w:t>bất</w:t>
      </w:r>
      <w:r w:rsidR="002B4505" w:rsidRPr="00190BB8">
        <w:rPr>
          <w:color w:val="auto"/>
          <w:sz w:val="23"/>
          <w:szCs w:val="23"/>
          <w:lang w:val="vi-VN"/>
        </w:rPr>
        <w:t xml:space="preserve"> </w:t>
      </w:r>
      <w:r w:rsidR="002B4505" w:rsidRPr="00190BB8">
        <w:rPr>
          <w:rStyle w:val="hps"/>
          <w:color w:val="auto"/>
          <w:sz w:val="23"/>
          <w:szCs w:val="23"/>
          <w:lang w:val="vi-VN"/>
        </w:rPr>
        <w:t>cứ</w:t>
      </w:r>
      <w:r w:rsidR="002B4505" w:rsidRPr="00190BB8">
        <w:rPr>
          <w:color w:val="auto"/>
          <w:sz w:val="23"/>
          <w:szCs w:val="23"/>
          <w:lang w:val="vi-VN"/>
        </w:rPr>
        <w:t xml:space="preserve"> </w:t>
      </w:r>
      <w:r w:rsidR="002B4505" w:rsidRPr="00190BB8">
        <w:rPr>
          <w:rStyle w:val="hps"/>
          <w:color w:val="auto"/>
          <w:sz w:val="23"/>
          <w:szCs w:val="23"/>
          <w:lang w:val="vi-VN"/>
        </w:rPr>
        <w:t>điều</w:t>
      </w:r>
      <w:r w:rsidR="002B4505" w:rsidRPr="00190BB8">
        <w:rPr>
          <w:color w:val="auto"/>
          <w:sz w:val="23"/>
          <w:szCs w:val="23"/>
          <w:lang w:val="vi-VN"/>
        </w:rPr>
        <w:t xml:space="preserve"> </w:t>
      </w:r>
      <w:r w:rsidR="002B4505" w:rsidRPr="00190BB8">
        <w:rPr>
          <w:rStyle w:val="hps"/>
          <w:color w:val="auto"/>
          <w:sz w:val="23"/>
          <w:szCs w:val="23"/>
          <w:lang w:val="vi-VN"/>
        </w:rPr>
        <w:t>gì</w:t>
      </w:r>
      <w:r w:rsidR="002B4505" w:rsidRPr="00190BB8">
        <w:rPr>
          <w:color w:val="auto"/>
          <w:sz w:val="23"/>
          <w:szCs w:val="23"/>
          <w:lang w:val="vi-VN"/>
        </w:rPr>
        <w:t xml:space="preserve"> </w:t>
      </w:r>
      <w:r w:rsidR="002B4505" w:rsidRPr="00190BB8">
        <w:rPr>
          <w:rStyle w:val="hps"/>
          <w:color w:val="auto"/>
          <w:sz w:val="23"/>
          <w:szCs w:val="23"/>
          <w:lang w:val="vi-VN"/>
        </w:rPr>
        <w:t>trong bài giảng</w:t>
      </w:r>
      <w:r w:rsidR="002B4505" w:rsidRPr="00190BB8">
        <w:rPr>
          <w:color w:val="auto"/>
          <w:sz w:val="23"/>
          <w:szCs w:val="23"/>
          <w:lang w:val="vi-VN"/>
        </w:rPr>
        <w:t xml:space="preserve"> </w:t>
      </w:r>
      <w:r w:rsidR="002B4505" w:rsidRPr="00190BB8">
        <w:rPr>
          <w:rStyle w:val="hps"/>
          <w:color w:val="auto"/>
          <w:sz w:val="23"/>
          <w:szCs w:val="23"/>
          <w:lang w:val="vi-VN"/>
        </w:rPr>
        <w:t>này</w:t>
      </w:r>
      <w:r w:rsidR="002B4505" w:rsidRPr="00190BB8">
        <w:rPr>
          <w:color w:val="auto"/>
          <w:sz w:val="23"/>
          <w:szCs w:val="23"/>
          <w:lang w:val="vi-VN"/>
        </w:rPr>
        <w:t xml:space="preserve"> </w:t>
      </w:r>
      <w:r w:rsidR="002B4505" w:rsidRPr="00190BB8">
        <w:rPr>
          <w:rStyle w:val="hps"/>
          <w:color w:val="auto"/>
          <w:sz w:val="23"/>
          <w:szCs w:val="23"/>
          <w:lang w:val="vi-VN"/>
        </w:rPr>
        <w:t>để làm cho nó</w:t>
      </w:r>
      <w:r w:rsidR="002B4505" w:rsidRPr="00190BB8">
        <w:rPr>
          <w:color w:val="auto"/>
          <w:sz w:val="23"/>
          <w:szCs w:val="23"/>
          <w:lang w:val="vi-VN"/>
        </w:rPr>
        <w:t xml:space="preserve"> trở nên </w:t>
      </w:r>
      <w:r w:rsidR="002B4505" w:rsidRPr="00190BB8">
        <w:rPr>
          <w:rStyle w:val="hps"/>
          <w:color w:val="auto"/>
          <w:sz w:val="23"/>
          <w:szCs w:val="23"/>
          <w:lang w:val="vi-VN"/>
        </w:rPr>
        <w:t>cá nhân</w:t>
      </w:r>
      <w:r w:rsidR="002B4505" w:rsidRPr="00190BB8">
        <w:rPr>
          <w:color w:val="auto"/>
          <w:sz w:val="23"/>
          <w:szCs w:val="23"/>
          <w:lang w:val="vi-VN"/>
        </w:rPr>
        <w:t xml:space="preserve"> hơn và có thể </w:t>
      </w:r>
      <w:r w:rsidR="002B4505" w:rsidRPr="00190BB8">
        <w:rPr>
          <w:rStyle w:val="hps"/>
          <w:color w:val="auto"/>
          <w:sz w:val="23"/>
          <w:szCs w:val="23"/>
          <w:lang w:val="vi-VN"/>
        </w:rPr>
        <w:t>áp dụng cho hội chúng của bạn</w:t>
      </w:r>
      <w:r w:rsidR="002B4505" w:rsidRPr="00190BB8">
        <w:rPr>
          <w:color w:val="auto"/>
          <w:sz w:val="23"/>
          <w:szCs w:val="23"/>
          <w:lang w:val="vi-VN"/>
        </w:rPr>
        <w:t>.</w:t>
      </w:r>
      <w:r w:rsidR="002B4505" w:rsidRPr="00190BB8">
        <w:rPr>
          <w:color w:val="auto"/>
          <w:sz w:val="23"/>
          <w:szCs w:val="23"/>
          <w:lang w:val="vi-VN"/>
        </w:rPr>
        <w:br/>
      </w:r>
    </w:p>
    <w:p w:rsidR="00D7450B" w:rsidRDefault="002B4505" w:rsidP="002A577B">
      <w:pPr>
        <w:pStyle w:val="Default"/>
        <w:jc w:val="both"/>
        <w:rPr>
          <w:rStyle w:val="hps"/>
          <w:b/>
          <w:color w:val="auto"/>
          <w:sz w:val="23"/>
          <w:szCs w:val="23"/>
        </w:rPr>
      </w:pPr>
      <w:r w:rsidRPr="00190BB8">
        <w:rPr>
          <w:b/>
          <w:color w:val="auto"/>
          <w:sz w:val="23"/>
          <w:szCs w:val="23"/>
          <w:lang w:val="vi-VN"/>
        </w:rPr>
        <w:t xml:space="preserve">Làm thế nào để </w:t>
      </w:r>
      <w:r w:rsidRPr="00190BB8">
        <w:rPr>
          <w:rStyle w:val="hps"/>
          <w:b/>
          <w:color w:val="auto"/>
          <w:sz w:val="23"/>
          <w:szCs w:val="23"/>
          <w:lang w:val="vi-VN"/>
        </w:rPr>
        <w:t>đưa</w:t>
      </w:r>
      <w:r w:rsidRPr="00190BB8">
        <w:rPr>
          <w:b/>
          <w:color w:val="auto"/>
          <w:sz w:val="23"/>
          <w:szCs w:val="23"/>
          <w:lang w:val="vi-VN"/>
        </w:rPr>
        <w:t xml:space="preserve"> </w:t>
      </w:r>
      <w:r w:rsidR="002A577B">
        <w:rPr>
          <w:b/>
          <w:color w:val="auto"/>
          <w:sz w:val="23"/>
          <w:szCs w:val="23"/>
        </w:rPr>
        <w:t xml:space="preserve">ra </w:t>
      </w:r>
      <w:r w:rsidRPr="00190BB8">
        <w:rPr>
          <w:rStyle w:val="hps"/>
          <w:b/>
          <w:color w:val="auto"/>
          <w:sz w:val="23"/>
          <w:szCs w:val="23"/>
          <w:lang w:val="vi-VN"/>
        </w:rPr>
        <w:t>một</w:t>
      </w:r>
      <w:r w:rsidRPr="00190BB8">
        <w:rPr>
          <w:b/>
          <w:color w:val="auto"/>
          <w:sz w:val="23"/>
          <w:szCs w:val="23"/>
          <w:lang w:val="vi-VN"/>
        </w:rPr>
        <w:t xml:space="preserve"> </w:t>
      </w:r>
      <w:r w:rsidRPr="00190BB8">
        <w:rPr>
          <w:rStyle w:val="hps"/>
          <w:b/>
          <w:color w:val="auto"/>
          <w:sz w:val="23"/>
          <w:szCs w:val="23"/>
          <w:lang w:val="vi-VN"/>
        </w:rPr>
        <w:t>Lời Mời Gọi</w:t>
      </w:r>
    </w:p>
    <w:p w:rsidR="002A577B" w:rsidRPr="002A577B" w:rsidRDefault="002A577B" w:rsidP="002A577B">
      <w:pPr>
        <w:pStyle w:val="Default"/>
        <w:jc w:val="both"/>
        <w:rPr>
          <w:color w:val="auto"/>
          <w:sz w:val="23"/>
          <w:szCs w:val="23"/>
        </w:rPr>
      </w:pPr>
    </w:p>
    <w:p w:rsidR="002A577B" w:rsidRDefault="005546CB" w:rsidP="002A577B">
      <w:pPr>
        <w:pStyle w:val="Default"/>
        <w:jc w:val="both"/>
        <w:rPr>
          <w:color w:val="auto"/>
          <w:sz w:val="23"/>
          <w:szCs w:val="23"/>
        </w:rPr>
      </w:pPr>
      <w:r>
        <w:rPr>
          <w:color w:val="auto"/>
          <w:sz w:val="23"/>
          <w:szCs w:val="23"/>
        </w:rPr>
        <w:t xml:space="preserve">     </w:t>
      </w:r>
      <w:r w:rsidR="002B4505" w:rsidRPr="00190BB8">
        <w:rPr>
          <w:color w:val="auto"/>
          <w:sz w:val="23"/>
          <w:szCs w:val="23"/>
          <w:lang w:val="vi-VN"/>
        </w:rPr>
        <w:t xml:space="preserve">Một lời mời </w:t>
      </w:r>
      <w:r w:rsidR="002B4505" w:rsidRPr="00190BB8">
        <w:rPr>
          <w:rStyle w:val="hps"/>
          <w:color w:val="auto"/>
          <w:sz w:val="23"/>
          <w:szCs w:val="23"/>
          <w:lang w:val="vi-VN"/>
        </w:rPr>
        <w:t>là</w:t>
      </w:r>
      <w:r w:rsidR="002B4505" w:rsidRPr="00190BB8">
        <w:rPr>
          <w:color w:val="auto"/>
          <w:sz w:val="23"/>
          <w:szCs w:val="23"/>
          <w:lang w:val="vi-VN"/>
        </w:rPr>
        <w:t xml:space="preserve"> </w:t>
      </w:r>
      <w:r w:rsidR="002B4505" w:rsidRPr="00190BB8">
        <w:rPr>
          <w:rStyle w:val="hps"/>
          <w:color w:val="auto"/>
          <w:sz w:val="23"/>
          <w:szCs w:val="23"/>
          <w:lang w:val="vi-VN"/>
        </w:rPr>
        <w:t>PHẦN QUAN TRỌNG NHẤT</w:t>
      </w:r>
      <w:r w:rsidR="002B4505" w:rsidRPr="00190BB8">
        <w:rPr>
          <w:color w:val="auto"/>
          <w:sz w:val="23"/>
          <w:szCs w:val="23"/>
          <w:lang w:val="vi-VN"/>
        </w:rPr>
        <w:t xml:space="preserve"> </w:t>
      </w:r>
      <w:r w:rsidR="002B4505" w:rsidRPr="00190BB8">
        <w:rPr>
          <w:rStyle w:val="hps"/>
          <w:color w:val="auto"/>
          <w:sz w:val="23"/>
          <w:szCs w:val="23"/>
          <w:lang w:val="vi-VN"/>
        </w:rPr>
        <w:t>CỦA BÀI GIẢNG</w:t>
      </w:r>
      <w:r w:rsidR="002B4505" w:rsidRPr="00190BB8">
        <w:rPr>
          <w:color w:val="auto"/>
          <w:sz w:val="23"/>
          <w:szCs w:val="23"/>
          <w:lang w:val="vi-VN"/>
        </w:rPr>
        <w:t xml:space="preserve">. </w:t>
      </w:r>
      <w:r w:rsidR="002B4505" w:rsidRPr="00190BB8">
        <w:rPr>
          <w:rStyle w:val="hps"/>
          <w:color w:val="auto"/>
          <w:sz w:val="23"/>
          <w:szCs w:val="23"/>
          <w:lang w:val="vi-VN"/>
        </w:rPr>
        <w:t>Đó</w:t>
      </w:r>
      <w:r w:rsidR="002B4505" w:rsidRPr="00190BB8">
        <w:rPr>
          <w:color w:val="auto"/>
          <w:sz w:val="23"/>
          <w:szCs w:val="23"/>
          <w:lang w:val="vi-VN"/>
        </w:rPr>
        <w:t xml:space="preserve"> </w:t>
      </w:r>
      <w:r w:rsidR="002B4505" w:rsidRPr="00190BB8">
        <w:rPr>
          <w:rStyle w:val="hps"/>
          <w:color w:val="auto"/>
          <w:sz w:val="23"/>
          <w:szCs w:val="23"/>
          <w:lang w:val="vi-VN"/>
        </w:rPr>
        <w:t>là thời điểm</w:t>
      </w:r>
      <w:r w:rsidR="002B4505" w:rsidRPr="00190BB8">
        <w:rPr>
          <w:color w:val="auto"/>
          <w:sz w:val="23"/>
          <w:szCs w:val="23"/>
          <w:lang w:val="vi-VN"/>
        </w:rPr>
        <w:t xml:space="preserve"> nơi bạn sẽ </w:t>
      </w:r>
      <w:r w:rsidR="002B4505" w:rsidRPr="00190BB8">
        <w:rPr>
          <w:rStyle w:val="hps"/>
          <w:color w:val="auto"/>
          <w:sz w:val="23"/>
          <w:szCs w:val="23"/>
          <w:lang w:val="vi-VN"/>
        </w:rPr>
        <w:t>kết</w:t>
      </w:r>
      <w:r w:rsidR="002B4505" w:rsidRPr="00190BB8">
        <w:rPr>
          <w:color w:val="auto"/>
          <w:sz w:val="23"/>
          <w:szCs w:val="23"/>
          <w:lang w:val="vi-VN"/>
        </w:rPr>
        <w:t xml:space="preserve"> </w:t>
      </w:r>
      <w:r w:rsidR="002B4505" w:rsidRPr="00190BB8">
        <w:rPr>
          <w:rStyle w:val="hps"/>
          <w:color w:val="auto"/>
          <w:sz w:val="23"/>
          <w:szCs w:val="23"/>
          <w:lang w:val="vi-VN"/>
        </w:rPr>
        <w:t>thúc</w:t>
      </w:r>
      <w:r w:rsidR="002B4505" w:rsidRPr="00190BB8">
        <w:rPr>
          <w:color w:val="auto"/>
          <w:sz w:val="23"/>
          <w:szCs w:val="23"/>
          <w:lang w:val="vi-VN"/>
        </w:rPr>
        <w:t xml:space="preserve"> </w:t>
      </w:r>
      <w:r w:rsidR="002B4505" w:rsidRPr="00190BB8">
        <w:rPr>
          <w:rStyle w:val="hps"/>
          <w:color w:val="auto"/>
          <w:sz w:val="23"/>
          <w:szCs w:val="23"/>
          <w:lang w:val="vi-VN"/>
        </w:rPr>
        <w:t>bài giảng</w:t>
      </w:r>
      <w:r w:rsidR="002B4505" w:rsidRPr="00190BB8">
        <w:rPr>
          <w:color w:val="auto"/>
          <w:sz w:val="23"/>
          <w:szCs w:val="23"/>
          <w:lang w:val="vi-VN"/>
        </w:rPr>
        <w:t xml:space="preserve"> </w:t>
      </w:r>
      <w:r w:rsidR="002B4505" w:rsidRPr="00190BB8">
        <w:rPr>
          <w:rStyle w:val="hps"/>
          <w:color w:val="auto"/>
          <w:sz w:val="23"/>
          <w:szCs w:val="23"/>
          <w:lang w:val="vi-VN"/>
        </w:rPr>
        <w:t>và</w:t>
      </w:r>
      <w:r w:rsidR="002B4505" w:rsidRPr="00190BB8">
        <w:rPr>
          <w:color w:val="auto"/>
          <w:sz w:val="23"/>
          <w:szCs w:val="23"/>
          <w:lang w:val="vi-VN"/>
        </w:rPr>
        <w:t xml:space="preserve"> </w:t>
      </w:r>
      <w:r w:rsidR="002B4505" w:rsidRPr="00190BB8">
        <w:rPr>
          <w:rStyle w:val="hps"/>
          <w:color w:val="auto"/>
          <w:sz w:val="23"/>
          <w:szCs w:val="23"/>
          <w:lang w:val="vi-VN"/>
        </w:rPr>
        <w:t>sau</w:t>
      </w:r>
      <w:r w:rsidR="002B4505" w:rsidRPr="00190BB8">
        <w:rPr>
          <w:color w:val="auto"/>
          <w:sz w:val="23"/>
          <w:szCs w:val="23"/>
          <w:lang w:val="vi-VN"/>
        </w:rPr>
        <w:t xml:space="preserve"> </w:t>
      </w:r>
      <w:r w:rsidR="002B4505" w:rsidRPr="00190BB8">
        <w:rPr>
          <w:rStyle w:val="hps"/>
          <w:color w:val="auto"/>
          <w:sz w:val="23"/>
          <w:szCs w:val="23"/>
          <w:lang w:val="vi-VN"/>
        </w:rPr>
        <w:t>đó</w:t>
      </w:r>
      <w:r w:rsidR="002B4505" w:rsidRPr="00190BB8">
        <w:rPr>
          <w:color w:val="auto"/>
          <w:sz w:val="23"/>
          <w:szCs w:val="23"/>
          <w:lang w:val="vi-VN"/>
        </w:rPr>
        <w:t xml:space="preserve"> </w:t>
      </w:r>
      <w:r w:rsidR="002B4505" w:rsidRPr="00190BB8">
        <w:rPr>
          <w:rStyle w:val="hps"/>
          <w:color w:val="auto"/>
          <w:sz w:val="23"/>
          <w:szCs w:val="23"/>
          <w:lang w:val="vi-VN"/>
        </w:rPr>
        <w:t>kêu gọi người</w:t>
      </w:r>
      <w:r w:rsidR="002B4505" w:rsidRPr="00190BB8">
        <w:rPr>
          <w:color w:val="auto"/>
          <w:sz w:val="23"/>
          <w:szCs w:val="23"/>
          <w:lang w:val="vi-VN"/>
        </w:rPr>
        <w:t xml:space="preserve"> ta </w:t>
      </w:r>
      <w:r w:rsidR="002B4505" w:rsidRPr="00190BB8">
        <w:rPr>
          <w:rStyle w:val="hps"/>
          <w:color w:val="auto"/>
          <w:sz w:val="23"/>
          <w:szCs w:val="23"/>
          <w:lang w:val="vi-VN"/>
        </w:rPr>
        <w:t>đến với Đấng Christ</w:t>
      </w:r>
      <w:r w:rsidR="002B4505" w:rsidRPr="00190BB8">
        <w:rPr>
          <w:color w:val="auto"/>
          <w:sz w:val="23"/>
          <w:szCs w:val="23"/>
          <w:lang w:val="vi-VN"/>
        </w:rPr>
        <w:t xml:space="preserve">. </w:t>
      </w:r>
      <w:r w:rsidR="002B4505" w:rsidRPr="00190BB8">
        <w:rPr>
          <w:rStyle w:val="hps"/>
          <w:color w:val="auto"/>
          <w:sz w:val="23"/>
          <w:szCs w:val="23"/>
          <w:lang w:val="vi-VN"/>
        </w:rPr>
        <w:t>Khi đưa ra</w:t>
      </w:r>
      <w:r w:rsidR="002B4505" w:rsidRPr="00190BB8">
        <w:rPr>
          <w:color w:val="auto"/>
          <w:sz w:val="23"/>
          <w:szCs w:val="23"/>
          <w:lang w:val="vi-VN"/>
        </w:rPr>
        <w:t xml:space="preserve"> </w:t>
      </w:r>
      <w:r w:rsidR="002B4505" w:rsidRPr="00190BB8">
        <w:rPr>
          <w:rStyle w:val="hps"/>
          <w:color w:val="auto"/>
          <w:sz w:val="23"/>
          <w:szCs w:val="23"/>
          <w:lang w:val="vi-VN"/>
        </w:rPr>
        <w:t>một lời mời</w:t>
      </w:r>
      <w:r w:rsidR="002B4505" w:rsidRPr="00190BB8">
        <w:rPr>
          <w:color w:val="auto"/>
          <w:sz w:val="23"/>
          <w:szCs w:val="23"/>
          <w:lang w:val="vi-VN"/>
        </w:rPr>
        <w:t xml:space="preserve"> hãy </w:t>
      </w:r>
      <w:r w:rsidR="002B4505" w:rsidRPr="00190BB8">
        <w:rPr>
          <w:rStyle w:val="hps"/>
          <w:color w:val="auto"/>
          <w:sz w:val="23"/>
          <w:szCs w:val="23"/>
          <w:lang w:val="vi-VN"/>
        </w:rPr>
        <w:t>nhớ</w:t>
      </w:r>
      <w:r w:rsidR="002B4505" w:rsidRPr="00190BB8">
        <w:rPr>
          <w:color w:val="auto"/>
          <w:sz w:val="23"/>
          <w:szCs w:val="23"/>
          <w:lang w:val="vi-VN"/>
        </w:rPr>
        <w:t xml:space="preserve"> </w:t>
      </w:r>
      <w:r w:rsidR="002B4505" w:rsidRPr="00190BB8">
        <w:rPr>
          <w:rStyle w:val="hps"/>
          <w:color w:val="auto"/>
          <w:sz w:val="23"/>
          <w:szCs w:val="23"/>
          <w:lang w:val="vi-VN"/>
        </w:rPr>
        <w:t>những ý tưởng</w:t>
      </w:r>
      <w:r w:rsidR="002B4505" w:rsidRPr="00190BB8">
        <w:rPr>
          <w:color w:val="auto"/>
          <w:sz w:val="23"/>
          <w:szCs w:val="23"/>
          <w:lang w:val="vi-VN"/>
        </w:rPr>
        <w:t xml:space="preserve"> </w:t>
      </w:r>
      <w:r w:rsidR="002B4505" w:rsidRPr="00190BB8">
        <w:rPr>
          <w:rStyle w:val="hps"/>
          <w:color w:val="auto"/>
          <w:sz w:val="23"/>
          <w:szCs w:val="23"/>
          <w:lang w:val="vi-VN"/>
        </w:rPr>
        <w:t>sau</w:t>
      </w:r>
      <w:r w:rsidR="002B4505" w:rsidRPr="00190BB8">
        <w:rPr>
          <w:color w:val="auto"/>
          <w:sz w:val="23"/>
          <w:szCs w:val="23"/>
          <w:lang w:val="vi-VN"/>
        </w:rPr>
        <w:t xml:space="preserve"> </w:t>
      </w:r>
      <w:r w:rsidR="002B4505" w:rsidRPr="00190BB8">
        <w:rPr>
          <w:rStyle w:val="hps"/>
          <w:color w:val="auto"/>
          <w:sz w:val="23"/>
          <w:szCs w:val="23"/>
          <w:lang w:val="vi-VN"/>
        </w:rPr>
        <w:t>đây</w:t>
      </w:r>
      <w:r w:rsidR="002B4505" w:rsidRPr="00190BB8">
        <w:rPr>
          <w:color w:val="auto"/>
          <w:sz w:val="23"/>
          <w:szCs w:val="23"/>
          <w:lang w:val="vi-VN"/>
        </w:rPr>
        <w:t>.</w:t>
      </w:r>
    </w:p>
    <w:p w:rsidR="00410F90" w:rsidRPr="00190BB8" w:rsidRDefault="002B4505" w:rsidP="00756C7A">
      <w:pPr>
        <w:pStyle w:val="Default"/>
        <w:ind w:left="450" w:hanging="180"/>
        <w:jc w:val="both"/>
        <w:rPr>
          <w:color w:val="auto"/>
          <w:sz w:val="23"/>
          <w:szCs w:val="23"/>
          <w:lang w:val="vi-VN"/>
        </w:rPr>
      </w:pPr>
      <w:r w:rsidRPr="00190BB8">
        <w:rPr>
          <w:color w:val="auto"/>
          <w:sz w:val="23"/>
          <w:szCs w:val="23"/>
          <w:lang w:val="vi-VN"/>
        </w:rPr>
        <w:t xml:space="preserve">1) </w:t>
      </w:r>
      <w:r w:rsidRPr="00190BB8">
        <w:rPr>
          <w:rStyle w:val="hps"/>
          <w:color w:val="auto"/>
          <w:sz w:val="23"/>
          <w:szCs w:val="23"/>
          <w:lang w:val="vi-VN"/>
        </w:rPr>
        <w:t>Cách tốt nhất</w:t>
      </w:r>
      <w:r w:rsidRPr="00190BB8">
        <w:rPr>
          <w:color w:val="auto"/>
          <w:sz w:val="23"/>
          <w:szCs w:val="23"/>
          <w:lang w:val="vi-VN"/>
        </w:rPr>
        <w:t xml:space="preserve"> </w:t>
      </w:r>
      <w:r w:rsidRPr="00190BB8">
        <w:rPr>
          <w:rStyle w:val="hps"/>
          <w:color w:val="auto"/>
          <w:sz w:val="23"/>
          <w:szCs w:val="23"/>
          <w:lang w:val="vi-VN"/>
        </w:rPr>
        <w:t>để kết thúc</w:t>
      </w:r>
      <w:r w:rsidRPr="00190BB8">
        <w:rPr>
          <w:color w:val="auto"/>
          <w:sz w:val="23"/>
          <w:szCs w:val="23"/>
          <w:lang w:val="vi-VN"/>
        </w:rPr>
        <w:t xml:space="preserve"> </w:t>
      </w:r>
      <w:r w:rsidRPr="00190BB8">
        <w:rPr>
          <w:rStyle w:val="hps"/>
          <w:color w:val="auto"/>
          <w:sz w:val="23"/>
          <w:szCs w:val="23"/>
          <w:lang w:val="vi-VN"/>
        </w:rPr>
        <w:t>một bài giảng</w:t>
      </w:r>
      <w:r w:rsidRPr="00190BB8">
        <w:rPr>
          <w:color w:val="auto"/>
          <w:sz w:val="23"/>
          <w:szCs w:val="23"/>
          <w:lang w:val="vi-VN"/>
        </w:rPr>
        <w:t xml:space="preserve"> </w:t>
      </w:r>
      <w:r w:rsidRPr="00190BB8">
        <w:rPr>
          <w:rStyle w:val="hps"/>
          <w:color w:val="auto"/>
          <w:sz w:val="23"/>
          <w:szCs w:val="23"/>
          <w:lang w:val="vi-VN"/>
        </w:rPr>
        <w:t>là</w:t>
      </w:r>
      <w:r w:rsidRPr="00190BB8">
        <w:rPr>
          <w:color w:val="auto"/>
          <w:sz w:val="23"/>
          <w:szCs w:val="23"/>
          <w:lang w:val="vi-VN"/>
        </w:rPr>
        <w:t xml:space="preserve"> </w:t>
      </w:r>
      <w:r w:rsidRPr="00190BB8">
        <w:rPr>
          <w:rStyle w:val="hps"/>
          <w:color w:val="auto"/>
          <w:sz w:val="23"/>
          <w:szCs w:val="23"/>
          <w:lang w:val="vi-VN"/>
        </w:rPr>
        <w:t>phải KẾT THÚC.</w:t>
      </w:r>
      <w:r w:rsidRPr="00190BB8">
        <w:rPr>
          <w:color w:val="auto"/>
          <w:sz w:val="23"/>
          <w:szCs w:val="23"/>
          <w:lang w:val="vi-VN"/>
        </w:rPr>
        <w:t xml:space="preserve"> </w:t>
      </w:r>
      <w:r w:rsidRPr="00190BB8">
        <w:rPr>
          <w:rStyle w:val="hps"/>
          <w:color w:val="auto"/>
          <w:sz w:val="23"/>
          <w:szCs w:val="23"/>
          <w:lang w:val="vi-VN"/>
        </w:rPr>
        <w:t>Nhiều mục sư</w:t>
      </w:r>
      <w:r w:rsidRPr="00190BB8">
        <w:rPr>
          <w:color w:val="auto"/>
          <w:sz w:val="23"/>
          <w:szCs w:val="23"/>
          <w:lang w:val="vi-VN"/>
        </w:rPr>
        <w:t xml:space="preserve"> </w:t>
      </w:r>
      <w:r w:rsidRPr="00190BB8">
        <w:rPr>
          <w:rStyle w:val="hps"/>
          <w:color w:val="auto"/>
          <w:sz w:val="23"/>
          <w:szCs w:val="23"/>
          <w:lang w:val="vi-VN"/>
        </w:rPr>
        <w:t>không biết</w:t>
      </w:r>
      <w:r w:rsidRPr="00190BB8">
        <w:rPr>
          <w:color w:val="auto"/>
          <w:sz w:val="23"/>
          <w:szCs w:val="23"/>
          <w:lang w:val="vi-VN"/>
        </w:rPr>
        <w:t xml:space="preserve"> </w:t>
      </w:r>
      <w:r w:rsidRPr="00190BB8">
        <w:rPr>
          <w:rStyle w:val="hps"/>
          <w:color w:val="auto"/>
          <w:sz w:val="23"/>
          <w:szCs w:val="23"/>
          <w:lang w:val="vi-VN"/>
        </w:rPr>
        <w:t>khi nào ngưng nói</w:t>
      </w:r>
      <w:r w:rsidRPr="00190BB8">
        <w:rPr>
          <w:color w:val="auto"/>
          <w:sz w:val="23"/>
          <w:szCs w:val="23"/>
          <w:lang w:val="vi-VN"/>
        </w:rPr>
        <w:t xml:space="preserve">. </w:t>
      </w:r>
      <w:r w:rsidRPr="00190BB8">
        <w:rPr>
          <w:rStyle w:val="hps"/>
          <w:color w:val="auto"/>
          <w:sz w:val="23"/>
          <w:szCs w:val="23"/>
          <w:lang w:val="vi-VN"/>
        </w:rPr>
        <w:t>Bạn nên kết thúc</w:t>
      </w:r>
      <w:r w:rsidRPr="00190BB8">
        <w:rPr>
          <w:color w:val="auto"/>
          <w:sz w:val="23"/>
          <w:szCs w:val="23"/>
          <w:lang w:val="vi-VN"/>
        </w:rPr>
        <w:t xml:space="preserve"> </w:t>
      </w:r>
      <w:r w:rsidRPr="00190BB8">
        <w:rPr>
          <w:rStyle w:val="hps"/>
          <w:color w:val="auto"/>
          <w:sz w:val="23"/>
          <w:szCs w:val="23"/>
          <w:lang w:val="vi-VN"/>
        </w:rPr>
        <w:t>một bài giảng như thế nào</w:t>
      </w:r>
      <w:r w:rsidRPr="00190BB8">
        <w:rPr>
          <w:color w:val="auto"/>
          <w:sz w:val="23"/>
          <w:szCs w:val="23"/>
          <w:lang w:val="vi-VN"/>
        </w:rPr>
        <w:t xml:space="preserve">? </w:t>
      </w:r>
      <w:r w:rsidRPr="00190BB8">
        <w:rPr>
          <w:rStyle w:val="hps"/>
          <w:color w:val="auto"/>
          <w:sz w:val="23"/>
          <w:szCs w:val="23"/>
          <w:lang w:val="vi-VN"/>
        </w:rPr>
        <w:t>Đơn</w:t>
      </w:r>
      <w:r w:rsidRPr="00190BB8">
        <w:rPr>
          <w:color w:val="auto"/>
          <w:sz w:val="23"/>
          <w:szCs w:val="23"/>
          <w:lang w:val="vi-VN"/>
        </w:rPr>
        <w:t xml:space="preserve"> </w:t>
      </w:r>
      <w:r w:rsidRPr="00190BB8">
        <w:rPr>
          <w:rStyle w:val="hps"/>
          <w:color w:val="auto"/>
          <w:sz w:val="23"/>
          <w:szCs w:val="23"/>
          <w:lang w:val="vi-VN"/>
        </w:rPr>
        <w:t>giản</w:t>
      </w:r>
      <w:r w:rsidRPr="00190BB8">
        <w:rPr>
          <w:color w:val="auto"/>
          <w:sz w:val="23"/>
          <w:szCs w:val="23"/>
          <w:lang w:val="vi-VN"/>
        </w:rPr>
        <w:t xml:space="preserve"> </w:t>
      </w:r>
      <w:r w:rsidRPr="00190BB8">
        <w:rPr>
          <w:rStyle w:val="hps"/>
          <w:color w:val="auto"/>
          <w:sz w:val="23"/>
          <w:szCs w:val="23"/>
          <w:lang w:val="vi-VN"/>
        </w:rPr>
        <w:t>chỉ</w:t>
      </w:r>
      <w:r w:rsidRPr="00190BB8">
        <w:rPr>
          <w:color w:val="auto"/>
          <w:sz w:val="23"/>
          <w:szCs w:val="23"/>
          <w:lang w:val="vi-VN"/>
        </w:rPr>
        <w:t xml:space="preserve"> </w:t>
      </w:r>
      <w:r w:rsidRPr="00190BB8">
        <w:rPr>
          <w:rStyle w:val="hps"/>
          <w:color w:val="auto"/>
          <w:sz w:val="23"/>
          <w:szCs w:val="23"/>
          <w:lang w:val="vi-VN"/>
        </w:rPr>
        <w:t>cần</w:t>
      </w:r>
      <w:r w:rsidRPr="00190BB8">
        <w:rPr>
          <w:color w:val="auto"/>
          <w:sz w:val="23"/>
          <w:szCs w:val="23"/>
          <w:lang w:val="vi-VN"/>
        </w:rPr>
        <w:t xml:space="preserve"> </w:t>
      </w:r>
      <w:r w:rsidRPr="00190BB8">
        <w:rPr>
          <w:rStyle w:val="hps"/>
          <w:color w:val="auto"/>
          <w:sz w:val="23"/>
          <w:szCs w:val="23"/>
          <w:lang w:val="vi-VN"/>
        </w:rPr>
        <w:t>kết</w:t>
      </w:r>
      <w:r w:rsidRPr="00190BB8">
        <w:rPr>
          <w:color w:val="auto"/>
          <w:sz w:val="23"/>
          <w:szCs w:val="23"/>
          <w:lang w:val="vi-VN"/>
        </w:rPr>
        <w:t xml:space="preserve"> </w:t>
      </w:r>
      <w:r w:rsidRPr="00190BB8">
        <w:rPr>
          <w:rStyle w:val="hps"/>
          <w:color w:val="auto"/>
          <w:sz w:val="23"/>
          <w:szCs w:val="23"/>
          <w:lang w:val="vi-VN"/>
        </w:rPr>
        <w:t>thúc</w:t>
      </w:r>
      <w:r w:rsidRPr="00190BB8">
        <w:rPr>
          <w:color w:val="auto"/>
          <w:sz w:val="23"/>
          <w:szCs w:val="23"/>
          <w:lang w:val="vi-VN"/>
        </w:rPr>
        <w:t xml:space="preserve"> </w:t>
      </w:r>
      <w:r w:rsidR="002A577B">
        <w:rPr>
          <w:rStyle w:val="hps"/>
          <w:color w:val="auto"/>
          <w:sz w:val="23"/>
          <w:szCs w:val="23"/>
        </w:rPr>
        <w:t>lẽ thật</w:t>
      </w:r>
      <w:r w:rsidRPr="00190BB8">
        <w:rPr>
          <w:rStyle w:val="hps"/>
          <w:color w:val="auto"/>
          <w:sz w:val="23"/>
          <w:szCs w:val="23"/>
          <w:lang w:val="vi-VN"/>
        </w:rPr>
        <w:t xml:space="preserve"> thuộc linh</w:t>
      </w:r>
      <w:r w:rsidRPr="00190BB8">
        <w:rPr>
          <w:color w:val="auto"/>
          <w:sz w:val="23"/>
          <w:szCs w:val="23"/>
          <w:lang w:val="vi-VN"/>
        </w:rPr>
        <w:t xml:space="preserve"> cuối cùng </w:t>
      </w:r>
      <w:r w:rsidRPr="00190BB8">
        <w:rPr>
          <w:rStyle w:val="hps"/>
          <w:color w:val="auto"/>
          <w:sz w:val="23"/>
          <w:szCs w:val="23"/>
          <w:lang w:val="vi-VN"/>
        </w:rPr>
        <w:t>của bạn</w:t>
      </w:r>
      <w:r w:rsidRPr="00190BB8">
        <w:rPr>
          <w:color w:val="auto"/>
          <w:sz w:val="23"/>
          <w:szCs w:val="23"/>
          <w:lang w:val="vi-VN"/>
        </w:rPr>
        <w:t xml:space="preserve">, </w:t>
      </w:r>
      <w:r w:rsidRPr="00190BB8">
        <w:rPr>
          <w:rStyle w:val="hps"/>
          <w:color w:val="auto"/>
          <w:sz w:val="23"/>
          <w:szCs w:val="23"/>
          <w:lang w:val="vi-VN"/>
        </w:rPr>
        <w:t xml:space="preserve">áp dụng </w:t>
      </w:r>
      <w:r w:rsidR="002A577B">
        <w:rPr>
          <w:rStyle w:val="hps"/>
          <w:color w:val="auto"/>
          <w:sz w:val="23"/>
          <w:szCs w:val="23"/>
        </w:rPr>
        <w:t xml:space="preserve">lẽ thật </w:t>
      </w:r>
      <w:r w:rsidRPr="00190BB8">
        <w:rPr>
          <w:rStyle w:val="hps"/>
          <w:color w:val="auto"/>
          <w:sz w:val="23"/>
          <w:szCs w:val="23"/>
          <w:lang w:val="vi-VN"/>
        </w:rPr>
        <w:t>đó</w:t>
      </w:r>
      <w:r w:rsidRPr="00190BB8">
        <w:rPr>
          <w:color w:val="auto"/>
          <w:sz w:val="23"/>
          <w:szCs w:val="23"/>
          <w:lang w:val="vi-VN"/>
        </w:rPr>
        <w:t xml:space="preserve"> </w:t>
      </w:r>
      <w:r w:rsidRPr="00190BB8">
        <w:rPr>
          <w:rStyle w:val="hps"/>
          <w:color w:val="auto"/>
          <w:sz w:val="23"/>
          <w:szCs w:val="23"/>
          <w:lang w:val="vi-VN"/>
        </w:rPr>
        <w:t>cho hội chúng của</w:t>
      </w:r>
      <w:r w:rsidRPr="00190BB8">
        <w:rPr>
          <w:color w:val="auto"/>
          <w:sz w:val="23"/>
          <w:szCs w:val="23"/>
          <w:lang w:val="vi-VN"/>
        </w:rPr>
        <w:t xml:space="preserve"> </w:t>
      </w:r>
      <w:r w:rsidRPr="00190BB8">
        <w:rPr>
          <w:rStyle w:val="hps"/>
          <w:color w:val="auto"/>
          <w:sz w:val="23"/>
          <w:szCs w:val="23"/>
          <w:lang w:val="vi-VN"/>
        </w:rPr>
        <w:t>bạn</w:t>
      </w:r>
      <w:r w:rsidRPr="00190BB8">
        <w:rPr>
          <w:color w:val="auto"/>
          <w:sz w:val="23"/>
          <w:szCs w:val="23"/>
          <w:lang w:val="vi-VN"/>
        </w:rPr>
        <w:t xml:space="preserve">, </w:t>
      </w:r>
      <w:r w:rsidRPr="00190BB8">
        <w:rPr>
          <w:rStyle w:val="hps"/>
          <w:color w:val="auto"/>
          <w:sz w:val="23"/>
          <w:szCs w:val="23"/>
          <w:lang w:val="vi-VN"/>
        </w:rPr>
        <w:t>và</w:t>
      </w:r>
      <w:r w:rsidRPr="00190BB8">
        <w:rPr>
          <w:color w:val="auto"/>
          <w:sz w:val="23"/>
          <w:szCs w:val="23"/>
          <w:lang w:val="vi-VN"/>
        </w:rPr>
        <w:t xml:space="preserve"> </w:t>
      </w:r>
      <w:r w:rsidRPr="00190BB8">
        <w:rPr>
          <w:rStyle w:val="hps"/>
          <w:color w:val="auto"/>
          <w:sz w:val="23"/>
          <w:szCs w:val="23"/>
          <w:lang w:val="vi-VN"/>
        </w:rPr>
        <w:t>sau đó bắt đầu</w:t>
      </w:r>
      <w:r w:rsidRPr="00190BB8">
        <w:rPr>
          <w:color w:val="auto"/>
          <w:sz w:val="23"/>
          <w:szCs w:val="23"/>
          <w:lang w:val="vi-VN"/>
        </w:rPr>
        <w:t xml:space="preserve"> lời </w:t>
      </w:r>
      <w:r w:rsidRPr="00190BB8">
        <w:rPr>
          <w:rStyle w:val="hps"/>
          <w:color w:val="auto"/>
          <w:sz w:val="23"/>
          <w:szCs w:val="23"/>
          <w:lang w:val="vi-VN"/>
        </w:rPr>
        <w:t>mời gọi hoặc</w:t>
      </w:r>
      <w:r w:rsidRPr="00190BB8">
        <w:rPr>
          <w:color w:val="auto"/>
          <w:sz w:val="23"/>
          <w:szCs w:val="23"/>
          <w:lang w:val="vi-VN"/>
        </w:rPr>
        <w:t xml:space="preserve"> </w:t>
      </w:r>
      <w:r w:rsidRPr="00190BB8">
        <w:rPr>
          <w:rStyle w:val="hps"/>
          <w:color w:val="auto"/>
          <w:sz w:val="23"/>
          <w:szCs w:val="23"/>
          <w:lang w:val="vi-VN"/>
        </w:rPr>
        <w:t>phần</w:t>
      </w:r>
      <w:r w:rsidRPr="00190BB8">
        <w:rPr>
          <w:color w:val="auto"/>
          <w:sz w:val="23"/>
          <w:szCs w:val="23"/>
          <w:lang w:val="vi-VN"/>
        </w:rPr>
        <w:t xml:space="preserve"> </w:t>
      </w:r>
      <w:r w:rsidR="00311E98" w:rsidRPr="00190BB8">
        <w:rPr>
          <w:color w:val="auto"/>
          <w:sz w:val="23"/>
          <w:szCs w:val="23"/>
          <w:lang w:val="vi-VN"/>
        </w:rPr>
        <w:t xml:space="preserve">có tiêu đề </w:t>
      </w:r>
      <w:r w:rsidRPr="00190BB8">
        <w:rPr>
          <w:rStyle w:val="hps"/>
          <w:color w:val="auto"/>
          <w:sz w:val="23"/>
          <w:szCs w:val="23"/>
          <w:lang w:val="vi-VN"/>
        </w:rPr>
        <w:t>QUYẾT ĐỊNH</w:t>
      </w:r>
      <w:r w:rsidRPr="00190BB8">
        <w:rPr>
          <w:color w:val="auto"/>
          <w:sz w:val="23"/>
          <w:szCs w:val="23"/>
          <w:lang w:val="vi-VN"/>
        </w:rPr>
        <w:t xml:space="preserve">. </w:t>
      </w:r>
      <w:r w:rsidRPr="00190BB8">
        <w:rPr>
          <w:rStyle w:val="hps"/>
          <w:color w:val="auto"/>
          <w:sz w:val="23"/>
          <w:szCs w:val="23"/>
          <w:lang w:val="vi-VN"/>
        </w:rPr>
        <w:t>Trong</w:t>
      </w:r>
      <w:r w:rsidRPr="00190BB8">
        <w:rPr>
          <w:color w:val="auto"/>
          <w:sz w:val="23"/>
          <w:szCs w:val="23"/>
          <w:lang w:val="vi-VN"/>
        </w:rPr>
        <w:t xml:space="preserve"> </w:t>
      </w:r>
      <w:r w:rsidRPr="00190BB8">
        <w:rPr>
          <w:rStyle w:val="hps"/>
          <w:color w:val="auto"/>
          <w:sz w:val="23"/>
          <w:szCs w:val="23"/>
          <w:lang w:val="vi-VN"/>
        </w:rPr>
        <w:t>lời mời gọi bạn</w:t>
      </w:r>
      <w:r w:rsidRPr="00190BB8">
        <w:rPr>
          <w:color w:val="auto"/>
          <w:sz w:val="23"/>
          <w:szCs w:val="23"/>
          <w:lang w:val="vi-VN"/>
        </w:rPr>
        <w:t xml:space="preserve"> </w:t>
      </w:r>
      <w:r w:rsidRPr="00190BB8">
        <w:rPr>
          <w:rStyle w:val="hps"/>
          <w:color w:val="auto"/>
          <w:sz w:val="23"/>
          <w:szCs w:val="23"/>
          <w:lang w:val="vi-VN"/>
        </w:rPr>
        <w:t>muốn cho người ta cơ hội để</w:t>
      </w:r>
      <w:r w:rsidRPr="00190BB8">
        <w:rPr>
          <w:color w:val="auto"/>
          <w:sz w:val="23"/>
          <w:szCs w:val="23"/>
          <w:lang w:val="vi-VN"/>
        </w:rPr>
        <w:t xml:space="preserve">: </w:t>
      </w:r>
    </w:p>
    <w:p w:rsidR="00D53572" w:rsidRPr="00190BB8" w:rsidRDefault="002B4505" w:rsidP="005546CB">
      <w:pPr>
        <w:pStyle w:val="Default"/>
        <w:ind w:leftChars="360" w:left="1079" w:hangingChars="156" w:hanging="359"/>
        <w:jc w:val="both"/>
        <w:rPr>
          <w:color w:val="auto"/>
          <w:sz w:val="23"/>
          <w:szCs w:val="23"/>
          <w:lang w:val="vi-VN"/>
        </w:rPr>
      </w:pPr>
      <w:r w:rsidRPr="00190BB8">
        <w:rPr>
          <w:rStyle w:val="hps"/>
          <w:color w:val="auto"/>
          <w:sz w:val="23"/>
          <w:szCs w:val="23"/>
          <w:lang w:val="vi-VN"/>
        </w:rPr>
        <w:t>a.</w:t>
      </w:r>
      <w:r w:rsidRPr="00190BB8">
        <w:rPr>
          <w:color w:val="auto"/>
          <w:sz w:val="23"/>
          <w:szCs w:val="23"/>
          <w:lang w:val="vi-VN"/>
        </w:rPr>
        <w:t xml:space="preserve"> </w:t>
      </w:r>
      <w:r w:rsidR="00D53572" w:rsidRPr="00190BB8">
        <w:rPr>
          <w:rFonts w:hint="eastAsia"/>
          <w:color w:val="auto"/>
          <w:sz w:val="23"/>
          <w:szCs w:val="23"/>
          <w:lang w:val="vi-VN"/>
        </w:rPr>
        <w:t xml:space="preserve"> </w:t>
      </w:r>
      <w:r w:rsidRPr="00190BB8">
        <w:rPr>
          <w:rStyle w:val="hps"/>
          <w:color w:val="auto"/>
          <w:sz w:val="23"/>
          <w:szCs w:val="23"/>
          <w:lang w:val="vi-VN"/>
        </w:rPr>
        <w:t>Được cứu</w:t>
      </w:r>
      <w:r w:rsidRPr="00190BB8">
        <w:rPr>
          <w:color w:val="auto"/>
          <w:sz w:val="23"/>
          <w:szCs w:val="23"/>
          <w:lang w:val="vi-VN"/>
        </w:rPr>
        <w:t>, ĐỪNG</w:t>
      </w:r>
      <w:r w:rsidRPr="00190BB8">
        <w:rPr>
          <w:rStyle w:val="hps"/>
          <w:color w:val="auto"/>
          <w:sz w:val="23"/>
          <w:szCs w:val="23"/>
          <w:lang w:val="vi-VN"/>
        </w:rPr>
        <w:t xml:space="preserve"> BAO GIỜ</w:t>
      </w:r>
      <w:r w:rsidRPr="00190BB8">
        <w:rPr>
          <w:color w:val="auto"/>
          <w:sz w:val="23"/>
          <w:szCs w:val="23"/>
          <w:lang w:val="vi-VN"/>
        </w:rPr>
        <w:t xml:space="preserve">, ĐỪNG BAO GIỜ, ĐỪNG BAO GIỜ </w:t>
      </w:r>
      <w:r w:rsidRPr="00190BB8">
        <w:rPr>
          <w:rStyle w:val="hps"/>
          <w:color w:val="auto"/>
          <w:sz w:val="23"/>
          <w:szCs w:val="23"/>
          <w:lang w:val="vi-VN"/>
        </w:rPr>
        <w:t>giảng</w:t>
      </w:r>
      <w:r w:rsidRPr="00190BB8">
        <w:rPr>
          <w:color w:val="auto"/>
          <w:sz w:val="23"/>
          <w:szCs w:val="23"/>
          <w:lang w:val="vi-VN"/>
        </w:rPr>
        <w:t xml:space="preserve"> </w:t>
      </w:r>
      <w:r w:rsidRPr="00190BB8">
        <w:rPr>
          <w:rStyle w:val="hps"/>
          <w:color w:val="auto"/>
          <w:sz w:val="23"/>
          <w:szCs w:val="23"/>
          <w:lang w:val="vi-VN"/>
        </w:rPr>
        <w:t>một bài giảng</w:t>
      </w:r>
      <w:r w:rsidRPr="00190BB8">
        <w:rPr>
          <w:color w:val="auto"/>
          <w:sz w:val="23"/>
          <w:szCs w:val="23"/>
          <w:lang w:val="vi-VN"/>
        </w:rPr>
        <w:t xml:space="preserve"> </w:t>
      </w:r>
      <w:r w:rsidRPr="00190BB8">
        <w:rPr>
          <w:rStyle w:val="hps"/>
          <w:color w:val="auto"/>
          <w:sz w:val="23"/>
          <w:szCs w:val="23"/>
          <w:lang w:val="vi-VN"/>
        </w:rPr>
        <w:t>mà</w:t>
      </w:r>
      <w:r w:rsidRPr="00190BB8">
        <w:rPr>
          <w:color w:val="auto"/>
          <w:sz w:val="23"/>
          <w:szCs w:val="23"/>
          <w:lang w:val="vi-VN"/>
        </w:rPr>
        <w:t xml:space="preserve"> </w:t>
      </w:r>
      <w:r w:rsidRPr="00190BB8">
        <w:rPr>
          <w:rStyle w:val="hps"/>
          <w:color w:val="auto"/>
          <w:sz w:val="23"/>
          <w:szCs w:val="23"/>
          <w:lang w:val="vi-VN"/>
        </w:rPr>
        <w:t>không</w:t>
      </w:r>
      <w:r w:rsidRPr="00190BB8">
        <w:rPr>
          <w:color w:val="auto"/>
          <w:sz w:val="23"/>
          <w:szCs w:val="23"/>
          <w:lang w:val="vi-VN"/>
        </w:rPr>
        <w:t xml:space="preserve"> </w:t>
      </w:r>
      <w:r w:rsidRPr="00190BB8">
        <w:rPr>
          <w:rStyle w:val="hps"/>
          <w:color w:val="auto"/>
          <w:sz w:val="23"/>
          <w:szCs w:val="23"/>
          <w:lang w:val="vi-VN"/>
        </w:rPr>
        <w:t>cho người nào đó một cơ hội để</w:t>
      </w:r>
      <w:r w:rsidRPr="00190BB8">
        <w:rPr>
          <w:color w:val="auto"/>
          <w:sz w:val="23"/>
          <w:szCs w:val="23"/>
          <w:lang w:val="vi-VN"/>
        </w:rPr>
        <w:t xml:space="preserve"> </w:t>
      </w:r>
      <w:r w:rsidRPr="00190BB8">
        <w:rPr>
          <w:rStyle w:val="hps"/>
          <w:color w:val="auto"/>
          <w:sz w:val="23"/>
          <w:szCs w:val="23"/>
          <w:lang w:val="vi-VN"/>
        </w:rPr>
        <w:t>dâng đời sống của họ</w:t>
      </w:r>
      <w:r w:rsidRPr="00190BB8">
        <w:rPr>
          <w:color w:val="auto"/>
          <w:sz w:val="23"/>
          <w:szCs w:val="23"/>
          <w:lang w:val="vi-VN"/>
        </w:rPr>
        <w:t xml:space="preserve"> </w:t>
      </w:r>
      <w:r w:rsidRPr="00190BB8">
        <w:rPr>
          <w:rStyle w:val="hps"/>
          <w:color w:val="auto"/>
          <w:sz w:val="23"/>
          <w:szCs w:val="23"/>
          <w:lang w:val="vi-VN"/>
        </w:rPr>
        <w:t>cho Đấng Christ</w:t>
      </w:r>
      <w:r w:rsidR="00D53572" w:rsidRPr="00190BB8">
        <w:rPr>
          <w:color w:val="auto"/>
          <w:sz w:val="23"/>
          <w:szCs w:val="23"/>
          <w:lang w:val="vi-VN"/>
        </w:rPr>
        <w:t>.</w:t>
      </w:r>
    </w:p>
    <w:p w:rsidR="00D53572" w:rsidRPr="00190BB8" w:rsidRDefault="002B4505" w:rsidP="005546CB">
      <w:pPr>
        <w:pStyle w:val="Default"/>
        <w:ind w:leftChars="360" w:left="1079" w:hangingChars="156" w:hanging="359"/>
        <w:jc w:val="both"/>
        <w:rPr>
          <w:color w:val="auto"/>
          <w:sz w:val="23"/>
          <w:szCs w:val="23"/>
          <w:lang w:val="vi-VN"/>
        </w:rPr>
      </w:pPr>
      <w:r w:rsidRPr="00190BB8">
        <w:rPr>
          <w:color w:val="auto"/>
          <w:sz w:val="23"/>
          <w:szCs w:val="23"/>
          <w:lang w:val="vi-VN"/>
        </w:rPr>
        <w:t xml:space="preserve">b. </w:t>
      </w:r>
      <w:r w:rsidR="00D53572" w:rsidRPr="00190BB8">
        <w:rPr>
          <w:rFonts w:hint="eastAsia"/>
          <w:color w:val="auto"/>
          <w:sz w:val="23"/>
          <w:szCs w:val="23"/>
          <w:lang w:val="vi-VN"/>
        </w:rPr>
        <w:t xml:space="preserve"> </w:t>
      </w:r>
      <w:r w:rsidRPr="00190BB8">
        <w:rPr>
          <w:rStyle w:val="hps"/>
          <w:color w:val="auto"/>
          <w:sz w:val="23"/>
          <w:szCs w:val="23"/>
          <w:lang w:val="vi-VN"/>
        </w:rPr>
        <w:t xml:space="preserve">Tái </w:t>
      </w:r>
      <w:r w:rsidR="00410F90" w:rsidRPr="00190BB8">
        <w:rPr>
          <w:rStyle w:val="hps"/>
          <w:color w:val="auto"/>
          <w:sz w:val="23"/>
          <w:szCs w:val="23"/>
          <w:lang w:val="vi-VN"/>
        </w:rPr>
        <w:t>dâng</w:t>
      </w:r>
      <w:r w:rsidRPr="00190BB8">
        <w:rPr>
          <w:color w:val="auto"/>
          <w:sz w:val="23"/>
          <w:szCs w:val="23"/>
          <w:lang w:val="vi-VN"/>
        </w:rPr>
        <w:t xml:space="preserve"> </w:t>
      </w:r>
      <w:r w:rsidR="00410F90" w:rsidRPr="00190BB8">
        <w:rPr>
          <w:rStyle w:val="hps"/>
          <w:color w:val="auto"/>
          <w:sz w:val="23"/>
          <w:szCs w:val="23"/>
          <w:lang w:val="vi-VN"/>
        </w:rPr>
        <w:t>đời</w:t>
      </w:r>
      <w:r w:rsidRPr="00190BB8">
        <w:rPr>
          <w:rStyle w:val="hps"/>
          <w:color w:val="auto"/>
          <w:sz w:val="23"/>
          <w:szCs w:val="23"/>
          <w:lang w:val="vi-VN"/>
        </w:rPr>
        <w:t xml:space="preserve"> sống của họ</w:t>
      </w:r>
      <w:r w:rsidRPr="00190BB8">
        <w:rPr>
          <w:color w:val="auto"/>
          <w:sz w:val="23"/>
          <w:szCs w:val="23"/>
          <w:lang w:val="vi-VN"/>
        </w:rPr>
        <w:t xml:space="preserve"> </w:t>
      </w:r>
      <w:r w:rsidR="00410F90" w:rsidRPr="00190BB8">
        <w:rPr>
          <w:color w:val="auto"/>
          <w:sz w:val="23"/>
          <w:szCs w:val="23"/>
          <w:lang w:val="vi-VN"/>
        </w:rPr>
        <w:t xml:space="preserve">cho Đấng Christ - </w:t>
      </w:r>
      <w:r w:rsidRPr="00190BB8">
        <w:rPr>
          <w:rStyle w:val="hps"/>
          <w:color w:val="auto"/>
          <w:sz w:val="23"/>
          <w:szCs w:val="23"/>
          <w:lang w:val="vi-VN"/>
        </w:rPr>
        <w:t>Nhiều</w:t>
      </w:r>
      <w:r w:rsidRPr="00190BB8">
        <w:rPr>
          <w:color w:val="auto"/>
          <w:sz w:val="23"/>
          <w:szCs w:val="23"/>
          <w:lang w:val="vi-VN"/>
        </w:rPr>
        <w:t xml:space="preserve"> </w:t>
      </w:r>
      <w:r w:rsidRPr="00190BB8">
        <w:rPr>
          <w:rStyle w:val="hps"/>
          <w:color w:val="auto"/>
          <w:sz w:val="23"/>
          <w:szCs w:val="23"/>
          <w:lang w:val="vi-VN"/>
        </w:rPr>
        <w:t>tín hữu</w:t>
      </w:r>
      <w:r w:rsidRPr="00190BB8">
        <w:rPr>
          <w:color w:val="auto"/>
          <w:sz w:val="23"/>
          <w:szCs w:val="23"/>
          <w:lang w:val="vi-VN"/>
        </w:rPr>
        <w:t xml:space="preserve"> </w:t>
      </w:r>
      <w:r w:rsidRPr="00190BB8">
        <w:rPr>
          <w:rStyle w:val="hps"/>
          <w:color w:val="auto"/>
          <w:sz w:val="23"/>
          <w:szCs w:val="23"/>
          <w:lang w:val="vi-VN"/>
        </w:rPr>
        <w:t>đã</w:t>
      </w:r>
      <w:r w:rsidRPr="00190BB8">
        <w:rPr>
          <w:color w:val="auto"/>
          <w:sz w:val="23"/>
          <w:szCs w:val="23"/>
          <w:lang w:val="vi-VN"/>
        </w:rPr>
        <w:t xml:space="preserve"> </w:t>
      </w:r>
      <w:r w:rsidRPr="00190BB8">
        <w:rPr>
          <w:rStyle w:val="hps"/>
          <w:color w:val="auto"/>
          <w:sz w:val="23"/>
          <w:szCs w:val="23"/>
          <w:lang w:val="vi-VN"/>
        </w:rPr>
        <w:t>trở</w:t>
      </w:r>
      <w:r w:rsidRPr="00190BB8">
        <w:rPr>
          <w:color w:val="auto"/>
          <w:sz w:val="23"/>
          <w:szCs w:val="23"/>
          <w:lang w:val="vi-VN"/>
        </w:rPr>
        <w:t xml:space="preserve"> </w:t>
      </w:r>
      <w:r w:rsidRPr="00190BB8">
        <w:rPr>
          <w:rStyle w:val="hps"/>
          <w:color w:val="auto"/>
          <w:sz w:val="23"/>
          <w:szCs w:val="23"/>
          <w:lang w:val="vi-VN"/>
        </w:rPr>
        <w:t>nên</w:t>
      </w:r>
      <w:r w:rsidRPr="00190BB8">
        <w:rPr>
          <w:color w:val="auto"/>
          <w:sz w:val="23"/>
          <w:szCs w:val="23"/>
          <w:lang w:val="vi-VN"/>
        </w:rPr>
        <w:t xml:space="preserve"> </w:t>
      </w:r>
      <w:r w:rsidRPr="00190BB8">
        <w:rPr>
          <w:rStyle w:val="hps"/>
          <w:color w:val="auto"/>
          <w:sz w:val="23"/>
          <w:szCs w:val="23"/>
          <w:lang w:val="vi-VN"/>
        </w:rPr>
        <w:t>thờ ơ</w:t>
      </w:r>
      <w:r w:rsidRPr="00190BB8">
        <w:rPr>
          <w:color w:val="auto"/>
          <w:sz w:val="23"/>
          <w:szCs w:val="23"/>
          <w:lang w:val="vi-VN"/>
        </w:rPr>
        <w:t xml:space="preserve"> </w:t>
      </w:r>
      <w:r w:rsidRPr="00190BB8">
        <w:rPr>
          <w:rStyle w:val="hps"/>
          <w:color w:val="auto"/>
          <w:sz w:val="23"/>
          <w:szCs w:val="23"/>
          <w:lang w:val="vi-VN"/>
        </w:rPr>
        <w:t>với</w:t>
      </w:r>
      <w:r w:rsidRPr="00190BB8">
        <w:rPr>
          <w:color w:val="auto"/>
          <w:sz w:val="23"/>
          <w:szCs w:val="23"/>
          <w:lang w:val="vi-VN"/>
        </w:rPr>
        <w:t xml:space="preserve"> </w:t>
      </w:r>
      <w:r w:rsidR="00410F90" w:rsidRPr="00190BB8">
        <w:rPr>
          <w:color w:val="auto"/>
          <w:sz w:val="23"/>
          <w:szCs w:val="23"/>
          <w:lang w:val="vi-VN"/>
        </w:rPr>
        <w:t xml:space="preserve">sự nghiệp </w:t>
      </w:r>
      <w:r w:rsidRPr="00190BB8">
        <w:rPr>
          <w:rStyle w:val="hps"/>
          <w:color w:val="auto"/>
          <w:sz w:val="23"/>
          <w:szCs w:val="23"/>
          <w:lang w:val="vi-VN"/>
        </w:rPr>
        <w:t>của</w:t>
      </w:r>
      <w:r w:rsidR="00410F90" w:rsidRPr="00190BB8">
        <w:rPr>
          <w:rStyle w:val="hps"/>
          <w:color w:val="auto"/>
          <w:sz w:val="23"/>
          <w:szCs w:val="23"/>
          <w:lang w:val="vi-VN"/>
        </w:rPr>
        <w:t xml:space="preserve"> Đấng Christ</w:t>
      </w:r>
      <w:r w:rsidRPr="00190BB8">
        <w:rPr>
          <w:color w:val="auto"/>
          <w:sz w:val="23"/>
          <w:szCs w:val="23"/>
          <w:lang w:val="vi-VN"/>
        </w:rPr>
        <w:t xml:space="preserve">. </w:t>
      </w:r>
      <w:r w:rsidRPr="00190BB8">
        <w:rPr>
          <w:rStyle w:val="hps"/>
          <w:color w:val="auto"/>
          <w:sz w:val="23"/>
          <w:szCs w:val="23"/>
          <w:lang w:val="vi-VN"/>
        </w:rPr>
        <w:t>Có lẽ họ</w:t>
      </w:r>
      <w:r w:rsidRPr="00190BB8">
        <w:rPr>
          <w:color w:val="auto"/>
          <w:sz w:val="23"/>
          <w:szCs w:val="23"/>
          <w:lang w:val="vi-VN"/>
        </w:rPr>
        <w:t xml:space="preserve"> </w:t>
      </w:r>
      <w:r w:rsidRPr="00190BB8">
        <w:rPr>
          <w:rStyle w:val="hps"/>
          <w:color w:val="auto"/>
          <w:sz w:val="23"/>
          <w:szCs w:val="23"/>
          <w:lang w:val="vi-VN"/>
        </w:rPr>
        <w:t>đang</w:t>
      </w:r>
      <w:r w:rsidRPr="00190BB8">
        <w:rPr>
          <w:color w:val="auto"/>
          <w:sz w:val="23"/>
          <w:szCs w:val="23"/>
          <w:lang w:val="vi-VN"/>
        </w:rPr>
        <w:t xml:space="preserve"> </w:t>
      </w:r>
      <w:r w:rsidRPr="00190BB8">
        <w:rPr>
          <w:rStyle w:val="hps"/>
          <w:color w:val="auto"/>
          <w:sz w:val="23"/>
          <w:szCs w:val="23"/>
          <w:lang w:val="vi-VN"/>
        </w:rPr>
        <w:t xml:space="preserve">tranh </w:t>
      </w:r>
      <w:r w:rsidR="00410F90" w:rsidRPr="00190BB8">
        <w:rPr>
          <w:rStyle w:val="hps"/>
          <w:color w:val="auto"/>
          <w:sz w:val="23"/>
          <w:szCs w:val="23"/>
          <w:lang w:val="vi-VN"/>
        </w:rPr>
        <w:t xml:space="preserve">chiến </w:t>
      </w:r>
      <w:r w:rsidRPr="00190BB8">
        <w:rPr>
          <w:rStyle w:val="hps"/>
          <w:color w:val="auto"/>
          <w:sz w:val="23"/>
          <w:szCs w:val="23"/>
          <w:lang w:val="vi-VN"/>
        </w:rPr>
        <w:t>với</w:t>
      </w:r>
      <w:r w:rsidRPr="00190BB8">
        <w:rPr>
          <w:color w:val="auto"/>
          <w:sz w:val="23"/>
          <w:szCs w:val="23"/>
          <w:lang w:val="vi-VN"/>
        </w:rPr>
        <w:t xml:space="preserve"> </w:t>
      </w:r>
      <w:r w:rsidRPr="00190BB8">
        <w:rPr>
          <w:rStyle w:val="hps"/>
          <w:color w:val="auto"/>
          <w:sz w:val="23"/>
          <w:szCs w:val="23"/>
          <w:lang w:val="vi-VN"/>
        </w:rPr>
        <w:t>tội lỗi</w:t>
      </w:r>
      <w:r w:rsidRPr="00190BB8">
        <w:rPr>
          <w:color w:val="auto"/>
          <w:sz w:val="23"/>
          <w:szCs w:val="23"/>
          <w:lang w:val="vi-VN"/>
        </w:rPr>
        <w:t xml:space="preserve"> </w:t>
      </w:r>
      <w:r w:rsidRPr="00190BB8">
        <w:rPr>
          <w:rStyle w:val="hps"/>
          <w:color w:val="auto"/>
          <w:sz w:val="23"/>
          <w:szCs w:val="23"/>
          <w:lang w:val="vi-VN"/>
        </w:rPr>
        <w:t>mà</w:t>
      </w:r>
      <w:r w:rsidRPr="00190BB8">
        <w:rPr>
          <w:color w:val="auto"/>
          <w:sz w:val="23"/>
          <w:szCs w:val="23"/>
          <w:lang w:val="vi-VN"/>
        </w:rPr>
        <w:t xml:space="preserve"> </w:t>
      </w:r>
      <w:r w:rsidRPr="00190BB8">
        <w:rPr>
          <w:rStyle w:val="hps"/>
          <w:color w:val="auto"/>
          <w:sz w:val="23"/>
          <w:szCs w:val="23"/>
          <w:lang w:val="vi-VN"/>
        </w:rPr>
        <w:t>họ</w:t>
      </w:r>
      <w:r w:rsidRPr="00190BB8">
        <w:rPr>
          <w:color w:val="auto"/>
          <w:sz w:val="23"/>
          <w:szCs w:val="23"/>
          <w:lang w:val="vi-VN"/>
        </w:rPr>
        <w:t xml:space="preserve"> </w:t>
      </w:r>
      <w:r w:rsidRPr="00190BB8">
        <w:rPr>
          <w:rStyle w:val="hps"/>
          <w:color w:val="auto"/>
          <w:sz w:val="23"/>
          <w:szCs w:val="23"/>
          <w:lang w:val="vi-VN"/>
        </w:rPr>
        <w:t>không thể kiểm soát</w:t>
      </w:r>
      <w:r w:rsidRPr="00190BB8">
        <w:rPr>
          <w:color w:val="auto"/>
          <w:sz w:val="23"/>
          <w:szCs w:val="23"/>
          <w:lang w:val="vi-VN"/>
        </w:rPr>
        <w:t xml:space="preserve">. </w:t>
      </w:r>
      <w:r w:rsidR="00410F90" w:rsidRPr="00190BB8">
        <w:rPr>
          <w:rStyle w:val="hps"/>
          <w:color w:val="auto"/>
          <w:sz w:val="23"/>
          <w:szCs w:val="23"/>
          <w:lang w:val="vi-VN"/>
        </w:rPr>
        <w:t xml:space="preserve">Cho </w:t>
      </w:r>
      <w:r w:rsidRPr="00190BB8">
        <w:rPr>
          <w:rStyle w:val="hps"/>
          <w:color w:val="auto"/>
          <w:sz w:val="23"/>
          <w:szCs w:val="23"/>
          <w:lang w:val="vi-VN"/>
        </w:rPr>
        <w:t>họ</w:t>
      </w:r>
      <w:r w:rsidRPr="00190BB8">
        <w:rPr>
          <w:color w:val="auto"/>
          <w:sz w:val="23"/>
          <w:szCs w:val="23"/>
          <w:lang w:val="vi-VN"/>
        </w:rPr>
        <w:t xml:space="preserve"> </w:t>
      </w:r>
      <w:r w:rsidRPr="00190BB8">
        <w:rPr>
          <w:rStyle w:val="hps"/>
          <w:color w:val="auto"/>
          <w:sz w:val="23"/>
          <w:szCs w:val="23"/>
          <w:lang w:val="vi-VN"/>
        </w:rPr>
        <w:t>một cơ hội để</w:t>
      </w:r>
      <w:r w:rsidRPr="00190BB8">
        <w:rPr>
          <w:color w:val="auto"/>
          <w:sz w:val="23"/>
          <w:szCs w:val="23"/>
          <w:lang w:val="vi-VN"/>
        </w:rPr>
        <w:t xml:space="preserve"> </w:t>
      </w:r>
      <w:r w:rsidR="00410F90" w:rsidRPr="00190BB8">
        <w:rPr>
          <w:rStyle w:val="hps"/>
          <w:color w:val="auto"/>
          <w:sz w:val="23"/>
          <w:szCs w:val="23"/>
          <w:lang w:val="vi-VN"/>
        </w:rPr>
        <w:t>tái cam kết dâng</w:t>
      </w:r>
      <w:r w:rsidR="00410F90" w:rsidRPr="00190BB8">
        <w:rPr>
          <w:color w:val="auto"/>
          <w:sz w:val="23"/>
          <w:szCs w:val="23"/>
          <w:lang w:val="vi-VN"/>
        </w:rPr>
        <w:t xml:space="preserve"> đời</w:t>
      </w:r>
      <w:r w:rsidRPr="00190BB8">
        <w:rPr>
          <w:rStyle w:val="hps"/>
          <w:color w:val="auto"/>
          <w:sz w:val="23"/>
          <w:szCs w:val="23"/>
          <w:lang w:val="vi-VN"/>
        </w:rPr>
        <w:t xml:space="preserve"> sống của họ</w:t>
      </w:r>
      <w:r w:rsidRPr="00190BB8">
        <w:rPr>
          <w:color w:val="auto"/>
          <w:sz w:val="23"/>
          <w:szCs w:val="23"/>
          <w:lang w:val="vi-VN"/>
        </w:rPr>
        <w:t xml:space="preserve"> </w:t>
      </w:r>
      <w:r w:rsidR="00410F90" w:rsidRPr="00190BB8">
        <w:rPr>
          <w:rStyle w:val="hps"/>
          <w:color w:val="auto"/>
          <w:sz w:val="23"/>
          <w:szCs w:val="23"/>
          <w:lang w:val="vi-VN"/>
        </w:rPr>
        <w:t>cho Đấng Christ</w:t>
      </w:r>
      <w:r w:rsidRPr="00190BB8">
        <w:rPr>
          <w:color w:val="auto"/>
          <w:sz w:val="23"/>
          <w:szCs w:val="23"/>
          <w:lang w:val="vi-VN"/>
        </w:rPr>
        <w:t xml:space="preserve">. </w:t>
      </w:r>
      <w:r w:rsidRPr="00190BB8">
        <w:rPr>
          <w:rStyle w:val="hps"/>
          <w:color w:val="auto"/>
          <w:sz w:val="23"/>
          <w:szCs w:val="23"/>
          <w:lang w:val="vi-VN"/>
        </w:rPr>
        <w:t>Điều</w:t>
      </w:r>
      <w:r w:rsidRPr="00190BB8">
        <w:rPr>
          <w:color w:val="auto"/>
          <w:sz w:val="23"/>
          <w:szCs w:val="23"/>
          <w:lang w:val="vi-VN"/>
        </w:rPr>
        <w:t xml:space="preserve"> </w:t>
      </w:r>
      <w:r w:rsidRPr="00190BB8">
        <w:rPr>
          <w:rStyle w:val="hps"/>
          <w:color w:val="auto"/>
          <w:sz w:val="23"/>
          <w:szCs w:val="23"/>
          <w:lang w:val="vi-VN"/>
        </w:rPr>
        <w:t>này</w:t>
      </w:r>
      <w:r w:rsidRPr="00190BB8">
        <w:rPr>
          <w:color w:val="auto"/>
          <w:sz w:val="23"/>
          <w:szCs w:val="23"/>
          <w:lang w:val="vi-VN"/>
        </w:rPr>
        <w:t xml:space="preserve"> </w:t>
      </w:r>
      <w:r w:rsidRPr="00190BB8">
        <w:rPr>
          <w:rStyle w:val="hps"/>
          <w:color w:val="auto"/>
          <w:sz w:val="23"/>
          <w:szCs w:val="23"/>
          <w:lang w:val="vi-VN"/>
        </w:rPr>
        <w:t xml:space="preserve">không </w:t>
      </w:r>
      <w:r w:rsidR="00410F90" w:rsidRPr="00190BB8">
        <w:rPr>
          <w:rStyle w:val="hps"/>
          <w:color w:val="auto"/>
          <w:sz w:val="23"/>
          <w:szCs w:val="23"/>
          <w:lang w:val="vi-VN"/>
        </w:rPr>
        <w:t>phải là được cứu một lần nữa</w:t>
      </w:r>
      <w:r w:rsidRPr="00190BB8">
        <w:rPr>
          <w:color w:val="auto"/>
          <w:sz w:val="23"/>
          <w:szCs w:val="23"/>
          <w:lang w:val="vi-VN"/>
        </w:rPr>
        <w:t xml:space="preserve"> </w:t>
      </w:r>
      <w:r w:rsidRPr="00190BB8">
        <w:rPr>
          <w:rStyle w:val="hps"/>
          <w:color w:val="auto"/>
          <w:sz w:val="23"/>
          <w:szCs w:val="23"/>
          <w:lang w:val="vi-VN"/>
        </w:rPr>
        <w:t>(</w:t>
      </w:r>
      <w:r w:rsidR="00410F90" w:rsidRPr="00190BB8">
        <w:rPr>
          <w:color w:val="auto"/>
          <w:sz w:val="23"/>
          <w:szCs w:val="23"/>
          <w:lang w:val="vi-VN"/>
        </w:rPr>
        <w:t>MỘT NGƯỜI CHỈ CÓ THỂ ĐƯỢC CỨU MỘT LẦN THÔI</w:t>
      </w:r>
      <w:r w:rsidRPr="00190BB8">
        <w:rPr>
          <w:rStyle w:val="hps"/>
          <w:color w:val="auto"/>
          <w:sz w:val="23"/>
          <w:szCs w:val="23"/>
          <w:lang w:val="vi-VN"/>
        </w:rPr>
        <w:t>!</w:t>
      </w:r>
      <w:r w:rsidRPr="00190BB8">
        <w:rPr>
          <w:color w:val="auto"/>
          <w:sz w:val="23"/>
          <w:szCs w:val="23"/>
          <w:lang w:val="vi-VN"/>
        </w:rPr>
        <w:t xml:space="preserve">) </w:t>
      </w:r>
      <w:r w:rsidRPr="00190BB8">
        <w:rPr>
          <w:rStyle w:val="hps"/>
          <w:color w:val="auto"/>
          <w:sz w:val="23"/>
          <w:szCs w:val="23"/>
          <w:lang w:val="vi-VN"/>
        </w:rPr>
        <w:t>Điều này chỉ</w:t>
      </w:r>
      <w:r w:rsidRPr="00190BB8">
        <w:rPr>
          <w:color w:val="auto"/>
          <w:sz w:val="23"/>
          <w:szCs w:val="23"/>
          <w:lang w:val="vi-VN"/>
        </w:rPr>
        <w:t xml:space="preserve"> </w:t>
      </w:r>
      <w:r w:rsidRPr="00190BB8">
        <w:rPr>
          <w:rStyle w:val="hps"/>
          <w:color w:val="auto"/>
          <w:sz w:val="23"/>
          <w:szCs w:val="23"/>
          <w:lang w:val="vi-VN"/>
        </w:rPr>
        <w:t>giúp</w:t>
      </w:r>
      <w:r w:rsidRPr="00190BB8">
        <w:rPr>
          <w:color w:val="auto"/>
          <w:sz w:val="23"/>
          <w:szCs w:val="23"/>
          <w:lang w:val="vi-VN"/>
        </w:rPr>
        <w:t xml:space="preserve"> </w:t>
      </w:r>
      <w:r w:rsidRPr="00190BB8">
        <w:rPr>
          <w:rStyle w:val="hps"/>
          <w:color w:val="auto"/>
          <w:sz w:val="23"/>
          <w:szCs w:val="23"/>
          <w:lang w:val="vi-VN"/>
        </w:rPr>
        <w:t xml:space="preserve">họ có </w:t>
      </w:r>
      <w:r w:rsidR="00410F90" w:rsidRPr="00190BB8">
        <w:rPr>
          <w:rStyle w:val="hps"/>
          <w:color w:val="auto"/>
          <w:sz w:val="23"/>
          <w:szCs w:val="23"/>
          <w:lang w:val="vi-VN"/>
        </w:rPr>
        <w:t xml:space="preserve">đời </w:t>
      </w:r>
      <w:r w:rsidRPr="00190BB8">
        <w:rPr>
          <w:rStyle w:val="hps"/>
          <w:color w:val="auto"/>
          <w:sz w:val="23"/>
          <w:szCs w:val="23"/>
          <w:lang w:val="vi-VN"/>
        </w:rPr>
        <w:t>sống</w:t>
      </w:r>
      <w:r w:rsidR="00410F90" w:rsidRPr="00190BB8">
        <w:rPr>
          <w:rStyle w:val="hps"/>
          <w:color w:val="auto"/>
          <w:sz w:val="23"/>
          <w:szCs w:val="23"/>
          <w:lang w:val="vi-VN"/>
        </w:rPr>
        <w:t xml:space="preserve"> tập trung</w:t>
      </w:r>
      <w:r w:rsidRPr="00190BB8">
        <w:rPr>
          <w:rStyle w:val="hps"/>
          <w:color w:val="auto"/>
          <w:sz w:val="23"/>
          <w:szCs w:val="23"/>
          <w:lang w:val="vi-VN"/>
        </w:rPr>
        <w:t xml:space="preserve"> </w:t>
      </w:r>
      <w:r w:rsidR="00410F90" w:rsidRPr="00190BB8">
        <w:rPr>
          <w:rStyle w:val="hps"/>
          <w:color w:val="auto"/>
          <w:sz w:val="23"/>
          <w:szCs w:val="23"/>
          <w:lang w:val="vi-VN"/>
        </w:rPr>
        <w:t xml:space="preserve">vào Đấng Christ </w:t>
      </w:r>
      <w:r w:rsidRPr="00190BB8">
        <w:rPr>
          <w:rStyle w:val="hps"/>
          <w:color w:val="auto"/>
          <w:sz w:val="23"/>
          <w:szCs w:val="23"/>
          <w:lang w:val="vi-VN"/>
        </w:rPr>
        <w:t>một</w:t>
      </w:r>
      <w:r w:rsidRPr="00190BB8">
        <w:rPr>
          <w:color w:val="auto"/>
          <w:sz w:val="23"/>
          <w:szCs w:val="23"/>
          <w:lang w:val="vi-VN"/>
        </w:rPr>
        <w:t xml:space="preserve"> </w:t>
      </w:r>
      <w:r w:rsidRPr="00190BB8">
        <w:rPr>
          <w:rStyle w:val="hps"/>
          <w:color w:val="auto"/>
          <w:sz w:val="23"/>
          <w:szCs w:val="23"/>
          <w:lang w:val="vi-VN"/>
        </w:rPr>
        <w:t>lần</w:t>
      </w:r>
      <w:r w:rsidRPr="00190BB8">
        <w:rPr>
          <w:color w:val="auto"/>
          <w:sz w:val="23"/>
          <w:szCs w:val="23"/>
          <w:lang w:val="vi-VN"/>
        </w:rPr>
        <w:t xml:space="preserve"> </w:t>
      </w:r>
      <w:r w:rsidRPr="00190BB8">
        <w:rPr>
          <w:rStyle w:val="hps"/>
          <w:color w:val="auto"/>
          <w:sz w:val="23"/>
          <w:szCs w:val="23"/>
          <w:lang w:val="vi-VN"/>
        </w:rPr>
        <w:t>nữa</w:t>
      </w:r>
      <w:r w:rsidRPr="00190BB8">
        <w:rPr>
          <w:color w:val="auto"/>
          <w:sz w:val="23"/>
          <w:szCs w:val="23"/>
          <w:lang w:val="vi-VN"/>
        </w:rPr>
        <w:t xml:space="preserve"> </w:t>
      </w:r>
      <w:r w:rsidRPr="00190BB8">
        <w:rPr>
          <w:rStyle w:val="hps"/>
          <w:color w:val="auto"/>
          <w:sz w:val="23"/>
          <w:szCs w:val="23"/>
          <w:lang w:val="vi-VN"/>
        </w:rPr>
        <w:t>(xem</w:t>
      </w:r>
      <w:r w:rsidRPr="00190BB8">
        <w:rPr>
          <w:color w:val="auto"/>
          <w:sz w:val="23"/>
          <w:szCs w:val="23"/>
          <w:lang w:val="vi-VN"/>
        </w:rPr>
        <w:t xml:space="preserve"> </w:t>
      </w:r>
      <w:r w:rsidRPr="00190BB8">
        <w:rPr>
          <w:rStyle w:val="hps"/>
          <w:color w:val="auto"/>
          <w:sz w:val="23"/>
          <w:szCs w:val="23"/>
          <w:lang w:val="vi-VN"/>
        </w:rPr>
        <w:t>Rô-ma</w:t>
      </w:r>
      <w:r w:rsidRPr="00190BB8">
        <w:rPr>
          <w:color w:val="auto"/>
          <w:sz w:val="23"/>
          <w:szCs w:val="23"/>
          <w:lang w:val="vi-VN"/>
        </w:rPr>
        <w:t xml:space="preserve"> </w:t>
      </w:r>
      <w:r w:rsidRPr="00190BB8">
        <w:rPr>
          <w:rStyle w:val="hps"/>
          <w:color w:val="auto"/>
          <w:sz w:val="23"/>
          <w:szCs w:val="23"/>
          <w:lang w:val="vi-VN"/>
        </w:rPr>
        <w:t>12:1-2</w:t>
      </w:r>
      <w:r w:rsidR="00D53572" w:rsidRPr="00190BB8">
        <w:rPr>
          <w:color w:val="auto"/>
          <w:sz w:val="23"/>
          <w:szCs w:val="23"/>
          <w:lang w:val="vi-VN"/>
        </w:rPr>
        <w:t>)</w:t>
      </w:r>
    </w:p>
    <w:p w:rsidR="005546CB" w:rsidRDefault="002B4505" w:rsidP="005546CB">
      <w:pPr>
        <w:pStyle w:val="Default"/>
        <w:ind w:leftChars="360" w:left="1079" w:hangingChars="156" w:hanging="359"/>
        <w:jc w:val="both"/>
        <w:rPr>
          <w:color w:val="auto"/>
          <w:sz w:val="23"/>
          <w:szCs w:val="23"/>
        </w:rPr>
      </w:pPr>
      <w:r w:rsidRPr="00190BB8">
        <w:rPr>
          <w:color w:val="auto"/>
          <w:sz w:val="23"/>
          <w:szCs w:val="23"/>
          <w:lang w:val="vi-VN"/>
        </w:rPr>
        <w:t xml:space="preserve">c. </w:t>
      </w:r>
      <w:r w:rsidR="00D53572" w:rsidRPr="00190BB8">
        <w:rPr>
          <w:rFonts w:hint="eastAsia"/>
          <w:color w:val="auto"/>
          <w:sz w:val="23"/>
          <w:szCs w:val="23"/>
          <w:lang w:val="vi-VN"/>
        </w:rPr>
        <w:t xml:space="preserve"> </w:t>
      </w:r>
      <w:r w:rsidR="00410F90" w:rsidRPr="00190BB8">
        <w:rPr>
          <w:rStyle w:val="hps"/>
          <w:color w:val="auto"/>
          <w:sz w:val="23"/>
          <w:szCs w:val="23"/>
          <w:lang w:val="vi-VN"/>
        </w:rPr>
        <w:t>Gia nhập Hội Thánh</w:t>
      </w:r>
      <w:r w:rsidRPr="00190BB8">
        <w:rPr>
          <w:color w:val="auto"/>
          <w:sz w:val="23"/>
          <w:szCs w:val="23"/>
          <w:lang w:val="vi-VN"/>
        </w:rPr>
        <w:t xml:space="preserve"> </w:t>
      </w:r>
      <w:r w:rsidR="00410F90" w:rsidRPr="00190BB8">
        <w:rPr>
          <w:color w:val="auto"/>
          <w:sz w:val="23"/>
          <w:szCs w:val="23"/>
          <w:lang w:val="vi-VN"/>
        </w:rPr>
        <w:t xml:space="preserve">– cho </w:t>
      </w:r>
      <w:r w:rsidRPr="00190BB8">
        <w:rPr>
          <w:rStyle w:val="hps"/>
          <w:color w:val="auto"/>
          <w:sz w:val="23"/>
          <w:szCs w:val="23"/>
          <w:lang w:val="vi-VN"/>
        </w:rPr>
        <w:t>một ai đó</w:t>
      </w:r>
      <w:r w:rsidRPr="00190BB8">
        <w:rPr>
          <w:color w:val="auto"/>
          <w:sz w:val="23"/>
          <w:szCs w:val="23"/>
          <w:lang w:val="vi-VN"/>
        </w:rPr>
        <w:t xml:space="preserve"> </w:t>
      </w:r>
      <w:r w:rsidRPr="00190BB8">
        <w:rPr>
          <w:rStyle w:val="hps"/>
          <w:color w:val="auto"/>
          <w:sz w:val="23"/>
          <w:szCs w:val="23"/>
          <w:lang w:val="vi-VN"/>
        </w:rPr>
        <w:t>một cơ hội để</w:t>
      </w:r>
      <w:r w:rsidRPr="00190BB8">
        <w:rPr>
          <w:color w:val="auto"/>
          <w:sz w:val="23"/>
          <w:szCs w:val="23"/>
          <w:lang w:val="vi-VN"/>
        </w:rPr>
        <w:t xml:space="preserve"> </w:t>
      </w:r>
      <w:r w:rsidRPr="00190BB8">
        <w:rPr>
          <w:rStyle w:val="hps"/>
          <w:color w:val="auto"/>
          <w:sz w:val="23"/>
          <w:szCs w:val="23"/>
          <w:lang w:val="vi-VN"/>
        </w:rPr>
        <w:t>tham gia</w:t>
      </w:r>
      <w:r w:rsidRPr="00190BB8">
        <w:rPr>
          <w:color w:val="auto"/>
          <w:sz w:val="23"/>
          <w:szCs w:val="23"/>
          <w:lang w:val="vi-VN"/>
        </w:rPr>
        <w:t xml:space="preserve"> </w:t>
      </w:r>
      <w:r w:rsidR="00410F90" w:rsidRPr="00190BB8">
        <w:rPr>
          <w:rStyle w:val="hps"/>
          <w:color w:val="auto"/>
          <w:sz w:val="23"/>
          <w:szCs w:val="23"/>
          <w:lang w:val="vi-VN"/>
        </w:rPr>
        <w:t>vào sự thông công</w:t>
      </w:r>
      <w:r w:rsidRPr="00190BB8">
        <w:rPr>
          <w:color w:val="auto"/>
          <w:sz w:val="23"/>
          <w:szCs w:val="23"/>
          <w:lang w:val="vi-VN"/>
        </w:rPr>
        <w:t xml:space="preserve"> </w:t>
      </w:r>
      <w:r w:rsidRPr="00190BB8">
        <w:rPr>
          <w:rStyle w:val="hps"/>
          <w:color w:val="auto"/>
          <w:sz w:val="23"/>
          <w:szCs w:val="23"/>
          <w:lang w:val="vi-VN"/>
        </w:rPr>
        <w:t>của các tín hữu</w:t>
      </w:r>
      <w:r w:rsidRPr="00190BB8">
        <w:rPr>
          <w:color w:val="auto"/>
          <w:sz w:val="23"/>
          <w:szCs w:val="23"/>
          <w:lang w:val="vi-VN"/>
        </w:rPr>
        <w:t xml:space="preserve"> </w:t>
      </w:r>
      <w:r w:rsidRPr="00190BB8">
        <w:rPr>
          <w:rStyle w:val="hps"/>
          <w:color w:val="auto"/>
          <w:sz w:val="23"/>
          <w:szCs w:val="23"/>
          <w:lang w:val="vi-VN"/>
        </w:rPr>
        <w:t>nếu</w:t>
      </w:r>
      <w:r w:rsidRPr="00190BB8">
        <w:rPr>
          <w:color w:val="auto"/>
          <w:sz w:val="23"/>
          <w:szCs w:val="23"/>
          <w:lang w:val="vi-VN"/>
        </w:rPr>
        <w:t xml:space="preserve"> </w:t>
      </w:r>
      <w:r w:rsidRPr="00190BB8">
        <w:rPr>
          <w:rStyle w:val="hps"/>
          <w:color w:val="auto"/>
          <w:sz w:val="23"/>
          <w:szCs w:val="23"/>
          <w:lang w:val="vi-VN"/>
        </w:rPr>
        <w:t>họ đã đến</w:t>
      </w:r>
      <w:r w:rsidRPr="00190BB8">
        <w:rPr>
          <w:color w:val="auto"/>
          <w:sz w:val="23"/>
          <w:szCs w:val="23"/>
          <w:lang w:val="vi-VN"/>
        </w:rPr>
        <w:t xml:space="preserve"> </w:t>
      </w:r>
      <w:r w:rsidRPr="00190BB8">
        <w:rPr>
          <w:rStyle w:val="hps"/>
          <w:color w:val="auto"/>
          <w:sz w:val="23"/>
          <w:szCs w:val="23"/>
          <w:lang w:val="vi-VN"/>
        </w:rPr>
        <w:t xml:space="preserve">từ </w:t>
      </w:r>
      <w:r w:rsidR="00410F90" w:rsidRPr="00190BB8">
        <w:rPr>
          <w:rStyle w:val="hps"/>
          <w:color w:val="auto"/>
          <w:sz w:val="23"/>
          <w:szCs w:val="23"/>
          <w:lang w:val="vi-VN"/>
        </w:rPr>
        <w:t xml:space="preserve">Hội Thánh </w:t>
      </w:r>
      <w:r w:rsidRPr="00190BB8">
        <w:rPr>
          <w:rStyle w:val="hps"/>
          <w:color w:val="auto"/>
          <w:sz w:val="23"/>
          <w:szCs w:val="23"/>
          <w:lang w:val="vi-VN"/>
        </w:rPr>
        <w:t>khác</w:t>
      </w:r>
      <w:r w:rsidR="00410F90" w:rsidRPr="00190BB8">
        <w:rPr>
          <w:rStyle w:val="hps"/>
          <w:color w:val="auto"/>
          <w:sz w:val="23"/>
          <w:szCs w:val="23"/>
          <w:lang w:val="vi-VN"/>
        </w:rPr>
        <w:t>.</w:t>
      </w:r>
    </w:p>
    <w:p w:rsidR="008C3CE1" w:rsidRPr="00190BB8" w:rsidRDefault="002B4505" w:rsidP="005546CB">
      <w:pPr>
        <w:pStyle w:val="Default"/>
        <w:ind w:leftChars="360" w:left="1079" w:hangingChars="156" w:hanging="359"/>
        <w:jc w:val="both"/>
        <w:rPr>
          <w:color w:val="auto"/>
          <w:sz w:val="23"/>
          <w:szCs w:val="23"/>
          <w:lang w:val="vi-VN"/>
        </w:rPr>
      </w:pPr>
      <w:r w:rsidRPr="00190BB8">
        <w:rPr>
          <w:color w:val="auto"/>
          <w:sz w:val="23"/>
          <w:szCs w:val="23"/>
          <w:lang w:val="vi-VN"/>
        </w:rPr>
        <w:t xml:space="preserve">d. </w:t>
      </w:r>
      <w:r w:rsidR="005546CB">
        <w:rPr>
          <w:color w:val="auto"/>
          <w:sz w:val="23"/>
          <w:szCs w:val="23"/>
        </w:rPr>
        <w:t xml:space="preserve">  </w:t>
      </w:r>
      <w:r w:rsidR="00410F90" w:rsidRPr="00190BB8">
        <w:rPr>
          <w:rStyle w:val="hps"/>
          <w:color w:val="auto"/>
          <w:sz w:val="23"/>
          <w:szCs w:val="23"/>
          <w:lang w:val="vi-VN"/>
        </w:rPr>
        <w:t>Nhận báp-têm</w:t>
      </w:r>
      <w:r w:rsidR="00410F90" w:rsidRPr="00190BB8">
        <w:rPr>
          <w:color w:val="auto"/>
          <w:sz w:val="23"/>
          <w:szCs w:val="23"/>
          <w:lang w:val="vi-VN"/>
        </w:rPr>
        <w:t xml:space="preserve"> - </w:t>
      </w:r>
      <w:r w:rsidRPr="00190BB8">
        <w:rPr>
          <w:rStyle w:val="hps"/>
          <w:color w:val="auto"/>
          <w:sz w:val="23"/>
          <w:szCs w:val="23"/>
          <w:lang w:val="vi-VN"/>
        </w:rPr>
        <w:t>Nhiều người</w:t>
      </w:r>
      <w:r w:rsidRPr="00190BB8">
        <w:rPr>
          <w:color w:val="auto"/>
          <w:sz w:val="23"/>
          <w:szCs w:val="23"/>
          <w:lang w:val="vi-VN"/>
        </w:rPr>
        <w:t xml:space="preserve"> </w:t>
      </w:r>
      <w:r w:rsidRPr="00190BB8">
        <w:rPr>
          <w:rStyle w:val="hps"/>
          <w:color w:val="auto"/>
          <w:sz w:val="23"/>
          <w:szCs w:val="23"/>
          <w:lang w:val="vi-VN"/>
        </w:rPr>
        <w:t>đã</w:t>
      </w:r>
      <w:r w:rsidRPr="00190BB8">
        <w:rPr>
          <w:color w:val="auto"/>
          <w:sz w:val="23"/>
          <w:szCs w:val="23"/>
          <w:lang w:val="vi-VN"/>
        </w:rPr>
        <w:t xml:space="preserve"> </w:t>
      </w:r>
      <w:r w:rsidRPr="00190BB8">
        <w:rPr>
          <w:rStyle w:val="hps"/>
          <w:color w:val="auto"/>
          <w:sz w:val="23"/>
          <w:szCs w:val="23"/>
          <w:lang w:val="vi-VN"/>
        </w:rPr>
        <w:t>được cứu</w:t>
      </w:r>
      <w:r w:rsidRPr="00190BB8">
        <w:rPr>
          <w:color w:val="auto"/>
          <w:sz w:val="23"/>
          <w:szCs w:val="23"/>
          <w:lang w:val="vi-VN"/>
        </w:rPr>
        <w:t xml:space="preserve">, </w:t>
      </w:r>
      <w:r w:rsidRPr="00190BB8">
        <w:rPr>
          <w:rStyle w:val="hps"/>
          <w:color w:val="auto"/>
          <w:sz w:val="23"/>
          <w:szCs w:val="23"/>
          <w:lang w:val="vi-VN"/>
        </w:rPr>
        <w:t>nhưng chưa bao giờ</w:t>
      </w:r>
      <w:r w:rsidRPr="00190BB8">
        <w:rPr>
          <w:color w:val="auto"/>
          <w:sz w:val="23"/>
          <w:szCs w:val="23"/>
          <w:lang w:val="vi-VN"/>
        </w:rPr>
        <w:t xml:space="preserve"> </w:t>
      </w:r>
      <w:r w:rsidR="00410F90" w:rsidRPr="00190BB8">
        <w:rPr>
          <w:rStyle w:val="hps"/>
          <w:color w:val="auto"/>
          <w:sz w:val="23"/>
          <w:szCs w:val="23"/>
          <w:lang w:val="vi-VN"/>
        </w:rPr>
        <w:t>chịu báp-têm.</w:t>
      </w:r>
    </w:p>
    <w:p w:rsidR="00CD4207" w:rsidRDefault="00CD4207" w:rsidP="002A577B">
      <w:pPr>
        <w:pStyle w:val="Default"/>
        <w:ind w:firstLine="795"/>
        <w:jc w:val="both"/>
        <w:rPr>
          <w:color w:val="auto"/>
          <w:sz w:val="23"/>
          <w:szCs w:val="23"/>
        </w:rPr>
      </w:pPr>
    </w:p>
    <w:p w:rsidR="00311E98" w:rsidRPr="00190BB8" w:rsidRDefault="00311E98" w:rsidP="00756C7A">
      <w:pPr>
        <w:pStyle w:val="Default"/>
        <w:ind w:left="540" w:hanging="270"/>
        <w:jc w:val="both"/>
        <w:rPr>
          <w:color w:val="auto"/>
          <w:sz w:val="23"/>
          <w:szCs w:val="23"/>
          <w:lang w:val="vi-VN"/>
        </w:rPr>
      </w:pPr>
      <w:r w:rsidRPr="00190BB8">
        <w:rPr>
          <w:color w:val="auto"/>
          <w:sz w:val="23"/>
          <w:szCs w:val="23"/>
          <w:lang w:val="vi-VN"/>
        </w:rPr>
        <w:t xml:space="preserve">2) </w:t>
      </w:r>
      <w:r w:rsidRPr="00190BB8">
        <w:rPr>
          <w:rStyle w:val="hps"/>
          <w:color w:val="auto"/>
          <w:sz w:val="23"/>
          <w:szCs w:val="23"/>
          <w:lang w:val="vi-VN"/>
        </w:rPr>
        <w:t>Phần quan trọng nhất</w:t>
      </w:r>
      <w:r w:rsidRPr="00190BB8">
        <w:rPr>
          <w:color w:val="auto"/>
          <w:sz w:val="23"/>
          <w:szCs w:val="23"/>
          <w:lang w:val="vi-VN"/>
        </w:rPr>
        <w:t xml:space="preserve"> </w:t>
      </w:r>
      <w:r w:rsidRPr="00190BB8">
        <w:rPr>
          <w:rStyle w:val="hps"/>
          <w:color w:val="auto"/>
          <w:sz w:val="23"/>
          <w:szCs w:val="23"/>
          <w:lang w:val="vi-VN"/>
        </w:rPr>
        <w:t>của</w:t>
      </w:r>
      <w:r w:rsidRPr="00190BB8">
        <w:rPr>
          <w:color w:val="auto"/>
          <w:sz w:val="23"/>
          <w:szCs w:val="23"/>
          <w:lang w:val="vi-VN"/>
        </w:rPr>
        <w:t xml:space="preserve"> </w:t>
      </w:r>
      <w:r w:rsidRPr="00190BB8">
        <w:rPr>
          <w:rStyle w:val="hps"/>
          <w:color w:val="auto"/>
          <w:sz w:val="23"/>
          <w:szCs w:val="23"/>
          <w:lang w:val="vi-VN"/>
        </w:rPr>
        <w:t>thời gian quyết định</w:t>
      </w:r>
      <w:r w:rsidRPr="00190BB8">
        <w:rPr>
          <w:color w:val="auto"/>
          <w:sz w:val="23"/>
          <w:szCs w:val="23"/>
          <w:lang w:val="vi-VN"/>
        </w:rPr>
        <w:t xml:space="preserve"> </w:t>
      </w:r>
      <w:r w:rsidRPr="00190BB8">
        <w:rPr>
          <w:rStyle w:val="hps"/>
          <w:color w:val="auto"/>
          <w:sz w:val="23"/>
          <w:szCs w:val="23"/>
          <w:lang w:val="vi-VN"/>
        </w:rPr>
        <w:t>là để cho</w:t>
      </w:r>
      <w:r w:rsidRPr="00190BB8">
        <w:rPr>
          <w:color w:val="auto"/>
          <w:sz w:val="23"/>
          <w:szCs w:val="23"/>
          <w:lang w:val="vi-VN"/>
        </w:rPr>
        <w:t xml:space="preserve"> </w:t>
      </w:r>
      <w:r w:rsidRPr="00190BB8">
        <w:rPr>
          <w:rStyle w:val="hps"/>
          <w:color w:val="auto"/>
          <w:sz w:val="23"/>
          <w:szCs w:val="23"/>
          <w:lang w:val="vi-VN"/>
        </w:rPr>
        <w:t>ai đó một</w:t>
      </w:r>
      <w:r w:rsidRPr="00190BB8">
        <w:rPr>
          <w:color w:val="auto"/>
          <w:sz w:val="23"/>
          <w:szCs w:val="23"/>
          <w:lang w:val="vi-VN"/>
        </w:rPr>
        <w:t xml:space="preserve"> </w:t>
      </w:r>
      <w:r w:rsidRPr="00190BB8">
        <w:rPr>
          <w:rStyle w:val="hps"/>
          <w:color w:val="auto"/>
          <w:sz w:val="23"/>
          <w:szCs w:val="23"/>
          <w:lang w:val="vi-VN"/>
        </w:rPr>
        <w:t>cơ hội để được cứu</w:t>
      </w:r>
      <w:r w:rsidRPr="00190BB8">
        <w:rPr>
          <w:color w:val="auto"/>
          <w:sz w:val="23"/>
          <w:szCs w:val="23"/>
          <w:lang w:val="vi-VN"/>
        </w:rPr>
        <w:t xml:space="preserve">. </w:t>
      </w:r>
      <w:r w:rsidRPr="00190BB8">
        <w:rPr>
          <w:rStyle w:val="hps"/>
          <w:color w:val="auto"/>
          <w:sz w:val="23"/>
          <w:szCs w:val="23"/>
          <w:lang w:val="vi-VN"/>
        </w:rPr>
        <w:t>Làm thế nào để</w:t>
      </w:r>
      <w:r w:rsidRPr="00190BB8">
        <w:rPr>
          <w:color w:val="auto"/>
          <w:sz w:val="23"/>
          <w:szCs w:val="23"/>
          <w:lang w:val="vi-VN"/>
        </w:rPr>
        <w:t xml:space="preserve"> </w:t>
      </w:r>
      <w:r w:rsidRPr="00190BB8">
        <w:rPr>
          <w:rStyle w:val="hps"/>
          <w:color w:val="auto"/>
          <w:sz w:val="23"/>
          <w:szCs w:val="23"/>
          <w:lang w:val="vi-VN"/>
        </w:rPr>
        <w:t>cho</w:t>
      </w:r>
      <w:r w:rsidRPr="00190BB8">
        <w:rPr>
          <w:color w:val="auto"/>
          <w:sz w:val="23"/>
          <w:szCs w:val="23"/>
          <w:lang w:val="vi-VN"/>
        </w:rPr>
        <w:t xml:space="preserve"> </w:t>
      </w:r>
      <w:r w:rsidRPr="00190BB8">
        <w:rPr>
          <w:rStyle w:val="hps"/>
          <w:color w:val="auto"/>
          <w:sz w:val="23"/>
          <w:szCs w:val="23"/>
          <w:lang w:val="vi-VN"/>
        </w:rPr>
        <w:t>họ một cơ hội</w:t>
      </w:r>
      <w:r w:rsidRPr="00190BB8">
        <w:rPr>
          <w:color w:val="auto"/>
          <w:sz w:val="23"/>
          <w:szCs w:val="23"/>
          <w:lang w:val="vi-VN"/>
        </w:rPr>
        <w:t xml:space="preserve"> </w:t>
      </w:r>
      <w:r w:rsidRPr="00190BB8">
        <w:rPr>
          <w:rStyle w:val="hps"/>
          <w:color w:val="auto"/>
          <w:sz w:val="23"/>
          <w:szCs w:val="23"/>
          <w:lang w:val="vi-VN"/>
        </w:rPr>
        <w:t>để được</w:t>
      </w:r>
      <w:r w:rsidRPr="00190BB8">
        <w:rPr>
          <w:color w:val="auto"/>
          <w:sz w:val="23"/>
          <w:szCs w:val="23"/>
          <w:lang w:val="vi-VN"/>
        </w:rPr>
        <w:t xml:space="preserve"> </w:t>
      </w:r>
      <w:r w:rsidRPr="00190BB8">
        <w:rPr>
          <w:rStyle w:val="hps"/>
          <w:color w:val="auto"/>
          <w:sz w:val="23"/>
          <w:szCs w:val="23"/>
          <w:lang w:val="vi-VN"/>
        </w:rPr>
        <w:t>cứu</w:t>
      </w:r>
      <w:r w:rsidRPr="00190BB8">
        <w:rPr>
          <w:color w:val="auto"/>
          <w:sz w:val="23"/>
          <w:szCs w:val="23"/>
          <w:lang w:val="vi-VN"/>
        </w:rPr>
        <w:t xml:space="preserve">? </w:t>
      </w:r>
      <w:r w:rsidRPr="00190BB8">
        <w:rPr>
          <w:rStyle w:val="hps"/>
          <w:color w:val="auto"/>
          <w:sz w:val="23"/>
          <w:szCs w:val="23"/>
          <w:lang w:val="vi-VN"/>
        </w:rPr>
        <w:t>Đọc qua</w:t>
      </w:r>
      <w:r w:rsidRPr="00190BB8">
        <w:rPr>
          <w:color w:val="auto"/>
          <w:sz w:val="23"/>
          <w:szCs w:val="23"/>
          <w:lang w:val="vi-VN"/>
        </w:rPr>
        <w:t xml:space="preserve"> </w:t>
      </w:r>
      <w:r w:rsidRPr="00190BB8">
        <w:rPr>
          <w:rStyle w:val="hps"/>
          <w:color w:val="auto"/>
          <w:sz w:val="23"/>
          <w:szCs w:val="23"/>
          <w:lang w:val="vi-VN"/>
        </w:rPr>
        <w:t>phần có tiêu đề</w:t>
      </w:r>
      <w:r w:rsidRPr="00190BB8">
        <w:rPr>
          <w:color w:val="auto"/>
          <w:sz w:val="23"/>
          <w:szCs w:val="23"/>
          <w:lang w:val="vi-VN"/>
        </w:rPr>
        <w:t xml:space="preserve"> </w:t>
      </w:r>
      <w:r w:rsidRPr="00190BB8">
        <w:rPr>
          <w:rStyle w:val="hps"/>
          <w:color w:val="auto"/>
          <w:sz w:val="23"/>
          <w:szCs w:val="23"/>
          <w:lang w:val="vi-VN"/>
        </w:rPr>
        <w:t>QUYẾT ĐỊNH</w:t>
      </w:r>
      <w:r w:rsidRPr="00190BB8">
        <w:rPr>
          <w:color w:val="auto"/>
          <w:sz w:val="23"/>
          <w:szCs w:val="23"/>
          <w:lang w:val="vi-VN"/>
        </w:rPr>
        <w:t xml:space="preserve"> </w:t>
      </w:r>
      <w:r w:rsidRPr="00190BB8">
        <w:rPr>
          <w:rStyle w:val="hps"/>
          <w:color w:val="auto"/>
          <w:sz w:val="23"/>
          <w:szCs w:val="23"/>
          <w:lang w:val="vi-VN"/>
        </w:rPr>
        <w:t>cho hội chúng của</w:t>
      </w:r>
      <w:r w:rsidRPr="00190BB8">
        <w:rPr>
          <w:color w:val="auto"/>
          <w:sz w:val="23"/>
          <w:szCs w:val="23"/>
          <w:lang w:val="vi-VN"/>
        </w:rPr>
        <w:t xml:space="preserve"> </w:t>
      </w:r>
      <w:r w:rsidRPr="00190BB8">
        <w:rPr>
          <w:rStyle w:val="hps"/>
          <w:color w:val="auto"/>
          <w:sz w:val="23"/>
          <w:szCs w:val="23"/>
          <w:lang w:val="vi-VN"/>
        </w:rPr>
        <w:t>bạn</w:t>
      </w:r>
      <w:r w:rsidRPr="00190BB8">
        <w:rPr>
          <w:color w:val="auto"/>
          <w:sz w:val="23"/>
          <w:szCs w:val="23"/>
          <w:lang w:val="vi-VN"/>
        </w:rPr>
        <w:t xml:space="preserve">. </w:t>
      </w:r>
      <w:r w:rsidRPr="00190BB8">
        <w:rPr>
          <w:rStyle w:val="hps"/>
          <w:color w:val="auto"/>
          <w:sz w:val="23"/>
          <w:szCs w:val="23"/>
          <w:lang w:val="vi-VN"/>
        </w:rPr>
        <w:t>Trong</w:t>
      </w:r>
      <w:r w:rsidRPr="00190BB8">
        <w:rPr>
          <w:color w:val="auto"/>
          <w:sz w:val="23"/>
          <w:szCs w:val="23"/>
          <w:lang w:val="vi-VN"/>
        </w:rPr>
        <w:t xml:space="preserve"> </w:t>
      </w:r>
      <w:r w:rsidRPr="00190BB8">
        <w:rPr>
          <w:rStyle w:val="hps"/>
          <w:color w:val="auto"/>
          <w:sz w:val="23"/>
          <w:szCs w:val="23"/>
          <w:lang w:val="vi-VN"/>
        </w:rPr>
        <w:t>quá</w:t>
      </w:r>
      <w:r w:rsidRPr="00190BB8">
        <w:rPr>
          <w:color w:val="auto"/>
          <w:sz w:val="23"/>
          <w:szCs w:val="23"/>
          <w:lang w:val="vi-VN"/>
        </w:rPr>
        <w:t xml:space="preserve"> </w:t>
      </w:r>
      <w:r w:rsidRPr="00190BB8">
        <w:rPr>
          <w:rStyle w:val="hps"/>
          <w:color w:val="auto"/>
          <w:sz w:val="23"/>
          <w:szCs w:val="23"/>
          <w:lang w:val="vi-VN"/>
        </w:rPr>
        <w:t>trình</w:t>
      </w:r>
      <w:r w:rsidRPr="00190BB8">
        <w:rPr>
          <w:color w:val="auto"/>
          <w:sz w:val="23"/>
          <w:szCs w:val="23"/>
          <w:lang w:val="vi-VN"/>
        </w:rPr>
        <w:t xml:space="preserve"> </w:t>
      </w:r>
      <w:r w:rsidRPr="00190BB8">
        <w:rPr>
          <w:rStyle w:val="hps"/>
          <w:color w:val="auto"/>
          <w:sz w:val="23"/>
          <w:szCs w:val="23"/>
          <w:lang w:val="vi-VN"/>
        </w:rPr>
        <w:t>đọc</w:t>
      </w:r>
      <w:r w:rsidRPr="00190BB8">
        <w:rPr>
          <w:color w:val="auto"/>
          <w:sz w:val="23"/>
          <w:szCs w:val="23"/>
          <w:lang w:val="vi-VN"/>
        </w:rPr>
        <w:t xml:space="preserve">, hãy nói </w:t>
      </w:r>
      <w:r w:rsidRPr="00190BB8">
        <w:rPr>
          <w:rStyle w:val="hps"/>
          <w:color w:val="auto"/>
          <w:sz w:val="23"/>
          <w:szCs w:val="23"/>
          <w:lang w:val="vi-VN"/>
        </w:rPr>
        <w:t>về</w:t>
      </w:r>
      <w:r w:rsidRPr="00190BB8">
        <w:rPr>
          <w:color w:val="auto"/>
          <w:sz w:val="23"/>
          <w:szCs w:val="23"/>
          <w:lang w:val="vi-VN"/>
        </w:rPr>
        <w:t xml:space="preserve"> </w:t>
      </w:r>
      <w:r w:rsidRPr="00190BB8">
        <w:rPr>
          <w:rStyle w:val="hps"/>
          <w:color w:val="auto"/>
          <w:sz w:val="23"/>
          <w:szCs w:val="23"/>
          <w:lang w:val="vi-VN"/>
        </w:rPr>
        <w:t>Chúa Giê</w:t>
      </w:r>
      <w:r w:rsidR="00CD4207">
        <w:rPr>
          <w:rStyle w:val="hps"/>
          <w:color w:val="auto"/>
          <w:sz w:val="23"/>
          <w:szCs w:val="23"/>
        </w:rPr>
        <w:t>-</w:t>
      </w:r>
      <w:r w:rsidRPr="00190BB8">
        <w:rPr>
          <w:rStyle w:val="hps"/>
          <w:color w:val="auto"/>
          <w:sz w:val="23"/>
          <w:szCs w:val="23"/>
          <w:lang w:val="vi-VN"/>
        </w:rPr>
        <w:t>su là</w:t>
      </w:r>
      <w:r w:rsidRPr="00190BB8">
        <w:rPr>
          <w:color w:val="auto"/>
          <w:sz w:val="23"/>
          <w:szCs w:val="23"/>
          <w:lang w:val="vi-VN"/>
        </w:rPr>
        <w:t xml:space="preserve"> </w:t>
      </w:r>
      <w:r w:rsidRPr="00190BB8">
        <w:rPr>
          <w:rStyle w:val="hps"/>
          <w:color w:val="auto"/>
          <w:sz w:val="23"/>
          <w:szCs w:val="23"/>
          <w:lang w:val="vi-VN"/>
        </w:rPr>
        <w:t>ai</w:t>
      </w:r>
      <w:r w:rsidRPr="00190BB8">
        <w:rPr>
          <w:color w:val="auto"/>
          <w:sz w:val="23"/>
          <w:szCs w:val="23"/>
          <w:lang w:val="vi-VN"/>
        </w:rPr>
        <w:t xml:space="preserve">. </w:t>
      </w:r>
      <w:r w:rsidRPr="00190BB8">
        <w:rPr>
          <w:rStyle w:val="hps"/>
          <w:color w:val="auto"/>
          <w:sz w:val="23"/>
          <w:szCs w:val="23"/>
          <w:lang w:val="vi-VN"/>
        </w:rPr>
        <w:t>Hãy nói</w:t>
      </w:r>
      <w:r w:rsidRPr="00190BB8">
        <w:rPr>
          <w:color w:val="auto"/>
          <w:sz w:val="23"/>
          <w:szCs w:val="23"/>
          <w:lang w:val="vi-VN"/>
        </w:rPr>
        <w:t xml:space="preserve"> </w:t>
      </w:r>
      <w:r w:rsidRPr="00190BB8">
        <w:rPr>
          <w:rStyle w:val="hps"/>
          <w:color w:val="auto"/>
          <w:sz w:val="23"/>
          <w:szCs w:val="23"/>
          <w:lang w:val="vi-VN"/>
        </w:rPr>
        <w:t>rằng Ngài</w:t>
      </w:r>
      <w:r w:rsidRPr="00190BB8">
        <w:rPr>
          <w:color w:val="auto"/>
          <w:sz w:val="23"/>
          <w:szCs w:val="23"/>
          <w:lang w:val="vi-VN"/>
        </w:rPr>
        <w:t xml:space="preserve"> </w:t>
      </w:r>
      <w:r w:rsidRPr="00190BB8">
        <w:rPr>
          <w:rStyle w:val="hps"/>
          <w:color w:val="auto"/>
          <w:sz w:val="23"/>
          <w:szCs w:val="23"/>
          <w:lang w:val="vi-VN"/>
        </w:rPr>
        <w:t>là Đức Chúa Trời</w:t>
      </w:r>
      <w:r w:rsidRPr="00190BB8">
        <w:rPr>
          <w:color w:val="auto"/>
          <w:sz w:val="23"/>
          <w:szCs w:val="23"/>
          <w:lang w:val="vi-VN"/>
        </w:rPr>
        <w:t xml:space="preserve">. </w:t>
      </w:r>
      <w:r w:rsidRPr="00190BB8">
        <w:rPr>
          <w:rStyle w:val="hps"/>
          <w:color w:val="auto"/>
          <w:sz w:val="23"/>
          <w:szCs w:val="23"/>
          <w:lang w:val="vi-VN"/>
        </w:rPr>
        <w:t>Ngài được sinh ra</w:t>
      </w:r>
      <w:r w:rsidRPr="00190BB8">
        <w:rPr>
          <w:color w:val="auto"/>
          <w:sz w:val="23"/>
          <w:szCs w:val="23"/>
          <w:lang w:val="vi-VN"/>
        </w:rPr>
        <w:t xml:space="preserve"> </w:t>
      </w:r>
      <w:r w:rsidRPr="00190BB8">
        <w:rPr>
          <w:rStyle w:val="hps"/>
          <w:color w:val="auto"/>
          <w:sz w:val="23"/>
          <w:szCs w:val="23"/>
          <w:lang w:val="vi-VN"/>
        </w:rPr>
        <w:t>bởi Trinh Nữ Ma-ri</w:t>
      </w:r>
      <w:r w:rsidRPr="00190BB8">
        <w:rPr>
          <w:color w:val="auto"/>
          <w:sz w:val="23"/>
          <w:szCs w:val="23"/>
          <w:lang w:val="vi-VN"/>
        </w:rPr>
        <w:t xml:space="preserve">. </w:t>
      </w:r>
      <w:r w:rsidRPr="00190BB8">
        <w:rPr>
          <w:rStyle w:val="hps"/>
          <w:color w:val="auto"/>
          <w:sz w:val="23"/>
          <w:szCs w:val="23"/>
          <w:lang w:val="vi-VN"/>
        </w:rPr>
        <w:t>Ngài đã sống một</w:t>
      </w:r>
      <w:r w:rsidRPr="00190BB8">
        <w:rPr>
          <w:color w:val="auto"/>
          <w:sz w:val="23"/>
          <w:szCs w:val="23"/>
          <w:lang w:val="vi-VN"/>
        </w:rPr>
        <w:t xml:space="preserve"> </w:t>
      </w:r>
      <w:r w:rsidRPr="00190BB8">
        <w:rPr>
          <w:rStyle w:val="hps"/>
          <w:color w:val="auto"/>
          <w:sz w:val="23"/>
          <w:szCs w:val="23"/>
          <w:lang w:val="vi-VN"/>
        </w:rPr>
        <w:t>cuộc đời hoàn hảo</w:t>
      </w:r>
      <w:r w:rsidRPr="00190BB8">
        <w:rPr>
          <w:color w:val="auto"/>
          <w:sz w:val="23"/>
          <w:szCs w:val="23"/>
          <w:lang w:val="vi-VN"/>
        </w:rPr>
        <w:t xml:space="preserve">. </w:t>
      </w:r>
      <w:r w:rsidRPr="00190BB8">
        <w:rPr>
          <w:rStyle w:val="hps"/>
          <w:color w:val="auto"/>
          <w:sz w:val="23"/>
          <w:szCs w:val="23"/>
          <w:lang w:val="vi-VN"/>
        </w:rPr>
        <w:t>Ngài đã làm</w:t>
      </w:r>
      <w:r w:rsidRPr="00190BB8">
        <w:rPr>
          <w:color w:val="auto"/>
          <w:sz w:val="23"/>
          <w:szCs w:val="23"/>
          <w:lang w:val="vi-VN"/>
        </w:rPr>
        <w:t xml:space="preserve"> </w:t>
      </w:r>
      <w:r w:rsidRPr="00190BB8">
        <w:rPr>
          <w:rStyle w:val="hps"/>
          <w:color w:val="auto"/>
          <w:sz w:val="23"/>
          <w:szCs w:val="23"/>
          <w:lang w:val="vi-VN"/>
        </w:rPr>
        <w:t>nhiều phép lạ</w:t>
      </w:r>
      <w:r w:rsidRPr="00190BB8">
        <w:rPr>
          <w:color w:val="auto"/>
          <w:sz w:val="23"/>
          <w:szCs w:val="23"/>
          <w:lang w:val="vi-VN"/>
        </w:rPr>
        <w:t xml:space="preserve">. </w:t>
      </w:r>
      <w:r w:rsidRPr="00190BB8">
        <w:rPr>
          <w:rStyle w:val="hps"/>
          <w:color w:val="auto"/>
          <w:sz w:val="23"/>
          <w:szCs w:val="23"/>
          <w:lang w:val="vi-VN"/>
        </w:rPr>
        <w:t>Ngài đã chết trên</w:t>
      </w:r>
      <w:r w:rsidRPr="00190BB8">
        <w:rPr>
          <w:color w:val="auto"/>
          <w:sz w:val="23"/>
          <w:szCs w:val="23"/>
          <w:lang w:val="vi-VN"/>
        </w:rPr>
        <w:t xml:space="preserve"> </w:t>
      </w:r>
      <w:r w:rsidRPr="00190BB8">
        <w:rPr>
          <w:rStyle w:val="hps"/>
          <w:color w:val="auto"/>
          <w:sz w:val="23"/>
          <w:szCs w:val="23"/>
          <w:lang w:val="vi-VN"/>
        </w:rPr>
        <w:t>thập tự giá,</w:t>
      </w:r>
      <w:r w:rsidRPr="00190BB8">
        <w:rPr>
          <w:color w:val="auto"/>
          <w:sz w:val="23"/>
          <w:szCs w:val="23"/>
          <w:lang w:val="vi-VN"/>
        </w:rPr>
        <w:t xml:space="preserve"> </w:t>
      </w:r>
      <w:r w:rsidRPr="00190BB8">
        <w:rPr>
          <w:rStyle w:val="hps"/>
          <w:color w:val="auto"/>
          <w:sz w:val="23"/>
          <w:szCs w:val="23"/>
          <w:lang w:val="vi-VN"/>
        </w:rPr>
        <w:t>được chôn</w:t>
      </w:r>
      <w:r w:rsidRPr="00190BB8">
        <w:rPr>
          <w:color w:val="auto"/>
          <w:sz w:val="23"/>
          <w:szCs w:val="23"/>
          <w:lang w:val="vi-VN"/>
        </w:rPr>
        <w:t xml:space="preserve"> </w:t>
      </w:r>
      <w:r w:rsidRPr="00190BB8">
        <w:rPr>
          <w:rStyle w:val="hps"/>
          <w:color w:val="auto"/>
          <w:sz w:val="23"/>
          <w:szCs w:val="23"/>
          <w:lang w:val="vi-VN"/>
        </w:rPr>
        <w:t>và</w:t>
      </w:r>
      <w:r w:rsidRPr="00190BB8">
        <w:rPr>
          <w:color w:val="auto"/>
          <w:sz w:val="23"/>
          <w:szCs w:val="23"/>
          <w:lang w:val="vi-VN"/>
        </w:rPr>
        <w:t xml:space="preserve"> </w:t>
      </w:r>
      <w:r w:rsidRPr="00190BB8">
        <w:rPr>
          <w:rStyle w:val="hps"/>
          <w:color w:val="auto"/>
          <w:sz w:val="23"/>
          <w:szCs w:val="23"/>
          <w:lang w:val="vi-VN"/>
        </w:rPr>
        <w:t>đã sống lại từ</w:t>
      </w:r>
      <w:r w:rsidRPr="00190BB8">
        <w:rPr>
          <w:color w:val="auto"/>
          <w:sz w:val="23"/>
          <w:szCs w:val="23"/>
          <w:lang w:val="vi-VN"/>
        </w:rPr>
        <w:t xml:space="preserve"> </w:t>
      </w:r>
      <w:r w:rsidRPr="00190BB8">
        <w:rPr>
          <w:rStyle w:val="hps"/>
          <w:color w:val="auto"/>
          <w:sz w:val="23"/>
          <w:szCs w:val="23"/>
          <w:lang w:val="vi-VN"/>
        </w:rPr>
        <w:t>ngôi mộ</w:t>
      </w:r>
      <w:r w:rsidRPr="00190BB8">
        <w:rPr>
          <w:color w:val="auto"/>
          <w:sz w:val="23"/>
          <w:szCs w:val="23"/>
          <w:lang w:val="vi-VN"/>
        </w:rPr>
        <w:t xml:space="preserve">. </w:t>
      </w:r>
      <w:r w:rsidRPr="00190BB8">
        <w:rPr>
          <w:rStyle w:val="hps"/>
          <w:color w:val="auto"/>
          <w:sz w:val="23"/>
          <w:szCs w:val="23"/>
          <w:lang w:val="vi-VN"/>
        </w:rPr>
        <w:t>Sau đó, hãy nói</w:t>
      </w:r>
      <w:r w:rsidRPr="00190BB8">
        <w:rPr>
          <w:color w:val="auto"/>
          <w:sz w:val="23"/>
          <w:szCs w:val="23"/>
          <w:lang w:val="vi-VN"/>
        </w:rPr>
        <w:t xml:space="preserve"> </w:t>
      </w:r>
      <w:r w:rsidRPr="00190BB8">
        <w:rPr>
          <w:rStyle w:val="hps"/>
          <w:color w:val="auto"/>
          <w:sz w:val="23"/>
          <w:szCs w:val="23"/>
          <w:lang w:val="vi-VN"/>
        </w:rPr>
        <w:t>là NGÀY NAY NGÀI ĐANG SỐNG</w:t>
      </w:r>
      <w:r w:rsidRPr="00190BB8">
        <w:rPr>
          <w:color w:val="auto"/>
          <w:sz w:val="23"/>
          <w:szCs w:val="23"/>
          <w:lang w:val="vi-VN"/>
        </w:rPr>
        <w:t xml:space="preserve"> </w:t>
      </w:r>
      <w:r w:rsidRPr="00190BB8">
        <w:rPr>
          <w:rStyle w:val="hps"/>
          <w:color w:val="auto"/>
          <w:sz w:val="23"/>
          <w:szCs w:val="23"/>
          <w:lang w:val="vi-VN"/>
        </w:rPr>
        <w:t>VÀ</w:t>
      </w:r>
      <w:r w:rsidRPr="00190BB8">
        <w:rPr>
          <w:color w:val="auto"/>
          <w:sz w:val="23"/>
          <w:szCs w:val="23"/>
          <w:lang w:val="vi-VN"/>
        </w:rPr>
        <w:t xml:space="preserve"> </w:t>
      </w:r>
      <w:r w:rsidRPr="00190BB8">
        <w:rPr>
          <w:rStyle w:val="hps"/>
          <w:color w:val="auto"/>
          <w:sz w:val="23"/>
          <w:szCs w:val="23"/>
          <w:lang w:val="vi-VN"/>
        </w:rPr>
        <w:t>MUỐN SỐNG</w:t>
      </w:r>
      <w:r w:rsidRPr="00190BB8">
        <w:rPr>
          <w:color w:val="auto"/>
          <w:sz w:val="23"/>
          <w:szCs w:val="23"/>
          <w:lang w:val="vi-VN"/>
        </w:rPr>
        <w:t xml:space="preserve"> </w:t>
      </w:r>
      <w:r w:rsidR="00CD4207">
        <w:rPr>
          <w:rStyle w:val="hps"/>
          <w:color w:val="auto"/>
          <w:sz w:val="23"/>
          <w:szCs w:val="23"/>
          <w:lang w:val="vi-VN"/>
        </w:rPr>
        <w:t xml:space="preserve">TRONG LÒNG </w:t>
      </w:r>
      <w:r w:rsidRPr="00190BB8">
        <w:rPr>
          <w:rStyle w:val="hps"/>
          <w:color w:val="auto"/>
          <w:sz w:val="23"/>
          <w:szCs w:val="23"/>
          <w:lang w:val="vi-VN"/>
        </w:rPr>
        <w:t>B</w:t>
      </w:r>
      <w:r w:rsidR="00CD4207">
        <w:rPr>
          <w:rStyle w:val="hps"/>
          <w:color w:val="auto"/>
          <w:sz w:val="23"/>
          <w:szCs w:val="23"/>
        </w:rPr>
        <w:t>Ạ</w:t>
      </w:r>
      <w:r w:rsidRPr="00190BB8">
        <w:rPr>
          <w:rStyle w:val="hps"/>
          <w:color w:val="auto"/>
          <w:sz w:val="23"/>
          <w:szCs w:val="23"/>
          <w:lang w:val="vi-VN"/>
        </w:rPr>
        <w:t>N</w:t>
      </w:r>
      <w:r w:rsidRPr="00190BB8">
        <w:rPr>
          <w:color w:val="auto"/>
          <w:sz w:val="23"/>
          <w:szCs w:val="23"/>
          <w:lang w:val="vi-VN"/>
        </w:rPr>
        <w:t xml:space="preserve">! </w:t>
      </w:r>
      <w:r w:rsidRPr="00190BB8">
        <w:rPr>
          <w:rStyle w:val="hps"/>
          <w:color w:val="auto"/>
          <w:sz w:val="23"/>
          <w:szCs w:val="23"/>
          <w:lang w:val="vi-VN"/>
        </w:rPr>
        <w:t>Hãy nói với</w:t>
      </w:r>
      <w:r w:rsidRPr="00190BB8">
        <w:rPr>
          <w:color w:val="auto"/>
          <w:sz w:val="23"/>
          <w:szCs w:val="23"/>
          <w:lang w:val="vi-VN"/>
        </w:rPr>
        <w:t xml:space="preserve"> </w:t>
      </w:r>
      <w:r w:rsidRPr="00190BB8">
        <w:rPr>
          <w:rStyle w:val="hps"/>
          <w:color w:val="auto"/>
          <w:sz w:val="23"/>
          <w:szCs w:val="23"/>
          <w:lang w:val="vi-VN"/>
        </w:rPr>
        <w:t>mọi</w:t>
      </w:r>
      <w:r w:rsidRPr="00190BB8">
        <w:rPr>
          <w:color w:val="auto"/>
          <w:sz w:val="23"/>
          <w:szCs w:val="23"/>
          <w:lang w:val="vi-VN"/>
        </w:rPr>
        <w:t xml:space="preserve"> </w:t>
      </w:r>
      <w:r w:rsidRPr="00190BB8">
        <w:rPr>
          <w:rStyle w:val="hps"/>
          <w:color w:val="auto"/>
          <w:sz w:val="23"/>
          <w:szCs w:val="23"/>
          <w:lang w:val="vi-VN"/>
        </w:rPr>
        <w:t>người</w:t>
      </w:r>
      <w:r w:rsidRPr="00190BB8">
        <w:rPr>
          <w:color w:val="auto"/>
          <w:sz w:val="23"/>
          <w:szCs w:val="23"/>
          <w:lang w:val="vi-VN"/>
        </w:rPr>
        <w:t xml:space="preserve"> </w:t>
      </w:r>
      <w:r w:rsidRPr="00190BB8">
        <w:rPr>
          <w:rStyle w:val="hps"/>
          <w:color w:val="auto"/>
          <w:sz w:val="23"/>
          <w:szCs w:val="23"/>
          <w:lang w:val="vi-VN"/>
        </w:rPr>
        <w:t>rằng</w:t>
      </w:r>
      <w:r w:rsidRPr="00190BB8">
        <w:rPr>
          <w:color w:val="auto"/>
          <w:sz w:val="23"/>
          <w:szCs w:val="23"/>
          <w:lang w:val="vi-VN"/>
        </w:rPr>
        <w:t xml:space="preserve"> </w:t>
      </w:r>
      <w:r w:rsidRPr="00190BB8">
        <w:rPr>
          <w:rStyle w:val="hps"/>
          <w:color w:val="auto"/>
          <w:sz w:val="23"/>
          <w:szCs w:val="23"/>
          <w:lang w:val="vi-VN"/>
        </w:rPr>
        <w:t>vì</w:t>
      </w:r>
      <w:r w:rsidRPr="00190BB8">
        <w:rPr>
          <w:color w:val="auto"/>
          <w:sz w:val="23"/>
          <w:szCs w:val="23"/>
          <w:lang w:val="vi-VN"/>
        </w:rPr>
        <w:t xml:space="preserve"> </w:t>
      </w:r>
      <w:r w:rsidRPr="00190BB8">
        <w:rPr>
          <w:rStyle w:val="hps"/>
          <w:color w:val="auto"/>
          <w:sz w:val="23"/>
          <w:szCs w:val="23"/>
          <w:lang w:val="vi-VN"/>
        </w:rPr>
        <w:t>Ngài đang sống</w:t>
      </w:r>
      <w:r w:rsidRPr="00190BB8">
        <w:rPr>
          <w:color w:val="auto"/>
          <w:sz w:val="23"/>
          <w:szCs w:val="23"/>
          <w:lang w:val="vi-VN"/>
        </w:rPr>
        <w:t xml:space="preserve">, </w:t>
      </w:r>
      <w:r w:rsidRPr="00190BB8">
        <w:rPr>
          <w:rStyle w:val="hps"/>
          <w:color w:val="auto"/>
          <w:sz w:val="23"/>
          <w:szCs w:val="23"/>
          <w:lang w:val="vi-VN"/>
        </w:rPr>
        <w:t>chúng ta có thể</w:t>
      </w:r>
      <w:r w:rsidRPr="00190BB8">
        <w:rPr>
          <w:color w:val="auto"/>
          <w:sz w:val="23"/>
          <w:szCs w:val="23"/>
          <w:lang w:val="vi-VN"/>
        </w:rPr>
        <w:t xml:space="preserve"> </w:t>
      </w:r>
      <w:r w:rsidRPr="00190BB8">
        <w:rPr>
          <w:rStyle w:val="hps"/>
          <w:color w:val="auto"/>
          <w:sz w:val="23"/>
          <w:szCs w:val="23"/>
          <w:lang w:val="vi-VN"/>
        </w:rPr>
        <w:t>dâng đời sống của chúng ta</w:t>
      </w:r>
      <w:r w:rsidRPr="00190BB8">
        <w:rPr>
          <w:color w:val="auto"/>
          <w:sz w:val="23"/>
          <w:szCs w:val="23"/>
          <w:lang w:val="vi-VN"/>
        </w:rPr>
        <w:t xml:space="preserve"> </w:t>
      </w:r>
      <w:r w:rsidRPr="00190BB8">
        <w:rPr>
          <w:rStyle w:val="hps"/>
          <w:color w:val="auto"/>
          <w:sz w:val="23"/>
          <w:szCs w:val="23"/>
          <w:lang w:val="vi-VN"/>
        </w:rPr>
        <w:t>cho Đấng Cứu Thế hằng</w:t>
      </w:r>
      <w:r w:rsidRPr="00190BB8">
        <w:rPr>
          <w:color w:val="auto"/>
          <w:sz w:val="23"/>
          <w:szCs w:val="23"/>
          <w:lang w:val="vi-VN"/>
        </w:rPr>
        <w:t xml:space="preserve"> </w:t>
      </w:r>
      <w:r w:rsidRPr="00190BB8">
        <w:rPr>
          <w:rStyle w:val="hps"/>
          <w:color w:val="auto"/>
          <w:sz w:val="23"/>
          <w:szCs w:val="23"/>
          <w:lang w:val="vi-VN"/>
        </w:rPr>
        <w:t>sống</w:t>
      </w:r>
      <w:r w:rsidRPr="00190BB8">
        <w:rPr>
          <w:color w:val="auto"/>
          <w:sz w:val="23"/>
          <w:szCs w:val="23"/>
          <w:lang w:val="vi-VN"/>
        </w:rPr>
        <w:t xml:space="preserve"> </w:t>
      </w:r>
      <w:r w:rsidRPr="00190BB8">
        <w:rPr>
          <w:rStyle w:val="hps"/>
          <w:color w:val="auto"/>
          <w:sz w:val="23"/>
          <w:szCs w:val="23"/>
          <w:lang w:val="vi-VN"/>
        </w:rPr>
        <w:t>của chúng ta và</w:t>
      </w:r>
      <w:r w:rsidRPr="00190BB8">
        <w:rPr>
          <w:color w:val="auto"/>
          <w:sz w:val="23"/>
          <w:szCs w:val="23"/>
          <w:lang w:val="vi-VN"/>
        </w:rPr>
        <w:t xml:space="preserve"> </w:t>
      </w:r>
      <w:r w:rsidRPr="00190BB8">
        <w:rPr>
          <w:rStyle w:val="hps"/>
          <w:color w:val="auto"/>
          <w:sz w:val="23"/>
          <w:szCs w:val="23"/>
          <w:lang w:val="vi-VN"/>
        </w:rPr>
        <w:t>Chúa Giê-xu</w:t>
      </w:r>
      <w:r w:rsidRPr="00190BB8">
        <w:rPr>
          <w:color w:val="auto"/>
          <w:sz w:val="23"/>
          <w:szCs w:val="23"/>
          <w:lang w:val="vi-VN"/>
        </w:rPr>
        <w:t xml:space="preserve">. </w:t>
      </w:r>
      <w:r w:rsidRPr="00190BB8">
        <w:rPr>
          <w:rStyle w:val="hps"/>
          <w:color w:val="auto"/>
          <w:sz w:val="23"/>
          <w:szCs w:val="23"/>
          <w:lang w:val="vi-VN"/>
        </w:rPr>
        <w:t>Chúng</w:t>
      </w:r>
      <w:r w:rsidRPr="00190BB8">
        <w:rPr>
          <w:color w:val="auto"/>
          <w:sz w:val="23"/>
          <w:szCs w:val="23"/>
          <w:lang w:val="vi-VN"/>
        </w:rPr>
        <w:t xml:space="preserve"> </w:t>
      </w:r>
      <w:r w:rsidRPr="00190BB8">
        <w:rPr>
          <w:rStyle w:val="hps"/>
          <w:color w:val="auto"/>
          <w:sz w:val="23"/>
          <w:szCs w:val="23"/>
          <w:lang w:val="vi-VN"/>
        </w:rPr>
        <w:t>ta</w:t>
      </w:r>
      <w:r w:rsidRPr="00190BB8">
        <w:rPr>
          <w:color w:val="auto"/>
          <w:sz w:val="23"/>
          <w:szCs w:val="23"/>
          <w:lang w:val="vi-VN"/>
        </w:rPr>
        <w:t xml:space="preserve"> </w:t>
      </w:r>
      <w:r w:rsidRPr="00190BB8">
        <w:rPr>
          <w:rStyle w:val="hps"/>
          <w:color w:val="auto"/>
          <w:sz w:val="23"/>
          <w:szCs w:val="23"/>
          <w:lang w:val="vi-VN"/>
        </w:rPr>
        <w:t>làm điều này như thế nào?</w:t>
      </w:r>
      <w:r w:rsidRPr="00190BB8">
        <w:rPr>
          <w:color w:val="auto"/>
          <w:sz w:val="23"/>
          <w:szCs w:val="23"/>
          <w:lang w:val="vi-VN"/>
        </w:rPr>
        <w:t xml:space="preserve"> </w:t>
      </w:r>
      <w:r w:rsidRPr="00190BB8">
        <w:rPr>
          <w:rStyle w:val="hps"/>
          <w:color w:val="auto"/>
          <w:sz w:val="23"/>
          <w:szCs w:val="23"/>
          <w:lang w:val="vi-VN"/>
        </w:rPr>
        <w:t>Chúng ta phải hiểu</w:t>
      </w:r>
      <w:r w:rsidRPr="00190BB8">
        <w:rPr>
          <w:color w:val="auto"/>
          <w:sz w:val="23"/>
          <w:szCs w:val="23"/>
          <w:lang w:val="vi-VN"/>
        </w:rPr>
        <w:t xml:space="preserve"> </w:t>
      </w:r>
      <w:r w:rsidRPr="00190BB8">
        <w:rPr>
          <w:rStyle w:val="hps"/>
          <w:color w:val="auto"/>
          <w:sz w:val="23"/>
          <w:szCs w:val="23"/>
          <w:lang w:val="vi-VN"/>
        </w:rPr>
        <w:t>ba điều</w:t>
      </w:r>
      <w:r w:rsidRPr="00190BB8">
        <w:rPr>
          <w:color w:val="auto"/>
          <w:sz w:val="23"/>
          <w:szCs w:val="23"/>
          <w:lang w:val="vi-VN"/>
        </w:rPr>
        <w:t>.</w:t>
      </w:r>
    </w:p>
    <w:p w:rsidR="00D53572" w:rsidRPr="00190BB8" w:rsidRDefault="00311E98" w:rsidP="002A577B">
      <w:pPr>
        <w:pStyle w:val="Default"/>
        <w:ind w:left="795" w:firstLineChars="24" w:firstLine="55"/>
        <w:jc w:val="both"/>
        <w:rPr>
          <w:rStyle w:val="hps"/>
          <w:color w:val="auto"/>
          <w:sz w:val="23"/>
          <w:szCs w:val="23"/>
          <w:lang w:val="vi-VN"/>
        </w:rPr>
      </w:pPr>
      <w:r w:rsidRPr="00190BB8">
        <w:rPr>
          <w:rStyle w:val="hps"/>
          <w:color w:val="auto"/>
          <w:sz w:val="23"/>
          <w:szCs w:val="23"/>
          <w:lang w:val="vi-VN"/>
        </w:rPr>
        <w:t>a.</w:t>
      </w:r>
      <w:r w:rsidRPr="00190BB8">
        <w:rPr>
          <w:color w:val="auto"/>
          <w:sz w:val="23"/>
          <w:szCs w:val="23"/>
          <w:lang w:val="vi-VN"/>
        </w:rPr>
        <w:t xml:space="preserve"> </w:t>
      </w:r>
      <w:r w:rsidR="00D52181" w:rsidRPr="00190BB8">
        <w:rPr>
          <w:rFonts w:hint="eastAsia"/>
          <w:color w:val="auto"/>
          <w:sz w:val="23"/>
          <w:szCs w:val="23"/>
          <w:lang w:val="vi-VN"/>
        </w:rPr>
        <w:t xml:space="preserve"> </w:t>
      </w:r>
      <w:r w:rsidR="0057629A">
        <w:rPr>
          <w:rStyle w:val="hps"/>
          <w:color w:val="auto"/>
          <w:sz w:val="23"/>
          <w:szCs w:val="23"/>
        </w:rPr>
        <w:t>C</w:t>
      </w:r>
      <w:r w:rsidRPr="00190BB8">
        <w:rPr>
          <w:rStyle w:val="hps"/>
          <w:color w:val="auto"/>
          <w:sz w:val="23"/>
          <w:szCs w:val="23"/>
          <w:lang w:val="vi-VN"/>
        </w:rPr>
        <w:t>húng ta</w:t>
      </w:r>
      <w:r w:rsidRPr="00190BB8">
        <w:rPr>
          <w:color w:val="auto"/>
          <w:sz w:val="23"/>
          <w:szCs w:val="23"/>
          <w:lang w:val="vi-VN"/>
        </w:rPr>
        <w:t xml:space="preserve"> </w:t>
      </w:r>
      <w:r w:rsidRPr="00190BB8">
        <w:rPr>
          <w:rStyle w:val="hps"/>
          <w:color w:val="auto"/>
          <w:sz w:val="23"/>
          <w:szCs w:val="23"/>
          <w:lang w:val="vi-VN"/>
        </w:rPr>
        <w:t>là những tội nhân</w:t>
      </w:r>
      <w:r w:rsidRPr="00190BB8">
        <w:rPr>
          <w:color w:val="auto"/>
          <w:sz w:val="23"/>
          <w:szCs w:val="23"/>
          <w:lang w:val="vi-VN"/>
        </w:rPr>
        <w:t xml:space="preserve"> </w:t>
      </w:r>
      <w:r w:rsidRPr="00190BB8">
        <w:rPr>
          <w:rStyle w:val="hps"/>
          <w:color w:val="auto"/>
          <w:sz w:val="23"/>
          <w:szCs w:val="23"/>
          <w:lang w:val="vi-VN"/>
        </w:rPr>
        <w:t>và chúng ta không</w:t>
      </w:r>
      <w:r w:rsidRPr="00190BB8">
        <w:rPr>
          <w:color w:val="auto"/>
          <w:sz w:val="23"/>
          <w:szCs w:val="23"/>
          <w:lang w:val="vi-VN"/>
        </w:rPr>
        <w:t xml:space="preserve"> </w:t>
      </w:r>
      <w:r w:rsidRPr="00190BB8">
        <w:rPr>
          <w:rStyle w:val="hps"/>
          <w:color w:val="auto"/>
          <w:sz w:val="23"/>
          <w:szCs w:val="23"/>
          <w:lang w:val="vi-VN"/>
        </w:rPr>
        <w:t>thể tự cứu mình</w:t>
      </w:r>
    </w:p>
    <w:p w:rsidR="00D53572" w:rsidRPr="00190BB8" w:rsidRDefault="00311E98" w:rsidP="002A577B">
      <w:pPr>
        <w:pStyle w:val="Default"/>
        <w:ind w:leftChars="425" w:left="1275" w:hangingChars="185" w:hanging="425"/>
        <w:jc w:val="both"/>
        <w:rPr>
          <w:rStyle w:val="hps"/>
          <w:color w:val="auto"/>
          <w:sz w:val="23"/>
          <w:szCs w:val="23"/>
          <w:lang w:val="vi-VN"/>
        </w:rPr>
      </w:pPr>
      <w:r w:rsidRPr="00190BB8">
        <w:rPr>
          <w:color w:val="auto"/>
          <w:sz w:val="23"/>
          <w:szCs w:val="23"/>
          <w:lang w:val="vi-VN"/>
        </w:rPr>
        <w:t xml:space="preserve">b. </w:t>
      </w:r>
      <w:r w:rsidR="00D52181" w:rsidRPr="00190BB8">
        <w:rPr>
          <w:rFonts w:hint="eastAsia"/>
          <w:color w:val="auto"/>
          <w:sz w:val="23"/>
          <w:szCs w:val="23"/>
          <w:lang w:val="vi-VN"/>
        </w:rPr>
        <w:t xml:space="preserve"> </w:t>
      </w:r>
      <w:r w:rsidRPr="00190BB8">
        <w:rPr>
          <w:rStyle w:val="hps"/>
          <w:color w:val="auto"/>
          <w:sz w:val="23"/>
          <w:szCs w:val="23"/>
          <w:lang w:val="vi-VN"/>
        </w:rPr>
        <w:t>Chỉ</w:t>
      </w:r>
      <w:r w:rsidRPr="00190BB8">
        <w:rPr>
          <w:color w:val="auto"/>
          <w:sz w:val="23"/>
          <w:szCs w:val="23"/>
          <w:lang w:val="vi-VN"/>
        </w:rPr>
        <w:t xml:space="preserve"> </w:t>
      </w:r>
      <w:r w:rsidRPr="00190BB8">
        <w:rPr>
          <w:rStyle w:val="hps"/>
          <w:color w:val="auto"/>
          <w:sz w:val="23"/>
          <w:szCs w:val="23"/>
          <w:lang w:val="vi-VN"/>
        </w:rPr>
        <w:t>có</w:t>
      </w:r>
      <w:r w:rsidRPr="00190BB8">
        <w:rPr>
          <w:color w:val="auto"/>
          <w:sz w:val="23"/>
          <w:szCs w:val="23"/>
          <w:lang w:val="vi-VN"/>
        </w:rPr>
        <w:t xml:space="preserve"> </w:t>
      </w:r>
      <w:r w:rsidRPr="00190BB8">
        <w:rPr>
          <w:rStyle w:val="hps"/>
          <w:color w:val="auto"/>
          <w:sz w:val="23"/>
          <w:szCs w:val="23"/>
          <w:lang w:val="vi-VN"/>
        </w:rPr>
        <w:t>Chúa Giê-xu Christ</w:t>
      </w:r>
      <w:r w:rsidRPr="00190BB8">
        <w:rPr>
          <w:color w:val="auto"/>
          <w:sz w:val="23"/>
          <w:szCs w:val="23"/>
          <w:lang w:val="vi-VN"/>
        </w:rPr>
        <w:t xml:space="preserve"> </w:t>
      </w:r>
      <w:r w:rsidRPr="00190BB8">
        <w:rPr>
          <w:rStyle w:val="hps"/>
          <w:color w:val="auto"/>
          <w:sz w:val="23"/>
          <w:szCs w:val="23"/>
          <w:lang w:val="vi-VN"/>
        </w:rPr>
        <w:t>có thể cứu</w:t>
      </w:r>
      <w:r w:rsidRPr="00190BB8">
        <w:rPr>
          <w:color w:val="auto"/>
          <w:sz w:val="23"/>
          <w:szCs w:val="23"/>
          <w:lang w:val="vi-VN"/>
        </w:rPr>
        <w:t xml:space="preserve"> </w:t>
      </w:r>
      <w:r w:rsidRPr="00190BB8">
        <w:rPr>
          <w:rStyle w:val="hps"/>
          <w:color w:val="auto"/>
          <w:sz w:val="23"/>
          <w:szCs w:val="23"/>
          <w:lang w:val="vi-VN"/>
        </w:rPr>
        <w:t>chúng ta -</w:t>
      </w:r>
      <w:r w:rsidRPr="00190BB8">
        <w:rPr>
          <w:color w:val="auto"/>
          <w:sz w:val="23"/>
          <w:szCs w:val="23"/>
          <w:lang w:val="vi-VN"/>
        </w:rPr>
        <w:t xml:space="preserve"> </w:t>
      </w:r>
      <w:r w:rsidRPr="00190BB8">
        <w:rPr>
          <w:rStyle w:val="hps"/>
          <w:color w:val="auto"/>
          <w:sz w:val="23"/>
          <w:szCs w:val="23"/>
          <w:lang w:val="vi-VN"/>
        </w:rPr>
        <w:t>không có người</w:t>
      </w:r>
      <w:r w:rsidRPr="00190BB8">
        <w:rPr>
          <w:color w:val="auto"/>
          <w:sz w:val="23"/>
          <w:szCs w:val="23"/>
          <w:lang w:val="vi-VN"/>
        </w:rPr>
        <w:t xml:space="preserve"> </w:t>
      </w:r>
      <w:r w:rsidRPr="00190BB8">
        <w:rPr>
          <w:rStyle w:val="hps"/>
          <w:color w:val="auto"/>
          <w:sz w:val="23"/>
          <w:szCs w:val="23"/>
          <w:lang w:val="vi-VN"/>
        </w:rPr>
        <w:t>khác,</w:t>
      </w:r>
      <w:r w:rsidRPr="00190BB8">
        <w:rPr>
          <w:color w:val="auto"/>
          <w:sz w:val="23"/>
          <w:szCs w:val="23"/>
          <w:lang w:val="vi-VN"/>
        </w:rPr>
        <w:t xml:space="preserve"> </w:t>
      </w:r>
      <w:r w:rsidRPr="00190BB8">
        <w:rPr>
          <w:rStyle w:val="hps"/>
          <w:color w:val="auto"/>
          <w:sz w:val="23"/>
          <w:szCs w:val="23"/>
          <w:lang w:val="vi-VN"/>
        </w:rPr>
        <w:t>Hội Thánh,</w:t>
      </w:r>
      <w:r w:rsidRPr="00190BB8">
        <w:rPr>
          <w:color w:val="auto"/>
          <w:sz w:val="23"/>
          <w:szCs w:val="23"/>
          <w:lang w:val="vi-VN"/>
        </w:rPr>
        <w:t xml:space="preserve"> </w:t>
      </w:r>
      <w:r w:rsidR="00D52181" w:rsidRPr="00190BB8">
        <w:rPr>
          <w:rFonts w:hint="eastAsia"/>
          <w:color w:val="auto"/>
          <w:sz w:val="23"/>
          <w:szCs w:val="23"/>
          <w:lang w:val="vi-VN"/>
        </w:rPr>
        <w:t xml:space="preserve">  </w:t>
      </w:r>
      <w:r w:rsidRPr="00190BB8">
        <w:rPr>
          <w:rStyle w:val="hps"/>
          <w:color w:val="auto"/>
          <w:sz w:val="23"/>
          <w:szCs w:val="23"/>
          <w:lang w:val="vi-VN"/>
        </w:rPr>
        <w:t>hành động,</w:t>
      </w:r>
      <w:r w:rsidRPr="00190BB8">
        <w:rPr>
          <w:color w:val="auto"/>
          <w:sz w:val="23"/>
          <w:szCs w:val="23"/>
          <w:lang w:val="vi-VN"/>
        </w:rPr>
        <w:t xml:space="preserve"> </w:t>
      </w:r>
      <w:r w:rsidRPr="00190BB8">
        <w:rPr>
          <w:rStyle w:val="hps"/>
          <w:color w:val="auto"/>
          <w:sz w:val="23"/>
          <w:szCs w:val="23"/>
          <w:lang w:val="vi-VN"/>
        </w:rPr>
        <w:t>thần tượng</w:t>
      </w:r>
      <w:r w:rsidRPr="00190BB8">
        <w:rPr>
          <w:color w:val="auto"/>
          <w:sz w:val="23"/>
          <w:szCs w:val="23"/>
          <w:lang w:val="vi-VN"/>
        </w:rPr>
        <w:t xml:space="preserve">, hoặc thần khác </w:t>
      </w:r>
      <w:r w:rsidRPr="00190BB8">
        <w:rPr>
          <w:rStyle w:val="hps"/>
          <w:color w:val="auto"/>
          <w:sz w:val="23"/>
          <w:szCs w:val="23"/>
          <w:lang w:val="vi-VN"/>
        </w:rPr>
        <w:t>- chỉ có</w:t>
      </w:r>
      <w:r w:rsidRPr="00190BB8">
        <w:rPr>
          <w:color w:val="auto"/>
          <w:sz w:val="23"/>
          <w:szCs w:val="23"/>
          <w:lang w:val="vi-VN"/>
        </w:rPr>
        <w:t xml:space="preserve"> </w:t>
      </w:r>
      <w:r w:rsidRPr="00190BB8">
        <w:rPr>
          <w:rStyle w:val="hps"/>
          <w:color w:val="auto"/>
          <w:sz w:val="23"/>
          <w:szCs w:val="23"/>
          <w:lang w:val="vi-VN"/>
        </w:rPr>
        <w:t>Chúa Giê-xu.</w:t>
      </w:r>
    </w:p>
    <w:p w:rsidR="008C3CE1" w:rsidRPr="00190BB8" w:rsidRDefault="00311E98" w:rsidP="002A577B">
      <w:pPr>
        <w:pStyle w:val="Default"/>
        <w:ind w:leftChars="426" w:left="1275" w:hangingChars="184" w:hanging="423"/>
        <w:jc w:val="both"/>
        <w:rPr>
          <w:color w:val="auto"/>
          <w:sz w:val="23"/>
          <w:szCs w:val="23"/>
          <w:lang w:val="vi-VN"/>
        </w:rPr>
      </w:pPr>
      <w:r w:rsidRPr="00190BB8">
        <w:rPr>
          <w:color w:val="auto"/>
          <w:sz w:val="23"/>
          <w:szCs w:val="23"/>
          <w:lang w:val="vi-VN"/>
        </w:rPr>
        <w:t xml:space="preserve">c. </w:t>
      </w:r>
      <w:r w:rsidR="00D52181" w:rsidRPr="00190BB8">
        <w:rPr>
          <w:rFonts w:hint="eastAsia"/>
          <w:color w:val="auto"/>
          <w:sz w:val="23"/>
          <w:szCs w:val="23"/>
          <w:lang w:val="vi-VN"/>
        </w:rPr>
        <w:t xml:space="preserve"> </w:t>
      </w:r>
      <w:r w:rsidRPr="00190BB8">
        <w:rPr>
          <w:rStyle w:val="hps"/>
          <w:color w:val="auto"/>
          <w:sz w:val="23"/>
          <w:szCs w:val="23"/>
          <w:lang w:val="vi-VN"/>
        </w:rPr>
        <w:t>Chúng</w:t>
      </w:r>
      <w:r w:rsidRPr="00190BB8">
        <w:rPr>
          <w:color w:val="auto"/>
          <w:sz w:val="23"/>
          <w:szCs w:val="23"/>
          <w:lang w:val="vi-VN"/>
        </w:rPr>
        <w:t xml:space="preserve"> </w:t>
      </w:r>
      <w:r w:rsidRPr="00190BB8">
        <w:rPr>
          <w:rStyle w:val="hps"/>
          <w:color w:val="auto"/>
          <w:sz w:val="23"/>
          <w:szCs w:val="23"/>
          <w:lang w:val="vi-VN"/>
        </w:rPr>
        <w:t>tôi</w:t>
      </w:r>
      <w:r w:rsidRPr="00190BB8">
        <w:rPr>
          <w:color w:val="auto"/>
          <w:sz w:val="23"/>
          <w:szCs w:val="23"/>
          <w:lang w:val="vi-VN"/>
        </w:rPr>
        <w:t xml:space="preserve"> </w:t>
      </w:r>
      <w:r w:rsidRPr="00190BB8">
        <w:rPr>
          <w:rStyle w:val="hps"/>
          <w:color w:val="auto"/>
          <w:sz w:val="23"/>
          <w:szCs w:val="23"/>
          <w:lang w:val="vi-VN"/>
        </w:rPr>
        <w:t>phải xưng nhận</w:t>
      </w:r>
      <w:r w:rsidRPr="00190BB8">
        <w:rPr>
          <w:color w:val="auto"/>
          <w:sz w:val="23"/>
          <w:szCs w:val="23"/>
          <w:lang w:val="vi-VN"/>
        </w:rPr>
        <w:t xml:space="preserve"> </w:t>
      </w:r>
      <w:r w:rsidRPr="00190BB8">
        <w:rPr>
          <w:rStyle w:val="hps"/>
          <w:color w:val="auto"/>
          <w:sz w:val="23"/>
          <w:szCs w:val="23"/>
          <w:lang w:val="vi-VN"/>
        </w:rPr>
        <w:t>bằng</w:t>
      </w:r>
      <w:r w:rsidRPr="00190BB8">
        <w:rPr>
          <w:color w:val="auto"/>
          <w:sz w:val="23"/>
          <w:szCs w:val="23"/>
          <w:lang w:val="vi-VN"/>
        </w:rPr>
        <w:t xml:space="preserve"> </w:t>
      </w:r>
      <w:r w:rsidRPr="00190BB8">
        <w:rPr>
          <w:rStyle w:val="hps"/>
          <w:color w:val="auto"/>
          <w:sz w:val="23"/>
          <w:szCs w:val="23"/>
          <w:lang w:val="vi-VN"/>
        </w:rPr>
        <w:t>miệng của chúng ta</w:t>
      </w:r>
      <w:r w:rsidRPr="00190BB8">
        <w:rPr>
          <w:color w:val="auto"/>
          <w:sz w:val="23"/>
          <w:szCs w:val="23"/>
          <w:lang w:val="vi-VN"/>
        </w:rPr>
        <w:t xml:space="preserve"> </w:t>
      </w:r>
      <w:r w:rsidRPr="00190BB8">
        <w:rPr>
          <w:rStyle w:val="hps"/>
          <w:color w:val="auto"/>
          <w:sz w:val="23"/>
          <w:szCs w:val="23"/>
          <w:lang w:val="vi-VN"/>
        </w:rPr>
        <w:t>và</w:t>
      </w:r>
      <w:r w:rsidRPr="00190BB8">
        <w:rPr>
          <w:color w:val="auto"/>
          <w:sz w:val="23"/>
          <w:szCs w:val="23"/>
          <w:lang w:val="vi-VN"/>
        </w:rPr>
        <w:t xml:space="preserve"> </w:t>
      </w:r>
      <w:r w:rsidRPr="00190BB8">
        <w:rPr>
          <w:rStyle w:val="hps"/>
          <w:color w:val="auto"/>
          <w:sz w:val="23"/>
          <w:szCs w:val="23"/>
          <w:lang w:val="vi-VN"/>
        </w:rPr>
        <w:t>trong lòng</w:t>
      </w:r>
      <w:r w:rsidRPr="00190BB8">
        <w:rPr>
          <w:color w:val="auto"/>
          <w:sz w:val="23"/>
          <w:szCs w:val="23"/>
          <w:lang w:val="vi-VN"/>
        </w:rPr>
        <w:t xml:space="preserve"> </w:t>
      </w:r>
      <w:r w:rsidRPr="00190BB8">
        <w:rPr>
          <w:rStyle w:val="hps"/>
          <w:color w:val="auto"/>
          <w:sz w:val="23"/>
          <w:szCs w:val="23"/>
          <w:lang w:val="vi-VN"/>
        </w:rPr>
        <w:t>của chúng ta</w:t>
      </w:r>
      <w:r w:rsidRPr="00190BB8">
        <w:rPr>
          <w:color w:val="auto"/>
          <w:sz w:val="23"/>
          <w:szCs w:val="23"/>
          <w:lang w:val="vi-VN"/>
        </w:rPr>
        <w:t xml:space="preserve"> </w:t>
      </w:r>
      <w:r w:rsidRPr="00190BB8">
        <w:rPr>
          <w:rStyle w:val="hps"/>
          <w:color w:val="auto"/>
          <w:sz w:val="23"/>
          <w:szCs w:val="23"/>
          <w:lang w:val="vi-VN"/>
        </w:rPr>
        <w:t>tin</w:t>
      </w:r>
      <w:r w:rsidRPr="00190BB8">
        <w:rPr>
          <w:color w:val="auto"/>
          <w:sz w:val="23"/>
          <w:szCs w:val="23"/>
          <w:lang w:val="vi-VN"/>
        </w:rPr>
        <w:t xml:space="preserve"> </w:t>
      </w:r>
      <w:r w:rsidRPr="00190BB8">
        <w:rPr>
          <w:rStyle w:val="hps"/>
          <w:color w:val="auto"/>
          <w:sz w:val="23"/>
          <w:szCs w:val="23"/>
          <w:lang w:val="vi-VN"/>
        </w:rPr>
        <w:t>rằng Chúa Giê-xu</w:t>
      </w:r>
      <w:r w:rsidRPr="00190BB8">
        <w:rPr>
          <w:color w:val="auto"/>
          <w:sz w:val="23"/>
          <w:szCs w:val="23"/>
          <w:lang w:val="vi-VN"/>
        </w:rPr>
        <w:t xml:space="preserve"> </w:t>
      </w:r>
      <w:r w:rsidRPr="00190BB8">
        <w:rPr>
          <w:rStyle w:val="hps"/>
          <w:color w:val="auto"/>
          <w:sz w:val="23"/>
          <w:szCs w:val="23"/>
          <w:lang w:val="vi-VN"/>
        </w:rPr>
        <w:t>là Chúa</w:t>
      </w:r>
      <w:r w:rsidRPr="00190BB8">
        <w:rPr>
          <w:color w:val="auto"/>
          <w:sz w:val="23"/>
          <w:szCs w:val="23"/>
          <w:lang w:val="vi-VN"/>
        </w:rPr>
        <w:t xml:space="preserve">. </w:t>
      </w:r>
      <w:r w:rsidRPr="00190BB8">
        <w:rPr>
          <w:rStyle w:val="hps"/>
          <w:color w:val="auto"/>
          <w:sz w:val="23"/>
          <w:szCs w:val="23"/>
          <w:lang w:val="vi-VN"/>
        </w:rPr>
        <w:t>(Rô-ma</w:t>
      </w:r>
      <w:r w:rsidRPr="00190BB8">
        <w:rPr>
          <w:color w:val="auto"/>
          <w:sz w:val="23"/>
          <w:szCs w:val="23"/>
          <w:lang w:val="vi-VN"/>
        </w:rPr>
        <w:t xml:space="preserve"> </w:t>
      </w:r>
      <w:r w:rsidRPr="00190BB8">
        <w:rPr>
          <w:rStyle w:val="hps"/>
          <w:color w:val="auto"/>
          <w:sz w:val="23"/>
          <w:szCs w:val="23"/>
          <w:lang w:val="vi-VN"/>
        </w:rPr>
        <w:t>10:9-10)</w:t>
      </w:r>
      <w:r w:rsidRPr="00190BB8">
        <w:rPr>
          <w:color w:val="auto"/>
          <w:sz w:val="23"/>
          <w:szCs w:val="23"/>
          <w:lang w:val="vi-VN"/>
        </w:rPr>
        <w:t xml:space="preserve">. </w:t>
      </w:r>
      <w:r w:rsidRPr="00190BB8">
        <w:rPr>
          <w:rStyle w:val="hps"/>
          <w:color w:val="auto"/>
          <w:sz w:val="23"/>
          <w:szCs w:val="23"/>
          <w:lang w:val="vi-VN"/>
        </w:rPr>
        <w:t>Làm thế nào để</w:t>
      </w:r>
      <w:r w:rsidRPr="00190BB8">
        <w:rPr>
          <w:color w:val="auto"/>
          <w:sz w:val="23"/>
          <w:szCs w:val="23"/>
          <w:lang w:val="vi-VN"/>
        </w:rPr>
        <w:t xml:space="preserve"> </w:t>
      </w:r>
      <w:r w:rsidRPr="00190BB8">
        <w:rPr>
          <w:rStyle w:val="hps"/>
          <w:color w:val="auto"/>
          <w:sz w:val="23"/>
          <w:szCs w:val="23"/>
          <w:lang w:val="vi-VN"/>
        </w:rPr>
        <w:t>chúng ta</w:t>
      </w:r>
      <w:r w:rsidRPr="00190BB8">
        <w:rPr>
          <w:color w:val="auto"/>
          <w:sz w:val="23"/>
          <w:szCs w:val="23"/>
          <w:lang w:val="vi-VN"/>
        </w:rPr>
        <w:t xml:space="preserve"> </w:t>
      </w:r>
      <w:r w:rsidRPr="00190BB8">
        <w:rPr>
          <w:rStyle w:val="hps"/>
          <w:color w:val="auto"/>
          <w:sz w:val="23"/>
          <w:szCs w:val="23"/>
          <w:lang w:val="vi-VN"/>
        </w:rPr>
        <w:t>tuyên xưng</w:t>
      </w:r>
      <w:r w:rsidRPr="00190BB8">
        <w:rPr>
          <w:color w:val="auto"/>
          <w:sz w:val="23"/>
          <w:szCs w:val="23"/>
          <w:lang w:val="vi-VN"/>
        </w:rPr>
        <w:t xml:space="preserve"> </w:t>
      </w:r>
      <w:r w:rsidRPr="00190BB8">
        <w:rPr>
          <w:rStyle w:val="hps"/>
          <w:color w:val="auto"/>
          <w:sz w:val="23"/>
          <w:szCs w:val="23"/>
          <w:lang w:val="vi-VN"/>
        </w:rPr>
        <w:t>Đấng Christ</w:t>
      </w:r>
      <w:r w:rsidRPr="00190BB8">
        <w:rPr>
          <w:color w:val="auto"/>
          <w:sz w:val="23"/>
          <w:szCs w:val="23"/>
          <w:lang w:val="vi-VN"/>
        </w:rPr>
        <w:t xml:space="preserve"> </w:t>
      </w:r>
      <w:r w:rsidRPr="00190BB8">
        <w:rPr>
          <w:rStyle w:val="hps"/>
          <w:color w:val="auto"/>
          <w:sz w:val="23"/>
          <w:szCs w:val="23"/>
          <w:lang w:val="vi-VN"/>
        </w:rPr>
        <w:t>là Chúa</w:t>
      </w:r>
      <w:r w:rsidRPr="00190BB8">
        <w:rPr>
          <w:color w:val="auto"/>
          <w:sz w:val="23"/>
          <w:szCs w:val="23"/>
          <w:lang w:val="vi-VN"/>
        </w:rPr>
        <w:t xml:space="preserve">? </w:t>
      </w:r>
      <w:r w:rsidRPr="00190BB8">
        <w:rPr>
          <w:rStyle w:val="hps"/>
          <w:color w:val="auto"/>
          <w:sz w:val="23"/>
          <w:szCs w:val="23"/>
          <w:lang w:val="vi-VN"/>
        </w:rPr>
        <w:t>Chúng ta nói với</w:t>
      </w:r>
      <w:r w:rsidRPr="00190BB8">
        <w:rPr>
          <w:color w:val="auto"/>
          <w:sz w:val="23"/>
          <w:szCs w:val="23"/>
          <w:lang w:val="vi-VN"/>
        </w:rPr>
        <w:t xml:space="preserve"> </w:t>
      </w:r>
      <w:r w:rsidR="00CD4207">
        <w:rPr>
          <w:rStyle w:val="hps"/>
          <w:color w:val="auto"/>
          <w:sz w:val="23"/>
          <w:szCs w:val="23"/>
          <w:lang w:val="vi-VN"/>
        </w:rPr>
        <w:t>Chúa Giê-</w:t>
      </w:r>
      <w:r w:rsidR="00CD4207">
        <w:rPr>
          <w:rStyle w:val="hps"/>
          <w:color w:val="auto"/>
          <w:sz w:val="23"/>
          <w:szCs w:val="23"/>
        </w:rPr>
        <w:t>s</w:t>
      </w:r>
      <w:r w:rsidRPr="00190BB8">
        <w:rPr>
          <w:rStyle w:val="hps"/>
          <w:color w:val="auto"/>
          <w:sz w:val="23"/>
          <w:szCs w:val="23"/>
          <w:lang w:val="vi-VN"/>
        </w:rPr>
        <w:t>u rằng</w:t>
      </w:r>
      <w:r w:rsidRPr="00190BB8">
        <w:rPr>
          <w:color w:val="auto"/>
          <w:sz w:val="23"/>
          <w:szCs w:val="23"/>
          <w:lang w:val="vi-VN"/>
        </w:rPr>
        <w:t xml:space="preserve"> </w:t>
      </w:r>
      <w:r w:rsidRPr="00190BB8">
        <w:rPr>
          <w:rStyle w:val="hps"/>
          <w:color w:val="auto"/>
          <w:sz w:val="23"/>
          <w:szCs w:val="23"/>
          <w:lang w:val="vi-VN"/>
        </w:rPr>
        <w:t>chúng</w:t>
      </w:r>
      <w:r w:rsidRPr="00190BB8">
        <w:rPr>
          <w:color w:val="auto"/>
          <w:sz w:val="23"/>
          <w:szCs w:val="23"/>
          <w:lang w:val="vi-VN"/>
        </w:rPr>
        <w:t xml:space="preserve"> </w:t>
      </w:r>
      <w:r w:rsidRPr="00190BB8">
        <w:rPr>
          <w:rStyle w:val="hps"/>
          <w:color w:val="auto"/>
          <w:sz w:val="23"/>
          <w:szCs w:val="23"/>
          <w:lang w:val="vi-VN"/>
        </w:rPr>
        <w:t>ta</w:t>
      </w:r>
      <w:r w:rsidRPr="00190BB8">
        <w:rPr>
          <w:color w:val="auto"/>
          <w:sz w:val="23"/>
          <w:szCs w:val="23"/>
          <w:lang w:val="vi-VN"/>
        </w:rPr>
        <w:t xml:space="preserve"> </w:t>
      </w:r>
      <w:r w:rsidRPr="00190BB8">
        <w:rPr>
          <w:rStyle w:val="hps"/>
          <w:color w:val="auto"/>
          <w:sz w:val="23"/>
          <w:szCs w:val="23"/>
          <w:lang w:val="vi-VN"/>
        </w:rPr>
        <w:t>tin Ngài</w:t>
      </w:r>
      <w:r w:rsidRPr="00190BB8">
        <w:rPr>
          <w:color w:val="auto"/>
          <w:sz w:val="23"/>
          <w:szCs w:val="23"/>
          <w:lang w:val="vi-VN"/>
        </w:rPr>
        <w:t xml:space="preserve"> </w:t>
      </w:r>
      <w:r w:rsidRPr="00190BB8">
        <w:rPr>
          <w:rStyle w:val="hps"/>
          <w:color w:val="auto"/>
          <w:sz w:val="23"/>
          <w:szCs w:val="23"/>
          <w:lang w:val="vi-VN"/>
        </w:rPr>
        <w:t>và chúng tôi muốn</w:t>
      </w:r>
      <w:r w:rsidRPr="00190BB8">
        <w:rPr>
          <w:color w:val="auto"/>
          <w:sz w:val="23"/>
          <w:szCs w:val="23"/>
          <w:lang w:val="vi-VN"/>
        </w:rPr>
        <w:t xml:space="preserve"> </w:t>
      </w:r>
      <w:r w:rsidRPr="00190BB8">
        <w:rPr>
          <w:rStyle w:val="hps"/>
          <w:color w:val="auto"/>
          <w:sz w:val="23"/>
          <w:szCs w:val="23"/>
          <w:lang w:val="vi-VN"/>
        </w:rPr>
        <w:t>ăn năn</w:t>
      </w:r>
      <w:r w:rsidRPr="00190BB8">
        <w:rPr>
          <w:color w:val="auto"/>
          <w:sz w:val="23"/>
          <w:szCs w:val="23"/>
          <w:lang w:val="vi-VN"/>
        </w:rPr>
        <w:t xml:space="preserve"> </w:t>
      </w:r>
      <w:r w:rsidRPr="00190BB8">
        <w:rPr>
          <w:rStyle w:val="hps"/>
          <w:color w:val="auto"/>
          <w:sz w:val="23"/>
          <w:szCs w:val="23"/>
          <w:lang w:val="vi-VN"/>
        </w:rPr>
        <w:t>tội lỗi của chúng ta</w:t>
      </w:r>
      <w:r w:rsidRPr="00190BB8">
        <w:rPr>
          <w:color w:val="auto"/>
          <w:sz w:val="23"/>
          <w:szCs w:val="23"/>
          <w:lang w:val="vi-VN"/>
        </w:rPr>
        <w:t xml:space="preserve"> </w:t>
      </w:r>
      <w:r w:rsidRPr="00190BB8">
        <w:rPr>
          <w:rStyle w:val="hps"/>
          <w:color w:val="auto"/>
          <w:sz w:val="23"/>
          <w:szCs w:val="23"/>
          <w:lang w:val="vi-VN"/>
        </w:rPr>
        <w:t>và cầu xin Ngài</w:t>
      </w:r>
      <w:r w:rsidRPr="00190BB8">
        <w:rPr>
          <w:color w:val="auto"/>
          <w:sz w:val="23"/>
          <w:szCs w:val="23"/>
          <w:lang w:val="vi-VN"/>
        </w:rPr>
        <w:t xml:space="preserve"> </w:t>
      </w:r>
      <w:r w:rsidRPr="00190BB8">
        <w:rPr>
          <w:rStyle w:val="hps"/>
          <w:color w:val="auto"/>
          <w:sz w:val="23"/>
          <w:szCs w:val="23"/>
          <w:lang w:val="vi-VN"/>
        </w:rPr>
        <w:t>là Chúa</w:t>
      </w:r>
      <w:r w:rsidRPr="00190BB8">
        <w:rPr>
          <w:color w:val="auto"/>
          <w:sz w:val="23"/>
          <w:szCs w:val="23"/>
          <w:lang w:val="vi-VN"/>
        </w:rPr>
        <w:t xml:space="preserve"> </w:t>
      </w:r>
      <w:r w:rsidRPr="00190BB8">
        <w:rPr>
          <w:rStyle w:val="hps"/>
          <w:color w:val="auto"/>
          <w:sz w:val="23"/>
          <w:szCs w:val="23"/>
          <w:lang w:val="vi-VN"/>
        </w:rPr>
        <w:t>của</w:t>
      </w:r>
      <w:r w:rsidRPr="00190BB8">
        <w:rPr>
          <w:color w:val="auto"/>
          <w:sz w:val="23"/>
          <w:szCs w:val="23"/>
          <w:lang w:val="vi-VN"/>
        </w:rPr>
        <w:t xml:space="preserve"> </w:t>
      </w:r>
      <w:r w:rsidRPr="00190BB8">
        <w:rPr>
          <w:rStyle w:val="hps"/>
          <w:color w:val="auto"/>
          <w:sz w:val="23"/>
          <w:szCs w:val="23"/>
          <w:lang w:val="vi-VN"/>
        </w:rPr>
        <w:t>chúng</w:t>
      </w:r>
      <w:r w:rsidRPr="00190BB8">
        <w:rPr>
          <w:color w:val="auto"/>
          <w:sz w:val="23"/>
          <w:szCs w:val="23"/>
          <w:lang w:val="vi-VN"/>
        </w:rPr>
        <w:t xml:space="preserve"> </w:t>
      </w:r>
      <w:r w:rsidRPr="00190BB8">
        <w:rPr>
          <w:rStyle w:val="hps"/>
          <w:color w:val="auto"/>
          <w:sz w:val="23"/>
          <w:szCs w:val="23"/>
          <w:lang w:val="vi-VN"/>
        </w:rPr>
        <w:t>t</w:t>
      </w:r>
      <w:r w:rsidR="006C654E" w:rsidRPr="00190BB8">
        <w:rPr>
          <w:rStyle w:val="hps"/>
          <w:color w:val="auto"/>
          <w:sz w:val="23"/>
          <w:szCs w:val="23"/>
          <w:lang w:val="vi-VN"/>
        </w:rPr>
        <w:t>a</w:t>
      </w:r>
      <w:r w:rsidRPr="00190BB8">
        <w:rPr>
          <w:color w:val="auto"/>
          <w:sz w:val="23"/>
          <w:szCs w:val="23"/>
          <w:lang w:val="vi-VN"/>
        </w:rPr>
        <w:t xml:space="preserve">. </w:t>
      </w:r>
      <w:r w:rsidR="006C654E" w:rsidRPr="00190BB8">
        <w:rPr>
          <w:rStyle w:val="hps"/>
          <w:color w:val="auto"/>
          <w:sz w:val="23"/>
          <w:szCs w:val="23"/>
          <w:lang w:val="vi-VN"/>
        </w:rPr>
        <w:t>Ă</w:t>
      </w:r>
      <w:r w:rsidRPr="00190BB8">
        <w:rPr>
          <w:rStyle w:val="hps"/>
          <w:color w:val="auto"/>
          <w:sz w:val="23"/>
          <w:szCs w:val="23"/>
          <w:lang w:val="vi-VN"/>
        </w:rPr>
        <w:t>n năn</w:t>
      </w:r>
      <w:r w:rsidRPr="00190BB8">
        <w:rPr>
          <w:color w:val="auto"/>
          <w:sz w:val="23"/>
          <w:szCs w:val="23"/>
          <w:lang w:val="vi-VN"/>
        </w:rPr>
        <w:t xml:space="preserve"> </w:t>
      </w:r>
      <w:r w:rsidRPr="00190BB8">
        <w:rPr>
          <w:rStyle w:val="hps"/>
          <w:color w:val="auto"/>
          <w:sz w:val="23"/>
          <w:szCs w:val="23"/>
          <w:lang w:val="vi-VN"/>
        </w:rPr>
        <w:t>tội lỗi của chúng ta</w:t>
      </w:r>
      <w:r w:rsidRPr="00190BB8">
        <w:rPr>
          <w:color w:val="auto"/>
          <w:sz w:val="23"/>
          <w:szCs w:val="23"/>
          <w:lang w:val="vi-VN"/>
        </w:rPr>
        <w:t xml:space="preserve"> </w:t>
      </w:r>
      <w:r w:rsidRPr="00190BB8">
        <w:rPr>
          <w:rStyle w:val="hps"/>
          <w:color w:val="auto"/>
          <w:sz w:val="23"/>
          <w:szCs w:val="23"/>
          <w:lang w:val="vi-VN"/>
        </w:rPr>
        <w:t>có nghĩa là</w:t>
      </w:r>
      <w:r w:rsidRPr="00190BB8">
        <w:rPr>
          <w:color w:val="auto"/>
          <w:sz w:val="23"/>
          <w:szCs w:val="23"/>
          <w:lang w:val="vi-VN"/>
        </w:rPr>
        <w:t xml:space="preserve"> </w:t>
      </w:r>
      <w:r w:rsidRPr="00190BB8">
        <w:rPr>
          <w:rStyle w:val="hps"/>
          <w:color w:val="auto"/>
          <w:sz w:val="23"/>
          <w:szCs w:val="23"/>
          <w:lang w:val="vi-VN"/>
        </w:rPr>
        <w:t>chúng</w:t>
      </w:r>
      <w:r w:rsidRPr="00190BB8">
        <w:rPr>
          <w:color w:val="auto"/>
          <w:sz w:val="23"/>
          <w:szCs w:val="23"/>
          <w:lang w:val="vi-VN"/>
        </w:rPr>
        <w:t xml:space="preserve"> </w:t>
      </w:r>
      <w:r w:rsidRPr="00190BB8">
        <w:rPr>
          <w:rStyle w:val="hps"/>
          <w:color w:val="auto"/>
          <w:sz w:val="23"/>
          <w:szCs w:val="23"/>
          <w:lang w:val="vi-VN"/>
        </w:rPr>
        <w:t>ta</w:t>
      </w:r>
      <w:r w:rsidRPr="00190BB8">
        <w:rPr>
          <w:color w:val="auto"/>
          <w:sz w:val="23"/>
          <w:szCs w:val="23"/>
          <w:lang w:val="vi-VN"/>
        </w:rPr>
        <w:t xml:space="preserve"> </w:t>
      </w:r>
      <w:r w:rsidR="006C654E" w:rsidRPr="00190BB8">
        <w:rPr>
          <w:rStyle w:val="hps"/>
          <w:color w:val="auto"/>
          <w:sz w:val="23"/>
          <w:szCs w:val="23"/>
          <w:lang w:val="vi-VN"/>
        </w:rPr>
        <w:t xml:space="preserve">XÂY KHỎI </w:t>
      </w:r>
      <w:r w:rsidRPr="00190BB8">
        <w:rPr>
          <w:rStyle w:val="hps"/>
          <w:color w:val="auto"/>
          <w:sz w:val="23"/>
          <w:szCs w:val="23"/>
          <w:lang w:val="vi-VN"/>
        </w:rPr>
        <w:t>tội</w:t>
      </w:r>
      <w:r w:rsidRPr="00190BB8">
        <w:rPr>
          <w:color w:val="auto"/>
          <w:sz w:val="23"/>
          <w:szCs w:val="23"/>
          <w:lang w:val="vi-VN"/>
        </w:rPr>
        <w:t xml:space="preserve"> </w:t>
      </w:r>
      <w:r w:rsidRPr="00190BB8">
        <w:rPr>
          <w:rStyle w:val="hps"/>
          <w:color w:val="auto"/>
          <w:sz w:val="23"/>
          <w:szCs w:val="23"/>
          <w:lang w:val="vi-VN"/>
        </w:rPr>
        <w:t>lỗi</w:t>
      </w:r>
      <w:r w:rsidRPr="00190BB8">
        <w:rPr>
          <w:color w:val="auto"/>
          <w:sz w:val="23"/>
          <w:szCs w:val="23"/>
          <w:lang w:val="vi-VN"/>
        </w:rPr>
        <w:t xml:space="preserve"> </w:t>
      </w:r>
      <w:r w:rsidRPr="00190BB8">
        <w:rPr>
          <w:rStyle w:val="hps"/>
          <w:color w:val="auto"/>
          <w:sz w:val="23"/>
          <w:szCs w:val="23"/>
          <w:lang w:val="vi-VN"/>
        </w:rPr>
        <w:t>của chúng t</w:t>
      </w:r>
      <w:r w:rsidR="006C654E" w:rsidRPr="00190BB8">
        <w:rPr>
          <w:rStyle w:val="hps"/>
          <w:color w:val="auto"/>
          <w:sz w:val="23"/>
          <w:szCs w:val="23"/>
          <w:lang w:val="vi-VN"/>
        </w:rPr>
        <w:t>a</w:t>
      </w:r>
      <w:r w:rsidRPr="00190BB8">
        <w:rPr>
          <w:color w:val="auto"/>
          <w:sz w:val="23"/>
          <w:szCs w:val="23"/>
          <w:lang w:val="vi-VN"/>
        </w:rPr>
        <w:t xml:space="preserve"> </w:t>
      </w:r>
      <w:r w:rsidRPr="00190BB8">
        <w:rPr>
          <w:rStyle w:val="hps"/>
          <w:color w:val="auto"/>
          <w:sz w:val="23"/>
          <w:szCs w:val="23"/>
          <w:lang w:val="vi-VN"/>
        </w:rPr>
        <w:t>và</w:t>
      </w:r>
      <w:r w:rsidRPr="00190BB8">
        <w:rPr>
          <w:color w:val="auto"/>
          <w:sz w:val="23"/>
          <w:szCs w:val="23"/>
          <w:lang w:val="vi-VN"/>
        </w:rPr>
        <w:t xml:space="preserve"> </w:t>
      </w:r>
      <w:r w:rsidR="006C654E" w:rsidRPr="00190BB8">
        <w:rPr>
          <w:color w:val="auto"/>
          <w:sz w:val="23"/>
          <w:szCs w:val="23"/>
          <w:lang w:val="vi-VN"/>
        </w:rPr>
        <w:t>d</w:t>
      </w:r>
      <w:r w:rsidR="006C654E" w:rsidRPr="00190BB8">
        <w:rPr>
          <w:rStyle w:val="hps"/>
          <w:color w:val="auto"/>
          <w:sz w:val="23"/>
          <w:szCs w:val="23"/>
          <w:lang w:val="vi-VN"/>
        </w:rPr>
        <w:t xml:space="preserve">âng cho Ngài </w:t>
      </w:r>
      <w:r w:rsidRPr="00190BB8">
        <w:rPr>
          <w:rStyle w:val="hps"/>
          <w:color w:val="auto"/>
          <w:sz w:val="23"/>
          <w:szCs w:val="23"/>
          <w:lang w:val="vi-VN"/>
        </w:rPr>
        <w:t>kiểm</w:t>
      </w:r>
      <w:r w:rsidRPr="00190BB8">
        <w:rPr>
          <w:color w:val="auto"/>
          <w:sz w:val="23"/>
          <w:szCs w:val="23"/>
          <w:lang w:val="vi-VN"/>
        </w:rPr>
        <w:t xml:space="preserve"> </w:t>
      </w:r>
      <w:r w:rsidRPr="00190BB8">
        <w:rPr>
          <w:rStyle w:val="hps"/>
          <w:color w:val="auto"/>
          <w:sz w:val="23"/>
          <w:szCs w:val="23"/>
          <w:lang w:val="vi-VN"/>
        </w:rPr>
        <w:t>soát</w:t>
      </w:r>
      <w:r w:rsidRPr="00190BB8">
        <w:rPr>
          <w:color w:val="auto"/>
          <w:sz w:val="23"/>
          <w:szCs w:val="23"/>
          <w:lang w:val="vi-VN"/>
        </w:rPr>
        <w:t xml:space="preserve"> </w:t>
      </w:r>
      <w:r w:rsidR="006C654E" w:rsidRPr="00190BB8">
        <w:rPr>
          <w:rStyle w:val="hps"/>
          <w:color w:val="auto"/>
          <w:sz w:val="23"/>
          <w:szCs w:val="23"/>
          <w:lang w:val="vi-VN"/>
        </w:rPr>
        <w:t>đời</w:t>
      </w:r>
      <w:r w:rsidRPr="00190BB8">
        <w:rPr>
          <w:rStyle w:val="hps"/>
          <w:color w:val="auto"/>
          <w:sz w:val="23"/>
          <w:szCs w:val="23"/>
          <w:lang w:val="vi-VN"/>
        </w:rPr>
        <w:t xml:space="preserve"> sống của chúng ta</w:t>
      </w:r>
      <w:r w:rsidR="006C654E" w:rsidRPr="00190BB8">
        <w:rPr>
          <w:rStyle w:val="hps"/>
          <w:color w:val="auto"/>
          <w:sz w:val="23"/>
          <w:szCs w:val="23"/>
          <w:lang w:val="vi-VN"/>
        </w:rPr>
        <w:t>.</w:t>
      </w:r>
      <w:r w:rsidRPr="00190BB8">
        <w:rPr>
          <w:color w:val="auto"/>
          <w:sz w:val="23"/>
          <w:szCs w:val="23"/>
          <w:lang w:val="vi-VN"/>
        </w:rPr>
        <w:t xml:space="preserve"> </w:t>
      </w:r>
    </w:p>
    <w:p w:rsidR="0057629A" w:rsidRPr="0057629A" w:rsidRDefault="006C654E" w:rsidP="0057629A">
      <w:pPr>
        <w:widowControl/>
        <w:wordWrap/>
        <w:autoSpaceDE/>
        <w:autoSpaceDN/>
        <w:ind w:left="1260" w:firstLine="450"/>
        <w:rPr>
          <w:rFonts w:ascii="Times New Roman" w:hAnsi="Times New Roman" w:cs="Times New Roman"/>
          <w:sz w:val="23"/>
          <w:szCs w:val="23"/>
        </w:rPr>
      </w:pPr>
      <w:r w:rsidRPr="00190BB8">
        <w:rPr>
          <w:rFonts w:ascii="Times New Roman" w:hAnsi="Times New Roman" w:cs="Times New Roman"/>
          <w:sz w:val="23"/>
          <w:szCs w:val="23"/>
          <w:lang w:val="vi-VN"/>
        </w:rPr>
        <w:t xml:space="preserve">Chúng tôi thường </w:t>
      </w:r>
      <w:r w:rsidRPr="00190BB8">
        <w:rPr>
          <w:rStyle w:val="hps"/>
          <w:rFonts w:ascii="Times New Roman" w:hAnsi="Times New Roman" w:cs="Times New Roman"/>
          <w:sz w:val="23"/>
          <w:szCs w:val="23"/>
          <w:lang w:val="vi-VN"/>
        </w:rPr>
        <w:t>nói với</w:t>
      </w:r>
      <w:r w:rsidRPr="00190BB8">
        <w:rPr>
          <w:rFonts w:ascii="Times New Roman" w:hAnsi="Times New Roman" w:cs="Times New Roman"/>
          <w:sz w:val="23"/>
          <w:szCs w:val="23"/>
          <w:lang w:val="vi-VN"/>
        </w:rPr>
        <w:t xml:space="preserve"> </w:t>
      </w:r>
      <w:r w:rsidRPr="00190BB8">
        <w:rPr>
          <w:rStyle w:val="hps"/>
          <w:rFonts w:ascii="Times New Roman" w:hAnsi="Times New Roman" w:cs="Times New Roman"/>
          <w:sz w:val="23"/>
          <w:szCs w:val="23"/>
          <w:lang w:val="vi-VN"/>
        </w:rPr>
        <w:t>những</w:t>
      </w:r>
      <w:r w:rsidRPr="00190BB8">
        <w:rPr>
          <w:rFonts w:ascii="Times New Roman" w:hAnsi="Times New Roman" w:cs="Times New Roman"/>
          <w:sz w:val="23"/>
          <w:szCs w:val="23"/>
          <w:lang w:val="vi-VN"/>
        </w:rPr>
        <w:t xml:space="preserve"> </w:t>
      </w:r>
      <w:r w:rsidRPr="00190BB8">
        <w:rPr>
          <w:rStyle w:val="hps"/>
          <w:rFonts w:ascii="Times New Roman" w:hAnsi="Times New Roman" w:cs="Times New Roman"/>
          <w:sz w:val="23"/>
          <w:szCs w:val="23"/>
          <w:lang w:val="vi-VN"/>
        </w:rPr>
        <w:t>người</w:t>
      </w:r>
      <w:r w:rsidRPr="00190BB8">
        <w:rPr>
          <w:rFonts w:ascii="Times New Roman" w:hAnsi="Times New Roman" w:cs="Times New Roman"/>
          <w:sz w:val="23"/>
          <w:szCs w:val="23"/>
          <w:lang w:val="vi-VN"/>
        </w:rPr>
        <w:t xml:space="preserve"> </w:t>
      </w:r>
      <w:r w:rsidRPr="00190BB8">
        <w:rPr>
          <w:rStyle w:val="hps"/>
          <w:rFonts w:ascii="Times New Roman" w:hAnsi="Times New Roman" w:cs="Times New Roman"/>
          <w:sz w:val="23"/>
          <w:szCs w:val="23"/>
          <w:lang w:val="vi-VN"/>
        </w:rPr>
        <w:t>đã sẵn sàng</w:t>
      </w:r>
      <w:r w:rsidRPr="00190BB8">
        <w:rPr>
          <w:rFonts w:ascii="Times New Roman" w:hAnsi="Times New Roman" w:cs="Times New Roman"/>
          <w:sz w:val="23"/>
          <w:szCs w:val="23"/>
          <w:lang w:val="vi-VN"/>
        </w:rPr>
        <w:t xml:space="preserve"> </w:t>
      </w:r>
      <w:r w:rsidRPr="00190BB8">
        <w:rPr>
          <w:rStyle w:val="hps"/>
          <w:rFonts w:ascii="Times New Roman" w:hAnsi="Times New Roman" w:cs="Times New Roman"/>
          <w:sz w:val="23"/>
          <w:szCs w:val="23"/>
          <w:lang w:val="vi-VN"/>
        </w:rPr>
        <w:t>dâng đời sống của họ</w:t>
      </w:r>
      <w:r w:rsidRPr="00190BB8">
        <w:rPr>
          <w:rFonts w:ascii="Times New Roman" w:hAnsi="Times New Roman" w:cs="Times New Roman"/>
          <w:sz w:val="23"/>
          <w:szCs w:val="23"/>
          <w:lang w:val="vi-VN"/>
        </w:rPr>
        <w:t xml:space="preserve"> </w:t>
      </w:r>
      <w:r w:rsidRPr="00190BB8">
        <w:rPr>
          <w:rStyle w:val="hps"/>
          <w:rFonts w:ascii="Times New Roman" w:hAnsi="Times New Roman" w:cs="Times New Roman"/>
          <w:sz w:val="23"/>
          <w:szCs w:val="23"/>
          <w:lang w:val="vi-VN"/>
        </w:rPr>
        <w:t>cho Chúa Giê-xu rằng họ có thể</w:t>
      </w:r>
      <w:r w:rsidRPr="00190BB8">
        <w:rPr>
          <w:rFonts w:ascii="Times New Roman" w:hAnsi="Times New Roman" w:cs="Times New Roman"/>
          <w:sz w:val="23"/>
          <w:szCs w:val="23"/>
          <w:lang w:val="vi-VN"/>
        </w:rPr>
        <w:t xml:space="preserve"> </w:t>
      </w:r>
      <w:r w:rsidRPr="00190BB8">
        <w:rPr>
          <w:rStyle w:val="hps"/>
          <w:rFonts w:ascii="Times New Roman" w:hAnsi="Times New Roman" w:cs="Times New Roman"/>
          <w:sz w:val="23"/>
          <w:szCs w:val="23"/>
          <w:lang w:val="vi-VN"/>
        </w:rPr>
        <w:t>cầu nguyện</w:t>
      </w:r>
      <w:r w:rsidRPr="00190BB8">
        <w:rPr>
          <w:rFonts w:ascii="Times New Roman" w:hAnsi="Times New Roman" w:cs="Times New Roman"/>
          <w:sz w:val="23"/>
          <w:szCs w:val="23"/>
          <w:lang w:val="vi-VN"/>
        </w:rPr>
        <w:t xml:space="preserve"> </w:t>
      </w:r>
      <w:r w:rsidRPr="00190BB8">
        <w:rPr>
          <w:rStyle w:val="hps"/>
          <w:rFonts w:ascii="Times New Roman" w:hAnsi="Times New Roman" w:cs="Times New Roman"/>
          <w:sz w:val="23"/>
          <w:szCs w:val="23"/>
          <w:lang w:val="vi-VN"/>
        </w:rPr>
        <w:t>với Chúa Giê-xu</w:t>
      </w:r>
      <w:r w:rsidRPr="00190BB8">
        <w:rPr>
          <w:rFonts w:ascii="Times New Roman" w:hAnsi="Times New Roman" w:cs="Times New Roman"/>
          <w:sz w:val="23"/>
          <w:szCs w:val="23"/>
          <w:lang w:val="vi-VN"/>
        </w:rPr>
        <w:t xml:space="preserve">. </w:t>
      </w:r>
      <w:r w:rsidRPr="00190BB8">
        <w:rPr>
          <w:rStyle w:val="hps"/>
          <w:rFonts w:ascii="Times New Roman" w:hAnsi="Times New Roman" w:cs="Times New Roman"/>
          <w:sz w:val="23"/>
          <w:szCs w:val="23"/>
          <w:lang w:val="vi-VN"/>
        </w:rPr>
        <w:t>Nhiều lần</w:t>
      </w:r>
      <w:r w:rsidRPr="00190BB8">
        <w:rPr>
          <w:rFonts w:ascii="Times New Roman" w:hAnsi="Times New Roman" w:cs="Times New Roman"/>
          <w:sz w:val="23"/>
          <w:szCs w:val="23"/>
          <w:lang w:val="vi-VN"/>
        </w:rPr>
        <w:t xml:space="preserve">, </w:t>
      </w:r>
      <w:r w:rsidRPr="00190BB8">
        <w:rPr>
          <w:rStyle w:val="hps"/>
          <w:rFonts w:ascii="Times New Roman" w:hAnsi="Times New Roman" w:cs="Times New Roman"/>
          <w:sz w:val="23"/>
          <w:szCs w:val="23"/>
          <w:lang w:val="vi-VN"/>
        </w:rPr>
        <w:t>bạn</w:t>
      </w:r>
      <w:r w:rsidRPr="00190BB8">
        <w:rPr>
          <w:rFonts w:ascii="Times New Roman" w:hAnsi="Times New Roman" w:cs="Times New Roman"/>
          <w:sz w:val="23"/>
          <w:szCs w:val="23"/>
          <w:lang w:val="vi-VN"/>
        </w:rPr>
        <w:t xml:space="preserve"> </w:t>
      </w:r>
      <w:r w:rsidRPr="00190BB8">
        <w:rPr>
          <w:rStyle w:val="hps"/>
          <w:rFonts w:ascii="Times New Roman" w:hAnsi="Times New Roman" w:cs="Times New Roman"/>
          <w:sz w:val="23"/>
          <w:szCs w:val="23"/>
          <w:lang w:val="vi-VN"/>
        </w:rPr>
        <w:t>có</w:t>
      </w:r>
      <w:r w:rsidRPr="00190BB8">
        <w:rPr>
          <w:rFonts w:ascii="Times New Roman" w:hAnsi="Times New Roman" w:cs="Times New Roman"/>
          <w:sz w:val="23"/>
          <w:szCs w:val="23"/>
          <w:lang w:val="vi-VN"/>
        </w:rPr>
        <w:t xml:space="preserve"> </w:t>
      </w:r>
      <w:r w:rsidRPr="00190BB8">
        <w:rPr>
          <w:rStyle w:val="hps"/>
          <w:rFonts w:ascii="Times New Roman" w:hAnsi="Times New Roman" w:cs="Times New Roman"/>
          <w:sz w:val="23"/>
          <w:szCs w:val="23"/>
          <w:lang w:val="vi-VN"/>
        </w:rPr>
        <w:t>thể</w:t>
      </w:r>
      <w:r w:rsidRPr="00190BB8">
        <w:rPr>
          <w:rFonts w:ascii="Times New Roman" w:hAnsi="Times New Roman" w:cs="Times New Roman"/>
          <w:sz w:val="23"/>
          <w:szCs w:val="23"/>
          <w:lang w:val="vi-VN"/>
        </w:rPr>
        <w:t xml:space="preserve"> </w:t>
      </w:r>
      <w:r w:rsidRPr="00190BB8">
        <w:rPr>
          <w:rStyle w:val="hps"/>
          <w:rFonts w:ascii="Times New Roman" w:hAnsi="Times New Roman" w:cs="Times New Roman"/>
          <w:sz w:val="23"/>
          <w:szCs w:val="23"/>
          <w:lang w:val="vi-VN"/>
        </w:rPr>
        <w:t>cần phải cầu nguyện</w:t>
      </w:r>
      <w:r w:rsidRPr="00190BB8">
        <w:rPr>
          <w:rFonts w:ascii="Times New Roman" w:hAnsi="Times New Roman" w:cs="Times New Roman"/>
          <w:sz w:val="23"/>
          <w:szCs w:val="23"/>
          <w:lang w:val="vi-VN"/>
        </w:rPr>
        <w:t xml:space="preserve"> </w:t>
      </w:r>
      <w:r w:rsidRPr="00190BB8">
        <w:rPr>
          <w:rStyle w:val="hps"/>
          <w:rFonts w:ascii="Times New Roman" w:hAnsi="Times New Roman" w:cs="Times New Roman"/>
          <w:sz w:val="23"/>
          <w:szCs w:val="23"/>
          <w:lang w:val="vi-VN"/>
        </w:rPr>
        <w:t>với người đã sẵn sàng</w:t>
      </w:r>
      <w:r w:rsidRPr="00190BB8">
        <w:rPr>
          <w:rFonts w:ascii="Times New Roman" w:hAnsi="Times New Roman" w:cs="Times New Roman"/>
          <w:sz w:val="23"/>
          <w:szCs w:val="23"/>
          <w:lang w:val="vi-VN"/>
        </w:rPr>
        <w:t xml:space="preserve"> </w:t>
      </w:r>
      <w:r w:rsidRPr="00190BB8">
        <w:rPr>
          <w:rStyle w:val="hps"/>
          <w:rFonts w:ascii="Times New Roman" w:hAnsi="Times New Roman" w:cs="Times New Roman"/>
          <w:sz w:val="23"/>
          <w:szCs w:val="23"/>
          <w:lang w:val="vi-VN"/>
        </w:rPr>
        <w:t>dâng đời sống của họ</w:t>
      </w:r>
      <w:r w:rsidRPr="00190BB8">
        <w:rPr>
          <w:rFonts w:ascii="Times New Roman" w:hAnsi="Times New Roman" w:cs="Times New Roman"/>
          <w:sz w:val="23"/>
          <w:szCs w:val="23"/>
          <w:lang w:val="vi-VN"/>
        </w:rPr>
        <w:t xml:space="preserve"> </w:t>
      </w:r>
      <w:r w:rsidRPr="00190BB8">
        <w:rPr>
          <w:rStyle w:val="hps"/>
          <w:rFonts w:ascii="Times New Roman" w:hAnsi="Times New Roman" w:cs="Times New Roman"/>
          <w:sz w:val="23"/>
          <w:szCs w:val="23"/>
          <w:lang w:val="vi-VN"/>
        </w:rPr>
        <w:t>cho Chúa Giê-xu</w:t>
      </w:r>
      <w:r w:rsidRPr="00190BB8">
        <w:rPr>
          <w:rFonts w:ascii="Times New Roman" w:hAnsi="Times New Roman" w:cs="Times New Roman"/>
          <w:sz w:val="23"/>
          <w:szCs w:val="23"/>
          <w:lang w:val="vi-VN"/>
        </w:rPr>
        <w:t xml:space="preserve">. </w:t>
      </w:r>
      <w:r w:rsidRPr="00190BB8">
        <w:rPr>
          <w:rStyle w:val="hps"/>
          <w:rFonts w:ascii="Times New Roman" w:hAnsi="Times New Roman" w:cs="Times New Roman"/>
          <w:sz w:val="23"/>
          <w:szCs w:val="23"/>
          <w:lang w:val="vi-VN"/>
        </w:rPr>
        <w:t>Bạn,</w:t>
      </w:r>
      <w:r w:rsidRPr="00190BB8">
        <w:rPr>
          <w:rFonts w:ascii="Times New Roman" w:hAnsi="Times New Roman" w:cs="Times New Roman"/>
          <w:sz w:val="23"/>
          <w:szCs w:val="23"/>
          <w:lang w:val="vi-VN"/>
        </w:rPr>
        <w:t xml:space="preserve"> </w:t>
      </w:r>
      <w:r w:rsidRPr="00190BB8">
        <w:rPr>
          <w:rStyle w:val="hps"/>
          <w:rFonts w:ascii="Times New Roman" w:hAnsi="Times New Roman" w:cs="Times New Roman"/>
          <w:sz w:val="23"/>
          <w:szCs w:val="23"/>
          <w:lang w:val="vi-VN"/>
        </w:rPr>
        <w:t>người lãnh đạo</w:t>
      </w:r>
      <w:r w:rsidRPr="00190BB8">
        <w:rPr>
          <w:rFonts w:ascii="Times New Roman" w:hAnsi="Times New Roman" w:cs="Times New Roman"/>
          <w:sz w:val="23"/>
          <w:szCs w:val="23"/>
          <w:lang w:val="vi-VN"/>
        </w:rPr>
        <w:t xml:space="preserve">, </w:t>
      </w:r>
      <w:r w:rsidRPr="00190BB8">
        <w:rPr>
          <w:rStyle w:val="hps"/>
          <w:rFonts w:ascii="Times New Roman" w:hAnsi="Times New Roman" w:cs="Times New Roman"/>
          <w:sz w:val="23"/>
          <w:szCs w:val="23"/>
          <w:lang w:val="vi-VN"/>
        </w:rPr>
        <w:t>có thể bảo họ</w:t>
      </w:r>
      <w:r w:rsidRPr="00190BB8">
        <w:rPr>
          <w:rFonts w:ascii="Times New Roman" w:hAnsi="Times New Roman" w:cs="Times New Roman"/>
          <w:sz w:val="23"/>
          <w:szCs w:val="23"/>
          <w:lang w:val="vi-VN"/>
        </w:rPr>
        <w:t xml:space="preserve"> </w:t>
      </w:r>
      <w:r w:rsidRPr="00190BB8">
        <w:rPr>
          <w:rStyle w:val="hps"/>
          <w:rFonts w:ascii="Times New Roman" w:hAnsi="Times New Roman" w:cs="Times New Roman"/>
          <w:sz w:val="23"/>
          <w:szCs w:val="23"/>
          <w:lang w:val="vi-VN"/>
        </w:rPr>
        <w:t>lặp lại</w:t>
      </w:r>
      <w:r w:rsidRPr="00190BB8">
        <w:rPr>
          <w:rFonts w:ascii="Times New Roman" w:hAnsi="Times New Roman" w:cs="Times New Roman"/>
          <w:sz w:val="23"/>
          <w:szCs w:val="23"/>
          <w:lang w:val="vi-VN"/>
        </w:rPr>
        <w:t xml:space="preserve"> </w:t>
      </w:r>
      <w:r w:rsidRPr="00190BB8">
        <w:rPr>
          <w:rStyle w:val="hps"/>
          <w:rFonts w:ascii="Times New Roman" w:hAnsi="Times New Roman" w:cs="Times New Roman"/>
          <w:sz w:val="23"/>
          <w:szCs w:val="23"/>
          <w:lang w:val="vi-VN"/>
        </w:rPr>
        <w:t>lời</w:t>
      </w:r>
      <w:r w:rsidRPr="00190BB8">
        <w:rPr>
          <w:rFonts w:ascii="Times New Roman" w:hAnsi="Times New Roman" w:cs="Times New Roman"/>
          <w:sz w:val="23"/>
          <w:szCs w:val="23"/>
          <w:lang w:val="vi-VN"/>
        </w:rPr>
        <w:t xml:space="preserve"> </w:t>
      </w:r>
      <w:r w:rsidRPr="00190BB8">
        <w:rPr>
          <w:rStyle w:val="hps"/>
          <w:rFonts w:ascii="Times New Roman" w:hAnsi="Times New Roman" w:cs="Times New Roman"/>
          <w:sz w:val="23"/>
          <w:szCs w:val="23"/>
          <w:lang w:val="vi-VN"/>
        </w:rPr>
        <w:t>cầu</w:t>
      </w:r>
      <w:r w:rsidRPr="00190BB8">
        <w:rPr>
          <w:rFonts w:ascii="Times New Roman" w:hAnsi="Times New Roman" w:cs="Times New Roman"/>
          <w:sz w:val="23"/>
          <w:szCs w:val="23"/>
          <w:lang w:val="vi-VN"/>
        </w:rPr>
        <w:t xml:space="preserve"> </w:t>
      </w:r>
      <w:r w:rsidRPr="00190BB8">
        <w:rPr>
          <w:rStyle w:val="hps"/>
          <w:rFonts w:ascii="Times New Roman" w:hAnsi="Times New Roman" w:cs="Times New Roman"/>
          <w:sz w:val="23"/>
          <w:szCs w:val="23"/>
          <w:lang w:val="vi-VN"/>
        </w:rPr>
        <w:t>nguyện</w:t>
      </w:r>
      <w:r w:rsidRPr="00190BB8">
        <w:rPr>
          <w:rFonts w:ascii="Times New Roman" w:hAnsi="Times New Roman" w:cs="Times New Roman"/>
          <w:sz w:val="23"/>
          <w:szCs w:val="23"/>
          <w:lang w:val="vi-VN"/>
        </w:rPr>
        <w:t xml:space="preserve"> </w:t>
      </w:r>
      <w:r w:rsidRPr="00190BB8">
        <w:rPr>
          <w:rStyle w:val="hps"/>
          <w:rFonts w:ascii="Times New Roman" w:hAnsi="Times New Roman" w:cs="Times New Roman"/>
          <w:sz w:val="23"/>
          <w:szCs w:val="23"/>
          <w:lang w:val="vi-VN"/>
        </w:rPr>
        <w:t>theo bạn</w:t>
      </w:r>
      <w:r w:rsidRPr="00190BB8">
        <w:rPr>
          <w:rFonts w:ascii="Times New Roman" w:hAnsi="Times New Roman" w:cs="Times New Roman"/>
          <w:sz w:val="23"/>
          <w:szCs w:val="23"/>
          <w:lang w:val="vi-VN"/>
        </w:rPr>
        <w:t xml:space="preserve">. </w:t>
      </w:r>
      <w:r w:rsidRPr="00190BB8">
        <w:rPr>
          <w:rStyle w:val="hps"/>
          <w:rFonts w:ascii="Times New Roman" w:hAnsi="Times New Roman" w:cs="Times New Roman"/>
          <w:sz w:val="23"/>
          <w:szCs w:val="23"/>
          <w:lang w:val="vi-VN"/>
        </w:rPr>
        <w:t>Họ</w:t>
      </w:r>
      <w:r w:rsidRPr="00190BB8">
        <w:rPr>
          <w:rFonts w:ascii="Times New Roman" w:hAnsi="Times New Roman" w:cs="Times New Roman"/>
          <w:sz w:val="23"/>
          <w:szCs w:val="23"/>
          <w:lang w:val="vi-VN"/>
        </w:rPr>
        <w:t xml:space="preserve"> </w:t>
      </w:r>
      <w:r w:rsidRPr="00190BB8">
        <w:rPr>
          <w:rStyle w:val="hps"/>
          <w:rFonts w:ascii="Times New Roman" w:hAnsi="Times New Roman" w:cs="Times New Roman"/>
          <w:sz w:val="23"/>
          <w:szCs w:val="23"/>
          <w:lang w:val="vi-VN"/>
        </w:rPr>
        <w:t>có thể cầu nguyện</w:t>
      </w:r>
      <w:r w:rsidRPr="00190BB8">
        <w:rPr>
          <w:rFonts w:ascii="Times New Roman" w:hAnsi="Times New Roman" w:cs="Times New Roman"/>
          <w:sz w:val="23"/>
          <w:szCs w:val="23"/>
          <w:lang w:val="vi-VN"/>
        </w:rPr>
        <w:t xml:space="preserve"> </w:t>
      </w:r>
      <w:r w:rsidRPr="00190BB8">
        <w:rPr>
          <w:rStyle w:val="hps"/>
          <w:rFonts w:ascii="Times New Roman" w:hAnsi="Times New Roman" w:cs="Times New Roman"/>
          <w:sz w:val="23"/>
          <w:szCs w:val="23"/>
          <w:lang w:val="vi-VN"/>
        </w:rPr>
        <w:t>như thế này</w:t>
      </w:r>
      <w:r w:rsidRPr="00190BB8">
        <w:rPr>
          <w:rFonts w:ascii="Times New Roman" w:hAnsi="Times New Roman" w:cs="Times New Roman"/>
          <w:sz w:val="23"/>
          <w:szCs w:val="23"/>
          <w:lang w:val="vi-VN"/>
        </w:rPr>
        <w:t>:</w:t>
      </w:r>
    </w:p>
    <w:p w:rsidR="008C3CE1" w:rsidRPr="00190BB8" w:rsidRDefault="006C654E" w:rsidP="0057629A">
      <w:pPr>
        <w:widowControl/>
        <w:wordWrap/>
        <w:autoSpaceDE/>
        <w:autoSpaceDN/>
        <w:ind w:left="540" w:firstLine="360"/>
        <w:rPr>
          <w:rFonts w:ascii="Times New Roman" w:hAnsi="Times New Roman" w:cs="Times New Roman"/>
          <w:sz w:val="23"/>
          <w:szCs w:val="23"/>
          <w:lang w:val="vi-VN"/>
        </w:rPr>
      </w:pPr>
      <w:r w:rsidRPr="00190BB8">
        <w:rPr>
          <w:rStyle w:val="atn"/>
          <w:rFonts w:ascii="Times New Roman" w:hAnsi="Times New Roman" w:cs="Times New Roman"/>
          <w:sz w:val="23"/>
          <w:szCs w:val="23"/>
          <w:lang w:val="vi-VN"/>
        </w:rPr>
        <w:t>"</w:t>
      </w:r>
      <w:r w:rsidRPr="00190BB8">
        <w:rPr>
          <w:rStyle w:val="hps"/>
          <w:rFonts w:ascii="Times New Roman" w:hAnsi="Times New Roman" w:cs="Times New Roman"/>
          <w:sz w:val="23"/>
          <w:szCs w:val="23"/>
          <w:lang w:val="vi-VN"/>
        </w:rPr>
        <w:t>Chúa Giê-xu yêu dấu</w:t>
      </w:r>
      <w:r w:rsidRPr="00190BB8">
        <w:rPr>
          <w:rFonts w:ascii="Times New Roman" w:hAnsi="Times New Roman" w:cs="Times New Roman"/>
          <w:sz w:val="23"/>
          <w:szCs w:val="23"/>
          <w:lang w:val="vi-VN"/>
        </w:rPr>
        <w:t xml:space="preserve">, </w:t>
      </w:r>
      <w:r w:rsidRPr="00190BB8">
        <w:rPr>
          <w:rStyle w:val="hps"/>
          <w:rFonts w:ascii="Times New Roman" w:hAnsi="Times New Roman" w:cs="Times New Roman"/>
          <w:sz w:val="23"/>
          <w:szCs w:val="23"/>
          <w:lang w:val="vi-VN"/>
        </w:rPr>
        <w:t>con biết</w:t>
      </w:r>
      <w:r w:rsidRPr="00190BB8">
        <w:rPr>
          <w:rFonts w:ascii="Times New Roman" w:hAnsi="Times New Roman" w:cs="Times New Roman"/>
          <w:sz w:val="23"/>
          <w:szCs w:val="23"/>
          <w:lang w:val="vi-VN"/>
        </w:rPr>
        <w:t xml:space="preserve"> </w:t>
      </w:r>
      <w:r w:rsidRPr="00190BB8">
        <w:rPr>
          <w:rStyle w:val="hps"/>
          <w:rFonts w:ascii="Times New Roman" w:hAnsi="Times New Roman" w:cs="Times New Roman"/>
          <w:sz w:val="23"/>
          <w:szCs w:val="23"/>
          <w:lang w:val="vi-VN"/>
        </w:rPr>
        <w:t>rằ</w:t>
      </w:r>
      <w:r w:rsidR="00CD4207">
        <w:rPr>
          <w:rStyle w:val="hps"/>
          <w:rFonts w:ascii="Times New Roman" w:hAnsi="Times New Roman" w:cs="Times New Roman"/>
          <w:sz w:val="23"/>
          <w:szCs w:val="23"/>
          <w:lang w:val="vi-VN"/>
        </w:rPr>
        <w:t xml:space="preserve">ng </w:t>
      </w:r>
      <w:r w:rsidR="00CD4207">
        <w:rPr>
          <w:rStyle w:val="hps"/>
          <w:rFonts w:ascii="Times New Roman" w:hAnsi="Times New Roman" w:cs="Times New Roman"/>
          <w:sz w:val="23"/>
          <w:szCs w:val="23"/>
        </w:rPr>
        <w:t>con</w:t>
      </w:r>
      <w:r w:rsidRPr="00190BB8">
        <w:rPr>
          <w:rStyle w:val="hps"/>
          <w:rFonts w:ascii="Times New Roman" w:hAnsi="Times New Roman" w:cs="Times New Roman"/>
          <w:sz w:val="23"/>
          <w:szCs w:val="23"/>
          <w:lang w:val="vi-VN"/>
        </w:rPr>
        <w:t xml:space="preserve"> là một</w:t>
      </w:r>
      <w:r w:rsidRPr="00190BB8">
        <w:rPr>
          <w:rFonts w:ascii="Times New Roman" w:hAnsi="Times New Roman" w:cs="Times New Roman"/>
          <w:sz w:val="23"/>
          <w:szCs w:val="23"/>
          <w:lang w:val="vi-VN"/>
        </w:rPr>
        <w:t xml:space="preserve"> </w:t>
      </w:r>
      <w:r w:rsidR="00CD4207">
        <w:rPr>
          <w:rStyle w:val="hps"/>
          <w:rFonts w:ascii="Times New Roman" w:hAnsi="Times New Roman" w:cs="Times New Roman"/>
          <w:sz w:val="23"/>
          <w:szCs w:val="23"/>
        </w:rPr>
        <w:t>tội nhân</w:t>
      </w:r>
      <w:r w:rsidRPr="00190BB8">
        <w:rPr>
          <w:rFonts w:ascii="Times New Roman" w:hAnsi="Times New Roman" w:cs="Times New Roman"/>
          <w:sz w:val="23"/>
          <w:szCs w:val="23"/>
          <w:lang w:val="vi-VN"/>
        </w:rPr>
        <w:t xml:space="preserve">, </w:t>
      </w:r>
      <w:r w:rsidRPr="00190BB8">
        <w:rPr>
          <w:rStyle w:val="hps"/>
          <w:rFonts w:ascii="Times New Roman" w:hAnsi="Times New Roman" w:cs="Times New Roman"/>
          <w:sz w:val="23"/>
          <w:szCs w:val="23"/>
          <w:lang w:val="vi-VN"/>
        </w:rPr>
        <w:t>nhưng con biết</w:t>
      </w:r>
      <w:r w:rsidRPr="00190BB8">
        <w:rPr>
          <w:rFonts w:ascii="Times New Roman" w:hAnsi="Times New Roman" w:cs="Times New Roman"/>
          <w:sz w:val="23"/>
          <w:szCs w:val="23"/>
          <w:lang w:val="vi-VN"/>
        </w:rPr>
        <w:t xml:space="preserve"> </w:t>
      </w:r>
      <w:r w:rsidRPr="00190BB8">
        <w:rPr>
          <w:rStyle w:val="hps"/>
          <w:rFonts w:ascii="Times New Roman" w:hAnsi="Times New Roman" w:cs="Times New Roman"/>
          <w:sz w:val="23"/>
          <w:szCs w:val="23"/>
          <w:lang w:val="vi-VN"/>
        </w:rPr>
        <w:t>rằng Ngài yêu con</w:t>
      </w:r>
      <w:r w:rsidRPr="00190BB8">
        <w:rPr>
          <w:rFonts w:ascii="Times New Roman" w:hAnsi="Times New Roman" w:cs="Times New Roman"/>
          <w:sz w:val="23"/>
          <w:szCs w:val="23"/>
          <w:lang w:val="vi-VN"/>
        </w:rPr>
        <w:t xml:space="preserve">. </w:t>
      </w:r>
      <w:r w:rsidRPr="00190BB8">
        <w:rPr>
          <w:rStyle w:val="hps"/>
          <w:rFonts w:ascii="Times New Roman" w:hAnsi="Times New Roman" w:cs="Times New Roman"/>
          <w:sz w:val="23"/>
          <w:szCs w:val="23"/>
          <w:lang w:val="vi-VN"/>
        </w:rPr>
        <w:t>Con muốn Ngài là</w:t>
      </w:r>
      <w:r w:rsidRPr="00190BB8">
        <w:rPr>
          <w:rFonts w:ascii="Times New Roman" w:hAnsi="Times New Roman" w:cs="Times New Roman"/>
          <w:sz w:val="23"/>
          <w:szCs w:val="23"/>
          <w:lang w:val="vi-VN"/>
        </w:rPr>
        <w:t xml:space="preserve"> </w:t>
      </w:r>
      <w:r w:rsidRPr="00190BB8">
        <w:rPr>
          <w:rStyle w:val="hps"/>
          <w:rFonts w:ascii="Times New Roman" w:hAnsi="Times New Roman" w:cs="Times New Roman"/>
          <w:sz w:val="23"/>
          <w:szCs w:val="23"/>
          <w:lang w:val="vi-VN"/>
        </w:rPr>
        <w:t>Chúa và Đấng Cứu</w:t>
      </w:r>
      <w:r w:rsidRPr="00190BB8">
        <w:rPr>
          <w:rFonts w:ascii="Times New Roman" w:hAnsi="Times New Roman" w:cs="Times New Roman"/>
          <w:sz w:val="23"/>
          <w:szCs w:val="23"/>
          <w:lang w:val="vi-VN"/>
        </w:rPr>
        <w:t xml:space="preserve"> Thế </w:t>
      </w:r>
      <w:r w:rsidRPr="00190BB8">
        <w:rPr>
          <w:rStyle w:val="hps"/>
          <w:rFonts w:ascii="Times New Roman" w:hAnsi="Times New Roman" w:cs="Times New Roman"/>
          <w:sz w:val="23"/>
          <w:szCs w:val="23"/>
          <w:lang w:val="vi-VN"/>
        </w:rPr>
        <w:t>của cuộc đời con</w:t>
      </w:r>
      <w:r w:rsidRPr="00190BB8">
        <w:rPr>
          <w:rFonts w:ascii="Times New Roman" w:hAnsi="Times New Roman" w:cs="Times New Roman"/>
          <w:sz w:val="23"/>
          <w:szCs w:val="23"/>
          <w:lang w:val="vi-VN"/>
        </w:rPr>
        <w:t xml:space="preserve">. </w:t>
      </w:r>
      <w:r w:rsidRPr="00190BB8">
        <w:rPr>
          <w:rStyle w:val="hps"/>
          <w:rFonts w:ascii="Times New Roman" w:hAnsi="Times New Roman" w:cs="Times New Roman"/>
          <w:sz w:val="23"/>
          <w:szCs w:val="23"/>
          <w:lang w:val="vi-VN"/>
        </w:rPr>
        <w:t>Con biết rằng chỉ Ngài có thể</w:t>
      </w:r>
      <w:r w:rsidRPr="00190BB8">
        <w:rPr>
          <w:rFonts w:ascii="Times New Roman" w:hAnsi="Times New Roman" w:cs="Times New Roman"/>
          <w:sz w:val="23"/>
          <w:szCs w:val="23"/>
          <w:lang w:val="vi-VN"/>
        </w:rPr>
        <w:t xml:space="preserve"> </w:t>
      </w:r>
      <w:r w:rsidRPr="00190BB8">
        <w:rPr>
          <w:rStyle w:val="hps"/>
          <w:rFonts w:ascii="Times New Roman" w:hAnsi="Times New Roman" w:cs="Times New Roman"/>
          <w:sz w:val="23"/>
          <w:szCs w:val="23"/>
          <w:lang w:val="vi-VN"/>
        </w:rPr>
        <w:t xml:space="preserve">cứu </w:t>
      </w:r>
      <w:r w:rsidR="00ED3D0B" w:rsidRPr="00190BB8">
        <w:rPr>
          <w:rStyle w:val="hps"/>
          <w:rFonts w:ascii="Times New Roman" w:hAnsi="Times New Roman" w:cs="Times New Roman"/>
          <w:sz w:val="23"/>
          <w:szCs w:val="23"/>
          <w:lang w:val="vi-VN"/>
        </w:rPr>
        <w:t xml:space="preserve">con. </w:t>
      </w:r>
      <w:r w:rsidR="008C3CE1" w:rsidRPr="00190BB8">
        <w:rPr>
          <w:rFonts w:ascii="Times New Roman" w:hAnsi="Times New Roman" w:cs="Times New Roman"/>
          <w:sz w:val="23"/>
          <w:szCs w:val="23"/>
          <w:lang w:val="vi-VN"/>
        </w:rPr>
        <w:br w:type="page"/>
      </w:r>
    </w:p>
    <w:p w:rsidR="00D52181" w:rsidRPr="0005687A" w:rsidRDefault="00D52181" w:rsidP="00D52181">
      <w:pPr>
        <w:pStyle w:val="Default"/>
        <w:rPr>
          <w:color w:val="auto"/>
          <w:sz w:val="23"/>
          <w:szCs w:val="23"/>
          <w:lang w:val="vi-VN"/>
        </w:rPr>
      </w:pPr>
      <w:r w:rsidRPr="00190BB8">
        <w:rPr>
          <w:rFonts w:hint="eastAsia"/>
          <w:color w:val="auto"/>
          <w:sz w:val="23"/>
          <w:szCs w:val="23"/>
          <w:lang w:val="vi-VN"/>
        </w:rPr>
        <w:lastRenderedPageBreak/>
        <w:t xml:space="preserve">Không có thần nào khác, </w:t>
      </w:r>
      <w:r w:rsidRPr="00190BB8">
        <w:rPr>
          <w:color w:val="auto"/>
          <w:sz w:val="23"/>
          <w:szCs w:val="23"/>
          <w:lang w:val="vi-VN"/>
        </w:rPr>
        <w:t>Hội Thánh</w:t>
      </w:r>
      <w:r w:rsidRPr="00190BB8">
        <w:rPr>
          <w:rFonts w:hint="eastAsia"/>
          <w:color w:val="auto"/>
          <w:sz w:val="23"/>
          <w:szCs w:val="23"/>
          <w:lang w:val="vi-VN"/>
        </w:rPr>
        <w:t xml:space="preserve"> hoặc hành động nào có thể cứu con </w:t>
      </w:r>
      <w:r w:rsidRPr="00190BB8">
        <w:rPr>
          <w:color w:val="auto"/>
          <w:sz w:val="23"/>
          <w:szCs w:val="23"/>
          <w:lang w:val="vi-VN"/>
        </w:rPr>
        <w:t>–</w:t>
      </w:r>
      <w:r w:rsidRPr="00190BB8">
        <w:rPr>
          <w:rFonts w:hint="eastAsia"/>
          <w:color w:val="auto"/>
          <w:sz w:val="23"/>
          <w:szCs w:val="23"/>
          <w:lang w:val="vi-VN"/>
        </w:rPr>
        <w:t xml:space="preserve"> chỉ có Ngài. </w:t>
      </w:r>
      <w:r w:rsidRPr="0005687A">
        <w:rPr>
          <w:rFonts w:hint="eastAsia"/>
          <w:color w:val="auto"/>
          <w:sz w:val="23"/>
          <w:szCs w:val="23"/>
          <w:lang w:val="vi-VN"/>
        </w:rPr>
        <w:t>C</w:t>
      </w:r>
      <w:r w:rsidR="00D53572" w:rsidRPr="0005687A">
        <w:rPr>
          <w:rFonts w:hint="eastAsia"/>
          <w:color w:val="auto"/>
          <w:sz w:val="23"/>
          <w:szCs w:val="23"/>
          <w:lang w:val="vi-VN"/>
        </w:rPr>
        <w:t>ả</w:t>
      </w:r>
      <w:r w:rsidRPr="0005687A">
        <w:rPr>
          <w:rFonts w:hint="eastAsia"/>
          <w:color w:val="auto"/>
          <w:sz w:val="23"/>
          <w:szCs w:val="23"/>
          <w:lang w:val="vi-VN"/>
        </w:rPr>
        <w:t>m tạ Chúa cứu con hôm nay. C</w:t>
      </w:r>
      <w:r w:rsidRPr="0005687A">
        <w:rPr>
          <w:color w:val="auto"/>
          <w:sz w:val="23"/>
          <w:szCs w:val="23"/>
          <w:lang w:val="vi-VN"/>
        </w:rPr>
        <w:t>o</w:t>
      </w:r>
      <w:r w:rsidRPr="0005687A">
        <w:rPr>
          <w:rFonts w:hint="eastAsia"/>
          <w:color w:val="auto"/>
          <w:sz w:val="23"/>
          <w:szCs w:val="23"/>
          <w:lang w:val="vi-VN"/>
        </w:rPr>
        <w:t>n cầu nguyện trong danh Chúa Giê-su</w:t>
      </w:r>
      <w:r w:rsidRPr="0005687A">
        <w:rPr>
          <w:color w:val="auto"/>
          <w:sz w:val="23"/>
          <w:szCs w:val="23"/>
          <w:lang w:val="vi-VN"/>
        </w:rPr>
        <w:t xml:space="preserve">.” </w:t>
      </w:r>
    </w:p>
    <w:p w:rsidR="00CD4207" w:rsidRDefault="00CD4207" w:rsidP="00D52181">
      <w:pPr>
        <w:pStyle w:val="Default"/>
        <w:ind w:firstLineChars="185" w:firstLine="425"/>
        <w:rPr>
          <w:color w:val="auto"/>
          <w:sz w:val="23"/>
          <w:szCs w:val="23"/>
        </w:rPr>
      </w:pPr>
    </w:p>
    <w:p w:rsidR="00D52181" w:rsidRPr="0005687A" w:rsidRDefault="00D52181" w:rsidP="0057629A">
      <w:pPr>
        <w:pStyle w:val="Default"/>
        <w:ind w:firstLineChars="185" w:firstLine="425"/>
        <w:jc w:val="both"/>
        <w:rPr>
          <w:color w:val="auto"/>
          <w:sz w:val="23"/>
          <w:szCs w:val="23"/>
          <w:lang w:val="vi-VN"/>
        </w:rPr>
      </w:pPr>
      <w:r w:rsidRPr="0005687A">
        <w:rPr>
          <w:rFonts w:hint="eastAsia"/>
          <w:color w:val="auto"/>
          <w:sz w:val="23"/>
          <w:szCs w:val="23"/>
          <w:lang w:val="vi-VN"/>
        </w:rPr>
        <w:t xml:space="preserve">Sau khi một người cầu nguyện tiếp nhận </w:t>
      </w:r>
      <w:r w:rsidRPr="0005687A">
        <w:rPr>
          <w:color w:val="auto"/>
          <w:sz w:val="23"/>
          <w:szCs w:val="23"/>
          <w:lang w:val="vi-VN"/>
        </w:rPr>
        <w:t>Đấng Christ</w:t>
      </w:r>
      <w:r w:rsidRPr="0005687A">
        <w:rPr>
          <w:rFonts w:hint="eastAsia"/>
          <w:color w:val="auto"/>
          <w:sz w:val="23"/>
          <w:szCs w:val="23"/>
          <w:lang w:val="vi-VN"/>
        </w:rPr>
        <w:t xml:space="preserve">, bạn, người lãnh đạo, cần tư vấn cho họ tham gia </w:t>
      </w:r>
      <w:r w:rsidR="00D53572" w:rsidRPr="0005687A">
        <w:rPr>
          <w:rFonts w:hint="eastAsia"/>
          <w:color w:val="auto"/>
          <w:sz w:val="23"/>
          <w:szCs w:val="23"/>
          <w:lang w:val="vi-VN"/>
        </w:rPr>
        <w:t xml:space="preserve">vào nhóm thông công của các tín hữu trong </w:t>
      </w:r>
      <w:r w:rsidR="00D53572" w:rsidRPr="0005687A">
        <w:rPr>
          <w:color w:val="auto"/>
          <w:sz w:val="23"/>
          <w:szCs w:val="23"/>
          <w:lang w:val="vi-VN"/>
        </w:rPr>
        <w:t>Hội Thánh</w:t>
      </w:r>
      <w:r w:rsidR="00D53572" w:rsidRPr="0005687A">
        <w:rPr>
          <w:rFonts w:hint="eastAsia"/>
          <w:color w:val="auto"/>
          <w:sz w:val="23"/>
          <w:szCs w:val="23"/>
          <w:lang w:val="vi-VN"/>
        </w:rPr>
        <w:t xml:space="preserve">, đọc </w:t>
      </w:r>
      <w:r w:rsidR="00D53572" w:rsidRPr="0005687A">
        <w:rPr>
          <w:color w:val="auto"/>
          <w:sz w:val="23"/>
          <w:szCs w:val="23"/>
          <w:lang w:val="vi-VN"/>
        </w:rPr>
        <w:t>Kinh Thánh</w:t>
      </w:r>
      <w:r w:rsidR="00D53572" w:rsidRPr="0005687A">
        <w:rPr>
          <w:rFonts w:hint="eastAsia"/>
          <w:color w:val="auto"/>
          <w:sz w:val="23"/>
          <w:szCs w:val="23"/>
          <w:lang w:val="vi-VN"/>
        </w:rPr>
        <w:t xml:space="preserve">, chia sẻ đức tin và cầu nguyện. </w:t>
      </w:r>
    </w:p>
    <w:p w:rsidR="00D678A1" w:rsidRPr="0005687A" w:rsidRDefault="00D678A1" w:rsidP="00D52181">
      <w:pPr>
        <w:pStyle w:val="Default"/>
        <w:ind w:firstLineChars="185" w:firstLine="425"/>
        <w:rPr>
          <w:color w:val="auto"/>
          <w:sz w:val="23"/>
          <w:szCs w:val="23"/>
          <w:lang w:val="vi-VN"/>
        </w:rPr>
      </w:pPr>
    </w:p>
    <w:p w:rsidR="00D52181" w:rsidRPr="0005687A" w:rsidRDefault="00D53572" w:rsidP="00D52181">
      <w:pPr>
        <w:pStyle w:val="Default"/>
        <w:rPr>
          <w:b/>
          <w:bCs/>
          <w:color w:val="auto"/>
          <w:sz w:val="23"/>
          <w:szCs w:val="23"/>
          <w:lang w:val="vi-VN"/>
        </w:rPr>
      </w:pPr>
      <w:r w:rsidRPr="0005687A">
        <w:rPr>
          <w:rFonts w:hint="eastAsia"/>
          <w:b/>
          <w:bCs/>
          <w:color w:val="auto"/>
          <w:sz w:val="23"/>
          <w:szCs w:val="23"/>
          <w:lang w:val="vi-VN"/>
        </w:rPr>
        <w:t xml:space="preserve">Cách Học </w:t>
      </w:r>
      <w:r w:rsidRPr="0005687A">
        <w:rPr>
          <w:b/>
          <w:bCs/>
          <w:color w:val="auto"/>
          <w:sz w:val="23"/>
          <w:szCs w:val="23"/>
          <w:lang w:val="vi-VN"/>
        </w:rPr>
        <w:t>Kinh Thánh</w:t>
      </w:r>
    </w:p>
    <w:p w:rsidR="00D678A1" w:rsidRPr="0005687A" w:rsidRDefault="00D678A1" w:rsidP="00D52181">
      <w:pPr>
        <w:pStyle w:val="Default"/>
        <w:rPr>
          <w:b/>
          <w:bCs/>
          <w:color w:val="auto"/>
          <w:sz w:val="23"/>
          <w:szCs w:val="23"/>
          <w:lang w:val="vi-VN"/>
        </w:rPr>
      </w:pPr>
    </w:p>
    <w:p w:rsidR="00D678A1" w:rsidRPr="00190BB8" w:rsidRDefault="00D53572" w:rsidP="00694EF6">
      <w:pPr>
        <w:pStyle w:val="Default"/>
        <w:jc w:val="both"/>
        <w:rPr>
          <w:color w:val="auto"/>
          <w:sz w:val="23"/>
          <w:szCs w:val="23"/>
          <w:lang w:val="vi-VN"/>
        </w:rPr>
      </w:pPr>
      <w:r w:rsidRPr="00190BB8">
        <w:rPr>
          <w:color w:val="auto"/>
          <w:sz w:val="23"/>
          <w:szCs w:val="23"/>
          <w:lang w:val="vi-VN"/>
        </w:rPr>
        <w:t>MỤC SƯ</w:t>
      </w:r>
      <w:r w:rsidRPr="00190BB8">
        <w:rPr>
          <w:rStyle w:val="atn"/>
          <w:color w:val="auto"/>
          <w:sz w:val="23"/>
          <w:szCs w:val="23"/>
          <w:lang w:val="vi-VN"/>
        </w:rPr>
        <w:t xml:space="preserve">- </w:t>
      </w:r>
      <w:r w:rsidRPr="00190BB8">
        <w:rPr>
          <w:color w:val="auto"/>
          <w:sz w:val="23"/>
          <w:szCs w:val="23"/>
          <w:lang w:val="vi-VN"/>
        </w:rPr>
        <w:t xml:space="preserve">ĐÂY SẼ LÀ MỘT </w:t>
      </w:r>
      <w:r w:rsidRPr="00190BB8">
        <w:rPr>
          <w:rStyle w:val="hps"/>
          <w:color w:val="auto"/>
          <w:sz w:val="23"/>
          <w:szCs w:val="23"/>
          <w:lang w:val="vi-VN"/>
        </w:rPr>
        <w:t>BÀI GIẢNG</w:t>
      </w:r>
      <w:r w:rsidRPr="00190BB8">
        <w:rPr>
          <w:color w:val="auto"/>
          <w:sz w:val="23"/>
          <w:szCs w:val="23"/>
          <w:lang w:val="vi-VN"/>
        </w:rPr>
        <w:t xml:space="preserve"> </w:t>
      </w:r>
      <w:r w:rsidRPr="00190BB8">
        <w:rPr>
          <w:rStyle w:val="hps"/>
          <w:color w:val="auto"/>
          <w:sz w:val="23"/>
          <w:szCs w:val="23"/>
          <w:lang w:val="vi-VN"/>
        </w:rPr>
        <w:t>TỐT Đ</w:t>
      </w:r>
      <w:r w:rsidR="00CD4207">
        <w:rPr>
          <w:rStyle w:val="hps"/>
          <w:color w:val="auto"/>
          <w:sz w:val="23"/>
          <w:szCs w:val="23"/>
        </w:rPr>
        <w:t>Ể</w:t>
      </w:r>
      <w:r w:rsidRPr="00190BB8">
        <w:rPr>
          <w:rStyle w:val="hps"/>
          <w:color w:val="auto"/>
          <w:sz w:val="23"/>
          <w:szCs w:val="23"/>
          <w:lang w:val="vi-VN"/>
        </w:rPr>
        <w:t xml:space="preserve"> DẠY</w:t>
      </w:r>
      <w:r w:rsidRPr="00190BB8">
        <w:rPr>
          <w:color w:val="auto"/>
          <w:sz w:val="23"/>
          <w:szCs w:val="23"/>
          <w:lang w:val="vi-VN"/>
        </w:rPr>
        <w:t xml:space="preserve"> </w:t>
      </w:r>
      <w:r w:rsidRPr="00190BB8">
        <w:rPr>
          <w:rStyle w:val="hps"/>
          <w:color w:val="auto"/>
          <w:sz w:val="23"/>
          <w:szCs w:val="23"/>
          <w:lang w:val="vi-VN"/>
        </w:rPr>
        <w:t>CHO HỘI CHÚNG CỦA BẠN</w:t>
      </w:r>
      <w:r w:rsidRPr="00190BB8">
        <w:rPr>
          <w:color w:val="auto"/>
          <w:sz w:val="23"/>
          <w:szCs w:val="23"/>
          <w:lang w:val="vi-VN"/>
        </w:rPr>
        <w:t xml:space="preserve">. </w:t>
      </w:r>
      <w:r w:rsidRPr="00190BB8">
        <w:rPr>
          <w:rStyle w:val="hps"/>
          <w:color w:val="auto"/>
          <w:sz w:val="23"/>
          <w:szCs w:val="23"/>
          <w:lang w:val="vi-VN"/>
        </w:rPr>
        <w:t>NÓI CÁCH KHÁC,</w:t>
      </w:r>
      <w:r w:rsidRPr="00190BB8">
        <w:rPr>
          <w:color w:val="auto"/>
          <w:sz w:val="23"/>
          <w:szCs w:val="23"/>
          <w:lang w:val="vi-VN"/>
        </w:rPr>
        <w:t xml:space="preserve"> </w:t>
      </w:r>
      <w:r w:rsidRPr="00190BB8">
        <w:rPr>
          <w:rStyle w:val="hps"/>
          <w:color w:val="auto"/>
          <w:sz w:val="23"/>
          <w:szCs w:val="23"/>
          <w:lang w:val="vi-VN"/>
        </w:rPr>
        <w:t>ĐIỀU ĐẦU TIÊN</w:t>
      </w:r>
      <w:r w:rsidRPr="00190BB8">
        <w:rPr>
          <w:color w:val="auto"/>
          <w:sz w:val="23"/>
          <w:szCs w:val="23"/>
          <w:lang w:val="vi-VN"/>
        </w:rPr>
        <w:t xml:space="preserve"> </w:t>
      </w:r>
      <w:r w:rsidRPr="00190BB8">
        <w:rPr>
          <w:rStyle w:val="hps"/>
          <w:color w:val="auto"/>
          <w:sz w:val="23"/>
          <w:szCs w:val="23"/>
          <w:lang w:val="vi-VN"/>
        </w:rPr>
        <w:t>BẠN CÓ THỂ DẠY</w:t>
      </w:r>
      <w:r w:rsidRPr="00190BB8">
        <w:rPr>
          <w:color w:val="auto"/>
          <w:sz w:val="23"/>
          <w:szCs w:val="23"/>
          <w:lang w:val="vi-VN"/>
        </w:rPr>
        <w:t xml:space="preserve"> </w:t>
      </w:r>
      <w:r w:rsidRPr="00190BB8">
        <w:rPr>
          <w:rStyle w:val="hps"/>
          <w:color w:val="auto"/>
          <w:sz w:val="23"/>
          <w:szCs w:val="23"/>
          <w:lang w:val="vi-VN"/>
        </w:rPr>
        <w:t>HỘI CHÚNG CỦA BẠN</w:t>
      </w:r>
      <w:r w:rsidRPr="00190BB8">
        <w:rPr>
          <w:color w:val="auto"/>
          <w:sz w:val="23"/>
          <w:szCs w:val="23"/>
          <w:lang w:val="vi-VN"/>
        </w:rPr>
        <w:t xml:space="preserve"> </w:t>
      </w:r>
      <w:r w:rsidRPr="00190BB8">
        <w:rPr>
          <w:rStyle w:val="hps"/>
          <w:color w:val="auto"/>
          <w:sz w:val="23"/>
          <w:szCs w:val="23"/>
          <w:lang w:val="vi-VN"/>
        </w:rPr>
        <w:t>LÀ</w:t>
      </w:r>
      <w:r w:rsidRPr="00190BB8">
        <w:rPr>
          <w:color w:val="auto"/>
          <w:sz w:val="23"/>
          <w:szCs w:val="23"/>
          <w:lang w:val="vi-VN"/>
        </w:rPr>
        <w:t xml:space="preserve"> </w:t>
      </w:r>
      <w:r w:rsidRPr="00190BB8">
        <w:rPr>
          <w:rStyle w:val="hps"/>
          <w:color w:val="auto"/>
          <w:sz w:val="23"/>
          <w:szCs w:val="23"/>
          <w:lang w:val="vi-VN"/>
        </w:rPr>
        <w:t>CÁCH</w:t>
      </w:r>
      <w:r w:rsidRPr="00190BB8">
        <w:rPr>
          <w:color w:val="auto"/>
          <w:sz w:val="23"/>
          <w:szCs w:val="23"/>
          <w:lang w:val="vi-VN"/>
        </w:rPr>
        <w:t xml:space="preserve"> </w:t>
      </w:r>
      <w:r w:rsidRPr="00190BB8">
        <w:rPr>
          <w:rStyle w:val="hps"/>
          <w:color w:val="auto"/>
          <w:sz w:val="23"/>
          <w:szCs w:val="23"/>
          <w:lang w:val="vi-VN"/>
        </w:rPr>
        <w:t>ĐỌC</w:t>
      </w:r>
      <w:r w:rsidRPr="00190BB8">
        <w:rPr>
          <w:color w:val="auto"/>
          <w:sz w:val="23"/>
          <w:szCs w:val="23"/>
          <w:lang w:val="vi-VN"/>
        </w:rPr>
        <w:t xml:space="preserve"> </w:t>
      </w:r>
      <w:r w:rsidRPr="00190BB8">
        <w:rPr>
          <w:rStyle w:val="hps"/>
          <w:color w:val="auto"/>
          <w:sz w:val="23"/>
          <w:szCs w:val="23"/>
          <w:lang w:val="vi-VN"/>
        </w:rPr>
        <w:t>KINH THÁNH</w:t>
      </w:r>
      <w:r w:rsidRPr="00190BB8">
        <w:rPr>
          <w:color w:val="auto"/>
          <w:sz w:val="23"/>
          <w:szCs w:val="23"/>
          <w:lang w:val="vi-VN"/>
        </w:rPr>
        <w:t xml:space="preserve"> </w:t>
      </w:r>
      <w:r w:rsidRPr="00190BB8">
        <w:rPr>
          <w:rStyle w:val="hps"/>
          <w:color w:val="auto"/>
          <w:sz w:val="23"/>
          <w:szCs w:val="23"/>
          <w:lang w:val="vi-VN"/>
        </w:rPr>
        <w:t>CHO</w:t>
      </w:r>
      <w:r w:rsidRPr="00190BB8">
        <w:rPr>
          <w:color w:val="auto"/>
          <w:sz w:val="23"/>
          <w:szCs w:val="23"/>
          <w:lang w:val="vi-VN"/>
        </w:rPr>
        <w:t xml:space="preserve"> </w:t>
      </w:r>
      <w:r w:rsidRPr="00190BB8">
        <w:rPr>
          <w:rStyle w:val="hps"/>
          <w:color w:val="auto"/>
          <w:sz w:val="23"/>
          <w:szCs w:val="23"/>
          <w:lang w:val="vi-VN"/>
        </w:rPr>
        <w:t>MÌNH</w:t>
      </w:r>
      <w:r w:rsidRPr="00190BB8">
        <w:rPr>
          <w:color w:val="auto"/>
          <w:sz w:val="23"/>
          <w:szCs w:val="23"/>
          <w:lang w:val="vi-VN"/>
        </w:rPr>
        <w:t>.</w:t>
      </w:r>
    </w:p>
    <w:p w:rsidR="00D678A1" w:rsidRPr="00190BB8" w:rsidRDefault="00D53572" w:rsidP="0057629A">
      <w:pPr>
        <w:pStyle w:val="Default"/>
        <w:ind w:firstLine="360"/>
        <w:jc w:val="both"/>
        <w:rPr>
          <w:rStyle w:val="hps"/>
          <w:color w:val="auto"/>
          <w:sz w:val="23"/>
          <w:szCs w:val="23"/>
          <w:lang w:val="vi-VN"/>
        </w:rPr>
      </w:pPr>
      <w:r w:rsidRPr="00190BB8">
        <w:rPr>
          <w:color w:val="auto"/>
          <w:sz w:val="23"/>
          <w:szCs w:val="23"/>
          <w:lang w:val="vi-VN"/>
        </w:rPr>
        <w:br/>
      </w:r>
      <w:r w:rsidR="0057629A">
        <w:rPr>
          <w:color w:val="auto"/>
          <w:sz w:val="23"/>
          <w:szCs w:val="23"/>
        </w:rPr>
        <w:t xml:space="preserve">     </w:t>
      </w:r>
      <w:r w:rsidRPr="00190BB8">
        <w:rPr>
          <w:color w:val="auto"/>
          <w:sz w:val="23"/>
          <w:szCs w:val="23"/>
          <w:lang w:val="vi-VN"/>
        </w:rPr>
        <w:t xml:space="preserve">Bạn có thể </w:t>
      </w:r>
      <w:r w:rsidRPr="00190BB8">
        <w:rPr>
          <w:rStyle w:val="hps"/>
          <w:color w:val="auto"/>
          <w:sz w:val="23"/>
          <w:szCs w:val="23"/>
          <w:lang w:val="vi-VN"/>
        </w:rPr>
        <w:t>tìm</w:t>
      </w:r>
      <w:r w:rsidRPr="00190BB8">
        <w:rPr>
          <w:color w:val="auto"/>
          <w:sz w:val="23"/>
          <w:szCs w:val="23"/>
          <w:lang w:val="vi-VN"/>
        </w:rPr>
        <w:t xml:space="preserve"> </w:t>
      </w:r>
      <w:r w:rsidRPr="00190BB8">
        <w:rPr>
          <w:rStyle w:val="hps"/>
          <w:color w:val="auto"/>
          <w:sz w:val="23"/>
          <w:szCs w:val="23"/>
          <w:lang w:val="vi-VN"/>
        </w:rPr>
        <w:t>thấy</w:t>
      </w:r>
      <w:r w:rsidRPr="00190BB8">
        <w:rPr>
          <w:color w:val="auto"/>
          <w:sz w:val="23"/>
          <w:szCs w:val="23"/>
          <w:lang w:val="vi-VN"/>
        </w:rPr>
        <w:t xml:space="preserve"> </w:t>
      </w:r>
      <w:r w:rsidR="00CD4207">
        <w:rPr>
          <w:rStyle w:val="hps"/>
          <w:color w:val="auto"/>
          <w:sz w:val="23"/>
          <w:szCs w:val="23"/>
        </w:rPr>
        <w:t>lẽ thật thuộc</w:t>
      </w:r>
      <w:r w:rsidRPr="00190BB8">
        <w:rPr>
          <w:rStyle w:val="hps"/>
          <w:color w:val="auto"/>
          <w:sz w:val="23"/>
          <w:szCs w:val="23"/>
          <w:lang w:val="vi-VN"/>
        </w:rPr>
        <w:t xml:space="preserve"> linh</w:t>
      </w:r>
      <w:r w:rsidRPr="00190BB8">
        <w:rPr>
          <w:color w:val="auto"/>
          <w:sz w:val="23"/>
          <w:szCs w:val="23"/>
          <w:lang w:val="vi-VN"/>
        </w:rPr>
        <w:t xml:space="preserve"> </w:t>
      </w:r>
      <w:r w:rsidRPr="00190BB8">
        <w:rPr>
          <w:rStyle w:val="hps"/>
          <w:color w:val="auto"/>
          <w:sz w:val="23"/>
          <w:szCs w:val="23"/>
          <w:lang w:val="vi-VN"/>
        </w:rPr>
        <w:t>bất</w:t>
      </w:r>
      <w:r w:rsidRPr="00190BB8">
        <w:rPr>
          <w:color w:val="auto"/>
          <w:sz w:val="23"/>
          <w:szCs w:val="23"/>
          <w:lang w:val="vi-VN"/>
        </w:rPr>
        <w:t xml:space="preserve"> </w:t>
      </w:r>
      <w:r w:rsidRPr="00190BB8">
        <w:rPr>
          <w:rStyle w:val="hps"/>
          <w:color w:val="auto"/>
          <w:sz w:val="23"/>
          <w:szCs w:val="23"/>
          <w:lang w:val="vi-VN"/>
        </w:rPr>
        <w:t>cứ</w:t>
      </w:r>
      <w:r w:rsidRPr="00190BB8">
        <w:rPr>
          <w:color w:val="auto"/>
          <w:sz w:val="23"/>
          <w:szCs w:val="23"/>
          <w:lang w:val="vi-VN"/>
        </w:rPr>
        <w:t xml:space="preserve"> </w:t>
      </w:r>
      <w:r w:rsidRPr="00190BB8">
        <w:rPr>
          <w:rStyle w:val="hps"/>
          <w:color w:val="auto"/>
          <w:sz w:val="23"/>
          <w:szCs w:val="23"/>
          <w:lang w:val="vi-VN"/>
        </w:rPr>
        <w:t>nơi</w:t>
      </w:r>
      <w:r w:rsidRPr="00190BB8">
        <w:rPr>
          <w:color w:val="auto"/>
          <w:sz w:val="23"/>
          <w:szCs w:val="23"/>
          <w:lang w:val="vi-VN"/>
        </w:rPr>
        <w:t xml:space="preserve"> </w:t>
      </w:r>
      <w:r w:rsidRPr="00190BB8">
        <w:rPr>
          <w:rStyle w:val="hps"/>
          <w:color w:val="auto"/>
          <w:sz w:val="23"/>
          <w:szCs w:val="23"/>
          <w:lang w:val="vi-VN"/>
        </w:rPr>
        <w:t>nào</w:t>
      </w:r>
      <w:r w:rsidRPr="00190BB8">
        <w:rPr>
          <w:color w:val="auto"/>
          <w:sz w:val="23"/>
          <w:szCs w:val="23"/>
          <w:lang w:val="vi-VN"/>
        </w:rPr>
        <w:t xml:space="preserve"> </w:t>
      </w:r>
      <w:r w:rsidRPr="00190BB8">
        <w:rPr>
          <w:rStyle w:val="hps"/>
          <w:color w:val="auto"/>
          <w:sz w:val="23"/>
          <w:szCs w:val="23"/>
          <w:lang w:val="vi-VN"/>
        </w:rPr>
        <w:t xml:space="preserve">trong Kinh Thánh </w:t>
      </w:r>
      <w:r w:rsidRPr="00190BB8">
        <w:rPr>
          <w:rStyle w:val="hps"/>
          <w:rFonts w:hint="eastAsia"/>
          <w:color w:val="auto"/>
          <w:sz w:val="23"/>
          <w:szCs w:val="23"/>
          <w:lang w:val="vi-VN"/>
        </w:rPr>
        <w:t>khi</w:t>
      </w:r>
      <w:r w:rsidRPr="00190BB8">
        <w:rPr>
          <w:color w:val="auto"/>
          <w:sz w:val="23"/>
          <w:szCs w:val="23"/>
          <w:lang w:val="vi-VN"/>
        </w:rPr>
        <w:t xml:space="preserve"> </w:t>
      </w:r>
      <w:r w:rsidRPr="00190BB8">
        <w:rPr>
          <w:rStyle w:val="hps"/>
          <w:color w:val="auto"/>
          <w:sz w:val="23"/>
          <w:szCs w:val="23"/>
          <w:lang w:val="vi-VN"/>
        </w:rPr>
        <w:t>bạn</w:t>
      </w:r>
      <w:r w:rsidRPr="00190BB8">
        <w:rPr>
          <w:color w:val="auto"/>
          <w:sz w:val="23"/>
          <w:szCs w:val="23"/>
          <w:lang w:val="vi-VN"/>
        </w:rPr>
        <w:t xml:space="preserve"> </w:t>
      </w:r>
      <w:r w:rsidRPr="00190BB8">
        <w:rPr>
          <w:rStyle w:val="hps"/>
          <w:color w:val="auto"/>
          <w:sz w:val="23"/>
          <w:szCs w:val="23"/>
          <w:lang w:val="vi-VN"/>
        </w:rPr>
        <w:t xml:space="preserve">suy </w:t>
      </w:r>
      <w:r w:rsidRPr="00190BB8">
        <w:rPr>
          <w:rStyle w:val="hps"/>
          <w:rFonts w:hint="eastAsia"/>
          <w:color w:val="auto"/>
          <w:sz w:val="23"/>
          <w:szCs w:val="23"/>
          <w:lang w:val="vi-VN"/>
        </w:rPr>
        <w:t xml:space="preserve">gẫm </w:t>
      </w:r>
      <w:r w:rsidRPr="00190BB8">
        <w:rPr>
          <w:rStyle w:val="hps"/>
          <w:color w:val="auto"/>
          <w:sz w:val="23"/>
          <w:szCs w:val="23"/>
          <w:lang w:val="vi-VN"/>
        </w:rPr>
        <w:t>Lời của Đức Chúa Trời</w:t>
      </w:r>
      <w:r w:rsidRPr="00190BB8">
        <w:rPr>
          <w:color w:val="auto"/>
          <w:sz w:val="23"/>
          <w:szCs w:val="23"/>
          <w:lang w:val="vi-VN"/>
        </w:rPr>
        <w:t xml:space="preserve">. </w:t>
      </w:r>
      <w:r w:rsidRPr="00190BB8">
        <w:rPr>
          <w:rStyle w:val="hps"/>
          <w:color w:val="auto"/>
          <w:sz w:val="23"/>
          <w:szCs w:val="23"/>
          <w:lang w:val="vi-VN"/>
        </w:rPr>
        <w:t>Làm thế nào để</w:t>
      </w:r>
      <w:r w:rsidRPr="00190BB8">
        <w:rPr>
          <w:color w:val="auto"/>
          <w:sz w:val="23"/>
          <w:szCs w:val="23"/>
          <w:lang w:val="vi-VN"/>
        </w:rPr>
        <w:t xml:space="preserve"> </w:t>
      </w:r>
      <w:r w:rsidRPr="00190BB8">
        <w:rPr>
          <w:rStyle w:val="hps"/>
          <w:color w:val="auto"/>
          <w:sz w:val="23"/>
          <w:szCs w:val="23"/>
          <w:lang w:val="vi-VN"/>
        </w:rPr>
        <w:t>bạn</w:t>
      </w:r>
      <w:r w:rsidRPr="00190BB8">
        <w:rPr>
          <w:color w:val="auto"/>
          <w:sz w:val="23"/>
          <w:szCs w:val="23"/>
          <w:lang w:val="vi-VN"/>
        </w:rPr>
        <w:t xml:space="preserve"> </w:t>
      </w:r>
      <w:r w:rsidRPr="00190BB8">
        <w:rPr>
          <w:rStyle w:val="hps"/>
          <w:rFonts w:hint="eastAsia"/>
          <w:color w:val="auto"/>
          <w:sz w:val="23"/>
          <w:szCs w:val="23"/>
          <w:lang w:val="vi-VN"/>
        </w:rPr>
        <w:t>học</w:t>
      </w:r>
      <w:r w:rsidRPr="00190BB8">
        <w:rPr>
          <w:color w:val="auto"/>
          <w:sz w:val="23"/>
          <w:szCs w:val="23"/>
          <w:lang w:val="vi-VN"/>
        </w:rPr>
        <w:t xml:space="preserve"> </w:t>
      </w:r>
      <w:r w:rsidRPr="00190BB8">
        <w:rPr>
          <w:rStyle w:val="hps"/>
          <w:color w:val="auto"/>
          <w:sz w:val="23"/>
          <w:szCs w:val="23"/>
          <w:lang w:val="vi-VN"/>
        </w:rPr>
        <w:t>Lời Chúa?</w:t>
      </w:r>
    </w:p>
    <w:p w:rsidR="00B004E5" w:rsidRPr="00190BB8" w:rsidRDefault="00B004E5" w:rsidP="00D678A1">
      <w:pPr>
        <w:pStyle w:val="Default"/>
        <w:ind w:left="425" w:hangingChars="185" w:hanging="425"/>
        <w:jc w:val="both"/>
        <w:rPr>
          <w:color w:val="auto"/>
          <w:sz w:val="23"/>
          <w:szCs w:val="23"/>
          <w:lang w:val="vi-VN"/>
        </w:rPr>
      </w:pPr>
    </w:p>
    <w:p w:rsidR="00B004E5" w:rsidRPr="00190BB8" w:rsidRDefault="00D53572" w:rsidP="00D678A1">
      <w:pPr>
        <w:pStyle w:val="Default"/>
        <w:ind w:left="425" w:hangingChars="185" w:hanging="425"/>
        <w:jc w:val="both"/>
        <w:rPr>
          <w:color w:val="auto"/>
          <w:sz w:val="23"/>
          <w:szCs w:val="23"/>
          <w:lang w:val="vi-VN"/>
        </w:rPr>
      </w:pPr>
      <w:r w:rsidRPr="00190BB8">
        <w:rPr>
          <w:color w:val="auto"/>
          <w:sz w:val="23"/>
          <w:szCs w:val="23"/>
          <w:lang w:val="vi-VN"/>
        </w:rPr>
        <w:t xml:space="preserve">1) </w:t>
      </w:r>
      <w:r w:rsidR="00B004E5" w:rsidRPr="00190BB8">
        <w:rPr>
          <w:rFonts w:hint="eastAsia"/>
          <w:color w:val="auto"/>
          <w:sz w:val="23"/>
          <w:szCs w:val="23"/>
          <w:lang w:val="vi-VN"/>
        </w:rPr>
        <w:t xml:space="preserve"> </w:t>
      </w:r>
      <w:r w:rsidRPr="00190BB8">
        <w:rPr>
          <w:rStyle w:val="hps"/>
          <w:color w:val="auto"/>
          <w:sz w:val="23"/>
          <w:szCs w:val="23"/>
          <w:lang w:val="vi-VN"/>
        </w:rPr>
        <w:t>Bắt</w:t>
      </w:r>
      <w:r w:rsidRPr="00190BB8">
        <w:rPr>
          <w:color w:val="auto"/>
          <w:sz w:val="23"/>
          <w:szCs w:val="23"/>
          <w:lang w:val="vi-VN"/>
        </w:rPr>
        <w:t xml:space="preserve"> </w:t>
      </w:r>
      <w:r w:rsidRPr="00190BB8">
        <w:rPr>
          <w:rStyle w:val="hps"/>
          <w:color w:val="auto"/>
          <w:sz w:val="23"/>
          <w:szCs w:val="23"/>
          <w:lang w:val="vi-VN"/>
        </w:rPr>
        <w:t>đầu</w:t>
      </w:r>
      <w:r w:rsidRPr="00190BB8">
        <w:rPr>
          <w:color w:val="auto"/>
          <w:sz w:val="23"/>
          <w:szCs w:val="23"/>
          <w:lang w:val="vi-VN"/>
        </w:rPr>
        <w:t xml:space="preserve"> </w:t>
      </w:r>
      <w:r w:rsidRPr="00190BB8">
        <w:rPr>
          <w:rStyle w:val="hps"/>
          <w:color w:val="auto"/>
          <w:sz w:val="23"/>
          <w:szCs w:val="23"/>
          <w:lang w:val="vi-VN"/>
        </w:rPr>
        <w:t>bằng lời cầu nguyện</w:t>
      </w:r>
      <w:r w:rsidRPr="00190BB8">
        <w:rPr>
          <w:color w:val="auto"/>
          <w:sz w:val="23"/>
          <w:szCs w:val="23"/>
          <w:lang w:val="vi-VN"/>
        </w:rPr>
        <w:t xml:space="preserve">. </w:t>
      </w:r>
      <w:r w:rsidR="00694EF6" w:rsidRPr="00190BB8">
        <w:rPr>
          <w:rStyle w:val="hps"/>
          <w:rFonts w:hint="eastAsia"/>
          <w:color w:val="auto"/>
          <w:sz w:val="23"/>
          <w:szCs w:val="23"/>
          <w:lang w:val="vi-VN"/>
        </w:rPr>
        <w:t>C</w:t>
      </w:r>
      <w:r w:rsidRPr="00190BB8">
        <w:rPr>
          <w:rStyle w:val="hps"/>
          <w:color w:val="auto"/>
          <w:sz w:val="23"/>
          <w:szCs w:val="23"/>
          <w:lang w:val="vi-VN"/>
        </w:rPr>
        <w:t>ầu</w:t>
      </w:r>
      <w:r w:rsidRPr="00190BB8">
        <w:rPr>
          <w:color w:val="auto"/>
          <w:sz w:val="23"/>
          <w:szCs w:val="23"/>
          <w:lang w:val="vi-VN"/>
        </w:rPr>
        <w:t xml:space="preserve"> </w:t>
      </w:r>
      <w:r w:rsidR="00694EF6" w:rsidRPr="00190BB8">
        <w:rPr>
          <w:rFonts w:hint="eastAsia"/>
          <w:color w:val="auto"/>
          <w:sz w:val="23"/>
          <w:szCs w:val="23"/>
          <w:lang w:val="vi-VN"/>
        </w:rPr>
        <w:t xml:space="preserve">xin </w:t>
      </w:r>
      <w:r w:rsidR="00694EF6" w:rsidRPr="00190BB8">
        <w:rPr>
          <w:rStyle w:val="hps"/>
          <w:color w:val="auto"/>
          <w:sz w:val="23"/>
          <w:szCs w:val="23"/>
          <w:lang w:val="vi-VN"/>
        </w:rPr>
        <w:t xml:space="preserve">Chúa Thánh </w:t>
      </w:r>
      <w:r w:rsidR="00694EF6" w:rsidRPr="00190BB8">
        <w:rPr>
          <w:rStyle w:val="hps"/>
          <w:rFonts w:hint="eastAsia"/>
          <w:color w:val="auto"/>
          <w:sz w:val="23"/>
          <w:szCs w:val="23"/>
          <w:lang w:val="vi-VN"/>
        </w:rPr>
        <w:t>Linh</w:t>
      </w:r>
      <w:r w:rsidRPr="00190BB8">
        <w:rPr>
          <w:rStyle w:val="hps"/>
          <w:color w:val="auto"/>
          <w:sz w:val="23"/>
          <w:szCs w:val="23"/>
          <w:lang w:val="vi-VN"/>
        </w:rPr>
        <w:t xml:space="preserve"> </w:t>
      </w:r>
      <w:r w:rsidR="00694EF6" w:rsidRPr="00190BB8">
        <w:rPr>
          <w:rStyle w:val="hps"/>
          <w:rFonts w:hint="eastAsia"/>
          <w:color w:val="auto"/>
          <w:sz w:val="23"/>
          <w:szCs w:val="23"/>
          <w:lang w:val="vi-VN"/>
        </w:rPr>
        <w:t>bày tỏ</w:t>
      </w:r>
      <w:r w:rsidRPr="00190BB8">
        <w:rPr>
          <w:color w:val="auto"/>
          <w:sz w:val="23"/>
          <w:szCs w:val="23"/>
          <w:lang w:val="vi-VN"/>
        </w:rPr>
        <w:t xml:space="preserve"> </w:t>
      </w:r>
      <w:r w:rsidR="00694EF6" w:rsidRPr="00190BB8">
        <w:rPr>
          <w:rStyle w:val="hps"/>
          <w:rFonts w:hint="eastAsia"/>
          <w:color w:val="auto"/>
          <w:sz w:val="23"/>
          <w:szCs w:val="23"/>
          <w:lang w:val="vi-VN"/>
        </w:rPr>
        <w:t>lẽ</w:t>
      </w:r>
      <w:r w:rsidRPr="00190BB8">
        <w:rPr>
          <w:rStyle w:val="hps"/>
          <w:color w:val="auto"/>
          <w:sz w:val="23"/>
          <w:szCs w:val="23"/>
          <w:lang w:val="vi-VN"/>
        </w:rPr>
        <w:t xml:space="preserve"> thật</w:t>
      </w:r>
      <w:r w:rsidRPr="00190BB8">
        <w:rPr>
          <w:color w:val="auto"/>
          <w:sz w:val="23"/>
          <w:szCs w:val="23"/>
          <w:lang w:val="vi-VN"/>
        </w:rPr>
        <w:t xml:space="preserve"> </w:t>
      </w:r>
      <w:r w:rsidR="00694EF6" w:rsidRPr="00190BB8">
        <w:rPr>
          <w:rStyle w:val="hps"/>
          <w:rFonts w:hint="eastAsia"/>
          <w:color w:val="auto"/>
          <w:sz w:val="23"/>
          <w:szCs w:val="23"/>
          <w:lang w:val="vi-VN"/>
        </w:rPr>
        <w:t>cho</w:t>
      </w:r>
      <w:r w:rsidRPr="00190BB8">
        <w:rPr>
          <w:rStyle w:val="hps"/>
          <w:color w:val="auto"/>
          <w:sz w:val="23"/>
          <w:szCs w:val="23"/>
          <w:lang w:val="vi-VN"/>
        </w:rPr>
        <w:t xml:space="preserve"> bạn</w:t>
      </w:r>
      <w:r w:rsidRPr="00190BB8">
        <w:rPr>
          <w:color w:val="auto"/>
          <w:sz w:val="23"/>
          <w:szCs w:val="23"/>
          <w:lang w:val="vi-VN"/>
        </w:rPr>
        <w:t xml:space="preserve">. </w:t>
      </w:r>
      <w:r w:rsidR="00694EF6" w:rsidRPr="00190BB8">
        <w:rPr>
          <w:rStyle w:val="hps"/>
          <w:rFonts w:hint="eastAsia"/>
          <w:color w:val="auto"/>
          <w:sz w:val="23"/>
          <w:szCs w:val="23"/>
          <w:lang w:val="vi-VN"/>
        </w:rPr>
        <w:t>Đ</w:t>
      </w:r>
      <w:r w:rsidRPr="00190BB8">
        <w:rPr>
          <w:rStyle w:val="hps"/>
          <w:color w:val="auto"/>
          <w:sz w:val="23"/>
          <w:szCs w:val="23"/>
          <w:lang w:val="vi-VN"/>
        </w:rPr>
        <w:t>ó là thông qua</w:t>
      </w:r>
      <w:r w:rsidRPr="00190BB8">
        <w:rPr>
          <w:color w:val="auto"/>
          <w:sz w:val="23"/>
          <w:szCs w:val="23"/>
          <w:lang w:val="vi-VN"/>
        </w:rPr>
        <w:t xml:space="preserve"> </w:t>
      </w:r>
      <w:r w:rsidRPr="00190BB8">
        <w:rPr>
          <w:rStyle w:val="hps"/>
          <w:color w:val="auto"/>
          <w:sz w:val="23"/>
          <w:szCs w:val="23"/>
          <w:lang w:val="vi-VN"/>
        </w:rPr>
        <w:t xml:space="preserve">Chúa Thánh </w:t>
      </w:r>
      <w:r w:rsidR="00694EF6" w:rsidRPr="00190BB8">
        <w:rPr>
          <w:rStyle w:val="hps"/>
          <w:rFonts w:hint="eastAsia"/>
          <w:color w:val="auto"/>
          <w:sz w:val="23"/>
          <w:szCs w:val="23"/>
          <w:lang w:val="vi-VN"/>
        </w:rPr>
        <w:t>Linh</w:t>
      </w:r>
      <w:r w:rsidRPr="00190BB8">
        <w:rPr>
          <w:color w:val="auto"/>
          <w:sz w:val="23"/>
          <w:szCs w:val="23"/>
          <w:lang w:val="vi-VN"/>
        </w:rPr>
        <w:t xml:space="preserve"> </w:t>
      </w:r>
      <w:r w:rsidRPr="00190BB8">
        <w:rPr>
          <w:rStyle w:val="hps"/>
          <w:color w:val="auto"/>
          <w:sz w:val="23"/>
          <w:szCs w:val="23"/>
          <w:lang w:val="vi-VN"/>
        </w:rPr>
        <w:t>mà chúng t</w:t>
      </w:r>
      <w:r w:rsidR="00694EF6" w:rsidRPr="00190BB8">
        <w:rPr>
          <w:rStyle w:val="hps"/>
          <w:rFonts w:hint="eastAsia"/>
          <w:color w:val="auto"/>
          <w:sz w:val="23"/>
          <w:szCs w:val="23"/>
          <w:lang w:val="vi-VN"/>
        </w:rPr>
        <w:t>a</w:t>
      </w:r>
      <w:r w:rsidRPr="00190BB8">
        <w:rPr>
          <w:color w:val="auto"/>
          <w:sz w:val="23"/>
          <w:szCs w:val="23"/>
          <w:lang w:val="vi-VN"/>
        </w:rPr>
        <w:t xml:space="preserve"> </w:t>
      </w:r>
      <w:r w:rsidRPr="00190BB8">
        <w:rPr>
          <w:rStyle w:val="hps"/>
          <w:color w:val="auto"/>
          <w:sz w:val="23"/>
          <w:szCs w:val="23"/>
          <w:lang w:val="vi-VN"/>
        </w:rPr>
        <w:t>tìm hiểu tất cả</w:t>
      </w:r>
      <w:r w:rsidRPr="00190BB8">
        <w:rPr>
          <w:color w:val="auto"/>
          <w:sz w:val="23"/>
          <w:szCs w:val="23"/>
          <w:lang w:val="vi-VN"/>
        </w:rPr>
        <w:t xml:space="preserve"> </w:t>
      </w:r>
      <w:r w:rsidR="00694EF6" w:rsidRPr="00190BB8">
        <w:rPr>
          <w:rStyle w:val="hps"/>
          <w:rFonts w:hint="eastAsia"/>
          <w:color w:val="auto"/>
          <w:sz w:val="23"/>
          <w:szCs w:val="23"/>
          <w:lang w:val="vi-VN"/>
        </w:rPr>
        <w:t>lẽ</w:t>
      </w:r>
      <w:r w:rsidRPr="00190BB8">
        <w:rPr>
          <w:rStyle w:val="hps"/>
          <w:color w:val="auto"/>
          <w:sz w:val="23"/>
          <w:szCs w:val="23"/>
          <w:lang w:val="vi-VN"/>
        </w:rPr>
        <w:t xml:space="preserve"> thật</w:t>
      </w:r>
      <w:r w:rsidRPr="00190BB8">
        <w:rPr>
          <w:color w:val="auto"/>
          <w:sz w:val="23"/>
          <w:szCs w:val="23"/>
          <w:lang w:val="vi-VN"/>
        </w:rPr>
        <w:t xml:space="preserve"> </w:t>
      </w:r>
      <w:r w:rsidRPr="00190BB8">
        <w:rPr>
          <w:rStyle w:val="hps"/>
          <w:color w:val="auto"/>
          <w:sz w:val="23"/>
          <w:szCs w:val="23"/>
          <w:lang w:val="vi-VN"/>
        </w:rPr>
        <w:t>(Giăng 16:13)</w:t>
      </w:r>
      <w:r w:rsidR="00B004E5" w:rsidRPr="00190BB8">
        <w:rPr>
          <w:color w:val="auto"/>
          <w:sz w:val="23"/>
          <w:szCs w:val="23"/>
          <w:lang w:val="vi-VN"/>
        </w:rPr>
        <w:t>.</w:t>
      </w:r>
    </w:p>
    <w:p w:rsidR="00D678A1" w:rsidRPr="00190BB8" w:rsidRDefault="00D53572" w:rsidP="00D678A1">
      <w:pPr>
        <w:pStyle w:val="Default"/>
        <w:ind w:left="425" w:hangingChars="185" w:hanging="425"/>
        <w:jc w:val="both"/>
        <w:rPr>
          <w:color w:val="auto"/>
          <w:sz w:val="23"/>
          <w:szCs w:val="23"/>
          <w:lang w:val="vi-VN"/>
        </w:rPr>
      </w:pPr>
      <w:r w:rsidRPr="00190BB8">
        <w:rPr>
          <w:color w:val="auto"/>
          <w:sz w:val="23"/>
          <w:szCs w:val="23"/>
          <w:lang w:val="vi-VN"/>
        </w:rPr>
        <w:t xml:space="preserve">2) </w:t>
      </w:r>
      <w:r w:rsidR="00B004E5" w:rsidRPr="00190BB8">
        <w:rPr>
          <w:rFonts w:hint="eastAsia"/>
          <w:color w:val="auto"/>
          <w:sz w:val="23"/>
          <w:szCs w:val="23"/>
          <w:lang w:val="vi-VN"/>
        </w:rPr>
        <w:t xml:space="preserve"> </w:t>
      </w:r>
      <w:r w:rsidRPr="00190BB8">
        <w:rPr>
          <w:color w:val="auto"/>
          <w:sz w:val="23"/>
          <w:szCs w:val="23"/>
          <w:lang w:val="vi-VN"/>
        </w:rPr>
        <w:t xml:space="preserve">Khi </w:t>
      </w:r>
      <w:r w:rsidRPr="00190BB8">
        <w:rPr>
          <w:rStyle w:val="hps"/>
          <w:color w:val="auto"/>
          <w:sz w:val="23"/>
          <w:szCs w:val="23"/>
          <w:lang w:val="vi-VN"/>
        </w:rPr>
        <w:t>bạn cầu nguyện</w:t>
      </w:r>
      <w:r w:rsidR="00694EF6" w:rsidRPr="00190BB8">
        <w:rPr>
          <w:rStyle w:val="hps"/>
          <w:rFonts w:hint="eastAsia"/>
          <w:color w:val="auto"/>
          <w:sz w:val="23"/>
          <w:szCs w:val="23"/>
          <w:lang w:val="vi-VN"/>
        </w:rPr>
        <w:t xml:space="preserve"> xong</w:t>
      </w:r>
      <w:r w:rsidRPr="00190BB8">
        <w:rPr>
          <w:rStyle w:val="hps"/>
          <w:color w:val="auto"/>
          <w:sz w:val="23"/>
          <w:szCs w:val="23"/>
          <w:lang w:val="vi-VN"/>
        </w:rPr>
        <w:t>,</w:t>
      </w:r>
      <w:r w:rsidRPr="00190BB8">
        <w:rPr>
          <w:color w:val="auto"/>
          <w:sz w:val="23"/>
          <w:szCs w:val="23"/>
          <w:lang w:val="vi-VN"/>
        </w:rPr>
        <w:t xml:space="preserve"> </w:t>
      </w:r>
      <w:r w:rsidRPr="00190BB8">
        <w:rPr>
          <w:rStyle w:val="hps"/>
          <w:color w:val="auto"/>
          <w:sz w:val="23"/>
          <w:szCs w:val="23"/>
          <w:lang w:val="vi-VN"/>
        </w:rPr>
        <w:t>bắt đầu đọc</w:t>
      </w:r>
      <w:r w:rsidRPr="00190BB8">
        <w:rPr>
          <w:color w:val="auto"/>
          <w:sz w:val="23"/>
          <w:szCs w:val="23"/>
          <w:lang w:val="vi-VN"/>
        </w:rPr>
        <w:t xml:space="preserve">. </w:t>
      </w:r>
      <w:r w:rsidRPr="00190BB8">
        <w:rPr>
          <w:rStyle w:val="hps"/>
          <w:color w:val="auto"/>
          <w:sz w:val="23"/>
          <w:szCs w:val="23"/>
          <w:lang w:val="vi-VN"/>
        </w:rPr>
        <w:t>Chúng</w:t>
      </w:r>
      <w:r w:rsidRPr="00190BB8">
        <w:rPr>
          <w:color w:val="auto"/>
          <w:sz w:val="23"/>
          <w:szCs w:val="23"/>
          <w:lang w:val="vi-VN"/>
        </w:rPr>
        <w:t xml:space="preserve"> </w:t>
      </w:r>
      <w:r w:rsidRPr="00190BB8">
        <w:rPr>
          <w:rStyle w:val="hps"/>
          <w:color w:val="auto"/>
          <w:sz w:val="23"/>
          <w:szCs w:val="23"/>
          <w:lang w:val="vi-VN"/>
        </w:rPr>
        <w:t>tôi</w:t>
      </w:r>
      <w:r w:rsidRPr="00190BB8">
        <w:rPr>
          <w:color w:val="auto"/>
          <w:sz w:val="23"/>
          <w:szCs w:val="23"/>
          <w:lang w:val="vi-VN"/>
        </w:rPr>
        <w:t xml:space="preserve"> </w:t>
      </w:r>
      <w:r w:rsidRPr="00190BB8">
        <w:rPr>
          <w:rStyle w:val="hps"/>
          <w:color w:val="auto"/>
          <w:sz w:val="23"/>
          <w:szCs w:val="23"/>
          <w:lang w:val="vi-VN"/>
        </w:rPr>
        <w:t>đề nghị bắt đầu</w:t>
      </w:r>
      <w:r w:rsidRPr="00190BB8">
        <w:rPr>
          <w:color w:val="auto"/>
          <w:sz w:val="23"/>
          <w:szCs w:val="23"/>
          <w:lang w:val="vi-VN"/>
        </w:rPr>
        <w:t xml:space="preserve"> </w:t>
      </w:r>
      <w:r w:rsidRPr="00190BB8">
        <w:rPr>
          <w:rStyle w:val="hps"/>
          <w:color w:val="auto"/>
          <w:sz w:val="23"/>
          <w:szCs w:val="23"/>
          <w:lang w:val="vi-VN"/>
        </w:rPr>
        <w:t>với</w:t>
      </w:r>
      <w:r w:rsidRPr="00190BB8">
        <w:rPr>
          <w:color w:val="auto"/>
          <w:sz w:val="23"/>
          <w:szCs w:val="23"/>
          <w:lang w:val="vi-VN"/>
        </w:rPr>
        <w:t xml:space="preserve"> </w:t>
      </w:r>
      <w:r w:rsidRPr="00190BB8">
        <w:rPr>
          <w:rStyle w:val="hps"/>
          <w:color w:val="auto"/>
          <w:sz w:val="23"/>
          <w:szCs w:val="23"/>
          <w:lang w:val="vi-VN"/>
        </w:rPr>
        <w:t>Sách</w:t>
      </w:r>
      <w:r w:rsidRPr="00190BB8">
        <w:rPr>
          <w:color w:val="auto"/>
          <w:sz w:val="23"/>
          <w:szCs w:val="23"/>
          <w:lang w:val="vi-VN"/>
        </w:rPr>
        <w:t xml:space="preserve"> </w:t>
      </w:r>
      <w:r w:rsidR="00694EF6" w:rsidRPr="00190BB8">
        <w:rPr>
          <w:rStyle w:val="hps"/>
          <w:rFonts w:hint="eastAsia"/>
          <w:color w:val="auto"/>
          <w:sz w:val="23"/>
          <w:szCs w:val="23"/>
          <w:lang w:val="vi-VN"/>
        </w:rPr>
        <w:t>Giăng</w:t>
      </w:r>
      <w:r w:rsidRPr="00190BB8">
        <w:rPr>
          <w:color w:val="auto"/>
          <w:sz w:val="23"/>
          <w:szCs w:val="23"/>
          <w:lang w:val="vi-VN"/>
        </w:rPr>
        <w:t xml:space="preserve">, </w:t>
      </w:r>
      <w:r w:rsidRPr="00190BB8">
        <w:rPr>
          <w:rStyle w:val="hps"/>
          <w:color w:val="auto"/>
          <w:sz w:val="23"/>
          <w:szCs w:val="23"/>
          <w:lang w:val="vi-VN"/>
        </w:rPr>
        <w:t>Châm Ngôn,</w:t>
      </w:r>
      <w:r w:rsidRPr="00190BB8">
        <w:rPr>
          <w:color w:val="auto"/>
          <w:sz w:val="23"/>
          <w:szCs w:val="23"/>
          <w:lang w:val="vi-VN"/>
        </w:rPr>
        <w:t xml:space="preserve"> </w:t>
      </w:r>
      <w:r w:rsidRPr="00190BB8">
        <w:rPr>
          <w:rStyle w:val="hps"/>
          <w:color w:val="auto"/>
          <w:sz w:val="23"/>
          <w:szCs w:val="23"/>
          <w:lang w:val="vi-VN"/>
        </w:rPr>
        <w:t>Th</w:t>
      </w:r>
      <w:r w:rsidR="00694EF6" w:rsidRPr="00190BB8">
        <w:rPr>
          <w:rStyle w:val="hps"/>
          <w:rFonts w:hint="eastAsia"/>
          <w:color w:val="auto"/>
          <w:sz w:val="23"/>
          <w:szCs w:val="23"/>
          <w:lang w:val="vi-VN"/>
        </w:rPr>
        <w:t>i Thiên</w:t>
      </w:r>
      <w:r w:rsidRPr="00190BB8">
        <w:rPr>
          <w:color w:val="auto"/>
          <w:sz w:val="23"/>
          <w:szCs w:val="23"/>
          <w:lang w:val="vi-VN"/>
        </w:rPr>
        <w:t xml:space="preserve"> </w:t>
      </w:r>
      <w:r w:rsidRPr="00190BB8">
        <w:rPr>
          <w:rStyle w:val="hps"/>
          <w:color w:val="auto"/>
          <w:sz w:val="23"/>
          <w:szCs w:val="23"/>
          <w:lang w:val="vi-VN"/>
        </w:rPr>
        <w:t>hoặc có thể</w:t>
      </w:r>
      <w:r w:rsidRPr="00190BB8">
        <w:rPr>
          <w:color w:val="auto"/>
          <w:sz w:val="23"/>
          <w:szCs w:val="23"/>
          <w:lang w:val="vi-VN"/>
        </w:rPr>
        <w:t xml:space="preserve"> </w:t>
      </w:r>
      <w:r w:rsidRPr="00190BB8">
        <w:rPr>
          <w:rStyle w:val="hps"/>
          <w:color w:val="auto"/>
          <w:sz w:val="23"/>
          <w:szCs w:val="23"/>
          <w:lang w:val="vi-VN"/>
        </w:rPr>
        <w:t>một</w:t>
      </w:r>
      <w:r w:rsidRPr="00190BB8">
        <w:rPr>
          <w:color w:val="auto"/>
          <w:sz w:val="23"/>
          <w:szCs w:val="23"/>
          <w:lang w:val="vi-VN"/>
        </w:rPr>
        <w:t xml:space="preserve"> </w:t>
      </w:r>
      <w:r w:rsidRPr="00190BB8">
        <w:rPr>
          <w:rStyle w:val="hps"/>
          <w:color w:val="auto"/>
          <w:sz w:val="23"/>
          <w:szCs w:val="23"/>
          <w:lang w:val="vi-VN"/>
        </w:rPr>
        <w:t>trong</w:t>
      </w:r>
      <w:r w:rsidRPr="00190BB8">
        <w:rPr>
          <w:color w:val="auto"/>
          <w:sz w:val="23"/>
          <w:szCs w:val="23"/>
          <w:lang w:val="vi-VN"/>
        </w:rPr>
        <w:t xml:space="preserve"> </w:t>
      </w:r>
      <w:r w:rsidRPr="00190BB8">
        <w:rPr>
          <w:rStyle w:val="hps"/>
          <w:color w:val="auto"/>
          <w:sz w:val="23"/>
          <w:szCs w:val="23"/>
          <w:lang w:val="vi-VN"/>
        </w:rPr>
        <w:t>những</w:t>
      </w:r>
      <w:r w:rsidRPr="00190BB8">
        <w:rPr>
          <w:color w:val="auto"/>
          <w:sz w:val="23"/>
          <w:szCs w:val="23"/>
          <w:lang w:val="vi-VN"/>
        </w:rPr>
        <w:t xml:space="preserve"> </w:t>
      </w:r>
      <w:r w:rsidRPr="00190BB8">
        <w:rPr>
          <w:rStyle w:val="hps"/>
          <w:color w:val="auto"/>
          <w:sz w:val="23"/>
          <w:szCs w:val="23"/>
          <w:lang w:val="vi-VN"/>
        </w:rPr>
        <w:t>thư tín</w:t>
      </w:r>
      <w:r w:rsidRPr="00190BB8">
        <w:rPr>
          <w:color w:val="auto"/>
          <w:sz w:val="23"/>
          <w:szCs w:val="23"/>
          <w:lang w:val="vi-VN"/>
        </w:rPr>
        <w:t xml:space="preserve"> </w:t>
      </w:r>
      <w:r w:rsidRPr="00190BB8">
        <w:rPr>
          <w:rStyle w:val="hps"/>
          <w:color w:val="auto"/>
          <w:sz w:val="23"/>
          <w:szCs w:val="23"/>
          <w:lang w:val="vi-VN"/>
        </w:rPr>
        <w:t>của Thánh Phao</w:t>
      </w:r>
      <w:r w:rsidR="00694EF6" w:rsidRPr="00190BB8">
        <w:rPr>
          <w:rStyle w:val="hps"/>
          <w:rFonts w:hint="eastAsia"/>
          <w:color w:val="auto"/>
          <w:sz w:val="23"/>
          <w:szCs w:val="23"/>
          <w:lang w:val="vi-VN"/>
        </w:rPr>
        <w:t>-</w:t>
      </w:r>
      <w:r w:rsidRPr="00190BB8">
        <w:rPr>
          <w:rStyle w:val="hps"/>
          <w:color w:val="auto"/>
          <w:sz w:val="23"/>
          <w:szCs w:val="23"/>
          <w:lang w:val="vi-VN"/>
        </w:rPr>
        <w:t>lô</w:t>
      </w:r>
      <w:r w:rsidRPr="00190BB8">
        <w:rPr>
          <w:color w:val="auto"/>
          <w:sz w:val="23"/>
          <w:szCs w:val="23"/>
          <w:lang w:val="vi-VN"/>
        </w:rPr>
        <w:t xml:space="preserve">. </w:t>
      </w:r>
      <w:r w:rsidRPr="00190BB8">
        <w:rPr>
          <w:rStyle w:val="hps"/>
          <w:color w:val="auto"/>
          <w:sz w:val="23"/>
          <w:szCs w:val="23"/>
          <w:lang w:val="vi-VN"/>
        </w:rPr>
        <w:t>Tuy nhiên, bạn</w:t>
      </w:r>
      <w:r w:rsidRPr="00190BB8">
        <w:rPr>
          <w:color w:val="auto"/>
          <w:sz w:val="23"/>
          <w:szCs w:val="23"/>
          <w:lang w:val="vi-VN"/>
        </w:rPr>
        <w:t xml:space="preserve"> </w:t>
      </w:r>
      <w:r w:rsidRPr="00190BB8">
        <w:rPr>
          <w:rStyle w:val="hps"/>
          <w:color w:val="auto"/>
          <w:sz w:val="23"/>
          <w:szCs w:val="23"/>
          <w:lang w:val="vi-VN"/>
        </w:rPr>
        <w:t>có thể bắt đầu</w:t>
      </w:r>
      <w:r w:rsidRPr="00190BB8">
        <w:rPr>
          <w:color w:val="auto"/>
          <w:sz w:val="23"/>
          <w:szCs w:val="23"/>
          <w:lang w:val="vi-VN"/>
        </w:rPr>
        <w:t xml:space="preserve"> </w:t>
      </w:r>
      <w:r w:rsidRPr="00190BB8">
        <w:rPr>
          <w:rStyle w:val="hps"/>
          <w:color w:val="auto"/>
          <w:sz w:val="23"/>
          <w:szCs w:val="23"/>
          <w:lang w:val="vi-VN"/>
        </w:rPr>
        <w:t>ở bất cứ</w:t>
      </w:r>
      <w:r w:rsidR="00CD4207">
        <w:rPr>
          <w:rStyle w:val="hps"/>
          <w:color w:val="auto"/>
          <w:sz w:val="23"/>
          <w:szCs w:val="23"/>
          <w:lang w:val="vi-VN"/>
        </w:rPr>
        <w:t xml:space="preserve"> </w:t>
      </w:r>
      <w:r w:rsidR="00CD4207">
        <w:rPr>
          <w:rStyle w:val="hps"/>
          <w:color w:val="auto"/>
          <w:sz w:val="23"/>
          <w:szCs w:val="23"/>
        </w:rPr>
        <w:t>nơi nào trong Kinh Thánh</w:t>
      </w:r>
      <w:r w:rsidRPr="00190BB8">
        <w:rPr>
          <w:rStyle w:val="hps"/>
          <w:color w:val="auto"/>
          <w:sz w:val="23"/>
          <w:szCs w:val="23"/>
          <w:lang w:val="vi-VN"/>
        </w:rPr>
        <w:t>.</w:t>
      </w:r>
      <w:r w:rsidRPr="00190BB8">
        <w:rPr>
          <w:color w:val="auto"/>
          <w:sz w:val="23"/>
          <w:szCs w:val="23"/>
          <w:lang w:val="vi-VN"/>
        </w:rPr>
        <w:t xml:space="preserve"> </w:t>
      </w:r>
      <w:r w:rsidRPr="00190BB8">
        <w:rPr>
          <w:rStyle w:val="hps"/>
          <w:color w:val="auto"/>
          <w:sz w:val="23"/>
          <w:szCs w:val="23"/>
          <w:lang w:val="vi-VN"/>
        </w:rPr>
        <w:t>Tất</w:t>
      </w:r>
      <w:r w:rsidRPr="00190BB8">
        <w:rPr>
          <w:color w:val="auto"/>
          <w:sz w:val="23"/>
          <w:szCs w:val="23"/>
          <w:lang w:val="vi-VN"/>
        </w:rPr>
        <w:t xml:space="preserve"> </w:t>
      </w:r>
      <w:r w:rsidRPr="00190BB8">
        <w:rPr>
          <w:rStyle w:val="hps"/>
          <w:color w:val="auto"/>
          <w:sz w:val="23"/>
          <w:szCs w:val="23"/>
          <w:lang w:val="vi-VN"/>
        </w:rPr>
        <w:t>cả</w:t>
      </w:r>
      <w:r w:rsidRPr="00190BB8">
        <w:rPr>
          <w:color w:val="auto"/>
          <w:sz w:val="23"/>
          <w:szCs w:val="23"/>
          <w:lang w:val="vi-VN"/>
        </w:rPr>
        <w:t xml:space="preserve"> </w:t>
      </w:r>
      <w:r w:rsidR="00694EF6" w:rsidRPr="00190BB8">
        <w:rPr>
          <w:rFonts w:hint="eastAsia"/>
          <w:color w:val="auto"/>
          <w:sz w:val="23"/>
          <w:szCs w:val="23"/>
          <w:lang w:val="vi-VN"/>
        </w:rPr>
        <w:t xml:space="preserve">các sách của </w:t>
      </w:r>
      <w:r w:rsidRPr="00190BB8">
        <w:rPr>
          <w:rStyle w:val="hps"/>
          <w:color w:val="auto"/>
          <w:sz w:val="23"/>
          <w:szCs w:val="23"/>
          <w:lang w:val="vi-VN"/>
        </w:rPr>
        <w:t>Kinh Thánh là</w:t>
      </w:r>
      <w:r w:rsidRPr="00190BB8">
        <w:rPr>
          <w:color w:val="auto"/>
          <w:sz w:val="23"/>
          <w:szCs w:val="23"/>
          <w:lang w:val="vi-VN"/>
        </w:rPr>
        <w:t xml:space="preserve"> </w:t>
      </w:r>
      <w:r w:rsidRPr="00190BB8">
        <w:rPr>
          <w:rStyle w:val="hps"/>
          <w:color w:val="auto"/>
          <w:sz w:val="23"/>
          <w:szCs w:val="23"/>
          <w:lang w:val="vi-VN"/>
        </w:rPr>
        <w:t>tốt để nghiên cứu</w:t>
      </w:r>
      <w:r w:rsidRPr="00190BB8">
        <w:rPr>
          <w:color w:val="auto"/>
          <w:sz w:val="23"/>
          <w:szCs w:val="23"/>
          <w:lang w:val="vi-VN"/>
        </w:rPr>
        <w:t xml:space="preserve">! </w:t>
      </w:r>
      <w:r w:rsidRPr="00190BB8">
        <w:rPr>
          <w:rStyle w:val="hps"/>
          <w:color w:val="auto"/>
          <w:sz w:val="23"/>
          <w:szCs w:val="23"/>
          <w:lang w:val="vi-VN"/>
        </w:rPr>
        <w:t>Bạn</w:t>
      </w:r>
      <w:r w:rsidRPr="00190BB8">
        <w:rPr>
          <w:color w:val="auto"/>
          <w:sz w:val="23"/>
          <w:szCs w:val="23"/>
          <w:lang w:val="vi-VN"/>
        </w:rPr>
        <w:t xml:space="preserve"> </w:t>
      </w:r>
      <w:r w:rsidRPr="00190BB8">
        <w:rPr>
          <w:rStyle w:val="hps"/>
          <w:color w:val="auto"/>
          <w:sz w:val="23"/>
          <w:szCs w:val="23"/>
          <w:lang w:val="vi-VN"/>
        </w:rPr>
        <w:t>có thể muốn đọc</w:t>
      </w:r>
      <w:r w:rsidRPr="00190BB8">
        <w:rPr>
          <w:color w:val="auto"/>
          <w:sz w:val="23"/>
          <w:szCs w:val="23"/>
          <w:lang w:val="vi-VN"/>
        </w:rPr>
        <w:t xml:space="preserve"> </w:t>
      </w:r>
      <w:r w:rsidRPr="00190BB8">
        <w:rPr>
          <w:rStyle w:val="hps"/>
          <w:color w:val="auto"/>
          <w:sz w:val="23"/>
          <w:szCs w:val="23"/>
          <w:lang w:val="vi-VN"/>
        </w:rPr>
        <w:t>toàn</w:t>
      </w:r>
      <w:r w:rsidRPr="00190BB8">
        <w:rPr>
          <w:color w:val="auto"/>
          <w:sz w:val="23"/>
          <w:szCs w:val="23"/>
          <w:lang w:val="vi-VN"/>
        </w:rPr>
        <w:t xml:space="preserve"> </w:t>
      </w:r>
      <w:r w:rsidRPr="00190BB8">
        <w:rPr>
          <w:rStyle w:val="hps"/>
          <w:color w:val="auto"/>
          <w:sz w:val="23"/>
          <w:szCs w:val="23"/>
          <w:lang w:val="vi-VN"/>
        </w:rPr>
        <w:t>bộ</w:t>
      </w:r>
      <w:r w:rsidRPr="00190BB8">
        <w:rPr>
          <w:color w:val="auto"/>
          <w:sz w:val="23"/>
          <w:szCs w:val="23"/>
          <w:lang w:val="vi-VN"/>
        </w:rPr>
        <w:t xml:space="preserve"> </w:t>
      </w:r>
      <w:r w:rsidRPr="00190BB8">
        <w:rPr>
          <w:rStyle w:val="hps"/>
          <w:color w:val="auto"/>
          <w:sz w:val="23"/>
          <w:szCs w:val="23"/>
          <w:lang w:val="vi-VN"/>
        </w:rPr>
        <w:t>một chương</w:t>
      </w:r>
      <w:r w:rsidRPr="00190BB8">
        <w:rPr>
          <w:color w:val="auto"/>
          <w:sz w:val="23"/>
          <w:szCs w:val="23"/>
          <w:lang w:val="vi-VN"/>
        </w:rPr>
        <w:t xml:space="preserve"> </w:t>
      </w:r>
      <w:r w:rsidRPr="00190BB8">
        <w:rPr>
          <w:rStyle w:val="hps"/>
          <w:color w:val="auto"/>
          <w:sz w:val="23"/>
          <w:szCs w:val="23"/>
          <w:lang w:val="vi-VN"/>
        </w:rPr>
        <w:t>hoặc bạn chỉ</w:t>
      </w:r>
      <w:r w:rsidRPr="00190BB8">
        <w:rPr>
          <w:color w:val="auto"/>
          <w:sz w:val="23"/>
          <w:szCs w:val="23"/>
          <w:lang w:val="vi-VN"/>
        </w:rPr>
        <w:t xml:space="preserve"> </w:t>
      </w:r>
      <w:r w:rsidRPr="00190BB8">
        <w:rPr>
          <w:rStyle w:val="hps"/>
          <w:color w:val="auto"/>
          <w:sz w:val="23"/>
          <w:szCs w:val="23"/>
          <w:lang w:val="vi-VN"/>
        </w:rPr>
        <w:t>có thể muốn đọc</w:t>
      </w:r>
      <w:r w:rsidRPr="00190BB8">
        <w:rPr>
          <w:color w:val="auto"/>
          <w:sz w:val="23"/>
          <w:szCs w:val="23"/>
          <w:lang w:val="vi-VN"/>
        </w:rPr>
        <w:t xml:space="preserve"> </w:t>
      </w:r>
      <w:r w:rsidRPr="00190BB8">
        <w:rPr>
          <w:rStyle w:val="hps"/>
          <w:color w:val="auto"/>
          <w:sz w:val="23"/>
          <w:szCs w:val="23"/>
          <w:lang w:val="vi-VN"/>
        </w:rPr>
        <w:t>một vài câu</w:t>
      </w:r>
      <w:r w:rsidRPr="00190BB8">
        <w:rPr>
          <w:color w:val="auto"/>
          <w:sz w:val="23"/>
          <w:szCs w:val="23"/>
          <w:lang w:val="vi-VN"/>
        </w:rPr>
        <w:t xml:space="preserve">. </w:t>
      </w:r>
      <w:r w:rsidRPr="00190BB8">
        <w:rPr>
          <w:rStyle w:val="hps"/>
          <w:color w:val="auto"/>
          <w:sz w:val="23"/>
          <w:szCs w:val="23"/>
          <w:lang w:val="vi-VN"/>
        </w:rPr>
        <w:t>Đây không phải là</w:t>
      </w:r>
      <w:r w:rsidRPr="00190BB8">
        <w:rPr>
          <w:color w:val="auto"/>
          <w:sz w:val="23"/>
          <w:szCs w:val="23"/>
          <w:lang w:val="vi-VN"/>
        </w:rPr>
        <w:t xml:space="preserve"> </w:t>
      </w:r>
      <w:r w:rsidRPr="00190BB8">
        <w:rPr>
          <w:rStyle w:val="hps"/>
          <w:color w:val="auto"/>
          <w:sz w:val="23"/>
          <w:szCs w:val="23"/>
          <w:lang w:val="vi-VN"/>
        </w:rPr>
        <w:t>một cuộc đua.</w:t>
      </w:r>
      <w:r w:rsidRPr="00190BB8">
        <w:rPr>
          <w:color w:val="auto"/>
          <w:sz w:val="23"/>
          <w:szCs w:val="23"/>
          <w:lang w:val="vi-VN"/>
        </w:rPr>
        <w:t xml:space="preserve"> </w:t>
      </w:r>
      <w:r w:rsidRPr="00190BB8">
        <w:rPr>
          <w:rStyle w:val="hps"/>
          <w:color w:val="auto"/>
          <w:sz w:val="23"/>
          <w:szCs w:val="23"/>
          <w:lang w:val="vi-VN"/>
        </w:rPr>
        <w:t>Bạn không cần phải</w:t>
      </w:r>
      <w:r w:rsidRPr="00190BB8">
        <w:rPr>
          <w:color w:val="auto"/>
          <w:sz w:val="23"/>
          <w:szCs w:val="23"/>
          <w:lang w:val="vi-VN"/>
        </w:rPr>
        <w:t xml:space="preserve"> </w:t>
      </w:r>
      <w:r w:rsidRPr="00190BB8">
        <w:rPr>
          <w:rStyle w:val="hps"/>
          <w:color w:val="auto"/>
          <w:sz w:val="23"/>
          <w:szCs w:val="23"/>
          <w:lang w:val="vi-VN"/>
        </w:rPr>
        <w:t>kết thúc</w:t>
      </w:r>
      <w:r w:rsidRPr="00190BB8">
        <w:rPr>
          <w:color w:val="auto"/>
          <w:sz w:val="23"/>
          <w:szCs w:val="23"/>
          <w:lang w:val="vi-VN"/>
        </w:rPr>
        <w:t xml:space="preserve"> </w:t>
      </w:r>
      <w:r w:rsidRPr="00190BB8">
        <w:rPr>
          <w:rStyle w:val="hps"/>
          <w:color w:val="auto"/>
          <w:sz w:val="23"/>
          <w:szCs w:val="23"/>
          <w:lang w:val="vi-VN"/>
        </w:rPr>
        <w:t>Kinh</w:t>
      </w:r>
      <w:r w:rsidRPr="00190BB8">
        <w:rPr>
          <w:color w:val="auto"/>
          <w:sz w:val="23"/>
          <w:szCs w:val="23"/>
          <w:lang w:val="vi-VN"/>
        </w:rPr>
        <w:t xml:space="preserve"> </w:t>
      </w:r>
      <w:r w:rsidRPr="00190BB8">
        <w:rPr>
          <w:rStyle w:val="hps"/>
          <w:color w:val="auto"/>
          <w:sz w:val="23"/>
          <w:szCs w:val="23"/>
          <w:lang w:val="vi-VN"/>
        </w:rPr>
        <w:t>Thánh</w:t>
      </w:r>
      <w:r w:rsidRPr="00190BB8">
        <w:rPr>
          <w:color w:val="auto"/>
          <w:sz w:val="23"/>
          <w:szCs w:val="23"/>
          <w:lang w:val="vi-VN"/>
        </w:rPr>
        <w:t xml:space="preserve"> </w:t>
      </w:r>
      <w:r w:rsidRPr="00190BB8">
        <w:rPr>
          <w:rStyle w:val="hps"/>
          <w:color w:val="auto"/>
          <w:sz w:val="23"/>
          <w:szCs w:val="23"/>
          <w:lang w:val="vi-VN"/>
        </w:rPr>
        <w:t>trong một năm hoặc</w:t>
      </w:r>
      <w:r w:rsidRPr="00190BB8">
        <w:rPr>
          <w:color w:val="auto"/>
          <w:sz w:val="23"/>
          <w:szCs w:val="23"/>
          <w:lang w:val="vi-VN"/>
        </w:rPr>
        <w:t xml:space="preserve"> </w:t>
      </w:r>
      <w:r w:rsidRPr="00190BB8">
        <w:rPr>
          <w:rStyle w:val="hps"/>
          <w:color w:val="auto"/>
          <w:sz w:val="23"/>
          <w:szCs w:val="23"/>
          <w:lang w:val="vi-VN"/>
        </w:rPr>
        <w:t>trong một tháng</w:t>
      </w:r>
      <w:r w:rsidRPr="00190BB8">
        <w:rPr>
          <w:color w:val="auto"/>
          <w:sz w:val="23"/>
          <w:szCs w:val="23"/>
          <w:lang w:val="vi-VN"/>
        </w:rPr>
        <w:t xml:space="preserve">. </w:t>
      </w:r>
      <w:r w:rsidR="00694EF6" w:rsidRPr="00190BB8">
        <w:rPr>
          <w:rStyle w:val="hps"/>
          <w:color w:val="auto"/>
          <w:sz w:val="23"/>
          <w:szCs w:val="23"/>
          <w:lang w:val="vi-VN"/>
        </w:rPr>
        <w:t>Đ</w:t>
      </w:r>
      <w:r w:rsidR="00694EF6" w:rsidRPr="00190BB8">
        <w:rPr>
          <w:rStyle w:val="hps"/>
          <w:rFonts w:hint="eastAsia"/>
          <w:color w:val="auto"/>
          <w:sz w:val="23"/>
          <w:szCs w:val="23"/>
          <w:lang w:val="vi-VN"/>
        </w:rPr>
        <w:t>ừ</w:t>
      </w:r>
      <w:r w:rsidR="00694EF6" w:rsidRPr="00190BB8">
        <w:rPr>
          <w:rStyle w:val="hps"/>
          <w:color w:val="auto"/>
          <w:sz w:val="23"/>
          <w:szCs w:val="23"/>
          <w:lang w:val="vi-VN"/>
        </w:rPr>
        <w:t>ng vội v</w:t>
      </w:r>
      <w:r w:rsidR="00694EF6" w:rsidRPr="00190BB8">
        <w:rPr>
          <w:rStyle w:val="hps"/>
          <w:rFonts w:hint="eastAsia"/>
          <w:color w:val="auto"/>
          <w:sz w:val="23"/>
          <w:szCs w:val="23"/>
          <w:lang w:val="vi-VN"/>
        </w:rPr>
        <w:t>ã</w:t>
      </w:r>
      <w:r w:rsidRPr="00190BB8">
        <w:rPr>
          <w:rStyle w:val="hps"/>
          <w:color w:val="auto"/>
          <w:sz w:val="23"/>
          <w:szCs w:val="23"/>
          <w:lang w:val="vi-VN"/>
        </w:rPr>
        <w:t xml:space="preserve"> nh</w:t>
      </w:r>
      <w:r w:rsidR="00694EF6" w:rsidRPr="00190BB8">
        <w:rPr>
          <w:rStyle w:val="hps"/>
          <w:rFonts w:hint="eastAsia"/>
          <w:color w:val="auto"/>
          <w:sz w:val="23"/>
          <w:szCs w:val="23"/>
          <w:lang w:val="vi-VN"/>
        </w:rPr>
        <w:t>é.</w:t>
      </w:r>
    </w:p>
    <w:p w:rsidR="00D53572" w:rsidRPr="00190BB8" w:rsidRDefault="00D53572" w:rsidP="00D678A1">
      <w:pPr>
        <w:pStyle w:val="Default"/>
        <w:ind w:left="425" w:hangingChars="185" w:hanging="425"/>
        <w:jc w:val="both"/>
        <w:rPr>
          <w:rStyle w:val="hps"/>
          <w:color w:val="auto"/>
          <w:sz w:val="23"/>
          <w:szCs w:val="23"/>
          <w:lang w:val="vi-VN"/>
        </w:rPr>
      </w:pPr>
      <w:r w:rsidRPr="00190BB8">
        <w:rPr>
          <w:color w:val="auto"/>
          <w:sz w:val="23"/>
          <w:szCs w:val="23"/>
          <w:lang w:val="vi-VN"/>
        </w:rPr>
        <w:t xml:space="preserve">3) </w:t>
      </w:r>
      <w:r w:rsidR="00D678A1" w:rsidRPr="00190BB8">
        <w:rPr>
          <w:rFonts w:hint="eastAsia"/>
          <w:color w:val="auto"/>
          <w:sz w:val="23"/>
          <w:szCs w:val="23"/>
          <w:lang w:val="vi-VN"/>
        </w:rPr>
        <w:t xml:space="preserve"> </w:t>
      </w:r>
      <w:r w:rsidRPr="00190BB8">
        <w:rPr>
          <w:rStyle w:val="hps"/>
          <w:color w:val="auto"/>
          <w:sz w:val="23"/>
          <w:szCs w:val="23"/>
          <w:lang w:val="vi-VN"/>
        </w:rPr>
        <w:t>Hãy</w:t>
      </w:r>
      <w:r w:rsidRPr="00190BB8">
        <w:rPr>
          <w:color w:val="auto"/>
          <w:sz w:val="23"/>
          <w:szCs w:val="23"/>
          <w:lang w:val="vi-VN"/>
        </w:rPr>
        <w:t xml:space="preserve"> </w:t>
      </w:r>
      <w:r w:rsidRPr="00190BB8">
        <w:rPr>
          <w:rStyle w:val="hps"/>
          <w:color w:val="auto"/>
          <w:sz w:val="23"/>
          <w:szCs w:val="23"/>
          <w:lang w:val="vi-VN"/>
        </w:rPr>
        <w:t>để</w:t>
      </w:r>
      <w:r w:rsidRPr="00190BB8">
        <w:rPr>
          <w:color w:val="auto"/>
          <w:sz w:val="23"/>
          <w:szCs w:val="23"/>
          <w:lang w:val="vi-VN"/>
        </w:rPr>
        <w:t xml:space="preserve"> </w:t>
      </w:r>
      <w:r w:rsidRPr="00190BB8">
        <w:rPr>
          <w:rStyle w:val="hps"/>
          <w:color w:val="auto"/>
          <w:sz w:val="23"/>
          <w:szCs w:val="23"/>
          <w:lang w:val="vi-VN"/>
        </w:rPr>
        <w:t>Chúa</w:t>
      </w:r>
      <w:r w:rsidRPr="00190BB8">
        <w:rPr>
          <w:color w:val="auto"/>
          <w:sz w:val="23"/>
          <w:szCs w:val="23"/>
          <w:lang w:val="vi-VN"/>
        </w:rPr>
        <w:t xml:space="preserve"> </w:t>
      </w:r>
      <w:r w:rsidR="00694EF6" w:rsidRPr="00190BB8">
        <w:rPr>
          <w:rStyle w:val="hps"/>
          <w:rFonts w:hint="eastAsia"/>
          <w:color w:val="auto"/>
          <w:sz w:val="23"/>
          <w:szCs w:val="23"/>
          <w:lang w:val="vi-VN"/>
        </w:rPr>
        <w:t xml:space="preserve">phán </w:t>
      </w:r>
      <w:r w:rsidRPr="00190BB8">
        <w:rPr>
          <w:rStyle w:val="hps"/>
          <w:color w:val="auto"/>
          <w:sz w:val="23"/>
          <w:szCs w:val="23"/>
          <w:lang w:val="vi-VN"/>
        </w:rPr>
        <w:t>với bạn</w:t>
      </w:r>
      <w:r w:rsidRPr="00190BB8">
        <w:rPr>
          <w:color w:val="auto"/>
          <w:sz w:val="23"/>
          <w:szCs w:val="23"/>
          <w:lang w:val="vi-VN"/>
        </w:rPr>
        <w:t xml:space="preserve">. </w:t>
      </w:r>
      <w:r w:rsidR="00CD4207">
        <w:rPr>
          <w:rStyle w:val="hps"/>
          <w:color w:val="auto"/>
          <w:sz w:val="23"/>
          <w:szCs w:val="23"/>
        </w:rPr>
        <w:t>Lẽ thật</w:t>
      </w:r>
      <w:r w:rsidR="00694EF6" w:rsidRPr="00190BB8">
        <w:rPr>
          <w:rStyle w:val="hps"/>
          <w:color w:val="auto"/>
          <w:sz w:val="23"/>
          <w:szCs w:val="23"/>
          <w:lang w:val="vi-VN"/>
        </w:rPr>
        <w:t xml:space="preserve"> t</w:t>
      </w:r>
      <w:r w:rsidR="00694EF6" w:rsidRPr="00190BB8">
        <w:rPr>
          <w:rStyle w:val="hps"/>
          <w:rFonts w:hint="eastAsia"/>
          <w:color w:val="auto"/>
          <w:sz w:val="23"/>
          <w:szCs w:val="23"/>
          <w:lang w:val="vi-VN"/>
        </w:rPr>
        <w:t>huộc</w:t>
      </w:r>
      <w:r w:rsidRPr="00190BB8">
        <w:rPr>
          <w:rStyle w:val="hps"/>
          <w:color w:val="auto"/>
          <w:sz w:val="23"/>
          <w:szCs w:val="23"/>
          <w:lang w:val="vi-VN"/>
        </w:rPr>
        <w:t xml:space="preserve"> linh</w:t>
      </w:r>
      <w:r w:rsidRPr="00190BB8">
        <w:rPr>
          <w:color w:val="auto"/>
          <w:sz w:val="23"/>
          <w:szCs w:val="23"/>
          <w:lang w:val="vi-VN"/>
        </w:rPr>
        <w:t xml:space="preserve"> </w:t>
      </w:r>
      <w:r w:rsidRPr="00190BB8">
        <w:rPr>
          <w:rStyle w:val="hps"/>
          <w:color w:val="auto"/>
          <w:sz w:val="23"/>
          <w:szCs w:val="23"/>
          <w:lang w:val="vi-VN"/>
        </w:rPr>
        <w:t xml:space="preserve">cần phải </w:t>
      </w:r>
      <w:r w:rsidR="00694EF6" w:rsidRPr="00190BB8">
        <w:rPr>
          <w:rStyle w:val="hps"/>
          <w:rFonts w:hint="eastAsia"/>
          <w:color w:val="auto"/>
          <w:sz w:val="23"/>
          <w:szCs w:val="23"/>
          <w:lang w:val="vi-VN"/>
        </w:rPr>
        <w:t xml:space="preserve">trở nên </w:t>
      </w:r>
      <w:r w:rsidRPr="00190BB8">
        <w:rPr>
          <w:rStyle w:val="hps"/>
          <w:color w:val="auto"/>
          <w:sz w:val="23"/>
          <w:szCs w:val="23"/>
          <w:lang w:val="vi-VN"/>
        </w:rPr>
        <w:t>cá nhân</w:t>
      </w:r>
      <w:r w:rsidRPr="00190BB8">
        <w:rPr>
          <w:color w:val="auto"/>
          <w:sz w:val="23"/>
          <w:szCs w:val="23"/>
          <w:lang w:val="vi-VN"/>
        </w:rPr>
        <w:t xml:space="preserve">. </w:t>
      </w:r>
      <w:r w:rsidR="00694EF6" w:rsidRPr="00190BB8">
        <w:rPr>
          <w:rFonts w:hint="eastAsia"/>
          <w:color w:val="auto"/>
          <w:sz w:val="23"/>
          <w:szCs w:val="23"/>
          <w:lang w:val="vi-VN"/>
        </w:rPr>
        <w:t xml:space="preserve">Cần </w:t>
      </w:r>
      <w:r w:rsidRPr="00190BB8">
        <w:rPr>
          <w:rStyle w:val="hps"/>
          <w:color w:val="auto"/>
          <w:sz w:val="23"/>
          <w:szCs w:val="23"/>
          <w:lang w:val="vi-VN"/>
        </w:rPr>
        <w:t>có</w:t>
      </w:r>
      <w:r w:rsidRPr="00190BB8">
        <w:rPr>
          <w:color w:val="auto"/>
          <w:sz w:val="23"/>
          <w:szCs w:val="23"/>
          <w:lang w:val="vi-VN"/>
        </w:rPr>
        <w:t xml:space="preserve"> </w:t>
      </w:r>
      <w:r w:rsidRPr="00190BB8">
        <w:rPr>
          <w:rStyle w:val="hps"/>
          <w:color w:val="auto"/>
          <w:sz w:val="23"/>
          <w:szCs w:val="23"/>
          <w:lang w:val="vi-VN"/>
        </w:rPr>
        <w:t>những</w:t>
      </w:r>
      <w:r w:rsidRPr="00190BB8">
        <w:rPr>
          <w:color w:val="auto"/>
          <w:sz w:val="23"/>
          <w:szCs w:val="23"/>
          <w:lang w:val="vi-VN"/>
        </w:rPr>
        <w:t xml:space="preserve"> </w:t>
      </w:r>
      <w:r w:rsidRPr="00190BB8">
        <w:rPr>
          <w:rStyle w:val="hps"/>
          <w:color w:val="auto"/>
          <w:sz w:val="23"/>
          <w:szCs w:val="23"/>
          <w:lang w:val="vi-VN"/>
        </w:rPr>
        <w:t>ý</w:t>
      </w:r>
      <w:r w:rsidRPr="00190BB8">
        <w:rPr>
          <w:color w:val="auto"/>
          <w:sz w:val="23"/>
          <w:szCs w:val="23"/>
          <w:lang w:val="vi-VN"/>
        </w:rPr>
        <w:t xml:space="preserve"> </w:t>
      </w:r>
      <w:r w:rsidRPr="00190BB8">
        <w:rPr>
          <w:rStyle w:val="hps"/>
          <w:color w:val="auto"/>
          <w:sz w:val="23"/>
          <w:szCs w:val="23"/>
          <w:lang w:val="vi-VN"/>
        </w:rPr>
        <w:t>tưởng</w:t>
      </w:r>
      <w:r w:rsidRPr="00190BB8">
        <w:rPr>
          <w:color w:val="auto"/>
          <w:sz w:val="23"/>
          <w:szCs w:val="23"/>
          <w:lang w:val="vi-VN"/>
        </w:rPr>
        <w:t xml:space="preserve"> </w:t>
      </w:r>
      <w:r w:rsidRPr="00190BB8">
        <w:rPr>
          <w:rStyle w:val="hps"/>
          <w:color w:val="auto"/>
          <w:sz w:val="23"/>
          <w:szCs w:val="23"/>
          <w:lang w:val="vi-VN"/>
        </w:rPr>
        <w:t>có thể</w:t>
      </w:r>
      <w:r w:rsidRPr="00190BB8">
        <w:rPr>
          <w:color w:val="auto"/>
          <w:sz w:val="23"/>
          <w:szCs w:val="23"/>
          <w:lang w:val="vi-VN"/>
        </w:rPr>
        <w:t xml:space="preserve"> </w:t>
      </w:r>
      <w:r w:rsidRPr="00190BB8">
        <w:rPr>
          <w:rStyle w:val="hps"/>
          <w:color w:val="auto"/>
          <w:sz w:val="23"/>
          <w:szCs w:val="23"/>
          <w:lang w:val="vi-VN"/>
        </w:rPr>
        <w:t>được áp dụng cho</w:t>
      </w:r>
      <w:r w:rsidRPr="00190BB8">
        <w:rPr>
          <w:color w:val="auto"/>
          <w:sz w:val="23"/>
          <w:szCs w:val="23"/>
          <w:lang w:val="vi-VN"/>
        </w:rPr>
        <w:t xml:space="preserve"> </w:t>
      </w:r>
      <w:r w:rsidR="000051AA" w:rsidRPr="00190BB8">
        <w:rPr>
          <w:rStyle w:val="hps"/>
          <w:rFonts w:hint="eastAsia"/>
          <w:color w:val="auto"/>
          <w:sz w:val="23"/>
          <w:szCs w:val="23"/>
          <w:lang w:val="vi-VN"/>
        </w:rPr>
        <w:t>đời</w:t>
      </w:r>
      <w:r w:rsidRPr="00190BB8">
        <w:rPr>
          <w:color w:val="auto"/>
          <w:sz w:val="23"/>
          <w:szCs w:val="23"/>
          <w:lang w:val="vi-VN"/>
        </w:rPr>
        <w:t xml:space="preserve"> </w:t>
      </w:r>
      <w:r w:rsidRPr="00190BB8">
        <w:rPr>
          <w:rStyle w:val="hps"/>
          <w:color w:val="auto"/>
          <w:sz w:val="23"/>
          <w:szCs w:val="23"/>
          <w:lang w:val="vi-VN"/>
        </w:rPr>
        <w:t>sống</w:t>
      </w:r>
      <w:r w:rsidRPr="00190BB8">
        <w:rPr>
          <w:color w:val="auto"/>
          <w:sz w:val="23"/>
          <w:szCs w:val="23"/>
          <w:lang w:val="vi-VN"/>
        </w:rPr>
        <w:t xml:space="preserve"> </w:t>
      </w:r>
      <w:r w:rsidRPr="00190BB8">
        <w:rPr>
          <w:rStyle w:val="hps"/>
          <w:color w:val="auto"/>
          <w:sz w:val="23"/>
          <w:szCs w:val="23"/>
          <w:lang w:val="vi-VN"/>
        </w:rPr>
        <w:t>của riêng bạn</w:t>
      </w:r>
      <w:r w:rsidRPr="00190BB8">
        <w:rPr>
          <w:color w:val="auto"/>
          <w:sz w:val="23"/>
          <w:szCs w:val="23"/>
          <w:lang w:val="vi-VN"/>
        </w:rPr>
        <w:t xml:space="preserve"> </w:t>
      </w:r>
      <w:r w:rsidRPr="00190BB8">
        <w:rPr>
          <w:rStyle w:val="hps"/>
          <w:color w:val="auto"/>
          <w:sz w:val="23"/>
          <w:szCs w:val="23"/>
          <w:lang w:val="vi-VN"/>
        </w:rPr>
        <w:t>hay</w:t>
      </w:r>
      <w:r w:rsidRPr="00190BB8">
        <w:rPr>
          <w:color w:val="auto"/>
          <w:sz w:val="23"/>
          <w:szCs w:val="23"/>
          <w:lang w:val="vi-VN"/>
        </w:rPr>
        <w:t xml:space="preserve"> </w:t>
      </w:r>
      <w:r w:rsidR="000051AA" w:rsidRPr="00190BB8">
        <w:rPr>
          <w:rStyle w:val="hps"/>
          <w:rFonts w:hint="eastAsia"/>
          <w:color w:val="auto"/>
          <w:sz w:val="23"/>
          <w:szCs w:val="23"/>
          <w:lang w:val="vi-VN"/>
        </w:rPr>
        <w:t>sự</w:t>
      </w:r>
      <w:r w:rsidRPr="00190BB8">
        <w:rPr>
          <w:rStyle w:val="hps"/>
          <w:color w:val="auto"/>
          <w:sz w:val="23"/>
          <w:szCs w:val="23"/>
          <w:lang w:val="vi-VN"/>
        </w:rPr>
        <w:t xml:space="preserve"> sống</w:t>
      </w:r>
      <w:r w:rsidRPr="00190BB8">
        <w:rPr>
          <w:color w:val="auto"/>
          <w:sz w:val="23"/>
          <w:szCs w:val="23"/>
          <w:lang w:val="vi-VN"/>
        </w:rPr>
        <w:t xml:space="preserve"> </w:t>
      </w:r>
      <w:r w:rsidRPr="00190BB8">
        <w:rPr>
          <w:rStyle w:val="hps"/>
          <w:color w:val="auto"/>
          <w:sz w:val="23"/>
          <w:szCs w:val="23"/>
          <w:lang w:val="vi-VN"/>
        </w:rPr>
        <w:t>của</w:t>
      </w:r>
      <w:r w:rsidR="000051AA" w:rsidRPr="00190BB8">
        <w:rPr>
          <w:rStyle w:val="hps"/>
          <w:rFonts w:hint="eastAsia"/>
          <w:color w:val="auto"/>
          <w:sz w:val="23"/>
          <w:szCs w:val="23"/>
          <w:lang w:val="vi-VN"/>
        </w:rPr>
        <w:t xml:space="preserve"> </w:t>
      </w:r>
      <w:r w:rsidR="000051AA" w:rsidRPr="00190BB8">
        <w:rPr>
          <w:rStyle w:val="hps"/>
          <w:color w:val="auto"/>
          <w:sz w:val="23"/>
          <w:szCs w:val="23"/>
          <w:lang w:val="vi-VN"/>
        </w:rPr>
        <w:t>Hội Thánh</w:t>
      </w:r>
      <w:r w:rsidRPr="00190BB8">
        <w:rPr>
          <w:color w:val="auto"/>
          <w:sz w:val="23"/>
          <w:szCs w:val="23"/>
          <w:lang w:val="vi-VN"/>
        </w:rPr>
        <w:t xml:space="preserve">. </w:t>
      </w:r>
      <w:r w:rsidRPr="00190BB8">
        <w:rPr>
          <w:rStyle w:val="hps"/>
          <w:color w:val="auto"/>
          <w:sz w:val="23"/>
          <w:szCs w:val="23"/>
          <w:lang w:val="vi-VN"/>
        </w:rPr>
        <w:t>Đừng đọc</w:t>
      </w:r>
      <w:r w:rsidRPr="00190BB8">
        <w:rPr>
          <w:color w:val="auto"/>
          <w:sz w:val="23"/>
          <w:szCs w:val="23"/>
          <w:lang w:val="vi-VN"/>
        </w:rPr>
        <w:t xml:space="preserve"> </w:t>
      </w:r>
      <w:r w:rsidRPr="00190BB8">
        <w:rPr>
          <w:rStyle w:val="hps"/>
          <w:color w:val="auto"/>
          <w:sz w:val="23"/>
          <w:szCs w:val="23"/>
          <w:lang w:val="vi-VN"/>
        </w:rPr>
        <w:t xml:space="preserve">một </w:t>
      </w:r>
      <w:r w:rsidR="000051AA" w:rsidRPr="00190BB8">
        <w:rPr>
          <w:rStyle w:val="hps"/>
          <w:rFonts w:hint="eastAsia"/>
          <w:color w:val="auto"/>
          <w:sz w:val="23"/>
          <w:szCs w:val="23"/>
          <w:lang w:val="vi-VN"/>
        </w:rPr>
        <w:t xml:space="preserve">phân </w:t>
      </w:r>
      <w:r w:rsidRPr="00190BB8">
        <w:rPr>
          <w:rStyle w:val="hps"/>
          <w:color w:val="auto"/>
          <w:sz w:val="23"/>
          <w:szCs w:val="23"/>
          <w:lang w:val="vi-VN"/>
        </w:rPr>
        <w:t>đoạn</w:t>
      </w:r>
      <w:r w:rsidRPr="00190BB8">
        <w:rPr>
          <w:color w:val="auto"/>
          <w:sz w:val="23"/>
          <w:szCs w:val="23"/>
          <w:lang w:val="vi-VN"/>
        </w:rPr>
        <w:t xml:space="preserve"> </w:t>
      </w:r>
      <w:r w:rsidRPr="00190BB8">
        <w:rPr>
          <w:rStyle w:val="hps"/>
          <w:color w:val="auto"/>
          <w:sz w:val="23"/>
          <w:szCs w:val="23"/>
          <w:lang w:val="vi-VN"/>
        </w:rPr>
        <w:t>chờ</w:t>
      </w:r>
      <w:r w:rsidRPr="00190BB8">
        <w:rPr>
          <w:color w:val="auto"/>
          <w:sz w:val="23"/>
          <w:szCs w:val="23"/>
          <w:lang w:val="vi-VN"/>
        </w:rPr>
        <w:t xml:space="preserve"> </w:t>
      </w:r>
      <w:r w:rsidRPr="00190BB8">
        <w:rPr>
          <w:rStyle w:val="hps"/>
          <w:color w:val="auto"/>
          <w:sz w:val="23"/>
          <w:szCs w:val="23"/>
          <w:lang w:val="vi-VN"/>
        </w:rPr>
        <w:t>đợi</w:t>
      </w:r>
      <w:r w:rsidRPr="00190BB8">
        <w:rPr>
          <w:color w:val="auto"/>
          <w:sz w:val="23"/>
          <w:szCs w:val="23"/>
          <w:lang w:val="vi-VN"/>
        </w:rPr>
        <w:t xml:space="preserve"> </w:t>
      </w:r>
      <w:r w:rsidRPr="00190BB8">
        <w:rPr>
          <w:rStyle w:val="hps"/>
          <w:color w:val="auto"/>
          <w:sz w:val="23"/>
          <w:szCs w:val="23"/>
          <w:lang w:val="vi-VN"/>
        </w:rPr>
        <w:t>Chúa</w:t>
      </w:r>
      <w:r w:rsidRPr="00190BB8">
        <w:rPr>
          <w:color w:val="auto"/>
          <w:sz w:val="23"/>
          <w:szCs w:val="23"/>
          <w:lang w:val="vi-VN"/>
        </w:rPr>
        <w:t xml:space="preserve"> </w:t>
      </w:r>
      <w:r w:rsidR="000051AA" w:rsidRPr="00190BB8">
        <w:rPr>
          <w:rStyle w:val="hps"/>
          <w:rFonts w:hint="eastAsia"/>
          <w:color w:val="auto"/>
          <w:sz w:val="23"/>
          <w:szCs w:val="23"/>
          <w:lang w:val="vi-VN"/>
        </w:rPr>
        <w:t>bảo</w:t>
      </w:r>
      <w:r w:rsidR="000051AA" w:rsidRPr="00190BB8">
        <w:rPr>
          <w:rStyle w:val="hps"/>
          <w:color w:val="auto"/>
          <w:sz w:val="23"/>
          <w:szCs w:val="23"/>
          <w:lang w:val="vi-VN"/>
        </w:rPr>
        <w:t xml:space="preserve"> </w:t>
      </w:r>
      <w:r w:rsidRPr="00190BB8">
        <w:rPr>
          <w:rStyle w:val="hps"/>
          <w:color w:val="auto"/>
          <w:sz w:val="23"/>
          <w:szCs w:val="23"/>
          <w:lang w:val="vi-VN"/>
        </w:rPr>
        <w:t>bạn điều gì đó về</w:t>
      </w:r>
      <w:r w:rsidRPr="00190BB8">
        <w:rPr>
          <w:color w:val="auto"/>
          <w:sz w:val="23"/>
          <w:szCs w:val="23"/>
          <w:lang w:val="vi-VN"/>
        </w:rPr>
        <w:t xml:space="preserve"> </w:t>
      </w:r>
      <w:r w:rsidRPr="00190BB8">
        <w:rPr>
          <w:rStyle w:val="hps"/>
          <w:color w:val="auto"/>
          <w:sz w:val="23"/>
          <w:szCs w:val="23"/>
          <w:lang w:val="vi-VN"/>
        </w:rPr>
        <w:t>người</w:t>
      </w:r>
      <w:r w:rsidRPr="00190BB8">
        <w:rPr>
          <w:color w:val="auto"/>
          <w:sz w:val="23"/>
          <w:szCs w:val="23"/>
          <w:lang w:val="vi-VN"/>
        </w:rPr>
        <w:t xml:space="preserve"> </w:t>
      </w:r>
      <w:r w:rsidRPr="00190BB8">
        <w:rPr>
          <w:rStyle w:val="hps"/>
          <w:color w:val="auto"/>
          <w:sz w:val="23"/>
          <w:szCs w:val="23"/>
          <w:lang w:val="vi-VN"/>
        </w:rPr>
        <w:t>khác</w:t>
      </w:r>
      <w:r w:rsidRPr="00190BB8">
        <w:rPr>
          <w:color w:val="auto"/>
          <w:sz w:val="23"/>
          <w:szCs w:val="23"/>
          <w:lang w:val="vi-VN"/>
        </w:rPr>
        <w:t xml:space="preserve">. </w:t>
      </w:r>
      <w:r w:rsidRPr="00190BB8">
        <w:rPr>
          <w:rStyle w:val="hps"/>
          <w:color w:val="auto"/>
          <w:sz w:val="23"/>
          <w:szCs w:val="23"/>
          <w:lang w:val="vi-VN"/>
        </w:rPr>
        <w:t>Hãy để Ngài</w:t>
      </w:r>
      <w:r w:rsidRPr="00190BB8">
        <w:rPr>
          <w:color w:val="auto"/>
          <w:sz w:val="23"/>
          <w:szCs w:val="23"/>
          <w:lang w:val="vi-VN"/>
        </w:rPr>
        <w:t xml:space="preserve"> </w:t>
      </w:r>
      <w:r w:rsidRPr="00190BB8">
        <w:rPr>
          <w:rStyle w:val="hps"/>
          <w:color w:val="auto"/>
          <w:sz w:val="23"/>
          <w:szCs w:val="23"/>
          <w:lang w:val="vi-VN"/>
        </w:rPr>
        <w:t>chạm</w:t>
      </w:r>
      <w:r w:rsidRPr="00190BB8">
        <w:rPr>
          <w:color w:val="auto"/>
          <w:sz w:val="23"/>
          <w:szCs w:val="23"/>
          <w:lang w:val="vi-VN"/>
        </w:rPr>
        <w:t xml:space="preserve"> </w:t>
      </w:r>
      <w:r w:rsidRPr="00190BB8">
        <w:rPr>
          <w:rStyle w:val="hps"/>
          <w:color w:val="auto"/>
          <w:sz w:val="23"/>
          <w:szCs w:val="23"/>
          <w:lang w:val="vi-VN"/>
        </w:rPr>
        <w:t>vào</w:t>
      </w:r>
      <w:r w:rsidRPr="00190BB8">
        <w:rPr>
          <w:color w:val="auto"/>
          <w:sz w:val="23"/>
          <w:szCs w:val="23"/>
          <w:lang w:val="vi-VN"/>
        </w:rPr>
        <w:t xml:space="preserve"> </w:t>
      </w:r>
      <w:r w:rsidR="000051AA" w:rsidRPr="00190BB8">
        <w:rPr>
          <w:rStyle w:val="hps"/>
          <w:rFonts w:hint="eastAsia"/>
          <w:color w:val="auto"/>
          <w:sz w:val="23"/>
          <w:szCs w:val="23"/>
          <w:lang w:val="vi-VN"/>
        </w:rPr>
        <w:t>đời</w:t>
      </w:r>
      <w:r w:rsidRPr="00190BB8">
        <w:rPr>
          <w:rStyle w:val="hps"/>
          <w:color w:val="auto"/>
          <w:sz w:val="23"/>
          <w:szCs w:val="23"/>
          <w:lang w:val="vi-VN"/>
        </w:rPr>
        <w:t xml:space="preserve"> sống của bạn</w:t>
      </w:r>
      <w:r w:rsidRPr="00190BB8">
        <w:rPr>
          <w:color w:val="auto"/>
          <w:sz w:val="23"/>
          <w:szCs w:val="23"/>
          <w:lang w:val="vi-VN"/>
        </w:rPr>
        <w:t xml:space="preserve"> </w:t>
      </w:r>
      <w:r w:rsidR="000051AA" w:rsidRPr="00190BB8">
        <w:rPr>
          <w:rStyle w:val="hps"/>
          <w:rFonts w:hint="eastAsia"/>
          <w:color w:val="auto"/>
          <w:sz w:val="23"/>
          <w:szCs w:val="23"/>
          <w:lang w:val="vi-VN"/>
        </w:rPr>
        <w:t>trước</w:t>
      </w:r>
      <w:r w:rsidRPr="00190BB8">
        <w:rPr>
          <w:rStyle w:val="hps"/>
          <w:color w:val="auto"/>
          <w:sz w:val="23"/>
          <w:szCs w:val="23"/>
          <w:lang w:val="vi-VN"/>
        </w:rPr>
        <w:t xml:space="preserve"> tiên và</w:t>
      </w:r>
      <w:r w:rsidRPr="00190BB8">
        <w:rPr>
          <w:color w:val="auto"/>
          <w:sz w:val="23"/>
          <w:szCs w:val="23"/>
          <w:lang w:val="vi-VN"/>
        </w:rPr>
        <w:t xml:space="preserve"> </w:t>
      </w:r>
      <w:r w:rsidRPr="00190BB8">
        <w:rPr>
          <w:rStyle w:val="hps"/>
          <w:color w:val="auto"/>
          <w:sz w:val="23"/>
          <w:szCs w:val="23"/>
          <w:lang w:val="vi-VN"/>
        </w:rPr>
        <w:t>sau</w:t>
      </w:r>
      <w:r w:rsidRPr="00190BB8">
        <w:rPr>
          <w:color w:val="auto"/>
          <w:sz w:val="23"/>
          <w:szCs w:val="23"/>
          <w:lang w:val="vi-VN"/>
        </w:rPr>
        <w:t xml:space="preserve"> </w:t>
      </w:r>
      <w:r w:rsidRPr="00190BB8">
        <w:rPr>
          <w:rStyle w:val="hps"/>
          <w:color w:val="auto"/>
          <w:sz w:val="23"/>
          <w:szCs w:val="23"/>
          <w:lang w:val="vi-VN"/>
        </w:rPr>
        <w:t>đó</w:t>
      </w:r>
      <w:r w:rsidRPr="00190BB8">
        <w:rPr>
          <w:color w:val="auto"/>
          <w:sz w:val="23"/>
          <w:szCs w:val="23"/>
          <w:lang w:val="vi-VN"/>
        </w:rPr>
        <w:t xml:space="preserve"> </w:t>
      </w:r>
      <w:r w:rsidRPr="00190BB8">
        <w:rPr>
          <w:rStyle w:val="hps"/>
          <w:color w:val="auto"/>
          <w:sz w:val="23"/>
          <w:szCs w:val="23"/>
          <w:lang w:val="vi-VN"/>
        </w:rPr>
        <w:t>bạn sẽ có thể</w:t>
      </w:r>
      <w:r w:rsidRPr="00190BB8">
        <w:rPr>
          <w:color w:val="auto"/>
          <w:sz w:val="23"/>
          <w:szCs w:val="23"/>
          <w:lang w:val="vi-VN"/>
        </w:rPr>
        <w:t xml:space="preserve"> </w:t>
      </w:r>
      <w:r w:rsidRPr="00190BB8">
        <w:rPr>
          <w:rStyle w:val="hps"/>
          <w:color w:val="auto"/>
          <w:sz w:val="23"/>
          <w:szCs w:val="23"/>
          <w:lang w:val="vi-VN"/>
        </w:rPr>
        <w:t>giảng</w:t>
      </w:r>
      <w:r w:rsidRPr="00190BB8">
        <w:rPr>
          <w:color w:val="auto"/>
          <w:sz w:val="23"/>
          <w:szCs w:val="23"/>
          <w:lang w:val="vi-VN"/>
        </w:rPr>
        <w:t xml:space="preserve"> </w:t>
      </w:r>
      <w:r w:rsidRPr="00190BB8">
        <w:rPr>
          <w:rStyle w:val="hps"/>
          <w:color w:val="auto"/>
          <w:sz w:val="23"/>
          <w:szCs w:val="23"/>
          <w:lang w:val="vi-VN"/>
        </w:rPr>
        <w:t>dạy</w:t>
      </w:r>
      <w:r w:rsidRPr="00190BB8">
        <w:rPr>
          <w:color w:val="auto"/>
          <w:sz w:val="23"/>
          <w:szCs w:val="23"/>
          <w:lang w:val="vi-VN"/>
        </w:rPr>
        <w:t xml:space="preserve"> </w:t>
      </w:r>
      <w:r w:rsidRPr="00190BB8">
        <w:rPr>
          <w:rStyle w:val="hps"/>
          <w:color w:val="auto"/>
          <w:sz w:val="23"/>
          <w:szCs w:val="23"/>
          <w:lang w:val="vi-VN"/>
        </w:rPr>
        <w:t>với niề</w:t>
      </w:r>
      <w:r w:rsidR="000051AA" w:rsidRPr="00190BB8">
        <w:rPr>
          <w:rStyle w:val="hps"/>
          <w:color w:val="auto"/>
          <w:sz w:val="23"/>
          <w:szCs w:val="23"/>
          <w:lang w:val="vi-VN"/>
        </w:rPr>
        <w:t xml:space="preserve">m </w:t>
      </w:r>
      <w:r w:rsidR="000051AA" w:rsidRPr="00190BB8">
        <w:rPr>
          <w:rStyle w:val="hps"/>
          <w:rFonts w:hint="eastAsia"/>
          <w:color w:val="auto"/>
          <w:sz w:val="23"/>
          <w:szCs w:val="23"/>
          <w:lang w:val="vi-VN"/>
        </w:rPr>
        <w:t>say</w:t>
      </w:r>
      <w:r w:rsidRPr="00190BB8">
        <w:rPr>
          <w:rStyle w:val="hps"/>
          <w:color w:val="auto"/>
          <w:sz w:val="23"/>
          <w:szCs w:val="23"/>
          <w:lang w:val="vi-VN"/>
        </w:rPr>
        <w:t xml:space="preserve"> mê</w:t>
      </w:r>
      <w:r w:rsidRPr="00190BB8">
        <w:rPr>
          <w:color w:val="auto"/>
          <w:sz w:val="23"/>
          <w:szCs w:val="23"/>
          <w:lang w:val="vi-VN"/>
        </w:rPr>
        <w:t xml:space="preserve"> </w:t>
      </w:r>
      <w:r w:rsidR="000051AA" w:rsidRPr="00190BB8">
        <w:rPr>
          <w:rStyle w:val="hps"/>
          <w:rFonts w:hint="eastAsia"/>
          <w:color w:val="auto"/>
          <w:sz w:val="23"/>
          <w:szCs w:val="23"/>
          <w:lang w:val="vi-VN"/>
        </w:rPr>
        <w:t>cho</w:t>
      </w:r>
      <w:r w:rsidRPr="00190BB8">
        <w:rPr>
          <w:rStyle w:val="hps"/>
          <w:color w:val="auto"/>
          <w:sz w:val="23"/>
          <w:szCs w:val="23"/>
          <w:lang w:val="vi-VN"/>
        </w:rPr>
        <w:t xml:space="preserve"> những người khác</w:t>
      </w:r>
      <w:r w:rsidRPr="00190BB8">
        <w:rPr>
          <w:color w:val="auto"/>
          <w:sz w:val="23"/>
          <w:szCs w:val="23"/>
          <w:lang w:val="vi-VN"/>
        </w:rPr>
        <w:t xml:space="preserve">. </w:t>
      </w:r>
      <w:r w:rsidRPr="00190BB8">
        <w:rPr>
          <w:rStyle w:val="hps"/>
          <w:color w:val="auto"/>
          <w:sz w:val="23"/>
          <w:szCs w:val="23"/>
          <w:lang w:val="vi-VN"/>
        </w:rPr>
        <w:t>Khi bạn</w:t>
      </w:r>
      <w:r w:rsidRPr="00190BB8">
        <w:rPr>
          <w:color w:val="auto"/>
          <w:sz w:val="23"/>
          <w:szCs w:val="23"/>
          <w:lang w:val="vi-VN"/>
        </w:rPr>
        <w:t xml:space="preserve"> </w:t>
      </w:r>
      <w:r w:rsidR="000051AA" w:rsidRPr="00190BB8">
        <w:rPr>
          <w:rStyle w:val="hps"/>
          <w:rFonts w:hint="eastAsia"/>
          <w:color w:val="auto"/>
          <w:sz w:val="23"/>
          <w:szCs w:val="23"/>
          <w:lang w:val="vi-VN"/>
        </w:rPr>
        <w:t xml:space="preserve">suy gẫm </w:t>
      </w:r>
      <w:r w:rsidRPr="00190BB8">
        <w:rPr>
          <w:rStyle w:val="hps"/>
          <w:color w:val="auto"/>
          <w:sz w:val="23"/>
          <w:szCs w:val="23"/>
          <w:lang w:val="vi-VN"/>
        </w:rPr>
        <w:t>một</w:t>
      </w:r>
      <w:r w:rsidRPr="00190BB8">
        <w:rPr>
          <w:color w:val="auto"/>
          <w:sz w:val="23"/>
          <w:szCs w:val="23"/>
          <w:lang w:val="vi-VN"/>
        </w:rPr>
        <w:t xml:space="preserve"> </w:t>
      </w:r>
      <w:r w:rsidRPr="00190BB8">
        <w:rPr>
          <w:rStyle w:val="hps"/>
          <w:color w:val="auto"/>
          <w:sz w:val="23"/>
          <w:szCs w:val="23"/>
          <w:lang w:val="vi-VN"/>
        </w:rPr>
        <w:t>câu</w:t>
      </w:r>
      <w:r w:rsidRPr="00190BB8">
        <w:rPr>
          <w:color w:val="auto"/>
          <w:sz w:val="23"/>
          <w:szCs w:val="23"/>
          <w:lang w:val="vi-VN"/>
        </w:rPr>
        <w:t xml:space="preserve">, </w:t>
      </w:r>
      <w:r w:rsidRPr="00190BB8">
        <w:rPr>
          <w:rStyle w:val="hps"/>
          <w:color w:val="auto"/>
          <w:sz w:val="23"/>
          <w:szCs w:val="23"/>
          <w:lang w:val="vi-VN"/>
        </w:rPr>
        <w:t>và nó thực sự</w:t>
      </w:r>
      <w:r w:rsidRPr="00190BB8">
        <w:rPr>
          <w:color w:val="auto"/>
          <w:sz w:val="23"/>
          <w:szCs w:val="23"/>
          <w:lang w:val="vi-VN"/>
        </w:rPr>
        <w:t xml:space="preserve"> </w:t>
      </w:r>
      <w:r w:rsidRPr="00190BB8">
        <w:rPr>
          <w:rStyle w:val="hps"/>
          <w:color w:val="auto"/>
          <w:sz w:val="23"/>
          <w:szCs w:val="23"/>
          <w:lang w:val="vi-VN"/>
        </w:rPr>
        <w:t>chạm</w:t>
      </w:r>
      <w:r w:rsidRPr="00190BB8">
        <w:rPr>
          <w:color w:val="auto"/>
          <w:sz w:val="23"/>
          <w:szCs w:val="23"/>
          <w:lang w:val="vi-VN"/>
        </w:rPr>
        <w:t xml:space="preserve"> </w:t>
      </w:r>
      <w:r w:rsidRPr="00190BB8">
        <w:rPr>
          <w:rStyle w:val="hps"/>
          <w:color w:val="auto"/>
          <w:sz w:val="23"/>
          <w:szCs w:val="23"/>
          <w:lang w:val="vi-VN"/>
        </w:rPr>
        <w:t>vào</w:t>
      </w:r>
      <w:r w:rsidRPr="00190BB8">
        <w:rPr>
          <w:color w:val="auto"/>
          <w:sz w:val="23"/>
          <w:szCs w:val="23"/>
          <w:lang w:val="vi-VN"/>
        </w:rPr>
        <w:t xml:space="preserve"> </w:t>
      </w:r>
      <w:r w:rsidR="000051AA" w:rsidRPr="00190BB8">
        <w:rPr>
          <w:rStyle w:val="hps"/>
          <w:rFonts w:hint="eastAsia"/>
          <w:color w:val="auto"/>
          <w:sz w:val="23"/>
          <w:szCs w:val="23"/>
          <w:lang w:val="vi-VN"/>
        </w:rPr>
        <w:t>lòng</w:t>
      </w:r>
      <w:r w:rsidRPr="00190BB8">
        <w:rPr>
          <w:rStyle w:val="hps"/>
          <w:color w:val="auto"/>
          <w:sz w:val="23"/>
          <w:szCs w:val="23"/>
          <w:lang w:val="vi-VN"/>
        </w:rPr>
        <w:t xml:space="preserve"> bạn</w:t>
      </w:r>
      <w:r w:rsidRPr="00190BB8">
        <w:rPr>
          <w:color w:val="auto"/>
          <w:sz w:val="23"/>
          <w:szCs w:val="23"/>
          <w:lang w:val="vi-VN"/>
        </w:rPr>
        <w:t xml:space="preserve">, </w:t>
      </w:r>
      <w:r w:rsidRPr="00190BB8">
        <w:rPr>
          <w:rStyle w:val="hps"/>
          <w:color w:val="auto"/>
          <w:sz w:val="23"/>
          <w:szCs w:val="23"/>
          <w:lang w:val="vi-VN"/>
        </w:rPr>
        <w:t>điều này có thể</w:t>
      </w:r>
      <w:r w:rsidRPr="00190BB8">
        <w:rPr>
          <w:color w:val="auto"/>
          <w:sz w:val="23"/>
          <w:szCs w:val="23"/>
          <w:lang w:val="vi-VN"/>
        </w:rPr>
        <w:t xml:space="preserve"> </w:t>
      </w:r>
      <w:r w:rsidRPr="00190BB8">
        <w:rPr>
          <w:rStyle w:val="hps"/>
          <w:color w:val="auto"/>
          <w:sz w:val="23"/>
          <w:szCs w:val="23"/>
          <w:lang w:val="vi-VN"/>
        </w:rPr>
        <w:t>là</w:t>
      </w:r>
      <w:r w:rsidRPr="00190BB8">
        <w:rPr>
          <w:color w:val="auto"/>
          <w:sz w:val="23"/>
          <w:szCs w:val="23"/>
          <w:lang w:val="vi-VN"/>
        </w:rPr>
        <w:t xml:space="preserve"> </w:t>
      </w:r>
      <w:r w:rsidRPr="00190BB8">
        <w:rPr>
          <w:rStyle w:val="hps"/>
          <w:color w:val="auto"/>
          <w:sz w:val="23"/>
          <w:szCs w:val="23"/>
          <w:lang w:val="vi-VN"/>
        </w:rPr>
        <w:t xml:space="preserve">Chúa Thánh </w:t>
      </w:r>
      <w:r w:rsidR="000051AA" w:rsidRPr="00190BB8">
        <w:rPr>
          <w:rStyle w:val="hps"/>
          <w:rFonts w:hint="eastAsia"/>
          <w:color w:val="auto"/>
          <w:sz w:val="23"/>
          <w:szCs w:val="23"/>
          <w:lang w:val="vi-VN"/>
        </w:rPr>
        <w:t>Linh</w:t>
      </w:r>
      <w:r w:rsidRPr="00190BB8">
        <w:rPr>
          <w:color w:val="auto"/>
          <w:sz w:val="23"/>
          <w:szCs w:val="23"/>
          <w:lang w:val="vi-VN"/>
        </w:rPr>
        <w:t xml:space="preserve"> </w:t>
      </w:r>
      <w:r w:rsidRPr="00190BB8">
        <w:rPr>
          <w:rStyle w:val="hps"/>
          <w:color w:val="auto"/>
          <w:sz w:val="23"/>
          <w:szCs w:val="23"/>
          <w:lang w:val="vi-VN"/>
        </w:rPr>
        <w:t>đang</w:t>
      </w:r>
      <w:r w:rsidRPr="00190BB8">
        <w:rPr>
          <w:color w:val="auto"/>
          <w:sz w:val="23"/>
          <w:szCs w:val="23"/>
          <w:lang w:val="vi-VN"/>
        </w:rPr>
        <w:t xml:space="preserve"> </w:t>
      </w:r>
      <w:r w:rsidRPr="00190BB8">
        <w:rPr>
          <w:rStyle w:val="hps"/>
          <w:color w:val="auto"/>
          <w:sz w:val="23"/>
          <w:szCs w:val="23"/>
          <w:lang w:val="vi-VN"/>
        </w:rPr>
        <w:t>dạy cho</w:t>
      </w:r>
      <w:r w:rsidR="000051AA" w:rsidRPr="00190BB8">
        <w:rPr>
          <w:rStyle w:val="hps"/>
          <w:rFonts w:hint="eastAsia"/>
          <w:color w:val="auto"/>
          <w:sz w:val="23"/>
          <w:szCs w:val="23"/>
          <w:lang w:val="vi-VN"/>
        </w:rPr>
        <w:t xml:space="preserve"> bạn.</w:t>
      </w:r>
    </w:p>
    <w:p w:rsidR="00D678A1" w:rsidRPr="00190BB8" w:rsidRDefault="000051AA" w:rsidP="00D678A1">
      <w:pPr>
        <w:pStyle w:val="Default"/>
        <w:ind w:left="425" w:hangingChars="185" w:hanging="425"/>
        <w:jc w:val="both"/>
        <w:rPr>
          <w:color w:val="auto"/>
          <w:sz w:val="23"/>
          <w:szCs w:val="23"/>
          <w:lang w:val="vi-VN"/>
        </w:rPr>
      </w:pPr>
      <w:r w:rsidRPr="00190BB8">
        <w:rPr>
          <w:color w:val="auto"/>
          <w:sz w:val="23"/>
          <w:szCs w:val="23"/>
          <w:lang w:val="vi-VN"/>
        </w:rPr>
        <w:t xml:space="preserve">4) </w:t>
      </w:r>
      <w:r w:rsidR="00D678A1" w:rsidRPr="00190BB8">
        <w:rPr>
          <w:rFonts w:hint="eastAsia"/>
          <w:color w:val="auto"/>
          <w:sz w:val="23"/>
          <w:szCs w:val="23"/>
          <w:lang w:val="vi-VN"/>
        </w:rPr>
        <w:t xml:space="preserve"> </w:t>
      </w:r>
      <w:r w:rsidRPr="00190BB8">
        <w:rPr>
          <w:rStyle w:val="hps"/>
          <w:color w:val="auto"/>
          <w:sz w:val="23"/>
          <w:szCs w:val="23"/>
          <w:lang w:val="vi-VN"/>
        </w:rPr>
        <w:t>Khi bạn</w:t>
      </w:r>
      <w:r w:rsidRPr="00190BB8">
        <w:rPr>
          <w:color w:val="auto"/>
          <w:sz w:val="23"/>
          <w:szCs w:val="23"/>
          <w:lang w:val="vi-VN"/>
        </w:rPr>
        <w:t xml:space="preserve"> </w:t>
      </w:r>
      <w:r w:rsidRPr="00190BB8">
        <w:rPr>
          <w:rStyle w:val="hps"/>
          <w:rFonts w:hint="eastAsia"/>
          <w:color w:val="auto"/>
          <w:sz w:val="23"/>
          <w:szCs w:val="23"/>
          <w:lang w:val="vi-VN"/>
        </w:rPr>
        <w:t>suy gẫm</w:t>
      </w:r>
      <w:r w:rsidRPr="00190BB8">
        <w:rPr>
          <w:rStyle w:val="hps"/>
          <w:color w:val="auto"/>
          <w:sz w:val="23"/>
          <w:szCs w:val="23"/>
          <w:lang w:val="vi-VN"/>
        </w:rPr>
        <w:t xml:space="preserve"> những câu</w:t>
      </w:r>
      <w:r w:rsidRPr="00190BB8">
        <w:rPr>
          <w:color w:val="auto"/>
          <w:sz w:val="23"/>
          <w:szCs w:val="23"/>
          <w:lang w:val="vi-VN"/>
        </w:rPr>
        <w:t xml:space="preserve">, có thể </w:t>
      </w:r>
      <w:r w:rsidRPr="00190BB8">
        <w:rPr>
          <w:rStyle w:val="hps"/>
          <w:color w:val="auto"/>
          <w:sz w:val="23"/>
          <w:szCs w:val="23"/>
          <w:lang w:val="vi-VN"/>
        </w:rPr>
        <w:t>là một</w:t>
      </w:r>
      <w:r w:rsidRPr="00190BB8">
        <w:rPr>
          <w:color w:val="auto"/>
          <w:sz w:val="23"/>
          <w:szCs w:val="23"/>
          <w:lang w:val="vi-VN"/>
        </w:rPr>
        <w:t xml:space="preserve"> </w:t>
      </w:r>
      <w:r w:rsidRPr="00190BB8">
        <w:rPr>
          <w:rStyle w:val="hps"/>
          <w:color w:val="auto"/>
          <w:sz w:val="23"/>
          <w:szCs w:val="23"/>
          <w:lang w:val="vi-VN"/>
        </w:rPr>
        <w:t>câu,</w:t>
      </w:r>
      <w:r w:rsidRPr="00190BB8">
        <w:rPr>
          <w:color w:val="auto"/>
          <w:sz w:val="23"/>
          <w:szCs w:val="23"/>
          <w:lang w:val="vi-VN"/>
        </w:rPr>
        <w:t xml:space="preserve"> </w:t>
      </w:r>
      <w:r w:rsidRPr="00190BB8">
        <w:rPr>
          <w:rStyle w:val="hps"/>
          <w:color w:val="auto"/>
          <w:sz w:val="23"/>
          <w:szCs w:val="23"/>
          <w:lang w:val="vi-VN"/>
        </w:rPr>
        <w:t>một câu chuyện</w:t>
      </w:r>
      <w:r w:rsidR="00B004E5" w:rsidRPr="00190BB8">
        <w:rPr>
          <w:color w:val="auto"/>
          <w:sz w:val="23"/>
          <w:szCs w:val="23"/>
          <w:lang w:val="vi-VN"/>
        </w:rPr>
        <w:t xml:space="preserve">, </w:t>
      </w:r>
      <w:r w:rsidRPr="00190BB8">
        <w:rPr>
          <w:color w:val="auto"/>
          <w:sz w:val="23"/>
          <w:szCs w:val="23"/>
          <w:lang w:val="vi-VN"/>
        </w:rPr>
        <w:t xml:space="preserve">thực sự </w:t>
      </w:r>
      <w:r w:rsidR="00B004E5" w:rsidRPr="00190BB8">
        <w:rPr>
          <w:rFonts w:hint="eastAsia"/>
          <w:color w:val="auto"/>
          <w:sz w:val="23"/>
          <w:szCs w:val="23"/>
          <w:lang w:val="vi-VN"/>
        </w:rPr>
        <w:t xml:space="preserve">đụng </w:t>
      </w:r>
      <w:r w:rsidRPr="00190BB8">
        <w:rPr>
          <w:rStyle w:val="hps"/>
          <w:color w:val="auto"/>
          <w:sz w:val="23"/>
          <w:szCs w:val="23"/>
          <w:lang w:val="vi-VN"/>
        </w:rPr>
        <w:t>chạm bạn</w:t>
      </w:r>
      <w:r w:rsidRPr="00190BB8">
        <w:rPr>
          <w:color w:val="auto"/>
          <w:sz w:val="23"/>
          <w:szCs w:val="23"/>
          <w:lang w:val="vi-VN"/>
        </w:rPr>
        <w:t xml:space="preserve">. </w:t>
      </w:r>
      <w:r w:rsidRPr="00190BB8">
        <w:rPr>
          <w:rStyle w:val="hps"/>
          <w:rFonts w:hint="eastAsia"/>
          <w:color w:val="auto"/>
          <w:sz w:val="23"/>
          <w:szCs w:val="23"/>
          <w:lang w:val="vi-VN"/>
        </w:rPr>
        <w:t>Vì</w:t>
      </w:r>
      <w:r w:rsidRPr="00190BB8">
        <w:rPr>
          <w:rStyle w:val="hps"/>
          <w:color w:val="auto"/>
          <w:sz w:val="23"/>
          <w:szCs w:val="23"/>
          <w:lang w:val="vi-VN"/>
        </w:rPr>
        <w:t xml:space="preserve"> lý do</w:t>
      </w:r>
      <w:r w:rsidRPr="00190BB8">
        <w:rPr>
          <w:rStyle w:val="hps"/>
          <w:rFonts w:hint="eastAsia"/>
          <w:color w:val="auto"/>
          <w:sz w:val="23"/>
          <w:szCs w:val="23"/>
          <w:lang w:val="vi-VN"/>
        </w:rPr>
        <w:t xml:space="preserve"> nào đó</w:t>
      </w:r>
      <w:r w:rsidRPr="00190BB8">
        <w:rPr>
          <w:color w:val="auto"/>
          <w:sz w:val="23"/>
          <w:szCs w:val="23"/>
          <w:lang w:val="vi-VN"/>
        </w:rPr>
        <w:t xml:space="preserve">, </w:t>
      </w:r>
      <w:r w:rsidRPr="00190BB8">
        <w:rPr>
          <w:rStyle w:val="hps"/>
          <w:color w:val="auto"/>
          <w:sz w:val="23"/>
          <w:szCs w:val="23"/>
          <w:lang w:val="vi-VN"/>
        </w:rPr>
        <w:t>câu này</w:t>
      </w:r>
      <w:r w:rsidRPr="00190BB8">
        <w:rPr>
          <w:color w:val="auto"/>
          <w:sz w:val="23"/>
          <w:szCs w:val="23"/>
          <w:lang w:val="vi-VN"/>
        </w:rPr>
        <w:t xml:space="preserve"> </w:t>
      </w:r>
      <w:r w:rsidR="004A25EB" w:rsidRPr="00190BB8">
        <w:rPr>
          <w:rStyle w:val="hps"/>
          <w:rFonts w:hint="eastAsia"/>
          <w:color w:val="auto"/>
          <w:sz w:val="23"/>
          <w:szCs w:val="23"/>
          <w:lang w:val="vi-VN"/>
        </w:rPr>
        <w:t xml:space="preserve">nổi bật đối với </w:t>
      </w:r>
      <w:r w:rsidRPr="00190BB8">
        <w:rPr>
          <w:rStyle w:val="hps"/>
          <w:color w:val="auto"/>
          <w:sz w:val="23"/>
          <w:szCs w:val="23"/>
          <w:lang w:val="vi-VN"/>
        </w:rPr>
        <w:t>bạn</w:t>
      </w:r>
      <w:r w:rsidRPr="00190BB8">
        <w:rPr>
          <w:color w:val="auto"/>
          <w:sz w:val="23"/>
          <w:szCs w:val="23"/>
          <w:lang w:val="vi-VN"/>
        </w:rPr>
        <w:t xml:space="preserve">. </w:t>
      </w:r>
      <w:r w:rsidRPr="00190BB8">
        <w:rPr>
          <w:rStyle w:val="hps"/>
          <w:color w:val="auto"/>
          <w:sz w:val="23"/>
          <w:szCs w:val="23"/>
          <w:lang w:val="vi-VN"/>
        </w:rPr>
        <w:t>Bạn có thể</w:t>
      </w:r>
      <w:r w:rsidRPr="00190BB8">
        <w:rPr>
          <w:color w:val="auto"/>
          <w:sz w:val="23"/>
          <w:szCs w:val="23"/>
          <w:lang w:val="vi-VN"/>
        </w:rPr>
        <w:t xml:space="preserve"> </w:t>
      </w:r>
      <w:r w:rsidRPr="00190BB8">
        <w:rPr>
          <w:rStyle w:val="hps"/>
          <w:color w:val="auto"/>
          <w:sz w:val="23"/>
          <w:szCs w:val="23"/>
          <w:lang w:val="vi-VN"/>
        </w:rPr>
        <w:t>đọc đoạn văn</w:t>
      </w:r>
      <w:r w:rsidRPr="00190BB8">
        <w:rPr>
          <w:color w:val="auto"/>
          <w:sz w:val="23"/>
          <w:szCs w:val="23"/>
          <w:lang w:val="vi-VN"/>
        </w:rPr>
        <w:t xml:space="preserve"> </w:t>
      </w:r>
      <w:r w:rsidRPr="00190BB8">
        <w:rPr>
          <w:rStyle w:val="hps"/>
          <w:color w:val="auto"/>
          <w:sz w:val="23"/>
          <w:szCs w:val="23"/>
          <w:lang w:val="vi-VN"/>
        </w:rPr>
        <w:t>20 lần,</w:t>
      </w:r>
      <w:r w:rsidRPr="00190BB8">
        <w:rPr>
          <w:color w:val="auto"/>
          <w:sz w:val="23"/>
          <w:szCs w:val="23"/>
          <w:lang w:val="vi-VN"/>
        </w:rPr>
        <w:t xml:space="preserve"> </w:t>
      </w:r>
      <w:r w:rsidRPr="00190BB8">
        <w:rPr>
          <w:rStyle w:val="hps"/>
          <w:color w:val="auto"/>
          <w:sz w:val="23"/>
          <w:szCs w:val="23"/>
          <w:lang w:val="vi-VN"/>
        </w:rPr>
        <w:t>nhưng</w:t>
      </w:r>
      <w:r w:rsidRPr="00190BB8">
        <w:rPr>
          <w:color w:val="auto"/>
          <w:sz w:val="23"/>
          <w:szCs w:val="23"/>
          <w:lang w:val="vi-VN"/>
        </w:rPr>
        <w:t xml:space="preserve"> </w:t>
      </w:r>
      <w:r w:rsidRPr="00190BB8">
        <w:rPr>
          <w:rStyle w:val="hps"/>
          <w:color w:val="auto"/>
          <w:sz w:val="23"/>
          <w:szCs w:val="23"/>
          <w:lang w:val="vi-VN"/>
        </w:rPr>
        <w:t>hôm nay bạn</w:t>
      </w:r>
      <w:r w:rsidRPr="00190BB8">
        <w:rPr>
          <w:color w:val="auto"/>
          <w:sz w:val="23"/>
          <w:szCs w:val="23"/>
          <w:lang w:val="vi-VN"/>
        </w:rPr>
        <w:t xml:space="preserve"> </w:t>
      </w:r>
      <w:r w:rsidRPr="00190BB8">
        <w:rPr>
          <w:rStyle w:val="hps"/>
          <w:color w:val="auto"/>
          <w:sz w:val="23"/>
          <w:szCs w:val="23"/>
          <w:lang w:val="vi-VN"/>
        </w:rPr>
        <w:t>cần phải</w:t>
      </w:r>
      <w:r w:rsidRPr="00190BB8">
        <w:rPr>
          <w:color w:val="auto"/>
          <w:sz w:val="23"/>
          <w:szCs w:val="23"/>
          <w:lang w:val="vi-VN"/>
        </w:rPr>
        <w:t xml:space="preserve"> </w:t>
      </w:r>
      <w:r w:rsidRPr="00190BB8">
        <w:rPr>
          <w:rFonts w:hint="eastAsia"/>
          <w:color w:val="auto"/>
          <w:sz w:val="23"/>
          <w:szCs w:val="23"/>
          <w:lang w:val="vi-VN"/>
        </w:rPr>
        <w:t xml:space="preserve">dừng lại lâu hơn </w:t>
      </w:r>
      <w:r w:rsidRPr="00190BB8">
        <w:rPr>
          <w:rStyle w:val="hps"/>
          <w:color w:val="auto"/>
          <w:sz w:val="23"/>
          <w:szCs w:val="23"/>
          <w:lang w:val="vi-VN"/>
        </w:rPr>
        <w:t>ở</w:t>
      </w:r>
      <w:r w:rsidRPr="00190BB8">
        <w:rPr>
          <w:color w:val="auto"/>
          <w:sz w:val="23"/>
          <w:szCs w:val="23"/>
          <w:lang w:val="vi-VN"/>
        </w:rPr>
        <w:t xml:space="preserve"> </w:t>
      </w:r>
      <w:r w:rsidRPr="00190BB8">
        <w:rPr>
          <w:rStyle w:val="hps"/>
          <w:color w:val="auto"/>
          <w:sz w:val="23"/>
          <w:szCs w:val="23"/>
          <w:lang w:val="vi-VN"/>
        </w:rPr>
        <w:t>một</w:t>
      </w:r>
      <w:r w:rsidRPr="00190BB8">
        <w:rPr>
          <w:color w:val="auto"/>
          <w:sz w:val="23"/>
          <w:szCs w:val="23"/>
          <w:lang w:val="vi-VN"/>
        </w:rPr>
        <w:t xml:space="preserve"> </w:t>
      </w:r>
      <w:r w:rsidRPr="00190BB8">
        <w:rPr>
          <w:rStyle w:val="hps"/>
          <w:color w:val="auto"/>
          <w:sz w:val="23"/>
          <w:szCs w:val="23"/>
          <w:lang w:val="vi-VN"/>
        </w:rPr>
        <w:t>câu</w:t>
      </w:r>
      <w:r w:rsidRPr="00190BB8">
        <w:rPr>
          <w:color w:val="auto"/>
          <w:sz w:val="23"/>
          <w:szCs w:val="23"/>
          <w:lang w:val="vi-VN"/>
        </w:rPr>
        <w:t xml:space="preserve">. </w:t>
      </w:r>
      <w:r w:rsidRPr="00190BB8">
        <w:rPr>
          <w:rFonts w:hint="eastAsia"/>
          <w:color w:val="auto"/>
          <w:sz w:val="23"/>
          <w:szCs w:val="23"/>
          <w:lang w:val="vi-VN"/>
        </w:rPr>
        <w:t>Hãy d</w:t>
      </w:r>
      <w:r w:rsidRPr="00190BB8">
        <w:rPr>
          <w:rStyle w:val="hps"/>
          <w:color w:val="auto"/>
          <w:sz w:val="23"/>
          <w:szCs w:val="23"/>
          <w:lang w:val="vi-VN"/>
        </w:rPr>
        <w:t>ừng</w:t>
      </w:r>
      <w:r w:rsidRPr="00190BB8">
        <w:rPr>
          <w:rStyle w:val="hps"/>
          <w:rFonts w:hint="eastAsia"/>
          <w:color w:val="auto"/>
          <w:sz w:val="23"/>
          <w:szCs w:val="23"/>
          <w:lang w:val="vi-VN"/>
        </w:rPr>
        <w:t xml:space="preserve"> lại</w:t>
      </w:r>
      <w:r w:rsidRPr="00190BB8">
        <w:rPr>
          <w:rStyle w:val="hps"/>
          <w:color w:val="auto"/>
          <w:sz w:val="23"/>
          <w:szCs w:val="23"/>
          <w:lang w:val="vi-VN"/>
        </w:rPr>
        <w:t>.</w:t>
      </w:r>
      <w:r w:rsidRPr="00190BB8">
        <w:rPr>
          <w:color w:val="auto"/>
          <w:sz w:val="23"/>
          <w:szCs w:val="23"/>
          <w:lang w:val="vi-VN"/>
        </w:rPr>
        <w:t xml:space="preserve"> </w:t>
      </w:r>
      <w:r w:rsidRPr="00190BB8">
        <w:rPr>
          <w:rStyle w:val="hps"/>
          <w:color w:val="auto"/>
          <w:sz w:val="23"/>
          <w:szCs w:val="23"/>
          <w:lang w:val="vi-VN"/>
        </w:rPr>
        <w:t>Xin Chúa giúp</w:t>
      </w:r>
      <w:r w:rsidRPr="00190BB8">
        <w:rPr>
          <w:color w:val="auto"/>
          <w:sz w:val="23"/>
          <w:szCs w:val="23"/>
          <w:lang w:val="vi-VN"/>
        </w:rPr>
        <w:t xml:space="preserve"> </w:t>
      </w:r>
      <w:r w:rsidRPr="00190BB8">
        <w:rPr>
          <w:rStyle w:val="hps"/>
          <w:color w:val="auto"/>
          <w:sz w:val="23"/>
          <w:szCs w:val="23"/>
          <w:lang w:val="vi-VN"/>
        </w:rPr>
        <w:t>bạn áp dụng</w:t>
      </w:r>
      <w:r w:rsidRPr="00190BB8">
        <w:rPr>
          <w:color w:val="auto"/>
          <w:sz w:val="23"/>
          <w:szCs w:val="23"/>
          <w:lang w:val="vi-VN"/>
        </w:rPr>
        <w:t xml:space="preserve"> </w:t>
      </w:r>
      <w:r w:rsidRPr="00190BB8">
        <w:rPr>
          <w:rStyle w:val="hps"/>
          <w:color w:val="auto"/>
          <w:sz w:val="23"/>
          <w:szCs w:val="23"/>
          <w:lang w:val="vi-VN"/>
        </w:rPr>
        <w:t>câu</w:t>
      </w:r>
      <w:r w:rsidRPr="00190BB8">
        <w:rPr>
          <w:color w:val="auto"/>
          <w:sz w:val="23"/>
          <w:szCs w:val="23"/>
          <w:lang w:val="vi-VN"/>
        </w:rPr>
        <w:t xml:space="preserve"> </w:t>
      </w:r>
      <w:r w:rsidRPr="00190BB8">
        <w:rPr>
          <w:rStyle w:val="hps"/>
          <w:color w:val="auto"/>
          <w:sz w:val="23"/>
          <w:szCs w:val="23"/>
          <w:lang w:val="vi-VN"/>
        </w:rPr>
        <w:t xml:space="preserve">hoặc phần </w:t>
      </w:r>
      <w:r w:rsidRPr="00190BB8">
        <w:rPr>
          <w:rStyle w:val="hps"/>
          <w:rFonts w:hint="eastAsia"/>
          <w:color w:val="auto"/>
          <w:sz w:val="23"/>
          <w:szCs w:val="23"/>
          <w:lang w:val="vi-VN"/>
        </w:rPr>
        <w:t xml:space="preserve">cụ thể </w:t>
      </w:r>
      <w:r w:rsidR="004A25EB" w:rsidRPr="00190BB8">
        <w:rPr>
          <w:rStyle w:val="hps"/>
          <w:rFonts w:hint="eastAsia"/>
          <w:color w:val="auto"/>
          <w:sz w:val="23"/>
          <w:szCs w:val="23"/>
          <w:lang w:val="vi-VN"/>
        </w:rPr>
        <w:t>đó vào</w:t>
      </w:r>
      <w:r w:rsidR="004A25EB" w:rsidRPr="00190BB8">
        <w:rPr>
          <w:rStyle w:val="hps"/>
          <w:color w:val="auto"/>
          <w:sz w:val="23"/>
          <w:szCs w:val="23"/>
          <w:lang w:val="vi-VN"/>
        </w:rPr>
        <w:t xml:space="preserve"> </w:t>
      </w:r>
      <w:r w:rsidR="004A25EB" w:rsidRPr="00190BB8">
        <w:rPr>
          <w:rStyle w:val="hps"/>
          <w:rFonts w:hint="eastAsia"/>
          <w:color w:val="auto"/>
          <w:sz w:val="23"/>
          <w:szCs w:val="23"/>
          <w:lang w:val="vi-VN"/>
        </w:rPr>
        <w:t>đời</w:t>
      </w:r>
      <w:r w:rsidRPr="00190BB8">
        <w:rPr>
          <w:rStyle w:val="hps"/>
          <w:color w:val="auto"/>
          <w:sz w:val="23"/>
          <w:szCs w:val="23"/>
          <w:lang w:val="vi-VN"/>
        </w:rPr>
        <w:t xml:space="preserve"> số</w:t>
      </w:r>
      <w:r w:rsidR="004A25EB" w:rsidRPr="00190BB8">
        <w:rPr>
          <w:rStyle w:val="hps"/>
          <w:color w:val="auto"/>
          <w:sz w:val="23"/>
          <w:szCs w:val="23"/>
          <w:lang w:val="vi-VN"/>
        </w:rPr>
        <w:t>ng</w:t>
      </w:r>
      <w:r w:rsidRPr="00190BB8">
        <w:rPr>
          <w:rStyle w:val="hps"/>
          <w:color w:val="auto"/>
          <w:sz w:val="23"/>
          <w:szCs w:val="23"/>
          <w:lang w:val="vi-VN"/>
        </w:rPr>
        <w:t xml:space="preserve"> bạn</w:t>
      </w:r>
      <w:r w:rsidRPr="00190BB8">
        <w:rPr>
          <w:color w:val="auto"/>
          <w:sz w:val="23"/>
          <w:szCs w:val="23"/>
          <w:lang w:val="vi-VN"/>
        </w:rPr>
        <w:t xml:space="preserve">. </w:t>
      </w:r>
      <w:r w:rsidRPr="00190BB8">
        <w:rPr>
          <w:rStyle w:val="hps"/>
          <w:color w:val="auto"/>
          <w:sz w:val="23"/>
          <w:szCs w:val="23"/>
          <w:lang w:val="vi-VN"/>
        </w:rPr>
        <w:t>Hãy</w:t>
      </w:r>
      <w:r w:rsidRPr="00190BB8">
        <w:rPr>
          <w:color w:val="auto"/>
          <w:sz w:val="23"/>
          <w:szCs w:val="23"/>
          <w:lang w:val="vi-VN"/>
        </w:rPr>
        <w:t xml:space="preserve"> </w:t>
      </w:r>
      <w:r w:rsidRPr="00190BB8">
        <w:rPr>
          <w:rStyle w:val="hps"/>
          <w:color w:val="auto"/>
          <w:sz w:val="23"/>
          <w:szCs w:val="23"/>
          <w:lang w:val="vi-VN"/>
        </w:rPr>
        <w:t>suy</w:t>
      </w:r>
      <w:r w:rsidRPr="00190BB8">
        <w:rPr>
          <w:color w:val="auto"/>
          <w:sz w:val="23"/>
          <w:szCs w:val="23"/>
          <w:lang w:val="vi-VN"/>
        </w:rPr>
        <w:t xml:space="preserve"> </w:t>
      </w:r>
      <w:r w:rsidRPr="00190BB8">
        <w:rPr>
          <w:rStyle w:val="hps"/>
          <w:color w:val="auto"/>
          <w:sz w:val="23"/>
          <w:szCs w:val="23"/>
          <w:lang w:val="vi-VN"/>
        </w:rPr>
        <w:t>nghĩ</w:t>
      </w:r>
      <w:r w:rsidRPr="00190BB8">
        <w:rPr>
          <w:color w:val="auto"/>
          <w:sz w:val="23"/>
          <w:szCs w:val="23"/>
          <w:lang w:val="vi-VN"/>
        </w:rPr>
        <w:t xml:space="preserve"> </w:t>
      </w:r>
      <w:r w:rsidRPr="00190BB8">
        <w:rPr>
          <w:rStyle w:val="hps"/>
          <w:color w:val="auto"/>
          <w:sz w:val="23"/>
          <w:szCs w:val="23"/>
          <w:lang w:val="vi-VN"/>
        </w:rPr>
        <w:t>về những gì</w:t>
      </w:r>
      <w:r w:rsidRPr="00190BB8">
        <w:rPr>
          <w:color w:val="auto"/>
          <w:sz w:val="23"/>
          <w:szCs w:val="23"/>
          <w:lang w:val="vi-VN"/>
        </w:rPr>
        <w:t xml:space="preserve"> </w:t>
      </w:r>
      <w:r w:rsidRPr="00190BB8">
        <w:rPr>
          <w:rStyle w:val="hps"/>
          <w:color w:val="auto"/>
          <w:sz w:val="23"/>
          <w:szCs w:val="23"/>
          <w:lang w:val="vi-VN"/>
        </w:rPr>
        <w:t>đã</w:t>
      </w:r>
      <w:r w:rsidRPr="00190BB8">
        <w:rPr>
          <w:color w:val="auto"/>
          <w:sz w:val="23"/>
          <w:szCs w:val="23"/>
          <w:lang w:val="vi-VN"/>
        </w:rPr>
        <w:t xml:space="preserve"> </w:t>
      </w:r>
      <w:r w:rsidRPr="00190BB8">
        <w:rPr>
          <w:rStyle w:val="hps"/>
          <w:color w:val="auto"/>
          <w:sz w:val="23"/>
          <w:szCs w:val="23"/>
          <w:lang w:val="vi-VN"/>
        </w:rPr>
        <w:t>xảy</w:t>
      </w:r>
      <w:r w:rsidRPr="00190BB8">
        <w:rPr>
          <w:color w:val="auto"/>
          <w:sz w:val="23"/>
          <w:szCs w:val="23"/>
          <w:lang w:val="vi-VN"/>
        </w:rPr>
        <w:t xml:space="preserve"> </w:t>
      </w:r>
      <w:r w:rsidRPr="00190BB8">
        <w:rPr>
          <w:rStyle w:val="hps"/>
          <w:color w:val="auto"/>
          <w:sz w:val="23"/>
          <w:szCs w:val="23"/>
          <w:lang w:val="vi-VN"/>
        </w:rPr>
        <w:t>ra</w:t>
      </w:r>
      <w:r w:rsidRPr="00190BB8">
        <w:rPr>
          <w:color w:val="auto"/>
          <w:sz w:val="23"/>
          <w:szCs w:val="23"/>
          <w:lang w:val="vi-VN"/>
        </w:rPr>
        <w:t xml:space="preserve"> </w:t>
      </w:r>
      <w:r w:rsidRPr="00190BB8">
        <w:rPr>
          <w:rStyle w:val="hps"/>
          <w:color w:val="auto"/>
          <w:sz w:val="23"/>
          <w:szCs w:val="23"/>
          <w:lang w:val="vi-VN"/>
        </w:rPr>
        <w:t>trong câu</w:t>
      </w:r>
      <w:r w:rsidRPr="00190BB8">
        <w:rPr>
          <w:color w:val="auto"/>
          <w:sz w:val="23"/>
          <w:szCs w:val="23"/>
          <w:lang w:val="vi-VN"/>
        </w:rPr>
        <w:t xml:space="preserve"> </w:t>
      </w:r>
      <w:r w:rsidRPr="00190BB8">
        <w:rPr>
          <w:rStyle w:val="hps"/>
          <w:color w:val="auto"/>
          <w:sz w:val="23"/>
          <w:szCs w:val="23"/>
          <w:lang w:val="vi-VN"/>
        </w:rPr>
        <w:t>đó</w:t>
      </w:r>
      <w:r w:rsidRPr="00190BB8">
        <w:rPr>
          <w:color w:val="auto"/>
          <w:sz w:val="23"/>
          <w:szCs w:val="23"/>
          <w:lang w:val="vi-VN"/>
        </w:rPr>
        <w:t xml:space="preserve"> </w:t>
      </w:r>
      <w:r w:rsidRPr="00190BB8">
        <w:rPr>
          <w:rStyle w:val="hps"/>
          <w:color w:val="auto"/>
          <w:sz w:val="23"/>
          <w:szCs w:val="23"/>
          <w:lang w:val="vi-VN"/>
        </w:rPr>
        <w:t>và xem</w:t>
      </w:r>
      <w:r w:rsidRPr="00190BB8">
        <w:rPr>
          <w:color w:val="auto"/>
          <w:sz w:val="23"/>
          <w:szCs w:val="23"/>
          <w:lang w:val="vi-VN"/>
        </w:rPr>
        <w:t xml:space="preserve"> </w:t>
      </w:r>
      <w:r w:rsidRPr="00190BB8">
        <w:rPr>
          <w:rStyle w:val="hps"/>
          <w:color w:val="auto"/>
          <w:sz w:val="23"/>
          <w:szCs w:val="23"/>
          <w:lang w:val="vi-VN"/>
        </w:rPr>
        <w:t>những gì bạn hay</w:t>
      </w:r>
      <w:r w:rsidRPr="00190BB8">
        <w:rPr>
          <w:color w:val="auto"/>
          <w:sz w:val="23"/>
          <w:szCs w:val="23"/>
          <w:lang w:val="vi-VN"/>
        </w:rPr>
        <w:t xml:space="preserve"> </w:t>
      </w:r>
      <w:r w:rsidR="004A25EB" w:rsidRPr="00190BB8">
        <w:rPr>
          <w:rStyle w:val="hps"/>
          <w:color w:val="auto"/>
          <w:sz w:val="23"/>
          <w:szCs w:val="23"/>
          <w:lang w:val="vi-VN"/>
        </w:rPr>
        <w:t>Hội Thánh</w:t>
      </w:r>
      <w:r w:rsidR="004A25EB" w:rsidRPr="00190BB8">
        <w:rPr>
          <w:rStyle w:val="hps"/>
          <w:rFonts w:hint="eastAsia"/>
          <w:color w:val="auto"/>
          <w:sz w:val="23"/>
          <w:szCs w:val="23"/>
          <w:lang w:val="vi-VN"/>
        </w:rPr>
        <w:t xml:space="preserve"> </w:t>
      </w:r>
      <w:r w:rsidRPr="00190BB8">
        <w:rPr>
          <w:rStyle w:val="hps"/>
          <w:color w:val="auto"/>
          <w:sz w:val="23"/>
          <w:szCs w:val="23"/>
          <w:lang w:val="vi-VN"/>
        </w:rPr>
        <w:t>của bạn</w:t>
      </w:r>
      <w:r w:rsidRPr="00190BB8">
        <w:rPr>
          <w:color w:val="auto"/>
          <w:sz w:val="23"/>
          <w:szCs w:val="23"/>
          <w:lang w:val="vi-VN"/>
        </w:rPr>
        <w:t xml:space="preserve"> </w:t>
      </w:r>
      <w:r w:rsidRPr="00190BB8">
        <w:rPr>
          <w:rStyle w:val="hps"/>
          <w:color w:val="auto"/>
          <w:sz w:val="23"/>
          <w:szCs w:val="23"/>
          <w:lang w:val="vi-VN"/>
        </w:rPr>
        <w:t>đang trải qua</w:t>
      </w:r>
      <w:r w:rsidRPr="00190BB8">
        <w:rPr>
          <w:color w:val="auto"/>
          <w:sz w:val="23"/>
          <w:szCs w:val="23"/>
          <w:lang w:val="vi-VN"/>
        </w:rPr>
        <w:t xml:space="preserve"> </w:t>
      </w:r>
      <w:r w:rsidRPr="00190BB8">
        <w:rPr>
          <w:rStyle w:val="hps"/>
          <w:color w:val="auto"/>
          <w:sz w:val="23"/>
          <w:szCs w:val="23"/>
          <w:lang w:val="vi-VN"/>
        </w:rPr>
        <w:t>đó có thể là</w:t>
      </w:r>
      <w:r w:rsidRPr="00190BB8">
        <w:rPr>
          <w:color w:val="auto"/>
          <w:sz w:val="23"/>
          <w:szCs w:val="23"/>
          <w:lang w:val="vi-VN"/>
        </w:rPr>
        <w:t xml:space="preserve"> </w:t>
      </w:r>
      <w:r w:rsidRPr="00190BB8">
        <w:rPr>
          <w:rStyle w:val="hps"/>
          <w:color w:val="auto"/>
          <w:sz w:val="23"/>
          <w:szCs w:val="23"/>
          <w:lang w:val="vi-VN"/>
        </w:rPr>
        <w:t>tương</w:t>
      </w:r>
      <w:r w:rsidRPr="00190BB8">
        <w:rPr>
          <w:color w:val="auto"/>
          <w:sz w:val="23"/>
          <w:szCs w:val="23"/>
          <w:lang w:val="vi-VN"/>
        </w:rPr>
        <w:t xml:space="preserve"> </w:t>
      </w:r>
      <w:r w:rsidRPr="00190BB8">
        <w:rPr>
          <w:rStyle w:val="hps"/>
          <w:color w:val="auto"/>
          <w:sz w:val="23"/>
          <w:szCs w:val="23"/>
          <w:lang w:val="vi-VN"/>
        </w:rPr>
        <w:t>tự</w:t>
      </w:r>
      <w:r w:rsidRPr="00190BB8">
        <w:rPr>
          <w:color w:val="auto"/>
          <w:sz w:val="23"/>
          <w:szCs w:val="23"/>
          <w:lang w:val="vi-VN"/>
        </w:rPr>
        <w:t xml:space="preserve"> </w:t>
      </w:r>
      <w:r w:rsidRPr="00190BB8">
        <w:rPr>
          <w:rStyle w:val="hps"/>
          <w:color w:val="auto"/>
          <w:sz w:val="23"/>
          <w:szCs w:val="23"/>
          <w:lang w:val="vi-VN"/>
        </w:rPr>
        <w:t>như</w:t>
      </w:r>
      <w:r w:rsidRPr="00190BB8">
        <w:rPr>
          <w:color w:val="auto"/>
          <w:sz w:val="23"/>
          <w:szCs w:val="23"/>
          <w:lang w:val="vi-VN"/>
        </w:rPr>
        <w:t xml:space="preserve"> </w:t>
      </w:r>
      <w:r w:rsidRPr="00190BB8">
        <w:rPr>
          <w:rStyle w:val="hps"/>
          <w:color w:val="auto"/>
          <w:sz w:val="23"/>
          <w:szCs w:val="23"/>
          <w:lang w:val="vi-VN"/>
        </w:rPr>
        <w:t>tình huống đó</w:t>
      </w:r>
      <w:r w:rsidRPr="00190BB8">
        <w:rPr>
          <w:color w:val="auto"/>
          <w:sz w:val="23"/>
          <w:szCs w:val="23"/>
          <w:lang w:val="vi-VN"/>
        </w:rPr>
        <w:t xml:space="preserve">. </w:t>
      </w:r>
      <w:r w:rsidRPr="00190BB8">
        <w:rPr>
          <w:rStyle w:val="hps"/>
          <w:color w:val="auto"/>
          <w:sz w:val="23"/>
          <w:szCs w:val="23"/>
          <w:lang w:val="vi-VN"/>
        </w:rPr>
        <w:t>Hoặc</w:t>
      </w:r>
      <w:r w:rsidRPr="00190BB8">
        <w:rPr>
          <w:color w:val="auto"/>
          <w:sz w:val="23"/>
          <w:szCs w:val="23"/>
          <w:lang w:val="vi-VN"/>
        </w:rPr>
        <w:t xml:space="preserve"> </w:t>
      </w:r>
      <w:r w:rsidRPr="00190BB8">
        <w:rPr>
          <w:rStyle w:val="hps"/>
          <w:color w:val="auto"/>
          <w:sz w:val="23"/>
          <w:szCs w:val="23"/>
          <w:lang w:val="vi-VN"/>
        </w:rPr>
        <w:t>bạn</w:t>
      </w:r>
      <w:r w:rsidRPr="00190BB8">
        <w:rPr>
          <w:color w:val="auto"/>
          <w:sz w:val="23"/>
          <w:szCs w:val="23"/>
          <w:lang w:val="vi-VN"/>
        </w:rPr>
        <w:t xml:space="preserve"> </w:t>
      </w:r>
      <w:r w:rsidRPr="00190BB8">
        <w:rPr>
          <w:rStyle w:val="hps"/>
          <w:color w:val="auto"/>
          <w:sz w:val="23"/>
          <w:szCs w:val="23"/>
          <w:lang w:val="vi-VN"/>
        </w:rPr>
        <w:t>có</w:t>
      </w:r>
      <w:r w:rsidRPr="00190BB8">
        <w:rPr>
          <w:color w:val="auto"/>
          <w:sz w:val="23"/>
          <w:szCs w:val="23"/>
          <w:lang w:val="vi-VN"/>
        </w:rPr>
        <w:t xml:space="preserve"> </w:t>
      </w:r>
      <w:r w:rsidRPr="00190BB8">
        <w:rPr>
          <w:rStyle w:val="hps"/>
          <w:color w:val="auto"/>
          <w:sz w:val="23"/>
          <w:szCs w:val="23"/>
          <w:lang w:val="vi-VN"/>
        </w:rPr>
        <w:t>thể</w:t>
      </w:r>
      <w:r w:rsidRPr="00190BB8">
        <w:rPr>
          <w:color w:val="auto"/>
          <w:sz w:val="23"/>
          <w:szCs w:val="23"/>
          <w:lang w:val="vi-VN"/>
        </w:rPr>
        <w:t xml:space="preserve"> tìm </w:t>
      </w:r>
      <w:r w:rsidRPr="00190BB8">
        <w:rPr>
          <w:rStyle w:val="hps"/>
          <w:color w:val="auto"/>
          <w:sz w:val="23"/>
          <w:szCs w:val="23"/>
          <w:lang w:val="vi-VN"/>
        </w:rPr>
        <w:t>và</w:t>
      </w:r>
      <w:r w:rsidRPr="00190BB8">
        <w:rPr>
          <w:color w:val="auto"/>
          <w:sz w:val="23"/>
          <w:szCs w:val="23"/>
          <w:lang w:val="vi-VN"/>
        </w:rPr>
        <w:t xml:space="preserve"> </w:t>
      </w:r>
      <w:r w:rsidRPr="00190BB8">
        <w:rPr>
          <w:rStyle w:val="hps"/>
          <w:color w:val="auto"/>
          <w:sz w:val="23"/>
          <w:szCs w:val="23"/>
          <w:lang w:val="vi-VN"/>
        </w:rPr>
        <w:t>xem những gì</w:t>
      </w:r>
      <w:r w:rsidRPr="00190BB8">
        <w:rPr>
          <w:color w:val="auto"/>
          <w:sz w:val="23"/>
          <w:szCs w:val="23"/>
          <w:lang w:val="vi-VN"/>
        </w:rPr>
        <w:t xml:space="preserve"> </w:t>
      </w:r>
      <w:r w:rsidRPr="00190BB8">
        <w:rPr>
          <w:rStyle w:val="hps"/>
          <w:color w:val="auto"/>
          <w:sz w:val="23"/>
          <w:szCs w:val="23"/>
          <w:lang w:val="vi-VN"/>
        </w:rPr>
        <w:t>mà</w:t>
      </w:r>
      <w:r w:rsidRPr="00190BB8">
        <w:rPr>
          <w:color w:val="auto"/>
          <w:sz w:val="23"/>
          <w:szCs w:val="23"/>
          <w:lang w:val="vi-VN"/>
        </w:rPr>
        <w:t xml:space="preserve"> </w:t>
      </w:r>
      <w:r w:rsidRPr="00190BB8">
        <w:rPr>
          <w:rStyle w:val="hps"/>
          <w:color w:val="auto"/>
          <w:sz w:val="23"/>
          <w:szCs w:val="23"/>
          <w:lang w:val="vi-VN"/>
        </w:rPr>
        <w:t>câu</w:t>
      </w:r>
      <w:r w:rsidRPr="00190BB8">
        <w:rPr>
          <w:color w:val="auto"/>
          <w:sz w:val="23"/>
          <w:szCs w:val="23"/>
          <w:lang w:val="vi-VN"/>
        </w:rPr>
        <w:t xml:space="preserve"> </w:t>
      </w:r>
      <w:r w:rsidR="004A25EB" w:rsidRPr="00190BB8">
        <w:rPr>
          <w:rStyle w:val="hps"/>
          <w:rFonts w:hint="eastAsia"/>
          <w:color w:val="auto"/>
          <w:sz w:val="23"/>
          <w:szCs w:val="23"/>
          <w:lang w:val="vi-VN"/>
        </w:rPr>
        <w:t xml:space="preserve">đó </w:t>
      </w:r>
      <w:r w:rsidRPr="00190BB8">
        <w:rPr>
          <w:rStyle w:val="hps"/>
          <w:color w:val="auto"/>
          <w:sz w:val="23"/>
          <w:szCs w:val="23"/>
          <w:lang w:val="vi-VN"/>
        </w:rPr>
        <w:t>giảng dạy bạn</w:t>
      </w:r>
      <w:r w:rsidRPr="00190BB8">
        <w:rPr>
          <w:color w:val="auto"/>
          <w:sz w:val="23"/>
          <w:szCs w:val="23"/>
          <w:lang w:val="vi-VN"/>
        </w:rPr>
        <w:t xml:space="preserve"> </w:t>
      </w:r>
      <w:r w:rsidRPr="00190BB8">
        <w:rPr>
          <w:rStyle w:val="hps"/>
          <w:color w:val="auto"/>
          <w:sz w:val="23"/>
          <w:szCs w:val="23"/>
          <w:lang w:val="vi-VN"/>
        </w:rPr>
        <w:t>về</w:t>
      </w:r>
      <w:r w:rsidRPr="00190BB8">
        <w:rPr>
          <w:color w:val="auto"/>
          <w:sz w:val="23"/>
          <w:szCs w:val="23"/>
          <w:lang w:val="vi-VN"/>
        </w:rPr>
        <w:t xml:space="preserve"> </w:t>
      </w:r>
      <w:r w:rsidR="00CD4207">
        <w:rPr>
          <w:color w:val="auto"/>
          <w:sz w:val="23"/>
          <w:szCs w:val="23"/>
        </w:rPr>
        <w:t xml:space="preserve">Đức Chúa </w:t>
      </w:r>
      <w:r w:rsidRPr="00190BB8">
        <w:rPr>
          <w:rStyle w:val="hps"/>
          <w:color w:val="auto"/>
          <w:sz w:val="23"/>
          <w:szCs w:val="23"/>
          <w:lang w:val="vi-VN"/>
        </w:rPr>
        <w:t>Cha</w:t>
      </w:r>
      <w:r w:rsidRPr="00190BB8">
        <w:rPr>
          <w:color w:val="auto"/>
          <w:sz w:val="23"/>
          <w:szCs w:val="23"/>
          <w:lang w:val="vi-VN"/>
        </w:rPr>
        <w:t xml:space="preserve"> </w:t>
      </w:r>
      <w:r w:rsidR="004A25EB" w:rsidRPr="00190BB8">
        <w:rPr>
          <w:rStyle w:val="hps"/>
          <w:rFonts w:hint="eastAsia"/>
          <w:color w:val="auto"/>
          <w:sz w:val="23"/>
          <w:szCs w:val="23"/>
          <w:lang w:val="vi-VN"/>
        </w:rPr>
        <w:t>mà</w:t>
      </w:r>
      <w:r w:rsidRPr="00190BB8">
        <w:rPr>
          <w:rStyle w:val="hps"/>
          <w:color w:val="auto"/>
          <w:sz w:val="23"/>
          <w:szCs w:val="23"/>
          <w:lang w:val="vi-VN"/>
        </w:rPr>
        <w:t xml:space="preserve"> bạn đã</w:t>
      </w:r>
      <w:r w:rsidRPr="00190BB8">
        <w:rPr>
          <w:color w:val="auto"/>
          <w:sz w:val="23"/>
          <w:szCs w:val="23"/>
          <w:lang w:val="vi-VN"/>
        </w:rPr>
        <w:t xml:space="preserve"> </w:t>
      </w:r>
      <w:r w:rsidRPr="00190BB8">
        <w:rPr>
          <w:rStyle w:val="hps"/>
          <w:color w:val="auto"/>
          <w:sz w:val="23"/>
          <w:szCs w:val="23"/>
          <w:lang w:val="vi-VN"/>
        </w:rPr>
        <w:t>không bao giờ nghĩ</w:t>
      </w:r>
      <w:r w:rsidRPr="00190BB8">
        <w:rPr>
          <w:color w:val="auto"/>
          <w:sz w:val="23"/>
          <w:szCs w:val="23"/>
          <w:lang w:val="vi-VN"/>
        </w:rPr>
        <w:t xml:space="preserve"> </w:t>
      </w:r>
      <w:r w:rsidR="004A25EB" w:rsidRPr="00190BB8">
        <w:rPr>
          <w:rStyle w:val="hps"/>
          <w:rFonts w:hint="eastAsia"/>
          <w:color w:val="auto"/>
          <w:sz w:val="23"/>
          <w:szCs w:val="23"/>
          <w:lang w:val="vi-VN"/>
        </w:rPr>
        <w:t>đến</w:t>
      </w:r>
      <w:r w:rsidRPr="00190BB8">
        <w:rPr>
          <w:rStyle w:val="hps"/>
          <w:color w:val="auto"/>
          <w:sz w:val="23"/>
          <w:szCs w:val="23"/>
          <w:lang w:val="vi-VN"/>
        </w:rPr>
        <w:t xml:space="preserve"> trước </w:t>
      </w:r>
      <w:r w:rsidR="004A25EB" w:rsidRPr="00190BB8">
        <w:rPr>
          <w:rStyle w:val="hps"/>
          <w:rFonts w:hint="eastAsia"/>
          <w:color w:val="auto"/>
          <w:sz w:val="23"/>
          <w:szCs w:val="23"/>
          <w:lang w:val="vi-VN"/>
        </w:rPr>
        <w:t>kia</w:t>
      </w:r>
      <w:r w:rsidRPr="00190BB8">
        <w:rPr>
          <w:color w:val="auto"/>
          <w:sz w:val="23"/>
          <w:szCs w:val="23"/>
          <w:lang w:val="vi-VN"/>
        </w:rPr>
        <w:t xml:space="preserve">. </w:t>
      </w:r>
      <w:r w:rsidR="004A25EB" w:rsidRPr="00190BB8">
        <w:rPr>
          <w:rStyle w:val="hps"/>
          <w:color w:val="auto"/>
          <w:sz w:val="23"/>
          <w:szCs w:val="23"/>
          <w:lang w:val="vi-VN"/>
        </w:rPr>
        <w:t>Đ</w:t>
      </w:r>
      <w:r w:rsidR="004A25EB" w:rsidRPr="00190BB8">
        <w:rPr>
          <w:rStyle w:val="hps"/>
          <w:rFonts w:hint="eastAsia"/>
          <w:color w:val="auto"/>
          <w:sz w:val="23"/>
          <w:szCs w:val="23"/>
          <w:lang w:val="vi-VN"/>
        </w:rPr>
        <w:t>ừn</w:t>
      </w:r>
      <w:r w:rsidR="004A25EB" w:rsidRPr="00190BB8">
        <w:rPr>
          <w:rStyle w:val="hps"/>
          <w:color w:val="auto"/>
          <w:sz w:val="23"/>
          <w:szCs w:val="23"/>
          <w:lang w:val="vi-VN"/>
        </w:rPr>
        <w:t>g vội v</w:t>
      </w:r>
      <w:r w:rsidR="004A25EB" w:rsidRPr="00190BB8">
        <w:rPr>
          <w:rStyle w:val="hps"/>
          <w:rFonts w:hint="eastAsia"/>
          <w:color w:val="auto"/>
          <w:sz w:val="23"/>
          <w:szCs w:val="23"/>
          <w:lang w:val="vi-VN"/>
        </w:rPr>
        <w:t>ã</w:t>
      </w:r>
      <w:r w:rsidRPr="00190BB8">
        <w:rPr>
          <w:rStyle w:val="hps"/>
          <w:color w:val="auto"/>
          <w:sz w:val="23"/>
          <w:szCs w:val="23"/>
          <w:lang w:val="vi-VN"/>
        </w:rPr>
        <w:t xml:space="preserve"> nh</w:t>
      </w:r>
      <w:r w:rsidR="004A25EB" w:rsidRPr="00190BB8">
        <w:rPr>
          <w:rStyle w:val="hps"/>
          <w:rFonts w:hint="eastAsia"/>
          <w:color w:val="auto"/>
          <w:sz w:val="23"/>
          <w:szCs w:val="23"/>
          <w:lang w:val="vi-VN"/>
        </w:rPr>
        <w:t>é.</w:t>
      </w:r>
      <w:r w:rsidRPr="00190BB8">
        <w:rPr>
          <w:color w:val="auto"/>
          <w:sz w:val="23"/>
          <w:szCs w:val="23"/>
          <w:lang w:val="vi-VN"/>
        </w:rPr>
        <w:t xml:space="preserve"> </w:t>
      </w:r>
      <w:r w:rsidRPr="00190BB8">
        <w:rPr>
          <w:rStyle w:val="hps"/>
          <w:color w:val="auto"/>
          <w:sz w:val="23"/>
          <w:szCs w:val="23"/>
          <w:lang w:val="vi-VN"/>
        </w:rPr>
        <w:t>Chúa</w:t>
      </w:r>
      <w:r w:rsidRPr="00190BB8">
        <w:rPr>
          <w:color w:val="auto"/>
          <w:sz w:val="23"/>
          <w:szCs w:val="23"/>
          <w:lang w:val="vi-VN"/>
        </w:rPr>
        <w:t xml:space="preserve"> </w:t>
      </w:r>
      <w:r w:rsidRPr="00190BB8">
        <w:rPr>
          <w:rStyle w:val="hps"/>
          <w:color w:val="auto"/>
          <w:sz w:val="23"/>
          <w:szCs w:val="23"/>
          <w:lang w:val="vi-VN"/>
        </w:rPr>
        <w:t>có</w:t>
      </w:r>
      <w:r w:rsidRPr="00190BB8">
        <w:rPr>
          <w:color w:val="auto"/>
          <w:sz w:val="23"/>
          <w:szCs w:val="23"/>
          <w:lang w:val="vi-VN"/>
        </w:rPr>
        <w:t xml:space="preserve"> </w:t>
      </w:r>
      <w:r w:rsidRPr="00190BB8">
        <w:rPr>
          <w:rStyle w:val="hps"/>
          <w:color w:val="auto"/>
          <w:sz w:val="23"/>
          <w:szCs w:val="23"/>
          <w:lang w:val="vi-VN"/>
        </w:rPr>
        <w:t>thể</w:t>
      </w:r>
      <w:r w:rsidRPr="00190BB8">
        <w:rPr>
          <w:color w:val="auto"/>
          <w:sz w:val="23"/>
          <w:szCs w:val="23"/>
          <w:lang w:val="vi-VN"/>
        </w:rPr>
        <w:t xml:space="preserve"> </w:t>
      </w:r>
      <w:r w:rsidRPr="00190BB8">
        <w:rPr>
          <w:rStyle w:val="hps"/>
          <w:color w:val="auto"/>
          <w:sz w:val="23"/>
          <w:szCs w:val="23"/>
          <w:lang w:val="vi-VN"/>
        </w:rPr>
        <w:t>làm nổi bật</w:t>
      </w:r>
      <w:r w:rsidRPr="00190BB8">
        <w:rPr>
          <w:color w:val="auto"/>
          <w:sz w:val="23"/>
          <w:szCs w:val="23"/>
          <w:lang w:val="vi-VN"/>
        </w:rPr>
        <w:t xml:space="preserve"> </w:t>
      </w:r>
      <w:r w:rsidRPr="00190BB8">
        <w:rPr>
          <w:rStyle w:val="hps"/>
          <w:color w:val="auto"/>
          <w:sz w:val="23"/>
          <w:szCs w:val="23"/>
          <w:lang w:val="vi-VN"/>
        </w:rPr>
        <w:t>một</w:t>
      </w:r>
      <w:r w:rsidRPr="00190BB8">
        <w:rPr>
          <w:color w:val="auto"/>
          <w:sz w:val="23"/>
          <w:szCs w:val="23"/>
          <w:lang w:val="vi-VN"/>
        </w:rPr>
        <w:t xml:space="preserve"> </w:t>
      </w:r>
      <w:r w:rsidR="004A25EB" w:rsidRPr="00190BB8">
        <w:rPr>
          <w:rStyle w:val="hps"/>
          <w:rFonts w:hint="eastAsia"/>
          <w:color w:val="auto"/>
          <w:sz w:val="23"/>
          <w:szCs w:val="23"/>
          <w:lang w:val="vi-VN"/>
        </w:rPr>
        <w:t>điều</w:t>
      </w:r>
      <w:r w:rsidRPr="00190BB8">
        <w:rPr>
          <w:color w:val="auto"/>
          <w:sz w:val="23"/>
          <w:szCs w:val="23"/>
          <w:lang w:val="vi-VN"/>
        </w:rPr>
        <w:t xml:space="preserve"> </w:t>
      </w:r>
      <w:r w:rsidRPr="00190BB8">
        <w:rPr>
          <w:rStyle w:val="hps"/>
          <w:color w:val="auto"/>
          <w:sz w:val="23"/>
          <w:szCs w:val="23"/>
          <w:lang w:val="vi-VN"/>
        </w:rPr>
        <w:t>gì</w:t>
      </w:r>
      <w:r w:rsidRPr="00190BB8">
        <w:rPr>
          <w:color w:val="auto"/>
          <w:sz w:val="23"/>
          <w:szCs w:val="23"/>
          <w:lang w:val="vi-VN"/>
        </w:rPr>
        <w:t xml:space="preserve"> </w:t>
      </w:r>
      <w:r w:rsidRPr="00190BB8">
        <w:rPr>
          <w:rStyle w:val="hps"/>
          <w:color w:val="auto"/>
          <w:sz w:val="23"/>
          <w:szCs w:val="23"/>
          <w:lang w:val="vi-VN"/>
        </w:rPr>
        <w:t>đó</w:t>
      </w:r>
      <w:r w:rsidRPr="00190BB8">
        <w:rPr>
          <w:color w:val="auto"/>
          <w:sz w:val="23"/>
          <w:szCs w:val="23"/>
          <w:lang w:val="vi-VN"/>
        </w:rPr>
        <w:t xml:space="preserve"> </w:t>
      </w:r>
      <w:r w:rsidRPr="00190BB8">
        <w:rPr>
          <w:rStyle w:val="hps"/>
          <w:color w:val="auto"/>
          <w:sz w:val="23"/>
          <w:szCs w:val="23"/>
          <w:lang w:val="vi-VN"/>
        </w:rPr>
        <w:t>từ Kinh Thánh</w:t>
      </w:r>
      <w:r w:rsidRPr="00190BB8">
        <w:rPr>
          <w:color w:val="auto"/>
          <w:sz w:val="23"/>
          <w:szCs w:val="23"/>
          <w:lang w:val="vi-VN"/>
        </w:rPr>
        <w:t xml:space="preserve"> </w:t>
      </w:r>
      <w:r w:rsidRPr="00190BB8">
        <w:rPr>
          <w:rStyle w:val="hps"/>
          <w:color w:val="auto"/>
          <w:sz w:val="23"/>
          <w:szCs w:val="23"/>
          <w:lang w:val="vi-VN"/>
        </w:rPr>
        <w:t>có thể áp dụng cho</w:t>
      </w:r>
      <w:r w:rsidRPr="00190BB8">
        <w:rPr>
          <w:color w:val="auto"/>
          <w:sz w:val="23"/>
          <w:szCs w:val="23"/>
          <w:lang w:val="vi-VN"/>
        </w:rPr>
        <w:t xml:space="preserve"> </w:t>
      </w:r>
      <w:r w:rsidR="004A25EB" w:rsidRPr="00190BB8">
        <w:rPr>
          <w:rStyle w:val="hps"/>
          <w:rFonts w:hint="eastAsia"/>
          <w:color w:val="auto"/>
          <w:sz w:val="23"/>
          <w:szCs w:val="23"/>
          <w:lang w:val="vi-VN"/>
        </w:rPr>
        <w:t>đời</w:t>
      </w:r>
      <w:r w:rsidRPr="00190BB8">
        <w:rPr>
          <w:rStyle w:val="hps"/>
          <w:color w:val="auto"/>
          <w:sz w:val="23"/>
          <w:szCs w:val="23"/>
          <w:lang w:val="vi-VN"/>
        </w:rPr>
        <w:t xml:space="preserve"> sống của bạn</w:t>
      </w:r>
      <w:r w:rsidRPr="00190BB8">
        <w:rPr>
          <w:color w:val="auto"/>
          <w:sz w:val="23"/>
          <w:szCs w:val="23"/>
          <w:lang w:val="vi-VN"/>
        </w:rPr>
        <w:t>.</w:t>
      </w:r>
    </w:p>
    <w:p w:rsidR="000051AA" w:rsidRPr="00190BB8" w:rsidRDefault="000051AA" w:rsidP="00D678A1">
      <w:pPr>
        <w:pStyle w:val="Default"/>
        <w:ind w:left="425" w:hangingChars="185" w:hanging="425"/>
        <w:jc w:val="both"/>
        <w:rPr>
          <w:rStyle w:val="hps"/>
          <w:color w:val="auto"/>
          <w:sz w:val="23"/>
          <w:szCs w:val="23"/>
          <w:lang w:val="vi-VN"/>
        </w:rPr>
      </w:pPr>
      <w:r w:rsidRPr="00190BB8">
        <w:rPr>
          <w:color w:val="auto"/>
          <w:sz w:val="23"/>
          <w:szCs w:val="23"/>
          <w:lang w:val="vi-VN"/>
        </w:rPr>
        <w:t xml:space="preserve">5) </w:t>
      </w:r>
      <w:r w:rsidR="00B004E5" w:rsidRPr="00190BB8">
        <w:rPr>
          <w:rFonts w:hint="eastAsia"/>
          <w:color w:val="auto"/>
          <w:sz w:val="23"/>
          <w:szCs w:val="23"/>
          <w:lang w:val="vi-VN"/>
        </w:rPr>
        <w:t xml:space="preserve"> </w:t>
      </w:r>
      <w:r w:rsidR="00B004E5" w:rsidRPr="00190BB8">
        <w:rPr>
          <w:rStyle w:val="hps"/>
          <w:rFonts w:hint="eastAsia"/>
          <w:color w:val="auto"/>
          <w:sz w:val="23"/>
          <w:szCs w:val="23"/>
          <w:lang w:val="vi-VN"/>
        </w:rPr>
        <w:t>Xác nhận</w:t>
      </w:r>
      <w:r w:rsidR="00CD4207">
        <w:rPr>
          <w:rStyle w:val="hps"/>
          <w:color w:val="auto"/>
          <w:sz w:val="23"/>
          <w:szCs w:val="23"/>
        </w:rPr>
        <w:t xml:space="preserve"> </w:t>
      </w:r>
      <w:r w:rsidRPr="00190BB8">
        <w:rPr>
          <w:rStyle w:val="hps"/>
          <w:color w:val="auto"/>
          <w:sz w:val="23"/>
          <w:szCs w:val="23"/>
          <w:lang w:val="vi-VN"/>
        </w:rPr>
        <w:t>-</w:t>
      </w:r>
      <w:r w:rsidR="00CD4207">
        <w:rPr>
          <w:rStyle w:val="hps"/>
          <w:color w:val="auto"/>
          <w:sz w:val="23"/>
          <w:szCs w:val="23"/>
        </w:rPr>
        <w:t xml:space="preserve"> </w:t>
      </w:r>
      <w:r w:rsidRPr="00190BB8">
        <w:rPr>
          <w:color w:val="auto"/>
          <w:sz w:val="23"/>
          <w:szCs w:val="23"/>
          <w:lang w:val="vi-VN"/>
        </w:rPr>
        <w:t xml:space="preserve">Nếu bạn là </w:t>
      </w:r>
      <w:r w:rsidR="004A25EB" w:rsidRPr="00190BB8">
        <w:rPr>
          <w:rFonts w:hint="eastAsia"/>
          <w:color w:val="auto"/>
          <w:sz w:val="23"/>
          <w:szCs w:val="23"/>
          <w:lang w:val="vi-VN"/>
        </w:rPr>
        <w:t xml:space="preserve">người </w:t>
      </w:r>
      <w:r w:rsidRPr="00190BB8">
        <w:rPr>
          <w:rStyle w:val="hps"/>
          <w:color w:val="auto"/>
          <w:sz w:val="23"/>
          <w:szCs w:val="23"/>
          <w:lang w:val="vi-VN"/>
        </w:rPr>
        <w:t>mới</w:t>
      </w:r>
      <w:r w:rsidRPr="00190BB8">
        <w:rPr>
          <w:color w:val="auto"/>
          <w:sz w:val="23"/>
          <w:szCs w:val="23"/>
          <w:lang w:val="vi-VN"/>
        </w:rPr>
        <w:t xml:space="preserve"> </w:t>
      </w:r>
      <w:r w:rsidRPr="00190BB8">
        <w:rPr>
          <w:rStyle w:val="hps"/>
          <w:color w:val="auto"/>
          <w:sz w:val="23"/>
          <w:szCs w:val="23"/>
          <w:lang w:val="vi-VN"/>
        </w:rPr>
        <w:t>trong đức tin</w:t>
      </w:r>
      <w:r w:rsidRPr="00190BB8">
        <w:rPr>
          <w:color w:val="auto"/>
          <w:sz w:val="23"/>
          <w:szCs w:val="23"/>
          <w:lang w:val="vi-VN"/>
        </w:rPr>
        <w:t xml:space="preserve"> </w:t>
      </w:r>
      <w:r w:rsidRPr="00190BB8">
        <w:rPr>
          <w:rStyle w:val="hps"/>
          <w:color w:val="auto"/>
          <w:sz w:val="23"/>
          <w:szCs w:val="23"/>
          <w:lang w:val="vi-VN"/>
        </w:rPr>
        <w:t xml:space="preserve">hoặc mới </w:t>
      </w:r>
      <w:r w:rsidR="004A25EB" w:rsidRPr="00190BB8">
        <w:rPr>
          <w:rStyle w:val="hps"/>
          <w:rFonts w:hint="eastAsia"/>
          <w:color w:val="auto"/>
          <w:sz w:val="23"/>
          <w:szCs w:val="23"/>
          <w:lang w:val="vi-VN"/>
        </w:rPr>
        <w:t xml:space="preserve">đối </w:t>
      </w:r>
      <w:r w:rsidRPr="00190BB8">
        <w:rPr>
          <w:rStyle w:val="hps"/>
          <w:color w:val="auto"/>
          <w:sz w:val="23"/>
          <w:szCs w:val="23"/>
          <w:lang w:val="vi-VN"/>
        </w:rPr>
        <w:t>với Kinh Thánh,</w:t>
      </w:r>
      <w:r w:rsidRPr="00190BB8">
        <w:rPr>
          <w:color w:val="auto"/>
          <w:sz w:val="23"/>
          <w:szCs w:val="23"/>
          <w:lang w:val="vi-VN"/>
        </w:rPr>
        <w:t xml:space="preserve"> </w:t>
      </w:r>
      <w:r w:rsidRPr="00190BB8">
        <w:rPr>
          <w:rStyle w:val="hps"/>
          <w:color w:val="auto"/>
          <w:sz w:val="23"/>
          <w:szCs w:val="23"/>
          <w:lang w:val="vi-VN"/>
        </w:rPr>
        <w:t>xác</w:t>
      </w:r>
      <w:r w:rsidRPr="00190BB8">
        <w:rPr>
          <w:color w:val="auto"/>
          <w:sz w:val="23"/>
          <w:szCs w:val="23"/>
          <w:lang w:val="vi-VN"/>
        </w:rPr>
        <w:t xml:space="preserve"> </w:t>
      </w:r>
      <w:r w:rsidRPr="00190BB8">
        <w:rPr>
          <w:rStyle w:val="hps"/>
          <w:color w:val="auto"/>
          <w:sz w:val="23"/>
          <w:szCs w:val="23"/>
          <w:lang w:val="vi-VN"/>
        </w:rPr>
        <w:t>nhận</w:t>
      </w:r>
      <w:r w:rsidRPr="00190BB8">
        <w:rPr>
          <w:color w:val="auto"/>
          <w:sz w:val="23"/>
          <w:szCs w:val="23"/>
          <w:lang w:val="vi-VN"/>
        </w:rPr>
        <w:t xml:space="preserve"> </w:t>
      </w:r>
      <w:r w:rsidR="004A25EB" w:rsidRPr="00190BB8">
        <w:rPr>
          <w:rStyle w:val="hps"/>
          <w:rFonts w:hint="eastAsia"/>
          <w:color w:val="auto"/>
          <w:sz w:val="23"/>
          <w:szCs w:val="23"/>
          <w:lang w:val="vi-VN"/>
        </w:rPr>
        <w:t xml:space="preserve">lẽ </w:t>
      </w:r>
      <w:r w:rsidRPr="00190BB8">
        <w:rPr>
          <w:rStyle w:val="hps"/>
          <w:color w:val="auto"/>
          <w:sz w:val="23"/>
          <w:szCs w:val="23"/>
          <w:lang w:val="vi-VN"/>
        </w:rPr>
        <w:t>thậ</w:t>
      </w:r>
      <w:r w:rsidR="004A25EB" w:rsidRPr="00190BB8">
        <w:rPr>
          <w:rStyle w:val="hps"/>
          <w:color w:val="auto"/>
          <w:sz w:val="23"/>
          <w:szCs w:val="23"/>
          <w:lang w:val="vi-VN"/>
        </w:rPr>
        <w:t xml:space="preserve">t </w:t>
      </w:r>
      <w:r w:rsidR="004A25EB" w:rsidRPr="00190BB8">
        <w:rPr>
          <w:rStyle w:val="hps"/>
          <w:rFonts w:hint="eastAsia"/>
          <w:color w:val="auto"/>
          <w:sz w:val="23"/>
          <w:szCs w:val="23"/>
          <w:lang w:val="vi-VN"/>
        </w:rPr>
        <w:t>thuộc</w:t>
      </w:r>
      <w:r w:rsidRPr="00190BB8">
        <w:rPr>
          <w:rStyle w:val="hps"/>
          <w:color w:val="auto"/>
          <w:sz w:val="23"/>
          <w:szCs w:val="23"/>
          <w:lang w:val="vi-VN"/>
        </w:rPr>
        <w:t xml:space="preserve"> linh</w:t>
      </w:r>
      <w:r w:rsidRPr="00190BB8">
        <w:rPr>
          <w:color w:val="auto"/>
          <w:sz w:val="23"/>
          <w:szCs w:val="23"/>
          <w:lang w:val="vi-VN"/>
        </w:rPr>
        <w:t xml:space="preserve"> </w:t>
      </w:r>
      <w:r w:rsidRPr="00190BB8">
        <w:rPr>
          <w:rStyle w:val="hps"/>
          <w:color w:val="auto"/>
          <w:sz w:val="23"/>
          <w:szCs w:val="23"/>
          <w:lang w:val="vi-VN"/>
        </w:rPr>
        <w:t>của bạn với</w:t>
      </w:r>
      <w:r w:rsidRPr="00190BB8">
        <w:rPr>
          <w:color w:val="auto"/>
          <w:sz w:val="23"/>
          <w:szCs w:val="23"/>
          <w:lang w:val="vi-VN"/>
        </w:rPr>
        <w:t xml:space="preserve"> </w:t>
      </w:r>
      <w:r w:rsidR="004A25EB" w:rsidRPr="00190BB8">
        <w:rPr>
          <w:rFonts w:hint="eastAsia"/>
          <w:color w:val="auto"/>
          <w:sz w:val="23"/>
          <w:szCs w:val="23"/>
          <w:lang w:val="vi-VN"/>
        </w:rPr>
        <w:t xml:space="preserve">các phần </w:t>
      </w:r>
      <w:r w:rsidRPr="00190BB8">
        <w:rPr>
          <w:rStyle w:val="hps"/>
          <w:color w:val="auto"/>
          <w:sz w:val="23"/>
          <w:szCs w:val="23"/>
          <w:lang w:val="vi-VN"/>
        </w:rPr>
        <w:t>Kinh Thánh</w:t>
      </w:r>
      <w:r w:rsidRPr="00190BB8">
        <w:rPr>
          <w:color w:val="auto"/>
          <w:sz w:val="23"/>
          <w:szCs w:val="23"/>
          <w:lang w:val="vi-VN"/>
        </w:rPr>
        <w:t xml:space="preserve"> </w:t>
      </w:r>
      <w:r w:rsidRPr="00190BB8">
        <w:rPr>
          <w:rStyle w:val="hps"/>
          <w:color w:val="auto"/>
          <w:sz w:val="23"/>
          <w:szCs w:val="23"/>
          <w:lang w:val="vi-VN"/>
        </w:rPr>
        <w:t>khác</w:t>
      </w:r>
      <w:r w:rsidRPr="00190BB8">
        <w:rPr>
          <w:color w:val="auto"/>
          <w:sz w:val="23"/>
          <w:szCs w:val="23"/>
          <w:lang w:val="vi-VN"/>
        </w:rPr>
        <w:t xml:space="preserve"> </w:t>
      </w:r>
      <w:r w:rsidRPr="00190BB8">
        <w:rPr>
          <w:rStyle w:val="hps"/>
          <w:color w:val="auto"/>
          <w:sz w:val="23"/>
          <w:szCs w:val="23"/>
          <w:lang w:val="vi-VN"/>
        </w:rPr>
        <w:t>có thể là</w:t>
      </w:r>
      <w:r w:rsidRPr="00190BB8">
        <w:rPr>
          <w:color w:val="auto"/>
          <w:sz w:val="23"/>
          <w:szCs w:val="23"/>
          <w:lang w:val="vi-VN"/>
        </w:rPr>
        <w:t xml:space="preserve"> </w:t>
      </w:r>
      <w:r w:rsidR="004A25EB" w:rsidRPr="00190BB8">
        <w:rPr>
          <w:rStyle w:val="hps"/>
          <w:color w:val="auto"/>
          <w:sz w:val="23"/>
          <w:szCs w:val="23"/>
          <w:lang w:val="vi-VN"/>
        </w:rPr>
        <w:t xml:space="preserve">khó </w:t>
      </w:r>
      <w:r w:rsidRPr="00190BB8">
        <w:rPr>
          <w:rStyle w:val="hps"/>
          <w:color w:val="auto"/>
          <w:sz w:val="23"/>
          <w:szCs w:val="23"/>
          <w:lang w:val="vi-VN"/>
        </w:rPr>
        <w:t>hơn</w:t>
      </w:r>
      <w:r w:rsidRPr="00190BB8">
        <w:rPr>
          <w:color w:val="auto"/>
          <w:sz w:val="23"/>
          <w:szCs w:val="23"/>
          <w:lang w:val="vi-VN"/>
        </w:rPr>
        <w:t xml:space="preserve">. </w:t>
      </w:r>
      <w:r w:rsidRPr="00190BB8">
        <w:rPr>
          <w:rStyle w:val="hps"/>
          <w:color w:val="auto"/>
          <w:sz w:val="23"/>
          <w:szCs w:val="23"/>
          <w:lang w:val="vi-VN"/>
        </w:rPr>
        <w:t>Tuy nhiên, bạn</w:t>
      </w:r>
      <w:r w:rsidRPr="00190BB8">
        <w:rPr>
          <w:color w:val="auto"/>
          <w:sz w:val="23"/>
          <w:szCs w:val="23"/>
          <w:lang w:val="vi-VN"/>
        </w:rPr>
        <w:t xml:space="preserve"> </w:t>
      </w:r>
      <w:r w:rsidRPr="00190BB8">
        <w:rPr>
          <w:rStyle w:val="hps"/>
          <w:color w:val="auto"/>
          <w:sz w:val="23"/>
          <w:szCs w:val="23"/>
          <w:lang w:val="vi-VN"/>
        </w:rPr>
        <w:t>muốn</w:t>
      </w:r>
      <w:r w:rsidRPr="00190BB8">
        <w:rPr>
          <w:color w:val="auto"/>
          <w:sz w:val="23"/>
          <w:szCs w:val="23"/>
          <w:lang w:val="vi-VN"/>
        </w:rPr>
        <w:t xml:space="preserve"> </w:t>
      </w:r>
      <w:r w:rsidRPr="00190BB8">
        <w:rPr>
          <w:rStyle w:val="hps"/>
          <w:color w:val="auto"/>
          <w:sz w:val="23"/>
          <w:szCs w:val="23"/>
          <w:lang w:val="vi-VN"/>
        </w:rPr>
        <w:t>chắc chắn</w:t>
      </w:r>
      <w:r w:rsidRPr="00190BB8">
        <w:rPr>
          <w:color w:val="auto"/>
          <w:sz w:val="23"/>
          <w:szCs w:val="23"/>
          <w:lang w:val="vi-VN"/>
        </w:rPr>
        <w:t xml:space="preserve"> </w:t>
      </w:r>
      <w:r w:rsidRPr="00190BB8">
        <w:rPr>
          <w:rStyle w:val="hps"/>
          <w:color w:val="auto"/>
          <w:sz w:val="23"/>
          <w:szCs w:val="23"/>
          <w:lang w:val="vi-VN"/>
        </w:rPr>
        <w:t>rằng những gì</w:t>
      </w:r>
      <w:r w:rsidRPr="00190BB8">
        <w:rPr>
          <w:color w:val="auto"/>
          <w:sz w:val="23"/>
          <w:szCs w:val="23"/>
          <w:lang w:val="vi-VN"/>
        </w:rPr>
        <w:t xml:space="preserve"> </w:t>
      </w:r>
      <w:r w:rsidRPr="00190BB8">
        <w:rPr>
          <w:rStyle w:val="hps"/>
          <w:color w:val="auto"/>
          <w:sz w:val="23"/>
          <w:szCs w:val="23"/>
          <w:lang w:val="vi-VN"/>
        </w:rPr>
        <w:t>bạn đã học được</w:t>
      </w:r>
      <w:r w:rsidRPr="00190BB8">
        <w:rPr>
          <w:color w:val="auto"/>
          <w:sz w:val="23"/>
          <w:szCs w:val="23"/>
          <w:lang w:val="vi-VN"/>
        </w:rPr>
        <w:t xml:space="preserve"> </w:t>
      </w:r>
      <w:r w:rsidRPr="00190BB8">
        <w:rPr>
          <w:rStyle w:val="hps"/>
          <w:color w:val="auto"/>
          <w:sz w:val="23"/>
          <w:szCs w:val="23"/>
          <w:lang w:val="vi-VN"/>
        </w:rPr>
        <w:t>thực sự</w:t>
      </w:r>
      <w:r w:rsidRPr="00190BB8">
        <w:rPr>
          <w:color w:val="auto"/>
          <w:sz w:val="23"/>
          <w:szCs w:val="23"/>
          <w:lang w:val="vi-VN"/>
        </w:rPr>
        <w:t xml:space="preserve"> </w:t>
      </w:r>
      <w:r w:rsidRPr="00190BB8">
        <w:rPr>
          <w:rStyle w:val="hps"/>
          <w:color w:val="auto"/>
          <w:sz w:val="23"/>
          <w:szCs w:val="23"/>
          <w:lang w:val="vi-VN"/>
        </w:rPr>
        <w:t>đồng</w:t>
      </w:r>
      <w:r w:rsidRPr="00190BB8">
        <w:rPr>
          <w:color w:val="auto"/>
          <w:sz w:val="23"/>
          <w:szCs w:val="23"/>
          <w:lang w:val="vi-VN"/>
        </w:rPr>
        <w:t xml:space="preserve"> </w:t>
      </w:r>
      <w:r w:rsidRPr="00190BB8">
        <w:rPr>
          <w:rStyle w:val="hps"/>
          <w:color w:val="auto"/>
          <w:sz w:val="23"/>
          <w:szCs w:val="23"/>
          <w:lang w:val="vi-VN"/>
        </w:rPr>
        <w:t>ý</w:t>
      </w:r>
      <w:r w:rsidRPr="00190BB8">
        <w:rPr>
          <w:color w:val="auto"/>
          <w:sz w:val="23"/>
          <w:szCs w:val="23"/>
          <w:lang w:val="vi-VN"/>
        </w:rPr>
        <w:t xml:space="preserve"> </w:t>
      </w:r>
      <w:r w:rsidRPr="00190BB8">
        <w:rPr>
          <w:rStyle w:val="hps"/>
          <w:color w:val="auto"/>
          <w:sz w:val="23"/>
          <w:szCs w:val="23"/>
          <w:lang w:val="vi-VN"/>
        </w:rPr>
        <w:t>với những gì</w:t>
      </w:r>
      <w:r w:rsidRPr="00190BB8">
        <w:rPr>
          <w:color w:val="auto"/>
          <w:sz w:val="23"/>
          <w:szCs w:val="23"/>
          <w:lang w:val="vi-VN"/>
        </w:rPr>
        <w:t xml:space="preserve"> </w:t>
      </w:r>
      <w:r w:rsidRPr="00190BB8">
        <w:rPr>
          <w:rStyle w:val="hps"/>
          <w:color w:val="auto"/>
          <w:sz w:val="23"/>
          <w:szCs w:val="23"/>
          <w:lang w:val="vi-VN"/>
        </w:rPr>
        <w:t>Kinh Thánh nói</w:t>
      </w:r>
      <w:r w:rsidRPr="00190BB8">
        <w:rPr>
          <w:color w:val="auto"/>
          <w:sz w:val="23"/>
          <w:szCs w:val="23"/>
          <w:lang w:val="vi-VN"/>
        </w:rPr>
        <w:t>.</w:t>
      </w:r>
      <w:r w:rsidR="004A25EB" w:rsidRPr="00190BB8">
        <w:rPr>
          <w:rFonts w:hint="eastAsia"/>
          <w:color w:val="auto"/>
          <w:sz w:val="23"/>
          <w:szCs w:val="23"/>
          <w:lang w:val="vi-VN"/>
        </w:rPr>
        <w:t xml:space="preserve"> </w:t>
      </w:r>
      <w:r w:rsidR="004A25EB" w:rsidRPr="00190BB8">
        <w:rPr>
          <w:rStyle w:val="hps"/>
          <w:rFonts w:hint="eastAsia"/>
          <w:color w:val="auto"/>
          <w:sz w:val="23"/>
          <w:szCs w:val="23"/>
          <w:lang w:val="vi-VN"/>
        </w:rPr>
        <w:t>Rốt lại</w:t>
      </w:r>
      <w:r w:rsidRPr="00190BB8">
        <w:rPr>
          <w:color w:val="auto"/>
          <w:sz w:val="23"/>
          <w:szCs w:val="23"/>
          <w:lang w:val="vi-VN"/>
        </w:rPr>
        <w:t xml:space="preserve">, </w:t>
      </w:r>
      <w:r w:rsidR="00D678A1" w:rsidRPr="00190BB8">
        <w:rPr>
          <w:rStyle w:val="hps"/>
          <w:rFonts w:hint="eastAsia"/>
          <w:color w:val="auto"/>
          <w:sz w:val="23"/>
          <w:szCs w:val="23"/>
          <w:lang w:val="vi-VN"/>
        </w:rPr>
        <w:t>người nào</w:t>
      </w:r>
      <w:r w:rsidRPr="00190BB8">
        <w:rPr>
          <w:rStyle w:val="hps"/>
          <w:color w:val="auto"/>
          <w:sz w:val="23"/>
          <w:szCs w:val="23"/>
          <w:lang w:val="vi-VN"/>
        </w:rPr>
        <w:t xml:space="preserve"> đó có thể</w:t>
      </w:r>
      <w:r w:rsidRPr="00190BB8">
        <w:rPr>
          <w:color w:val="auto"/>
          <w:sz w:val="23"/>
          <w:szCs w:val="23"/>
          <w:lang w:val="vi-VN"/>
        </w:rPr>
        <w:t xml:space="preserve"> </w:t>
      </w:r>
      <w:r w:rsidR="00D678A1" w:rsidRPr="00190BB8">
        <w:rPr>
          <w:rStyle w:val="hps"/>
          <w:rFonts w:hint="eastAsia"/>
          <w:color w:val="auto"/>
          <w:sz w:val="23"/>
          <w:szCs w:val="23"/>
          <w:lang w:val="vi-VN"/>
        </w:rPr>
        <w:t>lấy</w:t>
      </w:r>
      <w:r w:rsidRPr="00190BB8">
        <w:rPr>
          <w:color w:val="auto"/>
          <w:sz w:val="23"/>
          <w:szCs w:val="23"/>
          <w:lang w:val="vi-VN"/>
        </w:rPr>
        <w:t xml:space="preserve"> </w:t>
      </w:r>
      <w:r w:rsidRPr="00190BB8">
        <w:rPr>
          <w:rStyle w:val="hps"/>
          <w:color w:val="auto"/>
          <w:sz w:val="23"/>
          <w:szCs w:val="23"/>
          <w:lang w:val="vi-VN"/>
        </w:rPr>
        <w:t>bất kỳ</w:t>
      </w:r>
      <w:r w:rsidRPr="00190BB8">
        <w:rPr>
          <w:color w:val="auto"/>
          <w:sz w:val="23"/>
          <w:szCs w:val="23"/>
          <w:lang w:val="vi-VN"/>
        </w:rPr>
        <w:t xml:space="preserve"> </w:t>
      </w:r>
      <w:r w:rsidRPr="00190BB8">
        <w:rPr>
          <w:rStyle w:val="hps"/>
          <w:color w:val="auto"/>
          <w:sz w:val="23"/>
          <w:szCs w:val="23"/>
          <w:lang w:val="vi-VN"/>
        </w:rPr>
        <w:t>câu</w:t>
      </w:r>
      <w:r w:rsidRPr="00190BB8">
        <w:rPr>
          <w:color w:val="auto"/>
          <w:sz w:val="23"/>
          <w:szCs w:val="23"/>
          <w:lang w:val="vi-VN"/>
        </w:rPr>
        <w:t xml:space="preserve"> </w:t>
      </w:r>
      <w:r w:rsidR="00D678A1" w:rsidRPr="00190BB8">
        <w:rPr>
          <w:rFonts w:hint="eastAsia"/>
          <w:color w:val="auto"/>
          <w:sz w:val="23"/>
          <w:szCs w:val="23"/>
          <w:lang w:val="vi-VN"/>
        </w:rPr>
        <w:t xml:space="preserve">nào từ </w:t>
      </w:r>
      <w:r w:rsidRPr="00190BB8">
        <w:rPr>
          <w:rStyle w:val="hps"/>
          <w:color w:val="auto"/>
          <w:sz w:val="23"/>
          <w:szCs w:val="23"/>
          <w:lang w:val="vi-VN"/>
        </w:rPr>
        <w:t>trong</w:t>
      </w:r>
      <w:r w:rsidRPr="00190BB8">
        <w:rPr>
          <w:color w:val="auto"/>
          <w:sz w:val="23"/>
          <w:szCs w:val="23"/>
          <w:lang w:val="vi-VN"/>
        </w:rPr>
        <w:t xml:space="preserve"> </w:t>
      </w:r>
      <w:r w:rsidRPr="00190BB8">
        <w:rPr>
          <w:rStyle w:val="hps"/>
          <w:color w:val="auto"/>
          <w:sz w:val="23"/>
          <w:szCs w:val="23"/>
          <w:lang w:val="vi-VN"/>
        </w:rPr>
        <w:t>Kinh Thánh</w:t>
      </w:r>
      <w:r w:rsidRPr="00190BB8">
        <w:rPr>
          <w:color w:val="auto"/>
          <w:sz w:val="23"/>
          <w:szCs w:val="23"/>
          <w:lang w:val="vi-VN"/>
        </w:rPr>
        <w:t xml:space="preserve"> </w:t>
      </w:r>
      <w:r w:rsidRPr="00190BB8">
        <w:rPr>
          <w:rStyle w:val="hps"/>
          <w:color w:val="auto"/>
          <w:sz w:val="23"/>
          <w:szCs w:val="23"/>
          <w:lang w:val="vi-VN"/>
        </w:rPr>
        <w:t>và</w:t>
      </w:r>
      <w:r w:rsidRPr="00190BB8">
        <w:rPr>
          <w:color w:val="auto"/>
          <w:sz w:val="23"/>
          <w:szCs w:val="23"/>
          <w:lang w:val="vi-VN"/>
        </w:rPr>
        <w:t xml:space="preserve"> </w:t>
      </w:r>
      <w:r w:rsidRPr="00190BB8">
        <w:rPr>
          <w:rStyle w:val="hps"/>
          <w:color w:val="auto"/>
          <w:sz w:val="23"/>
          <w:szCs w:val="23"/>
          <w:lang w:val="vi-VN"/>
        </w:rPr>
        <w:t>làm cho nó</w:t>
      </w:r>
      <w:r w:rsidRPr="00190BB8">
        <w:rPr>
          <w:color w:val="auto"/>
          <w:sz w:val="23"/>
          <w:szCs w:val="23"/>
          <w:lang w:val="vi-VN"/>
        </w:rPr>
        <w:t xml:space="preserve"> </w:t>
      </w:r>
      <w:r w:rsidRPr="00190BB8">
        <w:rPr>
          <w:rStyle w:val="hps"/>
          <w:color w:val="auto"/>
          <w:sz w:val="23"/>
          <w:szCs w:val="23"/>
          <w:lang w:val="vi-VN"/>
        </w:rPr>
        <w:t xml:space="preserve">chỉ </w:t>
      </w:r>
      <w:r w:rsidR="00D678A1" w:rsidRPr="00190BB8">
        <w:rPr>
          <w:rStyle w:val="hps"/>
          <w:color w:val="auto"/>
          <w:sz w:val="23"/>
          <w:szCs w:val="23"/>
          <w:lang w:val="vi-VN"/>
        </w:rPr>
        <w:t xml:space="preserve">nói </w:t>
      </w:r>
      <w:r w:rsidRPr="00190BB8">
        <w:rPr>
          <w:rStyle w:val="hps"/>
          <w:color w:val="auto"/>
          <w:sz w:val="23"/>
          <w:szCs w:val="23"/>
          <w:lang w:val="vi-VN"/>
        </w:rPr>
        <w:t>về</w:t>
      </w:r>
      <w:r w:rsidRPr="00190BB8">
        <w:rPr>
          <w:color w:val="auto"/>
          <w:sz w:val="23"/>
          <w:szCs w:val="23"/>
          <w:lang w:val="vi-VN"/>
        </w:rPr>
        <w:t xml:space="preserve"> </w:t>
      </w:r>
      <w:r w:rsidRPr="00190BB8">
        <w:rPr>
          <w:rStyle w:val="hps"/>
          <w:color w:val="auto"/>
          <w:sz w:val="23"/>
          <w:szCs w:val="23"/>
          <w:lang w:val="vi-VN"/>
        </w:rPr>
        <w:t>điều</w:t>
      </w:r>
      <w:r w:rsidRPr="00190BB8">
        <w:rPr>
          <w:color w:val="auto"/>
          <w:sz w:val="23"/>
          <w:szCs w:val="23"/>
          <w:lang w:val="vi-VN"/>
        </w:rPr>
        <w:t xml:space="preserve"> </w:t>
      </w:r>
      <w:r w:rsidRPr="00190BB8">
        <w:rPr>
          <w:rStyle w:val="hps"/>
          <w:color w:val="auto"/>
          <w:sz w:val="23"/>
          <w:szCs w:val="23"/>
          <w:lang w:val="vi-VN"/>
        </w:rPr>
        <w:t>gì</w:t>
      </w:r>
      <w:r w:rsidRPr="00190BB8">
        <w:rPr>
          <w:color w:val="auto"/>
          <w:sz w:val="23"/>
          <w:szCs w:val="23"/>
          <w:lang w:val="vi-VN"/>
        </w:rPr>
        <w:t xml:space="preserve"> </w:t>
      </w:r>
      <w:r w:rsidRPr="00190BB8">
        <w:rPr>
          <w:rStyle w:val="hps"/>
          <w:color w:val="auto"/>
          <w:sz w:val="23"/>
          <w:szCs w:val="23"/>
          <w:lang w:val="vi-VN"/>
        </w:rPr>
        <w:t>họ muốn</w:t>
      </w:r>
      <w:r w:rsidRPr="00190BB8">
        <w:rPr>
          <w:color w:val="auto"/>
          <w:sz w:val="23"/>
          <w:szCs w:val="23"/>
          <w:lang w:val="vi-VN"/>
        </w:rPr>
        <w:t xml:space="preserve">. </w:t>
      </w:r>
      <w:r w:rsidR="00D678A1" w:rsidRPr="00190BB8">
        <w:rPr>
          <w:rStyle w:val="hps"/>
          <w:color w:val="auto"/>
          <w:sz w:val="23"/>
          <w:szCs w:val="23"/>
          <w:lang w:val="vi-VN"/>
        </w:rPr>
        <w:t>Đức Chúa Trời</w:t>
      </w:r>
      <w:r w:rsidR="00D678A1" w:rsidRPr="00190BB8">
        <w:rPr>
          <w:rStyle w:val="hps"/>
          <w:rFonts w:hint="eastAsia"/>
          <w:color w:val="auto"/>
          <w:sz w:val="23"/>
          <w:szCs w:val="23"/>
          <w:lang w:val="vi-VN"/>
        </w:rPr>
        <w:t xml:space="preserve"> </w:t>
      </w:r>
      <w:r w:rsidRPr="00190BB8">
        <w:rPr>
          <w:rStyle w:val="hps"/>
          <w:color w:val="auto"/>
          <w:sz w:val="23"/>
          <w:szCs w:val="23"/>
          <w:lang w:val="vi-VN"/>
        </w:rPr>
        <w:t>sẽ không bao giờ</w:t>
      </w:r>
      <w:r w:rsidRPr="00190BB8">
        <w:rPr>
          <w:color w:val="auto"/>
          <w:sz w:val="23"/>
          <w:szCs w:val="23"/>
          <w:lang w:val="vi-VN"/>
        </w:rPr>
        <w:t xml:space="preserve"> </w:t>
      </w:r>
      <w:r w:rsidR="00D678A1" w:rsidRPr="00190BB8">
        <w:rPr>
          <w:rStyle w:val="hps"/>
          <w:rFonts w:hint="eastAsia"/>
          <w:color w:val="auto"/>
          <w:sz w:val="23"/>
          <w:szCs w:val="23"/>
          <w:lang w:val="vi-VN"/>
        </w:rPr>
        <w:t>bảo</w:t>
      </w:r>
      <w:r w:rsidRPr="00190BB8">
        <w:rPr>
          <w:rStyle w:val="hps"/>
          <w:color w:val="auto"/>
          <w:sz w:val="23"/>
          <w:szCs w:val="23"/>
          <w:lang w:val="vi-VN"/>
        </w:rPr>
        <w:t xml:space="preserve"> bạn</w:t>
      </w:r>
      <w:r w:rsidRPr="00190BB8">
        <w:rPr>
          <w:color w:val="auto"/>
          <w:sz w:val="23"/>
          <w:szCs w:val="23"/>
          <w:lang w:val="vi-VN"/>
        </w:rPr>
        <w:t xml:space="preserve"> </w:t>
      </w:r>
      <w:r w:rsidRPr="00190BB8">
        <w:rPr>
          <w:rStyle w:val="hps"/>
          <w:color w:val="auto"/>
          <w:sz w:val="23"/>
          <w:szCs w:val="23"/>
          <w:lang w:val="vi-VN"/>
        </w:rPr>
        <w:t>làm mộ</w:t>
      </w:r>
      <w:r w:rsidR="00D678A1" w:rsidRPr="00190BB8">
        <w:rPr>
          <w:rStyle w:val="hps"/>
          <w:color w:val="auto"/>
          <w:sz w:val="23"/>
          <w:szCs w:val="23"/>
          <w:lang w:val="vi-VN"/>
        </w:rPr>
        <w:t xml:space="preserve">t </w:t>
      </w:r>
      <w:r w:rsidR="00D678A1" w:rsidRPr="00190BB8">
        <w:rPr>
          <w:rStyle w:val="hps"/>
          <w:rFonts w:hint="eastAsia"/>
          <w:color w:val="auto"/>
          <w:sz w:val="23"/>
          <w:szCs w:val="23"/>
          <w:lang w:val="vi-VN"/>
        </w:rPr>
        <w:t>điều</w:t>
      </w:r>
      <w:r w:rsidRPr="00190BB8">
        <w:rPr>
          <w:rStyle w:val="hps"/>
          <w:color w:val="auto"/>
          <w:sz w:val="23"/>
          <w:szCs w:val="23"/>
          <w:lang w:val="vi-VN"/>
        </w:rPr>
        <w:t xml:space="preserve"> gì đó</w:t>
      </w:r>
      <w:r w:rsidRPr="00190BB8">
        <w:rPr>
          <w:color w:val="auto"/>
          <w:sz w:val="23"/>
          <w:szCs w:val="23"/>
          <w:lang w:val="vi-VN"/>
        </w:rPr>
        <w:t xml:space="preserve"> </w:t>
      </w:r>
      <w:r w:rsidRPr="00190BB8">
        <w:rPr>
          <w:rStyle w:val="hps"/>
          <w:color w:val="auto"/>
          <w:sz w:val="23"/>
          <w:szCs w:val="23"/>
          <w:lang w:val="vi-VN"/>
        </w:rPr>
        <w:t>tương</w:t>
      </w:r>
      <w:r w:rsidRPr="00190BB8">
        <w:rPr>
          <w:color w:val="auto"/>
          <w:sz w:val="23"/>
          <w:szCs w:val="23"/>
          <w:lang w:val="vi-VN"/>
        </w:rPr>
        <w:t xml:space="preserve"> </w:t>
      </w:r>
      <w:r w:rsidRPr="00190BB8">
        <w:rPr>
          <w:rStyle w:val="hps"/>
          <w:color w:val="auto"/>
          <w:sz w:val="23"/>
          <w:szCs w:val="23"/>
          <w:lang w:val="vi-VN"/>
        </w:rPr>
        <w:t>phản</w:t>
      </w:r>
      <w:r w:rsidRPr="00190BB8">
        <w:rPr>
          <w:color w:val="auto"/>
          <w:sz w:val="23"/>
          <w:szCs w:val="23"/>
          <w:lang w:val="vi-VN"/>
        </w:rPr>
        <w:t xml:space="preserve"> </w:t>
      </w:r>
      <w:r w:rsidRPr="00190BB8">
        <w:rPr>
          <w:rStyle w:val="hps"/>
          <w:color w:val="auto"/>
          <w:sz w:val="23"/>
          <w:szCs w:val="23"/>
          <w:lang w:val="vi-VN"/>
        </w:rPr>
        <w:t>trực tiếp với</w:t>
      </w:r>
      <w:r w:rsidRPr="00190BB8">
        <w:rPr>
          <w:color w:val="auto"/>
          <w:sz w:val="23"/>
          <w:szCs w:val="23"/>
          <w:lang w:val="vi-VN"/>
        </w:rPr>
        <w:t xml:space="preserve"> </w:t>
      </w:r>
      <w:r w:rsidRPr="00190BB8">
        <w:rPr>
          <w:rStyle w:val="hps"/>
          <w:color w:val="auto"/>
          <w:sz w:val="23"/>
          <w:szCs w:val="23"/>
          <w:lang w:val="vi-VN"/>
        </w:rPr>
        <w:t xml:space="preserve">các </w:t>
      </w:r>
      <w:r w:rsidR="00D678A1" w:rsidRPr="00190BB8">
        <w:rPr>
          <w:rStyle w:val="hps"/>
          <w:rFonts w:hint="eastAsia"/>
          <w:color w:val="auto"/>
          <w:sz w:val="23"/>
          <w:szCs w:val="23"/>
          <w:lang w:val="vi-VN"/>
        </w:rPr>
        <w:t xml:space="preserve">phần </w:t>
      </w:r>
      <w:r w:rsidRPr="00190BB8">
        <w:rPr>
          <w:rStyle w:val="hps"/>
          <w:color w:val="auto"/>
          <w:sz w:val="23"/>
          <w:szCs w:val="23"/>
          <w:lang w:val="vi-VN"/>
        </w:rPr>
        <w:t>khác</w:t>
      </w:r>
      <w:r w:rsidRPr="00190BB8">
        <w:rPr>
          <w:color w:val="auto"/>
          <w:sz w:val="23"/>
          <w:szCs w:val="23"/>
          <w:lang w:val="vi-VN"/>
        </w:rPr>
        <w:t xml:space="preserve"> </w:t>
      </w:r>
      <w:r w:rsidRPr="00190BB8">
        <w:rPr>
          <w:rStyle w:val="hps"/>
          <w:color w:val="auto"/>
          <w:sz w:val="23"/>
          <w:szCs w:val="23"/>
          <w:lang w:val="vi-VN"/>
        </w:rPr>
        <w:t>của Lời Ngài</w:t>
      </w:r>
      <w:r w:rsidRPr="00190BB8">
        <w:rPr>
          <w:color w:val="auto"/>
          <w:sz w:val="23"/>
          <w:szCs w:val="23"/>
          <w:lang w:val="vi-VN"/>
        </w:rPr>
        <w:t xml:space="preserve">. </w:t>
      </w:r>
      <w:r w:rsidRPr="00190BB8">
        <w:rPr>
          <w:rStyle w:val="hps"/>
          <w:color w:val="auto"/>
          <w:sz w:val="23"/>
          <w:szCs w:val="23"/>
          <w:lang w:val="vi-VN"/>
        </w:rPr>
        <w:t>Nghiên</w:t>
      </w:r>
      <w:r w:rsidRPr="00190BB8">
        <w:rPr>
          <w:color w:val="auto"/>
          <w:sz w:val="23"/>
          <w:szCs w:val="23"/>
          <w:lang w:val="vi-VN"/>
        </w:rPr>
        <w:t xml:space="preserve"> </w:t>
      </w:r>
      <w:r w:rsidRPr="00190BB8">
        <w:rPr>
          <w:rStyle w:val="hps"/>
          <w:color w:val="auto"/>
          <w:sz w:val="23"/>
          <w:szCs w:val="23"/>
          <w:lang w:val="vi-VN"/>
        </w:rPr>
        <w:t>cứu</w:t>
      </w:r>
      <w:r w:rsidRPr="00190BB8">
        <w:rPr>
          <w:color w:val="auto"/>
          <w:sz w:val="23"/>
          <w:szCs w:val="23"/>
          <w:lang w:val="vi-VN"/>
        </w:rPr>
        <w:t xml:space="preserve"> </w:t>
      </w:r>
      <w:r w:rsidRPr="00190BB8">
        <w:rPr>
          <w:rStyle w:val="hps"/>
          <w:color w:val="auto"/>
          <w:sz w:val="23"/>
          <w:szCs w:val="23"/>
          <w:lang w:val="vi-VN"/>
        </w:rPr>
        <w:t>các</w:t>
      </w:r>
      <w:r w:rsidRPr="00190BB8">
        <w:rPr>
          <w:color w:val="auto"/>
          <w:sz w:val="23"/>
          <w:szCs w:val="23"/>
          <w:lang w:val="vi-VN"/>
        </w:rPr>
        <w:t xml:space="preserve"> </w:t>
      </w:r>
      <w:r w:rsidR="00D678A1" w:rsidRPr="00190BB8">
        <w:rPr>
          <w:rStyle w:val="hps"/>
          <w:rFonts w:hint="eastAsia"/>
          <w:color w:val="auto"/>
          <w:sz w:val="23"/>
          <w:szCs w:val="23"/>
          <w:lang w:val="vi-VN"/>
        </w:rPr>
        <w:t>phần</w:t>
      </w:r>
      <w:r w:rsidRPr="00190BB8">
        <w:rPr>
          <w:color w:val="auto"/>
          <w:sz w:val="23"/>
          <w:szCs w:val="23"/>
          <w:lang w:val="vi-VN"/>
        </w:rPr>
        <w:t xml:space="preserve"> </w:t>
      </w:r>
      <w:r w:rsidRPr="00190BB8">
        <w:rPr>
          <w:rStyle w:val="hps"/>
          <w:color w:val="auto"/>
          <w:sz w:val="23"/>
          <w:szCs w:val="23"/>
          <w:lang w:val="vi-VN"/>
        </w:rPr>
        <w:t>khác của</w:t>
      </w:r>
      <w:r w:rsidRPr="00190BB8">
        <w:rPr>
          <w:color w:val="auto"/>
          <w:sz w:val="23"/>
          <w:szCs w:val="23"/>
          <w:lang w:val="vi-VN"/>
        </w:rPr>
        <w:t xml:space="preserve"> </w:t>
      </w:r>
      <w:r w:rsidRPr="00190BB8">
        <w:rPr>
          <w:rStyle w:val="hps"/>
          <w:color w:val="auto"/>
          <w:sz w:val="23"/>
          <w:szCs w:val="23"/>
          <w:lang w:val="vi-VN"/>
        </w:rPr>
        <w:t>Kinh</w:t>
      </w:r>
      <w:r w:rsidRPr="00190BB8">
        <w:rPr>
          <w:color w:val="auto"/>
          <w:sz w:val="23"/>
          <w:szCs w:val="23"/>
          <w:lang w:val="vi-VN"/>
        </w:rPr>
        <w:t xml:space="preserve"> </w:t>
      </w:r>
      <w:r w:rsidRPr="00190BB8">
        <w:rPr>
          <w:rStyle w:val="hps"/>
          <w:color w:val="auto"/>
          <w:sz w:val="23"/>
          <w:szCs w:val="23"/>
          <w:lang w:val="vi-VN"/>
        </w:rPr>
        <w:t>Thánh</w:t>
      </w:r>
      <w:r w:rsidRPr="00190BB8">
        <w:rPr>
          <w:color w:val="auto"/>
          <w:sz w:val="23"/>
          <w:szCs w:val="23"/>
          <w:lang w:val="vi-VN"/>
        </w:rPr>
        <w:t xml:space="preserve"> </w:t>
      </w:r>
      <w:r w:rsidRPr="00190BB8">
        <w:rPr>
          <w:rStyle w:val="hps"/>
          <w:color w:val="auto"/>
          <w:sz w:val="23"/>
          <w:szCs w:val="23"/>
          <w:lang w:val="vi-VN"/>
        </w:rPr>
        <w:t>để chắc chắn rằng</w:t>
      </w:r>
      <w:r w:rsidRPr="00190BB8">
        <w:rPr>
          <w:color w:val="auto"/>
          <w:sz w:val="23"/>
          <w:szCs w:val="23"/>
          <w:lang w:val="vi-VN"/>
        </w:rPr>
        <w:t xml:space="preserve"> </w:t>
      </w:r>
      <w:r w:rsidRPr="00190BB8">
        <w:rPr>
          <w:rStyle w:val="hps"/>
          <w:color w:val="auto"/>
          <w:sz w:val="23"/>
          <w:szCs w:val="23"/>
          <w:lang w:val="vi-VN"/>
        </w:rPr>
        <w:t>bạn đang dạy</w:t>
      </w:r>
      <w:r w:rsidR="00D678A1" w:rsidRPr="00190BB8">
        <w:rPr>
          <w:rStyle w:val="hps"/>
          <w:rFonts w:hint="eastAsia"/>
          <w:color w:val="auto"/>
          <w:sz w:val="23"/>
          <w:szCs w:val="23"/>
          <w:lang w:val="vi-VN"/>
        </w:rPr>
        <w:t xml:space="preserve"> tín lý đúng đắn</w:t>
      </w:r>
      <w:r w:rsidRPr="00190BB8">
        <w:rPr>
          <w:color w:val="auto"/>
          <w:sz w:val="23"/>
          <w:szCs w:val="23"/>
          <w:lang w:val="vi-VN"/>
        </w:rPr>
        <w:t xml:space="preserve">. </w:t>
      </w:r>
      <w:r w:rsidRPr="00190BB8">
        <w:rPr>
          <w:rStyle w:val="hps"/>
          <w:color w:val="auto"/>
          <w:sz w:val="23"/>
          <w:szCs w:val="23"/>
          <w:lang w:val="vi-VN"/>
        </w:rPr>
        <w:t>Bước này sẽ</w:t>
      </w:r>
      <w:r w:rsidRPr="00190BB8">
        <w:rPr>
          <w:color w:val="auto"/>
          <w:sz w:val="23"/>
          <w:szCs w:val="23"/>
          <w:lang w:val="vi-VN"/>
        </w:rPr>
        <w:t xml:space="preserve"> </w:t>
      </w:r>
      <w:r w:rsidRPr="00190BB8">
        <w:rPr>
          <w:rStyle w:val="hps"/>
          <w:color w:val="auto"/>
          <w:sz w:val="23"/>
          <w:szCs w:val="23"/>
          <w:lang w:val="vi-VN"/>
        </w:rPr>
        <w:t>trở nên dễ dàng hơn</w:t>
      </w:r>
      <w:r w:rsidRPr="00190BB8">
        <w:rPr>
          <w:color w:val="auto"/>
          <w:sz w:val="23"/>
          <w:szCs w:val="23"/>
          <w:lang w:val="vi-VN"/>
        </w:rPr>
        <w:t xml:space="preserve"> </w:t>
      </w:r>
      <w:r w:rsidR="00D678A1" w:rsidRPr="00190BB8">
        <w:rPr>
          <w:rStyle w:val="hps"/>
          <w:rFonts w:hint="eastAsia"/>
          <w:color w:val="auto"/>
          <w:sz w:val="23"/>
          <w:szCs w:val="23"/>
          <w:lang w:val="vi-VN"/>
        </w:rPr>
        <w:t>khi</w:t>
      </w:r>
      <w:r w:rsidRPr="00190BB8">
        <w:rPr>
          <w:rStyle w:val="hps"/>
          <w:color w:val="auto"/>
          <w:sz w:val="23"/>
          <w:szCs w:val="23"/>
          <w:lang w:val="vi-VN"/>
        </w:rPr>
        <w:t xml:space="preserve"> bạn có</w:t>
      </w:r>
      <w:r w:rsidRPr="00190BB8">
        <w:rPr>
          <w:color w:val="auto"/>
          <w:sz w:val="23"/>
          <w:szCs w:val="23"/>
          <w:lang w:val="vi-VN"/>
        </w:rPr>
        <w:t xml:space="preserve"> </w:t>
      </w:r>
      <w:r w:rsidRPr="00190BB8">
        <w:rPr>
          <w:rStyle w:val="hps"/>
          <w:color w:val="auto"/>
          <w:sz w:val="23"/>
          <w:szCs w:val="23"/>
          <w:lang w:val="vi-VN"/>
        </w:rPr>
        <w:t>nhiều thời gian và</w:t>
      </w:r>
      <w:r w:rsidRPr="00190BB8">
        <w:rPr>
          <w:color w:val="auto"/>
          <w:sz w:val="23"/>
          <w:szCs w:val="23"/>
          <w:lang w:val="vi-VN"/>
        </w:rPr>
        <w:t xml:space="preserve"> </w:t>
      </w:r>
      <w:r w:rsidRPr="00190BB8">
        <w:rPr>
          <w:rStyle w:val="hps"/>
          <w:color w:val="auto"/>
          <w:sz w:val="23"/>
          <w:szCs w:val="23"/>
          <w:lang w:val="vi-VN"/>
        </w:rPr>
        <w:t>kinh</w:t>
      </w:r>
      <w:r w:rsidRPr="00190BB8">
        <w:rPr>
          <w:color w:val="auto"/>
          <w:sz w:val="23"/>
          <w:szCs w:val="23"/>
          <w:lang w:val="vi-VN"/>
        </w:rPr>
        <w:t xml:space="preserve"> </w:t>
      </w:r>
      <w:r w:rsidRPr="00190BB8">
        <w:rPr>
          <w:rStyle w:val="hps"/>
          <w:color w:val="auto"/>
          <w:sz w:val="23"/>
          <w:szCs w:val="23"/>
          <w:lang w:val="vi-VN"/>
        </w:rPr>
        <w:t>nghiệm</w:t>
      </w:r>
      <w:r w:rsidRPr="00190BB8">
        <w:rPr>
          <w:color w:val="auto"/>
          <w:sz w:val="23"/>
          <w:szCs w:val="23"/>
          <w:lang w:val="vi-VN"/>
        </w:rPr>
        <w:t xml:space="preserve"> </w:t>
      </w:r>
      <w:r w:rsidRPr="00190BB8">
        <w:rPr>
          <w:rStyle w:val="hps"/>
          <w:color w:val="auto"/>
          <w:sz w:val="23"/>
          <w:szCs w:val="23"/>
          <w:lang w:val="vi-VN"/>
        </w:rPr>
        <w:t>trong</w:t>
      </w:r>
      <w:r w:rsidR="00D678A1" w:rsidRPr="00190BB8">
        <w:rPr>
          <w:rStyle w:val="hps"/>
          <w:rFonts w:hint="eastAsia"/>
          <w:color w:val="auto"/>
          <w:sz w:val="23"/>
          <w:szCs w:val="23"/>
          <w:lang w:val="vi-VN"/>
        </w:rPr>
        <w:t xml:space="preserve"> Lời Chúa.</w:t>
      </w:r>
    </w:p>
    <w:p w:rsidR="00CD4207" w:rsidRDefault="00D678A1" w:rsidP="00CD4207">
      <w:pPr>
        <w:pStyle w:val="Default"/>
        <w:ind w:left="425" w:hangingChars="185" w:hanging="425"/>
        <w:jc w:val="both"/>
        <w:rPr>
          <w:color w:val="auto"/>
          <w:sz w:val="23"/>
          <w:szCs w:val="23"/>
        </w:rPr>
      </w:pPr>
      <w:r w:rsidRPr="00190BB8">
        <w:rPr>
          <w:color w:val="auto"/>
          <w:sz w:val="23"/>
          <w:szCs w:val="23"/>
          <w:lang w:val="vi-VN"/>
        </w:rPr>
        <w:t xml:space="preserve">6) </w:t>
      </w:r>
      <w:r w:rsidR="00B004E5" w:rsidRPr="00190BB8">
        <w:rPr>
          <w:rFonts w:hint="eastAsia"/>
          <w:color w:val="auto"/>
          <w:sz w:val="23"/>
          <w:szCs w:val="23"/>
          <w:lang w:val="vi-VN"/>
        </w:rPr>
        <w:t xml:space="preserve"> </w:t>
      </w:r>
      <w:r w:rsidRPr="00190BB8">
        <w:rPr>
          <w:rStyle w:val="hps"/>
          <w:color w:val="auto"/>
          <w:sz w:val="23"/>
          <w:szCs w:val="23"/>
          <w:lang w:val="vi-VN"/>
        </w:rPr>
        <w:t>Áp</w:t>
      </w:r>
      <w:r w:rsidRPr="00190BB8">
        <w:rPr>
          <w:color w:val="auto"/>
          <w:sz w:val="23"/>
          <w:szCs w:val="23"/>
          <w:lang w:val="vi-VN"/>
        </w:rPr>
        <w:t xml:space="preserve"> </w:t>
      </w:r>
      <w:r w:rsidRPr="00190BB8">
        <w:rPr>
          <w:rStyle w:val="hps"/>
          <w:color w:val="auto"/>
          <w:sz w:val="23"/>
          <w:szCs w:val="23"/>
          <w:lang w:val="vi-VN"/>
        </w:rPr>
        <w:t>dụng</w:t>
      </w:r>
      <w:r w:rsidRPr="00190BB8">
        <w:rPr>
          <w:rStyle w:val="hps"/>
          <w:rFonts w:hint="eastAsia"/>
          <w:color w:val="auto"/>
          <w:sz w:val="23"/>
          <w:szCs w:val="23"/>
          <w:lang w:val="vi-VN"/>
        </w:rPr>
        <w:t>-</w:t>
      </w:r>
      <w:r w:rsidRPr="00190BB8">
        <w:rPr>
          <w:color w:val="auto"/>
          <w:sz w:val="23"/>
          <w:szCs w:val="23"/>
          <w:lang w:val="vi-VN"/>
        </w:rPr>
        <w:t xml:space="preserve"> </w:t>
      </w:r>
      <w:r w:rsidRPr="00190BB8">
        <w:rPr>
          <w:rStyle w:val="hps"/>
          <w:rFonts w:hint="eastAsia"/>
          <w:color w:val="auto"/>
          <w:sz w:val="23"/>
          <w:szCs w:val="23"/>
          <w:lang w:val="vi-VN"/>
        </w:rPr>
        <w:t>Khi</w:t>
      </w:r>
      <w:r w:rsidRPr="00190BB8">
        <w:rPr>
          <w:color w:val="auto"/>
          <w:sz w:val="23"/>
          <w:szCs w:val="23"/>
          <w:lang w:val="vi-VN"/>
        </w:rPr>
        <w:t xml:space="preserve"> </w:t>
      </w:r>
      <w:r w:rsidRPr="00190BB8">
        <w:rPr>
          <w:rStyle w:val="hps"/>
          <w:color w:val="auto"/>
          <w:sz w:val="23"/>
          <w:szCs w:val="23"/>
          <w:lang w:val="vi-VN"/>
        </w:rPr>
        <w:t>bạn đã nhận được</w:t>
      </w:r>
      <w:r w:rsidRPr="00190BB8">
        <w:rPr>
          <w:color w:val="auto"/>
          <w:sz w:val="23"/>
          <w:szCs w:val="23"/>
          <w:lang w:val="vi-VN"/>
        </w:rPr>
        <w:t xml:space="preserve"> </w:t>
      </w:r>
      <w:r w:rsidRPr="00190BB8">
        <w:rPr>
          <w:rStyle w:val="hps"/>
          <w:rFonts w:hint="eastAsia"/>
          <w:color w:val="auto"/>
          <w:sz w:val="23"/>
          <w:szCs w:val="23"/>
          <w:lang w:val="vi-VN"/>
        </w:rPr>
        <w:t>lẽ</w:t>
      </w:r>
      <w:r w:rsidRPr="00190BB8">
        <w:rPr>
          <w:rStyle w:val="hps"/>
          <w:color w:val="auto"/>
          <w:sz w:val="23"/>
          <w:szCs w:val="23"/>
          <w:lang w:val="vi-VN"/>
        </w:rPr>
        <w:t xml:space="preserve"> thật</w:t>
      </w:r>
      <w:r w:rsidRPr="00190BB8">
        <w:rPr>
          <w:color w:val="auto"/>
          <w:sz w:val="23"/>
          <w:szCs w:val="23"/>
          <w:lang w:val="vi-VN"/>
        </w:rPr>
        <w:t xml:space="preserve"> </w:t>
      </w:r>
      <w:r w:rsidRPr="00190BB8">
        <w:rPr>
          <w:rStyle w:val="hps"/>
          <w:color w:val="auto"/>
          <w:sz w:val="23"/>
          <w:szCs w:val="23"/>
          <w:lang w:val="vi-VN"/>
        </w:rPr>
        <w:t>t</w:t>
      </w:r>
      <w:r w:rsidRPr="00190BB8">
        <w:rPr>
          <w:rStyle w:val="hps"/>
          <w:rFonts w:hint="eastAsia"/>
          <w:color w:val="auto"/>
          <w:sz w:val="23"/>
          <w:szCs w:val="23"/>
          <w:lang w:val="vi-VN"/>
        </w:rPr>
        <w:t>huộc</w:t>
      </w:r>
      <w:r w:rsidRPr="00190BB8">
        <w:rPr>
          <w:rStyle w:val="hps"/>
          <w:color w:val="auto"/>
          <w:sz w:val="23"/>
          <w:szCs w:val="23"/>
          <w:lang w:val="vi-VN"/>
        </w:rPr>
        <w:t xml:space="preserve"> linh của bạn</w:t>
      </w:r>
      <w:r w:rsidRPr="00190BB8">
        <w:rPr>
          <w:color w:val="auto"/>
          <w:sz w:val="23"/>
          <w:szCs w:val="23"/>
          <w:lang w:val="vi-VN"/>
        </w:rPr>
        <w:t xml:space="preserve"> </w:t>
      </w:r>
      <w:r w:rsidRPr="00190BB8">
        <w:rPr>
          <w:rStyle w:val="hps"/>
          <w:color w:val="auto"/>
          <w:sz w:val="23"/>
          <w:szCs w:val="23"/>
          <w:lang w:val="vi-VN"/>
        </w:rPr>
        <w:t>và xác nhận</w:t>
      </w:r>
      <w:r w:rsidRPr="00190BB8">
        <w:rPr>
          <w:color w:val="auto"/>
          <w:sz w:val="23"/>
          <w:szCs w:val="23"/>
          <w:lang w:val="vi-VN"/>
        </w:rPr>
        <w:t xml:space="preserve"> </w:t>
      </w:r>
      <w:r w:rsidRPr="00190BB8">
        <w:rPr>
          <w:rStyle w:val="hps"/>
          <w:color w:val="auto"/>
          <w:sz w:val="23"/>
          <w:szCs w:val="23"/>
          <w:lang w:val="vi-VN"/>
        </w:rPr>
        <w:t>nó</w:t>
      </w:r>
      <w:r w:rsidRPr="00190BB8">
        <w:rPr>
          <w:color w:val="auto"/>
          <w:sz w:val="23"/>
          <w:szCs w:val="23"/>
          <w:lang w:val="vi-VN"/>
        </w:rPr>
        <w:t xml:space="preserve"> </w:t>
      </w:r>
      <w:r w:rsidRPr="00190BB8">
        <w:rPr>
          <w:rStyle w:val="hps"/>
          <w:color w:val="auto"/>
          <w:sz w:val="23"/>
          <w:szCs w:val="23"/>
          <w:lang w:val="vi-VN"/>
        </w:rPr>
        <w:t>với Kinh Thánh</w:t>
      </w:r>
      <w:r w:rsidRPr="00190BB8">
        <w:rPr>
          <w:color w:val="auto"/>
          <w:sz w:val="23"/>
          <w:szCs w:val="23"/>
          <w:lang w:val="vi-VN"/>
        </w:rPr>
        <w:t xml:space="preserve">, sau đó </w:t>
      </w:r>
      <w:r w:rsidRPr="00190BB8">
        <w:rPr>
          <w:rStyle w:val="hps"/>
          <w:color w:val="auto"/>
          <w:sz w:val="23"/>
          <w:szCs w:val="23"/>
          <w:lang w:val="vi-VN"/>
        </w:rPr>
        <w:t>bạn</w:t>
      </w:r>
      <w:r w:rsidRPr="00190BB8">
        <w:rPr>
          <w:color w:val="auto"/>
          <w:sz w:val="23"/>
          <w:szCs w:val="23"/>
          <w:lang w:val="vi-VN"/>
        </w:rPr>
        <w:t xml:space="preserve"> </w:t>
      </w:r>
      <w:r w:rsidRPr="00190BB8">
        <w:rPr>
          <w:rStyle w:val="hps"/>
          <w:color w:val="auto"/>
          <w:sz w:val="23"/>
          <w:szCs w:val="23"/>
          <w:lang w:val="vi-VN"/>
        </w:rPr>
        <w:t>có thể áp dụng</w:t>
      </w:r>
      <w:r w:rsidRPr="00190BB8">
        <w:rPr>
          <w:color w:val="auto"/>
          <w:sz w:val="23"/>
          <w:szCs w:val="23"/>
          <w:lang w:val="vi-VN"/>
        </w:rPr>
        <w:t xml:space="preserve"> </w:t>
      </w:r>
      <w:r w:rsidRPr="00190BB8">
        <w:rPr>
          <w:rStyle w:val="hps"/>
          <w:color w:val="auto"/>
          <w:sz w:val="23"/>
          <w:szCs w:val="23"/>
          <w:lang w:val="vi-VN"/>
        </w:rPr>
        <w:t xml:space="preserve">nó </w:t>
      </w:r>
      <w:r w:rsidRPr="00190BB8">
        <w:rPr>
          <w:rStyle w:val="hps"/>
          <w:rFonts w:hint="eastAsia"/>
          <w:color w:val="auto"/>
          <w:sz w:val="23"/>
          <w:szCs w:val="23"/>
          <w:lang w:val="vi-VN"/>
        </w:rPr>
        <w:t xml:space="preserve">vào lòng của </w:t>
      </w:r>
      <w:r w:rsidR="00CD4207">
        <w:rPr>
          <w:rStyle w:val="hps"/>
          <w:color w:val="auto"/>
          <w:sz w:val="23"/>
          <w:szCs w:val="23"/>
        </w:rPr>
        <w:t>hội chúng</w:t>
      </w:r>
      <w:r w:rsidRPr="00190BB8">
        <w:rPr>
          <w:color w:val="auto"/>
          <w:sz w:val="23"/>
          <w:szCs w:val="23"/>
          <w:lang w:val="vi-VN"/>
        </w:rPr>
        <w:t xml:space="preserve"> </w:t>
      </w:r>
      <w:r w:rsidRPr="00190BB8">
        <w:rPr>
          <w:rStyle w:val="hps"/>
          <w:color w:val="auto"/>
          <w:sz w:val="23"/>
          <w:szCs w:val="23"/>
          <w:lang w:val="vi-VN"/>
        </w:rPr>
        <w:t>cũng như</w:t>
      </w:r>
      <w:r w:rsidRPr="00190BB8">
        <w:rPr>
          <w:color w:val="auto"/>
          <w:sz w:val="23"/>
          <w:szCs w:val="23"/>
          <w:lang w:val="vi-VN"/>
        </w:rPr>
        <w:t xml:space="preserve"> </w:t>
      </w:r>
      <w:r w:rsidRPr="00190BB8">
        <w:rPr>
          <w:rStyle w:val="hps"/>
          <w:color w:val="auto"/>
          <w:sz w:val="23"/>
          <w:szCs w:val="23"/>
          <w:lang w:val="vi-VN"/>
        </w:rPr>
        <w:t>của riêng bạn</w:t>
      </w:r>
      <w:r w:rsidRPr="00190BB8">
        <w:rPr>
          <w:color w:val="auto"/>
          <w:sz w:val="23"/>
          <w:szCs w:val="23"/>
          <w:lang w:val="vi-VN"/>
        </w:rPr>
        <w:t xml:space="preserve">. </w:t>
      </w:r>
      <w:r w:rsidRPr="00190BB8">
        <w:rPr>
          <w:rStyle w:val="hps"/>
          <w:color w:val="auto"/>
          <w:sz w:val="23"/>
          <w:szCs w:val="23"/>
          <w:lang w:val="vi-VN"/>
        </w:rPr>
        <w:t xml:space="preserve">Nếu bạn </w:t>
      </w:r>
      <w:r w:rsidRPr="00190BB8">
        <w:rPr>
          <w:rStyle w:val="hps"/>
          <w:rFonts w:hint="eastAsia"/>
          <w:color w:val="auto"/>
          <w:sz w:val="23"/>
          <w:szCs w:val="23"/>
          <w:lang w:val="vi-VN"/>
        </w:rPr>
        <w:t xml:space="preserve">sẽ </w:t>
      </w:r>
      <w:r w:rsidRPr="00190BB8">
        <w:rPr>
          <w:rStyle w:val="hps"/>
          <w:color w:val="auto"/>
          <w:sz w:val="23"/>
          <w:szCs w:val="23"/>
          <w:lang w:val="vi-VN"/>
        </w:rPr>
        <w:t>dạy</w:t>
      </w:r>
      <w:r w:rsidRPr="00190BB8">
        <w:rPr>
          <w:color w:val="auto"/>
          <w:sz w:val="23"/>
          <w:szCs w:val="23"/>
          <w:lang w:val="vi-VN"/>
        </w:rPr>
        <w:t xml:space="preserve"> </w:t>
      </w:r>
      <w:r w:rsidRPr="00190BB8">
        <w:rPr>
          <w:rStyle w:val="hps"/>
          <w:color w:val="auto"/>
          <w:sz w:val="23"/>
          <w:szCs w:val="23"/>
          <w:lang w:val="vi-VN"/>
        </w:rPr>
        <w:t>nguyên tắc này</w:t>
      </w:r>
      <w:r w:rsidRPr="00190BB8">
        <w:rPr>
          <w:color w:val="auto"/>
          <w:sz w:val="23"/>
          <w:szCs w:val="23"/>
          <w:lang w:val="vi-VN"/>
        </w:rPr>
        <w:t xml:space="preserve">, cố gắng tìm </w:t>
      </w:r>
      <w:r w:rsidRPr="00190BB8">
        <w:rPr>
          <w:rStyle w:val="hps"/>
          <w:color w:val="auto"/>
          <w:sz w:val="23"/>
          <w:szCs w:val="23"/>
          <w:lang w:val="vi-VN"/>
        </w:rPr>
        <w:t>các ví dụ và</w:t>
      </w:r>
      <w:r w:rsidRPr="00190BB8">
        <w:rPr>
          <w:color w:val="auto"/>
          <w:sz w:val="23"/>
          <w:szCs w:val="23"/>
          <w:lang w:val="vi-VN"/>
        </w:rPr>
        <w:t xml:space="preserve"> </w:t>
      </w:r>
      <w:r w:rsidRPr="00190BB8">
        <w:rPr>
          <w:rStyle w:val="hps"/>
          <w:color w:val="auto"/>
          <w:sz w:val="23"/>
          <w:szCs w:val="23"/>
          <w:lang w:val="vi-VN"/>
        </w:rPr>
        <w:t>minh họa</w:t>
      </w:r>
      <w:r w:rsidRPr="00190BB8">
        <w:rPr>
          <w:color w:val="auto"/>
          <w:sz w:val="23"/>
          <w:szCs w:val="23"/>
          <w:lang w:val="vi-VN"/>
        </w:rPr>
        <w:t xml:space="preserve"> </w:t>
      </w:r>
      <w:r w:rsidRPr="00190BB8">
        <w:rPr>
          <w:rStyle w:val="hps"/>
          <w:rFonts w:hint="eastAsia"/>
          <w:color w:val="auto"/>
          <w:sz w:val="23"/>
          <w:szCs w:val="23"/>
          <w:lang w:val="vi-VN"/>
        </w:rPr>
        <w:t>có thể</w:t>
      </w:r>
      <w:r w:rsidRPr="00190BB8">
        <w:rPr>
          <w:rStyle w:val="hps"/>
          <w:color w:val="auto"/>
          <w:sz w:val="23"/>
          <w:szCs w:val="23"/>
          <w:lang w:val="vi-VN"/>
        </w:rPr>
        <w:t xml:space="preserve"> áp dụng</w:t>
      </w:r>
      <w:r w:rsidRPr="00190BB8">
        <w:rPr>
          <w:color w:val="auto"/>
          <w:sz w:val="23"/>
          <w:szCs w:val="23"/>
          <w:lang w:val="vi-VN"/>
        </w:rPr>
        <w:t xml:space="preserve"> </w:t>
      </w:r>
      <w:r w:rsidRPr="00190BB8">
        <w:rPr>
          <w:rStyle w:val="hps"/>
          <w:color w:val="auto"/>
          <w:sz w:val="23"/>
          <w:szCs w:val="23"/>
          <w:lang w:val="vi-VN"/>
        </w:rPr>
        <w:t xml:space="preserve">cho </w:t>
      </w:r>
      <w:r w:rsidRPr="00190BB8">
        <w:rPr>
          <w:rStyle w:val="hps"/>
          <w:rFonts w:hint="eastAsia"/>
          <w:color w:val="auto"/>
          <w:sz w:val="23"/>
          <w:szCs w:val="23"/>
          <w:lang w:val="vi-VN"/>
        </w:rPr>
        <w:t>lẽ</w:t>
      </w:r>
      <w:r w:rsidRPr="00190BB8">
        <w:rPr>
          <w:rStyle w:val="hps"/>
          <w:color w:val="auto"/>
          <w:sz w:val="23"/>
          <w:szCs w:val="23"/>
          <w:lang w:val="vi-VN"/>
        </w:rPr>
        <w:t xml:space="preserve"> thật này</w:t>
      </w:r>
      <w:r w:rsidRPr="00190BB8">
        <w:rPr>
          <w:color w:val="auto"/>
          <w:sz w:val="23"/>
          <w:szCs w:val="23"/>
          <w:lang w:val="vi-VN"/>
        </w:rPr>
        <w:t xml:space="preserve">. </w:t>
      </w:r>
      <w:r w:rsidRPr="00190BB8">
        <w:rPr>
          <w:rStyle w:val="hps"/>
          <w:rFonts w:hint="eastAsia"/>
          <w:color w:val="auto"/>
          <w:sz w:val="23"/>
          <w:szCs w:val="23"/>
          <w:lang w:val="vi-VN"/>
        </w:rPr>
        <w:t>Hội chúng của bạn sẽ</w:t>
      </w:r>
      <w:r w:rsidRPr="00190BB8">
        <w:rPr>
          <w:rStyle w:val="hps"/>
          <w:color w:val="auto"/>
          <w:sz w:val="23"/>
          <w:szCs w:val="23"/>
          <w:lang w:val="vi-VN"/>
        </w:rPr>
        <w:t xml:space="preserve"> không</w:t>
      </w:r>
      <w:r w:rsidRPr="00190BB8">
        <w:rPr>
          <w:color w:val="auto"/>
          <w:sz w:val="23"/>
          <w:szCs w:val="23"/>
          <w:lang w:val="vi-VN"/>
        </w:rPr>
        <w:t xml:space="preserve"> </w:t>
      </w:r>
      <w:r w:rsidRPr="00190BB8">
        <w:rPr>
          <w:rStyle w:val="hps"/>
          <w:rFonts w:hint="eastAsia"/>
          <w:color w:val="auto"/>
          <w:sz w:val="23"/>
          <w:szCs w:val="23"/>
          <w:lang w:val="vi-VN"/>
        </w:rPr>
        <w:t>học cho đến</w:t>
      </w:r>
      <w:r w:rsidRPr="00190BB8">
        <w:rPr>
          <w:rStyle w:val="hps"/>
          <w:color w:val="auto"/>
          <w:sz w:val="23"/>
          <w:szCs w:val="23"/>
          <w:lang w:val="vi-VN"/>
        </w:rPr>
        <w:t xml:space="preserve"> khi họ</w:t>
      </w:r>
      <w:r w:rsidRPr="00190BB8">
        <w:rPr>
          <w:color w:val="auto"/>
          <w:sz w:val="23"/>
          <w:szCs w:val="23"/>
          <w:lang w:val="vi-VN"/>
        </w:rPr>
        <w:t xml:space="preserve"> </w:t>
      </w:r>
      <w:r w:rsidRPr="00190BB8">
        <w:rPr>
          <w:rStyle w:val="hps"/>
          <w:color w:val="auto"/>
          <w:sz w:val="23"/>
          <w:szCs w:val="23"/>
          <w:lang w:val="vi-VN"/>
        </w:rPr>
        <w:t>hiểu được</w:t>
      </w:r>
      <w:r w:rsidRPr="00190BB8">
        <w:rPr>
          <w:color w:val="auto"/>
          <w:sz w:val="23"/>
          <w:szCs w:val="23"/>
          <w:lang w:val="vi-VN"/>
        </w:rPr>
        <w:t xml:space="preserve"> </w:t>
      </w:r>
      <w:r w:rsidRPr="00190BB8">
        <w:rPr>
          <w:rStyle w:val="hps"/>
          <w:rFonts w:hint="eastAsia"/>
          <w:color w:val="auto"/>
          <w:sz w:val="23"/>
          <w:szCs w:val="23"/>
          <w:lang w:val="vi-VN"/>
        </w:rPr>
        <w:t>lẽ</w:t>
      </w:r>
      <w:r w:rsidRPr="00190BB8">
        <w:rPr>
          <w:rStyle w:val="hps"/>
          <w:color w:val="auto"/>
          <w:sz w:val="23"/>
          <w:szCs w:val="23"/>
          <w:lang w:val="vi-VN"/>
        </w:rPr>
        <w:t xml:space="preserve"> thật này</w:t>
      </w:r>
      <w:r w:rsidRPr="00190BB8">
        <w:rPr>
          <w:color w:val="auto"/>
          <w:sz w:val="23"/>
          <w:szCs w:val="23"/>
          <w:lang w:val="vi-VN"/>
        </w:rPr>
        <w:t xml:space="preserve"> </w:t>
      </w:r>
      <w:r w:rsidRPr="00190BB8">
        <w:rPr>
          <w:rStyle w:val="hps"/>
          <w:color w:val="auto"/>
          <w:sz w:val="23"/>
          <w:szCs w:val="23"/>
          <w:lang w:val="vi-VN"/>
        </w:rPr>
        <w:t>áp dụng cho họ như</w:t>
      </w:r>
      <w:r w:rsidRPr="00190BB8">
        <w:rPr>
          <w:color w:val="auto"/>
          <w:sz w:val="23"/>
          <w:szCs w:val="23"/>
          <w:lang w:val="vi-VN"/>
        </w:rPr>
        <w:t xml:space="preserve"> </w:t>
      </w:r>
      <w:r w:rsidRPr="00190BB8">
        <w:rPr>
          <w:rStyle w:val="hps"/>
          <w:color w:val="auto"/>
          <w:sz w:val="23"/>
          <w:szCs w:val="23"/>
          <w:lang w:val="vi-VN"/>
        </w:rPr>
        <w:t>thế</w:t>
      </w:r>
      <w:r w:rsidRPr="00190BB8">
        <w:rPr>
          <w:color w:val="auto"/>
          <w:sz w:val="23"/>
          <w:szCs w:val="23"/>
          <w:lang w:val="vi-VN"/>
        </w:rPr>
        <w:t xml:space="preserve"> </w:t>
      </w:r>
      <w:r w:rsidRPr="00190BB8">
        <w:rPr>
          <w:rStyle w:val="hps"/>
          <w:color w:val="auto"/>
          <w:sz w:val="23"/>
          <w:szCs w:val="23"/>
          <w:lang w:val="vi-VN"/>
        </w:rPr>
        <w:t>nào</w:t>
      </w:r>
      <w:r w:rsidRPr="00190BB8">
        <w:rPr>
          <w:color w:val="auto"/>
          <w:sz w:val="23"/>
          <w:szCs w:val="23"/>
          <w:lang w:val="vi-VN"/>
        </w:rPr>
        <w:t xml:space="preserve">. </w:t>
      </w:r>
      <w:r w:rsidRPr="00190BB8">
        <w:rPr>
          <w:rStyle w:val="hps"/>
          <w:color w:val="auto"/>
          <w:sz w:val="23"/>
          <w:szCs w:val="23"/>
          <w:lang w:val="vi-VN"/>
        </w:rPr>
        <w:t>Bạn có thể</w:t>
      </w:r>
      <w:r w:rsidRPr="00190BB8">
        <w:rPr>
          <w:color w:val="auto"/>
          <w:sz w:val="23"/>
          <w:szCs w:val="23"/>
          <w:lang w:val="vi-VN"/>
        </w:rPr>
        <w:t xml:space="preserve"> </w:t>
      </w:r>
      <w:r w:rsidRPr="00190BB8">
        <w:rPr>
          <w:rStyle w:val="hps"/>
          <w:color w:val="auto"/>
          <w:sz w:val="23"/>
          <w:szCs w:val="23"/>
          <w:lang w:val="vi-VN"/>
        </w:rPr>
        <w:t>dạy</w:t>
      </w:r>
      <w:r w:rsidRPr="00190BB8">
        <w:rPr>
          <w:color w:val="auto"/>
          <w:sz w:val="23"/>
          <w:szCs w:val="23"/>
          <w:lang w:val="vi-VN"/>
        </w:rPr>
        <w:t xml:space="preserve"> </w:t>
      </w:r>
      <w:r w:rsidRPr="00190BB8">
        <w:rPr>
          <w:rFonts w:hint="eastAsia"/>
          <w:color w:val="auto"/>
          <w:sz w:val="23"/>
          <w:szCs w:val="23"/>
          <w:lang w:val="vi-VN"/>
        </w:rPr>
        <w:t xml:space="preserve">hội chúng </w:t>
      </w:r>
      <w:r w:rsidRPr="00190BB8">
        <w:rPr>
          <w:rStyle w:val="hps"/>
          <w:color w:val="auto"/>
          <w:sz w:val="23"/>
          <w:szCs w:val="23"/>
          <w:lang w:val="vi-VN"/>
        </w:rPr>
        <w:t>của</w:t>
      </w:r>
      <w:r w:rsidRPr="00190BB8">
        <w:rPr>
          <w:rStyle w:val="hps"/>
          <w:rFonts w:hint="eastAsia"/>
          <w:color w:val="auto"/>
          <w:sz w:val="23"/>
          <w:szCs w:val="23"/>
          <w:lang w:val="vi-VN"/>
        </w:rPr>
        <w:t xml:space="preserve"> bạn </w:t>
      </w:r>
      <w:r w:rsidR="00B004E5" w:rsidRPr="00190BB8">
        <w:rPr>
          <w:rStyle w:val="hps"/>
          <w:rFonts w:hint="eastAsia"/>
          <w:color w:val="auto"/>
          <w:sz w:val="23"/>
          <w:szCs w:val="23"/>
          <w:lang w:val="vi-VN"/>
        </w:rPr>
        <w:t xml:space="preserve">lẽ thật mà </w:t>
      </w:r>
      <w:r w:rsidR="00B004E5" w:rsidRPr="00190BB8">
        <w:rPr>
          <w:rStyle w:val="hps"/>
          <w:color w:val="auto"/>
          <w:sz w:val="23"/>
          <w:szCs w:val="23"/>
          <w:lang w:val="vi-VN"/>
        </w:rPr>
        <w:t>Đức Chúa Trời</w:t>
      </w:r>
      <w:r w:rsidR="00B004E5" w:rsidRPr="00190BB8">
        <w:rPr>
          <w:rStyle w:val="hps"/>
          <w:rFonts w:hint="eastAsia"/>
          <w:color w:val="auto"/>
          <w:sz w:val="23"/>
          <w:szCs w:val="23"/>
          <w:lang w:val="vi-VN"/>
        </w:rPr>
        <w:t xml:space="preserve"> đã bày tỏ ảnh hưởng</w:t>
      </w:r>
      <w:r w:rsidR="00CD4207">
        <w:rPr>
          <w:rStyle w:val="hps"/>
          <w:color w:val="auto"/>
          <w:sz w:val="23"/>
          <w:szCs w:val="23"/>
        </w:rPr>
        <w:t xml:space="preserve"> </w:t>
      </w:r>
      <w:r w:rsidR="00B004E5" w:rsidRPr="00190BB8">
        <w:rPr>
          <w:rFonts w:hint="eastAsia"/>
          <w:color w:val="auto"/>
          <w:sz w:val="23"/>
          <w:szCs w:val="23"/>
          <w:lang w:val="vi-VN"/>
        </w:rPr>
        <w:t>bạn, họ, và thế giới mà họ đang sống</w:t>
      </w:r>
      <w:r w:rsidR="00CD4207">
        <w:rPr>
          <w:color w:val="auto"/>
          <w:sz w:val="23"/>
          <w:szCs w:val="23"/>
        </w:rPr>
        <w:t xml:space="preserve"> như thế nào</w:t>
      </w:r>
      <w:r w:rsidR="00B004E5" w:rsidRPr="00190BB8">
        <w:rPr>
          <w:rFonts w:hint="eastAsia"/>
          <w:color w:val="auto"/>
          <w:sz w:val="23"/>
          <w:szCs w:val="23"/>
          <w:lang w:val="vi-VN"/>
        </w:rPr>
        <w:t xml:space="preserve">. </w:t>
      </w:r>
    </w:p>
    <w:p w:rsidR="00D53572" w:rsidRPr="00CD4207" w:rsidRDefault="00CD4207" w:rsidP="00CD4207">
      <w:pPr>
        <w:pStyle w:val="Default"/>
        <w:ind w:left="425" w:hangingChars="185" w:hanging="425"/>
        <w:jc w:val="both"/>
        <w:rPr>
          <w:color w:val="auto"/>
          <w:sz w:val="23"/>
          <w:szCs w:val="23"/>
          <w:lang w:val="vi-VN"/>
        </w:rPr>
      </w:pPr>
      <w:r>
        <w:rPr>
          <w:color w:val="auto"/>
          <w:sz w:val="23"/>
          <w:szCs w:val="23"/>
        </w:rPr>
        <w:lastRenderedPageBreak/>
        <w:t xml:space="preserve">    </w:t>
      </w:r>
      <w:r w:rsidR="00B004E5" w:rsidRPr="00190BB8">
        <w:rPr>
          <w:rFonts w:hint="eastAsia"/>
          <w:color w:val="auto"/>
          <w:sz w:val="23"/>
          <w:szCs w:val="23"/>
          <w:lang w:val="vi-VN"/>
        </w:rPr>
        <w:t xml:space="preserve">Nếu họ hiểu cách lẽ thật ảnh hưởng họ như thế nào, thì họ sẽ áp dụng lẽ thật dễ dàng hơn. </w:t>
      </w:r>
    </w:p>
    <w:p w:rsidR="00D53572" w:rsidRPr="00190BB8" w:rsidRDefault="00D53572" w:rsidP="00D53572">
      <w:pPr>
        <w:pStyle w:val="Default"/>
        <w:rPr>
          <w:color w:val="auto"/>
          <w:sz w:val="23"/>
          <w:szCs w:val="23"/>
          <w:lang w:val="vi-VN"/>
        </w:rPr>
      </w:pPr>
    </w:p>
    <w:p w:rsidR="00487F1B" w:rsidRPr="00190BB8" w:rsidRDefault="00D53572" w:rsidP="00487F1B">
      <w:pPr>
        <w:pStyle w:val="Default"/>
        <w:ind w:left="425" w:hangingChars="185" w:hanging="425"/>
        <w:jc w:val="both"/>
        <w:rPr>
          <w:color w:val="auto"/>
          <w:sz w:val="23"/>
          <w:szCs w:val="23"/>
          <w:lang w:val="vi-VN"/>
        </w:rPr>
      </w:pPr>
      <w:r w:rsidRPr="00190BB8">
        <w:rPr>
          <w:color w:val="auto"/>
          <w:sz w:val="23"/>
          <w:szCs w:val="23"/>
          <w:lang w:val="vi-VN"/>
        </w:rPr>
        <w:t xml:space="preserve">7) </w:t>
      </w:r>
      <w:r w:rsidR="00487F1B" w:rsidRPr="00190BB8">
        <w:rPr>
          <w:rFonts w:hint="eastAsia"/>
          <w:color w:val="auto"/>
          <w:sz w:val="23"/>
          <w:szCs w:val="23"/>
          <w:lang w:val="vi-VN"/>
        </w:rPr>
        <w:t xml:space="preserve"> </w:t>
      </w:r>
      <w:r w:rsidR="00B004E5" w:rsidRPr="00190BB8">
        <w:rPr>
          <w:rFonts w:hint="eastAsia"/>
          <w:color w:val="auto"/>
          <w:sz w:val="23"/>
          <w:szCs w:val="23"/>
          <w:lang w:val="vi-VN"/>
        </w:rPr>
        <w:t>Kết thúc bằng lời cầu nguyện</w:t>
      </w:r>
      <w:r w:rsidRPr="00190BB8">
        <w:rPr>
          <w:color w:val="auto"/>
          <w:sz w:val="23"/>
          <w:szCs w:val="23"/>
          <w:lang w:val="vi-VN"/>
        </w:rPr>
        <w:t xml:space="preserve">- </w:t>
      </w:r>
      <w:r w:rsidR="00B004E5" w:rsidRPr="00190BB8">
        <w:rPr>
          <w:color w:val="auto"/>
          <w:sz w:val="23"/>
          <w:szCs w:val="23"/>
          <w:lang w:val="vi-VN"/>
        </w:rPr>
        <w:t xml:space="preserve">Luôn luôn </w:t>
      </w:r>
      <w:r w:rsidR="00B004E5" w:rsidRPr="00190BB8">
        <w:rPr>
          <w:rStyle w:val="hps"/>
          <w:color w:val="auto"/>
          <w:sz w:val="23"/>
          <w:szCs w:val="23"/>
          <w:lang w:val="vi-VN"/>
        </w:rPr>
        <w:t>cảm tạ Đức Chúa Trời</w:t>
      </w:r>
      <w:r w:rsidR="00B004E5" w:rsidRPr="00190BB8">
        <w:rPr>
          <w:rStyle w:val="hps"/>
          <w:rFonts w:hint="eastAsia"/>
          <w:color w:val="auto"/>
          <w:sz w:val="23"/>
          <w:szCs w:val="23"/>
          <w:lang w:val="vi-VN"/>
        </w:rPr>
        <w:t xml:space="preserve"> về</w:t>
      </w:r>
      <w:r w:rsidR="00B004E5" w:rsidRPr="00190BB8">
        <w:rPr>
          <w:rStyle w:val="hps"/>
          <w:color w:val="auto"/>
          <w:sz w:val="23"/>
          <w:szCs w:val="23"/>
          <w:lang w:val="vi-VN"/>
        </w:rPr>
        <w:t xml:space="preserve"> tất cả</w:t>
      </w:r>
      <w:r w:rsidR="00B004E5" w:rsidRPr="00190BB8">
        <w:rPr>
          <w:color w:val="auto"/>
          <w:sz w:val="23"/>
          <w:szCs w:val="23"/>
          <w:lang w:val="vi-VN"/>
        </w:rPr>
        <w:t xml:space="preserve"> </w:t>
      </w:r>
      <w:r w:rsidR="00B004E5" w:rsidRPr="00190BB8">
        <w:rPr>
          <w:rStyle w:val="hps"/>
          <w:rFonts w:hint="eastAsia"/>
          <w:color w:val="auto"/>
          <w:sz w:val="23"/>
          <w:szCs w:val="23"/>
          <w:lang w:val="vi-VN"/>
        </w:rPr>
        <w:t>những gì</w:t>
      </w:r>
      <w:r w:rsidR="00B004E5" w:rsidRPr="00190BB8">
        <w:rPr>
          <w:rStyle w:val="hps"/>
          <w:color w:val="auto"/>
          <w:sz w:val="23"/>
          <w:szCs w:val="23"/>
          <w:lang w:val="vi-VN"/>
        </w:rPr>
        <w:t xml:space="preserve"> </w:t>
      </w:r>
      <w:r w:rsidR="00B004E5" w:rsidRPr="00190BB8">
        <w:rPr>
          <w:rStyle w:val="hps"/>
          <w:rFonts w:hint="eastAsia"/>
          <w:color w:val="auto"/>
          <w:sz w:val="23"/>
          <w:szCs w:val="23"/>
          <w:lang w:val="vi-VN"/>
        </w:rPr>
        <w:t xml:space="preserve">Ngài </w:t>
      </w:r>
      <w:r w:rsidR="00B004E5" w:rsidRPr="00190BB8">
        <w:rPr>
          <w:rStyle w:val="hps"/>
          <w:color w:val="auto"/>
          <w:sz w:val="23"/>
          <w:szCs w:val="23"/>
          <w:lang w:val="vi-VN"/>
        </w:rPr>
        <w:t>đã</w:t>
      </w:r>
      <w:r w:rsidR="00B004E5" w:rsidRPr="00190BB8">
        <w:rPr>
          <w:color w:val="auto"/>
          <w:sz w:val="23"/>
          <w:szCs w:val="23"/>
          <w:lang w:val="vi-VN"/>
        </w:rPr>
        <w:t xml:space="preserve"> </w:t>
      </w:r>
      <w:r w:rsidR="00B004E5" w:rsidRPr="00190BB8">
        <w:rPr>
          <w:rFonts w:hint="eastAsia"/>
          <w:color w:val="auto"/>
          <w:sz w:val="23"/>
          <w:szCs w:val="23"/>
          <w:lang w:val="vi-VN"/>
        </w:rPr>
        <w:t xml:space="preserve">bày tỏ </w:t>
      </w:r>
      <w:r w:rsidR="00B004E5" w:rsidRPr="00190BB8">
        <w:rPr>
          <w:rStyle w:val="hps"/>
          <w:color w:val="auto"/>
          <w:sz w:val="23"/>
          <w:szCs w:val="23"/>
          <w:lang w:val="vi-VN"/>
        </w:rPr>
        <w:t>cho bạn</w:t>
      </w:r>
      <w:r w:rsidR="00B004E5" w:rsidRPr="00190BB8">
        <w:rPr>
          <w:color w:val="auto"/>
          <w:sz w:val="23"/>
          <w:szCs w:val="23"/>
          <w:lang w:val="vi-VN"/>
        </w:rPr>
        <w:t xml:space="preserve">, </w:t>
      </w:r>
      <w:r w:rsidR="00B004E5" w:rsidRPr="00190BB8">
        <w:rPr>
          <w:rStyle w:val="hps"/>
          <w:color w:val="auto"/>
          <w:sz w:val="23"/>
          <w:szCs w:val="23"/>
          <w:lang w:val="vi-VN"/>
        </w:rPr>
        <w:t>và</w:t>
      </w:r>
      <w:r w:rsidR="00B004E5" w:rsidRPr="00190BB8">
        <w:rPr>
          <w:color w:val="auto"/>
          <w:sz w:val="23"/>
          <w:szCs w:val="23"/>
          <w:lang w:val="vi-VN"/>
        </w:rPr>
        <w:t xml:space="preserve"> </w:t>
      </w:r>
      <w:r w:rsidR="00B004E5" w:rsidRPr="00190BB8">
        <w:rPr>
          <w:rStyle w:val="hps"/>
          <w:rFonts w:hint="eastAsia"/>
          <w:color w:val="auto"/>
          <w:sz w:val="23"/>
          <w:szCs w:val="23"/>
          <w:lang w:val="vi-VN"/>
        </w:rPr>
        <w:t xml:space="preserve">cầu xin sự </w:t>
      </w:r>
      <w:r w:rsidR="00B004E5" w:rsidRPr="00190BB8">
        <w:rPr>
          <w:rStyle w:val="hps"/>
          <w:color w:val="auto"/>
          <w:sz w:val="23"/>
          <w:szCs w:val="23"/>
          <w:lang w:val="vi-VN"/>
        </w:rPr>
        <w:t>giúp đỡ của Ngài</w:t>
      </w:r>
      <w:r w:rsidR="00B004E5" w:rsidRPr="00190BB8">
        <w:rPr>
          <w:color w:val="auto"/>
          <w:sz w:val="23"/>
          <w:szCs w:val="23"/>
          <w:lang w:val="vi-VN"/>
        </w:rPr>
        <w:t xml:space="preserve"> </w:t>
      </w:r>
      <w:r w:rsidR="00B004E5" w:rsidRPr="00190BB8">
        <w:rPr>
          <w:rStyle w:val="hps"/>
          <w:rFonts w:hint="eastAsia"/>
          <w:color w:val="auto"/>
          <w:sz w:val="23"/>
          <w:szCs w:val="23"/>
          <w:lang w:val="vi-VN"/>
        </w:rPr>
        <w:t>khi</w:t>
      </w:r>
      <w:r w:rsidR="00B004E5" w:rsidRPr="00190BB8">
        <w:rPr>
          <w:rStyle w:val="hps"/>
          <w:color w:val="auto"/>
          <w:sz w:val="23"/>
          <w:szCs w:val="23"/>
          <w:lang w:val="vi-VN"/>
        </w:rPr>
        <w:t xml:space="preserve"> bạn</w:t>
      </w:r>
      <w:r w:rsidR="00B004E5" w:rsidRPr="00190BB8">
        <w:rPr>
          <w:color w:val="auto"/>
          <w:sz w:val="23"/>
          <w:szCs w:val="23"/>
          <w:lang w:val="vi-VN"/>
        </w:rPr>
        <w:t xml:space="preserve"> </w:t>
      </w:r>
      <w:r w:rsidR="00B004E5" w:rsidRPr="00190BB8">
        <w:rPr>
          <w:rFonts w:hint="eastAsia"/>
          <w:color w:val="auto"/>
          <w:sz w:val="23"/>
          <w:szCs w:val="23"/>
          <w:lang w:val="vi-VN"/>
        </w:rPr>
        <w:t xml:space="preserve">chia sẻ </w:t>
      </w:r>
      <w:r w:rsidR="00B004E5" w:rsidRPr="00190BB8">
        <w:rPr>
          <w:rStyle w:val="hps"/>
          <w:color w:val="auto"/>
          <w:sz w:val="23"/>
          <w:szCs w:val="23"/>
          <w:lang w:val="vi-VN"/>
        </w:rPr>
        <w:t xml:space="preserve">cho </w:t>
      </w:r>
      <w:r w:rsidR="00B004E5" w:rsidRPr="00190BB8">
        <w:rPr>
          <w:rStyle w:val="hps"/>
          <w:rFonts w:hint="eastAsia"/>
          <w:color w:val="auto"/>
          <w:sz w:val="23"/>
          <w:szCs w:val="23"/>
          <w:lang w:val="vi-VN"/>
        </w:rPr>
        <w:t xml:space="preserve">hội chúng của bạn </w:t>
      </w:r>
      <w:r w:rsidR="00B004E5" w:rsidRPr="00190BB8">
        <w:rPr>
          <w:rStyle w:val="hps"/>
          <w:color w:val="auto"/>
          <w:sz w:val="23"/>
          <w:szCs w:val="23"/>
          <w:lang w:val="vi-VN"/>
        </w:rPr>
        <w:t>những</w:t>
      </w:r>
      <w:r w:rsidR="00B004E5" w:rsidRPr="00190BB8">
        <w:rPr>
          <w:color w:val="auto"/>
          <w:sz w:val="23"/>
          <w:szCs w:val="23"/>
          <w:lang w:val="vi-VN"/>
        </w:rPr>
        <w:t xml:space="preserve"> </w:t>
      </w:r>
      <w:r w:rsidR="00B004E5" w:rsidRPr="00190BB8">
        <w:rPr>
          <w:rStyle w:val="hps"/>
          <w:color w:val="auto"/>
          <w:sz w:val="23"/>
          <w:szCs w:val="23"/>
          <w:lang w:val="vi-VN"/>
        </w:rPr>
        <w:t>gì</w:t>
      </w:r>
      <w:r w:rsidR="00B004E5" w:rsidRPr="00190BB8">
        <w:rPr>
          <w:color w:val="auto"/>
          <w:sz w:val="23"/>
          <w:szCs w:val="23"/>
          <w:lang w:val="vi-VN"/>
        </w:rPr>
        <w:t xml:space="preserve"> </w:t>
      </w:r>
      <w:r w:rsidR="00B004E5" w:rsidRPr="00190BB8">
        <w:rPr>
          <w:rStyle w:val="hps"/>
          <w:color w:val="auto"/>
          <w:sz w:val="23"/>
          <w:szCs w:val="23"/>
          <w:lang w:val="vi-VN"/>
        </w:rPr>
        <w:t>bạn đã học được</w:t>
      </w:r>
      <w:r w:rsidR="00B004E5" w:rsidRPr="00190BB8">
        <w:rPr>
          <w:color w:val="auto"/>
          <w:sz w:val="23"/>
          <w:szCs w:val="23"/>
          <w:lang w:val="vi-VN"/>
        </w:rPr>
        <w:t>.</w:t>
      </w:r>
      <w:r w:rsidR="00B004E5" w:rsidRPr="00190BB8">
        <w:rPr>
          <w:color w:val="auto"/>
          <w:sz w:val="23"/>
          <w:szCs w:val="23"/>
          <w:lang w:val="vi-VN"/>
        </w:rPr>
        <w:br/>
      </w:r>
    </w:p>
    <w:p w:rsidR="00487F1B" w:rsidRPr="00190BB8" w:rsidRDefault="00B004E5" w:rsidP="00487F1B">
      <w:pPr>
        <w:pStyle w:val="Default"/>
        <w:ind w:firstLineChars="185" w:firstLine="425"/>
        <w:jc w:val="both"/>
        <w:rPr>
          <w:color w:val="auto"/>
          <w:sz w:val="23"/>
          <w:szCs w:val="23"/>
          <w:lang w:val="vi-VN"/>
        </w:rPr>
      </w:pPr>
      <w:r w:rsidRPr="00190BB8">
        <w:rPr>
          <w:rFonts w:hint="eastAsia"/>
          <w:color w:val="auto"/>
          <w:sz w:val="23"/>
          <w:szCs w:val="23"/>
          <w:lang w:val="vi-VN"/>
        </w:rPr>
        <w:t xml:space="preserve">ĐỪNG QUÊN CẦU XIN CHÚA GIÚP ĐỠ </w:t>
      </w:r>
      <w:r w:rsidR="00CB4A10" w:rsidRPr="00190BB8">
        <w:rPr>
          <w:rFonts w:hint="eastAsia"/>
          <w:color w:val="auto"/>
          <w:sz w:val="23"/>
          <w:szCs w:val="23"/>
          <w:lang w:val="vi-VN"/>
        </w:rPr>
        <w:t xml:space="preserve">BẠN </w:t>
      </w:r>
      <w:r w:rsidR="00FE091D" w:rsidRPr="00190BB8">
        <w:rPr>
          <w:rStyle w:val="hps"/>
          <w:rFonts w:hint="eastAsia"/>
          <w:color w:val="auto"/>
          <w:sz w:val="23"/>
          <w:szCs w:val="23"/>
          <w:lang w:val="vi-VN"/>
        </w:rPr>
        <w:t xml:space="preserve">ĐÀO TẠO </w:t>
      </w:r>
      <w:r w:rsidR="00CB4A10" w:rsidRPr="00190BB8">
        <w:rPr>
          <w:rStyle w:val="hps"/>
          <w:rFonts w:hint="eastAsia"/>
          <w:color w:val="auto"/>
          <w:sz w:val="23"/>
          <w:szCs w:val="23"/>
          <w:lang w:val="vi-VN"/>
        </w:rPr>
        <w:t>NGƯỜI</w:t>
      </w:r>
      <w:r w:rsidRPr="00190BB8">
        <w:rPr>
          <w:color w:val="auto"/>
          <w:sz w:val="23"/>
          <w:szCs w:val="23"/>
          <w:lang w:val="vi-VN"/>
        </w:rPr>
        <w:t xml:space="preserve"> </w:t>
      </w:r>
      <w:r w:rsidRPr="00190BB8">
        <w:rPr>
          <w:rStyle w:val="hps"/>
          <w:color w:val="auto"/>
          <w:sz w:val="23"/>
          <w:szCs w:val="23"/>
          <w:lang w:val="vi-VN"/>
        </w:rPr>
        <w:t>KHÁC</w:t>
      </w:r>
      <w:r w:rsidRPr="00190BB8">
        <w:rPr>
          <w:color w:val="auto"/>
          <w:sz w:val="23"/>
          <w:szCs w:val="23"/>
          <w:lang w:val="vi-VN"/>
        </w:rPr>
        <w:t xml:space="preserve"> </w:t>
      </w:r>
      <w:r w:rsidRPr="00190BB8">
        <w:rPr>
          <w:rStyle w:val="hps"/>
          <w:color w:val="auto"/>
          <w:sz w:val="23"/>
          <w:szCs w:val="23"/>
          <w:lang w:val="vi-VN"/>
        </w:rPr>
        <w:t>HỌC</w:t>
      </w:r>
      <w:r w:rsidRPr="00190BB8">
        <w:rPr>
          <w:color w:val="auto"/>
          <w:sz w:val="23"/>
          <w:szCs w:val="23"/>
          <w:lang w:val="vi-VN"/>
        </w:rPr>
        <w:t xml:space="preserve"> </w:t>
      </w:r>
      <w:r w:rsidRPr="00190BB8">
        <w:rPr>
          <w:rStyle w:val="hps"/>
          <w:color w:val="auto"/>
          <w:sz w:val="23"/>
          <w:szCs w:val="23"/>
          <w:lang w:val="vi-VN"/>
        </w:rPr>
        <w:t>KINH THÁNH</w:t>
      </w:r>
      <w:r w:rsidRPr="00190BB8">
        <w:rPr>
          <w:color w:val="auto"/>
          <w:sz w:val="23"/>
          <w:szCs w:val="23"/>
          <w:lang w:val="vi-VN"/>
        </w:rPr>
        <w:t xml:space="preserve"> </w:t>
      </w:r>
      <w:r w:rsidRPr="00190BB8">
        <w:rPr>
          <w:rStyle w:val="hps"/>
          <w:color w:val="auto"/>
          <w:sz w:val="23"/>
          <w:szCs w:val="23"/>
          <w:lang w:val="vi-VN"/>
        </w:rPr>
        <w:t xml:space="preserve">CỦA </w:t>
      </w:r>
      <w:r w:rsidR="00CE6ADB">
        <w:rPr>
          <w:rStyle w:val="hps"/>
          <w:color w:val="auto"/>
          <w:sz w:val="23"/>
          <w:szCs w:val="23"/>
        </w:rPr>
        <w:t>MÌNH</w:t>
      </w:r>
      <w:r w:rsidRPr="00190BB8">
        <w:rPr>
          <w:color w:val="auto"/>
          <w:sz w:val="23"/>
          <w:szCs w:val="23"/>
          <w:lang w:val="vi-VN"/>
        </w:rPr>
        <w:t xml:space="preserve">. </w:t>
      </w:r>
      <w:r w:rsidRPr="00190BB8">
        <w:rPr>
          <w:rStyle w:val="hps"/>
          <w:color w:val="auto"/>
          <w:sz w:val="23"/>
          <w:szCs w:val="23"/>
          <w:lang w:val="vi-VN"/>
        </w:rPr>
        <w:t>Hãy</w:t>
      </w:r>
      <w:r w:rsidRPr="00190BB8">
        <w:rPr>
          <w:color w:val="auto"/>
          <w:sz w:val="23"/>
          <w:szCs w:val="23"/>
          <w:lang w:val="vi-VN"/>
        </w:rPr>
        <w:t xml:space="preserve"> </w:t>
      </w:r>
      <w:r w:rsidRPr="00190BB8">
        <w:rPr>
          <w:rStyle w:val="hps"/>
          <w:color w:val="auto"/>
          <w:sz w:val="23"/>
          <w:szCs w:val="23"/>
          <w:lang w:val="vi-VN"/>
        </w:rPr>
        <w:t>nhớ</w:t>
      </w:r>
      <w:r w:rsidRPr="00190BB8">
        <w:rPr>
          <w:color w:val="auto"/>
          <w:sz w:val="23"/>
          <w:szCs w:val="23"/>
          <w:lang w:val="vi-VN"/>
        </w:rPr>
        <w:t xml:space="preserve"> </w:t>
      </w:r>
      <w:r w:rsidRPr="00190BB8">
        <w:rPr>
          <w:rStyle w:val="hps"/>
          <w:color w:val="auto"/>
          <w:sz w:val="23"/>
          <w:szCs w:val="23"/>
          <w:lang w:val="vi-VN"/>
        </w:rPr>
        <w:t>rằng</w:t>
      </w:r>
      <w:r w:rsidRPr="00190BB8">
        <w:rPr>
          <w:color w:val="auto"/>
          <w:sz w:val="23"/>
          <w:szCs w:val="23"/>
          <w:lang w:val="vi-VN"/>
        </w:rPr>
        <w:t xml:space="preserve"> </w:t>
      </w:r>
      <w:r w:rsidRPr="00190BB8">
        <w:rPr>
          <w:rStyle w:val="hps"/>
          <w:color w:val="auto"/>
          <w:sz w:val="23"/>
          <w:szCs w:val="23"/>
          <w:lang w:val="vi-VN"/>
        </w:rPr>
        <w:t>Đức</w:t>
      </w:r>
      <w:r w:rsidRPr="00190BB8">
        <w:rPr>
          <w:color w:val="auto"/>
          <w:sz w:val="23"/>
          <w:szCs w:val="23"/>
          <w:lang w:val="vi-VN"/>
        </w:rPr>
        <w:t xml:space="preserve"> </w:t>
      </w:r>
      <w:r w:rsidRPr="00190BB8">
        <w:rPr>
          <w:rStyle w:val="hps"/>
          <w:color w:val="auto"/>
          <w:sz w:val="23"/>
          <w:szCs w:val="23"/>
          <w:lang w:val="vi-VN"/>
        </w:rPr>
        <w:t>Chúa</w:t>
      </w:r>
      <w:r w:rsidRPr="00190BB8">
        <w:rPr>
          <w:color w:val="auto"/>
          <w:sz w:val="23"/>
          <w:szCs w:val="23"/>
          <w:lang w:val="vi-VN"/>
        </w:rPr>
        <w:t xml:space="preserve"> </w:t>
      </w:r>
      <w:r w:rsidRPr="00190BB8">
        <w:rPr>
          <w:rStyle w:val="hps"/>
          <w:color w:val="auto"/>
          <w:sz w:val="23"/>
          <w:szCs w:val="23"/>
          <w:lang w:val="vi-VN"/>
        </w:rPr>
        <w:t>Trời</w:t>
      </w:r>
      <w:r w:rsidRPr="00190BB8">
        <w:rPr>
          <w:color w:val="auto"/>
          <w:sz w:val="23"/>
          <w:szCs w:val="23"/>
          <w:lang w:val="vi-VN"/>
        </w:rPr>
        <w:t xml:space="preserve"> </w:t>
      </w:r>
      <w:r w:rsidRPr="00190BB8">
        <w:rPr>
          <w:rStyle w:val="hps"/>
          <w:color w:val="auto"/>
          <w:sz w:val="23"/>
          <w:szCs w:val="23"/>
          <w:lang w:val="vi-VN"/>
        </w:rPr>
        <w:t>muốn</w:t>
      </w:r>
      <w:r w:rsidRPr="00190BB8">
        <w:rPr>
          <w:color w:val="auto"/>
          <w:sz w:val="23"/>
          <w:szCs w:val="23"/>
          <w:lang w:val="vi-VN"/>
        </w:rPr>
        <w:t xml:space="preserve"> </w:t>
      </w:r>
      <w:r w:rsidRPr="00190BB8">
        <w:rPr>
          <w:rStyle w:val="hps"/>
          <w:color w:val="auto"/>
          <w:sz w:val="23"/>
          <w:szCs w:val="23"/>
          <w:lang w:val="vi-VN"/>
        </w:rPr>
        <w:t xml:space="preserve">bạn </w:t>
      </w:r>
      <w:r w:rsidR="00FE091D" w:rsidRPr="00190BB8">
        <w:rPr>
          <w:rStyle w:val="hps"/>
          <w:rFonts w:hint="eastAsia"/>
          <w:color w:val="auto"/>
          <w:sz w:val="23"/>
          <w:szCs w:val="23"/>
          <w:lang w:val="vi-VN"/>
        </w:rPr>
        <w:t xml:space="preserve">đào tạo </w:t>
      </w:r>
      <w:r w:rsidR="00CB4A10" w:rsidRPr="00190BB8">
        <w:rPr>
          <w:rStyle w:val="hps"/>
          <w:rFonts w:hint="eastAsia"/>
          <w:color w:val="auto"/>
          <w:sz w:val="23"/>
          <w:szCs w:val="23"/>
          <w:lang w:val="vi-VN"/>
        </w:rPr>
        <w:t>và phát triển</w:t>
      </w:r>
      <w:r w:rsidRPr="00190BB8">
        <w:rPr>
          <w:color w:val="auto"/>
          <w:sz w:val="23"/>
          <w:szCs w:val="23"/>
          <w:lang w:val="vi-VN"/>
        </w:rPr>
        <w:t xml:space="preserve"> </w:t>
      </w:r>
      <w:r w:rsidRPr="00190BB8">
        <w:rPr>
          <w:rStyle w:val="hps"/>
          <w:color w:val="auto"/>
          <w:sz w:val="23"/>
          <w:szCs w:val="23"/>
          <w:lang w:val="vi-VN"/>
        </w:rPr>
        <w:t>các nhà lãnh đạo</w:t>
      </w:r>
      <w:r w:rsidRPr="00190BB8">
        <w:rPr>
          <w:color w:val="auto"/>
          <w:sz w:val="23"/>
          <w:szCs w:val="23"/>
          <w:lang w:val="vi-VN"/>
        </w:rPr>
        <w:t xml:space="preserve"> </w:t>
      </w:r>
      <w:r w:rsidRPr="00190BB8">
        <w:rPr>
          <w:rStyle w:val="hps"/>
          <w:color w:val="auto"/>
          <w:sz w:val="23"/>
          <w:szCs w:val="23"/>
          <w:lang w:val="vi-VN"/>
        </w:rPr>
        <w:t>cho</w:t>
      </w:r>
      <w:r w:rsidRPr="00190BB8">
        <w:rPr>
          <w:color w:val="auto"/>
          <w:sz w:val="23"/>
          <w:szCs w:val="23"/>
          <w:lang w:val="vi-VN"/>
        </w:rPr>
        <w:t xml:space="preserve"> </w:t>
      </w:r>
      <w:r w:rsidRPr="00190BB8">
        <w:rPr>
          <w:rStyle w:val="hps"/>
          <w:color w:val="auto"/>
          <w:sz w:val="23"/>
          <w:szCs w:val="23"/>
          <w:lang w:val="vi-VN"/>
        </w:rPr>
        <w:t>Vương Quốc của Ngài</w:t>
      </w:r>
      <w:r w:rsidRPr="00190BB8">
        <w:rPr>
          <w:color w:val="auto"/>
          <w:sz w:val="23"/>
          <w:szCs w:val="23"/>
          <w:lang w:val="vi-VN"/>
        </w:rPr>
        <w:t xml:space="preserve">. </w:t>
      </w:r>
      <w:r w:rsidRPr="00190BB8">
        <w:rPr>
          <w:rStyle w:val="hps"/>
          <w:color w:val="auto"/>
          <w:sz w:val="23"/>
          <w:szCs w:val="23"/>
          <w:lang w:val="vi-VN"/>
        </w:rPr>
        <w:t>Sẽ có</w:t>
      </w:r>
      <w:r w:rsidRPr="00190BB8">
        <w:rPr>
          <w:color w:val="auto"/>
          <w:sz w:val="23"/>
          <w:szCs w:val="23"/>
          <w:lang w:val="vi-VN"/>
        </w:rPr>
        <w:t xml:space="preserve"> </w:t>
      </w:r>
      <w:r w:rsidRPr="00190BB8">
        <w:rPr>
          <w:rStyle w:val="hps"/>
          <w:color w:val="auto"/>
          <w:sz w:val="23"/>
          <w:szCs w:val="23"/>
          <w:lang w:val="vi-VN"/>
        </w:rPr>
        <w:t xml:space="preserve">nhiều người </w:t>
      </w:r>
      <w:r w:rsidR="00CB4A10" w:rsidRPr="00190BB8">
        <w:rPr>
          <w:rStyle w:val="hps"/>
          <w:rFonts w:hint="eastAsia"/>
          <w:color w:val="auto"/>
          <w:sz w:val="23"/>
          <w:szCs w:val="23"/>
          <w:lang w:val="vi-VN"/>
        </w:rPr>
        <w:t xml:space="preserve">nam </w:t>
      </w:r>
      <w:r w:rsidRPr="00190BB8">
        <w:rPr>
          <w:rStyle w:val="hps"/>
          <w:color w:val="auto"/>
          <w:sz w:val="23"/>
          <w:szCs w:val="23"/>
          <w:lang w:val="vi-VN"/>
        </w:rPr>
        <w:t>và</w:t>
      </w:r>
      <w:r w:rsidRPr="00190BB8">
        <w:rPr>
          <w:color w:val="auto"/>
          <w:sz w:val="23"/>
          <w:szCs w:val="23"/>
          <w:lang w:val="vi-VN"/>
        </w:rPr>
        <w:t xml:space="preserve"> </w:t>
      </w:r>
      <w:r w:rsidR="00CB4A10" w:rsidRPr="00190BB8">
        <w:rPr>
          <w:rStyle w:val="hps"/>
          <w:rFonts w:hint="eastAsia"/>
          <w:color w:val="auto"/>
          <w:sz w:val="23"/>
          <w:szCs w:val="23"/>
          <w:lang w:val="vi-VN"/>
        </w:rPr>
        <w:t>người</w:t>
      </w:r>
      <w:r w:rsidRPr="00190BB8">
        <w:rPr>
          <w:color w:val="auto"/>
          <w:sz w:val="23"/>
          <w:szCs w:val="23"/>
          <w:lang w:val="vi-VN"/>
        </w:rPr>
        <w:t xml:space="preserve"> </w:t>
      </w:r>
      <w:r w:rsidRPr="00190BB8">
        <w:rPr>
          <w:rStyle w:val="hps"/>
          <w:color w:val="auto"/>
          <w:sz w:val="23"/>
          <w:szCs w:val="23"/>
          <w:lang w:val="vi-VN"/>
        </w:rPr>
        <w:t>nữ</w:t>
      </w:r>
      <w:r w:rsidRPr="00190BB8">
        <w:rPr>
          <w:color w:val="auto"/>
          <w:sz w:val="23"/>
          <w:szCs w:val="23"/>
          <w:lang w:val="vi-VN"/>
        </w:rPr>
        <w:t xml:space="preserve"> </w:t>
      </w:r>
      <w:r w:rsidRPr="00190BB8">
        <w:rPr>
          <w:rStyle w:val="hps"/>
          <w:color w:val="auto"/>
          <w:sz w:val="23"/>
          <w:szCs w:val="23"/>
          <w:lang w:val="vi-VN"/>
        </w:rPr>
        <w:t>trong</w:t>
      </w:r>
      <w:r w:rsidRPr="00190BB8">
        <w:rPr>
          <w:color w:val="auto"/>
          <w:sz w:val="23"/>
          <w:szCs w:val="23"/>
          <w:lang w:val="vi-VN"/>
        </w:rPr>
        <w:t xml:space="preserve"> </w:t>
      </w:r>
      <w:r w:rsidR="00CB4A10" w:rsidRPr="00190BB8">
        <w:rPr>
          <w:rStyle w:val="hps"/>
          <w:color w:val="auto"/>
          <w:sz w:val="23"/>
          <w:szCs w:val="23"/>
          <w:lang w:val="vi-VN"/>
        </w:rPr>
        <w:t>Hội Thánh</w:t>
      </w:r>
      <w:r w:rsidR="00CB4A10" w:rsidRPr="00190BB8">
        <w:rPr>
          <w:rStyle w:val="hps"/>
          <w:rFonts w:hint="eastAsia"/>
          <w:color w:val="auto"/>
          <w:sz w:val="23"/>
          <w:szCs w:val="23"/>
          <w:lang w:val="vi-VN"/>
        </w:rPr>
        <w:t xml:space="preserve"> </w:t>
      </w:r>
      <w:r w:rsidRPr="00190BB8">
        <w:rPr>
          <w:rStyle w:val="hps"/>
          <w:color w:val="auto"/>
          <w:sz w:val="23"/>
          <w:szCs w:val="23"/>
          <w:lang w:val="vi-VN"/>
        </w:rPr>
        <w:t>của bạn</w:t>
      </w:r>
      <w:r w:rsidRPr="00190BB8">
        <w:rPr>
          <w:color w:val="auto"/>
          <w:sz w:val="23"/>
          <w:szCs w:val="23"/>
          <w:lang w:val="vi-VN"/>
        </w:rPr>
        <w:t xml:space="preserve"> </w:t>
      </w:r>
      <w:r w:rsidRPr="00190BB8">
        <w:rPr>
          <w:rStyle w:val="hps"/>
          <w:color w:val="auto"/>
          <w:sz w:val="23"/>
          <w:szCs w:val="23"/>
          <w:lang w:val="vi-VN"/>
        </w:rPr>
        <w:t>mà bạn có thể</w:t>
      </w:r>
      <w:r w:rsidRPr="00190BB8">
        <w:rPr>
          <w:color w:val="auto"/>
          <w:sz w:val="23"/>
          <w:szCs w:val="23"/>
          <w:lang w:val="vi-VN"/>
        </w:rPr>
        <w:t xml:space="preserve"> </w:t>
      </w:r>
      <w:r w:rsidRPr="00190BB8">
        <w:rPr>
          <w:rStyle w:val="hps"/>
          <w:color w:val="auto"/>
          <w:sz w:val="23"/>
          <w:szCs w:val="23"/>
          <w:lang w:val="vi-VN"/>
        </w:rPr>
        <w:t>đào tạo</w:t>
      </w:r>
      <w:r w:rsidRPr="00190BB8">
        <w:rPr>
          <w:color w:val="auto"/>
          <w:sz w:val="23"/>
          <w:szCs w:val="23"/>
          <w:lang w:val="vi-VN"/>
        </w:rPr>
        <w:t xml:space="preserve"> </w:t>
      </w:r>
      <w:r w:rsidR="00FE091D" w:rsidRPr="00190BB8">
        <w:rPr>
          <w:rStyle w:val="hps"/>
          <w:rFonts w:hint="eastAsia"/>
          <w:color w:val="auto"/>
          <w:sz w:val="23"/>
          <w:szCs w:val="23"/>
          <w:lang w:val="vi-VN"/>
        </w:rPr>
        <w:t xml:space="preserve">học </w:t>
      </w:r>
      <w:r w:rsidRPr="00190BB8">
        <w:rPr>
          <w:rStyle w:val="hps"/>
          <w:color w:val="auto"/>
          <w:sz w:val="23"/>
          <w:szCs w:val="23"/>
          <w:lang w:val="vi-VN"/>
        </w:rPr>
        <w:t>Kinh Thánh</w:t>
      </w:r>
      <w:r w:rsidRPr="00190BB8">
        <w:rPr>
          <w:color w:val="auto"/>
          <w:sz w:val="23"/>
          <w:szCs w:val="23"/>
          <w:lang w:val="vi-VN"/>
        </w:rPr>
        <w:t xml:space="preserve"> </w:t>
      </w:r>
      <w:r w:rsidRPr="00190BB8">
        <w:rPr>
          <w:rStyle w:val="hps"/>
          <w:color w:val="auto"/>
          <w:sz w:val="23"/>
          <w:szCs w:val="23"/>
          <w:lang w:val="vi-VN"/>
        </w:rPr>
        <w:t>để họ có thể</w:t>
      </w:r>
      <w:r w:rsidRPr="00190BB8">
        <w:rPr>
          <w:color w:val="auto"/>
          <w:sz w:val="23"/>
          <w:szCs w:val="23"/>
          <w:lang w:val="vi-VN"/>
        </w:rPr>
        <w:t xml:space="preserve"> </w:t>
      </w:r>
      <w:r w:rsidRPr="00190BB8">
        <w:rPr>
          <w:rStyle w:val="hps"/>
          <w:color w:val="auto"/>
          <w:sz w:val="23"/>
          <w:szCs w:val="23"/>
          <w:lang w:val="vi-VN"/>
        </w:rPr>
        <w:t>dạy người khác</w:t>
      </w:r>
      <w:r w:rsidRPr="00190BB8">
        <w:rPr>
          <w:color w:val="auto"/>
          <w:sz w:val="23"/>
          <w:szCs w:val="23"/>
          <w:lang w:val="vi-VN"/>
        </w:rPr>
        <w:t>.</w:t>
      </w:r>
      <w:r w:rsidRPr="00190BB8">
        <w:rPr>
          <w:color w:val="auto"/>
          <w:sz w:val="23"/>
          <w:szCs w:val="23"/>
          <w:lang w:val="vi-VN"/>
        </w:rPr>
        <w:br/>
      </w:r>
      <w:r w:rsidR="00487F1B" w:rsidRPr="00190BB8">
        <w:rPr>
          <w:rFonts w:hint="eastAsia"/>
          <w:color w:val="auto"/>
          <w:sz w:val="23"/>
          <w:szCs w:val="23"/>
          <w:lang w:val="vi-VN"/>
        </w:rPr>
        <w:t xml:space="preserve">    </w:t>
      </w:r>
      <w:r w:rsidRPr="00190BB8">
        <w:rPr>
          <w:color w:val="auto"/>
          <w:sz w:val="23"/>
          <w:szCs w:val="23"/>
          <w:lang w:val="vi-VN"/>
        </w:rPr>
        <w:t xml:space="preserve">Bạn có thể </w:t>
      </w:r>
      <w:r w:rsidRPr="00190BB8">
        <w:rPr>
          <w:rStyle w:val="hps"/>
          <w:color w:val="auto"/>
          <w:sz w:val="23"/>
          <w:szCs w:val="23"/>
          <w:lang w:val="vi-VN"/>
        </w:rPr>
        <w:t>sử</w:t>
      </w:r>
      <w:r w:rsidRPr="00190BB8">
        <w:rPr>
          <w:color w:val="auto"/>
          <w:sz w:val="23"/>
          <w:szCs w:val="23"/>
          <w:lang w:val="vi-VN"/>
        </w:rPr>
        <w:t xml:space="preserve"> </w:t>
      </w:r>
      <w:r w:rsidRPr="00190BB8">
        <w:rPr>
          <w:rStyle w:val="hps"/>
          <w:color w:val="auto"/>
          <w:sz w:val="23"/>
          <w:szCs w:val="23"/>
          <w:lang w:val="vi-VN"/>
        </w:rPr>
        <w:t>dụng</w:t>
      </w:r>
      <w:r w:rsidRPr="00190BB8">
        <w:rPr>
          <w:color w:val="auto"/>
          <w:sz w:val="23"/>
          <w:szCs w:val="23"/>
          <w:lang w:val="vi-VN"/>
        </w:rPr>
        <w:t xml:space="preserve"> </w:t>
      </w:r>
      <w:r w:rsidRPr="00190BB8">
        <w:rPr>
          <w:rStyle w:val="hps"/>
          <w:color w:val="auto"/>
          <w:sz w:val="23"/>
          <w:szCs w:val="23"/>
          <w:lang w:val="vi-VN"/>
        </w:rPr>
        <w:t>những</w:t>
      </w:r>
      <w:r w:rsidRPr="00190BB8">
        <w:rPr>
          <w:color w:val="auto"/>
          <w:sz w:val="23"/>
          <w:szCs w:val="23"/>
          <w:lang w:val="vi-VN"/>
        </w:rPr>
        <w:t xml:space="preserve"> </w:t>
      </w:r>
      <w:r w:rsidRPr="00190BB8">
        <w:rPr>
          <w:rStyle w:val="hps"/>
          <w:color w:val="auto"/>
          <w:sz w:val="23"/>
          <w:szCs w:val="23"/>
          <w:lang w:val="vi-VN"/>
        </w:rPr>
        <w:t>ý tưởng trên</w:t>
      </w:r>
      <w:r w:rsidRPr="00190BB8">
        <w:rPr>
          <w:color w:val="auto"/>
          <w:sz w:val="23"/>
          <w:szCs w:val="23"/>
          <w:lang w:val="vi-VN"/>
        </w:rPr>
        <w:t xml:space="preserve"> </w:t>
      </w:r>
      <w:r w:rsidR="00FE091D" w:rsidRPr="00190BB8">
        <w:rPr>
          <w:rFonts w:hint="eastAsia"/>
          <w:color w:val="auto"/>
          <w:sz w:val="23"/>
          <w:szCs w:val="23"/>
          <w:lang w:val="vi-VN"/>
        </w:rPr>
        <w:t xml:space="preserve">để </w:t>
      </w:r>
      <w:r w:rsidRPr="00190BB8">
        <w:rPr>
          <w:rStyle w:val="hps"/>
          <w:color w:val="auto"/>
          <w:sz w:val="23"/>
          <w:szCs w:val="23"/>
          <w:lang w:val="vi-VN"/>
        </w:rPr>
        <w:t>hàng ngày</w:t>
      </w:r>
      <w:r w:rsidRPr="00190BB8">
        <w:rPr>
          <w:color w:val="auto"/>
          <w:sz w:val="23"/>
          <w:szCs w:val="23"/>
          <w:lang w:val="vi-VN"/>
        </w:rPr>
        <w:t xml:space="preserve"> </w:t>
      </w:r>
      <w:r w:rsidRPr="00190BB8">
        <w:rPr>
          <w:rStyle w:val="hps"/>
          <w:color w:val="auto"/>
          <w:sz w:val="23"/>
          <w:szCs w:val="23"/>
          <w:lang w:val="vi-VN"/>
        </w:rPr>
        <w:t>nhận</w:t>
      </w:r>
      <w:r w:rsidRPr="00190BB8">
        <w:rPr>
          <w:color w:val="auto"/>
          <w:sz w:val="23"/>
          <w:szCs w:val="23"/>
          <w:lang w:val="vi-VN"/>
        </w:rPr>
        <w:t xml:space="preserve"> </w:t>
      </w:r>
      <w:r w:rsidRPr="00190BB8">
        <w:rPr>
          <w:rStyle w:val="hps"/>
          <w:color w:val="auto"/>
          <w:sz w:val="23"/>
          <w:szCs w:val="23"/>
          <w:lang w:val="vi-VN"/>
        </w:rPr>
        <w:t>được</w:t>
      </w:r>
      <w:r w:rsidRPr="00190BB8">
        <w:rPr>
          <w:color w:val="auto"/>
          <w:sz w:val="23"/>
          <w:szCs w:val="23"/>
          <w:lang w:val="vi-VN"/>
        </w:rPr>
        <w:t xml:space="preserve"> </w:t>
      </w:r>
      <w:r w:rsidR="00CD4207">
        <w:rPr>
          <w:rStyle w:val="hps"/>
          <w:color w:val="auto"/>
          <w:sz w:val="23"/>
          <w:szCs w:val="23"/>
        </w:rPr>
        <w:t>lẽ thật</w:t>
      </w:r>
      <w:r w:rsidR="00FE091D" w:rsidRPr="00190BB8">
        <w:rPr>
          <w:rStyle w:val="hps"/>
          <w:color w:val="auto"/>
          <w:sz w:val="23"/>
          <w:szCs w:val="23"/>
          <w:lang w:val="vi-VN"/>
        </w:rPr>
        <w:t xml:space="preserve"> t</w:t>
      </w:r>
      <w:r w:rsidR="00FE091D" w:rsidRPr="00190BB8">
        <w:rPr>
          <w:rStyle w:val="hps"/>
          <w:rFonts w:hint="eastAsia"/>
          <w:color w:val="auto"/>
          <w:sz w:val="23"/>
          <w:szCs w:val="23"/>
          <w:lang w:val="vi-VN"/>
        </w:rPr>
        <w:t>huộc</w:t>
      </w:r>
      <w:r w:rsidRPr="00190BB8">
        <w:rPr>
          <w:rStyle w:val="hps"/>
          <w:color w:val="auto"/>
          <w:sz w:val="23"/>
          <w:szCs w:val="23"/>
          <w:lang w:val="vi-VN"/>
        </w:rPr>
        <w:t xml:space="preserve"> linh</w:t>
      </w:r>
      <w:r w:rsidRPr="00190BB8">
        <w:rPr>
          <w:color w:val="auto"/>
          <w:sz w:val="23"/>
          <w:szCs w:val="23"/>
          <w:lang w:val="vi-VN"/>
        </w:rPr>
        <w:t xml:space="preserve"> </w:t>
      </w:r>
      <w:r w:rsidRPr="00190BB8">
        <w:rPr>
          <w:rStyle w:val="hps"/>
          <w:color w:val="auto"/>
          <w:sz w:val="23"/>
          <w:szCs w:val="23"/>
          <w:lang w:val="vi-VN"/>
        </w:rPr>
        <w:t>từ Kinh Thánh</w:t>
      </w:r>
      <w:r w:rsidRPr="00190BB8">
        <w:rPr>
          <w:color w:val="auto"/>
          <w:sz w:val="23"/>
          <w:szCs w:val="23"/>
          <w:lang w:val="vi-VN"/>
        </w:rPr>
        <w:t xml:space="preserve">. </w:t>
      </w:r>
      <w:r w:rsidRPr="00190BB8">
        <w:rPr>
          <w:rStyle w:val="hps"/>
          <w:color w:val="auto"/>
          <w:sz w:val="23"/>
          <w:szCs w:val="23"/>
          <w:lang w:val="vi-VN"/>
        </w:rPr>
        <w:t>Sử dụng những</w:t>
      </w:r>
      <w:r w:rsidRPr="00190BB8">
        <w:rPr>
          <w:color w:val="auto"/>
          <w:sz w:val="23"/>
          <w:szCs w:val="23"/>
          <w:lang w:val="vi-VN"/>
        </w:rPr>
        <w:t xml:space="preserve"> </w:t>
      </w:r>
      <w:r w:rsidRPr="00190BB8">
        <w:rPr>
          <w:rStyle w:val="hps"/>
          <w:color w:val="auto"/>
          <w:sz w:val="23"/>
          <w:szCs w:val="23"/>
          <w:lang w:val="vi-VN"/>
        </w:rPr>
        <w:t xml:space="preserve">ý tưởng </w:t>
      </w:r>
      <w:r w:rsidR="00FE091D" w:rsidRPr="00190BB8">
        <w:rPr>
          <w:rStyle w:val="hps"/>
          <w:rFonts w:hint="eastAsia"/>
          <w:color w:val="auto"/>
          <w:sz w:val="23"/>
          <w:szCs w:val="23"/>
          <w:lang w:val="vi-VN"/>
        </w:rPr>
        <w:t xml:space="preserve">này </w:t>
      </w:r>
      <w:r w:rsidRPr="00190BB8">
        <w:rPr>
          <w:rStyle w:val="hps"/>
          <w:color w:val="auto"/>
          <w:sz w:val="23"/>
          <w:szCs w:val="23"/>
          <w:lang w:val="vi-VN"/>
        </w:rPr>
        <w:t>từ</w:t>
      </w:r>
      <w:r w:rsidRPr="00190BB8">
        <w:rPr>
          <w:color w:val="auto"/>
          <w:sz w:val="23"/>
          <w:szCs w:val="23"/>
          <w:lang w:val="vi-VN"/>
        </w:rPr>
        <w:t xml:space="preserve"> </w:t>
      </w:r>
      <w:r w:rsidRPr="00190BB8">
        <w:rPr>
          <w:rStyle w:val="hps"/>
          <w:color w:val="auto"/>
          <w:sz w:val="23"/>
          <w:szCs w:val="23"/>
          <w:lang w:val="vi-VN"/>
        </w:rPr>
        <w:t>một thời gian</w:t>
      </w:r>
      <w:r w:rsidRPr="00190BB8">
        <w:rPr>
          <w:color w:val="auto"/>
          <w:sz w:val="23"/>
          <w:szCs w:val="23"/>
          <w:lang w:val="vi-VN"/>
        </w:rPr>
        <w:t xml:space="preserve"> </w:t>
      </w:r>
      <w:r w:rsidR="00FE091D" w:rsidRPr="00190BB8">
        <w:rPr>
          <w:rStyle w:val="hps"/>
          <w:rFonts w:hint="eastAsia"/>
          <w:color w:val="auto"/>
          <w:sz w:val="23"/>
          <w:szCs w:val="23"/>
          <w:lang w:val="vi-VN"/>
        </w:rPr>
        <w:t xml:space="preserve">tĩnh nguyện </w:t>
      </w:r>
      <w:r w:rsidRPr="00190BB8">
        <w:rPr>
          <w:rStyle w:val="hps"/>
          <w:color w:val="auto"/>
          <w:sz w:val="23"/>
          <w:szCs w:val="23"/>
          <w:lang w:val="vi-VN"/>
        </w:rPr>
        <w:t>hàng</w:t>
      </w:r>
      <w:r w:rsidRPr="00190BB8">
        <w:rPr>
          <w:color w:val="auto"/>
          <w:sz w:val="23"/>
          <w:szCs w:val="23"/>
          <w:lang w:val="vi-VN"/>
        </w:rPr>
        <w:t xml:space="preserve"> </w:t>
      </w:r>
      <w:r w:rsidRPr="00190BB8">
        <w:rPr>
          <w:rStyle w:val="hps"/>
          <w:color w:val="auto"/>
          <w:sz w:val="23"/>
          <w:szCs w:val="23"/>
          <w:lang w:val="vi-VN"/>
        </w:rPr>
        <w:t>ngày</w:t>
      </w:r>
      <w:r w:rsidRPr="00190BB8">
        <w:rPr>
          <w:color w:val="auto"/>
          <w:sz w:val="23"/>
          <w:szCs w:val="23"/>
          <w:lang w:val="vi-VN"/>
        </w:rPr>
        <w:t xml:space="preserve"> </w:t>
      </w:r>
      <w:r w:rsidRPr="00190BB8">
        <w:rPr>
          <w:rStyle w:val="hps"/>
          <w:color w:val="auto"/>
          <w:sz w:val="23"/>
          <w:szCs w:val="23"/>
          <w:lang w:val="vi-VN"/>
        </w:rPr>
        <w:t>với Đức Chúa Cha</w:t>
      </w:r>
      <w:r w:rsidRPr="00190BB8">
        <w:rPr>
          <w:color w:val="auto"/>
          <w:sz w:val="23"/>
          <w:szCs w:val="23"/>
          <w:lang w:val="vi-VN"/>
        </w:rPr>
        <w:t xml:space="preserve">, </w:t>
      </w:r>
      <w:r w:rsidRPr="00190BB8">
        <w:rPr>
          <w:rStyle w:val="hps"/>
          <w:color w:val="auto"/>
          <w:sz w:val="23"/>
          <w:szCs w:val="23"/>
          <w:lang w:val="vi-VN"/>
        </w:rPr>
        <w:t>bạn không phải</w:t>
      </w:r>
      <w:r w:rsidRPr="00190BB8">
        <w:rPr>
          <w:color w:val="auto"/>
          <w:sz w:val="23"/>
          <w:szCs w:val="23"/>
          <w:lang w:val="vi-VN"/>
        </w:rPr>
        <w:t xml:space="preserve"> </w:t>
      </w:r>
      <w:r w:rsidRPr="00190BB8">
        <w:rPr>
          <w:rStyle w:val="hps"/>
          <w:color w:val="auto"/>
          <w:sz w:val="23"/>
          <w:szCs w:val="23"/>
          <w:lang w:val="vi-VN"/>
        </w:rPr>
        <w:t>dựa vào</w:t>
      </w:r>
      <w:r w:rsidRPr="00190BB8">
        <w:rPr>
          <w:color w:val="auto"/>
          <w:sz w:val="23"/>
          <w:szCs w:val="23"/>
          <w:lang w:val="vi-VN"/>
        </w:rPr>
        <w:t xml:space="preserve"> </w:t>
      </w:r>
      <w:r w:rsidR="00FE091D" w:rsidRPr="00190BB8">
        <w:rPr>
          <w:rStyle w:val="hps"/>
          <w:rFonts w:hint="eastAsia"/>
          <w:color w:val="auto"/>
          <w:sz w:val="23"/>
          <w:szCs w:val="23"/>
          <w:lang w:val="vi-VN"/>
        </w:rPr>
        <w:t xml:space="preserve">sự nghiên cứu </w:t>
      </w:r>
      <w:r w:rsidR="00FE091D" w:rsidRPr="00190BB8">
        <w:rPr>
          <w:rStyle w:val="hps"/>
          <w:color w:val="auto"/>
          <w:sz w:val="23"/>
          <w:szCs w:val="23"/>
          <w:lang w:val="vi-VN"/>
        </w:rPr>
        <w:t>Kinh Thánh</w:t>
      </w:r>
      <w:r w:rsidR="00FE091D" w:rsidRPr="00190BB8">
        <w:rPr>
          <w:rStyle w:val="hps"/>
          <w:rFonts w:hint="eastAsia"/>
          <w:color w:val="auto"/>
          <w:sz w:val="23"/>
          <w:szCs w:val="23"/>
          <w:lang w:val="vi-VN"/>
        </w:rPr>
        <w:t xml:space="preserve"> viết trước của </w:t>
      </w:r>
      <w:r w:rsidR="00FE091D" w:rsidRPr="00190BB8">
        <w:rPr>
          <w:rStyle w:val="hps"/>
          <w:color w:val="auto"/>
          <w:sz w:val="23"/>
          <w:szCs w:val="23"/>
          <w:lang w:val="vi-VN"/>
        </w:rPr>
        <w:t>những người khác</w:t>
      </w:r>
      <w:r w:rsidR="00FE091D" w:rsidRPr="00190BB8">
        <w:rPr>
          <w:color w:val="auto"/>
          <w:sz w:val="23"/>
          <w:szCs w:val="23"/>
          <w:lang w:val="vi-VN"/>
        </w:rPr>
        <w:t xml:space="preserve"> </w:t>
      </w:r>
      <w:r w:rsidRPr="00190BB8">
        <w:rPr>
          <w:rStyle w:val="hps"/>
          <w:color w:val="auto"/>
          <w:sz w:val="23"/>
          <w:szCs w:val="23"/>
          <w:lang w:val="vi-VN"/>
        </w:rPr>
        <w:t>hoặc</w:t>
      </w:r>
      <w:r w:rsidRPr="00190BB8">
        <w:rPr>
          <w:color w:val="auto"/>
          <w:sz w:val="23"/>
          <w:szCs w:val="23"/>
          <w:lang w:val="vi-VN"/>
        </w:rPr>
        <w:t xml:space="preserve"> </w:t>
      </w:r>
      <w:r w:rsidR="00FE091D" w:rsidRPr="00190BB8">
        <w:rPr>
          <w:rFonts w:hint="eastAsia"/>
          <w:color w:val="auto"/>
          <w:sz w:val="23"/>
          <w:szCs w:val="23"/>
          <w:lang w:val="vi-VN"/>
        </w:rPr>
        <w:t xml:space="preserve">các </w:t>
      </w:r>
      <w:r w:rsidRPr="00190BB8">
        <w:rPr>
          <w:rStyle w:val="hps"/>
          <w:color w:val="auto"/>
          <w:sz w:val="23"/>
          <w:szCs w:val="23"/>
          <w:lang w:val="vi-VN"/>
        </w:rPr>
        <w:t>bài giảng</w:t>
      </w:r>
      <w:r w:rsidRPr="00190BB8">
        <w:rPr>
          <w:color w:val="auto"/>
          <w:sz w:val="23"/>
          <w:szCs w:val="23"/>
          <w:lang w:val="vi-VN"/>
        </w:rPr>
        <w:t xml:space="preserve"> </w:t>
      </w:r>
      <w:r w:rsidRPr="00190BB8">
        <w:rPr>
          <w:rStyle w:val="hps"/>
          <w:color w:val="auto"/>
          <w:sz w:val="23"/>
          <w:szCs w:val="23"/>
          <w:lang w:val="vi-VN"/>
        </w:rPr>
        <w:t>một</w:t>
      </w:r>
      <w:r w:rsidRPr="00190BB8">
        <w:rPr>
          <w:color w:val="auto"/>
          <w:sz w:val="23"/>
          <w:szCs w:val="23"/>
          <w:lang w:val="vi-VN"/>
        </w:rPr>
        <w:t xml:space="preserve"> </w:t>
      </w:r>
      <w:r w:rsidRPr="00190BB8">
        <w:rPr>
          <w:rStyle w:val="hps"/>
          <w:color w:val="auto"/>
          <w:sz w:val="23"/>
          <w:szCs w:val="23"/>
          <w:lang w:val="vi-VN"/>
        </w:rPr>
        <w:t>lần</w:t>
      </w:r>
      <w:r w:rsidRPr="00190BB8">
        <w:rPr>
          <w:color w:val="auto"/>
          <w:sz w:val="23"/>
          <w:szCs w:val="23"/>
          <w:lang w:val="vi-VN"/>
        </w:rPr>
        <w:t xml:space="preserve"> </w:t>
      </w:r>
      <w:r w:rsidRPr="00190BB8">
        <w:rPr>
          <w:rStyle w:val="hps"/>
          <w:color w:val="auto"/>
          <w:sz w:val="23"/>
          <w:szCs w:val="23"/>
          <w:lang w:val="vi-VN"/>
        </w:rPr>
        <w:t>nữa</w:t>
      </w:r>
      <w:r w:rsidRPr="00190BB8">
        <w:rPr>
          <w:color w:val="auto"/>
          <w:sz w:val="23"/>
          <w:szCs w:val="23"/>
          <w:lang w:val="vi-VN"/>
        </w:rPr>
        <w:t xml:space="preserve">. </w:t>
      </w:r>
      <w:r w:rsidR="00FE091D" w:rsidRPr="00190BB8">
        <w:rPr>
          <w:rFonts w:hint="eastAsia"/>
          <w:color w:val="auto"/>
          <w:sz w:val="23"/>
          <w:szCs w:val="23"/>
          <w:lang w:val="vi-VN"/>
        </w:rPr>
        <w:t xml:space="preserve">Thỉnh thoảng </w:t>
      </w:r>
      <w:r w:rsidR="00FE091D" w:rsidRPr="00190BB8">
        <w:rPr>
          <w:rStyle w:val="hps"/>
          <w:rFonts w:hint="eastAsia"/>
          <w:color w:val="auto"/>
          <w:sz w:val="23"/>
          <w:szCs w:val="23"/>
          <w:lang w:val="vi-VN"/>
        </w:rPr>
        <w:t>b</w:t>
      </w:r>
      <w:r w:rsidRPr="00190BB8">
        <w:rPr>
          <w:rStyle w:val="hps"/>
          <w:color w:val="auto"/>
          <w:sz w:val="23"/>
          <w:szCs w:val="23"/>
          <w:lang w:val="vi-VN"/>
        </w:rPr>
        <w:t>ạn</w:t>
      </w:r>
      <w:r w:rsidRPr="00190BB8">
        <w:rPr>
          <w:color w:val="auto"/>
          <w:sz w:val="23"/>
          <w:szCs w:val="23"/>
          <w:lang w:val="vi-VN"/>
        </w:rPr>
        <w:t xml:space="preserve"> </w:t>
      </w:r>
      <w:r w:rsidR="00FE091D" w:rsidRPr="00190BB8">
        <w:rPr>
          <w:rStyle w:val="hps"/>
          <w:color w:val="auto"/>
          <w:sz w:val="23"/>
          <w:szCs w:val="23"/>
          <w:lang w:val="vi-VN"/>
        </w:rPr>
        <w:t xml:space="preserve">sẽ </w:t>
      </w:r>
      <w:r w:rsidRPr="00190BB8">
        <w:rPr>
          <w:rStyle w:val="hps"/>
          <w:color w:val="auto"/>
          <w:sz w:val="23"/>
          <w:szCs w:val="23"/>
          <w:lang w:val="vi-VN"/>
        </w:rPr>
        <w:t>có thể vẫn sử dụng</w:t>
      </w:r>
      <w:r w:rsidRPr="00190BB8">
        <w:rPr>
          <w:color w:val="auto"/>
          <w:sz w:val="23"/>
          <w:szCs w:val="23"/>
          <w:lang w:val="vi-VN"/>
        </w:rPr>
        <w:t xml:space="preserve"> </w:t>
      </w:r>
      <w:r w:rsidR="00FE091D" w:rsidRPr="00190BB8">
        <w:rPr>
          <w:rFonts w:hint="eastAsia"/>
          <w:color w:val="auto"/>
          <w:sz w:val="23"/>
          <w:szCs w:val="23"/>
          <w:lang w:val="vi-VN"/>
        </w:rPr>
        <w:t xml:space="preserve">sự </w:t>
      </w:r>
      <w:r w:rsidRPr="00190BB8">
        <w:rPr>
          <w:rStyle w:val="hps"/>
          <w:color w:val="auto"/>
          <w:sz w:val="23"/>
          <w:szCs w:val="23"/>
          <w:lang w:val="vi-VN"/>
        </w:rPr>
        <w:t>nghiên cứu</w:t>
      </w:r>
      <w:r w:rsidRPr="00190BB8">
        <w:rPr>
          <w:color w:val="auto"/>
          <w:sz w:val="23"/>
          <w:szCs w:val="23"/>
          <w:lang w:val="vi-VN"/>
        </w:rPr>
        <w:t xml:space="preserve"> </w:t>
      </w:r>
      <w:r w:rsidRPr="00190BB8">
        <w:rPr>
          <w:rStyle w:val="hps"/>
          <w:color w:val="auto"/>
          <w:sz w:val="23"/>
          <w:szCs w:val="23"/>
          <w:lang w:val="vi-VN"/>
        </w:rPr>
        <w:t>Kinh Thánh</w:t>
      </w:r>
      <w:r w:rsidR="00FE091D" w:rsidRPr="00190BB8">
        <w:rPr>
          <w:rStyle w:val="hps"/>
          <w:rFonts w:hint="eastAsia"/>
          <w:color w:val="auto"/>
          <w:sz w:val="23"/>
          <w:szCs w:val="23"/>
          <w:lang w:val="vi-VN"/>
        </w:rPr>
        <w:t xml:space="preserve"> của người khác</w:t>
      </w:r>
      <w:r w:rsidRPr="00190BB8">
        <w:rPr>
          <w:color w:val="auto"/>
          <w:sz w:val="23"/>
          <w:szCs w:val="23"/>
          <w:lang w:val="vi-VN"/>
        </w:rPr>
        <w:t xml:space="preserve">, </w:t>
      </w:r>
      <w:r w:rsidRPr="00190BB8">
        <w:rPr>
          <w:rStyle w:val="hps"/>
          <w:color w:val="auto"/>
          <w:sz w:val="23"/>
          <w:szCs w:val="23"/>
          <w:lang w:val="vi-VN"/>
        </w:rPr>
        <w:t>nhưng bạn</w:t>
      </w:r>
      <w:r w:rsidRPr="00190BB8">
        <w:rPr>
          <w:color w:val="auto"/>
          <w:sz w:val="23"/>
          <w:szCs w:val="23"/>
          <w:lang w:val="vi-VN"/>
        </w:rPr>
        <w:t xml:space="preserve"> </w:t>
      </w:r>
      <w:r w:rsidR="00B62F25" w:rsidRPr="00190BB8">
        <w:rPr>
          <w:rStyle w:val="hps"/>
          <w:rFonts w:hint="eastAsia"/>
          <w:color w:val="auto"/>
          <w:sz w:val="23"/>
          <w:szCs w:val="23"/>
          <w:lang w:val="vi-VN"/>
        </w:rPr>
        <w:t>sẽ KHÔNG PHẢI DỰA CHỦ YẾU vào sự</w:t>
      </w:r>
      <w:r w:rsidRPr="00190BB8">
        <w:rPr>
          <w:color w:val="auto"/>
          <w:sz w:val="23"/>
          <w:szCs w:val="23"/>
          <w:lang w:val="vi-VN"/>
        </w:rPr>
        <w:t xml:space="preserve"> </w:t>
      </w:r>
      <w:r w:rsidRPr="00190BB8">
        <w:rPr>
          <w:rStyle w:val="hps"/>
          <w:color w:val="auto"/>
          <w:sz w:val="23"/>
          <w:szCs w:val="23"/>
          <w:lang w:val="vi-VN"/>
        </w:rPr>
        <w:t>nghiên</w:t>
      </w:r>
      <w:r w:rsidRPr="00190BB8">
        <w:rPr>
          <w:color w:val="auto"/>
          <w:sz w:val="23"/>
          <w:szCs w:val="23"/>
          <w:lang w:val="vi-VN"/>
        </w:rPr>
        <w:t xml:space="preserve"> </w:t>
      </w:r>
      <w:r w:rsidRPr="00190BB8">
        <w:rPr>
          <w:rStyle w:val="hps"/>
          <w:color w:val="auto"/>
          <w:sz w:val="23"/>
          <w:szCs w:val="23"/>
          <w:lang w:val="vi-VN"/>
        </w:rPr>
        <w:t>cứu</w:t>
      </w:r>
      <w:r w:rsidRPr="00190BB8">
        <w:rPr>
          <w:color w:val="auto"/>
          <w:sz w:val="23"/>
          <w:szCs w:val="23"/>
          <w:lang w:val="vi-VN"/>
        </w:rPr>
        <w:t xml:space="preserve"> </w:t>
      </w:r>
      <w:r w:rsidR="00B62F25" w:rsidRPr="00190BB8">
        <w:rPr>
          <w:color w:val="auto"/>
          <w:sz w:val="23"/>
          <w:szCs w:val="23"/>
          <w:lang w:val="vi-VN"/>
        </w:rPr>
        <w:t>Kinh Thánh</w:t>
      </w:r>
      <w:r w:rsidR="00B62F25" w:rsidRPr="00190BB8">
        <w:rPr>
          <w:rFonts w:hint="eastAsia"/>
          <w:color w:val="auto"/>
          <w:sz w:val="23"/>
          <w:szCs w:val="23"/>
          <w:lang w:val="vi-VN"/>
        </w:rPr>
        <w:t xml:space="preserve"> của người khác cho </w:t>
      </w:r>
      <w:r w:rsidR="00B62F25" w:rsidRPr="00190BB8">
        <w:rPr>
          <w:color w:val="auto"/>
          <w:sz w:val="23"/>
          <w:szCs w:val="23"/>
          <w:lang w:val="vi-VN"/>
        </w:rPr>
        <w:t>Hội Thánh</w:t>
      </w:r>
      <w:r w:rsidR="00B62F25" w:rsidRPr="00190BB8">
        <w:rPr>
          <w:rFonts w:hint="eastAsia"/>
          <w:color w:val="auto"/>
          <w:sz w:val="23"/>
          <w:szCs w:val="23"/>
          <w:lang w:val="vi-VN"/>
        </w:rPr>
        <w:t xml:space="preserve"> </w:t>
      </w:r>
      <w:r w:rsidRPr="00190BB8">
        <w:rPr>
          <w:rStyle w:val="hps"/>
          <w:color w:val="auto"/>
          <w:sz w:val="23"/>
          <w:szCs w:val="23"/>
          <w:lang w:val="vi-VN"/>
        </w:rPr>
        <w:t>của bạn</w:t>
      </w:r>
      <w:r w:rsidRPr="00190BB8">
        <w:rPr>
          <w:color w:val="auto"/>
          <w:sz w:val="23"/>
          <w:szCs w:val="23"/>
          <w:lang w:val="vi-VN"/>
        </w:rPr>
        <w:t xml:space="preserve"> </w:t>
      </w:r>
      <w:r w:rsidRPr="00190BB8">
        <w:rPr>
          <w:rStyle w:val="hps"/>
          <w:color w:val="auto"/>
          <w:sz w:val="23"/>
          <w:szCs w:val="23"/>
          <w:lang w:val="vi-VN"/>
        </w:rPr>
        <w:t>nữa.</w:t>
      </w:r>
      <w:r w:rsidRPr="00190BB8">
        <w:rPr>
          <w:color w:val="auto"/>
          <w:sz w:val="23"/>
          <w:szCs w:val="23"/>
          <w:lang w:val="vi-VN"/>
        </w:rPr>
        <w:t xml:space="preserve"> </w:t>
      </w:r>
      <w:r w:rsidRPr="00190BB8">
        <w:rPr>
          <w:rStyle w:val="hps"/>
          <w:color w:val="auto"/>
          <w:sz w:val="23"/>
          <w:szCs w:val="23"/>
          <w:lang w:val="vi-VN"/>
        </w:rPr>
        <w:t>Cuốn sách duy nhất</w:t>
      </w:r>
      <w:r w:rsidRPr="00190BB8">
        <w:rPr>
          <w:color w:val="auto"/>
          <w:sz w:val="23"/>
          <w:szCs w:val="23"/>
          <w:lang w:val="vi-VN"/>
        </w:rPr>
        <w:t xml:space="preserve"> </w:t>
      </w:r>
      <w:r w:rsidRPr="00190BB8">
        <w:rPr>
          <w:rStyle w:val="hps"/>
          <w:color w:val="auto"/>
          <w:sz w:val="23"/>
          <w:szCs w:val="23"/>
          <w:lang w:val="vi-VN"/>
        </w:rPr>
        <w:t>mà bạn sẽ</w:t>
      </w:r>
      <w:r w:rsidRPr="00190BB8">
        <w:rPr>
          <w:color w:val="auto"/>
          <w:sz w:val="23"/>
          <w:szCs w:val="23"/>
          <w:lang w:val="vi-VN"/>
        </w:rPr>
        <w:t xml:space="preserve"> </w:t>
      </w:r>
      <w:r w:rsidRPr="00190BB8">
        <w:rPr>
          <w:rStyle w:val="hps"/>
          <w:color w:val="auto"/>
          <w:sz w:val="23"/>
          <w:szCs w:val="23"/>
          <w:lang w:val="vi-VN"/>
        </w:rPr>
        <w:t>cầ</w:t>
      </w:r>
      <w:r w:rsidR="00B62F25" w:rsidRPr="00190BB8">
        <w:rPr>
          <w:rStyle w:val="hps"/>
          <w:color w:val="auto"/>
          <w:sz w:val="23"/>
          <w:szCs w:val="23"/>
          <w:lang w:val="vi-VN"/>
        </w:rPr>
        <w:t xml:space="preserve">n </w:t>
      </w:r>
      <w:r w:rsidR="00B62F25" w:rsidRPr="00190BB8">
        <w:rPr>
          <w:rStyle w:val="hps"/>
          <w:rFonts w:hint="eastAsia"/>
          <w:color w:val="auto"/>
          <w:sz w:val="23"/>
          <w:szCs w:val="23"/>
          <w:lang w:val="vi-VN"/>
        </w:rPr>
        <w:t xml:space="preserve">để </w:t>
      </w:r>
      <w:r w:rsidRPr="00190BB8">
        <w:rPr>
          <w:rStyle w:val="hps"/>
          <w:color w:val="auto"/>
          <w:sz w:val="23"/>
          <w:szCs w:val="23"/>
          <w:lang w:val="vi-VN"/>
        </w:rPr>
        <w:t>hướng dẫn</w:t>
      </w:r>
      <w:r w:rsidRPr="00190BB8">
        <w:rPr>
          <w:color w:val="auto"/>
          <w:sz w:val="23"/>
          <w:szCs w:val="23"/>
          <w:lang w:val="vi-VN"/>
        </w:rPr>
        <w:t xml:space="preserve"> </w:t>
      </w:r>
      <w:r w:rsidR="00B62F25" w:rsidRPr="00190BB8">
        <w:rPr>
          <w:rStyle w:val="hps"/>
          <w:color w:val="auto"/>
          <w:sz w:val="23"/>
          <w:szCs w:val="23"/>
          <w:lang w:val="vi-VN"/>
        </w:rPr>
        <w:t>Hội Thánh</w:t>
      </w:r>
      <w:r w:rsidRPr="00190BB8">
        <w:rPr>
          <w:rStyle w:val="hps"/>
          <w:color w:val="auto"/>
          <w:sz w:val="23"/>
          <w:szCs w:val="23"/>
          <w:lang w:val="vi-VN"/>
        </w:rPr>
        <w:t xml:space="preserve"> của bạn</w:t>
      </w:r>
      <w:r w:rsidRPr="00190BB8">
        <w:rPr>
          <w:color w:val="auto"/>
          <w:sz w:val="23"/>
          <w:szCs w:val="23"/>
          <w:lang w:val="vi-VN"/>
        </w:rPr>
        <w:t xml:space="preserve"> </w:t>
      </w:r>
      <w:r w:rsidRPr="00190BB8">
        <w:rPr>
          <w:rStyle w:val="hps"/>
          <w:color w:val="auto"/>
          <w:sz w:val="23"/>
          <w:szCs w:val="23"/>
          <w:lang w:val="vi-VN"/>
        </w:rPr>
        <w:t>là</w:t>
      </w:r>
      <w:r w:rsidRPr="00190BB8">
        <w:rPr>
          <w:color w:val="auto"/>
          <w:sz w:val="23"/>
          <w:szCs w:val="23"/>
          <w:lang w:val="vi-VN"/>
        </w:rPr>
        <w:t xml:space="preserve"> </w:t>
      </w:r>
      <w:r w:rsidRPr="00190BB8">
        <w:rPr>
          <w:rStyle w:val="hps"/>
          <w:color w:val="auto"/>
          <w:sz w:val="23"/>
          <w:szCs w:val="23"/>
          <w:lang w:val="vi-VN"/>
        </w:rPr>
        <w:t>Kinh Thánh.</w:t>
      </w:r>
      <w:r w:rsidRPr="00190BB8">
        <w:rPr>
          <w:color w:val="auto"/>
          <w:sz w:val="23"/>
          <w:szCs w:val="23"/>
          <w:lang w:val="vi-VN"/>
        </w:rPr>
        <w:t xml:space="preserve"> </w:t>
      </w:r>
      <w:r w:rsidRPr="00190BB8">
        <w:rPr>
          <w:rStyle w:val="hps"/>
          <w:color w:val="auto"/>
          <w:sz w:val="23"/>
          <w:szCs w:val="23"/>
          <w:lang w:val="vi-VN"/>
        </w:rPr>
        <w:t>Hãy</w:t>
      </w:r>
      <w:r w:rsidRPr="00190BB8">
        <w:rPr>
          <w:color w:val="auto"/>
          <w:sz w:val="23"/>
          <w:szCs w:val="23"/>
          <w:lang w:val="vi-VN"/>
        </w:rPr>
        <w:t xml:space="preserve"> </w:t>
      </w:r>
      <w:r w:rsidRPr="00190BB8">
        <w:rPr>
          <w:rStyle w:val="hps"/>
          <w:color w:val="auto"/>
          <w:sz w:val="23"/>
          <w:szCs w:val="23"/>
          <w:lang w:val="vi-VN"/>
        </w:rPr>
        <w:t>để</w:t>
      </w:r>
      <w:r w:rsidRPr="00190BB8">
        <w:rPr>
          <w:color w:val="auto"/>
          <w:sz w:val="23"/>
          <w:szCs w:val="23"/>
          <w:lang w:val="vi-VN"/>
        </w:rPr>
        <w:t xml:space="preserve"> </w:t>
      </w:r>
      <w:r w:rsidR="00B62F25" w:rsidRPr="00190BB8">
        <w:rPr>
          <w:rStyle w:val="hps"/>
          <w:color w:val="auto"/>
          <w:sz w:val="23"/>
          <w:szCs w:val="23"/>
          <w:lang w:val="vi-VN"/>
        </w:rPr>
        <w:t>Đức Chúa Trời</w:t>
      </w:r>
      <w:r w:rsidRPr="00190BB8">
        <w:rPr>
          <w:color w:val="auto"/>
          <w:sz w:val="23"/>
          <w:szCs w:val="23"/>
          <w:lang w:val="vi-VN"/>
        </w:rPr>
        <w:t xml:space="preserve"> </w:t>
      </w:r>
      <w:r w:rsidRPr="00190BB8">
        <w:rPr>
          <w:rStyle w:val="hps"/>
          <w:color w:val="auto"/>
          <w:sz w:val="23"/>
          <w:szCs w:val="23"/>
          <w:lang w:val="vi-VN"/>
        </w:rPr>
        <w:t>dạ</w:t>
      </w:r>
      <w:r w:rsidR="00CD4207">
        <w:rPr>
          <w:rStyle w:val="hps"/>
          <w:color w:val="auto"/>
          <w:sz w:val="23"/>
          <w:szCs w:val="23"/>
          <w:lang w:val="vi-VN"/>
        </w:rPr>
        <w:t xml:space="preserve">y </w:t>
      </w:r>
      <w:r w:rsidRPr="00190BB8">
        <w:rPr>
          <w:rStyle w:val="hps"/>
          <w:color w:val="auto"/>
          <w:sz w:val="23"/>
          <w:szCs w:val="23"/>
          <w:lang w:val="vi-VN"/>
        </w:rPr>
        <w:t>bạn</w:t>
      </w:r>
      <w:r w:rsidRPr="00190BB8">
        <w:rPr>
          <w:color w:val="auto"/>
          <w:sz w:val="23"/>
          <w:szCs w:val="23"/>
          <w:lang w:val="vi-VN"/>
        </w:rPr>
        <w:t xml:space="preserve"> </w:t>
      </w:r>
      <w:r w:rsidR="00B62F25" w:rsidRPr="00190BB8">
        <w:rPr>
          <w:rFonts w:hint="eastAsia"/>
          <w:color w:val="auto"/>
          <w:sz w:val="23"/>
          <w:szCs w:val="23"/>
          <w:lang w:val="vi-VN"/>
        </w:rPr>
        <w:t xml:space="preserve">HÀNG </w:t>
      </w:r>
      <w:r w:rsidRPr="00190BB8">
        <w:rPr>
          <w:rStyle w:val="hps"/>
          <w:color w:val="auto"/>
          <w:sz w:val="23"/>
          <w:szCs w:val="23"/>
          <w:lang w:val="vi-VN"/>
        </w:rPr>
        <w:t>NGÀY</w:t>
      </w:r>
      <w:r w:rsidRPr="00190BB8">
        <w:rPr>
          <w:color w:val="auto"/>
          <w:sz w:val="23"/>
          <w:szCs w:val="23"/>
          <w:lang w:val="vi-VN"/>
        </w:rPr>
        <w:t xml:space="preserve"> </w:t>
      </w:r>
      <w:r w:rsidRPr="00190BB8">
        <w:rPr>
          <w:rStyle w:val="hps"/>
          <w:color w:val="auto"/>
          <w:sz w:val="23"/>
          <w:szCs w:val="23"/>
          <w:lang w:val="vi-VN"/>
        </w:rPr>
        <w:t>qua lời</w:t>
      </w:r>
      <w:r w:rsidRPr="00190BB8">
        <w:rPr>
          <w:color w:val="auto"/>
          <w:sz w:val="23"/>
          <w:szCs w:val="23"/>
          <w:lang w:val="vi-VN"/>
        </w:rPr>
        <w:t xml:space="preserve"> </w:t>
      </w:r>
      <w:r w:rsidRPr="00190BB8">
        <w:rPr>
          <w:rStyle w:val="hps"/>
          <w:color w:val="auto"/>
          <w:sz w:val="23"/>
          <w:szCs w:val="23"/>
          <w:lang w:val="vi-VN"/>
        </w:rPr>
        <w:t>của</w:t>
      </w:r>
      <w:r w:rsidRPr="00190BB8">
        <w:rPr>
          <w:color w:val="auto"/>
          <w:sz w:val="23"/>
          <w:szCs w:val="23"/>
          <w:lang w:val="vi-VN"/>
        </w:rPr>
        <w:t xml:space="preserve"> </w:t>
      </w:r>
      <w:r w:rsidRPr="00190BB8">
        <w:rPr>
          <w:rStyle w:val="hps"/>
          <w:color w:val="auto"/>
          <w:sz w:val="23"/>
          <w:szCs w:val="23"/>
          <w:lang w:val="vi-VN"/>
        </w:rPr>
        <w:t>Ngài</w:t>
      </w:r>
      <w:r w:rsidRPr="00190BB8">
        <w:rPr>
          <w:color w:val="auto"/>
          <w:sz w:val="23"/>
          <w:szCs w:val="23"/>
          <w:lang w:val="vi-VN"/>
        </w:rPr>
        <w:t xml:space="preserve">, </w:t>
      </w:r>
      <w:r w:rsidRPr="00190BB8">
        <w:rPr>
          <w:rStyle w:val="hps"/>
          <w:color w:val="auto"/>
          <w:sz w:val="23"/>
          <w:szCs w:val="23"/>
          <w:lang w:val="vi-VN"/>
        </w:rPr>
        <w:t>để bạn có thể</w:t>
      </w:r>
      <w:r w:rsidRPr="00190BB8">
        <w:rPr>
          <w:color w:val="auto"/>
          <w:sz w:val="23"/>
          <w:szCs w:val="23"/>
          <w:lang w:val="vi-VN"/>
        </w:rPr>
        <w:t xml:space="preserve"> </w:t>
      </w:r>
      <w:r w:rsidRPr="00190BB8">
        <w:rPr>
          <w:rStyle w:val="hps"/>
          <w:color w:val="auto"/>
          <w:sz w:val="23"/>
          <w:szCs w:val="23"/>
          <w:lang w:val="vi-VN"/>
        </w:rPr>
        <w:t>dạy người khác</w:t>
      </w:r>
      <w:r w:rsidRPr="00190BB8">
        <w:rPr>
          <w:color w:val="auto"/>
          <w:sz w:val="23"/>
          <w:szCs w:val="23"/>
          <w:lang w:val="vi-VN"/>
        </w:rPr>
        <w:t>.</w:t>
      </w:r>
    </w:p>
    <w:p w:rsidR="00B004E5" w:rsidRPr="00190BB8" w:rsidRDefault="00B004E5" w:rsidP="00CD4207">
      <w:pPr>
        <w:pStyle w:val="Default"/>
        <w:ind w:leftChars="211" w:left="422"/>
        <w:jc w:val="both"/>
        <w:rPr>
          <w:color w:val="auto"/>
          <w:sz w:val="23"/>
          <w:szCs w:val="23"/>
          <w:lang w:val="vi-VN"/>
        </w:rPr>
      </w:pPr>
      <w:r w:rsidRPr="00190BB8">
        <w:rPr>
          <w:color w:val="auto"/>
          <w:sz w:val="23"/>
          <w:szCs w:val="23"/>
          <w:lang w:val="vi-VN"/>
        </w:rPr>
        <w:br/>
        <w:t xml:space="preserve">Các </w:t>
      </w:r>
      <w:r w:rsidRPr="00190BB8">
        <w:rPr>
          <w:rStyle w:val="hps"/>
          <w:color w:val="auto"/>
          <w:sz w:val="23"/>
          <w:szCs w:val="23"/>
          <w:lang w:val="vi-VN"/>
        </w:rPr>
        <w:t>nguồ</w:t>
      </w:r>
      <w:r w:rsidR="00B62F25" w:rsidRPr="00190BB8">
        <w:rPr>
          <w:rStyle w:val="hps"/>
          <w:color w:val="auto"/>
          <w:sz w:val="23"/>
          <w:szCs w:val="23"/>
          <w:lang w:val="vi-VN"/>
        </w:rPr>
        <w:t xml:space="preserve">n tài </w:t>
      </w:r>
      <w:r w:rsidR="00B62F25" w:rsidRPr="00190BB8">
        <w:rPr>
          <w:rStyle w:val="hps"/>
          <w:rFonts w:hint="eastAsia"/>
          <w:color w:val="auto"/>
          <w:sz w:val="23"/>
          <w:szCs w:val="23"/>
          <w:lang w:val="vi-VN"/>
        </w:rPr>
        <w:t>liệu</w:t>
      </w:r>
      <w:r w:rsidRPr="00190BB8">
        <w:rPr>
          <w:rStyle w:val="hps"/>
          <w:color w:val="auto"/>
          <w:sz w:val="23"/>
          <w:szCs w:val="23"/>
          <w:lang w:val="vi-VN"/>
        </w:rPr>
        <w:t xml:space="preserve"> Kinh Thánh</w:t>
      </w:r>
      <w:r w:rsidRPr="00190BB8">
        <w:rPr>
          <w:color w:val="auto"/>
          <w:sz w:val="23"/>
          <w:szCs w:val="23"/>
          <w:lang w:val="vi-VN"/>
        </w:rPr>
        <w:t xml:space="preserve"> </w:t>
      </w:r>
      <w:r w:rsidRPr="00190BB8">
        <w:rPr>
          <w:rStyle w:val="hps"/>
          <w:color w:val="auto"/>
          <w:sz w:val="23"/>
          <w:szCs w:val="23"/>
          <w:lang w:val="vi-VN"/>
        </w:rPr>
        <w:t>khác</w:t>
      </w:r>
      <w:r w:rsidRPr="00190BB8">
        <w:rPr>
          <w:color w:val="auto"/>
          <w:sz w:val="23"/>
          <w:szCs w:val="23"/>
          <w:lang w:val="vi-VN"/>
        </w:rPr>
        <w:t xml:space="preserve"> </w:t>
      </w:r>
      <w:r w:rsidRPr="00190BB8">
        <w:rPr>
          <w:rStyle w:val="hps"/>
          <w:color w:val="auto"/>
          <w:sz w:val="23"/>
          <w:szCs w:val="23"/>
          <w:lang w:val="vi-VN"/>
        </w:rPr>
        <w:t xml:space="preserve">trong </w:t>
      </w:r>
      <w:r w:rsidR="00B62F25" w:rsidRPr="00190BB8">
        <w:rPr>
          <w:rStyle w:val="hps"/>
          <w:rFonts w:hint="eastAsia"/>
          <w:color w:val="auto"/>
          <w:sz w:val="23"/>
          <w:szCs w:val="23"/>
          <w:lang w:val="vi-VN"/>
        </w:rPr>
        <w:t>loại bài</w:t>
      </w:r>
      <w:r w:rsidRPr="00190BB8">
        <w:rPr>
          <w:color w:val="auto"/>
          <w:sz w:val="23"/>
          <w:szCs w:val="23"/>
          <w:lang w:val="vi-VN"/>
        </w:rPr>
        <w:t xml:space="preserve"> </w:t>
      </w:r>
      <w:r w:rsidR="00B62F25" w:rsidRPr="00190BB8">
        <w:rPr>
          <w:rStyle w:val="hps"/>
          <w:rFonts w:hint="eastAsia"/>
          <w:color w:val="auto"/>
          <w:sz w:val="23"/>
          <w:szCs w:val="23"/>
          <w:lang w:val="vi-VN"/>
        </w:rPr>
        <w:t>Tr</w:t>
      </w:r>
      <w:r w:rsidRPr="00190BB8">
        <w:rPr>
          <w:rStyle w:val="hps"/>
          <w:color w:val="auto"/>
          <w:sz w:val="23"/>
          <w:szCs w:val="23"/>
          <w:lang w:val="vi-VN"/>
        </w:rPr>
        <w:t>uyề</w:t>
      </w:r>
      <w:r w:rsidR="00B62F25" w:rsidRPr="00190BB8">
        <w:rPr>
          <w:rStyle w:val="hps"/>
          <w:color w:val="auto"/>
          <w:sz w:val="23"/>
          <w:szCs w:val="23"/>
          <w:lang w:val="vi-VN"/>
        </w:rPr>
        <w:t xml:space="preserve">n </w:t>
      </w:r>
      <w:r w:rsidR="00B62F25" w:rsidRPr="00190BB8">
        <w:rPr>
          <w:rStyle w:val="hps"/>
          <w:rFonts w:hint="eastAsia"/>
          <w:color w:val="auto"/>
          <w:sz w:val="23"/>
          <w:szCs w:val="23"/>
          <w:lang w:val="vi-VN"/>
        </w:rPr>
        <w:t>G</w:t>
      </w:r>
      <w:r w:rsidRPr="00190BB8">
        <w:rPr>
          <w:rStyle w:val="hps"/>
          <w:color w:val="auto"/>
          <w:sz w:val="23"/>
          <w:szCs w:val="23"/>
          <w:lang w:val="vi-VN"/>
        </w:rPr>
        <w:t>iáo</w:t>
      </w:r>
      <w:r w:rsidR="00B62F25" w:rsidRPr="00190BB8">
        <w:rPr>
          <w:rStyle w:val="hps"/>
          <w:rFonts w:hint="eastAsia"/>
          <w:color w:val="auto"/>
          <w:sz w:val="23"/>
          <w:szCs w:val="23"/>
          <w:lang w:val="vi-VN"/>
        </w:rPr>
        <w:t xml:space="preserve"> Tiên Phong là:</w:t>
      </w:r>
      <w:r w:rsidRPr="00190BB8">
        <w:rPr>
          <w:color w:val="auto"/>
          <w:sz w:val="23"/>
          <w:szCs w:val="23"/>
          <w:lang w:val="vi-VN"/>
        </w:rPr>
        <w:t xml:space="preserve"> </w:t>
      </w:r>
    </w:p>
    <w:p w:rsidR="00B62F25" w:rsidRPr="00190BB8" w:rsidRDefault="00D53572" w:rsidP="00CD4207">
      <w:pPr>
        <w:pStyle w:val="Default"/>
        <w:ind w:leftChars="213" w:left="849" w:hangingChars="184" w:hanging="423"/>
        <w:jc w:val="both"/>
        <w:rPr>
          <w:rStyle w:val="hps"/>
          <w:color w:val="auto"/>
          <w:sz w:val="23"/>
          <w:szCs w:val="23"/>
          <w:lang w:val="vi-VN"/>
        </w:rPr>
      </w:pPr>
      <w:r w:rsidRPr="00190BB8">
        <w:rPr>
          <w:color w:val="auto"/>
          <w:sz w:val="23"/>
          <w:szCs w:val="23"/>
          <w:lang w:val="vi-VN"/>
        </w:rPr>
        <w:t xml:space="preserve">1) </w:t>
      </w:r>
      <w:r w:rsidR="00487F1B" w:rsidRPr="00190BB8">
        <w:rPr>
          <w:rFonts w:hint="eastAsia"/>
          <w:color w:val="auto"/>
          <w:sz w:val="23"/>
          <w:szCs w:val="23"/>
          <w:lang w:val="vi-VN"/>
        </w:rPr>
        <w:t xml:space="preserve"> </w:t>
      </w:r>
      <w:r w:rsidRPr="00190BB8">
        <w:rPr>
          <w:b/>
          <w:bCs/>
          <w:color w:val="auto"/>
          <w:sz w:val="23"/>
          <w:szCs w:val="23"/>
          <w:lang w:val="vi-VN"/>
        </w:rPr>
        <w:t>“T</w:t>
      </w:r>
      <w:r w:rsidR="00B62F25" w:rsidRPr="00190BB8">
        <w:rPr>
          <w:rFonts w:hint="eastAsia"/>
          <w:b/>
          <w:bCs/>
          <w:color w:val="auto"/>
          <w:sz w:val="23"/>
          <w:szCs w:val="23"/>
          <w:lang w:val="vi-VN"/>
        </w:rPr>
        <w:t xml:space="preserve">in Lành của </w:t>
      </w:r>
      <w:r w:rsidR="00B62F25" w:rsidRPr="00190BB8">
        <w:rPr>
          <w:b/>
          <w:bCs/>
          <w:color w:val="auto"/>
          <w:sz w:val="23"/>
          <w:szCs w:val="23"/>
          <w:lang w:val="vi-VN"/>
        </w:rPr>
        <w:t xml:space="preserve">Chúa Giê-su” </w:t>
      </w:r>
      <w:r w:rsidR="00B62F25" w:rsidRPr="00190BB8">
        <w:rPr>
          <w:rFonts w:hint="eastAsia"/>
          <w:b/>
          <w:bCs/>
          <w:color w:val="auto"/>
          <w:sz w:val="23"/>
          <w:szCs w:val="23"/>
          <w:lang w:val="vi-VN"/>
        </w:rPr>
        <w:t>của</w:t>
      </w:r>
      <w:r w:rsidRPr="00190BB8">
        <w:rPr>
          <w:b/>
          <w:bCs/>
          <w:color w:val="auto"/>
          <w:sz w:val="23"/>
          <w:szCs w:val="23"/>
          <w:lang w:val="vi-VN"/>
        </w:rPr>
        <w:t xml:space="preserve"> Christy Braw</w:t>
      </w:r>
      <w:r w:rsidR="00B62F25" w:rsidRPr="00190BB8">
        <w:rPr>
          <w:b/>
          <w:bCs/>
          <w:color w:val="auto"/>
          <w:sz w:val="23"/>
          <w:szCs w:val="23"/>
          <w:lang w:val="vi-VN"/>
        </w:rPr>
        <w:t>ner, “</w:t>
      </w:r>
      <w:r w:rsidR="00B62F25" w:rsidRPr="00190BB8">
        <w:rPr>
          <w:rFonts w:hint="eastAsia"/>
          <w:b/>
          <w:bCs/>
          <w:color w:val="auto"/>
          <w:sz w:val="23"/>
          <w:szCs w:val="23"/>
          <w:lang w:val="vi-VN"/>
        </w:rPr>
        <w:t>Đời Sống Mới</w:t>
      </w:r>
      <w:r w:rsidR="00B62F25" w:rsidRPr="00190BB8">
        <w:rPr>
          <w:b/>
          <w:bCs/>
          <w:color w:val="auto"/>
          <w:sz w:val="23"/>
          <w:szCs w:val="23"/>
          <w:lang w:val="vi-VN"/>
        </w:rPr>
        <w:t xml:space="preserve">” </w:t>
      </w:r>
      <w:r w:rsidR="00B62F25" w:rsidRPr="00190BB8">
        <w:rPr>
          <w:rFonts w:hint="eastAsia"/>
          <w:b/>
          <w:bCs/>
          <w:color w:val="auto"/>
          <w:sz w:val="23"/>
          <w:szCs w:val="23"/>
          <w:lang w:val="vi-VN"/>
        </w:rPr>
        <w:t>của</w:t>
      </w:r>
      <w:r w:rsidRPr="00190BB8">
        <w:rPr>
          <w:b/>
          <w:bCs/>
          <w:color w:val="auto"/>
          <w:sz w:val="23"/>
          <w:szCs w:val="23"/>
          <w:lang w:val="vi-VN"/>
        </w:rPr>
        <w:t xml:space="preserve"> Dr. Wa</w:t>
      </w:r>
      <w:r w:rsidR="00B62F25" w:rsidRPr="00190BB8">
        <w:rPr>
          <w:b/>
          <w:bCs/>
          <w:color w:val="auto"/>
          <w:sz w:val="23"/>
          <w:szCs w:val="23"/>
          <w:lang w:val="vi-VN"/>
        </w:rPr>
        <w:t>de Akins and “</w:t>
      </w:r>
      <w:r w:rsidR="00B62F25" w:rsidRPr="00190BB8">
        <w:rPr>
          <w:rFonts w:hint="eastAsia"/>
          <w:b/>
          <w:bCs/>
          <w:color w:val="auto"/>
          <w:sz w:val="23"/>
          <w:szCs w:val="23"/>
          <w:lang w:val="vi-VN"/>
        </w:rPr>
        <w:t>Phúc Âm Giăng</w:t>
      </w:r>
      <w:r w:rsidR="00B62F25" w:rsidRPr="00190BB8">
        <w:rPr>
          <w:b/>
          <w:bCs/>
          <w:color w:val="auto"/>
          <w:sz w:val="23"/>
          <w:szCs w:val="23"/>
          <w:lang w:val="vi-VN"/>
        </w:rPr>
        <w:t xml:space="preserve">” </w:t>
      </w:r>
      <w:r w:rsidR="00B62F25" w:rsidRPr="00190BB8">
        <w:rPr>
          <w:rFonts w:hint="eastAsia"/>
          <w:b/>
          <w:bCs/>
          <w:color w:val="auto"/>
          <w:sz w:val="23"/>
          <w:szCs w:val="23"/>
          <w:lang w:val="vi-VN"/>
        </w:rPr>
        <w:t>của</w:t>
      </w:r>
      <w:r w:rsidRPr="00190BB8">
        <w:rPr>
          <w:b/>
          <w:bCs/>
          <w:color w:val="auto"/>
          <w:sz w:val="23"/>
          <w:szCs w:val="23"/>
          <w:lang w:val="vi-VN"/>
        </w:rPr>
        <w:t xml:space="preserve"> Waylon Moore</w:t>
      </w:r>
      <w:r w:rsidR="005546CB">
        <w:rPr>
          <w:b/>
          <w:bCs/>
          <w:color w:val="auto"/>
          <w:sz w:val="23"/>
          <w:szCs w:val="23"/>
        </w:rPr>
        <w:t xml:space="preserve"> </w:t>
      </w:r>
      <w:r w:rsidRPr="00190BB8">
        <w:rPr>
          <w:color w:val="auto"/>
          <w:sz w:val="23"/>
          <w:szCs w:val="23"/>
          <w:lang w:val="vi-VN"/>
        </w:rPr>
        <w:t xml:space="preserve">- </w:t>
      </w:r>
      <w:r w:rsidR="00B62F25" w:rsidRPr="00190BB8">
        <w:rPr>
          <w:color w:val="auto"/>
          <w:sz w:val="23"/>
          <w:szCs w:val="23"/>
          <w:lang w:val="vi-VN"/>
        </w:rPr>
        <w:t xml:space="preserve">Đây là những </w:t>
      </w:r>
      <w:r w:rsidR="009A3005" w:rsidRPr="00190BB8">
        <w:rPr>
          <w:rStyle w:val="hps"/>
          <w:rFonts w:hint="eastAsia"/>
          <w:color w:val="auto"/>
          <w:sz w:val="23"/>
          <w:szCs w:val="23"/>
          <w:lang w:val="vi-VN"/>
        </w:rPr>
        <w:t xml:space="preserve">bài học </w:t>
      </w:r>
      <w:r w:rsidR="00B62F25" w:rsidRPr="00190BB8">
        <w:rPr>
          <w:rStyle w:val="hps"/>
          <w:color w:val="auto"/>
          <w:sz w:val="23"/>
          <w:szCs w:val="23"/>
          <w:lang w:val="vi-VN"/>
        </w:rPr>
        <w:t>Kinh Thánh</w:t>
      </w:r>
      <w:r w:rsidR="00B62F25" w:rsidRPr="00190BB8">
        <w:rPr>
          <w:color w:val="auto"/>
          <w:sz w:val="23"/>
          <w:szCs w:val="23"/>
          <w:lang w:val="vi-VN"/>
        </w:rPr>
        <w:t xml:space="preserve"> </w:t>
      </w:r>
      <w:r w:rsidR="00B62F25" w:rsidRPr="00190BB8">
        <w:rPr>
          <w:rStyle w:val="hps"/>
          <w:color w:val="auto"/>
          <w:sz w:val="23"/>
          <w:szCs w:val="23"/>
          <w:lang w:val="vi-VN"/>
        </w:rPr>
        <w:t>tuyệt vời</w:t>
      </w:r>
      <w:r w:rsidR="00B62F25" w:rsidRPr="00190BB8">
        <w:rPr>
          <w:color w:val="auto"/>
          <w:sz w:val="23"/>
          <w:szCs w:val="23"/>
          <w:lang w:val="vi-VN"/>
        </w:rPr>
        <w:t xml:space="preserve"> </w:t>
      </w:r>
      <w:r w:rsidR="00B62F25" w:rsidRPr="00190BB8">
        <w:rPr>
          <w:rStyle w:val="hps"/>
          <w:color w:val="auto"/>
          <w:sz w:val="23"/>
          <w:szCs w:val="23"/>
          <w:lang w:val="vi-VN"/>
        </w:rPr>
        <w:t>mà bạn có thể</w:t>
      </w:r>
      <w:r w:rsidR="00B62F25" w:rsidRPr="00190BB8">
        <w:rPr>
          <w:color w:val="auto"/>
          <w:sz w:val="23"/>
          <w:szCs w:val="23"/>
          <w:lang w:val="vi-VN"/>
        </w:rPr>
        <w:t xml:space="preserve"> </w:t>
      </w:r>
      <w:r w:rsidR="00B62F25" w:rsidRPr="00190BB8">
        <w:rPr>
          <w:rStyle w:val="hps"/>
          <w:color w:val="auto"/>
          <w:sz w:val="23"/>
          <w:szCs w:val="23"/>
          <w:lang w:val="vi-VN"/>
        </w:rPr>
        <w:t>sử dụng để</w:t>
      </w:r>
      <w:r w:rsidR="00B62F25" w:rsidRPr="00190BB8">
        <w:rPr>
          <w:color w:val="auto"/>
          <w:sz w:val="23"/>
          <w:szCs w:val="23"/>
          <w:lang w:val="vi-VN"/>
        </w:rPr>
        <w:t xml:space="preserve"> </w:t>
      </w:r>
      <w:r w:rsidR="00B62F25" w:rsidRPr="00190BB8">
        <w:rPr>
          <w:rStyle w:val="hps"/>
          <w:color w:val="auto"/>
          <w:sz w:val="23"/>
          <w:szCs w:val="23"/>
          <w:lang w:val="vi-VN"/>
        </w:rPr>
        <w:t xml:space="preserve">truyền giáo </w:t>
      </w:r>
      <w:r w:rsidR="005546CB">
        <w:rPr>
          <w:rStyle w:val="hps"/>
          <w:color w:val="auto"/>
          <w:sz w:val="23"/>
          <w:szCs w:val="23"/>
        </w:rPr>
        <w:t>về</w:t>
      </w:r>
      <w:r w:rsidR="005546CB" w:rsidRPr="00190BB8">
        <w:rPr>
          <w:rStyle w:val="hps"/>
          <w:color w:val="auto"/>
          <w:sz w:val="23"/>
          <w:szCs w:val="23"/>
          <w:lang w:val="vi-VN"/>
        </w:rPr>
        <w:t xml:space="preserve"> Đấ</w:t>
      </w:r>
      <w:r w:rsidR="005546CB">
        <w:rPr>
          <w:rStyle w:val="hps"/>
          <w:color w:val="auto"/>
          <w:sz w:val="23"/>
          <w:szCs w:val="23"/>
          <w:lang w:val="vi-VN"/>
        </w:rPr>
        <w:t>ng Christ</w:t>
      </w:r>
      <w:r w:rsidR="005546CB">
        <w:rPr>
          <w:rStyle w:val="hps"/>
          <w:color w:val="auto"/>
          <w:sz w:val="23"/>
          <w:szCs w:val="23"/>
        </w:rPr>
        <w:t xml:space="preserve"> </w:t>
      </w:r>
      <w:r w:rsidR="00B62F25" w:rsidRPr="00190BB8">
        <w:rPr>
          <w:rStyle w:val="hps"/>
          <w:color w:val="auto"/>
          <w:sz w:val="23"/>
          <w:szCs w:val="23"/>
          <w:lang w:val="vi-VN"/>
        </w:rPr>
        <w:t>cho</w:t>
      </w:r>
      <w:r w:rsidR="00B62F25" w:rsidRPr="00190BB8">
        <w:rPr>
          <w:color w:val="auto"/>
          <w:sz w:val="23"/>
          <w:szCs w:val="23"/>
          <w:lang w:val="vi-VN"/>
        </w:rPr>
        <w:t xml:space="preserve"> </w:t>
      </w:r>
      <w:r w:rsidR="00B62F25" w:rsidRPr="00190BB8">
        <w:rPr>
          <w:rStyle w:val="hps"/>
          <w:color w:val="auto"/>
          <w:sz w:val="23"/>
          <w:szCs w:val="23"/>
          <w:lang w:val="vi-VN"/>
        </w:rPr>
        <w:t>một người hư mất</w:t>
      </w:r>
      <w:r w:rsidR="005546CB">
        <w:rPr>
          <w:rStyle w:val="hps"/>
          <w:color w:val="auto"/>
          <w:sz w:val="23"/>
          <w:szCs w:val="23"/>
        </w:rPr>
        <w:t>.</w:t>
      </w:r>
      <w:r w:rsidR="00B62F25" w:rsidRPr="00190BB8">
        <w:rPr>
          <w:color w:val="auto"/>
          <w:sz w:val="23"/>
          <w:szCs w:val="23"/>
          <w:lang w:val="vi-VN"/>
        </w:rPr>
        <w:t xml:space="preserve"> </w:t>
      </w:r>
      <w:r w:rsidR="00B62F25" w:rsidRPr="00190BB8">
        <w:rPr>
          <w:rStyle w:val="hps"/>
          <w:color w:val="auto"/>
          <w:sz w:val="23"/>
          <w:szCs w:val="23"/>
          <w:lang w:val="vi-VN"/>
        </w:rPr>
        <w:t>Tôi muốn</w:t>
      </w:r>
      <w:r w:rsidR="00B62F25" w:rsidRPr="00190BB8">
        <w:rPr>
          <w:color w:val="auto"/>
          <w:sz w:val="23"/>
          <w:szCs w:val="23"/>
          <w:lang w:val="vi-VN"/>
        </w:rPr>
        <w:t xml:space="preserve"> </w:t>
      </w:r>
      <w:r w:rsidR="00B62F25" w:rsidRPr="00190BB8">
        <w:rPr>
          <w:rStyle w:val="hps"/>
          <w:color w:val="auto"/>
          <w:sz w:val="23"/>
          <w:szCs w:val="23"/>
          <w:lang w:val="vi-VN"/>
        </w:rPr>
        <w:t>KHUY</w:t>
      </w:r>
      <w:r w:rsidR="00B62F25" w:rsidRPr="00190BB8">
        <w:rPr>
          <w:rStyle w:val="hps"/>
          <w:rFonts w:hint="eastAsia"/>
          <w:color w:val="auto"/>
          <w:sz w:val="23"/>
          <w:szCs w:val="23"/>
          <w:lang w:val="vi-VN"/>
        </w:rPr>
        <w:t>Ế</w:t>
      </w:r>
      <w:r w:rsidR="00B62F25" w:rsidRPr="00190BB8">
        <w:rPr>
          <w:rStyle w:val="hps"/>
          <w:color w:val="auto"/>
          <w:sz w:val="23"/>
          <w:szCs w:val="23"/>
          <w:lang w:val="vi-VN"/>
        </w:rPr>
        <w:t>N KHÍCH</w:t>
      </w:r>
      <w:r w:rsidR="00B62F25" w:rsidRPr="00190BB8">
        <w:rPr>
          <w:color w:val="auto"/>
          <w:sz w:val="23"/>
          <w:szCs w:val="23"/>
          <w:lang w:val="vi-VN"/>
        </w:rPr>
        <w:t xml:space="preserve"> </w:t>
      </w:r>
      <w:r w:rsidR="00B62F25" w:rsidRPr="00190BB8">
        <w:rPr>
          <w:rStyle w:val="hps"/>
          <w:color w:val="auto"/>
          <w:sz w:val="23"/>
          <w:szCs w:val="23"/>
          <w:lang w:val="vi-VN"/>
        </w:rPr>
        <w:t>tất cả các</w:t>
      </w:r>
      <w:r w:rsidR="00B62F25" w:rsidRPr="00190BB8">
        <w:rPr>
          <w:color w:val="auto"/>
          <w:sz w:val="23"/>
          <w:szCs w:val="23"/>
          <w:lang w:val="vi-VN"/>
        </w:rPr>
        <w:t xml:space="preserve"> </w:t>
      </w:r>
      <w:r w:rsidR="00B62F25" w:rsidRPr="00190BB8">
        <w:rPr>
          <w:rStyle w:val="hps"/>
          <w:color w:val="auto"/>
          <w:sz w:val="23"/>
          <w:szCs w:val="23"/>
          <w:lang w:val="vi-VN"/>
        </w:rPr>
        <w:t>mục sư</w:t>
      </w:r>
      <w:r w:rsidR="00B62F25" w:rsidRPr="00190BB8">
        <w:rPr>
          <w:color w:val="auto"/>
          <w:sz w:val="23"/>
          <w:szCs w:val="23"/>
          <w:lang w:val="vi-VN"/>
        </w:rPr>
        <w:t xml:space="preserve"> </w:t>
      </w:r>
      <w:r w:rsidR="00B62F25" w:rsidRPr="00190BB8">
        <w:rPr>
          <w:rStyle w:val="hps"/>
          <w:rFonts w:hint="eastAsia"/>
          <w:color w:val="auto"/>
          <w:sz w:val="23"/>
          <w:szCs w:val="23"/>
          <w:lang w:val="vi-VN"/>
        </w:rPr>
        <w:t>nhận</w:t>
      </w:r>
      <w:r w:rsidR="00B62F25" w:rsidRPr="00190BB8">
        <w:rPr>
          <w:rStyle w:val="hps"/>
          <w:color w:val="auto"/>
          <w:sz w:val="23"/>
          <w:szCs w:val="23"/>
          <w:lang w:val="vi-VN"/>
        </w:rPr>
        <w:t xml:space="preserve"> những</w:t>
      </w:r>
      <w:r w:rsidR="00B62F25" w:rsidRPr="00190BB8">
        <w:rPr>
          <w:color w:val="auto"/>
          <w:sz w:val="23"/>
          <w:szCs w:val="23"/>
          <w:lang w:val="vi-VN"/>
        </w:rPr>
        <w:t xml:space="preserve"> </w:t>
      </w:r>
      <w:r w:rsidR="009A3005" w:rsidRPr="00190BB8">
        <w:rPr>
          <w:rStyle w:val="hps"/>
          <w:rFonts w:hint="eastAsia"/>
          <w:color w:val="auto"/>
          <w:sz w:val="23"/>
          <w:szCs w:val="23"/>
          <w:lang w:val="vi-VN"/>
        </w:rPr>
        <w:t xml:space="preserve">bài học này </w:t>
      </w:r>
      <w:r w:rsidR="00B62F25" w:rsidRPr="00190BB8">
        <w:rPr>
          <w:rStyle w:val="hps"/>
          <w:color w:val="auto"/>
          <w:sz w:val="23"/>
          <w:szCs w:val="23"/>
          <w:lang w:val="vi-VN"/>
        </w:rPr>
        <w:t xml:space="preserve">trong </w:t>
      </w:r>
      <w:r w:rsidR="00B62F25" w:rsidRPr="00190BB8">
        <w:rPr>
          <w:rStyle w:val="hps"/>
          <w:rFonts w:hint="eastAsia"/>
          <w:color w:val="auto"/>
          <w:sz w:val="23"/>
          <w:szCs w:val="23"/>
          <w:lang w:val="vi-VN"/>
        </w:rPr>
        <w:t>loại bài</w:t>
      </w:r>
      <w:r w:rsidR="00B62F25" w:rsidRPr="00190BB8">
        <w:rPr>
          <w:color w:val="auto"/>
          <w:sz w:val="23"/>
          <w:szCs w:val="23"/>
          <w:lang w:val="vi-VN"/>
        </w:rPr>
        <w:t xml:space="preserve"> </w:t>
      </w:r>
      <w:r w:rsidR="00B62F25" w:rsidRPr="00190BB8">
        <w:rPr>
          <w:rStyle w:val="hps"/>
          <w:rFonts w:hint="eastAsia"/>
          <w:color w:val="auto"/>
          <w:sz w:val="23"/>
          <w:szCs w:val="23"/>
          <w:lang w:val="vi-VN"/>
        </w:rPr>
        <w:t>Tr</w:t>
      </w:r>
      <w:r w:rsidR="00B62F25" w:rsidRPr="00190BB8">
        <w:rPr>
          <w:rStyle w:val="hps"/>
          <w:color w:val="auto"/>
          <w:sz w:val="23"/>
          <w:szCs w:val="23"/>
          <w:lang w:val="vi-VN"/>
        </w:rPr>
        <w:t xml:space="preserve">uyền </w:t>
      </w:r>
      <w:r w:rsidR="00B62F25" w:rsidRPr="00190BB8">
        <w:rPr>
          <w:rStyle w:val="hps"/>
          <w:rFonts w:hint="eastAsia"/>
          <w:color w:val="auto"/>
          <w:sz w:val="23"/>
          <w:szCs w:val="23"/>
          <w:lang w:val="vi-VN"/>
        </w:rPr>
        <w:t>G</w:t>
      </w:r>
      <w:r w:rsidR="00B62F25" w:rsidRPr="00190BB8">
        <w:rPr>
          <w:rStyle w:val="hps"/>
          <w:color w:val="auto"/>
          <w:sz w:val="23"/>
          <w:szCs w:val="23"/>
          <w:lang w:val="vi-VN"/>
        </w:rPr>
        <w:t>iáo</w:t>
      </w:r>
      <w:r w:rsidR="00B62F25" w:rsidRPr="00190BB8">
        <w:rPr>
          <w:rStyle w:val="hps"/>
          <w:rFonts w:hint="eastAsia"/>
          <w:color w:val="auto"/>
          <w:sz w:val="23"/>
          <w:szCs w:val="23"/>
          <w:lang w:val="vi-VN"/>
        </w:rPr>
        <w:t xml:space="preserve"> Tiên Phong </w:t>
      </w:r>
      <w:r w:rsidR="00B62F25" w:rsidRPr="00190BB8">
        <w:rPr>
          <w:rStyle w:val="hps"/>
          <w:color w:val="auto"/>
          <w:sz w:val="23"/>
          <w:szCs w:val="23"/>
          <w:lang w:val="vi-VN"/>
        </w:rPr>
        <w:t xml:space="preserve">để </w:t>
      </w:r>
      <w:r w:rsidR="00B62F25" w:rsidRPr="00190BB8">
        <w:rPr>
          <w:rStyle w:val="hps"/>
          <w:rFonts w:hint="eastAsia"/>
          <w:color w:val="auto"/>
          <w:sz w:val="23"/>
          <w:szCs w:val="23"/>
          <w:lang w:val="vi-VN"/>
        </w:rPr>
        <w:t xml:space="preserve">hội chúng của bạn </w:t>
      </w:r>
      <w:r w:rsidR="00B62F25" w:rsidRPr="00190BB8">
        <w:rPr>
          <w:rStyle w:val="hps"/>
          <w:color w:val="auto"/>
          <w:sz w:val="23"/>
          <w:szCs w:val="23"/>
          <w:lang w:val="vi-VN"/>
        </w:rPr>
        <w:t xml:space="preserve">có thể </w:t>
      </w:r>
      <w:r w:rsidR="00B62F25" w:rsidRPr="00190BB8">
        <w:rPr>
          <w:rStyle w:val="hps"/>
          <w:rFonts w:hint="eastAsia"/>
          <w:color w:val="auto"/>
          <w:sz w:val="23"/>
          <w:szCs w:val="23"/>
          <w:lang w:val="vi-VN"/>
        </w:rPr>
        <w:t xml:space="preserve">học cách </w:t>
      </w:r>
      <w:r w:rsidR="00B62F25" w:rsidRPr="00190BB8">
        <w:rPr>
          <w:rStyle w:val="hps"/>
          <w:color w:val="auto"/>
          <w:sz w:val="23"/>
          <w:szCs w:val="23"/>
          <w:lang w:val="vi-VN"/>
        </w:rPr>
        <w:t>làm</w:t>
      </w:r>
      <w:r w:rsidR="00B62F25" w:rsidRPr="00190BB8">
        <w:rPr>
          <w:color w:val="auto"/>
          <w:sz w:val="23"/>
          <w:szCs w:val="23"/>
          <w:lang w:val="vi-VN"/>
        </w:rPr>
        <w:t xml:space="preserve"> </w:t>
      </w:r>
      <w:r w:rsidR="00B62F25" w:rsidRPr="00190BB8">
        <w:rPr>
          <w:rStyle w:val="hps"/>
          <w:color w:val="auto"/>
          <w:sz w:val="23"/>
          <w:szCs w:val="23"/>
          <w:lang w:val="vi-VN"/>
        </w:rPr>
        <w:t>thế</w:t>
      </w:r>
      <w:r w:rsidR="00B62F25" w:rsidRPr="00190BB8">
        <w:rPr>
          <w:color w:val="auto"/>
          <w:sz w:val="23"/>
          <w:szCs w:val="23"/>
          <w:lang w:val="vi-VN"/>
        </w:rPr>
        <w:t xml:space="preserve"> </w:t>
      </w:r>
      <w:r w:rsidR="00B62F25" w:rsidRPr="00190BB8">
        <w:rPr>
          <w:rStyle w:val="hps"/>
          <w:color w:val="auto"/>
          <w:sz w:val="23"/>
          <w:szCs w:val="23"/>
          <w:lang w:val="vi-VN"/>
        </w:rPr>
        <w:t>nào</w:t>
      </w:r>
      <w:r w:rsidR="00B62F25" w:rsidRPr="00190BB8">
        <w:rPr>
          <w:color w:val="auto"/>
          <w:sz w:val="23"/>
          <w:szCs w:val="23"/>
          <w:lang w:val="vi-VN"/>
        </w:rPr>
        <w:t xml:space="preserve"> </w:t>
      </w:r>
      <w:r w:rsidR="00B62F25" w:rsidRPr="00190BB8">
        <w:rPr>
          <w:rStyle w:val="hps"/>
          <w:color w:val="auto"/>
          <w:sz w:val="23"/>
          <w:szCs w:val="23"/>
          <w:lang w:val="vi-VN"/>
        </w:rPr>
        <w:t>để truyền giáo</w:t>
      </w:r>
      <w:r w:rsidR="00B62F25" w:rsidRPr="00190BB8">
        <w:rPr>
          <w:color w:val="auto"/>
          <w:sz w:val="23"/>
          <w:szCs w:val="23"/>
          <w:lang w:val="vi-VN"/>
        </w:rPr>
        <w:t xml:space="preserve"> </w:t>
      </w:r>
      <w:r w:rsidR="00B62F25" w:rsidRPr="00190BB8">
        <w:rPr>
          <w:rStyle w:val="hps"/>
          <w:color w:val="auto"/>
          <w:sz w:val="23"/>
          <w:szCs w:val="23"/>
          <w:lang w:val="vi-VN"/>
        </w:rPr>
        <w:t>bằng</w:t>
      </w:r>
      <w:r w:rsidR="00B62F25" w:rsidRPr="00190BB8">
        <w:rPr>
          <w:color w:val="auto"/>
          <w:sz w:val="23"/>
          <w:szCs w:val="23"/>
          <w:lang w:val="vi-VN"/>
        </w:rPr>
        <w:t xml:space="preserve"> </w:t>
      </w:r>
      <w:r w:rsidR="00B62F25" w:rsidRPr="00190BB8">
        <w:rPr>
          <w:rStyle w:val="hps"/>
          <w:color w:val="auto"/>
          <w:sz w:val="23"/>
          <w:szCs w:val="23"/>
          <w:lang w:val="vi-VN"/>
        </w:rPr>
        <w:t>cách</w:t>
      </w:r>
      <w:r w:rsidR="00B62F25" w:rsidRPr="00190BB8">
        <w:rPr>
          <w:color w:val="auto"/>
          <w:sz w:val="23"/>
          <w:szCs w:val="23"/>
          <w:lang w:val="vi-VN"/>
        </w:rPr>
        <w:t xml:space="preserve"> </w:t>
      </w:r>
      <w:r w:rsidR="00B62F25" w:rsidRPr="00190BB8">
        <w:rPr>
          <w:rStyle w:val="hps"/>
          <w:color w:val="auto"/>
          <w:sz w:val="23"/>
          <w:szCs w:val="23"/>
          <w:lang w:val="vi-VN"/>
        </w:rPr>
        <w:t>sử</w:t>
      </w:r>
      <w:r w:rsidR="00B62F25" w:rsidRPr="00190BB8">
        <w:rPr>
          <w:color w:val="auto"/>
          <w:sz w:val="23"/>
          <w:szCs w:val="23"/>
          <w:lang w:val="vi-VN"/>
        </w:rPr>
        <w:t xml:space="preserve"> </w:t>
      </w:r>
      <w:r w:rsidR="00B62F25" w:rsidRPr="00190BB8">
        <w:rPr>
          <w:rStyle w:val="hps"/>
          <w:color w:val="auto"/>
          <w:sz w:val="23"/>
          <w:szCs w:val="23"/>
          <w:lang w:val="vi-VN"/>
        </w:rPr>
        <w:t>dụng</w:t>
      </w:r>
      <w:r w:rsidR="00B62F25" w:rsidRPr="00190BB8">
        <w:rPr>
          <w:color w:val="auto"/>
          <w:sz w:val="23"/>
          <w:szCs w:val="23"/>
          <w:lang w:val="vi-VN"/>
        </w:rPr>
        <w:t xml:space="preserve"> </w:t>
      </w:r>
      <w:r w:rsidR="009A3005" w:rsidRPr="00190BB8">
        <w:rPr>
          <w:rStyle w:val="hps"/>
          <w:rFonts w:hint="eastAsia"/>
          <w:color w:val="auto"/>
          <w:sz w:val="23"/>
          <w:szCs w:val="23"/>
          <w:lang w:val="vi-VN"/>
        </w:rPr>
        <w:t xml:space="preserve">những bài học </w:t>
      </w:r>
      <w:r w:rsidR="00B62F25" w:rsidRPr="00190BB8">
        <w:rPr>
          <w:rStyle w:val="hps"/>
          <w:color w:val="auto"/>
          <w:sz w:val="23"/>
          <w:szCs w:val="23"/>
          <w:lang w:val="vi-VN"/>
        </w:rPr>
        <w:t>Kinh Thánh</w:t>
      </w:r>
      <w:r w:rsidR="00B62F25" w:rsidRPr="00190BB8">
        <w:rPr>
          <w:color w:val="auto"/>
          <w:sz w:val="23"/>
          <w:szCs w:val="23"/>
          <w:lang w:val="vi-VN"/>
        </w:rPr>
        <w:t xml:space="preserve">. </w:t>
      </w:r>
      <w:r w:rsidR="00B62F25" w:rsidRPr="00190BB8">
        <w:rPr>
          <w:rStyle w:val="hps"/>
          <w:rFonts w:hint="eastAsia"/>
          <w:color w:val="auto"/>
          <w:sz w:val="23"/>
          <w:szCs w:val="23"/>
          <w:lang w:val="vi-VN"/>
        </w:rPr>
        <w:t>Nhữ</w:t>
      </w:r>
      <w:r w:rsidR="009A3005" w:rsidRPr="00190BB8">
        <w:rPr>
          <w:rStyle w:val="hps"/>
          <w:rFonts w:hint="eastAsia"/>
          <w:color w:val="auto"/>
          <w:sz w:val="23"/>
          <w:szCs w:val="23"/>
          <w:lang w:val="vi-VN"/>
        </w:rPr>
        <w:t xml:space="preserve">ng bài học này </w:t>
      </w:r>
      <w:r w:rsidR="00B62F25" w:rsidRPr="00190BB8">
        <w:rPr>
          <w:rStyle w:val="hps"/>
          <w:color w:val="auto"/>
          <w:sz w:val="23"/>
          <w:szCs w:val="23"/>
          <w:lang w:val="vi-VN"/>
        </w:rPr>
        <w:t>là</w:t>
      </w:r>
      <w:r w:rsidR="00B62F25" w:rsidRPr="00190BB8">
        <w:rPr>
          <w:color w:val="auto"/>
          <w:sz w:val="23"/>
          <w:szCs w:val="23"/>
          <w:lang w:val="vi-VN"/>
        </w:rPr>
        <w:t xml:space="preserve"> </w:t>
      </w:r>
      <w:r w:rsidR="00B62F25" w:rsidRPr="00190BB8">
        <w:rPr>
          <w:rStyle w:val="hps"/>
          <w:color w:val="auto"/>
          <w:sz w:val="23"/>
          <w:szCs w:val="23"/>
          <w:lang w:val="vi-VN"/>
        </w:rPr>
        <w:t>rõ</w:t>
      </w:r>
      <w:r w:rsidR="00B62F25" w:rsidRPr="00190BB8">
        <w:rPr>
          <w:color w:val="auto"/>
          <w:sz w:val="23"/>
          <w:szCs w:val="23"/>
          <w:lang w:val="vi-VN"/>
        </w:rPr>
        <w:t xml:space="preserve"> </w:t>
      </w:r>
      <w:r w:rsidR="00B62F25" w:rsidRPr="00190BB8">
        <w:rPr>
          <w:rStyle w:val="hps"/>
          <w:color w:val="auto"/>
          <w:sz w:val="23"/>
          <w:szCs w:val="23"/>
          <w:lang w:val="vi-VN"/>
        </w:rPr>
        <w:t>ràng</w:t>
      </w:r>
      <w:r w:rsidR="00B62F25" w:rsidRPr="00190BB8">
        <w:rPr>
          <w:color w:val="auto"/>
          <w:sz w:val="23"/>
          <w:szCs w:val="23"/>
          <w:lang w:val="vi-VN"/>
        </w:rPr>
        <w:t xml:space="preserve"> </w:t>
      </w:r>
      <w:r w:rsidR="00B62F25" w:rsidRPr="00190BB8">
        <w:rPr>
          <w:rStyle w:val="hps"/>
          <w:color w:val="auto"/>
          <w:sz w:val="23"/>
          <w:szCs w:val="23"/>
          <w:lang w:val="vi-VN"/>
        </w:rPr>
        <w:t>và dễ dàng</w:t>
      </w:r>
      <w:r w:rsidR="00B62F25" w:rsidRPr="00190BB8">
        <w:rPr>
          <w:color w:val="auto"/>
          <w:sz w:val="23"/>
          <w:szCs w:val="23"/>
          <w:lang w:val="vi-VN"/>
        </w:rPr>
        <w:t xml:space="preserve"> </w:t>
      </w:r>
      <w:r w:rsidR="00B62F25" w:rsidRPr="00190BB8">
        <w:rPr>
          <w:rStyle w:val="hps"/>
          <w:color w:val="auto"/>
          <w:sz w:val="23"/>
          <w:szCs w:val="23"/>
          <w:lang w:val="vi-VN"/>
        </w:rPr>
        <w:t>để</w:t>
      </w:r>
      <w:r w:rsidR="009A3005" w:rsidRPr="00190BB8">
        <w:rPr>
          <w:rStyle w:val="hps"/>
          <w:color w:val="auto"/>
          <w:sz w:val="23"/>
          <w:szCs w:val="23"/>
          <w:lang w:val="vi-VN"/>
        </w:rPr>
        <w:t xml:space="preserve"> </w:t>
      </w:r>
      <w:r w:rsidR="00B62F25" w:rsidRPr="00190BB8">
        <w:rPr>
          <w:rStyle w:val="hps"/>
          <w:color w:val="auto"/>
          <w:sz w:val="23"/>
          <w:szCs w:val="23"/>
          <w:lang w:val="vi-VN"/>
        </w:rPr>
        <w:t>dạy</w:t>
      </w:r>
      <w:r w:rsidR="00B62F25" w:rsidRPr="00190BB8">
        <w:rPr>
          <w:color w:val="auto"/>
          <w:sz w:val="23"/>
          <w:szCs w:val="23"/>
          <w:lang w:val="vi-VN"/>
        </w:rPr>
        <w:t xml:space="preserve">. </w:t>
      </w:r>
      <w:r w:rsidR="00B62F25" w:rsidRPr="00190BB8">
        <w:rPr>
          <w:rStyle w:val="hps"/>
          <w:color w:val="auto"/>
          <w:sz w:val="23"/>
          <w:szCs w:val="23"/>
          <w:lang w:val="vi-VN"/>
        </w:rPr>
        <w:t>Trong các bài giảng</w:t>
      </w:r>
      <w:r w:rsidR="00B62F25" w:rsidRPr="00190BB8">
        <w:rPr>
          <w:color w:val="auto"/>
          <w:sz w:val="23"/>
          <w:szCs w:val="23"/>
          <w:lang w:val="vi-VN"/>
        </w:rPr>
        <w:t xml:space="preserve"> </w:t>
      </w:r>
      <w:r w:rsidR="00B62F25" w:rsidRPr="00190BB8">
        <w:rPr>
          <w:rStyle w:val="hps"/>
          <w:color w:val="auto"/>
          <w:sz w:val="23"/>
          <w:szCs w:val="23"/>
          <w:lang w:val="vi-VN"/>
        </w:rPr>
        <w:t>trong cuốn sách này</w:t>
      </w:r>
      <w:r w:rsidR="00B62F25" w:rsidRPr="00190BB8">
        <w:rPr>
          <w:color w:val="auto"/>
          <w:sz w:val="23"/>
          <w:szCs w:val="23"/>
          <w:lang w:val="vi-VN"/>
        </w:rPr>
        <w:t xml:space="preserve">, </w:t>
      </w:r>
      <w:r w:rsidR="00B62F25" w:rsidRPr="00190BB8">
        <w:rPr>
          <w:rStyle w:val="hps"/>
          <w:color w:val="auto"/>
          <w:sz w:val="23"/>
          <w:szCs w:val="23"/>
          <w:lang w:val="vi-VN"/>
        </w:rPr>
        <w:t>bạn sẽ học</w:t>
      </w:r>
      <w:r w:rsidR="00B62F25" w:rsidRPr="00190BB8">
        <w:rPr>
          <w:color w:val="auto"/>
          <w:sz w:val="23"/>
          <w:szCs w:val="23"/>
          <w:lang w:val="vi-VN"/>
        </w:rPr>
        <w:t xml:space="preserve"> </w:t>
      </w:r>
      <w:r w:rsidR="00B62F25" w:rsidRPr="00190BB8">
        <w:rPr>
          <w:rStyle w:val="hps"/>
          <w:color w:val="auto"/>
          <w:sz w:val="23"/>
          <w:szCs w:val="23"/>
          <w:lang w:val="vi-VN"/>
        </w:rPr>
        <w:t>hai cách</w:t>
      </w:r>
      <w:r w:rsidR="00B62F25" w:rsidRPr="00190BB8">
        <w:rPr>
          <w:color w:val="auto"/>
          <w:sz w:val="23"/>
          <w:szCs w:val="23"/>
          <w:lang w:val="vi-VN"/>
        </w:rPr>
        <w:t xml:space="preserve"> </w:t>
      </w:r>
      <w:r w:rsidR="00B62F25" w:rsidRPr="00190BB8">
        <w:rPr>
          <w:rStyle w:val="hps"/>
          <w:color w:val="auto"/>
          <w:sz w:val="23"/>
          <w:szCs w:val="23"/>
          <w:lang w:val="vi-VN"/>
        </w:rPr>
        <w:t>để</w:t>
      </w:r>
      <w:r w:rsidR="00B62F25" w:rsidRPr="00190BB8">
        <w:rPr>
          <w:color w:val="auto"/>
          <w:sz w:val="23"/>
          <w:szCs w:val="23"/>
          <w:lang w:val="vi-VN"/>
        </w:rPr>
        <w:t xml:space="preserve"> </w:t>
      </w:r>
      <w:r w:rsidR="00B62F25" w:rsidRPr="00190BB8">
        <w:rPr>
          <w:rStyle w:val="hps"/>
          <w:color w:val="auto"/>
          <w:sz w:val="23"/>
          <w:szCs w:val="23"/>
          <w:lang w:val="vi-VN"/>
        </w:rPr>
        <w:t>dẫn</w:t>
      </w:r>
      <w:r w:rsidR="00B62F25" w:rsidRPr="00190BB8">
        <w:rPr>
          <w:color w:val="auto"/>
          <w:sz w:val="23"/>
          <w:szCs w:val="23"/>
          <w:lang w:val="vi-VN"/>
        </w:rPr>
        <w:t xml:space="preserve"> </w:t>
      </w:r>
      <w:r w:rsidR="00B62F25" w:rsidRPr="00190BB8">
        <w:rPr>
          <w:rStyle w:val="hps"/>
          <w:color w:val="auto"/>
          <w:sz w:val="23"/>
          <w:szCs w:val="23"/>
          <w:lang w:val="vi-VN"/>
        </w:rPr>
        <w:t>người</w:t>
      </w:r>
      <w:r w:rsidR="00B62F25" w:rsidRPr="00190BB8">
        <w:rPr>
          <w:color w:val="auto"/>
          <w:sz w:val="23"/>
          <w:szCs w:val="23"/>
          <w:lang w:val="vi-VN"/>
        </w:rPr>
        <w:t xml:space="preserve"> </w:t>
      </w:r>
      <w:r w:rsidR="009A3005" w:rsidRPr="00190BB8">
        <w:rPr>
          <w:rFonts w:hint="eastAsia"/>
          <w:color w:val="auto"/>
          <w:sz w:val="23"/>
          <w:szCs w:val="23"/>
          <w:lang w:val="vi-VN"/>
        </w:rPr>
        <w:t xml:space="preserve">ta đến </w:t>
      </w:r>
      <w:r w:rsidR="00B62F25" w:rsidRPr="00190BB8">
        <w:rPr>
          <w:rStyle w:val="hps"/>
          <w:color w:val="auto"/>
          <w:sz w:val="23"/>
          <w:szCs w:val="23"/>
          <w:lang w:val="vi-VN"/>
        </w:rPr>
        <w:t>với Chúa Giê</w:t>
      </w:r>
      <w:r w:rsidR="009A3005" w:rsidRPr="00190BB8">
        <w:rPr>
          <w:rStyle w:val="hps"/>
          <w:rFonts w:hint="eastAsia"/>
          <w:color w:val="auto"/>
          <w:sz w:val="23"/>
          <w:szCs w:val="23"/>
          <w:lang w:val="vi-VN"/>
        </w:rPr>
        <w:t>-</w:t>
      </w:r>
      <w:r w:rsidR="00B62F25" w:rsidRPr="00190BB8">
        <w:rPr>
          <w:rStyle w:val="hps"/>
          <w:color w:val="auto"/>
          <w:sz w:val="23"/>
          <w:szCs w:val="23"/>
          <w:lang w:val="vi-VN"/>
        </w:rPr>
        <w:t>su</w:t>
      </w:r>
      <w:r w:rsidR="00B62F25" w:rsidRPr="00190BB8">
        <w:rPr>
          <w:color w:val="auto"/>
          <w:sz w:val="23"/>
          <w:szCs w:val="23"/>
          <w:lang w:val="vi-VN"/>
        </w:rPr>
        <w:t xml:space="preserve">. </w:t>
      </w:r>
      <w:r w:rsidR="00B62F25" w:rsidRPr="00190BB8">
        <w:rPr>
          <w:rStyle w:val="hps"/>
          <w:color w:val="auto"/>
          <w:sz w:val="23"/>
          <w:szCs w:val="23"/>
          <w:lang w:val="vi-VN"/>
        </w:rPr>
        <w:t>Sử dụng</w:t>
      </w:r>
      <w:r w:rsidR="00B62F25" w:rsidRPr="00190BB8">
        <w:rPr>
          <w:color w:val="auto"/>
          <w:sz w:val="23"/>
          <w:szCs w:val="23"/>
          <w:lang w:val="vi-VN"/>
        </w:rPr>
        <w:t xml:space="preserve"> </w:t>
      </w:r>
      <w:r w:rsidR="00B62F25" w:rsidRPr="00190BB8">
        <w:rPr>
          <w:rStyle w:val="hps"/>
          <w:color w:val="auto"/>
          <w:sz w:val="23"/>
          <w:szCs w:val="23"/>
          <w:lang w:val="vi-VN"/>
        </w:rPr>
        <w:t xml:space="preserve">những </w:t>
      </w:r>
      <w:r w:rsidR="009A3005" w:rsidRPr="00190BB8">
        <w:rPr>
          <w:rStyle w:val="hps"/>
          <w:rFonts w:hint="eastAsia"/>
          <w:color w:val="auto"/>
          <w:sz w:val="23"/>
          <w:szCs w:val="23"/>
          <w:lang w:val="vi-VN"/>
        </w:rPr>
        <w:t xml:space="preserve">bài học </w:t>
      </w:r>
      <w:r w:rsidR="00B62F25" w:rsidRPr="00190BB8">
        <w:rPr>
          <w:rStyle w:val="hps"/>
          <w:color w:val="auto"/>
          <w:sz w:val="23"/>
          <w:szCs w:val="23"/>
          <w:lang w:val="vi-VN"/>
        </w:rPr>
        <w:t xml:space="preserve">Kinh Thánh </w:t>
      </w:r>
      <w:r w:rsidR="009A3005" w:rsidRPr="00190BB8">
        <w:rPr>
          <w:rStyle w:val="hps"/>
          <w:rFonts w:hint="eastAsia"/>
          <w:color w:val="auto"/>
          <w:sz w:val="23"/>
          <w:szCs w:val="23"/>
          <w:lang w:val="vi-VN"/>
        </w:rPr>
        <w:t xml:space="preserve">đó </w:t>
      </w:r>
      <w:r w:rsidR="00B62F25" w:rsidRPr="00190BB8">
        <w:rPr>
          <w:rStyle w:val="hps"/>
          <w:color w:val="auto"/>
          <w:sz w:val="23"/>
          <w:szCs w:val="23"/>
          <w:lang w:val="vi-VN"/>
        </w:rPr>
        <w:t>để</w:t>
      </w:r>
      <w:r w:rsidR="00B62F25" w:rsidRPr="00190BB8">
        <w:rPr>
          <w:color w:val="auto"/>
          <w:sz w:val="23"/>
          <w:szCs w:val="23"/>
          <w:lang w:val="vi-VN"/>
        </w:rPr>
        <w:t xml:space="preserve"> </w:t>
      </w:r>
      <w:r w:rsidR="00B62F25" w:rsidRPr="00190BB8">
        <w:rPr>
          <w:rStyle w:val="hps"/>
          <w:color w:val="auto"/>
          <w:sz w:val="23"/>
          <w:szCs w:val="23"/>
          <w:lang w:val="vi-VN"/>
        </w:rPr>
        <w:t xml:space="preserve">rao giảng </w:t>
      </w:r>
      <w:r w:rsidR="009A3005" w:rsidRPr="00190BB8">
        <w:rPr>
          <w:rStyle w:val="hps"/>
          <w:rFonts w:hint="eastAsia"/>
          <w:color w:val="auto"/>
          <w:sz w:val="23"/>
          <w:szCs w:val="23"/>
          <w:lang w:val="vi-VN"/>
        </w:rPr>
        <w:t xml:space="preserve">Phúc Âm </w:t>
      </w:r>
      <w:r w:rsidR="00B62F25" w:rsidRPr="00190BB8">
        <w:rPr>
          <w:rStyle w:val="hps"/>
          <w:color w:val="auto"/>
          <w:sz w:val="23"/>
          <w:szCs w:val="23"/>
          <w:lang w:val="vi-VN"/>
        </w:rPr>
        <w:t>là một phương pháp</w:t>
      </w:r>
      <w:r w:rsidR="00B62F25" w:rsidRPr="00190BB8">
        <w:rPr>
          <w:color w:val="auto"/>
          <w:sz w:val="23"/>
          <w:szCs w:val="23"/>
          <w:lang w:val="vi-VN"/>
        </w:rPr>
        <w:t xml:space="preserve"> </w:t>
      </w:r>
      <w:r w:rsidR="00B62F25" w:rsidRPr="00190BB8">
        <w:rPr>
          <w:rStyle w:val="hps"/>
          <w:color w:val="auto"/>
          <w:sz w:val="23"/>
          <w:szCs w:val="23"/>
          <w:lang w:val="vi-VN"/>
        </w:rPr>
        <w:t>thứ</w:t>
      </w:r>
      <w:r w:rsidR="00B62F25" w:rsidRPr="00190BB8">
        <w:rPr>
          <w:color w:val="auto"/>
          <w:sz w:val="23"/>
          <w:szCs w:val="23"/>
          <w:lang w:val="vi-VN"/>
        </w:rPr>
        <w:t xml:space="preserve"> </w:t>
      </w:r>
      <w:r w:rsidR="00B62F25" w:rsidRPr="00190BB8">
        <w:rPr>
          <w:rStyle w:val="hps"/>
          <w:color w:val="auto"/>
          <w:sz w:val="23"/>
          <w:szCs w:val="23"/>
          <w:lang w:val="vi-VN"/>
        </w:rPr>
        <w:t>ba</w:t>
      </w:r>
      <w:r w:rsidR="00B62F25" w:rsidRPr="00190BB8">
        <w:rPr>
          <w:color w:val="auto"/>
          <w:sz w:val="23"/>
          <w:szCs w:val="23"/>
          <w:lang w:val="vi-VN"/>
        </w:rPr>
        <w:t xml:space="preserve"> </w:t>
      </w:r>
      <w:r w:rsidR="00B62F25" w:rsidRPr="00190BB8">
        <w:rPr>
          <w:rStyle w:val="hps"/>
          <w:color w:val="auto"/>
          <w:sz w:val="23"/>
          <w:szCs w:val="23"/>
          <w:lang w:val="vi-VN"/>
        </w:rPr>
        <w:t>để</w:t>
      </w:r>
      <w:r w:rsidR="00B62F25" w:rsidRPr="00190BB8">
        <w:rPr>
          <w:color w:val="auto"/>
          <w:sz w:val="23"/>
          <w:szCs w:val="23"/>
          <w:lang w:val="vi-VN"/>
        </w:rPr>
        <w:t xml:space="preserve"> </w:t>
      </w:r>
      <w:r w:rsidR="00B62F25" w:rsidRPr="00190BB8">
        <w:rPr>
          <w:rStyle w:val="hps"/>
          <w:color w:val="auto"/>
          <w:sz w:val="23"/>
          <w:szCs w:val="23"/>
          <w:lang w:val="vi-VN"/>
        </w:rPr>
        <w:t>dẫn</w:t>
      </w:r>
      <w:r w:rsidR="00B62F25" w:rsidRPr="00190BB8">
        <w:rPr>
          <w:color w:val="auto"/>
          <w:sz w:val="23"/>
          <w:szCs w:val="23"/>
          <w:lang w:val="vi-VN"/>
        </w:rPr>
        <w:t xml:space="preserve"> </w:t>
      </w:r>
      <w:r w:rsidR="00B62F25" w:rsidRPr="00190BB8">
        <w:rPr>
          <w:rStyle w:val="hps"/>
          <w:color w:val="auto"/>
          <w:sz w:val="23"/>
          <w:szCs w:val="23"/>
          <w:lang w:val="vi-VN"/>
        </w:rPr>
        <w:t>một</w:t>
      </w:r>
      <w:r w:rsidR="00B62F25" w:rsidRPr="00190BB8">
        <w:rPr>
          <w:color w:val="auto"/>
          <w:sz w:val="23"/>
          <w:szCs w:val="23"/>
          <w:lang w:val="vi-VN"/>
        </w:rPr>
        <w:t xml:space="preserve"> </w:t>
      </w:r>
      <w:r w:rsidR="00B62F25" w:rsidRPr="00190BB8">
        <w:rPr>
          <w:rStyle w:val="hps"/>
          <w:color w:val="auto"/>
          <w:sz w:val="23"/>
          <w:szCs w:val="23"/>
          <w:lang w:val="vi-VN"/>
        </w:rPr>
        <w:t>người</w:t>
      </w:r>
      <w:r w:rsidR="00B62F25" w:rsidRPr="00190BB8">
        <w:rPr>
          <w:color w:val="auto"/>
          <w:sz w:val="23"/>
          <w:szCs w:val="23"/>
          <w:lang w:val="vi-VN"/>
        </w:rPr>
        <w:t xml:space="preserve"> </w:t>
      </w:r>
      <w:r w:rsidR="00B62F25" w:rsidRPr="00190BB8">
        <w:rPr>
          <w:rStyle w:val="hps"/>
          <w:color w:val="auto"/>
          <w:sz w:val="23"/>
          <w:szCs w:val="23"/>
          <w:lang w:val="vi-VN"/>
        </w:rPr>
        <w:t>nào</w:t>
      </w:r>
      <w:r w:rsidR="00B62F25" w:rsidRPr="00190BB8">
        <w:rPr>
          <w:color w:val="auto"/>
          <w:sz w:val="23"/>
          <w:szCs w:val="23"/>
          <w:lang w:val="vi-VN"/>
        </w:rPr>
        <w:t xml:space="preserve"> </w:t>
      </w:r>
      <w:r w:rsidR="00B62F25" w:rsidRPr="00190BB8">
        <w:rPr>
          <w:rStyle w:val="hps"/>
          <w:color w:val="auto"/>
          <w:sz w:val="23"/>
          <w:szCs w:val="23"/>
          <w:lang w:val="vi-VN"/>
        </w:rPr>
        <w:t>đó</w:t>
      </w:r>
      <w:r w:rsidR="00B62F25" w:rsidRPr="00190BB8">
        <w:rPr>
          <w:color w:val="auto"/>
          <w:sz w:val="23"/>
          <w:szCs w:val="23"/>
          <w:lang w:val="vi-VN"/>
        </w:rPr>
        <w:t xml:space="preserve"> </w:t>
      </w:r>
      <w:r w:rsidR="009A3005" w:rsidRPr="00190BB8">
        <w:rPr>
          <w:rFonts w:hint="eastAsia"/>
          <w:color w:val="auto"/>
          <w:sz w:val="23"/>
          <w:szCs w:val="23"/>
          <w:lang w:val="vi-VN"/>
        </w:rPr>
        <w:t xml:space="preserve">đến </w:t>
      </w:r>
      <w:r w:rsidR="00B62F25" w:rsidRPr="00190BB8">
        <w:rPr>
          <w:rStyle w:val="hps"/>
          <w:color w:val="auto"/>
          <w:sz w:val="23"/>
          <w:szCs w:val="23"/>
          <w:lang w:val="vi-VN"/>
        </w:rPr>
        <w:t>với Chúa Giê</w:t>
      </w:r>
      <w:r w:rsidR="009A3005" w:rsidRPr="00190BB8">
        <w:rPr>
          <w:rStyle w:val="hps"/>
          <w:rFonts w:hint="eastAsia"/>
          <w:color w:val="auto"/>
          <w:sz w:val="23"/>
          <w:szCs w:val="23"/>
          <w:lang w:val="vi-VN"/>
        </w:rPr>
        <w:t>-</w:t>
      </w:r>
      <w:r w:rsidR="00B62F25" w:rsidRPr="00190BB8">
        <w:rPr>
          <w:rStyle w:val="hps"/>
          <w:color w:val="auto"/>
          <w:sz w:val="23"/>
          <w:szCs w:val="23"/>
          <w:lang w:val="vi-VN"/>
        </w:rPr>
        <w:t>su</w:t>
      </w:r>
      <w:r w:rsidR="00B62F25" w:rsidRPr="00190BB8">
        <w:rPr>
          <w:color w:val="auto"/>
          <w:sz w:val="23"/>
          <w:szCs w:val="23"/>
          <w:lang w:val="vi-VN"/>
        </w:rPr>
        <w:t xml:space="preserve"> </w:t>
      </w:r>
      <w:r w:rsidR="00B62F25" w:rsidRPr="00190BB8">
        <w:rPr>
          <w:rStyle w:val="hps"/>
          <w:color w:val="auto"/>
          <w:sz w:val="23"/>
          <w:szCs w:val="23"/>
          <w:lang w:val="vi-VN"/>
        </w:rPr>
        <w:t>và</w:t>
      </w:r>
      <w:r w:rsidR="00B62F25" w:rsidRPr="00190BB8">
        <w:rPr>
          <w:color w:val="auto"/>
          <w:sz w:val="23"/>
          <w:szCs w:val="23"/>
          <w:lang w:val="vi-VN"/>
        </w:rPr>
        <w:t xml:space="preserve"> </w:t>
      </w:r>
      <w:r w:rsidR="00B62F25" w:rsidRPr="00190BB8">
        <w:rPr>
          <w:rStyle w:val="hps"/>
          <w:color w:val="auto"/>
          <w:sz w:val="23"/>
          <w:szCs w:val="23"/>
          <w:lang w:val="vi-VN"/>
        </w:rPr>
        <w:t>là</w:t>
      </w:r>
      <w:r w:rsidR="00B62F25" w:rsidRPr="00190BB8">
        <w:rPr>
          <w:color w:val="auto"/>
          <w:sz w:val="23"/>
          <w:szCs w:val="23"/>
          <w:lang w:val="vi-VN"/>
        </w:rPr>
        <w:t xml:space="preserve"> </w:t>
      </w:r>
      <w:r w:rsidR="00B62F25" w:rsidRPr="00190BB8">
        <w:rPr>
          <w:rStyle w:val="hps"/>
          <w:color w:val="auto"/>
          <w:sz w:val="23"/>
          <w:szCs w:val="23"/>
          <w:lang w:val="vi-VN"/>
        </w:rPr>
        <w:t>cách yêu thích</w:t>
      </w:r>
      <w:r w:rsidR="00B62F25" w:rsidRPr="00190BB8">
        <w:rPr>
          <w:color w:val="auto"/>
          <w:sz w:val="23"/>
          <w:szCs w:val="23"/>
          <w:lang w:val="vi-VN"/>
        </w:rPr>
        <w:t xml:space="preserve"> </w:t>
      </w:r>
      <w:r w:rsidR="00B62F25" w:rsidRPr="00190BB8">
        <w:rPr>
          <w:rStyle w:val="hps"/>
          <w:color w:val="auto"/>
          <w:sz w:val="23"/>
          <w:szCs w:val="23"/>
          <w:lang w:val="vi-VN"/>
        </w:rPr>
        <w:t>của tác giả</w:t>
      </w:r>
      <w:r w:rsidR="00B62F25" w:rsidRPr="00190BB8">
        <w:rPr>
          <w:color w:val="auto"/>
          <w:sz w:val="23"/>
          <w:szCs w:val="23"/>
          <w:lang w:val="vi-VN"/>
        </w:rPr>
        <w:t xml:space="preserve"> </w:t>
      </w:r>
      <w:r w:rsidR="00B62F25" w:rsidRPr="00190BB8">
        <w:rPr>
          <w:rStyle w:val="hps"/>
          <w:color w:val="auto"/>
          <w:sz w:val="23"/>
          <w:szCs w:val="23"/>
          <w:lang w:val="vi-VN"/>
        </w:rPr>
        <w:t>này</w:t>
      </w:r>
      <w:r w:rsidR="00B62F25" w:rsidRPr="00190BB8">
        <w:rPr>
          <w:color w:val="auto"/>
          <w:sz w:val="23"/>
          <w:szCs w:val="23"/>
          <w:lang w:val="vi-VN"/>
        </w:rPr>
        <w:t xml:space="preserve"> </w:t>
      </w:r>
      <w:r w:rsidR="00B62F25" w:rsidRPr="00190BB8">
        <w:rPr>
          <w:rStyle w:val="hps"/>
          <w:color w:val="auto"/>
          <w:sz w:val="23"/>
          <w:szCs w:val="23"/>
          <w:lang w:val="vi-VN"/>
        </w:rPr>
        <w:t>để truyền giáo</w:t>
      </w:r>
      <w:r w:rsidR="009A3005" w:rsidRPr="00190BB8">
        <w:rPr>
          <w:rStyle w:val="hps"/>
          <w:rFonts w:hint="eastAsia"/>
          <w:color w:val="auto"/>
          <w:sz w:val="23"/>
          <w:szCs w:val="23"/>
          <w:lang w:val="vi-VN"/>
        </w:rPr>
        <w:t>.</w:t>
      </w:r>
    </w:p>
    <w:p w:rsidR="00D53572" w:rsidRPr="0005687A" w:rsidRDefault="00D53572" w:rsidP="00CD4207">
      <w:pPr>
        <w:pStyle w:val="Default"/>
        <w:ind w:leftChars="212" w:left="849" w:hangingChars="185" w:hanging="425"/>
        <w:jc w:val="both"/>
        <w:rPr>
          <w:color w:val="auto"/>
          <w:sz w:val="23"/>
          <w:szCs w:val="23"/>
          <w:lang w:val="vi-VN"/>
        </w:rPr>
      </w:pPr>
      <w:r w:rsidRPr="00190BB8">
        <w:rPr>
          <w:color w:val="auto"/>
          <w:sz w:val="23"/>
          <w:szCs w:val="23"/>
          <w:lang w:val="vi-VN"/>
        </w:rPr>
        <w:t xml:space="preserve">2) </w:t>
      </w:r>
      <w:r w:rsidRPr="00190BB8">
        <w:rPr>
          <w:b/>
          <w:bCs/>
          <w:color w:val="auto"/>
          <w:sz w:val="23"/>
          <w:szCs w:val="23"/>
          <w:lang w:val="vi-VN"/>
        </w:rPr>
        <w:t>“</w:t>
      </w:r>
      <w:r w:rsidR="009A3005" w:rsidRPr="00190BB8">
        <w:rPr>
          <w:rFonts w:hint="eastAsia"/>
          <w:b/>
          <w:bCs/>
          <w:color w:val="auto"/>
          <w:sz w:val="23"/>
          <w:szCs w:val="23"/>
          <w:lang w:val="vi-VN"/>
        </w:rPr>
        <w:t xml:space="preserve">Bắt Đầu một Đời Sống Mới trong </w:t>
      </w:r>
      <w:r w:rsidR="009A3005" w:rsidRPr="00190BB8">
        <w:rPr>
          <w:b/>
          <w:bCs/>
          <w:color w:val="auto"/>
          <w:sz w:val="23"/>
          <w:szCs w:val="23"/>
          <w:lang w:val="vi-VN"/>
        </w:rPr>
        <w:t xml:space="preserve">Đấng Christ” </w:t>
      </w:r>
      <w:r w:rsidR="009A3005" w:rsidRPr="00190BB8">
        <w:rPr>
          <w:rFonts w:hint="eastAsia"/>
          <w:b/>
          <w:bCs/>
          <w:color w:val="auto"/>
          <w:sz w:val="23"/>
          <w:szCs w:val="23"/>
          <w:lang w:val="vi-VN"/>
        </w:rPr>
        <w:t>của</w:t>
      </w:r>
      <w:r w:rsidRPr="00190BB8">
        <w:rPr>
          <w:b/>
          <w:bCs/>
          <w:color w:val="auto"/>
          <w:sz w:val="23"/>
          <w:szCs w:val="23"/>
          <w:lang w:val="vi-VN"/>
        </w:rPr>
        <w:t xml:space="preserve"> Christy Brawner</w:t>
      </w:r>
      <w:r w:rsidRPr="00190BB8">
        <w:rPr>
          <w:color w:val="auto"/>
          <w:sz w:val="23"/>
          <w:szCs w:val="23"/>
          <w:lang w:val="vi-VN"/>
        </w:rPr>
        <w:t xml:space="preserve">- </w:t>
      </w:r>
      <w:r w:rsidR="009A3005" w:rsidRPr="00190BB8">
        <w:rPr>
          <w:rFonts w:hint="eastAsia"/>
          <w:color w:val="auto"/>
          <w:sz w:val="23"/>
          <w:szCs w:val="23"/>
          <w:lang w:val="vi-VN"/>
        </w:rPr>
        <w:t xml:space="preserve">Đây là bài học </w:t>
      </w:r>
      <w:r w:rsidR="009A3005" w:rsidRPr="00190BB8">
        <w:rPr>
          <w:color w:val="auto"/>
          <w:sz w:val="23"/>
          <w:szCs w:val="23"/>
          <w:lang w:val="vi-VN"/>
        </w:rPr>
        <w:t>Kinh Thánh</w:t>
      </w:r>
      <w:r w:rsidR="009A3005" w:rsidRPr="00190BB8">
        <w:rPr>
          <w:rFonts w:hint="eastAsia"/>
          <w:color w:val="auto"/>
          <w:sz w:val="23"/>
          <w:szCs w:val="23"/>
          <w:lang w:val="vi-VN"/>
        </w:rPr>
        <w:t xml:space="preserve"> tuyệt vời để môn đệ hóa một tân tín hữu trong </w:t>
      </w:r>
      <w:r w:rsidR="009A3005" w:rsidRPr="00190BB8">
        <w:rPr>
          <w:color w:val="auto"/>
          <w:sz w:val="23"/>
          <w:szCs w:val="23"/>
          <w:lang w:val="vi-VN"/>
        </w:rPr>
        <w:t>Đấng Christ</w:t>
      </w:r>
      <w:r w:rsidR="009A3005" w:rsidRPr="00190BB8">
        <w:rPr>
          <w:rFonts w:hint="eastAsia"/>
          <w:color w:val="auto"/>
          <w:sz w:val="23"/>
          <w:szCs w:val="23"/>
          <w:lang w:val="vi-VN"/>
        </w:rPr>
        <w:t xml:space="preserve">. Đó là một bài học đơn giản, rõ ràng có thể được dùng để dạy một tân tín hữu nhiều lẽ thật sâu nhiệm mà một người theo </w:t>
      </w:r>
      <w:r w:rsidR="009A3005" w:rsidRPr="00190BB8">
        <w:rPr>
          <w:color w:val="auto"/>
          <w:sz w:val="23"/>
          <w:szCs w:val="23"/>
          <w:lang w:val="vi-VN"/>
        </w:rPr>
        <w:t>Đấng Christ</w:t>
      </w:r>
      <w:r w:rsidR="009A3005" w:rsidRPr="00190BB8">
        <w:rPr>
          <w:rFonts w:hint="eastAsia"/>
          <w:color w:val="auto"/>
          <w:sz w:val="23"/>
          <w:szCs w:val="23"/>
          <w:lang w:val="vi-VN"/>
        </w:rPr>
        <w:t xml:space="preserve"> phải biết.</w:t>
      </w:r>
    </w:p>
    <w:p w:rsidR="00D53572" w:rsidRPr="0005687A" w:rsidRDefault="00D53572" w:rsidP="00CD4207">
      <w:pPr>
        <w:pStyle w:val="Default"/>
        <w:ind w:leftChars="213" w:left="849" w:hangingChars="184" w:hanging="423"/>
        <w:jc w:val="both"/>
        <w:rPr>
          <w:color w:val="auto"/>
          <w:sz w:val="23"/>
          <w:szCs w:val="23"/>
          <w:lang w:val="vi-VN"/>
        </w:rPr>
      </w:pPr>
      <w:r w:rsidRPr="0005687A">
        <w:rPr>
          <w:color w:val="auto"/>
          <w:sz w:val="23"/>
          <w:szCs w:val="23"/>
          <w:lang w:val="vi-VN"/>
        </w:rPr>
        <w:t xml:space="preserve">3) </w:t>
      </w:r>
      <w:r w:rsidRPr="0005687A">
        <w:rPr>
          <w:b/>
          <w:bCs/>
          <w:color w:val="auto"/>
          <w:sz w:val="23"/>
          <w:szCs w:val="23"/>
          <w:lang w:val="vi-VN"/>
        </w:rPr>
        <w:t>“</w:t>
      </w:r>
      <w:r w:rsidR="009A3005" w:rsidRPr="0005687A">
        <w:rPr>
          <w:rFonts w:hint="eastAsia"/>
          <w:b/>
          <w:bCs/>
          <w:color w:val="auto"/>
          <w:sz w:val="23"/>
          <w:szCs w:val="23"/>
          <w:lang w:val="vi-VN"/>
        </w:rPr>
        <w:t xml:space="preserve">Thế Nào là Một </w:t>
      </w:r>
      <w:r w:rsidR="009A3005" w:rsidRPr="0005687A">
        <w:rPr>
          <w:b/>
          <w:bCs/>
          <w:color w:val="auto"/>
          <w:sz w:val="23"/>
          <w:szCs w:val="23"/>
          <w:lang w:val="vi-VN"/>
        </w:rPr>
        <w:t xml:space="preserve">Hội Thánh” </w:t>
      </w:r>
      <w:r w:rsidR="009A3005" w:rsidRPr="0005687A">
        <w:rPr>
          <w:rFonts w:hint="eastAsia"/>
          <w:b/>
          <w:bCs/>
          <w:color w:val="auto"/>
          <w:sz w:val="23"/>
          <w:szCs w:val="23"/>
          <w:lang w:val="vi-VN"/>
        </w:rPr>
        <w:t>của</w:t>
      </w:r>
      <w:r w:rsidRPr="0005687A">
        <w:rPr>
          <w:b/>
          <w:bCs/>
          <w:color w:val="auto"/>
          <w:sz w:val="23"/>
          <w:szCs w:val="23"/>
          <w:lang w:val="vi-VN"/>
        </w:rPr>
        <w:t xml:space="preserve"> Jeff Brawner</w:t>
      </w:r>
      <w:r w:rsidRPr="0005687A">
        <w:rPr>
          <w:color w:val="auto"/>
          <w:sz w:val="23"/>
          <w:szCs w:val="23"/>
          <w:lang w:val="vi-VN"/>
        </w:rPr>
        <w:t xml:space="preserve">- </w:t>
      </w:r>
      <w:r w:rsidR="009A3005" w:rsidRPr="0005687A">
        <w:rPr>
          <w:rFonts w:hint="eastAsia"/>
          <w:color w:val="auto"/>
          <w:sz w:val="23"/>
          <w:szCs w:val="23"/>
          <w:lang w:val="vi-VN"/>
        </w:rPr>
        <w:t xml:space="preserve">Bài học này sẽ giúp </w:t>
      </w:r>
      <w:r w:rsidR="004B6AFD" w:rsidRPr="0005687A">
        <w:rPr>
          <w:rFonts w:hint="eastAsia"/>
          <w:color w:val="auto"/>
          <w:sz w:val="23"/>
          <w:szCs w:val="23"/>
          <w:lang w:val="vi-VN"/>
        </w:rPr>
        <w:t xml:space="preserve">ích </w:t>
      </w:r>
      <w:r w:rsidR="009A3005" w:rsidRPr="0005687A">
        <w:rPr>
          <w:rFonts w:hint="eastAsia"/>
          <w:color w:val="auto"/>
          <w:sz w:val="23"/>
          <w:szCs w:val="23"/>
          <w:lang w:val="vi-VN"/>
        </w:rPr>
        <w:t xml:space="preserve">nếu bạn đang bắt đầu một </w:t>
      </w:r>
      <w:r w:rsidR="009A3005" w:rsidRPr="0005687A">
        <w:rPr>
          <w:color w:val="auto"/>
          <w:sz w:val="23"/>
          <w:szCs w:val="23"/>
          <w:lang w:val="vi-VN"/>
        </w:rPr>
        <w:t>Hội Thánh</w:t>
      </w:r>
      <w:r w:rsidR="009A3005" w:rsidRPr="0005687A">
        <w:rPr>
          <w:rFonts w:hint="eastAsia"/>
          <w:color w:val="auto"/>
          <w:sz w:val="23"/>
          <w:szCs w:val="23"/>
          <w:lang w:val="vi-VN"/>
        </w:rPr>
        <w:t xml:space="preserve"> hoặc nếu bạn đang làm cho một </w:t>
      </w:r>
      <w:r w:rsidR="009A3005" w:rsidRPr="0005687A">
        <w:rPr>
          <w:color w:val="auto"/>
          <w:sz w:val="23"/>
          <w:szCs w:val="23"/>
          <w:lang w:val="vi-VN"/>
        </w:rPr>
        <w:t>Hội Thánh</w:t>
      </w:r>
      <w:r w:rsidR="009A3005" w:rsidRPr="0005687A">
        <w:rPr>
          <w:rFonts w:hint="eastAsia"/>
          <w:color w:val="auto"/>
          <w:sz w:val="23"/>
          <w:szCs w:val="23"/>
          <w:lang w:val="vi-VN"/>
        </w:rPr>
        <w:t xml:space="preserve"> đang tồn tại trở nên mạnh mẽ. Nó sẽ cho một nhóm tín hữu biết những mục đích thật của một </w:t>
      </w:r>
      <w:r w:rsidR="009A3005" w:rsidRPr="0005687A">
        <w:rPr>
          <w:color w:val="auto"/>
          <w:sz w:val="23"/>
          <w:szCs w:val="23"/>
          <w:lang w:val="vi-VN"/>
        </w:rPr>
        <w:t>Hội Thánh</w:t>
      </w:r>
      <w:r w:rsidR="009A3005" w:rsidRPr="0005687A">
        <w:rPr>
          <w:rFonts w:hint="eastAsia"/>
          <w:color w:val="auto"/>
          <w:sz w:val="23"/>
          <w:szCs w:val="23"/>
          <w:lang w:val="vi-VN"/>
        </w:rPr>
        <w:t xml:space="preserve"> và giúp họ bắt đầu phục vụ như là một </w:t>
      </w:r>
      <w:r w:rsidR="009A3005" w:rsidRPr="0005687A">
        <w:rPr>
          <w:color w:val="auto"/>
          <w:sz w:val="23"/>
          <w:szCs w:val="23"/>
          <w:lang w:val="vi-VN"/>
        </w:rPr>
        <w:t>Hội Thánh</w:t>
      </w:r>
      <w:r w:rsidR="009A3005" w:rsidRPr="0005687A">
        <w:rPr>
          <w:rFonts w:hint="eastAsia"/>
          <w:color w:val="auto"/>
          <w:sz w:val="23"/>
          <w:szCs w:val="23"/>
          <w:lang w:val="vi-VN"/>
        </w:rPr>
        <w:t xml:space="preserve"> nên</w:t>
      </w:r>
      <w:r w:rsidR="004B6AFD" w:rsidRPr="0005687A">
        <w:rPr>
          <w:rFonts w:hint="eastAsia"/>
          <w:color w:val="auto"/>
          <w:sz w:val="23"/>
          <w:szCs w:val="23"/>
          <w:lang w:val="vi-VN"/>
        </w:rPr>
        <w:t xml:space="preserve"> thực hiện</w:t>
      </w:r>
      <w:r w:rsidRPr="0005687A">
        <w:rPr>
          <w:color w:val="auto"/>
          <w:sz w:val="23"/>
          <w:szCs w:val="23"/>
          <w:lang w:val="vi-VN"/>
        </w:rPr>
        <w:t xml:space="preserve">. </w:t>
      </w:r>
    </w:p>
    <w:p w:rsidR="00D53572" w:rsidRPr="0005687A" w:rsidRDefault="00D53572" w:rsidP="00CD4207">
      <w:pPr>
        <w:pStyle w:val="Default"/>
        <w:jc w:val="both"/>
        <w:rPr>
          <w:color w:val="auto"/>
          <w:sz w:val="23"/>
          <w:szCs w:val="23"/>
          <w:lang w:val="vi-VN"/>
        </w:rPr>
      </w:pPr>
    </w:p>
    <w:p w:rsidR="00D53572" w:rsidRPr="0005687A" w:rsidRDefault="004B6AFD" w:rsidP="00CD4207">
      <w:pPr>
        <w:pStyle w:val="Default"/>
        <w:ind w:firstLineChars="185" w:firstLine="425"/>
        <w:jc w:val="both"/>
        <w:rPr>
          <w:color w:val="auto"/>
          <w:sz w:val="23"/>
          <w:szCs w:val="23"/>
          <w:lang w:val="vi-VN"/>
        </w:rPr>
      </w:pPr>
      <w:r w:rsidRPr="0005687A">
        <w:rPr>
          <w:rFonts w:hint="eastAsia"/>
          <w:color w:val="auto"/>
          <w:sz w:val="23"/>
          <w:szCs w:val="23"/>
          <w:lang w:val="vi-VN"/>
        </w:rPr>
        <w:t xml:space="preserve">Bạn cũng có thể tìm thấy nhiều tài liệu này trên trang web: </w:t>
      </w:r>
      <w:r w:rsidR="00D53572" w:rsidRPr="0005687A">
        <w:rPr>
          <w:color w:val="auto"/>
          <w:sz w:val="23"/>
          <w:szCs w:val="23"/>
          <w:u w:val="single"/>
          <w:lang w:val="vi-VN"/>
        </w:rPr>
        <w:t>pioneerevangelism.org</w:t>
      </w:r>
      <w:r w:rsidR="00D53572" w:rsidRPr="0005687A">
        <w:rPr>
          <w:color w:val="auto"/>
          <w:sz w:val="23"/>
          <w:szCs w:val="23"/>
          <w:lang w:val="vi-VN"/>
        </w:rPr>
        <w:t xml:space="preserve"> </w:t>
      </w:r>
    </w:p>
    <w:p w:rsidR="00487F1B" w:rsidRPr="0005687A" w:rsidRDefault="00487F1B" w:rsidP="00CD4207">
      <w:pPr>
        <w:pStyle w:val="Default"/>
        <w:jc w:val="both"/>
        <w:rPr>
          <w:color w:val="auto"/>
          <w:sz w:val="23"/>
          <w:szCs w:val="23"/>
          <w:lang w:val="vi-VN"/>
        </w:rPr>
      </w:pPr>
    </w:p>
    <w:p w:rsidR="00D53572" w:rsidRPr="0005687A" w:rsidRDefault="004B6AFD" w:rsidP="00CD4207">
      <w:pPr>
        <w:pStyle w:val="Default"/>
        <w:jc w:val="both"/>
        <w:rPr>
          <w:color w:val="auto"/>
          <w:sz w:val="23"/>
          <w:szCs w:val="23"/>
          <w:lang w:val="vi-VN"/>
        </w:rPr>
      </w:pPr>
      <w:r w:rsidRPr="0005687A">
        <w:rPr>
          <w:rFonts w:hint="eastAsia"/>
          <w:b/>
          <w:bCs/>
          <w:color w:val="auto"/>
          <w:sz w:val="23"/>
          <w:szCs w:val="23"/>
          <w:lang w:val="vi-VN"/>
        </w:rPr>
        <w:t>Cám ơn</w:t>
      </w:r>
      <w:r w:rsidR="00487F1B" w:rsidRPr="0005687A">
        <w:rPr>
          <w:rFonts w:hint="eastAsia"/>
          <w:b/>
          <w:bCs/>
          <w:color w:val="auto"/>
          <w:sz w:val="23"/>
          <w:szCs w:val="23"/>
          <w:lang w:val="vi-VN"/>
        </w:rPr>
        <w:t xml:space="preserve"> </w:t>
      </w:r>
      <w:r w:rsidR="00D53572" w:rsidRPr="0005687A">
        <w:rPr>
          <w:b/>
          <w:bCs/>
          <w:color w:val="auto"/>
          <w:sz w:val="23"/>
          <w:szCs w:val="23"/>
          <w:lang w:val="vi-VN"/>
        </w:rPr>
        <w:t xml:space="preserve">- </w:t>
      </w:r>
      <w:r w:rsidRPr="0005687A">
        <w:rPr>
          <w:rFonts w:hint="eastAsia"/>
          <w:b/>
          <w:bCs/>
          <w:color w:val="auto"/>
          <w:sz w:val="23"/>
          <w:szCs w:val="23"/>
          <w:lang w:val="vi-VN"/>
        </w:rPr>
        <w:t xml:space="preserve">Tôi muốn cám ơn một số người. </w:t>
      </w:r>
    </w:p>
    <w:p w:rsidR="00D53572" w:rsidRPr="0005687A" w:rsidRDefault="004B6AFD" w:rsidP="00CD4207">
      <w:pPr>
        <w:pStyle w:val="Default"/>
        <w:ind w:firstLineChars="185" w:firstLine="425"/>
        <w:jc w:val="both"/>
        <w:rPr>
          <w:color w:val="auto"/>
          <w:sz w:val="23"/>
          <w:szCs w:val="23"/>
          <w:lang w:val="vi-VN"/>
        </w:rPr>
      </w:pPr>
      <w:r w:rsidRPr="0005687A">
        <w:rPr>
          <w:rFonts w:hint="eastAsia"/>
          <w:color w:val="auto"/>
          <w:sz w:val="23"/>
          <w:szCs w:val="23"/>
          <w:lang w:val="vi-VN"/>
        </w:rPr>
        <w:t>Vợ tôi</w:t>
      </w:r>
      <w:r w:rsidR="00D53572" w:rsidRPr="0005687A">
        <w:rPr>
          <w:color w:val="auto"/>
          <w:sz w:val="23"/>
          <w:szCs w:val="23"/>
          <w:lang w:val="vi-VN"/>
        </w:rPr>
        <w:t xml:space="preserve">, Christy, </w:t>
      </w:r>
      <w:r w:rsidRPr="0005687A">
        <w:rPr>
          <w:rFonts w:hint="eastAsia"/>
          <w:color w:val="auto"/>
          <w:sz w:val="23"/>
          <w:szCs w:val="23"/>
          <w:lang w:val="vi-VN"/>
        </w:rPr>
        <w:t>người đã giúp tôi rất nhiều trong việc viết cuốn sách này.</w:t>
      </w:r>
      <w:r w:rsidR="00D53572" w:rsidRPr="0005687A">
        <w:rPr>
          <w:color w:val="auto"/>
          <w:sz w:val="23"/>
          <w:szCs w:val="23"/>
          <w:lang w:val="vi-VN"/>
        </w:rPr>
        <w:t xml:space="preserve"> </w:t>
      </w:r>
    </w:p>
    <w:p w:rsidR="00D52181" w:rsidRDefault="004B6AFD" w:rsidP="00CD4207">
      <w:pPr>
        <w:pStyle w:val="Default"/>
        <w:ind w:leftChars="211" w:left="422"/>
        <w:jc w:val="both"/>
        <w:rPr>
          <w:rStyle w:val="hps"/>
          <w:color w:val="auto"/>
          <w:sz w:val="23"/>
          <w:szCs w:val="23"/>
        </w:rPr>
      </w:pPr>
      <w:r w:rsidRPr="00190BB8">
        <w:rPr>
          <w:color w:val="auto"/>
          <w:sz w:val="23"/>
          <w:szCs w:val="23"/>
          <w:lang w:val="vi-VN"/>
        </w:rPr>
        <w:t xml:space="preserve">Mẹ tôi, </w:t>
      </w:r>
      <w:r w:rsidRPr="00190BB8">
        <w:rPr>
          <w:rStyle w:val="hps"/>
          <w:color w:val="auto"/>
          <w:sz w:val="23"/>
          <w:szCs w:val="23"/>
          <w:lang w:val="vi-VN"/>
        </w:rPr>
        <w:t>Mary</w:t>
      </w:r>
      <w:r w:rsidRPr="00190BB8">
        <w:rPr>
          <w:color w:val="auto"/>
          <w:sz w:val="23"/>
          <w:szCs w:val="23"/>
          <w:lang w:val="vi-VN"/>
        </w:rPr>
        <w:t xml:space="preserve"> </w:t>
      </w:r>
      <w:r w:rsidRPr="00190BB8">
        <w:rPr>
          <w:rStyle w:val="hps"/>
          <w:color w:val="auto"/>
          <w:sz w:val="23"/>
          <w:szCs w:val="23"/>
          <w:lang w:val="vi-VN"/>
        </w:rPr>
        <w:t>Bob, người</w:t>
      </w:r>
      <w:r w:rsidRPr="00190BB8">
        <w:rPr>
          <w:color w:val="auto"/>
          <w:sz w:val="23"/>
          <w:szCs w:val="23"/>
          <w:lang w:val="vi-VN"/>
        </w:rPr>
        <w:t xml:space="preserve"> </w:t>
      </w:r>
      <w:r w:rsidRPr="00190BB8">
        <w:rPr>
          <w:rFonts w:hint="eastAsia"/>
          <w:color w:val="auto"/>
          <w:sz w:val="23"/>
          <w:szCs w:val="23"/>
          <w:lang w:val="vi-VN"/>
        </w:rPr>
        <w:t xml:space="preserve">đã </w:t>
      </w:r>
      <w:r w:rsidRPr="00190BB8">
        <w:rPr>
          <w:rStyle w:val="hps"/>
          <w:color w:val="auto"/>
          <w:sz w:val="23"/>
          <w:szCs w:val="23"/>
          <w:lang w:val="vi-VN"/>
        </w:rPr>
        <w:t>kiểm</w:t>
      </w:r>
      <w:r w:rsidRPr="00190BB8">
        <w:rPr>
          <w:color w:val="auto"/>
          <w:sz w:val="23"/>
          <w:szCs w:val="23"/>
          <w:lang w:val="vi-VN"/>
        </w:rPr>
        <w:t xml:space="preserve"> </w:t>
      </w:r>
      <w:r w:rsidRPr="00190BB8">
        <w:rPr>
          <w:rStyle w:val="hps"/>
          <w:color w:val="auto"/>
          <w:sz w:val="23"/>
          <w:szCs w:val="23"/>
          <w:lang w:val="vi-VN"/>
        </w:rPr>
        <w:t>tra</w:t>
      </w:r>
      <w:r w:rsidRPr="00190BB8">
        <w:rPr>
          <w:color w:val="auto"/>
          <w:sz w:val="23"/>
          <w:szCs w:val="23"/>
          <w:lang w:val="vi-VN"/>
        </w:rPr>
        <w:t xml:space="preserve"> </w:t>
      </w:r>
      <w:r w:rsidRPr="00190BB8">
        <w:rPr>
          <w:rStyle w:val="hps"/>
          <w:color w:val="auto"/>
          <w:sz w:val="23"/>
          <w:szCs w:val="23"/>
          <w:lang w:val="vi-VN"/>
        </w:rPr>
        <w:t>ngữ pháp và</w:t>
      </w:r>
      <w:r w:rsidRPr="00190BB8">
        <w:rPr>
          <w:color w:val="auto"/>
          <w:sz w:val="23"/>
          <w:szCs w:val="23"/>
          <w:lang w:val="vi-VN"/>
        </w:rPr>
        <w:t xml:space="preserve"> </w:t>
      </w:r>
      <w:r w:rsidRPr="00190BB8">
        <w:rPr>
          <w:rStyle w:val="hps"/>
          <w:color w:val="auto"/>
          <w:sz w:val="23"/>
          <w:szCs w:val="23"/>
          <w:lang w:val="vi-VN"/>
        </w:rPr>
        <w:t>định dạng</w:t>
      </w:r>
      <w:r w:rsidRPr="00190BB8">
        <w:rPr>
          <w:color w:val="auto"/>
          <w:sz w:val="23"/>
          <w:szCs w:val="23"/>
          <w:lang w:val="vi-VN"/>
        </w:rPr>
        <w:t xml:space="preserve"> </w:t>
      </w:r>
      <w:r w:rsidRPr="00190BB8">
        <w:rPr>
          <w:rStyle w:val="hps"/>
          <w:color w:val="auto"/>
          <w:sz w:val="23"/>
          <w:szCs w:val="23"/>
          <w:lang w:val="vi-VN"/>
        </w:rPr>
        <w:t>của cuốn sách</w:t>
      </w:r>
      <w:r w:rsidR="00487F1B" w:rsidRPr="00190BB8">
        <w:rPr>
          <w:rStyle w:val="hps"/>
          <w:rFonts w:hint="eastAsia"/>
          <w:color w:val="auto"/>
          <w:sz w:val="23"/>
          <w:szCs w:val="23"/>
          <w:lang w:val="vi-VN"/>
        </w:rPr>
        <w:t>.</w:t>
      </w:r>
      <w:r w:rsidRPr="00190BB8">
        <w:rPr>
          <w:color w:val="auto"/>
          <w:sz w:val="23"/>
          <w:szCs w:val="23"/>
          <w:lang w:val="vi-VN"/>
        </w:rPr>
        <w:br/>
        <w:t xml:space="preserve">Wade </w:t>
      </w:r>
      <w:r w:rsidRPr="00190BB8">
        <w:rPr>
          <w:rStyle w:val="hps"/>
          <w:color w:val="auto"/>
          <w:sz w:val="23"/>
          <w:szCs w:val="23"/>
          <w:lang w:val="vi-VN"/>
        </w:rPr>
        <w:t>và Barbara</w:t>
      </w:r>
      <w:r w:rsidRPr="00190BB8">
        <w:rPr>
          <w:color w:val="auto"/>
          <w:sz w:val="23"/>
          <w:szCs w:val="23"/>
          <w:lang w:val="vi-VN"/>
        </w:rPr>
        <w:t xml:space="preserve"> </w:t>
      </w:r>
      <w:r w:rsidRPr="00190BB8">
        <w:rPr>
          <w:rStyle w:val="hps"/>
          <w:color w:val="auto"/>
          <w:sz w:val="23"/>
          <w:szCs w:val="23"/>
          <w:lang w:val="vi-VN"/>
        </w:rPr>
        <w:t>Akins</w:t>
      </w:r>
      <w:r w:rsidRPr="00190BB8">
        <w:rPr>
          <w:color w:val="auto"/>
          <w:sz w:val="23"/>
          <w:szCs w:val="23"/>
          <w:lang w:val="vi-VN"/>
        </w:rPr>
        <w:t xml:space="preserve">, </w:t>
      </w:r>
      <w:r w:rsidRPr="00190BB8">
        <w:rPr>
          <w:rFonts w:hint="eastAsia"/>
          <w:color w:val="auto"/>
          <w:sz w:val="23"/>
          <w:szCs w:val="23"/>
          <w:lang w:val="vi-VN"/>
        </w:rPr>
        <w:t xml:space="preserve">những người đã </w:t>
      </w:r>
      <w:r w:rsidRPr="00190BB8">
        <w:rPr>
          <w:rStyle w:val="hps"/>
          <w:color w:val="auto"/>
          <w:sz w:val="23"/>
          <w:szCs w:val="23"/>
          <w:lang w:val="vi-VN"/>
        </w:rPr>
        <w:t>thúc</w:t>
      </w:r>
      <w:r w:rsidRPr="00190BB8">
        <w:rPr>
          <w:color w:val="auto"/>
          <w:sz w:val="23"/>
          <w:szCs w:val="23"/>
          <w:lang w:val="vi-VN"/>
        </w:rPr>
        <w:t xml:space="preserve"> </w:t>
      </w:r>
      <w:r w:rsidRPr="00190BB8">
        <w:rPr>
          <w:rStyle w:val="hps"/>
          <w:color w:val="auto"/>
          <w:sz w:val="23"/>
          <w:szCs w:val="23"/>
          <w:lang w:val="vi-VN"/>
        </w:rPr>
        <w:t>đẩy</w:t>
      </w:r>
      <w:r w:rsidRPr="00190BB8">
        <w:rPr>
          <w:color w:val="auto"/>
          <w:sz w:val="23"/>
          <w:szCs w:val="23"/>
          <w:lang w:val="vi-VN"/>
        </w:rPr>
        <w:t xml:space="preserve"> </w:t>
      </w:r>
      <w:r w:rsidRPr="00190BB8">
        <w:rPr>
          <w:rStyle w:val="hps"/>
          <w:color w:val="auto"/>
          <w:sz w:val="23"/>
          <w:szCs w:val="23"/>
          <w:lang w:val="vi-VN"/>
        </w:rPr>
        <w:t>cuốn sách này</w:t>
      </w:r>
      <w:r w:rsidRPr="00190BB8">
        <w:rPr>
          <w:color w:val="auto"/>
          <w:sz w:val="23"/>
          <w:szCs w:val="23"/>
          <w:lang w:val="vi-VN"/>
        </w:rPr>
        <w:t xml:space="preserve"> </w:t>
      </w:r>
      <w:r w:rsidRPr="00190BB8">
        <w:rPr>
          <w:rStyle w:val="hps"/>
          <w:color w:val="auto"/>
          <w:sz w:val="23"/>
          <w:szCs w:val="23"/>
          <w:lang w:val="vi-VN"/>
        </w:rPr>
        <w:t xml:space="preserve">và </w:t>
      </w:r>
      <w:r w:rsidRPr="00190BB8">
        <w:rPr>
          <w:rStyle w:val="hps"/>
          <w:rFonts w:hint="eastAsia"/>
          <w:color w:val="auto"/>
          <w:sz w:val="23"/>
          <w:szCs w:val="23"/>
          <w:lang w:val="vi-VN"/>
        </w:rPr>
        <w:t>đóng góp ý</w:t>
      </w:r>
      <w:r w:rsidRPr="00190BB8">
        <w:rPr>
          <w:color w:val="auto"/>
          <w:sz w:val="23"/>
          <w:szCs w:val="23"/>
          <w:lang w:val="vi-VN"/>
        </w:rPr>
        <w:t xml:space="preserve"> </w:t>
      </w:r>
      <w:r w:rsidRPr="00190BB8">
        <w:rPr>
          <w:rFonts w:hint="eastAsia"/>
          <w:color w:val="auto"/>
          <w:sz w:val="23"/>
          <w:szCs w:val="23"/>
          <w:lang w:val="vi-VN"/>
        </w:rPr>
        <w:t xml:space="preserve">kiến </w:t>
      </w:r>
      <w:r w:rsidRPr="00190BB8">
        <w:rPr>
          <w:rStyle w:val="hps"/>
          <w:color w:val="auto"/>
          <w:sz w:val="23"/>
          <w:szCs w:val="23"/>
          <w:lang w:val="vi-VN"/>
        </w:rPr>
        <w:t xml:space="preserve">về việc làm </w:t>
      </w:r>
      <w:r w:rsidRPr="00190BB8">
        <w:rPr>
          <w:rStyle w:val="hps"/>
          <w:rFonts w:hint="eastAsia"/>
          <w:color w:val="auto"/>
          <w:sz w:val="23"/>
          <w:szCs w:val="23"/>
          <w:lang w:val="vi-VN"/>
        </w:rPr>
        <w:t xml:space="preserve">cách </w:t>
      </w:r>
      <w:r w:rsidRPr="00190BB8">
        <w:rPr>
          <w:rStyle w:val="hps"/>
          <w:color w:val="auto"/>
          <w:sz w:val="23"/>
          <w:szCs w:val="23"/>
          <w:lang w:val="vi-VN"/>
        </w:rPr>
        <w:t>nào</w:t>
      </w:r>
      <w:r w:rsidRPr="00190BB8">
        <w:rPr>
          <w:color w:val="auto"/>
          <w:sz w:val="23"/>
          <w:szCs w:val="23"/>
          <w:lang w:val="vi-VN"/>
        </w:rPr>
        <w:t xml:space="preserve"> </w:t>
      </w:r>
      <w:r w:rsidRPr="00190BB8">
        <w:rPr>
          <w:rStyle w:val="hps"/>
          <w:color w:val="auto"/>
          <w:sz w:val="23"/>
          <w:szCs w:val="23"/>
          <w:lang w:val="vi-VN"/>
        </w:rPr>
        <w:t>để làm cho nó</w:t>
      </w:r>
      <w:r w:rsidRPr="00190BB8">
        <w:rPr>
          <w:color w:val="auto"/>
          <w:sz w:val="23"/>
          <w:szCs w:val="23"/>
          <w:lang w:val="vi-VN"/>
        </w:rPr>
        <w:t xml:space="preserve"> </w:t>
      </w:r>
      <w:r w:rsidRPr="00190BB8">
        <w:rPr>
          <w:rStyle w:val="hps"/>
          <w:rFonts w:hint="eastAsia"/>
          <w:color w:val="auto"/>
          <w:sz w:val="23"/>
          <w:szCs w:val="23"/>
          <w:lang w:val="vi-VN"/>
        </w:rPr>
        <w:t xml:space="preserve">có thể </w:t>
      </w:r>
      <w:r w:rsidRPr="00190BB8">
        <w:rPr>
          <w:rStyle w:val="hps"/>
          <w:color w:val="auto"/>
          <w:sz w:val="23"/>
          <w:szCs w:val="23"/>
          <w:lang w:val="vi-VN"/>
        </w:rPr>
        <w:t xml:space="preserve">đọc </w:t>
      </w:r>
      <w:r w:rsidRPr="00190BB8">
        <w:rPr>
          <w:rStyle w:val="hps"/>
          <w:rFonts w:hint="eastAsia"/>
          <w:color w:val="auto"/>
          <w:sz w:val="23"/>
          <w:szCs w:val="23"/>
          <w:lang w:val="vi-VN"/>
        </w:rPr>
        <w:t>được</w:t>
      </w:r>
      <w:r w:rsidRPr="00190BB8">
        <w:rPr>
          <w:rStyle w:val="hps"/>
          <w:color w:val="auto"/>
          <w:sz w:val="23"/>
          <w:szCs w:val="23"/>
          <w:lang w:val="vi-VN"/>
        </w:rPr>
        <w:t>,</w:t>
      </w:r>
      <w:r w:rsidRPr="00190BB8">
        <w:rPr>
          <w:color w:val="auto"/>
          <w:sz w:val="23"/>
          <w:szCs w:val="23"/>
          <w:lang w:val="vi-VN"/>
        </w:rPr>
        <w:t xml:space="preserve"> </w:t>
      </w:r>
      <w:r w:rsidRPr="00190BB8">
        <w:rPr>
          <w:rStyle w:val="hps"/>
          <w:color w:val="auto"/>
          <w:sz w:val="23"/>
          <w:szCs w:val="23"/>
          <w:lang w:val="vi-VN"/>
        </w:rPr>
        <w:t>hiệu quả</w:t>
      </w:r>
      <w:r w:rsidRPr="00190BB8">
        <w:rPr>
          <w:color w:val="auto"/>
          <w:sz w:val="23"/>
          <w:szCs w:val="23"/>
          <w:lang w:val="vi-VN"/>
        </w:rPr>
        <w:t xml:space="preserve"> </w:t>
      </w:r>
      <w:r w:rsidRPr="00190BB8">
        <w:rPr>
          <w:rStyle w:val="hps"/>
          <w:color w:val="auto"/>
          <w:sz w:val="23"/>
          <w:szCs w:val="23"/>
          <w:lang w:val="vi-VN"/>
        </w:rPr>
        <w:t>và chính xác</w:t>
      </w:r>
      <w:r w:rsidRPr="00190BB8">
        <w:rPr>
          <w:rStyle w:val="hps"/>
          <w:rFonts w:hint="eastAsia"/>
          <w:color w:val="auto"/>
          <w:sz w:val="23"/>
          <w:szCs w:val="23"/>
          <w:lang w:val="vi-VN"/>
        </w:rPr>
        <w:t xml:space="preserve"> hơn</w:t>
      </w:r>
      <w:r w:rsidRPr="00190BB8">
        <w:rPr>
          <w:color w:val="auto"/>
          <w:sz w:val="23"/>
          <w:szCs w:val="23"/>
          <w:lang w:val="vi-VN"/>
        </w:rPr>
        <w:t>.</w:t>
      </w:r>
      <w:r w:rsidRPr="00190BB8">
        <w:rPr>
          <w:color w:val="auto"/>
          <w:sz w:val="23"/>
          <w:szCs w:val="23"/>
          <w:lang w:val="vi-VN"/>
        </w:rPr>
        <w:br/>
        <w:t xml:space="preserve">Tiến sĩ Steven </w:t>
      </w:r>
      <w:r w:rsidRPr="00190BB8">
        <w:rPr>
          <w:rStyle w:val="hps"/>
          <w:color w:val="auto"/>
          <w:sz w:val="23"/>
          <w:szCs w:val="23"/>
          <w:lang w:val="vi-VN"/>
        </w:rPr>
        <w:t>Miller (</w:t>
      </w:r>
      <w:r w:rsidRPr="00190BB8">
        <w:rPr>
          <w:color w:val="auto"/>
          <w:sz w:val="23"/>
          <w:szCs w:val="23"/>
          <w:lang w:val="vi-VN"/>
        </w:rPr>
        <w:t xml:space="preserve">các bài giảng </w:t>
      </w:r>
      <w:r w:rsidRPr="00190BB8">
        <w:rPr>
          <w:rStyle w:val="hps"/>
          <w:rFonts w:hint="eastAsia"/>
          <w:color w:val="auto"/>
          <w:sz w:val="23"/>
          <w:szCs w:val="23"/>
          <w:lang w:val="vi-VN"/>
        </w:rPr>
        <w:t>về</w:t>
      </w:r>
      <w:r w:rsidRPr="00190BB8">
        <w:rPr>
          <w:color w:val="auto"/>
          <w:sz w:val="23"/>
          <w:szCs w:val="23"/>
          <w:lang w:val="vi-VN"/>
        </w:rPr>
        <w:t xml:space="preserve"> </w:t>
      </w:r>
      <w:r w:rsidRPr="00190BB8">
        <w:rPr>
          <w:rStyle w:val="hps"/>
          <w:rFonts w:hint="eastAsia"/>
          <w:color w:val="auto"/>
          <w:sz w:val="23"/>
          <w:szCs w:val="23"/>
          <w:lang w:val="vi-VN"/>
        </w:rPr>
        <w:t>Đa-ni-ên</w:t>
      </w:r>
      <w:r w:rsidRPr="00190BB8">
        <w:rPr>
          <w:color w:val="auto"/>
          <w:sz w:val="23"/>
          <w:szCs w:val="23"/>
          <w:lang w:val="vi-VN"/>
        </w:rPr>
        <w:t xml:space="preserve">), Henry </w:t>
      </w:r>
      <w:r w:rsidRPr="00190BB8">
        <w:rPr>
          <w:rStyle w:val="hps"/>
          <w:color w:val="auto"/>
          <w:sz w:val="23"/>
          <w:szCs w:val="23"/>
          <w:lang w:val="vi-VN"/>
        </w:rPr>
        <w:t>Blackaby</w:t>
      </w:r>
      <w:r w:rsidRPr="00190BB8">
        <w:rPr>
          <w:color w:val="auto"/>
          <w:sz w:val="23"/>
          <w:szCs w:val="23"/>
          <w:lang w:val="vi-VN"/>
        </w:rPr>
        <w:t xml:space="preserve"> </w:t>
      </w:r>
      <w:r w:rsidRPr="00190BB8">
        <w:rPr>
          <w:rStyle w:val="hps"/>
          <w:color w:val="auto"/>
          <w:sz w:val="23"/>
          <w:szCs w:val="23"/>
          <w:lang w:val="vi-VN"/>
        </w:rPr>
        <w:t>(</w:t>
      </w:r>
      <w:r w:rsidRPr="00190BB8">
        <w:rPr>
          <w:color w:val="auto"/>
          <w:sz w:val="23"/>
          <w:szCs w:val="23"/>
          <w:lang w:val="vi-VN"/>
        </w:rPr>
        <w:t xml:space="preserve">đặc biệt là </w:t>
      </w:r>
      <w:r w:rsidRPr="00190BB8">
        <w:rPr>
          <w:rStyle w:val="hps"/>
          <w:color w:val="auto"/>
          <w:sz w:val="23"/>
          <w:szCs w:val="23"/>
          <w:lang w:val="vi-VN"/>
        </w:rPr>
        <w:t>bài ​​giảng</w:t>
      </w:r>
      <w:r w:rsidRPr="00190BB8">
        <w:rPr>
          <w:color w:val="auto"/>
          <w:sz w:val="23"/>
          <w:szCs w:val="23"/>
          <w:lang w:val="vi-VN"/>
        </w:rPr>
        <w:t xml:space="preserve"> </w:t>
      </w:r>
      <w:r w:rsidRPr="00190BB8">
        <w:rPr>
          <w:rStyle w:val="hps"/>
          <w:color w:val="auto"/>
          <w:sz w:val="23"/>
          <w:szCs w:val="23"/>
          <w:lang w:val="vi-VN"/>
        </w:rPr>
        <w:t>21)</w:t>
      </w:r>
      <w:r w:rsidRPr="00190BB8">
        <w:rPr>
          <w:color w:val="auto"/>
          <w:sz w:val="23"/>
          <w:szCs w:val="23"/>
          <w:lang w:val="vi-VN"/>
        </w:rPr>
        <w:t xml:space="preserve">, </w:t>
      </w:r>
      <w:r w:rsidRPr="00190BB8">
        <w:rPr>
          <w:rStyle w:val="hps"/>
          <w:color w:val="auto"/>
          <w:sz w:val="23"/>
          <w:szCs w:val="23"/>
          <w:lang w:val="vi-VN"/>
        </w:rPr>
        <w:t>Tiến sĩ John</w:t>
      </w:r>
      <w:r w:rsidRPr="00190BB8">
        <w:rPr>
          <w:color w:val="auto"/>
          <w:sz w:val="23"/>
          <w:szCs w:val="23"/>
          <w:lang w:val="vi-VN"/>
        </w:rPr>
        <w:t xml:space="preserve"> </w:t>
      </w:r>
      <w:r w:rsidRPr="00190BB8">
        <w:rPr>
          <w:rStyle w:val="hps"/>
          <w:color w:val="auto"/>
          <w:sz w:val="23"/>
          <w:szCs w:val="23"/>
          <w:lang w:val="vi-VN"/>
        </w:rPr>
        <w:t>MacArthur</w:t>
      </w:r>
      <w:r w:rsidRPr="00190BB8">
        <w:rPr>
          <w:color w:val="auto"/>
          <w:sz w:val="23"/>
          <w:szCs w:val="23"/>
          <w:lang w:val="vi-VN"/>
        </w:rPr>
        <w:t xml:space="preserve">, </w:t>
      </w:r>
      <w:r w:rsidRPr="00190BB8">
        <w:rPr>
          <w:rStyle w:val="hps"/>
          <w:color w:val="auto"/>
          <w:sz w:val="23"/>
          <w:szCs w:val="23"/>
          <w:lang w:val="vi-VN"/>
        </w:rPr>
        <w:t>và Warren</w:t>
      </w:r>
      <w:r w:rsidRPr="00190BB8">
        <w:rPr>
          <w:color w:val="auto"/>
          <w:sz w:val="23"/>
          <w:szCs w:val="23"/>
          <w:lang w:val="vi-VN"/>
        </w:rPr>
        <w:t xml:space="preserve"> </w:t>
      </w:r>
      <w:r w:rsidRPr="00190BB8">
        <w:rPr>
          <w:rStyle w:val="hps"/>
          <w:color w:val="auto"/>
          <w:sz w:val="23"/>
          <w:szCs w:val="23"/>
          <w:lang w:val="vi-VN"/>
        </w:rPr>
        <w:t>Wiersbe</w:t>
      </w:r>
      <w:r w:rsidRPr="00190BB8">
        <w:rPr>
          <w:color w:val="auto"/>
          <w:sz w:val="23"/>
          <w:szCs w:val="23"/>
          <w:lang w:val="vi-VN"/>
        </w:rPr>
        <w:t xml:space="preserve"> </w:t>
      </w:r>
      <w:r w:rsidRPr="00190BB8">
        <w:rPr>
          <w:rFonts w:hint="eastAsia"/>
          <w:color w:val="auto"/>
          <w:sz w:val="23"/>
          <w:szCs w:val="23"/>
          <w:lang w:val="vi-VN"/>
        </w:rPr>
        <w:t>-</w:t>
      </w:r>
      <w:r w:rsidRPr="00190BB8">
        <w:rPr>
          <w:color w:val="auto"/>
          <w:sz w:val="23"/>
          <w:szCs w:val="23"/>
          <w:lang w:val="vi-VN"/>
        </w:rPr>
        <w:t xml:space="preserve"> </w:t>
      </w:r>
      <w:r w:rsidRPr="00190BB8">
        <w:rPr>
          <w:rFonts w:hint="eastAsia"/>
          <w:color w:val="auto"/>
          <w:sz w:val="23"/>
          <w:szCs w:val="23"/>
          <w:lang w:val="vi-VN"/>
        </w:rPr>
        <w:t>những</w:t>
      </w:r>
      <w:r w:rsidRPr="00190BB8">
        <w:rPr>
          <w:rStyle w:val="hps"/>
          <w:color w:val="auto"/>
          <w:sz w:val="23"/>
          <w:szCs w:val="23"/>
          <w:lang w:val="vi-VN"/>
        </w:rPr>
        <w:t xml:space="preserve"> sách </w:t>
      </w:r>
      <w:r w:rsidRPr="00190BB8">
        <w:rPr>
          <w:rStyle w:val="hps"/>
          <w:rFonts w:hint="eastAsia"/>
          <w:color w:val="auto"/>
          <w:sz w:val="23"/>
          <w:szCs w:val="23"/>
          <w:lang w:val="vi-VN"/>
        </w:rPr>
        <w:t xml:space="preserve">của họ </w:t>
      </w:r>
      <w:r w:rsidRPr="00190BB8">
        <w:rPr>
          <w:rStyle w:val="hps"/>
          <w:color w:val="auto"/>
          <w:sz w:val="23"/>
          <w:szCs w:val="23"/>
          <w:lang w:val="vi-VN"/>
        </w:rPr>
        <w:t>về</w:t>
      </w:r>
      <w:r w:rsidRPr="00190BB8">
        <w:rPr>
          <w:color w:val="auto"/>
          <w:sz w:val="23"/>
          <w:szCs w:val="23"/>
          <w:lang w:val="vi-VN"/>
        </w:rPr>
        <w:t xml:space="preserve"> </w:t>
      </w:r>
      <w:r w:rsidRPr="00190BB8">
        <w:rPr>
          <w:rStyle w:val="hps"/>
          <w:color w:val="auto"/>
          <w:sz w:val="23"/>
          <w:szCs w:val="23"/>
          <w:lang w:val="vi-VN"/>
        </w:rPr>
        <w:t>nhiều</w:t>
      </w:r>
      <w:r w:rsidRPr="00190BB8">
        <w:rPr>
          <w:color w:val="auto"/>
          <w:sz w:val="23"/>
          <w:szCs w:val="23"/>
          <w:lang w:val="vi-VN"/>
        </w:rPr>
        <w:t xml:space="preserve"> </w:t>
      </w:r>
      <w:r w:rsidRPr="00190BB8">
        <w:rPr>
          <w:rStyle w:val="hps"/>
          <w:rFonts w:hint="eastAsia"/>
          <w:color w:val="auto"/>
          <w:sz w:val="23"/>
          <w:szCs w:val="23"/>
          <w:lang w:val="vi-VN"/>
        </w:rPr>
        <w:t xml:space="preserve">trong cách </w:t>
      </w:r>
      <w:r w:rsidRPr="00190BB8">
        <w:rPr>
          <w:rStyle w:val="hps"/>
          <w:color w:val="auto"/>
          <w:sz w:val="23"/>
          <w:szCs w:val="23"/>
          <w:lang w:val="vi-VN"/>
        </w:rPr>
        <w:t>chủ đề này</w:t>
      </w:r>
      <w:r w:rsidRPr="00190BB8">
        <w:rPr>
          <w:color w:val="auto"/>
          <w:sz w:val="23"/>
          <w:szCs w:val="23"/>
          <w:lang w:val="vi-VN"/>
        </w:rPr>
        <w:t xml:space="preserve"> </w:t>
      </w:r>
      <w:r w:rsidRPr="00190BB8">
        <w:rPr>
          <w:rStyle w:val="hps"/>
          <w:color w:val="auto"/>
          <w:sz w:val="23"/>
          <w:szCs w:val="23"/>
          <w:lang w:val="vi-VN"/>
        </w:rPr>
        <w:t>đã có một</w:t>
      </w:r>
      <w:r w:rsidRPr="00190BB8">
        <w:rPr>
          <w:color w:val="auto"/>
          <w:sz w:val="23"/>
          <w:szCs w:val="23"/>
          <w:lang w:val="vi-VN"/>
        </w:rPr>
        <w:t xml:space="preserve"> </w:t>
      </w:r>
      <w:r w:rsidRPr="00190BB8">
        <w:rPr>
          <w:rStyle w:val="hps"/>
          <w:color w:val="auto"/>
          <w:sz w:val="23"/>
          <w:szCs w:val="23"/>
          <w:lang w:val="vi-VN"/>
        </w:rPr>
        <w:t>tác động rất lớn</w:t>
      </w:r>
      <w:r w:rsidRPr="00190BB8">
        <w:rPr>
          <w:color w:val="auto"/>
          <w:sz w:val="23"/>
          <w:szCs w:val="23"/>
          <w:lang w:val="vi-VN"/>
        </w:rPr>
        <w:t xml:space="preserve"> </w:t>
      </w:r>
      <w:r w:rsidRPr="00190BB8">
        <w:rPr>
          <w:rStyle w:val="hps"/>
          <w:color w:val="auto"/>
          <w:sz w:val="23"/>
          <w:szCs w:val="23"/>
          <w:lang w:val="vi-VN"/>
        </w:rPr>
        <w:t>trên</w:t>
      </w:r>
      <w:r w:rsidRPr="00190BB8">
        <w:rPr>
          <w:color w:val="auto"/>
          <w:sz w:val="23"/>
          <w:szCs w:val="23"/>
          <w:lang w:val="vi-VN"/>
        </w:rPr>
        <w:t xml:space="preserve"> </w:t>
      </w:r>
      <w:r w:rsidRPr="00190BB8">
        <w:rPr>
          <w:rStyle w:val="hps"/>
          <w:color w:val="auto"/>
          <w:sz w:val="23"/>
          <w:szCs w:val="23"/>
          <w:lang w:val="vi-VN"/>
        </w:rPr>
        <w:t>các bài giảng</w:t>
      </w:r>
      <w:r w:rsidRPr="00190BB8">
        <w:rPr>
          <w:rStyle w:val="hps"/>
          <w:rFonts w:hint="eastAsia"/>
          <w:color w:val="auto"/>
          <w:sz w:val="23"/>
          <w:szCs w:val="23"/>
          <w:lang w:val="vi-VN"/>
        </w:rPr>
        <w:t xml:space="preserve"> này</w:t>
      </w:r>
      <w:r w:rsidRPr="00190BB8">
        <w:rPr>
          <w:color w:val="auto"/>
          <w:sz w:val="23"/>
          <w:szCs w:val="23"/>
          <w:lang w:val="vi-VN"/>
        </w:rPr>
        <w:t>.</w:t>
      </w:r>
      <w:r w:rsidRPr="00190BB8">
        <w:rPr>
          <w:color w:val="auto"/>
          <w:sz w:val="23"/>
          <w:szCs w:val="23"/>
          <w:lang w:val="vi-VN"/>
        </w:rPr>
        <w:br/>
      </w:r>
      <w:r w:rsidRPr="00190BB8">
        <w:rPr>
          <w:rStyle w:val="hps"/>
          <w:color w:val="auto"/>
          <w:sz w:val="23"/>
          <w:szCs w:val="23"/>
          <w:lang w:val="vi-VN"/>
        </w:rPr>
        <w:t>Cứu Chúa Giê</w:t>
      </w:r>
      <w:r w:rsidRPr="00190BB8">
        <w:rPr>
          <w:rStyle w:val="hps"/>
          <w:rFonts w:hint="eastAsia"/>
          <w:color w:val="auto"/>
          <w:sz w:val="23"/>
          <w:szCs w:val="23"/>
          <w:lang w:val="vi-VN"/>
        </w:rPr>
        <w:t>-s</w:t>
      </w:r>
      <w:r w:rsidRPr="00190BB8">
        <w:rPr>
          <w:rStyle w:val="hps"/>
          <w:color w:val="auto"/>
          <w:sz w:val="23"/>
          <w:szCs w:val="23"/>
          <w:lang w:val="vi-VN"/>
        </w:rPr>
        <w:t>u</w:t>
      </w:r>
      <w:r w:rsidRPr="00190BB8">
        <w:rPr>
          <w:color w:val="auto"/>
          <w:sz w:val="23"/>
          <w:szCs w:val="23"/>
          <w:lang w:val="vi-VN"/>
        </w:rPr>
        <w:t xml:space="preserve"> </w:t>
      </w:r>
      <w:r w:rsidRPr="00190BB8">
        <w:rPr>
          <w:rStyle w:val="hps"/>
          <w:color w:val="auto"/>
          <w:sz w:val="23"/>
          <w:szCs w:val="23"/>
          <w:lang w:val="vi-VN"/>
        </w:rPr>
        <w:t>Christ</w:t>
      </w:r>
      <w:r w:rsidRPr="00190BB8">
        <w:rPr>
          <w:rStyle w:val="hps"/>
          <w:rFonts w:hint="eastAsia"/>
          <w:color w:val="auto"/>
          <w:sz w:val="23"/>
          <w:szCs w:val="23"/>
          <w:lang w:val="vi-VN"/>
        </w:rPr>
        <w:t xml:space="preserve"> của tôi</w:t>
      </w:r>
      <w:r w:rsidRPr="00190BB8">
        <w:rPr>
          <w:color w:val="auto"/>
          <w:sz w:val="23"/>
          <w:szCs w:val="23"/>
          <w:lang w:val="vi-VN"/>
        </w:rPr>
        <w:t>-</w:t>
      </w:r>
      <w:r w:rsidRPr="00190BB8">
        <w:rPr>
          <w:rFonts w:hint="eastAsia"/>
          <w:color w:val="auto"/>
          <w:sz w:val="23"/>
          <w:szCs w:val="23"/>
          <w:lang w:val="vi-VN"/>
        </w:rPr>
        <w:t xml:space="preserve"> Đấng</w:t>
      </w:r>
      <w:r w:rsidRPr="00190BB8">
        <w:rPr>
          <w:color w:val="auto"/>
          <w:sz w:val="23"/>
          <w:szCs w:val="23"/>
          <w:lang w:val="vi-VN"/>
        </w:rPr>
        <w:t xml:space="preserve"> </w:t>
      </w:r>
      <w:r w:rsidRPr="00190BB8">
        <w:rPr>
          <w:rStyle w:val="hps"/>
          <w:color w:val="auto"/>
          <w:sz w:val="23"/>
          <w:szCs w:val="23"/>
          <w:lang w:val="vi-VN"/>
        </w:rPr>
        <w:t>làm</w:t>
      </w:r>
      <w:r w:rsidRPr="00190BB8">
        <w:rPr>
          <w:color w:val="auto"/>
          <w:sz w:val="23"/>
          <w:szCs w:val="23"/>
          <w:lang w:val="vi-VN"/>
        </w:rPr>
        <w:t xml:space="preserve"> </w:t>
      </w:r>
      <w:r w:rsidRPr="00190BB8">
        <w:rPr>
          <w:rStyle w:val="hps"/>
          <w:color w:val="auto"/>
          <w:sz w:val="23"/>
          <w:szCs w:val="23"/>
          <w:lang w:val="vi-VN"/>
        </w:rPr>
        <w:t>cho</w:t>
      </w:r>
      <w:r w:rsidRPr="00190BB8">
        <w:rPr>
          <w:color w:val="auto"/>
          <w:sz w:val="23"/>
          <w:szCs w:val="23"/>
          <w:lang w:val="vi-VN"/>
        </w:rPr>
        <w:t xml:space="preserve"> </w:t>
      </w:r>
      <w:r w:rsidRPr="00190BB8">
        <w:rPr>
          <w:rStyle w:val="hps"/>
          <w:color w:val="auto"/>
          <w:sz w:val="23"/>
          <w:szCs w:val="23"/>
          <w:lang w:val="vi-VN"/>
        </w:rPr>
        <w:t xml:space="preserve">tất cả mọi </w:t>
      </w:r>
      <w:r w:rsidR="008E028C">
        <w:rPr>
          <w:rStyle w:val="hps"/>
          <w:color w:val="auto"/>
          <w:sz w:val="23"/>
          <w:szCs w:val="23"/>
        </w:rPr>
        <w:t>sự</w:t>
      </w:r>
      <w:r w:rsidRPr="00190BB8">
        <w:rPr>
          <w:color w:val="auto"/>
          <w:sz w:val="23"/>
          <w:szCs w:val="23"/>
          <w:lang w:val="vi-VN"/>
        </w:rPr>
        <w:t xml:space="preserve"> </w:t>
      </w:r>
      <w:r w:rsidRPr="00190BB8">
        <w:rPr>
          <w:rStyle w:val="hps"/>
          <w:color w:val="auto"/>
          <w:sz w:val="23"/>
          <w:szCs w:val="23"/>
          <w:lang w:val="vi-VN"/>
        </w:rPr>
        <w:t>có</w:t>
      </w:r>
      <w:r w:rsidRPr="00190BB8">
        <w:rPr>
          <w:color w:val="auto"/>
          <w:sz w:val="23"/>
          <w:szCs w:val="23"/>
          <w:lang w:val="vi-VN"/>
        </w:rPr>
        <w:t xml:space="preserve"> </w:t>
      </w:r>
      <w:r w:rsidRPr="00190BB8">
        <w:rPr>
          <w:rStyle w:val="hps"/>
          <w:color w:val="auto"/>
          <w:sz w:val="23"/>
          <w:szCs w:val="23"/>
          <w:lang w:val="vi-VN"/>
        </w:rPr>
        <w:t>thể</w:t>
      </w:r>
      <w:r w:rsidRPr="00190BB8">
        <w:rPr>
          <w:color w:val="auto"/>
          <w:sz w:val="23"/>
          <w:szCs w:val="23"/>
          <w:lang w:val="vi-VN"/>
        </w:rPr>
        <w:t xml:space="preserve"> </w:t>
      </w:r>
      <w:r w:rsidR="008E028C">
        <w:rPr>
          <w:color w:val="auto"/>
          <w:sz w:val="23"/>
          <w:szCs w:val="23"/>
        </w:rPr>
        <w:t xml:space="preserve">thông </w:t>
      </w:r>
      <w:r w:rsidRPr="00190BB8">
        <w:rPr>
          <w:rStyle w:val="hps"/>
          <w:color w:val="auto"/>
          <w:sz w:val="23"/>
          <w:szCs w:val="23"/>
          <w:lang w:val="vi-VN"/>
        </w:rPr>
        <w:t>qua Ngài</w:t>
      </w:r>
      <w:r w:rsidRPr="00190BB8">
        <w:rPr>
          <w:color w:val="auto"/>
          <w:sz w:val="23"/>
          <w:szCs w:val="23"/>
          <w:lang w:val="vi-VN"/>
        </w:rPr>
        <w:t xml:space="preserve"> </w:t>
      </w:r>
      <w:r w:rsidRPr="00190BB8">
        <w:rPr>
          <w:rFonts w:hint="eastAsia"/>
          <w:color w:val="auto"/>
          <w:sz w:val="23"/>
          <w:szCs w:val="23"/>
          <w:lang w:val="vi-VN"/>
        </w:rPr>
        <w:t xml:space="preserve">Đấng ban </w:t>
      </w:r>
      <w:r w:rsidRPr="00190BB8">
        <w:rPr>
          <w:rStyle w:val="hps"/>
          <w:color w:val="auto"/>
          <w:sz w:val="23"/>
          <w:szCs w:val="23"/>
          <w:lang w:val="vi-VN"/>
        </w:rPr>
        <w:t>sức mạnh cho tôi</w:t>
      </w:r>
      <w:r w:rsidRPr="00190BB8">
        <w:rPr>
          <w:rStyle w:val="hps"/>
          <w:rFonts w:hint="eastAsia"/>
          <w:color w:val="auto"/>
          <w:sz w:val="23"/>
          <w:szCs w:val="23"/>
          <w:lang w:val="vi-VN"/>
        </w:rPr>
        <w:t>.</w:t>
      </w:r>
    </w:p>
    <w:p w:rsidR="00CD4207" w:rsidRPr="00CD4207" w:rsidRDefault="00CD4207" w:rsidP="00CD4207">
      <w:pPr>
        <w:pStyle w:val="Default"/>
        <w:ind w:leftChars="211" w:left="422"/>
        <w:jc w:val="both"/>
        <w:rPr>
          <w:color w:val="auto"/>
          <w:sz w:val="23"/>
          <w:szCs w:val="23"/>
        </w:rPr>
      </w:pPr>
    </w:p>
    <w:p w:rsidR="00DD3154" w:rsidRPr="00190BB8" w:rsidRDefault="0074114A" w:rsidP="0074114A">
      <w:pPr>
        <w:pStyle w:val="Default"/>
        <w:jc w:val="center"/>
        <w:rPr>
          <w:b/>
          <w:bCs/>
          <w:color w:val="auto"/>
          <w:sz w:val="23"/>
          <w:szCs w:val="23"/>
          <w:lang w:val="vi-VN"/>
        </w:rPr>
      </w:pPr>
      <w:r w:rsidRPr="00190BB8">
        <w:rPr>
          <w:b/>
          <w:bCs/>
          <w:color w:val="auto"/>
          <w:sz w:val="23"/>
          <w:szCs w:val="23"/>
          <w:lang w:val="vi-VN"/>
        </w:rPr>
        <w:lastRenderedPageBreak/>
        <w:t>BÀI GIẢNG</w:t>
      </w:r>
      <w:r w:rsidR="00DD3154" w:rsidRPr="00190BB8">
        <w:rPr>
          <w:b/>
          <w:bCs/>
          <w:color w:val="auto"/>
          <w:sz w:val="23"/>
          <w:szCs w:val="23"/>
          <w:lang w:val="vi-VN"/>
        </w:rPr>
        <w:t xml:space="preserve"> 1</w:t>
      </w:r>
    </w:p>
    <w:p w:rsidR="00DD3154" w:rsidRPr="00190BB8" w:rsidRDefault="00DD3154" w:rsidP="00DD3154">
      <w:pPr>
        <w:pStyle w:val="Default"/>
        <w:rPr>
          <w:color w:val="auto"/>
          <w:sz w:val="23"/>
          <w:szCs w:val="23"/>
          <w:lang w:val="vi-VN"/>
        </w:rPr>
      </w:pPr>
      <w:r w:rsidRPr="00190BB8">
        <w:rPr>
          <w:b/>
          <w:bCs/>
          <w:color w:val="auto"/>
          <w:sz w:val="23"/>
          <w:szCs w:val="23"/>
          <w:lang w:val="vi-VN"/>
        </w:rPr>
        <w:t xml:space="preserve"> </w:t>
      </w:r>
    </w:p>
    <w:p w:rsidR="004429A0" w:rsidRPr="00190BB8" w:rsidRDefault="004429A0" w:rsidP="008E028C">
      <w:pPr>
        <w:pStyle w:val="Default"/>
        <w:jc w:val="both"/>
        <w:rPr>
          <w:color w:val="auto"/>
          <w:sz w:val="23"/>
          <w:szCs w:val="23"/>
          <w:lang w:val="vi-VN"/>
        </w:rPr>
      </w:pPr>
      <w:r w:rsidRPr="005546CB">
        <w:rPr>
          <w:b/>
          <w:color w:val="auto"/>
          <w:sz w:val="23"/>
          <w:szCs w:val="23"/>
          <w:lang w:val="vi-VN"/>
        </w:rPr>
        <w:t xml:space="preserve">Mục đích của </w:t>
      </w:r>
      <w:r w:rsidRPr="005546CB">
        <w:rPr>
          <w:rStyle w:val="hps"/>
          <w:b/>
          <w:color w:val="auto"/>
          <w:sz w:val="23"/>
          <w:szCs w:val="23"/>
          <w:lang w:val="vi-VN"/>
        </w:rPr>
        <w:t>bài giảng:</w:t>
      </w:r>
      <w:r w:rsidRPr="00190BB8">
        <w:rPr>
          <w:rStyle w:val="hps"/>
          <w:color w:val="auto"/>
          <w:sz w:val="23"/>
          <w:szCs w:val="23"/>
          <w:lang w:val="vi-VN"/>
        </w:rPr>
        <w:t xml:space="preserve"> Để</w:t>
      </w:r>
      <w:r w:rsidRPr="00190BB8">
        <w:rPr>
          <w:color w:val="auto"/>
          <w:sz w:val="23"/>
          <w:szCs w:val="23"/>
          <w:lang w:val="vi-VN"/>
        </w:rPr>
        <w:t xml:space="preserve"> </w:t>
      </w:r>
      <w:r w:rsidRPr="00190BB8">
        <w:rPr>
          <w:rStyle w:val="hps"/>
          <w:color w:val="auto"/>
          <w:sz w:val="23"/>
          <w:szCs w:val="23"/>
          <w:lang w:val="vi-VN"/>
        </w:rPr>
        <w:t>dạy</w:t>
      </w:r>
      <w:r w:rsidRPr="00190BB8">
        <w:rPr>
          <w:color w:val="auto"/>
          <w:sz w:val="23"/>
          <w:szCs w:val="23"/>
          <w:lang w:val="vi-VN"/>
        </w:rPr>
        <w:t xml:space="preserve"> </w:t>
      </w:r>
      <w:r w:rsidRPr="00190BB8">
        <w:rPr>
          <w:rStyle w:val="hps"/>
          <w:color w:val="auto"/>
          <w:sz w:val="23"/>
          <w:szCs w:val="23"/>
          <w:lang w:val="vi-VN"/>
        </w:rPr>
        <w:t>Hội Thánh về mục đích</w:t>
      </w:r>
      <w:r w:rsidRPr="00190BB8">
        <w:rPr>
          <w:color w:val="auto"/>
          <w:sz w:val="23"/>
          <w:szCs w:val="23"/>
          <w:lang w:val="vi-VN"/>
        </w:rPr>
        <w:t xml:space="preserve"> </w:t>
      </w:r>
      <w:r w:rsidRPr="00190BB8">
        <w:rPr>
          <w:rStyle w:val="hps"/>
          <w:color w:val="auto"/>
          <w:sz w:val="23"/>
          <w:szCs w:val="23"/>
          <w:lang w:val="vi-VN"/>
        </w:rPr>
        <w:t>của Đức Chúa Trời trong sự sáng tạo</w:t>
      </w:r>
      <w:r w:rsidRPr="00190BB8">
        <w:rPr>
          <w:color w:val="auto"/>
          <w:sz w:val="23"/>
          <w:szCs w:val="23"/>
          <w:lang w:val="vi-VN"/>
        </w:rPr>
        <w:t xml:space="preserve">. </w:t>
      </w:r>
      <w:r w:rsidRPr="00190BB8">
        <w:rPr>
          <w:rStyle w:val="hps"/>
          <w:color w:val="auto"/>
          <w:sz w:val="23"/>
          <w:szCs w:val="23"/>
          <w:lang w:val="vi-VN"/>
        </w:rPr>
        <w:t>Đức</w:t>
      </w:r>
      <w:r w:rsidRPr="00190BB8">
        <w:rPr>
          <w:color w:val="auto"/>
          <w:sz w:val="23"/>
          <w:szCs w:val="23"/>
          <w:lang w:val="vi-VN"/>
        </w:rPr>
        <w:t xml:space="preserve"> </w:t>
      </w:r>
      <w:r w:rsidRPr="00190BB8">
        <w:rPr>
          <w:rStyle w:val="hps"/>
          <w:color w:val="auto"/>
          <w:sz w:val="23"/>
          <w:szCs w:val="23"/>
          <w:lang w:val="vi-VN"/>
        </w:rPr>
        <w:t>Chúa</w:t>
      </w:r>
      <w:r w:rsidRPr="00190BB8">
        <w:rPr>
          <w:color w:val="auto"/>
          <w:sz w:val="23"/>
          <w:szCs w:val="23"/>
          <w:lang w:val="vi-VN"/>
        </w:rPr>
        <w:t xml:space="preserve"> </w:t>
      </w:r>
      <w:r w:rsidRPr="00190BB8">
        <w:rPr>
          <w:rStyle w:val="hps"/>
          <w:color w:val="auto"/>
          <w:sz w:val="23"/>
          <w:szCs w:val="23"/>
          <w:lang w:val="vi-VN"/>
        </w:rPr>
        <w:t>Trời</w:t>
      </w:r>
      <w:r w:rsidRPr="00190BB8">
        <w:rPr>
          <w:color w:val="auto"/>
          <w:sz w:val="23"/>
          <w:szCs w:val="23"/>
          <w:lang w:val="vi-VN"/>
        </w:rPr>
        <w:t xml:space="preserve"> </w:t>
      </w:r>
      <w:r w:rsidRPr="00190BB8">
        <w:rPr>
          <w:rStyle w:val="hps"/>
          <w:color w:val="auto"/>
          <w:sz w:val="23"/>
          <w:szCs w:val="23"/>
          <w:lang w:val="vi-VN"/>
        </w:rPr>
        <w:t>có</w:t>
      </w:r>
      <w:r w:rsidRPr="00190BB8">
        <w:rPr>
          <w:color w:val="auto"/>
          <w:sz w:val="23"/>
          <w:szCs w:val="23"/>
          <w:lang w:val="vi-VN"/>
        </w:rPr>
        <w:t xml:space="preserve"> </w:t>
      </w:r>
      <w:r w:rsidRPr="00190BB8">
        <w:rPr>
          <w:rStyle w:val="hps"/>
          <w:color w:val="auto"/>
          <w:sz w:val="23"/>
          <w:szCs w:val="23"/>
          <w:lang w:val="vi-VN"/>
        </w:rPr>
        <w:t>một mục đích trong</w:t>
      </w:r>
      <w:r w:rsidRPr="00190BB8">
        <w:rPr>
          <w:color w:val="auto"/>
          <w:sz w:val="23"/>
          <w:szCs w:val="23"/>
          <w:lang w:val="vi-VN"/>
        </w:rPr>
        <w:t xml:space="preserve"> </w:t>
      </w:r>
      <w:r w:rsidRPr="00190BB8">
        <w:rPr>
          <w:rStyle w:val="hps"/>
          <w:color w:val="auto"/>
          <w:sz w:val="23"/>
          <w:szCs w:val="23"/>
          <w:lang w:val="vi-VN"/>
        </w:rPr>
        <w:t>tất</w:t>
      </w:r>
      <w:r w:rsidRPr="00190BB8">
        <w:rPr>
          <w:color w:val="auto"/>
          <w:sz w:val="23"/>
          <w:szCs w:val="23"/>
          <w:lang w:val="vi-VN"/>
        </w:rPr>
        <w:t xml:space="preserve"> </w:t>
      </w:r>
      <w:r w:rsidRPr="00190BB8">
        <w:rPr>
          <w:rStyle w:val="hps"/>
          <w:color w:val="auto"/>
          <w:sz w:val="23"/>
          <w:szCs w:val="23"/>
          <w:lang w:val="vi-VN"/>
        </w:rPr>
        <w:t>cả</w:t>
      </w:r>
      <w:r w:rsidRPr="00190BB8">
        <w:rPr>
          <w:color w:val="auto"/>
          <w:sz w:val="23"/>
          <w:szCs w:val="23"/>
          <w:lang w:val="vi-VN"/>
        </w:rPr>
        <w:t xml:space="preserve"> </w:t>
      </w:r>
      <w:r w:rsidRPr="00190BB8">
        <w:rPr>
          <w:rStyle w:val="hps"/>
          <w:color w:val="auto"/>
          <w:sz w:val="23"/>
          <w:szCs w:val="23"/>
          <w:lang w:val="vi-VN"/>
        </w:rPr>
        <w:t>những</w:t>
      </w:r>
      <w:r w:rsidRPr="00190BB8">
        <w:rPr>
          <w:color w:val="auto"/>
          <w:sz w:val="23"/>
          <w:szCs w:val="23"/>
          <w:lang w:val="vi-VN"/>
        </w:rPr>
        <w:t xml:space="preserve"> </w:t>
      </w:r>
      <w:r w:rsidRPr="00190BB8">
        <w:rPr>
          <w:rStyle w:val="hps"/>
          <w:color w:val="auto"/>
          <w:sz w:val="23"/>
          <w:szCs w:val="23"/>
          <w:lang w:val="vi-VN"/>
        </w:rPr>
        <w:t>gì</w:t>
      </w:r>
      <w:r w:rsidRPr="00190BB8">
        <w:rPr>
          <w:color w:val="auto"/>
          <w:sz w:val="23"/>
          <w:szCs w:val="23"/>
          <w:lang w:val="vi-VN"/>
        </w:rPr>
        <w:t xml:space="preserve"> </w:t>
      </w:r>
      <w:r w:rsidRPr="00190BB8">
        <w:rPr>
          <w:rStyle w:val="hps"/>
          <w:color w:val="auto"/>
          <w:sz w:val="23"/>
          <w:szCs w:val="23"/>
          <w:lang w:val="vi-VN"/>
        </w:rPr>
        <w:t>Ngài đã tạo ra</w:t>
      </w:r>
      <w:r w:rsidRPr="00190BB8">
        <w:rPr>
          <w:color w:val="auto"/>
          <w:sz w:val="23"/>
          <w:szCs w:val="23"/>
          <w:lang w:val="vi-VN"/>
        </w:rPr>
        <w:t xml:space="preserve"> </w:t>
      </w:r>
      <w:r w:rsidRPr="00190BB8">
        <w:rPr>
          <w:rStyle w:val="hps"/>
          <w:color w:val="auto"/>
          <w:sz w:val="23"/>
          <w:szCs w:val="23"/>
          <w:lang w:val="vi-VN"/>
        </w:rPr>
        <w:t>và sự sáng</w:t>
      </w:r>
      <w:r w:rsidRPr="00190BB8">
        <w:rPr>
          <w:color w:val="auto"/>
          <w:sz w:val="23"/>
          <w:szCs w:val="23"/>
          <w:lang w:val="vi-VN"/>
        </w:rPr>
        <w:t xml:space="preserve"> </w:t>
      </w:r>
      <w:r w:rsidRPr="00190BB8">
        <w:rPr>
          <w:rStyle w:val="hps"/>
          <w:color w:val="auto"/>
          <w:sz w:val="23"/>
          <w:szCs w:val="23"/>
          <w:lang w:val="vi-VN"/>
        </w:rPr>
        <w:t>tạo cuối cùng</w:t>
      </w:r>
      <w:r w:rsidRPr="00190BB8">
        <w:rPr>
          <w:color w:val="auto"/>
          <w:sz w:val="23"/>
          <w:szCs w:val="23"/>
          <w:lang w:val="vi-VN"/>
        </w:rPr>
        <w:t xml:space="preserve"> </w:t>
      </w:r>
      <w:r w:rsidRPr="00190BB8">
        <w:rPr>
          <w:rStyle w:val="hps"/>
          <w:color w:val="auto"/>
          <w:sz w:val="23"/>
          <w:szCs w:val="23"/>
          <w:lang w:val="vi-VN"/>
        </w:rPr>
        <w:t>của Ngài</w:t>
      </w:r>
      <w:r w:rsidRPr="00190BB8">
        <w:rPr>
          <w:color w:val="auto"/>
          <w:sz w:val="23"/>
          <w:szCs w:val="23"/>
          <w:lang w:val="vi-VN"/>
        </w:rPr>
        <w:t xml:space="preserve">, BẠN, </w:t>
      </w:r>
      <w:r w:rsidRPr="00190BB8">
        <w:rPr>
          <w:rStyle w:val="hps"/>
          <w:color w:val="auto"/>
          <w:sz w:val="23"/>
          <w:szCs w:val="23"/>
          <w:lang w:val="vi-VN"/>
        </w:rPr>
        <w:t>được tạo ra cho</w:t>
      </w:r>
      <w:r w:rsidRPr="00190BB8">
        <w:rPr>
          <w:color w:val="auto"/>
          <w:sz w:val="23"/>
          <w:szCs w:val="23"/>
          <w:lang w:val="vi-VN"/>
        </w:rPr>
        <w:t xml:space="preserve"> </w:t>
      </w:r>
      <w:r w:rsidRPr="00190BB8">
        <w:rPr>
          <w:rStyle w:val="hps"/>
          <w:color w:val="auto"/>
          <w:sz w:val="23"/>
          <w:szCs w:val="23"/>
          <w:lang w:val="vi-VN"/>
        </w:rPr>
        <w:t>một</w:t>
      </w:r>
      <w:r w:rsidRPr="00190BB8">
        <w:rPr>
          <w:color w:val="auto"/>
          <w:sz w:val="23"/>
          <w:szCs w:val="23"/>
          <w:lang w:val="vi-VN"/>
        </w:rPr>
        <w:t xml:space="preserve"> </w:t>
      </w:r>
      <w:r w:rsidRPr="00190BB8">
        <w:rPr>
          <w:rStyle w:val="hps"/>
          <w:color w:val="auto"/>
          <w:sz w:val="23"/>
          <w:szCs w:val="23"/>
          <w:lang w:val="vi-VN"/>
        </w:rPr>
        <w:t>mục đích</w:t>
      </w:r>
      <w:r w:rsidRPr="00190BB8">
        <w:rPr>
          <w:color w:val="auto"/>
          <w:sz w:val="23"/>
          <w:szCs w:val="23"/>
          <w:lang w:val="vi-VN"/>
        </w:rPr>
        <w:t xml:space="preserve"> </w:t>
      </w:r>
      <w:r w:rsidRPr="00190BB8">
        <w:rPr>
          <w:rStyle w:val="hps"/>
          <w:color w:val="auto"/>
          <w:sz w:val="23"/>
          <w:szCs w:val="23"/>
          <w:lang w:val="vi-VN"/>
        </w:rPr>
        <w:t>cao hơn</w:t>
      </w:r>
      <w:r w:rsidRPr="00190BB8">
        <w:rPr>
          <w:color w:val="auto"/>
          <w:sz w:val="23"/>
          <w:szCs w:val="23"/>
          <w:lang w:val="vi-VN"/>
        </w:rPr>
        <w:t>.</w:t>
      </w:r>
    </w:p>
    <w:p w:rsidR="004429A0" w:rsidRPr="00190BB8" w:rsidRDefault="004429A0" w:rsidP="008E028C">
      <w:pPr>
        <w:pStyle w:val="Default"/>
        <w:jc w:val="both"/>
        <w:rPr>
          <w:color w:val="auto"/>
          <w:sz w:val="23"/>
          <w:szCs w:val="23"/>
          <w:lang w:val="vi-VN"/>
        </w:rPr>
      </w:pPr>
    </w:p>
    <w:p w:rsidR="00DD3154" w:rsidRPr="00190BB8" w:rsidRDefault="004429A0" w:rsidP="008E028C">
      <w:pPr>
        <w:pStyle w:val="Default"/>
        <w:jc w:val="both"/>
        <w:rPr>
          <w:color w:val="auto"/>
          <w:sz w:val="23"/>
          <w:szCs w:val="23"/>
          <w:lang w:val="vi-VN"/>
        </w:rPr>
      </w:pPr>
      <w:r w:rsidRPr="00190BB8">
        <w:rPr>
          <w:b/>
          <w:bCs/>
          <w:color w:val="auto"/>
          <w:sz w:val="23"/>
          <w:szCs w:val="23"/>
          <w:lang w:val="vi-VN"/>
        </w:rPr>
        <w:t xml:space="preserve">Kinh Thánh: </w:t>
      </w:r>
      <w:r w:rsidRPr="005546CB">
        <w:rPr>
          <w:bCs/>
          <w:color w:val="auto"/>
          <w:sz w:val="23"/>
          <w:szCs w:val="23"/>
          <w:lang w:val="vi-VN"/>
        </w:rPr>
        <w:t>Sáng Thế Ký</w:t>
      </w:r>
      <w:r w:rsidRPr="00190BB8">
        <w:rPr>
          <w:b/>
          <w:bCs/>
          <w:color w:val="auto"/>
          <w:sz w:val="23"/>
          <w:szCs w:val="23"/>
          <w:lang w:val="vi-VN"/>
        </w:rPr>
        <w:t xml:space="preserve"> </w:t>
      </w:r>
      <w:r w:rsidR="0074114A" w:rsidRPr="00190BB8">
        <w:rPr>
          <w:color w:val="auto"/>
          <w:sz w:val="23"/>
          <w:szCs w:val="23"/>
          <w:lang w:val="vi-VN"/>
        </w:rPr>
        <w:t>1:1-31 (</w:t>
      </w:r>
      <w:r w:rsidRPr="00190BB8">
        <w:rPr>
          <w:color w:val="auto"/>
          <w:sz w:val="23"/>
          <w:szCs w:val="23"/>
          <w:lang w:val="vi-VN"/>
        </w:rPr>
        <w:t xml:space="preserve">Nếu có thể </w:t>
      </w:r>
      <w:r w:rsidR="00F11C99" w:rsidRPr="00190BB8">
        <w:rPr>
          <w:color w:val="auto"/>
          <w:sz w:val="23"/>
          <w:szCs w:val="23"/>
          <w:lang w:val="vi-VN"/>
        </w:rPr>
        <w:t xml:space="preserve">được, hãy </w:t>
      </w:r>
      <w:r w:rsidRPr="00190BB8">
        <w:rPr>
          <w:rStyle w:val="hps"/>
          <w:color w:val="auto"/>
          <w:sz w:val="23"/>
          <w:szCs w:val="23"/>
          <w:lang w:val="vi-VN"/>
        </w:rPr>
        <w:t>đọc</w:t>
      </w:r>
      <w:r w:rsidRPr="00190BB8">
        <w:rPr>
          <w:color w:val="auto"/>
          <w:sz w:val="23"/>
          <w:szCs w:val="23"/>
          <w:lang w:val="vi-VN"/>
        </w:rPr>
        <w:t xml:space="preserve"> phân </w:t>
      </w:r>
      <w:r w:rsidRPr="00190BB8">
        <w:rPr>
          <w:rStyle w:val="hps"/>
          <w:color w:val="auto"/>
          <w:sz w:val="23"/>
          <w:szCs w:val="23"/>
          <w:lang w:val="vi-VN"/>
        </w:rPr>
        <w:t>đoạn này</w:t>
      </w:r>
      <w:r w:rsidRPr="00190BB8">
        <w:rPr>
          <w:color w:val="auto"/>
          <w:sz w:val="23"/>
          <w:szCs w:val="23"/>
          <w:lang w:val="vi-VN"/>
        </w:rPr>
        <w:t xml:space="preserve"> </w:t>
      </w:r>
      <w:r w:rsidRPr="00190BB8">
        <w:rPr>
          <w:rStyle w:val="hps"/>
          <w:color w:val="auto"/>
          <w:sz w:val="23"/>
          <w:szCs w:val="23"/>
          <w:lang w:val="vi-VN"/>
        </w:rPr>
        <w:t xml:space="preserve">cho dân sự của bạn </w:t>
      </w:r>
      <w:r w:rsidR="00F11C99" w:rsidRPr="00190BB8">
        <w:rPr>
          <w:rStyle w:val="hps"/>
          <w:color w:val="auto"/>
          <w:sz w:val="23"/>
          <w:szCs w:val="23"/>
          <w:lang w:val="vi-VN"/>
        </w:rPr>
        <w:t xml:space="preserve">nghe </w:t>
      </w:r>
      <w:r w:rsidRPr="00190BB8">
        <w:rPr>
          <w:rStyle w:val="hps"/>
          <w:color w:val="auto"/>
          <w:sz w:val="23"/>
          <w:szCs w:val="23"/>
          <w:lang w:val="vi-VN"/>
        </w:rPr>
        <w:t>trước</w:t>
      </w:r>
      <w:r w:rsidRPr="00190BB8">
        <w:rPr>
          <w:color w:val="auto"/>
          <w:sz w:val="23"/>
          <w:szCs w:val="23"/>
          <w:lang w:val="vi-VN"/>
        </w:rPr>
        <w:t xml:space="preserve"> </w:t>
      </w:r>
      <w:r w:rsidRPr="00190BB8">
        <w:rPr>
          <w:rStyle w:val="hps"/>
          <w:color w:val="auto"/>
          <w:sz w:val="23"/>
          <w:szCs w:val="23"/>
          <w:lang w:val="vi-VN"/>
        </w:rPr>
        <w:t>khi</w:t>
      </w:r>
      <w:r w:rsidRPr="00190BB8">
        <w:rPr>
          <w:color w:val="auto"/>
          <w:sz w:val="23"/>
          <w:szCs w:val="23"/>
          <w:lang w:val="vi-VN"/>
        </w:rPr>
        <w:t xml:space="preserve"> </w:t>
      </w:r>
      <w:r w:rsidRPr="00190BB8">
        <w:rPr>
          <w:rStyle w:val="hps"/>
          <w:color w:val="auto"/>
          <w:sz w:val="23"/>
          <w:szCs w:val="23"/>
          <w:lang w:val="vi-VN"/>
        </w:rPr>
        <w:t>kể lại câu chuyện</w:t>
      </w:r>
      <w:r w:rsidRPr="00190BB8">
        <w:rPr>
          <w:color w:val="auto"/>
          <w:sz w:val="23"/>
          <w:szCs w:val="23"/>
          <w:lang w:val="vi-VN"/>
        </w:rPr>
        <w:t xml:space="preserve">, minh hoạ </w:t>
      </w:r>
      <w:r w:rsidRPr="00190BB8">
        <w:rPr>
          <w:rStyle w:val="hps"/>
          <w:color w:val="auto"/>
          <w:sz w:val="23"/>
          <w:szCs w:val="23"/>
          <w:lang w:val="vi-VN"/>
        </w:rPr>
        <w:t>và áp dụng</w:t>
      </w:r>
      <w:r w:rsidRPr="00190BB8">
        <w:rPr>
          <w:color w:val="auto"/>
          <w:sz w:val="23"/>
          <w:szCs w:val="23"/>
          <w:lang w:val="vi-VN"/>
        </w:rPr>
        <w:t xml:space="preserve">. </w:t>
      </w:r>
      <w:r w:rsidRPr="00190BB8">
        <w:rPr>
          <w:rStyle w:val="hps"/>
          <w:color w:val="auto"/>
          <w:sz w:val="23"/>
          <w:szCs w:val="23"/>
          <w:lang w:val="vi-VN"/>
        </w:rPr>
        <w:t>Nếu</w:t>
      </w:r>
      <w:r w:rsidRPr="00190BB8">
        <w:rPr>
          <w:color w:val="auto"/>
          <w:sz w:val="23"/>
          <w:szCs w:val="23"/>
          <w:lang w:val="vi-VN"/>
        </w:rPr>
        <w:t xml:space="preserve"> </w:t>
      </w:r>
      <w:r w:rsidRPr="00190BB8">
        <w:rPr>
          <w:rStyle w:val="hps"/>
          <w:color w:val="auto"/>
          <w:sz w:val="23"/>
          <w:szCs w:val="23"/>
          <w:lang w:val="vi-VN"/>
        </w:rPr>
        <w:t>không thể</w:t>
      </w:r>
      <w:r w:rsidRPr="00190BB8">
        <w:rPr>
          <w:color w:val="auto"/>
          <w:sz w:val="23"/>
          <w:szCs w:val="23"/>
          <w:lang w:val="vi-VN"/>
        </w:rPr>
        <w:t xml:space="preserve"> </w:t>
      </w:r>
      <w:r w:rsidRPr="00190BB8">
        <w:rPr>
          <w:rStyle w:val="hps"/>
          <w:color w:val="auto"/>
          <w:sz w:val="23"/>
          <w:szCs w:val="23"/>
          <w:lang w:val="vi-VN"/>
        </w:rPr>
        <w:t>đọc phân đoạn</w:t>
      </w:r>
      <w:r w:rsidRPr="00190BB8">
        <w:rPr>
          <w:color w:val="auto"/>
          <w:sz w:val="23"/>
          <w:szCs w:val="23"/>
          <w:lang w:val="vi-VN"/>
        </w:rPr>
        <w:t xml:space="preserve">, </w:t>
      </w:r>
      <w:r w:rsidRPr="00190BB8">
        <w:rPr>
          <w:rStyle w:val="hps"/>
          <w:color w:val="auto"/>
          <w:sz w:val="23"/>
          <w:szCs w:val="23"/>
          <w:lang w:val="vi-VN"/>
        </w:rPr>
        <w:t>thì bỏ qua</w:t>
      </w:r>
      <w:r w:rsidR="00F11C99" w:rsidRPr="00190BB8">
        <w:rPr>
          <w:rStyle w:val="hps"/>
          <w:color w:val="auto"/>
          <w:sz w:val="23"/>
          <w:szCs w:val="23"/>
          <w:lang w:val="vi-VN"/>
        </w:rPr>
        <w:t xml:space="preserve"> phần đọc đi đến bài giảng</w:t>
      </w:r>
      <w:r w:rsidRPr="00190BB8">
        <w:rPr>
          <w:rStyle w:val="hps"/>
          <w:color w:val="auto"/>
          <w:sz w:val="23"/>
          <w:szCs w:val="23"/>
          <w:lang w:val="vi-VN"/>
        </w:rPr>
        <w:t>.</w:t>
      </w:r>
      <w:r w:rsidRPr="00190BB8">
        <w:rPr>
          <w:color w:val="auto"/>
          <w:sz w:val="23"/>
          <w:szCs w:val="23"/>
          <w:lang w:val="vi-VN"/>
        </w:rPr>
        <w:t xml:space="preserve"> </w:t>
      </w:r>
      <w:r w:rsidRPr="00190BB8">
        <w:rPr>
          <w:rStyle w:val="hps"/>
          <w:color w:val="auto"/>
          <w:sz w:val="23"/>
          <w:szCs w:val="23"/>
          <w:lang w:val="vi-VN"/>
        </w:rPr>
        <w:t>Điều</w:t>
      </w:r>
      <w:r w:rsidRPr="00190BB8">
        <w:rPr>
          <w:color w:val="auto"/>
          <w:sz w:val="23"/>
          <w:szCs w:val="23"/>
          <w:lang w:val="vi-VN"/>
        </w:rPr>
        <w:t xml:space="preserve"> </w:t>
      </w:r>
      <w:r w:rsidRPr="00190BB8">
        <w:rPr>
          <w:rStyle w:val="hps"/>
          <w:color w:val="auto"/>
          <w:sz w:val="23"/>
          <w:szCs w:val="23"/>
          <w:lang w:val="vi-VN"/>
        </w:rPr>
        <w:t>này</w:t>
      </w:r>
      <w:r w:rsidRPr="00190BB8">
        <w:rPr>
          <w:color w:val="auto"/>
          <w:sz w:val="23"/>
          <w:szCs w:val="23"/>
          <w:lang w:val="vi-VN"/>
        </w:rPr>
        <w:t xml:space="preserve"> </w:t>
      </w:r>
      <w:r w:rsidR="00F11C99" w:rsidRPr="00190BB8">
        <w:rPr>
          <w:color w:val="auto"/>
          <w:sz w:val="23"/>
          <w:szCs w:val="23"/>
          <w:lang w:val="vi-VN"/>
        </w:rPr>
        <w:t xml:space="preserve">sẽ thực hiện </w:t>
      </w:r>
      <w:r w:rsidRPr="00190BB8">
        <w:rPr>
          <w:rStyle w:val="hps"/>
          <w:color w:val="auto"/>
          <w:sz w:val="23"/>
          <w:szCs w:val="23"/>
          <w:lang w:val="vi-VN"/>
        </w:rPr>
        <w:t>cho tất cả</w:t>
      </w:r>
      <w:r w:rsidRPr="00190BB8">
        <w:rPr>
          <w:color w:val="auto"/>
          <w:sz w:val="23"/>
          <w:szCs w:val="23"/>
          <w:lang w:val="vi-VN"/>
        </w:rPr>
        <w:t xml:space="preserve"> </w:t>
      </w:r>
      <w:r w:rsidRPr="00190BB8">
        <w:rPr>
          <w:rStyle w:val="hps"/>
          <w:color w:val="auto"/>
          <w:sz w:val="23"/>
          <w:szCs w:val="23"/>
          <w:lang w:val="vi-VN"/>
        </w:rPr>
        <w:t>các bài giảng</w:t>
      </w:r>
      <w:r w:rsidRPr="00190BB8">
        <w:rPr>
          <w:color w:val="auto"/>
          <w:sz w:val="23"/>
          <w:szCs w:val="23"/>
          <w:lang w:val="vi-VN"/>
        </w:rPr>
        <w:t xml:space="preserve"> </w:t>
      </w:r>
      <w:r w:rsidRPr="00190BB8">
        <w:rPr>
          <w:rStyle w:val="hps"/>
          <w:color w:val="auto"/>
          <w:sz w:val="23"/>
          <w:szCs w:val="23"/>
          <w:lang w:val="vi-VN"/>
        </w:rPr>
        <w:t>trong cuốn sách này</w:t>
      </w:r>
      <w:r w:rsidR="001A34F1" w:rsidRPr="00190BB8">
        <w:rPr>
          <w:rStyle w:val="hps"/>
          <w:color w:val="auto"/>
          <w:sz w:val="23"/>
          <w:szCs w:val="23"/>
          <w:lang w:val="vi-VN"/>
        </w:rPr>
        <w:t>.</w:t>
      </w:r>
      <w:r w:rsidR="00DD3154" w:rsidRPr="00190BB8">
        <w:rPr>
          <w:color w:val="auto"/>
          <w:sz w:val="23"/>
          <w:szCs w:val="23"/>
          <w:lang w:val="vi-VN"/>
        </w:rPr>
        <w:t xml:space="preserve">) </w:t>
      </w:r>
    </w:p>
    <w:p w:rsidR="001A34F1" w:rsidRPr="00190BB8" w:rsidRDefault="001A34F1" w:rsidP="00DD3154">
      <w:pPr>
        <w:pStyle w:val="Default"/>
        <w:rPr>
          <w:color w:val="auto"/>
          <w:sz w:val="23"/>
          <w:szCs w:val="23"/>
          <w:lang w:val="vi-VN"/>
        </w:rPr>
      </w:pPr>
    </w:p>
    <w:p w:rsidR="001A34F1" w:rsidRPr="00190BB8" w:rsidRDefault="001A34F1" w:rsidP="00DD3154">
      <w:pPr>
        <w:pStyle w:val="Default"/>
        <w:rPr>
          <w:b/>
          <w:bCs/>
          <w:color w:val="auto"/>
          <w:sz w:val="23"/>
          <w:szCs w:val="23"/>
          <w:lang w:val="vi-VN"/>
        </w:rPr>
      </w:pPr>
      <w:r w:rsidRPr="00190BB8">
        <w:rPr>
          <w:b/>
          <w:bCs/>
          <w:color w:val="auto"/>
          <w:sz w:val="23"/>
          <w:szCs w:val="23"/>
          <w:lang w:val="vi-VN"/>
        </w:rPr>
        <w:t>Bài giảng</w:t>
      </w:r>
    </w:p>
    <w:p w:rsidR="00DD3154" w:rsidRPr="00190BB8" w:rsidRDefault="00DD3154" w:rsidP="00DD3154">
      <w:pPr>
        <w:pStyle w:val="Default"/>
        <w:rPr>
          <w:color w:val="auto"/>
          <w:sz w:val="23"/>
          <w:szCs w:val="23"/>
          <w:lang w:val="vi-VN"/>
        </w:rPr>
      </w:pPr>
      <w:r w:rsidRPr="00190BB8">
        <w:rPr>
          <w:b/>
          <w:bCs/>
          <w:color w:val="auto"/>
          <w:sz w:val="23"/>
          <w:szCs w:val="23"/>
          <w:lang w:val="vi-VN"/>
        </w:rPr>
        <w:t xml:space="preserve"> </w:t>
      </w:r>
    </w:p>
    <w:p w:rsidR="00DD3154" w:rsidRPr="00190BB8" w:rsidRDefault="001A34F1" w:rsidP="00DD3154">
      <w:pPr>
        <w:pStyle w:val="Default"/>
        <w:rPr>
          <w:color w:val="auto"/>
          <w:sz w:val="23"/>
          <w:szCs w:val="23"/>
          <w:lang w:val="vi-VN"/>
        </w:rPr>
      </w:pPr>
      <w:r w:rsidRPr="00190BB8">
        <w:rPr>
          <w:b/>
          <w:bCs/>
          <w:color w:val="auto"/>
          <w:sz w:val="23"/>
          <w:szCs w:val="23"/>
          <w:lang w:val="vi-VN"/>
        </w:rPr>
        <w:t xml:space="preserve">I. Đức Chúa Trời </w:t>
      </w:r>
      <w:r w:rsidR="008E028C" w:rsidRPr="00190BB8">
        <w:rPr>
          <w:b/>
          <w:bCs/>
          <w:color w:val="auto"/>
          <w:sz w:val="23"/>
          <w:szCs w:val="23"/>
          <w:lang w:val="vi-VN"/>
        </w:rPr>
        <w:t xml:space="preserve">Luôn Luôn ở Gần </w:t>
      </w:r>
      <w:r w:rsidR="00DD3154" w:rsidRPr="00190BB8">
        <w:rPr>
          <w:b/>
          <w:bCs/>
          <w:color w:val="auto"/>
          <w:sz w:val="23"/>
          <w:szCs w:val="23"/>
          <w:lang w:val="vi-VN"/>
        </w:rPr>
        <w:t xml:space="preserve">– </w:t>
      </w:r>
      <w:r w:rsidRPr="00190BB8">
        <w:rPr>
          <w:b/>
          <w:bCs/>
          <w:color w:val="auto"/>
          <w:sz w:val="23"/>
          <w:szCs w:val="23"/>
          <w:lang w:val="vi-VN"/>
        </w:rPr>
        <w:t xml:space="preserve">Chân Lý Thuộc Linh Đầu Tiên </w:t>
      </w:r>
      <w:r w:rsidR="00DD3154" w:rsidRPr="00190BB8">
        <w:rPr>
          <w:b/>
          <w:bCs/>
          <w:color w:val="auto"/>
          <w:sz w:val="23"/>
          <w:szCs w:val="23"/>
          <w:lang w:val="vi-VN"/>
        </w:rPr>
        <w:t xml:space="preserve"> </w:t>
      </w:r>
    </w:p>
    <w:p w:rsidR="00DD3154" w:rsidRPr="00190BB8" w:rsidRDefault="00DD3154" w:rsidP="00DD3154">
      <w:pPr>
        <w:pStyle w:val="Default"/>
        <w:rPr>
          <w:color w:val="auto"/>
          <w:sz w:val="23"/>
          <w:szCs w:val="23"/>
          <w:lang w:val="vi-VN"/>
        </w:rPr>
      </w:pPr>
    </w:p>
    <w:p w:rsidR="00DD3154" w:rsidRPr="00190BB8" w:rsidRDefault="001A34F1" w:rsidP="00DD3154">
      <w:pPr>
        <w:pStyle w:val="Default"/>
        <w:rPr>
          <w:color w:val="auto"/>
          <w:sz w:val="23"/>
          <w:szCs w:val="23"/>
          <w:lang w:val="vi-VN"/>
        </w:rPr>
      </w:pPr>
      <w:r w:rsidRPr="00190BB8">
        <w:rPr>
          <w:i/>
          <w:iCs/>
          <w:color w:val="auto"/>
          <w:sz w:val="23"/>
          <w:szCs w:val="23"/>
          <w:lang w:val="vi-VN"/>
        </w:rPr>
        <w:t>Câu Chuyện Kinh Thánh</w:t>
      </w:r>
      <w:r w:rsidR="00DD3154" w:rsidRPr="00190BB8">
        <w:rPr>
          <w:b/>
          <w:bCs/>
          <w:color w:val="auto"/>
          <w:sz w:val="23"/>
          <w:szCs w:val="23"/>
          <w:lang w:val="vi-VN"/>
        </w:rPr>
        <w:t xml:space="preserve">- </w:t>
      </w:r>
      <w:r w:rsidRPr="00190BB8">
        <w:rPr>
          <w:i/>
          <w:iCs/>
          <w:color w:val="auto"/>
          <w:sz w:val="23"/>
          <w:szCs w:val="23"/>
          <w:lang w:val="vi-VN"/>
        </w:rPr>
        <w:t>Sáng Thế Ký</w:t>
      </w:r>
      <w:r w:rsidR="00DD3154" w:rsidRPr="00190BB8">
        <w:rPr>
          <w:i/>
          <w:iCs/>
          <w:color w:val="auto"/>
          <w:sz w:val="23"/>
          <w:szCs w:val="23"/>
          <w:lang w:val="vi-VN"/>
        </w:rPr>
        <w:t xml:space="preserve"> 1:1-2 </w:t>
      </w:r>
    </w:p>
    <w:p w:rsidR="00F11C99" w:rsidRPr="00190BB8" w:rsidRDefault="00784621" w:rsidP="008B62A6">
      <w:pPr>
        <w:pStyle w:val="chapter-1"/>
        <w:jc w:val="both"/>
        <w:rPr>
          <w:rFonts w:ascii="Times New Roman" w:hAnsi="Times New Roman" w:cs="Times New Roman"/>
          <w:i/>
          <w:sz w:val="23"/>
          <w:szCs w:val="23"/>
          <w:lang w:val="vi-VN"/>
        </w:rPr>
      </w:pPr>
      <w:r w:rsidRPr="00190BB8">
        <w:rPr>
          <w:rStyle w:val="text"/>
          <w:rFonts w:ascii="Times New Roman" w:hAnsi="Times New Roman" w:cs="Times New Roman"/>
          <w:i/>
          <w:sz w:val="23"/>
          <w:szCs w:val="23"/>
          <w:lang w:val="vi-VN"/>
        </w:rPr>
        <w:t xml:space="preserve">Ban đầu </w:t>
      </w:r>
      <w:r w:rsidRPr="00190BB8">
        <w:rPr>
          <w:rStyle w:val="text"/>
          <w:rFonts w:ascii="Times New Roman" w:eastAsia="Batang" w:hAnsi="Times New Roman" w:cs="Times New Roman"/>
          <w:i/>
          <w:sz w:val="23"/>
          <w:szCs w:val="23"/>
          <w:lang w:val="vi-VN"/>
        </w:rPr>
        <w:t>Đ</w:t>
      </w:r>
      <w:r w:rsidRPr="00190BB8">
        <w:rPr>
          <w:rStyle w:val="text"/>
          <w:rFonts w:ascii="Times New Roman" w:hAnsi="Times New Roman" w:cs="Times New Roman"/>
          <w:i/>
          <w:sz w:val="23"/>
          <w:szCs w:val="23"/>
          <w:lang w:val="vi-VN"/>
        </w:rPr>
        <w:t>ức Chúa Trời dựng nên trời đất. Vả, đất là vô hình và trống không, sự mờ tối ở trên mặt vực; Thần Đức Chúa Trời vận hành trên mặt nước.</w:t>
      </w:r>
    </w:p>
    <w:p w:rsidR="00DD3154" w:rsidRPr="005546CB" w:rsidRDefault="00F11C99" w:rsidP="00DD3154">
      <w:pPr>
        <w:pStyle w:val="Default"/>
        <w:rPr>
          <w:color w:val="auto"/>
          <w:sz w:val="23"/>
          <w:szCs w:val="23"/>
          <w:lang w:val="vi-VN"/>
        </w:rPr>
      </w:pPr>
      <w:r w:rsidRPr="005546CB">
        <w:rPr>
          <w:color w:val="auto"/>
          <w:sz w:val="23"/>
          <w:szCs w:val="23"/>
          <w:lang w:val="vi-VN"/>
        </w:rPr>
        <w:t>Giải thích</w:t>
      </w:r>
      <w:r w:rsidR="00DD3154" w:rsidRPr="005546CB">
        <w:rPr>
          <w:color w:val="auto"/>
          <w:sz w:val="23"/>
          <w:szCs w:val="23"/>
          <w:lang w:val="vi-VN"/>
        </w:rPr>
        <w:t xml:space="preserve"> </w:t>
      </w:r>
    </w:p>
    <w:p w:rsidR="00F11C99" w:rsidRPr="00190BB8" w:rsidRDefault="008E028C" w:rsidP="008E028C">
      <w:pPr>
        <w:pStyle w:val="Default"/>
        <w:jc w:val="both"/>
        <w:rPr>
          <w:color w:val="auto"/>
          <w:sz w:val="23"/>
          <w:szCs w:val="23"/>
          <w:lang w:val="vi-VN"/>
        </w:rPr>
      </w:pPr>
      <w:r>
        <w:rPr>
          <w:color w:val="auto"/>
          <w:sz w:val="23"/>
          <w:szCs w:val="23"/>
        </w:rPr>
        <w:t xml:space="preserve">   </w:t>
      </w:r>
      <w:r w:rsidR="00F11C99" w:rsidRPr="00190BB8">
        <w:rPr>
          <w:color w:val="auto"/>
          <w:sz w:val="23"/>
          <w:szCs w:val="23"/>
          <w:lang w:val="vi-VN"/>
        </w:rPr>
        <w:t xml:space="preserve">Ngay từ ban đầu, </w:t>
      </w:r>
      <w:r w:rsidR="00F11C99" w:rsidRPr="00190BB8">
        <w:rPr>
          <w:rStyle w:val="hps"/>
          <w:color w:val="auto"/>
          <w:sz w:val="23"/>
          <w:szCs w:val="23"/>
          <w:lang w:val="vi-VN"/>
        </w:rPr>
        <w:t>Đức Chúa Trời luôn luôn hiện diện</w:t>
      </w:r>
      <w:r w:rsidR="00F11C99" w:rsidRPr="00190BB8">
        <w:rPr>
          <w:color w:val="auto"/>
          <w:sz w:val="23"/>
          <w:szCs w:val="23"/>
          <w:lang w:val="vi-VN"/>
        </w:rPr>
        <w:t xml:space="preserve">. </w:t>
      </w:r>
      <w:r w:rsidR="00F11C99" w:rsidRPr="00190BB8">
        <w:rPr>
          <w:rStyle w:val="hps"/>
          <w:color w:val="auto"/>
          <w:sz w:val="23"/>
          <w:szCs w:val="23"/>
          <w:lang w:val="vi-VN"/>
        </w:rPr>
        <w:t>Hiện đã có</w:t>
      </w:r>
      <w:r w:rsidR="00F11C99" w:rsidRPr="00190BB8">
        <w:rPr>
          <w:color w:val="auto"/>
          <w:sz w:val="23"/>
          <w:szCs w:val="23"/>
          <w:lang w:val="vi-VN"/>
        </w:rPr>
        <w:t xml:space="preserve"> </w:t>
      </w:r>
      <w:r w:rsidR="00F11C99" w:rsidRPr="00190BB8">
        <w:rPr>
          <w:rStyle w:val="hps"/>
          <w:color w:val="auto"/>
          <w:sz w:val="23"/>
          <w:szCs w:val="23"/>
          <w:lang w:val="vi-VN"/>
        </w:rPr>
        <w:t>và sẽ luôn luôn</w:t>
      </w:r>
      <w:r w:rsidR="00F11C99" w:rsidRPr="00190BB8">
        <w:rPr>
          <w:color w:val="auto"/>
          <w:sz w:val="23"/>
          <w:szCs w:val="23"/>
          <w:lang w:val="vi-VN"/>
        </w:rPr>
        <w:t xml:space="preserve"> </w:t>
      </w:r>
      <w:r w:rsidR="00F11C99" w:rsidRPr="00190BB8">
        <w:rPr>
          <w:rStyle w:val="hps"/>
          <w:color w:val="auto"/>
          <w:sz w:val="23"/>
          <w:szCs w:val="23"/>
          <w:lang w:val="vi-VN"/>
        </w:rPr>
        <w:t>có</w:t>
      </w:r>
      <w:r w:rsidR="00F11C99" w:rsidRPr="00190BB8">
        <w:rPr>
          <w:color w:val="auto"/>
          <w:sz w:val="23"/>
          <w:szCs w:val="23"/>
          <w:lang w:val="vi-VN"/>
        </w:rPr>
        <w:t xml:space="preserve"> </w:t>
      </w:r>
      <w:r w:rsidR="00F11C99" w:rsidRPr="00190BB8">
        <w:rPr>
          <w:rStyle w:val="hps"/>
          <w:color w:val="auto"/>
          <w:sz w:val="23"/>
          <w:szCs w:val="23"/>
          <w:lang w:val="vi-VN"/>
        </w:rPr>
        <w:t>một</w:t>
      </w:r>
      <w:r w:rsidR="00F11C99" w:rsidRPr="00190BB8">
        <w:rPr>
          <w:color w:val="auto"/>
          <w:sz w:val="23"/>
          <w:szCs w:val="23"/>
          <w:lang w:val="vi-VN"/>
        </w:rPr>
        <w:t xml:space="preserve"> </w:t>
      </w:r>
      <w:r w:rsidR="00F11C99" w:rsidRPr="00190BB8">
        <w:rPr>
          <w:rStyle w:val="hps"/>
          <w:color w:val="auto"/>
          <w:sz w:val="23"/>
          <w:szCs w:val="23"/>
          <w:lang w:val="vi-VN"/>
        </w:rPr>
        <w:t>Đức Chúa Trời vĩ đại</w:t>
      </w:r>
      <w:r w:rsidR="00F11C99" w:rsidRPr="00190BB8">
        <w:rPr>
          <w:color w:val="auto"/>
          <w:sz w:val="23"/>
          <w:szCs w:val="23"/>
          <w:lang w:val="vi-VN"/>
        </w:rPr>
        <w:t xml:space="preserve">. Chính Đức Chúa Trời sáng </w:t>
      </w:r>
      <w:r w:rsidR="00F11C99" w:rsidRPr="00190BB8">
        <w:rPr>
          <w:rStyle w:val="hps"/>
          <w:color w:val="auto"/>
          <w:sz w:val="23"/>
          <w:szCs w:val="23"/>
          <w:lang w:val="vi-VN"/>
        </w:rPr>
        <w:t>tạo</w:t>
      </w:r>
      <w:r w:rsidR="00F11C99" w:rsidRPr="00190BB8">
        <w:rPr>
          <w:color w:val="auto"/>
          <w:sz w:val="23"/>
          <w:szCs w:val="23"/>
          <w:lang w:val="vi-VN"/>
        </w:rPr>
        <w:t xml:space="preserve"> </w:t>
      </w:r>
      <w:r w:rsidR="00F11C99" w:rsidRPr="00190BB8">
        <w:rPr>
          <w:rStyle w:val="hps"/>
          <w:color w:val="auto"/>
          <w:sz w:val="23"/>
          <w:szCs w:val="23"/>
          <w:lang w:val="vi-VN"/>
        </w:rPr>
        <w:t>ra</w:t>
      </w:r>
      <w:r w:rsidR="00F11C99" w:rsidRPr="00190BB8">
        <w:rPr>
          <w:color w:val="auto"/>
          <w:sz w:val="23"/>
          <w:szCs w:val="23"/>
          <w:lang w:val="vi-VN"/>
        </w:rPr>
        <w:t xml:space="preserve"> </w:t>
      </w:r>
      <w:r w:rsidR="00F11C99" w:rsidRPr="00190BB8">
        <w:rPr>
          <w:rStyle w:val="hps"/>
          <w:color w:val="auto"/>
          <w:sz w:val="23"/>
          <w:szCs w:val="23"/>
          <w:lang w:val="vi-VN"/>
        </w:rPr>
        <w:t>tất</w:t>
      </w:r>
      <w:r w:rsidR="00F11C99" w:rsidRPr="00190BB8">
        <w:rPr>
          <w:color w:val="auto"/>
          <w:sz w:val="23"/>
          <w:szCs w:val="23"/>
          <w:lang w:val="vi-VN"/>
        </w:rPr>
        <w:t xml:space="preserve"> </w:t>
      </w:r>
      <w:r w:rsidR="00F11C99" w:rsidRPr="00190BB8">
        <w:rPr>
          <w:rStyle w:val="hps"/>
          <w:color w:val="auto"/>
          <w:sz w:val="23"/>
          <w:szCs w:val="23"/>
          <w:lang w:val="vi-VN"/>
        </w:rPr>
        <w:t>cả</w:t>
      </w:r>
      <w:r w:rsidR="00F11C99" w:rsidRPr="00190BB8">
        <w:rPr>
          <w:color w:val="auto"/>
          <w:sz w:val="23"/>
          <w:szCs w:val="23"/>
          <w:lang w:val="vi-VN"/>
        </w:rPr>
        <w:t xml:space="preserve"> </w:t>
      </w:r>
      <w:r w:rsidR="00F11C99" w:rsidRPr="00190BB8">
        <w:rPr>
          <w:rStyle w:val="hps"/>
          <w:color w:val="auto"/>
          <w:sz w:val="23"/>
          <w:szCs w:val="23"/>
          <w:lang w:val="vi-VN"/>
        </w:rPr>
        <w:t>mọi</w:t>
      </w:r>
      <w:r w:rsidR="00F11C99" w:rsidRPr="00190BB8">
        <w:rPr>
          <w:color w:val="auto"/>
          <w:sz w:val="23"/>
          <w:szCs w:val="23"/>
          <w:lang w:val="vi-VN"/>
        </w:rPr>
        <w:t xml:space="preserve"> </w:t>
      </w:r>
      <w:r w:rsidR="00F11C99" w:rsidRPr="00190BB8">
        <w:rPr>
          <w:rStyle w:val="hps"/>
          <w:color w:val="auto"/>
          <w:sz w:val="23"/>
          <w:szCs w:val="23"/>
          <w:lang w:val="vi-VN"/>
        </w:rPr>
        <w:t>thứ</w:t>
      </w:r>
      <w:r w:rsidR="00F11C99" w:rsidRPr="00190BB8">
        <w:rPr>
          <w:color w:val="auto"/>
          <w:sz w:val="23"/>
          <w:szCs w:val="23"/>
          <w:lang w:val="vi-VN"/>
        </w:rPr>
        <w:t xml:space="preserve"> </w:t>
      </w:r>
      <w:r w:rsidR="00F11C99" w:rsidRPr="00190BB8">
        <w:rPr>
          <w:rStyle w:val="hps"/>
          <w:color w:val="auto"/>
          <w:sz w:val="23"/>
          <w:szCs w:val="23"/>
          <w:lang w:val="vi-VN"/>
        </w:rPr>
        <w:t>mà chúng ta thấy</w:t>
      </w:r>
      <w:r w:rsidR="00F11C99" w:rsidRPr="00190BB8">
        <w:rPr>
          <w:color w:val="auto"/>
          <w:sz w:val="23"/>
          <w:szCs w:val="23"/>
          <w:lang w:val="vi-VN"/>
        </w:rPr>
        <w:t xml:space="preserve"> </w:t>
      </w:r>
      <w:r w:rsidR="00F11C99" w:rsidRPr="00190BB8">
        <w:rPr>
          <w:rStyle w:val="hps"/>
          <w:color w:val="auto"/>
          <w:sz w:val="23"/>
          <w:szCs w:val="23"/>
          <w:lang w:val="vi-VN"/>
        </w:rPr>
        <w:t>xung quanh chúng ta</w:t>
      </w:r>
      <w:r w:rsidR="00F11C99" w:rsidRPr="00190BB8">
        <w:rPr>
          <w:color w:val="auto"/>
          <w:sz w:val="23"/>
          <w:szCs w:val="23"/>
          <w:lang w:val="vi-VN"/>
        </w:rPr>
        <w:t xml:space="preserve">. </w:t>
      </w:r>
      <w:r w:rsidR="00F11C99" w:rsidRPr="00190BB8">
        <w:rPr>
          <w:rStyle w:val="hps"/>
          <w:color w:val="auto"/>
          <w:sz w:val="23"/>
          <w:szCs w:val="23"/>
          <w:lang w:val="vi-VN"/>
        </w:rPr>
        <w:t>Ngay từ ban đầu</w:t>
      </w:r>
      <w:r w:rsidR="00F11C99" w:rsidRPr="00190BB8">
        <w:rPr>
          <w:color w:val="auto"/>
          <w:sz w:val="23"/>
          <w:szCs w:val="23"/>
          <w:lang w:val="vi-VN"/>
        </w:rPr>
        <w:t xml:space="preserve">, trái đất </w:t>
      </w:r>
      <w:r w:rsidR="00F11C99" w:rsidRPr="00190BB8">
        <w:rPr>
          <w:rStyle w:val="hps"/>
          <w:color w:val="auto"/>
          <w:sz w:val="23"/>
          <w:szCs w:val="23"/>
          <w:lang w:val="vi-VN"/>
        </w:rPr>
        <w:t>mà</w:t>
      </w:r>
      <w:r w:rsidR="00F11C99" w:rsidRPr="00190BB8">
        <w:rPr>
          <w:color w:val="auto"/>
          <w:sz w:val="23"/>
          <w:szCs w:val="23"/>
          <w:lang w:val="vi-VN"/>
        </w:rPr>
        <w:t xml:space="preserve"> </w:t>
      </w:r>
      <w:r w:rsidR="00F11C99" w:rsidRPr="00190BB8">
        <w:rPr>
          <w:rStyle w:val="hps"/>
          <w:color w:val="auto"/>
          <w:sz w:val="23"/>
          <w:szCs w:val="23"/>
          <w:lang w:val="vi-VN"/>
        </w:rPr>
        <w:t>chúng ta sống trên nó</w:t>
      </w:r>
      <w:r w:rsidR="00F11C99" w:rsidRPr="00190BB8">
        <w:rPr>
          <w:color w:val="auto"/>
          <w:sz w:val="23"/>
          <w:szCs w:val="23"/>
          <w:lang w:val="vi-VN"/>
        </w:rPr>
        <w:t xml:space="preserve"> </w:t>
      </w:r>
      <w:r w:rsidR="00F11C99" w:rsidRPr="00190BB8">
        <w:rPr>
          <w:rStyle w:val="hps"/>
          <w:color w:val="auto"/>
          <w:sz w:val="23"/>
          <w:szCs w:val="23"/>
          <w:lang w:val="vi-VN"/>
        </w:rPr>
        <w:t>không có hình dạng</w:t>
      </w:r>
      <w:r w:rsidR="00F11C99" w:rsidRPr="00190BB8">
        <w:rPr>
          <w:color w:val="auto"/>
          <w:sz w:val="23"/>
          <w:szCs w:val="23"/>
          <w:lang w:val="vi-VN"/>
        </w:rPr>
        <w:t xml:space="preserve">. </w:t>
      </w:r>
      <w:r w:rsidR="00F11C99" w:rsidRPr="00190BB8">
        <w:rPr>
          <w:rStyle w:val="hps"/>
          <w:color w:val="auto"/>
          <w:sz w:val="23"/>
          <w:szCs w:val="23"/>
          <w:lang w:val="vi-VN"/>
        </w:rPr>
        <w:t>Nó</w:t>
      </w:r>
      <w:r w:rsidR="00F11C99" w:rsidRPr="00190BB8">
        <w:rPr>
          <w:color w:val="auto"/>
          <w:sz w:val="23"/>
          <w:szCs w:val="23"/>
          <w:lang w:val="vi-VN"/>
        </w:rPr>
        <w:t xml:space="preserve"> </w:t>
      </w:r>
      <w:r w:rsidR="00F11C99" w:rsidRPr="00190BB8">
        <w:rPr>
          <w:rStyle w:val="hps"/>
          <w:color w:val="auto"/>
          <w:sz w:val="23"/>
          <w:szCs w:val="23"/>
          <w:lang w:val="vi-VN"/>
        </w:rPr>
        <w:t>chưa được hoàn thành.</w:t>
      </w:r>
      <w:r w:rsidR="00F11C99" w:rsidRPr="00190BB8">
        <w:rPr>
          <w:color w:val="auto"/>
          <w:sz w:val="23"/>
          <w:szCs w:val="23"/>
          <w:lang w:val="vi-VN"/>
        </w:rPr>
        <w:t xml:space="preserve"> </w:t>
      </w:r>
      <w:r w:rsidR="00F11C99" w:rsidRPr="00190BB8">
        <w:rPr>
          <w:rStyle w:val="hps"/>
          <w:color w:val="auto"/>
          <w:sz w:val="23"/>
          <w:szCs w:val="23"/>
          <w:lang w:val="vi-VN"/>
        </w:rPr>
        <w:t>Nó hoàn</w:t>
      </w:r>
      <w:r w:rsidR="00F11C99" w:rsidRPr="00190BB8">
        <w:rPr>
          <w:color w:val="auto"/>
          <w:sz w:val="23"/>
          <w:szCs w:val="23"/>
          <w:lang w:val="vi-VN"/>
        </w:rPr>
        <w:t xml:space="preserve"> </w:t>
      </w:r>
      <w:r w:rsidR="00F11C99" w:rsidRPr="00190BB8">
        <w:rPr>
          <w:rStyle w:val="hps"/>
          <w:color w:val="auto"/>
          <w:sz w:val="23"/>
          <w:szCs w:val="23"/>
          <w:lang w:val="vi-VN"/>
        </w:rPr>
        <w:t>toàn</w:t>
      </w:r>
      <w:r w:rsidR="00F11C99" w:rsidRPr="00190BB8">
        <w:rPr>
          <w:color w:val="auto"/>
          <w:sz w:val="23"/>
          <w:szCs w:val="23"/>
          <w:lang w:val="vi-VN"/>
        </w:rPr>
        <w:t xml:space="preserve"> chìm </w:t>
      </w:r>
      <w:r w:rsidR="00F11C99" w:rsidRPr="00190BB8">
        <w:rPr>
          <w:rStyle w:val="hps"/>
          <w:color w:val="auto"/>
          <w:sz w:val="23"/>
          <w:szCs w:val="23"/>
          <w:lang w:val="vi-VN"/>
        </w:rPr>
        <w:t>trong bóng tối</w:t>
      </w:r>
      <w:r w:rsidR="00F11C99" w:rsidRPr="00190BB8">
        <w:rPr>
          <w:color w:val="auto"/>
          <w:sz w:val="23"/>
          <w:szCs w:val="23"/>
          <w:lang w:val="vi-VN"/>
        </w:rPr>
        <w:t xml:space="preserve">. </w:t>
      </w:r>
      <w:r w:rsidR="00F11C99" w:rsidRPr="00190BB8">
        <w:rPr>
          <w:rStyle w:val="hps"/>
          <w:color w:val="auto"/>
          <w:sz w:val="23"/>
          <w:szCs w:val="23"/>
          <w:lang w:val="vi-VN"/>
        </w:rPr>
        <w:t>Tuy</w:t>
      </w:r>
      <w:r w:rsidR="00F11C99" w:rsidRPr="00190BB8">
        <w:rPr>
          <w:color w:val="auto"/>
          <w:sz w:val="23"/>
          <w:szCs w:val="23"/>
          <w:lang w:val="vi-VN"/>
        </w:rPr>
        <w:t xml:space="preserve"> </w:t>
      </w:r>
      <w:r w:rsidR="00F11C99" w:rsidRPr="00190BB8">
        <w:rPr>
          <w:rStyle w:val="hps"/>
          <w:color w:val="auto"/>
          <w:sz w:val="23"/>
          <w:szCs w:val="23"/>
          <w:lang w:val="vi-VN"/>
        </w:rPr>
        <w:t>nhiên</w:t>
      </w:r>
      <w:r w:rsidR="00F11C99" w:rsidRPr="00190BB8">
        <w:rPr>
          <w:color w:val="auto"/>
          <w:sz w:val="23"/>
          <w:szCs w:val="23"/>
          <w:lang w:val="vi-VN"/>
        </w:rPr>
        <w:t xml:space="preserve">, ngay cả khi </w:t>
      </w:r>
      <w:r w:rsidR="00F11C99" w:rsidRPr="00190BB8">
        <w:rPr>
          <w:rStyle w:val="hps"/>
          <w:color w:val="auto"/>
          <w:sz w:val="23"/>
          <w:szCs w:val="23"/>
          <w:lang w:val="vi-VN"/>
        </w:rPr>
        <w:t>tất</w:t>
      </w:r>
      <w:r w:rsidR="00F11C99" w:rsidRPr="00190BB8">
        <w:rPr>
          <w:color w:val="auto"/>
          <w:sz w:val="23"/>
          <w:szCs w:val="23"/>
          <w:lang w:val="vi-VN"/>
        </w:rPr>
        <w:t xml:space="preserve"> </w:t>
      </w:r>
      <w:r w:rsidR="00F11C99" w:rsidRPr="00190BB8">
        <w:rPr>
          <w:rStyle w:val="hps"/>
          <w:color w:val="auto"/>
          <w:sz w:val="23"/>
          <w:szCs w:val="23"/>
          <w:lang w:val="vi-VN"/>
        </w:rPr>
        <w:t>cả</w:t>
      </w:r>
      <w:r w:rsidR="00F11C99" w:rsidRPr="00190BB8">
        <w:rPr>
          <w:color w:val="auto"/>
          <w:sz w:val="23"/>
          <w:szCs w:val="23"/>
          <w:lang w:val="vi-VN"/>
        </w:rPr>
        <w:t xml:space="preserve"> </w:t>
      </w:r>
      <w:r w:rsidR="00F11C99" w:rsidRPr="00190BB8">
        <w:rPr>
          <w:rStyle w:val="hps"/>
          <w:color w:val="auto"/>
          <w:sz w:val="23"/>
          <w:szCs w:val="23"/>
          <w:lang w:val="vi-VN"/>
        </w:rPr>
        <w:t>mọi</w:t>
      </w:r>
      <w:r w:rsidR="00F11C99" w:rsidRPr="00190BB8">
        <w:rPr>
          <w:color w:val="auto"/>
          <w:sz w:val="23"/>
          <w:szCs w:val="23"/>
          <w:lang w:val="vi-VN"/>
        </w:rPr>
        <w:t xml:space="preserve"> </w:t>
      </w:r>
      <w:r w:rsidR="00F11C99" w:rsidRPr="00190BB8">
        <w:rPr>
          <w:rStyle w:val="hps"/>
          <w:color w:val="auto"/>
          <w:sz w:val="23"/>
          <w:szCs w:val="23"/>
          <w:lang w:val="vi-VN"/>
        </w:rPr>
        <w:t>thứ</w:t>
      </w:r>
      <w:r w:rsidR="00F11C99" w:rsidRPr="00190BB8">
        <w:rPr>
          <w:color w:val="auto"/>
          <w:sz w:val="23"/>
          <w:szCs w:val="23"/>
          <w:lang w:val="vi-VN"/>
        </w:rPr>
        <w:t xml:space="preserve"> </w:t>
      </w:r>
      <w:r w:rsidR="00F11C99" w:rsidRPr="00190BB8">
        <w:rPr>
          <w:rStyle w:val="hps"/>
          <w:color w:val="auto"/>
          <w:sz w:val="23"/>
          <w:szCs w:val="23"/>
          <w:lang w:val="vi-VN"/>
        </w:rPr>
        <w:t>là tối tăm</w:t>
      </w:r>
      <w:r w:rsidR="00F11C99" w:rsidRPr="00190BB8">
        <w:rPr>
          <w:color w:val="auto"/>
          <w:sz w:val="23"/>
          <w:szCs w:val="23"/>
          <w:lang w:val="vi-VN"/>
        </w:rPr>
        <w:t xml:space="preserve">, Kinh Thánh </w:t>
      </w:r>
      <w:r w:rsidR="00F11C99" w:rsidRPr="00190BB8">
        <w:rPr>
          <w:rStyle w:val="hps"/>
          <w:color w:val="auto"/>
          <w:sz w:val="23"/>
          <w:szCs w:val="23"/>
          <w:lang w:val="vi-VN"/>
        </w:rPr>
        <w:t>cho chúng ta biết</w:t>
      </w:r>
      <w:r w:rsidR="00F11C99" w:rsidRPr="00190BB8">
        <w:rPr>
          <w:color w:val="auto"/>
          <w:sz w:val="23"/>
          <w:szCs w:val="23"/>
          <w:lang w:val="vi-VN"/>
        </w:rPr>
        <w:t xml:space="preserve"> </w:t>
      </w:r>
      <w:r w:rsidR="00F11C99" w:rsidRPr="00190BB8">
        <w:rPr>
          <w:rStyle w:val="hps"/>
          <w:color w:val="auto"/>
          <w:sz w:val="23"/>
          <w:szCs w:val="23"/>
          <w:lang w:val="vi-VN"/>
        </w:rPr>
        <w:t>rằng Đức Chúa Trời đã hiện diện</w:t>
      </w:r>
    </w:p>
    <w:p w:rsidR="008E028C" w:rsidRPr="005546CB" w:rsidRDefault="008E028C" w:rsidP="008E028C">
      <w:pPr>
        <w:pStyle w:val="Default"/>
        <w:jc w:val="both"/>
        <w:rPr>
          <w:color w:val="auto"/>
          <w:sz w:val="23"/>
          <w:szCs w:val="23"/>
        </w:rPr>
      </w:pPr>
    </w:p>
    <w:p w:rsidR="00DD3154" w:rsidRPr="005546CB" w:rsidRDefault="00F11C99" w:rsidP="008E028C">
      <w:pPr>
        <w:pStyle w:val="Default"/>
        <w:jc w:val="both"/>
        <w:rPr>
          <w:color w:val="auto"/>
          <w:sz w:val="23"/>
          <w:szCs w:val="23"/>
        </w:rPr>
      </w:pPr>
      <w:r w:rsidRPr="005546CB">
        <w:rPr>
          <w:color w:val="auto"/>
          <w:sz w:val="23"/>
          <w:szCs w:val="23"/>
          <w:lang w:val="vi-VN"/>
        </w:rPr>
        <w:t>Áp Dụng</w:t>
      </w:r>
    </w:p>
    <w:p w:rsidR="008E028C" w:rsidRDefault="008E028C" w:rsidP="008E028C">
      <w:pPr>
        <w:pStyle w:val="Default"/>
        <w:jc w:val="both"/>
        <w:rPr>
          <w:rFonts w:eastAsia="Gulim"/>
          <w:sz w:val="23"/>
          <w:szCs w:val="23"/>
        </w:rPr>
      </w:pPr>
      <w:r>
        <w:rPr>
          <w:b/>
          <w:color w:val="auto"/>
          <w:sz w:val="23"/>
          <w:szCs w:val="23"/>
        </w:rPr>
        <w:t xml:space="preserve">  </w:t>
      </w:r>
      <w:r w:rsidRPr="00190BB8">
        <w:rPr>
          <w:rFonts w:eastAsia="Gulim"/>
          <w:sz w:val="23"/>
          <w:szCs w:val="23"/>
          <w:lang w:val="vi-VN"/>
        </w:rPr>
        <w:t>Trong thế giới này, đôi khi chúng ta có thể cảm thấy cô đơn. Đôi khi chúng ta cảm thấy bóng tối thuộc linh của thế giớ</w:t>
      </w:r>
      <w:r w:rsidR="00AF68C2">
        <w:rPr>
          <w:rFonts w:eastAsia="Gulim"/>
          <w:sz w:val="23"/>
          <w:szCs w:val="23"/>
          <w:lang w:val="vi-VN"/>
        </w:rPr>
        <w:t xml:space="preserve">i xung quanh chúng ta đang </w:t>
      </w:r>
      <w:r w:rsidR="00AF68C2">
        <w:rPr>
          <w:rFonts w:eastAsia="Gulim"/>
          <w:sz w:val="23"/>
          <w:szCs w:val="23"/>
        </w:rPr>
        <w:t>tràn ngập</w:t>
      </w:r>
      <w:r w:rsidRPr="00190BB8">
        <w:rPr>
          <w:rFonts w:eastAsia="Gulim"/>
          <w:sz w:val="23"/>
          <w:szCs w:val="23"/>
          <w:lang w:val="vi-VN"/>
        </w:rPr>
        <w:t>. Kinh Thánh cho chúng ta biết rằng từ khi bắt đầu sáng tạo, Đức Chúa Trời đã hiện diện. Ngày nay Đức Chúa Trời vẫn còn hiện diện. Khi những điều trông tối tăm và khó khăn, hãy nhớ rằng cùng một Đức Chúa Trời đã hiện diện lúc bắt đầu sáng tạo đang ở gần bạn hôm nay. Ngài nhìn thấy tất cả, nghe tất cả, và biết tất cả. Bạn không đơn độc. Bóng tối bạn cảm thấy trong thế giới này là không phù hợp cho Đức Chúa Trời, Đấng tạo dựng vũ trụ và Ngài vẫn còn yêu thương bạn hôm nay</w:t>
      </w:r>
      <w:r>
        <w:rPr>
          <w:rFonts w:eastAsia="Gulim"/>
          <w:sz w:val="23"/>
          <w:szCs w:val="23"/>
        </w:rPr>
        <w:t>.</w:t>
      </w:r>
    </w:p>
    <w:p w:rsidR="00F11C99" w:rsidRPr="00190BB8" w:rsidRDefault="00F11C99" w:rsidP="008E028C">
      <w:pPr>
        <w:pStyle w:val="Default"/>
        <w:jc w:val="both"/>
        <w:rPr>
          <w:color w:val="auto"/>
          <w:sz w:val="23"/>
          <w:szCs w:val="23"/>
          <w:lang w:val="vi-VN"/>
        </w:rPr>
      </w:pPr>
    </w:p>
    <w:p w:rsidR="00DD3154" w:rsidRPr="00190BB8" w:rsidRDefault="00F56CE2" w:rsidP="008E028C">
      <w:pPr>
        <w:pStyle w:val="Default"/>
        <w:jc w:val="both"/>
        <w:rPr>
          <w:color w:val="auto"/>
          <w:sz w:val="23"/>
          <w:szCs w:val="23"/>
          <w:lang w:val="vi-VN"/>
        </w:rPr>
      </w:pPr>
      <w:r w:rsidRPr="00190BB8">
        <w:rPr>
          <w:b/>
          <w:bCs/>
          <w:color w:val="auto"/>
          <w:sz w:val="23"/>
          <w:szCs w:val="23"/>
          <w:lang w:val="vi-VN"/>
        </w:rPr>
        <w:t>II. Những Gì Đức Chúa Trời Tạo Dựng là Tốt Lành Trong Mắt Ngài</w:t>
      </w:r>
      <w:r w:rsidR="00DD3154" w:rsidRPr="00190BB8">
        <w:rPr>
          <w:b/>
          <w:bCs/>
          <w:color w:val="auto"/>
          <w:sz w:val="23"/>
          <w:szCs w:val="23"/>
          <w:lang w:val="vi-VN"/>
        </w:rPr>
        <w:t xml:space="preserve"> – </w:t>
      </w:r>
      <w:r w:rsidRPr="00190BB8">
        <w:rPr>
          <w:b/>
          <w:bCs/>
          <w:color w:val="auto"/>
          <w:sz w:val="23"/>
          <w:szCs w:val="23"/>
          <w:lang w:val="vi-VN"/>
        </w:rPr>
        <w:t>Chân Lý Thuộc Linh Thứ Hai</w:t>
      </w:r>
    </w:p>
    <w:p w:rsidR="00DD3154" w:rsidRPr="00190BB8" w:rsidRDefault="00DD3154" w:rsidP="00DD3154">
      <w:pPr>
        <w:pStyle w:val="Default"/>
        <w:rPr>
          <w:color w:val="auto"/>
          <w:sz w:val="23"/>
          <w:szCs w:val="23"/>
          <w:lang w:val="vi-VN"/>
        </w:rPr>
      </w:pPr>
    </w:p>
    <w:p w:rsidR="00DD3154" w:rsidRPr="00190BB8" w:rsidRDefault="00F56CE2" w:rsidP="008E028C">
      <w:pPr>
        <w:pStyle w:val="Default"/>
        <w:jc w:val="both"/>
        <w:rPr>
          <w:color w:val="auto"/>
          <w:sz w:val="23"/>
          <w:szCs w:val="23"/>
          <w:lang w:val="vi-VN"/>
        </w:rPr>
      </w:pPr>
      <w:r w:rsidRPr="00190BB8">
        <w:rPr>
          <w:i/>
          <w:iCs/>
          <w:color w:val="auto"/>
          <w:sz w:val="23"/>
          <w:szCs w:val="23"/>
          <w:lang w:val="vi-VN"/>
        </w:rPr>
        <w:t>Câu Chuyện Kinh Thánh – Sáng Thế Ký</w:t>
      </w:r>
      <w:r w:rsidR="00DD3154" w:rsidRPr="00190BB8">
        <w:rPr>
          <w:i/>
          <w:iCs/>
          <w:color w:val="auto"/>
          <w:sz w:val="23"/>
          <w:szCs w:val="23"/>
          <w:lang w:val="vi-VN"/>
        </w:rPr>
        <w:t xml:space="preserve"> 1:3-25 </w:t>
      </w:r>
    </w:p>
    <w:p w:rsidR="00784621" w:rsidRPr="00190BB8" w:rsidRDefault="00AB14B6" w:rsidP="008E028C">
      <w:pPr>
        <w:pStyle w:val="Default"/>
        <w:jc w:val="both"/>
        <w:rPr>
          <w:i/>
          <w:iCs/>
          <w:color w:val="auto"/>
          <w:sz w:val="23"/>
          <w:szCs w:val="23"/>
          <w:lang w:val="vi-VN"/>
        </w:rPr>
      </w:pPr>
      <w:r>
        <w:rPr>
          <w:i/>
          <w:iCs/>
          <w:color w:val="auto"/>
          <w:sz w:val="23"/>
          <w:szCs w:val="23"/>
        </w:rPr>
        <w:t xml:space="preserve">     </w:t>
      </w:r>
      <w:r w:rsidR="009777D7" w:rsidRPr="00190BB8">
        <w:rPr>
          <w:i/>
          <w:iCs/>
          <w:color w:val="auto"/>
          <w:sz w:val="23"/>
          <w:szCs w:val="23"/>
          <w:lang w:val="vi-VN"/>
        </w:rPr>
        <w:t xml:space="preserve">Đức Chúa Trời dựng nện trài đất và vũ trụ trong sáu ngày. Ngày thứ nhất Ngài dựng nên sự sáng. </w:t>
      </w:r>
      <w:r w:rsidR="00784621" w:rsidRPr="00190BB8">
        <w:rPr>
          <w:rStyle w:val="text"/>
          <w:i/>
          <w:color w:val="auto"/>
          <w:lang w:val="vi-VN"/>
        </w:rPr>
        <w:t>Đ</w:t>
      </w:r>
      <w:r w:rsidR="00784621" w:rsidRPr="00190BB8">
        <w:rPr>
          <w:rStyle w:val="text"/>
          <w:i/>
          <w:color w:val="auto"/>
          <w:sz w:val="23"/>
          <w:szCs w:val="23"/>
          <w:lang w:val="vi-VN"/>
        </w:rPr>
        <w:t>ức Chúa Trời thấy sự sáng là tốt lành, bèn phân sáng ra cùng tối</w:t>
      </w:r>
      <w:r w:rsidR="009777D7" w:rsidRPr="00190BB8">
        <w:rPr>
          <w:rStyle w:val="text"/>
          <w:i/>
          <w:color w:val="auto"/>
          <w:sz w:val="23"/>
          <w:szCs w:val="23"/>
          <w:lang w:val="vi-VN"/>
        </w:rPr>
        <w:t xml:space="preserve">. </w:t>
      </w:r>
      <w:r w:rsidR="00784621" w:rsidRPr="00190BB8">
        <w:rPr>
          <w:rStyle w:val="text"/>
          <w:i/>
          <w:color w:val="auto"/>
          <w:sz w:val="23"/>
          <w:szCs w:val="23"/>
          <w:lang w:val="vi-VN"/>
        </w:rPr>
        <w:t>Đức Chúa Trời đặt tên sự sáng là ngày; sự tối là đêm. Vậy, có buổi chi</w:t>
      </w:r>
      <w:r w:rsidR="00784621" w:rsidRPr="00190BB8">
        <w:rPr>
          <w:rStyle w:val="text"/>
          <w:rFonts w:eastAsia="MingLiU"/>
          <w:i/>
          <w:color w:val="auto"/>
          <w:sz w:val="23"/>
          <w:szCs w:val="23"/>
          <w:lang w:val="vi-VN"/>
        </w:rPr>
        <w:t>ề</w:t>
      </w:r>
      <w:r w:rsidR="00784621" w:rsidRPr="00190BB8">
        <w:rPr>
          <w:rStyle w:val="text"/>
          <w:i/>
          <w:color w:val="auto"/>
          <w:sz w:val="23"/>
          <w:szCs w:val="23"/>
          <w:lang w:val="vi-VN"/>
        </w:rPr>
        <w:t>u và buổi mai; ấy là ngày thứ nhứt.</w:t>
      </w:r>
    </w:p>
    <w:p w:rsidR="00DD3154" w:rsidRPr="00190BB8" w:rsidRDefault="009777D7" w:rsidP="008E028C">
      <w:pPr>
        <w:pStyle w:val="Default"/>
        <w:jc w:val="both"/>
        <w:rPr>
          <w:color w:val="auto"/>
          <w:sz w:val="23"/>
          <w:szCs w:val="23"/>
          <w:lang w:val="vi-VN"/>
        </w:rPr>
      </w:pPr>
      <w:r w:rsidRPr="00190BB8">
        <w:rPr>
          <w:i/>
          <w:iCs/>
          <w:color w:val="auto"/>
          <w:sz w:val="23"/>
          <w:szCs w:val="23"/>
          <w:lang w:val="vi-VN"/>
        </w:rPr>
        <w:t>Ngày thứ hai Đức Chúa Trời dựng nên bầu trời</w:t>
      </w:r>
      <w:r w:rsidR="00DD3154" w:rsidRPr="00190BB8">
        <w:rPr>
          <w:i/>
          <w:iCs/>
          <w:color w:val="auto"/>
          <w:sz w:val="23"/>
          <w:szCs w:val="23"/>
          <w:lang w:val="vi-VN"/>
        </w:rPr>
        <w:t xml:space="preserve">. </w:t>
      </w:r>
      <w:r w:rsidRPr="00190BB8">
        <w:rPr>
          <w:rStyle w:val="text"/>
          <w:i/>
          <w:color w:val="auto"/>
          <w:sz w:val="23"/>
          <w:szCs w:val="23"/>
          <w:lang w:val="vi-VN"/>
        </w:rPr>
        <w:t>Ngài phân rẽ nước ở dưới đất với nước ở trên bầu trời.</w:t>
      </w:r>
      <w:r w:rsidRPr="00190BB8">
        <w:rPr>
          <w:i/>
          <w:color w:val="auto"/>
          <w:sz w:val="23"/>
          <w:szCs w:val="23"/>
          <w:lang w:val="vi-VN"/>
        </w:rPr>
        <w:t xml:space="preserve"> </w:t>
      </w:r>
      <w:r w:rsidRPr="00190BB8">
        <w:rPr>
          <w:i/>
          <w:iCs/>
          <w:color w:val="auto"/>
          <w:sz w:val="23"/>
          <w:szCs w:val="23"/>
          <w:lang w:val="vi-VN"/>
        </w:rPr>
        <w:t>Đức Chúa Trời đặt nước vào cùng một chỗ. Ngài gọi nơi nước tụ lại với nhau là biển, và chỗ khô cạn là đất. Đức Chúa Trời thấy mọi điều này là tốt lành</w:t>
      </w:r>
      <w:r w:rsidR="00DD3154" w:rsidRPr="00190BB8">
        <w:rPr>
          <w:i/>
          <w:iCs/>
          <w:color w:val="auto"/>
          <w:sz w:val="23"/>
          <w:szCs w:val="23"/>
          <w:lang w:val="vi-VN"/>
        </w:rPr>
        <w:t>.</w:t>
      </w:r>
    </w:p>
    <w:p w:rsidR="008C0E30" w:rsidRPr="00190BB8" w:rsidRDefault="00AB14B6" w:rsidP="008E028C">
      <w:pPr>
        <w:pStyle w:val="Default"/>
        <w:jc w:val="both"/>
        <w:rPr>
          <w:rStyle w:val="hps"/>
          <w:i/>
          <w:color w:val="auto"/>
          <w:sz w:val="23"/>
          <w:szCs w:val="23"/>
          <w:lang w:val="vi-VN"/>
        </w:rPr>
      </w:pPr>
      <w:r>
        <w:rPr>
          <w:i/>
          <w:color w:val="auto"/>
          <w:sz w:val="23"/>
          <w:szCs w:val="23"/>
        </w:rPr>
        <w:t xml:space="preserve">    </w:t>
      </w:r>
      <w:r w:rsidR="009777D7" w:rsidRPr="00190BB8">
        <w:rPr>
          <w:i/>
          <w:color w:val="auto"/>
          <w:sz w:val="23"/>
          <w:szCs w:val="23"/>
          <w:lang w:val="vi-VN"/>
        </w:rPr>
        <w:t xml:space="preserve">Ngày thứ ba, </w:t>
      </w:r>
      <w:r w:rsidR="009777D7" w:rsidRPr="00190BB8">
        <w:rPr>
          <w:rStyle w:val="hps"/>
          <w:i/>
          <w:color w:val="auto"/>
          <w:sz w:val="23"/>
          <w:szCs w:val="23"/>
          <w:lang w:val="vi-VN"/>
        </w:rPr>
        <w:t>Đức Chúa Trời</w:t>
      </w:r>
      <w:r w:rsidR="009777D7" w:rsidRPr="00190BB8">
        <w:rPr>
          <w:i/>
          <w:color w:val="auto"/>
          <w:sz w:val="23"/>
          <w:szCs w:val="23"/>
          <w:lang w:val="vi-VN"/>
        </w:rPr>
        <w:t xml:space="preserve"> </w:t>
      </w:r>
      <w:r w:rsidR="009777D7" w:rsidRPr="00190BB8">
        <w:rPr>
          <w:rStyle w:val="hps"/>
          <w:i/>
          <w:color w:val="auto"/>
          <w:sz w:val="23"/>
          <w:szCs w:val="23"/>
          <w:lang w:val="vi-VN"/>
        </w:rPr>
        <w:t>dựng nên</w:t>
      </w:r>
      <w:r w:rsidR="009777D7" w:rsidRPr="00190BB8">
        <w:rPr>
          <w:i/>
          <w:color w:val="auto"/>
          <w:sz w:val="23"/>
          <w:szCs w:val="23"/>
          <w:lang w:val="vi-VN"/>
        </w:rPr>
        <w:t xml:space="preserve"> </w:t>
      </w:r>
      <w:r w:rsidR="009777D7" w:rsidRPr="00190BB8">
        <w:rPr>
          <w:rStyle w:val="hps"/>
          <w:i/>
          <w:color w:val="auto"/>
          <w:sz w:val="23"/>
          <w:szCs w:val="23"/>
          <w:lang w:val="vi-VN"/>
        </w:rPr>
        <w:t>cỏ</w:t>
      </w:r>
      <w:r w:rsidR="009777D7" w:rsidRPr="00190BB8">
        <w:rPr>
          <w:i/>
          <w:color w:val="auto"/>
          <w:sz w:val="23"/>
          <w:szCs w:val="23"/>
          <w:lang w:val="vi-VN"/>
        </w:rPr>
        <w:t xml:space="preserve">, thảo dược </w:t>
      </w:r>
      <w:r w:rsidR="009777D7" w:rsidRPr="00190BB8">
        <w:rPr>
          <w:rStyle w:val="hps"/>
          <w:i/>
          <w:color w:val="auto"/>
          <w:sz w:val="23"/>
          <w:szCs w:val="23"/>
          <w:lang w:val="vi-VN"/>
        </w:rPr>
        <w:t>mang lại</w:t>
      </w:r>
      <w:r w:rsidR="009777D7" w:rsidRPr="00190BB8">
        <w:rPr>
          <w:i/>
          <w:color w:val="auto"/>
          <w:sz w:val="23"/>
          <w:szCs w:val="23"/>
          <w:lang w:val="vi-VN"/>
        </w:rPr>
        <w:t xml:space="preserve"> </w:t>
      </w:r>
      <w:r w:rsidR="009777D7" w:rsidRPr="00190BB8">
        <w:rPr>
          <w:rStyle w:val="hps"/>
          <w:i/>
          <w:color w:val="auto"/>
          <w:sz w:val="23"/>
          <w:szCs w:val="23"/>
          <w:lang w:val="vi-VN"/>
        </w:rPr>
        <w:t>hạt giống</w:t>
      </w:r>
      <w:r w:rsidR="009777D7" w:rsidRPr="00190BB8">
        <w:rPr>
          <w:i/>
          <w:color w:val="auto"/>
          <w:sz w:val="23"/>
          <w:szCs w:val="23"/>
          <w:lang w:val="vi-VN"/>
        </w:rPr>
        <w:t xml:space="preserve">, </w:t>
      </w:r>
      <w:r w:rsidR="009777D7" w:rsidRPr="00190BB8">
        <w:rPr>
          <w:rStyle w:val="hps"/>
          <w:i/>
          <w:color w:val="auto"/>
          <w:sz w:val="23"/>
          <w:szCs w:val="23"/>
          <w:lang w:val="vi-VN"/>
        </w:rPr>
        <w:t>và</w:t>
      </w:r>
      <w:r w:rsidR="009777D7" w:rsidRPr="00190BB8">
        <w:rPr>
          <w:i/>
          <w:color w:val="auto"/>
          <w:sz w:val="23"/>
          <w:szCs w:val="23"/>
          <w:lang w:val="vi-VN"/>
        </w:rPr>
        <w:t xml:space="preserve"> </w:t>
      </w:r>
      <w:r w:rsidR="009777D7" w:rsidRPr="00190BB8">
        <w:rPr>
          <w:rStyle w:val="hps"/>
          <w:i/>
          <w:color w:val="auto"/>
          <w:sz w:val="23"/>
          <w:szCs w:val="23"/>
          <w:lang w:val="vi-VN"/>
        </w:rPr>
        <w:t>cây</w:t>
      </w:r>
      <w:r w:rsidR="009777D7" w:rsidRPr="00190BB8">
        <w:rPr>
          <w:i/>
          <w:color w:val="auto"/>
          <w:sz w:val="23"/>
          <w:szCs w:val="23"/>
          <w:lang w:val="vi-VN"/>
        </w:rPr>
        <w:t xml:space="preserve"> </w:t>
      </w:r>
      <w:r w:rsidR="009777D7" w:rsidRPr="00190BB8">
        <w:rPr>
          <w:rStyle w:val="hps"/>
          <w:i/>
          <w:color w:val="auto"/>
          <w:sz w:val="23"/>
          <w:szCs w:val="23"/>
          <w:lang w:val="vi-VN"/>
        </w:rPr>
        <w:t>ra trái</w:t>
      </w:r>
      <w:r w:rsidR="009777D7" w:rsidRPr="00190BB8">
        <w:rPr>
          <w:i/>
          <w:color w:val="auto"/>
          <w:sz w:val="23"/>
          <w:szCs w:val="23"/>
          <w:lang w:val="vi-VN"/>
        </w:rPr>
        <w:t xml:space="preserve">. </w:t>
      </w:r>
      <w:r w:rsidR="009777D7" w:rsidRPr="00190BB8">
        <w:rPr>
          <w:rStyle w:val="hps"/>
          <w:i/>
          <w:color w:val="auto"/>
          <w:sz w:val="23"/>
          <w:szCs w:val="23"/>
          <w:lang w:val="vi-VN"/>
        </w:rPr>
        <w:t>Đức Chúa Trời thấy</w:t>
      </w:r>
      <w:r w:rsidR="009777D7" w:rsidRPr="00190BB8">
        <w:rPr>
          <w:i/>
          <w:color w:val="auto"/>
          <w:sz w:val="23"/>
          <w:szCs w:val="23"/>
          <w:lang w:val="vi-VN"/>
        </w:rPr>
        <w:t xml:space="preserve"> </w:t>
      </w:r>
      <w:r w:rsidR="009777D7" w:rsidRPr="00190BB8">
        <w:rPr>
          <w:rStyle w:val="hps"/>
          <w:i/>
          <w:color w:val="auto"/>
          <w:sz w:val="23"/>
          <w:szCs w:val="23"/>
          <w:lang w:val="vi-VN"/>
        </w:rPr>
        <w:t>tất cả những điều</w:t>
      </w:r>
      <w:r w:rsidR="009777D7" w:rsidRPr="00190BB8">
        <w:rPr>
          <w:i/>
          <w:color w:val="auto"/>
          <w:sz w:val="23"/>
          <w:szCs w:val="23"/>
          <w:lang w:val="vi-VN"/>
        </w:rPr>
        <w:t xml:space="preserve"> </w:t>
      </w:r>
      <w:r w:rsidR="008C0E30" w:rsidRPr="00190BB8">
        <w:rPr>
          <w:i/>
          <w:color w:val="auto"/>
          <w:sz w:val="23"/>
          <w:szCs w:val="23"/>
          <w:lang w:val="vi-VN"/>
        </w:rPr>
        <w:t xml:space="preserve">này là </w:t>
      </w:r>
      <w:r w:rsidR="009777D7" w:rsidRPr="00190BB8">
        <w:rPr>
          <w:rStyle w:val="hps"/>
          <w:i/>
          <w:color w:val="auto"/>
          <w:sz w:val="23"/>
          <w:szCs w:val="23"/>
          <w:lang w:val="vi-VN"/>
        </w:rPr>
        <w:t>tốt</w:t>
      </w:r>
      <w:r w:rsidR="008C0E30" w:rsidRPr="00190BB8">
        <w:rPr>
          <w:rStyle w:val="hps"/>
          <w:i/>
          <w:color w:val="auto"/>
          <w:sz w:val="23"/>
          <w:szCs w:val="23"/>
          <w:lang w:val="vi-VN"/>
        </w:rPr>
        <w:t xml:space="preserve"> lành</w:t>
      </w:r>
      <w:r w:rsidR="008C0E30" w:rsidRPr="00190BB8">
        <w:rPr>
          <w:i/>
          <w:color w:val="auto"/>
          <w:sz w:val="23"/>
          <w:szCs w:val="23"/>
          <w:lang w:val="vi-VN"/>
        </w:rPr>
        <w:t>.</w:t>
      </w:r>
      <w:r w:rsidR="008C0E30" w:rsidRPr="00190BB8">
        <w:rPr>
          <w:i/>
          <w:color w:val="auto"/>
          <w:sz w:val="23"/>
          <w:szCs w:val="23"/>
          <w:lang w:val="vi-VN"/>
        </w:rPr>
        <w:br/>
      </w:r>
      <w:r>
        <w:rPr>
          <w:i/>
          <w:color w:val="auto"/>
          <w:sz w:val="23"/>
          <w:szCs w:val="23"/>
        </w:rPr>
        <w:t xml:space="preserve">    </w:t>
      </w:r>
      <w:r w:rsidR="008C0E30" w:rsidRPr="00190BB8">
        <w:rPr>
          <w:i/>
          <w:color w:val="auto"/>
          <w:sz w:val="23"/>
          <w:szCs w:val="23"/>
          <w:lang w:val="vi-VN"/>
        </w:rPr>
        <w:t>N</w:t>
      </w:r>
      <w:r w:rsidR="009777D7" w:rsidRPr="00190BB8">
        <w:rPr>
          <w:i/>
          <w:color w:val="auto"/>
          <w:sz w:val="23"/>
          <w:szCs w:val="23"/>
          <w:lang w:val="vi-VN"/>
        </w:rPr>
        <w:t xml:space="preserve">gày thứ tư, </w:t>
      </w:r>
      <w:r w:rsidR="009777D7" w:rsidRPr="00190BB8">
        <w:rPr>
          <w:rStyle w:val="hps"/>
          <w:i/>
          <w:color w:val="auto"/>
          <w:sz w:val="23"/>
          <w:szCs w:val="23"/>
          <w:lang w:val="vi-VN"/>
        </w:rPr>
        <w:t>Đức Chúa Trời đã dựng nên</w:t>
      </w:r>
      <w:r w:rsidR="009777D7" w:rsidRPr="00190BB8">
        <w:rPr>
          <w:i/>
          <w:color w:val="auto"/>
          <w:sz w:val="23"/>
          <w:szCs w:val="23"/>
          <w:lang w:val="vi-VN"/>
        </w:rPr>
        <w:t xml:space="preserve"> </w:t>
      </w:r>
      <w:r w:rsidR="009777D7" w:rsidRPr="00190BB8">
        <w:rPr>
          <w:rStyle w:val="hps"/>
          <w:i/>
          <w:color w:val="auto"/>
          <w:sz w:val="23"/>
          <w:szCs w:val="23"/>
          <w:lang w:val="vi-VN"/>
        </w:rPr>
        <w:t>trời, mặt trăng</w:t>
      </w:r>
      <w:r w:rsidR="009777D7" w:rsidRPr="00190BB8">
        <w:rPr>
          <w:i/>
          <w:color w:val="auto"/>
          <w:sz w:val="23"/>
          <w:szCs w:val="23"/>
          <w:lang w:val="vi-VN"/>
        </w:rPr>
        <w:t xml:space="preserve"> </w:t>
      </w:r>
      <w:r w:rsidR="009777D7" w:rsidRPr="00190BB8">
        <w:rPr>
          <w:rStyle w:val="hps"/>
          <w:i/>
          <w:color w:val="auto"/>
          <w:sz w:val="23"/>
          <w:szCs w:val="23"/>
          <w:lang w:val="vi-VN"/>
        </w:rPr>
        <w:t>và các ngôi sao</w:t>
      </w:r>
      <w:r w:rsidR="009777D7" w:rsidRPr="00190BB8">
        <w:rPr>
          <w:i/>
          <w:color w:val="auto"/>
          <w:sz w:val="23"/>
          <w:szCs w:val="23"/>
          <w:lang w:val="vi-VN"/>
        </w:rPr>
        <w:t xml:space="preserve">. </w:t>
      </w:r>
      <w:r w:rsidR="008C0E30" w:rsidRPr="00190BB8">
        <w:rPr>
          <w:rStyle w:val="hps"/>
          <w:i/>
          <w:color w:val="auto"/>
          <w:sz w:val="23"/>
          <w:szCs w:val="23"/>
          <w:lang w:val="vi-VN"/>
        </w:rPr>
        <w:t>Ngài</w:t>
      </w:r>
      <w:r w:rsidR="009777D7" w:rsidRPr="00190BB8">
        <w:rPr>
          <w:rStyle w:val="hps"/>
          <w:i/>
          <w:color w:val="auto"/>
          <w:sz w:val="23"/>
          <w:szCs w:val="23"/>
          <w:lang w:val="vi-VN"/>
        </w:rPr>
        <w:t xml:space="preserve"> đã </w:t>
      </w:r>
      <w:r w:rsidR="008C0E30" w:rsidRPr="00190BB8">
        <w:rPr>
          <w:rStyle w:val="hps"/>
          <w:i/>
          <w:color w:val="auto"/>
          <w:sz w:val="23"/>
          <w:szCs w:val="23"/>
          <w:lang w:val="vi-VN"/>
        </w:rPr>
        <w:t>dựng nên</w:t>
      </w:r>
      <w:r w:rsidR="009777D7" w:rsidRPr="00190BB8">
        <w:rPr>
          <w:i/>
          <w:color w:val="auto"/>
          <w:sz w:val="23"/>
          <w:szCs w:val="23"/>
          <w:lang w:val="vi-VN"/>
        </w:rPr>
        <w:t xml:space="preserve"> </w:t>
      </w:r>
      <w:r w:rsidR="009777D7" w:rsidRPr="00190BB8">
        <w:rPr>
          <w:rStyle w:val="hps"/>
          <w:i/>
          <w:color w:val="auto"/>
          <w:sz w:val="23"/>
          <w:szCs w:val="23"/>
          <w:lang w:val="vi-VN"/>
        </w:rPr>
        <w:t xml:space="preserve">những </w:t>
      </w:r>
      <w:r w:rsidR="008C0E30" w:rsidRPr="00190BB8">
        <w:rPr>
          <w:rStyle w:val="hps"/>
          <w:i/>
          <w:color w:val="auto"/>
          <w:sz w:val="23"/>
          <w:szCs w:val="23"/>
          <w:lang w:val="vi-VN"/>
        </w:rPr>
        <w:t>vì này</w:t>
      </w:r>
      <w:r w:rsidR="009777D7" w:rsidRPr="00190BB8">
        <w:rPr>
          <w:i/>
          <w:color w:val="auto"/>
          <w:sz w:val="23"/>
          <w:szCs w:val="23"/>
          <w:lang w:val="vi-VN"/>
        </w:rPr>
        <w:t xml:space="preserve"> </w:t>
      </w:r>
      <w:r w:rsidR="009777D7" w:rsidRPr="00190BB8">
        <w:rPr>
          <w:rStyle w:val="hps"/>
          <w:i/>
          <w:color w:val="auto"/>
          <w:sz w:val="23"/>
          <w:szCs w:val="23"/>
          <w:lang w:val="vi-VN"/>
        </w:rPr>
        <w:t>để cho ánh sáng</w:t>
      </w:r>
      <w:r w:rsidR="009777D7" w:rsidRPr="00190BB8">
        <w:rPr>
          <w:i/>
          <w:color w:val="auto"/>
          <w:sz w:val="23"/>
          <w:szCs w:val="23"/>
          <w:lang w:val="vi-VN"/>
        </w:rPr>
        <w:t xml:space="preserve"> </w:t>
      </w:r>
      <w:r w:rsidR="009777D7" w:rsidRPr="00190BB8">
        <w:rPr>
          <w:rStyle w:val="hps"/>
          <w:i/>
          <w:color w:val="auto"/>
          <w:sz w:val="23"/>
          <w:szCs w:val="23"/>
          <w:lang w:val="vi-VN"/>
        </w:rPr>
        <w:t>đến trái đất</w:t>
      </w:r>
      <w:r w:rsidR="009777D7" w:rsidRPr="00190BB8">
        <w:rPr>
          <w:i/>
          <w:color w:val="auto"/>
          <w:sz w:val="23"/>
          <w:szCs w:val="23"/>
          <w:lang w:val="vi-VN"/>
        </w:rPr>
        <w:t xml:space="preserve">. </w:t>
      </w:r>
      <w:r w:rsidR="009777D7" w:rsidRPr="00190BB8">
        <w:rPr>
          <w:rStyle w:val="hps"/>
          <w:i/>
          <w:color w:val="auto"/>
          <w:sz w:val="23"/>
          <w:szCs w:val="23"/>
          <w:lang w:val="vi-VN"/>
        </w:rPr>
        <w:t>Đức Chúa Trời thấy</w:t>
      </w:r>
      <w:r w:rsidR="009777D7" w:rsidRPr="00190BB8">
        <w:rPr>
          <w:i/>
          <w:color w:val="auto"/>
          <w:sz w:val="23"/>
          <w:szCs w:val="23"/>
          <w:lang w:val="vi-VN"/>
        </w:rPr>
        <w:t xml:space="preserve"> </w:t>
      </w:r>
      <w:r w:rsidR="009777D7" w:rsidRPr="00190BB8">
        <w:rPr>
          <w:rStyle w:val="hps"/>
          <w:i/>
          <w:color w:val="auto"/>
          <w:sz w:val="23"/>
          <w:szCs w:val="23"/>
          <w:lang w:val="vi-VN"/>
        </w:rPr>
        <w:t>rằng điều này là</w:t>
      </w:r>
      <w:r w:rsidR="009777D7" w:rsidRPr="00190BB8">
        <w:rPr>
          <w:i/>
          <w:color w:val="auto"/>
          <w:sz w:val="23"/>
          <w:szCs w:val="23"/>
          <w:lang w:val="vi-VN"/>
        </w:rPr>
        <w:t xml:space="preserve"> </w:t>
      </w:r>
      <w:r w:rsidR="009777D7" w:rsidRPr="00190BB8">
        <w:rPr>
          <w:rStyle w:val="hps"/>
          <w:i/>
          <w:color w:val="auto"/>
          <w:sz w:val="23"/>
          <w:szCs w:val="23"/>
          <w:lang w:val="vi-VN"/>
        </w:rPr>
        <w:t>tốt l</w:t>
      </w:r>
      <w:r w:rsidR="008C0E30" w:rsidRPr="00190BB8">
        <w:rPr>
          <w:rStyle w:val="hps"/>
          <w:i/>
          <w:color w:val="auto"/>
          <w:sz w:val="23"/>
          <w:szCs w:val="23"/>
          <w:lang w:val="vi-VN"/>
        </w:rPr>
        <w:t>ành</w:t>
      </w:r>
      <w:r w:rsidR="008C0E30" w:rsidRPr="00190BB8">
        <w:rPr>
          <w:i/>
          <w:color w:val="auto"/>
          <w:sz w:val="23"/>
          <w:szCs w:val="23"/>
          <w:lang w:val="vi-VN"/>
        </w:rPr>
        <w:t>.</w:t>
      </w:r>
      <w:r w:rsidR="008C0E30" w:rsidRPr="00190BB8">
        <w:rPr>
          <w:i/>
          <w:color w:val="auto"/>
          <w:sz w:val="23"/>
          <w:szCs w:val="23"/>
          <w:lang w:val="vi-VN"/>
        </w:rPr>
        <w:br/>
        <w:t>N</w:t>
      </w:r>
      <w:r w:rsidR="009777D7" w:rsidRPr="00190BB8">
        <w:rPr>
          <w:i/>
          <w:color w:val="auto"/>
          <w:sz w:val="23"/>
          <w:szCs w:val="23"/>
          <w:lang w:val="vi-VN"/>
        </w:rPr>
        <w:t xml:space="preserve">gày thứ năm, Đức Chúa Trời </w:t>
      </w:r>
      <w:r w:rsidR="009777D7" w:rsidRPr="00190BB8">
        <w:rPr>
          <w:rStyle w:val="hps"/>
          <w:i/>
          <w:color w:val="auto"/>
          <w:sz w:val="23"/>
          <w:szCs w:val="23"/>
          <w:lang w:val="vi-VN"/>
        </w:rPr>
        <w:t>tạo</w:t>
      </w:r>
      <w:r w:rsidR="009777D7" w:rsidRPr="00190BB8">
        <w:rPr>
          <w:i/>
          <w:color w:val="auto"/>
          <w:sz w:val="23"/>
          <w:szCs w:val="23"/>
          <w:lang w:val="vi-VN"/>
        </w:rPr>
        <w:t xml:space="preserve"> </w:t>
      </w:r>
      <w:r w:rsidR="009777D7" w:rsidRPr="00190BB8">
        <w:rPr>
          <w:rStyle w:val="hps"/>
          <w:i/>
          <w:color w:val="auto"/>
          <w:sz w:val="23"/>
          <w:szCs w:val="23"/>
          <w:lang w:val="vi-VN"/>
        </w:rPr>
        <w:t>ra</w:t>
      </w:r>
      <w:r w:rsidR="009777D7" w:rsidRPr="00190BB8">
        <w:rPr>
          <w:i/>
          <w:color w:val="auto"/>
          <w:sz w:val="23"/>
          <w:szCs w:val="23"/>
          <w:lang w:val="vi-VN"/>
        </w:rPr>
        <w:t xml:space="preserve"> </w:t>
      </w:r>
      <w:r w:rsidR="009777D7" w:rsidRPr="00190BB8">
        <w:rPr>
          <w:rStyle w:val="hps"/>
          <w:i/>
          <w:color w:val="auto"/>
          <w:sz w:val="23"/>
          <w:szCs w:val="23"/>
          <w:lang w:val="vi-VN"/>
        </w:rPr>
        <w:t xml:space="preserve">tất cả mọi </w:t>
      </w:r>
      <w:r w:rsidR="008C0E30" w:rsidRPr="00190BB8">
        <w:rPr>
          <w:rStyle w:val="hps"/>
          <w:i/>
          <w:color w:val="auto"/>
          <w:sz w:val="23"/>
          <w:szCs w:val="23"/>
          <w:lang w:val="vi-VN"/>
        </w:rPr>
        <w:t xml:space="preserve">loài vật </w:t>
      </w:r>
      <w:r w:rsidR="009777D7" w:rsidRPr="00190BB8">
        <w:rPr>
          <w:rStyle w:val="hps"/>
          <w:i/>
          <w:color w:val="auto"/>
          <w:sz w:val="23"/>
          <w:szCs w:val="23"/>
          <w:lang w:val="vi-VN"/>
        </w:rPr>
        <w:t>sống</w:t>
      </w:r>
      <w:r w:rsidR="008C0E30" w:rsidRPr="00190BB8">
        <w:rPr>
          <w:rStyle w:val="hps"/>
          <w:i/>
          <w:color w:val="auto"/>
          <w:sz w:val="23"/>
          <w:szCs w:val="23"/>
          <w:lang w:val="vi-VN"/>
        </w:rPr>
        <w:t xml:space="preserve"> trong biển và mọi loài chim bay trên trời. Đức Chúa Trời thấy điều này là tốt lành và ban phước cho nó.</w:t>
      </w:r>
      <w:r w:rsidR="009777D7" w:rsidRPr="00190BB8">
        <w:rPr>
          <w:i/>
          <w:color w:val="auto"/>
          <w:sz w:val="23"/>
          <w:szCs w:val="23"/>
          <w:lang w:val="vi-VN"/>
        </w:rPr>
        <w:br/>
      </w:r>
      <w:r>
        <w:rPr>
          <w:i/>
          <w:color w:val="auto"/>
          <w:sz w:val="23"/>
          <w:szCs w:val="23"/>
        </w:rPr>
        <w:lastRenderedPageBreak/>
        <w:t xml:space="preserve">     </w:t>
      </w:r>
      <w:r w:rsidR="009777D7" w:rsidRPr="00190BB8">
        <w:rPr>
          <w:i/>
          <w:color w:val="auto"/>
          <w:sz w:val="23"/>
          <w:szCs w:val="23"/>
          <w:lang w:val="vi-VN"/>
        </w:rPr>
        <w:t xml:space="preserve">Vào ngày thứ sáu, </w:t>
      </w:r>
      <w:r w:rsidR="009777D7" w:rsidRPr="00190BB8">
        <w:rPr>
          <w:rStyle w:val="hps"/>
          <w:i/>
          <w:color w:val="auto"/>
          <w:sz w:val="23"/>
          <w:szCs w:val="23"/>
          <w:lang w:val="vi-VN"/>
        </w:rPr>
        <w:t>Đức Chúa Trời</w:t>
      </w:r>
      <w:r w:rsidR="009777D7" w:rsidRPr="00190BB8">
        <w:rPr>
          <w:i/>
          <w:color w:val="auto"/>
          <w:sz w:val="23"/>
          <w:szCs w:val="23"/>
          <w:lang w:val="vi-VN"/>
        </w:rPr>
        <w:t xml:space="preserve"> </w:t>
      </w:r>
      <w:r w:rsidR="009777D7" w:rsidRPr="00190BB8">
        <w:rPr>
          <w:rStyle w:val="hps"/>
          <w:i/>
          <w:color w:val="auto"/>
          <w:sz w:val="23"/>
          <w:szCs w:val="23"/>
          <w:lang w:val="vi-VN"/>
        </w:rPr>
        <w:t>cũng tạo ra</w:t>
      </w:r>
      <w:r w:rsidR="009777D7" w:rsidRPr="00190BB8">
        <w:rPr>
          <w:i/>
          <w:color w:val="auto"/>
          <w:sz w:val="23"/>
          <w:szCs w:val="23"/>
          <w:lang w:val="vi-VN"/>
        </w:rPr>
        <w:t xml:space="preserve"> </w:t>
      </w:r>
      <w:r w:rsidR="009777D7" w:rsidRPr="00190BB8">
        <w:rPr>
          <w:rStyle w:val="hps"/>
          <w:i/>
          <w:color w:val="auto"/>
          <w:sz w:val="23"/>
          <w:szCs w:val="23"/>
          <w:lang w:val="vi-VN"/>
        </w:rPr>
        <w:t>mọi sinh vật sống</w:t>
      </w:r>
      <w:r w:rsidR="009777D7" w:rsidRPr="00190BB8">
        <w:rPr>
          <w:i/>
          <w:color w:val="auto"/>
          <w:sz w:val="23"/>
          <w:szCs w:val="23"/>
          <w:lang w:val="vi-VN"/>
        </w:rPr>
        <w:t xml:space="preserve">. </w:t>
      </w:r>
      <w:r w:rsidR="008C0E30" w:rsidRPr="00190BB8">
        <w:rPr>
          <w:rStyle w:val="hps"/>
          <w:i/>
          <w:color w:val="auto"/>
          <w:sz w:val="23"/>
          <w:szCs w:val="23"/>
          <w:lang w:val="vi-VN"/>
        </w:rPr>
        <w:t>Ngài dựng nên gia súc, mọi côn</w:t>
      </w:r>
      <w:r w:rsidR="008C0E30" w:rsidRPr="00190BB8">
        <w:rPr>
          <w:rStyle w:val="hps"/>
          <w:color w:val="auto"/>
          <w:sz w:val="23"/>
          <w:szCs w:val="23"/>
          <w:lang w:val="vi-VN"/>
        </w:rPr>
        <w:t xml:space="preserve"> </w:t>
      </w:r>
      <w:r w:rsidR="008C0E30" w:rsidRPr="00190BB8">
        <w:rPr>
          <w:rStyle w:val="hps"/>
          <w:i/>
          <w:color w:val="auto"/>
          <w:sz w:val="23"/>
          <w:szCs w:val="23"/>
          <w:lang w:val="vi-VN"/>
        </w:rPr>
        <w:t>trùng, và mọi loài thú vật trên đất</w:t>
      </w:r>
      <w:r w:rsidR="008C0E30" w:rsidRPr="00190BB8">
        <w:rPr>
          <w:i/>
          <w:color w:val="auto"/>
          <w:sz w:val="23"/>
          <w:szCs w:val="23"/>
          <w:lang w:val="vi-VN"/>
        </w:rPr>
        <w:t xml:space="preserve">. </w:t>
      </w:r>
      <w:r w:rsidR="008C0E30" w:rsidRPr="00190BB8">
        <w:rPr>
          <w:rStyle w:val="hps"/>
          <w:i/>
          <w:color w:val="auto"/>
          <w:sz w:val="23"/>
          <w:szCs w:val="23"/>
          <w:lang w:val="vi-VN"/>
        </w:rPr>
        <w:t>Đức Chúa Trời thấy</w:t>
      </w:r>
      <w:r w:rsidR="008C0E30" w:rsidRPr="00190BB8">
        <w:rPr>
          <w:i/>
          <w:color w:val="auto"/>
          <w:sz w:val="23"/>
          <w:szCs w:val="23"/>
          <w:lang w:val="vi-VN"/>
        </w:rPr>
        <w:t xml:space="preserve"> </w:t>
      </w:r>
      <w:r w:rsidR="008C0E30" w:rsidRPr="00190BB8">
        <w:rPr>
          <w:rStyle w:val="hps"/>
          <w:i/>
          <w:color w:val="auto"/>
          <w:sz w:val="23"/>
          <w:szCs w:val="23"/>
          <w:lang w:val="vi-VN"/>
        </w:rPr>
        <w:t>tất cả điều này là</w:t>
      </w:r>
      <w:r w:rsidR="008C0E30" w:rsidRPr="00190BB8">
        <w:rPr>
          <w:i/>
          <w:color w:val="auto"/>
          <w:sz w:val="23"/>
          <w:szCs w:val="23"/>
          <w:lang w:val="vi-VN"/>
        </w:rPr>
        <w:t xml:space="preserve"> </w:t>
      </w:r>
      <w:r w:rsidR="008C0E30" w:rsidRPr="00190BB8">
        <w:rPr>
          <w:rStyle w:val="hps"/>
          <w:i/>
          <w:color w:val="auto"/>
          <w:sz w:val="23"/>
          <w:szCs w:val="23"/>
          <w:lang w:val="vi-VN"/>
        </w:rPr>
        <w:t>tốt lành</w:t>
      </w:r>
      <w:r>
        <w:rPr>
          <w:rStyle w:val="hps"/>
          <w:i/>
          <w:color w:val="auto"/>
          <w:sz w:val="23"/>
          <w:szCs w:val="23"/>
        </w:rPr>
        <w:t>.</w:t>
      </w:r>
      <w:r w:rsidR="008C0E30" w:rsidRPr="00190BB8">
        <w:rPr>
          <w:rStyle w:val="hps"/>
          <w:i/>
          <w:color w:val="auto"/>
          <w:sz w:val="23"/>
          <w:szCs w:val="23"/>
          <w:lang w:val="vi-VN"/>
        </w:rPr>
        <w:t xml:space="preserve"> </w:t>
      </w:r>
    </w:p>
    <w:p w:rsidR="008E028C" w:rsidRDefault="008E028C" w:rsidP="00DD3154">
      <w:pPr>
        <w:pStyle w:val="Default"/>
        <w:rPr>
          <w:b/>
          <w:color w:val="auto"/>
          <w:sz w:val="23"/>
          <w:szCs w:val="23"/>
        </w:rPr>
      </w:pPr>
    </w:p>
    <w:p w:rsidR="00DD3154" w:rsidRPr="00AB14B6" w:rsidRDefault="00F56CE2" w:rsidP="00DD3154">
      <w:pPr>
        <w:pStyle w:val="Default"/>
        <w:rPr>
          <w:color w:val="auto"/>
          <w:sz w:val="23"/>
          <w:szCs w:val="23"/>
          <w:lang w:val="vi-VN"/>
        </w:rPr>
      </w:pPr>
      <w:r w:rsidRPr="00AB14B6">
        <w:rPr>
          <w:color w:val="auto"/>
          <w:sz w:val="23"/>
          <w:szCs w:val="23"/>
          <w:lang w:val="vi-VN"/>
        </w:rPr>
        <w:t>Giải Thích</w:t>
      </w:r>
      <w:r w:rsidR="00DD3154" w:rsidRPr="00AB14B6">
        <w:rPr>
          <w:color w:val="auto"/>
          <w:sz w:val="23"/>
          <w:szCs w:val="23"/>
          <w:lang w:val="vi-VN"/>
        </w:rPr>
        <w:t xml:space="preserve"> </w:t>
      </w:r>
    </w:p>
    <w:p w:rsidR="00F56CE2" w:rsidRPr="00190BB8" w:rsidRDefault="008E028C" w:rsidP="008E028C">
      <w:pPr>
        <w:pStyle w:val="Default"/>
        <w:jc w:val="both"/>
        <w:rPr>
          <w:color w:val="auto"/>
          <w:sz w:val="23"/>
          <w:szCs w:val="23"/>
          <w:lang w:val="vi-VN"/>
        </w:rPr>
      </w:pPr>
      <w:r w:rsidRPr="00AB14B6">
        <w:rPr>
          <w:color w:val="auto"/>
          <w:sz w:val="23"/>
          <w:szCs w:val="23"/>
        </w:rPr>
        <w:t xml:space="preserve">   </w:t>
      </w:r>
      <w:r w:rsidR="00F56CE2" w:rsidRPr="00AB14B6">
        <w:rPr>
          <w:color w:val="auto"/>
          <w:sz w:val="23"/>
          <w:szCs w:val="23"/>
          <w:lang w:val="vi-VN"/>
        </w:rPr>
        <w:t>Sau khi</w:t>
      </w:r>
      <w:r w:rsidR="00F56CE2" w:rsidRPr="00190BB8">
        <w:rPr>
          <w:color w:val="auto"/>
          <w:sz w:val="23"/>
          <w:szCs w:val="23"/>
          <w:lang w:val="vi-VN"/>
        </w:rPr>
        <w:t xml:space="preserve"> Đức Chúa Trời </w:t>
      </w:r>
      <w:r w:rsidR="00F56CE2" w:rsidRPr="00190BB8">
        <w:rPr>
          <w:rStyle w:val="hps"/>
          <w:color w:val="auto"/>
          <w:sz w:val="23"/>
          <w:szCs w:val="23"/>
          <w:lang w:val="vi-VN"/>
        </w:rPr>
        <w:t>dựng nên trời</w:t>
      </w:r>
      <w:r w:rsidR="00F56CE2" w:rsidRPr="00190BB8">
        <w:rPr>
          <w:color w:val="auto"/>
          <w:sz w:val="23"/>
          <w:szCs w:val="23"/>
          <w:lang w:val="vi-VN"/>
        </w:rPr>
        <w:t xml:space="preserve"> </w:t>
      </w:r>
      <w:r w:rsidR="00F56CE2" w:rsidRPr="00190BB8">
        <w:rPr>
          <w:rStyle w:val="hps"/>
          <w:color w:val="auto"/>
          <w:sz w:val="23"/>
          <w:szCs w:val="23"/>
          <w:lang w:val="vi-VN"/>
        </w:rPr>
        <w:t>và trái đất</w:t>
      </w:r>
      <w:r w:rsidR="00F56CE2" w:rsidRPr="00190BB8">
        <w:rPr>
          <w:color w:val="auto"/>
          <w:sz w:val="23"/>
          <w:szCs w:val="23"/>
          <w:lang w:val="vi-VN"/>
        </w:rPr>
        <w:t xml:space="preserve">, Ngài </w:t>
      </w:r>
      <w:r w:rsidR="00F56CE2" w:rsidRPr="00190BB8">
        <w:rPr>
          <w:rStyle w:val="hps"/>
          <w:color w:val="auto"/>
          <w:sz w:val="23"/>
          <w:szCs w:val="23"/>
          <w:lang w:val="vi-VN"/>
        </w:rPr>
        <w:t>bắt</w:t>
      </w:r>
      <w:r w:rsidR="00F56CE2" w:rsidRPr="00190BB8">
        <w:rPr>
          <w:color w:val="auto"/>
          <w:sz w:val="23"/>
          <w:szCs w:val="23"/>
          <w:lang w:val="vi-VN"/>
        </w:rPr>
        <w:t xml:space="preserve"> </w:t>
      </w:r>
      <w:r w:rsidR="00F56CE2" w:rsidRPr="00190BB8">
        <w:rPr>
          <w:rStyle w:val="hps"/>
          <w:color w:val="auto"/>
          <w:sz w:val="23"/>
          <w:szCs w:val="23"/>
          <w:lang w:val="vi-VN"/>
        </w:rPr>
        <w:t>đầu</w:t>
      </w:r>
      <w:r w:rsidR="00F56CE2" w:rsidRPr="00190BB8">
        <w:rPr>
          <w:color w:val="auto"/>
          <w:sz w:val="23"/>
          <w:szCs w:val="23"/>
          <w:lang w:val="vi-VN"/>
        </w:rPr>
        <w:t xml:space="preserve"> </w:t>
      </w:r>
      <w:r w:rsidR="00F56CE2" w:rsidRPr="00190BB8">
        <w:rPr>
          <w:rStyle w:val="hps"/>
          <w:color w:val="auto"/>
          <w:sz w:val="23"/>
          <w:szCs w:val="23"/>
          <w:lang w:val="vi-VN"/>
        </w:rPr>
        <w:t>tạo ra</w:t>
      </w:r>
      <w:r w:rsidR="00F56CE2" w:rsidRPr="00190BB8">
        <w:rPr>
          <w:color w:val="auto"/>
          <w:sz w:val="23"/>
          <w:szCs w:val="23"/>
          <w:lang w:val="vi-VN"/>
        </w:rPr>
        <w:t xml:space="preserve"> </w:t>
      </w:r>
      <w:r w:rsidR="00F56CE2" w:rsidRPr="00190BB8">
        <w:rPr>
          <w:rStyle w:val="hps"/>
          <w:color w:val="auto"/>
          <w:sz w:val="23"/>
          <w:szCs w:val="23"/>
          <w:lang w:val="vi-VN"/>
        </w:rPr>
        <w:t>các</w:t>
      </w:r>
      <w:r w:rsidR="00F56CE2" w:rsidRPr="00190BB8">
        <w:rPr>
          <w:color w:val="auto"/>
          <w:sz w:val="23"/>
          <w:szCs w:val="23"/>
          <w:lang w:val="vi-VN"/>
        </w:rPr>
        <w:t xml:space="preserve"> </w:t>
      </w:r>
      <w:r w:rsidR="00F56CE2" w:rsidRPr="00190BB8">
        <w:rPr>
          <w:rStyle w:val="hps"/>
          <w:color w:val="auto"/>
          <w:sz w:val="23"/>
          <w:szCs w:val="23"/>
          <w:lang w:val="vi-VN"/>
        </w:rPr>
        <w:t>chi</w:t>
      </w:r>
      <w:r w:rsidR="00F56CE2" w:rsidRPr="00190BB8">
        <w:rPr>
          <w:color w:val="auto"/>
          <w:sz w:val="23"/>
          <w:szCs w:val="23"/>
          <w:lang w:val="vi-VN"/>
        </w:rPr>
        <w:t xml:space="preserve"> </w:t>
      </w:r>
      <w:r w:rsidR="00F56CE2" w:rsidRPr="00190BB8">
        <w:rPr>
          <w:rStyle w:val="hps"/>
          <w:color w:val="auto"/>
          <w:sz w:val="23"/>
          <w:szCs w:val="23"/>
          <w:lang w:val="vi-VN"/>
        </w:rPr>
        <w:t>tiết</w:t>
      </w:r>
      <w:r w:rsidR="00F56CE2" w:rsidRPr="00190BB8">
        <w:rPr>
          <w:color w:val="auto"/>
          <w:sz w:val="23"/>
          <w:szCs w:val="23"/>
          <w:lang w:val="vi-VN"/>
        </w:rPr>
        <w:t xml:space="preserve"> </w:t>
      </w:r>
      <w:r w:rsidR="00F56CE2" w:rsidRPr="00190BB8">
        <w:rPr>
          <w:rStyle w:val="hps"/>
          <w:color w:val="auto"/>
          <w:sz w:val="23"/>
          <w:szCs w:val="23"/>
          <w:lang w:val="vi-VN"/>
        </w:rPr>
        <w:t>đẹp</w:t>
      </w:r>
      <w:r w:rsidR="00F56CE2" w:rsidRPr="00190BB8">
        <w:rPr>
          <w:color w:val="auto"/>
          <w:sz w:val="23"/>
          <w:szCs w:val="23"/>
          <w:lang w:val="vi-VN"/>
        </w:rPr>
        <w:t xml:space="preserve"> </w:t>
      </w:r>
      <w:r>
        <w:rPr>
          <w:rStyle w:val="hps"/>
          <w:color w:val="auto"/>
          <w:sz w:val="23"/>
          <w:szCs w:val="23"/>
        </w:rPr>
        <w:t xml:space="preserve">bằng </w:t>
      </w:r>
      <w:r w:rsidR="00F56CE2" w:rsidRPr="00190BB8">
        <w:rPr>
          <w:rStyle w:val="hps"/>
          <w:color w:val="auto"/>
          <w:sz w:val="23"/>
          <w:szCs w:val="23"/>
          <w:lang w:val="vi-VN"/>
        </w:rPr>
        <w:t>công việc</w:t>
      </w:r>
      <w:r w:rsidR="00F56CE2" w:rsidRPr="00190BB8">
        <w:rPr>
          <w:color w:val="auto"/>
          <w:sz w:val="23"/>
          <w:szCs w:val="23"/>
          <w:lang w:val="vi-VN"/>
        </w:rPr>
        <w:t xml:space="preserve"> </w:t>
      </w:r>
      <w:r w:rsidR="00F56CE2" w:rsidRPr="00190BB8">
        <w:rPr>
          <w:rStyle w:val="hps"/>
          <w:color w:val="auto"/>
          <w:sz w:val="23"/>
          <w:szCs w:val="23"/>
          <w:lang w:val="vi-VN"/>
        </w:rPr>
        <w:t>quyền năng</w:t>
      </w:r>
      <w:r w:rsidR="00F56CE2" w:rsidRPr="00190BB8">
        <w:rPr>
          <w:color w:val="auto"/>
          <w:sz w:val="23"/>
          <w:szCs w:val="23"/>
          <w:lang w:val="vi-VN"/>
        </w:rPr>
        <w:t xml:space="preserve"> </w:t>
      </w:r>
      <w:r w:rsidR="00F56CE2" w:rsidRPr="00190BB8">
        <w:rPr>
          <w:rStyle w:val="hps"/>
          <w:color w:val="auto"/>
          <w:sz w:val="23"/>
          <w:szCs w:val="23"/>
          <w:lang w:val="vi-VN"/>
        </w:rPr>
        <w:t>của</w:t>
      </w:r>
      <w:r w:rsidR="00F56CE2" w:rsidRPr="00190BB8">
        <w:rPr>
          <w:color w:val="auto"/>
          <w:sz w:val="23"/>
          <w:szCs w:val="23"/>
          <w:lang w:val="vi-VN"/>
        </w:rPr>
        <w:t xml:space="preserve"> </w:t>
      </w:r>
      <w:r w:rsidR="00F56CE2" w:rsidRPr="00190BB8">
        <w:rPr>
          <w:rStyle w:val="hps"/>
          <w:color w:val="auto"/>
          <w:sz w:val="23"/>
          <w:szCs w:val="23"/>
          <w:lang w:val="vi-VN"/>
        </w:rPr>
        <w:t>Ngài</w:t>
      </w:r>
      <w:r w:rsidR="00F56CE2" w:rsidRPr="00190BB8">
        <w:rPr>
          <w:color w:val="auto"/>
          <w:sz w:val="23"/>
          <w:szCs w:val="23"/>
          <w:lang w:val="vi-VN"/>
        </w:rPr>
        <w:t xml:space="preserve">. </w:t>
      </w:r>
      <w:r w:rsidR="00F56CE2" w:rsidRPr="00190BB8">
        <w:rPr>
          <w:rStyle w:val="hps"/>
          <w:color w:val="auto"/>
          <w:sz w:val="23"/>
          <w:szCs w:val="23"/>
          <w:lang w:val="vi-VN"/>
        </w:rPr>
        <w:t>Đức Chúa Trời tạo dựng</w:t>
      </w:r>
      <w:r w:rsidR="00F56CE2" w:rsidRPr="00190BB8">
        <w:rPr>
          <w:color w:val="auto"/>
          <w:sz w:val="23"/>
          <w:szCs w:val="23"/>
          <w:lang w:val="vi-VN"/>
        </w:rPr>
        <w:t xml:space="preserve"> </w:t>
      </w:r>
      <w:r w:rsidR="00F56CE2" w:rsidRPr="00190BB8">
        <w:rPr>
          <w:rStyle w:val="hps"/>
          <w:color w:val="auto"/>
          <w:sz w:val="23"/>
          <w:szCs w:val="23"/>
          <w:lang w:val="vi-VN"/>
        </w:rPr>
        <w:t>tất</w:t>
      </w:r>
      <w:r w:rsidR="00F56CE2" w:rsidRPr="00190BB8">
        <w:rPr>
          <w:color w:val="auto"/>
          <w:sz w:val="23"/>
          <w:szCs w:val="23"/>
          <w:lang w:val="vi-VN"/>
        </w:rPr>
        <w:t xml:space="preserve"> </w:t>
      </w:r>
      <w:r w:rsidR="00F56CE2" w:rsidRPr="00190BB8">
        <w:rPr>
          <w:rStyle w:val="hps"/>
          <w:color w:val="auto"/>
          <w:sz w:val="23"/>
          <w:szCs w:val="23"/>
          <w:lang w:val="vi-VN"/>
        </w:rPr>
        <w:t>cả</w:t>
      </w:r>
      <w:r w:rsidR="00F56CE2" w:rsidRPr="00190BB8">
        <w:rPr>
          <w:color w:val="auto"/>
          <w:sz w:val="23"/>
          <w:szCs w:val="23"/>
          <w:lang w:val="vi-VN"/>
        </w:rPr>
        <w:t xml:space="preserve"> </w:t>
      </w:r>
      <w:r w:rsidR="00F56CE2" w:rsidRPr="00190BB8">
        <w:rPr>
          <w:rStyle w:val="hps"/>
          <w:color w:val="auto"/>
          <w:sz w:val="23"/>
          <w:szCs w:val="23"/>
          <w:lang w:val="vi-VN"/>
        </w:rPr>
        <w:t>mọi</w:t>
      </w:r>
      <w:r w:rsidR="00F56CE2" w:rsidRPr="00190BB8">
        <w:rPr>
          <w:color w:val="auto"/>
          <w:sz w:val="23"/>
          <w:szCs w:val="23"/>
          <w:lang w:val="vi-VN"/>
        </w:rPr>
        <w:t xml:space="preserve"> </w:t>
      </w:r>
      <w:r w:rsidR="00F56CE2" w:rsidRPr="00190BB8">
        <w:rPr>
          <w:rStyle w:val="hps"/>
          <w:color w:val="auto"/>
          <w:sz w:val="23"/>
          <w:szCs w:val="23"/>
          <w:lang w:val="vi-VN"/>
        </w:rPr>
        <w:t>thứ</w:t>
      </w:r>
      <w:r w:rsidR="00F56CE2" w:rsidRPr="00190BB8">
        <w:rPr>
          <w:color w:val="auto"/>
          <w:sz w:val="23"/>
          <w:szCs w:val="23"/>
          <w:lang w:val="vi-VN"/>
        </w:rPr>
        <w:t xml:space="preserve"> </w:t>
      </w:r>
      <w:r w:rsidR="00F56CE2" w:rsidRPr="00190BB8">
        <w:rPr>
          <w:rStyle w:val="hps"/>
          <w:color w:val="auto"/>
          <w:sz w:val="23"/>
          <w:szCs w:val="23"/>
          <w:lang w:val="vi-VN"/>
        </w:rPr>
        <w:t>xung quanh chúng ta</w:t>
      </w:r>
      <w:r w:rsidR="00F56CE2" w:rsidRPr="00190BB8">
        <w:rPr>
          <w:color w:val="auto"/>
          <w:sz w:val="23"/>
          <w:szCs w:val="23"/>
          <w:lang w:val="vi-VN"/>
        </w:rPr>
        <w:t xml:space="preserve"> </w:t>
      </w:r>
      <w:r w:rsidR="00F56CE2" w:rsidRPr="00190BB8">
        <w:rPr>
          <w:rStyle w:val="hps"/>
          <w:color w:val="auto"/>
          <w:sz w:val="23"/>
          <w:szCs w:val="23"/>
          <w:lang w:val="vi-VN"/>
        </w:rPr>
        <w:t>trong sáu ngày</w:t>
      </w:r>
      <w:r w:rsidR="00F56CE2" w:rsidRPr="00190BB8">
        <w:rPr>
          <w:color w:val="auto"/>
          <w:sz w:val="23"/>
          <w:szCs w:val="23"/>
          <w:lang w:val="vi-VN"/>
        </w:rPr>
        <w:t xml:space="preserve">. </w:t>
      </w:r>
      <w:r w:rsidR="00F56CE2" w:rsidRPr="00190BB8">
        <w:rPr>
          <w:rStyle w:val="hps"/>
          <w:color w:val="auto"/>
          <w:sz w:val="23"/>
          <w:szCs w:val="23"/>
          <w:lang w:val="vi-VN"/>
        </w:rPr>
        <w:t>Ngài đã tạo ra</w:t>
      </w:r>
      <w:r w:rsidR="00F56CE2" w:rsidRPr="00190BB8">
        <w:rPr>
          <w:color w:val="auto"/>
          <w:sz w:val="23"/>
          <w:szCs w:val="23"/>
          <w:lang w:val="vi-VN"/>
        </w:rPr>
        <w:t xml:space="preserve"> </w:t>
      </w:r>
      <w:r w:rsidR="00F56CE2" w:rsidRPr="00190BB8">
        <w:rPr>
          <w:rStyle w:val="hps"/>
          <w:color w:val="auto"/>
          <w:sz w:val="23"/>
          <w:szCs w:val="23"/>
          <w:lang w:val="vi-VN"/>
        </w:rPr>
        <w:t>ngày và đêm,</w:t>
      </w:r>
      <w:r w:rsidR="00F56CE2" w:rsidRPr="00190BB8">
        <w:rPr>
          <w:color w:val="auto"/>
          <w:sz w:val="23"/>
          <w:szCs w:val="23"/>
          <w:lang w:val="vi-VN"/>
        </w:rPr>
        <w:t xml:space="preserve"> </w:t>
      </w:r>
      <w:r w:rsidR="00F56CE2" w:rsidRPr="00190BB8">
        <w:rPr>
          <w:rStyle w:val="hps"/>
          <w:color w:val="auto"/>
          <w:sz w:val="23"/>
          <w:szCs w:val="23"/>
          <w:lang w:val="vi-VN"/>
        </w:rPr>
        <w:t>bầu trời,</w:t>
      </w:r>
      <w:r w:rsidR="00F56CE2" w:rsidRPr="00190BB8">
        <w:rPr>
          <w:color w:val="auto"/>
          <w:sz w:val="23"/>
          <w:szCs w:val="23"/>
          <w:lang w:val="vi-VN"/>
        </w:rPr>
        <w:t xml:space="preserve"> </w:t>
      </w:r>
      <w:r w:rsidR="00F56CE2" w:rsidRPr="00190BB8">
        <w:rPr>
          <w:rStyle w:val="hps"/>
          <w:color w:val="auto"/>
          <w:sz w:val="23"/>
          <w:szCs w:val="23"/>
          <w:lang w:val="vi-VN"/>
        </w:rPr>
        <w:t>biển</w:t>
      </w:r>
      <w:r w:rsidR="00F56CE2" w:rsidRPr="00190BB8">
        <w:rPr>
          <w:color w:val="auto"/>
          <w:sz w:val="23"/>
          <w:szCs w:val="23"/>
          <w:lang w:val="vi-VN"/>
        </w:rPr>
        <w:t xml:space="preserve">, </w:t>
      </w:r>
      <w:r w:rsidR="00F56CE2" w:rsidRPr="00190BB8">
        <w:rPr>
          <w:rStyle w:val="hps"/>
          <w:color w:val="auto"/>
          <w:sz w:val="23"/>
          <w:szCs w:val="23"/>
          <w:lang w:val="vi-VN"/>
        </w:rPr>
        <w:t>loài cỏ ngoài đồng</w:t>
      </w:r>
      <w:r w:rsidR="00F56CE2" w:rsidRPr="00190BB8">
        <w:rPr>
          <w:color w:val="auto"/>
          <w:sz w:val="23"/>
          <w:szCs w:val="23"/>
          <w:lang w:val="vi-VN"/>
        </w:rPr>
        <w:t xml:space="preserve">, </w:t>
      </w:r>
      <w:r w:rsidR="00F56CE2" w:rsidRPr="00190BB8">
        <w:rPr>
          <w:rStyle w:val="hps"/>
          <w:color w:val="auto"/>
          <w:sz w:val="23"/>
          <w:szCs w:val="23"/>
          <w:lang w:val="vi-VN"/>
        </w:rPr>
        <w:t>mặt trời,</w:t>
      </w:r>
      <w:r w:rsidR="00F56CE2" w:rsidRPr="00190BB8">
        <w:rPr>
          <w:color w:val="auto"/>
          <w:sz w:val="23"/>
          <w:szCs w:val="23"/>
          <w:lang w:val="vi-VN"/>
        </w:rPr>
        <w:t xml:space="preserve"> </w:t>
      </w:r>
      <w:r w:rsidR="00F56CE2" w:rsidRPr="00190BB8">
        <w:rPr>
          <w:rStyle w:val="hps"/>
          <w:color w:val="auto"/>
          <w:sz w:val="23"/>
          <w:szCs w:val="23"/>
          <w:lang w:val="vi-VN"/>
        </w:rPr>
        <w:t>mặt trăng của chúng ta</w:t>
      </w:r>
      <w:r w:rsidR="00F56CE2" w:rsidRPr="00190BB8">
        <w:rPr>
          <w:color w:val="auto"/>
          <w:sz w:val="23"/>
          <w:szCs w:val="23"/>
          <w:lang w:val="vi-VN"/>
        </w:rPr>
        <w:t xml:space="preserve"> </w:t>
      </w:r>
      <w:r w:rsidR="00F56CE2" w:rsidRPr="00190BB8">
        <w:rPr>
          <w:rStyle w:val="hps"/>
          <w:color w:val="auto"/>
          <w:sz w:val="23"/>
          <w:szCs w:val="23"/>
          <w:lang w:val="vi-VN"/>
        </w:rPr>
        <w:t>và</w:t>
      </w:r>
      <w:r w:rsidR="00F56CE2" w:rsidRPr="00190BB8">
        <w:rPr>
          <w:color w:val="auto"/>
          <w:sz w:val="23"/>
          <w:szCs w:val="23"/>
          <w:lang w:val="vi-VN"/>
        </w:rPr>
        <w:t xml:space="preserve"> </w:t>
      </w:r>
      <w:r w:rsidR="00F56CE2" w:rsidRPr="00190BB8">
        <w:rPr>
          <w:rStyle w:val="hps"/>
          <w:color w:val="auto"/>
          <w:sz w:val="23"/>
          <w:szCs w:val="23"/>
          <w:lang w:val="vi-VN"/>
        </w:rPr>
        <w:t>tất cả các ngôi sao</w:t>
      </w:r>
      <w:r w:rsidR="00F56CE2" w:rsidRPr="00190BB8">
        <w:rPr>
          <w:color w:val="auto"/>
          <w:sz w:val="23"/>
          <w:szCs w:val="23"/>
          <w:lang w:val="vi-VN"/>
        </w:rPr>
        <w:t xml:space="preserve">, </w:t>
      </w:r>
      <w:r w:rsidR="00F56CE2" w:rsidRPr="00190BB8">
        <w:rPr>
          <w:rStyle w:val="hps"/>
          <w:color w:val="auto"/>
          <w:sz w:val="23"/>
          <w:szCs w:val="23"/>
          <w:lang w:val="vi-VN"/>
        </w:rPr>
        <w:t>và</w:t>
      </w:r>
      <w:r w:rsidR="00F56CE2" w:rsidRPr="00190BB8">
        <w:rPr>
          <w:color w:val="auto"/>
          <w:sz w:val="23"/>
          <w:szCs w:val="23"/>
          <w:lang w:val="vi-VN"/>
        </w:rPr>
        <w:t xml:space="preserve"> </w:t>
      </w:r>
      <w:r w:rsidR="00F56CE2" w:rsidRPr="00190BB8">
        <w:rPr>
          <w:rStyle w:val="hps"/>
          <w:color w:val="auto"/>
          <w:sz w:val="23"/>
          <w:szCs w:val="23"/>
          <w:lang w:val="vi-VN"/>
        </w:rPr>
        <w:t>tất cả</w:t>
      </w:r>
      <w:r w:rsidR="00F56CE2" w:rsidRPr="00190BB8">
        <w:rPr>
          <w:color w:val="auto"/>
          <w:sz w:val="23"/>
          <w:szCs w:val="23"/>
          <w:lang w:val="vi-VN"/>
        </w:rPr>
        <w:t xml:space="preserve"> loài cá, </w:t>
      </w:r>
      <w:r w:rsidR="00F56CE2" w:rsidRPr="00190BB8">
        <w:rPr>
          <w:rStyle w:val="hps"/>
          <w:color w:val="auto"/>
          <w:sz w:val="23"/>
          <w:szCs w:val="23"/>
          <w:lang w:val="vi-VN"/>
        </w:rPr>
        <w:t>chim</w:t>
      </w:r>
      <w:r w:rsidR="00F56CE2" w:rsidRPr="00190BB8">
        <w:rPr>
          <w:color w:val="auto"/>
          <w:sz w:val="23"/>
          <w:szCs w:val="23"/>
          <w:lang w:val="vi-VN"/>
        </w:rPr>
        <w:t xml:space="preserve"> </w:t>
      </w:r>
      <w:r w:rsidR="00F56CE2" w:rsidRPr="00190BB8">
        <w:rPr>
          <w:rStyle w:val="hps"/>
          <w:color w:val="auto"/>
          <w:sz w:val="23"/>
          <w:szCs w:val="23"/>
          <w:lang w:val="vi-VN"/>
        </w:rPr>
        <w:t>và động vật trên đất</w:t>
      </w:r>
      <w:r w:rsidR="00F56CE2" w:rsidRPr="00190BB8">
        <w:rPr>
          <w:color w:val="auto"/>
          <w:sz w:val="23"/>
          <w:szCs w:val="23"/>
          <w:lang w:val="vi-VN"/>
        </w:rPr>
        <w:t xml:space="preserve">. </w:t>
      </w:r>
      <w:r w:rsidR="00F56CE2" w:rsidRPr="00190BB8">
        <w:rPr>
          <w:rStyle w:val="hps"/>
          <w:color w:val="auto"/>
          <w:sz w:val="23"/>
          <w:szCs w:val="23"/>
          <w:lang w:val="vi-VN"/>
        </w:rPr>
        <w:t>Nói cách khác,</w:t>
      </w:r>
      <w:r w:rsidR="00F56CE2" w:rsidRPr="00190BB8">
        <w:rPr>
          <w:color w:val="auto"/>
          <w:sz w:val="23"/>
          <w:szCs w:val="23"/>
          <w:lang w:val="vi-VN"/>
        </w:rPr>
        <w:t xml:space="preserve"> </w:t>
      </w:r>
      <w:r w:rsidR="00F56CE2" w:rsidRPr="00190BB8">
        <w:rPr>
          <w:rStyle w:val="hps"/>
          <w:color w:val="auto"/>
          <w:sz w:val="23"/>
          <w:szCs w:val="23"/>
          <w:lang w:val="vi-VN"/>
        </w:rPr>
        <w:t>Ngài</w:t>
      </w:r>
      <w:r w:rsidR="00F56CE2" w:rsidRPr="00190BB8">
        <w:rPr>
          <w:color w:val="auto"/>
          <w:sz w:val="23"/>
          <w:szCs w:val="23"/>
          <w:lang w:val="vi-VN"/>
        </w:rPr>
        <w:t xml:space="preserve"> ĐÃ </w:t>
      </w:r>
      <w:r w:rsidR="00F56CE2" w:rsidRPr="00190BB8">
        <w:rPr>
          <w:rStyle w:val="hps"/>
          <w:color w:val="auto"/>
          <w:sz w:val="23"/>
          <w:szCs w:val="23"/>
          <w:lang w:val="vi-VN"/>
        </w:rPr>
        <w:t>tạo</w:t>
      </w:r>
      <w:r w:rsidR="00F56CE2" w:rsidRPr="00190BB8">
        <w:rPr>
          <w:color w:val="auto"/>
          <w:sz w:val="23"/>
          <w:szCs w:val="23"/>
          <w:lang w:val="vi-VN"/>
        </w:rPr>
        <w:t xml:space="preserve"> </w:t>
      </w:r>
      <w:r w:rsidR="00F56CE2" w:rsidRPr="00190BB8">
        <w:rPr>
          <w:rStyle w:val="hps"/>
          <w:color w:val="auto"/>
          <w:sz w:val="23"/>
          <w:szCs w:val="23"/>
          <w:lang w:val="vi-VN"/>
        </w:rPr>
        <w:t>ra</w:t>
      </w:r>
      <w:r w:rsidR="00F56CE2" w:rsidRPr="00190BB8">
        <w:rPr>
          <w:color w:val="auto"/>
          <w:sz w:val="23"/>
          <w:szCs w:val="23"/>
          <w:lang w:val="vi-VN"/>
        </w:rPr>
        <w:t xml:space="preserve"> </w:t>
      </w:r>
      <w:r w:rsidR="00F56CE2" w:rsidRPr="00190BB8">
        <w:rPr>
          <w:rStyle w:val="hps"/>
          <w:color w:val="auto"/>
          <w:sz w:val="23"/>
          <w:szCs w:val="23"/>
          <w:lang w:val="vi-VN"/>
        </w:rPr>
        <w:t>MỌI THỨ chúng ta thấy.</w:t>
      </w:r>
    </w:p>
    <w:p w:rsidR="008E028C" w:rsidRDefault="008E028C" w:rsidP="008E028C">
      <w:pPr>
        <w:pStyle w:val="Default"/>
        <w:jc w:val="both"/>
        <w:rPr>
          <w:b/>
          <w:color w:val="auto"/>
          <w:sz w:val="23"/>
          <w:szCs w:val="23"/>
        </w:rPr>
      </w:pPr>
    </w:p>
    <w:p w:rsidR="00DD3154" w:rsidRPr="00AB14B6" w:rsidRDefault="00F56CE2" w:rsidP="008E028C">
      <w:pPr>
        <w:pStyle w:val="Default"/>
        <w:jc w:val="both"/>
        <w:rPr>
          <w:color w:val="auto"/>
          <w:sz w:val="23"/>
          <w:szCs w:val="23"/>
          <w:lang w:val="vi-VN"/>
        </w:rPr>
      </w:pPr>
      <w:r w:rsidRPr="00AB14B6">
        <w:rPr>
          <w:color w:val="auto"/>
          <w:sz w:val="23"/>
          <w:szCs w:val="23"/>
          <w:lang w:val="vi-VN"/>
        </w:rPr>
        <w:t>Minh Họa</w:t>
      </w:r>
      <w:r w:rsidR="00DD3154" w:rsidRPr="00AB14B6">
        <w:rPr>
          <w:color w:val="auto"/>
          <w:sz w:val="23"/>
          <w:szCs w:val="23"/>
          <w:lang w:val="vi-VN"/>
        </w:rPr>
        <w:t xml:space="preserve"> </w:t>
      </w:r>
    </w:p>
    <w:p w:rsidR="00F56CE2" w:rsidRPr="00190BB8" w:rsidRDefault="008E028C" w:rsidP="008E028C">
      <w:pPr>
        <w:pStyle w:val="Default"/>
        <w:jc w:val="both"/>
        <w:rPr>
          <w:color w:val="auto"/>
          <w:sz w:val="23"/>
          <w:szCs w:val="23"/>
          <w:lang w:val="vi-VN"/>
        </w:rPr>
      </w:pPr>
      <w:r>
        <w:rPr>
          <w:color w:val="auto"/>
          <w:sz w:val="23"/>
          <w:szCs w:val="23"/>
        </w:rPr>
        <w:t xml:space="preserve">   </w:t>
      </w:r>
      <w:r w:rsidR="00F56CE2" w:rsidRPr="00190BB8">
        <w:rPr>
          <w:color w:val="auto"/>
          <w:sz w:val="23"/>
          <w:szCs w:val="23"/>
          <w:lang w:val="vi-VN"/>
        </w:rPr>
        <w:t xml:space="preserve">Những gì </w:t>
      </w:r>
      <w:r w:rsidR="00EB1DAD" w:rsidRPr="00190BB8">
        <w:rPr>
          <w:color w:val="auto"/>
          <w:sz w:val="23"/>
          <w:szCs w:val="23"/>
          <w:lang w:val="vi-VN"/>
        </w:rPr>
        <w:t>Đức Chúa Trời</w:t>
      </w:r>
      <w:r w:rsidR="00F56CE2" w:rsidRPr="00190BB8">
        <w:rPr>
          <w:color w:val="auto"/>
          <w:sz w:val="23"/>
          <w:szCs w:val="23"/>
          <w:lang w:val="vi-VN"/>
        </w:rPr>
        <w:t xml:space="preserve"> </w:t>
      </w:r>
      <w:r w:rsidR="00F56CE2" w:rsidRPr="00190BB8">
        <w:rPr>
          <w:rStyle w:val="hps"/>
          <w:color w:val="auto"/>
          <w:sz w:val="23"/>
          <w:szCs w:val="23"/>
          <w:lang w:val="vi-VN"/>
        </w:rPr>
        <w:t>tạo ra</w:t>
      </w:r>
      <w:r w:rsidR="00F56CE2" w:rsidRPr="00190BB8">
        <w:rPr>
          <w:color w:val="auto"/>
          <w:sz w:val="23"/>
          <w:szCs w:val="23"/>
          <w:lang w:val="vi-VN"/>
        </w:rPr>
        <w:t xml:space="preserve"> </w:t>
      </w:r>
      <w:r w:rsidR="00EB1DAD" w:rsidRPr="00190BB8">
        <w:rPr>
          <w:rStyle w:val="hps"/>
          <w:color w:val="auto"/>
          <w:sz w:val="23"/>
          <w:szCs w:val="23"/>
          <w:lang w:val="vi-VN"/>
        </w:rPr>
        <w:t>Ngài</w:t>
      </w:r>
      <w:r w:rsidR="00F56CE2" w:rsidRPr="00190BB8">
        <w:rPr>
          <w:rStyle w:val="hps"/>
          <w:color w:val="auto"/>
          <w:sz w:val="23"/>
          <w:szCs w:val="23"/>
          <w:lang w:val="vi-VN"/>
        </w:rPr>
        <w:t xml:space="preserve"> gọi</w:t>
      </w:r>
      <w:r w:rsidR="00EB1DAD" w:rsidRPr="00190BB8">
        <w:rPr>
          <w:rStyle w:val="hps"/>
          <w:color w:val="auto"/>
          <w:sz w:val="23"/>
          <w:szCs w:val="23"/>
          <w:lang w:val="vi-VN"/>
        </w:rPr>
        <w:t xml:space="preserve"> là</w:t>
      </w:r>
      <w:r w:rsidR="00F56CE2" w:rsidRPr="00190BB8">
        <w:rPr>
          <w:color w:val="auto"/>
          <w:sz w:val="23"/>
          <w:szCs w:val="23"/>
          <w:lang w:val="vi-VN"/>
        </w:rPr>
        <w:t xml:space="preserve"> </w:t>
      </w:r>
      <w:r w:rsidR="00F56CE2" w:rsidRPr="00190BB8">
        <w:rPr>
          <w:rStyle w:val="hps"/>
          <w:color w:val="auto"/>
          <w:sz w:val="23"/>
          <w:szCs w:val="23"/>
          <w:lang w:val="vi-VN"/>
        </w:rPr>
        <w:t>tốt</w:t>
      </w:r>
      <w:r w:rsidR="00EB1DAD" w:rsidRPr="00190BB8">
        <w:rPr>
          <w:rStyle w:val="hps"/>
          <w:color w:val="auto"/>
          <w:sz w:val="23"/>
          <w:szCs w:val="23"/>
          <w:lang w:val="vi-VN"/>
        </w:rPr>
        <w:t xml:space="preserve"> lành</w:t>
      </w:r>
      <w:r w:rsidR="00F56CE2" w:rsidRPr="00190BB8">
        <w:rPr>
          <w:rStyle w:val="hps"/>
          <w:color w:val="auto"/>
          <w:sz w:val="23"/>
          <w:szCs w:val="23"/>
          <w:lang w:val="vi-VN"/>
        </w:rPr>
        <w:t>.</w:t>
      </w:r>
      <w:r w:rsidR="00F56CE2" w:rsidRPr="00190BB8">
        <w:rPr>
          <w:color w:val="auto"/>
          <w:sz w:val="23"/>
          <w:szCs w:val="23"/>
          <w:lang w:val="vi-VN"/>
        </w:rPr>
        <w:t xml:space="preserve"> </w:t>
      </w:r>
      <w:r w:rsidR="00F56CE2" w:rsidRPr="00190BB8">
        <w:rPr>
          <w:rStyle w:val="hps"/>
          <w:color w:val="auto"/>
          <w:sz w:val="23"/>
          <w:szCs w:val="23"/>
          <w:lang w:val="vi-VN"/>
        </w:rPr>
        <w:t>Thế</w:t>
      </w:r>
      <w:r w:rsidR="00F56CE2" w:rsidRPr="00190BB8">
        <w:rPr>
          <w:color w:val="auto"/>
          <w:sz w:val="23"/>
          <w:szCs w:val="23"/>
          <w:lang w:val="vi-VN"/>
        </w:rPr>
        <w:t xml:space="preserve"> </w:t>
      </w:r>
      <w:r w:rsidR="00F56CE2" w:rsidRPr="00190BB8">
        <w:rPr>
          <w:rStyle w:val="hps"/>
          <w:color w:val="auto"/>
          <w:sz w:val="23"/>
          <w:szCs w:val="23"/>
          <w:lang w:val="vi-VN"/>
        </w:rPr>
        <w:t>giới</w:t>
      </w:r>
      <w:r w:rsidR="00F56CE2" w:rsidRPr="00190BB8">
        <w:rPr>
          <w:color w:val="auto"/>
          <w:sz w:val="23"/>
          <w:szCs w:val="23"/>
          <w:lang w:val="vi-VN"/>
        </w:rPr>
        <w:t xml:space="preserve"> </w:t>
      </w:r>
      <w:r w:rsidR="00EB1DAD" w:rsidRPr="00190BB8">
        <w:rPr>
          <w:color w:val="auto"/>
          <w:sz w:val="23"/>
          <w:szCs w:val="23"/>
          <w:lang w:val="vi-VN"/>
        </w:rPr>
        <w:t xml:space="preserve">chúng ta thấy </w:t>
      </w:r>
      <w:r w:rsidR="00F56CE2" w:rsidRPr="00190BB8">
        <w:rPr>
          <w:rStyle w:val="hps"/>
          <w:color w:val="auto"/>
          <w:sz w:val="23"/>
          <w:szCs w:val="23"/>
          <w:lang w:val="vi-VN"/>
        </w:rPr>
        <w:t>xung quanh chúng ta</w:t>
      </w:r>
      <w:r w:rsidR="00F56CE2" w:rsidRPr="00190BB8">
        <w:rPr>
          <w:color w:val="auto"/>
          <w:sz w:val="23"/>
          <w:szCs w:val="23"/>
          <w:lang w:val="vi-VN"/>
        </w:rPr>
        <w:t xml:space="preserve"> </w:t>
      </w:r>
      <w:r w:rsidR="00F56CE2" w:rsidRPr="00190BB8">
        <w:rPr>
          <w:rStyle w:val="hps"/>
          <w:color w:val="auto"/>
          <w:sz w:val="23"/>
          <w:szCs w:val="23"/>
          <w:lang w:val="vi-VN"/>
        </w:rPr>
        <w:t>đã được</w:t>
      </w:r>
      <w:r w:rsidR="00F56CE2" w:rsidRPr="00190BB8">
        <w:rPr>
          <w:color w:val="auto"/>
          <w:sz w:val="23"/>
          <w:szCs w:val="23"/>
          <w:lang w:val="vi-VN"/>
        </w:rPr>
        <w:t xml:space="preserve"> </w:t>
      </w:r>
      <w:r w:rsidR="00F56CE2" w:rsidRPr="00190BB8">
        <w:rPr>
          <w:rStyle w:val="hps"/>
          <w:color w:val="auto"/>
          <w:sz w:val="23"/>
          <w:szCs w:val="23"/>
          <w:lang w:val="vi-VN"/>
        </w:rPr>
        <w:t>tạo</w:t>
      </w:r>
      <w:r w:rsidR="00F56CE2" w:rsidRPr="00190BB8">
        <w:rPr>
          <w:color w:val="auto"/>
          <w:sz w:val="23"/>
          <w:szCs w:val="23"/>
          <w:lang w:val="vi-VN"/>
        </w:rPr>
        <w:t xml:space="preserve"> </w:t>
      </w:r>
      <w:r w:rsidR="00F56CE2" w:rsidRPr="00190BB8">
        <w:rPr>
          <w:rStyle w:val="hps"/>
          <w:color w:val="auto"/>
          <w:sz w:val="23"/>
          <w:szCs w:val="23"/>
          <w:lang w:val="vi-VN"/>
        </w:rPr>
        <w:t>ra</w:t>
      </w:r>
      <w:r w:rsidR="00F56CE2" w:rsidRPr="00190BB8">
        <w:rPr>
          <w:color w:val="auto"/>
          <w:sz w:val="23"/>
          <w:szCs w:val="23"/>
          <w:lang w:val="vi-VN"/>
        </w:rPr>
        <w:t xml:space="preserve"> </w:t>
      </w:r>
      <w:r w:rsidR="00EB1DAD" w:rsidRPr="00190BB8">
        <w:rPr>
          <w:rStyle w:val="hps"/>
          <w:color w:val="auto"/>
          <w:sz w:val="23"/>
          <w:szCs w:val="23"/>
          <w:lang w:val="vi-VN"/>
        </w:rPr>
        <w:t>từ ban đầu là</w:t>
      </w:r>
      <w:r w:rsidR="00F56CE2" w:rsidRPr="00190BB8">
        <w:rPr>
          <w:rStyle w:val="hps"/>
          <w:color w:val="auto"/>
          <w:sz w:val="23"/>
          <w:szCs w:val="23"/>
          <w:lang w:val="vi-VN"/>
        </w:rPr>
        <w:t xml:space="preserve"> tốt</w:t>
      </w:r>
      <w:r w:rsidR="00EB1DAD" w:rsidRPr="00190BB8">
        <w:rPr>
          <w:rStyle w:val="hps"/>
          <w:color w:val="auto"/>
          <w:sz w:val="23"/>
          <w:szCs w:val="23"/>
          <w:lang w:val="vi-VN"/>
        </w:rPr>
        <w:t xml:space="preserve"> lành</w:t>
      </w:r>
      <w:r w:rsidR="00F56CE2" w:rsidRPr="00190BB8">
        <w:rPr>
          <w:rStyle w:val="hps"/>
          <w:color w:val="auto"/>
          <w:sz w:val="23"/>
          <w:szCs w:val="23"/>
          <w:lang w:val="vi-VN"/>
        </w:rPr>
        <w:t>.</w:t>
      </w:r>
      <w:r w:rsidR="00F56CE2" w:rsidRPr="00190BB8">
        <w:rPr>
          <w:color w:val="auto"/>
          <w:sz w:val="23"/>
          <w:szCs w:val="23"/>
          <w:lang w:val="vi-VN"/>
        </w:rPr>
        <w:t xml:space="preserve"> </w:t>
      </w:r>
      <w:r w:rsidR="00EB1DAD" w:rsidRPr="00190BB8">
        <w:rPr>
          <w:rStyle w:val="hps"/>
          <w:color w:val="auto"/>
          <w:sz w:val="23"/>
          <w:szCs w:val="23"/>
          <w:lang w:val="vi-VN"/>
        </w:rPr>
        <w:t>Đức Chúa Trời vui</w:t>
      </w:r>
      <w:r w:rsidR="00F56CE2" w:rsidRPr="00190BB8">
        <w:rPr>
          <w:rStyle w:val="hps"/>
          <w:color w:val="auto"/>
          <w:sz w:val="23"/>
          <w:szCs w:val="23"/>
          <w:lang w:val="vi-VN"/>
        </w:rPr>
        <w:t xml:space="preserve"> lòng</w:t>
      </w:r>
      <w:r w:rsidR="00F56CE2" w:rsidRPr="00190BB8">
        <w:rPr>
          <w:color w:val="auto"/>
          <w:sz w:val="23"/>
          <w:szCs w:val="23"/>
          <w:lang w:val="vi-VN"/>
        </w:rPr>
        <w:t xml:space="preserve"> </w:t>
      </w:r>
      <w:r w:rsidR="00F56CE2" w:rsidRPr="00190BB8">
        <w:rPr>
          <w:rStyle w:val="hps"/>
          <w:color w:val="auto"/>
          <w:sz w:val="23"/>
          <w:szCs w:val="23"/>
          <w:lang w:val="vi-VN"/>
        </w:rPr>
        <w:t>tạo ra</w:t>
      </w:r>
      <w:r w:rsidR="00F56CE2" w:rsidRPr="00190BB8">
        <w:rPr>
          <w:color w:val="auto"/>
          <w:sz w:val="23"/>
          <w:szCs w:val="23"/>
          <w:lang w:val="vi-VN"/>
        </w:rPr>
        <w:t xml:space="preserve"> </w:t>
      </w:r>
      <w:r w:rsidR="00F56CE2" w:rsidRPr="00190BB8">
        <w:rPr>
          <w:rStyle w:val="hps"/>
          <w:color w:val="auto"/>
          <w:sz w:val="23"/>
          <w:szCs w:val="23"/>
          <w:lang w:val="vi-VN"/>
        </w:rPr>
        <w:t>những con bò và</w:t>
      </w:r>
      <w:r w:rsidR="00F56CE2" w:rsidRPr="00190BB8">
        <w:rPr>
          <w:color w:val="auto"/>
          <w:sz w:val="23"/>
          <w:szCs w:val="23"/>
          <w:lang w:val="vi-VN"/>
        </w:rPr>
        <w:t xml:space="preserve"> </w:t>
      </w:r>
      <w:r w:rsidR="00F56CE2" w:rsidRPr="00190BB8">
        <w:rPr>
          <w:rStyle w:val="hps"/>
          <w:color w:val="auto"/>
          <w:sz w:val="23"/>
          <w:szCs w:val="23"/>
          <w:lang w:val="vi-VN"/>
        </w:rPr>
        <w:t>các</w:t>
      </w:r>
      <w:r w:rsidR="00F56CE2" w:rsidRPr="00190BB8">
        <w:rPr>
          <w:color w:val="auto"/>
          <w:sz w:val="23"/>
          <w:szCs w:val="23"/>
          <w:lang w:val="vi-VN"/>
        </w:rPr>
        <w:t xml:space="preserve"> </w:t>
      </w:r>
      <w:r w:rsidR="00F56CE2" w:rsidRPr="00190BB8">
        <w:rPr>
          <w:rStyle w:val="hps"/>
          <w:color w:val="auto"/>
          <w:sz w:val="23"/>
          <w:szCs w:val="23"/>
          <w:lang w:val="vi-VN"/>
        </w:rPr>
        <w:t>động</w:t>
      </w:r>
      <w:r w:rsidR="00F56CE2" w:rsidRPr="00190BB8">
        <w:rPr>
          <w:color w:val="auto"/>
          <w:sz w:val="23"/>
          <w:szCs w:val="23"/>
          <w:lang w:val="vi-VN"/>
        </w:rPr>
        <w:t xml:space="preserve"> </w:t>
      </w:r>
      <w:r w:rsidR="00F56CE2" w:rsidRPr="00190BB8">
        <w:rPr>
          <w:rStyle w:val="hps"/>
          <w:color w:val="auto"/>
          <w:sz w:val="23"/>
          <w:szCs w:val="23"/>
          <w:lang w:val="vi-VN"/>
        </w:rPr>
        <w:t>vật</w:t>
      </w:r>
      <w:r w:rsidR="00F56CE2" w:rsidRPr="00190BB8">
        <w:rPr>
          <w:color w:val="auto"/>
          <w:sz w:val="23"/>
          <w:szCs w:val="23"/>
          <w:lang w:val="vi-VN"/>
        </w:rPr>
        <w:t xml:space="preserve"> </w:t>
      </w:r>
      <w:r w:rsidR="00F56CE2" w:rsidRPr="00190BB8">
        <w:rPr>
          <w:rStyle w:val="hps"/>
          <w:color w:val="auto"/>
          <w:sz w:val="23"/>
          <w:szCs w:val="23"/>
          <w:lang w:val="vi-VN"/>
        </w:rPr>
        <w:t>xung quanh chúng ta</w:t>
      </w:r>
      <w:r w:rsidR="00F56CE2" w:rsidRPr="00190BB8">
        <w:rPr>
          <w:color w:val="auto"/>
          <w:sz w:val="23"/>
          <w:szCs w:val="23"/>
          <w:lang w:val="vi-VN"/>
        </w:rPr>
        <w:t xml:space="preserve">. </w:t>
      </w:r>
      <w:r w:rsidR="00EB1DAD" w:rsidRPr="00190BB8">
        <w:rPr>
          <w:rStyle w:val="hps"/>
          <w:color w:val="auto"/>
          <w:sz w:val="23"/>
          <w:szCs w:val="23"/>
          <w:lang w:val="vi-VN"/>
        </w:rPr>
        <w:t>Ngài</w:t>
      </w:r>
      <w:r w:rsidR="00F56CE2" w:rsidRPr="00190BB8">
        <w:rPr>
          <w:rStyle w:val="hps"/>
          <w:color w:val="auto"/>
          <w:sz w:val="23"/>
          <w:szCs w:val="23"/>
          <w:lang w:val="vi-VN"/>
        </w:rPr>
        <w:t xml:space="preserve"> thấy</w:t>
      </w:r>
      <w:r w:rsidR="00F56CE2" w:rsidRPr="00190BB8">
        <w:rPr>
          <w:color w:val="auto"/>
          <w:sz w:val="23"/>
          <w:szCs w:val="23"/>
          <w:lang w:val="vi-VN"/>
        </w:rPr>
        <w:t xml:space="preserve"> </w:t>
      </w:r>
      <w:r w:rsidR="00F56CE2" w:rsidRPr="00190BB8">
        <w:rPr>
          <w:rStyle w:val="hps"/>
          <w:color w:val="auto"/>
          <w:sz w:val="23"/>
          <w:szCs w:val="23"/>
          <w:lang w:val="vi-VN"/>
        </w:rPr>
        <w:t>rằng</w:t>
      </w:r>
      <w:r w:rsidR="00F56CE2" w:rsidRPr="00190BB8">
        <w:rPr>
          <w:color w:val="auto"/>
          <w:sz w:val="23"/>
          <w:szCs w:val="23"/>
          <w:lang w:val="vi-VN"/>
        </w:rPr>
        <w:t xml:space="preserve"> </w:t>
      </w:r>
      <w:r w:rsidR="00F56CE2" w:rsidRPr="00190BB8">
        <w:rPr>
          <w:rStyle w:val="hps"/>
          <w:color w:val="auto"/>
          <w:sz w:val="23"/>
          <w:szCs w:val="23"/>
          <w:lang w:val="vi-VN"/>
        </w:rPr>
        <w:t>các</w:t>
      </w:r>
      <w:r w:rsidR="00F56CE2" w:rsidRPr="00190BB8">
        <w:rPr>
          <w:color w:val="auto"/>
          <w:sz w:val="23"/>
          <w:szCs w:val="23"/>
          <w:lang w:val="vi-VN"/>
        </w:rPr>
        <w:t xml:space="preserve"> </w:t>
      </w:r>
      <w:r w:rsidR="00F56CE2" w:rsidRPr="00190BB8">
        <w:rPr>
          <w:rStyle w:val="hps"/>
          <w:color w:val="auto"/>
          <w:sz w:val="23"/>
          <w:szCs w:val="23"/>
          <w:lang w:val="vi-VN"/>
        </w:rPr>
        <w:t>loại cây</w:t>
      </w:r>
      <w:r w:rsidR="00F56CE2" w:rsidRPr="00190BB8">
        <w:rPr>
          <w:color w:val="auto"/>
          <w:sz w:val="23"/>
          <w:szCs w:val="23"/>
          <w:lang w:val="vi-VN"/>
        </w:rPr>
        <w:t xml:space="preserve"> </w:t>
      </w:r>
      <w:r w:rsidR="00EB1DAD" w:rsidRPr="00190BB8">
        <w:rPr>
          <w:color w:val="auto"/>
          <w:sz w:val="23"/>
          <w:szCs w:val="23"/>
          <w:lang w:val="vi-VN"/>
        </w:rPr>
        <w:t xml:space="preserve">cối </w:t>
      </w:r>
      <w:r w:rsidR="00F56CE2" w:rsidRPr="00190BB8">
        <w:rPr>
          <w:rStyle w:val="hps"/>
          <w:color w:val="auto"/>
          <w:sz w:val="23"/>
          <w:szCs w:val="23"/>
          <w:lang w:val="vi-VN"/>
        </w:rPr>
        <w:t>đã được tạo ra</w:t>
      </w:r>
      <w:r w:rsidR="00F56CE2" w:rsidRPr="00190BB8">
        <w:rPr>
          <w:color w:val="auto"/>
          <w:sz w:val="23"/>
          <w:szCs w:val="23"/>
          <w:lang w:val="vi-VN"/>
        </w:rPr>
        <w:t xml:space="preserve"> </w:t>
      </w:r>
      <w:r w:rsidR="00F56CE2" w:rsidRPr="00190BB8">
        <w:rPr>
          <w:rStyle w:val="hps"/>
          <w:color w:val="auto"/>
          <w:sz w:val="23"/>
          <w:szCs w:val="23"/>
          <w:lang w:val="vi-VN"/>
        </w:rPr>
        <w:t>là</w:t>
      </w:r>
      <w:r w:rsidR="00F56CE2" w:rsidRPr="00190BB8">
        <w:rPr>
          <w:color w:val="auto"/>
          <w:sz w:val="23"/>
          <w:szCs w:val="23"/>
          <w:lang w:val="vi-VN"/>
        </w:rPr>
        <w:t xml:space="preserve"> </w:t>
      </w:r>
      <w:r w:rsidR="00F56CE2" w:rsidRPr="00190BB8">
        <w:rPr>
          <w:rStyle w:val="hps"/>
          <w:color w:val="auto"/>
          <w:sz w:val="23"/>
          <w:szCs w:val="23"/>
          <w:lang w:val="vi-VN"/>
        </w:rPr>
        <w:t>tốt</w:t>
      </w:r>
      <w:r w:rsidR="00EB1DAD" w:rsidRPr="00190BB8">
        <w:rPr>
          <w:rStyle w:val="hps"/>
          <w:color w:val="auto"/>
          <w:sz w:val="23"/>
          <w:szCs w:val="23"/>
          <w:lang w:val="vi-VN"/>
        </w:rPr>
        <w:t xml:space="preserve"> lành</w:t>
      </w:r>
      <w:r w:rsidR="00F56CE2" w:rsidRPr="00190BB8">
        <w:rPr>
          <w:color w:val="auto"/>
          <w:sz w:val="23"/>
          <w:szCs w:val="23"/>
          <w:lang w:val="vi-VN"/>
        </w:rPr>
        <w:t xml:space="preserve">. </w:t>
      </w:r>
      <w:r w:rsidR="00EB1DAD" w:rsidRPr="00190BB8">
        <w:rPr>
          <w:rStyle w:val="hps"/>
          <w:color w:val="auto"/>
          <w:sz w:val="23"/>
          <w:szCs w:val="23"/>
          <w:lang w:val="vi-VN"/>
        </w:rPr>
        <w:t>Ngài</w:t>
      </w:r>
      <w:r w:rsidR="00F56CE2" w:rsidRPr="00190BB8">
        <w:rPr>
          <w:rStyle w:val="hps"/>
          <w:color w:val="auto"/>
          <w:sz w:val="23"/>
          <w:szCs w:val="23"/>
          <w:lang w:val="vi-VN"/>
        </w:rPr>
        <w:t xml:space="preserve"> thấy</w:t>
      </w:r>
      <w:r w:rsidR="00F56CE2" w:rsidRPr="00190BB8">
        <w:rPr>
          <w:color w:val="auto"/>
          <w:sz w:val="23"/>
          <w:szCs w:val="23"/>
          <w:lang w:val="vi-VN"/>
        </w:rPr>
        <w:t xml:space="preserve"> </w:t>
      </w:r>
      <w:r w:rsidR="00F56CE2" w:rsidRPr="00190BB8">
        <w:rPr>
          <w:rStyle w:val="hps"/>
          <w:color w:val="auto"/>
          <w:sz w:val="23"/>
          <w:szCs w:val="23"/>
          <w:lang w:val="vi-VN"/>
        </w:rPr>
        <w:t>rằng mặt trời</w:t>
      </w:r>
      <w:r w:rsidR="00F56CE2" w:rsidRPr="00190BB8">
        <w:rPr>
          <w:color w:val="auto"/>
          <w:sz w:val="23"/>
          <w:szCs w:val="23"/>
          <w:lang w:val="vi-VN"/>
        </w:rPr>
        <w:t xml:space="preserve">, mặt trăng </w:t>
      </w:r>
      <w:r w:rsidR="00F56CE2" w:rsidRPr="00190BB8">
        <w:rPr>
          <w:rStyle w:val="hps"/>
          <w:color w:val="auto"/>
          <w:sz w:val="23"/>
          <w:szCs w:val="23"/>
          <w:lang w:val="vi-VN"/>
        </w:rPr>
        <w:t>và các ngôi sao</w:t>
      </w:r>
      <w:r w:rsidR="00F56CE2" w:rsidRPr="00190BB8">
        <w:rPr>
          <w:color w:val="auto"/>
          <w:sz w:val="23"/>
          <w:szCs w:val="23"/>
          <w:lang w:val="vi-VN"/>
        </w:rPr>
        <w:t xml:space="preserve"> </w:t>
      </w:r>
      <w:r w:rsidR="00F56CE2" w:rsidRPr="00190BB8">
        <w:rPr>
          <w:rStyle w:val="hps"/>
          <w:color w:val="auto"/>
          <w:sz w:val="23"/>
          <w:szCs w:val="23"/>
          <w:lang w:val="vi-VN"/>
        </w:rPr>
        <w:t>tất cả đều</w:t>
      </w:r>
      <w:r w:rsidR="00F56CE2" w:rsidRPr="00190BB8">
        <w:rPr>
          <w:color w:val="auto"/>
          <w:sz w:val="23"/>
          <w:szCs w:val="23"/>
          <w:lang w:val="vi-VN"/>
        </w:rPr>
        <w:t xml:space="preserve"> </w:t>
      </w:r>
      <w:r w:rsidR="00EB1DAD" w:rsidRPr="00190BB8">
        <w:rPr>
          <w:color w:val="auto"/>
          <w:sz w:val="23"/>
          <w:szCs w:val="23"/>
          <w:lang w:val="vi-VN"/>
        </w:rPr>
        <w:t xml:space="preserve">làm Ngài </w:t>
      </w:r>
      <w:r w:rsidR="00F56CE2" w:rsidRPr="00190BB8">
        <w:rPr>
          <w:rStyle w:val="hps"/>
          <w:color w:val="auto"/>
          <w:sz w:val="23"/>
          <w:szCs w:val="23"/>
          <w:lang w:val="vi-VN"/>
        </w:rPr>
        <w:t>hài lòng</w:t>
      </w:r>
      <w:r w:rsidR="00F56CE2" w:rsidRPr="00190BB8">
        <w:rPr>
          <w:color w:val="auto"/>
          <w:sz w:val="23"/>
          <w:szCs w:val="23"/>
          <w:lang w:val="vi-VN"/>
        </w:rPr>
        <w:t xml:space="preserve">. </w:t>
      </w:r>
      <w:r w:rsidR="00EB1DAD" w:rsidRPr="00190BB8">
        <w:rPr>
          <w:rStyle w:val="hps"/>
          <w:color w:val="auto"/>
          <w:sz w:val="23"/>
          <w:szCs w:val="23"/>
          <w:lang w:val="vi-VN"/>
        </w:rPr>
        <w:t xml:space="preserve">Ngài </w:t>
      </w:r>
      <w:r w:rsidR="00F56CE2" w:rsidRPr="00190BB8">
        <w:rPr>
          <w:rStyle w:val="hps"/>
          <w:color w:val="auto"/>
          <w:sz w:val="23"/>
          <w:szCs w:val="23"/>
          <w:lang w:val="vi-VN"/>
        </w:rPr>
        <w:t>đã tạo ra</w:t>
      </w:r>
      <w:r w:rsidR="00F56CE2" w:rsidRPr="00190BB8">
        <w:rPr>
          <w:color w:val="auto"/>
          <w:sz w:val="23"/>
          <w:szCs w:val="23"/>
          <w:lang w:val="vi-VN"/>
        </w:rPr>
        <w:t xml:space="preserve"> </w:t>
      </w:r>
      <w:r w:rsidR="00F56CE2" w:rsidRPr="00190BB8">
        <w:rPr>
          <w:rStyle w:val="hps"/>
          <w:color w:val="auto"/>
          <w:sz w:val="23"/>
          <w:szCs w:val="23"/>
          <w:lang w:val="vi-VN"/>
        </w:rPr>
        <w:t>một thế giới tốt</w:t>
      </w:r>
      <w:r w:rsidR="00EB1DAD" w:rsidRPr="00190BB8">
        <w:rPr>
          <w:rStyle w:val="hps"/>
          <w:color w:val="auto"/>
          <w:sz w:val="23"/>
          <w:szCs w:val="23"/>
          <w:lang w:val="vi-VN"/>
        </w:rPr>
        <w:t xml:space="preserve"> lành</w:t>
      </w:r>
      <w:r w:rsidR="00F56CE2" w:rsidRPr="00190BB8">
        <w:rPr>
          <w:color w:val="auto"/>
          <w:sz w:val="23"/>
          <w:szCs w:val="23"/>
          <w:lang w:val="vi-VN"/>
        </w:rPr>
        <w:t xml:space="preserve">. </w:t>
      </w:r>
      <w:r w:rsidR="00F56CE2" w:rsidRPr="00190BB8">
        <w:rPr>
          <w:rStyle w:val="hps"/>
          <w:color w:val="auto"/>
          <w:sz w:val="23"/>
          <w:szCs w:val="23"/>
          <w:lang w:val="vi-VN"/>
        </w:rPr>
        <w:t>Điều</w:t>
      </w:r>
      <w:r w:rsidR="00F56CE2" w:rsidRPr="00190BB8">
        <w:rPr>
          <w:color w:val="auto"/>
          <w:sz w:val="23"/>
          <w:szCs w:val="23"/>
          <w:lang w:val="vi-VN"/>
        </w:rPr>
        <w:t xml:space="preserve"> </w:t>
      </w:r>
      <w:r w:rsidR="00F56CE2" w:rsidRPr="00190BB8">
        <w:rPr>
          <w:rStyle w:val="hps"/>
          <w:color w:val="auto"/>
          <w:sz w:val="23"/>
          <w:szCs w:val="23"/>
          <w:lang w:val="vi-VN"/>
        </w:rPr>
        <w:t>quan trọng là phải</w:t>
      </w:r>
      <w:r w:rsidR="00F56CE2" w:rsidRPr="00190BB8">
        <w:rPr>
          <w:color w:val="auto"/>
          <w:sz w:val="23"/>
          <w:szCs w:val="23"/>
          <w:lang w:val="vi-VN"/>
        </w:rPr>
        <w:t xml:space="preserve"> </w:t>
      </w:r>
      <w:r w:rsidR="00F56CE2" w:rsidRPr="00190BB8">
        <w:rPr>
          <w:rStyle w:val="hps"/>
          <w:color w:val="auto"/>
          <w:sz w:val="23"/>
          <w:szCs w:val="23"/>
          <w:lang w:val="vi-VN"/>
        </w:rPr>
        <w:t xml:space="preserve">nhớ rằng </w:t>
      </w:r>
      <w:r w:rsidR="00EB1DAD" w:rsidRPr="00190BB8">
        <w:rPr>
          <w:rStyle w:val="hps"/>
          <w:color w:val="auto"/>
          <w:sz w:val="23"/>
          <w:szCs w:val="23"/>
          <w:lang w:val="vi-VN"/>
        </w:rPr>
        <w:t>Đức Chúa Trời</w:t>
      </w:r>
      <w:r w:rsidR="00F56CE2" w:rsidRPr="00190BB8">
        <w:rPr>
          <w:color w:val="auto"/>
          <w:sz w:val="23"/>
          <w:szCs w:val="23"/>
          <w:lang w:val="vi-VN"/>
        </w:rPr>
        <w:t xml:space="preserve"> </w:t>
      </w:r>
      <w:r w:rsidR="00F56CE2" w:rsidRPr="00190BB8">
        <w:rPr>
          <w:rStyle w:val="hps"/>
          <w:color w:val="auto"/>
          <w:sz w:val="23"/>
          <w:szCs w:val="23"/>
          <w:lang w:val="vi-VN"/>
        </w:rPr>
        <w:t>tạo</w:t>
      </w:r>
      <w:r w:rsidR="00F56CE2" w:rsidRPr="00190BB8">
        <w:rPr>
          <w:color w:val="auto"/>
          <w:sz w:val="23"/>
          <w:szCs w:val="23"/>
          <w:lang w:val="vi-VN"/>
        </w:rPr>
        <w:t xml:space="preserve"> </w:t>
      </w:r>
      <w:r w:rsidR="00F56CE2" w:rsidRPr="00190BB8">
        <w:rPr>
          <w:rStyle w:val="hps"/>
          <w:color w:val="auto"/>
          <w:sz w:val="23"/>
          <w:szCs w:val="23"/>
          <w:lang w:val="vi-VN"/>
        </w:rPr>
        <w:t>ra</w:t>
      </w:r>
      <w:r w:rsidR="00F56CE2" w:rsidRPr="00190BB8">
        <w:rPr>
          <w:color w:val="auto"/>
          <w:sz w:val="23"/>
          <w:szCs w:val="23"/>
          <w:lang w:val="vi-VN"/>
        </w:rPr>
        <w:t xml:space="preserve"> </w:t>
      </w:r>
      <w:r w:rsidR="00F56CE2" w:rsidRPr="00190BB8">
        <w:rPr>
          <w:rStyle w:val="hps"/>
          <w:color w:val="auto"/>
          <w:sz w:val="23"/>
          <w:szCs w:val="23"/>
          <w:lang w:val="vi-VN"/>
        </w:rPr>
        <w:t>tất</w:t>
      </w:r>
      <w:r w:rsidR="00F56CE2" w:rsidRPr="00190BB8">
        <w:rPr>
          <w:color w:val="auto"/>
          <w:sz w:val="23"/>
          <w:szCs w:val="23"/>
          <w:lang w:val="vi-VN"/>
        </w:rPr>
        <w:t xml:space="preserve"> </w:t>
      </w:r>
      <w:r w:rsidR="00F56CE2" w:rsidRPr="00190BB8">
        <w:rPr>
          <w:rStyle w:val="hps"/>
          <w:color w:val="auto"/>
          <w:sz w:val="23"/>
          <w:szCs w:val="23"/>
          <w:lang w:val="vi-VN"/>
        </w:rPr>
        <w:t>cả</w:t>
      </w:r>
      <w:r w:rsidR="00F56CE2" w:rsidRPr="00190BB8">
        <w:rPr>
          <w:color w:val="auto"/>
          <w:sz w:val="23"/>
          <w:szCs w:val="23"/>
          <w:lang w:val="vi-VN"/>
        </w:rPr>
        <w:t xml:space="preserve"> </w:t>
      </w:r>
      <w:r w:rsidR="00F56CE2" w:rsidRPr="00190BB8">
        <w:rPr>
          <w:rStyle w:val="hps"/>
          <w:color w:val="auto"/>
          <w:sz w:val="23"/>
          <w:szCs w:val="23"/>
          <w:lang w:val="vi-VN"/>
        </w:rPr>
        <w:t>mọi</w:t>
      </w:r>
      <w:r w:rsidR="00F56CE2" w:rsidRPr="00190BB8">
        <w:rPr>
          <w:color w:val="auto"/>
          <w:sz w:val="23"/>
          <w:szCs w:val="23"/>
          <w:lang w:val="vi-VN"/>
        </w:rPr>
        <w:t xml:space="preserve"> </w:t>
      </w:r>
      <w:r w:rsidR="00F56CE2" w:rsidRPr="00190BB8">
        <w:rPr>
          <w:rStyle w:val="hps"/>
          <w:color w:val="auto"/>
          <w:sz w:val="23"/>
          <w:szCs w:val="23"/>
          <w:lang w:val="vi-VN"/>
        </w:rPr>
        <w:t>thứ</w:t>
      </w:r>
      <w:r w:rsidR="00F56CE2" w:rsidRPr="00190BB8">
        <w:rPr>
          <w:color w:val="auto"/>
          <w:sz w:val="23"/>
          <w:szCs w:val="23"/>
          <w:lang w:val="vi-VN"/>
        </w:rPr>
        <w:t xml:space="preserve"> </w:t>
      </w:r>
      <w:r w:rsidR="00F56CE2" w:rsidRPr="00190BB8">
        <w:rPr>
          <w:rStyle w:val="hps"/>
          <w:color w:val="auto"/>
          <w:sz w:val="23"/>
          <w:szCs w:val="23"/>
          <w:lang w:val="vi-VN"/>
        </w:rPr>
        <w:t>mà chúng ta thấy</w:t>
      </w:r>
      <w:r w:rsidR="00F56CE2" w:rsidRPr="00190BB8">
        <w:rPr>
          <w:color w:val="auto"/>
          <w:sz w:val="23"/>
          <w:szCs w:val="23"/>
          <w:lang w:val="vi-VN"/>
        </w:rPr>
        <w:t xml:space="preserve">. </w:t>
      </w:r>
      <w:r w:rsidR="00F56CE2" w:rsidRPr="00190BB8">
        <w:rPr>
          <w:rStyle w:val="hps"/>
          <w:color w:val="auto"/>
          <w:sz w:val="23"/>
          <w:szCs w:val="23"/>
          <w:lang w:val="vi-VN"/>
        </w:rPr>
        <w:t>Tất</w:t>
      </w:r>
      <w:r w:rsidR="00F56CE2" w:rsidRPr="00190BB8">
        <w:rPr>
          <w:color w:val="auto"/>
          <w:sz w:val="23"/>
          <w:szCs w:val="23"/>
          <w:lang w:val="vi-VN"/>
        </w:rPr>
        <w:t xml:space="preserve"> </w:t>
      </w:r>
      <w:r w:rsidR="00F56CE2" w:rsidRPr="00190BB8">
        <w:rPr>
          <w:rStyle w:val="hps"/>
          <w:color w:val="auto"/>
          <w:sz w:val="23"/>
          <w:szCs w:val="23"/>
          <w:lang w:val="vi-VN"/>
        </w:rPr>
        <w:t>cả</w:t>
      </w:r>
      <w:r w:rsidR="00F56CE2" w:rsidRPr="00190BB8">
        <w:rPr>
          <w:color w:val="auto"/>
          <w:sz w:val="23"/>
          <w:szCs w:val="23"/>
          <w:lang w:val="vi-VN"/>
        </w:rPr>
        <w:t xml:space="preserve"> </w:t>
      </w:r>
      <w:r w:rsidR="00F56CE2" w:rsidRPr="00190BB8">
        <w:rPr>
          <w:rStyle w:val="hps"/>
          <w:color w:val="auto"/>
          <w:sz w:val="23"/>
          <w:szCs w:val="23"/>
          <w:lang w:val="vi-VN"/>
        </w:rPr>
        <w:t>những</w:t>
      </w:r>
      <w:r w:rsidR="00F56CE2" w:rsidRPr="00190BB8">
        <w:rPr>
          <w:color w:val="auto"/>
          <w:sz w:val="23"/>
          <w:szCs w:val="23"/>
          <w:lang w:val="vi-VN"/>
        </w:rPr>
        <w:t xml:space="preserve"> </w:t>
      </w:r>
      <w:r w:rsidR="00F56CE2" w:rsidRPr="00190BB8">
        <w:rPr>
          <w:rStyle w:val="hps"/>
          <w:color w:val="auto"/>
          <w:sz w:val="23"/>
          <w:szCs w:val="23"/>
          <w:lang w:val="vi-VN"/>
        </w:rPr>
        <w:t>gì</w:t>
      </w:r>
      <w:r w:rsidR="00F56CE2" w:rsidRPr="00190BB8">
        <w:rPr>
          <w:color w:val="auto"/>
          <w:sz w:val="23"/>
          <w:szCs w:val="23"/>
          <w:lang w:val="vi-VN"/>
        </w:rPr>
        <w:t xml:space="preserve"> </w:t>
      </w:r>
      <w:r w:rsidR="00F56CE2" w:rsidRPr="00190BB8">
        <w:rPr>
          <w:rStyle w:val="hps"/>
          <w:color w:val="auto"/>
          <w:sz w:val="23"/>
          <w:szCs w:val="23"/>
          <w:lang w:val="vi-VN"/>
        </w:rPr>
        <w:t>chúng ta nhìn thấy</w:t>
      </w:r>
      <w:r w:rsidR="00F56CE2" w:rsidRPr="00190BB8">
        <w:rPr>
          <w:color w:val="auto"/>
          <w:sz w:val="23"/>
          <w:szCs w:val="23"/>
          <w:lang w:val="vi-VN"/>
        </w:rPr>
        <w:t xml:space="preserve"> </w:t>
      </w:r>
      <w:r w:rsidR="00F56CE2" w:rsidRPr="00190BB8">
        <w:rPr>
          <w:rStyle w:val="hps"/>
          <w:color w:val="auto"/>
          <w:sz w:val="23"/>
          <w:szCs w:val="23"/>
          <w:lang w:val="vi-VN"/>
        </w:rPr>
        <w:t>có thể được</w:t>
      </w:r>
      <w:r w:rsidR="00F56CE2" w:rsidRPr="00190BB8">
        <w:rPr>
          <w:color w:val="auto"/>
          <w:sz w:val="23"/>
          <w:szCs w:val="23"/>
          <w:lang w:val="vi-VN"/>
        </w:rPr>
        <w:t xml:space="preserve"> </w:t>
      </w:r>
      <w:r w:rsidR="00F56CE2" w:rsidRPr="00190BB8">
        <w:rPr>
          <w:rStyle w:val="hps"/>
          <w:color w:val="auto"/>
          <w:sz w:val="23"/>
          <w:szCs w:val="23"/>
          <w:lang w:val="vi-VN"/>
        </w:rPr>
        <w:t>sử dụng để</w:t>
      </w:r>
      <w:r w:rsidR="00F56CE2" w:rsidRPr="00190BB8">
        <w:rPr>
          <w:color w:val="auto"/>
          <w:sz w:val="23"/>
          <w:szCs w:val="23"/>
          <w:lang w:val="vi-VN"/>
        </w:rPr>
        <w:t xml:space="preserve"> </w:t>
      </w:r>
      <w:r w:rsidR="00EB1DAD" w:rsidRPr="00190BB8">
        <w:rPr>
          <w:rStyle w:val="hps"/>
          <w:color w:val="auto"/>
          <w:sz w:val="23"/>
          <w:szCs w:val="23"/>
          <w:lang w:val="vi-VN"/>
        </w:rPr>
        <w:t>dâng</w:t>
      </w:r>
      <w:r w:rsidR="00F56CE2" w:rsidRPr="00190BB8">
        <w:rPr>
          <w:color w:val="auto"/>
          <w:sz w:val="23"/>
          <w:szCs w:val="23"/>
          <w:lang w:val="vi-VN"/>
        </w:rPr>
        <w:t xml:space="preserve"> </w:t>
      </w:r>
      <w:r w:rsidR="00EB1DAD" w:rsidRPr="00190BB8">
        <w:rPr>
          <w:rStyle w:val="hps"/>
          <w:color w:val="auto"/>
          <w:sz w:val="23"/>
          <w:szCs w:val="23"/>
          <w:lang w:val="vi-VN"/>
        </w:rPr>
        <w:t>vinh hiển cho</w:t>
      </w:r>
      <w:r w:rsidR="00F56CE2" w:rsidRPr="00190BB8">
        <w:rPr>
          <w:rStyle w:val="hps"/>
          <w:color w:val="auto"/>
          <w:sz w:val="23"/>
          <w:szCs w:val="23"/>
          <w:lang w:val="vi-VN"/>
        </w:rPr>
        <w:t xml:space="preserve"> </w:t>
      </w:r>
      <w:r w:rsidR="00EB1DAD" w:rsidRPr="00190BB8">
        <w:rPr>
          <w:rStyle w:val="hps"/>
          <w:color w:val="auto"/>
          <w:sz w:val="23"/>
          <w:szCs w:val="23"/>
          <w:lang w:val="vi-VN"/>
        </w:rPr>
        <w:t>Đức Chúa Trời</w:t>
      </w:r>
      <w:r w:rsidR="00F56CE2" w:rsidRPr="00190BB8">
        <w:rPr>
          <w:color w:val="auto"/>
          <w:sz w:val="23"/>
          <w:szCs w:val="23"/>
          <w:lang w:val="vi-VN"/>
        </w:rPr>
        <w:t xml:space="preserve">. </w:t>
      </w:r>
      <w:r w:rsidR="00F56CE2" w:rsidRPr="00190BB8">
        <w:rPr>
          <w:rStyle w:val="hps"/>
          <w:color w:val="auto"/>
          <w:sz w:val="23"/>
          <w:szCs w:val="23"/>
          <w:lang w:val="vi-VN"/>
        </w:rPr>
        <w:t>(Thi Thiên</w:t>
      </w:r>
      <w:r w:rsidR="00F56CE2" w:rsidRPr="00190BB8">
        <w:rPr>
          <w:color w:val="auto"/>
          <w:sz w:val="23"/>
          <w:szCs w:val="23"/>
          <w:lang w:val="vi-VN"/>
        </w:rPr>
        <w:t xml:space="preserve"> </w:t>
      </w:r>
      <w:r w:rsidR="00F56CE2" w:rsidRPr="00190BB8">
        <w:rPr>
          <w:rStyle w:val="hps"/>
          <w:color w:val="auto"/>
          <w:sz w:val="23"/>
          <w:szCs w:val="23"/>
          <w:lang w:val="vi-VN"/>
        </w:rPr>
        <w:t>19:1)</w:t>
      </w:r>
      <w:r w:rsidR="00F56CE2" w:rsidRPr="00190BB8">
        <w:rPr>
          <w:color w:val="auto"/>
          <w:sz w:val="23"/>
          <w:szCs w:val="23"/>
          <w:lang w:val="vi-VN"/>
        </w:rPr>
        <w:t xml:space="preserve">. </w:t>
      </w:r>
      <w:r w:rsidR="00F56CE2" w:rsidRPr="00190BB8">
        <w:rPr>
          <w:rStyle w:val="hps"/>
          <w:color w:val="auto"/>
          <w:sz w:val="23"/>
          <w:szCs w:val="23"/>
          <w:lang w:val="vi-VN"/>
        </w:rPr>
        <w:t>Nói cách khác,</w:t>
      </w:r>
      <w:r w:rsidR="00F56CE2" w:rsidRPr="00190BB8">
        <w:rPr>
          <w:color w:val="auto"/>
          <w:sz w:val="23"/>
          <w:szCs w:val="23"/>
          <w:lang w:val="vi-VN"/>
        </w:rPr>
        <w:t xml:space="preserve"> </w:t>
      </w:r>
      <w:r w:rsidR="00F56CE2" w:rsidRPr="00190BB8">
        <w:rPr>
          <w:rStyle w:val="hps"/>
          <w:color w:val="auto"/>
          <w:sz w:val="23"/>
          <w:szCs w:val="23"/>
          <w:lang w:val="vi-VN"/>
        </w:rPr>
        <w:t>tất</w:t>
      </w:r>
      <w:r w:rsidR="00F56CE2" w:rsidRPr="00190BB8">
        <w:rPr>
          <w:color w:val="auto"/>
          <w:sz w:val="23"/>
          <w:szCs w:val="23"/>
          <w:lang w:val="vi-VN"/>
        </w:rPr>
        <w:t xml:space="preserve"> </w:t>
      </w:r>
      <w:r w:rsidR="00F56CE2" w:rsidRPr="00190BB8">
        <w:rPr>
          <w:rStyle w:val="hps"/>
          <w:color w:val="auto"/>
          <w:sz w:val="23"/>
          <w:szCs w:val="23"/>
          <w:lang w:val="vi-VN"/>
        </w:rPr>
        <w:t>cả</w:t>
      </w:r>
      <w:r w:rsidR="00F56CE2" w:rsidRPr="00190BB8">
        <w:rPr>
          <w:color w:val="auto"/>
          <w:sz w:val="23"/>
          <w:szCs w:val="23"/>
          <w:lang w:val="vi-VN"/>
        </w:rPr>
        <w:t xml:space="preserve"> </w:t>
      </w:r>
      <w:r w:rsidR="00F56CE2" w:rsidRPr="00190BB8">
        <w:rPr>
          <w:rStyle w:val="hps"/>
          <w:color w:val="auto"/>
          <w:sz w:val="23"/>
          <w:szCs w:val="23"/>
          <w:lang w:val="vi-VN"/>
        </w:rPr>
        <w:t>mọi</w:t>
      </w:r>
      <w:r w:rsidR="00F56CE2" w:rsidRPr="00190BB8">
        <w:rPr>
          <w:color w:val="auto"/>
          <w:sz w:val="23"/>
          <w:szCs w:val="23"/>
          <w:lang w:val="vi-VN"/>
        </w:rPr>
        <w:t xml:space="preserve"> </w:t>
      </w:r>
      <w:r w:rsidR="00F56CE2" w:rsidRPr="00190BB8">
        <w:rPr>
          <w:rStyle w:val="hps"/>
          <w:color w:val="auto"/>
          <w:sz w:val="23"/>
          <w:szCs w:val="23"/>
          <w:lang w:val="vi-VN"/>
        </w:rPr>
        <w:t>thứ</w:t>
      </w:r>
      <w:r w:rsidR="00F56CE2" w:rsidRPr="00190BB8">
        <w:rPr>
          <w:color w:val="auto"/>
          <w:sz w:val="23"/>
          <w:szCs w:val="23"/>
          <w:lang w:val="vi-VN"/>
        </w:rPr>
        <w:t xml:space="preserve"> </w:t>
      </w:r>
      <w:r w:rsidR="00F56CE2" w:rsidRPr="00190BB8">
        <w:rPr>
          <w:rStyle w:val="hps"/>
          <w:color w:val="auto"/>
          <w:sz w:val="23"/>
          <w:szCs w:val="23"/>
          <w:lang w:val="vi-VN"/>
        </w:rPr>
        <w:t>chúng ta thấy</w:t>
      </w:r>
      <w:r w:rsidR="00F56CE2" w:rsidRPr="00190BB8">
        <w:rPr>
          <w:color w:val="auto"/>
          <w:sz w:val="23"/>
          <w:szCs w:val="23"/>
          <w:lang w:val="vi-VN"/>
        </w:rPr>
        <w:t xml:space="preserve"> </w:t>
      </w:r>
      <w:r w:rsidR="00EB1DAD" w:rsidRPr="00190BB8">
        <w:rPr>
          <w:rStyle w:val="hps"/>
          <w:color w:val="auto"/>
          <w:sz w:val="23"/>
          <w:szCs w:val="23"/>
          <w:lang w:val="vi-VN"/>
        </w:rPr>
        <w:t>bày tỏ</w:t>
      </w:r>
      <w:r w:rsidR="00F56CE2" w:rsidRPr="00190BB8">
        <w:rPr>
          <w:color w:val="auto"/>
          <w:sz w:val="23"/>
          <w:szCs w:val="23"/>
          <w:lang w:val="vi-VN"/>
        </w:rPr>
        <w:t xml:space="preserve"> </w:t>
      </w:r>
      <w:r w:rsidR="00F56CE2" w:rsidRPr="00190BB8">
        <w:rPr>
          <w:rStyle w:val="hps"/>
          <w:color w:val="auto"/>
          <w:sz w:val="23"/>
          <w:szCs w:val="23"/>
          <w:lang w:val="vi-VN"/>
        </w:rPr>
        <w:t>rằng</w:t>
      </w:r>
      <w:r w:rsidR="00F56CE2" w:rsidRPr="00190BB8">
        <w:rPr>
          <w:color w:val="auto"/>
          <w:sz w:val="23"/>
          <w:szCs w:val="23"/>
          <w:lang w:val="vi-VN"/>
        </w:rPr>
        <w:t xml:space="preserve"> </w:t>
      </w:r>
      <w:r w:rsidR="00F56CE2" w:rsidRPr="00190BB8">
        <w:rPr>
          <w:rStyle w:val="hps"/>
          <w:color w:val="auto"/>
          <w:sz w:val="23"/>
          <w:szCs w:val="23"/>
          <w:lang w:val="vi-VN"/>
        </w:rPr>
        <w:t xml:space="preserve">phải </w:t>
      </w:r>
      <w:r w:rsidR="00EB1DAD" w:rsidRPr="00190BB8">
        <w:rPr>
          <w:rStyle w:val="hps"/>
          <w:color w:val="auto"/>
          <w:sz w:val="23"/>
          <w:szCs w:val="23"/>
          <w:lang w:val="vi-VN"/>
        </w:rPr>
        <w:t xml:space="preserve">có </w:t>
      </w:r>
      <w:r w:rsidR="00F56CE2" w:rsidRPr="00190BB8">
        <w:rPr>
          <w:rStyle w:val="hps"/>
          <w:color w:val="auto"/>
          <w:sz w:val="23"/>
          <w:szCs w:val="23"/>
          <w:lang w:val="vi-VN"/>
        </w:rPr>
        <w:t>mộ</w:t>
      </w:r>
      <w:r w:rsidR="00EB1DAD" w:rsidRPr="00190BB8">
        <w:rPr>
          <w:rStyle w:val="hps"/>
          <w:color w:val="auto"/>
          <w:sz w:val="23"/>
          <w:szCs w:val="23"/>
          <w:lang w:val="vi-VN"/>
        </w:rPr>
        <w:t>t Đấng</w:t>
      </w:r>
      <w:r w:rsidR="00F56CE2" w:rsidRPr="00190BB8">
        <w:rPr>
          <w:rStyle w:val="hps"/>
          <w:color w:val="auto"/>
          <w:sz w:val="23"/>
          <w:szCs w:val="23"/>
          <w:lang w:val="vi-VN"/>
        </w:rPr>
        <w:t xml:space="preserve"> </w:t>
      </w:r>
      <w:r w:rsidR="00EB1DAD" w:rsidRPr="00190BB8">
        <w:rPr>
          <w:rStyle w:val="hps"/>
          <w:color w:val="auto"/>
          <w:sz w:val="23"/>
          <w:szCs w:val="23"/>
          <w:lang w:val="vi-VN"/>
        </w:rPr>
        <w:t>Sáng Tạo</w:t>
      </w:r>
      <w:r w:rsidR="00F56CE2" w:rsidRPr="00190BB8">
        <w:rPr>
          <w:color w:val="auto"/>
          <w:sz w:val="23"/>
          <w:szCs w:val="23"/>
          <w:lang w:val="vi-VN"/>
        </w:rPr>
        <w:t>.</w:t>
      </w:r>
      <w:r w:rsidR="00F56CE2" w:rsidRPr="00190BB8">
        <w:rPr>
          <w:color w:val="auto"/>
          <w:sz w:val="23"/>
          <w:szCs w:val="23"/>
          <w:lang w:val="vi-VN"/>
        </w:rPr>
        <w:br/>
      </w:r>
      <w:r>
        <w:rPr>
          <w:rStyle w:val="hps"/>
          <w:color w:val="auto"/>
          <w:sz w:val="23"/>
          <w:szCs w:val="23"/>
        </w:rPr>
        <w:t xml:space="preserve">    </w:t>
      </w:r>
      <w:r w:rsidR="00EB1DAD" w:rsidRPr="00190BB8">
        <w:rPr>
          <w:rStyle w:val="hps"/>
          <w:color w:val="auto"/>
          <w:sz w:val="23"/>
          <w:szCs w:val="23"/>
          <w:lang w:val="vi-VN"/>
        </w:rPr>
        <w:t>Ngày nay</w:t>
      </w:r>
      <w:r w:rsidR="00EB1DAD" w:rsidRPr="00190BB8">
        <w:rPr>
          <w:color w:val="auto"/>
          <w:sz w:val="23"/>
          <w:szCs w:val="23"/>
          <w:lang w:val="vi-VN"/>
        </w:rPr>
        <w:t xml:space="preserve"> t</w:t>
      </w:r>
      <w:r w:rsidR="00F56CE2" w:rsidRPr="00190BB8">
        <w:rPr>
          <w:color w:val="auto"/>
          <w:sz w:val="23"/>
          <w:szCs w:val="23"/>
          <w:lang w:val="vi-VN"/>
        </w:rPr>
        <w:t xml:space="preserve">hế giới </w:t>
      </w:r>
      <w:r w:rsidR="00EB1DAD" w:rsidRPr="00190BB8">
        <w:rPr>
          <w:color w:val="auto"/>
          <w:sz w:val="23"/>
          <w:szCs w:val="23"/>
          <w:lang w:val="vi-VN"/>
        </w:rPr>
        <w:t>dường như là không</w:t>
      </w:r>
      <w:r w:rsidR="00F56CE2" w:rsidRPr="00190BB8">
        <w:rPr>
          <w:rStyle w:val="hps"/>
          <w:color w:val="auto"/>
          <w:sz w:val="23"/>
          <w:szCs w:val="23"/>
          <w:lang w:val="vi-VN"/>
        </w:rPr>
        <w:t xml:space="preserve"> rất</w:t>
      </w:r>
      <w:r w:rsidR="00F56CE2" w:rsidRPr="00190BB8">
        <w:rPr>
          <w:color w:val="auto"/>
          <w:sz w:val="23"/>
          <w:szCs w:val="23"/>
          <w:lang w:val="vi-VN"/>
        </w:rPr>
        <w:t xml:space="preserve"> </w:t>
      </w:r>
      <w:r w:rsidR="00F56CE2" w:rsidRPr="00190BB8">
        <w:rPr>
          <w:rStyle w:val="hps"/>
          <w:color w:val="auto"/>
          <w:sz w:val="23"/>
          <w:szCs w:val="23"/>
          <w:lang w:val="vi-VN"/>
        </w:rPr>
        <w:t>"tốt</w:t>
      </w:r>
      <w:r w:rsidR="00EB1DAD" w:rsidRPr="00190BB8">
        <w:rPr>
          <w:rStyle w:val="hps"/>
          <w:color w:val="auto"/>
          <w:sz w:val="23"/>
          <w:szCs w:val="23"/>
          <w:lang w:val="vi-VN"/>
        </w:rPr>
        <w:t xml:space="preserve"> lành</w:t>
      </w:r>
      <w:r w:rsidR="00F56CE2" w:rsidRPr="00190BB8">
        <w:rPr>
          <w:rStyle w:val="hps"/>
          <w:color w:val="auto"/>
          <w:sz w:val="23"/>
          <w:szCs w:val="23"/>
          <w:lang w:val="vi-VN"/>
        </w:rPr>
        <w:t>".</w:t>
      </w:r>
      <w:r w:rsidR="00F56CE2" w:rsidRPr="00190BB8">
        <w:rPr>
          <w:color w:val="auto"/>
          <w:sz w:val="23"/>
          <w:szCs w:val="23"/>
          <w:lang w:val="vi-VN"/>
        </w:rPr>
        <w:t xml:space="preserve"> </w:t>
      </w:r>
      <w:r w:rsidR="00F56CE2" w:rsidRPr="00190BB8">
        <w:rPr>
          <w:rStyle w:val="hps"/>
          <w:color w:val="auto"/>
          <w:sz w:val="23"/>
          <w:szCs w:val="23"/>
          <w:lang w:val="vi-VN"/>
        </w:rPr>
        <w:t>Có</w:t>
      </w:r>
      <w:r w:rsidR="00F56CE2" w:rsidRPr="00190BB8">
        <w:rPr>
          <w:color w:val="auto"/>
          <w:sz w:val="23"/>
          <w:szCs w:val="23"/>
          <w:lang w:val="vi-VN"/>
        </w:rPr>
        <w:t xml:space="preserve"> </w:t>
      </w:r>
      <w:r w:rsidR="00F56CE2" w:rsidRPr="00190BB8">
        <w:rPr>
          <w:rStyle w:val="hps"/>
          <w:color w:val="auto"/>
          <w:sz w:val="23"/>
          <w:szCs w:val="23"/>
          <w:lang w:val="vi-VN"/>
        </w:rPr>
        <w:t>bão, động đất</w:t>
      </w:r>
      <w:r w:rsidR="00F56CE2" w:rsidRPr="00190BB8">
        <w:rPr>
          <w:color w:val="auto"/>
          <w:sz w:val="23"/>
          <w:szCs w:val="23"/>
          <w:lang w:val="vi-VN"/>
        </w:rPr>
        <w:t xml:space="preserve">, </w:t>
      </w:r>
      <w:r w:rsidR="00F56CE2" w:rsidRPr="00190BB8">
        <w:rPr>
          <w:rStyle w:val="hps"/>
          <w:color w:val="auto"/>
          <w:sz w:val="23"/>
          <w:szCs w:val="23"/>
          <w:lang w:val="vi-VN"/>
        </w:rPr>
        <w:t>chết,</w:t>
      </w:r>
      <w:r w:rsidR="00F56CE2" w:rsidRPr="00190BB8">
        <w:rPr>
          <w:color w:val="auto"/>
          <w:sz w:val="23"/>
          <w:szCs w:val="23"/>
          <w:lang w:val="vi-VN"/>
        </w:rPr>
        <w:t xml:space="preserve"> </w:t>
      </w:r>
      <w:r w:rsidR="00F56CE2" w:rsidRPr="00190BB8">
        <w:rPr>
          <w:rStyle w:val="hps"/>
          <w:color w:val="auto"/>
          <w:sz w:val="23"/>
          <w:szCs w:val="23"/>
          <w:lang w:val="vi-VN"/>
        </w:rPr>
        <w:t>và các bệnh</w:t>
      </w:r>
      <w:r w:rsidR="00EB1DAD" w:rsidRPr="00190BB8">
        <w:rPr>
          <w:rStyle w:val="hps"/>
          <w:color w:val="auto"/>
          <w:sz w:val="23"/>
          <w:szCs w:val="23"/>
          <w:lang w:val="vi-VN"/>
        </w:rPr>
        <w:t xml:space="preserve"> tật</w:t>
      </w:r>
      <w:r w:rsidR="00F56CE2" w:rsidRPr="00190BB8">
        <w:rPr>
          <w:color w:val="auto"/>
          <w:sz w:val="23"/>
          <w:szCs w:val="23"/>
          <w:lang w:val="vi-VN"/>
        </w:rPr>
        <w:t xml:space="preserve">. </w:t>
      </w:r>
      <w:r w:rsidR="00F56CE2" w:rsidRPr="00190BB8">
        <w:rPr>
          <w:rStyle w:val="hps"/>
          <w:color w:val="auto"/>
          <w:sz w:val="23"/>
          <w:szCs w:val="23"/>
          <w:lang w:val="vi-VN"/>
        </w:rPr>
        <w:t>Điều</w:t>
      </w:r>
      <w:r w:rsidR="00F56CE2" w:rsidRPr="00190BB8">
        <w:rPr>
          <w:color w:val="auto"/>
          <w:sz w:val="23"/>
          <w:szCs w:val="23"/>
          <w:lang w:val="vi-VN"/>
        </w:rPr>
        <w:t xml:space="preserve"> </w:t>
      </w:r>
      <w:r w:rsidR="00F56CE2" w:rsidRPr="00190BB8">
        <w:rPr>
          <w:rStyle w:val="hps"/>
          <w:color w:val="auto"/>
          <w:sz w:val="23"/>
          <w:szCs w:val="23"/>
          <w:lang w:val="vi-VN"/>
        </w:rPr>
        <w:t>gì</w:t>
      </w:r>
      <w:r w:rsidR="00F56CE2" w:rsidRPr="00190BB8">
        <w:rPr>
          <w:color w:val="auto"/>
          <w:sz w:val="23"/>
          <w:szCs w:val="23"/>
          <w:lang w:val="vi-VN"/>
        </w:rPr>
        <w:t xml:space="preserve"> </w:t>
      </w:r>
      <w:r w:rsidR="00F56CE2" w:rsidRPr="00190BB8">
        <w:rPr>
          <w:rStyle w:val="hps"/>
          <w:color w:val="auto"/>
          <w:sz w:val="23"/>
          <w:szCs w:val="23"/>
          <w:lang w:val="vi-VN"/>
        </w:rPr>
        <w:t>đã xảy ra với</w:t>
      </w:r>
      <w:r w:rsidR="00F56CE2" w:rsidRPr="00190BB8">
        <w:rPr>
          <w:color w:val="auto"/>
          <w:sz w:val="23"/>
          <w:szCs w:val="23"/>
          <w:lang w:val="vi-VN"/>
        </w:rPr>
        <w:t xml:space="preserve"> </w:t>
      </w:r>
      <w:r w:rsidR="00F56CE2" w:rsidRPr="00190BB8">
        <w:rPr>
          <w:rStyle w:val="hps"/>
          <w:color w:val="auto"/>
          <w:sz w:val="23"/>
          <w:szCs w:val="23"/>
          <w:lang w:val="vi-VN"/>
        </w:rPr>
        <w:t>thế giới</w:t>
      </w:r>
      <w:r w:rsidR="00F56CE2" w:rsidRPr="00190BB8">
        <w:rPr>
          <w:color w:val="auto"/>
          <w:sz w:val="23"/>
          <w:szCs w:val="23"/>
          <w:lang w:val="vi-VN"/>
        </w:rPr>
        <w:t xml:space="preserve"> </w:t>
      </w:r>
      <w:r w:rsidR="00F56CE2" w:rsidRPr="00190BB8">
        <w:rPr>
          <w:rStyle w:val="hps"/>
          <w:color w:val="auto"/>
          <w:sz w:val="23"/>
          <w:szCs w:val="23"/>
          <w:lang w:val="vi-VN"/>
        </w:rPr>
        <w:t>"tốt</w:t>
      </w:r>
      <w:r w:rsidR="00EB1DAD" w:rsidRPr="00190BB8">
        <w:rPr>
          <w:rStyle w:val="hps"/>
          <w:color w:val="auto"/>
          <w:sz w:val="23"/>
          <w:szCs w:val="23"/>
          <w:lang w:val="vi-VN"/>
        </w:rPr>
        <w:t xml:space="preserve"> lành</w:t>
      </w:r>
      <w:r w:rsidR="00F56CE2" w:rsidRPr="00190BB8">
        <w:rPr>
          <w:rStyle w:val="hps"/>
          <w:color w:val="auto"/>
          <w:sz w:val="23"/>
          <w:szCs w:val="23"/>
          <w:lang w:val="vi-VN"/>
        </w:rPr>
        <w:t>"</w:t>
      </w:r>
      <w:r w:rsidR="00EB1DAD" w:rsidRPr="00190BB8">
        <w:rPr>
          <w:rStyle w:val="hps"/>
          <w:color w:val="auto"/>
          <w:sz w:val="23"/>
          <w:szCs w:val="23"/>
          <w:lang w:val="vi-VN"/>
        </w:rPr>
        <w:t xml:space="preserve"> này</w:t>
      </w:r>
      <w:r w:rsidR="00F56CE2" w:rsidRPr="00190BB8">
        <w:rPr>
          <w:color w:val="auto"/>
          <w:sz w:val="23"/>
          <w:szCs w:val="23"/>
          <w:lang w:val="vi-VN"/>
        </w:rPr>
        <w:t xml:space="preserve">? </w:t>
      </w:r>
      <w:r w:rsidR="00F56CE2" w:rsidRPr="00190BB8">
        <w:rPr>
          <w:rStyle w:val="hps"/>
          <w:color w:val="auto"/>
          <w:sz w:val="23"/>
          <w:szCs w:val="23"/>
          <w:lang w:val="vi-VN"/>
        </w:rPr>
        <w:t>Tuần tới</w:t>
      </w:r>
      <w:r w:rsidR="00F56CE2" w:rsidRPr="00190BB8">
        <w:rPr>
          <w:color w:val="auto"/>
          <w:sz w:val="23"/>
          <w:szCs w:val="23"/>
          <w:lang w:val="vi-VN"/>
        </w:rPr>
        <w:t xml:space="preserve">, </w:t>
      </w:r>
      <w:r w:rsidR="00F56CE2" w:rsidRPr="00190BB8">
        <w:rPr>
          <w:rStyle w:val="hps"/>
          <w:color w:val="auto"/>
          <w:sz w:val="23"/>
          <w:szCs w:val="23"/>
          <w:lang w:val="vi-VN"/>
        </w:rPr>
        <w:t>chúng</w:t>
      </w:r>
      <w:r w:rsidR="00F56CE2" w:rsidRPr="00190BB8">
        <w:rPr>
          <w:color w:val="auto"/>
          <w:sz w:val="23"/>
          <w:szCs w:val="23"/>
          <w:lang w:val="vi-VN"/>
        </w:rPr>
        <w:t xml:space="preserve"> </w:t>
      </w:r>
      <w:r w:rsidR="00F56CE2" w:rsidRPr="00190BB8">
        <w:rPr>
          <w:rStyle w:val="hps"/>
          <w:color w:val="auto"/>
          <w:sz w:val="23"/>
          <w:szCs w:val="23"/>
          <w:lang w:val="vi-VN"/>
        </w:rPr>
        <w:t>tôi</w:t>
      </w:r>
      <w:r w:rsidR="00F56CE2" w:rsidRPr="00190BB8">
        <w:rPr>
          <w:color w:val="auto"/>
          <w:sz w:val="23"/>
          <w:szCs w:val="23"/>
          <w:lang w:val="vi-VN"/>
        </w:rPr>
        <w:t xml:space="preserve"> </w:t>
      </w:r>
      <w:r w:rsidR="00F56CE2" w:rsidRPr="00190BB8">
        <w:rPr>
          <w:rStyle w:val="hps"/>
          <w:color w:val="auto"/>
          <w:sz w:val="23"/>
          <w:szCs w:val="23"/>
          <w:lang w:val="vi-VN"/>
        </w:rPr>
        <w:t>sẽ nghiên cứu</w:t>
      </w:r>
      <w:r w:rsidR="00F56CE2" w:rsidRPr="00190BB8">
        <w:rPr>
          <w:color w:val="auto"/>
          <w:sz w:val="23"/>
          <w:szCs w:val="23"/>
          <w:lang w:val="vi-VN"/>
        </w:rPr>
        <w:t xml:space="preserve"> </w:t>
      </w:r>
      <w:r w:rsidR="00F56CE2" w:rsidRPr="00190BB8">
        <w:rPr>
          <w:rStyle w:val="hps"/>
          <w:color w:val="auto"/>
          <w:sz w:val="23"/>
          <w:szCs w:val="23"/>
          <w:lang w:val="vi-VN"/>
        </w:rPr>
        <w:t>lý</w:t>
      </w:r>
      <w:r w:rsidR="00F56CE2" w:rsidRPr="00190BB8">
        <w:rPr>
          <w:color w:val="auto"/>
          <w:sz w:val="23"/>
          <w:szCs w:val="23"/>
          <w:lang w:val="vi-VN"/>
        </w:rPr>
        <w:t xml:space="preserve"> </w:t>
      </w:r>
      <w:r w:rsidR="00F56CE2" w:rsidRPr="00190BB8">
        <w:rPr>
          <w:rStyle w:val="hps"/>
          <w:color w:val="auto"/>
          <w:sz w:val="23"/>
          <w:szCs w:val="23"/>
          <w:lang w:val="vi-VN"/>
        </w:rPr>
        <w:t>do</w:t>
      </w:r>
      <w:r w:rsidR="00F56CE2" w:rsidRPr="00190BB8">
        <w:rPr>
          <w:color w:val="auto"/>
          <w:sz w:val="23"/>
          <w:szCs w:val="23"/>
          <w:lang w:val="vi-VN"/>
        </w:rPr>
        <w:t xml:space="preserve"> </w:t>
      </w:r>
      <w:r w:rsidR="00F56CE2" w:rsidRPr="00190BB8">
        <w:rPr>
          <w:rStyle w:val="hps"/>
          <w:color w:val="auto"/>
          <w:sz w:val="23"/>
          <w:szCs w:val="23"/>
          <w:lang w:val="vi-VN"/>
        </w:rPr>
        <w:t>tại</w:t>
      </w:r>
      <w:r w:rsidR="00F56CE2" w:rsidRPr="00190BB8">
        <w:rPr>
          <w:color w:val="auto"/>
          <w:sz w:val="23"/>
          <w:szCs w:val="23"/>
          <w:lang w:val="vi-VN"/>
        </w:rPr>
        <w:t xml:space="preserve"> </w:t>
      </w:r>
      <w:r w:rsidR="00F56CE2" w:rsidRPr="00190BB8">
        <w:rPr>
          <w:rStyle w:val="hps"/>
          <w:color w:val="auto"/>
          <w:sz w:val="23"/>
          <w:szCs w:val="23"/>
          <w:lang w:val="vi-VN"/>
        </w:rPr>
        <w:t>sao</w:t>
      </w:r>
      <w:r w:rsidR="00F56CE2" w:rsidRPr="00190BB8">
        <w:rPr>
          <w:color w:val="auto"/>
          <w:sz w:val="23"/>
          <w:szCs w:val="23"/>
          <w:lang w:val="vi-VN"/>
        </w:rPr>
        <w:t xml:space="preserve"> </w:t>
      </w:r>
      <w:r w:rsidR="00F56CE2" w:rsidRPr="00190BB8">
        <w:rPr>
          <w:rStyle w:val="hps"/>
          <w:color w:val="auto"/>
          <w:sz w:val="23"/>
          <w:szCs w:val="23"/>
          <w:lang w:val="vi-VN"/>
        </w:rPr>
        <w:t>thế giới</w:t>
      </w:r>
      <w:r w:rsidR="00F56CE2" w:rsidRPr="00190BB8">
        <w:rPr>
          <w:color w:val="auto"/>
          <w:sz w:val="23"/>
          <w:szCs w:val="23"/>
          <w:lang w:val="vi-VN"/>
        </w:rPr>
        <w:t xml:space="preserve"> </w:t>
      </w:r>
      <w:r w:rsidR="00F56CE2" w:rsidRPr="00190BB8">
        <w:rPr>
          <w:rStyle w:val="hps"/>
          <w:color w:val="auto"/>
          <w:sz w:val="23"/>
          <w:szCs w:val="23"/>
          <w:lang w:val="vi-VN"/>
        </w:rPr>
        <w:t>bất ngờ</w:t>
      </w:r>
      <w:r w:rsidR="00F56CE2" w:rsidRPr="00190BB8">
        <w:rPr>
          <w:color w:val="auto"/>
          <w:sz w:val="23"/>
          <w:szCs w:val="23"/>
          <w:lang w:val="vi-VN"/>
        </w:rPr>
        <w:t xml:space="preserve"> </w:t>
      </w:r>
      <w:r w:rsidR="00F56CE2" w:rsidRPr="00190BB8">
        <w:rPr>
          <w:rStyle w:val="hps"/>
          <w:color w:val="auto"/>
          <w:sz w:val="23"/>
          <w:szCs w:val="23"/>
          <w:lang w:val="vi-VN"/>
        </w:rPr>
        <w:t>đã</w:t>
      </w:r>
      <w:r w:rsidR="00F56CE2" w:rsidRPr="00190BB8">
        <w:rPr>
          <w:color w:val="auto"/>
          <w:sz w:val="23"/>
          <w:szCs w:val="23"/>
          <w:lang w:val="vi-VN"/>
        </w:rPr>
        <w:t xml:space="preserve"> </w:t>
      </w:r>
      <w:r w:rsidR="00EB1DAD" w:rsidRPr="00190BB8">
        <w:rPr>
          <w:rStyle w:val="hps"/>
          <w:color w:val="auto"/>
          <w:sz w:val="23"/>
          <w:szCs w:val="23"/>
          <w:lang w:val="vi-VN"/>
        </w:rPr>
        <w:t>trở nên</w:t>
      </w:r>
      <w:r w:rsidR="00F56CE2" w:rsidRPr="00190BB8">
        <w:rPr>
          <w:color w:val="auto"/>
          <w:sz w:val="23"/>
          <w:szCs w:val="23"/>
          <w:lang w:val="vi-VN"/>
        </w:rPr>
        <w:t xml:space="preserve"> </w:t>
      </w:r>
      <w:r w:rsidR="00F56CE2" w:rsidRPr="00190BB8">
        <w:rPr>
          <w:rStyle w:val="hps"/>
          <w:color w:val="auto"/>
          <w:sz w:val="23"/>
          <w:szCs w:val="23"/>
          <w:lang w:val="vi-VN"/>
        </w:rPr>
        <w:t>xấu như vậy</w:t>
      </w:r>
      <w:r w:rsidR="00F56CE2" w:rsidRPr="00190BB8">
        <w:rPr>
          <w:color w:val="auto"/>
          <w:sz w:val="23"/>
          <w:szCs w:val="23"/>
          <w:lang w:val="vi-VN"/>
        </w:rPr>
        <w:t xml:space="preserve">. </w:t>
      </w:r>
      <w:r w:rsidR="00F56CE2" w:rsidRPr="00190BB8">
        <w:rPr>
          <w:rStyle w:val="hps"/>
          <w:color w:val="auto"/>
          <w:sz w:val="23"/>
          <w:szCs w:val="23"/>
          <w:lang w:val="vi-VN"/>
        </w:rPr>
        <w:t>Một khi</w:t>
      </w:r>
      <w:r w:rsidR="00F56CE2" w:rsidRPr="00190BB8">
        <w:rPr>
          <w:color w:val="auto"/>
          <w:sz w:val="23"/>
          <w:szCs w:val="23"/>
          <w:lang w:val="vi-VN"/>
        </w:rPr>
        <w:t xml:space="preserve"> </w:t>
      </w:r>
      <w:r w:rsidR="00F56CE2" w:rsidRPr="00190BB8">
        <w:rPr>
          <w:rStyle w:val="hps"/>
          <w:color w:val="auto"/>
          <w:sz w:val="23"/>
          <w:szCs w:val="23"/>
          <w:lang w:val="vi-VN"/>
        </w:rPr>
        <w:t>tội lỗi vào trong</w:t>
      </w:r>
      <w:r w:rsidR="00F56CE2" w:rsidRPr="00190BB8">
        <w:rPr>
          <w:color w:val="auto"/>
          <w:sz w:val="23"/>
          <w:szCs w:val="23"/>
          <w:lang w:val="vi-VN"/>
        </w:rPr>
        <w:t xml:space="preserve"> </w:t>
      </w:r>
      <w:r w:rsidR="00F56CE2" w:rsidRPr="00190BB8">
        <w:rPr>
          <w:rStyle w:val="hps"/>
          <w:color w:val="auto"/>
          <w:sz w:val="23"/>
          <w:szCs w:val="23"/>
          <w:lang w:val="vi-VN"/>
        </w:rPr>
        <w:t>thế</w:t>
      </w:r>
      <w:r w:rsidR="00F56CE2" w:rsidRPr="00190BB8">
        <w:rPr>
          <w:color w:val="auto"/>
          <w:sz w:val="23"/>
          <w:szCs w:val="23"/>
          <w:lang w:val="vi-VN"/>
        </w:rPr>
        <w:t xml:space="preserve"> </w:t>
      </w:r>
      <w:r w:rsidR="00F56CE2" w:rsidRPr="00190BB8">
        <w:rPr>
          <w:rStyle w:val="hps"/>
          <w:color w:val="auto"/>
          <w:sz w:val="23"/>
          <w:szCs w:val="23"/>
          <w:lang w:val="vi-VN"/>
        </w:rPr>
        <w:t>giới</w:t>
      </w:r>
      <w:r w:rsidR="00F56CE2" w:rsidRPr="00190BB8">
        <w:rPr>
          <w:color w:val="auto"/>
          <w:sz w:val="23"/>
          <w:szCs w:val="23"/>
          <w:lang w:val="vi-VN"/>
        </w:rPr>
        <w:t xml:space="preserve"> </w:t>
      </w:r>
      <w:r w:rsidR="00F56CE2" w:rsidRPr="00190BB8">
        <w:rPr>
          <w:rStyle w:val="hps"/>
          <w:color w:val="auto"/>
          <w:sz w:val="23"/>
          <w:szCs w:val="23"/>
          <w:lang w:val="vi-VN"/>
        </w:rPr>
        <w:t>thông</w:t>
      </w:r>
      <w:r w:rsidR="00F56CE2" w:rsidRPr="00190BB8">
        <w:rPr>
          <w:color w:val="auto"/>
          <w:sz w:val="23"/>
          <w:szCs w:val="23"/>
          <w:lang w:val="vi-VN"/>
        </w:rPr>
        <w:t xml:space="preserve"> </w:t>
      </w:r>
      <w:r w:rsidR="00F56CE2" w:rsidRPr="00190BB8">
        <w:rPr>
          <w:rStyle w:val="hps"/>
          <w:color w:val="auto"/>
          <w:sz w:val="23"/>
          <w:szCs w:val="23"/>
          <w:lang w:val="vi-VN"/>
        </w:rPr>
        <w:t>qua</w:t>
      </w:r>
      <w:r w:rsidR="00F56CE2" w:rsidRPr="00190BB8">
        <w:rPr>
          <w:color w:val="auto"/>
          <w:sz w:val="23"/>
          <w:szCs w:val="23"/>
          <w:lang w:val="vi-VN"/>
        </w:rPr>
        <w:t xml:space="preserve"> </w:t>
      </w:r>
      <w:r w:rsidR="00F56CE2" w:rsidRPr="00190BB8">
        <w:rPr>
          <w:rStyle w:val="hps"/>
          <w:color w:val="auto"/>
          <w:sz w:val="23"/>
          <w:szCs w:val="23"/>
          <w:lang w:val="vi-VN"/>
        </w:rPr>
        <w:t>một người nam và</w:t>
      </w:r>
      <w:r w:rsidR="00F56CE2" w:rsidRPr="00190BB8">
        <w:rPr>
          <w:color w:val="auto"/>
          <w:sz w:val="23"/>
          <w:szCs w:val="23"/>
          <w:lang w:val="vi-VN"/>
        </w:rPr>
        <w:t xml:space="preserve"> </w:t>
      </w:r>
      <w:r w:rsidR="00F56CE2" w:rsidRPr="00190BB8">
        <w:rPr>
          <w:rStyle w:val="hps"/>
          <w:color w:val="auto"/>
          <w:sz w:val="23"/>
          <w:szCs w:val="23"/>
          <w:lang w:val="vi-VN"/>
        </w:rPr>
        <w:t>một người nữ,</w:t>
      </w:r>
      <w:r w:rsidR="00F56CE2" w:rsidRPr="00190BB8">
        <w:rPr>
          <w:color w:val="auto"/>
          <w:sz w:val="23"/>
          <w:szCs w:val="23"/>
          <w:lang w:val="vi-VN"/>
        </w:rPr>
        <w:t xml:space="preserve"> </w:t>
      </w:r>
      <w:r w:rsidR="00F56CE2" w:rsidRPr="00190BB8">
        <w:rPr>
          <w:rStyle w:val="hps"/>
          <w:color w:val="auto"/>
          <w:sz w:val="23"/>
          <w:szCs w:val="23"/>
          <w:lang w:val="vi-VN"/>
        </w:rPr>
        <w:t>TẤT</w:t>
      </w:r>
      <w:r w:rsidR="00F56CE2" w:rsidRPr="00190BB8">
        <w:rPr>
          <w:color w:val="auto"/>
          <w:sz w:val="23"/>
          <w:szCs w:val="23"/>
          <w:lang w:val="vi-VN"/>
        </w:rPr>
        <w:t xml:space="preserve"> </w:t>
      </w:r>
      <w:r w:rsidR="00F56CE2" w:rsidRPr="00190BB8">
        <w:rPr>
          <w:rStyle w:val="hps"/>
          <w:color w:val="auto"/>
          <w:sz w:val="23"/>
          <w:szCs w:val="23"/>
          <w:lang w:val="vi-VN"/>
        </w:rPr>
        <w:t>CẢ</w:t>
      </w:r>
      <w:r w:rsidR="00F56CE2" w:rsidRPr="00190BB8">
        <w:rPr>
          <w:color w:val="auto"/>
          <w:sz w:val="23"/>
          <w:szCs w:val="23"/>
          <w:lang w:val="vi-VN"/>
        </w:rPr>
        <w:t xml:space="preserve"> </w:t>
      </w:r>
      <w:r w:rsidR="00CC3639" w:rsidRPr="00190BB8">
        <w:rPr>
          <w:rStyle w:val="hps"/>
          <w:color w:val="auto"/>
          <w:sz w:val="23"/>
          <w:szCs w:val="23"/>
          <w:lang w:val="vi-VN"/>
        </w:rPr>
        <w:t>tạo vật</w:t>
      </w:r>
      <w:r w:rsidR="00F56CE2" w:rsidRPr="00190BB8">
        <w:rPr>
          <w:color w:val="auto"/>
          <w:sz w:val="23"/>
          <w:szCs w:val="23"/>
          <w:lang w:val="vi-VN"/>
        </w:rPr>
        <w:t xml:space="preserve"> </w:t>
      </w:r>
      <w:r w:rsidR="00F56CE2" w:rsidRPr="00190BB8">
        <w:rPr>
          <w:rStyle w:val="hps"/>
          <w:color w:val="auto"/>
          <w:sz w:val="23"/>
          <w:szCs w:val="23"/>
          <w:lang w:val="vi-VN"/>
        </w:rPr>
        <w:t>đã bị ảnh hưởng</w:t>
      </w:r>
      <w:r w:rsidR="00F56CE2" w:rsidRPr="00190BB8">
        <w:rPr>
          <w:color w:val="auto"/>
          <w:sz w:val="23"/>
          <w:szCs w:val="23"/>
          <w:lang w:val="vi-VN"/>
        </w:rPr>
        <w:t xml:space="preserve">. </w:t>
      </w:r>
      <w:r w:rsidR="00F56CE2" w:rsidRPr="00190BB8">
        <w:rPr>
          <w:rStyle w:val="hps"/>
          <w:color w:val="auto"/>
          <w:sz w:val="23"/>
          <w:szCs w:val="23"/>
          <w:lang w:val="vi-VN"/>
        </w:rPr>
        <w:t>Tuy nhiên,</w:t>
      </w:r>
      <w:r w:rsidR="00F56CE2" w:rsidRPr="00190BB8">
        <w:rPr>
          <w:color w:val="auto"/>
          <w:sz w:val="23"/>
          <w:szCs w:val="23"/>
          <w:lang w:val="vi-VN"/>
        </w:rPr>
        <w:t xml:space="preserve"> </w:t>
      </w:r>
      <w:r w:rsidR="00F56CE2" w:rsidRPr="00190BB8">
        <w:rPr>
          <w:rStyle w:val="hps"/>
          <w:color w:val="auto"/>
          <w:sz w:val="23"/>
          <w:szCs w:val="23"/>
          <w:lang w:val="vi-VN"/>
        </w:rPr>
        <w:t>dù</w:t>
      </w:r>
      <w:r w:rsidR="00F56CE2" w:rsidRPr="00190BB8">
        <w:rPr>
          <w:color w:val="auto"/>
          <w:sz w:val="23"/>
          <w:szCs w:val="23"/>
          <w:lang w:val="vi-VN"/>
        </w:rPr>
        <w:t xml:space="preserve"> </w:t>
      </w:r>
      <w:r w:rsidR="00F56CE2" w:rsidRPr="00190BB8">
        <w:rPr>
          <w:rStyle w:val="hps"/>
          <w:color w:val="auto"/>
          <w:sz w:val="23"/>
          <w:szCs w:val="23"/>
          <w:lang w:val="vi-VN"/>
        </w:rPr>
        <w:t xml:space="preserve">tạo </w:t>
      </w:r>
      <w:r w:rsidR="00CC3639" w:rsidRPr="00190BB8">
        <w:rPr>
          <w:rStyle w:val="hps"/>
          <w:color w:val="auto"/>
          <w:sz w:val="23"/>
          <w:szCs w:val="23"/>
          <w:lang w:val="vi-VN"/>
        </w:rPr>
        <w:t>vật bị</w:t>
      </w:r>
      <w:r w:rsidR="00F56CE2" w:rsidRPr="00190BB8">
        <w:rPr>
          <w:color w:val="auto"/>
          <w:sz w:val="23"/>
          <w:szCs w:val="23"/>
          <w:lang w:val="vi-VN"/>
        </w:rPr>
        <w:t xml:space="preserve"> </w:t>
      </w:r>
      <w:r w:rsidR="00F56CE2" w:rsidRPr="00190BB8">
        <w:rPr>
          <w:rStyle w:val="hps"/>
          <w:color w:val="auto"/>
          <w:sz w:val="23"/>
          <w:szCs w:val="23"/>
          <w:lang w:val="vi-VN"/>
        </w:rPr>
        <w:t>ảnh hưởng</w:t>
      </w:r>
      <w:r w:rsidR="00F56CE2" w:rsidRPr="00190BB8">
        <w:rPr>
          <w:color w:val="auto"/>
          <w:sz w:val="23"/>
          <w:szCs w:val="23"/>
          <w:lang w:val="vi-VN"/>
        </w:rPr>
        <w:t xml:space="preserve">, </w:t>
      </w:r>
      <w:r w:rsidR="00F56CE2" w:rsidRPr="00190BB8">
        <w:rPr>
          <w:rStyle w:val="hps"/>
          <w:color w:val="auto"/>
          <w:sz w:val="23"/>
          <w:szCs w:val="23"/>
          <w:lang w:val="vi-VN"/>
        </w:rPr>
        <w:t>chúng ta vẫn</w:t>
      </w:r>
      <w:r w:rsidR="00F56CE2" w:rsidRPr="00190BB8">
        <w:rPr>
          <w:color w:val="auto"/>
          <w:sz w:val="23"/>
          <w:szCs w:val="23"/>
          <w:lang w:val="vi-VN"/>
        </w:rPr>
        <w:t xml:space="preserve"> </w:t>
      </w:r>
      <w:r w:rsidR="00F56CE2" w:rsidRPr="00190BB8">
        <w:rPr>
          <w:rStyle w:val="hps"/>
          <w:color w:val="auto"/>
          <w:sz w:val="23"/>
          <w:szCs w:val="23"/>
          <w:lang w:val="vi-VN"/>
        </w:rPr>
        <w:t>có thể nhìn thấy</w:t>
      </w:r>
      <w:r w:rsidR="00F56CE2" w:rsidRPr="00190BB8">
        <w:rPr>
          <w:color w:val="auto"/>
          <w:sz w:val="23"/>
          <w:szCs w:val="23"/>
          <w:lang w:val="vi-VN"/>
        </w:rPr>
        <w:t xml:space="preserve"> </w:t>
      </w:r>
      <w:r w:rsidR="00CC3639" w:rsidRPr="00190BB8">
        <w:rPr>
          <w:rStyle w:val="hps"/>
          <w:color w:val="auto"/>
          <w:sz w:val="23"/>
          <w:szCs w:val="23"/>
          <w:lang w:val="vi-VN"/>
        </w:rPr>
        <w:t>tất</w:t>
      </w:r>
      <w:r w:rsidR="00CC3639" w:rsidRPr="00190BB8">
        <w:rPr>
          <w:color w:val="auto"/>
          <w:sz w:val="23"/>
          <w:szCs w:val="23"/>
          <w:lang w:val="vi-VN"/>
        </w:rPr>
        <w:t xml:space="preserve"> </w:t>
      </w:r>
      <w:r w:rsidR="00CC3639" w:rsidRPr="00190BB8">
        <w:rPr>
          <w:rStyle w:val="hps"/>
          <w:color w:val="auto"/>
          <w:sz w:val="23"/>
          <w:szCs w:val="23"/>
          <w:lang w:val="vi-VN"/>
        </w:rPr>
        <w:t>cả</w:t>
      </w:r>
      <w:r w:rsidR="00CC3639" w:rsidRPr="00190BB8">
        <w:rPr>
          <w:color w:val="auto"/>
          <w:sz w:val="23"/>
          <w:szCs w:val="23"/>
          <w:lang w:val="vi-VN"/>
        </w:rPr>
        <w:t xml:space="preserve"> </w:t>
      </w:r>
      <w:r w:rsidR="00F56CE2" w:rsidRPr="00190BB8">
        <w:rPr>
          <w:rStyle w:val="hps"/>
          <w:color w:val="auto"/>
          <w:sz w:val="23"/>
          <w:szCs w:val="23"/>
          <w:lang w:val="vi-VN"/>
        </w:rPr>
        <w:t xml:space="preserve">công việc của </w:t>
      </w:r>
      <w:r w:rsidR="00EB1DAD" w:rsidRPr="00190BB8">
        <w:rPr>
          <w:rStyle w:val="hps"/>
          <w:color w:val="auto"/>
          <w:sz w:val="23"/>
          <w:szCs w:val="23"/>
          <w:lang w:val="vi-VN"/>
        </w:rPr>
        <w:t>Đức Chúa Trời</w:t>
      </w:r>
      <w:r w:rsidR="00F56CE2" w:rsidRPr="00190BB8">
        <w:rPr>
          <w:color w:val="auto"/>
          <w:sz w:val="23"/>
          <w:szCs w:val="23"/>
          <w:lang w:val="vi-VN"/>
        </w:rPr>
        <w:t xml:space="preserve"> </w:t>
      </w:r>
      <w:r w:rsidR="00F56CE2" w:rsidRPr="00190BB8">
        <w:rPr>
          <w:rStyle w:val="hps"/>
          <w:color w:val="auto"/>
          <w:sz w:val="23"/>
          <w:szCs w:val="23"/>
          <w:lang w:val="vi-VN"/>
        </w:rPr>
        <w:t>xung quanh chúng ta</w:t>
      </w:r>
      <w:r w:rsidR="00F56CE2" w:rsidRPr="00190BB8">
        <w:rPr>
          <w:color w:val="auto"/>
          <w:sz w:val="23"/>
          <w:szCs w:val="23"/>
          <w:lang w:val="vi-VN"/>
        </w:rPr>
        <w:t xml:space="preserve">, </w:t>
      </w:r>
      <w:r w:rsidR="00F56CE2" w:rsidRPr="00190BB8">
        <w:rPr>
          <w:rStyle w:val="hps"/>
          <w:color w:val="auto"/>
          <w:sz w:val="23"/>
          <w:szCs w:val="23"/>
          <w:lang w:val="vi-VN"/>
        </w:rPr>
        <w:t>và chúng ta vẫn</w:t>
      </w:r>
      <w:r w:rsidR="00F56CE2" w:rsidRPr="00190BB8">
        <w:rPr>
          <w:color w:val="auto"/>
          <w:sz w:val="23"/>
          <w:szCs w:val="23"/>
          <w:lang w:val="vi-VN"/>
        </w:rPr>
        <w:t xml:space="preserve"> </w:t>
      </w:r>
      <w:r w:rsidR="00CC3639" w:rsidRPr="00190BB8">
        <w:rPr>
          <w:rStyle w:val="hps"/>
          <w:color w:val="auto"/>
          <w:sz w:val="23"/>
          <w:szCs w:val="23"/>
          <w:lang w:val="vi-VN"/>
        </w:rPr>
        <w:t xml:space="preserve">tận </w:t>
      </w:r>
      <w:r w:rsidR="00F56CE2" w:rsidRPr="00190BB8">
        <w:rPr>
          <w:rStyle w:val="hps"/>
          <w:color w:val="auto"/>
          <w:sz w:val="23"/>
          <w:szCs w:val="23"/>
          <w:lang w:val="vi-VN"/>
        </w:rPr>
        <w:t>hưởng</w:t>
      </w:r>
      <w:r w:rsidR="00F56CE2" w:rsidRPr="00190BB8">
        <w:rPr>
          <w:color w:val="auto"/>
          <w:sz w:val="23"/>
          <w:szCs w:val="23"/>
          <w:lang w:val="vi-VN"/>
        </w:rPr>
        <w:t xml:space="preserve"> </w:t>
      </w:r>
      <w:r w:rsidR="00F56CE2" w:rsidRPr="00190BB8">
        <w:rPr>
          <w:rStyle w:val="hps"/>
          <w:color w:val="auto"/>
          <w:sz w:val="23"/>
          <w:szCs w:val="23"/>
          <w:lang w:val="vi-VN"/>
        </w:rPr>
        <w:t>và tồn tại</w:t>
      </w:r>
      <w:r w:rsidR="00F56CE2" w:rsidRPr="00190BB8">
        <w:rPr>
          <w:color w:val="auto"/>
          <w:sz w:val="23"/>
          <w:szCs w:val="23"/>
          <w:lang w:val="vi-VN"/>
        </w:rPr>
        <w:t xml:space="preserve"> </w:t>
      </w:r>
      <w:r w:rsidR="00CC3639" w:rsidRPr="00190BB8">
        <w:rPr>
          <w:rStyle w:val="hps"/>
          <w:color w:val="auto"/>
          <w:sz w:val="23"/>
          <w:szCs w:val="23"/>
          <w:lang w:val="vi-VN"/>
        </w:rPr>
        <w:t xml:space="preserve">trên </w:t>
      </w:r>
      <w:r w:rsidR="00F56CE2" w:rsidRPr="00190BB8">
        <w:rPr>
          <w:rStyle w:val="hps"/>
          <w:color w:val="auto"/>
          <w:sz w:val="23"/>
          <w:szCs w:val="23"/>
          <w:lang w:val="vi-VN"/>
        </w:rPr>
        <w:t>tất cả</w:t>
      </w:r>
      <w:r w:rsidR="00F56CE2" w:rsidRPr="00190BB8">
        <w:rPr>
          <w:color w:val="auto"/>
          <w:sz w:val="23"/>
          <w:szCs w:val="23"/>
          <w:lang w:val="vi-VN"/>
        </w:rPr>
        <w:t xml:space="preserve"> </w:t>
      </w:r>
      <w:r w:rsidR="00F56CE2" w:rsidRPr="00190BB8">
        <w:rPr>
          <w:rStyle w:val="hps"/>
          <w:color w:val="auto"/>
          <w:sz w:val="23"/>
          <w:szCs w:val="23"/>
          <w:lang w:val="vi-VN"/>
        </w:rPr>
        <w:t xml:space="preserve">những </w:t>
      </w:r>
      <w:r w:rsidR="00CC3639" w:rsidRPr="00190BB8">
        <w:rPr>
          <w:rStyle w:val="hps"/>
          <w:color w:val="auto"/>
          <w:sz w:val="23"/>
          <w:szCs w:val="23"/>
          <w:lang w:val="vi-VN"/>
        </w:rPr>
        <w:t xml:space="preserve">sự </w:t>
      </w:r>
      <w:r w:rsidR="00F56CE2" w:rsidRPr="00190BB8">
        <w:rPr>
          <w:rStyle w:val="hps"/>
          <w:color w:val="auto"/>
          <w:sz w:val="23"/>
          <w:szCs w:val="23"/>
          <w:lang w:val="vi-VN"/>
        </w:rPr>
        <w:t>sáng tạo</w:t>
      </w:r>
      <w:r w:rsidR="00F56CE2" w:rsidRPr="00190BB8">
        <w:rPr>
          <w:color w:val="auto"/>
          <w:sz w:val="23"/>
          <w:szCs w:val="23"/>
          <w:lang w:val="vi-VN"/>
        </w:rPr>
        <w:t xml:space="preserve"> </w:t>
      </w:r>
      <w:r w:rsidR="00F56CE2" w:rsidRPr="00190BB8">
        <w:rPr>
          <w:rStyle w:val="hps"/>
          <w:color w:val="auto"/>
          <w:sz w:val="23"/>
          <w:szCs w:val="23"/>
          <w:lang w:val="vi-VN"/>
        </w:rPr>
        <w:t>cơ</w:t>
      </w:r>
      <w:r w:rsidR="00F56CE2" w:rsidRPr="00190BB8">
        <w:rPr>
          <w:color w:val="auto"/>
          <w:sz w:val="23"/>
          <w:szCs w:val="23"/>
          <w:lang w:val="vi-VN"/>
        </w:rPr>
        <w:t xml:space="preserve"> </w:t>
      </w:r>
      <w:r w:rsidR="00F56CE2" w:rsidRPr="00190BB8">
        <w:rPr>
          <w:rStyle w:val="hps"/>
          <w:color w:val="auto"/>
          <w:sz w:val="23"/>
          <w:szCs w:val="23"/>
          <w:lang w:val="vi-VN"/>
        </w:rPr>
        <w:t>bản</w:t>
      </w:r>
      <w:r w:rsidR="00F56CE2" w:rsidRPr="00190BB8">
        <w:rPr>
          <w:color w:val="auto"/>
          <w:sz w:val="23"/>
          <w:szCs w:val="23"/>
          <w:lang w:val="vi-VN"/>
        </w:rPr>
        <w:t xml:space="preserve"> </w:t>
      </w:r>
      <w:r w:rsidR="00F56CE2" w:rsidRPr="00190BB8">
        <w:rPr>
          <w:rStyle w:val="hps"/>
          <w:color w:val="auto"/>
          <w:sz w:val="23"/>
          <w:szCs w:val="23"/>
          <w:lang w:val="vi-VN"/>
        </w:rPr>
        <w:t>ngày</w:t>
      </w:r>
      <w:r w:rsidR="00CC3639" w:rsidRPr="00190BB8">
        <w:rPr>
          <w:color w:val="auto"/>
          <w:sz w:val="23"/>
          <w:szCs w:val="23"/>
          <w:lang w:val="vi-VN"/>
        </w:rPr>
        <w:t xml:space="preserve"> </w:t>
      </w:r>
      <w:r w:rsidR="00F56CE2" w:rsidRPr="00190BB8">
        <w:rPr>
          <w:rStyle w:val="hps"/>
          <w:color w:val="auto"/>
          <w:sz w:val="23"/>
          <w:szCs w:val="23"/>
          <w:lang w:val="vi-VN"/>
        </w:rPr>
        <w:t>nay</w:t>
      </w:r>
      <w:r w:rsidR="00CC3639" w:rsidRPr="00190BB8">
        <w:rPr>
          <w:rStyle w:val="hps"/>
          <w:color w:val="auto"/>
          <w:sz w:val="23"/>
          <w:szCs w:val="23"/>
          <w:lang w:val="vi-VN"/>
        </w:rPr>
        <w:t>.</w:t>
      </w:r>
    </w:p>
    <w:p w:rsidR="008E028C" w:rsidRDefault="008E028C" w:rsidP="008E028C">
      <w:pPr>
        <w:pStyle w:val="Default"/>
        <w:jc w:val="both"/>
        <w:rPr>
          <w:b/>
          <w:color w:val="auto"/>
          <w:sz w:val="23"/>
          <w:szCs w:val="23"/>
        </w:rPr>
      </w:pPr>
    </w:p>
    <w:p w:rsidR="00CC3639" w:rsidRPr="00AB14B6" w:rsidRDefault="00CC3639" w:rsidP="008E028C">
      <w:pPr>
        <w:pStyle w:val="Default"/>
        <w:jc w:val="both"/>
        <w:rPr>
          <w:color w:val="auto"/>
          <w:sz w:val="23"/>
          <w:szCs w:val="23"/>
          <w:lang w:val="vi-VN"/>
        </w:rPr>
      </w:pPr>
      <w:r w:rsidRPr="00AB14B6">
        <w:rPr>
          <w:color w:val="auto"/>
          <w:sz w:val="23"/>
          <w:szCs w:val="23"/>
          <w:lang w:val="vi-VN"/>
        </w:rPr>
        <w:t>Áp dụng</w:t>
      </w:r>
    </w:p>
    <w:p w:rsidR="00DD3154" w:rsidRPr="00190BB8" w:rsidRDefault="008E028C" w:rsidP="008E028C">
      <w:pPr>
        <w:pStyle w:val="Default"/>
        <w:jc w:val="both"/>
        <w:rPr>
          <w:color w:val="auto"/>
          <w:sz w:val="23"/>
          <w:szCs w:val="23"/>
          <w:lang w:val="vi-VN"/>
        </w:rPr>
      </w:pPr>
      <w:r>
        <w:rPr>
          <w:color w:val="auto"/>
          <w:sz w:val="23"/>
          <w:szCs w:val="23"/>
        </w:rPr>
        <w:t xml:space="preserve">   </w:t>
      </w:r>
      <w:r w:rsidR="00CC3639" w:rsidRPr="00190BB8">
        <w:rPr>
          <w:color w:val="auto"/>
          <w:sz w:val="23"/>
          <w:szCs w:val="23"/>
          <w:lang w:val="vi-VN"/>
        </w:rPr>
        <w:t xml:space="preserve">Nhiều lần </w:t>
      </w:r>
      <w:r>
        <w:rPr>
          <w:rStyle w:val="hps"/>
          <w:color w:val="auto"/>
          <w:sz w:val="23"/>
          <w:szCs w:val="23"/>
          <w:lang w:val="vi-VN"/>
        </w:rPr>
        <w:t>chúng t</w:t>
      </w:r>
      <w:r>
        <w:rPr>
          <w:rStyle w:val="hps"/>
          <w:color w:val="auto"/>
          <w:sz w:val="23"/>
          <w:szCs w:val="23"/>
        </w:rPr>
        <w:t>a</w:t>
      </w:r>
      <w:r w:rsidR="00CC3639" w:rsidRPr="00190BB8">
        <w:rPr>
          <w:rStyle w:val="hps"/>
          <w:color w:val="auto"/>
          <w:sz w:val="23"/>
          <w:szCs w:val="23"/>
          <w:lang w:val="vi-VN"/>
        </w:rPr>
        <w:t xml:space="preserve"> rất</w:t>
      </w:r>
      <w:r w:rsidR="00CC3639" w:rsidRPr="00190BB8">
        <w:rPr>
          <w:color w:val="auto"/>
          <w:sz w:val="23"/>
          <w:szCs w:val="23"/>
          <w:lang w:val="vi-VN"/>
        </w:rPr>
        <w:t xml:space="preserve"> </w:t>
      </w:r>
      <w:r w:rsidR="00CC3639" w:rsidRPr="00190BB8">
        <w:rPr>
          <w:rStyle w:val="hps"/>
          <w:color w:val="auto"/>
          <w:sz w:val="23"/>
          <w:szCs w:val="23"/>
          <w:lang w:val="vi-VN"/>
        </w:rPr>
        <w:t>ấn tượng với</w:t>
      </w:r>
      <w:r w:rsidR="00CC3639" w:rsidRPr="00190BB8">
        <w:rPr>
          <w:color w:val="auto"/>
          <w:sz w:val="23"/>
          <w:szCs w:val="23"/>
          <w:lang w:val="vi-VN"/>
        </w:rPr>
        <w:t xml:space="preserve"> </w:t>
      </w:r>
      <w:r w:rsidR="00CC3639" w:rsidRPr="00190BB8">
        <w:rPr>
          <w:rStyle w:val="hps"/>
          <w:color w:val="auto"/>
          <w:sz w:val="23"/>
          <w:szCs w:val="23"/>
          <w:lang w:val="vi-VN"/>
        </w:rPr>
        <w:t>tất cả mọi thứ</w:t>
      </w:r>
      <w:r w:rsidR="00CC3639" w:rsidRPr="00190BB8">
        <w:rPr>
          <w:color w:val="auto"/>
          <w:sz w:val="23"/>
          <w:szCs w:val="23"/>
          <w:lang w:val="vi-VN"/>
        </w:rPr>
        <w:t xml:space="preserve"> </w:t>
      </w:r>
      <w:r w:rsidR="00785F30" w:rsidRPr="00190BB8">
        <w:rPr>
          <w:rStyle w:val="hps"/>
          <w:color w:val="auto"/>
          <w:sz w:val="23"/>
          <w:szCs w:val="23"/>
          <w:lang w:val="vi-VN"/>
        </w:rPr>
        <w:t>con người</w:t>
      </w:r>
      <w:r w:rsidR="00CC3639" w:rsidRPr="00190BB8">
        <w:rPr>
          <w:color w:val="auto"/>
          <w:sz w:val="23"/>
          <w:szCs w:val="23"/>
          <w:lang w:val="vi-VN"/>
        </w:rPr>
        <w:t xml:space="preserve"> </w:t>
      </w:r>
      <w:r w:rsidR="00CC3639" w:rsidRPr="00190BB8">
        <w:rPr>
          <w:rStyle w:val="hps"/>
          <w:color w:val="auto"/>
          <w:sz w:val="23"/>
          <w:szCs w:val="23"/>
          <w:lang w:val="vi-VN"/>
        </w:rPr>
        <w:t>đã làm.</w:t>
      </w:r>
      <w:r w:rsidR="00CC3639" w:rsidRPr="00190BB8">
        <w:rPr>
          <w:color w:val="auto"/>
          <w:sz w:val="23"/>
          <w:szCs w:val="23"/>
          <w:lang w:val="vi-VN"/>
        </w:rPr>
        <w:t xml:space="preserve"> </w:t>
      </w:r>
      <w:r w:rsidR="00CC3639" w:rsidRPr="00190BB8">
        <w:rPr>
          <w:rStyle w:val="hps"/>
          <w:color w:val="auto"/>
          <w:sz w:val="23"/>
          <w:szCs w:val="23"/>
          <w:lang w:val="vi-VN"/>
        </w:rPr>
        <w:t>Con</w:t>
      </w:r>
      <w:r w:rsidR="00CC3639" w:rsidRPr="00190BB8">
        <w:rPr>
          <w:color w:val="auto"/>
          <w:sz w:val="23"/>
          <w:szCs w:val="23"/>
          <w:lang w:val="vi-VN"/>
        </w:rPr>
        <w:t xml:space="preserve"> </w:t>
      </w:r>
      <w:r w:rsidR="00CC3639" w:rsidRPr="00190BB8">
        <w:rPr>
          <w:rStyle w:val="hps"/>
          <w:color w:val="auto"/>
          <w:sz w:val="23"/>
          <w:szCs w:val="23"/>
          <w:lang w:val="vi-VN"/>
        </w:rPr>
        <w:t>người</w:t>
      </w:r>
      <w:r w:rsidR="00CC3639" w:rsidRPr="00190BB8">
        <w:rPr>
          <w:color w:val="auto"/>
          <w:sz w:val="23"/>
          <w:szCs w:val="23"/>
          <w:lang w:val="vi-VN"/>
        </w:rPr>
        <w:t xml:space="preserve"> </w:t>
      </w:r>
      <w:r w:rsidR="00CC3639" w:rsidRPr="00190BB8">
        <w:rPr>
          <w:rStyle w:val="hps"/>
          <w:color w:val="auto"/>
          <w:sz w:val="23"/>
          <w:szCs w:val="23"/>
          <w:lang w:val="vi-VN"/>
        </w:rPr>
        <w:t>đã phát minh ra</w:t>
      </w:r>
      <w:r w:rsidR="00CC3639" w:rsidRPr="00190BB8">
        <w:rPr>
          <w:color w:val="auto"/>
          <w:sz w:val="23"/>
          <w:szCs w:val="23"/>
          <w:lang w:val="vi-VN"/>
        </w:rPr>
        <w:t xml:space="preserve"> </w:t>
      </w:r>
      <w:r w:rsidR="00CC3639" w:rsidRPr="00190BB8">
        <w:rPr>
          <w:rStyle w:val="hps"/>
          <w:color w:val="auto"/>
          <w:sz w:val="23"/>
          <w:szCs w:val="23"/>
          <w:lang w:val="vi-VN"/>
        </w:rPr>
        <w:t>các</w:t>
      </w:r>
      <w:r w:rsidR="00CC3639" w:rsidRPr="00190BB8">
        <w:rPr>
          <w:color w:val="auto"/>
          <w:sz w:val="23"/>
          <w:szCs w:val="23"/>
          <w:lang w:val="vi-VN"/>
        </w:rPr>
        <w:t xml:space="preserve"> </w:t>
      </w:r>
      <w:r w:rsidR="00CC3639" w:rsidRPr="00190BB8">
        <w:rPr>
          <w:rStyle w:val="hps"/>
          <w:color w:val="auto"/>
          <w:sz w:val="23"/>
          <w:szCs w:val="23"/>
          <w:lang w:val="vi-VN"/>
        </w:rPr>
        <w:t>tòa nhà cao tầng</w:t>
      </w:r>
      <w:r w:rsidR="00CC3639" w:rsidRPr="00190BB8">
        <w:rPr>
          <w:color w:val="auto"/>
          <w:sz w:val="23"/>
          <w:szCs w:val="23"/>
          <w:lang w:val="vi-VN"/>
        </w:rPr>
        <w:t xml:space="preserve">, TV, và máy bay. </w:t>
      </w:r>
      <w:r w:rsidR="00CC3639" w:rsidRPr="00190BB8">
        <w:rPr>
          <w:rStyle w:val="hps"/>
          <w:color w:val="auto"/>
          <w:sz w:val="23"/>
          <w:szCs w:val="23"/>
          <w:lang w:val="vi-VN"/>
        </w:rPr>
        <w:t>Chúng</w:t>
      </w:r>
      <w:r w:rsidR="00CC3639" w:rsidRPr="00190BB8">
        <w:rPr>
          <w:color w:val="auto"/>
          <w:sz w:val="23"/>
          <w:szCs w:val="23"/>
          <w:lang w:val="vi-VN"/>
        </w:rPr>
        <w:t xml:space="preserve"> </w:t>
      </w:r>
      <w:r w:rsidR="00CC3639" w:rsidRPr="00190BB8">
        <w:rPr>
          <w:rStyle w:val="hps"/>
          <w:color w:val="auto"/>
          <w:sz w:val="23"/>
          <w:szCs w:val="23"/>
          <w:lang w:val="vi-VN"/>
        </w:rPr>
        <w:t>ta</w:t>
      </w:r>
      <w:r w:rsidR="00CC3639" w:rsidRPr="00190BB8">
        <w:rPr>
          <w:color w:val="auto"/>
          <w:sz w:val="23"/>
          <w:szCs w:val="23"/>
          <w:lang w:val="vi-VN"/>
        </w:rPr>
        <w:t xml:space="preserve"> </w:t>
      </w:r>
      <w:r w:rsidR="00CC3639" w:rsidRPr="00190BB8">
        <w:rPr>
          <w:rStyle w:val="hps"/>
          <w:color w:val="auto"/>
          <w:sz w:val="23"/>
          <w:szCs w:val="23"/>
          <w:lang w:val="vi-VN"/>
        </w:rPr>
        <w:t>nên luôn nhớ</w:t>
      </w:r>
      <w:r w:rsidR="00CC3639" w:rsidRPr="00190BB8">
        <w:rPr>
          <w:color w:val="auto"/>
          <w:sz w:val="23"/>
          <w:szCs w:val="23"/>
          <w:lang w:val="vi-VN"/>
        </w:rPr>
        <w:t xml:space="preserve"> </w:t>
      </w:r>
      <w:r w:rsidR="00CC3639" w:rsidRPr="00190BB8">
        <w:rPr>
          <w:rStyle w:val="hps"/>
          <w:color w:val="auto"/>
          <w:sz w:val="23"/>
          <w:szCs w:val="23"/>
          <w:lang w:val="vi-VN"/>
        </w:rPr>
        <w:t>rằng mặc dù</w:t>
      </w:r>
      <w:r w:rsidR="00CC3639" w:rsidRPr="00190BB8">
        <w:rPr>
          <w:color w:val="auto"/>
          <w:sz w:val="23"/>
          <w:szCs w:val="23"/>
          <w:lang w:val="vi-VN"/>
        </w:rPr>
        <w:t xml:space="preserve"> </w:t>
      </w:r>
      <w:r w:rsidR="00785F30" w:rsidRPr="00190BB8">
        <w:rPr>
          <w:color w:val="auto"/>
          <w:sz w:val="23"/>
          <w:szCs w:val="23"/>
          <w:lang w:val="vi-VN"/>
        </w:rPr>
        <w:t xml:space="preserve">con </w:t>
      </w:r>
      <w:r w:rsidR="00CC3639" w:rsidRPr="00190BB8">
        <w:rPr>
          <w:rStyle w:val="hps"/>
          <w:color w:val="auto"/>
          <w:sz w:val="23"/>
          <w:szCs w:val="23"/>
          <w:lang w:val="vi-VN"/>
        </w:rPr>
        <w:t>người</w:t>
      </w:r>
      <w:r w:rsidR="00CC3639" w:rsidRPr="00190BB8">
        <w:rPr>
          <w:color w:val="auto"/>
          <w:sz w:val="23"/>
          <w:szCs w:val="23"/>
          <w:lang w:val="vi-VN"/>
        </w:rPr>
        <w:t xml:space="preserve"> </w:t>
      </w:r>
      <w:r w:rsidR="00CC3639" w:rsidRPr="00190BB8">
        <w:rPr>
          <w:rStyle w:val="hps"/>
          <w:color w:val="auto"/>
          <w:sz w:val="23"/>
          <w:szCs w:val="23"/>
          <w:lang w:val="vi-VN"/>
        </w:rPr>
        <w:t>đã</w:t>
      </w:r>
      <w:r w:rsidR="00CC3639" w:rsidRPr="00190BB8">
        <w:rPr>
          <w:color w:val="auto"/>
          <w:sz w:val="23"/>
          <w:szCs w:val="23"/>
          <w:lang w:val="vi-VN"/>
        </w:rPr>
        <w:t xml:space="preserve"> </w:t>
      </w:r>
      <w:r w:rsidR="00CC3639" w:rsidRPr="00190BB8">
        <w:rPr>
          <w:rStyle w:val="hps"/>
          <w:color w:val="auto"/>
          <w:sz w:val="23"/>
          <w:szCs w:val="23"/>
          <w:lang w:val="vi-VN"/>
        </w:rPr>
        <w:t>thực</w:t>
      </w:r>
      <w:r w:rsidR="00CC3639" w:rsidRPr="00190BB8">
        <w:rPr>
          <w:color w:val="auto"/>
          <w:sz w:val="23"/>
          <w:szCs w:val="23"/>
          <w:lang w:val="vi-VN"/>
        </w:rPr>
        <w:t xml:space="preserve"> </w:t>
      </w:r>
      <w:r w:rsidR="00CC3639" w:rsidRPr="00190BB8">
        <w:rPr>
          <w:rStyle w:val="hps"/>
          <w:color w:val="auto"/>
          <w:sz w:val="23"/>
          <w:szCs w:val="23"/>
          <w:lang w:val="vi-VN"/>
        </w:rPr>
        <w:t>hiện</w:t>
      </w:r>
      <w:r w:rsidR="00CC3639" w:rsidRPr="00190BB8">
        <w:rPr>
          <w:color w:val="auto"/>
          <w:sz w:val="23"/>
          <w:szCs w:val="23"/>
          <w:lang w:val="vi-VN"/>
        </w:rPr>
        <w:t xml:space="preserve"> </w:t>
      </w:r>
      <w:r w:rsidR="00CC3639" w:rsidRPr="00190BB8">
        <w:rPr>
          <w:rStyle w:val="hps"/>
          <w:color w:val="auto"/>
          <w:sz w:val="23"/>
          <w:szCs w:val="23"/>
          <w:lang w:val="vi-VN"/>
        </w:rPr>
        <w:t>một số điều</w:t>
      </w:r>
      <w:r w:rsidR="00CC3639" w:rsidRPr="00190BB8">
        <w:rPr>
          <w:color w:val="auto"/>
          <w:sz w:val="23"/>
          <w:szCs w:val="23"/>
          <w:lang w:val="vi-VN"/>
        </w:rPr>
        <w:t xml:space="preserve"> </w:t>
      </w:r>
      <w:r w:rsidR="00CC3639" w:rsidRPr="00190BB8">
        <w:rPr>
          <w:rStyle w:val="hps"/>
          <w:color w:val="auto"/>
          <w:sz w:val="23"/>
          <w:szCs w:val="23"/>
          <w:lang w:val="vi-VN"/>
        </w:rPr>
        <w:t>thực</w:t>
      </w:r>
      <w:r w:rsidR="00CC3639" w:rsidRPr="00190BB8">
        <w:rPr>
          <w:color w:val="auto"/>
          <w:sz w:val="23"/>
          <w:szCs w:val="23"/>
          <w:lang w:val="vi-VN"/>
        </w:rPr>
        <w:t xml:space="preserve"> </w:t>
      </w:r>
      <w:r w:rsidR="00CC3639" w:rsidRPr="00190BB8">
        <w:rPr>
          <w:rStyle w:val="hps"/>
          <w:color w:val="auto"/>
          <w:sz w:val="23"/>
          <w:szCs w:val="23"/>
          <w:lang w:val="vi-VN"/>
        </w:rPr>
        <w:t>sự</w:t>
      </w:r>
      <w:r w:rsidR="00CC3639" w:rsidRPr="00190BB8">
        <w:rPr>
          <w:color w:val="auto"/>
          <w:sz w:val="23"/>
          <w:szCs w:val="23"/>
          <w:lang w:val="vi-VN"/>
        </w:rPr>
        <w:t xml:space="preserve"> </w:t>
      </w:r>
      <w:r w:rsidR="00CC3639" w:rsidRPr="00190BB8">
        <w:rPr>
          <w:rStyle w:val="hps"/>
          <w:color w:val="auto"/>
          <w:sz w:val="23"/>
          <w:szCs w:val="23"/>
          <w:lang w:val="vi-VN"/>
        </w:rPr>
        <w:t>đáng kinh ngạc,</w:t>
      </w:r>
      <w:r w:rsidR="00CC3639" w:rsidRPr="00190BB8">
        <w:rPr>
          <w:color w:val="auto"/>
          <w:sz w:val="23"/>
          <w:szCs w:val="23"/>
          <w:lang w:val="vi-VN"/>
        </w:rPr>
        <w:t xml:space="preserve"> </w:t>
      </w:r>
      <w:r w:rsidR="00CC3639" w:rsidRPr="00190BB8">
        <w:rPr>
          <w:rStyle w:val="hps"/>
          <w:color w:val="auto"/>
          <w:sz w:val="23"/>
          <w:szCs w:val="23"/>
          <w:lang w:val="vi-VN"/>
        </w:rPr>
        <w:t>tất</w:t>
      </w:r>
      <w:r w:rsidR="00CC3639" w:rsidRPr="00190BB8">
        <w:rPr>
          <w:color w:val="auto"/>
          <w:sz w:val="23"/>
          <w:szCs w:val="23"/>
          <w:lang w:val="vi-VN"/>
        </w:rPr>
        <w:t xml:space="preserve"> </w:t>
      </w:r>
      <w:r w:rsidR="00CC3639" w:rsidRPr="00190BB8">
        <w:rPr>
          <w:rStyle w:val="hps"/>
          <w:color w:val="auto"/>
          <w:sz w:val="23"/>
          <w:szCs w:val="23"/>
          <w:lang w:val="vi-VN"/>
        </w:rPr>
        <w:t>cả</w:t>
      </w:r>
      <w:r w:rsidR="00CC3639" w:rsidRPr="00190BB8">
        <w:rPr>
          <w:color w:val="auto"/>
          <w:sz w:val="23"/>
          <w:szCs w:val="23"/>
          <w:lang w:val="vi-VN"/>
        </w:rPr>
        <w:t xml:space="preserve"> </w:t>
      </w:r>
      <w:r w:rsidR="00CC3639" w:rsidRPr="00190BB8">
        <w:rPr>
          <w:rStyle w:val="hps"/>
          <w:color w:val="auto"/>
          <w:sz w:val="23"/>
          <w:szCs w:val="23"/>
          <w:lang w:val="vi-VN"/>
        </w:rPr>
        <w:t>mọi</w:t>
      </w:r>
      <w:r w:rsidR="00CC3639" w:rsidRPr="00190BB8">
        <w:rPr>
          <w:color w:val="auto"/>
          <w:sz w:val="23"/>
          <w:szCs w:val="23"/>
          <w:lang w:val="vi-VN"/>
        </w:rPr>
        <w:t xml:space="preserve"> </w:t>
      </w:r>
      <w:r w:rsidR="00CC3639" w:rsidRPr="00190BB8">
        <w:rPr>
          <w:rStyle w:val="hps"/>
          <w:color w:val="auto"/>
          <w:sz w:val="23"/>
          <w:szCs w:val="23"/>
          <w:lang w:val="vi-VN"/>
        </w:rPr>
        <w:t>thứ</w:t>
      </w:r>
      <w:r w:rsidR="00CC3639" w:rsidRPr="00190BB8">
        <w:rPr>
          <w:color w:val="auto"/>
          <w:sz w:val="23"/>
          <w:szCs w:val="23"/>
          <w:lang w:val="vi-VN"/>
        </w:rPr>
        <w:t xml:space="preserve"> </w:t>
      </w:r>
      <w:r w:rsidR="00785F30" w:rsidRPr="00190BB8">
        <w:rPr>
          <w:rStyle w:val="hps"/>
          <w:color w:val="auto"/>
          <w:sz w:val="23"/>
          <w:szCs w:val="23"/>
          <w:lang w:val="vi-VN"/>
        </w:rPr>
        <w:t>con người</w:t>
      </w:r>
      <w:r w:rsidR="00CC3639" w:rsidRPr="00190BB8">
        <w:rPr>
          <w:rStyle w:val="hps"/>
          <w:color w:val="auto"/>
          <w:sz w:val="23"/>
          <w:szCs w:val="23"/>
          <w:lang w:val="vi-VN"/>
        </w:rPr>
        <w:t xml:space="preserve"> đã </w:t>
      </w:r>
      <w:r w:rsidR="00785F30" w:rsidRPr="00190BB8">
        <w:rPr>
          <w:rStyle w:val="hps"/>
          <w:color w:val="auto"/>
          <w:sz w:val="23"/>
          <w:szCs w:val="23"/>
          <w:lang w:val="vi-VN"/>
        </w:rPr>
        <w:t xml:space="preserve">làm </w:t>
      </w:r>
      <w:r w:rsidR="00CC3639" w:rsidRPr="00190BB8">
        <w:rPr>
          <w:rStyle w:val="hps"/>
          <w:color w:val="auto"/>
          <w:sz w:val="23"/>
          <w:szCs w:val="23"/>
          <w:lang w:val="vi-VN"/>
        </w:rPr>
        <w:t>có</w:t>
      </w:r>
      <w:r w:rsidR="00CC3639" w:rsidRPr="00190BB8">
        <w:rPr>
          <w:color w:val="auto"/>
          <w:sz w:val="23"/>
          <w:szCs w:val="23"/>
          <w:lang w:val="vi-VN"/>
        </w:rPr>
        <w:t xml:space="preserve"> </w:t>
      </w:r>
      <w:r w:rsidR="00CC3639" w:rsidRPr="00190BB8">
        <w:rPr>
          <w:rStyle w:val="hps"/>
          <w:color w:val="auto"/>
          <w:sz w:val="23"/>
          <w:szCs w:val="23"/>
          <w:lang w:val="vi-VN"/>
        </w:rPr>
        <w:t>nguồn gốc</w:t>
      </w:r>
      <w:r w:rsidR="00CC3639" w:rsidRPr="00190BB8">
        <w:rPr>
          <w:color w:val="auto"/>
          <w:sz w:val="23"/>
          <w:szCs w:val="23"/>
          <w:lang w:val="vi-VN"/>
        </w:rPr>
        <w:t xml:space="preserve"> </w:t>
      </w:r>
      <w:r w:rsidR="00CC3639" w:rsidRPr="00190BB8">
        <w:rPr>
          <w:rStyle w:val="hps"/>
          <w:color w:val="auto"/>
          <w:sz w:val="23"/>
          <w:szCs w:val="23"/>
          <w:lang w:val="vi-VN"/>
        </w:rPr>
        <w:t>từ</w:t>
      </w:r>
      <w:r w:rsidR="00785F30" w:rsidRPr="00190BB8">
        <w:rPr>
          <w:rStyle w:val="hps"/>
          <w:color w:val="auto"/>
          <w:sz w:val="23"/>
          <w:szCs w:val="23"/>
          <w:lang w:val="vi-VN"/>
        </w:rPr>
        <w:t xml:space="preserve"> điều</w:t>
      </w:r>
      <w:r w:rsidR="00CC3639" w:rsidRPr="00190BB8">
        <w:rPr>
          <w:rStyle w:val="hps"/>
          <w:color w:val="auto"/>
          <w:sz w:val="23"/>
          <w:szCs w:val="23"/>
          <w:lang w:val="vi-VN"/>
        </w:rPr>
        <w:t xml:space="preserve"> gì đó</w:t>
      </w:r>
      <w:r w:rsidR="00CC3639" w:rsidRPr="00190BB8">
        <w:rPr>
          <w:color w:val="auto"/>
          <w:sz w:val="23"/>
          <w:szCs w:val="23"/>
          <w:lang w:val="vi-VN"/>
        </w:rPr>
        <w:t xml:space="preserve"> </w:t>
      </w:r>
      <w:r w:rsidR="006F429A" w:rsidRPr="00190BB8">
        <w:rPr>
          <w:rStyle w:val="hps"/>
          <w:color w:val="auto"/>
          <w:sz w:val="23"/>
          <w:szCs w:val="23"/>
          <w:lang w:val="vi-VN"/>
        </w:rPr>
        <w:t>Đức Chúa Trời</w:t>
      </w:r>
      <w:r w:rsidR="00CC3639" w:rsidRPr="00190BB8">
        <w:rPr>
          <w:rStyle w:val="hps"/>
          <w:color w:val="auto"/>
          <w:sz w:val="23"/>
          <w:szCs w:val="23"/>
          <w:lang w:val="vi-VN"/>
        </w:rPr>
        <w:t xml:space="preserve"> </w:t>
      </w:r>
      <w:r>
        <w:rPr>
          <w:rStyle w:val="hps"/>
          <w:color w:val="auto"/>
          <w:sz w:val="23"/>
          <w:szCs w:val="23"/>
        </w:rPr>
        <w:t xml:space="preserve">đã </w:t>
      </w:r>
      <w:r w:rsidR="00CC3639" w:rsidRPr="00190BB8">
        <w:rPr>
          <w:rStyle w:val="hps"/>
          <w:color w:val="auto"/>
          <w:sz w:val="23"/>
          <w:szCs w:val="23"/>
          <w:lang w:val="vi-VN"/>
        </w:rPr>
        <w:t>tạo dựng</w:t>
      </w:r>
      <w:r w:rsidR="00CC3639" w:rsidRPr="00190BB8">
        <w:rPr>
          <w:color w:val="auto"/>
          <w:sz w:val="23"/>
          <w:szCs w:val="23"/>
          <w:lang w:val="vi-VN"/>
        </w:rPr>
        <w:t xml:space="preserve">. </w:t>
      </w:r>
      <w:r w:rsidR="006F429A" w:rsidRPr="00190BB8">
        <w:rPr>
          <w:rStyle w:val="hps"/>
          <w:color w:val="auto"/>
          <w:sz w:val="23"/>
          <w:szCs w:val="23"/>
          <w:lang w:val="vi-VN"/>
        </w:rPr>
        <w:t xml:space="preserve">Con người </w:t>
      </w:r>
      <w:r w:rsidR="00CC3639" w:rsidRPr="00190BB8">
        <w:rPr>
          <w:rStyle w:val="hps"/>
          <w:color w:val="auto"/>
          <w:sz w:val="23"/>
          <w:szCs w:val="23"/>
          <w:lang w:val="vi-VN"/>
        </w:rPr>
        <w:t>sử dụng</w:t>
      </w:r>
      <w:r w:rsidR="00CC3639" w:rsidRPr="00190BB8">
        <w:rPr>
          <w:color w:val="auto"/>
          <w:sz w:val="23"/>
          <w:szCs w:val="23"/>
          <w:lang w:val="vi-VN"/>
        </w:rPr>
        <w:t xml:space="preserve"> </w:t>
      </w:r>
      <w:r w:rsidR="00CC3639" w:rsidRPr="00190BB8">
        <w:rPr>
          <w:rStyle w:val="hps"/>
          <w:color w:val="auto"/>
          <w:sz w:val="23"/>
          <w:szCs w:val="23"/>
          <w:lang w:val="vi-VN"/>
        </w:rPr>
        <w:t>những điều mà</w:t>
      </w:r>
      <w:r w:rsidR="00CC3639" w:rsidRPr="00190BB8">
        <w:rPr>
          <w:color w:val="auto"/>
          <w:sz w:val="23"/>
          <w:szCs w:val="23"/>
          <w:lang w:val="vi-VN"/>
        </w:rPr>
        <w:t xml:space="preserve"> </w:t>
      </w:r>
      <w:r w:rsidR="00CC3639" w:rsidRPr="00190BB8">
        <w:rPr>
          <w:rStyle w:val="hps"/>
          <w:color w:val="auto"/>
          <w:sz w:val="23"/>
          <w:szCs w:val="23"/>
          <w:lang w:val="vi-VN"/>
        </w:rPr>
        <w:t>Đức</w:t>
      </w:r>
      <w:r w:rsidR="00CC3639" w:rsidRPr="00190BB8">
        <w:rPr>
          <w:color w:val="auto"/>
          <w:sz w:val="23"/>
          <w:szCs w:val="23"/>
          <w:lang w:val="vi-VN"/>
        </w:rPr>
        <w:t xml:space="preserve"> </w:t>
      </w:r>
      <w:r w:rsidR="00CC3639" w:rsidRPr="00190BB8">
        <w:rPr>
          <w:rStyle w:val="hps"/>
          <w:color w:val="auto"/>
          <w:sz w:val="23"/>
          <w:szCs w:val="23"/>
          <w:lang w:val="vi-VN"/>
        </w:rPr>
        <w:t>Chúa</w:t>
      </w:r>
      <w:r w:rsidR="00CC3639" w:rsidRPr="00190BB8">
        <w:rPr>
          <w:color w:val="auto"/>
          <w:sz w:val="23"/>
          <w:szCs w:val="23"/>
          <w:lang w:val="vi-VN"/>
        </w:rPr>
        <w:t xml:space="preserve"> </w:t>
      </w:r>
      <w:r w:rsidR="00CC3639" w:rsidRPr="00190BB8">
        <w:rPr>
          <w:rStyle w:val="hps"/>
          <w:color w:val="auto"/>
          <w:sz w:val="23"/>
          <w:szCs w:val="23"/>
          <w:lang w:val="vi-VN"/>
        </w:rPr>
        <w:t>Trời</w:t>
      </w:r>
      <w:r w:rsidR="00CC3639" w:rsidRPr="00190BB8">
        <w:rPr>
          <w:color w:val="auto"/>
          <w:sz w:val="23"/>
          <w:szCs w:val="23"/>
          <w:lang w:val="vi-VN"/>
        </w:rPr>
        <w:t xml:space="preserve"> </w:t>
      </w:r>
      <w:r w:rsidR="00CC3639" w:rsidRPr="00190BB8">
        <w:rPr>
          <w:rStyle w:val="hps"/>
          <w:color w:val="auto"/>
          <w:sz w:val="23"/>
          <w:szCs w:val="23"/>
          <w:lang w:val="vi-VN"/>
        </w:rPr>
        <w:t>tạo ra như là</w:t>
      </w:r>
      <w:r w:rsidR="00CC3639" w:rsidRPr="00190BB8">
        <w:rPr>
          <w:color w:val="auto"/>
          <w:sz w:val="23"/>
          <w:szCs w:val="23"/>
          <w:lang w:val="vi-VN"/>
        </w:rPr>
        <w:t xml:space="preserve"> </w:t>
      </w:r>
      <w:r w:rsidR="00CC3639" w:rsidRPr="00190BB8">
        <w:rPr>
          <w:rStyle w:val="hps"/>
          <w:color w:val="auto"/>
          <w:sz w:val="23"/>
          <w:szCs w:val="23"/>
          <w:lang w:val="vi-VN"/>
        </w:rPr>
        <w:t>các khối xây dựng</w:t>
      </w:r>
      <w:r w:rsidR="00CC3639" w:rsidRPr="00190BB8">
        <w:rPr>
          <w:color w:val="auto"/>
          <w:sz w:val="23"/>
          <w:szCs w:val="23"/>
          <w:lang w:val="vi-VN"/>
        </w:rPr>
        <w:t xml:space="preserve"> </w:t>
      </w:r>
      <w:r w:rsidR="00CC3639" w:rsidRPr="00190BB8">
        <w:rPr>
          <w:rStyle w:val="hps"/>
          <w:color w:val="auto"/>
          <w:sz w:val="23"/>
          <w:szCs w:val="23"/>
          <w:lang w:val="vi-VN"/>
        </w:rPr>
        <w:t>cơ</w:t>
      </w:r>
      <w:r w:rsidR="00CC3639" w:rsidRPr="00190BB8">
        <w:rPr>
          <w:color w:val="auto"/>
          <w:sz w:val="23"/>
          <w:szCs w:val="23"/>
          <w:lang w:val="vi-VN"/>
        </w:rPr>
        <w:t xml:space="preserve"> </w:t>
      </w:r>
      <w:r w:rsidR="00CC3639" w:rsidRPr="00190BB8">
        <w:rPr>
          <w:rStyle w:val="hps"/>
          <w:color w:val="auto"/>
          <w:sz w:val="23"/>
          <w:szCs w:val="23"/>
          <w:lang w:val="vi-VN"/>
        </w:rPr>
        <w:t>bản</w:t>
      </w:r>
      <w:r w:rsidR="00CC3639" w:rsidRPr="00190BB8">
        <w:rPr>
          <w:color w:val="auto"/>
          <w:sz w:val="23"/>
          <w:szCs w:val="23"/>
          <w:lang w:val="vi-VN"/>
        </w:rPr>
        <w:t xml:space="preserve"> </w:t>
      </w:r>
      <w:r w:rsidR="00CC3639" w:rsidRPr="00190BB8">
        <w:rPr>
          <w:rStyle w:val="hps"/>
          <w:color w:val="auto"/>
          <w:sz w:val="23"/>
          <w:szCs w:val="23"/>
          <w:lang w:val="vi-VN"/>
        </w:rPr>
        <w:t>của mình trong</w:t>
      </w:r>
      <w:r w:rsidR="00CC3639" w:rsidRPr="00190BB8">
        <w:rPr>
          <w:color w:val="auto"/>
          <w:sz w:val="23"/>
          <w:szCs w:val="23"/>
          <w:lang w:val="vi-VN"/>
        </w:rPr>
        <w:t xml:space="preserve"> </w:t>
      </w:r>
      <w:r w:rsidR="00CC3639" w:rsidRPr="00190BB8">
        <w:rPr>
          <w:rStyle w:val="hps"/>
          <w:color w:val="auto"/>
          <w:sz w:val="23"/>
          <w:szCs w:val="23"/>
          <w:lang w:val="vi-VN"/>
        </w:rPr>
        <w:t>tất cả những gì</w:t>
      </w:r>
      <w:r w:rsidR="00CC3639" w:rsidRPr="00190BB8">
        <w:rPr>
          <w:color w:val="auto"/>
          <w:sz w:val="23"/>
          <w:szCs w:val="23"/>
          <w:lang w:val="vi-VN"/>
        </w:rPr>
        <w:t xml:space="preserve"> </w:t>
      </w:r>
      <w:r w:rsidR="006F429A" w:rsidRPr="00190BB8">
        <w:rPr>
          <w:rStyle w:val="hps"/>
          <w:color w:val="auto"/>
          <w:sz w:val="23"/>
          <w:szCs w:val="23"/>
          <w:lang w:val="vi-VN"/>
        </w:rPr>
        <w:t>Ngài</w:t>
      </w:r>
      <w:r w:rsidR="00CC3639" w:rsidRPr="00190BB8">
        <w:rPr>
          <w:rStyle w:val="hps"/>
          <w:color w:val="auto"/>
          <w:sz w:val="23"/>
          <w:szCs w:val="23"/>
          <w:lang w:val="vi-VN"/>
        </w:rPr>
        <w:t xml:space="preserve"> đã làm</w:t>
      </w:r>
      <w:r w:rsidR="00CC3639" w:rsidRPr="00190BB8">
        <w:rPr>
          <w:color w:val="auto"/>
          <w:sz w:val="23"/>
          <w:szCs w:val="23"/>
          <w:lang w:val="vi-VN"/>
        </w:rPr>
        <w:t xml:space="preserve">. </w:t>
      </w:r>
      <w:r w:rsidR="00CC3639" w:rsidRPr="00190BB8">
        <w:rPr>
          <w:rStyle w:val="hps"/>
          <w:color w:val="auto"/>
          <w:sz w:val="23"/>
          <w:szCs w:val="23"/>
          <w:lang w:val="vi-VN"/>
        </w:rPr>
        <w:t>Hãy</w:t>
      </w:r>
      <w:r w:rsidR="00CC3639" w:rsidRPr="00190BB8">
        <w:rPr>
          <w:color w:val="auto"/>
          <w:sz w:val="23"/>
          <w:szCs w:val="23"/>
          <w:lang w:val="vi-VN"/>
        </w:rPr>
        <w:t xml:space="preserve"> </w:t>
      </w:r>
      <w:r w:rsidR="006F429A" w:rsidRPr="00190BB8">
        <w:rPr>
          <w:color w:val="auto"/>
          <w:sz w:val="23"/>
          <w:szCs w:val="23"/>
          <w:lang w:val="vi-VN"/>
        </w:rPr>
        <w:t xml:space="preserve">dành </w:t>
      </w:r>
      <w:r w:rsidR="00CC3639" w:rsidRPr="00190BB8">
        <w:rPr>
          <w:rStyle w:val="hps"/>
          <w:color w:val="auto"/>
          <w:sz w:val="23"/>
          <w:szCs w:val="23"/>
          <w:lang w:val="vi-VN"/>
        </w:rPr>
        <w:t>một</w:t>
      </w:r>
      <w:r w:rsidR="00CC3639" w:rsidRPr="00190BB8">
        <w:rPr>
          <w:color w:val="auto"/>
          <w:sz w:val="23"/>
          <w:szCs w:val="23"/>
          <w:lang w:val="vi-VN"/>
        </w:rPr>
        <w:t xml:space="preserve"> </w:t>
      </w:r>
      <w:r w:rsidR="00CC3639" w:rsidRPr="00190BB8">
        <w:rPr>
          <w:rStyle w:val="hps"/>
          <w:color w:val="auto"/>
          <w:sz w:val="23"/>
          <w:szCs w:val="23"/>
          <w:lang w:val="vi-VN"/>
        </w:rPr>
        <w:t xml:space="preserve">vài </w:t>
      </w:r>
      <w:r w:rsidR="006F429A" w:rsidRPr="00190BB8">
        <w:rPr>
          <w:rStyle w:val="hps"/>
          <w:color w:val="auto"/>
          <w:sz w:val="23"/>
          <w:szCs w:val="23"/>
          <w:lang w:val="vi-VN"/>
        </w:rPr>
        <w:t>giây phút</w:t>
      </w:r>
      <w:r w:rsidR="00CC3639" w:rsidRPr="00190BB8">
        <w:rPr>
          <w:color w:val="auto"/>
          <w:sz w:val="23"/>
          <w:szCs w:val="23"/>
          <w:lang w:val="vi-VN"/>
        </w:rPr>
        <w:t xml:space="preserve"> </w:t>
      </w:r>
      <w:r w:rsidR="00CC3639" w:rsidRPr="00190BB8">
        <w:rPr>
          <w:rStyle w:val="hps"/>
          <w:color w:val="auto"/>
          <w:sz w:val="23"/>
          <w:szCs w:val="23"/>
          <w:lang w:val="vi-VN"/>
        </w:rPr>
        <w:t>đêm nay</w:t>
      </w:r>
      <w:r w:rsidR="00CC3639" w:rsidRPr="00190BB8">
        <w:rPr>
          <w:color w:val="auto"/>
          <w:sz w:val="23"/>
          <w:szCs w:val="23"/>
          <w:lang w:val="vi-VN"/>
        </w:rPr>
        <w:t xml:space="preserve"> </w:t>
      </w:r>
      <w:r w:rsidR="00CC3639" w:rsidRPr="00190BB8">
        <w:rPr>
          <w:rStyle w:val="hps"/>
          <w:color w:val="auto"/>
          <w:sz w:val="23"/>
          <w:szCs w:val="23"/>
          <w:lang w:val="vi-VN"/>
        </w:rPr>
        <w:t>và</w:t>
      </w:r>
      <w:r w:rsidR="00CC3639" w:rsidRPr="00190BB8">
        <w:rPr>
          <w:color w:val="auto"/>
          <w:sz w:val="23"/>
          <w:szCs w:val="23"/>
          <w:lang w:val="vi-VN"/>
        </w:rPr>
        <w:t xml:space="preserve"> </w:t>
      </w:r>
      <w:r w:rsidR="00CC3639" w:rsidRPr="00190BB8">
        <w:rPr>
          <w:rStyle w:val="hps"/>
          <w:color w:val="auto"/>
          <w:sz w:val="23"/>
          <w:szCs w:val="23"/>
          <w:lang w:val="vi-VN"/>
        </w:rPr>
        <w:t>nhìn</w:t>
      </w:r>
      <w:r w:rsidR="00CC3639" w:rsidRPr="00190BB8">
        <w:rPr>
          <w:color w:val="auto"/>
          <w:sz w:val="23"/>
          <w:szCs w:val="23"/>
          <w:lang w:val="vi-VN"/>
        </w:rPr>
        <w:t xml:space="preserve"> </w:t>
      </w:r>
      <w:r w:rsidR="006F429A" w:rsidRPr="00190BB8">
        <w:rPr>
          <w:rStyle w:val="hps"/>
          <w:color w:val="auto"/>
          <w:sz w:val="23"/>
          <w:szCs w:val="23"/>
          <w:lang w:val="vi-VN"/>
        </w:rPr>
        <w:t>l</w:t>
      </w:r>
      <w:r w:rsidR="00CC3639" w:rsidRPr="00190BB8">
        <w:rPr>
          <w:rStyle w:val="hps"/>
          <w:color w:val="auto"/>
          <w:sz w:val="23"/>
          <w:szCs w:val="23"/>
          <w:lang w:val="vi-VN"/>
        </w:rPr>
        <w:t>ên bầu trời</w:t>
      </w:r>
      <w:r w:rsidR="00CC3639" w:rsidRPr="00190BB8">
        <w:rPr>
          <w:color w:val="auto"/>
          <w:sz w:val="23"/>
          <w:szCs w:val="23"/>
          <w:lang w:val="vi-VN"/>
        </w:rPr>
        <w:t xml:space="preserve">. </w:t>
      </w:r>
      <w:r w:rsidR="006F429A" w:rsidRPr="00190BB8">
        <w:rPr>
          <w:rStyle w:val="hps"/>
          <w:color w:val="auto"/>
          <w:sz w:val="23"/>
          <w:szCs w:val="23"/>
          <w:lang w:val="vi-VN"/>
        </w:rPr>
        <w:t>Hãy nhìn</w:t>
      </w:r>
      <w:r w:rsidR="00CC3639" w:rsidRPr="00190BB8">
        <w:rPr>
          <w:color w:val="auto"/>
          <w:sz w:val="23"/>
          <w:szCs w:val="23"/>
          <w:lang w:val="vi-VN"/>
        </w:rPr>
        <w:t xml:space="preserve"> </w:t>
      </w:r>
      <w:r w:rsidR="00CC3639" w:rsidRPr="00190BB8">
        <w:rPr>
          <w:rStyle w:val="hps"/>
          <w:color w:val="auto"/>
          <w:sz w:val="23"/>
          <w:szCs w:val="23"/>
          <w:lang w:val="vi-VN"/>
        </w:rPr>
        <w:t>các ngôi sao</w:t>
      </w:r>
      <w:r w:rsidR="00CC3639" w:rsidRPr="00190BB8">
        <w:rPr>
          <w:color w:val="auto"/>
          <w:sz w:val="23"/>
          <w:szCs w:val="23"/>
          <w:lang w:val="vi-VN"/>
        </w:rPr>
        <w:t xml:space="preserve">. </w:t>
      </w:r>
      <w:r w:rsidR="00CC3639" w:rsidRPr="00190BB8">
        <w:rPr>
          <w:rStyle w:val="hps"/>
          <w:color w:val="auto"/>
          <w:sz w:val="23"/>
          <w:szCs w:val="23"/>
          <w:lang w:val="vi-VN"/>
        </w:rPr>
        <w:t>So</w:t>
      </w:r>
      <w:r w:rsidR="00CC3639" w:rsidRPr="00190BB8">
        <w:rPr>
          <w:color w:val="auto"/>
          <w:sz w:val="23"/>
          <w:szCs w:val="23"/>
          <w:lang w:val="vi-VN"/>
        </w:rPr>
        <w:t xml:space="preserve"> </w:t>
      </w:r>
      <w:r w:rsidR="00CC3639" w:rsidRPr="00190BB8">
        <w:rPr>
          <w:rStyle w:val="hps"/>
          <w:color w:val="auto"/>
          <w:sz w:val="23"/>
          <w:szCs w:val="23"/>
          <w:lang w:val="vi-VN"/>
        </w:rPr>
        <w:t>sánh</w:t>
      </w:r>
      <w:r w:rsidR="00CC3639" w:rsidRPr="00190BB8">
        <w:rPr>
          <w:color w:val="auto"/>
          <w:sz w:val="23"/>
          <w:szCs w:val="23"/>
          <w:lang w:val="vi-VN"/>
        </w:rPr>
        <w:t xml:space="preserve"> </w:t>
      </w:r>
      <w:r w:rsidR="006F429A" w:rsidRPr="00190BB8">
        <w:rPr>
          <w:color w:val="auto"/>
          <w:sz w:val="23"/>
          <w:szCs w:val="23"/>
          <w:lang w:val="vi-VN"/>
        </w:rPr>
        <w:t xml:space="preserve">sự </w:t>
      </w:r>
      <w:r w:rsidR="00CC3639" w:rsidRPr="00190BB8">
        <w:rPr>
          <w:rStyle w:val="hps"/>
          <w:color w:val="auto"/>
          <w:sz w:val="23"/>
          <w:szCs w:val="23"/>
          <w:lang w:val="vi-VN"/>
        </w:rPr>
        <w:t>sáng</w:t>
      </w:r>
      <w:r w:rsidR="00CC3639" w:rsidRPr="00190BB8">
        <w:rPr>
          <w:color w:val="auto"/>
          <w:sz w:val="23"/>
          <w:szCs w:val="23"/>
          <w:lang w:val="vi-VN"/>
        </w:rPr>
        <w:t xml:space="preserve"> </w:t>
      </w:r>
      <w:r w:rsidR="00CC3639" w:rsidRPr="00190BB8">
        <w:rPr>
          <w:rStyle w:val="hps"/>
          <w:color w:val="auto"/>
          <w:sz w:val="23"/>
          <w:szCs w:val="23"/>
          <w:lang w:val="vi-VN"/>
        </w:rPr>
        <w:t>tạo</w:t>
      </w:r>
      <w:r w:rsidR="00CC3639" w:rsidRPr="00190BB8">
        <w:rPr>
          <w:color w:val="auto"/>
          <w:sz w:val="23"/>
          <w:szCs w:val="23"/>
          <w:lang w:val="vi-VN"/>
        </w:rPr>
        <w:t xml:space="preserve"> </w:t>
      </w:r>
      <w:r w:rsidR="00CC3639" w:rsidRPr="00190BB8">
        <w:rPr>
          <w:rStyle w:val="hps"/>
          <w:color w:val="auto"/>
          <w:sz w:val="23"/>
          <w:szCs w:val="23"/>
          <w:lang w:val="vi-VN"/>
        </w:rPr>
        <w:t>của</w:t>
      </w:r>
      <w:r w:rsidR="00CC3639" w:rsidRPr="00190BB8">
        <w:rPr>
          <w:color w:val="auto"/>
          <w:sz w:val="23"/>
          <w:szCs w:val="23"/>
          <w:lang w:val="vi-VN"/>
        </w:rPr>
        <w:t xml:space="preserve"> </w:t>
      </w:r>
      <w:r w:rsidR="006F429A" w:rsidRPr="00190BB8">
        <w:rPr>
          <w:rStyle w:val="hps"/>
          <w:color w:val="auto"/>
          <w:sz w:val="23"/>
          <w:szCs w:val="23"/>
          <w:lang w:val="vi-VN"/>
        </w:rPr>
        <w:t>Đức Chúa Trời</w:t>
      </w:r>
      <w:r w:rsidR="00CC3639" w:rsidRPr="00190BB8">
        <w:rPr>
          <w:color w:val="auto"/>
          <w:sz w:val="23"/>
          <w:szCs w:val="23"/>
          <w:lang w:val="vi-VN"/>
        </w:rPr>
        <w:t xml:space="preserve"> </w:t>
      </w:r>
      <w:r w:rsidR="00CC3639" w:rsidRPr="00190BB8">
        <w:rPr>
          <w:rStyle w:val="hps"/>
          <w:color w:val="auto"/>
          <w:sz w:val="23"/>
          <w:szCs w:val="23"/>
          <w:lang w:val="vi-VN"/>
        </w:rPr>
        <w:t>với bất cứ điều gì</w:t>
      </w:r>
      <w:r w:rsidR="00CC3639" w:rsidRPr="00190BB8">
        <w:rPr>
          <w:color w:val="auto"/>
          <w:sz w:val="23"/>
          <w:szCs w:val="23"/>
          <w:lang w:val="vi-VN"/>
        </w:rPr>
        <w:t xml:space="preserve"> </w:t>
      </w:r>
      <w:r w:rsidR="00CC3639" w:rsidRPr="00190BB8">
        <w:rPr>
          <w:rStyle w:val="hps"/>
          <w:color w:val="auto"/>
          <w:sz w:val="23"/>
          <w:szCs w:val="23"/>
          <w:lang w:val="vi-VN"/>
        </w:rPr>
        <w:t>mà con người</w:t>
      </w:r>
      <w:r w:rsidR="00CC3639" w:rsidRPr="00190BB8">
        <w:rPr>
          <w:color w:val="auto"/>
          <w:sz w:val="23"/>
          <w:szCs w:val="23"/>
          <w:lang w:val="vi-VN"/>
        </w:rPr>
        <w:t xml:space="preserve"> </w:t>
      </w:r>
      <w:r w:rsidR="00CC3639" w:rsidRPr="00190BB8">
        <w:rPr>
          <w:rStyle w:val="hps"/>
          <w:color w:val="auto"/>
          <w:sz w:val="23"/>
          <w:szCs w:val="23"/>
          <w:lang w:val="vi-VN"/>
        </w:rPr>
        <w:t>đã tạo ra</w:t>
      </w:r>
      <w:r w:rsidR="00CC3639" w:rsidRPr="00190BB8">
        <w:rPr>
          <w:color w:val="auto"/>
          <w:sz w:val="23"/>
          <w:szCs w:val="23"/>
          <w:lang w:val="vi-VN"/>
        </w:rPr>
        <w:t xml:space="preserve">. </w:t>
      </w:r>
      <w:r w:rsidR="006F429A" w:rsidRPr="00190BB8">
        <w:rPr>
          <w:rStyle w:val="hps"/>
          <w:color w:val="auto"/>
          <w:sz w:val="23"/>
          <w:szCs w:val="23"/>
          <w:lang w:val="vi-VN"/>
        </w:rPr>
        <w:t>T</w:t>
      </w:r>
      <w:r w:rsidR="00CC3639" w:rsidRPr="00190BB8">
        <w:rPr>
          <w:rStyle w:val="hps"/>
          <w:color w:val="auto"/>
          <w:sz w:val="23"/>
          <w:szCs w:val="23"/>
          <w:lang w:val="vi-VN"/>
        </w:rPr>
        <w:t>hật sự</w:t>
      </w:r>
      <w:r w:rsidR="00CC3639" w:rsidRPr="00190BB8">
        <w:rPr>
          <w:color w:val="auto"/>
          <w:sz w:val="23"/>
          <w:szCs w:val="23"/>
          <w:lang w:val="vi-VN"/>
        </w:rPr>
        <w:t xml:space="preserve"> </w:t>
      </w:r>
      <w:r w:rsidR="00CC3639" w:rsidRPr="00190BB8">
        <w:rPr>
          <w:rStyle w:val="hps"/>
          <w:color w:val="auto"/>
          <w:sz w:val="23"/>
          <w:szCs w:val="23"/>
          <w:lang w:val="vi-VN"/>
        </w:rPr>
        <w:t>không có</w:t>
      </w:r>
      <w:r w:rsidR="00CC3639" w:rsidRPr="00190BB8">
        <w:rPr>
          <w:color w:val="auto"/>
          <w:sz w:val="23"/>
          <w:szCs w:val="23"/>
          <w:lang w:val="vi-VN"/>
        </w:rPr>
        <w:t xml:space="preserve"> </w:t>
      </w:r>
      <w:r w:rsidR="006F429A" w:rsidRPr="00190BB8">
        <w:rPr>
          <w:color w:val="auto"/>
          <w:sz w:val="23"/>
          <w:szCs w:val="23"/>
          <w:lang w:val="vi-VN"/>
        </w:rPr>
        <w:t xml:space="preserve">gì </w:t>
      </w:r>
      <w:r w:rsidR="00CC3639" w:rsidRPr="00190BB8">
        <w:rPr>
          <w:rStyle w:val="hps"/>
          <w:color w:val="auto"/>
          <w:sz w:val="23"/>
          <w:szCs w:val="23"/>
          <w:lang w:val="vi-VN"/>
        </w:rPr>
        <w:t>so sánh</w:t>
      </w:r>
      <w:r w:rsidR="006F429A" w:rsidRPr="00190BB8">
        <w:rPr>
          <w:rStyle w:val="hps"/>
          <w:color w:val="auto"/>
          <w:sz w:val="23"/>
          <w:szCs w:val="23"/>
          <w:lang w:val="vi-VN"/>
        </w:rPr>
        <w:t xml:space="preserve"> được</w:t>
      </w:r>
      <w:r w:rsidR="00CC3639" w:rsidRPr="00190BB8">
        <w:rPr>
          <w:color w:val="auto"/>
          <w:sz w:val="23"/>
          <w:szCs w:val="23"/>
          <w:lang w:val="vi-VN"/>
        </w:rPr>
        <w:t>!</w:t>
      </w:r>
      <w:r w:rsidR="00CC3639" w:rsidRPr="00190BB8">
        <w:rPr>
          <w:color w:val="auto"/>
          <w:sz w:val="23"/>
          <w:szCs w:val="23"/>
          <w:lang w:val="vi-VN"/>
        </w:rPr>
        <w:br/>
      </w:r>
      <w:r>
        <w:rPr>
          <w:color w:val="auto"/>
          <w:sz w:val="23"/>
          <w:szCs w:val="23"/>
        </w:rPr>
        <w:t xml:space="preserve">   </w:t>
      </w:r>
      <w:r w:rsidR="006F429A" w:rsidRPr="00190BB8">
        <w:rPr>
          <w:color w:val="auto"/>
          <w:sz w:val="23"/>
          <w:szCs w:val="23"/>
          <w:lang w:val="vi-VN"/>
        </w:rPr>
        <w:t>Hãy b</w:t>
      </w:r>
      <w:r w:rsidR="00CC3639" w:rsidRPr="00190BB8">
        <w:rPr>
          <w:color w:val="auto"/>
          <w:sz w:val="23"/>
          <w:szCs w:val="23"/>
          <w:lang w:val="vi-VN"/>
        </w:rPr>
        <w:t xml:space="preserve">ắt đầu </w:t>
      </w:r>
      <w:r w:rsidR="006F429A" w:rsidRPr="00190BB8">
        <w:rPr>
          <w:color w:val="auto"/>
          <w:sz w:val="23"/>
          <w:szCs w:val="23"/>
          <w:lang w:val="vi-VN"/>
        </w:rPr>
        <w:t xml:space="preserve">cầu </w:t>
      </w:r>
      <w:r w:rsidR="00CC3639" w:rsidRPr="00190BB8">
        <w:rPr>
          <w:color w:val="auto"/>
          <w:sz w:val="23"/>
          <w:szCs w:val="23"/>
          <w:lang w:val="vi-VN"/>
        </w:rPr>
        <w:t xml:space="preserve">hỏi </w:t>
      </w:r>
      <w:r w:rsidR="006F429A" w:rsidRPr="00190BB8">
        <w:rPr>
          <w:rStyle w:val="hps"/>
          <w:color w:val="auto"/>
          <w:sz w:val="23"/>
          <w:szCs w:val="23"/>
          <w:lang w:val="vi-VN"/>
        </w:rPr>
        <w:t>Đức Chúa Trời</w:t>
      </w:r>
      <w:r w:rsidR="00CC3639" w:rsidRPr="00190BB8">
        <w:rPr>
          <w:color w:val="auto"/>
          <w:sz w:val="23"/>
          <w:szCs w:val="23"/>
          <w:lang w:val="vi-VN"/>
        </w:rPr>
        <w:t xml:space="preserve"> </w:t>
      </w:r>
      <w:r w:rsidR="00CC3639" w:rsidRPr="00190BB8">
        <w:rPr>
          <w:rStyle w:val="hps"/>
          <w:color w:val="auto"/>
          <w:sz w:val="23"/>
          <w:szCs w:val="23"/>
          <w:lang w:val="vi-VN"/>
        </w:rPr>
        <w:t>của vũ trụ</w:t>
      </w:r>
      <w:r w:rsidR="00CC3639" w:rsidRPr="00190BB8">
        <w:rPr>
          <w:color w:val="auto"/>
          <w:sz w:val="23"/>
          <w:szCs w:val="23"/>
          <w:lang w:val="vi-VN"/>
        </w:rPr>
        <w:t xml:space="preserve"> </w:t>
      </w:r>
      <w:r w:rsidR="00CC3639" w:rsidRPr="00190BB8">
        <w:rPr>
          <w:rStyle w:val="hps"/>
          <w:color w:val="auto"/>
          <w:sz w:val="23"/>
          <w:szCs w:val="23"/>
          <w:lang w:val="vi-VN"/>
        </w:rPr>
        <w:t>nếu bạn có thể</w:t>
      </w:r>
      <w:r w:rsidR="00CC3639" w:rsidRPr="00190BB8">
        <w:rPr>
          <w:color w:val="auto"/>
          <w:sz w:val="23"/>
          <w:szCs w:val="23"/>
          <w:lang w:val="vi-VN"/>
        </w:rPr>
        <w:t xml:space="preserve"> </w:t>
      </w:r>
      <w:r w:rsidR="00CC3639" w:rsidRPr="00190BB8">
        <w:rPr>
          <w:rStyle w:val="hps"/>
          <w:color w:val="auto"/>
          <w:sz w:val="23"/>
          <w:szCs w:val="23"/>
          <w:lang w:val="vi-VN"/>
        </w:rPr>
        <w:t>biết Ngài</w:t>
      </w:r>
      <w:r w:rsidR="00CC3639" w:rsidRPr="00190BB8">
        <w:rPr>
          <w:color w:val="auto"/>
          <w:sz w:val="23"/>
          <w:szCs w:val="23"/>
          <w:lang w:val="vi-VN"/>
        </w:rPr>
        <w:t xml:space="preserve">. </w:t>
      </w:r>
      <w:r w:rsidR="006F429A" w:rsidRPr="00190BB8">
        <w:rPr>
          <w:rStyle w:val="hps"/>
          <w:color w:val="auto"/>
          <w:sz w:val="23"/>
          <w:szCs w:val="23"/>
          <w:lang w:val="vi-VN"/>
        </w:rPr>
        <w:t>Ngài</w:t>
      </w:r>
      <w:r w:rsidR="00CC3639" w:rsidRPr="00190BB8">
        <w:rPr>
          <w:color w:val="auto"/>
          <w:sz w:val="23"/>
          <w:szCs w:val="23"/>
          <w:lang w:val="vi-VN"/>
        </w:rPr>
        <w:t xml:space="preserve"> </w:t>
      </w:r>
      <w:r w:rsidR="00CC3639" w:rsidRPr="00190BB8">
        <w:rPr>
          <w:rStyle w:val="hps"/>
          <w:color w:val="auto"/>
          <w:sz w:val="23"/>
          <w:szCs w:val="23"/>
          <w:lang w:val="vi-VN"/>
        </w:rPr>
        <w:t>sẽ lắng nghe và</w:t>
      </w:r>
      <w:r w:rsidR="00CC3639" w:rsidRPr="00190BB8">
        <w:rPr>
          <w:color w:val="auto"/>
          <w:sz w:val="23"/>
          <w:szCs w:val="23"/>
          <w:lang w:val="vi-VN"/>
        </w:rPr>
        <w:t xml:space="preserve"> </w:t>
      </w:r>
      <w:r w:rsidR="00CC3639" w:rsidRPr="00190BB8">
        <w:rPr>
          <w:rStyle w:val="hps"/>
          <w:color w:val="auto"/>
          <w:sz w:val="23"/>
          <w:szCs w:val="23"/>
          <w:lang w:val="vi-VN"/>
        </w:rPr>
        <w:t>bắt</w:t>
      </w:r>
      <w:r w:rsidR="00CC3639" w:rsidRPr="00190BB8">
        <w:rPr>
          <w:color w:val="auto"/>
          <w:sz w:val="23"/>
          <w:szCs w:val="23"/>
          <w:lang w:val="vi-VN"/>
        </w:rPr>
        <w:t xml:space="preserve"> </w:t>
      </w:r>
      <w:r w:rsidR="00CC3639" w:rsidRPr="00190BB8">
        <w:rPr>
          <w:rStyle w:val="hps"/>
          <w:color w:val="auto"/>
          <w:sz w:val="23"/>
          <w:szCs w:val="23"/>
          <w:lang w:val="vi-VN"/>
        </w:rPr>
        <w:t>đầu</w:t>
      </w:r>
      <w:r w:rsidR="00CC3639" w:rsidRPr="00190BB8">
        <w:rPr>
          <w:color w:val="auto"/>
          <w:sz w:val="23"/>
          <w:szCs w:val="23"/>
          <w:lang w:val="vi-VN"/>
        </w:rPr>
        <w:t xml:space="preserve"> </w:t>
      </w:r>
      <w:r w:rsidR="006F429A" w:rsidRPr="00190BB8">
        <w:rPr>
          <w:rStyle w:val="hps"/>
          <w:color w:val="auto"/>
          <w:sz w:val="23"/>
          <w:szCs w:val="23"/>
          <w:lang w:val="vi-VN"/>
        </w:rPr>
        <w:t>bày tỏ</w:t>
      </w:r>
      <w:r w:rsidR="00CC3639" w:rsidRPr="00190BB8">
        <w:rPr>
          <w:color w:val="auto"/>
          <w:sz w:val="23"/>
          <w:szCs w:val="23"/>
          <w:lang w:val="vi-VN"/>
        </w:rPr>
        <w:t xml:space="preserve"> </w:t>
      </w:r>
      <w:r w:rsidR="00CC3639" w:rsidRPr="00190BB8">
        <w:rPr>
          <w:rStyle w:val="hps"/>
          <w:color w:val="auto"/>
          <w:sz w:val="23"/>
          <w:szCs w:val="23"/>
          <w:lang w:val="vi-VN"/>
        </w:rPr>
        <w:t>chính mình Ngài cho</w:t>
      </w:r>
      <w:r w:rsidR="00CC3639" w:rsidRPr="00190BB8">
        <w:rPr>
          <w:color w:val="auto"/>
          <w:sz w:val="23"/>
          <w:szCs w:val="23"/>
          <w:lang w:val="vi-VN"/>
        </w:rPr>
        <w:t xml:space="preserve"> </w:t>
      </w:r>
      <w:r w:rsidR="00CC3639" w:rsidRPr="00190BB8">
        <w:rPr>
          <w:rStyle w:val="hps"/>
          <w:color w:val="auto"/>
          <w:sz w:val="23"/>
          <w:szCs w:val="23"/>
          <w:lang w:val="vi-VN"/>
        </w:rPr>
        <w:t>bạn</w:t>
      </w:r>
      <w:r w:rsidR="00CC3639" w:rsidRPr="00190BB8">
        <w:rPr>
          <w:color w:val="auto"/>
          <w:sz w:val="23"/>
          <w:szCs w:val="23"/>
          <w:lang w:val="vi-VN"/>
        </w:rPr>
        <w:t xml:space="preserve">. </w:t>
      </w:r>
      <w:r w:rsidR="00CC3639" w:rsidRPr="00190BB8">
        <w:rPr>
          <w:rStyle w:val="hps"/>
          <w:color w:val="auto"/>
          <w:sz w:val="23"/>
          <w:szCs w:val="23"/>
          <w:lang w:val="vi-VN"/>
        </w:rPr>
        <w:t>Mặt trời,</w:t>
      </w:r>
      <w:r w:rsidR="00CC3639" w:rsidRPr="00190BB8">
        <w:rPr>
          <w:color w:val="auto"/>
          <w:sz w:val="23"/>
          <w:szCs w:val="23"/>
          <w:lang w:val="vi-VN"/>
        </w:rPr>
        <w:t xml:space="preserve"> </w:t>
      </w:r>
      <w:r w:rsidR="00CC3639" w:rsidRPr="00190BB8">
        <w:rPr>
          <w:rStyle w:val="hps"/>
          <w:color w:val="auto"/>
          <w:sz w:val="23"/>
          <w:szCs w:val="23"/>
          <w:lang w:val="vi-VN"/>
        </w:rPr>
        <w:t xml:space="preserve">mặt trăng, </w:t>
      </w:r>
      <w:r>
        <w:rPr>
          <w:rStyle w:val="hps"/>
          <w:color w:val="auto"/>
          <w:sz w:val="23"/>
          <w:szCs w:val="23"/>
        </w:rPr>
        <w:t xml:space="preserve">các ngôi </w:t>
      </w:r>
      <w:r w:rsidR="00CC3639" w:rsidRPr="00190BB8">
        <w:rPr>
          <w:rStyle w:val="hps"/>
          <w:color w:val="auto"/>
          <w:sz w:val="23"/>
          <w:szCs w:val="23"/>
          <w:lang w:val="vi-VN"/>
        </w:rPr>
        <w:t>sao</w:t>
      </w:r>
      <w:r w:rsidR="00CC3639" w:rsidRPr="00190BB8">
        <w:rPr>
          <w:color w:val="auto"/>
          <w:sz w:val="23"/>
          <w:szCs w:val="23"/>
          <w:lang w:val="vi-VN"/>
        </w:rPr>
        <w:t xml:space="preserve"> </w:t>
      </w:r>
      <w:r w:rsidR="00CC3639" w:rsidRPr="00190BB8">
        <w:rPr>
          <w:rStyle w:val="hps"/>
          <w:color w:val="auto"/>
          <w:sz w:val="23"/>
          <w:szCs w:val="23"/>
          <w:lang w:val="vi-VN"/>
        </w:rPr>
        <w:t>và Trái đất</w:t>
      </w:r>
      <w:r w:rsidR="00CC3639" w:rsidRPr="00190BB8">
        <w:rPr>
          <w:color w:val="auto"/>
          <w:sz w:val="23"/>
          <w:szCs w:val="23"/>
          <w:lang w:val="vi-VN"/>
        </w:rPr>
        <w:t xml:space="preserve"> </w:t>
      </w:r>
      <w:r w:rsidR="00CC3639" w:rsidRPr="00190BB8">
        <w:rPr>
          <w:rStyle w:val="hps"/>
          <w:color w:val="auto"/>
          <w:sz w:val="23"/>
          <w:szCs w:val="23"/>
          <w:lang w:val="vi-VN"/>
        </w:rPr>
        <w:t>là</w:t>
      </w:r>
      <w:r w:rsidR="00CC3639" w:rsidRPr="00190BB8">
        <w:rPr>
          <w:color w:val="auto"/>
          <w:sz w:val="23"/>
          <w:szCs w:val="23"/>
          <w:lang w:val="vi-VN"/>
        </w:rPr>
        <w:t xml:space="preserve"> </w:t>
      </w:r>
      <w:r w:rsidR="006F429A" w:rsidRPr="00190BB8">
        <w:rPr>
          <w:rStyle w:val="hps"/>
          <w:color w:val="auto"/>
          <w:sz w:val="23"/>
          <w:szCs w:val="23"/>
          <w:lang w:val="vi-VN"/>
        </w:rPr>
        <w:t>các tạo vật</w:t>
      </w:r>
      <w:r w:rsidR="00CC3639" w:rsidRPr="00190BB8">
        <w:rPr>
          <w:color w:val="auto"/>
          <w:sz w:val="23"/>
          <w:szCs w:val="23"/>
          <w:lang w:val="vi-VN"/>
        </w:rPr>
        <w:t xml:space="preserve"> </w:t>
      </w:r>
      <w:r w:rsidR="00CC3639" w:rsidRPr="00190BB8">
        <w:rPr>
          <w:rStyle w:val="hps"/>
          <w:color w:val="auto"/>
          <w:sz w:val="23"/>
          <w:szCs w:val="23"/>
          <w:lang w:val="vi-VN"/>
        </w:rPr>
        <w:t>đáng kinh ngạc</w:t>
      </w:r>
      <w:r w:rsidR="00CC3639" w:rsidRPr="00190BB8">
        <w:rPr>
          <w:color w:val="auto"/>
          <w:sz w:val="23"/>
          <w:szCs w:val="23"/>
          <w:lang w:val="vi-VN"/>
        </w:rPr>
        <w:t xml:space="preserve">, nhưng </w:t>
      </w:r>
      <w:r w:rsidR="006F429A" w:rsidRPr="00190BB8">
        <w:rPr>
          <w:rStyle w:val="hps"/>
          <w:color w:val="auto"/>
          <w:sz w:val="23"/>
          <w:szCs w:val="23"/>
          <w:lang w:val="vi-VN"/>
        </w:rPr>
        <w:t>không có một</w:t>
      </w:r>
      <w:r w:rsidR="00CC3639" w:rsidRPr="00190BB8">
        <w:rPr>
          <w:rStyle w:val="hps"/>
          <w:color w:val="auto"/>
          <w:sz w:val="23"/>
          <w:szCs w:val="23"/>
          <w:lang w:val="vi-VN"/>
        </w:rPr>
        <w:t xml:space="preserve"> trong nhữ</w:t>
      </w:r>
      <w:r w:rsidR="006F429A" w:rsidRPr="00190BB8">
        <w:rPr>
          <w:rStyle w:val="hps"/>
          <w:color w:val="auto"/>
          <w:sz w:val="23"/>
          <w:szCs w:val="23"/>
          <w:lang w:val="vi-VN"/>
        </w:rPr>
        <w:t>ng</w:t>
      </w:r>
      <w:r w:rsidR="00CC3639" w:rsidRPr="00190BB8">
        <w:rPr>
          <w:rStyle w:val="hps"/>
          <w:color w:val="auto"/>
          <w:sz w:val="23"/>
          <w:szCs w:val="23"/>
          <w:lang w:val="vi-VN"/>
        </w:rPr>
        <w:t xml:space="preserve"> tạo</w:t>
      </w:r>
      <w:r w:rsidR="00CC3639" w:rsidRPr="00190BB8">
        <w:rPr>
          <w:color w:val="auto"/>
          <w:sz w:val="23"/>
          <w:szCs w:val="23"/>
          <w:lang w:val="vi-VN"/>
        </w:rPr>
        <w:t xml:space="preserve"> </w:t>
      </w:r>
      <w:r w:rsidR="006F429A" w:rsidRPr="00190BB8">
        <w:rPr>
          <w:color w:val="auto"/>
          <w:sz w:val="23"/>
          <w:szCs w:val="23"/>
          <w:lang w:val="vi-VN"/>
        </w:rPr>
        <w:t xml:space="preserve">vật </w:t>
      </w:r>
      <w:r w:rsidR="00CC3639" w:rsidRPr="00190BB8">
        <w:rPr>
          <w:rStyle w:val="hps"/>
          <w:color w:val="auto"/>
          <w:sz w:val="23"/>
          <w:szCs w:val="23"/>
          <w:lang w:val="vi-VN"/>
        </w:rPr>
        <w:t>tuyệt</w:t>
      </w:r>
      <w:r w:rsidR="00CC3639" w:rsidRPr="00190BB8">
        <w:rPr>
          <w:color w:val="auto"/>
          <w:sz w:val="23"/>
          <w:szCs w:val="23"/>
          <w:lang w:val="vi-VN"/>
        </w:rPr>
        <w:t xml:space="preserve"> </w:t>
      </w:r>
      <w:r w:rsidR="00CC3639" w:rsidRPr="00190BB8">
        <w:rPr>
          <w:rStyle w:val="hps"/>
          <w:color w:val="auto"/>
          <w:sz w:val="23"/>
          <w:szCs w:val="23"/>
          <w:lang w:val="vi-VN"/>
        </w:rPr>
        <w:t>vời</w:t>
      </w:r>
      <w:r w:rsidR="00CC3639" w:rsidRPr="00190BB8">
        <w:rPr>
          <w:color w:val="auto"/>
          <w:sz w:val="23"/>
          <w:szCs w:val="23"/>
          <w:lang w:val="vi-VN"/>
        </w:rPr>
        <w:t xml:space="preserve"> </w:t>
      </w:r>
      <w:r w:rsidR="006F429A" w:rsidRPr="00190BB8">
        <w:rPr>
          <w:color w:val="auto"/>
          <w:sz w:val="23"/>
          <w:szCs w:val="23"/>
          <w:lang w:val="vi-VN"/>
        </w:rPr>
        <w:t xml:space="preserve">này </w:t>
      </w:r>
      <w:r w:rsidR="00CC3639" w:rsidRPr="00190BB8">
        <w:rPr>
          <w:rStyle w:val="hps"/>
          <w:color w:val="auto"/>
          <w:sz w:val="23"/>
          <w:szCs w:val="23"/>
          <w:lang w:val="vi-VN"/>
        </w:rPr>
        <w:t xml:space="preserve">của </w:t>
      </w:r>
      <w:r w:rsidR="006F429A" w:rsidRPr="00190BB8">
        <w:rPr>
          <w:rStyle w:val="hps"/>
          <w:color w:val="auto"/>
          <w:sz w:val="23"/>
          <w:szCs w:val="23"/>
          <w:lang w:val="vi-VN"/>
        </w:rPr>
        <w:t>Đức Chúa Trời</w:t>
      </w:r>
      <w:r w:rsidR="00CC3639" w:rsidRPr="00190BB8">
        <w:rPr>
          <w:color w:val="auto"/>
          <w:sz w:val="23"/>
          <w:szCs w:val="23"/>
          <w:lang w:val="vi-VN"/>
        </w:rPr>
        <w:t xml:space="preserve"> </w:t>
      </w:r>
      <w:r w:rsidR="006F429A" w:rsidRPr="00190BB8">
        <w:rPr>
          <w:color w:val="auto"/>
          <w:sz w:val="23"/>
          <w:szCs w:val="23"/>
          <w:lang w:val="vi-VN"/>
        </w:rPr>
        <w:t xml:space="preserve">có thể </w:t>
      </w:r>
      <w:r w:rsidR="00CC3639" w:rsidRPr="00190BB8">
        <w:rPr>
          <w:rStyle w:val="hps"/>
          <w:color w:val="auto"/>
          <w:sz w:val="23"/>
          <w:szCs w:val="23"/>
          <w:lang w:val="vi-VN"/>
        </w:rPr>
        <w:t>so sánh với</w:t>
      </w:r>
      <w:r w:rsidR="00CC3639" w:rsidRPr="00190BB8">
        <w:rPr>
          <w:color w:val="auto"/>
          <w:sz w:val="23"/>
          <w:szCs w:val="23"/>
          <w:lang w:val="vi-VN"/>
        </w:rPr>
        <w:t xml:space="preserve"> </w:t>
      </w:r>
      <w:r w:rsidR="00CC3639" w:rsidRPr="00190BB8">
        <w:rPr>
          <w:rStyle w:val="hps"/>
          <w:color w:val="auto"/>
          <w:sz w:val="23"/>
          <w:szCs w:val="23"/>
          <w:lang w:val="vi-VN"/>
        </w:rPr>
        <w:t>tạo</w:t>
      </w:r>
      <w:r w:rsidR="006F429A" w:rsidRPr="00190BB8">
        <w:rPr>
          <w:rStyle w:val="hps"/>
          <w:color w:val="auto"/>
          <w:sz w:val="23"/>
          <w:szCs w:val="23"/>
          <w:lang w:val="vi-VN"/>
        </w:rPr>
        <w:t xml:space="preserve"> vật </w:t>
      </w:r>
      <w:r w:rsidR="00E0529A" w:rsidRPr="00190BB8">
        <w:rPr>
          <w:rStyle w:val="hps"/>
          <w:color w:val="auto"/>
          <w:sz w:val="23"/>
          <w:szCs w:val="23"/>
          <w:lang w:val="vi-VN"/>
        </w:rPr>
        <w:t>tối hậu</w:t>
      </w:r>
      <w:r w:rsidR="006F429A" w:rsidRPr="00190BB8">
        <w:rPr>
          <w:rStyle w:val="hps"/>
          <w:color w:val="auto"/>
          <w:sz w:val="23"/>
          <w:szCs w:val="23"/>
          <w:lang w:val="vi-VN"/>
        </w:rPr>
        <w:t xml:space="preserve"> của Ngài</w:t>
      </w:r>
      <w:r w:rsidR="006F429A" w:rsidRPr="00190BB8">
        <w:rPr>
          <w:rStyle w:val="atn"/>
          <w:color w:val="auto"/>
          <w:sz w:val="23"/>
          <w:szCs w:val="23"/>
          <w:lang w:val="vi-VN"/>
        </w:rPr>
        <w:t xml:space="preserve"> </w:t>
      </w:r>
      <w:r w:rsidR="00CC3639" w:rsidRPr="00190BB8">
        <w:rPr>
          <w:rStyle w:val="atn"/>
          <w:color w:val="auto"/>
          <w:sz w:val="23"/>
          <w:szCs w:val="23"/>
          <w:lang w:val="vi-VN"/>
        </w:rPr>
        <w:t>-</w:t>
      </w:r>
      <w:r w:rsidR="006F429A" w:rsidRPr="00190BB8">
        <w:rPr>
          <w:rStyle w:val="atn"/>
          <w:color w:val="auto"/>
          <w:sz w:val="23"/>
          <w:szCs w:val="23"/>
          <w:lang w:val="vi-VN"/>
        </w:rPr>
        <w:t xml:space="preserve"> </w:t>
      </w:r>
      <w:r w:rsidR="00CC3639" w:rsidRPr="00190BB8">
        <w:rPr>
          <w:color w:val="auto"/>
          <w:sz w:val="23"/>
          <w:szCs w:val="23"/>
          <w:lang w:val="vi-VN"/>
        </w:rPr>
        <w:t>BẠN</w:t>
      </w:r>
      <w:r w:rsidR="006F429A" w:rsidRPr="00190BB8">
        <w:rPr>
          <w:color w:val="auto"/>
          <w:sz w:val="23"/>
          <w:szCs w:val="23"/>
          <w:lang w:val="vi-VN"/>
        </w:rPr>
        <w:t>!</w:t>
      </w:r>
      <w:r w:rsidR="00CC3639" w:rsidRPr="00190BB8">
        <w:rPr>
          <w:color w:val="auto"/>
          <w:sz w:val="23"/>
          <w:szCs w:val="23"/>
          <w:lang w:val="vi-VN"/>
        </w:rPr>
        <w:t xml:space="preserve"> </w:t>
      </w:r>
    </w:p>
    <w:p w:rsidR="006F429A" w:rsidRPr="00190BB8" w:rsidRDefault="006F429A" w:rsidP="008E028C">
      <w:pPr>
        <w:pStyle w:val="Default"/>
        <w:jc w:val="both"/>
        <w:rPr>
          <w:color w:val="auto"/>
          <w:sz w:val="23"/>
          <w:szCs w:val="23"/>
          <w:lang w:val="vi-VN"/>
        </w:rPr>
      </w:pPr>
    </w:p>
    <w:p w:rsidR="00DD3154" w:rsidRPr="00190BB8" w:rsidRDefault="00DD3154" w:rsidP="008E028C">
      <w:pPr>
        <w:pStyle w:val="Default"/>
        <w:jc w:val="both"/>
        <w:rPr>
          <w:color w:val="auto"/>
          <w:sz w:val="23"/>
          <w:szCs w:val="23"/>
          <w:lang w:val="vi-VN"/>
        </w:rPr>
      </w:pPr>
      <w:r w:rsidRPr="00190BB8">
        <w:rPr>
          <w:b/>
          <w:bCs/>
          <w:color w:val="auto"/>
          <w:sz w:val="23"/>
          <w:szCs w:val="23"/>
          <w:lang w:val="vi-VN"/>
        </w:rPr>
        <w:t xml:space="preserve">III. </w:t>
      </w:r>
      <w:r w:rsidR="006F429A" w:rsidRPr="00190BB8">
        <w:rPr>
          <w:b/>
          <w:bCs/>
          <w:color w:val="auto"/>
          <w:sz w:val="23"/>
          <w:szCs w:val="23"/>
          <w:lang w:val="vi-VN"/>
        </w:rPr>
        <w:t xml:space="preserve">Bạn là Tạo Vật </w:t>
      </w:r>
      <w:r w:rsidR="00E0529A" w:rsidRPr="00190BB8">
        <w:rPr>
          <w:b/>
          <w:bCs/>
          <w:color w:val="auto"/>
          <w:sz w:val="23"/>
          <w:szCs w:val="23"/>
          <w:lang w:val="vi-VN"/>
        </w:rPr>
        <w:t>Tối Hậu của Đức Chúa Trời – Chân Lý Thuộc Linh Thứ Ba</w:t>
      </w:r>
      <w:r w:rsidRPr="00190BB8">
        <w:rPr>
          <w:b/>
          <w:bCs/>
          <w:color w:val="auto"/>
          <w:sz w:val="23"/>
          <w:szCs w:val="23"/>
          <w:lang w:val="vi-VN"/>
        </w:rPr>
        <w:t xml:space="preserve"> </w:t>
      </w:r>
    </w:p>
    <w:p w:rsidR="008E028C" w:rsidRDefault="008E028C" w:rsidP="008E028C">
      <w:pPr>
        <w:pStyle w:val="Default"/>
        <w:jc w:val="both"/>
        <w:rPr>
          <w:i/>
          <w:iCs/>
          <w:color w:val="auto"/>
          <w:sz w:val="23"/>
          <w:szCs w:val="23"/>
        </w:rPr>
      </w:pPr>
    </w:p>
    <w:p w:rsidR="00DD3154" w:rsidRPr="00190BB8" w:rsidRDefault="00E0529A" w:rsidP="008E028C">
      <w:pPr>
        <w:pStyle w:val="Default"/>
        <w:jc w:val="both"/>
        <w:rPr>
          <w:color w:val="auto"/>
          <w:sz w:val="23"/>
          <w:szCs w:val="23"/>
          <w:lang w:val="vi-VN"/>
        </w:rPr>
      </w:pPr>
      <w:r w:rsidRPr="00190BB8">
        <w:rPr>
          <w:i/>
          <w:iCs/>
          <w:color w:val="auto"/>
          <w:sz w:val="23"/>
          <w:szCs w:val="23"/>
          <w:lang w:val="vi-VN"/>
        </w:rPr>
        <w:t xml:space="preserve">Câu Chuyện Kinh Thánh – Sáng Thế Ký </w:t>
      </w:r>
      <w:r w:rsidR="00DD3154" w:rsidRPr="00190BB8">
        <w:rPr>
          <w:i/>
          <w:iCs/>
          <w:color w:val="auto"/>
          <w:sz w:val="23"/>
          <w:szCs w:val="23"/>
          <w:lang w:val="vi-VN"/>
        </w:rPr>
        <w:t xml:space="preserve">1:26-31 </w:t>
      </w:r>
    </w:p>
    <w:p w:rsidR="008C0E30" w:rsidRPr="00190BB8" w:rsidRDefault="008E028C" w:rsidP="008E028C">
      <w:pPr>
        <w:pStyle w:val="Default"/>
        <w:jc w:val="both"/>
        <w:rPr>
          <w:i/>
          <w:iCs/>
          <w:color w:val="auto"/>
          <w:sz w:val="23"/>
          <w:szCs w:val="23"/>
          <w:lang w:val="vi-VN"/>
        </w:rPr>
      </w:pPr>
      <w:r>
        <w:rPr>
          <w:i/>
          <w:iCs/>
          <w:color w:val="auto"/>
          <w:sz w:val="23"/>
          <w:szCs w:val="23"/>
        </w:rPr>
        <w:t xml:space="preserve">   </w:t>
      </w:r>
      <w:r w:rsidR="008C0E30" w:rsidRPr="00190BB8">
        <w:rPr>
          <w:i/>
          <w:iCs/>
          <w:color w:val="auto"/>
          <w:sz w:val="23"/>
          <w:szCs w:val="23"/>
          <w:lang w:val="vi-VN"/>
        </w:rPr>
        <w:t>Ngày thứ sáu</w:t>
      </w:r>
      <w:r w:rsidR="00DD3154" w:rsidRPr="00190BB8">
        <w:rPr>
          <w:i/>
          <w:iCs/>
          <w:color w:val="auto"/>
          <w:sz w:val="23"/>
          <w:szCs w:val="23"/>
          <w:lang w:val="vi-VN"/>
        </w:rPr>
        <w:t xml:space="preserve">, </w:t>
      </w:r>
      <w:r w:rsidR="008C0E30" w:rsidRPr="00190BB8">
        <w:rPr>
          <w:i/>
          <w:iCs/>
          <w:color w:val="auto"/>
          <w:sz w:val="23"/>
          <w:szCs w:val="23"/>
          <w:lang w:val="vi-VN"/>
        </w:rPr>
        <w:t>Đức Chúa Trời phán</w:t>
      </w:r>
      <w:r w:rsidR="00DD3154" w:rsidRPr="00190BB8">
        <w:rPr>
          <w:i/>
          <w:iCs/>
          <w:color w:val="auto"/>
          <w:sz w:val="23"/>
          <w:szCs w:val="23"/>
          <w:lang w:val="vi-VN"/>
        </w:rPr>
        <w:t>, “</w:t>
      </w:r>
      <w:r w:rsidR="008C0E30" w:rsidRPr="00190BB8">
        <w:rPr>
          <w:rStyle w:val="text"/>
          <w:i/>
          <w:color w:val="auto"/>
          <w:sz w:val="23"/>
          <w:szCs w:val="23"/>
          <w:lang w:val="vi-VN"/>
        </w:rPr>
        <w:t>Chúng ta hãy làm nên loài người như</w:t>
      </w:r>
      <w:r w:rsidR="008C0E30" w:rsidRPr="00190BB8">
        <w:rPr>
          <w:rStyle w:val="text"/>
          <w:rFonts w:eastAsia="Malgun Gothic"/>
          <w:i/>
          <w:color w:val="auto"/>
          <w:sz w:val="23"/>
          <w:szCs w:val="23"/>
          <w:lang w:val="vi-VN"/>
        </w:rPr>
        <w:t xml:space="preserve"> hình ta và theo t</w:t>
      </w:r>
      <w:r w:rsidR="008C0E30" w:rsidRPr="00190BB8">
        <w:rPr>
          <w:rStyle w:val="text"/>
          <w:i/>
          <w:color w:val="auto"/>
          <w:sz w:val="23"/>
          <w:szCs w:val="23"/>
          <w:lang w:val="vi-VN"/>
        </w:rPr>
        <w:t>ượng ta,</w:t>
      </w:r>
      <w:r w:rsidR="00DD3154" w:rsidRPr="00190BB8">
        <w:rPr>
          <w:i/>
          <w:iCs/>
          <w:color w:val="auto"/>
          <w:sz w:val="23"/>
          <w:szCs w:val="23"/>
          <w:lang w:val="vi-VN"/>
        </w:rPr>
        <w:t xml:space="preserve">” </w:t>
      </w:r>
      <w:r w:rsidR="008C0E30" w:rsidRPr="00190BB8">
        <w:rPr>
          <w:i/>
          <w:iCs/>
          <w:color w:val="auto"/>
          <w:sz w:val="23"/>
          <w:szCs w:val="23"/>
          <w:lang w:val="vi-VN"/>
        </w:rPr>
        <w:t>Đức Chúa Trời phán Ngài sẽ ban cho con người thẩm quyền trên mọi loài</w:t>
      </w:r>
      <w:r w:rsidR="008C0E30" w:rsidRPr="00190BB8">
        <w:rPr>
          <w:rStyle w:val="text"/>
          <w:i/>
          <w:color w:val="auto"/>
          <w:sz w:val="23"/>
          <w:szCs w:val="23"/>
          <w:lang w:val="vi-VN"/>
        </w:rPr>
        <w:t xml:space="preserve"> cá biển, loài chim trời, loài súc vật, loài côn trùng bò trên mặt đất, và khắp cả đất.</w:t>
      </w:r>
      <w:r w:rsidR="008C0E30" w:rsidRPr="00190BB8">
        <w:rPr>
          <w:i/>
          <w:iCs/>
          <w:color w:val="auto"/>
          <w:sz w:val="23"/>
          <w:szCs w:val="23"/>
          <w:lang w:val="vi-VN"/>
        </w:rPr>
        <w:t xml:space="preserve"> </w:t>
      </w:r>
      <w:r w:rsidR="008C0E30" w:rsidRPr="00190BB8">
        <w:rPr>
          <w:rStyle w:val="text"/>
          <w:rFonts w:eastAsia="Batang"/>
          <w:i/>
          <w:color w:val="auto"/>
          <w:sz w:val="23"/>
          <w:szCs w:val="23"/>
          <w:lang w:val="vi-VN"/>
        </w:rPr>
        <w:t>Đ</w:t>
      </w:r>
      <w:r w:rsidR="008C0E30" w:rsidRPr="00190BB8">
        <w:rPr>
          <w:rStyle w:val="text"/>
          <w:i/>
          <w:color w:val="auto"/>
          <w:sz w:val="23"/>
          <w:szCs w:val="23"/>
          <w:lang w:val="vi-VN"/>
        </w:rPr>
        <w:t>ức Chúa Trời dựng nên loài người như</w:t>
      </w:r>
      <w:r w:rsidR="008C0E30" w:rsidRPr="00190BB8">
        <w:rPr>
          <w:rStyle w:val="text"/>
          <w:rFonts w:eastAsia="Malgun Gothic"/>
          <w:i/>
          <w:color w:val="auto"/>
          <w:sz w:val="23"/>
          <w:szCs w:val="23"/>
          <w:lang w:val="vi-VN"/>
        </w:rPr>
        <w:t xml:space="preserve"> hình Ngài; Ngài d</w:t>
      </w:r>
      <w:r w:rsidR="008C0E30" w:rsidRPr="00190BB8">
        <w:rPr>
          <w:rStyle w:val="text"/>
          <w:i/>
          <w:color w:val="auto"/>
          <w:sz w:val="23"/>
          <w:szCs w:val="23"/>
          <w:lang w:val="vi-VN"/>
        </w:rPr>
        <w:t>ựng nên loài người giống như</w:t>
      </w:r>
      <w:r w:rsidR="008C0E30" w:rsidRPr="00190BB8">
        <w:rPr>
          <w:rStyle w:val="text"/>
          <w:rFonts w:eastAsia="Malgun Gothic"/>
          <w:i/>
          <w:color w:val="auto"/>
          <w:sz w:val="23"/>
          <w:szCs w:val="23"/>
          <w:lang w:val="vi-VN"/>
        </w:rPr>
        <w:t xml:space="preserve"> hình </w:t>
      </w:r>
      <w:r w:rsidR="008C0E30" w:rsidRPr="00190BB8">
        <w:rPr>
          <w:rStyle w:val="text"/>
          <w:rFonts w:eastAsia="Batang"/>
          <w:i/>
          <w:color w:val="auto"/>
          <w:sz w:val="23"/>
          <w:szCs w:val="23"/>
          <w:lang w:val="vi-VN"/>
        </w:rPr>
        <w:t>Đ</w:t>
      </w:r>
      <w:r w:rsidR="008C0E30" w:rsidRPr="00190BB8">
        <w:rPr>
          <w:rStyle w:val="text"/>
          <w:i/>
          <w:color w:val="auto"/>
          <w:sz w:val="23"/>
          <w:szCs w:val="23"/>
          <w:lang w:val="vi-VN"/>
        </w:rPr>
        <w:t>ức Chúa Trời; Ngài dựng nên người nam cùng người nữ.</w:t>
      </w:r>
    </w:p>
    <w:p w:rsidR="00DD3154" w:rsidRPr="00190BB8" w:rsidRDefault="00AB14B6" w:rsidP="008E028C">
      <w:pPr>
        <w:pStyle w:val="Default"/>
        <w:pageBreakBefore/>
        <w:jc w:val="both"/>
        <w:rPr>
          <w:color w:val="auto"/>
          <w:sz w:val="23"/>
          <w:szCs w:val="23"/>
          <w:lang w:val="vi-VN"/>
        </w:rPr>
      </w:pPr>
      <w:r>
        <w:rPr>
          <w:rStyle w:val="text"/>
          <w:rFonts w:eastAsia="Batang"/>
          <w:i/>
          <w:color w:val="auto"/>
          <w:sz w:val="23"/>
          <w:szCs w:val="23"/>
        </w:rPr>
        <w:lastRenderedPageBreak/>
        <w:t xml:space="preserve">    </w:t>
      </w:r>
      <w:r w:rsidR="00E37C70" w:rsidRPr="00190BB8">
        <w:rPr>
          <w:rStyle w:val="text"/>
          <w:rFonts w:eastAsia="Batang"/>
          <w:i/>
          <w:color w:val="auto"/>
          <w:sz w:val="23"/>
          <w:szCs w:val="23"/>
          <w:lang w:val="vi-VN"/>
        </w:rPr>
        <w:t>Đ</w:t>
      </w:r>
      <w:r w:rsidR="00E37C70" w:rsidRPr="00190BB8">
        <w:rPr>
          <w:rStyle w:val="text"/>
          <w:i/>
          <w:color w:val="auto"/>
          <w:sz w:val="23"/>
          <w:szCs w:val="23"/>
          <w:lang w:val="vi-VN"/>
        </w:rPr>
        <w:t>ức Chúa Trời ban phước cho loài người và phán rằng: Hãy sanh sản, thêm nhi</w:t>
      </w:r>
      <w:r w:rsidR="00E37C70" w:rsidRPr="00190BB8">
        <w:rPr>
          <w:rStyle w:val="text"/>
          <w:rFonts w:eastAsia="MingLiU"/>
          <w:i/>
          <w:color w:val="auto"/>
          <w:sz w:val="23"/>
          <w:szCs w:val="23"/>
          <w:lang w:val="vi-VN"/>
        </w:rPr>
        <w:t>ề</w:t>
      </w:r>
      <w:r w:rsidR="00E37C70" w:rsidRPr="00190BB8">
        <w:rPr>
          <w:rStyle w:val="text"/>
          <w:i/>
          <w:color w:val="auto"/>
          <w:sz w:val="23"/>
          <w:szCs w:val="23"/>
          <w:lang w:val="vi-VN"/>
        </w:rPr>
        <w:t>u, làm cho đầy dẫy đất; hãy làm cho đất phục tùng, hãy quản trị loài cá dưới biển, loài chim trên trời cùng các vật sống hành động trên mặt đất.</w:t>
      </w:r>
      <w:r w:rsidR="00DD3154" w:rsidRPr="00190BB8">
        <w:rPr>
          <w:i/>
          <w:iCs/>
          <w:color w:val="auto"/>
          <w:sz w:val="23"/>
          <w:szCs w:val="23"/>
          <w:lang w:val="vi-VN"/>
        </w:rPr>
        <w:t xml:space="preserve">” </w:t>
      </w:r>
      <w:r w:rsidR="00E37C70" w:rsidRPr="00190BB8">
        <w:rPr>
          <w:i/>
          <w:iCs/>
          <w:color w:val="auto"/>
          <w:sz w:val="23"/>
          <w:szCs w:val="23"/>
          <w:lang w:val="vi-VN"/>
        </w:rPr>
        <w:t>Ngài bảo con người rằng Ngài ban cho ông và thú vật mọi thứ cây xanh để ăn. Đức Chúa Trời thấy mọi điều này là tốt lành</w:t>
      </w:r>
      <w:r w:rsidR="00DD3154" w:rsidRPr="00190BB8">
        <w:rPr>
          <w:i/>
          <w:iCs/>
          <w:color w:val="auto"/>
          <w:sz w:val="23"/>
          <w:szCs w:val="23"/>
          <w:lang w:val="vi-VN"/>
        </w:rPr>
        <w:t xml:space="preserve">. </w:t>
      </w:r>
    </w:p>
    <w:p w:rsidR="008E028C" w:rsidRDefault="008E028C" w:rsidP="008E028C">
      <w:pPr>
        <w:pStyle w:val="Default"/>
        <w:jc w:val="both"/>
        <w:rPr>
          <w:color w:val="auto"/>
          <w:sz w:val="23"/>
          <w:szCs w:val="23"/>
        </w:rPr>
      </w:pPr>
    </w:p>
    <w:p w:rsidR="00DD3154" w:rsidRPr="00190BB8" w:rsidRDefault="00E0529A" w:rsidP="008E028C">
      <w:pPr>
        <w:pStyle w:val="Default"/>
        <w:jc w:val="both"/>
        <w:rPr>
          <w:color w:val="auto"/>
          <w:sz w:val="23"/>
          <w:szCs w:val="23"/>
          <w:lang w:val="vi-VN"/>
        </w:rPr>
      </w:pPr>
      <w:r w:rsidRPr="00190BB8">
        <w:rPr>
          <w:color w:val="auto"/>
          <w:sz w:val="23"/>
          <w:szCs w:val="23"/>
          <w:lang w:val="vi-VN"/>
        </w:rPr>
        <w:t>Giải Thích</w:t>
      </w:r>
    </w:p>
    <w:p w:rsidR="00E0529A" w:rsidRPr="00190BB8" w:rsidRDefault="008E028C" w:rsidP="008E028C">
      <w:pPr>
        <w:pStyle w:val="Default"/>
        <w:jc w:val="both"/>
        <w:rPr>
          <w:color w:val="auto"/>
          <w:sz w:val="23"/>
          <w:szCs w:val="23"/>
          <w:lang w:val="vi-VN"/>
        </w:rPr>
      </w:pPr>
      <w:r>
        <w:rPr>
          <w:color w:val="auto"/>
          <w:sz w:val="23"/>
          <w:szCs w:val="23"/>
        </w:rPr>
        <w:t xml:space="preserve">   </w:t>
      </w:r>
      <w:r w:rsidR="00E0529A" w:rsidRPr="00190BB8">
        <w:rPr>
          <w:color w:val="auto"/>
          <w:sz w:val="23"/>
          <w:szCs w:val="23"/>
          <w:lang w:val="vi-VN"/>
        </w:rPr>
        <w:t xml:space="preserve">Tạo vật </w:t>
      </w:r>
      <w:r w:rsidR="00E0529A" w:rsidRPr="00190BB8">
        <w:rPr>
          <w:rStyle w:val="hps"/>
          <w:color w:val="auto"/>
          <w:sz w:val="23"/>
          <w:szCs w:val="23"/>
          <w:lang w:val="vi-VN"/>
        </w:rPr>
        <w:t>tối hậu</w:t>
      </w:r>
      <w:r w:rsidR="00E0529A" w:rsidRPr="00190BB8">
        <w:rPr>
          <w:color w:val="auto"/>
          <w:sz w:val="23"/>
          <w:szCs w:val="23"/>
          <w:lang w:val="vi-VN"/>
        </w:rPr>
        <w:t xml:space="preserve"> </w:t>
      </w:r>
      <w:r w:rsidR="00E0529A" w:rsidRPr="00190BB8">
        <w:rPr>
          <w:rStyle w:val="hps"/>
          <w:color w:val="auto"/>
          <w:sz w:val="23"/>
          <w:szCs w:val="23"/>
          <w:lang w:val="vi-VN"/>
        </w:rPr>
        <w:t>của</w:t>
      </w:r>
      <w:r w:rsidR="00E0529A" w:rsidRPr="00190BB8">
        <w:rPr>
          <w:color w:val="auto"/>
          <w:sz w:val="23"/>
          <w:szCs w:val="23"/>
          <w:lang w:val="vi-VN"/>
        </w:rPr>
        <w:t xml:space="preserve"> </w:t>
      </w:r>
      <w:r w:rsidR="00E0529A" w:rsidRPr="00190BB8">
        <w:rPr>
          <w:rStyle w:val="hps"/>
          <w:color w:val="auto"/>
          <w:sz w:val="23"/>
          <w:szCs w:val="23"/>
          <w:lang w:val="vi-VN"/>
        </w:rPr>
        <w:t>Đức Chúa Trời</w:t>
      </w:r>
      <w:r w:rsidR="00E0529A" w:rsidRPr="00190BB8">
        <w:rPr>
          <w:color w:val="auto"/>
          <w:sz w:val="23"/>
          <w:szCs w:val="23"/>
          <w:lang w:val="vi-VN"/>
        </w:rPr>
        <w:t xml:space="preserve"> </w:t>
      </w:r>
      <w:r w:rsidR="00E0529A" w:rsidRPr="00190BB8">
        <w:rPr>
          <w:rStyle w:val="hps"/>
          <w:color w:val="auto"/>
          <w:sz w:val="23"/>
          <w:szCs w:val="23"/>
          <w:lang w:val="vi-VN"/>
        </w:rPr>
        <w:t>là</w:t>
      </w:r>
      <w:r w:rsidR="00E0529A" w:rsidRPr="00190BB8">
        <w:rPr>
          <w:color w:val="auto"/>
          <w:sz w:val="23"/>
          <w:szCs w:val="23"/>
          <w:lang w:val="vi-VN"/>
        </w:rPr>
        <w:t xml:space="preserve"> </w:t>
      </w:r>
      <w:r w:rsidR="00E0529A" w:rsidRPr="00190BB8">
        <w:rPr>
          <w:rStyle w:val="hps"/>
          <w:color w:val="auto"/>
          <w:sz w:val="23"/>
          <w:szCs w:val="23"/>
          <w:lang w:val="vi-VN"/>
        </w:rPr>
        <w:t>người nam và</w:t>
      </w:r>
      <w:r w:rsidR="00E0529A" w:rsidRPr="00190BB8">
        <w:rPr>
          <w:color w:val="auto"/>
          <w:sz w:val="23"/>
          <w:szCs w:val="23"/>
          <w:lang w:val="vi-VN"/>
        </w:rPr>
        <w:t xml:space="preserve"> </w:t>
      </w:r>
      <w:r w:rsidR="00E0529A" w:rsidRPr="00190BB8">
        <w:rPr>
          <w:rStyle w:val="hps"/>
          <w:color w:val="auto"/>
          <w:sz w:val="23"/>
          <w:szCs w:val="23"/>
          <w:lang w:val="vi-VN"/>
        </w:rPr>
        <w:t>người nữ</w:t>
      </w:r>
      <w:r w:rsidR="00E0529A" w:rsidRPr="00190BB8">
        <w:rPr>
          <w:color w:val="auto"/>
          <w:sz w:val="23"/>
          <w:szCs w:val="23"/>
          <w:lang w:val="vi-VN"/>
        </w:rPr>
        <w:t xml:space="preserve">. </w:t>
      </w:r>
      <w:r w:rsidR="00E0529A" w:rsidRPr="00190BB8">
        <w:rPr>
          <w:rStyle w:val="hps"/>
          <w:color w:val="auto"/>
          <w:sz w:val="23"/>
          <w:szCs w:val="23"/>
          <w:lang w:val="vi-VN"/>
        </w:rPr>
        <w:t>Chúng ta là</w:t>
      </w:r>
      <w:r w:rsidR="00E0529A" w:rsidRPr="00190BB8">
        <w:rPr>
          <w:color w:val="auto"/>
          <w:sz w:val="23"/>
          <w:szCs w:val="23"/>
          <w:lang w:val="vi-VN"/>
        </w:rPr>
        <w:t xml:space="preserve"> </w:t>
      </w:r>
      <w:r w:rsidR="00E0529A" w:rsidRPr="00190BB8">
        <w:rPr>
          <w:rStyle w:val="hps"/>
          <w:color w:val="auto"/>
          <w:sz w:val="23"/>
          <w:szCs w:val="23"/>
          <w:lang w:val="vi-VN"/>
        </w:rPr>
        <w:t>sự sáng tạo</w:t>
      </w:r>
      <w:r w:rsidR="00E0529A" w:rsidRPr="00190BB8">
        <w:rPr>
          <w:color w:val="auto"/>
          <w:sz w:val="23"/>
          <w:szCs w:val="23"/>
          <w:lang w:val="vi-VN"/>
        </w:rPr>
        <w:t xml:space="preserve"> </w:t>
      </w:r>
      <w:r w:rsidR="00E0529A" w:rsidRPr="00190BB8">
        <w:rPr>
          <w:rStyle w:val="hps"/>
          <w:color w:val="auto"/>
          <w:sz w:val="23"/>
          <w:szCs w:val="23"/>
          <w:lang w:val="vi-VN"/>
        </w:rPr>
        <w:t>lớn nhất</w:t>
      </w:r>
      <w:r w:rsidR="00E0529A" w:rsidRPr="00190BB8">
        <w:rPr>
          <w:color w:val="auto"/>
          <w:sz w:val="23"/>
          <w:szCs w:val="23"/>
          <w:lang w:val="vi-VN"/>
        </w:rPr>
        <w:t xml:space="preserve"> </w:t>
      </w:r>
      <w:r w:rsidR="00E0529A" w:rsidRPr="00190BB8">
        <w:rPr>
          <w:rStyle w:val="hps"/>
          <w:color w:val="auto"/>
          <w:sz w:val="23"/>
          <w:szCs w:val="23"/>
          <w:lang w:val="vi-VN"/>
        </w:rPr>
        <w:t>của</w:t>
      </w:r>
      <w:r w:rsidR="00E0529A" w:rsidRPr="00190BB8">
        <w:rPr>
          <w:color w:val="auto"/>
          <w:sz w:val="23"/>
          <w:szCs w:val="23"/>
          <w:lang w:val="vi-VN"/>
        </w:rPr>
        <w:t xml:space="preserve"> </w:t>
      </w:r>
      <w:r w:rsidR="00E0529A" w:rsidRPr="00190BB8">
        <w:rPr>
          <w:rStyle w:val="hps"/>
          <w:color w:val="auto"/>
          <w:sz w:val="23"/>
          <w:szCs w:val="23"/>
          <w:lang w:val="vi-VN"/>
        </w:rPr>
        <w:t>Đức Chúa Trời</w:t>
      </w:r>
      <w:r w:rsidR="00E0529A" w:rsidRPr="00190BB8">
        <w:rPr>
          <w:color w:val="auto"/>
          <w:sz w:val="23"/>
          <w:szCs w:val="23"/>
          <w:lang w:val="vi-VN"/>
        </w:rPr>
        <w:t xml:space="preserve">.Tại sao? </w:t>
      </w:r>
      <w:r w:rsidR="00E0529A" w:rsidRPr="00190BB8">
        <w:rPr>
          <w:rStyle w:val="hps"/>
          <w:color w:val="auto"/>
          <w:sz w:val="23"/>
          <w:szCs w:val="23"/>
          <w:lang w:val="vi-VN"/>
        </w:rPr>
        <w:t>Chúng ta là</w:t>
      </w:r>
      <w:r w:rsidR="00E0529A" w:rsidRPr="00190BB8">
        <w:rPr>
          <w:color w:val="auto"/>
          <w:sz w:val="23"/>
          <w:szCs w:val="23"/>
          <w:lang w:val="vi-VN"/>
        </w:rPr>
        <w:t xml:space="preserve"> sự </w:t>
      </w:r>
      <w:r w:rsidR="00E0529A" w:rsidRPr="00190BB8">
        <w:rPr>
          <w:rStyle w:val="hps"/>
          <w:color w:val="auto"/>
          <w:sz w:val="23"/>
          <w:szCs w:val="23"/>
          <w:lang w:val="vi-VN"/>
        </w:rPr>
        <w:t>sáng tạo</w:t>
      </w:r>
      <w:r w:rsidR="00E0529A" w:rsidRPr="00190BB8">
        <w:rPr>
          <w:color w:val="auto"/>
          <w:sz w:val="23"/>
          <w:szCs w:val="23"/>
          <w:lang w:val="vi-VN"/>
        </w:rPr>
        <w:t xml:space="preserve"> </w:t>
      </w:r>
      <w:r w:rsidR="00E0529A" w:rsidRPr="00190BB8">
        <w:rPr>
          <w:rStyle w:val="hps"/>
          <w:color w:val="auto"/>
          <w:sz w:val="23"/>
          <w:szCs w:val="23"/>
          <w:lang w:val="vi-VN"/>
        </w:rPr>
        <w:t>lớn nhất của Ngài</w:t>
      </w:r>
      <w:r w:rsidR="00E0529A" w:rsidRPr="00190BB8">
        <w:rPr>
          <w:color w:val="auto"/>
          <w:sz w:val="23"/>
          <w:szCs w:val="23"/>
          <w:lang w:val="vi-VN"/>
        </w:rPr>
        <w:t xml:space="preserve"> </w:t>
      </w:r>
      <w:r w:rsidR="00E0529A" w:rsidRPr="00190BB8">
        <w:rPr>
          <w:rStyle w:val="hps"/>
          <w:color w:val="auto"/>
          <w:sz w:val="23"/>
          <w:szCs w:val="23"/>
          <w:lang w:val="vi-VN"/>
        </w:rPr>
        <w:t>bởi vì</w:t>
      </w:r>
      <w:r w:rsidR="00E0529A" w:rsidRPr="00190BB8">
        <w:rPr>
          <w:color w:val="auto"/>
          <w:sz w:val="23"/>
          <w:szCs w:val="23"/>
          <w:lang w:val="vi-VN"/>
        </w:rPr>
        <w:t xml:space="preserve"> </w:t>
      </w:r>
      <w:r w:rsidR="00E0529A" w:rsidRPr="00190BB8">
        <w:rPr>
          <w:rStyle w:val="hps"/>
          <w:color w:val="auto"/>
          <w:sz w:val="23"/>
          <w:szCs w:val="23"/>
          <w:lang w:val="vi-VN"/>
        </w:rPr>
        <w:t>chúng ta đã</w:t>
      </w:r>
      <w:r w:rsidR="00E0529A" w:rsidRPr="00190BB8">
        <w:rPr>
          <w:color w:val="auto"/>
          <w:sz w:val="23"/>
          <w:szCs w:val="23"/>
          <w:lang w:val="vi-VN"/>
        </w:rPr>
        <w:t xml:space="preserve"> được </w:t>
      </w:r>
      <w:r w:rsidR="00E0529A" w:rsidRPr="00190BB8">
        <w:rPr>
          <w:rStyle w:val="hps"/>
          <w:color w:val="auto"/>
          <w:sz w:val="23"/>
          <w:szCs w:val="23"/>
          <w:lang w:val="vi-VN"/>
        </w:rPr>
        <w:t>tạo</w:t>
      </w:r>
      <w:r w:rsidR="00E0529A" w:rsidRPr="00190BB8">
        <w:rPr>
          <w:color w:val="auto"/>
          <w:sz w:val="23"/>
          <w:szCs w:val="23"/>
          <w:lang w:val="vi-VN"/>
        </w:rPr>
        <w:t xml:space="preserve"> </w:t>
      </w:r>
      <w:r w:rsidR="00E0529A" w:rsidRPr="00190BB8">
        <w:rPr>
          <w:rStyle w:val="hps"/>
          <w:color w:val="auto"/>
          <w:sz w:val="23"/>
          <w:szCs w:val="23"/>
          <w:lang w:val="vi-VN"/>
        </w:rPr>
        <w:t>dựng theo hình ảnh của Ngài</w:t>
      </w:r>
      <w:r w:rsidR="00E0529A" w:rsidRPr="00190BB8">
        <w:rPr>
          <w:color w:val="auto"/>
          <w:sz w:val="23"/>
          <w:szCs w:val="23"/>
          <w:lang w:val="vi-VN"/>
        </w:rPr>
        <w:t xml:space="preserve">. </w:t>
      </w:r>
      <w:r w:rsidR="00E0529A" w:rsidRPr="00190BB8">
        <w:rPr>
          <w:rStyle w:val="hps"/>
          <w:color w:val="auto"/>
          <w:sz w:val="23"/>
          <w:szCs w:val="23"/>
          <w:lang w:val="vi-VN"/>
        </w:rPr>
        <w:t>Đức</w:t>
      </w:r>
      <w:r w:rsidR="00E0529A" w:rsidRPr="00190BB8">
        <w:rPr>
          <w:color w:val="auto"/>
          <w:sz w:val="23"/>
          <w:szCs w:val="23"/>
          <w:lang w:val="vi-VN"/>
        </w:rPr>
        <w:t xml:space="preserve"> </w:t>
      </w:r>
      <w:r w:rsidR="00E0529A" w:rsidRPr="00190BB8">
        <w:rPr>
          <w:rStyle w:val="hps"/>
          <w:color w:val="auto"/>
          <w:sz w:val="23"/>
          <w:szCs w:val="23"/>
          <w:lang w:val="vi-VN"/>
        </w:rPr>
        <w:t>Chúa</w:t>
      </w:r>
      <w:r w:rsidR="00E0529A" w:rsidRPr="00190BB8">
        <w:rPr>
          <w:color w:val="auto"/>
          <w:sz w:val="23"/>
          <w:szCs w:val="23"/>
          <w:lang w:val="vi-VN"/>
        </w:rPr>
        <w:t xml:space="preserve"> </w:t>
      </w:r>
      <w:r w:rsidR="00E0529A" w:rsidRPr="00190BB8">
        <w:rPr>
          <w:rStyle w:val="hps"/>
          <w:color w:val="auto"/>
          <w:sz w:val="23"/>
          <w:szCs w:val="23"/>
          <w:lang w:val="vi-VN"/>
        </w:rPr>
        <w:t>Trời</w:t>
      </w:r>
      <w:r w:rsidR="00E0529A" w:rsidRPr="00190BB8">
        <w:rPr>
          <w:color w:val="auto"/>
          <w:sz w:val="23"/>
          <w:szCs w:val="23"/>
          <w:lang w:val="vi-VN"/>
        </w:rPr>
        <w:t xml:space="preserve"> </w:t>
      </w:r>
      <w:r w:rsidR="00E0529A" w:rsidRPr="00190BB8">
        <w:rPr>
          <w:rStyle w:val="hps"/>
          <w:color w:val="auto"/>
          <w:sz w:val="23"/>
          <w:szCs w:val="23"/>
          <w:lang w:val="vi-VN"/>
        </w:rPr>
        <w:t>đã</w:t>
      </w:r>
      <w:r w:rsidR="00E0529A" w:rsidRPr="00190BB8">
        <w:rPr>
          <w:color w:val="auto"/>
          <w:sz w:val="23"/>
          <w:szCs w:val="23"/>
          <w:lang w:val="vi-VN"/>
        </w:rPr>
        <w:t xml:space="preserve"> </w:t>
      </w:r>
      <w:r w:rsidR="00E0529A" w:rsidRPr="00190BB8">
        <w:rPr>
          <w:rStyle w:val="hps"/>
          <w:color w:val="auto"/>
          <w:sz w:val="23"/>
          <w:szCs w:val="23"/>
          <w:lang w:val="vi-VN"/>
        </w:rPr>
        <w:t>quyết</w:t>
      </w:r>
      <w:r w:rsidR="00E0529A" w:rsidRPr="00190BB8">
        <w:rPr>
          <w:color w:val="auto"/>
          <w:sz w:val="23"/>
          <w:szCs w:val="23"/>
          <w:lang w:val="vi-VN"/>
        </w:rPr>
        <w:t xml:space="preserve"> </w:t>
      </w:r>
      <w:r w:rsidR="00E0529A" w:rsidRPr="00190BB8">
        <w:rPr>
          <w:rStyle w:val="hps"/>
          <w:color w:val="auto"/>
          <w:sz w:val="23"/>
          <w:szCs w:val="23"/>
          <w:lang w:val="vi-VN"/>
        </w:rPr>
        <w:t>định</w:t>
      </w:r>
      <w:r w:rsidR="00E0529A" w:rsidRPr="00190BB8">
        <w:rPr>
          <w:color w:val="auto"/>
          <w:sz w:val="23"/>
          <w:szCs w:val="23"/>
          <w:lang w:val="vi-VN"/>
        </w:rPr>
        <w:t xml:space="preserve"> </w:t>
      </w:r>
      <w:r w:rsidR="00E0529A" w:rsidRPr="00190BB8">
        <w:rPr>
          <w:rStyle w:val="hps"/>
          <w:color w:val="auto"/>
          <w:sz w:val="23"/>
          <w:szCs w:val="23"/>
          <w:lang w:val="vi-VN"/>
        </w:rPr>
        <w:t>làm nên con người giống như chính mình Ngài</w:t>
      </w:r>
      <w:r w:rsidR="00E0529A" w:rsidRPr="00190BB8">
        <w:rPr>
          <w:color w:val="auto"/>
          <w:sz w:val="23"/>
          <w:szCs w:val="23"/>
          <w:lang w:val="vi-VN"/>
        </w:rPr>
        <w:t xml:space="preserve">. </w:t>
      </w:r>
      <w:r w:rsidR="00E0529A" w:rsidRPr="00190BB8">
        <w:rPr>
          <w:rStyle w:val="hps"/>
          <w:color w:val="auto"/>
          <w:sz w:val="23"/>
          <w:szCs w:val="23"/>
          <w:lang w:val="vi-VN"/>
        </w:rPr>
        <w:t>Chúng</w:t>
      </w:r>
      <w:r w:rsidR="00E0529A" w:rsidRPr="00190BB8">
        <w:rPr>
          <w:color w:val="auto"/>
          <w:sz w:val="23"/>
          <w:szCs w:val="23"/>
          <w:lang w:val="vi-VN"/>
        </w:rPr>
        <w:t xml:space="preserve"> </w:t>
      </w:r>
      <w:r w:rsidR="00E0529A" w:rsidRPr="00190BB8">
        <w:rPr>
          <w:rStyle w:val="hps"/>
          <w:color w:val="auto"/>
          <w:sz w:val="23"/>
          <w:szCs w:val="23"/>
          <w:lang w:val="vi-VN"/>
        </w:rPr>
        <w:t>ta</w:t>
      </w:r>
      <w:r w:rsidR="00E0529A" w:rsidRPr="00190BB8">
        <w:rPr>
          <w:color w:val="auto"/>
          <w:sz w:val="23"/>
          <w:szCs w:val="23"/>
          <w:lang w:val="vi-VN"/>
        </w:rPr>
        <w:t xml:space="preserve"> </w:t>
      </w:r>
      <w:r w:rsidR="00E0529A" w:rsidRPr="00190BB8">
        <w:rPr>
          <w:rStyle w:val="hps"/>
          <w:color w:val="auto"/>
          <w:sz w:val="23"/>
          <w:szCs w:val="23"/>
          <w:lang w:val="vi-VN"/>
        </w:rPr>
        <w:t>không phải là</w:t>
      </w:r>
      <w:r w:rsidR="00E0529A" w:rsidRPr="00190BB8">
        <w:rPr>
          <w:color w:val="auto"/>
          <w:sz w:val="23"/>
          <w:szCs w:val="23"/>
          <w:lang w:val="vi-VN"/>
        </w:rPr>
        <w:t xml:space="preserve"> </w:t>
      </w:r>
      <w:r w:rsidR="00E0529A" w:rsidRPr="00190BB8">
        <w:rPr>
          <w:rStyle w:val="hps"/>
          <w:color w:val="auto"/>
          <w:sz w:val="23"/>
          <w:szCs w:val="23"/>
          <w:lang w:val="vi-VN"/>
        </w:rPr>
        <w:t>Đức Chúa Trời, và</w:t>
      </w:r>
      <w:r w:rsidR="00E0529A" w:rsidRPr="00190BB8">
        <w:rPr>
          <w:color w:val="auto"/>
          <w:sz w:val="23"/>
          <w:szCs w:val="23"/>
          <w:lang w:val="vi-VN"/>
        </w:rPr>
        <w:t xml:space="preserve"> </w:t>
      </w:r>
      <w:r w:rsidR="00E0529A" w:rsidRPr="00190BB8">
        <w:rPr>
          <w:rStyle w:val="hps"/>
          <w:color w:val="auto"/>
          <w:sz w:val="23"/>
          <w:szCs w:val="23"/>
          <w:lang w:val="vi-VN"/>
        </w:rPr>
        <w:t>chúng ta không bao giờ</w:t>
      </w:r>
      <w:r w:rsidR="00E0529A" w:rsidRPr="00190BB8">
        <w:rPr>
          <w:color w:val="auto"/>
          <w:sz w:val="23"/>
          <w:szCs w:val="23"/>
          <w:lang w:val="vi-VN"/>
        </w:rPr>
        <w:t xml:space="preserve"> </w:t>
      </w:r>
      <w:r w:rsidR="00E0529A" w:rsidRPr="00190BB8">
        <w:rPr>
          <w:rStyle w:val="hps"/>
          <w:color w:val="auto"/>
          <w:sz w:val="23"/>
          <w:szCs w:val="23"/>
          <w:lang w:val="vi-VN"/>
        </w:rPr>
        <w:t>có</w:t>
      </w:r>
      <w:r w:rsidR="00E0529A" w:rsidRPr="00190BB8">
        <w:rPr>
          <w:color w:val="auto"/>
          <w:sz w:val="23"/>
          <w:szCs w:val="23"/>
          <w:lang w:val="vi-VN"/>
        </w:rPr>
        <w:t xml:space="preserve"> </w:t>
      </w:r>
      <w:r w:rsidR="00E0529A" w:rsidRPr="00190BB8">
        <w:rPr>
          <w:rStyle w:val="hps"/>
          <w:color w:val="auto"/>
          <w:sz w:val="23"/>
          <w:szCs w:val="23"/>
          <w:lang w:val="vi-VN"/>
        </w:rPr>
        <w:t>thể</w:t>
      </w:r>
      <w:r w:rsidR="00E0529A" w:rsidRPr="00190BB8">
        <w:rPr>
          <w:color w:val="auto"/>
          <w:sz w:val="23"/>
          <w:szCs w:val="23"/>
          <w:lang w:val="vi-VN"/>
        </w:rPr>
        <w:t xml:space="preserve"> </w:t>
      </w:r>
      <w:r w:rsidR="00E0529A" w:rsidRPr="00190BB8">
        <w:rPr>
          <w:rStyle w:val="hps"/>
          <w:color w:val="auto"/>
          <w:sz w:val="23"/>
          <w:szCs w:val="23"/>
          <w:lang w:val="vi-VN"/>
        </w:rPr>
        <w:t>là Đức Chúa Trời</w:t>
      </w:r>
      <w:r w:rsidR="00E0529A" w:rsidRPr="00190BB8">
        <w:rPr>
          <w:color w:val="auto"/>
          <w:sz w:val="23"/>
          <w:szCs w:val="23"/>
          <w:lang w:val="vi-VN"/>
        </w:rPr>
        <w:t xml:space="preserve">. </w:t>
      </w:r>
      <w:r w:rsidR="00E0529A" w:rsidRPr="00190BB8">
        <w:rPr>
          <w:rStyle w:val="hps"/>
          <w:color w:val="auto"/>
          <w:sz w:val="23"/>
          <w:szCs w:val="23"/>
          <w:lang w:val="vi-VN"/>
        </w:rPr>
        <w:t>Tuy</w:t>
      </w:r>
      <w:r w:rsidR="00E0529A" w:rsidRPr="00190BB8">
        <w:rPr>
          <w:color w:val="auto"/>
          <w:sz w:val="23"/>
          <w:szCs w:val="23"/>
          <w:lang w:val="vi-VN"/>
        </w:rPr>
        <w:t xml:space="preserve"> </w:t>
      </w:r>
      <w:r w:rsidR="00E0529A" w:rsidRPr="00190BB8">
        <w:rPr>
          <w:rStyle w:val="hps"/>
          <w:color w:val="auto"/>
          <w:sz w:val="23"/>
          <w:szCs w:val="23"/>
          <w:lang w:val="vi-VN"/>
        </w:rPr>
        <w:t>nhiên</w:t>
      </w:r>
      <w:r w:rsidR="00E0529A" w:rsidRPr="00190BB8">
        <w:rPr>
          <w:color w:val="auto"/>
          <w:sz w:val="23"/>
          <w:szCs w:val="23"/>
          <w:lang w:val="vi-VN"/>
        </w:rPr>
        <w:t xml:space="preserve">, Ngài </w:t>
      </w:r>
      <w:r w:rsidR="00E0529A" w:rsidRPr="00190BB8">
        <w:rPr>
          <w:rStyle w:val="hps"/>
          <w:color w:val="auto"/>
          <w:sz w:val="23"/>
          <w:szCs w:val="23"/>
          <w:lang w:val="vi-VN"/>
        </w:rPr>
        <w:t>đã ban cho chúng ta</w:t>
      </w:r>
      <w:r w:rsidR="00E0529A" w:rsidRPr="00190BB8">
        <w:rPr>
          <w:color w:val="auto"/>
          <w:sz w:val="23"/>
          <w:szCs w:val="23"/>
          <w:lang w:val="vi-VN"/>
        </w:rPr>
        <w:t xml:space="preserve"> </w:t>
      </w:r>
      <w:r w:rsidR="00E0529A" w:rsidRPr="00190BB8">
        <w:rPr>
          <w:rStyle w:val="hps"/>
          <w:color w:val="auto"/>
          <w:sz w:val="23"/>
          <w:szCs w:val="23"/>
          <w:lang w:val="vi-VN"/>
        </w:rPr>
        <w:t>khả năng suy nghĩ</w:t>
      </w:r>
      <w:r w:rsidR="00E0529A" w:rsidRPr="00190BB8">
        <w:rPr>
          <w:color w:val="auto"/>
          <w:sz w:val="23"/>
          <w:szCs w:val="23"/>
          <w:lang w:val="vi-VN"/>
        </w:rPr>
        <w:t xml:space="preserve">, lý luận, cảm nhận và </w:t>
      </w:r>
      <w:r w:rsidR="00E0529A" w:rsidRPr="00190BB8">
        <w:rPr>
          <w:rStyle w:val="hps"/>
          <w:color w:val="auto"/>
          <w:sz w:val="23"/>
          <w:szCs w:val="23"/>
          <w:lang w:val="vi-VN"/>
        </w:rPr>
        <w:t>lựa</w:t>
      </w:r>
      <w:r w:rsidR="00E0529A" w:rsidRPr="00190BB8">
        <w:rPr>
          <w:color w:val="auto"/>
          <w:sz w:val="23"/>
          <w:szCs w:val="23"/>
          <w:lang w:val="vi-VN"/>
        </w:rPr>
        <w:t xml:space="preserve"> </w:t>
      </w:r>
      <w:r w:rsidR="00E0529A" w:rsidRPr="00190BB8">
        <w:rPr>
          <w:rStyle w:val="hps"/>
          <w:color w:val="auto"/>
          <w:sz w:val="23"/>
          <w:szCs w:val="23"/>
          <w:lang w:val="vi-VN"/>
        </w:rPr>
        <w:t>chọn</w:t>
      </w:r>
      <w:r w:rsidR="00E0529A" w:rsidRPr="00190BB8">
        <w:rPr>
          <w:color w:val="auto"/>
          <w:sz w:val="23"/>
          <w:szCs w:val="23"/>
          <w:lang w:val="vi-VN"/>
        </w:rPr>
        <w:t xml:space="preserve"> </w:t>
      </w:r>
      <w:r w:rsidR="00E0529A" w:rsidRPr="00190BB8">
        <w:rPr>
          <w:rStyle w:val="hps"/>
          <w:color w:val="auto"/>
          <w:sz w:val="23"/>
          <w:szCs w:val="23"/>
          <w:lang w:val="vi-VN"/>
        </w:rPr>
        <w:t>như Ngài</w:t>
      </w:r>
      <w:r w:rsidR="00E0529A" w:rsidRPr="00190BB8">
        <w:rPr>
          <w:color w:val="auto"/>
          <w:sz w:val="23"/>
          <w:szCs w:val="23"/>
          <w:lang w:val="vi-VN"/>
        </w:rPr>
        <w:t>.</w:t>
      </w:r>
      <w:r w:rsidR="00E0529A" w:rsidRPr="00190BB8">
        <w:rPr>
          <w:color w:val="auto"/>
          <w:sz w:val="23"/>
          <w:szCs w:val="23"/>
          <w:lang w:val="vi-VN"/>
        </w:rPr>
        <w:br/>
      </w:r>
      <w:r>
        <w:rPr>
          <w:color w:val="auto"/>
          <w:sz w:val="23"/>
          <w:szCs w:val="23"/>
        </w:rPr>
        <w:t xml:space="preserve">   </w:t>
      </w:r>
      <w:r w:rsidR="00E0529A" w:rsidRPr="00190BB8">
        <w:rPr>
          <w:color w:val="auto"/>
          <w:sz w:val="23"/>
          <w:szCs w:val="23"/>
          <w:lang w:val="vi-VN"/>
        </w:rPr>
        <w:t>Tất cả mọ</w:t>
      </w:r>
      <w:r>
        <w:rPr>
          <w:color w:val="auto"/>
          <w:sz w:val="23"/>
          <w:szCs w:val="23"/>
          <w:lang w:val="vi-VN"/>
        </w:rPr>
        <w:t xml:space="preserve">i </w:t>
      </w:r>
      <w:r>
        <w:rPr>
          <w:color w:val="auto"/>
          <w:sz w:val="23"/>
          <w:szCs w:val="23"/>
        </w:rPr>
        <w:t>sự</w:t>
      </w:r>
      <w:r w:rsidR="00E0529A" w:rsidRPr="00190BB8">
        <w:rPr>
          <w:color w:val="auto"/>
          <w:sz w:val="23"/>
          <w:szCs w:val="23"/>
          <w:lang w:val="vi-VN"/>
        </w:rPr>
        <w:t xml:space="preserve"> </w:t>
      </w:r>
      <w:r w:rsidR="00E0529A" w:rsidRPr="00190BB8">
        <w:rPr>
          <w:rStyle w:val="hps"/>
          <w:color w:val="auto"/>
          <w:sz w:val="23"/>
          <w:szCs w:val="23"/>
          <w:lang w:val="vi-VN"/>
        </w:rPr>
        <w:t>Đức Chúa Trời</w:t>
      </w:r>
      <w:r w:rsidR="00E0529A" w:rsidRPr="00190BB8">
        <w:rPr>
          <w:color w:val="auto"/>
          <w:sz w:val="23"/>
          <w:szCs w:val="23"/>
          <w:lang w:val="vi-VN"/>
        </w:rPr>
        <w:t xml:space="preserve"> </w:t>
      </w:r>
      <w:r w:rsidR="00E0529A" w:rsidRPr="00190BB8">
        <w:rPr>
          <w:rStyle w:val="hps"/>
          <w:color w:val="auto"/>
          <w:sz w:val="23"/>
          <w:szCs w:val="23"/>
          <w:lang w:val="vi-VN"/>
        </w:rPr>
        <w:t>tạo nên</w:t>
      </w:r>
      <w:r w:rsidR="00E0529A" w:rsidRPr="00190BB8">
        <w:rPr>
          <w:color w:val="auto"/>
          <w:sz w:val="23"/>
          <w:szCs w:val="23"/>
          <w:lang w:val="vi-VN"/>
        </w:rPr>
        <w:t xml:space="preserve">, </w:t>
      </w:r>
      <w:r w:rsidR="00E0529A" w:rsidRPr="00190BB8">
        <w:rPr>
          <w:rStyle w:val="hps"/>
          <w:color w:val="auto"/>
          <w:sz w:val="23"/>
          <w:szCs w:val="23"/>
          <w:lang w:val="vi-VN"/>
        </w:rPr>
        <w:t>bao gồm chúng ta</w:t>
      </w:r>
      <w:r w:rsidR="00E0529A" w:rsidRPr="00190BB8">
        <w:rPr>
          <w:color w:val="auto"/>
          <w:sz w:val="23"/>
          <w:szCs w:val="23"/>
          <w:lang w:val="vi-VN"/>
        </w:rPr>
        <w:t xml:space="preserve">, </w:t>
      </w:r>
      <w:r w:rsidR="00E0529A" w:rsidRPr="00190BB8">
        <w:rPr>
          <w:rStyle w:val="hps"/>
          <w:color w:val="auto"/>
          <w:sz w:val="23"/>
          <w:szCs w:val="23"/>
          <w:lang w:val="vi-VN"/>
        </w:rPr>
        <w:t>đã</w:t>
      </w:r>
      <w:r w:rsidR="00E0529A" w:rsidRPr="00190BB8">
        <w:rPr>
          <w:color w:val="auto"/>
          <w:sz w:val="23"/>
          <w:szCs w:val="23"/>
          <w:lang w:val="vi-VN"/>
        </w:rPr>
        <w:t xml:space="preserve"> </w:t>
      </w:r>
      <w:r w:rsidR="00E0529A" w:rsidRPr="00190BB8">
        <w:rPr>
          <w:rStyle w:val="hps"/>
          <w:color w:val="auto"/>
          <w:sz w:val="23"/>
          <w:szCs w:val="23"/>
          <w:lang w:val="vi-VN"/>
        </w:rPr>
        <w:t>được</w:t>
      </w:r>
      <w:r w:rsidR="00E0529A" w:rsidRPr="00190BB8">
        <w:rPr>
          <w:color w:val="auto"/>
          <w:sz w:val="23"/>
          <w:szCs w:val="23"/>
          <w:lang w:val="vi-VN"/>
        </w:rPr>
        <w:t xml:space="preserve"> </w:t>
      </w:r>
      <w:r w:rsidR="00E0529A" w:rsidRPr="00190BB8">
        <w:rPr>
          <w:rStyle w:val="hps"/>
          <w:color w:val="auto"/>
          <w:sz w:val="23"/>
          <w:szCs w:val="23"/>
          <w:lang w:val="vi-VN"/>
        </w:rPr>
        <w:t>tạo nên trước hết là</w:t>
      </w:r>
      <w:r w:rsidR="00E0529A" w:rsidRPr="00190BB8">
        <w:rPr>
          <w:color w:val="auto"/>
          <w:sz w:val="23"/>
          <w:szCs w:val="23"/>
          <w:lang w:val="vi-VN"/>
        </w:rPr>
        <w:t xml:space="preserve"> </w:t>
      </w:r>
      <w:r w:rsidR="00E0529A" w:rsidRPr="00190BB8">
        <w:rPr>
          <w:rStyle w:val="hps"/>
          <w:color w:val="auto"/>
          <w:sz w:val="23"/>
          <w:szCs w:val="23"/>
          <w:lang w:val="vi-VN"/>
        </w:rPr>
        <w:t>để</w:t>
      </w:r>
      <w:r w:rsidR="00E0529A" w:rsidRPr="00190BB8">
        <w:rPr>
          <w:color w:val="auto"/>
          <w:sz w:val="23"/>
          <w:szCs w:val="23"/>
          <w:lang w:val="vi-VN"/>
        </w:rPr>
        <w:t xml:space="preserve"> </w:t>
      </w:r>
      <w:r w:rsidR="00E0529A" w:rsidRPr="00190BB8">
        <w:rPr>
          <w:rStyle w:val="hps"/>
          <w:color w:val="auto"/>
          <w:sz w:val="23"/>
          <w:szCs w:val="23"/>
          <w:lang w:val="vi-VN"/>
        </w:rPr>
        <w:t>TÔN VINH Đức Chúa Trời</w:t>
      </w:r>
      <w:r w:rsidR="00E0529A" w:rsidRPr="00190BB8">
        <w:rPr>
          <w:color w:val="auto"/>
          <w:sz w:val="23"/>
          <w:szCs w:val="23"/>
          <w:lang w:val="vi-VN"/>
        </w:rPr>
        <w:t xml:space="preserve">. </w:t>
      </w:r>
      <w:r w:rsidR="00E0529A" w:rsidRPr="00190BB8">
        <w:rPr>
          <w:rStyle w:val="hps"/>
          <w:color w:val="auto"/>
          <w:sz w:val="23"/>
          <w:szCs w:val="23"/>
          <w:lang w:val="vi-VN"/>
        </w:rPr>
        <w:t>Nhiệm vụ đầu tiên</w:t>
      </w:r>
      <w:r w:rsidR="00E0529A" w:rsidRPr="00190BB8">
        <w:rPr>
          <w:color w:val="auto"/>
          <w:sz w:val="23"/>
          <w:szCs w:val="23"/>
          <w:lang w:val="vi-VN"/>
        </w:rPr>
        <w:t xml:space="preserve"> </w:t>
      </w:r>
      <w:r w:rsidR="00E0529A" w:rsidRPr="00190BB8">
        <w:rPr>
          <w:rStyle w:val="hps"/>
          <w:color w:val="auto"/>
          <w:sz w:val="23"/>
          <w:szCs w:val="23"/>
          <w:lang w:val="vi-VN"/>
        </w:rPr>
        <w:t>của sự sáng tạo</w:t>
      </w:r>
      <w:r w:rsidR="00E0529A" w:rsidRPr="00190BB8">
        <w:rPr>
          <w:color w:val="auto"/>
          <w:sz w:val="23"/>
          <w:szCs w:val="23"/>
          <w:lang w:val="vi-VN"/>
        </w:rPr>
        <w:t xml:space="preserve"> </w:t>
      </w:r>
      <w:r w:rsidR="00E0529A" w:rsidRPr="00190BB8">
        <w:rPr>
          <w:rStyle w:val="hps"/>
          <w:color w:val="auto"/>
          <w:sz w:val="23"/>
          <w:szCs w:val="23"/>
          <w:lang w:val="vi-VN"/>
        </w:rPr>
        <w:t>là</w:t>
      </w:r>
      <w:r w:rsidR="00E0529A" w:rsidRPr="00190BB8">
        <w:rPr>
          <w:color w:val="auto"/>
          <w:sz w:val="23"/>
          <w:szCs w:val="23"/>
          <w:lang w:val="vi-VN"/>
        </w:rPr>
        <w:t xml:space="preserve"> </w:t>
      </w:r>
      <w:r w:rsidR="00E0529A" w:rsidRPr="00190BB8">
        <w:rPr>
          <w:rStyle w:val="hps"/>
          <w:color w:val="auto"/>
          <w:sz w:val="23"/>
          <w:szCs w:val="23"/>
          <w:lang w:val="vi-VN"/>
        </w:rPr>
        <w:t>làm vinh danh Ngài</w:t>
      </w:r>
      <w:r w:rsidR="00E0529A" w:rsidRPr="00190BB8">
        <w:rPr>
          <w:color w:val="auto"/>
          <w:sz w:val="23"/>
          <w:szCs w:val="23"/>
          <w:lang w:val="vi-VN"/>
        </w:rPr>
        <w:t xml:space="preserve">. </w:t>
      </w:r>
      <w:r w:rsidR="00E0529A" w:rsidRPr="00190BB8">
        <w:rPr>
          <w:rStyle w:val="hps"/>
          <w:color w:val="auto"/>
          <w:sz w:val="23"/>
          <w:szCs w:val="23"/>
          <w:lang w:val="vi-VN"/>
        </w:rPr>
        <w:t>Tuy nhiên, Ngài</w:t>
      </w:r>
      <w:r w:rsidR="00E0529A" w:rsidRPr="00190BB8">
        <w:rPr>
          <w:color w:val="auto"/>
          <w:sz w:val="23"/>
          <w:szCs w:val="23"/>
          <w:lang w:val="vi-VN"/>
        </w:rPr>
        <w:t xml:space="preserve"> </w:t>
      </w:r>
      <w:r w:rsidR="00E0529A" w:rsidRPr="00190BB8">
        <w:rPr>
          <w:rStyle w:val="hps"/>
          <w:color w:val="auto"/>
          <w:sz w:val="23"/>
          <w:szCs w:val="23"/>
          <w:lang w:val="vi-VN"/>
        </w:rPr>
        <w:t>cũng tạo nên</w:t>
      </w:r>
      <w:r w:rsidR="00E0529A" w:rsidRPr="00190BB8">
        <w:rPr>
          <w:color w:val="auto"/>
          <w:sz w:val="23"/>
          <w:szCs w:val="23"/>
          <w:lang w:val="vi-VN"/>
        </w:rPr>
        <w:t xml:space="preserve"> </w:t>
      </w:r>
      <w:r w:rsidR="00E0529A" w:rsidRPr="00190BB8">
        <w:rPr>
          <w:rStyle w:val="hps"/>
          <w:color w:val="auto"/>
          <w:sz w:val="23"/>
          <w:szCs w:val="23"/>
          <w:lang w:val="vi-VN"/>
        </w:rPr>
        <w:t>các</w:t>
      </w:r>
      <w:r w:rsidR="00E0529A" w:rsidRPr="00190BB8">
        <w:rPr>
          <w:color w:val="auto"/>
          <w:sz w:val="23"/>
          <w:szCs w:val="23"/>
          <w:lang w:val="vi-VN"/>
        </w:rPr>
        <w:t xml:space="preserve"> </w:t>
      </w:r>
      <w:r w:rsidR="00E0529A" w:rsidRPr="00190BB8">
        <w:rPr>
          <w:rStyle w:val="hps"/>
          <w:color w:val="auto"/>
          <w:sz w:val="23"/>
          <w:szCs w:val="23"/>
          <w:lang w:val="vi-VN"/>
        </w:rPr>
        <w:t>thực</w:t>
      </w:r>
      <w:r w:rsidR="00E0529A" w:rsidRPr="00190BB8">
        <w:rPr>
          <w:color w:val="auto"/>
          <w:sz w:val="23"/>
          <w:szCs w:val="23"/>
          <w:lang w:val="vi-VN"/>
        </w:rPr>
        <w:t xml:space="preserve"> </w:t>
      </w:r>
      <w:r w:rsidR="00E0529A" w:rsidRPr="00190BB8">
        <w:rPr>
          <w:rStyle w:val="hps"/>
          <w:color w:val="auto"/>
          <w:sz w:val="23"/>
          <w:szCs w:val="23"/>
          <w:lang w:val="vi-VN"/>
        </w:rPr>
        <w:t>vật</w:t>
      </w:r>
      <w:r w:rsidR="00E0529A" w:rsidRPr="00190BB8">
        <w:rPr>
          <w:color w:val="auto"/>
          <w:sz w:val="23"/>
          <w:szCs w:val="23"/>
          <w:lang w:val="vi-VN"/>
        </w:rPr>
        <w:t xml:space="preserve">, động vật </w:t>
      </w:r>
      <w:r w:rsidR="00E0529A" w:rsidRPr="00190BB8">
        <w:rPr>
          <w:rStyle w:val="hps"/>
          <w:color w:val="auto"/>
          <w:sz w:val="23"/>
          <w:szCs w:val="23"/>
          <w:lang w:val="vi-VN"/>
        </w:rPr>
        <w:t>và đất</w:t>
      </w:r>
      <w:r w:rsidR="00E0529A" w:rsidRPr="00190BB8">
        <w:rPr>
          <w:color w:val="auto"/>
          <w:sz w:val="23"/>
          <w:szCs w:val="23"/>
          <w:lang w:val="vi-VN"/>
        </w:rPr>
        <w:t xml:space="preserve"> </w:t>
      </w:r>
      <w:r w:rsidR="00E0529A" w:rsidRPr="00190BB8">
        <w:rPr>
          <w:rStyle w:val="hps"/>
          <w:color w:val="auto"/>
          <w:sz w:val="23"/>
          <w:szCs w:val="23"/>
          <w:lang w:val="vi-VN"/>
        </w:rPr>
        <w:t>để giúp BẠN VÀ TÔI,</w:t>
      </w:r>
      <w:r w:rsidR="00E0529A" w:rsidRPr="00190BB8">
        <w:rPr>
          <w:color w:val="auto"/>
          <w:sz w:val="23"/>
          <w:szCs w:val="23"/>
          <w:lang w:val="vi-VN"/>
        </w:rPr>
        <w:t xml:space="preserve"> </w:t>
      </w:r>
      <w:r w:rsidR="00815BE7" w:rsidRPr="00190BB8">
        <w:rPr>
          <w:color w:val="auto"/>
          <w:sz w:val="23"/>
          <w:szCs w:val="23"/>
          <w:lang w:val="vi-VN"/>
        </w:rPr>
        <w:t xml:space="preserve">những </w:t>
      </w:r>
      <w:r w:rsidR="00E0529A" w:rsidRPr="00190BB8">
        <w:rPr>
          <w:rStyle w:val="hps"/>
          <w:color w:val="auto"/>
          <w:sz w:val="23"/>
          <w:szCs w:val="23"/>
          <w:lang w:val="vi-VN"/>
        </w:rPr>
        <w:t>tạo</w:t>
      </w:r>
      <w:r w:rsidR="00E0529A" w:rsidRPr="00190BB8">
        <w:rPr>
          <w:color w:val="auto"/>
          <w:sz w:val="23"/>
          <w:szCs w:val="23"/>
          <w:lang w:val="vi-VN"/>
        </w:rPr>
        <w:t xml:space="preserve"> </w:t>
      </w:r>
      <w:r w:rsidR="00815BE7" w:rsidRPr="00190BB8">
        <w:rPr>
          <w:color w:val="auto"/>
          <w:sz w:val="23"/>
          <w:szCs w:val="23"/>
          <w:lang w:val="vi-VN"/>
        </w:rPr>
        <w:t xml:space="preserve">vật </w:t>
      </w:r>
      <w:r w:rsidR="00815BE7" w:rsidRPr="00190BB8">
        <w:rPr>
          <w:rStyle w:val="hps"/>
          <w:color w:val="auto"/>
          <w:sz w:val="23"/>
          <w:szCs w:val="23"/>
          <w:lang w:val="vi-VN"/>
        </w:rPr>
        <w:t>tối hậu</w:t>
      </w:r>
      <w:r w:rsidR="00E0529A" w:rsidRPr="00190BB8">
        <w:rPr>
          <w:rStyle w:val="hps"/>
          <w:color w:val="auto"/>
          <w:sz w:val="23"/>
          <w:szCs w:val="23"/>
          <w:lang w:val="vi-VN"/>
        </w:rPr>
        <w:t xml:space="preserve"> của </w:t>
      </w:r>
      <w:r w:rsidR="00815BE7" w:rsidRPr="00190BB8">
        <w:rPr>
          <w:rStyle w:val="hps"/>
          <w:color w:val="auto"/>
          <w:sz w:val="23"/>
          <w:szCs w:val="23"/>
          <w:lang w:val="vi-VN"/>
        </w:rPr>
        <w:t>Ngài</w:t>
      </w:r>
      <w:r w:rsidR="00E0529A" w:rsidRPr="00190BB8">
        <w:rPr>
          <w:color w:val="auto"/>
          <w:sz w:val="23"/>
          <w:szCs w:val="23"/>
          <w:lang w:val="vi-VN"/>
        </w:rPr>
        <w:t xml:space="preserve">. </w:t>
      </w:r>
      <w:r w:rsidR="00815BE7" w:rsidRPr="00190BB8">
        <w:rPr>
          <w:rStyle w:val="hps"/>
          <w:color w:val="auto"/>
          <w:sz w:val="23"/>
          <w:szCs w:val="23"/>
          <w:lang w:val="vi-VN"/>
        </w:rPr>
        <w:t>Ngài</w:t>
      </w:r>
      <w:r w:rsidR="00E0529A" w:rsidRPr="00190BB8">
        <w:rPr>
          <w:color w:val="auto"/>
          <w:sz w:val="23"/>
          <w:szCs w:val="23"/>
          <w:lang w:val="vi-VN"/>
        </w:rPr>
        <w:t xml:space="preserve"> </w:t>
      </w:r>
      <w:r w:rsidR="00E0529A" w:rsidRPr="00190BB8">
        <w:rPr>
          <w:rStyle w:val="hps"/>
          <w:color w:val="auto"/>
          <w:sz w:val="23"/>
          <w:szCs w:val="23"/>
          <w:lang w:val="vi-VN"/>
        </w:rPr>
        <w:t>đã cho chúng t</w:t>
      </w:r>
      <w:r w:rsidR="00815BE7" w:rsidRPr="00190BB8">
        <w:rPr>
          <w:rStyle w:val="hps"/>
          <w:color w:val="auto"/>
          <w:sz w:val="23"/>
          <w:szCs w:val="23"/>
          <w:lang w:val="vi-VN"/>
        </w:rPr>
        <w:t>a</w:t>
      </w:r>
      <w:r w:rsidR="00E0529A" w:rsidRPr="00190BB8">
        <w:rPr>
          <w:color w:val="auto"/>
          <w:sz w:val="23"/>
          <w:szCs w:val="23"/>
          <w:lang w:val="vi-VN"/>
        </w:rPr>
        <w:t xml:space="preserve"> </w:t>
      </w:r>
      <w:r w:rsidR="00E0529A" w:rsidRPr="00190BB8">
        <w:rPr>
          <w:rStyle w:val="hps"/>
          <w:color w:val="auto"/>
          <w:sz w:val="23"/>
          <w:szCs w:val="23"/>
          <w:lang w:val="vi-VN"/>
        </w:rPr>
        <w:t xml:space="preserve">các </w:t>
      </w:r>
      <w:r w:rsidR="00815BE7" w:rsidRPr="00190BB8">
        <w:rPr>
          <w:rStyle w:val="hps"/>
          <w:color w:val="auto"/>
          <w:sz w:val="23"/>
          <w:szCs w:val="23"/>
          <w:lang w:val="vi-VN"/>
        </w:rPr>
        <w:t xml:space="preserve">cây cối trên cánh đồng </w:t>
      </w:r>
      <w:r w:rsidR="00E0529A" w:rsidRPr="00190BB8">
        <w:rPr>
          <w:rStyle w:val="hps"/>
          <w:color w:val="auto"/>
          <w:sz w:val="23"/>
          <w:szCs w:val="23"/>
          <w:lang w:val="vi-VN"/>
        </w:rPr>
        <w:t>để ăn,</w:t>
      </w:r>
      <w:r w:rsidR="00E0529A" w:rsidRPr="00190BB8">
        <w:rPr>
          <w:color w:val="auto"/>
          <w:sz w:val="23"/>
          <w:szCs w:val="23"/>
          <w:lang w:val="vi-VN"/>
        </w:rPr>
        <w:t xml:space="preserve"> </w:t>
      </w:r>
      <w:r w:rsidR="00E0529A" w:rsidRPr="00190BB8">
        <w:rPr>
          <w:rStyle w:val="hps"/>
          <w:color w:val="auto"/>
          <w:sz w:val="23"/>
          <w:szCs w:val="23"/>
          <w:lang w:val="vi-VN"/>
        </w:rPr>
        <w:t>các loài động vật</w:t>
      </w:r>
      <w:r w:rsidR="00E0529A" w:rsidRPr="00190BB8">
        <w:rPr>
          <w:color w:val="auto"/>
          <w:sz w:val="23"/>
          <w:szCs w:val="23"/>
          <w:lang w:val="vi-VN"/>
        </w:rPr>
        <w:t xml:space="preserve"> </w:t>
      </w:r>
      <w:r w:rsidR="00E0529A" w:rsidRPr="00190BB8">
        <w:rPr>
          <w:rStyle w:val="hps"/>
          <w:color w:val="auto"/>
          <w:sz w:val="23"/>
          <w:szCs w:val="23"/>
          <w:lang w:val="vi-VN"/>
        </w:rPr>
        <w:t>để</w:t>
      </w:r>
      <w:r w:rsidR="00E0529A" w:rsidRPr="00190BB8">
        <w:rPr>
          <w:color w:val="auto"/>
          <w:sz w:val="23"/>
          <w:szCs w:val="23"/>
          <w:lang w:val="vi-VN"/>
        </w:rPr>
        <w:t xml:space="preserve"> </w:t>
      </w:r>
      <w:r w:rsidR="00E0529A" w:rsidRPr="00190BB8">
        <w:rPr>
          <w:rStyle w:val="hps"/>
          <w:color w:val="auto"/>
          <w:sz w:val="23"/>
          <w:szCs w:val="23"/>
          <w:lang w:val="vi-VN"/>
        </w:rPr>
        <w:t>phục vụ chúng ta</w:t>
      </w:r>
      <w:r w:rsidR="00E0529A" w:rsidRPr="00190BB8">
        <w:rPr>
          <w:color w:val="auto"/>
          <w:sz w:val="23"/>
          <w:szCs w:val="23"/>
          <w:lang w:val="vi-VN"/>
        </w:rPr>
        <w:t xml:space="preserve">, </w:t>
      </w:r>
      <w:r w:rsidR="00E0529A" w:rsidRPr="00190BB8">
        <w:rPr>
          <w:rStyle w:val="hps"/>
          <w:color w:val="auto"/>
          <w:sz w:val="23"/>
          <w:szCs w:val="23"/>
          <w:lang w:val="vi-VN"/>
        </w:rPr>
        <w:t>mặt trời,</w:t>
      </w:r>
      <w:r w:rsidR="00E0529A" w:rsidRPr="00190BB8">
        <w:rPr>
          <w:color w:val="auto"/>
          <w:sz w:val="23"/>
          <w:szCs w:val="23"/>
          <w:lang w:val="vi-VN"/>
        </w:rPr>
        <w:t xml:space="preserve"> </w:t>
      </w:r>
      <w:r w:rsidR="00E0529A" w:rsidRPr="00190BB8">
        <w:rPr>
          <w:rStyle w:val="hps"/>
          <w:color w:val="auto"/>
          <w:sz w:val="23"/>
          <w:szCs w:val="23"/>
          <w:lang w:val="vi-VN"/>
        </w:rPr>
        <w:t>mặt</w:t>
      </w:r>
      <w:r w:rsidR="00E0529A" w:rsidRPr="00190BB8">
        <w:rPr>
          <w:color w:val="auto"/>
          <w:sz w:val="23"/>
          <w:szCs w:val="23"/>
          <w:lang w:val="vi-VN"/>
        </w:rPr>
        <w:t xml:space="preserve"> </w:t>
      </w:r>
      <w:r w:rsidR="00E0529A" w:rsidRPr="00190BB8">
        <w:rPr>
          <w:rStyle w:val="hps"/>
          <w:color w:val="auto"/>
          <w:sz w:val="23"/>
          <w:szCs w:val="23"/>
          <w:lang w:val="vi-VN"/>
        </w:rPr>
        <w:t>trăng</w:t>
      </w:r>
      <w:r w:rsidR="00E0529A" w:rsidRPr="00190BB8">
        <w:rPr>
          <w:color w:val="auto"/>
          <w:sz w:val="23"/>
          <w:szCs w:val="23"/>
          <w:lang w:val="vi-VN"/>
        </w:rPr>
        <w:t xml:space="preserve"> </w:t>
      </w:r>
      <w:r w:rsidR="00E0529A" w:rsidRPr="00190BB8">
        <w:rPr>
          <w:rStyle w:val="hps"/>
          <w:color w:val="auto"/>
          <w:sz w:val="23"/>
          <w:szCs w:val="23"/>
          <w:lang w:val="vi-VN"/>
        </w:rPr>
        <w:t>và các ngôi sao</w:t>
      </w:r>
      <w:r w:rsidR="00E0529A" w:rsidRPr="00190BB8">
        <w:rPr>
          <w:color w:val="auto"/>
          <w:sz w:val="23"/>
          <w:szCs w:val="23"/>
          <w:lang w:val="vi-VN"/>
        </w:rPr>
        <w:t xml:space="preserve"> </w:t>
      </w:r>
      <w:r w:rsidR="00E0529A" w:rsidRPr="00190BB8">
        <w:rPr>
          <w:rStyle w:val="hps"/>
          <w:color w:val="auto"/>
          <w:sz w:val="23"/>
          <w:szCs w:val="23"/>
          <w:lang w:val="vi-VN"/>
        </w:rPr>
        <w:t>để cho chúng ta</w:t>
      </w:r>
      <w:r w:rsidR="00E0529A" w:rsidRPr="00190BB8">
        <w:rPr>
          <w:color w:val="auto"/>
          <w:sz w:val="23"/>
          <w:szCs w:val="23"/>
          <w:lang w:val="vi-VN"/>
        </w:rPr>
        <w:t xml:space="preserve"> </w:t>
      </w:r>
      <w:r w:rsidR="00E0529A" w:rsidRPr="00190BB8">
        <w:rPr>
          <w:rStyle w:val="hps"/>
          <w:color w:val="auto"/>
          <w:sz w:val="23"/>
          <w:szCs w:val="23"/>
          <w:lang w:val="vi-VN"/>
        </w:rPr>
        <w:t>ánh sáng và nhiệt</w:t>
      </w:r>
      <w:r w:rsidR="00E0529A" w:rsidRPr="00190BB8">
        <w:rPr>
          <w:color w:val="auto"/>
          <w:sz w:val="23"/>
          <w:szCs w:val="23"/>
          <w:lang w:val="vi-VN"/>
        </w:rPr>
        <w:t xml:space="preserve">. </w:t>
      </w:r>
      <w:r w:rsidR="00E0529A" w:rsidRPr="00190BB8">
        <w:rPr>
          <w:rStyle w:val="hps"/>
          <w:color w:val="auto"/>
          <w:sz w:val="23"/>
          <w:szCs w:val="23"/>
          <w:lang w:val="vi-VN"/>
        </w:rPr>
        <w:t>Đây</w:t>
      </w:r>
      <w:r w:rsidR="00E0529A" w:rsidRPr="00190BB8">
        <w:rPr>
          <w:color w:val="auto"/>
          <w:sz w:val="23"/>
          <w:szCs w:val="23"/>
          <w:lang w:val="vi-VN"/>
        </w:rPr>
        <w:t xml:space="preserve"> </w:t>
      </w:r>
      <w:r w:rsidR="00E0529A" w:rsidRPr="00190BB8">
        <w:rPr>
          <w:rStyle w:val="hps"/>
          <w:color w:val="auto"/>
          <w:sz w:val="23"/>
          <w:szCs w:val="23"/>
          <w:lang w:val="vi-VN"/>
        </w:rPr>
        <w:t>là</w:t>
      </w:r>
      <w:r w:rsidR="00E0529A" w:rsidRPr="00190BB8">
        <w:rPr>
          <w:color w:val="auto"/>
          <w:sz w:val="23"/>
          <w:szCs w:val="23"/>
          <w:lang w:val="vi-VN"/>
        </w:rPr>
        <w:t xml:space="preserve"> </w:t>
      </w:r>
      <w:r w:rsidR="00E0529A" w:rsidRPr="00190BB8">
        <w:rPr>
          <w:rStyle w:val="hps"/>
          <w:color w:val="auto"/>
          <w:sz w:val="23"/>
          <w:szCs w:val="23"/>
          <w:lang w:val="vi-VN"/>
        </w:rPr>
        <w:t>tất cả</w:t>
      </w:r>
      <w:r w:rsidR="00815BE7" w:rsidRPr="00190BB8">
        <w:rPr>
          <w:rStyle w:val="hps"/>
          <w:color w:val="auto"/>
          <w:sz w:val="23"/>
          <w:szCs w:val="23"/>
          <w:lang w:val="vi-VN"/>
        </w:rPr>
        <w:t xml:space="preserve"> </w:t>
      </w:r>
      <w:r w:rsidR="00E0529A" w:rsidRPr="00190BB8">
        <w:rPr>
          <w:rStyle w:val="hps"/>
          <w:color w:val="auto"/>
          <w:sz w:val="23"/>
          <w:szCs w:val="23"/>
          <w:lang w:val="vi-VN"/>
        </w:rPr>
        <w:t>quà tặng</w:t>
      </w:r>
      <w:r w:rsidR="00E0529A" w:rsidRPr="00190BB8">
        <w:rPr>
          <w:color w:val="auto"/>
          <w:sz w:val="23"/>
          <w:szCs w:val="23"/>
          <w:lang w:val="vi-VN"/>
        </w:rPr>
        <w:t xml:space="preserve"> </w:t>
      </w:r>
      <w:r w:rsidR="00E0529A" w:rsidRPr="00190BB8">
        <w:rPr>
          <w:rStyle w:val="hps"/>
          <w:color w:val="auto"/>
          <w:sz w:val="23"/>
          <w:szCs w:val="23"/>
          <w:lang w:val="vi-VN"/>
        </w:rPr>
        <w:t>để giúp</w:t>
      </w:r>
      <w:r w:rsidR="00E0529A" w:rsidRPr="00190BB8">
        <w:rPr>
          <w:color w:val="auto"/>
          <w:sz w:val="23"/>
          <w:szCs w:val="23"/>
          <w:lang w:val="vi-VN"/>
        </w:rPr>
        <w:t xml:space="preserve"> </w:t>
      </w:r>
      <w:r w:rsidR="00815BE7" w:rsidRPr="00190BB8">
        <w:rPr>
          <w:rStyle w:val="hps"/>
          <w:color w:val="auto"/>
          <w:sz w:val="23"/>
          <w:szCs w:val="23"/>
          <w:lang w:val="vi-VN"/>
        </w:rPr>
        <w:t xml:space="preserve">tạo vật tối hậu của Ngài </w:t>
      </w:r>
      <w:r w:rsidR="00E0529A" w:rsidRPr="00190BB8">
        <w:rPr>
          <w:rStyle w:val="atn"/>
          <w:color w:val="auto"/>
          <w:sz w:val="23"/>
          <w:szCs w:val="23"/>
          <w:lang w:val="vi-VN"/>
        </w:rPr>
        <w:t>-</w:t>
      </w:r>
      <w:r w:rsidR="00815BE7" w:rsidRPr="00190BB8">
        <w:rPr>
          <w:rStyle w:val="atn"/>
          <w:color w:val="auto"/>
          <w:sz w:val="23"/>
          <w:szCs w:val="23"/>
          <w:lang w:val="vi-VN"/>
        </w:rPr>
        <w:t xml:space="preserve"> </w:t>
      </w:r>
      <w:r w:rsidR="00E0529A" w:rsidRPr="00190BB8">
        <w:rPr>
          <w:color w:val="auto"/>
          <w:sz w:val="23"/>
          <w:szCs w:val="23"/>
          <w:lang w:val="vi-VN"/>
        </w:rPr>
        <w:t xml:space="preserve">BẠN! </w:t>
      </w:r>
      <w:r w:rsidR="00E0529A" w:rsidRPr="00190BB8">
        <w:rPr>
          <w:rStyle w:val="hps"/>
          <w:color w:val="auto"/>
          <w:sz w:val="23"/>
          <w:szCs w:val="23"/>
          <w:lang w:val="vi-VN"/>
        </w:rPr>
        <w:t>Tất</w:t>
      </w:r>
      <w:r w:rsidR="00E0529A" w:rsidRPr="00190BB8">
        <w:rPr>
          <w:color w:val="auto"/>
          <w:sz w:val="23"/>
          <w:szCs w:val="23"/>
          <w:lang w:val="vi-VN"/>
        </w:rPr>
        <w:t xml:space="preserve"> </w:t>
      </w:r>
      <w:r w:rsidR="00E0529A" w:rsidRPr="00190BB8">
        <w:rPr>
          <w:rStyle w:val="hps"/>
          <w:color w:val="auto"/>
          <w:sz w:val="23"/>
          <w:szCs w:val="23"/>
          <w:lang w:val="vi-VN"/>
        </w:rPr>
        <w:t>cả</w:t>
      </w:r>
      <w:r w:rsidR="00E0529A" w:rsidRPr="00190BB8">
        <w:rPr>
          <w:color w:val="auto"/>
          <w:sz w:val="23"/>
          <w:szCs w:val="23"/>
          <w:lang w:val="vi-VN"/>
        </w:rPr>
        <w:t xml:space="preserve"> </w:t>
      </w:r>
      <w:r w:rsidR="00E0529A" w:rsidRPr="00190BB8">
        <w:rPr>
          <w:rStyle w:val="hps"/>
          <w:color w:val="auto"/>
          <w:sz w:val="23"/>
          <w:szCs w:val="23"/>
          <w:lang w:val="vi-VN"/>
        </w:rPr>
        <w:t xml:space="preserve">tạo </w:t>
      </w:r>
      <w:r w:rsidR="00815BE7" w:rsidRPr="00190BB8">
        <w:rPr>
          <w:rStyle w:val="hps"/>
          <w:color w:val="auto"/>
          <w:sz w:val="23"/>
          <w:szCs w:val="23"/>
          <w:lang w:val="vi-VN"/>
        </w:rPr>
        <w:t xml:space="preserve">vật </w:t>
      </w:r>
      <w:r w:rsidR="00E0529A" w:rsidRPr="00190BB8">
        <w:rPr>
          <w:rStyle w:val="hps"/>
          <w:color w:val="auto"/>
          <w:sz w:val="23"/>
          <w:szCs w:val="23"/>
          <w:lang w:val="vi-VN"/>
        </w:rPr>
        <w:t>không</w:t>
      </w:r>
      <w:r w:rsidR="00E0529A" w:rsidRPr="00190BB8">
        <w:rPr>
          <w:color w:val="auto"/>
          <w:sz w:val="23"/>
          <w:szCs w:val="23"/>
          <w:lang w:val="vi-VN"/>
        </w:rPr>
        <w:t xml:space="preserve"> </w:t>
      </w:r>
      <w:r w:rsidR="00815BE7" w:rsidRPr="00190BB8">
        <w:rPr>
          <w:rStyle w:val="hps"/>
          <w:color w:val="auto"/>
          <w:sz w:val="23"/>
          <w:szCs w:val="23"/>
          <w:lang w:val="vi-VN"/>
        </w:rPr>
        <w:t>những</w:t>
      </w:r>
      <w:r w:rsidR="00E0529A" w:rsidRPr="00190BB8">
        <w:rPr>
          <w:color w:val="auto"/>
          <w:sz w:val="23"/>
          <w:szCs w:val="23"/>
          <w:lang w:val="vi-VN"/>
        </w:rPr>
        <w:t xml:space="preserve"> </w:t>
      </w:r>
      <w:r w:rsidR="00E0529A" w:rsidRPr="00190BB8">
        <w:rPr>
          <w:rStyle w:val="hps"/>
          <w:color w:val="auto"/>
          <w:sz w:val="23"/>
          <w:szCs w:val="23"/>
          <w:lang w:val="vi-VN"/>
        </w:rPr>
        <w:t xml:space="preserve">chỉ </w:t>
      </w:r>
      <w:r w:rsidR="00815BE7" w:rsidRPr="00190BB8">
        <w:rPr>
          <w:rStyle w:val="hps"/>
          <w:color w:val="auto"/>
          <w:sz w:val="23"/>
          <w:szCs w:val="23"/>
          <w:lang w:val="vi-VN"/>
        </w:rPr>
        <w:t>đến</w:t>
      </w:r>
      <w:r w:rsidR="00E0529A" w:rsidRPr="00190BB8">
        <w:rPr>
          <w:color w:val="auto"/>
          <w:sz w:val="23"/>
          <w:szCs w:val="23"/>
          <w:lang w:val="vi-VN"/>
        </w:rPr>
        <w:t xml:space="preserve"> </w:t>
      </w:r>
      <w:r w:rsidR="00E0529A" w:rsidRPr="00190BB8">
        <w:rPr>
          <w:rStyle w:val="hps"/>
          <w:color w:val="auto"/>
          <w:sz w:val="23"/>
          <w:szCs w:val="23"/>
          <w:lang w:val="vi-VN"/>
        </w:rPr>
        <w:t>Ngài, nhưng</w:t>
      </w:r>
      <w:r w:rsidR="00E0529A" w:rsidRPr="00190BB8">
        <w:rPr>
          <w:color w:val="auto"/>
          <w:sz w:val="23"/>
          <w:szCs w:val="23"/>
          <w:lang w:val="vi-VN"/>
        </w:rPr>
        <w:t xml:space="preserve"> </w:t>
      </w:r>
      <w:r w:rsidR="00E0529A" w:rsidRPr="00190BB8">
        <w:rPr>
          <w:rStyle w:val="hps"/>
          <w:color w:val="auto"/>
          <w:sz w:val="23"/>
          <w:szCs w:val="23"/>
          <w:lang w:val="vi-VN"/>
        </w:rPr>
        <w:t>được tạ</w:t>
      </w:r>
      <w:r w:rsidR="00815BE7" w:rsidRPr="00190BB8">
        <w:rPr>
          <w:rStyle w:val="hps"/>
          <w:color w:val="auto"/>
          <w:sz w:val="23"/>
          <w:szCs w:val="23"/>
          <w:lang w:val="vi-VN"/>
        </w:rPr>
        <w:t xml:space="preserve">o dựng </w:t>
      </w:r>
      <w:r w:rsidR="00E0529A" w:rsidRPr="00190BB8">
        <w:rPr>
          <w:rStyle w:val="hps"/>
          <w:color w:val="auto"/>
          <w:sz w:val="23"/>
          <w:szCs w:val="23"/>
          <w:lang w:val="vi-VN"/>
        </w:rPr>
        <w:t>để</w:t>
      </w:r>
      <w:r w:rsidR="00E0529A" w:rsidRPr="00190BB8">
        <w:rPr>
          <w:color w:val="auto"/>
          <w:sz w:val="23"/>
          <w:szCs w:val="23"/>
          <w:lang w:val="vi-VN"/>
        </w:rPr>
        <w:t xml:space="preserve"> </w:t>
      </w:r>
      <w:r w:rsidR="00815BE7" w:rsidRPr="00190BB8">
        <w:rPr>
          <w:color w:val="auto"/>
          <w:sz w:val="23"/>
          <w:szCs w:val="23"/>
          <w:lang w:val="vi-VN"/>
        </w:rPr>
        <w:t xml:space="preserve">làm </w:t>
      </w:r>
      <w:r w:rsidR="00E0529A" w:rsidRPr="00190BB8">
        <w:rPr>
          <w:rStyle w:val="hps"/>
          <w:color w:val="auto"/>
          <w:sz w:val="23"/>
          <w:szCs w:val="23"/>
          <w:lang w:val="vi-VN"/>
        </w:rPr>
        <w:t>lợi cho chúng t</w:t>
      </w:r>
      <w:r w:rsidR="00815BE7" w:rsidRPr="00190BB8">
        <w:rPr>
          <w:rStyle w:val="hps"/>
          <w:color w:val="auto"/>
          <w:sz w:val="23"/>
          <w:szCs w:val="23"/>
          <w:lang w:val="vi-VN"/>
        </w:rPr>
        <w:t>a</w:t>
      </w:r>
      <w:r w:rsidR="00E0529A" w:rsidRPr="00190BB8">
        <w:rPr>
          <w:color w:val="auto"/>
          <w:sz w:val="23"/>
          <w:szCs w:val="23"/>
          <w:lang w:val="vi-VN"/>
        </w:rPr>
        <w:t xml:space="preserve">. </w:t>
      </w:r>
      <w:r w:rsidR="00E0529A" w:rsidRPr="00190BB8">
        <w:rPr>
          <w:rStyle w:val="hps"/>
          <w:color w:val="auto"/>
          <w:sz w:val="23"/>
          <w:szCs w:val="23"/>
          <w:lang w:val="vi-VN"/>
        </w:rPr>
        <w:t>Nếu chúng ta</w:t>
      </w:r>
      <w:r w:rsidR="00E0529A" w:rsidRPr="00190BB8">
        <w:rPr>
          <w:color w:val="auto"/>
          <w:sz w:val="23"/>
          <w:szCs w:val="23"/>
          <w:lang w:val="vi-VN"/>
        </w:rPr>
        <w:t xml:space="preserve"> </w:t>
      </w:r>
      <w:r w:rsidR="00E0529A" w:rsidRPr="00190BB8">
        <w:rPr>
          <w:rStyle w:val="hps"/>
          <w:color w:val="auto"/>
          <w:sz w:val="23"/>
          <w:szCs w:val="23"/>
          <w:lang w:val="vi-VN"/>
        </w:rPr>
        <w:t>là rất quan trọng</w:t>
      </w:r>
      <w:r w:rsidR="00E0529A" w:rsidRPr="00190BB8">
        <w:rPr>
          <w:color w:val="auto"/>
          <w:sz w:val="23"/>
          <w:szCs w:val="23"/>
          <w:lang w:val="vi-VN"/>
        </w:rPr>
        <w:t xml:space="preserve"> </w:t>
      </w:r>
      <w:r w:rsidR="00E0529A" w:rsidRPr="00190BB8">
        <w:rPr>
          <w:rStyle w:val="hps"/>
          <w:color w:val="auto"/>
          <w:sz w:val="23"/>
          <w:szCs w:val="23"/>
          <w:lang w:val="vi-VN"/>
        </w:rPr>
        <w:t>với Đức Chúa Trời</w:t>
      </w:r>
      <w:r w:rsidR="00E0529A" w:rsidRPr="00190BB8">
        <w:rPr>
          <w:color w:val="auto"/>
          <w:sz w:val="23"/>
          <w:szCs w:val="23"/>
          <w:lang w:val="vi-VN"/>
        </w:rPr>
        <w:t xml:space="preserve">, </w:t>
      </w:r>
      <w:r w:rsidR="00E0529A" w:rsidRPr="00190BB8">
        <w:rPr>
          <w:rStyle w:val="hps"/>
          <w:color w:val="auto"/>
          <w:sz w:val="23"/>
          <w:szCs w:val="23"/>
          <w:lang w:val="vi-VN"/>
        </w:rPr>
        <w:t>làm</w:t>
      </w:r>
      <w:r w:rsidR="00E0529A" w:rsidRPr="00190BB8">
        <w:rPr>
          <w:color w:val="auto"/>
          <w:sz w:val="23"/>
          <w:szCs w:val="23"/>
          <w:lang w:val="vi-VN"/>
        </w:rPr>
        <w:t xml:space="preserve"> </w:t>
      </w:r>
      <w:r w:rsidR="00E0529A" w:rsidRPr="00190BB8">
        <w:rPr>
          <w:rStyle w:val="hps"/>
          <w:color w:val="auto"/>
          <w:sz w:val="23"/>
          <w:szCs w:val="23"/>
          <w:lang w:val="vi-VN"/>
        </w:rPr>
        <w:t>thế</w:t>
      </w:r>
      <w:r w:rsidR="00E0529A" w:rsidRPr="00190BB8">
        <w:rPr>
          <w:color w:val="auto"/>
          <w:sz w:val="23"/>
          <w:szCs w:val="23"/>
          <w:lang w:val="vi-VN"/>
        </w:rPr>
        <w:t xml:space="preserve"> </w:t>
      </w:r>
      <w:r w:rsidR="00E0529A" w:rsidRPr="00190BB8">
        <w:rPr>
          <w:rStyle w:val="hps"/>
          <w:color w:val="auto"/>
          <w:sz w:val="23"/>
          <w:szCs w:val="23"/>
          <w:lang w:val="vi-VN"/>
        </w:rPr>
        <w:t>nào</w:t>
      </w:r>
      <w:r w:rsidR="00E0529A" w:rsidRPr="00190BB8">
        <w:rPr>
          <w:color w:val="auto"/>
          <w:sz w:val="23"/>
          <w:szCs w:val="23"/>
          <w:lang w:val="vi-VN"/>
        </w:rPr>
        <w:t xml:space="preserve"> </w:t>
      </w:r>
      <w:r w:rsidR="00E0529A" w:rsidRPr="00190BB8">
        <w:rPr>
          <w:rStyle w:val="hps"/>
          <w:color w:val="auto"/>
          <w:sz w:val="23"/>
          <w:szCs w:val="23"/>
          <w:lang w:val="vi-VN"/>
        </w:rPr>
        <w:t>chúng ta có thể</w:t>
      </w:r>
      <w:r w:rsidR="00E0529A" w:rsidRPr="00190BB8">
        <w:rPr>
          <w:color w:val="auto"/>
          <w:sz w:val="23"/>
          <w:szCs w:val="23"/>
          <w:lang w:val="vi-VN"/>
        </w:rPr>
        <w:t xml:space="preserve"> </w:t>
      </w:r>
      <w:r w:rsidR="00815BE7" w:rsidRPr="00190BB8">
        <w:rPr>
          <w:color w:val="auto"/>
          <w:sz w:val="23"/>
          <w:szCs w:val="23"/>
          <w:lang w:val="vi-VN"/>
        </w:rPr>
        <w:t xml:space="preserve">làm </w:t>
      </w:r>
      <w:r w:rsidR="00E0529A" w:rsidRPr="00190BB8">
        <w:rPr>
          <w:rStyle w:val="hps"/>
          <w:color w:val="auto"/>
          <w:sz w:val="23"/>
          <w:szCs w:val="23"/>
          <w:lang w:val="vi-VN"/>
        </w:rPr>
        <w:t>vinh danh Ngài</w:t>
      </w:r>
      <w:r w:rsidR="00815BE7" w:rsidRPr="00190BB8">
        <w:rPr>
          <w:rStyle w:val="hps"/>
          <w:color w:val="auto"/>
          <w:sz w:val="23"/>
          <w:szCs w:val="23"/>
          <w:lang w:val="vi-VN"/>
        </w:rPr>
        <w:t>?</w:t>
      </w:r>
    </w:p>
    <w:p w:rsidR="008E028C" w:rsidRDefault="008E028C" w:rsidP="008E028C">
      <w:pPr>
        <w:pStyle w:val="Default"/>
        <w:jc w:val="both"/>
        <w:rPr>
          <w:b/>
          <w:color w:val="auto"/>
          <w:sz w:val="23"/>
          <w:szCs w:val="23"/>
        </w:rPr>
      </w:pPr>
    </w:p>
    <w:p w:rsidR="00DD3154" w:rsidRPr="00AB14B6" w:rsidRDefault="00E0529A" w:rsidP="008E028C">
      <w:pPr>
        <w:pStyle w:val="Default"/>
        <w:jc w:val="both"/>
        <w:rPr>
          <w:color w:val="auto"/>
          <w:sz w:val="23"/>
          <w:szCs w:val="23"/>
          <w:lang w:val="vi-VN"/>
        </w:rPr>
      </w:pPr>
      <w:r w:rsidRPr="00AB14B6">
        <w:rPr>
          <w:color w:val="auto"/>
          <w:sz w:val="23"/>
          <w:szCs w:val="23"/>
          <w:lang w:val="vi-VN"/>
        </w:rPr>
        <w:t>Áp Dụng</w:t>
      </w:r>
    </w:p>
    <w:p w:rsidR="00815BE7" w:rsidRDefault="008E028C" w:rsidP="008E028C">
      <w:pPr>
        <w:pStyle w:val="Default"/>
        <w:jc w:val="both"/>
        <w:rPr>
          <w:rStyle w:val="hps"/>
          <w:color w:val="auto"/>
          <w:sz w:val="23"/>
          <w:szCs w:val="23"/>
        </w:rPr>
      </w:pPr>
      <w:r>
        <w:rPr>
          <w:color w:val="auto"/>
          <w:sz w:val="23"/>
          <w:szCs w:val="23"/>
        </w:rPr>
        <w:t xml:space="preserve">   </w:t>
      </w:r>
      <w:r w:rsidR="00815BE7" w:rsidRPr="00190BB8">
        <w:rPr>
          <w:color w:val="auto"/>
          <w:sz w:val="23"/>
          <w:szCs w:val="23"/>
          <w:lang w:val="vi-VN"/>
        </w:rPr>
        <w:t xml:space="preserve">Bạn </w:t>
      </w:r>
      <w:r w:rsidR="00815BE7" w:rsidRPr="00190BB8">
        <w:rPr>
          <w:rStyle w:val="hps"/>
          <w:color w:val="auto"/>
          <w:sz w:val="23"/>
          <w:szCs w:val="23"/>
          <w:lang w:val="vi-VN"/>
        </w:rPr>
        <w:t>đã được tạo dựng</w:t>
      </w:r>
      <w:r w:rsidR="00815BE7" w:rsidRPr="00190BB8">
        <w:rPr>
          <w:color w:val="auto"/>
          <w:sz w:val="23"/>
          <w:szCs w:val="23"/>
          <w:lang w:val="vi-VN"/>
        </w:rPr>
        <w:t xml:space="preserve"> </w:t>
      </w:r>
      <w:r w:rsidR="00815BE7" w:rsidRPr="00190BB8">
        <w:rPr>
          <w:rStyle w:val="hps"/>
          <w:color w:val="auto"/>
          <w:sz w:val="23"/>
          <w:szCs w:val="23"/>
          <w:lang w:val="vi-VN"/>
        </w:rPr>
        <w:t>cho một mục đích</w:t>
      </w:r>
      <w:r w:rsidR="00815BE7" w:rsidRPr="00190BB8">
        <w:rPr>
          <w:color w:val="auto"/>
          <w:sz w:val="23"/>
          <w:szCs w:val="23"/>
          <w:lang w:val="vi-VN"/>
        </w:rPr>
        <w:t xml:space="preserve">. </w:t>
      </w:r>
      <w:r w:rsidR="00815BE7" w:rsidRPr="00190BB8">
        <w:rPr>
          <w:rStyle w:val="hps"/>
          <w:color w:val="auto"/>
          <w:sz w:val="23"/>
          <w:szCs w:val="23"/>
          <w:lang w:val="vi-VN"/>
        </w:rPr>
        <w:t>Đức Chúa Trời đã ban cho</w:t>
      </w:r>
      <w:r w:rsidR="00815BE7" w:rsidRPr="00190BB8">
        <w:rPr>
          <w:color w:val="auto"/>
          <w:sz w:val="23"/>
          <w:szCs w:val="23"/>
          <w:lang w:val="vi-VN"/>
        </w:rPr>
        <w:t xml:space="preserve"> </w:t>
      </w:r>
      <w:r w:rsidR="00815BE7" w:rsidRPr="00190BB8">
        <w:rPr>
          <w:rStyle w:val="hps"/>
          <w:color w:val="auto"/>
          <w:sz w:val="23"/>
          <w:szCs w:val="23"/>
          <w:lang w:val="vi-VN"/>
        </w:rPr>
        <w:t>bạn</w:t>
      </w:r>
      <w:r w:rsidR="00815BE7" w:rsidRPr="00190BB8">
        <w:rPr>
          <w:color w:val="auto"/>
          <w:sz w:val="23"/>
          <w:szCs w:val="23"/>
          <w:lang w:val="vi-VN"/>
        </w:rPr>
        <w:t xml:space="preserve"> </w:t>
      </w:r>
      <w:r w:rsidR="00815BE7" w:rsidRPr="00190BB8">
        <w:rPr>
          <w:rStyle w:val="hps"/>
          <w:color w:val="auto"/>
          <w:sz w:val="23"/>
          <w:szCs w:val="23"/>
          <w:lang w:val="vi-VN"/>
        </w:rPr>
        <w:t>những món quà</w:t>
      </w:r>
      <w:r w:rsidR="00815BE7" w:rsidRPr="00190BB8">
        <w:rPr>
          <w:color w:val="auto"/>
          <w:sz w:val="23"/>
          <w:szCs w:val="23"/>
          <w:lang w:val="vi-VN"/>
        </w:rPr>
        <w:t xml:space="preserve"> </w:t>
      </w:r>
      <w:r w:rsidR="00815BE7" w:rsidRPr="00190BB8">
        <w:rPr>
          <w:rStyle w:val="hps"/>
          <w:color w:val="auto"/>
          <w:sz w:val="23"/>
          <w:szCs w:val="23"/>
          <w:lang w:val="vi-VN"/>
        </w:rPr>
        <w:t>để lựa chọn</w:t>
      </w:r>
      <w:r w:rsidR="00815BE7" w:rsidRPr="00190BB8">
        <w:rPr>
          <w:color w:val="auto"/>
          <w:sz w:val="23"/>
          <w:szCs w:val="23"/>
          <w:lang w:val="vi-VN"/>
        </w:rPr>
        <w:t xml:space="preserve">. </w:t>
      </w:r>
      <w:r w:rsidR="00815BE7" w:rsidRPr="00190BB8">
        <w:rPr>
          <w:rStyle w:val="hps"/>
          <w:color w:val="auto"/>
          <w:sz w:val="23"/>
          <w:szCs w:val="23"/>
          <w:lang w:val="vi-VN"/>
        </w:rPr>
        <w:t>Bạn có thể chọn</w:t>
      </w:r>
      <w:r w:rsidR="00815BE7" w:rsidRPr="00190BB8">
        <w:rPr>
          <w:color w:val="auto"/>
          <w:sz w:val="23"/>
          <w:szCs w:val="23"/>
          <w:lang w:val="vi-VN"/>
        </w:rPr>
        <w:t xml:space="preserve"> </w:t>
      </w:r>
      <w:r w:rsidR="00815BE7" w:rsidRPr="00190BB8">
        <w:rPr>
          <w:rStyle w:val="hps"/>
          <w:color w:val="auto"/>
          <w:sz w:val="23"/>
          <w:szCs w:val="23"/>
          <w:lang w:val="vi-VN"/>
        </w:rPr>
        <w:t>để</w:t>
      </w:r>
      <w:r w:rsidR="00815BE7" w:rsidRPr="00190BB8">
        <w:rPr>
          <w:color w:val="auto"/>
          <w:sz w:val="23"/>
          <w:szCs w:val="23"/>
          <w:lang w:val="vi-VN"/>
        </w:rPr>
        <w:t xml:space="preserve"> </w:t>
      </w:r>
      <w:r w:rsidR="00815BE7" w:rsidRPr="00190BB8">
        <w:rPr>
          <w:rStyle w:val="hps"/>
          <w:color w:val="auto"/>
          <w:sz w:val="23"/>
          <w:szCs w:val="23"/>
          <w:lang w:val="vi-VN"/>
        </w:rPr>
        <w:t>chấp nhận hoặc</w:t>
      </w:r>
      <w:r w:rsidR="00815BE7" w:rsidRPr="00190BB8">
        <w:rPr>
          <w:color w:val="auto"/>
          <w:sz w:val="23"/>
          <w:szCs w:val="23"/>
          <w:lang w:val="vi-VN"/>
        </w:rPr>
        <w:t xml:space="preserve"> </w:t>
      </w:r>
      <w:r w:rsidR="00815BE7" w:rsidRPr="00190BB8">
        <w:rPr>
          <w:rStyle w:val="hps"/>
          <w:color w:val="auto"/>
          <w:sz w:val="23"/>
          <w:szCs w:val="23"/>
          <w:lang w:val="vi-VN"/>
        </w:rPr>
        <w:t>từ chối</w:t>
      </w:r>
      <w:r w:rsidR="00815BE7" w:rsidRPr="00190BB8">
        <w:rPr>
          <w:color w:val="auto"/>
          <w:sz w:val="23"/>
          <w:szCs w:val="23"/>
          <w:lang w:val="vi-VN"/>
        </w:rPr>
        <w:t xml:space="preserve"> </w:t>
      </w:r>
      <w:r w:rsidR="00815BE7" w:rsidRPr="00190BB8">
        <w:rPr>
          <w:rStyle w:val="hps"/>
          <w:color w:val="auto"/>
          <w:sz w:val="23"/>
          <w:szCs w:val="23"/>
          <w:lang w:val="vi-VN"/>
        </w:rPr>
        <w:t>Đức Chúa Trời</w:t>
      </w:r>
      <w:r w:rsidR="00815BE7" w:rsidRPr="00190BB8">
        <w:rPr>
          <w:color w:val="auto"/>
          <w:sz w:val="23"/>
          <w:szCs w:val="23"/>
          <w:lang w:val="vi-VN"/>
        </w:rPr>
        <w:t xml:space="preserve">. </w:t>
      </w:r>
      <w:r w:rsidR="00815BE7" w:rsidRPr="00190BB8">
        <w:rPr>
          <w:rStyle w:val="hps"/>
          <w:color w:val="auto"/>
          <w:sz w:val="23"/>
          <w:szCs w:val="23"/>
          <w:lang w:val="vi-VN"/>
        </w:rPr>
        <w:t>Bạn</w:t>
      </w:r>
      <w:r w:rsidR="00815BE7" w:rsidRPr="00190BB8">
        <w:rPr>
          <w:color w:val="auto"/>
          <w:sz w:val="23"/>
          <w:szCs w:val="23"/>
          <w:lang w:val="vi-VN"/>
        </w:rPr>
        <w:t xml:space="preserve"> </w:t>
      </w:r>
      <w:r w:rsidR="00815BE7" w:rsidRPr="00190BB8">
        <w:rPr>
          <w:rStyle w:val="hps"/>
          <w:color w:val="auto"/>
          <w:sz w:val="23"/>
          <w:szCs w:val="23"/>
          <w:lang w:val="vi-VN"/>
        </w:rPr>
        <w:t>có sự lựa chọn</w:t>
      </w:r>
      <w:r w:rsidR="00815BE7" w:rsidRPr="00190BB8">
        <w:rPr>
          <w:color w:val="auto"/>
          <w:sz w:val="23"/>
          <w:szCs w:val="23"/>
          <w:lang w:val="vi-VN"/>
        </w:rPr>
        <w:t xml:space="preserve"> </w:t>
      </w:r>
      <w:r w:rsidR="00815BE7" w:rsidRPr="00190BB8">
        <w:rPr>
          <w:rStyle w:val="hps"/>
          <w:color w:val="auto"/>
          <w:sz w:val="23"/>
          <w:szCs w:val="23"/>
          <w:lang w:val="vi-VN"/>
        </w:rPr>
        <w:t>để tìm hiểu thêm</w:t>
      </w:r>
      <w:r w:rsidR="00815BE7" w:rsidRPr="00190BB8">
        <w:rPr>
          <w:color w:val="auto"/>
          <w:sz w:val="23"/>
          <w:szCs w:val="23"/>
          <w:lang w:val="vi-VN"/>
        </w:rPr>
        <w:t xml:space="preserve"> </w:t>
      </w:r>
      <w:r w:rsidR="00815BE7" w:rsidRPr="00190BB8">
        <w:rPr>
          <w:rStyle w:val="hps"/>
          <w:color w:val="auto"/>
          <w:sz w:val="23"/>
          <w:szCs w:val="23"/>
          <w:lang w:val="vi-VN"/>
        </w:rPr>
        <w:t>về Đức Chúa Trời</w:t>
      </w:r>
      <w:r w:rsidR="00815BE7" w:rsidRPr="00190BB8">
        <w:rPr>
          <w:color w:val="auto"/>
          <w:sz w:val="23"/>
          <w:szCs w:val="23"/>
          <w:lang w:val="vi-VN"/>
        </w:rPr>
        <w:t xml:space="preserve"> </w:t>
      </w:r>
      <w:r w:rsidR="00815BE7" w:rsidRPr="00190BB8">
        <w:rPr>
          <w:rStyle w:val="hps"/>
          <w:color w:val="auto"/>
          <w:sz w:val="23"/>
          <w:szCs w:val="23"/>
          <w:lang w:val="vi-VN"/>
        </w:rPr>
        <w:t>hoặc là không</w:t>
      </w:r>
      <w:r w:rsidR="00815BE7" w:rsidRPr="00190BB8">
        <w:rPr>
          <w:color w:val="auto"/>
          <w:sz w:val="23"/>
          <w:szCs w:val="23"/>
          <w:lang w:val="vi-VN"/>
        </w:rPr>
        <w:t xml:space="preserve"> </w:t>
      </w:r>
      <w:r w:rsidR="00815BE7" w:rsidRPr="00190BB8">
        <w:rPr>
          <w:rStyle w:val="hps"/>
          <w:color w:val="auto"/>
          <w:sz w:val="23"/>
          <w:szCs w:val="23"/>
          <w:lang w:val="vi-VN"/>
        </w:rPr>
        <w:t>quan tâm</w:t>
      </w:r>
      <w:r w:rsidR="00815BE7" w:rsidRPr="00190BB8">
        <w:rPr>
          <w:color w:val="auto"/>
          <w:sz w:val="23"/>
          <w:szCs w:val="23"/>
          <w:lang w:val="vi-VN"/>
        </w:rPr>
        <w:t xml:space="preserve">. </w:t>
      </w:r>
      <w:r w:rsidR="00815BE7" w:rsidRPr="00190BB8">
        <w:rPr>
          <w:rStyle w:val="hps"/>
          <w:color w:val="auto"/>
          <w:sz w:val="23"/>
          <w:szCs w:val="23"/>
          <w:lang w:val="vi-VN"/>
        </w:rPr>
        <w:t>Kinh Thánh nói</w:t>
      </w:r>
      <w:r w:rsidR="00815BE7" w:rsidRPr="00190BB8">
        <w:rPr>
          <w:color w:val="auto"/>
          <w:sz w:val="23"/>
          <w:szCs w:val="23"/>
          <w:lang w:val="vi-VN"/>
        </w:rPr>
        <w:t xml:space="preserve"> </w:t>
      </w:r>
      <w:r w:rsidR="00815BE7" w:rsidRPr="00190BB8">
        <w:rPr>
          <w:rStyle w:val="hps"/>
          <w:color w:val="auto"/>
          <w:sz w:val="23"/>
          <w:szCs w:val="23"/>
          <w:lang w:val="vi-VN"/>
        </w:rPr>
        <w:t xml:space="preserve">rằng bạn </w:t>
      </w:r>
      <w:r w:rsidR="00714882" w:rsidRPr="00190BB8">
        <w:rPr>
          <w:rStyle w:val="hps"/>
          <w:color w:val="auto"/>
          <w:sz w:val="23"/>
          <w:szCs w:val="23"/>
          <w:lang w:val="vi-VN"/>
        </w:rPr>
        <w:t>“</w:t>
      </w:r>
      <w:r w:rsidR="00815BE7" w:rsidRPr="00190BB8">
        <w:rPr>
          <w:rStyle w:val="hps"/>
          <w:color w:val="auto"/>
          <w:sz w:val="23"/>
          <w:szCs w:val="23"/>
          <w:lang w:val="vi-VN"/>
        </w:rPr>
        <w:t>được</w:t>
      </w:r>
      <w:r w:rsidR="00714882" w:rsidRPr="00190BB8">
        <w:rPr>
          <w:rStyle w:val="hps"/>
          <w:color w:val="auto"/>
          <w:sz w:val="23"/>
          <w:szCs w:val="23"/>
          <w:lang w:val="vi-VN"/>
        </w:rPr>
        <w:t xml:space="preserve"> dựng nên cách đáng sợ lạ lùng”</w:t>
      </w:r>
      <w:r w:rsidR="00815BE7" w:rsidRPr="00190BB8">
        <w:rPr>
          <w:rStyle w:val="hps"/>
          <w:color w:val="auto"/>
          <w:sz w:val="23"/>
          <w:szCs w:val="23"/>
          <w:lang w:val="vi-VN"/>
        </w:rPr>
        <w:t xml:space="preserve"> (Thi Thiên</w:t>
      </w:r>
      <w:r w:rsidR="00815BE7" w:rsidRPr="00190BB8">
        <w:rPr>
          <w:color w:val="auto"/>
          <w:sz w:val="23"/>
          <w:szCs w:val="23"/>
          <w:lang w:val="vi-VN"/>
        </w:rPr>
        <w:t xml:space="preserve"> </w:t>
      </w:r>
      <w:r w:rsidR="00815BE7" w:rsidRPr="00190BB8">
        <w:rPr>
          <w:rStyle w:val="hps"/>
          <w:color w:val="auto"/>
          <w:sz w:val="23"/>
          <w:szCs w:val="23"/>
          <w:lang w:val="vi-VN"/>
        </w:rPr>
        <w:t>139:14</w:t>
      </w:r>
      <w:r w:rsidR="00815BE7" w:rsidRPr="00190BB8">
        <w:rPr>
          <w:color w:val="auto"/>
          <w:sz w:val="23"/>
          <w:szCs w:val="23"/>
          <w:lang w:val="vi-VN"/>
        </w:rPr>
        <w:t>)</w:t>
      </w:r>
      <w:r w:rsidR="00714882" w:rsidRPr="00190BB8">
        <w:rPr>
          <w:color w:val="auto"/>
          <w:sz w:val="23"/>
          <w:szCs w:val="23"/>
          <w:lang w:val="vi-VN"/>
        </w:rPr>
        <w:t>.</w:t>
      </w:r>
      <w:r w:rsidR="00815BE7" w:rsidRPr="00190BB8">
        <w:rPr>
          <w:color w:val="auto"/>
          <w:sz w:val="23"/>
          <w:szCs w:val="23"/>
          <w:lang w:val="vi-VN"/>
        </w:rPr>
        <w:t xml:space="preserve"> </w:t>
      </w:r>
      <w:r w:rsidR="00714882" w:rsidRPr="00190BB8">
        <w:rPr>
          <w:rStyle w:val="hps"/>
          <w:color w:val="auto"/>
          <w:sz w:val="23"/>
          <w:szCs w:val="23"/>
          <w:lang w:val="vi-VN"/>
        </w:rPr>
        <w:t>Ngài</w:t>
      </w:r>
      <w:r w:rsidR="00815BE7" w:rsidRPr="00190BB8">
        <w:rPr>
          <w:rStyle w:val="hps"/>
          <w:color w:val="auto"/>
          <w:sz w:val="23"/>
          <w:szCs w:val="23"/>
          <w:lang w:val="vi-VN"/>
        </w:rPr>
        <w:t xml:space="preserve"> đã tạo </w:t>
      </w:r>
      <w:r w:rsidR="00714882" w:rsidRPr="00190BB8">
        <w:rPr>
          <w:rStyle w:val="hps"/>
          <w:color w:val="auto"/>
          <w:sz w:val="23"/>
          <w:szCs w:val="23"/>
          <w:lang w:val="vi-VN"/>
        </w:rPr>
        <w:t>nên</w:t>
      </w:r>
      <w:r w:rsidR="00815BE7" w:rsidRPr="00190BB8">
        <w:rPr>
          <w:color w:val="auto"/>
          <w:sz w:val="23"/>
          <w:szCs w:val="23"/>
          <w:lang w:val="vi-VN"/>
        </w:rPr>
        <w:t xml:space="preserve"> </w:t>
      </w:r>
      <w:r w:rsidR="00815BE7" w:rsidRPr="00190BB8">
        <w:rPr>
          <w:rStyle w:val="hps"/>
          <w:color w:val="auto"/>
          <w:sz w:val="23"/>
          <w:szCs w:val="23"/>
          <w:lang w:val="vi-VN"/>
        </w:rPr>
        <w:t>bạn đặc biệt</w:t>
      </w:r>
      <w:r w:rsidR="00815BE7" w:rsidRPr="00190BB8">
        <w:rPr>
          <w:color w:val="auto"/>
          <w:sz w:val="23"/>
          <w:szCs w:val="23"/>
          <w:lang w:val="vi-VN"/>
        </w:rPr>
        <w:t xml:space="preserve"> </w:t>
      </w:r>
      <w:r w:rsidR="00815BE7" w:rsidRPr="00190BB8">
        <w:rPr>
          <w:rStyle w:val="hps"/>
          <w:color w:val="auto"/>
          <w:sz w:val="23"/>
          <w:szCs w:val="23"/>
          <w:lang w:val="vi-VN"/>
        </w:rPr>
        <w:t>độc đáo và</w:t>
      </w:r>
      <w:r w:rsidR="00815BE7" w:rsidRPr="00190BB8">
        <w:rPr>
          <w:color w:val="auto"/>
          <w:sz w:val="23"/>
          <w:szCs w:val="23"/>
          <w:lang w:val="vi-VN"/>
        </w:rPr>
        <w:t xml:space="preserve"> </w:t>
      </w:r>
      <w:r w:rsidR="00815BE7" w:rsidRPr="00190BB8">
        <w:rPr>
          <w:rStyle w:val="hps"/>
          <w:color w:val="auto"/>
          <w:sz w:val="23"/>
          <w:szCs w:val="23"/>
          <w:lang w:val="vi-VN"/>
        </w:rPr>
        <w:t>hoàn</w:t>
      </w:r>
      <w:r w:rsidR="00815BE7" w:rsidRPr="00190BB8">
        <w:rPr>
          <w:color w:val="auto"/>
          <w:sz w:val="23"/>
          <w:szCs w:val="23"/>
          <w:lang w:val="vi-VN"/>
        </w:rPr>
        <w:t xml:space="preserve"> </w:t>
      </w:r>
      <w:r w:rsidR="00815BE7" w:rsidRPr="00190BB8">
        <w:rPr>
          <w:rStyle w:val="hps"/>
          <w:color w:val="auto"/>
          <w:sz w:val="23"/>
          <w:szCs w:val="23"/>
          <w:lang w:val="vi-VN"/>
        </w:rPr>
        <w:t>hảo</w:t>
      </w:r>
      <w:r w:rsidR="00815BE7" w:rsidRPr="00190BB8">
        <w:rPr>
          <w:color w:val="auto"/>
          <w:sz w:val="23"/>
          <w:szCs w:val="23"/>
          <w:lang w:val="vi-VN"/>
        </w:rPr>
        <w:t xml:space="preserve"> </w:t>
      </w:r>
      <w:r w:rsidR="00815BE7" w:rsidRPr="00190BB8">
        <w:rPr>
          <w:rStyle w:val="hps"/>
          <w:color w:val="auto"/>
          <w:sz w:val="23"/>
          <w:szCs w:val="23"/>
          <w:lang w:val="vi-VN"/>
        </w:rPr>
        <w:t xml:space="preserve">trong mắt </w:t>
      </w:r>
      <w:r w:rsidR="00714882" w:rsidRPr="00190BB8">
        <w:rPr>
          <w:rStyle w:val="hps"/>
          <w:color w:val="auto"/>
          <w:sz w:val="23"/>
          <w:szCs w:val="23"/>
          <w:lang w:val="vi-VN"/>
        </w:rPr>
        <w:t>Ngài</w:t>
      </w:r>
      <w:r w:rsidR="00815BE7" w:rsidRPr="00190BB8">
        <w:rPr>
          <w:color w:val="auto"/>
          <w:sz w:val="23"/>
          <w:szCs w:val="23"/>
          <w:lang w:val="vi-VN"/>
        </w:rPr>
        <w:t xml:space="preserve">. </w:t>
      </w:r>
      <w:r w:rsidR="00815BE7" w:rsidRPr="00190BB8">
        <w:rPr>
          <w:rStyle w:val="hps"/>
          <w:color w:val="auto"/>
          <w:sz w:val="23"/>
          <w:szCs w:val="23"/>
          <w:lang w:val="vi-VN"/>
        </w:rPr>
        <w:t xml:space="preserve">Không có ai </w:t>
      </w:r>
      <w:r w:rsidR="00714882" w:rsidRPr="00190BB8">
        <w:rPr>
          <w:rStyle w:val="hps"/>
          <w:color w:val="auto"/>
          <w:sz w:val="23"/>
          <w:szCs w:val="23"/>
          <w:lang w:val="vi-VN"/>
        </w:rPr>
        <w:t xml:space="preserve">trong chúng ta </w:t>
      </w:r>
      <w:r w:rsidR="00815BE7" w:rsidRPr="00190BB8">
        <w:rPr>
          <w:rStyle w:val="hps"/>
          <w:color w:val="auto"/>
          <w:sz w:val="23"/>
          <w:szCs w:val="23"/>
          <w:lang w:val="vi-VN"/>
        </w:rPr>
        <w:t>là</w:t>
      </w:r>
      <w:r w:rsidR="00815BE7" w:rsidRPr="00190BB8">
        <w:rPr>
          <w:color w:val="auto"/>
          <w:sz w:val="23"/>
          <w:szCs w:val="23"/>
          <w:lang w:val="vi-VN"/>
        </w:rPr>
        <w:t xml:space="preserve"> </w:t>
      </w:r>
      <w:r w:rsidR="00815BE7" w:rsidRPr="00190BB8">
        <w:rPr>
          <w:rStyle w:val="hps"/>
          <w:color w:val="auto"/>
          <w:sz w:val="23"/>
          <w:szCs w:val="23"/>
          <w:lang w:val="vi-VN"/>
        </w:rPr>
        <w:t>hoàn hảo</w:t>
      </w:r>
      <w:r w:rsidR="00815BE7" w:rsidRPr="00190BB8">
        <w:rPr>
          <w:color w:val="auto"/>
          <w:sz w:val="23"/>
          <w:szCs w:val="23"/>
          <w:lang w:val="vi-VN"/>
        </w:rPr>
        <w:t xml:space="preserve">. </w:t>
      </w:r>
      <w:r w:rsidR="00815BE7" w:rsidRPr="00190BB8">
        <w:rPr>
          <w:rStyle w:val="hps"/>
          <w:color w:val="auto"/>
          <w:sz w:val="23"/>
          <w:szCs w:val="23"/>
          <w:lang w:val="vi-VN"/>
        </w:rPr>
        <w:t>Tất cả chúng ta đều</w:t>
      </w:r>
      <w:r w:rsidR="00815BE7" w:rsidRPr="00190BB8">
        <w:rPr>
          <w:color w:val="auto"/>
          <w:sz w:val="23"/>
          <w:szCs w:val="23"/>
          <w:lang w:val="vi-VN"/>
        </w:rPr>
        <w:t xml:space="preserve"> </w:t>
      </w:r>
      <w:r w:rsidR="00815BE7" w:rsidRPr="00190BB8">
        <w:rPr>
          <w:rStyle w:val="hps"/>
          <w:color w:val="auto"/>
          <w:sz w:val="23"/>
          <w:szCs w:val="23"/>
          <w:lang w:val="vi-VN"/>
        </w:rPr>
        <w:t>có sai sót</w:t>
      </w:r>
      <w:r w:rsidR="00815BE7" w:rsidRPr="00190BB8">
        <w:rPr>
          <w:color w:val="auto"/>
          <w:sz w:val="23"/>
          <w:szCs w:val="23"/>
          <w:lang w:val="vi-VN"/>
        </w:rPr>
        <w:t xml:space="preserve">. </w:t>
      </w:r>
      <w:r w:rsidR="00815BE7" w:rsidRPr="00190BB8">
        <w:rPr>
          <w:rStyle w:val="hps"/>
          <w:color w:val="auto"/>
          <w:sz w:val="23"/>
          <w:szCs w:val="23"/>
          <w:lang w:val="vi-VN"/>
        </w:rPr>
        <w:t>Một số người trong chúng ta</w:t>
      </w:r>
      <w:r w:rsidR="00815BE7" w:rsidRPr="00190BB8">
        <w:rPr>
          <w:color w:val="auto"/>
          <w:sz w:val="23"/>
          <w:szCs w:val="23"/>
          <w:lang w:val="vi-VN"/>
        </w:rPr>
        <w:t xml:space="preserve"> </w:t>
      </w:r>
      <w:r w:rsidR="00815BE7" w:rsidRPr="00190BB8">
        <w:rPr>
          <w:rStyle w:val="hps"/>
          <w:color w:val="auto"/>
          <w:sz w:val="23"/>
          <w:szCs w:val="23"/>
          <w:lang w:val="vi-VN"/>
        </w:rPr>
        <w:t xml:space="preserve">là quá </w:t>
      </w:r>
      <w:r w:rsidR="00714882" w:rsidRPr="00190BB8">
        <w:rPr>
          <w:rStyle w:val="hps"/>
          <w:color w:val="auto"/>
          <w:sz w:val="23"/>
          <w:szCs w:val="23"/>
          <w:lang w:val="vi-VN"/>
        </w:rPr>
        <w:t>thấp</w:t>
      </w:r>
      <w:r w:rsidR="00815BE7" w:rsidRPr="00190BB8">
        <w:rPr>
          <w:color w:val="auto"/>
          <w:sz w:val="23"/>
          <w:szCs w:val="23"/>
          <w:lang w:val="vi-VN"/>
        </w:rPr>
        <w:t xml:space="preserve">, </w:t>
      </w:r>
      <w:r w:rsidR="00815BE7" w:rsidRPr="00190BB8">
        <w:rPr>
          <w:rStyle w:val="hps"/>
          <w:color w:val="auto"/>
          <w:sz w:val="23"/>
          <w:szCs w:val="23"/>
          <w:lang w:val="vi-VN"/>
        </w:rPr>
        <w:t>một số</w:t>
      </w:r>
      <w:r w:rsidR="00815BE7" w:rsidRPr="00190BB8">
        <w:rPr>
          <w:color w:val="auto"/>
          <w:sz w:val="23"/>
          <w:szCs w:val="23"/>
          <w:lang w:val="vi-VN"/>
        </w:rPr>
        <w:t xml:space="preserve"> </w:t>
      </w:r>
      <w:r w:rsidR="00815BE7" w:rsidRPr="00190BB8">
        <w:rPr>
          <w:rStyle w:val="hps"/>
          <w:color w:val="auto"/>
          <w:sz w:val="23"/>
          <w:szCs w:val="23"/>
          <w:lang w:val="vi-VN"/>
        </w:rPr>
        <w:t>quá cao</w:t>
      </w:r>
      <w:r w:rsidR="00815BE7" w:rsidRPr="00190BB8">
        <w:rPr>
          <w:color w:val="auto"/>
          <w:sz w:val="23"/>
          <w:szCs w:val="23"/>
          <w:lang w:val="vi-VN"/>
        </w:rPr>
        <w:t xml:space="preserve">. </w:t>
      </w:r>
      <w:r w:rsidR="00815BE7" w:rsidRPr="00190BB8">
        <w:rPr>
          <w:rStyle w:val="hps"/>
          <w:color w:val="auto"/>
          <w:sz w:val="23"/>
          <w:szCs w:val="23"/>
          <w:lang w:val="vi-VN"/>
        </w:rPr>
        <w:t>Một số là</w:t>
      </w:r>
      <w:r w:rsidR="00815BE7" w:rsidRPr="00190BB8">
        <w:rPr>
          <w:color w:val="auto"/>
          <w:sz w:val="23"/>
          <w:szCs w:val="23"/>
          <w:lang w:val="vi-VN"/>
        </w:rPr>
        <w:t xml:space="preserve"> </w:t>
      </w:r>
      <w:r w:rsidR="00815BE7" w:rsidRPr="00190BB8">
        <w:rPr>
          <w:rStyle w:val="hps"/>
          <w:color w:val="auto"/>
          <w:sz w:val="23"/>
          <w:szCs w:val="23"/>
          <w:lang w:val="vi-VN"/>
        </w:rPr>
        <w:t>quá lớn, và</w:t>
      </w:r>
      <w:r w:rsidR="00815BE7" w:rsidRPr="00190BB8">
        <w:rPr>
          <w:color w:val="auto"/>
          <w:sz w:val="23"/>
          <w:szCs w:val="23"/>
          <w:lang w:val="vi-VN"/>
        </w:rPr>
        <w:t xml:space="preserve"> </w:t>
      </w:r>
      <w:r w:rsidR="00815BE7" w:rsidRPr="00190BB8">
        <w:rPr>
          <w:rStyle w:val="hps"/>
          <w:color w:val="auto"/>
          <w:sz w:val="23"/>
          <w:szCs w:val="23"/>
          <w:lang w:val="vi-VN"/>
        </w:rPr>
        <w:t>một số là</w:t>
      </w:r>
      <w:r w:rsidR="00815BE7" w:rsidRPr="00190BB8">
        <w:rPr>
          <w:color w:val="auto"/>
          <w:sz w:val="23"/>
          <w:szCs w:val="23"/>
          <w:lang w:val="vi-VN"/>
        </w:rPr>
        <w:t xml:space="preserve"> </w:t>
      </w:r>
      <w:r w:rsidR="00815BE7" w:rsidRPr="00190BB8">
        <w:rPr>
          <w:rStyle w:val="hps"/>
          <w:color w:val="auto"/>
          <w:sz w:val="23"/>
          <w:szCs w:val="23"/>
          <w:lang w:val="vi-VN"/>
        </w:rPr>
        <w:t>quá gầy</w:t>
      </w:r>
      <w:r w:rsidR="00815BE7" w:rsidRPr="00190BB8">
        <w:rPr>
          <w:color w:val="auto"/>
          <w:sz w:val="23"/>
          <w:szCs w:val="23"/>
          <w:lang w:val="vi-VN"/>
        </w:rPr>
        <w:t xml:space="preserve">. </w:t>
      </w:r>
      <w:r w:rsidR="00815BE7" w:rsidRPr="00190BB8">
        <w:rPr>
          <w:rStyle w:val="hps"/>
          <w:color w:val="auto"/>
          <w:sz w:val="23"/>
          <w:szCs w:val="23"/>
          <w:lang w:val="vi-VN"/>
        </w:rPr>
        <w:t>Một số người</w:t>
      </w:r>
      <w:r w:rsidR="00815BE7" w:rsidRPr="00190BB8">
        <w:rPr>
          <w:color w:val="auto"/>
          <w:sz w:val="23"/>
          <w:szCs w:val="23"/>
          <w:lang w:val="vi-VN"/>
        </w:rPr>
        <w:t xml:space="preserve"> </w:t>
      </w:r>
      <w:r w:rsidR="00815BE7" w:rsidRPr="00190BB8">
        <w:rPr>
          <w:rStyle w:val="hps"/>
          <w:color w:val="auto"/>
          <w:sz w:val="23"/>
          <w:szCs w:val="23"/>
          <w:lang w:val="vi-VN"/>
        </w:rPr>
        <w:t>được sinh ra với</w:t>
      </w:r>
      <w:r w:rsidR="00815BE7" w:rsidRPr="00190BB8">
        <w:rPr>
          <w:color w:val="auto"/>
          <w:sz w:val="23"/>
          <w:szCs w:val="23"/>
          <w:lang w:val="vi-VN"/>
        </w:rPr>
        <w:t xml:space="preserve"> </w:t>
      </w:r>
      <w:r w:rsidR="00815BE7" w:rsidRPr="00190BB8">
        <w:rPr>
          <w:rStyle w:val="hps"/>
          <w:color w:val="auto"/>
          <w:sz w:val="23"/>
          <w:szCs w:val="23"/>
          <w:lang w:val="vi-VN"/>
        </w:rPr>
        <w:t>khuyết tật</w:t>
      </w:r>
      <w:r w:rsidR="00815BE7" w:rsidRPr="00190BB8">
        <w:rPr>
          <w:color w:val="auto"/>
          <w:sz w:val="23"/>
          <w:szCs w:val="23"/>
          <w:lang w:val="vi-VN"/>
        </w:rPr>
        <w:t xml:space="preserve">, và một số </w:t>
      </w:r>
      <w:r w:rsidR="00815BE7" w:rsidRPr="00190BB8">
        <w:rPr>
          <w:rStyle w:val="hps"/>
          <w:color w:val="auto"/>
          <w:sz w:val="23"/>
          <w:szCs w:val="23"/>
          <w:lang w:val="vi-VN"/>
        </w:rPr>
        <w:t>được</w:t>
      </w:r>
      <w:r w:rsidR="00815BE7" w:rsidRPr="00190BB8">
        <w:rPr>
          <w:color w:val="auto"/>
          <w:sz w:val="23"/>
          <w:szCs w:val="23"/>
          <w:lang w:val="vi-VN"/>
        </w:rPr>
        <w:t xml:space="preserve"> </w:t>
      </w:r>
      <w:r w:rsidR="00815BE7" w:rsidRPr="00190BB8">
        <w:rPr>
          <w:rStyle w:val="hps"/>
          <w:color w:val="auto"/>
          <w:sz w:val="23"/>
          <w:szCs w:val="23"/>
          <w:lang w:val="vi-VN"/>
        </w:rPr>
        <w:t>sinh ra khỏe mạnh</w:t>
      </w:r>
      <w:r w:rsidR="00815BE7" w:rsidRPr="00190BB8">
        <w:rPr>
          <w:color w:val="auto"/>
          <w:sz w:val="23"/>
          <w:szCs w:val="23"/>
          <w:lang w:val="vi-VN"/>
        </w:rPr>
        <w:t xml:space="preserve">. </w:t>
      </w:r>
      <w:r>
        <w:rPr>
          <w:rStyle w:val="hps"/>
          <w:color w:val="auto"/>
          <w:sz w:val="23"/>
          <w:szCs w:val="23"/>
        </w:rPr>
        <w:t>B</w:t>
      </w:r>
      <w:r w:rsidRPr="00190BB8">
        <w:rPr>
          <w:rStyle w:val="hps"/>
          <w:color w:val="auto"/>
          <w:sz w:val="23"/>
          <w:szCs w:val="23"/>
          <w:lang w:val="vi-VN"/>
        </w:rPr>
        <w:t>ạn</w:t>
      </w:r>
      <w:r w:rsidRPr="00190BB8">
        <w:rPr>
          <w:color w:val="auto"/>
          <w:sz w:val="23"/>
          <w:szCs w:val="23"/>
          <w:lang w:val="vi-VN"/>
        </w:rPr>
        <w:t xml:space="preserve"> </w:t>
      </w:r>
      <w:r w:rsidRPr="00190BB8">
        <w:rPr>
          <w:rStyle w:val="hps"/>
          <w:color w:val="auto"/>
          <w:sz w:val="23"/>
          <w:szCs w:val="23"/>
          <w:lang w:val="vi-VN"/>
        </w:rPr>
        <w:t xml:space="preserve">đã được tạo dựng </w:t>
      </w:r>
      <w:r>
        <w:rPr>
          <w:rStyle w:val="hps"/>
          <w:color w:val="auto"/>
          <w:sz w:val="23"/>
          <w:szCs w:val="23"/>
        </w:rPr>
        <w:t xml:space="preserve">như thế nào không </w:t>
      </w:r>
      <w:r w:rsidR="00C74614">
        <w:rPr>
          <w:rStyle w:val="hps"/>
          <w:color w:val="auto"/>
          <w:sz w:val="23"/>
          <w:szCs w:val="23"/>
        </w:rPr>
        <w:t>thành vấn đề</w:t>
      </w:r>
      <w:r w:rsidR="00815BE7" w:rsidRPr="00190BB8">
        <w:rPr>
          <w:color w:val="auto"/>
          <w:sz w:val="23"/>
          <w:szCs w:val="23"/>
          <w:lang w:val="vi-VN"/>
        </w:rPr>
        <w:t xml:space="preserve">, bạn đã </w:t>
      </w:r>
      <w:r w:rsidR="00C74614">
        <w:rPr>
          <w:color w:val="auto"/>
          <w:sz w:val="23"/>
          <w:szCs w:val="23"/>
        </w:rPr>
        <w:t xml:space="preserve">được </w:t>
      </w:r>
      <w:r w:rsidR="00815BE7" w:rsidRPr="00190BB8">
        <w:rPr>
          <w:rStyle w:val="hps"/>
          <w:color w:val="auto"/>
          <w:sz w:val="23"/>
          <w:szCs w:val="23"/>
          <w:lang w:val="vi-VN"/>
        </w:rPr>
        <w:t>tạo</w:t>
      </w:r>
      <w:r w:rsidR="00815BE7" w:rsidRPr="00190BB8">
        <w:rPr>
          <w:color w:val="auto"/>
          <w:sz w:val="23"/>
          <w:szCs w:val="23"/>
          <w:lang w:val="vi-VN"/>
        </w:rPr>
        <w:t xml:space="preserve"> </w:t>
      </w:r>
      <w:r w:rsidR="00714882" w:rsidRPr="00190BB8">
        <w:rPr>
          <w:rStyle w:val="hps"/>
          <w:color w:val="auto"/>
          <w:sz w:val="23"/>
          <w:szCs w:val="23"/>
          <w:lang w:val="vi-VN"/>
        </w:rPr>
        <w:t>dựng</w:t>
      </w:r>
      <w:r w:rsidR="00815BE7" w:rsidRPr="00190BB8">
        <w:rPr>
          <w:color w:val="auto"/>
          <w:sz w:val="23"/>
          <w:szCs w:val="23"/>
          <w:lang w:val="vi-VN"/>
        </w:rPr>
        <w:t xml:space="preserve"> </w:t>
      </w:r>
      <w:r w:rsidR="00815BE7" w:rsidRPr="00190BB8">
        <w:rPr>
          <w:rStyle w:val="hps"/>
          <w:color w:val="auto"/>
          <w:sz w:val="23"/>
          <w:szCs w:val="23"/>
          <w:lang w:val="vi-VN"/>
        </w:rPr>
        <w:t>cho một mục đích</w:t>
      </w:r>
      <w:r w:rsidR="00815BE7" w:rsidRPr="00190BB8">
        <w:rPr>
          <w:color w:val="auto"/>
          <w:sz w:val="23"/>
          <w:szCs w:val="23"/>
          <w:lang w:val="vi-VN"/>
        </w:rPr>
        <w:t xml:space="preserve"> </w:t>
      </w:r>
      <w:r w:rsidR="00815BE7" w:rsidRPr="00190BB8">
        <w:rPr>
          <w:rStyle w:val="hps"/>
          <w:color w:val="auto"/>
          <w:sz w:val="23"/>
          <w:szCs w:val="23"/>
          <w:lang w:val="vi-VN"/>
        </w:rPr>
        <w:t>trong cuộc sống</w:t>
      </w:r>
      <w:r w:rsidR="00815BE7" w:rsidRPr="00190BB8">
        <w:rPr>
          <w:color w:val="auto"/>
          <w:sz w:val="23"/>
          <w:szCs w:val="23"/>
          <w:lang w:val="vi-VN"/>
        </w:rPr>
        <w:t xml:space="preserve"> </w:t>
      </w:r>
      <w:r w:rsidR="00714882" w:rsidRPr="00190BB8">
        <w:rPr>
          <w:color w:val="auto"/>
          <w:sz w:val="23"/>
          <w:szCs w:val="23"/>
          <w:lang w:val="vi-VN"/>
        </w:rPr>
        <w:t xml:space="preserve">- </w:t>
      </w:r>
      <w:r w:rsidR="00815BE7" w:rsidRPr="00190BB8">
        <w:rPr>
          <w:rStyle w:val="hps"/>
          <w:color w:val="auto"/>
          <w:sz w:val="23"/>
          <w:szCs w:val="23"/>
          <w:lang w:val="vi-VN"/>
        </w:rPr>
        <w:t>một</w:t>
      </w:r>
      <w:r w:rsidR="00815BE7" w:rsidRPr="00190BB8">
        <w:rPr>
          <w:color w:val="auto"/>
          <w:sz w:val="23"/>
          <w:szCs w:val="23"/>
          <w:lang w:val="vi-VN"/>
        </w:rPr>
        <w:t xml:space="preserve"> </w:t>
      </w:r>
      <w:r w:rsidR="00815BE7" w:rsidRPr="00190BB8">
        <w:rPr>
          <w:rStyle w:val="hps"/>
          <w:color w:val="auto"/>
          <w:sz w:val="23"/>
          <w:szCs w:val="23"/>
          <w:lang w:val="vi-VN"/>
        </w:rPr>
        <w:t>mục đích duy nhất</w:t>
      </w:r>
      <w:r w:rsidR="00815BE7" w:rsidRPr="00190BB8">
        <w:rPr>
          <w:color w:val="auto"/>
          <w:sz w:val="23"/>
          <w:szCs w:val="23"/>
          <w:lang w:val="vi-VN"/>
        </w:rPr>
        <w:t xml:space="preserve">. </w:t>
      </w:r>
      <w:r w:rsidR="00815BE7" w:rsidRPr="00190BB8">
        <w:rPr>
          <w:rStyle w:val="hps"/>
          <w:color w:val="auto"/>
          <w:sz w:val="23"/>
          <w:szCs w:val="23"/>
          <w:lang w:val="vi-VN"/>
        </w:rPr>
        <w:t>Bạn đã được</w:t>
      </w:r>
      <w:r w:rsidR="00815BE7" w:rsidRPr="00190BB8">
        <w:rPr>
          <w:color w:val="auto"/>
          <w:sz w:val="23"/>
          <w:szCs w:val="23"/>
          <w:lang w:val="vi-VN"/>
        </w:rPr>
        <w:t xml:space="preserve"> </w:t>
      </w:r>
      <w:r w:rsidR="00815BE7" w:rsidRPr="00190BB8">
        <w:rPr>
          <w:rStyle w:val="hps"/>
          <w:color w:val="auto"/>
          <w:sz w:val="23"/>
          <w:szCs w:val="23"/>
          <w:lang w:val="vi-VN"/>
        </w:rPr>
        <w:t>tạ</w:t>
      </w:r>
      <w:r w:rsidR="00714882" w:rsidRPr="00190BB8">
        <w:rPr>
          <w:rStyle w:val="hps"/>
          <w:color w:val="auto"/>
          <w:sz w:val="23"/>
          <w:szCs w:val="23"/>
          <w:lang w:val="vi-VN"/>
        </w:rPr>
        <w:t>o dựng</w:t>
      </w:r>
      <w:r w:rsidR="00815BE7" w:rsidRPr="00190BB8">
        <w:rPr>
          <w:rStyle w:val="hps"/>
          <w:color w:val="auto"/>
          <w:sz w:val="23"/>
          <w:szCs w:val="23"/>
          <w:lang w:val="vi-VN"/>
        </w:rPr>
        <w:t xml:space="preserve"> để</w:t>
      </w:r>
      <w:r w:rsidR="00815BE7" w:rsidRPr="00190BB8">
        <w:rPr>
          <w:color w:val="auto"/>
          <w:sz w:val="23"/>
          <w:szCs w:val="23"/>
          <w:lang w:val="vi-VN"/>
        </w:rPr>
        <w:t xml:space="preserve"> </w:t>
      </w:r>
      <w:r w:rsidR="00815BE7" w:rsidRPr="00190BB8">
        <w:rPr>
          <w:rStyle w:val="hps"/>
          <w:color w:val="auto"/>
          <w:sz w:val="23"/>
          <w:szCs w:val="23"/>
          <w:lang w:val="vi-VN"/>
        </w:rPr>
        <w:t>biết</w:t>
      </w:r>
      <w:r w:rsidR="00815BE7" w:rsidRPr="00190BB8">
        <w:rPr>
          <w:color w:val="auto"/>
          <w:sz w:val="23"/>
          <w:szCs w:val="23"/>
          <w:lang w:val="vi-VN"/>
        </w:rPr>
        <w:t xml:space="preserve"> </w:t>
      </w:r>
      <w:r w:rsidR="00815BE7" w:rsidRPr="00190BB8">
        <w:rPr>
          <w:rStyle w:val="hps"/>
          <w:color w:val="auto"/>
          <w:sz w:val="23"/>
          <w:szCs w:val="23"/>
          <w:lang w:val="vi-VN"/>
        </w:rPr>
        <w:t>Ngài</w:t>
      </w:r>
      <w:r w:rsidR="00714882" w:rsidRPr="00190BB8">
        <w:rPr>
          <w:rStyle w:val="hps"/>
          <w:color w:val="auto"/>
          <w:sz w:val="23"/>
          <w:szCs w:val="23"/>
          <w:lang w:val="vi-VN"/>
        </w:rPr>
        <w:t xml:space="preserve"> </w:t>
      </w:r>
      <w:r w:rsidR="00815BE7" w:rsidRPr="00190BB8">
        <w:rPr>
          <w:rStyle w:val="hps"/>
          <w:color w:val="auto"/>
          <w:sz w:val="23"/>
          <w:szCs w:val="23"/>
          <w:lang w:val="vi-VN"/>
        </w:rPr>
        <w:t>-</w:t>
      </w:r>
      <w:r w:rsidR="00714882" w:rsidRPr="00190BB8">
        <w:rPr>
          <w:rStyle w:val="hps"/>
          <w:color w:val="auto"/>
          <w:sz w:val="23"/>
          <w:szCs w:val="23"/>
          <w:lang w:val="vi-VN"/>
        </w:rPr>
        <w:t xml:space="preserve"> </w:t>
      </w:r>
      <w:r w:rsidR="00815BE7" w:rsidRPr="00190BB8">
        <w:rPr>
          <w:color w:val="auto"/>
          <w:sz w:val="23"/>
          <w:szCs w:val="23"/>
          <w:lang w:val="vi-VN"/>
        </w:rPr>
        <w:t xml:space="preserve">Đức Chúa Trời. </w:t>
      </w:r>
      <w:r w:rsidR="00815BE7" w:rsidRPr="00190BB8">
        <w:rPr>
          <w:rStyle w:val="hps"/>
          <w:color w:val="auto"/>
          <w:sz w:val="23"/>
          <w:szCs w:val="23"/>
          <w:lang w:val="vi-VN"/>
        </w:rPr>
        <w:t>Không</w:t>
      </w:r>
      <w:r w:rsidR="00815BE7" w:rsidRPr="00190BB8">
        <w:rPr>
          <w:color w:val="auto"/>
          <w:sz w:val="23"/>
          <w:szCs w:val="23"/>
          <w:lang w:val="vi-VN"/>
        </w:rPr>
        <w:t xml:space="preserve"> </w:t>
      </w:r>
      <w:r w:rsidR="00714882" w:rsidRPr="00190BB8">
        <w:rPr>
          <w:color w:val="auto"/>
          <w:sz w:val="23"/>
          <w:szCs w:val="23"/>
          <w:lang w:val="vi-VN"/>
        </w:rPr>
        <w:t xml:space="preserve">có </w:t>
      </w:r>
      <w:r w:rsidR="00815BE7" w:rsidRPr="00190BB8">
        <w:rPr>
          <w:rStyle w:val="hps"/>
          <w:color w:val="auto"/>
          <w:sz w:val="23"/>
          <w:szCs w:val="23"/>
          <w:lang w:val="vi-VN"/>
        </w:rPr>
        <w:t xml:space="preserve">tạo </w:t>
      </w:r>
      <w:r w:rsidR="00714882" w:rsidRPr="00190BB8">
        <w:rPr>
          <w:rStyle w:val="hps"/>
          <w:color w:val="auto"/>
          <w:sz w:val="23"/>
          <w:szCs w:val="23"/>
          <w:lang w:val="vi-VN"/>
        </w:rPr>
        <w:t>vật nào</w:t>
      </w:r>
      <w:r w:rsidR="00815BE7" w:rsidRPr="00190BB8">
        <w:rPr>
          <w:color w:val="auto"/>
          <w:sz w:val="23"/>
          <w:szCs w:val="23"/>
          <w:lang w:val="vi-VN"/>
        </w:rPr>
        <w:t xml:space="preserve"> </w:t>
      </w:r>
      <w:r w:rsidR="00815BE7" w:rsidRPr="00190BB8">
        <w:rPr>
          <w:rStyle w:val="hps"/>
          <w:color w:val="auto"/>
          <w:sz w:val="23"/>
          <w:szCs w:val="23"/>
          <w:lang w:val="vi-VN"/>
        </w:rPr>
        <w:t>khác có thể</w:t>
      </w:r>
      <w:r w:rsidR="00815BE7" w:rsidRPr="00190BB8">
        <w:rPr>
          <w:color w:val="auto"/>
          <w:sz w:val="23"/>
          <w:szCs w:val="23"/>
          <w:lang w:val="vi-VN"/>
        </w:rPr>
        <w:t xml:space="preserve"> </w:t>
      </w:r>
      <w:r w:rsidR="00714882" w:rsidRPr="00190BB8">
        <w:rPr>
          <w:rStyle w:val="hps"/>
          <w:color w:val="auto"/>
          <w:sz w:val="23"/>
          <w:szCs w:val="23"/>
          <w:lang w:val="vi-VN"/>
        </w:rPr>
        <w:t xml:space="preserve">kinh </w:t>
      </w:r>
      <w:r w:rsidR="00815BE7" w:rsidRPr="00190BB8">
        <w:rPr>
          <w:rStyle w:val="hps"/>
          <w:color w:val="auto"/>
          <w:sz w:val="23"/>
          <w:szCs w:val="23"/>
          <w:lang w:val="vi-VN"/>
        </w:rPr>
        <w:t>nghiệm</w:t>
      </w:r>
      <w:r w:rsidR="00815BE7" w:rsidRPr="00190BB8">
        <w:rPr>
          <w:color w:val="auto"/>
          <w:sz w:val="23"/>
          <w:szCs w:val="23"/>
          <w:lang w:val="vi-VN"/>
        </w:rPr>
        <w:t xml:space="preserve"> </w:t>
      </w:r>
      <w:r w:rsidR="00815BE7" w:rsidRPr="00190BB8">
        <w:rPr>
          <w:rStyle w:val="hps"/>
          <w:color w:val="auto"/>
          <w:sz w:val="23"/>
          <w:szCs w:val="23"/>
          <w:lang w:val="vi-VN"/>
        </w:rPr>
        <w:t>điều đó.</w:t>
      </w:r>
      <w:r w:rsidR="00815BE7" w:rsidRPr="00190BB8">
        <w:rPr>
          <w:color w:val="auto"/>
          <w:sz w:val="23"/>
          <w:szCs w:val="23"/>
          <w:lang w:val="vi-VN"/>
        </w:rPr>
        <w:t xml:space="preserve"> </w:t>
      </w:r>
      <w:r w:rsidR="00815BE7" w:rsidRPr="00190BB8">
        <w:rPr>
          <w:rStyle w:val="hps"/>
          <w:color w:val="auto"/>
          <w:sz w:val="23"/>
          <w:szCs w:val="23"/>
          <w:lang w:val="vi-VN"/>
        </w:rPr>
        <w:t>Bạn</w:t>
      </w:r>
      <w:r w:rsidR="00815BE7" w:rsidRPr="00190BB8">
        <w:rPr>
          <w:color w:val="auto"/>
          <w:sz w:val="23"/>
          <w:szCs w:val="23"/>
          <w:lang w:val="vi-VN"/>
        </w:rPr>
        <w:t xml:space="preserve"> </w:t>
      </w:r>
      <w:r w:rsidR="00815BE7" w:rsidRPr="00190BB8">
        <w:rPr>
          <w:rStyle w:val="hps"/>
          <w:color w:val="auto"/>
          <w:sz w:val="23"/>
          <w:szCs w:val="23"/>
          <w:lang w:val="vi-VN"/>
        </w:rPr>
        <w:t>được tạ</w:t>
      </w:r>
      <w:r w:rsidR="00714882" w:rsidRPr="00190BB8">
        <w:rPr>
          <w:rStyle w:val="hps"/>
          <w:color w:val="auto"/>
          <w:sz w:val="23"/>
          <w:szCs w:val="23"/>
          <w:lang w:val="vi-VN"/>
        </w:rPr>
        <w:t>o dựng</w:t>
      </w:r>
      <w:r w:rsidR="00815BE7" w:rsidRPr="00190BB8">
        <w:rPr>
          <w:rStyle w:val="hps"/>
          <w:color w:val="auto"/>
          <w:sz w:val="23"/>
          <w:szCs w:val="23"/>
          <w:lang w:val="vi-VN"/>
        </w:rPr>
        <w:t xml:space="preserve"> cho</w:t>
      </w:r>
      <w:r w:rsidR="00815BE7" w:rsidRPr="00190BB8">
        <w:rPr>
          <w:color w:val="auto"/>
          <w:sz w:val="23"/>
          <w:szCs w:val="23"/>
          <w:lang w:val="vi-VN"/>
        </w:rPr>
        <w:t xml:space="preserve"> </w:t>
      </w:r>
      <w:r w:rsidR="00815BE7" w:rsidRPr="00190BB8">
        <w:rPr>
          <w:rStyle w:val="hps"/>
          <w:color w:val="auto"/>
          <w:sz w:val="23"/>
          <w:szCs w:val="23"/>
          <w:lang w:val="vi-VN"/>
        </w:rPr>
        <w:t>một mục đích</w:t>
      </w:r>
      <w:r w:rsidR="00815BE7" w:rsidRPr="00190BB8">
        <w:rPr>
          <w:color w:val="auto"/>
          <w:sz w:val="23"/>
          <w:szCs w:val="23"/>
          <w:lang w:val="vi-VN"/>
        </w:rPr>
        <w:t xml:space="preserve"> </w:t>
      </w:r>
      <w:r w:rsidR="00815BE7" w:rsidRPr="00190BB8">
        <w:rPr>
          <w:rStyle w:val="hps"/>
          <w:color w:val="auto"/>
          <w:sz w:val="23"/>
          <w:szCs w:val="23"/>
          <w:lang w:val="vi-VN"/>
        </w:rPr>
        <w:t>để</w:t>
      </w:r>
      <w:r w:rsidR="00815BE7" w:rsidRPr="00190BB8">
        <w:rPr>
          <w:color w:val="auto"/>
          <w:sz w:val="23"/>
          <w:szCs w:val="23"/>
          <w:lang w:val="vi-VN"/>
        </w:rPr>
        <w:t xml:space="preserve"> </w:t>
      </w:r>
      <w:r w:rsidR="00815BE7" w:rsidRPr="00190BB8">
        <w:rPr>
          <w:rStyle w:val="hps"/>
          <w:color w:val="auto"/>
          <w:sz w:val="23"/>
          <w:szCs w:val="23"/>
          <w:lang w:val="vi-VN"/>
        </w:rPr>
        <w:t>biết</w:t>
      </w:r>
      <w:r w:rsidR="00815BE7" w:rsidRPr="00190BB8">
        <w:rPr>
          <w:color w:val="auto"/>
          <w:sz w:val="23"/>
          <w:szCs w:val="23"/>
          <w:lang w:val="vi-VN"/>
        </w:rPr>
        <w:t xml:space="preserve"> </w:t>
      </w:r>
      <w:r w:rsidR="00815BE7" w:rsidRPr="00190BB8">
        <w:rPr>
          <w:rStyle w:val="hps"/>
          <w:color w:val="auto"/>
          <w:sz w:val="23"/>
          <w:szCs w:val="23"/>
          <w:lang w:val="vi-VN"/>
        </w:rPr>
        <w:t>Đứ</w:t>
      </w:r>
      <w:r w:rsidR="00714882" w:rsidRPr="00190BB8">
        <w:rPr>
          <w:rStyle w:val="hps"/>
          <w:color w:val="auto"/>
          <w:sz w:val="23"/>
          <w:szCs w:val="23"/>
          <w:lang w:val="vi-VN"/>
        </w:rPr>
        <w:t xml:space="preserve">c Chúa </w:t>
      </w:r>
      <w:r w:rsidR="00815BE7" w:rsidRPr="00190BB8">
        <w:rPr>
          <w:rStyle w:val="hps"/>
          <w:color w:val="auto"/>
          <w:sz w:val="23"/>
          <w:szCs w:val="23"/>
          <w:lang w:val="vi-VN"/>
        </w:rPr>
        <w:t>Cha và</w:t>
      </w:r>
      <w:r w:rsidR="00815BE7" w:rsidRPr="00190BB8">
        <w:rPr>
          <w:color w:val="auto"/>
          <w:sz w:val="23"/>
          <w:szCs w:val="23"/>
          <w:lang w:val="vi-VN"/>
        </w:rPr>
        <w:t xml:space="preserve"> </w:t>
      </w:r>
      <w:r w:rsidR="00815BE7" w:rsidRPr="00190BB8">
        <w:rPr>
          <w:rStyle w:val="hps"/>
          <w:color w:val="auto"/>
          <w:sz w:val="23"/>
          <w:szCs w:val="23"/>
          <w:lang w:val="vi-VN"/>
        </w:rPr>
        <w:t>Chúa Giê</w:t>
      </w:r>
      <w:r w:rsidR="00714882" w:rsidRPr="00190BB8">
        <w:rPr>
          <w:rStyle w:val="hps"/>
          <w:color w:val="auto"/>
          <w:sz w:val="23"/>
          <w:szCs w:val="23"/>
          <w:lang w:val="vi-VN"/>
        </w:rPr>
        <w:t>-xu Christ</w:t>
      </w:r>
      <w:r w:rsidR="00815BE7" w:rsidRPr="00190BB8">
        <w:rPr>
          <w:rStyle w:val="hps"/>
          <w:color w:val="auto"/>
          <w:sz w:val="23"/>
          <w:szCs w:val="23"/>
          <w:lang w:val="vi-VN"/>
        </w:rPr>
        <w:t>,</w:t>
      </w:r>
      <w:r w:rsidR="00815BE7" w:rsidRPr="00190BB8">
        <w:rPr>
          <w:color w:val="auto"/>
          <w:sz w:val="23"/>
          <w:szCs w:val="23"/>
          <w:lang w:val="vi-VN"/>
        </w:rPr>
        <w:t xml:space="preserve"> </w:t>
      </w:r>
      <w:r w:rsidR="00714882" w:rsidRPr="00190BB8">
        <w:rPr>
          <w:rStyle w:val="hps"/>
          <w:color w:val="auto"/>
          <w:sz w:val="23"/>
          <w:szCs w:val="23"/>
          <w:lang w:val="vi-VN"/>
        </w:rPr>
        <w:t>Đấng Cha</w:t>
      </w:r>
      <w:r w:rsidR="00815BE7" w:rsidRPr="00190BB8">
        <w:rPr>
          <w:rStyle w:val="hps"/>
          <w:color w:val="auto"/>
          <w:sz w:val="23"/>
          <w:szCs w:val="23"/>
          <w:lang w:val="vi-VN"/>
        </w:rPr>
        <w:t xml:space="preserve"> đã sai</w:t>
      </w:r>
      <w:r w:rsidR="00714882" w:rsidRPr="00190BB8">
        <w:rPr>
          <w:rStyle w:val="hps"/>
          <w:color w:val="auto"/>
          <w:sz w:val="23"/>
          <w:szCs w:val="23"/>
          <w:lang w:val="vi-VN"/>
        </w:rPr>
        <w:t xml:space="preserve"> đến</w:t>
      </w:r>
      <w:r w:rsidR="00815BE7" w:rsidRPr="00190BB8">
        <w:rPr>
          <w:color w:val="auto"/>
          <w:sz w:val="23"/>
          <w:szCs w:val="23"/>
          <w:lang w:val="vi-VN"/>
        </w:rPr>
        <w:t xml:space="preserve">. </w:t>
      </w:r>
      <w:r w:rsidR="00815BE7" w:rsidRPr="00190BB8">
        <w:rPr>
          <w:rStyle w:val="hps"/>
          <w:color w:val="auto"/>
          <w:sz w:val="23"/>
          <w:szCs w:val="23"/>
          <w:lang w:val="vi-VN"/>
        </w:rPr>
        <w:t>(Giăng 17:3)</w:t>
      </w:r>
      <w:r w:rsidR="00714882" w:rsidRPr="00190BB8">
        <w:rPr>
          <w:rStyle w:val="hps"/>
          <w:color w:val="auto"/>
          <w:sz w:val="23"/>
          <w:szCs w:val="23"/>
          <w:lang w:val="vi-VN"/>
        </w:rPr>
        <w:t>.</w:t>
      </w:r>
      <w:r w:rsidR="00815BE7" w:rsidRPr="00190BB8">
        <w:rPr>
          <w:color w:val="auto"/>
          <w:sz w:val="23"/>
          <w:szCs w:val="23"/>
          <w:lang w:val="vi-VN"/>
        </w:rPr>
        <w:t xml:space="preserve"> </w:t>
      </w:r>
      <w:r w:rsidR="00815BE7" w:rsidRPr="00190BB8">
        <w:rPr>
          <w:rStyle w:val="hps"/>
          <w:color w:val="auto"/>
          <w:sz w:val="23"/>
          <w:szCs w:val="23"/>
          <w:lang w:val="vi-VN"/>
        </w:rPr>
        <w:t>Khi bạn</w:t>
      </w:r>
      <w:r w:rsidR="00815BE7" w:rsidRPr="00190BB8">
        <w:rPr>
          <w:color w:val="auto"/>
          <w:sz w:val="23"/>
          <w:szCs w:val="23"/>
          <w:lang w:val="vi-VN"/>
        </w:rPr>
        <w:t xml:space="preserve"> </w:t>
      </w:r>
      <w:r w:rsidR="00815BE7" w:rsidRPr="00190BB8">
        <w:rPr>
          <w:rStyle w:val="hps"/>
          <w:color w:val="auto"/>
          <w:sz w:val="23"/>
          <w:szCs w:val="23"/>
          <w:lang w:val="vi-VN"/>
        </w:rPr>
        <w:t>bắt</w:t>
      </w:r>
      <w:r w:rsidR="00815BE7" w:rsidRPr="00190BB8">
        <w:rPr>
          <w:color w:val="auto"/>
          <w:sz w:val="23"/>
          <w:szCs w:val="23"/>
          <w:lang w:val="vi-VN"/>
        </w:rPr>
        <w:t xml:space="preserve"> </w:t>
      </w:r>
      <w:r w:rsidR="00815BE7" w:rsidRPr="00190BB8">
        <w:rPr>
          <w:rStyle w:val="hps"/>
          <w:color w:val="auto"/>
          <w:sz w:val="23"/>
          <w:szCs w:val="23"/>
          <w:lang w:val="vi-VN"/>
        </w:rPr>
        <w:t>đầu</w:t>
      </w:r>
      <w:r w:rsidR="00815BE7" w:rsidRPr="00190BB8">
        <w:rPr>
          <w:color w:val="auto"/>
          <w:sz w:val="23"/>
          <w:szCs w:val="23"/>
          <w:lang w:val="vi-VN"/>
        </w:rPr>
        <w:t xml:space="preserve"> </w:t>
      </w:r>
      <w:r w:rsidR="00815BE7" w:rsidRPr="00190BB8">
        <w:rPr>
          <w:rStyle w:val="hps"/>
          <w:color w:val="auto"/>
          <w:sz w:val="23"/>
          <w:szCs w:val="23"/>
          <w:lang w:val="vi-VN"/>
        </w:rPr>
        <w:t>biết Ngài và</w:t>
      </w:r>
      <w:r w:rsidR="00815BE7" w:rsidRPr="00190BB8">
        <w:rPr>
          <w:color w:val="auto"/>
          <w:sz w:val="23"/>
          <w:szCs w:val="23"/>
          <w:lang w:val="vi-VN"/>
        </w:rPr>
        <w:t xml:space="preserve"> </w:t>
      </w:r>
      <w:r w:rsidR="00714882" w:rsidRPr="00190BB8">
        <w:rPr>
          <w:rStyle w:val="hps"/>
          <w:color w:val="auto"/>
          <w:sz w:val="23"/>
          <w:szCs w:val="23"/>
          <w:lang w:val="vi-VN"/>
        </w:rPr>
        <w:t>kinh</w:t>
      </w:r>
      <w:r w:rsidR="00815BE7" w:rsidRPr="00190BB8">
        <w:rPr>
          <w:rStyle w:val="hps"/>
          <w:color w:val="auto"/>
          <w:sz w:val="23"/>
          <w:szCs w:val="23"/>
          <w:lang w:val="vi-VN"/>
        </w:rPr>
        <w:t xml:space="preserve"> nghiệm tình yêu</w:t>
      </w:r>
      <w:r w:rsidR="00815BE7" w:rsidRPr="00190BB8">
        <w:rPr>
          <w:color w:val="auto"/>
          <w:sz w:val="23"/>
          <w:szCs w:val="23"/>
          <w:lang w:val="vi-VN"/>
        </w:rPr>
        <w:t xml:space="preserve"> </w:t>
      </w:r>
      <w:r w:rsidR="00815BE7" w:rsidRPr="00190BB8">
        <w:rPr>
          <w:rStyle w:val="hps"/>
          <w:color w:val="auto"/>
          <w:sz w:val="23"/>
          <w:szCs w:val="23"/>
          <w:lang w:val="vi-VN"/>
        </w:rPr>
        <w:t>của</w:t>
      </w:r>
      <w:r w:rsidR="00815BE7" w:rsidRPr="00190BB8">
        <w:rPr>
          <w:color w:val="auto"/>
          <w:sz w:val="23"/>
          <w:szCs w:val="23"/>
          <w:lang w:val="vi-VN"/>
        </w:rPr>
        <w:t xml:space="preserve"> </w:t>
      </w:r>
      <w:r w:rsidR="00815BE7" w:rsidRPr="00190BB8">
        <w:rPr>
          <w:rStyle w:val="hps"/>
          <w:color w:val="auto"/>
          <w:sz w:val="23"/>
          <w:szCs w:val="23"/>
          <w:lang w:val="vi-VN"/>
        </w:rPr>
        <w:t>Ngài</w:t>
      </w:r>
      <w:r w:rsidR="00815BE7" w:rsidRPr="00190BB8">
        <w:rPr>
          <w:color w:val="auto"/>
          <w:sz w:val="23"/>
          <w:szCs w:val="23"/>
          <w:lang w:val="vi-VN"/>
        </w:rPr>
        <w:t xml:space="preserve">, bạn sẽ </w:t>
      </w:r>
      <w:r w:rsidR="00815BE7" w:rsidRPr="00190BB8">
        <w:rPr>
          <w:rStyle w:val="hps"/>
          <w:color w:val="auto"/>
          <w:sz w:val="23"/>
          <w:szCs w:val="23"/>
          <w:lang w:val="vi-VN"/>
        </w:rPr>
        <w:t>bắt</w:t>
      </w:r>
      <w:r w:rsidR="00815BE7" w:rsidRPr="00190BB8">
        <w:rPr>
          <w:color w:val="auto"/>
          <w:sz w:val="23"/>
          <w:szCs w:val="23"/>
          <w:lang w:val="vi-VN"/>
        </w:rPr>
        <w:t xml:space="preserve"> </w:t>
      </w:r>
      <w:r w:rsidR="00815BE7" w:rsidRPr="00190BB8">
        <w:rPr>
          <w:rStyle w:val="hps"/>
          <w:color w:val="auto"/>
          <w:sz w:val="23"/>
          <w:szCs w:val="23"/>
          <w:lang w:val="vi-VN"/>
        </w:rPr>
        <w:t>đầu</w:t>
      </w:r>
      <w:r w:rsidR="00815BE7" w:rsidRPr="00190BB8">
        <w:rPr>
          <w:color w:val="auto"/>
          <w:sz w:val="23"/>
          <w:szCs w:val="23"/>
          <w:lang w:val="vi-VN"/>
        </w:rPr>
        <w:t xml:space="preserve"> </w:t>
      </w:r>
      <w:r w:rsidR="00714882" w:rsidRPr="00190BB8">
        <w:rPr>
          <w:rStyle w:val="hps"/>
          <w:color w:val="auto"/>
          <w:sz w:val="23"/>
          <w:szCs w:val="23"/>
          <w:lang w:val="vi-VN"/>
        </w:rPr>
        <w:t xml:space="preserve">quý </w:t>
      </w:r>
      <w:r w:rsidR="00815BE7" w:rsidRPr="00190BB8">
        <w:rPr>
          <w:rStyle w:val="hps"/>
          <w:color w:val="auto"/>
          <w:sz w:val="23"/>
          <w:szCs w:val="23"/>
          <w:lang w:val="vi-VN"/>
        </w:rPr>
        <w:t>giá bản</w:t>
      </w:r>
      <w:r w:rsidR="00815BE7" w:rsidRPr="00190BB8">
        <w:rPr>
          <w:color w:val="auto"/>
          <w:sz w:val="23"/>
          <w:szCs w:val="23"/>
          <w:lang w:val="vi-VN"/>
        </w:rPr>
        <w:t xml:space="preserve"> </w:t>
      </w:r>
      <w:r w:rsidR="00815BE7" w:rsidRPr="00190BB8">
        <w:rPr>
          <w:rStyle w:val="hps"/>
          <w:color w:val="auto"/>
          <w:sz w:val="23"/>
          <w:szCs w:val="23"/>
          <w:lang w:val="vi-VN"/>
        </w:rPr>
        <w:t>thân</w:t>
      </w:r>
      <w:r w:rsidR="00815BE7" w:rsidRPr="00190BB8">
        <w:rPr>
          <w:color w:val="auto"/>
          <w:sz w:val="23"/>
          <w:szCs w:val="23"/>
          <w:lang w:val="vi-VN"/>
        </w:rPr>
        <w:t xml:space="preserve"> </w:t>
      </w:r>
      <w:r w:rsidR="00714882" w:rsidRPr="00190BB8">
        <w:rPr>
          <w:color w:val="auto"/>
          <w:sz w:val="23"/>
          <w:szCs w:val="23"/>
          <w:lang w:val="vi-VN"/>
        </w:rPr>
        <w:t xml:space="preserve">mình </w:t>
      </w:r>
      <w:r w:rsidR="00815BE7" w:rsidRPr="00190BB8">
        <w:rPr>
          <w:rStyle w:val="hps"/>
          <w:color w:val="auto"/>
          <w:sz w:val="23"/>
          <w:szCs w:val="23"/>
          <w:lang w:val="vi-VN"/>
        </w:rPr>
        <w:t>và những người khác</w:t>
      </w:r>
      <w:r w:rsidR="00815BE7" w:rsidRPr="00190BB8">
        <w:rPr>
          <w:color w:val="auto"/>
          <w:sz w:val="23"/>
          <w:szCs w:val="23"/>
          <w:lang w:val="vi-VN"/>
        </w:rPr>
        <w:t xml:space="preserve"> </w:t>
      </w:r>
      <w:r w:rsidR="00714882" w:rsidRPr="00190BB8">
        <w:rPr>
          <w:color w:val="auto"/>
          <w:sz w:val="23"/>
          <w:szCs w:val="23"/>
          <w:lang w:val="vi-VN"/>
        </w:rPr>
        <w:t xml:space="preserve">nhiều </w:t>
      </w:r>
      <w:r w:rsidR="00815BE7" w:rsidRPr="00190BB8">
        <w:rPr>
          <w:rStyle w:val="hps"/>
          <w:color w:val="auto"/>
          <w:sz w:val="23"/>
          <w:szCs w:val="23"/>
          <w:lang w:val="vi-VN"/>
        </w:rPr>
        <w:t>hơn</w:t>
      </w:r>
      <w:r w:rsidR="00815BE7" w:rsidRPr="00190BB8">
        <w:rPr>
          <w:color w:val="auto"/>
          <w:sz w:val="23"/>
          <w:szCs w:val="23"/>
          <w:lang w:val="vi-VN"/>
        </w:rPr>
        <w:t xml:space="preserve">. </w:t>
      </w:r>
      <w:r w:rsidR="00815BE7" w:rsidRPr="00190BB8">
        <w:rPr>
          <w:rStyle w:val="hps"/>
          <w:color w:val="auto"/>
          <w:sz w:val="23"/>
          <w:szCs w:val="23"/>
          <w:lang w:val="vi-VN"/>
        </w:rPr>
        <w:t>Bạn sẽ có</w:t>
      </w:r>
      <w:r w:rsidR="00815BE7" w:rsidRPr="00190BB8">
        <w:rPr>
          <w:color w:val="auto"/>
          <w:sz w:val="23"/>
          <w:szCs w:val="23"/>
          <w:lang w:val="vi-VN"/>
        </w:rPr>
        <w:t xml:space="preserve"> </w:t>
      </w:r>
      <w:r w:rsidR="00815BE7" w:rsidRPr="00190BB8">
        <w:rPr>
          <w:rStyle w:val="hps"/>
          <w:color w:val="auto"/>
          <w:sz w:val="23"/>
          <w:szCs w:val="23"/>
          <w:lang w:val="vi-VN"/>
        </w:rPr>
        <w:t>thể hiểu được</w:t>
      </w:r>
      <w:r w:rsidR="00815BE7" w:rsidRPr="00190BB8">
        <w:rPr>
          <w:color w:val="auto"/>
          <w:sz w:val="23"/>
          <w:szCs w:val="23"/>
          <w:lang w:val="vi-VN"/>
        </w:rPr>
        <w:t xml:space="preserve"> </w:t>
      </w:r>
      <w:r w:rsidR="00815BE7" w:rsidRPr="00190BB8">
        <w:rPr>
          <w:rStyle w:val="hps"/>
          <w:color w:val="auto"/>
          <w:sz w:val="23"/>
          <w:szCs w:val="23"/>
          <w:lang w:val="vi-VN"/>
        </w:rPr>
        <w:t>rằng Đức Chúa Trời</w:t>
      </w:r>
      <w:r w:rsidR="00815BE7" w:rsidRPr="00190BB8">
        <w:rPr>
          <w:color w:val="auto"/>
          <w:sz w:val="23"/>
          <w:szCs w:val="23"/>
          <w:lang w:val="vi-VN"/>
        </w:rPr>
        <w:t xml:space="preserve"> </w:t>
      </w:r>
      <w:r w:rsidR="00815BE7" w:rsidRPr="00190BB8">
        <w:rPr>
          <w:rStyle w:val="hps"/>
          <w:color w:val="auto"/>
          <w:sz w:val="23"/>
          <w:szCs w:val="23"/>
          <w:lang w:val="vi-VN"/>
        </w:rPr>
        <w:t>luôn luôn ở gần</w:t>
      </w:r>
      <w:r w:rsidR="00815BE7" w:rsidRPr="00190BB8">
        <w:rPr>
          <w:color w:val="auto"/>
          <w:sz w:val="23"/>
          <w:szCs w:val="23"/>
          <w:lang w:val="vi-VN"/>
        </w:rPr>
        <w:t xml:space="preserve">. </w:t>
      </w:r>
      <w:r w:rsidR="00815BE7" w:rsidRPr="00190BB8">
        <w:rPr>
          <w:rStyle w:val="hps"/>
          <w:color w:val="auto"/>
          <w:sz w:val="23"/>
          <w:szCs w:val="23"/>
          <w:lang w:val="vi-VN"/>
        </w:rPr>
        <w:t>Đức Chúa Trời sẽ</w:t>
      </w:r>
      <w:r w:rsidR="00815BE7" w:rsidRPr="00190BB8">
        <w:rPr>
          <w:color w:val="auto"/>
          <w:sz w:val="23"/>
          <w:szCs w:val="23"/>
          <w:lang w:val="vi-VN"/>
        </w:rPr>
        <w:t xml:space="preserve"> </w:t>
      </w:r>
      <w:r w:rsidR="00815BE7" w:rsidRPr="00190BB8">
        <w:rPr>
          <w:rStyle w:val="hps"/>
          <w:color w:val="auto"/>
          <w:sz w:val="23"/>
          <w:szCs w:val="23"/>
          <w:lang w:val="vi-VN"/>
        </w:rPr>
        <w:t>thay</w:t>
      </w:r>
      <w:r w:rsidR="00815BE7" w:rsidRPr="00190BB8">
        <w:rPr>
          <w:color w:val="auto"/>
          <w:sz w:val="23"/>
          <w:szCs w:val="23"/>
          <w:lang w:val="vi-VN"/>
        </w:rPr>
        <w:t xml:space="preserve"> </w:t>
      </w:r>
      <w:r w:rsidR="00815BE7" w:rsidRPr="00190BB8">
        <w:rPr>
          <w:rStyle w:val="hps"/>
          <w:color w:val="auto"/>
          <w:sz w:val="23"/>
          <w:szCs w:val="23"/>
          <w:lang w:val="vi-VN"/>
        </w:rPr>
        <w:t>đổi</w:t>
      </w:r>
      <w:r w:rsidR="00815BE7" w:rsidRPr="00190BB8">
        <w:rPr>
          <w:color w:val="auto"/>
          <w:sz w:val="23"/>
          <w:szCs w:val="23"/>
          <w:lang w:val="vi-VN"/>
        </w:rPr>
        <w:t xml:space="preserve"> </w:t>
      </w:r>
      <w:r w:rsidR="00815BE7" w:rsidRPr="00190BB8">
        <w:rPr>
          <w:rStyle w:val="hps"/>
          <w:color w:val="auto"/>
          <w:sz w:val="23"/>
          <w:szCs w:val="23"/>
          <w:lang w:val="vi-VN"/>
        </w:rPr>
        <w:t>tất</w:t>
      </w:r>
      <w:r w:rsidR="00815BE7" w:rsidRPr="00190BB8">
        <w:rPr>
          <w:color w:val="auto"/>
          <w:sz w:val="23"/>
          <w:szCs w:val="23"/>
          <w:lang w:val="vi-VN"/>
        </w:rPr>
        <w:t xml:space="preserve"> </w:t>
      </w:r>
      <w:r w:rsidR="00815BE7" w:rsidRPr="00190BB8">
        <w:rPr>
          <w:rStyle w:val="hps"/>
          <w:color w:val="auto"/>
          <w:sz w:val="23"/>
          <w:szCs w:val="23"/>
          <w:lang w:val="vi-VN"/>
        </w:rPr>
        <w:t>cả</w:t>
      </w:r>
      <w:r w:rsidR="00815BE7" w:rsidRPr="00190BB8">
        <w:rPr>
          <w:color w:val="auto"/>
          <w:sz w:val="23"/>
          <w:szCs w:val="23"/>
          <w:lang w:val="vi-VN"/>
        </w:rPr>
        <w:t xml:space="preserve"> </w:t>
      </w:r>
      <w:r w:rsidR="00815BE7" w:rsidRPr="00190BB8">
        <w:rPr>
          <w:rStyle w:val="hps"/>
          <w:color w:val="auto"/>
          <w:sz w:val="23"/>
          <w:szCs w:val="23"/>
          <w:lang w:val="vi-VN"/>
        </w:rPr>
        <w:t>mọi</w:t>
      </w:r>
      <w:r w:rsidR="00815BE7" w:rsidRPr="00190BB8">
        <w:rPr>
          <w:color w:val="auto"/>
          <w:sz w:val="23"/>
          <w:szCs w:val="23"/>
          <w:lang w:val="vi-VN"/>
        </w:rPr>
        <w:t xml:space="preserve"> </w:t>
      </w:r>
      <w:r w:rsidR="00815BE7" w:rsidRPr="00190BB8">
        <w:rPr>
          <w:rStyle w:val="hps"/>
          <w:color w:val="auto"/>
          <w:sz w:val="23"/>
          <w:szCs w:val="23"/>
          <w:lang w:val="vi-VN"/>
        </w:rPr>
        <w:t>thứ</w:t>
      </w:r>
      <w:r w:rsidR="00815BE7" w:rsidRPr="00190BB8">
        <w:rPr>
          <w:color w:val="auto"/>
          <w:sz w:val="23"/>
          <w:szCs w:val="23"/>
          <w:lang w:val="vi-VN"/>
        </w:rPr>
        <w:t xml:space="preserve"> </w:t>
      </w:r>
      <w:r w:rsidR="00815BE7" w:rsidRPr="00190BB8">
        <w:rPr>
          <w:rStyle w:val="hps"/>
          <w:color w:val="auto"/>
          <w:sz w:val="23"/>
          <w:szCs w:val="23"/>
          <w:lang w:val="vi-VN"/>
        </w:rPr>
        <w:t>trong cuộc sống của bạn</w:t>
      </w:r>
      <w:r>
        <w:rPr>
          <w:rStyle w:val="hps"/>
          <w:color w:val="auto"/>
          <w:sz w:val="23"/>
          <w:szCs w:val="23"/>
        </w:rPr>
        <w:t>.</w:t>
      </w:r>
    </w:p>
    <w:p w:rsidR="008E028C" w:rsidRPr="008E028C" w:rsidRDefault="008E028C" w:rsidP="008E028C">
      <w:pPr>
        <w:pStyle w:val="Default"/>
        <w:jc w:val="both"/>
        <w:rPr>
          <w:color w:val="auto"/>
          <w:sz w:val="23"/>
          <w:szCs w:val="23"/>
        </w:rPr>
      </w:pPr>
    </w:p>
    <w:p w:rsidR="00DD3154" w:rsidRPr="00190BB8" w:rsidRDefault="00714882" w:rsidP="008E028C">
      <w:pPr>
        <w:pStyle w:val="Default"/>
        <w:jc w:val="both"/>
        <w:rPr>
          <w:color w:val="auto"/>
          <w:sz w:val="23"/>
          <w:szCs w:val="23"/>
          <w:lang w:val="vi-VN"/>
        </w:rPr>
      </w:pPr>
      <w:r w:rsidRPr="00190BB8">
        <w:rPr>
          <w:b/>
          <w:bCs/>
          <w:color w:val="auto"/>
          <w:sz w:val="23"/>
          <w:szCs w:val="23"/>
          <w:lang w:val="vi-VN"/>
        </w:rPr>
        <w:t>Quyết Định</w:t>
      </w:r>
    </w:p>
    <w:p w:rsidR="00714882" w:rsidRPr="00190BB8" w:rsidRDefault="008E028C" w:rsidP="008E028C">
      <w:pPr>
        <w:pStyle w:val="Default"/>
        <w:jc w:val="both"/>
        <w:rPr>
          <w:rStyle w:val="hps"/>
          <w:color w:val="auto"/>
          <w:sz w:val="23"/>
          <w:szCs w:val="23"/>
          <w:lang w:val="vi-VN"/>
        </w:rPr>
      </w:pPr>
      <w:r>
        <w:rPr>
          <w:color w:val="auto"/>
          <w:sz w:val="23"/>
          <w:szCs w:val="23"/>
        </w:rPr>
        <w:t xml:space="preserve">   </w:t>
      </w:r>
      <w:r w:rsidR="00714882" w:rsidRPr="00190BB8">
        <w:rPr>
          <w:color w:val="auto"/>
          <w:sz w:val="23"/>
          <w:szCs w:val="23"/>
          <w:lang w:val="vi-VN"/>
        </w:rPr>
        <w:t xml:space="preserve">Có lẽ bạn </w:t>
      </w:r>
      <w:r w:rsidR="00714882" w:rsidRPr="00190BB8">
        <w:rPr>
          <w:rStyle w:val="hps"/>
          <w:color w:val="auto"/>
          <w:sz w:val="23"/>
          <w:szCs w:val="23"/>
          <w:lang w:val="vi-VN"/>
        </w:rPr>
        <w:t>đang ở đây</w:t>
      </w:r>
      <w:r w:rsidR="00714882" w:rsidRPr="00190BB8">
        <w:rPr>
          <w:color w:val="auto"/>
          <w:sz w:val="23"/>
          <w:szCs w:val="23"/>
          <w:lang w:val="vi-VN"/>
        </w:rPr>
        <w:t xml:space="preserve"> </w:t>
      </w:r>
      <w:r w:rsidR="00714882" w:rsidRPr="00190BB8">
        <w:rPr>
          <w:rStyle w:val="hps"/>
          <w:color w:val="auto"/>
          <w:sz w:val="23"/>
          <w:szCs w:val="23"/>
          <w:lang w:val="vi-VN"/>
        </w:rPr>
        <w:t>ngày hôm nay và</w:t>
      </w:r>
      <w:r w:rsidR="00714882" w:rsidRPr="00190BB8">
        <w:rPr>
          <w:color w:val="auto"/>
          <w:sz w:val="23"/>
          <w:szCs w:val="23"/>
          <w:lang w:val="vi-VN"/>
        </w:rPr>
        <w:t xml:space="preserve"> </w:t>
      </w:r>
      <w:r w:rsidR="00714882" w:rsidRPr="00190BB8">
        <w:rPr>
          <w:rStyle w:val="hps"/>
          <w:color w:val="auto"/>
          <w:sz w:val="23"/>
          <w:szCs w:val="23"/>
          <w:lang w:val="vi-VN"/>
        </w:rPr>
        <w:t>bị trầm cảm.</w:t>
      </w:r>
      <w:r w:rsidR="00714882" w:rsidRPr="00190BB8">
        <w:rPr>
          <w:color w:val="auto"/>
          <w:sz w:val="23"/>
          <w:szCs w:val="23"/>
          <w:lang w:val="vi-VN"/>
        </w:rPr>
        <w:t xml:space="preserve"> </w:t>
      </w:r>
      <w:r w:rsidR="00714882" w:rsidRPr="00190BB8">
        <w:rPr>
          <w:rStyle w:val="hps"/>
          <w:color w:val="auto"/>
          <w:sz w:val="23"/>
          <w:szCs w:val="23"/>
          <w:lang w:val="vi-VN"/>
        </w:rPr>
        <w:t>Bạn không cảm thấy</w:t>
      </w:r>
      <w:r w:rsidR="00714882" w:rsidRPr="00190BB8">
        <w:rPr>
          <w:color w:val="auto"/>
          <w:sz w:val="23"/>
          <w:szCs w:val="23"/>
          <w:lang w:val="vi-VN"/>
        </w:rPr>
        <w:t xml:space="preserve"> </w:t>
      </w:r>
      <w:r w:rsidR="00714882" w:rsidRPr="00190BB8">
        <w:rPr>
          <w:rStyle w:val="hps"/>
          <w:color w:val="auto"/>
          <w:sz w:val="23"/>
          <w:szCs w:val="23"/>
          <w:lang w:val="vi-VN"/>
        </w:rPr>
        <w:t>rằng bạn là một</w:t>
      </w:r>
      <w:r w:rsidR="00714882" w:rsidRPr="00190BB8">
        <w:rPr>
          <w:color w:val="auto"/>
          <w:sz w:val="23"/>
          <w:szCs w:val="23"/>
          <w:lang w:val="vi-VN"/>
        </w:rPr>
        <w:t xml:space="preserve"> </w:t>
      </w:r>
      <w:r w:rsidR="00714882" w:rsidRPr="00190BB8">
        <w:rPr>
          <w:rStyle w:val="hps"/>
          <w:color w:val="auto"/>
          <w:sz w:val="23"/>
          <w:szCs w:val="23"/>
          <w:lang w:val="vi-VN"/>
        </w:rPr>
        <w:t>người</w:t>
      </w:r>
      <w:r w:rsidR="00714882" w:rsidRPr="00190BB8">
        <w:rPr>
          <w:color w:val="auto"/>
          <w:sz w:val="23"/>
          <w:szCs w:val="23"/>
          <w:lang w:val="vi-VN"/>
        </w:rPr>
        <w:t xml:space="preserve"> </w:t>
      </w:r>
      <w:r w:rsidR="00714882" w:rsidRPr="00190BB8">
        <w:rPr>
          <w:rStyle w:val="hps"/>
          <w:color w:val="auto"/>
          <w:sz w:val="23"/>
          <w:szCs w:val="23"/>
          <w:lang w:val="vi-VN"/>
        </w:rPr>
        <w:t>có giá trị</w:t>
      </w:r>
      <w:r w:rsidR="00714882" w:rsidRPr="00190BB8">
        <w:rPr>
          <w:color w:val="auto"/>
          <w:sz w:val="23"/>
          <w:szCs w:val="23"/>
          <w:lang w:val="vi-VN"/>
        </w:rPr>
        <w:t xml:space="preserve">. </w:t>
      </w:r>
      <w:r w:rsidR="00714882" w:rsidRPr="00190BB8">
        <w:rPr>
          <w:rStyle w:val="hps"/>
          <w:color w:val="auto"/>
          <w:sz w:val="23"/>
          <w:szCs w:val="23"/>
          <w:lang w:val="vi-VN"/>
        </w:rPr>
        <w:t>Hãy</w:t>
      </w:r>
      <w:r w:rsidR="00714882" w:rsidRPr="00190BB8">
        <w:rPr>
          <w:color w:val="auto"/>
          <w:sz w:val="23"/>
          <w:szCs w:val="23"/>
          <w:lang w:val="vi-VN"/>
        </w:rPr>
        <w:t xml:space="preserve"> </w:t>
      </w:r>
      <w:r w:rsidR="00714882" w:rsidRPr="00190BB8">
        <w:rPr>
          <w:rStyle w:val="hps"/>
          <w:color w:val="auto"/>
          <w:sz w:val="23"/>
          <w:szCs w:val="23"/>
          <w:lang w:val="vi-VN"/>
        </w:rPr>
        <w:t>nhớ</w:t>
      </w:r>
      <w:r w:rsidR="00714882" w:rsidRPr="00190BB8">
        <w:rPr>
          <w:color w:val="auto"/>
          <w:sz w:val="23"/>
          <w:szCs w:val="23"/>
          <w:lang w:val="vi-VN"/>
        </w:rPr>
        <w:t xml:space="preserve"> </w:t>
      </w:r>
      <w:r w:rsidR="00714882" w:rsidRPr="00190BB8">
        <w:rPr>
          <w:rStyle w:val="hps"/>
          <w:color w:val="auto"/>
          <w:sz w:val="23"/>
          <w:szCs w:val="23"/>
          <w:lang w:val="vi-VN"/>
        </w:rPr>
        <w:t>rằng bạn là người</w:t>
      </w:r>
      <w:r w:rsidR="00714882" w:rsidRPr="00190BB8">
        <w:rPr>
          <w:color w:val="auto"/>
          <w:sz w:val="23"/>
          <w:szCs w:val="23"/>
          <w:lang w:val="vi-VN"/>
        </w:rPr>
        <w:t xml:space="preserve"> </w:t>
      </w:r>
      <w:r w:rsidR="00714882" w:rsidRPr="00190BB8">
        <w:rPr>
          <w:rStyle w:val="hps"/>
          <w:color w:val="auto"/>
          <w:sz w:val="23"/>
          <w:szCs w:val="23"/>
          <w:lang w:val="vi-VN"/>
        </w:rPr>
        <w:t>vĩ</w:t>
      </w:r>
      <w:r w:rsidR="00714882" w:rsidRPr="00190BB8">
        <w:rPr>
          <w:color w:val="auto"/>
          <w:sz w:val="23"/>
          <w:szCs w:val="23"/>
          <w:lang w:val="vi-VN"/>
        </w:rPr>
        <w:t xml:space="preserve"> </w:t>
      </w:r>
      <w:r w:rsidR="00714882" w:rsidRPr="00190BB8">
        <w:rPr>
          <w:rStyle w:val="hps"/>
          <w:color w:val="auto"/>
          <w:sz w:val="23"/>
          <w:szCs w:val="23"/>
          <w:lang w:val="vi-VN"/>
        </w:rPr>
        <w:t>đại</w:t>
      </w:r>
      <w:r w:rsidR="00714882" w:rsidRPr="00190BB8">
        <w:rPr>
          <w:color w:val="auto"/>
          <w:sz w:val="23"/>
          <w:szCs w:val="23"/>
          <w:lang w:val="vi-VN"/>
        </w:rPr>
        <w:t xml:space="preserve"> </w:t>
      </w:r>
      <w:r w:rsidR="00714882" w:rsidRPr="00190BB8">
        <w:rPr>
          <w:rStyle w:val="hps"/>
          <w:color w:val="auto"/>
          <w:sz w:val="23"/>
          <w:szCs w:val="23"/>
          <w:lang w:val="vi-VN"/>
        </w:rPr>
        <w:t>nhất</w:t>
      </w:r>
      <w:r w:rsidR="00714882" w:rsidRPr="00190BB8">
        <w:rPr>
          <w:color w:val="auto"/>
          <w:sz w:val="23"/>
          <w:szCs w:val="23"/>
          <w:lang w:val="vi-VN"/>
        </w:rPr>
        <w:t xml:space="preserve"> </w:t>
      </w:r>
      <w:r w:rsidR="008D02FA" w:rsidRPr="00190BB8">
        <w:rPr>
          <w:rStyle w:val="hps"/>
          <w:color w:val="auto"/>
          <w:sz w:val="23"/>
          <w:szCs w:val="23"/>
          <w:lang w:val="vi-VN"/>
        </w:rPr>
        <w:t>trong</w:t>
      </w:r>
      <w:r w:rsidR="00714882" w:rsidRPr="00190BB8">
        <w:rPr>
          <w:color w:val="auto"/>
          <w:sz w:val="23"/>
          <w:szCs w:val="23"/>
          <w:lang w:val="vi-VN"/>
        </w:rPr>
        <w:t xml:space="preserve"> </w:t>
      </w:r>
      <w:r w:rsidR="00714882" w:rsidRPr="00190BB8">
        <w:rPr>
          <w:rStyle w:val="hps"/>
          <w:color w:val="auto"/>
          <w:sz w:val="23"/>
          <w:szCs w:val="23"/>
          <w:lang w:val="vi-VN"/>
        </w:rPr>
        <w:t>tất</w:t>
      </w:r>
      <w:r w:rsidR="00714882" w:rsidRPr="00190BB8">
        <w:rPr>
          <w:color w:val="auto"/>
          <w:sz w:val="23"/>
          <w:szCs w:val="23"/>
          <w:lang w:val="vi-VN"/>
        </w:rPr>
        <w:t xml:space="preserve"> </w:t>
      </w:r>
      <w:r w:rsidR="00714882" w:rsidRPr="00190BB8">
        <w:rPr>
          <w:rStyle w:val="hps"/>
          <w:color w:val="auto"/>
          <w:sz w:val="23"/>
          <w:szCs w:val="23"/>
          <w:lang w:val="vi-VN"/>
        </w:rPr>
        <w:t>cả</w:t>
      </w:r>
      <w:r w:rsidR="00714882" w:rsidRPr="00190BB8">
        <w:rPr>
          <w:color w:val="auto"/>
          <w:sz w:val="23"/>
          <w:szCs w:val="23"/>
          <w:lang w:val="vi-VN"/>
        </w:rPr>
        <w:t xml:space="preserve"> </w:t>
      </w:r>
      <w:r w:rsidR="00714882" w:rsidRPr="00190BB8">
        <w:rPr>
          <w:rStyle w:val="hps"/>
          <w:color w:val="auto"/>
          <w:sz w:val="23"/>
          <w:szCs w:val="23"/>
          <w:lang w:val="vi-VN"/>
        </w:rPr>
        <w:t>nhữ</w:t>
      </w:r>
      <w:r w:rsidR="008D02FA" w:rsidRPr="00190BB8">
        <w:rPr>
          <w:rStyle w:val="hps"/>
          <w:color w:val="auto"/>
          <w:sz w:val="23"/>
          <w:szCs w:val="23"/>
          <w:lang w:val="vi-VN"/>
        </w:rPr>
        <w:t xml:space="preserve">ng </w:t>
      </w:r>
      <w:r w:rsidR="00714882" w:rsidRPr="00190BB8">
        <w:rPr>
          <w:rStyle w:val="hps"/>
          <w:color w:val="auto"/>
          <w:sz w:val="23"/>
          <w:szCs w:val="23"/>
          <w:lang w:val="vi-VN"/>
        </w:rPr>
        <w:t>tạo</w:t>
      </w:r>
      <w:r w:rsidR="00714882" w:rsidRPr="00190BB8">
        <w:rPr>
          <w:color w:val="auto"/>
          <w:sz w:val="23"/>
          <w:szCs w:val="23"/>
          <w:lang w:val="vi-VN"/>
        </w:rPr>
        <w:t xml:space="preserve"> </w:t>
      </w:r>
      <w:r w:rsidR="008D02FA" w:rsidRPr="00190BB8">
        <w:rPr>
          <w:color w:val="auto"/>
          <w:sz w:val="23"/>
          <w:szCs w:val="23"/>
          <w:lang w:val="vi-VN"/>
        </w:rPr>
        <w:t xml:space="preserve">vật </w:t>
      </w:r>
      <w:r w:rsidR="00714882" w:rsidRPr="00190BB8">
        <w:rPr>
          <w:rStyle w:val="hps"/>
          <w:color w:val="auto"/>
          <w:sz w:val="23"/>
          <w:szCs w:val="23"/>
          <w:lang w:val="vi-VN"/>
        </w:rPr>
        <w:t>của</w:t>
      </w:r>
      <w:r w:rsidR="00714882" w:rsidRPr="00190BB8">
        <w:rPr>
          <w:color w:val="auto"/>
          <w:sz w:val="23"/>
          <w:szCs w:val="23"/>
          <w:lang w:val="vi-VN"/>
        </w:rPr>
        <w:t xml:space="preserve"> </w:t>
      </w:r>
      <w:r w:rsidR="00714882" w:rsidRPr="00190BB8">
        <w:rPr>
          <w:rStyle w:val="hps"/>
          <w:color w:val="auto"/>
          <w:sz w:val="23"/>
          <w:szCs w:val="23"/>
          <w:lang w:val="vi-VN"/>
        </w:rPr>
        <w:t>Đức</w:t>
      </w:r>
      <w:r w:rsidR="00714882" w:rsidRPr="00190BB8">
        <w:rPr>
          <w:color w:val="auto"/>
          <w:sz w:val="23"/>
          <w:szCs w:val="23"/>
          <w:lang w:val="vi-VN"/>
        </w:rPr>
        <w:t xml:space="preserve"> </w:t>
      </w:r>
      <w:r w:rsidR="00714882" w:rsidRPr="00190BB8">
        <w:rPr>
          <w:rStyle w:val="hps"/>
          <w:color w:val="auto"/>
          <w:sz w:val="23"/>
          <w:szCs w:val="23"/>
          <w:lang w:val="vi-VN"/>
        </w:rPr>
        <w:t>Chúa</w:t>
      </w:r>
      <w:r w:rsidR="00714882" w:rsidRPr="00190BB8">
        <w:rPr>
          <w:color w:val="auto"/>
          <w:sz w:val="23"/>
          <w:szCs w:val="23"/>
          <w:lang w:val="vi-VN"/>
        </w:rPr>
        <w:t xml:space="preserve"> </w:t>
      </w:r>
      <w:r w:rsidR="00714882" w:rsidRPr="00190BB8">
        <w:rPr>
          <w:rStyle w:val="hps"/>
          <w:color w:val="auto"/>
          <w:sz w:val="23"/>
          <w:szCs w:val="23"/>
          <w:lang w:val="vi-VN"/>
        </w:rPr>
        <w:t>Trời</w:t>
      </w:r>
      <w:r w:rsidR="00714882" w:rsidRPr="00190BB8">
        <w:rPr>
          <w:color w:val="auto"/>
          <w:sz w:val="23"/>
          <w:szCs w:val="23"/>
          <w:lang w:val="vi-VN"/>
        </w:rPr>
        <w:t xml:space="preserve">. </w:t>
      </w:r>
      <w:r w:rsidR="00714882" w:rsidRPr="00190BB8">
        <w:rPr>
          <w:rStyle w:val="hps"/>
          <w:color w:val="auto"/>
          <w:sz w:val="23"/>
          <w:szCs w:val="23"/>
          <w:lang w:val="vi-VN"/>
        </w:rPr>
        <w:t>Ngài đã cứu</w:t>
      </w:r>
      <w:r w:rsidR="008D02FA" w:rsidRPr="00190BB8">
        <w:rPr>
          <w:rStyle w:val="hps"/>
          <w:color w:val="auto"/>
          <w:sz w:val="23"/>
          <w:szCs w:val="23"/>
          <w:lang w:val="vi-VN"/>
        </w:rPr>
        <w:t xml:space="preserve"> bạn</w:t>
      </w:r>
      <w:r w:rsidR="00714882" w:rsidRPr="00190BB8">
        <w:rPr>
          <w:color w:val="auto"/>
          <w:sz w:val="23"/>
          <w:szCs w:val="23"/>
          <w:lang w:val="vi-VN"/>
        </w:rPr>
        <w:t xml:space="preserve">, tạo </w:t>
      </w:r>
      <w:r w:rsidR="008D02FA" w:rsidRPr="00190BB8">
        <w:rPr>
          <w:color w:val="auto"/>
          <w:sz w:val="23"/>
          <w:szCs w:val="23"/>
          <w:lang w:val="vi-VN"/>
        </w:rPr>
        <w:t xml:space="preserve">vật </w:t>
      </w:r>
      <w:r w:rsidR="00714882" w:rsidRPr="00190BB8">
        <w:rPr>
          <w:rStyle w:val="hps"/>
          <w:color w:val="auto"/>
          <w:sz w:val="23"/>
          <w:szCs w:val="23"/>
          <w:lang w:val="vi-VN"/>
        </w:rPr>
        <w:t xml:space="preserve">lớn nhất của </w:t>
      </w:r>
      <w:r w:rsidR="008D02FA" w:rsidRPr="00190BB8">
        <w:rPr>
          <w:rStyle w:val="hps"/>
          <w:color w:val="auto"/>
          <w:sz w:val="23"/>
          <w:szCs w:val="23"/>
          <w:lang w:val="vi-VN"/>
        </w:rPr>
        <w:t>Ngài</w:t>
      </w:r>
      <w:r w:rsidR="00714882" w:rsidRPr="00190BB8">
        <w:rPr>
          <w:color w:val="auto"/>
          <w:sz w:val="23"/>
          <w:szCs w:val="23"/>
          <w:lang w:val="vi-VN"/>
        </w:rPr>
        <w:t xml:space="preserve">, </w:t>
      </w:r>
      <w:r w:rsidR="008D02FA" w:rsidRPr="00190BB8">
        <w:rPr>
          <w:rStyle w:val="hps"/>
          <w:color w:val="auto"/>
          <w:sz w:val="23"/>
          <w:szCs w:val="23"/>
          <w:lang w:val="vi-VN"/>
        </w:rPr>
        <w:t>để tồn tại</w:t>
      </w:r>
      <w:r w:rsidR="00714882" w:rsidRPr="00190BB8">
        <w:rPr>
          <w:rStyle w:val="hps"/>
          <w:color w:val="auto"/>
          <w:sz w:val="23"/>
          <w:szCs w:val="23"/>
          <w:lang w:val="vi-VN"/>
        </w:rPr>
        <w:t>.</w:t>
      </w:r>
      <w:r w:rsidR="00714882" w:rsidRPr="00190BB8">
        <w:rPr>
          <w:color w:val="auto"/>
          <w:sz w:val="23"/>
          <w:szCs w:val="23"/>
          <w:lang w:val="vi-VN"/>
        </w:rPr>
        <w:t xml:space="preserve"> </w:t>
      </w:r>
      <w:r w:rsidR="008D02FA" w:rsidRPr="00190BB8">
        <w:rPr>
          <w:rStyle w:val="hps"/>
          <w:color w:val="auto"/>
          <w:sz w:val="23"/>
          <w:szCs w:val="23"/>
          <w:lang w:val="vi-VN"/>
        </w:rPr>
        <w:t>Đức Chúa Trời</w:t>
      </w:r>
      <w:r w:rsidR="00714882" w:rsidRPr="00190BB8">
        <w:rPr>
          <w:rStyle w:val="hps"/>
          <w:color w:val="auto"/>
          <w:sz w:val="23"/>
          <w:szCs w:val="23"/>
          <w:lang w:val="vi-VN"/>
        </w:rPr>
        <w:t xml:space="preserve"> đã dựng nên</w:t>
      </w:r>
      <w:r w:rsidR="00714882" w:rsidRPr="00190BB8">
        <w:rPr>
          <w:color w:val="auto"/>
          <w:sz w:val="23"/>
          <w:szCs w:val="23"/>
          <w:lang w:val="vi-VN"/>
        </w:rPr>
        <w:t xml:space="preserve"> </w:t>
      </w:r>
      <w:r w:rsidR="00714882" w:rsidRPr="00190BB8">
        <w:rPr>
          <w:rStyle w:val="hps"/>
          <w:color w:val="auto"/>
          <w:sz w:val="23"/>
          <w:szCs w:val="23"/>
          <w:lang w:val="vi-VN"/>
        </w:rPr>
        <w:t>mặt trời,</w:t>
      </w:r>
      <w:r w:rsidR="00714882" w:rsidRPr="00190BB8">
        <w:rPr>
          <w:color w:val="auto"/>
          <w:sz w:val="23"/>
          <w:szCs w:val="23"/>
          <w:lang w:val="vi-VN"/>
        </w:rPr>
        <w:t xml:space="preserve"> </w:t>
      </w:r>
      <w:r w:rsidR="00714882" w:rsidRPr="00190BB8">
        <w:rPr>
          <w:rStyle w:val="hps"/>
          <w:color w:val="auto"/>
          <w:sz w:val="23"/>
          <w:szCs w:val="23"/>
          <w:lang w:val="vi-VN"/>
        </w:rPr>
        <w:t>mặt trăng của chúng ta</w:t>
      </w:r>
      <w:r w:rsidR="00714882" w:rsidRPr="00190BB8">
        <w:rPr>
          <w:color w:val="auto"/>
          <w:sz w:val="23"/>
          <w:szCs w:val="23"/>
          <w:lang w:val="vi-VN"/>
        </w:rPr>
        <w:t xml:space="preserve">, </w:t>
      </w:r>
      <w:r w:rsidR="00714882" w:rsidRPr="00190BB8">
        <w:rPr>
          <w:rStyle w:val="hps"/>
          <w:color w:val="auto"/>
          <w:sz w:val="23"/>
          <w:szCs w:val="23"/>
          <w:lang w:val="vi-VN"/>
        </w:rPr>
        <w:t>và</w:t>
      </w:r>
      <w:r w:rsidR="00714882" w:rsidRPr="00190BB8">
        <w:rPr>
          <w:color w:val="auto"/>
          <w:sz w:val="23"/>
          <w:szCs w:val="23"/>
          <w:lang w:val="vi-VN"/>
        </w:rPr>
        <w:t xml:space="preserve"> </w:t>
      </w:r>
      <w:r w:rsidR="00714882" w:rsidRPr="00190BB8">
        <w:rPr>
          <w:rStyle w:val="hps"/>
          <w:color w:val="auto"/>
          <w:sz w:val="23"/>
          <w:szCs w:val="23"/>
          <w:lang w:val="vi-VN"/>
        </w:rPr>
        <w:t>toàn</w:t>
      </w:r>
      <w:r w:rsidR="00714882" w:rsidRPr="00190BB8">
        <w:rPr>
          <w:color w:val="auto"/>
          <w:sz w:val="23"/>
          <w:szCs w:val="23"/>
          <w:lang w:val="vi-VN"/>
        </w:rPr>
        <w:t xml:space="preserve"> </w:t>
      </w:r>
      <w:r w:rsidR="00714882" w:rsidRPr="00190BB8">
        <w:rPr>
          <w:rStyle w:val="hps"/>
          <w:color w:val="auto"/>
          <w:sz w:val="23"/>
          <w:szCs w:val="23"/>
          <w:lang w:val="vi-VN"/>
        </w:rPr>
        <w:t>bộ</w:t>
      </w:r>
      <w:r w:rsidR="00714882" w:rsidRPr="00190BB8">
        <w:rPr>
          <w:color w:val="auto"/>
          <w:sz w:val="23"/>
          <w:szCs w:val="23"/>
          <w:lang w:val="vi-VN"/>
        </w:rPr>
        <w:t xml:space="preserve"> </w:t>
      </w:r>
      <w:r w:rsidR="00714882" w:rsidRPr="00190BB8">
        <w:rPr>
          <w:rStyle w:val="hps"/>
          <w:color w:val="auto"/>
          <w:sz w:val="23"/>
          <w:szCs w:val="23"/>
          <w:lang w:val="vi-VN"/>
        </w:rPr>
        <w:t>vũ trụ</w:t>
      </w:r>
      <w:r w:rsidR="00714882" w:rsidRPr="00190BB8">
        <w:rPr>
          <w:color w:val="auto"/>
          <w:sz w:val="23"/>
          <w:szCs w:val="23"/>
          <w:lang w:val="vi-VN"/>
        </w:rPr>
        <w:t xml:space="preserve"> </w:t>
      </w:r>
      <w:r w:rsidR="00714882" w:rsidRPr="00190BB8">
        <w:rPr>
          <w:rStyle w:val="hps"/>
          <w:color w:val="auto"/>
          <w:sz w:val="23"/>
          <w:szCs w:val="23"/>
          <w:lang w:val="vi-VN"/>
        </w:rPr>
        <w:t>trước khi Ngài</w:t>
      </w:r>
      <w:r w:rsidR="00714882" w:rsidRPr="00190BB8">
        <w:rPr>
          <w:color w:val="auto"/>
          <w:sz w:val="23"/>
          <w:szCs w:val="23"/>
          <w:lang w:val="vi-VN"/>
        </w:rPr>
        <w:t xml:space="preserve"> </w:t>
      </w:r>
      <w:r w:rsidR="00714882" w:rsidRPr="00190BB8">
        <w:rPr>
          <w:rStyle w:val="hps"/>
          <w:color w:val="auto"/>
          <w:sz w:val="23"/>
          <w:szCs w:val="23"/>
          <w:lang w:val="vi-VN"/>
        </w:rPr>
        <w:t>tạo ra con người</w:t>
      </w:r>
      <w:r w:rsidR="00714882" w:rsidRPr="00190BB8">
        <w:rPr>
          <w:color w:val="auto"/>
          <w:sz w:val="23"/>
          <w:szCs w:val="23"/>
          <w:lang w:val="vi-VN"/>
        </w:rPr>
        <w:t xml:space="preserve">, bởi vì bạn </w:t>
      </w:r>
      <w:r w:rsidR="00714882" w:rsidRPr="00190BB8">
        <w:rPr>
          <w:rStyle w:val="hps"/>
          <w:color w:val="auto"/>
          <w:sz w:val="23"/>
          <w:szCs w:val="23"/>
          <w:lang w:val="vi-VN"/>
        </w:rPr>
        <w:t>là tạo</w:t>
      </w:r>
      <w:r w:rsidR="00714882" w:rsidRPr="00190BB8">
        <w:rPr>
          <w:color w:val="auto"/>
          <w:sz w:val="23"/>
          <w:szCs w:val="23"/>
          <w:lang w:val="vi-VN"/>
        </w:rPr>
        <w:t xml:space="preserve"> </w:t>
      </w:r>
      <w:r w:rsidR="008D02FA" w:rsidRPr="00190BB8">
        <w:rPr>
          <w:color w:val="auto"/>
          <w:sz w:val="23"/>
          <w:szCs w:val="23"/>
          <w:lang w:val="vi-VN"/>
        </w:rPr>
        <w:t xml:space="preserve">vật </w:t>
      </w:r>
      <w:r w:rsidR="008D02FA" w:rsidRPr="00190BB8">
        <w:rPr>
          <w:rStyle w:val="hps"/>
          <w:color w:val="auto"/>
          <w:sz w:val="23"/>
          <w:szCs w:val="23"/>
          <w:lang w:val="vi-VN"/>
        </w:rPr>
        <w:t>duy nh</w:t>
      </w:r>
      <w:r w:rsidR="00C74614">
        <w:rPr>
          <w:rStyle w:val="hps"/>
          <w:color w:val="auto"/>
          <w:sz w:val="23"/>
          <w:szCs w:val="23"/>
        </w:rPr>
        <w:t>ấ</w:t>
      </w:r>
      <w:r w:rsidR="008D02FA" w:rsidRPr="00190BB8">
        <w:rPr>
          <w:rStyle w:val="hps"/>
          <w:color w:val="auto"/>
          <w:sz w:val="23"/>
          <w:szCs w:val="23"/>
          <w:lang w:val="vi-VN"/>
        </w:rPr>
        <w:t xml:space="preserve">t </w:t>
      </w:r>
      <w:r w:rsidR="00714882" w:rsidRPr="00190BB8">
        <w:rPr>
          <w:rStyle w:val="hps"/>
          <w:color w:val="auto"/>
          <w:sz w:val="23"/>
          <w:szCs w:val="23"/>
          <w:lang w:val="vi-VN"/>
        </w:rPr>
        <w:t xml:space="preserve">được </w:t>
      </w:r>
      <w:r w:rsidR="008D02FA" w:rsidRPr="00190BB8">
        <w:rPr>
          <w:rStyle w:val="hps"/>
          <w:color w:val="auto"/>
          <w:sz w:val="23"/>
          <w:szCs w:val="23"/>
          <w:lang w:val="vi-VN"/>
        </w:rPr>
        <w:t>dựng nên</w:t>
      </w:r>
      <w:r w:rsidR="00714882" w:rsidRPr="00190BB8">
        <w:rPr>
          <w:color w:val="auto"/>
          <w:sz w:val="23"/>
          <w:szCs w:val="23"/>
          <w:lang w:val="vi-VN"/>
        </w:rPr>
        <w:t xml:space="preserve"> </w:t>
      </w:r>
      <w:r w:rsidR="00714882" w:rsidRPr="00190BB8">
        <w:rPr>
          <w:rStyle w:val="hps"/>
          <w:color w:val="auto"/>
          <w:sz w:val="23"/>
          <w:szCs w:val="23"/>
          <w:lang w:val="vi-VN"/>
        </w:rPr>
        <w:t>theo hình ảnh của Ngài</w:t>
      </w:r>
      <w:r w:rsidR="00714882" w:rsidRPr="00190BB8">
        <w:rPr>
          <w:color w:val="auto"/>
          <w:sz w:val="23"/>
          <w:szCs w:val="23"/>
          <w:lang w:val="vi-VN"/>
        </w:rPr>
        <w:t xml:space="preserve">. </w:t>
      </w:r>
      <w:r w:rsidR="00714882" w:rsidRPr="00190BB8">
        <w:rPr>
          <w:rStyle w:val="hps"/>
          <w:color w:val="auto"/>
          <w:sz w:val="23"/>
          <w:szCs w:val="23"/>
          <w:lang w:val="vi-VN"/>
        </w:rPr>
        <w:t>Mặc dù</w:t>
      </w:r>
      <w:r w:rsidR="00714882" w:rsidRPr="00190BB8">
        <w:rPr>
          <w:color w:val="auto"/>
          <w:sz w:val="23"/>
          <w:szCs w:val="23"/>
          <w:lang w:val="vi-VN"/>
        </w:rPr>
        <w:t xml:space="preserve"> </w:t>
      </w:r>
      <w:r w:rsidR="00714882" w:rsidRPr="00190BB8">
        <w:rPr>
          <w:rStyle w:val="hps"/>
          <w:color w:val="auto"/>
          <w:sz w:val="23"/>
          <w:szCs w:val="23"/>
          <w:lang w:val="vi-VN"/>
        </w:rPr>
        <w:t>cuộc sống có thể</w:t>
      </w:r>
      <w:r w:rsidR="00714882" w:rsidRPr="00190BB8">
        <w:rPr>
          <w:color w:val="auto"/>
          <w:sz w:val="23"/>
          <w:szCs w:val="23"/>
          <w:lang w:val="vi-VN"/>
        </w:rPr>
        <w:t xml:space="preserve"> </w:t>
      </w:r>
      <w:r w:rsidR="00714882" w:rsidRPr="00190BB8">
        <w:rPr>
          <w:rStyle w:val="hps"/>
          <w:color w:val="auto"/>
          <w:sz w:val="23"/>
          <w:szCs w:val="23"/>
          <w:lang w:val="vi-VN"/>
        </w:rPr>
        <w:t>khó khăn,</w:t>
      </w:r>
      <w:r w:rsidR="00714882" w:rsidRPr="00190BB8">
        <w:rPr>
          <w:color w:val="auto"/>
          <w:sz w:val="23"/>
          <w:szCs w:val="23"/>
          <w:lang w:val="vi-VN"/>
        </w:rPr>
        <w:t xml:space="preserve"> </w:t>
      </w:r>
      <w:r w:rsidR="00714882" w:rsidRPr="00190BB8">
        <w:rPr>
          <w:rStyle w:val="hps"/>
          <w:color w:val="auto"/>
          <w:sz w:val="23"/>
          <w:szCs w:val="23"/>
          <w:lang w:val="vi-VN"/>
        </w:rPr>
        <w:t>không phải là</w:t>
      </w:r>
      <w:r w:rsidR="00714882" w:rsidRPr="00190BB8">
        <w:rPr>
          <w:color w:val="auto"/>
          <w:sz w:val="23"/>
          <w:szCs w:val="23"/>
          <w:lang w:val="vi-VN"/>
        </w:rPr>
        <w:t xml:space="preserve"> </w:t>
      </w:r>
      <w:r w:rsidR="00714882" w:rsidRPr="00190BB8">
        <w:rPr>
          <w:rStyle w:val="hps"/>
          <w:color w:val="auto"/>
          <w:sz w:val="23"/>
          <w:szCs w:val="23"/>
          <w:lang w:val="vi-VN"/>
        </w:rPr>
        <w:t>thời gian</w:t>
      </w:r>
      <w:r w:rsidR="00714882" w:rsidRPr="00190BB8">
        <w:rPr>
          <w:color w:val="auto"/>
          <w:sz w:val="23"/>
          <w:szCs w:val="23"/>
          <w:lang w:val="vi-VN"/>
        </w:rPr>
        <w:t xml:space="preserve"> </w:t>
      </w:r>
      <w:r w:rsidR="00714882" w:rsidRPr="00190BB8">
        <w:rPr>
          <w:rStyle w:val="hps"/>
          <w:color w:val="auto"/>
          <w:sz w:val="23"/>
          <w:szCs w:val="23"/>
          <w:lang w:val="vi-VN"/>
        </w:rPr>
        <w:t>bạn</w:t>
      </w:r>
      <w:r w:rsidR="00714882" w:rsidRPr="00190BB8">
        <w:rPr>
          <w:color w:val="auto"/>
          <w:sz w:val="23"/>
          <w:szCs w:val="23"/>
          <w:lang w:val="vi-VN"/>
        </w:rPr>
        <w:t xml:space="preserve"> </w:t>
      </w:r>
      <w:r w:rsidR="00714882" w:rsidRPr="00190BB8">
        <w:rPr>
          <w:rStyle w:val="hps"/>
          <w:color w:val="auto"/>
          <w:sz w:val="23"/>
          <w:szCs w:val="23"/>
          <w:lang w:val="vi-VN"/>
        </w:rPr>
        <w:t>nhận ra rằng bạn</w:t>
      </w:r>
      <w:r w:rsidR="00714882" w:rsidRPr="00190BB8">
        <w:rPr>
          <w:color w:val="auto"/>
          <w:sz w:val="23"/>
          <w:szCs w:val="23"/>
          <w:lang w:val="vi-VN"/>
        </w:rPr>
        <w:t xml:space="preserve"> </w:t>
      </w:r>
      <w:r w:rsidR="00714882" w:rsidRPr="00190BB8">
        <w:rPr>
          <w:rStyle w:val="hps"/>
          <w:color w:val="auto"/>
          <w:sz w:val="23"/>
          <w:szCs w:val="23"/>
          <w:lang w:val="vi-VN"/>
        </w:rPr>
        <w:t xml:space="preserve">đã được tạo </w:t>
      </w:r>
      <w:r w:rsidR="008D02FA" w:rsidRPr="00190BB8">
        <w:rPr>
          <w:rStyle w:val="hps"/>
          <w:color w:val="auto"/>
          <w:sz w:val="23"/>
          <w:szCs w:val="23"/>
          <w:lang w:val="vi-VN"/>
        </w:rPr>
        <w:t>dựng</w:t>
      </w:r>
      <w:r w:rsidR="00714882" w:rsidRPr="00190BB8">
        <w:rPr>
          <w:color w:val="auto"/>
          <w:sz w:val="23"/>
          <w:szCs w:val="23"/>
          <w:lang w:val="vi-VN"/>
        </w:rPr>
        <w:t xml:space="preserve"> </w:t>
      </w:r>
      <w:r w:rsidR="00714882" w:rsidRPr="00190BB8">
        <w:rPr>
          <w:rStyle w:val="hps"/>
          <w:color w:val="auto"/>
          <w:sz w:val="23"/>
          <w:szCs w:val="23"/>
          <w:lang w:val="vi-VN"/>
        </w:rPr>
        <w:t>cho một mục đích</w:t>
      </w:r>
      <w:r w:rsidR="00714882" w:rsidRPr="00190BB8">
        <w:rPr>
          <w:color w:val="auto"/>
          <w:sz w:val="23"/>
          <w:szCs w:val="23"/>
          <w:lang w:val="vi-VN"/>
        </w:rPr>
        <w:t xml:space="preserve">. </w:t>
      </w:r>
      <w:r w:rsidR="00714882" w:rsidRPr="00190BB8">
        <w:rPr>
          <w:rStyle w:val="hps"/>
          <w:color w:val="auto"/>
          <w:sz w:val="23"/>
          <w:szCs w:val="23"/>
          <w:lang w:val="vi-VN"/>
        </w:rPr>
        <w:t>Mục</w:t>
      </w:r>
      <w:r w:rsidR="00714882" w:rsidRPr="00190BB8">
        <w:rPr>
          <w:color w:val="auto"/>
          <w:sz w:val="23"/>
          <w:szCs w:val="23"/>
          <w:lang w:val="vi-VN"/>
        </w:rPr>
        <w:t xml:space="preserve"> </w:t>
      </w:r>
      <w:r w:rsidR="00714882" w:rsidRPr="00190BB8">
        <w:rPr>
          <w:rStyle w:val="hps"/>
          <w:color w:val="auto"/>
          <w:sz w:val="23"/>
          <w:szCs w:val="23"/>
          <w:lang w:val="vi-VN"/>
        </w:rPr>
        <w:t>đích</w:t>
      </w:r>
      <w:r w:rsidR="00714882" w:rsidRPr="00190BB8">
        <w:rPr>
          <w:color w:val="auto"/>
          <w:sz w:val="23"/>
          <w:szCs w:val="23"/>
          <w:lang w:val="vi-VN"/>
        </w:rPr>
        <w:t xml:space="preserve"> </w:t>
      </w:r>
      <w:r w:rsidR="00714882" w:rsidRPr="00190BB8">
        <w:rPr>
          <w:rStyle w:val="hps"/>
          <w:color w:val="auto"/>
          <w:sz w:val="23"/>
          <w:szCs w:val="23"/>
          <w:lang w:val="vi-VN"/>
        </w:rPr>
        <w:t>của bạn là để</w:t>
      </w:r>
      <w:r w:rsidR="00714882" w:rsidRPr="00190BB8">
        <w:rPr>
          <w:color w:val="auto"/>
          <w:sz w:val="23"/>
          <w:szCs w:val="23"/>
          <w:lang w:val="vi-VN"/>
        </w:rPr>
        <w:t xml:space="preserve"> </w:t>
      </w:r>
      <w:r w:rsidR="00714882" w:rsidRPr="00190BB8">
        <w:rPr>
          <w:rStyle w:val="hps"/>
          <w:color w:val="auto"/>
          <w:sz w:val="23"/>
          <w:szCs w:val="23"/>
          <w:lang w:val="vi-VN"/>
        </w:rPr>
        <w:t>biết</w:t>
      </w:r>
      <w:r w:rsidR="00714882" w:rsidRPr="00190BB8">
        <w:rPr>
          <w:color w:val="auto"/>
          <w:sz w:val="23"/>
          <w:szCs w:val="23"/>
          <w:lang w:val="vi-VN"/>
        </w:rPr>
        <w:t xml:space="preserve"> </w:t>
      </w:r>
      <w:r w:rsidR="008D02FA" w:rsidRPr="00190BB8">
        <w:rPr>
          <w:rStyle w:val="hps"/>
          <w:color w:val="auto"/>
          <w:sz w:val="23"/>
          <w:szCs w:val="23"/>
          <w:lang w:val="vi-VN"/>
        </w:rPr>
        <w:t>Đức Chúa Trời</w:t>
      </w:r>
      <w:r w:rsidR="00714882" w:rsidRPr="00190BB8">
        <w:rPr>
          <w:color w:val="auto"/>
          <w:sz w:val="23"/>
          <w:szCs w:val="23"/>
          <w:lang w:val="vi-VN"/>
        </w:rPr>
        <w:t xml:space="preserve"> </w:t>
      </w:r>
      <w:r w:rsidR="00714882" w:rsidRPr="00190BB8">
        <w:rPr>
          <w:rStyle w:val="hps"/>
          <w:color w:val="auto"/>
          <w:sz w:val="23"/>
          <w:szCs w:val="23"/>
          <w:lang w:val="vi-VN"/>
        </w:rPr>
        <w:t>Đấng Tạo Hóa</w:t>
      </w:r>
      <w:r w:rsidR="00714882" w:rsidRPr="00190BB8">
        <w:rPr>
          <w:color w:val="auto"/>
          <w:sz w:val="23"/>
          <w:szCs w:val="23"/>
          <w:lang w:val="vi-VN"/>
        </w:rPr>
        <w:t xml:space="preserve">. </w:t>
      </w:r>
      <w:r w:rsidR="00714882" w:rsidRPr="00190BB8">
        <w:rPr>
          <w:rStyle w:val="hps"/>
          <w:color w:val="auto"/>
          <w:sz w:val="23"/>
          <w:szCs w:val="23"/>
          <w:lang w:val="vi-VN"/>
        </w:rPr>
        <w:t>Bạn có biết</w:t>
      </w:r>
      <w:r w:rsidR="00714882" w:rsidRPr="00190BB8">
        <w:rPr>
          <w:color w:val="auto"/>
          <w:sz w:val="23"/>
          <w:szCs w:val="23"/>
          <w:lang w:val="vi-VN"/>
        </w:rPr>
        <w:t xml:space="preserve"> </w:t>
      </w:r>
      <w:r w:rsidR="008D02FA" w:rsidRPr="00190BB8">
        <w:rPr>
          <w:rStyle w:val="hps"/>
          <w:color w:val="auto"/>
          <w:sz w:val="23"/>
          <w:szCs w:val="23"/>
          <w:lang w:val="vi-VN"/>
        </w:rPr>
        <w:t xml:space="preserve">Đức Chúa </w:t>
      </w:r>
      <w:r w:rsidR="00714882" w:rsidRPr="00190BB8">
        <w:rPr>
          <w:rStyle w:val="hps"/>
          <w:color w:val="auto"/>
          <w:sz w:val="23"/>
          <w:szCs w:val="23"/>
          <w:lang w:val="vi-VN"/>
        </w:rPr>
        <w:t>Cha</w:t>
      </w:r>
      <w:r w:rsidR="00714882" w:rsidRPr="00190BB8">
        <w:rPr>
          <w:color w:val="auto"/>
          <w:sz w:val="23"/>
          <w:szCs w:val="23"/>
          <w:lang w:val="vi-VN"/>
        </w:rPr>
        <w:t xml:space="preserve"> </w:t>
      </w:r>
      <w:r w:rsidR="00714882" w:rsidRPr="00190BB8">
        <w:rPr>
          <w:rStyle w:val="hps"/>
          <w:color w:val="auto"/>
          <w:sz w:val="23"/>
          <w:szCs w:val="23"/>
          <w:lang w:val="vi-VN"/>
        </w:rPr>
        <w:t>qua</w:t>
      </w:r>
      <w:r w:rsidR="00714882" w:rsidRPr="00190BB8">
        <w:rPr>
          <w:color w:val="auto"/>
          <w:sz w:val="23"/>
          <w:szCs w:val="23"/>
          <w:lang w:val="vi-VN"/>
        </w:rPr>
        <w:t xml:space="preserve"> </w:t>
      </w:r>
      <w:r w:rsidR="00714882" w:rsidRPr="00190BB8">
        <w:rPr>
          <w:rStyle w:val="hps"/>
          <w:color w:val="auto"/>
          <w:sz w:val="23"/>
          <w:szCs w:val="23"/>
          <w:lang w:val="vi-VN"/>
        </w:rPr>
        <w:t xml:space="preserve">Đức </w:t>
      </w:r>
      <w:r w:rsidR="00183D2D" w:rsidRPr="00190BB8">
        <w:rPr>
          <w:rStyle w:val="hps"/>
          <w:color w:val="auto"/>
          <w:sz w:val="23"/>
          <w:szCs w:val="23"/>
          <w:lang w:val="vi-VN"/>
        </w:rPr>
        <w:t xml:space="preserve">Chúa </w:t>
      </w:r>
      <w:r w:rsidR="00714882" w:rsidRPr="00190BB8">
        <w:rPr>
          <w:rStyle w:val="hps"/>
          <w:color w:val="auto"/>
          <w:sz w:val="23"/>
          <w:szCs w:val="23"/>
          <w:lang w:val="vi-VN"/>
        </w:rPr>
        <w:t>Giê</w:t>
      </w:r>
      <w:r w:rsidR="008D02FA" w:rsidRPr="00190BB8">
        <w:rPr>
          <w:rStyle w:val="hps"/>
          <w:color w:val="auto"/>
          <w:sz w:val="23"/>
          <w:szCs w:val="23"/>
          <w:lang w:val="vi-VN"/>
        </w:rPr>
        <w:t>-xu Christ</w:t>
      </w:r>
      <w:r w:rsidR="008D02FA" w:rsidRPr="00190BB8">
        <w:rPr>
          <w:color w:val="auto"/>
          <w:sz w:val="23"/>
          <w:szCs w:val="23"/>
          <w:lang w:val="vi-VN"/>
        </w:rPr>
        <w:t>, Con của Đức Chúa Trời không</w:t>
      </w:r>
      <w:r w:rsidR="00714882" w:rsidRPr="00190BB8">
        <w:rPr>
          <w:color w:val="auto"/>
          <w:sz w:val="23"/>
          <w:szCs w:val="23"/>
          <w:lang w:val="vi-VN"/>
        </w:rPr>
        <w:t xml:space="preserve">? </w:t>
      </w:r>
      <w:r w:rsidR="00714882" w:rsidRPr="00190BB8">
        <w:rPr>
          <w:rStyle w:val="hps"/>
          <w:color w:val="auto"/>
          <w:sz w:val="23"/>
          <w:szCs w:val="23"/>
          <w:lang w:val="vi-VN"/>
        </w:rPr>
        <w:t>Nếu</w:t>
      </w:r>
      <w:r w:rsidR="00714882" w:rsidRPr="00190BB8">
        <w:rPr>
          <w:color w:val="auto"/>
          <w:sz w:val="23"/>
          <w:szCs w:val="23"/>
          <w:lang w:val="vi-VN"/>
        </w:rPr>
        <w:t xml:space="preserve"> </w:t>
      </w:r>
      <w:r w:rsidR="00714882" w:rsidRPr="00190BB8">
        <w:rPr>
          <w:rStyle w:val="hps"/>
          <w:color w:val="auto"/>
          <w:sz w:val="23"/>
          <w:szCs w:val="23"/>
          <w:lang w:val="vi-VN"/>
        </w:rPr>
        <w:t xml:space="preserve">bạn đã </w:t>
      </w:r>
      <w:r w:rsidR="008D02FA" w:rsidRPr="00190BB8">
        <w:rPr>
          <w:rStyle w:val="hps"/>
          <w:color w:val="auto"/>
          <w:sz w:val="23"/>
          <w:szCs w:val="23"/>
          <w:lang w:val="vi-VN"/>
        </w:rPr>
        <w:t>dâng</w:t>
      </w:r>
      <w:r w:rsidR="00714882" w:rsidRPr="00190BB8">
        <w:rPr>
          <w:color w:val="auto"/>
          <w:sz w:val="23"/>
          <w:szCs w:val="23"/>
          <w:lang w:val="vi-VN"/>
        </w:rPr>
        <w:t xml:space="preserve"> </w:t>
      </w:r>
      <w:r w:rsidR="008D02FA" w:rsidRPr="00190BB8">
        <w:rPr>
          <w:rStyle w:val="hps"/>
          <w:color w:val="auto"/>
          <w:sz w:val="23"/>
          <w:szCs w:val="23"/>
          <w:lang w:val="vi-VN"/>
        </w:rPr>
        <w:t>đời</w:t>
      </w:r>
      <w:r w:rsidR="00714882" w:rsidRPr="00190BB8">
        <w:rPr>
          <w:rStyle w:val="hps"/>
          <w:color w:val="auto"/>
          <w:sz w:val="23"/>
          <w:szCs w:val="23"/>
          <w:lang w:val="vi-VN"/>
        </w:rPr>
        <w:t xml:space="preserve"> sống của bạn</w:t>
      </w:r>
      <w:r w:rsidR="00714882" w:rsidRPr="00190BB8">
        <w:rPr>
          <w:color w:val="auto"/>
          <w:sz w:val="23"/>
          <w:szCs w:val="23"/>
          <w:lang w:val="vi-VN"/>
        </w:rPr>
        <w:t xml:space="preserve"> </w:t>
      </w:r>
      <w:r w:rsidR="008D02FA" w:rsidRPr="00190BB8">
        <w:rPr>
          <w:rStyle w:val="hps"/>
          <w:color w:val="auto"/>
          <w:sz w:val="23"/>
          <w:szCs w:val="23"/>
          <w:lang w:val="vi-VN"/>
        </w:rPr>
        <w:t>cho Ngài</w:t>
      </w:r>
      <w:r w:rsidR="00714882" w:rsidRPr="00190BB8">
        <w:rPr>
          <w:color w:val="auto"/>
          <w:sz w:val="23"/>
          <w:szCs w:val="23"/>
          <w:lang w:val="vi-VN"/>
        </w:rPr>
        <w:t xml:space="preserve">, hãy nhớ </w:t>
      </w:r>
      <w:r w:rsidR="00714882" w:rsidRPr="00190BB8">
        <w:rPr>
          <w:rStyle w:val="hps"/>
          <w:color w:val="auto"/>
          <w:sz w:val="23"/>
          <w:szCs w:val="23"/>
          <w:lang w:val="vi-VN"/>
        </w:rPr>
        <w:t>rằng bạn là một</w:t>
      </w:r>
      <w:r w:rsidR="00714882" w:rsidRPr="00190BB8">
        <w:rPr>
          <w:color w:val="auto"/>
          <w:sz w:val="23"/>
          <w:szCs w:val="23"/>
          <w:lang w:val="vi-VN"/>
        </w:rPr>
        <w:t xml:space="preserve"> </w:t>
      </w:r>
      <w:r w:rsidR="00714882" w:rsidRPr="00190BB8">
        <w:rPr>
          <w:rStyle w:val="hps"/>
          <w:color w:val="auto"/>
          <w:sz w:val="23"/>
          <w:szCs w:val="23"/>
          <w:lang w:val="vi-VN"/>
        </w:rPr>
        <w:t>người</w:t>
      </w:r>
      <w:r w:rsidR="00714882" w:rsidRPr="00190BB8">
        <w:rPr>
          <w:color w:val="auto"/>
          <w:sz w:val="23"/>
          <w:szCs w:val="23"/>
          <w:lang w:val="vi-VN"/>
        </w:rPr>
        <w:t xml:space="preserve"> </w:t>
      </w:r>
      <w:r w:rsidR="00714882" w:rsidRPr="00190BB8">
        <w:rPr>
          <w:rStyle w:val="hps"/>
          <w:color w:val="auto"/>
          <w:sz w:val="23"/>
          <w:szCs w:val="23"/>
          <w:lang w:val="vi-VN"/>
        </w:rPr>
        <w:t>có giá trị.</w:t>
      </w:r>
    </w:p>
    <w:p w:rsidR="00714882" w:rsidRPr="00190BB8" w:rsidRDefault="008E028C" w:rsidP="008E028C">
      <w:pPr>
        <w:pStyle w:val="Default"/>
        <w:jc w:val="both"/>
        <w:rPr>
          <w:color w:val="auto"/>
          <w:sz w:val="23"/>
          <w:szCs w:val="23"/>
          <w:lang w:val="vi-VN"/>
        </w:rPr>
      </w:pPr>
      <w:r>
        <w:rPr>
          <w:color w:val="auto"/>
          <w:sz w:val="23"/>
          <w:szCs w:val="23"/>
        </w:rPr>
        <w:t xml:space="preserve">   </w:t>
      </w:r>
      <w:r w:rsidR="00714882" w:rsidRPr="00190BB8">
        <w:rPr>
          <w:color w:val="auto"/>
          <w:sz w:val="23"/>
          <w:szCs w:val="23"/>
          <w:lang w:val="vi-VN"/>
        </w:rPr>
        <w:t xml:space="preserve">Nếu </w:t>
      </w:r>
      <w:r w:rsidR="00714882" w:rsidRPr="00190BB8">
        <w:rPr>
          <w:rStyle w:val="hps"/>
          <w:color w:val="auto"/>
          <w:sz w:val="23"/>
          <w:szCs w:val="23"/>
          <w:lang w:val="vi-VN"/>
        </w:rPr>
        <w:t>bạ</w:t>
      </w:r>
      <w:r w:rsidR="00C74614">
        <w:rPr>
          <w:rStyle w:val="hps"/>
          <w:color w:val="auto"/>
          <w:sz w:val="23"/>
          <w:szCs w:val="23"/>
          <w:lang w:val="vi-VN"/>
        </w:rPr>
        <w:t>n</w:t>
      </w:r>
      <w:r w:rsidR="00C74614">
        <w:rPr>
          <w:rStyle w:val="hps"/>
          <w:color w:val="auto"/>
          <w:sz w:val="23"/>
          <w:szCs w:val="23"/>
        </w:rPr>
        <w:t xml:space="preserve"> chưa</w:t>
      </w:r>
      <w:r w:rsidR="00714882" w:rsidRPr="00190BB8">
        <w:rPr>
          <w:rStyle w:val="hps"/>
          <w:color w:val="auto"/>
          <w:sz w:val="23"/>
          <w:szCs w:val="23"/>
          <w:lang w:val="vi-VN"/>
        </w:rPr>
        <w:t xml:space="preserve"> </w:t>
      </w:r>
      <w:r w:rsidR="008D02FA" w:rsidRPr="00190BB8">
        <w:rPr>
          <w:rStyle w:val="hps"/>
          <w:color w:val="auto"/>
          <w:sz w:val="23"/>
          <w:szCs w:val="23"/>
          <w:lang w:val="vi-VN"/>
        </w:rPr>
        <w:t>dâng</w:t>
      </w:r>
      <w:r w:rsidR="008D02FA" w:rsidRPr="00190BB8">
        <w:rPr>
          <w:color w:val="auto"/>
          <w:sz w:val="23"/>
          <w:szCs w:val="23"/>
          <w:lang w:val="vi-VN"/>
        </w:rPr>
        <w:t xml:space="preserve"> </w:t>
      </w:r>
      <w:r w:rsidR="008D02FA" w:rsidRPr="00190BB8">
        <w:rPr>
          <w:rStyle w:val="hps"/>
          <w:color w:val="auto"/>
          <w:sz w:val="23"/>
          <w:szCs w:val="23"/>
          <w:lang w:val="vi-VN"/>
        </w:rPr>
        <w:t>đời sống của bạn</w:t>
      </w:r>
      <w:r w:rsidR="008D02FA" w:rsidRPr="00190BB8">
        <w:rPr>
          <w:color w:val="auto"/>
          <w:sz w:val="23"/>
          <w:szCs w:val="23"/>
          <w:lang w:val="vi-VN"/>
        </w:rPr>
        <w:t xml:space="preserve"> </w:t>
      </w:r>
      <w:r w:rsidR="008D02FA" w:rsidRPr="00190BB8">
        <w:rPr>
          <w:rStyle w:val="hps"/>
          <w:color w:val="auto"/>
          <w:sz w:val="23"/>
          <w:szCs w:val="23"/>
          <w:lang w:val="vi-VN"/>
        </w:rPr>
        <w:t xml:space="preserve">cho </w:t>
      </w:r>
      <w:r w:rsidR="00714882" w:rsidRPr="00190BB8">
        <w:rPr>
          <w:rStyle w:val="hps"/>
          <w:color w:val="auto"/>
          <w:sz w:val="23"/>
          <w:szCs w:val="23"/>
          <w:lang w:val="vi-VN"/>
        </w:rPr>
        <w:t>Ngài,</w:t>
      </w:r>
      <w:r w:rsidR="00714882" w:rsidRPr="00190BB8">
        <w:rPr>
          <w:color w:val="auto"/>
          <w:sz w:val="23"/>
          <w:szCs w:val="23"/>
          <w:lang w:val="vi-VN"/>
        </w:rPr>
        <w:t xml:space="preserve"> </w:t>
      </w:r>
      <w:r w:rsidR="00714882" w:rsidRPr="00190BB8">
        <w:rPr>
          <w:rStyle w:val="hps"/>
          <w:color w:val="auto"/>
          <w:sz w:val="23"/>
          <w:szCs w:val="23"/>
          <w:lang w:val="vi-VN"/>
        </w:rPr>
        <w:t xml:space="preserve">bạn </w:t>
      </w:r>
      <w:r w:rsidR="008D02FA" w:rsidRPr="00190BB8">
        <w:rPr>
          <w:rStyle w:val="hps"/>
          <w:color w:val="auto"/>
          <w:sz w:val="23"/>
          <w:szCs w:val="23"/>
          <w:lang w:val="vi-VN"/>
        </w:rPr>
        <w:t xml:space="preserve">có </w:t>
      </w:r>
      <w:r w:rsidR="00714882" w:rsidRPr="00190BB8">
        <w:rPr>
          <w:rStyle w:val="hps"/>
          <w:color w:val="auto"/>
          <w:sz w:val="23"/>
          <w:szCs w:val="23"/>
          <w:lang w:val="vi-VN"/>
        </w:rPr>
        <w:t>cảm thấy</w:t>
      </w:r>
      <w:r w:rsidR="008D02FA" w:rsidRPr="00190BB8">
        <w:rPr>
          <w:color w:val="auto"/>
          <w:sz w:val="23"/>
          <w:szCs w:val="23"/>
          <w:lang w:val="vi-VN"/>
        </w:rPr>
        <w:t xml:space="preserve"> rằng</w:t>
      </w:r>
      <w:r w:rsidR="00714882" w:rsidRPr="00190BB8">
        <w:rPr>
          <w:rStyle w:val="hps"/>
          <w:color w:val="auto"/>
          <w:sz w:val="23"/>
          <w:szCs w:val="23"/>
          <w:lang w:val="vi-VN"/>
        </w:rPr>
        <w:t xml:space="preserve"> bạn đang</w:t>
      </w:r>
      <w:r w:rsidR="00714882" w:rsidRPr="00190BB8">
        <w:rPr>
          <w:color w:val="auto"/>
          <w:sz w:val="23"/>
          <w:szCs w:val="23"/>
          <w:lang w:val="vi-VN"/>
        </w:rPr>
        <w:t xml:space="preserve"> </w:t>
      </w:r>
      <w:r w:rsidR="00714882" w:rsidRPr="00190BB8">
        <w:rPr>
          <w:rStyle w:val="hps"/>
          <w:color w:val="auto"/>
          <w:sz w:val="23"/>
          <w:szCs w:val="23"/>
          <w:lang w:val="vi-VN"/>
        </w:rPr>
        <w:t>sống một cuộc sống</w:t>
      </w:r>
      <w:r w:rsidR="00714882" w:rsidRPr="00190BB8">
        <w:rPr>
          <w:color w:val="auto"/>
          <w:sz w:val="23"/>
          <w:szCs w:val="23"/>
          <w:lang w:val="vi-VN"/>
        </w:rPr>
        <w:t xml:space="preserve"> </w:t>
      </w:r>
      <w:r w:rsidR="00714882" w:rsidRPr="00190BB8">
        <w:rPr>
          <w:rStyle w:val="hps"/>
          <w:color w:val="auto"/>
          <w:sz w:val="23"/>
          <w:szCs w:val="23"/>
          <w:lang w:val="vi-VN"/>
        </w:rPr>
        <w:t>không có mục đích</w:t>
      </w:r>
      <w:r w:rsidR="00C74614">
        <w:rPr>
          <w:rStyle w:val="hps"/>
          <w:color w:val="auto"/>
          <w:sz w:val="23"/>
          <w:szCs w:val="23"/>
        </w:rPr>
        <w:t xml:space="preserve"> không</w:t>
      </w:r>
      <w:r w:rsidR="00714882" w:rsidRPr="00190BB8">
        <w:rPr>
          <w:color w:val="auto"/>
          <w:sz w:val="23"/>
          <w:szCs w:val="23"/>
          <w:lang w:val="vi-VN"/>
        </w:rPr>
        <w:t xml:space="preserve">? </w:t>
      </w:r>
      <w:r w:rsidR="00C74614">
        <w:rPr>
          <w:rStyle w:val="hps"/>
          <w:color w:val="auto"/>
          <w:sz w:val="23"/>
          <w:szCs w:val="23"/>
        </w:rPr>
        <w:t xml:space="preserve">Đây không phải là </w:t>
      </w:r>
      <w:r w:rsidR="00714882" w:rsidRPr="00190BB8">
        <w:rPr>
          <w:rStyle w:val="hps"/>
          <w:color w:val="auto"/>
          <w:sz w:val="23"/>
          <w:szCs w:val="23"/>
          <w:lang w:val="vi-VN"/>
        </w:rPr>
        <w:t xml:space="preserve">thời gian bạn </w:t>
      </w:r>
      <w:r w:rsidR="00C74614">
        <w:rPr>
          <w:rStyle w:val="hps"/>
          <w:color w:val="auto"/>
          <w:sz w:val="23"/>
          <w:szCs w:val="23"/>
        </w:rPr>
        <w:t xml:space="preserve">muốn </w:t>
      </w:r>
      <w:r w:rsidR="00714882" w:rsidRPr="00190BB8">
        <w:rPr>
          <w:rStyle w:val="hps"/>
          <w:color w:val="auto"/>
          <w:sz w:val="23"/>
          <w:szCs w:val="23"/>
          <w:lang w:val="vi-VN"/>
        </w:rPr>
        <w:t>biết</w:t>
      </w:r>
      <w:r w:rsidR="00714882" w:rsidRPr="00190BB8">
        <w:rPr>
          <w:color w:val="auto"/>
          <w:sz w:val="23"/>
          <w:szCs w:val="23"/>
          <w:lang w:val="vi-VN"/>
        </w:rPr>
        <w:t xml:space="preserve"> </w:t>
      </w:r>
      <w:r w:rsidR="00183D2D" w:rsidRPr="00190BB8">
        <w:rPr>
          <w:rStyle w:val="hps"/>
          <w:color w:val="auto"/>
          <w:sz w:val="23"/>
          <w:szCs w:val="23"/>
          <w:lang w:val="vi-VN"/>
        </w:rPr>
        <w:t>Đức Chúa Cha</w:t>
      </w:r>
      <w:r w:rsidR="00183D2D" w:rsidRPr="00190BB8">
        <w:rPr>
          <w:color w:val="auto"/>
          <w:sz w:val="23"/>
          <w:szCs w:val="23"/>
          <w:lang w:val="vi-VN"/>
        </w:rPr>
        <w:t xml:space="preserve"> </w:t>
      </w:r>
      <w:r w:rsidR="00183D2D" w:rsidRPr="00190BB8">
        <w:rPr>
          <w:rStyle w:val="hps"/>
          <w:color w:val="auto"/>
          <w:sz w:val="23"/>
          <w:szCs w:val="23"/>
          <w:lang w:val="vi-VN"/>
        </w:rPr>
        <w:t>qua</w:t>
      </w:r>
      <w:r w:rsidR="00183D2D" w:rsidRPr="00190BB8">
        <w:rPr>
          <w:color w:val="auto"/>
          <w:sz w:val="23"/>
          <w:szCs w:val="23"/>
          <w:lang w:val="vi-VN"/>
        </w:rPr>
        <w:t xml:space="preserve"> </w:t>
      </w:r>
      <w:r w:rsidR="00183D2D" w:rsidRPr="00190BB8">
        <w:rPr>
          <w:rStyle w:val="hps"/>
          <w:color w:val="auto"/>
          <w:sz w:val="23"/>
          <w:szCs w:val="23"/>
          <w:lang w:val="vi-VN"/>
        </w:rPr>
        <w:t>Đức Chúa Giê-xu Christ</w:t>
      </w:r>
      <w:r w:rsidR="00183D2D" w:rsidRPr="00190BB8">
        <w:rPr>
          <w:color w:val="auto"/>
          <w:sz w:val="23"/>
          <w:szCs w:val="23"/>
          <w:lang w:val="vi-VN"/>
        </w:rPr>
        <w:t>, Con của Đức Chúa Trờ</w:t>
      </w:r>
      <w:r w:rsidR="00C74614">
        <w:rPr>
          <w:color w:val="auto"/>
          <w:sz w:val="23"/>
          <w:szCs w:val="23"/>
          <w:lang w:val="vi-VN"/>
        </w:rPr>
        <w:t xml:space="preserve">i </w:t>
      </w:r>
      <w:r w:rsidR="00C74614">
        <w:rPr>
          <w:color w:val="auto"/>
          <w:sz w:val="23"/>
          <w:szCs w:val="23"/>
        </w:rPr>
        <w:t>hay sao</w:t>
      </w:r>
      <w:r w:rsidR="00714882" w:rsidRPr="00190BB8">
        <w:rPr>
          <w:color w:val="auto"/>
          <w:sz w:val="23"/>
          <w:szCs w:val="23"/>
          <w:lang w:val="vi-VN"/>
        </w:rPr>
        <w:t xml:space="preserve">? </w:t>
      </w:r>
      <w:r w:rsidR="008D02FA" w:rsidRPr="00190BB8">
        <w:rPr>
          <w:rStyle w:val="hps"/>
          <w:color w:val="auto"/>
          <w:sz w:val="23"/>
          <w:szCs w:val="23"/>
          <w:lang w:val="vi-VN"/>
        </w:rPr>
        <w:t>Đức Chúa Trời</w:t>
      </w:r>
      <w:r w:rsidR="00714882" w:rsidRPr="00190BB8">
        <w:rPr>
          <w:rStyle w:val="hps"/>
          <w:color w:val="auto"/>
          <w:sz w:val="23"/>
          <w:szCs w:val="23"/>
          <w:lang w:val="vi-VN"/>
        </w:rPr>
        <w:t xml:space="preserve"> đã sai</w:t>
      </w:r>
      <w:r w:rsidR="00714882" w:rsidRPr="00190BB8">
        <w:rPr>
          <w:color w:val="auto"/>
          <w:sz w:val="23"/>
          <w:szCs w:val="23"/>
          <w:lang w:val="vi-VN"/>
        </w:rPr>
        <w:t xml:space="preserve"> </w:t>
      </w:r>
      <w:r w:rsidR="00183D2D" w:rsidRPr="00190BB8">
        <w:rPr>
          <w:rStyle w:val="hps"/>
          <w:color w:val="auto"/>
          <w:sz w:val="23"/>
          <w:szCs w:val="23"/>
          <w:lang w:val="vi-VN"/>
        </w:rPr>
        <w:t>Đấng Christ</w:t>
      </w:r>
      <w:r w:rsidR="00714882" w:rsidRPr="00190BB8">
        <w:rPr>
          <w:color w:val="auto"/>
          <w:sz w:val="23"/>
          <w:szCs w:val="23"/>
          <w:lang w:val="vi-VN"/>
        </w:rPr>
        <w:t xml:space="preserve"> </w:t>
      </w:r>
      <w:r w:rsidR="00714882" w:rsidRPr="00190BB8">
        <w:rPr>
          <w:rStyle w:val="hps"/>
          <w:color w:val="auto"/>
          <w:sz w:val="23"/>
          <w:szCs w:val="23"/>
          <w:lang w:val="vi-VN"/>
        </w:rPr>
        <w:t>đến trái đất</w:t>
      </w:r>
      <w:r w:rsidR="00714882" w:rsidRPr="00190BB8">
        <w:rPr>
          <w:color w:val="auto"/>
          <w:sz w:val="23"/>
          <w:szCs w:val="23"/>
          <w:lang w:val="vi-VN"/>
        </w:rPr>
        <w:t xml:space="preserve"> </w:t>
      </w:r>
      <w:r w:rsidR="00714882" w:rsidRPr="00190BB8">
        <w:rPr>
          <w:rStyle w:val="hps"/>
          <w:color w:val="auto"/>
          <w:sz w:val="23"/>
          <w:szCs w:val="23"/>
          <w:lang w:val="vi-VN"/>
        </w:rPr>
        <w:t>để chết cho</w:t>
      </w:r>
      <w:r w:rsidR="00714882" w:rsidRPr="00190BB8">
        <w:rPr>
          <w:color w:val="auto"/>
          <w:sz w:val="23"/>
          <w:szCs w:val="23"/>
          <w:lang w:val="vi-VN"/>
        </w:rPr>
        <w:t xml:space="preserve"> </w:t>
      </w:r>
      <w:r w:rsidR="00714882" w:rsidRPr="00190BB8">
        <w:rPr>
          <w:rStyle w:val="hps"/>
          <w:color w:val="auto"/>
          <w:sz w:val="23"/>
          <w:szCs w:val="23"/>
          <w:lang w:val="vi-VN"/>
        </w:rPr>
        <w:t>tội lỗi của bạn</w:t>
      </w:r>
      <w:r w:rsidR="00714882" w:rsidRPr="00190BB8">
        <w:rPr>
          <w:color w:val="auto"/>
          <w:sz w:val="23"/>
          <w:szCs w:val="23"/>
          <w:lang w:val="vi-VN"/>
        </w:rPr>
        <w:t xml:space="preserve"> </w:t>
      </w:r>
      <w:r w:rsidR="00714882" w:rsidRPr="00190BB8">
        <w:rPr>
          <w:rStyle w:val="hps"/>
          <w:color w:val="auto"/>
          <w:sz w:val="23"/>
          <w:szCs w:val="23"/>
          <w:lang w:val="vi-VN"/>
        </w:rPr>
        <w:t>trên thập tự giá</w:t>
      </w:r>
      <w:r w:rsidR="00714882" w:rsidRPr="00190BB8">
        <w:rPr>
          <w:color w:val="auto"/>
          <w:sz w:val="23"/>
          <w:szCs w:val="23"/>
          <w:lang w:val="vi-VN"/>
        </w:rPr>
        <w:t xml:space="preserve">, </w:t>
      </w:r>
      <w:r w:rsidR="00714882" w:rsidRPr="00190BB8">
        <w:rPr>
          <w:rStyle w:val="hps"/>
          <w:color w:val="auto"/>
          <w:sz w:val="23"/>
          <w:szCs w:val="23"/>
          <w:lang w:val="vi-VN"/>
        </w:rPr>
        <w:t>được chôn</w:t>
      </w:r>
      <w:r w:rsidR="00714882" w:rsidRPr="00190BB8">
        <w:rPr>
          <w:color w:val="auto"/>
          <w:sz w:val="23"/>
          <w:szCs w:val="23"/>
          <w:lang w:val="vi-VN"/>
        </w:rPr>
        <w:t xml:space="preserve">, </w:t>
      </w:r>
      <w:r w:rsidR="00714882" w:rsidRPr="00190BB8">
        <w:rPr>
          <w:rStyle w:val="hps"/>
          <w:color w:val="auto"/>
          <w:sz w:val="23"/>
          <w:szCs w:val="23"/>
          <w:lang w:val="vi-VN"/>
        </w:rPr>
        <w:t>và</w:t>
      </w:r>
      <w:r w:rsidR="00714882" w:rsidRPr="00190BB8">
        <w:rPr>
          <w:color w:val="auto"/>
          <w:sz w:val="23"/>
          <w:szCs w:val="23"/>
          <w:lang w:val="vi-VN"/>
        </w:rPr>
        <w:t xml:space="preserve"> </w:t>
      </w:r>
      <w:r w:rsidR="00714882" w:rsidRPr="00190BB8">
        <w:rPr>
          <w:rStyle w:val="hps"/>
          <w:color w:val="auto"/>
          <w:sz w:val="23"/>
          <w:szCs w:val="23"/>
          <w:lang w:val="vi-VN"/>
        </w:rPr>
        <w:t>ba ngày sau đó</w:t>
      </w:r>
      <w:r w:rsidR="00714882" w:rsidRPr="00190BB8">
        <w:rPr>
          <w:color w:val="auto"/>
          <w:sz w:val="23"/>
          <w:szCs w:val="23"/>
          <w:lang w:val="vi-VN"/>
        </w:rPr>
        <w:t xml:space="preserve"> </w:t>
      </w:r>
      <w:r w:rsidR="00183D2D" w:rsidRPr="00190BB8">
        <w:rPr>
          <w:color w:val="auto"/>
          <w:sz w:val="23"/>
          <w:szCs w:val="23"/>
          <w:lang w:val="vi-VN"/>
        </w:rPr>
        <w:t xml:space="preserve">sống lại </w:t>
      </w:r>
      <w:r w:rsidR="00714882" w:rsidRPr="00190BB8">
        <w:rPr>
          <w:rStyle w:val="hps"/>
          <w:color w:val="auto"/>
          <w:sz w:val="23"/>
          <w:szCs w:val="23"/>
          <w:lang w:val="vi-VN"/>
        </w:rPr>
        <w:t>từ phần mộ</w:t>
      </w:r>
      <w:r w:rsidR="00714882" w:rsidRPr="00190BB8">
        <w:rPr>
          <w:color w:val="auto"/>
          <w:sz w:val="23"/>
          <w:szCs w:val="23"/>
          <w:lang w:val="vi-VN"/>
        </w:rPr>
        <w:t xml:space="preserve"> </w:t>
      </w:r>
      <w:r w:rsidR="00183D2D" w:rsidRPr="00190BB8">
        <w:rPr>
          <w:rStyle w:val="hps"/>
          <w:color w:val="auto"/>
          <w:sz w:val="23"/>
          <w:szCs w:val="23"/>
          <w:lang w:val="vi-VN"/>
        </w:rPr>
        <w:t xml:space="preserve">vì </w:t>
      </w:r>
      <w:r w:rsidR="00714882" w:rsidRPr="00190BB8">
        <w:rPr>
          <w:rStyle w:val="hps"/>
          <w:color w:val="auto"/>
          <w:sz w:val="23"/>
          <w:szCs w:val="23"/>
          <w:lang w:val="vi-VN"/>
        </w:rPr>
        <w:t>tội lỗi của bạn</w:t>
      </w:r>
      <w:r w:rsidR="00714882" w:rsidRPr="00190BB8">
        <w:rPr>
          <w:color w:val="auto"/>
          <w:sz w:val="23"/>
          <w:szCs w:val="23"/>
          <w:lang w:val="vi-VN"/>
        </w:rPr>
        <w:t xml:space="preserve">. </w:t>
      </w:r>
      <w:r w:rsidR="00183D2D" w:rsidRPr="00190BB8">
        <w:rPr>
          <w:color w:val="auto"/>
          <w:sz w:val="23"/>
          <w:szCs w:val="23"/>
          <w:lang w:val="vi-VN"/>
        </w:rPr>
        <w:t xml:space="preserve">Ngày hôm nay </w:t>
      </w:r>
      <w:r w:rsidR="00183D2D" w:rsidRPr="00190BB8">
        <w:rPr>
          <w:rStyle w:val="hps"/>
          <w:color w:val="auto"/>
          <w:sz w:val="23"/>
          <w:szCs w:val="23"/>
          <w:lang w:val="vi-VN"/>
        </w:rPr>
        <w:t>Đấng Christ</w:t>
      </w:r>
      <w:r w:rsidR="00714882" w:rsidRPr="00190BB8">
        <w:rPr>
          <w:rStyle w:val="hps"/>
          <w:color w:val="auto"/>
          <w:sz w:val="23"/>
          <w:szCs w:val="23"/>
          <w:lang w:val="vi-VN"/>
        </w:rPr>
        <w:t xml:space="preserve"> </w:t>
      </w:r>
      <w:r w:rsidR="00183D2D" w:rsidRPr="00190BB8">
        <w:rPr>
          <w:rStyle w:val="hps"/>
          <w:color w:val="auto"/>
          <w:sz w:val="23"/>
          <w:szCs w:val="23"/>
          <w:lang w:val="vi-VN"/>
        </w:rPr>
        <w:t xml:space="preserve">đang </w:t>
      </w:r>
      <w:r w:rsidR="00714882" w:rsidRPr="00190BB8">
        <w:rPr>
          <w:rStyle w:val="hps"/>
          <w:color w:val="auto"/>
          <w:sz w:val="23"/>
          <w:szCs w:val="23"/>
          <w:lang w:val="vi-VN"/>
        </w:rPr>
        <w:t>sống</w:t>
      </w:r>
      <w:r w:rsidR="00714882" w:rsidRPr="00190BB8">
        <w:rPr>
          <w:color w:val="auto"/>
          <w:sz w:val="23"/>
          <w:szCs w:val="23"/>
          <w:lang w:val="vi-VN"/>
        </w:rPr>
        <w:t xml:space="preserve"> </w:t>
      </w:r>
      <w:r w:rsidR="00714882" w:rsidRPr="00190BB8">
        <w:rPr>
          <w:rStyle w:val="hps"/>
          <w:color w:val="auto"/>
          <w:sz w:val="23"/>
          <w:szCs w:val="23"/>
          <w:lang w:val="vi-VN"/>
        </w:rPr>
        <w:t>và Ngài muốn</w:t>
      </w:r>
      <w:r w:rsidR="00714882" w:rsidRPr="00190BB8">
        <w:rPr>
          <w:color w:val="auto"/>
          <w:sz w:val="23"/>
          <w:szCs w:val="23"/>
          <w:lang w:val="vi-VN"/>
        </w:rPr>
        <w:t xml:space="preserve"> </w:t>
      </w:r>
      <w:r w:rsidR="00714882" w:rsidRPr="00190BB8">
        <w:rPr>
          <w:rStyle w:val="hps"/>
          <w:color w:val="auto"/>
          <w:sz w:val="23"/>
          <w:szCs w:val="23"/>
          <w:lang w:val="vi-VN"/>
        </w:rPr>
        <w:t>sống</w:t>
      </w:r>
      <w:r w:rsidR="00714882" w:rsidRPr="00190BB8">
        <w:rPr>
          <w:color w:val="auto"/>
          <w:sz w:val="23"/>
          <w:szCs w:val="23"/>
          <w:lang w:val="vi-VN"/>
        </w:rPr>
        <w:t xml:space="preserve"> </w:t>
      </w:r>
      <w:r w:rsidR="00714882" w:rsidRPr="00190BB8">
        <w:rPr>
          <w:rStyle w:val="hps"/>
          <w:color w:val="auto"/>
          <w:sz w:val="23"/>
          <w:szCs w:val="23"/>
          <w:lang w:val="vi-VN"/>
        </w:rPr>
        <w:lastRenderedPageBreak/>
        <w:t>trong t</w:t>
      </w:r>
      <w:r w:rsidR="00183D2D" w:rsidRPr="00190BB8">
        <w:rPr>
          <w:rStyle w:val="hps"/>
          <w:color w:val="auto"/>
          <w:sz w:val="23"/>
          <w:szCs w:val="23"/>
          <w:lang w:val="vi-VN"/>
        </w:rPr>
        <w:t>ấm lòng</w:t>
      </w:r>
      <w:r w:rsidR="00714882" w:rsidRPr="00190BB8">
        <w:rPr>
          <w:color w:val="auto"/>
          <w:sz w:val="23"/>
          <w:szCs w:val="23"/>
          <w:lang w:val="vi-VN"/>
        </w:rPr>
        <w:t xml:space="preserve"> </w:t>
      </w:r>
      <w:r w:rsidR="00714882" w:rsidRPr="00190BB8">
        <w:rPr>
          <w:rStyle w:val="hps"/>
          <w:color w:val="auto"/>
          <w:sz w:val="23"/>
          <w:szCs w:val="23"/>
          <w:lang w:val="vi-VN"/>
        </w:rPr>
        <w:t>của bạn</w:t>
      </w:r>
      <w:r w:rsidR="00714882" w:rsidRPr="00190BB8">
        <w:rPr>
          <w:color w:val="auto"/>
          <w:sz w:val="23"/>
          <w:szCs w:val="23"/>
          <w:lang w:val="vi-VN"/>
        </w:rPr>
        <w:t xml:space="preserve">. </w:t>
      </w:r>
      <w:r w:rsidR="00183D2D" w:rsidRPr="00190BB8">
        <w:rPr>
          <w:rStyle w:val="hps"/>
          <w:color w:val="auto"/>
          <w:sz w:val="23"/>
          <w:szCs w:val="23"/>
          <w:lang w:val="vi-VN"/>
        </w:rPr>
        <w:t xml:space="preserve">Hôm nay </w:t>
      </w:r>
      <w:r w:rsidR="00714882" w:rsidRPr="00190BB8">
        <w:rPr>
          <w:rStyle w:val="hps"/>
          <w:color w:val="auto"/>
          <w:sz w:val="23"/>
          <w:szCs w:val="23"/>
          <w:lang w:val="vi-VN"/>
        </w:rPr>
        <w:t>bạn muốn biết</w:t>
      </w:r>
      <w:r w:rsidR="00714882" w:rsidRPr="00190BB8">
        <w:rPr>
          <w:color w:val="auto"/>
          <w:sz w:val="23"/>
          <w:szCs w:val="23"/>
          <w:lang w:val="vi-VN"/>
        </w:rPr>
        <w:t xml:space="preserve"> </w:t>
      </w:r>
      <w:r w:rsidR="00183D2D" w:rsidRPr="00190BB8">
        <w:rPr>
          <w:rStyle w:val="hps"/>
          <w:color w:val="auto"/>
          <w:sz w:val="23"/>
          <w:szCs w:val="23"/>
          <w:lang w:val="vi-VN"/>
        </w:rPr>
        <w:t>Đấng Christ không</w:t>
      </w:r>
      <w:r w:rsidR="00714882" w:rsidRPr="00190BB8">
        <w:rPr>
          <w:color w:val="auto"/>
          <w:sz w:val="23"/>
          <w:szCs w:val="23"/>
          <w:lang w:val="vi-VN"/>
        </w:rPr>
        <w:t xml:space="preserve">? </w:t>
      </w:r>
      <w:r w:rsidR="00183D2D" w:rsidRPr="00190BB8">
        <w:rPr>
          <w:rStyle w:val="hps"/>
          <w:color w:val="auto"/>
          <w:sz w:val="23"/>
          <w:szCs w:val="23"/>
          <w:lang w:val="vi-VN"/>
        </w:rPr>
        <w:t>Hôm nay b</w:t>
      </w:r>
      <w:r w:rsidR="00714882" w:rsidRPr="00190BB8">
        <w:rPr>
          <w:rStyle w:val="hps"/>
          <w:color w:val="auto"/>
          <w:sz w:val="23"/>
          <w:szCs w:val="23"/>
          <w:lang w:val="vi-VN"/>
        </w:rPr>
        <w:t>ạn</w:t>
      </w:r>
      <w:r w:rsidR="00714882" w:rsidRPr="00190BB8">
        <w:rPr>
          <w:color w:val="auto"/>
          <w:sz w:val="23"/>
          <w:szCs w:val="23"/>
          <w:lang w:val="vi-VN"/>
        </w:rPr>
        <w:t xml:space="preserve"> </w:t>
      </w:r>
      <w:r w:rsidR="00183D2D" w:rsidRPr="00190BB8">
        <w:rPr>
          <w:color w:val="auto"/>
          <w:sz w:val="23"/>
          <w:szCs w:val="23"/>
          <w:lang w:val="vi-VN"/>
        </w:rPr>
        <w:t xml:space="preserve">có </w:t>
      </w:r>
      <w:r w:rsidR="00714882" w:rsidRPr="00190BB8">
        <w:rPr>
          <w:rStyle w:val="hps"/>
          <w:color w:val="auto"/>
          <w:sz w:val="23"/>
          <w:szCs w:val="23"/>
          <w:lang w:val="vi-VN"/>
        </w:rPr>
        <w:t xml:space="preserve">muốn </w:t>
      </w:r>
      <w:r w:rsidR="00183D2D" w:rsidRPr="00190BB8">
        <w:rPr>
          <w:rStyle w:val="hps"/>
          <w:color w:val="auto"/>
          <w:sz w:val="23"/>
          <w:szCs w:val="23"/>
          <w:lang w:val="vi-VN"/>
        </w:rPr>
        <w:t xml:space="preserve">dâng đời </w:t>
      </w:r>
      <w:r w:rsidR="00714882" w:rsidRPr="00190BB8">
        <w:rPr>
          <w:rStyle w:val="hps"/>
          <w:color w:val="auto"/>
          <w:sz w:val="23"/>
          <w:szCs w:val="23"/>
          <w:lang w:val="vi-VN"/>
        </w:rPr>
        <w:t>sống của bạn</w:t>
      </w:r>
      <w:r w:rsidR="00714882" w:rsidRPr="00190BB8">
        <w:rPr>
          <w:color w:val="auto"/>
          <w:sz w:val="23"/>
          <w:szCs w:val="23"/>
          <w:lang w:val="vi-VN"/>
        </w:rPr>
        <w:t xml:space="preserve"> </w:t>
      </w:r>
      <w:r w:rsidR="00183D2D" w:rsidRPr="00190BB8">
        <w:rPr>
          <w:rStyle w:val="hps"/>
          <w:color w:val="auto"/>
          <w:sz w:val="23"/>
          <w:szCs w:val="23"/>
          <w:lang w:val="vi-VN"/>
        </w:rPr>
        <w:t>cho</w:t>
      </w:r>
      <w:r w:rsidR="00714882" w:rsidRPr="00190BB8">
        <w:rPr>
          <w:rStyle w:val="hps"/>
          <w:color w:val="auto"/>
          <w:sz w:val="23"/>
          <w:szCs w:val="23"/>
          <w:lang w:val="vi-VN"/>
        </w:rPr>
        <w:t xml:space="preserve"> Ngài</w:t>
      </w:r>
      <w:r w:rsidR="00C74614">
        <w:rPr>
          <w:rStyle w:val="hps"/>
          <w:color w:val="auto"/>
          <w:sz w:val="23"/>
          <w:szCs w:val="23"/>
        </w:rPr>
        <w:t xml:space="preserve"> không</w:t>
      </w:r>
      <w:r w:rsidR="00714882" w:rsidRPr="00190BB8">
        <w:rPr>
          <w:color w:val="auto"/>
          <w:sz w:val="23"/>
          <w:szCs w:val="23"/>
          <w:lang w:val="vi-VN"/>
        </w:rPr>
        <w:t xml:space="preserve">? </w:t>
      </w:r>
      <w:r w:rsidR="00183D2D" w:rsidRPr="00190BB8">
        <w:rPr>
          <w:rStyle w:val="hps"/>
          <w:color w:val="auto"/>
          <w:sz w:val="23"/>
          <w:szCs w:val="23"/>
          <w:lang w:val="vi-VN"/>
        </w:rPr>
        <w:t xml:space="preserve">Vì </w:t>
      </w:r>
      <w:r w:rsidR="00183D2D" w:rsidRPr="00190BB8">
        <w:rPr>
          <w:color w:val="auto"/>
          <w:sz w:val="23"/>
          <w:szCs w:val="23"/>
          <w:lang w:val="vi-VN"/>
        </w:rPr>
        <w:t xml:space="preserve">Đấng Christ </w:t>
      </w:r>
      <w:r w:rsidR="00714882" w:rsidRPr="00190BB8">
        <w:rPr>
          <w:color w:val="auto"/>
          <w:sz w:val="23"/>
          <w:szCs w:val="23"/>
          <w:lang w:val="vi-VN"/>
        </w:rPr>
        <w:t xml:space="preserve">là </w:t>
      </w:r>
      <w:r w:rsidR="00183D2D" w:rsidRPr="00190BB8">
        <w:rPr>
          <w:rStyle w:val="hps"/>
          <w:color w:val="auto"/>
          <w:sz w:val="23"/>
          <w:szCs w:val="23"/>
          <w:lang w:val="vi-VN"/>
        </w:rPr>
        <w:t>con đường</w:t>
      </w:r>
      <w:r w:rsidR="00714882" w:rsidRPr="00190BB8">
        <w:rPr>
          <w:rStyle w:val="hps"/>
          <w:color w:val="auto"/>
          <w:sz w:val="23"/>
          <w:szCs w:val="23"/>
          <w:lang w:val="vi-VN"/>
        </w:rPr>
        <w:t xml:space="preserve"> duy nhất để</w:t>
      </w:r>
      <w:r w:rsidR="00714882" w:rsidRPr="00190BB8">
        <w:rPr>
          <w:color w:val="auto"/>
          <w:sz w:val="23"/>
          <w:szCs w:val="23"/>
          <w:lang w:val="vi-VN"/>
        </w:rPr>
        <w:t xml:space="preserve"> </w:t>
      </w:r>
      <w:r w:rsidR="00183D2D" w:rsidRPr="00190BB8">
        <w:rPr>
          <w:rStyle w:val="hps"/>
          <w:color w:val="auto"/>
          <w:sz w:val="23"/>
          <w:szCs w:val="23"/>
          <w:lang w:val="vi-VN"/>
        </w:rPr>
        <w:t>nhận</w:t>
      </w:r>
      <w:r w:rsidR="00714882" w:rsidRPr="00190BB8">
        <w:rPr>
          <w:rStyle w:val="hps"/>
          <w:color w:val="auto"/>
          <w:sz w:val="23"/>
          <w:szCs w:val="23"/>
          <w:lang w:val="vi-VN"/>
        </w:rPr>
        <w:t xml:space="preserve"> biết </w:t>
      </w:r>
      <w:r w:rsidR="00183D2D" w:rsidRPr="00190BB8">
        <w:rPr>
          <w:rStyle w:val="hps"/>
          <w:color w:val="auto"/>
          <w:sz w:val="23"/>
          <w:szCs w:val="23"/>
          <w:lang w:val="vi-VN"/>
        </w:rPr>
        <w:t>Đức Chúa Trời, Đấng</w:t>
      </w:r>
      <w:r w:rsidR="00183D2D" w:rsidRPr="00190BB8">
        <w:rPr>
          <w:color w:val="auto"/>
          <w:sz w:val="23"/>
          <w:szCs w:val="23"/>
          <w:lang w:val="vi-VN"/>
        </w:rPr>
        <w:t xml:space="preserve"> </w:t>
      </w:r>
      <w:r w:rsidR="00183D2D" w:rsidRPr="00190BB8">
        <w:rPr>
          <w:rStyle w:val="hps"/>
          <w:color w:val="auto"/>
          <w:sz w:val="23"/>
          <w:szCs w:val="23"/>
          <w:lang w:val="vi-VN"/>
        </w:rPr>
        <w:t>tạo dựng vũ trụ</w:t>
      </w:r>
      <w:r w:rsidR="00714882" w:rsidRPr="00190BB8">
        <w:rPr>
          <w:color w:val="auto"/>
          <w:sz w:val="23"/>
          <w:szCs w:val="23"/>
          <w:lang w:val="vi-VN"/>
        </w:rPr>
        <w:t xml:space="preserve">. </w:t>
      </w:r>
      <w:r w:rsidR="00714882" w:rsidRPr="00190BB8">
        <w:rPr>
          <w:rStyle w:val="hps"/>
          <w:color w:val="auto"/>
          <w:sz w:val="23"/>
          <w:szCs w:val="23"/>
          <w:lang w:val="vi-VN"/>
        </w:rPr>
        <w:t>Kinh</w:t>
      </w:r>
      <w:r w:rsidR="00714882" w:rsidRPr="00190BB8">
        <w:rPr>
          <w:color w:val="auto"/>
          <w:sz w:val="23"/>
          <w:szCs w:val="23"/>
          <w:lang w:val="vi-VN"/>
        </w:rPr>
        <w:t xml:space="preserve"> </w:t>
      </w:r>
      <w:r w:rsidR="00714882" w:rsidRPr="00190BB8">
        <w:rPr>
          <w:rStyle w:val="hps"/>
          <w:color w:val="auto"/>
          <w:sz w:val="23"/>
          <w:szCs w:val="23"/>
          <w:lang w:val="vi-VN"/>
        </w:rPr>
        <w:t>Thánh</w:t>
      </w:r>
      <w:r w:rsidR="00714882" w:rsidRPr="00190BB8">
        <w:rPr>
          <w:color w:val="auto"/>
          <w:sz w:val="23"/>
          <w:szCs w:val="23"/>
          <w:lang w:val="vi-VN"/>
        </w:rPr>
        <w:t xml:space="preserve"> </w:t>
      </w:r>
      <w:r w:rsidR="00714882" w:rsidRPr="00190BB8">
        <w:rPr>
          <w:rStyle w:val="hps"/>
          <w:color w:val="auto"/>
          <w:sz w:val="23"/>
          <w:szCs w:val="23"/>
          <w:lang w:val="vi-VN"/>
        </w:rPr>
        <w:t>cho chúng ta biết</w:t>
      </w:r>
      <w:r w:rsidR="00714882" w:rsidRPr="00190BB8">
        <w:rPr>
          <w:color w:val="auto"/>
          <w:sz w:val="23"/>
          <w:szCs w:val="23"/>
          <w:lang w:val="vi-VN"/>
        </w:rPr>
        <w:t xml:space="preserve"> </w:t>
      </w:r>
      <w:r w:rsidR="00714882" w:rsidRPr="00190BB8">
        <w:rPr>
          <w:rStyle w:val="hps"/>
          <w:color w:val="auto"/>
          <w:sz w:val="23"/>
          <w:szCs w:val="23"/>
          <w:lang w:val="vi-VN"/>
        </w:rPr>
        <w:t>đây là</w:t>
      </w:r>
      <w:r w:rsidR="00714882" w:rsidRPr="00190BB8">
        <w:rPr>
          <w:color w:val="auto"/>
          <w:sz w:val="23"/>
          <w:szCs w:val="23"/>
          <w:lang w:val="vi-VN"/>
        </w:rPr>
        <w:t xml:space="preserve"> </w:t>
      </w:r>
      <w:r w:rsidR="00714882" w:rsidRPr="00190BB8">
        <w:rPr>
          <w:rStyle w:val="hps"/>
          <w:color w:val="auto"/>
          <w:sz w:val="23"/>
          <w:szCs w:val="23"/>
          <w:lang w:val="vi-VN"/>
        </w:rPr>
        <w:t>kế hoạch của</w:t>
      </w:r>
      <w:r w:rsidR="00714882" w:rsidRPr="00190BB8">
        <w:rPr>
          <w:color w:val="auto"/>
          <w:sz w:val="23"/>
          <w:szCs w:val="23"/>
          <w:lang w:val="vi-VN"/>
        </w:rPr>
        <w:t xml:space="preserve"> </w:t>
      </w:r>
      <w:r w:rsidR="008D02FA" w:rsidRPr="00190BB8">
        <w:rPr>
          <w:rStyle w:val="hps"/>
          <w:color w:val="auto"/>
          <w:sz w:val="23"/>
          <w:szCs w:val="23"/>
          <w:lang w:val="vi-VN"/>
        </w:rPr>
        <w:t>Đức Chúa Trời</w:t>
      </w:r>
      <w:r w:rsidR="00714882" w:rsidRPr="00190BB8">
        <w:rPr>
          <w:color w:val="auto"/>
          <w:sz w:val="23"/>
          <w:szCs w:val="23"/>
          <w:lang w:val="vi-VN"/>
        </w:rPr>
        <w:t xml:space="preserve">. </w:t>
      </w:r>
      <w:r w:rsidR="00714882" w:rsidRPr="00190BB8">
        <w:rPr>
          <w:rStyle w:val="hps"/>
          <w:color w:val="auto"/>
          <w:sz w:val="23"/>
          <w:szCs w:val="23"/>
          <w:lang w:val="vi-VN"/>
        </w:rPr>
        <w:t>Đây là</w:t>
      </w:r>
      <w:r w:rsidR="00714882" w:rsidRPr="00190BB8">
        <w:rPr>
          <w:color w:val="auto"/>
          <w:sz w:val="23"/>
          <w:szCs w:val="23"/>
          <w:lang w:val="vi-VN"/>
        </w:rPr>
        <w:t xml:space="preserve"> </w:t>
      </w:r>
      <w:r w:rsidR="00714882" w:rsidRPr="00190BB8">
        <w:rPr>
          <w:rStyle w:val="hps"/>
          <w:color w:val="auto"/>
          <w:sz w:val="23"/>
          <w:szCs w:val="23"/>
          <w:lang w:val="vi-VN"/>
        </w:rPr>
        <w:t>kế hoạch của</w:t>
      </w:r>
      <w:r w:rsidR="00714882" w:rsidRPr="00190BB8">
        <w:rPr>
          <w:color w:val="auto"/>
          <w:sz w:val="23"/>
          <w:szCs w:val="23"/>
          <w:lang w:val="vi-VN"/>
        </w:rPr>
        <w:t xml:space="preserve"> </w:t>
      </w:r>
      <w:r w:rsidR="00714882" w:rsidRPr="00190BB8">
        <w:rPr>
          <w:rStyle w:val="hps"/>
          <w:color w:val="auto"/>
          <w:sz w:val="23"/>
          <w:szCs w:val="23"/>
          <w:lang w:val="vi-VN"/>
        </w:rPr>
        <w:t>Đức</w:t>
      </w:r>
      <w:r w:rsidR="00714882" w:rsidRPr="00190BB8">
        <w:rPr>
          <w:color w:val="auto"/>
          <w:sz w:val="23"/>
          <w:szCs w:val="23"/>
          <w:lang w:val="vi-VN"/>
        </w:rPr>
        <w:t xml:space="preserve"> </w:t>
      </w:r>
      <w:r w:rsidR="00714882" w:rsidRPr="00190BB8">
        <w:rPr>
          <w:rStyle w:val="hps"/>
          <w:color w:val="auto"/>
          <w:sz w:val="23"/>
          <w:szCs w:val="23"/>
          <w:lang w:val="vi-VN"/>
        </w:rPr>
        <w:t>Chúa</w:t>
      </w:r>
      <w:r w:rsidR="00714882" w:rsidRPr="00190BB8">
        <w:rPr>
          <w:color w:val="auto"/>
          <w:sz w:val="23"/>
          <w:szCs w:val="23"/>
          <w:lang w:val="vi-VN"/>
        </w:rPr>
        <w:t xml:space="preserve"> </w:t>
      </w:r>
      <w:r w:rsidR="00714882" w:rsidRPr="00190BB8">
        <w:rPr>
          <w:rStyle w:val="hps"/>
          <w:color w:val="auto"/>
          <w:sz w:val="23"/>
          <w:szCs w:val="23"/>
          <w:lang w:val="vi-VN"/>
        </w:rPr>
        <w:t>Trời</w:t>
      </w:r>
      <w:r w:rsidR="00714882" w:rsidRPr="00190BB8">
        <w:rPr>
          <w:color w:val="auto"/>
          <w:sz w:val="23"/>
          <w:szCs w:val="23"/>
          <w:lang w:val="vi-VN"/>
        </w:rPr>
        <w:t xml:space="preserve"> </w:t>
      </w:r>
      <w:r w:rsidR="00714882" w:rsidRPr="00190BB8">
        <w:rPr>
          <w:rStyle w:val="hps"/>
          <w:color w:val="auto"/>
          <w:sz w:val="23"/>
          <w:szCs w:val="23"/>
          <w:lang w:val="vi-VN"/>
        </w:rPr>
        <w:t>cho</w:t>
      </w:r>
      <w:r w:rsidR="00714882" w:rsidRPr="00190BB8">
        <w:rPr>
          <w:color w:val="auto"/>
          <w:sz w:val="23"/>
          <w:szCs w:val="23"/>
          <w:lang w:val="vi-VN"/>
        </w:rPr>
        <w:t xml:space="preserve"> </w:t>
      </w:r>
      <w:r w:rsidR="00714882" w:rsidRPr="00190BB8">
        <w:rPr>
          <w:rStyle w:val="hps"/>
          <w:color w:val="auto"/>
          <w:sz w:val="23"/>
          <w:szCs w:val="23"/>
          <w:lang w:val="vi-VN"/>
        </w:rPr>
        <w:t>cuộc sống của bạn</w:t>
      </w:r>
      <w:r w:rsidR="00183D2D" w:rsidRPr="00190BB8">
        <w:rPr>
          <w:rStyle w:val="hps"/>
          <w:color w:val="auto"/>
          <w:sz w:val="23"/>
          <w:szCs w:val="23"/>
          <w:lang w:val="vi-VN"/>
        </w:rPr>
        <w:t xml:space="preserve"> ngày hôm nay</w:t>
      </w:r>
      <w:r w:rsidR="00183D2D" w:rsidRPr="00190BB8">
        <w:rPr>
          <w:color w:val="auto"/>
          <w:sz w:val="23"/>
          <w:szCs w:val="23"/>
          <w:lang w:val="vi-VN"/>
        </w:rPr>
        <w:t>.</w:t>
      </w:r>
    </w:p>
    <w:p w:rsidR="00CC5E44" w:rsidRPr="00190BB8" w:rsidRDefault="00CC5E44" w:rsidP="00DD3154">
      <w:pPr>
        <w:rPr>
          <w:rFonts w:ascii="Times New Roman" w:eastAsia="Arial Unicode MS" w:hAnsi="Times New Roman" w:cs="Times New Roman"/>
          <w:sz w:val="23"/>
          <w:szCs w:val="23"/>
          <w:lang w:val="vi-VN"/>
        </w:rPr>
      </w:pPr>
    </w:p>
    <w:p w:rsidR="00C74614" w:rsidRDefault="00C74614" w:rsidP="00DD3154">
      <w:pPr>
        <w:rPr>
          <w:rStyle w:val="hps"/>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CC5E44" w:rsidRPr="00190BB8">
        <w:rPr>
          <w:rFonts w:ascii="Times New Roman" w:eastAsia="Arial Unicode MS" w:hAnsi="Times New Roman" w:cs="Times New Roman"/>
          <w:sz w:val="23"/>
          <w:szCs w:val="23"/>
          <w:lang w:val="vi-VN"/>
        </w:rPr>
        <w:t xml:space="preserve">Nếu bạn </w:t>
      </w:r>
      <w:r w:rsidR="00CC5E44" w:rsidRPr="00190BB8">
        <w:rPr>
          <w:rStyle w:val="hps"/>
          <w:rFonts w:ascii="Times New Roman" w:eastAsia="Arial Unicode MS" w:hAnsi="Times New Roman" w:cs="Times New Roman"/>
          <w:sz w:val="23"/>
          <w:szCs w:val="23"/>
          <w:lang w:val="vi-VN"/>
        </w:rPr>
        <w:t>muốn dâng đời sống của bạn</w:t>
      </w:r>
      <w:r w:rsidR="00CC5E44" w:rsidRPr="00190BB8">
        <w:rPr>
          <w:rFonts w:ascii="Times New Roman" w:eastAsia="Arial Unicode MS" w:hAnsi="Times New Roman" w:cs="Times New Roman"/>
          <w:sz w:val="23"/>
          <w:szCs w:val="23"/>
          <w:lang w:val="vi-VN"/>
        </w:rPr>
        <w:t xml:space="preserve"> </w:t>
      </w:r>
      <w:r w:rsidR="00CC5E44" w:rsidRPr="00190BB8">
        <w:rPr>
          <w:rStyle w:val="hps"/>
          <w:rFonts w:ascii="Times New Roman" w:eastAsia="Arial Unicode MS" w:hAnsi="Times New Roman" w:cs="Times New Roman"/>
          <w:sz w:val="23"/>
          <w:szCs w:val="23"/>
          <w:lang w:val="vi-VN"/>
        </w:rPr>
        <w:t>cho Đấng Christ</w:t>
      </w:r>
      <w:r w:rsidR="00CC5E44" w:rsidRPr="00190BB8">
        <w:rPr>
          <w:rFonts w:ascii="Times New Roman" w:eastAsia="Arial Unicode MS" w:hAnsi="Times New Roman" w:cs="Times New Roman"/>
          <w:sz w:val="23"/>
          <w:szCs w:val="23"/>
          <w:lang w:val="vi-VN"/>
        </w:rPr>
        <w:t xml:space="preserve"> </w:t>
      </w:r>
      <w:r w:rsidR="00CC5E44" w:rsidRPr="00190BB8">
        <w:rPr>
          <w:rStyle w:val="hps"/>
          <w:rFonts w:ascii="Times New Roman" w:eastAsia="Arial Unicode MS" w:hAnsi="Times New Roman" w:cs="Times New Roman"/>
          <w:sz w:val="23"/>
          <w:szCs w:val="23"/>
          <w:lang w:val="vi-VN"/>
        </w:rPr>
        <w:t>ngày</w:t>
      </w:r>
      <w:r w:rsidR="00CC5E44" w:rsidRPr="00190BB8">
        <w:rPr>
          <w:rFonts w:ascii="Times New Roman" w:eastAsia="Arial Unicode MS" w:hAnsi="Times New Roman" w:cs="Times New Roman"/>
          <w:sz w:val="23"/>
          <w:szCs w:val="23"/>
          <w:lang w:val="vi-VN"/>
        </w:rPr>
        <w:t xml:space="preserve"> </w:t>
      </w:r>
      <w:r w:rsidR="00CC5E44" w:rsidRPr="00190BB8">
        <w:rPr>
          <w:rStyle w:val="hps"/>
          <w:rFonts w:ascii="Times New Roman" w:eastAsia="Arial Unicode MS" w:hAnsi="Times New Roman" w:cs="Times New Roman"/>
          <w:sz w:val="23"/>
          <w:szCs w:val="23"/>
          <w:lang w:val="vi-VN"/>
        </w:rPr>
        <w:t>hôm</w:t>
      </w:r>
      <w:r w:rsidR="00CC5E44" w:rsidRPr="00190BB8">
        <w:rPr>
          <w:rFonts w:ascii="Times New Roman" w:eastAsia="Arial Unicode MS" w:hAnsi="Times New Roman" w:cs="Times New Roman"/>
          <w:sz w:val="23"/>
          <w:szCs w:val="23"/>
          <w:lang w:val="vi-VN"/>
        </w:rPr>
        <w:t xml:space="preserve"> </w:t>
      </w:r>
      <w:r w:rsidR="00CC5E44" w:rsidRPr="00190BB8">
        <w:rPr>
          <w:rStyle w:val="hps"/>
          <w:rFonts w:ascii="Times New Roman" w:eastAsia="Arial Unicode MS" w:hAnsi="Times New Roman" w:cs="Times New Roman"/>
          <w:sz w:val="23"/>
          <w:szCs w:val="23"/>
          <w:lang w:val="vi-VN"/>
        </w:rPr>
        <w:t>nay</w:t>
      </w:r>
      <w:r w:rsidR="00CC5E44" w:rsidRPr="00190BB8">
        <w:rPr>
          <w:rFonts w:ascii="Times New Roman" w:eastAsia="Arial Unicode MS" w:hAnsi="Times New Roman" w:cs="Times New Roman"/>
          <w:sz w:val="23"/>
          <w:szCs w:val="23"/>
          <w:lang w:val="vi-VN"/>
        </w:rPr>
        <w:t xml:space="preserve">, bạn có thể </w:t>
      </w:r>
      <w:r w:rsidR="00CC5E44" w:rsidRPr="00190BB8">
        <w:rPr>
          <w:rStyle w:val="hps"/>
          <w:rFonts w:ascii="Times New Roman" w:eastAsia="Arial Unicode MS" w:hAnsi="Times New Roman" w:cs="Times New Roman"/>
          <w:sz w:val="23"/>
          <w:szCs w:val="23"/>
          <w:lang w:val="vi-VN"/>
        </w:rPr>
        <w:t>làm như vậy</w:t>
      </w:r>
      <w:r w:rsidR="00CC5E44" w:rsidRPr="00190BB8">
        <w:rPr>
          <w:rFonts w:ascii="Times New Roman" w:eastAsia="Arial Unicode MS" w:hAnsi="Times New Roman" w:cs="Times New Roman"/>
          <w:sz w:val="23"/>
          <w:szCs w:val="23"/>
          <w:lang w:val="vi-VN"/>
        </w:rPr>
        <w:t xml:space="preserve"> </w:t>
      </w:r>
      <w:r w:rsidR="00CC5E44" w:rsidRPr="00190BB8">
        <w:rPr>
          <w:rStyle w:val="hps"/>
          <w:rFonts w:ascii="Times New Roman" w:eastAsia="Arial Unicode MS" w:hAnsi="Times New Roman" w:cs="Times New Roman"/>
          <w:sz w:val="23"/>
          <w:szCs w:val="23"/>
          <w:lang w:val="vi-VN"/>
        </w:rPr>
        <w:t>bằng cách cầu nguyện</w:t>
      </w:r>
      <w:r w:rsidR="00CC5E44" w:rsidRPr="00190BB8">
        <w:rPr>
          <w:rFonts w:ascii="Times New Roman" w:eastAsia="Arial Unicode MS" w:hAnsi="Times New Roman" w:cs="Times New Roman"/>
          <w:sz w:val="23"/>
          <w:szCs w:val="23"/>
          <w:lang w:val="vi-VN"/>
        </w:rPr>
        <w:t xml:space="preserve"> </w:t>
      </w:r>
      <w:r w:rsidR="00CC5E44" w:rsidRPr="00190BB8">
        <w:rPr>
          <w:rStyle w:val="hps"/>
          <w:rFonts w:ascii="Times New Roman" w:eastAsia="Arial Unicode MS" w:hAnsi="Times New Roman" w:cs="Times New Roman"/>
          <w:sz w:val="23"/>
          <w:szCs w:val="23"/>
          <w:lang w:val="vi-VN"/>
        </w:rPr>
        <w:t>với Ngài</w:t>
      </w:r>
      <w:r w:rsidR="00CC5E44" w:rsidRPr="00190BB8">
        <w:rPr>
          <w:rFonts w:ascii="Times New Roman" w:eastAsia="Arial Unicode MS" w:hAnsi="Times New Roman" w:cs="Times New Roman"/>
          <w:sz w:val="23"/>
          <w:szCs w:val="23"/>
          <w:lang w:val="vi-VN"/>
        </w:rPr>
        <w:t xml:space="preserve">. </w:t>
      </w:r>
      <w:r w:rsidR="00CC5E44" w:rsidRPr="00190BB8">
        <w:rPr>
          <w:rStyle w:val="hps"/>
          <w:rFonts w:ascii="Times New Roman" w:eastAsia="Arial Unicode MS" w:hAnsi="Times New Roman" w:cs="Times New Roman"/>
          <w:sz w:val="23"/>
          <w:szCs w:val="23"/>
          <w:lang w:val="vi-VN"/>
        </w:rPr>
        <w:t>Thật đơn giản, bạn chỉ cần</w:t>
      </w:r>
      <w:r w:rsidR="00CC5E44" w:rsidRPr="00190BB8">
        <w:rPr>
          <w:rFonts w:ascii="Times New Roman" w:eastAsia="Arial Unicode MS" w:hAnsi="Times New Roman" w:cs="Times New Roman"/>
          <w:sz w:val="23"/>
          <w:szCs w:val="23"/>
          <w:lang w:val="vi-VN"/>
        </w:rPr>
        <w:t xml:space="preserve"> </w:t>
      </w:r>
      <w:r w:rsidR="00CC5E44" w:rsidRPr="00190BB8">
        <w:rPr>
          <w:rStyle w:val="hps"/>
          <w:rFonts w:ascii="Times New Roman" w:eastAsia="Arial Unicode MS" w:hAnsi="Times New Roman" w:cs="Times New Roman"/>
          <w:sz w:val="23"/>
          <w:szCs w:val="23"/>
          <w:lang w:val="vi-VN"/>
        </w:rPr>
        <w:t>phải</w:t>
      </w:r>
      <w:r w:rsidR="00CC5E44" w:rsidRPr="00190BB8">
        <w:rPr>
          <w:rFonts w:ascii="Times New Roman" w:eastAsia="Arial Unicode MS" w:hAnsi="Times New Roman" w:cs="Times New Roman"/>
          <w:sz w:val="23"/>
          <w:szCs w:val="23"/>
          <w:lang w:val="vi-VN"/>
        </w:rPr>
        <w:t xml:space="preserve"> </w:t>
      </w:r>
      <w:r w:rsidR="00CC5E44" w:rsidRPr="00190BB8">
        <w:rPr>
          <w:rStyle w:val="hps"/>
          <w:rFonts w:ascii="Times New Roman" w:eastAsia="Arial Unicode MS" w:hAnsi="Times New Roman" w:cs="Times New Roman"/>
          <w:sz w:val="23"/>
          <w:szCs w:val="23"/>
          <w:lang w:val="vi-VN"/>
        </w:rPr>
        <w:t>làm ba việc:</w:t>
      </w:r>
    </w:p>
    <w:p w:rsidR="009E2030" w:rsidRDefault="009E2030" w:rsidP="009E2030">
      <w:pPr>
        <w:ind w:left="990" w:hanging="270"/>
        <w:rPr>
          <w:rFonts w:ascii="Times New Roman" w:eastAsia="Arial Unicode MS" w:hAnsi="Times New Roman" w:cs="Times New Roman"/>
          <w:sz w:val="23"/>
          <w:szCs w:val="23"/>
        </w:rPr>
      </w:pPr>
    </w:p>
    <w:p w:rsidR="009E2030" w:rsidRDefault="00CC5E44" w:rsidP="009E2030">
      <w:pPr>
        <w:ind w:left="990" w:hanging="270"/>
        <w:rPr>
          <w:rFonts w:ascii="Times New Roman" w:eastAsia="Arial Unicode MS" w:hAnsi="Times New Roman" w:cs="Times New Roman"/>
          <w:sz w:val="23"/>
          <w:szCs w:val="23"/>
        </w:rPr>
      </w:pPr>
      <w:r w:rsidRPr="00190BB8">
        <w:rPr>
          <w:rFonts w:ascii="Times New Roman" w:eastAsia="Arial Unicode MS" w:hAnsi="Times New Roman" w:cs="Times New Roman"/>
          <w:sz w:val="23"/>
          <w:szCs w:val="23"/>
          <w:lang w:val="vi-VN"/>
        </w:rPr>
        <w:t xml:space="preserve">a. </w:t>
      </w:r>
      <w:r w:rsidRPr="00190BB8">
        <w:rPr>
          <w:rStyle w:val="hps"/>
          <w:rFonts w:ascii="Times New Roman" w:eastAsia="Arial Unicode MS" w:hAnsi="Times New Roman" w:cs="Times New Roman"/>
          <w:sz w:val="23"/>
          <w:szCs w:val="23"/>
          <w:lang w:val="vi-VN"/>
        </w:rPr>
        <w:t>Thừa nhận rằng bạn</w:t>
      </w:r>
      <w:r w:rsidRPr="00190BB8">
        <w:rPr>
          <w:rFonts w:ascii="Times New Roman" w:eastAsia="Arial Unicode MS" w:hAnsi="Times New Roman" w:cs="Times New Roman"/>
          <w:sz w:val="23"/>
          <w:szCs w:val="23"/>
          <w:lang w:val="vi-VN"/>
        </w:rPr>
        <w:t xml:space="preserve"> </w:t>
      </w:r>
      <w:r w:rsidRPr="00190BB8">
        <w:rPr>
          <w:rStyle w:val="hps"/>
          <w:rFonts w:ascii="Times New Roman" w:eastAsia="Arial Unicode MS" w:hAnsi="Times New Roman" w:cs="Times New Roman"/>
          <w:sz w:val="23"/>
          <w:szCs w:val="23"/>
          <w:lang w:val="vi-VN"/>
        </w:rPr>
        <w:t>là một tội nhân</w:t>
      </w:r>
      <w:r w:rsidRPr="00190BB8">
        <w:rPr>
          <w:rFonts w:ascii="Times New Roman" w:eastAsia="Arial Unicode MS" w:hAnsi="Times New Roman" w:cs="Times New Roman"/>
          <w:sz w:val="23"/>
          <w:szCs w:val="23"/>
          <w:lang w:val="vi-VN"/>
        </w:rPr>
        <w:t xml:space="preserve">, </w:t>
      </w:r>
      <w:r w:rsidRPr="00190BB8">
        <w:rPr>
          <w:rStyle w:val="hps"/>
          <w:rFonts w:ascii="Times New Roman" w:eastAsia="Arial Unicode MS" w:hAnsi="Times New Roman" w:cs="Times New Roman"/>
          <w:sz w:val="23"/>
          <w:szCs w:val="23"/>
          <w:lang w:val="vi-VN"/>
        </w:rPr>
        <w:t>như</w:t>
      </w:r>
      <w:r w:rsidRPr="00190BB8">
        <w:rPr>
          <w:rFonts w:ascii="Times New Roman" w:eastAsia="Arial Unicode MS" w:hAnsi="Times New Roman" w:cs="Times New Roman"/>
          <w:sz w:val="23"/>
          <w:szCs w:val="23"/>
          <w:lang w:val="vi-VN"/>
        </w:rPr>
        <w:t xml:space="preserve"> </w:t>
      </w:r>
      <w:r w:rsidRPr="00190BB8">
        <w:rPr>
          <w:rStyle w:val="hps"/>
          <w:rFonts w:ascii="Times New Roman" w:eastAsia="Arial Unicode MS" w:hAnsi="Times New Roman" w:cs="Times New Roman"/>
          <w:sz w:val="23"/>
          <w:szCs w:val="23"/>
          <w:lang w:val="vi-VN"/>
        </w:rPr>
        <w:t>tất cả mọi người</w:t>
      </w:r>
      <w:r w:rsidRPr="00190BB8">
        <w:rPr>
          <w:rFonts w:ascii="Times New Roman" w:eastAsia="Arial Unicode MS" w:hAnsi="Times New Roman" w:cs="Times New Roman"/>
          <w:sz w:val="23"/>
          <w:szCs w:val="23"/>
          <w:lang w:val="vi-VN"/>
        </w:rPr>
        <w:t xml:space="preserve">, </w:t>
      </w:r>
      <w:r w:rsidRPr="00190BB8">
        <w:rPr>
          <w:rStyle w:val="hps"/>
          <w:rFonts w:ascii="Times New Roman" w:eastAsia="Arial Unicode MS" w:hAnsi="Times New Roman" w:cs="Times New Roman"/>
          <w:sz w:val="23"/>
          <w:szCs w:val="23"/>
          <w:lang w:val="vi-VN"/>
        </w:rPr>
        <w:t>và bạn không thể</w:t>
      </w:r>
      <w:r w:rsidRPr="00190BB8">
        <w:rPr>
          <w:rFonts w:ascii="Times New Roman" w:eastAsia="Arial Unicode MS" w:hAnsi="Times New Roman" w:cs="Times New Roman"/>
          <w:sz w:val="23"/>
          <w:szCs w:val="23"/>
          <w:lang w:val="vi-VN"/>
        </w:rPr>
        <w:t xml:space="preserve"> </w:t>
      </w:r>
      <w:r w:rsidR="00AB14B6">
        <w:rPr>
          <w:rFonts w:ascii="Times New Roman" w:eastAsia="Arial Unicode MS" w:hAnsi="Times New Roman" w:cs="Times New Roman"/>
          <w:sz w:val="23"/>
          <w:szCs w:val="23"/>
        </w:rPr>
        <w:t xml:space="preserve">tự </w:t>
      </w:r>
      <w:r w:rsidRPr="00190BB8">
        <w:rPr>
          <w:rStyle w:val="hps"/>
          <w:rFonts w:ascii="Times New Roman" w:eastAsia="Arial Unicode MS" w:hAnsi="Times New Roman" w:cs="Times New Roman"/>
          <w:sz w:val="23"/>
          <w:szCs w:val="23"/>
          <w:lang w:val="vi-VN"/>
        </w:rPr>
        <w:t>cứu chính mình</w:t>
      </w:r>
      <w:r w:rsidR="00C74614">
        <w:rPr>
          <w:rStyle w:val="hps"/>
          <w:rFonts w:ascii="Times New Roman" w:eastAsia="Arial Unicode MS" w:hAnsi="Times New Roman" w:cs="Times New Roman"/>
          <w:sz w:val="23"/>
          <w:szCs w:val="23"/>
        </w:rPr>
        <w:t>.</w:t>
      </w:r>
    </w:p>
    <w:p w:rsidR="009E2030" w:rsidRDefault="009E2030" w:rsidP="009E2030">
      <w:pPr>
        <w:ind w:left="990" w:hanging="270"/>
        <w:rPr>
          <w:rFonts w:ascii="Times New Roman" w:eastAsia="Arial Unicode MS" w:hAnsi="Times New Roman" w:cs="Times New Roman"/>
          <w:sz w:val="23"/>
          <w:szCs w:val="23"/>
        </w:rPr>
      </w:pPr>
    </w:p>
    <w:p w:rsidR="009E2030" w:rsidRDefault="00CC5E44" w:rsidP="009E2030">
      <w:pPr>
        <w:ind w:left="990" w:hanging="270"/>
        <w:rPr>
          <w:rFonts w:ascii="Times New Roman" w:eastAsia="Arial Unicode MS" w:hAnsi="Times New Roman" w:cs="Times New Roman"/>
          <w:sz w:val="23"/>
          <w:szCs w:val="23"/>
        </w:rPr>
      </w:pPr>
      <w:r w:rsidRPr="00190BB8">
        <w:rPr>
          <w:rFonts w:ascii="Times New Roman" w:eastAsia="Arial Unicode MS" w:hAnsi="Times New Roman" w:cs="Times New Roman"/>
          <w:sz w:val="23"/>
          <w:szCs w:val="23"/>
          <w:lang w:val="vi-VN"/>
        </w:rPr>
        <w:t xml:space="preserve">b. </w:t>
      </w:r>
      <w:r w:rsidRPr="00190BB8">
        <w:rPr>
          <w:rStyle w:val="hps"/>
          <w:rFonts w:ascii="Times New Roman" w:eastAsia="Arial Unicode MS" w:hAnsi="Times New Roman" w:cs="Times New Roman"/>
          <w:sz w:val="23"/>
          <w:szCs w:val="23"/>
          <w:lang w:val="vi-VN"/>
        </w:rPr>
        <w:t>Xưng nhận rằng chỉ có Đấng Christ</w:t>
      </w:r>
      <w:r w:rsidRPr="00190BB8">
        <w:rPr>
          <w:rFonts w:ascii="Times New Roman" w:eastAsia="Arial Unicode MS" w:hAnsi="Times New Roman" w:cs="Times New Roman"/>
          <w:sz w:val="23"/>
          <w:szCs w:val="23"/>
          <w:lang w:val="vi-VN"/>
        </w:rPr>
        <w:t xml:space="preserve"> </w:t>
      </w:r>
      <w:r w:rsidRPr="00190BB8">
        <w:rPr>
          <w:rStyle w:val="hps"/>
          <w:rFonts w:ascii="Times New Roman" w:eastAsia="Arial Unicode MS" w:hAnsi="Times New Roman" w:cs="Times New Roman"/>
          <w:sz w:val="23"/>
          <w:szCs w:val="23"/>
          <w:lang w:val="vi-VN"/>
        </w:rPr>
        <w:t>có thể cứu</w:t>
      </w:r>
      <w:r w:rsidRPr="00190BB8">
        <w:rPr>
          <w:rFonts w:ascii="Times New Roman" w:eastAsia="Arial Unicode MS" w:hAnsi="Times New Roman" w:cs="Times New Roman"/>
          <w:sz w:val="23"/>
          <w:szCs w:val="23"/>
          <w:lang w:val="vi-VN"/>
        </w:rPr>
        <w:t xml:space="preserve"> </w:t>
      </w:r>
      <w:r w:rsidRPr="00190BB8">
        <w:rPr>
          <w:rStyle w:val="hps"/>
          <w:rFonts w:ascii="Times New Roman" w:eastAsia="Arial Unicode MS" w:hAnsi="Times New Roman" w:cs="Times New Roman"/>
          <w:sz w:val="23"/>
          <w:szCs w:val="23"/>
          <w:lang w:val="vi-VN"/>
        </w:rPr>
        <w:t>bạn</w:t>
      </w:r>
      <w:r w:rsidRPr="00190BB8">
        <w:rPr>
          <w:rFonts w:ascii="Times New Roman" w:eastAsia="Arial Unicode MS" w:hAnsi="Times New Roman" w:cs="Times New Roman"/>
          <w:sz w:val="23"/>
          <w:szCs w:val="23"/>
          <w:lang w:val="vi-VN"/>
        </w:rPr>
        <w:t xml:space="preserve"> - </w:t>
      </w:r>
      <w:r w:rsidRPr="00190BB8">
        <w:rPr>
          <w:rStyle w:val="hps"/>
          <w:rFonts w:ascii="Times New Roman" w:eastAsia="Arial Unicode MS" w:hAnsi="Times New Roman" w:cs="Times New Roman"/>
          <w:sz w:val="23"/>
          <w:szCs w:val="23"/>
          <w:lang w:val="vi-VN"/>
        </w:rPr>
        <w:t>không</w:t>
      </w:r>
      <w:r w:rsidRPr="00190BB8">
        <w:rPr>
          <w:rFonts w:ascii="Times New Roman" w:eastAsia="Arial Unicode MS" w:hAnsi="Times New Roman" w:cs="Times New Roman"/>
          <w:sz w:val="23"/>
          <w:szCs w:val="23"/>
          <w:lang w:val="vi-VN"/>
        </w:rPr>
        <w:t xml:space="preserve"> </w:t>
      </w:r>
      <w:r w:rsidRPr="00190BB8">
        <w:rPr>
          <w:rStyle w:val="hps"/>
          <w:rFonts w:ascii="Times New Roman" w:eastAsia="Arial Unicode MS" w:hAnsi="Times New Roman" w:cs="Times New Roman"/>
          <w:sz w:val="23"/>
          <w:szCs w:val="23"/>
          <w:lang w:val="vi-VN"/>
        </w:rPr>
        <w:t>có</w:t>
      </w:r>
      <w:r w:rsidRPr="00190BB8">
        <w:rPr>
          <w:rFonts w:ascii="Times New Roman" w:eastAsia="Arial Unicode MS" w:hAnsi="Times New Roman" w:cs="Times New Roman"/>
          <w:sz w:val="23"/>
          <w:szCs w:val="23"/>
          <w:lang w:val="vi-VN"/>
        </w:rPr>
        <w:t xml:space="preserve"> </w:t>
      </w:r>
      <w:r w:rsidRPr="00190BB8">
        <w:rPr>
          <w:rStyle w:val="hps"/>
          <w:rFonts w:ascii="Times New Roman" w:eastAsia="Arial Unicode MS" w:hAnsi="Times New Roman" w:cs="Times New Roman"/>
          <w:sz w:val="23"/>
          <w:szCs w:val="23"/>
          <w:lang w:val="vi-VN"/>
        </w:rPr>
        <w:t>người nào khác</w:t>
      </w:r>
      <w:r w:rsidRPr="00190BB8">
        <w:rPr>
          <w:rFonts w:ascii="Times New Roman" w:eastAsia="Arial Unicode MS" w:hAnsi="Times New Roman" w:cs="Times New Roman"/>
          <w:sz w:val="23"/>
          <w:szCs w:val="23"/>
          <w:lang w:val="vi-VN"/>
        </w:rPr>
        <w:t xml:space="preserve">, Hội Thánh, hành động, thần tượng, hoặc thần khác </w:t>
      </w:r>
      <w:r w:rsidRPr="00190BB8">
        <w:rPr>
          <w:rStyle w:val="hps"/>
          <w:rFonts w:ascii="Times New Roman" w:eastAsia="Arial Unicode MS" w:hAnsi="Times New Roman" w:cs="Times New Roman"/>
          <w:sz w:val="23"/>
          <w:szCs w:val="23"/>
          <w:lang w:val="vi-VN"/>
        </w:rPr>
        <w:t>có thể cứu -</w:t>
      </w:r>
      <w:r w:rsidRPr="00190BB8">
        <w:rPr>
          <w:rFonts w:ascii="Times New Roman" w:eastAsia="Arial Unicode MS" w:hAnsi="Times New Roman" w:cs="Times New Roman"/>
          <w:sz w:val="23"/>
          <w:szCs w:val="23"/>
          <w:lang w:val="vi-VN"/>
        </w:rPr>
        <w:t xml:space="preserve"> </w:t>
      </w:r>
      <w:r w:rsidRPr="00190BB8">
        <w:rPr>
          <w:rStyle w:val="hps"/>
          <w:rFonts w:ascii="Times New Roman" w:eastAsia="Arial Unicode MS" w:hAnsi="Times New Roman" w:cs="Times New Roman"/>
          <w:sz w:val="23"/>
          <w:szCs w:val="23"/>
          <w:lang w:val="vi-VN"/>
        </w:rPr>
        <w:t>chỉ</w:t>
      </w:r>
      <w:r w:rsidRPr="00190BB8">
        <w:rPr>
          <w:rFonts w:ascii="Times New Roman" w:eastAsia="Arial Unicode MS" w:hAnsi="Times New Roman" w:cs="Times New Roman"/>
          <w:sz w:val="23"/>
          <w:szCs w:val="23"/>
          <w:lang w:val="vi-VN"/>
        </w:rPr>
        <w:t xml:space="preserve"> có </w:t>
      </w:r>
      <w:r w:rsidRPr="00190BB8">
        <w:rPr>
          <w:rStyle w:val="hps"/>
          <w:rFonts w:ascii="Times New Roman" w:eastAsia="Arial Unicode MS" w:hAnsi="Times New Roman" w:cs="Times New Roman"/>
          <w:sz w:val="23"/>
          <w:szCs w:val="23"/>
          <w:lang w:val="vi-VN"/>
        </w:rPr>
        <w:t>Chúa Giê</w:t>
      </w:r>
      <w:r w:rsidR="00C74614">
        <w:rPr>
          <w:rStyle w:val="hps"/>
          <w:rFonts w:ascii="Times New Roman" w:eastAsia="Arial Unicode MS" w:hAnsi="Times New Roman" w:cs="Times New Roman"/>
          <w:sz w:val="23"/>
          <w:szCs w:val="23"/>
        </w:rPr>
        <w:t>-</w:t>
      </w:r>
      <w:r w:rsidRPr="00190BB8">
        <w:rPr>
          <w:rStyle w:val="hps"/>
          <w:rFonts w:ascii="Times New Roman" w:eastAsia="Arial Unicode MS" w:hAnsi="Times New Roman" w:cs="Times New Roman"/>
          <w:sz w:val="23"/>
          <w:szCs w:val="23"/>
          <w:lang w:val="vi-VN"/>
        </w:rPr>
        <w:t>su.</w:t>
      </w:r>
    </w:p>
    <w:p w:rsidR="009E2030" w:rsidRDefault="009E2030" w:rsidP="009E2030">
      <w:pPr>
        <w:ind w:left="990" w:hanging="270"/>
        <w:rPr>
          <w:rFonts w:ascii="Times New Roman" w:eastAsia="Arial Unicode MS" w:hAnsi="Times New Roman" w:cs="Times New Roman"/>
          <w:sz w:val="23"/>
          <w:szCs w:val="23"/>
        </w:rPr>
      </w:pPr>
    </w:p>
    <w:p w:rsidR="009E2030" w:rsidRDefault="00CC5E44" w:rsidP="009E2030">
      <w:pPr>
        <w:ind w:left="990" w:hanging="270"/>
        <w:rPr>
          <w:rFonts w:ascii="Times New Roman" w:eastAsia="Arial Unicode MS" w:hAnsi="Times New Roman" w:cs="Times New Roman"/>
          <w:sz w:val="23"/>
          <w:szCs w:val="23"/>
        </w:rPr>
      </w:pPr>
      <w:r w:rsidRPr="00190BB8">
        <w:rPr>
          <w:rFonts w:ascii="Times New Roman" w:eastAsia="Arial Unicode MS" w:hAnsi="Times New Roman" w:cs="Times New Roman"/>
          <w:sz w:val="23"/>
          <w:szCs w:val="23"/>
          <w:lang w:val="vi-VN"/>
        </w:rPr>
        <w:t xml:space="preserve">c. </w:t>
      </w:r>
      <w:r w:rsidRPr="00190BB8">
        <w:rPr>
          <w:rStyle w:val="hps"/>
          <w:rFonts w:ascii="Times New Roman" w:eastAsia="Arial Unicode MS" w:hAnsi="Times New Roman" w:cs="Times New Roman"/>
          <w:sz w:val="23"/>
          <w:szCs w:val="23"/>
          <w:lang w:val="vi-VN"/>
        </w:rPr>
        <w:t>Bạn</w:t>
      </w:r>
      <w:r w:rsidRPr="00190BB8">
        <w:rPr>
          <w:rFonts w:ascii="Times New Roman" w:eastAsia="Arial Unicode MS" w:hAnsi="Times New Roman" w:cs="Times New Roman"/>
          <w:sz w:val="23"/>
          <w:szCs w:val="23"/>
          <w:lang w:val="vi-VN"/>
        </w:rPr>
        <w:t xml:space="preserve"> </w:t>
      </w:r>
      <w:r w:rsidRPr="00190BB8">
        <w:rPr>
          <w:rStyle w:val="hps"/>
          <w:rFonts w:ascii="Times New Roman" w:eastAsia="Arial Unicode MS" w:hAnsi="Times New Roman" w:cs="Times New Roman"/>
          <w:sz w:val="23"/>
          <w:szCs w:val="23"/>
          <w:lang w:val="vi-VN"/>
        </w:rPr>
        <w:t>phải xưng nhận</w:t>
      </w:r>
      <w:r w:rsidRPr="00190BB8">
        <w:rPr>
          <w:rFonts w:ascii="Times New Roman" w:eastAsia="Arial Unicode MS" w:hAnsi="Times New Roman" w:cs="Times New Roman"/>
          <w:sz w:val="23"/>
          <w:szCs w:val="23"/>
          <w:lang w:val="vi-VN"/>
        </w:rPr>
        <w:t xml:space="preserve"> </w:t>
      </w:r>
      <w:r w:rsidR="00C74614">
        <w:rPr>
          <w:rStyle w:val="hps"/>
          <w:rFonts w:ascii="Times New Roman" w:eastAsia="Arial Unicode MS" w:hAnsi="Times New Roman" w:cs="Times New Roman"/>
          <w:sz w:val="23"/>
          <w:szCs w:val="23"/>
        </w:rPr>
        <w:t>bằng</w:t>
      </w:r>
      <w:r w:rsidRPr="00190BB8">
        <w:rPr>
          <w:rFonts w:ascii="Times New Roman" w:eastAsia="Arial Unicode MS" w:hAnsi="Times New Roman" w:cs="Times New Roman"/>
          <w:sz w:val="23"/>
          <w:szCs w:val="23"/>
          <w:lang w:val="vi-VN"/>
        </w:rPr>
        <w:t xml:space="preserve"> </w:t>
      </w:r>
      <w:r w:rsidRPr="00190BB8">
        <w:rPr>
          <w:rStyle w:val="hps"/>
          <w:rFonts w:ascii="Times New Roman" w:eastAsia="Arial Unicode MS" w:hAnsi="Times New Roman" w:cs="Times New Roman"/>
          <w:sz w:val="23"/>
          <w:szCs w:val="23"/>
          <w:lang w:val="vi-VN"/>
        </w:rPr>
        <w:t>miệng của bạn và tin</w:t>
      </w:r>
      <w:r w:rsidRPr="00190BB8">
        <w:rPr>
          <w:rFonts w:ascii="Times New Roman" w:eastAsia="Arial Unicode MS" w:hAnsi="Times New Roman" w:cs="Times New Roman"/>
          <w:sz w:val="23"/>
          <w:szCs w:val="23"/>
          <w:lang w:val="vi-VN"/>
        </w:rPr>
        <w:t xml:space="preserve"> trong lòng </w:t>
      </w:r>
      <w:r w:rsidRPr="00190BB8">
        <w:rPr>
          <w:rStyle w:val="hps"/>
          <w:rFonts w:ascii="Times New Roman" w:eastAsia="Arial Unicode MS" w:hAnsi="Times New Roman" w:cs="Times New Roman"/>
          <w:sz w:val="23"/>
          <w:szCs w:val="23"/>
          <w:lang w:val="vi-VN"/>
        </w:rPr>
        <w:t>rằng</w:t>
      </w:r>
      <w:r w:rsidRPr="00190BB8">
        <w:rPr>
          <w:rFonts w:ascii="Times New Roman" w:eastAsia="Arial Unicode MS" w:hAnsi="Times New Roman" w:cs="Times New Roman"/>
          <w:sz w:val="23"/>
          <w:szCs w:val="23"/>
          <w:lang w:val="vi-VN"/>
        </w:rPr>
        <w:t xml:space="preserve"> </w:t>
      </w:r>
      <w:r w:rsidRPr="00190BB8">
        <w:rPr>
          <w:rStyle w:val="hps"/>
          <w:rFonts w:ascii="Times New Roman" w:eastAsia="Arial Unicode MS" w:hAnsi="Times New Roman" w:cs="Times New Roman"/>
          <w:sz w:val="23"/>
          <w:szCs w:val="23"/>
          <w:lang w:val="vi-VN"/>
        </w:rPr>
        <w:t>Đức Giê-xu là Chúa</w:t>
      </w:r>
      <w:r w:rsidRPr="00190BB8">
        <w:rPr>
          <w:rFonts w:ascii="Times New Roman" w:eastAsia="Arial Unicode MS" w:hAnsi="Times New Roman" w:cs="Times New Roman"/>
          <w:sz w:val="23"/>
          <w:szCs w:val="23"/>
          <w:lang w:val="vi-VN"/>
        </w:rPr>
        <w:t xml:space="preserve">. </w:t>
      </w:r>
      <w:r w:rsidRPr="00190BB8">
        <w:rPr>
          <w:rStyle w:val="hps"/>
          <w:rFonts w:ascii="Times New Roman" w:eastAsia="Arial Unicode MS" w:hAnsi="Times New Roman" w:cs="Times New Roman"/>
          <w:sz w:val="23"/>
          <w:szCs w:val="23"/>
          <w:lang w:val="vi-VN"/>
        </w:rPr>
        <w:t>Bạn</w:t>
      </w:r>
      <w:r w:rsidRPr="00190BB8">
        <w:rPr>
          <w:rFonts w:ascii="Times New Roman" w:eastAsia="Arial Unicode MS" w:hAnsi="Times New Roman" w:cs="Times New Roman"/>
          <w:sz w:val="23"/>
          <w:szCs w:val="23"/>
          <w:lang w:val="vi-VN"/>
        </w:rPr>
        <w:t xml:space="preserve"> </w:t>
      </w:r>
      <w:r w:rsidRPr="00190BB8">
        <w:rPr>
          <w:rStyle w:val="hps"/>
          <w:rFonts w:ascii="Times New Roman" w:eastAsia="Arial Unicode MS" w:hAnsi="Times New Roman" w:cs="Times New Roman"/>
          <w:sz w:val="23"/>
          <w:szCs w:val="23"/>
          <w:lang w:val="vi-VN"/>
        </w:rPr>
        <w:t>làm điều đó như thế nào?</w:t>
      </w:r>
      <w:r w:rsidRPr="00190BB8">
        <w:rPr>
          <w:rFonts w:ascii="Times New Roman" w:eastAsia="Arial Unicode MS" w:hAnsi="Times New Roman" w:cs="Times New Roman"/>
          <w:sz w:val="23"/>
          <w:szCs w:val="23"/>
          <w:lang w:val="vi-VN"/>
        </w:rPr>
        <w:t xml:space="preserve"> Hãy </w:t>
      </w:r>
      <w:r w:rsidR="00C74614">
        <w:rPr>
          <w:rStyle w:val="hps"/>
          <w:rFonts w:ascii="Times New Roman" w:eastAsia="Arial Unicode MS" w:hAnsi="Times New Roman" w:cs="Times New Roman"/>
          <w:sz w:val="23"/>
          <w:szCs w:val="23"/>
        </w:rPr>
        <w:t>thưa</w:t>
      </w:r>
      <w:r w:rsidRPr="00190BB8">
        <w:rPr>
          <w:rStyle w:val="hps"/>
          <w:rFonts w:ascii="Times New Roman" w:eastAsia="Arial Unicode MS" w:hAnsi="Times New Roman" w:cs="Times New Roman"/>
          <w:sz w:val="23"/>
          <w:szCs w:val="23"/>
          <w:lang w:val="vi-VN"/>
        </w:rPr>
        <w:t xml:space="preserve"> với</w:t>
      </w:r>
      <w:r w:rsidRPr="00190BB8">
        <w:rPr>
          <w:rFonts w:ascii="Times New Roman" w:eastAsia="Arial Unicode MS" w:hAnsi="Times New Roman" w:cs="Times New Roman"/>
          <w:sz w:val="23"/>
          <w:szCs w:val="23"/>
          <w:lang w:val="vi-VN"/>
        </w:rPr>
        <w:t xml:space="preserve"> </w:t>
      </w:r>
      <w:r w:rsidRPr="00190BB8">
        <w:rPr>
          <w:rStyle w:val="hps"/>
          <w:rFonts w:ascii="Times New Roman" w:eastAsia="Arial Unicode MS" w:hAnsi="Times New Roman" w:cs="Times New Roman"/>
          <w:sz w:val="23"/>
          <w:szCs w:val="23"/>
          <w:lang w:val="vi-VN"/>
        </w:rPr>
        <w:t>Chúa Giê-xu</w:t>
      </w:r>
      <w:r w:rsidRPr="00190BB8">
        <w:rPr>
          <w:rFonts w:ascii="Times New Roman" w:eastAsia="Arial Unicode MS" w:hAnsi="Times New Roman" w:cs="Times New Roman"/>
          <w:sz w:val="23"/>
          <w:szCs w:val="23"/>
          <w:lang w:val="vi-VN"/>
        </w:rPr>
        <w:t xml:space="preserve"> </w:t>
      </w:r>
      <w:r w:rsidRPr="00190BB8">
        <w:rPr>
          <w:rStyle w:val="hps"/>
          <w:rFonts w:ascii="Times New Roman" w:eastAsia="Arial Unicode MS" w:hAnsi="Times New Roman" w:cs="Times New Roman"/>
          <w:sz w:val="23"/>
          <w:szCs w:val="23"/>
          <w:lang w:val="vi-VN"/>
        </w:rPr>
        <w:t>rằng bạn</w:t>
      </w:r>
      <w:r w:rsidRPr="00190BB8">
        <w:rPr>
          <w:rFonts w:ascii="Times New Roman" w:eastAsia="Arial Unicode MS" w:hAnsi="Times New Roman" w:cs="Times New Roman"/>
          <w:sz w:val="23"/>
          <w:szCs w:val="23"/>
          <w:lang w:val="vi-VN"/>
        </w:rPr>
        <w:t xml:space="preserve"> </w:t>
      </w:r>
      <w:r w:rsidRPr="00190BB8">
        <w:rPr>
          <w:rStyle w:val="hps"/>
          <w:rFonts w:ascii="Times New Roman" w:eastAsia="Arial Unicode MS" w:hAnsi="Times New Roman" w:cs="Times New Roman"/>
          <w:sz w:val="23"/>
          <w:szCs w:val="23"/>
          <w:lang w:val="vi-VN"/>
        </w:rPr>
        <w:t>tin</w:t>
      </w:r>
      <w:r w:rsidRPr="00190BB8">
        <w:rPr>
          <w:rFonts w:ascii="Times New Roman" w:eastAsia="Arial Unicode MS" w:hAnsi="Times New Roman" w:cs="Times New Roman"/>
          <w:sz w:val="23"/>
          <w:szCs w:val="23"/>
          <w:lang w:val="vi-VN"/>
        </w:rPr>
        <w:t xml:space="preserve"> </w:t>
      </w:r>
      <w:r w:rsidRPr="00190BB8">
        <w:rPr>
          <w:rStyle w:val="hps"/>
          <w:rFonts w:ascii="Times New Roman" w:eastAsia="Arial Unicode MS" w:hAnsi="Times New Roman" w:cs="Times New Roman"/>
          <w:sz w:val="23"/>
          <w:szCs w:val="23"/>
          <w:lang w:val="vi-VN"/>
        </w:rPr>
        <w:t>Ngài</w:t>
      </w:r>
      <w:r w:rsidRPr="00190BB8">
        <w:rPr>
          <w:rFonts w:ascii="Times New Roman" w:eastAsia="Arial Unicode MS" w:hAnsi="Times New Roman" w:cs="Times New Roman"/>
          <w:sz w:val="23"/>
          <w:szCs w:val="23"/>
          <w:lang w:val="vi-VN"/>
        </w:rPr>
        <w:t xml:space="preserve">, bạn muốn </w:t>
      </w:r>
      <w:r w:rsidRPr="00190BB8">
        <w:rPr>
          <w:rStyle w:val="hps"/>
          <w:rFonts w:ascii="Times New Roman" w:eastAsia="Arial Unicode MS" w:hAnsi="Times New Roman" w:cs="Times New Roman"/>
          <w:sz w:val="23"/>
          <w:szCs w:val="23"/>
          <w:lang w:val="vi-VN"/>
        </w:rPr>
        <w:t>ăn năn</w:t>
      </w:r>
      <w:r w:rsidRPr="00190BB8">
        <w:rPr>
          <w:rFonts w:ascii="Times New Roman" w:eastAsia="Arial Unicode MS" w:hAnsi="Times New Roman" w:cs="Times New Roman"/>
          <w:sz w:val="23"/>
          <w:szCs w:val="23"/>
          <w:lang w:val="vi-VN"/>
        </w:rPr>
        <w:t xml:space="preserve"> </w:t>
      </w:r>
      <w:r w:rsidRPr="00190BB8">
        <w:rPr>
          <w:rStyle w:val="hps"/>
          <w:rFonts w:ascii="Times New Roman" w:eastAsia="Arial Unicode MS" w:hAnsi="Times New Roman" w:cs="Times New Roman"/>
          <w:sz w:val="23"/>
          <w:szCs w:val="23"/>
          <w:lang w:val="vi-VN"/>
        </w:rPr>
        <w:t>tội lỗi của mình</w:t>
      </w:r>
      <w:r w:rsidRPr="00190BB8">
        <w:rPr>
          <w:rFonts w:ascii="Times New Roman" w:eastAsia="Arial Unicode MS" w:hAnsi="Times New Roman" w:cs="Times New Roman"/>
          <w:sz w:val="23"/>
          <w:szCs w:val="23"/>
          <w:lang w:val="vi-VN"/>
        </w:rPr>
        <w:t xml:space="preserve"> </w:t>
      </w:r>
      <w:r w:rsidRPr="00190BB8">
        <w:rPr>
          <w:rStyle w:val="hps"/>
          <w:rFonts w:ascii="Times New Roman" w:eastAsia="Arial Unicode MS" w:hAnsi="Times New Roman" w:cs="Times New Roman"/>
          <w:sz w:val="23"/>
          <w:szCs w:val="23"/>
          <w:lang w:val="vi-VN"/>
        </w:rPr>
        <w:t>và cầu xin Ngài</w:t>
      </w:r>
      <w:r w:rsidRPr="00190BB8">
        <w:rPr>
          <w:rFonts w:ascii="Times New Roman" w:eastAsia="Arial Unicode MS" w:hAnsi="Times New Roman" w:cs="Times New Roman"/>
          <w:sz w:val="23"/>
          <w:szCs w:val="23"/>
          <w:lang w:val="vi-VN"/>
        </w:rPr>
        <w:t xml:space="preserve"> </w:t>
      </w:r>
      <w:r w:rsidRPr="00190BB8">
        <w:rPr>
          <w:rStyle w:val="hps"/>
          <w:rFonts w:ascii="Times New Roman" w:eastAsia="Arial Unicode MS" w:hAnsi="Times New Roman" w:cs="Times New Roman"/>
          <w:sz w:val="23"/>
          <w:szCs w:val="23"/>
          <w:lang w:val="vi-VN"/>
        </w:rPr>
        <w:t>là Chúa</w:t>
      </w:r>
      <w:r w:rsidRPr="00190BB8">
        <w:rPr>
          <w:rFonts w:ascii="Times New Roman" w:eastAsia="Arial Unicode MS" w:hAnsi="Times New Roman" w:cs="Times New Roman"/>
          <w:sz w:val="23"/>
          <w:szCs w:val="23"/>
          <w:lang w:val="vi-VN"/>
        </w:rPr>
        <w:t xml:space="preserve"> </w:t>
      </w:r>
      <w:r w:rsidRPr="00190BB8">
        <w:rPr>
          <w:rStyle w:val="hps"/>
          <w:rFonts w:ascii="Times New Roman" w:eastAsia="Arial Unicode MS" w:hAnsi="Times New Roman" w:cs="Times New Roman"/>
          <w:sz w:val="23"/>
          <w:szCs w:val="23"/>
          <w:lang w:val="vi-VN"/>
        </w:rPr>
        <w:t>của</w:t>
      </w:r>
      <w:r w:rsidRPr="00190BB8">
        <w:rPr>
          <w:rFonts w:ascii="Times New Roman" w:eastAsia="Arial Unicode MS" w:hAnsi="Times New Roman" w:cs="Times New Roman"/>
          <w:sz w:val="23"/>
          <w:szCs w:val="23"/>
          <w:lang w:val="vi-VN"/>
        </w:rPr>
        <w:t xml:space="preserve"> </w:t>
      </w:r>
      <w:r w:rsidR="00C74614">
        <w:rPr>
          <w:rStyle w:val="hps"/>
          <w:rFonts w:ascii="Times New Roman" w:eastAsia="Arial Unicode MS" w:hAnsi="Times New Roman" w:cs="Times New Roman"/>
          <w:sz w:val="23"/>
          <w:szCs w:val="23"/>
        </w:rPr>
        <w:t>bạn</w:t>
      </w:r>
      <w:r w:rsidRPr="00190BB8">
        <w:rPr>
          <w:rFonts w:ascii="Times New Roman" w:eastAsia="Arial Unicode MS" w:hAnsi="Times New Roman" w:cs="Times New Roman"/>
          <w:sz w:val="23"/>
          <w:szCs w:val="23"/>
          <w:lang w:val="vi-VN"/>
        </w:rPr>
        <w:t xml:space="preserve">. </w:t>
      </w:r>
      <w:r w:rsidRPr="00190BB8">
        <w:rPr>
          <w:rStyle w:val="hps"/>
          <w:rFonts w:ascii="Times New Roman" w:eastAsia="Arial Unicode MS" w:hAnsi="Times New Roman" w:cs="Times New Roman"/>
          <w:sz w:val="23"/>
          <w:szCs w:val="23"/>
          <w:lang w:val="vi-VN"/>
        </w:rPr>
        <w:t>Ăn năn</w:t>
      </w:r>
      <w:r w:rsidRPr="00190BB8">
        <w:rPr>
          <w:rFonts w:ascii="Times New Roman" w:eastAsia="Arial Unicode MS" w:hAnsi="Times New Roman" w:cs="Times New Roman"/>
          <w:sz w:val="23"/>
          <w:szCs w:val="23"/>
          <w:lang w:val="vi-VN"/>
        </w:rPr>
        <w:t xml:space="preserve"> </w:t>
      </w:r>
      <w:r w:rsidRPr="00190BB8">
        <w:rPr>
          <w:rStyle w:val="hps"/>
          <w:rFonts w:ascii="Times New Roman" w:eastAsia="Arial Unicode MS" w:hAnsi="Times New Roman" w:cs="Times New Roman"/>
          <w:sz w:val="23"/>
          <w:szCs w:val="23"/>
          <w:lang w:val="vi-VN"/>
        </w:rPr>
        <w:t>tội lỗi của bạn</w:t>
      </w:r>
      <w:r w:rsidRPr="00190BB8">
        <w:rPr>
          <w:rFonts w:ascii="Times New Roman" w:eastAsia="Arial Unicode MS" w:hAnsi="Times New Roman" w:cs="Times New Roman"/>
          <w:sz w:val="23"/>
          <w:szCs w:val="23"/>
          <w:lang w:val="vi-VN"/>
        </w:rPr>
        <w:t xml:space="preserve"> </w:t>
      </w:r>
      <w:r w:rsidRPr="00190BB8">
        <w:rPr>
          <w:rStyle w:val="hps"/>
          <w:rFonts w:ascii="Times New Roman" w:eastAsia="Arial Unicode MS" w:hAnsi="Times New Roman" w:cs="Times New Roman"/>
          <w:sz w:val="23"/>
          <w:szCs w:val="23"/>
          <w:lang w:val="vi-VN"/>
        </w:rPr>
        <w:t>có</w:t>
      </w:r>
      <w:r w:rsidRPr="00190BB8">
        <w:rPr>
          <w:rFonts w:ascii="Times New Roman" w:eastAsia="Arial Unicode MS" w:hAnsi="Times New Roman" w:cs="Times New Roman"/>
          <w:sz w:val="23"/>
          <w:szCs w:val="23"/>
          <w:lang w:val="vi-VN"/>
        </w:rPr>
        <w:t xml:space="preserve"> </w:t>
      </w:r>
      <w:r w:rsidRPr="00190BB8">
        <w:rPr>
          <w:rStyle w:val="hps"/>
          <w:rFonts w:ascii="Times New Roman" w:eastAsia="Arial Unicode MS" w:hAnsi="Times New Roman" w:cs="Times New Roman"/>
          <w:sz w:val="23"/>
          <w:szCs w:val="23"/>
          <w:lang w:val="vi-VN"/>
        </w:rPr>
        <w:t>nghĩa</w:t>
      </w:r>
      <w:r w:rsidRPr="00190BB8">
        <w:rPr>
          <w:rFonts w:ascii="Times New Roman" w:eastAsia="Arial Unicode MS" w:hAnsi="Times New Roman" w:cs="Times New Roman"/>
          <w:sz w:val="23"/>
          <w:szCs w:val="23"/>
          <w:lang w:val="vi-VN"/>
        </w:rPr>
        <w:t xml:space="preserve"> </w:t>
      </w:r>
      <w:r w:rsidRPr="00190BB8">
        <w:rPr>
          <w:rStyle w:val="hps"/>
          <w:rFonts w:ascii="Times New Roman" w:eastAsia="Arial Unicode MS" w:hAnsi="Times New Roman" w:cs="Times New Roman"/>
          <w:sz w:val="23"/>
          <w:szCs w:val="23"/>
          <w:lang w:val="vi-VN"/>
        </w:rPr>
        <w:t>là</w:t>
      </w:r>
      <w:r w:rsidRPr="00190BB8">
        <w:rPr>
          <w:rFonts w:ascii="Times New Roman" w:eastAsia="Arial Unicode MS" w:hAnsi="Times New Roman" w:cs="Times New Roman"/>
          <w:sz w:val="23"/>
          <w:szCs w:val="23"/>
          <w:lang w:val="vi-VN"/>
        </w:rPr>
        <w:t xml:space="preserve"> </w:t>
      </w:r>
      <w:r w:rsidRPr="00190BB8">
        <w:rPr>
          <w:rStyle w:val="hps"/>
          <w:rFonts w:ascii="Times New Roman" w:eastAsia="Arial Unicode MS" w:hAnsi="Times New Roman" w:cs="Times New Roman"/>
          <w:sz w:val="23"/>
          <w:szCs w:val="23"/>
          <w:lang w:val="vi-VN"/>
        </w:rPr>
        <w:t xml:space="preserve">bạn </w:t>
      </w:r>
      <w:r w:rsidR="0074114A" w:rsidRPr="00190BB8">
        <w:rPr>
          <w:rStyle w:val="hps"/>
          <w:rFonts w:ascii="Times New Roman" w:eastAsia="Arial Unicode MS" w:hAnsi="Times New Roman" w:cs="Times New Roman"/>
          <w:sz w:val="23"/>
          <w:szCs w:val="23"/>
          <w:lang w:val="vi-VN"/>
        </w:rPr>
        <w:t>XÂY KHỎI</w:t>
      </w:r>
      <w:r w:rsidRPr="00190BB8">
        <w:rPr>
          <w:rFonts w:ascii="Times New Roman" w:eastAsia="Arial Unicode MS" w:hAnsi="Times New Roman" w:cs="Times New Roman"/>
          <w:sz w:val="23"/>
          <w:szCs w:val="23"/>
          <w:lang w:val="vi-VN"/>
        </w:rPr>
        <w:t xml:space="preserve"> </w:t>
      </w:r>
      <w:r w:rsidRPr="00190BB8">
        <w:rPr>
          <w:rStyle w:val="hps"/>
          <w:rFonts w:ascii="Times New Roman" w:eastAsia="Arial Unicode MS" w:hAnsi="Times New Roman" w:cs="Times New Roman"/>
          <w:sz w:val="23"/>
          <w:szCs w:val="23"/>
          <w:lang w:val="vi-VN"/>
        </w:rPr>
        <w:t>tội lỗi của bạn</w:t>
      </w:r>
      <w:r w:rsidRPr="00190BB8">
        <w:rPr>
          <w:rFonts w:ascii="Times New Roman" w:eastAsia="Arial Unicode MS" w:hAnsi="Times New Roman" w:cs="Times New Roman"/>
          <w:sz w:val="23"/>
          <w:szCs w:val="23"/>
          <w:lang w:val="vi-VN"/>
        </w:rPr>
        <w:t xml:space="preserve"> </w:t>
      </w:r>
      <w:r w:rsidRPr="00190BB8">
        <w:rPr>
          <w:rStyle w:val="hps"/>
          <w:rFonts w:ascii="Times New Roman" w:eastAsia="Arial Unicode MS" w:hAnsi="Times New Roman" w:cs="Times New Roman"/>
          <w:sz w:val="23"/>
          <w:szCs w:val="23"/>
          <w:lang w:val="vi-VN"/>
        </w:rPr>
        <w:t xml:space="preserve">và </w:t>
      </w:r>
      <w:r w:rsidR="0074114A" w:rsidRPr="00190BB8">
        <w:rPr>
          <w:rStyle w:val="hps"/>
          <w:rFonts w:ascii="Times New Roman" w:eastAsia="Arial Unicode MS" w:hAnsi="Times New Roman" w:cs="Times New Roman"/>
          <w:sz w:val="23"/>
          <w:szCs w:val="23"/>
          <w:lang w:val="vi-VN"/>
        </w:rPr>
        <w:t xml:space="preserve">dâng đời sống </w:t>
      </w:r>
      <w:r w:rsidR="00C74614">
        <w:rPr>
          <w:rStyle w:val="hps"/>
          <w:rFonts w:ascii="Times New Roman" w:eastAsia="Arial Unicode MS" w:hAnsi="Times New Roman" w:cs="Times New Roman"/>
          <w:sz w:val="23"/>
          <w:szCs w:val="23"/>
        </w:rPr>
        <w:t xml:space="preserve">mình </w:t>
      </w:r>
      <w:r w:rsidR="0074114A" w:rsidRPr="00190BB8">
        <w:rPr>
          <w:rStyle w:val="hps"/>
          <w:rFonts w:ascii="Times New Roman" w:eastAsia="Arial Unicode MS" w:hAnsi="Times New Roman" w:cs="Times New Roman"/>
          <w:sz w:val="23"/>
          <w:szCs w:val="23"/>
          <w:lang w:val="vi-VN"/>
        </w:rPr>
        <w:t xml:space="preserve">cho Ngài </w:t>
      </w:r>
      <w:r w:rsidRPr="00190BB8">
        <w:rPr>
          <w:rStyle w:val="hps"/>
          <w:rFonts w:ascii="Times New Roman" w:eastAsia="Arial Unicode MS" w:hAnsi="Times New Roman" w:cs="Times New Roman"/>
          <w:sz w:val="23"/>
          <w:szCs w:val="23"/>
          <w:lang w:val="vi-VN"/>
        </w:rPr>
        <w:t>kiểm</w:t>
      </w:r>
      <w:r w:rsidRPr="00190BB8">
        <w:rPr>
          <w:rFonts w:ascii="Times New Roman" w:eastAsia="Arial Unicode MS" w:hAnsi="Times New Roman" w:cs="Times New Roman"/>
          <w:sz w:val="23"/>
          <w:szCs w:val="23"/>
          <w:lang w:val="vi-VN"/>
        </w:rPr>
        <w:t xml:space="preserve"> </w:t>
      </w:r>
      <w:r w:rsidRPr="00190BB8">
        <w:rPr>
          <w:rStyle w:val="hps"/>
          <w:rFonts w:ascii="Times New Roman" w:eastAsia="Arial Unicode MS" w:hAnsi="Times New Roman" w:cs="Times New Roman"/>
          <w:sz w:val="23"/>
          <w:szCs w:val="23"/>
          <w:lang w:val="vi-VN"/>
        </w:rPr>
        <w:t>soát</w:t>
      </w:r>
      <w:r w:rsidR="009E2030">
        <w:rPr>
          <w:rFonts w:ascii="Times New Roman" w:eastAsia="Arial Unicode MS" w:hAnsi="Times New Roman" w:cs="Times New Roman"/>
          <w:sz w:val="23"/>
          <w:szCs w:val="23"/>
          <w:lang w:val="vi-VN"/>
        </w:rPr>
        <w:t>.</w:t>
      </w:r>
    </w:p>
    <w:p w:rsidR="009E2030" w:rsidRDefault="009E2030" w:rsidP="009E2030">
      <w:pPr>
        <w:ind w:firstLine="720"/>
        <w:rPr>
          <w:rFonts w:ascii="Times New Roman" w:eastAsia="Arial Unicode MS" w:hAnsi="Times New Roman" w:cs="Times New Roman"/>
          <w:sz w:val="23"/>
          <w:szCs w:val="23"/>
        </w:rPr>
      </w:pPr>
    </w:p>
    <w:p w:rsidR="00F46E1C" w:rsidRPr="00190BB8" w:rsidRDefault="00CC5E44" w:rsidP="009E2030">
      <w:pPr>
        <w:ind w:firstLine="720"/>
        <w:rPr>
          <w:rStyle w:val="hps"/>
          <w:rFonts w:ascii="Times New Roman" w:eastAsia="Arial Unicode MS" w:hAnsi="Times New Roman" w:cs="Times New Roman"/>
          <w:sz w:val="23"/>
          <w:szCs w:val="23"/>
          <w:lang w:val="vi-VN"/>
        </w:rPr>
      </w:pPr>
      <w:r w:rsidRPr="00190BB8">
        <w:rPr>
          <w:rFonts w:ascii="Times New Roman" w:eastAsia="Arial Unicode MS" w:hAnsi="Times New Roman" w:cs="Times New Roman"/>
          <w:sz w:val="23"/>
          <w:szCs w:val="23"/>
          <w:lang w:val="vi-VN"/>
        </w:rPr>
        <w:t>Bạn</w:t>
      </w:r>
      <w:r w:rsidR="0074114A" w:rsidRPr="00190BB8">
        <w:rPr>
          <w:rFonts w:ascii="Times New Roman" w:eastAsia="Arial Unicode MS" w:hAnsi="Times New Roman" w:cs="Times New Roman"/>
          <w:sz w:val="23"/>
          <w:szCs w:val="23"/>
          <w:lang w:val="vi-VN"/>
        </w:rPr>
        <w:t xml:space="preserve"> có</w:t>
      </w:r>
      <w:r w:rsidRPr="00190BB8">
        <w:rPr>
          <w:rFonts w:ascii="Times New Roman" w:eastAsia="Arial Unicode MS" w:hAnsi="Times New Roman" w:cs="Times New Roman"/>
          <w:sz w:val="23"/>
          <w:szCs w:val="23"/>
          <w:lang w:val="vi-VN"/>
        </w:rPr>
        <w:t xml:space="preserve"> </w:t>
      </w:r>
      <w:r w:rsidRPr="00190BB8">
        <w:rPr>
          <w:rStyle w:val="hps"/>
          <w:rFonts w:ascii="Times New Roman" w:eastAsia="Arial Unicode MS" w:hAnsi="Times New Roman" w:cs="Times New Roman"/>
          <w:sz w:val="23"/>
          <w:szCs w:val="23"/>
          <w:lang w:val="vi-VN"/>
        </w:rPr>
        <w:t xml:space="preserve">muốn </w:t>
      </w:r>
      <w:r w:rsidR="0074114A" w:rsidRPr="00190BB8">
        <w:rPr>
          <w:rStyle w:val="hps"/>
          <w:rFonts w:ascii="Times New Roman" w:eastAsia="Arial Unicode MS" w:hAnsi="Times New Roman" w:cs="Times New Roman"/>
          <w:sz w:val="23"/>
          <w:szCs w:val="23"/>
          <w:lang w:val="vi-VN"/>
        </w:rPr>
        <w:t>dâng đời</w:t>
      </w:r>
      <w:r w:rsidRPr="00190BB8">
        <w:rPr>
          <w:rStyle w:val="hps"/>
          <w:rFonts w:ascii="Times New Roman" w:eastAsia="Arial Unicode MS" w:hAnsi="Times New Roman" w:cs="Times New Roman"/>
          <w:sz w:val="23"/>
          <w:szCs w:val="23"/>
          <w:lang w:val="vi-VN"/>
        </w:rPr>
        <w:t xml:space="preserve"> sống của bạn</w:t>
      </w:r>
      <w:r w:rsidRPr="00190BB8">
        <w:rPr>
          <w:rFonts w:ascii="Times New Roman" w:eastAsia="Arial Unicode MS" w:hAnsi="Times New Roman" w:cs="Times New Roman"/>
          <w:sz w:val="23"/>
          <w:szCs w:val="23"/>
          <w:lang w:val="vi-VN"/>
        </w:rPr>
        <w:t xml:space="preserve"> </w:t>
      </w:r>
      <w:r w:rsidR="0074114A" w:rsidRPr="00190BB8">
        <w:rPr>
          <w:rStyle w:val="hps"/>
          <w:rFonts w:ascii="Times New Roman" w:eastAsia="Arial Unicode MS" w:hAnsi="Times New Roman" w:cs="Times New Roman"/>
          <w:sz w:val="23"/>
          <w:szCs w:val="23"/>
          <w:lang w:val="vi-VN"/>
        </w:rPr>
        <w:t>cho</w:t>
      </w:r>
      <w:r w:rsidRPr="00190BB8">
        <w:rPr>
          <w:rStyle w:val="hps"/>
          <w:rFonts w:ascii="Times New Roman" w:eastAsia="Arial Unicode MS" w:hAnsi="Times New Roman" w:cs="Times New Roman"/>
          <w:sz w:val="23"/>
          <w:szCs w:val="23"/>
          <w:lang w:val="vi-VN"/>
        </w:rPr>
        <w:t xml:space="preserve"> </w:t>
      </w:r>
      <w:r w:rsidR="0074114A" w:rsidRPr="00190BB8">
        <w:rPr>
          <w:rStyle w:val="hps"/>
          <w:rFonts w:ascii="Times New Roman" w:eastAsia="Arial Unicode MS" w:hAnsi="Times New Roman" w:cs="Times New Roman"/>
          <w:sz w:val="23"/>
          <w:szCs w:val="23"/>
          <w:lang w:val="vi-VN"/>
        </w:rPr>
        <w:t>Đấng Christ</w:t>
      </w:r>
      <w:r w:rsidRPr="00190BB8">
        <w:rPr>
          <w:rFonts w:ascii="Times New Roman" w:eastAsia="Arial Unicode MS" w:hAnsi="Times New Roman" w:cs="Times New Roman"/>
          <w:sz w:val="23"/>
          <w:szCs w:val="23"/>
          <w:lang w:val="vi-VN"/>
        </w:rPr>
        <w:t xml:space="preserve"> </w:t>
      </w:r>
      <w:r w:rsidR="0074114A" w:rsidRPr="00190BB8">
        <w:rPr>
          <w:rStyle w:val="hps"/>
          <w:rFonts w:ascii="Times New Roman" w:eastAsia="Arial Unicode MS" w:hAnsi="Times New Roman" w:cs="Times New Roman"/>
          <w:sz w:val="23"/>
          <w:szCs w:val="23"/>
          <w:lang w:val="vi-VN"/>
        </w:rPr>
        <w:t xml:space="preserve">và tiếp nhận Ngài làm </w:t>
      </w:r>
      <w:r w:rsidRPr="00190BB8">
        <w:rPr>
          <w:rStyle w:val="hps"/>
          <w:rFonts w:ascii="Times New Roman" w:eastAsia="Arial Unicode MS" w:hAnsi="Times New Roman" w:cs="Times New Roman"/>
          <w:sz w:val="23"/>
          <w:szCs w:val="23"/>
          <w:lang w:val="vi-VN"/>
        </w:rPr>
        <w:t>Chúa</w:t>
      </w:r>
      <w:r w:rsidRPr="00190BB8">
        <w:rPr>
          <w:rFonts w:ascii="Times New Roman" w:eastAsia="Arial Unicode MS" w:hAnsi="Times New Roman" w:cs="Times New Roman"/>
          <w:sz w:val="23"/>
          <w:szCs w:val="23"/>
          <w:lang w:val="vi-VN"/>
        </w:rPr>
        <w:t xml:space="preserve"> </w:t>
      </w:r>
      <w:r w:rsidR="0074114A" w:rsidRPr="00190BB8">
        <w:rPr>
          <w:rFonts w:ascii="Times New Roman" w:eastAsia="Arial Unicode MS" w:hAnsi="Times New Roman" w:cs="Times New Roman"/>
          <w:sz w:val="23"/>
          <w:szCs w:val="23"/>
          <w:lang w:val="vi-VN"/>
        </w:rPr>
        <w:t xml:space="preserve">của bạn </w:t>
      </w:r>
      <w:r w:rsidRPr="00190BB8">
        <w:rPr>
          <w:rStyle w:val="hps"/>
          <w:rFonts w:ascii="Times New Roman" w:eastAsia="Arial Unicode MS" w:hAnsi="Times New Roman" w:cs="Times New Roman"/>
          <w:sz w:val="23"/>
          <w:szCs w:val="23"/>
          <w:lang w:val="vi-VN"/>
        </w:rPr>
        <w:t>ngày</w:t>
      </w:r>
      <w:r w:rsidRPr="00190BB8">
        <w:rPr>
          <w:rFonts w:ascii="Times New Roman" w:eastAsia="Arial Unicode MS" w:hAnsi="Times New Roman" w:cs="Times New Roman"/>
          <w:sz w:val="23"/>
          <w:szCs w:val="23"/>
          <w:lang w:val="vi-VN"/>
        </w:rPr>
        <w:t xml:space="preserve"> </w:t>
      </w:r>
      <w:r w:rsidRPr="00190BB8">
        <w:rPr>
          <w:rStyle w:val="hps"/>
          <w:rFonts w:ascii="Times New Roman" w:eastAsia="Arial Unicode MS" w:hAnsi="Times New Roman" w:cs="Times New Roman"/>
          <w:sz w:val="23"/>
          <w:szCs w:val="23"/>
          <w:lang w:val="vi-VN"/>
        </w:rPr>
        <w:t>hôm</w:t>
      </w:r>
      <w:r w:rsidRPr="00190BB8">
        <w:rPr>
          <w:rFonts w:ascii="Times New Roman" w:eastAsia="Arial Unicode MS" w:hAnsi="Times New Roman" w:cs="Times New Roman"/>
          <w:sz w:val="23"/>
          <w:szCs w:val="23"/>
          <w:lang w:val="vi-VN"/>
        </w:rPr>
        <w:t xml:space="preserve"> </w:t>
      </w:r>
      <w:r w:rsidRPr="00190BB8">
        <w:rPr>
          <w:rStyle w:val="hps"/>
          <w:rFonts w:ascii="Times New Roman" w:eastAsia="Arial Unicode MS" w:hAnsi="Times New Roman" w:cs="Times New Roman"/>
          <w:sz w:val="23"/>
          <w:szCs w:val="23"/>
          <w:lang w:val="vi-VN"/>
        </w:rPr>
        <w:t>nay</w:t>
      </w:r>
      <w:r w:rsidR="0074114A" w:rsidRPr="00190BB8">
        <w:rPr>
          <w:rStyle w:val="hps"/>
          <w:rFonts w:ascii="Times New Roman" w:eastAsia="Arial Unicode MS" w:hAnsi="Times New Roman" w:cs="Times New Roman"/>
          <w:sz w:val="23"/>
          <w:szCs w:val="23"/>
          <w:lang w:val="vi-VN"/>
        </w:rPr>
        <w:t xml:space="preserve"> không</w:t>
      </w:r>
      <w:r w:rsidRPr="00190BB8">
        <w:rPr>
          <w:rFonts w:ascii="Times New Roman" w:eastAsia="Arial Unicode MS" w:hAnsi="Times New Roman" w:cs="Times New Roman"/>
          <w:sz w:val="23"/>
          <w:szCs w:val="23"/>
          <w:lang w:val="vi-VN"/>
        </w:rPr>
        <w:t xml:space="preserve">? </w:t>
      </w:r>
      <w:r w:rsidR="0074114A" w:rsidRPr="00190BB8">
        <w:rPr>
          <w:rStyle w:val="hps"/>
          <w:rFonts w:ascii="Times New Roman" w:eastAsia="Arial Unicode MS" w:hAnsi="Times New Roman" w:cs="Times New Roman"/>
          <w:sz w:val="23"/>
          <w:szCs w:val="23"/>
          <w:lang w:val="vi-VN"/>
        </w:rPr>
        <w:t>Chúng ta cùng cầu nguyện.</w:t>
      </w:r>
    </w:p>
    <w:p w:rsidR="00F46E1C" w:rsidRPr="00190BB8" w:rsidRDefault="00F46E1C">
      <w:pPr>
        <w:widowControl/>
        <w:wordWrap/>
        <w:autoSpaceDE/>
        <w:autoSpaceDN/>
        <w:jc w:val="left"/>
        <w:rPr>
          <w:rStyle w:val="hps"/>
          <w:rFonts w:ascii="Times New Roman" w:eastAsia="Arial Unicode MS" w:hAnsi="Times New Roman" w:cs="Times New Roman"/>
          <w:sz w:val="23"/>
          <w:szCs w:val="23"/>
          <w:lang w:val="vi-VN"/>
        </w:rPr>
      </w:pPr>
      <w:r w:rsidRPr="00190BB8">
        <w:rPr>
          <w:rStyle w:val="hps"/>
          <w:rFonts w:ascii="Times New Roman" w:eastAsia="Arial Unicode MS" w:hAnsi="Times New Roman" w:cs="Times New Roman"/>
          <w:sz w:val="23"/>
          <w:szCs w:val="23"/>
          <w:lang w:val="vi-VN"/>
        </w:rPr>
        <w:br w:type="page"/>
      </w:r>
    </w:p>
    <w:p w:rsidR="00F46E1C" w:rsidRDefault="00F46E1C" w:rsidP="00F46E1C">
      <w:pPr>
        <w:pStyle w:val="Default"/>
        <w:jc w:val="center"/>
        <w:rPr>
          <w:b/>
          <w:bCs/>
          <w:color w:val="auto"/>
          <w:sz w:val="23"/>
          <w:szCs w:val="23"/>
          <w:lang w:val="vi-VN"/>
        </w:rPr>
      </w:pPr>
      <w:r w:rsidRPr="00190BB8">
        <w:rPr>
          <w:rFonts w:hint="eastAsia"/>
          <w:b/>
          <w:bCs/>
          <w:color w:val="auto"/>
          <w:sz w:val="23"/>
          <w:szCs w:val="23"/>
          <w:lang w:val="vi-VN"/>
        </w:rPr>
        <w:lastRenderedPageBreak/>
        <w:t>BÀI GIẢNG</w:t>
      </w:r>
      <w:r w:rsidRPr="00190BB8">
        <w:rPr>
          <w:b/>
          <w:bCs/>
          <w:color w:val="auto"/>
          <w:sz w:val="23"/>
          <w:szCs w:val="23"/>
          <w:lang w:val="vi-VN"/>
        </w:rPr>
        <w:t xml:space="preserve"> 2</w:t>
      </w:r>
    </w:p>
    <w:p w:rsidR="004F6E63" w:rsidRPr="00190BB8" w:rsidRDefault="004F6E63" w:rsidP="00F46E1C">
      <w:pPr>
        <w:pStyle w:val="Default"/>
        <w:jc w:val="center"/>
        <w:rPr>
          <w:color w:val="auto"/>
          <w:sz w:val="23"/>
          <w:szCs w:val="23"/>
          <w:lang w:val="vi-VN"/>
        </w:rPr>
      </w:pPr>
    </w:p>
    <w:p w:rsidR="00F46E1C" w:rsidRDefault="00F46E1C" w:rsidP="008B62A6">
      <w:pPr>
        <w:pStyle w:val="Default"/>
        <w:jc w:val="both"/>
        <w:rPr>
          <w:color w:val="auto"/>
          <w:sz w:val="23"/>
          <w:szCs w:val="23"/>
          <w:lang w:val="vi-VN"/>
        </w:rPr>
      </w:pPr>
      <w:r w:rsidRPr="00190BB8">
        <w:rPr>
          <w:rFonts w:hint="eastAsia"/>
          <w:b/>
          <w:bCs/>
          <w:color w:val="auto"/>
          <w:sz w:val="23"/>
          <w:szCs w:val="23"/>
          <w:lang w:val="vi-VN"/>
        </w:rPr>
        <w:t xml:space="preserve">Mục đích của bài giảng </w:t>
      </w:r>
      <w:r w:rsidRPr="00190BB8">
        <w:rPr>
          <w:b/>
          <w:bCs/>
          <w:color w:val="auto"/>
          <w:sz w:val="23"/>
          <w:szCs w:val="23"/>
          <w:lang w:val="vi-VN"/>
        </w:rPr>
        <w:t xml:space="preserve">– </w:t>
      </w:r>
      <w:r w:rsidRPr="00190BB8">
        <w:rPr>
          <w:rFonts w:hint="eastAsia"/>
          <w:color w:val="auto"/>
          <w:sz w:val="23"/>
          <w:szCs w:val="23"/>
          <w:lang w:val="vi-VN"/>
        </w:rPr>
        <w:t xml:space="preserve">Để dạy </w:t>
      </w:r>
      <w:r w:rsidRPr="00190BB8">
        <w:rPr>
          <w:color w:val="auto"/>
          <w:sz w:val="23"/>
          <w:szCs w:val="23"/>
          <w:lang w:val="vi-VN"/>
        </w:rPr>
        <w:t>Hội Thánh</w:t>
      </w:r>
      <w:r w:rsidRPr="00190BB8">
        <w:rPr>
          <w:rFonts w:hint="eastAsia"/>
          <w:color w:val="auto"/>
          <w:sz w:val="23"/>
          <w:szCs w:val="23"/>
          <w:lang w:val="vi-VN"/>
        </w:rPr>
        <w:t xml:space="preserve"> của bạn về </w:t>
      </w:r>
      <w:r w:rsidRPr="00190BB8">
        <w:rPr>
          <w:color w:val="auto"/>
          <w:sz w:val="23"/>
          <w:szCs w:val="23"/>
          <w:lang w:val="vi-VN"/>
        </w:rPr>
        <w:t>tội lỗi</w:t>
      </w:r>
      <w:r w:rsidRPr="00190BB8">
        <w:rPr>
          <w:rFonts w:hint="eastAsia"/>
          <w:color w:val="auto"/>
          <w:sz w:val="23"/>
          <w:szCs w:val="23"/>
          <w:lang w:val="vi-VN"/>
        </w:rPr>
        <w:t xml:space="preserve"> đầu tiên của con người </w:t>
      </w:r>
      <w:r w:rsidRPr="00190BB8">
        <w:rPr>
          <w:color w:val="auto"/>
          <w:sz w:val="23"/>
          <w:szCs w:val="23"/>
          <w:lang w:val="vi-VN"/>
        </w:rPr>
        <w:t>–</w:t>
      </w:r>
      <w:r w:rsidRPr="00190BB8">
        <w:rPr>
          <w:rFonts w:hint="eastAsia"/>
          <w:color w:val="auto"/>
          <w:sz w:val="23"/>
          <w:szCs w:val="23"/>
          <w:lang w:val="vi-VN"/>
        </w:rPr>
        <w:t xml:space="preserve"> kiêu ngạo</w:t>
      </w:r>
      <w:r w:rsidRPr="00190BB8">
        <w:rPr>
          <w:color w:val="auto"/>
          <w:sz w:val="23"/>
          <w:szCs w:val="23"/>
          <w:lang w:val="vi-VN"/>
        </w:rPr>
        <w:t xml:space="preserve">. </w:t>
      </w:r>
    </w:p>
    <w:p w:rsidR="004F6E63" w:rsidRPr="00190BB8" w:rsidRDefault="004F6E63" w:rsidP="008B62A6">
      <w:pPr>
        <w:pStyle w:val="Default"/>
        <w:jc w:val="both"/>
        <w:rPr>
          <w:color w:val="auto"/>
          <w:sz w:val="23"/>
          <w:szCs w:val="23"/>
          <w:lang w:val="vi-VN"/>
        </w:rPr>
      </w:pPr>
    </w:p>
    <w:p w:rsidR="00F46E1C" w:rsidRPr="00190BB8" w:rsidRDefault="00F46E1C" w:rsidP="008B62A6">
      <w:pPr>
        <w:pStyle w:val="Default"/>
        <w:jc w:val="both"/>
        <w:rPr>
          <w:color w:val="auto"/>
          <w:sz w:val="23"/>
          <w:szCs w:val="23"/>
        </w:rPr>
      </w:pPr>
      <w:r w:rsidRPr="00190BB8">
        <w:rPr>
          <w:rFonts w:hint="eastAsia"/>
          <w:b/>
          <w:bCs/>
          <w:color w:val="auto"/>
          <w:sz w:val="23"/>
          <w:szCs w:val="23"/>
        </w:rPr>
        <w:t>Kinh Thánh</w:t>
      </w:r>
      <w:r w:rsidRPr="00190BB8">
        <w:rPr>
          <w:b/>
          <w:bCs/>
          <w:color w:val="auto"/>
          <w:sz w:val="23"/>
          <w:szCs w:val="23"/>
        </w:rPr>
        <w:t xml:space="preserve">- </w:t>
      </w:r>
      <w:r w:rsidRPr="00190BB8">
        <w:rPr>
          <w:rFonts w:hint="eastAsia"/>
          <w:color w:val="auto"/>
          <w:sz w:val="23"/>
          <w:szCs w:val="23"/>
        </w:rPr>
        <w:t>Sáng Thế Ký</w:t>
      </w:r>
      <w:r w:rsidRPr="00190BB8">
        <w:rPr>
          <w:color w:val="auto"/>
          <w:sz w:val="23"/>
          <w:szCs w:val="23"/>
        </w:rPr>
        <w:t xml:space="preserve"> 2-3 </w:t>
      </w:r>
    </w:p>
    <w:p w:rsidR="00C74614" w:rsidRDefault="00C74614" w:rsidP="008B62A6">
      <w:pPr>
        <w:pStyle w:val="Default"/>
        <w:jc w:val="both"/>
        <w:rPr>
          <w:b/>
          <w:bCs/>
          <w:color w:val="auto"/>
          <w:sz w:val="23"/>
          <w:szCs w:val="23"/>
        </w:rPr>
      </w:pPr>
    </w:p>
    <w:p w:rsidR="00F46E1C" w:rsidRPr="00190BB8" w:rsidRDefault="00F46E1C" w:rsidP="008B62A6">
      <w:pPr>
        <w:pStyle w:val="Default"/>
        <w:jc w:val="both"/>
        <w:rPr>
          <w:b/>
          <w:bCs/>
          <w:color w:val="auto"/>
          <w:sz w:val="23"/>
          <w:szCs w:val="23"/>
        </w:rPr>
      </w:pPr>
      <w:r w:rsidRPr="00190BB8">
        <w:rPr>
          <w:rFonts w:hint="eastAsia"/>
          <w:b/>
          <w:bCs/>
          <w:color w:val="auto"/>
          <w:sz w:val="23"/>
          <w:szCs w:val="23"/>
        </w:rPr>
        <w:t>Bài giảng</w:t>
      </w:r>
    </w:p>
    <w:p w:rsidR="00F46E1C" w:rsidRPr="00190BB8" w:rsidRDefault="00F46E1C" w:rsidP="008B62A6">
      <w:pPr>
        <w:pStyle w:val="Default"/>
        <w:jc w:val="both"/>
        <w:rPr>
          <w:color w:val="auto"/>
          <w:sz w:val="23"/>
          <w:szCs w:val="23"/>
        </w:rPr>
      </w:pPr>
    </w:p>
    <w:p w:rsidR="00F46E1C" w:rsidRPr="00190BB8" w:rsidRDefault="00F46E1C" w:rsidP="008B62A6">
      <w:pPr>
        <w:pStyle w:val="Default"/>
        <w:jc w:val="both"/>
        <w:rPr>
          <w:color w:val="auto"/>
          <w:sz w:val="23"/>
          <w:szCs w:val="23"/>
        </w:rPr>
      </w:pPr>
      <w:r w:rsidRPr="00190BB8">
        <w:rPr>
          <w:b/>
          <w:bCs/>
          <w:color w:val="auto"/>
          <w:sz w:val="23"/>
          <w:szCs w:val="23"/>
        </w:rPr>
        <w:t>I. Đức Chúa Trời</w:t>
      </w:r>
      <w:r w:rsidRPr="00190BB8">
        <w:rPr>
          <w:rFonts w:hint="eastAsia"/>
          <w:b/>
          <w:bCs/>
          <w:color w:val="auto"/>
          <w:sz w:val="23"/>
          <w:szCs w:val="23"/>
        </w:rPr>
        <w:t xml:space="preserve"> Ban một Mạng Lệnh để Bảo Vệ </w:t>
      </w:r>
      <w:r w:rsidRPr="00190BB8">
        <w:rPr>
          <w:b/>
          <w:bCs/>
          <w:color w:val="auto"/>
          <w:sz w:val="23"/>
          <w:szCs w:val="23"/>
        </w:rPr>
        <w:t xml:space="preserve">– </w:t>
      </w:r>
      <w:r w:rsidRPr="00190BB8">
        <w:rPr>
          <w:rFonts w:hint="eastAsia"/>
          <w:b/>
          <w:bCs/>
          <w:color w:val="auto"/>
          <w:sz w:val="23"/>
          <w:szCs w:val="23"/>
        </w:rPr>
        <w:t>Lẽ Thật Thuộc Linh Thứ Nhất</w:t>
      </w:r>
      <w:r w:rsidRPr="00190BB8">
        <w:rPr>
          <w:b/>
          <w:bCs/>
          <w:color w:val="auto"/>
          <w:sz w:val="23"/>
          <w:szCs w:val="23"/>
        </w:rPr>
        <w:t xml:space="preserve"> </w:t>
      </w:r>
    </w:p>
    <w:p w:rsidR="004F6E63" w:rsidRDefault="004F6E63" w:rsidP="008B62A6">
      <w:pPr>
        <w:pStyle w:val="Default"/>
        <w:jc w:val="both"/>
        <w:rPr>
          <w:i/>
          <w:iCs/>
          <w:color w:val="auto"/>
          <w:sz w:val="23"/>
          <w:szCs w:val="23"/>
        </w:rPr>
      </w:pPr>
    </w:p>
    <w:p w:rsidR="00F46E1C" w:rsidRPr="00190BB8" w:rsidRDefault="00F46E1C" w:rsidP="008B62A6">
      <w:pPr>
        <w:pStyle w:val="Default"/>
        <w:jc w:val="both"/>
        <w:rPr>
          <w:color w:val="auto"/>
          <w:sz w:val="23"/>
          <w:szCs w:val="23"/>
        </w:rPr>
      </w:pPr>
      <w:r w:rsidRPr="00190BB8">
        <w:rPr>
          <w:rFonts w:hint="eastAsia"/>
          <w:i/>
          <w:iCs/>
          <w:color w:val="auto"/>
          <w:sz w:val="23"/>
          <w:szCs w:val="23"/>
        </w:rPr>
        <w:t xml:space="preserve">Câu chuyện </w:t>
      </w:r>
      <w:r w:rsidRPr="00190BB8">
        <w:rPr>
          <w:i/>
          <w:iCs/>
          <w:color w:val="auto"/>
          <w:sz w:val="23"/>
          <w:szCs w:val="23"/>
        </w:rPr>
        <w:t>Kinh Thánh –</w:t>
      </w:r>
      <w:r w:rsidRPr="00190BB8">
        <w:rPr>
          <w:rFonts w:hint="eastAsia"/>
          <w:i/>
          <w:iCs/>
          <w:color w:val="auto"/>
          <w:sz w:val="23"/>
          <w:szCs w:val="23"/>
        </w:rPr>
        <w:t xml:space="preserve"> </w:t>
      </w:r>
      <w:r w:rsidRPr="00190BB8">
        <w:rPr>
          <w:i/>
          <w:iCs/>
          <w:color w:val="auto"/>
          <w:sz w:val="23"/>
          <w:szCs w:val="23"/>
        </w:rPr>
        <w:t>Sáng Thế Ký</w:t>
      </w:r>
      <w:r w:rsidRPr="00190BB8">
        <w:rPr>
          <w:rFonts w:hint="eastAsia"/>
          <w:i/>
          <w:iCs/>
          <w:color w:val="auto"/>
          <w:sz w:val="23"/>
          <w:szCs w:val="23"/>
        </w:rPr>
        <w:t xml:space="preserve"> </w:t>
      </w:r>
      <w:r w:rsidRPr="00190BB8">
        <w:rPr>
          <w:i/>
          <w:iCs/>
          <w:color w:val="auto"/>
          <w:sz w:val="23"/>
          <w:szCs w:val="23"/>
        </w:rPr>
        <w:t xml:space="preserve">2:1-17 </w:t>
      </w:r>
    </w:p>
    <w:p w:rsidR="00F46E1C" w:rsidRPr="00190BB8" w:rsidRDefault="00C74614" w:rsidP="008B62A6">
      <w:pPr>
        <w:pStyle w:val="Default"/>
        <w:jc w:val="both"/>
        <w:rPr>
          <w:color w:val="auto"/>
          <w:sz w:val="23"/>
          <w:szCs w:val="23"/>
        </w:rPr>
      </w:pPr>
      <w:r>
        <w:rPr>
          <w:i/>
          <w:iCs/>
          <w:color w:val="auto"/>
          <w:sz w:val="23"/>
          <w:szCs w:val="23"/>
        </w:rPr>
        <w:t xml:space="preserve">   </w:t>
      </w:r>
      <w:r w:rsidR="009453BF">
        <w:rPr>
          <w:i/>
          <w:iCs/>
          <w:color w:val="auto"/>
          <w:sz w:val="23"/>
          <w:szCs w:val="23"/>
        </w:rPr>
        <w:t>Sau khi dựng nên trời và đất, Ngài nghỉ vào ngày thứ bảy</w:t>
      </w:r>
      <w:r w:rsidR="00F46E1C" w:rsidRPr="00190BB8">
        <w:rPr>
          <w:i/>
          <w:iCs/>
          <w:color w:val="auto"/>
          <w:sz w:val="23"/>
          <w:szCs w:val="23"/>
        </w:rPr>
        <w:t xml:space="preserve">. </w:t>
      </w:r>
      <w:r w:rsidR="009453BF">
        <w:rPr>
          <w:i/>
          <w:iCs/>
          <w:color w:val="auto"/>
          <w:sz w:val="23"/>
          <w:szCs w:val="23"/>
        </w:rPr>
        <w:t>Chúa tạo nên A-đam từ bụi đất,</w:t>
      </w:r>
      <w:r w:rsidR="00310C9D">
        <w:rPr>
          <w:i/>
          <w:iCs/>
          <w:color w:val="auto"/>
          <w:sz w:val="23"/>
          <w:szCs w:val="23"/>
        </w:rPr>
        <w:t xml:space="preserve"> và Ngài hà hơi sống vào lỗ mũi của ông. Đức Chúa Trời tạo nên một khu vườn ở Ê-đen và đặt A-đam ở đó. Đức Chúa Trời ra lệnh cho A-đam ăn trái của bất cứ cây nào trong vườn ngoại trừ cây biết điều thiện và điều ác. Ngài bả</w:t>
      </w:r>
      <w:r w:rsidR="00AF68C2">
        <w:rPr>
          <w:i/>
          <w:iCs/>
          <w:color w:val="auto"/>
          <w:sz w:val="23"/>
          <w:szCs w:val="23"/>
        </w:rPr>
        <w:t>o ông: “Nế</w:t>
      </w:r>
      <w:r w:rsidR="00310C9D">
        <w:rPr>
          <w:i/>
          <w:iCs/>
          <w:color w:val="auto"/>
          <w:sz w:val="23"/>
          <w:szCs w:val="23"/>
        </w:rPr>
        <w:t xml:space="preserve">u ngươi ăn nó, ngươi chắc sẽ chết.” </w:t>
      </w:r>
    </w:p>
    <w:p w:rsidR="00F46E1C" w:rsidRPr="00190BB8" w:rsidRDefault="00F46E1C" w:rsidP="008B62A6">
      <w:pPr>
        <w:pStyle w:val="Default"/>
        <w:jc w:val="both"/>
        <w:rPr>
          <w:color w:val="auto"/>
          <w:sz w:val="23"/>
          <w:szCs w:val="23"/>
        </w:rPr>
      </w:pPr>
    </w:p>
    <w:p w:rsidR="00F46E1C" w:rsidRPr="00190BB8" w:rsidRDefault="00F46E1C" w:rsidP="008B62A6">
      <w:pPr>
        <w:pStyle w:val="Default"/>
        <w:jc w:val="both"/>
        <w:rPr>
          <w:color w:val="auto"/>
          <w:sz w:val="23"/>
          <w:szCs w:val="23"/>
        </w:rPr>
      </w:pPr>
      <w:r w:rsidRPr="00190BB8">
        <w:rPr>
          <w:rFonts w:hint="eastAsia"/>
          <w:color w:val="auto"/>
          <w:sz w:val="23"/>
          <w:szCs w:val="23"/>
        </w:rPr>
        <w:t>Giải thích</w:t>
      </w:r>
    </w:p>
    <w:p w:rsidR="00F46E1C" w:rsidRPr="00190BB8" w:rsidRDefault="00C74614" w:rsidP="009D71DB">
      <w:pPr>
        <w:pStyle w:val="Default"/>
        <w:jc w:val="both"/>
        <w:rPr>
          <w:rStyle w:val="hps"/>
          <w:color w:val="auto"/>
          <w:sz w:val="23"/>
          <w:szCs w:val="23"/>
          <w:lang w:val="vi-VN"/>
        </w:rPr>
      </w:pPr>
      <w:r>
        <w:rPr>
          <w:color w:val="auto"/>
          <w:sz w:val="23"/>
          <w:szCs w:val="23"/>
        </w:rPr>
        <w:t xml:space="preserve">   </w:t>
      </w:r>
      <w:r w:rsidR="009E2030">
        <w:rPr>
          <w:color w:val="auto"/>
          <w:sz w:val="23"/>
          <w:szCs w:val="23"/>
        </w:rPr>
        <w:t xml:space="preserve"> </w:t>
      </w:r>
      <w:r w:rsidR="00F46E1C" w:rsidRPr="00190BB8">
        <w:rPr>
          <w:color w:val="auto"/>
          <w:sz w:val="23"/>
          <w:szCs w:val="23"/>
          <w:lang w:val="vi-VN"/>
        </w:rPr>
        <w:t>Đức Chúa Trời</w:t>
      </w:r>
      <w:r w:rsidR="00F46E1C" w:rsidRPr="00190BB8">
        <w:rPr>
          <w:rFonts w:hint="eastAsia"/>
          <w:color w:val="auto"/>
          <w:sz w:val="23"/>
          <w:szCs w:val="23"/>
          <w:lang w:val="vi-VN"/>
        </w:rPr>
        <w:t xml:space="preserve"> </w:t>
      </w:r>
      <w:r w:rsidR="00F46E1C" w:rsidRPr="00190BB8">
        <w:rPr>
          <w:rStyle w:val="hps"/>
          <w:color w:val="auto"/>
          <w:sz w:val="23"/>
          <w:szCs w:val="23"/>
          <w:lang w:val="vi-VN"/>
        </w:rPr>
        <w:t>hoàn thành tất cả</w:t>
      </w:r>
      <w:r w:rsidR="00F46E1C" w:rsidRPr="00190BB8">
        <w:rPr>
          <w:color w:val="auto"/>
          <w:sz w:val="23"/>
          <w:szCs w:val="23"/>
          <w:lang w:val="vi-VN"/>
        </w:rPr>
        <w:t xml:space="preserve"> </w:t>
      </w:r>
      <w:r w:rsidR="00F46E1C" w:rsidRPr="00190BB8">
        <w:rPr>
          <w:rStyle w:val="hps"/>
          <w:color w:val="auto"/>
          <w:sz w:val="23"/>
          <w:szCs w:val="23"/>
          <w:lang w:val="vi-VN"/>
        </w:rPr>
        <w:t>công việc</w:t>
      </w:r>
      <w:r w:rsidR="00F46E1C" w:rsidRPr="00190BB8">
        <w:rPr>
          <w:color w:val="auto"/>
          <w:sz w:val="23"/>
          <w:szCs w:val="23"/>
          <w:lang w:val="vi-VN"/>
        </w:rPr>
        <w:t xml:space="preserve"> </w:t>
      </w:r>
      <w:r w:rsidR="00AF68C2" w:rsidRPr="00190BB8">
        <w:rPr>
          <w:rStyle w:val="hps"/>
          <w:rFonts w:hint="eastAsia"/>
          <w:color w:val="auto"/>
          <w:sz w:val="23"/>
          <w:szCs w:val="23"/>
          <w:lang w:val="vi-VN"/>
        </w:rPr>
        <w:t>sáng tạo</w:t>
      </w:r>
      <w:r w:rsidR="00AF68C2" w:rsidRPr="00190BB8">
        <w:rPr>
          <w:color w:val="auto"/>
          <w:sz w:val="23"/>
          <w:szCs w:val="23"/>
          <w:lang w:val="vi-VN"/>
        </w:rPr>
        <w:t xml:space="preserve"> </w:t>
      </w:r>
      <w:r w:rsidR="00F46E1C" w:rsidRPr="00190BB8">
        <w:rPr>
          <w:rStyle w:val="hps"/>
          <w:color w:val="auto"/>
          <w:sz w:val="23"/>
          <w:szCs w:val="23"/>
          <w:lang w:val="vi-VN"/>
        </w:rPr>
        <w:t>của</w:t>
      </w:r>
      <w:r w:rsidR="00F46E1C" w:rsidRPr="00190BB8">
        <w:rPr>
          <w:color w:val="auto"/>
          <w:sz w:val="23"/>
          <w:szCs w:val="23"/>
          <w:lang w:val="vi-VN"/>
        </w:rPr>
        <w:t xml:space="preserve"> </w:t>
      </w:r>
      <w:r w:rsidR="00F46E1C" w:rsidRPr="00190BB8">
        <w:rPr>
          <w:rStyle w:val="hps"/>
          <w:color w:val="auto"/>
          <w:sz w:val="23"/>
          <w:szCs w:val="23"/>
          <w:lang w:val="vi-VN"/>
        </w:rPr>
        <w:t>Ngài</w:t>
      </w:r>
      <w:r w:rsidR="00F46E1C" w:rsidRPr="00190BB8">
        <w:rPr>
          <w:color w:val="auto"/>
          <w:sz w:val="23"/>
          <w:szCs w:val="23"/>
          <w:lang w:val="vi-VN"/>
        </w:rPr>
        <w:t xml:space="preserve"> </w:t>
      </w:r>
      <w:r w:rsidR="00F46E1C" w:rsidRPr="00190BB8">
        <w:rPr>
          <w:rStyle w:val="hps"/>
          <w:color w:val="auto"/>
          <w:sz w:val="23"/>
          <w:szCs w:val="23"/>
          <w:lang w:val="vi-VN"/>
        </w:rPr>
        <w:t>và nghỉ ngơi</w:t>
      </w:r>
      <w:r w:rsidR="00F46E1C" w:rsidRPr="00190BB8">
        <w:rPr>
          <w:color w:val="auto"/>
          <w:sz w:val="23"/>
          <w:szCs w:val="23"/>
          <w:lang w:val="vi-VN"/>
        </w:rPr>
        <w:t xml:space="preserve"> </w:t>
      </w:r>
      <w:r w:rsidR="00F46E1C" w:rsidRPr="00190BB8">
        <w:rPr>
          <w:rStyle w:val="hps"/>
          <w:color w:val="auto"/>
          <w:sz w:val="23"/>
          <w:szCs w:val="23"/>
          <w:lang w:val="vi-VN"/>
        </w:rPr>
        <w:t>vào ngày thứ bảy</w:t>
      </w:r>
      <w:r w:rsidR="00F46E1C" w:rsidRPr="00190BB8">
        <w:rPr>
          <w:color w:val="auto"/>
          <w:sz w:val="23"/>
          <w:szCs w:val="23"/>
          <w:lang w:val="vi-VN"/>
        </w:rPr>
        <w:t xml:space="preserve">. </w:t>
      </w:r>
      <w:r w:rsidR="00F46E1C" w:rsidRPr="00190BB8">
        <w:rPr>
          <w:rStyle w:val="hps"/>
          <w:color w:val="auto"/>
          <w:sz w:val="23"/>
          <w:szCs w:val="23"/>
          <w:lang w:val="vi-VN"/>
        </w:rPr>
        <w:t>Một</w:t>
      </w:r>
      <w:r w:rsidR="00F46E1C" w:rsidRPr="00190BB8">
        <w:rPr>
          <w:color w:val="auto"/>
          <w:sz w:val="23"/>
          <w:szCs w:val="23"/>
          <w:lang w:val="vi-VN"/>
        </w:rPr>
        <w:t xml:space="preserve"> </w:t>
      </w:r>
      <w:r w:rsidR="00F46E1C" w:rsidRPr="00190BB8">
        <w:rPr>
          <w:rStyle w:val="hps"/>
          <w:color w:val="auto"/>
          <w:sz w:val="23"/>
          <w:szCs w:val="23"/>
          <w:lang w:val="vi-VN"/>
        </w:rPr>
        <w:t>phần</w:t>
      </w:r>
      <w:r w:rsidR="00F46E1C" w:rsidRPr="00190BB8">
        <w:rPr>
          <w:color w:val="auto"/>
          <w:sz w:val="23"/>
          <w:szCs w:val="23"/>
          <w:lang w:val="vi-VN"/>
        </w:rPr>
        <w:t xml:space="preserve"> </w:t>
      </w:r>
      <w:r w:rsidR="00F46E1C" w:rsidRPr="00190BB8">
        <w:rPr>
          <w:rStyle w:val="hps"/>
          <w:color w:val="auto"/>
          <w:sz w:val="23"/>
          <w:szCs w:val="23"/>
          <w:lang w:val="vi-VN"/>
        </w:rPr>
        <w:t>của</w:t>
      </w:r>
      <w:r w:rsidR="00F46E1C" w:rsidRPr="00190BB8">
        <w:rPr>
          <w:color w:val="auto"/>
          <w:sz w:val="23"/>
          <w:szCs w:val="23"/>
          <w:lang w:val="vi-VN"/>
        </w:rPr>
        <w:t xml:space="preserve"> </w:t>
      </w:r>
      <w:r w:rsidR="00F46E1C" w:rsidRPr="00190BB8">
        <w:rPr>
          <w:rStyle w:val="hps"/>
          <w:color w:val="auto"/>
          <w:sz w:val="23"/>
          <w:szCs w:val="23"/>
          <w:lang w:val="vi-VN"/>
        </w:rPr>
        <w:t>sự sáng tạo của Ngài</w:t>
      </w:r>
      <w:r w:rsidR="00F46E1C" w:rsidRPr="00190BB8">
        <w:rPr>
          <w:color w:val="auto"/>
          <w:sz w:val="23"/>
          <w:szCs w:val="23"/>
          <w:lang w:val="vi-VN"/>
        </w:rPr>
        <w:t xml:space="preserve"> </w:t>
      </w:r>
      <w:r w:rsidR="00F46E1C" w:rsidRPr="00190BB8">
        <w:rPr>
          <w:rStyle w:val="hps"/>
          <w:color w:val="auto"/>
          <w:sz w:val="23"/>
          <w:szCs w:val="23"/>
          <w:lang w:val="vi-VN"/>
        </w:rPr>
        <w:t>là</w:t>
      </w:r>
      <w:r w:rsidR="00F46E1C" w:rsidRPr="00190BB8">
        <w:rPr>
          <w:color w:val="auto"/>
          <w:sz w:val="23"/>
          <w:szCs w:val="23"/>
          <w:lang w:val="vi-VN"/>
        </w:rPr>
        <w:t xml:space="preserve"> </w:t>
      </w:r>
      <w:r w:rsidR="00F46E1C" w:rsidRPr="00190BB8">
        <w:rPr>
          <w:rStyle w:val="hps"/>
          <w:rFonts w:hint="eastAsia"/>
          <w:color w:val="auto"/>
          <w:sz w:val="23"/>
          <w:szCs w:val="23"/>
          <w:lang w:val="vi-VN"/>
        </w:rPr>
        <w:t>Vườn Ê-đen</w:t>
      </w:r>
      <w:r w:rsidR="00F46E1C" w:rsidRPr="00190BB8">
        <w:rPr>
          <w:color w:val="auto"/>
          <w:sz w:val="23"/>
          <w:szCs w:val="23"/>
          <w:lang w:val="vi-VN"/>
        </w:rPr>
        <w:t xml:space="preserve">. </w:t>
      </w:r>
      <w:r w:rsidR="00F46E1C" w:rsidRPr="00190BB8">
        <w:rPr>
          <w:rStyle w:val="hps"/>
          <w:color w:val="auto"/>
          <w:sz w:val="23"/>
          <w:szCs w:val="23"/>
          <w:lang w:val="vi-VN"/>
        </w:rPr>
        <w:t>Trong khu vườn</w:t>
      </w:r>
      <w:r w:rsidR="00F46E1C" w:rsidRPr="00190BB8">
        <w:rPr>
          <w:color w:val="auto"/>
          <w:sz w:val="23"/>
          <w:szCs w:val="23"/>
          <w:lang w:val="vi-VN"/>
        </w:rPr>
        <w:t xml:space="preserve"> </w:t>
      </w:r>
      <w:r w:rsidR="00F46E1C" w:rsidRPr="00190BB8">
        <w:rPr>
          <w:rStyle w:val="hps"/>
          <w:color w:val="auto"/>
          <w:sz w:val="23"/>
          <w:szCs w:val="23"/>
          <w:lang w:val="vi-VN"/>
        </w:rPr>
        <w:t>đó</w:t>
      </w:r>
      <w:r w:rsidR="00F46E1C" w:rsidRPr="00190BB8">
        <w:rPr>
          <w:color w:val="auto"/>
          <w:sz w:val="23"/>
          <w:szCs w:val="23"/>
          <w:lang w:val="vi-VN"/>
        </w:rPr>
        <w:t xml:space="preserve"> </w:t>
      </w:r>
      <w:r w:rsidR="00F46E1C" w:rsidRPr="00190BB8">
        <w:rPr>
          <w:rStyle w:val="hps"/>
          <w:rFonts w:hint="eastAsia"/>
          <w:color w:val="auto"/>
          <w:sz w:val="23"/>
          <w:szCs w:val="23"/>
          <w:lang w:val="vi-VN"/>
        </w:rPr>
        <w:t>có</w:t>
      </w:r>
      <w:r w:rsidR="00F46E1C" w:rsidRPr="00190BB8">
        <w:rPr>
          <w:color w:val="auto"/>
          <w:sz w:val="23"/>
          <w:szCs w:val="23"/>
          <w:lang w:val="vi-VN"/>
        </w:rPr>
        <w:t xml:space="preserve"> </w:t>
      </w:r>
      <w:r w:rsidR="00F46E1C" w:rsidRPr="00190BB8">
        <w:rPr>
          <w:rStyle w:val="hps"/>
          <w:color w:val="auto"/>
          <w:sz w:val="23"/>
          <w:szCs w:val="23"/>
          <w:lang w:val="vi-VN"/>
        </w:rPr>
        <w:t xml:space="preserve">một </w:t>
      </w:r>
      <w:r w:rsidR="00F46E1C" w:rsidRPr="00190BB8">
        <w:rPr>
          <w:rStyle w:val="hps"/>
          <w:rFonts w:hint="eastAsia"/>
          <w:color w:val="auto"/>
          <w:sz w:val="23"/>
          <w:szCs w:val="23"/>
          <w:lang w:val="vi-VN"/>
        </w:rPr>
        <w:t>cây</w:t>
      </w:r>
      <w:r w:rsidR="00F46E1C" w:rsidRPr="00190BB8">
        <w:rPr>
          <w:rStyle w:val="hps"/>
          <w:color w:val="auto"/>
          <w:sz w:val="23"/>
          <w:szCs w:val="23"/>
          <w:lang w:val="vi-VN"/>
        </w:rPr>
        <w:t xml:space="preserve"> đặc biệt</w:t>
      </w:r>
      <w:r w:rsidR="00F46E1C" w:rsidRPr="00190BB8">
        <w:rPr>
          <w:color w:val="auto"/>
          <w:sz w:val="23"/>
          <w:szCs w:val="23"/>
          <w:lang w:val="vi-VN"/>
        </w:rPr>
        <w:t xml:space="preserve">. </w:t>
      </w:r>
      <w:r w:rsidR="00F46E1C" w:rsidRPr="00190BB8">
        <w:rPr>
          <w:rStyle w:val="hps"/>
          <w:color w:val="auto"/>
          <w:sz w:val="23"/>
          <w:szCs w:val="23"/>
          <w:lang w:val="vi-VN"/>
        </w:rPr>
        <w:t>Cây</w:t>
      </w:r>
      <w:r w:rsidR="00F46E1C" w:rsidRPr="00190BB8">
        <w:rPr>
          <w:color w:val="auto"/>
          <w:sz w:val="23"/>
          <w:szCs w:val="23"/>
          <w:lang w:val="vi-VN"/>
        </w:rPr>
        <w:t xml:space="preserve"> </w:t>
      </w:r>
      <w:r w:rsidR="00F46E1C" w:rsidRPr="00190BB8">
        <w:rPr>
          <w:rFonts w:hint="eastAsia"/>
          <w:color w:val="auto"/>
          <w:sz w:val="23"/>
          <w:szCs w:val="23"/>
          <w:lang w:val="vi-VN"/>
        </w:rPr>
        <w:t xml:space="preserve">đó đã </w:t>
      </w:r>
      <w:r w:rsidR="00F46E1C" w:rsidRPr="00190BB8">
        <w:rPr>
          <w:rStyle w:val="hps"/>
          <w:color w:val="auto"/>
          <w:sz w:val="23"/>
          <w:szCs w:val="23"/>
          <w:lang w:val="vi-VN"/>
        </w:rPr>
        <w:t>cho</w:t>
      </w:r>
      <w:r w:rsidR="00F46E1C" w:rsidRPr="00190BB8">
        <w:rPr>
          <w:color w:val="auto"/>
          <w:sz w:val="23"/>
          <w:szCs w:val="23"/>
          <w:lang w:val="vi-VN"/>
        </w:rPr>
        <w:t xml:space="preserve"> </w:t>
      </w:r>
      <w:r w:rsidR="00F46E1C" w:rsidRPr="00190BB8">
        <w:rPr>
          <w:rStyle w:val="hps"/>
          <w:color w:val="auto"/>
          <w:sz w:val="23"/>
          <w:szCs w:val="23"/>
          <w:lang w:val="vi-VN"/>
        </w:rPr>
        <w:t>A-đam và Ê-va</w:t>
      </w:r>
      <w:r w:rsidR="00F46E1C" w:rsidRPr="00190BB8">
        <w:rPr>
          <w:color w:val="auto"/>
          <w:sz w:val="23"/>
          <w:szCs w:val="23"/>
          <w:lang w:val="vi-VN"/>
        </w:rPr>
        <w:t xml:space="preserve"> </w:t>
      </w:r>
      <w:r w:rsidR="00F46E1C" w:rsidRPr="00190BB8">
        <w:rPr>
          <w:rStyle w:val="hps"/>
          <w:color w:val="auto"/>
          <w:sz w:val="23"/>
          <w:szCs w:val="23"/>
          <w:lang w:val="vi-VN"/>
        </w:rPr>
        <w:t>khả năng để biết</w:t>
      </w:r>
      <w:r w:rsidR="00F46E1C" w:rsidRPr="00190BB8">
        <w:rPr>
          <w:color w:val="auto"/>
          <w:sz w:val="23"/>
          <w:szCs w:val="23"/>
          <w:lang w:val="vi-VN"/>
        </w:rPr>
        <w:t xml:space="preserve"> </w:t>
      </w:r>
      <w:r w:rsidR="00F46E1C" w:rsidRPr="00190BB8">
        <w:rPr>
          <w:rStyle w:val="hps"/>
          <w:color w:val="auto"/>
          <w:sz w:val="23"/>
          <w:szCs w:val="23"/>
          <w:lang w:val="vi-VN"/>
        </w:rPr>
        <w:t xml:space="preserve">đúng </w:t>
      </w:r>
      <w:r w:rsidR="00F46E1C" w:rsidRPr="00190BB8">
        <w:rPr>
          <w:rStyle w:val="hps"/>
          <w:rFonts w:hint="eastAsia"/>
          <w:color w:val="auto"/>
          <w:sz w:val="23"/>
          <w:szCs w:val="23"/>
          <w:lang w:val="vi-VN"/>
        </w:rPr>
        <w:t xml:space="preserve">và </w:t>
      </w:r>
      <w:r w:rsidR="00F46E1C" w:rsidRPr="00190BB8">
        <w:rPr>
          <w:rStyle w:val="hps"/>
          <w:color w:val="auto"/>
          <w:sz w:val="23"/>
          <w:szCs w:val="23"/>
          <w:lang w:val="vi-VN"/>
        </w:rPr>
        <w:t>sai</w:t>
      </w:r>
      <w:r w:rsidR="00F46E1C" w:rsidRPr="00190BB8">
        <w:rPr>
          <w:color w:val="auto"/>
          <w:sz w:val="23"/>
          <w:szCs w:val="23"/>
          <w:lang w:val="vi-VN"/>
        </w:rPr>
        <w:t xml:space="preserve">. </w:t>
      </w:r>
      <w:r w:rsidR="00F46E1C" w:rsidRPr="00190BB8">
        <w:rPr>
          <w:rStyle w:val="hps"/>
          <w:color w:val="auto"/>
          <w:sz w:val="23"/>
          <w:szCs w:val="23"/>
          <w:lang w:val="vi-VN"/>
        </w:rPr>
        <w:t>Ở giai đoạn này</w:t>
      </w:r>
      <w:r w:rsidR="00F46E1C" w:rsidRPr="00190BB8">
        <w:rPr>
          <w:color w:val="auto"/>
          <w:sz w:val="23"/>
          <w:szCs w:val="23"/>
          <w:lang w:val="vi-VN"/>
        </w:rPr>
        <w:t xml:space="preserve"> </w:t>
      </w:r>
      <w:r w:rsidR="00F46E1C" w:rsidRPr="00190BB8">
        <w:rPr>
          <w:rStyle w:val="hps"/>
          <w:color w:val="auto"/>
          <w:sz w:val="23"/>
          <w:szCs w:val="23"/>
          <w:lang w:val="vi-VN"/>
        </w:rPr>
        <w:t xml:space="preserve">trong </w:t>
      </w:r>
      <w:r w:rsidR="00F46E1C" w:rsidRPr="00190BB8">
        <w:rPr>
          <w:rStyle w:val="hps"/>
          <w:rFonts w:hint="eastAsia"/>
          <w:color w:val="auto"/>
          <w:sz w:val="23"/>
          <w:szCs w:val="23"/>
          <w:lang w:val="vi-VN"/>
        </w:rPr>
        <w:t xml:space="preserve">sự sáng </w:t>
      </w:r>
      <w:r w:rsidR="00F46E1C" w:rsidRPr="00190BB8">
        <w:rPr>
          <w:rStyle w:val="hps"/>
          <w:color w:val="auto"/>
          <w:sz w:val="23"/>
          <w:szCs w:val="23"/>
          <w:lang w:val="vi-VN"/>
        </w:rPr>
        <w:t>tạo</w:t>
      </w:r>
      <w:r w:rsidR="00F46E1C" w:rsidRPr="00190BB8">
        <w:rPr>
          <w:color w:val="auto"/>
          <w:sz w:val="23"/>
          <w:szCs w:val="23"/>
          <w:lang w:val="vi-VN"/>
        </w:rPr>
        <w:t xml:space="preserve">, </w:t>
      </w:r>
      <w:r w:rsidR="00F46E1C" w:rsidRPr="00190BB8">
        <w:rPr>
          <w:rStyle w:val="hps"/>
          <w:color w:val="auto"/>
          <w:sz w:val="23"/>
          <w:szCs w:val="23"/>
          <w:lang w:val="vi-VN"/>
        </w:rPr>
        <w:t>Đức</w:t>
      </w:r>
      <w:r w:rsidR="00F46E1C" w:rsidRPr="00190BB8">
        <w:rPr>
          <w:color w:val="auto"/>
          <w:sz w:val="23"/>
          <w:szCs w:val="23"/>
          <w:lang w:val="vi-VN"/>
        </w:rPr>
        <w:t xml:space="preserve"> </w:t>
      </w:r>
      <w:r w:rsidR="00F46E1C" w:rsidRPr="00190BB8">
        <w:rPr>
          <w:rStyle w:val="hps"/>
          <w:color w:val="auto"/>
          <w:sz w:val="23"/>
          <w:szCs w:val="23"/>
          <w:lang w:val="vi-VN"/>
        </w:rPr>
        <w:t>Chúa</w:t>
      </w:r>
      <w:r w:rsidR="00F46E1C" w:rsidRPr="00190BB8">
        <w:rPr>
          <w:color w:val="auto"/>
          <w:sz w:val="23"/>
          <w:szCs w:val="23"/>
          <w:lang w:val="vi-VN"/>
        </w:rPr>
        <w:t xml:space="preserve"> </w:t>
      </w:r>
      <w:r w:rsidR="00F46E1C" w:rsidRPr="00190BB8">
        <w:rPr>
          <w:rStyle w:val="hps"/>
          <w:color w:val="auto"/>
          <w:sz w:val="23"/>
          <w:szCs w:val="23"/>
          <w:lang w:val="vi-VN"/>
        </w:rPr>
        <w:t>Trời</w:t>
      </w:r>
      <w:r w:rsidR="00F46E1C" w:rsidRPr="00190BB8">
        <w:rPr>
          <w:color w:val="auto"/>
          <w:sz w:val="23"/>
          <w:szCs w:val="23"/>
          <w:lang w:val="vi-VN"/>
        </w:rPr>
        <w:t xml:space="preserve"> </w:t>
      </w:r>
      <w:r w:rsidR="00F46E1C" w:rsidRPr="00190BB8">
        <w:rPr>
          <w:rStyle w:val="hps"/>
          <w:color w:val="auto"/>
          <w:sz w:val="23"/>
          <w:szCs w:val="23"/>
          <w:lang w:val="vi-VN"/>
        </w:rPr>
        <w:t>đã cho</w:t>
      </w:r>
      <w:r w:rsidR="00F46E1C" w:rsidRPr="00190BB8">
        <w:rPr>
          <w:color w:val="auto"/>
          <w:sz w:val="23"/>
          <w:szCs w:val="23"/>
          <w:lang w:val="vi-VN"/>
        </w:rPr>
        <w:t xml:space="preserve"> </w:t>
      </w:r>
      <w:r w:rsidR="00F46E1C" w:rsidRPr="00190BB8">
        <w:rPr>
          <w:rStyle w:val="hps"/>
          <w:color w:val="auto"/>
          <w:sz w:val="23"/>
          <w:szCs w:val="23"/>
          <w:lang w:val="vi-VN"/>
        </w:rPr>
        <w:t>A-đam và Ê-va</w:t>
      </w:r>
      <w:r w:rsidR="00F46E1C" w:rsidRPr="00190BB8">
        <w:rPr>
          <w:color w:val="auto"/>
          <w:sz w:val="23"/>
          <w:szCs w:val="23"/>
          <w:lang w:val="vi-VN"/>
        </w:rPr>
        <w:t xml:space="preserve"> </w:t>
      </w:r>
      <w:r w:rsidR="00F46E1C" w:rsidRPr="00190BB8">
        <w:rPr>
          <w:rStyle w:val="hps"/>
          <w:color w:val="auto"/>
          <w:sz w:val="23"/>
          <w:szCs w:val="23"/>
          <w:lang w:val="vi-VN"/>
        </w:rPr>
        <w:t>khả năng suy nghĩ</w:t>
      </w:r>
      <w:r w:rsidR="00F46E1C" w:rsidRPr="00190BB8">
        <w:rPr>
          <w:color w:val="auto"/>
          <w:sz w:val="23"/>
          <w:szCs w:val="23"/>
          <w:lang w:val="vi-VN"/>
        </w:rPr>
        <w:t xml:space="preserve">, </w:t>
      </w:r>
      <w:r w:rsidR="00F46E1C" w:rsidRPr="00190BB8">
        <w:rPr>
          <w:rStyle w:val="hps"/>
          <w:color w:val="auto"/>
          <w:sz w:val="23"/>
          <w:szCs w:val="23"/>
          <w:lang w:val="vi-VN"/>
        </w:rPr>
        <w:t xml:space="preserve">(Sáng </w:t>
      </w:r>
      <w:r w:rsidR="00F46E1C" w:rsidRPr="00190BB8">
        <w:rPr>
          <w:rStyle w:val="hps"/>
          <w:rFonts w:hint="eastAsia"/>
          <w:color w:val="auto"/>
          <w:sz w:val="23"/>
          <w:szCs w:val="23"/>
          <w:lang w:val="vi-VN"/>
        </w:rPr>
        <w:t>T</w:t>
      </w:r>
      <w:r w:rsidR="00F46E1C" w:rsidRPr="00190BB8">
        <w:rPr>
          <w:rStyle w:val="hps"/>
          <w:color w:val="auto"/>
          <w:sz w:val="23"/>
          <w:szCs w:val="23"/>
          <w:lang w:val="vi-VN"/>
        </w:rPr>
        <w:t xml:space="preserve">hế </w:t>
      </w:r>
      <w:r w:rsidR="00F46E1C" w:rsidRPr="00190BB8">
        <w:rPr>
          <w:rStyle w:val="hps"/>
          <w:rFonts w:hint="eastAsia"/>
          <w:color w:val="auto"/>
          <w:sz w:val="23"/>
          <w:szCs w:val="23"/>
          <w:lang w:val="vi-VN"/>
        </w:rPr>
        <w:t>K</w:t>
      </w:r>
      <w:r w:rsidR="00F46E1C" w:rsidRPr="00190BB8">
        <w:rPr>
          <w:rStyle w:val="hps"/>
          <w:color w:val="auto"/>
          <w:sz w:val="23"/>
          <w:szCs w:val="23"/>
          <w:lang w:val="vi-VN"/>
        </w:rPr>
        <w:t>ý</w:t>
      </w:r>
      <w:r w:rsidR="00F46E1C" w:rsidRPr="00190BB8">
        <w:rPr>
          <w:color w:val="auto"/>
          <w:sz w:val="23"/>
          <w:szCs w:val="23"/>
          <w:lang w:val="vi-VN"/>
        </w:rPr>
        <w:t xml:space="preserve"> </w:t>
      </w:r>
      <w:r w:rsidR="00F46E1C" w:rsidRPr="00190BB8">
        <w:rPr>
          <w:rStyle w:val="hps"/>
          <w:color w:val="auto"/>
          <w:sz w:val="23"/>
          <w:szCs w:val="23"/>
          <w:lang w:val="vi-VN"/>
        </w:rPr>
        <w:t>2:19-20</w:t>
      </w:r>
      <w:r w:rsidR="00F46E1C" w:rsidRPr="00190BB8">
        <w:rPr>
          <w:color w:val="auto"/>
          <w:sz w:val="23"/>
          <w:szCs w:val="23"/>
          <w:lang w:val="vi-VN"/>
        </w:rPr>
        <w:t>), yêu</w:t>
      </w:r>
      <w:r w:rsidR="00F46E1C" w:rsidRPr="00190BB8">
        <w:rPr>
          <w:rFonts w:hint="eastAsia"/>
          <w:color w:val="auto"/>
          <w:sz w:val="23"/>
          <w:szCs w:val="23"/>
          <w:lang w:val="vi-VN"/>
        </w:rPr>
        <w:t xml:space="preserve"> thương</w:t>
      </w:r>
      <w:r w:rsidR="00F46E1C" w:rsidRPr="00190BB8">
        <w:rPr>
          <w:color w:val="auto"/>
          <w:sz w:val="23"/>
          <w:szCs w:val="23"/>
          <w:lang w:val="vi-VN"/>
        </w:rPr>
        <w:t xml:space="preserve"> </w:t>
      </w:r>
      <w:r w:rsidR="00F46E1C" w:rsidRPr="00190BB8">
        <w:rPr>
          <w:rStyle w:val="hps"/>
          <w:color w:val="auto"/>
          <w:sz w:val="23"/>
          <w:szCs w:val="23"/>
          <w:lang w:val="vi-VN"/>
        </w:rPr>
        <w:t xml:space="preserve">(Sáng </w:t>
      </w:r>
      <w:r w:rsidR="00F46E1C" w:rsidRPr="00190BB8">
        <w:rPr>
          <w:rStyle w:val="hps"/>
          <w:rFonts w:hint="eastAsia"/>
          <w:color w:val="auto"/>
          <w:sz w:val="23"/>
          <w:szCs w:val="23"/>
          <w:lang w:val="vi-VN"/>
        </w:rPr>
        <w:t>T</w:t>
      </w:r>
      <w:r w:rsidR="00F46E1C" w:rsidRPr="00190BB8">
        <w:rPr>
          <w:rStyle w:val="hps"/>
          <w:color w:val="auto"/>
          <w:sz w:val="23"/>
          <w:szCs w:val="23"/>
          <w:lang w:val="vi-VN"/>
        </w:rPr>
        <w:t xml:space="preserve">hế </w:t>
      </w:r>
      <w:r w:rsidR="00F46E1C" w:rsidRPr="00190BB8">
        <w:rPr>
          <w:rStyle w:val="hps"/>
          <w:rFonts w:hint="eastAsia"/>
          <w:color w:val="auto"/>
          <w:sz w:val="23"/>
          <w:szCs w:val="23"/>
          <w:lang w:val="vi-VN"/>
        </w:rPr>
        <w:t>K</w:t>
      </w:r>
      <w:r w:rsidR="00F46E1C" w:rsidRPr="00190BB8">
        <w:rPr>
          <w:rStyle w:val="hps"/>
          <w:color w:val="auto"/>
          <w:sz w:val="23"/>
          <w:szCs w:val="23"/>
          <w:lang w:val="vi-VN"/>
        </w:rPr>
        <w:t>ý</w:t>
      </w:r>
      <w:r w:rsidR="00F46E1C" w:rsidRPr="00190BB8">
        <w:rPr>
          <w:color w:val="auto"/>
          <w:sz w:val="23"/>
          <w:szCs w:val="23"/>
          <w:lang w:val="vi-VN"/>
        </w:rPr>
        <w:t xml:space="preserve"> </w:t>
      </w:r>
      <w:r w:rsidR="00F46E1C" w:rsidRPr="00190BB8">
        <w:rPr>
          <w:rStyle w:val="hps"/>
          <w:color w:val="auto"/>
          <w:sz w:val="23"/>
          <w:szCs w:val="23"/>
          <w:lang w:val="vi-VN"/>
        </w:rPr>
        <w:t>2:18)</w:t>
      </w:r>
      <w:r w:rsidR="00F46E1C" w:rsidRPr="00190BB8">
        <w:rPr>
          <w:color w:val="auto"/>
          <w:sz w:val="23"/>
          <w:szCs w:val="23"/>
          <w:lang w:val="vi-VN"/>
        </w:rPr>
        <w:t xml:space="preserve"> </w:t>
      </w:r>
      <w:r w:rsidR="00F46E1C" w:rsidRPr="00190BB8">
        <w:rPr>
          <w:rStyle w:val="hps"/>
          <w:color w:val="auto"/>
          <w:sz w:val="23"/>
          <w:szCs w:val="23"/>
          <w:lang w:val="vi-VN"/>
        </w:rPr>
        <w:t>và</w:t>
      </w:r>
      <w:r w:rsidR="00F46E1C" w:rsidRPr="00190BB8">
        <w:rPr>
          <w:color w:val="auto"/>
          <w:sz w:val="23"/>
          <w:szCs w:val="23"/>
          <w:lang w:val="vi-VN"/>
        </w:rPr>
        <w:t xml:space="preserve"> </w:t>
      </w:r>
      <w:r w:rsidR="00F46E1C" w:rsidRPr="00190BB8">
        <w:rPr>
          <w:rStyle w:val="hps"/>
          <w:color w:val="auto"/>
          <w:sz w:val="23"/>
          <w:szCs w:val="23"/>
          <w:lang w:val="vi-VN"/>
        </w:rPr>
        <w:t>chọn</w:t>
      </w:r>
      <w:r w:rsidR="00F46E1C" w:rsidRPr="00190BB8">
        <w:rPr>
          <w:color w:val="auto"/>
          <w:sz w:val="23"/>
          <w:szCs w:val="23"/>
          <w:lang w:val="vi-VN"/>
        </w:rPr>
        <w:t xml:space="preserve"> </w:t>
      </w:r>
      <w:r w:rsidR="00F46E1C" w:rsidRPr="00190BB8">
        <w:rPr>
          <w:rFonts w:hint="eastAsia"/>
          <w:color w:val="auto"/>
          <w:sz w:val="23"/>
          <w:szCs w:val="23"/>
          <w:lang w:val="vi-VN"/>
        </w:rPr>
        <w:t xml:space="preserve">lựa </w:t>
      </w:r>
      <w:r w:rsidR="00F46E1C" w:rsidRPr="00190BB8">
        <w:rPr>
          <w:rStyle w:val="hps"/>
          <w:color w:val="auto"/>
          <w:sz w:val="23"/>
          <w:szCs w:val="23"/>
          <w:lang w:val="vi-VN"/>
        </w:rPr>
        <w:t xml:space="preserve">(Sáng </w:t>
      </w:r>
      <w:r w:rsidR="00F46E1C" w:rsidRPr="00190BB8">
        <w:rPr>
          <w:rStyle w:val="hps"/>
          <w:rFonts w:hint="eastAsia"/>
          <w:color w:val="auto"/>
          <w:sz w:val="23"/>
          <w:szCs w:val="23"/>
          <w:lang w:val="vi-VN"/>
        </w:rPr>
        <w:t>T</w:t>
      </w:r>
      <w:r w:rsidR="00F46E1C" w:rsidRPr="00190BB8">
        <w:rPr>
          <w:rStyle w:val="hps"/>
          <w:color w:val="auto"/>
          <w:sz w:val="23"/>
          <w:szCs w:val="23"/>
          <w:lang w:val="vi-VN"/>
        </w:rPr>
        <w:t xml:space="preserve">hế </w:t>
      </w:r>
      <w:r w:rsidR="00F46E1C" w:rsidRPr="00190BB8">
        <w:rPr>
          <w:rStyle w:val="hps"/>
          <w:rFonts w:hint="eastAsia"/>
          <w:color w:val="auto"/>
          <w:sz w:val="23"/>
          <w:szCs w:val="23"/>
          <w:lang w:val="vi-VN"/>
        </w:rPr>
        <w:t>K</w:t>
      </w:r>
      <w:r w:rsidR="00F46E1C" w:rsidRPr="00190BB8">
        <w:rPr>
          <w:rStyle w:val="hps"/>
          <w:color w:val="auto"/>
          <w:sz w:val="23"/>
          <w:szCs w:val="23"/>
          <w:lang w:val="vi-VN"/>
        </w:rPr>
        <w:t>ý</w:t>
      </w:r>
      <w:r w:rsidR="00F46E1C" w:rsidRPr="00190BB8">
        <w:rPr>
          <w:color w:val="auto"/>
          <w:sz w:val="23"/>
          <w:szCs w:val="23"/>
          <w:lang w:val="vi-VN"/>
        </w:rPr>
        <w:t xml:space="preserve"> </w:t>
      </w:r>
      <w:r w:rsidR="00F46E1C" w:rsidRPr="00190BB8">
        <w:rPr>
          <w:rStyle w:val="hps"/>
          <w:color w:val="auto"/>
          <w:sz w:val="23"/>
          <w:szCs w:val="23"/>
          <w:lang w:val="vi-VN"/>
        </w:rPr>
        <w:t>2:17)</w:t>
      </w:r>
      <w:r w:rsidR="00F46E1C" w:rsidRPr="00190BB8">
        <w:rPr>
          <w:color w:val="auto"/>
          <w:sz w:val="23"/>
          <w:szCs w:val="23"/>
          <w:lang w:val="vi-VN"/>
        </w:rPr>
        <w:t xml:space="preserve">. </w:t>
      </w:r>
      <w:r w:rsidR="00F46E1C" w:rsidRPr="00190BB8">
        <w:rPr>
          <w:rStyle w:val="hps"/>
          <w:color w:val="auto"/>
          <w:sz w:val="23"/>
          <w:szCs w:val="23"/>
          <w:lang w:val="vi-VN"/>
        </w:rPr>
        <w:t>Tất cả những</w:t>
      </w:r>
      <w:r w:rsidR="00F46E1C" w:rsidRPr="00190BB8">
        <w:rPr>
          <w:rFonts w:hint="eastAsia"/>
          <w:color w:val="auto"/>
          <w:sz w:val="23"/>
          <w:szCs w:val="23"/>
          <w:lang w:val="vi-VN"/>
        </w:rPr>
        <w:t xml:space="preserve"> điều này là các </w:t>
      </w:r>
      <w:r w:rsidR="00F46E1C" w:rsidRPr="00190BB8">
        <w:rPr>
          <w:rStyle w:val="hps"/>
          <w:color w:val="auto"/>
          <w:sz w:val="23"/>
          <w:szCs w:val="23"/>
          <w:lang w:val="vi-VN"/>
        </w:rPr>
        <w:t>thuộc tính của</w:t>
      </w:r>
      <w:r w:rsidR="00F46E1C" w:rsidRPr="00190BB8">
        <w:rPr>
          <w:color w:val="auto"/>
          <w:sz w:val="23"/>
          <w:szCs w:val="23"/>
          <w:lang w:val="vi-VN"/>
        </w:rPr>
        <w:t xml:space="preserve"> </w:t>
      </w:r>
      <w:r w:rsidR="00F46E1C" w:rsidRPr="00190BB8">
        <w:rPr>
          <w:rStyle w:val="hps"/>
          <w:color w:val="auto"/>
          <w:sz w:val="23"/>
          <w:szCs w:val="23"/>
          <w:lang w:val="vi-VN"/>
        </w:rPr>
        <w:t>Đức</w:t>
      </w:r>
      <w:r w:rsidR="00F46E1C" w:rsidRPr="00190BB8">
        <w:rPr>
          <w:color w:val="auto"/>
          <w:sz w:val="23"/>
          <w:szCs w:val="23"/>
          <w:lang w:val="vi-VN"/>
        </w:rPr>
        <w:t xml:space="preserve"> </w:t>
      </w:r>
      <w:r w:rsidR="00F46E1C" w:rsidRPr="00190BB8">
        <w:rPr>
          <w:rStyle w:val="hps"/>
          <w:color w:val="auto"/>
          <w:sz w:val="23"/>
          <w:szCs w:val="23"/>
          <w:lang w:val="vi-VN"/>
        </w:rPr>
        <w:t>Chúa</w:t>
      </w:r>
      <w:r w:rsidR="00F46E1C" w:rsidRPr="00190BB8">
        <w:rPr>
          <w:color w:val="auto"/>
          <w:sz w:val="23"/>
          <w:szCs w:val="23"/>
          <w:lang w:val="vi-VN"/>
        </w:rPr>
        <w:t xml:space="preserve"> </w:t>
      </w:r>
      <w:r w:rsidR="00F46E1C" w:rsidRPr="00190BB8">
        <w:rPr>
          <w:rStyle w:val="hps"/>
          <w:color w:val="auto"/>
          <w:sz w:val="23"/>
          <w:szCs w:val="23"/>
          <w:lang w:val="vi-VN"/>
        </w:rPr>
        <w:t>Trời</w:t>
      </w:r>
      <w:r w:rsidR="00F46E1C" w:rsidRPr="00190BB8">
        <w:rPr>
          <w:color w:val="auto"/>
          <w:sz w:val="23"/>
          <w:szCs w:val="23"/>
          <w:lang w:val="vi-VN"/>
        </w:rPr>
        <w:t xml:space="preserve">. </w:t>
      </w:r>
      <w:r w:rsidR="00F46E1C" w:rsidRPr="00190BB8">
        <w:rPr>
          <w:rStyle w:val="hps"/>
          <w:color w:val="auto"/>
          <w:sz w:val="23"/>
          <w:szCs w:val="23"/>
          <w:lang w:val="vi-VN"/>
        </w:rPr>
        <w:t>Tuy nhiên, trong</w:t>
      </w:r>
      <w:r w:rsidR="00F46E1C" w:rsidRPr="00190BB8">
        <w:rPr>
          <w:color w:val="auto"/>
          <w:sz w:val="23"/>
          <w:szCs w:val="23"/>
          <w:lang w:val="vi-VN"/>
        </w:rPr>
        <w:t xml:space="preserve"> </w:t>
      </w:r>
      <w:r w:rsidR="00F46E1C" w:rsidRPr="00190BB8">
        <w:rPr>
          <w:rStyle w:val="hps"/>
          <w:color w:val="auto"/>
          <w:sz w:val="23"/>
          <w:szCs w:val="23"/>
          <w:lang w:val="vi-VN"/>
        </w:rPr>
        <w:t xml:space="preserve">ân </w:t>
      </w:r>
      <w:r w:rsidR="00F46E1C" w:rsidRPr="00190BB8">
        <w:rPr>
          <w:rStyle w:val="hps"/>
          <w:rFonts w:hint="eastAsia"/>
          <w:color w:val="auto"/>
          <w:sz w:val="23"/>
          <w:szCs w:val="23"/>
          <w:lang w:val="vi-VN"/>
        </w:rPr>
        <w:t>điển</w:t>
      </w:r>
      <w:r w:rsidR="00F46E1C" w:rsidRPr="00190BB8">
        <w:rPr>
          <w:rStyle w:val="hps"/>
          <w:color w:val="auto"/>
          <w:sz w:val="23"/>
          <w:szCs w:val="23"/>
          <w:lang w:val="vi-VN"/>
        </w:rPr>
        <w:t xml:space="preserve"> của Ng</w:t>
      </w:r>
      <w:r w:rsidR="00F46E1C" w:rsidRPr="00190BB8">
        <w:rPr>
          <w:rStyle w:val="hps"/>
          <w:rFonts w:hint="eastAsia"/>
          <w:color w:val="auto"/>
          <w:sz w:val="23"/>
          <w:szCs w:val="23"/>
          <w:lang w:val="vi-VN"/>
        </w:rPr>
        <w:t>à</w:t>
      </w:r>
      <w:r w:rsidR="00F46E1C" w:rsidRPr="00190BB8">
        <w:rPr>
          <w:rStyle w:val="hps"/>
          <w:color w:val="auto"/>
          <w:sz w:val="23"/>
          <w:szCs w:val="23"/>
          <w:lang w:val="vi-VN"/>
        </w:rPr>
        <w:t>i</w:t>
      </w:r>
      <w:r w:rsidR="00F46E1C" w:rsidRPr="00190BB8">
        <w:rPr>
          <w:color w:val="auto"/>
          <w:sz w:val="23"/>
          <w:szCs w:val="23"/>
          <w:lang w:val="vi-VN"/>
        </w:rPr>
        <w:t xml:space="preserve">, </w:t>
      </w:r>
      <w:r>
        <w:rPr>
          <w:rStyle w:val="hps"/>
          <w:color w:val="auto"/>
          <w:sz w:val="23"/>
          <w:szCs w:val="23"/>
        </w:rPr>
        <w:t>Ngài</w:t>
      </w:r>
      <w:r w:rsidR="00F46E1C" w:rsidRPr="00190BB8">
        <w:rPr>
          <w:color w:val="auto"/>
          <w:sz w:val="23"/>
          <w:szCs w:val="23"/>
          <w:lang w:val="vi-VN"/>
        </w:rPr>
        <w:t xml:space="preserve"> </w:t>
      </w:r>
      <w:r w:rsidR="00F46E1C" w:rsidRPr="00190BB8">
        <w:rPr>
          <w:rStyle w:val="hps"/>
          <w:color w:val="auto"/>
          <w:sz w:val="23"/>
          <w:szCs w:val="23"/>
          <w:lang w:val="vi-VN"/>
        </w:rPr>
        <w:t xml:space="preserve">đã </w:t>
      </w:r>
      <w:r w:rsidR="00F46E1C" w:rsidRPr="00190BB8">
        <w:rPr>
          <w:rStyle w:val="hps"/>
          <w:rFonts w:hint="eastAsia"/>
          <w:color w:val="auto"/>
          <w:sz w:val="23"/>
          <w:szCs w:val="23"/>
          <w:lang w:val="vi-VN"/>
        </w:rPr>
        <w:t>giữ</w:t>
      </w:r>
      <w:r w:rsidR="00F46E1C" w:rsidRPr="00190BB8">
        <w:rPr>
          <w:color w:val="auto"/>
          <w:sz w:val="23"/>
          <w:szCs w:val="23"/>
          <w:lang w:val="vi-VN"/>
        </w:rPr>
        <w:t xml:space="preserve"> </w:t>
      </w:r>
      <w:r w:rsidR="00F46E1C" w:rsidRPr="00190BB8">
        <w:rPr>
          <w:rStyle w:val="hps"/>
          <w:color w:val="auto"/>
          <w:sz w:val="23"/>
          <w:szCs w:val="23"/>
          <w:lang w:val="vi-VN"/>
        </w:rPr>
        <w:t>lại</w:t>
      </w:r>
      <w:r w:rsidR="00F46E1C" w:rsidRPr="00190BB8">
        <w:rPr>
          <w:color w:val="auto"/>
          <w:sz w:val="23"/>
          <w:szCs w:val="23"/>
          <w:lang w:val="vi-VN"/>
        </w:rPr>
        <w:t xml:space="preserve"> </w:t>
      </w:r>
      <w:r w:rsidR="00F46E1C" w:rsidRPr="00190BB8">
        <w:rPr>
          <w:rStyle w:val="hps"/>
          <w:rFonts w:hint="eastAsia"/>
          <w:color w:val="auto"/>
          <w:sz w:val="23"/>
          <w:szCs w:val="23"/>
          <w:lang w:val="vi-VN"/>
        </w:rPr>
        <w:t>NHẬN THỨC</w:t>
      </w:r>
      <w:r w:rsidR="00F46E1C" w:rsidRPr="00190BB8">
        <w:rPr>
          <w:rStyle w:val="hps"/>
          <w:color w:val="auto"/>
          <w:sz w:val="23"/>
          <w:szCs w:val="23"/>
          <w:lang w:val="vi-VN"/>
        </w:rPr>
        <w:t xml:space="preserve"> về</w:t>
      </w:r>
      <w:r w:rsidR="00F46E1C" w:rsidRPr="00190BB8">
        <w:rPr>
          <w:color w:val="auto"/>
          <w:sz w:val="23"/>
          <w:szCs w:val="23"/>
          <w:lang w:val="vi-VN"/>
        </w:rPr>
        <w:t xml:space="preserve"> </w:t>
      </w:r>
      <w:r w:rsidR="00F46E1C" w:rsidRPr="00190BB8">
        <w:rPr>
          <w:rStyle w:val="hps"/>
          <w:color w:val="auto"/>
          <w:sz w:val="23"/>
          <w:szCs w:val="23"/>
          <w:lang w:val="vi-VN"/>
        </w:rPr>
        <w:t>đúng và sai</w:t>
      </w:r>
      <w:r w:rsidR="00F46E1C" w:rsidRPr="00190BB8">
        <w:rPr>
          <w:color w:val="auto"/>
          <w:sz w:val="23"/>
          <w:szCs w:val="23"/>
          <w:lang w:val="vi-VN"/>
        </w:rPr>
        <w:t xml:space="preserve">. </w:t>
      </w:r>
      <w:r w:rsidR="00F46E1C" w:rsidRPr="00190BB8">
        <w:rPr>
          <w:rStyle w:val="hps"/>
          <w:color w:val="auto"/>
          <w:sz w:val="23"/>
          <w:szCs w:val="23"/>
          <w:lang w:val="vi-VN"/>
        </w:rPr>
        <w:t>Tại sao Chúa</w:t>
      </w:r>
      <w:r w:rsidR="00F46E1C" w:rsidRPr="00190BB8">
        <w:rPr>
          <w:color w:val="auto"/>
          <w:sz w:val="23"/>
          <w:szCs w:val="23"/>
          <w:lang w:val="vi-VN"/>
        </w:rPr>
        <w:t xml:space="preserve"> </w:t>
      </w:r>
      <w:r w:rsidR="00F46E1C" w:rsidRPr="00190BB8">
        <w:rPr>
          <w:rStyle w:val="hps"/>
          <w:color w:val="auto"/>
          <w:sz w:val="23"/>
          <w:szCs w:val="23"/>
          <w:lang w:val="vi-VN"/>
        </w:rPr>
        <w:t>giữ</w:t>
      </w:r>
      <w:r w:rsidR="00F46E1C" w:rsidRPr="00190BB8">
        <w:rPr>
          <w:color w:val="auto"/>
          <w:sz w:val="23"/>
          <w:szCs w:val="23"/>
          <w:lang w:val="vi-VN"/>
        </w:rPr>
        <w:t xml:space="preserve"> </w:t>
      </w:r>
      <w:r w:rsidR="00F46E1C" w:rsidRPr="00190BB8">
        <w:rPr>
          <w:rStyle w:val="hps"/>
          <w:color w:val="auto"/>
          <w:sz w:val="23"/>
          <w:szCs w:val="23"/>
          <w:lang w:val="vi-VN"/>
        </w:rPr>
        <w:t>lại</w:t>
      </w:r>
      <w:r w:rsidR="00F46E1C" w:rsidRPr="00190BB8">
        <w:rPr>
          <w:color w:val="auto"/>
          <w:sz w:val="23"/>
          <w:szCs w:val="23"/>
          <w:lang w:val="vi-VN"/>
        </w:rPr>
        <w:t xml:space="preserve"> </w:t>
      </w:r>
      <w:r w:rsidR="00F46E1C" w:rsidRPr="00190BB8">
        <w:rPr>
          <w:rStyle w:val="hps"/>
          <w:rFonts w:hint="eastAsia"/>
          <w:color w:val="auto"/>
          <w:sz w:val="23"/>
          <w:szCs w:val="23"/>
          <w:lang w:val="vi-VN"/>
        </w:rPr>
        <w:t>nhận thức</w:t>
      </w:r>
      <w:r w:rsidR="00F46E1C" w:rsidRPr="00190BB8">
        <w:rPr>
          <w:rStyle w:val="hps"/>
          <w:color w:val="auto"/>
          <w:sz w:val="23"/>
          <w:szCs w:val="23"/>
          <w:lang w:val="vi-VN"/>
        </w:rPr>
        <w:t xml:space="preserve"> này</w:t>
      </w:r>
      <w:r w:rsidR="00F46E1C" w:rsidRPr="00190BB8">
        <w:rPr>
          <w:rStyle w:val="hps"/>
          <w:rFonts w:hint="eastAsia"/>
          <w:color w:val="auto"/>
          <w:sz w:val="23"/>
          <w:szCs w:val="23"/>
          <w:lang w:val="vi-VN"/>
        </w:rPr>
        <w:t>?</w:t>
      </w:r>
    </w:p>
    <w:p w:rsidR="00F46E1C" w:rsidRPr="00190BB8" w:rsidRDefault="00F46E1C" w:rsidP="00F46E1C">
      <w:pPr>
        <w:pStyle w:val="Default"/>
        <w:rPr>
          <w:color w:val="auto"/>
          <w:sz w:val="23"/>
          <w:szCs w:val="23"/>
          <w:lang w:val="vi-VN"/>
        </w:rPr>
      </w:pPr>
    </w:p>
    <w:p w:rsidR="00F46E1C" w:rsidRPr="00190BB8" w:rsidRDefault="00F46E1C" w:rsidP="00F46E1C">
      <w:pPr>
        <w:pStyle w:val="Default"/>
        <w:rPr>
          <w:color w:val="auto"/>
          <w:sz w:val="23"/>
          <w:szCs w:val="23"/>
          <w:lang w:val="vi-VN"/>
        </w:rPr>
      </w:pPr>
      <w:r w:rsidRPr="00190BB8">
        <w:rPr>
          <w:rFonts w:hint="eastAsia"/>
          <w:color w:val="auto"/>
          <w:sz w:val="23"/>
          <w:szCs w:val="23"/>
          <w:lang w:val="vi-VN"/>
        </w:rPr>
        <w:t>Minh họa</w:t>
      </w:r>
      <w:r w:rsidRPr="00190BB8">
        <w:rPr>
          <w:color w:val="auto"/>
          <w:sz w:val="23"/>
          <w:szCs w:val="23"/>
          <w:lang w:val="vi-VN"/>
        </w:rPr>
        <w:t xml:space="preserve"> </w:t>
      </w:r>
    </w:p>
    <w:p w:rsidR="00F46E1C" w:rsidRPr="00190BB8" w:rsidRDefault="00C74614" w:rsidP="009D71DB">
      <w:pPr>
        <w:pStyle w:val="Default"/>
        <w:jc w:val="both"/>
        <w:rPr>
          <w:rStyle w:val="hps"/>
          <w:color w:val="auto"/>
          <w:sz w:val="23"/>
          <w:szCs w:val="23"/>
          <w:lang w:val="vi-VN"/>
        </w:rPr>
      </w:pPr>
      <w:r>
        <w:rPr>
          <w:color w:val="auto"/>
          <w:sz w:val="23"/>
          <w:szCs w:val="23"/>
        </w:rPr>
        <w:t xml:space="preserve">   </w:t>
      </w:r>
      <w:r w:rsidR="009E2030">
        <w:rPr>
          <w:color w:val="auto"/>
          <w:sz w:val="23"/>
          <w:szCs w:val="23"/>
        </w:rPr>
        <w:t xml:space="preserve"> “</w:t>
      </w:r>
      <w:r w:rsidR="00F46E1C" w:rsidRPr="00190BB8">
        <w:rPr>
          <w:color w:val="auto"/>
          <w:sz w:val="23"/>
          <w:szCs w:val="23"/>
          <w:lang w:val="vi-VN"/>
        </w:rPr>
        <w:t xml:space="preserve">Mẹ ơi </w:t>
      </w:r>
      <w:r w:rsidR="00F46E1C" w:rsidRPr="00190BB8">
        <w:rPr>
          <w:rStyle w:val="hps"/>
          <w:color w:val="auto"/>
          <w:sz w:val="23"/>
          <w:szCs w:val="23"/>
          <w:lang w:val="vi-VN"/>
        </w:rPr>
        <w:t>tại sao</w:t>
      </w:r>
      <w:r w:rsidR="00F46E1C" w:rsidRPr="00190BB8">
        <w:rPr>
          <w:color w:val="auto"/>
          <w:sz w:val="23"/>
          <w:szCs w:val="23"/>
          <w:lang w:val="vi-VN"/>
        </w:rPr>
        <w:t xml:space="preserve"> </w:t>
      </w:r>
      <w:r w:rsidR="00F46E1C" w:rsidRPr="00190BB8">
        <w:rPr>
          <w:rStyle w:val="hps"/>
          <w:color w:val="auto"/>
          <w:sz w:val="23"/>
          <w:szCs w:val="23"/>
          <w:lang w:val="vi-VN"/>
        </w:rPr>
        <w:t>bầu trời</w:t>
      </w:r>
      <w:r w:rsidR="00F46E1C" w:rsidRPr="00190BB8">
        <w:rPr>
          <w:color w:val="auto"/>
          <w:sz w:val="23"/>
          <w:szCs w:val="23"/>
          <w:lang w:val="vi-VN"/>
        </w:rPr>
        <w:t xml:space="preserve"> </w:t>
      </w:r>
      <w:r w:rsidR="00F46E1C" w:rsidRPr="00190BB8">
        <w:rPr>
          <w:rStyle w:val="hps"/>
          <w:color w:val="auto"/>
          <w:sz w:val="23"/>
          <w:szCs w:val="23"/>
          <w:lang w:val="vi-VN"/>
        </w:rPr>
        <w:t>màu xanh</w:t>
      </w:r>
      <w:r w:rsidR="009E2030">
        <w:rPr>
          <w:color w:val="auto"/>
          <w:sz w:val="23"/>
          <w:szCs w:val="23"/>
          <w:lang w:val="vi-VN"/>
        </w:rPr>
        <w:t>?</w:t>
      </w:r>
      <w:r w:rsidR="009E2030">
        <w:rPr>
          <w:color w:val="auto"/>
          <w:sz w:val="23"/>
          <w:szCs w:val="23"/>
        </w:rPr>
        <w:t>”</w:t>
      </w:r>
      <w:r w:rsidR="00F46E1C" w:rsidRPr="00190BB8">
        <w:rPr>
          <w:color w:val="auto"/>
          <w:sz w:val="23"/>
          <w:szCs w:val="23"/>
          <w:lang w:val="vi-VN"/>
        </w:rPr>
        <w:t xml:space="preserve"> </w:t>
      </w:r>
      <w:r w:rsidR="009E2030">
        <w:rPr>
          <w:rStyle w:val="hps"/>
          <w:color w:val="auto"/>
          <w:sz w:val="23"/>
          <w:szCs w:val="23"/>
        </w:rPr>
        <w:t>“</w:t>
      </w:r>
      <w:r w:rsidR="00F46E1C" w:rsidRPr="00190BB8">
        <w:rPr>
          <w:rStyle w:val="hps"/>
          <w:color w:val="auto"/>
          <w:sz w:val="23"/>
          <w:szCs w:val="23"/>
          <w:lang w:val="vi-VN"/>
        </w:rPr>
        <w:t>Mẹ ơi</w:t>
      </w:r>
      <w:r w:rsidR="00F46E1C" w:rsidRPr="00190BB8">
        <w:rPr>
          <w:color w:val="auto"/>
          <w:sz w:val="23"/>
          <w:szCs w:val="23"/>
          <w:lang w:val="vi-VN"/>
        </w:rPr>
        <w:t xml:space="preserve"> </w:t>
      </w:r>
      <w:r w:rsidR="00F46E1C" w:rsidRPr="00190BB8">
        <w:rPr>
          <w:rStyle w:val="hps"/>
          <w:color w:val="auto"/>
          <w:sz w:val="23"/>
          <w:szCs w:val="23"/>
          <w:lang w:val="vi-VN"/>
        </w:rPr>
        <w:t>làm</w:t>
      </w:r>
      <w:r w:rsidR="00F46E1C" w:rsidRPr="00190BB8">
        <w:rPr>
          <w:color w:val="auto"/>
          <w:sz w:val="23"/>
          <w:szCs w:val="23"/>
          <w:lang w:val="vi-VN"/>
        </w:rPr>
        <w:t xml:space="preserve"> </w:t>
      </w:r>
      <w:r w:rsidR="00F46E1C" w:rsidRPr="00190BB8">
        <w:rPr>
          <w:rStyle w:val="hps"/>
          <w:color w:val="auto"/>
          <w:sz w:val="23"/>
          <w:szCs w:val="23"/>
          <w:lang w:val="vi-VN"/>
        </w:rPr>
        <w:t>thế</w:t>
      </w:r>
      <w:r w:rsidR="00F46E1C" w:rsidRPr="00190BB8">
        <w:rPr>
          <w:color w:val="auto"/>
          <w:sz w:val="23"/>
          <w:szCs w:val="23"/>
          <w:lang w:val="vi-VN"/>
        </w:rPr>
        <w:t xml:space="preserve"> </w:t>
      </w:r>
      <w:r w:rsidR="00F46E1C" w:rsidRPr="00190BB8">
        <w:rPr>
          <w:rStyle w:val="hps"/>
          <w:color w:val="auto"/>
          <w:sz w:val="23"/>
          <w:szCs w:val="23"/>
          <w:lang w:val="vi-VN"/>
        </w:rPr>
        <w:t>nào</w:t>
      </w:r>
      <w:r w:rsidR="00F46E1C" w:rsidRPr="00190BB8">
        <w:rPr>
          <w:color w:val="auto"/>
          <w:sz w:val="23"/>
          <w:szCs w:val="23"/>
          <w:lang w:val="vi-VN"/>
        </w:rPr>
        <w:t xml:space="preserve"> </w:t>
      </w:r>
      <w:r w:rsidR="00F46E1C" w:rsidRPr="00190BB8">
        <w:rPr>
          <w:rStyle w:val="hps"/>
          <w:color w:val="auto"/>
          <w:sz w:val="23"/>
          <w:szCs w:val="23"/>
          <w:lang w:val="vi-VN"/>
        </w:rPr>
        <w:t>để làm việc này</w:t>
      </w:r>
      <w:r>
        <w:rPr>
          <w:rStyle w:val="hps"/>
          <w:color w:val="auto"/>
          <w:sz w:val="23"/>
          <w:szCs w:val="23"/>
        </w:rPr>
        <w:t>.</w:t>
      </w:r>
      <w:r w:rsidR="009E2030">
        <w:rPr>
          <w:color w:val="auto"/>
          <w:sz w:val="23"/>
          <w:szCs w:val="23"/>
        </w:rPr>
        <w:t>”</w:t>
      </w:r>
      <w:r w:rsidR="00F46E1C" w:rsidRPr="00190BB8">
        <w:rPr>
          <w:color w:val="auto"/>
          <w:sz w:val="23"/>
          <w:szCs w:val="23"/>
          <w:lang w:val="vi-VN"/>
        </w:rPr>
        <w:t xml:space="preserve"> </w:t>
      </w:r>
      <w:r w:rsidR="00F46E1C" w:rsidRPr="00190BB8">
        <w:rPr>
          <w:rStyle w:val="hps"/>
          <w:color w:val="auto"/>
          <w:sz w:val="23"/>
          <w:szCs w:val="23"/>
          <w:lang w:val="vi-VN"/>
        </w:rPr>
        <w:t>Ngay từ đầu</w:t>
      </w:r>
      <w:r w:rsidR="00F46E1C" w:rsidRPr="00190BB8">
        <w:rPr>
          <w:color w:val="auto"/>
          <w:sz w:val="23"/>
          <w:szCs w:val="23"/>
          <w:lang w:val="vi-VN"/>
        </w:rPr>
        <w:t xml:space="preserve">, </w:t>
      </w:r>
      <w:r w:rsidR="00FB4AE1" w:rsidRPr="00190BB8">
        <w:rPr>
          <w:rStyle w:val="hps"/>
          <w:rFonts w:hint="eastAsia"/>
          <w:color w:val="auto"/>
          <w:sz w:val="23"/>
          <w:szCs w:val="23"/>
          <w:lang w:val="vi-VN"/>
        </w:rPr>
        <w:t>c</w:t>
      </w:r>
      <w:r w:rsidR="00FB4AE1" w:rsidRPr="00190BB8">
        <w:rPr>
          <w:rStyle w:val="hps"/>
          <w:color w:val="auto"/>
          <w:sz w:val="23"/>
          <w:szCs w:val="23"/>
          <w:lang w:val="vi-VN"/>
        </w:rPr>
        <w:t>húng t</w:t>
      </w:r>
      <w:r w:rsidR="00FB4AE1" w:rsidRPr="00190BB8">
        <w:rPr>
          <w:rStyle w:val="hps"/>
          <w:rFonts w:hint="eastAsia"/>
          <w:color w:val="auto"/>
          <w:sz w:val="23"/>
          <w:szCs w:val="23"/>
          <w:lang w:val="vi-VN"/>
        </w:rPr>
        <w:t>a</w:t>
      </w:r>
      <w:r w:rsidR="00F46E1C" w:rsidRPr="00190BB8">
        <w:rPr>
          <w:rStyle w:val="hps"/>
          <w:color w:val="auto"/>
          <w:sz w:val="23"/>
          <w:szCs w:val="23"/>
          <w:lang w:val="vi-VN"/>
        </w:rPr>
        <w:t>,</w:t>
      </w:r>
      <w:r w:rsidR="00F46E1C" w:rsidRPr="00190BB8">
        <w:rPr>
          <w:color w:val="auto"/>
          <w:sz w:val="23"/>
          <w:szCs w:val="23"/>
          <w:lang w:val="vi-VN"/>
        </w:rPr>
        <w:t xml:space="preserve"> </w:t>
      </w:r>
      <w:r w:rsidR="00F46E1C" w:rsidRPr="00190BB8">
        <w:rPr>
          <w:rStyle w:val="hps"/>
          <w:color w:val="auto"/>
          <w:sz w:val="23"/>
          <w:szCs w:val="23"/>
          <w:lang w:val="vi-VN"/>
        </w:rPr>
        <w:t>khi còn nhỏ,</w:t>
      </w:r>
      <w:r w:rsidR="00F46E1C" w:rsidRPr="00190BB8">
        <w:rPr>
          <w:color w:val="auto"/>
          <w:sz w:val="23"/>
          <w:szCs w:val="23"/>
          <w:lang w:val="vi-VN"/>
        </w:rPr>
        <w:t xml:space="preserve"> </w:t>
      </w:r>
      <w:r w:rsidR="00F46E1C" w:rsidRPr="00190BB8">
        <w:rPr>
          <w:rStyle w:val="hps"/>
          <w:color w:val="auto"/>
          <w:sz w:val="23"/>
          <w:szCs w:val="23"/>
          <w:lang w:val="vi-VN"/>
        </w:rPr>
        <w:t>cố gắng</w:t>
      </w:r>
      <w:r w:rsidR="00F46E1C" w:rsidRPr="00190BB8">
        <w:rPr>
          <w:color w:val="auto"/>
          <w:sz w:val="23"/>
          <w:szCs w:val="23"/>
          <w:lang w:val="vi-VN"/>
        </w:rPr>
        <w:t xml:space="preserve"> </w:t>
      </w:r>
      <w:r w:rsidR="00F46E1C" w:rsidRPr="00190BB8">
        <w:rPr>
          <w:rStyle w:val="hps"/>
          <w:color w:val="auto"/>
          <w:sz w:val="23"/>
          <w:szCs w:val="23"/>
          <w:lang w:val="vi-VN"/>
        </w:rPr>
        <w:t>tìm</w:t>
      </w:r>
      <w:r w:rsidR="00F46E1C" w:rsidRPr="00190BB8">
        <w:rPr>
          <w:color w:val="auto"/>
          <w:sz w:val="23"/>
          <w:szCs w:val="23"/>
          <w:lang w:val="vi-VN"/>
        </w:rPr>
        <w:t xml:space="preserve"> </w:t>
      </w:r>
      <w:r w:rsidR="00F46E1C" w:rsidRPr="00190BB8">
        <w:rPr>
          <w:rStyle w:val="hps"/>
          <w:color w:val="auto"/>
          <w:sz w:val="23"/>
          <w:szCs w:val="23"/>
          <w:lang w:val="vi-VN"/>
        </w:rPr>
        <w:t>hiểu</w:t>
      </w:r>
      <w:r w:rsidR="00F46E1C" w:rsidRPr="00190BB8">
        <w:rPr>
          <w:color w:val="auto"/>
          <w:sz w:val="23"/>
          <w:szCs w:val="23"/>
          <w:lang w:val="vi-VN"/>
        </w:rPr>
        <w:t xml:space="preserve">. </w:t>
      </w:r>
      <w:r w:rsidR="00FB4AE1" w:rsidRPr="00190BB8">
        <w:rPr>
          <w:rStyle w:val="hps"/>
          <w:color w:val="auto"/>
          <w:sz w:val="23"/>
          <w:szCs w:val="23"/>
          <w:lang w:val="vi-VN"/>
        </w:rPr>
        <w:t xml:space="preserve">Chúng </w:t>
      </w:r>
      <w:r w:rsidR="00FB4AE1" w:rsidRPr="00190BB8">
        <w:rPr>
          <w:rStyle w:val="hps"/>
          <w:rFonts w:hint="eastAsia"/>
          <w:color w:val="auto"/>
          <w:sz w:val="23"/>
          <w:szCs w:val="23"/>
          <w:lang w:val="vi-VN"/>
        </w:rPr>
        <w:t>ta</w:t>
      </w:r>
      <w:r w:rsidR="00F46E1C" w:rsidRPr="00190BB8">
        <w:rPr>
          <w:rStyle w:val="hps"/>
          <w:color w:val="auto"/>
          <w:sz w:val="23"/>
          <w:szCs w:val="23"/>
          <w:lang w:val="vi-VN"/>
        </w:rPr>
        <w:t xml:space="preserve"> muốn</w:t>
      </w:r>
      <w:r w:rsidR="00F46E1C" w:rsidRPr="00190BB8">
        <w:rPr>
          <w:color w:val="auto"/>
          <w:sz w:val="23"/>
          <w:szCs w:val="23"/>
          <w:lang w:val="vi-VN"/>
        </w:rPr>
        <w:t xml:space="preserve"> </w:t>
      </w:r>
      <w:r w:rsidR="00F46E1C" w:rsidRPr="00190BB8">
        <w:rPr>
          <w:rStyle w:val="hps"/>
          <w:color w:val="auto"/>
          <w:sz w:val="23"/>
          <w:szCs w:val="23"/>
          <w:lang w:val="vi-VN"/>
        </w:rPr>
        <w:t>tìm</w:t>
      </w:r>
      <w:r w:rsidR="00F46E1C" w:rsidRPr="00190BB8">
        <w:rPr>
          <w:color w:val="auto"/>
          <w:sz w:val="23"/>
          <w:szCs w:val="23"/>
          <w:lang w:val="vi-VN"/>
        </w:rPr>
        <w:t xml:space="preserve"> </w:t>
      </w:r>
      <w:r w:rsidR="00F46E1C" w:rsidRPr="00190BB8">
        <w:rPr>
          <w:rStyle w:val="hps"/>
          <w:color w:val="auto"/>
          <w:sz w:val="23"/>
          <w:szCs w:val="23"/>
          <w:lang w:val="vi-VN"/>
        </w:rPr>
        <w:t>hiểu</w:t>
      </w:r>
      <w:r w:rsidR="00F46E1C" w:rsidRPr="00190BB8">
        <w:rPr>
          <w:color w:val="auto"/>
          <w:sz w:val="23"/>
          <w:szCs w:val="23"/>
          <w:lang w:val="vi-VN"/>
        </w:rPr>
        <w:t xml:space="preserve"> </w:t>
      </w:r>
      <w:r w:rsidR="00F46E1C" w:rsidRPr="00190BB8">
        <w:rPr>
          <w:rStyle w:val="hps"/>
          <w:color w:val="auto"/>
          <w:sz w:val="23"/>
          <w:szCs w:val="23"/>
          <w:lang w:val="vi-VN"/>
        </w:rPr>
        <w:t>nhiều hơn và</w:t>
      </w:r>
      <w:r w:rsidR="00F46E1C" w:rsidRPr="00190BB8">
        <w:rPr>
          <w:color w:val="auto"/>
          <w:sz w:val="23"/>
          <w:szCs w:val="23"/>
          <w:lang w:val="vi-VN"/>
        </w:rPr>
        <w:t xml:space="preserve"> </w:t>
      </w:r>
      <w:r w:rsidR="00F46E1C" w:rsidRPr="00190BB8">
        <w:rPr>
          <w:rStyle w:val="hps"/>
          <w:color w:val="auto"/>
          <w:sz w:val="23"/>
          <w:szCs w:val="23"/>
          <w:lang w:val="vi-VN"/>
        </w:rPr>
        <w:t>nhiều</w:t>
      </w:r>
      <w:r w:rsidR="00F46E1C" w:rsidRPr="00190BB8">
        <w:rPr>
          <w:color w:val="auto"/>
          <w:sz w:val="23"/>
          <w:szCs w:val="23"/>
          <w:lang w:val="vi-VN"/>
        </w:rPr>
        <w:t xml:space="preserve"> </w:t>
      </w:r>
      <w:r w:rsidR="00F46E1C" w:rsidRPr="00190BB8">
        <w:rPr>
          <w:rStyle w:val="hps"/>
          <w:color w:val="auto"/>
          <w:sz w:val="23"/>
          <w:szCs w:val="23"/>
          <w:lang w:val="vi-VN"/>
        </w:rPr>
        <w:t>hơn</w:t>
      </w:r>
      <w:r w:rsidR="00F46E1C" w:rsidRPr="00190BB8">
        <w:rPr>
          <w:color w:val="auto"/>
          <w:sz w:val="23"/>
          <w:szCs w:val="23"/>
          <w:lang w:val="vi-VN"/>
        </w:rPr>
        <w:t xml:space="preserve"> </w:t>
      </w:r>
      <w:r w:rsidR="00F46E1C" w:rsidRPr="00190BB8">
        <w:rPr>
          <w:rStyle w:val="hps"/>
          <w:color w:val="auto"/>
          <w:sz w:val="23"/>
          <w:szCs w:val="23"/>
          <w:lang w:val="vi-VN"/>
        </w:rPr>
        <w:t>về thế giới</w:t>
      </w:r>
      <w:r w:rsidR="00F46E1C" w:rsidRPr="00190BB8">
        <w:rPr>
          <w:color w:val="auto"/>
          <w:sz w:val="23"/>
          <w:szCs w:val="23"/>
          <w:lang w:val="vi-VN"/>
        </w:rPr>
        <w:t xml:space="preserve"> </w:t>
      </w:r>
      <w:r w:rsidR="00F46E1C" w:rsidRPr="00190BB8">
        <w:rPr>
          <w:rStyle w:val="hps"/>
          <w:color w:val="auto"/>
          <w:sz w:val="23"/>
          <w:szCs w:val="23"/>
          <w:lang w:val="vi-VN"/>
        </w:rPr>
        <w:t>xung quanh chúng ta</w:t>
      </w:r>
      <w:r w:rsidR="00F46E1C" w:rsidRPr="00190BB8">
        <w:rPr>
          <w:color w:val="auto"/>
          <w:sz w:val="23"/>
          <w:szCs w:val="23"/>
          <w:lang w:val="vi-VN"/>
        </w:rPr>
        <w:t xml:space="preserve">. </w:t>
      </w:r>
      <w:r w:rsidR="00F46E1C" w:rsidRPr="00190BB8">
        <w:rPr>
          <w:rStyle w:val="hps"/>
          <w:color w:val="auto"/>
          <w:sz w:val="23"/>
          <w:szCs w:val="23"/>
          <w:lang w:val="vi-VN"/>
        </w:rPr>
        <w:t>Chúng</w:t>
      </w:r>
      <w:r w:rsidR="00F46E1C" w:rsidRPr="00190BB8">
        <w:rPr>
          <w:color w:val="auto"/>
          <w:sz w:val="23"/>
          <w:szCs w:val="23"/>
          <w:lang w:val="vi-VN"/>
        </w:rPr>
        <w:t xml:space="preserve"> </w:t>
      </w:r>
      <w:r w:rsidR="00F46E1C" w:rsidRPr="00190BB8">
        <w:rPr>
          <w:rStyle w:val="hps"/>
          <w:color w:val="auto"/>
          <w:sz w:val="23"/>
          <w:szCs w:val="23"/>
          <w:lang w:val="vi-VN"/>
        </w:rPr>
        <w:t>t</w:t>
      </w:r>
      <w:r w:rsidR="00FB4AE1" w:rsidRPr="00190BB8">
        <w:rPr>
          <w:rStyle w:val="hps"/>
          <w:rFonts w:hint="eastAsia"/>
          <w:color w:val="auto"/>
          <w:sz w:val="23"/>
          <w:szCs w:val="23"/>
          <w:lang w:val="vi-VN"/>
        </w:rPr>
        <w:t>a</w:t>
      </w:r>
      <w:r w:rsidR="00F46E1C" w:rsidRPr="00190BB8">
        <w:rPr>
          <w:color w:val="auto"/>
          <w:sz w:val="23"/>
          <w:szCs w:val="23"/>
          <w:lang w:val="vi-VN"/>
        </w:rPr>
        <w:t xml:space="preserve"> </w:t>
      </w:r>
      <w:r w:rsidR="00F46E1C" w:rsidRPr="00190BB8">
        <w:rPr>
          <w:rStyle w:val="hps"/>
          <w:color w:val="auto"/>
          <w:sz w:val="23"/>
          <w:szCs w:val="23"/>
          <w:lang w:val="vi-VN"/>
        </w:rPr>
        <w:t>muốn tìm hiểu</w:t>
      </w:r>
      <w:r w:rsidR="00F46E1C" w:rsidRPr="00190BB8">
        <w:rPr>
          <w:color w:val="auto"/>
          <w:sz w:val="23"/>
          <w:szCs w:val="23"/>
          <w:lang w:val="vi-VN"/>
        </w:rPr>
        <w:t xml:space="preserve"> </w:t>
      </w:r>
      <w:r w:rsidR="00F46E1C" w:rsidRPr="00190BB8">
        <w:rPr>
          <w:rStyle w:val="hps"/>
          <w:color w:val="auto"/>
          <w:sz w:val="23"/>
          <w:szCs w:val="23"/>
          <w:lang w:val="vi-VN"/>
        </w:rPr>
        <w:t>những điều làm như</w:t>
      </w:r>
      <w:r w:rsidR="00F46E1C" w:rsidRPr="00190BB8">
        <w:rPr>
          <w:color w:val="auto"/>
          <w:sz w:val="23"/>
          <w:szCs w:val="23"/>
          <w:lang w:val="vi-VN"/>
        </w:rPr>
        <w:t xml:space="preserve"> </w:t>
      </w:r>
      <w:r w:rsidR="00F46E1C" w:rsidRPr="00190BB8">
        <w:rPr>
          <w:rStyle w:val="hps"/>
          <w:color w:val="auto"/>
          <w:sz w:val="23"/>
          <w:szCs w:val="23"/>
          <w:lang w:val="vi-VN"/>
        </w:rPr>
        <w:t>thế</w:t>
      </w:r>
      <w:r w:rsidR="00F46E1C" w:rsidRPr="00190BB8">
        <w:rPr>
          <w:color w:val="auto"/>
          <w:sz w:val="23"/>
          <w:szCs w:val="23"/>
          <w:lang w:val="vi-VN"/>
        </w:rPr>
        <w:t xml:space="preserve"> </w:t>
      </w:r>
      <w:r w:rsidR="00F46E1C" w:rsidRPr="00190BB8">
        <w:rPr>
          <w:rStyle w:val="hps"/>
          <w:color w:val="auto"/>
          <w:sz w:val="23"/>
          <w:szCs w:val="23"/>
          <w:lang w:val="vi-VN"/>
        </w:rPr>
        <w:t>nào</w:t>
      </w:r>
      <w:r w:rsidR="00F46E1C" w:rsidRPr="00190BB8">
        <w:rPr>
          <w:color w:val="auto"/>
          <w:sz w:val="23"/>
          <w:szCs w:val="23"/>
          <w:lang w:val="vi-VN"/>
        </w:rPr>
        <w:t xml:space="preserve"> </w:t>
      </w:r>
      <w:r w:rsidR="00F46E1C" w:rsidRPr="00190BB8">
        <w:rPr>
          <w:rStyle w:val="hps"/>
          <w:color w:val="auto"/>
          <w:sz w:val="23"/>
          <w:szCs w:val="23"/>
          <w:lang w:val="vi-VN"/>
        </w:rPr>
        <w:t>và</w:t>
      </w:r>
      <w:r w:rsidR="00F46E1C" w:rsidRPr="00190BB8">
        <w:rPr>
          <w:color w:val="auto"/>
          <w:sz w:val="23"/>
          <w:szCs w:val="23"/>
          <w:lang w:val="vi-VN"/>
        </w:rPr>
        <w:t xml:space="preserve"> </w:t>
      </w:r>
      <w:r w:rsidR="00F46E1C" w:rsidRPr="00190BB8">
        <w:rPr>
          <w:rStyle w:val="hps"/>
          <w:color w:val="auto"/>
          <w:sz w:val="23"/>
          <w:szCs w:val="23"/>
          <w:lang w:val="vi-VN"/>
        </w:rPr>
        <w:t>tại sao mọi thứ</w:t>
      </w:r>
      <w:r w:rsidR="00F46E1C" w:rsidRPr="00190BB8">
        <w:rPr>
          <w:color w:val="auto"/>
          <w:sz w:val="23"/>
          <w:szCs w:val="23"/>
          <w:lang w:val="vi-VN"/>
        </w:rPr>
        <w:t xml:space="preserve"> </w:t>
      </w:r>
      <w:r w:rsidR="00F46E1C" w:rsidRPr="00190BB8">
        <w:rPr>
          <w:rStyle w:val="hps"/>
          <w:color w:val="auto"/>
          <w:sz w:val="23"/>
          <w:szCs w:val="23"/>
          <w:lang w:val="vi-VN"/>
        </w:rPr>
        <w:t>theo cách của chúng</w:t>
      </w:r>
      <w:r w:rsidR="00F46E1C" w:rsidRPr="00190BB8">
        <w:rPr>
          <w:color w:val="auto"/>
          <w:sz w:val="23"/>
          <w:szCs w:val="23"/>
          <w:lang w:val="vi-VN"/>
        </w:rPr>
        <w:t xml:space="preserve">. </w:t>
      </w:r>
      <w:r w:rsidR="00F46E1C" w:rsidRPr="00190BB8">
        <w:rPr>
          <w:rStyle w:val="hps"/>
          <w:color w:val="auto"/>
          <w:sz w:val="23"/>
          <w:szCs w:val="23"/>
          <w:lang w:val="vi-VN"/>
        </w:rPr>
        <w:t>Đôi</w:t>
      </w:r>
      <w:r w:rsidR="00F46E1C" w:rsidRPr="00190BB8">
        <w:rPr>
          <w:color w:val="auto"/>
          <w:sz w:val="23"/>
          <w:szCs w:val="23"/>
          <w:lang w:val="vi-VN"/>
        </w:rPr>
        <w:t xml:space="preserve"> </w:t>
      </w:r>
      <w:r w:rsidR="00F46E1C" w:rsidRPr="00190BB8">
        <w:rPr>
          <w:rStyle w:val="hps"/>
          <w:color w:val="auto"/>
          <w:sz w:val="23"/>
          <w:szCs w:val="23"/>
          <w:lang w:val="vi-VN"/>
        </w:rPr>
        <w:t>khi</w:t>
      </w:r>
      <w:r w:rsidR="00F46E1C" w:rsidRPr="00190BB8">
        <w:rPr>
          <w:color w:val="auto"/>
          <w:sz w:val="23"/>
          <w:szCs w:val="23"/>
          <w:lang w:val="vi-VN"/>
        </w:rPr>
        <w:t xml:space="preserve"> </w:t>
      </w:r>
      <w:r w:rsidR="00F46E1C" w:rsidRPr="00190BB8">
        <w:rPr>
          <w:rStyle w:val="hps"/>
          <w:color w:val="auto"/>
          <w:sz w:val="23"/>
          <w:szCs w:val="23"/>
          <w:lang w:val="vi-VN"/>
        </w:rPr>
        <w:t>cha mẹ cảm thấy</w:t>
      </w:r>
      <w:r w:rsidR="00F46E1C" w:rsidRPr="00190BB8">
        <w:rPr>
          <w:color w:val="auto"/>
          <w:sz w:val="23"/>
          <w:szCs w:val="23"/>
          <w:lang w:val="vi-VN"/>
        </w:rPr>
        <w:t xml:space="preserve"> </w:t>
      </w:r>
      <w:r w:rsidR="00F46E1C" w:rsidRPr="00190BB8">
        <w:rPr>
          <w:rStyle w:val="hps"/>
          <w:color w:val="auto"/>
          <w:sz w:val="23"/>
          <w:szCs w:val="23"/>
          <w:lang w:val="vi-VN"/>
        </w:rPr>
        <w:t>như họ đang</w:t>
      </w:r>
      <w:r w:rsidR="00F46E1C" w:rsidRPr="00190BB8">
        <w:rPr>
          <w:color w:val="auto"/>
          <w:sz w:val="23"/>
          <w:szCs w:val="23"/>
          <w:lang w:val="vi-VN"/>
        </w:rPr>
        <w:t xml:space="preserve"> </w:t>
      </w:r>
      <w:r w:rsidR="00F46E1C" w:rsidRPr="00190BB8">
        <w:rPr>
          <w:rStyle w:val="hps"/>
          <w:color w:val="auto"/>
          <w:sz w:val="23"/>
          <w:szCs w:val="23"/>
          <w:lang w:val="vi-VN"/>
        </w:rPr>
        <w:t>điên</w:t>
      </w:r>
      <w:r w:rsidR="00F46E1C" w:rsidRPr="00190BB8">
        <w:rPr>
          <w:color w:val="auto"/>
          <w:sz w:val="23"/>
          <w:szCs w:val="23"/>
          <w:lang w:val="vi-VN"/>
        </w:rPr>
        <w:t xml:space="preserve"> </w:t>
      </w:r>
      <w:r>
        <w:rPr>
          <w:color w:val="auto"/>
          <w:sz w:val="23"/>
          <w:szCs w:val="23"/>
        </w:rPr>
        <w:t xml:space="preserve">lên </w:t>
      </w:r>
      <w:r w:rsidR="00F46E1C" w:rsidRPr="00190BB8">
        <w:rPr>
          <w:rStyle w:val="hps"/>
          <w:color w:val="auto"/>
          <w:sz w:val="23"/>
          <w:szCs w:val="23"/>
          <w:lang w:val="vi-VN"/>
        </w:rPr>
        <w:t>vì</w:t>
      </w:r>
      <w:r w:rsidR="00F46E1C" w:rsidRPr="00190BB8">
        <w:rPr>
          <w:color w:val="auto"/>
          <w:sz w:val="23"/>
          <w:szCs w:val="23"/>
          <w:lang w:val="vi-VN"/>
        </w:rPr>
        <w:t xml:space="preserve"> </w:t>
      </w:r>
      <w:r w:rsidR="00FB4AE1" w:rsidRPr="00190BB8">
        <w:rPr>
          <w:rStyle w:val="hps"/>
          <w:rFonts w:hint="eastAsia"/>
          <w:color w:val="auto"/>
          <w:sz w:val="23"/>
          <w:szCs w:val="23"/>
          <w:lang w:val="vi-VN"/>
        </w:rPr>
        <w:t>con</w:t>
      </w:r>
      <w:r w:rsidR="00F46E1C" w:rsidRPr="00190BB8">
        <w:rPr>
          <w:rStyle w:val="hps"/>
          <w:color w:val="auto"/>
          <w:sz w:val="23"/>
          <w:szCs w:val="23"/>
          <w:lang w:val="vi-VN"/>
        </w:rPr>
        <w:t xml:space="preserve"> của họ</w:t>
      </w:r>
      <w:r w:rsidR="00F46E1C" w:rsidRPr="00190BB8">
        <w:rPr>
          <w:color w:val="auto"/>
          <w:sz w:val="23"/>
          <w:szCs w:val="23"/>
          <w:lang w:val="vi-VN"/>
        </w:rPr>
        <w:t xml:space="preserve"> </w:t>
      </w:r>
      <w:r w:rsidR="00F46E1C" w:rsidRPr="00190BB8">
        <w:rPr>
          <w:rStyle w:val="hps"/>
          <w:color w:val="auto"/>
          <w:sz w:val="23"/>
          <w:szCs w:val="23"/>
          <w:lang w:val="vi-VN"/>
        </w:rPr>
        <w:t>hỏi</w:t>
      </w:r>
      <w:r w:rsidR="00F46E1C" w:rsidRPr="00190BB8">
        <w:rPr>
          <w:color w:val="auto"/>
          <w:sz w:val="23"/>
          <w:szCs w:val="23"/>
          <w:lang w:val="vi-VN"/>
        </w:rPr>
        <w:t xml:space="preserve"> </w:t>
      </w:r>
      <w:r w:rsidR="00F46E1C" w:rsidRPr="00190BB8">
        <w:rPr>
          <w:rStyle w:val="hps"/>
          <w:color w:val="auto"/>
          <w:sz w:val="23"/>
          <w:szCs w:val="23"/>
          <w:lang w:val="vi-VN"/>
        </w:rPr>
        <w:t>rất nhiều câu hỏi</w:t>
      </w:r>
      <w:r w:rsidR="00F46E1C" w:rsidRPr="00190BB8">
        <w:rPr>
          <w:color w:val="auto"/>
          <w:sz w:val="23"/>
          <w:szCs w:val="23"/>
          <w:lang w:val="vi-VN"/>
        </w:rPr>
        <w:t xml:space="preserve">. </w:t>
      </w:r>
      <w:r w:rsidR="00F46E1C" w:rsidRPr="00190BB8">
        <w:rPr>
          <w:rStyle w:val="hps"/>
          <w:color w:val="auto"/>
          <w:sz w:val="23"/>
          <w:szCs w:val="23"/>
          <w:lang w:val="vi-VN"/>
        </w:rPr>
        <w:t>Đức</w:t>
      </w:r>
      <w:r w:rsidR="00F46E1C" w:rsidRPr="00190BB8">
        <w:rPr>
          <w:color w:val="auto"/>
          <w:sz w:val="23"/>
          <w:szCs w:val="23"/>
          <w:lang w:val="vi-VN"/>
        </w:rPr>
        <w:t xml:space="preserve"> </w:t>
      </w:r>
      <w:r w:rsidR="00F46E1C" w:rsidRPr="00190BB8">
        <w:rPr>
          <w:rStyle w:val="hps"/>
          <w:color w:val="auto"/>
          <w:sz w:val="23"/>
          <w:szCs w:val="23"/>
          <w:lang w:val="vi-VN"/>
        </w:rPr>
        <w:t>Chúa</w:t>
      </w:r>
      <w:r w:rsidR="00F46E1C" w:rsidRPr="00190BB8">
        <w:rPr>
          <w:color w:val="auto"/>
          <w:sz w:val="23"/>
          <w:szCs w:val="23"/>
          <w:lang w:val="vi-VN"/>
        </w:rPr>
        <w:t xml:space="preserve"> </w:t>
      </w:r>
      <w:r w:rsidR="00F46E1C" w:rsidRPr="00190BB8">
        <w:rPr>
          <w:rStyle w:val="hps"/>
          <w:color w:val="auto"/>
          <w:sz w:val="23"/>
          <w:szCs w:val="23"/>
          <w:lang w:val="vi-VN"/>
        </w:rPr>
        <w:t>Trời</w:t>
      </w:r>
      <w:r w:rsidR="00F46E1C" w:rsidRPr="00190BB8">
        <w:rPr>
          <w:color w:val="auto"/>
          <w:sz w:val="23"/>
          <w:szCs w:val="23"/>
          <w:lang w:val="vi-VN"/>
        </w:rPr>
        <w:t xml:space="preserve"> </w:t>
      </w:r>
      <w:r w:rsidR="00F46E1C" w:rsidRPr="00190BB8">
        <w:rPr>
          <w:rStyle w:val="hps"/>
          <w:color w:val="auto"/>
          <w:sz w:val="23"/>
          <w:szCs w:val="23"/>
          <w:lang w:val="vi-VN"/>
        </w:rPr>
        <w:t>đã tạo ra</w:t>
      </w:r>
      <w:r w:rsidR="00F46E1C" w:rsidRPr="00190BB8">
        <w:rPr>
          <w:color w:val="auto"/>
          <w:sz w:val="23"/>
          <w:szCs w:val="23"/>
          <w:lang w:val="vi-VN"/>
        </w:rPr>
        <w:t xml:space="preserve"> </w:t>
      </w:r>
      <w:r w:rsidR="00F46E1C" w:rsidRPr="00190BB8">
        <w:rPr>
          <w:rStyle w:val="hps"/>
          <w:color w:val="auto"/>
          <w:sz w:val="23"/>
          <w:szCs w:val="23"/>
          <w:lang w:val="vi-VN"/>
        </w:rPr>
        <w:t>trong chúng ta</w:t>
      </w:r>
      <w:r w:rsidR="00F46E1C" w:rsidRPr="00190BB8">
        <w:rPr>
          <w:color w:val="auto"/>
          <w:sz w:val="23"/>
          <w:szCs w:val="23"/>
          <w:lang w:val="vi-VN"/>
        </w:rPr>
        <w:t xml:space="preserve"> </w:t>
      </w:r>
      <w:r w:rsidR="00F46E1C" w:rsidRPr="00190BB8">
        <w:rPr>
          <w:rStyle w:val="hps"/>
          <w:color w:val="auto"/>
          <w:sz w:val="23"/>
          <w:szCs w:val="23"/>
          <w:lang w:val="vi-VN"/>
        </w:rPr>
        <w:t>mong muốn</w:t>
      </w:r>
      <w:r w:rsidR="00F46E1C" w:rsidRPr="00190BB8">
        <w:rPr>
          <w:color w:val="auto"/>
          <w:sz w:val="23"/>
          <w:szCs w:val="23"/>
          <w:lang w:val="vi-VN"/>
        </w:rPr>
        <w:t xml:space="preserve"> </w:t>
      </w:r>
      <w:r w:rsidR="00F46E1C" w:rsidRPr="00190BB8">
        <w:rPr>
          <w:rStyle w:val="hps"/>
          <w:color w:val="auto"/>
          <w:sz w:val="23"/>
          <w:szCs w:val="23"/>
          <w:lang w:val="vi-VN"/>
        </w:rPr>
        <w:t>tiếp tục học hỏi</w:t>
      </w:r>
      <w:r w:rsidR="00F46E1C" w:rsidRPr="00190BB8">
        <w:rPr>
          <w:color w:val="auto"/>
          <w:sz w:val="23"/>
          <w:szCs w:val="23"/>
          <w:lang w:val="vi-VN"/>
        </w:rPr>
        <w:t xml:space="preserve">. </w:t>
      </w:r>
      <w:r w:rsidR="00F46E1C" w:rsidRPr="00190BB8">
        <w:rPr>
          <w:rStyle w:val="hps"/>
          <w:color w:val="auto"/>
          <w:sz w:val="23"/>
          <w:szCs w:val="23"/>
          <w:lang w:val="vi-VN"/>
        </w:rPr>
        <w:t>Đôi khi chúng t</w:t>
      </w:r>
      <w:r w:rsidR="00FB4AE1" w:rsidRPr="00190BB8">
        <w:rPr>
          <w:rStyle w:val="hps"/>
          <w:rFonts w:hint="eastAsia"/>
          <w:color w:val="auto"/>
          <w:sz w:val="23"/>
          <w:szCs w:val="23"/>
          <w:lang w:val="vi-VN"/>
        </w:rPr>
        <w:t>a</w:t>
      </w:r>
      <w:r w:rsidR="00F46E1C" w:rsidRPr="00190BB8">
        <w:rPr>
          <w:color w:val="auto"/>
          <w:sz w:val="23"/>
          <w:szCs w:val="23"/>
          <w:lang w:val="vi-VN"/>
        </w:rPr>
        <w:t xml:space="preserve"> </w:t>
      </w:r>
      <w:r w:rsidR="00F46E1C" w:rsidRPr="00190BB8">
        <w:rPr>
          <w:rStyle w:val="hps"/>
          <w:color w:val="auto"/>
          <w:sz w:val="23"/>
          <w:szCs w:val="23"/>
          <w:lang w:val="vi-VN"/>
        </w:rPr>
        <w:t>tìm hiểu những điều</w:t>
      </w:r>
      <w:r w:rsidR="00F46E1C" w:rsidRPr="00190BB8">
        <w:rPr>
          <w:color w:val="auto"/>
          <w:sz w:val="23"/>
          <w:szCs w:val="23"/>
          <w:lang w:val="vi-VN"/>
        </w:rPr>
        <w:t xml:space="preserve"> </w:t>
      </w:r>
      <w:r w:rsidR="00F46E1C" w:rsidRPr="00190BB8">
        <w:rPr>
          <w:rStyle w:val="hps"/>
          <w:color w:val="auto"/>
          <w:sz w:val="23"/>
          <w:szCs w:val="23"/>
          <w:lang w:val="vi-VN"/>
        </w:rPr>
        <w:t>tốt cho chúng ta</w:t>
      </w:r>
      <w:r w:rsidR="00F46E1C" w:rsidRPr="00190BB8">
        <w:rPr>
          <w:color w:val="auto"/>
          <w:sz w:val="23"/>
          <w:szCs w:val="23"/>
          <w:lang w:val="vi-VN"/>
        </w:rPr>
        <w:t xml:space="preserve">, </w:t>
      </w:r>
      <w:r w:rsidR="00F46E1C" w:rsidRPr="00190BB8">
        <w:rPr>
          <w:rStyle w:val="hps"/>
          <w:color w:val="auto"/>
          <w:sz w:val="23"/>
          <w:szCs w:val="23"/>
          <w:lang w:val="vi-VN"/>
        </w:rPr>
        <w:t>đôi khi chúng ta</w:t>
      </w:r>
      <w:r w:rsidR="00F46E1C" w:rsidRPr="00190BB8">
        <w:rPr>
          <w:color w:val="auto"/>
          <w:sz w:val="23"/>
          <w:szCs w:val="23"/>
          <w:lang w:val="vi-VN"/>
        </w:rPr>
        <w:t xml:space="preserve"> </w:t>
      </w:r>
      <w:r w:rsidR="00F46E1C" w:rsidRPr="00190BB8">
        <w:rPr>
          <w:rStyle w:val="hps"/>
          <w:color w:val="auto"/>
          <w:sz w:val="23"/>
          <w:szCs w:val="23"/>
          <w:lang w:val="vi-VN"/>
        </w:rPr>
        <w:t>tìm hiểu những điều</w:t>
      </w:r>
      <w:r w:rsidR="00F46E1C" w:rsidRPr="00190BB8">
        <w:rPr>
          <w:color w:val="auto"/>
          <w:sz w:val="23"/>
          <w:szCs w:val="23"/>
          <w:lang w:val="vi-VN"/>
        </w:rPr>
        <w:t xml:space="preserve"> </w:t>
      </w:r>
      <w:r w:rsidR="00F46E1C" w:rsidRPr="00190BB8">
        <w:rPr>
          <w:rStyle w:val="hps"/>
          <w:color w:val="auto"/>
          <w:sz w:val="23"/>
          <w:szCs w:val="23"/>
          <w:lang w:val="vi-VN"/>
        </w:rPr>
        <w:t>sẽ làm tổn thương</w:t>
      </w:r>
      <w:r w:rsidR="00F46E1C" w:rsidRPr="00190BB8">
        <w:rPr>
          <w:color w:val="auto"/>
          <w:sz w:val="23"/>
          <w:szCs w:val="23"/>
          <w:lang w:val="vi-VN"/>
        </w:rPr>
        <w:t xml:space="preserve"> </w:t>
      </w:r>
      <w:r w:rsidR="00F46E1C" w:rsidRPr="00190BB8">
        <w:rPr>
          <w:rStyle w:val="hps"/>
          <w:color w:val="auto"/>
          <w:sz w:val="23"/>
          <w:szCs w:val="23"/>
          <w:lang w:val="vi-VN"/>
        </w:rPr>
        <w:t>chúng</w:t>
      </w:r>
      <w:r w:rsidR="00F46E1C" w:rsidRPr="00190BB8">
        <w:rPr>
          <w:color w:val="auto"/>
          <w:sz w:val="23"/>
          <w:szCs w:val="23"/>
          <w:lang w:val="vi-VN"/>
        </w:rPr>
        <w:t xml:space="preserve"> </w:t>
      </w:r>
      <w:r w:rsidR="00F46E1C" w:rsidRPr="00190BB8">
        <w:rPr>
          <w:rStyle w:val="hps"/>
          <w:color w:val="auto"/>
          <w:sz w:val="23"/>
          <w:szCs w:val="23"/>
          <w:lang w:val="vi-VN"/>
        </w:rPr>
        <w:t>ta</w:t>
      </w:r>
      <w:r w:rsidR="00F46E1C" w:rsidRPr="00190BB8">
        <w:rPr>
          <w:color w:val="auto"/>
          <w:sz w:val="23"/>
          <w:szCs w:val="23"/>
          <w:lang w:val="vi-VN"/>
        </w:rPr>
        <w:t xml:space="preserve"> </w:t>
      </w:r>
      <w:r w:rsidR="00F46E1C" w:rsidRPr="00190BB8">
        <w:rPr>
          <w:rStyle w:val="hps"/>
          <w:color w:val="auto"/>
          <w:sz w:val="23"/>
          <w:szCs w:val="23"/>
          <w:lang w:val="vi-VN"/>
        </w:rPr>
        <w:t>trong tương</w:t>
      </w:r>
      <w:r w:rsidR="00FB4AE1" w:rsidRPr="00190BB8">
        <w:rPr>
          <w:rStyle w:val="hps"/>
          <w:color w:val="auto"/>
          <w:sz w:val="23"/>
          <w:szCs w:val="23"/>
          <w:lang w:val="vi-VN"/>
        </w:rPr>
        <w:t xml:space="preserve"> lai. </w:t>
      </w:r>
      <w:r w:rsidR="00FB4AE1" w:rsidRPr="00190BB8">
        <w:rPr>
          <w:rStyle w:val="hps"/>
          <w:rFonts w:hint="eastAsia"/>
          <w:color w:val="auto"/>
          <w:sz w:val="23"/>
          <w:szCs w:val="23"/>
          <w:lang w:val="vi-VN"/>
        </w:rPr>
        <w:t xml:space="preserve">Tương tự như vậy, </w:t>
      </w:r>
      <w:r w:rsidR="00FB4AE1" w:rsidRPr="00190BB8">
        <w:rPr>
          <w:color w:val="auto"/>
          <w:sz w:val="23"/>
          <w:szCs w:val="23"/>
          <w:lang w:val="vi-VN"/>
        </w:rPr>
        <w:t xml:space="preserve">Đức </w:t>
      </w:r>
      <w:r w:rsidR="00FB4AE1" w:rsidRPr="00190BB8">
        <w:rPr>
          <w:rStyle w:val="hps"/>
          <w:color w:val="auto"/>
          <w:sz w:val="23"/>
          <w:szCs w:val="23"/>
          <w:lang w:val="vi-VN"/>
        </w:rPr>
        <w:t>Chúa</w:t>
      </w:r>
      <w:r w:rsidR="00FB4AE1" w:rsidRPr="00190BB8">
        <w:rPr>
          <w:color w:val="auto"/>
          <w:sz w:val="23"/>
          <w:szCs w:val="23"/>
          <w:lang w:val="vi-VN"/>
        </w:rPr>
        <w:t xml:space="preserve"> </w:t>
      </w:r>
      <w:r w:rsidR="00FB4AE1" w:rsidRPr="00190BB8">
        <w:rPr>
          <w:rStyle w:val="hps"/>
          <w:color w:val="auto"/>
          <w:sz w:val="23"/>
          <w:szCs w:val="23"/>
          <w:lang w:val="vi-VN"/>
        </w:rPr>
        <w:t>Trời</w:t>
      </w:r>
      <w:r w:rsidR="00FB4AE1" w:rsidRPr="00190BB8">
        <w:rPr>
          <w:color w:val="auto"/>
          <w:sz w:val="23"/>
          <w:szCs w:val="23"/>
          <w:lang w:val="vi-VN"/>
        </w:rPr>
        <w:t xml:space="preserve"> </w:t>
      </w:r>
      <w:r w:rsidR="00FB4AE1" w:rsidRPr="00190BB8">
        <w:rPr>
          <w:rStyle w:val="hps"/>
          <w:color w:val="auto"/>
          <w:sz w:val="23"/>
          <w:szCs w:val="23"/>
          <w:lang w:val="vi-VN"/>
        </w:rPr>
        <w:t>biết</w:t>
      </w:r>
      <w:r w:rsidR="00FB4AE1" w:rsidRPr="00190BB8">
        <w:rPr>
          <w:color w:val="auto"/>
          <w:sz w:val="23"/>
          <w:szCs w:val="23"/>
          <w:lang w:val="vi-VN"/>
        </w:rPr>
        <w:t xml:space="preserve"> </w:t>
      </w:r>
      <w:r w:rsidR="00FB4AE1" w:rsidRPr="00190BB8">
        <w:rPr>
          <w:rStyle w:val="hps"/>
          <w:color w:val="auto"/>
          <w:sz w:val="23"/>
          <w:szCs w:val="23"/>
          <w:lang w:val="vi-VN"/>
        </w:rPr>
        <w:t>rằng mong muốn</w:t>
      </w:r>
      <w:r w:rsidR="00FB4AE1" w:rsidRPr="00190BB8">
        <w:rPr>
          <w:color w:val="auto"/>
          <w:sz w:val="23"/>
          <w:szCs w:val="23"/>
          <w:lang w:val="vi-VN"/>
        </w:rPr>
        <w:t xml:space="preserve"> </w:t>
      </w:r>
      <w:r w:rsidR="00FB4AE1" w:rsidRPr="00190BB8">
        <w:rPr>
          <w:rStyle w:val="hps"/>
          <w:color w:val="auto"/>
          <w:sz w:val="23"/>
          <w:szCs w:val="23"/>
          <w:lang w:val="vi-VN"/>
        </w:rPr>
        <w:t xml:space="preserve">của </w:t>
      </w:r>
      <w:r w:rsidR="00FB4AE1" w:rsidRPr="00190BB8">
        <w:rPr>
          <w:rStyle w:val="hps"/>
          <w:rFonts w:hint="eastAsia"/>
          <w:color w:val="auto"/>
          <w:sz w:val="23"/>
          <w:szCs w:val="23"/>
          <w:lang w:val="vi-VN"/>
        </w:rPr>
        <w:t>lòng</w:t>
      </w:r>
      <w:r w:rsidR="00FB4AE1" w:rsidRPr="00190BB8">
        <w:rPr>
          <w:rStyle w:val="hps"/>
          <w:color w:val="auto"/>
          <w:sz w:val="23"/>
          <w:szCs w:val="23"/>
          <w:lang w:val="vi-VN"/>
        </w:rPr>
        <w:t xml:space="preserve"> người</w:t>
      </w:r>
      <w:r w:rsidR="00FB4AE1" w:rsidRPr="00190BB8">
        <w:rPr>
          <w:color w:val="auto"/>
          <w:sz w:val="23"/>
          <w:szCs w:val="23"/>
          <w:lang w:val="vi-VN"/>
        </w:rPr>
        <w:t xml:space="preserve"> </w:t>
      </w:r>
      <w:r w:rsidR="00FB4AE1" w:rsidRPr="00190BB8">
        <w:rPr>
          <w:rStyle w:val="hps"/>
          <w:rFonts w:hint="eastAsia"/>
          <w:color w:val="auto"/>
          <w:sz w:val="23"/>
          <w:szCs w:val="23"/>
          <w:lang w:val="vi-VN"/>
        </w:rPr>
        <w:t>là</w:t>
      </w:r>
      <w:r w:rsidR="00FB4AE1" w:rsidRPr="00190BB8">
        <w:rPr>
          <w:rStyle w:val="hps"/>
          <w:color w:val="auto"/>
          <w:sz w:val="23"/>
          <w:szCs w:val="23"/>
          <w:lang w:val="vi-VN"/>
        </w:rPr>
        <w:t xml:space="preserve"> tìm hiểu và</w:t>
      </w:r>
      <w:r w:rsidR="00FB4AE1" w:rsidRPr="00190BB8">
        <w:rPr>
          <w:color w:val="auto"/>
          <w:sz w:val="23"/>
          <w:szCs w:val="23"/>
          <w:lang w:val="vi-VN"/>
        </w:rPr>
        <w:t xml:space="preserve"> </w:t>
      </w:r>
      <w:r w:rsidR="00FB4AE1" w:rsidRPr="00190BB8">
        <w:rPr>
          <w:rStyle w:val="hps"/>
          <w:color w:val="auto"/>
          <w:sz w:val="23"/>
          <w:szCs w:val="23"/>
          <w:lang w:val="vi-VN"/>
        </w:rPr>
        <w:t>biết về</w:t>
      </w:r>
      <w:r w:rsidR="00FB4AE1" w:rsidRPr="00190BB8">
        <w:rPr>
          <w:color w:val="auto"/>
          <w:sz w:val="23"/>
          <w:szCs w:val="23"/>
          <w:lang w:val="vi-VN"/>
        </w:rPr>
        <w:t xml:space="preserve"> </w:t>
      </w:r>
      <w:r w:rsidR="00FB4AE1" w:rsidRPr="00190BB8">
        <w:rPr>
          <w:rStyle w:val="hps"/>
          <w:color w:val="auto"/>
          <w:sz w:val="23"/>
          <w:szCs w:val="23"/>
          <w:lang w:val="vi-VN"/>
        </w:rPr>
        <w:t>thế giới xung quanh</w:t>
      </w:r>
      <w:r w:rsidR="00FB4AE1" w:rsidRPr="00190BB8">
        <w:rPr>
          <w:rStyle w:val="hps"/>
          <w:rFonts w:hint="eastAsia"/>
          <w:color w:val="auto"/>
          <w:sz w:val="23"/>
          <w:szCs w:val="23"/>
          <w:lang w:val="vi-VN"/>
        </w:rPr>
        <w:t xml:space="preserve"> mình</w:t>
      </w:r>
      <w:r w:rsidR="00FB4AE1" w:rsidRPr="00190BB8">
        <w:rPr>
          <w:color w:val="auto"/>
          <w:sz w:val="23"/>
          <w:szCs w:val="23"/>
          <w:lang w:val="vi-VN"/>
        </w:rPr>
        <w:t xml:space="preserve">. </w:t>
      </w:r>
      <w:r w:rsidR="00FB4AE1" w:rsidRPr="00190BB8">
        <w:rPr>
          <w:rStyle w:val="hps"/>
          <w:rFonts w:hint="eastAsia"/>
          <w:color w:val="auto"/>
          <w:sz w:val="23"/>
          <w:szCs w:val="23"/>
          <w:lang w:val="vi-VN"/>
        </w:rPr>
        <w:t>H</w:t>
      </w:r>
      <w:r w:rsidR="00FB4AE1" w:rsidRPr="00190BB8">
        <w:rPr>
          <w:rStyle w:val="hps"/>
          <w:color w:val="auto"/>
          <w:sz w:val="23"/>
          <w:szCs w:val="23"/>
          <w:lang w:val="vi-VN"/>
        </w:rPr>
        <w:t>ọc hỏi những điều</w:t>
      </w:r>
      <w:r w:rsidR="00FB4AE1" w:rsidRPr="00190BB8">
        <w:rPr>
          <w:rStyle w:val="hps"/>
          <w:rFonts w:hint="eastAsia"/>
          <w:color w:val="auto"/>
          <w:sz w:val="23"/>
          <w:szCs w:val="23"/>
          <w:lang w:val="vi-VN"/>
        </w:rPr>
        <w:t xml:space="preserve"> có phải là</w:t>
      </w:r>
      <w:r w:rsidR="00FB4AE1" w:rsidRPr="00190BB8">
        <w:rPr>
          <w:rStyle w:val="hps"/>
          <w:color w:val="auto"/>
          <w:sz w:val="23"/>
          <w:szCs w:val="23"/>
          <w:lang w:val="vi-VN"/>
        </w:rPr>
        <w:t xml:space="preserve"> xấu</w:t>
      </w:r>
      <w:r w:rsidR="00FB4AE1" w:rsidRPr="00190BB8">
        <w:rPr>
          <w:color w:val="auto"/>
          <w:sz w:val="23"/>
          <w:szCs w:val="23"/>
          <w:lang w:val="vi-VN"/>
        </w:rPr>
        <w:t xml:space="preserve"> </w:t>
      </w:r>
      <w:r w:rsidR="00FB4AE1" w:rsidRPr="00190BB8">
        <w:rPr>
          <w:rStyle w:val="hps"/>
          <w:rFonts w:hint="eastAsia"/>
          <w:color w:val="auto"/>
          <w:sz w:val="23"/>
          <w:szCs w:val="23"/>
          <w:lang w:val="vi-VN"/>
        </w:rPr>
        <w:t>không</w:t>
      </w:r>
      <w:r w:rsidR="00FB4AE1" w:rsidRPr="00190BB8">
        <w:rPr>
          <w:color w:val="auto"/>
          <w:sz w:val="23"/>
          <w:szCs w:val="23"/>
          <w:lang w:val="vi-VN"/>
        </w:rPr>
        <w:t xml:space="preserve">? </w:t>
      </w:r>
      <w:r w:rsidR="00FB4AE1" w:rsidRPr="00190BB8">
        <w:rPr>
          <w:rStyle w:val="hps"/>
          <w:color w:val="auto"/>
          <w:sz w:val="23"/>
          <w:szCs w:val="23"/>
          <w:lang w:val="vi-VN"/>
        </w:rPr>
        <w:t>Không,</w:t>
      </w:r>
      <w:r w:rsidR="00FB4AE1" w:rsidRPr="00190BB8">
        <w:rPr>
          <w:color w:val="auto"/>
          <w:sz w:val="23"/>
          <w:szCs w:val="23"/>
          <w:lang w:val="vi-VN"/>
        </w:rPr>
        <w:t xml:space="preserve"> </w:t>
      </w:r>
      <w:r w:rsidR="00FB4AE1" w:rsidRPr="00190BB8">
        <w:rPr>
          <w:rStyle w:val="hps"/>
          <w:rFonts w:hint="eastAsia"/>
          <w:color w:val="auto"/>
          <w:sz w:val="23"/>
          <w:szCs w:val="23"/>
          <w:lang w:val="vi-VN"/>
        </w:rPr>
        <w:t>cuối cùng</w:t>
      </w:r>
      <w:r w:rsidR="00FB4AE1" w:rsidRPr="00190BB8">
        <w:rPr>
          <w:color w:val="auto"/>
          <w:sz w:val="23"/>
          <w:szCs w:val="23"/>
          <w:lang w:val="vi-VN"/>
        </w:rPr>
        <w:t xml:space="preserve">, </w:t>
      </w:r>
      <w:r w:rsidR="00FB4AE1" w:rsidRPr="00190BB8">
        <w:rPr>
          <w:rStyle w:val="hps"/>
          <w:color w:val="auto"/>
          <w:sz w:val="23"/>
          <w:szCs w:val="23"/>
          <w:lang w:val="vi-VN"/>
        </w:rPr>
        <w:t>người viết</w:t>
      </w:r>
      <w:r w:rsidR="00FB4AE1" w:rsidRPr="00190BB8">
        <w:rPr>
          <w:color w:val="auto"/>
          <w:sz w:val="23"/>
          <w:szCs w:val="23"/>
          <w:lang w:val="vi-VN"/>
        </w:rPr>
        <w:t xml:space="preserve"> </w:t>
      </w:r>
      <w:r w:rsidR="00FB4AE1" w:rsidRPr="00190BB8">
        <w:rPr>
          <w:rStyle w:val="hps"/>
          <w:rFonts w:hint="eastAsia"/>
          <w:color w:val="auto"/>
          <w:sz w:val="23"/>
          <w:szCs w:val="23"/>
          <w:lang w:val="vi-VN"/>
        </w:rPr>
        <w:t>sách Sáng Thế Ký</w:t>
      </w:r>
      <w:r w:rsidR="00FB4AE1" w:rsidRPr="00190BB8">
        <w:rPr>
          <w:rStyle w:val="hps"/>
          <w:color w:val="auto"/>
          <w:sz w:val="23"/>
          <w:szCs w:val="23"/>
          <w:lang w:val="vi-VN"/>
        </w:rPr>
        <w:t>,</w:t>
      </w:r>
      <w:r w:rsidR="00FB4AE1" w:rsidRPr="00190BB8">
        <w:rPr>
          <w:color w:val="auto"/>
          <w:sz w:val="23"/>
          <w:szCs w:val="23"/>
          <w:lang w:val="vi-VN"/>
        </w:rPr>
        <w:t xml:space="preserve"> </w:t>
      </w:r>
      <w:r w:rsidR="00FB4AE1" w:rsidRPr="00190BB8">
        <w:rPr>
          <w:rStyle w:val="hps"/>
          <w:color w:val="auto"/>
          <w:sz w:val="23"/>
          <w:szCs w:val="23"/>
          <w:lang w:val="vi-VN"/>
        </w:rPr>
        <w:t>Môi-se,</w:t>
      </w:r>
      <w:r w:rsidR="00FB4AE1" w:rsidRPr="00190BB8">
        <w:rPr>
          <w:color w:val="auto"/>
          <w:sz w:val="23"/>
          <w:szCs w:val="23"/>
          <w:lang w:val="vi-VN"/>
        </w:rPr>
        <w:t xml:space="preserve"> </w:t>
      </w:r>
      <w:r w:rsidR="00FB4AE1" w:rsidRPr="00190BB8">
        <w:rPr>
          <w:rStyle w:val="hps"/>
          <w:color w:val="auto"/>
          <w:sz w:val="23"/>
          <w:szCs w:val="23"/>
          <w:lang w:val="vi-VN"/>
        </w:rPr>
        <w:t>là một thành viên</w:t>
      </w:r>
      <w:r w:rsidR="00FB4AE1" w:rsidRPr="00190BB8">
        <w:rPr>
          <w:color w:val="auto"/>
          <w:sz w:val="23"/>
          <w:szCs w:val="23"/>
          <w:lang w:val="vi-VN"/>
        </w:rPr>
        <w:t xml:space="preserve"> </w:t>
      </w:r>
      <w:r w:rsidR="00FB4AE1" w:rsidRPr="00190BB8">
        <w:rPr>
          <w:rStyle w:val="hps"/>
          <w:color w:val="auto"/>
          <w:sz w:val="23"/>
          <w:szCs w:val="23"/>
          <w:lang w:val="vi-VN"/>
        </w:rPr>
        <w:t>đặc</w:t>
      </w:r>
      <w:r w:rsidR="00FB4AE1" w:rsidRPr="00190BB8">
        <w:rPr>
          <w:color w:val="auto"/>
          <w:sz w:val="23"/>
          <w:szCs w:val="23"/>
          <w:lang w:val="vi-VN"/>
        </w:rPr>
        <w:t xml:space="preserve"> </w:t>
      </w:r>
      <w:r w:rsidR="00FB4AE1" w:rsidRPr="00190BB8">
        <w:rPr>
          <w:rStyle w:val="hps"/>
          <w:color w:val="auto"/>
          <w:sz w:val="23"/>
          <w:szCs w:val="23"/>
          <w:lang w:val="vi-VN"/>
        </w:rPr>
        <w:t>quyền</w:t>
      </w:r>
      <w:r w:rsidR="00FB4AE1" w:rsidRPr="00190BB8">
        <w:rPr>
          <w:color w:val="auto"/>
          <w:sz w:val="23"/>
          <w:szCs w:val="23"/>
          <w:lang w:val="vi-VN"/>
        </w:rPr>
        <w:t xml:space="preserve"> </w:t>
      </w:r>
      <w:r w:rsidR="00FB4AE1" w:rsidRPr="00190BB8">
        <w:rPr>
          <w:rStyle w:val="hps"/>
          <w:color w:val="auto"/>
          <w:sz w:val="23"/>
          <w:szCs w:val="23"/>
          <w:lang w:val="vi-VN"/>
        </w:rPr>
        <w:t>đặc</w:t>
      </w:r>
      <w:r w:rsidR="00FB4AE1" w:rsidRPr="00190BB8">
        <w:rPr>
          <w:color w:val="auto"/>
          <w:sz w:val="23"/>
          <w:szCs w:val="23"/>
          <w:lang w:val="vi-VN"/>
        </w:rPr>
        <w:t xml:space="preserve"> </w:t>
      </w:r>
      <w:r w:rsidR="00FB4AE1" w:rsidRPr="00190BB8">
        <w:rPr>
          <w:rStyle w:val="hps"/>
          <w:color w:val="auto"/>
          <w:sz w:val="23"/>
          <w:szCs w:val="23"/>
          <w:lang w:val="vi-VN"/>
        </w:rPr>
        <w:t>lợi</w:t>
      </w:r>
      <w:r w:rsidR="00FB4AE1" w:rsidRPr="00190BB8">
        <w:rPr>
          <w:color w:val="auto"/>
          <w:sz w:val="23"/>
          <w:szCs w:val="23"/>
          <w:lang w:val="vi-VN"/>
        </w:rPr>
        <w:t xml:space="preserve"> </w:t>
      </w:r>
      <w:r w:rsidR="00FB4AE1" w:rsidRPr="00190BB8">
        <w:rPr>
          <w:rStyle w:val="hps"/>
          <w:color w:val="auto"/>
          <w:sz w:val="23"/>
          <w:szCs w:val="23"/>
          <w:lang w:val="vi-VN"/>
        </w:rPr>
        <w:t>của</w:t>
      </w:r>
      <w:r w:rsidR="00FB4AE1" w:rsidRPr="00190BB8">
        <w:rPr>
          <w:color w:val="auto"/>
          <w:sz w:val="23"/>
          <w:szCs w:val="23"/>
          <w:lang w:val="vi-VN"/>
        </w:rPr>
        <w:t xml:space="preserve"> </w:t>
      </w:r>
      <w:r w:rsidR="00FB4AE1" w:rsidRPr="00190BB8">
        <w:rPr>
          <w:rStyle w:val="hps"/>
          <w:color w:val="auto"/>
          <w:sz w:val="23"/>
          <w:szCs w:val="23"/>
          <w:lang w:val="vi-VN"/>
        </w:rPr>
        <w:t>gia đình</w:t>
      </w:r>
      <w:r w:rsidR="00FB4AE1" w:rsidRPr="00190BB8">
        <w:rPr>
          <w:color w:val="auto"/>
          <w:sz w:val="23"/>
          <w:szCs w:val="23"/>
          <w:lang w:val="vi-VN"/>
        </w:rPr>
        <w:t xml:space="preserve"> </w:t>
      </w:r>
      <w:r w:rsidR="00512E85" w:rsidRPr="00190BB8">
        <w:rPr>
          <w:rStyle w:val="hps"/>
          <w:rFonts w:hint="eastAsia"/>
          <w:color w:val="auto"/>
          <w:sz w:val="23"/>
          <w:szCs w:val="23"/>
          <w:lang w:val="vi-VN"/>
        </w:rPr>
        <w:t xml:space="preserve">Pha-ra-ôn </w:t>
      </w:r>
      <w:r w:rsidR="00FB4AE1" w:rsidRPr="00190BB8">
        <w:rPr>
          <w:rStyle w:val="hps"/>
          <w:color w:val="auto"/>
          <w:sz w:val="23"/>
          <w:szCs w:val="23"/>
          <w:lang w:val="vi-VN"/>
        </w:rPr>
        <w:t>ở Ai Cập</w:t>
      </w:r>
      <w:r w:rsidR="00FB4AE1" w:rsidRPr="00190BB8">
        <w:rPr>
          <w:color w:val="auto"/>
          <w:sz w:val="23"/>
          <w:szCs w:val="23"/>
          <w:lang w:val="vi-VN"/>
        </w:rPr>
        <w:t xml:space="preserve">. </w:t>
      </w:r>
      <w:r w:rsidR="00FB4AE1" w:rsidRPr="00190BB8">
        <w:rPr>
          <w:rStyle w:val="hps"/>
          <w:color w:val="auto"/>
          <w:sz w:val="23"/>
          <w:szCs w:val="23"/>
          <w:lang w:val="vi-VN"/>
        </w:rPr>
        <w:t>Ông</w:t>
      </w:r>
      <w:r w:rsidR="00FB4AE1" w:rsidRPr="00190BB8">
        <w:rPr>
          <w:color w:val="auto"/>
          <w:sz w:val="23"/>
          <w:szCs w:val="23"/>
          <w:lang w:val="vi-VN"/>
        </w:rPr>
        <w:t xml:space="preserve"> </w:t>
      </w:r>
      <w:r w:rsidR="00FB4AE1" w:rsidRPr="00190BB8">
        <w:rPr>
          <w:rStyle w:val="hps"/>
          <w:color w:val="auto"/>
          <w:sz w:val="23"/>
          <w:szCs w:val="23"/>
          <w:lang w:val="vi-VN"/>
        </w:rPr>
        <w:t>chắc chắn</w:t>
      </w:r>
      <w:r w:rsidR="00FB4AE1" w:rsidRPr="00190BB8">
        <w:rPr>
          <w:color w:val="auto"/>
          <w:sz w:val="23"/>
          <w:szCs w:val="23"/>
          <w:lang w:val="vi-VN"/>
        </w:rPr>
        <w:t xml:space="preserve"> </w:t>
      </w:r>
      <w:r w:rsidR="00FB4AE1" w:rsidRPr="00190BB8">
        <w:rPr>
          <w:rStyle w:val="hps"/>
          <w:color w:val="auto"/>
          <w:sz w:val="23"/>
          <w:szCs w:val="23"/>
          <w:lang w:val="vi-VN"/>
        </w:rPr>
        <w:t>đã học</w:t>
      </w:r>
      <w:r w:rsidR="00FB4AE1" w:rsidRPr="00190BB8">
        <w:rPr>
          <w:color w:val="auto"/>
          <w:sz w:val="23"/>
          <w:szCs w:val="23"/>
          <w:lang w:val="vi-VN"/>
        </w:rPr>
        <w:t xml:space="preserve"> </w:t>
      </w:r>
      <w:r w:rsidR="00FB4AE1" w:rsidRPr="00190BB8">
        <w:rPr>
          <w:rStyle w:val="hps"/>
          <w:color w:val="auto"/>
          <w:sz w:val="23"/>
          <w:szCs w:val="23"/>
          <w:lang w:val="vi-VN"/>
        </w:rPr>
        <w:t>nhiều điều trong</w:t>
      </w:r>
      <w:r w:rsidR="00FB4AE1" w:rsidRPr="00190BB8">
        <w:rPr>
          <w:color w:val="auto"/>
          <w:sz w:val="23"/>
          <w:szCs w:val="23"/>
          <w:lang w:val="vi-VN"/>
        </w:rPr>
        <w:t xml:space="preserve"> </w:t>
      </w:r>
      <w:r w:rsidR="00FB4AE1" w:rsidRPr="00190BB8">
        <w:rPr>
          <w:rStyle w:val="hps"/>
          <w:color w:val="auto"/>
          <w:sz w:val="23"/>
          <w:szCs w:val="23"/>
          <w:lang w:val="vi-VN"/>
        </w:rPr>
        <w:t>cuộc sống của mình</w:t>
      </w:r>
      <w:r w:rsidR="00FB4AE1" w:rsidRPr="00190BB8">
        <w:rPr>
          <w:color w:val="auto"/>
          <w:sz w:val="23"/>
          <w:szCs w:val="23"/>
          <w:lang w:val="vi-VN"/>
        </w:rPr>
        <w:t xml:space="preserve">. </w:t>
      </w:r>
      <w:r w:rsidR="00FB4AE1" w:rsidRPr="00190BB8">
        <w:rPr>
          <w:rStyle w:val="hps"/>
          <w:color w:val="auto"/>
          <w:sz w:val="23"/>
          <w:szCs w:val="23"/>
          <w:lang w:val="vi-VN"/>
        </w:rPr>
        <w:t>Tuy nhiên</w:t>
      </w:r>
      <w:r w:rsidR="00FB4AE1" w:rsidRPr="00190BB8">
        <w:rPr>
          <w:color w:val="auto"/>
          <w:sz w:val="23"/>
          <w:szCs w:val="23"/>
          <w:lang w:val="vi-VN"/>
        </w:rPr>
        <w:t xml:space="preserve">, </w:t>
      </w:r>
      <w:r w:rsidR="00512E85" w:rsidRPr="00190BB8">
        <w:rPr>
          <w:rFonts w:hint="eastAsia"/>
          <w:color w:val="auto"/>
          <w:sz w:val="23"/>
          <w:szCs w:val="23"/>
          <w:lang w:val="vi-VN"/>
        </w:rPr>
        <w:t xml:space="preserve">mạng </w:t>
      </w:r>
      <w:r w:rsidR="00FB4AE1" w:rsidRPr="00190BB8">
        <w:rPr>
          <w:color w:val="auto"/>
          <w:sz w:val="23"/>
          <w:szCs w:val="23"/>
          <w:lang w:val="vi-VN"/>
        </w:rPr>
        <w:t xml:space="preserve">lệnh </w:t>
      </w:r>
      <w:r w:rsidR="00FB4AE1" w:rsidRPr="00190BB8">
        <w:rPr>
          <w:rStyle w:val="hps"/>
          <w:color w:val="auto"/>
          <w:sz w:val="23"/>
          <w:szCs w:val="23"/>
          <w:lang w:val="vi-VN"/>
        </w:rPr>
        <w:t>đầu tiên</w:t>
      </w:r>
      <w:r w:rsidR="00FB4AE1" w:rsidRPr="00190BB8">
        <w:rPr>
          <w:color w:val="auto"/>
          <w:sz w:val="23"/>
          <w:szCs w:val="23"/>
          <w:lang w:val="vi-VN"/>
        </w:rPr>
        <w:t xml:space="preserve"> </w:t>
      </w:r>
      <w:r w:rsidR="00FB4AE1" w:rsidRPr="00190BB8">
        <w:rPr>
          <w:rStyle w:val="hps"/>
          <w:color w:val="auto"/>
          <w:sz w:val="23"/>
          <w:szCs w:val="23"/>
          <w:lang w:val="vi-VN"/>
        </w:rPr>
        <w:t>được</w:t>
      </w:r>
      <w:r w:rsidR="00FB4AE1" w:rsidRPr="00190BB8">
        <w:rPr>
          <w:color w:val="auto"/>
          <w:sz w:val="23"/>
          <w:szCs w:val="23"/>
          <w:lang w:val="vi-VN"/>
        </w:rPr>
        <w:t xml:space="preserve"> </w:t>
      </w:r>
      <w:r w:rsidR="00FB4AE1" w:rsidRPr="00190BB8">
        <w:rPr>
          <w:rStyle w:val="hps"/>
          <w:color w:val="auto"/>
          <w:sz w:val="23"/>
          <w:szCs w:val="23"/>
          <w:lang w:val="vi-VN"/>
        </w:rPr>
        <w:t>viết</w:t>
      </w:r>
      <w:r w:rsidR="00FB4AE1" w:rsidRPr="00190BB8">
        <w:rPr>
          <w:color w:val="auto"/>
          <w:sz w:val="23"/>
          <w:szCs w:val="23"/>
          <w:lang w:val="vi-VN"/>
        </w:rPr>
        <w:t xml:space="preserve"> </w:t>
      </w:r>
      <w:r w:rsidR="00FB4AE1" w:rsidRPr="00190BB8">
        <w:rPr>
          <w:rStyle w:val="hps"/>
          <w:color w:val="auto"/>
          <w:sz w:val="23"/>
          <w:szCs w:val="23"/>
          <w:lang w:val="vi-VN"/>
        </w:rPr>
        <w:t>trong Kinh Thánh</w:t>
      </w:r>
      <w:r w:rsidR="00FB4AE1" w:rsidRPr="00190BB8">
        <w:rPr>
          <w:color w:val="auto"/>
          <w:sz w:val="23"/>
          <w:szCs w:val="23"/>
          <w:lang w:val="vi-VN"/>
        </w:rPr>
        <w:t xml:space="preserve"> </w:t>
      </w:r>
      <w:r w:rsidR="00FB4AE1" w:rsidRPr="00190BB8">
        <w:rPr>
          <w:rStyle w:val="hps"/>
          <w:color w:val="auto"/>
          <w:sz w:val="23"/>
          <w:szCs w:val="23"/>
          <w:lang w:val="vi-VN"/>
        </w:rPr>
        <w:t>là</w:t>
      </w:r>
      <w:r w:rsidR="00512E85" w:rsidRPr="00190BB8">
        <w:rPr>
          <w:rStyle w:val="hps"/>
          <w:color w:val="auto"/>
          <w:sz w:val="23"/>
          <w:szCs w:val="23"/>
          <w:lang w:val="vi-VN"/>
        </w:rPr>
        <w:t xml:space="preserve"> </w:t>
      </w:r>
      <w:r w:rsidR="00512E85" w:rsidRPr="00190BB8">
        <w:rPr>
          <w:rStyle w:val="hps"/>
          <w:rFonts w:hint="eastAsia"/>
          <w:color w:val="auto"/>
          <w:sz w:val="23"/>
          <w:szCs w:val="23"/>
          <w:lang w:val="vi-VN"/>
        </w:rPr>
        <w:t>không được</w:t>
      </w:r>
      <w:r w:rsidR="00FB4AE1" w:rsidRPr="00190BB8">
        <w:rPr>
          <w:rStyle w:val="hps"/>
          <w:color w:val="auto"/>
          <w:sz w:val="23"/>
          <w:szCs w:val="23"/>
          <w:lang w:val="vi-VN"/>
        </w:rPr>
        <w:t xml:space="preserve"> ăn</w:t>
      </w:r>
      <w:r w:rsidR="00FB4AE1" w:rsidRPr="00190BB8">
        <w:rPr>
          <w:color w:val="auto"/>
          <w:sz w:val="23"/>
          <w:szCs w:val="23"/>
          <w:lang w:val="vi-VN"/>
        </w:rPr>
        <w:t xml:space="preserve"> </w:t>
      </w:r>
      <w:r w:rsidR="00FB4AE1" w:rsidRPr="00190BB8">
        <w:rPr>
          <w:rStyle w:val="hps"/>
          <w:color w:val="auto"/>
          <w:sz w:val="23"/>
          <w:szCs w:val="23"/>
          <w:lang w:val="vi-VN"/>
        </w:rPr>
        <w:t>t</w:t>
      </w:r>
      <w:r w:rsidR="00512E85" w:rsidRPr="00190BB8">
        <w:rPr>
          <w:rStyle w:val="hps"/>
          <w:rFonts w:hint="eastAsia"/>
          <w:color w:val="auto"/>
          <w:sz w:val="23"/>
          <w:szCs w:val="23"/>
          <w:lang w:val="vi-VN"/>
        </w:rPr>
        <w:t>rái</w:t>
      </w:r>
      <w:r w:rsidR="00FB4AE1" w:rsidRPr="00190BB8">
        <w:rPr>
          <w:rStyle w:val="hps"/>
          <w:color w:val="auto"/>
          <w:sz w:val="23"/>
          <w:szCs w:val="23"/>
          <w:lang w:val="vi-VN"/>
        </w:rPr>
        <w:t xml:space="preserve"> cây</w:t>
      </w:r>
      <w:r w:rsidR="00FB4AE1" w:rsidRPr="00190BB8">
        <w:rPr>
          <w:color w:val="auto"/>
          <w:sz w:val="23"/>
          <w:szCs w:val="23"/>
          <w:lang w:val="vi-VN"/>
        </w:rPr>
        <w:t xml:space="preserve"> </w:t>
      </w:r>
      <w:r w:rsidR="00FB4AE1" w:rsidRPr="00190BB8">
        <w:rPr>
          <w:rStyle w:val="hps"/>
          <w:color w:val="auto"/>
          <w:sz w:val="23"/>
          <w:szCs w:val="23"/>
          <w:lang w:val="vi-VN"/>
        </w:rPr>
        <w:t>sẽ cung cấp</w:t>
      </w:r>
      <w:r w:rsidR="00FB4AE1" w:rsidRPr="00190BB8">
        <w:rPr>
          <w:color w:val="auto"/>
          <w:sz w:val="23"/>
          <w:szCs w:val="23"/>
          <w:lang w:val="vi-VN"/>
        </w:rPr>
        <w:t xml:space="preserve"> </w:t>
      </w:r>
      <w:r w:rsidR="00512E85" w:rsidRPr="00190BB8">
        <w:rPr>
          <w:rStyle w:val="hps"/>
          <w:rFonts w:hint="eastAsia"/>
          <w:color w:val="auto"/>
          <w:sz w:val="23"/>
          <w:szCs w:val="23"/>
          <w:lang w:val="vi-VN"/>
        </w:rPr>
        <w:t xml:space="preserve">nhận </w:t>
      </w:r>
      <w:r w:rsidR="00FB4AE1" w:rsidRPr="00190BB8">
        <w:rPr>
          <w:rStyle w:val="hps"/>
          <w:color w:val="auto"/>
          <w:sz w:val="23"/>
          <w:szCs w:val="23"/>
          <w:lang w:val="vi-VN"/>
        </w:rPr>
        <w:t>thức</w:t>
      </w:r>
      <w:r w:rsidR="00FB4AE1" w:rsidRPr="00190BB8">
        <w:rPr>
          <w:color w:val="auto"/>
          <w:sz w:val="23"/>
          <w:szCs w:val="23"/>
          <w:lang w:val="vi-VN"/>
        </w:rPr>
        <w:t xml:space="preserve">. </w:t>
      </w:r>
      <w:r w:rsidR="00FB4AE1" w:rsidRPr="00190BB8">
        <w:rPr>
          <w:rStyle w:val="hps"/>
          <w:color w:val="auto"/>
          <w:sz w:val="23"/>
          <w:szCs w:val="23"/>
          <w:lang w:val="vi-VN"/>
        </w:rPr>
        <w:t>Tại</w:t>
      </w:r>
      <w:r w:rsidR="00FB4AE1" w:rsidRPr="00190BB8">
        <w:rPr>
          <w:color w:val="auto"/>
          <w:sz w:val="23"/>
          <w:szCs w:val="23"/>
          <w:lang w:val="vi-VN"/>
        </w:rPr>
        <w:t xml:space="preserve"> </w:t>
      </w:r>
      <w:r w:rsidR="00FB4AE1" w:rsidRPr="00190BB8">
        <w:rPr>
          <w:rStyle w:val="hps"/>
          <w:color w:val="auto"/>
          <w:sz w:val="23"/>
          <w:szCs w:val="23"/>
          <w:lang w:val="vi-VN"/>
        </w:rPr>
        <w:t>sao</w:t>
      </w:r>
      <w:r w:rsidR="00FB4AE1" w:rsidRPr="00190BB8">
        <w:rPr>
          <w:color w:val="auto"/>
          <w:sz w:val="23"/>
          <w:szCs w:val="23"/>
          <w:lang w:val="vi-VN"/>
        </w:rPr>
        <w:t xml:space="preserve"> </w:t>
      </w:r>
      <w:r w:rsidR="00FB4AE1" w:rsidRPr="00190BB8">
        <w:rPr>
          <w:rStyle w:val="hps"/>
          <w:color w:val="auto"/>
          <w:sz w:val="23"/>
          <w:szCs w:val="23"/>
          <w:lang w:val="vi-VN"/>
        </w:rPr>
        <w:t>Đức</w:t>
      </w:r>
      <w:r w:rsidR="00FB4AE1" w:rsidRPr="00190BB8">
        <w:rPr>
          <w:color w:val="auto"/>
          <w:sz w:val="23"/>
          <w:szCs w:val="23"/>
          <w:lang w:val="vi-VN"/>
        </w:rPr>
        <w:t xml:space="preserve"> </w:t>
      </w:r>
      <w:r w:rsidR="00FB4AE1" w:rsidRPr="00190BB8">
        <w:rPr>
          <w:rStyle w:val="hps"/>
          <w:color w:val="auto"/>
          <w:sz w:val="23"/>
          <w:szCs w:val="23"/>
          <w:lang w:val="vi-VN"/>
        </w:rPr>
        <w:t>Chúa</w:t>
      </w:r>
      <w:r w:rsidR="00FB4AE1" w:rsidRPr="00190BB8">
        <w:rPr>
          <w:color w:val="auto"/>
          <w:sz w:val="23"/>
          <w:szCs w:val="23"/>
          <w:lang w:val="vi-VN"/>
        </w:rPr>
        <w:t xml:space="preserve"> </w:t>
      </w:r>
      <w:r w:rsidR="00FB4AE1" w:rsidRPr="00190BB8">
        <w:rPr>
          <w:rStyle w:val="hps"/>
          <w:color w:val="auto"/>
          <w:sz w:val="23"/>
          <w:szCs w:val="23"/>
          <w:lang w:val="vi-VN"/>
        </w:rPr>
        <w:t>Trời</w:t>
      </w:r>
      <w:r w:rsidR="00FB4AE1" w:rsidRPr="00190BB8">
        <w:rPr>
          <w:color w:val="auto"/>
          <w:sz w:val="23"/>
          <w:szCs w:val="23"/>
          <w:lang w:val="vi-VN"/>
        </w:rPr>
        <w:t xml:space="preserve"> </w:t>
      </w:r>
      <w:r w:rsidR="00512E85" w:rsidRPr="00190BB8">
        <w:rPr>
          <w:rStyle w:val="hps"/>
          <w:rFonts w:hint="eastAsia"/>
          <w:color w:val="auto"/>
          <w:sz w:val="23"/>
          <w:szCs w:val="23"/>
          <w:lang w:val="vi-VN"/>
        </w:rPr>
        <w:t xml:space="preserve">phán </w:t>
      </w:r>
      <w:r w:rsidR="00FB4AE1" w:rsidRPr="00190BB8">
        <w:rPr>
          <w:rStyle w:val="hps"/>
          <w:color w:val="auto"/>
          <w:sz w:val="23"/>
          <w:szCs w:val="23"/>
          <w:lang w:val="vi-VN"/>
        </w:rPr>
        <w:t>một điều như vậy</w:t>
      </w:r>
      <w:r w:rsidR="00FB4AE1" w:rsidRPr="00190BB8">
        <w:rPr>
          <w:color w:val="auto"/>
          <w:sz w:val="23"/>
          <w:szCs w:val="23"/>
          <w:lang w:val="vi-VN"/>
        </w:rPr>
        <w:t xml:space="preserve">? </w:t>
      </w:r>
      <w:r w:rsidR="00512E85" w:rsidRPr="00190BB8">
        <w:rPr>
          <w:rStyle w:val="hps"/>
          <w:color w:val="auto"/>
          <w:sz w:val="23"/>
          <w:szCs w:val="23"/>
          <w:lang w:val="vi-VN"/>
        </w:rPr>
        <w:t>Đức Chúa Trời</w:t>
      </w:r>
      <w:r w:rsidR="00FB4AE1" w:rsidRPr="00190BB8">
        <w:rPr>
          <w:rStyle w:val="hps"/>
          <w:color w:val="auto"/>
          <w:sz w:val="23"/>
          <w:szCs w:val="23"/>
          <w:lang w:val="vi-VN"/>
        </w:rPr>
        <w:t xml:space="preserve"> đã</w:t>
      </w:r>
      <w:r w:rsidR="00FB4AE1" w:rsidRPr="00190BB8">
        <w:rPr>
          <w:color w:val="auto"/>
          <w:sz w:val="23"/>
          <w:szCs w:val="23"/>
          <w:lang w:val="vi-VN"/>
        </w:rPr>
        <w:t xml:space="preserve"> </w:t>
      </w:r>
      <w:r w:rsidR="00FB4AE1" w:rsidRPr="00190BB8">
        <w:rPr>
          <w:rStyle w:val="hps"/>
          <w:color w:val="auto"/>
          <w:sz w:val="23"/>
          <w:szCs w:val="23"/>
          <w:lang w:val="vi-VN"/>
        </w:rPr>
        <w:t>cố</w:t>
      </w:r>
      <w:r w:rsidR="00FB4AE1" w:rsidRPr="00190BB8">
        <w:rPr>
          <w:color w:val="auto"/>
          <w:sz w:val="23"/>
          <w:szCs w:val="23"/>
          <w:lang w:val="vi-VN"/>
        </w:rPr>
        <w:t xml:space="preserve"> </w:t>
      </w:r>
      <w:r w:rsidR="00FB4AE1" w:rsidRPr="00190BB8">
        <w:rPr>
          <w:rStyle w:val="hps"/>
          <w:color w:val="auto"/>
          <w:sz w:val="23"/>
          <w:szCs w:val="23"/>
          <w:lang w:val="vi-VN"/>
        </w:rPr>
        <w:t>gắng</w:t>
      </w:r>
      <w:r w:rsidR="00FB4AE1" w:rsidRPr="00190BB8">
        <w:rPr>
          <w:color w:val="auto"/>
          <w:sz w:val="23"/>
          <w:szCs w:val="23"/>
          <w:lang w:val="vi-VN"/>
        </w:rPr>
        <w:t xml:space="preserve"> </w:t>
      </w:r>
      <w:r w:rsidR="00FB4AE1" w:rsidRPr="00190BB8">
        <w:rPr>
          <w:rStyle w:val="hps"/>
          <w:color w:val="auto"/>
          <w:sz w:val="23"/>
          <w:szCs w:val="23"/>
          <w:lang w:val="vi-VN"/>
        </w:rPr>
        <w:t>bảo vệ</w:t>
      </w:r>
      <w:r w:rsidR="00FB4AE1" w:rsidRPr="00190BB8">
        <w:rPr>
          <w:color w:val="auto"/>
          <w:sz w:val="23"/>
          <w:szCs w:val="23"/>
          <w:lang w:val="vi-VN"/>
        </w:rPr>
        <w:t xml:space="preserve"> </w:t>
      </w:r>
      <w:r w:rsidR="00FB4AE1" w:rsidRPr="00190BB8">
        <w:rPr>
          <w:rStyle w:val="hps"/>
          <w:color w:val="auto"/>
          <w:sz w:val="23"/>
          <w:szCs w:val="23"/>
          <w:lang w:val="vi-VN"/>
        </w:rPr>
        <w:t>A</w:t>
      </w:r>
      <w:r w:rsidR="00A823D4">
        <w:rPr>
          <w:rStyle w:val="hps"/>
          <w:color w:val="auto"/>
          <w:sz w:val="23"/>
          <w:szCs w:val="23"/>
        </w:rPr>
        <w:t>-đ</w:t>
      </w:r>
      <w:r w:rsidR="00FB4AE1" w:rsidRPr="00190BB8">
        <w:rPr>
          <w:rStyle w:val="hps"/>
          <w:color w:val="auto"/>
          <w:sz w:val="23"/>
          <w:szCs w:val="23"/>
          <w:lang w:val="vi-VN"/>
        </w:rPr>
        <w:t>am và</w:t>
      </w:r>
      <w:r w:rsidR="00FB4AE1" w:rsidRPr="00190BB8">
        <w:rPr>
          <w:color w:val="auto"/>
          <w:sz w:val="23"/>
          <w:szCs w:val="23"/>
          <w:lang w:val="vi-VN"/>
        </w:rPr>
        <w:t xml:space="preserve"> </w:t>
      </w:r>
      <w:r w:rsidR="00A823D4">
        <w:rPr>
          <w:rStyle w:val="hps"/>
          <w:color w:val="auto"/>
          <w:sz w:val="23"/>
          <w:szCs w:val="23"/>
        </w:rPr>
        <w:t xml:space="preserve">Ê-va </w:t>
      </w:r>
      <w:r w:rsidR="00512E85" w:rsidRPr="00190BB8">
        <w:rPr>
          <w:rStyle w:val="hps"/>
          <w:rFonts w:hint="eastAsia"/>
          <w:color w:val="auto"/>
          <w:sz w:val="23"/>
          <w:szCs w:val="23"/>
          <w:lang w:val="vi-VN"/>
        </w:rPr>
        <w:t>khỏi</w:t>
      </w:r>
      <w:r w:rsidR="00512E85" w:rsidRPr="00190BB8">
        <w:rPr>
          <w:rStyle w:val="hps"/>
          <w:color w:val="auto"/>
          <w:sz w:val="23"/>
          <w:szCs w:val="23"/>
          <w:lang w:val="vi-VN"/>
        </w:rPr>
        <w:t xml:space="preserve"> </w:t>
      </w:r>
      <w:r w:rsidR="00A823D4">
        <w:rPr>
          <w:rStyle w:val="hps"/>
          <w:rFonts w:hint="eastAsia"/>
          <w:color w:val="auto"/>
          <w:sz w:val="23"/>
          <w:szCs w:val="23"/>
          <w:lang w:val="vi-VN"/>
        </w:rPr>
        <w:t>nh</w:t>
      </w:r>
      <w:r w:rsidR="00A823D4">
        <w:rPr>
          <w:rStyle w:val="hps"/>
          <w:color w:val="auto"/>
          <w:sz w:val="23"/>
          <w:szCs w:val="23"/>
        </w:rPr>
        <w:t>ậ</w:t>
      </w:r>
      <w:r w:rsidR="00512E85" w:rsidRPr="00190BB8">
        <w:rPr>
          <w:rStyle w:val="hps"/>
          <w:rFonts w:hint="eastAsia"/>
          <w:color w:val="auto"/>
          <w:sz w:val="23"/>
          <w:szCs w:val="23"/>
          <w:lang w:val="vi-VN"/>
        </w:rPr>
        <w:t>n</w:t>
      </w:r>
      <w:r w:rsidR="00FB4AE1" w:rsidRPr="00190BB8">
        <w:rPr>
          <w:rStyle w:val="hps"/>
          <w:color w:val="auto"/>
          <w:sz w:val="23"/>
          <w:szCs w:val="23"/>
          <w:lang w:val="vi-VN"/>
        </w:rPr>
        <w:t xml:space="preserve"> ​​thức</w:t>
      </w:r>
      <w:r w:rsidR="00FB4AE1" w:rsidRPr="00190BB8">
        <w:rPr>
          <w:color w:val="auto"/>
          <w:sz w:val="23"/>
          <w:szCs w:val="23"/>
          <w:lang w:val="vi-VN"/>
        </w:rPr>
        <w:t xml:space="preserve"> </w:t>
      </w:r>
      <w:r w:rsidR="00FB4AE1" w:rsidRPr="00190BB8">
        <w:rPr>
          <w:rStyle w:val="hps"/>
          <w:color w:val="auto"/>
          <w:sz w:val="23"/>
          <w:szCs w:val="23"/>
          <w:lang w:val="vi-VN"/>
        </w:rPr>
        <w:t>ô uế</w:t>
      </w:r>
      <w:r w:rsidR="00A823D4">
        <w:rPr>
          <w:rStyle w:val="hps"/>
          <w:color w:val="auto"/>
          <w:sz w:val="23"/>
          <w:szCs w:val="23"/>
        </w:rPr>
        <w:t>, điều</w:t>
      </w:r>
      <w:r w:rsidR="00FB4AE1" w:rsidRPr="00190BB8">
        <w:rPr>
          <w:color w:val="auto"/>
          <w:sz w:val="23"/>
          <w:szCs w:val="23"/>
          <w:lang w:val="vi-VN"/>
        </w:rPr>
        <w:t xml:space="preserve"> </w:t>
      </w:r>
      <w:r w:rsidR="00FB4AE1" w:rsidRPr="00190BB8">
        <w:rPr>
          <w:rStyle w:val="hps"/>
          <w:color w:val="auto"/>
          <w:sz w:val="23"/>
          <w:szCs w:val="23"/>
          <w:lang w:val="vi-VN"/>
        </w:rPr>
        <w:t>sẽ chỉ</w:t>
      </w:r>
      <w:r w:rsidR="00FB4AE1" w:rsidRPr="00190BB8">
        <w:rPr>
          <w:color w:val="auto"/>
          <w:sz w:val="23"/>
          <w:szCs w:val="23"/>
          <w:lang w:val="vi-VN"/>
        </w:rPr>
        <w:t xml:space="preserve"> </w:t>
      </w:r>
      <w:r w:rsidR="00FB4AE1" w:rsidRPr="00190BB8">
        <w:rPr>
          <w:rStyle w:val="hps"/>
          <w:color w:val="auto"/>
          <w:sz w:val="23"/>
          <w:szCs w:val="23"/>
          <w:lang w:val="vi-VN"/>
        </w:rPr>
        <w:t>gây</w:t>
      </w:r>
      <w:r w:rsidR="00FB4AE1" w:rsidRPr="00190BB8">
        <w:rPr>
          <w:color w:val="auto"/>
          <w:sz w:val="23"/>
          <w:szCs w:val="23"/>
          <w:lang w:val="vi-VN"/>
        </w:rPr>
        <w:t xml:space="preserve"> </w:t>
      </w:r>
      <w:r w:rsidR="00FB4AE1" w:rsidRPr="00190BB8">
        <w:rPr>
          <w:rStyle w:val="hps"/>
          <w:color w:val="auto"/>
          <w:sz w:val="23"/>
          <w:szCs w:val="23"/>
          <w:lang w:val="vi-VN"/>
        </w:rPr>
        <w:t>ra</w:t>
      </w:r>
      <w:r w:rsidR="00FB4AE1" w:rsidRPr="00190BB8">
        <w:rPr>
          <w:color w:val="auto"/>
          <w:sz w:val="23"/>
          <w:szCs w:val="23"/>
          <w:lang w:val="vi-VN"/>
        </w:rPr>
        <w:t xml:space="preserve"> </w:t>
      </w:r>
      <w:r w:rsidR="00FB4AE1" w:rsidRPr="00190BB8">
        <w:rPr>
          <w:rStyle w:val="hps"/>
          <w:color w:val="auto"/>
          <w:sz w:val="23"/>
          <w:szCs w:val="23"/>
          <w:lang w:val="vi-VN"/>
        </w:rPr>
        <w:t>sự xấu hổ trong</w:t>
      </w:r>
      <w:r w:rsidR="00FB4AE1" w:rsidRPr="00190BB8">
        <w:rPr>
          <w:color w:val="auto"/>
          <w:sz w:val="23"/>
          <w:szCs w:val="23"/>
          <w:lang w:val="vi-VN"/>
        </w:rPr>
        <w:t xml:space="preserve"> </w:t>
      </w:r>
      <w:r w:rsidR="00FB4AE1" w:rsidRPr="00190BB8">
        <w:rPr>
          <w:rStyle w:val="hps"/>
          <w:color w:val="auto"/>
          <w:sz w:val="23"/>
          <w:szCs w:val="23"/>
          <w:lang w:val="vi-VN"/>
        </w:rPr>
        <w:t>cuộc sống của họ</w:t>
      </w:r>
      <w:r w:rsidR="00FB4AE1" w:rsidRPr="00190BB8">
        <w:rPr>
          <w:color w:val="auto"/>
          <w:sz w:val="23"/>
          <w:szCs w:val="23"/>
          <w:lang w:val="vi-VN"/>
        </w:rPr>
        <w:t xml:space="preserve"> </w:t>
      </w:r>
      <w:r w:rsidR="00FB4AE1" w:rsidRPr="00190BB8">
        <w:rPr>
          <w:rStyle w:val="hps"/>
          <w:color w:val="auto"/>
          <w:sz w:val="23"/>
          <w:szCs w:val="23"/>
          <w:lang w:val="vi-VN"/>
        </w:rPr>
        <w:t>và</w:t>
      </w:r>
      <w:r w:rsidR="00FB4AE1" w:rsidRPr="00190BB8">
        <w:rPr>
          <w:color w:val="auto"/>
          <w:sz w:val="23"/>
          <w:szCs w:val="23"/>
          <w:lang w:val="vi-VN"/>
        </w:rPr>
        <w:t xml:space="preserve"> </w:t>
      </w:r>
      <w:r w:rsidR="00FB4AE1" w:rsidRPr="00190BB8">
        <w:rPr>
          <w:rStyle w:val="hps"/>
          <w:color w:val="auto"/>
          <w:sz w:val="23"/>
          <w:szCs w:val="23"/>
          <w:lang w:val="vi-VN"/>
        </w:rPr>
        <w:t>cuộc sống của</w:t>
      </w:r>
      <w:r w:rsidR="00FB4AE1" w:rsidRPr="00190BB8">
        <w:rPr>
          <w:color w:val="auto"/>
          <w:sz w:val="23"/>
          <w:szCs w:val="23"/>
          <w:lang w:val="vi-VN"/>
        </w:rPr>
        <w:t xml:space="preserve"> </w:t>
      </w:r>
      <w:r w:rsidR="00FB4AE1" w:rsidRPr="00190BB8">
        <w:rPr>
          <w:rStyle w:val="hps"/>
          <w:color w:val="auto"/>
          <w:sz w:val="23"/>
          <w:szCs w:val="23"/>
          <w:lang w:val="vi-VN"/>
        </w:rPr>
        <w:t>hàng tỷ</w:t>
      </w:r>
      <w:r w:rsidR="00FB4AE1" w:rsidRPr="00190BB8">
        <w:rPr>
          <w:color w:val="auto"/>
          <w:sz w:val="23"/>
          <w:szCs w:val="23"/>
          <w:lang w:val="vi-VN"/>
        </w:rPr>
        <w:t xml:space="preserve"> </w:t>
      </w:r>
      <w:r w:rsidR="00FB4AE1" w:rsidRPr="00190BB8">
        <w:rPr>
          <w:rStyle w:val="hps"/>
          <w:color w:val="auto"/>
          <w:sz w:val="23"/>
          <w:szCs w:val="23"/>
          <w:lang w:val="vi-VN"/>
        </w:rPr>
        <w:t>người</w:t>
      </w:r>
      <w:r w:rsidR="00FB4AE1" w:rsidRPr="00190BB8">
        <w:rPr>
          <w:color w:val="auto"/>
          <w:sz w:val="23"/>
          <w:szCs w:val="23"/>
          <w:lang w:val="vi-VN"/>
        </w:rPr>
        <w:t xml:space="preserve"> </w:t>
      </w:r>
      <w:r w:rsidR="00A823D4">
        <w:rPr>
          <w:rStyle w:val="hps"/>
          <w:color w:val="auto"/>
          <w:sz w:val="23"/>
          <w:szCs w:val="23"/>
        </w:rPr>
        <w:t>trong</w:t>
      </w:r>
      <w:r w:rsidR="00FB4AE1" w:rsidRPr="00190BB8">
        <w:rPr>
          <w:rStyle w:val="hps"/>
          <w:color w:val="auto"/>
          <w:sz w:val="23"/>
          <w:szCs w:val="23"/>
          <w:lang w:val="vi-VN"/>
        </w:rPr>
        <w:t xml:space="preserve"> các thế hệ</w:t>
      </w:r>
      <w:r w:rsidR="00FB4AE1" w:rsidRPr="00190BB8">
        <w:rPr>
          <w:color w:val="auto"/>
          <w:sz w:val="23"/>
          <w:szCs w:val="23"/>
          <w:lang w:val="vi-VN"/>
        </w:rPr>
        <w:t xml:space="preserve"> </w:t>
      </w:r>
      <w:r w:rsidR="00512E85" w:rsidRPr="00190BB8">
        <w:rPr>
          <w:rStyle w:val="hps"/>
          <w:rFonts w:hint="eastAsia"/>
          <w:color w:val="auto"/>
          <w:sz w:val="23"/>
          <w:szCs w:val="23"/>
          <w:lang w:val="vi-VN"/>
        </w:rPr>
        <w:t>mai sau.</w:t>
      </w:r>
    </w:p>
    <w:p w:rsidR="00512E85" w:rsidRPr="00190BB8" w:rsidRDefault="00512E85" w:rsidP="009D71DB">
      <w:pPr>
        <w:pStyle w:val="Default"/>
        <w:jc w:val="both"/>
        <w:rPr>
          <w:color w:val="auto"/>
          <w:sz w:val="23"/>
          <w:szCs w:val="23"/>
          <w:lang w:val="vi-VN"/>
        </w:rPr>
      </w:pPr>
    </w:p>
    <w:p w:rsidR="00A823D4" w:rsidRDefault="00512E85" w:rsidP="009D71DB">
      <w:pPr>
        <w:pStyle w:val="Default"/>
        <w:jc w:val="both"/>
        <w:rPr>
          <w:color w:val="auto"/>
          <w:sz w:val="23"/>
          <w:szCs w:val="23"/>
        </w:rPr>
      </w:pPr>
      <w:r w:rsidRPr="00190BB8">
        <w:rPr>
          <w:rFonts w:hint="eastAsia"/>
          <w:color w:val="auto"/>
          <w:sz w:val="23"/>
          <w:szCs w:val="23"/>
          <w:lang w:val="vi-VN"/>
        </w:rPr>
        <w:t>Áp dụng</w:t>
      </w:r>
    </w:p>
    <w:p w:rsidR="00F46E1C" w:rsidRPr="00190BB8" w:rsidRDefault="00A823D4" w:rsidP="009D71DB">
      <w:pPr>
        <w:pStyle w:val="Default"/>
        <w:jc w:val="both"/>
        <w:rPr>
          <w:color w:val="auto"/>
          <w:sz w:val="23"/>
          <w:szCs w:val="23"/>
          <w:lang w:val="vi-VN"/>
        </w:rPr>
      </w:pPr>
      <w:r>
        <w:rPr>
          <w:color w:val="auto"/>
          <w:sz w:val="23"/>
          <w:szCs w:val="23"/>
        </w:rPr>
        <w:t xml:space="preserve">   </w:t>
      </w:r>
      <w:r w:rsidR="009E2030">
        <w:rPr>
          <w:color w:val="auto"/>
          <w:sz w:val="23"/>
          <w:szCs w:val="23"/>
        </w:rPr>
        <w:t xml:space="preserve"> </w:t>
      </w:r>
      <w:r w:rsidR="00512E85" w:rsidRPr="00190BB8">
        <w:rPr>
          <w:color w:val="auto"/>
          <w:sz w:val="23"/>
          <w:szCs w:val="23"/>
          <w:lang w:val="vi-VN"/>
        </w:rPr>
        <w:t xml:space="preserve">Để </w:t>
      </w:r>
      <w:r w:rsidR="00512E85" w:rsidRPr="00190BB8">
        <w:rPr>
          <w:rStyle w:val="hps"/>
          <w:color w:val="auto"/>
          <w:sz w:val="23"/>
          <w:szCs w:val="23"/>
          <w:lang w:val="vi-VN"/>
        </w:rPr>
        <w:t>được</w:t>
      </w:r>
      <w:r w:rsidR="00512E85" w:rsidRPr="00190BB8">
        <w:rPr>
          <w:color w:val="auto"/>
          <w:sz w:val="23"/>
          <w:szCs w:val="23"/>
          <w:lang w:val="vi-VN"/>
        </w:rPr>
        <w:t xml:space="preserve"> </w:t>
      </w:r>
      <w:r w:rsidR="00512E85" w:rsidRPr="00190BB8">
        <w:rPr>
          <w:rStyle w:val="hps"/>
          <w:color w:val="auto"/>
          <w:sz w:val="23"/>
          <w:szCs w:val="23"/>
          <w:lang w:val="vi-VN"/>
        </w:rPr>
        <w:t>giáo dục tốt</w:t>
      </w:r>
      <w:r w:rsidR="00512E85" w:rsidRPr="00190BB8">
        <w:rPr>
          <w:color w:val="auto"/>
          <w:sz w:val="23"/>
          <w:szCs w:val="23"/>
          <w:lang w:val="vi-VN"/>
        </w:rPr>
        <w:t xml:space="preserve"> </w:t>
      </w:r>
      <w:r w:rsidR="00512E85" w:rsidRPr="00190BB8">
        <w:rPr>
          <w:rStyle w:val="hps"/>
          <w:color w:val="auto"/>
          <w:sz w:val="23"/>
          <w:szCs w:val="23"/>
          <w:lang w:val="vi-VN"/>
        </w:rPr>
        <w:t>là rất quan trọng</w:t>
      </w:r>
      <w:r w:rsidR="00512E85" w:rsidRPr="00190BB8">
        <w:rPr>
          <w:color w:val="auto"/>
          <w:sz w:val="23"/>
          <w:szCs w:val="23"/>
          <w:lang w:val="vi-VN"/>
        </w:rPr>
        <w:t xml:space="preserve"> </w:t>
      </w:r>
      <w:r w:rsidR="00512E85" w:rsidRPr="00190BB8">
        <w:rPr>
          <w:rStyle w:val="hps"/>
          <w:color w:val="auto"/>
          <w:sz w:val="23"/>
          <w:szCs w:val="23"/>
          <w:lang w:val="vi-VN"/>
        </w:rPr>
        <w:t>đối với nhiều người</w:t>
      </w:r>
      <w:r w:rsidR="00512E85" w:rsidRPr="00190BB8">
        <w:rPr>
          <w:color w:val="auto"/>
          <w:sz w:val="23"/>
          <w:szCs w:val="23"/>
          <w:lang w:val="vi-VN"/>
        </w:rPr>
        <w:t xml:space="preserve"> </w:t>
      </w:r>
      <w:r w:rsidR="00512E85" w:rsidRPr="00190BB8">
        <w:rPr>
          <w:rStyle w:val="hps"/>
          <w:color w:val="auto"/>
          <w:sz w:val="23"/>
          <w:szCs w:val="23"/>
          <w:lang w:val="vi-VN"/>
        </w:rPr>
        <w:t>trên thế giới</w:t>
      </w:r>
      <w:r w:rsidR="00512E85" w:rsidRPr="00190BB8">
        <w:rPr>
          <w:color w:val="auto"/>
          <w:sz w:val="23"/>
          <w:szCs w:val="23"/>
          <w:lang w:val="vi-VN"/>
        </w:rPr>
        <w:t xml:space="preserve">. </w:t>
      </w:r>
      <w:r w:rsidR="00512E85" w:rsidRPr="00190BB8">
        <w:rPr>
          <w:rStyle w:val="hps"/>
          <w:color w:val="auto"/>
          <w:sz w:val="23"/>
          <w:szCs w:val="23"/>
          <w:lang w:val="vi-VN"/>
        </w:rPr>
        <w:t>Ví dụ</w:t>
      </w:r>
      <w:r w:rsidR="00512E85" w:rsidRPr="00190BB8">
        <w:rPr>
          <w:color w:val="auto"/>
          <w:sz w:val="23"/>
          <w:szCs w:val="23"/>
          <w:lang w:val="vi-VN"/>
        </w:rPr>
        <w:t xml:space="preserve">, ở Ấn Độ, người ta </w:t>
      </w:r>
      <w:r w:rsidR="00512E85" w:rsidRPr="00190BB8">
        <w:rPr>
          <w:rStyle w:val="hps"/>
          <w:color w:val="auto"/>
          <w:sz w:val="23"/>
          <w:szCs w:val="23"/>
          <w:lang w:val="vi-VN"/>
        </w:rPr>
        <w:t>cố gắng</w:t>
      </w:r>
      <w:r w:rsidR="00512E85" w:rsidRPr="00190BB8">
        <w:rPr>
          <w:color w:val="auto"/>
          <w:sz w:val="23"/>
          <w:szCs w:val="23"/>
          <w:lang w:val="vi-VN"/>
        </w:rPr>
        <w:t xml:space="preserve"> </w:t>
      </w:r>
      <w:r w:rsidR="00512E85" w:rsidRPr="00190BB8">
        <w:rPr>
          <w:rStyle w:val="hps"/>
          <w:rFonts w:hint="eastAsia"/>
          <w:color w:val="auto"/>
          <w:sz w:val="23"/>
          <w:szCs w:val="23"/>
          <w:lang w:val="vi-VN"/>
        </w:rPr>
        <w:t xml:space="preserve">hết sức để </w:t>
      </w:r>
      <w:r w:rsidR="00512E85" w:rsidRPr="00190BB8">
        <w:rPr>
          <w:rStyle w:val="hps"/>
          <w:color w:val="auto"/>
          <w:sz w:val="23"/>
          <w:szCs w:val="23"/>
          <w:lang w:val="vi-VN"/>
        </w:rPr>
        <w:t>được</w:t>
      </w:r>
      <w:r w:rsidR="00512E85" w:rsidRPr="00190BB8">
        <w:rPr>
          <w:color w:val="auto"/>
          <w:sz w:val="23"/>
          <w:szCs w:val="23"/>
          <w:lang w:val="vi-VN"/>
        </w:rPr>
        <w:t xml:space="preserve"> </w:t>
      </w:r>
      <w:r w:rsidR="00512E85" w:rsidRPr="00190BB8">
        <w:rPr>
          <w:rStyle w:val="hps"/>
          <w:color w:val="auto"/>
          <w:sz w:val="23"/>
          <w:szCs w:val="23"/>
          <w:lang w:val="vi-VN"/>
        </w:rPr>
        <w:t>giáo dục tốt</w:t>
      </w:r>
      <w:r w:rsidR="00512E85" w:rsidRPr="00190BB8">
        <w:rPr>
          <w:color w:val="auto"/>
          <w:sz w:val="23"/>
          <w:szCs w:val="23"/>
          <w:lang w:val="vi-VN"/>
        </w:rPr>
        <w:t xml:space="preserve">. </w:t>
      </w:r>
      <w:r w:rsidR="00512E85" w:rsidRPr="00190BB8">
        <w:rPr>
          <w:rStyle w:val="hps"/>
          <w:color w:val="auto"/>
          <w:sz w:val="23"/>
          <w:szCs w:val="23"/>
          <w:lang w:val="vi-VN"/>
        </w:rPr>
        <w:t>Không có gì sai</w:t>
      </w:r>
      <w:r w:rsidR="00512E85" w:rsidRPr="00190BB8">
        <w:rPr>
          <w:color w:val="auto"/>
          <w:sz w:val="23"/>
          <w:szCs w:val="23"/>
          <w:lang w:val="vi-VN"/>
        </w:rPr>
        <w:t xml:space="preserve"> </w:t>
      </w:r>
      <w:r w:rsidR="00512E85" w:rsidRPr="00190BB8">
        <w:rPr>
          <w:rStyle w:val="hps"/>
          <w:color w:val="auto"/>
          <w:sz w:val="23"/>
          <w:szCs w:val="23"/>
          <w:lang w:val="vi-VN"/>
        </w:rPr>
        <w:t>với việc học</w:t>
      </w:r>
      <w:r w:rsidR="00512E85" w:rsidRPr="00190BB8">
        <w:rPr>
          <w:color w:val="auto"/>
          <w:sz w:val="23"/>
          <w:szCs w:val="23"/>
          <w:lang w:val="vi-VN"/>
        </w:rPr>
        <w:t xml:space="preserve"> </w:t>
      </w:r>
      <w:r w:rsidR="00512E85" w:rsidRPr="00190BB8">
        <w:rPr>
          <w:rStyle w:val="hps"/>
          <w:color w:val="auto"/>
          <w:sz w:val="23"/>
          <w:szCs w:val="23"/>
          <w:lang w:val="vi-VN"/>
        </w:rPr>
        <w:t>nhiều chủ đề</w:t>
      </w:r>
      <w:r w:rsidR="00512E85" w:rsidRPr="00190BB8">
        <w:rPr>
          <w:rStyle w:val="hps"/>
          <w:rFonts w:hint="eastAsia"/>
          <w:color w:val="auto"/>
          <w:sz w:val="23"/>
          <w:szCs w:val="23"/>
          <w:lang w:val="vi-VN"/>
        </w:rPr>
        <w:t xml:space="preserve"> khác nhau</w:t>
      </w:r>
      <w:r w:rsidR="00512E85" w:rsidRPr="00190BB8">
        <w:rPr>
          <w:color w:val="auto"/>
          <w:sz w:val="23"/>
          <w:szCs w:val="23"/>
          <w:lang w:val="vi-VN"/>
        </w:rPr>
        <w:t xml:space="preserve">. </w:t>
      </w:r>
      <w:r w:rsidR="00512E85" w:rsidRPr="00190BB8">
        <w:rPr>
          <w:rStyle w:val="hps"/>
          <w:color w:val="auto"/>
          <w:sz w:val="23"/>
          <w:szCs w:val="23"/>
          <w:lang w:val="vi-VN"/>
        </w:rPr>
        <w:t>Tuy</w:t>
      </w:r>
      <w:r w:rsidR="00512E85" w:rsidRPr="00190BB8">
        <w:rPr>
          <w:color w:val="auto"/>
          <w:sz w:val="23"/>
          <w:szCs w:val="23"/>
          <w:lang w:val="vi-VN"/>
        </w:rPr>
        <w:t xml:space="preserve"> </w:t>
      </w:r>
      <w:r w:rsidR="00512E85" w:rsidRPr="00190BB8">
        <w:rPr>
          <w:rStyle w:val="hps"/>
          <w:color w:val="auto"/>
          <w:sz w:val="23"/>
          <w:szCs w:val="23"/>
          <w:lang w:val="vi-VN"/>
        </w:rPr>
        <w:t>nhiên</w:t>
      </w:r>
      <w:r w:rsidR="00512E85" w:rsidRPr="00190BB8">
        <w:rPr>
          <w:color w:val="auto"/>
          <w:sz w:val="23"/>
          <w:szCs w:val="23"/>
          <w:lang w:val="vi-VN"/>
        </w:rPr>
        <w:t xml:space="preserve">, chúng ta nên </w:t>
      </w:r>
      <w:r w:rsidR="00512E85" w:rsidRPr="00190BB8">
        <w:rPr>
          <w:rStyle w:val="hps"/>
          <w:color w:val="auto"/>
          <w:sz w:val="23"/>
          <w:szCs w:val="23"/>
          <w:lang w:val="vi-VN"/>
        </w:rPr>
        <w:t>nhớ rằng Đức Chúa Trời</w:t>
      </w:r>
      <w:r w:rsidR="00512E85" w:rsidRPr="00190BB8">
        <w:rPr>
          <w:color w:val="auto"/>
          <w:sz w:val="23"/>
          <w:szCs w:val="23"/>
          <w:lang w:val="vi-VN"/>
        </w:rPr>
        <w:t xml:space="preserve"> </w:t>
      </w:r>
      <w:r w:rsidR="00512E85" w:rsidRPr="00190BB8">
        <w:rPr>
          <w:rStyle w:val="hps"/>
          <w:color w:val="auto"/>
          <w:sz w:val="23"/>
          <w:szCs w:val="23"/>
          <w:lang w:val="vi-VN"/>
        </w:rPr>
        <w:t>là</w:t>
      </w:r>
      <w:r w:rsidR="00512E85" w:rsidRPr="00190BB8">
        <w:rPr>
          <w:color w:val="auto"/>
          <w:sz w:val="23"/>
          <w:szCs w:val="23"/>
          <w:lang w:val="vi-VN"/>
        </w:rPr>
        <w:t xml:space="preserve"> </w:t>
      </w:r>
      <w:r w:rsidR="00512E85" w:rsidRPr="00190BB8">
        <w:rPr>
          <w:rStyle w:val="hps"/>
          <w:color w:val="auto"/>
          <w:sz w:val="23"/>
          <w:szCs w:val="23"/>
          <w:lang w:val="vi-VN"/>
        </w:rPr>
        <w:t>nguồn gốc của</w:t>
      </w:r>
      <w:r w:rsidR="00512E85" w:rsidRPr="00190BB8">
        <w:rPr>
          <w:color w:val="auto"/>
          <w:sz w:val="23"/>
          <w:szCs w:val="23"/>
          <w:lang w:val="vi-VN"/>
        </w:rPr>
        <w:t xml:space="preserve"> </w:t>
      </w:r>
      <w:r w:rsidR="00512E85" w:rsidRPr="00190BB8">
        <w:rPr>
          <w:rStyle w:val="hps"/>
          <w:color w:val="auto"/>
          <w:sz w:val="23"/>
          <w:szCs w:val="23"/>
          <w:lang w:val="vi-VN"/>
        </w:rPr>
        <w:t>tất cả các</w:t>
      </w:r>
      <w:r w:rsidR="00512E85" w:rsidRPr="00190BB8">
        <w:rPr>
          <w:color w:val="auto"/>
          <w:sz w:val="23"/>
          <w:szCs w:val="23"/>
          <w:lang w:val="vi-VN"/>
        </w:rPr>
        <w:t xml:space="preserve"> </w:t>
      </w:r>
      <w:r w:rsidR="00512E85" w:rsidRPr="00190BB8">
        <w:rPr>
          <w:rStyle w:val="hps"/>
          <w:color w:val="auto"/>
          <w:sz w:val="23"/>
          <w:szCs w:val="23"/>
          <w:lang w:val="vi-VN"/>
        </w:rPr>
        <w:t>kiến thức</w:t>
      </w:r>
      <w:r w:rsidR="00512E85" w:rsidRPr="00190BB8">
        <w:rPr>
          <w:color w:val="auto"/>
          <w:sz w:val="23"/>
          <w:szCs w:val="23"/>
          <w:lang w:val="vi-VN"/>
        </w:rPr>
        <w:t xml:space="preserve">. </w:t>
      </w:r>
      <w:r w:rsidR="00512E85" w:rsidRPr="00190BB8">
        <w:rPr>
          <w:rStyle w:val="hps"/>
          <w:color w:val="auto"/>
          <w:sz w:val="23"/>
          <w:szCs w:val="23"/>
          <w:lang w:val="vi-VN"/>
        </w:rPr>
        <w:t>(Giăng 14:26)</w:t>
      </w:r>
      <w:r w:rsidR="00512E85" w:rsidRPr="00190BB8">
        <w:rPr>
          <w:color w:val="auto"/>
          <w:sz w:val="23"/>
          <w:szCs w:val="23"/>
          <w:lang w:val="vi-VN"/>
        </w:rPr>
        <w:t xml:space="preserve"> </w:t>
      </w:r>
      <w:r w:rsidR="00512E85" w:rsidRPr="00190BB8">
        <w:rPr>
          <w:rStyle w:val="hps"/>
          <w:color w:val="auto"/>
          <w:sz w:val="23"/>
          <w:szCs w:val="23"/>
          <w:lang w:val="vi-VN"/>
        </w:rPr>
        <w:t>Nếu</w:t>
      </w:r>
      <w:r w:rsidR="00512E85" w:rsidRPr="00190BB8">
        <w:rPr>
          <w:color w:val="auto"/>
          <w:sz w:val="23"/>
          <w:szCs w:val="23"/>
          <w:lang w:val="vi-VN"/>
        </w:rPr>
        <w:t xml:space="preserve"> </w:t>
      </w:r>
      <w:r w:rsidR="00512E85" w:rsidRPr="00190BB8">
        <w:rPr>
          <w:rStyle w:val="hps"/>
          <w:color w:val="auto"/>
          <w:sz w:val="23"/>
          <w:szCs w:val="23"/>
          <w:lang w:val="vi-VN"/>
        </w:rPr>
        <w:t xml:space="preserve">chúng ta </w:t>
      </w:r>
      <w:r w:rsidR="00512E85" w:rsidRPr="00190BB8">
        <w:rPr>
          <w:rStyle w:val="hps"/>
          <w:rFonts w:hint="eastAsia"/>
          <w:color w:val="auto"/>
          <w:sz w:val="23"/>
          <w:szCs w:val="23"/>
          <w:lang w:val="vi-VN"/>
        </w:rPr>
        <w:t>biết</w:t>
      </w:r>
      <w:r w:rsidR="00512E85" w:rsidRPr="00190BB8">
        <w:rPr>
          <w:color w:val="auto"/>
          <w:sz w:val="23"/>
          <w:szCs w:val="23"/>
          <w:lang w:val="vi-VN"/>
        </w:rPr>
        <w:t xml:space="preserve"> </w:t>
      </w:r>
      <w:r>
        <w:rPr>
          <w:rStyle w:val="hps"/>
          <w:color w:val="auto"/>
          <w:sz w:val="23"/>
          <w:szCs w:val="23"/>
        </w:rPr>
        <w:t>giao phó</w:t>
      </w:r>
      <w:r w:rsidR="00512E85" w:rsidRPr="00190BB8">
        <w:rPr>
          <w:color w:val="auto"/>
          <w:sz w:val="23"/>
          <w:szCs w:val="23"/>
          <w:lang w:val="vi-VN"/>
        </w:rPr>
        <w:t xml:space="preserve"> </w:t>
      </w:r>
      <w:r w:rsidR="00512E85" w:rsidRPr="00190BB8">
        <w:rPr>
          <w:rFonts w:hint="eastAsia"/>
          <w:color w:val="auto"/>
          <w:sz w:val="23"/>
          <w:szCs w:val="23"/>
          <w:lang w:val="vi-VN"/>
        </w:rPr>
        <w:t xml:space="preserve">sự </w:t>
      </w:r>
      <w:r w:rsidR="00512E85" w:rsidRPr="00190BB8">
        <w:rPr>
          <w:rStyle w:val="hps"/>
          <w:rFonts w:hint="eastAsia"/>
          <w:color w:val="auto"/>
          <w:sz w:val="23"/>
          <w:szCs w:val="23"/>
          <w:lang w:val="vi-VN"/>
        </w:rPr>
        <w:t>học tập</w:t>
      </w:r>
      <w:r w:rsidR="00512E85" w:rsidRPr="00190BB8">
        <w:rPr>
          <w:color w:val="auto"/>
          <w:sz w:val="23"/>
          <w:szCs w:val="23"/>
          <w:lang w:val="vi-VN"/>
        </w:rPr>
        <w:t xml:space="preserve"> </w:t>
      </w:r>
      <w:r w:rsidR="00512E85" w:rsidRPr="00190BB8">
        <w:rPr>
          <w:rStyle w:val="hps"/>
          <w:color w:val="auto"/>
          <w:sz w:val="23"/>
          <w:szCs w:val="23"/>
          <w:lang w:val="vi-VN"/>
        </w:rPr>
        <w:t>của chúng t</w:t>
      </w:r>
      <w:r w:rsidR="00512E85" w:rsidRPr="00190BB8">
        <w:rPr>
          <w:rStyle w:val="hps"/>
          <w:rFonts w:hint="eastAsia"/>
          <w:color w:val="auto"/>
          <w:sz w:val="23"/>
          <w:szCs w:val="23"/>
          <w:lang w:val="vi-VN"/>
        </w:rPr>
        <w:t>a</w:t>
      </w:r>
      <w:r w:rsidR="00512E85" w:rsidRPr="00190BB8">
        <w:rPr>
          <w:rStyle w:val="hps"/>
          <w:color w:val="auto"/>
          <w:sz w:val="23"/>
          <w:szCs w:val="23"/>
          <w:lang w:val="vi-VN"/>
        </w:rPr>
        <w:t xml:space="preserve"> </w:t>
      </w:r>
      <w:r>
        <w:rPr>
          <w:rStyle w:val="hps"/>
          <w:color w:val="auto"/>
          <w:sz w:val="23"/>
          <w:szCs w:val="23"/>
        </w:rPr>
        <w:t>cho</w:t>
      </w:r>
      <w:r w:rsidR="00512E85" w:rsidRPr="00190BB8">
        <w:rPr>
          <w:color w:val="auto"/>
          <w:sz w:val="23"/>
          <w:szCs w:val="23"/>
          <w:lang w:val="vi-VN"/>
        </w:rPr>
        <w:t xml:space="preserve"> </w:t>
      </w:r>
      <w:r w:rsidR="00512E85" w:rsidRPr="00190BB8">
        <w:rPr>
          <w:rStyle w:val="hps"/>
          <w:color w:val="auto"/>
          <w:sz w:val="23"/>
          <w:szCs w:val="23"/>
          <w:lang w:val="vi-VN"/>
        </w:rPr>
        <w:t>Ngài</w:t>
      </w:r>
      <w:r w:rsidR="00512E85" w:rsidRPr="00190BB8">
        <w:rPr>
          <w:color w:val="auto"/>
          <w:sz w:val="23"/>
          <w:szCs w:val="23"/>
          <w:lang w:val="vi-VN"/>
        </w:rPr>
        <w:t xml:space="preserve">, Ngài sẽ </w:t>
      </w:r>
      <w:r w:rsidR="00512E85" w:rsidRPr="00190BB8">
        <w:rPr>
          <w:rStyle w:val="hps"/>
          <w:color w:val="auto"/>
          <w:sz w:val="23"/>
          <w:szCs w:val="23"/>
          <w:lang w:val="vi-VN"/>
        </w:rPr>
        <w:t>giúp</w:t>
      </w:r>
      <w:r w:rsidR="00512E85" w:rsidRPr="00190BB8">
        <w:rPr>
          <w:color w:val="auto"/>
          <w:sz w:val="23"/>
          <w:szCs w:val="23"/>
          <w:lang w:val="vi-VN"/>
        </w:rPr>
        <w:t xml:space="preserve"> </w:t>
      </w:r>
      <w:r w:rsidR="00512E85" w:rsidRPr="00190BB8">
        <w:rPr>
          <w:rStyle w:val="hps"/>
          <w:color w:val="auto"/>
          <w:sz w:val="23"/>
          <w:szCs w:val="23"/>
          <w:lang w:val="vi-VN"/>
        </w:rPr>
        <w:t>chúng ta tránh được</w:t>
      </w:r>
      <w:r w:rsidR="00512E85" w:rsidRPr="00190BB8">
        <w:rPr>
          <w:color w:val="auto"/>
          <w:sz w:val="23"/>
          <w:szCs w:val="23"/>
          <w:lang w:val="vi-VN"/>
        </w:rPr>
        <w:t xml:space="preserve"> </w:t>
      </w:r>
      <w:r w:rsidR="00512E85" w:rsidRPr="00190BB8">
        <w:rPr>
          <w:rStyle w:val="hps"/>
          <w:color w:val="auto"/>
          <w:sz w:val="23"/>
          <w:szCs w:val="23"/>
          <w:lang w:val="vi-VN"/>
        </w:rPr>
        <w:t>nhiều vấn đề trong</w:t>
      </w:r>
      <w:r w:rsidR="00512E85" w:rsidRPr="00190BB8">
        <w:rPr>
          <w:color w:val="auto"/>
          <w:sz w:val="23"/>
          <w:szCs w:val="23"/>
          <w:lang w:val="vi-VN"/>
        </w:rPr>
        <w:t xml:space="preserve"> </w:t>
      </w:r>
      <w:r w:rsidR="00512E85" w:rsidRPr="00190BB8">
        <w:rPr>
          <w:rStyle w:val="hps"/>
          <w:color w:val="auto"/>
          <w:sz w:val="23"/>
          <w:szCs w:val="23"/>
          <w:lang w:val="vi-VN"/>
        </w:rPr>
        <w:t>cuộc</w:t>
      </w:r>
      <w:r w:rsidR="00512E85" w:rsidRPr="00190BB8">
        <w:rPr>
          <w:color w:val="auto"/>
          <w:sz w:val="23"/>
          <w:szCs w:val="23"/>
          <w:lang w:val="vi-VN"/>
        </w:rPr>
        <w:t xml:space="preserve"> </w:t>
      </w:r>
      <w:r w:rsidR="00512E85" w:rsidRPr="00190BB8">
        <w:rPr>
          <w:rStyle w:val="hps"/>
          <w:color w:val="auto"/>
          <w:sz w:val="23"/>
          <w:szCs w:val="23"/>
          <w:lang w:val="vi-VN"/>
        </w:rPr>
        <w:t>sống</w:t>
      </w:r>
      <w:r w:rsidR="00512E85" w:rsidRPr="00190BB8">
        <w:rPr>
          <w:color w:val="auto"/>
          <w:sz w:val="23"/>
          <w:szCs w:val="23"/>
          <w:lang w:val="vi-VN"/>
        </w:rPr>
        <w:t xml:space="preserve">. </w:t>
      </w:r>
      <w:r w:rsidR="00512E85" w:rsidRPr="00190BB8">
        <w:rPr>
          <w:rStyle w:val="hps"/>
          <w:color w:val="auto"/>
          <w:sz w:val="23"/>
          <w:szCs w:val="23"/>
          <w:lang w:val="vi-VN"/>
        </w:rPr>
        <w:t>A-đam và Ê-va</w:t>
      </w:r>
      <w:r w:rsidR="00512E85" w:rsidRPr="00190BB8">
        <w:rPr>
          <w:color w:val="auto"/>
          <w:sz w:val="23"/>
          <w:szCs w:val="23"/>
          <w:lang w:val="vi-VN"/>
        </w:rPr>
        <w:t xml:space="preserve"> </w:t>
      </w:r>
      <w:r w:rsidR="00512E85" w:rsidRPr="00190BB8">
        <w:rPr>
          <w:rStyle w:val="hps"/>
          <w:color w:val="auto"/>
          <w:sz w:val="23"/>
          <w:szCs w:val="23"/>
          <w:lang w:val="vi-VN"/>
        </w:rPr>
        <w:t>muốn học</w:t>
      </w:r>
      <w:r w:rsidR="00512E85" w:rsidRPr="00190BB8">
        <w:rPr>
          <w:color w:val="auto"/>
          <w:sz w:val="23"/>
          <w:szCs w:val="23"/>
          <w:lang w:val="vi-VN"/>
        </w:rPr>
        <w:t xml:space="preserve"> </w:t>
      </w:r>
      <w:r w:rsidR="00512E85" w:rsidRPr="00190BB8">
        <w:rPr>
          <w:rStyle w:val="hps"/>
          <w:color w:val="auto"/>
          <w:sz w:val="23"/>
          <w:szCs w:val="23"/>
          <w:lang w:val="vi-VN"/>
        </w:rPr>
        <w:t>bất kể</w:t>
      </w:r>
      <w:r w:rsidR="00512E85" w:rsidRPr="00190BB8">
        <w:rPr>
          <w:color w:val="auto"/>
          <w:sz w:val="23"/>
          <w:szCs w:val="23"/>
          <w:lang w:val="vi-VN"/>
        </w:rPr>
        <w:t xml:space="preserve"> </w:t>
      </w:r>
      <w:r w:rsidR="00512E85" w:rsidRPr="00190BB8">
        <w:rPr>
          <w:rStyle w:val="hps"/>
          <w:color w:val="auto"/>
          <w:sz w:val="23"/>
          <w:szCs w:val="23"/>
          <w:lang w:val="vi-VN"/>
        </w:rPr>
        <w:t>những gì Đức Chúa Trời</w:t>
      </w:r>
      <w:r w:rsidR="00512E85" w:rsidRPr="00190BB8">
        <w:rPr>
          <w:rStyle w:val="hps"/>
          <w:rFonts w:hint="eastAsia"/>
          <w:color w:val="auto"/>
          <w:sz w:val="23"/>
          <w:szCs w:val="23"/>
          <w:lang w:val="vi-VN"/>
        </w:rPr>
        <w:t xml:space="preserve"> </w:t>
      </w:r>
      <w:r w:rsidR="009D71DB" w:rsidRPr="00190BB8">
        <w:rPr>
          <w:rStyle w:val="hps"/>
          <w:rFonts w:hint="eastAsia"/>
          <w:color w:val="auto"/>
          <w:sz w:val="23"/>
          <w:szCs w:val="23"/>
          <w:lang w:val="vi-VN"/>
        </w:rPr>
        <w:t>đã phán</w:t>
      </w:r>
      <w:r w:rsidR="00512E85" w:rsidRPr="00190BB8">
        <w:rPr>
          <w:color w:val="auto"/>
          <w:sz w:val="23"/>
          <w:szCs w:val="23"/>
          <w:lang w:val="vi-VN"/>
        </w:rPr>
        <w:t xml:space="preserve">. </w:t>
      </w:r>
      <w:r w:rsidR="00512E85" w:rsidRPr="00190BB8">
        <w:rPr>
          <w:rStyle w:val="hps"/>
          <w:color w:val="auto"/>
          <w:sz w:val="23"/>
          <w:szCs w:val="23"/>
          <w:lang w:val="vi-VN"/>
        </w:rPr>
        <w:t>Chúng</w:t>
      </w:r>
      <w:r w:rsidR="00512E85" w:rsidRPr="00190BB8">
        <w:rPr>
          <w:color w:val="auto"/>
          <w:sz w:val="23"/>
          <w:szCs w:val="23"/>
          <w:lang w:val="vi-VN"/>
        </w:rPr>
        <w:t xml:space="preserve"> </w:t>
      </w:r>
      <w:r w:rsidR="00512E85" w:rsidRPr="00190BB8">
        <w:rPr>
          <w:rStyle w:val="hps"/>
          <w:color w:val="auto"/>
          <w:sz w:val="23"/>
          <w:szCs w:val="23"/>
          <w:lang w:val="vi-VN"/>
        </w:rPr>
        <w:t>ta</w:t>
      </w:r>
      <w:r w:rsidR="00512E85" w:rsidRPr="00190BB8">
        <w:rPr>
          <w:color w:val="auto"/>
          <w:sz w:val="23"/>
          <w:szCs w:val="23"/>
          <w:lang w:val="vi-VN"/>
        </w:rPr>
        <w:t xml:space="preserve"> </w:t>
      </w:r>
      <w:r w:rsidR="00512E85" w:rsidRPr="00190BB8">
        <w:rPr>
          <w:rStyle w:val="hps"/>
          <w:color w:val="auto"/>
          <w:sz w:val="23"/>
          <w:szCs w:val="23"/>
          <w:lang w:val="vi-VN"/>
        </w:rPr>
        <w:t>nên cố gắng</w:t>
      </w:r>
      <w:r w:rsidR="00512E85" w:rsidRPr="00190BB8">
        <w:rPr>
          <w:color w:val="auto"/>
          <w:sz w:val="23"/>
          <w:szCs w:val="23"/>
          <w:lang w:val="vi-VN"/>
        </w:rPr>
        <w:t xml:space="preserve"> </w:t>
      </w:r>
      <w:r w:rsidR="009D71DB" w:rsidRPr="00190BB8">
        <w:rPr>
          <w:rStyle w:val="hps"/>
          <w:rFonts w:hint="eastAsia"/>
          <w:color w:val="auto"/>
          <w:sz w:val="23"/>
          <w:szCs w:val="23"/>
          <w:lang w:val="vi-VN"/>
        </w:rPr>
        <w:t>học tập</w:t>
      </w:r>
      <w:r w:rsidR="00512E85" w:rsidRPr="00190BB8">
        <w:rPr>
          <w:color w:val="auto"/>
          <w:sz w:val="23"/>
          <w:szCs w:val="23"/>
          <w:lang w:val="vi-VN"/>
        </w:rPr>
        <w:t xml:space="preserve"> </w:t>
      </w:r>
      <w:r w:rsidR="00512E85" w:rsidRPr="00190BB8">
        <w:rPr>
          <w:rStyle w:val="hps"/>
          <w:color w:val="auto"/>
          <w:sz w:val="23"/>
          <w:szCs w:val="23"/>
          <w:lang w:val="vi-VN"/>
        </w:rPr>
        <w:t>để làm vui lòng</w:t>
      </w:r>
      <w:r w:rsidR="00512E85" w:rsidRPr="00190BB8">
        <w:rPr>
          <w:color w:val="auto"/>
          <w:sz w:val="23"/>
          <w:szCs w:val="23"/>
          <w:lang w:val="vi-VN"/>
        </w:rPr>
        <w:t xml:space="preserve"> </w:t>
      </w:r>
      <w:r w:rsidR="00512E85" w:rsidRPr="00190BB8">
        <w:rPr>
          <w:rStyle w:val="hps"/>
          <w:color w:val="auto"/>
          <w:sz w:val="23"/>
          <w:szCs w:val="23"/>
          <w:lang w:val="vi-VN"/>
        </w:rPr>
        <w:t>Đức</w:t>
      </w:r>
      <w:r w:rsidR="00512E85" w:rsidRPr="00190BB8">
        <w:rPr>
          <w:color w:val="auto"/>
          <w:sz w:val="23"/>
          <w:szCs w:val="23"/>
          <w:lang w:val="vi-VN"/>
        </w:rPr>
        <w:t xml:space="preserve"> </w:t>
      </w:r>
      <w:r w:rsidR="00512E85" w:rsidRPr="00190BB8">
        <w:rPr>
          <w:rStyle w:val="hps"/>
          <w:color w:val="auto"/>
          <w:sz w:val="23"/>
          <w:szCs w:val="23"/>
          <w:lang w:val="vi-VN"/>
        </w:rPr>
        <w:t>Chúa</w:t>
      </w:r>
      <w:r w:rsidR="00512E85" w:rsidRPr="00190BB8">
        <w:rPr>
          <w:color w:val="auto"/>
          <w:sz w:val="23"/>
          <w:szCs w:val="23"/>
          <w:lang w:val="vi-VN"/>
        </w:rPr>
        <w:t xml:space="preserve"> </w:t>
      </w:r>
      <w:r w:rsidR="00512E85" w:rsidRPr="00190BB8">
        <w:rPr>
          <w:rStyle w:val="hps"/>
          <w:color w:val="auto"/>
          <w:sz w:val="23"/>
          <w:szCs w:val="23"/>
          <w:lang w:val="vi-VN"/>
        </w:rPr>
        <w:t>Tr</w:t>
      </w:r>
      <w:r w:rsidR="009D71DB" w:rsidRPr="00190BB8">
        <w:rPr>
          <w:rStyle w:val="hps"/>
          <w:rFonts w:hint="eastAsia"/>
          <w:color w:val="auto"/>
          <w:sz w:val="23"/>
          <w:szCs w:val="23"/>
          <w:lang w:val="vi-VN"/>
        </w:rPr>
        <w:t>ời.</w:t>
      </w:r>
    </w:p>
    <w:p w:rsidR="00F46E1C" w:rsidRPr="00190BB8" w:rsidRDefault="00F46E1C" w:rsidP="00F46E1C">
      <w:pPr>
        <w:pStyle w:val="Default"/>
        <w:pageBreakBefore/>
        <w:rPr>
          <w:color w:val="auto"/>
          <w:sz w:val="23"/>
          <w:szCs w:val="23"/>
          <w:lang w:val="vi-VN"/>
        </w:rPr>
      </w:pPr>
      <w:r w:rsidRPr="00190BB8">
        <w:rPr>
          <w:b/>
          <w:bCs/>
          <w:color w:val="auto"/>
          <w:sz w:val="23"/>
          <w:szCs w:val="23"/>
          <w:lang w:val="vi-VN"/>
        </w:rPr>
        <w:lastRenderedPageBreak/>
        <w:t xml:space="preserve">II. </w:t>
      </w:r>
      <w:r w:rsidR="009D71DB" w:rsidRPr="00190BB8">
        <w:rPr>
          <w:rFonts w:hint="eastAsia"/>
          <w:b/>
          <w:bCs/>
          <w:color w:val="auto"/>
          <w:sz w:val="23"/>
          <w:szCs w:val="23"/>
          <w:lang w:val="vi-VN"/>
        </w:rPr>
        <w:t xml:space="preserve">Mạng lệnh của </w:t>
      </w:r>
      <w:r w:rsidR="009D71DB" w:rsidRPr="00190BB8">
        <w:rPr>
          <w:b/>
          <w:bCs/>
          <w:color w:val="auto"/>
          <w:sz w:val="23"/>
          <w:szCs w:val="23"/>
          <w:lang w:val="vi-VN"/>
        </w:rPr>
        <w:t>Đức Chúa Trời</w:t>
      </w:r>
      <w:r w:rsidR="009D71DB" w:rsidRPr="00190BB8">
        <w:rPr>
          <w:rFonts w:hint="eastAsia"/>
          <w:b/>
          <w:bCs/>
          <w:color w:val="auto"/>
          <w:sz w:val="23"/>
          <w:szCs w:val="23"/>
          <w:lang w:val="vi-VN"/>
        </w:rPr>
        <w:t xml:space="preserve"> </w:t>
      </w:r>
      <w:r w:rsidR="00283205">
        <w:rPr>
          <w:rFonts w:hint="eastAsia"/>
          <w:b/>
          <w:bCs/>
          <w:color w:val="auto"/>
          <w:sz w:val="23"/>
          <w:szCs w:val="23"/>
          <w:lang w:val="vi-VN"/>
        </w:rPr>
        <w:t xml:space="preserve">Giải Thoát </w:t>
      </w:r>
      <w:r w:rsidR="009D71DB" w:rsidRPr="00190BB8">
        <w:rPr>
          <w:rFonts w:hint="eastAsia"/>
          <w:b/>
          <w:bCs/>
          <w:color w:val="auto"/>
          <w:sz w:val="23"/>
          <w:szCs w:val="23"/>
          <w:lang w:val="vi-VN"/>
        </w:rPr>
        <w:t xml:space="preserve">khỏi Sự Xấu Hổ - Lẽ Thật Thuộc Linh Thứ Hai </w:t>
      </w:r>
      <w:r w:rsidRPr="00190BB8">
        <w:rPr>
          <w:b/>
          <w:bCs/>
          <w:color w:val="auto"/>
          <w:sz w:val="23"/>
          <w:szCs w:val="23"/>
          <w:lang w:val="vi-VN"/>
        </w:rPr>
        <w:t xml:space="preserve"> </w:t>
      </w:r>
    </w:p>
    <w:p w:rsidR="00A823D4" w:rsidRDefault="00A823D4" w:rsidP="00F46E1C">
      <w:pPr>
        <w:pStyle w:val="Default"/>
        <w:rPr>
          <w:i/>
          <w:iCs/>
          <w:color w:val="auto"/>
          <w:sz w:val="23"/>
          <w:szCs w:val="23"/>
        </w:rPr>
      </w:pPr>
    </w:p>
    <w:p w:rsidR="00F46E1C" w:rsidRPr="00190BB8" w:rsidRDefault="009D71DB" w:rsidP="00F46E1C">
      <w:pPr>
        <w:pStyle w:val="Default"/>
        <w:rPr>
          <w:color w:val="auto"/>
          <w:sz w:val="23"/>
          <w:szCs w:val="23"/>
          <w:lang w:val="vi-VN"/>
        </w:rPr>
      </w:pPr>
      <w:r w:rsidRPr="00190BB8">
        <w:rPr>
          <w:rFonts w:hint="eastAsia"/>
          <w:i/>
          <w:iCs/>
          <w:color w:val="auto"/>
          <w:sz w:val="23"/>
          <w:szCs w:val="23"/>
          <w:lang w:val="vi-VN"/>
        </w:rPr>
        <w:t xml:space="preserve">Câu Chuyện </w:t>
      </w:r>
      <w:r w:rsidRPr="00190BB8">
        <w:rPr>
          <w:i/>
          <w:iCs/>
          <w:color w:val="auto"/>
          <w:sz w:val="23"/>
          <w:szCs w:val="23"/>
          <w:lang w:val="vi-VN"/>
        </w:rPr>
        <w:t>Kinh Thánh - (Sáng Thế Ký</w:t>
      </w:r>
      <w:r w:rsidR="00F46E1C" w:rsidRPr="00190BB8">
        <w:rPr>
          <w:i/>
          <w:iCs/>
          <w:color w:val="auto"/>
          <w:sz w:val="23"/>
          <w:szCs w:val="23"/>
          <w:lang w:val="vi-VN"/>
        </w:rPr>
        <w:t xml:space="preserve"> 2:18-25) </w:t>
      </w:r>
    </w:p>
    <w:p w:rsidR="009D71DB" w:rsidRPr="002D7115" w:rsidRDefault="00A823D4" w:rsidP="003D599B">
      <w:pPr>
        <w:pStyle w:val="Default"/>
        <w:jc w:val="both"/>
        <w:rPr>
          <w:i/>
          <w:sz w:val="23"/>
          <w:szCs w:val="23"/>
          <w:shd w:val="clear" w:color="auto" w:fill="FFFFFF"/>
          <w:lang w:val="vi-VN"/>
        </w:rPr>
      </w:pPr>
      <w:r>
        <w:rPr>
          <w:i/>
          <w:iCs/>
          <w:color w:val="auto"/>
          <w:sz w:val="23"/>
          <w:szCs w:val="23"/>
        </w:rPr>
        <w:t xml:space="preserve">   </w:t>
      </w:r>
      <w:r w:rsidR="0083513F" w:rsidRPr="002D7115">
        <w:rPr>
          <w:i/>
          <w:iCs/>
          <w:color w:val="auto"/>
          <w:sz w:val="23"/>
          <w:szCs w:val="23"/>
          <w:lang w:val="vi-VN"/>
        </w:rPr>
        <w:t>Chúa thấy rằng thật là không tốt cho A</w:t>
      </w:r>
      <w:r>
        <w:rPr>
          <w:i/>
          <w:iCs/>
          <w:color w:val="auto"/>
          <w:sz w:val="23"/>
          <w:szCs w:val="23"/>
        </w:rPr>
        <w:t>-đ</w:t>
      </w:r>
      <w:r w:rsidR="0083513F" w:rsidRPr="002D7115">
        <w:rPr>
          <w:i/>
          <w:iCs/>
          <w:color w:val="auto"/>
          <w:sz w:val="23"/>
          <w:szCs w:val="23"/>
          <w:lang w:val="vi-VN"/>
        </w:rPr>
        <w:t>am ở một mình trong v</w:t>
      </w:r>
      <w:r w:rsidR="0083513F" w:rsidRPr="002D7115">
        <w:rPr>
          <w:rFonts w:hint="cs"/>
          <w:i/>
          <w:iCs/>
          <w:color w:val="auto"/>
          <w:sz w:val="23"/>
          <w:szCs w:val="23"/>
          <w:lang w:val="vi-VN"/>
        </w:rPr>
        <w:t>ư</w:t>
      </w:r>
      <w:r w:rsidR="0083513F" w:rsidRPr="002D7115">
        <w:rPr>
          <w:i/>
          <w:iCs/>
          <w:color w:val="auto"/>
          <w:sz w:val="23"/>
          <w:szCs w:val="23"/>
          <w:lang w:val="vi-VN"/>
        </w:rPr>
        <w:t>ờn. Ông đã có nhiều gia súc và các loài chim trong khu v</w:t>
      </w:r>
      <w:r w:rsidR="0083513F" w:rsidRPr="002D7115">
        <w:rPr>
          <w:rFonts w:hint="cs"/>
          <w:i/>
          <w:iCs/>
          <w:color w:val="auto"/>
          <w:sz w:val="23"/>
          <w:szCs w:val="23"/>
          <w:lang w:val="vi-VN"/>
        </w:rPr>
        <w:t>ư</w:t>
      </w:r>
      <w:r w:rsidR="0083513F" w:rsidRPr="002D7115">
        <w:rPr>
          <w:i/>
          <w:iCs/>
          <w:color w:val="auto"/>
          <w:sz w:val="23"/>
          <w:szCs w:val="23"/>
          <w:lang w:val="vi-VN"/>
        </w:rPr>
        <w:t>ờn vớ</w:t>
      </w:r>
      <w:r w:rsidR="003D599B" w:rsidRPr="002D7115">
        <w:rPr>
          <w:i/>
          <w:iCs/>
          <w:color w:val="auto"/>
          <w:sz w:val="23"/>
          <w:szCs w:val="23"/>
          <w:lang w:val="vi-VN"/>
        </w:rPr>
        <w:t>i ông</w:t>
      </w:r>
      <w:r w:rsidR="0083513F" w:rsidRPr="002D7115">
        <w:rPr>
          <w:i/>
          <w:iCs/>
          <w:color w:val="auto"/>
          <w:sz w:val="23"/>
          <w:szCs w:val="23"/>
          <w:lang w:val="vi-VN"/>
        </w:rPr>
        <w:t>, nh</w:t>
      </w:r>
      <w:r w:rsidR="0083513F" w:rsidRPr="002D7115">
        <w:rPr>
          <w:rFonts w:hint="cs"/>
          <w:i/>
          <w:iCs/>
          <w:color w:val="auto"/>
          <w:sz w:val="23"/>
          <w:szCs w:val="23"/>
          <w:lang w:val="vi-VN"/>
        </w:rPr>
        <w:t>ư</w:t>
      </w:r>
      <w:r w:rsidR="0083513F" w:rsidRPr="002D7115">
        <w:rPr>
          <w:i/>
          <w:iCs/>
          <w:color w:val="auto"/>
          <w:sz w:val="23"/>
          <w:szCs w:val="23"/>
          <w:lang w:val="vi-VN"/>
        </w:rPr>
        <w:t>ng ông cần một ng</w:t>
      </w:r>
      <w:r w:rsidR="0083513F" w:rsidRPr="002D7115">
        <w:rPr>
          <w:rFonts w:hint="cs"/>
          <w:i/>
          <w:iCs/>
          <w:color w:val="auto"/>
          <w:sz w:val="23"/>
          <w:szCs w:val="23"/>
          <w:lang w:val="vi-VN"/>
        </w:rPr>
        <w:t>ư</w:t>
      </w:r>
      <w:r w:rsidR="0083513F" w:rsidRPr="002D7115">
        <w:rPr>
          <w:i/>
          <w:iCs/>
          <w:color w:val="auto"/>
          <w:sz w:val="23"/>
          <w:szCs w:val="23"/>
          <w:lang w:val="vi-VN"/>
        </w:rPr>
        <w:t xml:space="preserve">ời trợ giúp </w:t>
      </w:r>
      <w:r w:rsidR="003D599B" w:rsidRPr="002D7115">
        <w:rPr>
          <w:i/>
          <w:iCs/>
          <w:color w:val="auto"/>
          <w:sz w:val="23"/>
          <w:szCs w:val="23"/>
          <w:lang w:val="vi-VN"/>
        </w:rPr>
        <w:t xml:space="preserve">tương xứng </w:t>
      </w:r>
      <w:r w:rsidR="0083513F" w:rsidRPr="002D7115">
        <w:rPr>
          <w:i/>
          <w:iCs/>
          <w:color w:val="auto"/>
          <w:sz w:val="23"/>
          <w:szCs w:val="23"/>
          <w:lang w:val="vi-VN"/>
        </w:rPr>
        <w:t xml:space="preserve">với </w:t>
      </w:r>
      <w:r w:rsidR="003D599B" w:rsidRPr="002D7115">
        <w:rPr>
          <w:i/>
          <w:iCs/>
          <w:color w:val="auto"/>
          <w:sz w:val="23"/>
          <w:szCs w:val="23"/>
          <w:lang w:val="vi-VN"/>
        </w:rPr>
        <w:t>ông</w:t>
      </w:r>
      <w:r w:rsidR="00F46E1C" w:rsidRPr="002D7115">
        <w:rPr>
          <w:i/>
          <w:iCs/>
          <w:color w:val="auto"/>
          <w:sz w:val="23"/>
          <w:szCs w:val="23"/>
          <w:lang w:val="vi-VN"/>
        </w:rPr>
        <w:t xml:space="preserve">. </w:t>
      </w:r>
      <w:r w:rsidR="005F458F" w:rsidRPr="002D7115">
        <w:rPr>
          <w:i/>
          <w:sz w:val="23"/>
          <w:szCs w:val="23"/>
          <w:shd w:val="clear" w:color="auto" w:fill="FFFFFF"/>
          <w:lang w:val="vi-VN"/>
        </w:rPr>
        <w:t>Giê-hô-va Đức Chúa Trời làm cho A-đam ngủ mê, bèn lấy một xương sườn, rồi lấp thịt thế vào.</w:t>
      </w:r>
      <w:r w:rsidR="005F458F" w:rsidRPr="002D7115">
        <w:rPr>
          <w:rStyle w:val="apple-converted-space"/>
          <w:i/>
          <w:sz w:val="23"/>
          <w:szCs w:val="23"/>
          <w:shd w:val="clear" w:color="auto" w:fill="FFFFFF"/>
          <w:lang w:val="vi-VN"/>
        </w:rPr>
        <w:t> </w:t>
      </w:r>
      <w:r w:rsidR="005F458F" w:rsidRPr="002D7115">
        <w:rPr>
          <w:i/>
          <w:sz w:val="23"/>
          <w:szCs w:val="23"/>
          <w:shd w:val="clear" w:color="auto" w:fill="FFFFFF"/>
          <w:lang w:val="vi-VN"/>
        </w:rPr>
        <w:t>Giê-hô-va Đức Chúa Trời dùng xương sườn đã lấy nơi A-đam làm nên một người nữ, đưa đến cùng A-đam.</w:t>
      </w:r>
      <w:r w:rsidR="005F458F" w:rsidRPr="002D7115">
        <w:rPr>
          <w:rStyle w:val="apple-converted-space"/>
          <w:i/>
          <w:sz w:val="23"/>
          <w:szCs w:val="23"/>
          <w:shd w:val="clear" w:color="auto" w:fill="FFFFFF"/>
          <w:lang w:val="vi-VN"/>
        </w:rPr>
        <w:t> </w:t>
      </w:r>
      <w:r w:rsidR="005F458F" w:rsidRPr="002D7115">
        <w:rPr>
          <w:i/>
          <w:sz w:val="23"/>
          <w:szCs w:val="23"/>
          <w:shd w:val="clear" w:color="auto" w:fill="FFFFFF"/>
          <w:lang w:val="vi-VN"/>
        </w:rPr>
        <w:t>A-đam nói rằng: Người nầy là xương bởi xương tôi, thịt bởi thịt tôi mà ra. Cả hai đều trần truồng, mà chẳng hổ thẹn.</w:t>
      </w:r>
    </w:p>
    <w:p w:rsidR="005F458F" w:rsidRPr="002D7115" w:rsidRDefault="005F458F" w:rsidP="00F46E1C">
      <w:pPr>
        <w:pStyle w:val="Default"/>
        <w:rPr>
          <w:color w:val="auto"/>
          <w:sz w:val="23"/>
          <w:szCs w:val="23"/>
          <w:lang w:val="vi-VN"/>
        </w:rPr>
      </w:pPr>
    </w:p>
    <w:p w:rsidR="00F46E1C" w:rsidRPr="002D7115" w:rsidRDefault="009D71DB" w:rsidP="00F46E1C">
      <w:pPr>
        <w:pStyle w:val="Default"/>
        <w:rPr>
          <w:color w:val="auto"/>
          <w:sz w:val="23"/>
          <w:szCs w:val="23"/>
          <w:lang w:val="vi-VN"/>
        </w:rPr>
      </w:pPr>
      <w:r w:rsidRPr="002D7115">
        <w:rPr>
          <w:rFonts w:hint="eastAsia"/>
          <w:color w:val="auto"/>
          <w:sz w:val="23"/>
          <w:szCs w:val="23"/>
          <w:lang w:val="vi-VN"/>
        </w:rPr>
        <w:t>Giải thích</w:t>
      </w:r>
      <w:r w:rsidR="00F46E1C" w:rsidRPr="002D7115">
        <w:rPr>
          <w:color w:val="auto"/>
          <w:sz w:val="23"/>
          <w:szCs w:val="23"/>
          <w:lang w:val="vi-VN"/>
        </w:rPr>
        <w:t xml:space="preserve"> </w:t>
      </w:r>
    </w:p>
    <w:p w:rsidR="009D71DB" w:rsidRPr="00190BB8" w:rsidRDefault="009D71DB" w:rsidP="00A823D4">
      <w:pPr>
        <w:pStyle w:val="Default"/>
        <w:ind w:firstLine="450"/>
        <w:jc w:val="both"/>
        <w:rPr>
          <w:rStyle w:val="hps"/>
          <w:color w:val="auto"/>
          <w:sz w:val="23"/>
          <w:szCs w:val="23"/>
          <w:lang w:val="vi-VN"/>
        </w:rPr>
      </w:pPr>
      <w:r w:rsidRPr="00190BB8">
        <w:rPr>
          <w:color w:val="auto"/>
          <w:sz w:val="23"/>
          <w:szCs w:val="23"/>
          <w:lang w:val="vi-VN"/>
        </w:rPr>
        <w:t xml:space="preserve">Đức Chúa Trời thấy </w:t>
      </w:r>
      <w:r w:rsidRPr="00190BB8">
        <w:rPr>
          <w:rStyle w:val="hps"/>
          <w:color w:val="auto"/>
          <w:sz w:val="23"/>
          <w:szCs w:val="23"/>
          <w:lang w:val="vi-VN"/>
        </w:rPr>
        <w:t>rằng A</w:t>
      </w:r>
      <w:r w:rsidRPr="00190BB8">
        <w:rPr>
          <w:rStyle w:val="hps"/>
          <w:rFonts w:hint="eastAsia"/>
          <w:color w:val="auto"/>
          <w:sz w:val="23"/>
          <w:szCs w:val="23"/>
          <w:lang w:val="vi-VN"/>
        </w:rPr>
        <w:t>-đ</w:t>
      </w:r>
      <w:r w:rsidRPr="00190BB8">
        <w:rPr>
          <w:rStyle w:val="hps"/>
          <w:color w:val="auto"/>
          <w:sz w:val="23"/>
          <w:szCs w:val="23"/>
          <w:lang w:val="vi-VN"/>
        </w:rPr>
        <w:t>am</w:t>
      </w:r>
      <w:r w:rsidRPr="00190BB8">
        <w:rPr>
          <w:color w:val="auto"/>
          <w:sz w:val="23"/>
          <w:szCs w:val="23"/>
          <w:lang w:val="vi-VN"/>
        </w:rPr>
        <w:t xml:space="preserve"> </w:t>
      </w:r>
      <w:r w:rsidRPr="00190BB8">
        <w:rPr>
          <w:rStyle w:val="hps"/>
          <w:color w:val="auto"/>
          <w:sz w:val="23"/>
          <w:szCs w:val="23"/>
          <w:lang w:val="vi-VN"/>
        </w:rPr>
        <w:t>chỉ có một mình</w:t>
      </w:r>
      <w:r w:rsidRPr="00190BB8">
        <w:rPr>
          <w:color w:val="auto"/>
          <w:sz w:val="23"/>
          <w:szCs w:val="23"/>
          <w:lang w:val="vi-VN"/>
        </w:rPr>
        <w:t xml:space="preserve">. </w:t>
      </w:r>
      <w:r w:rsidRPr="00190BB8">
        <w:rPr>
          <w:rStyle w:val="hps"/>
          <w:color w:val="auto"/>
          <w:sz w:val="23"/>
          <w:szCs w:val="23"/>
          <w:lang w:val="vi-VN"/>
        </w:rPr>
        <w:t>Mặc dù ông</w:t>
      </w:r>
      <w:r w:rsidRPr="00190BB8">
        <w:rPr>
          <w:color w:val="auto"/>
          <w:sz w:val="23"/>
          <w:szCs w:val="23"/>
          <w:lang w:val="vi-VN"/>
        </w:rPr>
        <w:t xml:space="preserve"> </w:t>
      </w:r>
      <w:r w:rsidRPr="00190BB8">
        <w:rPr>
          <w:rStyle w:val="hps"/>
          <w:color w:val="auto"/>
          <w:sz w:val="23"/>
          <w:szCs w:val="23"/>
          <w:lang w:val="vi-VN"/>
        </w:rPr>
        <w:t>đã</w:t>
      </w:r>
      <w:r w:rsidRPr="00190BB8">
        <w:rPr>
          <w:color w:val="auto"/>
          <w:sz w:val="23"/>
          <w:szCs w:val="23"/>
          <w:lang w:val="vi-VN"/>
        </w:rPr>
        <w:t xml:space="preserve"> </w:t>
      </w:r>
      <w:r w:rsidRPr="00190BB8">
        <w:rPr>
          <w:rStyle w:val="hps"/>
          <w:color w:val="auto"/>
          <w:sz w:val="23"/>
          <w:szCs w:val="23"/>
          <w:lang w:val="vi-VN"/>
        </w:rPr>
        <w:t>được</w:t>
      </w:r>
      <w:r w:rsidRPr="00190BB8">
        <w:rPr>
          <w:color w:val="auto"/>
          <w:sz w:val="23"/>
          <w:szCs w:val="23"/>
          <w:lang w:val="vi-VN"/>
        </w:rPr>
        <w:t xml:space="preserve"> </w:t>
      </w:r>
      <w:r w:rsidRPr="00190BB8">
        <w:rPr>
          <w:rStyle w:val="hps"/>
          <w:color w:val="auto"/>
          <w:sz w:val="23"/>
          <w:szCs w:val="23"/>
          <w:lang w:val="vi-VN"/>
        </w:rPr>
        <w:t>bao quanh bởi các</w:t>
      </w:r>
      <w:r w:rsidRPr="00190BB8">
        <w:rPr>
          <w:color w:val="auto"/>
          <w:sz w:val="23"/>
          <w:szCs w:val="23"/>
          <w:lang w:val="vi-VN"/>
        </w:rPr>
        <w:t xml:space="preserve"> </w:t>
      </w:r>
      <w:r w:rsidRPr="00190BB8">
        <w:rPr>
          <w:rStyle w:val="hps"/>
          <w:color w:val="auto"/>
          <w:sz w:val="23"/>
          <w:szCs w:val="23"/>
          <w:lang w:val="vi-VN"/>
        </w:rPr>
        <w:t>động</w:t>
      </w:r>
      <w:r w:rsidRPr="00190BB8">
        <w:rPr>
          <w:color w:val="auto"/>
          <w:sz w:val="23"/>
          <w:szCs w:val="23"/>
          <w:lang w:val="vi-VN"/>
        </w:rPr>
        <w:t xml:space="preserve"> </w:t>
      </w:r>
      <w:r w:rsidRPr="00190BB8">
        <w:rPr>
          <w:rStyle w:val="hps"/>
          <w:color w:val="auto"/>
          <w:sz w:val="23"/>
          <w:szCs w:val="23"/>
          <w:lang w:val="vi-VN"/>
        </w:rPr>
        <w:t>vật</w:t>
      </w:r>
      <w:r w:rsidRPr="00190BB8">
        <w:rPr>
          <w:color w:val="auto"/>
          <w:sz w:val="23"/>
          <w:szCs w:val="23"/>
          <w:lang w:val="vi-VN"/>
        </w:rPr>
        <w:t xml:space="preserve">, </w:t>
      </w:r>
      <w:r w:rsidRPr="00190BB8">
        <w:rPr>
          <w:rStyle w:val="hps"/>
          <w:color w:val="auto"/>
          <w:sz w:val="23"/>
          <w:szCs w:val="23"/>
          <w:lang w:val="vi-VN"/>
        </w:rPr>
        <w:t xml:space="preserve">không ai trong số </w:t>
      </w:r>
      <w:r w:rsidRPr="00190BB8">
        <w:rPr>
          <w:rStyle w:val="hps"/>
          <w:rFonts w:hint="eastAsia"/>
          <w:color w:val="auto"/>
          <w:sz w:val="23"/>
          <w:szCs w:val="23"/>
          <w:lang w:val="vi-VN"/>
        </w:rPr>
        <w:t>chúng</w:t>
      </w:r>
      <w:r w:rsidRPr="00190BB8">
        <w:rPr>
          <w:color w:val="auto"/>
          <w:sz w:val="23"/>
          <w:szCs w:val="23"/>
          <w:lang w:val="vi-VN"/>
        </w:rPr>
        <w:t xml:space="preserve"> </w:t>
      </w:r>
      <w:r w:rsidRPr="00190BB8">
        <w:rPr>
          <w:rStyle w:val="hps"/>
          <w:color w:val="auto"/>
          <w:sz w:val="23"/>
          <w:szCs w:val="23"/>
          <w:lang w:val="vi-VN"/>
        </w:rPr>
        <w:t>là</w:t>
      </w:r>
      <w:r w:rsidRPr="00190BB8">
        <w:rPr>
          <w:color w:val="auto"/>
          <w:sz w:val="23"/>
          <w:szCs w:val="23"/>
          <w:lang w:val="vi-VN"/>
        </w:rPr>
        <w:t xml:space="preserve"> </w:t>
      </w:r>
      <w:r w:rsidRPr="00190BB8">
        <w:rPr>
          <w:rStyle w:val="hps"/>
          <w:color w:val="auto"/>
          <w:sz w:val="23"/>
          <w:szCs w:val="23"/>
          <w:lang w:val="vi-VN"/>
        </w:rPr>
        <w:t>một tạo</w:t>
      </w:r>
      <w:r w:rsidRPr="00190BB8">
        <w:rPr>
          <w:color w:val="auto"/>
          <w:sz w:val="23"/>
          <w:szCs w:val="23"/>
          <w:lang w:val="vi-VN"/>
        </w:rPr>
        <w:t xml:space="preserve"> </w:t>
      </w:r>
      <w:r w:rsidRPr="00190BB8">
        <w:rPr>
          <w:rFonts w:hint="eastAsia"/>
          <w:color w:val="auto"/>
          <w:sz w:val="23"/>
          <w:szCs w:val="23"/>
          <w:lang w:val="vi-VN"/>
        </w:rPr>
        <w:t xml:space="preserve">vật ngang </w:t>
      </w:r>
      <w:r w:rsidRPr="00190BB8">
        <w:rPr>
          <w:rStyle w:val="hps"/>
          <w:color w:val="auto"/>
          <w:sz w:val="23"/>
          <w:szCs w:val="23"/>
          <w:lang w:val="vi-VN"/>
        </w:rPr>
        <w:t>bằng</w:t>
      </w:r>
      <w:r w:rsidRPr="00190BB8">
        <w:rPr>
          <w:rStyle w:val="hps"/>
          <w:rFonts w:hint="eastAsia"/>
          <w:color w:val="auto"/>
          <w:sz w:val="23"/>
          <w:szCs w:val="23"/>
          <w:lang w:val="vi-VN"/>
        </w:rPr>
        <w:t xml:space="preserve"> với</w:t>
      </w:r>
      <w:r w:rsidRPr="00190BB8">
        <w:rPr>
          <w:color w:val="auto"/>
          <w:sz w:val="23"/>
          <w:szCs w:val="23"/>
          <w:lang w:val="vi-VN"/>
        </w:rPr>
        <w:t xml:space="preserve"> </w:t>
      </w:r>
      <w:r w:rsidRPr="00190BB8">
        <w:rPr>
          <w:rStyle w:val="hps"/>
          <w:rFonts w:hint="eastAsia"/>
          <w:color w:val="auto"/>
          <w:sz w:val="23"/>
          <w:szCs w:val="23"/>
          <w:lang w:val="vi-VN"/>
        </w:rPr>
        <w:t>ông</w:t>
      </w:r>
      <w:r w:rsidRPr="00190BB8">
        <w:rPr>
          <w:color w:val="auto"/>
          <w:sz w:val="23"/>
          <w:szCs w:val="23"/>
          <w:lang w:val="vi-VN"/>
        </w:rPr>
        <w:t xml:space="preserve">. </w:t>
      </w:r>
      <w:r w:rsidRPr="00190BB8">
        <w:rPr>
          <w:rStyle w:val="hps"/>
          <w:color w:val="auto"/>
          <w:sz w:val="23"/>
          <w:szCs w:val="23"/>
          <w:lang w:val="vi-VN"/>
        </w:rPr>
        <w:t>Ông</w:t>
      </w:r>
      <w:r w:rsidRPr="00190BB8">
        <w:rPr>
          <w:color w:val="auto"/>
          <w:sz w:val="23"/>
          <w:szCs w:val="23"/>
          <w:lang w:val="vi-VN"/>
        </w:rPr>
        <w:t xml:space="preserve"> </w:t>
      </w:r>
      <w:r w:rsidRPr="00190BB8">
        <w:rPr>
          <w:rStyle w:val="hps"/>
          <w:color w:val="auto"/>
          <w:sz w:val="23"/>
          <w:szCs w:val="23"/>
          <w:lang w:val="vi-VN"/>
        </w:rPr>
        <w:t>cô đơn.</w:t>
      </w:r>
      <w:r w:rsidRPr="00190BB8">
        <w:rPr>
          <w:color w:val="auto"/>
          <w:sz w:val="23"/>
          <w:szCs w:val="23"/>
          <w:lang w:val="vi-VN"/>
        </w:rPr>
        <w:t xml:space="preserve"> </w:t>
      </w:r>
      <w:r w:rsidRPr="00190BB8">
        <w:rPr>
          <w:rStyle w:val="hps"/>
          <w:color w:val="auto"/>
          <w:sz w:val="23"/>
          <w:szCs w:val="23"/>
          <w:lang w:val="vi-VN"/>
        </w:rPr>
        <w:t>Vì vậy,</w:t>
      </w:r>
      <w:r w:rsidRPr="00190BB8">
        <w:rPr>
          <w:color w:val="auto"/>
          <w:sz w:val="23"/>
          <w:szCs w:val="23"/>
          <w:lang w:val="vi-VN"/>
        </w:rPr>
        <w:t xml:space="preserve"> </w:t>
      </w:r>
      <w:r w:rsidRPr="00190BB8">
        <w:rPr>
          <w:rStyle w:val="hps"/>
          <w:color w:val="auto"/>
          <w:sz w:val="23"/>
          <w:szCs w:val="23"/>
          <w:lang w:val="vi-VN"/>
        </w:rPr>
        <w:t>Đức</w:t>
      </w:r>
      <w:r w:rsidRPr="00190BB8">
        <w:rPr>
          <w:color w:val="auto"/>
          <w:sz w:val="23"/>
          <w:szCs w:val="23"/>
          <w:lang w:val="vi-VN"/>
        </w:rPr>
        <w:t xml:space="preserve"> </w:t>
      </w:r>
      <w:r w:rsidRPr="00190BB8">
        <w:rPr>
          <w:rStyle w:val="hps"/>
          <w:color w:val="auto"/>
          <w:sz w:val="23"/>
          <w:szCs w:val="23"/>
          <w:lang w:val="vi-VN"/>
        </w:rPr>
        <w:t>Chúa</w:t>
      </w:r>
      <w:r w:rsidRPr="00190BB8">
        <w:rPr>
          <w:color w:val="auto"/>
          <w:sz w:val="23"/>
          <w:szCs w:val="23"/>
          <w:lang w:val="vi-VN"/>
        </w:rPr>
        <w:t xml:space="preserve"> </w:t>
      </w:r>
      <w:r w:rsidRPr="00190BB8">
        <w:rPr>
          <w:rStyle w:val="hps"/>
          <w:color w:val="auto"/>
          <w:sz w:val="23"/>
          <w:szCs w:val="23"/>
          <w:lang w:val="vi-VN"/>
        </w:rPr>
        <w:t>Trời</w:t>
      </w:r>
      <w:r w:rsidRPr="00190BB8">
        <w:rPr>
          <w:color w:val="auto"/>
          <w:sz w:val="23"/>
          <w:szCs w:val="23"/>
          <w:lang w:val="vi-VN"/>
        </w:rPr>
        <w:t xml:space="preserve"> </w:t>
      </w:r>
      <w:r w:rsidRPr="00190BB8">
        <w:rPr>
          <w:rStyle w:val="hps"/>
          <w:color w:val="auto"/>
          <w:sz w:val="23"/>
          <w:szCs w:val="23"/>
          <w:lang w:val="vi-VN"/>
        </w:rPr>
        <w:t>tạo</w:t>
      </w:r>
      <w:r w:rsidRPr="00190BB8">
        <w:rPr>
          <w:color w:val="auto"/>
          <w:sz w:val="23"/>
          <w:szCs w:val="23"/>
          <w:lang w:val="vi-VN"/>
        </w:rPr>
        <w:t xml:space="preserve"> </w:t>
      </w:r>
      <w:r w:rsidRPr="00190BB8">
        <w:rPr>
          <w:rStyle w:val="hps"/>
          <w:color w:val="auto"/>
          <w:sz w:val="23"/>
          <w:szCs w:val="23"/>
          <w:lang w:val="vi-VN"/>
        </w:rPr>
        <w:t>ra</w:t>
      </w:r>
      <w:r w:rsidRPr="00190BB8">
        <w:rPr>
          <w:color w:val="auto"/>
          <w:sz w:val="23"/>
          <w:szCs w:val="23"/>
          <w:lang w:val="vi-VN"/>
        </w:rPr>
        <w:t xml:space="preserve"> </w:t>
      </w:r>
      <w:r w:rsidRPr="00190BB8">
        <w:rPr>
          <w:rStyle w:val="hps"/>
          <w:color w:val="auto"/>
          <w:sz w:val="23"/>
          <w:szCs w:val="23"/>
          <w:lang w:val="vi-VN"/>
        </w:rPr>
        <w:t>một ngườ</w:t>
      </w:r>
      <w:r w:rsidR="00A823D4">
        <w:rPr>
          <w:rStyle w:val="hps"/>
          <w:color w:val="auto"/>
          <w:sz w:val="23"/>
          <w:szCs w:val="23"/>
          <w:lang w:val="vi-VN"/>
        </w:rPr>
        <w:t xml:space="preserve">i </w:t>
      </w:r>
      <w:r w:rsidRPr="00190BB8">
        <w:rPr>
          <w:rStyle w:val="hps"/>
          <w:color w:val="auto"/>
          <w:sz w:val="23"/>
          <w:szCs w:val="23"/>
          <w:lang w:val="vi-VN"/>
        </w:rPr>
        <w:t>nữ</w:t>
      </w:r>
      <w:r w:rsidRPr="00190BB8">
        <w:rPr>
          <w:color w:val="auto"/>
          <w:sz w:val="23"/>
          <w:szCs w:val="23"/>
          <w:lang w:val="vi-VN"/>
        </w:rPr>
        <w:t xml:space="preserve"> </w:t>
      </w:r>
      <w:r w:rsidRPr="00190BB8">
        <w:rPr>
          <w:rStyle w:val="hps"/>
          <w:color w:val="auto"/>
          <w:sz w:val="23"/>
          <w:szCs w:val="23"/>
          <w:lang w:val="vi-VN"/>
        </w:rPr>
        <w:t>từ A-đam</w:t>
      </w:r>
      <w:r w:rsidRPr="00190BB8">
        <w:rPr>
          <w:color w:val="auto"/>
          <w:sz w:val="23"/>
          <w:szCs w:val="23"/>
          <w:lang w:val="vi-VN"/>
        </w:rPr>
        <w:t xml:space="preserve">. </w:t>
      </w:r>
      <w:r w:rsidRPr="00190BB8">
        <w:rPr>
          <w:rStyle w:val="hps"/>
          <w:rFonts w:hint="eastAsia"/>
          <w:color w:val="auto"/>
          <w:sz w:val="23"/>
          <w:szCs w:val="23"/>
          <w:lang w:val="vi-VN"/>
        </w:rPr>
        <w:t>K</w:t>
      </w:r>
      <w:r w:rsidRPr="00190BB8">
        <w:rPr>
          <w:rStyle w:val="hps"/>
          <w:color w:val="auto"/>
          <w:sz w:val="23"/>
          <w:szCs w:val="23"/>
          <w:lang w:val="vi-VN"/>
        </w:rPr>
        <w:t xml:space="preserve">hi </w:t>
      </w:r>
      <w:r w:rsidRPr="00190BB8">
        <w:rPr>
          <w:rStyle w:val="hps"/>
          <w:rFonts w:hint="eastAsia"/>
          <w:color w:val="auto"/>
          <w:sz w:val="23"/>
          <w:szCs w:val="23"/>
          <w:lang w:val="vi-VN"/>
        </w:rPr>
        <w:t>bà</w:t>
      </w:r>
      <w:r w:rsidRPr="00190BB8">
        <w:rPr>
          <w:rStyle w:val="hps"/>
          <w:color w:val="auto"/>
          <w:sz w:val="23"/>
          <w:szCs w:val="23"/>
          <w:lang w:val="vi-VN"/>
        </w:rPr>
        <w:t xml:space="preserve"> đã được tạo ra</w:t>
      </w:r>
      <w:r w:rsidRPr="00190BB8">
        <w:rPr>
          <w:color w:val="auto"/>
          <w:sz w:val="23"/>
          <w:szCs w:val="23"/>
          <w:lang w:val="vi-VN"/>
        </w:rPr>
        <w:t xml:space="preserve">, </w:t>
      </w:r>
      <w:r w:rsidRPr="00190BB8">
        <w:rPr>
          <w:rFonts w:hint="eastAsia"/>
          <w:color w:val="auto"/>
          <w:sz w:val="23"/>
          <w:szCs w:val="23"/>
          <w:lang w:val="vi-VN"/>
        </w:rPr>
        <w:t>họ</w:t>
      </w:r>
      <w:r w:rsidRPr="00190BB8">
        <w:rPr>
          <w:color w:val="auto"/>
          <w:sz w:val="23"/>
          <w:szCs w:val="23"/>
          <w:lang w:val="vi-VN"/>
        </w:rPr>
        <w:t xml:space="preserve"> sống </w:t>
      </w:r>
      <w:r w:rsidRPr="00190BB8">
        <w:rPr>
          <w:rFonts w:hint="eastAsia"/>
          <w:color w:val="auto"/>
          <w:sz w:val="23"/>
          <w:szCs w:val="23"/>
          <w:lang w:val="vi-VN"/>
        </w:rPr>
        <w:t>trong vườn</w:t>
      </w:r>
      <w:r w:rsidRPr="00190BB8">
        <w:rPr>
          <w:color w:val="auto"/>
          <w:sz w:val="23"/>
          <w:szCs w:val="23"/>
          <w:lang w:val="vi-VN"/>
        </w:rPr>
        <w:t xml:space="preserve"> </w:t>
      </w:r>
      <w:r w:rsidRPr="00190BB8">
        <w:rPr>
          <w:rStyle w:val="hps"/>
          <w:color w:val="auto"/>
          <w:sz w:val="23"/>
          <w:szCs w:val="23"/>
          <w:lang w:val="vi-VN"/>
        </w:rPr>
        <w:t>trong sự vô tội</w:t>
      </w:r>
      <w:r w:rsidRPr="00190BB8">
        <w:rPr>
          <w:color w:val="auto"/>
          <w:sz w:val="23"/>
          <w:szCs w:val="23"/>
          <w:lang w:val="vi-VN"/>
        </w:rPr>
        <w:t xml:space="preserve"> </w:t>
      </w:r>
      <w:r w:rsidRPr="00190BB8">
        <w:rPr>
          <w:rStyle w:val="hps"/>
          <w:color w:val="auto"/>
          <w:sz w:val="23"/>
          <w:szCs w:val="23"/>
          <w:lang w:val="vi-VN"/>
        </w:rPr>
        <w:t>hoàn hảo</w:t>
      </w:r>
      <w:r w:rsidRPr="00190BB8">
        <w:rPr>
          <w:color w:val="auto"/>
          <w:sz w:val="23"/>
          <w:szCs w:val="23"/>
          <w:lang w:val="vi-VN"/>
        </w:rPr>
        <w:t xml:space="preserve">. </w:t>
      </w:r>
      <w:r w:rsidRPr="00190BB8">
        <w:rPr>
          <w:rStyle w:val="hps"/>
          <w:color w:val="auto"/>
          <w:sz w:val="23"/>
          <w:szCs w:val="23"/>
          <w:lang w:val="vi-VN"/>
        </w:rPr>
        <w:t xml:space="preserve">Họ </w:t>
      </w:r>
      <w:r w:rsidRPr="00190BB8">
        <w:rPr>
          <w:rStyle w:val="hps"/>
          <w:rFonts w:hint="eastAsia"/>
          <w:color w:val="auto"/>
          <w:sz w:val="23"/>
          <w:szCs w:val="23"/>
          <w:lang w:val="vi-VN"/>
        </w:rPr>
        <w:t>chưa</w:t>
      </w:r>
      <w:r w:rsidRPr="00190BB8">
        <w:rPr>
          <w:color w:val="auto"/>
          <w:sz w:val="23"/>
          <w:szCs w:val="23"/>
          <w:lang w:val="vi-VN"/>
        </w:rPr>
        <w:t xml:space="preserve"> </w:t>
      </w:r>
      <w:r w:rsidRPr="00190BB8">
        <w:rPr>
          <w:rStyle w:val="hps"/>
          <w:color w:val="auto"/>
          <w:sz w:val="23"/>
          <w:szCs w:val="23"/>
          <w:lang w:val="vi-VN"/>
        </w:rPr>
        <w:t>phạm tội</w:t>
      </w:r>
      <w:r w:rsidRPr="00190BB8">
        <w:rPr>
          <w:rStyle w:val="hps"/>
          <w:rFonts w:hint="eastAsia"/>
          <w:color w:val="auto"/>
          <w:sz w:val="23"/>
          <w:szCs w:val="23"/>
          <w:lang w:val="vi-VN"/>
        </w:rPr>
        <w:t>.</w:t>
      </w:r>
    </w:p>
    <w:p w:rsidR="00F46E1C" w:rsidRPr="00190BB8" w:rsidRDefault="00F46E1C" w:rsidP="00A823D4">
      <w:pPr>
        <w:pStyle w:val="Default"/>
        <w:jc w:val="both"/>
        <w:rPr>
          <w:rFonts w:ascii="Arial" w:hAnsi="Arial" w:cs="Arial"/>
          <w:color w:val="auto"/>
          <w:sz w:val="15"/>
          <w:szCs w:val="15"/>
          <w:lang w:val="vi-VN"/>
        </w:rPr>
      </w:pPr>
      <w:r w:rsidRPr="00190BB8">
        <w:rPr>
          <w:color w:val="auto"/>
          <w:sz w:val="23"/>
          <w:szCs w:val="23"/>
          <w:lang w:val="vi-VN"/>
        </w:rPr>
        <w:t xml:space="preserve"> </w:t>
      </w:r>
    </w:p>
    <w:p w:rsidR="00F46E1C" w:rsidRPr="00190BB8" w:rsidRDefault="009D71DB" w:rsidP="00A823D4">
      <w:pPr>
        <w:pStyle w:val="Default"/>
        <w:jc w:val="both"/>
        <w:rPr>
          <w:color w:val="auto"/>
          <w:sz w:val="23"/>
          <w:szCs w:val="23"/>
          <w:lang w:val="vi-VN"/>
        </w:rPr>
      </w:pPr>
      <w:r w:rsidRPr="00190BB8">
        <w:rPr>
          <w:rFonts w:hint="eastAsia"/>
          <w:color w:val="auto"/>
          <w:sz w:val="23"/>
          <w:szCs w:val="23"/>
          <w:lang w:val="vi-VN"/>
        </w:rPr>
        <w:t>Minh họa</w:t>
      </w:r>
      <w:r w:rsidR="00F46E1C" w:rsidRPr="00190BB8">
        <w:rPr>
          <w:color w:val="auto"/>
          <w:sz w:val="23"/>
          <w:szCs w:val="23"/>
          <w:lang w:val="vi-VN"/>
        </w:rPr>
        <w:t xml:space="preserve"> </w:t>
      </w:r>
    </w:p>
    <w:p w:rsidR="009D71DB" w:rsidRPr="00190BB8" w:rsidRDefault="00A823D4" w:rsidP="003B1080">
      <w:pPr>
        <w:pStyle w:val="Default"/>
        <w:jc w:val="both"/>
        <w:rPr>
          <w:rStyle w:val="hps"/>
          <w:color w:val="auto"/>
          <w:sz w:val="23"/>
          <w:szCs w:val="23"/>
          <w:lang w:val="vi-VN"/>
        </w:rPr>
      </w:pPr>
      <w:r>
        <w:rPr>
          <w:color w:val="auto"/>
          <w:sz w:val="23"/>
          <w:szCs w:val="23"/>
        </w:rPr>
        <w:t xml:space="preserve">   </w:t>
      </w:r>
      <w:r w:rsidR="009D71DB" w:rsidRPr="00190BB8">
        <w:rPr>
          <w:color w:val="auto"/>
          <w:sz w:val="23"/>
          <w:szCs w:val="23"/>
          <w:lang w:val="vi-VN"/>
        </w:rPr>
        <w:t xml:space="preserve">Trẻ em là </w:t>
      </w:r>
      <w:r w:rsidR="009D71DB" w:rsidRPr="00190BB8">
        <w:rPr>
          <w:rStyle w:val="hps"/>
          <w:color w:val="auto"/>
          <w:sz w:val="23"/>
          <w:szCs w:val="23"/>
          <w:lang w:val="vi-VN"/>
        </w:rPr>
        <w:t>về cơ bản</w:t>
      </w:r>
      <w:r w:rsidR="009D71DB" w:rsidRPr="00190BB8">
        <w:rPr>
          <w:color w:val="auto"/>
          <w:sz w:val="23"/>
          <w:szCs w:val="23"/>
          <w:lang w:val="vi-VN"/>
        </w:rPr>
        <w:t xml:space="preserve"> </w:t>
      </w:r>
      <w:r w:rsidR="009D71DB" w:rsidRPr="00190BB8">
        <w:rPr>
          <w:rStyle w:val="hps"/>
          <w:rFonts w:hint="eastAsia"/>
          <w:color w:val="auto"/>
          <w:sz w:val="23"/>
          <w:szCs w:val="23"/>
          <w:lang w:val="vi-VN"/>
        </w:rPr>
        <w:t>là</w:t>
      </w:r>
      <w:r w:rsidR="009D71DB" w:rsidRPr="00190BB8">
        <w:rPr>
          <w:color w:val="auto"/>
          <w:sz w:val="23"/>
          <w:szCs w:val="23"/>
          <w:lang w:val="vi-VN"/>
        </w:rPr>
        <w:t xml:space="preserve"> </w:t>
      </w:r>
      <w:r w:rsidR="009D71DB" w:rsidRPr="00190BB8">
        <w:rPr>
          <w:rStyle w:val="hps"/>
          <w:rFonts w:hint="eastAsia"/>
          <w:color w:val="auto"/>
          <w:sz w:val="23"/>
          <w:szCs w:val="23"/>
          <w:lang w:val="vi-VN"/>
        </w:rPr>
        <w:t>không có</w:t>
      </w:r>
      <w:r w:rsidR="009D71DB" w:rsidRPr="00190BB8">
        <w:rPr>
          <w:rStyle w:val="hps"/>
          <w:color w:val="auto"/>
          <w:sz w:val="23"/>
          <w:szCs w:val="23"/>
          <w:lang w:val="vi-VN"/>
        </w:rPr>
        <w:t xml:space="preserve"> sự xấu hổ</w:t>
      </w:r>
      <w:r w:rsidR="009D71DB" w:rsidRPr="00190BB8">
        <w:rPr>
          <w:color w:val="auto"/>
          <w:sz w:val="23"/>
          <w:szCs w:val="23"/>
          <w:lang w:val="vi-VN"/>
        </w:rPr>
        <w:t xml:space="preserve">. </w:t>
      </w:r>
      <w:r w:rsidR="009D71DB" w:rsidRPr="00190BB8">
        <w:rPr>
          <w:rStyle w:val="hps"/>
          <w:color w:val="auto"/>
          <w:sz w:val="23"/>
          <w:szCs w:val="23"/>
          <w:lang w:val="vi-VN"/>
        </w:rPr>
        <w:t>Các bà mẹ</w:t>
      </w:r>
      <w:r w:rsidR="009D71DB" w:rsidRPr="00190BB8">
        <w:rPr>
          <w:color w:val="auto"/>
          <w:sz w:val="23"/>
          <w:szCs w:val="23"/>
          <w:lang w:val="vi-VN"/>
        </w:rPr>
        <w:t xml:space="preserve"> </w:t>
      </w:r>
      <w:r w:rsidR="009D71DB" w:rsidRPr="00190BB8">
        <w:rPr>
          <w:rStyle w:val="hps"/>
          <w:color w:val="auto"/>
          <w:sz w:val="23"/>
          <w:szCs w:val="23"/>
          <w:lang w:val="vi-VN"/>
        </w:rPr>
        <w:t>có thể tắm cho</w:t>
      </w:r>
      <w:r w:rsidR="009D71DB" w:rsidRPr="00190BB8">
        <w:rPr>
          <w:color w:val="auto"/>
          <w:sz w:val="23"/>
          <w:szCs w:val="23"/>
          <w:lang w:val="vi-VN"/>
        </w:rPr>
        <w:t xml:space="preserve"> </w:t>
      </w:r>
      <w:r w:rsidR="009D71DB" w:rsidRPr="00190BB8">
        <w:rPr>
          <w:rStyle w:val="hps"/>
          <w:color w:val="auto"/>
          <w:sz w:val="23"/>
          <w:szCs w:val="23"/>
          <w:lang w:val="vi-VN"/>
        </w:rPr>
        <w:t>con</w:t>
      </w:r>
      <w:r w:rsidR="009D71DB" w:rsidRPr="00190BB8">
        <w:rPr>
          <w:color w:val="auto"/>
          <w:sz w:val="23"/>
          <w:szCs w:val="23"/>
          <w:lang w:val="vi-VN"/>
        </w:rPr>
        <w:t xml:space="preserve"> </w:t>
      </w:r>
      <w:r w:rsidR="009D71DB" w:rsidRPr="00190BB8">
        <w:rPr>
          <w:rStyle w:val="hps"/>
          <w:color w:val="auto"/>
          <w:sz w:val="23"/>
          <w:szCs w:val="23"/>
          <w:lang w:val="vi-VN"/>
        </w:rPr>
        <w:t>trẻ của họ</w:t>
      </w:r>
      <w:r w:rsidR="009D71DB" w:rsidRPr="00190BB8">
        <w:rPr>
          <w:color w:val="auto"/>
          <w:sz w:val="23"/>
          <w:szCs w:val="23"/>
          <w:lang w:val="vi-VN"/>
        </w:rPr>
        <w:t xml:space="preserve">, </w:t>
      </w:r>
      <w:r w:rsidR="009D71DB" w:rsidRPr="00190BB8">
        <w:rPr>
          <w:rStyle w:val="hps"/>
          <w:color w:val="auto"/>
          <w:sz w:val="23"/>
          <w:szCs w:val="23"/>
          <w:lang w:val="vi-VN"/>
        </w:rPr>
        <w:t>và đứa trẻ</w:t>
      </w:r>
      <w:r w:rsidR="009D71DB" w:rsidRPr="00190BB8">
        <w:rPr>
          <w:color w:val="auto"/>
          <w:sz w:val="23"/>
          <w:szCs w:val="23"/>
          <w:lang w:val="vi-VN"/>
        </w:rPr>
        <w:t xml:space="preserve"> </w:t>
      </w:r>
      <w:r w:rsidR="009D71DB" w:rsidRPr="00190BB8">
        <w:rPr>
          <w:rStyle w:val="hps"/>
          <w:color w:val="auto"/>
          <w:sz w:val="23"/>
          <w:szCs w:val="23"/>
          <w:lang w:val="vi-VN"/>
        </w:rPr>
        <w:t>không cảm thấy</w:t>
      </w:r>
      <w:r w:rsidR="009D71DB" w:rsidRPr="00190BB8">
        <w:rPr>
          <w:color w:val="auto"/>
          <w:sz w:val="23"/>
          <w:szCs w:val="23"/>
          <w:lang w:val="vi-VN"/>
        </w:rPr>
        <w:t xml:space="preserve"> </w:t>
      </w:r>
      <w:r w:rsidR="009D71DB" w:rsidRPr="00190BB8">
        <w:rPr>
          <w:rStyle w:val="hps"/>
          <w:color w:val="auto"/>
          <w:sz w:val="23"/>
          <w:szCs w:val="23"/>
          <w:lang w:val="vi-VN"/>
        </w:rPr>
        <w:t>xấu</w:t>
      </w:r>
      <w:r w:rsidR="009D71DB" w:rsidRPr="00190BB8">
        <w:rPr>
          <w:color w:val="auto"/>
          <w:sz w:val="23"/>
          <w:szCs w:val="23"/>
          <w:lang w:val="vi-VN"/>
        </w:rPr>
        <w:t xml:space="preserve"> </w:t>
      </w:r>
      <w:r w:rsidR="009D71DB" w:rsidRPr="00190BB8">
        <w:rPr>
          <w:rStyle w:val="hps"/>
          <w:color w:val="auto"/>
          <w:sz w:val="23"/>
          <w:szCs w:val="23"/>
          <w:lang w:val="vi-VN"/>
        </w:rPr>
        <w:t>hổ</w:t>
      </w:r>
      <w:r w:rsidR="009D71DB" w:rsidRPr="00190BB8">
        <w:rPr>
          <w:color w:val="auto"/>
          <w:sz w:val="23"/>
          <w:szCs w:val="23"/>
          <w:lang w:val="vi-VN"/>
        </w:rPr>
        <w:t xml:space="preserve"> </w:t>
      </w:r>
      <w:r w:rsidR="009D71DB" w:rsidRPr="00190BB8">
        <w:rPr>
          <w:rStyle w:val="hps"/>
          <w:color w:val="auto"/>
          <w:sz w:val="23"/>
          <w:szCs w:val="23"/>
          <w:lang w:val="vi-VN"/>
        </w:rPr>
        <w:t>khi được</w:t>
      </w:r>
      <w:r w:rsidR="009D71DB" w:rsidRPr="00190BB8">
        <w:rPr>
          <w:color w:val="auto"/>
          <w:sz w:val="23"/>
          <w:szCs w:val="23"/>
          <w:lang w:val="vi-VN"/>
        </w:rPr>
        <w:t xml:space="preserve"> </w:t>
      </w:r>
      <w:r w:rsidR="009D71DB" w:rsidRPr="00190BB8">
        <w:rPr>
          <w:rStyle w:val="hps"/>
          <w:color w:val="auto"/>
          <w:sz w:val="23"/>
          <w:szCs w:val="23"/>
          <w:lang w:val="vi-VN"/>
        </w:rPr>
        <w:t>cởi quần áo</w:t>
      </w:r>
      <w:r w:rsidR="009D71DB" w:rsidRPr="00190BB8">
        <w:rPr>
          <w:color w:val="auto"/>
          <w:sz w:val="23"/>
          <w:szCs w:val="23"/>
          <w:lang w:val="vi-VN"/>
        </w:rPr>
        <w:t xml:space="preserve"> </w:t>
      </w:r>
      <w:r w:rsidR="009D71DB" w:rsidRPr="00190BB8">
        <w:rPr>
          <w:rStyle w:val="hps"/>
          <w:color w:val="auto"/>
          <w:sz w:val="23"/>
          <w:szCs w:val="23"/>
          <w:lang w:val="vi-VN"/>
        </w:rPr>
        <w:t>trước mặt người khác</w:t>
      </w:r>
      <w:r w:rsidR="009D71DB" w:rsidRPr="00190BB8">
        <w:rPr>
          <w:color w:val="auto"/>
          <w:sz w:val="23"/>
          <w:szCs w:val="23"/>
          <w:lang w:val="vi-VN"/>
        </w:rPr>
        <w:t xml:space="preserve">. </w:t>
      </w:r>
      <w:r w:rsidR="009D71DB" w:rsidRPr="00190BB8">
        <w:rPr>
          <w:rStyle w:val="hps"/>
          <w:color w:val="auto"/>
          <w:sz w:val="23"/>
          <w:szCs w:val="23"/>
          <w:lang w:val="vi-VN"/>
        </w:rPr>
        <w:t>Trong</w:t>
      </w:r>
      <w:r w:rsidR="009D71DB" w:rsidRPr="00190BB8">
        <w:rPr>
          <w:color w:val="auto"/>
          <w:sz w:val="23"/>
          <w:szCs w:val="23"/>
          <w:lang w:val="vi-VN"/>
        </w:rPr>
        <w:t xml:space="preserve"> </w:t>
      </w:r>
      <w:r w:rsidR="009D71DB" w:rsidRPr="00190BB8">
        <w:rPr>
          <w:rStyle w:val="hps"/>
          <w:color w:val="auto"/>
          <w:sz w:val="23"/>
          <w:szCs w:val="23"/>
          <w:lang w:val="vi-VN"/>
        </w:rPr>
        <w:t>cùng một cách,</w:t>
      </w:r>
      <w:r w:rsidR="009D71DB" w:rsidRPr="00190BB8">
        <w:rPr>
          <w:color w:val="auto"/>
          <w:sz w:val="23"/>
          <w:szCs w:val="23"/>
          <w:lang w:val="vi-VN"/>
        </w:rPr>
        <w:t xml:space="preserve"> </w:t>
      </w:r>
      <w:r w:rsidR="009D71DB" w:rsidRPr="00190BB8">
        <w:rPr>
          <w:rStyle w:val="hps"/>
          <w:color w:val="auto"/>
          <w:sz w:val="23"/>
          <w:szCs w:val="23"/>
          <w:lang w:val="vi-VN"/>
        </w:rPr>
        <w:t>một người chồng và</w:t>
      </w:r>
      <w:r w:rsidR="009D71DB" w:rsidRPr="00190BB8">
        <w:rPr>
          <w:color w:val="auto"/>
          <w:sz w:val="23"/>
          <w:szCs w:val="23"/>
          <w:lang w:val="vi-VN"/>
        </w:rPr>
        <w:t xml:space="preserve"> </w:t>
      </w:r>
      <w:r w:rsidR="009D71DB" w:rsidRPr="00190BB8">
        <w:rPr>
          <w:rStyle w:val="hps"/>
          <w:color w:val="auto"/>
          <w:sz w:val="23"/>
          <w:szCs w:val="23"/>
          <w:lang w:val="vi-VN"/>
        </w:rPr>
        <w:t>người vợ,</w:t>
      </w:r>
      <w:r w:rsidR="009D71DB" w:rsidRPr="00190BB8">
        <w:rPr>
          <w:color w:val="auto"/>
          <w:sz w:val="23"/>
          <w:szCs w:val="23"/>
          <w:lang w:val="vi-VN"/>
        </w:rPr>
        <w:t xml:space="preserve"> </w:t>
      </w:r>
      <w:r w:rsidR="009D71DB" w:rsidRPr="00190BB8">
        <w:rPr>
          <w:rFonts w:hint="eastAsia"/>
          <w:color w:val="auto"/>
          <w:sz w:val="23"/>
          <w:szCs w:val="23"/>
          <w:lang w:val="vi-VN"/>
        </w:rPr>
        <w:t>(</w:t>
      </w:r>
      <w:r w:rsidR="009D71DB" w:rsidRPr="00190BB8">
        <w:rPr>
          <w:rStyle w:val="hps"/>
          <w:color w:val="auto"/>
          <w:sz w:val="23"/>
          <w:szCs w:val="23"/>
          <w:lang w:val="vi-VN"/>
        </w:rPr>
        <w:t>sau khi cưới</w:t>
      </w:r>
      <w:r w:rsidR="009D71DB" w:rsidRPr="00190BB8">
        <w:rPr>
          <w:color w:val="auto"/>
          <w:sz w:val="23"/>
          <w:szCs w:val="23"/>
          <w:lang w:val="vi-VN"/>
        </w:rPr>
        <w:t xml:space="preserve"> </w:t>
      </w:r>
      <w:r w:rsidR="009D71DB" w:rsidRPr="00190BB8">
        <w:rPr>
          <w:rStyle w:val="hps"/>
          <w:color w:val="auto"/>
          <w:sz w:val="23"/>
          <w:szCs w:val="23"/>
          <w:lang w:val="vi-VN"/>
        </w:rPr>
        <w:t>một thời gian</w:t>
      </w:r>
      <w:r w:rsidR="009D71DB" w:rsidRPr="00190BB8">
        <w:rPr>
          <w:rStyle w:val="hps"/>
          <w:rFonts w:hint="eastAsia"/>
          <w:color w:val="auto"/>
          <w:sz w:val="23"/>
          <w:szCs w:val="23"/>
          <w:lang w:val="vi-VN"/>
        </w:rPr>
        <w:t>)</w:t>
      </w:r>
      <w:r w:rsidR="009D71DB" w:rsidRPr="00190BB8">
        <w:rPr>
          <w:color w:val="auto"/>
          <w:sz w:val="23"/>
          <w:szCs w:val="23"/>
          <w:lang w:val="vi-VN"/>
        </w:rPr>
        <w:t xml:space="preserve">, </w:t>
      </w:r>
      <w:r w:rsidR="009D71DB" w:rsidRPr="00190BB8">
        <w:rPr>
          <w:rStyle w:val="hps"/>
          <w:color w:val="auto"/>
          <w:sz w:val="23"/>
          <w:szCs w:val="23"/>
          <w:lang w:val="vi-VN"/>
        </w:rPr>
        <w:t>không cảm thấy</w:t>
      </w:r>
      <w:r w:rsidR="009D71DB" w:rsidRPr="00190BB8">
        <w:rPr>
          <w:color w:val="auto"/>
          <w:sz w:val="23"/>
          <w:szCs w:val="23"/>
          <w:lang w:val="vi-VN"/>
        </w:rPr>
        <w:t xml:space="preserve"> </w:t>
      </w:r>
      <w:r w:rsidR="009D71DB" w:rsidRPr="00190BB8">
        <w:rPr>
          <w:rStyle w:val="hps"/>
          <w:color w:val="auto"/>
          <w:sz w:val="23"/>
          <w:szCs w:val="23"/>
          <w:lang w:val="vi-VN"/>
        </w:rPr>
        <w:t>xấu</w:t>
      </w:r>
      <w:r w:rsidR="009D71DB" w:rsidRPr="00190BB8">
        <w:rPr>
          <w:color w:val="auto"/>
          <w:sz w:val="23"/>
          <w:szCs w:val="23"/>
          <w:lang w:val="vi-VN"/>
        </w:rPr>
        <w:t xml:space="preserve"> </w:t>
      </w:r>
      <w:r w:rsidR="009D71DB" w:rsidRPr="00190BB8">
        <w:rPr>
          <w:rStyle w:val="hps"/>
          <w:color w:val="auto"/>
          <w:sz w:val="23"/>
          <w:szCs w:val="23"/>
          <w:lang w:val="vi-VN"/>
        </w:rPr>
        <w:t>hổ</w:t>
      </w:r>
      <w:r w:rsidR="009D71DB" w:rsidRPr="00190BB8">
        <w:rPr>
          <w:color w:val="auto"/>
          <w:sz w:val="23"/>
          <w:szCs w:val="23"/>
          <w:lang w:val="vi-VN"/>
        </w:rPr>
        <w:t xml:space="preserve"> </w:t>
      </w:r>
      <w:r w:rsidR="009D71DB" w:rsidRPr="00190BB8">
        <w:rPr>
          <w:rStyle w:val="hps"/>
          <w:color w:val="auto"/>
          <w:sz w:val="23"/>
          <w:szCs w:val="23"/>
          <w:lang w:val="vi-VN"/>
        </w:rPr>
        <w:t>khi cởi quần áo</w:t>
      </w:r>
      <w:r w:rsidR="009D71DB" w:rsidRPr="00190BB8">
        <w:rPr>
          <w:color w:val="auto"/>
          <w:sz w:val="23"/>
          <w:szCs w:val="23"/>
          <w:lang w:val="vi-VN"/>
        </w:rPr>
        <w:t xml:space="preserve"> </w:t>
      </w:r>
      <w:r w:rsidR="009D71DB" w:rsidRPr="00190BB8">
        <w:rPr>
          <w:rStyle w:val="hps"/>
          <w:color w:val="auto"/>
          <w:sz w:val="23"/>
          <w:szCs w:val="23"/>
          <w:lang w:val="vi-VN"/>
        </w:rPr>
        <w:t>trước</w:t>
      </w:r>
      <w:r w:rsidR="009D71DB" w:rsidRPr="00190BB8">
        <w:rPr>
          <w:color w:val="auto"/>
          <w:sz w:val="23"/>
          <w:szCs w:val="23"/>
          <w:lang w:val="vi-VN"/>
        </w:rPr>
        <w:t xml:space="preserve"> </w:t>
      </w:r>
      <w:r w:rsidR="009D71DB" w:rsidRPr="00190BB8">
        <w:rPr>
          <w:rFonts w:hint="eastAsia"/>
          <w:color w:val="auto"/>
          <w:sz w:val="23"/>
          <w:szCs w:val="23"/>
          <w:lang w:val="vi-VN"/>
        </w:rPr>
        <w:t xml:space="preserve">người </w:t>
      </w:r>
      <w:r w:rsidR="009D71DB" w:rsidRPr="00190BB8">
        <w:rPr>
          <w:rStyle w:val="hps"/>
          <w:color w:val="auto"/>
          <w:sz w:val="23"/>
          <w:szCs w:val="23"/>
          <w:lang w:val="vi-VN"/>
        </w:rPr>
        <w:t xml:space="preserve">phối </w:t>
      </w:r>
      <w:r w:rsidR="009D71DB" w:rsidRPr="00190BB8">
        <w:rPr>
          <w:rStyle w:val="hps"/>
          <w:rFonts w:hint="eastAsia"/>
          <w:color w:val="auto"/>
          <w:sz w:val="23"/>
          <w:szCs w:val="23"/>
          <w:lang w:val="vi-VN"/>
        </w:rPr>
        <w:t xml:space="preserve">ngẫu </w:t>
      </w:r>
      <w:r w:rsidR="009D71DB" w:rsidRPr="00190BB8">
        <w:rPr>
          <w:rStyle w:val="hps"/>
          <w:color w:val="auto"/>
          <w:sz w:val="23"/>
          <w:szCs w:val="23"/>
          <w:lang w:val="vi-VN"/>
        </w:rPr>
        <w:t>của họ</w:t>
      </w:r>
      <w:r w:rsidR="009D71DB" w:rsidRPr="00190BB8">
        <w:rPr>
          <w:color w:val="auto"/>
          <w:sz w:val="23"/>
          <w:szCs w:val="23"/>
          <w:lang w:val="vi-VN"/>
        </w:rPr>
        <w:t xml:space="preserve">. </w:t>
      </w:r>
      <w:r w:rsidR="009D71DB" w:rsidRPr="00190BB8">
        <w:rPr>
          <w:rStyle w:val="hps"/>
          <w:color w:val="auto"/>
          <w:sz w:val="23"/>
          <w:szCs w:val="23"/>
          <w:lang w:val="vi-VN"/>
        </w:rPr>
        <w:t xml:space="preserve">Không </w:t>
      </w:r>
      <w:r w:rsidR="009D71DB" w:rsidRPr="00190BB8">
        <w:rPr>
          <w:rStyle w:val="hps"/>
          <w:rFonts w:hint="eastAsia"/>
          <w:color w:val="auto"/>
          <w:sz w:val="23"/>
          <w:szCs w:val="23"/>
          <w:lang w:val="vi-VN"/>
        </w:rPr>
        <w:t>có sự</w:t>
      </w:r>
      <w:r w:rsidR="009D71DB" w:rsidRPr="00190BB8">
        <w:rPr>
          <w:rStyle w:val="hps"/>
          <w:color w:val="auto"/>
          <w:sz w:val="23"/>
          <w:szCs w:val="23"/>
          <w:lang w:val="vi-VN"/>
        </w:rPr>
        <w:t xml:space="preserve"> xấu hổ</w:t>
      </w:r>
      <w:r w:rsidR="009D71DB" w:rsidRPr="00190BB8">
        <w:rPr>
          <w:color w:val="auto"/>
          <w:sz w:val="23"/>
          <w:szCs w:val="23"/>
          <w:lang w:val="vi-VN"/>
        </w:rPr>
        <w:t xml:space="preserve"> </w:t>
      </w:r>
      <w:r w:rsidR="009D71DB" w:rsidRPr="00190BB8">
        <w:rPr>
          <w:rStyle w:val="hps"/>
          <w:color w:val="auto"/>
          <w:sz w:val="23"/>
          <w:szCs w:val="23"/>
          <w:lang w:val="vi-VN"/>
        </w:rPr>
        <w:t>trong sự vô tội</w:t>
      </w:r>
      <w:r w:rsidR="009D71DB" w:rsidRPr="00190BB8">
        <w:rPr>
          <w:rStyle w:val="hps"/>
          <w:rFonts w:hint="eastAsia"/>
          <w:color w:val="auto"/>
          <w:sz w:val="23"/>
          <w:szCs w:val="23"/>
          <w:lang w:val="vi-VN"/>
        </w:rPr>
        <w:t>.</w:t>
      </w:r>
    </w:p>
    <w:p w:rsidR="009D71DB" w:rsidRPr="00190BB8" w:rsidRDefault="009D71DB" w:rsidP="003B1080">
      <w:pPr>
        <w:pStyle w:val="Default"/>
        <w:jc w:val="both"/>
        <w:rPr>
          <w:color w:val="auto"/>
          <w:sz w:val="23"/>
          <w:szCs w:val="23"/>
          <w:lang w:val="vi-VN"/>
        </w:rPr>
      </w:pPr>
    </w:p>
    <w:p w:rsidR="00F46E1C" w:rsidRPr="00190BB8" w:rsidRDefault="009D71DB" w:rsidP="00F46E1C">
      <w:pPr>
        <w:pStyle w:val="Default"/>
        <w:rPr>
          <w:color w:val="auto"/>
          <w:sz w:val="23"/>
          <w:szCs w:val="23"/>
          <w:lang w:val="vi-VN"/>
        </w:rPr>
      </w:pPr>
      <w:r w:rsidRPr="00190BB8">
        <w:rPr>
          <w:rFonts w:hint="eastAsia"/>
          <w:color w:val="auto"/>
          <w:sz w:val="23"/>
          <w:szCs w:val="23"/>
          <w:lang w:val="vi-VN"/>
        </w:rPr>
        <w:t>Áp dụng</w:t>
      </w:r>
      <w:r w:rsidR="00F46E1C" w:rsidRPr="00190BB8">
        <w:rPr>
          <w:color w:val="auto"/>
          <w:sz w:val="23"/>
          <w:szCs w:val="23"/>
          <w:lang w:val="vi-VN"/>
        </w:rPr>
        <w:t xml:space="preserve"> </w:t>
      </w:r>
    </w:p>
    <w:p w:rsidR="00F46E1C" w:rsidRPr="00190BB8" w:rsidRDefault="00A823D4" w:rsidP="003B1080">
      <w:pPr>
        <w:pStyle w:val="Default"/>
        <w:jc w:val="both"/>
        <w:rPr>
          <w:color w:val="auto"/>
          <w:sz w:val="23"/>
          <w:szCs w:val="23"/>
          <w:lang w:val="vi-VN"/>
        </w:rPr>
      </w:pPr>
      <w:r>
        <w:rPr>
          <w:color w:val="auto"/>
          <w:sz w:val="23"/>
          <w:szCs w:val="23"/>
        </w:rPr>
        <w:t xml:space="preserve">   </w:t>
      </w:r>
      <w:r w:rsidR="009E2030">
        <w:rPr>
          <w:color w:val="auto"/>
          <w:sz w:val="23"/>
          <w:szCs w:val="23"/>
        </w:rPr>
        <w:t xml:space="preserve"> </w:t>
      </w:r>
      <w:r w:rsidR="009D71DB" w:rsidRPr="00190BB8">
        <w:rPr>
          <w:color w:val="auto"/>
          <w:sz w:val="23"/>
          <w:szCs w:val="23"/>
          <w:lang w:val="vi-VN"/>
        </w:rPr>
        <w:t>A</w:t>
      </w:r>
      <w:r w:rsidR="00BC37A5" w:rsidRPr="00190BB8">
        <w:rPr>
          <w:rFonts w:hint="eastAsia"/>
          <w:color w:val="auto"/>
          <w:sz w:val="23"/>
          <w:szCs w:val="23"/>
          <w:lang w:val="vi-VN"/>
        </w:rPr>
        <w:t>-đ</w:t>
      </w:r>
      <w:r w:rsidR="009D71DB" w:rsidRPr="00190BB8">
        <w:rPr>
          <w:color w:val="auto"/>
          <w:sz w:val="23"/>
          <w:szCs w:val="23"/>
          <w:lang w:val="vi-VN"/>
        </w:rPr>
        <w:t xml:space="preserve">am </w:t>
      </w:r>
      <w:r w:rsidR="009D71DB" w:rsidRPr="00190BB8">
        <w:rPr>
          <w:rStyle w:val="hps"/>
          <w:color w:val="auto"/>
          <w:sz w:val="23"/>
          <w:szCs w:val="23"/>
          <w:lang w:val="vi-VN"/>
        </w:rPr>
        <w:t xml:space="preserve">và vợ </w:t>
      </w:r>
      <w:r w:rsidR="00BC37A5" w:rsidRPr="00190BB8">
        <w:rPr>
          <w:rStyle w:val="hps"/>
          <w:rFonts w:hint="eastAsia"/>
          <w:color w:val="auto"/>
          <w:sz w:val="23"/>
          <w:szCs w:val="23"/>
          <w:lang w:val="vi-VN"/>
        </w:rPr>
        <w:t xml:space="preserve">không </w:t>
      </w:r>
      <w:r w:rsidR="009D71DB" w:rsidRPr="00190BB8">
        <w:rPr>
          <w:rStyle w:val="hps"/>
          <w:color w:val="auto"/>
          <w:sz w:val="23"/>
          <w:szCs w:val="23"/>
          <w:lang w:val="vi-VN"/>
        </w:rPr>
        <w:t>cảm thấy</w:t>
      </w:r>
      <w:r w:rsidR="009D71DB" w:rsidRPr="00190BB8">
        <w:rPr>
          <w:color w:val="auto"/>
          <w:sz w:val="23"/>
          <w:szCs w:val="23"/>
          <w:lang w:val="vi-VN"/>
        </w:rPr>
        <w:t xml:space="preserve"> </w:t>
      </w:r>
      <w:r w:rsidR="009D71DB" w:rsidRPr="00190BB8">
        <w:rPr>
          <w:rStyle w:val="hps"/>
          <w:color w:val="auto"/>
          <w:sz w:val="23"/>
          <w:szCs w:val="23"/>
          <w:lang w:val="vi-VN"/>
        </w:rPr>
        <w:t>xấu hổ</w:t>
      </w:r>
      <w:r w:rsidR="009D71DB" w:rsidRPr="00190BB8">
        <w:rPr>
          <w:color w:val="auto"/>
          <w:sz w:val="23"/>
          <w:szCs w:val="23"/>
          <w:lang w:val="vi-VN"/>
        </w:rPr>
        <w:t xml:space="preserve"> </w:t>
      </w:r>
      <w:r w:rsidR="009D71DB" w:rsidRPr="00190BB8">
        <w:rPr>
          <w:rStyle w:val="hps"/>
          <w:color w:val="auto"/>
          <w:sz w:val="23"/>
          <w:szCs w:val="23"/>
          <w:lang w:val="vi-VN"/>
        </w:rPr>
        <w:t>bởi vì họ đã</w:t>
      </w:r>
      <w:r w:rsidR="009D71DB" w:rsidRPr="00190BB8">
        <w:rPr>
          <w:color w:val="auto"/>
          <w:sz w:val="23"/>
          <w:szCs w:val="23"/>
          <w:lang w:val="vi-VN"/>
        </w:rPr>
        <w:t xml:space="preserve"> </w:t>
      </w:r>
      <w:r w:rsidR="009D71DB" w:rsidRPr="00190BB8">
        <w:rPr>
          <w:rStyle w:val="hps"/>
          <w:color w:val="auto"/>
          <w:sz w:val="23"/>
          <w:szCs w:val="23"/>
          <w:lang w:val="vi-VN"/>
        </w:rPr>
        <w:t>sống cuộc sống</w:t>
      </w:r>
      <w:r w:rsidR="009D71DB" w:rsidRPr="00190BB8">
        <w:rPr>
          <w:color w:val="auto"/>
          <w:sz w:val="23"/>
          <w:szCs w:val="23"/>
          <w:lang w:val="vi-VN"/>
        </w:rPr>
        <w:t xml:space="preserve"> </w:t>
      </w:r>
      <w:r w:rsidR="009D71DB" w:rsidRPr="00190BB8">
        <w:rPr>
          <w:rStyle w:val="hps"/>
          <w:color w:val="auto"/>
          <w:sz w:val="23"/>
          <w:szCs w:val="23"/>
          <w:lang w:val="vi-VN"/>
        </w:rPr>
        <w:t>đẹp lòng</w:t>
      </w:r>
      <w:r w:rsidR="009D71DB" w:rsidRPr="00190BB8">
        <w:rPr>
          <w:color w:val="auto"/>
          <w:sz w:val="23"/>
          <w:szCs w:val="23"/>
          <w:lang w:val="vi-VN"/>
        </w:rPr>
        <w:t xml:space="preserve"> </w:t>
      </w:r>
      <w:r w:rsidR="009D71DB" w:rsidRPr="00190BB8">
        <w:rPr>
          <w:rStyle w:val="hps"/>
          <w:color w:val="auto"/>
          <w:sz w:val="23"/>
          <w:szCs w:val="23"/>
          <w:lang w:val="vi-VN"/>
        </w:rPr>
        <w:t>Chúa</w:t>
      </w:r>
      <w:r w:rsidR="009D71DB" w:rsidRPr="00190BB8">
        <w:rPr>
          <w:color w:val="auto"/>
          <w:sz w:val="23"/>
          <w:szCs w:val="23"/>
          <w:lang w:val="vi-VN"/>
        </w:rPr>
        <w:t xml:space="preserve">. </w:t>
      </w:r>
      <w:r w:rsidR="009D71DB" w:rsidRPr="00190BB8">
        <w:rPr>
          <w:rStyle w:val="hps"/>
          <w:color w:val="auto"/>
          <w:sz w:val="23"/>
          <w:szCs w:val="23"/>
          <w:lang w:val="vi-VN"/>
        </w:rPr>
        <w:t>Họ vẫn chưa</w:t>
      </w:r>
      <w:r w:rsidR="009D71DB" w:rsidRPr="00190BB8">
        <w:rPr>
          <w:color w:val="auto"/>
          <w:sz w:val="23"/>
          <w:szCs w:val="23"/>
          <w:lang w:val="vi-VN"/>
        </w:rPr>
        <w:t xml:space="preserve"> </w:t>
      </w:r>
      <w:r w:rsidR="009D71DB" w:rsidRPr="00190BB8">
        <w:rPr>
          <w:rStyle w:val="hps"/>
          <w:color w:val="auto"/>
          <w:sz w:val="23"/>
          <w:szCs w:val="23"/>
          <w:lang w:val="vi-VN"/>
        </w:rPr>
        <w:t>ăn</w:t>
      </w:r>
      <w:r w:rsidR="009D71DB" w:rsidRPr="00190BB8">
        <w:rPr>
          <w:color w:val="auto"/>
          <w:sz w:val="23"/>
          <w:szCs w:val="23"/>
          <w:lang w:val="vi-VN"/>
        </w:rPr>
        <w:t xml:space="preserve"> </w:t>
      </w:r>
      <w:r w:rsidR="009D71DB" w:rsidRPr="00190BB8">
        <w:rPr>
          <w:rStyle w:val="hps"/>
          <w:color w:val="auto"/>
          <w:sz w:val="23"/>
          <w:szCs w:val="23"/>
          <w:lang w:val="vi-VN"/>
        </w:rPr>
        <w:t>cây</w:t>
      </w:r>
      <w:r w:rsidR="009D71DB" w:rsidRPr="00190BB8">
        <w:rPr>
          <w:color w:val="auto"/>
          <w:sz w:val="23"/>
          <w:szCs w:val="23"/>
          <w:lang w:val="vi-VN"/>
        </w:rPr>
        <w:t xml:space="preserve"> </w:t>
      </w:r>
      <w:r w:rsidR="00BC37A5" w:rsidRPr="00190BB8">
        <w:rPr>
          <w:rStyle w:val="hps"/>
          <w:rFonts w:hint="eastAsia"/>
          <w:color w:val="auto"/>
          <w:sz w:val="23"/>
          <w:szCs w:val="23"/>
          <w:lang w:val="vi-VN"/>
        </w:rPr>
        <w:t>biết</w:t>
      </w:r>
      <w:r w:rsidR="009D71DB" w:rsidRPr="00190BB8">
        <w:rPr>
          <w:rStyle w:val="hps"/>
          <w:color w:val="auto"/>
          <w:sz w:val="23"/>
          <w:szCs w:val="23"/>
          <w:lang w:val="vi-VN"/>
        </w:rPr>
        <w:t xml:space="preserve"> </w:t>
      </w:r>
      <w:r>
        <w:rPr>
          <w:rStyle w:val="hps"/>
          <w:color w:val="auto"/>
          <w:sz w:val="23"/>
          <w:szCs w:val="23"/>
        </w:rPr>
        <w:t>điều</w:t>
      </w:r>
      <w:r w:rsidR="009D71DB" w:rsidRPr="00190BB8">
        <w:rPr>
          <w:color w:val="auto"/>
          <w:sz w:val="23"/>
          <w:szCs w:val="23"/>
          <w:lang w:val="vi-VN"/>
        </w:rPr>
        <w:t xml:space="preserve"> </w:t>
      </w:r>
      <w:r w:rsidR="009D71DB" w:rsidRPr="00190BB8">
        <w:rPr>
          <w:rStyle w:val="hps"/>
          <w:color w:val="auto"/>
          <w:sz w:val="23"/>
          <w:szCs w:val="23"/>
          <w:lang w:val="vi-VN"/>
        </w:rPr>
        <w:t xml:space="preserve">thiện và </w:t>
      </w:r>
      <w:r>
        <w:rPr>
          <w:rStyle w:val="hps"/>
          <w:color w:val="auto"/>
          <w:sz w:val="23"/>
          <w:szCs w:val="23"/>
        </w:rPr>
        <w:t xml:space="preserve">điều </w:t>
      </w:r>
      <w:r w:rsidR="009D71DB" w:rsidRPr="00190BB8">
        <w:rPr>
          <w:rStyle w:val="hps"/>
          <w:color w:val="auto"/>
          <w:sz w:val="23"/>
          <w:szCs w:val="23"/>
          <w:lang w:val="vi-VN"/>
        </w:rPr>
        <w:t>ác</w:t>
      </w:r>
      <w:r w:rsidR="009D71DB" w:rsidRPr="00190BB8">
        <w:rPr>
          <w:color w:val="auto"/>
          <w:sz w:val="23"/>
          <w:szCs w:val="23"/>
          <w:lang w:val="vi-VN"/>
        </w:rPr>
        <w:t xml:space="preserve">. </w:t>
      </w:r>
      <w:r w:rsidR="009D71DB" w:rsidRPr="00190BB8">
        <w:rPr>
          <w:rStyle w:val="hps"/>
          <w:color w:val="auto"/>
          <w:sz w:val="23"/>
          <w:szCs w:val="23"/>
          <w:lang w:val="vi-VN"/>
        </w:rPr>
        <w:t>Do đó, họ</w:t>
      </w:r>
      <w:r w:rsidR="009D71DB" w:rsidRPr="00190BB8">
        <w:rPr>
          <w:color w:val="auto"/>
          <w:sz w:val="23"/>
          <w:szCs w:val="23"/>
          <w:lang w:val="vi-VN"/>
        </w:rPr>
        <w:t xml:space="preserve"> </w:t>
      </w:r>
      <w:r w:rsidR="009D71DB" w:rsidRPr="00190BB8">
        <w:rPr>
          <w:rStyle w:val="hps"/>
          <w:color w:val="auto"/>
          <w:sz w:val="23"/>
          <w:szCs w:val="23"/>
          <w:lang w:val="vi-VN"/>
        </w:rPr>
        <w:t>không hề cảm thấy</w:t>
      </w:r>
      <w:r w:rsidR="009D71DB" w:rsidRPr="00190BB8">
        <w:rPr>
          <w:color w:val="auto"/>
          <w:sz w:val="23"/>
          <w:szCs w:val="23"/>
          <w:lang w:val="vi-VN"/>
        </w:rPr>
        <w:t xml:space="preserve"> </w:t>
      </w:r>
      <w:r w:rsidR="009D71DB" w:rsidRPr="00190BB8">
        <w:rPr>
          <w:rStyle w:val="hps"/>
          <w:color w:val="auto"/>
          <w:sz w:val="23"/>
          <w:szCs w:val="23"/>
          <w:lang w:val="vi-VN"/>
        </w:rPr>
        <w:t>xấu</w:t>
      </w:r>
      <w:r w:rsidR="009D71DB" w:rsidRPr="00190BB8">
        <w:rPr>
          <w:color w:val="auto"/>
          <w:sz w:val="23"/>
          <w:szCs w:val="23"/>
          <w:lang w:val="vi-VN"/>
        </w:rPr>
        <w:t xml:space="preserve"> </w:t>
      </w:r>
      <w:r w:rsidR="009D71DB" w:rsidRPr="00190BB8">
        <w:rPr>
          <w:rStyle w:val="hps"/>
          <w:color w:val="auto"/>
          <w:sz w:val="23"/>
          <w:szCs w:val="23"/>
          <w:lang w:val="vi-VN"/>
        </w:rPr>
        <w:t>hổ</w:t>
      </w:r>
      <w:r w:rsidR="009D71DB" w:rsidRPr="00190BB8">
        <w:rPr>
          <w:color w:val="auto"/>
          <w:sz w:val="23"/>
          <w:szCs w:val="23"/>
          <w:lang w:val="vi-VN"/>
        </w:rPr>
        <w:t xml:space="preserve"> </w:t>
      </w:r>
      <w:r w:rsidR="00BC37A5" w:rsidRPr="00190BB8">
        <w:rPr>
          <w:rFonts w:hint="eastAsia"/>
          <w:color w:val="auto"/>
          <w:sz w:val="23"/>
          <w:szCs w:val="23"/>
          <w:lang w:val="vi-VN"/>
        </w:rPr>
        <w:t xml:space="preserve">về </w:t>
      </w:r>
      <w:r w:rsidR="009D71DB" w:rsidRPr="00190BB8">
        <w:rPr>
          <w:rStyle w:val="hps"/>
          <w:color w:val="auto"/>
          <w:sz w:val="23"/>
          <w:szCs w:val="23"/>
          <w:lang w:val="vi-VN"/>
        </w:rPr>
        <w:t xml:space="preserve">việc </w:t>
      </w:r>
      <w:r w:rsidR="00BC37A5" w:rsidRPr="00190BB8">
        <w:rPr>
          <w:rStyle w:val="hps"/>
          <w:rFonts w:hint="eastAsia"/>
          <w:color w:val="auto"/>
          <w:sz w:val="23"/>
          <w:szCs w:val="23"/>
          <w:lang w:val="vi-VN"/>
        </w:rPr>
        <w:t>trần truồng</w:t>
      </w:r>
      <w:r w:rsidR="009D71DB" w:rsidRPr="00190BB8">
        <w:rPr>
          <w:color w:val="auto"/>
          <w:sz w:val="23"/>
          <w:szCs w:val="23"/>
          <w:lang w:val="vi-VN"/>
        </w:rPr>
        <w:t xml:space="preserve">. </w:t>
      </w:r>
      <w:r w:rsidR="009D71DB" w:rsidRPr="00190BB8">
        <w:rPr>
          <w:rStyle w:val="hps"/>
          <w:color w:val="auto"/>
          <w:sz w:val="23"/>
          <w:szCs w:val="23"/>
          <w:lang w:val="vi-VN"/>
        </w:rPr>
        <w:t>Họ không biế</w:t>
      </w:r>
      <w:r w:rsidR="00BC37A5" w:rsidRPr="00190BB8">
        <w:rPr>
          <w:rStyle w:val="hps"/>
          <w:color w:val="auto"/>
          <w:sz w:val="23"/>
          <w:szCs w:val="23"/>
          <w:lang w:val="vi-VN"/>
        </w:rPr>
        <w:t>t</w:t>
      </w:r>
      <w:r w:rsidR="009D71DB" w:rsidRPr="00190BB8">
        <w:rPr>
          <w:rStyle w:val="hps"/>
          <w:color w:val="auto"/>
          <w:sz w:val="23"/>
          <w:szCs w:val="23"/>
          <w:lang w:val="vi-VN"/>
        </w:rPr>
        <w:t xml:space="preserve"> về</w:t>
      </w:r>
      <w:r w:rsidR="009D71DB" w:rsidRPr="00190BB8">
        <w:rPr>
          <w:color w:val="auto"/>
          <w:sz w:val="23"/>
          <w:szCs w:val="23"/>
          <w:lang w:val="vi-VN"/>
        </w:rPr>
        <w:t xml:space="preserve"> </w:t>
      </w:r>
      <w:r w:rsidR="00BC37A5" w:rsidRPr="00190BB8">
        <w:rPr>
          <w:rStyle w:val="hps"/>
          <w:rFonts w:hint="eastAsia"/>
          <w:color w:val="auto"/>
          <w:sz w:val="23"/>
          <w:szCs w:val="23"/>
          <w:lang w:val="vi-VN"/>
        </w:rPr>
        <w:t>sự trần truồng</w:t>
      </w:r>
      <w:r w:rsidR="009D71DB" w:rsidRPr="00190BB8">
        <w:rPr>
          <w:color w:val="auto"/>
          <w:sz w:val="23"/>
          <w:szCs w:val="23"/>
          <w:lang w:val="vi-VN"/>
        </w:rPr>
        <w:t xml:space="preserve"> </w:t>
      </w:r>
      <w:r w:rsidR="009D71DB" w:rsidRPr="00190BB8">
        <w:rPr>
          <w:rStyle w:val="hps"/>
          <w:color w:val="auto"/>
          <w:sz w:val="23"/>
          <w:szCs w:val="23"/>
          <w:lang w:val="vi-VN"/>
        </w:rPr>
        <w:t>của họ</w:t>
      </w:r>
      <w:r w:rsidR="009D71DB" w:rsidRPr="00190BB8">
        <w:rPr>
          <w:color w:val="auto"/>
          <w:sz w:val="23"/>
          <w:szCs w:val="23"/>
          <w:lang w:val="vi-VN"/>
        </w:rPr>
        <w:t xml:space="preserve">, </w:t>
      </w:r>
      <w:r w:rsidR="009D71DB" w:rsidRPr="00190BB8">
        <w:rPr>
          <w:rStyle w:val="hps"/>
          <w:color w:val="auto"/>
          <w:sz w:val="23"/>
          <w:szCs w:val="23"/>
          <w:lang w:val="vi-VN"/>
        </w:rPr>
        <w:t>nhưng họ đã</w:t>
      </w:r>
      <w:r w:rsidR="009D71DB" w:rsidRPr="00190BB8">
        <w:rPr>
          <w:color w:val="auto"/>
          <w:sz w:val="23"/>
          <w:szCs w:val="23"/>
          <w:lang w:val="vi-VN"/>
        </w:rPr>
        <w:t xml:space="preserve"> </w:t>
      </w:r>
      <w:r w:rsidR="009D71DB" w:rsidRPr="00190BB8">
        <w:rPr>
          <w:rStyle w:val="hps"/>
          <w:color w:val="auto"/>
          <w:sz w:val="23"/>
          <w:szCs w:val="23"/>
          <w:lang w:val="vi-VN"/>
        </w:rPr>
        <w:t>không xấu hổ</w:t>
      </w:r>
      <w:r w:rsidR="009D71DB" w:rsidRPr="00190BB8">
        <w:rPr>
          <w:color w:val="auto"/>
          <w:sz w:val="23"/>
          <w:szCs w:val="23"/>
          <w:lang w:val="vi-VN"/>
        </w:rPr>
        <w:t xml:space="preserve"> </w:t>
      </w:r>
      <w:r w:rsidR="00BC37A5" w:rsidRPr="00190BB8">
        <w:rPr>
          <w:rFonts w:hint="eastAsia"/>
          <w:color w:val="auto"/>
          <w:sz w:val="23"/>
          <w:szCs w:val="23"/>
          <w:lang w:val="vi-VN"/>
        </w:rPr>
        <w:t xml:space="preserve">về </w:t>
      </w:r>
      <w:r w:rsidR="009D71DB" w:rsidRPr="00190BB8">
        <w:rPr>
          <w:rStyle w:val="hps"/>
          <w:color w:val="auto"/>
          <w:sz w:val="23"/>
          <w:szCs w:val="23"/>
          <w:lang w:val="vi-VN"/>
        </w:rPr>
        <w:t>sự trần truồng</w:t>
      </w:r>
      <w:r w:rsidR="009D71DB" w:rsidRPr="00190BB8">
        <w:rPr>
          <w:color w:val="auto"/>
          <w:sz w:val="23"/>
          <w:szCs w:val="23"/>
          <w:lang w:val="vi-VN"/>
        </w:rPr>
        <w:t xml:space="preserve"> </w:t>
      </w:r>
      <w:r w:rsidR="009D71DB" w:rsidRPr="00190BB8">
        <w:rPr>
          <w:rStyle w:val="hps"/>
          <w:color w:val="auto"/>
          <w:sz w:val="23"/>
          <w:szCs w:val="23"/>
          <w:lang w:val="vi-VN"/>
        </w:rPr>
        <w:t>của</w:t>
      </w:r>
      <w:r w:rsidR="009D71DB" w:rsidRPr="00190BB8">
        <w:rPr>
          <w:color w:val="auto"/>
          <w:sz w:val="23"/>
          <w:szCs w:val="23"/>
          <w:lang w:val="vi-VN"/>
        </w:rPr>
        <w:t xml:space="preserve"> </w:t>
      </w:r>
      <w:r w:rsidR="009D71DB" w:rsidRPr="00190BB8">
        <w:rPr>
          <w:rStyle w:val="hps"/>
          <w:color w:val="auto"/>
          <w:sz w:val="23"/>
          <w:szCs w:val="23"/>
          <w:lang w:val="vi-VN"/>
        </w:rPr>
        <w:t>họ</w:t>
      </w:r>
      <w:r w:rsidR="009D71DB" w:rsidRPr="00190BB8">
        <w:rPr>
          <w:color w:val="auto"/>
          <w:sz w:val="23"/>
          <w:szCs w:val="23"/>
          <w:lang w:val="vi-VN"/>
        </w:rPr>
        <w:t>.</w:t>
      </w:r>
      <w:r w:rsidR="009D71DB" w:rsidRPr="00190BB8">
        <w:rPr>
          <w:color w:val="auto"/>
          <w:sz w:val="23"/>
          <w:szCs w:val="23"/>
          <w:lang w:val="vi-VN"/>
        </w:rPr>
        <w:br/>
      </w:r>
      <w:r>
        <w:rPr>
          <w:color w:val="auto"/>
          <w:sz w:val="23"/>
          <w:szCs w:val="23"/>
        </w:rPr>
        <w:t xml:space="preserve">   </w:t>
      </w:r>
      <w:r w:rsidR="009E2030">
        <w:rPr>
          <w:color w:val="auto"/>
          <w:sz w:val="23"/>
          <w:szCs w:val="23"/>
        </w:rPr>
        <w:t xml:space="preserve"> </w:t>
      </w:r>
      <w:r w:rsidR="009D71DB" w:rsidRPr="00190BB8">
        <w:rPr>
          <w:color w:val="auto"/>
          <w:sz w:val="23"/>
          <w:szCs w:val="23"/>
          <w:lang w:val="vi-VN"/>
        </w:rPr>
        <w:t xml:space="preserve">Khi chúng ta </w:t>
      </w:r>
      <w:r w:rsidR="009D71DB" w:rsidRPr="00190BB8">
        <w:rPr>
          <w:rStyle w:val="hps"/>
          <w:color w:val="auto"/>
          <w:sz w:val="23"/>
          <w:szCs w:val="23"/>
          <w:lang w:val="vi-VN"/>
        </w:rPr>
        <w:t>theo Chúa</w:t>
      </w:r>
      <w:r w:rsidR="009D71DB" w:rsidRPr="00190BB8">
        <w:rPr>
          <w:color w:val="auto"/>
          <w:sz w:val="23"/>
          <w:szCs w:val="23"/>
          <w:lang w:val="vi-VN"/>
        </w:rPr>
        <w:t xml:space="preserve"> </w:t>
      </w:r>
      <w:r w:rsidR="009D71DB" w:rsidRPr="00190BB8">
        <w:rPr>
          <w:rStyle w:val="hps"/>
          <w:color w:val="auto"/>
          <w:sz w:val="23"/>
          <w:szCs w:val="23"/>
          <w:lang w:val="vi-VN"/>
        </w:rPr>
        <w:t>và vâng theo</w:t>
      </w:r>
      <w:r w:rsidR="009D71DB" w:rsidRPr="00190BB8">
        <w:rPr>
          <w:color w:val="auto"/>
          <w:sz w:val="23"/>
          <w:szCs w:val="23"/>
          <w:lang w:val="vi-VN"/>
        </w:rPr>
        <w:t xml:space="preserve"> </w:t>
      </w:r>
      <w:r w:rsidR="00BC37A5" w:rsidRPr="00190BB8">
        <w:rPr>
          <w:rFonts w:hint="eastAsia"/>
          <w:color w:val="auto"/>
          <w:sz w:val="23"/>
          <w:szCs w:val="23"/>
          <w:lang w:val="vi-VN"/>
        </w:rPr>
        <w:t xml:space="preserve">mạng </w:t>
      </w:r>
      <w:r w:rsidR="009D71DB" w:rsidRPr="00190BB8">
        <w:rPr>
          <w:rStyle w:val="hps"/>
          <w:color w:val="auto"/>
          <w:sz w:val="23"/>
          <w:szCs w:val="23"/>
          <w:lang w:val="vi-VN"/>
        </w:rPr>
        <w:t>lệnh của Ngài</w:t>
      </w:r>
      <w:r w:rsidR="009D71DB" w:rsidRPr="00190BB8">
        <w:rPr>
          <w:color w:val="auto"/>
          <w:sz w:val="23"/>
          <w:szCs w:val="23"/>
          <w:lang w:val="vi-VN"/>
        </w:rPr>
        <w:t xml:space="preserve">, </w:t>
      </w:r>
      <w:r w:rsidR="009D71DB" w:rsidRPr="00190BB8">
        <w:rPr>
          <w:rStyle w:val="hps"/>
          <w:color w:val="auto"/>
          <w:sz w:val="23"/>
          <w:szCs w:val="23"/>
          <w:lang w:val="vi-VN"/>
        </w:rPr>
        <w:t>chúng ta có thể</w:t>
      </w:r>
      <w:r w:rsidR="009D71DB" w:rsidRPr="00190BB8">
        <w:rPr>
          <w:color w:val="auto"/>
          <w:sz w:val="23"/>
          <w:szCs w:val="23"/>
          <w:lang w:val="vi-VN"/>
        </w:rPr>
        <w:t xml:space="preserve"> </w:t>
      </w:r>
      <w:r>
        <w:rPr>
          <w:color w:val="auto"/>
          <w:sz w:val="23"/>
          <w:szCs w:val="23"/>
        </w:rPr>
        <w:t>không cảm thấy</w:t>
      </w:r>
      <w:r w:rsidR="00BC37A5" w:rsidRPr="00190BB8">
        <w:rPr>
          <w:rStyle w:val="hps"/>
          <w:rFonts w:hint="eastAsia"/>
          <w:color w:val="auto"/>
          <w:sz w:val="23"/>
          <w:szCs w:val="23"/>
          <w:lang w:val="vi-VN"/>
        </w:rPr>
        <w:t xml:space="preserve"> </w:t>
      </w:r>
      <w:r w:rsidR="009D71DB" w:rsidRPr="00190BB8">
        <w:rPr>
          <w:rStyle w:val="hps"/>
          <w:color w:val="auto"/>
          <w:sz w:val="23"/>
          <w:szCs w:val="23"/>
          <w:lang w:val="vi-VN"/>
        </w:rPr>
        <w:t>xấu hổ</w:t>
      </w:r>
      <w:r w:rsidR="009D71DB" w:rsidRPr="00190BB8">
        <w:rPr>
          <w:color w:val="auto"/>
          <w:sz w:val="23"/>
          <w:szCs w:val="23"/>
          <w:lang w:val="vi-VN"/>
        </w:rPr>
        <w:t xml:space="preserve">. </w:t>
      </w:r>
      <w:r w:rsidR="009D71DB" w:rsidRPr="00190BB8">
        <w:rPr>
          <w:rStyle w:val="hps"/>
          <w:color w:val="auto"/>
          <w:sz w:val="23"/>
          <w:szCs w:val="23"/>
          <w:lang w:val="vi-VN"/>
        </w:rPr>
        <w:t>Trong cuộc số</w:t>
      </w:r>
      <w:r w:rsidR="00BC37A5" w:rsidRPr="00190BB8">
        <w:rPr>
          <w:rStyle w:val="hps"/>
          <w:color w:val="auto"/>
          <w:sz w:val="23"/>
          <w:szCs w:val="23"/>
          <w:lang w:val="vi-VN"/>
        </w:rPr>
        <w:t>ng</w:t>
      </w:r>
      <w:r w:rsidR="00BC37A5" w:rsidRPr="00190BB8">
        <w:rPr>
          <w:rStyle w:val="hps"/>
          <w:rFonts w:hint="eastAsia"/>
          <w:color w:val="auto"/>
          <w:sz w:val="23"/>
          <w:szCs w:val="23"/>
          <w:lang w:val="vi-VN"/>
        </w:rPr>
        <w:t xml:space="preserve"> hàng</w:t>
      </w:r>
      <w:r w:rsidR="009D71DB" w:rsidRPr="00190BB8">
        <w:rPr>
          <w:rStyle w:val="hps"/>
          <w:color w:val="auto"/>
          <w:sz w:val="23"/>
          <w:szCs w:val="23"/>
          <w:lang w:val="vi-VN"/>
        </w:rPr>
        <w:t xml:space="preserve"> ngày</w:t>
      </w:r>
      <w:r w:rsidR="00BC37A5" w:rsidRPr="00190BB8">
        <w:rPr>
          <w:rStyle w:val="hps"/>
          <w:rFonts w:hint="eastAsia"/>
          <w:color w:val="auto"/>
          <w:sz w:val="23"/>
          <w:szCs w:val="23"/>
          <w:lang w:val="vi-VN"/>
        </w:rPr>
        <w:t xml:space="preserve"> của bạn</w:t>
      </w:r>
      <w:r w:rsidR="009D71DB" w:rsidRPr="00190BB8">
        <w:rPr>
          <w:color w:val="auto"/>
          <w:sz w:val="23"/>
          <w:szCs w:val="23"/>
          <w:lang w:val="vi-VN"/>
        </w:rPr>
        <w:t xml:space="preserve">, </w:t>
      </w:r>
      <w:r w:rsidR="00BC37A5" w:rsidRPr="00190BB8">
        <w:rPr>
          <w:rStyle w:val="hps"/>
          <w:rFonts w:hint="eastAsia"/>
          <w:color w:val="auto"/>
          <w:sz w:val="23"/>
          <w:szCs w:val="23"/>
          <w:lang w:val="vi-VN"/>
        </w:rPr>
        <w:t xml:space="preserve">bạn có </w:t>
      </w:r>
      <w:r w:rsidR="009D71DB" w:rsidRPr="00190BB8">
        <w:rPr>
          <w:rStyle w:val="hps"/>
          <w:color w:val="auto"/>
          <w:sz w:val="23"/>
          <w:szCs w:val="23"/>
          <w:lang w:val="vi-VN"/>
        </w:rPr>
        <w:t>sống</w:t>
      </w:r>
      <w:r w:rsidR="009D71DB" w:rsidRPr="00190BB8">
        <w:rPr>
          <w:color w:val="auto"/>
          <w:sz w:val="23"/>
          <w:szCs w:val="23"/>
          <w:lang w:val="vi-VN"/>
        </w:rPr>
        <w:t xml:space="preserve"> </w:t>
      </w:r>
      <w:r w:rsidR="009D71DB" w:rsidRPr="00190BB8">
        <w:rPr>
          <w:rStyle w:val="hps"/>
          <w:color w:val="auto"/>
          <w:sz w:val="23"/>
          <w:szCs w:val="23"/>
          <w:lang w:val="vi-VN"/>
        </w:rPr>
        <w:t>với sự xấu hổ</w:t>
      </w:r>
      <w:r w:rsidR="00BC37A5" w:rsidRPr="00190BB8">
        <w:rPr>
          <w:rStyle w:val="hps"/>
          <w:rFonts w:hint="eastAsia"/>
          <w:color w:val="auto"/>
          <w:sz w:val="23"/>
          <w:szCs w:val="23"/>
          <w:lang w:val="vi-VN"/>
        </w:rPr>
        <w:t xml:space="preserve"> không</w:t>
      </w:r>
      <w:r w:rsidR="009D71DB" w:rsidRPr="00190BB8">
        <w:rPr>
          <w:color w:val="auto"/>
          <w:sz w:val="23"/>
          <w:szCs w:val="23"/>
          <w:lang w:val="vi-VN"/>
        </w:rPr>
        <w:t xml:space="preserve">? </w:t>
      </w:r>
      <w:r w:rsidR="009D71DB" w:rsidRPr="00190BB8">
        <w:rPr>
          <w:rStyle w:val="hps"/>
          <w:color w:val="auto"/>
          <w:sz w:val="23"/>
          <w:szCs w:val="23"/>
          <w:lang w:val="vi-VN"/>
        </w:rPr>
        <w:t>Điều gì đã</w:t>
      </w:r>
      <w:r w:rsidR="009D71DB" w:rsidRPr="00190BB8">
        <w:rPr>
          <w:color w:val="auto"/>
          <w:sz w:val="23"/>
          <w:szCs w:val="23"/>
          <w:lang w:val="vi-VN"/>
        </w:rPr>
        <w:t xml:space="preserve"> </w:t>
      </w:r>
      <w:r w:rsidR="009D71DB" w:rsidRPr="00190BB8">
        <w:rPr>
          <w:rStyle w:val="hps"/>
          <w:color w:val="auto"/>
          <w:sz w:val="23"/>
          <w:szCs w:val="23"/>
          <w:lang w:val="vi-VN"/>
        </w:rPr>
        <w:t>gây</w:t>
      </w:r>
      <w:r w:rsidR="009D71DB" w:rsidRPr="00190BB8">
        <w:rPr>
          <w:color w:val="auto"/>
          <w:sz w:val="23"/>
          <w:szCs w:val="23"/>
          <w:lang w:val="vi-VN"/>
        </w:rPr>
        <w:t xml:space="preserve"> </w:t>
      </w:r>
      <w:r w:rsidR="009D71DB" w:rsidRPr="00190BB8">
        <w:rPr>
          <w:rStyle w:val="hps"/>
          <w:color w:val="auto"/>
          <w:sz w:val="23"/>
          <w:szCs w:val="23"/>
          <w:lang w:val="vi-VN"/>
        </w:rPr>
        <w:t>ra</w:t>
      </w:r>
      <w:r w:rsidR="009D71DB" w:rsidRPr="00190BB8">
        <w:rPr>
          <w:color w:val="auto"/>
          <w:sz w:val="23"/>
          <w:szCs w:val="23"/>
          <w:lang w:val="vi-VN"/>
        </w:rPr>
        <w:t xml:space="preserve"> </w:t>
      </w:r>
      <w:r w:rsidR="009D71DB" w:rsidRPr="00190BB8">
        <w:rPr>
          <w:rStyle w:val="hps"/>
          <w:color w:val="auto"/>
          <w:sz w:val="23"/>
          <w:szCs w:val="23"/>
          <w:lang w:val="vi-VN"/>
        </w:rPr>
        <w:t>sự xấu hổ</w:t>
      </w:r>
      <w:r w:rsidR="009D71DB" w:rsidRPr="00190BB8">
        <w:rPr>
          <w:color w:val="auto"/>
          <w:sz w:val="23"/>
          <w:szCs w:val="23"/>
          <w:lang w:val="vi-VN"/>
        </w:rPr>
        <w:t xml:space="preserve"> </w:t>
      </w:r>
      <w:r w:rsidR="009D71DB" w:rsidRPr="00190BB8">
        <w:rPr>
          <w:rStyle w:val="hps"/>
          <w:color w:val="auto"/>
          <w:sz w:val="23"/>
          <w:szCs w:val="23"/>
          <w:lang w:val="vi-VN"/>
        </w:rPr>
        <w:t>của bạn</w:t>
      </w:r>
      <w:r w:rsidR="009D71DB" w:rsidRPr="00190BB8">
        <w:rPr>
          <w:color w:val="auto"/>
          <w:sz w:val="23"/>
          <w:szCs w:val="23"/>
          <w:lang w:val="vi-VN"/>
        </w:rPr>
        <w:t xml:space="preserve">? </w:t>
      </w:r>
      <w:r w:rsidR="009D71DB" w:rsidRPr="00190BB8">
        <w:rPr>
          <w:rStyle w:val="hps"/>
          <w:color w:val="auto"/>
          <w:sz w:val="23"/>
          <w:szCs w:val="23"/>
          <w:lang w:val="vi-VN"/>
        </w:rPr>
        <w:t>Tại</w:t>
      </w:r>
      <w:r w:rsidR="009D71DB" w:rsidRPr="00190BB8">
        <w:rPr>
          <w:color w:val="auto"/>
          <w:sz w:val="23"/>
          <w:szCs w:val="23"/>
          <w:lang w:val="vi-VN"/>
        </w:rPr>
        <w:t xml:space="preserve"> </w:t>
      </w:r>
      <w:r w:rsidR="009D71DB" w:rsidRPr="00190BB8">
        <w:rPr>
          <w:rStyle w:val="hps"/>
          <w:color w:val="auto"/>
          <w:sz w:val="23"/>
          <w:szCs w:val="23"/>
          <w:lang w:val="vi-VN"/>
        </w:rPr>
        <w:t>sao</w:t>
      </w:r>
      <w:r w:rsidR="009D71DB" w:rsidRPr="00190BB8">
        <w:rPr>
          <w:color w:val="auto"/>
          <w:sz w:val="23"/>
          <w:szCs w:val="23"/>
          <w:lang w:val="vi-VN"/>
        </w:rPr>
        <w:t xml:space="preserve"> </w:t>
      </w:r>
      <w:r w:rsidR="009D71DB" w:rsidRPr="00190BB8">
        <w:rPr>
          <w:rStyle w:val="hps"/>
          <w:color w:val="auto"/>
          <w:sz w:val="23"/>
          <w:szCs w:val="23"/>
          <w:lang w:val="vi-VN"/>
        </w:rPr>
        <w:t>bạn không</w:t>
      </w:r>
      <w:r w:rsidR="009D71DB" w:rsidRPr="00190BB8">
        <w:rPr>
          <w:color w:val="auto"/>
          <w:sz w:val="23"/>
          <w:szCs w:val="23"/>
          <w:lang w:val="vi-VN"/>
        </w:rPr>
        <w:t xml:space="preserve"> </w:t>
      </w:r>
      <w:r w:rsidR="009D71DB" w:rsidRPr="00190BB8">
        <w:rPr>
          <w:rStyle w:val="hps"/>
          <w:color w:val="auto"/>
          <w:sz w:val="23"/>
          <w:szCs w:val="23"/>
          <w:lang w:val="vi-VN"/>
        </w:rPr>
        <w:t>thể</w:t>
      </w:r>
      <w:r w:rsidR="009D71DB" w:rsidRPr="00190BB8">
        <w:rPr>
          <w:color w:val="auto"/>
          <w:sz w:val="23"/>
          <w:szCs w:val="23"/>
          <w:lang w:val="vi-VN"/>
        </w:rPr>
        <w:t xml:space="preserve"> </w:t>
      </w:r>
      <w:r w:rsidR="009D71DB" w:rsidRPr="00190BB8">
        <w:rPr>
          <w:rStyle w:val="hps"/>
          <w:color w:val="auto"/>
          <w:sz w:val="23"/>
          <w:szCs w:val="23"/>
          <w:lang w:val="vi-VN"/>
        </w:rPr>
        <w:t>thoát khỏi</w:t>
      </w:r>
      <w:r w:rsidR="009D71DB" w:rsidRPr="00190BB8">
        <w:rPr>
          <w:color w:val="auto"/>
          <w:sz w:val="23"/>
          <w:szCs w:val="23"/>
          <w:lang w:val="vi-VN"/>
        </w:rPr>
        <w:t xml:space="preserve"> </w:t>
      </w:r>
      <w:r w:rsidR="00BC37A5" w:rsidRPr="00190BB8">
        <w:rPr>
          <w:rFonts w:hint="eastAsia"/>
          <w:color w:val="auto"/>
          <w:sz w:val="23"/>
          <w:szCs w:val="23"/>
          <w:lang w:val="vi-VN"/>
        </w:rPr>
        <w:t xml:space="preserve">sự </w:t>
      </w:r>
      <w:r w:rsidR="009D71DB" w:rsidRPr="00190BB8">
        <w:rPr>
          <w:rStyle w:val="hps"/>
          <w:color w:val="auto"/>
          <w:sz w:val="23"/>
          <w:szCs w:val="23"/>
          <w:lang w:val="vi-VN"/>
        </w:rPr>
        <w:t>xấu hổ</w:t>
      </w:r>
      <w:r w:rsidR="009D71DB" w:rsidRPr="00190BB8">
        <w:rPr>
          <w:color w:val="auto"/>
          <w:sz w:val="23"/>
          <w:szCs w:val="23"/>
          <w:lang w:val="vi-VN"/>
        </w:rPr>
        <w:t xml:space="preserve"> </w:t>
      </w:r>
      <w:r w:rsidR="009D71DB" w:rsidRPr="00190BB8">
        <w:rPr>
          <w:rStyle w:val="hps"/>
          <w:color w:val="auto"/>
          <w:sz w:val="23"/>
          <w:szCs w:val="23"/>
          <w:lang w:val="vi-VN"/>
        </w:rPr>
        <w:t>của bạn</w:t>
      </w:r>
      <w:r w:rsidR="009D71DB" w:rsidRPr="00190BB8">
        <w:rPr>
          <w:color w:val="auto"/>
          <w:sz w:val="23"/>
          <w:szCs w:val="23"/>
          <w:lang w:val="vi-VN"/>
        </w:rPr>
        <w:t xml:space="preserve">? </w:t>
      </w:r>
      <w:r w:rsidR="009D71DB" w:rsidRPr="00190BB8">
        <w:rPr>
          <w:rStyle w:val="hps"/>
          <w:color w:val="auto"/>
          <w:sz w:val="23"/>
          <w:szCs w:val="23"/>
          <w:lang w:val="vi-VN"/>
        </w:rPr>
        <w:t>Bạn sẽ thấy rằng</w:t>
      </w:r>
      <w:r w:rsidR="009D71DB" w:rsidRPr="00190BB8">
        <w:rPr>
          <w:color w:val="auto"/>
          <w:sz w:val="23"/>
          <w:szCs w:val="23"/>
          <w:lang w:val="vi-VN"/>
        </w:rPr>
        <w:t xml:space="preserve"> </w:t>
      </w:r>
      <w:r w:rsidR="009D71DB" w:rsidRPr="00190BB8">
        <w:rPr>
          <w:rStyle w:val="hps"/>
          <w:color w:val="auto"/>
          <w:sz w:val="23"/>
          <w:szCs w:val="23"/>
          <w:lang w:val="vi-VN"/>
        </w:rPr>
        <w:t>điều</w:t>
      </w:r>
      <w:r w:rsidR="009D71DB" w:rsidRPr="00190BB8">
        <w:rPr>
          <w:color w:val="auto"/>
          <w:sz w:val="23"/>
          <w:szCs w:val="23"/>
          <w:lang w:val="vi-VN"/>
        </w:rPr>
        <w:t xml:space="preserve"> </w:t>
      </w:r>
      <w:r w:rsidR="009D71DB" w:rsidRPr="00190BB8">
        <w:rPr>
          <w:rStyle w:val="hps"/>
          <w:color w:val="auto"/>
          <w:sz w:val="23"/>
          <w:szCs w:val="23"/>
          <w:lang w:val="vi-VN"/>
        </w:rPr>
        <w:t>gây</w:t>
      </w:r>
      <w:r w:rsidR="009D71DB" w:rsidRPr="00190BB8">
        <w:rPr>
          <w:color w:val="auto"/>
          <w:sz w:val="23"/>
          <w:szCs w:val="23"/>
          <w:lang w:val="vi-VN"/>
        </w:rPr>
        <w:t xml:space="preserve"> </w:t>
      </w:r>
      <w:r w:rsidR="009D71DB" w:rsidRPr="00190BB8">
        <w:rPr>
          <w:rStyle w:val="hps"/>
          <w:color w:val="auto"/>
          <w:sz w:val="23"/>
          <w:szCs w:val="23"/>
          <w:lang w:val="vi-VN"/>
        </w:rPr>
        <w:t>ra</w:t>
      </w:r>
      <w:r w:rsidR="009D71DB" w:rsidRPr="00190BB8">
        <w:rPr>
          <w:color w:val="auto"/>
          <w:sz w:val="23"/>
          <w:szCs w:val="23"/>
          <w:lang w:val="vi-VN"/>
        </w:rPr>
        <w:t xml:space="preserve"> </w:t>
      </w:r>
      <w:r w:rsidR="009D71DB" w:rsidRPr="00190BB8">
        <w:rPr>
          <w:rStyle w:val="hps"/>
          <w:color w:val="auto"/>
          <w:sz w:val="23"/>
          <w:szCs w:val="23"/>
          <w:lang w:val="vi-VN"/>
        </w:rPr>
        <w:t>nhiều đau đớn</w:t>
      </w:r>
      <w:r w:rsidR="009D71DB" w:rsidRPr="00190BB8">
        <w:rPr>
          <w:color w:val="auto"/>
          <w:sz w:val="23"/>
          <w:szCs w:val="23"/>
          <w:lang w:val="vi-VN"/>
        </w:rPr>
        <w:t xml:space="preserve"> </w:t>
      </w:r>
      <w:r w:rsidR="00BC37A5" w:rsidRPr="00190BB8">
        <w:rPr>
          <w:rFonts w:hint="eastAsia"/>
          <w:color w:val="auto"/>
          <w:sz w:val="23"/>
          <w:szCs w:val="23"/>
          <w:lang w:val="vi-VN"/>
        </w:rPr>
        <w:t xml:space="preserve">cho </w:t>
      </w:r>
      <w:r w:rsidR="00BC37A5" w:rsidRPr="00190BB8">
        <w:rPr>
          <w:rStyle w:val="hps"/>
          <w:color w:val="auto"/>
          <w:sz w:val="23"/>
          <w:szCs w:val="23"/>
          <w:lang w:val="vi-VN"/>
        </w:rPr>
        <w:t>A</w:t>
      </w:r>
      <w:r w:rsidR="00BC37A5" w:rsidRPr="00190BB8">
        <w:rPr>
          <w:rStyle w:val="hps"/>
          <w:rFonts w:hint="eastAsia"/>
          <w:color w:val="auto"/>
          <w:sz w:val="23"/>
          <w:szCs w:val="23"/>
          <w:lang w:val="vi-VN"/>
        </w:rPr>
        <w:t>-đ</w:t>
      </w:r>
      <w:r w:rsidR="009D71DB" w:rsidRPr="00190BB8">
        <w:rPr>
          <w:rStyle w:val="hps"/>
          <w:color w:val="auto"/>
          <w:sz w:val="23"/>
          <w:szCs w:val="23"/>
          <w:lang w:val="vi-VN"/>
        </w:rPr>
        <w:t>am,</w:t>
      </w:r>
      <w:r w:rsidR="009D71DB" w:rsidRPr="00190BB8">
        <w:rPr>
          <w:color w:val="auto"/>
          <w:sz w:val="23"/>
          <w:szCs w:val="23"/>
          <w:lang w:val="vi-VN"/>
        </w:rPr>
        <w:t xml:space="preserve"> </w:t>
      </w:r>
      <w:r w:rsidR="00BC37A5" w:rsidRPr="00190BB8">
        <w:rPr>
          <w:rFonts w:hint="eastAsia"/>
          <w:color w:val="auto"/>
          <w:sz w:val="23"/>
          <w:szCs w:val="23"/>
          <w:lang w:val="vi-VN"/>
        </w:rPr>
        <w:t xml:space="preserve">sự </w:t>
      </w:r>
      <w:r w:rsidR="009D71DB" w:rsidRPr="00190BB8">
        <w:rPr>
          <w:rStyle w:val="hps"/>
          <w:color w:val="auto"/>
          <w:sz w:val="23"/>
          <w:szCs w:val="23"/>
          <w:lang w:val="vi-VN"/>
        </w:rPr>
        <w:t>xấu hổ,</w:t>
      </w:r>
      <w:r w:rsidR="009D71DB" w:rsidRPr="00190BB8">
        <w:rPr>
          <w:color w:val="auto"/>
          <w:sz w:val="23"/>
          <w:szCs w:val="23"/>
          <w:lang w:val="vi-VN"/>
        </w:rPr>
        <w:t xml:space="preserve"> </w:t>
      </w:r>
      <w:r w:rsidR="00BC37A5" w:rsidRPr="00190BB8">
        <w:rPr>
          <w:rFonts w:hint="eastAsia"/>
          <w:color w:val="auto"/>
          <w:sz w:val="23"/>
          <w:szCs w:val="23"/>
          <w:lang w:val="vi-VN"/>
        </w:rPr>
        <w:t xml:space="preserve">chính </w:t>
      </w:r>
      <w:r w:rsidR="009D71DB" w:rsidRPr="00190BB8">
        <w:rPr>
          <w:rStyle w:val="hps"/>
          <w:color w:val="auto"/>
          <w:sz w:val="23"/>
          <w:szCs w:val="23"/>
          <w:lang w:val="vi-VN"/>
        </w:rPr>
        <w:t>là</w:t>
      </w:r>
      <w:r w:rsidR="009D71DB" w:rsidRPr="00190BB8">
        <w:rPr>
          <w:color w:val="auto"/>
          <w:sz w:val="23"/>
          <w:szCs w:val="23"/>
          <w:lang w:val="vi-VN"/>
        </w:rPr>
        <w:t xml:space="preserve"> </w:t>
      </w:r>
      <w:r w:rsidR="009D71DB" w:rsidRPr="00190BB8">
        <w:rPr>
          <w:rStyle w:val="hps"/>
          <w:color w:val="auto"/>
          <w:sz w:val="23"/>
          <w:szCs w:val="23"/>
          <w:lang w:val="vi-VN"/>
        </w:rPr>
        <w:t xml:space="preserve">điều cản trở </w:t>
      </w:r>
      <w:r w:rsidR="00BC37A5" w:rsidRPr="00190BB8">
        <w:rPr>
          <w:rStyle w:val="hps"/>
          <w:rFonts w:hint="eastAsia"/>
          <w:color w:val="auto"/>
          <w:sz w:val="23"/>
          <w:szCs w:val="23"/>
          <w:lang w:val="vi-VN"/>
        </w:rPr>
        <w:t>sự đồng hành</w:t>
      </w:r>
      <w:r w:rsidR="009D71DB" w:rsidRPr="00190BB8">
        <w:rPr>
          <w:rStyle w:val="hps"/>
          <w:color w:val="auto"/>
          <w:sz w:val="23"/>
          <w:szCs w:val="23"/>
          <w:lang w:val="vi-VN"/>
        </w:rPr>
        <w:t xml:space="preserve"> của bạn</w:t>
      </w:r>
      <w:r w:rsidR="009D71DB" w:rsidRPr="00190BB8">
        <w:rPr>
          <w:color w:val="auto"/>
          <w:sz w:val="23"/>
          <w:szCs w:val="23"/>
          <w:lang w:val="vi-VN"/>
        </w:rPr>
        <w:t xml:space="preserve"> </w:t>
      </w:r>
      <w:r w:rsidR="009D71DB" w:rsidRPr="00190BB8">
        <w:rPr>
          <w:rStyle w:val="hps"/>
          <w:color w:val="auto"/>
          <w:sz w:val="23"/>
          <w:szCs w:val="23"/>
          <w:lang w:val="vi-VN"/>
        </w:rPr>
        <w:t>với Chúa</w:t>
      </w:r>
      <w:r w:rsidR="009D71DB" w:rsidRPr="00190BB8">
        <w:rPr>
          <w:color w:val="auto"/>
          <w:sz w:val="23"/>
          <w:szCs w:val="23"/>
          <w:lang w:val="vi-VN"/>
        </w:rPr>
        <w:t xml:space="preserve"> </w:t>
      </w:r>
      <w:r w:rsidR="009D71DB" w:rsidRPr="00190BB8">
        <w:rPr>
          <w:rStyle w:val="hps"/>
          <w:color w:val="auto"/>
          <w:sz w:val="23"/>
          <w:szCs w:val="23"/>
          <w:lang w:val="vi-VN"/>
        </w:rPr>
        <w:t>ngay bây giờ</w:t>
      </w:r>
      <w:r w:rsidR="00F46E1C" w:rsidRPr="00190BB8">
        <w:rPr>
          <w:color w:val="auto"/>
          <w:sz w:val="23"/>
          <w:szCs w:val="23"/>
          <w:lang w:val="vi-VN"/>
        </w:rPr>
        <w:t xml:space="preserve">. </w:t>
      </w:r>
    </w:p>
    <w:p w:rsidR="009D71DB" w:rsidRPr="00190BB8" w:rsidRDefault="009D71DB" w:rsidP="00F46E1C">
      <w:pPr>
        <w:pStyle w:val="Default"/>
        <w:rPr>
          <w:color w:val="auto"/>
          <w:sz w:val="23"/>
          <w:szCs w:val="23"/>
          <w:lang w:val="vi-VN"/>
        </w:rPr>
      </w:pPr>
    </w:p>
    <w:p w:rsidR="00F46E1C" w:rsidRPr="00190BB8" w:rsidRDefault="00F46E1C" w:rsidP="00F46E1C">
      <w:pPr>
        <w:pStyle w:val="Default"/>
        <w:rPr>
          <w:color w:val="auto"/>
          <w:sz w:val="23"/>
          <w:szCs w:val="23"/>
          <w:lang w:val="vi-VN"/>
        </w:rPr>
      </w:pPr>
      <w:r w:rsidRPr="00190BB8">
        <w:rPr>
          <w:b/>
          <w:bCs/>
          <w:color w:val="auto"/>
          <w:sz w:val="23"/>
          <w:szCs w:val="23"/>
          <w:lang w:val="vi-VN"/>
        </w:rPr>
        <w:t xml:space="preserve">III. </w:t>
      </w:r>
      <w:r w:rsidR="00BC37A5" w:rsidRPr="00190BB8">
        <w:rPr>
          <w:rFonts w:hint="eastAsia"/>
          <w:b/>
          <w:bCs/>
          <w:color w:val="auto"/>
          <w:sz w:val="23"/>
          <w:szCs w:val="23"/>
          <w:lang w:val="vi-VN"/>
        </w:rPr>
        <w:t xml:space="preserve">Kiêu Ngạo Khiến Chúng ta Vi Phạm Mạng Lệnh của </w:t>
      </w:r>
      <w:r w:rsidR="00BC37A5" w:rsidRPr="00190BB8">
        <w:rPr>
          <w:b/>
          <w:bCs/>
          <w:color w:val="auto"/>
          <w:sz w:val="23"/>
          <w:szCs w:val="23"/>
          <w:lang w:val="vi-VN"/>
        </w:rPr>
        <w:t>Đức Chúa Trời</w:t>
      </w:r>
      <w:r w:rsidRPr="00190BB8">
        <w:rPr>
          <w:b/>
          <w:bCs/>
          <w:color w:val="auto"/>
          <w:sz w:val="23"/>
          <w:szCs w:val="23"/>
          <w:lang w:val="vi-VN"/>
        </w:rPr>
        <w:t xml:space="preserve"> – </w:t>
      </w:r>
      <w:r w:rsidR="00BC37A5" w:rsidRPr="00190BB8">
        <w:rPr>
          <w:rFonts w:hint="eastAsia"/>
          <w:b/>
          <w:bCs/>
          <w:color w:val="auto"/>
          <w:sz w:val="23"/>
          <w:szCs w:val="23"/>
          <w:lang w:val="vi-VN"/>
        </w:rPr>
        <w:t>Lẽ Thật Thuộc Linh Thứ Ba</w:t>
      </w:r>
      <w:r w:rsidRPr="00190BB8">
        <w:rPr>
          <w:b/>
          <w:bCs/>
          <w:color w:val="auto"/>
          <w:sz w:val="23"/>
          <w:szCs w:val="23"/>
          <w:lang w:val="vi-VN"/>
        </w:rPr>
        <w:t xml:space="preserve"> </w:t>
      </w:r>
    </w:p>
    <w:p w:rsidR="00A823D4" w:rsidRDefault="00A823D4" w:rsidP="00F46E1C">
      <w:pPr>
        <w:pStyle w:val="Default"/>
        <w:rPr>
          <w:i/>
          <w:iCs/>
          <w:color w:val="auto"/>
          <w:sz w:val="23"/>
          <w:szCs w:val="23"/>
        </w:rPr>
      </w:pPr>
    </w:p>
    <w:p w:rsidR="00F46E1C" w:rsidRPr="00190BB8" w:rsidRDefault="00BC37A5" w:rsidP="00F46E1C">
      <w:pPr>
        <w:pStyle w:val="Default"/>
        <w:rPr>
          <w:color w:val="auto"/>
          <w:sz w:val="23"/>
          <w:szCs w:val="23"/>
          <w:lang w:val="vi-VN"/>
        </w:rPr>
      </w:pPr>
      <w:r w:rsidRPr="00190BB8">
        <w:rPr>
          <w:rFonts w:hint="eastAsia"/>
          <w:i/>
          <w:iCs/>
          <w:color w:val="auto"/>
          <w:sz w:val="23"/>
          <w:szCs w:val="23"/>
          <w:lang w:val="vi-VN"/>
        </w:rPr>
        <w:t xml:space="preserve">Câu Chuyện </w:t>
      </w:r>
      <w:r w:rsidRPr="00190BB8">
        <w:rPr>
          <w:i/>
          <w:iCs/>
          <w:color w:val="auto"/>
          <w:sz w:val="23"/>
          <w:szCs w:val="23"/>
          <w:lang w:val="vi-VN"/>
        </w:rPr>
        <w:t>Kinh Thánh</w:t>
      </w:r>
      <w:r w:rsidR="00F46E1C" w:rsidRPr="00190BB8">
        <w:rPr>
          <w:i/>
          <w:iCs/>
          <w:color w:val="auto"/>
          <w:sz w:val="23"/>
          <w:szCs w:val="23"/>
          <w:lang w:val="vi-VN"/>
        </w:rPr>
        <w:t xml:space="preserve"> </w:t>
      </w:r>
      <w:r w:rsidR="00F46E1C" w:rsidRPr="00190BB8">
        <w:rPr>
          <w:color w:val="auto"/>
          <w:sz w:val="23"/>
          <w:szCs w:val="23"/>
          <w:lang w:val="vi-VN"/>
        </w:rPr>
        <w:t xml:space="preserve">- </w:t>
      </w:r>
      <w:r w:rsidRPr="00190BB8">
        <w:rPr>
          <w:i/>
          <w:iCs/>
          <w:color w:val="auto"/>
          <w:sz w:val="23"/>
          <w:szCs w:val="23"/>
          <w:lang w:val="vi-VN"/>
        </w:rPr>
        <w:t>(Sáng Thế Ký</w:t>
      </w:r>
      <w:r w:rsidR="00F46E1C" w:rsidRPr="00190BB8">
        <w:rPr>
          <w:i/>
          <w:iCs/>
          <w:color w:val="auto"/>
          <w:sz w:val="23"/>
          <w:szCs w:val="23"/>
          <w:lang w:val="vi-VN"/>
        </w:rPr>
        <w:t xml:space="preserve"> 3:1-7) </w:t>
      </w:r>
    </w:p>
    <w:p w:rsidR="003D599B" w:rsidRPr="009D1EBA" w:rsidRDefault="00A823D4" w:rsidP="00344D97">
      <w:pPr>
        <w:pStyle w:val="Default"/>
        <w:jc w:val="both"/>
        <w:rPr>
          <w:i/>
          <w:iCs/>
          <w:color w:val="auto"/>
          <w:sz w:val="23"/>
          <w:szCs w:val="23"/>
          <w:lang w:val="vi-VN"/>
        </w:rPr>
      </w:pPr>
      <w:r>
        <w:rPr>
          <w:i/>
          <w:iCs/>
          <w:color w:val="auto"/>
          <w:sz w:val="23"/>
          <w:szCs w:val="23"/>
        </w:rPr>
        <w:t xml:space="preserve">    </w:t>
      </w:r>
      <w:r w:rsidR="003D599B" w:rsidRPr="002D7115">
        <w:rPr>
          <w:i/>
          <w:iCs/>
          <w:color w:val="auto"/>
          <w:sz w:val="23"/>
          <w:szCs w:val="23"/>
          <w:lang w:val="vi-VN"/>
        </w:rPr>
        <w:t>Vì vậy, con rắn là xảo quyệt h</w:t>
      </w:r>
      <w:r w:rsidR="003D599B" w:rsidRPr="002D7115">
        <w:rPr>
          <w:rFonts w:hint="cs"/>
          <w:i/>
          <w:iCs/>
          <w:color w:val="auto"/>
          <w:sz w:val="23"/>
          <w:szCs w:val="23"/>
          <w:lang w:val="vi-VN"/>
        </w:rPr>
        <w:t>ơ</w:t>
      </w:r>
      <w:r w:rsidR="003D599B" w:rsidRPr="002D7115">
        <w:rPr>
          <w:i/>
          <w:iCs/>
          <w:color w:val="auto"/>
          <w:sz w:val="23"/>
          <w:szCs w:val="23"/>
          <w:lang w:val="vi-VN"/>
        </w:rPr>
        <w:t xml:space="preserve">n </w:t>
      </w:r>
      <w:r w:rsidR="00DB1AA0" w:rsidRPr="002D7115">
        <w:rPr>
          <w:i/>
          <w:iCs/>
          <w:color w:val="auto"/>
          <w:sz w:val="23"/>
          <w:szCs w:val="23"/>
          <w:lang w:val="vi-VN"/>
        </w:rPr>
        <w:t xml:space="preserve">hết trong các loài </w:t>
      </w:r>
      <w:r w:rsidR="003D599B" w:rsidRPr="002D7115">
        <w:rPr>
          <w:i/>
          <w:iCs/>
          <w:color w:val="auto"/>
          <w:sz w:val="23"/>
          <w:szCs w:val="23"/>
          <w:lang w:val="vi-VN"/>
        </w:rPr>
        <w:t>thú</w:t>
      </w:r>
      <w:r w:rsidR="00DB1AA0" w:rsidRPr="002D7115">
        <w:rPr>
          <w:i/>
          <w:iCs/>
          <w:color w:val="auto"/>
          <w:sz w:val="23"/>
          <w:szCs w:val="23"/>
          <w:lang w:val="vi-VN"/>
        </w:rPr>
        <w:t xml:space="preserve"> đồng. Nó</w:t>
      </w:r>
      <w:r w:rsidR="003D599B" w:rsidRPr="002D7115">
        <w:rPr>
          <w:i/>
          <w:iCs/>
          <w:color w:val="auto"/>
          <w:sz w:val="23"/>
          <w:szCs w:val="23"/>
          <w:lang w:val="vi-VN"/>
        </w:rPr>
        <w:t xml:space="preserve"> hỏi vợ củ</w:t>
      </w:r>
      <w:r w:rsidR="0019073B">
        <w:rPr>
          <w:i/>
          <w:iCs/>
          <w:color w:val="auto"/>
          <w:sz w:val="23"/>
          <w:szCs w:val="23"/>
          <w:lang w:val="vi-VN"/>
        </w:rPr>
        <w:t xml:space="preserve">a </w:t>
      </w:r>
      <w:r w:rsidR="0019073B">
        <w:rPr>
          <w:i/>
          <w:iCs/>
          <w:color w:val="auto"/>
          <w:sz w:val="23"/>
          <w:szCs w:val="23"/>
        </w:rPr>
        <w:t>A-đam rằng</w:t>
      </w:r>
      <w:r w:rsidR="003D599B" w:rsidRPr="002D7115">
        <w:rPr>
          <w:i/>
          <w:iCs/>
          <w:color w:val="auto"/>
          <w:sz w:val="23"/>
          <w:szCs w:val="23"/>
          <w:lang w:val="vi-VN"/>
        </w:rPr>
        <w:t xml:space="preserve"> </w:t>
      </w:r>
      <w:r w:rsidR="00DB1AA0" w:rsidRPr="002D7115">
        <w:rPr>
          <w:i/>
          <w:iCs/>
          <w:color w:val="auto"/>
          <w:sz w:val="23"/>
          <w:szCs w:val="23"/>
          <w:lang w:val="vi-VN"/>
        </w:rPr>
        <w:t xml:space="preserve">bà </w:t>
      </w:r>
      <w:r w:rsidR="003D599B" w:rsidRPr="002D7115">
        <w:rPr>
          <w:i/>
          <w:iCs/>
          <w:color w:val="auto"/>
          <w:sz w:val="23"/>
          <w:szCs w:val="23"/>
          <w:lang w:val="vi-VN"/>
        </w:rPr>
        <w:t xml:space="preserve">có thể </w:t>
      </w:r>
      <w:r w:rsidR="003D599B" w:rsidRPr="002D7115">
        <w:rPr>
          <w:rFonts w:hint="cs"/>
          <w:i/>
          <w:iCs/>
          <w:color w:val="auto"/>
          <w:sz w:val="23"/>
          <w:szCs w:val="23"/>
          <w:lang w:val="vi-VN"/>
        </w:rPr>
        <w:t>ă</w:t>
      </w:r>
      <w:r w:rsidR="003D599B" w:rsidRPr="002D7115">
        <w:rPr>
          <w:i/>
          <w:iCs/>
          <w:color w:val="auto"/>
          <w:sz w:val="23"/>
          <w:szCs w:val="23"/>
          <w:lang w:val="vi-VN"/>
        </w:rPr>
        <w:t>n tất cả các cây trong v</w:t>
      </w:r>
      <w:r w:rsidR="003D599B" w:rsidRPr="002D7115">
        <w:rPr>
          <w:rFonts w:hint="cs"/>
          <w:i/>
          <w:iCs/>
          <w:color w:val="auto"/>
          <w:sz w:val="23"/>
          <w:szCs w:val="23"/>
          <w:lang w:val="vi-VN"/>
        </w:rPr>
        <w:t>ư</w:t>
      </w:r>
      <w:r w:rsidR="003D599B" w:rsidRPr="002D7115">
        <w:rPr>
          <w:i/>
          <w:iCs/>
          <w:color w:val="auto"/>
          <w:sz w:val="23"/>
          <w:szCs w:val="23"/>
          <w:lang w:val="vi-VN"/>
        </w:rPr>
        <w:t>ờn</w:t>
      </w:r>
      <w:r w:rsidR="00DB1AA0" w:rsidRPr="002D7115">
        <w:rPr>
          <w:i/>
          <w:iCs/>
          <w:color w:val="auto"/>
          <w:sz w:val="23"/>
          <w:szCs w:val="23"/>
          <w:lang w:val="vi-VN"/>
        </w:rPr>
        <w:t xml:space="preserve"> không</w:t>
      </w:r>
      <w:r w:rsidR="003D599B" w:rsidRPr="002D7115">
        <w:rPr>
          <w:i/>
          <w:iCs/>
          <w:color w:val="auto"/>
          <w:sz w:val="23"/>
          <w:szCs w:val="23"/>
          <w:lang w:val="vi-VN"/>
        </w:rPr>
        <w:t xml:space="preserve">. </w:t>
      </w:r>
      <w:r w:rsidR="00DB1AA0" w:rsidRPr="002D7115">
        <w:rPr>
          <w:i/>
          <w:iCs/>
          <w:color w:val="auto"/>
          <w:sz w:val="23"/>
          <w:szCs w:val="23"/>
          <w:lang w:val="vi-VN"/>
        </w:rPr>
        <w:t xml:space="preserve">Bà </w:t>
      </w:r>
      <w:r w:rsidR="003D599B" w:rsidRPr="002D7115">
        <w:rPr>
          <w:i/>
          <w:iCs/>
          <w:color w:val="auto"/>
          <w:sz w:val="23"/>
          <w:szCs w:val="23"/>
          <w:lang w:val="vi-VN"/>
        </w:rPr>
        <w:t xml:space="preserve">trả lời rằng họ có thể </w:t>
      </w:r>
      <w:r w:rsidR="003D599B" w:rsidRPr="002D7115">
        <w:rPr>
          <w:rFonts w:hint="cs"/>
          <w:i/>
          <w:iCs/>
          <w:color w:val="auto"/>
          <w:sz w:val="23"/>
          <w:szCs w:val="23"/>
          <w:lang w:val="vi-VN"/>
        </w:rPr>
        <w:t>ă</w:t>
      </w:r>
      <w:r w:rsidR="003D599B" w:rsidRPr="002D7115">
        <w:rPr>
          <w:i/>
          <w:iCs/>
          <w:color w:val="auto"/>
          <w:sz w:val="23"/>
          <w:szCs w:val="23"/>
          <w:lang w:val="vi-VN"/>
        </w:rPr>
        <w:t>n bất cứ cây nào ngoại trừ cây ở giữa</w:t>
      </w:r>
      <w:r w:rsidR="00DB1AA0" w:rsidRPr="002D7115">
        <w:rPr>
          <w:i/>
          <w:iCs/>
          <w:color w:val="auto"/>
          <w:sz w:val="23"/>
          <w:szCs w:val="23"/>
          <w:lang w:val="vi-VN"/>
        </w:rPr>
        <w:t xml:space="preserve"> vườn</w:t>
      </w:r>
      <w:r w:rsidR="003D599B" w:rsidRPr="002D7115">
        <w:rPr>
          <w:i/>
          <w:iCs/>
          <w:color w:val="auto"/>
          <w:sz w:val="23"/>
          <w:szCs w:val="23"/>
          <w:lang w:val="vi-VN"/>
        </w:rPr>
        <w:t>.</w:t>
      </w:r>
      <w:r w:rsidR="00DB1AA0" w:rsidRPr="002D7115">
        <w:rPr>
          <w:i/>
          <w:iCs/>
          <w:color w:val="auto"/>
          <w:sz w:val="23"/>
          <w:szCs w:val="23"/>
          <w:lang w:val="vi-VN"/>
        </w:rPr>
        <w:t xml:space="preserve"> Thật ra</w:t>
      </w:r>
      <w:r w:rsidR="003D599B" w:rsidRPr="002D7115">
        <w:rPr>
          <w:i/>
          <w:iCs/>
          <w:color w:val="auto"/>
          <w:sz w:val="23"/>
          <w:szCs w:val="23"/>
          <w:lang w:val="vi-VN"/>
        </w:rPr>
        <w:t xml:space="preserve">, </w:t>
      </w:r>
      <w:r w:rsidR="00DB1AA0" w:rsidRPr="002D7115">
        <w:rPr>
          <w:i/>
          <w:iCs/>
          <w:color w:val="auto"/>
          <w:sz w:val="23"/>
          <w:szCs w:val="23"/>
          <w:lang w:val="vi-VN"/>
        </w:rPr>
        <w:t xml:space="preserve">bà </w:t>
      </w:r>
      <w:r w:rsidR="003D599B" w:rsidRPr="002D7115">
        <w:rPr>
          <w:i/>
          <w:iCs/>
          <w:color w:val="auto"/>
          <w:sz w:val="23"/>
          <w:szCs w:val="23"/>
          <w:lang w:val="vi-VN"/>
        </w:rPr>
        <w:t xml:space="preserve">nói rằng họ thậm chí không thể chạm vào nó, </w:t>
      </w:r>
      <w:r w:rsidR="00DB1AA0" w:rsidRPr="002D7115">
        <w:rPr>
          <w:i/>
          <w:iCs/>
          <w:color w:val="auto"/>
          <w:sz w:val="23"/>
          <w:szCs w:val="23"/>
          <w:lang w:val="vi-VN"/>
        </w:rPr>
        <w:t xml:space="preserve">nếu không </w:t>
      </w:r>
      <w:r w:rsidR="003D599B" w:rsidRPr="002D7115">
        <w:rPr>
          <w:i/>
          <w:iCs/>
          <w:color w:val="auto"/>
          <w:sz w:val="23"/>
          <w:szCs w:val="23"/>
          <w:lang w:val="vi-VN"/>
        </w:rPr>
        <w:t>họ sẽ chết. Con rắn nói với ng</w:t>
      </w:r>
      <w:r w:rsidR="003D599B" w:rsidRPr="002D7115">
        <w:rPr>
          <w:rFonts w:hint="cs"/>
          <w:i/>
          <w:iCs/>
          <w:color w:val="auto"/>
          <w:sz w:val="23"/>
          <w:szCs w:val="23"/>
          <w:lang w:val="vi-VN"/>
        </w:rPr>
        <w:t>ư</w:t>
      </w:r>
      <w:r w:rsidR="003D599B" w:rsidRPr="002D7115">
        <w:rPr>
          <w:i/>
          <w:iCs/>
          <w:color w:val="auto"/>
          <w:sz w:val="23"/>
          <w:szCs w:val="23"/>
          <w:lang w:val="vi-VN"/>
        </w:rPr>
        <w:t>ờ</w:t>
      </w:r>
      <w:r w:rsidR="00DB1AA0" w:rsidRPr="002D7115">
        <w:rPr>
          <w:i/>
          <w:iCs/>
          <w:color w:val="auto"/>
          <w:sz w:val="23"/>
          <w:szCs w:val="23"/>
          <w:lang w:val="vi-VN"/>
        </w:rPr>
        <w:t xml:space="preserve">i </w:t>
      </w:r>
      <w:r w:rsidR="003D599B" w:rsidRPr="002D7115">
        <w:rPr>
          <w:i/>
          <w:iCs/>
          <w:color w:val="auto"/>
          <w:sz w:val="23"/>
          <w:szCs w:val="23"/>
          <w:lang w:val="vi-VN"/>
        </w:rPr>
        <w:t xml:space="preserve">nữ rằng họ sẽ không chết. Tuy nhiên, nếu họ </w:t>
      </w:r>
      <w:r w:rsidR="003D599B" w:rsidRPr="002D7115">
        <w:rPr>
          <w:rFonts w:hint="cs"/>
          <w:i/>
          <w:iCs/>
          <w:color w:val="auto"/>
          <w:sz w:val="23"/>
          <w:szCs w:val="23"/>
          <w:lang w:val="vi-VN"/>
        </w:rPr>
        <w:t>ă</w:t>
      </w:r>
      <w:r w:rsidR="00DB1AA0" w:rsidRPr="002D7115">
        <w:rPr>
          <w:i/>
          <w:iCs/>
          <w:color w:val="auto"/>
          <w:sz w:val="23"/>
          <w:szCs w:val="23"/>
          <w:lang w:val="vi-VN"/>
        </w:rPr>
        <w:t>n trái cây đó</w:t>
      </w:r>
      <w:r w:rsidR="003D599B" w:rsidRPr="002D7115">
        <w:rPr>
          <w:i/>
          <w:iCs/>
          <w:color w:val="auto"/>
          <w:sz w:val="23"/>
          <w:szCs w:val="23"/>
          <w:lang w:val="vi-VN"/>
        </w:rPr>
        <w:t xml:space="preserve"> mắt của họ sẽ đ</w:t>
      </w:r>
      <w:r w:rsidR="003D599B" w:rsidRPr="002D7115">
        <w:rPr>
          <w:rFonts w:hint="cs"/>
          <w:i/>
          <w:iCs/>
          <w:color w:val="auto"/>
          <w:sz w:val="23"/>
          <w:szCs w:val="23"/>
          <w:lang w:val="vi-VN"/>
        </w:rPr>
        <w:t>ư</w:t>
      </w:r>
      <w:r w:rsidR="003D599B" w:rsidRPr="002D7115">
        <w:rPr>
          <w:i/>
          <w:iCs/>
          <w:color w:val="auto"/>
          <w:sz w:val="23"/>
          <w:szCs w:val="23"/>
          <w:lang w:val="vi-VN"/>
        </w:rPr>
        <w:t>ợc mở ra và họ "sẽ nh</w:t>
      </w:r>
      <w:r w:rsidR="003D599B" w:rsidRPr="002D7115">
        <w:rPr>
          <w:rFonts w:hint="cs"/>
          <w:i/>
          <w:iCs/>
          <w:color w:val="auto"/>
          <w:sz w:val="23"/>
          <w:szCs w:val="23"/>
          <w:lang w:val="vi-VN"/>
        </w:rPr>
        <w:t>ư</w:t>
      </w:r>
      <w:r w:rsidR="003D599B" w:rsidRPr="002D7115">
        <w:rPr>
          <w:i/>
          <w:iCs/>
          <w:color w:val="auto"/>
          <w:sz w:val="23"/>
          <w:szCs w:val="23"/>
          <w:lang w:val="vi-VN"/>
        </w:rPr>
        <w:t xml:space="preserve"> </w:t>
      </w:r>
      <w:r w:rsidR="003D599B" w:rsidRPr="002D7115">
        <w:rPr>
          <w:rFonts w:hint="cs"/>
          <w:i/>
          <w:iCs/>
          <w:color w:val="auto"/>
          <w:sz w:val="23"/>
          <w:szCs w:val="23"/>
          <w:lang w:val="vi-VN"/>
        </w:rPr>
        <w:t>Đ</w:t>
      </w:r>
      <w:r w:rsidR="003D599B" w:rsidRPr="002D7115">
        <w:rPr>
          <w:i/>
          <w:iCs/>
          <w:color w:val="auto"/>
          <w:sz w:val="23"/>
          <w:szCs w:val="23"/>
          <w:lang w:val="vi-VN"/>
        </w:rPr>
        <w:t>ức Chúa Trời, biết điều thiện và điều ác." Vì vậy, khi ng</w:t>
      </w:r>
      <w:r w:rsidR="003D599B" w:rsidRPr="002D7115">
        <w:rPr>
          <w:rFonts w:hint="cs"/>
          <w:i/>
          <w:iCs/>
          <w:color w:val="auto"/>
          <w:sz w:val="23"/>
          <w:szCs w:val="23"/>
          <w:lang w:val="vi-VN"/>
        </w:rPr>
        <w:t>ư</w:t>
      </w:r>
      <w:r w:rsidR="003D599B" w:rsidRPr="002D7115">
        <w:rPr>
          <w:i/>
          <w:iCs/>
          <w:color w:val="auto"/>
          <w:sz w:val="23"/>
          <w:szCs w:val="23"/>
          <w:lang w:val="vi-VN"/>
        </w:rPr>
        <w:t xml:space="preserve">ời nữ thấy </w:t>
      </w:r>
      <w:r w:rsidR="00344D97" w:rsidRPr="002D7115">
        <w:rPr>
          <w:i/>
          <w:sz w:val="23"/>
          <w:szCs w:val="23"/>
          <w:shd w:val="clear" w:color="auto" w:fill="FFFFFF"/>
          <w:lang w:val="vi-VN"/>
        </w:rPr>
        <w:t>trái của cây đó bộ ăn ngon, lại đẹp mắt và quí vì để mở trí khôn, bèn hái ăn, rồi trao cho chồng đứng gần mình, chồng cũng ăn nữa.</w:t>
      </w:r>
      <w:r w:rsidR="003D599B" w:rsidRPr="002D7115">
        <w:rPr>
          <w:i/>
          <w:iCs/>
          <w:color w:val="auto"/>
          <w:sz w:val="23"/>
          <w:szCs w:val="23"/>
          <w:lang w:val="vi-VN"/>
        </w:rPr>
        <w:t xml:space="preserve">. </w:t>
      </w:r>
      <w:r w:rsidR="003D599B" w:rsidRPr="009D1EBA">
        <w:rPr>
          <w:i/>
          <w:iCs/>
          <w:color w:val="auto"/>
          <w:sz w:val="23"/>
          <w:szCs w:val="23"/>
          <w:lang w:val="vi-VN"/>
        </w:rPr>
        <w:t>Sau đó, đôi mắt của họ đã mở ra và họ biết rằng mình lõa lồ</w:t>
      </w:r>
      <w:r w:rsidR="00344D97" w:rsidRPr="009D1EBA">
        <w:rPr>
          <w:i/>
          <w:iCs/>
          <w:color w:val="auto"/>
          <w:sz w:val="23"/>
          <w:szCs w:val="23"/>
          <w:lang w:val="vi-VN"/>
        </w:rPr>
        <w:t>.</w:t>
      </w:r>
    </w:p>
    <w:p w:rsidR="00344D97" w:rsidRPr="009D1EBA" w:rsidRDefault="00344D97" w:rsidP="00F46E1C">
      <w:pPr>
        <w:pStyle w:val="Default"/>
        <w:rPr>
          <w:i/>
          <w:iCs/>
          <w:color w:val="auto"/>
          <w:sz w:val="23"/>
          <w:szCs w:val="23"/>
          <w:lang w:val="vi-VN"/>
        </w:rPr>
      </w:pPr>
    </w:p>
    <w:p w:rsidR="00F46E1C" w:rsidRPr="009D1EBA" w:rsidRDefault="00BC37A5" w:rsidP="00F46E1C">
      <w:pPr>
        <w:pStyle w:val="Default"/>
        <w:rPr>
          <w:color w:val="auto"/>
          <w:sz w:val="23"/>
          <w:szCs w:val="23"/>
          <w:lang w:val="vi-VN"/>
        </w:rPr>
      </w:pPr>
      <w:r w:rsidRPr="009D1EBA">
        <w:rPr>
          <w:rFonts w:hint="eastAsia"/>
          <w:color w:val="auto"/>
          <w:sz w:val="23"/>
          <w:szCs w:val="23"/>
          <w:lang w:val="vi-VN"/>
        </w:rPr>
        <w:t>Giải thích</w:t>
      </w:r>
    </w:p>
    <w:p w:rsidR="00BC37A5" w:rsidRPr="00190BB8" w:rsidRDefault="00A823D4" w:rsidP="003B1080">
      <w:pPr>
        <w:pStyle w:val="Default"/>
        <w:jc w:val="both"/>
        <w:rPr>
          <w:color w:val="auto"/>
          <w:sz w:val="23"/>
          <w:szCs w:val="23"/>
          <w:lang w:val="vi-VN"/>
        </w:rPr>
      </w:pPr>
      <w:r>
        <w:rPr>
          <w:rStyle w:val="hps"/>
          <w:color w:val="auto"/>
          <w:sz w:val="23"/>
          <w:szCs w:val="23"/>
        </w:rPr>
        <w:t xml:space="preserve">   </w:t>
      </w:r>
      <w:r w:rsidR="009E2030">
        <w:rPr>
          <w:rStyle w:val="hps"/>
          <w:color w:val="auto"/>
          <w:sz w:val="23"/>
          <w:szCs w:val="23"/>
        </w:rPr>
        <w:t xml:space="preserve"> </w:t>
      </w:r>
      <w:r w:rsidR="00BC37A5" w:rsidRPr="00190BB8">
        <w:rPr>
          <w:rStyle w:val="hps"/>
          <w:rFonts w:hint="eastAsia"/>
          <w:color w:val="auto"/>
          <w:sz w:val="23"/>
          <w:szCs w:val="23"/>
          <w:lang w:val="vi-VN"/>
        </w:rPr>
        <w:t xml:space="preserve">Mặc </w:t>
      </w:r>
      <w:r w:rsidR="00BC37A5" w:rsidRPr="00190BB8">
        <w:rPr>
          <w:rStyle w:val="hps"/>
          <w:color w:val="auto"/>
          <w:sz w:val="23"/>
          <w:szCs w:val="23"/>
          <w:lang w:val="vi-VN"/>
        </w:rPr>
        <w:t>dù</w:t>
      </w:r>
      <w:r w:rsidR="00BC37A5" w:rsidRPr="00190BB8">
        <w:rPr>
          <w:color w:val="auto"/>
          <w:sz w:val="23"/>
          <w:szCs w:val="23"/>
          <w:lang w:val="vi-VN"/>
        </w:rPr>
        <w:t xml:space="preserve"> </w:t>
      </w:r>
      <w:r w:rsidR="00BC37A5" w:rsidRPr="00190BB8">
        <w:rPr>
          <w:rStyle w:val="hps"/>
          <w:color w:val="auto"/>
          <w:sz w:val="23"/>
          <w:szCs w:val="23"/>
          <w:lang w:val="vi-VN"/>
        </w:rPr>
        <w:t>vợ của</w:t>
      </w:r>
      <w:r w:rsidR="00BC37A5" w:rsidRPr="00190BB8">
        <w:rPr>
          <w:color w:val="auto"/>
          <w:sz w:val="23"/>
          <w:szCs w:val="23"/>
          <w:lang w:val="vi-VN"/>
        </w:rPr>
        <w:t xml:space="preserve"> </w:t>
      </w:r>
      <w:r w:rsidR="00BC37A5" w:rsidRPr="00190BB8">
        <w:rPr>
          <w:rStyle w:val="hps"/>
          <w:color w:val="auto"/>
          <w:sz w:val="23"/>
          <w:szCs w:val="23"/>
          <w:lang w:val="vi-VN"/>
        </w:rPr>
        <w:t>A</w:t>
      </w:r>
      <w:r w:rsidR="00BC37A5" w:rsidRPr="00190BB8">
        <w:rPr>
          <w:rStyle w:val="hps"/>
          <w:rFonts w:hint="eastAsia"/>
          <w:color w:val="auto"/>
          <w:sz w:val="23"/>
          <w:szCs w:val="23"/>
          <w:lang w:val="vi-VN"/>
        </w:rPr>
        <w:t>-đ</w:t>
      </w:r>
      <w:r w:rsidR="00BC37A5" w:rsidRPr="00190BB8">
        <w:rPr>
          <w:rStyle w:val="hps"/>
          <w:color w:val="auto"/>
          <w:sz w:val="23"/>
          <w:szCs w:val="23"/>
          <w:lang w:val="vi-VN"/>
        </w:rPr>
        <w:t>am</w:t>
      </w:r>
      <w:r w:rsidR="00BC37A5" w:rsidRPr="00190BB8">
        <w:rPr>
          <w:color w:val="auto"/>
          <w:sz w:val="23"/>
          <w:szCs w:val="23"/>
          <w:lang w:val="vi-VN"/>
        </w:rPr>
        <w:t xml:space="preserve"> </w:t>
      </w:r>
      <w:r w:rsidR="00BC37A5" w:rsidRPr="00190BB8">
        <w:rPr>
          <w:rStyle w:val="hps"/>
          <w:color w:val="auto"/>
          <w:sz w:val="23"/>
          <w:szCs w:val="23"/>
          <w:lang w:val="vi-VN"/>
        </w:rPr>
        <w:t>ăn</w:t>
      </w:r>
      <w:r w:rsidR="00BC37A5" w:rsidRPr="00190BB8">
        <w:rPr>
          <w:color w:val="auto"/>
          <w:sz w:val="23"/>
          <w:szCs w:val="23"/>
          <w:lang w:val="vi-VN"/>
        </w:rPr>
        <w:t xml:space="preserve"> </w:t>
      </w:r>
      <w:r w:rsidR="00BC37A5" w:rsidRPr="00190BB8">
        <w:rPr>
          <w:rStyle w:val="hps"/>
          <w:rFonts w:hint="eastAsia"/>
          <w:color w:val="auto"/>
          <w:sz w:val="23"/>
          <w:szCs w:val="23"/>
          <w:lang w:val="vi-VN"/>
        </w:rPr>
        <w:t>trái</w:t>
      </w:r>
      <w:r w:rsidR="00BC37A5" w:rsidRPr="00190BB8">
        <w:rPr>
          <w:rStyle w:val="hps"/>
          <w:color w:val="auto"/>
          <w:sz w:val="23"/>
          <w:szCs w:val="23"/>
          <w:lang w:val="vi-VN"/>
        </w:rPr>
        <w:t xml:space="preserve"> </w:t>
      </w:r>
      <w:r w:rsidR="009E2030">
        <w:rPr>
          <w:rStyle w:val="hps"/>
          <w:color w:val="auto"/>
          <w:sz w:val="23"/>
          <w:szCs w:val="23"/>
        </w:rPr>
        <w:t xml:space="preserve">cấm </w:t>
      </w:r>
      <w:r w:rsidR="00BC37A5" w:rsidRPr="00190BB8">
        <w:rPr>
          <w:rStyle w:val="hps"/>
          <w:color w:val="auto"/>
          <w:sz w:val="23"/>
          <w:szCs w:val="23"/>
          <w:lang w:val="vi-VN"/>
        </w:rPr>
        <w:t>đầu tiên</w:t>
      </w:r>
      <w:r w:rsidR="00BC37A5" w:rsidRPr="00190BB8">
        <w:rPr>
          <w:color w:val="auto"/>
          <w:sz w:val="23"/>
          <w:szCs w:val="23"/>
          <w:lang w:val="vi-VN"/>
        </w:rPr>
        <w:t xml:space="preserve">, </w:t>
      </w:r>
      <w:r w:rsidR="00BC37A5" w:rsidRPr="00190BB8">
        <w:rPr>
          <w:rFonts w:hint="eastAsia"/>
          <w:color w:val="auto"/>
          <w:sz w:val="23"/>
          <w:szCs w:val="23"/>
          <w:lang w:val="vi-VN"/>
        </w:rPr>
        <w:t xml:space="preserve">A-đam </w:t>
      </w:r>
      <w:r w:rsidR="003B1080" w:rsidRPr="00190BB8">
        <w:rPr>
          <w:rFonts w:hint="eastAsia"/>
          <w:color w:val="auto"/>
          <w:sz w:val="23"/>
          <w:szCs w:val="23"/>
          <w:lang w:val="vi-VN"/>
        </w:rPr>
        <w:t xml:space="preserve">cũng </w:t>
      </w:r>
      <w:r w:rsidR="00BC37A5" w:rsidRPr="00190BB8">
        <w:rPr>
          <w:rStyle w:val="hps"/>
          <w:color w:val="auto"/>
          <w:sz w:val="23"/>
          <w:szCs w:val="23"/>
          <w:lang w:val="vi-VN"/>
        </w:rPr>
        <w:t>là có tội</w:t>
      </w:r>
      <w:r w:rsidR="00BC37A5" w:rsidRPr="00190BB8">
        <w:rPr>
          <w:color w:val="auto"/>
          <w:sz w:val="23"/>
          <w:szCs w:val="23"/>
          <w:lang w:val="vi-VN"/>
        </w:rPr>
        <w:t xml:space="preserve">. </w:t>
      </w:r>
      <w:r w:rsidR="00BC37A5" w:rsidRPr="00190BB8">
        <w:rPr>
          <w:rStyle w:val="hps"/>
          <w:color w:val="auto"/>
          <w:sz w:val="23"/>
          <w:szCs w:val="23"/>
          <w:lang w:val="vi-VN"/>
        </w:rPr>
        <w:t>Lưu</w:t>
      </w:r>
      <w:r w:rsidR="00BC37A5" w:rsidRPr="00190BB8">
        <w:rPr>
          <w:color w:val="auto"/>
          <w:sz w:val="23"/>
          <w:szCs w:val="23"/>
          <w:lang w:val="vi-VN"/>
        </w:rPr>
        <w:t xml:space="preserve"> </w:t>
      </w:r>
      <w:r w:rsidR="00BC37A5" w:rsidRPr="00190BB8">
        <w:rPr>
          <w:rStyle w:val="hps"/>
          <w:color w:val="auto"/>
          <w:sz w:val="23"/>
          <w:szCs w:val="23"/>
          <w:lang w:val="vi-VN"/>
        </w:rPr>
        <w:t>ý</w:t>
      </w:r>
      <w:r w:rsidR="00BC37A5" w:rsidRPr="00190BB8">
        <w:rPr>
          <w:color w:val="auto"/>
          <w:sz w:val="23"/>
          <w:szCs w:val="23"/>
          <w:lang w:val="vi-VN"/>
        </w:rPr>
        <w:t xml:space="preserve"> </w:t>
      </w:r>
      <w:r w:rsidR="00BC37A5" w:rsidRPr="00190BB8">
        <w:rPr>
          <w:rStyle w:val="hps"/>
          <w:color w:val="auto"/>
          <w:sz w:val="23"/>
          <w:szCs w:val="23"/>
          <w:lang w:val="vi-VN"/>
        </w:rPr>
        <w:t xml:space="preserve">sự khác </w:t>
      </w:r>
      <w:r w:rsidR="00BC37A5" w:rsidRPr="00190BB8">
        <w:rPr>
          <w:rStyle w:val="hps"/>
          <w:rFonts w:hint="eastAsia"/>
          <w:color w:val="auto"/>
          <w:sz w:val="23"/>
          <w:szCs w:val="23"/>
          <w:lang w:val="vi-VN"/>
        </w:rPr>
        <w:t>nhau</w:t>
      </w:r>
      <w:r w:rsidR="00BC37A5" w:rsidRPr="00190BB8">
        <w:rPr>
          <w:rStyle w:val="hps"/>
          <w:color w:val="auto"/>
          <w:sz w:val="23"/>
          <w:szCs w:val="23"/>
          <w:lang w:val="vi-VN"/>
        </w:rPr>
        <w:t xml:space="preserve"> giữa</w:t>
      </w:r>
      <w:r w:rsidR="00BC37A5" w:rsidRPr="00190BB8">
        <w:rPr>
          <w:color w:val="auto"/>
          <w:sz w:val="23"/>
          <w:szCs w:val="23"/>
          <w:lang w:val="vi-VN"/>
        </w:rPr>
        <w:t xml:space="preserve"> </w:t>
      </w:r>
      <w:r w:rsidR="00BC37A5" w:rsidRPr="00190BB8">
        <w:rPr>
          <w:rStyle w:val="hps"/>
          <w:color w:val="auto"/>
          <w:sz w:val="23"/>
          <w:szCs w:val="23"/>
          <w:lang w:val="vi-VN"/>
        </w:rPr>
        <w:t>A</w:t>
      </w:r>
      <w:r w:rsidR="00BC37A5" w:rsidRPr="00190BB8">
        <w:rPr>
          <w:rStyle w:val="hps"/>
          <w:rFonts w:hint="eastAsia"/>
          <w:color w:val="auto"/>
          <w:sz w:val="23"/>
          <w:szCs w:val="23"/>
          <w:lang w:val="vi-VN"/>
        </w:rPr>
        <w:t>-đ</w:t>
      </w:r>
      <w:r w:rsidR="003B1080" w:rsidRPr="00190BB8">
        <w:rPr>
          <w:rStyle w:val="hps"/>
          <w:color w:val="auto"/>
          <w:sz w:val="23"/>
          <w:szCs w:val="23"/>
          <w:lang w:val="vi-VN"/>
        </w:rPr>
        <w:t xml:space="preserve">am và </w:t>
      </w:r>
      <w:r w:rsidR="003B1080" w:rsidRPr="00190BB8">
        <w:rPr>
          <w:rStyle w:val="hps"/>
          <w:rFonts w:hint="eastAsia"/>
          <w:color w:val="auto"/>
          <w:sz w:val="23"/>
          <w:szCs w:val="23"/>
          <w:lang w:val="vi-VN"/>
        </w:rPr>
        <w:t>Ê-</w:t>
      </w:r>
      <w:r w:rsidR="00BC37A5" w:rsidRPr="00190BB8">
        <w:rPr>
          <w:rStyle w:val="hps"/>
          <w:color w:val="auto"/>
          <w:sz w:val="23"/>
          <w:szCs w:val="23"/>
          <w:lang w:val="vi-VN"/>
        </w:rPr>
        <w:t>va</w:t>
      </w:r>
      <w:r w:rsidR="00BC37A5" w:rsidRPr="00190BB8">
        <w:rPr>
          <w:color w:val="auto"/>
          <w:sz w:val="23"/>
          <w:szCs w:val="23"/>
          <w:lang w:val="vi-VN"/>
        </w:rPr>
        <w:t xml:space="preserve">. </w:t>
      </w:r>
      <w:r w:rsidR="003B1080" w:rsidRPr="00190BB8">
        <w:rPr>
          <w:rStyle w:val="hps"/>
          <w:rFonts w:hint="eastAsia"/>
          <w:color w:val="auto"/>
          <w:sz w:val="23"/>
          <w:szCs w:val="23"/>
          <w:lang w:val="vi-VN"/>
        </w:rPr>
        <w:t>Ê-va</w:t>
      </w:r>
      <w:r w:rsidR="00BC37A5" w:rsidRPr="00190BB8">
        <w:rPr>
          <w:color w:val="auto"/>
          <w:sz w:val="23"/>
          <w:szCs w:val="23"/>
          <w:lang w:val="vi-VN"/>
        </w:rPr>
        <w:t xml:space="preserve"> </w:t>
      </w:r>
      <w:r w:rsidR="00BC37A5" w:rsidRPr="00190BB8">
        <w:rPr>
          <w:rStyle w:val="hps"/>
          <w:color w:val="auto"/>
          <w:sz w:val="23"/>
          <w:szCs w:val="23"/>
          <w:lang w:val="vi-VN"/>
        </w:rPr>
        <w:t>đã bị ma quỷ</w:t>
      </w:r>
      <w:r w:rsidR="00BC37A5" w:rsidRPr="00190BB8">
        <w:rPr>
          <w:color w:val="auto"/>
          <w:sz w:val="23"/>
          <w:szCs w:val="23"/>
          <w:lang w:val="vi-VN"/>
        </w:rPr>
        <w:t xml:space="preserve"> </w:t>
      </w:r>
      <w:r w:rsidR="00BC37A5" w:rsidRPr="00190BB8">
        <w:rPr>
          <w:rStyle w:val="hps"/>
          <w:color w:val="auto"/>
          <w:sz w:val="23"/>
          <w:szCs w:val="23"/>
          <w:lang w:val="vi-VN"/>
        </w:rPr>
        <w:t>xảo quyệt,</w:t>
      </w:r>
      <w:r w:rsidR="00BC37A5" w:rsidRPr="00190BB8">
        <w:rPr>
          <w:color w:val="auto"/>
          <w:sz w:val="23"/>
          <w:szCs w:val="23"/>
          <w:lang w:val="vi-VN"/>
        </w:rPr>
        <w:t xml:space="preserve"> </w:t>
      </w:r>
      <w:r w:rsidR="00BC37A5" w:rsidRPr="00190BB8">
        <w:rPr>
          <w:rStyle w:val="hps"/>
          <w:color w:val="auto"/>
          <w:sz w:val="23"/>
          <w:szCs w:val="23"/>
          <w:lang w:val="vi-VN"/>
        </w:rPr>
        <w:t>con rắn</w:t>
      </w:r>
      <w:r w:rsidR="00BC37A5" w:rsidRPr="00190BB8">
        <w:rPr>
          <w:color w:val="auto"/>
          <w:sz w:val="23"/>
          <w:szCs w:val="23"/>
          <w:lang w:val="vi-VN"/>
        </w:rPr>
        <w:t xml:space="preserve"> </w:t>
      </w:r>
      <w:r w:rsidR="00BC37A5" w:rsidRPr="00190BB8">
        <w:rPr>
          <w:rStyle w:val="hps"/>
          <w:color w:val="auto"/>
          <w:sz w:val="23"/>
          <w:szCs w:val="23"/>
          <w:lang w:val="vi-VN"/>
        </w:rPr>
        <w:t>(Khải Huyền</w:t>
      </w:r>
      <w:r w:rsidR="00BC37A5" w:rsidRPr="00190BB8">
        <w:rPr>
          <w:color w:val="auto"/>
          <w:sz w:val="23"/>
          <w:szCs w:val="23"/>
          <w:lang w:val="vi-VN"/>
        </w:rPr>
        <w:t xml:space="preserve"> </w:t>
      </w:r>
      <w:r w:rsidR="00BC37A5" w:rsidRPr="00190BB8">
        <w:rPr>
          <w:rStyle w:val="hps"/>
          <w:color w:val="auto"/>
          <w:sz w:val="23"/>
          <w:szCs w:val="23"/>
          <w:lang w:val="vi-VN"/>
        </w:rPr>
        <w:t>12:9)</w:t>
      </w:r>
      <w:r>
        <w:rPr>
          <w:color w:val="auto"/>
          <w:sz w:val="23"/>
          <w:szCs w:val="23"/>
        </w:rPr>
        <w:t xml:space="preserve"> </w:t>
      </w:r>
      <w:r w:rsidRPr="00190BB8">
        <w:rPr>
          <w:rStyle w:val="hps"/>
          <w:color w:val="auto"/>
          <w:sz w:val="23"/>
          <w:szCs w:val="23"/>
          <w:lang w:val="vi-VN"/>
        </w:rPr>
        <w:t>lừa</w:t>
      </w:r>
      <w:r w:rsidR="0019073B">
        <w:rPr>
          <w:rStyle w:val="hps"/>
          <w:color w:val="auto"/>
          <w:sz w:val="23"/>
          <w:szCs w:val="23"/>
        </w:rPr>
        <w:t xml:space="preserve"> dối</w:t>
      </w:r>
      <w:r>
        <w:rPr>
          <w:rStyle w:val="hps"/>
          <w:color w:val="auto"/>
          <w:sz w:val="23"/>
          <w:szCs w:val="23"/>
        </w:rPr>
        <w:t>,</w:t>
      </w:r>
      <w:r w:rsidRPr="00190BB8">
        <w:rPr>
          <w:rStyle w:val="hps"/>
          <w:color w:val="auto"/>
          <w:sz w:val="23"/>
          <w:szCs w:val="23"/>
          <w:lang w:val="vi-VN"/>
        </w:rPr>
        <w:t xml:space="preserve"> </w:t>
      </w:r>
      <w:r w:rsidR="00BC37A5" w:rsidRPr="00190BB8">
        <w:rPr>
          <w:rStyle w:val="hps"/>
          <w:color w:val="auto"/>
          <w:sz w:val="23"/>
          <w:szCs w:val="23"/>
          <w:lang w:val="vi-VN"/>
        </w:rPr>
        <w:t>nhưng</w:t>
      </w:r>
      <w:r w:rsidR="003B1080" w:rsidRPr="00190BB8">
        <w:rPr>
          <w:rStyle w:val="hps"/>
          <w:rFonts w:hint="eastAsia"/>
          <w:color w:val="auto"/>
          <w:sz w:val="23"/>
          <w:szCs w:val="23"/>
          <w:lang w:val="vi-VN"/>
        </w:rPr>
        <w:t xml:space="preserve"> A-đam </w:t>
      </w:r>
      <w:r w:rsidRPr="00190BB8">
        <w:rPr>
          <w:rFonts w:hint="eastAsia"/>
          <w:color w:val="auto"/>
          <w:sz w:val="23"/>
          <w:szCs w:val="23"/>
          <w:lang w:val="vi-VN"/>
        </w:rPr>
        <w:t>ý thức về quyết định củ</w:t>
      </w:r>
      <w:r>
        <w:rPr>
          <w:rFonts w:hint="eastAsia"/>
          <w:color w:val="auto"/>
          <w:sz w:val="23"/>
          <w:szCs w:val="23"/>
          <w:lang w:val="vi-VN"/>
        </w:rPr>
        <w:t xml:space="preserve">a </w:t>
      </w:r>
      <w:r>
        <w:rPr>
          <w:color w:val="auto"/>
          <w:sz w:val="23"/>
          <w:szCs w:val="23"/>
        </w:rPr>
        <w:t>ông khi</w:t>
      </w:r>
      <w:r w:rsidRPr="00190BB8">
        <w:rPr>
          <w:rFonts w:hint="eastAsia"/>
          <w:color w:val="auto"/>
          <w:sz w:val="23"/>
          <w:szCs w:val="23"/>
          <w:lang w:val="vi-VN"/>
        </w:rPr>
        <w:t xml:space="preserve"> cắn một miếng</w:t>
      </w:r>
      <w:r w:rsidR="0019073B">
        <w:rPr>
          <w:color w:val="auto"/>
          <w:sz w:val="23"/>
          <w:szCs w:val="23"/>
        </w:rPr>
        <w:t xml:space="preserve"> trái cây</w:t>
      </w:r>
      <w:r w:rsidRPr="00190BB8">
        <w:rPr>
          <w:rFonts w:hint="eastAsia"/>
          <w:color w:val="auto"/>
          <w:sz w:val="23"/>
          <w:szCs w:val="23"/>
          <w:lang w:val="vi-VN"/>
        </w:rPr>
        <w:t>.</w:t>
      </w:r>
    </w:p>
    <w:p w:rsidR="003B1080" w:rsidRPr="00190BB8" w:rsidRDefault="00A823D4" w:rsidP="00A823D4">
      <w:pPr>
        <w:pStyle w:val="Default"/>
        <w:pageBreakBefore/>
        <w:jc w:val="both"/>
        <w:rPr>
          <w:color w:val="auto"/>
          <w:sz w:val="23"/>
          <w:szCs w:val="23"/>
          <w:lang w:val="vi-VN"/>
        </w:rPr>
      </w:pPr>
      <w:r>
        <w:rPr>
          <w:rStyle w:val="hps"/>
          <w:color w:val="auto"/>
          <w:sz w:val="23"/>
          <w:szCs w:val="23"/>
        </w:rPr>
        <w:lastRenderedPageBreak/>
        <w:t xml:space="preserve">    </w:t>
      </w:r>
      <w:r w:rsidR="009E2030">
        <w:rPr>
          <w:rStyle w:val="hps"/>
          <w:color w:val="auto"/>
          <w:sz w:val="23"/>
          <w:szCs w:val="23"/>
        </w:rPr>
        <w:t xml:space="preserve"> </w:t>
      </w:r>
      <w:r w:rsidR="003B1080" w:rsidRPr="00190BB8">
        <w:rPr>
          <w:rStyle w:val="hps"/>
          <w:color w:val="auto"/>
          <w:sz w:val="23"/>
          <w:szCs w:val="23"/>
          <w:lang w:val="vi-VN"/>
        </w:rPr>
        <w:t>Họ</w:t>
      </w:r>
      <w:r w:rsidR="003B1080" w:rsidRPr="00190BB8">
        <w:rPr>
          <w:color w:val="auto"/>
          <w:sz w:val="23"/>
          <w:szCs w:val="23"/>
          <w:lang w:val="vi-VN"/>
        </w:rPr>
        <w:t xml:space="preserve"> </w:t>
      </w:r>
      <w:r w:rsidR="003B1080" w:rsidRPr="00190BB8">
        <w:rPr>
          <w:rStyle w:val="hps"/>
          <w:color w:val="auto"/>
          <w:sz w:val="23"/>
          <w:szCs w:val="23"/>
          <w:lang w:val="vi-VN"/>
        </w:rPr>
        <w:t>đều có tội</w:t>
      </w:r>
      <w:r w:rsidR="003B1080" w:rsidRPr="00190BB8">
        <w:rPr>
          <w:color w:val="auto"/>
          <w:sz w:val="23"/>
          <w:szCs w:val="23"/>
          <w:lang w:val="vi-VN"/>
        </w:rPr>
        <w:t xml:space="preserve">. </w:t>
      </w:r>
      <w:r w:rsidR="003B1080" w:rsidRPr="00190BB8">
        <w:rPr>
          <w:rStyle w:val="hps"/>
          <w:color w:val="auto"/>
          <w:sz w:val="23"/>
          <w:szCs w:val="23"/>
          <w:lang w:val="vi-VN"/>
        </w:rPr>
        <w:t>Tại sao họ</w:t>
      </w:r>
      <w:r w:rsidR="003B1080" w:rsidRPr="00190BB8">
        <w:rPr>
          <w:color w:val="auto"/>
          <w:sz w:val="23"/>
          <w:szCs w:val="23"/>
          <w:lang w:val="vi-VN"/>
        </w:rPr>
        <w:t xml:space="preserve"> </w:t>
      </w:r>
      <w:r w:rsidR="003B1080" w:rsidRPr="00190BB8">
        <w:rPr>
          <w:rStyle w:val="hps"/>
          <w:color w:val="auto"/>
          <w:sz w:val="23"/>
          <w:szCs w:val="23"/>
          <w:lang w:val="vi-VN"/>
        </w:rPr>
        <w:t>làm điều này?</w:t>
      </w:r>
      <w:r w:rsidR="003B1080" w:rsidRPr="00190BB8">
        <w:rPr>
          <w:color w:val="auto"/>
          <w:sz w:val="23"/>
          <w:szCs w:val="23"/>
          <w:lang w:val="vi-VN"/>
        </w:rPr>
        <w:t xml:space="preserve"> </w:t>
      </w:r>
      <w:r w:rsidR="003B1080" w:rsidRPr="00190BB8">
        <w:rPr>
          <w:rStyle w:val="hps"/>
          <w:color w:val="auto"/>
          <w:sz w:val="23"/>
          <w:szCs w:val="23"/>
          <w:lang w:val="vi-VN"/>
        </w:rPr>
        <w:t>A-đam và Ê-va</w:t>
      </w:r>
      <w:r w:rsidR="003B1080" w:rsidRPr="00190BB8">
        <w:rPr>
          <w:color w:val="auto"/>
          <w:sz w:val="23"/>
          <w:szCs w:val="23"/>
          <w:lang w:val="vi-VN"/>
        </w:rPr>
        <w:t xml:space="preserve"> </w:t>
      </w:r>
      <w:r w:rsidR="003B1080" w:rsidRPr="00190BB8">
        <w:rPr>
          <w:rStyle w:val="hps"/>
          <w:color w:val="auto"/>
          <w:sz w:val="23"/>
          <w:szCs w:val="23"/>
          <w:lang w:val="vi-VN"/>
        </w:rPr>
        <w:t>đã</w:t>
      </w:r>
      <w:r w:rsidR="003B1080" w:rsidRPr="00190BB8">
        <w:rPr>
          <w:color w:val="auto"/>
          <w:sz w:val="23"/>
          <w:szCs w:val="23"/>
          <w:lang w:val="vi-VN"/>
        </w:rPr>
        <w:t xml:space="preserve"> </w:t>
      </w:r>
      <w:r w:rsidR="003B1080" w:rsidRPr="00190BB8">
        <w:rPr>
          <w:rStyle w:val="hps"/>
          <w:color w:val="auto"/>
          <w:sz w:val="23"/>
          <w:szCs w:val="23"/>
          <w:lang w:val="vi-VN"/>
        </w:rPr>
        <w:t>chọn</w:t>
      </w:r>
      <w:r w:rsidR="003B1080" w:rsidRPr="00190BB8">
        <w:rPr>
          <w:color w:val="auto"/>
          <w:sz w:val="23"/>
          <w:szCs w:val="23"/>
          <w:lang w:val="vi-VN"/>
        </w:rPr>
        <w:t xml:space="preserve"> </w:t>
      </w:r>
      <w:r w:rsidR="003B1080" w:rsidRPr="00190BB8">
        <w:rPr>
          <w:rStyle w:val="hps"/>
          <w:color w:val="auto"/>
          <w:sz w:val="23"/>
          <w:szCs w:val="23"/>
          <w:lang w:val="vi-VN"/>
        </w:rPr>
        <w:t>không vâng lời</w:t>
      </w:r>
      <w:r w:rsidR="003B1080" w:rsidRPr="00190BB8">
        <w:rPr>
          <w:color w:val="auto"/>
          <w:sz w:val="23"/>
          <w:szCs w:val="23"/>
          <w:lang w:val="vi-VN"/>
        </w:rPr>
        <w:t xml:space="preserve"> </w:t>
      </w:r>
      <w:r w:rsidR="003B1080" w:rsidRPr="00190BB8">
        <w:rPr>
          <w:rStyle w:val="hps"/>
          <w:color w:val="auto"/>
          <w:sz w:val="23"/>
          <w:szCs w:val="23"/>
          <w:lang w:val="vi-VN"/>
        </w:rPr>
        <w:t>Đức</w:t>
      </w:r>
      <w:r w:rsidR="003B1080" w:rsidRPr="00190BB8">
        <w:rPr>
          <w:color w:val="auto"/>
          <w:sz w:val="23"/>
          <w:szCs w:val="23"/>
          <w:lang w:val="vi-VN"/>
        </w:rPr>
        <w:t xml:space="preserve"> </w:t>
      </w:r>
      <w:r w:rsidR="003B1080" w:rsidRPr="00190BB8">
        <w:rPr>
          <w:rStyle w:val="hps"/>
          <w:color w:val="auto"/>
          <w:sz w:val="23"/>
          <w:szCs w:val="23"/>
          <w:lang w:val="vi-VN"/>
        </w:rPr>
        <w:t>Chúa</w:t>
      </w:r>
      <w:r w:rsidR="003B1080" w:rsidRPr="00190BB8">
        <w:rPr>
          <w:color w:val="auto"/>
          <w:sz w:val="23"/>
          <w:szCs w:val="23"/>
          <w:lang w:val="vi-VN"/>
        </w:rPr>
        <w:t xml:space="preserve"> </w:t>
      </w:r>
      <w:r w:rsidR="003B1080" w:rsidRPr="00190BB8">
        <w:rPr>
          <w:rStyle w:val="hps"/>
          <w:color w:val="auto"/>
          <w:sz w:val="23"/>
          <w:szCs w:val="23"/>
          <w:lang w:val="vi-VN"/>
        </w:rPr>
        <w:t>Trời</w:t>
      </w:r>
      <w:r w:rsidR="003B1080" w:rsidRPr="00190BB8">
        <w:rPr>
          <w:color w:val="auto"/>
          <w:sz w:val="23"/>
          <w:szCs w:val="23"/>
          <w:lang w:val="vi-VN"/>
        </w:rPr>
        <w:t xml:space="preserve"> </w:t>
      </w:r>
      <w:r w:rsidR="003B1080" w:rsidRPr="00190BB8">
        <w:rPr>
          <w:rStyle w:val="hps"/>
          <w:color w:val="auto"/>
          <w:sz w:val="23"/>
          <w:szCs w:val="23"/>
          <w:lang w:val="vi-VN"/>
        </w:rPr>
        <w:t>bởi vì họ muốn</w:t>
      </w:r>
      <w:r w:rsidR="003B1080" w:rsidRPr="00190BB8">
        <w:rPr>
          <w:color w:val="auto"/>
          <w:sz w:val="23"/>
          <w:szCs w:val="23"/>
          <w:lang w:val="vi-VN"/>
        </w:rPr>
        <w:t xml:space="preserve"> “</w:t>
      </w:r>
      <w:r w:rsidR="003B1080" w:rsidRPr="00190BB8">
        <w:rPr>
          <w:rFonts w:hint="eastAsia"/>
          <w:color w:val="auto"/>
          <w:sz w:val="23"/>
          <w:szCs w:val="23"/>
          <w:lang w:val="vi-VN"/>
        </w:rPr>
        <w:t xml:space="preserve">giống như </w:t>
      </w:r>
      <w:r w:rsidR="003B1080" w:rsidRPr="00190BB8">
        <w:rPr>
          <w:color w:val="auto"/>
          <w:sz w:val="23"/>
          <w:szCs w:val="23"/>
          <w:lang w:val="vi-VN"/>
        </w:rPr>
        <w:t>Đức Chúa Trời</w:t>
      </w:r>
      <w:r w:rsidR="003B1080" w:rsidRPr="00190BB8">
        <w:rPr>
          <w:rFonts w:hint="eastAsia"/>
          <w:color w:val="auto"/>
          <w:sz w:val="23"/>
          <w:szCs w:val="23"/>
          <w:lang w:val="vi-VN"/>
        </w:rPr>
        <w:t>.</w:t>
      </w:r>
      <w:r w:rsidR="003B1080" w:rsidRPr="00190BB8">
        <w:rPr>
          <w:color w:val="auto"/>
          <w:sz w:val="23"/>
          <w:szCs w:val="23"/>
          <w:lang w:val="vi-VN"/>
        </w:rPr>
        <w:t>”</w:t>
      </w:r>
      <w:r w:rsidR="003B1080" w:rsidRPr="00190BB8">
        <w:rPr>
          <w:rFonts w:hint="eastAsia"/>
          <w:color w:val="auto"/>
          <w:sz w:val="23"/>
          <w:szCs w:val="23"/>
          <w:lang w:val="vi-VN"/>
        </w:rPr>
        <w:t xml:space="preserve"> </w:t>
      </w:r>
      <w:r>
        <w:rPr>
          <w:color w:val="auto"/>
          <w:sz w:val="23"/>
          <w:szCs w:val="23"/>
        </w:rPr>
        <w:t xml:space="preserve">SỰ </w:t>
      </w:r>
      <w:r w:rsidR="003B1080" w:rsidRPr="00190BB8">
        <w:rPr>
          <w:rFonts w:hint="eastAsia"/>
          <w:color w:val="auto"/>
          <w:sz w:val="23"/>
          <w:szCs w:val="23"/>
          <w:lang w:val="vi-VN"/>
        </w:rPr>
        <w:t>KIÊU NGẠO</w:t>
      </w:r>
      <w:r w:rsidR="003B1080" w:rsidRPr="00190BB8">
        <w:rPr>
          <w:color w:val="auto"/>
          <w:sz w:val="23"/>
          <w:szCs w:val="23"/>
          <w:lang w:val="vi-VN"/>
        </w:rPr>
        <w:t xml:space="preserve"> </w:t>
      </w:r>
      <w:r w:rsidR="003B1080" w:rsidRPr="00190BB8">
        <w:rPr>
          <w:rStyle w:val="hps"/>
          <w:color w:val="auto"/>
          <w:sz w:val="23"/>
          <w:szCs w:val="23"/>
          <w:lang w:val="vi-VN"/>
        </w:rPr>
        <w:t>là</w:t>
      </w:r>
      <w:r w:rsidR="003B1080" w:rsidRPr="00190BB8">
        <w:rPr>
          <w:color w:val="auto"/>
          <w:sz w:val="23"/>
          <w:szCs w:val="23"/>
          <w:lang w:val="vi-VN"/>
        </w:rPr>
        <w:t xml:space="preserve"> </w:t>
      </w:r>
      <w:r w:rsidR="003B1080" w:rsidRPr="00190BB8">
        <w:rPr>
          <w:rStyle w:val="hps"/>
          <w:color w:val="auto"/>
          <w:sz w:val="23"/>
          <w:szCs w:val="23"/>
          <w:lang w:val="vi-VN"/>
        </w:rPr>
        <w:t>nguyên nhân gốc rễ</w:t>
      </w:r>
      <w:r w:rsidR="003B1080" w:rsidRPr="00190BB8">
        <w:rPr>
          <w:color w:val="auto"/>
          <w:sz w:val="23"/>
          <w:szCs w:val="23"/>
          <w:lang w:val="vi-VN"/>
        </w:rPr>
        <w:t xml:space="preserve"> </w:t>
      </w:r>
      <w:r w:rsidR="003B1080" w:rsidRPr="00190BB8">
        <w:rPr>
          <w:rStyle w:val="hps"/>
          <w:color w:val="auto"/>
          <w:sz w:val="23"/>
          <w:szCs w:val="23"/>
          <w:lang w:val="vi-VN"/>
        </w:rPr>
        <w:t>của</w:t>
      </w:r>
      <w:r w:rsidR="003B1080" w:rsidRPr="00190BB8">
        <w:rPr>
          <w:color w:val="auto"/>
          <w:sz w:val="23"/>
          <w:szCs w:val="23"/>
          <w:lang w:val="vi-VN"/>
        </w:rPr>
        <w:t xml:space="preserve"> </w:t>
      </w:r>
      <w:r w:rsidR="003B1080" w:rsidRPr="00190BB8">
        <w:rPr>
          <w:rStyle w:val="hps"/>
          <w:color w:val="auto"/>
          <w:sz w:val="23"/>
          <w:szCs w:val="23"/>
          <w:lang w:val="vi-VN"/>
        </w:rPr>
        <w:t>tất</w:t>
      </w:r>
      <w:r w:rsidR="003B1080" w:rsidRPr="00190BB8">
        <w:rPr>
          <w:color w:val="auto"/>
          <w:sz w:val="23"/>
          <w:szCs w:val="23"/>
          <w:lang w:val="vi-VN"/>
        </w:rPr>
        <w:t xml:space="preserve"> </w:t>
      </w:r>
      <w:r w:rsidR="003B1080" w:rsidRPr="00190BB8">
        <w:rPr>
          <w:rStyle w:val="hps"/>
          <w:color w:val="auto"/>
          <w:sz w:val="23"/>
          <w:szCs w:val="23"/>
          <w:lang w:val="vi-VN"/>
        </w:rPr>
        <w:t>cả</w:t>
      </w:r>
      <w:r w:rsidR="003B1080" w:rsidRPr="00190BB8">
        <w:rPr>
          <w:color w:val="auto"/>
          <w:sz w:val="23"/>
          <w:szCs w:val="23"/>
          <w:lang w:val="vi-VN"/>
        </w:rPr>
        <w:t xml:space="preserve"> </w:t>
      </w:r>
      <w:r w:rsidR="003B1080" w:rsidRPr="00190BB8">
        <w:rPr>
          <w:rStyle w:val="hps"/>
          <w:color w:val="auto"/>
          <w:sz w:val="23"/>
          <w:szCs w:val="23"/>
          <w:lang w:val="vi-VN"/>
        </w:rPr>
        <w:t>tội lỗi của chúng ta</w:t>
      </w:r>
      <w:r w:rsidR="003B1080" w:rsidRPr="00190BB8">
        <w:rPr>
          <w:color w:val="auto"/>
          <w:sz w:val="23"/>
          <w:szCs w:val="23"/>
          <w:lang w:val="vi-VN"/>
        </w:rPr>
        <w:t xml:space="preserve"> </w:t>
      </w:r>
      <w:r w:rsidR="003B1080" w:rsidRPr="00190BB8">
        <w:rPr>
          <w:rStyle w:val="hps"/>
          <w:color w:val="auto"/>
          <w:sz w:val="23"/>
          <w:szCs w:val="23"/>
          <w:lang w:val="vi-VN"/>
        </w:rPr>
        <w:t>trên thế giới</w:t>
      </w:r>
      <w:r>
        <w:rPr>
          <w:rStyle w:val="hps"/>
          <w:color w:val="auto"/>
          <w:sz w:val="23"/>
          <w:szCs w:val="23"/>
        </w:rPr>
        <w:t>.</w:t>
      </w:r>
      <w:r w:rsidR="003B1080" w:rsidRPr="00190BB8">
        <w:rPr>
          <w:rStyle w:val="hps"/>
          <w:color w:val="auto"/>
          <w:sz w:val="23"/>
          <w:szCs w:val="23"/>
          <w:lang w:val="vi-VN"/>
        </w:rPr>
        <w:t>"</w:t>
      </w:r>
      <w:r w:rsidR="003B1080" w:rsidRPr="00190BB8">
        <w:rPr>
          <w:color w:val="auto"/>
          <w:sz w:val="23"/>
          <w:szCs w:val="23"/>
          <w:lang w:val="vi-VN"/>
        </w:rPr>
        <w:t xml:space="preserve"> </w:t>
      </w:r>
      <w:r>
        <w:rPr>
          <w:rStyle w:val="hps"/>
          <w:color w:val="auto"/>
          <w:sz w:val="23"/>
          <w:szCs w:val="23"/>
          <w:lang w:val="vi-VN"/>
        </w:rPr>
        <w:t>Chúng t</w:t>
      </w:r>
      <w:r>
        <w:rPr>
          <w:rStyle w:val="hps"/>
          <w:color w:val="auto"/>
          <w:sz w:val="23"/>
          <w:szCs w:val="23"/>
        </w:rPr>
        <w:t>a</w:t>
      </w:r>
      <w:r w:rsidR="003B1080" w:rsidRPr="00190BB8">
        <w:rPr>
          <w:rStyle w:val="hps"/>
          <w:color w:val="auto"/>
          <w:sz w:val="23"/>
          <w:szCs w:val="23"/>
          <w:lang w:val="vi-VN"/>
        </w:rPr>
        <w:t xml:space="preserve"> muốn</w:t>
      </w:r>
      <w:r w:rsidR="003B1080" w:rsidRPr="00190BB8">
        <w:rPr>
          <w:rFonts w:hint="eastAsia"/>
          <w:color w:val="auto"/>
          <w:sz w:val="23"/>
          <w:szCs w:val="23"/>
          <w:lang w:val="vi-VN"/>
        </w:rPr>
        <w:t xml:space="preserve"> </w:t>
      </w:r>
      <w:r w:rsidR="003B1080" w:rsidRPr="00190BB8">
        <w:rPr>
          <w:rStyle w:val="hps"/>
          <w:color w:val="auto"/>
          <w:sz w:val="23"/>
          <w:szCs w:val="23"/>
          <w:lang w:val="vi-VN"/>
        </w:rPr>
        <w:t>bằng</w:t>
      </w:r>
      <w:r w:rsidR="003B1080" w:rsidRPr="00190BB8">
        <w:rPr>
          <w:color w:val="auto"/>
          <w:sz w:val="23"/>
          <w:szCs w:val="23"/>
          <w:lang w:val="vi-VN"/>
        </w:rPr>
        <w:t xml:space="preserve"> </w:t>
      </w:r>
      <w:r w:rsidR="003B1080" w:rsidRPr="00190BB8">
        <w:rPr>
          <w:rStyle w:val="hps"/>
          <w:color w:val="auto"/>
          <w:sz w:val="23"/>
          <w:szCs w:val="23"/>
          <w:lang w:val="vi-VN"/>
        </w:rPr>
        <w:t>với Đức Chúa Trời</w:t>
      </w:r>
      <w:r w:rsidR="003B1080" w:rsidRPr="00190BB8">
        <w:rPr>
          <w:color w:val="auto"/>
          <w:sz w:val="23"/>
          <w:szCs w:val="23"/>
          <w:lang w:val="vi-VN"/>
        </w:rPr>
        <w:t xml:space="preserve">. </w:t>
      </w:r>
    </w:p>
    <w:p w:rsidR="00303AFE" w:rsidRPr="00190BB8" w:rsidRDefault="00A823D4" w:rsidP="00A823D4">
      <w:pPr>
        <w:pStyle w:val="Default"/>
        <w:jc w:val="both"/>
        <w:rPr>
          <w:color w:val="auto"/>
          <w:sz w:val="23"/>
          <w:szCs w:val="23"/>
          <w:lang w:val="vi-VN"/>
        </w:rPr>
      </w:pPr>
      <w:r>
        <w:rPr>
          <w:color w:val="auto"/>
          <w:sz w:val="23"/>
          <w:szCs w:val="23"/>
        </w:rPr>
        <w:t xml:space="preserve">   </w:t>
      </w:r>
      <w:r w:rsidR="009E2030">
        <w:rPr>
          <w:color w:val="auto"/>
          <w:sz w:val="23"/>
          <w:szCs w:val="23"/>
        </w:rPr>
        <w:t xml:space="preserve"> </w:t>
      </w:r>
      <w:r w:rsidR="00303AFE" w:rsidRPr="00190BB8">
        <w:rPr>
          <w:color w:val="auto"/>
          <w:sz w:val="23"/>
          <w:szCs w:val="23"/>
          <w:lang w:val="vi-VN"/>
        </w:rPr>
        <w:t xml:space="preserve">Đức Chúa Trời không muốn </w:t>
      </w:r>
      <w:r w:rsidR="00303AFE" w:rsidRPr="00190BB8">
        <w:rPr>
          <w:rStyle w:val="hps"/>
          <w:rFonts w:hint="eastAsia"/>
          <w:color w:val="auto"/>
          <w:sz w:val="23"/>
          <w:szCs w:val="23"/>
          <w:lang w:val="vi-VN"/>
        </w:rPr>
        <w:t>ngăn chặn</w:t>
      </w:r>
      <w:r w:rsidR="00303AFE" w:rsidRPr="00190BB8">
        <w:rPr>
          <w:color w:val="auto"/>
          <w:sz w:val="23"/>
          <w:szCs w:val="23"/>
          <w:lang w:val="vi-VN"/>
        </w:rPr>
        <w:t xml:space="preserve"> </w:t>
      </w:r>
      <w:r w:rsidR="00303AFE" w:rsidRPr="00190BB8">
        <w:rPr>
          <w:rStyle w:val="hps"/>
          <w:color w:val="auto"/>
          <w:sz w:val="23"/>
          <w:szCs w:val="23"/>
          <w:lang w:val="vi-VN"/>
        </w:rPr>
        <w:t>A</w:t>
      </w:r>
      <w:r w:rsidR="00303AFE" w:rsidRPr="00190BB8">
        <w:rPr>
          <w:rStyle w:val="hps"/>
          <w:rFonts w:hint="eastAsia"/>
          <w:color w:val="auto"/>
          <w:sz w:val="23"/>
          <w:szCs w:val="23"/>
          <w:lang w:val="vi-VN"/>
        </w:rPr>
        <w:t>-đ</w:t>
      </w:r>
      <w:r w:rsidR="00303AFE" w:rsidRPr="00190BB8">
        <w:rPr>
          <w:rStyle w:val="hps"/>
          <w:color w:val="auto"/>
          <w:sz w:val="23"/>
          <w:szCs w:val="23"/>
          <w:lang w:val="vi-VN"/>
        </w:rPr>
        <w:t>am</w:t>
      </w:r>
      <w:r w:rsidR="00303AFE" w:rsidRPr="00190BB8">
        <w:rPr>
          <w:color w:val="auto"/>
          <w:sz w:val="23"/>
          <w:szCs w:val="23"/>
          <w:lang w:val="vi-VN"/>
        </w:rPr>
        <w:t xml:space="preserve"> </w:t>
      </w:r>
      <w:r w:rsidR="00303AFE" w:rsidRPr="00190BB8">
        <w:rPr>
          <w:rStyle w:val="hps"/>
          <w:color w:val="auto"/>
          <w:sz w:val="23"/>
          <w:szCs w:val="23"/>
          <w:lang w:val="vi-VN"/>
        </w:rPr>
        <w:t xml:space="preserve">và </w:t>
      </w:r>
      <w:r w:rsidR="00303AFE" w:rsidRPr="00190BB8">
        <w:rPr>
          <w:rStyle w:val="hps"/>
          <w:rFonts w:hint="eastAsia"/>
          <w:color w:val="auto"/>
          <w:sz w:val="23"/>
          <w:szCs w:val="23"/>
          <w:lang w:val="vi-VN"/>
        </w:rPr>
        <w:t>người</w:t>
      </w:r>
      <w:r w:rsidR="00303AFE" w:rsidRPr="00190BB8">
        <w:rPr>
          <w:rStyle w:val="hps"/>
          <w:color w:val="auto"/>
          <w:sz w:val="23"/>
          <w:szCs w:val="23"/>
          <w:lang w:val="vi-VN"/>
        </w:rPr>
        <w:t xml:space="preserve"> nữ</w:t>
      </w:r>
      <w:r w:rsidR="00303AFE" w:rsidRPr="00190BB8">
        <w:rPr>
          <w:color w:val="auto"/>
          <w:sz w:val="23"/>
          <w:szCs w:val="23"/>
          <w:lang w:val="vi-VN"/>
        </w:rPr>
        <w:t xml:space="preserve"> </w:t>
      </w:r>
      <w:r w:rsidR="00303AFE" w:rsidRPr="00190BB8">
        <w:rPr>
          <w:rStyle w:val="hps"/>
          <w:color w:val="auto"/>
          <w:sz w:val="23"/>
          <w:szCs w:val="23"/>
          <w:lang w:val="vi-VN"/>
        </w:rPr>
        <w:t xml:space="preserve">biết </w:t>
      </w:r>
      <w:r w:rsidR="00303AFE" w:rsidRPr="00190BB8">
        <w:rPr>
          <w:rStyle w:val="hps"/>
          <w:rFonts w:hint="eastAsia"/>
          <w:color w:val="auto"/>
          <w:sz w:val="23"/>
          <w:szCs w:val="23"/>
          <w:lang w:val="vi-VN"/>
        </w:rPr>
        <w:t xml:space="preserve">điều </w:t>
      </w:r>
      <w:r w:rsidR="00303AFE" w:rsidRPr="00190BB8">
        <w:rPr>
          <w:rStyle w:val="hps"/>
          <w:color w:val="auto"/>
          <w:sz w:val="23"/>
          <w:szCs w:val="23"/>
          <w:lang w:val="vi-VN"/>
        </w:rPr>
        <w:t xml:space="preserve">thiện và </w:t>
      </w:r>
      <w:r w:rsidR="00303AFE" w:rsidRPr="00190BB8">
        <w:rPr>
          <w:rStyle w:val="hps"/>
          <w:rFonts w:hint="eastAsia"/>
          <w:color w:val="auto"/>
          <w:sz w:val="23"/>
          <w:szCs w:val="23"/>
          <w:lang w:val="vi-VN"/>
        </w:rPr>
        <w:t xml:space="preserve">điều </w:t>
      </w:r>
      <w:r w:rsidR="00303AFE" w:rsidRPr="00190BB8">
        <w:rPr>
          <w:rStyle w:val="hps"/>
          <w:color w:val="auto"/>
          <w:sz w:val="23"/>
          <w:szCs w:val="23"/>
          <w:lang w:val="vi-VN"/>
        </w:rPr>
        <w:t>ác</w:t>
      </w:r>
      <w:r w:rsidR="00303AFE" w:rsidRPr="00190BB8">
        <w:rPr>
          <w:color w:val="auto"/>
          <w:sz w:val="23"/>
          <w:szCs w:val="23"/>
          <w:lang w:val="vi-VN"/>
        </w:rPr>
        <w:t xml:space="preserve"> </w:t>
      </w:r>
      <w:r w:rsidR="00303AFE" w:rsidRPr="00190BB8">
        <w:rPr>
          <w:rStyle w:val="hps"/>
          <w:color w:val="auto"/>
          <w:sz w:val="23"/>
          <w:szCs w:val="23"/>
          <w:lang w:val="vi-VN"/>
        </w:rPr>
        <w:t xml:space="preserve">vì </w:t>
      </w:r>
      <w:r w:rsidR="00303AFE" w:rsidRPr="00190BB8">
        <w:rPr>
          <w:rStyle w:val="hps"/>
          <w:rFonts w:hint="eastAsia"/>
          <w:color w:val="auto"/>
          <w:sz w:val="23"/>
          <w:szCs w:val="23"/>
          <w:lang w:val="vi-VN"/>
        </w:rPr>
        <w:t>Ngài</w:t>
      </w:r>
      <w:r w:rsidR="00303AFE" w:rsidRPr="00190BB8">
        <w:rPr>
          <w:rStyle w:val="hps"/>
          <w:color w:val="auto"/>
          <w:sz w:val="23"/>
          <w:szCs w:val="23"/>
          <w:lang w:val="vi-VN"/>
        </w:rPr>
        <w:t xml:space="preserve"> muốn</w:t>
      </w:r>
      <w:r w:rsidR="00303AFE" w:rsidRPr="00190BB8">
        <w:rPr>
          <w:color w:val="auto"/>
          <w:sz w:val="23"/>
          <w:szCs w:val="23"/>
          <w:lang w:val="vi-VN"/>
        </w:rPr>
        <w:t xml:space="preserve"> </w:t>
      </w:r>
      <w:r w:rsidR="00303AFE" w:rsidRPr="00190BB8">
        <w:rPr>
          <w:rStyle w:val="hps"/>
          <w:color w:val="auto"/>
          <w:sz w:val="23"/>
          <w:szCs w:val="23"/>
          <w:lang w:val="vi-VN"/>
        </w:rPr>
        <w:t>họ</w:t>
      </w:r>
      <w:r w:rsidR="00303AFE" w:rsidRPr="00190BB8">
        <w:rPr>
          <w:color w:val="auto"/>
          <w:sz w:val="23"/>
          <w:szCs w:val="23"/>
          <w:lang w:val="vi-VN"/>
        </w:rPr>
        <w:t xml:space="preserve"> </w:t>
      </w:r>
      <w:r w:rsidR="00303AFE" w:rsidRPr="00190BB8">
        <w:rPr>
          <w:rStyle w:val="hps"/>
          <w:rFonts w:hint="eastAsia"/>
          <w:color w:val="auto"/>
          <w:sz w:val="23"/>
          <w:szCs w:val="23"/>
          <w:lang w:val="vi-VN"/>
        </w:rPr>
        <w:t>không biết</w:t>
      </w:r>
      <w:r w:rsidR="00303AFE" w:rsidRPr="00190BB8">
        <w:rPr>
          <w:color w:val="auto"/>
          <w:sz w:val="23"/>
          <w:szCs w:val="23"/>
          <w:lang w:val="vi-VN"/>
        </w:rPr>
        <w:t xml:space="preserve">. </w:t>
      </w:r>
      <w:r w:rsidR="00303AFE" w:rsidRPr="00190BB8">
        <w:rPr>
          <w:rStyle w:val="hps"/>
          <w:rFonts w:hint="eastAsia"/>
          <w:color w:val="auto"/>
          <w:sz w:val="23"/>
          <w:szCs w:val="23"/>
          <w:lang w:val="vi-VN"/>
        </w:rPr>
        <w:t>Ngài</w:t>
      </w:r>
      <w:r w:rsidR="00303AFE" w:rsidRPr="00190BB8">
        <w:rPr>
          <w:color w:val="auto"/>
          <w:sz w:val="23"/>
          <w:szCs w:val="23"/>
          <w:lang w:val="vi-VN"/>
        </w:rPr>
        <w:t xml:space="preserve"> </w:t>
      </w:r>
      <w:r w:rsidR="00303AFE" w:rsidRPr="00190BB8">
        <w:rPr>
          <w:rStyle w:val="hps"/>
          <w:color w:val="auto"/>
          <w:sz w:val="23"/>
          <w:szCs w:val="23"/>
          <w:lang w:val="vi-VN"/>
        </w:rPr>
        <w:t xml:space="preserve">bảo vệ </w:t>
      </w:r>
      <w:r w:rsidR="00303AFE" w:rsidRPr="00190BB8">
        <w:rPr>
          <w:rStyle w:val="hps"/>
          <w:rFonts w:hint="eastAsia"/>
          <w:color w:val="auto"/>
          <w:sz w:val="23"/>
          <w:szCs w:val="23"/>
          <w:lang w:val="vi-VN"/>
        </w:rPr>
        <w:t>họ</w:t>
      </w:r>
      <w:r w:rsidR="00303AFE" w:rsidRPr="00190BB8">
        <w:rPr>
          <w:color w:val="auto"/>
          <w:sz w:val="23"/>
          <w:szCs w:val="23"/>
          <w:lang w:val="vi-VN"/>
        </w:rPr>
        <w:t xml:space="preserve"> </w:t>
      </w:r>
      <w:r w:rsidR="00303AFE" w:rsidRPr="00190BB8">
        <w:rPr>
          <w:rStyle w:val="hps"/>
          <w:color w:val="auto"/>
          <w:sz w:val="23"/>
          <w:szCs w:val="23"/>
          <w:lang w:val="vi-VN"/>
        </w:rPr>
        <w:t>khỏi những hậu quả</w:t>
      </w:r>
      <w:r w:rsidR="00303AFE" w:rsidRPr="00190BB8">
        <w:rPr>
          <w:color w:val="auto"/>
          <w:sz w:val="23"/>
          <w:szCs w:val="23"/>
          <w:lang w:val="vi-VN"/>
        </w:rPr>
        <w:t xml:space="preserve"> </w:t>
      </w:r>
      <w:r w:rsidR="00303AFE" w:rsidRPr="00190BB8">
        <w:rPr>
          <w:rStyle w:val="hps"/>
          <w:color w:val="auto"/>
          <w:sz w:val="23"/>
          <w:szCs w:val="23"/>
          <w:lang w:val="vi-VN"/>
        </w:rPr>
        <w:t>của</w:t>
      </w:r>
      <w:r w:rsidR="00303AFE" w:rsidRPr="00190BB8">
        <w:rPr>
          <w:color w:val="auto"/>
          <w:sz w:val="23"/>
          <w:szCs w:val="23"/>
          <w:lang w:val="vi-VN"/>
        </w:rPr>
        <w:t xml:space="preserve"> </w:t>
      </w:r>
      <w:r w:rsidR="00303AFE" w:rsidRPr="00190BB8">
        <w:rPr>
          <w:rFonts w:hint="eastAsia"/>
          <w:color w:val="auto"/>
          <w:sz w:val="23"/>
          <w:szCs w:val="23"/>
          <w:lang w:val="vi-VN"/>
        </w:rPr>
        <w:t xml:space="preserve">việc </w:t>
      </w:r>
      <w:r w:rsidR="00303AFE" w:rsidRPr="00190BB8">
        <w:rPr>
          <w:rStyle w:val="hps"/>
          <w:color w:val="auto"/>
          <w:sz w:val="23"/>
          <w:szCs w:val="23"/>
          <w:lang w:val="vi-VN"/>
        </w:rPr>
        <w:t>biết</w:t>
      </w:r>
      <w:r w:rsidR="00303AFE" w:rsidRPr="00190BB8">
        <w:rPr>
          <w:color w:val="auto"/>
          <w:sz w:val="23"/>
          <w:szCs w:val="23"/>
          <w:lang w:val="vi-VN"/>
        </w:rPr>
        <w:t xml:space="preserve"> </w:t>
      </w:r>
      <w:r w:rsidR="00303AFE" w:rsidRPr="00190BB8">
        <w:rPr>
          <w:rStyle w:val="hps"/>
          <w:rFonts w:hint="eastAsia"/>
          <w:color w:val="auto"/>
          <w:sz w:val="23"/>
          <w:szCs w:val="23"/>
          <w:lang w:val="vi-VN"/>
        </w:rPr>
        <w:t>điều thiện và điều ác</w:t>
      </w:r>
      <w:r w:rsidR="00303AFE" w:rsidRPr="00190BB8">
        <w:rPr>
          <w:color w:val="auto"/>
          <w:sz w:val="23"/>
          <w:szCs w:val="23"/>
          <w:lang w:val="vi-VN"/>
        </w:rPr>
        <w:t xml:space="preserve">. </w:t>
      </w:r>
      <w:r w:rsidR="00303AFE" w:rsidRPr="00190BB8">
        <w:rPr>
          <w:rStyle w:val="hps"/>
          <w:color w:val="auto"/>
          <w:sz w:val="23"/>
          <w:szCs w:val="23"/>
          <w:lang w:val="vi-VN"/>
        </w:rPr>
        <w:t>Tuy</w:t>
      </w:r>
      <w:r w:rsidR="00303AFE" w:rsidRPr="00190BB8">
        <w:rPr>
          <w:color w:val="auto"/>
          <w:sz w:val="23"/>
          <w:szCs w:val="23"/>
          <w:lang w:val="vi-VN"/>
        </w:rPr>
        <w:t xml:space="preserve"> </w:t>
      </w:r>
      <w:r w:rsidR="00303AFE" w:rsidRPr="00190BB8">
        <w:rPr>
          <w:rStyle w:val="hps"/>
          <w:color w:val="auto"/>
          <w:sz w:val="23"/>
          <w:szCs w:val="23"/>
          <w:lang w:val="vi-VN"/>
        </w:rPr>
        <w:t>nhiên</w:t>
      </w:r>
      <w:r w:rsidR="00303AFE" w:rsidRPr="00190BB8">
        <w:rPr>
          <w:color w:val="auto"/>
          <w:sz w:val="23"/>
          <w:szCs w:val="23"/>
          <w:lang w:val="vi-VN"/>
        </w:rPr>
        <w:t xml:space="preserve">, </w:t>
      </w:r>
      <w:r w:rsidR="00303AFE" w:rsidRPr="00190BB8">
        <w:rPr>
          <w:rFonts w:hint="eastAsia"/>
          <w:color w:val="auto"/>
          <w:sz w:val="23"/>
          <w:szCs w:val="23"/>
          <w:lang w:val="vi-VN"/>
        </w:rPr>
        <w:t xml:space="preserve">sự kiêu ngạo và ham muốn ích kỷ của </w:t>
      </w:r>
      <w:r w:rsidR="00303AFE" w:rsidRPr="00190BB8">
        <w:rPr>
          <w:color w:val="auto"/>
          <w:sz w:val="23"/>
          <w:szCs w:val="23"/>
          <w:lang w:val="vi-VN"/>
        </w:rPr>
        <w:t>A</w:t>
      </w:r>
      <w:r w:rsidR="00303AFE" w:rsidRPr="00190BB8">
        <w:rPr>
          <w:rFonts w:hint="eastAsia"/>
          <w:color w:val="auto"/>
          <w:sz w:val="23"/>
          <w:szCs w:val="23"/>
          <w:lang w:val="vi-VN"/>
        </w:rPr>
        <w:t>-đ</w:t>
      </w:r>
      <w:r w:rsidR="00303AFE" w:rsidRPr="00190BB8">
        <w:rPr>
          <w:color w:val="auto"/>
          <w:sz w:val="23"/>
          <w:szCs w:val="23"/>
          <w:lang w:val="vi-VN"/>
        </w:rPr>
        <w:t xml:space="preserve">am </w:t>
      </w:r>
      <w:r w:rsidR="00303AFE" w:rsidRPr="00190BB8">
        <w:rPr>
          <w:rStyle w:val="hps"/>
          <w:color w:val="auto"/>
          <w:sz w:val="23"/>
          <w:szCs w:val="23"/>
          <w:lang w:val="vi-VN"/>
        </w:rPr>
        <w:t>và</w:t>
      </w:r>
      <w:r w:rsidR="00303AFE" w:rsidRPr="00190BB8">
        <w:rPr>
          <w:color w:val="auto"/>
          <w:sz w:val="23"/>
          <w:szCs w:val="23"/>
          <w:lang w:val="vi-VN"/>
        </w:rPr>
        <w:t xml:space="preserve"> </w:t>
      </w:r>
      <w:r w:rsidR="00303AFE" w:rsidRPr="00190BB8">
        <w:rPr>
          <w:rStyle w:val="hps"/>
          <w:color w:val="auto"/>
          <w:sz w:val="23"/>
          <w:szCs w:val="23"/>
          <w:lang w:val="vi-VN"/>
        </w:rPr>
        <w:t xml:space="preserve">vợ </w:t>
      </w:r>
      <w:r w:rsidR="00303AFE" w:rsidRPr="00190BB8">
        <w:rPr>
          <w:rStyle w:val="hps"/>
          <w:rFonts w:hint="eastAsia"/>
          <w:color w:val="auto"/>
          <w:sz w:val="23"/>
          <w:szCs w:val="23"/>
          <w:lang w:val="vi-VN"/>
        </w:rPr>
        <w:t xml:space="preserve">ông để </w:t>
      </w:r>
      <w:r w:rsidR="00303AFE" w:rsidRPr="00190BB8">
        <w:rPr>
          <w:rStyle w:val="hps"/>
          <w:color w:val="auto"/>
          <w:sz w:val="23"/>
          <w:szCs w:val="23"/>
          <w:lang w:val="vi-VN"/>
        </w:rPr>
        <w:t>ăn</w:t>
      </w:r>
      <w:r w:rsidR="00303AFE" w:rsidRPr="00190BB8">
        <w:rPr>
          <w:color w:val="auto"/>
          <w:sz w:val="23"/>
          <w:szCs w:val="23"/>
          <w:lang w:val="vi-VN"/>
        </w:rPr>
        <w:t xml:space="preserve"> </w:t>
      </w:r>
      <w:r w:rsidR="007A77B8">
        <w:rPr>
          <w:rStyle w:val="hps"/>
          <w:color w:val="auto"/>
          <w:sz w:val="23"/>
          <w:szCs w:val="23"/>
        </w:rPr>
        <w:t>“</w:t>
      </w:r>
      <w:r w:rsidR="00303AFE" w:rsidRPr="00190BB8">
        <w:rPr>
          <w:rStyle w:val="hps"/>
          <w:color w:val="auto"/>
          <w:sz w:val="23"/>
          <w:szCs w:val="23"/>
          <w:lang w:val="vi-VN"/>
        </w:rPr>
        <w:t>thức ăn</w:t>
      </w:r>
      <w:r w:rsidR="00303AFE" w:rsidRPr="00190BB8">
        <w:rPr>
          <w:color w:val="auto"/>
          <w:sz w:val="23"/>
          <w:szCs w:val="23"/>
          <w:lang w:val="vi-VN"/>
        </w:rPr>
        <w:t xml:space="preserve"> </w:t>
      </w:r>
      <w:r w:rsidR="00303AFE" w:rsidRPr="00190BB8">
        <w:rPr>
          <w:rStyle w:val="hps"/>
          <w:rFonts w:hint="eastAsia"/>
          <w:color w:val="auto"/>
          <w:sz w:val="23"/>
          <w:szCs w:val="23"/>
          <w:lang w:val="vi-VN"/>
        </w:rPr>
        <w:t>ngon</w:t>
      </w:r>
      <w:r w:rsidR="007A77B8">
        <w:rPr>
          <w:rStyle w:val="hps"/>
          <w:color w:val="auto"/>
          <w:sz w:val="23"/>
          <w:szCs w:val="23"/>
        </w:rPr>
        <w:t>”</w:t>
      </w:r>
      <w:r w:rsidR="00303AFE" w:rsidRPr="00190BB8">
        <w:rPr>
          <w:color w:val="auto"/>
          <w:sz w:val="23"/>
          <w:szCs w:val="23"/>
          <w:lang w:val="vi-VN"/>
        </w:rPr>
        <w:t xml:space="preserve"> </w:t>
      </w:r>
      <w:r w:rsidR="00303AFE" w:rsidRPr="00190BB8">
        <w:rPr>
          <w:rFonts w:hint="eastAsia"/>
          <w:color w:val="auto"/>
          <w:sz w:val="23"/>
          <w:szCs w:val="23"/>
          <w:lang w:val="vi-VN"/>
        </w:rPr>
        <w:t xml:space="preserve">trông có vẻ </w:t>
      </w:r>
      <w:r w:rsidR="007A77B8">
        <w:rPr>
          <w:rStyle w:val="hps"/>
          <w:color w:val="auto"/>
          <w:sz w:val="23"/>
          <w:szCs w:val="23"/>
        </w:rPr>
        <w:t>“</w:t>
      </w:r>
      <w:r w:rsidR="00303AFE" w:rsidRPr="00190BB8">
        <w:rPr>
          <w:rStyle w:val="hps"/>
          <w:color w:val="auto"/>
          <w:sz w:val="23"/>
          <w:szCs w:val="23"/>
          <w:lang w:val="vi-VN"/>
        </w:rPr>
        <w:t>đ</w:t>
      </w:r>
      <w:r w:rsidR="00303AFE" w:rsidRPr="00190BB8">
        <w:rPr>
          <w:rStyle w:val="hps"/>
          <w:rFonts w:hint="eastAsia"/>
          <w:color w:val="auto"/>
          <w:sz w:val="23"/>
          <w:szCs w:val="23"/>
          <w:lang w:val="vi-VN"/>
        </w:rPr>
        <w:t>ẹp</w:t>
      </w:r>
      <w:r w:rsidR="00303AFE" w:rsidRPr="00190BB8">
        <w:rPr>
          <w:rStyle w:val="hps"/>
          <w:color w:val="auto"/>
          <w:sz w:val="23"/>
          <w:szCs w:val="23"/>
          <w:lang w:val="vi-VN"/>
        </w:rPr>
        <w:t xml:space="preserve"> mắt</w:t>
      </w:r>
      <w:r w:rsidR="007A77B8">
        <w:rPr>
          <w:color w:val="auto"/>
          <w:sz w:val="23"/>
          <w:szCs w:val="23"/>
        </w:rPr>
        <w:t>”</w:t>
      </w:r>
      <w:r w:rsidR="00303AFE" w:rsidRPr="00190BB8">
        <w:rPr>
          <w:color w:val="auto"/>
          <w:sz w:val="23"/>
          <w:szCs w:val="23"/>
          <w:lang w:val="vi-VN"/>
        </w:rPr>
        <w:t xml:space="preserve"> </w:t>
      </w:r>
      <w:r w:rsidR="00303AFE" w:rsidRPr="00190BB8">
        <w:rPr>
          <w:rStyle w:val="hps"/>
          <w:color w:val="auto"/>
          <w:sz w:val="23"/>
          <w:szCs w:val="23"/>
          <w:lang w:val="vi-VN"/>
        </w:rPr>
        <w:t xml:space="preserve">và </w:t>
      </w:r>
      <w:r w:rsidR="00303AFE" w:rsidRPr="00190BB8">
        <w:rPr>
          <w:rStyle w:val="hps"/>
          <w:rFonts w:hint="eastAsia"/>
          <w:color w:val="auto"/>
          <w:sz w:val="23"/>
          <w:szCs w:val="23"/>
          <w:lang w:val="vi-VN"/>
        </w:rPr>
        <w:t xml:space="preserve">sẽ </w:t>
      </w:r>
      <w:r w:rsidR="007A77B8">
        <w:rPr>
          <w:rStyle w:val="hps"/>
          <w:color w:val="auto"/>
          <w:sz w:val="23"/>
          <w:szCs w:val="23"/>
        </w:rPr>
        <w:t>“</w:t>
      </w:r>
      <w:r w:rsidR="00303AFE" w:rsidRPr="00190BB8">
        <w:rPr>
          <w:rStyle w:val="hps"/>
          <w:color w:val="auto"/>
          <w:sz w:val="23"/>
          <w:szCs w:val="23"/>
          <w:lang w:val="vi-VN"/>
        </w:rPr>
        <w:t>làm cho</w:t>
      </w:r>
      <w:r w:rsidR="00303AFE" w:rsidRPr="00190BB8">
        <w:rPr>
          <w:color w:val="auto"/>
          <w:sz w:val="23"/>
          <w:szCs w:val="23"/>
          <w:lang w:val="vi-VN"/>
        </w:rPr>
        <w:t xml:space="preserve"> </w:t>
      </w:r>
      <w:r w:rsidR="00303AFE" w:rsidRPr="00190BB8">
        <w:rPr>
          <w:rStyle w:val="hps"/>
          <w:color w:val="auto"/>
          <w:sz w:val="23"/>
          <w:szCs w:val="23"/>
          <w:lang w:val="vi-VN"/>
        </w:rPr>
        <w:t>một người khôn ngoan</w:t>
      </w:r>
      <w:r w:rsidR="007A77B8">
        <w:rPr>
          <w:color w:val="auto"/>
          <w:sz w:val="23"/>
          <w:szCs w:val="23"/>
        </w:rPr>
        <w:t>”</w:t>
      </w:r>
      <w:r w:rsidR="00303AFE" w:rsidRPr="00190BB8">
        <w:rPr>
          <w:color w:val="auto"/>
          <w:sz w:val="23"/>
          <w:szCs w:val="23"/>
          <w:lang w:val="vi-VN"/>
        </w:rPr>
        <w:t xml:space="preserve"> </w:t>
      </w:r>
      <w:r w:rsidR="00303AFE" w:rsidRPr="00190BB8">
        <w:rPr>
          <w:rStyle w:val="hps"/>
          <w:color w:val="auto"/>
          <w:sz w:val="23"/>
          <w:szCs w:val="23"/>
          <w:lang w:val="vi-VN"/>
        </w:rPr>
        <w:t>làm cho họ</w:t>
      </w:r>
      <w:r w:rsidR="00303AFE" w:rsidRPr="00190BB8">
        <w:rPr>
          <w:color w:val="auto"/>
          <w:sz w:val="23"/>
          <w:szCs w:val="23"/>
          <w:lang w:val="vi-VN"/>
        </w:rPr>
        <w:t xml:space="preserve"> </w:t>
      </w:r>
      <w:r w:rsidR="00303AFE" w:rsidRPr="00190BB8">
        <w:rPr>
          <w:rStyle w:val="hps"/>
          <w:color w:val="auto"/>
          <w:sz w:val="23"/>
          <w:szCs w:val="23"/>
          <w:lang w:val="vi-VN"/>
        </w:rPr>
        <w:t>quên</w:t>
      </w:r>
      <w:r w:rsidR="00303AFE" w:rsidRPr="00190BB8">
        <w:rPr>
          <w:color w:val="auto"/>
          <w:sz w:val="23"/>
          <w:szCs w:val="23"/>
          <w:lang w:val="vi-VN"/>
        </w:rPr>
        <w:t xml:space="preserve"> </w:t>
      </w:r>
      <w:r w:rsidR="00303AFE" w:rsidRPr="00190BB8">
        <w:rPr>
          <w:rFonts w:hint="eastAsia"/>
          <w:color w:val="auto"/>
          <w:sz w:val="23"/>
          <w:szCs w:val="23"/>
          <w:lang w:val="vi-VN"/>
        </w:rPr>
        <w:t xml:space="preserve">lời </w:t>
      </w:r>
      <w:r w:rsidR="00303AFE" w:rsidRPr="00190BB8">
        <w:rPr>
          <w:rStyle w:val="hps"/>
          <w:color w:val="auto"/>
          <w:sz w:val="23"/>
          <w:szCs w:val="23"/>
          <w:lang w:val="vi-VN"/>
        </w:rPr>
        <w:t>cảnh báo</w:t>
      </w:r>
      <w:r w:rsidR="00303AFE" w:rsidRPr="00190BB8">
        <w:rPr>
          <w:color w:val="auto"/>
          <w:sz w:val="23"/>
          <w:szCs w:val="23"/>
          <w:lang w:val="vi-VN"/>
        </w:rPr>
        <w:t xml:space="preserve"> </w:t>
      </w:r>
      <w:r w:rsidR="00303AFE" w:rsidRPr="00190BB8">
        <w:rPr>
          <w:rStyle w:val="hps"/>
          <w:color w:val="auto"/>
          <w:sz w:val="23"/>
          <w:szCs w:val="23"/>
          <w:lang w:val="vi-VN"/>
        </w:rPr>
        <w:t>yêu</w:t>
      </w:r>
      <w:r w:rsidR="00303AFE" w:rsidRPr="00190BB8">
        <w:rPr>
          <w:color w:val="auto"/>
          <w:sz w:val="23"/>
          <w:szCs w:val="23"/>
          <w:lang w:val="vi-VN"/>
        </w:rPr>
        <w:t xml:space="preserve"> </w:t>
      </w:r>
      <w:r w:rsidR="00303AFE" w:rsidRPr="00190BB8">
        <w:rPr>
          <w:rStyle w:val="hps"/>
          <w:color w:val="auto"/>
          <w:sz w:val="23"/>
          <w:szCs w:val="23"/>
          <w:lang w:val="vi-VN"/>
        </w:rPr>
        <w:t>thương</w:t>
      </w:r>
      <w:r w:rsidR="00303AFE" w:rsidRPr="00190BB8">
        <w:rPr>
          <w:color w:val="auto"/>
          <w:sz w:val="23"/>
          <w:szCs w:val="23"/>
          <w:lang w:val="vi-VN"/>
        </w:rPr>
        <w:t xml:space="preserve"> </w:t>
      </w:r>
      <w:r w:rsidR="00303AFE" w:rsidRPr="00190BB8">
        <w:rPr>
          <w:rStyle w:val="hps"/>
          <w:color w:val="auto"/>
          <w:sz w:val="23"/>
          <w:szCs w:val="23"/>
          <w:lang w:val="vi-VN"/>
        </w:rPr>
        <w:t>của</w:t>
      </w:r>
      <w:r w:rsidR="00303AFE" w:rsidRPr="00190BB8">
        <w:rPr>
          <w:color w:val="auto"/>
          <w:sz w:val="23"/>
          <w:szCs w:val="23"/>
          <w:lang w:val="vi-VN"/>
        </w:rPr>
        <w:t xml:space="preserve"> </w:t>
      </w:r>
      <w:r w:rsidR="00303AFE" w:rsidRPr="00190BB8">
        <w:rPr>
          <w:rStyle w:val="hps"/>
          <w:color w:val="auto"/>
          <w:sz w:val="23"/>
          <w:szCs w:val="23"/>
          <w:lang w:val="vi-VN"/>
        </w:rPr>
        <w:t>Đức Chúa Trời</w:t>
      </w:r>
      <w:r w:rsidR="00303AFE" w:rsidRPr="00190BB8">
        <w:rPr>
          <w:rStyle w:val="hps"/>
          <w:rFonts w:hint="eastAsia"/>
          <w:color w:val="auto"/>
          <w:sz w:val="23"/>
          <w:szCs w:val="23"/>
          <w:lang w:val="vi-VN"/>
        </w:rPr>
        <w:t>.</w:t>
      </w:r>
    </w:p>
    <w:p w:rsidR="003B1080" w:rsidRPr="00190BB8" w:rsidRDefault="003B1080" w:rsidP="00F46E1C">
      <w:pPr>
        <w:pStyle w:val="Default"/>
        <w:rPr>
          <w:b/>
          <w:bCs/>
          <w:color w:val="auto"/>
          <w:sz w:val="23"/>
          <w:szCs w:val="23"/>
          <w:lang w:val="vi-VN"/>
        </w:rPr>
      </w:pPr>
    </w:p>
    <w:p w:rsidR="00F46E1C" w:rsidRPr="00190BB8" w:rsidRDefault="00F46E1C" w:rsidP="00F46E1C">
      <w:pPr>
        <w:pStyle w:val="Default"/>
        <w:rPr>
          <w:color w:val="auto"/>
          <w:sz w:val="23"/>
          <w:szCs w:val="23"/>
          <w:lang w:val="vi-VN"/>
        </w:rPr>
      </w:pPr>
      <w:r w:rsidRPr="00190BB8">
        <w:rPr>
          <w:b/>
          <w:bCs/>
          <w:color w:val="auto"/>
          <w:sz w:val="23"/>
          <w:szCs w:val="23"/>
          <w:lang w:val="vi-VN"/>
        </w:rPr>
        <w:t xml:space="preserve">IV. </w:t>
      </w:r>
      <w:r w:rsidR="00303AFE" w:rsidRPr="00190BB8">
        <w:rPr>
          <w:rFonts w:hint="eastAsia"/>
          <w:b/>
          <w:bCs/>
          <w:color w:val="auto"/>
          <w:sz w:val="23"/>
          <w:szCs w:val="23"/>
          <w:lang w:val="vi-VN"/>
        </w:rPr>
        <w:t xml:space="preserve">Hậu Quả của </w:t>
      </w:r>
      <w:r w:rsidR="00412B5D">
        <w:rPr>
          <w:b/>
          <w:bCs/>
          <w:color w:val="auto"/>
          <w:sz w:val="23"/>
          <w:szCs w:val="23"/>
        </w:rPr>
        <w:t xml:space="preserve">Sự </w:t>
      </w:r>
      <w:r w:rsidR="00303AFE" w:rsidRPr="00190BB8">
        <w:rPr>
          <w:rFonts w:hint="eastAsia"/>
          <w:b/>
          <w:bCs/>
          <w:color w:val="auto"/>
          <w:sz w:val="23"/>
          <w:szCs w:val="23"/>
          <w:lang w:val="vi-VN"/>
        </w:rPr>
        <w:t>Kiêu Ngạo là những Tội Khác</w:t>
      </w:r>
      <w:r w:rsidRPr="00190BB8">
        <w:rPr>
          <w:b/>
          <w:bCs/>
          <w:color w:val="auto"/>
          <w:sz w:val="23"/>
          <w:szCs w:val="23"/>
          <w:lang w:val="vi-VN"/>
        </w:rPr>
        <w:t xml:space="preserve"> – </w:t>
      </w:r>
      <w:r w:rsidR="00303AFE" w:rsidRPr="00190BB8">
        <w:rPr>
          <w:rFonts w:hint="eastAsia"/>
          <w:b/>
          <w:bCs/>
          <w:color w:val="auto"/>
          <w:sz w:val="23"/>
          <w:szCs w:val="23"/>
          <w:lang w:val="vi-VN"/>
        </w:rPr>
        <w:t>Lẽ Thật T</w:t>
      </w:r>
      <w:r w:rsidR="00303AFE" w:rsidRPr="00190BB8">
        <w:rPr>
          <w:b/>
          <w:bCs/>
          <w:color w:val="auto"/>
          <w:sz w:val="23"/>
          <w:szCs w:val="23"/>
          <w:lang w:val="vi-VN"/>
        </w:rPr>
        <w:t>hu</w:t>
      </w:r>
      <w:r w:rsidR="00303AFE" w:rsidRPr="00190BB8">
        <w:rPr>
          <w:rFonts w:hint="eastAsia"/>
          <w:b/>
          <w:bCs/>
          <w:color w:val="auto"/>
          <w:sz w:val="23"/>
          <w:szCs w:val="23"/>
          <w:lang w:val="vi-VN"/>
        </w:rPr>
        <w:t>ộc Linh Thứ Tư</w:t>
      </w:r>
      <w:r w:rsidRPr="00190BB8">
        <w:rPr>
          <w:b/>
          <w:bCs/>
          <w:color w:val="auto"/>
          <w:sz w:val="23"/>
          <w:szCs w:val="23"/>
          <w:lang w:val="vi-VN"/>
        </w:rPr>
        <w:t xml:space="preserve"> </w:t>
      </w:r>
    </w:p>
    <w:p w:rsidR="00F46E1C" w:rsidRPr="00190BB8" w:rsidRDefault="00F46E1C" w:rsidP="00F46E1C">
      <w:pPr>
        <w:pStyle w:val="Default"/>
        <w:rPr>
          <w:color w:val="auto"/>
          <w:sz w:val="23"/>
          <w:szCs w:val="23"/>
          <w:lang w:val="vi-VN"/>
        </w:rPr>
      </w:pPr>
    </w:p>
    <w:p w:rsidR="00F46E1C" w:rsidRPr="00190BB8" w:rsidRDefault="00303AFE" w:rsidP="00F46E1C">
      <w:pPr>
        <w:pStyle w:val="Default"/>
        <w:rPr>
          <w:color w:val="auto"/>
          <w:sz w:val="23"/>
          <w:szCs w:val="23"/>
          <w:lang w:val="vi-VN"/>
        </w:rPr>
      </w:pPr>
      <w:r w:rsidRPr="00190BB8">
        <w:rPr>
          <w:rFonts w:hint="eastAsia"/>
          <w:i/>
          <w:iCs/>
          <w:color w:val="auto"/>
          <w:sz w:val="23"/>
          <w:szCs w:val="23"/>
          <w:lang w:val="vi-VN"/>
        </w:rPr>
        <w:t xml:space="preserve">Câu Chuyện </w:t>
      </w:r>
      <w:r w:rsidRPr="00190BB8">
        <w:rPr>
          <w:i/>
          <w:iCs/>
          <w:color w:val="auto"/>
          <w:sz w:val="23"/>
          <w:szCs w:val="23"/>
          <w:lang w:val="vi-VN"/>
        </w:rPr>
        <w:t>Kinh Thánh - (Sáng Thế Ký</w:t>
      </w:r>
      <w:r w:rsidR="00F46E1C" w:rsidRPr="00190BB8">
        <w:rPr>
          <w:i/>
          <w:iCs/>
          <w:color w:val="auto"/>
          <w:sz w:val="23"/>
          <w:szCs w:val="23"/>
          <w:lang w:val="vi-VN"/>
        </w:rPr>
        <w:t xml:space="preserve"> 3:8-19) </w:t>
      </w:r>
    </w:p>
    <w:p w:rsidR="00F46E1C" w:rsidRPr="002D7115" w:rsidRDefault="00412B5D" w:rsidP="00344D97">
      <w:pPr>
        <w:pStyle w:val="Default"/>
        <w:jc w:val="both"/>
        <w:rPr>
          <w:i/>
          <w:iCs/>
          <w:color w:val="auto"/>
          <w:sz w:val="23"/>
          <w:szCs w:val="23"/>
          <w:lang w:val="vi-VN"/>
        </w:rPr>
      </w:pPr>
      <w:r>
        <w:rPr>
          <w:i/>
          <w:iCs/>
          <w:color w:val="auto"/>
          <w:sz w:val="23"/>
          <w:szCs w:val="23"/>
        </w:rPr>
        <w:t xml:space="preserve">   </w:t>
      </w:r>
      <w:r w:rsidR="007A77B8">
        <w:rPr>
          <w:i/>
          <w:iCs/>
          <w:color w:val="auto"/>
          <w:sz w:val="23"/>
          <w:szCs w:val="23"/>
        </w:rPr>
        <w:t xml:space="preserve"> </w:t>
      </w:r>
      <w:r w:rsidR="00214644" w:rsidRPr="002D7115">
        <w:rPr>
          <w:i/>
          <w:iCs/>
          <w:color w:val="auto"/>
          <w:sz w:val="23"/>
          <w:szCs w:val="23"/>
          <w:lang w:val="vi-VN"/>
        </w:rPr>
        <w:t xml:space="preserve">Lối chiều </w:t>
      </w:r>
      <w:r w:rsidR="00344D97" w:rsidRPr="002D7115">
        <w:rPr>
          <w:i/>
          <w:iCs/>
          <w:color w:val="auto"/>
          <w:sz w:val="23"/>
          <w:szCs w:val="23"/>
          <w:lang w:val="vi-VN"/>
        </w:rPr>
        <w:t xml:space="preserve">Đức Chúa Trời đã </w:t>
      </w:r>
      <w:r w:rsidR="00214644" w:rsidRPr="002D7115">
        <w:rPr>
          <w:i/>
          <w:iCs/>
          <w:color w:val="auto"/>
          <w:sz w:val="23"/>
          <w:szCs w:val="23"/>
          <w:lang w:val="vi-VN"/>
        </w:rPr>
        <w:t xml:space="preserve">bước </w:t>
      </w:r>
      <w:r w:rsidR="00344D97" w:rsidRPr="002D7115">
        <w:rPr>
          <w:i/>
          <w:iCs/>
          <w:color w:val="auto"/>
          <w:sz w:val="23"/>
          <w:szCs w:val="23"/>
          <w:lang w:val="vi-VN"/>
        </w:rPr>
        <w:t>đi trong v</w:t>
      </w:r>
      <w:r w:rsidR="00344D97" w:rsidRPr="002D7115">
        <w:rPr>
          <w:rFonts w:hint="cs"/>
          <w:i/>
          <w:iCs/>
          <w:color w:val="auto"/>
          <w:sz w:val="23"/>
          <w:szCs w:val="23"/>
          <w:lang w:val="vi-VN"/>
        </w:rPr>
        <w:t>ư</w:t>
      </w:r>
      <w:r w:rsidR="00344D97" w:rsidRPr="002D7115">
        <w:rPr>
          <w:i/>
          <w:iCs/>
          <w:color w:val="auto"/>
          <w:sz w:val="23"/>
          <w:szCs w:val="23"/>
          <w:lang w:val="vi-VN"/>
        </w:rPr>
        <w:t>ờn, nh</w:t>
      </w:r>
      <w:r w:rsidR="00344D97" w:rsidRPr="002D7115">
        <w:rPr>
          <w:rFonts w:hint="cs"/>
          <w:i/>
          <w:iCs/>
          <w:color w:val="auto"/>
          <w:sz w:val="23"/>
          <w:szCs w:val="23"/>
          <w:lang w:val="vi-VN"/>
        </w:rPr>
        <w:t>ư</w:t>
      </w:r>
      <w:r w:rsidR="00344D97" w:rsidRPr="002D7115">
        <w:rPr>
          <w:i/>
          <w:iCs/>
          <w:color w:val="auto"/>
          <w:sz w:val="23"/>
          <w:szCs w:val="23"/>
          <w:lang w:val="vi-VN"/>
        </w:rPr>
        <w:t>ng A</w:t>
      </w:r>
      <w:r w:rsidR="00214644" w:rsidRPr="002D7115">
        <w:rPr>
          <w:i/>
          <w:iCs/>
          <w:color w:val="auto"/>
          <w:sz w:val="23"/>
          <w:szCs w:val="23"/>
          <w:lang w:val="vi-VN"/>
        </w:rPr>
        <w:t>-đ</w:t>
      </w:r>
      <w:r w:rsidR="00344D97" w:rsidRPr="002D7115">
        <w:rPr>
          <w:i/>
          <w:iCs/>
          <w:color w:val="auto"/>
          <w:sz w:val="23"/>
          <w:szCs w:val="23"/>
          <w:lang w:val="vi-VN"/>
        </w:rPr>
        <w:t>am và vợ</w:t>
      </w:r>
      <w:r w:rsidR="00214644" w:rsidRPr="002D7115">
        <w:rPr>
          <w:i/>
          <w:iCs/>
          <w:color w:val="auto"/>
          <w:sz w:val="23"/>
          <w:szCs w:val="23"/>
          <w:lang w:val="vi-VN"/>
        </w:rPr>
        <w:t xml:space="preserve"> ẩn mình với</w:t>
      </w:r>
      <w:r w:rsidR="00344D97" w:rsidRPr="002D7115">
        <w:rPr>
          <w:i/>
          <w:iCs/>
          <w:color w:val="auto"/>
          <w:sz w:val="23"/>
          <w:szCs w:val="23"/>
          <w:lang w:val="vi-VN"/>
        </w:rPr>
        <w:t xml:space="preserve"> Ngài. </w:t>
      </w:r>
      <w:r w:rsidR="00214644" w:rsidRPr="002D7115">
        <w:rPr>
          <w:i/>
          <w:iCs/>
          <w:color w:val="auto"/>
          <w:sz w:val="23"/>
          <w:szCs w:val="23"/>
          <w:lang w:val="vi-VN"/>
        </w:rPr>
        <w:t xml:space="preserve">Đức Chúa Trời </w:t>
      </w:r>
      <w:r w:rsidR="00344D97" w:rsidRPr="002D7115">
        <w:rPr>
          <w:i/>
          <w:iCs/>
          <w:color w:val="auto"/>
          <w:sz w:val="23"/>
          <w:szCs w:val="23"/>
          <w:lang w:val="vi-VN"/>
        </w:rPr>
        <w:t>gọ</w:t>
      </w:r>
      <w:r w:rsidR="00214644" w:rsidRPr="002D7115">
        <w:rPr>
          <w:i/>
          <w:iCs/>
          <w:color w:val="auto"/>
          <w:sz w:val="23"/>
          <w:szCs w:val="23"/>
          <w:lang w:val="vi-VN"/>
        </w:rPr>
        <w:t>i A-đam và</w:t>
      </w:r>
      <w:r w:rsidR="00344D97" w:rsidRPr="002D7115">
        <w:rPr>
          <w:i/>
          <w:iCs/>
          <w:color w:val="auto"/>
          <w:sz w:val="23"/>
          <w:szCs w:val="23"/>
          <w:lang w:val="vi-VN"/>
        </w:rPr>
        <w:t xml:space="preserve"> hỏ</w:t>
      </w:r>
      <w:r w:rsidR="00214644" w:rsidRPr="002D7115">
        <w:rPr>
          <w:i/>
          <w:iCs/>
          <w:color w:val="auto"/>
          <w:sz w:val="23"/>
          <w:szCs w:val="23"/>
          <w:lang w:val="vi-VN"/>
        </w:rPr>
        <w:t xml:space="preserve">i </w:t>
      </w:r>
      <w:r w:rsidR="00344D97" w:rsidRPr="002D7115">
        <w:rPr>
          <w:i/>
          <w:iCs/>
          <w:color w:val="auto"/>
          <w:sz w:val="23"/>
          <w:szCs w:val="23"/>
          <w:lang w:val="vi-VN"/>
        </w:rPr>
        <w:t>ông</w:t>
      </w:r>
      <w:r w:rsidR="00214644" w:rsidRPr="002D7115">
        <w:rPr>
          <w:i/>
          <w:iCs/>
          <w:color w:val="auto"/>
          <w:sz w:val="23"/>
          <w:szCs w:val="23"/>
          <w:lang w:val="vi-VN"/>
        </w:rPr>
        <w:t xml:space="preserve"> ở đâu</w:t>
      </w:r>
      <w:r w:rsidR="00344D97" w:rsidRPr="002D7115">
        <w:rPr>
          <w:i/>
          <w:iCs/>
          <w:color w:val="auto"/>
          <w:sz w:val="23"/>
          <w:szCs w:val="23"/>
          <w:lang w:val="vi-VN"/>
        </w:rPr>
        <w:t xml:space="preserve">. </w:t>
      </w:r>
      <w:r w:rsidR="00214644" w:rsidRPr="002D7115">
        <w:rPr>
          <w:i/>
          <w:iCs/>
          <w:color w:val="auto"/>
          <w:sz w:val="23"/>
          <w:szCs w:val="23"/>
          <w:lang w:val="vi-VN"/>
        </w:rPr>
        <w:t>A-đam</w:t>
      </w:r>
      <w:r w:rsidR="00344D97" w:rsidRPr="002D7115">
        <w:rPr>
          <w:i/>
          <w:iCs/>
          <w:color w:val="auto"/>
          <w:sz w:val="23"/>
          <w:szCs w:val="23"/>
          <w:lang w:val="vi-VN"/>
        </w:rPr>
        <w:t xml:space="preserve"> nói với Chúa rằ</w:t>
      </w:r>
      <w:r w:rsidR="00214644" w:rsidRPr="002D7115">
        <w:rPr>
          <w:i/>
          <w:iCs/>
          <w:color w:val="auto"/>
          <w:sz w:val="23"/>
          <w:szCs w:val="23"/>
          <w:lang w:val="vi-VN"/>
        </w:rPr>
        <w:t xml:space="preserve">ng ông </w:t>
      </w:r>
      <w:r w:rsidR="00344D97" w:rsidRPr="002D7115">
        <w:rPr>
          <w:i/>
          <w:iCs/>
          <w:color w:val="auto"/>
          <w:sz w:val="23"/>
          <w:szCs w:val="23"/>
          <w:lang w:val="vi-VN"/>
        </w:rPr>
        <w:t xml:space="preserve">sợ bởi vì </w:t>
      </w:r>
      <w:r w:rsidR="00214644" w:rsidRPr="002D7115">
        <w:rPr>
          <w:i/>
          <w:iCs/>
          <w:color w:val="auto"/>
          <w:sz w:val="23"/>
          <w:szCs w:val="23"/>
          <w:lang w:val="vi-VN"/>
        </w:rPr>
        <w:t xml:space="preserve">ông </w:t>
      </w:r>
      <w:r w:rsidR="00344D97" w:rsidRPr="002D7115">
        <w:rPr>
          <w:i/>
          <w:iCs/>
          <w:color w:val="auto"/>
          <w:sz w:val="23"/>
          <w:szCs w:val="23"/>
          <w:lang w:val="vi-VN"/>
        </w:rPr>
        <w:t xml:space="preserve">trần truồng và vì thế ông phải trốn. </w:t>
      </w:r>
      <w:r w:rsidR="00214644" w:rsidRPr="002D7115">
        <w:rPr>
          <w:i/>
          <w:iCs/>
          <w:color w:val="auto"/>
          <w:sz w:val="23"/>
          <w:szCs w:val="23"/>
          <w:lang w:val="vi-VN"/>
        </w:rPr>
        <w:t>Đức Chúa Trời</w:t>
      </w:r>
      <w:r w:rsidR="00344D97" w:rsidRPr="002D7115">
        <w:rPr>
          <w:i/>
          <w:iCs/>
          <w:color w:val="auto"/>
          <w:sz w:val="23"/>
          <w:szCs w:val="23"/>
          <w:lang w:val="vi-VN"/>
        </w:rPr>
        <w:t xml:space="preserve"> hỏi </w:t>
      </w:r>
      <w:r w:rsidR="00214644" w:rsidRPr="002D7115">
        <w:rPr>
          <w:i/>
          <w:iCs/>
          <w:color w:val="auto"/>
          <w:sz w:val="23"/>
          <w:szCs w:val="23"/>
          <w:lang w:val="vi-VN"/>
        </w:rPr>
        <w:t>A-đam ai</w:t>
      </w:r>
      <w:r w:rsidR="00344D97" w:rsidRPr="002D7115">
        <w:rPr>
          <w:i/>
          <w:iCs/>
          <w:color w:val="auto"/>
          <w:sz w:val="23"/>
          <w:szCs w:val="23"/>
          <w:lang w:val="vi-VN"/>
        </w:rPr>
        <w:t xml:space="preserve"> đã nói với ông rằng ông trần truồng. </w:t>
      </w:r>
      <w:r w:rsidR="00F30304" w:rsidRPr="002D7115">
        <w:rPr>
          <w:i/>
          <w:iCs/>
          <w:color w:val="auto"/>
          <w:sz w:val="23"/>
          <w:szCs w:val="23"/>
          <w:lang w:val="vi-VN"/>
        </w:rPr>
        <w:t xml:space="preserve">Đức Chúa Trời </w:t>
      </w:r>
      <w:r w:rsidR="00344D97" w:rsidRPr="002D7115">
        <w:rPr>
          <w:i/>
          <w:iCs/>
          <w:color w:val="auto"/>
          <w:sz w:val="23"/>
          <w:szCs w:val="23"/>
          <w:lang w:val="vi-VN"/>
        </w:rPr>
        <w:t xml:space="preserve">muốn biết </w:t>
      </w:r>
      <w:r w:rsidR="00F30304" w:rsidRPr="002D7115">
        <w:rPr>
          <w:i/>
          <w:iCs/>
          <w:color w:val="auto"/>
          <w:sz w:val="23"/>
          <w:szCs w:val="23"/>
          <w:lang w:val="vi-VN"/>
        </w:rPr>
        <w:t>A-đam có</w:t>
      </w:r>
      <w:r w:rsidR="00344D97" w:rsidRPr="002D7115">
        <w:rPr>
          <w:i/>
          <w:iCs/>
          <w:color w:val="auto"/>
          <w:sz w:val="23"/>
          <w:szCs w:val="23"/>
          <w:lang w:val="vi-VN"/>
        </w:rPr>
        <w:t xml:space="preserve"> </w:t>
      </w:r>
      <w:r w:rsidR="00344D97" w:rsidRPr="002D7115">
        <w:rPr>
          <w:rFonts w:hint="cs"/>
          <w:i/>
          <w:iCs/>
          <w:color w:val="auto"/>
          <w:sz w:val="23"/>
          <w:szCs w:val="23"/>
          <w:lang w:val="vi-VN"/>
        </w:rPr>
        <w:t>ă</w:t>
      </w:r>
      <w:r w:rsidR="00F30304" w:rsidRPr="002D7115">
        <w:rPr>
          <w:i/>
          <w:iCs/>
          <w:color w:val="auto"/>
          <w:sz w:val="23"/>
          <w:szCs w:val="23"/>
          <w:lang w:val="vi-VN"/>
        </w:rPr>
        <w:t>n trái</w:t>
      </w:r>
      <w:r w:rsidR="00344D97" w:rsidRPr="002D7115">
        <w:rPr>
          <w:i/>
          <w:iCs/>
          <w:color w:val="auto"/>
          <w:sz w:val="23"/>
          <w:szCs w:val="23"/>
          <w:lang w:val="vi-VN"/>
        </w:rPr>
        <w:t xml:space="preserve"> cây</w:t>
      </w:r>
      <w:r w:rsidR="00F30304" w:rsidRPr="002D7115">
        <w:rPr>
          <w:i/>
          <w:iCs/>
          <w:color w:val="auto"/>
          <w:sz w:val="23"/>
          <w:szCs w:val="23"/>
          <w:lang w:val="vi-VN"/>
        </w:rPr>
        <w:t xml:space="preserve"> không</w:t>
      </w:r>
      <w:r w:rsidR="00344D97" w:rsidRPr="002D7115">
        <w:rPr>
          <w:i/>
          <w:iCs/>
          <w:color w:val="auto"/>
          <w:sz w:val="23"/>
          <w:szCs w:val="23"/>
          <w:lang w:val="vi-VN"/>
        </w:rPr>
        <w:t xml:space="preserve">. </w:t>
      </w:r>
      <w:r w:rsidR="00F30304" w:rsidRPr="002D7115">
        <w:rPr>
          <w:i/>
          <w:iCs/>
          <w:color w:val="auto"/>
          <w:sz w:val="23"/>
          <w:szCs w:val="23"/>
          <w:lang w:val="vi-VN"/>
        </w:rPr>
        <w:t>A-đam</w:t>
      </w:r>
      <w:r w:rsidR="00344D97" w:rsidRPr="002D7115">
        <w:rPr>
          <w:i/>
          <w:iCs/>
          <w:color w:val="auto"/>
          <w:sz w:val="23"/>
          <w:szCs w:val="23"/>
          <w:lang w:val="vi-VN"/>
        </w:rPr>
        <w:t xml:space="preserve"> sau đó nói rằng ng</w:t>
      </w:r>
      <w:r w:rsidR="00344D97" w:rsidRPr="002D7115">
        <w:rPr>
          <w:rFonts w:hint="cs"/>
          <w:i/>
          <w:iCs/>
          <w:color w:val="auto"/>
          <w:sz w:val="23"/>
          <w:szCs w:val="23"/>
          <w:lang w:val="vi-VN"/>
        </w:rPr>
        <w:t>ư</w:t>
      </w:r>
      <w:r w:rsidR="00344D97" w:rsidRPr="002D7115">
        <w:rPr>
          <w:i/>
          <w:iCs/>
          <w:color w:val="auto"/>
          <w:sz w:val="23"/>
          <w:szCs w:val="23"/>
          <w:lang w:val="vi-VN"/>
        </w:rPr>
        <w:t>ờ</w:t>
      </w:r>
      <w:r w:rsidR="00F30304" w:rsidRPr="002D7115">
        <w:rPr>
          <w:i/>
          <w:iCs/>
          <w:color w:val="auto"/>
          <w:sz w:val="23"/>
          <w:szCs w:val="23"/>
          <w:lang w:val="vi-VN"/>
        </w:rPr>
        <w:t>i</w:t>
      </w:r>
      <w:r w:rsidR="00344D97" w:rsidRPr="002D7115">
        <w:rPr>
          <w:i/>
          <w:iCs/>
          <w:color w:val="auto"/>
          <w:sz w:val="23"/>
          <w:szCs w:val="23"/>
          <w:lang w:val="vi-VN"/>
        </w:rPr>
        <w:t xml:space="preserve"> nữ mà Thiên </w:t>
      </w:r>
      <w:r w:rsidR="00F30304" w:rsidRPr="002D7115">
        <w:rPr>
          <w:i/>
          <w:iCs/>
          <w:color w:val="auto"/>
          <w:sz w:val="23"/>
          <w:szCs w:val="23"/>
          <w:lang w:val="vi-VN"/>
        </w:rPr>
        <w:t>Đức Chúa Trời đã ban cho ông</w:t>
      </w:r>
      <w:r w:rsidR="00344D97" w:rsidRPr="002D7115">
        <w:rPr>
          <w:i/>
          <w:iCs/>
          <w:color w:val="auto"/>
          <w:sz w:val="23"/>
          <w:szCs w:val="23"/>
          <w:lang w:val="vi-VN"/>
        </w:rPr>
        <w:t xml:space="preserve"> đã cho </w:t>
      </w:r>
      <w:r w:rsidR="00F30304" w:rsidRPr="002D7115">
        <w:rPr>
          <w:i/>
          <w:iCs/>
          <w:color w:val="auto"/>
          <w:sz w:val="23"/>
          <w:szCs w:val="23"/>
          <w:lang w:val="vi-VN"/>
        </w:rPr>
        <w:t>A-đam</w:t>
      </w:r>
      <w:r w:rsidR="00344D97" w:rsidRPr="002D7115">
        <w:rPr>
          <w:i/>
          <w:iCs/>
          <w:color w:val="auto"/>
          <w:sz w:val="23"/>
          <w:szCs w:val="23"/>
          <w:lang w:val="vi-VN"/>
        </w:rPr>
        <w:t xml:space="preserve"> trái cây. Sau đó, </w:t>
      </w:r>
      <w:r w:rsidR="00F30304" w:rsidRPr="002D7115">
        <w:rPr>
          <w:i/>
          <w:iCs/>
          <w:color w:val="auto"/>
          <w:sz w:val="23"/>
          <w:szCs w:val="23"/>
          <w:lang w:val="vi-VN"/>
        </w:rPr>
        <w:t>Đức Chúa Trời</w:t>
      </w:r>
      <w:r w:rsidR="00344D97" w:rsidRPr="002D7115">
        <w:rPr>
          <w:i/>
          <w:iCs/>
          <w:color w:val="auto"/>
          <w:sz w:val="23"/>
          <w:szCs w:val="23"/>
          <w:lang w:val="vi-VN"/>
        </w:rPr>
        <w:t>i hỏi ng</w:t>
      </w:r>
      <w:r w:rsidR="00344D97" w:rsidRPr="002D7115">
        <w:rPr>
          <w:rFonts w:hint="cs"/>
          <w:i/>
          <w:iCs/>
          <w:color w:val="auto"/>
          <w:sz w:val="23"/>
          <w:szCs w:val="23"/>
          <w:lang w:val="vi-VN"/>
        </w:rPr>
        <w:t>ư</w:t>
      </w:r>
      <w:r w:rsidR="00344D97" w:rsidRPr="002D7115">
        <w:rPr>
          <w:i/>
          <w:iCs/>
          <w:color w:val="auto"/>
          <w:sz w:val="23"/>
          <w:szCs w:val="23"/>
          <w:lang w:val="vi-VN"/>
        </w:rPr>
        <w:t xml:space="preserve">ời nữ, và </w:t>
      </w:r>
      <w:r w:rsidR="00F30304" w:rsidRPr="002D7115">
        <w:rPr>
          <w:i/>
          <w:iCs/>
          <w:color w:val="auto"/>
          <w:sz w:val="23"/>
          <w:szCs w:val="23"/>
          <w:lang w:val="vi-VN"/>
        </w:rPr>
        <w:t xml:space="preserve">bà </w:t>
      </w:r>
      <w:r w:rsidR="00344D97" w:rsidRPr="002D7115">
        <w:rPr>
          <w:i/>
          <w:iCs/>
          <w:color w:val="auto"/>
          <w:sz w:val="23"/>
          <w:szCs w:val="23"/>
          <w:lang w:val="vi-VN"/>
        </w:rPr>
        <w:t>nói rằng con rắn đã lừa dố</w:t>
      </w:r>
      <w:r w:rsidR="00F30304" w:rsidRPr="002D7115">
        <w:rPr>
          <w:i/>
          <w:iCs/>
          <w:color w:val="auto"/>
          <w:sz w:val="23"/>
          <w:szCs w:val="23"/>
          <w:lang w:val="vi-VN"/>
        </w:rPr>
        <w:t>i bà, và bà đã</w:t>
      </w:r>
      <w:r w:rsidR="00344D97" w:rsidRPr="002D7115">
        <w:rPr>
          <w:i/>
          <w:iCs/>
          <w:color w:val="auto"/>
          <w:sz w:val="23"/>
          <w:szCs w:val="23"/>
          <w:lang w:val="vi-VN"/>
        </w:rPr>
        <w:t xml:space="preserve"> </w:t>
      </w:r>
      <w:r w:rsidR="00344D97" w:rsidRPr="002D7115">
        <w:rPr>
          <w:rFonts w:hint="cs"/>
          <w:i/>
          <w:iCs/>
          <w:color w:val="auto"/>
          <w:sz w:val="23"/>
          <w:szCs w:val="23"/>
          <w:lang w:val="vi-VN"/>
        </w:rPr>
        <w:t>ă</w:t>
      </w:r>
      <w:r w:rsidR="00344D97" w:rsidRPr="002D7115">
        <w:rPr>
          <w:i/>
          <w:iCs/>
          <w:color w:val="auto"/>
          <w:sz w:val="23"/>
          <w:szCs w:val="23"/>
          <w:lang w:val="vi-VN"/>
        </w:rPr>
        <w:t>n</w:t>
      </w:r>
      <w:r w:rsidR="00F30304" w:rsidRPr="002D7115">
        <w:rPr>
          <w:i/>
          <w:iCs/>
          <w:color w:val="auto"/>
          <w:sz w:val="23"/>
          <w:szCs w:val="23"/>
          <w:lang w:val="vi-VN"/>
        </w:rPr>
        <w:t xml:space="preserve"> rồi</w:t>
      </w:r>
      <w:r w:rsidR="00344D97" w:rsidRPr="002D7115">
        <w:rPr>
          <w:i/>
          <w:iCs/>
          <w:color w:val="auto"/>
          <w:sz w:val="23"/>
          <w:szCs w:val="23"/>
          <w:lang w:val="vi-VN"/>
        </w:rPr>
        <w:t>. Chúa nói với mọi ng</w:t>
      </w:r>
      <w:r w:rsidR="00344D97" w:rsidRPr="002D7115">
        <w:rPr>
          <w:rFonts w:hint="cs"/>
          <w:i/>
          <w:iCs/>
          <w:color w:val="auto"/>
          <w:sz w:val="23"/>
          <w:szCs w:val="23"/>
          <w:lang w:val="vi-VN"/>
        </w:rPr>
        <w:t>ư</w:t>
      </w:r>
      <w:r w:rsidR="00344D97" w:rsidRPr="002D7115">
        <w:rPr>
          <w:i/>
          <w:iCs/>
          <w:color w:val="auto"/>
          <w:sz w:val="23"/>
          <w:szCs w:val="23"/>
          <w:lang w:val="vi-VN"/>
        </w:rPr>
        <w:t xml:space="preserve">ời </w:t>
      </w:r>
      <w:r w:rsidR="00F30304" w:rsidRPr="002D7115">
        <w:rPr>
          <w:i/>
          <w:iCs/>
          <w:color w:val="auto"/>
          <w:sz w:val="23"/>
          <w:szCs w:val="23"/>
          <w:lang w:val="vi-VN"/>
        </w:rPr>
        <w:t xml:space="preserve">về </w:t>
      </w:r>
      <w:r w:rsidR="00344D97" w:rsidRPr="002D7115">
        <w:rPr>
          <w:i/>
          <w:iCs/>
          <w:color w:val="auto"/>
          <w:sz w:val="23"/>
          <w:szCs w:val="23"/>
          <w:lang w:val="vi-VN"/>
        </w:rPr>
        <w:t xml:space="preserve">những hậu quả của hành động của họ. </w:t>
      </w:r>
      <w:r w:rsidR="00486B39" w:rsidRPr="002D7115">
        <w:rPr>
          <w:i/>
          <w:iCs/>
          <w:color w:val="auto"/>
          <w:sz w:val="23"/>
          <w:szCs w:val="23"/>
          <w:lang w:val="vi-VN"/>
        </w:rPr>
        <w:t xml:space="preserve">Ngài </w:t>
      </w:r>
      <w:r w:rsidR="00344D97" w:rsidRPr="002D7115">
        <w:rPr>
          <w:i/>
          <w:iCs/>
          <w:color w:val="auto"/>
          <w:sz w:val="23"/>
          <w:szCs w:val="23"/>
          <w:lang w:val="vi-VN"/>
        </w:rPr>
        <w:t xml:space="preserve">nguyền rủa con rắn. </w:t>
      </w:r>
      <w:r w:rsidR="00486B39" w:rsidRPr="002D7115">
        <w:rPr>
          <w:i/>
          <w:iCs/>
          <w:color w:val="auto"/>
          <w:sz w:val="23"/>
          <w:szCs w:val="23"/>
          <w:lang w:val="vi-VN"/>
        </w:rPr>
        <w:t xml:space="preserve">Ngài </w:t>
      </w:r>
      <w:r w:rsidR="00344D97" w:rsidRPr="002D7115">
        <w:rPr>
          <w:i/>
          <w:iCs/>
          <w:color w:val="auto"/>
          <w:sz w:val="23"/>
          <w:szCs w:val="23"/>
          <w:lang w:val="vi-VN"/>
        </w:rPr>
        <w:t>nói với ng</w:t>
      </w:r>
      <w:r w:rsidR="00344D97" w:rsidRPr="002D7115">
        <w:rPr>
          <w:rFonts w:hint="cs"/>
          <w:i/>
          <w:iCs/>
          <w:color w:val="auto"/>
          <w:sz w:val="23"/>
          <w:szCs w:val="23"/>
          <w:lang w:val="vi-VN"/>
        </w:rPr>
        <w:t>ư</w:t>
      </w:r>
      <w:r w:rsidR="00344D97" w:rsidRPr="002D7115">
        <w:rPr>
          <w:i/>
          <w:iCs/>
          <w:color w:val="auto"/>
          <w:sz w:val="23"/>
          <w:szCs w:val="23"/>
          <w:lang w:val="vi-VN"/>
        </w:rPr>
        <w:t>ờ</w:t>
      </w:r>
      <w:r w:rsidR="00486B39" w:rsidRPr="002D7115">
        <w:rPr>
          <w:i/>
          <w:iCs/>
          <w:color w:val="auto"/>
          <w:sz w:val="23"/>
          <w:szCs w:val="23"/>
          <w:lang w:val="vi-VN"/>
        </w:rPr>
        <w:t xml:space="preserve">i </w:t>
      </w:r>
      <w:r w:rsidR="00344D97" w:rsidRPr="002D7115">
        <w:rPr>
          <w:i/>
          <w:iCs/>
          <w:color w:val="auto"/>
          <w:sz w:val="23"/>
          <w:szCs w:val="23"/>
          <w:lang w:val="vi-VN"/>
        </w:rPr>
        <w:t xml:space="preserve">nữ rằng </w:t>
      </w:r>
      <w:r w:rsidR="00486B39" w:rsidRPr="002D7115">
        <w:rPr>
          <w:i/>
          <w:iCs/>
          <w:color w:val="auto"/>
          <w:sz w:val="23"/>
          <w:szCs w:val="23"/>
          <w:lang w:val="vi-VN"/>
        </w:rPr>
        <w:t xml:space="preserve">bà sẽ </w:t>
      </w:r>
      <w:r w:rsidR="00344D97" w:rsidRPr="002D7115">
        <w:rPr>
          <w:i/>
          <w:iCs/>
          <w:color w:val="auto"/>
          <w:sz w:val="23"/>
          <w:szCs w:val="23"/>
          <w:lang w:val="vi-VN"/>
        </w:rPr>
        <w:t xml:space="preserve">đau </w:t>
      </w:r>
      <w:r w:rsidR="00486B39" w:rsidRPr="002D7115">
        <w:rPr>
          <w:i/>
          <w:iCs/>
          <w:color w:val="auto"/>
          <w:sz w:val="23"/>
          <w:szCs w:val="23"/>
          <w:lang w:val="vi-VN"/>
        </w:rPr>
        <w:t xml:space="preserve">đớn rất nhiều mỗi </w:t>
      </w:r>
      <w:r w:rsidR="00344D97" w:rsidRPr="002D7115">
        <w:rPr>
          <w:i/>
          <w:iCs/>
          <w:color w:val="auto"/>
          <w:sz w:val="23"/>
          <w:szCs w:val="23"/>
          <w:lang w:val="vi-VN"/>
        </w:rPr>
        <w:t>khi sinh con và mong muốn củ</w:t>
      </w:r>
      <w:r w:rsidR="00486B39" w:rsidRPr="002D7115">
        <w:rPr>
          <w:i/>
          <w:iCs/>
          <w:color w:val="auto"/>
          <w:sz w:val="23"/>
          <w:szCs w:val="23"/>
          <w:lang w:val="vi-VN"/>
        </w:rPr>
        <w:t>a bà</w:t>
      </w:r>
      <w:r w:rsidR="00344D97" w:rsidRPr="002D7115">
        <w:rPr>
          <w:i/>
          <w:iCs/>
          <w:color w:val="auto"/>
          <w:sz w:val="23"/>
          <w:szCs w:val="23"/>
          <w:lang w:val="vi-VN"/>
        </w:rPr>
        <w:t xml:space="preserve"> sẽ </w:t>
      </w:r>
      <w:r w:rsidR="00486B39" w:rsidRPr="002D7115">
        <w:rPr>
          <w:i/>
          <w:iCs/>
          <w:color w:val="auto"/>
          <w:sz w:val="23"/>
          <w:szCs w:val="23"/>
          <w:lang w:val="vi-VN"/>
        </w:rPr>
        <w:t xml:space="preserve">xu hướng về </w:t>
      </w:r>
      <w:r w:rsidR="00344D97" w:rsidRPr="002D7115">
        <w:rPr>
          <w:i/>
          <w:iCs/>
          <w:color w:val="auto"/>
          <w:sz w:val="23"/>
          <w:szCs w:val="23"/>
          <w:lang w:val="vi-VN"/>
        </w:rPr>
        <w:t xml:space="preserve">chồng. </w:t>
      </w:r>
      <w:r w:rsidR="00344D97" w:rsidRPr="002D7115">
        <w:rPr>
          <w:rFonts w:hint="cs"/>
          <w:i/>
          <w:iCs/>
          <w:color w:val="auto"/>
          <w:sz w:val="23"/>
          <w:szCs w:val="23"/>
          <w:lang w:val="vi-VN"/>
        </w:rPr>
        <w:t>Đ</w:t>
      </w:r>
      <w:r w:rsidR="00344D97" w:rsidRPr="002D7115">
        <w:rPr>
          <w:i/>
          <w:iCs/>
          <w:color w:val="auto"/>
          <w:sz w:val="23"/>
          <w:szCs w:val="23"/>
          <w:lang w:val="vi-VN"/>
        </w:rPr>
        <w:t xml:space="preserve">ối với </w:t>
      </w:r>
      <w:r w:rsidR="00F30304" w:rsidRPr="002D7115">
        <w:rPr>
          <w:i/>
          <w:iCs/>
          <w:color w:val="auto"/>
          <w:sz w:val="23"/>
          <w:szCs w:val="23"/>
          <w:lang w:val="vi-VN"/>
        </w:rPr>
        <w:t>A-đam</w:t>
      </w:r>
      <w:r w:rsidR="00344D97" w:rsidRPr="002D7115">
        <w:rPr>
          <w:i/>
          <w:iCs/>
          <w:color w:val="auto"/>
          <w:sz w:val="23"/>
          <w:szCs w:val="23"/>
          <w:lang w:val="vi-VN"/>
        </w:rPr>
        <w:t xml:space="preserve">, </w:t>
      </w:r>
      <w:r w:rsidR="00486B39" w:rsidRPr="002D7115">
        <w:rPr>
          <w:i/>
          <w:iCs/>
          <w:color w:val="auto"/>
          <w:sz w:val="23"/>
          <w:szCs w:val="23"/>
          <w:lang w:val="vi-VN"/>
        </w:rPr>
        <w:t xml:space="preserve">Đức Chúa Trời </w:t>
      </w:r>
      <w:r w:rsidR="00344D97" w:rsidRPr="002D7115">
        <w:rPr>
          <w:i/>
          <w:iCs/>
          <w:color w:val="auto"/>
          <w:sz w:val="23"/>
          <w:szCs w:val="23"/>
          <w:lang w:val="vi-VN"/>
        </w:rPr>
        <w:t>nói với ông rằng ông bây giờ sẽ phải vất vả</w:t>
      </w:r>
      <w:r w:rsidR="00486B39" w:rsidRPr="002D7115">
        <w:rPr>
          <w:i/>
          <w:iCs/>
          <w:color w:val="auto"/>
          <w:sz w:val="23"/>
          <w:szCs w:val="23"/>
          <w:lang w:val="vi-VN"/>
        </w:rPr>
        <w:t xml:space="preserve"> làm đổ mồ hôi</w:t>
      </w:r>
      <w:r w:rsidR="00344D97" w:rsidRPr="002D7115">
        <w:rPr>
          <w:i/>
          <w:iCs/>
          <w:color w:val="auto"/>
          <w:sz w:val="23"/>
          <w:szCs w:val="23"/>
          <w:lang w:val="vi-VN"/>
        </w:rPr>
        <w:t>, đấ</w:t>
      </w:r>
      <w:r w:rsidR="00486B39" w:rsidRPr="002D7115">
        <w:rPr>
          <w:i/>
          <w:iCs/>
          <w:color w:val="auto"/>
          <w:sz w:val="23"/>
          <w:szCs w:val="23"/>
          <w:lang w:val="vi-VN"/>
        </w:rPr>
        <w:t>u tranh khi</w:t>
      </w:r>
      <w:r w:rsidR="00344D97" w:rsidRPr="002D7115">
        <w:rPr>
          <w:i/>
          <w:iCs/>
          <w:color w:val="auto"/>
          <w:sz w:val="23"/>
          <w:szCs w:val="23"/>
          <w:lang w:val="vi-VN"/>
        </w:rPr>
        <w:t xml:space="preserve"> </w:t>
      </w:r>
      <w:r w:rsidR="00344D97" w:rsidRPr="002D7115">
        <w:rPr>
          <w:rFonts w:hint="eastAsia"/>
          <w:i/>
          <w:iCs/>
          <w:color w:val="auto"/>
          <w:sz w:val="23"/>
          <w:szCs w:val="23"/>
          <w:lang w:val="vi-VN"/>
        </w:rPr>
        <w:t>ô</w:t>
      </w:r>
      <w:r w:rsidR="00344D97" w:rsidRPr="002D7115">
        <w:rPr>
          <w:i/>
          <w:iCs/>
          <w:color w:val="auto"/>
          <w:sz w:val="23"/>
          <w:szCs w:val="23"/>
          <w:lang w:val="vi-VN"/>
        </w:rPr>
        <w:t>ng cố gắng để trồng</w:t>
      </w:r>
      <w:r w:rsidR="003234D6" w:rsidRPr="002D7115">
        <w:rPr>
          <w:i/>
          <w:iCs/>
          <w:color w:val="auto"/>
          <w:sz w:val="23"/>
          <w:szCs w:val="23"/>
          <w:lang w:val="vi-VN"/>
        </w:rPr>
        <w:t xml:space="preserve"> trọt</w:t>
      </w:r>
      <w:r w:rsidR="00344D97" w:rsidRPr="002D7115">
        <w:rPr>
          <w:i/>
          <w:iCs/>
          <w:color w:val="auto"/>
          <w:sz w:val="23"/>
          <w:szCs w:val="23"/>
          <w:lang w:val="vi-VN"/>
        </w:rPr>
        <w:t xml:space="preserve">. Làm việc cực nhọc này là rất </w:t>
      </w:r>
      <w:r w:rsidR="003234D6" w:rsidRPr="002D7115">
        <w:rPr>
          <w:i/>
          <w:iCs/>
          <w:color w:val="auto"/>
          <w:sz w:val="23"/>
          <w:szCs w:val="23"/>
          <w:lang w:val="vi-VN"/>
        </w:rPr>
        <w:t xml:space="preserve">với </w:t>
      </w:r>
      <w:r w:rsidR="00344D97" w:rsidRPr="002D7115">
        <w:rPr>
          <w:i/>
          <w:iCs/>
          <w:color w:val="auto"/>
          <w:sz w:val="23"/>
          <w:szCs w:val="23"/>
          <w:lang w:val="vi-VN"/>
        </w:rPr>
        <w:t>nhữ</w:t>
      </w:r>
      <w:r w:rsidR="003234D6" w:rsidRPr="002D7115">
        <w:rPr>
          <w:i/>
          <w:iCs/>
          <w:color w:val="auto"/>
          <w:sz w:val="23"/>
          <w:szCs w:val="23"/>
          <w:lang w:val="vi-VN"/>
        </w:rPr>
        <w:t xml:space="preserve">ng gì ông đã </w:t>
      </w:r>
      <w:r w:rsidR="00344D97" w:rsidRPr="002D7115">
        <w:rPr>
          <w:i/>
          <w:iCs/>
          <w:color w:val="auto"/>
          <w:sz w:val="23"/>
          <w:szCs w:val="23"/>
          <w:lang w:val="vi-VN"/>
        </w:rPr>
        <w:t>kinh nghiệm tr</w:t>
      </w:r>
      <w:r w:rsidR="00344D97" w:rsidRPr="002D7115">
        <w:rPr>
          <w:rFonts w:hint="cs"/>
          <w:i/>
          <w:iCs/>
          <w:color w:val="auto"/>
          <w:sz w:val="23"/>
          <w:szCs w:val="23"/>
          <w:lang w:val="vi-VN"/>
        </w:rPr>
        <w:t>ư</w:t>
      </w:r>
      <w:r w:rsidR="00344D97" w:rsidRPr="002D7115">
        <w:rPr>
          <w:i/>
          <w:iCs/>
          <w:color w:val="auto"/>
          <w:sz w:val="23"/>
          <w:szCs w:val="23"/>
          <w:lang w:val="vi-VN"/>
        </w:rPr>
        <w:t>ớ</w:t>
      </w:r>
      <w:r w:rsidR="003234D6" w:rsidRPr="002D7115">
        <w:rPr>
          <w:i/>
          <w:iCs/>
          <w:color w:val="auto"/>
          <w:sz w:val="23"/>
          <w:szCs w:val="23"/>
          <w:lang w:val="vi-VN"/>
        </w:rPr>
        <w:t>c khi có sự tham muốn</w:t>
      </w:r>
      <w:r w:rsidR="00344D97" w:rsidRPr="002D7115">
        <w:rPr>
          <w:i/>
          <w:iCs/>
          <w:color w:val="auto"/>
          <w:sz w:val="23"/>
          <w:szCs w:val="23"/>
          <w:lang w:val="vi-VN"/>
        </w:rPr>
        <w:t xml:space="preserve"> tro</w:t>
      </w:r>
      <w:r w:rsidR="003234D6" w:rsidRPr="002D7115">
        <w:rPr>
          <w:i/>
          <w:iCs/>
          <w:color w:val="auto"/>
          <w:sz w:val="23"/>
          <w:szCs w:val="23"/>
          <w:lang w:val="vi-VN"/>
        </w:rPr>
        <w:t xml:space="preserve">ng </w:t>
      </w:r>
      <w:r w:rsidR="00344D97" w:rsidRPr="002D7115">
        <w:rPr>
          <w:i/>
          <w:iCs/>
          <w:color w:val="auto"/>
          <w:sz w:val="23"/>
          <w:szCs w:val="23"/>
          <w:lang w:val="vi-VN"/>
        </w:rPr>
        <w:t>v</w:t>
      </w:r>
      <w:r w:rsidR="00344D97" w:rsidRPr="002D7115">
        <w:rPr>
          <w:rFonts w:hint="cs"/>
          <w:i/>
          <w:iCs/>
          <w:color w:val="auto"/>
          <w:sz w:val="23"/>
          <w:szCs w:val="23"/>
          <w:lang w:val="vi-VN"/>
        </w:rPr>
        <w:t>ư</w:t>
      </w:r>
      <w:r w:rsidR="00344D97" w:rsidRPr="002D7115">
        <w:rPr>
          <w:i/>
          <w:iCs/>
          <w:color w:val="auto"/>
          <w:sz w:val="23"/>
          <w:szCs w:val="23"/>
          <w:lang w:val="vi-VN"/>
        </w:rPr>
        <w:t>ờn</w:t>
      </w:r>
      <w:r w:rsidR="003234D6" w:rsidRPr="002D7115">
        <w:rPr>
          <w:i/>
          <w:iCs/>
          <w:color w:val="auto"/>
          <w:sz w:val="23"/>
          <w:szCs w:val="23"/>
          <w:lang w:val="vi-VN"/>
        </w:rPr>
        <w:t>.</w:t>
      </w:r>
      <w:r w:rsidR="00F46E1C" w:rsidRPr="002D7115">
        <w:rPr>
          <w:i/>
          <w:iCs/>
          <w:color w:val="auto"/>
          <w:sz w:val="23"/>
          <w:szCs w:val="23"/>
          <w:lang w:val="vi-VN"/>
        </w:rPr>
        <w:t xml:space="preserve"> </w:t>
      </w:r>
    </w:p>
    <w:p w:rsidR="00303AFE" w:rsidRPr="002D7115" w:rsidRDefault="00303AFE" w:rsidP="00F46E1C">
      <w:pPr>
        <w:pStyle w:val="Default"/>
        <w:rPr>
          <w:color w:val="auto"/>
          <w:sz w:val="23"/>
          <w:szCs w:val="23"/>
          <w:lang w:val="vi-VN"/>
        </w:rPr>
      </w:pPr>
    </w:p>
    <w:p w:rsidR="00F46E1C" w:rsidRPr="002D7115" w:rsidRDefault="00303AFE" w:rsidP="00F46E1C">
      <w:pPr>
        <w:pStyle w:val="Default"/>
        <w:rPr>
          <w:color w:val="auto"/>
          <w:sz w:val="23"/>
          <w:szCs w:val="23"/>
          <w:lang w:val="vi-VN"/>
        </w:rPr>
      </w:pPr>
      <w:r w:rsidRPr="002D7115">
        <w:rPr>
          <w:rFonts w:hint="eastAsia"/>
          <w:color w:val="auto"/>
          <w:sz w:val="23"/>
          <w:szCs w:val="23"/>
          <w:lang w:val="vi-VN"/>
        </w:rPr>
        <w:t>Giải thích</w:t>
      </w:r>
      <w:r w:rsidR="00F46E1C" w:rsidRPr="002D7115">
        <w:rPr>
          <w:color w:val="auto"/>
          <w:sz w:val="23"/>
          <w:szCs w:val="23"/>
          <w:lang w:val="vi-VN"/>
        </w:rPr>
        <w:t xml:space="preserve"> </w:t>
      </w:r>
    </w:p>
    <w:p w:rsidR="007A77B8" w:rsidRDefault="00705BD6" w:rsidP="007A77B8">
      <w:pPr>
        <w:pStyle w:val="Default"/>
        <w:jc w:val="both"/>
        <w:rPr>
          <w:color w:val="auto"/>
          <w:sz w:val="23"/>
          <w:szCs w:val="23"/>
        </w:rPr>
      </w:pPr>
      <w:r w:rsidRPr="00190BB8">
        <w:rPr>
          <w:rFonts w:hint="eastAsia"/>
          <w:color w:val="auto"/>
          <w:sz w:val="23"/>
          <w:szCs w:val="23"/>
          <w:lang w:val="vi-VN"/>
        </w:rPr>
        <w:t>Hãy n</w:t>
      </w:r>
      <w:r w:rsidRPr="00190BB8">
        <w:rPr>
          <w:color w:val="auto"/>
          <w:sz w:val="23"/>
          <w:szCs w:val="23"/>
          <w:lang w:val="vi-VN"/>
        </w:rPr>
        <w:t xml:space="preserve">hìn vào </w:t>
      </w:r>
      <w:r w:rsidRPr="00190BB8">
        <w:rPr>
          <w:rStyle w:val="hps"/>
          <w:color w:val="auto"/>
          <w:sz w:val="23"/>
          <w:szCs w:val="23"/>
          <w:lang w:val="vi-VN"/>
        </w:rPr>
        <w:t>danh sách những</w:t>
      </w:r>
      <w:r w:rsidRPr="00190BB8">
        <w:rPr>
          <w:color w:val="auto"/>
          <w:sz w:val="23"/>
          <w:szCs w:val="23"/>
          <w:lang w:val="vi-VN"/>
        </w:rPr>
        <w:t xml:space="preserve"> </w:t>
      </w:r>
      <w:r w:rsidRPr="00190BB8">
        <w:rPr>
          <w:rStyle w:val="hps"/>
          <w:color w:val="auto"/>
          <w:sz w:val="23"/>
          <w:szCs w:val="23"/>
          <w:lang w:val="vi-VN"/>
        </w:rPr>
        <w:t>tội lỗi</w:t>
      </w:r>
      <w:r w:rsidRPr="00190BB8">
        <w:rPr>
          <w:color w:val="auto"/>
          <w:sz w:val="23"/>
          <w:szCs w:val="23"/>
          <w:lang w:val="vi-VN"/>
        </w:rPr>
        <w:t xml:space="preserve"> </w:t>
      </w:r>
      <w:r w:rsidRPr="00190BB8">
        <w:rPr>
          <w:rStyle w:val="hps"/>
          <w:color w:val="auto"/>
          <w:sz w:val="23"/>
          <w:szCs w:val="23"/>
          <w:lang w:val="vi-VN"/>
        </w:rPr>
        <w:t>đã xảy ra</w:t>
      </w:r>
      <w:r w:rsidRPr="00190BB8">
        <w:rPr>
          <w:color w:val="auto"/>
          <w:sz w:val="23"/>
          <w:szCs w:val="23"/>
          <w:lang w:val="vi-VN"/>
        </w:rPr>
        <w:t xml:space="preserve"> </w:t>
      </w:r>
      <w:r w:rsidRPr="00190BB8">
        <w:rPr>
          <w:rStyle w:val="hps"/>
          <w:color w:val="auto"/>
          <w:sz w:val="23"/>
          <w:szCs w:val="23"/>
          <w:lang w:val="vi-VN"/>
        </w:rPr>
        <w:t>vì</w:t>
      </w:r>
      <w:r w:rsidRPr="00190BB8">
        <w:rPr>
          <w:rStyle w:val="hps"/>
          <w:rFonts w:hint="eastAsia"/>
          <w:color w:val="auto"/>
          <w:sz w:val="23"/>
          <w:szCs w:val="23"/>
          <w:lang w:val="vi-VN"/>
        </w:rPr>
        <w:t xml:space="preserve"> sự kiêu ngạo của A-đam và người nữ</w:t>
      </w:r>
      <w:r w:rsidRPr="00190BB8">
        <w:rPr>
          <w:color w:val="auto"/>
          <w:sz w:val="23"/>
          <w:szCs w:val="23"/>
          <w:lang w:val="vi-VN"/>
        </w:rPr>
        <w:t>.</w:t>
      </w:r>
      <w:r w:rsidRPr="00190BB8">
        <w:rPr>
          <w:color w:val="auto"/>
          <w:sz w:val="23"/>
          <w:szCs w:val="23"/>
          <w:lang w:val="vi-VN"/>
        </w:rPr>
        <w:br/>
      </w:r>
    </w:p>
    <w:p w:rsidR="007A77B8" w:rsidRDefault="00705BD6" w:rsidP="007A77B8">
      <w:pPr>
        <w:pStyle w:val="Default"/>
        <w:ind w:left="990" w:hanging="270"/>
        <w:jc w:val="both"/>
        <w:rPr>
          <w:color w:val="auto"/>
          <w:sz w:val="23"/>
          <w:szCs w:val="23"/>
        </w:rPr>
      </w:pPr>
      <w:r w:rsidRPr="00190BB8">
        <w:rPr>
          <w:color w:val="auto"/>
          <w:sz w:val="23"/>
          <w:szCs w:val="23"/>
          <w:lang w:val="vi-VN"/>
        </w:rPr>
        <w:t xml:space="preserve">1. </w:t>
      </w:r>
      <w:r w:rsidRPr="00190BB8">
        <w:rPr>
          <w:rStyle w:val="hps"/>
          <w:rFonts w:hint="eastAsia"/>
          <w:color w:val="auto"/>
          <w:sz w:val="23"/>
          <w:szCs w:val="23"/>
          <w:lang w:val="vi-VN"/>
        </w:rPr>
        <w:t>Phá vỡ mối giao thông</w:t>
      </w:r>
      <w:r w:rsidRPr="00190BB8">
        <w:rPr>
          <w:rStyle w:val="hps"/>
          <w:color w:val="auto"/>
          <w:sz w:val="23"/>
          <w:szCs w:val="23"/>
          <w:lang w:val="vi-VN"/>
        </w:rPr>
        <w:t xml:space="preserve"> với</w:t>
      </w:r>
      <w:r w:rsidRPr="00190BB8">
        <w:rPr>
          <w:color w:val="auto"/>
          <w:sz w:val="23"/>
          <w:szCs w:val="23"/>
          <w:lang w:val="vi-VN"/>
        </w:rPr>
        <w:t xml:space="preserve"> </w:t>
      </w:r>
      <w:r w:rsidRPr="00190BB8">
        <w:rPr>
          <w:rStyle w:val="hps"/>
          <w:color w:val="auto"/>
          <w:sz w:val="23"/>
          <w:szCs w:val="23"/>
          <w:lang w:val="vi-VN"/>
        </w:rPr>
        <w:t>Đức Chúa Trời</w:t>
      </w:r>
      <w:r w:rsidRPr="00190BB8">
        <w:rPr>
          <w:rStyle w:val="hps"/>
          <w:rFonts w:hint="eastAsia"/>
          <w:color w:val="auto"/>
          <w:sz w:val="23"/>
          <w:szCs w:val="23"/>
          <w:lang w:val="vi-VN"/>
        </w:rPr>
        <w:t>-</w:t>
      </w:r>
      <w:r w:rsidRPr="00190BB8">
        <w:rPr>
          <w:color w:val="auto"/>
          <w:sz w:val="23"/>
          <w:szCs w:val="23"/>
          <w:lang w:val="vi-VN"/>
        </w:rPr>
        <w:t xml:space="preserve"> </w:t>
      </w:r>
      <w:r w:rsidRPr="00190BB8">
        <w:rPr>
          <w:rStyle w:val="hps"/>
          <w:color w:val="auto"/>
          <w:sz w:val="23"/>
          <w:szCs w:val="23"/>
          <w:lang w:val="vi-VN"/>
        </w:rPr>
        <w:t>Sáng Thế Ký 3:8</w:t>
      </w:r>
      <w:r w:rsidRPr="00190BB8">
        <w:rPr>
          <w:color w:val="auto"/>
          <w:sz w:val="23"/>
          <w:szCs w:val="23"/>
          <w:lang w:val="vi-VN"/>
        </w:rPr>
        <w:t xml:space="preserve"> </w:t>
      </w:r>
      <w:r w:rsidRPr="00190BB8">
        <w:rPr>
          <w:rStyle w:val="hps"/>
          <w:color w:val="auto"/>
          <w:sz w:val="23"/>
          <w:szCs w:val="23"/>
          <w:lang w:val="vi-VN"/>
        </w:rPr>
        <w:t>- "</w:t>
      </w:r>
      <w:r w:rsidR="0019073B">
        <w:rPr>
          <w:color w:val="auto"/>
          <w:sz w:val="23"/>
          <w:szCs w:val="23"/>
        </w:rPr>
        <w:t>Lối chiều, nghe tiếng Giê-hô-va Đức Chúa Trời đi  ngang qua vườn, A-đam và vợ ẩn mình giữa bụi cây..</w:t>
      </w:r>
      <w:r w:rsidRPr="00190BB8">
        <w:rPr>
          <w:color w:val="auto"/>
          <w:sz w:val="23"/>
          <w:szCs w:val="23"/>
          <w:lang w:val="vi-VN"/>
        </w:rPr>
        <w:t xml:space="preserve"> </w:t>
      </w:r>
      <w:r w:rsidRPr="00190BB8">
        <w:rPr>
          <w:rStyle w:val="hps"/>
          <w:color w:val="auto"/>
          <w:sz w:val="23"/>
          <w:szCs w:val="23"/>
          <w:lang w:val="vi-VN"/>
        </w:rPr>
        <w:t>.</w:t>
      </w:r>
      <w:r w:rsidR="0019073B">
        <w:rPr>
          <w:rStyle w:val="hps"/>
          <w:color w:val="auto"/>
          <w:sz w:val="23"/>
          <w:szCs w:val="23"/>
        </w:rPr>
        <w:t>”</w:t>
      </w:r>
      <w:r w:rsidRPr="00190BB8">
        <w:rPr>
          <w:color w:val="auto"/>
          <w:sz w:val="23"/>
          <w:szCs w:val="23"/>
          <w:lang w:val="vi-VN"/>
        </w:rPr>
        <w:t xml:space="preserve"> </w:t>
      </w:r>
      <w:r w:rsidRPr="00190BB8">
        <w:rPr>
          <w:rStyle w:val="hps"/>
          <w:color w:val="auto"/>
          <w:sz w:val="23"/>
          <w:szCs w:val="23"/>
          <w:lang w:val="vi-VN"/>
        </w:rPr>
        <w:t>A</w:t>
      </w:r>
      <w:r w:rsidRPr="00190BB8">
        <w:rPr>
          <w:rStyle w:val="hps"/>
          <w:rFonts w:hint="eastAsia"/>
          <w:color w:val="auto"/>
          <w:sz w:val="23"/>
          <w:szCs w:val="23"/>
          <w:lang w:val="vi-VN"/>
        </w:rPr>
        <w:t>-đ</w:t>
      </w:r>
      <w:r w:rsidRPr="00190BB8">
        <w:rPr>
          <w:rStyle w:val="hps"/>
          <w:color w:val="auto"/>
          <w:sz w:val="23"/>
          <w:szCs w:val="23"/>
          <w:lang w:val="vi-VN"/>
        </w:rPr>
        <w:t xml:space="preserve">am và </w:t>
      </w:r>
      <w:r w:rsidRPr="00190BB8">
        <w:rPr>
          <w:rStyle w:val="hps"/>
          <w:rFonts w:hint="eastAsia"/>
          <w:color w:val="auto"/>
          <w:sz w:val="23"/>
          <w:szCs w:val="23"/>
          <w:lang w:val="vi-VN"/>
        </w:rPr>
        <w:t>Ê-va</w:t>
      </w:r>
      <w:r w:rsidRPr="00190BB8">
        <w:rPr>
          <w:color w:val="auto"/>
          <w:sz w:val="23"/>
          <w:szCs w:val="23"/>
          <w:lang w:val="vi-VN"/>
        </w:rPr>
        <w:t xml:space="preserve"> </w:t>
      </w:r>
      <w:r w:rsidRPr="00190BB8">
        <w:rPr>
          <w:rFonts w:hint="eastAsia"/>
          <w:color w:val="auto"/>
          <w:sz w:val="23"/>
          <w:szCs w:val="23"/>
          <w:lang w:val="vi-VN"/>
        </w:rPr>
        <w:t xml:space="preserve">ẩn mình </w:t>
      </w:r>
      <w:r w:rsidRPr="00190BB8">
        <w:rPr>
          <w:rStyle w:val="hps"/>
          <w:color w:val="auto"/>
          <w:sz w:val="23"/>
          <w:szCs w:val="23"/>
          <w:lang w:val="vi-VN"/>
        </w:rPr>
        <w:t>hơn là</w:t>
      </w:r>
      <w:r w:rsidRPr="00190BB8">
        <w:rPr>
          <w:color w:val="auto"/>
          <w:sz w:val="23"/>
          <w:szCs w:val="23"/>
          <w:lang w:val="vi-VN"/>
        </w:rPr>
        <w:t xml:space="preserve"> </w:t>
      </w:r>
      <w:r w:rsidRPr="00190BB8">
        <w:rPr>
          <w:rStyle w:val="hps"/>
          <w:color w:val="auto"/>
          <w:sz w:val="23"/>
          <w:szCs w:val="23"/>
          <w:lang w:val="vi-VN"/>
        </w:rPr>
        <w:t>chạy đến</w:t>
      </w:r>
      <w:r w:rsidRPr="00190BB8">
        <w:rPr>
          <w:rStyle w:val="hps"/>
          <w:rFonts w:hint="eastAsia"/>
          <w:color w:val="auto"/>
          <w:sz w:val="23"/>
          <w:szCs w:val="23"/>
          <w:lang w:val="vi-VN"/>
        </w:rPr>
        <w:t xml:space="preserve"> với</w:t>
      </w:r>
      <w:r w:rsidRPr="00190BB8">
        <w:rPr>
          <w:color w:val="auto"/>
          <w:sz w:val="23"/>
          <w:szCs w:val="23"/>
          <w:lang w:val="vi-VN"/>
        </w:rPr>
        <w:t xml:space="preserve"> </w:t>
      </w:r>
      <w:r w:rsidRPr="00190BB8">
        <w:rPr>
          <w:rStyle w:val="hps"/>
          <w:color w:val="auto"/>
          <w:sz w:val="23"/>
          <w:szCs w:val="23"/>
          <w:lang w:val="vi-VN"/>
        </w:rPr>
        <w:t>Cha</w:t>
      </w:r>
      <w:r w:rsidR="007A77B8">
        <w:rPr>
          <w:color w:val="auto"/>
          <w:sz w:val="23"/>
          <w:szCs w:val="23"/>
        </w:rPr>
        <w:t>.</w:t>
      </w:r>
    </w:p>
    <w:p w:rsidR="007A77B8" w:rsidRDefault="00705BD6" w:rsidP="007A77B8">
      <w:pPr>
        <w:pStyle w:val="Default"/>
        <w:ind w:left="990" w:hanging="270"/>
        <w:jc w:val="both"/>
        <w:rPr>
          <w:color w:val="auto"/>
          <w:sz w:val="23"/>
          <w:szCs w:val="23"/>
        </w:rPr>
      </w:pPr>
      <w:r w:rsidRPr="00190BB8">
        <w:rPr>
          <w:color w:val="auto"/>
          <w:sz w:val="23"/>
          <w:szCs w:val="23"/>
          <w:lang w:val="vi-VN"/>
        </w:rPr>
        <w:t xml:space="preserve">2. </w:t>
      </w:r>
      <w:r w:rsidRPr="00190BB8">
        <w:rPr>
          <w:rStyle w:val="hps"/>
          <w:color w:val="auto"/>
          <w:sz w:val="23"/>
          <w:szCs w:val="23"/>
          <w:lang w:val="vi-VN"/>
        </w:rPr>
        <w:t>Sợ hãi</w:t>
      </w:r>
      <w:r w:rsidRPr="00190BB8">
        <w:rPr>
          <w:rFonts w:hint="eastAsia"/>
          <w:color w:val="auto"/>
          <w:sz w:val="23"/>
          <w:szCs w:val="23"/>
          <w:lang w:val="vi-VN"/>
        </w:rPr>
        <w:t xml:space="preserve">- </w:t>
      </w:r>
      <w:r w:rsidRPr="00190BB8">
        <w:rPr>
          <w:color w:val="auto"/>
          <w:sz w:val="23"/>
          <w:szCs w:val="23"/>
          <w:lang w:val="vi-VN"/>
        </w:rPr>
        <w:t xml:space="preserve">Sáng Thế Ký </w:t>
      </w:r>
      <w:r w:rsidRPr="00190BB8">
        <w:rPr>
          <w:rStyle w:val="hps"/>
          <w:color w:val="auto"/>
          <w:sz w:val="23"/>
          <w:szCs w:val="23"/>
          <w:lang w:val="vi-VN"/>
        </w:rPr>
        <w:t>3:10 -</w:t>
      </w:r>
      <w:r w:rsidRPr="00190BB8">
        <w:rPr>
          <w:color w:val="auto"/>
          <w:sz w:val="23"/>
          <w:szCs w:val="23"/>
          <w:lang w:val="vi-VN"/>
        </w:rPr>
        <w:t xml:space="preserve"> Vì vậy, ông </w:t>
      </w:r>
      <w:r w:rsidRPr="00190BB8">
        <w:rPr>
          <w:rStyle w:val="hps"/>
          <w:color w:val="auto"/>
          <w:sz w:val="23"/>
          <w:szCs w:val="23"/>
          <w:lang w:val="vi-VN"/>
        </w:rPr>
        <w:t>nói</w:t>
      </w:r>
      <w:r w:rsidR="007A77B8">
        <w:rPr>
          <w:color w:val="auto"/>
          <w:sz w:val="23"/>
          <w:szCs w:val="23"/>
        </w:rPr>
        <w:t>: “T</w:t>
      </w:r>
      <w:r w:rsidRPr="00190BB8">
        <w:rPr>
          <w:rStyle w:val="hps"/>
          <w:color w:val="auto"/>
          <w:sz w:val="23"/>
          <w:szCs w:val="23"/>
          <w:lang w:val="vi-VN"/>
        </w:rPr>
        <w:t>ôi</w:t>
      </w:r>
      <w:r w:rsidRPr="00190BB8">
        <w:rPr>
          <w:color w:val="auto"/>
          <w:sz w:val="23"/>
          <w:szCs w:val="23"/>
          <w:lang w:val="vi-VN"/>
        </w:rPr>
        <w:t xml:space="preserve"> </w:t>
      </w:r>
      <w:r w:rsidRPr="00190BB8">
        <w:rPr>
          <w:rStyle w:val="hps"/>
          <w:color w:val="auto"/>
          <w:sz w:val="23"/>
          <w:szCs w:val="23"/>
          <w:lang w:val="vi-VN"/>
        </w:rPr>
        <w:t>nghe</w:t>
      </w:r>
      <w:r w:rsidRPr="00190BB8">
        <w:rPr>
          <w:color w:val="auto"/>
          <w:sz w:val="23"/>
          <w:szCs w:val="23"/>
          <w:lang w:val="vi-VN"/>
        </w:rPr>
        <w:t xml:space="preserve"> </w:t>
      </w:r>
      <w:r w:rsidR="007A77B8">
        <w:rPr>
          <w:color w:val="auto"/>
          <w:sz w:val="23"/>
          <w:szCs w:val="23"/>
        </w:rPr>
        <w:t>tiếng Chúa trong vườn</w:t>
      </w:r>
      <w:r w:rsidRPr="00190BB8">
        <w:rPr>
          <w:color w:val="auto"/>
          <w:sz w:val="23"/>
          <w:szCs w:val="23"/>
          <w:lang w:val="vi-VN"/>
        </w:rPr>
        <w:t xml:space="preserve">, </w:t>
      </w:r>
      <w:r w:rsidR="007A77B8">
        <w:rPr>
          <w:rStyle w:val="hps"/>
          <w:color w:val="auto"/>
          <w:sz w:val="23"/>
          <w:szCs w:val="23"/>
        </w:rPr>
        <w:t xml:space="preserve">bèn sợ.” </w:t>
      </w:r>
      <w:r w:rsidRPr="00190BB8">
        <w:rPr>
          <w:rStyle w:val="hps"/>
          <w:color w:val="auto"/>
          <w:sz w:val="23"/>
          <w:szCs w:val="23"/>
          <w:lang w:val="vi-VN"/>
        </w:rPr>
        <w:t>A</w:t>
      </w:r>
      <w:r w:rsidR="00CB2018" w:rsidRPr="00190BB8">
        <w:rPr>
          <w:rStyle w:val="hps"/>
          <w:rFonts w:hint="eastAsia"/>
          <w:color w:val="auto"/>
          <w:sz w:val="23"/>
          <w:szCs w:val="23"/>
          <w:lang w:val="vi-VN"/>
        </w:rPr>
        <w:t>-đ</w:t>
      </w:r>
      <w:r w:rsidRPr="00190BB8">
        <w:rPr>
          <w:rStyle w:val="hps"/>
          <w:color w:val="auto"/>
          <w:sz w:val="23"/>
          <w:szCs w:val="23"/>
          <w:lang w:val="vi-VN"/>
        </w:rPr>
        <w:t>am</w:t>
      </w:r>
      <w:r w:rsidRPr="00190BB8">
        <w:rPr>
          <w:color w:val="auto"/>
          <w:sz w:val="23"/>
          <w:szCs w:val="23"/>
          <w:lang w:val="vi-VN"/>
        </w:rPr>
        <w:t xml:space="preserve"> </w:t>
      </w:r>
      <w:r w:rsidRPr="00190BB8">
        <w:rPr>
          <w:rStyle w:val="hps"/>
          <w:color w:val="auto"/>
          <w:sz w:val="23"/>
          <w:szCs w:val="23"/>
          <w:lang w:val="vi-VN"/>
        </w:rPr>
        <w:t xml:space="preserve">nói rằng </w:t>
      </w:r>
      <w:r w:rsidR="00CB2018" w:rsidRPr="00190BB8">
        <w:rPr>
          <w:rStyle w:val="hps"/>
          <w:rFonts w:hint="eastAsia"/>
          <w:color w:val="auto"/>
          <w:sz w:val="23"/>
          <w:szCs w:val="23"/>
          <w:lang w:val="vi-VN"/>
        </w:rPr>
        <w:t>ông</w:t>
      </w:r>
      <w:r w:rsidRPr="00190BB8">
        <w:rPr>
          <w:color w:val="auto"/>
          <w:sz w:val="23"/>
          <w:szCs w:val="23"/>
          <w:lang w:val="vi-VN"/>
        </w:rPr>
        <w:t xml:space="preserve"> </w:t>
      </w:r>
      <w:r w:rsidRPr="00190BB8">
        <w:rPr>
          <w:rStyle w:val="hps"/>
          <w:color w:val="auto"/>
          <w:sz w:val="23"/>
          <w:szCs w:val="23"/>
          <w:lang w:val="vi-VN"/>
        </w:rPr>
        <w:t>sợ</w:t>
      </w:r>
      <w:r w:rsidR="007A77B8">
        <w:rPr>
          <w:color w:val="auto"/>
          <w:sz w:val="23"/>
          <w:szCs w:val="23"/>
          <w:lang w:val="vi-VN"/>
        </w:rPr>
        <w:t>.</w:t>
      </w:r>
    </w:p>
    <w:p w:rsidR="007A77B8" w:rsidRDefault="00705BD6" w:rsidP="007A77B8">
      <w:pPr>
        <w:pStyle w:val="Default"/>
        <w:ind w:left="990" w:hanging="270"/>
        <w:jc w:val="both"/>
        <w:rPr>
          <w:color w:val="auto"/>
          <w:sz w:val="23"/>
          <w:szCs w:val="23"/>
        </w:rPr>
      </w:pPr>
      <w:r w:rsidRPr="00190BB8">
        <w:rPr>
          <w:color w:val="auto"/>
          <w:sz w:val="23"/>
          <w:szCs w:val="23"/>
          <w:lang w:val="vi-VN"/>
        </w:rPr>
        <w:t xml:space="preserve">3. </w:t>
      </w:r>
      <w:r w:rsidRPr="00190BB8">
        <w:rPr>
          <w:rStyle w:val="hps"/>
          <w:rFonts w:hint="eastAsia"/>
          <w:color w:val="auto"/>
          <w:sz w:val="23"/>
          <w:szCs w:val="23"/>
          <w:lang w:val="vi-VN"/>
        </w:rPr>
        <w:t>Xấu hổ</w:t>
      </w:r>
      <w:r w:rsidRPr="00190BB8">
        <w:rPr>
          <w:rStyle w:val="atn"/>
          <w:color w:val="auto"/>
          <w:sz w:val="23"/>
          <w:szCs w:val="23"/>
          <w:lang w:val="vi-VN"/>
        </w:rPr>
        <w:t>-</w:t>
      </w:r>
      <w:r w:rsidRPr="00190BB8">
        <w:rPr>
          <w:rFonts w:hint="eastAsia"/>
          <w:color w:val="auto"/>
          <w:sz w:val="23"/>
          <w:szCs w:val="23"/>
          <w:lang w:val="vi-VN"/>
        </w:rPr>
        <w:t xml:space="preserve"> </w:t>
      </w:r>
      <w:r w:rsidRPr="00190BB8">
        <w:rPr>
          <w:color w:val="auto"/>
          <w:sz w:val="23"/>
          <w:szCs w:val="23"/>
          <w:lang w:val="vi-VN"/>
        </w:rPr>
        <w:t xml:space="preserve">Sáng Thế Ký </w:t>
      </w:r>
      <w:r w:rsidRPr="00190BB8">
        <w:rPr>
          <w:rStyle w:val="hps"/>
          <w:color w:val="auto"/>
          <w:sz w:val="23"/>
          <w:szCs w:val="23"/>
          <w:lang w:val="vi-VN"/>
        </w:rPr>
        <w:t>3:10-11</w:t>
      </w:r>
      <w:r w:rsidRPr="00190BB8">
        <w:rPr>
          <w:color w:val="auto"/>
          <w:sz w:val="23"/>
          <w:szCs w:val="23"/>
          <w:lang w:val="vi-VN"/>
        </w:rPr>
        <w:t xml:space="preserve"> </w:t>
      </w:r>
      <w:r w:rsidR="0019073B">
        <w:rPr>
          <w:color w:val="auto"/>
          <w:sz w:val="23"/>
          <w:szCs w:val="23"/>
        </w:rPr>
        <w:t xml:space="preserve">- </w:t>
      </w:r>
      <w:r w:rsidR="007A77B8">
        <w:rPr>
          <w:rStyle w:val="hps"/>
          <w:color w:val="auto"/>
          <w:sz w:val="23"/>
          <w:szCs w:val="23"/>
        </w:rPr>
        <w:t>“</w:t>
      </w:r>
      <w:r w:rsidRPr="00190BB8">
        <w:rPr>
          <w:color w:val="auto"/>
          <w:sz w:val="23"/>
          <w:szCs w:val="23"/>
          <w:lang w:val="vi-VN"/>
        </w:rPr>
        <w:t>Tôi sợ</w:t>
      </w:r>
      <w:r w:rsidR="007A77B8">
        <w:rPr>
          <w:color w:val="auto"/>
          <w:sz w:val="23"/>
          <w:szCs w:val="23"/>
        </w:rPr>
        <w:t xml:space="preserve"> bởi</w:t>
      </w:r>
      <w:r w:rsidRPr="00190BB8">
        <w:rPr>
          <w:color w:val="auto"/>
          <w:sz w:val="23"/>
          <w:szCs w:val="23"/>
          <w:lang w:val="vi-VN"/>
        </w:rPr>
        <w:t xml:space="preserve"> </w:t>
      </w:r>
      <w:r w:rsidRPr="00190BB8">
        <w:rPr>
          <w:rStyle w:val="hps"/>
          <w:color w:val="auto"/>
          <w:sz w:val="23"/>
          <w:szCs w:val="23"/>
          <w:lang w:val="vi-VN"/>
        </w:rPr>
        <w:t>vì tôi</w:t>
      </w:r>
      <w:r w:rsidRPr="00190BB8">
        <w:rPr>
          <w:color w:val="auto"/>
          <w:sz w:val="23"/>
          <w:szCs w:val="23"/>
          <w:lang w:val="vi-VN"/>
        </w:rPr>
        <w:t xml:space="preserve"> </w:t>
      </w:r>
      <w:r w:rsidR="007A77B8">
        <w:rPr>
          <w:rStyle w:val="hps"/>
          <w:color w:val="auto"/>
          <w:sz w:val="23"/>
          <w:szCs w:val="23"/>
        </w:rPr>
        <w:t>lõa lồ</w:t>
      </w:r>
      <w:r w:rsidRPr="00190BB8">
        <w:rPr>
          <w:color w:val="auto"/>
          <w:sz w:val="23"/>
          <w:szCs w:val="23"/>
          <w:lang w:val="vi-VN"/>
        </w:rPr>
        <w:t xml:space="preserve">, </w:t>
      </w:r>
      <w:r w:rsidR="007A77B8">
        <w:rPr>
          <w:color w:val="auto"/>
          <w:sz w:val="23"/>
          <w:szCs w:val="23"/>
        </w:rPr>
        <w:t xml:space="preserve">nên đi ẩn </w:t>
      </w:r>
      <w:r w:rsidRPr="00190BB8">
        <w:rPr>
          <w:rStyle w:val="hps"/>
          <w:color w:val="auto"/>
          <w:sz w:val="23"/>
          <w:szCs w:val="23"/>
          <w:lang w:val="vi-VN"/>
        </w:rPr>
        <w:t>mình</w:t>
      </w:r>
      <w:r w:rsidR="003D0AFA">
        <w:rPr>
          <w:color w:val="auto"/>
          <w:sz w:val="23"/>
          <w:szCs w:val="23"/>
          <w:lang w:val="vi-VN"/>
        </w:rPr>
        <w:t>.</w:t>
      </w:r>
      <w:r w:rsidR="003D0AFA">
        <w:rPr>
          <w:color w:val="auto"/>
          <w:sz w:val="23"/>
          <w:szCs w:val="23"/>
        </w:rPr>
        <w:t>”</w:t>
      </w:r>
      <w:r w:rsidRPr="00190BB8">
        <w:rPr>
          <w:color w:val="auto"/>
          <w:sz w:val="23"/>
          <w:szCs w:val="23"/>
          <w:lang w:val="vi-VN"/>
        </w:rPr>
        <w:t xml:space="preserve"> </w:t>
      </w:r>
      <w:r w:rsidR="003D0AFA">
        <w:rPr>
          <w:color w:val="auto"/>
          <w:sz w:val="23"/>
          <w:szCs w:val="23"/>
        </w:rPr>
        <w:t>Ngài hỏi:</w:t>
      </w:r>
      <w:r w:rsidRPr="00190BB8">
        <w:rPr>
          <w:rStyle w:val="hps"/>
          <w:color w:val="auto"/>
          <w:sz w:val="23"/>
          <w:szCs w:val="23"/>
          <w:lang w:val="vi-VN"/>
        </w:rPr>
        <w:t xml:space="preserve"> "</w:t>
      </w:r>
      <w:r w:rsidRPr="00190BB8">
        <w:rPr>
          <w:color w:val="auto"/>
          <w:sz w:val="23"/>
          <w:szCs w:val="23"/>
          <w:lang w:val="vi-VN"/>
        </w:rPr>
        <w:t>Ai</w:t>
      </w:r>
      <w:r w:rsidR="003D0AFA">
        <w:rPr>
          <w:color w:val="auto"/>
          <w:sz w:val="23"/>
          <w:szCs w:val="23"/>
        </w:rPr>
        <w:t xml:space="preserve"> đã chỉ cho ngươi biết mình lõa lồ</w:t>
      </w:r>
      <w:r w:rsidRPr="00190BB8">
        <w:rPr>
          <w:color w:val="auto"/>
          <w:sz w:val="23"/>
          <w:szCs w:val="23"/>
          <w:lang w:val="vi-VN"/>
        </w:rPr>
        <w:t xml:space="preserve">?" </w:t>
      </w:r>
      <w:r w:rsidRPr="00190BB8">
        <w:rPr>
          <w:rStyle w:val="hps"/>
          <w:color w:val="auto"/>
          <w:sz w:val="23"/>
          <w:szCs w:val="23"/>
          <w:lang w:val="vi-VN"/>
        </w:rPr>
        <w:t>A</w:t>
      </w:r>
      <w:r w:rsidRPr="00190BB8">
        <w:rPr>
          <w:rStyle w:val="hps"/>
          <w:rFonts w:hint="eastAsia"/>
          <w:color w:val="auto"/>
          <w:sz w:val="23"/>
          <w:szCs w:val="23"/>
          <w:lang w:val="vi-VN"/>
        </w:rPr>
        <w:t>-đ</w:t>
      </w:r>
      <w:r w:rsidRPr="00190BB8">
        <w:rPr>
          <w:rStyle w:val="hps"/>
          <w:color w:val="auto"/>
          <w:sz w:val="23"/>
          <w:szCs w:val="23"/>
          <w:lang w:val="vi-VN"/>
        </w:rPr>
        <w:t>am</w:t>
      </w:r>
      <w:r w:rsidRPr="00190BB8">
        <w:rPr>
          <w:color w:val="auto"/>
          <w:sz w:val="23"/>
          <w:szCs w:val="23"/>
          <w:lang w:val="vi-VN"/>
        </w:rPr>
        <w:t xml:space="preserve"> </w:t>
      </w:r>
      <w:r w:rsidRPr="00190BB8">
        <w:rPr>
          <w:rStyle w:val="hps"/>
          <w:color w:val="auto"/>
          <w:sz w:val="23"/>
          <w:szCs w:val="23"/>
          <w:lang w:val="vi-VN"/>
        </w:rPr>
        <w:t>và</w:t>
      </w:r>
      <w:r w:rsidRPr="00190BB8">
        <w:rPr>
          <w:color w:val="auto"/>
          <w:sz w:val="23"/>
          <w:szCs w:val="23"/>
          <w:lang w:val="vi-VN"/>
        </w:rPr>
        <w:t xml:space="preserve"> </w:t>
      </w:r>
      <w:r w:rsidRPr="00190BB8">
        <w:rPr>
          <w:rStyle w:val="hps"/>
          <w:color w:val="auto"/>
          <w:sz w:val="23"/>
          <w:szCs w:val="23"/>
          <w:lang w:val="vi-VN"/>
        </w:rPr>
        <w:t>vợ ông</w:t>
      </w:r>
      <w:r w:rsidRPr="00190BB8">
        <w:rPr>
          <w:color w:val="auto"/>
          <w:sz w:val="23"/>
          <w:szCs w:val="23"/>
          <w:lang w:val="vi-VN"/>
        </w:rPr>
        <w:t xml:space="preserve">, </w:t>
      </w:r>
      <w:r w:rsidRPr="00190BB8">
        <w:rPr>
          <w:rFonts w:hint="eastAsia"/>
          <w:color w:val="auto"/>
          <w:sz w:val="23"/>
          <w:szCs w:val="23"/>
          <w:lang w:val="vi-VN"/>
        </w:rPr>
        <w:t>Ê-va</w:t>
      </w:r>
      <w:r w:rsidRPr="00190BB8">
        <w:rPr>
          <w:color w:val="auto"/>
          <w:sz w:val="23"/>
          <w:szCs w:val="23"/>
          <w:lang w:val="vi-VN"/>
        </w:rPr>
        <w:t xml:space="preserve">, </w:t>
      </w:r>
      <w:r w:rsidRPr="00190BB8">
        <w:rPr>
          <w:rStyle w:val="hps"/>
          <w:color w:val="auto"/>
          <w:sz w:val="23"/>
          <w:szCs w:val="23"/>
          <w:lang w:val="vi-VN"/>
        </w:rPr>
        <w:t>bây giờ</w:t>
      </w:r>
      <w:r w:rsidRPr="00190BB8">
        <w:rPr>
          <w:color w:val="auto"/>
          <w:sz w:val="23"/>
          <w:szCs w:val="23"/>
          <w:lang w:val="vi-VN"/>
        </w:rPr>
        <w:t xml:space="preserve"> </w:t>
      </w:r>
      <w:r w:rsidR="00CB2018" w:rsidRPr="00190BB8">
        <w:rPr>
          <w:rStyle w:val="hps"/>
          <w:rFonts w:hint="eastAsia"/>
          <w:color w:val="auto"/>
          <w:sz w:val="23"/>
          <w:szCs w:val="23"/>
          <w:lang w:val="vi-VN"/>
        </w:rPr>
        <w:t>kinh nghiệm</w:t>
      </w:r>
      <w:r w:rsidRPr="00190BB8">
        <w:rPr>
          <w:color w:val="auto"/>
          <w:sz w:val="23"/>
          <w:szCs w:val="23"/>
          <w:lang w:val="vi-VN"/>
        </w:rPr>
        <w:t xml:space="preserve"> </w:t>
      </w:r>
      <w:r w:rsidR="00CB2018" w:rsidRPr="00190BB8">
        <w:rPr>
          <w:rFonts w:hint="eastAsia"/>
          <w:color w:val="auto"/>
          <w:sz w:val="23"/>
          <w:szCs w:val="23"/>
          <w:lang w:val="vi-VN"/>
        </w:rPr>
        <w:t xml:space="preserve">sự </w:t>
      </w:r>
      <w:r w:rsidRPr="00190BB8">
        <w:rPr>
          <w:rStyle w:val="hps"/>
          <w:color w:val="auto"/>
          <w:sz w:val="23"/>
          <w:szCs w:val="23"/>
          <w:lang w:val="vi-VN"/>
        </w:rPr>
        <w:t>xấu</w:t>
      </w:r>
      <w:r w:rsidRPr="00190BB8">
        <w:rPr>
          <w:color w:val="auto"/>
          <w:sz w:val="23"/>
          <w:szCs w:val="23"/>
          <w:lang w:val="vi-VN"/>
        </w:rPr>
        <w:t xml:space="preserve"> </w:t>
      </w:r>
      <w:r w:rsidRPr="00190BB8">
        <w:rPr>
          <w:rStyle w:val="hps"/>
          <w:color w:val="auto"/>
          <w:sz w:val="23"/>
          <w:szCs w:val="23"/>
          <w:lang w:val="vi-VN"/>
        </w:rPr>
        <w:t>hổ</w:t>
      </w:r>
      <w:r w:rsidRPr="00190BB8">
        <w:rPr>
          <w:color w:val="auto"/>
          <w:sz w:val="23"/>
          <w:szCs w:val="23"/>
          <w:lang w:val="vi-VN"/>
        </w:rPr>
        <w:t xml:space="preserve"> </w:t>
      </w:r>
      <w:r w:rsidRPr="00190BB8">
        <w:rPr>
          <w:rStyle w:val="hps"/>
          <w:rFonts w:hint="eastAsia"/>
          <w:color w:val="auto"/>
          <w:sz w:val="23"/>
          <w:szCs w:val="23"/>
          <w:lang w:val="vi-VN"/>
        </w:rPr>
        <w:t>về sự trần truồng của họ</w:t>
      </w:r>
      <w:r w:rsidRPr="00190BB8">
        <w:rPr>
          <w:rStyle w:val="hps"/>
          <w:color w:val="auto"/>
          <w:sz w:val="23"/>
          <w:szCs w:val="23"/>
          <w:lang w:val="vi-VN"/>
        </w:rPr>
        <w:t>.</w:t>
      </w:r>
    </w:p>
    <w:p w:rsidR="007A77B8" w:rsidRDefault="00705BD6" w:rsidP="007A77B8">
      <w:pPr>
        <w:pStyle w:val="Default"/>
        <w:ind w:left="990" w:hanging="270"/>
        <w:jc w:val="both"/>
        <w:rPr>
          <w:color w:val="auto"/>
          <w:sz w:val="23"/>
          <w:szCs w:val="23"/>
        </w:rPr>
      </w:pPr>
      <w:r w:rsidRPr="00190BB8">
        <w:rPr>
          <w:color w:val="auto"/>
          <w:sz w:val="23"/>
          <w:szCs w:val="23"/>
          <w:lang w:val="vi-VN"/>
        </w:rPr>
        <w:t xml:space="preserve">4. </w:t>
      </w:r>
      <w:r w:rsidRPr="00190BB8">
        <w:rPr>
          <w:rStyle w:val="hps"/>
          <w:color w:val="auto"/>
          <w:sz w:val="23"/>
          <w:szCs w:val="23"/>
          <w:lang w:val="vi-VN"/>
        </w:rPr>
        <w:t>Đổ lỗi cho</w:t>
      </w:r>
      <w:r w:rsidRPr="00190BB8">
        <w:rPr>
          <w:color w:val="auto"/>
          <w:sz w:val="23"/>
          <w:szCs w:val="23"/>
          <w:lang w:val="vi-VN"/>
        </w:rPr>
        <w:t xml:space="preserve"> </w:t>
      </w:r>
      <w:r w:rsidRPr="00190BB8">
        <w:rPr>
          <w:rFonts w:hint="eastAsia"/>
          <w:color w:val="auto"/>
          <w:sz w:val="23"/>
          <w:szCs w:val="23"/>
          <w:lang w:val="vi-VN"/>
        </w:rPr>
        <w:t xml:space="preserve">người khác </w:t>
      </w:r>
      <w:r w:rsidRPr="00190BB8">
        <w:rPr>
          <w:color w:val="auto"/>
          <w:sz w:val="23"/>
          <w:szCs w:val="23"/>
          <w:lang w:val="vi-VN"/>
        </w:rPr>
        <w:t>–</w:t>
      </w:r>
      <w:r w:rsidRPr="00190BB8">
        <w:rPr>
          <w:rFonts w:hint="eastAsia"/>
          <w:color w:val="auto"/>
          <w:sz w:val="23"/>
          <w:szCs w:val="23"/>
          <w:lang w:val="vi-VN"/>
        </w:rPr>
        <w:t xml:space="preserve"> </w:t>
      </w:r>
      <w:r w:rsidRPr="00190BB8">
        <w:rPr>
          <w:rStyle w:val="hps"/>
          <w:color w:val="auto"/>
          <w:sz w:val="23"/>
          <w:szCs w:val="23"/>
          <w:lang w:val="vi-VN"/>
        </w:rPr>
        <w:t>Sáng Thế Ký</w:t>
      </w:r>
      <w:r w:rsidRPr="00190BB8">
        <w:rPr>
          <w:color w:val="auto"/>
          <w:sz w:val="23"/>
          <w:szCs w:val="23"/>
          <w:lang w:val="vi-VN"/>
        </w:rPr>
        <w:t xml:space="preserve"> </w:t>
      </w:r>
      <w:r w:rsidRPr="00190BB8">
        <w:rPr>
          <w:rStyle w:val="hps"/>
          <w:color w:val="auto"/>
          <w:sz w:val="23"/>
          <w:szCs w:val="23"/>
          <w:lang w:val="vi-VN"/>
        </w:rPr>
        <w:t>3:12</w:t>
      </w:r>
      <w:r w:rsidRPr="00190BB8">
        <w:rPr>
          <w:color w:val="auto"/>
          <w:sz w:val="23"/>
          <w:szCs w:val="23"/>
          <w:lang w:val="vi-VN"/>
        </w:rPr>
        <w:t xml:space="preserve"> </w:t>
      </w:r>
      <w:r w:rsidRPr="00190BB8">
        <w:rPr>
          <w:rStyle w:val="hps"/>
          <w:color w:val="auto"/>
          <w:sz w:val="23"/>
          <w:szCs w:val="23"/>
          <w:lang w:val="vi-VN"/>
        </w:rPr>
        <w:t>-</w:t>
      </w:r>
      <w:r w:rsidRPr="00190BB8">
        <w:rPr>
          <w:color w:val="auto"/>
          <w:sz w:val="23"/>
          <w:szCs w:val="23"/>
          <w:lang w:val="vi-VN"/>
        </w:rPr>
        <w:t xml:space="preserve"> </w:t>
      </w:r>
      <w:r w:rsidRPr="00190BB8">
        <w:rPr>
          <w:rStyle w:val="hps"/>
          <w:color w:val="auto"/>
          <w:sz w:val="23"/>
          <w:szCs w:val="23"/>
          <w:lang w:val="vi-VN"/>
        </w:rPr>
        <w:t>Sau đó,</w:t>
      </w:r>
      <w:r w:rsidRPr="00190BB8">
        <w:rPr>
          <w:color w:val="auto"/>
          <w:sz w:val="23"/>
          <w:szCs w:val="23"/>
          <w:lang w:val="vi-VN"/>
        </w:rPr>
        <w:t xml:space="preserve"> </w:t>
      </w:r>
      <w:r w:rsidRPr="00190BB8">
        <w:rPr>
          <w:rStyle w:val="hps"/>
          <w:color w:val="auto"/>
          <w:sz w:val="23"/>
          <w:szCs w:val="23"/>
          <w:lang w:val="vi-VN"/>
        </w:rPr>
        <w:t>người đàn ông nói</w:t>
      </w:r>
      <w:r w:rsidR="003D0AFA">
        <w:rPr>
          <w:color w:val="auto"/>
          <w:sz w:val="23"/>
          <w:szCs w:val="23"/>
        </w:rPr>
        <w:t xml:space="preserve">: </w:t>
      </w:r>
      <w:r w:rsidR="003D0AFA" w:rsidRPr="003D0AFA">
        <w:rPr>
          <w:color w:val="auto"/>
          <w:sz w:val="23"/>
          <w:szCs w:val="23"/>
        </w:rPr>
        <w:t>“</w:t>
      </w:r>
      <w:r w:rsidR="003D0AFA" w:rsidRPr="003D0AFA">
        <w:rPr>
          <w:rStyle w:val="text"/>
          <w:sz w:val="23"/>
          <w:szCs w:val="23"/>
        </w:rPr>
        <w:t>Người nữ mà Chúa đã để gần bên tôi cho tôi trái cây đó và tôi đã ăn rồi.</w:t>
      </w:r>
      <w:r w:rsidRPr="003D0AFA">
        <w:rPr>
          <w:rStyle w:val="hps"/>
          <w:color w:val="auto"/>
          <w:sz w:val="23"/>
          <w:szCs w:val="23"/>
          <w:lang w:val="vi-VN"/>
        </w:rPr>
        <w:t>"</w:t>
      </w:r>
      <w:r w:rsidRPr="003D0AFA">
        <w:rPr>
          <w:color w:val="auto"/>
          <w:sz w:val="23"/>
          <w:szCs w:val="23"/>
          <w:lang w:val="vi-VN"/>
        </w:rPr>
        <w:br/>
      </w:r>
      <w:r w:rsidRPr="00190BB8">
        <w:rPr>
          <w:color w:val="auto"/>
          <w:sz w:val="23"/>
          <w:szCs w:val="23"/>
          <w:lang w:val="vi-VN"/>
        </w:rPr>
        <w:t xml:space="preserve">Sáng Thế Ký </w:t>
      </w:r>
      <w:r w:rsidRPr="00190BB8">
        <w:rPr>
          <w:rStyle w:val="hps"/>
          <w:color w:val="auto"/>
          <w:sz w:val="23"/>
          <w:szCs w:val="23"/>
          <w:lang w:val="vi-VN"/>
        </w:rPr>
        <w:t>3:13</w:t>
      </w:r>
      <w:r w:rsidRPr="00190BB8">
        <w:rPr>
          <w:color w:val="auto"/>
          <w:sz w:val="23"/>
          <w:szCs w:val="23"/>
          <w:lang w:val="vi-VN"/>
        </w:rPr>
        <w:t xml:space="preserve"> </w:t>
      </w:r>
      <w:r w:rsidR="007A77B8">
        <w:rPr>
          <w:rStyle w:val="hps"/>
          <w:color w:val="auto"/>
          <w:sz w:val="23"/>
          <w:szCs w:val="23"/>
          <w:lang w:val="vi-VN"/>
        </w:rPr>
        <w:t>–</w:t>
      </w:r>
      <w:r w:rsidRPr="00190BB8">
        <w:rPr>
          <w:color w:val="auto"/>
          <w:sz w:val="23"/>
          <w:szCs w:val="23"/>
          <w:lang w:val="vi-VN"/>
        </w:rPr>
        <w:t xml:space="preserve"> </w:t>
      </w:r>
      <w:r w:rsidR="007A77B8">
        <w:rPr>
          <w:rStyle w:val="hps"/>
          <w:color w:val="auto"/>
          <w:sz w:val="23"/>
          <w:szCs w:val="23"/>
        </w:rPr>
        <w:t>“</w:t>
      </w:r>
      <w:r w:rsidRPr="00190BB8">
        <w:rPr>
          <w:color w:val="auto"/>
          <w:sz w:val="23"/>
          <w:szCs w:val="23"/>
          <w:lang w:val="vi-VN"/>
        </w:rPr>
        <w:t xml:space="preserve">Con rắn </w:t>
      </w:r>
      <w:r w:rsidRPr="00190BB8">
        <w:rPr>
          <w:rStyle w:val="hps"/>
          <w:color w:val="auto"/>
          <w:sz w:val="23"/>
          <w:szCs w:val="23"/>
          <w:lang w:val="vi-VN"/>
        </w:rPr>
        <w:t>lừa dối tôi</w:t>
      </w:r>
      <w:r w:rsidRPr="00190BB8">
        <w:rPr>
          <w:color w:val="auto"/>
          <w:sz w:val="23"/>
          <w:szCs w:val="23"/>
          <w:lang w:val="vi-VN"/>
        </w:rPr>
        <w:t xml:space="preserve">, và </w:t>
      </w:r>
      <w:r w:rsidRPr="00190BB8">
        <w:rPr>
          <w:rStyle w:val="hps"/>
          <w:color w:val="auto"/>
          <w:sz w:val="23"/>
          <w:szCs w:val="23"/>
          <w:lang w:val="vi-VN"/>
        </w:rPr>
        <w:t>tôi đã ăn</w:t>
      </w:r>
      <w:r w:rsidR="007A77B8">
        <w:rPr>
          <w:rStyle w:val="hps"/>
          <w:color w:val="auto"/>
          <w:sz w:val="23"/>
          <w:szCs w:val="23"/>
        </w:rPr>
        <w:t xml:space="preserve"> rồi</w:t>
      </w:r>
      <w:r w:rsidR="007A77B8">
        <w:rPr>
          <w:color w:val="auto"/>
          <w:sz w:val="23"/>
          <w:szCs w:val="23"/>
          <w:lang w:val="vi-VN"/>
        </w:rPr>
        <w:t>.</w:t>
      </w:r>
      <w:r w:rsidR="007A77B8">
        <w:rPr>
          <w:color w:val="auto"/>
          <w:sz w:val="23"/>
          <w:szCs w:val="23"/>
        </w:rPr>
        <w:t>”</w:t>
      </w:r>
      <w:r w:rsidRPr="00190BB8">
        <w:rPr>
          <w:color w:val="auto"/>
          <w:sz w:val="23"/>
          <w:szCs w:val="23"/>
          <w:lang w:val="vi-VN"/>
        </w:rPr>
        <w:t xml:space="preserve"> </w:t>
      </w:r>
      <w:r w:rsidRPr="00190BB8">
        <w:rPr>
          <w:rStyle w:val="hps"/>
          <w:color w:val="auto"/>
          <w:sz w:val="23"/>
          <w:szCs w:val="23"/>
          <w:lang w:val="vi-VN"/>
        </w:rPr>
        <w:t>Cả</w:t>
      </w:r>
      <w:r w:rsidRPr="00190BB8">
        <w:rPr>
          <w:color w:val="auto"/>
          <w:sz w:val="23"/>
          <w:szCs w:val="23"/>
          <w:lang w:val="vi-VN"/>
        </w:rPr>
        <w:t xml:space="preserve"> </w:t>
      </w:r>
      <w:r w:rsidRPr="00190BB8">
        <w:rPr>
          <w:rStyle w:val="hps"/>
          <w:color w:val="auto"/>
          <w:sz w:val="23"/>
          <w:szCs w:val="23"/>
          <w:lang w:val="vi-VN"/>
        </w:rPr>
        <w:t>A</w:t>
      </w:r>
      <w:r w:rsidRPr="00190BB8">
        <w:rPr>
          <w:rStyle w:val="hps"/>
          <w:rFonts w:hint="eastAsia"/>
          <w:color w:val="auto"/>
          <w:sz w:val="23"/>
          <w:szCs w:val="23"/>
          <w:lang w:val="vi-VN"/>
        </w:rPr>
        <w:t>-đ</w:t>
      </w:r>
      <w:r w:rsidRPr="00190BB8">
        <w:rPr>
          <w:rStyle w:val="hps"/>
          <w:color w:val="auto"/>
          <w:sz w:val="23"/>
          <w:szCs w:val="23"/>
          <w:lang w:val="vi-VN"/>
        </w:rPr>
        <w:t>am</w:t>
      </w:r>
      <w:r w:rsidRPr="00190BB8">
        <w:rPr>
          <w:color w:val="auto"/>
          <w:sz w:val="23"/>
          <w:szCs w:val="23"/>
          <w:lang w:val="vi-VN"/>
        </w:rPr>
        <w:t xml:space="preserve"> </w:t>
      </w:r>
      <w:r w:rsidRPr="00190BB8">
        <w:rPr>
          <w:rStyle w:val="hps"/>
          <w:color w:val="auto"/>
          <w:sz w:val="23"/>
          <w:szCs w:val="23"/>
          <w:lang w:val="vi-VN"/>
        </w:rPr>
        <w:t xml:space="preserve">và </w:t>
      </w:r>
      <w:r w:rsidRPr="00190BB8">
        <w:rPr>
          <w:rStyle w:val="hps"/>
          <w:rFonts w:hint="eastAsia"/>
          <w:color w:val="auto"/>
          <w:sz w:val="23"/>
          <w:szCs w:val="23"/>
          <w:lang w:val="vi-VN"/>
        </w:rPr>
        <w:t>Ê-va</w:t>
      </w:r>
      <w:r w:rsidRPr="00190BB8">
        <w:rPr>
          <w:color w:val="auto"/>
          <w:sz w:val="23"/>
          <w:szCs w:val="23"/>
          <w:lang w:val="vi-VN"/>
        </w:rPr>
        <w:t xml:space="preserve"> </w:t>
      </w:r>
      <w:r w:rsidRPr="00190BB8">
        <w:rPr>
          <w:rStyle w:val="hps"/>
          <w:color w:val="auto"/>
          <w:sz w:val="23"/>
          <w:szCs w:val="23"/>
          <w:lang w:val="vi-VN"/>
        </w:rPr>
        <w:t>ngay</w:t>
      </w:r>
      <w:r w:rsidRPr="00190BB8">
        <w:rPr>
          <w:color w:val="auto"/>
          <w:sz w:val="23"/>
          <w:szCs w:val="23"/>
          <w:lang w:val="vi-VN"/>
        </w:rPr>
        <w:t xml:space="preserve"> </w:t>
      </w:r>
      <w:r w:rsidRPr="00190BB8">
        <w:rPr>
          <w:rStyle w:val="hps"/>
          <w:color w:val="auto"/>
          <w:sz w:val="23"/>
          <w:szCs w:val="23"/>
          <w:lang w:val="vi-VN"/>
        </w:rPr>
        <w:t>lập</w:t>
      </w:r>
      <w:r w:rsidRPr="00190BB8">
        <w:rPr>
          <w:color w:val="auto"/>
          <w:sz w:val="23"/>
          <w:szCs w:val="23"/>
          <w:lang w:val="vi-VN"/>
        </w:rPr>
        <w:t xml:space="preserve"> </w:t>
      </w:r>
      <w:r w:rsidRPr="00190BB8">
        <w:rPr>
          <w:rStyle w:val="hps"/>
          <w:color w:val="auto"/>
          <w:sz w:val="23"/>
          <w:szCs w:val="23"/>
          <w:lang w:val="vi-VN"/>
        </w:rPr>
        <w:t>tức</w:t>
      </w:r>
      <w:r w:rsidRPr="00190BB8">
        <w:rPr>
          <w:color w:val="auto"/>
          <w:sz w:val="23"/>
          <w:szCs w:val="23"/>
          <w:lang w:val="vi-VN"/>
        </w:rPr>
        <w:t xml:space="preserve"> </w:t>
      </w:r>
      <w:r w:rsidRPr="00190BB8">
        <w:rPr>
          <w:rStyle w:val="hps"/>
          <w:color w:val="auto"/>
          <w:sz w:val="23"/>
          <w:szCs w:val="23"/>
          <w:lang w:val="vi-VN"/>
        </w:rPr>
        <w:t>đổ lỗi cho</w:t>
      </w:r>
      <w:r w:rsidRPr="00190BB8">
        <w:rPr>
          <w:color w:val="auto"/>
          <w:sz w:val="23"/>
          <w:szCs w:val="23"/>
          <w:lang w:val="vi-VN"/>
        </w:rPr>
        <w:t xml:space="preserve"> </w:t>
      </w:r>
      <w:r w:rsidRPr="00190BB8">
        <w:rPr>
          <w:rStyle w:val="hps"/>
          <w:color w:val="auto"/>
          <w:sz w:val="23"/>
          <w:szCs w:val="23"/>
          <w:lang w:val="vi-VN"/>
        </w:rPr>
        <w:t>người</w:t>
      </w:r>
      <w:r w:rsidRPr="00190BB8">
        <w:rPr>
          <w:color w:val="auto"/>
          <w:sz w:val="23"/>
          <w:szCs w:val="23"/>
          <w:lang w:val="vi-VN"/>
        </w:rPr>
        <w:t xml:space="preserve"> </w:t>
      </w:r>
      <w:r w:rsidRPr="00190BB8">
        <w:rPr>
          <w:rStyle w:val="hps"/>
          <w:color w:val="auto"/>
          <w:sz w:val="23"/>
          <w:szCs w:val="23"/>
          <w:lang w:val="vi-VN"/>
        </w:rPr>
        <w:t>khác</w:t>
      </w:r>
      <w:r w:rsidRPr="00190BB8">
        <w:rPr>
          <w:color w:val="auto"/>
          <w:sz w:val="23"/>
          <w:szCs w:val="23"/>
          <w:lang w:val="vi-VN"/>
        </w:rPr>
        <w:t xml:space="preserve"> </w:t>
      </w:r>
      <w:r w:rsidRPr="00190BB8">
        <w:rPr>
          <w:rStyle w:val="hps"/>
          <w:rFonts w:hint="eastAsia"/>
          <w:color w:val="auto"/>
          <w:sz w:val="23"/>
          <w:szCs w:val="23"/>
          <w:lang w:val="vi-VN"/>
        </w:rPr>
        <w:t>về</w:t>
      </w:r>
      <w:r w:rsidRPr="00190BB8">
        <w:rPr>
          <w:color w:val="auto"/>
          <w:sz w:val="23"/>
          <w:szCs w:val="23"/>
          <w:lang w:val="vi-VN"/>
        </w:rPr>
        <w:t xml:space="preserve"> </w:t>
      </w:r>
      <w:r w:rsidRPr="00190BB8">
        <w:rPr>
          <w:rStyle w:val="hps"/>
          <w:color w:val="auto"/>
          <w:sz w:val="23"/>
          <w:szCs w:val="23"/>
          <w:lang w:val="vi-VN"/>
        </w:rPr>
        <w:t>tội lỗi của họ</w:t>
      </w:r>
      <w:r w:rsidR="007A77B8">
        <w:rPr>
          <w:color w:val="auto"/>
          <w:sz w:val="23"/>
          <w:szCs w:val="23"/>
          <w:lang w:val="vi-VN"/>
        </w:rPr>
        <w:t>.</w:t>
      </w:r>
    </w:p>
    <w:p w:rsidR="007A77B8" w:rsidRDefault="00705BD6" w:rsidP="007A77B8">
      <w:pPr>
        <w:pStyle w:val="Default"/>
        <w:ind w:left="990" w:hanging="270"/>
        <w:jc w:val="both"/>
        <w:rPr>
          <w:color w:val="auto"/>
          <w:sz w:val="23"/>
          <w:szCs w:val="23"/>
        </w:rPr>
      </w:pPr>
      <w:r w:rsidRPr="00190BB8">
        <w:rPr>
          <w:color w:val="auto"/>
          <w:sz w:val="23"/>
          <w:szCs w:val="23"/>
          <w:lang w:val="vi-VN"/>
        </w:rPr>
        <w:t xml:space="preserve">5. </w:t>
      </w:r>
      <w:r w:rsidRPr="00190BB8">
        <w:rPr>
          <w:rStyle w:val="hps"/>
          <w:rFonts w:hint="eastAsia"/>
          <w:color w:val="auto"/>
          <w:sz w:val="23"/>
          <w:szCs w:val="23"/>
          <w:lang w:val="vi-VN"/>
        </w:rPr>
        <w:t>Không biết ơn</w:t>
      </w:r>
      <w:r w:rsidRPr="00190BB8">
        <w:rPr>
          <w:color w:val="auto"/>
          <w:sz w:val="23"/>
          <w:szCs w:val="23"/>
          <w:lang w:val="vi-VN"/>
        </w:rPr>
        <w:t xml:space="preserve"> </w:t>
      </w:r>
      <w:r w:rsidRPr="00190BB8">
        <w:rPr>
          <w:rStyle w:val="hps"/>
          <w:color w:val="auto"/>
          <w:sz w:val="23"/>
          <w:szCs w:val="23"/>
          <w:lang w:val="vi-VN"/>
        </w:rPr>
        <w:t>-</w:t>
      </w:r>
      <w:r w:rsidRPr="00190BB8">
        <w:rPr>
          <w:color w:val="auto"/>
          <w:sz w:val="23"/>
          <w:szCs w:val="23"/>
          <w:lang w:val="vi-VN"/>
        </w:rPr>
        <w:t xml:space="preserve"> </w:t>
      </w:r>
      <w:r w:rsidRPr="00190BB8">
        <w:rPr>
          <w:rStyle w:val="hps"/>
          <w:color w:val="auto"/>
          <w:sz w:val="23"/>
          <w:szCs w:val="23"/>
          <w:lang w:val="vi-VN"/>
        </w:rPr>
        <w:t>Sáng thế ký</w:t>
      </w:r>
      <w:r w:rsidRPr="00190BB8">
        <w:rPr>
          <w:color w:val="auto"/>
          <w:sz w:val="23"/>
          <w:szCs w:val="23"/>
          <w:lang w:val="vi-VN"/>
        </w:rPr>
        <w:t xml:space="preserve"> </w:t>
      </w:r>
      <w:r w:rsidRPr="00190BB8">
        <w:rPr>
          <w:rStyle w:val="hps"/>
          <w:color w:val="auto"/>
          <w:sz w:val="23"/>
          <w:szCs w:val="23"/>
          <w:lang w:val="vi-VN"/>
        </w:rPr>
        <w:t>3:12</w:t>
      </w:r>
      <w:r w:rsidRPr="00190BB8">
        <w:rPr>
          <w:color w:val="auto"/>
          <w:sz w:val="23"/>
          <w:szCs w:val="23"/>
          <w:lang w:val="vi-VN"/>
        </w:rPr>
        <w:t xml:space="preserve"> </w:t>
      </w:r>
      <w:r w:rsidR="007A77B8">
        <w:rPr>
          <w:rStyle w:val="hps"/>
          <w:color w:val="auto"/>
          <w:sz w:val="23"/>
          <w:szCs w:val="23"/>
          <w:lang w:val="vi-VN"/>
        </w:rPr>
        <w:t>–</w:t>
      </w:r>
      <w:r w:rsidRPr="00190BB8">
        <w:rPr>
          <w:color w:val="auto"/>
          <w:sz w:val="23"/>
          <w:szCs w:val="23"/>
          <w:lang w:val="vi-VN"/>
        </w:rPr>
        <w:t xml:space="preserve"> </w:t>
      </w:r>
      <w:r w:rsidR="007A77B8">
        <w:rPr>
          <w:rStyle w:val="hps"/>
          <w:color w:val="auto"/>
          <w:sz w:val="23"/>
          <w:szCs w:val="23"/>
        </w:rPr>
        <w:t>“</w:t>
      </w:r>
      <w:r w:rsidR="007A77B8" w:rsidRPr="007A77B8">
        <w:rPr>
          <w:rStyle w:val="text"/>
          <w:sz w:val="23"/>
          <w:szCs w:val="23"/>
        </w:rPr>
        <w:t xml:space="preserve">Người nữ mà </w:t>
      </w:r>
      <w:r w:rsidR="007A77B8" w:rsidRPr="0019073B">
        <w:rPr>
          <w:rStyle w:val="text"/>
          <w:i/>
          <w:sz w:val="23"/>
          <w:szCs w:val="23"/>
        </w:rPr>
        <w:t>Chúa đã để gần bên tôi</w:t>
      </w:r>
      <w:r w:rsidR="007A77B8" w:rsidRPr="00190BB8">
        <w:rPr>
          <w:rStyle w:val="hps"/>
          <w:color w:val="auto"/>
          <w:sz w:val="23"/>
          <w:szCs w:val="23"/>
          <w:lang w:val="vi-VN"/>
        </w:rPr>
        <w:t xml:space="preserve"> </w:t>
      </w:r>
      <w:r w:rsidRPr="00190BB8">
        <w:rPr>
          <w:rStyle w:val="hps"/>
          <w:color w:val="auto"/>
          <w:sz w:val="23"/>
          <w:szCs w:val="23"/>
          <w:lang w:val="vi-VN"/>
        </w:rPr>
        <w:t>(</w:t>
      </w:r>
      <w:r w:rsidRPr="00190BB8">
        <w:rPr>
          <w:color w:val="auto"/>
          <w:sz w:val="23"/>
          <w:szCs w:val="23"/>
          <w:lang w:val="vi-VN"/>
        </w:rPr>
        <w:t xml:space="preserve">phần in nghiêng). </w:t>
      </w:r>
      <w:r w:rsidRPr="00190BB8">
        <w:rPr>
          <w:rStyle w:val="hps"/>
          <w:color w:val="auto"/>
          <w:sz w:val="23"/>
          <w:szCs w:val="23"/>
          <w:lang w:val="vi-VN"/>
        </w:rPr>
        <w:t>.</w:t>
      </w:r>
      <w:r w:rsidR="007A77B8">
        <w:rPr>
          <w:color w:val="auto"/>
          <w:sz w:val="23"/>
          <w:szCs w:val="23"/>
        </w:rPr>
        <w:t>”</w:t>
      </w:r>
      <w:r w:rsidRPr="00190BB8">
        <w:rPr>
          <w:rStyle w:val="hps"/>
          <w:rFonts w:hint="eastAsia"/>
          <w:color w:val="auto"/>
          <w:sz w:val="23"/>
          <w:szCs w:val="23"/>
          <w:lang w:val="vi-VN"/>
        </w:rPr>
        <w:t xml:space="preserve"> </w:t>
      </w:r>
      <w:r w:rsidRPr="00190BB8">
        <w:rPr>
          <w:color w:val="auto"/>
          <w:sz w:val="23"/>
          <w:szCs w:val="23"/>
          <w:lang w:val="vi-VN"/>
        </w:rPr>
        <w:t xml:space="preserve">Người phụ nữ </w:t>
      </w:r>
      <w:r w:rsidRPr="00190BB8">
        <w:rPr>
          <w:rStyle w:val="hps"/>
          <w:color w:val="auto"/>
          <w:sz w:val="23"/>
          <w:szCs w:val="23"/>
          <w:lang w:val="vi-VN"/>
        </w:rPr>
        <w:t>được</w:t>
      </w:r>
      <w:r w:rsidRPr="00190BB8">
        <w:rPr>
          <w:color w:val="auto"/>
          <w:sz w:val="23"/>
          <w:szCs w:val="23"/>
          <w:lang w:val="vi-VN"/>
        </w:rPr>
        <w:t xml:space="preserve"> </w:t>
      </w:r>
      <w:r w:rsidRPr="00190BB8">
        <w:rPr>
          <w:rStyle w:val="hps"/>
          <w:color w:val="auto"/>
          <w:sz w:val="23"/>
          <w:szCs w:val="23"/>
          <w:lang w:val="vi-VN"/>
        </w:rPr>
        <w:t>coi là</w:t>
      </w:r>
      <w:r w:rsidRPr="00190BB8">
        <w:rPr>
          <w:color w:val="auto"/>
          <w:sz w:val="23"/>
          <w:szCs w:val="23"/>
          <w:lang w:val="vi-VN"/>
        </w:rPr>
        <w:t xml:space="preserve"> </w:t>
      </w:r>
      <w:r w:rsidRPr="00190BB8">
        <w:rPr>
          <w:rStyle w:val="hps"/>
          <w:color w:val="auto"/>
          <w:sz w:val="23"/>
          <w:szCs w:val="23"/>
          <w:lang w:val="vi-VN"/>
        </w:rPr>
        <w:t>một</w:t>
      </w:r>
      <w:r w:rsidRPr="00190BB8">
        <w:rPr>
          <w:color w:val="auto"/>
          <w:sz w:val="23"/>
          <w:szCs w:val="23"/>
          <w:lang w:val="vi-VN"/>
        </w:rPr>
        <w:t xml:space="preserve"> </w:t>
      </w:r>
      <w:r w:rsidRPr="00190BB8">
        <w:rPr>
          <w:rStyle w:val="hps"/>
          <w:color w:val="auto"/>
          <w:sz w:val="23"/>
          <w:szCs w:val="23"/>
          <w:lang w:val="vi-VN"/>
        </w:rPr>
        <w:t>món quà tuyệt vời</w:t>
      </w:r>
      <w:r w:rsidRPr="00190BB8">
        <w:rPr>
          <w:color w:val="auto"/>
          <w:sz w:val="23"/>
          <w:szCs w:val="23"/>
          <w:lang w:val="vi-VN"/>
        </w:rPr>
        <w:t xml:space="preserve"> </w:t>
      </w:r>
      <w:r w:rsidRPr="00190BB8">
        <w:rPr>
          <w:rStyle w:val="hps"/>
          <w:color w:val="auto"/>
          <w:sz w:val="23"/>
          <w:szCs w:val="23"/>
          <w:lang w:val="vi-VN"/>
        </w:rPr>
        <w:t>cho sự cô đơn</w:t>
      </w:r>
      <w:r w:rsidRPr="00190BB8">
        <w:rPr>
          <w:color w:val="auto"/>
          <w:sz w:val="23"/>
          <w:szCs w:val="23"/>
          <w:lang w:val="vi-VN"/>
        </w:rPr>
        <w:t xml:space="preserve"> </w:t>
      </w:r>
      <w:r w:rsidRPr="00190BB8">
        <w:rPr>
          <w:rStyle w:val="hps"/>
          <w:color w:val="auto"/>
          <w:sz w:val="23"/>
          <w:szCs w:val="23"/>
          <w:lang w:val="vi-VN"/>
        </w:rPr>
        <w:t>của</w:t>
      </w:r>
      <w:r w:rsidRPr="00190BB8">
        <w:rPr>
          <w:color w:val="auto"/>
          <w:sz w:val="23"/>
          <w:szCs w:val="23"/>
          <w:lang w:val="vi-VN"/>
        </w:rPr>
        <w:t xml:space="preserve"> </w:t>
      </w:r>
      <w:r w:rsidRPr="00190BB8">
        <w:rPr>
          <w:rStyle w:val="hps"/>
          <w:color w:val="auto"/>
          <w:sz w:val="23"/>
          <w:szCs w:val="23"/>
          <w:lang w:val="vi-VN"/>
        </w:rPr>
        <w:t>A</w:t>
      </w:r>
      <w:r w:rsidRPr="00190BB8">
        <w:rPr>
          <w:rStyle w:val="atn"/>
          <w:color w:val="auto"/>
          <w:sz w:val="23"/>
          <w:szCs w:val="23"/>
          <w:lang w:val="vi-VN"/>
        </w:rPr>
        <w:t>-</w:t>
      </w:r>
      <w:r w:rsidRPr="00190BB8">
        <w:rPr>
          <w:color w:val="auto"/>
          <w:sz w:val="23"/>
          <w:szCs w:val="23"/>
          <w:lang w:val="vi-VN"/>
        </w:rPr>
        <w:t xml:space="preserve">đam, nhưng </w:t>
      </w:r>
      <w:r w:rsidRPr="00190BB8">
        <w:rPr>
          <w:rStyle w:val="hps"/>
          <w:color w:val="auto"/>
          <w:sz w:val="23"/>
          <w:szCs w:val="23"/>
          <w:lang w:val="vi-VN"/>
        </w:rPr>
        <w:t>thay vì</w:t>
      </w:r>
      <w:r w:rsidRPr="00190BB8">
        <w:rPr>
          <w:color w:val="auto"/>
          <w:sz w:val="23"/>
          <w:szCs w:val="23"/>
          <w:lang w:val="vi-VN"/>
        </w:rPr>
        <w:t xml:space="preserve"> </w:t>
      </w:r>
      <w:r w:rsidRPr="00190BB8">
        <w:rPr>
          <w:rFonts w:hint="eastAsia"/>
          <w:color w:val="auto"/>
          <w:sz w:val="23"/>
          <w:szCs w:val="23"/>
          <w:lang w:val="vi-VN"/>
        </w:rPr>
        <w:t xml:space="preserve">biết ơn </w:t>
      </w:r>
      <w:r w:rsidR="00CB2018" w:rsidRPr="00190BB8">
        <w:rPr>
          <w:rStyle w:val="hps"/>
          <w:color w:val="auto"/>
          <w:sz w:val="23"/>
          <w:szCs w:val="23"/>
          <w:lang w:val="vi-VN"/>
        </w:rPr>
        <w:t>A</w:t>
      </w:r>
      <w:r w:rsidR="00CB2018" w:rsidRPr="00190BB8">
        <w:rPr>
          <w:rStyle w:val="hps"/>
          <w:rFonts w:hint="eastAsia"/>
          <w:color w:val="auto"/>
          <w:sz w:val="23"/>
          <w:szCs w:val="23"/>
          <w:lang w:val="vi-VN"/>
        </w:rPr>
        <w:t>-đ</w:t>
      </w:r>
      <w:r w:rsidRPr="00190BB8">
        <w:rPr>
          <w:rStyle w:val="hps"/>
          <w:color w:val="auto"/>
          <w:sz w:val="23"/>
          <w:szCs w:val="23"/>
          <w:lang w:val="vi-VN"/>
        </w:rPr>
        <w:t>am</w:t>
      </w:r>
      <w:r w:rsidRPr="00190BB8">
        <w:rPr>
          <w:color w:val="auto"/>
          <w:sz w:val="23"/>
          <w:szCs w:val="23"/>
          <w:lang w:val="vi-VN"/>
        </w:rPr>
        <w:t xml:space="preserve"> </w:t>
      </w:r>
      <w:r w:rsidRPr="00190BB8">
        <w:rPr>
          <w:rStyle w:val="hps"/>
          <w:color w:val="auto"/>
          <w:sz w:val="23"/>
          <w:szCs w:val="23"/>
          <w:lang w:val="vi-VN"/>
        </w:rPr>
        <w:t>dường như</w:t>
      </w:r>
      <w:r w:rsidRPr="00190BB8">
        <w:rPr>
          <w:color w:val="auto"/>
          <w:sz w:val="23"/>
          <w:szCs w:val="23"/>
          <w:lang w:val="vi-VN"/>
        </w:rPr>
        <w:t xml:space="preserve"> </w:t>
      </w:r>
      <w:r w:rsidRPr="00190BB8">
        <w:rPr>
          <w:rFonts w:hint="eastAsia"/>
          <w:color w:val="auto"/>
          <w:sz w:val="23"/>
          <w:szCs w:val="23"/>
          <w:lang w:val="vi-VN"/>
        </w:rPr>
        <w:t xml:space="preserve">không </w:t>
      </w:r>
      <w:r w:rsidRPr="00190BB8">
        <w:rPr>
          <w:rStyle w:val="hps"/>
          <w:color w:val="auto"/>
          <w:sz w:val="23"/>
          <w:szCs w:val="23"/>
          <w:lang w:val="vi-VN"/>
        </w:rPr>
        <w:t>biết ơn</w:t>
      </w:r>
      <w:r w:rsidRPr="00190BB8">
        <w:rPr>
          <w:color w:val="auto"/>
          <w:sz w:val="23"/>
          <w:szCs w:val="23"/>
          <w:lang w:val="vi-VN"/>
        </w:rPr>
        <w:t xml:space="preserve"> </w:t>
      </w:r>
      <w:r w:rsidRPr="00190BB8">
        <w:rPr>
          <w:rStyle w:val="hps"/>
          <w:rFonts w:hint="eastAsia"/>
          <w:color w:val="auto"/>
          <w:sz w:val="23"/>
          <w:szCs w:val="23"/>
          <w:lang w:val="vi-VN"/>
        </w:rPr>
        <w:t>vì</w:t>
      </w:r>
      <w:r w:rsidRPr="00190BB8">
        <w:rPr>
          <w:rStyle w:val="hps"/>
          <w:color w:val="auto"/>
          <w:sz w:val="23"/>
          <w:szCs w:val="23"/>
          <w:lang w:val="vi-VN"/>
        </w:rPr>
        <w:t xml:space="preserve"> cô ấy</w:t>
      </w:r>
      <w:r w:rsidRPr="00190BB8">
        <w:rPr>
          <w:color w:val="auto"/>
          <w:sz w:val="23"/>
          <w:szCs w:val="23"/>
          <w:lang w:val="vi-VN"/>
        </w:rPr>
        <w:t xml:space="preserve"> </w:t>
      </w:r>
      <w:r w:rsidRPr="00190BB8">
        <w:rPr>
          <w:rStyle w:val="hps"/>
          <w:color w:val="auto"/>
          <w:sz w:val="23"/>
          <w:szCs w:val="23"/>
          <w:lang w:val="vi-VN"/>
        </w:rPr>
        <w:t>vào lúc này</w:t>
      </w:r>
      <w:r w:rsidR="007A77B8">
        <w:rPr>
          <w:color w:val="auto"/>
          <w:sz w:val="23"/>
          <w:szCs w:val="23"/>
        </w:rPr>
        <w:t>.</w:t>
      </w:r>
    </w:p>
    <w:p w:rsidR="007A77B8" w:rsidRDefault="00705BD6" w:rsidP="007A77B8">
      <w:pPr>
        <w:pStyle w:val="Default"/>
        <w:ind w:left="990" w:hanging="270"/>
        <w:jc w:val="both"/>
        <w:rPr>
          <w:color w:val="auto"/>
          <w:sz w:val="23"/>
          <w:szCs w:val="23"/>
        </w:rPr>
      </w:pPr>
      <w:r w:rsidRPr="00190BB8">
        <w:rPr>
          <w:color w:val="auto"/>
          <w:sz w:val="23"/>
          <w:szCs w:val="23"/>
          <w:lang w:val="vi-VN"/>
        </w:rPr>
        <w:t xml:space="preserve">6. </w:t>
      </w:r>
      <w:r w:rsidRPr="00190BB8">
        <w:rPr>
          <w:rStyle w:val="hps"/>
          <w:rFonts w:hint="eastAsia"/>
          <w:color w:val="auto"/>
          <w:sz w:val="23"/>
          <w:szCs w:val="23"/>
          <w:lang w:val="vi-VN"/>
        </w:rPr>
        <w:t>N</w:t>
      </w:r>
      <w:r w:rsidRPr="00190BB8">
        <w:rPr>
          <w:rStyle w:val="hps"/>
          <w:color w:val="auto"/>
          <w:sz w:val="23"/>
          <w:szCs w:val="23"/>
          <w:lang w:val="vi-VN"/>
        </w:rPr>
        <w:t>iềm vui</w:t>
      </w:r>
      <w:r w:rsidRPr="00190BB8">
        <w:rPr>
          <w:color w:val="auto"/>
          <w:sz w:val="23"/>
          <w:szCs w:val="23"/>
          <w:lang w:val="vi-VN"/>
        </w:rPr>
        <w:t xml:space="preserve"> </w:t>
      </w:r>
      <w:r w:rsidRPr="00190BB8">
        <w:rPr>
          <w:rFonts w:hint="eastAsia"/>
          <w:color w:val="auto"/>
          <w:sz w:val="23"/>
          <w:szCs w:val="23"/>
          <w:lang w:val="vi-VN"/>
        </w:rPr>
        <w:t>bị giảm</w:t>
      </w:r>
      <w:r w:rsidRPr="00190BB8">
        <w:rPr>
          <w:color w:val="auto"/>
          <w:sz w:val="23"/>
          <w:szCs w:val="23"/>
          <w:lang w:val="vi-VN"/>
        </w:rPr>
        <w:t>–</w:t>
      </w:r>
      <w:r w:rsidRPr="00190BB8">
        <w:rPr>
          <w:rFonts w:hint="eastAsia"/>
          <w:color w:val="auto"/>
          <w:sz w:val="23"/>
          <w:szCs w:val="23"/>
          <w:lang w:val="vi-VN"/>
        </w:rPr>
        <w:t xml:space="preserve"> </w:t>
      </w:r>
      <w:r w:rsidRPr="00190BB8">
        <w:rPr>
          <w:rStyle w:val="hps"/>
          <w:color w:val="auto"/>
          <w:sz w:val="23"/>
          <w:szCs w:val="23"/>
          <w:lang w:val="vi-VN"/>
        </w:rPr>
        <w:t>Sáng Thế Ký</w:t>
      </w:r>
      <w:r w:rsidRPr="00190BB8">
        <w:rPr>
          <w:color w:val="auto"/>
          <w:sz w:val="23"/>
          <w:szCs w:val="23"/>
          <w:lang w:val="vi-VN"/>
        </w:rPr>
        <w:t xml:space="preserve"> </w:t>
      </w:r>
      <w:r w:rsidRPr="00190BB8">
        <w:rPr>
          <w:rStyle w:val="hps"/>
          <w:color w:val="auto"/>
          <w:sz w:val="23"/>
          <w:szCs w:val="23"/>
          <w:lang w:val="vi-VN"/>
        </w:rPr>
        <w:t>3:16</w:t>
      </w:r>
      <w:r w:rsidRPr="00190BB8">
        <w:rPr>
          <w:rStyle w:val="atn"/>
          <w:color w:val="auto"/>
          <w:sz w:val="23"/>
          <w:szCs w:val="23"/>
          <w:lang w:val="vi-VN"/>
        </w:rPr>
        <w:t>-</w:t>
      </w:r>
      <w:r w:rsidRPr="00190BB8">
        <w:rPr>
          <w:color w:val="auto"/>
          <w:sz w:val="23"/>
          <w:szCs w:val="23"/>
          <w:lang w:val="vi-VN"/>
        </w:rPr>
        <w:t xml:space="preserve">19 </w:t>
      </w:r>
      <w:r w:rsidR="0019073B">
        <w:rPr>
          <w:color w:val="auto"/>
          <w:sz w:val="23"/>
          <w:szCs w:val="23"/>
        </w:rPr>
        <w:t xml:space="preserve">- </w:t>
      </w:r>
      <w:r w:rsidRPr="00190BB8">
        <w:rPr>
          <w:rStyle w:val="hps"/>
          <w:color w:val="auto"/>
          <w:sz w:val="23"/>
          <w:szCs w:val="23"/>
          <w:lang w:val="vi-VN"/>
        </w:rPr>
        <w:t>Đối với cả</w:t>
      </w:r>
      <w:r w:rsidRPr="00190BB8">
        <w:rPr>
          <w:color w:val="auto"/>
          <w:sz w:val="23"/>
          <w:szCs w:val="23"/>
          <w:lang w:val="vi-VN"/>
        </w:rPr>
        <w:t xml:space="preserve"> </w:t>
      </w:r>
      <w:r w:rsidRPr="00190BB8">
        <w:rPr>
          <w:rStyle w:val="hps"/>
          <w:color w:val="auto"/>
          <w:sz w:val="23"/>
          <w:szCs w:val="23"/>
          <w:lang w:val="vi-VN"/>
        </w:rPr>
        <w:t>A</w:t>
      </w:r>
      <w:r w:rsidRPr="00190BB8">
        <w:rPr>
          <w:rStyle w:val="hps"/>
          <w:rFonts w:hint="eastAsia"/>
          <w:color w:val="auto"/>
          <w:sz w:val="23"/>
          <w:szCs w:val="23"/>
          <w:lang w:val="vi-VN"/>
        </w:rPr>
        <w:t>-đ</w:t>
      </w:r>
      <w:r w:rsidRPr="00190BB8">
        <w:rPr>
          <w:rStyle w:val="hps"/>
          <w:color w:val="auto"/>
          <w:sz w:val="23"/>
          <w:szCs w:val="23"/>
          <w:lang w:val="vi-VN"/>
        </w:rPr>
        <w:t>am</w:t>
      </w:r>
      <w:r w:rsidRPr="00190BB8">
        <w:rPr>
          <w:color w:val="auto"/>
          <w:sz w:val="23"/>
          <w:szCs w:val="23"/>
          <w:lang w:val="vi-VN"/>
        </w:rPr>
        <w:t xml:space="preserve"> </w:t>
      </w:r>
      <w:r w:rsidRPr="00190BB8">
        <w:rPr>
          <w:rStyle w:val="hps"/>
          <w:color w:val="auto"/>
          <w:sz w:val="23"/>
          <w:szCs w:val="23"/>
          <w:lang w:val="vi-VN"/>
        </w:rPr>
        <w:t xml:space="preserve">và </w:t>
      </w:r>
      <w:r w:rsidRPr="00190BB8">
        <w:rPr>
          <w:rStyle w:val="hps"/>
          <w:rFonts w:hint="eastAsia"/>
          <w:color w:val="auto"/>
          <w:sz w:val="23"/>
          <w:szCs w:val="23"/>
          <w:lang w:val="vi-VN"/>
        </w:rPr>
        <w:t>Ê-va</w:t>
      </w:r>
      <w:r w:rsidRPr="00190BB8">
        <w:rPr>
          <w:color w:val="auto"/>
          <w:sz w:val="23"/>
          <w:szCs w:val="23"/>
          <w:lang w:val="vi-VN"/>
        </w:rPr>
        <w:t xml:space="preserve">, Đức Chúa Trời </w:t>
      </w:r>
      <w:r w:rsidRPr="00190BB8">
        <w:rPr>
          <w:rStyle w:val="hps"/>
          <w:rFonts w:hint="eastAsia"/>
          <w:color w:val="auto"/>
          <w:sz w:val="23"/>
          <w:szCs w:val="23"/>
          <w:lang w:val="vi-VN"/>
        </w:rPr>
        <w:t>phán</w:t>
      </w:r>
      <w:r w:rsidRPr="00190BB8">
        <w:rPr>
          <w:rStyle w:val="hps"/>
          <w:color w:val="auto"/>
          <w:sz w:val="23"/>
          <w:szCs w:val="23"/>
          <w:lang w:val="vi-VN"/>
        </w:rPr>
        <w:t xml:space="preserve"> với họ</w:t>
      </w:r>
      <w:r w:rsidRPr="00190BB8">
        <w:rPr>
          <w:color w:val="auto"/>
          <w:sz w:val="23"/>
          <w:szCs w:val="23"/>
          <w:lang w:val="vi-VN"/>
        </w:rPr>
        <w:t xml:space="preserve"> </w:t>
      </w:r>
      <w:r w:rsidRPr="00190BB8">
        <w:rPr>
          <w:rStyle w:val="hps"/>
          <w:color w:val="auto"/>
          <w:sz w:val="23"/>
          <w:szCs w:val="23"/>
          <w:lang w:val="vi-VN"/>
        </w:rPr>
        <w:t>rằng những điều</w:t>
      </w:r>
      <w:r w:rsidRPr="00190BB8">
        <w:rPr>
          <w:color w:val="auto"/>
          <w:sz w:val="23"/>
          <w:szCs w:val="23"/>
          <w:lang w:val="vi-VN"/>
        </w:rPr>
        <w:t xml:space="preserve"> </w:t>
      </w:r>
      <w:r w:rsidRPr="00190BB8">
        <w:rPr>
          <w:rStyle w:val="hps"/>
          <w:color w:val="auto"/>
          <w:sz w:val="23"/>
          <w:szCs w:val="23"/>
          <w:lang w:val="vi-VN"/>
        </w:rPr>
        <w:t>cơ bản trong</w:t>
      </w:r>
      <w:r w:rsidRPr="00190BB8">
        <w:rPr>
          <w:color w:val="auto"/>
          <w:sz w:val="23"/>
          <w:szCs w:val="23"/>
          <w:lang w:val="vi-VN"/>
        </w:rPr>
        <w:t xml:space="preserve"> </w:t>
      </w:r>
      <w:r w:rsidRPr="00190BB8">
        <w:rPr>
          <w:rStyle w:val="hps"/>
          <w:color w:val="auto"/>
          <w:sz w:val="23"/>
          <w:szCs w:val="23"/>
          <w:lang w:val="vi-VN"/>
        </w:rPr>
        <w:t>cuộc sống như</w:t>
      </w:r>
      <w:r w:rsidRPr="00190BB8">
        <w:rPr>
          <w:color w:val="auto"/>
          <w:sz w:val="23"/>
          <w:szCs w:val="23"/>
          <w:lang w:val="vi-VN"/>
        </w:rPr>
        <w:t xml:space="preserve"> </w:t>
      </w:r>
      <w:r w:rsidRPr="00190BB8">
        <w:rPr>
          <w:rStyle w:val="hps"/>
          <w:color w:val="auto"/>
          <w:sz w:val="23"/>
          <w:szCs w:val="23"/>
          <w:lang w:val="vi-VN"/>
        </w:rPr>
        <w:t>sinh con</w:t>
      </w:r>
      <w:r w:rsidRPr="00190BB8">
        <w:rPr>
          <w:color w:val="auto"/>
          <w:sz w:val="23"/>
          <w:szCs w:val="23"/>
          <w:lang w:val="vi-VN"/>
        </w:rPr>
        <w:t xml:space="preserve"> </w:t>
      </w:r>
      <w:r w:rsidRPr="00190BB8">
        <w:rPr>
          <w:rStyle w:val="hps"/>
          <w:color w:val="auto"/>
          <w:sz w:val="23"/>
          <w:szCs w:val="23"/>
          <w:lang w:val="vi-VN"/>
        </w:rPr>
        <w:t>và trồng</w:t>
      </w:r>
      <w:r w:rsidRPr="00190BB8">
        <w:rPr>
          <w:color w:val="auto"/>
          <w:sz w:val="23"/>
          <w:szCs w:val="23"/>
          <w:lang w:val="vi-VN"/>
        </w:rPr>
        <w:t xml:space="preserve"> </w:t>
      </w:r>
      <w:r w:rsidR="0019073B">
        <w:rPr>
          <w:color w:val="auto"/>
          <w:sz w:val="23"/>
          <w:szCs w:val="23"/>
        </w:rPr>
        <w:t xml:space="preserve">trọt </w:t>
      </w:r>
      <w:r w:rsidRPr="00190BB8">
        <w:rPr>
          <w:rStyle w:val="hps"/>
          <w:color w:val="auto"/>
          <w:sz w:val="23"/>
          <w:szCs w:val="23"/>
          <w:lang w:val="vi-VN"/>
        </w:rPr>
        <w:t xml:space="preserve">sẽ </w:t>
      </w:r>
      <w:r w:rsidR="00CB2018" w:rsidRPr="00190BB8">
        <w:rPr>
          <w:rStyle w:val="hps"/>
          <w:rFonts w:hint="eastAsia"/>
          <w:color w:val="auto"/>
          <w:sz w:val="23"/>
          <w:szCs w:val="23"/>
          <w:lang w:val="vi-VN"/>
        </w:rPr>
        <w:t xml:space="preserve">không còn </w:t>
      </w:r>
      <w:r w:rsidRPr="00190BB8">
        <w:rPr>
          <w:rStyle w:val="hps"/>
          <w:color w:val="auto"/>
          <w:sz w:val="23"/>
          <w:szCs w:val="23"/>
          <w:lang w:val="vi-VN"/>
        </w:rPr>
        <w:t xml:space="preserve">như </w:t>
      </w:r>
      <w:r w:rsidR="00CB2018" w:rsidRPr="00190BB8">
        <w:rPr>
          <w:rStyle w:val="hps"/>
          <w:rFonts w:hint="eastAsia"/>
          <w:color w:val="auto"/>
          <w:sz w:val="23"/>
          <w:szCs w:val="23"/>
          <w:lang w:val="vi-VN"/>
        </w:rPr>
        <w:t>trước</w:t>
      </w:r>
      <w:r w:rsidR="0019073B">
        <w:rPr>
          <w:rStyle w:val="hps"/>
          <w:color w:val="auto"/>
          <w:sz w:val="23"/>
          <w:szCs w:val="23"/>
        </w:rPr>
        <w:t xml:space="preserve"> nữa</w:t>
      </w:r>
      <w:r w:rsidR="007A77B8">
        <w:rPr>
          <w:color w:val="auto"/>
          <w:sz w:val="23"/>
          <w:szCs w:val="23"/>
          <w:lang w:val="vi-VN"/>
        </w:rPr>
        <w:t>.</w:t>
      </w:r>
    </w:p>
    <w:p w:rsidR="007A77B8" w:rsidRDefault="007A77B8" w:rsidP="007A77B8">
      <w:pPr>
        <w:pStyle w:val="Default"/>
        <w:ind w:firstLine="720"/>
        <w:jc w:val="both"/>
        <w:rPr>
          <w:color w:val="auto"/>
          <w:sz w:val="23"/>
          <w:szCs w:val="23"/>
        </w:rPr>
      </w:pPr>
    </w:p>
    <w:p w:rsidR="00F46E1C" w:rsidRPr="00190BB8" w:rsidRDefault="00CB2018" w:rsidP="007A77B8">
      <w:pPr>
        <w:pStyle w:val="Default"/>
        <w:ind w:firstLine="720"/>
        <w:jc w:val="both"/>
        <w:rPr>
          <w:color w:val="auto"/>
          <w:sz w:val="23"/>
          <w:szCs w:val="23"/>
          <w:lang w:val="vi-VN"/>
        </w:rPr>
      </w:pPr>
      <w:r w:rsidRPr="00190BB8">
        <w:rPr>
          <w:rFonts w:hint="eastAsia"/>
          <w:color w:val="auto"/>
          <w:sz w:val="23"/>
          <w:szCs w:val="23"/>
          <w:lang w:val="vi-VN"/>
        </w:rPr>
        <w:t>Tội lỗi</w:t>
      </w:r>
      <w:r w:rsidR="00705BD6" w:rsidRPr="00190BB8">
        <w:rPr>
          <w:color w:val="auto"/>
          <w:sz w:val="23"/>
          <w:szCs w:val="23"/>
          <w:lang w:val="vi-VN"/>
        </w:rPr>
        <w:t xml:space="preserve"> </w:t>
      </w:r>
      <w:r w:rsidR="00705BD6" w:rsidRPr="00190BB8">
        <w:rPr>
          <w:rStyle w:val="hps"/>
          <w:color w:val="auto"/>
          <w:sz w:val="23"/>
          <w:szCs w:val="23"/>
          <w:lang w:val="vi-VN"/>
        </w:rPr>
        <w:t>luôn luôn</w:t>
      </w:r>
      <w:r w:rsidR="00705BD6" w:rsidRPr="00190BB8">
        <w:rPr>
          <w:color w:val="auto"/>
          <w:sz w:val="23"/>
          <w:szCs w:val="23"/>
          <w:lang w:val="vi-VN"/>
        </w:rPr>
        <w:t xml:space="preserve"> </w:t>
      </w:r>
      <w:r w:rsidR="00705BD6" w:rsidRPr="00190BB8">
        <w:rPr>
          <w:rStyle w:val="hps"/>
          <w:color w:val="auto"/>
          <w:sz w:val="23"/>
          <w:szCs w:val="23"/>
          <w:lang w:val="vi-VN"/>
        </w:rPr>
        <w:t>nhân</w:t>
      </w:r>
      <w:r w:rsidR="00705BD6" w:rsidRPr="00190BB8">
        <w:rPr>
          <w:color w:val="auto"/>
          <w:sz w:val="23"/>
          <w:szCs w:val="23"/>
          <w:lang w:val="vi-VN"/>
        </w:rPr>
        <w:t xml:space="preserve"> </w:t>
      </w:r>
      <w:r w:rsidRPr="00190BB8">
        <w:rPr>
          <w:rFonts w:hint="eastAsia"/>
          <w:color w:val="auto"/>
          <w:sz w:val="23"/>
          <w:szCs w:val="23"/>
          <w:lang w:val="vi-VN"/>
        </w:rPr>
        <w:t xml:space="preserve">lên </w:t>
      </w:r>
      <w:r w:rsidR="00705BD6" w:rsidRPr="00190BB8">
        <w:rPr>
          <w:rStyle w:val="hps"/>
          <w:color w:val="auto"/>
          <w:sz w:val="23"/>
          <w:szCs w:val="23"/>
          <w:lang w:val="vi-VN"/>
        </w:rPr>
        <w:t>trong cuộc sống của chúng ta</w:t>
      </w:r>
      <w:r w:rsidR="00705BD6" w:rsidRPr="00190BB8">
        <w:rPr>
          <w:color w:val="auto"/>
          <w:sz w:val="23"/>
          <w:szCs w:val="23"/>
          <w:lang w:val="vi-VN"/>
        </w:rPr>
        <w:t xml:space="preserve">. </w:t>
      </w:r>
      <w:r w:rsidRPr="00190BB8">
        <w:rPr>
          <w:rStyle w:val="hps"/>
          <w:color w:val="auto"/>
          <w:sz w:val="23"/>
          <w:szCs w:val="23"/>
          <w:lang w:val="vi-VN"/>
        </w:rPr>
        <w:t>Chúng t</w:t>
      </w:r>
      <w:r w:rsidRPr="00190BB8">
        <w:rPr>
          <w:rStyle w:val="hps"/>
          <w:rFonts w:hint="eastAsia"/>
          <w:color w:val="auto"/>
          <w:sz w:val="23"/>
          <w:szCs w:val="23"/>
          <w:lang w:val="vi-VN"/>
        </w:rPr>
        <w:t>a</w:t>
      </w:r>
      <w:r w:rsidR="00705BD6" w:rsidRPr="00190BB8">
        <w:rPr>
          <w:rStyle w:val="hps"/>
          <w:color w:val="auto"/>
          <w:sz w:val="23"/>
          <w:szCs w:val="23"/>
          <w:lang w:val="vi-VN"/>
        </w:rPr>
        <w:t xml:space="preserve"> nghĩ rằng</w:t>
      </w:r>
      <w:r w:rsidR="00705BD6" w:rsidRPr="00190BB8">
        <w:rPr>
          <w:color w:val="auto"/>
          <w:sz w:val="23"/>
          <w:szCs w:val="23"/>
          <w:lang w:val="vi-VN"/>
        </w:rPr>
        <w:t xml:space="preserve"> </w:t>
      </w:r>
      <w:r w:rsidR="00705BD6" w:rsidRPr="00190BB8">
        <w:rPr>
          <w:rStyle w:val="hps"/>
          <w:color w:val="auto"/>
          <w:sz w:val="23"/>
          <w:szCs w:val="23"/>
          <w:lang w:val="vi-VN"/>
        </w:rPr>
        <w:t>một chút</w:t>
      </w:r>
      <w:r w:rsidR="00705BD6" w:rsidRPr="00190BB8">
        <w:rPr>
          <w:color w:val="auto"/>
          <w:sz w:val="23"/>
          <w:szCs w:val="23"/>
          <w:lang w:val="vi-VN"/>
        </w:rPr>
        <w:t xml:space="preserve"> </w:t>
      </w:r>
      <w:r w:rsidR="00705BD6" w:rsidRPr="00190BB8">
        <w:rPr>
          <w:rStyle w:val="hps"/>
          <w:color w:val="auto"/>
          <w:sz w:val="23"/>
          <w:szCs w:val="23"/>
          <w:lang w:val="vi-VN"/>
        </w:rPr>
        <w:t>tội lỗi</w:t>
      </w:r>
      <w:r w:rsidR="00705BD6" w:rsidRPr="00190BB8">
        <w:rPr>
          <w:color w:val="auto"/>
          <w:sz w:val="23"/>
          <w:szCs w:val="23"/>
          <w:lang w:val="vi-VN"/>
        </w:rPr>
        <w:t xml:space="preserve"> </w:t>
      </w:r>
      <w:r w:rsidR="00705BD6" w:rsidRPr="00190BB8">
        <w:rPr>
          <w:rStyle w:val="hps"/>
          <w:color w:val="auto"/>
          <w:sz w:val="23"/>
          <w:szCs w:val="23"/>
          <w:lang w:val="vi-VN"/>
        </w:rPr>
        <w:t>sẽ không</w:t>
      </w:r>
      <w:r w:rsidR="00705BD6" w:rsidRPr="00190BB8">
        <w:rPr>
          <w:color w:val="auto"/>
          <w:sz w:val="23"/>
          <w:szCs w:val="23"/>
          <w:lang w:val="vi-VN"/>
        </w:rPr>
        <w:t xml:space="preserve"> </w:t>
      </w:r>
      <w:r w:rsidR="00705BD6" w:rsidRPr="00190BB8">
        <w:rPr>
          <w:rStyle w:val="hps"/>
          <w:color w:val="auto"/>
          <w:sz w:val="23"/>
          <w:szCs w:val="23"/>
          <w:lang w:val="vi-VN"/>
        </w:rPr>
        <w:t>ảnh hưở</w:t>
      </w:r>
      <w:r w:rsidRPr="00190BB8">
        <w:rPr>
          <w:rStyle w:val="hps"/>
          <w:color w:val="auto"/>
          <w:sz w:val="23"/>
          <w:szCs w:val="23"/>
          <w:lang w:val="vi-VN"/>
        </w:rPr>
        <w:t xml:space="preserve">ng </w:t>
      </w:r>
      <w:r w:rsidR="00705BD6" w:rsidRPr="00190BB8">
        <w:rPr>
          <w:rStyle w:val="hps"/>
          <w:color w:val="auto"/>
          <w:sz w:val="23"/>
          <w:szCs w:val="23"/>
          <w:lang w:val="vi-VN"/>
        </w:rPr>
        <w:t>chúng ta</w:t>
      </w:r>
      <w:r w:rsidR="00705BD6" w:rsidRPr="00190BB8">
        <w:rPr>
          <w:color w:val="auto"/>
          <w:sz w:val="23"/>
          <w:szCs w:val="23"/>
          <w:lang w:val="vi-VN"/>
        </w:rPr>
        <w:t xml:space="preserve">. </w:t>
      </w:r>
      <w:r w:rsidR="00705BD6" w:rsidRPr="00190BB8">
        <w:rPr>
          <w:rStyle w:val="hps"/>
          <w:color w:val="auto"/>
          <w:sz w:val="23"/>
          <w:szCs w:val="23"/>
          <w:lang w:val="vi-VN"/>
        </w:rPr>
        <w:t>Tuy nhiên,</w:t>
      </w:r>
      <w:r w:rsidR="00705BD6" w:rsidRPr="00190BB8">
        <w:rPr>
          <w:color w:val="auto"/>
          <w:sz w:val="23"/>
          <w:szCs w:val="23"/>
          <w:lang w:val="vi-VN"/>
        </w:rPr>
        <w:t xml:space="preserve"> </w:t>
      </w:r>
      <w:r w:rsidR="00705BD6" w:rsidRPr="00190BB8">
        <w:rPr>
          <w:rStyle w:val="hps"/>
          <w:color w:val="auto"/>
          <w:sz w:val="23"/>
          <w:szCs w:val="23"/>
          <w:lang w:val="vi-VN"/>
        </w:rPr>
        <w:t>một</w:t>
      </w:r>
      <w:r w:rsidR="00705BD6" w:rsidRPr="00190BB8">
        <w:rPr>
          <w:color w:val="auto"/>
          <w:sz w:val="23"/>
          <w:szCs w:val="23"/>
          <w:lang w:val="vi-VN"/>
        </w:rPr>
        <w:t xml:space="preserve"> </w:t>
      </w:r>
      <w:r w:rsidR="00705BD6" w:rsidRPr="00190BB8">
        <w:rPr>
          <w:rStyle w:val="hps"/>
          <w:color w:val="auto"/>
          <w:sz w:val="23"/>
          <w:szCs w:val="23"/>
          <w:lang w:val="vi-VN"/>
        </w:rPr>
        <w:t>tội</w:t>
      </w:r>
      <w:r w:rsidR="00705BD6" w:rsidRPr="00190BB8">
        <w:rPr>
          <w:color w:val="auto"/>
          <w:sz w:val="23"/>
          <w:szCs w:val="23"/>
          <w:lang w:val="vi-VN"/>
        </w:rPr>
        <w:t xml:space="preserve"> </w:t>
      </w:r>
      <w:r w:rsidR="00705BD6" w:rsidRPr="00190BB8">
        <w:rPr>
          <w:rStyle w:val="hps"/>
          <w:color w:val="auto"/>
          <w:sz w:val="23"/>
          <w:szCs w:val="23"/>
          <w:lang w:val="vi-VN"/>
        </w:rPr>
        <w:t>luôn luôn</w:t>
      </w:r>
      <w:r w:rsidR="00705BD6" w:rsidRPr="00190BB8">
        <w:rPr>
          <w:color w:val="auto"/>
          <w:sz w:val="23"/>
          <w:szCs w:val="23"/>
          <w:lang w:val="vi-VN"/>
        </w:rPr>
        <w:t xml:space="preserve"> </w:t>
      </w:r>
      <w:r w:rsidR="00705BD6" w:rsidRPr="00190BB8">
        <w:rPr>
          <w:rStyle w:val="hps"/>
          <w:color w:val="auto"/>
          <w:sz w:val="23"/>
          <w:szCs w:val="23"/>
          <w:lang w:val="vi-VN"/>
        </w:rPr>
        <w:t>mang lại</w:t>
      </w:r>
      <w:r w:rsidR="00705BD6" w:rsidRPr="00190BB8">
        <w:rPr>
          <w:color w:val="auto"/>
          <w:sz w:val="23"/>
          <w:szCs w:val="23"/>
          <w:lang w:val="vi-VN"/>
        </w:rPr>
        <w:t xml:space="preserve"> </w:t>
      </w:r>
      <w:r w:rsidR="00705BD6" w:rsidRPr="00190BB8">
        <w:rPr>
          <w:rStyle w:val="hps"/>
          <w:color w:val="auto"/>
          <w:sz w:val="23"/>
          <w:szCs w:val="23"/>
          <w:lang w:val="vi-VN"/>
        </w:rPr>
        <w:t xml:space="preserve">nhiều </w:t>
      </w:r>
      <w:r w:rsidRPr="00190BB8">
        <w:rPr>
          <w:rStyle w:val="hps"/>
          <w:rFonts w:hint="eastAsia"/>
          <w:color w:val="auto"/>
          <w:sz w:val="23"/>
          <w:szCs w:val="23"/>
          <w:lang w:val="vi-VN"/>
        </w:rPr>
        <w:t xml:space="preserve">tội </w:t>
      </w:r>
      <w:r w:rsidR="00705BD6" w:rsidRPr="00190BB8">
        <w:rPr>
          <w:rStyle w:val="hps"/>
          <w:color w:val="auto"/>
          <w:sz w:val="23"/>
          <w:szCs w:val="23"/>
          <w:lang w:val="vi-VN"/>
        </w:rPr>
        <w:t>hơn nữa.</w:t>
      </w:r>
      <w:r w:rsidR="00705BD6" w:rsidRPr="00190BB8">
        <w:rPr>
          <w:color w:val="auto"/>
          <w:sz w:val="23"/>
          <w:szCs w:val="23"/>
          <w:lang w:val="vi-VN"/>
        </w:rPr>
        <w:t xml:space="preserve"> </w:t>
      </w:r>
      <w:r w:rsidR="00705BD6" w:rsidRPr="00190BB8">
        <w:rPr>
          <w:rStyle w:val="hps"/>
          <w:color w:val="auto"/>
          <w:sz w:val="23"/>
          <w:szCs w:val="23"/>
          <w:lang w:val="vi-VN"/>
        </w:rPr>
        <w:t>Tội kiêu ngạo</w:t>
      </w:r>
      <w:r w:rsidR="00705BD6" w:rsidRPr="00190BB8">
        <w:rPr>
          <w:color w:val="auto"/>
          <w:sz w:val="23"/>
          <w:szCs w:val="23"/>
          <w:lang w:val="vi-VN"/>
        </w:rPr>
        <w:t xml:space="preserve"> </w:t>
      </w:r>
      <w:r w:rsidR="00705BD6" w:rsidRPr="00190BB8">
        <w:rPr>
          <w:rStyle w:val="hps"/>
          <w:color w:val="auto"/>
          <w:sz w:val="23"/>
          <w:szCs w:val="23"/>
          <w:lang w:val="vi-VN"/>
        </w:rPr>
        <w:t>của</w:t>
      </w:r>
      <w:r w:rsidR="00705BD6" w:rsidRPr="00190BB8">
        <w:rPr>
          <w:color w:val="auto"/>
          <w:sz w:val="23"/>
          <w:szCs w:val="23"/>
          <w:lang w:val="vi-VN"/>
        </w:rPr>
        <w:t xml:space="preserve"> </w:t>
      </w:r>
      <w:r w:rsidR="00705BD6" w:rsidRPr="00190BB8">
        <w:rPr>
          <w:rStyle w:val="hps"/>
          <w:color w:val="auto"/>
          <w:sz w:val="23"/>
          <w:szCs w:val="23"/>
          <w:lang w:val="vi-VN"/>
        </w:rPr>
        <w:t>A</w:t>
      </w:r>
      <w:r w:rsidR="00705BD6" w:rsidRPr="00190BB8">
        <w:rPr>
          <w:rStyle w:val="hps"/>
          <w:rFonts w:hint="eastAsia"/>
          <w:color w:val="auto"/>
          <w:sz w:val="23"/>
          <w:szCs w:val="23"/>
          <w:lang w:val="vi-VN"/>
        </w:rPr>
        <w:t>-đ</w:t>
      </w:r>
      <w:r w:rsidR="00705BD6" w:rsidRPr="00190BB8">
        <w:rPr>
          <w:rStyle w:val="hps"/>
          <w:color w:val="auto"/>
          <w:sz w:val="23"/>
          <w:szCs w:val="23"/>
          <w:lang w:val="vi-VN"/>
        </w:rPr>
        <w:t>am và</w:t>
      </w:r>
      <w:r w:rsidR="00705BD6" w:rsidRPr="00190BB8">
        <w:rPr>
          <w:color w:val="auto"/>
          <w:sz w:val="23"/>
          <w:szCs w:val="23"/>
          <w:lang w:val="vi-VN"/>
        </w:rPr>
        <w:t xml:space="preserve"> </w:t>
      </w:r>
      <w:r w:rsidR="00705BD6" w:rsidRPr="00190BB8">
        <w:rPr>
          <w:rStyle w:val="hps"/>
          <w:rFonts w:hint="eastAsia"/>
          <w:color w:val="auto"/>
          <w:sz w:val="23"/>
          <w:szCs w:val="23"/>
          <w:lang w:val="vi-VN"/>
        </w:rPr>
        <w:t>Ê-va</w:t>
      </w:r>
      <w:r w:rsidR="00705BD6" w:rsidRPr="00190BB8">
        <w:rPr>
          <w:color w:val="auto"/>
          <w:sz w:val="23"/>
          <w:szCs w:val="23"/>
          <w:lang w:val="vi-VN"/>
        </w:rPr>
        <w:t xml:space="preserve"> </w:t>
      </w:r>
      <w:r w:rsidR="00705BD6" w:rsidRPr="00190BB8">
        <w:rPr>
          <w:rStyle w:val="hps"/>
          <w:color w:val="auto"/>
          <w:sz w:val="23"/>
          <w:szCs w:val="23"/>
          <w:lang w:val="vi-VN"/>
        </w:rPr>
        <w:t>gây</w:t>
      </w:r>
      <w:r w:rsidR="00705BD6" w:rsidRPr="00190BB8">
        <w:rPr>
          <w:color w:val="auto"/>
          <w:sz w:val="23"/>
          <w:szCs w:val="23"/>
          <w:lang w:val="vi-VN"/>
        </w:rPr>
        <w:t xml:space="preserve"> </w:t>
      </w:r>
      <w:r w:rsidR="00705BD6" w:rsidRPr="00190BB8">
        <w:rPr>
          <w:rStyle w:val="hps"/>
          <w:color w:val="auto"/>
          <w:sz w:val="23"/>
          <w:szCs w:val="23"/>
          <w:lang w:val="vi-VN"/>
        </w:rPr>
        <w:t>ra</w:t>
      </w:r>
      <w:r w:rsidR="00705BD6" w:rsidRPr="00190BB8">
        <w:rPr>
          <w:color w:val="auto"/>
          <w:sz w:val="23"/>
          <w:szCs w:val="23"/>
          <w:lang w:val="vi-VN"/>
        </w:rPr>
        <w:t xml:space="preserve"> </w:t>
      </w:r>
      <w:r w:rsidR="00705BD6" w:rsidRPr="00190BB8">
        <w:rPr>
          <w:rStyle w:val="hps"/>
          <w:color w:val="auto"/>
          <w:sz w:val="23"/>
          <w:szCs w:val="23"/>
          <w:lang w:val="vi-VN"/>
        </w:rPr>
        <w:t>sợ</w:t>
      </w:r>
      <w:r w:rsidR="00705BD6" w:rsidRPr="00190BB8">
        <w:rPr>
          <w:color w:val="auto"/>
          <w:sz w:val="23"/>
          <w:szCs w:val="23"/>
          <w:lang w:val="vi-VN"/>
        </w:rPr>
        <w:t xml:space="preserve"> </w:t>
      </w:r>
      <w:r w:rsidR="00705BD6" w:rsidRPr="00190BB8">
        <w:rPr>
          <w:rStyle w:val="hps"/>
          <w:color w:val="auto"/>
          <w:sz w:val="23"/>
          <w:szCs w:val="23"/>
          <w:lang w:val="vi-VN"/>
        </w:rPr>
        <w:t>hãi</w:t>
      </w:r>
      <w:r w:rsidR="00705BD6" w:rsidRPr="00190BB8">
        <w:rPr>
          <w:color w:val="auto"/>
          <w:sz w:val="23"/>
          <w:szCs w:val="23"/>
          <w:lang w:val="vi-VN"/>
        </w:rPr>
        <w:t xml:space="preserve">, xấu hổ, </w:t>
      </w:r>
      <w:r w:rsidR="00705BD6" w:rsidRPr="00190BB8">
        <w:rPr>
          <w:rStyle w:val="hps"/>
          <w:color w:val="auto"/>
          <w:sz w:val="23"/>
          <w:szCs w:val="23"/>
          <w:lang w:val="vi-VN"/>
        </w:rPr>
        <w:t>đổ lỗi,</w:t>
      </w:r>
      <w:r w:rsidR="00705BD6" w:rsidRPr="00190BB8">
        <w:rPr>
          <w:color w:val="auto"/>
          <w:sz w:val="23"/>
          <w:szCs w:val="23"/>
          <w:lang w:val="vi-VN"/>
        </w:rPr>
        <w:t xml:space="preserve"> </w:t>
      </w:r>
      <w:r w:rsidR="00705BD6" w:rsidRPr="00190BB8">
        <w:rPr>
          <w:rStyle w:val="hps"/>
          <w:rFonts w:hint="eastAsia"/>
          <w:color w:val="auto"/>
          <w:sz w:val="23"/>
          <w:szCs w:val="23"/>
          <w:lang w:val="vi-VN"/>
        </w:rPr>
        <w:t>không biết ơn</w:t>
      </w:r>
      <w:r w:rsidR="00705BD6" w:rsidRPr="00190BB8">
        <w:rPr>
          <w:color w:val="auto"/>
          <w:sz w:val="23"/>
          <w:szCs w:val="23"/>
          <w:lang w:val="vi-VN"/>
        </w:rPr>
        <w:t xml:space="preserve">, </w:t>
      </w:r>
      <w:r w:rsidRPr="00190BB8">
        <w:rPr>
          <w:rFonts w:hint="eastAsia"/>
          <w:color w:val="auto"/>
          <w:sz w:val="23"/>
          <w:szCs w:val="23"/>
          <w:lang w:val="vi-VN"/>
        </w:rPr>
        <w:t>phá vỡ mối giao thông</w:t>
      </w:r>
      <w:r w:rsidR="00705BD6" w:rsidRPr="00190BB8">
        <w:rPr>
          <w:color w:val="auto"/>
          <w:sz w:val="23"/>
          <w:szCs w:val="23"/>
          <w:lang w:val="vi-VN"/>
        </w:rPr>
        <w:t xml:space="preserve"> </w:t>
      </w:r>
      <w:r w:rsidR="00705BD6" w:rsidRPr="00190BB8">
        <w:rPr>
          <w:rStyle w:val="hps"/>
          <w:color w:val="auto"/>
          <w:sz w:val="23"/>
          <w:szCs w:val="23"/>
          <w:lang w:val="vi-VN"/>
        </w:rPr>
        <w:t>và</w:t>
      </w:r>
      <w:r w:rsidR="00705BD6" w:rsidRPr="00190BB8">
        <w:rPr>
          <w:color w:val="auto"/>
          <w:sz w:val="23"/>
          <w:szCs w:val="23"/>
          <w:lang w:val="vi-VN"/>
        </w:rPr>
        <w:t xml:space="preserve"> </w:t>
      </w:r>
      <w:r w:rsidR="00705BD6" w:rsidRPr="00190BB8">
        <w:rPr>
          <w:rStyle w:val="hps"/>
          <w:color w:val="auto"/>
          <w:sz w:val="23"/>
          <w:szCs w:val="23"/>
          <w:lang w:val="vi-VN"/>
        </w:rPr>
        <w:t>mất</w:t>
      </w:r>
      <w:r w:rsidR="00705BD6" w:rsidRPr="00190BB8">
        <w:rPr>
          <w:color w:val="auto"/>
          <w:sz w:val="23"/>
          <w:szCs w:val="23"/>
          <w:lang w:val="vi-VN"/>
        </w:rPr>
        <w:t xml:space="preserve"> </w:t>
      </w:r>
      <w:r w:rsidR="00705BD6" w:rsidRPr="00190BB8">
        <w:rPr>
          <w:rStyle w:val="hps"/>
          <w:color w:val="auto"/>
          <w:sz w:val="23"/>
          <w:szCs w:val="23"/>
          <w:lang w:val="vi-VN"/>
        </w:rPr>
        <w:t>niềm vui</w:t>
      </w:r>
      <w:r w:rsidR="00705BD6" w:rsidRPr="00190BB8">
        <w:rPr>
          <w:color w:val="auto"/>
          <w:sz w:val="23"/>
          <w:szCs w:val="23"/>
          <w:lang w:val="vi-VN"/>
        </w:rPr>
        <w:t xml:space="preserve">. </w:t>
      </w:r>
      <w:r w:rsidRPr="00190BB8">
        <w:rPr>
          <w:rStyle w:val="hps"/>
          <w:rFonts w:hint="eastAsia"/>
          <w:color w:val="auto"/>
          <w:sz w:val="23"/>
          <w:szCs w:val="23"/>
          <w:lang w:val="vi-VN"/>
        </w:rPr>
        <w:t>T</w:t>
      </w:r>
      <w:r w:rsidR="00705BD6" w:rsidRPr="00190BB8">
        <w:rPr>
          <w:rStyle w:val="hps"/>
          <w:color w:val="auto"/>
          <w:sz w:val="23"/>
          <w:szCs w:val="23"/>
          <w:lang w:val="vi-VN"/>
        </w:rPr>
        <w:t>ội lỗi</w:t>
      </w:r>
      <w:r w:rsidR="00705BD6" w:rsidRPr="00190BB8">
        <w:rPr>
          <w:color w:val="auto"/>
          <w:sz w:val="23"/>
          <w:szCs w:val="23"/>
          <w:lang w:val="vi-VN"/>
        </w:rPr>
        <w:t xml:space="preserve"> </w:t>
      </w:r>
      <w:r w:rsidR="00705BD6" w:rsidRPr="00190BB8">
        <w:rPr>
          <w:rStyle w:val="hps"/>
          <w:color w:val="auto"/>
          <w:sz w:val="23"/>
          <w:szCs w:val="23"/>
          <w:lang w:val="vi-VN"/>
        </w:rPr>
        <w:t>của</w:t>
      </w:r>
      <w:r w:rsidR="00705BD6" w:rsidRPr="00190BB8">
        <w:rPr>
          <w:color w:val="auto"/>
          <w:sz w:val="23"/>
          <w:szCs w:val="23"/>
          <w:lang w:val="vi-VN"/>
        </w:rPr>
        <w:t xml:space="preserve"> </w:t>
      </w:r>
      <w:r w:rsidRPr="00190BB8">
        <w:rPr>
          <w:rFonts w:hint="eastAsia"/>
          <w:color w:val="auto"/>
          <w:sz w:val="23"/>
          <w:szCs w:val="23"/>
          <w:lang w:val="vi-VN"/>
        </w:rPr>
        <w:t xml:space="preserve">bạn và </w:t>
      </w:r>
      <w:r w:rsidR="00705BD6" w:rsidRPr="00190BB8">
        <w:rPr>
          <w:rStyle w:val="hps"/>
          <w:color w:val="auto"/>
          <w:sz w:val="23"/>
          <w:szCs w:val="23"/>
          <w:lang w:val="vi-VN"/>
        </w:rPr>
        <w:t>tôi</w:t>
      </w:r>
      <w:r w:rsidR="00705BD6" w:rsidRPr="00190BB8">
        <w:rPr>
          <w:color w:val="auto"/>
          <w:sz w:val="23"/>
          <w:szCs w:val="23"/>
          <w:lang w:val="vi-VN"/>
        </w:rPr>
        <w:t xml:space="preserve"> </w:t>
      </w:r>
      <w:r w:rsidR="00705BD6" w:rsidRPr="00190BB8">
        <w:rPr>
          <w:rStyle w:val="hps"/>
          <w:color w:val="auto"/>
          <w:sz w:val="23"/>
          <w:szCs w:val="23"/>
          <w:lang w:val="vi-VN"/>
        </w:rPr>
        <w:t>gây ra</w:t>
      </w:r>
      <w:r w:rsidR="00705BD6" w:rsidRPr="00190BB8">
        <w:rPr>
          <w:color w:val="auto"/>
          <w:sz w:val="23"/>
          <w:szCs w:val="23"/>
          <w:lang w:val="vi-VN"/>
        </w:rPr>
        <w:t xml:space="preserve"> </w:t>
      </w:r>
      <w:r w:rsidR="00705BD6" w:rsidRPr="00190BB8">
        <w:rPr>
          <w:rStyle w:val="hps"/>
          <w:color w:val="auto"/>
          <w:sz w:val="23"/>
          <w:szCs w:val="23"/>
          <w:lang w:val="vi-VN"/>
        </w:rPr>
        <w:t>những điều tương tự</w:t>
      </w:r>
      <w:r w:rsidR="00705BD6" w:rsidRPr="00190BB8">
        <w:rPr>
          <w:color w:val="auto"/>
          <w:sz w:val="23"/>
          <w:szCs w:val="23"/>
          <w:lang w:val="vi-VN"/>
        </w:rPr>
        <w:t xml:space="preserve"> </w:t>
      </w:r>
      <w:r w:rsidR="00705BD6" w:rsidRPr="00190BB8">
        <w:rPr>
          <w:rStyle w:val="hps"/>
          <w:color w:val="auto"/>
          <w:sz w:val="23"/>
          <w:szCs w:val="23"/>
          <w:lang w:val="vi-VN"/>
        </w:rPr>
        <w:t>trong</w:t>
      </w:r>
      <w:r w:rsidR="00705BD6" w:rsidRPr="00190BB8">
        <w:rPr>
          <w:color w:val="auto"/>
          <w:sz w:val="23"/>
          <w:szCs w:val="23"/>
          <w:lang w:val="vi-VN"/>
        </w:rPr>
        <w:t xml:space="preserve"> </w:t>
      </w:r>
      <w:r w:rsidRPr="00190BB8">
        <w:rPr>
          <w:rFonts w:hint="eastAsia"/>
          <w:color w:val="auto"/>
          <w:sz w:val="23"/>
          <w:szCs w:val="23"/>
          <w:lang w:val="vi-VN"/>
        </w:rPr>
        <w:t xml:space="preserve">đời sống </w:t>
      </w:r>
      <w:r w:rsidR="00705BD6" w:rsidRPr="00190BB8">
        <w:rPr>
          <w:rStyle w:val="hps"/>
          <w:color w:val="auto"/>
          <w:sz w:val="23"/>
          <w:szCs w:val="23"/>
          <w:lang w:val="vi-VN"/>
        </w:rPr>
        <w:t>của chúng t</w:t>
      </w:r>
      <w:r w:rsidRPr="00190BB8">
        <w:rPr>
          <w:rStyle w:val="hps"/>
          <w:rFonts w:hint="eastAsia"/>
          <w:color w:val="auto"/>
          <w:sz w:val="23"/>
          <w:szCs w:val="23"/>
          <w:lang w:val="vi-VN"/>
        </w:rPr>
        <w:t>a.</w:t>
      </w:r>
    </w:p>
    <w:p w:rsidR="00F46E1C" w:rsidRPr="00190BB8" w:rsidRDefault="00CB2018" w:rsidP="00F46E1C">
      <w:pPr>
        <w:pStyle w:val="Default"/>
        <w:pageBreakBefore/>
        <w:rPr>
          <w:color w:val="auto"/>
          <w:sz w:val="23"/>
          <w:szCs w:val="23"/>
          <w:lang w:val="vi-VN"/>
        </w:rPr>
      </w:pPr>
      <w:r w:rsidRPr="00190BB8">
        <w:rPr>
          <w:color w:val="auto"/>
          <w:sz w:val="23"/>
          <w:szCs w:val="23"/>
          <w:lang w:val="vi-VN"/>
        </w:rPr>
        <w:lastRenderedPageBreak/>
        <w:t>Tội lỗi</w:t>
      </w:r>
      <w:r w:rsidRPr="00190BB8">
        <w:rPr>
          <w:rFonts w:hint="eastAsia"/>
          <w:color w:val="auto"/>
          <w:sz w:val="23"/>
          <w:szCs w:val="23"/>
          <w:lang w:val="vi-VN"/>
        </w:rPr>
        <w:t xml:space="preserve"> lấy đi NIỀM VUI của đời sống</w:t>
      </w:r>
      <w:r w:rsidR="00F46E1C" w:rsidRPr="00190BB8">
        <w:rPr>
          <w:color w:val="auto"/>
          <w:sz w:val="23"/>
          <w:szCs w:val="23"/>
          <w:lang w:val="vi-VN"/>
        </w:rPr>
        <w:t xml:space="preserve">. </w:t>
      </w:r>
      <w:r w:rsidRPr="00190BB8">
        <w:rPr>
          <w:rFonts w:hint="eastAsia"/>
          <w:color w:val="auto"/>
          <w:sz w:val="23"/>
          <w:szCs w:val="23"/>
          <w:lang w:val="vi-VN"/>
        </w:rPr>
        <w:t>Tội lỗi có thể làm cho thích thú trong giây lát nhưng cuối cùng nó luôn luôn gây ra nhiều đau đớn</w:t>
      </w:r>
      <w:r w:rsidR="00F46E1C" w:rsidRPr="00190BB8">
        <w:rPr>
          <w:color w:val="auto"/>
          <w:sz w:val="23"/>
          <w:szCs w:val="23"/>
          <w:lang w:val="vi-VN"/>
        </w:rPr>
        <w:t xml:space="preserve">. </w:t>
      </w:r>
    </w:p>
    <w:p w:rsidR="00CB2018" w:rsidRPr="00190BB8" w:rsidRDefault="00CB2018" w:rsidP="00F46E1C">
      <w:pPr>
        <w:pStyle w:val="Default"/>
        <w:rPr>
          <w:b/>
          <w:bCs/>
          <w:color w:val="auto"/>
          <w:sz w:val="23"/>
          <w:szCs w:val="23"/>
          <w:lang w:val="vi-VN"/>
        </w:rPr>
      </w:pPr>
    </w:p>
    <w:p w:rsidR="00F46E1C" w:rsidRPr="00190BB8" w:rsidRDefault="00F46E1C" w:rsidP="00F46E1C">
      <w:pPr>
        <w:pStyle w:val="Default"/>
        <w:rPr>
          <w:color w:val="auto"/>
          <w:sz w:val="23"/>
          <w:szCs w:val="23"/>
          <w:lang w:val="vi-VN"/>
        </w:rPr>
      </w:pPr>
      <w:r w:rsidRPr="00190BB8">
        <w:rPr>
          <w:b/>
          <w:bCs/>
          <w:color w:val="auto"/>
          <w:sz w:val="23"/>
          <w:szCs w:val="23"/>
          <w:lang w:val="vi-VN"/>
        </w:rPr>
        <w:t xml:space="preserve">V. </w:t>
      </w:r>
      <w:r w:rsidR="00324C36" w:rsidRPr="00190BB8">
        <w:rPr>
          <w:b/>
          <w:bCs/>
          <w:color w:val="auto"/>
          <w:sz w:val="23"/>
          <w:szCs w:val="23"/>
          <w:lang w:val="vi-VN"/>
        </w:rPr>
        <w:t>Đức Chúa Trời</w:t>
      </w:r>
      <w:r w:rsidR="00324C36" w:rsidRPr="00190BB8">
        <w:rPr>
          <w:rFonts w:hint="eastAsia"/>
          <w:b/>
          <w:bCs/>
          <w:color w:val="auto"/>
          <w:sz w:val="23"/>
          <w:szCs w:val="23"/>
          <w:lang w:val="vi-VN"/>
        </w:rPr>
        <w:t xml:space="preserve"> Cung Cấp một Giải Pháp cho Hậu Quả Kiêu Ngạo của Chúng Ta </w:t>
      </w:r>
      <w:r w:rsidR="00324C36" w:rsidRPr="00190BB8">
        <w:rPr>
          <w:b/>
          <w:bCs/>
          <w:color w:val="auto"/>
          <w:sz w:val="23"/>
          <w:szCs w:val="23"/>
          <w:lang w:val="vi-VN"/>
        </w:rPr>
        <w:t>–</w:t>
      </w:r>
      <w:r w:rsidR="00324C36" w:rsidRPr="00190BB8">
        <w:rPr>
          <w:rFonts w:hint="eastAsia"/>
          <w:b/>
          <w:bCs/>
          <w:color w:val="auto"/>
          <w:sz w:val="23"/>
          <w:szCs w:val="23"/>
          <w:lang w:val="vi-VN"/>
        </w:rPr>
        <w:t xml:space="preserve"> Lẽ Thật Thuộc Linh Thứ Năm </w:t>
      </w:r>
      <w:r w:rsidRPr="00190BB8">
        <w:rPr>
          <w:b/>
          <w:bCs/>
          <w:color w:val="auto"/>
          <w:sz w:val="23"/>
          <w:szCs w:val="23"/>
          <w:lang w:val="vi-VN"/>
        </w:rPr>
        <w:t xml:space="preserve"> </w:t>
      </w:r>
    </w:p>
    <w:p w:rsidR="00F46E1C" w:rsidRPr="00190BB8" w:rsidRDefault="00F46E1C" w:rsidP="00F46E1C">
      <w:pPr>
        <w:pStyle w:val="Default"/>
        <w:rPr>
          <w:color w:val="auto"/>
          <w:sz w:val="23"/>
          <w:szCs w:val="23"/>
          <w:lang w:val="vi-VN"/>
        </w:rPr>
      </w:pPr>
    </w:p>
    <w:p w:rsidR="00F46E1C" w:rsidRPr="00190BB8" w:rsidRDefault="00324C36" w:rsidP="00F46E1C">
      <w:pPr>
        <w:pStyle w:val="Default"/>
        <w:rPr>
          <w:color w:val="auto"/>
          <w:sz w:val="23"/>
          <w:szCs w:val="23"/>
          <w:lang w:val="vi-VN"/>
        </w:rPr>
      </w:pPr>
      <w:r w:rsidRPr="00190BB8">
        <w:rPr>
          <w:rFonts w:hint="eastAsia"/>
          <w:i/>
          <w:iCs/>
          <w:color w:val="auto"/>
          <w:sz w:val="23"/>
          <w:szCs w:val="23"/>
          <w:lang w:val="vi-VN"/>
        </w:rPr>
        <w:t xml:space="preserve">Câu Chuyện </w:t>
      </w:r>
      <w:r w:rsidRPr="00190BB8">
        <w:rPr>
          <w:i/>
          <w:iCs/>
          <w:color w:val="auto"/>
          <w:sz w:val="23"/>
          <w:szCs w:val="23"/>
          <w:lang w:val="vi-VN"/>
        </w:rPr>
        <w:t>Kinh Thánh</w:t>
      </w:r>
      <w:r w:rsidRPr="00190BB8">
        <w:rPr>
          <w:rFonts w:hint="eastAsia"/>
          <w:i/>
          <w:iCs/>
          <w:color w:val="auto"/>
          <w:sz w:val="23"/>
          <w:szCs w:val="23"/>
          <w:lang w:val="vi-VN"/>
        </w:rPr>
        <w:t xml:space="preserve"> </w:t>
      </w:r>
      <w:r w:rsidRPr="00190BB8">
        <w:rPr>
          <w:i/>
          <w:iCs/>
          <w:color w:val="auto"/>
          <w:sz w:val="23"/>
          <w:szCs w:val="23"/>
          <w:lang w:val="vi-VN"/>
        </w:rPr>
        <w:t>- (Sáng Thế Ký</w:t>
      </w:r>
      <w:r w:rsidR="00F46E1C" w:rsidRPr="00190BB8">
        <w:rPr>
          <w:i/>
          <w:iCs/>
          <w:color w:val="auto"/>
          <w:sz w:val="23"/>
          <w:szCs w:val="23"/>
          <w:lang w:val="vi-VN"/>
        </w:rPr>
        <w:t xml:space="preserve"> 3:20-24) </w:t>
      </w:r>
    </w:p>
    <w:p w:rsidR="003234D6" w:rsidRPr="002D7115" w:rsidRDefault="00C750BF" w:rsidP="003234D6">
      <w:pPr>
        <w:pStyle w:val="Default"/>
        <w:jc w:val="both"/>
        <w:rPr>
          <w:i/>
          <w:iCs/>
          <w:color w:val="auto"/>
          <w:sz w:val="23"/>
          <w:szCs w:val="23"/>
          <w:lang w:val="vi-VN"/>
        </w:rPr>
      </w:pPr>
      <w:r>
        <w:rPr>
          <w:i/>
          <w:sz w:val="23"/>
          <w:szCs w:val="23"/>
          <w:shd w:val="clear" w:color="auto" w:fill="FFFFFF"/>
        </w:rPr>
        <w:t xml:space="preserve">    </w:t>
      </w:r>
      <w:r w:rsidR="003234D6" w:rsidRPr="002D7115">
        <w:rPr>
          <w:i/>
          <w:sz w:val="23"/>
          <w:szCs w:val="23"/>
          <w:shd w:val="clear" w:color="auto" w:fill="FFFFFF"/>
          <w:lang w:val="vi-VN"/>
        </w:rPr>
        <w:t>A-đam gọi vợ là Ê-va, vì là mẹ của cả loài người.</w:t>
      </w:r>
      <w:r w:rsidR="003234D6" w:rsidRPr="002D7115">
        <w:rPr>
          <w:rStyle w:val="apple-converted-space"/>
          <w:i/>
          <w:sz w:val="23"/>
          <w:szCs w:val="23"/>
          <w:shd w:val="clear" w:color="auto" w:fill="FFFFFF"/>
          <w:lang w:val="vi-VN"/>
        </w:rPr>
        <w:t> </w:t>
      </w:r>
      <w:r w:rsidR="003234D6" w:rsidRPr="002D7115">
        <w:rPr>
          <w:i/>
          <w:sz w:val="23"/>
          <w:szCs w:val="23"/>
          <w:shd w:val="clear" w:color="auto" w:fill="FFFFFF"/>
          <w:lang w:val="vi-VN"/>
        </w:rPr>
        <w:t>Giê-hô-va Đức Chúa Trời lấy da thú kết thành áo dài cho vợ chồng A-đam, và mặc lấy cho.</w:t>
      </w:r>
      <w:r w:rsidR="003234D6" w:rsidRPr="002D7115">
        <w:rPr>
          <w:rStyle w:val="apple-converted-space"/>
          <w:i/>
          <w:sz w:val="23"/>
          <w:szCs w:val="23"/>
          <w:shd w:val="clear" w:color="auto" w:fill="FFFFFF"/>
          <w:lang w:val="vi-VN"/>
        </w:rPr>
        <w:t> </w:t>
      </w:r>
      <w:r w:rsidR="003234D6" w:rsidRPr="002D7115">
        <w:rPr>
          <w:i/>
          <w:sz w:val="23"/>
          <w:szCs w:val="23"/>
          <w:shd w:val="clear" w:color="auto" w:fill="FFFFFF"/>
          <w:lang w:val="vi-VN"/>
        </w:rPr>
        <w:t>Giê-hô-va Đức Chúa Trời phán rằng: Nầy, về sự phân biệt điều thiện và điều ác, loài người đã thành một bực như chúng ta; vậy bây giờ, ta hãy coi chừng, e loài người giơ tay lên cũng hái trái cây sự sống mà ăn và được sống đời đời chăng.</w:t>
      </w:r>
      <w:r w:rsidR="003234D6" w:rsidRPr="002D7115">
        <w:rPr>
          <w:rStyle w:val="apple-converted-space"/>
          <w:i/>
          <w:sz w:val="23"/>
          <w:szCs w:val="23"/>
          <w:shd w:val="clear" w:color="auto" w:fill="FFFFFF"/>
          <w:lang w:val="vi-VN"/>
        </w:rPr>
        <w:t> </w:t>
      </w:r>
      <w:r w:rsidR="003234D6" w:rsidRPr="002D7115">
        <w:rPr>
          <w:i/>
          <w:sz w:val="23"/>
          <w:szCs w:val="23"/>
          <w:shd w:val="clear" w:color="auto" w:fill="FFFFFF"/>
          <w:lang w:val="vi-VN"/>
        </w:rPr>
        <w:t>Giê-hô-va Đức Chúa Trời bèn đuổi loài người ra khỏi vườn Ê-đen đặng cày cấy đất, là nơi có người ra.</w:t>
      </w:r>
      <w:r w:rsidR="003234D6" w:rsidRPr="002D7115">
        <w:rPr>
          <w:rStyle w:val="apple-converted-space"/>
          <w:i/>
          <w:sz w:val="23"/>
          <w:szCs w:val="23"/>
          <w:shd w:val="clear" w:color="auto" w:fill="FFFFFF"/>
          <w:lang w:val="vi-VN"/>
        </w:rPr>
        <w:t> </w:t>
      </w:r>
      <w:r w:rsidR="003234D6" w:rsidRPr="002D7115">
        <w:rPr>
          <w:i/>
          <w:sz w:val="23"/>
          <w:szCs w:val="23"/>
          <w:shd w:val="clear" w:color="auto" w:fill="FFFFFF"/>
          <w:lang w:val="vi-VN"/>
        </w:rPr>
        <w:t>Vậy, Ngài đuổi loài người ra khỏi vườn, rồi đặt tại phía đông vườn Ê-đen các thần chê-ru-bin với gươm lưỡi chói lòa, để giữ con đường đi đến cây sự sống.</w:t>
      </w:r>
    </w:p>
    <w:p w:rsidR="00531C65" w:rsidRPr="002D7115" w:rsidRDefault="00531C65" w:rsidP="00F46E1C">
      <w:pPr>
        <w:pStyle w:val="Default"/>
        <w:rPr>
          <w:color w:val="auto"/>
          <w:sz w:val="23"/>
          <w:szCs w:val="23"/>
          <w:lang w:val="vi-VN"/>
        </w:rPr>
      </w:pPr>
    </w:p>
    <w:p w:rsidR="00F46E1C" w:rsidRPr="002D7115" w:rsidRDefault="00324C36" w:rsidP="00F46E1C">
      <w:pPr>
        <w:pStyle w:val="Default"/>
        <w:rPr>
          <w:color w:val="auto"/>
          <w:sz w:val="23"/>
          <w:szCs w:val="23"/>
          <w:lang w:val="vi-VN"/>
        </w:rPr>
      </w:pPr>
      <w:r w:rsidRPr="002D7115">
        <w:rPr>
          <w:rFonts w:hint="eastAsia"/>
          <w:color w:val="auto"/>
          <w:sz w:val="23"/>
          <w:szCs w:val="23"/>
          <w:lang w:val="vi-VN"/>
        </w:rPr>
        <w:t>Giải thích và Áp dụng</w:t>
      </w:r>
      <w:r w:rsidR="00F46E1C" w:rsidRPr="002D7115">
        <w:rPr>
          <w:color w:val="auto"/>
          <w:sz w:val="23"/>
          <w:szCs w:val="23"/>
          <w:lang w:val="vi-VN"/>
        </w:rPr>
        <w:t xml:space="preserve"> </w:t>
      </w:r>
    </w:p>
    <w:p w:rsidR="00C32A3E" w:rsidRPr="00190BB8" w:rsidRDefault="00C750BF" w:rsidP="00FA1975">
      <w:pPr>
        <w:pStyle w:val="Default"/>
        <w:jc w:val="both"/>
        <w:rPr>
          <w:b/>
          <w:color w:val="auto"/>
          <w:sz w:val="23"/>
          <w:szCs w:val="23"/>
          <w:lang w:val="vi-VN"/>
        </w:rPr>
      </w:pPr>
      <w:r>
        <w:rPr>
          <w:color w:val="auto"/>
          <w:sz w:val="23"/>
          <w:szCs w:val="23"/>
        </w:rPr>
        <w:t xml:space="preserve">    </w:t>
      </w:r>
      <w:r w:rsidR="00324C36" w:rsidRPr="00190BB8">
        <w:rPr>
          <w:color w:val="auto"/>
          <w:sz w:val="23"/>
          <w:szCs w:val="23"/>
          <w:lang w:val="vi-VN"/>
        </w:rPr>
        <w:t xml:space="preserve">Trong vườn </w:t>
      </w:r>
      <w:r w:rsidR="00324C36" w:rsidRPr="00190BB8">
        <w:rPr>
          <w:rStyle w:val="hps"/>
          <w:color w:val="auto"/>
          <w:sz w:val="23"/>
          <w:szCs w:val="23"/>
          <w:lang w:val="vi-VN"/>
        </w:rPr>
        <w:t>còn có</w:t>
      </w:r>
      <w:r w:rsidR="00324C36" w:rsidRPr="00190BB8">
        <w:rPr>
          <w:color w:val="auto"/>
          <w:sz w:val="23"/>
          <w:szCs w:val="23"/>
          <w:lang w:val="vi-VN"/>
        </w:rPr>
        <w:t xml:space="preserve"> </w:t>
      </w:r>
      <w:r w:rsidR="00324C36" w:rsidRPr="00190BB8">
        <w:rPr>
          <w:rStyle w:val="hps"/>
          <w:color w:val="auto"/>
          <w:sz w:val="23"/>
          <w:szCs w:val="23"/>
          <w:lang w:val="vi-VN"/>
        </w:rPr>
        <w:t>thêm một</w:t>
      </w:r>
      <w:r w:rsidR="00324C36" w:rsidRPr="00190BB8">
        <w:rPr>
          <w:color w:val="auto"/>
          <w:sz w:val="23"/>
          <w:szCs w:val="23"/>
          <w:lang w:val="vi-VN"/>
        </w:rPr>
        <w:t xml:space="preserve"> </w:t>
      </w:r>
      <w:r w:rsidR="00324C36" w:rsidRPr="00190BB8">
        <w:rPr>
          <w:rStyle w:val="hps"/>
          <w:color w:val="auto"/>
          <w:sz w:val="23"/>
          <w:szCs w:val="23"/>
          <w:lang w:val="vi-VN"/>
        </w:rPr>
        <w:t>cây</w:t>
      </w:r>
      <w:r w:rsidR="00324C36" w:rsidRPr="00190BB8">
        <w:rPr>
          <w:color w:val="auto"/>
          <w:sz w:val="23"/>
          <w:szCs w:val="23"/>
          <w:lang w:val="vi-VN"/>
        </w:rPr>
        <w:t xml:space="preserve"> </w:t>
      </w:r>
      <w:r w:rsidR="00324C36" w:rsidRPr="00190BB8">
        <w:rPr>
          <w:rStyle w:val="hps"/>
          <w:color w:val="auto"/>
          <w:sz w:val="23"/>
          <w:szCs w:val="23"/>
          <w:lang w:val="vi-VN"/>
        </w:rPr>
        <w:t>đặc</w:t>
      </w:r>
      <w:r w:rsidR="00324C36" w:rsidRPr="00190BB8">
        <w:rPr>
          <w:color w:val="auto"/>
          <w:sz w:val="23"/>
          <w:szCs w:val="23"/>
          <w:lang w:val="vi-VN"/>
        </w:rPr>
        <w:t xml:space="preserve"> </w:t>
      </w:r>
      <w:r w:rsidR="00324C36" w:rsidRPr="00190BB8">
        <w:rPr>
          <w:rStyle w:val="hps"/>
          <w:color w:val="auto"/>
          <w:sz w:val="23"/>
          <w:szCs w:val="23"/>
          <w:lang w:val="vi-VN"/>
        </w:rPr>
        <w:t>biệt</w:t>
      </w:r>
      <w:r w:rsidR="00324C36" w:rsidRPr="00190BB8">
        <w:rPr>
          <w:color w:val="auto"/>
          <w:sz w:val="23"/>
          <w:szCs w:val="23"/>
          <w:lang w:val="vi-VN"/>
        </w:rPr>
        <w:t xml:space="preserve"> </w:t>
      </w:r>
      <w:r w:rsidR="00AA67B8" w:rsidRPr="00190BB8">
        <w:rPr>
          <w:rFonts w:hint="eastAsia"/>
          <w:color w:val="auto"/>
          <w:sz w:val="23"/>
          <w:szCs w:val="23"/>
          <w:lang w:val="vi-VN"/>
        </w:rPr>
        <w:t>-</w:t>
      </w:r>
      <w:r>
        <w:rPr>
          <w:color w:val="auto"/>
          <w:sz w:val="23"/>
          <w:szCs w:val="23"/>
        </w:rPr>
        <w:t xml:space="preserve"> </w:t>
      </w:r>
      <w:r w:rsidR="00324C36" w:rsidRPr="00190BB8">
        <w:rPr>
          <w:rStyle w:val="hps"/>
          <w:color w:val="auto"/>
          <w:sz w:val="23"/>
          <w:szCs w:val="23"/>
          <w:lang w:val="vi-VN"/>
        </w:rPr>
        <w:t>cây sự sống</w:t>
      </w:r>
      <w:r w:rsidR="00324C36" w:rsidRPr="00190BB8">
        <w:rPr>
          <w:color w:val="auto"/>
          <w:sz w:val="23"/>
          <w:szCs w:val="23"/>
          <w:lang w:val="vi-VN"/>
        </w:rPr>
        <w:t xml:space="preserve">. </w:t>
      </w:r>
      <w:r w:rsidR="00324C36" w:rsidRPr="00190BB8">
        <w:rPr>
          <w:rStyle w:val="hps"/>
          <w:color w:val="auto"/>
          <w:sz w:val="23"/>
          <w:szCs w:val="23"/>
          <w:lang w:val="vi-VN"/>
        </w:rPr>
        <w:t>A-đam và Ê-va</w:t>
      </w:r>
      <w:r w:rsidR="00324C36" w:rsidRPr="00190BB8">
        <w:rPr>
          <w:color w:val="auto"/>
          <w:sz w:val="23"/>
          <w:szCs w:val="23"/>
          <w:lang w:val="vi-VN"/>
        </w:rPr>
        <w:t xml:space="preserve"> </w:t>
      </w:r>
      <w:r w:rsidR="00324C36" w:rsidRPr="00190BB8">
        <w:rPr>
          <w:rStyle w:val="hps"/>
          <w:color w:val="auto"/>
          <w:sz w:val="23"/>
          <w:szCs w:val="23"/>
          <w:lang w:val="vi-VN"/>
        </w:rPr>
        <w:t>đã cho phép</w:t>
      </w:r>
      <w:r w:rsidR="00324C36" w:rsidRPr="00190BB8">
        <w:rPr>
          <w:color w:val="auto"/>
          <w:sz w:val="23"/>
          <w:szCs w:val="23"/>
          <w:lang w:val="vi-VN"/>
        </w:rPr>
        <w:t xml:space="preserve"> </w:t>
      </w:r>
      <w:r w:rsidR="00AA67B8" w:rsidRPr="00190BB8">
        <w:rPr>
          <w:rStyle w:val="hps"/>
          <w:rFonts w:hint="eastAsia"/>
          <w:color w:val="auto"/>
          <w:sz w:val="23"/>
          <w:szCs w:val="23"/>
          <w:lang w:val="vi-VN"/>
        </w:rPr>
        <w:t xml:space="preserve">kiêu ngạo làm họ dời đổi </w:t>
      </w:r>
      <w:r w:rsidR="00324C36" w:rsidRPr="00190BB8">
        <w:rPr>
          <w:rStyle w:val="hps"/>
          <w:color w:val="auto"/>
          <w:sz w:val="23"/>
          <w:szCs w:val="23"/>
          <w:lang w:val="vi-VN"/>
        </w:rPr>
        <w:t>không vâng lời</w:t>
      </w:r>
      <w:r w:rsidR="00324C36" w:rsidRPr="00190BB8">
        <w:rPr>
          <w:color w:val="auto"/>
          <w:sz w:val="23"/>
          <w:szCs w:val="23"/>
          <w:lang w:val="vi-VN"/>
        </w:rPr>
        <w:t xml:space="preserve"> </w:t>
      </w:r>
      <w:r w:rsidR="00324C36" w:rsidRPr="00190BB8">
        <w:rPr>
          <w:rStyle w:val="hps"/>
          <w:color w:val="auto"/>
          <w:sz w:val="23"/>
          <w:szCs w:val="23"/>
          <w:lang w:val="vi-VN"/>
        </w:rPr>
        <w:t>Đức</w:t>
      </w:r>
      <w:r w:rsidR="00324C36" w:rsidRPr="00190BB8">
        <w:rPr>
          <w:color w:val="auto"/>
          <w:sz w:val="23"/>
          <w:szCs w:val="23"/>
          <w:lang w:val="vi-VN"/>
        </w:rPr>
        <w:t xml:space="preserve"> </w:t>
      </w:r>
      <w:r w:rsidR="00324C36" w:rsidRPr="00190BB8">
        <w:rPr>
          <w:rStyle w:val="hps"/>
          <w:color w:val="auto"/>
          <w:sz w:val="23"/>
          <w:szCs w:val="23"/>
          <w:lang w:val="vi-VN"/>
        </w:rPr>
        <w:t>Chúa</w:t>
      </w:r>
      <w:r w:rsidR="00324C36" w:rsidRPr="00190BB8">
        <w:rPr>
          <w:color w:val="auto"/>
          <w:sz w:val="23"/>
          <w:szCs w:val="23"/>
          <w:lang w:val="vi-VN"/>
        </w:rPr>
        <w:t xml:space="preserve"> </w:t>
      </w:r>
      <w:r w:rsidR="00324C36" w:rsidRPr="00190BB8">
        <w:rPr>
          <w:rStyle w:val="hps"/>
          <w:color w:val="auto"/>
          <w:sz w:val="23"/>
          <w:szCs w:val="23"/>
          <w:lang w:val="vi-VN"/>
        </w:rPr>
        <w:t>Trời</w:t>
      </w:r>
      <w:r w:rsidR="00324C36" w:rsidRPr="00190BB8">
        <w:rPr>
          <w:color w:val="auto"/>
          <w:sz w:val="23"/>
          <w:szCs w:val="23"/>
          <w:lang w:val="vi-VN"/>
        </w:rPr>
        <w:t xml:space="preserve">. </w:t>
      </w:r>
      <w:r w:rsidR="00324C36" w:rsidRPr="00190BB8">
        <w:rPr>
          <w:rStyle w:val="hps"/>
          <w:color w:val="auto"/>
          <w:sz w:val="23"/>
          <w:szCs w:val="23"/>
          <w:lang w:val="vi-VN"/>
        </w:rPr>
        <w:t>Bây giờ họ</w:t>
      </w:r>
      <w:r w:rsidR="00324C36" w:rsidRPr="00190BB8">
        <w:rPr>
          <w:color w:val="auto"/>
          <w:sz w:val="23"/>
          <w:szCs w:val="23"/>
          <w:lang w:val="vi-VN"/>
        </w:rPr>
        <w:t xml:space="preserve"> </w:t>
      </w:r>
      <w:r w:rsidR="00324C36" w:rsidRPr="00190BB8">
        <w:rPr>
          <w:rStyle w:val="hps"/>
          <w:color w:val="auto"/>
          <w:sz w:val="23"/>
          <w:szCs w:val="23"/>
          <w:lang w:val="vi-VN"/>
        </w:rPr>
        <w:t>đã</w:t>
      </w:r>
      <w:r w:rsidR="00324C36" w:rsidRPr="00190BB8">
        <w:rPr>
          <w:color w:val="auto"/>
          <w:sz w:val="23"/>
          <w:szCs w:val="23"/>
          <w:lang w:val="vi-VN"/>
        </w:rPr>
        <w:t xml:space="preserve"> </w:t>
      </w:r>
      <w:r w:rsidR="00324C36" w:rsidRPr="00190BB8">
        <w:rPr>
          <w:rStyle w:val="hps"/>
          <w:color w:val="auto"/>
          <w:sz w:val="23"/>
          <w:szCs w:val="23"/>
          <w:lang w:val="vi-VN"/>
        </w:rPr>
        <w:t>có</w:t>
      </w:r>
      <w:r w:rsidR="00324C36" w:rsidRPr="00190BB8">
        <w:rPr>
          <w:color w:val="auto"/>
          <w:sz w:val="23"/>
          <w:szCs w:val="23"/>
          <w:lang w:val="vi-VN"/>
        </w:rPr>
        <w:t xml:space="preserve"> </w:t>
      </w:r>
      <w:r w:rsidR="00324C36" w:rsidRPr="00190BB8">
        <w:rPr>
          <w:rStyle w:val="hps"/>
          <w:color w:val="auto"/>
          <w:sz w:val="23"/>
          <w:szCs w:val="23"/>
          <w:lang w:val="vi-VN"/>
        </w:rPr>
        <w:t>tội</w:t>
      </w:r>
      <w:r w:rsidR="00324C36" w:rsidRPr="00190BB8">
        <w:rPr>
          <w:color w:val="auto"/>
          <w:sz w:val="23"/>
          <w:szCs w:val="23"/>
          <w:lang w:val="vi-VN"/>
        </w:rPr>
        <w:t xml:space="preserve"> </w:t>
      </w:r>
      <w:r w:rsidR="00324C36" w:rsidRPr="00190BB8">
        <w:rPr>
          <w:rStyle w:val="hps"/>
          <w:color w:val="auto"/>
          <w:sz w:val="23"/>
          <w:szCs w:val="23"/>
          <w:lang w:val="vi-VN"/>
        </w:rPr>
        <w:t>lỗi</w:t>
      </w:r>
      <w:r w:rsidR="00324C36" w:rsidRPr="00190BB8">
        <w:rPr>
          <w:color w:val="auto"/>
          <w:sz w:val="23"/>
          <w:szCs w:val="23"/>
          <w:lang w:val="vi-VN"/>
        </w:rPr>
        <w:t xml:space="preserve"> </w:t>
      </w:r>
      <w:r w:rsidR="00324C36" w:rsidRPr="00190BB8">
        <w:rPr>
          <w:rStyle w:val="hps"/>
          <w:color w:val="auto"/>
          <w:sz w:val="23"/>
          <w:szCs w:val="23"/>
          <w:lang w:val="vi-VN"/>
        </w:rPr>
        <w:t>trong cuộc sống của họ</w:t>
      </w:r>
      <w:r w:rsidR="00324C36" w:rsidRPr="00190BB8">
        <w:rPr>
          <w:color w:val="auto"/>
          <w:sz w:val="23"/>
          <w:szCs w:val="23"/>
          <w:lang w:val="vi-VN"/>
        </w:rPr>
        <w:t xml:space="preserve">, </w:t>
      </w:r>
      <w:r w:rsidR="00324C36" w:rsidRPr="00190BB8">
        <w:rPr>
          <w:rStyle w:val="hps"/>
          <w:color w:val="auto"/>
          <w:sz w:val="23"/>
          <w:szCs w:val="23"/>
          <w:lang w:val="vi-VN"/>
        </w:rPr>
        <w:t>và họ đã</w:t>
      </w:r>
      <w:r w:rsidR="00324C36" w:rsidRPr="00190BB8">
        <w:rPr>
          <w:color w:val="auto"/>
          <w:sz w:val="23"/>
          <w:szCs w:val="23"/>
          <w:lang w:val="vi-VN"/>
        </w:rPr>
        <w:t xml:space="preserve"> </w:t>
      </w:r>
      <w:r w:rsidR="00324C36" w:rsidRPr="00190BB8">
        <w:rPr>
          <w:rStyle w:val="hps"/>
          <w:color w:val="auto"/>
          <w:sz w:val="23"/>
          <w:szCs w:val="23"/>
          <w:lang w:val="vi-VN"/>
        </w:rPr>
        <w:t>sống</w:t>
      </w:r>
      <w:r w:rsidR="00324C36" w:rsidRPr="00190BB8">
        <w:rPr>
          <w:color w:val="auto"/>
          <w:sz w:val="23"/>
          <w:szCs w:val="23"/>
          <w:lang w:val="vi-VN"/>
        </w:rPr>
        <w:t xml:space="preserve"> </w:t>
      </w:r>
      <w:r w:rsidR="00AA67B8" w:rsidRPr="00190BB8">
        <w:rPr>
          <w:rStyle w:val="hps"/>
          <w:rFonts w:hint="eastAsia"/>
          <w:color w:val="auto"/>
          <w:sz w:val="23"/>
          <w:szCs w:val="23"/>
          <w:lang w:val="vi-VN"/>
        </w:rPr>
        <w:t>dưới</w:t>
      </w:r>
      <w:r w:rsidR="00324C36" w:rsidRPr="00190BB8">
        <w:rPr>
          <w:color w:val="auto"/>
          <w:sz w:val="23"/>
          <w:szCs w:val="23"/>
          <w:lang w:val="vi-VN"/>
        </w:rPr>
        <w:t xml:space="preserve"> </w:t>
      </w:r>
      <w:r w:rsidR="00324C36" w:rsidRPr="00190BB8">
        <w:rPr>
          <w:rStyle w:val="hps"/>
          <w:color w:val="auto"/>
          <w:sz w:val="23"/>
          <w:szCs w:val="23"/>
          <w:lang w:val="vi-VN"/>
        </w:rPr>
        <w:t>những hậu quả của</w:t>
      </w:r>
      <w:r w:rsidR="00324C36" w:rsidRPr="00190BB8">
        <w:rPr>
          <w:color w:val="auto"/>
          <w:sz w:val="23"/>
          <w:szCs w:val="23"/>
          <w:lang w:val="vi-VN"/>
        </w:rPr>
        <w:t xml:space="preserve"> </w:t>
      </w:r>
      <w:r w:rsidR="00324C36" w:rsidRPr="00190BB8">
        <w:rPr>
          <w:rStyle w:val="hps"/>
          <w:color w:val="auto"/>
          <w:sz w:val="23"/>
          <w:szCs w:val="23"/>
          <w:lang w:val="vi-VN"/>
        </w:rPr>
        <w:t>tội lỗi</w:t>
      </w:r>
      <w:r w:rsidR="00AA67B8" w:rsidRPr="00190BB8">
        <w:rPr>
          <w:rStyle w:val="hps"/>
          <w:rFonts w:hint="eastAsia"/>
          <w:color w:val="auto"/>
          <w:sz w:val="23"/>
          <w:szCs w:val="23"/>
          <w:lang w:val="vi-VN"/>
        </w:rPr>
        <w:t xml:space="preserve"> đó</w:t>
      </w:r>
      <w:r w:rsidR="00324C36" w:rsidRPr="00190BB8">
        <w:rPr>
          <w:color w:val="auto"/>
          <w:sz w:val="23"/>
          <w:szCs w:val="23"/>
          <w:lang w:val="vi-VN"/>
        </w:rPr>
        <w:t xml:space="preserve">. </w:t>
      </w:r>
      <w:r w:rsidR="00AA67B8" w:rsidRPr="00190BB8">
        <w:rPr>
          <w:rStyle w:val="hps"/>
          <w:color w:val="auto"/>
          <w:sz w:val="23"/>
          <w:szCs w:val="23"/>
          <w:lang w:val="vi-VN"/>
        </w:rPr>
        <w:t xml:space="preserve">Đức Chúa </w:t>
      </w:r>
      <w:r w:rsidR="00324C36" w:rsidRPr="00190BB8">
        <w:rPr>
          <w:rStyle w:val="hps"/>
          <w:color w:val="auto"/>
          <w:sz w:val="23"/>
          <w:szCs w:val="23"/>
          <w:lang w:val="vi-VN"/>
        </w:rPr>
        <w:t>Cha</w:t>
      </w:r>
      <w:r w:rsidR="00324C36" w:rsidRPr="00190BB8">
        <w:rPr>
          <w:color w:val="auto"/>
          <w:sz w:val="23"/>
          <w:szCs w:val="23"/>
          <w:lang w:val="vi-VN"/>
        </w:rPr>
        <w:t>, muốn</w:t>
      </w:r>
      <w:r w:rsidR="00324C36" w:rsidRPr="00190BB8">
        <w:rPr>
          <w:rStyle w:val="hps"/>
          <w:color w:val="auto"/>
          <w:sz w:val="23"/>
          <w:szCs w:val="23"/>
          <w:lang w:val="vi-VN"/>
        </w:rPr>
        <w:t xml:space="preserve"> bảo vệ </w:t>
      </w:r>
      <w:r w:rsidR="00AA67B8" w:rsidRPr="00190BB8">
        <w:rPr>
          <w:rStyle w:val="hps"/>
          <w:rFonts w:hint="eastAsia"/>
          <w:color w:val="auto"/>
          <w:sz w:val="23"/>
          <w:szCs w:val="23"/>
          <w:lang w:val="vi-VN"/>
        </w:rPr>
        <w:t>họ</w:t>
      </w:r>
      <w:r w:rsidR="00324C36" w:rsidRPr="00190BB8">
        <w:rPr>
          <w:color w:val="auto"/>
          <w:sz w:val="23"/>
          <w:szCs w:val="23"/>
          <w:lang w:val="vi-VN"/>
        </w:rPr>
        <w:t xml:space="preserve"> </w:t>
      </w:r>
      <w:r w:rsidR="00324C36" w:rsidRPr="00190BB8">
        <w:rPr>
          <w:rStyle w:val="hps"/>
          <w:color w:val="auto"/>
          <w:sz w:val="23"/>
          <w:szCs w:val="23"/>
          <w:lang w:val="vi-VN"/>
        </w:rPr>
        <w:t>khỏi tội lỗi</w:t>
      </w:r>
      <w:r w:rsidR="00324C36" w:rsidRPr="00190BB8">
        <w:rPr>
          <w:color w:val="auto"/>
          <w:sz w:val="23"/>
          <w:szCs w:val="23"/>
          <w:lang w:val="vi-VN"/>
        </w:rPr>
        <w:t xml:space="preserve"> </w:t>
      </w:r>
      <w:r w:rsidR="00324C36" w:rsidRPr="00190BB8">
        <w:rPr>
          <w:rStyle w:val="hps"/>
          <w:color w:val="auto"/>
          <w:sz w:val="23"/>
          <w:szCs w:val="23"/>
          <w:lang w:val="vi-VN"/>
        </w:rPr>
        <w:t>đó</w:t>
      </w:r>
      <w:r w:rsidR="00324C36" w:rsidRPr="00190BB8">
        <w:rPr>
          <w:color w:val="auto"/>
          <w:sz w:val="23"/>
          <w:szCs w:val="23"/>
          <w:lang w:val="vi-VN"/>
        </w:rPr>
        <w:t xml:space="preserve"> </w:t>
      </w:r>
      <w:r w:rsidR="00324C36" w:rsidRPr="00190BB8">
        <w:rPr>
          <w:rStyle w:val="hps"/>
          <w:color w:val="auto"/>
          <w:sz w:val="23"/>
          <w:szCs w:val="23"/>
          <w:lang w:val="vi-VN"/>
        </w:rPr>
        <w:t>và không cho phép</w:t>
      </w:r>
      <w:r w:rsidR="00324C36" w:rsidRPr="00190BB8">
        <w:rPr>
          <w:color w:val="auto"/>
          <w:sz w:val="23"/>
          <w:szCs w:val="23"/>
          <w:lang w:val="vi-VN"/>
        </w:rPr>
        <w:t xml:space="preserve"> </w:t>
      </w:r>
      <w:r w:rsidR="00324C36" w:rsidRPr="00190BB8">
        <w:rPr>
          <w:rStyle w:val="hps"/>
          <w:color w:val="auto"/>
          <w:sz w:val="23"/>
          <w:szCs w:val="23"/>
          <w:lang w:val="vi-VN"/>
        </w:rPr>
        <w:t>họ</w:t>
      </w:r>
      <w:r w:rsidR="00324C36" w:rsidRPr="00190BB8">
        <w:rPr>
          <w:color w:val="auto"/>
          <w:sz w:val="23"/>
          <w:szCs w:val="23"/>
          <w:lang w:val="vi-VN"/>
        </w:rPr>
        <w:t xml:space="preserve"> </w:t>
      </w:r>
      <w:r w:rsidR="00324C36" w:rsidRPr="00190BB8">
        <w:rPr>
          <w:rStyle w:val="hps"/>
          <w:color w:val="auto"/>
          <w:sz w:val="23"/>
          <w:szCs w:val="23"/>
          <w:lang w:val="vi-VN"/>
        </w:rPr>
        <w:t>sống mãi mãi</w:t>
      </w:r>
      <w:r w:rsidR="00324C36" w:rsidRPr="00190BB8">
        <w:rPr>
          <w:color w:val="auto"/>
          <w:sz w:val="23"/>
          <w:szCs w:val="23"/>
          <w:lang w:val="vi-VN"/>
        </w:rPr>
        <w:t xml:space="preserve">. </w:t>
      </w:r>
      <w:r w:rsidR="00324C36" w:rsidRPr="00190BB8">
        <w:rPr>
          <w:rStyle w:val="hps"/>
          <w:color w:val="auto"/>
          <w:sz w:val="23"/>
          <w:szCs w:val="23"/>
          <w:lang w:val="vi-VN"/>
        </w:rPr>
        <w:t>Nhiều người muốn</w:t>
      </w:r>
      <w:r w:rsidR="00324C36" w:rsidRPr="00190BB8">
        <w:rPr>
          <w:color w:val="auto"/>
          <w:sz w:val="23"/>
          <w:szCs w:val="23"/>
          <w:lang w:val="vi-VN"/>
        </w:rPr>
        <w:t xml:space="preserve"> </w:t>
      </w:r>
      <w:r w:rsidR="00324C36" w:rsidRPr="00190BB8">
        <w:rPr>
          <w:rStyle w:val="hps"/>
          <w:color w:val="auto"/>
          <w:sz w:val="23"/>
          <w:szCs w:val="23"/>
          <w:lang w:val="vi-VN"/>
        </w:rPr>
        <w:t>sống mãi mãi,</w:t>
      </w:r>
      <w:r w:rsidR="00324C36" w:rsidRPr="00190BB8">
        <w:rPr>
          <w:color w:val="auto"/>
          <w:sz w:val="23"/>
          <w:szCs w:val="23"/>
          <w:lang w:val="vi-VN"/>
        </w:rPr>
        <w:t xml:space="preserve"> </w:t>
      </w:r>
      <w:r w:rsidR="00324C36" w:rsidRPr="00190BB8">
        <w:rPr>
          <w:rStyle w:val="hps"/>
          <w:color w:val="auto"/>
          <w:sz w:val="23"/>
          <w:szCs w:val="23"/>
          <w:lang w:val="vi-VN"/>
        </w:rPr>
        <w:t>nhưng</w:t>
      </w:r>
      <w:r w:rsidR="00324C36" w:rsidRPr="00190BB8">
        <w:rPr>
          <w:color w:val="auto"/>
          <w:sz w:val="23"/>
          <w:szCs w:val="23"/>
          <w:lang w:val="vi-VN"/>
        </w:rPr>
        <w:t xml:space="preserve"> </w:t>
      </w:r>
      <w:r w:rsidR="00324C36" w:rsidRPr="00190BB8">
        <w:rPr>
          <w:rStyle w:val="hps"/>
          <w:color w:val="auto"/>
          <w:sz w:val="23"/>
          <w:szCs w:val="23"/>
          <w:lang w:val="vi-VN"/>
        </w:rPr>
        <w:t>được sống mãi trong</w:t>
      </w:r>
      <w:r w:rsidR="00324C36" w:rsidRPr="00190BB8">
        <w:rPr>
          <w:color w:val="auto"/>
          <w:sz w:val="23"/>
          <w:szCs w:val="23"/>
          <w:lang w:val="vi-VN"/>
        </w:rPr>
        <w:t xml:space="preserve"> </w:t>
      </w:r>
      <w:r w:rsidR="00324C36" w:rsidRPr="00190BB8">
        <w:rPr>
          <w:rStyle w:val="hps"/>
          <w:color w:val="auto"/>
          <w:sz w:val="23"/>
          <w:szCs w:val="23"/>
          <w:lang w:val="vi-VN"/>
        </w:rPr>
        <w:t>tội lỗi của chúng ta</w:t>
      </w:r>
      <w:r w:rsidR="00324C36" w:rsidRPr="00190BB8">
        <w:rPr>
          <w:color w:val="auto"/>
          <w:sz w:val="23"/>
          <w:szCs w:val="23"/>
          <w:lang w:val="vi-VN"/>
        </w:rPr>
        <w:t xml:space="preserve"> </w:t>
      </w:r>
      <w:r w:rsidR="00324C36" w:rsidRPr="00190BB8">
        <w:rPr>
          <w:rStyle w:val="hps"/>
          <w:color w:val="auto"/>
          <w:sz w:val="23"/>
          <w:szCs w:val="23"/>
          <w:lang w:val="vi-VN"/>
        </w:rPr>
        <w:t>sẽ là một</w:t>
      </w:r>
      <w:r w:rsidR="00324C36" w:rsidRPr="00190BB8">
        <w:rPr>
          <w:color w:val="auto"/>
          <w:sz w:val="23"/>
          <w:szCs w:val="23"/>
          <w:lang w:val="vi-VN"/>
        </w:rPr>
        <w:t xml:space="preserve"> </w:t>
      </w:r>
      <w:r w:rsidR="00324C36" w:rsidRPr="00190BB8">
        <w:rPr>
          <w:rStyle w:val="hps"/>
          <w:color w:val="auto"/>
          <w:sz w:val="23"/>
          <w:szCs w:val="23"/>
          <w:lang w:val="vi-VN"/>
        </w:rPr>
        <w:t>cuộc</w:t>
      </w:r>
      <w:r w:rsidR="00324C36" w:rsidRPr="00190BB8">
        <w:rPr>
          <w:color w:val="auto"/>
          <w:sz w:val="23"/>
          <w:szCs w:val="23"/>
          <w:lang w:val="vi-VN"/>
        </w:rPr>
        <w:t xml:space="preserve"> </w:t>
      </w:r>
      <w:r w:rsidR="00324C36" w:rsidRPr="00190BB8">
        <w:rPr>
          <w:rStyle w:val="hps"/>
          <w:color w:val="auto"/>
          <w:sz w:val="23"/>
          <w:szCs w:val="23"/>
          <w:lang w:val="vi-VN"/>
        </w:rPr>
        <w:t>sống</w:t>
      </w:r>
      <w:r w:rsidR="00324C36" w:rsidRPr="00190BB8">
        <w:rPr>
          <w:color w:val="auto"/>
          <w:sz w:val="23"/>
          <w:szCs w:val="23"/>
          <w:lang w:val="vi-VN"/>
        </w:rPr>
        <w:t xml:space="preserve"> </w:t>
      </w:r>
      <w:r w:rsidR="00324C36" w:rsidRPr="00190BB8">
        <w:rPr>
          <w:rStyle w:val="hps"/>
          <w:color w:val="auto"/>
          <w:sz w:val="23"/>
          <w:szCs w:val="23"/>
          <w:lang w:val="vi-VN"/>
        </w:rPr>
        <w:t>khủng khiếp cho</w:t>
      </w:r>
      <w:r w:rsidR="00324C36" w:rsidRPr="00190BB8">
        <w:rPr>
          <w:color w:val="auto"/>
          <w:sz w:val="23"/>
          <w:szCs w:val="23"/>
          <w:lang w:val="vi-VN"/>
        </w:rPr>
        <w:t xml:space="preserve"> </w:t>
      </w:r>
      <w:r w:rsidR="00324C36" w:rsidRPr="00190BB8">
        <w:rPr>
          <w:rStyle w:val="hps"/>
          <w:color w:val="auto"/>
          <w:sz w:val="23"/>
          <w:szCs w:val="23"/>
          <w:lang w:val="vi-VN"/>
        </w:rPr>
        <w:t>tất cả chúng ta</w:t>
      </w:r>
      <w:r w:rsidR="00324C36" w:rsidRPr="00190BB8">
        <w:rPr>
          <w:color w:val="auto"/>
          <w:sz w:val="23"/>
          <w:szCs w:val="23"/>
          <w:lang w:val="vi-VN"/>
        </w:rPr>
        <w:t xml:space="preserve">. </w:t>
      </w:r>
      <w:r w:rsidR="00324C36" w:rsidRPr="00190BB8">
        <w:rPr>
          <w:rStyle w:val="hps"/>
          <w:color w:val="auto"/>
          <w:sz w:val="23"/>
          <w:szCs w:val="23"/>
          <w:lang w:val="vi-VN"/>
        </w:rPr>
        <w:t>Đức</w:t>
      </w:r>
      <w:r w:rsidR="00324C36" w:rsidRPr="00190BB8">
        <w:rPr>
          <w:color w:val="auto"/>
          <w:sz w:val="23"/>
          <w:szCs w:val="23"/>
          <w:lang w:val="vi-VN"/>
        </w:rPr>
        <w:t xml:space="preserve"> </w:t>
      </w:r>
      <w:r w:rsidR="00324C36" w:rsidRPr="00190BB8">
        <w:rPr>
          <w:rStyle w:val="hps"/>
          <w:color w:val="auto"/>
          <w:sz w:val="23"/>
          <w:szCs w:val="23"/>
          <w:lang w:val="vi-VN"/>
        </w:rPr>
        <w:t>Chúa</w:t>
      </w:r>
      <w:r w:rsidR="00324C36" w:rsidRPr="00190BB8">
        <w:rPr>
          <w:color w:val="auto"/>
          <w:sz w:val="23"/>
          <w:szCs w:val="23"/>
          <w:lang w:val="vi-VN"/>
        </w:rPr>
        <w:t xml:space="preserve"> </w:t>
      </w:r>
      <w:r w:rsidR="00324C36" w:rsidRPr="00190BB8">
        <w:rPr>
          <w:rStyle w:val="hps"/>
          <w:color w:val="auto"/>
          <w:sz w:val="23"/>
          <w:szCs w:val="23"/>
          <w:lang w:val="vi-VN"/>
        </w:rPr>
        <w:t>Trời</w:t>
      </w:r>
      <w:r w:rsidR="00324C36" w:rsidRPr="00190BB8">
        <w:rPr>
          <w:color w:val="auto"/>
          <w:sz w:val="23"/>
          <w:szCs w:val="23"/>
          <w:lang w:val="vi-VN"/>
        </w:rPr>
        <w:t xml:space="preserve"> </w:t>
      </w:r>
      <w:r w:rsidR="00324C36" w:rsidRPr="00190BB8">
        <w:rPr>
          <w:rStyle w:val="hps"/>
          <w:color w:val="auto"/>
          <w:sz w:val="23"/>
          <w:szCs w:val="23"/>
          <w:lang w:val="vi-VN"/>
        </w:rPr>
        <w:t>biết điều này</w:t>
      </w:r>
      <w:r w:rsidR="00324C36" w:rsidRPr="00190BB8">
        <w:rPr>
          <w:color w:val="auto"/>
          <w:sz w:val="23"/>
          <w:szCs w:val="23"/>
          <w:lang w:val="vi-VN"/>
        </w:rPr>
        <w:t xml:space="preserve"> </w:t>
      </w:r>
      <w:r w:rsidR="00324C36" w:rsidRPr="00190BB8">
        <w:rPr>
          <w:rStyle w:val="hps"/>
          <w:color w:val="auto"/>
          <w:sz w:val="23"/>
          <w:szCs w:val="23"/>
          <w:lang w:val="vi-VN"/>
        </w:rPr>
        <w:t>và</w:t>
      </w:r>
      <w:r w:rsidR="00324C36" w:rsidRPr="00190BB8">
        <w:rPr>
          <w:color w:val="auto"/>
          <w:sz w:val="23"/>
          <w:szCs w:val="23"/>
          <w:lang w:val="vi-VN"/>
        </w:rPr>
        <w:t xml:space="preserve"> </w:t>
      </w:r>
      <w:r w:rsidR="00324C36" w:rsidRPr="00190BB8">
        <w:rPr>
          <w:rStyle w:val="hps"/>
          <w:color w:val="auto"/>
          <w:sz w:val="23"/>
          <w:szCs w:val="23"/>
          <w:lang w:val="vi-VN"/>
        </w:rPr>
        <w:t>bảo vệ</w:t>
      </w:r>
      <w:r w:rsidR="00324C36" w:rsidRPr="00190BB8">
        <w:rPr>
          <w:color w:val="auto"/>
          <w:sz w:val="23"/>
          <w:szCs w:val="23"/>
          <w:lang w:val="vi-VN"/>
        </w:rPr>
        <w:t xml:space="preserve"> </w:t>
      </w:r>
      <w:r w:rsidR="00AA67B8" w:rsidRPr="00190BB8">
        <w:rPr>
          <w:rStyle w:val="hps"/>
          <w:color w:val="auto"/>
          <w:sz w:val="23"/>
          <w:szCs w:val="23"/>
          <w:lang w:val="vi-VN"/>
        </w:rPr>
        <w:t>A</w:t>
      </w:r>
      <w:r w:rsidR="00AA67B8" w:rsidRPr="00190BB8">
        <w:rPr>
          <w:rStyle w:val="hps"/>
          <w:rFonts w:hint="eastAsia"/>
          <w:color w:val="auto"/>
          <w:sz w:val="23"/>
          <w:szCs w:val="23"/>
          <w:lang w:val="vi-VN"/>
        </w:rPr>
        <w:t>-đ</w:t>
      </w:r>
      <w:r w:rsidR="00324C36" w:rsidRPr="00190BB8">
        <w:rPr>
          <w:rStyle w:val="hps"/>
          <w:color w:val="auto"/>
          <w:sz w:val="23"/>
          <w:szCs w:val="23"/>
          <w:lang w:val="vi-VN"/>
        </w:rPr>
        <w:t>am</w:t>
      </w:r>
      <w:r w:rsidR="00324C36" w:rsidRPr="00190BB8">
        <w:rPr>
          <w:color w:val="auto"/>
          <w:sz w:val="23"/>
          <w:szCs w:val="23"/>
          <w:lang w:val="vi-VN"/>
        </w:rPr>
        <w:t xml:space="preserve">. </w:t>
      </w:r>
      <w:r w:rsidR="00AA67B8" w:rsidRPr="00190BB8">
        <w:rPr>
          <w:rStyle w:val="hps"/>
          <w:rFonts w:hint="eastAsia"/>
          <w:color w:val="auto"/>
          <w:sz w:val="23"/>
          <w:szCs w:val="23"/>
          <w:lang w:val="vi-VN"/>
        </w:rPr>
        <w:t>Ngài</w:t>
      </w:r>
      <w:r w:rsidR="00324C36" w:rsidRPr="00190BB8">
        <w:rPr>
          <w:color w:val="auto"/>
          <w:sz w:val="23"/>
          <w:szCs w:val="23"/>
          <w:lang w:val="vi-VN"/>
        </w:rPr>
        <w:t xml:space="preserve"> </w:t>
      </w:r>
      <w:r w:rsidR="00324C36" w:rsidRPr="00190BB8">
        <w:rPr>
          <w:rStyle w:val="hps"/>
          <w:color w:val="auto"/>
          <w:sz w:val="23"/>
          <w:szCs w:val="23"/>
          <w:lang w:val="vi-VN"/>
        </w:rPr>
        <w:t>cung</w:t>
      </w:r>
      <w:r w:rsidR="00324C36" w:rsidRPr="00190BB8">
        <w:rPr>
          <w:color w:val="auto"/>
          <w:sz w:val="23"/>
          <w:szCs w:val="23"/>
          <w:lang w:val="vi-VN"/>
        </w:rPr>
        <w:t xml:space="preserve"> </w:t>
      </w:r>
      <w:r w:rsidR="00324C36" w:rsidRPr="00190BB8">
        <w:rPr>
          <w:rStyle w:val="hps"/>
          <w:color w:val="auto"/>
          <w:sz w:val="23"/>
          <w:szCs w:val="23"/>
          <w:lang w:val="vi-VN"/>
        </w:rPr>
        <w:t>cấp</w:t>
      </w:r>
      <w:r w:rsidR="00324C36" w:rsidRPr="00190BB8">
        <w:rPr>
          <w:color w:val="auto"/>
          <w:sz w:val="23"/>
          <w:szCs w:val="23"/>
          <w:lang w:val="vi-VN"/>
        </w:rPr>
        <w:t xml:space="preserve"> </w:t>
      </w:r>
      <w:r w:rsidR="00324C36" w:rsidRPr="00190BB8">
        <w:rPr>
          <w:rStyle w:val="hps"/>
          <w:color w:val="auto"/>
          <w:sz w:val="23"/>
          <w:szCs w:val="23"/>
          <w:lang w:val="vi-VN"/>
        </w:rPr>
        <w:t xml:space="preserve">một cách để </w:t>
      </w:r>
      <w:r w:rsidR="00AA67B8" w:rsidRPr="00190BB8">
        <w:rPr>
          <w:rStyle w:val="hps"/>
          <w:color w:val="auto"/>
          <w:sz w:val="23"/>
          <w:szCs w:val="23"/>
          <w:lang w:val="vi-VN"/>
        </w:rPr>
        <w:t>A</w:t>
      </w:r>
      <w:r w:rsidR="00AA67B8" w:rsidRPr="00190BB8">
        <w:rPr>
          <w:rStyle w:val="hps"/>
          <w:rFonts w:hint="eastAsia"/>
          <w:color w:val="auto"/>
          <w:sz w:val="23"/>
          <w:szCs w:val="23"/>
          <w:lang w:val="vi-VN"/>
        </w:rPr>
        <w:t>-đ</w:t>
      </w:r>
      <w:r w:rsidR="00324C36" w:rsidRPr="00190BB8">
        <w:rPr>
          <w:rStyle w:val="hps"/>
          <w:color w:val="auto"/>
          <w:sz w:val="23"/>
          <w:szCs w:val="23"/>
          <w:lang w:val="vi-VN"/>
        </w:rPr>
        <w:t>am</w:t>
      </w:r>
      <w:r w:rsidR="00324C36" w:rsidRPr="00190BB8">
        <w:rPr>
          <w:color w:val="auto"/>
          <w:sz w:val="23"/>
          <w:szCs w:val="23"/>
          <w:lang w:val="vi-VN"/>
        </w:rPr>
        <w:t xml:space="preserve"> </w:t>
      </w:r>
      <w:r w:rsidR="00324C36" w:rsidRPr="00190BB8">
        <w:rPr>
          <w:rStyle w:val="hps"/>
          <w:color w:val="auto"/>
          <w:sz w:val="23"/>
          <w:szCs w:val="23"/>
          <w:lang w:val="vi-VN"/>
        </w:rPr>
        <w:t>không</w:t>
      </w:r>
      <w:r w:rsidR="00324C36" w:rsidRPr="00190BB8">
        <w:rPr>
          <w:color w:val="auto"/>
          <w:sz w:val="23"/>
          <w:szCs w:val="23"/>
          <w:lang w:val="vi-VN"/>
        </w:rPr>
        <w:t xml:space="preserve"> </w:t>
      </w:r>
      <w:r w:rsidR="00324C36" w:rsidRPr="00190BB8">
        <w:rPr>
          <w:rStyle w:val="hps"/>
          <w:color w:val="auto"/>
          <w:sz w:val="23"/>
          <w:szCs w:val="23"/>
          <w:lang w:val="vi-VN"/>
        </w:rPr>
        <w:t>sống mãi mãi</w:t>
      </w:r>
      <w:r w:rsidR="00324C36" w:rsidRPr="00190BB8">
        <w:rPr>
          <w:color w:val="auto"/>
          <w:sz w:val="23"/>
          <w:szCs w:val="23"/>
          <w:lang w:val="vi-VN"/>
        </w:rPr>
        <w:t xml:space="preserve"> </w:t>
      </w:r>
      <w:r w:rsidR="00324C36" w:rsidRPr="00190BB8">
        <w:rPr>
          <w:rStyle w:val="hps"/>
          <w:color w:val="auto"/>
          <w:sz w:val="23"/>
          <w:szCs w:val="23"/>
          <w:lang w:val="vi-VN"/>
        </w:rPr>
        <w:t>trong tội lỗi</w:t>
      </w:r>
      <w:r w:rsidR="00324C36" w:rsidRPr="00190BB8">
        <w:rPr>
          <w:color w:val="auto"/>
          <w:sz w:val="23"/>
          <w:szCs w:val="23"/>
          <w:lang w:val="vi-VN"/>
        </w:rPr>
        <w:t xml:space="preserve">. </w:t>
      </w:r>
      <w:r w:rsidR="00AA67B8" w:rsidRPr="00190BB8">
        <w:rPr>
          <w:rStyle w:val="hps"/>
          <w:rFonts w:hint="eastAsia"/>
          <w:color w:val="auto"/>
          <w:sz w:val="23"/>
          <w:szCs w:val="23"/>
          <w:lang w:val="vi-VN"/>
        </w:rPr>
        <w:t>Ngài</w:t>
      </w:r>
      <w:r w:rsidR="00324C36" w:rsidRPr="00190BB8">
        <w:rPr>
          <w:color w:val="auto"/>
          <w:sz w:val="23"/>
          <w:szCs w:val="23"/>
          <w:lang w:val="vi-VN"/>
        </w:rPr>
        <w:t xml:space="preserve"> </w:t>
      </w:r>
      <w:r w:rsidR="00324C36" w:rsidRPr="00190BB8">
        <w:rPr>
          <w:rStyle w:val="hps"/>
          <w:color w:val="auto"/>
          <w:sz w:val="23"/>
          <w:szCs w:val="23"/>
          <w:lang w:val="vi-VN"/>
        </w:rPr>
        <w:t>bảo vệ</w:t>
      </w:r>
      <w:r w:rsidR="00324C36" w:rsidRPr="00190BB8">
        <w:rPr>
          <w:color w:val="auto"/>
          <w:sz w:val="23"/>
          <w:szCs w:val="23"/>
          <w:lang w:val="vi-VN"/>
        </w:rPr>
        <w:t xml:space="preserve"> </w:t>
      </w:r>
      <w:r>
        <w:rPr>
          <w:rStyle w:val="hps"/>
          <w:color w:val="auto"/>
          <w:sz w:val="23"/>
          <w:szCs w:val="23"/>
        </w:rPr>
        <w:t>ông</w:t>
      </w:r>
      <w:r w:rsidR="00324C36" w:rsidRPr="00190BB8">
        <w:rPr>
          <w:color w:val="auto"/>
          <w:sz w:val="23"/>
          <w:szCs w:val="23"/>
          <w:lang w:val="vi-VN"/>
        </w:rPr>
        <w:t xml:space="preserve"> </w:t>
      </w:r>
      <w:r w:rsidR="00AA67B8" w:rsidRPr="00190BB8">
        <w:rPr>
          <w:rStyle w:val="hps"/>
          <w:rFonts w:hint="eastAsia"/>
          <w:color w:val="auto"/>
          <w:sz w:val="23"/>
          <w:szCs w:val="23"/>
          <w:lang w:val="vi-VN"/>
        </w:rPr>
        <w:t>khỏi</w:t>
      </w:r>
      <w:r w:rsidR="00324C36" w:rsidRPr="00190BB8">
        <w:rPr>
          <w:color w:val="auto"/>
          <w:sz w:val="23"/>
          <w:szCs w:val="23"/>
          <w:lang w:val="vi-VN"/>
        </w:rPr>
        <w:t xml:space="preserve"> </w:t>
      </w:r>
      <w:r w:rsidR="00324C36" w:rsidRPr="00190BB8">
        <w:rPr>
          <w:rStyle w:val="hps"/>
          <w:color w:val="auto"/>
          <w:sz w:val="23"/>
          <w:szCs w:val="23"/>
          <w:lang w:val="vi-VN"/>
        </w:rPr>
        <w:t>cây sự sống</w:t>
      </w:r>
      <w:r w:rsidR="00324C36" w:rsidRPr="00190BB8">
        <w:rPr>
          <w:color w:val="auto"/>
          <w:sz w:val="23"/>
          <w:szCs w:val="23"/>
          <w:lang w:val="vi-VN"/>
        </w:rPr>
        <w:t>.</w:t>
      </w:r>
      <w:r w:rsidR="00324C36" w:rsidRPr="00190BB8">
        <w:rPr>
          <w:color w:val="auto"/>
          <w:sz w:val="23"/>
          <w:szCs w:val="23"/>
          <w:lang w:val="vi-VN"/>
        </w:rPr>
        <w:br/>
      </w:r>
      <w:r>
        <w:rPr>
          <w:color w:val="auto"/>
          <w:sz w:val="23"/>
          <w:szCs w:val="23"/>
        </w:rPr>
        <w:t xml:space="preserve">   </w:t>
      </w:r>
      <w:r w:rsidR="00AA67B8" w:rsidRPr="00190BB8">
        <w:rPr>
          <w:color w:val="auto"/>
          <w:sz w:val="23"/>
          <w:szCs w:val="23"/>
          <w:lang w:val="vi-VN"/>
        </w:rPr>
        <w:t>Đức Chúa Trời</w:t>
      </w:r>
      <w:r w:rsidR="00324C36" w:rsidRPr="00190BB8">
        <w:rPr>
          <w:color w:val="auto"/>
          <w:sz w:val="23"/>
          <w:szCs w:val="23"/>
          <w:lang w:val="vi-VN"/>
        </w:rPr>
        <w:t xml:space="preserve"> </w:t>
      </w:r>
      <w:r w:rsidR="00324C36" w:rsidRPr="00190BB8">
        <w:rPr>
          <w:rStyle w:val="hps"/>
          <w:color w:val="auto"/>
          <w:sz w:val="23"/>
          <w:szCs w:val="23"/>
          <w:lang w:val="vi-VN"/>
        </w:rPr>
        <w:t>cũng</w:t>
      </w:r>
      <w:r w:rsidR="00324C36" w:rsidRPr="00190BB8">
        <w:rPr>
          <w:color w:val="auto"/>
          <w:sz w:val="23"/>
          <w:szCs w:val="23"/>
          <w:lang w:val="vi-VN"/>
        </w:rPr>
        <w:t xml:space="preserve"> </w:t>
      </w:r>
      <w:r w:rsidR="00324C36" w:rsidRPr="00190BB8">
        <w:rPr>
          <w:rStyle w:val="hps"/>
          <w:color w:val="auto"/>
          <w:sz w:val="23"/>
          <w:szCs w:val="23"/>
          <w:lang w:val="vi-VN"/>
        </w:rPr>
        <w:t xml:space="preserve">đã làm một </w:t>
      </w:r>
      <w:r w:rsidR="00AA67B8" w:rsidRPr="00190BB8">
        <w:rPr>
          <w:rStyle w:val="hps"/>
          <w:rFonts w:hint="eastAsia"/>
          <w:color w:val="auto"/>
          <w:sz w:val="23"/>
          <w:szCs w:val="23"/>
          <w:lang w:val="vi-VN"/>
        </w:rPr>
        <w:t xml:space="preserve">điều </w:t>
      </w:r>
      <w:r w:rsidR="00324C36" w:rsidRPr="00190BB8">
        <w:rPr>
          <w:rStyle w:val="hps"/>
          <w:color w:val="auto"/>
          <w:sz w:val="23"/>
          <w:szCs w:val="23"/>
          <w:lang w:val="vi-VN"/>
        </w:rPr>
        <w:t>khác</w:t>
      </w:r>
      <w:r w:rsidR="00AA67B8" w:rsidRPr="00190BB8">
        <w:rPr>
          <w:rStyle w:val="hps"/>
          <w:rFonts w:hint="eastAsia"/>
          <w:color w:val="auto"/>
          <w:sz w:val="23"/>
          <w:szCs w:val="23"/>
          <w:lang w:val="vi-VN"/>
        </w:rPr>
        <w:t xml:space="preserve"> nữa</w:t>
      </w:r>
      <w:r w:rsidR="00324C36" w:rsidRPr="00190BB8">
        <w:rPr>
          <w:color w:val="auto"/>
          <w:sz w:val="23"/>
          <w:szCs w:val="23"/>
          <w:lang w:val="vi-VN"/>
        </w:rPr>
        <w:t xml:space="preserve">. </w:t>
      </w:r>
      <w:r w:rsidR="00AA67B8" w:rsidRPr="00190BB8">
        <w:rPr>
          <w:rStyle w:val="hps"/>
          <w:color w:val="auto"/>
          <w:sz w:val="23"/>
          <w:szCs w:val="23"/>
          <w:lang w:val="vi-VN"/>
        </w:rPr>
        <w:t>Đức Chúa Trời</w:t>
      </w:r>
      <w:r w:rsidR="00324C36" w:rsidRPr="00190BB8">
        <w:rPr>
          <w:color w:val="auto"/>
          <w:sz w:val="23"/>
          <w:szCs w:val="23"/>
          <w:lang w:val="vi-VN"/>
        </w:rPr>
        <w:t xml:space="preserve"> </w:t>
      </w:r>
      <w:r w:rsidR="00324C36" w:rsidRPr="00190BB8">
        <w:rPr>
          <w:rStyle w:val="hps"/>
          <w:color w:val="auto"/>
          <w:sz w:val="23"/>
          <w:szCs w:val="23"/>
          <w:lang w:val="vi-VN"/>
        </w:rPr>
        <w:t>hy</w:t>
      </w:r>
      <w:r w:rsidR="00324C36" w:rsidRPr="00190BB8">
        <w:rPr>
          <w:color w:val="auto"/>
          <w:sz w:val="23"/>
          <w:szCs w:val="23"/>
          <w:lang w:val="vi-VN"/>
        </w:rPr>
        <w:t xml:space="preserve"> </w:t>
      </w:r>
      <w:r w:rsidR="00324C36" w:rsidRPr="00190BB8">
        <w:rPr>
          <w:rStyle w:val="hps"/>
          <w:color w:val="auto"/>
          <w:sz w:val="23"/>
          <w:szCs w:val="23"/>
          <w:lang w:val="vi-VN"/>
        </w:rPr>
        <w:t>sinh</w:t>
      </w:r>
      <w:r w:rsidR="00324C36" w:rsidRPr="00190BB8">
        <w:rPr>
          <w:color w:val="auto"/>
          <w:sz w:val="23"/>
          <w:szCs w:val="23"/>
          <w:lang w:val="vi-VN"/>
        </w:rPr>
        <w:t xml:space="preserve"> </w:t>
      </w:r>
      <w:r w:rsidR="00324C36" w:rsidRPr="00190BB8">
        <w:rPr>
          <w:rStyle w:val="hps"/>
          <w:color w:val="auto"/>
          <w:sz w:val="23"/>
          <w:szCs w:val="23"/>
          <w:lang w:val="vi-VN"/>
        </w:rPr>
        <w:t>một số</w:t>
      </w:r>
      <w:r w:rsidR="00AA67B8" w:rsidRPr="00190BB8">
        <w:rPr>
          <w:rStyle w:val="hps"/>
          <w:color w:val="auto"/>
          <w:sz w:val="23"/>
          <w:szCs w:val="23"/>
          <w:lang w:val="vi-VN"/>
        </w:rPr>
        <w:t xml:space="preserve"> </w:t>
      </w:r>
      <w:r w:rsidR="00324C36" w:rsidRPr="00190BB8">
        <w:rPr>
          <w:rStyle w:val="hps"/>
          <w:color w:val="auto"/>
          <w:sz w:val="23"/>
          <w:szCs w:val="23"/>
          <w:lang w:val="vi-VN"/>
        </w:rPr>
        <w:t>động vật</w:t>
      </w:r>
      <w:r w:rsidR="00324C36" w:rsidRPr="00190BB8">
        <w:rPr>
          <w:color w:val="auto"/>
          <w:sz w:val="23"/>
          <w:szCs w:val="23"/>
          <w:lang w:val="vi-VN"/>
        </w:rPr>
        <w:t xml:space="preserve"> </w:t>
      </w:r>
      <w:r w:rsidR="00AA67B8" w:rsidRPr="00190BB8">
        <w:rPr>
          <w:rFonts w:hint="eastAsia"/>
          <w:color w:val="auto"/>
          <w:sz w:val="23"/>
          <w:szCs w:val="23"/>
          <w:lang w:val="vi-VN"/>
        </w:rPr>
        <w:t xml:space="preserve">và </w:t>
      </w:r>
      <w:r>
        <w:rPr>
          <w:rStyle w:val="hps"/>
          <w:color w:val="auto"/>
          <w:sz w:val="23"/>
          <w:szCs w:val="23"/>
        </w:rPr>
        <w:t>làm áo</w:t>
      </w:r>
      <w:r w:rsidR="00AA67B8" w:rsidRPr="00190BB8">
        <w:rPr>
          <w:rStyle w:val="hps"/>
          <w:rFonts w:hint="eastAsia"/>
          <w:color w:val="auto"/>
          <w:sz w:val="23"/>
          <w:szCs w:val="23"/>
          <w:lang w:val="vi-VN"/>
        </w:rPr>
        <w:t xml:space="preserve"> che </w:t>
      </w:r>
      <w:r w:rsidR="00324C36" w:rsidRPr="00190BB8">
        <w:rPr>
          <w:rStyle w:val="hps"/>
          <w:color w:val="auto"/>
          <w:sz w:val="23"/>
          <w:szCs w:val="23"/>
          <w:lang w:val="vi-VN"/>
        </w:rPr>
        <w:t>cho</w:t>
      </w:r>
      <w:r w:rsidR="00AA67B8" w:rsidRPr="00190BB8">
        <w:rPr>
          <w:rStyle w:val="hps"/>
          <w:rFonts w:hint="eastAsia"/>
          <w:color w:val="auto"/>
          <w:sz w:val="23"/>
          <w:szCs w:val="23"/>
          <w:lang w:val="vi-VN"/>
        </w:rPr>
        <w:t xml:space="preserve"> A-đam và Ê-va</w:t>
      </w:r>
      <w:r w:rsidR="00324C36" w:rsidRPr="00190BB8">
        <w:rPr>
          <w:color w:val="auto"/>
          <w:sz w:val="23"/>
          <w:szCs w:val="23"/>
          <w:lang w:val="vi-VN"/>
        </w:rPr>
        <w:t xml:space="preserve">. </w:t>
      </w:r>
      <w:r w:rsidR="00324C36" w:rsidRPr="00190BB8">
        <w:rPr>
          <w:rStyle w:val="hps"/>
          <w:color w:val="auto"/>
          <w:sz w:val="23"/>
          <w:szCs w:val="23"/>
          <w:lang w:val="vi-VN"/>
        </w:rPr>
        <w:t>Tại sao?</w:t>
      </w:r>
      <w:r w:rsidR="00324C36" w:rsidRPr="00190BB8">
        <w:rPr>
          <w:color w:val="auto"/>
          <w:sz w:val="23"/>
          <w:szCs w:val="23"/>
          <w:lang w:val="vi-VN"/>
        </w:rPr>
        <w:t xml:space="preserve"> </w:t>
      </w:r>
      <w:r w:rsidR="00AA67B8" w:rsidRPr="00190BB8">
        <w:rPr>
          <w:rStyle w:val="hps"/>
          <w:rFonts w:hint="eastAsia"/>
          <w:color w:val="auto"/>
          <w:sz w:val="23"/>
          <w:szCs w:val="23"/>
          <w:lang w:val="vi-VN"/>
        </w:rPr>
        <w:t>Trước</w:t>
      </w:r>
      <w:r w:rsidR="00324C36" w:rsidRPr="00190BB8">
        <w:rPr>
          <w:rStyle w:val="hps"/>
          <w:color w:val="auto"/>
          <w:sz w:val="23"/>
          <w:szCs w:val="23"/>
          <w:lang w:val="vi-VN"/>
        </w:rPr>
        <w:t xml:space="preserve"> </w:t>
      </w:r>
      <w:r w:rsidR="00AA67B8" w:rsidRPr="00190BB8">
        <w:rPr>
          <w:rStyle w:val="hps"/>
          <w:rFonts w:hint="eastAsia"/>
          <w:color w:val="auto"/>
          <w:sz w:val="23"/>
          <w:szCs w:val="23"/>
          <w:lang w:val="vi-VN"/>
        </w:rPr>
        <w:t>hết</w:t>
      </w:r>
      <w:r w:rsidR="00324C36" w:rsidRPr="00190BB8">
        <w:rPr>
          <w:color w:val="auto"/>
          <w:sz w:val="23"/>
          <w:szCs w:val="23"/>
          <w:lang w:val="vi-VN"/>
        </w:rPr>
        <w:t xml:space="preserve"> </w:t>
      </w:r>
      <w:r w:rsidR="00AA67B8" w:rsidRPr="00190BB8">
        <w:rPr>
          <w:rStyle w:val="hps"/>
          <w:color w:val="auto"/>
          <w:sz w:val="23"/>
          <w:szCs w:val="23"/>
          <w:lang w:val="vi-VN"/>
        </w:rPr>
        <w:t>Đức Chúa Trời</w:t>
      </w:r>
      <w:r w:rsidR="00AA67B8" w:rsidRPr="00190BB8">
        <w:rPr>
          <w:rStyle w:val="hps"/>
          <w:rFonts w:hint="eastAsia"/>
          <w:color w:val="auto"/>
          <w:sz w:val="23"/>
          <w:szCs w:val="23"/>
          <w:lang w:val="vi-VN"/>
        </w:rPr>
        <w:t xml:space="preserve"> đang </w:t>
      </w:r>
      <w:r w:rsidR="00324C36" w:rsidRPr="00190BB8">
        <w:rPr>
          <w:rStyle w:val="hps"/>
          <w:color w:val="auto"/>
          <w:sz w:val="23"/>
          <w:szCs w:val="23"/>
          <w:lang w:val="vi-VN"/>
        </w:rPr>
        <w:t>đáp ứng một</w:t>
      </w:r>
      <w:r w:rsidR="00324C36" w:rsidRPr="00190BB8">
        <w:rPr>
          <w:color w:val="auto"/>
          <w:sz w:val="23"/>
          <w:szCs w:val="23"/>
          <w:lang w:val="vi-VN"/>
        </w:rPr>
        <w:t xml:space="preserve"> </w:t>
      </w:r>
      <w:r w:rsidR="00324C36" w:rsidRPr="00190BB8">
        <w:rPr>
          <w:rStyle w:val="hps"/>
          <w:color w:val="auto"/>
          <w:sz w:val="23"/>
          <w:szCs w:val="23"/>
          <w:lang w:val="vi-VN"/>
        </w:rPr>
        <w:t>nhu cầu thực tế</w:t>
      </w:r>
      <w:r w:rsidR="00324C36" w:rsidRPr="00190BB8">
        <w:rPr>
          <w:color w:val="auto"/>
          <w:sz w:val="23"/>
          <w:szCs w:val="23"/>
          <w:lang w:val="vi-VN"/>
        </w:rPr>
        <w:t xml:space="preserve">. </w:t>
      </w:r>
      <w:r w:rsidR="00AA67B8" w:rsidRPr="00190BB8">
        <w:rPr>
          <w:rStyle w:val="hps"/>
          <w:rFonts w:hint="eastAsia"/>
          <w:color w:val="auto"/>
          <w:sz w:val="23"/>
          <w:szCs w:val="23"/>
          <w:lang w:val="vi-VN"/>
        </w:rPr>
        <w:t>A-đam và Ê-va</w:t>
      </w:r>
      <w:r w:rsidR="00AA67B8" w:rsidRPr="00190BB8">
        <w:rPr>
          <w:rStyle w:val="hps"/>
          <w:color w:val="auto"/>
          <w:sz w:val="23"/>
          <w:szCs w:val="23"/>
          <w:lang w:val="vi-VN"/>
        </w:rPr>
        <w:t xml:space="preserve"> </w:t>
      </w:r>
      <w:r w:rsidR="00AA67B8" w:rsidRPr="00190BB8">
        <w:rPr>
          <w:rStyle w:val="hps"/>
          <w:rFonts w:hint="eastAsia"/>
          <w:color w:val="auto"/>
          <w:sz w:val="23"/>
          <w:szCs w:val="23"/>
          <w:lang w:val="vi-VN"/>
        </w:rPr>
        <w:t xml:space="preserve">đang </w:t>
      </w:r>
      <w:r w:rsidR="00324C36" w:rsidRPr="00190BB8">
        <w:rPr>
          <w:rStyle w:val="hps"/>
          <w:color w:val="auto"/>
          <w:sz w:val="23"/>
          <w:szCs w:val="23"/>
          <w:lang w:val="vi-VN"/>
        </w:rPr>
        <w:t>xấu hổ</w:t>
      </w:r>
      <w:r w:rsidR="00324C36" w:rsidRPr="00190BB8">
        <w:rPr>
          <w:color w:val="auto"/>
          <w:sz w:val="23"/>
          <w:szCs w:val="23"/>
          <w:lang w:val="vi-VN"/>
        </w:rPr>
        <w:t xml:space="preserve"> </w:t>
      </w:r>
      <w:r w:rsidR="00AA67B8" w:rsidRPr="00190BB8">
        <w:rPr>
          <w:rStyle w:val="hps"/>
          <w:rFonts w:hint="eastAsia"/>
          <w:color w:val="auto"/>
          <w:sz w:val="23"/>
          <w:szCs w:val="23"/>
          <w:lang w:val="vi-VN"/>
        </w:rPr>
        <w:t>về</w:t>
      </w:r>
      <w:r w:rsidR="00324C36" w:rsidRPr="00190BB8">
        <w:rPr>
          <w:color w:val="auto"/>
          <w:sz w:val="23"/>
          <w:szCs w:val="23"/>
          <w:lang w:val="vi-VN"/>
        </w:rPr>
        <w:t xml:space="preserve"> </w:t>
      </w:r>
      <w:r w:rsidR="00324C36" w:rsidRPr="00190BB8">
        <w:rPr>
          <w:rStyle w:val="hps"/>
          <w:color w:val="auto"/>
          <w:sz w:val="23"/>
          <w:szCs w:val="23"/>
          <w:lang w:val="vi-VN"/>
        </w:rPr>
        <w:t>sự trần truồng</w:t>
      </w:r>
      <w:r w:rsidR="00324C36" w:rsidRPr="00190BB8">
        <w:rPr>
          <w:color w:val="auto"/>
          <w:sz w:val="23"/>
          <w:szCs w:val="23"/>
          <w:lang w:val="vi-VN"/>
        </w:rPr>
        <w:t xml:space="preserve"> </w:t>
      </w:r>
      <w:r w:rsidR="00324C36" w:rsidRPr="00190BB8">
        <w:rPr>
          <w:rStyle w:val="hps"/>
          <w:color w:val="auto"/>
          <w:sz w:val="23"/>
          <w:szCs w:val="23"/>
          <w:lang w:val="vi-VN"/>
        </w:rPr>
        <w:t>của họ</w:t>
      </w:r>
      <w:r w:rsidR="00324C36" w:rsidRPr="00190BB8">
        <w:rPr>
          <w:color w:val="auto"/>
          <w:sz w:val="23"/>
          <w:szCs w:val="23"/>
          <w:lang w:val="vi-VN"/>
        </w:rPr>
        <w:t xml:space="preserve">. </w:t>
      </w:r>
      <w:r w:rsidR="00324C36" w:rsidRPr="00190BB8">
        <w:rPr>
          <w:rStyle w:val="hps"/>
          <w:color w:val="auto"/>
          <w:sz w:val="23"/>
          <w:szCs w:val="23"/>
          <w:lang w:val="vi-VN"/>
        </w:rPr>
        <w:t>Các loài động vật</w:t>
      </w:r>
      <w:r w:rsidR="00324C36" w:rsidRPr="00190BB8">
        <w:rPr>
          <w:color w:val="auto"/>
          <w:sz w:val="23"/>
          <w:szCs w:val="23"/>
          <w:lang w:val="vi-VN"/>
        </w:rPr>
        <w:t xml:space="preserve"> </w:t>
      </w:r>
      <w:r w:rsidR="00324C36" w:rsidRPr="00190BB8">
        <w:rPr>
          <w:rStyle w:val="hps"/>
          <w:color w:val="auto"/>
          <w:sz w:val="23"/>
          <w:szCs w:val="23"/>
          <w:lang w:val="vi-VN"/>
        </w:rPr>
        <w:t>cung</w:t>
      </w:r>
      <w:r w:rsidR="00324C36" w:rsidRPr="00190BB8">
        <w:rPr>
          <w:color w:val="auto"/>
          <w:sz w:val="23"/>
          <w:szCs w:val="23"/>
          <w:lang w:val="vi-VN"/>
        </w:rPr>
        <w:t xml:space="preserve"> </w:t>
      </w:r>
      <w:r w:rsidR="00324C36" w:rsidRPr="00190BB8">
        <w:rPr>
          <w:rStyle w:val="hps"/>
          <w:color w:val="auto"/>
          <w:sz w:val="23"/>
          <w:szCs w:val="23"/>
          <w:lang w:val="vi-VN"/>
        </w:rPr>
        <w:t>cấp</w:t>
      </w:r>
      <w:r w:rsidR="00324C36" w:rsidRPr="00190BB8">
        <w:rPr>
          <w:color w:val="auto"/>
          <w:sz w:val="23"/>
          <w:szCs w:val="23"/>
          <w:lang w:val="vi-VN"/>
        </w:rPr>
        <w:t xml:space="preserve"> </w:t>
      </w:r>
      <w:r w:rsidR="00324C36" w:rsidRPr="00190BB8">
        <w:rPr>
          <w:rStyle w:val="hps"/>
          <w:color w:val="auto"/>
          <w:sz w:val="23"/>
          <w:szCs w:val="23"/>
          <w:lang w:val="vi-VN"/>
        </w:rPr>
        <w:t>một lớp bao bọc</w:t>
      </w:r>
      <w:r w:rsidR="00324C36" w:rsidRPr="00190BB8">
        <w:rPr>
          <w:color w:val="auto"/>
          <w:sz w:val="23"/>
          <w:szCs w:val="23"/>
          <w:lang w:val="vi-VN"/>
        </w:rPr>
        <w:t xml:space="preserve"> </w:t>
      </w:r>
      <w:r w:rsidR="00324C36" w:rsidRPr="00190BB8">
        <w:rPr>
          <w:rStyle w:val="hps"/>
          <w:color w:val="auto"/>
          <w:sz w:val="23"/>
          <w:szCs w:val="23"/>
          <w:lang w:val="vi-VN"/>
        </w:rPr>
        <w:t>cho họ.</w:t>
      </w:r>
      <w:r w:rsidR="00324C36" w:rsidRPr="00190BB8">
        <w:rPr>
          <w:color w:val="auto"/>
          <w:sz w:val="23"/>
          <w:szCs w:val="23"/>
          <w:lang w:val="vi-VN"/>
        </w:rPr>
        <w:t xml:space="preserve"> </w:t>
      </w:r>
      <w:r w:rsidR="00324C36" w:rsidRPr="00190BB8">
        <w:rPr>
          <w:rStyle w:val="hps"/>
          <w:color w:val="auto"/>
          <w:sz w:val="23"/>
          <w:szCs w:val="23"/>
          <w:lang w:val="vi-VN"/>
        </w:rPr>
        <w:t>Thứ</w:t>
      </w:r>
      <w:r w:rsidR="00324C36" w:rsidRPr="00190BB8">
        <w:rPr>
          <w:color w:val="auto"/>
          <w:sz w:val="23"/>
          <w:szCs w:val="23"/>
          <w:lang w:val="vi-VN"/>
        </w:rPr>
        <w:t xml:space="preserve"> </w:t>
      </w:r>
      <w:r w:rsidR="00324C36" w:rsidRPr="00190BB8">
        <w:rPr>
          <w:rStyle w:val="hps"/>
          <w:color w:val="auto"/>
          <w:sz w:val="23"/>
          <w:szCs w:val="23"/>
          <w:lang w:val="vi-VN"/>
        </w:rPr>
        <w:t>hai</w:t>
      </w:r>
      <w:r w:rsidR="00324C36" w:rsidRPr="00190BB8">
        <w:rPr>
          <w:color w:val="auto"/>
          <w:sz w:val="23"/>
          <w:szCs w:val="23"/>
          <w:lang w:val="vi-VN"/>
        </w:rPr>
        <w:t xml:space="preserve">, trong suốt </w:t>
      </w:r>
      <w:r w:rsidR="00324C36" w:rsidRPr="00190BB8">
        <w:rPr>
          <w:rStyle w:val="hps"/>
          <w:color w:val="auto"/>
          <w:sz w:val="23"/>
          <w:szCs w:val="23"/>
          <w:lang w:val="vi-VN"/>
        </w:rPr>
        <w:t>Thánh Kinh chúng ta</w:t>
      </w:r>
      <w:r w:rsidR="00324C36" w:rsidRPr="00190BB8">
        <w:rPr>
          <w:color w:val="auto"/>
          <w:sz w:val="23"/>
          <w:szCs w:val="23"/>
          <w:lang w:val="vi-VN"/>
        </w:rPr>
        <w:t xml:space="preserve"> </w:t>
      </w:r>
      <w:r w:rsidR="00324C36" w:rsidRPr="00190BB8">
        <w:rPr>
          <w:rStyle w:val="hps"/>
          <w:color w:val="auto"/>
          <w:sz w:val="23"/>
          <w:szCs w:val="23"/>
          <w:lang w:val="vi-VN"/>
        </w:rPr>
        <w:t>có</w:t>
      </w:r>
      <w:r w:rsidR="00324C36" w:rsidRPr="00190BB8">
        <w:rPr>
          <w:color w:val="auto"/>
          <w:sz w:val="23"/>
          <w:szCs w:val="23"/>
          <w:lang w:val="vi-VN"/>
        </w:rPr>
        <w:t xml:space="preserve"> </w:t>
      </w:r>
      <w:r w:rsidR="00324C36" w:rsidRPr="00190BB8">
        <w:rPr>
          <w:rStyle w:val="hps"/>
          <w:color w:val="auto"/>
          <w:sz w:val="23"/>
          <w:szCs w:val="23"/>
          <w:lang w:val="vi-VN"/>
        </w:rPr>
        <w:t>thể</w:t>
      </w:r>
      <w:r w:rsidR="00324C36" w:rsidRPr="00190BB8">
        <w:rPr>
          <w:color w:val="auto"/>
          <w:sz w:val="23"/>
          <w:szCs w:val="23"/>
          <w:lang w:val="vi-VN"/>
        </w:rPr>
        <w:t xml:space="preserve"> </w:t>
      </w:r>
      <w:r w:rsidR="00324C36" w:rsidRPr="00190BB8">
        <w:rPr>
          <w:rStyle w:val="hps"/>
          <w:color w:val="auto"/>
          <w:sz w:val="23"/>
          <w:szCs w:val="23"/>
          <w:lang w:val="vi-VN"/>
        </w:rPr>
        <w:t>đọc thấy rằng</w:t>
      </w:r>
      <w:r w:rsidR="00324C36" w:rsidRPr="00190BB8">
        <w:rPr>
          <w:color w:val="auto"/>
          <w:sz w:val="23"/>
          <w:szCs w:val="23"/>
          <w:lang w:val="vi-VN"/>
        </w:rPr>
        <w:t xml:space="preserve"> </w:t>
      </w:r>
      <w:r w:rsidR="00AA67B8" w:rsidRPr="00190BB8">
        <w:rPr>
          <w:rStyle w:val="hps"/>
          <w:color w:val="auto"/>
          <w:sz w:val="23"/>
          <w:szCs w:val="23"/>
          <w:lang w:val="vi-VN"/>
        </w:rPr>
        <w:t>Đức Chúa Trời</w:t>
      </w:r>
      <w:r w:rsidR="00AA67B8" w:rsidRPr="00190BB8">
        <w:rPr>
          <w:rStyle w:val="hps"/>
          <w:rFonts w:hint="eastAsia"/>
          <w:color w:val="auto"/>
          <w:sz w:val="23"/>
          <w:szCs w:val="23"/>
          <w:lang w:val="vi-VN"/>
        </w:rPr>
        <w:t xml:space="preserve"> </w:t>
      </w:r>
      <w:r w:rsidR="00324C36" w:rsidRPr="00190BB8">
        <w:rPr>
          <w:rStyle w:val="hps"/>
          <w:color w:val="auto"/>
          <w:sz w:val="23"/>
          <w:szCs w:val="23"/>
          <w:lang w:val="vi-VN"/>
        </w:rPr>
        <w:t>luôn luôn đòi hỏi</w:t>
      </w:r>
      <w:r w:rsidR="00324C36" w:rsidRPr="00190BB8">
        <w:rPr>
          <w:color w:val="auto"/>
          <w:sz w:val="23"/>
          <w:szCs w:val="23"/>
          <w:lang w:val="vi-VN"/>
        </w:rPr>
        <w:t xml:space="preserve"> </w:t>
      </w:r>
      <w:r w:rsidR="00324C36" w:rsidRPr="00190BB8">
        <w:rPr>
          <w:rStyle w:val="hps"/>
          <w:color w:val="auto"/>
          <w:sz w:val="23"/>
          <w:szCs w:val="23"/>
          <w:lang w:val="vi-VN"/>
        </w:rPr>
        <w:t>mộ</w:t>
      </w:r>
      <w:r>
        <w:rPr>
          <w:rStyle w:val="hps"/>
          <w:color w:val="auto"/>
          <w:sz w:val="23"/>
          <w:szCs w:val="23"/>
          <w:lang w:val="vi-VN"/>
        </w:rPr>
        <w:t xml:space="preserve">t </w:t>
      </w:r>
      <w:r>
        <w:rPr>
          <w:rStyle w:val="hps"/>
          <w:color w:val="auto"/>
          <w:sz w:val="23"/>
          <w:szCs w:val="23"/>
        </w:rPr>
        <w:t>tế</w:t>
      </w:r>
      <w:r w:rsidR="00AA67B8" w:rsidRPr="00190BB8">
        <w:rPr>
          <w:rStyle w:val="hps"/>
          <w:rFonts w:hint="eastAsia"/>
          <w:color w:val="auto"/>
          <w:sz w:val="23"/>
          <w:szCs w:val="23"/>
          <w:lang w:val="vi-VN"/>
        </w:rPr>
        <w:t xml:space="preserve"> lễ bằng</w:t>
      </w:r>
      <w:r w:rsidR="00324C36" w:rsidRPr="00190BB8">
        <w:rPr>
          <w:color w:val="auto"/>
          <w:sz w:val="23"/>
          <w:szCs w:val="23"/>
          <w:lang w:val="vi-VN"/>
        </w:rPr>
        <w:t xml:space="preserve"> </w:t>
      </w:r>
      <w:r w:rsidR="00AA67B8" w:rsidRPr="00190BB8">
        <w:rPr>
          <w:rStyle w:val="hps"/>
          <w:rFonts w:hint="eastAsia"/>
          <w:color w:val="auto"/>
          <w:sz w:val="23"/>
          <w:szCs w:val="23"/>
          <w:lang w:val="vi-VN"/>
        </w:rPr>
        <w:t>huyết</w:t>
      </w:r>
      <w:r w:rsidR="00324C36" w:rsidRPr="00190BB8">
        <w:rPr>
          <w:color w:val="auto"/>
          <w:sz w:val="23"/>
          <w:szCs w:val="23"/>
          <w:lang w:val="vi-VN"/>
        </w:rPr>
        <w:t xml:space="preserve"> </w:t>
      </w:r>
      <w:r w:rsidR="00324C36" w:rsidRPr="00190BB8">
        <w:rPr>
          <w:rStyle w:val="hps"/>
          <w:color w:val="auto"/>
          <w:sz w:val="23"/>
          <w:szCs w:val="23"/>
          <w:lang w:val="vi-VN"/>
        </w:rPr>
        <w:t>để</w:t>
      </w:r>
      <w:r w:rsidR="00324C36" w:rsidRPr="00190BB8">
        <w:rPr>
          <w:color w:val="auto"/>
          <w:sz w:val="23"/>
          <w:szCs w:val="23"/>
          <w:lang w:val="vi-VN"/>
        </w:rPr>
        <w:t xml:space="preserve"> </w:t>
      </w:r>
      <w:r w:rsidR="00AA67B8" w:rsidRPr="00190BB8">
        <w:rPr>
          <w:rStyle w:val="hps"/>
          <w:color w:val="auto"/>
          <w:sz w:val="23"/>
          <w:szCs w:val="23"/>
          <w:lang w:val="vi-VN"/>
        </w:rPr>
        <w:t xml:space="preserve">che </w:t>
      </w:r>
      <w:r w:rsidR="00AA67B8" w:rsidRPr="00190BB8">
        <w:rPr>
          <w:rStyle w:val="hps"/>
          <w:rFonts w:hint="eastAsia"/>
          <w:color w:val="auto"/>
          <w:sz w:val="23"/>
          <w:szCs w:val="23"/>
          <w:lang w:val="vi-VN"/>
        </w:rPr>
        <w:t>đậy</w:t>
      </w:r>
      <w:r w:rsidR="00324C36" w:rsidRPr="00190BB8">
        <w:rPr>
          <w:rStyle w:val="hps"/>
          <w:color w:val="auto"/>
          <w:sz w:val="23"/>
          <w:szCs w:val="23"/>
          <w:lang w:val="vi-VN"/>
        </w:rPr>
        <w:t xml:space="preserve"> những tội lỗi</w:t>
      </w:r>
      <w:r w:rsidR="00324C36" w:rsidRPr="00190BB8">
        <w:rPr>
          <w:color w:val="auto"/>
          <w:sz w:val="23"/>
          <w:szCs w:val="23"/>
          <w:lang w:val="vi-VN"/>
        </w:rPr>
        <w:t xml:space="preserve"> </w:t>
      </w:r>
      <w:r w:rsidR="00324C36" w:rsidRPr="00190BB8">
        <w:rPr>
          <w:rStyle w:val="hps"/>
          <w:color w:val="auto"/>
          <w:sz w:val="23"/>
          <w:szCs w:val="23"/>
          <w:lang w:val="vi-VN"/>
        </w:rPr>
        <w:t>của</w:t>
      </w:r>
      <w:r w:rsidR="00324C36" w:rsidRPr="00190BB8">
        <w:rPr>
          <w:color w:val="auto"/>
          <w:sz w:val="23"/>
          <w:szCs w:val="23"/>
          <w:lang w:val="vi-VN"/>
        </w:rPr>
        <w:t xml:space="preserve"> </w:t>
      </w:r>
      <w:r w:rsidR="00324C36" w:rsidRPr="00190BB8">
        <w:rPr>
          <w:rStyle w:val="hps"/>
          <w:color w:val="auto"/>
          <w:sz w:val="23"/>
          <w:szCs w:val="23"/>
          <w:lang w:val="vi-VN"/>
        </w:rPr>
        <w:t>chúng</w:t>
      </w:r>
      <w:r w:rsidR="00324C36" w:rsidRPr="00190BB8">
        <w:rPr>
          <w:color w:val="auto"/>
          <w:sz w:val="23"/>
          <w:szCs w:val="23"/>
          <w:lang w:val="vi-VN"/>
        </w:rPr>
        <w:t xml:space="preserve"> </w:t>
      </w:r>
      <w:r w:rsidR="00324C36" w:rsidRPr="00190BB8">
        <w:rPr>
          <w:rStyle w:val="hps"/>
          <w:color w:val="auto"/>
          <w:sz w:val="23"/>
          <w:szCs w:val="23"/>
          <w:lang w:val="vi-VN"/>
        </w:rPr>
        <w:t>t</w:t>
      </w:r>
      <w:r w:rsidR="00AA67B8" w:rsidRPr="00190BB8">
        <w:rPr>
          <w:rStyle w:val="hps"/>
          <w:rFonts w:hint="eastAsia"/>
          <w:color w:val="auto"/>
          <w:sz w:val="23"/>
          <w:szCs w:val="23"/>
          <w:lang w:val="vi-VN"/>
        </w:rPr>
        <w:t>a</w:t>
      </w:r>
      <w:r w:rsidR="00324C36" w:rsidRPr="00190BB8">
        <w:rPr>
          <w:color w:val="auto"/>
          <w:sz w:val="23"/>
          <w:szCs w:val="23"/>
          <w:lang w:val="vi-VN"/>
        </w:rPr>
        <w:t xml:space="preserve">. </w:t>
      </w:r>
      <w:r w:rsidR="00324C36" w:rsidRPr="00190BB8">
        <w:rPr>
          <w:rStyle w:val="hps"/>
          <w:color w:val="auto"/>
          <w:sz w:val="23"/>
          <w:szCs w:val="23"/>
          <w:lang w:val="vi-VN"/>
        </w:rPr>
        <w:t xml:space="preserve">Bắt đầu </w:t>
      </w:r>
      <w:r w:rsidR="00AA67B8" w:rsidRPr="00190BB8">
        <w:rPr>
          <w:rStyle w:val="hps"/>
          <w:rFonts w:hint="eastAsia"/>
          <w:color w:val="auto"/>
          <w:sz w:val="23"/>
          <w:szCs w:val="23"/>
          <w:lang w:val="vi-VN"/>
        </w:rPr>
        <w:t xml:space="preserve">trong </w:t>
      </w:r>
      <w:r w:rsidR="00AA67B8" w:rsidRPr="00190BB8">
        <w:rPr>
          <w:rStyle w:val="hps"/>
          <w:color w:val="auto"/>
          <w:sz w:val="23"/>
          <w:szCs w:val="23"/>
          <w:lang w:val="vi-VN"/>
        </w:rPr>
        <w:t>Sáng Thế Ký</w:t>
      </w:r>
      <w:r w:rsidR="00324C36" w:rsidRPr="00190BB8">
        <w:rPr>
          <w:color w:val="auto"/>
          <w:sz w:val="23"/>
          <w:szCs w:val="23"/>
          <w:lang w:val="vi-VN"/>
        </w:rPr>
        <w:t xml:space="preserve"> </w:t>
      </w:r>
      <w:r w:rsidR="00324C36" w:rsidRPr="00190BB8">
        <w:rPr>
          <w:rStyle w:val="hps"/>
          <w:color w:val="auto"/>
          <w:sz w:val="23"/>
          <w:szCs w:val="23"/>
          <w:lang w:val="vi-VN"/>
        </w:rPr>
        <w:t>3,</w:t>
      </w:r>
      <w:r w:rsidR="00AA67B8" w:rsidRPr="00190BB8">
        <w:rPr>
          <w:rStyle w:val="hps"/>
          <w:color w:val="auto"/>
          <w:sz w:val="23"/>
          <w:szCs w:val="23"/>
          <w:lang w:val="vi-VN"/>
        </w:rPr>
        <w:t xml:space="preserve"> </w:t>
      </w:r>
      <w:r w:rsidR="00AA67B8" w:rsidRPr="00190BB8">
        <w:rPr>
          <w:rStyle w:val="hps"/>
          <w:rFonts w:hint="eastAsia"/>
          <w:color w:val="auto"/>
          <w:sz w:val="23"/>
          <w:szCs w:val="23"/>
          <w:lang w:val="vi-VN"/>
        </w:rPr>
        <w:t xml:space="preserve">xuyên suốt </w:t>
      </w:r>
      <w:r w:rsidR="00324C36" w:rsidRPr="00190BB8">
        <w:rPr>
          <w:rStyle w:val="hps"/>
          <w:color w:val="auto"/>
          <w:sz w:val="23"/>
          <w:szCs w:val="23"/>
          <w:lang w:val="vi-VN"/>
        </w:rPr>
        <w:t>Cựu Ước</w:t>
      </w:r>
      <w:r w:rsidR="00324C36" w:rsidRPr="00190BB8">
        <w:rPr>
          <w:color w:val="auto"/>
          <w:sz w:val="23"/>
          <w:szCs w:val="23"/>
          <w:lang w:val="vi-VN"/>
        </w:rPr>
        <w:t>,</w:t>
      </w:r>
      <w:r w:rsidR="00FA1975" w:rsidRPr="00190BB8">
        <w:rPr>
          <w:rFonts w:hint="eastAsia"/>
          <w:color w:val="auto"/>
          <w:sz w:val="23"/>
          <w:szCs w:val="23"/>
          <w:lang w:val="vi-VN"/>
        </w:rPr>
        <w:t xml:space="preserve"> nhữ</w:t>
      </w:r>
      <w:r>
        <w:rPr>
          <w:rFonts w:hint="eastAsia"/>
          <w:color w:val="auto"/>
          <w:sz w:val="23"/>
          <w:szCs w:val="23"/>
          <w:lang w:val="vi-VN"/>
        </w:rPr>
        <w:t xml:space="preserve">ng </w:t>
      </w:r>
      <w:r>
        <w:rPr>
          <w:color w:val="auto"/>
          <w:sz w:val="23"/>
          <w:szCs w:val="23"/>
        </w:rPr>
        <w:t>tế</w:t>
      </w:r>
      <w:r w:rsidR="00FA1975" w:rsidRPr="00190BB8">
        <w:rPr>
          <w:rFonts w:hint="eastAsia"/>
          <w:color w:val="auto"/>
          <w:sz w:val="23"/>
          <w:szCs w:val="23"/>
          <w:lang w:val="vi-VN"/>
        </w:rPr>
        <w:t xml:space="preserve"> lễ bằng huyết này </w:t>
      </w:r>
      <w:r w:rsidR="00FA1975" w:rsidRPr="00190BB8">
        <w:rPr>
          <w:rStyle w:val="hps"/>
          <w:rFonts w:hint="eastAsia"/>
          <w:color w:val="auto"/>
          <w:sz w:val="23"/>
          <w:szCs w:val="23"/>
          <w:lang w:val="vi-VN"/>
        </w:rPr>
        <w:t>chỉ người ta đế</w:t>
      </w:r>
      <w:r>
        <w:rPr>
          <w:rStyle w:val="hps"/>
          <w:rFonts w:hint="eastAsia"/>
          <w:color w:val="auto"/>
          <w:sz w:val="23"/>
          <w:szCs w:val="23"/>
          <w:lang w:val="vi-VN"/>
        </w:rPr>
        <w:t xml:space="preserve">n </w:t>
      </w:r>
      <w:r>
        <w:rPr>
          <w:rStyle w:val="hps"/>
          <w:color w:val="auto"/>
          <w:sz w:val="23"/>
          <w:szCs w:val="23"/>
        </w:rPr>
        <w:t>tế</w:t>
      </w:r>
      <w:r w:rsidR="00FA1975" w:rsidRPr="00190BB8">
        <w:rPr>
          <w:rStyle w:val="hps"/>
          <w:rFonts w:hint="eastAsia"/>
          <w:color w:val="auto"/>
          <w:sz w:val="23"/>
          <w:szCs w:val="23"/>
          <w:lang w:val="vi-VN"/>
        </w:rPr>
        <w:t xml:space="preserve"> lễ thật duy nhất sẽ chữa trị </w:t>
      </w:r>
      <w:r w:rsidR="00324C36" w:rsidRPr="00190BB8">
        <w:rPr>
          <w:rStyle w:val="hps"/>
          <w:color w:val="auto"/>
          <w:sz w:val="23"/>
          <w:szCs w:val="23"/>
          <w:lang w:val="vi-VN"/>
        </w:rPr>
        <w:t>tất</w:t>
      </w:r>
      <w:r w:rsidR="00324C36" w:rsidRPr="00190BB8">
        <w:rPr>
          <w:color w:val="auto"/>
          <w:sz w:val="23"/>
          <w:szCs w:val="23"/>
          <w:lang w:val="vi-VN"/>
        </w:rPr>
        <w:t xml:space="preserve"> </w:t>
      </w:r>
      <w:r w:rsidR="00324C36" w:rsidRPr="00190BB8">
        <w:rPr>
          <w:rStyle w:val="hps"/>
          <w:color w:val="auto"/>
          <w:sz w:val="23"/>
          <w:szCs w:val="23"/>
          <w:lang w:val="vi-VN"/>
        </w:rPr>
        <w:t>cả</w:t>
      </w:r>
      <w:r w:rsidR="00324C36" w:rsidRPr="00190BB8">
        <w:rPr>
          <w:color w:val="auto"/>
          <w:sz w:val="23"/>
          <w:szCs w:val="23"/>
          <w:lang w:val="vi-VN"/>
        </w:rPr>
        <w:t xml:space="preserve"> </w:t>
      </w:r>
      <w:r w:rsidR="00324C36" w:rsidRPr="00190BB8">
        <w:rPr>
          <w:rStyle w:val="hps"/>
          <w:color w:val="auto"/>
          <w:sz w:val="23"/>
          <w:szCs w:val="23"/>
          <w:lang w:val="vi-VN"/>
        </w:rPr>
        <w:t>tội lỗi</w:t>
      </w:r>
      <w:r w:rsidR="00324C36" w:rsidRPr="00190BB8">
        <w:rPr>
          <w:color w:val="auto"/>
          <w:sz w:val="23"/>
          <w:szCs w:val="23"/>
          <w:lang w:val="vi-VN"/>
        </w:rPr>
        <w:t xml:space="preserve"> </w:t>
      </w:r>
      <w:r w:rsidR="00324C36" w:rsidRPr="00190BB8">
        <w:rPr>
          <w:rStyle w:val="hps"/>
          <w:color w:val="auto"/>
          <w:sz w:val="23"/>
          <w:szCs w:val="23"/>
          <w:lang w:val="vi-VN"/>
        </w:rPr>
        <w:t xml:space="preserve">của </w:t>
      </w:r>
      <w:r w:rsidR="00FA1975" w:rsidRPr="00190BB8">
        <w:rPr>
          <w:rStyle w:val="hps"/>
          <w:rFonts w:hint="eastAsia"/>
          <w:color w:val="auto"/>
          <w:sz w:val="23"/>
          <w:szCs w:val="23"/>
          <w:lang w:val="vi-VN"/>
        </w:rPr>
        <w:t xml:space="preserve">họ - </w:t>
      </w:r>
      <w:r>
        <w:rPr>
          <w:rStyle w:val="hps"/>
          <w:color w:val="auto"/>
          <w:sz w:val="23"/>
          <w:szCs w:val="23"/>
        </w:rPr>
        <w:t>tế lễ</w:t>
      </w:r>
      <w:r w:rsidR="00324C36" w:rsidRPr="00190BB8">
        <w:rPr>
          <w:rStyle w:val="hps"/>
          <w:color w:val="auto"/>
          <w:sz w:val="23"/>
          <w:szCs w:val="23"/>
          <w:lang w:val="vi-VN"/>
        </w:rPr>
        <w:t xml:space="preserve"> hy sinh</w:t>
      </w:r>
      <w:r w:rsidR="00324C36" w:rsidRPr="00190BB8">
        <w:rPr>
          <w:color w:val="auto"/>
          <w:sz w:val="23"/>
          <w:szCs w:val="23"/>
          <w:lang w:val="vi-VN"/>
        </w:rPr>
        <w:t xml:space="preserve"> </w:t>
      </w:r>
      <w:r w:rsidR="00324C36" w:rsidRPr="00190BB8">
        <w:rPr>
          <w:rStyle w:val="hps"/>
          <w:color w:val="auto"/>
          <w:sz w:val="23"/>
          <w:szCs w:val="23"/>
          <w:lang w:val="vi-VN"/>
        </w:rPr>
        <w:t>của Chúa Giê</w:t>
      </w:r>
      <w:r w:rsidR="00FA1975" w:rsidRPr="00190BB8">
        <w:rPr>
          <w:rStyle w:val="hps"/>
          <w:rFonts w:hint="eastAsia"/>
          <w:color w:val="auto"/>
          <w:sz w:val="23"/>
          <w:szCs w:val="23"/>
          <w:lang w:val="vi-VN"/>
        </w:rPr>
        <w:t>-</w:t>
      </w:r>
      <w:r w:rsidR="00324C36" w:rsidRPr="00190BB8">
        <w:rPr>
          <w:rStyle w:val="hps"/>
          <w:color w:val="auto"/>
          <w:sz w:val="23"/>
          <w:szCs w:val="23"/>
          <w:lang w:val="vi-VN"/>
        </w:rPr>
        <w:t xml:space="preserve">su </w:t>
      </w:r>
      <w:r w:rsidR="00FA1975" w:rsidRPr="00190BB8">
        <w:rPr>
          <w:rStyle w:val="hps"/>
          <w:rFonts w:hint="eastAsia"/>
          <w:color w:val="auto"/>
          <w:sz w:val="23"/>
          <w:szCs w:val="23"/>
          <w:lang w:val="vi-VN"/>
        </w:rPr>
        <w:t>Christ</w:t>
      </w:r>
      <w:r w:rsidR="00324C36" w:rsidRPr="00190BB8">
        <w:rPr>
          <w:color w:val="auto"/>
          <w:sz w:val="23"/>
          <w:szCs w:val="23"/>
          <w:lang w:val="vi-VN"/>
        </w:rPr>
        <w:t xml:space="preserve"> </w:t>
      </w:r>
      <w:r w:rsidR="00324C36" w:rsidRPr="00190BB8">
        <w:rPr>
          <w:rStyle w:val="hps"/>
          <w:color w:val="auto"/>
          <w:sz w:val="23"/>
          <w:szCs w:val="23"/>
          <w:lang w:val="vi-VN"/>
        </w:rPr>
        <w:t xml:space="preserve">trên thập </w:t>
      </w:r>
      <w:r>
        <w:rPr>
          <w:rStyle w:val="hps"/>
          <w:color w:val="auto"/>
          <w:sz w:val="23"/>
          <w:szCs w:val="23"/>
        </w:rPr>
        <w:t xml:space="preserve">tự </w:t>
      </w:r>
      <w:r w:rsidR="00324C36" w:rsidRPr="00190BB8">
        <w:rPr>
          <w:rStyle w:val="hps"/>
          <w:color w:val="auto"/>
          <w:sz w:val="23"/>
          <w:szCs w:val="23"/>
          <w:lang w:val="vi-VN"/>
        </w:rPr>
        <w:t>giá</w:t>
      </w:r>
      <w:r w:rsidR="00324C36" w:rsidRPr="00190BB8">
        <w:rPr>
          <w:color w:val="auto"/>
          <w:sz w:val="23"/>
          <w:szCs w:val="23"/>
          <w:lang w:val="vi-VN"/>
        </w:rPr>
        <w:t>.</w:t>
      </w:r>
      <w:r w:rsidR="00324C36" w:rsidRPr="00190BB8">
        <w:rPr>
          <w:color w:val="auto"/>
          <w:sz w:val="23"/>
          <w:szCs w:val="23"/>
          <w:lang w:val="vi-VN"/>
        </w:rPr>
        <w:br/>
      </w:r>
    </w:p>
    <w:p w:rsidR="00324C36" w:rsidRPr="00190BB8" w:rsidRDefault="00324C36" w:rsidP="00FA1975">
      <w:pPr>
        <w:pStyle w:val="Default"/>
        <w:jc w:val="both"/>
        <w:rPr>
          <w:color w:val="auto"/>
          <w:sz w:val="23"/>
          <w:szCs w:val="23"/>
          <w:lang w:val="vi-VN"/>
        </w:rPr>
      </w:pPr>
      <w:r w:rsidRPr="00190BB8">
        <w:rPr>
          <w:b/>
          <w:color w:val="auto"/>
          <w:sz w:val="23"/>
          <w:szCs w:val="23"/>
          <w:lang w:val="vi-VN"/>
        </w:rPr>
        <w:t>Quyết định</w:t>
      </w:r>
    </w:p>
    <w:p w:rsidR="00FA1975" w:rsidRPr="00190BB8" w:rsidRDefault="00C750BF" w:rsidP="00C32A3E">
      <w:pPr>
        <w:pStyle w:val="Default"/>
        <w:jc w:val="both"/>
        <w:rPr>
          <w:color w:val="auto"/>
          <w:sz w:val="23"/>
          <w:szCs w:val="23"/>
          <w:lang w:val="vi-VN"/>
        </w:rPr>
      </w:pPr>
      <w:r>
        <w:rPr>
          <w:color w:val="auto"/>
          <w:sz w:val="23"/>
          <w:szCs w:val="23"/>
        </w:rPr>
        <w:t xml:space="preserve">   </w:t>
      </w:r>
      <w:r w:rsidR="00FA1975" w:rsidRPr="00190BB8">
        <w:rPr>
          <w:color w:val="auto"/>
          <w:sz w:val="23"/>
          <w:szCs w:val="23"/>
          <w:lang w:val="vi-VN"/>
        </w:rPr>
        <w:t xml:space="preserve">Có lẽ bạn </w:t>
      </w:r>
      <w:r w:rsidR="00FA1975" w:rsidRPr="00190BB8">
        <w:rPr>
          <w:rStyle w:val="hps"/>
          <w:color w:val="auto"/>
          <w:sz w:val="23"/>
          <w:szCs w:val="23"/>
          <w:lang w:val="vi-VN"/>
        </w:rPr>
        <w:t>đang ở đây</w:t>
      </w:r>
      <w:r w:rsidR="00FA1975" w:rsidRPr="00190BB8">
        <w:rPr>
          <w:color w:val="auto"/>
          <w:sz w:val="23"/>
          <w:szCs w:val="23"/>
          <w:lang w:val="vi-VN"/>
        </w:rPr>
        <w:t xml:space="preserve"> </w:t>
      </w:r>
      <w:r w:rsidR="00FA1975" w:rsidRPr="00190BB8">
        <w:rPr>
          <w:rStyle w:val="hps"/>
          <w:color w:val="auto"/>
          <w:sz w:val="23"/>
          <w:szCs w:val="23"/>
          <w:lang w:val="vi-VN"/>
        </w:rPr>
        <w:t>ngày hôm nay và</w:t>
      </w:r>
      <w:r w:rsidR="00FA1975" w:rsidRPr="00190BB8">
        <w:rPr>
          <w:color w:val="auto"/>
          <w:sz w:val="23"/>
          <w:szCs w:val="23"/>
          <w:lang w:val="vi-VN"/>
        </w:rPr>
        <w:t xml:space="preserve"> </w:t>
      </w:r>
      <w:r w:rsidR="00FA1975" w:rsidRPr="00190BB8">
        <w:rPr>
          <w:rStyle w:val="hps"/>
          <w:color w:val="auto"/>
          <w:sz w:val="23"/>
          <w:szCs w:val="23"/>
          <w:lang w:val="vi-VN"/>
        </w:rPr>
        <w:t>cảm</w:t>
      </w:r>
      <w:r w:rsidR="00FA1975" w:rsidRPr="00190BB8">
        <w:rPr>
          <w:color w:val="auto"/>
          <w:sz w:val="23"/>
          <w:szCs w:val="23"/>
          <w:lang w:val="vi-VN"/>
        </w:rPr>
        <w:t xml:space="preserve"> </w:t>
      </w:r>
      <w:r w:rsidR="00FA1975" w:rsidRPr="00190BB8">
        <w:rPr>
          <w:rStyle w:val="hps"/>
          <w:color w:val="auto"/>
          <w:sz w:val="23"/>
          <w:szCs w:val="23"/>
          <w:lang w:val="vi-VN"/>
        </w:rPr>
        <w:t>thấy</w:t>
      </w:r>
      <w:r w:rsidR="00FA1975" w:rsidRPr="00190BB8">
        <w:rPr>
          <w:color w:val="auto"/>
          <w:sz w:val="23"/>
          <w:szCs w:val="23"/>
          <w:lang w:val="vi-VN"/>
        </w:rPr>
        <w:t xml:space="preserve"> </w:t>
      </w:r>
      <w:r w:rsidR="00FA1975" w:rsidRPr="00190BB8">
        <w:rPr>
          <w:rStyle w:val="hps"/>
          <w:rFonts w:hint="eastAsia"/>
          <w:color w:val="auto"/>
          <w:sz w:val="23"/>
          <w:szCs w:val="23"/>
          <w:lang w:val="vi-VN"/>
        </w:rPr>
        <w:t>bị thiêu đốt</w:t>
      </w:r>
      <w:r w:rsidR="00FA1975" w:rsidRPr="00190BB8">
        <w:rPr>
          <w:color w:val="auto"/>
          <w:sz w:val="23"/>
          <w:szCs w:val="23"/>
          <w:lang w:val="vi-VN"/>
        </w:rPr>
        <w:t xml:space="preserve"> </w:t>
      </w:r>
      <w:r w:rsidR="00FA1975" w:rsidRPr="00190BB8">
        <w:rPr>
          <w:rStyle w:val="hps"/>
          <w:rFonts w:hint="eastAsia"/>
          <w:color w:val="auto"/>
          <w:sz w:val="23"/>
          <w:szCs w:val="23"/>
          <w:lang w:val="vi-VN"/>
        </w:rPr>
        <w:t>bởi sự kiêu ngạo</w:t>
      </w:r>
      <w:r w:rsidR="00FA1975" w:rsidRPr="00190BB8">
        <w:rPr>
          <w:color w:val="auto"/>
          <w:sz w:val="23"/>
          <w:szCs w:val="23"/>
          <w:lang w:val="vi-VN"/>
        </w:rPr>
        <w:t xml:space="preserve">. </w:t>
      </w:r>
      <w:r w:rsidR="00FA1975" w:rsidRPr="00190BB8">
        <w:rPr>
          <w:rStyle w:val="hps"/>
          <w:color w:val="auto"/>
          <w:sz w:val="23"/>
          <w:szCs w:val="23"/>
          <w:lang w:val="vi-VN"/>
        </w:rPr>
        <w:t>Có</w:t>
      </w:r>
      <w:r w:rsidR="00FA1975" w:rsidRPr="00190BB8">
        <w:rPr>
          <w:color w:val="auto"/>
          <w:sz w:val="23"/>
          <w:szCs w:val="23"/>
          <w:lang w:val="vi-VN"/>
        </w:rPr>
        <w:t xml:space="preserve"> </w:t>
      </w:r>
      <w:r w:rsidR="00FA1975" w:rsidRPr="00190BB8">
        <w:rPr>
          <w:rStyle w:val="hps"/>
          <w:color w:val="auto"/>
          <w:sz w:val="23"/>
          <w:szCs w:val="23"/>
          <w:lang w:val="vi-VN"/>
        </w:rPr>
        <w:t>lẽ</w:t>
      </w:r>
      <w:r w:rsidR="00FA1975" w:rsidRPr="00190BB8">
        <w:rPr>
          <w:color w:val="auto"/>
          <w:sz w:val="23"/>
          <w:szCs w:val="23"/>
          <w:lang w:val="vi-VN"/>
        </w:rPr>
        <w:t xml:space="preserve"> </w:t>
      </w:r>
      <w:r w:rsidR="00FA1975" w:rsidRPr="00190BB8">
        <w:rPr>
          <w:rStyle w:val="hps"/>
          <w:color w:val="auto"/>
          <w:sz w:val="23"/>
          <w:szCs w:val="23"/>
          <w:lang w:val="vi-VN"/>
        </w:rPr>
        <w:t>bạn đang</w:t>
      </w:r>
      <w:r w:rsidR="00FA1975" w:rsidRPr="00190BB8">
        <w:rPr>
          <w:color w:val="auto"/>
          <w:sz w:val="23"/>
          <w:szCs w:val="23"/>
          <w:lang w:val="vi-VN"/>
        </w:rPr>
        <w:t xml:space="preserve"> </w:t>
      </w:r>
      <w:r w:rsidR="00FA1975" w:rsidRPr="00190BB8">
        <w:rPr>
          <w:rStyle w:val="hps"/>
          <w:rFonts w:hint="eastAsia"/>
          <w:color w:val="auto"/>
          <w:sz w:val="23"/>
          <w:szCs w:val="23"/>
          <w:lang w:val="vi-VN"/>
        </w:rPr>
        <w:t>bị thiêu đốt bởi</w:t>
      </w:r>
      <w:r w:rsidR="00FA1975" w:rsidRPr="00190BB8">
        <w:rPr>
          <w:color w:val="auto"/>
          <w:sz w:val="23"/>
          <w:szCs w:val="23"/>
          <w:lang w:val="vi-VN"/>
        </w:rPr>
        <w:t xml:space="preserve"> </w:t>
      </w:r>
      <w:r w:rsidR="00FA1975" w:rsidRPr="00190BB8">
        <w:rPr>
          <w:rStyle w:val="hps"/>
          <w:color w:val="auto"/>
          <w:sz w:val="23"/>
          <w:szCs w:val="23"/>
          <w:lang w:val="vi-VN"/>
        </w:rPr>
        <w:t>một số</w:t>
      </w:r>
      <w:r w:rsidR="00FA1975" w:rsidRPr="00190BB8">
        <w:rPr>
          <w:color w:val="auto"/>
          <w:sz w:val="23"/>
          <w:szCs w:val="23"/>
          <w:lang w:val="vi-VN"/>
        </w:rPr>
        <w:t xml:space="preserve"> </w:t>
      </w:r>
      <w:r w:rsidR="00FA1975" w:rsidRPr="00190BB8">
        <w:rPr>
          <w:rStyle w:val="hps"/>
          <w:color w:val="auto"/>
          <w:sz w:val="23"/>
          <w:szCs w:val="23"/>
          <w:lang w:val="vi-VN"/>
        </w:rPr>
        <w:t xml:space="preserve">hậu quả của </w:t>
      </w:r>
      <w:r w:rsidR="00FA1975" w:rsidRPr="00190BB8">
        <w:rPr>
          <w:rStyle w:val="hps"/>
          <w:rFonts w:hint="eastAsia"/>
          <w:color w:val="auto"/>
          <w:sz w:val="23"/>
          <w:szCs w:val="23"/>
          <w:lang w:val="vi-VN"/>
        </w:rPr>
        <w:t xml:space="preserve">sự kiêu ngạo </w:t>
      </w:r>
      <w:r w:rsidR="00FA1975" w:rsidRPr="00190BB8">
        <w:rPr>
          <w:rStyle w:val="atn"/>
          <w:color w:val="auto"/>
          <w:sz w:val="23"/>
          <w:szCs w:val="23"/>
          <w:lang w:val="vi-VN"/>
        </w:rPr>
        <w:t>-</w:t>
      </w:r>
      <w:r w:rsidR="00C32A3E" w:rsidRPr="00190BB8">
        <w:rPr>
          <w:rStyle w:val="atn"/>
          <w:rFonts w:hint="eastAsia"/>
          <w:color w:val="auto"/>
          <w:sz w:val="23"/>
          <w:szCs w:val="23"/>
          <w:lang w:val="vi-VN"/>
        </w:rPr>
        <w:t xml:space="preserve"> </w:t>
      </w:r>
      <w:r w:rsidR="00FA1975" w:rsidRPr="00190BB8">
        <w:rPr>
          <w:color w:val="auto"/>
          <w:sz w:val="23"/>
          <w:szCs w:val="23"/>
          <w:lang w:val="vi-VN"/>
        </w:rPr>
        <w:t>sợ hãi, xấu hổ</w:t>
      </w:r>
      <w:r w:rsidR="00FA1975" w:rsidRPr="00190BB8">
        <w:rPr>
          <w:rFonts w:hint="eastAsia"/>
          <w:color w:val="auto"/>
          <w:sz w:val="23"/>
          <w:szCs w:val="23"/>
          <w:lang w:val="vi-VN"/>
        </w:rPr>
        <w:t>, đỗ lỗi</w:t>
      </w:r>
      <w:r w:rsidR="00FA1975" w:rsidRPr="00190BB8">
        <w:rPr>
          <w:rStyle w:val="hps"/>
          <w:color w:val="auto"/>
          <w:sz w:val="23"/>
          <w:szCs w:val="23"/>
          <w:lang w:val="vi-VN"/>
        </w:rPr>
        <w:t>/</w:t>
      </w:r>
      <w:r w:rsidR="00FA1975" w:rsidRPr="00190BB8">
        <w:rPr>
          <w:color w:val="auto"/>
          <w:sz w:val="23"/>
          <w:szCs w:val="23"/>
          <w:lang w:val="vi-VN"/>
        </w:rPr>
        <w:t xml:space="preserve"> </w:t>
      </w:r>
      <w:r w:rsidR="00FA1975" w:rsidRPr="00190BB8">
        <w:rPr>
          <w:rFonts w:hint="eastAsia"/>
          <w:color w:val="auto"/>
          <w:sz w:val="23"/>
          <w:szCs w:val="23"/>
          <w:lang w:val="vi-VN"/>
        </w:rPr>
        <w:t xml:space="preserve">mặc cảm </w:t>
      </w:r>
      <w:r w:rsidR="00FA1975" w:rsidRPr="00190BB8">
        <w:rPr>
          <w:rStyle w:val="hps"/>
          <w:color w:val="auto"/>
          <w:sz w:val="23"/>
          <w:szCs w:val="23"/>
          <w:lang w:val="vi-VN"/>
        </w:rPr>
        <w:t>tội lỗi,</w:t>
      </w:r>
      <w:r w:rsidR="00FA1975" w:rsidRPr="00190BB8">
        <w:rPr>
          <w:color w:val="auto"/>
          <w:sz w:val="23"/>
          <w:szCs w:val="23"/>
          <w:lang w:val="vi-VN"/>
        </w:rPr>
        <w:t xml:space="preserve"> </w:t>
      </w:r>
      <w:r w:rsidR="00FA1975" w:rsidRPr="00190BB8">
        <w:rPr>
          <w:rStyle w:val="hps"/>
          <w:color w:val="auto"/>
          <w:sz w:val="23"/>
          <w:szCs w:val="23"/>
          <w:lang w:val="vi-VN"/>
        </w:rPr>
        <w:t xml:space="preserve">một </w:t>
      </w:r>
      <w:r w:rsidR="00FA1975" w:rsidRPr="00190BB8">
        <w:rPr>
          <w:rStyle w:val="hps"/>
          <w:rFonts w:hint="eastAsia"/>
          <w:color w:val="auto"/>
          <w:sz w:val="23"/>
          <w:szCs w:val="23"/>
          <w:lang w:val="vi-VN"/>
        </w:rPr>
        <w:t>tấm lòng vô</w:t>
      </w:r>
      <w:r w:rsidR="00FA1975" w:rsidRPr="00190BB8">
        <w:rPr>
          <w:rStyle w:val="hps"/>
          <w:color w:val="auto"/>
          <w:sz w:val="23"/>
          <w:szCs w:val="23"/>
          <w:lang w:val="vi-VN"/>
        </w:rPr>
        <w:t xml:space="preserve"> ơn</w:t>
      </w:r>
      <w:r w:rsidR="00FA1975" w:rsidRPr="00190BB8">
        <w:rPr>
          <w:color w:val="auto"/>
          <w:sz w:val="23"/>
          <w:szCs w:val="23"/>
          <w:lang w:val="vi-VN"/>
        </w:rPr>
        <w:t xml:space="preserve">, </w:t>
      </w:r>
      <w:r w:rsidR="00FA1975" w:rsidRPr="00190BB8">
        <w:rPr>
          <w:rStyle w:val="hps"/>
          <w:color w:val="auto"/>
          <w:sz w:val="23"/>
          <w:szCs w:val="23"/>
          <w:lang w:val="vi-VN"/>
        </w:rPr>
        <w:t>một cuộc sống</w:t>
      </w:r>
      <w:r w:rsidR="00FA1975" w:rsidRPr="00190BB8">
        <w:rPr>
          <w:color w:val="auto"/>
          <w:sz w:val="23"/>
          <w:szCs w:val="23"/>
          <w:lang w:val="vi-VN"/>
        </w:rPr>
        <w:t xml:space="preserve"> </w:t>
      </w:r>
      <w:r w:rsidR="00FA1975" w:rsidRPr="00190BB8">
        <w:rPr>
          <w:rStyle w:val="hps"/>
          <w:color w:val="auto"/>
          <w:sz w:val="23"/>
          <w:szCs w:val="23"/>
          <w:lang w:val="vi-VN"/>
        </w:rPr>
        <w:t xml:space="preserve">không </w:t>
      </w:r>
      <w:r w:rsidR="00FA1975" w:rsidRPr="00190BB8">
        <w:rPr>
          <w:rStyle w:val="hps"/>
          <w:rFonts w:hint="eastAsia"/>
          <w:color w:val="auto"/>
          <w:sz w:val="23"/>
          <w:szCs w:val="23"/>
          <w:lang w:val="vi-VN"/>
        </w:rPr>
        <w:t xml:space="preserve">có niềm </w:t>
      </w:r>
      <w:r w:rsidR="00FA1975" w:rsidRPr="00190BB8">
        <w:rPr>
          <w:rStyle w:val="hps"/>
          <w:color w:val="auto"/>
          <w:sz w:val="23"/>
          <w:szCs w:val="23"/>
          <w:lang w:val="vi-VN"/>
        </w:rPr>
        <w:t>vui</w:t>
      </w:r>
      <w:r w:rsidR="00FA1975" w:rsidRPr="00190BB8">
        <w:rPr>
          <w:color w:val="auto"/>
          <w:sz w:val="23"/>
          <w:szCs w:val="23"/>
          <w:lang w:val="vi-VN"/>
        </w:rPr>
        <w:t xml:space="preserve">, </w:t>
      </w:r>
      <w:r w:rsidR="00FA1975" w:rsidRPr="00190BB8">
        <w:rPr>
          <w:rStyle w:val="hps"/>
          <w:color w:val="auto"/>
          <w:sz w:val="23"/>
          <w:szCs w:val="23"/>
          <w:lang w:val="vi-VN"/>
        </w:rPr>
        <w:t xml:space="preserve">hoặc </w:t>
      </w:r>
      <w:r w:rsidR="00FA1975" w:rsidRPr="00190BB8">
        <w:rPr>
          <w:rStyle w:val="hps"/>
          <w:rFonts w:hint="eastAsia"/>
          <w:color w:val="auto"/>
          <w:sz w:val="23"/>
          <w:szCs w:val="23"/>
          <w:lang w:val="vi-VN"/>
        </w:rPr>
        <w:t>mối giao thông</w:t>
      </w:r>
      <w:r w:rsidR="00FA1975" w:rsidRPr="00190BB8">
        <w:rPr>
          <w:rStyle w:val="hps"/>
          <w:color w:val="auto"/>
          <w:sz w:val="23"/>
          <w:szCs w:val="23"/>
          <w:lang w:val="vi-VN"/>
        </w:rPr>
        <w:t xml:space="preserve"> với</w:t>
      </w:r>
      <w:r w:rsidR="00FA1975" w:rsidRPr="00190BB8">
        <w:rPr>
          <w:color w:val="auto"/>
          <w:sz w:val="23"/>
          <w:szCs w:val="23"/>
          <w:lang w:val="vi-VN"/>
        </w:rPr>
        <w:t xml:space="preserve"> </w:t>
      </w:r>
      <w:r w:rsidR="00FA1975" w:rsidRPr="00190BB8">
        <w:rPr>
          <w:rStyle w:val="hps"/>
          <w:color w:val="auto"/>
          <w:sz w:val="23"/>
          <w:szCs w:val="23"/>
          <w:lang w:val="vi-VN"/>
        </w:rPr>
        <w:t>Đức</w:t>
      </w:r>
      <w:r w:rsidR="00FA1975" w:rsidRPr="00190BB8">
        <w:rPr>
          <w:color w:val="auto"/>
          <w:sz w:val="23"/>
          <w:szCs w:val="23"/>
          <w:lang w:val="vi-VN"/>
        </w:rPr>
        <w:t xml:space="preserve"> </w:t>
      </w:r>
      <w:r w:rsidR="00FA1975" w:rsidRPr="00190BB8">
        <w:rPr>
          <w:rStyle w:val="hps"/>
          <w:color w:val="auto"/>
          <w:sz w:val="23"/>
          <w:szCs w:val="23"/>
          <w:lang w:val="vi-VN"/>
        </w:rPr>
        <w:t>Chúa</w:t>
      </w:r>
      <w:r w:rsidR="00FA1975" w:rsidRPr="00190BB8">
        <w:rPr>
          <w:color w:val="auto"/>
          <w:sz w:val="23"/>
          <w:szCs w:val="23"/>
          <w:lang w:val="vi-VN"/>
        </w:rPr>
        <w:t xml:space="preserve"> </w:t>
      </w:r>
      <w:r w:rsidR="00FA1975" w:rsidRPr="00190BB8">
        <w:rPr>
          <w:rStyle w:val="hps"/>
          <w:color w:val="auto"/>
          <w:sz w:val="23"/>
          <w:szCs w:val="23"/>
          <w:lang w:val="vi-VN"/>
        </w:rPr>
        <w:t>Trời</w:t>
      </w:r>
      <w:r w:rsidR="00FA1975" w:rsidRPr="00190BB8">
        <w:rPr>
          <w:rStyle w:val="hps"/>
          <w:rFonts w:hint="eastAsia"/>
          <w:color w:val="auto"/>
          <w:sz w:val="23"/>
          <w:szCs w:val="23"/>
          <w:lang w:val="vi-VN"/>
        </w:rPr>
        <w:t xml:space="preserve"> bị tan vỡ</w:t>
      </w:r>
      <w:r w:rsidR="00FA1975" w:rsidRPr="00190BB8">
        <w:rPr>
          <w:color w:val="auto"/>
          <w:sz w:val="23"/>
          <w:szCs w:val="23"/>
          <w:lang w:val="vi-VN"/>
        </w:rPr>
        <w:t xml:space="preserve">. </w:t>
      </w:r>
      <w:r w:rsidR="00FA1975" w:rsidRPr="00190BB8">
        <w:rPr>
          <w:rStyle w:val="hps"/>
          <w:color w:val="auto"/>
          <w:sz w:val="23"/>
          <w:szCs w:val="23"/>
          <w:lang w:val="vi-VN"/>
        </w:rPr>
        <w:t>Đức Chúa Trời</w:t>
      </w:r>
      <w:r w:rsidR="00FA1975" w:rsidRPr="00190BB8">
        <w:rPr>
          <w:rStyle w:val="hps"/>
          <w:rFonts w:hint="eastAsia"/>
          <w:color w:val="auto"/>
          <w:sz w:val="23"/>
          <w:szCs w:val="23"/>
          <w:lang w:val="vi-VN"/>
        </w:rPr>
        <w:t xml:space="preserve"> </w:t>
      </w:r>
      <w:r w:rsidR="00FA1975" w:rsidRPr="00190BB8">
        <w:rPr>
          <w:rStyle w:val="hps"/>
          <w:color w:val="auto"/>
          <w:sz w:val="23"/>
          <w:szCs w:val="23"/>
          <w:lang w:val="vi-VN"/>
        </w:rPr>
        <w:t>yêu thương</w:t>
      </w:r>
      <w:r w:rsidR="00FA1975" w:rsidRPr="00190BB8">
        <w:rPr>
          <w:color w:val="auto"/>
          <w:sz w:val="23"/>
          <w:szCs w:val="23"/>
          <w:lang w:val="vi-VN"/>
        </w:rPr>
        <w:t xml:space="preserve"> </w:t>
      </w:r>
      <w:r w:rsidR="00FA1975" w:rsidRPr="00190BB8">
        <w:rPr>
          <w:rStyle w:val="hps"/>
          <w:color w:val="auto"/>
          <w:sz w:val="23"/>
          <w:szCs w:val="23"/>
          <w:lang w:val="vi-VN"/>
        </w:rPr>
        <w:t>bạn</w:t>
      </w:r>
      <w:r w:rsidR="00FA1975" w:rsidRPr="00190BB8">
        <w:rPr>
          <w:color w:val="auto"/>
          <w:sz w:val="23"/>
          <w:szCs w:val="23"/>
          <w:lang w:val="vi-VN"/>
        </w:rPr>
        <w:t xml:space="preserve">, </w:t>
      </w:r>
      <w:r w:rsidR="00FA1975" w:rsidRPr="00190BB8">
        <w:rPr>
          <w:rStyle w:val="hps"/>
          <w:color w:val="auto"/>
          <w:sz w:val="23"/>
          <w:szCs w:val="23"/>
          <w:lang w:val="vi-VN"/>
        </w:rPr>
        <w:t>và Ngài</w:t>
      </w:r>
      <w:r w:rsidR="00FA1975" w:rsidRPr="00190BB8">
        <w:rPr>
          <w:color w:val="auto"/>
          <w:sz w:val="23"/>
          <w:szCs w:val="23"/>
          <w:lang w:val="vi-VN"/>
        </w:rPr>
        <w:t xml:space="preserve"> </w:t>
      </w:r>
      <w:r w:rsidR="00FA1975" w:rsidRPr="00190BB8">
        <w:rPr>
          <w:rStyle w:val="hps"/>
          <w:color w:val="auto"/>
          <w:sz w:val="23"/>
          <w:szCs w:val="23"/>
          <w:lang w:val="vi-VN"/>
        </w:rPr>
        <w:t>đã cung cấp một</w:t>
      </w:r>
      <w:r w:rsidR="00FA1975" w:rsidRPr="00190BB8">
        <w:rPr>
          <w:color w:val="auto"/>
          <w:sz w:val="23"/>
          <w:szCs w:val="23"/>
          <w:lang w:val="vi-VN"/>
        </w:rPr>
        <w:t xml:space="preserve"> </w:t>
      </w:r>
      <w:r w:rsidR="00FA1975" w:rsidRPr="00190BB8">
        <w:rPr>
          <w:rStyle w:val="hps"/>
          <w:color w:val="auto"/>
          <w:sz w:val="23"/>
          <w:szCs w:val="23"/>
          <w:lang w:val="vi-VN"/>
        </w:rPr>
        <w:t>biện</w:t>
      </w:r>
      <w:r w:rsidR="00FA1975" w:rsidRPr="00190BB8">
        <w:rPr>
          <w:color w:val="auto"/>
          <w:sz w:val="23"/>
          <w:szCs w:val="23"/>
          <w:lang w:val="vi-VN"/>
        </w:rPr>
        <w:t xml:space="preserve"> </w:t>
      </w:r>
      <w:r w:rsidR="00FA1975" w:rsidRPr="00190BB8">
        <w:rPr>
          <w:rStyle w:val="hps"/>
          <w:color w:val="auto"/>
          <w:sz w:val="23"/>
          <w:szCs w:val="23"/>
          <w:lang w:val="vi-VN"/>
        </w:rPr>
        <w:t>pháp</w:t>
      </w:r>
      <w:r w:rsidR="00FA1975" w:rsidRPr="00190BB8">
        <w:rPr>
          <w:color w:val="auto"/>
          <w:sz w:val="23"/>
          <w:szCs w:val="23"/>
          <w:lang w:val="vi-VN"/>
        </w:rPr>
        <w:t xml:space="preserve"> </w:t>
      </w:r>
      <w:r w:rsidR="00FA1975" w:rsidRPr="00190BB8">
        <w:rPr>
          <w:rStyle w:val="hps"/>
          <w:color w:val="auto"/>
          <w:sz w:val="23"/>
          <w:szCs w:val="23"/>
          <w:lang w:val="vi-VN"/>
        </w:rPr>
        <w:t>khắc</w:t>
      </w:r>
      <w:r w:rsidR="00FA1975" w:rsidRPr="00190BB8">
        <w:rPr>
          <w:color w:val="auto"/>
          <w:sz w:val="23"/>
          <w:szCs w:val="23"/>
          <w:lang w:val="vi-VN"/>
        </w:rPr>
        <w:t xml:space="preserve"> </w:t>
      </w:r>
      <w:r w:rsidR="00FA1975" w:rsidRPr="00190BB8">
        <w:rPr>
          <w:rStyle w:val="hps"/>
          <w:color w:val="auto"/>
          <w:sz w:val="23"/>
          <w:szCs w:val="23"/>
          <w:lang w:val="vi-VN"/>
        </w:rPr>
        <w:t>phục</w:t>
      </w:r>
      <w:r w:rsidR="00FA1975" w:rsidRPr="00190BB8">
        <w:rPr>
          <w:color w:val="auto"/>
          <w:sz w:val="23"/>
          <w:szCs w:val="23"/>
          <w:lang w:val="vi-VN"/>
        </w:rPr>
        <w:t xml:space="preserve"> </w:t>
      </w:r>
      <w:r w:rsidR="00FA1975" w:rsidRPr="00190BB8">
        <w:rPr>
          <w:rStyle w:val="hps"/>
          <w:color w:val="auto"/>
          <w:sz w:val="23"/>
          <w:szCs w:val="23"/>
          <w:lang w:val="vi-VN"/>
        </w:rPr>
        <w:t>cho tội lỗi</w:t>
      </w:r>
      <w:r w:rsidR="00FA1975" w:rsidRPr="00190BB8">
        <w:rPr>
          <w:color w:val="auto"/>
          <w:sz w:val="23"/>
          <w:szCs w:val="23"/>
          <w:lang w:val="vi-VN"/>
        </w:rPr>
        <w:t xml:space="preserve"> </w:t>
      </w:r>
      <w:r w:rsidR="00FA1975" w:rsidRPr="00190BB8">
        <w:rPr>
          <w:rStyle w:val="hps"/>
          <w:color w:val="auto"/>
          <w:sz w:val="23"/>
          <w:szCs w:val="23"/>
          <w:lang w:val="vi-VN"/>
        </w:rPr>
        <w:t>của</w:t>
      </w:r>
      <w:r w:rsidR="00FA1975" w:rsidRPr="00190BB8">
        <w:rPr>
          <w:color w:val="auto"/>
          <w:sz w:val="23"/>
          <w:szCs w:val="23"/>
          <w:lang w:val="vi-VN"/>
        </w:rPr>
        <w:t xml:space="preserve"> </w:t>
      </w:r>
      <w:r w:rsidR="00FA1975" w:rsidRPr="00190BB8">
        <w:rPr>
          <w:rStyle w:val="hps"/>
          <w:color w:val="auto"/>
          <w:sz w:val="23"/>
          <w:szCs w:val="23"/>
          <w:lang w:val="vi-VN"/>
        </w:rPr>
        <w:t>bạn</w:t>
      </w:r>
      <w:r w:rsidR="00FA1975" w:rsidRPr="00190BB8">
        <w:rPr>
          <w:color w:val="auto"/>
          <w:sz w:val="23"/>
          <w:szCs w:val="23"/>
          <w:lang w:val="vi-VN"/>
        </w:rPr>
        <w:t xml:space="preserve">. </w:t>
      </w:r>
      <w:r w:rsidR="00FA1975" w:rsidRPr="00190BB8">
        <w:rPr>
          <w:rStyle w:val="hps"/>
          <w:color w:val="auto"/>
          <w:sz w:val="23"/>
          <w:szCs w:val="23"/>
          <w:lang w:val="vi-VN"/>
        </w:rPr>
        <w:t>Cũng như</w:t>
      </w:r>
      <w:r w:rsidR="00FA1975" w:rsidRPr="00190BB8">
        <w:rPr>
          <w:color w:val="auto"/>
          <w:sz w:val="23"/>
          <w:szCs w:val="23"/>
          <w:lang w:val="vi-VN"/>
        </w:rPr>
        <w:t xml:space="preserve"> </w:t>
      </w:r>
      <w:r w:rsidR="00FA1975" w:rsidRPr="00190BB8">
        <w:rPr>
          <w:rStyle w:val="hps"/>
          <w:color w:val="auto"/>
          <w:sz w:val="23"/>
          <w:szCs w:val="23"/>
          <w:lang w:val="vi-VN"/>
        </w:rPr>
        <w:t>Đức Chúa Trời</w:t>
      </w:r>
      <w:r w:rsidR="00FA1975" w:rsidRPr="00190BB8">
        <w:rPr>
          <w:rStyle w:val="hps"/>
          <w:rFonts w:hint="eastAsia"/>
          <w:color w:val="auto"/>
          <w:sz w:val="23"/>
          <w:szCs w:val="23"/>
          <w:lang w:val="vi-VN"/>
        </w:rPr>
        <w:t xml:space="preserve"> </w:t>
      </w:r>
      <w:r w:rsidR="00FA1975" w:rsidRPr="00190BB8">
        <w:rPr>
          <w:rStyle w:val="hps"/>
          <w:color w:val="auto"/>
          <w:sz w:val="23"/>
          <w:szCs w:val="23"/>
          <w:lang w:val="vi-VN"/>
        </w:rPr>
        <w:t>hy</w:t>
      </w:r>
      <w:r w:rsidR="00FA1975" w:rsidRPr="00190BB8">
        <w:rPr>
          <w:color w:val="auto"/>
          <w:sz w:val="23"/>
          <w:szCs w:val="23"/>
          <w:lang w:val="vi-VN"/>
        </w:rPr>
        <w:t xml:space="preserve"> </w:t>
      </w:r>
      <w:r w:rsidR="00FA1975" w:rsidRPr="00190BB8">
        <w:rPr>
          <w:rStyle w:val="hps"/>
          <w:color w:val="auto"/>
          <w:sz w:val="23"/>
          <w:szCs w:val="23"/>
          <w:lang w:val="vi-VN"/>
        </w:rPr>
        <w:t>sinh</w:t>
      </w:r>
      <w:r w:rsidR="00FA1975" w:rsidRPr="00190BB8">
        <w:rPr>
          <w:color w:val="auto"/>
          <w:sz w:val="23"/>
          <w:szCs w:val="23"/>
          <w:lang w:val="vi-VN"/>
        </w:rPr>
        <w:t xml:space="preserve"> </w:t>
      </w:r>
      <w:r w:rsidR="00FA1975" w:rsidRPr="00190BB8">
        <w:rPr>
          <w:rStyle w:val="hps"/>
          <w:color w:val="auto"/>
          <w:sz w:val="23"/>
          <w:szCs w:val="23"/>
          <w:lang w:val="vi-VN"/>
        </w:rPr>
        <w:t>các động vật</w:t>
      </w:r>
      <w:r w:rsidR="00FA1975" w:rsidRPr="00190BB8">
        <w:rPr>
          <w:color w:val="auto"/>
          <w:sz w:val="23"/>
          <w:szCs w:val="23"/>
          <w:lang w:val="vi-VN"/>
        </w:rPr>
        <w:t xml:space="preserve"> </w:t>
      </w:r>
      <w:r w:rsidR="00FA1975" w:rsidRPr="00190BB8">
        <w:rPr>
          <w:rStyle w:val="hps"/>
          <w:color w:val="auto"/>
          <w:sz w:val="23"/>
          <w:szCs w:val="23"/>
          <w:lang w:val="vi-VN"/>
        </w:rPr>
        <w:t>cho</w:t>
      </w:r>
      <w:r w:rsidR="00FA1975" w:rsidRPr="00190BB8">
        <w:rPr>
          <w:color w:val="auto"/>
          <w:sz w:val="23"/>
          <w:szCs w:val="23"/>
          <w:lang w:val="vi-VN"/>
        </w:rPr>
        <w:t xml:space="preserve"> </w:t>
      </w:r>
      <w:r w:rsidR="00FA1975" w:rsidRPr="00190BB8">
        <w:rPr>
          <w:rStyle w:val="hps"/>
          <w:color w:val="auto"/>
          <w:sz w:val="23"/>
          <w:szCs w:val="23"/>
          <w:lang w:val="vi-VN"/>
        </w:rPr>
        <w:t>A-đam và Ê-va</w:t>
      </w:r>
      <w:r w:rsidR="00FA1975" w:rsidRPr="00190BB8">
        <w:rPr>
          <w:color w:val="auto"/>
          <w:sz w:val="23"/>
          <w:szCs w:val="23"/>
          <w:lang w:val="vi-VN"/>
        </w:rPr>
        <w:t>, Chúa Giê</w:t>
      </w:r>
      <w:r w:rsidR="00FA1975" w:rsidRPr="00190BB8">
        <w:rPr>
          <w:rFonts w:hint="eastAsia"/>
          <w:color w:val="auto"/>
          <w:sz w:val="23"/>
          <w:szCs w:val="23"/>
          <w:lang w:val="vi-VN"/>
        </w:rPr>
        <w:t>-</w:t>
      </w:r>
      <w:r w:rsidR="00FA1975" w:rsidRPr="00190BB8">
        <w:rPr>
          <w:color w:val="auto"/>
          <w:sz w:val="23"/>
          <w:szCs w:val="23"/>
          <w:lang w:val="vi-VN"/>
        </w:rPr>
        <w:t xml:space="preserve">su </w:t>
      </w:r>
      <w:r w:rsidR="00FA1975" w:rsidRPr="00190BB8">
        <w:rPr>
          <w:rFonts w:hint="eastAsia"/>
          <w:color w:val="auto"/>
          <w:sz w:val="23"/>
          <w:szCs w:val="23"/>
          <w:lang w:val="vi-VN"/>
        </w:rPr>
        <w:t>Christ</w:t>
      </w:r>
      <w:r w:rsidR="00FA1975" w:rsidRPr="00190BB8">
        <w:rPr>
          <w:color w:val="auto"/>
          <w:sz w:val="23"/>
          <w:szCs w:val="23"/>
          <w:lang w:val="vi-VN"/>
        </w:rPr>
        <w:t xml:space="preserve"> </w:t>
      </w:r>
      <w:r w:rsidR="00FA1975" w:rsidRPr="00190BB8">
        <w:rPr>
          <w:rStyle w:val="hps"/>
          <w:color w:val="auto"/>
          <w:sz w:val="23"/>
          <w:szCs w:val="23"/>
          <w:lang w:val="vi-VN"/>
        </w:rPr>
        <w:t xml:space="preserve">đã </w:t>
      </w:r>
      <w:r w:rsidR="00FA1975" w:rsidRPr="00190BB8">
        <w:rPr>
          <w:rStyle w:val="hps"/>
          <w:rFonts w:hint="eastAsia"/>
          <w:color w:val="auto"/>
          <w:sz w:val="23"/>
          <w:szCs w:val="23"/>
          <w:lang w:val="vi-VN"/>
        </w:rPr>
        <w:t>phó mình</w:t>
      </w:r>
      <w:r w:rsidR="00FA1975" w:rsidRPr="00190BB8">
        <w:rPr>
          <w:color w:val="auto"/>
          <w:sz w:val="23"/>
          <w:szCs w:val="23"/>
          <w:lang w:val="vi-VN"/>
        </w:rPr>
        <w:t xml:space="preserve"> </w:t>
      </w:r>
      <w:r w:rsidR="00FA1975" w:rsidRPr="00190BB8">
        <w:rPr>
          <w:rStyle w:val="hps"/>
          <w:color w:val="auto"/>
          <w:sz w:val="23"/>
          <w:szCs w:val="23"/>
          <w:lang w:val="vi-VN"/>
        </w:rPr>
        <w:t>trên thập tự giá</w:t>
      </w:r>
      <w:r w:rsidR="00FA1975" w:rsidRPr="00190BB8">
        <w:rPr>
          <w:color w:val="auto"/>
          <w:sz w:val="23"/>
          <w:szCs w:val="23"/>
          <w:lang w:val="vi-VN"/>
        </w:rPr>
        <w:t xml:space="preserve"> </w:t>
      </w:r>
      <w:r w:rsidR="00FA1975" w:rsidRPr="00190BB8">
        <w:rPr>
          <w:rStyle w:val="hps"/>
          <w:color w:val="auto"/>
          <w:sz w:val="23"/>
          <w:szCs w:val="23"/>
          <w:lang w:val="vi-VN"/>
        </w:rPr>
        <w:t>là</w:t>
      </w:r>
      <w:r w:rsidR="00FA1975" w:rsidRPr="00190BB8">
        <w:rPr>
          <w:color w:val="auto"/>
          <w:sz w:val="23"/>
          <w:szCs w:val="23"/>
          <w:lang w:val="vi-VN"/>
        </w:rPr>
        <w:t xml:space="preserve"> </w:t>
      </w:r>
      <w:r>
        <w:rPr>
          <w:rStyle w:val="hps"/>
          <w:color w:val="auto"/>
          <w:sz w:val="23"/>
          <w:szCs w:val="23"/>
        </w:rPr>
        <w:t>tế lễ</w:t>
      </w:r>
      <w:r w:rsidR="00FA1975" w:rsidRPr="00190BB8">
        <w:rPr>
          <w:rStyle w:val="hps"/>
          <w:color w:val="auto"/>
          <w:sz w:val="23"/>
          <w:szCs w:val="23"/>
          <w:lang w:val="vi-VN"/>
        </w:rPr>
        <w:t xml:space="preserve"> hy sinh</w:t>
      </w:r>
      <w:r w:rsidR="00FA1975" w:rsidRPr="00190BB8">
        <w:rPr>
          <w:color w:val="auto"/>
          <w:sz w:val="23"/>
          <w:szCs w:val="23"/>
          <w:lang w:val="vi-VN"/>
        </w:rPr>
        <w:t xml:space="preserve"> </w:t>
      </w:r>
      <w:r w:rsidR="00FA1975" w:rsidRPr="00190BB8">
        <w:rPr>
          <w:rStyle w:val="hps"/>
          <w:color w:val="auto"/>
          <w:sz w:val="23"/>
          <w:szCs w:val="23"/>
          <w:lang w:val="vi-VN"/>
        </w:rPr>
        <w:t>cho tội lỗi của bạn</w:t>
      </w:r>
      <w:r w:rsidR="00FA1975" w:rsidRPr="00190BB8">
        <w:rPr>
          <w:color w:val="auto"/>
          <w:sz w:val="23"/>
          <w:szCs w:val="23"/>
          <w:lang w:val="vi-VN"/>
        </w:rPr>
        <w:t xml:space="preserve">. </w:t>
      </w:r>
      <w:r w:rsidR="00FA1975" w:rsidRPr="00190BB8">
        <w:rPr>
          <w:rStyle w:val="hps"/>
          <w:color w:val="auto"/>
          <w:sz w:val="23"/>
          <w:szCs w:val="23"/>
          <w:lang w:val="vi-VN"/>
        </w:rPr>
        <w:t>Các động vật</w:t>
      </w:r>
      <w:r w:rsidR="00FA1975" w:rsidRPr="00190BB8">
        <w:rPr>
          <w:color w:val="auto"/>
          <w:sz w:val="23"/>
          <w:szCs w:val="23"/>
          <w:lang w:val="vi-VN"/>
        </w:rPr>
        <w:t xml:space="preserve"> </w:t>
      </w:r>
      <w:r w:rsidR="00FA1975" w:rsidRPr="00190BB8">
        <w:rPr>
          <w:rStyle w:val="hps"/>
          <w:color w:val="auto"/>
          <w:sz w:val="23"/>
          <w:szCs w:val="23"/>
          <w:lang w:val="vi-VN"/>
        </w:rPr>
        <w:t>là</w:t>
      </w:r>
      <w:r w:rsidR="00FA1975" w:rsidRPr="00190BB8">
        <w:rPr>
          <w:color w:val="auto"/>
          <w:sz w:val="23"/>
          <w:szCs w:val="23"/>
          <w:lang w:val="vi-VN"/>
        </w:rPr>
        <w:t xml:space="preserve"> </w:t>
      </w:r>
      <w:r w:rsidR="00FA1975" w:rsidRPr="00190BB8">
        <w:rPr>
          <w:rStyle w:val="hps"/>
          <w:color w:val="auto"/>
          <w:sz w:val="23"/>
          <w:szCs w:val="23"/>
          <w:lang w:val="vi-VN"/>
        </w:rPr>
        <w:t>mộ</w:t>
      </w:r>
      <w:r>
        <w:rPr>
          <w:rStyle w:val="hps"/>
          <w:color w:val="auto"/>
          <w:sz w:val="23"/>
          <w:szCs w:val="23"/>
          <w:lang w:val="vi-VN"/>
        </w:rPr>
        <w:t xml:space="preserve">t </w:t>
      </w:r>
      <w:r>
        <w:rPr>
          <w:rStyle w:val="hps"/>
          <w:color w:val="auto"/>
          <w:sz w:val="23"/>
          <w:szCs w:val="23"/>
        </w:rPr>
        <w:t>tế lễ</w:t>
      </w:r>
      <w:r w:rsidR="00FA1975" w:rsidRPr="00190BB8">
        <w:rPr>
          <w:rStyle w:val="hps"/>
          <w:color w:val="auto"/>
          <w:sz w:val="23"/>
          <w:szCs w:val="23"/>
          <w:lang w:val="vi-VN"/>
        </w:rPr>
        <w:t xml:space="preserve"> hy sinh</w:t>
      </w:r>
      <w:r w:rsidR="00FA1975" w:rsidRPr="00190BB8">
        <w:rPr>
          <w:color w:val="auto"/>
          <w:sz w:val="23"/>
          <w:szCs w:val="23"/>
          <w:lang w:val="vi-VN"/>
        </w:rPr>
        <w:t xml:space="preserve"> </w:t>
      </w:r>
      <w:r w:rsidR="00FA1975" w:rsidRPr="00190BB8">
        <w:rPr>
          <w:rStyle w:val="hps"/>
          <w:color w:val="auto"/>
          <w:sz w:val="23"/>
          <w:szCs w:val="23"/>
          <w:lang w:val="vi-VN"/>
        </w:rPr>
        <w:t xml:space="preserve">để </w:t>
      </w:r>
      <w:r w:rsidR="00FA1975" w:rsidRPr="00190BB8">
        <w:rPr>
          <w:rStyle w:val="hps"/>
          <w:rFonts w:hint="eastAsia"/>
          <w:color w:val="auto"/>
          <w:sz w:val="23"/>
          <w:szCs w:val="23"/>
          <w:lang w:val="vi-VN"/>
        </w:rPr>
        <w:t>che đậy</w:t>
      </w:r>
      <w:r w:rsidR="00FA1975" w:rsidRPr="00190BB8">
        <w:rPr>
          <w:color w:val="auto"/>
          <w:sz w:val="23"/>
          <w:szCs w:val="23"/>
          <w:lang w:val="vi-VN"/>
        </w:rPr>
        <w:t xml:space="preserve"> </w:t>
      </w:r>
      <w:r w:rsidR="00FA1975" w:rsidRPr="00190BB8">
        <w:rPr>
          <w:rStyle w:val="hps"/>
          <w:color w:val="auto"/>
          <w:sz w:val="23"/>
          <w:szCs w:val="23"/>
          <w:lang w:val="vi-VN"/>
        </w:rPr>
        <w:t>A-đam và Ê-va</w:t>
      </w:r>
      <w:r w:rsidR="00FA1975" w:rsidRPr="00190BB8">
        <w:rPr>
          <w:color w:val="auto"/>
          <w:sz w:val="23"/>
          <w:szCs w:val="23"/>
          <w:lang w:val="vi-VN"/>
        </w:rPr>
        <w:t>, Chúa Giê</w:t>
      </w:r>
      <w:r w:rsidR="00FA1975" w:rsidRPr="00190BB8">
        <w:rPr>
          <w:rFonts w:hint="eastAsia"/>
          <w:color w:val="auto"/>
          <w:sz w:val="23"/>
          <w:szCs w:val="23"/>
          <w:lang w:val="vi-VN"/>
        </w:rPr>
        <w:t>-</w:t>
      </w:r>
      <w:r w:rsidR="00FA1975" w:rsidRPr="00190BB8">
        <w:rPr>
          <w:color w:val="auto"/>
          <w:sz w:val="23"/>
          <w:szCs w:val="23"/>
          <w:lang w:val="vi-VN"/>
        </w:rPr>
        <w:t xml:space="preserve">su </w:t>
      </w:r>
      <w:r w:rsidR="00FA1975" w:rsidRPr="00190BB8">
        <w:rPr>
          <w:rFonts w:hint="eastAsia"/>
          <w:color w:val="auto"/>
          <w:sz w:val="23"/>
          <w:szCs w:val="23"/>
          <w:lang w:val="vi-VN"/>
        </w:rPr>
        <w:t>Christ</w:t>
      </w:r>
      <w:r w:rsidR="00FA1975" w:rsidRPr="00190BB8">
        <w:rPr>
          <w:color w:val="auto"/>
          <w:sz w:val="23"/>
          <w:szCs w:val="23"/>
          <w:lang w:val="vi-VN"/>
        </w:rPr>
        <w:t xml:space="preserve"> </w:t>
      </w:r>
      <w:r w:rsidR="00FA1975" w:rsidRPr="00190BB8">
        <w:rPr>
          <w:rStyle w:val="hps"/>
          <w:color w:val="auto"/>
          <w:sz w:val="23"/>
          <w:szCs w:val="23"/>
          <w:lang w:val="vi-VN"/>
        </w:rPr>
        <w:t>là</w:t>
      </w:r>
      <w:r w:rsidR="00FA1975" w:rsidRPr="00190BB8">
        <w:rPr>
          <w:color w:val="auto"/>
          <w:sz w:val="23"/>
          <w:szCs w:val="23"/>
          <w:lang w:val="vi-VN"/>
        </w:rPr>
        <w:t xml:space="preserve"> </w:t>
      </w:r>
      <w:r>
        <w:rPr>
          <w:rStyle w:val="hps"/>
          <w:color w:val="auto"/>
          <w:sz w:val="23"/>
          <w:szCs w:val="23"/>
        </w:rPr>
        <w:t>tế lễ</w:t>
      </w:r>
      <w:r w:rsidR="00FA1975" w:rsidRPr="00190BB8">
        <w:rPr>
          <w:rStyle w:val="hps"/>
          <w:color w:val="auto"/>
          <w:sz w:val="23"/>
          <w:szCs w:val="23"/>
          <w:lang w:val="vi-VN"/>
        </w:rPr>
        <w:t xml:space="preserve"> hy sinh</w:t>
      </w:r>
      <w:r w:rsidR="00FA1975" w:rsidRPr="00190BB8">
        <w:rPr>
          <w:color w:val="auto"/>
          <w:sz w:val="23"/>
          <w:szCs w:val="23"/>
          <w:lang w:val="vi-VN"/>
        </w:rPr>
        <w:t xml:space="preserve"> </w:t>
      </w:r>
      <w:r w:rsidR="00FA1975" w:rsidRPr="00190BB8">
        <w:rPr>
          <w:rStyle w:val="hps"/>
          <w:color w:val="auto"/>
          <w:sz w:val="23"/>
          <w:szCs w:val="23"/>
          <w:lang w:val="vi-VN"/>
        </w:rPr>
        <w:t>hoàn hảo để</w:t>
      </w:r>
      <w:r w:rsidR="00FA1975" w:rsidRPr="00190BB8">
        <w:rPr>
          <w:color w:val="auto"/>
          <w:sz w:val="23"/>
          <w:szCs w:val="23"/>
          <w:lang w:val="vi-VN"/>
        </w:rPr>
        <w:t xml:space="preserve"> </w:t>
      </w:r>
      <w:r w:rsidR="00FA1975" w:rsidRPr="00190BB8">
        <w:rPr>
          <w:rStyle w:val="hps"/>
          <w:color w:val="auto"/>
          <w:sz w:val="23"/>
          <w:szCs w:val="23"/>
          <w:lang w:val="vi-VN"/>
        </w:rPr>
        <w:t>"</w:t>
      </w:r>
      <w:r w:rsidR="00FA1975" w:rsidRPr="00190BB8">
        <w:rPr>
          <w:rFonts w:hint="eastAsia"/>
          <w:color w:val="auto"/>
          <w:sz w:val="23"/>
          <w:szCs w:val="23"/>
          <w:lang w:val="vi-VN"/>
        </w:rPr>
        <w:t>che đậy</w:t>
      </w:r>
      <w:r w:rsidR="00FA1975" w:rsidRPr="00190BB8">
        <w:rPr>
          <w:color w:val="auto"/>
          <w:sz w:val="23"/>
          <w:szCs w:val="23"/>
          <w:lang w:val="vi-VN"/>
        </w:rPr>
        <w:t xml:space="preserve">" </w:t>
      </w:r>
      <w:r w:rsidR="00FA1975" w:rsidRPr="00190BB8">
        <w:rPr>
          <w:rStyle w:val="hps"/>
          <w:color w:val="auto"/>
          <w:sz w:val="23"/>
          <w:szCs w:val="23"/>
          <w:lang w:val="vi-VN"/>
        </w:rPr>
        <w:t>tội lỗi của bạn và</w:t>
      </w:r>
      <w:r w:rsidR="00FA1975" w:rsidRPr="00190BB8">
        <w:rPr>
          <w:color w:val="auto"/>
          <w:sz w:val="23"/>
          <w:szCs w:val="23"/>
          <w:lang w:val="vi-VN"/>
        </w:rPr>
        <w:t xml:space="preserve"> </w:t>
      </w:r>
      <w:r w:rsidR="00FA1975" w:rsidRPr="00190BB8">
        <w:rPr>
          <w:rStyle w:val="hps"/>
          <w:color w:val="auto"/>
          <w:sz w:val="23"/>
          <w:szCs w:val="23"/>
          <w:lang w:val="vi-VN"/>
        </w:rPr>
        <w:t xml:space="preserve">của </w:t>
      </w:r>
      <w:r w:rsidR="00FA1975" w:rsidRPr="00190BB8">
        <w:rPr>
          <w:rStyle w:val="hps"/>
          <w:rFonts w:hint="eastAsia"/>
          <w:color w:val="auto"/>
          <w:sz w:val="23"/>
          <w:szCs w:val="23"/>
          <w:lang w:val="vi-VN"/>
        </w:rPr>
        <w:t>tôi</w:t>
      </w:r>
      <w:r w:rsidR="00FA1975" w:rsidRPr="00190BB8">
        <w:rPr>
          <w:color w:val="auto"/>
          <w:sz w:val="23"/>
          <w:szCs w:val="23"/>
          <w:lang w:val="vi-VN"/>
        </w:rPr>
        <w:t xml:space="preserve">. </w:t>
      </w:r>
      <w:r w:rsidR="00FA1975" w:rsidRPr="00190BB8">
        <w:rPr>
          <w:rStyle w:val="hps"/>
          <w:color w:val="auto"/>
          <w:sz w:val="23"/>
          <w:szCs w:val="23"/>
          <w:lang w:val="vi-VN"/>
        </w:rPr>
        <w:t>Chúa Giê</w:t>
      </w:r>
      <w:r w:rsidR="00C32A3E" w:rsidRPr="00190BB8">
        <w:rPr>
          <w:rStyle w:val="hps"/>
          <w:rFonts w:hint="eastAsia"/>
          <w:color w:val="auto"/>
          <w:sz w:val="23"/>
          <w:szCs w:val="23"/>
          <w:lang w:val="vi-VN"/>
        </w:rPr>
        <w:t>-</w:t>
      </w:r>
      <w:r w:rsidR="00FA1975" w:rsidRPr="00190BB8">
        <w:rPr>
          <w:rStyle w:val="hps"/>
          <w:color w:val="auto"/>
          <w:sz w:val="23"/>
          <w:szCs w:val="23"/>
          <w:lang w:val="vi-VN"/>
        </w:rPr>
        <w:t>su đã chết</w:t>
      </w:r>
      <w:r w:rsidR="00FA1975" w:rsidRPr="00190BB8">
        <w:rPr>
          <w:color w:val="auto"/>
          <w:sz w:val="23"/>
          <w:szCs w:val="23"/>
          <w:lang w:val="vi-VN"/>
        </w:rPr>
        <w:t xml:space="preserve"> </w:t>
      </w:r>
      <w:r w:rsidR="00FA1975" w:rsidRPr="00190BB8">
        <w:rPr>
          <w:rStyle w:val="hps"/>
          <w:color w:val="auto"/>
          <w:sz w:val="23"/>
          <w:szCs w:val="23"/>
          <w:lang w:val="vi-VN"/>
        </w:rPr>
        <w:t>trên thập giá,</w:t>
      </w:r>
      <w:r w:rsidR="00FA1975" w:rsidRPr="00190BB8">
        <w:rPr>
          <w:color w:val="auto"/>
          <w:sz w:val="23"/>
          <w:szCs w:val="23"/>
          <w:lang w:val="vi-VN"/>
        </w:rPr>
        <w:t xml:space="preserve"> </w:t>
      </w:r>
      <w:r w:rsidR="00FA1975" w:rsidRPr="00190BB8">
        <w:rPr>
          <w:rStyle w:val="hps"/>
          <w:color w:val="auto"/>
          <w:sz w:val="23"/>
          <w:szCs w:val="23"/>
          <w:lang w:val="vi-VN"/>
        </w:rPr>
        <w:t>đượ</w:t>
      </w:r>
      <w:r w:rsidR="00C32A3E" w:rsidRPr="00190BB8">
        <w:rPr>
          <w:rStyle w:val="hps"/>
          <w:color w:val="auto"/>
          <w:sz w:val="23"/>
          <w:szCs w:val="23"/>
          <w:lang w:val="vi-VN"/>
        </w:rPr>
        <w:t>c chôn</w:t>
      </w:r>
      <w:r w:rsidR="00FA1975" w:rsidRPr="00190BB8">
        <w:rPr>
          <w:rStyle w:val="hps"/>
          <w:color w:val="auto"/>
          <w:sz w:val="23"/>
          <w:szCs w:val="23"/>
          <w:lang w:val="vi-VN"/>
        </w:rPr>
        <w:t>,</w:t>
      </w:r>
      <w:r w:rsidR="00FA1975" w:rsidRPr="00190BB8">
        <w:rPr>
          <w:color w:val="auto"/>
          <w:sz w:val="23"/>
          <w:szCs w:val="23"/>
          <w:lang w:val="vi-VN"/>
        </w:rPr>
        <w:t xml:space="preserve"> </w:t>
      </w:r>
      <w:r w:rsidR="00FA1975" w:rsidRPr="00190BB8">
        <w:rPr>
          <w:rStyle w:val="hps"/>
          <w:color w:val="auto"/>
          <w:sz w:val="23"/>
          <w:szCs w:val="23"/>
          <w:lang w:val="vi-VN"/>
        </w:rPr>
        <w:t>và Ngài</w:t>
      </w:r>
      <w:r w:rsidR="00FA1975" w:rsidRPr="00190BB8">
        <w:rPr>
          <w:color w:val="auto"/>
          <w:sz w:val="23"/>
          <w:szCs w:val="23"/>
          <w:lang w:val="vi-VN"/>
        </w:rPr>
        <w:t xml:space="preserve"> </w:t>
      </w:r>
      <w:r w:rsidR="00C32A3E" w:rsidRPr="00190BB8">
        <w:rPr>
          <w:rFonts w:hint="eastAsia"/>
          <w:color w:val="auto"/>
          <w:sz w:val="23"/>
          <w:szCs w:val="23"/>
          <w:lang w:val="vi-VN"/>
        </w:rPr>
        <w:t xml:space="preserve">đã sống lại và Ngài </w:t>
      </w:r>
      <w:r w:rsidR="00C32A3E" w:rsidRPr="00190BB8">
        <w:rPr>
          <w:rStyle w:val="hps"/>
          <w:rFonts w:hint="eastAsia"/>
          <w:color w:val="auto"/>
          <w:sz w:val="23"/>
          <w:szCs w:val="23"/>
          <w:lang w:val="vi-VN"/>
        </w:rPr>
        <w:t>đang</w:t>
      </w:r>
      <w:r w:rsidR="00FA1975" w:rsidRPr="00190BB8">
        <w:rPr>
          <w:rStyle w:val="hps"/>
          <w:color w:val="auto"/>
          <w:sz w:val="23"/>
          <w:szCs w:val="23"/>
          <w:lang w:val="vi-VN"/>
        </w:rPr>
        <w:t xml:space="preserve"> sống hôm nay</w:t>
      </w:r>
      <w:r w:rsidR="00FA1975" w:rsidRPr="00190BB8">
        <w:rPr>
          <w:color w:val="auto"/>
          <w:sz w:val="23"/>
          <w:szCs w:val="23"/>
          <w:lang w:val="vi-VN"/>
        </w:rPr>
        <w:t xml:space="preserve">, </w:t>
      </w:r>
      <w:r w:rsidR="00FA1975" w:rsidRPr="00190BB8">
        <w:rPr>
          <w:rStyle w:val="hps"/>
          <w:color w:val="auto"/>
          <w:sz w:val="23"/>
          <w:szCs w:val="23"/>
          <w:lang w:val="vi-VN"/>
        </w:rPr>
        <w:t>và Ngài muốn</w:t>
      </w:r>
      <w:r w:rsidR="00FA1975" w:rsidRPr="00190BB8">
        <w:rPr>
          <w:color w:val="auto"/>
          <w:sz w:val="23"/>
          <w:szCs w:val="23"/>
          <w:lang w:val="vi-VN"/>
        </w:rPr>
        <w:t xml:space="preserve"> </w:t>
      </w:r>
      <w:r w:rsidR="00FA1975" w:rsidRPr="00190BB8">
        <w:rPr>
          <w:rStyle w:val="hps"/>
          <w:color w:val="auto"/>
          <w:sz w:val="23"/>
          <w:szCs w:val="23"/>
          <w:lang w:val="vi-VN"/>
        </w:rPr>
        <w:t>sống</w:t>
      </w:r>
      <w:r w:rsidR="00FA1975" w:rsidRPr="00190BB8">
        <w:rPr>
          <w:color w:val="auto"/>
          <w:sz w:val="23"/>
          <w:szCs w:val="23"/>
          <w:lang w:val="vi-VN"/>
        </w:rPr>
        <w:t xml:space="preserve"> </w:t>
      </w:r>
      <w:r w:rsidR="00FA1975" w:rsidRPr="00190BB8">
        <w:rPr>
          <w:rStyle w:val="hps"/>
          <w:color w:val="auto"/>
          <w:sz w:val="23"/>
          <w:szCs w:val="23"/>
          <w:lang w:val="vi-VN"/>
        </w:rPr>
        <w:t xml:space="preserve">trong </w:t>
      </w:r>
      <w:r w:rsidR="00C32A3E" w:rsidRPr="00190BB8">
        <w:rPr>
          <w:rStyle w:val="hps"/>
          <w:rFonts w:hint="eastAsia"/>
          <w:color w:val="auto"/>
          <w:sz w:val="23"/>
          <w:szCs w:val="23"/>
          <w:lang w:val="vi-VN"/>
        </w:rPr>
        <w:t>lòng</w:t>
      </w:r>
      <w:r w:rsidR="00FA1975" w:rsidRPr="00190BB8">
        <w:rPr>
          <w:rStyle w:val="hps"/>
          <w:color w:val="auto"/>
          <w:sz w:val="23"/>
          <w:szCs w:val="23"/>
          <w:lang w:val="vi-VN"/>
        </w:rPr>
        <w:t xml:space="preserve"> bạn</w:t>
      </w:r>
      <w:r w:rsidR="00FA1975" w:rsidRPr="00190BB8">
        <w:rPr>
          <w:color w:val="auto"/>
          <w:sz w:val="23"/>
          <w:szCs w:val="23"/>
          <w:lang w:val="vi-VN"/>
        </w:rPr>
        <w:t xml:space="preserve">. </w:t>
      </w:r>
      <w:r w:rsidR="00C32A3E" w:rsidRPr="00190BB8">
        <w:rPr>
          <w:rStyle w:val="hps"/>
          <w:rFonts w:hint="eastAsia"/>
          <w:color w:val="auto"/>
          <w:sz w:val="23"/>
          <w:szCs w:val="23"/>
          <w:lang w:val="vi-VN"/>
        </w:rPr>
        <w:t>Ngài</w:t>
      </w:r>
      <w:r w:rsidR="00FA1975" w:rsidRPr="00190BB8">
        <w:rPr>
          <w:rStyle w:val="hps"/>
          <w:color w:val="auto"/>
          <w:sz w:val="23"/>
          <w:szCs w:val="23"/>
          <w:lang w:val="vi-VN"/>
        </w:rPr>
        <w:t xml:space="preserve"> không</w:t>
      </w:r>
      <w:r w:rsidR="00FA1975" w:rsidRPr="00190BB8">
        <w:rPr>
          <w:color w:val="auto"/>
          <w:sz w:val="23"/>
          <w:szCs w:val="23"/>
          <w:lang w:val="vi-VN"/>
        </w:rPr>
        <w:t xml:space="preserve"> </w:t>
      </w:r>
      <w:r w:rsidR="00FA1975" w:rsidRPr="00190BB8">
        <w:rPr>
          <w:rStyle w:val="hps"/>
          <w:color w:val="auto"/>
          <w:sz w:val="23"/>
          <w:szCs w:val="23"/>
          <w:lang w:val="vi-VN"/>
        </w:rPr>
        <w:t>muốn bạn sống</w:t>
      </w:r>
      <w:r w:rsidR="00FA1975" w:rsidRPr="00190BB8">
        <w:rPr>
          <w:color w:val="auto"/>
          <w:sz w:val="23"/>
          <w:szCs w:val="23"/>
          <w:lang w:val="vi-VN"/>
        </w:rPr>
        <w:t xml:space="preserve"> </w:t>
      </w:r>
      <w:r w:rsidR="00FA1975" w:rsidRPr="00190BB8">
        <w:rPr>
          <w:rStyle w:val="hps"/>
          <w:color w:val="auto"/>
          <w:sz w:val="23"/>
          <w:szCs w:val="23"/>
          <w:lang w:val="vi-VN"/>
        </w:rPr>
        <w:t>mãi mãi</w:t>
      </w:r>
      <w:r w:rsidR="00FA1975" w:rsidRPr="00190BB8">
        <w:rPr>
          <w:color w:val="auto"/>
          <w:sz w:val="23"/>
          <w:szCs w:val="23"/>
          <w:lang w:val="vi-VN"/>
        </w:rPr>
        <w:t xml:space="preserve"> </w:t>
      </w:r>
      <w:r w:rsidR="00C32A3E" w:rsidRPr="00190BB8">
        <w:rPr>
          <w:rStyle w:val="hps"/>
          <w:rFonts w:hint="eastAsia"/>
          <w:color w:val="auto"/>
          <w:sz w:val="23"/>
          <w:szCs w:val="23"/>
          <w:lang w:val="vi-VN"/>
        </w:rPr>
        <w:t xml:space="preserve">bị phân cách với </w:t>
      </w:r>
      <w:r w:rsidR="00FA1975" w:rsidRPr="00190BB8">
        <w:rPr>
          <w:rStyle w:val="hps"/>
          <w:color w:val="auto"/>
          <w:sz w:val="23"/>
          <w:szCs w:val="23"/>
          <w:lang w:val="vi-VN"/>
        </w:rPr>
        <w:t>Ngài</w:t>
      </w:r>
      <w:r w:rsidR="00FA1975" w:rsidRPr="00190BB8">
        <w:rPr>
          <w:color w:val="auto"/>
          <w:sz w:val="23"/>
          <w:szCs w:val="23"/>
          <w:lang w:val="vi-VN"/>
        </w:rPr>
        <w:t xml:space="preserve"> </w:t>
      </w:r>
      <w:r w:rsidR="00FA1975" w:rsidRPr="00190BB8">
        <w:rPr>
          <w:rStyle w:val="hps"/>
          <w:color w:val="auto"/>
          <w:sz w:val="23"/>
          <w:szCs w:val="23"/>
          <w:lang w:val="vi-VN"/>
        </w:rPr>
        <w:t>vì</w:t>
      </w:r>
      <w:r w:rsidR="00FA1975" w:rsidRPr="00190BB8">
        <w:rPr>
          <w:color w:val="auto"/>
          <w:sz w:val="23"/>
          <w:szCs w:val="23"/>
          <w:lang w:val="vi-VN"/>
        </w:rPr>
        <w:t xml:space="preserve"> </w:t>
      </w:r>
      <w:r w:rsidR="00FA1975" w:rsidRPr="00190BB8">
        <w:rPr>
          <w:rStyle w:val="hps"/>
          <w:color w:val="auto"/>
          <w:sz w:val="23"/>
          <w:szCs w:val="23"/>
          <w:lang w:val="vi-VN"/>
        </w:rPr>
        <w:t>tội lỗi của bạn</w:t>
      </w:r>
      <w:r w:rsidR="00FA1975" w:rsidRPr="00190BB8">
        <w:rPr>
          <w:color w:val="auto"/>
          <w:sz w:val="23"/>
          <w:szCs w:val="23"/>
          <w:lang w:val="vi-VN"/>
        </w:rPr>
        <w:t xml:space="preserve">. </w:t>
      </w:r>
      <w:r w:rsidR="00C32A3E" w:rsidRPr="00190BB8">
        <w:rPr>
          <w:rStyle w:val="hps"/>
          <w:rFonts w:hint="eastAsia"/>
          <w:color w:val="auto"/>
          <w:sz w:val="23"/>
          <w:szCs w:val="23"/>
          <w:lang w:val="vi-VN"/>
        </w:rPr>
        <w:t>Ngài</w:t>
      </w:r>
      <w:r w:rsidR="00FA1975" w:rsidRPr="00190BB8">
        <w:rPr>
          <w:rStyle w:val="hps"/>
          <w:color w:val="auto"/>
          <w:sz w:val="23"/>
          <w:szCs w:val="23"/>
          <w:lang w:val="vi-VN"/>
        </w:rPr>
        <w:t xml:space="preserve"> muốn</w:t>
      </w:r>
      <w:r w:rsidR="00FA1975" w:rsidRPr="00190BB8">
        <w:rPr>
          <w:color w:val="auto"/>
          <w:sz w:val="23"/>
          <w:szCs w:val="23"/>
          <w:lang w:val="vi-VN"/>
        </w:rPr>
        <w:t xml:space="preserve"> </w:t>
      </w:r>
      <w:r w:rsidR="00FA1975" w:rsidRPr="00190BB8">
        <w:rPr>
          <w:rStyle w:val="hps"/>
          <w:color w:val="auto"/>
          <w:sz w:val="23"/>
          <w:szCs w:val="23"/>
          <w:lang w:val="vi-VN"/>
        </w:rPr>
        <w:t>bạn</w:t>
      </w:r>
      <w:r w:rsidR="00FA1975" w:rsidRPr="00190BB8">
        <w:rPr>
          <w:color w:val="auto"/>
          <w:sz w:val="23"/>
          <w:szCs w:val="23"/>
          <w:lang w:val="vi-VN"/>
        </w:rPr>
        <w:t xml:space="preserve"> </w:t>
      </w:r>
      <w:r w:rsidR="00C32A3E" w:rsidRPr="00190BB8">
        <w:rPr>
          <w:rStyle w:val="hps"/>
          <w:rFonts w:hint="eastAsia"/>
          <w:color w:val="auto"/>
          <w:sz w:val="23"/>
          <w:szCs w:val="23"/>
          <w:lang w:val="vi-VN"/>
        </w:rPr>
        <w:t xml:space="preserve">dâng đời </w:t>
      </w:r>
      <w:r w:rsidR="00FA1975" w:rsidRPr="00190BB8">
        <w:rPr>
          <w:rStyle w:val="hps"/>
          <w:color w:val="auto"/>
          <w:sz w:val="23"/>
          <w:szCs w:val="23"/>
          <w:lang w:val="vi-VN"/>
        </w:rPr>
        <w:t>sống của bạn</w:t>
      </w:r>
      <w:r w:rsidR="00FA1975" w:rsidRPr="00190BB8">
        <w:rPr>
          <w:color w:val="auto"/>
          <w:sz w:val="23"/>
          <w:szCs w:val="23"/>
          <w:lang w:val="vi-VN"/>
        </w:rPr>
        <w:t xml:space="preserve"> </w:t>
      </w:r>
      <w:r w:rsidR="00C32A3E" w:rsidRPr="00190BB8">
        <w:rPr>
          <w:rStyle w:val="hps"/>
          <w:rFonts w:hint="eastAsia"/>
          <w:color w:val="auto"/>
          <w:sz w:val="23"/>
          <w:szCs w:val="23"/>
          <w:lang w:val="vi-VN"/>
        </w:rPr>
        <w:t>cho</w:t>
      </w:r>
      <w:r w:rsidR="00FA1975" w:rsidRPr="00190BB8">
        <w:rPr>
          <w:rStyle w:val="hps"/>
          <w:color w:val="auto"/>
          <w:sz w:val="23"/>
          <w:szCs w:val="23"/>
          <w:lang w:val="vi-VN"/>
        </w:rPr>
        <w:t xml:space="preserve"> Chúa Giê</w:t>
      </w:r>
      <w:r w:rsidR="00C32A3E" w:rsidRPr="00190BB8">
        <w:rPr>
          <w:rStyle w:val="hps"/>
          <w:rFonts w:hint="eastAsia"/>
          <w:color w:val="auto"/>
          <w:sz w:val="23"/>
          <w:szCs w:val="23"/>
          <w:lang w:val="vi-VN"/>
        </w:rPr>
        <w:t>-</w:t>
      </w:r>
      <w:r w:rsidR="00FA1975" w:rsidRPr="00190BB8">
        <w:rPr>
          <w:rStyle w:val="hps"/>
          <w:color w:val="auto"/>
          <w:sz w:val="23"/>
          <w:szCs w:val="23"/>
          <w:lang w:val="vi-VN"/>
        </w:rPr>
        <w:t>su,</w:t>
      </w:r>
      <w:r w:rsidR="00FA1975" w:rsidRPr="00190BB8">
        <w:rPr>
          <w:color w:val="auto"/>
          <w:sz w:val="23"/>
          <w:szCs w:val="23"/>
          <w:lang w:val="vi-VN"/>
        </w:rPr>
        <w:t xml:space="preserve"> </w:t>
      </w:r>
      <w:r w:rsidR="00FA1975" w:rsidRPr="00190BB8">
        <w:rPr>
          <w:rStyle w:val="hps"/>
          <w:color w:val="auto"/>
          <w:sz w:val="23"/>
          <w:szCs w:val="23"/>
          <w:lang w:val="vi-VN"/>
        </w:rPr>
        <w:t>được tự do</w:t>
      </w:r>
      <w:r w:rsidR="00FA1975" w:rsidRPr="00190BB8">
        <w:rPr>
          <w:color w:val="auto"/>
          <w:sz w:val="23"/>
          <w:szCs w:val="23"/>
          <w:lang w:val="vi-VN"/>
        </w:rPr>
        <w:t xml:space="preserve"> </w:t>
      </w:r>
      <w:r w:rsidR="00FA1975" w:rsidRPr="00190BB8">
        <w:rPr>
          <w:rStyle w:val="hps"/>
          <w:color w:val="auto"/>
          <w:sz w:val="23"/>
          <w:szCs w:val="23"/>
          <w:lang w:val="vi-VN"/>
        </w:rPr>
        <w:t>khỏi những hậu quả</w:t>
      </w:r>
      <w:r w:rsidR="00FA1975" w:rsidRPr="00190BB8">
        <w:rPr>
          <w:color w:val="auto"/>
          <w:sz w:val="23"/>
          <w:szCs w:val="23"/>
          <w:lang w:val="vi-VN"/>
        </w:rPr>
        <w:t xml:space="preserve"> </w:t>
      </w:r>
      <w:r w:rsidR="00FA1975" w:rsidRPr="00190BB8">
        <w:rPr>
          <w:rStyle w:val="hps"/>
          <w:color w:val="auto"/>
          <w:sz w:val="23"/>
          <w:szCs w:val="23"/>
          <w:lang w:val="vi-VN"/>
        </w:rPr>
        <w:t>của tội lỗi</w:t>
      </w:r>
      <w:r w:rsidR="00FA1975" w:rsidRPr="00190BB8">
        <w:rPr>
          <w:color w:val="auto"/>
          <w:sz w:val="23"/>
          <w:szCs w:val="23"/>
          <w:lang w:val="vi-VN"/>
        </w:rPr>
        <w:t xml:space="preserve">, </w:t>
      </w:r>
      <w:r w:rsidR="00FA1975" w:rsidRPr="00190BB8">
        <w:rPr>
          <w:rStyle w:val="hps"/>
          <w:color w:val="auto"/>
          <w:sz w:val="23"/>
          <w:szCs w:val="23"/>
          <w:lang w:val="vi-VN"/>
        </w:rPr>
        <w:t>và</w:t>
      </w:r>
      <w:r w:rsidR="00FA1975" w:rsidRPr="00190BB8">
        <w:rPr>
          <w:color w:val="auto"/>
          <w:sz w:val="23"/>
          <w:szCs w:val="23"/>
          <w:lang w:val="vi-VN"/>
        </w:rPr>
        <w:t xml:space="preserve"> </w:t>
      </w:r>
      <w:r w:rsidR="00FA1975" w:rsidRPr="00190BB8">
        <w:rPr>
          <w:rStyle w:val="hps"/>
          <w:color w:val="auto"/>
          <w:sz w:val="23"/>
          <w:szCs w:val="23"/>
          <w:lang w:val="vi-VN"/>
        </w:rPr>
        <w:t>bắt đầu cuộc hành trình</w:t>
      </w:r>
      <w:r w:rsidR="00FA1975" w:rsidRPr="00190BB8">
        <w:rPr>
          <w:color w:val="auto"/>
          <w:sz w:val="23"/>
          <w:szCs w:val="23"/>
          <w:lang w:val="vi-VN"/>
        </w:rPr>
        <w:t xml:space="preserve"> </w:t>
      </w:r>
      <w:r w:rsidR="00FA1975" w:rsidRPr="00190BB8">
        <w:rPr>
          <w:rStyle w:val="hps"/>
          <w:color w:val="auto"/>
          <w:sz w:val="23"/>
          <w:szCs w:val="23"/>
          <w:lang w:val="vi-VN"/>
        </w:rPr>
        <w:t>cá nhân của bạn</w:t>
      </w:r>
      <w:r w:rsidR="00FA1975" w:rsidRPr="00190BB8">
        <w:rPr>
          <w:color w:val="auto"/>
          <w:sz w:val="23"/>
          <w:szCs w:val="23"/>
          <w:lang w:val="vi-VN"/>
        </w:rPr>
        <w:t xml:space="preserve"> </w:t>
      </w:r>
      <w:r w:rsidR="00FA1975" w:rsidRPr="00190BB8">
        <w:rPr>
          <w:rStyle w:val="hps"/>
          <w:color w:val="auto"/>
          <w:sz w:val="23"/>
          <w:szCs w:val="23"/>
          <w:lang w:val="vi-VN"/>
        </w:rPr>
        <w:t>với</w:t>
      </w:r>
      <w:r w:rsidR="00FA1975" w:rsidRPr="00190BB8">
        <w:rPr>
          <w:color w:val="auto"/>
          <w:sz w:val="23"/>
          <w:szCs w:val="23"/>
          <w:lang w:val="vi-VN"/>
        </w:rPr>
        <w:t xml:space="preserve"> </w:t>
      </w:r>
      <w:r w:rsidR="00FA1975" w:rsidRPr="00190BB8">
        <w:rPr>
          <w:rStyle w:val="hps"/>
          <w:color w:val="auto"/>
          <w:sz w:val="23"/>
          <w:szCs w:val="23"/>
          <w:lang w:val="vi-VN"/>
        </w:rPr>
        <w:t>Ngài hôm nay</w:t>
      </w:r>
      <w:r w:rsidR="00C32A3E" w:rsidRPr="00190BB8">
        <w:rPr>
          <w:rStyle w:val="hps"/>
          <w:rFonts w:hint="eastAsia"/>
          <w:color w:val="auto"/>
          <w:sz w:val="23"/>
          <w:szCs w:val="23"/>
          <w:lang w:val="vi-VN"/>
        </w:rPr>
        <w:t>.</w:t>
      </w:r>
    </w:p>
    <w:p w:rsidR="00C32A3E" w:rsidRPr="00190BB8" w:rsidRDefault="00C32A3E" w:rsidP="00F46E1C">
      <w:pPr>
        <w:pStyle w:val="Default"/>
        <w:rPr>
          <w:color w:val="auto"/>
          <w:sz w:val="23"/>
          <w:szCs w:val="23"/>
          <w:lang w:val="vi-VN"/>
        </w:rPr>
      </w:pPr>
    </w:p>
    <w:p w:rsidR="00F46E1C" w:rsidRPr="00190BB8" w:rsidRDefault="00C32A3E" w:rsidP="00F46E1C">
      <w:pPr>
        <w:pStyle w:val="Default"/>
        <w:rPr>
          <w:color w:val="auto"/>
          <w:sz w:val="23"/>
          <w:szCs w:val="23"/>
          <w:lang w:val="vi-VN"/>
        </w:rPr>
      </w:pPr>
      <w:r w:rsidRPr="00190BB8">
        <w:rPr>
          <w:rFonts w:hint="eastAsia"/>
          <w:color w:val="auto"/>
          <w:sz w:val="23"/>
          <w:szCs w:val="23"/>
          <w:lang w:val="vi-VN"/>
        </w:rPr>
        <w:t xml:space="preserve">MỤC SƯ CÓ THỂ THÊM LỜI CHỨNG CỦA MÌNH Ở ĐÂY! </w:t>
      </w:r>
    </w:p>
    <w:p w:rsidR="00C32A3E" w:rsidRPr="00190BB8" w:rsidRDefault="00C32A3E" w:rsidP="00F46E1C">
      <w:pPr>
        <w:rPr>
          <w:rFonts w:ascii="Times New Roman" w:hAnsi="Times New Roman" w:cs="Times New Roman"/>
          <w:sz w:val="23"/>
          <w:szCs w:val="23"/>
          <w:lang w:val="vi-VN"/>
        </w:rPr>
      </w:pPr>
    </w:p>
    <w:p w:rsidR="00487F1B" w:rsidRPr="00190BB8" w:rsidRDefault="00C32A3E" w:rsidP="00F46E1C">
      <w:pPr>
        <w:rPr>
          <w:rFonts w:ascii="Times New Roman" w:hAnsi="Times New Roman" w:cs="Times New Roman"/>
          <w:sz w:val="23"/>
          <w:szCs w:val="23"/>
          <w:lang w:val="vi-VN"/>
        </w:rPr>
      </w:pPr>
      <w:r w:rsidRPr="00190BB8">
        <w:rPr>
          <w:rFonts w:ascii="Times New Roman" w:hAnsi="Times New Roman" w:cs="Times New Roman" w:hint="eastAsia"/>
          <w:sz w:val="23"/>
          <w:szCs w:val="23"/>
          <w:lang w:val="vi-VN"/>
        </w:rPr>
        <w:t>Bạn có muốn dâng đời sống của mình cho Chúa Giê-su hôm nay không? Nếu bạn muốn dâng đời sống của mình cho</w:t>
      </w:r>
      <w:r w:rsidRPr="00190BB8">
        <w:rPr>
          <w:rFonts w:ascii="Times New Roman" w:hAnsi="Times New Roman" w:cs="Times New Roman"/>
          <w:sz w:val="23"/>
          <w:szCs w:val="23"/>
          <w:lang w:val="vi-VN"/>
        </w:rPr>
        <w:t xml:space="preserve"> Đấng Christ</w:t>
      </w:r>
      <w:r w:rsidRPr="00190BB8">
        <w:rPr>
          <w:rFonts w:ascii="Times New Roman" w:hAnsi="Times New Roman" w:cs="Times New Roman" w:hint="eastAsia"/>
          <w:sz w:val="23"/>
          <w:szCs w:val="23"/>
          <w:lang w:val="vi-VN"/>
        </w:rPr>
        <w:t xml:space="preserve">, thì bây giờ xin cùng cầu nguyện với tôi </w:t>
      </w:r>
      <w:r w:rsidRPr="00190BB8">
        <w:rPr>
          <w:rFonts w:ascii="Times New Roman" w:hAnsi="Times New Roman" w:cs="Times New Roman"/>
          <w:sz w:val="23"/>
          <w:szCs w:val="23"/>
          <w:lang w:val="vi-VN"/>
        </w:rPr>
        <w:t>…</w:t>
      </w:r>
    </w:p>
    <w:p w:rsidR="00487F1B" w:rsidRPr="00190BB8" w:rsidRDefault="00487F1B">
      <w:pPr>
        <w:widowControl/>
        <w:wordWrap/>
        <w:autoSpaceDE/>
        <w:autoSpaceDN/>
        <w:jc w:val="left"/>
        <w:rPr>
          <w:rFonts w:ascii="Times New Roman" w:hAnsi="Times New Roman" w:cs="Times New Roman"/>
          <w:sz w:val="23"/>
          <w:szCs w:val="23"/>
          <w:lang w:val="vi-VN"/>
        </w:rPr>
      </w:pPr>
      <w:r w:rsidRPr="00190BB8">
        <w:rPr>
          <w:rFonts w:ascii="Times New Roman" w:hAnsi="Times New Roman" w:cs="Times New Roman"/>
          <w:sz w:val="23"/>
          <w:szCs w:val="23"/>
          <w:lang w:val="vi-VN"/>
        </w:rPr>
        <w:br w:type="page"/>
      </w:r>
    </w:p>
    <w:p w:rsidR="00487F1B" w:rsidRPr="0005687A" w:rsidRDefault="00487F1B" w:rsidP="00487F1B">
      <w:pPr>
        <w:pStyle w:val="Default"/>
        <w:jc w:val="center"/>
        <w:rPr>
          <w:b/>
          <w:bCs/>
          <w:color w:val="auto"/>
          <w:sz w:val="23"/>
          <w:szCs w:val="23"/>
          <w:lang w:val="vi-VN"/>
        </w:rPr>
      </w:pPr>
      <w:r w:rsidRPr="0005687A">
        <w:rPr>
          <w:rFonts w:hint="eastAsia"/>
          <w:b/>
          <w:bCs/>
          <w:color w:val="auto"/>
          <w:sz w:val="23"/>
          <w:szCs w:val="23"/>
          <w:lang w:val="vi-VN"/>
        </w:rPr>
        <w:lastRenderedPageBreak/>
        <w:t>BÀI GIẢNG</w:t>
      </w:r>
      <w:r w:rsidRPr="0005687A">
        <w:rPr>
          <w:b/>
          <w:bCs/>
          <w:color w:val="auto"/>
          <w:sz w:val="23"/>
          <w:szCs w:val="23"/>
          <w:lang w:val="vi-VN"/>
        </w:rPr>
        <w:t xml:space="preserve"> 3</w:t>
      </w:r>
    </w:p>
    <w:p w:rsidR="00782918" w:rsidRPr="0005687A" w:rsidRDefault="00782918" w:rsidP="00487F1B">
      <w:pPr>
        <w:pStyle w:val="Default"/>
        <w:jc w:val="center"/>
        <w:rPr>
          <w:color w:val="auto"/>
          <w:sz w:val="23"/>
          <w:szCs w:val="23"/>
          <w:lang w:val="vi-VN"/>
        </w:rPr>
      </w:pPr>
    </w:p>
    <w:p w:rsidR="00487F1B" w:rsidRPr="0005687A" w:rsidRDefault="00487F1B" w:rsidP="00487F1B">
      <w:pPr>
        <w:pStyle w:val="Default"/>
        <w:rPr>
          <w:color w:val="auto"/>
          <w:sz w:val="23"/>
          <w:szCs w:val="23"/>
          <w:lang w:val="vi-VN"/>
        </w:rPr>
      </w:pPr>
      <w:r w:rsidRPr="0005687A">
        <w:rPr>
          <w:b/>
          <w:bCs/>
          <w:color w:val="auto"/>
          <w:sz w:val="23"/>
          <w:szCs w:val="23"/>
          <w:lang w:val="vi-VN"/>
        </w:rPr>
        <w:t>M</w:t>
      </w:r>
      <w:r w:rsidRPr="0005687A">
        <w:rPr>
          <w:rFonts w:hint="eastAsia"/>
          <w:b/>
          <w:bCs/>
          <w:color w:val="auto"/>
          <w:sz w:val="23"/>
          <w:szCs w:val="23"/>
          <w:lang w:val="vi-VN"/>
        </w:rPr>
        <w:t>ục đích của bài giảng</w:t>
      </w:r>
      <w:r w:rsidRPr="0005687A">
        <w:rPr>
          <w:b/>
          <w:bCs/>
          <w:color w:val="auto"/>
          <w:sz w:val="23"/>
          <w:szCs w:val="23"/>
          <w:lang w:val="vi-VN"/>
        </w:rPr>
        <w:t xml:space="preserve"> </w:t>
      </w:r>
      <w:r w:rsidRPr="0005687A">
        <w:rPr>
          <w:color w:val="auto"/>
          <w:sz w:val="23"/>
          <w:szCs w:val="23"/>
          <w:lang w:val="vi-VN"/>
        </w:rPr>
        <w:t xml:space="preserve">– </w:t>
      </w:r>
      <w:r w:rsidRPr="0005687A">
        <w:rPr>
          <w:rFonts w:hint="eastAsia"/>
          <w:color w:val="auto"/>
          <w:sz w:val="23"/>
          <w:szCs w:val="23"/>
          <w:lang w:val="vi-VN"/>
        </w:rPr>
        <w:t>Để dạy cho hội chúng của bạn về sự TRUNG TÍN khi mọi người xung quanh là không trung tín.</w:t>
      </w:r>
      <w:r w:rsidRPr="0005687A">
        <w:rPr>
          <w:color w:val="auto"/>
          <w:sz w:val="23"/>
          <w:szCs w:val="23"/>
          <w:lang w:val="vi-VN"/>
        </w:rPr>
        <w:t xml:space="preserve"> </w:t>
      </w:r>
    </w:p>
    <w:p w:rsidR="00782918" w:rsidRPr="0005687A" w:rsidRDefault="00782918" w:rsidP="00487F1B">
      <w:pPr>
        <w:pStyle w:val="Default"/>
        <w:rPr>
          <w:color w:val="auto"/>
          <w:sz w:val="23"/>
          <w:szCs w:val="23"/>
          <w:lang w:val="vi-VN"/>
        </w:rPr>
      </w:pPr>
    </w:p>
    <w:p w:rsidR="00487F1B" w:rsidRPr="00190BB8" w:rsidRDefault="00487F1B" w:rsidP="00487F1B">
      <w:pPr>
        <w:pStyle w:val="Default"/>
        <w:rPr>
          <w:color w:val="auto"/>
          <w:sz w:val="23"/>
          <w:szCs w:val="23"/>
        </w:rPr>
      </w:pPr>
      <w:r w:rsidRPr="00190BB8">
        <w:rPr>
          <w:b/>
          <w:bCs/>
          <w:color w:val="auto"/>
          <w:sz w:val="23"/>
          <w:szCs w:val="23"/>
        </w:rPr>
        <w:t xml:space="preserve">Kinh Thánh – </w:t>
      </w:r>
      <w:r w:rsidRPr="00190BB8">
        <w:rPr>
          <w:color w:val="auto"/>
          <w:sz w:val="23"/>
          <w:szCs w:val="23"/>
        </w:rPr>
        <w:t xml:space="preserve">Sáng Thế Ký 6 </w:t>
      </w:r>
    </w:p>
    <w:p w:rsidR="00782918" w:rsidRPr="00190BB8" w:rsidRDefault="00782918" w:rsidP="00487F1B">
      <w:pPr>
        <w:pStyle w:val="Default"/>
        <w:rPr>
          <w:color w:val="auto"/>
          <w:sz w:val="23"/>
          <w:szCs w:val="23"/>
        </w:rPr>
      </w:pPr>
    </w:p>
    <w:p w:rsidR="00487F1B" w:rsidRPr="00190BB8" w:rsidRDefault="00487F1B" w:rsidP="00487F1B">
      <w:pPr>
        <w:pStyle w:val="Default"/>
        <w:rPr>
          <w:b/>
          <w:bCs/>
          <w:color w:val="auto"/>
          <w:sz w:val="23"/>
          <w:szCs w:val="23"/>
        </w:rPr>
      </w:pPr>
      <w:r w:rsidRPr="00190BB8">
        <w:rPr>
          <w:rFonts w:hint="eastAsia"/>
          <w:b/>
          <w:bCs/>
          <w:color w:val="auto"/>
          <w:sz w:val="23"/>
          <w:szCs w:val="23"/>
        </w:rPr>
        <w:t>Bài giảng</w:t>
      </w:r>
      <w:r w:rsidRPr="00190BB8">
        <w:rPr>
          <w:b/>
          <w:bCs/>
          <w:color w:val="auto"/>
          <w:sz w:val="23"/>
          <w:szCs w:val="23"/>
        </w:rPr>
        <w:t xml:space="preserve"> – </w:t>
      </w:r>
    </w:p>
    <w:p w:rsidR="00782918" w:rsidRPr="00190BB8" w:rsidRDefault="00782918" w:rsidP="00487F1B">
      <w:pPr>
        <w:pStyle w:val="Default"/>
        <w:rPr>
          <w:color w:val="auto"/>
          <w:sz w:val="23"/>
          <w:szCs w:val="23"/>
        </w:rPr>
      </w:pPr>
    </w:p>
    <w:p w:rsidR="00487F1B" w:rsidRPr="00190BB8" w:rsidRDefault="00487F1B" w:rsidP="00487F1B">
      <w:pPr>
        <w:pStyle w:val="Default"/>
        <w:rPr>
          <w:color w:val="auto"/>
          <w:sz w:val="23"/>
          <w:szCs w:val="23"/>
        </w:rPr>
      </w:pPr>
      <w:r w:rsidRPr="00190BB8">
        <w:rPr>
          <w:b/>
          <w:bCs/>
          <w:color w:val="auto"/>
          <w:sz w:val="23"/>
          <w:szCs w:val="23"/>
        </w:rPr>
        <w:t>I. Th</w:t>
      </w:r>
      <w:r w:rsidRPr="00190BB8">
        <w:rPr>
          <w:rFonts w:hint="eastAsia"/>
          <w:b/>
          <w:bCs/>
          <w:color w:val="auto"/>
          <w:sz w:val="23"/>
          <w:szCs w:val="23"/>
        </w:rPr>
        <w:t xml:space="preserve">ế Giới Gian Ác </w:t>
      </w:r>
      <w:r w:rsidRPr="00190BB8">
        <w:rPr>
          <w:b/>
          <w:bCs/>
          <w:color w:val="auto"/>
          <w:sz w:val="23"/>
          <w:szCs w:val="23"/>
        </w:rPr>
        <w:t xml:space="preserve">– </w:t>
      </w:r>
      <w:r w:rsidRPr="00190BB8">
        <w:rPr>
          <w:rFonts w:hint="eastAsia"/>
          <w:b/>
          <w:bCs/>
          <w:color w:val="auto"/>
          <w:sz w:val="23"/>
          <w:szCs w:val="23"/>
        </w:rPr>
        <w:t>Lẽ Thật Thuộc Linh thứ nhất</w:t>
      </w:r>
    </w:p>
    <w:p w:rsidR="00487F1B" w:rsidRPr="00190BB8" w:rsidRDefault="00487F1B" w:rsidP="00487F1B">
      <w:pPr>
        <w:pStyle w:val="Default"/>
        <w:rPr>
          <w:color w:val="auto"/>
          <w:sz w:val="23"/>
          <w:szCs w:val="23"/>
        </w:rPr>
      </w:pPr>
    </w:p>
    <w:p w:rsidR="00487F1B" w:rsidRPr="00190BB8" w:rsidRDefault="00487F1B" w:rsidP="00487F1B">
      <w:pPr>
        <w:pStyle w:val="Default"/>
        <w:rPr>
          <w:color w:val="auto"/>
          <w:sz w:val="23"/>
          <w:szCs w:val="23"/>
        </w:rPr>
      </w:pPr>
      <w:r w:rsidRPr="00190BB8">
        <w:rPr>
          <w:rFonts w:hint="eastAsia"/>
          <w:i/>
          <w:iCs/>
          <w:color w:val="auto"/>
          <w:sz w:val="23"/>
          <w:szCs w:val="23"/>
        </w:rPr>
        <w:t xml:space="preserve">Câu chuyện </w:t>
      </w:r>
      <w:r w:rsidRPr="00190BB8">
        <w:rPr>
          <w:i/>
          <w:iCs/>
          <w:color w:val="auto"/>
          <w:sz w:val="23"/>
          <w:szCs w:val="23"/>
        </w:rPr>
        <w:t xml:space="preserve">Kinh Thánh – Sáng Thế Ký 6:1-7 </w:t>
      </w:r>
    </w:p>
    <w:p w:rsidR="00782918" w:rsidRPr="00190BB8" w:rsidRDefault="00CB65D4" w:rsidP="00CB65D4">
      <w:pPr>
        <w:pStyle w:val="Default"/>
        <w:jc w:val="both"/>
        <w:rPr>
          <w:i/>
          <w:iCs/>
          <w:color w:val="auto"/>
          <w:sz w:val="23"/>
          <w:szCs w:val="23"/>
          <w:lang w:val="vi-VN"/>
        </w:rPr>
      </w:pPr>
      <w:r>
        <w:rPr>
          <w:i/>
          <w:iCs/>
          <w:color w:val="auto"/>
          <w:sz w:val="23"/>
          <w:szCs w:val="23"/>
        </w:rPr>
        <w:t xml:space="preserve">   </w:t>
      </w:r>
      <w:r w:rsidR="00782918" w:rsidRPr="00190BB8">
        <w:rPr>
          <w:rFonts w:hint="eastAsia"/>
          <w:i/>
          <w:iCs/>
          <w:color w:val="auto"/>
          <w:sz w:val="23"/>
          <w:szCs w:val="23"/>
        </w:rPr>
        <w:t xml:space="preserve">Bây giờ số người trên đất bắt đầu gia tăng. </w:t>
      </w:r>
      <w:r w:rsidR="00782918" w:rsidRPr="00190BB8">
        <w:rPr>
          <w:i/>
          <w:iCs/>
          <w:color w:val="auto"/>
          <w:sz w:val="23"/>
          <w:szCs w:val="23"/>
        </w:rPr>
        <w:t>“</w:t>
      </w:r>
      <w:r w:rsidR="00782918" w:rsidRPr="00190BB8">
        <w:rPr>
          <w:rFonts w:hint="eastAsia"/>
          <w:i/>
          <w:iCs/>
          <w:color w:val="auto"/>
          <w:sz w:val="23"/>
          <w:szCs w:val="23"/>
        </w:rPr>
        <w:t xml:space="preserve">Các con trai </w:t>
      </w:r>
      <w:r w:rsidR="00782918" w:rsidRPr="00190BB8">
        <w:rPr>
          <w:i/>
          <w:iCs/>
          <w:color w:val="auto"/>
          <w:sz w:val="23"/>
          <w:szCs w:val="23"/>
        </w:rPr>
        <w:t>Đức Chúa Trời”</w:t>
      </w:r>
      <w:r w:rsidR="00782918" w:rsidRPr="00190BB8">
        <w:rPr>
          <w:rFonts w:hint="eastAsia"/>
          <w:i/>
          <w:iCs/>
          <w:color w:val="auto"/>
          <w:sz w:val="23"/>
          <w:szCs w:val="23"/>
        </w:rPr>
        <w:t xml:space="preserve"> bắt đầu </w:t>
      </w:r>
      <w:r w:rsidR="00782918" w:rsidRPr="00190BB8">
        <w:rPr>
          <w:rStyle w:val="hps"/>
          <w:i/>
          <w:color w:val="auto"/>
          <w:sz w:val="23"/>
          <w:szCs w:val="23"/>
          <w:lang w:val="vi-VN"/>
        </w:rPr>
        <w:t>đã</w:t>
      </w:r>
      <w:r w:rsidR="00782918" w:rsidRPr="00190BB8">
        <w:rPr>
          <w:i/>
          <w:color w:val="auto"/>
          <w:sz w:val="23"/>
          <w:szCs w:val="23"/>
          <w:lang w:val="vi-VN"/>
        </w:rPr>
        <w:t xml:space="preserve"> </w:t>
      </w:r>
      <w:r w:rsidR="00782918" w:rsidRPr="00190BB8">
        <w:rPr>
          <w:rStyle w:val="hps"/>
          <w:i/>
          <w:color w:val="auto"/>
          <w:sz w:val="23"/>
          <w:szCs w:val="23"/>
          <w:lang w:val="vi-VN"/>
        </w:rPr>
        <w:t>bắt</w:t>
      </w:r>
      <w:r w:rsidR="00782918" w:rsidRPr="00190BB8">
        <w:rPr>
          <w:i/>
          <w:color w:val="auto"/>
          <w:sz w:val="23"/>
          <w:szCs w:val="23"/>
          <w:lang w:val="vi-VN"/>
        </w:rPr>
        <w:t xml:space="preserve"> </w:t>
      </w:r>
      <w:r w:rsidR="00782918" w:rsidRPr="00190BB8">
        <w:rPr>
          <w:rStyle w:val="hps"/>
          <w:i/>
          <w:color w:val="auto"/>
          <w:sz w:val="23"/>
          <w:szCs w:val="23"/>
          <w:lang w:val="vi-VN"/>
        </w:rPr>
        <w:t>đầu</w:t>
      </w:r>
      <w:r w:rsidR="00782918" w:rsidRPr="00190BB8">
        <w:rPr>
          <w:i/>
          <w:color w:val="auto"/>
          <w:sz w:val="23"/>
          <w:szCs w:val="23"/>
          <w:lang w:val="vi-VN"/>
        </w:rPr>
        <w:t xml:space="preserve"> </w:t>
      </w:r>
      <w:r w:rsidR="00782918" w:rsidRPr="00190BB8">
        <w:rPr>
          <w:rFonts w:hint="eastAsia"/>
          <w:i/>
          <w:color w:val="auto"/>
          <w:sz w:val="23"/>
          <w:szCs w:val="23"/>
          <w:lang w:val="vi-VN"/>
        </w:rPr>
        <w:t xml:space="preserve">nhìn </w:t>
      </w:r>
      <w:r w:rsidR="00782918" w:rsidRPr="00190BB8">
        <w:rPr>
          <w:rStyle w:val="hps"/>
          <w:i/>
          <w:color w:val="auto"/>
          <w:sz w:val="23"/>
          <w:szCs w:val="23"/>
          <w:lang w:val="vi-VN"/>
        </w:rPr>
        <w:t xml:space="preserve">xem các </w:t>
      </w:r>
      <w:r w:rsidR="00782918" w:rsidRPr="00190BB8">
        <w:rPr>
          <w:rStyle w:val="hps"/>
          <w:rFonts w:hint="eastAsia"/>
          <w:i/>
          <w:color w:val="auto"/>
          <w:sz w:val="23"/>
          <w:szCs w:val="23"/>
          <w:lang w:val="vi-VN"/>
        </w:rPr>
        <w:t>người</w:t>
      </w:r>
      <w:r w:rsidR="00782918" w:rsidRPr="00190BB8">
        <w:rPr>
          <w:rStyle w:val="hps"/>
          <w:i/>
          <w:color w:val="auto"/>
          <w:sz w:val="23"/>
          <w:szCs w:val="23"/>
          <w:lang w:val="vi-VN"/>
        </w:rPr>
        <w:t xml:space="preserve"> nữ của</w:t>
      </w:r>
      <w:r w:rsidR="00782918" w:rsidRPr="00190BB8">
        <w:rPr>
          <w:i/>
          <w:color w:val="auto"/>
          <w:sz w:val="23"/>
          <w:szCs w:val="23"/>
          <w:lang w:val="vi-VN"/>
        </w:rPr>
        <w:t xml:space="preserve"> </w:t>
      </w:r>
      <w:r w:rsidR="00782918" w:rsidRPr="00190BB8">
        <w:rPr>
          <w:rStyle w:val="hps"/>
          <w:i/>
          <w:color w:val="auto"/>
          <w:sz w:val="23"/>
          <w:szCs w:val="23"/>
          <w:lang w:val="vi-VN"/>
        </w:rPr>
        <w:t>Trái đất</w:t>
      </w:r>
      <w:r w:rsidR="00782918" w:rsidRPr="00190BB8">
        <w:rPr>
          <w:i/>
          <w:color w:val="auto"/>
          <w:sz w:val="23"/>
          <w:szCs w:val="23"/>
          <w:lang w:val="vi-VN"/>
        </w:rPr>
        <w:t xml:space="preserve"> </w:t>
      </w:r>
      <w:r w:rsidR="00782918" w:rsidRPr="00190BB8">
        <w:rPr>
          <w:rStyle w:val="hps"/>
          <w:i/>
          <w:color w:val="auto"/>
          <w:sz w:val="23"/>
          <w:szCs w:val="23"/>
          <w:lang w:val="vi-VN"/>
        </w:rPr>
        <w:t>bởi vì họ</w:t>
      </w:r>
      <w:r w:rsidR="00782918" w:rsidRPr="00190BB8">
        <w:rPr>
          <w:i/>
          <w:color w:val="auto"/>
          <w:sz w:val="23"/>
          <w:szCs w:val="23"/>
          <w:lang w:val="vi-VN"/>
        </w:rPr>
        <w:t xml:space="preserve"> </w:t>
      </w:r>
      <w:r w:rsidR="00782918" w:rsidRPr="00190BB8">
        <w:rPr>
          <w:rStyle w:val="hps"/>
          <w:rFonts w:hint="eastAsia"/>
          <w:i/>
          <w:color w:val="auto"/>
          <w:sz w:val="23"/>
          <w:szCs w:val="23"/>
          <w:lang w:val="vi-VN"/>
        </w:rPr>
        <w:t xml:space="preserve">xinh </w:t>
      </w:r>
      <w:r w:rsidR="00782918" w:rsidRPr="00190BB8">
        <w:rPr>
          <w:rStyle w:val="hps"/>
          <w:i/>
          <w:color w:val="auto"/>
          <w:sz w:val="23"/>
          <w:szCs w:val="23"/>
          <w:lang w:val="vi-VN"/>
        </w:rPr>
        <w:t>đẹp</w:t>
      </w:r>
      <w:r w:rsidR="00782918" w:rsidRPr="00190BB8">
        <w:rPr>
          <w:i/>
          <w:color w:val="auto"/>
          <w:sz w:val="23"/>
          <w:szCs w:val="23"/>
          <w:lang w:val="vi-VN"/>
        </w:rPr>
        <w:t xml:space="preserve">. </w:t>
      </w:r>
      <w:r w:rsidR="00782918" w:rsidRPr="00190BB8">
        <w:rPr>
          <w:rStyle w:val="hps"/>
          <w:i/>
          <w:color w:val="auto"/>
          <w:sz w:val="23"/>
          <w:szCs w:val="23"/>
          <w:lang w:val="vi-VN"/>
        </w:rPr>
        <w:t>Các con trai</w:t>
      </w:r>
      <w:r w:rsidR="00782918" w:rsidRPr="00190BB8">
        <w:rPr>
          <w:i/>
          <w:color w:val="auto"/>
          <w:sz w:val="23"/>
          <w:szCs w:val="23"/>
          <w:lang w:val="vi-VN"/>
        </w:rPr>
        <w:t xml:space="preserve"> </w:t>
      </w:r>
      <w:r w:rsidR="00782918" w:rsidRPr="00190BB8">
        <w:rPr>
          <w:rStyle w:val="hps"/>
          <w:i/>
          <w:color w:val="auto"/>
          <w:sz w:val="23"/>
          <w:szCs w:val="23"/>
          <w:lang w:val="vi-VN"/>
        </w:rPr>
        <w:t>của</w:t>
      </w:r>
      <w:r w:rsidR="00782918" w:rsidRPr="00190BB8">
        <w:rPr>
          <w:i/>
          <w:color w:val="auto"/>
          <w:sz w:val="23"/>
          <w:szCs w:val="23"/>
          <w:lang w:val="vi-VN"/>
        </w:rPr>
        <w:t xml:space="preserve"> </w:t>
      </w:r>
      <w:r w:rsidR="00782918" w:rsidRPr="00190BB8">
        <w:rPr>
          <w:rStyle w:val="hps"/>
          <w:i/>
          <w:color w:val="auto"/>
          <w:sz w:val="23"/>
          <w:szCs w:val="23"/>
          <w:lang w:val="vi-VN"/>
        </w:rPr>
        <w:t>Đức</w:t>
      </w:r>
      <w:r w:rsidR="00782918" w:rsidRPr="00190BB8">
        <w:rPr>
          <w:i/>
          <w:color w:val="auto"/>
          <w:sz w:val="23"/>
          <w:szCs w:val="23"/>
          <w:lang w:val="vi-VN"/>
        </w:rPr>
        <w:t xml:space="preserve"> </w:t>
      </w:r>
      <w:r w:rsidR="00782918" w:rsidRPr="00190BB8">
        <w:rPr>
          <w:rStyle w:val="hps"/>
          <w:i/>
          <w:color w:val="auto"/>
          <w:sz w:val="23"/>
          <w:szCs w:val="23"/>
          <w:lang w:val="vi-VN"/>
        </w:rPr>
        <w:t>Chúa</w:t>
      </w:r>
      <w:r w:rsidR="00782918" w:rsidRPr="00190BB8">
        <w:rPr>
          <w:i/>
          <w:color w:val="auto"/>
          <w:sz w:val="23"/>
          <w:szCs w:val="23"/>
          <w:lang w:val="vi-VN"/>
        </w:rPr>
        <w:t xml:space="preserve"> </w:t>
      </w:r>
      <w:r w:rsidR="00782918" w:rsidRPr="00190BB8">
        <w:rPr>
          <w:rStyle w:val="hps"/>
          <w:i/>
          <w:color w:val="auto"/>
          <w:sz w:val="23"/>
          <w:szCs w:val="23"/>
          <w:lang w:val="vi-VN"/>
        </w:rPr>
        <w:t>Trời</w:t>
      </w:r>
      <w:r w:rsidR="00782918" w:rsidRPr="00190BB8">
        <w:rPr>
          <w:i/>
          <w:color w:val="auto"/>
          <w:sz w:val="23"/>
          <w:szCs w:val="23"/>
          <w:lang w:val="vi-VN"/>
        </w:rPr>
        <w:t xml:space="preserve"> </w:t>
      </w:r>
      <w:r w:rsidR="00782918" w:rsidRPr="00190BB8">
        <w:rPr>
          <w:rStyle w:val="hps"/>
          <w:i/>
          <w:color w:val="auto"/>
          <w:sz w:val="23"/>
          <w:szCs w:val="23"/>
          <w:lang w:val="vi-VN"/>
        </w:rPr>
        <w:t>đã</w:t>
      </w:r>
      <w:r w:rsidR="00782918" w:rsidRPr="00190BB8">
        <w:rPr>
          <w:i/>
          <w:color w:val="auto"/>
          <w:sz w:val="23"/>
          <w:szCs w:val="23"/>
          <w:lang w:val="vi-VN"/>
        </w:rPr>
        <w:t xml:space="preserve"> </w:t>
      </w:r>
      <w:r w:rsidR="00782918" w:rsidRPr="00190BB8">
        <w:rPr>
          <w:rFonts w:hint="eastAsia"/>
          <w:i/>
          <w:color w:val="auto"/>
          <w:sz w:val="23"/>
          <w:szCs w:val="23"/>
          <w:lang w:val="vi-VN"/>
        </w:rPr>
        <w:t xml:space="preserve">lấy </w:t>
      </w:r>
      <w:r w:rsidR="00782918" w:rsidRPr="00190BB8">
        <w:rPr>
          <w:rStyle w:val="hps"/>
          <w:rFonts w:hint="eastAsia"/>
          <w:i/>
          <w:color w:val="auto"/>
          <w:sz w:val="23"/>
          <w:szCs w:val="23"/>
          <w:lang w:val="vi-VN"/>
        </w:rPr>
        <w:t>những người</w:t>
      </w:r>
      <w:r w:rsidR="00782918" w:rsidRPr="00190BB8">
        <w:rPr>
          <w:rStyle w:val="hps"/>
          <w:i/>
          <w:color w:val="auto"/>
          <w:sz w:val="23"/>
          <w:szCs w:val="23"/>
          <w:lang w:val="vi-VN"/>
        </w:rPr>
        <w:t xml:space="preserve"> nữ</w:t>
      </w:r>
      <w:r w:rsidR="00782918" w:rsidRPr="00190BB8">
        <w:rPr>
          <w:i/>
          <w:color w:val="auto"/>
          <w:sz w:val="23"/>
          <w:szCs w:val="23"/>
          <w:lang w:val="vi-VN"/>
        </w:rPr>
        <w:t xml:space="preserve"> </w:t>
      </w:r>
      <w:r w:rsidR="00782918" w:rsidRPr="00190BB8">
        <w:rPr>
          <w:rStyle w:val="hps"/>
          <w:i/>
          <w:color w:val="auto"/>
          <w:sz w:val="23"/>
          <w:szCs w:val="23"/>
          <w:lang w:val="vi-VN"/>
        </w:rPr>
        <w:t>làm vợ</w:t>
      </w:r>
      <w:r w:rsidR="00782918" w:rsidRPr="00190BB8">
        <w:rPr>
          <w:i/>
          <w:color w:val="auto"/>
          <w:sz w:val="23"/>
          <w:szCs w:val="23"/>
          <w:lang w:val="vi-VN"/>
        </w:rPr>
        <w:t xml:space="preserve">. </w:t>
      </w:r>
      <w:r w:rsidR="00782918" w:rsidRPr="00190BB8">
        <w:rPr>
          <w:rStyle w:val="hps"/>
          <w:i/>
          <w:color w:val="auto"/>
          <w:sz w:val="23"/>
          <w:szCs w:val="23"/>
          <w:lang w:val="vi-VN"/>
        </w:rPr>
        <w:t>Điều này đã làm cho</w:t>
      </w:r>
      <w:r w:rsidR="00782918" w:rsidRPr="00190BB8">
        <w:rPr>
          <w:i/>
          <w:color w:val="auto"/>
          <w:sz w:val="23"/>
          <w:szCs w:val="23"/>
          <w:lang w:val="vi-VN"/>
        </w:rPr>
        <w:t xml:space="preserve"> </w:t>
      </w:r>
      <w:r w:rsidR="00782918" w:rsidRPr="00190BB8">
        <w:rPr>
          <w:rStyle w:val="hps"/>
          <w:i/>
          <w:color w:val="auto"/>
          <w:sz w:val="23"/>
          <w:szCs w:val="23"/>
          <w:lang w:val="vi-VN"/>
        </w:rPr>
        <w:t>Chúa</w:t>
      </w:r>
      <w:r w:rsidR="00782918" w:rsidRPr="00190BB8">
        <w:rPr>
          <w:i/>
          <w:color w:val="auto"/>
          <w:sz w:val="23"/>
          <w:szCs w:val="23"/>
          <w:lang w:val="vi-VN"/>
        </w:rPr>
        <w:t xml:space="preserve"> </w:t>
      </w:r>
      <w:r w:rsidR="00782918" w:rsidRPr="00190BB8">
        <w:rPr>
          <w:rStyle w:val="hps"/>
          <w:i/>
          <w:color w:val="auto"/>
          <w:sz w:val="23"/>
          <w:szCs w:val="23"/>
          <w:lang w:val="vi-VN"/>
        </w:rPr>
        <w:t>rất buồn,</w:t>
      </w:r>
      <w:r w:rsidR="00782918" w:rsidRPr="00190BB8">
        <w:rPr>
          <w:i/>
          <w:color w:val="auto"/>
          <w:sz w:val="23"/>
          <w:szCs w:val="23"/>
          <w:lang w:val="vi-VN"/>
        </w:rPr>
        <w:t xml:space="preserve"> </w:t>
      </w:r>
      <w:r w:rsidR="00782918" w:rsidRPr="00190BB8">
        <w:rPr>
          <w:rStyle w:val="hps"/>
          <w:i/>
          <w:color w:val="auto"/>
          <w:sz w:val="23"/>
          <w:szCs w:val="23"/>
          <w:lang w:val="vi-VN"/>
        </w:rPr>
        <w:t>và</w:t>
      </w:r>
      <w:r w:rsidR="00782918" w:rsidRPr="00190BB8">
        <w:rPr>
          <w:i/>
          <w:color w:val="auto"/>
          <w:sz w:val="23"/>
          <w:szCs w:val="23"/>
          <w:lang w:val="vi-VN"/>
        </w:rPr>
        <w:t xml:space="preserve"> </w:t>
      </w:r>
      <w:r w:rsidR="00782918" w:rsidRPr="00190BB8">
        <w:rPr>
          <w:rStyle w:val="hps"/>
          <w:rFonts w:hint="eastAsia"/>
          <w:i/>
          <w:color w:val="auto"/>
          <w:sz w:val="23"/>
          <w:szCs w:val="23"/>
          <w:lang w:val="vi-VN"/>
        </w:rPr>
        <w:t>Ngài</w:t>
      </w:r>
      <w:r w:rsidR="00782918" w:rsidRPr="00190BB8">
        <w:rPr>
          <w:rStyle w:val="hps"/>
          <w:i/>
          <w:color w:val="auto"/>
          <w:sz w:val="23"/>
          <w:szCs w:val="23"/>
          <w:lang w:val="vi-VN"/>
        </w:rPr>
        <w:t xml:space="preserve"> đ</w:t>
      </w:r>
      <w:r w:rsidR="00F97248" w:rsidRPr="00190BB8">
        <w:rPr>
          <w:rStyle w:val="hps"/>
          <w:rFonts w:hint="eastAsia"/>
          <w:i/>
          <w:color w:val="auto"/>
          <w:sz w:val="23"/>
          <w:szCs w:val="23"/>
          <w:lang w:val="vi-VN"/>
        </w:rPr>
        <w:t>ã định</w:t>
      </w:r>
      <w:r w:rsidR="00782918" w:rsidRPr="00190BB8">
        <w:rPr>
          <w:i/>
          <w:color w:val="auto"/>
          <w:sz w:val="23"/>
          <w:szCs w:val="23"/>
          <w:lang w:val="vi-VN"/>
        </w:rPr>
        <w:t xml:space="preserve"> </w:t>
      </w:r>
      <w:r w:rsidR="00782918" w:rsidRPr="00190BB8">
        <w:rPr>
          <w:rStyle w:val="hps"/>
          <w:i/>
          <w:color w:val="auto"/>
          <w:sz w:val="23"/>
          <w:szCs w:val="23"/>
          <w:lang w:val="vi-VN"/>
        </w:rPr>
        <w:t>phán</w:t>
      </w:r>
      <w:r w:rsidR="00782918" w:rsidRPr="00190BB8">
        <w:rPr>
          <w:i/>
          <w:color w:val="auto"/>
          <w:sz w:val="23"/>
          <w:szCs w:val="23"/>
          <w:lang w:val="vi-VN"/>
        </w:rPr>
        <w:t xml:space="preserve"> </w:t>
      </w:r>
      <w:r w:rsidR="00782918" w:rsidRPr="00190BB8">
        <w:rPr>
          <w:rStyle w:val="hps"/>
          <w:i/>
          <w:color w:val="auto"/>
          <w:sz w:val="23"/>
          <w:szCs w:val="23"/>
          <w:lang w:val="vi-VN"/>
        </w:rPr>
        <w:t>xét</w:t>
      </w:r>
      <w:r w:rsidR="00782918" w:rsidRPr="00190BB8">
        <w:rPr>
          <w:i/>
          <w:color w:val="auto"/>
          <w:sz w:val="23"/>
          <w:szCs w:val="23"/>
          <w:lang w:val="vi-VN"/>
        </w:rPr>
        <w:t xml:space="preserve"> </w:t>
      </w:r>
      <w:r w:rsidR="00782918" w:rsidRPr="00190BB8">
        <w:rPr>
          <w:rStyle w:val="hps"/>
          <w:i/>
          <w:color w:val="auto"/>
          <w:sz w:val="23"/>
          <w:szCs w:val="23"/>
          <w:lang w:val="vi-VN"/>
        </w:rPr>
        <w:t>​​</w:t>
      </w:r>
      <w:r w:rsidR="00F97248" w:rsidRPr="00190BB8">
        <w:rPr>
          <w:rStyle w:val="hps"/>
          <w:rFonts w:hint="eastAsia"/>
          <w:i/>
          <w:color w:val="auto"/>
          <w:sz w:val="23"/>
          <w:szCs w:val="23"/>
          <w:lang w:val="vi-VN"/>
        </w:rPr>
        <w:t>trên</w:t>
      </w:r>
      <w:r w:rsidR="00782918" w:rsidRPr="00190BB8">
        <w:rPr>
          <w:rStyle w:val="hps"/>
          <w:i/>
          <w:color w:val="auto"/>
          <w:sz w:val="23"/>
          <w:szCs w:val="23"/>
          <w:lang w:val="vi-VN"/>
        </w:rPr>
        <w:t xml:space="preserve"> </w:t>
      </w:r>
      <w:r w:rsidR="00F97248" w:rsidRPr="00190BB8">
        <w:rPr>
          <w:rStyle w:val="hps"/>
          <w:rFonts w:hint="eastAsia"/>
          <w:i/>
          <w:color w:val="auto"/>
          <w:sz w:val="23"/>
          <w:szCs w:val="23"/>
          <w:lang w:val="vi-VN"/>
        </w:rPr>
        <w:t xml:space="preserve">loài </w:t>
      </w:r>
      <w:r w:rsidR="00782918" w:rsidRPr="00190BB8">
        <w:rPr>
          <w:rStyle w:val="hps"/>
          <w:i/>
          <w:color w:val="auto"/>
          <w:sz w:val="23"/>
          <w:szCs w:val="23"/>
          <w:lang w:val="vi-VN"/>
        </w:rPr>
        <w:t>người</w:t>
      </w:r>
      <w:r w:rsidR="00782918" w:rsidRPr="00190BB8">
        <w:rPr>
          <w:i/>
          <w:color w:val="auto"/>
          <w:sz w:val="23"/>
          <w:szCs w:val="23"/>
          <w:lang w:val="vi-VN"/>
        </w:rPr>
        <w:t xml:space="preserve">. </w:t>
      </w:r>
      <w:r w:rsidR="00F97248" w:rsidRPr="00190BB8">
        <w:rPr>
          <w:rStyle w:val="hps"/>
          <w:rFonts w:hint="eastAsia"/>
          <w:i/>
          <w:color w:val="auto"/>
          <w:sz w:val="23"/>
          <w:szCs w:val="23"/>
          <w:lang w:val="vi-VN"/>
        </w:rPr>
        <w:t>Ngài</w:t>
      </w:r>
      <w:r w:rsidR="00782918" w:rsidRPr="00190BB8">
        <w:rPr>
          <w:i/>
          <w:color w:val="auto"/>
          <w:sz w:val="23"/>
          <w:szCs w:val="23"/>
          <w:lang w:val="vi-VN"/>
        </w:rPr>
        <w:t xml:space="preserve"> </w:t>
      </w:r>
      <w:r w:rsidR="00782918" w:rsidRPr="00190BB8">
        <w:rPr>
          <w:rStyle w:val="hps"/>
          <w:i/>
          <w:color w:val="auto"/>
          <w:sz w:val="23"/>
          <w:szCs w:val="23"/>
          <w:lang w:val="vi-VN"/>
        </w:rPr>
        <w:t>sẽ chỉ</w:t>
      </w:r>
      <w:r w:rsidR="00782918" w:rsidRPr="00190BB8">
        <w:rPr>
          <w:i/>
          <w:color w:val="auto"/>
          <w:sz w:val="23"/>
          <w:szCs w:val="23"/>
          <w:lang w:val="vi-VN"/>
        </w:rPr>
        <w:t xml:space="preserve"> </w:t>
      </w:r>
      <w:r w:rsidR="00782918" w:rsidRPr="00190BB8">
        <w:rPr>
          <w:rStyle w:val="hps"/>
          <w:i/>
          <w:color w:val="auto"/>
          <w:sz w:val="23"/>
          <w:szCs w:val="23"/>
          <w:lang w:val="vi-VN"/>
        </w:rPr>
        <w:t>cho</w:t>
      </w:r>
      <w:r w:rsidR="00782918" w:rsidRPr="00190BB8">
        <w:rPr>
          <w:i/>
          <w:color w:val="auto"/>
          <w:sz w:val="23"/>
          <w:szCs w:val="23"/>
          <w:lang w:val="vi-VN"/>
        </w:rPr>
        <w:t xml:space="preserve"> </w:t>
      </w:r>
      <w:r w:rsidR="00F97248" w:rsidRPr="00190BB8">
        <w:rPr>
          <w:rStyle w:val="hps"/>
          <w:rFonts w:hint="eastAsia"/>
          <w:i/>
          <w:color w:val="auto"/>
          <w:sz w:val="23"/>
          <w:szCs w:val="23"/>
          <w:lang w:val="vi-VN"/>
        </w:rPr>
        <w:t xml:space="preserve">con </w:t>
      </w:r>
      <w:r w:rsidR="00782918" w:rsidRPr="00190BB8">
        <w:rPr>
          <w:rStyle w:val="hps"/>
          <w:i/>
          <w:color w:val="auto"/>
          <w:sz w:val="23"/>
          <w:szCs w:val="23"/>
          <w:lang w:val="vi-VN"/>
        </w:rPr>
        <w:t>người</w:t>
      </w:r>
      <w:r w:rsidR="00782918" w:rsidRPr="00190BB8">
        <w:rPr>
          <w:i/>
          <w:color w:val="auto"/>
          <w:sz w:val="23"/>
          <w:szCs w:val="23"/>
          <w:lang w:val="vi-VN"/>
        </w:rPr>
        <w:t xml:space="preserve"> </w:t>
      </w:r>
      <w:r w:rsidR="00782918" w:rsidRPr="00190BB8">
        <w:rPr>
          <w:rStyle w:val="hps"/>
          <w:i/>
          <w:color w:val="auto"/>
          <w:sz w:val="23"/>
          <w:szCs w:val="23"/>
          <w:lang w:val="vi-VN"/>
        </w:rPr>
        <w:t>120 năm</w:t>
      </w:r>
      <w:r w:rsidR="00782918" w:rsidRPr="00190BB8">
        <w:rPr>
          <w:i/>
          <w:color w:val="auto"/>
          <w:sz w:val="23"/>
          <w:szCs w:val="23"/>
          <w:lang w:val="vi-VN"/>
        </w:rPr>
        <w:t xml:space="preserve"> </w:t>
      </w:r>
      <w:r w:rsidR="00782918" w:rsidRPr="00190BB8">
        <w:rPr>
          <w:rStyle w:val="hps"/>
          <w:i/>
          <w:color w:val="auto"/>
          <w:sz w:val="23"/>
          <w:szCs w:val="23"/>
          <w:lang w:val="vi-VN"/>
        </w:rPr>
        <w:t>còn</w:t>
      </w:r>
      <w:r w:rsidR="00782918" w:rsidRPr="00190BB8">
        <w:rPr>
          <w:i/>
          <w:color w:val="auto"/>
          <w:sz w:val="23"/>
          <w:szCs w:val="23"/>
          <w:lang w:val="vi-VN"/>
        </w:rPr>
        <w:t xml:space="preserve"> </w:t>
      </w:r>
      <w:r w:rsidR="00782918" w:rsidRPr="00190BB8">
        <w:rPr>
          <w:rStyle w:val="hps"/>
          <w:i/>
          <w:color w:val="auto"/>
          <w:sz w:val="23"/>
          <w:szCs w:val="23"/>
          <w:lang w:val="vi-VN"/>
        </w:rPr>
        <w:t>lại</w:t>
      </w:r>
      <w:r w:rsidR="00782918" w:rsidRPr="00190BB8">
        <w:rPr>
          <w:i/>
          <w:color w:val="auto"/>
          <w:sz w:val="23"/>
          <w:szCs w:val="23"/>
          <w:lang w:val="vi-VN"/>
        </w:rPr>
        <w:t xml:space="preserve"> </w:t>
      </w:r>
      <w:r w:rsidR="00782918" w:rsidRPr="00190BB8">
        <w:rPr>
          <w:rStyle w:val="hps"/>
          <w:i/>
          <w:color w:val="auto"/>
          <w:sz w:val="23"/>
          <w:szCs w:val="23"/>
          <w:lang w:val="vi-VN"/>
        </w:rPr>
        <w:t>trên</w:t>
      </w:r>
      <w:r w:rsidR="00782918" w:rsidRPr="00190BB8">
        <w:rPr>
          <w:i/>
          <w:color w:val="auto"/>
          <w:sz w:val="23"/>
          <w:szCs w:val="23"/>
          <w:lang w:val="vi-VN"/>
        </w:rPr>
        <w:t xml:space="preserve"> </w:t>
      </w:r>
      <w:r w:rsidR="00782918" w:rsidRPr="00190BB8">
        <w:rPr>
          <w:rStyle w:val="hps"/>
          <w:i/>
          <w:color w:val="auto"/>
          <w:sz w:val="23"/>
          <w:szCs w:val="23"/>
          <w:lang w:val="vi-VN"/>
        </w:rPr>
        <w:t>Trái đất</w:t>
      </w:r>
      <w:r w:rsidR="00782918" w:rsidRPr="00190BB8">
        <w:rPr>
          <w:i/>
          <w:color w:val="auto"/>
          <w:sz w:val="23"/>
          <w:szCs w:val="23"/>
          <w:lang w:val="vi-VN"/>
        </w:rPr>
        <w:t xml:space="preserve">. </w:t>
      </w:r>
      <w:r w:rsidR="00F97248" w:rsidRPr="00190BB8">
        <w:rPr>
          <w:rStyle w:val="hps"/>
          <w:i/>
          <w:color w:val="auto"/>
          <w:sz w:val="23"/>
          <w:szCs w:val="23"/>
          <w:lang w:val="vi-VN"/>
        </w:rPr>
        <w:t>Đức Chúa Trời</w:t>
      </w:r>
      <w:r w:rsidR="00F97248" w:rsidRPr="00190BB8">
        <w:rPr>
          <w:rStyle w:val="hps"/>
          <w:rFonts w:hint="eastAsia"/>
          <w:i/>
          <w:color w:val="auto"/>
          <w:sz w:val="23"/>
          <w:szCs w:val="23"/>
          <w:lang w:val="vi-VN"/>
        </w:rPr>
        <w:t xml:space="preserve"> </w:t>
      </w:r>
      <w:r w:rsidR="00782918" w:rsidRPr="00190BB8">
        <w:rPr>
          <w:rStyle w:val="hps"/>
          <w:i/>
          <w:color w:val="auto"/>
          <w:sz w:val="23"/>
          <w:szCs w:val="23"/>
          <w:lang w:val="vi-VN"/>
        </w:rPr>
        <w:t>thấy</w:t>
      </w:r>
      <w:r w:rsidR="00782918" w:rsidRPr="00190BB8">
        <w:rPr>
          <w:i/>
          <w:color w:val="auto"/>
          <w:sz w:val="23"/>
          <w:szCs w:val="23"/>
          <w:lang w:val="vi-VN"/>
        </w:rPr>
        <w:t xml:space="preserve"> </w:t>
      </w:r>
      <w:r w:rsidR="00F97248" w:rsidRPr="00190BB8">
        <w:rPr>
          <w:rFonts w:hint="eastAsia"/>
          <w:i/>
          <w:color w:val="auto"/>
          <w:sz w:val="23"/>
          <w:szCs w:val="23"/>
          <w:lang w:val="vi-VN"/>
        </w:rPr>
        <w:t xml:space="preserve">rằng con </w:t>
      </w:r>
      <w:r w:rsidR="00782918" w:rsidRPr="00190BB8">
        <w:rPr>
          <w:rStyle w:val="hps"/>
          <w:i/>
          <w:color w:val="auto"/>
          <w:sz w:val="23"/>
          <w:szCs w:val="23"/>
          <w:lang w:val="vi-VN"/>
        </w:rPr>
        <w:t>ngườ</w:t>
      </w:r>
      <w:r w:rsidR="00F97248" w:rsidRPr="00190BB8">
        <w:rPr>
          <w:rStyle w:val="hps"/>
          <w:i/>
          <w:color w:val="auto"/>
          <w:sz w:val="23"/>
          <w:szCs w:val="23"/>
          <w:lang w:val="vi-VN"/>
        </w:rPr>
        <w:t xml:space="preserve">i </w:t>
      </w:r>
      <w:r w:rsidR="00782918" w:rsidRPr="00190BB8">
        <w:rPr>
          <w:rStyle w:val="hps"/>
          <w:i/>
          <w:color w:val="auto"/>
          <w:sz w:val="23"/>
          <w:szCs w:val="23"/>
          <w:lang w:val="vi-VN"/>
        </w:rPr>
        <w:t>rất</w:t>
      </w:r>
      <w:r w:rsidR="00782918" w:rsidRPr="00190BB8">
        <w:rPr>
          <w:i/>
          <w:color w:val="auto"/>
          <w:sz w:val="23"/>
          <w:szCs w:val="23"/>
          <w:lang w:val="vi-VN"/>
        </w:rPr>
        <w:t xml:space="preserve"> </w:t>
      </w:r>
      <w:r w:rsidR="00782918" w:rsidRPr="00190BB8">
        <w:rPr>
          <w:rStyle w:val="hps"/>
          <w:i/>
          <w:color w:val="auto"/>
          <w:sz w:val="23"/>
          <w:szCs w:val="23"/>
          <w:lang w:val="vi-VN"/>
        </w:rPr>
        <w:t>xấu xa và</w:t>
      </w:r>
      <w:r w:rsidR="00782918" w:rsidRPr="00190BB8">
        <w:rPr>
          <w:i/>
          <w:color w:val="auto"/>
          <w:sz w:val="23"/>
          <w:szCs w:val="23"/>
          <w:lang w:val="vi-VN"/>
        </w:rPr>
        <w:t xml:space="preserve"> </w:t>
      </w:r>
      <w:r w:rsidR="00782918" w:rsidRPr="00190BB8">
        <w:rPr>
          <w:rStyle w:val="hps"/>
          <w:i/>
          <w:color w:val="auto"/>
          <w:sz w:val="23"/>
          <w:szCs w:val="23"/>
          <w:lang w:val="vi-VN"/>
        </w:rPr>
        <w:t>mọi tư tưởng</w:t>
      </w:r>
      <w:r w:rsidR="00782918" w:rsidRPr="00190BB8">
        <w:rPr>
          <w:i/>
          <w:color w:val="auto"/>
          <w:sz w:val="23"/>
          <w:szCs w:val="23"/>
          <w:lang w:val="vi-VN"/>
        </w:rPr>
        <w:t xml:space="preserve"> </w:t>
      </w:r>
      <w:r w:rsidR="00782918" w:rsidRPr="00190BB8">
        <w:rPr>
          <w:rStyle w:val="hps"/>
          <w:i/>
          <w:color w:val="auto"/>
          <w:sz w:val="23"/>
          <w:szCs w:val="23"/>
          <w:lang w:val="vi-VN"/>
        </w:rPr>
        <w:t>của lòng họ</w:t>
      </w:r>
      <w:r w:rsidR="00782918" w:rsidRPr="00190BB8">
        <w:rPr>
          <w:i/>
          <w:color w:val="auto"/>
          <w:sz w:val="23"/>
          <w:szCs w:val="23"/>
          <w:lang w:val="vi-VN"/>
        </w:rPr>
        <w:t xml:space="preserve"> </w:t>
      </w:r>
      <w:r w:rsidR="00F97248" w:rsidRPr="00190BB8">
        <w:rPr>
          <w:rStyle w:val="hps"/>
          <w:rFonts w:hint="eastAsia"/>
          <w:i/>
          <w:color w:val="auto"/>
          <w:sz w:val="23"/>
          <w:szCs w:val="23"/>
          <w:lang w:val="vi-VN"/>
        </w:rPr>
        <w:t>là gian</w:t>
      </w:r>
      <w:r w:rsidR="00782918" w:rsidRPr="00190BB8">
        <w:rPr>
          <w:rStyle w:val="hps"/>
          <w:i/>
          <w:color w:val="auto"/>
          <w:sz w:val="23"/>
          <w:szCs w:val="23"/>
          <w:lang w:val="vi-VN"/>
        </w:rPr>
        <w:t xml:space="preserve"> ác</w:t>
      </w:r>
      <w:r w:rsidR="00782918" w:rsidRPr="00190BB8">
        <w:rPr>
          <w:i/>
          <w:color w:val="auto"/>
          <w:sz w:val="23"/>
          <w:szCs w:val="23"/>
          <w:lang w:val="vi-VN"/>
        </w:rPr>
        <w:t xml:space="preserve">. </w:t>
      </w:r>
      <w:r w:rsidR="00782918" w:rsidRPr="00190BB8">
        <w:rPr>
          <w:rStyle w:val="hps"/>
          <w:i/>
          <w:color w:val="auto"/>
          <w:sz w:val="23"/>
          <w:szCs w:val="23"/>
          <w:lang w:val="vi-VN"/>
        </w:rPr>
        <w:t>Chúa</w:t>
      </w:r>
      <w:r w:rsidR="00782918" w:rsidRPr="00190BB8">
        <w:rPr>
          <w:i/>
          <w:color w:val="auto"/>
          <w:sz w:val="23"/>
          <w:szCs w:val="23"/>
          <w:lang w:val="vi-VN"/>
        </w:rPr>
        <w:t xml:space="preserve"> </w:t>
      </w:r>
      <w:r w:rsidR="00F97248" w:rsidRPr="00190BB8">
        <w:rPr>
          <w:rStyle w:val="text"/>
          <w:i/>
          <w:color w:val="auto"/>
          <w:sz w:val="23"/>
          <w:szCs w:val="23"/>
          <w:lang w:val="vi-VN"/>
        </w:rPr>
        <w:t>tự trách đã dựng nên loài người trên mặt đất, và buồn rầu trong lòng</w:t>
      </w:r>
      <w:r w:rsidR="00782918" w:rsidRPr="00190BB8">
        <w:rPr>
          <w:i/>
          <w:color w:val="auto"/>
          <w:sz w:val="23"/>
          <w:szCs w:val="23"/>
          <w:lang w:val="vi-VN"/>
        </w:rPr>
        <w:t xml:space="preserve">. </w:t>
      </w:r>
      <w:r w:rsidR="00782918" w:rsidRPr="00190BB8">
        <w:rPr>
          <w:rStyle w:val="hps"/>
          <w:i/>
          <w:color w:val="auto"/>
          <w:sz w:val="23"/>
          <w:szCs w:val="23"/>
          <w:lang w:val="vi-VN"/>
        </w:rPr>
        <w:t>Vì</w:t>
      </w:r>
      <w:r w:rsidR="00782918" w:rsidRPr="00190BB8">
        <w:rPr>
          <w:i/>
          <w:color w:val="auto"/>
          <w:sz w:val="23"/>
          <w:szCs w:val="23"/>
          <w:lang w:val="vi-VN"/>
        </w:rPr>
        <w:t xml:space="preserve"> </w:t>
      </w:r>
      <w:r w:rsidR="00782918" w:rsidRPr="00190BB8">
        <w:rPr>
          <w:rStyle w:val="hps"/>
          <w:i/>
          <w:color w:val="auto"/>
          <w:sz w:val="23"/>
          <w:szCs w:val="23"/>
          <w:lang w:val="vi-VN"/>
        </w:rPr>
        <w:t>vậy</w:t>
      </w:r>
      <w:r w:rsidR="00782918" w:rsidRPr="00190BB8">
        <w:rPr>
          <w:i/>
          <w:color w:val="auto"/>
          <w:sz w:val="23"/>
          <w:szCs w:val="23"/>
          <w:lang w:val="vi-VN"/>
        </w:rPr>
        <w:t xml:space="preserve">, </w:t>
      </w:r>
      <w:r w:rsidR="00782918" w:rsidRPr="00190BB8">
        <w:rPr>
          <w:rStyle w:val="hps"/>
          <w:i/>
          <w:color w:val="auto"/>
          <w:sz w:val="23"/>
          <w:szCs w:val="23"/>
          <w:lang w:val="vi-VN"/>
        </w:rPr>
        <w:t>Đức Chúa Trời phán</w:t>
      </w:r>
      <w:r w:rsidR="00782918" w:rsidRPr="00190BB8">
        <w:rPr>
          <w:i/>
          <w:color w:val="auto"/>
          <w:sz w:val="23"/>
          <w:szCs w:val="23"/>
          <w:lang w:val="vi-VN"/>
        </w:rPr>
        <w:t xml:space="preserve"> </w:t>
      </w:r>
      <w:r w:rsidR="00782918" w:rsidRPr="00190BB8">
        <w:rPr>
          <w:rStyle w:val="hps"/>
          <w:i/>
          <w:color w:val="auto"/>
          <w:sz w:val="23"/>
          <w:szCs w:val="23"/>
          <w:lang w:val="vi-VN"/>
        </w:rPr>
        <w:t>rằng Ngài sẽ</w:t>
      </w:r>
      <w:r w:rsidR="00782918" w:rsidRPr="00190BB8">
        <w:rPr>
          <w:i/>
          <w:color w:val="auto"/>
          <w:sz w:val="23"/>
          <w:szCs w:val="23"/>
          <w:lang w:val="vi-VN"/>
        </w:rPr>
        <w:t xml:space="preserve"> </w:t>
      </w:r>
      <w:r w:rsidR="00782918" w:rsidRPr="00190BB8">
        <w:rPr>
          <w:rStyle w:val="hps"/>
          <w:i/>
          <w:color w:val="auto"/>
          <w:sz w:val="23"/>
          <w:szCs w:val="23"/>
          <w:lang w:val="vi-VN"/>
        </w:rPr>
        <w:t>tiêu</w:t>
      </w:r>
      <w:r w:rsidR="00782918" w:rsidRPr="00190BB8">
        <w:rPr>
          <w:i/>
          <w:color w:val="auto"/>
          <w:sz w:val="23"/>
          <w:szCs w:val="23"/>
          <w:lang w:val="vi-VN"/>
        </w:rPr>
        <w:t xml:space="preserve"> </w:t>
      </w:r>
      <w:r w:rsidR="00782918" w:rsidRPr="00190BB8">
        <w:rPr>
          <w:rStyle w:val="hps"/>
          <w:i/>
          <w:color w:val="auto"/>
          <w:sz w:val="23"/>
          <w:szCs w:val="23"/>
          <w:lang w:val="vi-VN"/>
        </w:rPr>
        <w:t>diệt</w:t>
      </w:r>
      <w:r w:rsidR="00782918" w:rsidRPr="00190BB8">
        <w:rPr>
          <w:i/>
          <w:color w:val="auto"/>
          <w:sz w:val="23"/>
          <w:szCs w:val="23"/>
          <w:lang w:val="vi-VN"/>
        </w:rPr>
        <w:t xml:space="preserve"> </w:t>
      </w:r>
      <w:r w:rsidR="00782918" w:rsidRPr="00190BB8">
        <w:rPr>
          <w:rStyle w:val="hps"/>
          <w:i/>
          <w:color w:val="auto"/>
          <w:sz w:val="23"/>
          <w:szCs w:val="23"/>
          <w:lang w:val="vi-VN"/>
        </w:rPr>
        <w:t xml:space="preserve">cả </w:t>
      </w:r>
      <w:r w:rsidR="00F97248" w:rsidRPr="00190BB8">
        <w:rPr>
          <w:rStyle w:val="hps"/>
          <w:rFonts w:hint="eastAsia"/>
          <w:i/>
          <w:color w:val="auto"/>
          <w:sz w:val="23"/>
          <w:szCs w:val="23"/>
          <w:lang w:val="vi-VN"/>
        </w:rPr>
        <w:t xml:space="preserve">loài </w:t>
      </w:r>
      <w:r w:rsidR="00782918" w:rsidRPr="00190BB8">
        <w:rPr>
          <w:rStyle w:val="hps"/>
          <w:i/>
          <w:color w:val="auto"/>
          <w:sz w:val="23"/>
          <w:szCs w:val="23"/>
          <w:lang w:val="vi-VN"/>
        </w:rPr>
        <w:t>người và</w:t>
      </w:r>
      <w:r w:rsidR="00782918" w:rsidRPr="00190BB8">
        <w:rPr>
          <w:i/>
          <w:color w:val="auto"/>
          <w:sz w:val="23"/>
          <w:szCs w:val="23"/>
          <w:lang w:val="vi-VN"/>
        </w:rPr>
        <w:t xml:space="preserve"> </w:t>
      </w:r>
      <w:r w:rsidR="00782918" w:rsidRPr="00190BB8">
        <w:rPr>
          <w:rStyle w:val="hps"/>
          <w:i/>
          <w:color w:val="auto"/>
          <w:sz w:val="23"/>
          <w:szCs w:val="23"/>
          <w:lang w:val="vi-VN"/>
        </w:rPr>
        <w:t>thú</w:t>
      </w:r>
      <w:r w:rsidR="00782918" w:rsidRPr="00190BB8">
        <w:rPr>
          <w:i/>
          <w:color w:val="auto"/>
          <w:sz w:val="23"/>
          <w:szCs w:val="23"/>
          <w:lang w:val="vi-VN"/>
        </w:rPr>
        <w:t xml:space="preserve"> </w:t>
      </w:r>
      <w:r w:rsidR="00F97248" w:rsidRPr="00190BB8">
        <w:rPr>
          <w:rFonts w:hint="eastAsia"/>
          <w:i/>
          <w:color w:val="auto"/>
          <w:sz w:val="23"/>
          <w:szCs w:val="23"/>
          <w:lang w:val="vi-VN"/>
        </w:rPr>
        <w:t xml:space="preserve">vật </w:t>
      </w:r>
      <w:r w:rsidR="00F97248" w:rsidRPr="00190BB8">
        <w:rPr>
          <w:rStyle w:val="hps"/>
          <w:rFonts w:hint="eastAsia"/>
          <w:i/>
          <w:color w:val="auto"/>
          <w:sz w:val="23"/>
          <w:szCs w:val="23"/>
          <w:lang w:val="vi-VN"/>
        </w:rPr>
        <w:t xml:space="preserve">khỏi </w:t>
      </w:r>
      <w:r w:rsidR="00782918" w:rsidRPr="00190BB8">
        <w:rPr>
          <w:rStyle w:val="hps"/>
          <w:i/>
          <w:color w:val="auto"/>
          <w:sz w:val="23"/>
          <w:szCs w:val="23"/>
          <w:lang w:val="vi-VN"/>
        </w:rPr>
        <w:t>Trái Đất</w:t>
      </w:r>
      <w:r w:rsidR="00F97248" w:rsidRPr="00190BB8">
        <w:rPr>
          <w:rStyle w:val="hps"/>
          <w:rFonts w:hint="eastAsia"/>
          <w:i/>
          <w:color w:val="auto"/>
          <w:sz w:val="23"/>
          <w:szCs w:val="23"/>
          <w:lang w:val="vi-VN"/>
        </w:rPr>
        <w:t>.</w:t>
      </w:r>
    </w:p>
    <w:p w:rsidR="00F97248" w:rsidRPr="00190BB8" w:rsidRDefault="00F97248" w:rsidP="00CB65D4">
      <w:pPr>
        <w:pStyle w:val="Default"/>
        <w:jc w:val="both"/>
        <w:rPr>
          <w:i/>
          <w:iCs/>
          <w:color w:val="auto"/>
          <w:sz w:val="23"/>
          <w:szCs w:val="23"/>
          <w:lang w:val="vi-VN"/>
        </w:rPr>
      </w:pPr>
    </w:p>
    <w:p w:rsidR="00487F1B" w:rsidRPr="0005687A" w:rsidRDefault="00487F1B" w:rsidP="00CB65D4">
      <w:pPr>
        <w:pStyle w:val="Default"/>
        <w:jc w:val="both"/>
        <w:rPr>
          <w:color w:val="auto"/>
          <w:sz w:val="23"/>
          <w:szCs w:val="23"/>
          <w:lang w:val="vi-VN"/>
        </w:rPr>
      </w:pPr>
      <w:r w:rsidRPr="0005687A">
        <w:rPr>
          <w:rFonts w:hint="eastAsia"/>
          <w:color w:val="auto"/>
          <w:sz w:val="23"/>
          <w:szCs w:val="23"/>
          <w:lang w:val="vi-VN"/>
        </w:rPr>
        <w:t>Giải thích</w:t>
      </w:r>
      <w:r w:rsidRPr="0005687A">
        <w:rPr>
          <w:color w:val="auto"/>
          <w:sz w:val="23"/>
          <w:szCs w:val="23"/>
          <w:lang w:val="vi-VN"/>
        </w:rPr>
        <w:t xml:space="preserve"> </w:t>
      </w:r>
    </w:p>
    <w:p w:rsidR="00487F1B" w:rsidRPr="0005687A" w:rsidRDefault="00CB65D4" w:rsidP="00CB65D4">
      <w:pPr>
        <w:pStyle w:val="Default"/>
        <w:jc w:val="both"/>
        <w:rPr>
          <w:color w:val="auto"/>
          <w:sz w:val="23"/>
          <w:szCs w:val="23"/>
          <w:lang w:val="vi-VN"/>
        </w:rPr>
      </w:pPr>
      <w:r>
        <w:rPr>
          <w:color w:val="auto"/>
          <w:sz w:val="23"/>
          <w:szCs w:val="23"/>
        </w:rPr>
        <w:t xml:space="preserve">   </w:t>
      </w:r>
      <w:r w:rsidR="00487F1B" w:rsidRPr="0005687A">
        <w:rPr>
          <w:rFonts w:hint="eastAsia"/>
          <w:color w:val="auto"/>
          <w:sz w:val="23"/>
          <w:szCs w:val="23"/>
          <w:lang w:val="vi-VN"/>
        </w:rPr>
        <w:t xml:space="preserve">Số người trên đất bắt đầu phát triển rất nhiều. Khi con người trở nên mạnh mẽ hơn họ bắt đầu từ chối Chúa. Một </w:t>
      </w:r>
      <w:r>
        <w:rPr>
          <w:color w:val="auto"/>
          <w:sz w:val="23"/>
          <w:szCs w:val="23"/>
        </w:rPr>
        <w:t xml:space="preserve">số </w:t>
      </w:r>
      <w:r w:rsidR="00487F1B" w:rsidRPr="0005687A">
        <w:rPr>
          <w:rFonts w:hint="eastAsia"/>
          <w:color w:val="auto"/>
          <w:sz w:val="23"/>
          <w:szCs w:val="23"/>
          <w:lang w:val="vi-VN"/>
        </w:rPr>
        <w:t xml:space="preserve">người nghĩ rằng </w:t>
      </w:r>
      <w:r w:rsidR="00487F1B" w:rsidRPr="0005687A">
        <w:rPr>
          <w:color w:val="auto"/>
          <w:sz w:val="23"/>
          <w:szCs w:val="23"/>
          <w:lang w:val="vi-VN"/>
        </w:rPr>
        <w:t>“</w:t>
      </w:r>
      <w:r w:rsidR="00487F1B" w:rsidRPr="0005687A">
        <w:rPr>
          <w:rFonts w:hint="eastAsia"/>
          <w:color w:val="auto"/>
          <w:sz w:val="23"/>
          <w:szCs w:val="23"/>
          <w:lang w:val="vi-VN"/>
        </w:rPr>
        <w:t xml:space="preserve">các con trai của </w:t>
      </w:r>
      <w:r w:rsidR="00487F1B" w:rsidRPr="0005687A">
        <w:rPr>
          <w:color w:val="auto"/>
          <w:sz w:val="23"/>
          <w:szCs w:val="23"/>
          <w:lang w:val="vi-VN"/>
        </w:rPr>
        <w:t>Đức Chúa Trời”</w:t>
      </w:r>
      <w:r w:rsidR="00487F1B" w:rsidRPr="0005687A">
        <w:rPr>
          <w:rFonts w:hint="eastAsia"/>
          <w:color w:val="auto"/>
          <w:sz w:val="23"/>
          <w:szCs w:val="23"/>
          <w:lang w:val="vi-VN"/>
        </w:rPr>
        <w:t xml:space="preserve"> là các thiên sứ sa ngã ở trong con người và lấy vợ. Những người khác nghĩ rằng các con trai của </w:t>
      </w:r>
      <w:r w:rsidR="00487F1B" w:rsidRPr="0005687A">
        <w:rPr>
          <w:color w:val="auto"/>
          <w:sz w:val="23"/>
          <w:szCs w:val="23"/>
          <w:lang w:val="vi-VN"/>
        </w:rPr>
        <w:t>Đức Chúa Trời</w:t>
      </w:r>
      <w:r w:rsidR="00487F1B" w:rsidRPr="0005687A">
        <w:rPr>
          <w:rFonts w:hint="eastAsia"/>
          <w:color w:val="auto"/>
          <w:sz w:val="23"/>
          <w:szCs w:val="23"/>
          <w:lang w:val="vi-VN"/>
        </w:rPr>
        <w:t xml:space="preserve"> chỉ là một nhóm người rất mạnh đã hoàn toàn lìa bỏ </w:t>
      </w:r>
      <w:r w:rsidR="00487F1B" w:rsidRPr="0005687A">
        <w:rPr>
          <w:color w:val="auto"/>
          <w:sz w:val="23"/>
          <w:szCs w:val="23"/>
          <w:lang w:val="vi-VN"/>
        </w:rPr>
        <w:t>Đức Chúa Trời</w:t>
      </w:r>
      <w:r w:rsidR="00487F1B" w:rsidRPr="0005687A">
        <w:rPr>
          <w:rFonts w:hint="eastAsia"/>
          <w:color w:val="auto"/>
          <w:sz w:val="23"/>
          <w:szCs w:val="23"/>
          <w:lang w:val="vi-VN"/>
        </w:rPr>
        <w:t xml:space="preserve">. Cách nào đi nữa, </w:t>
      </w:r>
      <w:r w:rsidR="00487F1B" w:rsidRPr="0005687A">
        <w:rPr>
          <w:color w:val="auto"/>
          <w:sz w:val="23"/>
          <w:szCs w:val="23"/>
          <w:lang w:val="vi-VN"/>
        </w:rPr>
        <w:t>Đức Chúa Trời</w:t>
      </w:r>
      <w:r w:rsidR="00487F1B" w:rsidRPr="0005687A">
        <w:rPr>
          <w:rFonts w:hint="eastAsia"/>
          <w:color w:val="auto"/>
          <w:sz w:val="23"/>
          <w:szCs w:val="23"/>
          <w:lang w:val="vi-VN"/>
        </w:rPr>
        <w:t xml:space="preserve"> mô tả một thế giới hoàn toàn quên Đấng Tạo Hóa củ</w:t>
      </w:r>
      <w:r>
        <w:rPr>
          <w:rFonts w:hint="eastAsia"/>
          <w:color w:val="auto"/>
          <w:sz w:val="23"/>
          <w:szCs w:val="23"/>
          <w:lang w:val="vi-VN"/>
        </w:rPr>
        <w:t xml:space="preserve">a </w:t>
      </w:r>
      <w:r>
        <w:rPr>
          <w:color w:val="auto"/>
          <w:sz w:val="23"/>
          <w:szCs w:val="23"/>
        </w:rPr>
        <w:t>mình</w:t>
      </w:r>
      <w:r w:rsidR="00487F1B" w:rsidRPr="0005687A">
        <w:rPr>
          <w:rFonts w:hint="eastAsia"/>
          <w:color w:val="auto"/>
          <w:sz w:val="23"/>
          <w:szCs w:val="23"/>
          <w:lang w:val="vi-VN"/>
        </w:rPr>
        <w:t xml:space="preserve">. </w:t>
      </w:r>
    </w:p>
    <w:p w:rsidR="00782918" w:rsidRPr="0005687A" w:rsidRDefault="00782918" w:rsidP="00CB65D4">
      <w:pPr>
        <w:pStyle w:val="Default"/>
        <w:jc w:val="both"/>
        <w:rPr>
          <w:color w:val="auto"/>
          <w:sz w:val="23"/>
          <w:szCs w:val="23"/>
          <w:lang w:val="vi-VN"/>
        </w:rPr>
      </w:pPr>
    </w:p>
    <w:p w:rsidR="00487F1B" w:rsidRPr="0005687A" w:rsidRDefault="00487F1B" w:rsidP="00CB65D4">
      <w:pPr>
        <w:pStyle w:val="Default"/>
        <w:jc w:val="both"/>
        <w:rPr>
          <w:color w:val="auto"/>
          <w:sz w:val="23"/>
          <w:szCs w:val="23"/>
          <w:lang w:val="vi-VN"/>
        </w:rPr>
      </w:pPr>
      <w:r w:rsidRPr="0005687A">
        <w:rPr>
          <w:rFonts w:hint="eastAsia"/>
          <w:color w:val="auto"/>
          <w:sz w:val="23"/>
          <w:szCs w:val="23"/>
          <w:lang w:val="vi-VN"/>
        </w:rPr>
        <w:t>Minh họa</w:t>
      </w:r>
      <w:r w:rsidRPr="0005687A">
        <w:rPr>
          <w:color w:val="auto"/>
          <w:sz w:val="23"/>
          <w:szCs w:val="23"/>
          <w:lang w:val="vi-VN"/>
        </w:rPr>
        <w:t xml:space="preserve"> </w:t>
      </w:r>
    </w:p>
    <w:p w:rsidR="00782918" w:rsidRPr="00190BB8" w:rsidRDefault="00CB65D4" w:rsidP="00CB65D4">
      <w:pPr>
        <w:pStyle w:val="Default"/>
        <w:jc w:val="both"/>
        <w:rPr>
          <w:color w:val="auto"/>
          <w:sz w:val="23"/>
          <w:szCs w:val="23"/>
          <w:lang w:val="vi-VN"/>
        </w:rPr>
      </w:pPr>
      <w:r>
        <w:rPr>
          <w:color w:val="auto"/>
          <w:sz w:val="23"/>
          <w:szCs w:val="23"/>
        </w:rPr>
        <w:t xml:space="preserve">   </w:t>
      </w:r>
      <w:r w:rsidR="00F5372A" w:rsidRPr="00190BB8">
        <w:rPr>
          <w:color w:val="auto"/>
          <w:sz w:val="23"/>
          <w:szCs w:val="23"/>
          <w:lang w:val="vi-VN"/>
        </w:rPr>
        <w:t>N</w:t>
      </w:r>
      <w:r w:rsidR="00487F1B" w:rsidRPr="00190BB8">
        <w:rPr>
          <w:color w:val="auto"/>
          <w:sz w:val="23"/>
          <w:szCs w:val="23"/>
          <w:lang w:val="vi-VN"/>
        </w:rPr>
        <w:t>gườ</w:t>
      </w:r>
      <w:r w:rsidR="00F5372A" w:rsidRPr="00190BB8">
        <w:rPr>
          <w:color w:val="auto"/>
          <w:sz w:val="23"/>
          <w:szCs w:val="23"/>
          <w:lang w:val="vi-VN"/>
        </w:rPr>
        <w:t xml:space="preserve">i </w:t>
      </w:r>
      <w:r w:rsidR="00F5372A" w:rsidRPr="00190BB8">
        <w:rPr>
          <w:rFonts w:hint="eastAsia"/>
          <w:color w:val="auto"/>
          <w:sz w:val="23"/>
          <w:szCs w:val="23"/>
          <w:lang w:val="vi-VN"/>
        </w:rPr>
        <w:t>ta</w:t>
      </w:r>
      <w:r w:rsidR="00487F1B" w:rsidRPr="00190BB8">
        <w:rPr>
          <w:color w:val="auto"/>
          <w:sz w:val="23"/>
          <w:szCs w:val="23"/>
          <w:lang w:val="vi-VN"/>
        </w:rPr>
        <w:t xml:space="preserve"> </w:t>
      </w:r>
      <w:r w:rsidR="00487F1B" w:rsidRPr="00190BB8">
        <w:rPr>
          <w:rStyle w:val="hps"/>
          <w:color w:val="auto"/>
          <w:sz w:val="23"/>
          <w:szCs w:val="23"/>
          <w:lang w:val="vi-VN"/>
        </w:rPr>
        <w:t>thực</w:t>
      </w:r>
      <w:r w:rsidR="00487F1B" w:rsidRPr="00190BB8">
        <w:rPr>
          <w:color w:val="auto"/>
          <w:sz w:val="23"/>
          <w:szCs w:val="23"/>
          <w:lang w:val="vi-VN"/>
        </w:rPr>
        <w:t xml:space="preserve"> </w:t>
      </w:r>
      <w:r w:rsidR="00487F1B" w:rsidRPr="00190BB8">
        <w:rPr>
          <w:rStyle w:val="hps"/>
          <w:color w:val="auto"/>
          <w:sz w:val="23"/>
          <w:szCs w:val="23"/>
          <w:lang w:val="vi-VN"/>
        </w:rPr>
        <w:t>sự</w:t>
      </w:r>
      <w:r w:rsidR="00487F1B" w:rsidRPr="00190BB8">
        <w:rPr>
          <w:color w:val="auto"/>
          <w:sz w:val="23"/>
          <w:szCs w:val="23"/>
          <w:lang w:val="vi-VN"/>
        </w:rPr>
        <w:t xml:space="preserve"> </w:t>
      </w:r>
      <w:r w:rsidR="00F5372A" w:rsidRPr="00190BB8">
        <w:rPr>
          <w:rFonts w:hint="eastAsia"/>
          <w:color w:val="auto"/>
          <w:sz w:val="23"/>
          <w:szCs w:val="23"/>
          <w:lang w:val="vi-VN"/>
        </w:rPr>
        <w:t xml:space="preserve">gian </w:t>
      </w:r>
      <w:r w:rsidR="00487F1B" w:rsidRPr="00190BB8">
        <w:rPr>
          <w:rStyle w:val="hps"/>
          <w:color w:val="auto"/>
          <w:sz w:val="23"/>
          <w:szCs w:val="23"/>
          <w:lang w:val="vi-VN"/>
        </w:rPr>
        <w:t>ác trong</w:t>
      </w:r>
      <w:r w:rsidR="00487F1B" w:rsidRPr="00190BB8">
        <w:rPr>
          <w:color w:val="auto"/>
          <w:sz w:val="23"/>
          <w:szCs w:val="23"/>
          <w:lang w:val="vi-VN"/>
        </w:rPr>
        <w:t xml:space="preserve"> </w:t>
      </w:r>
      <w:r w:rsidR="00487F1B" w:rsidRPr="00190BB8">
        <w:rPr>
          <w:rStyle w:val="hps"/>
          <w:color w:val="auto"/>
          <w:sz w:val="23"/>
          <w:szCs w:val="23"/>
          <w:lang w:val="vi-VN"/>
        </w:rPr>
        <w:t>những gì họ nghĩ</w:t>
      </w:r>
      <w:r w:rsidR="00487F1B" w:rsidRPr="00190BB8">
        <w:rPr>
          <w:color w:val="auto"/>
          <w:sz w:val="23"/>
          <w:szCs w:val="23"/>
          <w:lang w:val="vi-VN"/>
        </w:rPr>
        <w:t xml:space="preserve"> </w:t>
      </w:r>
      <w:r w:rsidR="00487F1B" w:rsidRPr="00190BB8">
        <w:rPr>
          <w:rStyle w:val="hps"/>
          <w:color w:val="auto"/>
          <w:sz w:val="23"/>
          <w:szCs w:val="23"/>
          <w:lang w:val="vi-VN"/>
        </w:rPr>
        <w:t>và</w:t>
      </w:r>
      <w:r w:rsidR="00487F1B" w:rsidRPr="00190BB8">
        <w:rPr>
          <w:color w:val="auto"/>
          <w:sz w:val="23"/>
          <w:szCs w:val="23"/>
          <w:lang w:val="vi-VN"/>
        </w:rPr>
        <w:t xml:space="preserve"> </w:t>
      </w:r>
      <w:r w:rsidR="00F5372A" w:rsidRPr="00190BB8">
        <w:rPr>
          <w:rStyle w:val="hps"/>
          <w:color w:val="auto"/>
          <w:sz w:val="23"/>
          <w:szCs w:val="23"/>
          <w:lang w:val="vi-VN"/>
        </w:rPr>
        <w:t xml:space="preserve">làm </w:t>
      </w:r>
      <w:r w:rsidR="00F5372A" w:rsidRPr="00190BB8">
        <w:rPr>
          <w:rStyle w:val="hps"/>
          <w:rFonts w:hint="eastAsia"/>
          <w:color w:val="auto"/>
          <w:sz w:val="23"/>
          <w:szCs w:val="23"/>
          <w:lang w:val="vi-VN"/>
        </w:rPr>
        <w:t>phải không</w:t>
      </w:r>
      <w:r w:rsidR="00487F1B" w:rsidRPr="00190BB8">
        <w:rPr>
          <w:rStyle w:val="hps"/>
          <w:color w:val="auto"/>
          <w:sz w:val="23"/>
          <w:szCs w:val="23"/>
          <w:lang w:val="vi-VN"/>
        </w:rPr>
        <w:t>?</w:t>
      </w:r>
      <w:r w:rsidR="00487F1B" w:rsidRPr="00190BB8">
        <w:rPr>
          <w:color w:val="auto"/>
          <w:sz w:val="23"/>
          <w:szCs w:val="23"/>
          <w:lang w:val="vi-VN"/>
        </w:rPr>
        <w:t xml:space="preserve"> </w:t>
      </w:r>
      <w:r w:rsidR="00487F1B" w:rsidRPr="00190BB8">
        <w:rPr>
          <w:rStyle w:val="hps"/>
          <w:color w:val="auto"/>
          <w:sz w:val="23"/>
          <w:szCs w:val="23"/>
          <w:lang w:val="vi-VN"/>
        </w:rPr>
        <w:t>Kinh Thánh</w:t>
      </w:r>
      <w:r w:rsidR="00487F1B" w:rsidRPr="00190BB8">
        <w:rPr>
          <w:color w:val="auto"/>
          <w:sz w:val="23"/>
          <w:szCs w:val="23"/>
          <w:lang w:val="vi-VN"/>
        </w:rPr>
        <w:t xml:space="preserve"> </w:t>
      </w:r>
      <w:r w:rsidR="00487F1B" w:rsidRPr="00190BB8">
        <w:rPr>
          <w:rStyle w:val="hps"/>
          <w:color w:val="auto"/>
          <w:sz w:val="23"/>
          <w:szCs w:val="23"/>
          <w:lang w:val="vi-VN"/>
        </w:rPr>
        <w:t>nói</w:t>
      </w:r>
      <w:r w:rsidR="00487F1B" w:rsidRPr="00190BB8">
        <w:rPr>
          <w:color w:val="auto"/>
          <w:sz w:val="23"/>
          <w:szCs w:val="23"/>
          <w:lang w:val="vi-VN"/>
        </w:rPr>
        <w:t xml:space="preserve"> </w:t>
      </w:r>
      <w:r w:rsidR="00487F1B" w:rsidRPr="00190BB8">
        <w:rPr>
          <w:rStyle w:val="hps"/>
          <w:color w:val="auto"/>
          <w:sz w:val="23"/>
          <w:szCs w:val="23"/>
          <w:lang w:val="vi-VN"/>
        </w:rPr>
        <w:t>rằng</w:t>
      </w:r>
      <w:r w:rsidR="00487F1B" w:rsidRPr="00190BB8">
        <w:rPr>
          <w:color w:val="auto"/>
          <w:sz w:val="23"/>
          <w:szCs w:val="23"/>
          <w:lang w:val="vi-VN"/>
        </w:rPr>
        <w:t xml:space="preserve"> </w:t>
      </w:r>
      <w:r w:rsidR="00487F1B" w:rsidRPr="00190BB8">
        <w:rPr>
          <w:rStyle w:val="hps"/>
          <w:color w:val="auto"/>
          <w:sz w:val="23"/>
          <w:szCs w:val="23"/>
          <w:lang w:val="vi-VN"/>
        </w:rPr>
        <w:t>"</w:t>
      </w:r>
      <w:r w:rsidR="00F5372A" w:rsidRPr="00190BB8">
        <w:rPr>
          <w:rStyle w:val="hps"/>
          <w:rFonts w:hint="eastAsia"/>
          <w:color w:val="auto"/>
          <w:sz w:val="23"/>
          <w:szCs w:val="23"/>
          <w:lang w:val="vi-VN"/>
        </w:rPr>
        <w:t>Lòng người</w:t>
      </w:r>
      <w:r w:rsidR="00487F1B" w:rsidRPr="00190BB8">
        <w:rPr>
          <w:color w:val="auto"/>
          <w:sz w:val="23"/>
          <w:szCs w:val="23"/>
          <w:lang w:val="vi-VN"/>
        </w:rPr>
        <w:t xml:space="preserve"> </w:t>
      </w:r>
      <w:r w:rsidR="00487F1B" w:rsidRPr="00190BB8">
        <w:rPr>
          <w:rStyle w:val="hps"/>
          <w:color w:val="auto"/>
          <w:sz w:val="23"/>
          <w:szCs w:val="23"/>
          <w:lang w:val="vi-VN"/>
        </w:rPr>
        <w:t>là dối trá</w:t>
      </w:r>
      <w:r w:rsidR="00487F1B" w:rsidRPr="00190BB8">
        <w:rPr>
          <w:color w:val="auto"/>
          <w:sz w:val="23"/>
          <w:szCs w:val="23"/>
          <w:lang w:val="vi-VN"/>
        </w:rPr>
        <w:t xml:space="preserve"> </w:t>
      </w:r>
      <w:r w:rsidR="00487F1B" w:rsidRPr="00190BB8">
        <w:rPr>
          <w:rStyle w:val="hps"/>
          <w:color w:val="auto"/>
          <w:sz w:val="23"/>
          <w:szCs w:val="23"/>
          <w:lang w:val="vi-VN"/>
        </w:rPr>
        <w:t>và</w:t>
      </w:r>
      <w:r w:rsidR="00487F1B" w:rsidRPr="00190BB8">
        <w:rPr>
          <w:color w:val="auto"/>
          <w:sz w:val="23"/>
          <w:szCs w:val="23"/>
          <w:lang w:val="vi-VN"/>
        </w:rPr>
        <w:t xml:space="preserve"> </w:t>
      </w:r>
      <w:r w:rsidR="00487F1B" w:rsidRPr="00190BB8">
        <w:rPr>
          <w:rStyle w:val="hps"/>
          <w:color w:val="auto"/>
          <w:sz w:val="23"/>
          <w:szCs w:val="23"/>
          <w:lang w:val="vi-VN"/>
        </w:rPr>
        <w:t>rất là xấu xa</w:t>
      </w:r>
      <w:r w:rsidR="00487F1B" w:rsidRPr="00190BB8">
        <w:rPr>
          <w:color w:val="auto"/>
          <w:sz w:val="23"/>
          <w:szCs w:val="23"/>
          <w:lang w:val="vi-VN"/>
        </w:rPr>
        <w:t xml:space="preserve">, </w:t>
      </w:r>
      <w:r w:rsidR="00487F1B" w:rsidRPr="00190BB8">
        <w:rPr>
          <w:rStyle w:val="hps"/>
          <w:color w:val="auto"/>
          <w:sz w:val="23"/>
          <w:szCs w:val="23"/>
          <w:lang w:val="vi-VN"/>
        </w:rPr>
        <w:t>ai có thể biết</w:t>
      </w:r>
      <w:r w:rsidR="00F5372A" w:rsidRPr="00190BB8">
        <w:rPr>
          <w:rStyle w:val="hps"/>
          <w:rFonts w:hint="eastAsia"/>
          <w:color w:val="auto"/>
          <w:sz w:val="23"/>
          <w:szCs w:val="23"/>
          <w:lang w:val="vi-VN"/>
        </w:rPr>
        <w:t xml:space="preserve"> được</w:t>
      </w:r>
      <w:r w:rsidR="00487F1B" w:rsidRPr="00190BB8">
        <w:rPr>
          <w:color w:val="auto"/>
          <w:sz w:val="23"/>
          <w:szCs w:val="23"/>
          <w:lang w:val="vi-VN"/>
        </w:rPr>
        <w:t xml:space="preserve">?" </w:t>
      </w:r>
      <w:r w:rsidR="00487F1B" w:rsidRPr="00190BB8">
        <w:rPr>
          <w:rStyle w:val="hps"/>
          <w:color w:val="auto"/>
          <w:sz w:val="23"/>
          <w:szCs w:val="23"/>
          <w:lang w:val="vi-VN"/>
        </w:rPr>
        <w:t>(Giê-rê-mi</w:t>
      </w:r>
      <w:r w:rsidR="00487F1B" w:rsidRPr="00190BB8">
        <w:rPr>
          <w:color w:val="auto"/>
          <w:sz w:val="23"/>
          <w:szCs w:val="23"/>
          <w:lang w:val="vi-VN"/>
        </w:rPr>
        <w:t xml:space="preserve"> </w:t>
      </w:r>
      <w:r w:rsidR="00487F1B" w:rsidRPr="00190BB8">
        <w:rPr>
          <w:rStyle w:val="hps"/>
          <w:color w:val="auto"/>
          <w:sz w:val="23"/>
          <w:szCs w:val="23"/>
          <w:lang w:val="vi-VN"/>
        </w:rPr>
        <w:t>17:9)</w:t>
      </w:r>
      <w:r w:rsidR="00487F1B" w:rsidRPr="00190BB8">
        <w:rPr>
          <w:color w:val="auto"/>
          <w:sz w:val="23"/>
          <w:szCs w:val="23"/>
          <w:lang w:val="vi-VN"/>
        </w:rPr>
        <w:t xml:space="preserve">. </w:t>
      </w:r>
      <w:r w:rsidR="00487F1B" w:rsidRPr="00190BB8">
        <w:rPr>
          <w:rStyle w:val="hps"/>
          <w:color w:val="auto"/>
          <w:sz w:val="23"/>
          <w:szCs w:val="23"/>
          <w:lang w:val="vi-VN"/>
        </w:rPr>
        <w:t>Điều</w:t>
      </w:r>
      <w:r w:rsidR="00487F1B" w:rsidRPr="00190BB8">
        <w:rPr>
          <w:color w:val="auto"/>
          <w:sz w:val="23"/>
          <w:szCs w:val="23"/>
          <w:lang w:val="vi-VN"/>
        </w:rPr>
        <w:t xml:space="preserve"> </w:t>
      </w:r>
      <w:r w:rsidR="00487F1B" w:rsidRPr="00190BB8">
        <w:rPr>
          <w:rStyle w:val="hps"/>
          <w:color w:val="auto"/>
          <w:sz w:val="23"/>
          <w:szCs w:val="23"/>
          <w:lang w:val="vi-VN"/>
        </w:rPr>
        <w:t>đó</w:t>
      </w:r>
      <w:r w:rsidR="00487F1B" w:rsidRPr="00190BB8">
        <w:rPr>
          <w:color w:val="auto"/>
          <w:sz w:val="23"/>
          <w:szCs w:val="23"/>
          <w:lang w:val="vi-VN"/>
        </w:rPr>
        <w:t xml:space="preserve"> </w:t>
      </w:r>
      <w:r w:rsidR="00487F1B" w:rsidRPr="00190BB8">
        <w:rPr>
          <w:rStyle w:val="hps"/>
          <w:color w:val="auto"/>
          <w:sz w:val="23"/>
          <w:szCs w:val="23"/>
          <w:lang w:val="vi-VN"/>
        </w:rPr>
        <w:t>có nghĩa là</w:t>
      </w:r>
      <w:r w:rsidR="00487F1B" w:rsidRPr="00190BB8">
        <w:rPr>
          <w:color w:val="auto"/>
          <w:sz w:val="23"/>
          <w:szCs w:val="23"/>
          <w:lang w:val="vi-VN"/>
        </w:rPr>
        <w:t xml:space="preserve"> </w:t>
      </w:r>
      <w:r w:rsidR="00487F1B" w:rsidRPr="00190BB8">
        <w:rPr>
          <w:rStyle w:val="hps"/>
          <w:color w:val="auto"/>
          <w:sz w:val="23"/>
          <w:szCs w:val="23"/>
          <w:lang w:val="vi-VN"/>
        </w:rPr>
        <w:t xml:space="preserve">trong </w:t>
      </w:r>
      <w:r w:rsidR="00F5372A" w:rsidRPr="00190BB8">
        <w:rPr>
          <w:rStyle w:val="hps"/>
          <w:rFonts w:hint="eastAsia"/>
          <w:color w:val="auto"/>
          <w:sz w:val="23"/>
          <w:szCs w:val="23"/>
          <w:lang w:val="vi-VN"/>
        </w:rPr>
        <w:t xml:space="preserve">lòng </w:t>
      </w:r>
      <w:r w:rsidR="00487F1B" w:rsidRPr="00190BB8">
        <w:rPr>
          <w:rStyle w:val="hps"/>
          <w:color w:val="auto"/>
          <w:sz w:val="23"/>
          <w:szCs w:val="23"/>
          <w:lang w:val="vi-VN"/>
        </w:rPr>
        <w:t>của chúng t</w:t>
      </w:r>
      <w:r w:rsidR="00F5372A" w:rsidRPr="00190BB8">
        <w:rPr>
          <w:rStyle w:val="hps"/>
          <w:rFonts w:hint="eastAsia"/>
          <w:color w:val="auto"/>
          <w:sz w:val="23"/>
          <w:szCs w:val="23"/>
          <w:lang w:val="vi-VN"/>
        </w:rPr>
        <w:t>a</w:t>
      </w:r>
      <w:r w:rsidR="00487F1B" w:rsidRPr="00190BB8">
        <w:rPr>
          <w:color w:val="auto"/>
          <w:sz w:val="23"/>
          <w:szCs w:val="23"/>
          <w:lang w:val="vi-VN"/>
        </w:rPr>
        <w:t xml:space="preserve"> </w:t>
      </w:r>
      <w:r w:rsidR="00487F1B" w:rsidRPr="00190BB8">
        <w:rPr>
          <w:rStyle w:val="hps"/>
          <w:color w:val="auto"/>
          <w:sz w:val="23"/>
          <w:szCs w:val="23"/>
          <w:lang w:val="vi-VN"/>
        </w:rPr>
        <w:t>và</w:t>
      </w:r>
      <w:r w:rsidR="00487F1B" w:rsidRPr="00190BB8">
        <w:rPr>
          <w:color w:val="auto"/>
          <w:sz w:val="23"/>
          <w:szCs w:val="23"/>
          <w:lang w:val="vi-VN"/>
        </w:rPr>
        <w:t xml:space="preserve"> </w:t>
      </w:r>
      <w:r w:rsidR="00487F1B" w:rsidRPr="00190BB8">
        <w:rPr>
          <w:rStyle w:val="hps"/>
          <w:color w:val="auto"/>
          <w:sz w:val="23"/>
          <w:szCs w:val="23"/>
          <w:lang w:val="vi-VN"/>
        </w:rPr>
        <w:t>trong suy nghĩ</w:t>
      </w:r>
      <w:r w:rsidR="00487F1B" w:rsidRPr="00190BB8">
        <w:rPr>
          <w:color w:val="auto"/>
          <w:sz w:val="23"/>
          <w:szCs w:val="23"/>
          <w:lang w:val="vi-VN"/>
        </w:rPr>
        <w:t xml:space="preserve"> </w:t>
      </w:r>
      <w:r w:rsidR="00487F1B" w:rsidRPr="00190BB8">
        <w:rPr>
          <w:rStyle w:val="hps"/>
          <w:color w:val="auto"/>
          <w:sz w:val="23"/>
          <w:szCs w:val="23"/>
          <w:lang w:val="vi-VN"/>
        </w:rPr>
        <w:t>của chúng t</w:t>
      </w:r>
      <w:r w:rsidR="00F5372A" w:rsidRPr="00190BB8">
        <w:rPr>
          <w:rStyle w:val="hps"/>
          <w:rFonts w:hint="eastAsia"/>
          <w:color w:val="auto"/>
          <w:sz w:val="23"/>
          <w:szCs w:val="23"/>
          <w:lang w:val="vi-VN"/>
        </w:rPr>
        <w:t>a</w:t>
      </w:r>
      <w:r w:rsidR="00487F1B" w:rsidRPr="00190BB8">
        <w:rPr>
          <w:color w:val="auto"/>
          <w:sz w:val="23"/>
          <w:szCs w:val="23"/>
          <w:lang w:val="vi-VN"/>
        </w:rPr>
        <w:t xml:space="preserve">, </w:t>
      </w:r>
      <w:r w:rsidR="00487F1B" w:rsidRPr="00190BB8">
        <w:rPr>
          <w:rStyle w:val="hps"/>
          <w:color w:val="auto"/>
          <w:sz w:val="23"/>
          <w:szCs w:val="23"/>
          <w:lang w:val="vi-VN"/>
        </w:rPr>
        <w:t>chúng</w:t>
      </w:r>
      <w:r w:rsidR="00487F1B" w:rsidRPr="00190BB8">
        <w:rPr>
          <w:color w:val="auto"/>
          <w:sz w:val="23"/>
          <w:szCs w:val="23"/>
          <w:lang w:val="vi-VN"/>
        </w:rPr>
        <w:t xml:space="preserve"> </w:t>
      </w:r>
      <w:r w:rsidR="00487F1B" w:rsidRPr="00190BB8">
        <w:rPr>
          <w:rStyle w:val="hps"/>
          <w:color w:val="auto"/>
          <w:sz w:val="23"/>
          <w:szCs w:val="23"/>
          <w:lang w:val="vi-VN"/>
        </w:rPr>
        <w:t>t</w:t>
      </w:r>
      <w:r w:rsidR="00F5372A" w:rsidRPr="00190BB8">
        <w:rPr>
          <w:rStyle w:val="hps"/>
          <w:rFonts w:hint="eastAsia"/>
          <w:color w:val="auto"/>
          <w:sz w:val="23"/>
          <w:szCs w:val="23"/>
          <w:lang w:val="vi-VN"/>
        </w:rPr>
        <w:t>a</w:t>
      </w:r>
      <w:r w:rsidR="00487F1B" w:rsidRPr="00190BB8">
        <w:rPr>
          <w:color w:val="auto"/>
          <w:sz w:val="23"/>
          <w:szCs w:val="23"/>
          <w:lang w:val="vi-VN"/>
        </w:rPr>
        <w:t xml:space="preserve"> </w:t>
      </w:r>
      <w:r w:rsidR="00487F1B" w:rsidRPr="00190BB8">
        <w:rPr>
          <w:rStyle w:val="hps"/>
          <w:color w:val="auto"/>
          <w:sz w:val="23"/>
          <w:szCs w:val="23"/>
          <w:lang w:val="vi-VN"/>
        </w:rPr>
        <w:t>suy</w:t>
      </w:r>
      <w:r w:rsidR="00487F1B" w:rsidRPr="00190BB8">
        <w:rPr>
          <w:color w:val="auto"/>
          <w:sz w:val="23"/>
          <w:szCs w:val="23"/>
          <w:lang w:val="vi-VN"/>
        </w:rPr>
        <w:t xml:space="preserve"> </w:t>
      </w:r>
      <w:r w:rsidR="00487F1B" w:rsidRPr="00190BB8">
        <w:rPr>
          <w:rStyle w:val="hps"/>
          <w:color w:val="auto"/>
          <w:sz w:val="23"/>
          <w:szCs w:val="23"/>
          <w:lang w:val="vi-VN"/>
        </w:rPr>
        <w:t>nghĩ</w:t>
      </w:r>
      <w:r w:rsidR="00487F1B" w:rsidRPr="00190BB8">
        <w:rPr>
          <w:color w:val="auto"/>
          <w:sz w:val="23"/>
          <w:szCs w:val="23"/>
          <w:lang w:val="vi-VN"/>
        </w:rPr>
        <w:t xml:space="preserve"> </w:t>
      </w:r>
      <w:r w:rsidR="00487F1B" w:rsidRPr="00190BB8">
        <w:rPr>
          <w:rStyle w:val="hps"/>
          <w:color w:val="auto"/>
          <w:sz w:val="23"/>
          <w:szCs w:val="23"/>
          <w:lang w:val="vi-VN"/>
        </w:rPr>
        <w:t>và</w:t>
      </w:r>
      <w:r w:rsidR="00487F1B" w:rsidRPr="00190BB8">
        <w:rPr>
          <w:color w:val="auto"/>
          <w:sz w:val="23"/>
          <w:szCs w:val="23"/>
          <w:lang w:val="vi-VN"/>
        </w:rPr>
        <w:t xml:space="preserve"> </w:t>
      </w:r>
      <w:r w:rsidR="00487F1B" w:rsidRPr="00190BB8">
        <w:rPr>
          <w:rStyle w:val="hps"/>
          <w:color w:val="auto"/>
          <w:sz w:val="23"/>
          <w:szCs w:val="23"/>
          <w:lang w:val="vi-VN"/>
        </w:rPr>
        <w:t>mong muốn</w:t>
      </w:r>
      <w:r w:rsidR="00487F1B" w:rsidRPr="00190BB8">
        <w:rPr>
          <w:color w:val="auto"/>
          <w:sz w:val="23"/>
          <w:szCs w:val="23"/>
          <w:lang w:val="vi-VN"/>
        </w:rPr>
        <w:t xml:space="preserve"> </w:t>
      </w:r>
      <w:r w:rsidR="00F5372A" w:rsidRPr="00190BB8">
        <w:rPr>
          <w:rFonts w:hint="eastAsia"/>
          <w:color w:val="auto"/>
          <w:sz w:val="23"/>
          <w:szCs w:val="23"/>
          <w:lang w:val="vi-VN"/>
        </w:rPr>
        <w:t xml:space="preserve">điều </w:t>
      </w:r>
      <w:r w:rsidR="00487F1B" w:rsidRPr="00190BB8">
        <w:rPr>
          <w:rStyle w:val="hps"/>
          <w:color w:val="auto"/>
          <w:sz w:val="23"/>
          <w:szCs w:val="23"/>
          <w:lang w:val="vi-VN"/>
        </w:rPr>
        <w:t>ác</w:t>
      </w:r>
      <w:r w:rsidR="00487F1B" w:rsidRPr="00190BB8">
        <w:rPr>
          <w:color w:val="auto"/>
          <w:sz w:val="23"/>
          <w:szCs w:val="23"/>
          <w:lang w:val="vi-VN"/>
        </w:rPr>
        <w:t xml:space="preserve">. </w:t>
      </w:r>
      <w:r w:rsidR="00487F1B" w:rsidRPr="00190BB8">
        <w:rPr>
          <w:rStyle w:val="hps"/>
          <w:color w:val="auto"/>
          <w:sz w:val="23"/>
          <w:szCs w:val="23"/>
          <w:lang w:val="vi-VN"/>
        </w:rPr>
        <w:t>Trong thực tế,</w:t>
      </w:r>
      <w:r w:rsidR="00487F1B" w:rsidRPr="00190BB8">
        <w:rPr>
          <w:color w:val="auto"/>
          <w:sz w:val="23"/>
          <w:szCs w:val="23"/>
          <w:lang w:val="vi-VN"/>
        </w:rPr>
        <w:t xml:space="preserve"> </w:t>
      </w:r>
      <w:r w:rsidR="00487F1B" w:rsidRPr="00190BB8">
        <w:rPr>
          <w:rStyle w:val="hps"/>
          <w:color w:val="auto"/>
          <w:sz w:val="23"/>
          <w:szCs w:val="23"/>
          <w:lang w:val="vi-VN"/>
        </w:rPr>
        <w:t>chúng</w:t>
      </w:r>
      <w:r w:rsidR="00487F1B" w:rsidRPr="00190BB8">
        <w:rPr>
          <w:color w:val="auto"/>
          <w:sz w:val="23"/>
          <w:szCs w:val="23"/>
          <w:lang w:val="vi-VN"/>
        </w:rPr>
        <w:t xml:space="preserve"> </w:t>
      </w:r>
      <w:r w:rsidR="00487F1B" w:rsidRPr="00190BB8">
        <w:rPr>
          <w:rStyle w:val="hps"/>
          <w:color w:val="auto"/>
          <w:sz w:val="23"/>
          <w:szCs w:val="23"/>
          <w:lang w:val="vi-VN"/>
        </w:rPr>
        <w:t>ta</w:t>
      </w:r>
      <w:r w:rsidR="00487F1B" w:rsidRPr="00190BB8">
        <w:rPr>
          <w:color w:val="auto"/>
          <w:sz w:val="23"/>
          <w:szCs w:val="23"/>
          <w:lang w:val="vi-VN"/>
        </w:rPr>
        <w:t xml:space="preserve"> </w:t>
      </w:r>
      <w:r w:rsidR="00487F1B" w:rsidRPr="00190BB8">
        <w:rPr>
          <w:rStyle w:val="hps"/>
          <w:color w:val="auto"/>
          <w:sz w:val="23"/>
          <w:szCs w:val="23"/>
          <w:lang w:val="vi-VN"/>
        </w:rPr>
        <w:t>được</w:t>
      </w:r>
      <w:r w:rsidR="00487F1B" w:rsidRPr="00190BB8">
        <w:rPr>
          <w:color w:val="auto"/>
          <w:sz w:val="23"/>
          <w:szCs w:val="23"/>
          <w:lang w:val="vi-VN"/>
        </w:rPr>
        <w:t xml:space="preserve"> </w:t>
      </w:r>
      <w:r w:rsidR="00487F1B" w:rsidRPr="00190BB8">
        <w:rPr>
          <w:rStyle w:val="hps"/>
          <w:color w:val="auto"/>
          <w:sz w:val="23"/>
          <w:szCs w:val="23"/>
          <w:lang w:val="vi-VN"/>
        </w:rPr>
        <w:t>sinh</w:t>
      </w:r>
      <w:r w:rsidR="00487F1B" w:rsidRPr="00190BB8">
        <w:rPr>
          <w:color w:val="auto"/>
          <w:sz w:val="23"/>
          <w:szCs w:val="23"/>
          <w:lang w:val="vi-VN"/>
        </w:rPr>
        <w:t xml:space="preserve"> </w:t>
      </w:r>
      <w:r w:rsidR="00487F1B" w:rsidRPr="00190BB8">
        <w:rPr>
          <w:rStyle w:val="hps"/>
          <w:color w:val="auto"/>
          <w:sz w:val="23"/>
          <w:szCs w:val="23"/>
          <w:lang w:val="vi-VN"/>
        </w:rPr>
        <w:t>ra</w:t>
      </w:r>
      <w:r w:rsidR="00487F1B" w:rsidRPr="00190BB8">
        <w:rPr>
          <w:color w:val="auto"/>
          <w:sz w:val="23"/>
          <w:szCs w:val="23"/>
          <w:lang w:val="vi-VN"/>
        </w:rPr>
        <w:t xml:space="preserve"> </w:t>
      </w:r>
      <w:r w:rsidR="00487F1B" w:rsidRPr="00190BB8">
        <w:rPr>
          <w:rStyle w:val="hps"/>
          <w:color w:val="auto"/>
          <w:sz w:val="23"/>
          <w:szCs w:val="23"/>
          <w:lang w:val="vi-VN"/>
        </w:rPr>
        <w:t>với mong muốn</w:t>
      </w:r>
      <w:r w:rsidR="00487F1B" w:rsidRPr="00190BB8">
        <w:rPr>
          <w:color w:val="auto"/>
          <w:sz w:val="23"/>
          <w:szCs w:val="23"/>
          <w:lang w:val="vi-VN"/>
        </w:rPr>
        <w:t xml:space="preserve"> </w:t>
      </w:r>
      <w:r w:rsidR="00487F1B" w:rsidRPr="00190BB8">
        <w:rPr>
          <w:rStyle w:val="hps"/>
          <w:color w:val="auto"/>
          <w:sz w:val="23"/>
          <w:szCs w:val="23"/>
          <w:lang w:val="vi-VN"/>
        </w:rPr>
        <w:t xml:space="preserve">trong </w:t>
      </w:r>
      <w:r w:rsidR="00F5372A" w:rsidRPr="00190BB8">
        <w:rPr>
          <w:rStyle w:val="hps"/>
          <w:rFonts w:hint="eastAsia"/>
          <w:color w:val="auto"/>
          <w:sz w:val="23"/>
          <w:szCs w:val="23"/>
          <w:lang w:val="vi-VN"/>
        </w:rPr>
        <w:t xml:space="preserve">lòng </w:t>
      </w:r>
      <w:r w:rsidR="00487F1B" w:rsidRPr="00190BB8">
        <w:rPr>
          <w:rStyle w:val="hps"/>
          <w:color w:val="auto"/>
          <w:sz w:val="23"/>
          <w:szCs w:val="23"/>
          <w:lang w:val="vi-VN"/>
        </w:rPr>
        <w:t>của</w:t>
      </w:r>
      <w:r w:rsidR="00487F1B" w:rsidRPr="00190BB8">
        <w:rPr>
          <w:color w:val="auto"/>
          <w:sz w:val="23"/>
          <w:szCs w:val="23"/>
          <w:lang w:val="vi-VN"/>
        </w:rPr>
        <w:t xml:space="preserve"> </w:t>
      </w:r>
      <w:r w:rsidR="00487F1B" w:rsidRPr="00190BB8">
        <w:rPr>
          <w:rStyle w:val="hps"/>
          <w:color w:val="auto"/>
          <w:sz w:val="23"/>
          <w:szCs w:val="23"/>
          <w:lang w:val="vi-VN"/>
        </w:rPr>
        <w:t>chúng</w:t>
      </w:r>
      <w:r w:rsidR="00487F1B" w:rsidRPr="00190BB8">
        <w:rPr>
          <w:color w:val="auto"/>
          <w:sz w:val="23"/>
          <w:szCs w:val="23"/>
          <w:lang w:val="vi-VN"/>
        </w:rPr>
        <w:t xml:space="preserve"> </w:t>
      </w:r>
      <w:r w:rsidR="00487F1B" w:rsidRPr="00190BB8">
        <w:rPr>
          <w:rStyle w:val="hps"/>
          <w:color w:val="auto"/>
          <w:sz w:val="23"/>
          <w:szCs w:val="23"/>
          <w:lang w:val="vi-VN"/>
        </w:rPr>
        <w:t>t</w:t>
      </w:r>
      <w:r>
        <w:rPr>
          <w:rStyle w:val="hps"/>
          <w:color w:val="auto"/>
          <w:sz w:val="23"/>
          <w:szCs w:val="23"/>
        </w:rPr>
        <w:t>a</w:t>
      </w:r>
      <w:r w:rsidR="00487F1B" w:rsidRPr="00190BB8">
        <w:rPr>
          <w:color w:val="auto"/>
          <w:sz w:val="23"/>
          <w:szCs w:val="23"/>
          <w:lang w:val="vi-VN"/>
        </w:rPr>
        <w:t xml:space="preserve"> </w:t>
      </w:r>
      <w:r w:rsidR="00F5372A" w:rsidRPr="00190BB8">
        <w:rPr>
          <w:rFonts w:hint="eastAsia"/>
          <w:color w:val="auto"/>
          <w:sz w:val="23"/>
          <w:szCs w:val="23"/>
          <w:lang w:val="vi-VN"/>
        </w:rPr>
        <w:t xml:space="preserve">để </w:t>
      </w:r>
      <w:r w:rsidR="00487F1B" w:rsidRPr="00190BB8">
        <w:rPr>
          <w:rStyle w:val="hps"/>
          <w:color w:val="auto"/>
          <w:sz w:val="23"/>
          <w:szCs w:val="23"/>
          <w:lang w:val="vi-VN"/>
        </w:rPr>
        <w:t>làm sai</w:t>
      </w:r>
      <w:r w:rsidR="00487F1B" w:rsidRPr="00190BB8">
        <w:rPr>
          <w:color w:val="auto"/>
          <w:sz w:val="23"/>
          <w:szCs w:val="23"/>
          <w:lang w:val="vi-VN"/>
        </w:rPr>
        <w:t xml:space="preserve">. </w:t>
      </w:r>
      <w:r w:rsidR="00487F1B" w:rsidRPr="00190BB8">
        <w:rPr>
          <w:rStyle w:val="hps"/>
          <w:color w:val="auto"/>
          <w:sz w:val="23"/>
          <w:szCs w:val="23"/>
          <w:lang w:val="vi-VN"/>
        </w:rPr>
        <w:t>Hãy suy nghĩ về</w:t>
      </w:r>
      <w:r w:rsidR="00487F1B" w:rsidRPr="00190BB8">
        <w:rPr>
          <w:color w:val="auto"/>
          <w:sz w:val="23"/>
          <w:szCs w:val="23"/>
          <w:lang w:val="vi-VN"/>
        </w:rPr>
        <w:t xml:space="preserve"> </w:t>
      </w:r>
      <w:r w:rsidR="00487F1B" w:rsidRPr="00190BB8">
        <w:rPr>
          <w:rStyle w:val="hps"/>
          <w:color w:val="auto"/>
          <w:sz w:val="23"/>
          <w:szCs w:val="23"/>
          <w:lang w:val="vi-VN"/>
        </w:rPr>
        <w:t>bao nhiêu lần</w:t>
      </w:r>
      <w:r w:rsidR="00487F1B" w:rsidRPr="00190BB8">
        <w:rPr>
          <w:color w:val="auto"/>
          <w:sz w:val="23"/>
          <w:szCs w:val="23"/>
          <w:lang w:val="vi-VN"/>
        </w:rPr>
        <w:t xml:space="preserve"> </w:t>
      </w:r>
      <w:r w:rsidR="00487F1B" w:rsidRPr="00190BB8">
        <w:rPr>
          <w:rStyle w:val="hps"/>
          <w:color w:val="auto"/>
          <w:sz w:val="23"/>
          <w:szCs w:val="23"/>
          <w:lang w:val="vi-VN"/>
        </w:rPr>
        <w:t>trong cuộc sống của bạn</w:t>
      </w:r>
      <w:r w:rsidR="00487F1B" w:rsidRPr="00190BB8">
        <w:rPr>
          <w:color w:val="auto"/>
          <w:sz w:val="23"/>
          <w:szCs w:val="23"/>
          <w:lang w:val="vi-VN"/>
        </w:rPr>
        <w:t xml:space="preserve">, </w:t>
      </w:r>
      <w:r w:rsidR="00487F1B" w:rsidRPr="00190BB8">
        <w:rPr>
          <w:rStyle w:val="hps"/>
          <w:color w:val="auto"/>
          <w:sz w:val="23"/>
          <w:szCs w:val="23"/>
          <w:lang w:val="vi-VN"/>
        </w:rPr>
        <w:t>bạn</w:t>
      </w:r>
      <w:r w:rsidR="00487F1B" w:rsidRPr="00190BB8">
        <w:rPr>
          <w:color w:val="auto"/>
          <w:sz w:val="23"/>
          <w:szCs w:val="23"/>
          <w:lang w:val="vi-VN"/>
        </w:rPr>
        <w:t xml:space="preserve"> </w:t>
      </w:r>
      <w:r w:rsidR="00487F1B" w:rsidRPr="00190BB8">
        <w:rPr>
          <w:rStyle w:val="hps"/>
          <w:color w:val="auto"/>
          <w:sz w:val="23"/>
          <w:szCs w:val="23"/>
          <w:lang w:val="vi-VN"/>
        </w:rPr>
        <w:t>đã phải đấu tranh</w:t>
      </w:r>
      <w:r w:rsidR="00487F1B" w:rsidRPr="00190BB8">
        <w:rPr>
          <w:color w:val="auto"/>
          <w:sz w:val="23"/>
          <w:szCs w:val="23"/>
          <w:lang w:val="vi-VN"/>
        </w:rPr>
        <w:t xml:space="preserve"> </w:t>
      </w:r>
      <w:r w:rsidR="00487F1B" w:rsidRPr="00190BB8">
        <w:rPr>
          <w:rStyle w:val="hps"/>
          <w:color w:val="auto"/>
          <w:sz w:val="23"/>
          <w:szCs w:val="23"/>
          <w:lang w:val="vi-VN"/>
        </w:rPr>
        <w:t>để lựa chọn đúng</w:t>
      </w:r>
      <w:r w:rsidR="00487F1B" w:rsidRPr="00190BB8">
        <w:rPr>
          <w:color w:val="auto"/>
          <w:sz w:val="23"/>
          <w:szCs w:val="23"/>
          <w:lang w:val="vi-VN"/>
        </w:rPr>
        <w:t xml:space="preserve">. </w:t>
      </w:r>
      <w:r w:rsidR="00487F1B" w:rsidRPr="00190BB8">
        <w:rPr>
          <w:rStyle w:val="hps"/>
          <w:color w:val="auto"/>
          <w:sz w:val="23"/>
          <w:szCs w:val="23"/>
          <w:lang w:val="vi-VN"/>
        </w:rPr>
        <w:t>Trong</w:t>
      </w:r>
      <w:r w:rsidR="00487F1B" w:rsidRPr="00190BB8">
        <w:rPr>
          <w:color w:val="auto"/>
          <w:sz w:val="23"/>
          <w:szCs w:val="23"/>
          <w:lang w:val="vi-VN"/>
        </w:rPr>
        <w:t xml:space="preserve"> </w:t>
      </w:r>
      <w:r w:rsidR="00487F1B" w:rsidRPr="00190BB8">
        <w:rPr>
          <w:rStyle w:val="hps"/>
          <w:color w:val="auto"/>
          <w:sz w:val="23"/>
          <w:szCs w:val="23"/>
          <w:lang w:val="vi-VN"/>
        </w:rPr>
        <w:t>tâm trí của bạn</w:t>
      </w:r>
      <w:r w:rsidR="00487F1B" w:rsidRPr="00190BB8">
        <w:rPr>
          <w:color w:val="auto"/>
          <w:sz w:val="23"/>
          <w:szCs w:val="23"/>
          <w:lang w:val="vi-VN"/>
        </w:rPr>
        <w:t xml:space="preserve">, </w:t>
      </w:r>
      <w:r w:rsidR="00487F1B" w:rsidRPr="00190BB8">
        <w:rPr>
          <w:rStyle w:val="hps"/>
          <w:color w:val="auto"/>
          <w:sz w:val="23"/>
          <w:szCs w:val="23"/>
          <w:lang w:val="vi-VN"/>
        </w:rPr>
        <w:t>bạn</w:t>
      </w:r>
      <w:r w:rsidR="00487F1B" w:rsidRPr="00190BB8">
        <w:rPr>
          <w:color w:val="auto"/>
          <w:sz w:val="23"/>
          <w:szCs w:val="23"/>
          <w:lang w:val="vi-VN"/>
        </w:rPr>
        <w:t xml:space="preserve"> </w:t>
      </w:r>
      <w:r w:rsidR="00487F1B" w:rsidRPr="00190BB8">
        <w:rPr>
          <w:rStyle w:val="hps"/>
          <w:color w:val="auto"/>
          <w:sz w:val="23"/>
          <w:szCs w:val="23"/>
          <w:lang w:val="vi-VN"/>
        </w:rPr>
        <w:t>biết</w:t>
      </w:r>
      <w:r w:rsidR="00487F1B" w:rsidRPr="00190BB8">
        <w:rPr>
          <w:color w:val="auto"/>
          <w:sz w:val="23"/>
          <w:szCs w:val="23"/>
          <w:lang w:val="vi-VN"/>
        </w:rPr>
        <w:t xml:space="preserve"> </w:t>
      </w:r>
      <w:r w:rsidR="00487F1B" w:rsidRPr="00190BB8">
        <w:rPr>
          <w:rStyle w:val="hps"/>
          <w:color w:val="auto"/>
          <w:sz w:val="23"/>
          <w:szCs w:val="23"/>
          <w:lang w:val="vi-VN"/>
        </w:rPr>
        <w:t>những gì bạn nên</w:t>
      </w:r>
      <w:r w:rsidR="00487F1B" w:rsidRPr="00190BB8">
        <w:rPr>
          <w:color w:val="auto"/>
          <w:sz w:val="23"/>
          <w:szCs w:val="23"/>
          <w:lang w:val="vi-VN"/>
        </w:rPr>
        <w:t xml:space="preserve"> </w:t>
      </w:r>
      <w:r w:rsidR="00487F1B" w:rsidRPr="00190BB8">
        <w:rPr>
          <w:rStyle w:val="hps"/>
          <w:color w:val="auto"/>
          <w:sz w:val="23"/>
          <w:szCs w:val="23"/>
          <w:lang w:val="vi-VN"/>
        </w:rPr>
        <w:t>làm, nhưng</w:t>
      </w:r>
      <w:r w:rsidR="00487F1B" w:rsidRPr="00190BB8">
        <w:rPr>
          <w:color w:val="auto"/>
          <w:sz w:val="23"/>
          <w:szCs w:val="23"/>
          <w:lang w:val="vi-VN"/>
        </w:rPr>
        <w:t xml:space="preserve"> </w:t>
      </w:r>
      <w:r w:rsidR="00F5372A" w:rsidRPr="00190BB8">
        <w:rPr>
          <w:rStyle w:val="hps"/>
          <w:rFonts w:hint="eastAsia"/>
          <w:color w:val="auto"/>
          <w:sz w:val="23"/>
          <w:szCs w:val="23"/>
          <w:lang w:val="vi-VN"/>
        </w:rPr>
        <w:t xml:space="preserve">lòng </w:t>
      </w:r>
      <w:r w:rsidR="00487F1B" w:rsidRPr="00190BB8">
        <w:rPr>
          <w:rStyle w:val="hps"/>
          <w:color w:val="auto"/>
          <w:sz w:val="23"/>
          <w:szCs w:val="23"/>
          <w:lang w:val="vi-VN"/>
        </w:rPr>
        <w:t>của bạn</w:t>
      </w:r>
      <w:r w:rsidR="00487F1B" w:rsidRPr="00190BB8">
        <w:rPr>
          <w:color w:val="auto"/>
          <w:sz w:val="23"/>
          <w:szCs w:val="23"/>
          <w:lang w:val="vi-VN"/>
        </w:rPr>
        <w:t xml:space="preserve"> </w:t>
      </w:r>
      <w:r w:rsidR="00F5372A" w:rsidRPr="00190BB8">
        <w:rPr>
          <w:rStyle w:val="hps"/>
          <w:rFonts w:hint="eastAsia"/>
          <w:color w:val="auto"/>
          <w:sz w:val="23"/>
          <w:szCs w:val="23"/>
          <w:lang w:val="vi-VN"/>
        </w:rPr>
        <w:t xml:space="preserve">bảo </w:t>
      </w:r>
      <w:r w:rsidR="00487F1B" w:rsidRPr="00190BB8">
        <w:rPr>
          <w:rStyle w:val="hps"/>
          <w:color w:val="auto"/>
          <w:sz w:val="23"/>
          <w:szCs w:val="23"/>
          <w:lang w:val="vi-VN"/>
        </w:rPr>
        <w:t xml:space="preserve">bạn </w:t>
      </w:r>
      <w:r w:rsidR="00F5372A" w:rsidRPr="00190BB8">
        <w:rPr>
          <w:rStyle w:val="hps"/>
          <w:color w:val="auto"/>
          <w:sz w:val="23"/>
          <w:szCs w:val="23"/>
          <w:lang w:val="vi-VN"/>
        </w:rPr>
        <w:t xml:space="preserve">làm </w:t>
      </w:r>
      <w:r w:rsidR="00F5372A" w:rsidRPr="00190BB8">
        <w:rPr>
          <w:rStyle w:val="hps"/>
          <w:rFonts w:hint="eastAsia"/>
          <w:color w:val="auto"/>
          <w:sz w:val="23"/>
          <w:szCs w:val="23"/>
          <w:lang w:val="vi-VN"/>
        </w:rPr>
        <w:t>điều</w:t>
      </w:r>
      <w:r w:rsidR="00487F1B" w:rsidRPr="00190BB8">
        <w:rPr>
          <w:rStyle w:val="hps"/>
          <w:color w:val="auto"/>
          <w:sz w:val="23"/>
          <w:szCs w:val="23"/>
          <w:lang w:val="vi-VN"/>
        </w:rPr>
        <w:t xml:space="preserve"> khác</w:t>
      </w:r>
      <w:r w:rsidR="00487F1B" w:rsidRPr="00190BB8">
        <w:rPr>
          <w:color w:val="auto"/>
          <w:sz w:val="23"/>
          <w:szCs w:val="23"/>
          <w:lang w:val="vi-VN"/>
        </w:rPr>
        <w:t xml:space="preserve">. </w:t>
      </w:r>
      <w:r w:rsidR="00487F1B" w:rsidRPr="00190BB8">
        <w:rPr>
          <w:rStyle w:val="hps"/>
          <w:color w:val="auto"/>
          <w:sz w:val="23"/>
          <w:szCs w:val="23"/>
          <w:lang w:val="vi-VN"/>
        </w:rPr>
        <w:t>Tất</w:t>
      </w:r>
      <w:r w:rsidR="00487F1B" w:rsidRPr="00190BB8">
        <w:rPr>
          <w:color w:val="auto"/>
          <w:sz w:val="23"/>
          <w:szCs w:val="23"/>
          <w:lang w:val="vi-VN"/>
        </w:rPr>
        <w:t xml:space="preserve"> </w:t>
      </w:r>
      <w:r w:rsidR="00487F1B" w:rsidRPr="00190BB8">
        <w:rPr>
          <w:rStyle w:val="hps"/>
          <w:color w:val="auto"/>
          <w:sz w:val="23"/>
          <w:szCs w:val="23"/>
          <w:lang w:val="vi-VN"/>
        </w:rPr>
        <w:t>cả</w:t>
      </w:r>
      <w:r w:rsidR="00487F1B" w:rsidRPr="00190BB8">
        <w:rPr>
          <w:color w:val="auto"/>
          <w:sz w:val="23"/>
          <w:szCs w:val="23"/>
          <w:lang w:val="vi-VN"/>
        </w:rPr>
        <w:t xml:space="preserve"> </w:t>
      </w:r>
      <w:r w:rsidR="00487F1B" w:rsidRPr="00190BB8">
        <w:rPr>
          <w:rStyle w:val="hps"/>
          <w:color w:val="auto"/>
          <w:sz w:val="23"/>
          <w:szCs w:val="23"/>
          <w:lang w:val="vi-VN"/>
        </w:rPr>
        <w:t>mọi</w:t>
      </w:r>
      <w:r w:rsidR="00487F1B" w:rsidRPr="00190BB8">
        <w:rPr>
          <w:color w:val="auto"/>
          <w:sz w:val="23"/>
          <w:szCs w:val="23"/>
          <w:lang w:val="vi-VN"/>
        </w:rPr>
        <w:t xml:space="preserve"> </w:t>
      </w:r>
      <w:r w:rsidR="00487F1B" w:rsidRPr="00190BB8">
        <w:rPr>
          <w:rStyle w:val="hps"/>
          <w:color w:val="auto"/>
          <w:sz w:val="23"/>
          <w:szCs w:val="23"/>
          <w:lang w:val="vi-VN"/>
        </w:rPr>
        <w:t>người</w:t>
      </w:r>
      <w:r w:rsidR="00487F1B" w:rsidRPr="00190BB8">
        <w:rPr>
          <w:color w:val="auto"/>
          <w:sz w:val="23"/>
          <w:szCs w:val="23"/>
          <w:lang w:val="vi-VN"/>
        </w:rPr>
        <w:t xml:space="preserve"> </w:t>
      </w:r>
      <w:r w:rsidR="00487F1B" w:rsidRPr="00190BB8">
        <w:rPr>
          <w:rStyle w:val="hps"/>
          <w:color w:val="auto"/>
          <w:sz w:val="23"/>
          <w:szCs w:val="23"/>
          <w:lang w:val="vi-VN"/>
        </w:rPr>
        <w:t>trên thế giới</w:t>
      </w:r>
      <w:r w:rsidR="00487F1B" w:rsidRPr="00190BB8">
        <w:rPr>
          <w:color w:val="auto"/>
          <w:sz w:val="23"/>
          <w:szCs w:val="23"/>
          <w:lang w:val="vi-VN"/>
        </w:rPr>
        <w:t xml:space="preserve">, </w:t>
      </w:r>
      <w:r w:rsidR="00F5372A" w:rsidRPr="00190BB8">
        <w:rPr>
          <w:rFonts w:hint="eastAsia"/>
          <w:color w:val="auto"/>
          <w:sz w:val="23"/>
          <w:szCs w:val="23"/>
          <w:lang w:val="vi-VN"/>
        </w:rPr>
        <w:t xml:space="preserve">tin Chúa </w:t>
      </w:r>
      <w:r w:rsidR="00487F1B" w:rsidRPr="00190BB8">
        <w:rPr>
          <w:rStyle w:val="hps"/>
          <w:color w:val="auto"/>
          <w:sz w:val="23"/>
          <w:szCs w:val="23"/>
          <w:lang w:val="vi-VN"/>
        </w:rPr>
        <w:t>hay không,</w:t>
      </w:r>
      <w:r w:rsidR="00487F1B" w:rsidRPr="00190BB8">
        <w:rPr>
          <w:color w:val="auto"/>
          <w:sz w:val="23"/>
          <w:szCs w:val="23"/>
          <w:lang w:val="vi-VN"/>
        </w:rPr>
        <w:t xml:space="preserve"> </w:t>
      </w:r>
      <w:r w:rsidR="00487F1B" w:rsidRPr="00190BB8">
        <w:rPr>
          <w:rStyle w:val="hps"/>
          <w:color w:val="auto"/>
          <w:sz w:val="23"/>
          <w:szCs w:val="23"/>
          <w:lang w:val="vi-VN"/>
        </w:rPr>
        <w:t>đấu tranh</w:t>
      </w:r>
      <w:r w:rsidR="00487F1B" w:rsidRPr="00190BB8">
        <w:rPr>
          <w:color w:val="auto"/>
          <w:sz w:val="23"/>
          <w:szCs w:val="23"/>
          <w:lang w:val="vi-VN"/>
        </w:rPr>
        <w:t xml:space="preserve"> </w:t>
      </w:r>
      <w:r w:rsidR="00487F1B" w:rsidRPr="00190BB8">
        <w:rPr>
          <w:rStyle w:val="hps"/>
          <w:color w:val="auto"/>
          <w:sz w:val="23"/>
          <w:szCs w:val="23"/>
          <w:lang w:val="vi-VN"/>
        </w:rPr>
        <w:t>với tội lỗi.</w:t>
      </w:r>
      <w:r w:rsidR="00487F1B" w:rsidRPr="00190BB8">
        <w:rPr>
          <w:color w:val="auto"/>
          <w:sz w:val="23"/>
          <w:szCs w:val="23"/>
          <w:lang w:val="vi-VN"/>
        </w:rPr>
        <w:t xml:space="preserve"> </w:t>
      </w:r>
      <w:r w:rsidR="00487F1B" w:rsidRPr="00190BB8">
        <w:rPr>
          <w:rStyle w:val="hps"/>
          <w:color w:val="auto"/>
          <w:sz w:val="23"/>
          <w:szCs w:val="23"/>
          <w:lang w:val="vi-VN"/>
        </w:rPr>
        <w:t>Sự khác biệt là</w:t>
      </w:r>
      <w:r w:rsidR="00487F1B" w:rsidRPr="00190BB8">
        <w:rPr>
          <w:color w:val="auto"/>
          <w:sz w:val="23"/>
          <w:szCs w:val="23"/>
          <w:lang w:val="vi-VN"/>
        </w:rPr>
        <w:t xml:space="preserve"> </w:t>
      </w:r>
      <w:r w:rsidR="00487F1B" w:rsidRPr="00190BB8">
        <w:rPr>
          <w:rStyle w:val="hps"/>
          <w:color w:val="auto"/>
          <w:sz w:val="23"/>
          <w:szCs w:val="23"/>
          <w:lang w:val="vi-VN"/>
        </w:rPr>
        <w:t>những</w:t>
      </w:r>
      <w:r w:rsidR="00487F1B" w:rsidRPr="00190BB8">
        <w:rPr>
          <w:color w:val="auto"/>
          <w:sz w:val="23"/>
          <w:szCs w:val="23"/>
          <w:lang w:val="vi-VN"/>
        </w:rPr>
        <w:t xml:space="preserve"> </w:t>
      </w:r>
      <w:r w:rsidR="00487F1B" w:rsidRPr="00190BB8">
        <w:rPr>
          <w:rStyle w:val="hps"/>
          <w:color w:val="auto"/>
          <w:sz w:val="23"/>
          <w:szCs w:val="23"/>
          <w:lang w:val="vi-VN"/>
        </w:rPr>
        <w:t xml:space="preserve">người đã </w:t>
      </w:r>
      <w:r w:rsidR="00F5372A" w:rsidRPr="00190BB8">
        <w:rPr>
          <w:rStyle w:val="hps"/>
          <w:rFonts w:hint="eastAsia"/>
          <w:color w:val="auto"/>
          <w:sz w:val="23"/>
          <w:szCs w:val="23"/>
          <w:lang w:val="vi-VN"/>
        </w:rPr>
        <w:t xml:space="preserve">dâng đời </w:t>
      </w:r>
      <w:r w:rsidR="00487F1B" w:rsidRPr="00190BB8">
        <w:rPr>
          <w:rStyle w:val="hps"/>
          <w:color w:val="auto"/>
          <w:sz w:val="23"/>
          <w:szCs w:val="23"/>
          <w:lang w:val="vi-VN"/>
        </w:rPr>
        <w:t>sống của họ</w:t>
      </w:r>
      <w:r w:rsidR="00487F1B" w:rsidRPr="00190BB8">
        <w:rPr>
          <w:color w:val="auto"/>
          <w:sz w:val="23"/>
          <w:szCs w:val="23"/>
          <w:lang w:val="vi-VN"/>
        </w:rPr>
        <w:t xml:space="preserve"> </w:t>
      </w:r>
      <w:r w:rsidR="00F5372A" w:rsidRPr="00190BB8">
        <w:rPr>
          <w:rStyle w:val="hps"/>
          <w:rFonts w:hint="eastAsia"/>
          <w:color w:val="auto"/>
          <w:sz w:val="23"/>
          <w:szCs w:val="23"/>
          <w:lang w:val="vi-VN"/>
        </w:rPr>
        <w:t xml:space="preserve">cho </w:t>
      </w:r>
      <w:r w:rsidR="00F5372A" w:rsidRPr="00190BB8">
        <w:rPr>
          <w:rStyle w:val="hps"/>
          <w:color w:val="auto"/>
          <w:sz w:val="23"/>
          <w:szCs w:val="23"/>
          <w:lang w:val="vi-VN"/>
        </w:rPr>
        <w:t>Đấng Christ</w:t>
      </w:r>
      <w:r w:rsidR="00487F1B" w:rsidRPr="00190BB8">
        <w:rPr>
          <w:color w:val="auto"/>
          <w:sz w:val="23"/>
          <w:szCs w:val="23"/>
          <w:lang w:val="vi-VN"/>
        </w:rPr>
        <w:t xml:space="preserve"> </w:t>
      </w:r>
      <w:r w:rsidR="00487F1B" w:rsidRPr="00190BB8">
        <w:rPr>
          <w:rStyle w:val="hps"/>
          <w:color w:val="auto"/>
          <w:sz w:val="23"/>
          <w:szCs w:val="23"/>
          <w:lang w:val="vi-VN"/>
        </w:rPr>
        <w:t>đã</w:t>
      </w:r>
      <w:r w:rsidR="00487F1B" w:rsidRPr="00190BB8">
        <w:rPr>
          <w:color w:val="auto"/>
          <w:sz w:val="23"/>
          <w:szCs w:val="23"/>
          <w:lang w:val="vi-VN"/>
        </w:rPr>
        <w:t xml:space="preserve"> </w:t>
      </w:r>
      <w:r w:rsidR="00487F1B" w:rsidRPr="00190BB8">
        <w:rPr>
          <w:rStyle w:val="hps"/>
          <w:color w:val="auto"/>
          <w:sz w:val="23"/>
          <w:szCs w:val="23"/>
          <w:lang w:val="vi-VN"/>
        </w:rPr>
        <w:t>được tha thứ</w:t>
      </w:r>
      <w:r w:rsidR="00487F1B" w:rsidRPr="00190BB8">
        <w:rPr>
          <w:color w:val="auto"/>
          <w:sz w:val="23"/>
          <w:szCs w:val="23"/>
          <w:lang w:val="vi-VN"/>
        </w:rPr>
        <w:t xml:space="preserve"> </w:t>
      </w:r>
      <w:r w:rsidR="00487F1B" w:rsidRPr="00190BB8">
        <w:rPr>
          <w:rStyle w:val="hps"/>
          <w:color w:val="auto"/>
          <w:sz w:val="23"/>
          <w:szCs w:val="23"/>
          <w:lang w:val="vi-VN"/>
        </w:rPr>
        <w:t>tội</w:t>
      </w:r>
      <w:r w:rsidR="00487F1B" w:rsidRPr="00190BB8">
        <w:rPr>
          <w:color w:val="auto"/>
          <w:sz w:val="23"/>
          <w:szCs w:val="23"/>
          <w:lang w:val="vi-VN"/>
        </w:rPr>
        <w:t xml:space="preserve">, </w:t>
      </w:r>
      <w:r w:rsidR="00487F1B" w:rsidRPr="00190BB8">
        <w:rPr>
          <w:rStyle w:val="hps"/>
          <w:color w:val="auto"/>
          <w:sz w:val="23"/>
          <w:szCs w:val="23"/>
          <w:lang w:val="vi-VN"/>
        </w:rPr>
        <w:t>trong khi</w:t>
      </w:r>
      <w:r w:rsidR="00487F1B" w:rsidRPr="00190BB8">
        <w:rPr>
          <w:color w:val="auto"/>
          <w:sz w:val="23"/>
          <w:szCs w:val="23"/>
          <w:lang w:val="vi-VN"/>
        </w:rPr>
        <w:t xml:space="preserve"> </w:t>
      </w:r>
      <w:r w:rsidR="00487F1B" w:rsidRPr="00190BB8">
        <w:rPr>
          <w:rStyle w:val="hps"/>
          <w:color w:val="auto"/>
          <w:sz w:val="23"/>
          <w:szCs w:val="23"/>
          <w:lang w:val="vi-VN"/>
        </w:rPr>
        <w:t>thế gi</w:t>
      </w:r>
      <w:r w:rsidR="00F5372A" w:rsidRPr="00190BB8">
        <w:rPr>
          <w:rStyle w:val="hps"/>
          <w:rFonts w:hint="eastAsia"/>
          <w:color w:val="auto"/>
          <w:sz w:val="23"/>
          <w:szCs w:val="23"/>
          <w:lang w:val="vi-VN"/>
        </w:rPr>
        <w:t>an</w:t>
      </w:r>
      <w:r w:rsidR="00487F1B" w:rsidRPr="00190BB8">
        <w:rPr>
          <w:rStyle w:val="hps"/>
          <w:color w:val="auto"/>
          <w:sz w:val="23"/>
          <w:szCs w:val="23"/>
          <w:lang w:val="vi-VN"/>
        </w:rPr>
        <w:t xml:space="preserve"> đã</w:t>
      </w:r>
      <w:r w:rsidR="00487F1B" w:rsidRPr="00190BB8">
        <w:rPr>
          <w:color w:val="auto"/>
          <w:sz w:val="23"/>
          <w:szCs w:val="23"/>
          <w:lang w:val="vi-VN"/>
        </w:rPr>
        <w:t xml:space="preserve"> </w:t>
      </w:r>
      <w:r w:rsidR="00487F1B" w:rsidRPr="00190BB8">
        <w:rPr>
          <w:rStyle w:val="hps"/>
          <w:color w:val="auto"/>
          <w:sz w:val="23"/>
          <w:szCs w:val="23"/>
          <w:lang w:val="vi-VN"/>
        </w:rPr>
        <w:t>từ chối</w:t>
      </w:r>
      <w:r w:rsidR="00487F1B" w:rsidRPr="00190BB8">
        <w:rPr>
          <w:color w:val="auto"/>
          <w:sz w:val="23"/>
          <w:szCs w:val="23"/>
          <w:lang w:val="vi-VN"/>
        </w:rPr>
        <w:t xml:space="preserve"> </w:t>
      </w:r>
      <w:r w:rsidR="00F5372A" w:rsidRPr="00190BB8">
        <w:rPr>
          <w:rStyle w:val="hps"/>
          <w:color w:val="auto"/>
          <w:sz w:val="23"/>
          <w:szCs w:val="23"/>
          <w:lang w:val="vi-VN"/>
        </w:rPr>
        <w:t>Đấng Christ</w:t>
      </w:r>
      <w:r w:rsidR="00F5372A" w:rsidRPr="00190BB8">
        <w:rPr>
          <w:rStyle w:val="hps"/>
          <w:rFonts w:hint="eastAsia"/>
          <w:color w:val="auto"/>
          <w:sz w:val="23"/>
          <w:szCs w:val="23"/>
          <w:lang w:val="vi-VN"/>
        </w:rPr>
        <w:t xml:space="preserve"> </w:t>
      </w:r>
      <w:r w:rsidR="00487F1B" w:rsidRPr="00190BB8">
        <w:rPr>
          <w:rStyle w:val="hps"/>
          <w:color w:val="auto"/>
          <w:sz w:val="23"/>
          <w:szCs w:val="23"/>
          <w:lang w:val="vi-VN"/>
        </w:rPr>
        <w:t>vẫn còn</w:t>
      </w:r>
      <w:r w:rsidR="00487F1B" w:rsidRPr="00190BB8">
        <w:rPr>
          <w:color w:val="auto"/>
          <w:sz w:val="23"/>
          <w:szCs w:val="23"/>
          <w:lang w:val="vi-VN"/>
        </w:rPr>
        <w:t xml:space="preserve"> </w:t>
      </w:r>
      <w:r w:rsidR="00487F1B" w:rsidRPr="00190BB8">
        <w:rPr>
          <w:rStyle w:val="hps"/>
          <w:color w:val="auto"/>
          <w:sz w:val="23"/>
          <w:szCs w:val="23"/>
          <w:lang w:val="vi-VN"/>
        </w:rPr>
        <w:t>sống</w:t>
      </w:r>
      <w:r w:rsidR="00487F1B" w:rsidRPr="00190BB8">
        <w:rPr>
          <w:color w:val="auto"/>
          <w:sz w:val="23"/>
          <w:szCs w:val="23"/>
          <w:lang w:val="vi-VN"/>
        </w:rPr>
        <w:t xml:space="preserve"> </w:t>
      </w:r>
      <w:r w:rsidR="00487F1B" w:rsidRPr="00190BB8">
        <w:rPr>
          <w:rStyle w:val="hps"/>
          <w:color w:val="auto"/>
          <w:sz w:val="23"/>
          <w:szCs w:val="23"/>
          <w:lang w:val="vi-VN"/>
        </w:rPr>
        <w:t>trong tội lỗi</w:t>
      </w:r>
      <w:r w:rsidR="00487F1B" w:rsidRPr="00190BB8">
        <w:rPr>
          <w:color w:val="auto"/>
          <w:sz w:val="23"/>
          <w:szCs w:val="23"/>
          <w:lang w:val="vi-VN"/>
        </w:rPr>
        <w:t>.</w:t>
      </w:r>
      <w:r w:rsidR="00487F1B" w:rsidRPr="00190BB8">
        <w:rPr>
          <w:color w:val="auto"/>
          <w:sz w:val="23"/>
          <w:szCs w:val="23"/>
          <w:lang w:val="vi-VN"/>
        </w:rPr>
        <w:br/>
      </w:r>
      <w:r>
        <w:rPr>
          <w:color w:val="auto"/>
          <w:sz w:val="23"/>
          <w:szCs w:val="23"/>
        </w:rPr>
        <w:t xml:space="preserve">   </w:t>
      </w:r>
      <w:r w:rsidR="00487F1B" w:rsidRPr="00190BB8">
        <w:rPr>
          <w:color w:val="auto"/>
          <w:sz w:val="23"/>
          <w:szCs w:val="23"/>
          <w:lang w:val="vi-VN"/>
        </w:rPr>
        <w:t xml:space="preserve">Có lẽ </w:t>
      </w:r>
      <w:r w:rsidR="00487F1B" w:rsidRPr="00190BB8">
        <w:rPr>
          <w:rStyle w:val="hps"/>
          <w:color w:val="auto"/>
          <w:sz w:val="23"/>
          <w:szCs w:val="23"/>
          <w:lang w:val="vi-VN"/>
        </w:rPr>
        <w:t>đôi khi bạn</w:t>
      </w:r>
      <w:r w:rsidR="00487F1B" w:rsidRPr="00190BB8">
        <w:rPr>
          <w:color w:val="auto"/>
          <w:sz w:val="23"/>
          <w:szCs w:val="23"/>
          <w:lang w:val="vi-VN"/>
        </w:rPr>
        <w:t xml:space="preserve"> </w:t>
      </w:r>
      <w:r w:rsidR="00487F1B" w:rsidRPr="00190BB8">
        <w:rPr>
          <w:rStyle w:val="hps"/>
          <w:color w:val="auto"/>
          <w:sz w:val="23"/>
          <w:szCs w:val="23"/>
          <w:lang w:val="vi-VN"/>
        </w:rPr>
        <w:t>trở</w:t>
      </w:r>
      <w:r w:rsidR="00487F1B" w:rsidRPr="00190BB8">
        <w:rPr>
          <w:color w:val="auto"/>
          <w:sz w:val="23"/>
          <w:szCs w:val="23"/>
          <w:lang w:val="vi-VN"/>
        </w:rPr>
        <w:t xml:space="preserve"> </w:t>
      </w:r>
      <w:r w:rsidR="00487F1B" w:rsidRPr="00190BB8">
        <w:rPr>
          <w:rStyle w:val="hps"/>
          <w:color w:val="auto"/>
          <w:sz w:val="23"/>
          <w:szCs w:val="23"/>
          <w:lang w:val="vi-VN"/>
        </w:rPr>
        <w:t>nên</w:t>
      </w:r>
      <w:r w:rsidR="00487F1B" w:rsidRPr="00190BB8">
        <w:rPr>
          <w:color w:val="auto"/>
          <w:sz w:val="23"/>
          <w:szCs w:val="23"/>
          <w:lang w:val="vi-VN"/>
        </w:rPr>
        <w:t xml:space="preserve"> </w:t>
      </w:r>
      <w:r w:rsidR="00487F1B" w:rsidRPr="00190BB8">
        <w:rPr>
          <w:rStyle w:val="hps"/>
          <w:color w:val="auto"/>
          <w:sz w:val="23"/>
          <w:szCs w:val="23"/>
          <w:lang w:val="vi-VN"/>
        </w:rPr>
        <w:t>nản lòng vì</w:t>
      </w:r>
      <w:r w:rsidR="00487F1B" w:rsidRPr="00190BB8">
        <w:rPr>
          <w:color w:val="auto"/>
          <w:sz w:val="23"/>
          <w:szCs w:val="23"/>
          <w:lang w:val="vi-VN"/>
        </w:rPr>
        <w:t xml:space="preserve"> </w:t>
      </w:r>
      <w:r w:rsidR="00487F1B" w:rsidRPr="00190BB8">
        <w:rPr>
          <w:rStyle w:val="hps"/>
          <w:color w:val="auto"/>
          <w:sz w:val="23"/>
          <w:szCs w:val="23"/>
          <w:lang w:val="vi-VN"/>
        </w:rPr>
        <w:t>những người xung quanh bạn</w:t>
      </w:r>
      <w:r w:rsidR="00487F1B" w:rsidRPr="00190BB8">
        <w:rPr>
          <w:color w:val="auto"/>
          <w:sz w:val="23"/>
          <w:szCs w:val="23"/>
          <w:lang w:val="vi-VN"/>
        </w:rPr>
        <w:t xml:space="preserve"> </w:t>
      </w:r>
      <w:r w:rsidR="00487F1B" w:rsidRPr="00190BB8">
        <w:rPr>
          <w:rStyle w:val="hps"/>
          <w:color w:val="auto"/>
          <w:sz w:val="23"/>
          <w:szCs w:val="23"/>
          <w:lang w:val="vi-VN"/>
        </w:rPr>
        <w:t>đang lựa chọn</w:t>
      </w:r>
      <w:r w:rsidR="00487F1B" w:rsidRPr="00190BB8">
        <w:rPr>
          <w:color w:val="auto"/>
          <w:sz w:val="23"/>
          <w:szCs w:val="23"/>
          <w:lang w:val="vi-VN"/>
        </w:rPr>
        <w:t xml:space="preserve"> </w:t>
      </w:r>
      <w:r w:rsidR="00487F1B" w:rsidRPr="00190BB8">
        <w:rPr>
          <w:rStyle w:val="hps"/>
          <w:color w:val="auto"/>
          <w:sz w:val="23"/>
          <w:szCs w:val="23"/>
          <w:lang w:val="vi-VN"/>
        </w:rPr>
        <w:t>để không</w:t>
      </w:r>
      <w:r w:rsidR="00487F1B" w:rsidRPr="00190BB8">
        <w:rPr>
          <w:color w:val="auto"/>
          <w:sz w:val="23"/>
          <w:szCs w:val="23"/>
          <w:lang w:val="vi-VN"/>
        </w:rPr>
        <w:t xml:space="preserve"> </w:t>
      </w:r>
      <w:r w:rsidR="00F5372A" w:rsidRPr="00190BB8">
        <w:rPr>
          <w:rStyle w:val="hps"/>
          <w:rFonts w:hint="eastAsia"/>
          <w:color w:val="auto"/>
          <w:sz w:val="23"/>
          <w:szCs w:val="23"/>
          <w:lang w:val="vi-VN"/>
        </w:rPr>
        <w:t xml:space="preserve">đi </w:t>
      </w:r>
      <w:r w:rsidR="00487F1B" w:rsidRPr="00190BB8">
        <w:rPr>
          <w:rStyle w:val="hps"/>
          <w:color w:val="auto"/>
          <w:sz w:val="23"/>
          <w:szCs w:val="23"/>
          <w:lang w:val="vi-VN"/>
        </w:rPr>
        <w:t>theo Chúa</w:t>
      </w:r>
      <w:r w:rsidR="00487F1B" w:rsidRPr="00190BB8">
        <w:rPr>
          <w:color w:val="auto"/>
          <w:sz w:val="23"/>
          <w:szCs w:val="23"/>
          <w:lang w:val="vi-VN"/>
        </w:rPr>
        <w:t xml:space="preserve">. </w:t>
      </w:r>
      <w:r w:rsidR="00487F1B" w:rsidRPr="00190BB8">
        <w:rPr>
          <w:rStyle w:val="hps"/>
          <w:color w:val="auto"/>
          <w:sz w:val="23"/>
          <w:szCs w:val="23"/>
          <w:lang w:val="vi-VN"/>
        </w:rPr>
        <w:t>Họ</w:t>
      </w:r>
      <w:r w:rsidR="00487F1B" w:rsidRPr="00190BB8">
        <w:rPr>
          <w:color w:val="auto"/>
          <w:sz w:val="23"/>
          <w:szCs w:val="23"/>
          <w:lang w:val="vi-VN"/>
        </w:rPr>
        <w:t xml:space="preserve"> </w:t>
      </w:r>
      <w:r w:rsidR="00487F1B" w:rsidRPr="00190BB8">
        <w:rPr>
          <w:rStyle w:val="hps"/>
          <w:color w:val="auto"/>
          <w:sz w:val="23"/>
          <w:szCs w:val="23"/>
          <w:lang w:val="vi-VN"/>
        </w:rPr>
        <w:t>sống một cuộc sống</w:t>
      </w:r>
      <w:r w:rsidR="00487F1B" w:rsidRPr="00190BB8">
        <w:rPr>
          <w:color w:val="auto"/>
          <w:sz w:val="23"/>
          <w:szCs w:val="23"/>
          <w:lang w:val="vi-VN"/>
        </w:rPr>
        <w:t xml:space="preserve"> </w:t>
      </w:r>
      <w:r w:rsidR="00487F1B" w:rsidRPr="00190BB8">
        <w:rPr>
          <w:rStyle w:val="hps"/>
          <w:color w:val="auto"/>
          <w:sz w:val="23"/>
          <w:szCs w:val="23"/>
          <w:lang w:val="vi-VN"/>
        </w:rPr>
        <w:t>vô đạo đức và</w:t>
      </w:r>
      <w:r w:rsidR="00487F1B" w:rsidRPr="00190BB8">
        <w:rPr>
          <w:color w:val="auto"/>
          <w:sz w:val="23"/>
          <w:szCs w:val="23"/>
          <w:lang w:val="vi-VN"/>
        </w:rPr>
        <w:t xml:space="preserve"> </w:t>
      </w:r>
      <w:r w:rsidR="00487F1B" w:rsidRPr="00190BB8">
        <w:rPr>
          <w:rStyle w:val="hps"/>
          <w:color w:val="auto"/>
          <w:sz w:val="23"/>
          <w:szCs w:val="23"/>
          <w:lang w:val="vi-VN"/>
        </w:rPr>
        <w:t>dường như không</w:t>
      </w:r>
      <w:r w:rsidR="00487F1B" w:rsidRPr="00190BB8">
        <w:rPr>
          <w:color w:val="auto"/>
          <w:sz w:val="23"/>
          <w:szCs w:val="23"/>
          <w:lang w:val="vi-VN"/>
        </w:rPr>
        <w:t xml:space="preserve"> </w:t>
      </w:r>
      <w:r w:rsidR="00487F1B" w:rsidRPr="00190BB8">
        <w:rPr>
          <w:rStyle w:val="hps"/>
          <w:color w:val="auto"/>
          <w:sz w:val="23"/>
          <w:szCs w:val="23"/>
          <w:lang w:val="vi-VN"/>
        </w:rPr>
        <w:t>cảm</w:t>
      </w:r>
      <w:r w:rsidR="00487F1B" w:rsidRPr="00190BB8">
        <w:rPr>
          <w:color w:val="auto"/>
          <w:sz w:val="23"/>
          <w:szCs w:val="23"/>
          <w:lang w:val="vi-VN"/>
        </w:rPr>
        <w:t xml:space="preserve"> </w:t>
      </w:r>
      <w:r w:rsidR="00487F1B" w:rsidRPr="00190BB8">
        <w:rPr>
          <w:rStyle w:val="hps"/>
          <w:color w:val="auto"/>
          <w:sz w:val="23"/>
          <w:szCs w:val="23"/>
          <w:lang w:val="vi-VN"/>
        </w:rPr>
        <w:t>thấy</w:t>
      </w:r>
      <w:r w:rsidR="00487F1B" w:rsidRPr="00190BB8">
        <w:rPr>
          <w:color w:val="auto"/>
          <w:sz w:val="23"/>
          <w:szCs w:val="23"/>
          <w:lang w:val="vi-VN"/>
        </w:rPr>
        <w:t xml:space="preserve"> </w:t>
      </w:r>
      <w:r w:rsidR="00487F1B" w:rsidRPr="00190BB8">
        <w:rPr>
          <w:rStyle w:val="hps"/>
          <w:color w:val="auto"/>
          <w:sz w:val="23"/>
          <w:szCs w:val="23"/>
          <w:lang w:val="vi-VN"/>
        </w:rPr>
        <w:t>xấu hổ</w:t>
      </w:r>
      <w:r w:rsidR="00487F1B" w:rsidRPr="00190BB8">
        <w:rPr>
          <w:color w:val="auto"/>
          <w:sz w:val="23"/>
          <w:szCs w:val="23"/>
          <w:lang w:val="vi-VN"/>
        </w:rPr>
        <w:t xml:space="preserve">. </w:t>
      </w:r>
      <w:r w:rsidR="00487F1B" w:rsidRPr="00190BB8">
        <w:rPr>
          <w:rStyle w:val="hps"/>
          <w:color w:val="auto"/>
          <w:sz w:val="23"/>
          <w:szCs w:val="23"/>
          <w:lang w:val="vi-VN"/>
        </w:rPr>
        <w:t>Bạn phải nhớ rằng</w:t>
      </w:r>
      <w:r w:rsidR="00487F1B" w:rsidRPr="00190BB8">
        <w:rPr>
          <w:color w:val="auto"/>
          <w:sz w:val="23"/>
          <w:szCs w:val="23"/>
          <w:lang w:val="vi-VN"/>
        </w:rPr>
        <w:t xml:space="preserve"> </w:t>
      </w:r>
      <w:r w:rsidR="00487F1B" w:rsidRPr="00190BB8">
        <w:rPr>
          <w:rStyle w:val="hps"/>
          <w:color w:val="auto"/>
          <w:sz w:val="23"/>
          <w:szCs w:val="23"/>
          <w:lang w:val="vi-VN"/>
        </w:rPr>
        <w:t xml:space="preserve">không có </w:t>
      </w:r>
      <w:r w:rsidR="00F5372A" w:rsidRPr="00190BB8">
        <w:rPr>
          <w:rStyle w:val="hps"/>
          <w:color w:val="auto"/>
          <w:sz w:val="23"/>
          <w:szCs w:val="23"/>
          <w:lang w:val="vi-VN"/>
        </w:rPr>
        <w:t>Đấng Christ</w:t>
      </w:r>
      <w:r w:rsidR="00F5372A" w:rsidRPr="00190BB8">
        <w:rPr>
          <w:rStyle w:val="hps"/>
          <w:rFonts w:hint="eastAsia"/>
          <w:color w:val="auto"/>
          <w:sz w:val="23"/>
          <w:szCs w:val="23"/>
          <w:lang w:val="vi-VN"/>
        </w:rPr>
        <w:t xml:space="preserve"> </w:t>
      </w:r>
      <w:r w:rsidR="00487F1B" w:rsidRPr="00190BB8">
        <w:rPr>
          <w:rStyle w:val="hps"/>
          <w:color w:val="auto"/>
          <w:sz w:val="23"/>
          <w:szCs w:val="23"/>
          <w:lang w:val="vi-VN"/>
        </w:rPr>
        <w:t>những người này</w:t>
      </w:r>
      <w:r w:rsidR="00487F1B" w:rsidRPr="00190BB8">
        <w:rPr>
          <w:color w:val="auto"/>
          <w:sz w:val="23"/>
          <w:szCs w:val="23"/>
          <w:lang w:val="vi-VN"/>
        </w:rPr>
        <w:t xml:space="preserve"> </w:t>
      </w:r>
      <w:r w:rsidR="00487F1B" w:rsidRPr="00190BB8">
        <w:rPr>
          <w:rStyle w:val="hps"/>
          <w:color w:val="auto"/>
          <w:sz w:val="23"/>
          <w:szCs w:val="23"/>
          <w:lang w:val="vi-VN"/>
        </w:rPr>
        <w:t>rõ ràng là</w:t>
      </w:r>
      <w:r w:rsidR="00487F1B" w:rsidRPr="00190BB8">
        <w:rPr>
          <w:color w:val="auto"/>
          <w:sz w:val="23"/>
          <w:szCs w:val="23"/>
          <w:lang w:val="vi-VN"/>
        </w:rPr>
        <w:t xml:space="preserve"> </w:t>
      </w:r>
      <w:r w:rsidR="00F5372A" w:rsidRPr="00190BB8">
        <w:rPr>
          <w:rFonts w:hint="eastAsia"/>
          <w:color w:val="auto"/>
          <w:sz w:val="23"/>
          <w:szCs w:val="23"/>
          <w:lang w:val="vi-VN"/>
        </w:rPr>
        <w:t xml:space="preserve">đang </w:t>
      </w:r>
      <w:r w:rsidR="00487F1B" w:rsidRPr="00190BB8">
        <w:rPr>
          <w:rStyle w:val="hps"/>
          <w:color w:val="auto"/>
          <w:sz w:val="23"/>
          <w:szCs w:val="23"/>
          <w:lang w:val="vi-VN"/>
        </w:rPr>
        <w:t>làm theo những gì</w:t>
      </w:r>
      <w:r w:rsidR="00487F1B" w:rsidRPr="00190BB8">
        <w:rPr>
          <w:color w:val="auto"/>
          <w:sz w:val="23"/>
          <w:szCs w:val="23"/>
          <w:lang w:val="vi-VN"/>
        </w:rPr>
        <w:t xml:space="preserve"> </w:t>
      </w:r>
      <w:r w:rsidR="00F5372A" w:rsidRPr="00190BB8">
        <w:rPr>
          <w:rStyle w:val="hps"/>
          <w:rFonts w:hint="eastAsia"/>
          <w:color w:val="auto"/>
          <w:sz w:val="23"/>
          <w:szCs w:val="23"/>
          <w:lang w:val="vi-VN"/>
        </w:rPr>
        <w:t>lòng</w:t>
      </w:r>
      <w:r w:rsidR="00487F1B" w:rsidRPr="00190BB8">
        <w:rPr>
          <w:rStyle w:val="hps"/>
          <w:color w:val="auto"/>
          <w:sz w:val="23"/>
          <w:szCs w:val="23"/>
          <w:lang w:val="vi-VN"/>
        </w:rPr>
        <w:t xml:space="preserve"> của họ</w:t>
      </w:r>
      <w:r w:rsidR="00487F1B" w:rsidRPr="00190BB8">
        <w:rPr>
          <w:color w:val="auto"/>
          <w:sz w:val="23"/>
          <w:szCs w:val="23"/>
          <w:lang w:val="vi-VN"/>
        </w:rPr>
        <w:t xml:space="preserve"> </w:t>
      </w:r>
      <w:r w:rsidR="00487F1B" w:rsidRPr="00190BB8">
        <w:rPr>
          <w:rStyle w:val="hps"/>
          <w:color w:val="auto"/>
          <w:sz w:val="23"/>
          <w:szCs w:val="23"/>
          <w:lang w:val="vi-VN"/>
        </w:rPr>
        <w:t>bảo họ làm</w:t>
      </w:r>
      <w:r w:rsidR="00487F1B" w:rsidRPr="00190BB8">
        <w:rPr>
          <w:color w:val="auto"/>
          <w:sz w:val="23"/>
          <w:szCs w:val="23"/>
          <w:lang w:val="vi-VN"/>
        </w:rPr>
        <w:t xml:space="preserve">, </w:t>
      </w:r>
      <w:r w:rsidR="00487F1B" w:rsidRPr="00190BB8">
        <w:rPr>
          <w:rStyle w:val="hps"/>
          <w:color w:val="auto"/>
          <w:sz w:val="23"/>
          <w:szCs w:val="23"/>
          <w:lang w:val="vi-VN"/>
        </w:rPr>
        <w:t xml:space="preserve">và </w:t>
      </w:r>
      <w:r w:rsidR="00F5372A" w:rsidRPr="00190BB8">
        <w:rPr>
          <w:rStyle w:val="hps"/>
          <w:rFonts w:hint="eastAsia"/>
          <w:color w:val="auto"/>
          <w:sz w:val="23"/>
          <w:szCs w:val="23"/>
          <w:lang w:val="vi-VN"/>
        </w:rPr>
        <w:t>tấm lòng</w:t>
      </w:r>
      <w:r w:rsidR="00487F1B" w:rsidRPr="00190BB8">
        <w:rPr>
          <w:color w:val="auto"/>
          <w:sz w:val="23"/>
          <w:szCs w:val="23"/>
          <w:lang w:val="vi-VN"/>
        </w:rPr>
        <w:t xml:space="preserve"> </w:t>
      </w:r>
      <w:r w:rsidR="00487F1B" w:rsidRPr="00190BB8">
        <w:rPr>
          <w:rStyle w:val="hps"/>
          <w:color w:val="auto"/>
          <w:sz w:val="23"/>
          <w:szCs w:val="23"/>
          <w:lang w:val="vi-VN"/>
        </w:rPr>
        <w:t>luôn luôn</w:t>
      </w:r>
      <w:r w:rsidR="00487F1B" w:rsidRPr="00190BB8">
        <w:rPr>
          <w:color w:val="auto"/>
          <w:sz w:val="23"/>
          <w:szCs w:val="23"/>
          <w:lang w:val="vi-VN"/>
        </w:rPr>
        <w:t xml:space="preserve"> </w:t>
      </w:r>
      <w:r w:rsidR="00F5372A" w:rsidRPr="00190BB8">
        <w:rPr>
          <w:rStyle w:val="hps"/>
          <w:rFonts w:hint="eastAsia"/>
          <w:color w:val="auto"/>
          <w:sz w:val="23"/>
          <w:szCs w:val="23"/>
          <w:lang w:val="vi-VN"/>
        </w:rPr>
        <w:t xml:space="preserve">bảo </w:t>
      </w:r>
      <w:r w:rsidR="00487F1B" w:rsidRPr="00190BB8">
        <w:rPr>
          <w:rStyle w:val="hps"/>
          <w:color w:val="auto"/>
          <w:sz w:val="23"/>
          <w:szCs w:val="23"/>
          <w:lang w:val="vi-VN"/>
        </w:rPr>
        <w:t>chúng ta</w:t>
      </w:r>
      <w:r w:rsidR="00487F1B" w:rsidRPr="00190BB8">
        <w:rPr>
          <w:color w:val="auto"/>
          <w:sz w:val="23"/>
          <w:szCs w:val="23"/>
          <w:lang w:val="vi-VN"/>
        </w:rPr>
        <w:t xml:space="preserve"> </w:t>
      </w:r>
      <w:r w:rsidR="00487F1B" w:rsidRPr="00190BB8">
        <w:rPr>
          <w:rStyle w:val="hps"/>
          <w:color w:val="auto"/>
          <w:sz w:val="23"/>
          <w:szCs w:val="23"/>
          <w:lang w:val="vi-VN"/>
        </w:rPr>
        <w:t>làm những hành động</w:t>
      </w:r>
      <w:r w:rsidR="00487F1B" w:rsidRPr="00190BB8">
        <w:rPr>
          <w:color w:val="auto"/>
          <w:sz w:val="23"/>
          <w:szCs w:val="23"/>
          <w:lang w:val="vi-VN"/>
        </w:rPr>
        <w:t xml:space="preserve"> </w:t>
      </w:r>
      <w:r w:rsidR="00487F1B" w:rsidRPr="00190BB8">
        <w:rPr>
          <w:rStyle w:val="hps"/>
          <w:color w:val="auto"/>
          <w:sz w:val="23"/>
          <w:szCs w:val="23"/>
          <w:lang w:val="vi-VN"/>
        </w:rPr>
        <w:t>nhanh chóng,</w:t>
      </w:r>
      <w:r w:rsidR="00487F1B" w:rsidRPr="00190BB8">
        <w:rPr>
          <w:color w:val="auto"/>
          <w:sz w:val="23"/>
          <w:szCs w:val="23"/>
          <w:lang w:val="vi-VN"/>
        </w:rPr>
        <w:t xml:space="preserve"> </w:t>
      </w:r>
      <w:r w:rsidR="00487F1B" w:rsidRPr="00190BB8">
        <w:rPr>
          <w:rStyle w:val="hps"/>
          <w:color w:val="auto"/>
          <w:sz w:val="23"/>
          <w:szCs w:val="23"/>
          <w:lang w:val="vi-VN"/>
        </w:rPr>
        <w:t>dễ dàng, và</w:t>
      </w:r>
      <w:r w:rsidR="00487F1B" w:rsidRPr="00190BB8">
        <w:rPr>
          <w:color w:val="auto"/>
          <w:sz w:val="23"/>
          <w:szCs w:val="23"/>
          <w:lang w:val="vi-VN"/>
        </w:rPr>
        <w:t xml:space="preserve"> </w:t>
      </w:r>
      <w:r w:rsidR="00487F1B" w:rsidRPr="00190BB8">
        <w:rPr>
          <w:rStyle w:val="hps"/>
          <w:color w:val="auto"/>
          <w:sz w:val="23"/>
          <w:szCs w:val="23"/>
          <w:lang w:val="vi-VN"/>
        </w:rPr>
        <w:t xml:space="preserve">thường </w:t>
      </w:r>
      <w:r w:rsidR="00F5372A" w:rsidRPr="00190BB8">
        <w:rPr>
          <w:rStyle w:val="hps"/>
          <w:rFonts w:hint="eastAsia"/>
          <w:color w:val="auto"/>
          <w:sz w:val="23"/>
          <w:szCs w:val="23"/>
          <w:lang w:val="vi-VN"/>
        </w:rPr>
        <w:t xml:space="preserve">là </w:t>
      </w:r>
      <w:r w:rsidR="00487F1B" w:rsidRPr="00190BB8">
        <w:rPr>
          <w:rStyle w:val="hps"/>
          <w:color w:val="auto"/>
          <w:sz w:val="23"/>
          <w:szCs w:val="23"/>
          <w:lang w:val="vi-VN"/>
        </w:rPr>
        <w:t>sai</w:t>
      </w:r>
      <w:r w:rsidR="00487F1B" w:rsidRPr="00190BB8">
        <w:rPr>
          <w:color w:val="auto"/>
          <w:sz w:val="23"/>
          <w:szCs w:val="23"/>
          <w:lang w:val="vi-VN"/>
        </w:rPr>
        <w:t>.</w:t>
      </w:r>
    </w:p>
    <w:p w:rsidR="00487F1B" w:rsidRPr="00190BB8" w:rsidRDefault="00487F1B" w:rsidP="00F5372A">
      <w:pPr>
        <w:pStyle w:val="Default"/>
        <w:jc w:val="both"/>
        <w:rPr>
          <w:color w:val="auto"/>
          <w:sz w:val="23"/>
          <w:szCs w:val="23"/>
          <w:lang w:val="vi-VN"/>
        </w:rPr>
      </w:pPr>
      <w:r w:rsidRPr="00190BB8">
        <w:rPr>
          <w:color w:val="auto"/>
          <w:sz w:val="23"/>
          <w:szCs w:val="23"/>
          <w:lang w:val="vi-VN"/>
        </w:rPr>
        <w:br/>
      </w:r>
      <w:r w:rsidR="00F5372A" w:rsidRPr="00190BB8">
        <w:rPr>
          <w:rFonts w:hint="eastAsia"/>
          <w:color w:val="auto"/>
          <w:sz w:val="23"/>
          <w:szCs w:val="23"/>
          <w:lang w:val="vi-VN"/>
        </w:rPr>
        <w:t xml:space="preserve">Áp </w:t>
      </w:r>
      <w:r w:rsidRPr="00190BB8">
        <w:rPr>
          <w:color w:val="auto"/>
          <w:sz w:val="23"/>
          <w:szCs w:val="23"/>
          <w:lang w:val="vi-VN"/>
        </w:rPr>
        <w:t>dụng</w:t>
      </w:r>
      <w:r w:rsidRPr="00190BB8">
        <w:rPr>
          <w:color w:val="auto"/>
          <w:sz w:val="23"/>
          <w:szCs w:val="23"/>
          <w:lang w:val="vi-VN"/>
        </w:rPr>
        <w:br/>
      </w:r>
      <w:r w:rsidR="00CB65D4">
        <w:rPr>
          <w:color w:val="auto"/>
          <w:sz w:val="23"/>
          <w:szCs w:val="23"/>
        </w:rPr>
        <w:t xml:space="preserve">   </w:t>
      </w:r>
      <w:r w:rsidR="00F5372A" w:rsidRPr="00190BB8">
        <w:rPr>
          <w:rFonts w:hint="eastAsia"/>
          <w:color w:val="auto"/>
          <w:sz w:val="23"/>
          <w:szCs w:val="23"/>
          <w:lang w:val="vi-VN"/>
        </w:rPr>
        <w:t xml:space="preserve">Đời </w:t>
      </w:r>
      <w:r w:rsidRPr="00190BB8">
        <w:rPr>
          <w:rStyle w:val="hps"/>
          <w:color w:val="auto"/>
          <w:sz w:val="23"/>
          <w:szCs w:val="23"/>
          <w:lang w:val="vi-VN"/>
        </w:rPr>
        <w:t>sống của bạn</w:t>
      </w:r>
      <w:r w:rsidRPr="00190BB8">
        <w:rPr>
          <w:color w:val="auto"/>
          <w:sz w:val="23"/>
          <w:szCs w:val="23"/>
          <w:lang w:val="vi-VN"/>
        </w:rPr>
        <w:t xml:space="preserve"> </w:t>
      </w:r>
      <w:r w:rsidRPr="00190BB8">
        <w:rPr>
          <w:rStyle w:val="hps"/>
          <w:color w:val="auto"/>
          <w:sz w:val="23"/>
          <w:szCs w:val="23"/>
          <w:lang w:val="vi-VN"/>
        </w:rPr>
        <w:t>ngay bây giờ</w:t>
      </w:r>
      <w:r w:rsidR="00F5372A" w:rsidRPr="00190BB8">
        <w:rPr>
          <w:rStyle w:val="hps"/>
          <w:rFonts w:hint="eastAsia"/>
          <w:color w:val="auto"/>
          <w:sz w:val="23"/>
          <w:szCs w:val="23"/>
          <w:lang w:val="vi-VN"/>
        </w:rPr>
        <w:t xml:space="preserve"> như thế nào</w:t>
      </w:r>
      <w:r w:rsidRPr="00190BB8">
        <w:rPr>
          <w:rStyle w:val="hps"/>
          <w:color w:val="auto"/>
          <w:sz w:val="23"/>
          <w:szCs w:val="23"/>
          <w:lang w:val="vi-VN"/>
        </w:rPr>
        <w:t>?</w:t>
      </w:r>
      <w:r w:rsidRPr="00190BB8">
        <w:rPr>
          <w:color w:val="auto"/>
          <w:sz w:val="23"/>
          <w:szCs w:val="23"/>
          <w:lang w:val="vi-VN"/>
        </w:rPr>
        <w:t xml:space="preserve"> </w:t>
      </w:r>
      <w:r w:rsidRPr="00190BB8">
        <w:rPr>
          <w:rStyle w:val="hps"/>
          <w:color w:val="auto"/>
          <w:sz w:val="23"/>
          <w:szCs w:val="23"/>
          <w:lang w:val="vi-VN"/>
        </w:rPr>
        <w:t xml:space="preserve">Bạn có </w:t>
      </w:r>
      <w:r w:rsidR="00F5372A" w:rsidRPr="00190BB8">
        <w:rPr>
          <w:rStyle w:val="hps"/>
          <w:rFonts w:hint="eastAsia"/>
          <w:color w:val="auto"/>
          <w:sz w:val="23"/>
          <w:szCs w:val="23"/>
          <w:lang w:val="vi-VN"/>
        </w:rPr>
        <w:t xml:space="preserve">đang </w:t>
      </w:r>
      <w:r w:rsidRPr="00190BB8">
        <w:rPr>
          <w:rStyle w:val="hps"/>
          <w:color w:val="auto"/>
          <w:sz w:val="23"/>
          <w:szCs w:val="23"/>
          <w:lang w:val="vi-VN"/>
        </w:rPr>
        <w:t>đấu tranh</w:t>
      </w:r>
      <w:r w:rsidRPr="00190BB8">
        <w:rPr>
          <w:color w:val="auto"/>
          <w:sz w:val="23"/>
          <w:szCs w:val="23"/>
          <w:lang w:val="vi-VN"/>
        </w:rPr>
        <w:t xml:space="preserve"> </w:t>
      </w:r>
      <w:r w:rsidRPr="00190BB8">
        <w:rPr>
          <w:rStyle w:val="hps"/>
          <w:color w:val="auto"/>
          <w:sz w:val="23"/>
          <w:szCs w:val="23"/>
          <w:lang w:val="vi-VN"/>
        </w:rPr>
        <w:t>với</w:t>
      </w:r>
      <w:r w:rsidRPr="00190BB8">
        <w:rPr>
          <w:color w:val="auto"/>
          <w:sz w:val="23"/>
          <w:szCs w:val="23"/>
          <w:lang w:val="vi-VN"/>
        </w:rPr>
        <w:t xml:space="preserve"> </w:t>
      </w:r>
      <w:r w:rsidRPr="00190BB8">
        <w:rPr>
          <w:rStyle w:val="hps"/>
          <w:color w:val="auto"/>
          <w:sz w:val="23"/>
          <w:szCs w:val="23"/>
          <w:lang w:val="vi-VN"/>
        </w:rPr>
        <w:t>một sự cám dỗ</w:t>
      </w:r>
      <w:r w:rsidRPr="00190BB8">
        <w:rPr>
          <w:color w:val="auto"/>
          <w:sz w:val="23"/>
          <w:szCs w:val="23"/>
          <w:lang w:val="vi-VN"/>
        </w:rPr>
        <w:t xml:space="preserve"> </w:t>
      </w:r>
      <w:r w:rsidRPr="00190BB8">
        <w:rPr>
          <w:rStyle w:val="hps"/>
          <w:color w:val="auto"/>
          <w:sz w:val="23"/>
          <w:szCs w:val="23"/>
          <w:lang w:val="vi-VN"/>
        </w:rPr>
        <w:t>mà bạn cảm thấy</w:t>
      </w:r>
      <w:r w:rsidRPr="00190BB8">
        <w:rPr>
          <w:color w:val="auto"/>
          <w:sz w:val="23"/>
          <w:szCs w:val="23"/>
          <w:lang w:val="vi-VN"/>
        </w:rPr>
        <w:t xml:space="preserve"> </w:t>
      </w:r>
      <w:r w:rsidRPr="00190BB8">
        <w:rPr>
          <w:rStyle w:val="hps"/>
          <w:color w:val="auto"/>
          <w:sz w:val="23"/>
          <w:szCs w:val="23"/>
          <w:lang w:val="vi-VN"/>
        </w:rPr>
        <w:t>bạn không thể</w:t>
      </w:r>
      <w:r w:rsidRPr="00190BB8">
        <w:rPr>
          <w:color w:val="auto"/>
          <w:sz w:val="23"/>
          <w:szCs w:val="23"/>
          <w:lang w:val="vi-VN"/>
        </w:rPr>
        <w:t xml:space="preserve"> </w:t>
      </w:r>
      <w:r w:rsidRPr="00190BB8">
        <w:rPr>
          <w:rStyle w:val="hps"/>
          <w:color w:val="auto"/>
          <w:sz w:val="23"/>
          <w:szCs w:val="23"/>
          <w:lang w:val="vi-VN"/>
        </w:rPr>
        <w:t>kiểm</w:t>
      </w:r>
      <w:r w:rsidRPr="00190BB8">
        <w:rPr>
          <w:color w:val="auto"/>
          <w:sz w:val="23"/>
          <w:szCs w:val="23"/>
          <w:lang w:val="vi-VN"/>
        </w:rPr>
        <w:t xml:space="preserve"> </w:t>
      </w:r>
      <w:r w:rsidRPr="00190BB8">
        <w:rPr>
          <w:rStyle w:val="hps"/>
          <w:color w:val="auto"/>
          <w:sz w:val="23"/>
          <w:szCs w:val="23"/>
          <w:lang w:val="vi-VN"/>
        </w:rPr>
        <w:t>soát</w:t>
      </w:r>
      <w:r w:rsidR="00CB65D4">
        <w:rPr>
          <w:rStyle w:val="hps"/>
          <w:color w:val="auto"/>
          <w:sz w:val="23"/>
          <w:szCs w:val="23"/>
        </w:rPr>
        <w:t xml:space="preserve"> không</w:t>
      </w:r>
      <w:r w:rsidRPr="00190BB8">
        <w:rPr>
          <w:color w:val="auto"/>
          <w:sz w:val="23"/>
          <w:szCs w:val="23"/>
          <w:lang w:val="vi-VN"/>
        </w:rPr>
        <w:t xml:space="preserve">? </w:t>
      </w:r>
      <w:r w:rsidR="00F5372A" w:rsidRPr="00190BB8">
        <w:rPr>
          <w:rStyle w:val="hps"/>
          <w:rFonts w:hint="eastAsia"/>
          <w:color w:val="auto"/>
          <w:sz w:val="23"/>
          <w:szCs w:val="23"/>
          <w:lang w:val="vi-VN"/>
        </w:rPr>
        <w:t>Lòng</w:t>
      </w:r>
      <w:r w:rsidRPr="00190BB8">
        <w:rPr>
          <w:color w:val="auto"/>
          <w:sz w:val="23"/>
          <w:szCs w:val="23"/>
          <w:lang w:val="vi-VN"/>
        </w:rPr>
        <w:t xml:space="preserve"> </w:t>
      </w:r>
      <w:r w:rsidRPr="00190BB8">
        <w:rPr>
          <w:rStyle w:val="hps"/>
          <w:color w:val="auto"/>
          <w:sz w:val="23"/>
          <w:szCs w:val="23"/>
          <w:lang w:val="vi-VN"/>
        </w:rPr>
        <w:t xml:space="preserve">của bạn </w:t>
      </w:r>
      <w:r w:rsidR="00F5372A" w:rsidRPr="00190BB8">
        <w:rPr>
          <w:rStyle w:val="hps"/>
          <w:rFonts w:hint="eastAsia"/>
          <w:color w:val="auto"/>
          <w:sz w:val="23"/>
          <w:szCs w:val="23"/>
          <w:lang w:val="vi-VN"/>
        </w:rPr>
        <w:t xml:space="preserve">có đang bảo </w:t>
      </w:r>
      <w:r w:rsidRPr="00190BB8">
        <w:rPr>
          <w:rStyle w:val="hps"/>
          <w:color w:val="auto"/>
          <w:sz w:val="23"/>
          <w:szCs w:val="23"/>
          <w:lang w:val="vi-VN"/>
        </w:rPr>
        <w:t xml:space="preserve">bạn </w:t>
      </w:r>
      <w:r w:rsidR="00F5372A" w:rsidRPr="00190BB8">
        <w:rPr>
          <w:rStyle w:val="hps"/>
          <w:rFonts w:hint="eastAsia"/>
          <w:color w:val="auto"/>
          <w:sz w:val="23"/>
          <w:szCs w:val="23"/>
          <w:lang w:val="vi-VN"/>
        </w:rPr>
        <w:t xml:space="preserve">quyết định </w:t>
      </w:r>
      <w:r w:rsidRPr="00190BB8">
        <w:rPr>
          <w:rStyle w:val="hps"/>
          <w:color w:val="auto"/>
          <w:sz w:val="23"/>
          <w:szCs w:val="23"/>
          <w:lang w:val="vi-VN"/>
        </w:rPr>
        <w:t>lựa chọn</w:t>
      </w:r>
      <w:r w:rsidRPr="00190BB8">
        <w:rPr>
          <w:color w:val="auto"/>
          <w:sz w:val="23"/>
          <w:szCs w:val="23"/>
          <w:lang w:val="vi-VN"/>
        </w:rPr>
        <w:t xml:space="preserve"> </w:t>
      </w:r>
      <w:r w:rsidRPr="00190BB8">
        <w:rPr>
          <w:rStyle w:val="hps"/>
          <w:color w:val="auto"/>
          <w:sz w:val="23"/>
          <w:szCs w:val="23"/>
          <w:lang w:val="vi-VN"/>
        </w:rPr>
        <w:t>dễ dàng</w:t>
      </w:r>
      <w:r w:rsidRPr="00190BB8">
        <w:rPr>
          <w:color w:val="auto"/>
          <w:sz w:val="23"/>
          <w:szCs w:val="23"/>
          <w:lang w:val="vi-VN"/>
        </w:rPr>
        <w:t xml:space="preserve">, </w:t>
      </w:r>
      <w:r w:rsidRPr="00190BB8">
        <w:rPr>
          <w:rStyle w:val="hps"/>
          <w:color w:val="auto"/>
          <w:sz w:val="23"/>
          <w:szCs w:val="23"/>
          <w:lang w:val="vi-VN"/>
        </w:rPr>
        <w:t>đơn giản nhưng</w:t>
      </w:r>
      <w:r w:rsidR="00F5372A" w:rsidRPr="00190BB8">
        <w:rPr>
          <w:rFonts w:hint="eastAsia"/>
          <w:color w:val="auto"/>
          <w:sz w:val="23"/>
          <w:szCs w:val="23"/>
          <w:lang w:val="vi-VN"/>
        </w:rPr>
        <w:t xml:space="preserve"> SAI TRÁI không</w:t>
      </w:r>
      <w:r w:rsidRPr="00190BB8">
        <w:rPr>
          <w:color w:val="auto"/>
          <w:sz w:val="23"/>
          <w:szCs w:val="23"/>
          <w:lang w:val="vi-VN"/>
        </w:rPr>
        <w:t xml:space="preserve">? </w:t>
      </w:r>
      <w:r w:rsidRPr="00190BB8">
        <w:rPr>
          <w:rStyle w:val="hps"/>
          <w:color w:val="auto"/>
          <w:sz w:val="23"/>
          <w:szCs w:val="23"/>
          <w:lang w:val="vi-VN"/>
        </w:rPr>
        <w:t xml:space="preserve">Kinh Thánh </w:t>
      </w:r>
      <w:r w:rsidR="00F5372A" w:rsidRPr="00190BB8">
        <w:rPr>
          <w:rStyle w:val="hps"/>
          <w:rFonts w:hint="eastAsia"/>
          <w:color w:val="auto"/>
          <w:sz w:val="23"/>
          <w:szCs w:val="23"/>
          <w:lang w:val="vi-VN"/>
        </w:rPr>
        <w:t>bảo</w:t>
      </w:r>
      <w:r w:rsidRPr="00190BB8">
        <w:rPr>
          <w:color w:val="auto"/>
          <w:sz w:val="23"/>
          <w:szCs w:val="23"/>
          <w:lang w:val="vi-VN"/>
        </w:rPr>
        <w:t xml:space="preserve"> </w:t>
      </w:r>
      <w:r w:rsidRPr="00190BB8">
        <w:rPr>
          <w:rStyle w:val="hps"/>
          <w:color w:val="auto"/>
          <w:sz w:val="23"/>
          <w:szCs w:val="23"/>
          <w:lang w:val="vi-VN"/>
        </w:rPr>
        <w:t>chúng</w:t>
      </w:r>
      <w:r w:rsidRPr="00190BB8">
        <w:rPr>
          <w:color w:val="auto"/>
          <w:sz w:val="23"/>
          <w:szCs w:val="23"/>
          <w:lang w:val="vi-VN"/>
        </w:rPr>
        <w:t xml:space="preserve"> </w:t>
      </w:r>
      <w:r w:rsidRPr="00190BB8">
        <w:rPr>
          <w:rStyle w:val="hps"/>
          <w:color w:val="auto"/>
          <w:sz w:val="23"/>
          <w:szCs w:val="23"/>
          <w:lang w:val="vi-VN"/>
        </w:rPr>
        <w:t>ta</w:t>
      </w:r>
      <w:r w:rsidRPr="00190BB8">
        <w:rPr>
          <w:color w:val="auto"/>
          <w:sz w:val="23"/>
          <w:szCs w:val="23"/>
          <w:lang w:val="vi-VN"/>
        </w:rPr>
        <w:t xml:space="preserve"> </w:t>
      </w:r>
      <w:r w:rsidRPr="00190BB8">
        <w:rPr>
          <w:rStyle w:val="hps"/>
          <w:color w:val="auto"/>
          <w:sz w:val="23"/>
          <w:szCs w:val="23"/>
          <w:lang w:val="vi-VN"/>
        </w:rPr>
        <w:t>rằng</w:t>
      </w:r>
      <w:r w:rsidRPr="00190BB8">
        <w:rPr>
          <w:color w:val="auto"/>
          <w:sz w:val="23"/>
          <w:szCs w:val="23"/>
          <w:lang w:val="vi-VN"/>
        </w:rPr>
        <w:t xml:space="preserve"> </w:t>
      </w:r>
      <w:r w:rsidRPr="00190BB8">
        <w:rPr>
          <w:rStyle w:val="hps"/>
          <w:color w:val="auto"/>
          <w:sz w:val="23"/>
          <w:szCs w:val="23"/>
          <w:lang w:val="vi-VN"/>
        </w:rPr>
        <w:t>tội lỗi của</w:t>
      </w:r>
      <w:r w:rsidRPr="00190BB8">
        <w:rPr>
          <w:color w:val="auto"/>
          <w:sz w:val="23"/>
          <w:szCs w:val="23"/>
          <w:lang w:val="vi-VN"/>
        </w:rPr>
        <w:t xml:space="preserve"> </w:t>
      </w:r>
      <w:r w:rsidRPr="00190BB8">
        <w:rPr>
          <w:rStyle w:val="hps"/>
          <w:color w:val="auto"/>
          <w:sz w:val="23"/>
          <w:szCs w:val="23"/>
          <w:lang w:val="vi-VN"/>
        </w:rPr>
        <w:t>những người trong những ngày đầu</w:t>
      </w:r>
      <w:r w:rsidRPr="00190BB8">
        <w:rPr>
          <w:color w:val="auto"/>
          <w:sz w:val="23"/>
          <w:szCs w:val="23"/>
          <w:lang w:val="vi-VN"/>
        </w:rPr>
        <w:t xml:space="preserve"> </w:t>
      </w:r>
      <w:r w:rsidR="00CB65D4">
        <w:rPr>
          <w:rStyle w:val="hps"/>
          <w:color w:val="auto"/>
          <w:sz w:val="23"/>
          <w:szCs w:val="23"/>
        </w:rPr>
        <w:t>trên</w:t>
      </w:r>
      <w:r w:rsidRPr="00190BB8">
        <w:rPr>
          <w:rStyle w:val="hps"/>
          <w:color w:val="auto"/>
          <w:sz w:val="23"/>
          <w:szCs w:val="23"/>
          <w:lang w:val="vi-VN"/>
        </w:rPr>
        <w:t xml:space="preserve"> Đất</w:t>
      </w:r>
      <w:r w:rsidRPr="00190BB8">
        <w:rPr>
          <w:color w:val="auto"/>
          <w:sz w:val="23"/>
          <w:szCs w:val="23"/>
          <w:lang w:val="vi-VN"/>
        </w:rPr>
        <w:t xml:space="preserve"> </w:t>
      </w:r>
      <w:r w:rsidR="00F5372A" w:rsidRPr="00190BB8">
        <w:rPr>
          <w:rFonts w:hint="eastAsia"/>
          <w:color w:val="auto"/>
          <w:sz w:val="23"/>
          <w:szCs w:val="23"/>
          <w:lang w:val="vi-VN"/>
        </w:rPr>
        <w:t xml:space="preserve">đã </w:t>
      </w:r>
      <w:r w:rsidRPr="00190BB8">
        <w:rPr>
          <w:rStyle w:val="hps"/>
          <w:color w:val="auto"/>
          <w:sz w:val="23"/>
          <w:szCs w:val="23"/>
          <w:lang w:val="vi-VN"/>
        </w:rPr>
        <w:t>làm cho Ngài</w:t>
      </w:r>
      <w:r w:rsidRPr="00190BB8">
        <w:rPr>
          <w:color w:val="auto"/>
          <w:sz w:val="23"/>
          <w:szCs w:val="23"/>
          <w:lang w:val="vi-VN"/>
        </w:rPr>
        <w:t xml:space="preserve"> </w:t>
      </w:r>
      <w:r w:rsidR="00F5372A" w:rsidRPr="00190BB8">
        <w:rPr>
          <w:rStyle w:val="hps"/>
          <w:rFonts w:hint="eastAsia"/>
          <w:color w:val="auto"/>
          <w:sz w:val="23"/>
          <w:szCs w:val="23"/>
          <w:lang w:val="vi-VN"/>
        </w:rPr>
        <w:t xml:space="preserve">hối tiếc </w:t>
      </w:r>
      <w:r w:rsidR="00782918" w:rsidRPr="00190BB8">
        <w:rPr>
          <w:rStyle w:val="hps"/>
          <w:rFonts w:hint="eastAsia"/>
          <w:color w:val="auto"/>
          <w:sz w:val="23"/>
          <w:szCs w:val="23"/>
          <w:lang w:val="vi-VN"/>
        </w:rPr>
        <w:t>rằng Ngài</w:t>
      </w:r>
      <w:r w:rsidRPr="00190BB8">
        <w:rPr>
          <w:rStyle w:val="hps"/>
          <w:color w:val="auto"/>
          <w:sz w:val="23"/>
          <w:szCs w:val="23"/>
          <w:lang w:val="vi-VN"/>
        </w:rPr>
        <w:t xml:space="preserve"> đã tạo </w:t>
      </w:r>
      <w:r w:rsidR="00782918" w:rsidRPr="00190BB8">
        <w:rPr>
          <w:rStyle w:val="hps"/>
          <w:rFonts w:hint="eastAsia"/>
          <w:color w:val="auto"/>
          <w:sz w:val="23"/>
          <w:szCs w:val="23"/>
          <w:lang w:val="vi-VN"/>
        </w:rPr>
        <w:t>nên họ</w:t>
      </w:r>
      <w:r w:rsidRPr="00190BB8">
        <w:rPr>
          <w:color w:val="auto"/>
          <w:sz w:val="23"/>
          <w:szCs w:val="23"/>
          <w:lang w:val="vi-VN"/>
        </w:rPr>
        <w:t xml:space="preserve">. </w:t>
      </w:r>
      <w:r w:rsidRPr="00190BB8">
        <w:rPr>
          <w:rStyle w:val="hps"/>
          <w:color w:val="auto"/>
          <w:sz w:val="23"/>
          <w:szCs w:val="23"/>
          <w:lang w:val="vi-VN"/>
        </w:rPr>
        <w:t>Tội lỗi của họ</w:t>
      </w:r>
      <w:r w:rsidRPr="00190BB8">
        <w:rPr>
          <w:color w:val="auto"/>
          <w:sz w:val="23"/>
          <w:szCs w:val="23"/>
          <w:lang w:val="vi-VN"/>
        </w:rPr>
        <w:t xml:space="preserve"> </w:t>
      </w:r>
      <w:r w:rsidR="00782918" w:rsidRPr="00190BB8">
        <w:rPr>
          <w:rStyle w:val="hps"/>
          <w:rFonts w:hint="eastAsia"/>
          <w:color w:val="auto"/>
          <w:sz w:val="23"/>
          <w:szCs w:val="23"/>
          <w:lang w:val="vi-VN"/>
        </w:rPr>
        <w:t>làm buồn</w:t>
      </w:r>
      <w:r w:rsidRPr="00190BB8">
        <w:rPr>
          <w:rStyle w:val="hps"/>
          <w:color w:val="auto"/>
          <w:sz w:val="23"/>
          <w:szCs w:val="23"/>
          <w:lang w:val="vi-VN"/>
        </w:rPr>
        <w:t xml:space="preserve"> lòng</w:t>
      </w:r>
      <w:r w:rsidRPr="00190BB8">
        <w:rPr>
          <w:color w:val="auto"/>
          <w:sz w:val="23"/>
          <w:szCs w:val="23"/>
          <w:lang w:val="vi-VN"/>
        </w:rPr>
        <w:t xml:space="preserve"> </w:t>
      </w:r>
      <w:r w:rsidRPr="00190BB8">
        <w:rPr>
          <w:rStyle w:val="hps"/>
          <w:color w:val="auto"/>
          <w:sz w:val="23"/>
          <w:szCs w:val="23"/>
          <w:lang w:val="vi-VN"/>
        </w:rPr>
        <w:t>Chúa.</w:t>
      </w:r>
      <w:r w:rsidRPr="00190BB8">
        <w:rPr>
          <w:color w:val="auto"/>
          <w:sz w:val="23"/>
          <w:szCs w:val="23"/>
          <w:lang w:val="vi-VN"/>
        </w:rPr>
        <w:t xml:space="preserve"> </w:t>
      </w:r>
      <w:r w:rsidRPr="00190BB8">
        <w:rPr>
          <w:rStyle w:val="hps"/>
          <w:color w:val="auto"/>
          <w:sz w:val="23"/>
          <w:szCs w:val="23"/>
          <w:lang w:val="vi-VN"/>
        </w:rPr>
        <w:t>Đừng để</w:t>
      </w:r>
      <w:r w:rsidRPr="00190BB8">
        <w:rPr>
          <w:color w:val="auto"/>
          <w:sz w:val="23"/>
          <w:szCs w:val="23"/>
          <w:lang w:val="vi-VN"/>
        </w:rPr>
        <w:t xml:space="preserve"> </w:t>
      </w:r>
      <w:r w:rsidR="00782918" w:rsidRPr="00190BB8">
        <w:rPr>
          <w:rStyle w:val="hps"/>
          <w:rFonts w:hint="eastAsia"/>
          <w:color w:val="auto"/>
          <w:sz w:val="23"/>
          <w:szCs w:val="23"/>
          <w:lang w:val="vi-VN"/>
        </w:rPr>
        <w:t>lòng</w:t>
      </w:r>
      <w:r w:rsidR="00CB65D4">
        <w:rPr>
          <w:rStyle w:val="hps"/>
          <w:color w:val="auto"/>
          <w:sz w:val="23"/>
          <w:szCs w:val="23"/>
          <w:lang w:val="vi-VN"/>
        </w:rPr>
        <w:t xml:space="preserve"> </w:t>
      </w:r>
      <w:r w:rsidRPr="00190BB8">
        <w:rPr>
          <w:rStyle w:val="hps"/>
          <w:color w:val="auto"/>
          <w:sz w:val="23"/>
          <w:szCs w:val="23"/>
          <w:lang w:val="vi-VN"/>
        </w:rPr>
        <w:t>bạn</w:t>
      </w:r>
      <w:r w:rsidRPr="00190BB8">
        <w:rPr>
          <w:color w:val="auto"/>
          <w:sz w:val="23"/>
          <w:szCs w:val="23"/>
          <w:lang w:val="vi-VN"/>
        </w:rPr>
        <w:t xml:space="preserve"> </w:t>
      </w:r>
      <w:r w:rsidRPr="00190BB8">
        <w:rPr>
          <w:rStyle w:val="hps"/>
          <w:color w:val="auto"/>
          <w:sz w:val="23"/>
          <w:szCs w:val="23"/>
          <w:lang w:val="vi-VN"/>
        </w:rPr>
        <w:t>hướng dẫn bạn trong</w:t>
      </w:r>
      <w:r w:rsidRPr="00190BB8">
        <w:rPr>
          <w:color w:val="auto"/>
          <w:sz w:val="23"/>
          <w:szCs w:val="23"/>
          <w:lang w:val="vi-VN"/>
        </w:rPr>
        <w:t xml:space="preserve"> </w:t>
      </w:r>
      <w:r w:rsidRPr="00190BB8">
        <w:rPr>
          <w:rStyle w:val="hps"/>
          <w:color w:val="auto"/>
          <w:sz w:val="23"/>
          <w:szCs w:val="23"/>
          <w:lang w:val="vi-VN"/>
        </w:rPr>
        <w:t>việ</w:t>
      </w:r>
      <w:r w:rsidR="00782918" w:rsidRPr="00190BB8">
        <w:rPr>
          <w:rStyle w:val="hps"/>
          <w:color w:val="auto"/>
          <w:sz w:val="23"/>
          <w:szCs w:val="23"/>
          <w:lang w:val="vi-VN"/>
        </w:rPr>
        <w:t>c</w:t>
      </w:r>
      <w:r w:rsidRPr="00190BB8">
        <w:rPr>
          <w:rStyle w:val="hps"/>
          <w:color w:val="auto"/>
          <w:sz w:val="23"/>
          <w:szCs w:val="23"/>
          <w:lang w:val="vi-VN"/>
        </w:rPr>
        <w:t xml:space="preserve"> quyết định</w:t>
      </w:r>
      <w:r w:rsidRPr="00190BB8">
        <w:rPr>
          <w:color w:val="auto"/>
          <w:sz w:val="23"/>
          <w:szCs w:val="23"/>
          <w:lang w:val="vi-VN"/>
        </w:rPr>
        <w:t xml:space="preserve"> </w:t>
      </w:r>
      <w:r w:rsidRPr="00190BB8">
        <w:rPr>
          <w:rStyle w:val="hps"/>
          <w:color w:val="auto"/>
          <w:sz w:val="23"/>
          <w:szCs w:val="23"/>
          <w:lang w:val="vi-VN"/>
        </w:rPr>
        <w:t>của</w:t>
      </w:r>
      <w:r w:rsidRPr="00190BB8">
        <w:rPr>
          <w:color w:val="auto"/>
          <w:sz w:val="23"/>
          <w:szCs w:val="23"/>
          <w:lang w:val="vi-VN"/>
        </w:rPr>
        <w:t xml:space="preserve"> </w:t>
      </w:r>
      <w:r w:rsidRPr="00190BB8">
        <w:rPr>
          <w:rStyle w:val="hps"/>
          <w:color w:val="auto"/>
          <w:sz w:val="23"/>
          <w:szCs w:val="23"/>
          <w:lang w:val="vi-VN"/>
        </w:rPr>
        <w:t>bạn</w:t>
      </w:r>
      <w:r w:rsidRPr="00190BB8">
        <w:rPr>
          <w:color w:val="auto"/>
          <w:sz w:val="23"/>
          <w:szCs w:val="23"/>
          <w:lang w:val="vi-VN"/>
        </w:rPr>
        <w:t>, hãy cầu nguyện</w:t>
      </w:r>
      <w:r w:rsidR="00782918" w:rsidRPr="00190BB8">
        <w:rPr>
          <w:rFonts w:hint="eastAsia"/>
          <w:color w:val="auto"/>
          <w:sz w:val="23"/>
          <w:szCs w:val="23"/>
          <w:lang w:val="vi-VN"/>
        </w:rPr>
        <w:t xml:space="preserve"> xin Chúa hướng dẫn trong mọi việc bạn làm.</w:t>
      </w:r>
    </w:p>
    <w:p w:rsidR="00487F1B" w:rsidRPr="00190BB8" w:rsidRDefault="00487F1B" w:rsidP="00487F1B">
      <w:pPr>
        <w:pStyle w:val="Default"/>
        <w:rPr>
          <w:color w:val="auto"/>
          <w:sz w:val="23"/>
          <w:szCs w:val="23"/>
          <w:lang w:val="vi-VN"/>
        </w:rPr>
      </w:pPr>
    </w:p>
    <w:p w:rsidR="00487F1B" w:rsidRPr="0005687A" w:rsidRDefault="00487F1B" w:rsidP="00487F1B">
      <w:pPr>
        <w:pStyle w:val="Default"/>
        <w:pageBreakBefore/>
        <w:rPr>
          <w:color w:val="auto"/>
          <w:sz w:val="23"/>
          <w:szCs w:val="23"/>
          <w:lang w:val="vi-VN"/>
        </w:rPr>
      </w:pPr>
      <w:r w:rsidRPr="00190BB8">
        <w:rPr>
          <w:color w:val="auto"/>
          <w:sz w:val="23"/>
          <w:szCs w:val="23"/>
          <w:lang w:val="vi-VN"/>
        </w:rPr>
        <w:lastRenderedPageBreak/>
        <w:t xml:space="preserve"> </w:t>
      </w:r>
      <w:r w:rsidR="00CB65D4">
        <w:rPr>
          <w:color w:val="auto"/>
          <w:sz w:val="23"/>
          <w:szCs w:val="23"/>
        </w:rPr>
        <w:t xml:space="preserve">  </w:t>
      </w:r>
      <w:r w:rsidR="00F97248" w:rsidRPr="00190BB8">
        <w:rPr>
          <w:rFonts w:hint="eastAsia"/>
          <w:color w:val="auto"/>
          <w:sz w:val="23"/>
          <w:szCs w:val="23"/>
          <w:lang w:val="vi-VN"/>
        </w:rPr>
        <w:t xml:space="preserve">Đừng đặt quyết định của bạn trên những gì mà những người xung quanh bạn đang làm, vì </w:t>
      </w:r>
      <w:r w:rsidR="00F97248" w:rsidRPr="00190BB8">
        <w:rPr>
          <w:color w:val="auto"/>
          <w:sz w:val="23"/>
          <w:szCs w:val="23"/>
          <w:lang w:val="vi-VN"/>
        </w:rPr>
        <w:t>h</w:t>
      </w:r>
      <w:r w:rsidR="00F97248" w:rsidRPr="00190BB8">
        <w:rPr>
          <w:rFonts w:hint="eastAsia"/>
          <w:color w:val="auto"/>
          <w:sz w:val="23"/>
          <w:szCs w:val="23"/>
          <w:lang w:val="vi-VN"/>
        </w:rPr>
        <w:t>à</w:t>
      </w:r>
      <w:r w:rsidR="00F97248" w:rsidRPr="00190BB8">
        <w:rPr>
          <w:color w:val="auto"/>
          <w:sz w:val="23"/>
          <w:szCs w:val="23"/>
          <w:lang w:val="vi-VN"/>
        </w:rPr>
        <w:t>ng</w:t>
      </w:r>
      <w:r w:rsidR="00F97248" w:rsidRPr="00190BB8">
        <w:rPr>
          <w:rFonts w:hint="eastAsia"/>
          <w:color w:val="auto"/>
          <w:sz w:val="23"/>
          <w:szCs w:val="23"/>
          <w:lang w:val="vi-VN"/>
        </w:rPr>
        <w:t xml:space="preserve"> triệu người xung quanh bạn không có </w:t>
      </w:r>
      <w:r w:rsidR="00F97248" w:rsidRPr="00190BB8">
        <w:rPr>
          <w:color w:val="auto"/>
          <w:sz w:val="23"/>
          <w:szCs w:val="23"/>
          <w:lang w:val="vi-VN"/>
        </w:rPr>
        <w:t>Đấng Christ</w:t>
      </w:r>
      <w:r w:rsidR="00F97248" w:rsidRPr="00190BB8">
        <w:rPr>
          <w:rFonts w:hint="eastAsia"/>
          <w:color w:val="auto"/>
          <w:sz w:val="23"/>
          <w:szCs w:val="23"/>
          <w:lang w:val="vi-VN"/>
        </w:rPr>
        <w:t xml:space="preserve"> sẽ chắc chắn chọn con đường sai.</w:t>
      </w:r>
    </w:p>
    <w:p w:rsidR="00F97248" w:rsidRPr="0005687A" w:rsidRDefault="00F97248" w:rsidP="00487F1B">
      <w:pPr>
        <w:pStyle w:val="Default"/>
        <w:rPr>
          <w:b/>
          <w:bCs/>
          <w:color w:val="auto"/>
          <w:sz w:val="23"/>
          <w:szCs w:val="23"/>
          <w:lang w:val="vi-VN"/>
        </w:rPr>
      </w:pPr>
    </w:p>
    <w:p w:rsidR="00487F1B" w:rsidRPr="0005687A" w:rsidRDefault="00F97248" w:rsidP="00487F1B">
      <w:pPr>
        <w:pStyle w:val="Default"/>
        <w:rPr>
          <w:color w:val="auto"/>
          <w:sz w:val="23"/>
          <w:szCs w:val="23"/>
          <w:lang w:val="vi-VN"/>
        </w:rPr>
      </w:pPr>
      <w:r w:rsidRPr="0005687A">
        <w:rPr>
          <w:b/>
          <w:bCs/>
          <w:color w:val="auto"/>
          <w:sz w:val="23"/>
          <w:szCs w:val="23"/>
          <w:lang w:val="vi-VN"/>
        </w:rPr>
        <w:t xml:space="preserve">II. </w:t>
      </w:r>
      <w:r w:rsidRPr="0005687A">
        <w:rPr>
          <w:rFonts w:hint="eastAsia"/>
          <w:b/>
          <w:bCs/>
          <w:color w:val="auto"/>
          <w:sz w:val="23"/>
          <w:szCs w:val="23"/>
          <w:lang w:val="vi-VN"/>
        </w:rPr>
        <w:t>Người Công Bình</w:t>
      </w:r>
      <w:r w:rsidRPr="0005687A">
        <w:rPr>
          <w:b/>
          <w:bCs/>
          <w:color w:val="auto"/>
          <w:sz w:val="23"/>
          <w:szCs w:val="23"/>
          <w:lang w:val="vi-VN"/>
        </w:rPr>
        <w:t xml:space="preserve"> – </w:t>
      </w:r>
      <w:r w:rsidRPr="0005687A">
        <w:rPr>
          <w:rFonts w:hint="eastAsia"/>
          <w:b/>
          <w:bCs/>
          <w:color w:val="auto"/>
          <w:sz w:val="23"/>
          <w:szCs w:val="23"/>
          <w:lang w:val="vi-VN"/>
        </w:rPr>
        <w:t>Lẽ Thật Thuộc Linh Thứ hai</w:t>
      </w:r>
      <w:r w:rsidR="00487F1B" w:rsidRPr="0005687A">
        <w:rPr>
          <w:b/>
          <w:bCs/>
          <w:color w:val="auto"/>
          <w:sz w:val="23"/>
          <w:szCs w:val="23"/>
          <w:lang w:val="vi-VN"/>
        </w:rPr>
        <w:t xml:space="preserve"> </w:t>
      </w:r>
    </w:p>
    <w:p w:rsidR="00F97248" w:rsidRPr="0005687A" w:rsidRDefault="00F97248" w:rsidP="00487F1B">
      <w:pPr>
        <w:pStyle w:val="Default"/>
        <w:rPr>
          <w:i/>
          <w:iCs/>
          <w:color w:val="auto"/>
          <w:sz w:val="23"/>
          <w:szCs w:val="23"/>
          <w:lang w:val="vi-VN"/>
        </w:rPr>
      </w:pPr>
    </w:p>
    <w:p w:rsidR="00E5581E" w:rsidRPr="0005687A" w:rsidRDefault="00F97248" w:rsidP="00E5581E">
      <w:pPr>
        <w:pStyle w:val="Default"/>
        <w:rPr>
          <w:i/>
          <w:iCs/>
          <w:color w:val="auto"/>
          <w:sz w:val="23"/>
          <w:szCs w:val="23"/>
          <w:lang w:val="vi-VN"/>
        </w:rPr>
      </w:pPr>
      <w:r w:rsidRPr="0005687A">
        <w:rPr>
          <w:rFonts w:hint="eastAsia"/>
          <w:i/>
          <w:iCs/>
          <w:color w:val="auto"/>
          <w:sz w:val="23"/>
          <w:szCs w:val="23"/>
          <w:lang w:val="vi-VN"/>
        </w:rPr>
        <w:t xml:space="preserve">Câu chuyện </w:t>
      </w:r>
      <w:r w:rsidRPr="0005687A">
        <w:rPr>
          <w:i/>
          <w:iCs/>
          <w:color w:val="auto"/>
          <w:sz w:val="23"/>
          <w:szCs w:val="23"/>
          <w:lang w:val="vi-VN"/>
        </w:rPr>
        <w:t>Kinh Thánh</w:t>
      </w:r>
      <w:r w:rsidRPr="0005687A">
        <w:rPr>
          <w:rFonts w:hint="eastAsia"/>
          <w:i/>
          <w:iCs/>
          <w:color w:val="auto"/>
          <w:sz w:val="23"/>
          <w:szCs w:val="23"/>
          <w:lang w:val="vi-VN"/>
        </w:rPr>
        <w:t xml:space="preserve"> </w:t>
      </w:r>
      <w:r w:rsidRPr="0005687A">
        <w:rPr>
          <w:i/>
          <w:iCs/>
          <w:color w:val="auto"/>
          <w:sz w:val="23"/>
          <w:szCs w:val="23"/>
          <w:lang w:val="vi-VN"/>
        </w:rPr>
        <w:t>– Sáng Thế Ký</w:t>
      </w:r>
      <w:r w:rsidR="00487F1B" w:rsidRPr="0005687A">
        <w:rPr>
          <w:i/>
          <w:iCs/>
          <w:color w:val="auto"/>
          <w:sz w:val="23"/>
          <w:szCs w:val="23"/>
          <w:lang w:val="vi-VN"/>
        </w:rPr>
        <w:t xml:space="preserve"> 6:9-10 </w:t>
      </w:r>
    </w:p>
    <w:p w:rsidR="00F97248" w:rsidRPr="00E5581E" w:rsidRDefault="00CB65D4" w:rsidP="00E5581E">
      <w:pPr>
        <w:pStyle w:val="Default"/>
        <w:rPr>
          <w:color w:val="auto"/>
          <w:sz w:val="23"/>
          <w:szCs w:val="23"/>
        </w:rPr>
      </w:pPr>
      <w:r>
        <w:rPr>
          <w:rStyle w:val="text"/>
          <w:i/>
          <w:color w:val="auto"/>
          <w:sz w:val="23"/>
          <w:szCs w:val="23"/>
        </w:rPr>
        <w:t xml:space="preserve">  </w:t>
      </w:r>
      <w:r w:rsidR="003D0AFA">
        <w:rPr>
          <w:rStyle w:val="text"/>
          <w:i/>
          <w:color w:val="auto"/>
          <w:sz w:val="23"/>
          <w:szCs w:val="23"/>
        </w:rPr>
        <w:t xml:space="preserve">  </w:t>
      </w:r>
      <w:r>
        <w:rPr>
          <w:rStyle w:val="text"/>
          <w:i/>
          <w:color w:val="auto"/>
          <w:sz w:val="23"/>
          <w:szCs w:val="23"/>
        </w:rPr>
        <w:t xml:space="preserve"> </w:t>
      </w:r>
      <w:r w:rsidR="00F97248" w:rsidRPr="0005687A">
        <w:rPr>
          <w:rStyle w:val="text"/>
          <w:i/>
          <w:color w:val="auto"/>
          <w:sz w:val="23"/>
          <w:szCs w:val="23"/>
          <w:lang w:val="vi-VN"/>
        </w:rPr>
        <w:t>Như</w:t>
      </w:r>
      <w:r w:rsidR="00F97248" w:rsidRPr="0005687A">
        <w:rPr>
          <w:rStyle w:val="text"/>
          <w:rFonts w:eastAsia="Malgun Gothic"/>
          <w:i/>
          <w:color w:val="auto"/>
          <w:sz w:val="23"/>
          <w:szCs w:val="23"/>
          <w:lang w:val="vi-VN"/>
        </w:rPr>
        <w:t>ng Nô-ê đ</w:t>
      </w:r>
      <w:r w:rsidR="00F97248" w:rsidRPr="0005687A">
        <w:rPr>
          <w:rStyle w:val="text"/>
          <w:i/>
          <w:color w:val="auto"/>
          <w:sz w:val="23"/>
          <w:szCs w:val="23"/>
          <w:lang w:val="vi-VN"/>
        </w:rPr>
        <w:t>ược ơ</w:t>
      </w:r>
      <w:r w:rsidR="00F97248" w:rsidRPr="0005687A">
        <w:rPr>
          <w:rStyle w:val="text"/>
          <w:rFonts w:eastAsia="Malgun Gothic"/>
          <w:i/>
          <w:color w:val="auto"/>
          <w:sz w:val="23"/>
          <w:szCs w:val="23"/>
          <w:lang w:val="vi-VN"/>
        </w:rPr>
        <w:t>n tr</w:t>
      </w:r>
      <w:r w:rsidR="00F97248" w:rsidRPr="0005687A">
        <w:rPr>
          <w:rStyle w:val="text"/>
          <w:i/>
          <w:color w:val="auto"/>
          <w:sz w:val="23"/>
          <w:szCs w:val="23"/>
          <w:lang w:val="vi-VN"/>
        </w:rPr>
        <w:t>ước mặt Chúa.</w:t>
      </w:r>
      <w:r w:rsidR="00F97248" w:rsidRPr="0005687A">
        <w:rPr>
          <w:i/>
          <w:color w:val="auto"/>
          <w:sz w:val="23"/>
          <w:szCs w:val="23"/>
          <w:lang w:val="vi-VN"/>
        </w:rPr>
        <w:t xml:space="preserve"> </w:t>
      </w:r>
      <w:r w:rsidR="00F97248" w:rsidRPr="0005687A">
        <w:rPr>
          <w:rStyle w:val="text"/>
          <w:i/>
          <w:color w:val="auto"/>
          <w:sz w:val="23"/>
          <w:szCs w:val="23"/>
          <w:lang w:val="vi-VN"/>
        </w:rPr>
        <w:t>Nô-ê trong đời ông là một người “công bình và toàn vẹn,” đồng đi cùng Đức Chúa Trời.</w:t>
      </w:r>
      <w:r w:rsidR="00F97248" w:rsidRPr="0005687A">
        <w:rPr>
          <w:i/>
          <w:color w:val="auto"/>
          <w:sz w:val="23"/>
          <w:szCs w:val="23"/>
          <w:lang w:val="vi-VN"/>
        </w:rPr>
        <w:t xml:space="preserve"> </w:t>
      </w:r>
      <w:r w:rsidR="00F97248" w:rsidRPr="00190BB8">
        <w:rPr>
          <w:rStyle w:val="text"/>
          <w:i/>
          <w:color w:val="auto"/>
          <w:sz w:val="23"/>
          <w:szCs w:val="23"/>
        </w:rPr>
        <w:t>Nô-ê có ba con trai: Sem, Cham và Gia-ph</w:t>
      </w:r>
      <w:r w:rsidR="00F97248" w:rsidRPr="00190BB8">
        <w:rPr>
          <w:rStyle w:val="text"/>
          <w:rFonts w:eastAsia="MingLiU"/>
          <w:i/>
          <w:color w:val="auto"/>
          <w:sz w:val="23"/>
          <w:szCs w:val="23"/>
        </w:rPr>
        <w:t>ế</w:t>
      </w:r>
      <w:r w:rsidR="00F97248" w:rsidRPr="00190BB8">
        <w:rPr>
          <w:rStyle w:val="text"/>
          <w:i/>
          <w:color w:val="auto"/>
          <w:sz w:val="23"/>
          <w:szCs w:val="23"/>
        </w:rPr>
        <w:t>t.</w:t>
      </w:r>
    </w:p>
    <w:p w:rsidR="00E5581E" w:rsidRDefault="00E5581E" w:rsidP="00487F1B">
      <w:pPr>
        <w:pStyle w:val="Default"/>
        <w:rPr>
          <w:color w:val="auto"/>
          <w:sz w:val="23"/>
          <w:szCs w:val="23"/>
        </w:rPr>
      </w:pPr>
    </w:p>
    <w:p w:rsidR="00487F1B" w:rsidRPr="00190BB8" w:rsidRDefault="00F97248" w:rsidP="00487F1B">
      <w:pPr>
        <w:pStyle w:val="Default"/>
        <w:rPr>
          <w:color w:val="auto"/>
          <w:sz w:val="23"/>
          <w:szCs w:val="23"/>
        </w:rPr>
      </w:pPr>
      <w:r w:rsidRPr="00190BB8">
        <w:rPr>
          <w:rFonts w:hint="eastAsia"/>
          <w:color w:val="auto"/>
          <w:sz w:val="23"/>
          <w:szCs w:val="23"/>
        </w:rPr>
        <w:t>Giải thích</w:t>
      </w:r>
    </w:p>
    <w:p w:rsidR="00CB65D4" w:rsidRDefault="00CB65D4" w:rsidP="00CB65D4">
      <w:pPr>
        <w:pStyle w:val="Default"/>
        <w:jc w:val="both"/>
        <w:rPr>
          <w:rStyle w:val="hps"/>
          <w:color w:val="auto"/>
          <w:sz w:val="23"/>
          <w:szCs w:val="23"/>
        </w:rPr>
      </w:pPr>
      <w:r>
        <w:rPr>
          <w:rStyle w:val="hps"/>
          <w:color w:val="auto"/>
          <w:sz w:val="23"/>
          <w:szCs w:val="23"/>
        </w:rPr>
        <w:t xml:space="preserve">     </w:t>
      </w:r>
      <w:r w:rsidR="00F97248" w:rsidRPr="00190BB8">
        <w:rPr>
          <w:rStyle w:val="hps"/>
          <w:rFonts w:hint="eastAsia"/>
          <w:color w:val="auto"/>
          <w:sz w:val="23"/>
          <w:szCs w:val="23"/>
          <w:lang w:val="vi-VN"/>
        </w:rPr>
        <w:t xml:space="preserve">Nô-ê </w:t>
      </w:r>
      <w:r w:rsidR="00F97248" w:rsidRPr="00190BB8">
        <w:rPr>
          <w:rStyle w:val="hps"/>
          <w:color w:val="auto"/>
          <w:sz w:val="23"/>
          <w:szCs w:val="23"/>
          <w:lang w:val="vi-VN"/>
        </w:rPr>
        <w:t>là một</w:t>
      </w:r>
      <w:r w:rsidR="00F97248" w:rsidRPr="00190BB8">
        <w:rPr>
          <w:color w:val="auto"/>
          <w:sz w:val="23"/>
          <w:szCs w:val="23"/>
          <w:lang w:val="vi-VN"/>
        </w:rPr>
        <w:t xml:space="preserve"> </w:t>
      </w:r>
      <w:r w:rsidR="00F97248" w:rsidRPr="00190BB8">
        <w:rPr>
          <w:rStyle w:val="hps"/>
          <w:color w:val="auto"/>
          <w:sz w:val="23"/>
          <w:szCs w:val="23"/>
          <w:lang w:val="vi-VN"/>
        </w:rPr>
        <w:t>người tốt</w:t>
      </w:r>
      <w:r w:rsidR="00F97248" w:rsidRPr="00190BB8">
        <w:rPr>
          <w:color w:val="auto"/>
          <w:sz w:val="23"/>
          <w:szCs w:val="23"/>
          <w:lang w:val="vi-VN"/>
        </w:rPr>
        <w:t xml:space="preserve">. </w:t>
      </w:r>
      <w:r w:rsidR="00F97248" w:rsidRPr="00190BB8">
        <w:rPr>
          <w:rStyle w:val="hps"/>
          <w:color w:val="auto"/>
          <w:sz w:val="23"/>
          <w:szCs w:val="23"/>
          <w:lang w:val="vi-VN"/>
        </w:rPr>
        <w:t>Kinh</w:t>
      </w:r>
      <w:r w:rsidR="00F97248" w:rsidRPr="00190BB8">
        <w:rPr>
          <w:color w:val="auto"/>
          <w:sz w:val="23"/>
          <w:szCs w:val="23"/>
          <w:lang w:val="vi-VN"/>
        </w:rPr>
        <w:t xml:space="preserve"> </w:t>
      </w:r>
      <w:r w:rsidR="00F97248" w:rsidRPr="00190BB8">
        <w:rPr>
          <w:rStyle w:val="hps"/>
          <w:color w:val="auto"/>
          <w:sz w:val="23"/>
          <w:szCs w:val="23"/>
          <w:lang w:val="vi-VN"/>
        </w:rPr>
        <w:t>Thánh</w:t>
      </w:r>
      <w:r w:rsidR="00F97248" w:rsidRPr="00190BB8">
        <w:rPr>
          <w:color w:val="auto"/>
          <w:sz w:val="23"/>
          <w:szCs w:val="23"/>
          <w:lang w:val="vi-VN"/>
        </w:rPr>
        <w:t xml:space="preserve"> </w:t>
      </w:r>
      <w:r w:rsidR="00F97248" w:rsidRPr="00190BB8">
        <w:rPr>
          <w:rStyle w:val="hps"/>
          <w:color w:val="auto"/>
          <w:sz w:val="23"/>
          <w:szCs w:val="23"/>
          <w:lang w:val="vi-VN"/>
        </w:rPr>
        <w:t>mô tả ông</w:t>
      </w:r>
      <w:r w:rsidR="00F97248" w:rsidRPr="00190BB8">
        <w:rPr>
          <w:color w:val="auto"/>
          <w:sz w:val="23"/>
          <w:szCs w:val="23"/>
          <w:lang w:val="vi-VN"/>
        </w:rPr>
        <w:t xml:space="preserve"> </w:t>
      </w:r>
      <w:r w:rsidR="00F97248" w:rsidRPr="00190BB8">
        <w:rPr>
          <w:rStyle w:val="hps"/>
          <w:color w:val="auto"/>
          <w:sz w:val="23"/>
          <w:szCs w:val="23"/>
          <w:lang w:val="vi-VN"/>
        </w:rPr>
        <w:t>tích cực</w:t>
      </w:r>
      <w:r w:rsidR="00F97248" w:rsidRPr="00190BB8">
        <w:rPr>
          <w:color w:val="auto"/>
          <w:sz w:val="23"/>
          <w:szCs w:val="23"/>
          <w:lang w:val="vi-VN"/>
        </w:rPr>
        <w:t xml:space="preserve"> </w:t>
      </w:r>
      <w:r w:rsidR="00F97248" w:rsidRPr="00190BB8">
        <w:rPr>
          <w:rStyle w:val="hps"/>
          <w:color w:val="auto"/>
          <w:sz w:val="23"/>
          <w:szCs w:val="23"/>
          <w:lang w:val="vi-VN"/>
        </w:rPr>
        <w:t>theo ba cách.</w:t>
      </w:r>
    </w:p>
    <w:p w:rsidR="00E5581E" w:rsidRDefault="00F97248" w:rsidP="00CB65D4">
      <w:pPr>
        <w:pStyle w:val="Default"/>
        <w:jc w:val="both"/>
        <w:rPr>
          <w:color w:val="auto"/>
          <w:sz w:val="23"/>
          <w:szCs w:val="23"/>
          <w:lang w:val="vi-VN"/>
        </w:rPr>
      </w:pPr>
      <w:r w:rsidRPr="00190BB8">
        <w:rPr>
          <w:color w:val="auto"/>
          <w:sz w:val="23"/>
          <w:szCs w:val="23"/>
          <w:lang w:val="vi-VN"/>
        </w:rPr>
        <w:br/>
      </w:r>
      <w:r w:rsidR="00CB65D4">
        <w:rPr>
          <w:color w:val="auto"/>
          <w:sz w:val="23"/>
          <w:szCs w:val="23"/>
        </w:rPr>
        <w:t xml:space="preserve">     </w:t>
      </w:r>
      <w:r w:rsidRPr="00190BB8">
        <w:rPr>
          <w:color w:val="auto"/>
          <w:sz w:val="23"/>
          <w:szCs w:val="23"/>
          <w:lang w:val="vi-VN"/>
        </w:rPr>
        <w:t xml:space="preserve">1) </w:t>
      </w:r>
      <w:r w:rsidRPr="00190BB8">
        <w:rPr>
          <w:rStyle w:val="hps"/>
          <w:color w:val="auto"/>
          <w:sz w:val="23"/>
          <w:szCs w:val="23"/>
          <w:lang w:val="vi-VN"/>
        </w:rPr>
        <w:t>Nô-ê</w:t>
      </w:r>
      <w:r w:rsidRPr="00190BB8">
        <w:rPr>
          <w:color w:val="auto"/>
          <w:sz w:val="23"/>
          <w:szCs w:val="23"/>
          <w:lang w:val="vi-VN"/>
        </w:rPr>
        <w:t xml:space="preserve"> </w:t>
      </w:r>
      <w:r w:rsidRPr="00190BB8">
        <w:rPr>
          <w:rStyle w:val="hps"/>
          <w:color w:val="auto"/>
          <w:sz w:val="23"/>
          <w:szCs w:val="23"/>
          <w:lang w:val="vi-VN"/>
        </w:rPr>
        <w:t>là</w:t>
      </w:r>
      <w:r w:rsidRPr="00190BB8">
        <w:rPr>
          <w:color w:val="auto"/>
          <w:sz w:val="23"/>
          <w:szCs w:val="23"/>
          <w:lang w:val="vi-VN"/>
        </w:rPr>
        <w:t xml:space="preserve"> </w:t>
      </w:r>
      <w:r w:rsidRPr="00190BB8">
        <w:rPr>
          <w:rStyle w:val="hps"/>
          <w:color w:val="auto"/>
          <w:sz w:val="23"/>
          <w:szCs w:val="23"/>
          <w:lang w:val="vi-VN"/>
        </w:rPr>
        <w:t xml:space="preserve">một người </w:t>
      </w:r>
      <w:r w:rsidRPr="00190BB8">
        <w:rPr>
          <w:rStyle w:val="hps"/>
          <w:rFonts w:hint="eastAsia"/>
          <w:color w:val="auto"/>
          <w:sz w:val="23"/>
          <w:szCs w:val="23"/>
          <w:lang w:val="vi-VN"/>
        </w:rPr>
        <w:t>công bình.</w:t>
      </w:r>
    </w:p>
    <w:p w:rsidR="00CB65D4" w:rsidRPr="003D0AFA" w:rsidRDefault="003D0AFA" w:rsidP="00E5581E">
      <w:pPr>
        <w:pStyle w:val="Default"/>
        <w:jc w:val="both"/>
        <w:rPr>
          <w:color w:val="auto"/>
          <w:sz w:val="23"/>
          <w:szCs w:val="23"/>
        </w:rPr>
      </w:pPr>
      <w:r>
        <w:rPr>
          <w:color w:val="auto"/>
          <w:sz w:val="23"/>
          <w:szCs w:val="23"/>
        </w:rPr>
        <w:t xml:space="preserve">     </w:t>
      </w:r>
      <w:r w:rsidR="00F97248" w:rsidRPr="00190BB8">
        <w:rPr>
          <w:color w:val="auto"/>
          <w:sz w:val="23"/>
          <w:szCs w:val="23"/>
          <w:lang w:val="vi-VN"/>
        </w:rPr>
        <w:t xml:space="preserve">Nói cách khác, </w:t>
      </w:r>
      <w:r w:rsidR="00F97248" w:rsidRPr="00190BB8">
        <w:rPr>
          <w:rStyle w:val="hps"/>
          <w:color w:val="auto"/>
          <w:sz w:val="23"/>
          <w:szCs w:val="23"/>
          <w:lang w:val="vi-VN"/>
        </w:rPr>
        <w:t>ông</w:t>
      </w:r>
      <w:r w:rsidR="00F97248" w:rsidRPr="00190BB8">
        <w:rPr>
          <w:color w:val="auto"/>
          <w:sz w:val="23"/>
          <w:szCs w:val="23"/>
          <w:lang w:val="vi-VN"/>
        </w:rPr>
        <w:t xml:space="preserve"> </w:t>
      </w:r>
      <w:r w:rsidR="00F97248" w:rsidRPr="00190BB8">
        <w:rPr>
          <w:rStyle w:val="hps"/>
          <w:color w:val="auto"/>
          <w:sz w:val="23"/>
          <w:szCs w:val="23"/>
          <w:lang w:val="vi-VN"/>
        </w:rPr>
        <w:t>là</w:t>
      </w:r>
      <w:r w:rsidR="00F97248" w:rsidRPr="00190BB8">
        <w:rPr>
          <w:color w:val="auto"/>
          <w:sz w:val="23"/>
          <w:szCs w:val="23"/>
          <w:lang w:val="vi-VN"/>
        </w:rPr>
        <w:t xml:space="preserve"> </w:t>
      </w:r>
      <w:r w:rsidR="00F97248" w:rsidRPr="00190BB8">
        <w:rPr>
          <w:rStyle w:val="hps"/>
          <w:color w:val="auto"/>
          <w:sz w:val="23"/>
          <w:szCs w:val="23"/>
          <w:lang w:val="vi-VN"/>
        </w:rPr>
        <w:t>một</w:t>
      </w:r>
      <w:r w:rsidR="00F97248" w:rsidRPr="00190BB8">
        <w:rPr>
          <w:color w:val="auto"/>
          <w:sz w:val="23"/>
          <w:szCs w:val="23"/>
          <w:lang w:val="vi-VN"/>
        </w:rPr>
        <w:t xml:space="preserve"> </w:t>
      </w:r>
      <w:r w:rsidR="00F97248" w:rsidRPr="00190BB8">
        <w:rPr>
          <w:rStyle w:val="hps"/>
          <w:color w:val="auto"/>
          <w:sz w:val="23"/>
          <w:szCs w:val="23"/>
          <w:lang w:val="vi-VN"/>
        </w:rPr>
        <w:t>người</w:t>
      </w:r>
      <w:r w:rsidR="00F97248" w:rsidRPr="00190BB8">
        <w:rPr>
          <w:color w:val="auto"/>
          <w:sz w:val="23"/>
          <w:szCs w:val="23"/>
          <w:lang w:val="vi-VN"/>
        </w:rPr>
        <w:t xml:space="preserve"> đạo đức </w:t>
      </w:r>
      <w:r w:rsidR="00190BB8" w:rsidRPr="00190BB8">
        <w:rPr>
          <w:rFonts w:hint="eastAsia"/>
          <w:color w:val="auto"/>
          <w:sz w:val="23"/>
          <w:szCs w:val="23"/>
          <w:lang w:val="vi-VN"/>
        </w:rPr>
        <w:t xml:space="preserve">và </w:t>
      </w:r>
      <w:r w:rsidR="00F97248" w:rsidRPr="00190BB8">
        <w:rPr>
          <w:color w:val="auto"/>
          <w:sz w:val="23"/>
          <w:szCs w:val="23"/>
          <w:lang w:val="vi-VN"/>
        </w:rPr>
        <w:t xml:space="preserve">tốt. </w:t>
      </w:r>
      <w:r w:rsidR="00F97248" w:rsidRPr="00190BB8">
        <w:rPr>
          <w:rStyle w:val="hps"/>
          <w:color w:val="auto"/>
          <w:sz w:val="23"/>
          <w:szCs w:val="23"/>
          <w:lang w:val="vi-VN"/>
        </w:rPr>
        <w:t>Nô-ê</w:t>
      </w:r>
      <w:r w:rsidR="00F97248" w:rsidRPr="00190BB8">
        <w:rPr>
          <w:color w:val="auto"/>
          <w:sz w:val="23"/>
          <w:szCs w:val="23"/>
          <w:lang w:val="vi-VN"/>
        </w:rPr>
        <w:t xml:space="preserve"> </w:t>
      </w:r>
      <w:r w:rsidR="00F97248" w:rsidRPr="00190BB8">
        <w:rPr>
          <w:rStyle w:val="hps"/>
          <w:color w:val="auto"/>
          <w:sz w:val="23"/>
          <w:szCs w:val="23"/>
          <w:lang w:val="vi-VN"/>
        </w:rPr>
        <w:t>sống một cuộc sống</w:t>
      </w:r>
      <w:r w:rsidR="00F97248" w:rsidRPr="00190BB8">
        <w:rPr>
          <w:color w:val="auto"/>
          <w:sz w:val="23"/>
          <w:szCs w:val="23"/>
          <w:lang w:val="vi-VN"/>
        </w:rPr>
        <w:t xml:space="preserve"> </w:t>
      </w:r>
      <w:r w:rsidR="00F97248" w:rsidRPr="00190BB8">
        <w:rPr>
          <w:rStyle w:val="hps"/>
          <w:color w:val="auto"/>
          <w:sz w:val="23"/>
          <w:szCs w:val="23"/>
          <w:lang w:val="vi-VN"/>
        </w:rPr>
        <w:t>ngay thẳng</w:t>
      </w:r>
      <w:r w:rsidR="00F97248" w:rsidRPr="00190BB8">
        <w:rPr>
          <w:color w:val="auto"/>
          <w:sz w:val="23"/>
          <w:szCs w:val="23"/>
          <w:lang w:val="vi-VN"/>
        </w:rPr>
        <w:t xml:space="preserve">, và ông </w:t>
      </w:r>
      <w:r w:rsidR="00190BB8" w:rsidRPr="00190BB8">
        <w:rPr>
          <w:rStyle w:val="hps"/>
          <w:rFonts w:hint="eastAsia"/>
          <w:color w:val="auto"/>
          <w:sz w:val="23"/>
          <w:szCs w:val="23"/>
          <w:lang w:val="vi-VN"/>
        </w:rPr>
        <w:t>sống làm gương</w:t>
      </w:r>
      <w:r w:rsidR="00F97248" w:rsidRPr="00190BB8">
        <w:rPr>
          <w:rStyle w:val="hps"/>
          <w:color w:val="auto"/>
          <w:sz w:val="23"/>
          <w:szCs w:val="23"/>
          <w:lang w:val="vi-VN"/>
        </w:rPr>
        <w:t xml:space="preserve"> trước </w:t>
      </w:r>
      <w:r w:rsidR="00190BB8" w:rsidRPr="00190BB8">
        <w:rPr>
          <w:rStyle w:val="hps"/>
          <w:rFonts w:hint="eastAsia"/>
          <w:color w:val="auto"/>
          <w:sz w:val="23"/>
          <w:szCs w:val="23"/>
          <w:lang w:val="vi-VN"/>
        </w:rPr>
        <w:t xml:space="preserve">mặt </w:t>
      </w:r>
      <w:r w:rsidR="00190BB8" w:rsidRPr="00190BB8">
        <w:rPr>
          <w:rStyle w:val="hps"/>
          <w:color w:val="auto"/>
          <w:sz w:val="23"/>
          <w:szCs w:val="23"/>
          <w:lang w:val="vi-VN"/>
        </w:rPr>
        <w:t xml:space="preserve">ba </w:t>
      </w:r>
      <w:r w:rsidR="00F97248" w:rsidRPr="00190BB8">
        <w:rPr>
          <w:rStyle w:val="hps"/>
          <w:color w:val="auto"/>
          <w:sz w:val="23"/>
          <w:szCs w:val="23"/>
          <w:lang w:val="vi-VN"/>
        </w:rPr>
        <w:t>con trai của mình</w:t>
      </w:r>
      <w:r w:rsidR="00F97248" w:rsidRPr="00190BB8">
        <w:rPr>
          <w:color w:val="auto"/>
          <w:sz w:val="23"/>
          <w:szCs w:val="23"/>
          <w:lang w:val="vi-VN"/>
        </w:rPr>
        <w:t xml:space="preserve">: </w:t>
      </w:r>
      <w:r w:rsidR="00F97248" w:rsidRPr="00190BB8">
        <w:rPr>
          <w:rStyle w:val="hps"/>
          <w:color w:val="auto"/>
          <w:sz w:val="23"/>
          <w:szCs w:val="23"/>
          <w:lang w:val="vi-VN"/>
        </w:rPr>
        <w:t>Sem,</w:t>
      </w:r>
      <w:r w:rsidR="00F97248" w:rsidRPr="00190BB8">
        <w:rPr>
          <w:color w:val="auto"/>
          <w:sz w:val="23"/>
          <w:szCs w:val="23"/>
          <w:lang w:val="vi-VN"/>
        </w:rPr>
        <w:t xml:space="preserve"> </w:t>
      </w:r>
      <w:r w:rsidR="00190BB8" w:rsidRPr="00190BB8">
        <w:rPr>
          <w:rStyle w:val="hps"/>
          <w:rFonts w:hint="eastAsia"/>
          <w:color w:val="auto"/>
          <w:sz w:val="23"/>
          <w:szCs w:val="23"/>
          <w:lang w:val="vi-VN"/>
        </w:rPr>
        <w:t>Ch</w:t>
      </w:r>
      <w:r w:rsidR="00F97248" w:rsidRPr="00190BB8">
        <w:rPr>
          <w:rStyle w:val="hps"/>
          <w:color w:val="auto"/>
          <w:sz w:val="23"/>
          <w:szCs w:val="23"/>
          <w:lang w:val="vi-VN"/>
        </w:rPr>
        <w:t>am</w:t>
      </w:r>
      <w:r w:rsidR="00F97248" w:rsidRPr="00190BB8">
        <w:rPr>
          <w:color w:val="auto"/>
          <w:sz w:val="23"/>
          <w:szCs w:val="23"/>
          <w:lang w:val="vi-VN"/>
        </w:rPr>
        <w:t xml:space="preserve"> </w:t>
      </w:r>
      <w:r w:rsidR="00F97248" w:rsidRPr="00190BB8">
        <w:rPr>
          <w:rStyle w:val="hps"/>
          <w:color w:val="auto"/>
          <w:sz w:val="23"/>
          <w:szCs w:val="23"/>
          <w:lang w:val="vi-VN"/>
        </w:rPr>
        <w:t>và Gia-phết</w:t>
      </w:r>
      <w:r w:rsidR="00F97248" w:rsidRPr="00190BB8">
        <w:rPr>
          <w:color w:val="auto"/>
          <w:sz w:val="23"/>
          <w:szCs w:val="23"/>
          <w:lang w:val="vi-VN"/>
        </w:rPr>
        <w:t xml:space="preserve">. </w:t>
      </w:r>
      <w:r w:rsidR="00F97248" w:rsidRPr="00190BB8">
        <w:rPr>
          <w:rStyle w:val="hps"/>
          <w:color w:val="auto"/>
          <w:sz w:val="23"/>
          <w:szCs w:val="23"/>
          <w:lang w:val="vi-VN"/>
        </w:rPr>
        <w:t>Kinh Thánh nói rằng</w:t>
      </w:r>
      <w:r w:rsidR="00F97248" w:rsidRPr="00190BB8">
        <w:rPr>
          <w:color w:val="auto"/>
          <w:sz w:val="23"/>
          <w:szCs w:val="23"/>
          <w:lang w:val="vi-VN"/>
        </w:rPr>
        <w:t xml:space="preserve"> </w:t>
      </w:r>
      <w:r w:rsidR="00F97248" w:rsidRPr="00190BB8">
        <w:rPr>
          <w:rStyle w:val="hps"/>
          <w:color w:val="auto"/>
          <w:sz w:val="23"/>
          <w:szCs w:val="23"/>
          <w:lang w:val="vi-VN"/>
        </w:rPr>
        <w:t>Nô-ê</w:t>
      </w:r>
      <w:r w:rsidR="00F97248" w:rsidRPr="00190BB8">
        <w:rPr>
          <w:color w:val="auto"/>
          <w:sz w:val="23"/>
          <w:szCs w:val="23"/>
          <w:lang w:val="vi-VN"/>
        </w:rPr>
        <w:t xml:space="preserve"> </w:t>
      </w:r>
      <w:r w:rsidR="00F97248" w:rsidRPr="00190BB8">
        <w:rPr>
          <w:rStyle w:val="hps"/>
          <w:color w:val="auto"/>
          <w:sz w:val="23"/>
          <w:szCs w:val="23"/>
          <w:lang w:val="vi-VN"/>
        </w:rPr>
        <w:t>đã</w:t>
      </w:r>
      <w:r w:rsidR="00F97248" w:rsidRPr="00190BB8">
        <w:rPr>
          <w:color w:val="auto"/>
          <w:sz w:val="23"/>
          <w:szCs w:val="23"/>
          <w:lang w:val="vi-VN"/>
        </w:rPr>
        <w:t xml:space="preserve"> </w:t>
      </w:r>
      <w:r w:rsidR="00CB65D4">
        <w:rPr>
          <w:rStyle w:val="hps"/>
          <w:color w:val="auto"/>
          <w:sz w:val="23"/>
          <w:szCs w:val="23"/>
          <w:lang w:val="vi-VN"/>
        </w:rPr>
        <w:t xml:space="preserve">600 </w:t>
      </w:r>
      <w:r w:rsidR="00F97248" w:rsidRPr="00190BB8">
        <w:rPr>
          <w:rStyle w:val="hps"/>
          <w:color w:val="auto"/>
          <w:sz w:val="23"/>
          <w:szCs w:val="23"/>
          <w:lang w:val="vi-VN"/>
        </w:rPr>
        <w:t>tuổi</w:t>
      </w:r>
      <w:r w:rsidR="00F97248" w:rsidRPr="00190BB8">
        <w:rPr>
          <w:color w:val="auto"/>
          <w:sz w:val="23"/>
          <w:szCs w:val="23"/>
          <w:lang w:val="vi-VN"/>
        </w:rPr>
        <w:t xml:space="preserve"> </w:t>
      </w:r>
      <w:r w:rsidR="00F97248" w:rsidRPr="00190BB8">
        <w:rPr>
          <w:rStyle w:val="hps"/>
          <w:color w:val="auto"/>
          <w:sz w:val="23"/>
          <w:szCs w:val="23"/>
          <w:lang w:val="vi-VN"/>
        </w:rPr>
        <w:t>khi Đức Chúa Trời</w:t>
      </w:r>
      <w:r w:rsidR="00F97248" w:rsidRPr="00190BB8">
        <w:rPr>
          <w:color w:val="auto"/>
          <w:sz w:val="23"/>
          <w:szCs w:val="23"/>
          <w:lang w:val="vi-VN"/>
        </w:rPr>
        <w:t xml:space="preserve"> </w:t>
      </w:r>
      <w:r w:rsidR="00F97248" w:rsidRPr="00190BB8">
        <w:rPr>
          <w:rStyle w:val="hps"/>
          <w:color w:val="auto"/>
          <w:sz w:val="23"/>
          <w:szCs w:val="23"/>
          <w:lang w:val="vi-VN"/>
        </w:rPr>
        <w:t>quyết</w:t>
      </w:r>
      <w:r w:rsidR="00F97248" w:rsidRPr="00190BB8">
        <w:rPr>
          <w:color w:val="auto"/>
          <w:sz w:val="23"/>
          <w:szCs w:val="23"/>
          <w:lang w:val="vi-VN"/>
        </w:rPr>
        <w:t xml:space="preserve"> </w:t>
      </w:r>
      <w:r w:rsidR="00F97248" w:rsidRPr="00190BB8">
        <w:rPr>
          <w:rStyle w:val="hps"/>
          <w:color w:val="auto"/>
          <w:sz w:val="23"/>
          <w:szCs w:val="23"/>
          <w:lang w:val="vi-VN"/>
        </w:rPr>
        <w:t>định</w:t>
      </w:r>
      <w:r w:rsidR="00F97248" w:rsidRPr="00190BB8">
        <w:rPr>
          <w:color w:val="auto"/>
          <w:sz w:val="23"/>
          <w:szCs w:val="23"/>
          <w:lang w:val="vi-VN"/>
        </w:rPr>
        <w:t xml:space="preserve"> </w:t>
      </w:r>
      <w:r w:rsidR="00F97248" w:rsidRPr="00190BB8">
        <w:rPr>
          <w:rStyle w:val="hps"/>
          <w:color w:val="auto"/>
          <w:sz w:val="23"/>
          <w:szCs w:val="23"/>
          <w:lang w:val="vi-VN"/>
        </w:rPr>
        <w:t>phán xét thế</w:t>
      </w:r>
      <w:r w:rsidR="00F97248" w:rsidRPr="00190BB8">
        <w:rPr>
          <w:color w:val="auto"/>
          <w:sz w:val="23"/>
          <w:szCs w:val="23"/>
          <w:lang w:val="vi-VN"/>
        </w:rPr>
        <w:t xml:space="preserve"> </w:t>
      </w:r>
      <w:r w:rsidR="00190BB8" w:rsidRPr="00190BB8">
        <w:rPr>
          <w:rFonts w:hint="eastAsia"/>
          <w:color w:val="auto"/>
          <w:sz w:val="23"/>
          <w:szCs w:val="23"/>
          <w:lang w:val="vi-VN"/>
        </w:rPr>
        <w:t xml:space="preserve">gian </w:t>
      </w:r>
      <w:r w:rsidR="00190BB8" w:rsidRPr="00190BB8">
        <w:rPr>
          <w:rStyle w:val="hps"/>
          <w:rFonts w:hint="eastAsia"/>
          <w:color w:val="auto"/>
          <w:sz w:val="23"/>
          <w:szCs w:val="23"/>
          <w:lang w:val="vi-VN"/>
        </w:rPr>
        <w:t>bằng nước</w:t>
      </w:r>
      <w:r w:rsidR="00F97248" w:rsidRPr="00190BB8">
        <w:rPr>
          <w:rStyle w:val="hps"/>
          <w:color w:val="auto"/>
          <w:sz w:val="23"/>
          <w:szCs w:val="23"/>
          <w:lang w:val="vi-VN"/>
        </w:rPr>
        <w:t xml:space="preserve"> l</w:t>
      </w:r>
      <w:r w:rsidR="00190BB8" w:rsidRPr="00190BB8">
        <w:rPr>
          <w:rStyle w:val="hps"/>
          <w:rFonts w:hint="eastAsia"/>
          <w:color w:val="auto"/>
          <w:sz w:val="23"/>
          <w:szCs w:val="23"/>
          <w:lang w:val="vi-VN"/>
        </w:rPr>
        <w:t>ụt</w:t>
      </w:r>
      <w:r w:rsidR="00F97248" w:rsidRPr="00190BB8">
        <w:rPr>
          <w:color w:val="auto"/>
          <w:sz w:val="23"/>
          <w:szCs w:val="23"/>
          <w:lang w:val="vi-VN"/>
        </w:rPr>
        <w:t xml:space="preserve">. </w:t>
      </w:r>
      <w:r w:rsidR="00F97248" w:rsidRPr="00190BB8">
        <w:rPr>
          <w:rStyle w:val="hps"/>
          <w:color w:val="auto"/>
          <w:sz w:val="23"/>
          <w:szCs w:val="23"/>
          <w:lang w:val="vi-VN"/>
        </w:rPr>
        <w:t>Trong</w:t>
      </w:r>
      <w:r w:rsidR="00F97248" w:rsidRPr="00190BB8">
        <w:rPr>
          <w:color w:val="auto"/>
          <w:sz w:val="23"/>
          <w:szCs w:val="23"/>
          <w:lang w:val="vi-VN"/>
        </w:rPr>
        <w:t xml:space="preserve"> </w:t>
      </w:r>
      <w:r w:rsidR="00F97248" w:rsidRPr="00190BB8">
        <w:rPr>
          <w:rStyle w:val="hps"/>
          <w:color w:val="auto"/>
          <w:sz w:val="23"/>
          <w:szCs w:val="23"/>
          <w:lang w:val="vi-VN"/>
        </w:rPr>
        <w:t>600</w:t>
      </w:r>
      <w:r w:rsidR="00F97248" w:rsidRPr="00190BB8">
        <w:rPr>
          <w:color w:val="auto"/>
          <w:sz w:val="23"/>
          <w:szCs w:val="23"/>
          <w:lang w:val="vi-VN"/>
        </w:rPr>
        <w:t xml:space="preserve"> </w:t>
      </w:r>
      <w:r w:rsidR="00F97248" w:rsidRPr="00190BB8">
        <w:rPr>
          <w:rStyle w:val="hps"/>
          <w:color w:val="auto"/>
          <w:sz w:val="23"/>
          <w:szCs w:val="23"/>
          <w:lang w:val="vi-VN"/>
        </w:rPr>
        <w:t>năm</w:t>
      </w:r>
      <w:r w:rsidR="00F97248" w:rsidRPr="00190BB8">
        <w:rPr>
          <w:color w:val="auto"/>
          <w:sz w:val="23"/>
          <w:szCs w:val="23"/>
          <w:lang w:val="vi-VN"/>
        </w:rPr>
        <w:t xml:space="preserve">, Nô-ê </w:t>
      </w:r>
      <w:r w:rsidR="00F97248" w:rsidRPr="00190BB8">
        <w:rPr>
          <w:rStyle w:val="hps"/>
          <w:color w:val="auto"/>
          <w:sz w:val="23"/>
          <w:szCs w:val="23"/>
          <w:lang w:val="vi-VN"/>
        </w:rPr>
        <w:t>đã</w:t>
      </w:r>
      <w:r w:rsidR="00F97248" w:rsidRPr="00190BB8">
        <w:rPr>
          <w:color w:val="auto"/>
          <w:sz w:val="23"/>
          <w:szCs w:val="23"/>
          <w:lang w:val="vi-VN"/>
        </w:rPr>
        <w:t xml:space="preserve"> </w:t>
      </w:r>
      <w:r w:rsidR="00F97248" w:rsidRPr="00190BB8">
        <w:rPr>
          <w:rStyle w:val="hps"/>
          <w:color w:val="auto"/>
          <w:sz w:val="23"/>
          <w:szCs w:val="23"/>
          <w:lang w:val="vi-VN"/>
        </w:rPr>
        <w:t>được chứng minh là</w:t>
      </w:r>
      <w:r w:rsidR="00F97248" w:rsidRPr="00190BB8">
        <w:rPr>
          <w:color w:val="auto"/>
          <w:sz w:val="23"/>
          <w:szCs w:val="23"/>
          <w:lang w:val="vi-VN"/>
        </w:rPr>
        <w:t xml:space="preserve"> </w:t>
      </w:r>
      <w:r w:rsidR="00F97248" w:rsidRPr="00190BB8">
        <w:rPr>
          <w:rStyle w:val="hps"/>
          <w:color w:val="auto"/>
          <w:sz w:val="23"/>
          <w:szCs w:val="23"/>
          <w:lang w:val="vi-VN"/>
        </w:rPr>
        <w:t>mộ</w:t>
      </w:r>
      <w:r w:rsidR="00190BB8" w:rsidRPr="00190BB8">
        <w:rPr>
          <w:rStyle w:val="hps"/>
          <w:color w:val="auto"/>
          <w:sz w:val="23"/>
          <w:szCs w:val="23"/>
          <w:lang w:val="vi-VN"/>
        </w:rPr>
        <w:t xml:space="preserve">t </w:t>
      </w:r>
      <w:r w:rsidR="00F97248" w:rsidRPr="00190BB8">
        <w:rPr>
          <w:rStyle w:val="hps"/>
          <w:color w:val="auto"/>
          <w:sz w:val="23"/>
          <w:szCs w:val="23"/>
          <w:lang w:val="vi-VN"/>
        </w:rPr>
        <w:t>người</w:t>
      </w:r>
      <w:r w:rsidR="00190BB8" w:rsidRPr="00190BB8">
        <w:rPr>
          <w:rStyle w:val="hps"/>
          <w:rFonts w:hint="eastAsia"/>
          <w:color w:val="auto"/>
          <w:sz w:val="23"/>
          <w:szCs w:val="23"/>
          <w:lang w:val="vi-VN"/>
        </w:rPr>
        <w:t xml:space="preserve"> công bình</w:t>
      </w:r>
      <w:r w:rsidR="00F97248" w:rsidRPr="00190BB8">
        <w:rPr>
          <w:color w:val="auto"/>
          <w:sz w:val="23"/>
          <w:szCs w:val="23"/>
          <w:lang w:val="vi-VN"/>
        </w:rPr>
        <w:t xml:space="preserve">. </w:t>
      </w:r>
      <w:r w:rsidR="00F97248" w:rsidRPr="00190BB8">
        <w:rPr>
          <w:rStyle w:val="hps"/>
          <w:color w:val="auto"/>
          <w:sz w:val="23"/>
          <w:szCs w:val="23"/>
          <w:lang w:val="vi-VN"/>
        </w:rPr>
        <w:t>Đó là</w:t>
      </w:r>
      <w:r w:rsidR="00F97248" w:rsidRPr="00190BB8">
        <w:rPr>
          <w:color w:val="auto"/>
          <w:sz w:val="23"/>
          <w:szCs w:val="23"/>
          <w:lang w:val="vi-VN"/>
        </w:rPr>
        <w:t xml:space="preserve"> </w:t>
      </w:r>
      <w:r w:rsidR="00F97248" w:rsidRPr="00190BB8">
        <w:rPr>
          <w:rStyle w:val="hps"/>
          <w:color w:val="auto"/>
          <w:sz w:val="23"/>
          <w:szCs w:val="23"/>
          <w:lang w:val="vi-VN"/>
        </w:rPr>
        <w:t>một thời gian dài</w:t>
      </w:r>
      <w:r w:rsidR="00F97248" w:rsidRPr="00190BB8">
        <w:rPr>
          <w:color w:val="auto"/>
          <w:sz w:val="23"/>
          <w:szCs w:val="23"/>
          <w:lang w:val="vi-VN"/>
        </w:rPr>
        <w:t xml:space="preserve"> </w:t>
      </w:r>
      <w:r w:rsidR="00190BB8" w:rsidRPr="00190BB8">
        <w:rPr>
          <w:rStyle w:val="hps"/>
          <w:rFonts w:hint="eastAsia"/>
          <w:color w:val="auto"/>
          <w:sz w:val="23"/>
          <w:szCs w:val="23"/>
          <w:lang w:val="vi-VN"/>
        </w:rPr>
        <w:t>để trở thành</w:t>
      </w:r>
      <w:r w:rsidR="00F97248" w:rsidRPr="00190BB8">
        <w:rPr>
          <w:rStyle w:val="hps"/>
          <w:color w:val="auto"/>
          <w:sz w:val="23"/>
          <w:szCs w:val="23"/>
          <w:lang w:val="vi-VN"/>
        </w:rPr>
        <w:t xml:space="preserve"> một </w:t>
      </w:r>
      <w:r>
        <w:rPr>
          <w:rStyle w:val="hps"/>
          <w:color w:val="auto"/>
          <w:sz w:val="23"/>
          <w:szCs w:val="23"/>
        </w:rPr>
        <w:t>“</w:t>
      </w:r>
      <w:r w:rsidR="00F97248" w:rsidRPr="00190BB8">
        <w:rPr>
          <w:color w:val="auto"/>
          <w:sz w:val="23"/>
          <w:szCs w:val="23"/>
          <w:lang w:val="vi-VN"/>
        </w:rPr>
        <w:t>người</w:t>
      </w:r>
      <w:r w:rsidR="00190BB8" w:rsidRPr="00190BB8">
        <w:rPr>
          <w:rFonts w:hint="eastAsia"/>
          <w:color w:val="auto"/>
          <w:sz w:val="23"/>
          <w:szCs w:val="23"/>
          <w:lang w:val="vi-VN"/>
        </w:rPr>
        <w:t xml:space="preserve"> công bình</w:t>
      </w:r>
      <w:r>
        <w:rPr>
          <w:color w:val="auto"/>
          <w:sz w:val="23"/>
          <w:szCs w:val="23"/>
          <w:lang w:val="vi-VN"/>
        </w:rPr>
        <w:t>.</w:t>
      </w:r>
      <w:r>
        <w:rPr>
          <w:color w:val="auto"/>
          <w:sz w:val="23"/>
          <w:szCs w:val="23"/>
        </w:rPr>
        <w:t>”</w:t>
      </w:r>
    </w:p>
    <w:p w:rsidR="003D0AFA" w:rsidRDefault="00CB65D4" w:rsidP="00CB65D4">
      <w:pPr>
        <w:pStyle w:val="Default"/>
        <w:jc w:val="both"/>
        <w:rPr>
          <w:color w:val="auto"/>
          <w:sz w:val="23"/>
          <w:szCs w:val="23"/>
        </w:rPr>
      </w:pPr>
      <w:r>
        <w:rPr>
          <w:color w:val="auto"/>
          <w:sz w:val="23"/>
          <w:szCs w:val="23"/>
        </w:rPr>
        <w:t xml:space="preserve">      </w:t>
      </w:r>
    </w:p>
    <w:p w:rsidR="00E5581E" w:rsidRDefault="003D0AFA" w:rsidP="00CB65D4">
      <w:pPr>
        <w:pStyle w:val="Default"/>
        <w:jc w:val="both"/>
        <w:rPr>
          <w:color w:val="auto"/>
          <w:sz w:val="23"/>
          <w:szCs w:val="23"/>
          <w:lang w:val="vi-VN"/>
        </w:rPr>
      </w:pPr>
      <w:r>
        <w:rPr>
          <w:color w:val="auto"/>
          <w:sz w:val="23"/>
          <w:szCs w:val="23"/>
        </w:rPr>
        <w:t xml:space="preserve">      </w:t>
      </w:r>
      <w:r w:rsidR="00F97248" w:rsidRPr="00190BB8">
        <w:rPr>
          <w:color w:val="auto"/>
          <w:sz w:val="23"/>
          <w:szCs w:val="23"/>
          <w:lang w:val="vi-VN"/>
        </w:rPr>
        <w:t xml:space="preserve">2) </w:t>
      </w:r>
      <w:r w:rsidR="00F97248" w:rsidRPr="00190BB8">
        <w:rPr>
          <w:rStyle w:val="hps"/>
          <w:color w:val="auto"/>
          <w:sz w:val="23"/>
          <w:szCs w:val="23"/>
          <w:lang w:val="vi-VN"/>
        </w:rPr>
        <w:t>Nô-ê</w:t>
      </w:r>
      <w:r w:rsidR="00F97248" w:rsidRPr="00190BB8">
        <w:rPr>
          <w:color w:val="auto"/>
          <w:sz w:val="23"/>
          <w:szCs w:val="23"/>
          <w:lang w:val="vi-VN"/>
        </w:rPr>
        <w:t xml:space="preserve"> </w:t>
      </w:r>
      <w:r w:rsidR="00F97248" w:rsidRPr="00190BB8">
        <w:rPr>
          <w:rStyle w:val="hps"/>
          <w:color w:val="auto"/>
          <w:sz w:val="23"/>
          <w:szCs w:val="23"/>
          <w:lang w:val="vi-VN"/>
        </w:rPr>
        <w:t>là</w:t>
      </w:r>
      <w:r w:rsidR="00F97248" w:rsidRPr="00190BB8">
        <w:rPr>
          <w:color w:val="auto"/>
          <w:sz w:val="23"/>
          <w:szCs w:val="23"/>
          <w:lang w:val="vi-VN"/>
        </w:rPr>
        <w:t xml:space="preserve"> </w:t>
      </w:r>
      <w:r w:rsidR="00190BB8">
        <w:rPr>
          <w:rStyle w:val="hps"/>
          <w:rFonts w:hint="eastAsia"/>
          <w:color w:val="auto"/>
          <w:sz w:val="23"/>
          <w:szCs w:val="23"/>
          <w:lang w:val="vi-VN"/>
        </w:rPr>
        <w:t>toàn vẹn</w:t>
      </w:r>
      <w:r w:rsidR="00F97248" w:rsidRPr="00190BB8">
        <w:rPr>
          <w:rStyle w:val="hps"/>
          <w:color w:val="auto"/>
          <w:sz w:val="23"/>
          <w:szCs w:val="23"/>
          <w:lang w:val="vi-VN"/>
        </w:rPr>
        <w:t xml:space="preserve"> trong</w:t>
      </w:r>
      <w:r w:rsidR="00F97248" w:rsidRPr="00190BB8">
        <w:rPr>
          <w:color w:val="auto"/>
          <w:sz w:val="23"/>
          <w:szCs w:val="23"/>
          <w:lang w:val="vi-VN"/>
        </w:rPr>
        <w:t xml:space="preserve"> </w:t>
      </w:r>
      <w:r w:rsidR="00F97248" w:rsidRPr="00190BB8">
        <w:rPr>
          <w:rStyle w:val="hps"/>
          <w:color w:val="auto"/>
          <w:sz w:val="23"/>
          <w:szCs w:val="23"/>
          <w:lang w:val="vi-VN"/>
        </w:rPr>
        <w:t>thế hệ của ông</w:t>
      </w:r>
      <w:r w:rsidR="00E5581E">
        <w:rPr>
          <w:color w:val="auto"/>
          <w:sz w:val="23"/>
          <w:szCs w:val="23"/>
          <w:lang w:val="vi-VN"/>
        </w:rPr>
        <w:t>.</w:t>
      </w:r>
    </w:p>
    <w:p w:rsidR="00F97248" w:rsidRDefault="003D0AFA" w:rsidP="00190BB8">
      <w:pPr>
        <w:pStyle w:val="Default"/>
        <w:jc w:val="both"/>
        <w:rPr>
          <w:rStyle w:val="hps"/>
          <w:color w:val="auto"/>
          <w:sz w:val="23"/>
          <w:szCs w:val="23"/>
          <w:lang w:val="vi-VN"/>
        </w:rPr>
      </w:pPr>
      <w:r>
        <w:rPr>
          <w:color w:val="auto"/>
          <w:sz w:val="23"/>
          <w:szCs w:val="23"/>
        </w:rPr>
        <w:t xml:space="preserve">      </w:t>
      </w:r>
      <w:r w:rsidR="00F97248" w:rsidRPr="00190BB8">
        <w:rPr>
          <w:color w:val="auto"/>
          <w:sz w:val="23"/>
          <w:szCs w:val="23"/>
          <w:lang w:val="vi-VN"/>
        </w:rPr>
        <w:t>Nói cách khác, Nô-ê</w:t>
      </w:r>
      <w:r w:rsidR="00190BB8">
        <w:rPr>
          <w:rFonts w:hint="eastAsia"/>
          <w:color w:val="auto"/>
          <w:sz w:val="23"/>
          <w:szCs w:val="23"/>
          <w:lang w:val="vi-VN"/>
        </w:rPr>
        <w:t xml:space="preserve"> là người</w:t>
      </w:r>
      <w:r w:rsidR="00F97248" w:rsidRPr="00190BB8">
        <w:rPr>
          <w:color w:val="auto"/>
          <w:sz w:val="23"/>
          <w:szCs w:val="23"/>
          <w:lang w:val="vi-VN"/>
        </w:rPr>
        <w:t xml:space="preserve"> </w:t>
      </w:r>
      <w:r w:rsidR="00F97248" w:rsidRPr="00190BB8">
        <w:rPr>
          <w:rStyle w:val="hps"/>
          <w:color w:val="auto"/>
          <w:sz w:val="23"/>
          <w:szCs w:val="23"/>
          <w:lang w:val="vi-VN"/>
        </w:rPr>
        <w:t>ngay thẳng</w:t>
      </w:r>
      <w:r w:rsidR="00F97248" w:rsidRPr="00190BB8">
        <w:rPr>
          <w:color w:val="auto"/>
          <w:sz w:val="23"/>
          <w:szCs w:val="23"/>
          <w:lang w:val="vi-VN"/>
        </w:rPr>
        <w:t xml:space="preserve"> </w:t>
      </w:r>
      <w:r w:rsidR="00F97248" w:rsidRPr="00190BB8">
        <w:rPr>
          <w:rStyle w:val="hps"/>
          <w:color w:val="auto"/>
          <w:sz w:val="23"/>
          <w:szCs w:val="23"/>
          <w:lang w:val="vi-VN"/>
        </w:rPr>
        <w:t>ngay</w:t>
      </w:r>
      <w:r w:rsidR="00F97248" w:rsidRPr="00190BB8">
        <w:rPr>
          <w:color w:val="auto"/>
          <w:sz w:val="23"/>
          <w:szCs w:val="23"/>
          <w:lang w:val="vi-VN"/>
        </w:rPr>
        <w:t xml:space="preserve"> </w:t>
      </w:r>
      <w:r w:rsidR="00F97248" w:rsidRPr="00190BB8">
        <w:rPr>
          <w:rStyle w:val="hps"/>
          <w:color w:val="auto"/>
          <w:sz w:val="23"/>
          <w:szCs w:val="23"/>
          <w:lang w:val="vi-VN"/>
        </w:rPr>
        <w:t>cả</w:t>
      </w:r>
      <w:r w:rsidR="00F97248" w:rsidRPr="00190BB8">
        <w:rPr>
          <w:color w:val="auto"/>
          <w:sz w:val="23"/>
          <w:szCs w:val="23"/>
          <w:lang w:val="vi-VN"/>
        </w:rPr>
        <w:t xml:space="preserve"> </w:t>
      </w:r>
      <w:r w:rsidR="00F97248" w:rsidRPr="00190BB8">
        <w:rPr>
          <w:rStyle w:val="hps"/>
          <w:color w:val="auto"/>
          <w:sz w:val="23"/>
          <w:szCs w:val="23"/>
          <w:lang w:val="vi-VN"/>
        </w:rPr>
        <w:t>khi</w:t>
      </w:r>
      <w:r w:rsidR="00F97248" w:rsidRPr="00190BB8">
        <w:rPr>
          <w:color w:val="auto"/>
          <w:sz w:val="23"/>
          <w:szCs w:val="23"/>
          <w:lang w:val="vi-VN"/>
        </w:rPr>
        <w:t xml:space="preserve"> </w:t>
      </w:r>
      <w:r w:rsidR="00190BB8">
        <w:rPr>
          <w:rFonts w:hint="eastAsia"/>
          <w:color w:val="auto"/>
          <w:sz w:val="23"/>
          <w:szCs w:val="23"/>
          <w:lang w:val="vi-VN"/>
        </w:rPr>
        <w:t xml:space="preserve">những </w:t>
      </w:r>
      <w:r w:rsidR="00F97248" w:rsidRPr="00190BB8">
        <w:rPr>
          <w:rStyle w:val="hps"/>
          <w:color w:val="auto"/>
          <w:sz w:val="23"/>
          <w:szCs w:val="23"/>
          <w:lang w:val="vi-VN"/>
        </w:rPr>
        <w:t>người</w:t>
      </w:r>
      <w:r w:rsidR="00F97248" w:rsidRPr="00190BB8">
        <w:rPr>
          <w:color w:val="auto"/>
          <w:sz w:val="23"/>
          <w:szCs w:val="23"/>
          <w:lang w:val="vi-VN"/>
        </w:rPr>
        <w:t xml:space="preserve"> </w:t>
      </w:r>
      <w:r w:rsidR="00190BB8">
        <w:rPr>
          <w:rFonts w:hint="eastAsia"/>
          <w:color w:val="auto"/>
          <w:sz w:val="23"/>
          <w:szCs w:val="23"/>
          <w:lang w:val="vi-VN"/>
        </w:rPr>
        <w:t xml:space="preserve">bạn </w:t>
      </w:r>
      <w:r w:rsidR="00F97248" w:rsidRPr="00190BB8">
        <w:rPr>
          <w:rStyle w:val="hps"/>
          <w:color w:val="auto"/>
          <w:sz w:val="23"/>
          <w:szCs w:val="23"/>
          <w:lang w:val="vi-VN"/>
        </w:rPr>
        <w:t xml:space="preserve">của </w:t>
      </w:r>
      <w:r w:rsidR="00190BB8">
        <w:rPr>
          <w:rStyle w:val="hps"/>
          <w:rFonts w:hint="eastAsia"/>
          <w:color w:val="auto"/>
          <w:sz w:val="23"/>
          <w:szCs w:val="23"/>
          <w:lang w:val="vi-VN"/>
        </w:rPr>
        <w:t>ông</w:t>
      </w:r>
      <w:r w:rsidR="00F97248" w:rsidRPr="00190BB8">
        <w:rPr>
          <w:color w:val="auto"/>
          <w:sz w:val="23"/>
          <w:szCs w:val="23"/>
          <w:lang w:val="vi-VN"/>
        </w:rPr>
        <w:t xml:space="preserve"> </w:t>
      </w:r>
      <w:r w:rsidR="00F97248" w:rsidRPr="00190BB8">
        <w:rPr>
          <w:rStyle w:val="hps"/>
          <w:color w:val="auto"/>
          <w:sz w:val="23"/>
          <w:szCs w:val="23"/>
          <w:lang w:val="vi-VN"/>
        </w:rPr>
        <w:t>là</w:t>
      </w:r>
      <w:r w:rsidR="00F97248" w:rsidRPr="00190BB8">
        <w:rPr>
          <w:color w:val="auto"/>
          <w:sz w:val="23"/>
          <w:szCs w:val="23"/>
          <w:lang w:val="vi-VN"/>
        </w:rPr>
        <w:t xml:space="preserve"> </w:t>
      </w:r>
      <w:r w:rsidR="00F97248" w:rsidRPr="00190BB8">
        <w:rPr>
          <w:rStyle w:val="hps"/>
          <w:color w:val="auto"/>
          <w:sz w:val="23"/>
          <w:szCs w:val="23"/>
          <w:lang w:val="vi-VN"/>
        </w:rPr>
        <w:t>không</w:t>
      </w:r>
      <w:r w:rsidR="00190BB8">
        <w:rPr>
          <w:rStyle w:val="hps"/>
          <w:rFonts w:hint="eastAsia"/>
          <w:color w:val="auto"/>
          <w:sz w:val="23"/>
          <w:szCs w:val="23"/>
          <w:lang w:val="vi-VN"/>
        </w:rPr>
        <w:t xml:space="preserve"> ngay thẳng</w:t>
      </w:r>
      <w:r w:rsidR="00F97248" w:rsidRPr="00190BB8">
        <w:rPr>
          <w:color w:val="auto"/>
          <w:sz w:val="23"/>
          <w:szCs w:val="23"/>
          <w:lang w:val="vi-VN"/>
        </w:rPr>
        <w:t xml:space="preserve">. </w:t>
      </w:r>
      <w:r w:rsidR="00190BB8">
        <w:rPr>
          <w:rStyle w:val="hps"/>
          <w:rFonts w:hint="eastAsia"/>
          <w:color w:val="auto"/>
          <w:sz w:val="23"/>
          <w:szCs w:val="23"/>
          <w:lang w:val="vi-VN"/>
        </w:rPr>
        <w:t>Thật</w:t>
      </w:r>
      <w:r w:rsidR="00F97248" w:rsidRPr="00190BB8">
        <w:rPr>
          <w:color w:val="auto"/>
          <w:sz w:val="23"/>
          <w:szCs w:val="23"/>
          <w:lang w:val="vi-VN"/>
        </w:rPr>
        <w:t xml:space="preserve"> </w:t>
      </w:r>
      <w:r w:rsidR="00F97248" w:rsidRPr="00190BB8">
        <w:rPr>
          <w:rStyle w:val="hps"/>
          <w:color w:val="auto"/>
          <w:sz w:val="23"/>
          <w:szCs w:val="23"/>
          <w:lang w:val="vi-VN"/>
        </w:rPr>
        <w:t xml:space="preserve">dễ dàng để </w:t>
      </w:r>
      <w:r w:rsidR="00190BB8">
        <w:rPr>
          <w:rStyle w:val="hps"/>
          <w:rFonts w:hint="eastAsia"/>
          <w:color w:val="auto"/>
          <w:sz w:val="23"/>
          <w:szCs w:val="23"/>
          <w:lang w:val="vi-VN"/>
        </w:rPr>
        <w:t>sống</w:t>
      </w:r>
      <w:r w:rsidR="00F97248" w:rsidRPr="00190BB8">
        <w:rPr>
          <w:color w:val="auto"/>
          <w:sz w:val="23"/>
          <w:szCs w:val="23"/>
          <w:lang w:val="vi-VN"/>
        </w:rPr>
        <w:t xml:space="preserve"> </w:t>
      </w:r>
      <w:r w:rsidR="00F97248" w:rsidRPr="00190BB8">
        <w:rPr>
          <w:rStyle w:val="hps"/>
          <w:color w:val="auto"/>
          <w:sz w:val="23"/>
          <w:szCs w:val="23"/>
          <w:lang w:val="vi-VN"/>
        </w:rPr>
        <w:t>tốt và đạo đức</w:t>
      </w:r>
      <w:r w:rsidR="00F97248" w:rsidRPr="00190BB8">
        <w:rPr>
          <w:color w:val="auto"/>
          <w:sz w:val="23"/>
          <w:szCs w:val="23"/>
          <w:lang w:val="vi-VN"/>
        </w:rPr>
        <w:t xml:space="preserve"> </w:t>
      </w:r>
      <w:r w:rsidR="00F97248" w:rsidRPr="00190BB8">
        <w:rPr>
          <w:rStyle w:val="hps"/>
          <w:color w:val="auto"/>
          <w:sz w:val="23"/>
          <w:szCs w:val="23"/>
          <w:lang w:val="vi-VN"/>
        </w:rPr>
        <w:t>khi</w:t>
      </w:r>
      <w:r w:rsidR="00F97248" w:rsidRPr="00190BB8">
        <w:rPr>
          <w:color w:val="auto"/>
          <w:sz w:val="23"/>
          <w:szCs w:val="23"/>
          <w:lang w:val="vi-VN"/>
        </w:rPr>
        <w:t xml:space="preserve"> </w:t>
      </w:r>
      <w:r w:rsidR="00F97248" w:rsidRPr="00190BB8">
        <w:rPr>
          <w:rStyle w:val="hps"/>
          <w:color w:val="auto"/>
          <w:sz w:val="23"/>
          <w:szCs w:val="23"/>
          <w:lang w:val="vi-VN"/>
        </w:rPr>
        <w:t>tất</w:t>
      </w:r>
      <w:r w:rsidR="00F97248" w:rsidRPr="00190BB8">
        <w:rPr>
          <w:color w:val="auto"/>
          <w:sz w:val="23"/>
          <w:szCs w:val="23"/>
          <w:lang w:val="vi-VN"/>
        </w:rPr>
        <w:t xml:space="preserve"> </w:t>
      </w:r>
      <w:r w:rsidR="00F97248" w:rsidRPr="00190BB8">
        <w:rPr>
          <w:rStyle w:val="hps"/>
          <w:color w:val="auto"/>
          <w:sz w:val="23"/>
          <w:szCs w:val="23"/>
          <w:lang w:val="vi-VN"/>
        </w:rPr>
        <w:t>cả</w:t>
      </w:r>
      <w:r w:rsidR="00F97248" w:rsidRPr="00190BB8">
        <w:rPr>
          <w:color w:val="auto"/>
          <w:sz w:val="23"/>
          <w:szCs w:val="23"/>
          <w:lang w:val="vi-VN"/>
        </w:rPr>
        <w:t xml:space="preserve"> </w:t>
      </w:r>
      <w:r w:rsidR="00F97248" w:rsidRPr="00190BB8">
        <w:rPr>
          <w:rStyle w:val="hps"/>
          <w:color w:val="auto"/>
          <w:sz w:val="23"/>
          <w:szCs w:val="23"/>
          <w:lang w:val="vi-VN"/>
        </w:rPr>
        <w:t>những người xung quanh</w:t>
      </w:r>
      <w:r w:rsidR="00F97248" w:rsidRPr="00190BB8">
        <w:rPr>
          <w:color w:val="auto"/>
          <w:sz w:val="23"/>
          <w:szCs w:val="23"/>
          <w:lang w:val="vi-VN"/>
        </w:rPr>
        <w:t xml:space="preserve"> </w:t>
      </w:r>
      <w:r w:rsidR="00F97248" w:rsidRPr="00190BB8">
        <w:rPr>
          <w:rStyle w:val="hps"/>
          <w:color w:val="auto"/>
          <w:sz w:val="23"/>
          <w:szCs w:val="23"/>
          <w:lang w:val="vi-VN"/>
        </w:rPr>
        <w:t>bạn</w:t>
      </w:r>
      <w:r w:rsidR="00F97248" w:rsidRPr="00190BB8">
        <w:rPr>
          <w:color w:val="auto"/>
          <w:sz w:val="23"/>
          <w:szCs w:val="23"/>
          <w:lang w:val="vi-VN"/>
        </w:rPr>
        <w:t xml:space="preserve"> </w:t>
      </w:r>
      <w:r w:rsidR="00F97248" w:rsidRPr="00190BB8">
        <w:rPr>
          <w:rStyle w:val="hps"/>
          <w:color w:val="auto"/>
          <w:sz w:val="23"/>
          <w:szCs w:val="23"/>
          <w:lang w:val="vi-VN"/>
        </w:rPr>
        <w:t>tốt và đạo đức</w:t>
      </w:r>
      <w:r w:rsidR="00F97248" w:rsidRPr="00190BB8">
        <w:rPr>
          <w:color w:val="auto"/>
          <w:sz w:val="23"/>
          <w:szCs w:val="23"/>
          <w:lang w:val="vi-VN"/>
        </w:rPr>
        <w:t xml:space="preserve">. </w:t>
      </w:r>
      <w:r w:rsidR="00F97248" w:rsidRPr="00190BB8">
        <w:rPr>
          <w:rStyle w:val="hps"/>
          <w:color w:val="auto"/>
          <w:sz w:val="23"/>
          <w:szCs w:val="23"/>
          <w:lang w:val="vi-VN"/>
        </w:rPr>
        <w:t>Một vài năm</w:t>
      </w:r>
      <w:r w:rsidR="00F97248" w:rsidRPr="00190BB8">
        <w:rPr>
          <w:color w:val="auto"/>
          <w:sz w:val="23"/>
          <w:szCs w:val="23"/>
          <w:lang w:val="vi-VN"/>
        </w:rPr>
        <w:t xml:space="preserve"> </w:t>
      </w:r>
      <w:r w:rsidR="00F97248" w:rsidRPr="00190BB8">
        <w:rPr>
          <w:rStyle w:val="hps"/>
          <w:color w:val="auto"/>
          <w:sz w:val="23"/>
          <w:szCs w:val="23"/>
          <w:lang w:val="vi-VN"/>
        </w:rPr>
        <w:t>tr</w:t>
      </w:r>
      <w:r w:rsidR="00190BB8">
        <w:rPr>
          <w:rStyle w:val="hps"/>
          <w:rFonts w:hint="eastAsia"/>
          <w:color w:val="auto"/>
          <w:sz w:val="23"/>
          <w:szCs w:val="23"/>
          <w:lang w:val="vi-VN"/>
        </w:rPr>
        <w:t>ước</w:t>
      </w:r>
      <w:r w:rsidR="00F97248" w:rsidRPr="00190BB8">
        <w:rPr>
          <w:color w:val="auto"/>
          <w:sz w:val="23"/>
          <w:szCs w:val="23"/>
          <w:lang w:val="vi-VN"/>
        </w:rPr>
        <w:t xml:space="preserve"> </w:t>
      </w:r>
      <w:r w:rsidR="00F97248" w:rsidRPr="00190BB8">
        <w:rPr>
          <w:rStyle w:val="hps"/>
          <w:color w:val="auto"/>
          <w:sz w:val="23"/>
          <w:szCs w:val="23"/>
          <w:lang w:val="vi-VN"/>
        </w:rPr>
        <w:t>một người đàn ông</w:t>
      </w:r>
      <w:r w:rsidR="00F97248" w:rsidRPr="00190BB8">
        <w:rPr>
          <w:color w:val="auto"/>
          <w:sz w:val="23"/>
          <w:szCs w:val="23"/>
          <w:lang w:val="vi-VN"/>
        </w:rPr>
        <w:t xml:space="preserve"> </w:t>
      </w:r>
      <w:r w:rsidR="00190BB8">
        <w:rPr>
          <w:rFonts w:hint="eastAsia"/>
          <w:color w:val="auto"/>
          <w:sz w:val="23"/>
          <w:szCs w:val="23"/>
          <w:lang w:val="vi-VN"/>
        </w:rPr>
        <w:t xml:space="preserve">ở </w:t>
      </w:r>
      <w:r w:rsidR="00F97248" w:rsidRPr="00190BB8">
        <w:rPr>
          <w:rStyle w:val="hps"/>
          <w:color w:val="auto"/>
          <w:sz w:val="23"/>
          <w:szCs w:val="23"/>
          <w:lang w:val="vi-VN"/>
        </w:rPr>
        <w:t>trên máy bay.</w:t>
      </w:r>
      <w:r w:rsidR="00F97248" w:rsidRPr="00190BB8">
        <w:rPr>
          <w:color w:val="auto"/>
          <w:sz w:val="23"/>
          <w:szCs w:val="23"/>
          <w:lang w:val="vi-VN"/>
        </w:rPr>
        <w:t xml:space="preserve"> </w:t>
      </w:r>
      <w:r w:rsidR="00190BB8">
        <w:rPr>
          <w:rStyle w:val="hps"/>
          <w:rFonts w:hint="eastAsia"/>
          <w:color w:val="auto"/>
          <w:sz w:val="23"/>
          <w:szCs w:val="23"/>
          <w:lang w:val="vi-VN"/>
        </w:rPr>
        <w:t>Khi</w:t>
      </w:r>
      <w:r w:rsidR="00F97248" w:rsidRPr="00190BB8">
        <w:rPr>
          <w:rStyle w:val="hps"/>
          <w:color w:val="auto"/>
          <w:sz w:val="23"/>
          <w:szCs w:val="23"/>
          <w:lang w:val="vi-VN"/>
        </w:rPr>
        <w:t xml:space="preserve"> ông sắp cất cánh</w:t>
      </w:r>
      <w:r w:rsidR="00F97248" w:rsidRPr="00190BB8">
        <w:rPr>
          <w:color w:val="auto"/>
          <w:sz w:val="23"/>
          <w:szCs w:val="23"/>
          <w:lang w:val="vi-VN"/>
        </w:rPr>
        <w:t xml:space="preserve">, phi công </w:t>
      </w:r>
      <w:r w:rsidR="008B0581">
        <w:rPr>
          <w:rFonts w:hint="eastAsia"/>
          <w:color w:val="auto"/>
          <w:sz w:val="23"/>
          <w:szCs w:val="23"/>
          <w:lang w:val="vi-VN"/>
        </w:rPr>
        <w:t xml:space="preserve">đến </w:t>
      </w:r>
      <w:r w:rsidR="00F97248" w:rsidRPr="00190BB8">
        <w:rPr>
          <w:rStyle w:val="hps"/>
          <w:color w:val="auto"/>
          <w:sz w:val="23"/>
          <w:szCs w:val="23"/>
          <w:lang w:val="vi-VN"/>
        </w:rPr>
        <w:t>trên</w:t>
      </w:r>
      <w:r w:rsidR="00F97248" w:rsidRPr="00190BB8">
        <w:rPr>
          <w:color w:val="auto"/>
          <w:sz w:val="23"/>
          <w:szCs w:val="23"/>
          <w:lang w:val="vi-VN"/>
        </w:rPr>
        <w:t xml:space="preserve"> </w:t>
      </w:r>
      <w:r w:rsidR="00F97248" w:rsidRPr="00190BB8">
        <w:rPr>
          <w:rStyle w:val="hps"/>
          <w:color w:val="auto"/>
          <w:sz w:val="23"/>
          <w:szCs w:val="23"/>
          <w:lang w:val="vi-VN"/>
        </w:rPr>
        <w:t>hệ thống liên lạc</w:t>
      </w:r>
      <w:r w:rsidR="00F97248" w:rsidRPr="00190BB8">
        <w:rPr>
          <w:color w:val="auto"/>
          <w:sz w:val="23"/>
          <w:szCs w:val="23"/>
          <w:lang w:val="vi-VN"/>
        </w:rPr>
        <w:t xml:space="preserve"> </w:t>
      </w:r>
      <w:r w:rsidR="00F97248" w:rsidRPr="00190BB8">
        <w:rPr>
          <w:rStyle w:val="hps"/>
          <w:color w:val="auto"/>
          <w:sz w:val="23"/>
          <w:szCs w:val="23"/>
          <w:lang w:val="vi-VN"/>
        </w:rPr>
        <w:t>và nói với</w:t>
      </w:r>
      <w:r w:rsidR="00F97248" w:rsidRPr="00190BB8">
        <w:rPr>
          <w:color w:val="auto"/>
          <w:sz w:val="23"/>
          <w:szCs w:val="23"/>
          <w:lang w:val="vi-VN"/>
        </w:rPr>
        <w:t xml:space="preserve"> </w:t>
      </w:r>
      <w:r w:rsidR="00F97248" w:rsidRPr="00190BB8">
        <w:rPr>
          <w:rStyle w:val="hps"/>
          <w:color w:val="auto"/>
          <w:sz w:val="23"/>
          <w:szCs w:val="23"/>
          <w:lang w:val="vi-VN"/>
        </w:rPr>
        <w:t>hành khách</w:t>
      </w:r>
      <w:r w:rsidR="00F97248" w:rsidRPr="00190BB8">
        <w:rPr>
          <w:color w:val="auto"/>
          <w:sz w:val="23"/>
          <w:szCs w:val="23"/>
          <w:lang w:val="vi-VN"/>
        </w:rPr>
        <w:t xml:space="preserve"> </w:t>
      </w:r>
      <w:r w:rsidR="00F97248" w:rsidRPr="00190BB8">
        <w:rPr>
          <w:rStyle w:val="hps"/>
          <w:color w:val="auto"/>
          <w:sz w:val="23"/>
          <w:szCs w:val="23"/>
          <w:lang w:val="vi-VN"/>
        </w:rPr>
        <w:t>rằng</w:t>
      </w:r>
      <w:r w:rsidR="00F97248" w:rsidRPr="00190BB8">
        <w:rPr>
          <w:color w:val="auto"/>
          <w:sz w:val="23"/>
          <w:szCs w:val="23"/>
          <w:lang w:val="vi-VN"/>
        </w:rPr>
        <w:t xml:space="preserve"> </w:t>
      </w:r>
      <w:r w:rsidR="00F97248" w:rsidRPr="00190BB8">
        <w:rPr>
          <w:rStyle w:val="hps"/>
          <w:color w:val="auto"/>
          <w:sz w:val="23"/>
          <w:szCs w:val="23"/>
          <w:lang w:val="vi-VN"/>
        </w:rPr>
        <w:t>đường băng</w:t>
      </w:r>
      <w:r w:rsidR="00F97248" w:rsidRPr="00190BB8">
        <w:rPr>
          <w:color w:val="auto"/>
          <w:sz w:val="23"/>
          <w:szCs w:val="23"/>
          <w:lang w:val="vi-VN"/>
        </w:rPr>
        <w:t xml:space="preserve"> </w:t>
      </w:r>
      <w:r w:rsidR="00F97248" w:rsidRPr="00190BB8">
        <w:rPr>
          <w:rStyle w:val="hps"/>
          <w:color w:val="auto"/>
          <w:sz w:val="23"/>
          <w:szCs w:val="23"/>
          <w:lang w:val="vi-VN"/>
        </w:rPr>
        <w:t>bị hư hại và</w:t>
      </w:r>
      <w:r w:rsidR="00F97248" w:rsidRPr="00190BB8">
        <w:rPr>
          <w:color w:val="auto"/>
          <w:sz w:val="23"/>
          <w:szCs w:val="23"/>
          <w:lang w:val="vi-VN"/>
        </w:rPr>
        <w:t xml:space="preserve"> </w:t>
      </w:r>
      <w:r w:rsidR="00F97248" w:rsidRPr="00190BB8">
        <w:rPr>
          <w:rStyle w:val="hps"/>
          <w:color w:val="auto"/>
          <w:sz w:val="23"/>
          <w:szCs w:val="23"/>
          <w:lang w:val="vi-VN"/>
        </w:rPr>
        <w:t>họ không thể</w:t>
      </w:r>
      <w:r w:rsidR="00F97248" w:rsidRPr="00190BB8">
        <w:rPr>
          <w:color w:val="auto"/>
          <w:sz w:val="23"/>
          <w:szCs w:val="23"/>
          <w:lang w:val="vi-VN"/>
        </w:rPr>
        <w:t xml:space="preserve"> </w:t>
      </w:r>
      <w:r w:rsidR="00F97248" w:rsidRPr="00190BB8">
        <w:rPr>
          <w:rStyle w:val="hps"/>
          <w:color w:val="auto"/>
          <w:sz w:val="23"/>
          <w:szCs w:val="23"/>
          <w:lang w:val="vi-VN"/>
        </w:rPr>
        <w:t>cất cánh</w:t>
      </w:r>
      <w:r w:rsidR="00F97248" w:rsidRPr="00190BB8">
        <w:rPr>
          <w:color w:val="auto"/>
          <w:sz w:val="23"/>
          <w:szCs w:val="23"/>
          <w:lang w:val="vi-VN"/>
        </w:rPr>
        <w:t xml:space="preserve">. </w:t>
      </w:r>
      <w:r w:rsidR="00F97248" w:rsidRPr="00190BB8">
        <w:rPr>
          <w:rStyle w:val="hps"/>
          <w:color w:val="auto"/>
          <w:sz w:val="23"/>
          <w:szCs w:val="23"/>
          <w:lang w:val="vi-VN"/>
        </w:rPr>
        <w:t>Họ sẽ phải</w:t>
      </w:r>
      <w:r w:rsidR="00F97248" w:rsidRPr="00190BB8">
        <w:rPr>
          <w:color w:val="auto"/>
          <w:sz w:val="23"/>
          <w:szCs w:val="23"/>
          <w:lang w:val="vi-VN"/>
        </w:rPr>
        <w:t xml:space="preserve"> </w:t>
      </w:r>
      <w:r w:rsidR="00F97248" w:rsidRPr="00190BB8">
        <w:rPr>
          <w:rStyle w:val="hps"/>
          <w:color w:val="auto"/>
          <w:sz w:val="23"/>
          <w:szCs w:val="23"/>
          <w:lang w:val="vi-VN"/>
        </w:rPr>
        <w:t>chờ</w:t>
      </w:r>
      <w:r w:rsidR="00F97248" w:rsidRPr="00190BB8">
        <w:rPr>
          <w:color w:val="auto"/>
          <w:sz w:val="23"/>
          <w:szCs w:val="23"/>
          <w:lang w:val="vi-VN"/>
        </w:rPr>
        <w:t xml:space="preserve"> </w:t>
      </w:r>
      <w:r w:rsidR="00F97248" w:rsidRPr="00190BB8">
        <w:rPr>
          <w:rStyle w:val="hps"/>
          <w:color w:val="auto"/>
          <w:sz w:val="23"/>
          <w:szCs w:val="23"/>
          <w:lang w:val="vi-VN"/>
        </w:rPr>
        <w:t>gần</w:t>
      </w:r>
      <w:r w:rsidR="00F97248" w:rsidRPr="00190BB8">
        <w:rPr>
          <w:color w:val="auto"/>
          <w:sz w:val="23"/>
          <w:szCs w:val="23"/>
          <w:lang w:val="vi-VN"/>
        </w:rPr>
        <w:t xml:space="preserve"> </w:t>
      </w:r>
      <w:r w:rsidR="00F97248" w:rsidRPr="00190BB8">
        <w:rPr>
          <w:rStyle w:val="hps"/>
          <w:color w:val="auto"/>
          <w:sz w:val="23"/>
          <w:szCs w:val="23"/>
          <w:lang w:val="vi-VN"/>
        </w:rPr>
        <w:t>24 giờ</w:t>
      </w:r>
      <w:r w:rsidR="00F97248" w:rsidRPr="00190BB8">
        <w:rPr>
          <w:color w:val="auto"/>
          <w:sz w:val="23"/>
          <w:szCs w:val="23"/>
          <w:lang w:val="vi-VN"/>
        </w:rPr>
        <w:t xml:space="preserve"> </w:t>
      </w:r>
      <w:r w:rsidR="00F97248" w:rsidRPr="00190BB8">
        <w:rPr>
          <w:rStyle w:val="hps"/>
          <w:color w:val="auto"/>
          <w:sz w:val="23"/>
          <w:szCs w:val="23"/>
          <w:lang w:val="vi-VN"/>
        </w:rPr>
        <w:t>cho</w:t>
      </w:r>
      <w:r w:rsidR="00F97248" w:rsidRPr="00190BB8">
        <w:rPr>
          <w:color w:val="auto"/>
          <w:sz w:val="23"/>
          <w:szCs w:val="23"/>
          <w:lang w:val="vi-VN"/>
        </w:rPr>
        <w:t xml:space="preserve"> </w:t>
      </w:r>
      <w:r w:rsidR="00F97248" w:rsidRPr="00190BB8">
        <w:rPr>
          <w:rStyle w:val="hps"/>
          <w:color w:val="auto"/>
          <w:sz w:val="23"/>
          <w:szCs w:val="23"/>
          <w:lang w:val="vi-VN"/>
        </w:rPr>
        <w:t>đến</w:t>
      </w:r>
      <w:r w:rsidR="00F97248" w:rsidRPr="00190BB8">
        <w:rPr>
          <w:color w:val="auto"/>
          <w:sz w:val="23"/>
          <w:szCs w:val="23"/>
          <w:lang w:val="vi-VN"/>
        </w:rPr>
        <w:t xml:space="preserve"> </w:t>
      </w:r>
      <w:r w:rsidR="00F97248" w:rsidRPr="00190BB8">
        <w:rPr>
          <w:rStyle w:val="hps"/>
          <w:color w:val="auto"/>
          <w:sz w:val="23"/>
          <w:szCs w:val="23"/>
          <w:lang w:val="vi-VN"/>
        </w:rPr>
        <w:t>chuyến bay kế tiếp</w:t>
      </w:r>
      <w:r w:rsidR="00F97248" w:rsidRPr="00190BB8">
        <w:rPr>
          <w:color w:val="auto"/>
          <w:sz w:val="23"/>
          <w:szCs w:val="23"/>
          <w:lang w:val="vi-VN"/>
        </w:rPr>
        <w:t xml:space="preserve">. </w:t>
      </w:r>
      <w:r w:rsidR="00F97248" w:rsidRPr="00190BB8">
        <w:rPr>
          <w:rStyle w:val="hps"/>
          <w:color w:val="auto"/>
          <w:sz w:val="23"/>
          <w:szCs w:val="23"/>
          <w:lang w:val="vi-VN"/>
        </w:rPr>
        <w:t>Điều gì đã xảy ra</w:t>
      </w:r>
      <w:r w:rsidR="00F97248" w:rsidRPr="00190BB8">
        <w:rPr>
          <w:color w:val="auto"/>
          <w:sz w:val="23"/>
          <w:szCs w:val="23"/>
          <w:lang w:val="vi-VN"/>
        </w:rPr>
        <w:t xml:space="preserve"> </w:t>
      </w:r>
      <w:r w:rsidR="00F97248" w:rsidRPr="00190BB8">
        <w:rPr>
          <w:rStyle w:val="hps"/>
          <w:color w:val="auto"/>
          <w:sz w:val="23"/>
          <w:szCs w:val="23"/>
          <w:lang w:val="vi-VN"/>
        </w:rPr>
        <w:t>khi</w:t>
      </w:r>
      <w:r w:rsidR="00F97248" w:rsidRPr="00190BB8">
        <w:rPr>
          <w:color w:val="auto"/>
          <w:sz w:val="23"/>
          <w:szCs w:val="23"/>
          <w:lang w:val="vi-VN"/>
        </w:rPr>
        <w:t xml:space="preserve"> </w:t>
      </w:r>
      <w:r w:rsidR="00F97248" w:rsidRPr="00190BB8">
        <w:rPr>
          <w:rStyle w:val="hps"/>
          <w:color w:val="auto"/>
          <w:sz w:val="23"/>
          <w:szCs w:val="23"/>
          <w:lang w:val="vi-VN"/>
        </w:rPr>
        <w:t>đám đông</w:t>
      </w:r>
      <w:r w:rsidR="00F97248" w:rsidRPr="00190BB8">
        <w:rPr>
          <w:color w:val="auto"/>
          <w:sz w:val="23"/>
          <w:szCs w:val="23"/>
          <w:lang w:val="vi-VN"/>
        </w:rPr>
        <w:t xml:space="preserve"> </w:t>
      </w:r>
      <w:r w:rsidR="00F97248" w:rsidRPr="00190BB8">
        <w:rPr>
          <w:rStyle w:val="hps"/>
          <w:color w:val="auto"/>
          <w:sz w:val="23"/>
          <w:szCs w:val="23"/>
          <w:lang w:val="vi-VN"/>
        </w:rPr>
        <w:t>nghe điều này</w:t>
      </w:r>
      <w:r w:rsidR="00F97248" w:rsidRPr="00190BB8">
        <w:rPr>
          <w:color w:val="auto"/>
          <w:sz w:val="23"/>
          <w:szCs w:val="23"/>
          <w:lang w:val="vi-VN"/>
        </w:rPr>
        <w:t xml:space="preserve">? </w:t>
      </w:r>
      <w:r w:rsidR="00F97248" w:rsidRPr="00190BB8">
        <w:rPr>
          <w:rStyle w:val="hps"/>
          <w:color w:val="auto"/>
          <w:sz w:val="23"/>
          <w:szCs w:val="23"/>
          <w:lang w:val="vi-VN"/>
        </w:rPr>
        <w:t>Nhiều</w:t>
      </w:r>
      <w:r w:rsidR="00F97248" w:rsidRPr="00190BB8">
        <w:rPr>
          <w:color w:val="auto"/>
          <w:sz w:val="23"/>
          <w:szCs w:val="23"/>
          <w:lang w:val="vi-VN"/>
        </w:rPr>
        <w:t xml:space="preserve"> </w:t>
      </w:r>
      <w:r w:rsidR="00F97248" w:rsidRPr="00190BB8">
        <w:rPr>
          <w:rStyle w:val="hps"/>
          <w:color w:val="auto"/>
          <w:sz w:val="23"/>
          <w:szCs w:val="23"/>
          <w:lang w:val="vi-VN"/>
        </w:rPr>
        <w:t>người</w:t>
      </w:r>
      <w:r w:rsidR="00F97248" w:rsidRPr="00190BB8">
        <w:rPr>
          <w:color w:val="auto"/>
          <w:sz w:val="23"/>
          <w:szCs w:val="23"/>
          <w:lang w:val="vi-VN"/>
        </w:rPr>
        <w:t xml:space="preserve"> </w:t>
      </w:r>
      <w:r w:rsidR="00F97248" w:rsidRPr="00190BB8">
        <w:rPr>
          <w:rStyle w:val="hps"/>
          <w:color w:val="auto"/>
          <w:sz w:val="23"/>
          <w:szCs w:val="23"/>
          <w:lang w:val="vi-VN"/>
        </w:rPr>
        <w:t>trên máy bay</w:t>
      </w:r>
      <w:r w:rsidR="00F97248" w:rsidRPr="00190BB8">
        <w:rPr>
          <w:color w:val="auto"/>
          <w:sz w:val="23"/>
          <w:szCs w:val="23"/>
          <w:lang w:val="vi-VN"/>
        </w:rPr>
        <w:t xml:space="preserve"> </w:t>
      </w:r>
      <w:r w:rsidR="00F97248" w:rsidRPr="00190BB8">
        <w:rPr>
          <w:rStyle w:val="hps"/>
          <w:color w:val="auto"/>
          <w:sz w:val="23"/>
          <w:szCs w:val="23"/>
          <w:lang w:val="vi-VN"/>
        </w:rPr>
        <w:t>là</w:t>
      </w:r>
      <w:r w:rsidR="00F97248" w:rsidRPr="00190BB8">
        <w:rPr>
          <w:color w:val="auto"/>
          <w:sz w:val="23"/>
          <w:szCs w:val="23"/>
          <w:lang w:val="vi-VN"/>
        </w:rPr>
        <w:t xml:space="preserve"> </w:t>
      </w:r>
      <w:r w:rsidR="00F97248" w:rsidRPr="00190BB8">
        <w:rPr>
          <w:rStyle w:val="hps"/>
          <w:color w:val="auto"/>
          <w:sz w:val="23"/>
          <w:szCs w:val="23"/>
          <w:lang w:val="vi-VN"/>
        </w:rPr>
        <w:t>những</w:t>
      </w:r>
      <w:r w:rsidR="00F97248" w:rsidRPr="00190BB8">
        <w:rPr>
          <w:color w:val="auto"/>
          <w:sz w:val="23"/>
          <w:szCs w:val="23"/>
          <w:lang w:val="vi-VN"/>
        </w:rPr>
        <w:t xml:space="preserve"> </w:t>
      </w:r>
      <w:r w:rsidR="00F97248" w:rsidRPr="00190BB8">
        <w:rPr>
          <w:rStyle w:val="hps"/>
          <w:color w:val="auto"/>
          <w:sz w:val="23"/>
          <w:szCs w:val="23"/>
          <w:lang w:val="vi-VN"/>
        </w:rPr>
        <w:t>tín</w:t>
      </w:r>
      <w:r w:rsidR="00F97248" w:rsidRPr="00190BB8">
        <w:rPr>
          <w:color w:val="auto"/>
          <w:sz w:val="23"/>
          <w:szCs w:val="23"/>
          <w:lang w:val="vi-VN"/>
        </w:rPr>
        <w:t xml:space="preserve"> </w:t>
      </w:r>
      <w:r w:rsidR="00F97248" w:rsidRPr="00190BB8">
        <w:rPr>
          <w:rStyle w:val="hps"/>
          <w:color w:val="auto"/>
          <w:sz w:val="23"/>
          <w:szCs w:val="23"/>
          <w:lang w:val="vi-VN"/>
        </w:rPr>
        <w:t>hữu</w:t>
      </w:r>
      <w:r w:rsidR="00F97248" w:rsidRPr="00190BB8">
        <w:rPr>
          <w:color w:val="auto"/>
          <w:sz w:val="23"/>
          <w:szCs w:val="23"/>
          <w:lang w:val="vi-VN"/>
        </w:rPr>
        <w:t xml:space="preserve"> </w:t>
      </w:r>
      <w:r w:rsidR="008B0581">
        <w:rPr>
          <w:rStyle w:val="hps"/>
          <w:rFonts w:hint="eastAsia"/>
          <w:color w:val="auto"/>
          <w:sz w:val="23"/>
          <w:szCs w:val="23"/>
          <w:lang w:val="vi-VN"/>
        </w:rPr>
        <w:t>của</w:t>
      </w:r>
      <w:r w:rsidR="00F97248" w:rsidRPr="00190BB8">
        <w:rPr>
          <w:rStyle w:val="hps"/>
          <w:color w:val="auto"/>
          <w:sz w:val="23"/>
          <w:szCs w:val="23"/>
          <w:lang w:val="vi-VN"/>
        </w:rPr>
        <w:t xml:space="preserve"> </w:t>
      </w:r>
      <w:r w:rsidR="008B0581">
        <w:rPr>
          <w:rStyle w:val="hps"/>
          <w:color w:val="auto"/>
          <w:sz w:val="23"/>
          <w:szCs w:val="23"/>
          <w:lang w:val="vi-VN"/>
        </w:rPr>
        <w:t>Đấng Christ</w:t>
      </w:r>
      <w:r w:rsidR="00F97248" w:rsidRPr="00190BB8">
        <w:rPr>
          <w:color w:val="auto"/>
          <w:sz w:val="23"/>
          <w:szCs w:val="23"/>
          <w:lang w:val="vi-VN"/>
        </w:rPr>
        <w:t xml:space="preserve">. </w:t>
      </w:r>
      <w:r w:rsidR="00F97248" w:rsidRPr="00190BB8">
        <w:rPr>
          <w:rStyle w:val="hps"/>
          <w:color w:val="auto"/>
          <w:sz w:val="23"/>
          <w:szCs w:val="23"/>
          <w:lang w:val="vi-VN"/>
        </w:rPr>
        <w:t>Họ không</w:t>
      </w:r>
      <w:r w:rsidR="00F97248" w:rsidRPr="00190BB8">
        <w:rPr>
          <w:color w:val="auto"/>
          <w:sz w:val="23"/>
          <w:szCs w:val="23"/>
          <w:lang w:val="vi-VN"/>
        </w:rPr>
        <w:t xml:space="preserve"> </w:t>
      </w:r>
      <w:r w:rsidR="00F97248" w:rsidRPr="00190BB8">
        <w:rPr>
          <w:rStyle w:val="hps"/>
          <w:color w:val="auto"/>
          <w:sz w:val="23"/>
          <w:szCs w:val="23"/>
          <w:lang w:val="vi-VN"/>
        </w:rPr>
        <w:t>vui</w:t>
      </w:r>
      <w:r w:rsidR="00F97248" w:rsidRPr="00190BB8">
        <w:rPr>
          <w:color w:val="auto"/>
          <w:sz w:val="23"/>
          <w:szCs w:val="23"/>
          <w:lang w:val="vi-VN"/>
        </w:rPr>
        <w:t xml:space="preserve">, </w:t>
      </w:r>
      <w:r w:rsidR="00F97248" w:rsidRPr="00190BB8">
        <w:rPr>
          <w:rStyle w:val="hps"/>
          <w:color w:val="auto"/>
          <w:sz w:val="23"/>
          <w:szCs w:val="23"/>
          <w:lang w:val="vi-VN"/>
        </w:rPr>
        <w:t>nhưng</w:t>
      </w:r>
      <w:r w:rsidR="00F97248" w:rsidRPr="00190BB8">
        <w:rPr>
          <w:color w:val="auto"/>
          <w:sz w:val="23"/>
          <w:szCs w:val="23"/>
          <w:lang w:val="vi-VN"/>
        </w:rPr>
        <w:t xml:space="preserve"> </w:t>
      </w:r>
      <w:r w:rsidR="00F97248" w:rsidRPr="00190BB8">
        <w:rPr>
          <w:rStyle w:val="hps"/>
          <w:color w:val="auto"/>
          <w:sz w:val="23"/>
          <w:szCs w:val="23"/>
          <w:lang w:val="vi-VN"/>
        </w:rPr>
        <w:t>họ</w:t>
      </w:r>
      <w:r w:rsidR="00F97248" w:rsidRPr="00190BB8">
        <w:rPr>
          <w:color w:val="auto"/>
          <w:sz w:val="23"/>
          <w:szCs w:val="23"/>
          <w:lang w:val="vi-VN"/>
        </w:rPr>
        <w:t xml:space="preserve"> </w:t>
      </w:r>
      <w:r w:rsidR="008B0581">
        <w:rPr>
          <w:rStyle w:val="hps"/>
          <w:rFonts w:hint="eastAsia"/>
          <w:color w:val="auto"/>
          <w:sz w:val="23"/>
          <w:szCs w:val="23"/>
          <w:lang w:val="vi-VN"/>
        </w:rPr>
        <w:t>cũng</w:t>
      </w:r>
      <w:r w:rsidR="00F97248" w:rsidRPr="00190BB8">
        <w:rPr>
          <w:rStyle w:val="hps"/>
          <w:color w:val="auto"/>
          <w:sz w:val="23"/>
          <w:szCs w:val="23"/>
          <w:lang w:val="vi-VN"/>
        </w:rPr>
        <w:t xml:space="preserve"> không tức giận</w:t>
      </w:r>
      <w:r w:rsidR="00F97248" w:rsidRPr="00190BB8">
        <w:rPr>
          <w:color w:val="auto"/>
          <w:sz w:val="23"/>
          <w:szCs w:val="23"/>
          <w:lang w:val="vi-VN"/>
        </w:rPr>
        <w:t xml:space="preserve">. </w:t>
      </w:r>
      <w:r w:rsidR="00F97248" w:rsidRPr="00190BB8">
        <w:rPr>
          <w:rStyle w:val="hps"/>
          <w:color w:val="auto"/>
          <w:sz w:val="23"/>
          <w:szCs w:val="23"/>
          <w:lang w:val="vi-VN"/>
        </w:rPr>
        <w:t>Họ chấp nhận</w:t>
      </w:r>
      <w:r w:rsidR="00F97248" w:rsidRPr="00190BB8">
        <w:rPr>
          <w:color w:val="auto"/>
          <w:sz w:val="23"/>
          <w:szCs w:val="23"/>
          <w:lang w:val="vi-VN"/>
        </w:rPr>
        <w:t xml:space="preserve"> </w:t>
      </w:r>
      <w:r w:rsidR="00F97248" w:rsidRPr="00190BB8">
        <w:rPr>
          <w:rStyle w:val="hps"/>
          <w:color w:val="auto"/>
          <w:sz w:val="23"/>
          <w:szCs w:val="23"/>
          <w:lang w:val="vi-VN"/>
        </w:rPr>
        <w:t>tin tức và</w:t>
      </w:r>
      <w:r w:rsidR="00F97248" w:rsidRPr="00190BB8">
        <w:rPr>
          <w:color w:val="auto"/>
          <w:sz w:val="23"/>
          <w:szCs w:val="23"/>
          <w:lang w:val="vi-VN"/>
        </w:rPr>
        <w:t xml:space="preserve"> </w:t>
      </w:r>
      <w:r w:rsidR="008B0581">
        <w:rPr>
          <w:rStyle w:val="hps"/>
          <w:rFonts w:hint="eastAsia"/>
          <w:color w:val="auto"/>
          <w:sz w:val="23"/>
          <w:szCs w:val="23"/>
          <w:lang w:val="vi-VN"/>
        </w:rPr>
        <w:t>quay</w:t>
      </w:r>
      <w:r w:rsidR="00F97248" w:rsidRPr="00190BB8">
        <w:rPr>
          <w:rStyle w:val="hps"/>
          <w:color w:val="auto"/>
          <w:sz w:val="23"/>
          <w:szCs w:val="23"/>
          <w:lang w:val="vi-VN"/>
        </w:rPr>
        <w:t xml:space="preserve"> lại </w:t>
      </w:r>
      <w:r w:rsidR="008B0581">
        <w:rPr>
          <w:rStyle w:val="hps"/>
          <w:rFonts w:hint="eastAsia"/>
          <w:color w:val="auto"/>
          <w:sz w:val="23"/>
          <w:szCs w:val="23"/>
          <w:lang w:val="vi-VN"/>
        </w:rPr>
        <w:t xml:space="preserve">ga </w:t>
      </w:r>
      <w:r w:rsidR="00F97248" w:rsidRPr="00190BB8">
        <w:rPr>
          <w:rStyle w:val="hps"/>
          <w:color w:val="auto"/>
          <w:sz w:val="23"/>
          <w:szCs w:val="23"/>
          <w:lang w:val="vi-VN"/>
        </w:rPr>
        <w:t>và chờ đợi.</w:t>
      </w:r>
      <w:r w:rsidR="00F97248" w:rsidRPr="00190BB8">
        <w:rPr>
          <w:color w:val="auto"/>
          <w:sz w:val="23"/>
          <w:szCs w:val="23"/>
          <w:lang w:val="vi-VN"/>
        </w:rPr>
        <w:t xml:space="preserve"> </w:t>
      </w:r>
      <w:r w:rsidR="00F97248" w:rsidRPr="00190BB8">
        <w:rPr>
          <w:rStyle w:val="hps"/>
          <w:color w:val="auto"/>
          <w:sz w:val="23"/>
          <w:szCs w:val="23"/>
          <w:lang w:val="vi-VN"/>
        </w:rPr>
        <w:t xml:space="preserve">Họ đã </w:t>
      </w:r>
      <w:r w:rsidR="008B0581">
        <w:rPr>
          <w:rStyle w:val="hps"/>
          <w:rFonts w:hint="eastAsia"/>
          <w:color w:val="auto"/>
          <w:sz w:val="23"/>
          <w:szCs w:val="23"/>
          <w:lang w:val="vi-VN"/>
        </w:rPr>
        <w:t>trải qua</w:t>
      </w:r>
      <w:r w:rsidR="00F97248" w:rsidRPr="00190BB8">
        <w:rPr>
          <w:color w:val="auto"/>
          <w:sz w:val="23"/>
          <w:szCs w:val="23"/>
          <w:lang w:val="vi-VN"/>
        </w:rPr>
        <w:t xml:space="preserve"> </w:t>
      </w:r>
      <w:r w:rsidR="00F97248" w:rsidRPr="00190BB8">
        <w:rPr>
          <w:rStyle w:val="hps"/>
          <w:color w:val="auto"/>
          <w:sz w:val="23"/>
          <w:szCs w:val="23"/>
          <w:lang w:val="vi-VN"/>
        </w:rPr>
        <w:t>18</w:t>
      </w:r>
      <w:r w:rsidR="00F97248" w:rsidRPr="00190BB8">
        <w:rPr>
          <w:color w:val="auto"/>
          <w:sz w:val="23"/>
          <w:szCs w:val="23"/>
          <w:lang w:val="vi-VN"/>
        </w:rPr>
        <w:t xml:space="preserve"> </w:t>
      </w:r>
      <w:r w:rsidR="00F97248" w:rsidRPr="00190BB8">
        <w:rPr>
          <w:rStyle w:val="hps"/>
          <w:color w:val="auto"/>
          <w:sz w:val="23"/>
          <w:szCs w:val="23"/>
          <w:lang w:val="vi-VN"/>
        </w:rPr>
        <w:t>giờ tiếp theo</w:t>
      </w:r>
      <w:r w:rsidR="00F97248" w:rsidRPr="00190BB8">
        <w:rPr>
          <w:color w:val="auto"/>
          <w:sz w:val="23"/>
          <w:szCs w:val="23"/>
          <w:lang w:val="vi-VN"/>
        </w:rPr>
        <w:t xml:space="preserve"> </w:t>
      </w:r>
      <w:r w:rsidR="00F97248" w:rsidRPr="00190BB8">
        <w:rPr>
          <w:rStyle w:val="hps"/>
          <w:color w:val="auto"/>
          <w:sz w:val="23"/>
          <w:szCs w:val="23"/>
          <w:lang w:val="vi-VN"/>
        </w:rPr>
        <w:t>nói chuyện,</w:t>
      </w:r>
      <w:r w:rsidR="00F97248" w:rsidRPr="00190BB8">
        <w:rPr>
          <w:color w:val="auto"/>
          <w:sz w:val="23"/>
          <w:szCs w:val="23"/>
          <w:lang w:val="vi-VN"/>
        </w:rPr>
        <w:t xml:space="preserve"> </w:t>
      </w:r>
      <w:r w:rsidR="00F97248" w:rsidRPr="00190BB8">
        <w:rPr>
          <w:rStyle w:val="hps"/>
          <w:color w:val="auto"/>
          <w:sz w:val="23"/>
          <w:szCs w:val="23"/>
          <w:lang w:val="vi-VN"/>
        </w:rPr>
        <w:t>ngủ,</w:t>
      </w:r>
      <w:r w:rsidR="00F97248" w:rsidRPr="00190BB8">
        <w:rPr>
          <w:color w:val="auto"/>
          <w:sz w:val="23"/>
          <w:szCs w:val="23"/>
          <w:lang w:val="vi-VN"/>
        </w:rPr>
        <w:t xml:space="preserve"> </w:t>
      </w:r>
      <w:r w:rsidR="00F97248" w:rsidRPr="00190BB8">
        <w:rPr>
          <w:rStyle w:val="hps"/>
          <w:color w:val="auto"/>
          <w:sz w:val="23"/>
          <w:szCs w:val="23"/>
          <w:lang w:val="vi-VN"/>
        </w:rPr>
        <w:t>cười</w:t>
      </w:r>
      <w:r w:rsidR="00F97248" w:rsidRPr="00190BB8">
        <w:rPr>
          <w:color w:val="auto"/>
          <w:sz w:val="23"/>
          <w:szCs w:val="23"/>
          <w:lang w:val="vi-VN"/>
        </w:rPr>
        <w:t xml:space="preserve"> </w:t>
      </w:r>
      <w:r w:rsidR="00F97248" w:rsidRPr="00190BB8">
        <w:rPr>
          <w:rStyle w:val="hps"/>
          <w:color w:val="auto"/>
          <w:sz w:val="23"/>
          <w:szCs w:val="23"/>
          <w:lang w:val="vi-VN"/>
        </w:rPr>
        <w:t>nhưng</w:t>
      </w:r>
      <w:r w:rsidR="00F97248" w:rsidRPr="00190BB8">
        <w:rPr>
          <w:color w:val="auto"/>
          <w:sz w:val="23"/>
          <w:szCs w:val="23"/>
          <w:lang w:val="vi-VN"/>
        </w:rPr>
        <w:t xml:space="preserve"> </w:t>
      </w:r>
      <w:r w:rsidR="00F97248" w:rsidRPr="00190BB8">
        <w:rPr>
          <w:rStyle w:val="hps"/>
          <w:color w:val="auto"/>
          <w:sz w:val="23"/>
          <w:szCs w:val="23"/>
          <w:lang w:val="vi-VN"/>
        </w:rPr>
        <w:t>không thực sự</w:t>
      </w:r>
      <w:r w:rsidR="00F97248" w:rsidRPr="00190BB8">
        <w:rPr>
          <w:color w:val="auto"/>
          <w:sz w:val="23"/>
          <w:szCs w:val="23"/>
          <w:lang w:val="vi-VN"/>
        </w:rPr>
        <w:t xml:space="preserve"> </w:t>
      </w:r>
      <w:r w:rsidR="00F97248" w:rsidRPr="00190BB8">
        <w:rPr>
          <w:rStyle w:val="hps"/>
          <w:color w:val="auto"/>
          <w:sz w:val="23"/>
          <w:szCs w:val="23"/>
          <w:lang w:val="vi-VN"/>
        </w:rPr>
        <w:t>phàn nàn</w:t>
      </w:r>
      <w:r w:rsidR="00F97248" w:rsidRPr="00190BB8">
        <w:rPr>
          <w:color w:val="auto"/>
          <w:sz w:val="23"/>
          <w:szCs w:val="23"/>
          <w:lang w:val="vi-VN"/>
        </w:rPr>
        <w:t xml:space="preserve">. </w:t>
      </w:r>
      <w:r w:rsidR="00F97248" w:rsidRPr="00190BB8">
        <w:rPr>
          <w:rStyle w:val="hps"/>
          <w:color w:val="auto"/>
          <w:sz w:val="23"/>
          <w:szCs w:val="23"/>
          <w:lang w:val="vi-VN"/>
        </w:rPr>
        <w:t>Một</w:t>
      </w:r>
      <w:r w:rsidR="00F97248" w:rsidRPr="00190BB8">
        <w:rPr>
          <w:color w:val="auto"/>
          <w:sz w:val="23"/>
          <w:szCs w:val="23"/>
          <w:lang w:val="vi-VN"/>
        </w:rPr>
        <w:t xml:space="preserve"> </w:t>
      </w:r>
      <w:r w:rsidR="00F97248" w:rsidRPr="00190BB8">
        <w:rPr>
          <w:rStyle w:val="hps"/>
          <w:color w:val="auto"/>
          <w:sz w:val="23"/>
          <w:szCs w:val="23"/>
          <w:lang w:val="vi-VN"/>
        </w:rPr>
        <w:t>người nói</w:t>
      </w:r>
      <w:r w:rsidR="00F97248" w:rsidRPr="00190BB8">
        <w:rPr>
          <w:color w:val="auto"/>
          <w:sz w:val="23"/>
          <w:szCs w:val="23"/>
          <w:lang w:val="vi-VN"/>
        </w:rPr>
        <w:t xml:space="preserve"> </w:t>
      </w:r>
      <w:r w:rsidR="00F97248" w:rsidRPr="00190BB8">
        <w:rPr>
          <w:rStyle w:val="hps"/>
          <w:color w:val="auto"/>
          <w:sz w:val="23"/>
          <w:szCs w:val="23"/>
          <w:lang w:val="vi-VN"/>
        </w:rPr>
        <w:t>rằng</w:t>
      </w:r>
      <w:r w:rsidR="00F97248" w:rsidRPr="00190BB8">
        <w:rPr>
          <w:color w:val="auto"/>
          <w:sz w:val="23"/>
          <w:szCs w:val="23"/>
          <w:lang w:val="vi-VN"/>
        </w:rPr>
        <w:t xml:space="preserve"> </w:t>
      </w:r>
      <w:r w:rsidR="00F97248" w:rsidRPr="00190BB8">
        <w:rPr>
          <w:rStyle w:val="hps"/>
          <w:color w:val="auto"/>
          <w:sz w:val="23"/>
          <w:szCs w:val="23"/>
          <w:lang w:val="vi-VN"/>
        </w:rPr>
        <w:t>bởi</w:t>
      </w:r>
      <w:r w:rsidR="00F97248" w:rsidRPr="00190BB8">
        <w:rPr>
          <w:color w:val="auto"/>
          <w:sz w:val="23"/>
          <w:szCs w:val="23"/>
          <w:lang w:val="vi-VN"/>
        </w:rPr>
        <w:t xml:space="preserve"> </w:t>
      </w:r>
      <w:r w:rsidR="00F97248" w:rsidRPr="00190BB8">
        <w:rPr>
          <w:rStyle w:val="hps"/>
          <w:color w:val="auto"/>
          <w:sz w:val="23"/>
          <w:szCs w:val="23"/>
          <w:lang w:val="vi-VN"/>
        </w:rPr>
        <w:t>vì</w:t>
      </w:r>
      <w:r w:rsidR="00F97248" w:rsidRPr="00190BB8">
        <w:rPr>
          <w:color w:val="auto"/>
          <w:sz w:val="23"/>
          <w:szCs w:val="23"/>
          <w:lang w:val="vi-VN"/>
        </w:rPr>
        <w:t xml:space="preserve"> </w:t>
      </w:r>
      <w:r w:rsidR="00F97248" w:rsidRPr="00190BB8">
        <w:rPr>
          <w:rStyle w:val="hps"/>
          <w:color w:val="auto"/>
          <w:sz w:val="23"/>
          <w:szCs w:val="23"/>
          <w:lang w:val="vi-VN"/>
        </w:rPr>
        <w:t>tất</w:t>
      </w:r>
      <w:r w:rsidR="00F97248" w:rsidRPr="00190BB8">
        <w:rPr>
          <w:color w:val="auto"/>
          <w:sz w:val="23"/>
          <w:szCs w:val="23"/>
          <w:lang w:val="vi-VN"/>
        </w:rPr>
        <w:t xml:space="preserve"> </w:t>
      </w:r>
      <w:r w:rsidR="00F97248" w:rsidRPr="00190BB8">
        <w:rPr>
          <w:rStyle w:val="hps"/>
          <w:color w:val="auto"/>
          <w:sz w:val="23"/>
          <w:szCs w:val="23"/>
          <w:lang w:val="vi-VN"/>
        </w:rPr>
        <w:t>cả</w:t>
      </w:r>
      <w:r w:rsidR="00F97248" w:rsidRPr="00190BB8">
        <w:rPr>
          <w:color w:val="auto"/>
          <w:sz w:val="23"/>
          <w:szCs w:val="23"/>
          <w:lang w:val="vi-VN"/>
        </w:rPr>
        <w:t xml:space="preserve"> </w:t>
      </w:r>
      <w:r w:rsidR="00F97248" w:rsidRPr="00190BB8">
        <w:rPr>
          <w:rStyle w:val="hps"/>
          <w:color w:val="auto"/>
          <w:sz w:val="23"/>
          <w:szCs w:val="23"/>
          <w:lang w:val="vi-VN"/>
        </w:rPr>
        <w:t>mọi</w:t>
      </w:r>
      <w:r w:rsidR="00F97248" w:rsidRPr="00190BB8">
        <w:rPr>
          <w:color w:val="auto"/>
          <w:sz w:val="23"/>
          <w:szCs w:val="23"/>
          <w:lang w:val="vi-VN"/>
        </w:rPr>
        <w:t xml:space="preserve"> </w:t>
      </w:r>
      <w:r w:rsidR="00F97248" w:rsidRPr="00190BB8">
        <w:rPr>
          <w:rStyle w:val="hps"/>
          <w:color w:val="auto"/>
          <w:sz w:val="23"/>
          <w:szCs w:val="23"/>
          <w:lang w:val="vi-VN"/>
        </w:rPr>
        <w:t>người</w:t>
      </w:r>
      <w:r w:rsidR="00F97248" w:rsidRPr="00190BB8">
        <w:rPr>
          <w:color w:val="auto"/>
          <w:sz w:val="23"/>
          <w:szCs w:val="23"/>
          <w:lang w:val="vi-VN"/>
        </w:rPr>
        <w:t xml:space="preserve"> </w:t>
      </w:r>
      <w:r w:rsidR="00F97248" w:rsidRPr="00190BB8">
        <w:rPr>
          <w:rStyle w:val="hps"/>
          <w:color w:val="auto"/>
          <w:sz w:val="23"/>
          <w:szCs w:val="23"/>
          <w:lang w:val="vi-VN"/>
        </w:rPr>
        <w:t>xung quanh</w:t>
      </w:r>
      <w:r w:rsidR="00F97248" w:rsidRPr="00190BB8">
        <w:rPr>
          <w:color w:val="auto"/>
          <w:sz w:val="23"/>
          <w:szCs w:val="23"/>
          <w:lang w:val="vi-VN"/>
        </w:rPr>
        <w:t xml:space="preserve"> </w:t>
      </w:r>
      <w:r w:rsidR="00F97248" w:rsidRPr="00190BB8">
        <w:rPr>
          <w:rStyle w:val="hps"/>
          <w:color w:val="auto"/>
          <w:sz w:val="23"/>
          <w:szCs w:val="23"/>
          <w:lang w:val="vi-VN"/>
        </w:rPr>
        <w:t>đã phản ứng</w:t>
      </w:r>
      <w:r w:rsidR="00F97248" w:rsidRPr="00190BB8">
        <w:rPr>
          <w:color w:val="auto"/>
          <w:sz w:val="23"/>
          <w:szCs w:val="23"/>
          <w:lang w:val="vi-VN"/>
        </w:rPr>
        <w:t xml:space="preserve"> </w:t>
      </w:r>
      <w:r w:rsidR="00F97248" w:rsidRPr="00190BB8">
        <w:rPr>
          <w:rStyle w:val="hps"/>
          <w:color w:val="auto"/>
          <w:sz w:val="23"/>
          <w:szCs w:val="23"/>
          <w:lang w:val="vi-VN"/>
        </w:rPr>
        <w:t>rất tốt,</w:t>
      </w:r>
      <w:r w:rsidR="00F97248" w:rsidRPr="00190BB8">
        <w:rPr>
          <w:color w:val="auto"/>
          <w:sz w:val="23"/>
          <w:szCs w:val="23"/>
          <w:lang w:val="vi-VN"/>
        </w:rPr>
        <w:t xml:space="preserve"> </w:t>
      </w:r>
      <w:r w:rsidR="008B0581">
        <w:rPr>
          <w:rFonts w:hint="eastAsia"/>
          <w:color w:val="auto"/>
          <w:sz w:val="23"/>
          <w:szCs w:val="23"/>
          <w:lang w:val="vi-VN"/>
        </w:rPr>
        <w:t xml:space="preserve">điều </w:t>
      </w:r>
      <w:r w:rsidR="00F97248" w:rsidRPr="00190BB8">
        <w:rPr>
          <w:rStyle w:val="hps"/>
          <w:color w:val="auto"/>
          <w:sz w:val="23"/>
          <w:szCs w:val="23"/>
          <w:lang w:val="vi-VN"/>
        </w:rPr>
        <w:t>đó là</w:t>
      </w:r>
      <w:r w:rsidR="00F97248" w:rsidRPr="00190BB8">
        <w:rPr>
          <w:color w:val="auto"/>
          <w:sz w:val="23"/>
          <w:szCs w:val="23"/>
          <w:lang w:val="vi-VN"/>
        </w:rPr>
        <w:t xml:space="preserve"> </w:t>
      </w:r>
      <w:r w:rsidR="00F97248" w:rsidRPr="00190BB8">
        <w:rPr>
          <w:rStyle w:val="hps"/>
          <w:color w:val="auto"/>
          <w:sz w:val="23"/>
          <w:szCs w:val="23"/>
          <w:lang w:val="vi-VN"/>
        </w:rPr>
        <w:t>dễ dàng để có</w:t>
      </w:r>
      <w:r w:rsidR="00F97248" w:rsidRPr="00190BB8">
        <w:rPr>
          <w:color w:val="auto"/>
          <w:sz w:val="23"/>
          <w:szCs w:val="23"/>
          <w:lang w:val="vi-VN"/>
        </w:rPr>
        <w:t xml:space="preserve"> </w:t>
      </w:r>
      <w:r w:rsidR="00F97248" w:rsidRPr="00190BB8">
        <w:rPr>
          <w:rStyle w:val="hps"/>
          <w:color w:val="auto"/>
          <w:sz w:val="23"/>
          <w:szCs w:val="23"/>
          <w:lang w:val="vi-VN"/>
        </w:rPr>
        <w:t>một thái độ tốt</w:t>
      </w:r>
      <w:r w:rsidR="00F97248" w:rsidRPr="00190BB8">
        <w:rPr>
          <w:color w:val="auto"/>
          <w:sz w:val="23"/>
          <w:szCs w:val="23"/>
          <w:lang w:val="vi-VN"/>
        </w:rPr>
        <w:t xml:space="preserve"> </w:t>
      </w:r>
      <w:r w:rsidR="00F97248" w:rsidRPr="00190BB8">
        <w:rPr>
          <w:rStyle w:val="hps"/>
          <w:color w:val="auto"/>
          <w:sz w:val="23"/>
          <w:szCs w:val="23"/>
          <w:lang w:val="vi-VN"/>
        </w:rPr>
        <w:t>về những gì đ</w:t>
      </w:r>
      <w:r w:rsidR="008B0581">
        <w:rPr>
          <w:rStyle w:val="hps"/>
          <w:rFonts w:hint="eastAsia"/>
          <w:color w:val="auto"/>
          <w:sz w:val="23"/>
          <w:szCs w:val="23"/>
          <w:lang w:val="vi-VN"/>
        </w:rPr>
        <w:t>ang</w:t>
      </w:r>
      <w:r w:rsidR="00F97248" w:rsidRPr="00190BB8">
        <w:rPr>
          <w:color w:val="auto"/>
          <w:sz w:val="23"/>
          <w:szCs w:val="23"/>
          <w:lang w:val="vi-VN"/>
        </w:rPr>
        <w:t xml:space="preserve"> </w:t>
      </w:r>
      <w:r w:rsidR="00F97248" w:rsidRPr="00190BB8">
        <w:rPr>
          <w:rStyle w:val="hps"/>
          <w:color w:val="auto"/>
          <w:sz w:val="23"/>
          <w:szCs w:val="23"/>
          <w:lang w:val="vi-VN"/>
        </w:rPr>
        <w:t>xảy ra</w:t>
      </w:r>
      <w:r w:rsidR="00F97248" w:rsidRPr="00190BB8">
        <w:rPr>
          <w:color w:val="auto"/>
          <w:sz w:val="23"/>
          <w:szCs w:val="23"/>
          <w:lang w:val="vi-VN"/>
        </w:rPr>
        <w:t xml:space="preserve">. </w:t>
      </w:r>
      <w:r w:rsidR="00F97248" w:rsidRPr="00190BB8">
        <w:rPr>
          <w:rStyle w:val="hps"/>
          <w:color w:val="auto"/>
          <w:sz w:val="23"/>
          <w:szCs w:val="23"/>
          <w:lang w:val="vi-VN"/>
        </w:rPr>
        <w:t>Điều gì sẽ</w:t>
      </w:r>
      <w:r w:rsidR="00F97248" w:rsidRPr="00190BB8">
        <w:rPr>
          <w:color w:val="auto"/>
          <w:sz w:val="23"/>
          <w:szCs w:val="23"/>
          <w:lang w:val="vi-VN"/>
        </w:rPr>
        <w:t xml:space="preserve"> </w:t>
      </w:r>
      <w:r w:rsidR="00F97248" w:rsidRPr="00190BB8">
        <w:rPr>
          <w:rStyle w:val="hps"/>
          <w:color w:val="auto"/>
          <w:sz w:val="23"/>
          <w:szCs w:val="23"/>
          <w:lang w:val="vi-VN"/>
        </w:rPr>
        <w:t>xảy ra nếu</w:t>
      </w:r>
      <w:r w:rsidR="00F97248" w:rsidRPr="00190BB8">
        <w:rPr>
          <w:color w:val="auto"/>
          <w:sz w:val="23"/>
          <w:szCs w:val="23"/>
          <w:lang w:val="vi-VN"/>
        </w:rPr>
        <w:t xml:space="preserve"> </w:t>
      </w:r>
      <w:r w:rsidR="00F97248" w:rsidRPr="00190BB8">
        <w:rPr>
          <w:rStyle w:val="hps"/>
          <w:color w:val="auto"/>
          <w:sz w:val="23"/>
          <w:szCs w:val="23"/>
          <w:lang w:val="vi-VN"/>
        </w:rPr>
        <w:t>những người</w:t>
      </w:r>
      <w:r w:rsidR="00F97248" w:rsidRPr="00190BB8">
        <w:rPr>
          <w:color w:val="auto"/>
          <w:sz w:val="23"/>
          <w:szCs w:val="23"/>
          <w:lang w:val="vi-VN"/>
        </w:rPr>
        <w:t xml:space="preserve"> </w:t>
      </w:r>
      <w:r w:rsidR="00F97248" w:rsidRPr="00190BB8">
        <w:rPr>
          <w:rStyle w:val="hps"/>
          <w:color w:val="auto"/>
          <w:sz w:val="23"/>
          <w:szCs w:val="23"/>
          <w:lang w:val="vi-VN"/>
        </w:rPr>
        <w:t>trên máy bay</w:t>
      </w:r>
      <w:r w:rsidR="00F97248" w:rsidRPr="00190BB8">
        <w:rPr>
          <w:color w:val="auto"/>
          <w:sz w:val="23"/>
          <w:szCs w:val="23"/>
          <w:lang w:val="vi-VN"/>
        </w:rPr>
        <w:t xml:space="preserve"> </w:t>
      </w:r>
      <w:r w:rsidR="00F97248" w:rsidRPr="00190BB8">
        <w:rPr>
          <w:rStyle w:val="hps"/>
          <w:color w:val="auto"/>
          <w:sz w:val="23"/>
          <w:szCs w:val="23"/>
          <w:lang w:val="vi-VN"/>
        </w:rPr>
        <w:t>đã có phản ứng</w:t>
      </w:r>
      <w:r w:rsidR="00F97248" w:rsidRPr="00190BB8">
        <w:rPr>
          <w:color w:val="auto"/>
          <w:sz w:val="23"/>
          <w:szCs w:val="23"/>
          <w:lang w:val="vi-VN"/>
        </w:rPr>
        <w:t xml:space="preserve"> </w:t>
      </w:r>
      <w:r w:rsidR="008B0581">
        <w:rPr>
          <w:rStyle w:val="hps"/>
          <w:rFonts w:hint="eastAsia"/>
          <w:color w:val="auto"/>
          <w:sz w:val="23"/>
          <w:szCs w:val="23"/>
          <w:lang w:val="vi-VN"/>
        </w:rPr>
        <w:t>tồi</w:t>
      </w:r>
      <w:r w:rsidR="00F97248" w:rsidRPr="00190BB8">
        <w:rPr>
          <w:color w:val="auto"/>
          <w:sz w:val="23"/>
          <w:szCs w:val="23"/>
          <w:lang w:val="vi-VN"/>
        </w:rPr>
        <w:t xml:space="preserve">? </w:t>
      </w:r>
      <w:r w:rsidR="008B0581">
        <w:rPr>
          <w:rStyle w:val="hps"/>
          <w:rFonts w:hint="eastAsia"/>
          <w:color w:val="auto"/>
          <w:sz w:val="23"/>
          <w:szCs w:val="23"/>
          <w:lang w:val="vi-VN"/>
        </w:rPr>
        <w:t>Điều gì sẽ xảy ra</w:t>
      </w:r>
      <w:r w:rsidR="00F97248" w:rsidRPr="00190BB8">
        <w:rPr>
          <w:color w:val="auto"/>
          <w:sz w:val="23"/>
          <w:szCs w:val="23"/>
          <w:lang w:val="vi-VN"/>
        </w:rPr>
        <w:t xml:space="preserve"> </w:t>
      </w:r>
      <w:r w:rsidR="00F97248" w:rsidRPr="00190BB8">
        <w:rPr>
          <w:rStyle w:val="hps"/>
          <w:color w:val="auto"/>
          <w:sz w:val="23"/>
          <w:szCs w:val="23"/>
          <w:lang w:val="vi-VN"/>
        </w:rPr>
        <w:t>nếu tất cả mọi người</w:t>
      </w:r>
      <w:r w:rsidR="00F97248" w:rsidRPr="00190BB8">
        <w:rPr>
          <w:color w:val="auto"/>
          <w:sz w:val="23"/>
          <w:szCs w:val="23"/>
          <w:lang w:val="vi-VN"/>
        </w:rPr>
        <w:t xml:space="preserve"> </w:t>
      </w:r>
      <w:r w:rsidR="00F97248" w:rsidRPr="00190BB8">
        <w:rPr>
          <w:rStyle w:val="hps"/>
          <w:color w:val="auto"/>
          <w:sz w:val="23"/>
          <w:szCs w:val="23"/>
          <w:lang w:val="vi-VN"/>
        </w:rPr>
        <w:t>tức giận và</w:t>
      </w:r>
      <w:r w:rsidR="00F97248" w:rsidRPr="00190BB8">
        <w:rPr>
          <w:color w:val="auto"/>
          <w:sz w:val="23"/>
          <w:szCs w:val="23"/>
          <w:lang w:val="vi-VN"/>
        </w:rPr>
        <w:t xml:space="preserve"> </w:t>
      </w:r>
      <w:r w:rsidR="00F97248" w:rsidRPr="00190BB8">
        <w:rPr>
          <w:rStyle w:val="hps"/>
          <w:color w:val="auto"/>
          <w:sz w:val="23"/>
          <w:szCs w:val="23"/>
          <w:lang w:val="vi-VN"/>
        </w:rPr>
        <w:t>bắt đầu yêu cầu</w:t>
      </w:r>
      <w:r w:rsidR="00F97248" w:rsidRPr="00190BB8">
        <w:rPr>
          <w:color w:val="auto"/>
          <w:sz w:val="23"/>
          <w:szCs w:val="23"/>
          <w:lang w:val="vi-VN"/>
        </w:rPr>
        <w:t xml:space="preserve"> </w:t>
      </w:r>
      <w:r w:rsidR="00F97248" w:rsidRPr="00190BB8">
        <w:rPr>
          <w:rStyle w:val="hps"/>
          <w:color w:val="auto"/>
          <w:sz w:val="23"/>
          <w:szCs w:val="23"/>
          <w:lang w:val="vi-VN"/>
        </w:rPr>
        <w:t>hãng hàng không</w:t>
      </w:r>
      <w:r w:rsidR="00F97248" w:rsidRPr="00190BB8">
        <w:rPr>
          <w:color w:val="auto"/>
          <w:sz w:val="23"/>
          <w:szCs w:val="23"/>
          <w:lang w:val="vi-VN"/>
        </w:rPr>
        <w:t xml:space="preserve"> </w:t>
      </w:r>
      <w:r w:rsidR="00F97248" w:rsidRPr="00190BB8">
        <w:rPr>
          <w:rStyle w:val="hps"/>
          <w:color w:val="auto"/>
          <w:sz w:val="23"/>
          <w:szCs w:val="23"/>
          <w:lang w:val="vi-VN"/>
        </w:rPr>
        <w:t>làm điều gì đó</w:t>
      </w:r>
      <w:r w:rsidR="00F97248" w:rsidRPr="00190BB8">
        <w:rPr>
          <w:color w:val="auto"/>
          <w:sz w:val="23"/>
          <w:szCs w:val="23"/>
          <w:lang w:val="vi-VN"/>
        </w:rPr>
        <w:t xml:space="preserve">? </w:t>
      </w:r>
      <w:r w:rsidR="00D43B1A">
        <w:rPr>
          <w:rStyle w:val="hps"/>
          <w:color w:val="auto"/>
          <w:sz w:val="23"/>
          <w:szCs w:val="23"/>
        </w:rPr>
        <w:t>Điều này</w:t>
      </w:r>
      <w:r w:rsidR="00D43B1A">
        <w:rPr>
          <w:rStyle w:val="hps"/>
          <w:color w:val="auto"/>
          <w:sz w:val="23"/>
          <w:szCs w:val="23"/>
          <w:lang w:val="vi-VN"/>
        </w:rPr>
        <w:t xml:space="preserve"> </w:t>
      </w:r>
      <w:r w:rsidR="00F97248" w:rsidRPr="00190BB8">
        <w:rPr>
          <w:rStyle w:val="hps"/>
          <w:color w:val="auto"/>
          <w:sz w:val="23"/>
          <w:szCs w:val="23"/>
          <w:lang w:val="vi-VN"/>
        </w:rPr>
        <w:t>có</w:t>
      </w:r>
      <w:r w:rsidR="00F97248" w:rsidRPr="00190BB8">
        <w:rPr>
          <w:color w:val="auto"/>
          <w:sz w:val="23"/>
          <w:szCs w:val="23"/>
          <w:lang w:val="vi-VN"/>
        </w:rPr>
        <w:t xml:space="preserve"> </w:t>
      </w:r>
      <w:r w:rsidR="00F97248" w:rsidRPr="00190BB8">
        <w:rPr>
          <w:rStyle w:val="hps"/>
          <w:color w:val="auto"/>
          <w:sz w:val="23"/>
          <w:szCs w:val="23"/>
          <w:lang w:val="vi-VN"/>
        </w:rPr>
        <w:t>dễ</w:t>
      </w:r>
      <w:r w:rsidR="00F97248" w:rsidRPr="00190BB8">
        <w:rPr>
          <w:color w:val="auto"/>
          <w:sz w:val="23"/>
          <w:szCs w:val="23"/>
          <w:lang w:val="vi-VN"/>
        </w:rPr>
        <w:t xml:space="preserve"> </w:t>
      </w:r>
      <w:r w:rsidR="00F97248" w:rsidRPr="00190BB8">
        <w:rPr>
          <w:rStyle w:val="hps"/>
          <w:color w:val="auto"/>
          <w:sz w:val="23"/>
          <w:szCs w:val="23"/>
          <w:lang w:val="vi-VN"/>
        </w:rPr>
        <w:t>dàng</w:t>
      </w:r>
      <w:r w:rsidR="00F97248" w:rsidRPr="00190BB8">
        <w:rPr>
          <w:color w:val="auto"/>
          <w:sz w:val="23"/>
          <w:szCs w:val="23"/>
          <w:lang w:val="vi-VN"/>
        </w:rPr>
        <w:t xml:space="preserve"> </w:t>
      </w:r>
      <w:r w:rsidR="00D43B1A">
        <w:rPr>
          <w:color w:val="auto"/>
          <w:sz w:val="23"/>
          <w:szCs w:val="23"/>
        </w:rPr>
        <w:t xml:space="preserve">xảy ra như vậy </w:t>
      </w:r>
      <w:r w:rsidR="00D43B1A">
        <w:rPr>
          <w:rStyle w:val="hps"/>
          <w:color w:val="auto"/>
          <w:sz w:val="23"/>
          <w:szCs w:val="23"/>
        </w:rPr>
        <w:t>khi</w:t>
      </w:r>
      <w:r w:rsidR="00F97248" w:rsidRPr="00190BB8">
        <w:rPr>
          <w:color w:val="auto"/>
          <w:sz w:val="23"/>
          <w:szCs w:val="23"/>
          <w:lang w:val="vi-VN"/>
        </w:rPr>
        <w:t xml:space="preserve"> </w:t>
      </w:r>
      <w:r w:rsidR="00F97248" w:rsidRPr="00190BB8">
        <w:rPr>
          <w:rStyle w:val="hps"/>
          <w:color w:val="auto"/>
          <w:sz w:val="23"/>
          <w:szCs w:val="23"/>
          <w:lang w:val="vi-VN"/>
        </w:rPr>
        <w:t>một người trong đám đông</w:t>
      </w:r>
      <w:r w:rsidR="00F97248" w:rsidRPr="00190BB8">
        <w:rPr>
          <w:color w:val="auto"/>
          <w:sz w:val="23"/>
          <w:szCs w:val="23"/>
          <w:lang w:val="vi-VN"/>
        </w:rPr>
        <w:t xml:space="preserve"> </w:t>
      </w:r>
      <w:r w:rsidR="00F97248" w:rsidRPr="00190BB8">
        <w:rPr>
          <w:rStyle w:val="hps"/>
          <w:color w:val="auto"/>
          <w:sz w:val="23"/>
          <w:szCs w:val="23"/>
          <w:lang w:val="vi-VN"/>
        </w:rPr>
        <w:t>phản ứng tích cực</w:t>
      </w:r>
      <w:r w:rsidR="00F97248" w:rsidRPr="00190BB8">
        <w:rPr>
          <w:color w:val="auto"/>
          <w:sz w:val="23"/>
          <w:szCs w:val="23"/>
          <w:lang w:val="vi-VN"/>
        </w:rPr>
        <w:t xml:space="preserve">? </w:t>
      </w:r>
      <w:r w:rsidR="00F97248" w:rsidRPr="00190BB8">
        <w:rPr>
          <w:rStyle w:val="hps"/>
          <w:color w:val="auto"/>
          <w:sz w:val="23"/>
          <w:szCs w:val="23"/>
          <w:lang w:val="vi-VN"/>
        </w:rPr>
        <w:t>Chắc chắn sẽ không</w:t>
      </w:r>
      <w:r w:rsidR="00F97248" w:rsidRPr="00190BB8">
        <w:rPr>
          <w:color w:val="auto"/>
          <w:sz w:val="23"/>
          <w:szCs w:val="23"/>
          <w:lang w:val="vi-VN"/>
        </w:rPr>
        <w:t xml:space="preserve"> </w:t>
      </w:r>
      <w:r w:rsidR="00F97248" w:rsidRPr="00190BB8">
        <w:rPr>
          <w:rStyle w:val="hps"/>
          <w:color w:val="auto"/>
          <w:sz w:val="23"/>
          <w:szCs w:val="23"/>
          <w:lang w:val="vi-VN"/>
        </w:rPr>
        <w:t>dễ dàng</w:t>
      </w:r>
      <w:r w:rsidR="00F97248" w:rsidRPr="00190BB8">
        <w:rPr>
          <w:color w:val="auto"/>
          <w:sz w:val="23"/>
          <w:szCs w:val="23"/>
          <w:lang w:val="vi-VN"/>
        </w:rPr>
        <w:t xml:space="preserve"> </w:t>
      </w:r>
      <w:r w:rsidR="008B0581">
        <w:rPr>
          <w:rFonts w:hint="eastAsia"/>
          <w:color w:val="auto"/>
          <w:sz w:val="23"/>
          <w:szCs w:val="23"/>
          <w:lang w:val="vi-VN"/>
        </w:rPr>
        <w:t xml:space="preserve">để </w:t>
      </w:r>
      <w:r w:rsidR="00F97248" w:rsidRPr="00190BB8">
        <w:rPr>
          <w:rStyle w:val="hps"/>
          <w:color w:val="auto"/>
          <w:sz w:val="23"/>
          <w:szCs w:val="23"/>
          <w:lang w:val="vi-VN"/>
        </w:rPr>
        <w:t>phản ứng</w:t>
      </w:r>
      <w:r w:rsidR="00F97248" w:rsidRPr="00190BB8">
        <w:rPr>
          <w:color w:val="auto"/>
          <w:sz w:val="23"/>
          <w:szCs w:val="23"/>
          <w:lang w:val="vi-VN"/>
        </w:rPr>
        <w:t xml:space="preserve"> </w:t>
      </w:r>
      <w:r w:rsidR="008B0581">
        <w:rPr>
          <w:rStyle w:val="hps"/>
          <w:rFonts w:hint="eastAsia"/>
          <w:color w:val="auto"/>
          <w:sz w:val="23"/>
          <w:szCs w:val="23"/>
          <w:lang w:val="vi-VN"/>
        </w:rPr>
        <w:t xml:space="preserve">một cách đáng tôn trọng </w:t>
      </w:r>
      <w:r w:rsidR="00F97248" w:rsidRPr="00190BB8">
        <w:rPr>
          <w:rStyle w:val="hps"/>
          <w:color w:val="auto"/>
          <w:sz w:val="23"/>
          <w:szCs w:val="23"/>
          <w:lang w:val="vi-VN"/>
        </w:rPr>
        <w:t>nếu tất cả mọi người</w:t>
      </w:r>
      <w:r w:rsidR="00F97248" w:rsidRPr="00190BB8">
        <w:rPr>
          <w:color w:val="auto"/>
          <w:sz w:val="23"/>
          <w:szCs w:val="23"/>
          <w:lang w:val="vi-VN"/>
        </w:rPr>
        <w:t xml:space="preserve"> </w:t>
      </w:r>
      <w:r w:rsidR="00F97248" w:rsidRPr="00190BB8">
        <w:rPr>
          <w:rStyle w:val="hps"/>
          <w:color w:val="auto"/>
          <w:sz w:val="23"/>
          <w:szCs w:val="23"/>
          <w:lang w:val="vi-VN"/>
        </w:rPr>
        <w:t>khác</w:t>
      </w:r>
      <w:r w:rsidR="00F97248" w:rsidRPr="00190BB8">
        <w:rPr>
          <w:color w:val="auto"/>
          <w:sz w:val="23"/>
          <w:szCs w:val="23"/>
          <w:lang w:val="vi-VN"/>
        </w:rPr>
        <w:t xml:space="preserve"> </w:t>
      </w:r>
      <w:r w:rsidR="00F97248" w:rsidRPr="00190BB8">
        <w:rPr>
          <w:rStyle w:val="hps"/>
          <w:color w:val="auto"/>
          <w:sz w:val="23"/>
          <w:szCs w:val="23"/>
          <w:lang w:val="vi-VN"/>
        </w:rPr>
        <w:t>tức giận và</w:t>
      </w:r>
      <w:r w:rsidR="00F97248" w:rsidRPr="00190BB8">
        <w:rPr>
          <w:color w:val="auto"/>
          <w:sz w:val="23"/>
          <w:szCs w:val="23"/>
          <w:lang w:val="vi-VN"/>
        </w:rPr>
        <w:t xml:space="preserve"> </w:t>
      </w:r>
      <w:r w:rsidR="00F97248" w:rsidRPr="00190BB8">
        <w:rPr>
          <w:rStyle w:val="hps"/>
          <w:color w:val="auto"/>
          <w:sz w:val="23"/>
          <w:szCs w:val="23"/>
          <w:lang w:val="vi-VN"/>
        </w:rPr>
        <w:t>cay</w:t>
      </w:r>
      <w:r w:rsidR="00F97248" w:rsidRPr="00190BB8">
        <w:rPr>
          <w:color w:val="auto"/>
          <w:sz w:val="23"/>
          <w:szCs w:val="23"/>
          <w:lang w:val="vi-VN"/>
        </w:rPr>
        <w:t xml:space="preserve"> </w:t>
      </w:r>
      <w:r w:rsidR="00F97248" w:rsidRPr="00190BB8">
        <w:rPr>
          <w:rStyle w:val="hps"/>
          <w:color w:val="auto"/>
          <w:sz w:val="23"/>
          <w:szCs w:val="23"/>
          <w:lang w:val="vi-VN"/>
        </w:rPr>
        <w:t>đắng</w:t>
      </w:r>
      <w:r w:rsidR="00F97248" w:rsidRPr="00190BB8">
        <w:rPr>
          <w:color w:val="auto"/>
          <w:sz w:val="23"/>
          <w:szCs w:val="23"/>
          <w:lang w:val="vi-VN"/>
        </w:rPr>
        <w:t xml:space="preserve"> </w:t>
      </w:r>
      <w:r w:rsidR="008B0581">
        <w:rPr>
          <w:rStyle w:val="hps"/>
          <w:rFonts w:hint="eastAsia"/>
          <w:color w:val="auto"/>
          <w:sz w:val="23"/>
          <w:szCs w:val="23"/>
          <w:lang w:val="vi-VN"/>
        </w:rPr>
        <w:t>với</w:t>
      </w:r>
      <w:r w:rsidR="00F97248" w:rsidRPr="00190BB8">
        <w:rPr>
          <w:color w:val="auto"/>
          <w:sz w:val="23"/>
          <w:szCs w:val="23"/>
          <w:lang w:val="vi-VN"/>
        </w:rPr>
        <w:t xml:space="preserve"> </w:t>
      </w:r>
      <w:r w:rsidR="00F97248" w:rsidRPr="00190BB8">
        <w:rPr>
          <w:rStyle w:val="hps"/>
          <w:color w:val="auto"/>
          <w:sz w:val="23"/>
          <w:szCs w:val="23"/>
          <w:lang w:val="vi-VN"/>
        </w:rPr>
        <w:t>hãng hàng không</w:t>
      </w:r>
      <w:r w:rsidR="00F97248" w:rsidRPr="00190BB8">
        <w:rPr>
          <w:color w:val="auto"/>
          <w:sz w:val="23"/>
          <w:szCs w:val="23"/>
          <w:lang w:val="vi-VN"/>
        </w:rPr>
        <w:t xml:space="preserve">. </w:t>
      </w:r>
      <w:r w:rsidR="00F97248" w:rsidRPr="00190BB8">
        <w:rPr>
          <w:rStyle w:val="hps"/>
          <w:color w:val="auto"/>
          <w:sz w:val="23"/>
          <w:szCs w:val="23"/>
          <w:lang w:val="vi-VN"/>
        </w:rPr>
        <w:t>Khi một người được</w:t>
      </w:r>
      <w:r w:rsidR="00F97248" w:rsidRPr="00190BB8">
        <w:rPr>
          <w:color w:val="auto"/>
          <w:sz w:val="23"/>
          <w:szCs w:val="23"/>
          <w:lang w:val="vi-VN"/>
        </w:rPr>
        <w:t xml:space="preserve"> </w:t>
      </w:r>
      <w:r w:rsidR="00F97248" w:rsidRPr="00190BB8">
        <w:rPr>
          <w:rStyle w:val="hps"/>
          <w:color w:val="auto"/>
          <w:sz w:val="23"/>
          <w:szCs w:val="23"/>
          <w:lang w:val="vi-VN"/>
        </w:rPr>
        <w:t>bao</w:t>
      </w:r>
      <w:r w:rsidR="00F97248" w:rsidRPr="00190BB8">
        <w:rPr>
          <w:color w:val="auto"/>
          <w:sz w:val="23"/>
          <w:szCs w:val="23"/>
          <w:lang w:val="vi-VN"/>
        </w:rPr>
        <w:t xml:space="preserve"> </w:t>
      </w:r>
      <w:r w:rsidR="00F97248" w:rsidRPr="00190BB8">
        <w:rPr>
          <w:rStyle w:val="hps"/>
          <w:color w:val="auto"/>
          <w:sz w:val="23"/>
          <w:szCs w:val="23"/>
          <w:lang w:val="vi-VN"/>
        </w:rPr>
        <w:t>quanh</w:t>
      </w:r>
      <w:r w:rsidR="00F97248" w:rsidRPr="00190BB8">
        <w:rPr>
          <w:color w:val="auto"/>
          <w:sz w:val="23"/>
          <w:szCs w:val="23"/>
          <w:lang w:val="vi-VN"/>
        </w:rPr>
        <w:t xml:space="preserve"> </w:t>
      </w:r>
      <w:r w:rsidR="00F97248" w:rsidRPr="00190BB8">
        <w:rPr>
          <w:rStyle w:val="hps"/>
          <w:color w:val="auto"/>
          <w:sz w:val="23"/>
          <w:szCs w:val="23"/>
          <w:lang w:val="vi-VN"/>
        </w:rPr>
        <w:t>bởi những người</w:t>
      </w:r>
      <w:r w:rsidR="00F97248" w:rsidRPr="00190BB8">
        <w:rPr>
          <w:color w:val="auto"/>
          <w:sz w:val="23"/>
          <w:szCs w:val="23"/>
          <w:lang w:val="vi-VN"/>
        </w:rPr>
        <w:t xml:space="preserve"> </w:t>
      </w:r>
      <w:r w:rsidR="008B0581">
        <w:rPr>
          <w:rStyle w:val="hps"/>
          <w:rFonts w:hint="eastAsia"/>
          <w:color w:val="auto"/>
          <w:sz w:val="23"/>
          <w:szCs w:val="23"/>
          <w:lang w:val="vi-VN"/>
        </w:rPr>
        <w:t>tin kính</w:t>
      </w:r>
      <w:r w:rsidR="00F97248" w:rsidRPr="00190BB8">
        <w:rPr>
          <w:color w:val="auto"/>
          <w:sz w:val="23"/>
          <w:szCs w:val="23"/>
          <w:lang w:val="vi-VN"/>
        </w:rPr>
        <w:t xml:space="preserve">, </w:t>
      </w:r>
      <w:r w:rsidR="008B0581">
        <w:rPr>
          <w:rStyle w:val="hps"/>
          <w:rFonts w:hint="eastAsia"/>
          <w:color w:val="auto"/>
          <w:sz w:val="23"/>
          <w:szCs w:val="23"/>
          <w:lang w:val="vi-VN"/>
        </w:rPr>
        <w:t>thật</w:t>
      </w:r>
      <w:r w:rsidR="00F97248" w:rsidRPr="00190BB8">
        <w:rPr>
          <w:color w:val="auto"/>
          <w:sz w:val="23"/>
          <w:szCs w:val="23"/>
          <w:lang w:val="vi-VN"/>
        </w:rPr>
        <w:t xml:space="preserve"> </w:t>
      </w:r>
      <w:r w:rsidR="00F97248" w:rsidRPr="00190BB8">
        <w:rPr>
          <w:rStyle w:val="hps"/>
          <w:color w:val="auto"/>
          <w:sz w:val="23"/>
          <w:szCs w:val="23"/>
          <w:lang w:val="vi-VN"/>
        </w:rPr>
        <w:t>dễ dàng hơn</w:t>
      </w:r>
      <w:r w:rsidR="00F97248" w:rsidRPr="00190BB8">
        <w:rPr>
          <w:color w:val="auto"/>
          <w:sz w:val="23"/>
          <w:szCs w:val="23"/>
          <w:lang w:val="vi-VN"/>
        </w:rPr>
        <w:t xml:space="preserve"> </w:t>
      </w:r>
      <w:r w:rsidR="00F97248" w:rsidRPr="00190BB8">
        <w:rPr>
          <w:rStyle w:val="hps"/>
          <w:color w:val="auto"/>
          <w:sz w:val="23"/>
          <w:szCs w:val="23"/>
          <w:lang w:val="vi-VN"/>
        </w:rPr>
        <w:t>để</w:t>
      </w:r>
      <w:r w:rsidR="00D47B63">
        <w:rPr>
          <w:rStyle w:val="hps"/>
          <w:color w:val="auto"/>
          <w:sz w:val="23"/>
          <w:szCs w:val="23"/>
          <w:lang w:val="vi-VN"/>
        </w:rPr>
        <w:t xml:space="preserve"> h</w:t>
      </w:r>
      <w:r w:rsidR="00D47B63">
        <w:rPr>
          <w:rStyle w:val="hps"/>
          <w:rFonts w:hint="eastAsia"/>
          <w:color w:val="auto"/>
          <w:sz w:val="23"/>
          <w:szCs w:val="23"/>
          <w:lang w:val="vi-VN"/>
        </w:rPr>
        <w:t>ành</w:t>
      </w:r>
      <w:r w:rsidR="00F97248" w:rsidRPr="00190BB8">
        <w:rPr>
          <w:rStyle w:val="hps"/>
          <w:color w:val="auto"/>
          <w:sz w:val="23"/>
          <w:szCs w:val="23"/>
          <w:lang w:val="vi-VN"/>
        </w:rPr>
        <w:t xml:space="preserve"> động</w:t>
      </w:r>
      <w:r w:rsidR="00F97248" w:rsidRPr="00190BB8">
        <w:rPr>
          <w:color w:val="auto"/>
          <w:sz w:val="23"/>
          <w:szCs w:val="23"/>
          <w:lang w:val="vi-VN"/>
        </w:rPr>
        <w:t xml:space="preserve"> </w:t>
      </w:r>
      <w:r w:rsidR="00F97248" w:rsidRPr="00190BB8">
        <w:rPr>
          <w:rStyle w:val="hps"/>
          <w:color w:val="auto"/>
          <w:sz w:val="23"/>
          <w:szCs w:val="23"/>
          <w:lang w:val="vi-VN"/>
        </w:rPr>
        <w:t>tốt</w:t>
      </w:r>
      <w:r w:rsidR="00F97248" w:rsidRPr="00190BB8">
        <w:rPr>
          <w:color w:val="auto"/>
          <w:sz w:val="23"/>
          <w:szCs w:val="23"/>
          <w:lang w:val="vi-VN"/>
        </w:rPr>
        <w:t xml:space="preserve">. </w:t>
      </w:r>
      <w:r w:rsidR="00F97248" w:rsidRPr="00190BB8">
        <w:rPr>
          <w:rStyle w:val="hps"/>
          <w:color w:val="auto"/>
          <w:sz w:val="23"/>
          <w:szCs w:val="23"/>
          <w:lang w:val="vi-VN"/>
        </w:rPr>
        <w:t>Điều</w:t>
      </w:r>
      <w:r w:rsidR="00F97248" w:rsidRPr="00190BB8">
        <w:rPr>
          <w:color w:val="auto"/>
          <w:sz w:val="23"/>
          <w:szCs w:val="23"/>
          <w:lang w:val="vi-VN"/>
        </w:rPr>
        <w:t xml:space="preserve"> </w:t>
      </w:r>
      <w:r w:rsidR="00F97248" w:rsidRPr="00190BB8">
        <w:rPr>
          <w:rStyle w:val="hps"/>
          <w:color w:val="auto"/>
          <w:sz w:val="23"/>
          <w:szCs w:val="23"/>
          <w:lang w:val="vi-VN"/>
        </w:rPr>
        <w:t>gì</w:t>
      </w:r>
      <w:r w:rsidR="00F97248" w:rsidRPr="00190BB8">
        <w:rPr>
          <w:color w:val="auto"/>
          <w:sz w:val="23"/>
          <w:szCs w:val="23"/>
          <w:lang w:val="vi-VN"/>
        </w:rPr>
        <w:t xml:space="preserve"> </w:t>
      </w:r>
      <w:r w:rsidR="00F97248" w:rsidRPr="00190BB8">
        <w:rPr>
          <w:rStyle w:val="hps"/>
          <w:color w:val="auto"/>
          <w:sz w:val="23"/>
          <w:szCs w:val="23"/>
          <w:lang w:val="vi-VN"/>
        </w:rPr>
        <w:t>sẽ</w:t>
      </w:r>
      <w:r w:rsidR="00F97248" w:rsidRPr="00190BB8">
        <w:rPr>
          <w:color w:val="auto"/>
          <w:sz w:val="23"/>
          <w:szCs w:val="23"/>
          <w:lang w:val="vi-VN"/>
        </w:rPr>
        <w:t xml:space="preserve"> </w:t>
      </w:r>
      <w:r w:rsidR="00F97248" w:rsidRPr="00190BB8">
        <w:rPr>
          <w:rStyle w:val="hps"/>
          <w:color w:val="auto"/>
          <w:sz w:val="23"/>
          <w:szCs w:val="23"/>
          <w:lang w:val="vi-VN"/>
        </w:rPr>
        <w:t>xảy</w:t>
      </w:r>
      <w:r w:rsidR="00F97248" w:rsidRPr="00190BB8">
        <w:rPr>
          <w:color w:val="auto"/>
          <w:sz w:val="23"/>
          <w:szCs w:val="23"/>
          <w:lang w:val="vi-VN"/>
        </w:rPr>
        <w:t xml:space="preserve"> </w:t>
      </w:r>
      <w:r w:rsidR="00F97248" w:rsidRPr="00190BB8">
        <w:rPr>
          <w:rStyle w:val="hps"/>
          <w:color w:val="auto"/>
          <w:sz w:val="23"/>
          <w:szCs w:val="23"/>
          <w:lang w:val="vi-VN"/>
        </w:rPr>
        <w:t>ra</w:t>
      </w:r>
      <w:r w:rsidR="00F97248" w:rsidRPr="00190BB8">
        <w:rPr>
          <w:color w:val="auto"/>
          <w:sz w:val="23"/>
          <w:szCs w:val="23"/>
          <w:lang w:val="vi-VN"/>
        </w:rPr>
        <w:t xml:space="preserve"> </w:t>
      </w:r>
      <w:r w:rsidR="00F97248" w:rsidRPr="00190BB8">
        <w:rPr>
          <w:rStyle w:val="hps"/>
          <w:color w:val="auto"/>
          <w:sz w:val="23"/>
          <w:szCs w:val="23"/>
          <w:lang w:val="vi-VN"/>
        </w:rPr>
        <w:t>khi không có ai</w:t>
      </w:r>
      <w:r w:rsidR="00F97248" w:rsidRPr="00190BB8">
        <w:rPr>
          <w:color w:val="auto"/>
          <w:sz w:val="23"/>
          <w:szCs w:val="23"/>
          <w:lang w:val="vi-VN"/>
        </w:rPr>
        <w:t xml:space="preserve"> </w:t>
      </w:r>
      <w:r w:rsidR="00F97248" w:rsidRPr="00190BB8">
        <w:rPr>
          <w:rStyle w:val="hps"/>
          <w:color w:val="auto"/>
          <w:sz w:val="23"/>
          <w:szCs w:val="23"/>
          <w:lang w:val="vi-VN"/>
        </w:rPr>
        <w:t>xung quanh bạn</w:t>
      </w:r>
      <w:r w:rsidR="00F97248" w:rsidRPr="00190BB8">
        <w:rPr>
          <w:color w:val="auto"/>
          <w:sz w:val="23"/>
          <w:szCs w:val="23"/>
          <w:lang w:val="vi-VN"/>
        </w:rPr>
        <w:t xml:space="preserve"> </w:t>
      </w:r>
      <w:r w:rsidR="00F97248" w:rsidRPr="00190BB8">
        <w:rPr>
          <w:rStyle w:val="hps"/>
          <w:color w:val="auto"/>
          <w:sz w:val="23"/>
          <w:szCs w:val="23"/>
          <w:lang w:val="vi-VN"/>
        </w:rPr>
        <w:t>h</w:t>
      </w:r>
      <w:r w:rsidR="00D47B63">
        <w:rPr>
          <w:rStyle w:val="hps"/>
          <w:rFonts w:hint="eastAsia"/>
          <w:color w:val="auto"/>
          <w:sz w:val="23"/>
          <w:szCs w:val="23"/>
          <w:lang w:val="vi-VN"/>
        </w:rPr>
        <w:t>ành</w:t>
      </w:r>
      <w:r w:rsidR="00F97248" w:rsidRPr="00190BB8">
        <w:rPr>
          <w:color w:val="auto"/>
          <w:sz w:val="23"/>
          <w:szCs w:val="23"/>
          <w:lang w:val="vi-VN"/>
        </w:rPr>
        <w:t xml:space="preserve"> </w:t>
      </w:r>
      <w:r w:rsidR="00F97248" w:rsidRPr="00190BB8">
        <w:rPr>
          <w:rStyle w:val="hps"/>
          <w:color w:val="auto"/>
          <w:sz w:val="23"/>
          <w:szCs w:val="23"/>
          <w:lang w:val="vi-VN"/>
        </w:rPr>
        <w:t>động</w:t>
      </w:r>
      <w:r w:rsidR="00F97248" w:rsidRPr="00190BB8">
        <w:rPr>
          <w:color w:val="auto"/>
          <w:sz w:val="23"/>
          <w:szCs w:val="23"/>
          <w:lang w:val="vi-VN"/>
        </w:rPr>
        <w:t xml:space="preserve"> </w:t>
      </w:r>
      <w:r w:rsidR="00F97248" w:rsidRPr="00190BB8">
        <w:rPr>
          <w:rStyle w:val="hps"/>
          <w:color w:val="auto"/>
          <w:sz w:val="23"/>
          <w:szCs w:val="23"/>
          <w:lang w:val="vi-VN"/>
        </w:rPr>
        <w:t>trong một cách</w:t>
      </w:r>
      <w:r w:rsidR="00F97248" w:rsidRPr="00190BB8">
        <w:rPr>
          <w:color w:val="auto"/>
          <w:sz w:val="23"/>
          <w:szCs w:val="23"/>
          <w:lang w:val="vi-VN"/>
        </w:rPr>
        <w:t xml:space="preserve"> </w:t>
      </w:r>
      <w:r w:rsidR="00F97248" w:rsidRPr="00190BB8">
        <w:rPr>
          <w:rStyle w:val="hps"/>
          <w:color w:val="auto"/>
          <w:sz w:val="23"/>
          <w:szCs w:val="23"/>
          <w:lang w:val="vi-VN"/>
        </w:rPr>
        <w:t>tôn vinh</w:t>
      </w:r>
      <w:r w:rsidR="00F97248" w:rsidRPr="00190BB8">
        <w:rPr>
          <w:color w:val="auto"/>
          <w:sz w:val="23"/>
          <w:szCs w:val="23"/>
          <w:lang w:val="vi-VN"/>
        </w:rPr>
        <w:t xml:space="preserve"> </w:t>
      </w:r>
      <w:r w:rsidR="00F97248" w:rsidRPr="00190BB8">
        <w:rPr>
          <w:rStyle w:val="hps"/>
          <w:color w:val="auto"/>
          <w:sz w:val="23"/>
          <w:szCs w:val="23"/>
          <w:lang w:val="vi-VN"/>
        </w:rPr>
        <w:t>Chúa</w:t>
      </w:r>
      <w:r w:rsidR="00F97248" w:rsidRPr="00190BB8">
        <w:rPr>
          <w:color w:val="auto"/>
          <w:sz w:val="23"/>
          <w:szCs w:val="23"/>
          <w:lang w:val="vi-VN"/>
        </w:rPr>
        <w:t xml:space="preserve">? </w:t>
      </w:r>
      <w:r w:rsidR="00F97248" w:rsidRPr="00190BB8">
        <w:rPr>
          <w:rStyle w:val="hps"/>
          <w:color w:val="auto"/>
          <w:sz w:val="23"/>
          <w:szCs w:val="23"/>
          <w:lang w:val="vi-VN"/>
        </w:rPr>
        <w:t>Đó là</w:t>
      </w:r>
      <w:r w:rsidR="00F97248" w:rsidRPr="00190BB8">
        <w:rPr>
          <w:color w:val="auto"/>
          <w:sz w:val="23"/>
          <w:szCs w:val="23"/>
          <w:lang w:val="vi-VN"/>
        </w:rPr>
        <w:t xml:space="preserve"> </w:t>
      </w:r>
      <w:r w:rsidR="00F97248" w:rsidRPr="00190BB8">
        <w:rPr>
          <w:rStyle w:val="hps"/>
          <w:color w:val="auto"/>
          <w:sz w:val="23"/>
          <w:szCs w:val="23"/>
          <w:lang w:val="vi-VN"/>
        </w:rPr>
        <w:t>tình huống mà</w:t>
      </w:r>
      <w:r w:rsidR="00F97248" w:rsidRPr="00190BB8">
        <w:rPr>
          <w:color w:val="auto"/>
          <w:sz w:val="23"/>
          <w:szCs w:val="23"/>
          <w:lang w:val="vi-VN"/>
        </w:rPr>
        <w:t xml:space="preserve"> </w:t>
      </w:r>
      <w:r w:rsidR="00F97248" w:rsidRPr="00190BB8">
        <w:rPr>
          <w:rStyle w:val="hps"/>
          <w:color w:val="auto"/>
          <w:sz w:val="23"/>
          <w:szCs w:val="23"/>
          <w:lang w:val="vi-VN"/>
        </w:rPr>
        <w:t>Nô-ê</w:t>
      </w:r>
      <w:r w:rsidR="00F97248" w:rsidRPr="00190BB8">
        <w:rPr>
          <w:color w:val="auto"/>
          <w:sz w:val="23"/>
          <w:szCs w:val="23"/>
          <w:lang w:val="vi-VN"/>
        </w:rPr>
        <w:t xml:space="preserve"> </w:t>
      </w:r>
      <w:r w:rsidR="00F97248" w:rsidRPr="00190BB8">
        <w:rPr>
          <w:rStyle w:val="hps"/>
          <w:color w:val="auto"/>
          <w:sz w:val="23"/>
          <w:szCs w:val="23"/>
          <w:lang w:val="vi-VN"/>
        </w:rPr>
        <w:t>phải đối mặt</w:t>
      </w:r>
      <w:r w:rsidR="00F97248" w:rsidRPr="00190BB8">
        <w:rPr>
          <w:color w:val="auto"/>
          <w:sz w:val="23"/>
          <w:szCs w:val="23"/>
          <w:lang w:val="vi-VN"/>
        </w:rPr>
        <w:t xml:space="preserve">. </w:t>
      </w:r>
      <w:r w:rsidR="00F97248" w:rsidRPr="00190BB8">
        <w:rPr>
          <w:rStyle w:val="hps"/>
          <w:color w:val="auto"/>
          <w:sz w:val="23"/>
          <w:szCs w:val="23"/>
          <w:lang w:val="vi-VN"/>
        </w:rPr>
        <w:t>Nô-ê</w:t>
      </w:r>
      <w:r w:rsidR="00F97248" w:rsidRPr="00190BB8">
        <w:rPr>
          <w:color w:val="auto"/>
          <w:sz w:val="23"/>
          <w:szCs w:val="23"/>
          <w:lang w:val="vi-VN"/>
        </w:rPr>
        <w:t xml:space="preserve"> </w:t>
      </w:r>
      <w:r w:rsidR="00F97248" w:rsidRPr="00190BB8">
        <w:rPr>
          <w:rStyle w:val="hps"/>
          <w:color w:val="auto"/>
          <w:sz w:val="23"/>
          <w:szCs w:val="23"/>
          <w:lang w:val="vi-VN"/>
        </w:rPr>
        <w:t>đã hành động</w:t>
      </w:r>
      <w:r w:rsidR="00F97248" w:rsidRPr="00190BB8">
        <w:rPr>
          <w:color w:val="auto"/>
          <w:sz w:val="23"/>
          <w:szCs w:val="23"/>
          <w:lang w:val="vi-VN"/>
        </w:rPr>
        <w:t xml:space="preserve"> </w:t>
      </w:r>
      <w:r w:rsidR="00F97248" w:rsidRPr="00190BB8">
        <w:rPr>
          <w:rStyle w:val="hps"/>
          <w:color w:val="auto"/>
          <w:sz w:val="23"/>
          <w:szCs w:val="23"/>
          <w:lang w:val="vi-VN"/>
        </w:rPr>
        <w:t>đạo đức và</w:t>
      </w:r>
      <w:r w:rsidR="00F97248" w:rsidRPr="00190BB8">
        <w:rPr>
          <w:color w:val="auto"/>
          <w:sz w:val="23"/>
          <w:szCs w:val="23"/>
          <w:lang w:val="vi-VN"/>
        </w:rPr>
        <w:t xml:space="preserve"> </w:t>
      </w:r>
      <w:r w:rsidR="00D47B63">
        <w:rPr>
          <w:rStyle w:val="hps"/>
          <w:rFonts w:hint="eastAsia"/>
          <w:color w:val="auto"/>
          <w:sz w:val="23"/>
          <w:szCs w:val="23"/>
          <w:lang w:val="vi-VN"/>
        </w:rPr>
        <w:t>đáng tôn trọng</w:t>
      </w:r>
      <w:r w:rsidR="00F97248" w:rsidRPr="00190BB8">
        <w:rPr>
          <w:color w:val="auto"/>
          <w:sz w:val="23"/>
          <w:szCs w:val="23"/>
          <w:lang w:val="vi-VN"/>
        </w:rPr>
        <w:t xml:space="preserve"> </w:t>
      </w:r>
      <w:r w:rsidR="00F97248" w:rsidRPr="00190BB8">
        <w:rPr>
          <w:rStyle w:val="hps"/>
          <w:color w:val="auto"/>
          <w:sz w:val="23"/>
          <w:szCs w:val="23"/>
          <w:lang w:val="vi-VN"/>
        </w:rPr>
        <w:t xml:space="preserve">khi </w:t>
      </w:r>
      <w:r w:rsidR="00D47B63">
        <w:rPr>
          <w:rStyle w:val="hps"/>
          <w:rFonts w:hint="eastAsia"/>
          <w:color w:val="auto"/>
          <w:sz w:val="23"/>
          <w:szCs w:val="23"/>
          <w:lang w:val="vi-VN"/>
        </w:rPr>
        <w:t xml:space="preserve">CẢ THẾ GIAN </w:t>
      </w:r>
      <w:r w:rsidR="00F97248" w:rsidRPr="00190BB8">
        <w:rPr>
          <w:rStyle w:val="hps"/>
          <w:color w:val="auto"/>
          <w:sz w:val="23"/>
          <w:szCs w:val="23"/>
          <w:lang w:val="vi-VN"/>
        </w:rPr>
        <w:t>không</w:t>
      </w:r>
      <w:r w:rsidR="00D47B63">
        <w:rPr>
          <w:rStyle w:val="hps"/>
          <w:rFonts w:hint="eastAsia"/>
          <w:color w:val="auto"/>
          <w:sz w:val="23"/>
          <w:szCs w:val="23"/>
          <w:lang w:val="vi-VN"/>
        </w:rPr>
        <w:t xml:space="preserve"> có đạo đức.</w:t>
      </w:r>
    </w:p>
    <w:p w:rsidR="003D0AFA" w:rsidRDefault="003D0AFA" w:rsidP="00E5581E">
      <w:pPr>
        <w:pStyle w:val="Default"/>
        <w:ind w:firstLine="800"/>
        <w:jc w:val="both"/>
        <w:rPr>
          <w:color w:val="auto"/>
          <w:sz w:val="23"/>
          <w:szCs w:val="23"/>
        </w:rPr>
      </w:pPr>
    </w:p>
    <w:p w:rsidR="00D47B63" w:rsidRDefault="00D47B63" w:rsidP="003D0AFA">
      <w:pPr>
        <w:pStyle w:val="Default"/>
        <w:ind w:firstLine="720"/>
        <w:jc w:val="both"/>
        <w:rPr>
          <w:color w:val="auto"/>
          <w:sz w:val="23"/>
          <w:szCs w:val="23"/>
          <w:lang w:val="vi-VN"/>
        </w:rPr>
      </w:pPr>
      <w:r w:rsidRPr="00D47B63">
        <w:rPr>
          <w:color w:val="auto"/>
          <w:sz w:val="23"/>
          <w:szCs w:val="23"/>
          <w:lang w:val="vi-VN"/>
        </w:rPr>
        <w:t xml:space="preserve">3) </w:t>
      </w:r>
      <w:r w:rsidRPr="00D47B63">
        <w:rPr>
          <w:rStyle w:val="hps"/>
          <w:color w:val="auto"/>
          <w:sz w:val="23"/>
          <w:szCs w:val="23"/>
          <w:lang w:val="vi-VN"/>
        </w:rPr>
        <w:t>Kinh Thánh nói</w:t>
      </w:r>
      <w:r w:rsidRPr="00D47B63">
        <w:rPr>
          <w:color w:val="auto"/>
          <w:sz w:val="23"/>
          <w:szCs w:val="23"/>
          <w:lang w:val="vi-VN"/>
        </w:rPr>
        <w:t xml:space="preserve">, </w:t>
      </w:r>
      <w:r w:rsidRPr="00D47B63">
        <w:rPr>
          <w:rStyle w:val="hps"/>
          <w:color w:val="auto"/>
          <w:sz w:val="23"/>
          <w:szCs w:val="23"/>
          <w:lang w:val="vi-VN"/>
        </w:rPr>
        <w:t>"</w:t>
      </w:r>
      <w:r w:rsidRPr="00D47B63">
        <w:rPr>
          <w:color w:val="auto"/>
          <w:sz w:val="23"/>
          <w:szCs w:val="23"/>
          <w:lang w:val="vi-VN"/>
        </w:rPr>
        <w:t xml:space="preserve">Ông </w:t>
      </w:r>
      <w:r>
        <w:rPr>
          <w:rFonts w:hint="eastAsia"/>
          <w:color w:val="auto"/>
          <w:sz w:val="23"/>
          <w:szCs w:val="23"/>
          <w:lang w:val="vi-VN"/>
        </w:rPr>
        <w:t xml:space="preserve">đồng </w:t>
      </w:r>
      <w:r w:rsidRPr="00D47B63">
        <w:rPr>
          <w:rStyle w:val="hps"/>
          <w:color w:val="auto"/>
          <w:sz w:val="23"/>
          <w:szCs w:val="23"/>
          <w:lang w:val="vi-VN"/>
        </w:rPr>
        <w:t>đi với</w:t>
      </w:r>
      <w:r w:rsidRPr="00D47B63">
        <w:rPr>
          <w:color w:val="auto"/>
          <w:sz w:val="23"/>
          <w:szCs w:val="23"/>
          <w:lang w:val="vi-VN"/>
        </w:rPr>
        <w:t xml:space="preserve"> </w:t>
      </w:r>
      <w:r w:rsidRPr="00D47B63">
        <w:rPr>
          <w:rStyle w:val="hps"/>
          <w:color w:val="auto"/>
          <w:sz w:val="23"/>
          <w:szCs w:val="23"/>
          <w:lang w:val="vi-VN"/>
        </w:rPr>
        <w:t>Đức</w:t>
      </w:r>
      <w:r w:rsidRPr="00D47B63">
        <w:rPr>
          <w:color w:val="auto"/>
          <w:sz w:val="23"/>
          <w:szCs w:val="23"/>
          <w:lang w:val="vi-VN"/>
        </w:rPr>
        <w:t xml:space="preserve"> </w:t>
      </w:r>
      <w:r w:rsidRPr="00D47B63">
        <w:rPr>
          <w:rStyle w:val="hps"/>
          <w:color w:val="auto"/>
          <w:sz w:val="23"/>
          <w:szCs w:val="23"/>
          <w:lang w:val="vi-VN"/>
        </w:rPr>
        <w:t>Chúa</w:t>
      </w:r>
      <w:r w:rsidRPr="00D47B63">
        <w:rPr>
          <w:color w:val="auto"/>
          <w:sz w:val="23"/>
          <w:szCs w:val="23"/>
          <w:lang w:val="vi-VN"/>
        </w:rPr>
        <w:t xml:space="preserve"> </w:t>
      </w:r>
      <w:r w:rsidRPr="00D47B63">
        <w:rPr>
          <w:rStyle w:val="hps"/>
          <w:color w:val="auto"/>
          <w:sz w:val="23"/>
          <w:szCs w:val="23"/>
          <w:lang w:val="vi-VN"/>
        </w:rPr>
        <w:t>Trời</w:t>
      </w:r>
      <w:r w:rsidRPr="00D47B63">
        <w:rPr>
          <w:color w:val="auto"/>
          <w:sz w:val="23"/>
          <w:szCs w:val="23"/>
          <w:lang w:val="vi-VN"/>
        </w:rPr>
        <w:t>."</w:t>
      </w:r>
      <w:r w:rsidRPr="00D47B63">
        <w:rPr>
          <w:color w:val="auto"/>
          <w:sz w:val="23"/>
          <w:szCs w:val="23"/>
          <w:lang w:val="vi-VN"/>
        </w:rPr>
        <w:br/>
      </w:r>
      <w:r w:rsidR="003D0AFA">
        <w:rPr>
          <w:color w:val="auto"/>
          <w:sz w:val="23"/>
          <w:szCs w:val="23"/>
        </w:rPr>
        <w:t xml:space="preserve">        </w:t>
      </w:r>
      <w:r w:rsidRPr="00D47B63">
        <w:rPr>
          <w:color w:val="auto"/>
          <w:sz w:val="23"/>
          <w:szCs w:val="23"/>
          <w:lang w:val="vi-VN"/>
        </w:rPr>
        <w:t xml:space="preserve">Nói cách khác, </w:t>
      </w:r>
      <w:r w:rsidRPr="00D47B63">
        <w:rPr>
          <w:rStyle w:val="hps"/>
          <w:color w:val="auto"/>
          <w:sz w:val="23"/>
          <w:szCs w:val="23"/>
          <w:lang w:val="vi-VN"/>
        </w:rPr>
        <w:t>đây là</w:t>
      </w:r>
      <w:r w:rsidRPr="00D47B63">
        <w:rPr>
          <w:color w:val="auto"/>
          <w:sz w:val="23"/>
          <w:szCs w:val="23"/>
          <w:lang w:val="vi-VN"/>
        </w:rPr>
        <w:t xml:space="preserve"> </w:t>
      </w:r>
      <w:r w:rsidRPr="00D47B63">
        <w:rPr>
          <w:rStyle w:val="hps"/>
          <w:color w:val="auto"/>
          <w:sz w:val="23"/>
          <w:szCs w:val="23"/>
          <w:lang w:val="vi-VN"/>
        </w:rPr>
        <w:t>một ngườ</w:t>
      </w:r>
      <w:r>
        <w:rPr>
          <w:rStyle w:val="hps"/>
          <w:color w:val="auto"/>
          <w:sz w:val="23"/>
          <w:szCs w:val="23"/>
          <w:lang w:val="vi-VN"/>
        </w:rPr>
        <w:t>i</w:t>
      </w:r>
      <w:r w:rsidRPr="00D47B63">
        <w:rPr>
          <w:color w:val="auto"/>
          <w:sz w:val="23"/>
          <w:szCs w:val="23"/>
          <w:lang w:val="vi-VN"/>
        </w:rPr>
        <w:t xml:space="preserve"> </w:t>
      </w:r>
      <w:r w:rsidRPr="00D47B63">
        <w:rPr>
          <w:rStyle w:val="hps"/>
          <w:color w:val="auto"/>
          <w:sz w:val="23"/>
          <w:szCs w:val="23"/>
          <w:lang w:val="vi-VN"/>
        </w:rPr>
        <w:t>đã có một</w:t>
      </w:r>
      <w:r w:rsidRPr="00D47B63">
        <w:rPr>
          <w:color w:val="auto"/>
          <w:sz w:val="23"/>
          <w:szCs w:val="23"/>
          <w:lang w:val="vi-VN"/>
        </w:rPr>
        <w:t xml:space="preserve"> </w:t>
      </w:r>
      <w:r w:rsidRPr="00D47B63">
        <w:rPr>
          <w:rStyle w:val="hps"/>
          <w:color w:val="auto"/>
          <w:sz w:val="23"/>
          <w:szCs w:val="23"/>
          <w:lang w:val="vi-VN"/>
        </w:rPr>
        <w:t>mối</w:t>
      </w:r>
      <w:r w:rsidRPr="00D47B63">
        <w:rPr>
          <w:color w:val="auto"/>
          <w:sz w:val="23"/>
          <w:szCs w:val="23"/>
          <w:lang w:val="vi-VN"/>
        </w:rPr>
        <w:t xml:space="preserve"> </w:t>
      </w:r>
      <w:r w:rsidRPr="00D47B63">
        <w:rPr>
          <w:rStyle w:val="hps"/>
          <w:color w:val="auto"/>
          <w:sz w:val="23"/>
          <w:szCs w:val="23"/>
          <w:lang w:val="vi-VN"/>
        </w:rPr>
        <w:t>quan</w:t>
      </w:r>
      <w:r w:rsidRPr="00D47B63">
        <w:rPr>
          <w:color w:val="auto"/>
          <w:sz w:val="23"/>
          <w:szCs w:val="23"/>
          <w:lang w:val="vi-VN"/>
        </w:rPr>
        <w:t xml:space="preserve"> </w:t>
      </w:r>
      <w:r w:rsidRPr="00D47B63">
        <w:rPr>
          <w:rStyle w:val="hps"/>
          <w:color w:val="auto"/>
          <w:sz w:val="23"/>
          <w:szCs w:val="23"/>
          <w:lang w:val="vi-VN"/>
        </w:rPr>
        <w:t>hệ</w:t>
      </w:r>
      <w:r w:rsidRPr="00D47B63">
        <w:rPr>
          <w:color w:val="auto"/>
          <w:sz w:val="23"/>
          <w:szCs w:val="23"/>
          <w:lang w:val="vi-VN"/>
        </w:rPr>
        <w:t xml:space="preserve"> </w:t>
      </w:r>
      <w:r w:rsidRPr="00D47B63">
        <w:rPr>
          <w:rStyle w:val="hps"/>
          <w:color w:val="auto"/>
          <w:sz w:val="23"/>
          <w:szCs w:val="23"/>
          <w:lang w:val="vi-VN"/>
        </w:rPr>
        <w:t>mật</w:t>
      </w:r>
      <w:r w:rsidRPr="00D47B63">
        <w:rPr>
          <w:color w:val="auto"/>
          <w:sz w:val="23"/>
          <w:szCs w:val="23"/>
          <w:lang w:val="vi-VN"/>
        </w:rPr>
        <w:t xml:space="preserve"> </w:t>
      </w:r>
      <w:r w:rsidRPr="00D47B63">
        <w:rPr>
          <w:rStyle w:val="hps"/>
          <w:color w:val="auto"/>
          <w:sz w:val="23"/>
          <w:szCs w:val="23"/>
          <w:lang w:val="vi-VN"/>
        </w:rPr>
        <w:t>thiết</w:t>
      </w:r>
      <w:r w:rsidRPr="00D47B63">
        <w:rPr>
          <w:color w:val="auto"/>
          <w:sz w:val="23"/>
          <w:szCs w:val="23"/>
          <w:lang w:val="vi-VN"/>
        </w:rPr>
        <w:t xml:space="preserve"> </w:t>
      </w:r>
      <w:r w:rsidRPr="00D47B63">
        <w:rPr>
          <w:rStyle w:val="hps"/>
          <w:color w:val="auto"/>
          <w:sz w:val="23"/>
          <w:szCs w:val="23"/>
          <w:lang w:val="vi-VN"/>
        </w:rPr>
        <w:t>với Đức Chúa Cha</w:t>
      </w:r>
      <w:r w:rsidRPr="00D47B63">
        <w:rPr>
          <w:color w:val="auto"/>
          <w:sz w:val="23"/>
          <w:szCs w:val="23"/>
          <w:lang w:val="vi-VN"/>
        </w:rPr>
        <w:t xml:space="preserve">. </w:t>
      </w:r>
      <w:r w:rsidRPr="00D47B63">
        <w:rPr>
          <w:rStyle w:val="hps"/>
          <w:color w:val="auto"/>
          <w:sz w:val="23"/>
          <w:szCs w:val="23"/>
          <w:lang w:val="vi-VN"/>
        </w:rPr>
        <w:t>Đây là</w:t>
      </w:r>
      <w:r w:rsidRPr="00D47B63">
        <w:rPr>
          <w:color w:val="auto"/>
          <w:sz w:val="23"/>
          <w:szCs w:val="23"/>
          <w:lang w:val="vi-VN"/>
        </w:rPr>
        <w:t xml:space="preserve"> </w:t>
      </w:r>
      <w:r w:rsidRPr="00D47B63">
        <w:rPr>
          <w:rStyle w:val="hps"/>
          <w:color w:val="auto"/>
          <w:sz w:val="23"/>
          <w:szCs w:val="23"/>
          <w:lang w:val="vi-VN"/>
        </w:rPr>
        <w:t>cùng một cụm từ</w:t>
      </w:r>
      <w:r w:rsidRPr="00D47B63">
        <w:rPr>
          <w:color w:val="auto"/>
          <w:sz w:val="23"/>
          <w:szCs w:val="23"/>
          <w:lang w:val="vi-VN"/>
        </w:rPr>
        <w:t xml:space="preserve"> </w:t>
      </w:r>
      <w:r w:rsidRPr="00D47B63">
        <w:rPr>
          <w:rStyle w:val="hps"/>
          <w:color w:val="auto"/>
          <w:sz w:val="23"/>
          <w:szCs w:val="23"/>
          <w:lang w:val="vi-VN"/>
        </w:rPr>
        <w:t>được</w:t>
      </w:r>
      <w:r w:rsidRPr="00D47B63">
        <w:rPr>
          <w:color w:val="auto"/>
          <w:sz w:val="23"/>
          <w:szCs w:val="23"/>
          <w:lang w:val="vi-VN"/>
        </w:rPr>
        <w:t xml:space="preserve"> </w:t>
      </w:r>
      <w:r w:rsidRPr="00D47B63">
        <w:rPr>
          <w:rStyle w:val="hps"/>
          <w:color w:val="auto"/>
          <w:sz w:val="23"/>
          <w:szCs w:val="23"/>
          <w:lang w:val="vi-VN"/>
        </w:rPr>
        <w:t>sử</w:t>
      </w:r>
      <w:r w:rsidRPr="00D47B63">
        <w:rPr>
          <w:color w:val="auto"/>
          <w:sz w:val="23"/>
          <w:szCs w:val="23"/>
          <w:lang w:val="vi-VN"/>
        </w:rPr>
        <w:t xml:space="preserve"> </w:t>
      </w:r>
      <w:r w:rsidRPr="00D47B63">
        <w:rPr>
          <w:rStyle w:val="hps"/>
          <w:color w:val="auto"/>
          <w:sz w:val="23"/>
          <w:szCs w:val="23"/>
          <w:lang w:val="vi-VN"/>
        </w:rPr>
        <w:t>dụng</w:t>
      </w:r>
      <w:r w:rsidRPr="00D47B63">
        <w:rPr>
          <w:color w:val="auto"/>
          <w:sz w:val="23"/>
          <w:szCs w:val="23"/>
          <w:lang w:val="vi-VN"/>
        </w:rPr>
        <w:t xml:space="preserve"> </w:t>
      </w:r>
      <w:r w:rsidRPr="00D47B63">
        <w:rPr>
          <w:rStyle w:val="hps"/>
          <w:color w:val="auto"/>
          <w:sz w:val="23"/>
          <w:szCs w:val="23"/>
          <w:lang w:val="vi-VN"/>
        </w:rPr>
        <w:t>để mô tả</w:t>
      </w:r>
      <w:r w:rsidRPr="00D47B63">
        <w:rPr>
          <w:color w:val="auto"/>
          <w:sz w:val="23"/>
          <w:szCs w:val="23"/>
          <w:lang w:val="vi-VN"/>
        </w:rPr>
        <w:t xml:space="preserve"> </w:t>
      </w:r>
      <w:r>
        <w:rPr>
          <w:rStyle w:val="hps"/>
          <w:rFonts w:hint="eastAsia"/>
          <w:color w:val="auto"/>
          <w:sz w:val="23"/>
          <w:szCs w:val="23"/>
          <w:lang w:val="vi-VN"/>
        </w:rPr>
        <w:t>Ê-nóc</w:t>
      </w:r>
      <w:r w:rsidRPr="00D47B63">
        <w:rPr>
          <w:color w:val="auto"/>
          <w:sz w:val="23"/>
          <w:szCs w:val="23"/>
          <w:lang w:val="vi-VN"/>
        </w:rPr>
        <w:t xml:space="preserve">, </w:t>
      </w:r>
      <w:r w:rsidRPr="00D47B63">
        <w:rPr>
          <w:rStyle w:val="hps"/>
          <w:color w:val="auto"/>
          <w:sz w:val="23"/>
          <w:szCs w:val="23"/>
          <w:lang w:val="vi-VN"/>
        </w:rPr>
        <w:t>(Sáng thế ký</w:t>
      </w:r>
      <w:r w:rsidRPr="00D47B63">
        <w:rPr>
          <w:color w:val="auto"/>
          <w:sz w:val="23"/>
          <w:szCs w:val="23"/>
          <w:lang w:val="vi-VN"/>
        </w:rPr>
        <w:t xml:space="preserve"> </w:t>
      </w:r>
      <w:r w:rsidRPr="00D47B63">
        <w:rPr>
          <w:rStyle w:val="hps"/>
          <w:color w:val="auto"/>
          <w:sz w:val="23"/>
          <w:szCs w:val="23"/>
          <w:lang w:val="vi-VN"/>
        </w:rPr>
        <w:t>5:24)</w:t>
      </w:r>
      <w:r w:rsidRPr="00D47B63">
        <w:rPr>
          <w:color w:val="auto"/>
          <w:sz w:val="23"/>
          <w:szCs w:val="23"/>
          <w:lang w:val="vi-VN"/>
        </w:rPr>
        <w:t xml:space="preserve">. </w:t>
      </w:r>
      <w:r>
        <w:rPr>
          <w:rStyle w:val="hps"/>
          <w:rFonts w:hint="eastAsia"/>
          <w:color w:val="auto"/>
          <w:sz w:val="23"/>
          <w:szCs w:val="23"/>
          <w:lang w:val="vi-VN"/>
        </w:rPr>
        <w:t>Ê-nóc</w:t>
      </w:r>
      <w:r w:rsidRPr="00D47B63">
        <w:rPr>
          <w:color w:val="auto"/>
          <w:sz w:val="23"/>
          <w:szCs w:val="23"/>
          <w:lang w:val="vi-VN"/>
        </w:rPr>
        <w:t xml:space="preserve"> </w:t>
      </w:r>
      <w:r w:rsidRPr="00D47B63">
        <w:rPr>
          <w:rStyle w:val="hps"/>
          <w:color w:val="auto"/>
          <w:sz w:val="23"/>
          <w:szCs w:val="23"/>
          <w:lang w:val="vi-VN"/>
        </w:rPr>
        <w:t>đã</w:t>
      </w:r>
      <w:r w:rsidRPr="00D47B63">
        <w:rPr>
          <w:color w:val="auto"/>
          <w:sz w:val="23"/>
          <w:szCs w:val="23"/>
          <w:lang w:val="vi-VN"/>
        </w:rPr>
        <w:t xml:space="preserve"> </w:t>
      </w:r>
      <w:r w:rsidRPr="00D47B63">
        <w:rPr>
          <w:rStyle w:val="hps"/>
          <w:color w:val="auto"/>
          <w:sz w:val="23"/>
          <w:szCs w:val="23"/>
          <w:lang w:val="vi-VN"/>
        </w:rPr>
        <w:t>có</w:t>
      </w:r>
      <w:r w:rsidRPr="00D47B63">
        <w:rPr>
          <w:color w:val="auto"/>
          <w:sz w:val="23"/>
          <w:szCs w:val="23"/>
          <w:lang w:val="vi-VN"/>
        </w:rPr>
        <w:t xml:space="preserve"> </w:t>
      </w:r>
      <w:r w:rsidRPr="00D47B63">
        <w:rPr>
          <w:rStyle w:val="hps"/>
          <w:color w:val="auto"/>
          <w:sz w:val="23"/>
          <w:szCs w:val="23"/>
          <w:lang w:val="vi-VN"/>
        </w:rPr>
        <w:t>một mối quan hệ</w:t>
      </w:r>
      <w:r w:rsidRPr="00D47B63">
        <w:rPr>
          <w:color w:val="auto"/>
          <w:sz w:val="23"/>
          <w:szCs w:val="23"/>
          <w:lang w:val="vi-VN"/>
        </w:rPr>
        <w:t xml:space="preserve"> </w:t>
      </w:r>
      <w:r>
        <w:rPr>
          <w:rStyle w:val="hps"/>
          <w:rFonts w:hint="eastAsia"/>
          <w:color w:val="auto"/>
          <w:sz w:val="23"/>
          <w:szCs w:val="23"/>
          <w:lang w:val="vi-VN"/>
        </w:rPr>
        <w:t xml:space="preserve">thành kính </w:t>
      </w:r>
      <w:r w:rsidRPr="00D47B63">
        <w:rPr>
          <w:rStyle w:val="hps"/>
          <w:color w:val="auto"/>
          <w:sz w:val="23"/>
          <w:szCs w:val="23"/>
          <w:lang w:val="vi-VN"/>
        </w:rPr>
        <w:t>với Chúa Cha</w:t>
      </w:r>
      <w:r w:rsidRPr="00D47B63">
        <w:rPr>
          <w:color w:val="auto"/>
          <w:sz w:val="23"/>
          <w:szCs w:val="23"/>
          <w:lang w:val="vi-VN"/>
        </w:rPr>
        <w:t xml:space="preserve"> </w:t>
      </w:r>
      <w:r>
        <w:rPr>
          <w:rStyle w:val="hps"/>
          <w:rFonts w:hint="eastAsia"/>
          <w:color w:val="auto"/>
          <w:sz w:val="23"/>
          <w:szCs w:val="23"/>
          <w:lang w:val="vi-VN"/>
        </w:rPr>
        <w:t>và</w:t>
      </w:r>
      <w:r w:rsidRPr="00D47B63">
        <w:rPr>
          <w:rStyle w:val="hps"/>
          <w:color w:val="auto"/>
          <w:sz w:val="23"/>
          <w:szCs w:val="23"/>
          <w:lang w:val="vi-VN"/>
        </w:rPr>
        <w:t xml:space="preserve"> ông</w:t>
      </w:r>
      <w:r w:rsidRPr="00D47B63">
        <w:rPr>
          <w:color w:val="auto"/>
          <w:sz w:val="23"/>
          <w:szCs w:val="23"/>
          <w:lang w:val="vi-VN"/>
        </w:rPr>
        <w:t xml:space="preserve"> </w:t>
      </w:r>
      <w:r w:rsidRPr="00D47B63">
        <w:rPr>
          <w:rStyle w:val="hps"/>
          <w:color w:val="auto"/>
          <w:sz w:val="23"/>
          <w:szCs w:val="23"/>
          <w:lang w:val="vi-VN"/>
        </w:rPr>
        <w:t>không</w:t>
      </w:r>
      <w:r w:rsidRPr="00D47B63">
        <w:rPr>
          <w:color w:val="auto"/>
          <w:sz w:val="23"/>
          <w:szCs w:val="23"/>
          <w:lang w:val="vi-VN"/>
        </w:rPr>
        <w:t xml:space="preserve"> </w:t>
      </w:r>
      <w:r w:rsidRPr="00D47B63">
        <w:rPr>
          <w:rStyle w:val="hps"/>
          <w:color w:val="auto"/>
          <w:sz w:val="23"/>
          <w:szCs w:val="23"/>
          <w:lang w:val="vi-VN"/>
        </w:rPr>
        <w:t>bao</w:t>
      </w:r>
      <w:r w:rsidRPr="00D47B63">
        <w:rPr>
          <w:color w:val="auto"/>
          <w:sz w:val="23"/>
          <w:szCs w:val="23"/>
          <w:lang w:val="vi-VN"/>
        </w:rPr>
        <w:t xml:space="preserve"> </w:t>
      </w:r>
      <w:r w:rsidRPr="00D47B63">
        <w:rPr>
          <w:rStyle w:val="hps"/>
          <w:color w:val="auto"/>
          <w:sz w:val="23"/>
          <w:szCs w:val="23"/>
          <w:lang w:val="vi-VN"/>
        </w:rPr>
        <w:t>giờ</w:t>
      </w:r>
      <w:r w:rsidRPr="00D47B63">
        <w:rPr>
          <w:color w:val="auto"/>
          <w:sz w:val="23"/>
          <w:szCs w:val="23"/>
          <w:lang w:val="vi-VN"/>
        </w:rPr>
        <w:t xml:space="preserve"> </w:t>
      </w:r>
      <w:r w:rsidRPr="00D47B63">
        <w:rPr>
          <w:rStyle w:val="hps"/>
          <w:color w:val="auto"/>
          <w:sz w:val="23"/>
          <w:szCs w:val="23"/>
          <w:lang w:val="vi-VN"/>
        </w:rPr>
        <w:t xml:space="preserve">chết </w:t>
      </w:r>
      <w:r>
        <w:rPr>
          <w:rStyle w:val="hps"/>
          <w:rFonts w:hint="eastAsia"/>
          <w:color w:val="auto"/>
          <w:sz w:val="23"/>
          <w:szCs w:val="23"/>
          <w:lang w:val="vi-VN"/>
        </w:rPr>
        <w:t xml:space="preserve">thuộc </w:t>
      </w:r>
      <w:r w:rsidRPr="00D47B63">
        <w:rPr>
          <w:rStyle w:val="hps"/>
          <w:color w:val="auto"/>
          <w:sz w:val="23"/>
          <w:szCs w:val="23"/>
          <w:lang w:val="vi-VN"/>
        </w:rPr>
        <w:t>thể</w:t>
      </w:r>
      <w:r w:rsidRPr="00D47B63">
        <w:rPr>
          <w:color w:val="auto"/>
          <w:sz w:val="23"/>
          <w:szCs w:val="23"/>
          <w:lang w:val="vi-VN"/>
        </w:rPr>
        <w:t xml:space="preserve">. </w:t>
      </w:r>
      <w:r w:rsidRPr="00D47B63">
        <w:rPr>
          <w:rStyle w:val="hps"/>
          <w:color w:val="auto"/>
          <w:sz w:val="23"/>
          <w:szCs w:val="23"/>
          <w:lang w:val="vi-VN"/>
        </w:rPr>
        <w:t>Thay</w:t>
      </w:r>
      <w:r w:rsidRPr="00D47B63">
        <w:rPr>
          <w:color w:val="auto"/>
          <w:sz w:val="23"/>
          <w:szCs w:val="23"/>
          <w:lang w:val="vi-VN"/>
        </w:rPr>
        <w:t xml:space="preserve"> </w:t>
      </w:r>
      <w:r w:rsidRPr="00D47B63">
        <w:rPr>
          <w:rStyle w:val="hps"/>
          <w:color w:val="auto"/>
          <w:sz w:val="23"/>
          <w:szCs w:val="23"/>
          <w:lang w:val="vi-VN"/>
        </w:rPr>
        <w:t>vào</w:t>
      </w:r>
      <w:r w:rsidRPr="00D47B63">
        <w:rPr>
          <w:color w:val="auto"/>
          <w:sz w:val="23"/>
          <w:szCs w:val="23"/>
          <w:lang w:val="vi-VN"/>
        </w:rPr>
        <w:t xml:space="preserve"> </w:t>
      </w:r>
      <w:r w:rsidRPr="00D47B63">
        <w:rPr>
          <w:rStyle w:val="hps"/>
          <w:color w:val="auto"/>
          <w:sz w:val="23"/>
          <w:szCs w:val="23"/>
          <w:lang w:val="vi-VN"/>
        </w:rPr>
        <w:t>đó</w:t>
      </w:r>
      <w:r>
        <w:rPr>
          <w:color w:val="auto"/>
          <w:sz w:val="23"/>
          <w:szCs w:val="23"/>
          <w:lang w:val="vi-VN"/>
        </w:rPr>
        <w:t>, Đức Chúa Trời</w:t>
      </w:r>
      <w:r w:rsidRPr="00D47B63">
        <w:rPr>
          <w:color w:val="auto"/>
          <w:sz w:val="23"/>
          <w:szCs w:val="23"/>
          <w:lang w:val="vi-VN"/>
        </w:rPr>
        <w:t xml:space="preserve"> </w:t>
      </w:r>
      <w:r>
        <w:rPr>
          <w:rStyle w:val="hps"/>
          <w:color w:val="auto"/>
          <w:sz w:val="23"/>
          <w:szCs w:val="23"/>
          <w:lang w:val="vi-VN"/>
        </w:rPr>
        <w:t xml:space="preserve">đã </w:t>
      </w:r>
      <w:r>
        <w:rPr>
          <w:rStyle w:val="hps"/>
          <w:rFonts w:hint="eastAsia"/>
          <w:color w:val="auto"/>
          <w:sz w:val="23"/>
          <w:szCs w:val="23"/>
          <w:lang w:val="vi-VN"/>
        </w:rPr>
        <w:t>cất</w:t>
      </w:r>
      <w:r w:rsidRPr="00D47B63">
        <w:rPr>
          <w:rStyle w:val="hps"/>
          <w:color w:val="auto"/>
          <w:sz w:val="23"/>
          <w:szCs w:val="23"/>
          <w:lang w:val="vi-VN"/>
        </w:rPr>
        <w:t xml:space="preserve"> </w:t>
      </w:r>
      <w:r>
        <w:rPr>
          <w:rStyle w:val="hps"/>
          <w:rFonts w:hint="eastAsia"/>
          <w:color w:val="auto"/>
          <w:sz w:val="23"/>
          <w:szCs w:val="23"/>
          <w:lang w:val="vi-VN"/>
        </w:rPr>
        <w:t>ông</w:t>
      </w:r>
      <w:r w:rsidRPr="00D47B63">
        <w:rPr>
          <w:color w:val="auto"/>
          <w:sz w:val="23"/>
          <w:szCs w:val="23"/>
          <w:lang w:val="vi-VN"/>
        </w:rPr>
        <w:t xml:space="preserve"> </w:t>
      </w:r>
      <w:r w:rsidRPr="00D47B63">
        <w:rPr>
          <w:rStyle w:val="hps"/>
          <w:color w:val="auto"/>
          <w:sz w:val="23"/>
          <w:szCs w:val="23"/>
          <w:lang w:val="vi-VN"/>
        </w:rPr>
        <w:t>trực</w:t>
      </w:r>
      <w:r w:rsidRPr="00D47B63">
        <w:rPr>
          <w:color w:val="auto"/>
          <w:sz w:val="23"/>
          <w:szCs w:val="23"/>
          <w:lang w:val="vi-VN"/>
        </w:rPr>
        <w:t xml:space="preserve"> </w:t>
      </w:r>
      <w:r w:rsidRPr="00D47B63">
        <w:rPr>
          <w:rStyle w:val="hps"/>
          <w:color w:val="auto"/>
          <w:sz w:val="23"/>
          <w:szCs w:val="23"/>
          <w:lang w:val="vi-VN"/>
        </w:rPr>
        <w:t>tiếp</w:t>
      </w:r>
      <w:r w:rsidRPr="00D47B63">
        <w:rPr>
          <w:color w:val="auto"/>
          <w:sz w:val="23"/>
          <w:szCs w:val="23"/>
          <w:lang w:val="vi-VN"/>
        </w:rPr>
        <w:t xml:space="preserve"> </w:t>
      </w:r>
      <w:r w:rsidRPr="00D47B63">
        <w:rPr>
          <w:rStyle w:val="hps"/>
          <w:color w:val="auto"/>
          <w:sz w:val="23"/>
          <w:szCs w:val="23"/>
          <w:lang w:val="vi-VN"/>
        </w:rPr>
        <w:t>đến thiên đàng.</w:t>
      </w:r>
      <w:r w:rsidRPr="00D47B63">
        <w:rPr>
          <w:color w:val="auto"/>
          <w:sz w:val="23"/>
          <w:szCs w:val="23"/>
          <w:lang w:val="vi-VN"/>
        </w:rPr>
        <w:t xml:space="preserve"> </w:t>
      </w:r>
      <w:r w:rsidRPr="00D47B63">
        <w:rPr>
          <w:rStyle w:val="hps"/>
          <w:color w:val="auto"/>
          <w:sz w:val="23"/>
          <w:szCs w:val="23"/>
          <w:lang w:val="vi-VN"/>
        </w:rPr>
        <w:t>Nô</w:t>
      </w:r>
      <w:r w:rsidRPr="00D47B63">
        <w:rPr>
          <w:rStyle w:val="atn"/>
          <w:color w:val="auto"/>
          <w:sz w:val="23"/>
          <w:szCs w:val="23"/>
          <w:lang w:val="vi-VN"/>
        </w:rPr>
        <w:t>-</w:t>
      </w:r>
      <w:r w:rsidRPr="00D47B63">
        <w:rPr>
          <w:color w:val="auto"/>
          <w:sz w:val="23"/>
          <w:szCs w:val="23"/>
          <w:lang w:val="vi-VN"/>
        </w:rPr>
        <w:t xml:space="preserve">ê </w:t>
      </w:r>
      <w:r w:rsidRPr="00D47B63">
        <w:rPr>
          <w:rStyle w:val="hps"/>
          <w:color w:val="auto"/>
          <w:sz w:val="23"/>
          <w:szCs w:val="23"/>
          <w:lang w:val="vi-VN"/>
        </w:rPr>
        <w:t>là</w:t>
      </w:r>
      <w:r w:rsidRPr="00D47B63">
        <w:rPr>
          <w:color w:val="auto"/>
          <w:sz w:val="23"/>
          <w:szCs w:val="23"/>
          <w:lang w:val="vi-VN"/>
        </w:rPr>
        <w:t xml:space="preserve"> </w:t>
      </w:r>
      <w:r w:rsidRPr="00D47B63">
        <w:rPr>
          <w:rStyle w:val="hps"/>
          <w:color w:val="auto"/>
          <w:sz w:val="23"/>
          <w:szCs w:val="23"/>
          <w:lang w:val="vi-VN"/>
        </w:rPr>
        <w:t>một người</w:t>
      </w:r>
      <w:r w:rsidRPr="00D47B63">
        <w:rPr>
          <w:color w:val="auto"/>
          <w:sz w:val="23"/>
          <w:szCs w:val="23"/>
          <w:lang w:val="vi-VN"/>
        </w:rPr>
        <w:t xml:space="preserve"> </w:t>
      </w:r>
      <w:r w:rsidRPr="00D47B63">
        <w:rPr>
          <w:rStyle w:val="hps"/>
          <w:color w:val="auto"/>
          <w:sz w:val="23"/>
          <w:szCs w:val="23"/>
          <w:lang w:val="vi-VN"/>
        </w:rPr>
        <w:t>kiểu này</w:t>
      </w:r>
      <w:r w:rsidRPr="00D47B63">
        <w:rPr>
          <w:color w:val="auto"/>
          <w:sz w:val="23"/>
          <w:szCs w:val="23"/>
          <w:lang w:val="vi-VN"/>
        </w:rPr>
        <w:t xml:space="preserve">. </w:t>
      </w:r>
      <w:r w:rsidRPr="00D47B63">
        <w:rPr>
          <w:rStyle w:val="hps"/>
          <w:color w:val="auto"/>
          <w:sz w:val="23"/>
          <w:szCs w:val="23"/>
          <w:lang w:val="vi-VN"/>
        </w:rPr>
        <w:t>Ông</w:t>
      </w:r>
      <w:r w:rsidRPr="00D47B63">
        <w:rPr>
          <w:color w:val="auto"/>
          <w:sz w:val="23"/>
          <w:szCs w:val="23"/>
          <w:lang w:val="vi-VN"/>
        </w:rPr>
        <w:t xml:space="preserve"> </w:t>
      </w:r>
      <w:r w:rsidRPr="00D47B63">
        <w:rPr>
          <w:rStyle w:val="hps"/>
          <w:color w:val="auto"/>
          <w:sz w:val="23"/>
          <w:szCs w:val="23"/>
          <w:lang w:val="vi-VN"/>
        </w:rPr>
        <w:t>thực sự</w:t>
      </w:r>
      <w:r w:rsidRPr="00D47B63">
        <w:rPr>
          <w:color w:val="auto"/>
          <w:sz w:val="23"/>
          <w:szCs w:val="23"/>
          <w:lang w:val="vi-VN"/>
        </w:rPr>
        <w:t xml:space="preserve"> </w:t>
      </w:r>
      <w:r>
        <w:rPr>
          <w:rStyle w:val="hps"/>
          <w:rFonts w:hint="eastAsia"/>
          <w:color w:val="auto"/>
          <w:sz w:val="23"/>
          <w:szCs w:val="23"/>
          <w:lang w:val="vi-VN"/>
        </w:rPr>
        <w:t>đồng</w:t>
      </w:r>
      <w:r w:rsidRPr="00D47B63">
        <w:rPr>
          <w:rStyle w:val="hps"/>
          <w:color w:val="auto"/>
          <w:sz w:val="23"/>
          <w:szCs w:val="23"/>
          <w:lang w:val="vi-VN"/>
        </w:rPr>
        <w:t xml:space="preserve"> đi với</w:t>
      </w:r>
      <w:r w:rsidRPr="00D47B63">
        <w:rPr>
          <w:color w:val="auto"/>
          <w:sz w:val="23"/>
          <w:szCs w:val="23"/>
          <w:lang w:val="vi-VN"/>
        </w:rPr>
        <w:t xml:space="preserve"> </w:t>
      </w:r>
      <w:r w:rsidRPr="00D47B63">
        <w:rPr>
          <w:rStyle w:val="hps"/>
          <w:color w:val="auto"/>
          <w:sz w:val="23"/>
          <w:szCs w:val="23"/>
          <w:lang w:val="vi-VN"/>
        </w:rPr>
        <w:t>Đức</w:t>
      </w:r>
      <w:r w:rsidRPr="00D47B63">
        <w:rPr>
          <w:color w:val="auto"/>
          <w:sz w:val="23"/>
          <w:szCs w:val="23"/>
          <w:lang w:val="vi-VN"/>
        </w:rPr>
        <w:t xml:space="preserve"> </w:t>
      </w:r>
      <w:r w:rsidRPr="00D47B63">
        <w:rPr>
          <w:rStyle w:val="hps"/>
          <w:color w:val="auto"/>
          <w:sz w:val="23"/>
          <w:szCs w:val="23"/>
          <w:lang w:val="vi-VN"/>
        </w:rPr>
        <w:t>Chúa</w:t>
      </w:r>
      <w:r w:rsidRPr="00D47B63">
        <w:rPr>
          <w:color w:val="auto"/>
          <w:sz w:val="23"/>
          <w:szCs w:val="23"/>
          <w:lang w:val="vi-VN"/>
        </w:rPr>
        <w:t xml:space="preserve"> </w:t>
      </w:r>
      <w:r w:rsidRPr="00D47B63">
        <w:rPr>
          <w:rStyle w:val="hps"/>
          <w:color w:val="auto"/>
          <w:sz w:val="23"/>
          <w:szCs w:val="23"/>
          <w:lang w:val="vi-VN"/>
        </w:rPr>
        <w:t>Trời</w:t>
      </w:r>
      <w:r w:rsidRPr="00D47B63">
        <w:rPr>
          <w:color w:val="auto"/>
          <w:sz w:val="23"/>
          <w:szCs w:val="23"/>
          <w:lang w:val="vi-VN"/>
        </w:rPr>
        <w:t xml:space="preserve">. </w:t>
      </w:r>
      <w:r w:rsidRPr="00D47B63">
        <w:rPr>
          <w:rStyle w:val="hps"/>
          <w:color w:val="auto"/>
          <w:sz w:val="23"/>
          <w:szCs w:val="23"/>
          <w:lang w:val="vi-VN"/>
        </w:rPr>
        <w:t>Nô</w:t>
      </w:r>
      <w:r w:rsidRPr="00D47B63">
        <w:rPr>
          <w:rStyle w:val="atn"/>
          <w:color w:val="auto"/>
          <w:sz w:val="23"/>
          <w:szCs w:val="23"/>
          <w:lang w:val="vi-VN"/>
        </w:rPr>
        <w:t>-</w:t>
      </w:r>
      <w:r w:rsidRPr="00D47B63">
        <w:rPr>
          <w:color w:val="auto"/>
          <w:sz w:val="23"/>
          <w:szCs w:val="23"/>
          <w:lang w:val="vi-VN"/>
        </w:rPr>
        <w:t xml:space="preserve">ê </w:t>
      </w:r>
      <w:r w:rsidRPr="00D47B63">
        <w:rPr>
          <w:rStyle w:val="hps"/>
          <w:color w:val="auto"/>
          <w:sz w:val="23"/>
          <w:szCs w:val="23"/>
          <w:lang w:val="vi-VN"/>
        </w:rPr>
        <w:t>cuối cùng cũng chết</w:t>
      </w:r>
      <w:r w:rsidRPr="00D47B63">
        <w:rPr>
          <w:color w:val="auto"/>
          <w:sz w:val="23"/>
          <w:szCs w:val="23"/>
          <w:lang w:val="vi-VN"/>
        </w:rPr>
        <w:t xml:space="preserve">, </w:t>
      </w:r>
      <w:r w:rsidRPr="00D47B63">
        <w:rPr>
          <w:rStyle w:val="hps"/>
          <w:color w:val="auto"/>
          <w:sz w:val="23"/>
          <w:szCs w:val="23"/>
          <w:lang w:val="vi-VN"/>
        </w:rPr>
        <w:t>cũng giống như bạn</w:t>
      </w:r>
      <w:r w:rsidRPr="00D47B63">
        <w:rPr>
          <w:color w:val="auto"/>
          <w:sz w:val="23"/>
          <w:szCs w:val="23"/>
          <w:lang w:val="vi-VN"/>
        </w:rPr>
        <w:t xml:space="preserve"> </w:t>
      </w:r>
      <w:r w:rsidRPr="00D47B63">
        <w:rPr>
          <w:rStyle w:val="hps"/>
          <w:color w:val="auto"/>
          <w:sz w:val="23"/>
          <w:szCs w:val="23"/>
          <w:lang w:val="vi-VN"/>
        </w:rPr>
        <w:t>và tôi sẽ</w:t>
      </w:r>
      <w:r>
        <w:rPr>
          <w:rStyle w:val="hps"/>
          <w:rFonts w:hint="eastAsia"/>
          <w:color w:val="auto"/>
          <w:sz w:val="23"/>
          <w:szCs w:val="23"/>
          <w:lang w:val="vi-VN"/>
        </w:rPr>
        <w:t xml:space="preserve"> chết</w:t>
      </w:r>
      <w:r w:rsidRPr="00D47B63">
        <w:rPr>
          <w:color w:val="auto"/>
          <w:sz w:val="23"/>
          <w:szCs w:val="23"/>
          <w:lang w:val="vi-VN"/>
        </w:rPr>
        <w:t xml:space="preserve">. </w:t>
      </w:r>
      <w:r w:rsidRPr="00D47B63">
        <w:rPr>
          <w:rStyle w:val="hps"/>
          <w:color w:val="auto"/>
          <w:sz w:val="23"/>
          <w:szCs w:val="23"/>
          <w:lang w:val="vi-VN"/>
        </w:rPr>
        <w:t>Tuy</w:t>
      </w:r>
      <w:r w:rsidRPr="00D47B63">
        <w:rPr>
          <w:color w:val="auto"/>
          <w:sz w:val="23"/>
          <w:szCs w:val="23"/>
          <w:lang w:val="vi-VN"/>
        </w:rPr>
        <w:t xml:space="preserve"> </w:t>
      </w:r>
      <w:r w:rsidRPr="00D47B63">
        <w:rPr>
          <w:rStyle w:val="hps"/>
          <w:color w:val="auto"/>
          <w:sz w:val="23"/>
          <w:szCs w:val="23"/>
          <w:lang w:val="vi-VN"/>
        </w:rPr>
        <w:t>nhiên</w:t>
      </w:r>
      <w:r w:rsidRPr="00D47B63">
        <w:rPr>
          <w:color w:val="auto"/>
          <w:sz w:val="23"/>
          <w:szCs w:val="23"/>
          <w:lang w:val="vi-VN"/>
        </w:rPr>
        <w:t xml:space="preserve">, </w:t>
      </w:r>
      <w:r w:rsidRPr="00D47B63">
        <w:rPr>
          <w:rStyle w:val="hps"/>
          <w:color w:val="auto"/>
          <w:sz w:val="23"/>
          <w:szCs w:val="23"/>
          <w:lang w:val="vi-VN"/>
        </w:rPr>
        <w:t>tất cả chúng ta</w:t>
      </w:r>
      <w:r w:rsidRPr="00D47B63">
        <w:rPr>
          <w:color w:val="auto"/>
          <w:sz w:val="23"/>
          <w:szCs w:val="23"/>
          <w:lang w:val="vi-VN"/>
        </w:rPr>
        <w:t xml:space="preserve"> </w:t>
      </w:r>
      <w:r w:rsidRPr="00D47B63">
        <w:rPr>
          <w:rStyle w:val="hps"/>
          <w:color w:val="auto"/>
          <w:sz w:val="23"/>
          <w:szCs w:val="23"/>
          <w:lang w:val="vi-VN"/>
        </w:rPr>
        <w:t>nên cố gắng</w:t>
      </w:r>
      <w:r w:rsidRPr="00D47B63">
        <w:rPr>
          <w:color w:val="auto"/>
          <w:sz w:val="23"/>
          <w:szCs w:val="23"/>
          <w:lang w:val="vi-VN"/>
        </w:rPr>
        <w:t xml:space="preserve"> </w:t>
      </w:r>
      <w:r>
        <w:rPr>
          <w:rStyle w:val="hps"/>
          <w:rFonts w:hint="eastAsia"/>
          <w:color w:val="auto"/>
          <w:sz w:val="23"/>
          <w:szCs w:val="23"/>
          <w:lang w:val="vi-VN"/>
        </w:rPr>
        <w:t xml:space="preserve">chiến đấu để có </w:t>
      </w:r>
      <w:r w:rsidRPr="00D47B63">
        <w:rPr>
          <w:rStyle w:val="hps"/>
          <w:color w:val="auto"/>
          <w:sz w:val="23"/>
          <w:szCs w:val="23"/>
          <w:lang w:val="vi-VN"/>
        </w:rPr>
        <w:t>mối quan hệ</w:t>
      </w:r>
      <w:r w:rsidRPr="00D47B63">
        <w:rPr>
          <w:color w:val="auto"/>
          <w:sz w:val="23"/>
          <w:szCs w:val="23"/>
          <w:lang w:val="vi-VN"/>
        </w:rPr>
        <w:t xml:space="preserve"> </w:t>
      </w:r>
      <w:r w:rsidRPr="00D47B63">
        <w:rPr>
          <w:rStyle w:val="hps"/>
          <w:color w:val="auto"/>
          <w:sz w:val="23"/>
          <w:szCs w:val="23"/>
          <w:lang w:val="vi-VN"/>
        </w:rPr>
        <w:t>yêu</w:t>
      </w:r>
      <w:r w:rsidRPr="00D47B63">
        <w:rPr>
          <w:color w:val="auto"/>
          <w:sz w:val="23"/>
          <w:szCs w:val="23"/>
          <w:lang w:val="vi-VN"/>
        </w:rPr>
        <w:t xml:space="preserve"> </w:t>
      </w:r>
      <w:r w:rsidRPr="00D47B63">
        <w:rPr>
          <w:rStyle w:val="hps"/>
          <w:color w:val="auto"/>
          <w:sz w:val="23"/>
          <w:szCs w:val="23"/>
          <w:lang w:val="vi-VN"/>
        </w:rPr>
        <w:t>thương</w:t>
      </w:r>
      <w:r w:rsidRPr="00D47B63">
        <w:rPr>
          <w:color w:val="auto"/>
          <w:sz w:val="23"/>
          <w:szCs w:val="23"/>
          <w:lang w:val="vi-VN"/>
        </w:rPr>
        <w:t xml:space="preserve"> </w:t>
      </w:r>
      <w:r w:rsidRPr="00D47B63">
        <w:rPr>
          <w:rStyle w:val="hps"/>
          <w:color w:val="auto"/>
          <w:sz w:val="23"/>
          <w:szCs w:val="23"/>
          <w:lang w:val="vi-VN"/>
        </w:rPr>
        <w:t>với Chúa Cha</w:t>
      </w:r>
      <w:r w:rsidRPr="00D47B63">
        <w:rPr>
          <w:color w:val="auto"/>
          <w:sz w:val="23"/>
          <w:szCs w:val="23"/>
          <w:lang w:val="vi-VN"/>
        </w:rPr>
        <w:t>.</w:t>
      </w:r>
      <w:r w:rsidRPr="00D47B63">
        <w:rPr>
          <w:color w:val="auto"/>
          <w:sz w:val="23"/>
          <w:szCs w:val="23"/>
          <w:lang w:val="vi-VN"/>
        </w:rPr>
        <w:br/>
      </w:r>
    </w:p>
    <w:p w:rsidR="00E5581E" w:rsidRDefault="00D47B63" w:rsidP="00E5581E">
      <w:pPr>
        <w:pStyle w:val="Default"/>
        <w:jc w:val="both"/>
        <w:rPr>
          <w:color w:val="auto"/>
          <w:sz w:val="23"/>
          <w:szCs w:val="23"/>
          <w:lang w:val="vi-VN"/>
        </w:rPr>
      </w:pPr>
      <w:r>
        <w:rPr>
          <w:rFonts w:hint="eastAsia"/>
          <w:color w:val="auto"/>
          <w:sz w:val="23"/>
          <w:szCs w:val="23"/>
          <w:lang w:val="vi-VN"/>
        </w:rPr>
        <w:t>Áp</w:t>
      </w:r>
      <w:r w:rsidRPr="00D47B63">
        <w:rPr>
          <w:color w:val="auto"/>
          <w:sz w:val="23"/>
          <w:szCs w:val="23"/>
          <w:lang w:val="vi-VN"/>
        </w:rPr>
        <w:t xml:space="preserve"> dụng</w:t>
      </w:r>
    </w:p>
    <w:p w:rsidR="00D47B63" w:rsidRPr="00D47B63" w:rsidRDefault="00D47B63" w:rsidP="00E5581E">
      <w:pPr>
        <w:pStyle w:val="Default"/>
        <w:ind w:firstLineChars="185" w:firstLine="425"/>
        <w:jc w:val="both"/>
        <w:rPr>
          <w:color w:val="auto"/>
          <w:sz w:val="23"/>
          <w:szCs w:val="23"/>
          <w:lang w:val="vi-VN"/>
        </w:rPr>
      </w:pPr>
      <w:r w:rsidRPr="00D47B63">
        <w:rPr>
          <w:color w:val="auto"/>
          <w:sz w:val="23"/>
          <w:szCs w:val="23"/>
          <w:lang w:val="vi-VN"/>
        </w:rPr>
        <w:t xml:space="preserve">Khi </w:t>
      </w:r>
      <w:r w:rsidRPr="00D47B63">
        <w:rPr>
          <w:rStyle w:val="hps"/>
          <w:color w:val="auto"/>
          <w:sz w:val="23"/>
          <w:szCs w:val="23"/>
          <w:lang w:val="vi-VN"/>
        </w:rPr>
        <w:t>thế giới xung quanh</w:t>
      </w:r>
      <w:r w:rsidRPr="00D47B63">
        <w:rPr>
          <w:color w:val="auto"/>
          <w:sz w:val="23"/>
          <w:szCs w:val="23"/>
          <w:lang w:val="vi-VN"/>
        </w:rPr>
        <w:t xml:space="preserve"> </w:t>
      </w:r>
      <w:r w:rsidRPr="00D47B63">
        <w:rPr>
          <w:rStyle w:val="hps"/>
          <w:color w:val="auto"/>
          <w:sz w:val="23"/>
          <w:szCs w:val="23"/>
          <w:lang w:val="vi-VN"/>
        </w:rPr>
        <w:t>bạn</w:t>
      </w:r>
      <w:r w:rsidRPr="00D47B63">
        <w:rPr>
          <w:color w:val="auto"/>
          <w:sz w:val="23"/>
          <w:szCs w:val="23"/>
          <w:lang w:val="vi-VN"/>
        </w:rPr>
        <w:t xml:space="preserve"> </w:t>
      </w:r>
      <w:r w:rsidRPr="00D47B63">
        <w:rPr>
          <w:rStyle w:val="hps"/>
          <w:color w:val="auto"/>
          <w:sz w:val="23"/>
          <w:szCs w:val="23"/>
          <w:lang w:val="vi-VN"/>
        </w:rPr>
        <w:t>từ</w:t>
      </w:r>
      <w:r w:rsidRPr="00D47B63">
        <w:rPr>
          <w:color w:val="auto"/>
          <w:sz w:val="23"/>
          <w:szCs w:val="23"/>
          <w:lang w:val="vi-VN"/>
        </w:rPr>
        <w:t xml:space="preserve"> </w:t>
      </w:r>
      <w:r w:rsidRPr="00D47B63">
        <w:rPr>
          <w:rStyle w:val="hps"/>
          <w:color w:val="auto"/>
          <w:sz w:val="23"/>
          <w:szCs w:val="23"/>
          <w:lang w:val="vi-VN"/>
        </w:rPr>
        <w:t>chối</w:t>
      </w:r>
      <w:r w:rsidRPr="00D47B63">
        <w:rPr>
          <w:color w:val="auto"/>
          <w:sz w:val="23"/>
          <w:szCs w:val="23"/>
          <w:lang w:val="vi-VN"/>
        </w:rPr>
        <w:t xml:space="preserve"> </w:t>
      </w:r>
      <w:r>
        <w:rPr>
          <w:rStyle w:val="hps"/>
          <w:rFonts w:hint="eastAsia"/>
          <w:color w:val="auto"/>
          <w:sz w:val="23"/>
          <w:szCs w:val="23"/>
          <w:lang w:val="vi-VN"/>
        </w:rPr>
        <w:t>tiếp</w:t>
      </w:r>
      <w:r w:rsidRPr="00D47B63">
        <w:rPr>
          <w:rStyle w:val="hps"/>
          <w:color w:val="auto"/>
          <w:sz w:val="23"/>
          <w:szCs w:val="23"/>
          <w:lang w:val="vi-VN"/>
        </w:rPr>
        <w:t xml:space="preserve"> nhận</w:t>
      </w:r>
      <w:r>
        <w:rPr>
          <w:rStyle w:val="hps"/>
          <w:rFonts w:hint="eastAsia"/>
          <w:color w:val="auto"/>
          <w:sz w:val="23"/>
          <w:szCs w:val="23"/>
          <w:lang w:val="vi-VN"/>
        </w:rPr>
        <w:t xml:space="preserve"> </w:t>
      </w:r>
      <w:r>
        <w:rPr>
          <w:rStyle w:val="hps"/>
          <w:color w:val="auto"/>
          <w:sz w:val="23"/>
          <w:szCs w:val="23"/>
          <w:lang w:val="vi-VN"/>
        </w:rPr>
        <w:t>Đức Chúa Trời</w:t>
      </w:r>
      <w:r w:rsidRPr="00D47B63">
        <w:rPr>
          <w:color w:val="auto"/>
          <w:sz w:val="23"/>
          <w:szCs w:val="23"/>
          <w:lang w:val="vi-VN"/>
        </w:rPr>
        <w:t xml:space="preserve">, hãy nhớ </w:t>
      </w:r>
      <w:r>
        <w:rPr>
          <w:rStyle w:val="hps"/>
          <w:rFonts w:hint="eastAsia"/>
          <w:color w:val="auto"/>
          <w:sz w:val="23"/>
          <w:szCs w:val="23"/>
          <w:lang w:val="vi-VN"/>
        </w:rPr>
        <w:t>gương</w:t>
      </w:r>
      <w:r w:rsidRPr="00D47B63">
        <w:rPr>
          <w:color w:val="auto"/>
          <w:sz w:val="23"/>
          <w:szCs w:val="23"/>
          <w:lang w:val="vi-VN"/>
        </w:rPr>
        <w:t xml:space="preserve"> </w:t>
      </w:r>
      <w:r w:rsidRPr="00D47B63">
        <w:rPr>
          <w:rStyle w:val="hps"/>
          <w:color w:val="auto"/>
          <w:sz w:val="23"/>
          <w:szCs w:val="23"/>
          <w:lang w:val="vi-VN"/>
        </w:rPr>
        <w:t>của</w:t>
      </w:r>
      <w:r w:rsidRPr="00D47B63">
        <w:rPr>
          <w:color w:val="auto"/>
          <w:sz w:val="23"/>
          <w:szCs w:val="23"/>
          <w:lang w:val="vi-VN"/>
        </w:rPr>
        <w:t xml:space="preserve"> </w:t>
      </w:r>
      <w:r w:rsidRPr="00D47B63">
        <w:rPr>
          <w:rStyle w:val="hps"/>
          <w:color w:val="auto"/>
          <w:sz w:val="23"/>
          <w:szCs w:val="23"/>
          <w:lang w:val="vi-VN"/>
        </w:rPr>
        <w:t>Nô</w:t>
      </w:r>
      <w:r w:rsidRPr="00D47B63">
        <w:rPr>
          <w:rStyle w:val="atn"/>
          <w:color w:val="auto"/>
          <w:sz w:val="23"/>
          <w:szCs w:val="23"/>
          <w:lang w:val="vi-VN"/>
        </w:rPr>
        <w:t>-</w:t>
      </w:r>
      <w:r w:rsidRPr="00D47B63">
        <w:rPr>
          <w:color w:val="auto"/>
          <w:sz w:val="23"/>
          <w:szCs w:val="23"/>
          <w:lang w:val="vi-VN"/>
        </w:rPr>
        <w:t xml:space="preserve">ê. </w:t>
      </w:r>
      <w:r>
        <w:rPr>
          <w:rStyle w:val="hps"/>
          <w:rFonts w:hint="eastAsia"/>
          <w:color w:val="auto"/>
          <w:sz w:val="23"/>
          <w:szCs w:val="23"/>
          <w:lang w:val="vi-VN"/>
        </w:rPr>
        <w:t>Điều đ</w:t>
      </w:r>
      <w:r w:rsidRPr="00D47B63">
        <w:rPr>
          <w:rStyle w:val="hps"/>
          <w:color w:val="auto"/>
          <w:sz w:val="23"/>
          <w:szCs w:val="23"/>
          <w:lang w:val="vi-VN"/>
        </w:rPr>
        <w:t>ó sẽ không</w:t>
      </w:r>
      <w:r w:rsidRPr="00D47B63">
        <w:rPr>
          <w:color w:val="auto"/>
          <w:sz w:val="23"/>
          <w:szCs w:val="23"/>
          <w:lang w:val="vi-VN"/>
        </w:rPr>
        <w:t xml:space="preserve"> </w:t>
      </w:r>
      <w:r w:rsidRPr="00D47B63">
        <w:rPr>
          <w:rStyle w:val="hps"/>
          <w:color w:val="auto"/>
          <w:sz w:val="23"/>
          <w:szCs w:val="23"/>
          <w:lang w:val="vi-VN"/>
        </w:rPr>
        <w:t>là</w:t>
      </w:r>
      <w:r w:rsidRPr="00D47B63">
        <w:rPr>
          <w:color w:val="auto"/>
          <w:sz w:val="23"/>
          <w:szCs w:val="23"/>
          <w:lang w:val="vi-VN"/>
        </w:rPr>
        <w:t xml:space="preserve"> </w:t>
      </w:r>
      <w:r w:rsidRPr="00D47B63">
        <w:rPr>
          <w:rStyle w:val="hps"/>
          <w:color w:val="auto"/>
          <w:sz w:val="23"/>
          <w:szCs w:val="23"/>
          <w:lang w:val="vi-VN"/>
        </w:rPr>
        <w:t>một vinh dự cho</w:t>
      </w:r>
      <w:r w:rsidRPr="00D47B63">
        <w:rPr>
          <w:color w:val="auto"/>
          <w:sz w:val="23"/>
          <w:szCs w:val="23"/>
          <w:lang w:val="vi-VN"/>
        </w:rPr>
        <w:t xml:space="preserve"> </w:t>
      </w:r>
      <w:r>
        <w:rPr>
          <w:rStyle w:val="hps"/>
          <w:color w:val="auto"/>
          <w:sz w:val="23"/>
          <w:szCs w:val="23"/>
          <w:lang w:val="vi-VN"/>
        </w:rPr>
        <w:t>Đức Chúa Trời</w:t>
      </w:r>
      <w:r w:rsidRPr="00D47B63">
        <w:rPr>
          <w:color w:val="auto"/>
          <w:sz w:val="23"/>
          <w:szCs w:val="23"/>
          <w:lang w:val="vi-VN"/>
        </w:rPr>
        <w:t xml:space="preserve"> </w:t>
      </w:r>
      <w:r w:rsidRPr="00D47B63">
        <w:rPr>
          <w:rStyle w:val="hps"/>
          <w:color w:val="auto"/>
          <w:sz w:val="23"/>
          <w:szCs w:val="23"/>
          <w:lang w:val="vi-VN"/>
        </w:rPr>
        <w:t>để mô tả</w:t>
      </w:r>
      <w:r w:rsidRPr="00D47B63">
        <w:rPr>
          <w:color w:val="auto"/>
          <w:sz w:val="23"/>
          <w:szCs w:val="23"/>
          <w:lang w:val="vi-VN"/>
        </w:rPr>
        <w:t xml:space="preserve"> </w:t>
      </w:r>
      <w:r w:rsidRPr="00D47B63">
        <w:rPr>
          <w:rStyle w:val="hps"/>
          <w:color w:val="auto"/>
          <w:sz w:val="23"/>
          <w:szCs w:val="23"/>
          <w:lang w:val="vi-VN"/>
        </w:rPr>
        <w:t>bạn là</w:t>
      </w:r>
      <w:r w:rsidRPr="00D47B63">
        <w:rPr>
          <w:color w:val="auto"/>
          <w:sz w:val="23"/>
          <w:szCs w:val="23"/>
          <w:lang w:val="vi-VN"/>
        </w:rPr>
        <w:t xml:space="preserve"> </w:t>
      </w:r>
      <w:r w:rsidRPr="00D47B63">
        <w:rPr>
          <w:rStyle w:val="hps"/>
          <w:color w:val="auto"/>
          <w:sz w:val="23"/>
          <w:szCs w:val="23"/>
          <w:lang w:val="vi-VN"/>
        </w:rPr>
        <w:t>người</w:t>
      </w:r>
      <w:r w:rsidRPr="00D47B63">
        <w:rPr>
          <w:color w:val="auto"/>
          <w:sz w:val="23"/>
          <w:szCs w:val="23"/>
          <w:lang w:val="vi-VN"/>
        </w:rPr>
        <w:t xml:space="preserve"> </w:t>
      </w:r>
      <w:r w:rsidR="003D0AFA">
        <w:rPr>
          <w:rStyle w:val="hps"/>
          <w:color w:val="auto"/>
          <w:sz w:val="23"/>
          <w:szCs w:val="23"/>
        </w:rPr>
        <w:t>“</w:t>
      </w:r>
      <w:r>
        <w:rPr>
          <w:rFonts w:hint="eastAsia"/>
          <w:color w:val="auto"/>
          <w:sz w:val="23"/>
          <w:szCs w:val="23"/>
          <w:lang w:val="vi-VN"/>
        </w:rPr>
        <w:t>công bình</w:t>
      </w:r>
      <w:r w:rsidR="003D0AFA">
        <w:rPr>
          <w:color w:val="auto"/>
          <w:sz w:val="23"/>
          <w:szCs w:val="23"/>
        </w:rPr>
        <w:t>”</w:t>
      </w:r>
      <w:r w:rsidRPr="00D47B63">
        <w:rPr>
          <w:color w:val="auto"/>
          <w:sz w:val="23"/>
          <w:szCs w:val="23"/>
          <w:lang w:val="vi-VN"/>
        </w:rPr>
        <w:t xml:space="preserve"> </w:t>
      </w:r>
      <w:r w:rsidRPr="00D47B63">
        <w:rPr>
          <w:rStyle w:val="hps"/>
          <w:color w:val="auto"/>
          <w:sz w:val="23"/>
          <w:szCs w:val="23"/>
          <w:lang w:val="vi-VN"/>
        </w:rPr>
        <w:t>và "</w:t>
      </w:r>
      <w:r>
        <w:rPr>
          <w:rFonts w:hint="eastAsia"/>
          <w:color w:val="auto"/>
          <w:sz w:val="23"/>
          <w:szCs w:val="23"/>
          <w:lang w:val="vi-VN"/>
        </w:rPr>
        <w:t>toàn vẹn</w:t>
      </w:r>
      <w:r>
        <w:rPr>
          <w:color w:val="auto"/>
          <w:sz w:val="23"/>
          <w:szCs w:val="23"/>
          <w:lang w:val="vi-VN"/>
        </w:rPr>
        <w:t>”</w:t>
      </w:r>
      <w:r w:rsidRPr="00D47B63">
        <w:rPr>
          <w:color w:val="auto"/>
          <w:sz w:val="23"/>
          <w:szCs w:val="23"/>
          <w:lang w:val="vi-VN"/>
        </w:rPr>
        <w:t xml:space="preserve"> </w:t>
      </w:r>
      <w:r w:rsidRPr="00D47B63">
        <w:rPr>
          <w:rStyle w:val="hps"/>
          <w:color w:val="auto"/>
          <w:sz w:val="23"/>
          <w:szCs w:val="23"/>
          <w:lang w:val="vi-VN"/>
        </w:rPr>
        <w:t>trong</w:t>
      </w:r>
      <w:r w:rsidRPr="00D47B63">
        <w:rPr>
          <w:color w:val="auto"/>
          <w:sz w:val="23"/>
          <w:szCs w:val="23"/>
          <w:lang w:val="vi-VN"/>
        </w:rPr>
        <w:t xml:space="preserve"> </w:t>
      </w:r>
      <w:r w:rsidRPr="00D47B63">
        <w:rPr>
          <w:rStyle w:val="hps"/>
          <w:color w:val="auto"/>
          <w:sz w:val="23"/>
          <w:szCs w:val="23"/>
          <w:lang w:val="vi-VN"/>
        </w:rPr>
        <w:t>thế hệ của mình</w:t>
      </w:r>
      <w:r>
        <w:rPr>
          <w:rFonts w:hint="eastAsia"/>
          <w:color w:val="auto"/>
          <w:sz w:val="23"/>
          <w:szCs w:val="23"/>
          <w:lang w:val="vi-VN"/>
        </w:rPr>
        <w:t xml:space="preserve"> sao</w:t>
      </w:r>
      <w:r w:rsidRPr="00D47B63">
        <w:rPr>
          <w:color w:val="auto"/>
          <w:sz w:val="23"/>
          <w:szCs w:val="23"/>
          <w:lang w:val="vi-VN"/>
        </w:rPr>
        <w:t xml:space="preserve">? </w:t>
      </w:r>
      <w:r w:rsidRPr="00D47B63">
        <w:rPr>
          <w:rStyle w:val="hps"/>
          <w:color w:val="auto"/>
          <w:sz w:val="23"/>
          <w:szCs w:val="23"/>
          <w:lang w:val="vi-VN"/>
        </w:rPr>
        <w:t>Nô</w:t>
      </w:r>
      <w:r w:rsidRPr="00D47B63">
        <w:rPr>
          <w:rStyle w:val="atn"/>
          <w:color w:val="auto"/>
          <w:sz w:val="23"/>
          <w:szCs w:val="23"/>
          <w:lang w:val="vi-VN"/>
        </w:rPr>
        <w:t>-</w:t>
      </w:r>
      <w:r w:rsidRPr="00D47B63">
        <w:rPr>
          <w:color w:val="auto"/>
          <w:sz w:val="23"/>
          <w:szCs w:val="23"/>
          <w:lang w:val="vi-VN"/>
        </w:rPr>
        <w:t xml:space="preserve">ê </w:t>
      </w:r>
      <w:r w:rsidR="00E5581E">
        <w:rPr>
          <w:rStyle w:val="hps"/>
          <w:rFonts w:hint="eastAsia"/>
          <w:color w:val="auto"/>
          <w:sz w:val="23"/>
          <w:szCs w:val="23"/>
          <w:lang w:val="vi-VN"/>
        </w:rPr>
        <w:t>TRUNG TÍN</w:t>
      </w:r>
      <w:r w:rsidRPr="00D47B63">
        <w:rPr>
          <w:color w:val="auto"/>
          <w:sz w:val="23"/>
          <w:szCs w:val="23"/>
          <w:lang w:val="vi-VN"/>
        </w:rPr>
        <w:t xml:space="preserve"> </w:t>
      </w:r>
      <w:r w:rsidRPr="00D47B63">
        <w:rPr>
          <w:rStyle w:val="hps"/>
          <w:color w:val="auto"/>
          <w:sz w:val="23"/>
          <w:szCs w:val="23"/>
          <w:lang w:val="vi-VN"/>
        </w:rPr>
        <w:t xml:space="preserve">với </w:t>
      </w:r>
      <w:r w:rsidR="00E5581E">
        <w:rPr>
          <w:rStyle w:val="hps"/>
          <w:color w:val="auto"/>
          <w:sz w:val="23"/>
          <w:szCs w:val="23"/>
          <w:lang w:val="vi-VN"/>
        </w:rPr>
        <w:t>Đức Chúa Trời</w:t>
      </w:r>
      <w:r w:rsidR="00E5581E">
        <w:rPr>
          <w:rStyle w:val="hps"/>
          <w:rFonts w:hint="eastAsia"/>
          <w:color w:val="auto"/>
          <w:sz w:val="23"/>
          <w:szCs w:val="23"/>
          <w:lang w:val="vi-VN"/>
        </w:rPr>
        <w:t xml:space="preserve"> </w:t>
      </w:r>
      <w:r w:rsidRPr="00D47B63">
        <w:rPr>
          <w:rStyle w:val="hps"/>
          <w:color w:val="auto"/>
          <w:sz w:val="23"/>
          <w:szCs w:val="23"/>
          <w:lang w:val="vi-VN"/>
        </w:rPr>
        <w:t>của</w:t>
      </w:r>
      <w:r w:rsidRPr="00D47B63">
        <w:rPr>
          <w:color w:val="auto"/>
          <w:sz w:val="23"/>
          <w:szCs w:val="23"/>
          <w:lang w:val="vi-VN"/>
        </w:rPr>
        <w:t xml:space="preserve"> </w:t>
      </w:r>
      <w:r w:rsidRPr="00D47B63">
        <w:rPr>
          <w:rStyle w:val="hps"/>
          <w:color w:val="auto"/>
          <w:sz w:val="23"/>
          <w:szCs w:val="23"/>
          <w:lang w:val="vi-VN"/>
        </w:rPr>
        <w:t>mình</w:t>
      </w:r>
      <w:r w:rsidRPr="00D47B63">
        <w:rPr>
          <w:color w:val="auto"/>
          <w:sz w:val="23"/>
          <w:szCs w:val="23"/>
          <w:lang w:val="vi-VN"/>
        </w:rPr>
        <w:t xml:space="preserve"> </w:t>
      </w:r>
      <w:r w:rsidRPr="00D47B63">
        <w:rPr>
          <w:rStyle w:val="hps"/>
          <w:color w:val="auto"/>
          <w:sz w:val="23"/>
          <w:szCs w:val="23"/>
          <w:lang w:val="vi-VN"/>
        </w:rPr>
        <w:t>ngay cả khi</w:t>
      </w:r>
      <w:r w:rsidRPr="00D47B63">
        <w:rPr>
          <w:color w:val="auto"/>
          <w:sz w:val="23"/>
          <w:szCs w:val="23"/>
          <w:lang w:val="vi-VN"/>
        </w:rPr>
        <w:t xml:space="preserve"> </w:t>
      </w:r>
      <w:r w:rsidR="00E5581E">
        <w:rPr>
          <w:rFonts w:hint="eastAsia"/>
          <w:color w:val="auto"/>
          <w:sz w:val="23"/>
          <w:szCs w:val="23"/>
          <w:lang w:val="vi-VN"/>
        </w:rPr>
        <w:t xml:space="preserve">MỌI NGƯỜI KHÁC TRÊN THẾ GIAN </w:t>
      </w:r>
      <w:r w:rsidRPr="00D47B63">
        <w:rPr>
          <w:rStyle w:val="hps"/>
          <w:color w:val="auto"/>
          <w:sz w:val="23"/>
          <w:szCs w:val="23"/>
          <w:lang w:val="vi-VN"/>
        </w:rPr>
        <w:t>không</w:t>
      </w:r>
      <w:r w:rsidR="00E5581E">
        <w:rPr>
          <w:rStyle w:val="hps"/>
          <w:rFonts w:hint="eastAsia"/>
          <w:color w:val="auto"/>
          <w:sz w:val="23"/>
          <w:szCs w:val="23"/>
          <w:lang w:val="vi-VN"/>
        </w:rPr>
        <w:t xml:space="preserve"> trung tín</w:t>
      </w:r>
      <w:r w:rsidRPr="00D47B63">
        <w:rPr>
          <w:color w:val="auto"/>
          <w:sz w:val="23"/>
          <w:szCs w:val="23"/>
          <w:lang w:val="vi-VN"/>
        </w:rPr>
        <w:t xml:space="preserve">. </w:t>
      </w:r>
      <w:r w:rsidRPr="00D47B63">
        <w:rPr>
          <w:rStyle w:val="hps"/>
          <w:color w:val="auto"/>
          <w:sz w:val="23"/>
          <w:szCs w:val="23"/>
          <w:lang w:val="vi-VN"/>
        </w:rPr>
        <w:t>Nô</w:t>
      </w:r>
      <w:r w:rsidRPr="00D47B63">
        <w:rPr>
          <w:rStyle w:val="atn"/>
          <w:color w:val="auto"/>
          <w:sz w:val="23"/>
          <w:szCs w:val="23"/>
          <w:lang w:val="vi-VN"/>
        </w:rPr>
        <w:t>-</w:t>
      </w:r>
      <w:r w:rsidRPr="00D47B63">
        <w:rPr>
          <w:color w:val="auto"/>
          <w:sz w:val="23"/>
          <w:szCs w:val="23"/>
          <w:lang w:val="vi-VN"/>
        </w:rPr>
        <w:t xml:space="preserve">ê </w:t>
      </w:r>
      <w:r w:rsidRPr="00D47B63">
        <w:rPr>
          <w:rStyle w:val="hps"/>
          <w:color w:val="auto"/>
          <w:sz w:val="23"/>
          <w:szCs w:val="23"/>
          <w:lang w:val="vi-VN"/>
        </w:rPr>
        <w:t>trung t</w:t>
      </w:r>
      <w:r w:rsidR="00E5581E">
        <w:rPr>
          <w:rStyle w:val="hps"/>
          <w:rFonts w:hint="eastAsia"/>
          <w:color w:val="auto"/>
          <w:sz w:val="23"/>
          <w:szCs w:val="23"/>
          <w:lang w:val="vi-VN"/>
        </w:rPr>
        <w:t>ín</w:t>
      </w:r>
      <w:r w:rsidRPr="00D47B63">
        <w:rPr>
          <w:color w:val="auto"/>
          <w:sz w:val="23"/>
          <w:szCs w:val="23"/>
          <w:lang w:val="vi-VN"/>
        </w:rPr>
        <w:t xml:space="preserve"> </w:t>
      </w:r>
      <w:r w:rsidRPr="00D47B63">
        <w:rPr>
          <w:rStyle w:val="hps"/>
          <w:color w:val="auto"/>
          <w:sz w:val="23"/>
          <w:szCs w:val="23"/>
          <w:lang w:val="vi-VN"/>
        </w:rPr>
        <w:t>để truyền lại cho</w:t>
      </w:r>
      <w:r w:rsidRPr="00D47B63">
        <w:rPr>
          <w:color w:val="auto"/>
          <w:sz w:val="23"/>
          <w:szCs w:val="23"/>
          <w:lang w:val="vi-VN"/>
        </w:rPr>
        <w:t xml:space="preserve"> </w:t>
      </w:r>
      <w:r w:rsidR="00E5581E">
        <w:rPr>
          <w:rFonts w:hint="eastAsia"/>
          <w:color w:val="auto"/>
          <w:sz w:val="23"/>
          <w:szCs w:val="23"/>
          <w:lang w:val="vi-VN"/>
        </w:rPr>
        <w:t xml:space="preserve">các </w:t>
      </w:r>
      <w:r w:rsidRPr="00D47B63">
        <w:rPr>
          <w:rStyle w:val="hps"/>
          <w:color w:val="auto"/>
          <w:sz w:val="23"/>
          <w:szCs w:val="23"/>
          <w:lang w:val="vi-VN"/>
        </w:rPr>
        <w:t>con trai của ông</w:t>
      </w:r>
      <w:r w:rsidRPr="00D47B63">
        <w:rPr>
          <w:color w:val="auto"/>
          <w:sz w:val="23"/>
          <w:szCs w:val="23"/>
          <w:lang w:val="vi-VN"/>
        </w:rPr>
        <w:t xml:space="preserve"> </w:t>
      </w:r>
      <w:r w:rsidRPr="00D47B63">
        <w:rPr>
          <w:rStyle w:val="hps"/>
          <w:color w:val="auto"/>
          <w:sz w:val="23"/>
          <w:szCs w:val="23"/>
          <w:lang w:val="vi-VN"/>
        </w:rPr>
        <w:t>những bài học</w:t>
      </w:r>
      <w:r w:rsidRPr="00D47B63">
        <w:rPr>
          <w:color w:val="auto"/>
          <w:sz w:val="23"/>
          <w:szCs w:val="23"/>
          <w:lang w:val="vi-VN"/>
        </w:rPr>
        <w:t xml:space="preserve"> </w:t>
      </w:r>
      <w:r w:rsidRPr="00D47B63">
        <w:rPr>
          <w:rStyle w:val="hps"/>
          <w:color w:val="auto"/>
          <w:sz w:val="23"/>
          <w:szCs w:val="23"/>
          <w:lang w:val="vi-VN"/>
        </w:rPr>
        <w:t>ông</w:t>
      </w:r>
      <w:r w:rsidRPr="00D47B63">
        <w:rPr>
          <w:color w:val="auto"/>
          <w:sz w:val="23"/>
          <w:szCs w:val="23"/>
          <w:lang w:val="vi-VN"/>
        </w:rPr>
        <w:t xml:space="preserve"> </w:t>
      </w:r>
      <w:r w:rsidRPr="00D47B63">
        <w:rPr>
          <w:rStyle w:val="hps"/>
          <w:color w:val="auto"/>
          <w:sz w:val="23"/>
          <w:szCs w:val="23"/>
          <w:lang w:val="vi-VN"/>
        </w:rPr>
        <w:t>học được thông qua</w:t>
      </w:r>
      <w:r w:rsidRPr="00D47B63">
        <w:rPr>
          <w:color w:val="auto"/>
          <w:sz w:val="23"/>
          <w:szCs w:val="23"/>
          <w:lang w:val="vi-VN"/>
        </w:rPr>
        <w:t xml:space="preserve"> </w:t>
      </w:r>
      <w:r w:rsidR="00E5581E">
        <w:rPr>
          <w:rStyle w:val="hps"/>
          <w:rFonts w:hint="eastAsia"/>
          <w:color w:val="auto"/>
          <w:sz w:val="23"/>
          <w:szCs w:val="23"/>
          <w:lang w:val="vi-VN"/>
        </w:rPr>
        <w:t xml:space="preserve">mối quan hệ của ông với </w:t>
      </w:r>
      <w:r w:rsidR="00E5581E">
        <w:rPr>
          <w:rStyle w:val="hps"/>
          <w:color w:val="auto"/>
          <w:sz w:val="23"/>
          <w:szCs w:val="23"/>
          <w:lang w:val="vi-VN"/>
        </w:rPr>
        <w:t>Đức Chúa Trời</w:t>
      </w:r>
      <w:r w:rsidR="00E5581E">
        <w:rPr>
          <w:rStyle w:val="hps"/>
          <w:rFonts w:hint="eastAsia"/>
          <w:color w:val="auto"/>
          <w:sz w:val="23"/>
          <w:szCs w:val="23"/>
          <w:lang w:val="vi-VN"/>
        </w:rPr>
        <w:t>.</w:t>
      </w:r>
    </w:p>
    <w:p w:rsidR="00E5581E" w:rsidRPr="0005687A" w:rsidRDefault="00487F1B" w:rsidP="00B5354A">
      <w:pPr>
        <w:pStyle w:val="Default"/>
        <w:pageBreakBefore/>
        <w:jc w:val="both"/>
        <w:rPr>
          <w:color w:val="auto"/>
          <w:sz w:val="23"/>
          <w:szCs w:val="23"/>
          <w:lang w:val="vi-VN"/>
        </w:rPr>
      </w:pPr>
      <w:r w:rsidRPr="00B5354A">
        <w:rPr>
          <w:color w:val="auto"/>
          <w:sz w:val="23"/>
          <w:szCs w:val="23"/>
          <w:lang w:val="vi-VN"/>
        </w:rPr>
        <w:lastRenderedPageBreak/>
        <w:t xml:space="preserve"> </w:t>
      </w:r>
      <w:r w:rsidR="00D43B1A">
        <w:rPr>
          <w:color w:val="auto"/>
          <w:sz w:val="23"/>
          <w:szCs w:val="23"/>
        </w:rPr>
        <w:t xml:space="preserve">  </w:t>
      </w:r>
      <w:r w:rsidR="00E5581E" w:rsidRPr="00E5581E">
        <w:rPr>
          <w:color w:val="auto"/>
          <w:sz w:val="23"/>
          <w:szCs w:val="23"/>
          <w:lang w:val="vi-VN"/>
        </w:rPr>
        <w:t xml:space="preserve">Có lẽ bạn </w:t>
      </w:r>
      <w:r w:rsidR="00E5581E" w:rsidRPr="00E5581E">
        <w:rPr>
          <w:rStyle w:val="hps"/>
          <w:color w:val="auto"/>
          <w:sz w:val="23"/>
          <w:szCs w:val="23"/>
          <w:lang w:val="vi-VN"/>
        </w:rPr>
        <w:t>sống</w:t>
      </w:r>
      <w:r w:rsidR="00E5581E" w:rsidRPr="00E5581E">
        <w:rPr>
          <w:color w:val="auto"/>
          <w:sz w:val="23"/>
          <w:szCs w:val="23"/>
          <w:lang w:val="vi-VN"/>
        </w:rPr>
        <w:t xml:space="preserve"> </w:t>
      </w:r>
      <w:r w:rsidR="00E5581E" w:rsidRPr="00E5581E">
        <w:rPr>
          <w:rStyle w:val="hps"/>
          <w:color w:val="auto"/>
          <w:sz w:val="23"/>
          <w:szCs w:val="23"/>
          <w:lang w:val="vi-VN"/>
        </w:rPr>
        <w:t>ở Ấn Độ hay</w:t>
      </w:r>
      <w:r w:rsidR="00E5581E" w:rsidRPr="00E5581E">
        <w:rPr>
          <w:color w:val="auto"/>
          <w:sz w:val="23"/>
          <w:szCs w:val="23"/>
          <w:lang w:val="vi-VN"/>
        </w:rPr>
        <w:t xml:space="preserve"> </w:t>
      </w:r>
      <w:r w:rsidR="00E5581E" w:rsidRPr="00E5581E">
        <w:rPr>
          <w:rStyle w:val="hps"/>
          <w:color w:val="auto"/>
          <w:sz w:val="23"/>
          <w:szCs w:val="23"/>
          <w:lang w:val="vi-VN"/>
        </w:rPr>
        <w:t>Tanzania</w:t>
      </w:r>
      <w:r w:rsidR="00E5581E" w:rsidRPr="00E5581E">
        <w:rPr>
          <w:color w:val="auto"/>
          <w:sz w:val="23"/>
          <w:szCs w:val="23"/>
          <w:lang w:val="vi-VN"/>
        </w:rPr>
        <w:t xml:space="preserve"> </w:t>
      </w:r>
      <w:r w:rsidR="00E5581E" w:rsidRPr="00E5581E">
        <w:rPr>
          <w:rStyle w:val="hps"/>
          <w:color w:val="auto"/>
          <w:sz w:val="23"/>
          <w:szCs w:val="23"/>
          <w:lang w:val="vi-VN"/>
        </w:rPr>
        <w:t>hay Brazil</w:t>
      </w:r>
      <w:r w:rsidR="00E5581E" w:rsidRPr="00E5581E">
        <w:rPr>
          <w:color w:val="auto"/>
          <w:sz w:val="23"/>
          <w:szCs w:val="23"/>
          <w:lang w:val="vi-VN"/>
        </w:rPr>
        <w:t xml:space="preserve">. </w:t>
      </w:r>
      <w:r w:rsidR="00E5581E" w:rsidRPr="00E5581E">
        <w:rPr>
          <w:rStyle w:val="hps"/>
          <w:color w:val="auto"/>
          <w:sz w:val="23"/>
          <w:szCs w:val="23"/>
          <w:lang w:val="vi-VN"/>
        </w:rPr>
        <w:t>Có</w:t>
      </w:r>
      <w:r w:rsidR="00E5581E" w:rsidRPr="00E5581E">
        <w:rPr>
          <w:color w:val="auto"/>
          <w:sz w:val="23"/>
          <w:szCs w:val="23"/>
          <w:lang w:val="vi-VN"/>
        </w:rPr>
        <w:t xml:space="preserve"> </w:t>
      </w:r>
      <w:r w:rsidR="00E5581E" w:rsidRPr="00E5581E">
        <w:rPr>
          <w:rStyle w:val="hps"/>
          <w:color w:val="auto"/>
          <w:sz w:val="23"/>
          <w:szCs w:val="23"/>
          <w:lang w:val="vi-VN"/>
        </w:rPr>
        <w:t>lẽ</w:t>
      </w:r>
      <w:r w:rsidR="00E5581E" w:rsidRPr="00E5581E">
        <w:rPr>
          <w:color w:val="auto"/>
          <w:sz w:val="23"/>
          <w:szCs w:val="23"/>
          <w:lang w:val="vi-VN"/>
        </w:rPr>
        <w:t xml:space="preserve"> </w:t>
      </w:r>
      <w:r w:rsidR="00E5581E" w:rsidRPr="00E5581E">
        <w:rPr>
          <w:rStyle w:val="hps"/>
          <w:color w:val="auto"/>
          <w:sz w:val="23"/>
          <w:szCs w:val="23"/>
          <w:lang w:val="vi-VN"/>
        </w:rPr>
        <w:t>tất</w:t>
      </w:r>
      <w:r w:rsidR="00E5581E" w:rsidRPr="00E5581E">
        <w:rPr>
          <w:color w:val="auto"/>
          <w:sz w:val="23"/>
          <w:szCs w:val="23"/>
          <w:lang w:val="vi-VN"/>
        </w:rPr>
        <w:t xml:space="preserve"> </w:t>
      </w:r>
      <w:r w:rsidR="00E5581E" w:rsidRPr="00E5581E">
        <w:rPr>
          <w:rStyle w:val="hps"/>
          <w:color w:val="auto"/>
          <w:sz w:val="23"/>
          <w:szCs w:val="23"/>
          <w:lang w:val="vi-VN"/>
        </w:rPr>
        <w:t>cả</w:t>
      </w:r>
      <w:r w:rsidR="00E5581E" w:rsidRPr="00E5581E">
        <w:rPr>
          <w:color w:val="auto"/>
          <w:sz w:val="23"/>
          <w:szCs w:val="23"/>
          <w:lang w:val="vi-VN"/>
        </w:rPr>
        <w:t xml:space="preserve"> </w:t>
      </w:r>
      <w:r w:rsidR="00E5581E" w:rsidRPr="00E5581E">
        <w:rPr>
          <w:rStyle w:val="hps"/>
          <w:color w:val="auto"/>
          <w:sz w:val="23"/>
          <w:szCs w:val="23"/>
          <w:lang w:val="vi-VN"/>
        </w:rPr>
        <w:t>mọi</w:t>
      </w:r>
      <w:r w:rsidR="00E5581E" w:rsidRPr="00E5581E">
        <w:rPr>
          <w:color w:val="auto"/>
          <w:sz w:val="23"/>
          <w:szCs w:val="23"/>
          <w:lang w:val="vi-VN"/>
        </w:rPr>
        <w:t xml:space="preserve"> </w:t>
      </w:r>
      <w:r w:rsidR="00E5581E" w:rsidRPr="00E5581E">
        <w:rPr>
          <w:rStyle w:val="hps"/>
          <w:color w:val="auto"/>
          <w:sz w:val="23"/>
          <w:szCs w:val="23"/>
          <w:lang w:val="vi-VN"/>
        </w:rPr>
        <w:t>người</w:t>
      </w:r>
      <w:r w:rsidR="00E5581E" w:rsidRPr="00E5581E">
        <w:rPr>
          <w:color w:val="auto"/>
          <w:sz w:val="23"/>
          <w:szCs w:val="23"/>
          <w:lang w:val="vi-VN"/>
        </w:rPr>
        <w:t xml:space="preserve"> </w:t>
      </w:r>
      <w:r w:rsidR="00E5581E" w:rsidRPr="00E5581E">
        <w:rPr>
          <w:rStyle w:val="hps"/>
          <w:color w:val="auto"/>
          <w:sz w:val="23"/>
          <w:szCs w:val="23"/>
          <w:lang w:val="vi-VN"/>
        </w:rPr>
        <w:t>xung quanh bạn</w:t>
      </w:r>
      <w:r w:rsidR="00E5581E" w:rsidRPr="00E5581E">
        <w:rPr>
          <w:color w:val="auto"/>
          <w:sz w:val="23"/>
          <w:szCs w:val="23"/>
          <w:lang w:val="vi-VN"/>
        </w:rPr>
        <w:t xml:space="preserve"> </w:t>
      </w:r>
      <w:r w:rsidR="00E5581E" w:rsidRPr="00E5581E">
        <w:rPr>
          <w:rStyle w:val="hps"/>
          <w:color w:val="auto"/>
          <w:sz w:val="23"/>
          <w:szCs w:val="23"/>
          <w:lang w:val="vi-VN"/>
        </w:rPr>
        <w:t>trong</w:t>
      </w:r>
      <w:r w:rsidR="00E5581E" w:rsidRPr="00E5581E">
        <w:rPr>
          <w:color w:val="auto"/>
          <w:sz w:val="23"/>
          <w:szCs w:val="23"/>
          <w:lang w:val="vi-VN"/>
        </w:rPr>
        <w:t xml:space="preserve"> </w:t>
      </w:r>
      <w:r w:rsidR="00E5581E" w:rsidRPr="00E5581E">
        <w:rPr>
          <w:rStyle w:val="hps"/>
          <w:color w:val="auto"/>
          <w:sz w:val="23"/>
          <w:szCs w:val="23"/>
          <w:lang w:val="vi-VN"/>
        </w:rPr>
        <w:t>ngôi làng của bạn</w:t>
      </w:r>
      <w:r w:rsidR="00E5581E" w:rsidRPr="00E5581E">
        <w:rPr>
          <w:color w:val="auto"/>
          <w:sz w:val="23"/>
          <w:szCs w:val="23"/>
          <w:lang w:val="vi-VN"/>
        </w:rPr>
        <w:t xml:space="preserve"> </w:t>
      </w:r>
      <w:r w:rsidR="00E5581E" w:rsidRPr="00E5581E">
        <w:rPr>
          <w:rStyle w:val="hps"/>
          <w:color w:val="auto"/>
          <w:sz w:val="23"/>
          <w:szCs w:val="23"/>
          <w:lang w:val="vi-VN"/>
        </w:rPr>
        <w:t>từ</w:t>
      </w:r>
      <w:r w:rsidR="00E5581E" w:rsidRPr="00E5581E">
        <w:rPr>
          <w:color w:val="auto"/>
          <w:sz w:val="23"/>
          <w:szCs w:val="23"/>
          <w:lang w:val="vi-VN"/>
        </w:rPr>
        <w:t xml:space="preserve"> </w:t>
      </w:r>
      <w:r w:rsidR="00E5581E" w:rsidRPr="00E5581E">
        <w:rPr>
          <w:rStyle w:val="hps"/>
          <w:color w:val="auto"/>
          <w:sz w:val="23"/>
          <w:szCs w:val="23"/>
          <w:lang w:val="vi-VN"/>
        </w:rPr>
        <w:t>chối</w:t>
      </w:r>
      <w:r w:rsidR="00E5581E" w:rsidRPr="00E5581E">
        <w:rPr>
          <w:color w:val="auto"/>
          <w:sz w:val="23"/>
          <w:szCs w:val="23"/>
          <w:lang w:val="vi-VN"/>
        </w:rPr>
        <w:t xml:space="preserve"> </w:t>
      </w:r>
      <w:r w:rsidR="00E5581E" w:rsidRPr="00E5581E">
        <w:rPr>
          <w:rStyle w:val="hps"/>
          <w:color w:val="auto"/>
          <w:sz w:val="23"/>
          <w:szCs w:val="23"/>
          <w:lang w:val="vi-VN"/>
        </w:rPr>
        <w:t>để thực sự</w:t>
      </w:r>
      <w:r w:rsidR="00E5581E" w:rsidRPr="00E5581E">
        <w:rPr>
          <w:color w:val="auto"/>
          <w:sz w:val="23"/>
          <w:szCs w:val="23"/>
          <w:lang w:val="vi-VN"/>
        </w:rPr>
        <w:t xml:space="preserve"> </w:t>
      </w:r>
      <w:r w:rsidR="00E5581E" w:rsidRPr="00E5581E">
        <w:rPr>
          <w:rStyle w:val="hps"/>
          <w:color w:val="auto"/>
          <w:sz w:val="23"/>
          <w:szCs w:val="23"/>
          <w:lang w:val="vi-VN"/>
        </w:rPr>
        <w:t xml:space="preserve">phục vụ </w:t>
      </w:r>
      <w:r w:rsidR="00E5581E">
        <w:rPr>
          <w:rStyle w:val="hps"/>
          <w:color w:val="auto"/>
          <w:sz w:val="23"/>
          <w:szCs w:val="23"/>
          <w:lang w:val="vi-VN"/>
        </w:rPr>
        <w:t>Đức Chúa Trời</w:t>
      </w:r>
      <w:r w:rsidR="00E5581E" w:rsidRPr="00E5581E">
        <w:rPr>
          <w:color w:val="auto"/>
          <w:sz w:val="23"/>
          <w:szCs w:val="23"/>
          <w:lang w:val="vi-VN"/>
        </w:rPr>
        <w:t xml:space="preserve">. </w:t>
      </w:r>
      <w:r w:rsidR="00E5581E" w:rsidRPr="00E5581E">
        <w:rPr>
          <w:rStyle w:val="hps"/>
          <w:color w:val="auto"/>
          <w:sz w:val="23"/>
          <w:szCs w:val="23"/>
          <w:lang w:val="vi-VN"/>
        </w:rPr>
        <w:t>Có lẽ bạn</w:t>
      </w:r>
      <w:r w:rsidR="00E5581E" w:rsidRPr="00E5581E">
        <w:rPr>
          <w:color w:val="auto"/>
          <w:sz w:val="23"/>
          <w:szCs w:val="23"/>
          <w:lang w:val="vi-VN"/>
        </w:rPr>
        <w:t xml:space="preserve"> </w:t>
      </w:r>
      <w:r w:rsidR="00E5581E" w:rsidRPr="00E5581E">
        <w:rPr>
          <w:rStyle w:val="hps"/>
          <w:color w:val="auto"/>
          <w:sz w:val="23"/>
          <w:szCs w:val="23"/>
          <w:lang w:val="vi-VN"/>
        </w:rPr>
        <w:t>là</w:t>
      </w:r>
      <w:r w:rsidR="00E5581E" w:rsidRPr="00E5581E">
        <w:rPr>
          <w:color w:val="auto"/>
          <w:sz w:val="23"/>
          <w:szCs w:val="23"/>
          <w:lang w:val="vi-VN"/>
        </w:rPr>
        <w:t xml:space="preserve"> </w:t>
      </w:r>
      <w:r w:rsidR="00E5581E" w:rsidRPr="00E5581E">
        <w:rPr>
          <w:rStyle w:val="hps"/>
          <w:color w:val="auto"/>
          <w:sz w:val="23"/>
          <w:szCs w:val="23"/>
          <w:lang w:val="vi-VN"/>
        </w:rPr>
        <w:t>người tín hữu</w:t>
      </w:r>
      <w:r w:rsidR="00E5581E" w:rsidRPr="00E5581E">
        <w:rPr>
          <w:color w:val="auto"/>
          <w:sz w:val="23"/>
          <w:szCs w:val="23"/>
          <w:lang w:val="vi-VN"/>
        </w:rPr>
        <w:t xml:space="preserve"> </w:t>
      </w:r>
      <w:r w:rsidR="00E5581E" w:rsidRPr="00E5581E">
        <w:rPr>
          <w:rStyle w:val="hps"/>
          <w:color w:val="auto"/>
          <w:sz w:val="23"/>
          <w:szCs w:val="23"/>
          <w:lang w:val="vi-VN"/>
        </w:rPr>
        <w:t>duy</w:t>
      </w:r>
      <w:r w:rsidR="00E5581E" w:rsidRPr="00E5581E">
        <w:rPr>
          <w:color w:val="auto"/>
          <w:sz w:val="23"/>
          <w:szCs w:val="23"/>
          <w:lang w:val="vi-VN"/>
        </w:rPr>
        <w:t xml:space="preserve"> </w:t>
      </w:r>
      <w:r w:rsidR="00E5581E" w:rsidRPr="00E5581E">
        <w:rPr>
          <w:rStyle w:val="hps"/>
          <w:color w:val="auto"/>
          <w:sz w:val="23"/>
          <w:szCs w:val="23"/>
          <w:lang w:val="vi-VN"/>
        </w:rPr>
        <w:t>nhất</w:t>
      </w:r>
      <w:r w:rsidR="00E5581E" w:rsidRPr="00E5581E">
        <w:rPr>
          <w:color w:val="auto"/>
          <w:sz w:val="23"/>
          <w:szCs w:val="23"/>
          <w:lang w:val="vi-VN"/>
        </w:rPr>
        <w:t xml:space="preserve">. </w:t>
      </w:r>
      <w:r w:rsidR="00E5581E" w:rsidRPr="00E5581E">
        <w:rPr>
          <w:rStyle w:val="hps"/>
          <w:color w:val="auto"/>
          <w:sz w:val="23"/>
          <w:szCs w:val="23"/>
          <w:lang w:val="vi-VN"/>
        </w:rPr>
        <w:t>Hãy nhớ rằng</w:t>
      </w:r>
      <w:r w:rsidR="00E5581E" w:rsidRPr="00E5581E">
        <w:rPr>
          <w:color w:val="auto"/>
          <w:sz w:val="23"/>
          <w:szCs w:val="23"/>
          <w:lang w:val="vi-VN"/>
        </w:rPr>
        <w:t xml:space="preserve"> </w:t>
      </w:r>
      <w:r w:rsidR="00E5581E" w:rsidRPr="00E5581E">
        <w:rPr>
          <w:rStyle w:val="hps"/>
          <w:color w:val="auto"/>
          <w:sz w:val="23"/>
          <w:szCs w:val="23"/>
          <w:lang w:val="vi-VN"/>
        </w:rPr>
        <w:t>từ</w:t>
      </w:r>
      <w:r w:rsidR="00E5581E" w:rsidRPr="00E5581E">
        <w:rPr>
          <w:color w:val="auto"/>
          <w:sz w:val="23"/>
          <w:szCs w:val="23"/>
          <w:lang w:val="vi-VN"/>
        </w:rPr>
        <w:t xml:space="preserve"> </w:t>
      </w:r>
      <w:r w:rsidR="00E5581E">
        <w:rPr>
          <w:rFonts w:hint="eastAsia"/>
          <w:color w:val="auto"/>
          <w:sz w:val="23"/>
          <w:szCs w:val="23"/>
          <w:lang w:val="vi-VN"/>
        </w:rPr>
        <w:t xml:space="preserve">ban </w:t>
      </w:r>
      <w:r w:rsidR="00E5581E" w:rsidRPr="00E5581E">
        <w:rPr>
          <w:rStyle w:val="hps"/>
          <w:color w:val="auto"/>
          <w:sz w:val="23"/>
          <w:szCs w:val="23"/>
          <w:lang w:val="vi-VN"/>
        </w:rPr>
        <w:t>đầu đã có</w:t>
      </w:r>
      <w:r w:rsidR="00E5581E" w:rsidRPr="00E5581E">
        <w:rPr>
          <w:color w:val="auto"/>
          <w:sz w:val="23"/>
          <w:szCs w:val="23"/>
          <w:lang w:val="vi-VN"/>
        </w:rPr>
        <w:t xml:space="preserve"> </w:t>
      </w:r>
      <w:r w:rsidR="00E5581E" w:rsidRPr="00E5581E">
        <w:rPr>
          <w:rStyle w:val="hps"/>
          <w:color w:val="auto"/>
          <w:sz w:val="23"/>
          <w:szCs w:val="23"/>
          <w:lang w:val="vi-VN"/>
        </w:rPr>
        <w:t>những</w:t>
      </w:r>
      <w:r w:rsidR="00E5581E" w:rsidRPr="00E5581E">
        <w:rPr>
          <w:color w:val="auto"/>
          <w:sz w:val="23"/>
          <w:szCs w:val="23"/>
          <w:lang w:val="vi-VN"/>
        </w:rPr>
        <w:t xml:space="preserve"> </w:t>
      </w:r>
      <w:r w:rsidR="00E5581E" w:rsidRPr="00E5581E">
        <w:rPr>
          <w:rStyle w:val="hps"/>
          <w:color w:val="auto"/>
          <w:sz w:val="23"/>
          <w:szCs w:val="23"/>
          <w:lang w:val="vi-VN"/>
        </w:rPr>
        <w:t>người</w:t>
      </w:r>
      <w:r w:rsidR="00E5581E" w:rsidRPr="00E5581E">
        <w:rPr>
          <w:color w:val="auto"/>
          <w:sz w:val="23"/>
          <w:szCs w:val="23"/>
          <w:lang w:val="vi-VN"/>
        </w:rPr>
        <w:t xml:space="preserve"> </w:t>
      </w:r>
      <w:r w:rsidR="00E5581E" w:rsidRPr="00E5581E">
        <w:rPr>
          <w:rStyle w:val="hps"/>
          <w:color w:val="auto"/>
          <w:sz w:val="23"/>
          <w:szCs w:val="23"/>
          <w:lang w:val="vi-VN"/>
        </w:rPr>
        <w:t>giống như bạn</w:t>
      </w:r>
      <w:r w:rsidR="00E5581E" w:rsidRPr="00E5581E">
        <w:rPr>
          <w:color w:val="auto"/>
          <w:sz w:val="23"/>
          <w:szCs w:val="23"/>
          <w:lang w:val="vi-VN"/>
        </w:rPr>
        <w:t xml:space="preserve">. </w:t>
      </w:r>
      <w:r w:rsidR="00E5581E" w:rsidRPr="00E5581E">
        <w:rPr>
          <w:rStyle w:val="hps"/>
          <w:color w:val="auto"/>
          <w:sz w:val="23"/>
          <w:szCs w:val="23"/>
          <w:lang w:val="vi-VN"/>
        </w:rPr>
        <w:t>Lúc nào cũng có</w:t>
      </w:r>
      <w:r w:rsidR="00E5581E" w:rsidRPr="00E5581E">
        <w:rPr>
          <w:color w:val="auto"/>
          <w:sz w:val="23"/>
          <w:szCs w:val="23"/>
          <w:lang w:val="vi-VN"/>
        </w:rPr>
        <w:t xml:space="preserve"> </w:t>
      </w:r>
      <w:r w:rsidR="00E5581E" w:rsidRPr="00E5581E">
        <w:rPr>
          <w:rStyle w:val="hps"/>
          <w:color w:val="auto"/>
          <w:sz w:val="23"/>
          <w:szCs w:val="23"/>
          <w:lang w:val="vi-VN"/>
        </w:rPr>
        <w:t>những người</w:t>
      </w:r>
      <w:r w:rsidR="00E5581E" w:rsidRPr="00E5581E">
        <w:rPr>
          <w:color w:val="auto"/>
          <w:sz w:val="23"/>
          <w:szCs w:val="23"/>
          <w:lang w:val="vi-VN"/>
        </w:rPr>
        <w:t xml:space="preserve"> </w:t>
      </w:r>
      <w:r w:rsidR="00E5581E" w:rsidRPr="00E5581E">
        <w:rPr>
          <w:rStyle w:val="hps"/>
          <w:color w:val="auto"/>
          <w:sz w:val="23"/>
          <w:szCs w:val="23"/>
          <w:lang w:val="vi-VN"/>
        </w:rPr>
        <w:t>hoàn toàn</w:t>
      </w:r>
      <w:r w:rsidR="00E5581E" w:rsidRPr="00E5581E">
        <w:rPr>
          <w:color w:val="auto"/>
          <w:sz w:val="23"/>
          <w:szCs w:val="23"/>
          <w:lang w:val="vi-VN"/>
        </w:rPr>
        <w:t xml:space="preserve"> </w:t>
      </w:r>
      <w:r w:rsidR="00E5581E" w:rsidRPr="00E5581E">
        <w:rPr>
          <w:rStyle w:val="hps"/>
          <w:color w:val="auto"/>
          <w:sz w:val="23"/>
          <w:szCs w:val="23"/>
          <w:lang w:val="vi-VN"/>
        </w:rPr>
        <w:t>được bao quanh bởi</w:t>
      </w:r>
      <w:r w:rsidR="00E5581E" w:rsidRPr="00E5581E">
        <w:rPr>
          <w:color w:val="auto"/>
          <w:sz w:val="23"/>
          <w:szCs w:val="23"/>
          <w:lang w:val="vi-VN"/>
        </w:rPr>
        <w:t xml:space="preserve"> </w:t>
      </w:r>
      <w:r w:rsidR="00E5581E" w:rsidRPr="00E5581E">
        <w:rPr>
          <w:rStyle w:val="hps"/>
          <w:color w:val="auto"/>
          <w:sz w:val="23"/>
          <w:szCs w:val="23"/>
          <w:lang w:val="vi-VN"/>
        </w:rPr>
        <w:t>những người</w:t>
      </w:r>
      <w:r w:rsidR="00E5581E" w:rsidRPr="00E5581E">
        <w:rPr>
          <w:color w:val="auto"/>
          <w:sz w:val="23"/>
          <w:szCs w:val="23"/>
          <w:lang w:val="vi-VN"/>
        </w:rPr>
        <w:t xml:space="preserve"> </w:t>
      </w:r>
      <w:r w:rsidR="00E5581E" w:rsidRPr="00E5581E">
        <w:rPr>
          <w:rStyle w:val="hps"/>
          <w:color w:val="auto"/>
          <w:sz w:val="23"/>
          <w:szCs w:val="23"/>
          <w:lang w:val="vi-VN"/>
        </w:rPr>
        <w:t>từ chối</w:t>
      </w:r>
      <w:r w:rsidR="00E5581E" w:rsidRPr="00E5581E">
        <w:rPr>
          <w:color w:val="auto"/>
          <w:sz w:val="23"/>
          <w:szCs w:val="23"/>
          <w:lang w:val="vi-VN"/>
        </w:rPr>
        <w:t xml:space="preserve"> </w:t>
      </w:r>
      <w:r w:rsidR="00E5581E" w:rsidRPr="00E5581E">
        <w:rPr>
          <w:rStyle w:val="hps"/>
          <w:color w:val="auto"/>
          <w:sz w:val="23"/>
          <w:szCs w:val="23"/>
          <w:lang w:val="vi-VN"/>
        </w:rPr>
        <w:t>Chúa</w:t>
      </w:r>
      <w:r w:rsidR="00E5581E" w:rsidRPr="00E5581E">
        <w:rPr>
          <w:color w:val="auto"/>
          <w:sz w:val="23"/>
          <w:szCs w:val="23"/>
          <w:lang w:val="vi-VN"/>
        </w:rPr>
        <w:t xml:space="preserve">. </w:t>
      </w:r>
      <w:r w:rsidR="00E5581E" w:rsidRPr="00E5581E">
        <w:rPr>
          <w:rStyle w:val="hps"/>
          <w:color w:val="auto"/>
          <w:sz w:val="23"/>
          <w:szCs w:val="23"/>
          <w:lang w:val="vi-VN"/>
        </w:rPr>
        <w:t>Có lẽ bạn</w:t>
      </w:r>
      <w:r w:rsidR="00E5581E" w:rsidRPr="00E5581E">
        <w:rPr>
          <w:color w:val="auto"/>
          <w:sz w:val="23"/>
          <w:szCs w:val="23"/>
          <w:lang w:val="vi-VN"/>
        </w:rPr>
        <w:t xml:space="preserve"> </w:t>
      </w:r>
      <w:r w:rsidR="00E5581E" w:rsidRPr="00E5581E">
        <w:rPr>
          <w:rStyle w:val="hps"/>
          <w:color w:val="auto"/>
          <w:sz w:val="23"/>
          <w:szCs w:val="23"/>
          <w:lang w:val="vi-VN"/>
        </w:rPr>
        <w:t>thấy chính mình</w:t>
      </w:r>
      <w:r w:rsidR="00E5581E" w:rsidRPr="00E5581E">
        <w:rPr>
          <w:color w:val="auto"/>
          <w:sz w:val="23"/>
          <w:szCs w:val="23"/>
          <w:lang w:val="vi-VN"/>
        </w:rPr>
        <w:t xml:space="preserve"> </w:t>
      </w:r>
      <w:r w:rsidR="00E5581E">
        <w:rPr>
          <w:rFonts w:hint="eastAsia"/>
          <w:color w:val="auto"/>
          <w:sz w:val="23"/>
          <w:szCs w:val="23"/>
          <w:lang w:val="vi-VN"/>
        </w:rPr>
        <w:t xml:space="preserve">ở </w:t>
      </w:r>
      <w:r w:rsidR="00E5581E" w:rsidRPr="00E5581E">
        <w:rPr>
          <w:rStyle w:val="hps"/>
          <w:color w:val="auto"/>
          <w:sz w:val="23"/>
          <w:szCs w:val="23"/>
          <w:lang w:val="vi-VN"/>
        </w:rPr>
        <w:t>trong một tình huống</w:t>
      </w:r>
      <w:r w:rsidR="00E5581E" w:rsidRPr="00E5581E">
        <w:rPr>
          <w:color w:val="auto"/>
          <w:sz w:val="23"/>
          <w:szCs w:val="23"/>
          <w:lang w:val="vi-VN"/>
        </w:rPr>
        <w:t xml:space="preserve"> </w:t>
      </w:r>
      <w:r w:rsidR="00E5581E" w:rsidRPr="00E5581E">
        <w:rPr>
          <w:rStyle w:val="hps"/>
          <w:color w:val="auto"/>
          <w:sz w:val="23"/>
          <w:szCs w:val="23"/>
          <w:lang w:val="vi-VN"/>
        </w:rPr>
        <w:t>như</w:t>
      </w:r>
      <w:r w:rsidR="00E5581E" w:rsidRPr="00E5581E">
        <w:rPr>
          <w:color w:val="auto"/>
          <w:sz w:val="23"/>
          <w:szCs w:val="23"/>
          <w:lang w:val="vi-VN"/>
        </w:rPr>
        <w:t xml:space="preserve"> </w:t>
      </w:r>
      <w:r w:rsidR="00E5581E">
        <w:rPr>
          <w:rFonts w:hint="eastAsia"/>
          <w:color w:val="auto"/>
          <w:sz w:val="23"/>
          <w:szCs w:val="23"/>
          <w:lang w:val="vi-VN"/>
        </w:rPr>
        <w:t xml:space="preserve">của </w:t>
      </w:r>
      <w:r w:rsidR="00E5581E" w:rsidRPr="00E5581E">
        <w:rPr>
          <w:rStyle w:val="hps"/>
          <w:color w:val="auto"/>
          <w:sz w:val="23"/>
          <w:szCs w:val="23"/>
          <w:lang w:val="vi-VN"/>
        </w:rPr>
        <w:t>Nô</w:t>
      </w:r>
      <w:r w:rsidR="00E5581E" w:rsidRPr="00E5581E">
        <w:rPr>
          <w:rStyle w:val="atn"/>
          <w:color w:val="auto"/>
          <w:sz w:val="23"/>
          <w:szCs w:val="23"/>
          <w:lang w:val="vi-VN"/>
        </w:rPr>
        <w:t>-</w:t>
      </w:r>
      <w:r w:rsidR="00E5581E" w:rsidRPr="00E5581E">
        <w:rPr>
          <w:color w:val="auto"/>
          <w:sz w:val="23"/>
          <w:szCs w:val="23"/>
          <w:lang w:val="vi-VN"/>
        </w:rPr>
        <w:t xml:space="preserve">ê. </w:t>
      </w:r>
      <w:r w:rsidR="00E5581E" w:rsidRPr="00E5581E">
        <w:rPr>
          <w:rStyle w:val="hps"/>
          <w:color w:val="auto"/>
          <w:sz w:val="23"/>
          <w:szCs w:val="23"/>
          <w:lang w:val="vi-VN"/>
        </w:rPr>
        <w:t>Bạn có thể được</w:t>
      </w:r>
      <w:r w:rsidR="00E5581E" w:rsidRPr="00E5581E">
        <w:rPr>
          <w:color w:val="auto"/>
          <w:sz w:val="23"/>
          <w:szCs w:val="23"/>
          <w:lang w:val="vi-VN"/>
        </w:rPr>
        <w:t xml:space="preserve"> </w:t>
      </w:r>
      <w:r w:rsidR="00E5581E" w:rsidRPr="00E5581E">
        <w:rPr>
          <w:rStyle w:val="hps"/>
          <w:color w:val="auto"/>
          <w:sz w:val="23"/>
          <w:szCs w:val="23"/>
          <w:lang w:val="vi-VN"/>
        </w:rPr>
        <w:t>bao quanh bởi</w:t>
      </w:r>
      <w:r w:rsidR="00E5581E" w:rsidRPr="00E5581E">
        <w:rPr>
          <w:color w:val="auto"/>
          <w:sz w:val="23"/>
          <w:szCs w:val="23"/>
          <w:lang w:val="vi-VN"/>
        </w:rPr>
        <w:t xml:space="preserve"> </w:t>
      </w:r>
      <w:r w:rsidR="00E5581E" w:rsidRPr="00E5581E">
        <w:rPr>
          <w:rStyle w:val="hps"/>
          <w:color w:val="auto"/>
          <w:sz w:val="23"/>
          <w:szCs w:val="23"/>
          <w:lang w:val="vi-VN"/>
        </w:rPr>
        <w:t>những người không</w:t>
      </w:r>
      <w:r w:rsidR="00E5581E" w:rsidRPr="00E5581E">
        <w:rPr>
          <w:color w:val="auto"/>
          <w:sz w:val="23"/>
          <w:szCs w:val="23"/>
          <w:lang w:val="vi-VN"/>
        </w:rPr>
        <w:t xml:space="preserve"> </w:t>
      </w:r>
      <w:r w:rsidR="00B5354A">
        <w:rPr>
          <w:rStyle w:val="hps"/>
          <w:rFonts w:hint="eastAsia"/>
          <w:color w:val="auto"/>
          <w:sz w:val="23"/>
          <w:szCs w:val="23"/>
          <w:lang w:val="vi-VN"/>
        </w:rPr>
        <w:t>đi</w:t>
      </w:r>
      <w:r w:rsidR="00E5581E" w:rsidRPr="00E5581E">
        <w:rPr>
          <w:rStyle w:val="hps"/>
          <w:color w:val="auto"/>
          <w:sz w:val="23"/>
          <w:szCs w:val="23"/>
          <w:lang w:val="vi-VN"/>
        </w:rPr>
        <w:t xml:space="preserve"> theo Chúa</w:t>
      </w:r>
      <w:r w:rsidR="00E5581E" w:rsidRPr="00E5581E">
        <w:rPr>
          <w:color w:val="auto"/>
          <w:sz w:val="23"/>
          <w:szCs w:val="23"/>
          <w:lang w:val="vi-VN"/>
        </w:rPr>
        <w:t xml:space="preserve">. </w:t>
      </w:r>
      <w:r w:rsidR="00B5354A">
        <w:rPr>
          <w:rFonts w:hint="eastAsia"/>
          <w:color w:val="auto"/>
          <w:sz w:val="23"/>
          <w:szCs w:val="23"/>
          <w:lang w:val="vi-VN"/>
        </w:rPr>
        <w:t xml:space="preserve">Hãy </w:t>
      </w:r>
      <w:r w:rsidR="00B5354A">
        <w:rPr>
          <w:rStyle w:val="hps"/>
          <w:rFonts w:hint="eastAsia"/>
          <w:color w:val="auto"/>
          <w:sz w:val="23"/>
          <w:szCs w:val="23"/>
          <w:lang w:val="vi-VN"/>
        </w:rPr>
        <w:t>p</w:t>
      </w:r>
      <w:r w:rsidR="00E5581E" w:rsidRPr="00E5581E">
        <w:rPr>
          <w:rStyle w:val="hps"/>
          <w:color w:val="auto"/>
          <w:sz w:val="23"/>
          <w:szCs w:val="23"/>
          <w:lang w:val="vi-VN"/>
        </w:rPr>
        <w:t>hấn</w:t>
      </w:r>
      <w:r w:rsidR="00E5581E" w:rsidRPr="00E5581E">
        <w:rPr>
          <w:color w:val="auto"/>
          <w:sz w:val="23"/>
          <w:szCs w:val="23"/>
          <w:lang w:val="vi-VN"/>
        </w:rPr>
        <w:t xml:space="preserve"> </w:t>
      </w:r>
      <w:r w:rsidR="00E5581E" w:rsidRPr="00E5581E">
        <w:rPr>
          <w:rStyle w:val="hps"/>
          <w:color w:val="auto"/>
          <w:sz w:val="23"/>
          <w:szCs w:val="23"/>
          <w:lang w:val="vi-VN"/>
        </w:rPr>
        <w:t>đấu</w:t>
      </w:r>
      <w:r w:rsidR="00E5581E" w:rsidRPr="00E5581E">
        <w:rPr>
          <w:color w:val="auto"/>
          <w:sz w:val="23"/>
          <w:szCs w:val="23"/>
          <w:lang w:val="vi-VN"/>
        </w:rPr>
        <w:t xml:space="preserve"> </w:t>
      </w:r>
      <w:r w:rsidR="00E5581E" w:rsidRPr="00E5581E">
        <w:rPr>
          <w:rStyle w:val="hps"/>
          <w:color w:val="auto"/>
          <w:sz w:val="23"/>
          <w:szCs w:val="23"/>
          <w:lang w:val="vi-VN"/>
        </w:rPr>
        <w:t>để</w:t>
      </w:r>
      <w:r w:rsidR="00E5581E" w:rsidRPr="00E5581E">
        <w:rPr>
          <w:color w:val="auto"/>
          <w:sz w:val="23"/>
          <w:szCs w:val="23"/>
          <w:lang w:val="vi-VN"/>
        </w:rPr>
        <w:t xml:space="preserve"> </w:t>
      </w:r>
      <w:r w:rsidR="00E5581E" w:rsidRPr="00E5581E">
        <w:rPr>
          <w:rStyle w:val="hps"/>
          <w:color w:val="auto"/>
          <w:sz w:val="23"/>
          <w:szCs w:val="23"/>
          <w:lang w:val="vi-VN"/>
        </w:rPr>
        <w:t>giữ lòng trung tín</w:t>
      </w:r>
      <w:r w:rsidR="00E5581E" w:rsidRPr="00E5581E">
        <w:rPr>
          <w:color w:val="auto"/>
          <w:sz w:val="23"/>
          <w:szCs w:val="23"/>
          <w:lang w:val="vi-VN"/>
        </w:rPr>
        <w:t xml:space="preserve"> </w:t>
      </w:r>
      <w:r w:rsidR="00B5354A">
        <w:rPr>
          <w:rFonts w:hint="eastAsia"/>
          <w:color w:val="auto"/>
          <w:sz w:val="23"/>
          <w:szCs w:val="23"/>
          <w:lang w:val="vi-VN"/>
        </w:rPr>
        <w:t xml:space="preserve">giống </w:t>
      </w:r>
      <w:r w:rsidR="00E5581E" w:rsidRPr="00E5581E">
        <w:rPr>
          <w:rStyle w:val="hps"/>
          <w:color w:val="auto"/>
          <w:sz w:val="23"/>
          <w:szCs w:val="23"/>
          <w:lang w:val="vi-VN"/>
        </w:rPr>
        <w:t>như</w:t>
      </w:r>
      <w:r w:rsidR="00E5581E" w:rsidRPr="00E5581E">
        <w:rPr>
          <w:color w:val="auto"/>
          <w:sz w:val="23"/>
          <w:szCs w:val="23"/>
          <w:lang w:val="vi-VN"/>
        </w:rPr>
        <w:t xml:space="preserve"> </w:t>
      </w:r>
      <w:r w:rsidR="00E5581E" w:rsidRPr="00E5581E">
        <w:rPr>
          <w:rStyle w:val="hps"/>
          <w:color w:val="auto"/>
          <w:sz w:val="23"/>
          <w:szCs w:val="23"/>
          <w:lang w:val="vi-VN"/>
        </w:rPr>
        <w:t>Nô</w:t>
      </w:r>
      <w:r w:rsidR="00E5581E" w:rsidRPr="00E5581E">
        <w:rPr>
          <w:rStyle w:val="atn"/>
          <w:color w:val="auto"/>
          <w:sz w:val="23"/>
          <w:szCs w:val="23"/>
          <w:lang w:val="vi-VN"/>
        </w:rPr>
        <w:t>-</w:t>
      </w:r>
      <w:r w:rsidR="00E5581E" w:rsidRPr="00E5581E">
        <w:rPr>
          <w:color w:val="auto"/>
          <w:sz w:val="23"/>
          <w:szCs w:val="23"/>
          <w:lang w:val="vi-VN"/>
        </w:rPr>
        <w:t>ê</w:t>
      </w:r>
      <w:r w:rsidR="00B5354A">
        <w:rPr>
          <w:rFonts w:hint="eastAsia"/>
          <w:color w:val="auto"/>
          <w:sz w:val="23"/>
          <w:szCs w:val="23"/>
          <w:lang w:val="vi-VN"/>
        </w:rPr>
        <w:t>.</w:t>
      </w:r>
    </w:p>
    <w:p w:rsidR="00E5581E" w:rsidRPr="00E5581E" w:rsidRDefault="00E5581E" w:rsidP="00487F1B">
      <w:pPr>
        <w:pStyle w:val="Default"/>
        <w:rPr>
          <w:b/>
          <w:bCs/>
          <w:color w:val="auto"/>
          <w:sz w:val="23"/>
          <w:szCs w:val="23"/>
          <w:lang w:val="vi-VN"/>
        </w:rPr>
      </w:pPr>
    </w:p>
    <w:p w:rsidR="00487F1B" w:rsidRPr="00B5354A" w:rsidRDefault="00B5354A" w:rsidP="00487F1B">
      <w:pPr>
        <w:pStyle w:val="Default"/>
        <w:rPr>
          <w:b/>
          <w:bCs/>
          <w:color w:val="auto"/>
          <w:sz w:val="23"/>
          <w:szCs w:val="23"/>
          <w:lang w:val="vi-VN"/>
        </w:rPr>
      </w:pPr>
      <w:r w:rsidRPr="00B5354A">
        <w:rPr>
          <w:b/>
          <w:bCs/>
          <w:color w:val="auto"/>
          <w:sz w:val="23"/>
          <w:szCs w:val="23"/>
          <w:lang w:val="vi-VN"/>
        </w:rPr>
        <w:t>III. Đức Chúa Trời</w:t>
      </w:r>
      <w:r w:rsidRPr="00B5354A">
        <w:rPr>
          <w:rFonts w:hint="eastAsia"/>
          <w:b/>
          <w:bCs/>
          <w:color w:val="auto"/>
          <w:sz w:val="23"/>
          <w:szCs w:val="23"/>
          <w:lang w:val="vi-VN"/>
        </w:rPr>
        <w:t xml:space="preserve"> </w:t>
      </w:r>
      <w:r w:rsidRPr="00B5354A">
        <w:rPr>
          <w:b/>
          <w:bCs/>
          <w:color w:val="auto"/>
          <w:sz w:val="23"/>
          <w:szCs w:val="23"/>
          <w:lang w:val="vi-VN"/>
        </w:rPr>
        <w:t xml:space="preserve">Đầy </w:t>
      </w:r>
      <w:r w:rsidRPr="00B5354A">
        <w:rPr>
          <w:rFonts w:hint="eastAsia"/>
          <w:b/>
          <w:bCs/>
          <w:color w:val="auto"/>
          <w:sz w:val="23"/>
          <w:szCs w:val="23"/>
          <w:lang w:val="vi-VN"/>
        </w:rPr>
        <w:t>Â</w:t>
      </w:r>
      <w:r w:rsidRPr="00B5354A">
        <w:rPr>
          <w:b/>
          <w:bCs/>
          <w:color w:val="auto"/>
          <w:sz w:val="23"/>
          <w:szCs w:val="23"/>
          <w:lang w:val="vi-VN"/>
        </w:rPr>
        <w:t xml:space="preserve">n Điển Của Chúng Ta </w:t>
      </w:r>
      <w:r w:rsidR="00487F1B" w:rsidRPr="00B5354A">
        <w:rPr>
          <w:b/>
          <w:bCs/>
          <w:color w:val="auto"/>
          <w:sz w:val="23"/>
          <w:szCs w:val="23"/>
          <w:lang w:val="vi-VN"/>
        </w:rPr>
        <w:t xml:space="preserve">– </w:t>
      </w:r>
      <w:r w:rsidRPr="00B5354A">
        <w:rPr>
          <w:rFonts w:hint="eastAsia"/>
          <w:b/>
          <w:bCs/>
          <w:color w:val="auto"/>
          <w:sz w:val="23"/>
          <w:szCs w:val="23"/>
          <w:lang w:val="vi-VN"/>
        </w:rPr>
        <w:t>Lẽ Thật Thuộc Linh Thứ Ba</w:t>
      </w:r>
    </w:p>
    <w:p w:rsidR="00B5354A" w:rsidRPr="00B5354A" w:rsidRDefault="00B5354A" w:rsidP="00487F1B">
      <w:pPr>
        <w:pStyle w:val="Default"/>
        <w:rPr>
          <w:color w:val="auto"/>
          <w:sz w:val="23"/>
          <w:szCs w:val="23"/>
          <w:lang w:val="vi-VN"/>
        </w:rPr>
      </w:pPr>
    </w:p>
    <w:p w:rsidR="00487F1B" w:rsidRPr="00B5354A" w:rsidRDefault="00B5354A" w:rsidP="00487F1B">
      <w:pPr>
        <w:pStyle w:val="Default"/>
        <w:rPr>
          <w:color w:val="auto"/>
          <w:sz w:val="23"/>
          <w:szCs w:val="23"/>
          <w:lang w:val="vi-VN"/>
        </w:rPr>
      </w:pPr>
      <w:r w:rsidRPr="00B5354A">
        <w:rPr>
          <w:rFonts w:hint="eastAsia"/>
          <w:i/>
          <w:iCs/>
          <w:color w:val="auto"/>
          <w:sz w:val="23"/>
          <w:szCs w:val="23"/>
          <w:lang w:val="vi-VN"/>
        </w:rPr>
        <w:t xml:space="preserve">Câu Chuyện </w:t>
      </w:r>
      <w:r w:rsidRPr="00B5354A">
        <w:rPr>
          <w:i/>
          <w:iCs/>
          <w:color w:val="auto"/>
          <w:sz w:val="23"/>
          <w:szCs w:val="23"/>
          <w:lang w:val="vi-VN"/>
        </w:rPr>
        <w:t>Kinh Thánh</w:t>
      </w:r>
      <w:r w:rsidRPr="00B5354A">
        <w:rPr>
          <w:rFonts w:hint="eastAsia"/>
          <w:i/>
          <w:iCs/>
          <w:color w:val="auto"/>
          <w:sz w:val="23"/>
          <w:szCs w:val="23"/>
          <w:lang w:val="vi-VN"/>
        </w:rPr>
        <w:t xml:space="preserve"> </w:t>
      </w:r>
      <w:r w:rsidRPr="00B5354A">
        <w:rPr>
          <w:i/>
          <w:iCs/>
          <w:color w:val="auto"/>
          <w:sz w:val="23"/>
          <w:szCs w:val="23"/>
          <w:lang w:val="vi-VN"/>
        </w:rPr>
        <w:t>- (Sáng Thế Ký</w:t>
      </w:r>
      <w:r w:rsidR="00487F1B" w:rsidRPr="00B5354A">
        <w:rPr>
          <w:i/>
          <w:iCs/>
          <w:color w:val="auto"/>
          <w:sz w:val="23"/>
          <w:szCs w:val="23"/>
          <w:lang w:val="vi-VN"/>
        </w:rPr>
        <w:t xml:space="preserve"> 6:8-14) </w:t>
      </w:r>
    </w:p>
    <w:p w:rsidR="00487F1B" w:rsidRPr="00190BB8" w:rsidRDefault="00D43B1A" w:rsidP="00D43B1A">
      <w:pPr>
        <w:pStyle w:val="Default"/>
        <w:jc w:val="both"/>
        <w:rPr>
          <w:color w:val="auto"/>
          <w:sz w:val="23"/>
          <w:szCs w:val="23"/>
        </w:rPr>
      </w:pPr>
      <w:r>
        <w:rPr>
          <w:rStyle w:val="text"/>
          <w:i/>
          <w:color w:val="auto"/>
          <w:sz w:val="23"/>
          <w:szCs w:val="23"/>
        </w:rPr>
        <w:t xml:space="preserve">   </w:t>
      </w:r>
      <w:r w:rsidR="00B5354A" w:rsidRPr="00B5354A">
        <w:rPr>
          <w:rStyle w:val="text"/>
          <w:i/>
          <w:color w:val="auto"/>
          <w:sz w:val="23"/>
          <w:szCs w:val="23"/>
          <w:lang w:val="vi-VN"/>
        </w:rPr>
        <w:t>Như</w:t>
      </w:r>
      <w:r w:rsidR="00B5354A" w:rsidRPr="00B5354A">
        <w:rPr>
          <w:rStyle w:val="text"/>
          <w:rFonts w:eastAsia="Malgun Gothic"/>
          <w:i/>
          <w:color w:val="auto"/>
          <w:sz w:val="23"/>
          <w:szCs w:val="23"/>
          <w:lang w:val="vi-VN"/>
        </w:rPr>
        <w:t>ng Nô-ê đ</w:t>
      </w:r>
      <w:r w:rsidR="00B5354A" w:rsidRPr="00B5354A">
        <w:rPr>
          <w:rStyle w:val="text"/>
          <w:i/>
          <w:color w:val="auto"/>
          <w:sz w:val="23"/>
          <w:szCs w:val="23"/>
          <w:lang w:val="vi-VN"/>
        </w:rPr>
        <w:t>ược ơ</w:t>
      </w:r>
      <w:r w:rsidR="00B5354A" w:rsidRPr="00B5354A">
        <w:rPr>
          <w:rStyle w:val="text"/>
          <w:rFonts w:eastAsia="Malgun Gothic"/>
          <w:i/>
          <w:color w:val="auto"/>
          <w:sz w:val="23"/>
          <w:szCs w:val="23"/>
          <w:lang w:val="vi-VN"/>
        </w:rPr>
        <w:t>n tr</w:t>
      </w:r>
      <w:r w:rsidR="00B5354A" w:rsidRPr="00B5354A">
        <w:rPr>
          <w:rStyle w:val="text"/>
          <w:i/>
          <w:color w:val="auto"/>
          <w:sz w:val="23"/>
          <w:szCs w:val="23"/>
          <w:lang w:val="vi-VN"/>
        </w:rPr>
        <w:t>ước mặt Chúa.</w:t>
      </w:r>
      <w:r w:rsidR="00B5354A" w:rsidRPr="00B5354A">
        <w:rPr>
          <w:i/>
          <w:color w:val="auto"/>
          <w:sz w:val="23"/>
          <w:szCs w:val="23"/>
          <w:lang w:val="vi-VN"/>
        </w:rPr>
        <w:t xml:space="preserve"> </w:t>
      </w:r>
      <w:r w:rsidR="00B5354A" w:rsidRPr="00B5354A">
        <w:rPr>
          <w:rStyle w:val="text"/>
          <w:i/>
          <w:color w:val="auto"/>
          <w:sz w:val="23"/>
          <w:szCs w:val="23"/>
          <w:lang w:val="vi-VN"/>
        </w:rPr>
        <w:t>Nô-ê trong đời ông là một người “công bình và toàn vẹn,” đồng đi cùng Đức Chúa Trời.</w:t>
      </w:r>
      <w:r w:rsidR="00B5354A" w:rsidRPr="00B5354A">
        <w:rPr>
          <w:i/>
          <w:color w:val="auto"/>
          <w:sz w:val="23"/>
          <w:szCs w:val="23"/>
          <w:lang w:val="vi-VN"/>
        </w:rPr>
        <w:t xml:space="preserve"> </w:t>
      </w:r>
      <w:r w:rsidR="00B5354A" w:rsidRPr="00190BB8">
        <w:rPr>
          <w:rStyle w:val="text"/>
          <w:i/>
          <w:color w:val="auto"/>
          <w:sz w:val="23"/>
          <w:szCs w:val="23"/>
        </w:rPr>
        <w:t>Nô-ê có ba con trai: Sem, Cham và Gia-ph</w:t>
      </w:r>
      <w:r w:rsidR="00B5354A" w:rsidRPr="00190BB8">
        <w:rPr>
          <w:rStyle w:val="text"/>
          <w:rFonts w:eastAsia="MingLiU"/>
          <w:i/>
          <w:color w:val="auto"/>
          <w:sz w:val="23"/>
          <w:szCs w:val="23"/>
        </w:rPr>
        <w:t>ế</w:t>
      </w:r>
      <w:r w:rsidR="00B5354A">
        <w:rPr>
          <w:rStyle w:val="text"/>
          <w:i/>
          <w:color w:val="auto"/>
          <w:sz w:val="23"/>
          <w:szCs w:val="23"/>
        </w:rPr>
        <w:t>t</w:t>
      </w:r>
      <w:r w:rsidR="00487F1B" w:rsidRPr="00190BB8">
        <w:rPr>
          <w:i/>
          <w:iCs/>
          <w:color w:val="auto"/>
          <w:sz w:val="23"/>
          <w:szCs w:val="23"/>
        </w:rPr>
        <w:t>. T</w:t>
      </w:r>
      <w:r w:rsidR="00B5354A">
        <w:rPr>
          <w:rFonts w:hint="eastAsia"/>
          <w:i/>
          <w:iCs/>
          <w:color w:val="auto"/>
          <w:sz w:val="23"/>
          <w:szCs w:val="23"/>
        </w:rPr>
        <w:t xml:space="preserve">rái đất bị băng hoại trước mặt </w:t>
      </w:r>
      <w:r w:rsidR="00B5354A">
        <w:rPr>
          <w:i/>
          <w:iCs/>
          <w:color w:val="auto"/>
          <w:sz w:val="23"/>
          <w:szCs w:val="23"/>
        </w:rPr>
        <w:t>Đức Chúa Trời</w:t>
      </w:r>
      <w:r w:rsidR="00B5354A">
        <w:rPr>
          <w:rFonts w:hint="eastAsia"/>
          <w:i/>
          <w:iCs/>
          <w:color w:val="auto"/>
          <w:sz w:val="23"/>
          <w:szCs w:val="23"/>
        </w:rPr>
        <w:t xml:space="preserve"> và đầy sự bạo lực. </w:t>
      </w:r>
      <w:r w:rsidR="00B5354A">
        <w:rPr>
          <w:i/>
          <w:iCs/>
          <w:color w:val="auto"/>
          <w:sz w:val="23"/>
          <w:szCs w:val="23"/>
        </w:rPr>
        <w:t>Đức Chúa Trời</w:t>
      </w:r>
      <w:r w:rsidR="00B5354A">
        <w:rPr>
          <w:rFonts w:hint="eastAsia"/>
          <w:i/>
          <w:iCs/>
          <w:color w:val="auto"/>
          <w:sz w:val="23"/>
          <w:szCs w:val="23"/>
        </w:rPr>
        <w:t xml:space="preserve"> bảo </w:t>
      </w:r>
      <w:r w:rsidR="00F97248" w:rsidRPr="00190BB8">
        <w:rPr>
          <w:i/>
          <w:iCs/>
          <w:color w:val="auto"/>
          <w:sz w:val="23"/>
          <w:szCs w:val="23"/>
        </w:rPr>
        <w:t>Nô-ê</w:t>
      </w:r>
      <w:r w:rsidR="00487F1B" w:rsidRPr="00190BB8">
        <w:rPr>
          <w:i/>
          <w:iCs/>
          <w:color w:val="auto"/>
          <w:sz w:val="23"/>
          <w:szCs w:val="23"/>
        </w:rPr>
        <w:t xml:space="preserve"> </w:t>
      </w:r>
      <w:r w:rsidR="00B5354A">
        <w:rPr>
          <w:rFonts w:hint="eastAsia"/>
          <w:i/>
          <w:iCs/>
          <w:color w:val="auto"/>
          <w:sz w:val="23"/>
          <w:szCs w:val="23"/>
        </w:rPr>
        <w:t xml:space="preserve">rằng sự cuối cùng của mọi xác thịt hầu gần vì trái đất đầy dẫy bạo lực. Sau đó Ngài bảo </w:t>
      </w:r>
      <w:r w:rsidR="00F97248" w:rsidRPr="00190BB8">
        <w:rPr>
          <w:i/>
          <w:iCs/>
          <w:color w:val="auto"/>
          <w:sz w:val="23"/>
          <w:szCs w:val="23"/>
        </w:rPr>
        <w:t>Nô-ê</w:t>
      </w:r>
      <w:r w:rsidR="00B5354A">
        <w:rPr>
          <w:i/>
          <w:iCs/>
          <w:color w:val="auto"/>
          <w:sz w:val="23"/>
          <w:szCs w:val="23"/>
        </w:rPr>
        <w:t xml:space="preserve"> “</w:t>
      </w:r>
      <w:r w:rsidR="00B5354A">
        <w:rPr>
          <w:rFonts w:hint="eastAsia"/>
          <w:i/>
          <w:iCs/>
          <w:color w:val="auto"/>
          <w:sz w:val="23"/>
          <w:szCs w:val="23"/>
        </w:rPr>
        <w:t>đóng cho ông một chiếc tàu</w:t>
      </w:r>
      <w:r w:rsidR="00487F1B" w:rsidRPr="00190BB8">
        <w:rPr>
          <w:i/>
          <w:iCs/>
          <w:color w:val="auto"/>
          <w:sz w:val="23"/>
          <w:szCs w:val="23"/>
        </w:rPr>
        <w:t xml:space="preserve">.” </w:t>
      </w:r>
    </w:p>
    <w:p w:rsidR="00B5354A" w:rsidRDefault="00B5354A" w:rsidP="00D43B1A">
      <w:pPr>
        <w:pStyle w:val="Default"/>
        <w:jc w:val="both"/>
        <w:rPr>
          <w:color w:val="auto"/>
          <w:sz w:val="23"/>
          <w:szCs w:val="23"/>
        </w:rPr>
      </w:pPr>
    </w:p>
    <w:p w:rsidR="00487F1B" w:rsidRPr="00190BB8" w:rsidRDefault="00B5354A" w:rsidP="00D43B1A">
      <w:pPr>
        <w:pStyle w:val="Default"/>
        <w:jc w:val="both"/>
        <w:rPr>
          <w:color w:val="auto"/>
          <w:sz w:val="23"/>
          <w:szCs w:val="23"/>
        </w:rPr>
      </w:pPr>
      <w:r>
        <w:rPr>
          <w:rFonts w:hint="eastAsia"/>
          <w:color w:val="auto"/>
          <w:sz w:val="23"/>
          <w:szCs w:val="23"/>
        </w:rPr>
        <w:t>Giải thích</w:t>
      </w:r>
      <w:r w:rsidR="00487F1B" w:rsidRPr="00190BB8">
        <w:rPr>
          <w:color w:val="auto"/>
          <w:sz w:val="23"/>
          <w:szCs w:val="23"/>
        </w:rPr>
        <w:t xml:space="preserve"> </w:t>
      </w:r>
    </w:p>
    <w:p w:rsidR="00FA482C" w:rsidRDefault="00B5354A" w:rsidP="00D43B1A">
      <w:pPr>
        <w:pStyle w:val="Default"/>
        <w:ind w:firstLineChars="246" w:firstLine="566"/>
        <w:jc w:val="both"/>
        <w:rPr>
          <w:rStyle w:val="hps"/>
          <w:color w:val="auto"/>
          <w:sz w:val="23"/>
          <w:szCs w:val="23"/>
          <w:lang w:val="vi-VN"/>
        </w:rPr>
      </w:pPr>
      <w:r w:rsidRPr="00B5354A">
        <w:rPr>
          <w:color w:val="auto"/>
          <w:sz w:val="23"/>
          <w:szCs w:val="23"/>
          <w:lang w:val="vi-VN"/>
        </w:rPr>
        <w:t>Nô</w:t>
      </w:r>
      <w:r w:rsidRPr="00B5354A">
        <w:rPr>
          <w:rStyle w:val="atn"/>
          <w:color w:val="auto"/>
          <w:sz w:val="23"/>
          <w:szCs w:val="23"/>
          <w:lang w:val="vi-VN"/>
        </w:rPr>
        <w:t>-</w:t>
      </w:r>
      <w:r w:rsidRPr="00B5354A">
        <w:rPr>
          <w:color w:val="auto"/>
          <w:sz w:val="23"/>
          <w:szCs w:val="23"/>
          <w:lang w:val="vi-VN"/>
        </w:rPr>
        <w:t xml:space="preserve">ê </w:t>
      </w:r>
      <w:r w:rsidRPr="00B5354A">
        <w:rPr>
          <w:rStyle w:val="hps"/>
          <w:color w:val="auto"/>
          <w:sz w:val="23"/>
          <w:szCs w:val="23"/>
          <w:lang w:val="vi-VN"/>
        </w:rPr>
        <w:t>là</w:t>
      </w:r>
      <w:r w:rsidRPr="00B5354A">
        <w:rPr>
          <w:color w:val="auto"/>
          <w:sz w:val="23"/>
          <w:szCs w:val="23"/>
          <w:lang w:val="vi-VN"/>
        </w:rPr>
        <w:t xml:space="preserve"> </w:t>
      </w:r>
      <w:r w:rsidRPr="00B5354A">
        <w:rPr>
          <w:rStyle w:val="hps"/>
          <w:color w:val="auto"/>
          <w:sz w:val="23"/>
          <w:szCs w:val="23"/>
          <w:lang w:val="vi-VN"/>
        </w:rPr>
        <w:t>một người</w:t>
      </w:r>
      <w:r w:rsidRPr="00B5354A">
        <w:rPr>
          <w:color w:val="auto"/>
          <w:sz w:val="23"/>
          <w:szCs w:val="23"/>
          <w:lang w:val="vi-VN"/>
        </w:rPr>
        <w:t xml:space="preserve"> </w:t>
      </w:r>
      <w:r w:rsidRPr="00B5354A">
        <w:rPr>
          <w:rStyle w:val="hps"/>
          <w:color w:val="auto"/>
          <w:sz w:val="23"/>
          <w:szCs w:val="23"/>
          <w:lang w:val="vi-VN"/>
        </w:rPr>
        <w:t>sống</w:t>
      </w:r>
      <w:r w:rsidRPr="00B5354A">
        <w:rPr>
          <w:color w:val="auto"/>
          <w:sz w:val="23"/>
          <w:szCs w:val="23"/>
          <w:lang w:val="vi-VN"/>
        </w:rPr>
        <w:t xml:space="preserve"> </w:t>
      </w:r>
      <w:r w:rsidRPr="00B5354A">
        <w:rPr>
          <w:rStyle w:val="hps"/>
          <w:color w:val="auto"/>
          <w:sz w:val="23"/>
          <w:szCs w:val="23"/>
          <w:lang w:val="vi-VN"/>
        </w:rPr>
        <w:t>trong một thế gi</w:t>
      </w:r>
      <w:r>
        <w:rPr>
          <w:rStyle w:val="hps"/>
          <w:rFonts w:hint="eastAsia"/>
          <w:color w:val="auto"/>
          <w:sz w:val="23"/>
          <w:szCs w:val="23"/>
          <w:lang w:val="vi-VN"/>
        </w:rPr>
        <w:t>an băng hoại</w:t>
      </w:r>
      <w:r w:rsidRPr="00B5354A">
        <w:rPr>
          <w:color w:val="auto"/>
          <w:sz w:val="23"/>
          <w:szCs w:val="23"/>
          <w:lang w:val="vi-VN"/>
        </w:rPr>
        <w:t xml:space="preserve">. </w:t>
      </w:r>
      <w:r w:rsidRPr="00B5354A">
        <w:rPr>
          <w:rStyle w:val="hps"/>
          <w:color w:val="auto"/>
          <w:sz w:val="23"/>
          <w:szCs w:val="23"/>
          <w:lang w:val="vi-VN"/>
        </w:rPr>
        <w:t>Thế gi</w:t>
      </w:r>
      <w:r>
        <w:rPr>
          <w:rStyle w:val="hps"/>
          <w:rFonts w:hint="eastAsia"/>
          <w:color w:val="auto"/>
          <w:sz w:val="23"/>
          <w:szCs w:val="23"/>
          <w:lang w:val="vi-VN"/>
        </w:rPr>
        <w:t>an</w:t>
      </w:r>
      <w:r w:rsidRPr="00B5354A">
        <w:rPr>
          <w:rStyle w:val="hps"/>
          <w:color w:val="auto"/>
          <w:sz w:val="23"/>
          <w:szCs w:val="23"/>
          <w:lang w:val="vi-VN"/>
        </w:rPr>
        <w:t xml:space="preserve"> đã</w:t>
      </w:r>
      <w:r w:rsidRPr="00B5354A">
        <w:rPr>
          <w:color w:val="auto"/>
          <w:sz w:val="23"/>
          <w:szCs w:val="23"/>
          <w:lang w:val="vi-VN"/>
        </w:rPr>
        <w:t xml:space="preserve"> </w:t>
      </w:r>
      <w:r>
        <w:rPr>
          <w:rStyle w:val="hps"/>
          <w:rFonts w:hint="eastAsia"/>
          <w:color w:val="auto"/>
          <w:sz w:val="23"/>
          <w:szCs w:val="23"/>
          <w:lang w:val="vi-VN"/>
        </w:rPr>
        <w:t>trở nên rất</w:t>
      </w:r>
      <w:r w:rsidRPr="00B5354A">
        <w:rPr>
          <w:color w:val="auto"/>
          <w:sz w:val="23"/>
          <w:szCs w:val="23"/>
          <w:lang w:val="vi-VN"/>
        </w:rPr>
        <w:t xml:space="preserve"> </w:t>
      </w:r>
      <w:r w:rsidRPr="00B5354A">
        <w:rPr>
          <w:rStyle w:val="hps"/>
          <w:color w:val="auto"/>
          <w:sz w:val="23"/>
          <w:szCs w:val="23"/>
          <w:lang w:val="vi-VN"/>
        </w:rPr>
        <w:t>xấ</w:t>
      </w:r>
      <w:r>
        <w:rPr>
          <w:rStyle w:val="hps"/>
          <w:color w:val="auto"/>
          <w:sz w:val="23"/>
          <w:szCs w:val="23"/>
          <w:lang w:val="vi-VN"/>
        </w:rPr>
        <w:t>u</w:t>
      </w:r>
      <w:r>
        <w:rPr>
          <w:rStyle w:val="hps"/>
          <w:rFonts w:hint="eastAsia"/>
          <w:color w:val="auto"/>
          <w:sz w:val="23"/>
          <w:szCs w:val="23"/>
          <w:lang w:val="vi-VN"/>
        </w:rPr>
        <w:t xml:space="preserve"> đến nỗi</w:t>
      </w:r>
      <w:r w:rsidRPr="00B5354A">
        <w:rPr>
          <w:color w:val="auto"/>
          <w:sz w:val="23"/>
          <w:szCs w:val="23"/>
          <w:lang w:val="vi-VN"/>
        </w:rPr>
        <w:t xml:space="preserve"> </w:t>
      </w:r>
      <w:r w:rsidRPr="00B5354A">
        <w:rPr>
          <w:rStyle w:val="hps"/>
          <w:color w:val="auto"/>
          <w:sz w:val="23"/>
          <w:szCs w:val="23"/>
          <w:lang w:val="vi-VN"/>
        </w:rPr>
        <w:t>Đức Chúa Trờ</w:t>
      </w:r>
      <w:r>
        <w:rPr>
          <w:rStyle w:val="hps"/>
          <w:color w:val="auto"/>
          <w:sz w:val="23"/>
          <w:szCs w:val="23"/>
          <w:lang w:val="vi-VN"/>
        </w:rPr>
        <w:t xml:space="preserve">i đã </w:t>
      </w:r>
      <w:r>
        <w:rPr>
          <w:rStyle w:val="hps"/>
          <w:rFonts w:hint="eastAsia"/>
          <w:color w:val="auto"/>
          <w:sz w:val="23"/>
          <w:szCs w:val="23"/>
          <w:lang w:val="vi-VN"/>
        </w:rPr>
        <w:t>chuẩn bị</w:t>
      </w:r>
      <w:r w:rsidRPr="00B5354A">
        <w:rPr>
          <w:color w:val="auto"/>
          <w:sz w:val="23"/>
          <w:szCs w:val="23"/>
          <w:lang w:val="vi-VN"/>
        </w:rPr>
        <w:t xml:space="preserve"> </w:t>
      </w:r>
      <w:r w:rsidRPr="00B5354A">
        <w:rPr>
          <w:rStyle w:val="hps"/>
          <w:color w:val="auto"/>
          <w:sz w:val="23"/>
          <w:szCs w:val="23"/>
          <w:lang w:val="vi-VN"/>
        </w:rPr>
        <w:t>để tiêu diệt nó</w:t>
      </w:r>
      <w:r w:rsidRPr="00B5354A">
        <w:rPr>
          <w:color w:val="auto"/>
          <w:sz w:val="23"/>
          <w:szCs w:val="23"/>
          <w:lang w:val="vi-VN"/>
        </w:rPr>
        <w:t xml:space="preserve">. </w:t>
      </w:r>
      <w:r w:rsidRPr="00B5354A">
        <w:rPr>
          <w:rStyle w:val="hps"/>
          <w:color w:val="auto"/>
          <w:sz w:val="23"/>
          <w:szCs w:val="23"/>
          <w:lang w:val="vi-VN"/>
        </w:rPr>
        <w:t>Tuy nhiên, trong</w:t>
      </w:r>
      <w:r w:rsidRPr="00B5354A">
        <w:rPr>
          <w:color w:val="auto"/>
          <w:sz w:val="23"/>
          <w:szCs w:val="23"/>
          <w:lang w:val="vi-VN"/>
        </w:rPr>
        <w:t xml:space="preserve"> </w:t>
      </w:r>
      <w:r>
        <w:rPr>
          <w:rStyle w:val="hps"/>
          <w:rFonts w:hint="eastAsia"/>
          <w:color w:val="auto"/>
          <w:sz w:val="23"/>
          <w:szCs w:val="23"/>
          <w:lang w:val="vi-VN"/>
        </w:rPr>
        <w:t>phân đoạn</w:t>
      </w:r>
      <w:r w:rsidRPr="00B5354A">
        <w:rPr>
          <w:rStyle w:val="hps"/>
          <w:color w:val="auto"/>
          <w:sz w:val="23"/>
          <w:szCs w:val="23"/>
          <w:lang w:val="vi-VN"/>
        </w:rPr>
        <w:t xml:space="preserve"> này,</w:t>
      </w:r>
      <w:r w:rsidRPr="00B5354A">
        <w:rPr>
          <w:color w:val="auto"/>
          <w:sz w:val="23"/>
          <w:szCs w:val="23"/>
          <w:lang w:val="vi-VN"/>
        </w:rPr>
        <w:t xml:space="preserve"> </w:t>
      </w:r>
      <w:r w:rsidRPr="00B5354A">
        <w:rPr>
          <w:rStyle w:val="hps"/>
          <w:color w:val="auto"/>
          <w:sz w:val="23"/>
          <w:szCs w:val="23"/>
          <w:lang w:val="vi-VN"/>
        </w:rPr>
        <w:t>chúng</w:t>
      </w:r>
      <w:r w:rsidRPr="00B5354A">
        <w:rPr>
          <w:color w:val="auto"/>
          <w:sz w:val="23"/>
          <w:szCs w:val="23"/>
          <w:lang w:val="vi-VN"/>
        </w:rPr>
        <w:t xml:space="preserve"> </w:t>
      </w:r>
      <w:r>
        <w:rPr>
          <w:rStyle w:val="hps"/>
          <w:color w:val="auto"/>
          <w:sz w:val="23"/>
          <w:szCs w:val="23"/>
          <w:lang w:val="vi-VN"/>
        </w:rPr>
        <w:t>t</w:t>
      </w:r>
      <w:r>
        <w:rPr>
          <w:rStyle w:val="hps"/>
          <w:rFonts w:hint="eastAsia"/>
          <w:color w:val="auto"/>
          <w:sz w:val="23"/>
          <w:szCs w:val="23"/>
          <w:lang w:val="vi-VN"/>
        </w:rPr>
        <w:t>a</w:t>
      </w:r>
      <w:r w:rsidRPr="00B5354A">
        <w:rPr>
          <w:color w:val="auto"/>
          <w:sz w:val="23"/>
          <w:szCs w:val="23"/>
          <w:lang w:val="vi-VN"/>
        </w:rPr>
        <w:t xml:space="preserve"> </w:t>
      </w:r>
      <w:r w:rsidRPr="00B5354A">
        <w:rPr>
          <w:rStyle w:val="hps"/>
          <w:color w:val="auto"/>
          <w:sz w:val="23"/>
          <w:szCs w:val="23"/>
          <w:lang w:val="vi-VN"/>
        </w:rPr>
        <w:t>bắt</w:t>
      </w:r>
      <w:r w:rsidRPr="00B5354A">
        <w:rPr>
          <w:color w:val="auto"/>
          <w:sz w:val="23"/>
          <w:szCs w:val="23"/>
          <w:lang w:val="vi-VN"/>
        </w:rPr>
        <w:t xml:space="preserve"> </w:t>
      </w:r>
      <w:r w:rsidRPr="00B5354A">
        <w:rPr>
          <w:rStyle w:val="hps"/>
          <w:color w:val="auto"/>
          <w:sz w:val="23"/>
          <w:szCs w:val="23"/>
          <w:lang w:val="vi-VN"/>
        </w:rPr>
        <w:t>đầu</w:t>
      </w:r>
      <w:r w:rsidRPr="00B5354A">
        <w:rPr>
          <w:color w:val="auto"/>
          <w:sz w:val="23"/>
          <w:szCs w:val="23"/>
          <w:lang w:val="vi-VN"/>
        </w:rPr>
        <w:t xml:space="preserve"> </w:t>
      </w:r>
      <w:r>
        <w:rPr>
          <w:rStyle w:val="hps"/>
          <w:rFonts w:hint="eastAsia"/>
          <w:color w:val="auto"/>
          <w:sz w:val="23"/>
          <w:szCs w:val="23"/>
          <w:lang w:val="vi-VN"/>
        </w:rPr>
        <w:t>thấy</w:t>
      </w:r>
      <w:r w:rsidRPr="00B5354A">
        <w:rPr>
          <w:color w:val="auto"/>
          <w:sz w:val="23"/>
          <w:szCs w:val="23"/>
          <w:lang w:val="vi-VN"/>
        </w:rPr>
        <w:t xml:space="preserve"> </w:t>
      </w:r>
      <w:r>
        <w:rPr>
          <w:rStyle w:val="hps"/>
          <w:rFonts w:hint="eastAsia"/>
          <w:color w:val="auto"/>
          <w:sz w:val="23"/>
          <w:szCs w:val="23"/>
          <w:lang w:val="vi-VN"/>
        </w:rPr>
        <w:t xml:space="preserve">cách </w:t>
      </w:r>
      <w:r>
        <w:rPr>
          <w:rStyle w:val="hps"/>
          <w:color w:val="auto"/>
          <w:sz w:val="23"/>
          <w:szCs w:val="23"/>
          <w:lang w:val="vi-VN"/>
        </w:rPr>
        <w:t>Đức Chúa Trời</w:t>
      </w:r>
      <w:r>
        <w:rPr>
          <w:rStyle w:val="hps"/>
          <w:rFonts w:hint="eastAsia"/>
          <w:color w:val="auto"/>
          <w:sz w:val="23"/>
          <w:szCs w:val="23"/>
          <w:lang w:val="vi-VN"/>
        </w:rPr>
        <w:t xml:space="preserve"> </w:t>
      </w:r>
      <w:r w:rsidRPr="00B5354A">
        <w:rPr>
          <w:rStyle w:val="hps"/>
          <w:color w:val="auto"/>
          <w:sz w:val="23"/>
          <w:szCs w:val="23"/>
          <w:lang w:val="vi-VN"/>
        </w:rPr>
        <w:t>đã</w:t>
      </w:r>
      <w:r w:rsidRPr="00B5354A">
        <w:rPr>
          <w:color w:val="auto"/>
          <w:sz w:val="23"/>
          <w:szCs w:val="23"/>
          <w:lang w:val="vi-VN"/>
        </w:rPr>
        <w:t xml:space="preserve"> </w:t>
      </w:r>
      <w:r w:rsidRPr="00B5354A">
        <w:rPr>
          <w:rStyle w:val="hps"/>
          <w:color w:val="auto"/>
          <w:sz w:val="23"/>
          <w:szCs w:val="23"/>
          <w:lang w:val="vi-VN"/>
        </w:rPr>
        <w:t>chuẩn</w:t>
      </w:r>
      <w:r w:rsidRPr="00B5354A">
        <w:rPr>
          <w:color w:val="auto"/>
          <w:sz w:val="23"/>
          <w:szCs w:val="23"/>
          <w:lang w:val="vi-VN"/>
        </w:rPr>
        <w:t xml:space="preserve"> </w:t>
      </w:r>
      <w:r w:rsidRPr="00B5354A">
        <w:rPr>
          <w:rStyle w:val="hps"/>
          <w:color w:val="auto"/>
          <w:sz w:val="23"/>
          <w:szCs w:val="23"/>
          <w:lang w:val="vi-VN"/>
        </w:rPr>
        <w:t>bị</w:t>
      </w:r>
      <w:r w:rsidRPr="00B5354A">
        <w:rPr>
          <w:color w:val="auto"/>
          <w:sz w:val="23"/>
          <w:szCs w:val="23"/>
          <w:lang w:val="vi-VN"/>
        </w:rPr>
        <w:t xml:space="preserve"> </w:t>
      </w:r>
      <w:r w:rsidRPr="00B5354A">
        <w:rPr>
          <w:rStyle w:val="hps"/>
          <w:color w:val="auto"/>
          <w:sz w:val="23"/>
          <w:szCs w:val="23"/>
          <w:lang w:val="vi-VN"/>
        </w:rPr>
        <w:t>để</w:t>
      </w:r>
      <w:r w:rsidRPr="00B5354A">
        <w:rPr>
          <w:color w:val="auto"/>
          <w:sz w:val="23"/>
          <w:szCs w:val="23"/>
          <w:lang w:val="vi-VN"/>
        </w:rPr>
        <w:t xml:space="preserve"> </w:t>
      </w:r>
      <w:r>
        <w:rPr>
          <w:rStyle w:val="hps"/>
          <w:rFonts w:hint="eastAsia"/>
          <w:color w:val="auto"/>
          <w:sz w:val="23"/>
          <w:szCs w:val="23"/>
          <w:lang w:val="vi-VN"/>
        </w:rPr>
        <w:t>cứu</w:t>
      </w:r>
      <w:r w:rsidRPr="00B5354A">
        <w:rPr>
          <w:color w:val="auto"/>
          <w:sz w:val="23"/>
          <w:szCs w:val="23"/>
          <w:lang w:val="vi-VN"/>
        </w:rPr>
        <w:t xml:space="preserve"> </w:t>
      </w:r>
      <w:r w:rsidRPr="00B5354A">
        <w:rPr>
          <w:rStyle w:val="hps"/>
          <w:color w:val="auto"/>
          <w:sz w:val="23"/>
          <w:szCs w:val="23"/>
          <w:lang w:val="vi-VN"/>
        </w:rPr>
        <w:t>Nô</w:t>
      </w:r>
      <w:r w:rsidRPr="00B5354A">
        <w:rPr>
          <w:rStyle w:val="atn"/>
          <w:color w:val="auto"/>
          <w:sz w:val="23"/>
          <w:szCs w:val="23"/>
          <w:lang w:val="vi-VN"/>
        </w:rPr>
        <w:t>-</w:t>
      </w:r>
      <w:r w:rsidRPr="00B5354A">
        <w:rPr>
          <w:color w:val="auto"/>
          <w:sz w:val="23"/>
          <w:szCs w:val="23"/>
          <w:lang w:val="vi-VN"/>
        </w:rPr>
        <w:t xml:space="preserve">ê. </w:t>
      </w:r>
      <w:r w:rsidRPr="00B5354A">
        <w:rPr>
          <w:rStyle w:val="hps"/>
          <w:color w:val="auto"/>
          <w:sz w:val="23"/>
          <w:szCs w:val="23"/>
          <w:lang w:val="vi-VN"/>
        </w:rPr>
        <w:t xml:space="preserve">Trong khi </w:t>
      </w:r>
      <w:r>
        <w:rPr>
          <w:rStyle w:val="hps"/>
          <w:rFonts w:hint="eastAsia"/>
          <w:color w:val="auto"/>
          <w:sz w:val="23"/>
          <w:szCs w:val="23"/>
          <w:lang w:val="vi-VN"/>
        </w:rPr>
        <w:t xml:space="preserve">Ngài sắp </w:t>
      </w:r>
      <w:r w:rsidRPr="00B5354A">
        <w:rPr>
          <w:rStyle w:val="hps"/>
          <w:color w:val="auto"/>
          <w:sz w:val="23"/>
          <w:szCs w:val="23"/>
          <w:lang w:val="vi-VN"/>
        </w:rPr>
        <w:t>tiêu diệt Trái Đất</w:t>
      </w:r>
      <w:r w:rsidRPr="00B5354A">
        <w:rPr>
          <w:color w:val="auto"/>
          <w:sz w:val="23"/>
          <w:szCs w:val="23"/>
          <w:lang w:val="vi-VN"/>
        </w:rPr>
        <w:t xml:space="preserve">, </w:t>
      </w:r>
      <w:r>
        <w:rPr>
          <w:rStyle w:val="hps"/>
          <w:rFonts w:hint="eastAsia"/>
          <w:color w:val="auto"/>
          <w:sz w:val="23"/>
          <w:szCs w:val="23"/>
          <w:lang w:val="vi-VN"/>
        </w:rPr>
        <w:t>Ngài</w:t>
      </w:r>
      <w:r w:rsidRPr="00B5354A">
        <w:rPr>
          <w:rStyle w:val="hps"/>
          <w:color w:val="auto"/>
          <w:sz w:val="23"/>
          <w:szCs w:val="23"/>
          <w:lang w:val="vi-VN"/>
        </w:rPr>
        <w:t xml:space="preserve"> chuẩn bị</w:t>
      </w:r>
      <w:r w:rsidRPr="00B5354A">
        <w:rPr>
          <w:color w:val="auto"/>
          <w:sz w:val="23"/>
          <w:szCs w:val="23"/>
          <w:lang w:val="vi-VN"/>
        </w:rPr>
        <w:t xml:space="preserve"> </w:t>
      </w:r>
      <w:r>
        <w:rPr>
          <w:rFonts w:hint="eastAsia"/>
          <w:color w:val="auto"/>
          <w:sz w:val="23"/>
          <w:szCs w:val="23"/>
          <w:lang w:val="vi-VN"/>
        </w:rPr>
        <w:t xml:space="preserve">Nô-ê </w:t>
      </w:r>
      <w:r w:rsidRPr="00B5354A">
        <w:rPr>
          <w:rStyle w:val="hps"/>
          <w:color w:val="auto"/>
          <w:sz w:val="23"/>
          <w:szCs w:val="23"/>
          <w:lang w:val="vi-VN"/>
        </w:rPr>
        <w:t>bằng</w:t>
      </w:r>
      <w:r w:rsidRPr="00B5354A">
        <w:rPr>
          <w:color w:val="auto"/>
          <w:sz w:val="23"/>
          <w:szCs w:val="23"/>
          <w:lang w:val="vi-VN"/>
        </w:rPr>
        <w:t xml:space="preserve"> </w:t>
      </w:r>
      <w:r w:rsidRPr="00B5354A">
        <w:rPr>
          <w:rStyle w:val="hps"/>
          <w:color w:val="auto"/>
          <w:sz w:val="23"/>
          <w:szCs w:val="23"/>
          <w:lang w:val="vi-VN"/>
        </w:rPr>
        <w:t>cách</w:t>
      </w:r>
      <w:r w:rsidRPr="00B5354A">
        <w:rPr>
          <w:color w:val="auto"/>
          <w:sz w:val="23"/>
          <w:szCs w:val="23"/>
          <w:lang w:val="vi-VN"/>
        </w:rPr>
        <w:t xml:space="preserve"> </w:t>
      </w:r>
      <w:r>
        <w:rPr>
          <w:rStyle w:val="hps"/>
          <w:rFonts w:hint="eastAsia"/>
          <w:color w:val="auto"/>
          <w:sz w:val="23"/>
          <w:szCs w:val="23"/>
          <w:lang w:val="vi-VN"/>
        </w:rPr>
        <w:t>bảo</w:t>
      </w:r>
      <w:r>
        <w:rPr>
          <w:rStyle w:val="hps"/>
          <w:color w:val="auto"/>
          <w:sz w:val="23"/>
          <w:szCs w:val="23"/>
          <w:lang w:val="vi-VN"/>
        </w:rPr>
        <w:t xml:space="preserve"> </w:t>
      </w:r>
      <w:r>
        <w:rPr>
          <w:rStyle w:val="hps"/>
          <w:rFonts w:hint="eastAsia"/>
          <w:color w:val="auto"/>
          <w:sz w:val="23"/>
          <w:szCs w:val="23"/>
          <w:lang w:val="vi-VN"/>
        </w:rPr>
        <w:t xml:space="preserve">ông cách đóng </w:t>
      </w:r>
      <w:r w:rsidRPr="00B5354A">
        <w:rPr>
          <w:rStyle w:val="hps"/>
          <w:color w:val="auto"/>
          <w:sz w:val="23"/>
          <w:szCs w:val="23"/>
          <w:lang w:val="vi-VN"/>
        </w:rPr>
        <w:t>một chiế</w:t>
      </w:r>
      <w:r>
        <w:rPr>
          <w:rStyle w:val="hps"/>
          <w:color w:val="auto"/>
          <w:sz w:val="23"/>
          <w:szCs w:val="23"/>
          <w:lang w:val="vi-VN"/>
        </w:rPr>
        <w:t>c t</w:t>
      </w:r>
      <w:r>
        <w:rPr>
          <w:rStyle w:val="hps"/>
          <w:rFonts w:hint="eastAsia"/>
          <w:color w:val="auto"/>
          <w:sz w:val="23"/>
          <w:szCs w:val="23"/>
          <w:lang w:val="vi-VN"/>
        </w:rPr>
        <w:t>àu</w:t>
      </w:r>
      <w:r w:rsidRPr="00B5354A">
        <w:rPr>
          <w:color w:val="auto"/>
          <w:sz w:val="23"/>
          <w:szCs w:val="23"/>
          <w:lang w:val="vi-VN"/>
        </w:rPr>
        <w:t xml:space="preserve">. </w:t>
      </w:r>
      <w:r>
        <w:rPr>
          <w:rStyle w:val="hps"/>
          <w:color w:val="auto"/>
          <w:sz w:val="23"/>
          <w:szCs w:val="23"/>
          <w:lang w:val="vi-VN"/>
        </w:rPr>
        <w:t>Đức Chúa Trời</w:t>
      </w:r>
      <w:r>
        <w:rPr>
          <w:rStyle w:val="hps"/>
          <w:rFonts w:hint="eastAsia"/>
          <w:color w:val="auto"/>
          <w:sz w:val="23"/>
          <w:szCs w:val="23"/>
          <w:lang w:val="vi-VN"/>
        </w:rPr>
        <w:t xml:space="preserve"> </w:t>
      </w:r>
      <w:r w:rsidRPr="00B5354A">
        <w:rPr>
          <w:rStyle w:val="hps"/>
          <w:color w:val="auto"/>
          <w:sz w:val="23"/>
          <w:szCs w:val="23"/>
          <w:lang w:val="vi-VN"/>
        </w:rPr>
        <w:t>đã</w:t>
      </w:r>
      <w:r w:rsidRPr="00B5354A">
        <w:rPr>
          <w:color w:val="auto"/>
          <w:sz w:val="23"/>
          <w:szCs w:val="23"/>
          <w:lang w:val="vi-VN"/>
        </w:rPr>
        <w:t xml:space="preserve"> </w:t>
      </w:r>
      <w:r w:rsidRPr="00B5354A">
        <w:rPr>
          <w:rStyle w:val="hps"/>
          <w:color w:val="auto"/>
          <w:sz w:val="23"/>
          <w:szCs w:val="23"/>
          <w:lang w:val="vi-VN"/>
        </w:rPr>
        <w:t>cung cấp một cách</w:t>
      </w:r>
      <w:r w:rsidRPr="00B5354A">
        <w:rPr>
          <w:color w:val="auto"/>
          <w:sz w:val="23"/>
          <w:szCs w:val="23"/>
          <w:lang w:val="vi-VN"/>
        </w:rPr>
        <w:t xml:space="preserve"> </w:t>
      </w:r>
      <w:r w:rsidRPr="00B5354A">
        <w:rPr>
          <w:rStyle w:val="hps"/>
          <w:color w:val="auto"/>
          <w:sz w:val="23"/>
          <w:szCs w:val="23"/>
          <w:lang w:val="vi-VN"/>
        </w:rPr>
        <w:t>an toàn cho</w:t>
      </w:r>
      <w:r w:rsidRPr="00B5354A">
        <w:rPr>
          <w:color w:val="auto"/>
          <w:sz w:val="23"/>
          <w:szCs w:val="23"/>
          <w:lang w:val="vi-VN"/>
        </w:rPr>
        <w:t xml:space="preserve"> </w:t>
      </w:r>
      <w:r w:rsidRPr="00B5354A">
        <w:rPr>
          <w:rStyle w:val="hps"/>
          <w:color w:val="auto"/>
          <w:sz w:val="23"/>
          <w:szCs w:val="23"/>
          <w:lang w:val="vi-VN"/>
        </w:rPr>
        <w:t>tôi tớ Ngài</w:t>
      </w:r>
      <w:r w:rsidRPr="00B5354A">
        <w:rPr>
          <w:color w:val="auto"/>
          <w:sz w:val="23"/>
          <w:szCs w:val="23"/>
          <w:lang w:val="vi-VN"/>
        </w:rPr>
        <w:t xml:space="preserve">. </w:t>
      </w:r>
      <w:r w:rsidRPr="00B5354A">
        <w:rPr>
          <w:rStyle w:val="hps"/>
          <w:color w:val="auto"/>
          <w:sz w:val="23"/>
          <w:szCs w:val="23"/>
          <w:lang w:val="vi-VN"/>
        </w:rPr>
        <w:t xml:space="preserve">Tại sao </w:t>
      </w:r>
      <w:r>
        <w:rPr>
          <w:rStyle w:val="hps"/>
          <w:color w:val="auto"/>
          <w:sz w:val="23"/>
          <w:szCs w:val="23"/>
          <w:lang w:val="vi-VN"/>
        </w:rPr>
        <w:t>Đức Chúa Trời</w:t>
      </w:r>
      <w:r>
        <w:rPr>
          <w:rStyle w:val="hps"/>
          <w:rFonts w:hint="eastAsia"/>
          <w:color w:val="auto"/>
          <w:sz w:val="23"/>
          <w:szCs w:val="23"/>
          <w:lang w:val="vi-VN"/>
        </w:rPr>
        <w:t xml:space="preserve"> </w:t>
      </w:r>
      <w:r w:rsidRPr="00B5354A">
        <w:rPr>
          <w:rStyle w:val="hps"/>
          <w:color w:val="auto"/>
          <w:sz w:val="23"/>
          <w:szCs w:val="23"/>
          <w:lang w:val="vi-VN"/>
        </w:rPr>
        <w:t>làm điều này?</w:t>
      </w:r>
    </w:p>
    <w:p w:rsidR="00FA482C" w:rsidRDefault="00B5354A" w:rsidP="00D43B1A">
      <w:pPr>
        <w:pStyle w:val="Default"/>
        <w:ind w:firstLineChars="246" w:firstLine="566"/>
        <w:jc w:val="both"/>
        <w:rPr>
          <w:color w:val="auto"/>
          <w:sz w:val="23"/>
          <w:szCs w:val="23"/>
          <w:lang w:val="vi-VN"/>
        </w:rPr>
      </w:pPr>
      <w:r w:rsidRPr="00B5354A">
        <w:rPr>
          <w:color w:val="auto"/>
          <w:sz w:val="23"/>
          <w:szCs w:val="23"/>
          <w:lang w:val="vi-VN"/>
        </w:rPr>
        <w:t xml:space="preserve">Kinh Thánh nói rằng </w:t>
      </w:r>
      <w:r w:rsidRPr="00B5354A">
        <w:rPr>
          <w:rStyle w:val="hps"/>
          <w:color w:val="auto"/>
          <w:sz w:val="23"/>
          <w:szCs w:val="23"/>
          <w:lang w:val="vi-VN"/>
        </w:rPr>
        <w:t>Nô</w:t>
      </w:r>
      <w:r w:rsidRPr="00B5354A">
        <w:rPr>
          <w:rStyle w:val="atn"/>
          <w:color w:val="auto"/>
          <w:sz w:val="23"/>
          <w:szCs w:val="23"/>
          <w:lang w:val="vi-VN"/>
        </w:rPr>
        <w:t>-</w:t>
      </w:r>
      <w:r w:rsidRPr="00B5354A">
        <w:rPr>
          <w:color w:val="auto"/>
          <w:sz w:val="23"/>
          <w:szCs w:val="23"/>
          <w:lang w:val="vi-VN"/>
        </w:rPr>
        <w:t xml:space="preserve">ê </w:t>
      </w:r>
      <w:r w:rsidR="00D43B1A">
        <w:rPr>
          <w:rStyle w:val="hps"/>
          <w:color w:val="auto"/>
          <w:sz w:val="23"/>
          <w:szCs w:val="23"/>
        </w:rPr>
        <w:t>“</w:t>
      </w:r>
      <w:r>
        <w:rPr>
          <w:rFonts w:hint="eastAsia"/>
          <w:color w:val="auto"/>
          <w:sz w:val="23"/>
          <w:szCs w:val="23"/>
          <w:lang w:val="vi-VN"/>
        </w:rPr>
        <w:t xml:space="preserve">được ơn trước mặt </w:t>
      </w:r>
      <w:r w:rsidRPr="00B5354A">
        <w:rPr>
          <w:rStyle w:val="hps"/>
          <w:color w:val="auto"/>
          <w:sz w:val="23"/>
          <w:szCs w:val="23"/>
          <w:lang w:val="vi-VN"/>
        </w:rPr>
        <w:t>Chúa</w:t>
      </w:r>
      <w:r w:rsidR="00D43B1A">
        <w:rPr>
          <w:color w:val="auto"/>
          <w:sz w:val="23"/>
          <w:szCs w:val="23"/>
          <w:lang w:val="vi-VN"/>
        </w:rPr>
        <w:t>.</w:t>
      </w:r>
      <w:r w:rsidR="00D43B1A">
        <w:rPr>
          <w:color w:val="auto"/>
          <w:sz w:val="23"/>
          <w:szCs w:val="23"/>
        </w:rPr>
        <w:t>”</w:t>
      </w:r>
      <w:r w:rsidRPr="00B5354A">
        <w:rPr>
          <w:color w:val="auto"/>
          <w:sz w:val="23"/>
          <w:szCs w:val="23"/>
          <w:lang w:val="vi-VN"/>
        </w:rPr>
        <w:t xml:space="preserve"> Kinh Thánh </w:t>
      </w:r>
      <w:r w:rsidRPr="00B5354A">
        <w:rPr>
          <w:rStyle w:val="hps"/>
          <w:color w:val="auto"/>
          <w:sz w:val="23"/>
          <w:szCs w:val="23"/>
          <w:lang w:val="vi-VN"/>
        </w:rPr>
        <w:t>đã vẽ nên một</w:t>
      </w:r>
      <w:r w:rsidRPr="00B5354A">
        <w:rPr>
          <w:color w:val="auto"/>
          <w:sz w:val="23"/>
          <w:szCs w:val="23"/>
          <w:lang w:val="vi-VN"/>
        </w:rPr>
        <w:t xml:space="preserve"> </w:t>
      </w:r>
      <w:r w:rsidRPr="00B5354A">
        <w:rPr>
          <w:rStyle w:val="hps"/>
          <w:color w:val="auto"/>
          <w:sz w:val="23"/>
          <w:szCs w:val="23"/>
          <w:lang w:val="vi-VN"/>
        </w:rPr>
        <w:t>bức tranh sinh động</w:t>
      </w:r>
      <w:r w:rsidRPr="00B5354A">
        <w:rPr>
          <w:color w:val="auto"/>
          <w:sz w:val="23"/>
          <w:szCs w:val="23"/>
          <w:lang w:val="vi-VN"/>
        </w:rPr>
        <w:t xml:space="preserve"> </w:t>
      </w:r>
      <w:r w:rsidR="00AF5492">
        <w:rPr>
          <w:rStyle w:val="hps"/>
          <w:rFonts w:hint="eastAsia"/>
          <w:color w:val="auto"/>
          <w:sz w:val="23"/>
          <w:szCs w:val="23"/>
          <w:lang w:val="vi-VN"/>
        </w:rPr>
        <w:t>về</w:t>
      </w:r>
      <w:r w:rsidRPr="00B5354A">
        <w:rPr>
          <w:color w:val="auto"/>
          <w:sz w:val="23"/>
          <w:szCs w:val="23"/>
          <w:lang w:val="vi-VN"/>
        </w:rPr>
        <w:t xml:space="preserve"> </w:t>
      </w:r>
      <w:r w:rsidRPr="00B5354A">
        <w:rPr>
          <w:rStyle w:val="hps"/>
          <w:color w:val="auto"/>
          <w:sz w:val="23"/>
          <w:szCs w:val="23"/>
          <w:lang w:val="vi-VN"/>
        </w:rPr>
        <w:t>Nô</w:t>
      </w:r>
      <w:r w:rsidRPr="00B5354A">
        <w:rPr>
          <w:rStyle w:val="atn"/>
          <w:color w:val="auto"/>
          <w:sz w:val="23"/>
          <w:szCs w:val="23"/>
          <w:lang w:val="vi-VN"/>
        </w:rPr>
        <w:t>-</w:t>
      </w:r>
      <w:r w:rsidRPr="00B5354A">
        <w:rPr>
          <w:color w:val="auto"/>
          <w:sz w:val="23"/>
          <w:szCs w:val="23"/>
          <w:lang w:val="vi-VN"/>
        </w:rPr>
        <w:t xml:space="preserve">ê </w:t>
      </w:r>
      <w:r w:rsidRPr="00B5354A">
        <w:rPr>
          <w:rStyle w:val="hps"/>
          <w:color w:val="auto"/>
          <w:sz w:val="23"/>
          <w:szCs w:val="23"/>
          <w:lang w:val="vi-VN"/>
        </w:rPr>
        <w:t>là</w:t>
      </w:r>
      <w:r w:rsidRPr="00B5354A">
        <w:rPr>
          <w:color w:val="auto"/>
          <w:sz w:val="23"/>
          <w:szCs w:val="23"/>
          <w:lang w:val="vi-VN"/>
        </w:rPr>
        <w:t xml:space="preserve"> </w:t>
      </w:r>
      <w:r w:rsidRPr="00B5354A">
        <w:rPr>
          <w:rStyle w:val="hps"/>
          <w:color w:val="auto"/>
          <w:sz w:val="23"/>
          <w:szCs w:val="23"/>
          <w:lang w:val="vi-VN"/>
        </w:rPr>
        <w:t xml:space="preserve">một người </w:t>
      </w:r>
      <w:r w:rsidR="00AF5492">
        <w:rPr>
          <w:rStyle w:val="hps"/>
          <w:rFonts w:hint="eastAsia"/>
          <w:color w:val="auto"/>
          <w:sz w:val="23"/>
          <w:szCs w:val="23"/>
          <w:lang w:val="vi-VN"/>
        </w:rPr>
        <w:t>công bình</w:t>
      </w:r>
      <w:r w:rsidRPr="00B5354A">
        <w:rPr>
          <w:color w:val="auto"/>
          <w:sz w:val="23"/>
          <w:szCs w:val="23"/>
          <w:lang w:val="vi-VN"/>
        </w:rPr>
        <w:t xml:space="preserve">. </w:t>
      </w:r>
      <w:r w:rsidRPr="00B5354A">
        <w:rPr>
          <w:rStyle w:val="hps"/>
          <w:color w:val="auto"/>
          <w:sz w:val="23"/>
          <w:szCs w:val="23"/>
          <w:lang w:val="vi-VN"/>
        </w:rPr>
        <w:t>Tuy</w:t>
      </w:r>
      <w:r w:rsidRPr="00B5354A">
        <w:rPr>
          <w:color w:val="auto"/>
          <w:sz w:val="23"/>
          <w:szCs w:val="23"/>
          <w:lang w:val="vi-VN"/>
        </w:rPr>
        <w:t xml:space="preserve"> </w:t>
      </w:r>
      <w:r w:rsidRPr="00B5354A">
        <w:rPr>
          <w:rStyle w:val="hps"/>
          <w:color w:val="auto"/>
          <w:sz w:val="23"/>
          <w:szCs w:val="23"/>
          <w:lang w:val="vi-VN"/>
        </w:rPr>
        <w:t>nhiên</w:t>
      </w:r>
      <w:r w:rsidRPr="00B5354A">
        <w:rPr>
          <w:color w:val="auto"/>
          <w:sz w:val="23"/>
          <w:szCs w:val="23"/>
          <w:lang w:val="vi-VN"/>
        </w:rPr>
        <w:t xml:space="preserve">, </w:t>
      </w:r>
      <w:r w:rsidRPr="00B5354A">
        <w:rPr>
          <w:rStyle w:val="hps"/>
          <w:color w:val="auto"/>
          <w:sz w:val="23"/>
          <w:szCs w:val="23"/>
          <w:lang w:val="vi-VN"/>
        </w:rPr>
        <w:t>Nô</w:t>
      </w:r>
      <w:r w:rsidRPr="00B5354A">
        <w:rPr>
          <w:rStyle w:val="atn"/>
          <w:color w:val="auto"/>
          <w:sz w:val="23"/>
          <w:szCs w:val="23"/>
          <w:lang w:val="vi-VN"/>
        </w:rPr>
        <w:t>-</w:t>
      </w:r>
      <w:r w:rsidRPr="00B5354A">
        <w:rPr>
          <w:color w:val="auto"/>
          <w:sz w:val="23"/>
          <w:szCs w:val="23"/>
          <w:lang w:val="vi-VN"/>
        </w:rPr>
        <w:t xml:space="preserve">ê </w:t>
      </w:r>
      <w:r w:rsidRPr="00B5354A">
        <w:rPr>
          <w:rStyle w:val="hps"/>
          <w:color w:val="auto"/>
          <w:sz w:val="23"/>
          <w:szCs w:val="23"/>
          <w:lang w:val="vi-VN"/>
        </w:rPr>
        <w:t>đã không được</w:t>
      </w:r>
      <w:r w:rsidRPr="00B5354A">
        <w:rPr>
          <w:color w:val="auto"/>
          <w:sz w:val="23"/>
          <w:szCs w:val="23"/>
          <w:lang w:val="vi-VN"/>
        </w:rPr>
        <w:t xml:space="preserve"> </w:t>
      </w:r>
      <w:r w:rsidR="00056A10" w:rsidRPr="00B5354A">
        <w:rPr>
          <w:rStyle w:val="hps"/>
          <w:color w:val="auto"/>
          <w:sz w:val="23"/>
          <w:szCs w:val="23"/>
          <w:lang w:val="vi-VN"/>
        </w:rPr>
        <w:t>Đức</w:t>
      </w:r>
      <w:r w:rsidR="00056A10" w:rsidRPr="00B5354A">
        <w:rPr>
          <w:color w:val="auto"/>
          <w:sz w:val="23"/>
          <w:szCs w:val="23"/>
          <w:lang w:val="vi-VN"/>
        </w:rPr>
        <w:t xml:space="preserve"> </w:t>
      </w:r>
      <w:r w:rsidR="00056A10" w:rsidRPr="00B5354A">
        <w:rPr>
          <w:rStyle w:val="hps"/>
          <w:color w:val="auto"/>
          <w:sz w:val="23"/>
          <w:szCs w:val="23"/>
          <w:lang w:val="vi-VN"/>
        </w:rPr>
        <w:t>Chúa</w:t>
      </w:r>
      <w:r w:rsidR="00056A10" w:rsidRPr="00B5354A">
        <w:rPr>
          <w:color w:val="auto"/>
          <w:sz w:val="23"/>
          <w:szCs w:val="23"/>
          <w:lang w:val="vi-VN"/>
        </w:rPr>
        <w:t xml:space="preserve"> </w:t>
      </w:r>
      <w:r w:rsidR="00056A10" w:rsidRPr="00B5354A">
        <w:rPr>
          <w:rStyle w:val="hps"/>
          <w:color w:val="auto"/>
          <w:sz w:val="23"/>
          <w:szCs w:val="23"/>
          <w:lang w:val="vi-VN"/>
        </w:rPr>
        <w:t xml:space="preserve">Trời </w:t>
      </w:r>
      <w:r w:rsidRPr="00B5354A">
        <w:rPr>
          <w:rStyle w:val="hps"/>
          <w:color w:val="auto"/>
          <w:sz w:val="23"/>
          <w:szCs w:val="23"/>
          <w:lang w:val="vi-VN"/>
        </w:rPr>
        <w:t>cứu trên</w:t>
      </w:r>
      <w:r w:rsidRPr="00B5354A">
        <w:rPr>
          <w:color w:val="auto"/>
          <w:sz w:val="23"/>
          <w:szCs w:val="23"/>
          <w:lang w:val="vi-VN"/>
        </w:rPr>
        <w:t xml:space="preserve"> </w:t>
      </w:r>
      <w:r w:rsidRPr="00B5354A">
        <w:rPr>
          <w:rStyle w:val="hps"/>
          <w:color w:val="auto"/>
          <w:sz w:val="23"/>
          <w:szCs w:val="23"/>
          <w:lang w:val="vi-VN"/>
        </w:rPr>
        <w:t>tàu</w:t>
      </w:r>
      <w:r w:rsidRPr="00B5354A">
        <w:rPr>
          <w:color w:val="auto"/>
          <w:sz w:val="23"/>
          <w:szCs w:val="23"/>
          <w:lang w:val="vi-VN"/>
        </w:rPr>
        <w:t xml:space="preserve"> </w:t>
      </w:r>
      <w:r w:rsidRPr="00B5354A">
        <w:rPr>
          <w:rStyle w:val="hps"/>
          <w:color w:val="auto"/>
          <w:sz w:val="23"/>
          <w:szCs w:val="23"/>
          <w:lang w:val="vi-VN"/>
        </w:rPr>
        <w:t>vì ông là một</w:t>
      </w:r>
      <w:r w:rsidRPr="00B5354A">
        <w:rPr>
          <w:color w:val="auto"/>
          <w:sz w:val="23"/>
          <w:szCs w:val="23"/>
          <w:lang w:val="vi-VN"/>
        </w:rPr>
        <w:t xml:space="preserve"> </w:t>
      </w:r>
      <w:r w:rsidRPr="00B5354A">
        <w:rPr>
          <w:rStyle w:val="hps"/>
          <w:color w:val="auto"/>
          <w:sz w:val="23"/>
          <w:szCs w:val="23"/>
          <w:lang w:val="vi-VN"/>
        </w:rPr>
        <w:t>người</w:t>
      </w:r>
      <w:r w:rsidR="00AF5492">
        <w:rPr>
          <w:rStyle w:val="hps"/>
          <w:rFonts w:hint="eastAsia"/>
          <w:color w:val="auto"/>
          <w:sz w:val="23"/>
          <w:szCs w:val="23"/>
          <w:lang w:val="vi-VN"/>
        </w:rPr>
        <w:t xml:space="preserve"> công bình</w:t>
      </w:r>
      <w:r w:rsidRPr="00B5354A">
        <w:rPr>
          <w:color w:val="auto"/>
          <w:sz w:val="23"/>
          <w:szCs w:val="23"/>
          <w:lang w:val="vi-VN"/>
        </w:rPr>
        <w:t xml:space="preserve">. </w:t>
      </w:r>
      <w:r w:rsidRPr="00B5354A">
        <w:rPr>
          <w:rStyle w:val="hps"/>
          <w:color w:val="auto"/>
          <w:sz w:val="23"/>
          <w:szCs w:val="23"/>
          <w:lang w:val="vi-VN"/>
        </w:rPr>
        <w:t>Ông</w:t>
      </w:r>
      <w:r w:rsidRPr="00B5354A">
        <w:rPr>
          <w:color w:val="auto"/>
          <w:sz w:val="23"/>
          <w:szCs w:val="23"/>
          <w:lang w:val="vi-VN"/>
        </w:rPr>
        <w:t xml:space="preserve"> </w:t>
      </w:r>
      <w:r w:rsidRPr="00B5354A">
        <w:rPr>
          <w:rStyle w:val="hps"/>
          <w:color w:val="auto"/>
          <w:sz w:val="23"/>
          <w:szCs w:val="23"/>
          <w:lang w:val="vi-VN"/>
        </w:rPr>
        <w:t>đã</w:t>
      </w:r>
      <w:r w:rsidRPr="00B5354A">
        <w:rPr>
          <w:color w:val="auto"/>
          <w:sz w:val="23"/>
          <w:szCs w:val="23"/>
          <w:lang w:val="vi-VN"/>
        </w:rPr>
        <w:t xml:space="preserve"> </w:t>
      </w:r>
      <w:r w:rsidRPr="00B5354A">
        <w:rPr>
          <w:rStyle w:val="hps"/>
          <w:color w:val="auto"/>
          <w:sz w:val="23"/>
          <w:szCs w:val="23"/>
          <w:lang w:val="vi-VN"/>
        </w:rPr>
        <w:t>được</w:t>
      </w:r>
      <w:r w:rsidRPr="00B5354A">
        <w:rPr>
          <w:color w:val="auto"/>
          <w:sz w:val="23"/>
          <w:szCs w:val="23"/>
          <w:lang w:val="vi-VN"/>
        </w:rPr>
        <w:t xml:space="preserve"> </w:t>
      </w:r>
      <w:r w:rsidR="00AF5492">
        <w:rPr>
          <w:rStyle w:val="hps"/>
          <w:rFonts w:hint="eastAsia"/>
          <w:color w:val="auto"/>
          <w:sz w:val="23"/>
          <w:szCs w:val="23"/>
          <w:lang w:val="vi-VN"/>
        </w:rPr>
        <w:t xml:space="preserve">cứu </w:t>
      </w:r>
      <w:r w:rsidRPr="00B5354A">
        <w:rPr>
          <w:rStyle w:val="hps"/>
          <w:color w:val="auto"/>
          <w:sz w:val="23"/>
          <w:szCs w:val="23"/>
          <w:lang w:val="vi-VN"/>
        </w:rPr>
        <w:t>trên</w:t>
      </w:r>
      <w:r w:rsidRPr="00B5354A">
        <w:rPr>
          <w:color w:val="auto"/>
          <w:sz w:val="23"/>
          <w:szCs w:val="23"/>
          <w:lang w:val="vi-VN"/>
        </w:rPr>
        <w:t xml:space="preserve"> </w:t>
      </w:r>
      <w:r w:rsidRPr="00B5354A">
        <w:rPr>
          <w:rStyle w:val="hps"/>
          <w:color w:val="auto"/>
          <w:sz w:val="23"/>
          <w:szCs w:val="23"/>
          <w:lang w:val="vi-VN"/>
        </w:rPr>
        <w:t>tàu</w:t>
      </w:r>
      <w:r w:rsidRPr="00B5354A">
        <w:rPr>
          <w:color w:val="auto"/>
          <w:sz w:val="23"/>
          <w:szCs w:val="23"/>
          <w:lang w:val="vi-VN"/>
        </w:rPr>
        <w:t xml:space="preserve"> </w:t>
      </w:r>
      <w:r w:rsidRPr="00B5354A">
        <w:rPr>
          <w:rStyle w:val="hps"/>
          <w:color w:val="auto"/>
          <w:sz w:val="23"/>
          <w:szCs w:val="23"/>
          <w:lang w:val="vi-VN"/>
        </w:rPr>
        <w:t>vì</w:t>
      </w:r>
      <w:r w:rsidRPr="00B5354A">
        <w:rPr>
          <w:color w:val="auto"/>
          <w:sz w:val="23"/>
          <w:szCs w:val="23"/>
          <w:lang w:val="vi-VN"/>
        </w:rPr>
        <w:t xml:space="preserve"> </w:t>
      </w:r>
      <w:r w:rsidRPr="00B5354A">
        <w:rPr>
          <w:rStyle w:val="hps"/>
          <w:color w:val="auto"/>
          <w:sz w:val="23"/>
          <w:szCs w:val="23"/>
          <w:lang w:val="vi-VN"/>
        </w:rPr>
        <w:t xml:space="preserve">ông đã </w:t>
      </w:r>
      <w:r w:rsidR="00AF5492">
        <w:rPr>
          <w:rStyle w:val="hps"/>
          <w:rFonts w:hint="eastAsia"/>
          <w:color w:val="auto"/>
          <w:sz w:val="23"/>
          <w:szCs w:val="23"/>
          <w:lang w:val="vi-VN"/>
        </w:rPr>
        <w:t xml:space="preserve">kinh nghiệm </w:t>
      </w:r>
      <w:r w:rsidRPr="00B5354A">
        <w:rPr>
          <w:rStyle w:val="hps"/>
          <w:color w:val="auto"/>
          <w:sz w:val="23"/>
          <w:szCs w:val="23"/>
          <w:lang w:val="vi-VN"/>
        </w:rPr>
        <w:t xml:space="preserve">ân </w:t>
      </w:r>
      <w:r w:rsidR="00AF5492">
        <w:rPr>
          <w:rStyle w:val="hps"/>
          <w:rFonts w:hint="eastAsia"/>
          <w:color w:val="auto"/>
          <w:sz w:val="23"/>
          <w:szCs w:val="23"/>
          <w:lang w:val="vi-VN"/>
        </w:rPr>
        <w:t>điển</w:t>
      </w:r>
      <w:r w:rsidRPr="00B5354A">
        <w:rPr>
          <w:color w:val="auto"/>
          <w:sz w:val="23"/>
          <w:szCs w:val="23"/>
          <w:lang w:val="vi-VN"/>
        </w:rPr>
        <w:t xml:space="preserve"> </w:t>
      </w:r>
      <w:r w:rsidRPr="00B5354A">
        <w:rPr>
          <w:rStyle w:val="hps"/>
          <w:color w:val="auto"/>
          <w:sz w:val="23"/>
          <w:szCs w:val="23"/>
          <w:lang w:val="vi-VN"/>
        </w:rPr>
        <w:t>của Chúa</w:t>
      </w:r>
      <w:r w:rsidRPr="00B5354A">
        <w:rPr>
          <w:color w:val="auto"/>
          <w:sz w:val="23"/>
          <w:szCs w:val="23"/>
          <w:lang w:val="vi-VN"/>
        </w:rPr>
        <w:t xml:space="preserve">. </w:t>
      </w:r>
      <w:r w:rsidRPr="00B5354A">
        <w:rPr>
          <w:rStyle w:val="hps"/>
          <w:color w:val="auto"/>
          <w:sz w:val="23"/>
          <w:szCs w:val="23"/>
          <w:lang w:val="vi-VN"/>
        </w:rPr>
        <w:t xml:space="preserve">Đó không phải </w:t>
      </w:r>
      <w:r w:rsidR="00AF5492">
        <w:rPr>
          <w:rStyle w:val="hps"/>
          <w:rFonts w:hint="eastAsia"/>
          <w:color w:val="auto"/>
          <w:sz w:val="23"/>
          <w:szCs w:val="23"/>
          <w:lang w:val="vi-VN"/>
        </w:rPr>
        <w:t xml:space="preserve">là </w:t>
      </w:r>
      <w:r w:rsidRPr="00B5354A">
        <w:rPr>
          <w:rStyle w:val="hps"/>
          <w:color w:val="auto"/>
          <w:sz w:val="23"/>
          <w:szCs w:val="23"/>
          <w:lang w:val="vi-VN"/>
        </w:rPr>
        <w:t>công</w:t>
      </w:r>
      <w:r w:rsidR="00AF5492">
        <w:rPr>
          <w:rFonts w:hint="eastAsia"/>
          <w:color w:val="auto"/>
          <w:sz w:val="23"/>
          <w:szCs w:val="23"/>
          <w:lang w:val="vi-VN"/>
        </w:rPr>
        <w:t xml:space="preserve"> việc</w:t>
      </w:r>
      <w:r w:rsidRPr="00B5354A">
        <w:rPr>
          <w:color w:val="auto"/>
          <w:sz w:val="23"/>
          <w:szCs w:val="23"/>
          <w:lang w:val="vi-VN"/>
        </w:rPr>
        <w:t xml:space="preserve"> </w:t>
      </w:r>
      <w:r w:rsidRPr="00B5354A">
        <w:rPr>
          <w:rStyle w:val="hps"/>
          <w:color w:val="auto"/>
          <w:sz w:val="23"/>
          <w:szCs w:val="23"/>
          <w:lang w:val="vi-VN"/>
        </w:rPr>
        <w:t>của</w:t>
      </w:r>
      <w:r w:rsidRPr="00B5354A">
        <w:rPr>
          <w:color w:val="auto"/>
          <w:sz w:val="23"/>
          <w:szCs w:val="23"/>
          <w:lang w:val="vi-VN"/>
        </w:rPr>
        <w:t xml:space="preserve"> </w:t>
      </w:r>
      <w:r w:rsidRPr="00B5354A">
        <w:rPr>
          <w:rStyle w:val="hps"/>
          <w:color w:val="auto"/>
          <w:sz w:val="23"/>
          <w:szCs w:val="23"/>
          <w:lang w:val="vi-VN"/>
        </w:rPr>
        <w:t>Nô</w:t>
      </w:r>
      <w:r w:rsidRPr="00B5354A">
        <w:rPr>
          <w:rStyle w:val="atn"/>
          <w:color w:val="auto"/>
          <w:sz w:val="23"/>
          <w:szCs w:val="23"/>
          <w:lang w:val="vi-VN"/>
        </w:rPr>
        <w:t>-</w:t>
      </w:r>
      <w:r w:rsidRPr="00B5354A">
        <w:rPr>
          <w:color w:val="auto"/>
          <w:sz w:val="23"/>
          <w:szCs w:val="23"/>
          <w:lang w:val="vi-VN"/>
        </w:rPr>
        <w:t xml:space="preserve">ê </w:t>
      </w:r>
      <w:r w:rsidRPr="00B5354A">
        <w:rPr>
          <w:rStyle w:val="hps"/>
          <w:color w:val="auto"/>
          <w:sz w:val="23"/>
          <w:szCs w:val="23"/>
          <w:lang w:val="vi-VN"/>
        </w:rPr>
        <w:t>đã cứu</w:t>
      </w:r>
      <w:r w:rsidRPr="00B5354A">
        <w:rPr>
          <w:color w:val="auto"/>
          <w:sz w:val="23"/>
          <w:szCs w:val="23"/>
          <w:lang w:val="vi-VN"/>
        </w:rPr>
        <w:t xml:space="preserve"> </w:t>
      </w:r>
      <w:r w:rsidR="00AF5492">
        <w:rPr>
          <w:rStyle w:val="hps"/>
          <w:rFonts w:hint="eastAsia"/>
          <w:color w:val="auto"/>
          <w:sz w:val="23"/>
          <w:szCs w:val="23"/>
          <w:lang w:val="vi-VN"/>
        </w:rPr>
        <w:t>ông</w:t>
      </w:r>
      <w:r w:rsidRPr="00B5354A">
        <w:rPr>
          <w:color w:val="auto"/>
          <w:sz w:val="23"/>
          <w:szCs w:val="23"/>
          <w:lang w:val="vi-VN"/>
        </w:rPr>
        <w:t xml:space="preserve">, </w:t>
      </w:r>
      <w:r w:rsidRPr="00B5354A">
        <w:rPr>
          <w:rStyle w:val="hps"/>
          <w:color w:val="auto"/>
          <w:sz w:val="23"/>
          <w:szCs w:val="23"/>
          <w:lang w:val="vi-VN"/>
        </w:rPr>
        <w:t>nhưng</w:t>
      </w:r>
      <w:r w:rsidRPr="00B5354A">
        <w:rPr>
          <w:color w:val="auto"/>
          <w:sz w:val="23"/>
          <w:szCs w:val="23"/>
          <w:lang w:val="vi-VN"/>
        </w:rPr>
        <w:t xml:space="preserve"> </w:t>
      </w:r>
      <w:r w:rsidR="00AF5492">
        <w:rPr>
          <w:rFonts w:hint="eastAsia"/>
          <w:color w:val="auto"/>
          <w:sz w:val="23"/>
          <w:szCs w:val="23"/>
          <w:lang w:val="vi-VN"/>
        </w:rPr>
        <w:t xml:space="preserve">bởi </w:t>
      </w:r>
      <w:r w:rsidR="00AF5492">
        <w:rPr>
          <w:rStyle w:val="hps"/>
          <w:color w:val="auto"/>
          <w:sz w:val="23"/>
          <w:szCs w:val="23"/>
          <w:lang w:val="vi-VN"/>
        </w:rPr>
        <w:t xml:space="preserve">ân </w:t>
      </w:r>
      <w:r w:rsidR="00AF5492">
        <w:rPr>
          <w:rStyle w:val="hps"/>
          <w:rFonts w:hint="eastAsia"/>
          <w:color w:val="auto"/>
          <w:sz w:val="23"/>
          <w:szCs w:val="23"/>
          <w:lang w:val="vi-VN"/>
        </w:rPr>
        <w:t>điển</w:t>
      </w:r>
      <w:r w:rsidRPr="00B5354A">
        <w:rPr>
          <w:rStyle w:val="hps"/>
          <w:color w:val="auto"/>
          <w:sz w:val="23"/>
          <w:szCs w:val="23"/>
          <w:lang w:val="vi-VN"/>
        </w:rPr>
        <w:t xml:space="preserve"> của</w:t>
      </w:r>
      <w:r w:rsidR="00AF5492">
        <w:rPr>
          <w:rStyle w:val="hps"/>
          <w:rFonts w:hint="eastAsia"/>
          <w:color w:val="auto"/>
          <w:sz w:val="23"/>
          <w:szCs w:val="23"/>
          <w:lang w:val="vi-VN"/>
        </w:rPr>
        <w:t xml:space="preserve"> </w:t>
      </w:r>
      <w:r w:rsidR="00AF5492">
        <w:rPr>
          <w:rStyle w:val="hps"/>
          <w:color w:val="auto"/>
          <w:sz w:val="23"/>
          <w:szCs w:val="23"/>
          <w:lang w:val="vi-VN"/>
        </w:rPr>
        <w:t>Đức Chúa Trời</w:t>
      </w:r>
      <w:r w:rsidRPr="00B5354A">
        <w:rPr>
          <w:color w:val="auto"/>
          <w:sz w:val="23"/>
          <w:szCs w:val="23"/>
          <w:lang w:val="vi-VN"/>
        </w:rPr>
        <w:t xml:space="preserve">. </w:t>
      </w:r>
      <w:r w:rsidRPr="00B5354A">
        <w:rPr>
          <w:rStyle w:val="hps"/>
          <w:color w:val="auto"/>
          <w:sz w:val="23"/>
          <w:szCs w:val="23"/>
          <w:lang w:val="vi-VN"/>
        </w:rPr>
        <w:t>Đức</w:t>
      </w:r>
      <w:r w:rsidRPr="00B5354A">
        <w:rPr>
          <w:color w:val="auto"/>
          <w:sz w:val="23"/>
          <w:szCs w:val="23"/>
          <w:lang w:val="vi-VN"/>
        </w:rPr>
        <w:t xml:space="preserve"> </w:t>
      </w:r>
      <w:r w:rsidRPr="00B5354A">
        <w:rPr>
          <w:rStyle w:val="hps"/>
          <w:color w:val="auto"/>
          <w:sz w:val="23"/>
          <w:szCs w:val="23"/>
          <w:lang w:val="vi-VN"/>
        </w:rPr>
        <w:t>Chúa</w:t>
      </w:r>
      <w:r w:rsidRPr="00B5354A">
        <w:rPr>
          <w:color w:val="auto"/>
          <w:sz w:val="23"/>
          <w:szCs w:val="23"/>
          <w:lang w:val="vi-VN"/>
        </w:rPr>
        <w:t xml:space="preserve"> </w:t>
      </w:r>
      <w:r w:rsidRPr="00B5354A">
        <w:rPr>
          <w:rStyle w:val="hps"/>
          <w:color w:val="auto"/>
          <w:sz w:val="23"/>
          <w:szCs w:val="23"/>
          <w:lang w:val="vi-VN"/>
        </w:rPr>
        <w:t>Trời</w:t>
      </w:r>
      <w:r w:rsidRPr="00B5354A">
        <w:rPr>
          <w:color w:val="auto"/>
          <w:sz w:val="23"/>
          <w:szCs w:val="23"/>
          <w:lang w:val="vi-VN"/>
        </w:rPr>
        <w:t xml:space="preserve"> </w:t>
      </w:r>
      <w:r w:rsidRPr="00B5354A">
        <w:rPr>
          <w:rStyle w:val="hps"/>
          <w:color w:val="auto"/>
          <w:sz w:val="23"/>
          <w:szCs w:val="23"/>
          <w:lang w:val="vi-VN"/>
        </w:rPr>
        <w:t>cung cấp một c</w:t>
      </w:r>
      <w:r w:rsidR="00AF5492">
        <w:rPr>
          <w:rStyle w:val="hps"/>
          <w:rFonts w:hint="eastAsia"/>
          <w:color w:val="auto"/>
          <w:sz w:val="23"/>
          <w:szCs w:val="23"/>
          <w:lang w:val="vi-VN"/>
        </w:rPr>
        <w:t>on đường</w:t>
      </w:r>
      <w:r w:rsidRPr="00B5354A">
        <w:rPr>
          <w:color w:val="auto"/>
          <w:sz w:val="23"/>
          <w:szCs w:val="23"/>
          <w:lang w:val="vi-VN"/>
        </w:rPr>
        <w:t xml:space="preserve">, </w:t>
      </w:r>
      <w:r w:rsidRPr="00B5354A">
        <w:rPr>
          <w:rStyle w:val="hps"/>
          <w:color w:val="auto"/>
          <w:sz w:val="23"/>
          <w:szCs w:val="23"/>
          <w:lang w:val="vi-VN"/>
        </w:rPr>
        <w:t>một</w:t>
      </w:r>
      <w:r w:rsidRPr="00B5354A">
        <w:rPr>
          <w:color w:val="auto"/>
          <w:sz w:val="23"/>
          <w:szCs w:val="23"/>
          <w:lang w:val="vi-VN"/>
        </w:rPr>
        <w:t xml:space="preserve"> </w:t>
      </w:r>
      <w:r w:rsidRPr="00B5354A">
        <w:rPr>
          <w:rStyle w:val="hps"/>
          <w:color w:val="auto"/>
          <w:sz w:val="23"/>
          <w:szCs w:val="23"/>
          <w:lang w:val="vi-VN"/>
        </w:rPr>
        <w:t>sự cứu rỗi</w:t>
      </w:r>
      <w:r w:rsidRPr="00B5354A">
        <w:rPr>
          <w:color w:val="auto"/>
          <w:sz w:val="23"/>
          <w:szCs w:val="23"/>
          <w:lang w:val="vi-VN"/>
        </w:rPr>
        <w:t xml:space="preserve">, </w:t>
      </w:r>
      <w:r w:rsidRPr="00B5354A">
        <w:rPr>
          <w:rStyle w:val="hps"/>
          <w:color w:val="auto"/>
          <w:sz w:val="23"/>
          <w:szCs w:val="23"/>
          <w:lang w:val="vi-VN"/>
        </w:rPr>
        <w:t>cho</w:t>
      </w:r>
      <w:r w:rsidRPr="00B5354A">
        <w:rPr>
          <w:color w:val="auto"/>
          <w:sz w:val="23"/>
          <w:szCs w:val="23"/>
          <w:lang w:val="vi-VN"/>
        </w:rPr>
        <w:t xml:space="preserve"> </w:t>
      </w:r>
      <w:r w:rsidRPr="00B5354A">
        <w:rPr>
          <w:rStyle w:val="hps"/>
          <w:color w:val="auto"/>
          <w:sz w:val="23"/>
          <w:szCs w:val="23"/>
          <w:lang w:val="vi-VN"/>
        </w:rPr>
        <w:t>Nô</w:t>
      </w:r>
      <w:r w:rsidRPr="00B5354A">
        <w:rPr>
          <w:rStyle w:val="atn"/>
          <w:color w:val="auto"/>
          <w:sz w:val="23"/>
          <w:szCs w:val="23"/>
          <w:lang w:val="vi-VN"/>
        </w:rPr>
        <w:t>-</w:t>
      </w:r>
      <w:r w:rsidRPr="00B5354A">
        <w:rPr>
          <w:color w:val="auto"/>
          <w:sz w:val="23"/>
          <w:szCs w:val="23"/>
          <w:lang w:val="vi-VN"/>
        </w:rPr>
        <w:t xml:space="preserve">ê, </w:t>
      </w:r>
      <w:r w:rsidRPr="00B5354A">
        <w:rPr>
          <w:rStyle w:val="hps"/>
          <w:color w:val="auto"/>
          <w:sz w:val="23"/>
          <w:szCs w:val="23"/>
          <w:lang w:val="vi-VN"/>
        </w:rPr>
        <w:t>và Ngài muốn</w:t>
      </w:r>
      <w:r w:rsidRPr="00B5354A">
        <w:rPr>
          <w:color w:val="auto"/>
          <w:sz w:val="23"/>
          <w:szCs w:val="23"/>
          <w:lang w:val="vi-VN"/>
        </w:rPr>
        <w:t xml:space="preserve"> </w:t>
      </w:r>
      <w:r w:rsidRPr="00B5354A">
        <w:rPr>
          <w:rStyle w:val="hps"/>
          <w:color w:val="auto"/>
          <w:sz w:val="23"/>
          <w:szCs w:val="23"/>
          <w:lang w:val="vi-VN"/>
        </w:rPr>
        <w:t>cung cấp một c</w:t>
      </w:r>
      <w:r w:rsidR="00AF5492">
        <w:rPr>
          <w:rStyle w:val="hps"/>
          <w:rFonts w:hint="eastAsia"/>
          <w:color w:val="auto"/>
          <w:sz w:val="23"/>
          <w:szCs w:val="23"/>
          <w:lang w:val="vi-VN"/>
        </w:rPr>
        <w:t>on đường</w:t>
      </w:r>
      <w:r w:rsidRPr="00B5354A">
        <w:rPr>
          <w:rStyle w:val="hps"/>
          <w:color w:val="auto"/>
          <w:sz w:val="23"/>
          <w:szCs w:val="23"/>
          <w:lang w:val="vi-VN"/>
        </w:rPr>
        <w:t xml:space="preserve"> cho bạn</w:t>
      </w:r>
      <w:r w:rsidRPr="00B5354A">
        <w:rPr>
          <w:color w:val="auto"/>
          <w:sz w:val="23"/>
          <w:szCs w:val="23"/>
          <w:lang w:val="vi-VN"/>
        </w:rPr>
        <w:t>.</w:t>
      </w:r>
    </w:p>
    <w:p w:rsidR="00B5354A" w:rsidRPr="00B5354A" w:rsidRDefault="00B5354A" w:rsidP="00D43B1A">
      <w:pPr>
        <w:pStyle w:val="Default"/>
        <w:ind w:firstLineChars="246" w:firstLine="566"/>
        <w:jc w:val="both"/>
        <w:rPr>
          <w:color w:val="auto"/>
          <w:sz w:val="23"/>
          <w:szCs w:val="23"/>
          <w:lang w:val="vi-VN"/>
        </w:rPr>
      </w:pPr>
      <w:r w:rsidRPr="00B5354A">
        <w:rPr>
          <w:color w:val="auto"/>
          <w:sz w:val="23"/>
          <w:szCs w:val="23"/>
          <w:lang w:val="vi-VN"/>
        </w:rPr>
        <w:t xml:space="preserve">Đức </w:t>
      </w:r>
      <w:r w:rsidRPr="00B5354A">
        <w:rPr>
          <w:rStyle w:val="hps"/>
          <w:color w:val="auto"/>
          <w:sz w:val="23"/>
          <w:szCs w:val="23"/>
          <w:lang w:val="vi-VN"/>
        </w:rPr>
        <w:t>Chúa</w:t>
      </w:r>
      <w:r w:rsidRPr="00B5354A">
        <w:rPr>
          <w:color w:val="auto"/>
          <w:sz w:val="23"/>
          <w:szCs w:val="23"/>
          <w:lang w:val="vi-VN"/>
        </w:rPr>
        <w:t xml:space="preserve"> </w:t>
      </w:r>
      <w:r w:rsidRPr="00B5354A">
        <w:rPr>
          <w:rStyle w:val="hps"/>
          <w:color w:val="auto"/>
          <w:sz w:val="23"/>
          <w:szCs w:val="23"/>
          <w:lang w:val="vi-VN"/>
        </w:rPr>
        <w:t>Trời</w:t>
      </w:r>
      <w:r w:rsidRPr="00B5354A">
        <w:rPr>
          <w:color w:val="auto"/>
          <w:sz w:val="23"/>
          <w:szCs w:val="23"/>
          <w:lang w:val="vi-VN"/>
        </w:rPr>
        <w:t xml:space="preserve"> </w:t>
      </w:r>
      <w:r w:rsidRPr="00B5354A">
        <w:rPr>
          <w:rStyle w:val="hps"/>
          <w:color w:val="auto"/>
          <w:sz w:val="23"/>
          <w:szCs w:val="23"/>
          <w:lang w:val="vi-VN"/>
        </w:rPr>
        <w:t>muốn</w:t>
      </w:r>
      <w:r w:rsidRPr="00B5354A">
        <w:rPr>
          <w:color w:val="auto"/>
          <w:sz w:val="23"/>
          <w:szCs w:val="23"/>
          <w:lang w:val="vi-VN"/>
        </w:rPr>
        <w:t xml:space="preserve"> </w:t>
      </w:r>
      <w:r w:rsidRPr="00B5354A">
        <w:rPr>
          <w:rStyle w:val="hps"/>
          <w:color w:val="auto"/>
          <w:sz w:val="23"/>
          <w:szCs w:val="23"/>
          <w:lang w:val="vi-VN"/>
        </w:rPr>
        <w:t>tuôn đổ</w:t>
      </w:r>
      <w:r w:rsidRPr="00B5354A">
        <w:rPr>
          <w:color w:val="auto"/>
          <w:sz w:val="23"/>
          <w:szCs w:val="23"/>
          <w:lang w:val="vi-VN"/>
        </w:rPr>
        <w:t xml:space="preserve"> </w:t>
      </w:r>
      <w:r w:rsidR="00AF5492">
        <w:rPr>
          <w:rStyle w:val="hps"/>
          <w:color w:val="auto"/>
          <w:sz w:val="23"/>
          <w:szCs w:val="23"/>
          <w:lang w:val="vi-VN"/>
        </w:rPr>
        <w:t xml:space="preserve">ân </w:t>
      </w:r>
      <w:r w:rsidR="00AF5492">
        <w:rPr>
          <w:rStyle w:val="hps"/>
          <w:rFonts w:hint="eastAsia"/>
          <w:color w:val="auto"/>
          <w:sz w:val="23"/>
          <w:szCs w:val="23"/>
          <w:lang w:val="vi-VN"/>
        </w:rPr>
        <w:t>điển</w:t>
      </w:r>
      <w:r w:rsidRPr="00B5354A">
        <w:rPr>
          <w:rStyle w:val="hps"/>
          <w:color w:val="auto"/>
          <w:sz w:val="23"/>
          <w:szCs w:val="23"/>
          <w:lang w:val="vi-VN"/>
        </w:rPr>
        <w:t xml:space="preserve"> của Ngài</w:t>
      </w:r>
      <w:r w:rsidRPr="00B5354A">
        <w:rPr>
          <w:color w:val="auto"/>
          <w:sz w:val="23"/>
          <w:szCs w:val="23"/>
          <w:lang w:val="vi-VN"/>
        </w:rPr>
        <w:t xml:space="preserve"> </w:t>
      </w:r>
      <w:r w:rsidRPr="00B5354A">
        <w:rPr>
          <w:rStyle w:val="hps"/>
          <w:color w:val="auto"/>
          <w:sz w:val="23"/>
          <w:szCs w:val="23"/>
          <w:lang w:val="vi-VN"/>
        </w:rPr>
        <w:t>trên</w:t>
      </w:r>
      <w:r w:rsidRPr="00B5354A">
        <w:rPr>
          <w:color w:val="auto"/>
          <w:sz w:val="23"/>
          <w:szCs w:val="23"/>
          <w:lang w:val="vi-VN"/>
        </w:rPr>
        <w:t xml:space="preserve"> </w:t>
      </w:r>
      <w:r w:rsidR="00AF5492">
        <w:rPr>
          <w:rStyle w:val="hps"/>
          <w:rFonts w:hint="eastAsia"/>
          <w:color w:val="auto"/>
          <w:sz w:val="23"/>
          <w:szCs w:val="23"/>
          <w:lang w:val="vi-VN"/>
        </w:rPr>
        <w:t>đời</w:t>
      </w:r>
      <w:r w:rsidRPr="00B5354A">
        <w:rPr>
          <w:rStyle w:val="hps"/>
          <w:color w:val="auto"/>
          <w:sz w:val="23"/>
          <w:szCs w:val="23"/>
          <w:lang w:val="vi-VN"/>
        </w:rPr>
        <w:t xml:space="preserve"> số</w:t>
      </w:r>
      <w:r w:rsidR="00AF5492">
        <w:rPr>
          <w:rStyle w:val="hps"/>
          <w:color w:val="auto"/>
          <w:sz w:val="23"/>
          <w:szCs w:val="23"/>
          <w:lang w:val="vi-VN"/>
        </w:rPr>
        <w:t xml:space="preserve">ng </w:t>
      </w:r>
      <w:r w:rsidRPr="00B5354A">
        <w:rPr>
          <w:rStyle w:val="hps"/>
          <w:color w:val="auto"/>
          <w:sz w:val="23"/>
          <w:szCs w:val="23"/>
          <w:lang w:val="vi-VN"/>
        </w:rPr>
        <w:t>bạn</w:t>
      </w:r>
      <w:r w:rsidRPr="00B5354A">
        <w:rPr>
          <w:color w:val="auto"/>
          <w:sz w:val="23"/>
          <w:szCs w:val="23"/>
          <w:lang w:val="vi-VN"/>
        </w:rPr>
        <w:t xml:space="preserve">. </w:t>
      </w:r>
      <w:r w:rsidR="00AF5492">
        <w:rPr>
          <w:rStyle w:val="hps"/>
          <w:rFonts w:hint="eastAsia"/>
          <w:color w:val="auto"/>
          <w:sz w:val="23"/>
          <w:szCs w:val="23"/>
          <w:lang w:val="vi-VN"/>
        </w:rPr>
        <w:t>Ngài</w:t>
      </w:r>
      <w:r w:rsidRPr="00B5354A">
        <w:rPr>
          <w:rStyle w:val="hps"/>
          <w:color w:val="auto"/>
          <w:sz w:val="23"/>
          <w:szCs w:val="23"/>
          <w:lang w:val="vi-VN"/>
        </w:rPr>
        <w:t xml:space="preserve"> muốn</w:t>
      </w:r>
      <w:r w:rsidRPr="00B5354A">
        <w:rPr>
          <w:color w:val="auto"/>
          <w:sz w:val="23"/>
          <w:szCs w:val="23"/>
          <w:lang w:val="vi-VN"/>
        </w:rPr>
        <w:t xml:space="preserve"> </w:t>
      </w:r>
      <w:r w:rsidRPr="00B5354A">
        <w:rPr>
          <w:rStyle w:val="hps"/>
          <w:color w:val="auto"/>
          <w:sz w:val="23"/>
          <w:szCs w:val="23"/>
          <w:lang w:val="vi-VN"/>
        </w:rPr>
        <w:t>giúp bạn biết</w:t>
      </w:r>
      <w:r w:rsidRPr="00B5354A">
        <w:rPr>
          <w:color w:val="auto"/>
          <w:sz w:val="23"/>
          <w:szCs w:val="23"/>
          <w:lang w:val="vi-VN"/>
        </w:rPr>
        <w:t xml:space="preserve"> </w:t>
      </w:r>
      <w:r w:rsidRPr="00B5354A">
        <w:rPr>
          <w:rStyle w:val="hps"/>
          <w:color w:val="auto"/>
          <w:sz w:val="23"/>
          <w:szCs w:val="23"/>
          <w:lang w:val="vi-VN"/>
        </w:rPr>
        <w:t>Ngài và</w:t>
      </w:r>
      <w:r w:rsidRPr="00B5354A">
        <w:rPr>
          <w:color w:val="auto"/>
          <w:sz w:val="23"/>
          <w:szCs w:val="23"/>
          <w:lang w:val="vi-VN"/>
        </w:rPr>
        <w:t xml:space="preserve"> </w:t>
      </w:r>
      <w:r w:rsidRPr="00B5354A">
        <w:rPr>
          <w:rStyle w:val="hps"/>
          <w:color w:val="auto"/>
          <w:sz w:val="23"/>
          <w:szCs w:val="23"/>
          <w:lang w:val="vi-VN"/>
        </w:rPr>
        <w:t>có</w:t>
      </w:r>
      <w:r w:rsidRPr="00B5354A">
        <w:rPr>
          <w:color w:val="auto"/>
          <w:sz w:val="23"/>
          <w:szCs w:val="23"/>
          <w:lang w:val="vi-VN"/>
        </w:rPr>
        <w:t xml:space="preserve"> </w:t>
      </w:r>
      <w:r w:rsidRPr="00B5354A">
        <w:rPr>
          <w:rStyle w:val="hps"/>
          <w:color w:val="auto"/>
          <w:sz w:val="23"/>
          <w:szCs w:val="23"/>
          <w:lang w:val="vi-VN"/>
        </w:rPr>
        <w:t>sự cứu rỗi</w:t>
      </w:r>
      <w:r w:rsidRPr="00B5354A">
        <w:rPr>
          <w:color w:val="auto"/>
          <w:sz w:val="23"/>
          <w:szCs w:val="23"/>
          <w:lang w:val="vi-VN"/>
        </w:rPr>
        <w:t xml:space="preserve"> </w:t>
      </w:r>
      <w:r w:rsidRPr="00B5354A">
        <w:rPr>
          <w:rStyle w:val="hps"/>
          <w:color w:val="auto"/>
          <w:sz w:val="23"/>
          <w:szCs w:val="23"/>
          <w:lang w:val="vi-VN"/>
        </w:rPr>
        <w:t>đời</w:t>
      </w:r>
      <w:r w:rsidRPr="00B5354A">
        <w:rPr>
          <w:color w:val="auto"/>
          <w:sz w:val="23"/>
          <w:szCs w:val="23"/>
          <w:lang w:val="vi-VN"/>
        </w:rPr>
        <w:t xml:space="preserve"> </w:t>
      </w:r>
      <w:r w:rsidRPr="00B5354A">
        <w:rPr>
          <w:rStyle w:val="hps"/>
          <w:color w:val="auto"/>
          <w:sz w:val="23"/>
          <w:szCs w:val="23"/>
          <w:lang w:val="vi-VN"/>
        </w:rPr>
        <w:t>đời</w:t>
      </w:r>
      <w:r w:rsidRPr="00B5354A">
        <w:rPr>
          <w:color w:val="auto"/>
          <w:sz w:val="23"/>
          <w:szCs w:val="23"/>
          <w:lang w:val="vi-VN"/>
        </w:rPr>
        <w:t xml:space="preserve"> </w:t>
      </w:r>
      <w:r w:rsidRPr="00B5354A">
        <w:rPr>
          <w:rStyle w:val="hps"/>
          <w:color w:val="auto"/>
          <w:sz w:val="23"/>
          <w:szCs w:val="23"/>
          <w:lang w:val="vi-VN"/>
        </w:rPr>
        <w:t xml:space="preserve">với </w:t>
      </w:r>
      <w:r w:rsidR="00AF5492">
        <w:rPr>
          <w:rStyle w:val="hps"/>
          <w:rFonts w:hint="eastAsia"/>
          <w:color w:val="auto"/>
          <w:sz w:val="23"/>
          <w:szCs w:val="23"/>
          <w:lang w:val="vi-VN"/>
        </w:rPr>
        <w:t>Ngài</w:t>
      </w:r>
      <w:r w:rsidRPr="00B5354A">
        <w:rPr>
          <w:color w:val="auto"/>
          <w:sz w:val="23"/>
          <w:szCs w:val="23"/>
          <w:lang w:val="vi-VN"/>
        </w:rPr>
        <w:t xml:space="preserve">. </w:t>
      </w:r>
      <w:r w:rsidRPr="00B5354A">
        <w:rPr>
          <w:rStyle w:val="hps"/>
          <w:color w:val="auto"/>
          <w:sz w:val="23"/>
          <w:szCs w:val="23"/>
          <w:lang w:val="vi-VN"/>
        </w:rPr>
        <w:t>Đồng thời</w:t>
      </w:r>
      <w:r w:rsidRPr="00B5354A">
        <w:rPr>
          <w:color w:val="auto"/>
          <w:sz w:val="23"/>
          <w:szCs w:val="23"/>
          <w:lang w:val="vi-VN"/>
        </w:rPr>
        <w:t xml:space="preserve">, Ngài </w:t>
      </w:r>
      <w:r w:rsidR="00AF5492">
        <w:rPr>
          <w:rFonts w:hint="eastAsia"/>
          <w:color w:val="auto"/>
          <w:sz w:val="23"/>
          <w:szCs w:val="23"/>
          <w:lang w:val="vi-VN"/>
        </w:rPr>
        <w:t xml:space="preserve">cũng </w:t>
      </w:r>
      <w:r w:rsidRPr="00B5354A">
        <w:rPr>
          <w:rStyle w:val="hps"/>
          <w:color w:val="auto"/>
          <w:sz w:val="23"/>
          <w:szCs w:val="23"/>
          <w:lang w:val="vi-VN"/>
        </w:rPr>
        <w:t>có</w:t>
      </w:r>
      <w:r w:rsidRPr="00B5354A">
        <w:rPr>
          <w:color w:val="auto"/>
          <w:sz w:val="23"/>
          <w:szCs w:val="23"/>
          <w:lang w:val="vi-VN"/>
        </w:rPr>
        <w:t xml:space="preserve"> </w:t>
      </w:r>
      <w:r w:rsidRPr="00B5354A">
        <w:rPr>
          <w:rStyle w:val="hps"/>
          <w:color w:val="auto"/>
          <w:sz w:val="23"/>
          <w:szCs w:val="23"/>
          <w:lang w:val="vi-VN"/>
        </w:rPr>
        <w:t>thể</w:t>
      </w:r>
      <w:r w:rsidRPr="00B5354A">
        <w:rPr>
          <w:color w:val="auto"/>
          <w:sz w:val="23"/>
          <w:szCs w:val="23"/>
          <w:lang w:val="vi-VN"/>
        </w:rPr>
        <w:t xml:space="preserve"> </w:t>
      </w:r>
      <w:r w:rsidRPr="00B5354A">
        <w:rPr>
          <w:rStyle w:val="hps"/>
          <w:color w:val="auto"/>
          <w:sz w:val="23"/>
          <w:szCs w:val="23"/>
          <w:lang w:val="vi-VN"/>
        </w:rPr>
        <w:t>hướng dẫn bạn</w:t>
      </w:r>
      <w:r w:rsidRPr="00B5354A">
        <w:rPr>
          <w:color w:val="auto"/>
          <w:sz w:val="23"/>
          <w:szCs w:val="23"/>
          <w:lang w:val="vi-VN"/>
        </w:rPr>
        <w:t xml:space="preserve"> </w:t>
      </w:r>
      <w:r w:rsidRPr="00B5354A">
        <w:rPr>
          <w:rStyle w:val="hps"/>
          <w:color w:val="auto"/>
          <w:sz w:val="23"/>
          <w:szCs w:val="23"/>
          <w:lang w:val="vi-VN"/>
        </w:rPr>
        <w:t>trở thành</w:t>
      </w:r>
      <w:r w:rsidRPr="00B5354A">
        <w:rPr>
          <w:color w:val="auto"/>
          <w:sz w:val="23"/>
          <w:szCs w:val="23"/>
          <w:lang w:val="vi-VN"/>
        </w:rPr>
        <w:t xml:space="preserve"> </w:t>
      </w:r>
      <w:r w:rsidRPr="00B5354A">
        <w:rPr>
          <w:rStyle w:val="hps"/>
          <w:color w:val="auto"/>
          <w:sz w:val="23"/>
          <w:szCs w:val="23"/>
          <w:lang w:val="vi-VN"/>
        </w:rPr>
        <w:t>một người có thể</w:t>
      </w:r>
      <w:r w:rsidRPr="00B5354A">
        <w:rPr>
          <w:color w:val="auto"/>
          <w:sz w:val="23"/>
          <w:szCs w:val="23"/>
          <w:lang w:val="vi-VN"/>
        </w:rPr>
        <w:t xml:space="preserve"> </w:t>
      </w:r>
      <w:r w:rsidR="00AF5492">
        <w:rPr>
          <w:rStyle w:val="hps"/>
          <w:rFonts w:hint="eastAsia"/>
          <w:color w:val="auto"/>
          <w:sz w:val="23"/>
          <w:szCs w:val="23"/>
          <w:lang w:val="vi-VN"/>
        </w:rPr>
        <w:t>đồng</w:t>
      </w:r>
      <w:r w:rsidRPr="00B5354A">
        <w:rPr>
          <w:color w:val="auto"/>
          <w:sz w:val="23"/>
          <w:szCs w:val="23"/>
          <w:lang w:val="vi-VN"/>
        </w:rPr>
        <w:t xml:space="preserve"> </w:t>
      </w:r>
      <w:r w:rsidRPr="00B5354A">
        <w:rPr>
          <w:rStyle w:val="hps"/>
          <w:color w:val="auto"/>
          <w:sz w:val="23"/>
          <w:szCs w:val="23"/>
          <w:lang w:val="vi-VN"/>
        </w:rPr>
        <w:t>đi</w:t>
      </w:r>
      <w:r w:rsidRPr="00B5354A">
        <w:rPr>
          <w:color w:val="auto"/>
          <w:sz w:val="23"/>
          <w:szCs w:val="23"/>
          <w:lang w:val="vi-VN"/>
        </w:rPr>
        <w:t xml:space="preserve"> </w:t>
      </w:r>
      <w:r w:rsidRPr="00B5354A">
        <w:rPr>
          <w:rStyle w:val="hps"/>
          <w:color w:val="auto"/>
          <w:sz w:val="23"/>
          <w:szCs w:val="23"/>
          <w:lang w:val="vi-VN"/>
        </w:rPr>
        <w:t xml:space="preserve">với </w:t>
      </w:r>
      <w:r w:rsidR="00AF5492">
        <w:rPr>
          <w:rStyle w:val="hps"/>
          <w:color w:val="auto"/>
          <w:sz w:val="23"/>
          <w:szCs w:val="23"/>
          <w:lang w:val="vi-VN"/>
        </w:rPr>
        <w:t>Đức Chúa Trời</w:t>
      </w:r>
      <w:r w:rsidRPr="00B5354A">
        <w:rPr>
          <w:color w:val="auto"/>
          <w:sz w:val="23"/>
          <w:szCs w:val="23"/>
          <w:lang w:val="vi-VN"/>
        </w:rPr>
        <w:t xml:space="preserve">, </w:t>
      </w:r>
      <w:r w:rsidRPr="00B5354A">
        <w:rPr>
          <w:rStyle w:val="hps"/>
          <w:color w:val="auto"/>
          <w:sz w:val="23"/>
          <w:szCs w:val="23"/>
          <w:lang w:val="vi-VN"/>
        </w:rPr>
        <w:t>để bạn có thể</w:t>
      </w:r>
      <w:r w:rsidRPr="00B5354A">
        <w:rPr>
          <w:color w:val="auto"/>
          <w:sz w:val="23"/>
          <w:szCs w:val="23"/>
          <w:lang w:val="vi-VN"/>
        </w:rPr>
        <w:t xml:space="preserve"> </w:t>
      </w:r>
      <w:r w:rsidRPr="00B5354A">
        <w:rPr>
          <w:rStyle w:val="hps"/>
          <w:color w:val="auto"/>
          <w:sz w:val="23"/>
          <w:szCs w:val="23"/>
          <w:lang w:val="vi-VN"/>
        </w:rPr>
        <w:t>là một</w:t>
      </w:r>
      <w:r w:rsidRPr="00B5354A">
        <w:rPr>
          <w:color w:val="auto"/>
          <w:sz w:val="23"/>
          <w:szCs w:val="23"/>
          <w:lang w:val="vi-VN"/>
        </w:rPr>
        <w:t xml:space="preserve"> </w:t>
      </w:r>
      <w:r w:rsidRPr="00B5354A">
        <w:rPr>
          <w:rStyle w:val="hps"/>
          <w:color w:val="auto"/>
          <w:sz w:val="23"/>
          <w:szCs w:val="23"/>
          <w:lang w:val="vi-VN"/>
        </w:rPr>
        <w:t>tấm gương đạo đức</w:t>
      </w:r>
      <w:r w:rsidRPr="00B5354A">
        <w:rPr>
          <w:color w:val="auto"/>
          <w:sz w:val="23"/>
          <w:szCs w:val="23"/>
          <w:lang w:val="vi-VN"/>
        </w:rPr>
        <w:t xml:space="preserve"> </w:t>
      </w:r>
      <w:r w:rsidRPr="00B5354A">
        <w:rPr>
          <w:rStyle w:val="hps"/>
          <w:color w:val="auto"/>
          <w:sz w:val="23"/>
          <w:szCs w:val="23"/>
          <w:lang w:val="vi-VN"/>
        </w:rPr>
        <w:t>cho</w:t>
      </w:r>
      <w:r w:rsidRPr="00B5354A">
        <w:rPr>
          <w:color w:val="auto"/>
          <w:sz w:val="23"/>
          <w:szCs w:val="23"/>
          <w:lang w:val="vi-VN"/>
        </w:rPr>
        <w:t xml:space="preserve"> </w:t>
      </w:r>
      <w:r w:rsidRPr="00B5354A">
        <w:rPr>
          <w:rStyle w:val="hps"/>
          <w:color w:val="auto"/>
          <w:sz w:val="23"/>
          <w:szCs w:val="23"/>
          <w:lang w:val="vi-VN"/>
        </w:rPr>
        <w:t>những người xung quanh bạn</w:t>
      </w:r>
      <w:r w:rsidR="00AF5492">
        <w:rPr>
          <w:rStyle w:val="hps"/>
          <w:rFonts w:hint="eastAsia"/>
          <w:color w:val="auto"/>
          <w:sz w:val="23"/>
          <w:szCs w:val="23"/>
          <w:lang w:val="vi-VN"/>
        </w:rPr>
        <w:t>.</w:t>
      </w:r>
    </w:p>
    <w:p w:rsidR="00AF5492" w:rsidRPr="0005687A" w:rsidRDefault="00AF5492" w:rsidP="00D43B1A">
      <w:pPr>
        <w:pStyle w:val="Default"/>
        <w:jc w:val="both"/>
        <w:rPr>
          <w:color w:val="auto"/>
          <w:sz w:val="23"/>
          <w:szCs w:val="23"/>
          <w:lang w:val="vi-VN"/>
        </w:rPr>
      </w:pPr>
    </w:p>
    <w:p w:rsidR="00487F1B" w:rsidRPr="0005687A" w:rsidRDefault="00AF5492" w:rsidP="00D43B1A">
      <w:pPr>
        <w:pStyle w:val="Default"/>
        <w:jc w:val="both"/>
        <w:rPr>
          <w:color w:val="auto"/>
          <w:sz w:val="23"/>
          <w:szCs w:val="23"/>
          <w:lang w:val="vi-VN"/>
        </w:rPr>
      </w:pPr>
      <w:r w:rsidRPr="0005687A">
        <w:rPr>
          <w:rFonts w:hint="eastAsia"/>
          <w:b/>
          <w:bCs/>
          <w:color w:val="auto"/>
          <w:sz w:val="23"/>
          <w:szCs w:val="23"/>
          <w:lang w:val="vi-VN"/>
        </w:rPr>
        <w:t>Quyết Định</w:t>
      </w:r>
    </w:p>
    <w:p w:rsidR="00FA482C" w:rsidRDefault="00AF5492" w:rsidP="00D43B1A">
      <w:pPr>
        <w:pStyle w:val="Default"/>
        <w:ind w:firstLine="567"/>
        <w:jc w:val="both"/>
        <w:rPr>
          <w:color w:val="auto"/>
          <w:sz w:val="23"/>
          <w:szCs w:val="23"/>
          <w:lang w:val="vi-VN"/>
        </w:rPr>
      </w:pPr>
      <w:r w:rsidRPr="00AF5492">
        <w:rPr>
          <w:color w:val="auto"/>
          <w:sz w:val="23"/>
          <w:szCs w:val="23"/>
          <w:lang w:val="vi-VN"/>
        </w:rPr>
        <w:t xml:space="preserve">Bạn có </w:t>
      </w:r>
      <w:r>
        <w:rPr>
          <w:rFonts w:hint="eastAsia"/>
          <w:color w:val="auto"/>
          <w:sz w:val="23"/>
          <w:szCs w:val="23"/>
          <w:lang w:val="vi-VN"/>
        </w:rPr>
        <w:t xml:space="preserve">đang </w:t>
      </w:r>
      <w:r w:rsidRPr="00AF5492">
        <w:rPr>
          <w:color w:val="auto"/>
          <w:sz w:val="23"/>
          <w:szCs w:val="23"/>
          <w:lang w:val="vi-VN"/>
        </w:rPr>
        <w:t xml:space="preserve">đấu tranh </w:t>
      </w:r>
      <w:r>
        <w:rPr>
          <w:rStyle w:val="hps"/>
          <w:rFonts w:hint="eastAsia"/>
          <w:color w:val="auto"/>
          <w:sz w:val="23"/>
          <w:szCs w:val="23"/>
          <w:lang w:val="vi-VN"/>
        </w:rPr>
        <w:t>để trở nên</w:t>
      </w:r>
      <w:r w:rsidRPr="00AF5492">
        <w:rPr>
          <w:color w:val="auto"/>
          <w:sz w:val="23"/>
          <w:szCs w:val="23"/>
          <w:lang w:val="vi-VN"/>
        </w:rPr>
        <w:t xml:space="preserve"> </w:t>
      </w:r>
      <w:r>
        <w:rPr>
          <w:rStyle w:val="hps"/>
          <w:color w:val="auto"/>
          <w:sz w:val="23"/>
          <w:szCs w:val="23"/>
          <w:lang w:val="vi-VN"/>
        </w:rPr>
        <w:t>trung t</w:t>
      </w:r>
      <w:r>
        <w:rPr>
          <w:rStyle w:val="hps"/>
          <w:rFonts w:hint="eastAsia"/>
          <w:color w:val="auto"/>
          <w:sz w:val="23"/>
          <w:szCs w:val="23"/>
          <w:lang w:val="vi-VN"/>
        </w:rPr>
        <w:t>ín</w:t>
      </w:r>
      <w:r w:rsidRPr="00AF5492">
        <w:rPr>
          <w:rStyle w:val="hps"/>
          <w:color w:val="auto"/>
          <w:sz w:val="23"/>
          <w:szCs w:val="23"/>
          <w:lang w:val="vi-VN"/>
        </w:rPr>
        <w:t xml:space="preserve"> với</w:t>
      </w:r>
      <w:r w:rsidRPr="00AF5492">
        <w:rPr>
          <w:color w:val="auto"/>
          <w:sz w:val="23"/>
          <w:szCs w:val="23"/>
          <w:lang w:val="vi-VN"/>
        </w:rPr>
        <w:t xml:space="preserve"> </w:t>
      </w:r>
      <w:r w:rsidRPr="00AF5492">
        <w:rPr>
          <w:rStyle w:val="hps"/>
          <w:color w:val="auto"/>
          <w:sz w:val="23"/>
          <w:szCs w:val="23"/>
          <w:lang w:val="vi-VN"/>
        </w:rPr>
        <w:t>Đức</w:t>
      </w:r>
      <w:r w:rsidRPr="00AF5492">
        <w:rPr>
          <w:color w:val="auto"/>
          <w:sz w:val="23"/>
          <w:szCs w:val="23"/>
          <w:lang w:val="vi-VN"/>
        </w:rPr>
        <w:t xml:space="preserve"> </w:t>
      </w:r>
      <w:r w:rsidRPr="00AF5492">
        <w:rPr>
          <w:rStyle w:val="hps"/>
          <w:color w:val="auto"/>
          <w:sz w:val="23"/>
          <w:szCs w:val="23"/>
          <w:lang w:val="vi-VN"/>
        </w:rPr>
        <w:t>Chúa</w:t>
      </w:r>
      <w:r w:rsidRPr="00AF5492">
        <w:rPr>
          <w:color w:val="auto"/>
          <w:sz w:val="23"/>
          <w:szCs w:val="23"/>
          <w:lang w:val="vi-VN"/>
        </w:rPr>
        <w:t xml:space="preserve"> </w:t>
      </w:r>
      <w:r w:rsidRPr="00AF5492">
        <w:rPr>
          <w:rStyle w:val="hps"/>
          <w:color w:val="auto"/>
          <w:sz w:val="23"/>
          <w:szCs w:val="23"/>
          <w:lang w:val="vi-VN"/>
        </w:rPr>
        <w:t>Trời</w:t>
      </w:r>
      <w:r>
        <w:rPr>
          <w:rStyle w:val="hps"/>
          <w:rFonts w:hint="eastAsia"/>
          <w:color w:val="auto"/>
          <w:sz w:val="23"/>
          <w:szCs w:val="23"/>
          <w:lang w:val="vi-VN"/>
        </w:rPr>
        <w:t xml:space="preserve"> không</w:t>
      </w:r>
      <w:r w:rsidRPr="00AF5492">
        <w:rPr>
          <w:color w:val="auto"/>
          <w:sz w:val="23"/>
          <w:szCs w:val="23"/>
          <w:lang w:val="vi-VN"/>
        </w:rPr>
        <w:t xml:space="preserve">? </w:t>
      </w:r>
      <w:r w:rsidRPr="00AF5492">
        <w:rPr>
          <w:rStyle w:val="hps"/>
          <w:color w:val="auto"/>
          <w:sz w:val="23"/>
          <w:szCs w:val="23"/>
          <w:lang w:val="vi-VN"/>
        </w:rPr>
        <w:t xml:space="preserve">Bạn </w:t>
      </w:r>
      <w:r>
        <w:rPr>
          <w:rStyle w:val="hps"/>
          <w:rFonts w:hint="eastAsia"/>
          <w:color w:val="auto"/>
          <w:sz w:val="23"/>
          <w:szCs w:val="23"/>
          <w:lang w:val="vi-VN"/>
        </w:rPr>
        <w:t xml:space="preserve">là </w:t>
      </w:r>
      <w:r w:rsidRPr="00AF5492">
        <w:rPr>
          <w:rStyle w:val="hps"/>
          <w:color w:val="auto"/>
          <w:sz w:val="23"/>
          <w:szCs w:val="23"/>
          <w:lang w:val="vi-VN"/>
        </w:rPr>
        <w:t>mộ</w:t>
      </w:r>
      <w:r>
        <w:rPr>
          <w:rStyle w:val="hps"/>
          <w:color w:val="auto"/>
          <w:sz w:val="23"/>
          <w:szCs w:val="23"/>
          <w:lang w:val="vi-VN"/>
        </w:rPr>
        <w:t xml:space="preserve">t </w:t>
      </w:r>
      <w:r>
        <w:rPr>
          <w:rStyle w:val="hps"/>
          <w:rFonts w:hint="eastAsia"/>
          <w:color w:val="auto"/>
          <w:sz w:val="23"/>
          <w:szCs w:val="23"/>
          <w:lang w:val="vi-VN"/>
        </w:rPr>
        <w:t xml:space="preserve">tín hữu của </w:t>
      </w:r>
      <w:r>
        <w:rPr>
          <w:rStyle w:val="hps"/>
          <w:color w:val="auto"/>
          <w:sz w:val="23"/>
          <w:szCs w:val="23"/>
          <w:lang w:val="vi-VN"/>
        </w:rPr>
        <w:t>Đấng Christ</w:t>
      </w:r>
      <w:r w:rsidRPr="00AF5492">
        <w:rPr>
          <w:color w:val="auto"/>
          <w:sz w:val="23"/>
          <w:szCs w:val="23"/>
          <w:lang w:val="vi-VN"/>
        </w:rPr>
        <w:t xml:space="preserve">, </w:t>
      </w:r>
      <w:r w:rsidRPr="00AF5492">
        <w:rPr>
          <w:rStyle w:val="hps"/>
          <w:color w:val="auto"/>
          <w:sz w:val="23"/>
          <w:szCs w:val="23"/>
          <w:lang w:val="vi-VN"/>
        </w:rPr>
        <w:t>nhưng bạn cảm thấy</w:t>
      </w:r>
      <w:r w:rsidRPr="00AF5492">
        <w:rPr>
          <w:color w:val="auto"/>
          <w:sz w:val="23"/>
          <w:szCs w:val="23"/>
          <w:lang w:val="vi-VN"/>
        </w:rPr>
        <w:t xml:space="preserve"> </w:t>
      </w:r>
      <w:r w:rsidRPr="00AF5492">
        <w:rPr>
          <w:rStyle w:val="hps"/>
          <w:color w:val="auto"/>
          <w:sz w:val="23"/>
          <w:szCs w:val="23"/>
          <w:lang w:val="vi-VN"/>
        </w:rPr>
        <w:t>cô đơn</w:t>
      </w:r>
      <w:r w:rsidRPr="00AF5492">
        <w:rPr>
          <w:color w:val="auto"/>
          <w:sz w:val="23"/>
          <w:szCs w:val="23"/>
          <w:lang w:val="vi-VN"/>
        </w:rPr>
        <w:t xml:space="preserve"> </w:t>
      </w:r>
      <w:r w:rsidRPr="00AF5492">
        <w:rPr>
          <w:rStyle w:val="hps"/>
          <w:color w:val="auto"/>
          <w:sz w:val="23"/>
          <w:szCs w:val="23"/>
          <w:lang w:val="vi-VN"/>
        </w:rPr>
        <w:t>bởi</w:t>
      </w:r>
      <w:r w:rsidRPr="00AF5492">
        <w:rPr>
          <w:color w:val="auto"/>
          <w:sz w:val="23"/>
          <w:szCs w:val="23"/>
          <w:lang w:val="vi-VN"/>
        </w:rPr>
        <w:t xml:space="preserve"> </w:t>
      </w:r>
      <w:r w:rsidRPr="00AF5492">
        <w:rPr>
          <w:rStyle w:val="hps"/>
          <w:color w:val="auto"/>
          <w:sz w:val="23"/>
          <w:szCs w:val="23"/>
          <w:lang w:val="vi-VN"/>
        </w:rPr>
        <w:t>vì</w:t>
      </w:r>
      <w:r w:rsidRPr="00AF5492">
        <w:rPr>
          <w:color w:val="auto"/>
          <w:sz w:val="23"/>
          <w:szCs w:val="23"/>
          <w:lang w:val="vi-VN"/>
        </w:rPr>
        <w:t xml:space="preserve"> </w:t>
      </w:r>
      <w:r w:rsidRPr="00AF5492">
        <w:rPr>
          <w:rStyle w:val="hps"/>
          <w:color w:val="auto"/>
          <w:sz w:val="23"/>
          <w:szCs w:val="23"/>
          <w:lang w:val="vi-VN"/>
        </w:rPr>
        <w:t>những người xung quanh bạn</w:t>
      </w:r>
      <w:r w:rsidRPr="00AF5492">
        <w:rPr>
          <w:color w:val="auto"/>
          <w:sz w:val="23"/>
          <w:szCs w:val="23"/>
          <w:lang w:val="vi-VN"/>
        </w:rPr>
        <w:t xml:space="preserve"> </w:t>
      </w:r>
      <w:r w:rsidRPr="00AF5492">
        <w:rPr>
          <w:rStyle w:val="hps"/>
          <w:color w:val="auto"/>
          <w:sz w:val="23"/>
          <w:szCs w:val="23"/>
          <w:lang w:val="vi-VN"/>
        </w:rPr>
        <w:t>không</w:t>
      </w:r>
      <w:r w:rsidRPr="00AF5492">
        <w:rPr>
          <w:color w:val="auto"/>
          <w:sz w:val="23"/>
          <w:szCs w:val="23"/>
          <w:lang w:val="vi-VN"/>
        </w:rPr>
        <w:t xml:space="preserve"> </w:t>
      </w:r>
      <w:r w:rsidRPr="00AF5492">
        <w:rPr>
          <w:rStyle w:val="hps"/>
          <w:color w:val="auto"/>
          <w:sz w:val="23"/>
          <w:szCs w:val="23"/>
          <w:lang w:val="vi-VN"/>
        </w:rPr>
        <w:t xml:space="preserve">đi theo </w:t>
      </w:r>
      <w:r>
        <w:rPr>
          <w:rStyle w:val="hps"/>
          <w:rFonts w:hint="eastAsia"/>
          <w:color w:val="auto"/>
          <w:sz w:val="23"/>
          <w:szCs w:val="23"/>
          <w:lang w:val="vi-VN"/>
        </w:rPr>
        <w:t>Ngài</w:t>
      </w:r>
      <w:r w:rsidRPr="00AF5492">
        <w:rPr>
          <w:color w:val="auto"/>
          <w:sz w:val="23"/>
          <w:szCs w:val="23"/>
          <w:lang w:val="vi-VN"/>
        </w:rPr>
        <w:t xml:space="preserve">? </w:t>
      </w:r>
      <w:r>
        <w:rPr>
          <w:rStyle w:val="hps"/>
          <w:rFonts w:hint="eastAsia"/>
          <w:color w:val="auto"/>
          <w:sz w:val="23"/>
          <w:szCs w:val="23"/>
          <w:lang w:val="vi-VN"/>
        </w:rPr>
        <w:t>Hãy cầu x</w:t>
      </w:r>
      <w:r w:rsidRPr="00AF5492">
        <w:rPr>
          <w:rStyle w:val="hps"/>
          <w:color w:val="auto"/>
          <w:sz w:val="23"/>
          <w:szCs w:val="23"/>
          <w:lang w:val="vi-VN"/>
        </w:rPr>
        <w:t>in Chúa giúp</w:t>
      </w:r>
      <w:r w:rsidRPr="00AF5492">
        <w:rPr>
          <w:color w:val="auto"/>
          <w:sz w:val="23"/>
          <w:szCs w:val="23"/>
          <w:lang w:val="vi-VN"/>
        </w:rPr>
        <w:t xml:space="preserve"> </w:t>
      </w:r>
      <w:r w:rsidRPr="00AF5492">
        <w:rPr>
          <w:rStyle w:val="hps"/>
          <w:color w:val="auto"/>
          <w:sz w:val="23"/>
          <w:szCs w:val="23"/>
          <w:lang w:val="vi-VN"/>
        </w:rPr>
        <w:t>bạn</w:t>
      </w:r>
      <w:r w:rsidRPr="00AF5492">
        <w:rPr>
          <w:color w:val="auto"/>
          <w:sz w:val="23"/>
          <w:szCs w:val="23"/>
          <w:lang w:val="vi-VN"/>
        </w:rPr>
        <w:t xml:space="preserve"> </w:t>
      </w:r>
      <w:r w:rsidRPr="00AF5492">
        <w:rPr>
          <w:rStyle w:val="hps"/>
          <w:color w:val="auto"/>
          <w:sz w:val="23"/>
          <w:szCs w:val="23"/>
          <w:lang w:val="vi-VN"/>
        </w:rPr>
        <w:t>trung t</w:t>
      </w:r>
      <w:r>
        <w:rPr>
          <w:rStyle w:val="hps"/>
          <w:rFonts w:hint="eastAsia"/>
          <w:color w:val="auto"/>
          <w:sz w:val="23"/>
          <w:szCs w:val="23"/>
          <w:lang w:val="vi-VN"/>
        </w:rPr>
        <w:t>ín</w:t>
      </w:r>
      <w:r w:rsidRPr="00AF5492">
        <w:rPr>
          <w:color w:val="auto"/>
          <w:sz w:val="23"/>
          <w:szCs w:val="23"/>
          <w:lang w:val="vi-VN"/>
        </w:rPr>
        <w:t xml:space="preserve"> </w:t>
      </w:r>
      <w:r w:rsidRPr="00AF5492">
        <w:rPr>
          <w:rStyle w:val="hps"/>
          <w:color w:val="auto"/>
          <w:sz w:val="23"/>
          <w:szCs w:val="23"/>
          <w:lang w:val="vi-VN"/>
        </w:rPr>
        <w:t>như</w:t>
      </w:r>
      <w:r w:rsidRPr="00AF5492">
        <w:rPr>
          <w:color w:val="auto"/>
          <w:sz w:val="23"/>
          <w:szCs w:val="23"/>
          <w:lang w:val="vi-VN"/>
        </w:rPr>
        <w:t xml:space="preserve"> </w:t>
      </w:r>
      <w:r w:rsidRPr="00AF5492">
        <w:rPr>
          <w:rStyle w:val="hps"/>
          <w:color w:val="auto"/>
          <w:sz w:val="23"/>
          <w:szCs w:val="23"/>
          <w:lang w:val="vi-VN"/>
        </w:rPr>
        <w:t>Nô</w:t>
      </w:r>
      <w:r w:rsidRPr="00AF5492">
        <w:rPr>
          <w:rStyle w:val="atn"/>
          <w:color w:val="auto"/>
          <w:sz w:val="23"/>
          <w:szCs w:val="23"/>
          <w:lang w:val="vi-VN"/>
        </w:rPr>
        <w:t>-</w:t>
      </w:r>
      <w:r w:rsidRPr="00AF5492">
        <w:rPr>
          <w:color w:val="auto"/>
          <w:sz w:val="23"/>
          <w:szCs w:val="23"/>
          <w:lang w:val="vi-VN"/>
        </w:rPr>
        <w:t xml:space="preserve">ê. </w:t>
      </w:r>
      <w:r w:rsidRPr="00AF5492">
        <w:rPr>
          <w:rStyle w:val="hps"/>
          <w:color w:val="auto"/>
          <w:sz w:val="23"/>
          <w:szCs w:val="23"/>
          <w:lang w:val="vi-VN"/>
        </w:rPr>
        <w:t>Hãy cầu xin Chúa</w:t>
      </w:r>
      <w:r w:rsidRPr="00AF5492">
        <w:rPr>
          <w:color w:val="auto"/>
          <w:sz w:val="23"/>
          <w:szCs w:val="23"/>
          <w:lang w:val="vi-VN"/>
        </w:rPr>
        <w:t xml:space="preserve"> </w:t>
      </w:r>
      <w:r w:rsidRPr="00AF5492">
        <w:rPr>
          <w:rStyle w:val="hps"/>
          <w:color w:val="auto"/>
          <w:sz w:val="23"/>
          <w:szCs w:val="23"/>
          <w:lang w:val="vi-VN"/>
        </w:rPr>
        <w:t>tuôn đổ</w:t>
      </w:r>
      <w:r w:rsidRPr="00AF5492">
        <w:rPr>
          <w:color w:val="auto"/>
          <w:sz w:val="23"/>
          <w:szCs w:val="23"/>
          <w:lang w:val="vi-VN"/>
        </w:rPr>
        <w:t xml:space="preserve"> </w:t>
      </w:r>
      <w:r>
        <w:rPr>
          <w:rStyle w:val="hps"/>
          <w:color w:val="auto"/>
          <w:sz w:val="23"/>
          <w:szCs w:val="23"/>
          <w:lang w:val="vi-VN"/>
        </w:rPr>
        <w:t xml:space="preserve">ân </w:t>
      </w:r>
      <w:r>
        <w:rPr>
          <w:rStyle w:val="hps"/>
          <w:rFonts w:hint="eastAsia"/>
          <w:color w:val="auto"/>
          <w:sz w:val="23"/>
          <w:szCs w:val="23"/>
          <w:lang w:val="vi-VN"/>
        </w:rPr>
        <w:t>điển</w:t>
      </w:r>
      <w:r w:rsidRPr="00AF5492">
        <w:rPr>
          <w:rStyle w:val="hps"/>
          <w:color w:val="auto"/>
          <w:sz w:val="23"/>
          <w:szCs w:val="23"/>
          <w:lang w:val="vi-VN"/>
        </w:rPr>
        <w:t xml:space="preserve"> của Ng</w:t>
      </w:r>
      <w:r>
        <w:rPr>
          <w:rStyle w:val="hps"/>
          <w:rFonts w:hint="eastAsia"/>
          <w:color w:val="auto"/>
          <w:sz w:val="23"/>
          <w:szCs w:val="23"/>
          <w:lang w:val="vi-VN"/>
        </w:rPr>
        <w:t>ài trên</w:t>
      </w:r>
      <w:r w:rsidRPr="00AF5492">
        <w:rPr>
          <w:color w:val="auto"/>
          <w:sz w:val="23"/>
          <w:szCs w:val="23"/>
          <w:lang w:val="vi-VN"/>
        </w:rPr>
        <w:t xml:space="preserve"> </w:t>
      </w:r>
      <w:r w:rsidRPr="00AF5492">
        <w:rPr>
          <w:rStyle w:val="hps"/>
          <w:color w:val="auto"/>
          <w:sz w:val="23"/>
          <w:szCs w:val="23"/>
          <w:lang w:val="vi-VN"/>
        </w:rPr>
        <w:t>bạn</w:t>
      </w:r>
      <w:r w:rsidRPr="00AF5492">
        <w:rPr>
          <w:color w:val="auto"/>
          <w:sz w:val="23"/>
          <w:szCs w:val="23"/>
          <w:lang w:val="vi-VN"/>
        </w:rPr>
        <w:t>.</w:t>
      </w:r>
    </w:p>
    <w:p w:rsidR="00FA482C" w:rsidRDefault="00AF5492" w:rsidP="00D43B1A">
      <w:pPr>
        <w:pStyle w:val="Default"/>
        <w:ind w:firstLine="567"/>
        <w:jc w:val="both"/>
        <w:rPr>
          <w:color w:val="auto"/>
          <w:sz w:val="23"/>
          <w:szCs w:val="23"/>
          <w:lang w:val="vi-VN"/>
        </w:rPr>
      </w:pPr>
      <w:r w:rsidRPr="00AF5492">
        <w:rPr>
          <w:color w:val="auto"/>
          <w:sz w:val="23"/>
          <w:szCs w:val="23"/>
          <w:lang w:val="vi-VN"/>
        </w:rPr>
        <w:t xml:space="preserve">Có </w:t>
      </w:r>
      <w:r w:rsidRPr="00AF5492">
        <w:rPr>
          <w:rStyle w:val="hps"/>
          <w:color w:val="auto"/>
          <w:sz w:val="23"/>
          <w:szCs w:val="23"/>
          <w:lang w:val="vi-VN"/>
        </w:rPr>
        <w:t>lẽ</w:t>
      </w:r>
      <w:r w:rsidRPr="00AF5492">
        <w:rPr>
          <w:color w:val="auto"/>
          <w:sz w:val="23"/>
          <w:szCs w:val="23"/>
          <w:lang w:val="vi-VN"/>
        </w:rPr>
        <w:t xml:space="preserve"> </w:t>
      </w:r>
      <w:r w:rsidRPr="00AF5492">
        <w:rPr>
          <w:rStyle w:val="hps"/>
          <w:color w:val="auto"/>
          <w:sz w:val="23"/>
          <w:szCs w:val="23"/>
          <w:lang w:val="vi-VN"/>
        </w:rPr>
        <w:t>bạn đang lắng nghe</w:t>
      </w:r>
      <w:r w:rsidRPr="00AF5492">
        <w:rPr>
          <w:color w:val="auto"/>
          <w:sz w:val="23"/>
          <w:szCs w:val="23"/>
          <w:lang w:val="vi-VN"/>
        </w:rPr>
        <w:t xml:space="preserve">, </w:t>
      </w:r>
      <w:r w:rsidRPr="00AF5492">
        <w:rPr>
          <w:rStyle w:val="hps"/>
          <w:color w:val="auto"/>
          <w:sz w:val="23"/>
          <w:szCs w:val="23"/>
          <w:lang w:val="vi-VN"/>
        </w:rPr>
        <w:t>và</w:t>
      </w:r>
      <w:r w:rsidRPr="00AF5492">
        <w:rPr>
          <w:color w:val="auto"/>
          <w:sz w:val="23"/>
          <w:szCs w:val="23"/>
          <w:lang w:val="vi-VN"/>
        </w:rPr>
        <w:t xml:space="preserve"> </w:t>
      </w:r>
      <w:r w:rsidRPr="00AF5492">
        <w:rPr>
          <w:rStyle w:val="hps"/>
          <w:color w:val="auto"/>
          <w:sz w:val="23"/>
          <w:szCs w:val="23"/>
          <w:lang w:val="vi-VN"/>
        </w:rPr>
        <w:t>bạn đã quyết định</w:t>
      </w:r>
      <w:r w:rsidRPr="00AF5492">
        <w:rPr>
          <w:color w:val="auto"/>
          <w:sz w:val="23"/>
          <w:szCs w:val="23"/>
          <w:lang w:val="vi-VN"/>
        </w:rPr>
        <w:t xml:space="preserve"> </w:t>
      </w:r>
      <w:r w:rsidRPr="00AF5492">
        <w:rPr>
          <w:rStyle w:val="hps"/>
          <w:color w:val="auto"/>
          <w:sz w:val="23"/>
          <w:szCs w:val="23"/>
          <w:lang w:val="vi-VN"/>
        </w:rPr>
        <w:t>rằng</w:t>
      </w:r>
      <w:r w:rsidRPr="00AF5492">
        <w:rPr>
          <w:color w:val="auto"/>
          <w:sz w:val="23"/>
          <w:szCs w:val="23"/>
          <w:lang w:val="vi-VN"/>
        </w:rPr>
        <w:t xml:space="preserve"> </w:t>
      </w:r>
      <w:r w:rsidRPr="00AF5492">
        <w:rPr>
          <w:rStyle w:val="hps"/>
          <w:color w:val="auto"/>
          <w:sz w:val="23"/>
          <w:szCs w:val="23"/>
          <w:lang w:val="vi-VN"/>
        </w:rPr>
        <w:t xml:space="preserve">bạn muốn </w:t>
      </w:r>
      <w:r w:rsidR="00FA482C">
        <w:rPr>
          <w:rStyle w:val="hps"/>
          <w:rFonts w:hint="eastAsia"/>
          <w:color w:val="auto"/>
          <w:sz w:val="23"/>
          <w:szCs w:val="23"/>
          <w:lang w:val="vi-VN"/>
        </w:rPr>
        <w:t>giống</w:t>
      </w:r>
      <w:r w:rsidRPr="00AF5492">
        <w:rPr>
          <w:color w:val="auto"/>
          <w:sz w:val="23"/>
          <w:szCs w:val="23"/>
          <w:lang w:val="vi-VN"/>
        </w:rPr>
        <w:t xml:space="preserve"> </w:t>
      </w:r>
      <w:r w:rsidRPr="00AF5492">
        <w:rPr>
          <w:rStyle w:val="hps"/>
          <w:color w:val="auto"/>
          <w:sz w:val="23"/>
          <w:szCs w:val="23"/>
          <w:lang w:val="vi-VN"/>
        </w:rPr>
        <w:t>như</w:t>
      </w:r>
      <w:r w:rsidRPr="00AF5492">
        <w:rPr>
          <w:color w:val="auto"/>
          <w:sz w:val="23"/>
          <w:szCs w:val="23"/>
          <w:lang w:val="vi-VN"/>
        </w:rPr>
        <w:t xml:space="preserve"> </w:t>
      </w:r>
      <w:r w:rsidRPr="00AF5492">
        <w:rPr>
          <w:rStyle w:val="hps"/>
          <w:color w:val="auto"/>
          <w:sz w:val="23"/>
          <w:szCs w:val="23"/>
          <w:lang w:val="vi-VN"/>
        </w:rPr>
        <w:t>Nô</w:t>
      </w:r>
      <w:r w:rsidRPr="00AF5492">
        <w:rPr>
          <w:rStyle w:val="atn"/>
          <w:color w:val="auto"/>
          <w:sz w:val="23"/>
          <w:szCs w:val="23"/>
          <w:lang w:val="vi-VN"/>
        </w:rPr>
        <w:t>-</w:t>
      </w:r>
      <w:r w:rsidRPr="00AF5492">
        <w:rPr>
          <w:color w:val="auto"/>
          <w:sz w:val="23"/>
          <w:szCs w:val="23"/>
          <w:lang w:val="vi-VN"/>
        </w:rPr>
        <w:t xml:space="preserve">ê. </w:t>
      </w:r>
      <w:r w:rsidRPr="00AF5492">
        <w:rPr>
          <w:rStyle w:val="hps"/>
          <w:color w:val="auto"/>
          <w:sz w:val="23"/>
          <w:szCs w:val="23"/>
          <w:lang w:val="vi-VN"/>
        </w:rPr>
        <w:t>Bạn</w:t>
      </w:r>
      <w:r w:rsidRPr="00AF5492">
        <w:rPr>
          <w:color w:val="auto"/>
          <w:sz w:val="23"/>
          <w:szCs w:val="23"/>
          <w:lang w:val="vi-VN"/>
        </w:rPr>
        <w:t xml:space="preserve"> </w:t>
      </w:r>
      <w:r w:rsidRPr="00AF5492">
        <w:rPr>
          <w:rStyle w:val="hps"/>
          <w:color w:val="auto"/>
          <w:sz w:val="23"/>
          <w:szCs w:val="23"/>
          <w:lang w:val="vi-VN"/>
        </w:rPr>
        <w:t>muốn</w:t>
      </w:r>
      <w:r w:rsidR="00FA482C">
        <w:rPr>
          <w:rStyle w:val="hps"/>
          <w:rFonts w:hint="eastAsia"/>
          <w:color w:val="auto"/>
          <w:sz w:val="23"/>
          <w:szCs w:val="23"/>
          <w:lang w:val="vi-VN"/>
        </w:rPr>
        <w:t xml:space="preserve"> đồng</w:t>
      </w:r>
      <w:r w:rsidRPr="00AF5492">
        <w:rPr>
          <w:rStyle w:val="hps"/>
          <w:color w:val="auto"/>
          <w:sz w:val="23"/>
          <w:szCs w:val="23"/>
          <w:lang w:val="vi-VN"/>
        </w:rPr>
        <w:t xml:space="preserve"> đi</w:t>
      </w:r>
      <w:r w:rsidRPr="00AF5492">
        <w:rPr>
          <w:color w:val="auto"/>
          <w:sz w:val="23"/>
          <w:szCs w:val="23"/>
          <w:lang w:val="vi-VN"/>
        </w:rPr>
        <w:t xml:space="preserve"> </w:t>
      </w:r>
      <w:r w:rsidRPr="00AF5492">
        <w:rPr>
          <w:rStyle w:val="hps"/>
          <w:color w:val="auto"/>
          <w:sz w:val="23"/>
          <w:szCs w:val="23"/>
          <w:lang w:val="vi-VN"/>
        </w:rPr>
        <w:t>vớ</w:t>
      </w:r>
      <w:r w:rsidR="00FA482C">
        <w:rPr>
          <w:rStyle w:val="hps"/>
          <w:color w:val="auto"/>
          <w:sz w:val="23"/>
          <w:szCs w:val="23"/>
          <w:lang w:val="vi-VN"/>
        </w:rPr>
        <w:t>i Đức Chúa Trời</w:t>
      </w:r>
      <w:r w:rsidR="00FA482C">
        <w:rPr>
          <w:rStyle w:val="hps"/>
          <w:rFonts w:hint="eastAsia"/>
          <w:color w:val="auto"/>
          <w:sz w:val="23"/>
          <w:szCs w:val="23"/>
          <w:lang w:val="vi-VN"/>
        </w:rPr>
        <w:t xml:space="preserve"> </w:t>
      </w:r>
      <w:r w:rsidRPr="00AF5492">
        <w:rPr>
          <w:rStyle w:val="hps"/>
          <w:color w:val="auto"/>
          <w:sz w:val="23"/>
          <w:szCs w:val="23"/>
          <w:lang w:val="vi-VN"/>
        </w:rPr>
        <w:t>và</w:t>
      </w:r>
      <w:r w:rsidRPr="00AF5492">
        <w:rPr>
          <w:color w:val="auto"/>
          <w:sz w:val="23"/>
          <w:szCs w:val="23"/>
          <w:lang w:val="vi-VN"/>
        </w:rPr>
        <w:t xml:space="preserve"> </w:t>
      </w:r>
      <w:r w:rsidRPr="00AF5492">
        <w:rPr>
          <w:rStyle w:val="hps"/>
          <w:color w:val="auto"/>
          <w:sz w:val="23"/>
          <w:szCs w:val="23"/>
          <w:lang w:val="vi-VN"/>
        </w:rPr>
        <w:t>là</w:t>
      </w:r>
      <w:r w:rsidRPr="00AF5492">
        <w:rPr>
          <w:color w:val="auto"/>
          <w:sz w:val="23"/>
          <w:szCs w:val="23"/>
          <w:lang w:val="vi-VN"/>
        </w:rPr>
        <w:t xml:space="preserve"> </w:t>
      </w:r>
      <w:r w:rsidRPr="00AF5492">
        <w:rPr>
          <w:rStyle w:val="hps"/>
          <w:color w:val="auto"/>
          <w:sz w:val="23"/>
          <w:szCs w:val="23"/>
          <w:lang w:val="vi-VN"/>
        </w:rPr>
        <w:t>một người</w:t>
      </w:r>
      <w:r w:rsidRPr="00AF5492">
        <w:rPr>
          <w:color w:val="auto"/>
          <w:sz w:val="23"/>
          <w:szCs w:val="23"/>
          <w:lang w:val="vi-VN"/>
        </w:rPr>
        <w:t xml:space="preserve"> </w:t>
      </w:r>
      <w:r w:rsidRPr="00AF5492">
        <w:rPr>
          <w:rStyle w:val="hps"/>
          <w:color w:val="auto"/>
          <w:sz w:val="23"/>
          <w:szCs w:val="23"/>
          <w:lang w:val="vi-VN"/>
        </w:rPr>
        <w:t>c</w:t>
      </w:r>
      <w:r w:rsidR="00FA482C">
        <w:rPr>
          <w:rStyle w:val="hps"/>
          <w:rFonts w:hint="eastAsia"/>
          <w:color w:val="auto"/>
          <w:sz w:val="23"/>
          <w:szCs w:val="23"/>
          <w:lang w:val="vi-VN"/>
        </w:rPr>
        <w:t>ông bình</w:t>
      </w:r>
      <w:r w:rsidRPr="00AF5492">
        <w:rPr>
          <w:color w:val="auto"/>
          <w:sz w:val="23"/>
          <w:szCs w:val="23"/>
          <w:lang w:val="vi-VN"/>
        </w:rPr>
        <w:t>.</w:t>
      </w:r>
    </w:p>
    <w:p w:rsidR="00487F1B" w:rsidRPr="008941AA" w:rsidRDefault="00AF5492" w:rsidP="00D43B1A">
      <w:pPr>
        <w:pStyle w:val="Default"/>
        <w:ind w:firstLine="567"/>
        <w:jc w:val="both"/>
        <w:rPr>
          <w:color w:val="auto"/>
          <w:sz w:val="23"/>
          <w:szCs w:val="23"/>
          <w:lang w:val="vi-VN"/>
        </w:rPr>
      </w:pPr>
      <w:r w:rsidRPr="00AF5492">
        <w:rPr>
          <w:color w:val="auto"/>
          <w:sz w:val="23"/>
          <w:szCs w:val="23"/>
          <w:lang w:val="vi-VN"/>
        </w:rPr>
        <w:t xml:space="preserve">Hãy </w:t>
      </w:r>
      <w:r w:rsidRPr="00AF5492">
        <w:rPr>
          <w:rStyle w:val="hps"/>
          <w:color w:val="auto"/>
          <w:sz w:val="23"/>
          <w:szCs w:val="23"/>
          <w:lang w:val="vi-VN"/>
        </w:rPr>
        <w:t>nhớ</w:t>
      </w:r>
      <w:r w:rsidRPr="00AF5492">
        <w:rPr>
          <w:color w:val="auto"/>
          <w:sz w:val="23"/>
          <w:szCs w:val="23"/>
          <w:lang w:val="vi-VN"/>
        </w:rPr>
        <w:t xml:space="preserve"> </w:t>
      </w:r>
      <w:r w:rsidRPr="00AF5492">
        <w:rPr>
          <w:rStyle w:val="hps"/>
          <w:color w:val="auto"/>
          <w:sz w:val="23"/>
          <w:szCs w:val="23"/>
          <w:lang w:val="vi-VN"/>
        </w:rPr>
        <w:t>rằng trước khi bạn</w:t>
      </w:r>
      <w:r w:rsidRPr="00AF5492">
        <w:rPr>
          <w:color w:val="auto"/>
          <w:sz w:val="23"/>
          <w:szCs w:val="23"/>
          <w:lang w:val="vi-VN"/>
        </w:rPr>
        <w:t xml:space="preserve"> </w:t>
      </w:r>
      <w:r w:rsidRPr="00AF5492">
        <w:rPr>
          <w:rStyle w:val="hps"/>
          <w:color w:val="auto"/>
          <w:sz w:val="23"/>
          <w:szCs w:val="23"/>
          <w:lang w:val="vi-VN"/>
        </w:rPr>
        <w:t>có thể là một</w:t>
      </w:r>
      <w:r w:rsidRPr="00AF5492">
        <w:rPr>
          <w:color w:val="auto"/>
          <w:sz w:val="23"/>
          <w:szCs w:val="23"/>
          <w:lang w:val="vi-VN"/>
        </w:rPr>
        <w:t xml:space="preserve"> </w:t>
      </w:r>
      <w:r w:rsidRPr="00AF5492">
        <w:rPr>
          <w:rStyle w:val="hps"/>
          <w:color w:val="auto"/>
          <w:sz w:val="23"/>
          <w:szCs w:val="23"/>
          <w:lang w:val="vi-VN"/>
        </w:rPr>
        <w:t>người</w:t>
      </w:r>
      <w:r w:rsidRPr="00AF5492">
        <w:rPr>
          <w:color w:val="auto"/>
          <w:sz w:val="23"/>
          <w:szCs w:val="23"/>
          <w:lang w:val="vi-VN"/>
        </w:rPr>
        <w:t xml:space="preserve"> </w:t>
      </w:r>
      <w:r w:rsidR="00FA482C">
        <w:rPr>
          <w:rStyle w:val="hps"/>
          <w:rFonts w:hint="eastAsia"/>
          <w:color w:val="auto"/>
          <w:sz w:val="23"/>
          <w:szCs w:val="23"/>
          <w:lang w:val="vi-VN"/>
        </w:rPr>
        <w:t>công bình</w:t>
      </w:r>
      <w:r w:rsidRPr="00AF5492">
        <w:rPr>
          <w:rStyle w:val="hps"/>
          <w:color w:val="auto"/>
          <w:sz w:val="23"/>
          <w:szCs w:val="23"/>
          <w:lang w:val="vi-VN"/>
        </w:rPr>
        <w:t xml:space="preserve"> trong</w:t>
      </w:r>
      <w:r w:rsidRPr="00AF5492">
        <w:rPr>
          <w:color w:val="auto"/>
          <w:sz w:val="23"/>
          <w:szCs w:val="23"/>
          <w:lang w:val="vi-VN"/>
        </w:rPr>
        <w:t xml:space="preserve"> </w:t>
      </w:r>
      <w:r w:rsidRPr="00AF5492">
        <w:rPr>
          <w:rStyle w:val="hps"/>
          <w:color w:val="auto"/>
          <w:sz w:val="23"/>
          <w:szCs w:val="23"/>
          <w:lang w:val="vi-VN"/>
        </w:rPr>
        <w:t>mắt của</w:t>
      </w:r>
      <w:r w:rsidRPr="00AF5492">
        <w:rPr>
          <w:color w:val="auto"/>
          <w:sz w:val="23"/>
          <w:szCs w:val="23"/>
          <w:lang w:val="vi-VN"/>
        </w:rPr>
        <w:t xml:space="preserve"> </w:t>
      </w:r>
      <w:r w:rsidRPr="00AF5492">
        <w:rPr>
          <w:rStyle w:val="hps"/>
          <w:color w:val="auto"/>
          <w:sz w:val="23"/>
          <w:szCs w:val="23"/>
          <w:lang w:val="vi-VN"/>
        </w:rPr>
        <w:t>Chúa Cha</w:t>
      </w:r>
      <w:r w:rsidRPr="00AF5492">
        <w:rPr>
          <w:color w:val="auto"/>
          <w:sz w:val="23"/>
          <w:szCs w:val="23"/>
          <w:lang w:val="vi-VN"/>
        </w:rPr>
        <w:t xml:space="preserve">, bạn </w:t>
      </w:r>
      <w:r w:rsidRPr="00AF5492">
        <w:rPr>
          <w:rStyle w:val="hps"/>
          <w:color w:val="auto"/>
          <w:sz w:val="23"/>
          <w:szCs w:val="23"/>
          <w:lang w:val="vi-VN"/>
        </w:rPr>
        <w:t>phải là</w:t>
      </w:r>
      <w:r w:rsidRPr="00AF5492">
        <w:rPr>
          <w:color w:val="auto"/>
          <w:sz w:val="23"/>
          <w:szCs w:val="23"/>
          <w:lang w:val="vi-VN"/>
        </w:rPr>
        <w:t xml:space="preserve"> </w:t>
      </w:r>
      <w:r w:rsidRPr="00AF5492">
        <w:rPr>
          <w:rStyle w:val="hps"/>
          <w:color w:val="auto"/>
          <w:sz w:val="23"/>
          <w:szCs w:val="23"/>
          <w:lang w:val="vi-VN"/>
        </w:rPr>
        <w:t>một người</w:t>
      </w:r>
      <w:r w:rsidRPr="00AF5492">
        <w:rPr>
          <w:color w:val="auto"/>
          <w:sz w:val="23"/>
          <w:szCs w:val="23"/>
          <w:lang w:val="vi-VN"/>
        </w:rPr>
        <w:t xml:space="preserve"> </w:t>
      </w:r>
      <w:r w:rsidR="00FA482C">
        <w:rPr>
          <w:rStyle w:val="hps"/>
          <w:rFonts w:hint="eastAsia"/>
          <w:color w:val="auto"/>
          <w:sz w:val="23"/>
          <w:szCs w:val="23"/>
          <w:lang w:val="vi-VN"/>
        </w:rPr>
        <w:t xml:space="preserve">ĐƯỢC CỨU </w:t>
      </w:r>
      <w:r w:rsidRPr="00AF5492">
        <w:rPr>
          <w:rStyle w:val="hps"/>
          <w:color w:val="auto"/>
          <w:sz w:val="23"/>
          <w:szCs w:val="23"/>
          <w:lang w:val="vi-VN"/>
        </w:rPr>
        <w:t>qua Con</w:t>
      </w:r>
      <w:r w:rsidRPr="00AF5492">
        <w:rPr>
          <w:color w:val="auto"/>
          <w:sz w:val="23"/>
          <w:szCs w:val="23"/>
          <w:lang w:val="vi-VN"/>
        </w:rPr>
        <w:t xml:space="preserve"> </w:t>
      </w:r>
      <w:r w:rsidRPr="00AF5492">
        <w:rPr>
          <w:rStyle w:val="hps"/>
          <w:color w:val="auto"/>
          <w:sz w:val="23"/>
          <w:szCs w:val="23"/>
          <w:lang w:val="vi-VN"/>
        </w:rPr>
        <w:t>của</w:t>
      </w:r>
      <w:r w:rsidRPr="00AF5492">
        <w:rPr>
          <w:color w:val="auto"/>
          <w:sz w:val="23"/>
          <w:szCs w:val="23"/>
          <w:lang w:val="vi-VN"/>
        </w:rPr>
        <w:t xml:space="preserve"> </w:t>
      </w:r>
      <w:r w:rsidRPr="00AF5492">
        <w:rPr>
          <w:rStyle w:val="hps"/>
          <w:color w:val="auto"/>
          <w:sz w:val="23"/>
          <w:szCs w:val="23"/>
          <w:lang w:val="vi-VN"/>
        </w:rPr>
        <w:t>Ngài</w:t>
      </w:r>
      <w:r w:rsidRPr="00AF5492">
        <w:rPr>
          <w:color w:val="auto"/>
          <w:sz w:val="23"/>
          <w:szCs w:val="23"/>
          <w:lang w:val="vi-VN"/>
        </w:rPr>
        <w:t xml:space="preserve">. </w:t>
      </w:r>
      <w:r w:rsidRPr="00AF5492">
        <w:rPr>
          <w:rStyle w:val="hps"/>
          <w:color w:val="auto"/>
          <w:sz w:val="23"/>
          <w:szCs w:val="23"/>
          <w:lang w:val="vi-VN"/>
        </w:rPr>
        <w:t>Nô</w:t>
      </w:r>
      <w:r w:rsidRPr="00AF5492">
        <w:rPr>
          <w:rStyle w:val="atn"/>
          <w:color w:val="auto"/>
          <w:sz w:val="23"/>
          <w:szCs w:val="23"/>
          <w:lang w:val="vi-VN"/>
        </w:rPr>
        <w:t>-</w:t>
      </w:r>
      <w:r w:rsidRPr="00AF5492">
        <w:rPr>
          <w:color w:val="auto"/>
          <w:sz w:val="23"/>
          <w:szCs w:val="23"/>
          <w:lang w:val="vi-VN"/>
        </w:rPr>
        <w:t xml:space="preserve">ê </w:t>
      </w:r>
      <w:r w:rsidRPr="00AF5492">
        <w:rPr>
          <w:rStyle w:val="hps"/>
          <w:color w:val="auto"/>
          <w:sz w:val="23"/>
          <w:szCs w:val="23"/>
          <w:lang w:val="vi-VN"/>
        </w:rPr>
        <w:t>được cứu thoát khỏi</w:t>
      </w:r>
      <w:r w:rsidRPr="00AF5492">
        <w:rPr>
          <w:color w:val="auto"/>
          <w:sz w:val="23"/>
          <w:szCs w:val="23"/>
          <w:lang w:val="vi-VN"/>
        </w:rPr>
        <w:t xml:space="preserve"> </w:t>
      </w:r>
      <w:r w:rsidRPr="00AF5492">
        <w:rPr>
          <w:rStyle w:val="hps"/>
          <w:color w:val="auto"/>
          <w:sz w:val="23"/>
          <w:szCs w:val="23"/>
          <w:lang w:val="vi-VN"/>
        </w:rPr>
        <w:t>sự hủy diệt của</w:t>
      </w:r>
      <w:r w:rsidRPr="00AF5492">
        <w:rPr>
          <w:color w:val="auto"/>
          <w:sz w:val="23"/>
          <w:szCs w:val="23"/>
          <w:lang w:val="vi-VN"/>
        </w:rPr>
        <w:t xml:space="preserve"> </w:t>
      </w:r>
      <w:r w:rsidRPr="00AF5492">
        <w:rPr>
          <w:rStyle w:val="hps"/>
          <w:color w:val="auto"/>
          <w:sz w:val="23"/>
          <w:szCs w:val="23"/>
          <w:lang w:val="vi-VN"/>
        </w:rPr>
        <w:t>tất cả nhân loại</w:t>
      </w:r>
      <w:r w:rsidRPr="00AF5492">
        <w:rPr>
          <w:color w:val="auto"/>
          <w:sz w:val="23"/>
          <w:szCs w:val="23"/>
          <w:lang w:val="vi-VN"/>
        </w:rPr>
        <w:t xml:space="preserve"> </w:t>
      </w:r>
      <w:r w:rsidRPr="00AF5492">
        <w:rPr>
          <w:rStyle w:val="hps"/>
          <w:color w:val="auto"/>
          <w:sz w:val="23"/>
          <w:szCs w:val="23"/>
          <w:lang w:val="vi-VN"/>
        </w:rPr>
        <w:t>bởi ân điển</w:t>
      </w:r>
      <w:r w:rsidRPr="00AF5492">
        <w:rPr>
          <w:color w:val="auto"/>
          <w:sz w:val="23"/>
          <w:szCs w:val="23"/>
          <w:lang w:val="vi-VN"/>
        </w:rPr>
        <w:t xml:space="preserve">. </w:t>
      </w:r>
      <w:r w:rsidRPr="00AF5492">
        <w:rPr>
          <w:rStyle w:val="hps"/>
          <w:color w:val="auto"/>
          <w:sz w:val="23"/>
          <w:szCs w:val="23"/>
          <w:lang w:val="vi-VN"/>
        </w:rPr>
        <w:t>Trong</w:t>
      </w:r>
      <w:r w:rsidRPr="00AF5492">
        <w:rPr>
          <w:color w:val="auto"/>
          <w:sz w:val="23"/>
          <w:szCs w:val="23"/>
          <w:lang w:val="vi-VN"/>
        </w:rPr>
        <w:t xml:space="preserve"> </w:t>
      </w:r>
      <w:r w:rsidRPr="00AF5492">
        <w:rPr>
          <w:rStyle w:val="hps"/>
          <w:color w:val="auto"/>
          <w:sz w:val="23"/>
          <w:szCs w:val="23"/>
          <w:lang w:val="vi-VN"/>
        </w:rPr>
        <w:t>cùng một cách mà</w:t>
      </w:r>
      <w:r w:rsidRPr="00AF5492">
        <w:rPr>
          <w:color w:val="auto"/>
          <w:sz w:val="23"/>
          <w:szCs w:val="23"/>
          <w:lang w:val="vi-VN"/>
        </w:rPr>
        <w:t xml:space="preserve"> </w:t>
      </w:r>
      <w:r w:rsidR="00FA482C">
        <w:rPr>
          <w:rStyle w:val="hps"/>
          <w:color w:val="auto"/>
          <w:sz w:val="23"/>
          <w:szCs w:val="23"/>
          <w:lang w:val="vi-VN"/>
        </w:rPr>
        <w:t>Đức Chúa Trời</w:t>
      </w:r>
      <w:r w:rsidR="00FA482C">
        <w:rPr>
          <w:rStyle w:val="hps"/>
          <w:rFonts w:hint="eastAsia"/>
          <w:color w:val="auto"/>
          <w:sz w:val="23"/>
          <w:szCs w:val="23"/>
          <w:lang w:val="vi-VN"/>
        </w:rPr>
        <w:t xml:space="preserve"> </w:t>
      </w:r>
      <w:r w:rsidRPr="00AF5492">
        <w:rPr>
          <w:rStyle w:val="hps"/>
          <w:color w:val="auto"/>
          <w:sz w:val="23"/>
          <w:szCs w:val="23"/>
          <w:lang w:val="vi-VN"/>
        </w:rPr>
        <w:t>cứu</w:t>
      </w:r>
      <w:r w:rsidRPr="00AF5492">
        <w:rPr>
          <w:color w:val="auto"/>
          <w:sz w:val="23"/>
          <w:szCs w:val="23"/>
          <w:lang w:val="vi-VN"/>
        </w:rPr>
        <w:t xml:space="preserve"> </w:t>
      </w:r>
      <w:r w:rsidRPr="00AF5492">
        <w:rPr>
          <w:rStyle w:val="hps"/>
          <w:color w:val="auto"/>
          <w:sz w:val="23"/>
          <w:szCs w:val="23"/>
          <w:lang w:val="vi-VN"/>
        </w:rPr>
        <w:t>Nô</w:t>
      </w:r>
      <w:r w:rsidRPr="00AF5492">
        <w:rPr>
          <w:rStyle w:val="atn"/>
          <w:color w:val="auto"/>
          <w:sz w:val="23"/>
          <w:szCs w:val="23"/>
          <w:lang w:val="vi-VN"/>
        </w:rPr>
        <w:t>-</w:t>
      </w:r>
      <w:r w:rsidRPr="00AF5492">
        <w:rPr>
          <w:color w:val="auto"/>
          <w:sz w:val="23"/>
          <w:szCs w:val="23"/>
          <w:lang w:val="vi-VN"/>
        </w:rPr>
        <w:t xml:space="preserve">ê, </w:t>
      </w:r>
      <w:r w:rsidRPr="00AF5492">
        <w:rPr>
          <w:rStyle w:val="hps"/>
          <w:color w:val="auto"/>
          <w:sz w:val="23"/>
          <w:szCs w:val="23"/>
          <w:lang w:val="vi-VN"/>
        </w:rPr>
        <w:t>Đức</w:t>
      </w:r>
      <w:r w:rsidRPr="00AF5492">
        <w:rPr>
          <w:color w:val="auto"/>
          <w:sz w:val="23"/>
          <w:szCs w:val="23"/>
          <w:lang w:val="vi-VN"/>
        </w:rPr>
        <w:t xml:space="preserve"> </w:t>
      </w:r>
      <w:r w:rsidRPr="00AF5492">
        <w:rPr>
          <w:rStyle w:val="hps"/>
          <w:color w:val="auto"/>
          <w:sz w:val="23"/>
          <w:szCs w:val="23"/>
          <w:lang w:val="vi-VN"/>
        </w:rPr>
        <w:t>Chúa</w:t>
      </w:r>
      <w:r w:rsidRPr="00AF5492">
        <w:rPr>
          <w:color w:val="auto"/>
          <w:sz w:val="23"/>
          <w:szCs w:val="23"/>
          <w:lang w:val="vi-VN"/>
        </w:rPr>
        <w:t xml:space="preserve"> </w:t>
      </w:r>
      <w:r w:rsidRPr="00AF5492">
        <w:rPr>
          <w:rStyle w:val="hps"/>
          <w:color w:val="auto"/>
          <w:sz w:val="23"/>
          <w:szCs w:val="23"/>
          <w:lang w:val="vi-VN"/>
        </w:rPr>
        <w:t>Trời</w:t>
      </w:r>
      <w:r w:rsidRPr="00AF5492">
        <w:rPr>
          <w:color w:val="auto"/>
          <w:sz w:val="23"/>
          <w:szCs w:val="23"/>
          <w:lang w:val="vi-VN"/>
        </w:rPr>
        <w:t xml:space="preserve"> </w:t>
      </w:r>
      <w:r w:rsidRPr="00AF5492">
        <w:rPr>
          <w:rStyle w:val="hps"/>
          <w:color w:val="auto"/>
          <w:sz w:val="23"/>
          <w:szCs w:val="23"/>
          <w:lang w:val="vi-VN"/>
        </w:rPr>
        <w:t>muốn</w:t>
      </w:r>
      <w:r w:rsidRPr="00AF5492">
        <w:rPr>
          <w:color w:val="auto"/>
          <w:sz w:val="23"/>
          <w:szCs w:val="23"/>
          <w:lang w:val="vi-VN"/>
        </w:rPr>
        <w:t xml:space="preserve"> </w:t>
      </w:r>
      <w:r w:rsidR="00FA482C">
        <w:rPr>
          <w:rStyle w:val="hps"/>
          <w:rFonts w:hint="eastAsia"/>
          <w:color w:val="auto"/>
          <w:sz w:val="23"/>
          <w:szCs w:val="23"/>
          <w:lang w:val="vi-VN"/>
        </w:rPr>
        <w:t xml:space="preserve">cứu </w:t>
      </w:r>
      <w:r w:rsidRPr="00AF5492">
        <w:rPr>
          <w:rStyle w:val="hps"/>
          <w:color w:val="auto"/>
          <w:sz w:val="23"/>
          <w:szCs w:val="23"/>
          <w:lang w:val="vi-VN"/>
        </w:rPr>
        <w:t>bạn (Eph</w:t>
      </w:r>
      <w:r w:rsidRPr="00AF5492">
        <w:rPr>
          <w:color w:val="auto"/>
          <w:sz w:val="23"/>
          <w:szCs w:val="23"/>
          <w:lang w:val="vi-VN"/>
        </w:rPr>
        <w:t xml:space="preserve"> </w:t>
      </w:r>
      <w:r w:rsidRPr="00AF5492">
        <w:rPr>
          <w:rStyle w:val="hps"/>
          <w:color w:val="auto"/>
          <w:sz w:val="23"/>
          <w:szCs w:val="23"/>
          <w:lang w:val="vi-VN"/>
        </w:rPr>
        <w:t>2:8-9)</w:t>
      </w:r>
      <w:r w:rsidRPr="00AF5492">
        <w:rPr>
          <w:color w:val="auto"/>
          <w:sz w:val="23"/>
          <w:szCs w:val="23"/>
          <w:lang w:val="vi-VN"/>
        </w:rPr>
        <w:t xml:space="preserve">. </w:t>
      </w:r>
      <w:r w:rsidR="00FA482C">
        <w:rPr>
          <w:rStyle w:val="hps"/>
          <w:rFonts w:hint="eastAsia"/>
          <w:color w:val="auto"/>
          <w:sz w:val="23"/>
          <w:szCs w:val="23"/>
          <w:lang w:val="vi-VN"/>
        </w:rPr>
        <w:t>Ngài</w:t>
      </w:r>
      <w:r w:rsidRPr="00AF5492">
        <w:rPr>
          <w:color w:val="auto"/>
          <w:sz w:val="23"/>
          <w:szCs w:val="23"/>
          <w:lang w:val="vi-VN"/>
        </w:rPr>
        <w:t xml:space="preserve"> </w:t>
      </w:r>
      <w:r w:rsidRPr="00AF5492">
        <w:rPr>
          <w:rStyle w:val="hps"/>
          <w:color w:val="auto"/>
          <w:sz w:val="23"/>
          <w:szCs w:val="23"/>
          <w:lang w:val="vi-VN"/>
        </w:rPr>
        <w:t>muốn</w:t>
      </w:r>
      <w:r w:rsidRPr="00AF5492">
        <w:rPr>
          <w:color w:val="auto"/>
          <w:sz w:val="23"/>
          <w:szCs w:val="23"/>
          <w:lang w:val="vi-VN"/>
        </w:rPr>
        <w:t xml:space="preserve"> </w:t>
      </w:r>
      <w:r w:rsidR="00FA482C">
        <w:rPr>
          <w:rStyle w:val="hps"/>
          <w:rFonts w:hint="eastAsia"/>
          <w:color w:val="auto"/>
          <w:sz w:val="23"/>
          <w:szCs w:val="23"/>
          <w:lang w:val="vi-VN"/>
        </w:rPr>
        <w:t>cứu</w:t>
      </w:r>
      <w:r w:rsidRPr="00AF5492">
        <w:rPr>
          <w:rStyle w:val="hps"/>
          <w:color w:val="auto"/>
          <w:sz w:val="23"/>
          <w:szCs w:val="23"/>
          <w:lang w:val="vi-VN"/>
        </w:rPr>
        <w:t xml:space="preserve"> bạn b</w:t>
      </w:r>
      <w:r w:rsidR="00FA482C">
        <w:rPr>
          <w:rStyle w:val="hps"/>
          <w:rFonts w:hint="eastAsia"/>
          <w:color w:val="auto"/>
          <w:sz w:val="23"/>
          <w:szCs w:val="23"/>
          <w:lang w:val="vi-VN"/>
        </w:rPr>
        <w:t>ởi</w:t>
      </w:r>
      <w:r w:rsidRPr="00AF5492">
        <w:rPr>
          <w:color w:val="auto"/>
          <w:sz w:val="23"/>
          <w:szCs w:val="23"/>
          <w:lang w:val="vi-VN"/>
        </w:rPr>
        <w:t xml:space="preserve"> </w:t>
      </w:r>
      <w:r w:rsidR="00FA482C">
        <w:rPr>
          <w:rStyle w:val="hps"/>
          <w:color w:val="auto"/>
          <w:sz w:val="23"/>
          <w:szCs w:val="23"/>
          <w:lang w:val="vi-VN"/>
        </w:rPr>
        <w:t xml:space="preserve">ân </w:t>
      </w:r>
      <w:r w:rsidR="00FA482C">
        <w:rPr>
          <w:rStyle w:val="hps"/>
          <w:rFonts w:hint="eastAsia"/>
          <w:color w:val="auto"/>
          <w:sz w:val="23"/>
          <w:szCs w:val="23"/>
          <w:lang w:val="vi-VN"/>
        </w:rPr>
        <w:t>điển</w:t>
      </w:r>
      <w:r w:rsidRPr="00AF5492">
        <w:rPr>
          <w:rStyle w:val="hps"/>
          <w:color w:val="auto"/>
          <w:sz w:val="23"/>
          <w:szCs w:val="23"/>
          <w:lang w:val="vi-VN"/>
        </w:rPr>
        <w:t xml:space="preserve"> của</w:t>
      </w:r>
      <w:r w:rsidRPr="00AF5492">
        <w:rPr>
          <w:color w:val="auto"/>
          <w:sz w:val="23"/>
          <w:szCs w:val="23"/>
          <w:lang w:val="vi-VN"/>
        </w:rPr>
        <w:t xml:space="preserve"> </w:t>
      </w:r>
      <w:r w:rsidR="00FA482C">
        <w:rPr>
          <w:rFonts w:hint="eastAsia"/>
          <w:color w:val="auto"/>
          <w:sz w:val="23"/>
          <w:szCs w:val="23"/>
          <w:lang w:val="vi-VN"/>
        </w:rPr>
        <w:t xml:space="preserve">Đức </w:t>
      </w:r>
      <w:r w:rsidRPr="00AF5492">
        <w:rPr>
          <w:rStyle w:val="hps"/>
          <w:color w:val="auto"/>
          <w:sz w:val="23"/>
          <w:szCs w:val="23"/>
          <w:lang w:val="vi-VN"/>
        </w:rPr>
        <w:t>Chúa Giê</w:t>
      </w:r>
      <w:r w:rsidR="00FA482C">
        <w:rPr>
          <w:rStyle w:val="hps"/>
          <w:rFonts w:hint="eastAsia"/>
          <w:color w:val="auto"/>
          <w:sz w:val="23"/>
          <w:szCs w:val="23"/>
          <w:lang w:val="vi-VN"/>
        </w:rPr>
        <w:t>-</w:t>
      </w:r>
      <w:r w:rsidRPr="00AF5492">
        <w:rPr>
          <w:rStyle w:val="hps"/>
          <w:color w:val="auto"/>
          <w:sz w:val="23"/>
          <w:szCs w:val="23"/>
          <w:lang w:val="vi-VN"/>
        </w:rPr>
        <w:t xml:space="preserve">su </w:t>
      </w:r>
      <w:r w:rsidR="00FA482C">
        <w:rPr>
          <w:rStyle w:val="hps"/>
          <w:rFonts w:hint="eastAsia"/>
          <w:color w:val="auto"/>
          <w:sz w:val="23"/>
          <w:szCs w:val="23"/>
          <w:lang w:val="vi-VN"/>
        </w:rPr>
        <w:t>Christ</w:t>
      </w:r>
      <w:r w:rsidRPr="00AF5492">
        <w:rPr>
          <w:color w:val="auto"/>
          <w:sz w:val="23"/>
          <w:szCs w:val="23"/>
          <w:lang w:val="vi-VN"/>
        </w:rPr>
        <w:t xml:space="preserve">. </w:t>
      </w:r>
      <w:r w:rsidRPr="00AF5492">
        <w:rPr>
          <w:rStyle w:val="hps"/>
          <w:color w:val="auto"/>
          <w:sz w:val="23"/>
          <w:szCs w:val="23"/>
          <w:lang w:val="vi-VN"/>
        </w:rPr>
        <w:t>Hôm nay bạn</w:t>
      </w:r>
      <w:r w:rsidRPr="00AF5492">
        <w:rPr>
          <w:color w:val="auto"/>
          <w:sz w:val="23"/>
          <w:szCs w:val="23"/>
          <w:lang w:val="vi-VN"/>
        </w:rPr>
        <w:t xml:space="preserve"> </w:t>
      </w:r>
      <w:r w:rsidRPr="00AF5492">
        <w:rPr>
          <w:rStyle w:val="hps"/>
          <w:color w:val="auto"/>
          <w:sz w:val="23"/>
          <w:szCs w:val="23"/>
          <w:lang w:val="vi-VN"/>
        </w:rPr>
        <w:t>có</w:t>
      </w:r>
      <w:r w:rsidRPr="00AF5492">
        <w:rPr>
          <w:color w:val="auto"/>
          <w:sz w:val="23"/>
          <w:szCs w:val="23"/>
          <w:lang w:val="vi-VN"/>
        </w:rPr>
        <w:t xml:space="preserve"> </w:t>
      </w:r>
      <w:r w:rsidRPr="00AF5492">
        <w:rPr>
          <w:rStyle w:val="hps"/>
          <w:color w:val="auto"/>
          <w:sz w:val="23"/>
          <w:szCs w:val="23"/>
          <w:lang w:val="vi-VN"/>
        </w:rPr>
        <w:t>thể</w:t>
      </w:r>
      <w:r w:rsidRPr="00AF5492">
        <w:rPr>
          <w:color w:val="auto"/>
          <w:sz w:val="23"/>
          <w:szCs w:val="23"/>
          <w:lang w:val="vi-VN"/>
        </w:rPr>
        <w:t xml:space="preserve"> </w:t>
      </w:r>
      <w:r w:rsidRPr="00AF5492">
        <w:rPr>
          <w:rStyle w:val="hps"/>
          <w:color w:val="auto"/>
          <w:sz w:val="23"/>
          <w:szCs w:val="23"/>
          <w:lang w:val="vi-VN"/>
        </w:rPr>
        <w:t>cho</w:t>
      </w:r>
      <w:r w:rsidRPr="00AF5492">
        <w:rPr>
          <w:color w:val="auto"/>
          <w:sz w:val="23"/>
          <w:szCs w:val="23"/>
          <w:lang w:val="vi-VN"/>
        </w:rPr>
        <w:t xml:space="preserve"> </w:t>
      </w:r>
      <w:r w:rsidR="00FA482C">
        <w:rPr>
          <w:rFonts w:hint="eastAsia"/>
          <w:color w:val="auto"/>
          <w:sz w:val="23"/>
          <w:szCs w:val="23"/>
          <w:lang w:val="vi-VN"/>
        </w:rPr>
        <w:t xml:space="preserve">Đức </w:t>
      </w:r>
      <w:r w:rsidR="00FA482C" w:rsidRPr="00AF5492">
        <w:rPr>
          <w:rStyle w:val="hps"/>
          <w:color w:val="auto"/>
          <w:sz w:val="23"/>
          <w:szCs w:val="23"/>
          <w:lang w:val="vi-VN"/>
        </w:rPr>
        <w:t>Chúa Giê</w:t>
      </w:r>
      <w:r w:rsidR="00FA482C">
        <w:rPr>
          <w:rStyle w:val="hps"/>
          <w:rFonts w:hint="eastAsia"/>
          <w:color w:val="auto"/>
          <w:sz w:val="23"/>
          <w:szCs w:val="23"/>
          <w:lang w:val="vi-VN"/>
        </w:rPr>
        <w:t>-</w:t>
      </w:r>
      <w:r w:rsidR="00FA482C" w:rsidRPr="00AF5492">
        <w:rPr>
          <w:rStyle w:val="hps"/>
          <w:color w:val="auto"/>
          <w:sz w:val="23"/>
          <w:szCs w:val="23"/>
          <w:lang w:val="vi-VN"/>
        </w:rPr>
        <w:t xml:space="preserve">su </w:t>
      </w:r>
      <w:r w:rsidR="00FA482C">
        <w:rPr>
          <w:rStyle w:val="hps"/>
          <w:rFonts w:hint="eastAsia"/>
          <w:color w:val="auto"/>
          <w:sz w:val="23"/>
          <w:szCs w:val="23"/>
          <w:lang w:val="vi-VN"/>
        </w:rPr>
        <w:t>Christ</w:t>
      </w:r>
      <w:r w:rsidR="00FA482C" w:rsidRPr="00AF5492">
        <w:rPr>
          <w:rStyle w:val="hps"/>
          <w:color w:val="auto"/>
          <w:sz w:val="23"/>
          <w:szCs w:val="23"/>
          <w:lang w:val="vi-VN"/>
        </w:rPr>
        <w:t xml:space="preserve"> </w:t>
      </w:r>
      <w:r w:rsidRPr="00AF5492">
        <w:rPr>
          <w:rStyle w:val="hps"/>
          <w:color w:val="auto"/>
          <w:sz w:val="23"/>
          <w:szCs w:val="23"/>
          <w:lang w:val="vi-VN"/>
        </w:rPr>
        <w:t>kiểm soát</w:t>
      </w:r>
      <w:r w:rsidRPr="00AF5492">
        <w:rPr>
          <w:color w:val="auto"/>
          <w:sz w:val="23"/>
          <w:szCs w:val="23"/>
          <w:lang w:val="vi-VN"/>
        </w:rPr>
        <w:t xml:space="preserve"> </w:t>
      </w:r>
      <w:r w:rsidR="00FA482C">
        <w:rPr>
          <w:rStyle w:val="hps"/>
          <w:rFonts w:hint="eastAsia"/>
          <w:color w:val="auto"/>
          <w:sz w:val="23"/>
          <w:szCs w:val="23"/>
          <w:lang w:val="vi-VN"/>
        </w:rPr>
        <w:t>đời</w:t>
      </w:r>
      <w:r w:rsidRPr="00AF5492">
        <w:rPr>
          <w:rStyle w:val="hps"/>
          <w:color w:val="auto"/>
          <w:sz w:val="23"/>
          <w:szCs w:val="23"/>
          <w:lang w:val="vi-VN"/>
        </w:rPr>
        <w:t xml:space="preserve"> số</w:t>
      </w:r>
      <w:r w:rsidR="00FA482C">
        <w:rPr>
          <w:rStyle w:val="hps"/>
          <w:color w:val="auto"/>
          <w:sz w:val="23"/>
          <w:szCs w:val="23"/>
          <w:lang w:val="vi-VN"/>
        </w:rPr>
        <w:t>ng</w:t>
      </w:r>
      <w:r w:rsidRPr="00AF5492">
        <w:rPr>
          <w:rStyle w:val="hps"/>
          <w:color w:val="auto"/>
          <w:sz w:val="23"/>
          <w:szCs w:val="23"/>
          <w:lang w:val="vi-VN"/>
        </w:rPr>
        <w:t xml:space="preserve"> bạn</w:t>
      </w:r>
      <w:r w:rsidRPr="00AF5492">
        <w:rPr>
          <w:color w:val="auto"/>
          <w:sz w:val="23"/>
          <w:szCs w:val="23"/>
          <w:lang w:val="vi-VN"/>
        </w:rPr>
        <w:t xml:space="preserve">. </w:t>
      </w:r>
      <w:r w:rsidRPr="00AF5492">
        <w:rPr>
          <w:rStyle w:val="hps"/>
          <w:color w:val="auto"/>
          <w:sz w:val="23"/>
          <w:szCs w:val="23"/>
          <w:lang w:val="vi-VN"/>
        </w:rPr>
        <w:t>Bạn có thể</w:t>
      </w:r>
      <w:r w:rsidRPr="00AF5492">
        <w:rPr>
          <w:color w:val="auto"/>
          <w:sz w:val="23"/>
          <w:szCs w:val="23"/>
          <w:lang w:val="vi-VN"/>
        </w:rPr>
        <w:t xml:space="preserve"> </w:t>
      </w:r>
      <w:r w:rsidRPr="00AF5492">
        <w:rPr>
          <w:rStyle w:val="hps"/>
          <w:color w:val="auto"/>
          <w:sz w:val="23"/>
          <w:szCs w:val="23"/>
          <w:lang w:val="vi-VN"/>
        </w:rPr>
        <w:t>cầu xin Ngài</w:t>
      </w:r>
      <w:r w:rsidRPr="00AF5492">
        <w:rPr>
          <w:color w:val="auto"/>
          <w:sz w:val="23"/>
          <w:szCs w:val="23"/>
          <w:lang w:val="vi-VN"/>
        </w:rPr>
        <w:t xml:space="preserve"> </w:t>
      </w:r>
      <w:r w:rsidR="00FA482C">
        <w:rPr>
          <w:rStyle w:val="hps"/>
          <w:rFonts w:hint="eastAsia"/>
          <w:color w:val="auto"/>
          <w:sz w:val="23"/>
          <w:szCs w:val="23"/>
          <w:lang w:val="vi-VN"/>
        </w:rPr>
        <w:t>cứu</w:t>
      </w:r>
      <w:r w:rsidRPr="00AF5492">
        <w:rPr>
          <w:rStyle w:val="hps"/>
          <w:color w:val="auto"/>
          <w:sz w:val="23"/>
          <w:szCs w:val="23"/>
          <w:lang w:val="vi-VN"/>
        </w:rPr>
        <w:t xml:space="preserve"> bạn</w:t>
      </w:r>
      <w:r w:rsidRPr="00AF5492">
        <w:rPr>
          <w:color w:val="auto"/>
          <w:sz w:val="23"/>
          <w:szCs w:val="23"/>
          <w:lang w:val="vi-VN"/>
        </w:rPr>
        <w:t xml:space="preserve">. </w:t>
      </w:r>
      <w:r w:rsidRPr="00AF5492">
        <w:rPr>
          <w:rStyle w:val="hps"/>
          <w:color w:val="auto"/>
          <w:sz w:val="23"/>
          <w:szCs w:val="23"/>
          <w:lang w:val="vi-VN"/>
        </w:rPr>
        <w:t>Đức Chúa Trời sẽ</w:t>
      </w:r>
      <w:r w:rsidRPr="00AF5492">
        <w:rPr>
          <w:color w:val="auto"/>
          <w:sz w:val="23"/>
          <w:szCs w:val="23"/>
          <w:lang w:val="vi-VN"/>
        </w:rPr>
        <w:t xml:space="preserve"> </w:t>
      </w:r>
      <w:r w:rsidR="00FA482C">
        <w:rPr>
          <w:rStyle w:val="hps"/>
          <w:rFonts w:hint="eastAsia"/>
          <w:color w:val="auto"/>
          <w:sz w:val="23"/>
          <w:szCs w:val="23"/>
          <w:lang w:val="vi-VN"/>
        </w:rPr>
        <w:t>cứu</w:t>
      </w:r>
      <w:r w:rsidRPr="00AF5492">
        <w:rPr>
          <w:rStyle w:val="hps"/>
          <w:color w:val="auto"/>
          <w:sz w:val="23"/>
          <w:szCs w:val="23"/>
          <w:lang w:val="vi-VN"/>
        </w:rPr>
        <w:t xml:space="preserve"> bạn </w:t>
      </w:r>
      <w:r w:rsidR="00FA482C">
        <w:rPr>
          <w:rStyle w:val="hps"/>
          <w:rFonts w:hint="eastAsia"/>
          <w:color w:val="auto"/>
          <w:sz w:val="23"/>
          <w:szCs w:val="23"/>
          <w:lang w:val="vi-VN"/>
        </w:rPr>
        <w:t>đời đời bởi Ân Điển</w:t>
      </w:r>
      <w:r w:rsidRPr="00AF5492">
        <w:rPr>
          <w:color w:val="auto"/>
          <w:sz w:val="23"/>
          <w:szCs w:val="23"/>
          <w:lang w:val="vi-VN"/>
        </w:rPr>
        <w:t xml:space="preserve">. </w:t>
      </w:r>
      <w:r w:rsidRPr="00AF5492">
        <w:rPr>
          <w:rStyle w:val="hps"/>
          <w:color w:val="auto"/>
          <w:sz w:val="23"/>
          <w:szCs w:val="23"/>
          <w:lang w:val="vi-VN"/>
        </w:rPr>
        <w:t>Không</w:t>
      </w:r>
      <w:r w:rsidRPr="00AF5492">
        <w:rPr>
          <w:color w:val="auto"/>
          <w:sz w:val="23"/>
          <w:szCs w:val="23"/>
          <w:lang w:val="vi-VN"/>
        </w:rPr>
        <w:t xml:space="preserve"> </w:t>
      </w:r>
      <w:r w:rsidR="00FA482C">
        <w:rPr>
          <w:rStyle w:val="hps"/>
          <w:rFonts w:hint="eastAsia"/>
          <w:color w:val="auto"/>
          <w:sz w:val="23"/>
          <w:szCs w:val="23"/>
          <w:lang w:val="vi-VN"/>
        </w:rPr>
        <w:t>bởi</w:t>
      </w:r>
      <w:r w:rsidRPr="00AF5492">
        <w:rPr>
          <w:color w:val="auto"/>
          <w:sz w:val="23"/>
          <w:szCs w:val="23"/>
          <w:lang w:val="vi-VN"/>
        </w:rPr>
        <w:t xml:space="preserve"> </w:t>
      </w:r>
      <w:r w:rsidRPr="00AF5492">
        <w:rPr>
          <w:rStyle w:val="hps"/>
          <w:color w:val="auto"/>
          <w:sz w:val="23"/>
          <w:szCs w:val="23"/>
          <w:lang w:val="vi-VN"/>
        </w:rPr>
        <w:t>bất</w:t>
      </w:r>
      <w:r w:rsidRPr="00AF5492">
        <w:rPr>
          <w:color w:val="auto"/>
          <w:sz w:val="23"/>
          <w:szCs w:val="23"/>
          <w:lang w:val="vi-VN"/>
        </w:rPr>
        <w:t xml:space="preserve"> </w:t>
      </w:r>
      <w:r w:rsidRPr="00AF5492">
        <w:rPr>
          <w:rStyle w:val="hps"/>
          <w:color w:val="auto"/>
          <w:sz w:val="23"/>
          <w:szCs w:val="23"/>
          <w:lang w:val="vi-VN"/>
        </w:rPr>
        <w:t>cứ</w:t>
      </w:r>
      <w:r w:rsidRPr="00AF5492">
        <w:rPr>
          <w:color w:val="auto"/>
          <w:sz w:val="23"/>
          <w:szCs w:val="23"/>
          <w:lang w:val="vi-VN"/>
        </w:rPr>
        <w:t xml:space="preserve"> </w:t>
      </w:r>
      <w:r w:rsidRPr="00AF5492">
        <w:rPr>
          <w:rStyle w:val="hps"/>
          <w:color w:val="auto"/>
          <w:sz w:val="23"/>
          <w:szCs w:val="23"/>
          <w:lang w:val="vi-VN"/>
        </w:rPr>
        <w:t>điều</w:t>
      </w:r>
      <w:r w:rsidRPr="00AF5492">
        <w:rPr>
          <w:color w:val="auto"/>
          <w:sz w:val="23"/>
          <w:szCs w:val="23"/>
          <w:lang w:val="vi-VN"/>
        </w:rPr>
        <w:t xml:space="preserve"> </w:t>
      </w:r>
      <w:r w:rsidRPr="00AF5492">
        <w:rPr>
          <w:rStyle w:val="hps"/>
          <w:color w:val="auto"/>
          <w:sz w:val="23"/>
          <w:szCs w:val="23"/>
          <w:lang w:val="vi-VN"/>
        </w:rPr>
        <w:t>gì</w:t>
      </w:r>
      <w:r w:rsidRPr="00AF5492">
        <w:rPr>
          <w:color w:val="auto"/>
          <w:sz w:val="23"/>
          <w:szCs w:val="23"/>
          <w:lang w:val="vi-VN"/>
        </w:rPr>
        <w:t xml:space="preserve"> </w:t>
      </w:r>
      <w:r w:rsidRPr="00AF5492">
        <w:rPr>
          <w:rStyle w:val="hps"/>
          <w:color w:val="auto"/>
          <w:sz w:val="23"/>
          <w:szCs w:val="23"/>
          <w:lang w:val="vi-VN"/>
        </w:rPr>
        <w:t>bạn đã làm</w:t>
      </w:r>
      <w:r w:rsidRPr="00AF5492">
        <w:rPr>
          <w:color w:val="auto"/>
          <w:sz w:val="23"/>
          <w:szCs w:val="23"/>
          <w:lang w:val="vi-VN"/>
        </w:rPr>
        <w:t xml:space="preserve">, </w:t>
      </w:r>
      <w:r w:rsidRPr="00AF5492">
        <w:rPr>
          <w:rStyle w:val="hps"/>
          <w:color w:val="auto"/>
          <w:sz w:val="23"/>
          <w:szCs w:val="23"/>
          <w:lang w:val="vi-VN"/>
        </w:rPr>
        <w:t>nhưng như là một</w:t>
      </w:r>
      <w:r w:rsidRPr="00AF5492">
        <w:rPr>
          <w:color w:val="auto"/>
          <w:sz w:val="23"/>
          <w:szCs w:val="23"/>
          <w:lang w:val="vi-VN"/>
        </w:rPr>
        <w:t xml:space="preserve"> </w:t>
      </w:r>
      <w:r w:rsidRPr="00AF5492">
        <w:rPr>
          <w:rStyle w:val="hps"/>
          <w:color w:val="auto"/>
          <w:sz w:val="23"/>
          <w:szCs w:val="23"/>
          <w:lang w:val="vi-VN"/>
        </w:rPr>
        <w:t xml:space="preserve">món quà </w:t>
      </w:r>
      <w:r w:rsidR="00056A10">
        <w:rPr>
          <w:rStyle w:val="hps"/>
          <w:color w:val="auto"/>
          <w:sz w:val="23"/>
          <w:szCs w:val="23"/>
        </w:rPr>
        <w:t>miễn phí</w:t>
      </w:r>
      <w:r w:rsidRPr="00AF5492">
        <w:rPr>
          <w:color w:val="auto"/>
          <w:sz w:val="23"/>
          <w:szCs w:val="23"/>
          <w:lang w:val="vi-VN"/>
        </w:rPr>
        <w:t xml:space="preserve">. </w:t>
      </w:r>
      <w:r w:rsidRPr="00AF5492">
        <w:rPr>
          <w:rStyle w:val="hps"/>
          <w:color w:val="auto"/>
          <w:sz w:val="23"/>
          <w:szCs w:val="23"/>
          <w:lang w:val="vi-VN"/>
        </w:rPr>
        <w:t>Bạn</w:t>
      </w:r>
      <w:r w:rsidRPr="00AF5492">
        <w:rPr>
          <w:color w:val="auto"/>
          <w:sz w:val="23"/>
          <w:szCs w:val="23"/>
          <w:lang w:val="vi-VN"/>
        </w:rPr>
        <w:t xml:space="preserve"> </w:t>
      </w:r>
      <w:r w:rsidRPr="00AF5492">
        <w:rPr>
          <w:rStyle w:val="hps"/>
          <w:color w:val="auto"/>
          <w:sz w:val="23"/>
          <w:szCs w:val="23"/>
          <w:lang w:val="vi-VN"/>
        </w:rPr>
        <w:t>sẽ không</w:t>
      </w:r>
      <w:r w:rsidRPr="00AF5492">
        <w:rPr>
          <w:color w:val="auto"/>
          <w:sz w:val="23"/>
          <w:szCs w:val="23"/>
          <w:lang w:val="vi-VN"/>
        </w:rPr>
        <w:t xml:space="preserve"> </w:t>
      </w:r>
      <w:r w:rsidRPr="00AF5492">
        <w:rPr>
          <w:rStyle w:val="hps"/>
          <w:color w:val="auto"/>
          <w:sz w:val="23"/>
          <w:szCs w:val="23"/>
          <w:lang w:val="vi-VN"/>
        </w:rPr>
        <w:t>chấp nhận</w:t>
      </w:r>
      <w:r w:rsidR="008941AA">
        <w:rPr>
          <w:rStyle w:val="hps"/>
          <w:rFonts w:hint="eastAsia"/>
          <w:color w:val="auto"/>
          <w:sz w:val="23"/>
          <w:szCs w:val="23"/>
          <w:lang w:val="vi-VN"/>
        </w:rPr>
        <w:t xml:space="preserve"> </w:t>
      </w:r>
      <w:r w:rsidRPr="00AF5492">
        <w:rPr>
          <w:rStyle w:val="hps"/>
          <w:color w:val="auto"/>
          <w:sz w:val="23"/>
          <w:szCs w:val="23"/>
          <w:lang w:val="vi-VN"/>
        </w:rPr>
        <w:t xml:space="preserve">món quà </w:t>
      </w:r>
      <w:r w:rsidR="00056A10">
        <w:rPr>
          <w:rStyle w:val="hps"/>
          <w:color w:val="auto"/>
          <w:sz w:val="23"/>
          <w:szCs w:val="23"/>
        </w:rPr>
        <w:t>miễn phí</w:t>
      </w:r>
      <w:r w:rsidR="008941AA">
        <w:rPr>
          <w:rStyle w:val="hps"/>
          <w:rFonts w:hint="eastAsia"/>
          <w:color w:val="auto"/>
          <w:sz w:val="23"/>
          <w:szCs w:val="23"/>
          <w:lang w:val="vi-VN"/>
        </w:rPr>
        <w:t xml:space="preserve"> ấy </w:t>
      </w:r>
      <w:r w:rsidR="008941AA">
        <w:rPr>
          <w:rStyle w:val="hps"/>
          <w:color w:val="auto"/>
          <w:sz w:val="23"/>
          <w:szCs w:val="23"/>
          <w:lang w:val="vi-VN"/>
        </w:rPr>
        <w:t>ng</w:t>
      </w:r>
      <w:r w:rsidR="008941AA">
        <w:rPr>
          <w:rStyle w:val="hps"/>
          <w:rFonts w:hint="eastAsia"/>
          <w:color w:val="auto"/>
          <w:sz w:val="23"/>
          <w:szCs w:val="23"/>
          <w:lang w:val="vi-VN"/>
        </w:rPr>
        <w:t>a</w:t>
      </w:r>
      <w:r w:rsidRPr="00AF5492">
        <w:rPr>
          <w:rStyle w:val="hps"/>
          <w:color w:val="auto"/>
          <w:sz w:val="23"/>
          <w:szCs w:val="23"/>
          <w:lang w:val="vi-VN"/>
        </w:rPr>
        <w:t>y hôm nay</w:t>
      </w:r>
      <w:r w:rsidR="008941AA">
        <w:rPr>
          <w:rStyle w:val="hps"/>
          <w:rFonts w:hint="eastAsia"/>
          <w:color w:val="auto"/>
          <w:sz w:val="23"/>
          <w:szCs w:val="23"/>
          <w:lang w:val="vi-VN"/>
        </w:rPr>
        <w:t xml:space="preserve"> sao</w:t>
      </w:r>
      <w:r w:rsidRPr="00AF5492">
        <w:rPr>
          <w:rStyle w:val="hps"/>
          <w:color w:val="auto"/>
          <w:sz w:val="23"/>
          <w:szCs w:val="23"/>
          <w:lang w:val="vi-VN"/>
        </w:rPr>
        <w:t>?</w:t>
      </w:r>
      <w:r w:rsidRPr="00AF5492">
        <w:rPr>
          <w:color w:val="auto"/>
          <w:sz w:val="23"/>
          <w:szCs w:val="23"/>
          <w:lang w:val="vi-VN"/>
        </w:rPr>
        <w:t xml:space="preserve"> </w:t>
      </w:r>
      <w:r w:rsidRPr="00AF5492">
        <w:rPr>
          <w:rStyle w:val="hps"/>
          <w:color w:val="auto"/>
          <w:sz w:val="23"/>
          <w:szCs w:val="23"/>
          <w:lang w:val="vi-VN"/>
        </w:rPr>
        <w:t>Làm</w:t>
      </w:r>
      <w:r w:rsidRPr="00AF5492">
        <w:rPr>
          <w:color w:val="auto"/>
          <w:sz w:val="23"/>
          <w:szCs w:val="23"/>
          <w:lang w:val="vi-VN"/>
        </w:rPr>
        <w:t xml:space="preserve"> </w:t>
      </w:r>
      <w:r w:rsidRPr="00AF5492">
        <w:rPr>
          <w:rStyle w:val="hps"/>
          <w:color w:val="auto"/>
          <w:sz w:val="23"/>
          <w:szCs w:val="23"/>
          <w:lang w:val="vi-VN"/>
        </w:rPr>
        <w:t>thế</w:t>
      </w:r>
      <w:r w:rsidRPr="00AF5492">
        <w:rPr>
          <w:color w:val="auto"/>
          <w:sz w:val="23"/>
          <w:szCs w:val="23"/>
          <w:lang w:val="vi-VN"/>
        </w:rPr>
        <w:t xml:space="preserve"> </w:t>
      </w:r>
      <w:r w:rsidRPr="00AF5492">
        <w:rPr>
          <w:rStyle w:val="hps"/>
          <w:color w:val="auto"/>
          <w:sz w:val="23"/>
          <w:szCs w:val="23"/>
          <w:lang w:val="vi-VN"/>
        </w:rPr>
        <w:t>nào</w:t>
      </w:r>
      <w:r w:rsidRPr="00AF5492">
        <w:rPr>
          <w:color w:val="auto"/>
          <w:sz w:val="23"/>
          <w:szCs w:val="23"/>
          <w:lang w:val="vi-VN"/>
        </w:rPr>
        <w:t xml:space="preserve"> </w:t>
      </w:r>
      <w:r w:rsidRPr="00AF5492">
        <w:rPr>
          <w:rStyle w:val="hps"/>
          <w:color w:val="auto"/>
          <w:sz w:val="23"/>
          <w:szCs w:val="23"/>
          <w:lang w:val="vi-VN"/>
        </w:rPr>
        <w:t xml:space="preserve">bạn có thể </w:t>
      </w:r>
      <w:r w:rsidR="008941AA">
        <w:rPr>
          <w:rStyle w:val="hps"/>
          <w:rFonts w:hint="eastAsia"/>
          <w:color w:val="auto"/>
          <w:sz w:val="23"/>
          <w:szCs w:val="23"/>
          <w:lang w:val="vi-VN"/>
        </w:rPr>
        <w:t>dâng đời</w:t>
      </w:r>
      <w:r w:rsidRPr="00AF5492">
        <w:rPr>
          <w:rStyle w:val="hps"/>
          <w:color w:val="auto"/>
          <w:sz w:val="23"/>
          <w:szCs w:val="23"/>
          <w:lang w:val="vi-VN"/>
        </w:rPr>
        <w:t xml:space="preserve"> sống của bạn</w:t>
      </w:r>
      <w:r w:rsidRPr="00AF5492">
        <w:rPr>
          <w:color w:val="auto"/>
          <w:sz w:val="23"/>
          <w:szCs w:val="23"/>
          <w:lang w:val="vi-VN"/>
        </w:rPr>
        <w:t xml:space="preserve"> </w:t>
      </w:r>
      <w:r w:rsidR="008941AA">
        <w:rPr>
          <w:rStyle w:val="hps"/>
          <w:rFonts w:hint="eastAsia"/>
          <w:color w:val="auto"/>
          <w:sz w:val="23"/>
          <w:szCs w:val="23"/>
          <w:lang w:val="vi-VN"/>
        </w:rPr>
        <w:t xml:space="preserve">cho </w:t>
      </w:r>
      <w:r w:rsidR="008941AA">
        <w:rPr>
          <w:rStyle w:val="hps"/>
          <w:color w:val="auto"/>
          <w:sz w:val="23"/>
          <w:szCs w:val="23"/>
          <w:lang w:val="vi-VN"/>
        </w:rPr>
        <w:t>Đấng Christ</w:t>
      </w:r>
      <w:r w:rsidR="008941AA">
        <w:rPr>
          <w:rStyle w:val="hps"/>
          <w:rFonts w:hint="eastAsia"/>
          <w:color w:val="auto"/>
          <w:sz w:val="23"/>
          <w:szCs w:val="23"/>
          <w:lang w:val="vi-VN"/>
        </w:rPr>
        <w:t xml:space="preserve"> </w:t>
      </w:r>
      <w:r w:rsidRPr="00AF5492">
        <w:rPr>
          <w:rStyle w:val="hps"/>
          <w:color w:val="auto"/>
          <w:sz w:val="23"/>
          <w:szCs w:val="23"/>
          <w:lang w:val="vi-VN"/>
        </w:rPr>
        <w:t>hôm</w:t>
      </w:r>
      <w:r w:rsidRPr="00AF5492">
        <w:rPr>
          <w:color w:val="auto"/>
          <w:sz w:val="23"/>
          <w:szCs w:val="23"/>
          <w:lang w:val="vi-VN"/>
        </w:rPr>
        <w:t xml:space="preserve"> </w:t>
      </w:r>
      <w:r w:rsidRPr="00AF5492">
        <w:rPr>
          <w:rStyle w:val="hps"/>
          <w:color w:val="auto"/>
          <w:sz w:val="23"/>
          <w:szCs w:val="23"/>
          <w:lang w:val="vi-VN"/>
        </w:rPr>
        <w:t>nay</w:t>
      </w:r>
      <w:r w:rsidR="008941AA">
        <w:rPr>
          <w:color w:val="auto"/>
          <w:sz w:val="23"/>
          <w:szCs w:val="23"/>
          <w:lang w:val="vi-VN"/>
        </w:rPr>
        <w:t xml:space="preserve">, </w:t>
      </w:r>
      <w:r w:rsidRPr="00AF5492">
        <w:rPr>
          <w:color w:val="auto"/>
          <w:sz w:val="23"/>
          <w:szCs w:val="23"/>
          <w:lang w:val="vi-VN"/>
        </w:rPr>
        <w:t xml:space="preserve">tôi </w:t>
      </w:r>
      <w:r w:rsidR="008941AA">
        <w:rPr>
          <w:rFonts w:hint="eastAsia"/>
          <w:color w:val="auto"/>
          <w:sz w:val="23"/>
          <w:szCs w:val="23"/>
          <w:lang w:val="vi-VN"/>
        </w:rPr>
        <w:t xml:space="preserve">sẽ chỉ </w:t>
      </w:r>
      <w:r w:rsidRPr="00AF5492">
        <w:rPr>
          <w:rStyle w:val="hps"/>
          <w:color w:val="auto"/>
          <w:sz w:val="23"/>
          <w:szCs w:val="23"/>
          <w:lang w:val="vi-VN"/>
        </w:rPr>
        <w:t xml:space="preserve">cho bạn </w:t>
      </w:r>
      <w:r w:rsidR="003D0AFA">
        <w:rPr>
          <w:rStyle w:val="hps"/>
          <w:color w:val="auto"/>
          <w:sz w:val="23"/>
          <w:szCs w:val="23"/>
        </w:rPr>
        <w:t>biết</w:t>
      </w:r>
      <w:r w:rsidRPr="00AF5492">
        <w:rPr>
          <w:color w:val="auto"/>
          <w:sz w:val="23"/>
          <w:szCs w:val="23"/>
          <w:lang w:val="vi-VN"/>
        </w:rPr>
        <w:t xml:space="preserve"> </w:t>
      </w:r>
      <w:r w:rsidR="008941AA">
        <w:rPr>
          <w:rFonts w:hint="eastAsia"/>
          <w:color w:val="auto"/>
          <w:sz w:val="23"/>
          <w:szCs w:val="23"/>
          <w:lang w:val="vi-VN"/>
        </w:rPr>
        <w:t xml:space="preserve">cách </w:t>
      </w:r>
      <w:r w:rsidRPr="00AF5492">
        <w:rPr>
          <w:rStyle w:val="hps"/>
          <w:color w:val="auto"/>
          <w:sz w:val="23"/>
          <w:szCs w:val="23"/>
          <w:lang w:val="vi-VN"/>
        </w:rPr>
        <w:t>làm</w:t>
      </w:r>
      <w:r w:rsidRPr="00AF5492">
        <w:rPr>
          <w:color w:val="auto"/>
          <w:sz w:val="23"/>
          <w:szCs w:val="23"/>
          <w:lang w:val="vi-VN"/>
        </w:rPr>
        <w:t xml:space="preserve"> </w:t>
      </w:r>
      <w:r w:rsidRPr="00AF5492">
        <w:rPr>
          <w:rStyle w:val="hps"/>
          <w:color w:val="auto"/>
          <w:sz w:val="23"/>
          <w:szCs w:val="23"/>
          <w:lang w:val="vi-VN"/>
        </w:rPr>
        <w:t>thế</w:t>
      </w:r>
      <w:r w:rsidRPr="00AF5492">
        <w:rPr>
          <w:color w:val="auto"/>
          <w:sz w:val="23"/>
          <w:szCs w:val="23"/>
          <w:lang w:val="vi-VN"/>
        </w:rPr>
        <w:t xml:space="preserve"> </w:t>
      </w:r>
      <w:r w:rsidRPr="00AF5492">
        <w:rPr>
          <w:rStyle w:val="hps"/>
          <w:color w:val="auto"/>
          <w:sz w:val="23"/>
          <w:szCs w:val="23"/>
          <w:lang w:val="vi-VN"/>
        </w:rPr>
        <w:t>nào</w:t>
      </w:r>
      <w:r w:rsidRPr="00AF5492">
        <w:rPr>
          <w:color w:val="auto"/>
          <w:sz w:val="23"/>
          <w:szCs w:val="23"/>
          <w:lang w:val="vi-VN"/>
        </w:rPr>
        <w:t>.</w:t>
      </w:r>
      <w:r w:rsidR="008941AA">
        <w:rPr>
          <w:rFonts w:hint="eastAsia"/>
          <w:color w:val="auto"/>
          <w:sz w:val="23"/>
          <w:szCs w:val="23"/>
          <w:lang w:val="vi-VN"/>
        </w:rPr>
        <w:t>..</w:t>
      </w:r>
    </w:p>
    <w:p w:rsidR="00487F1B" w:rsidRPr="008B62A6" w:rsidRDefault="008941AA" w:rsidP="008941AA">
      <w:pPr>
        <w:pStyle w:val="Default"/>
        <w:pageBreakBefore/>
        <w:jc w:val="center"/>
        <w:rPr>
          <w:b/>
          <w:color w:val="auto"/>
          <w:sz w:val="23"/>
          <w:szCs w:val="23"/>
          <w:lang w:val="vi-VN"/>
        </w:rPr>
      </w:pPr>
      <w:r w:rsidRPr="008B62A6">
        <w:rPr>
          <w:rFonts w:hint="eastAsia"/>
          <w:b/>
          <w:color w:val="auto"/>
          <w:sz w:val="23"/>
          <w:szCs w:val="23"/>
          <w:lang w:val="vi-VN"/>
        </w:rPr>
        <w:lastRenderedPageBreak/>
        <w:t>BÀI GIẢNG</w:t>
      </w:r>
      <w:r w:rsidR="00487F1B" w:rsidRPr="008B62A6">
        <w:rPr>
          <w:b/>
          <w:color w:val="auto"/>
          <w:sz w:val="23"/>
          <w:szCs w:val="23"/>
          <w:lang w:val="vi-VN"/>
        </w:rPr>
        <w:t xml:space="preserve"> 4</w:t>
      </w:r>
    </w:p>
    <w:p w:rsidR="008941AA" w:rsidRPr="0005687A" w:rsidRDefault="008941AA" w:rsidP="00487F1B">
      <w:pPr>
        <w:pStyle w:val="Default"/>
        <w:rPr>
          <w:b/>
          <w:bCs/>
          <w:color w:val="auto"/>
          <w:sz w:val="23"/>
          <w:szCs w:val="23"/>
          <w:lang w:val="vi-VN"/>
        </w:rPr>
      </w:pPr>
    </w:p>
    <w:p w:rsidR="00487F1B" w:rsidRPr="0005687A" w:rsidRDefault="008941AA" w:rsidP="00056A10">
      <w:pPr>
        <w:pStyle w:val="Default"/>
        <w:jc w:val="both"/>
        <w:rPr>
          <w:color w:val="auto"/>
          <w:sz w:val="23"/>
          <w:szCs w:val="23"/>
          <w:lang w:val="vi-VN"/>
        </w:rPr>
      </w:pPr>
      <w:r w:rsidRPr="0005687A">
        <w:rPr>
          <w:b/>
          <w:bCs/>
          <w:color w:val="auto"/>
          <w:sz w:val="23"/>
          <w:szCs w:val="23"/>
          <w:lang w:val="vi-VN"/>
        </w:rPr>
        <w:t>M</w:t>
      </w:r>
      <w:r w:rsidRPr="0005687A">
        <w:rPr>
          <w:rFonts w:hint="eastAsia"/>
          <w:b/>
          <w:bCs/>
          <w:color w:val="auto"/>
          <w:sz w:val="23"/>
          <w:szCs w:val="23"/>
          <w:lang w:val="vi-VN"/>
        </w:rPr>
        <w:t xml:space="preserve">ục </w:t>
      </w:r>
      <w:r w:rsidRPr="0005687A">
        <w:rPr>
          <w:b/>
          <w:bCs/>
          <w:color w:val="auto"/>
          <w:sz w:val="23"/>
          <w:szCs w:val="23"/>
          <w:lang w:val="vi-VN"/>
        </w:rPr>
        <w:t>Đ</w:t>
      </w:r>
      <w:r w:rsidRPr="0005687A">
        <w:rPr>
          <w:rFonts w:hint="eastAsia"/>
          <w:b/>
          <w:bCs/>
          <w:color w:val="auto"/>
          <w:sz w:val="23"/>
          <w:szCs w:val="23"/>
          <w:lang w:val="vi-VN"/>
        </w:rPr>
        <w:t>í</w:t>
      </w:r>
      <w:r w:rsidRPr="0005687A">
        <w:rPr>
          <w:b/>
          <w:bCs/>
          <w:color w:val="auto"/>
          <w:sz w:val="23"/>
          <w:szCs w:val="23"/>
          <w:lang w:val="vi-VN"/>
        </w:rPr>
        <w:t>ch</w:t>
      </w:r>
      <w:r w:rsidRPr="0005687A">
        <w:rPr>
          <w:rFonts w:hint="eastAsia"/>
          <w:b/>
          <w:bCs/>
          <w:color w:val="auto"/>
          <w:sz w:val="23"/>
          <w:szCs w:val="23"/>
          <w:lang w:val="vi-VN"/>
        </w:rPr>
        <w:t xml:space="preserve"> của Bài Giảng </w:t>
      </w:r>
      <w:r w:rsidRPr="0005687A">
        <w:rPr>
          <w:color w:val="auto"/>
          <w:sz w:val="23"/>
          <w:szCs w:val="23"/>
          <w:lang w:val="vi-VN"/>
        </w:rPr>
        <w:t>–</w:t>
      </w:r>
      <w:r w:rsidR="00487F1B" w:rsidRPr="0005687A">
        <w:rPr>
          <w:color w:val="auto"/>
          <w:sz w:val="23"/>
          <w:szCs w:val="23"/>
          <w:lang w:val="vi-VN"/>
        </w:rPr>
        <w:t xml:space="preserve"> </w:t>
      </w:r>
      <w:r w:rsidRPr="0005687A">
        <w:rPr>
          <w:rFonts w:hint="eastAsia"/>
          <w:color w:val="auto"/>
          <w:sz w:val="23"/>
          <w:szCs w:val="23"/>
          <w:lang w:val="vi-VN"/>
        </w:rPr>
        <w:t xml:space="preserve">Để bày tỏ rằng </w:t>
      </w:r>
      <w:r w:rsidRPr="0005687A">
        <w:rPr>
          <w:color w:val="auto"/>
          <w:sz w:val="23"/>
          <w:szCs w:val="23"/>
          <w:lang w:val="vi-VN"/>
        </w:rPr>
        <w:t>Đức Chúa Trời</w:t>
      </w:r>
      <w:r w:rsidRPr="0005687A">
        <w:rPr>
          <w:rFonts w:hint="eastAsia"/>
          <w:color w:val="auto"/>
          <w:sz w:val="23"/>
          <w:szCs w:val="23"/>
          <w:lang w:val="vi-VN"/>
        </w:rPr>
        <w:t xml:space="preserve"> có thể đòi hỏi </w:t>
      </w:r>
      <w:r w:rsidRPr="0005687A">
        <w:rPr>
          <w:color w:val="auto"/>
          <w:sz w:val="23"/>
          <w:szCs w:val="23"/>
          <w:lang w:val="vi-VN"/>
        </w:rPr>
        <w:t>chúng ta</w:t>
      </w:r>
      <w:r w:rsidRPr="0005687A">
        <w:rPr>
          <w:rFonts w:hint="eastAsia"/>
          <w:color w:val="auto"/>
          <w:sz w:val="23"/>
          <w:szCs w:val="23"/>
          <w:lang w:val="vi-VN"/>
        </w:rPr>
        <w:t xml:space="preserve"> làm những điều </w:t>
      </w:r>
      <w:r w:rsidRPr="0005687A">
        <w:rPr>
          <w:color w:val="auto"/>
          <w:sz w:val="23"/>
          <w:szCs w:val="23"/>
          <w:lang w:val="vi-VN"/>
        </w:rPr>
        <w:t>chúng ta</w:t>
      </w:r>
      <w:r w:rsidRPr="0005687A">
        <w:rPr>
          <w:rFonts w:hint="eastAsia"/>
          <w:color w:val="auto"/>
          <w:sz w:val="23"/>
          <w:szCs w:val="23"/>
          <w:lang w:val="vi-VN"/>
        </w:rPr>
        <w:t xml:space="preserve"> không hiểu, nhưng Ngài cung cấp phương cách để </w:t>
      </w:r>
      <w:r w:rsidRPr="0005687A">
        <w:rPr>
          <w:color w:val="auto"/>
          <w:sz w:val="23"/>
          <w:szCs w:val="23"/>
          <w:lang w:val="vi-VN"/>
        </w:rPr>
        <w:t>chúng ta</w:t>
      </w:r>
      <w:r w:rsidRPr="0005687A">
        <w:rPr>
          <w:rFonts w:hint="eastAsia"/>
          <w:color w:val="auto"/>
          <w:sz w:val="23"/>
          <w:szCs w:val="23"/>
          <w:lang w:val="vi-VN"/>
        </w:rPr>
        <w:t xml:space="preserve"> hoàn thành công việc của Ngài.</w:t>
      </w:r>
    </w:p>
    <w:p w:rsidR="008941AA" w:rsidRPr="0005687A" w:rsidRDefault="008941AA" w:rsidP="00056A10">
      <w:pPr>
        <w:pStyle w:val="Default"/>
        <w:jc w:val="both"/>
        <w:rPr>
          <w:color w:val="auto"/>
          <w:sz w:val="23"/>
          <w:szCs w:val="23"/>
          <w:lang w:val="vi-VN"/>
        </w:rPr>
      </w:pPr>
    </w:p>
    <w:p w:rsidR="00487F1B" w:rsidRPr="0005687A" w:rsidRDefault="008941AA" w:rsidP="00056A10">
      <w:pPr>
        <w:pStyle w:val="Default"/>
        <w:jc w:val="both"/>
        <w:rPr>
          <w:color w:val="auto"/>
          <w:sz w:val="23"/>
          <w:szCs w:val="23"/>
          <w:lang w:val="vi-VN"/>
        </w:rPr>
      </w:pPr>
      <w:r w:rsidRPr="0005687A">
        <w:rPr>
          <w:rFonts w:hint="eastAsia"/>
          <w:b/>
          <w:bCs/>
          <w:color w:val="auto"/>
          <w:sz w:val="23"/>
          <w:szCs w:val="23"/>
          <w:lang w:val="vi-VN"/>
        </w:rPr>
        <w:t>Kinh Thánh</w:t>
      </w:r>
      <w:r w:rsidR="00487F1B" w:rsidRPr="0005687A">
        <w:rPr>
          <w:b/>
          <w:bCs/>
          <w:color w:val="auto"/>
          <w:sz w:val="23"/>
          <w:szCs w:val="23"/>
          <w:lang w:val="vi-VN"/>
        </w:rPr>
        <w:t xml:space="preserve"> </w:t>
      </w:r>
      <w:r w:rsidRPr="0005687A">
        <w:rPr>
          <w:color w:val="auto"/>
          <w:sz w:val="23"/>
          <w:szCs w:val="23"/>
          <w:lang w:val="vi-VN"/>
        </w:rPr>
        <w:t>– Sáng Thế Ký</w:t>
      </w:r>
      <w:r w:rsidRPr="0005687A">
        <w:rPr>
          <w:rFonts w:hint="eastAsia"/>
          <w:color w:val="auto"/>
          <w:sz w:val="23"/>
          <w:szCs w:val="23"/>
          <w:lang w:val="vi-VN"/>
        </w:rPr>
        <w:t xml:space="preserve"> đoạn</w:t>
      </w:r>
      <w:r w:rsidR="00487F1B" w:rsidRPr="0005687A">
        <w:rPr>
          <w:color w:val="auto"/>
          <w:sz w:val="23"/>
          <w:szCs w:val="23"/>
          <w:lang w:val="vi-VN"/>
        </w:rPr>
        <w:t xml:space="preserve"> 6, 7, 8 </w:t>
      </w:r>
    </w:p>
    <w:p w:rsidR="008941AA" w:rsidRPr="0005687A" w:rsidRDefault="008941AA" w:rsidP="00056A10">
      <w:pPr>
        <w:pStyle w:val="Default"/>
        <w:jc w:val="both"/>
        <w:rPr>
          <w:color w:val="auto"/>
          <w:sz w:val="23"/>
          <w:szCs w:val="23"/>
          <w:lang w:val="vi-VN"/>
        </w:rPr>
      </w:pPr>
    </w:p>
    <w:p w:rsidR="00487F1B" w:rsidRPr="0005687A" w:rsidRDefault="008941AA" w:rsidP="00056A10">
      <w:pPr>
        <w:pStyle w:val="Default"/>
        <w:jc w:val="both"/>
        <w:rPr>
          <w:color w:val="auto"/>
          <w:sz w:val="23"/>
          <w:szCs w:val="23"/>
          <w:lang w:val="vi-VN"/>
        </w:rPr>
      </w:pPr>
      <w:r w:rsidRPr="0005687A">
        <w:rPr>
          <w:rFonts w:hint="eastAsia"/>
          <w:i/>
          <w:iCs/>
          <w:color w:val="auto"/>
          <w:sz w:val="23"/>
          <w:szCs w:val="23"/>
          <w:lang w:val="vi-VN"/>
        </w:rPr>
        <w:t xml:space="preserve">Câu chuyện </w:t>
      </w:r>
      <w:r w:rsidRPr="0005687A">
        <w:rPr>
          <w:i/>
          <w:iCs/>
          <w:color w:val="auto"/>
          <w:sz w:val="23"/>
          <w:szCs w:val="23"/>
          <w:lang w:val="vi-VN"/>
        </w:rPr>
        <w:t>Kinh Thánh</w:t>
      </w:r>
      <w:r w:rsidRPr="0005687A">
        <w:rPr>
          <w:rFonts w:hint="eastAsia"/>
          <w:i/>
          <w:iCs/>
          <w:color w:val="auto"/>
          <w:sz w:val="23"/>
          <w:szCs w:val="23"/>
          <w:lang w:val="vi-VN"/>
        </w:rPr>
        <w:t xml:space="preserve"> </w:t>
      </w:r>
      <w:r w:rsidRPr="0005687A">
        <w:rPr>
          <w:i/>
          <w:iCs/>
          <w:color w:val="auto"/>
          <w:sz w:val="23"/>
          <w:szCs w:val="23"/>
          <w:lang w:val="vi-VN"/>
        </w:rPr>
        <w:t>– Sáng Thế Ký</w:t>
      </w:r>
      <w:r w:rsidR="00487F1B" w:rsidRPr="0005687A">
        <w:rPr>
          <w:i/>
          <w:iCs/>
          <w:color w:val="auto"/>
          <w:sz w:val="23"/>
          <w:szCs w:val="23"/>
          <w:lang w:val="vi-VN"/>
        </w:rPr>
        <w:t xml:space="preserve"> 6: 12-21 </w:t>
      </w:r>
    </w:p>
    <w:p w:rsidR="008941AA" w:rsidRPr="00056A10" w:rsidRDefault="00F72C6F" w:rsidP="00056A10">
      <w:pPr>
        <w:pStyle w:val="Default"/>
        <w:ind w:firstLineChars="246" w:firstLine="566"/>
        <w:jc w:val="both"/>
        <w:rPr>
          <w:color w:val="auto"/>
          <w:sz w:val="23"/>
          <w:szCs w:val="23"/>
        </w:rPr>
      </w:pPr>
      <w:r w:rsidRPr="0005687A">
        <w:rPr>
          <w:i/>
          <w:iCs/>
          <w:color w:val="auto"/>
          <w:sz w:val="23"/>
          <w:szCs w:val="23"/>
          <w:lang w:val="vi-VN"/>
        </w:rPr>
        <w:t>Đức Chúa Trời</w:t>
      </w:r>
      <w:r w:rsidRPr="0005687A">
        <w:rPr>
          <w:rFonts w:hint="eastAsia"/>
          <w:i/>
          <w:iCs/>
          <w:color w:val="auto"/>
          <w:sz w:val="23"/>
          <w:szCs w:val="23"/>
          <w:lang w:val="vi-VN"/>
        </w:rPr>
        <w:t xml:space="preserve"> nhìn xem Trái Đất, và nó đã băng hoại. Mọi xác thịt đã làm hư hoại đường lối của Ngài trên đất. </w:t>
      </w:r>
      <w:r w:rsidRPr="0005687A">
        <w:rPr>
          <w:i/>
          <w:iCs/>
          <w:color w:val="auto"/>
          <w:sz w:val="23"/>
          <w:szCs w:val="23"/>
          <w:lang w:val="vi-VN"/>
        </w:rPr>
        <w:t>Đức Chúa Trời</w:t>
      </w:r>
      <w:r w:rsidRPr="0005687A">
        <w:rPr>
          <w:rFonts w:hint="eastAsia"/>
          <w:i/>
          <w:iCs/>
          <w:color w:val="auto"/>
          <w:sz w:val="23"/>
          <w:szCs w:val="23"/>
          <w:lang w:val="vi-VN"/>
        </w:rPr>
        <w:t xml:space="preserve"> bảo </w:t>
      </w:r>
      <w:r w:rsidR="00F97248" w:rsidRPr="0005687A">
        <w:rPr>
          <w:i/>
          <w:iCs/>
          <w:color w:val="auto"/>
          <w:sz w:val="23"/>
          <w:szCs w:val="23"/>
          <w:lang w:val="vi-VN"/>
        </w:rPr>
        <w:t>Nô-ê</w:t>
      </w:r>
      <w:r w:rsidR="00487F1B" w:rsidRPr="0005687A">
        <w:rPr>
          <w:i/>
          <w:iCs/>
          <w:color w:val="auto"/>
          <w:sz w:val="23"/>
          <w:szCs w:val="23"/>
          <w:lang w:val="vi-VN"/>
        </w:rPr>
        <w:t xml:space="preserve"> </w:t>
      </w:r>
      <w:r w:rsidRPr="0005687A">
        <w:rPr>
          <w:rFonts w:hint="eastAsia"/>
          <w:i/>
          <w:iCs/>
          <w:color w:val="auto"/>
          <w:sz w:val="23"/>
          <w:szCs w:val="23"/>
          <w:lang w:val="vi-VN"/>
        </w:rPr>
        <w:t>rằng Đất đầy dẫy bạo lực</w:t>
      </w:r>
      <w:r w:rsidRPr="0005687A">
        <w:rPr>
          <w:i/>
          <w:iCs/>
          <w:color w:val="auto"/>
          <w:sz w:val="23"/>
          <w:szCs w:val="23"/>
          <w:lang w:val="vi-VN"/>
        </w:rPr>
        <w:t xml:space="preserve">. </w:t>
      </w:r>
      <w:r w:rsidRPr="0005687A">
        <w:rPr>
          <w:rFonts w:hint="eastAsia"/>
          <w:i/>
          <w:iCs/>
          <w:color w:val="auto"/>
          <w:sz w:val="23"/>
          <w:szCs w:val="23"/>
          <w:lang w:val="vi-VN"/>
        </w:rPr>
        <w:t>Ngài bảo</w:t>
      </w:r>
      <w:r w:rsidR="00487F1B" w:rsidRPr="0005687A">
        <w:rPr>
          <w:i/>
          <w:iCs/>
          <w:color w:val="auto"/>
          <w:sz w:val="23"/>
          <w:szCs w:val="23"/>
          <w:lang w:val="vi-VN"/>
        </w:rPr>
        <w:t xml:space="preserve"> </w:t>
      </w:r>
      <w:r w:rsidR="00F97248" w:rsidRPr="0005687A">
        <w:rPr>
          <w:i/>
          <w:iCs/>
          <w:color w:val="auto"/>
          <w:sz w:val="23"/>
          <w:szCs w:val="23"/>
          <w:lang w:val="vi-VN"/>
        </w:rPr>
        <w:t>Nô-ê</w:t>
      </w:r>
      <w:r w:rsidR="00487F1B" w:rsidRPr="0005687A">
        <w:rPr>
          <w:i/>
          <w:iCs/>
          <w:color w:val="auto"/>
          <w:sz w:val="23"/>
          <w:szCs w:val="23"/>
          <w:lang w:val="vi-VN"/>
        </w:rPr>
        <w:t xml:space="preserve"> </w:t>
      </w:r>
      <w:r w:rsidRPr="0005687A">
        <w:rPr>
          <w:rFonts w:hint="eastAsia"/>
          <w:i/>
          <w:iCs/>
          <w:color w:val="auto"/>
          <w:sz w:val="23"/>
          <w:szCs w:val="23"/>
          <w:lang w:val="vi-VN"/>
        </w:rPr>
        <w:t>rằng Ngài sẽ hủy diệt cả</w:t>
      </w:r>
      <w:r w:rsidR="00B550C1" w:rsidRPr="0005687A">
        <w:rPr>
          <w:rFonts w:hint="eastAsia"/>
          <w:i/>
          <w:iCs/>
          <w:color w:val="auto"/>
          <w:sz w:val="23"/>
          <w:szCs w:val="23"/>
          <w:lang w:val="vi-VN"/>
        </w:rPr>
        <w:t xml:space="preserve"> loài</w:t>
      </w:r>
      <w:r w:rsidRPr="0005687A">
        <w:rPr>
          <w:rFonts w:hint="eastAsia"/>
          <w:i/>
          <w:iCs/>
          <w:color w:val="auto"/>
          <w:sz w:val="23"/>
          <w:szCs w:val="23"/>
          <w:lang w:val="vi-VN"/>
        </w:rPr>
        <w:t xml:space="preserve"> người cùng Đất</w:t>
      </w:r>
      <w:r w:rsidR="00487F1B" w:rsidRPr="0005687A">
        <w:rPr>
          <w:i/>
          <w:iCs/>
          <w:color w:val="auto"/>
          <w:sz w:val="23"/>
          <w:szCs w:val="23"/>
          <w:lang w:val="vi-VN"/>
        </w:rPr>
        <w:t xml:space="preserve">. </w:t>
      </w:r>
      <w:r w:rsidRPr="0005687A">
        <w:rPr>
          <w:rFonts w:hint="eastAsia"/>
          <w:i/>
          <w:iCs/>
          <w:color w:val="auto"/>
          <w:sz w:val="23"/>
          <w:szCs w:val="23"/>
          <w:lang w:val="vi-VN"/>
        </w:rPr>
        <w:t xml:space="preserve">Ngài bảo </w:t>
      </w:r>
      <w:r w:rsidR="00F97248" w:rsidRPr="0005687A">
        <w:rPr>
          <w:i/>
          <w:iCs/>
          <w:color w:val="auto"/>
          <w:sz w:val="23"/>
          <w:szCs w:val="23"/>
          <w:lang w:val="vi-VN"/>
        </w:rPr>
        <w:t>Nô-ê</w:t>
      </w:r>
      <w:r w:rsidR="00487F1B" w:rsidRPr="0005687A">
        <w:rPr>
          <w:i/>
          <w:iCs/>
          <w:color w:val="auto"/>
          <w:sz w:val="23"/>
          <w:szCs w:val="23"/>
          <w:lang w:val="vi-VN"/>
        </w:rPr>
        <w:t xml:space="preserve"> </w:t>
      </w:r>
      <w:r w:rsidRPr="0005687A">
        <w:rPr>
          <w:rFonts w:hint="eastAsia"/>
          <w:i/>
          <w:iCs/>
          <w:color w:val="auto"/>
          <w:sz w:val="23"/>
          <w:szCs w:val="23"/>
          <w:lang w:val="vi-VN"/>
        </w:rPr>
        <w:t>đóng một chiếc tàu bằng gỗ Gô-phe</w:t>
      </w:r>
      <w:r w:rsidR="00487F1B" w:rsidRPr="0005687A">
        <w:rPr>
          <w:i/>
          <w:iCs/>
          <w:color w:val="auto"/>
          <w:sz w:val="23"/>
          <w:szCs w:val="23"/>
          <w:lang w:val="vi-VN"/>
        </w:rPr>
        <w:t xml:space="preserve">. </w:t>
      </w:r>
      <w:r w:rsidR="00F97248" w:rsidRPr="0005687A">
        <w:rPr>
          <w:i/>
          <w:iCs/>
          <w:color w:val="auto"/>
          <w:sz w:val="23"/>
          <w:szCs w:val="23"/>
          <w:lang w:val="vi-VN"/>
        </w:rPr>
        <w:t>Nô-ê</w:t>
      </w:r>
      <w:r w:rsidR="00487F1B" w:rsidRPr="0005687A">
        <w:rPr>
          <w:i/>
          <w:iCs/>
          <w:color w:val="auto"/>
          <w:sz w:val="23"/>
          <w:szCs w:val="23"/>
          <w:lang w:val="vi-VN"/>
        </w:rPr>
        <w:t xml:space="preserve"> </w:t>
      </w:r>
      <w:r w:rsidRPr="0005687A">
        <w:rPr>
          <w:rFonts w:hint="eastAsia"/>
          <w:i/>
          <w:iCs/>
          <w:color w:val="auto"/>
          <w:sz w:val="23"/>
          <w:szCs w:val="23"/>
          <w:lang w:val="vi-VN"/>
        </w:rPr>
        <w:t>phải làm các phòng và trét chai lẫn bên trong và bên ngoài. Chiếc tàu dài 300 thướ</w:t>
      </w:r>
      <w:r w:rsidR="0002739F" w:rsidRPr="0005687A">
        <w:rPr>
          <w:rFonts w:hint="eastAsia"/>
          <w:i/>
          <w:iCs/>
          <w:color w:val="auto"/>
          <w:sz w:val="23"/>
          <w:szCs w:val="23"/>
          <w:lang w:val="vi-VN"/>
        </w:rPr>
        <w:t>c, rộng 50 thước</w:t>
      </w:r>
      <w:r w:rsidRPr="0005687A">
        <w:rPr>
          <w:rFonts w:hint="eastAsia"/>
          <w:i/>
          <w:iCs/>
          <w:color w:val="auto"/>
          <w:sz w:val="23"/>
          <w:szCs w:val="23"/>
          <w:lang w:val="vi-VN"/>
        </w:rPr>
        <w:t>, và cao 30 thước.</w:t>
      </w:r>
      <w:r w:rsidR="0002739F" w:rsidRPr="0005687A">
        <w:rPr>
          <w:rFonts w:hint="eastAsia"/>
          <w:i/>
          <w:iCs/>
          <w:color w:val="auto"/>
          <w:sz w:val="23"/>
          <w:szCs w:val="23"/>
          <w:lang w:val="vi-VN"/>
        </w:rPr>
        <w:t xml:space="preserve"> Chiếc tàu phải có một cửa sổ và mộ</w:t>
      </w:r>
      <w:r w:rsidR="00101DA1" w:rsidRPr="0005687A">
        <w:rPr>
          <w:rFonts w:hint="eastAsia"/>
          <w:i/>
          <w:iCs/>
          <w:color w:val="auto"/>
          <w:sz w:val="23"/>
          <w:szCs w:val="23"/>
          <w:lang w:val="vi-VN"/>
        </w:rPr>
        <w:t>t c</w:t>
      </w:r>
      <w:r w:rsidR="0002739F" w:rsidRPr="0005687A">
        <w:rPr>
          <w:rFonts w:hint="eastAsia"/>
          <w:i/>
          <w:iCs/>
          <w:color w:val="auto"/>
          <w:sz w:val="23"/>
          <w:szCs w:val="23"/>
          <w:lang w:val="vi-VN"/>
        </w:rPr>
        <w:t xml:space="preserve">ửa lớn, và chiếc </w:t>
      </w:r>
      <w:r w:rsidR="00101DA1" w:rsidRPr="0005687A">
        <w:rPr>
          <w:rFonts w:hint="eastAsia"/>
          <w:i/>
          <w:iCs/>
          <w:color w:val="auto"/>
          <w:sz w:val="23"/>
          <w:szCs w:val="23"/>
          <w:lang w:val="vi-VN"/>
        </w:rPr>
        <w:t>tàu</w:t>
      </w:r>
      <w:r w:rsidR="0002739F" w:rsidRPr="0005687A">
        <w:rPr>
          <w:rFonts w:hint="eastAsia"/>
          <w:i/>
          <w:iCs/>
          <w:color w:val="auto"/>
          <w:sz w:val="23"/>
          <w:szCs w:val="23"/>
          <w:lang w:val="vi-VN"/>
        </w:rPr>
        <w:t xml:space="preserve"> có ba tầng. </w:t>
      </w:r>
    </w:p>
    <w:p w:rsidR="00056A10" w:rsidRDefault="00056A10" w:rsidP="00056A10">
      <w:pPr>
        <w:pStyle w:val="Default"/>
        <w:ind w:firstLineChars="185" w:firstLine="425"/>
        <w:jc w:val="both"/>
        <w:rPr>
          <w:i/>
          <w:iCs/>
          <w:color w:val="auto"/>
          <w:sz w:val="23"/>
          <w:szCs w:val="23"/>
        </w:rPr>
      </w:pPr>
    </w:p>
    <w:p w:rsidR="00487F1B" w:rsidRPr="0005687A" w:rsidRDefault="0002739F" w:rsidP="00056A10">
      <w:pPr>
        <w:pStyle w:val="Default"/>
        <w:ind w:firstLineChars="185" w:firstLine="425"/>
        <w:jc w:val="both"/>
        <w:rPr>
          <w:color w:val="auto"/>
          <w:sz w:val="23"/>
          <w:szCs w:val="23"/>
          <w:lang w:val="vi-VN"/>
        </w:rPr>
      </w:pPr>
      <w:r w:rsidRPr="0005687A">
        <w:rPr>
          <w:i/>
          <w:iCs/>
          <w:color w:val="auto"/>
          <w:sz w:val="23"/>
          <w:szCs w:val="23"/>
          <w:lang w:val="vi-VN"/>
        </w:rPr>
        <w:t>Đức Chúa Trời</w:t>
      </w:r>
      <w:r w:rsidRPr="0005687A">
        <w:rPr>
          <w:rFonts w:hint="eastAsia"/>
          <w:i/>
          <w:iCs/>
          <w:color w:val="auto"/>
          <w:sz w:val="23"/>
          <w:szCs w:val="23"/>
          <w:lang w:val="vi-VN"/>
        </w:rPr>
        <w:t xml:space="preserve"> phán rằng Ngài sẽ dẫn một trận nước lụt đến hủy diệt mọi sinh vật sống trên Đất. Tuy nhiên, </w:t>
      </w:r>
      <w:r w:rsidRPr="0005687A">
        <w:rPr>
          <w:i/>
          <w:iCs/>
          <w:color w:val="auto"/>
          <w:sz w:val="23"/>
          <w:szCs w:val="23"/>
          <w:lang w:val="vi-VN"/>
        </w:rPr>
        <w:t>Đức Chúa Trời</w:t>
      </w:r>
      <w:r w:rsidRPr="0005687A">
        <w:rPr>
          <w:rFonts w:hint="eastAsia"/>
          <w:i/>
          <w:iCs/>
          <w:color w:val="auto"/>
          <w:sz w:val="23"/>
          <w:szCs w:val="23"/>
          <w:lang w:val="vi-VN"/>
        </w:rPr>
        <w:t xml:space="preserve"> phán Ngài sẽ lập một giao ước với </w:t>
      </w:r>
      <w:r w:rsidR="00F97248" w:rsidRPr="0005687A">
        <w:rPr>
          <w:i/>
          <w:iCs/>
          <w:color w:val="auto"/>
          <w:sz w:val="23"/>
          <w:szCs w:val="23"/>
          <w:lang w:val="vi-VN"/>
        </w:rPr>
        <w:t>Nô-ê</w:t>
      </w:r>
      <w:r w:rsidR="00487F1B" w:rsidRPr="0005687A">
        <w:rPr>
          <w:i/>
          <w:iCs/>
          <w:color w:val="auto"/>
          <w:sz w:val="23"/>
          <w:szCs w:val="23"/>
          <w:lang w:val="vi-VN"/>
        </w:rPr>
        <w:t xml:space="preserve">. </w:t>
      </w:r>
      <w:r w:rsidRPr="0005687A">
        <w:rPr>
          <w:rFonts w:hint="eastAsia"/>
          <w:i/>
          <w:iCs/>
          <w:color w:val="auto"/>
          <w:sz w:val="23"/>
          <w:szCs w:val="23"/>
          <w:lang w:val="vi-VN"/>
        </w:rPr>
        <w:t xml:space="preserve">Ngài sẽ cho phép </w:t>
      </w:r>
      <w:r w:rsidR="00F97248" w:rsidRPr="0005687A">
        <w:rPr>
          <w:i/>
          <w:iCs/>
          <w:color w:val="auto"/>
          <w:sz w:val="23"/>
          <w:szCs w:val="23"/>
          <w:lang w:val="vi-VN"/>
        </w:rPr>
        <w:t>Nô-ê</w:t>
      </w:r>
      <w:r w:rsidR="00487F1B" w:rsidRPr="0005687A">
        <w:rPr>
          <w:i/>
          <w:iCs/>
          <w:color w:val="auto"/>
          <w:sz w:val="23"/>
          <w:szCs w:val="23"/>
          <w:lang w:val="vi-VN"/>
        </w:rPr>
        <w:t>,</w:t>
      </w:r>
      <w:r w:rsidRPr="0005687A">
        <w:rPr>
          <w:rFonts w:hint="eastAsia"/>
          <w:i/>
          <w:iCs/>
          <w:color w:val="auto"/>
          <w:sz w:val="23"/>
          <w:szCs w:val="23"/>
          <w:lang w:val="vi-VN"/>
        </w:rPr>
        <w:t xml:space="preserve"> vợ ông, các con trai ông và vợ họ vào tàu</w:t>
      </w:r>
      <w:r w:rsidR="00487F1B" w:rsidRPr="0005687A">
        <w:rPr>
          <w:i/>
          <w:iCs/>
          <w:color w:val="auto"/>
          <w:sz w:val="23"/>
          <w:szCs w:val="23"/>
          <w:lang w:val="vi-VN"/>
        </w:rPr>
        <w:t xml:space="preserve">. </w:t>
      </w:r>
      <w:r w:rsidRPr="0005687A">
        <w:rPr>
          <w:rFonts w:hint="eastAsia"/>
          <w:i/>
          <w:iCs/>
          <w:color w:val="auto"/>
          <w:sz w:val="23"/>
          <w:szCs w:val="23"/>
          <w:lang w:val="vi-VN"/>
        </w:rPr>
        <w:t>Nô-ê sẽ dẫn mọi sinh vật sống vào tàu. Mỗ</w:t>
      </w:r>
      <w:r w:rsidR="00101DA1" w:rsidRPr="0005687A">
        <w:rPr>
          <w:rFonts w:hint="eastAsia"/>
          <w:i/>
          <w:iCs/>
          <w:color w:val="auto"/>
          <w:sz w:val="23"/>
          <w:szCs w:val="23"/>
          <w:lang w:val="vi-VN"/>
        </w:rPr>
        <w:t xml:space="preserve">i loài hai con: </w:t>
      </w:r>
      <w:r w:rsidRPr="0005687A">
        <w:rPr>
          <w:rFonts w:hint="eastAsia"/>
          <w:i/>
          <w:iCs/>
          <w:color w:val="auto"/>
          <w:sz w:val="23"/>
          <w:szCs w:val="23"/>
          <w:lang w:val="vi-VN"/>
        </w:rPr>
        <w:t>đự</w:t>
      </w:r>
      <w:r w:rsidR="00101DA1" w:rsidRPr="0005687A">
        <w:rPr>
          <w:rFonts w:hint="eastAsia"/>
          <w:i/>
          <w:iCs/>
          <w:color w:val="auto"/>
          <w:sz w:val="23"/>
          <w:szCs w:val="23"/>
          <w:lang w:val="vi-VN"/>
        </w:rPr>
        <w:t>c và</w:t>
      </w:r>
      <w:r w:rsidRPr="0005687A">
        <w:rPr>
          <w:rFonts w:hint="eastAsia"/>
          <w:i/>
          <w:iCs/>
          <w:color w:val="auto"/>
          <w:sz w:val="23"/>
          <w:szCs w:val="23"/>
          <w:lang w:val="vi-VN"/>
        </w:rPr>
        <w:t xml:space="preserve"> cái, sẽ vào tàu. Tất cả chim, súc vật và côn trùng sẽ đến với ông để vào tàu để giữ gìn sự sống của chúng. </w:t>
      </w:r>
      <w:r w:rsidR="00F97248" w:rsidRPr="0005687A">
        <w:rPr>
          <w:i/>
          <w:iCs/>
          <w:color w:val="auto"/>
          <w:sz w:val="23"/>
          <w:szCs w:val="23"/>
          <w:lang w:val="vi-VN"/>
        </w:rPr>
        <w:t>Nô-ê</w:t>
      </w:r>
      <w:r w:rsidR="00487F1B" w:rsidRPr="0005687A">
        <w:rPr>
          <w:i/>
          <w:iCs/>
          <w:color w:val="auto"/>
          <w:sz w:val="23"/>
          <w:szCs w:val="23"/>
          <w:lang w:val="vi-VN"/>
        </w:rPr>
        <w:t xml:space="preserve"> </w:t>
      </w:r>
      <w:r w:rsidRPr="0005687A">
        <w:rPr>
          <w:rFonts w:hint="eastAsia"/>
          <w:i/>
          <w:iCs/>
          <w:color w:val="auto"/>
          <w:sz w:val="23"/>
          <w:szCs w:val="23"/>
          <w:lang w:val="vi-VN"/>
        </w:rPr>
        <w:t>cũng đem theo tất cả thức ăn cho ông và cho thú vật</w:t>
      </w:r>
      <w:r w:rsidR="00487F1B" w:rsidRPr="0005687A">
        <w:rPr>
          <w:i/>
          <w:iCs/>
          <w:color w:val="auto"/>
          <w:sz w:val="23"/>
          <w:szCs w:val="23"/>
          <w:lang w:val="vi-VN"/>
        </w:rPr>
        <w:t xml:space="preserve">. </w:t>
      </w:r>
    </w:p>
    <w:p w:rsidR="008941AA" w:rsidRPr="0005687A" w:rsidRDefault="008941AA" w:rsidP="00056A10">
      <w:pPr>
        <w:pStyle w:val="Default"/>
        <w:jc w:val="both"/>
        <w:rPr>
          <w:b/>
          <w:bCs/>
          <w:color w:val="auto"/>
          <w:sz w:val="23"/>
          <w:szCs w:val="23"/>
          <w:lang w:val="vi-VN"/>
        </w:rPr>
      </w:pPr>
    </w:p>
    <w:p w:rsidR="00F72C6F" w:rsidRPr="0005687A" w:rsidRDefault="008941AA" w:rsidP="00056A10">
      <w:pPr>
        <w:pStyle w:val="Default"/>
        <w:jc w:val="both"/>
        <w:rPr>
          <w:b/>
          <w:bCs/>
          <w:color w:val="auto"/>
          <w:sz w:val="23"/>
          <w:szCs w:val="23"/>
          <w:lang w:val="vi-VN"/>
        </w:rPr>
      </w:pPr>
      <w:r w:rsidRPr="0005687A">
        <w:rPr>
          <w:rFonts w:hint="eastAsia"/>
          <w:b/>
          <w:bCs/>
          <w:color w:val="auto"/>
          <w:sz w:val="23"/>
          <w:szCs w:val="23"/>
          <w:lang w:val="vi-VN"/>
        </w:rPr>
        <w:t>Bài giảng</w:t>
      </w:r>
    </w:p>
    <w:p w:rsidR="00487F1B" w:rsidRPr="0005687A" w:rsidRDefault="00487F1B" w:rsidP="00056A10">
      <w:pPr>
        <w:pStyle w:val="Default"/>
        <w:jc w:val="both"/>
        <w:rPr>
          <w:color w:val="auto"/>
          <w:sz w:val="23"/>
          <w:szCs w:val="23"/>
          <w:lang w:val="vi-VN"/>
        </w:rPr>
      </w:pPr>
      <w:r w:rsidRPr="0005687A">
        <w:rPr>
          <w:b/>
          <w:bCs/>
          <w:color w:val="auto"/>
          <w:sz w:val="23"/>
          <w:szCs w:val="23"/>
          <w:lang w:val="vi-VN"/>
        </w:rPr>
        <w:t xml:space="preserve"> </w:t>
      </w:r>
    </w:p>
    <w:p w:rsidR="00487F1B" w:rsidRPr="0005687A" w:rsidRDefault="00056A10" w:rsidP="00056A10">
      <w:pPr>
        <w:pStyle w:val="Default"/>
        <w:jc w:val="both"/>
        <w:rPr>
          <w:color w:val="auto"/>
          <w:sz w:val="23"/>
          <w:szCs w:val="23"/>
          <w:lang w:val="vi-VN"/>
        </w:rPr>
      </w:pPr>
      <w:r>
        <w:rPr>
          <w:b/>
          <w:bCs/>
          <w:color w:val="auto"/>
          <w:sz w:val="23"/>
          <w:szCs w:val="23"/>
          <w:lang w:val="vi-VN"/>
        </w:rPr>
        <w:t xml:space="preserve">I. </w:t>
      </w:r>
      <w:r>
        <w:rPr>
          <w:b/>
          <w:bCs/>
          <w:color w:val="auto"/>
          <w:sz w:val="23"/>
          <w:szCs w:val="23"/>
        </w:rPr>
        <w:t>Đức Chúa Trời</w:t>
      </w:r>
      <w:r w:rsidR="008941AA" w:rsidRPr="0005687A">
        <w:rPr>
          <w:b/>
          <w:bCs/>
          <w:color w:val="auto"/>
          <w:sz w:val="23"/>
          <w:szCs w:val="23"/>
          <w:lang w:val="vi-VN"/>
        </w:rPr>
        <w:t xml:space="preserve"> </w:t>
      </w:r>
      <w:r w:rsidR="008941AA" w:rsidRPr="0005687A">
        <w:rPr>
          <w:rFonts w:hint="eastAsia"/>
          <w:b/>
          <w:bCs/>
          <w:color w:val="auto"/>
          <w:sz w:val="23"/>
          <w:szCs w:val="23"/>
          <w:lang w:val="vi-VN"/>
        </w:rPr>
        <w:t>Yêu Cầu</w:t>
      </w:r>
      <w:r w:rsidR="00487F1B" w:rsidRPr="0005687A">
        <w:rPr>
          <w:b/>
          <w:bCs/>
          <w:color w:val="auto"/>
          <w:sz w:val="23"/>
          <w:szCs w:val="23"/>
          <w:lang w:val="vi-VN"/>
        </w:rPr>
        <w:t xml:space="preserve"> </w:t>
      </w:r>
      <w:r w:rsidR="00F97248" w:rsidRPr="0005687A">
        <w:rPr>
          <w:b/>
          <w:bCs/>
          <w:color w:val="auto"/>
          <w:sz w:val="23"/>
          <w:szCs w:val="23"/>
          <w:lang w:val="vi-VN"/>
        </w:rPr>
        <w:t>Nô-ê</w:t>
      </w:r>
      <w:r w:rsidR="008941AA" w:rsidRPr="0005687A">
        <w:rPr>
          <w:b/>
          <w:bCs/>
          <w:color w:val="auto"/>
          <w:sz w:val="23"/>
          <w:szCs w:val="23"/>
          <w:lang w:val="vi-VN"/>
        </w:rPr>
        <w:t xml:space="preserve"> </w:t>
      </w:r>
      <w:r w:rsidR="008941AA" w:rsidRPr="0005687A">
        <w:rPr>
          <w:rFonts w:hint="eastAsia"/>
          <w:b/>
          <w:bCs/>
          <w:color w:val="auto"/>
          <w:sz w:val="23"/>
          <w:szCs w:val="23"/>
          <w:lang w:val="vi-VN"/>
        </w:rPr>
        <w:t>Tham Dự Vào Điều Không Thể</w:t>
      </w:r>
      <w:r w:rsidR="00487F1B" w:rsidRPr="0005687A">
        <w:rPr>
          <w:b/>
          <w:bCs/>
          <w:color w:val="auto"/>
          <w:sz w:val="23"/>
          <w:szCs w:val="23"/>
          <w:lang w:val="vi-VN"/>
        </w:rPr>
        <w:t xml:space="preserve"> – </w:t>
      </w:r>
      <w:r w:rsidR="008941AA" w:rsidRPr="0005687A">
        <w:rPr>
          <w:rFonts w:hint="eastAsia"/>
          <w:b/>
          <w:bCs/>
          <w:color w:val="auto"/>
          <w:sz w:val="23"/>
          <w:szCs w:val="23"/>
          <w:lang w:val="vi-VN"/>
        </w:rPr>
        <w:t>Lẽ Thật Thuộc Linh Thứ Nhất</w:t>
      </w:r>
      <w:r w:rsidR="00487F1B" w:rsidRPr="0005687A">
        <w:rPr>
          <w:b/>
          <w:bCs/>
          <w:color w:val="auto"/>
          <w:sz w:val="23"/>
          <w:szCs w:val="23"/>
          <w:lang w:val="vi-VN"/>
        </w:rPr>
        <w:t xml:space="preserve"> </w:t>
      </w:r>
    </w:p>
    <w:p w:rsidR="00487F1B" w:rsidRPr="0005687A" w:rsidRDefault="00487F1B" w:rsidP="00056A10">
      <w:pPr>
        <w:pStyle w:val="Default"/>
        <w:jc w:val="both"/>
        <w:rPr>
          <w:color w:val="auto"/>
          <w:sz w:val="23"/>
          <w:szCs w:val="23"/>
          <w:lang w:val="vi-VN"/>
        </w:rPr>
      </w:pPr>
    </w:p>
    <w:p w:rsidR="00487F1B" w:rsidRPr="0005687A" w:rsidRDefault="008941AA" w:rsidP="00056A10">
      <w:pPr>
        <w:pStyle w:val="Default"/>
        <w:jc w:val="both"/>
        <w:rPr>
          <w:color w:val="auto"/>
          <w:sz w:val="23"/>
          <w:szCs w:val="23"/>
          <w:lang w:val="vi-VN"/>
        </w:rPr>
      </w:pPr>
      <w:r w:rsidRPr="0005687A">
        <w:rPr>
          <w:rFonts w:hint="eastAsia"/>
          <w:color w:val="auto"/>
          <w:sz w:val="23"/>
          <w:szCs w:val="23"/>
          <w:lang w:val="vi-VN"/>
        </w:rPr>
        <w:t>Giải thích</w:t>
      </w:r>
      <w:r w:rsidR="00487F1B" w:rsidRPr="0005687A">
        <w:rPr>
          <w:color w:val="auto"/>
          <w:sz w:val="23"/>
          <w:szCs w:val="23"/>
          <w:lang w:val="vi-VN"/>
        </w:rPr>
        <w:t xml:space="preserve"> </w:t>
      </w:r>
    </w:p>
    <w:p w:rsidR="00487F1B" w:rsidRPr="008941AA" w:rsidRDefault="008941AA" w:rsidP="00056A10">
      <w:pPr>
        <w:pStyle w:val="Default"/>
        <w:ind w:firstLineChars="246" w:firstLine="566"/>
        <w:jc w:val="both"/>
        <w:rPr>
          <w:color w:val="auto"/>
          <w:sz w:val="23"/>
          <w:szCs w:val="23"/>
          <w:lang w:val="vi-VN"/>
        </w:rPr>
      </w:pPr>
      <w:r w:rsidRPr="008941AA">
        <w:rPr>
          <w:color w:val="auto"/>
          <w:sz w:val="23"/>
          <w:szCs w:val="23"/>
          <w:lang w:val="vi-VN"/>
        </w:rPr>
        <w:t xml:space="preserve">Bạn có thể </w:t>
      </w:r>
      <w:r w:rsidRPr="008941AA">
        <w:rPr>
          <w:rStyle w:val="hps"/>
          <w:color w:val="auto"/>
          <w:sz w:val="23"/>
          <w:szCs w:val="23"/>
          <w:lang w:val="vi-VN"/>
        </w:rPr>
        <w:t>tưởng</w:t>
      </w:r>
      <w:r w:rsidRPr="008941AA">
        <w:rPr>
          <w:color w:val="auto"/>
          <w:sz w:val="23"/>
          <w:szCs w:val="23"/>
          <w:lang w:val="vi-VN"/>
        </w:rPr>
        <w:t xml:space="preserve"> </w:t>
      </w:r>
      <w:r w:rsidRPr="008941AA">
        <w:rPr>
          <w:rStyle w:val="hps"/>
          <w:color w:val="auto"/>
          <w:sz w:val="23"/>
          <w:szCs w:val="23"/>
          <w:lang w:val="vi-VN"/>
        </w:rPr>
        <w:t>tượng</w:t>
      </w:r>
      <w:r w:rsidRPr="008941AA">
        <w:rPr>
          <w:color w:val="auto"/>
          <w:sz w:val="23"/>
          <w:szCs w:val="23"/>
          <w:lang w:val="vi-VN"/>
        </w:rPr>
        <w:t xml:space="preserve"> </w:t>
      </w:r>
      <w:r w:rsidR="00056A10">
        <w:rPr>
          <w:color w:val="auto"/>
          <w:sz w:val="23"/>
          <w:szCs w:val="23"/>
        </w:rPr>
        <w:t xml:space="preserve">bạn </w:t>
      </w:r>
      <w:r w:rsidRPr="008941AA">
        <w:rPr>
          <w:rStyle w:val="hps"/>
          <w:color w:val="auto"/>
          <w:sz w:val="23"/>
          <w:szCs w:val="23"/>
          <w:lang w:val="vi-VN"/>
        </w:rPr>
        <w:t>là</w:t>
      </w:r>
      <w:r w:rsidRPr="008941AA">
        <w:rPr>
          <w:color w:val="auto"/>
          <w:sz w:val="23"/>
          <w:szCs w:val="23"/>
          <w:lang w:val="vi-VN"/>
        </w:rPr>
        <w:t xml:space="preserve"> </w:t>
      </w:r>
      <w:r w:rsidRPr="008941AA">
        <w:rPr>
          <w:rStyle w:val="hps"/>
          <w:color w:val="auto"/>
          <w:sz w:val="23"/>
          <w:szCs w:val="23"/>
          <w:lang w:val="vi-VN"/>
        </w:rPr>
        <w:t>Nô</w:t>
      </w:r>
      <w:r w:rsidRPr="008941AA">
        <w:rPr>
          <w:rStyle w:val="atn"/>
          <w:color w:val="auto"/>
          <w:sz w:val="23"/>
          <w:szCs w:val="23"/>
          <w:lang w:val="vi-VN"/>
        </w:rPr>
        <w:t>-</w:t>
      </w:r>
      <w:r w:rsidRPr="008941AA">
        <w:rPr>
          <w:color w:val="auto"/>
          <w:sz w:val="23"/>
          <w:szCs w:val="23"/>
          <w:lang w:val="vi-VN"/>
        </w:rPr>
        <w:t xml:space="preserve">ê? </w:t>
      </w:r>
      <w:r w:rsidRPr="008941AA">
        <w:rPr>
          <w:rStyle w:val="hps"/>
          <w:color w:val="auto"/>
          <w:sz w:val="23"/>
          <w:szCs w:val="23"/>
          <w:lang w:val="vi-VN"/>
        </w:rPr>
        <w:t>Bạn có thể</w:t>
      </w:r>
      <w:r w:rsidRPr="008941AA">
        <w:rPr>
          <w:color w:val="auto"/>
          <w:sz w:val="23"/>
          <w:szCs w:val="23"/>
          <w:lang w:val="vi-VN"/>
        </w:rPr>
        <w:t xml:space="preserve"> </w:t>
      </w:r>
      <w:r w:rsidRPr="008941AA">
        <w:rPr>
          <w:rStyle w:val="hps"/>
          <w:color w:val="auto"/>
          <w:sz w:val="23"/>
          <w:szCs w:val="23"/>
          <w:lang w:val="vi-VN"/>
        </w:rPr>
        <w:t>tưởng</w:t>
      </w:r>
      <w:r w:rsidRPr="008941AA">
        <w:rPr>
          <w:color w:val="auto"/>
          <w:sz w:val="23"/>
          <w:szCs w:val="23"/>
          <w:lang w:val="vi-VN"/>
        </w:rPr>
        <w:t xml:space="preserve"> </w:t>
      </w:r>
      <w:r w:rsidRPr="008941AA">
        <w:rPr>
          <w:rStyle w:val="hps"/>
          <w:color w:val="auto"/>
          <w:sz w:val="23"/>
          <w:szCs w:val="23"/>
          <w:lang w:val="vi-VN"/>
        </w:rPr>
        <w:t>tượng</w:t>
      </w:r>
      <w:r w:rsidRPr="008941AA">
        <w:rPr>
          <w:color w:val="auto"/>
          <w:sz w:val="23"/>
          <w:szCs w:val="23"/>
          <w:lang w:val="vi-VN"/>
        </w:rPr>
        <w:t xml:space="preserve"> </w:t>
      </w:r>
      <w:r w:rsidRPr="008941AA">
        <w:rPr>
          <w:rStyle w:val="hps"/>
          <w:color w:val="auto"/>
          <w:sz w:val="23"/>
          <w:szCs w:val="23"/>
          <w:lang w:val="vi-VN"/>
        </w:rPr>
        <w:t>phải đối mặt với</w:t>
      </w:r>
      <w:r w:rsidRPr="008941AA">
        <w:rPr>
          <w:color w:val="auto"/>
          <w:sz w:val="23"/>
          <w:szCs w:val="23"/>
          <w:lang w:val="vi-VN"/>
        </w:rPr>
        <w:t xml:space="preserve"> </w:t>
      </w:r>
      <w:r w:rsidRPr="008941AA">
        <w:rPr>
          <w:rStyle w:val="hps"/>
          <w:color w:val="auto"/>
          <w:sz w:val="23"/>
          <w:szCs w:val="23"/>
          <w:lang w:val="vi-VN"/>
        </w:rPr>
        <w:t>nhữ</w:t>
      </w:r>
      <w:r>
        <w:rPr>
          <w:rStyle w:val="hps"/>
          <w:color w:val="auto"/>
          <w:sz w:val="23"/>
          <w:szCs w:val="23"/>
          <w:lang w:val="vi-VN"/>
        </w:rPr>
        <w:t xml:space="preserve">ng gì </w:t>
      </w:r>
      <w:r>
        <w:rPr>
          <w:rStyle w:val="hps"/>
          <w:rFonts w:hint="eastAsia"/>
          <w:color w:val="auto"/>
          <w:sz w:val="23"/>
          <w:szCs w:val="23"/>
          <w:lang w:val="vi-VN"/>
        </w:rPr>
        <w:t>ông</w:t>
      </w:r>
      <w:r w:rsidRPr="008941AA">
        <w:rPr>
          <w:color w:val="auto"/>
          <w:sz w:val="23"/>
          <w:szCs w:val="23"/>
          <w:lang w:val="vi-VN"/>
        </w:rPr>
        <w:t xml:space="preserve"> </w:t>
      </w:r>
      <w:r w:rsidRPr="008941AA">
        <w:rPr>
          <w:rStyle w:val="hps"/>
          <w:color w:val="auto"/>
          <w:sz w:val="23"/>
          <w:szCs w:val="23"/>
          <w:lang w:val="vi-VN"/>
        </w:rPr>
        <w:t>đã phải đối mặt</w:t>
      </w:r>
      <w:r w:rsidRPr="008941AA">
        <w:rPr>
          <w:color w:val="auto"/>
          <w:sz w:val="23"/>
          <w:szCs w:val="23"/>
          <w:lang w:val="vi-VN"/>
        </w:rPr>
        <w:t xml:space="preserve">? </w:t>
      </w:r>
      <w:r w:rsidRPr="008941AA">
        <w:rPr>
          <w:rStyle w:val="hps"/>
          <w:color w:val="auto"/>
          <w:sz w:val="23"/>
          <w:szCs w:val="23"/>
          <w:lang w:val="vi-VN"/>
        </w:rPr>
        <w:t>Nô</w:t>
      </w:r>
      <w:r w:rsidRPr="008941AA">
        <w:rPr>
          <w:rStyle w:val="atn"/>
          <w:color w:val="auto"/>
          <w:sz w:val="23"/>
          <w:szCs w:val="23"/>
          <w:lang w:val="vi-VN"/>
        </w:rPr>
        <w:t>-</w:t>
      </w:r>
      <w:r w:rsidRPr="008941AA">
        <w:rPr>
          <w:color w:val="auto"/>
          <w:sz w:val="23"/>
          <w:szCs w:val="23"/>
          <w:lang w:val="vi-VN"/>
        </w:rPr>
        <w:t xml:space="preserve">ê </w:t>
      </w:r>
      <w:r w:rsidRPr="008941AA">
        <w:rPr>
          <w:rStyle w:val="hps"/>
          <w:color w:val="auto"/>
          <w:sz w:val="23"/>
          <w:szCs w:val="23"/>
          <w:lang w:val="vi-VN"/>
        </w:rPr>
        <w:t>là ngườ</w:t>
      </w:r>
      <w:r>
        <w:rPr>
          <w:rStyle w:val="hps"/>
          <w:color w:val="auto"/>
          <w:sz w:val="23"/>
          <w:szCs w:val="23"/>
          <w:lang w:val="vi-VN"/>
        </w:rPr>
        <w:t>i</w:t>
      </w:r>
      <w:r>
        <w:rPr>
          <w:rStyle w:val="hps"/>
          <w:rFonts w:hint="eastAsia"/>
          <w:color w:val="auto"/>
          <w:sz w:val="23"/>
          <w:szCs w:val="23"/>
          <w:lang w:val="vi-VN"/>
        </w:rPr>
        <w:t xml:space="preserve"> </w:t>
      </w:r>
      <w:r w:rsidRPr="008941AA">
        <w:rPr>
          <w:rStyle w:val="hps"/>
          <w:color w:val="auto"/>
          <w:sz w:val="23"/>
          <w:szCs w:val="23"/>
          <w:lang w:val="vi-VN"/>
        </w:rPr>
        <w:t>duy nhất</w:t>
      </w:r>
      <w:r w:rsidRPr="008941AA">
        <w:rPr>
          <w:color w:val="auto"/>
          <w:sz w:val="23"/>
          <w:szCs w:val="23"/>
          <w:lang w:val="vi-VN"/>
        </w:rPr>
        <w:t xml:space="preserve"> </w:t>
      </w:r>
      <w:r>
        <w:rPr>
          <w:rFonts w:hint="eastAsia"/>
          <w:color w:val="auto"/>
          <w:sz w:val="23"/>
          <w:szCs w:val="23"/>
          <w:lang w:val="vi-VN"/>
        </w:rPr>
        <w:t xml:space="preserve">đồng </w:t>
      </w:r>
      <w:r w:rsidRPr="008941AA">
        <w:rPr>
          <w:rStyle w:val="hps"/>
          <w:color w:val="auto"/>
          <w:sz w:val="23"/>
          <w:szCs w:val="23"/>
          <w:lang w:val="vi-VN"/>
        </w:rPr>
        <w:t>đi</w:t>
      </w:r>
      <w:r w:rsidRPr="008941AA">
        <w:rPr>
          <w:color w:val="auto"/>
          <w:sz w:val="23"/>
          <w:szCs w:val="23"/>
          <w:lang w:val="vi-VN"/>
        </w:rPr>
        <w:t xml:space="preserve"> </w:t>
      </w:r>
      <w:r w:rsidRPr="008941AA">
        <w:rPr>
          <w:rStyle w:val="hps"/>
          <w:color w:val="auto"/>
          <w:sz w:val="23"/>
          <w:szCs w:val="23"/>
          <w:lang w:val="vi-VN"/>
        </w:rPr>
        <w:t>với Chúa</w:t>
      </w:r>
      <w:r w:rsidRPr="008941AA">
        <w:rPr>
          <w:color w:val="auto"/>
          <w:sz w:val="23"/>
          <w:szCs w:val="23"/>
          <w:lang w:val="vi-VN"/>
        </w:rPr>
        <w:t xml:space="preserve"> </w:t>
      </w:r>
      <w:r w:rsidRPr="008941AA">
        <w:rPr>
          <w:rStyle w:val="hps"/>
          <w:color w:val="auto"/>
          <w:sz w:val="23"/>
          <w:szCs w:val="23"/>
          <w:lang w:val="vi-VN"/>
        </w:rPr>
        <w:t>trong số tất cả</w:t>
      </w:r>
      <w:r w:rsidRPr="008941AA">
        <w:rPr>
          <w:color w:val="auto"/>
          <w:sz w:val="23"/>
          <w:szCs w:val="23"/>
          <w:lang w:val="vi-VN"/>
        </w:rPr>
        <w:t xml:space="preserve"> </w:t>
      </w:r>
      <w:r w:rsidRPr="008941AA">
        <w:rPr>
          <w:rStyle w:val="hps"/>
          <w:color w:val="auto"/>
          <w:sz w:val="23"/>
          <w:szCs w:val="23"/>
          <w:lang w:val="vi-VN"/>
        </w:rPr>
        <w:t>những người</w:t>
      </w:r>
      <w:r w:rsidRPr="008941AA">
        <w:rPr>
          <w:color w:val="auto"/>
          <w:sz w:val="23"/>
          <w:szCs w:val="23"/>
          <w:lang w:val="vi-VN"/>
        </w:rPr>
        <w:t xml:space="preserve"> </w:t>
      </w:r>
      <w:r>
        <w:rPr>
          <w:rStyle w:val="hps"/>
          <w:rFonts w:hint="eastAsia"/>
          <w:color w:val="auto"/>
          <w:sz w:val="23"/>
          <w:szCs w:val="23"/>
          <w:lang w:val="vi-VN"/>
        </w:rPr>
        <w:t>ở trên</w:t>
      </w:r>
      <w:r w:rsidR="00056A10">
        <w:rPr>
          <w:rStyle w:val="hps"/>
          <w:color w:val="auto"/>
          <w:sz w:val="23"/>
          <w:szCs w:val="23"/>
          <w:lang w:val="vi-VN"/>
        </w:rPr>
        <w:t xml:space="preserve"> </w:t>
      </w:r>
      <w:r w:rsidRPr="008941AA">
        <w:rPr>
          <w:rStyle w:val="hps"/>
          <w:color w:val="auto"/>
          <w:sz w:val="23"/>
          <w:szCs w:val="23"/>
          <w:lang w:val="vi-VN"/>
        </w:rPr>
        <w:t>đất</w:t>
      </w:r>
      <w:r w:rsidRPr="008941AA">
        <w:rPr>
          <w:color w:val="auto"/>
          <w:sz w:val="23"/>
          <w:szCs w:val="23"/>
          <w:lang w:val="vi-VN"/>
        </w:rPr>
        <w:t xml:space="preserve">. </w:t>
      </w:r>
      <w:r w:rsidRPr="008941AA">
        <w:rPr>
          <w:rStyle w:val="hps"/>
          <w:color w:val="auto"/>
          <w:sz w:val="23"/>
          <w:szCs w:val="23"/>
          <w:lang w:val="vi-VN"/>
        </w:rPr>
        <w:t>Bởi vì</w:t>
      </w:r>
      <w:r w:rsidRPr="008941AA">
        <w:rPr>
          <w:color w:val="auto"/>
          <w:sz w:val="23"/>
          <w:szCs w:val="23"/>
          <w:lang w:val="vi-VN"/>
        </w:rPr>
        <w:t xml:space="preserve"> </w:t>
      </w:r>
      <w:r w:rsidR="00056A10">
        <w:rPr>
          <w:color w:val="auto"/>
          <w:sz w:val="23"/>
          <w:szCs w:val="23"/>
        </w:rPr>
        <w:t xml:space="preserve">sự </w:t>
      </w:r>
      <w:r w:rsidRPr="008941AA">
        <w:rPr>
          <w:rStyle w:val="hps"/>
          <w:color w:val="auto"/>
          <w:sz w:val="23"/>
          <w:szCs w:val="23"/>
          <w:lang w:val="vi-VN"/>
        </w:rPr>
        <w:t xml:space="preserve">không </w:t>
      </w:r>
      <w:r>
        <w:rPr>
          <w:rStyle w:val="hps"/>
          <w:rFonts w:hint="eastAsia"/>
          <w:color w:val="auto"/>
          <w:sz w:val="23"/>
          <w:szCs w:val="23"/>
          <w:lang w:val="vi-VN"/>
        </w:rPr>
        <w:t>trung thành</w:t>
      </w:r>
      <w:r w:rsidRPr="008941AA">
        <w:rPr>
          <w:color w:val="auto"/>
          <w:sz w:val="23"/>
          <w:szCs w:val="23"/>
          <w:lang w:val="vi-VN"/>
        </w:rPr>
        <w:t xml:space="preserve"> </w:t>
      </w:r>
      <w:r w:rsidRPr="008941AA">
        <w:rPr>
          <w:rStyle w:val="hps"/>
          <w:color w:val="auto"/>
          <w:sz w:val="23"/>
          <w:szCs w:val="23"/>
          <w:lang w:val="vi-VN"/>
        </w:rPr>
        <w:t>của con người</w:t>
      </w:r>
      <w:r w:rsidRPr="008941AA">
        <w:rPr>
          <w:color w:val="auto"/>
          <w:sz w:val="23"/>
          <w:szCs w:val="23"/>
          <w:lang w:val="vi-VN"/>
        </w:rPr>
        <w:t xml:space="preserve">, </w:t>
      </w:r>
      <w:r>
        <w:rPr>
          <w:color w:val="auto"/>
          <w:sz w:val="23"/>
          <w:szCs w:val="23"/>
          <w:lang w:val="vi-VN"/>
        </w:rPr>
        <w:t>Đức Chúa Trời</w:t>
      </w:r>
      <w:r>
        <w:rPr>
          <w:rFonts w:hint="eastAsia"/>
          <w:color w:val="auto"/>
          <w:sz w:val="23"/>
          <w:szCs w:val="23"/>
          <w:lang w:val="vi-VN"/>
        </w:rPr>
        <w:t xml:space="preserve"> bảo</w:t>
      </w:r>
      <w:r w:rsidR="00B550C1">
        <w:rPr>
          <w:rFonts w:hint="eastAsia"/>
          <w:color w:val="auto"/>
          <w:sz w:val="23"/>
          <w:szCs w:val="23"/>
          <w:lang w:val="vi-VN"/>
        </w:rPr>
        <w:t xml:space="preserve"> </w:t>
      </w:r>
      <w:r w:rsidRPr="008941AA">
        <w:rPr>
          <w:rStyle w:val="hps"/>
          <w:color w:val="auto"/>
          <w:sz w:val="23"/>
          <w:szCs w:val="23"/>
          <w:lang w:val="vi-VN"/>
        </w:rPr>
        <w:t>Nô</w:t>
      </w:r>
      <w:r w:rsidRPr="008941AA">
        <w:rPr>
          <w:rStyle w:val="atn"/>
          <w:color w:val="auto"/>
          <w:sz w:val="23"/>
          <w:szCs w:val="23"/>
          <w:lang w:val="vi-VN"/>
        </w:rPr>
        <w:t>-</w:t>
      </w:r>
      <w:r w:rsidRPr="008941AA">
        <w:rPr>
          <w:color w:val="auto"/>
          <w:sz w:val="23"/>
          <w:szCs w:val="23"/>
          <w:lang w:val="vi-VN"/>
        </w:rPr>
        <w:t xml:space="preserve">ê </w:t>
      </w:r>
      <w:r w:rsidRPr="008941AA">
        <w:rPr>
          <w:rStyle w:val="hps"/>
          <w:color w:val="auto"/>
          <w:sz w:val="23"/>
          <w:szCs w:val="23"/>
          <w:lang w:val="vi-VN"/>
        </w:rPr>
        <w:t>rằng</w:t>
      </w:r>
      <w:r w:rsidRPr="008941AA">
        <w:rPr>
          <w:color w:val="auto"/>
          <w:sz w:val="23"/>
          <w:szCs w:val="23"/>
          <w:lang w:val="vi-VN"/>
        </w:rPr>
        <w:t xml:space="preserve"> </w:t>
      </w:r>
      <w:r w:rsidRPr="008941AA">
        <w:rPr>
          <w:rStyle w:val="hps"/>
          <w:color w:val="auto"/>
          <w:sz w:val="23"/>
          <w:szCs w:val="23"/>
          <w:lang w:val="vi-VN"/>
        </w:rPr>
        <w:t>sự phán xét</w:t>
      </w:r>
      <w:r w:rsidRPr="008941AA">
        <w:rPr>
          <w:color w:val="auto"/>
          <w:sz w:val="23"/>
          <w:szCs w:val="23"/>
          <w:lang w:val="vi-VN"/>
        </w:rPr>
        <w:t xml:space="preserve"> </w:t>
      </w:r>
      <w:r w:rsidRPr="008941AA">
        <w:rPr>
          <w:rStyle w:val="hps"/>
          <w:color w:val="auto"/>
          <w:sz w:val="23"/>
          <w:szCs w:val="23"/>
          <w:lang w:val="vi-VN"/>
        </w:rPr>
        <w:t>đã đến.</w:t>
      </w:r>
      <w:r w:rsidRPr="008941AA">
        <w:rPr>
          <w:color w:val="auto"/>
          <w:sz w:val="23"/>
          <w:szCs w:val="23"/>
          <w:lang w:val="vi-VN"/>
        </w:rPr>
        <w:t xml:space="preserve"> </w:t>
      </w:r>
      <w:r w:rsidRPr="008941AA">
        <w:rPr>
          <w:rStyle w:val="hps"/>
          <w:color w:val="auto"/>
          <w:sz w:val="23"/>
          <w:szCs w:val="23"/>
          <w:lang w:val="vi-VN"/>
        </w:rPr>
        <w:t>Bây giờ tất cả</w:t>
      </w:r>
      <w:r w:rsidRPr="008941AA">
        <w:rPr>
          <w:color w:val="auto"/>
          <w:sz w:val="23"/>
          <w:szCs w:val="23"/>
          <w:lang w:val="vi-VN"/>
        </w:rPr>
        <w:t xml:space="preserve"> </w:t>
      </w:r>
      <w:r w:rsidRPr="008941AA">
        <w:rPr>
          <w:rStyle w:val="hps"/>
          <w:color w:val="auto"/>
          <w:sz w:val="23"/>
          <w:szCs w:val="23"/>
          <w:lang w:val="vi-VN"/>
        </w:rPr>
        <w:t xml:space="preserve">người </w:t>
      </w:r>
      <w:r>
        <w:rPr>
          <w:rStyle w:val="hps"/>
          <w:rFonts w:hint="eastAsia"/>
          <w:color w:val="auto"/>
          <w:sz w:val="23"/>
          <w:szCs w:val="23"/>
          <w:lang w:val="vi-VN"/>
        </w:rPr>
        <w:t>nam</w:t>
      </w:r>
      <w:r w:rsidRPr="008941AA">
        <w:rPr>
          <w:color w:val="auto"/>
          <w:sz w:val="23"/>
          <w:szCs w:val="23"/>
          <w:lang w:val="vi-VN"/>
        </w:rPr>
        <w:t xml:space="preserve"> </w:t>
      </w:r>
      <w:r>
        <w:rPr>
          <w:rStyle w:val="hps"/>
          <w:color w:val="auto"/>
          <w:sz w:val="23"/>
          <w:szCs w:val="23"/>
          <w:lang w:val="vi-VN"/>
        </w:rPr>
        <w:t xml:space="preserve">và </w:t>
      </w:r>
      <w:r>
        <w:rPr>
          <w:rStyle w:val="hps"/>
          <w:rFonts w:hint="eastAsia"/>
          <w:color w:val="auto"/>
          <w:sz w:val="23"/>
          <w:szCs w:val="23"/>
          <w:lang w:val="vi-VN"/>
        </w:rPr>
        <w:t>người</w:t>
      </w:r>
      <w:r w:rsidRPr="008941AA">
        <w:rPr>
          <w:rStyle w:val="hps"/>
          <w:color w:val="auto"/>
          <w:sz w:val="23"/>
          <w:szCs w:val="23"/>
          <w:lang w:val="vi-VN"/>
        </w:rPr>
        <w:t xml:space="preserve"> nữ</w:t>
      </w:r>
      <w:r w:rsidRPr="008941AA">
        <w:rPr>
          <w:color w:val="auto"/>
          <w:sz w:val="23"/>
          <w:szCs w:val="23"/>
          <w:lang w:val="vi-VN"/>
        </w:rPr>
        <w:t xml:space="preserve"> </w:t>
      </w:r>
      <w:r w:rsidRPr="008941AA">
        <w:rPr>
          <w:rStyle w:val="hps"/>
          <w:color w:val="auto"/>
          <w:sz w:val="23"/>
          <w:szCs w:val="23"/>
          <w:lang w:val="vi-VN"/>
        </w:rPr>
        <w:t>đã</w:t>
      </w:r>
      <w:r w:rsidRPr="008941AA">
        <w:rPr>
          <w:color w:val="auto"/>
          <w:sz w:val="23"/>
          <w:szCs w:val="23"/>
          <w:lang w:val="vi-VN"/>
        </w:rPr>
        <w:t xml:space="preserve"> </w:t>
      </w:r>
      <w:r w:rsidRPr="008941AA">
        <w:rPr>
          <w:rStyle w:val="hps"/>
          <w:color w:val="auto"/>
          <w:sz w:val="23"/>
          <w:szCs w:val="23"/>
          <w:lang w:val="vi-VN"/>
        </w:rPr>
        <w:t>chối bỏ Ngài</w:t>
      </w:r>
      <w:r w:rsidRPr="008941AA">
        <w:rPr>
          <w:color w:val="auto"/>
          <w:sz w:val="23"/>
          <w:szCs w:val="23"/>
          <w:lang w:val="vi-VN"/>
        </w:rPr>
        <w:t xml:space="preserve"> </w:t>
      </w:r>
      <w:r w:rsidRPr="008941AA">
        <w:rPr>
          <w:rStyle w:val="hps"/>
          <w:color w:val="auto"/>
          <w:sz w:val="23"/>
          <w:szCs w:val="23"/>
          <w:lang w:val="vi-VN"/>
        </w:rPr>
        <w:t>sẽ chết.</w:t>
      </w:r>
      <w:r w:rsidRPr="008941AA">
        <w:rPr>
          <w:color w:val="auto"/>
          <w:sz w:val="23"/>
          <w:szCs w:val="23"/>
          <w:lang w:val="vi-VN"/>
        </w:rPr>
        <w:t xml:space="preserve"> </w:t>
      </w:r>
      <w:r w:rsidRPr="008941AA">
        <w:rPr>
          <w:rStyle w:val="hps"/>
          <w:color w:val="auto"/>
          <w:sz w:val="23"/>
          <w:szCs w:val="23"/>
          <w:lang w:val="vi-VN"/>
        </w:rPr>
        <w:t>Bởi vì điều này</w:t>
      </w:r>
      <w:r w:rsidRPr="008941AA">
        <w:rPr>
          <w:color w:val="auto"/>
          <w:sz w:val="23"/>
          <w:szCs w:val="23"/>
          <w:lang w:val="vi-VN"/>
        </w:rPr>
        <w:t xml:space="preserve">, </w:t>
      </w:r>
      <w:r>
        <w:rPr>
          <w:rStyle w:val="hps"/>
          <w:color w:val="auto"/>
          <w:sz w:val="23"/>
          <w:szCs w:val="23"/>
          <w:lang w:val="vi-VN"/>
        </w:rPr>
        <w:t>Đức Chúa Trời</w:t>
      </w:r>
      <w:r>
        <w:rPr>
          <w:rStyle w:val="hps"/>
          <w:rFonts w:hint="eastAsia"/>
          <w:color w:val="auto"/>
          <w:sz w:val="23"/>
          <w:szCs w:val="23"/>
          <w:lang w:val="vi-VN"/>
        </w:rPr>
        <w:t xml:space="preserve"> </w:t>
      </w:r>
      <w:r w:rsidRPr="008941AA">
        <w:rPr>
          <w:rStyle w:val="hps"/>
          <w:color w:val="auto"/>
          <w:sz w:val="23"/>
          <w:szCs w:val="23"/>
          <w:lang w:val="vi-VN"/>
        </w:rPr>
        <w:t>đòi hỏi</w:t>
      </w:r>
      <w:r w:rsidRPr="008941AA">
        <w:rPr>
          <w:color w:val="auto"/>
          <w:sz w:val="23"/>
          <w:szCs w:val="23"/>
          <w:lang w:val="vi-VN"/>
        </w:rPr>
        <w:t xml:space="preserve"> </w:t>
      </w:r>
      <w:r w:rsidRPr="008941AA">
        <w:rPr>
          <w:rStyle w:val="hps"/>
          <w:color w:val="auto"/>
          <w:sz w:val="23"/>
          <w:szCs w:val="23"/>
          <w:lang w:val="vi-VN"/>
        </w:rPr>
        <w:t>Nô</w:t>
      </w:r>
      <w:r w:rsidRPr="008941AA">
        <w:rPr>
          <w:rStyle w:val="atn"/>
          <w:color w:val="auto"/>
          <w:sz w:val="23"/>
          <w:szCs w:val="23"/>
          <w:lang w:val="vi-VN"/>
        </w:rPr>
        <w:t>-</w:t>
      </w:r>
      <w:r w:rsidRPr="008941AA">
        <w:rPr>
          <w:color w:val="auto"/>
          <w:sz w:val="23"/>
          <w:szCs w:val="23"/>
          <w:lang w:val="vi-VN"/>
        </w:rPr>
        <w:t xml:space="preserve">ê </w:t>
      </w:r>
      <w:r>
        <w:rPr>
          <w:rStyle w:val="hps"/>
          <w:color w:val="auto"/>
          <w:sz w:val="23"/>
          <w:szCs w:val="23"/>
          <w:lang w:val="vi-VN"/>
        </w:rPr>
        <w:t xml:space="preserve">làm </w:t>
      </w:r>
      <w:r w:rsidRPr="008941AA">
        <w:rPr>
          <w:rStyle w:val="hps"/>
          <w:color w:val="auto"/>
          <w:sz w:val="23"/>
          <w:szCs w:val="23"/>
          <w:lang w:val="vi-VN"/>
        </w:rPr>
        <w:t>bốn điều</w:t>
      </w:r>
      <w:r w:rsidRPr="008941AA">
        <w:rPr>
          <w:color w:val="auto"/>
          <w:sz w:val="23"/>
          <w:szCs w:val="23"/>
          <w:lang w:val="vi-VN"/>
        </w:rPr>
        <w:t xml:space="preserve"> </w:t>
      </w:r>
      <w:r w:rsidRPr="008941AA">
        <w:rPr>
          <w:rStyle w:val="hps"/>
          <w:color w:val="auto"/>
          <w:sz w:val="23"/>
          <w:szCs w:val="23"/>
          <w:lang w:val="vi-VN"/>
        </w:rPr>
        <w:t>dường như không thể</w:t>
      </w:r>
      <w:r w:rsidRPr="008941AA">
        <w:rPr>
          <w:color w:val="auto"/>
          <w:sz w:val="23"/>
          <w:szCs w:val="23"/>
          <w:lang w:val="vi-VN"/>
        </w:rPr>
        <w:t>.</w:t>
      </w:r>
      <w:r w:rsidRPr="008941AA">
        <w:rPr>
          <w:color w:val="auto"/>
          <w:sz w:val="23"/>
          <w:szCs w:val="23"/>
          <w:lang w:val="vi-VN"/>
        </w:rPr>
        <w:br/>
      </w:r>
    </w:p>
    <w:p w:rsidR="00487F1B" w:rsidRPr="00F72C6F" w:rsidRDefault="00F72C6F" w:rsidP="00056A10">
      <w:pPr>
        <w:pStyle w:val="Default"/>
        <w:ind w:firstLineChars="123" w:firstLine="283"/>
        <w:jc w:val="both"/>
        <w:rPr>
          <w:color w:val="auto"/>
          <w:sz w:val="23"/>
          <w:szCs w:val="23"/>
          <w:lang w:val="vi-VN"/>
        </w:rPr>
      </w:pPr>
      <w:r w:rsidRPr="00F72C6F">
        <w:rPr>
          <w:color w:val="auto"/>
          <w:sz w:val="23"/>
          <w:szCs w:val="23"/>
          <w:lang w:val="vi-VN"/>
        </w:rPr>
        <w:t>A. Đức Chúa Trời</w:t>
      </w:r>
      <w:r w:rsidRPr="00F72C6F">
        <w:rPr>
          <w:rFonts w:hint="eastAsia"/>
          <w:color w:val="auto"/>
          <w:sz w:val="23"/>
          <w:szCs w:val="23"/>
          <w:lang w:val="vi-VN"/>
        </w:rPr>
        <w:t xml:space="preserve"> bảo</w:t>
      </w:r>
      <w:r w:rsidR="00487F1B" w:rsidRPr="00F72C6F">
        <w:rPr>
          <w:color w:val="auto"/>
          <w:sz w:val="23"/>
          <w:szCs w:val="23"/>
          <w:lang w:val="vi-VN"/>
        </w:rPr>
        <w:t xml:space="preserve"> </w:t>
      </w:r>
      <w:r w:rsidR="00F97248" w:rsidRPr="00F72C6F">
        <w:rPr>
          <w:color w:val="auto"/>
          <w:sz w:val="23"/>
          <w:szCs w:val="23"/>
          <w:lang w:val="vi-VN"/>
        </w:rPr>
        <w:t>Nô-ê</w:t>
      </w:r>
      <w:r w:rsidRPr="00F72C6F">
        <w:rPr>
          <w:color w:val="auto"/>
          <w:sz w:val="23"/>
          <w:szCs w:val="23"/>
          <w:lang w:val="vi-VN"/>
        </w:rPr>
        <w:t xml:space="preserve"> </w:t>
      </w:r>
      <w:r w:rsidRPr="00F72C6F">
        <w:rPr>
          <w:rFonts w:hint="eastAsia"/>
          <w:color w:val="auto"/>
          <w:sz w:val="23"/>
          <w:szCs w:val="23"/>
          <w:lang w:val="vi-VN"/>
        </w:rPr>
        <w:t>rằng ông sẽ phải nhìn xem người ta chết</w:t>
      </w:r>
      <w:r>
        <w:rPr>
          <w:color w:val="auto"/>
          <w:sz w:val="23"/>
          <w:szCs w:val="23"/>
          <w:lang w:val="vi-VN"/>
        </w:rPr>
        <w:t xml:space="preserve"> (Sáng Thế Ký</w:t>
      </w:r>
      <w:r w:rsidR="00487F1B" w:rsidRPr="00F72C6F">
        <w:rPr>
          <w:color w:val="auto"/>
          <w:sz w:val="23"/>
          <w:szCs w:val="23"/>
          <w:lang w:val="vi-VN"/>
        </w:rPr>
        <w:t xml:space="preserve"> 6:13) </w:t>
      </w:r>
    </w:p>
    <w:p w:rsidR="00487F1B" w:rsidRPr="00F72C6F" w:rsidRDefault="00487F1B" w:rsidP="00056A10">
      <w:pPr>
        <w:pStyle w:val="Default"/>
        <w:jc w:val="both"/>
        <w:rPr>
          <w:color w:val="auto"/>
          <w:sz w:val="23"/>
          <w:szCs w:val="23"/>
          <w:lang w:val="vi-VN"/>
        </w:rPr>
      </w:pPr>
    </w:p>
    <w:p w:rsidR="00F72C6F" w:rsidRDefault="00F72C6F" w:rsidP="00056A10">
      <w:pPr>
        <w:pStyle w:val="Default"/>
        <w:jc w:val="both"/>
        <w:rPr>
          <w:i/>
          <w:iCs/>
          <w:color w:val="auto"/>
          <w:sz w:val="23"/>
          <w:szCs w:val="23"/>
          <w:lang w:val="vi-VN"/>
        </w:rPr>
      </w:pPr>
      <w:r w:rsidRPr="00056A10">
        <w:rPr>
          <w:rFonts w:hint="eastAsia"/>
          <w:i/>
          <w:color w:val="auto"/>
          <w:sz w:val="23"/>
          <w:szCs w:val="23"/>
          <w:lang w:val="vi-VN"/>
        </w:rPr>
        <w:t xml:space="preserve">Câu Chuyện </w:t>
      </w:r>
      <w:r w:rsidRPr="00056A10">
        <w:rPr>
          <w:i/>
          <w:color w:val="auto"/>
          <w:sz w:val="23"/>
          <w:szCs w:val="23"/>
          <w:lang w:val="vi-VN"/>
        </w:rPr>
        <w:t>Kinh Thánh</w:t>
      </w:r>
      <w:r w:rsidR="00056A10">
        <w:rPr>
          <w:color w:val="auto"/>
          <w:sz w:val="23"/>
          <w:szCs w:val="23"/>
        </w:rPr>
        <w:t xml:space="preserve"> </w:t>
      </w:r>
      <w:r w:rsidR="00487F1B" w:rsidRPr="00F72C6F">
        <w:rPr>
          <w:color w:val="auto"/>
          <w:sz w:val="23"/>
          <w:szCs w:val="23"/>
          <w:lang w:val="vi-VN"/>
        </w:rPr>
        <w:t xml:space="preserve">- </w:t>
      </w:r>
      <w:r w:rsidRPr="00F72C6F">
        <w:rPr>
          <w:rFonts w:hint="eastAsia"/>
          <w:i/>
          <w:iCs/>
          <w:color w:val="auto"/>
          <w:sz w:val="23"/>
          <w:szCs w:val="23"/>
          <w:lang w:val="vi-VN"/>
        </w:rPr>
        <w:t xml:space="preserve">Ngài bảo </w:t>
      </w:r>
      <w:r w:rsidR="00F97248" w:rsidRPr="00F72C6F">
        <w:rPr>
          <w:i/>
          <w:iCs/>
          <w:color w:val="auto"/>
          <w:sz w:val="23"/>
          <w:szCs w:val="23"/>
          <w:lang w:val="vi-VN"/>
        </w:rPr>
        <w:t>Nô-ê</w:t>
      </w:r>
      <w:r w:rsidR="00487F1B" w:rsidRPr="00F72C6F">
        <w:rPr>
          <w:i/>
          <w:iCs/>
          <w:color w:val="auto"/>
          <w:sz w:val="23"/>
          <w:szCs w:val="23"/>
          <w:lang w:val="vi-VN"/>
        </w:rPr>
        <w:t xml:space="preserve"> </w:t>
      </w:r>
      <w:r w:rsidRPr="00F72C6F">
        <w:rPr>
          <w:rFonts w:hint="eastAsia"/>
          <w:i/>
          <w:iCs/>
          <w:color w:val="auto"/>
          <w:sz w:val="23"/>
          <w:szCs w:val="23"/>
          <w:lang w:val="vi-VN"/>
        </w:rPr>
        <w:t>rằng Ngài sẽ hủy diệt cả loài người và đất</w:t>
      </w:r>
      <w:r>
        <w:rPr>
          <w:rFonts w:hint="eastAsia"/>
          <w:i/>
          <w:iCs/>
          <w:color w:val="auto"/>
          <w:sz w:val="23"/>
          <w:szCs w:val="23"/>
          <w:lang w:val="vi-VN"/>
        </w:rPr>
        <w:t>.</w:t>
      </w:r>
    </w:p>
    <w:p w:rsidR="00F72C6F" w:rsidRDefault="00F72C6F" w:rsidP="00056A10">
      <w:pPr>
        <w:pStyle w:val="Default"/>
        <w:jc w:val="both"/>
        <w:rPr>
          <w:sz w:val="23"/>
          <w:szCs w:val="23"/>
          <w:lang w:val="vi-VN"/>
        </w:rPr>
      </w:pPr>
    </w:p>
    <w:p w:rsidR="00F72C6F" w:rsidRPr="00F72C6F" w:rsidRDefault="00F72C6F" w:rsidP="00056A10">
      <w:pPr>
        <w:pStyle w:val="Default"/>
        <w:ind w:firstLineChars="246" w:firstLine="566"/>
        <w:jc w:val="both"/>
        <w:rPr>
          <w:rStyle w:val="hps"/>
          <w:color w:val="auto"/>
          <w:sz w:val="23"/>
          <w:szCs w:val="23"/>
          <w:lang w:val="vi-VN"/>
        </w:rPr>
      </w:pPr>
      <w:r w:rsidRPr="00F72C6F">
        <w:rPr>
          <w:color w:val="auto"/>
          <w:sz w:val="23"/>
          <w:szCs w:val="23"/>
          <w:lang w:val="vi-VN"/>
        </w:rPr>
        <w:t xml:space="preserve">Nếu </w:t>
      </w:r>
      <w:r w:rsidRPr="00F72C6F">
        <w:rPr>
          <w:rStyle w:val="hps"/>
          <w:color w:val="auto"/>
          <w:sz w:val="23"/>
          <w:szCs w:val="23"/>
          <w:lang w:val="vi-VN"/>
        </w:rPr>
        <w:t>Nô</w:t>
      </w:r>
      <w:r w:rsidRPr="00F72C6F">
        <w:rPr>
          <w:rStyle w:val="atn"/>
          <w:color w:val="auto"/>
          <w:sz w:val="23"/>
          <w:szCs w:val="23"/>
          <w:lang w:val="vi-VN"/>
        </w:rPr>
        <w:t>-</w:t>
      </w:r>
      <w:r w:rsidRPr="00F72C6F">
        <w:rPr>
          <w:color w:val="auto"/>
          <w:sz w:val="23"/>
          <w:szCs w:val="23"/>
          <w:lang w:val="vi-VN"/>
        </w:rPr>
        <w:t xml:space="preserve">ê </w:t>
      </w:r>
      <w:r w:rsidRPr="00F72C6F">
        <w:rPr>
          <w:rStyle w:val="hps"/>
          <w:color w:val="auto"/>
          <w:sz w:val="23"/>
          <w:szCs w:val="23"/>
          <w:lang w:val="vi-VN"/>
        </w:rPr>
        <w:t>là người duy nhất</w:t>
      </w:r>
      <w:r w:rsidRPr="00F72C6F">
        <w:rPr>
          <w:color w:val="auto"/>
          <w:sz w:val="23"/>
          <w:szCs w:val="23"/>
          <w:lang w:val="vi-VN"/>
        </w:rPr>
        <w:t xml:space="preserve"> </w:t>
      </w:r>
      <w:r>
        <w:rPr>
          <w:rStyle w:val="hps"/>
          <w:color w:val="auto"/>
          <w:sz w:val="23"/>
          <w:szCs w:val="23"/>
          <w:lang w:val="vi-VN"/>
        </w:rPr>
        <w:t xml:space="preserve">đã </w:t>
      </w:r>
      <w:r>
        <w:rPr>
          <w:rStyle w:val="hps"/>
          <w:rFonts w:hint="eastAsia"/>
          <w:color w:val="auto"/>
          <w:sz w:val="23"/>
          <w:szCs w:val="23"/>
          <w:lang w:val="vi-VN"/>
        </w:rPr>
        <w:t>đồng</w:t>
      </w:r>
      <w:r w:rsidRPr="00F72C6F">
        <w:rPr>
          <w:color w:val="auto"/>
          <w:sz w:val="23"/>
          <w:szCs w:val="23"/>
          <w:lang w:val="vi-VN"/>
        </w:rPr>
        <w:t xml:space="preserve"> </w:t>
      </w:r>
      <w:r w:rsidRPr="00F72C6F">
        <w:rPr>
          <w:rStyle w:val="hps"/>
          <w:color w:val="auto"/>
          <w:sz w:val="23"/>
          <w:szCs w:val="23"/>
          <w:lang w:val="vi-VN"/>
        </w:rPr>
        <w:t>đi</w:t>
      </w:r>
      <w:r w:rsidRPr="00F72C6F">
        <w:rPr>
          <w:color w:val="auto"/>
          <w:sz w:val="23"/>
          <w:szCs w:val="23"/>
          <w:lang w:val="vi-VN"/>
        </w:rPr>
        <w:t xml:space="preserve"> </w:t>
      </w:r>
      <w:r w:rsidRPr="00F72C6F">
        <w:rPr>
          <w:rStyle w:val="hps"/>
          <w:color w:val="auto"/>
          <w:sz w:val="23"/>
          <w:szCs w:val="23"/>
          <w:lang w:val="vi-VN"/>
        </w:rPr>
        <w:t>với Chúa</w:t>
      </w:r>
      <w:r w:rsidRPr="00F72C6F">
        <w:rPr>
          <w:color w:val="auto"/>
          <w:sz w:val="23"/>
          <w:szCs w:val="23"/>
          <w:lang w:val="vi-VN"/>
        </w:rPr>
        <w:t xml:space="preserve"> </w:t>
      </w:r>
      <w:r>
        <w:rPr>
          <w:rStyle w:val="hps"/>
          <w:color w:val="auto"/>
          <w:sz w:val="23"/>
          <w:szCs w:val="23"/>
          <w:lang w:val="vi-VN"/>
        </w:rPr>
        <w:t xml:space="preserve">trên </w:t>
      </w:r>
      <w:r w:rsidRPr="00F72C6F">
        <w:rPr>
          <w:rStyle w:val="hps"/>
          <w:color w:val="auto"/>
          <w:sz w:val="23"/>
          <w:szCs w:val="23"/>
          <w:lang w:val="vi-VN"/>
        </w:rPr>
        <w:t>đất</w:t>
      </w:r>
      <w:r>
        <w:rPr>
          <w:color w:val="auto"/>
          <w:sz w:val="23"/>
          <w:szCs w:val="23"/>
          <w:lang w:val="vi-VN"/>
        </w:rPr>
        <w:t xml:space="preserve">, </w:t>
      </w:r>
      <w:r>
        <w:rPr>
          <w:rFonts w:hint="eastAsia"/>
          <w:color w:val="auto"/>
          <w:sz w:val="23"/>
          <w:szCs w:val="23"/>
          <w:lang w:val="vi-VN"/>
        </w:rPr>
        <w:t>ông</w:t>
      </w:r>
      <w:r w:rsidRPr="00F72C6F">
        <w:rPr>
          <w:color w:val="auto"/>
          <w:sz w:val="23"/>
          <w:szCs w:val="23"/>
          <w:lang w:val="vi-VN"/>
        </w:rPr>
        <w:t xml:space="preserve"> </w:t>
      </w:r>
      <w:r w:rsidRPr="00F72C6F">
        <w:rPr>
          <w:rStyle w:val="hps"/>
          <w:color w:val="auto"/>
          <w:sz w:val="23"/>
          <w:szCs w:val="23"/>
          <w:lang w:val="vi-VN"/>
        </w:rPr>
        <w:t>có</w:t>
      </w:r>
      <w:r w:rsidRPr="00F72C6F">
        <w:rPr>
          <w:color w:val="auto"/>
          <w:sz w:val="23"/>
          <w:szCs w:val="23"/>
          <w:lang w:val="vi-VN"/>
        </w:rPr>
        <w:t xml:space="preserve"> </w:t>
      </w:r>
      <w:r w:rsidRPr="00F72C6F">
        <w:rPr>
          <w:rStyle w:val="hps"/>
          <w:color w:val="auto"/>
          <w:sz w:val="23"/>
          <w:szCs w:val="23"/>
          <w:lang w:val="vi-VN"/>
        </w:rPr>
        <w:t>thể</w:t>
      </w:r>
      <w:r w:rsidRPr="00F72C6F">
        <w:rPr>
          <w:color w:val="auto"/>
          <w:sz w:val="23"/>
          <w:szCs w:val="23"/>
          <w:lang w:val="vi-VN"/>
        </w:rPr>
        <w:t xml:space="preserve"> </w:t>
      </w:r>
      <w:r w:rsidRPr="00F72C6F">
        <w:rPr>
          <w:rStyle w:val="hps"/>
          <w:color w:val="auto"/>
          <w:sz w:val="23"/>
          <w:szCs w:val="23"/>
          <w:lang w:val="vi-VN"/>
        </w:rPr>
        <w:t>phải</w:t>
      </w:r>
      <w:r w:rsidRPr="00F72C6F">
        <w:rPr>
          <w:color w:val="auto"/>
          <w:sz w:val="23"/>
          <w:szCs w:val="23"/>
          <w:lang w:val="vi-VN"/>
        </w:rPr>
        <w:t xml:space="preserve"> </w:t>
      </w:r>
      <w:r w:rsidRPr="00F72C6F">
        <w:rPr>
          <w:rStyle w:val="hps"/>
          <w:color w:val="auto"/>
          <w:sz w:val="23"/>
          <w:szCs w:val="23"/>
          <w:lang w:val="vi-VN"/>
        </w:rPr>
        <w:t>đối</w:t>
      </w:r>
      <w:r w:rsidRPr="00F72C6F">
        <w:rPr>
          <w:color w:val="auto"/>
          <w:sz w:val="23"/>
          <w:szCs w:val="23"/>
          <w:lang w:val="vi-VN"/>
        </w:rPr>
        <w:t xml:space="preserve"> </w:t>
      </w:r>
      <w:r w:rsidRPr="00F72C6F">
        <w:rPr>
          <w:rStyle w:val="hps"/>
          <w:color w:val="auto"/>
          <w:sz w:val="23"/>
          <w:szCs w:val="23"/>
          <w:lang w:val="vi-VN"/>
        </w:rPr>
        <w:t>mặt</w:t>
      </w:r>
      <w:r w:rsidRPr="00F72C6F">
        <w:rPr>
          <w:color w:val="auto"/>
          <w:sz w:val="23"/>
          <w:szCs w:val="23"/>
          <w:lang w:val="vi-VN"/>
        </w:rPr>
        <w:t xml:space="preserve"> </w:t>
      </w:r>
      <w:r w:rsidRPr="00F72C6F">
        <w:rPr>
          <w:rStyle w:val="hps"/>
          <w:color w:val="auto"/>
          <w:sz w:val="23"/>
          <w:szCs w:val="23"/>
          <w:lang w:val="vi-VN"/>
        </w:rPr>
        <w:t>với</w:t>
      </w:r>
      <w:r w:rsidRPr="00F72C6F">
        <w:rPr>
          <w:color w:val="auto"/>
          <w:sz w:val="23"/>
          <w:szCs w:val="23"/>
          <w:lang w:val="vi-VN"/>
        </w:rPr>
        <w:t xml:space="preserve"> </w:t>
      </w:r>
      <w:r w:rsidRPr="00F72C6F">
        <w:rPr>
          <w:rStyle w:val="hps"/>
          <w:color w:val="auto"/>
          <w:sz w:val="23"/>
          <w:szCs w:val="23"/>
          <w:lang w:val="vi-VN"/>
        </w:rPr>
        <w:t>một</w:t>
      </w:r>
      <w:r w:rsidRPr="00F72C6F">
        <w:rPr>
          <w:color w:val="auto"/>
          <w:sz w:val="23"/>
          <w:szCs w:val="23"/>
          <w:lang w:val="vi-VN"/>
        </w:rPr>
        <w:t xml:space="preserve"> </w:t>
      </w:r>
      <w:r w:rsidRPr="00F72C6F">
        <w:rPr>
          <w:rStyle w:val="hps"/>
          <w:color w:val="auto"/>
          <w:sz w:val="23"/>
          <w:szCs w:val="23"/>
          <w:lang w:val="vi-VN"/>
        </w:rPr>
        <w:t>số</w:t>
      </w:r>
      <w:r w:rsidRPr="00F72C6F">
        <w:rPr>
          <w:color w:val="auto"/>
          <w:sz w:val="23"/>
          <w:szCs w:val="23"/>
          <w:lang w:val="vi-VN"/>
        </w:rPr>
        <w:t xml:space="preserve"> </w:t>
      </w:r>
      <w:r w:rsidRPr="00F72C6F">
        <w:rPr>
          <w:rStyle w:val="hps"/>
          <w:color w:val="auto"/>
          <w:sz w:val="23"/>
          <w:szCs w:val="23"/>
          <w:lang w:val="vi-VN"/>
        </w:rPr>
        <w:t>đàn áp</w:t>
      </w:r>
      <w:r w:rsidRPr="00F72C6F">
        <w:rPr>
          <w:color w:val="auto"/>
          <w:sz w:val="23"/>
          <w:szCs w:val="23"/>
          <w:lang w:val="vi-VN"/>
        </w:rPr>
        <w:t xml:space="preserve"> </w:t>
      </w:r>
      <w:r w:rsidRPr="00F72C6F">
        <w:rPr>
          <w:rStyle w:val="hps"/>
          <w:color w:val="auto"/>
          <w:sz w:val="23"/>
          <w:szCs w:val="23"/>
          <w:lang w:val="vi-VN"/>
        </w:rPr>
        <w:t>khá nghiêm trọng</w:t>
      </w:r>
      <w:r w:rsidRPr="00F72C6F">
        <w:rPr>
          <w:color w:val="auto"/>
          <w:sz w:val="23"/>
          <w:szCs w:val="23"/>
          <w:lang w:val="vi-VN"/>
        </w:rPr>
        <w:t xml:space="preserve">. </w:t>
      </w:r>
      <w:r w:rsidRPr="00F72C6F">
        <w:rPr>
          <w:rStyle w:val="hps"/>
          <w:color w:val="auto"/>
          <w:sz w:val="23"/>
          <w:szCs w:val="23"/>
          <w:lang w:val="vi-VN"/>
        </w:rPr>
        <w:t>Những người</w:t>
      </w:r>
      <w:r w:rsidRPr="00F72C6F">
        <w:rPr>
          <w:color w:val="auto"/>
          <w:sz w:val="23"/>
          <w:szCs w:val="23"/>
          <w:lang w:val="vi-VN"/>
        </w:rPr>
        <w:t xml:space="preserve"> </w:t>
      </w:r>
      <w:r w:rsidRPr="00F72C6F">
        <w:rPr>
          <w:rStyle w:val="hps"/>
          <w:color w:val="auto"/>
          <w:sz w:val="23"/>
          <w:szCs w:val="23"/>
          <w:lang w:val="vi-VN"/>
        </w:rPr>
        <w:t>độc ác</w:t>
      </w:r>
      <w:r w:rsidRPr="00F72C6F">
        <w:rPr>
          <w:color w:val="auto"/>
          <w:sz w:val="23"/>
          <w:szCs w:val="23"/>
          <w:lang w:val="vi-VN"/>
        </w:rPr>
        <w:t xml:space="preserve"> </w:t>
      </w:r>
      <w:r w:rsidRPr="00F72C6F">
        <w:rPr>
          <w:rStyle w:val="hps"/>
          <w:color w:val="auto"/>
          <w:sz w:val="23"/>
          <w:szCs w:val="23"/>
          <w:lang w:val="vi-VN"/>
        </w:rPr>
        <w:t>có thể đã</w:t>
      </w:r>
      <w:r w:rsidRPr="00F72C6F">
        <w:rPr>
          <w:color w:val="auto"/>
          <w:sz w:val="23"/>
          <w:szCs w:val="23"/>
          <w:lang w:val="vi-VN"/>
        </w:rPr>
        <w:t xml:space="preserve"> </w:t>
      </w:r>
      <w:r w:rsidRPr="00F72C6F">
        <w:rPr>
          <w:rStyle w:val="hps"/>
          <w:color w:val="auto"/>
          <w:sz w:val="23"/>
          <w:szCs w:val="23"/>
          <w:lang w:val="vi-VN"/>
        </w:rPr>
        <w:t>không đ</w:t>
      </w:r>
      <w:r>
        <w:rPr>
          <w:rStyle w:val="hps"/>
          <w:rFonts w:hint="eastAsia"/>
          <w:color w:val="auto"/>
          <w:sz w:val="23"/>
          <w:szCs w:val="23"/>
          <w:lang w:val="vi-VN"/>
        </w:rPr>
        <w:t>ối xử</w:t>
      </w:r>
      <w:r w:rsidRPr="00F72C6F">
        <w:rPr>
          <w:color w:val="auto"/>
          <w:sz w:val="23"/>
          <w:szCs w:val="23"/>
          <w:lang w:val="vi-VN"/>
        </w:rPr>
        <w:t xml:space="preserve"> </w:t>
      </w:r>
      <w:r w:rsidRPr="00F72C6F">
        <w:rPr>
          <w:rStyle w:val="hps"/>
          <w:color w:val="auto"/>
          <w:sz w:val="23"/>
          <w:szCs w:val="23"/>
          <w:lang w:val="vi-VN"/>
        </w:rPr>
        <w:t>tốt</w:t>
      </w:r>
      <w:r>
        <w:rPr>
          <w:rStyle w:val="hps"/>
          <w:rFonts w:hint="eastAsia"/>
          <w:color w:val="auto"/>
          <w:sz w:val="23"/>
          <w:szCs w:val="23"/>
          <w:lang w:val="vi-VN"/>
        </w:rPr>
        <w:t xml:space="preserve"> với ông</w:t>
      </w:r>
      <w:r w:rsidRPr="00F72C6F">
        <w:rPr>
          <w:rStyle w:val="hps"/>
          <w:color w:val="auto"/>
          <w:sz w:val="23"/>
          <w:szCs w:val="23"/>
          <w:lang w:val="vi-VN"/>
        </w:rPr>
        <w:t>.</w:t>
      </w:r>
      <w:r w:rsidRPr="00F72C6F">
        <w:rPr>
          <w:color w:val="auto"/>
          <w:sz w:val="23"/>
          <w:szCs w:val="23"/>
          <w:lang w:val="vi-VN"/>
        </w:rPr>
        <w:t xml:space="preserve"> </w:t>
      </w:r>
      <w:r>
        <w:rPr>
          <w:rStyle w:val="hps"/>
          <w:rFonts w:hint="eastAsia"/>
          <w:color w:val="auto"/>
          <w:sz w:val="23"/>
          <w:szCs w:val="23"/>
          <w:lang w:val="vi-VN"/>
        </w:rPr>
        <w:t>M</w:t>
      </w:r>
      <w:r w:rsidRPr="00F72C6F">
        <w:rPr>
          <w:color w:val="auto"/>
          <w:sz w:val="23"/>
          <w:szCs w:val="23"/>
          <w:lang w:val="vi-VN"/>
        </w:rPr>
        <w:t xml:space="preserve">ặc dù </w:t>
      </w:r>
      <w:r w:rsidRPr="00F72C6F">
        <w:rPr>
          <w:rStyle w:val="hps"/>
          <w:color w:val="auto"/>
          <w:sz w:val="23"/>
          <w:szCs w:val="23"/>
          <w:lang w:val="vi-VN"/>
        </w:rPr>
        <w:t>những người này đã</w:t>
      </w:r>
      <w:r w:rsidRPr="00F72C6F">
        <w:rPr>
          <w:color w:val="auto"/>
          <w:sz w:val="23"/>
          <w:szCs w:val="23"/>
          <w:lang w:val="vi-VN"/>
        </w:rPr>
        <w:t xml:space="preserve"> </w:t>
      </w:r>
      <w:r w:rsidRPr="00F72C6F">
        <w:rPr>
          <w:rStyle w:val="hps"/>
          <w:color w:val="auto"/>
          <w:sz w:val="23"/>
          <w:szCs w:val="23"/>
          <w:lang w:val="vi-VN"/>
        </w:rPr>
        <w:t>không</w:t>
      </w:r>
      <w:r w:rsidRPr="00F72C6F">
        <w:rPr>
          <w:color w:val="auto"/>
          <w:sz w:val="23"/>
          <w:szCs w:val="23"/>
          <w:lang w:val="vi-VN"/>
        </w:rPr>
        <w:t xml:space="preserve"> </w:t>
      </w:r>
      <w:r w:rsidRPr="00F72C6F">
        <w:rPr>
          <w:rStyle w:val="hps"/>
          <w:color w:val="auto"/>
          <w:sz w:val="23"/>
          <w:szCs w:val="23"/>
          <w:lang w:val="vi-VN"/>
        </w:rPr>
        <w:t>đối xử với ông</w:t>
      </w:r>
      <w:r w:rsidRPr="00F72C6F">
        <w:rPr>
          <w:color w:val="auto"/>
          <w:sz w:val="23"/>
          <w:szCs w:val="23"/>
          <w:lang w:val="vi-VN"/>
        </w:rPr>
        <w:t xml:space="preserve"> </w:t>
      </w:r>
      <w:r w:rsidRPr="00F72C6F">
        <w:rPr>
          <w:rStyle w:val="hps"/>
          <w:color w:val="auto"/>
          <w:sz w:val="23"/>
          <w:szCs w:val="23"/>
          <w:lang w:val="vi-VN"/>
        </w:rPr>
        <w:t>một cách công bằng</w:t>
      </w:r>
      <w:r w:rsidRPr="00F72C6F">
        <w:rPr>
          <w:color w:val="auto"/>
          <w:sz w:val="23"/>
          <w:szCs w:val="23"/>
          <w:lang w:val="vi-VN"/>
        </w:rPr>
        <w:t xml:space="preserve">, </w:t>
      </w:r>
      <w:r w:rsidRPr="00F72C6F">
        <w:rPr>
          <w:rStyle w:val="hps"/>
          <w:color w:val="auto"/>
          <w:sz w:val="23"/>
          <w:szCs w:val="23"/>
          <w:lang w:val="vi-VN"/>
        </w:rPr>
        <w:t>Nô</w:t>
      </w:r>
      <w:r w:rsidRPr="00F72C6F">
        <w:rPr>
          <w:rStyle w:val="atn"/>
          <w:color w:val="auto"/>
          <w:sz w:val="23"/>
          <w:szCs w:val="23"/>
          <w:lang w:val="vi-VN"/>
        </w:rPr>
        <w:t>-</w:t>
      </w:r>
      <w:r w:rsidRPr="00F72C6F">
        <w:rPr>
          <w:color w:val="auto"/>
          <w:sz w:val="23"/>
          <w:szCs w:val="23"/>
          <w:lang w:val="vi-VN"/>
        </w:rPr>
        <w:t xml:space="preserve">ê </w:t>
      </w:r>
      <w:r w:rsidRPr="00F72C6F">
        <w:rPr>
          <w:rStyle w:val="hps"/>
          <w:color w:val="auto"/>
          <w:sz w:val="23"/>
          <w:szCs w:val="23"/>
          <w:lang w:val="vi-VN"/>
        </w:rPr>
        <w:t>vẫn còn</w:t>
      </w:r>
      <w:r w:rsidRPr="00F72C6F">
        <w:rPr>
          <w:color w:val="auto"/>
          <w:sz w:val="23"/>
          <w:szCs w:val="23"/>
          <w:lang w:val="vi-VN"/>
        </w:rPr>
        <w:t xml:space="preserve"> </w:t>
      </w:r>
      <w:r w:rsidRPr="00F72C6F">
        <w:rPr>
          <w:rStyle w:val="hps"/>
          <w:color w:val="auto"/>
          <w:sz w:val="23"/>
          <w:szCs w:val="23"/>
          <w:lang w:val="vi-VN"/>
        </w:rPr>
        <w:t>gặp khó khăn</w:t>
      </w:r>
      <w:r w:rsidRPr="00F72C6F">
        <w:rPr>
          <w:color w:val="auto"/>
          <w:sz w:val="23"/>
          <w:szCs w:val="23"/>
          <w:lang w:val="vi-VN"/>
        </w:rPr>
        <w:t xml:space="preserve"> </w:t>
      </w:r>
      <w:r w:rsidRPr="00F72C6F">
        <w:rPr>
          <w:rStyle w:val="hps"/>
          <w:color w:val="auto"/>
          <w:sz w:val="23"/>
          <w:szCs w:val="23"/>
          <w:lang w:val="vi-VN"/>
        </w:rPr>
        <w:t>biết</w:t>
      </w:r>
      <w:r w:rsidRPr="00F72C6F">
        <w:rPr>
          <w:color w:val="auto"/>
          <w:sz w:val="23"/>
          <w:szCs w:val="23"/>
          <w:lang w:val="vi-VN"/>
        </w:rPr>
        <w:t xml:space="preserve"> </w:t>
      </w:r>
      <w:r w:rsidRPr="00F72C6F">
        <w:rPr>
          <w:rStyle w:val="hps"/>
          <w:color w:val="auto"/>
          <w:sz w:val="23"/>
          <w:szCs w:val="23"/>
          <w:lang w:val="vi-VN"/>
        </w:rPr>
        <w:t>rằng</w:t>
      </w:r>
      <w:r w:rsidRPr="00F72C6F">
        <w:rPr>
          <w:color w:val="auto"/>
          <w:sz w:val="23"/>
          <w:szCs w:val="23"/>
          <w:lang w:val="vi-VN"/>
        </w:rPr>
        <w:t xml:space="preserve"> </w:t>
      </w:r>
      <w:r w:rsidRPr="00F72C6F">
        <w:rPr>
          <w:rStyle w:val="hps"/>
          <w:color w:val="auto"/>
          <w:sz w:val="23"/>
          <w:szCs w:val="23"/>
          <w:lang w:val="vi-VN"/>
        </w:rPr>
        <w:t>tất cả những người</w:t>
      </w:r>
      <w:r w:rsidRPr="00F72C6F">
        <w:rPr>
          <w:color w:val="auto"/>
          <w:sz w:val="23"/>
          <w:szCs w:val="23"/>
          <w:lang w:val="vi-VN"/>
        </w:rPr>
        <w:t xml:space="preserve"> </w:t>
      </w:r>
      <w:r>
        <w:rPr>
          <w:rFonts w:hint="eastAsia"/>
          <w:color w:val="auto"/>
          <w:sz w:val="23"/>
          <w:szCs w:val="23"/>
          <w:lang w:val="vi-VN"/>
        </w:rPr>
        <w:t xml:space="preserve">đó </w:t>
      </w:r>
      <w:r w:rsidRPr="00F72C6F">
        <w:rPr>
          <w:rStyle w:val="hps"/>
          <w:color w:val="auto"/>
          <w:sz w:val="23"/>
          <w:szCs w:val="23"/>
          <w:lang w:val="vi-VN"/>
        </w:rPr>
        <w:t>sẽ chết</w:t>
      </w:r>
      <w:r w:rsidRPr="00F72C6F">
        <w:rPr>
          <w:color w:val="auto"/>
          <w:sz w:val="23"/>
          <w:szCs w:val="23"/>
          <w:lang w:val="vi-VN"/>
        </w:rPr>
        <w:t xml:space="preserve">. </w:t>
      </w:r>
      <w:r w:rsidRPr="00F72C6F">
        <w:rPr>
          <w:rStyle w:val="hps"/>
          <w:color w:val="auto"/>
          <w:sz w:val="23"/>
          <w:szCs w:val="23"/>
          <w:lang w:val="vi-VN"/>
        </w:rPr>
        <w:t>Không ai thích</w:t>
      </w:r>
      <w:r w:rsidRPr="00F72C6F">
        <w:rPr>
          <w:color w:val="auto"/>
          <w:sz w:val="23"/>
          <w:szCs w:val="23"/>
          <w:lang w:val="vi-VN"/>
        </w:rPr>
        <w:t xml:space="preserve"> </w:t>
      </w:r>
      <w:r w:rsidRPr="00F72C6F">
        <w:rPr>
          <w:rStyle w:val="hps"/>
          <w:color w:val="auto"/>
          <w:sz w:val="23"/>
          <w:szCs w:val="23"/>
          <w:lang w:val="vi-VN"/>
        </w:rPr>
        <w:t>nhìn thấy</w:t>
      </w:r>
      <w:r w:rsidRPr="00F72C6F">
        <w:rPr>
          <w:color w:val="auto"/>
          <w:sz w:val="23"/>
          <w:szCs w:val="23"/>
          <w:lang w:val="vi-VN"/>
        </w:rPr>
        <w:t xml:space="preserve"> </w:t>
      </w:r>
      <w:r w:rsidRPr="00F72C6F">
        <w:rPr>
          <w:rStyle w:val="hps"/>
          <w:color w:val="auto"/>
          <w:sz w:val="23"/>
          <w:szCs w:val="23"/>
          <w:lang w:val="vi-VN"/>
        </w:rPr>
        <w:t>người chết</w:t>
      </w:r>
      <w:r w:rsidRPr="00F72C6F">
        <w:rPr>
          <w:color w:val="auto"/>
          <w:sz w:val="23"/>
          <w:szCs w:val="23"/>
          <w:lang w:val="vi-VN"/>
        </w:rPr>
        <w:t xml:space="preserve">. </w:t>
      </w:r>
      <w:r w:rsidRPr="00F72C6F">
        <w:rPr>
          <w:rStyle w:val="hps"/>
          <w:color w:val="auto"/>
          <w:sz w:val="23"/>
          <w:szCs w:val="23"/>
          <w:lang w:val="vi-VN"/>
        </w:rPr>
        <w:t>Nô</w:t>
      </w:r>
      <w:r w:rsidRPr="00F72C6F">
        <w:rPr>
          <w:rStyle w:val="atn"/>
          <w:color w:val="auto"/>
          <w:sz w:val="23"/>
          <w:szCs w:val="23"/>
          <w:lang w:val="vi-VN"/>
        </w:rPr>
        <w:t>-</w:t>
      </w:r>
      <w:r w:rsidRPr="00F72C6F">
        <w:rPr>
          <w:color w:val="auto"/>
          <w:sz w:val="23"/>
          <w:szCs w:val="23"/>
          <w:lang w:val="vi-VN"/>
        </w:rPr>
        <w:t xml:space="preserve">ê, </w:t>
      </w:r>
      <w:r w:rsidRPr="00F72C6F">
        <w:rPr>
          <w:rStyle w:val="hps"/>
          <w:color w:val="auto"/>
          <w:sz w:val="23"/>
          <w:szCs w:val="23"/>
          <w:lang w:val="vi-VN"/>
        </w:rPr>
        <w:t>là</w:t>
      </w:r>
      <w:r w:rsidRPr="00F72C6F">
        <w:rPr>
          <w:color w:val="auto"/>
          <w:sz w:val="23"/>
          <w:szCs w:val="23"/>
          <w:lang w:val="vi-VN"/>
        </w:rPr>
        <w:t xml:space="preserve"> </w:t>
      </w:r>
      <w:r w:rsidRPr="00F72C6F">
        <w:rPr>
          <w:rStyle w:val="hps"/>
          <w:color w:val="auto"/>
          <w:sz w:val="23"/>
          <w:szCs w:val="23"/>
          <w:lang w:val="vi-VN"/>
        </w:rPr>
        <w:t>một người</w:t>
      </w:r>
      <w:r w:rsidRPr="00F72C6F">
        <w:rPr>
          <w:color w:val="auto"/>
          <w:sz w:val="23"/>
          <w:szCs w:val="23"/>
          <w:lang w:val="vi-VN"/>
        </w:rPr>
        <w:t xml:space="preserve">, </w:t>
      </w:r>
      <w:r w:rsidRPr="00F72C6F">
        <w:rPr>
          <w:rStyle w:val="hps"/>
          <w:color w:val="auto"/>
          <w:sz w:val="23"/>
          <w:szCs w:val="23"/>
          <w:lang w:val="vi-VN"/>
        </w:rPr>
        <w:t>có thể không</w:t>
      </w:r>
      <w:r w:rsidRPr="00F72C6F">
        <w:rPr>
          <w:color w:val="auto"/>
          <w:sz w:val="23"/>
          <w:szCs w:val="23"/>
          <w:lang w:val="vi-VN"/>
        </w:rPr>
        <w:t xml:space="preserve"> </w:t>
      </w:r>
      <w:r w:rsidRPr="00F72C6F">
        <w:rPr>
          <w:rStyle w:val="hps"/>
          <w:color w:val="auto"/>
          <w:sz w:val="23"/>
          <w:szCs w:val="23"/>
          <w:lang w:val="vi-VN"/>
        </w:rPr>
        <w:t>hiểu</w:t>
      </w:r>
      <w:r w:rsidRPr="00F72C6F">
        <w:rPr>
          <w:color w:val="auto"/>
          <w:sz w:val="23"/>
          <w:szCs w:val="23"/>
          <w:lang w:val="vi-VN"/>
        </w:rPr>
        <w:t xml:space="preserve"> </w:t>
      </w:r>
      <w:r w:rsidRPr="00F72C6F">
        <w:rPr>
          <w:rStyle w:val="hps"/>
          <w:color w:val="auto"/>
          <w:sz w:val="23"/>
          <w:szCs w:val="23"/>
          <w:lang w:val="vi-VN"/>
        </w:rPr>
        <w:t>tất</w:t>
      </w:r>
      <w:r w:rsidRPr="00F72C6F">
        <w:rPr>
          <w:color w:val="auto"/>
          <w:sz w:val="23"/>
          <w:szCs w:val="23"/>
          <w:lang w:val="vi-VN"/>
        </w:rPr>
        <w:t xml:space="preserve"> </w:t>
      </w:r>
      <w:r w:rsidRPr="00F72C6F">
        <w:rPr>
          <w:rStyle w:val="hps"/>
          <w:color w:val="auto"/>
          <w:sz w:val="23"/>
          <w:szCs w:val="23"/>
          <w:lang w:val="vi-VN"/>
        </w:rPr>
        <w:t>cả</w:t>
      </w:r>
      <w:r w:rsidRPr="00F72C6F">
        <w:rPr>
          <w:color w:val="auto"/>
          <w:sz w:val="23"/>
          <w:szCs w:val="23"/>
          <w:lang w:val="vi-VN"/>
        </w:rPr>
        <w:t xml:space="preserve"> </w:t>
      </w:r>
      <w:r w:rsidRPr="00F72C6F">
        <w:rPr>
          <w:rStyle w:val="hps"/>
          <w:color w:val="auto"/>
          <w:sz w:val="23"/>
          <w:szCs w:val="23"/>
          <w:lang w:val="vi-VN"/>
        </w:rPr>
        <w:t>những lý do</w:t>
      </w:r>
      <w:r w:rsidRPr="00F72C6F">
        <w:rPr>
          <w:color w:val="auto"/>
          <w:sz w:val="23"/>
          <w:szCs w:val="23"/>
          <w:lang w:val="vi-VN"/>
        </w:rPr>
        <w:t xml:space="preserve"> </w:t>
      </w:r>
      <w:r w:rsidRPr="00F72C6F">
        <w:rPr>
          <w:rStyle w:val="hps"/>
          <w:color w:val="auto"/>
          <w:sz w:val="23"/>
          <w:szCs w:val="23"/>
          <w:lang w:val="vi-VN"/>
        </w:rPr>
        <w:t>tại sao những người</w:t>
      </w:r>
      <w:r w:rsidRPr="00F72C6F">
        <w:rPr>
          <w:color w:val="auto"/>
          <w:sz w:val="23"/>
          <w:szCs w:val="23"/>
          <w:lang w:val="vi-VN"/>
        </w:rPr>
        <w:t xml:space="preserve"> </w:t>
      </w:r>
      <w:r w:rsidRPr="00F72C6F">
        <w:rPr>
          <w:rStyle w:val="hps"/>
          <w:color w:val="auto"/>
          <w:sz w:val="23"/>
          <w:szCs w:val="23"/>
          <w:lang w:val="vi-VN"/>
        </w:rPr>
        <w:t>khác</w:t>
      </w:r>
      <w:r w:rsidRPr="00F72C6F">
        <w:rPr>
          <w:color w:val="auto"/>
          <w:sz w:val="23"/>
          <w:szCs w:val="23"/>
          <w:lang w:val="vi-VN"/>
        </w:rPr>
        <w:t xml:space="preserve"> </w:t>
      </w:r>
      <w:r w:rsidRPr="00F72C6F">
        <w:rPr>
          <w:rStyle w:val="hps"/>
          <w:color w:val="auto"/>
          <w:sz w:val="23"/>
          <w:szCs w:val="23"/>
          <w:lang w:val="vi-VN"/>
        </w:rPr>
        <w:t>phải chết</w:t>
      </w:r>
      <w:r w:rsidRPr="00F72C6F">
        <w:rPr>
          <w:color w:val="auto"/>
          <w:sz w:val="23"/>
          <w:szCs w:val="23"/>
          <w:lang w:val="vi-VN"/>
        </w:rPr>
        <w:t xml:space="preserve">. </w:t>
      </w:r>
      <w:r w:rsidRPr="00F72C6F">
        <w:rPr>
          <w:rStyle w:val="hps"/>
          <w:color w:val="auto"/>
          <w:sz w:val="23"/>
          <w:szCs w:val="23"/>
          <w:lang w:val="vi-VN"/>
        </w:rPr>
        <w:t>Ông</w:t>
      </w:r>
      <w:r w:rsidRPr="00F72C6F">
        <w:rPr>
          <w:color w:val="auto"/>
          <w:sz w:val="23"/>
          <w:szCs w:val="23"/>
          <w:lang w:val="vi-VN"/>
        </w:rPr>
        <w:t xml:space="preserve"> </w:t>
      </w:r>
      <w:r w:rsidRPr="00F72C6F">
        <w:rPr>
          <w:rStyle w:val="hps"/>
          <w:color w:val="auto"/>
          <w:sz w:val="23"/>
          <w:szCs w:val="23"/>
          <w:lang w:val="vi-VN"/>
        </w:rPr>
        <w:t>có thể không thích</w:t>
      </w:r>
      <w:r w:rsidRPr="00F72C6F">
        <w:rPr>
          <w:color w:val="auto"/>
          <w:sz w:val="23"/>
          <w:szCs w:val="23"/>
          <w:lang w:val="vi-VN"/>
        </w:rPr>
        <w:t xml:space="preserve"> </w:t>
      </w:r>
      <w:r w:rsidRPr="00F72C6F">
        <w:rPr>
          <w:rStyle w:val="hps"/>
          <w:color w:val="auto"/>
          <w:sz w:val="23"/>
          <w:szCs w:val="23"/>
          <w:lang w:val="vi-VN"/>
        </w:rPr>
        <w:t>suy nghĩ</w:t>
      </w:r>
      <w:r w:rsidRPr="00F72C6F">
        <w:rPr>
          <w:color w:val="auto"/>
          <w:sz w:val="23"/>
          <w:szCs w:val="23"/>
          <w:lang w:val="vi-VN"/>
        </w:rPr>
        <w:t xml:space="preserve"> </w:t>
      </w:r>
      <w:r w:rsidRPr="00F72C6F">
        <w:rPr>
          <w:rStyle w:val="hps"/>
          <w:color w:val="auto"/>
          <w:sz w:val="23"/>
          <w:szCs w:val="23"/>
          <w:lang w:val="vi-VN"/>
        </w:rPr>
        <w:t>về những gì</w:t>
      </w:r>
      <w:r w:rsidRPr="00F72C6F">
        <w:rPr>
          <w:color w:val="auto"/>
          <w:sz w:val="23"/>
          <w:szCs w:val="23"/>
          <w:lang w:val="vi-VN"/>
        </w:rPr>
        <w:t xml:space="preserve"> </w:t>
      </w:r>
      <w:r w:rsidRPr="00F72C6F">
        <w:rPr>
          <w:rStyle w:val="hps"/>
          <w:color w:val="auto"/>
          <w:sz w:val="23"/>
          <w:szCs w:val="23"/>
          <w:lang w:val="vi-VN"/>
        </w:rPr>
        <w:t>sẽ diễn ra</w:t>
      </w:r>
      <w:r w:rsidRPr="00F72C6F">
        <w:rPr>
          <w:color w:val="auto"/>
          <w:sz w:val="23"/>
          <w:szCs w:val="23"/>
          <w:lang w:val="vi-VN"/>
        </w:rPr>
        <w:t xml:space="preserve">. </w:t>
      </w:r>
      <w:r w:rsidRPr="00F72C6F">
        <w:rPr>
          <w:rStyle w:val="hps"/>
          <w:color w:val="auto"/>
          <w:sz w:val="23"/>
          <w:szCs w:val="23"/>
          <w:lang w:val="vi-VN"/>
        </w:rPr>
        <w:t>Tuy nhiên, ông</w:t>
      </w:r>
      <w:r w:rsidRPr="00F72C6F">
        <w:rPr>
          <w:color w:val="auto"/>
          <w:sz w:val="23"/>
          <w:szCs w:val="23"/>
          <w:lang w:val="vi-VN"/>
        </w:rPr>
        <w:t xml:space="preserve"> </w:t>
      </w:r>
      <w:r w:rsidRPr="00F72C6F">
        <w:rPr>
          <w:rStyle w:val="hps"/>
          <w:color w:val="auto"/>
          <w:sz w:val="23"/>
          <w:szCs w:val="23"/>
          <w:lang w:val="vi-VN"/>
        </w:rPr>
        <w:t xml:space="preserve">tin </w:t>
      </w:r>
      <w:r>
        <w:rPr>
          <w:rStyle w:val="hps"/>
          <w:rFonts w:hint="eastAsia"/>
          <w:color w:val="auto"/>
          <w:sz w:val="23"/>
          <w:szCs w:val="23"/>
          <w:lang w:val="vi-VN"/>
        </w:rPr>
        <w:t>cậy</w:t>
      </w:r>
      <w:r w:rsidRPr="00F72C6F">
        <w:rPr>
          <w:color w:val="auto"/>
          <w:sz w:val="23"/>
          <w:szCs w:val="23"/>
          <w:lang w:val="vi-VN"/>
        </w:rPr>
        <w:t xml:space="preserve"> </w:t>
      </w:r>
      <w:r>
        <w:rPr>
          <w:rStyle w:val="hps"/>
          <w:color w:val="auto"/>
          <w:sz w:val="23"/>
          <w:szCs w:val="23"/>
          <w:lang w:val="vi-VN"/>
        </w:rPr>
        <w:t>Đức Chúa Trời</w:t>
      </w:r>
      <w:r>
        <w:rPr>
          <w:rStyle w:val="hps"/>
          <w:rFonts w:hint="eastAsia"/>
          <w:color w:val="auto"/>
          <w:sz w:val="23"/>
          <w:szCs w:val="23"/>
          <w:lang w:val="vi-VN"/>
        </w:rPr>
        <w:t xml:space="preserve"> </w:t>
      </w:r>
      <w:r w:rsidRPr="00F72C6F">
        <w:rPr>
          <w:rStyle w:val="hps"/>
          <w:color w:val="auto"/>
          <w:sz w:val="23"/>
          <w:szCs w:val="23"/>
          <w:lang w:val="vi-VN"/>
        </w:rPr>
        <w:t>và</w:t>
      </w:r>
      <w:r w:rsidRPr="00F72C6F">
        <w:rPr>
          <w:color w:val="auto"/>
          <w:sz w:val="23"/>
          <w:szCs w:val="23"/>
          <w:lang w:val="vi-VN"/>
        </w:rPr>
        <w:t xml:space="preserve"> </w:t>
      </w:r>
      <w:r w:rsidRPr="00F72C6F">
        <w:rPr>
          <w:rStyle w:val="hps"/>
          <w:color w:val="auto"/>
          <w:sz w:val="23"/>
          <w:szCs w:val="23"/>
          <w:lang w:val="vi-VN"/>
        </w:rPr>
        <w:t>chấp</w:t>
      </w:r>
      <w:r w:rsidRPr="00F72C6F">
        <w:rPr>
          <w:color w:val="auto"/>
          <w:sz w:val="23"/>
          <w:szCs w:val="23"/>
          <w:lang w:val="vi-VN"/>
        </w:rPr>
        <w:t xml:space="preserve"> </w:t>
      </w:r>
      <w:r w:rsidRPr="00F72C6F">
        <w:rPr>
          <w:rStyle w:val="hps"/>
          <w:color w:val="auto"/>
          <w:sz w:val="23"/>
          <w:szCs w:val="23"/>
          <w:lang w:val="vi-VN"/>
        </w:rPr>
        <w:t>nhận</w:t>
      </w:r>
      <w:r w:rsidRPr="00F72C6F">
        <w:rPr>
          <w:color w:val="auto"/>
          <w:sz w:val="23"/>
          <w:szCs w:val="23"/>
          <w:lang w:val="vi-VN"/>
        </w:rPr>
        <w:t xml:space="preserve"> </w:t>
      </w:r>
      <w:r w:rsidRPr="00F72C6F">
        <w:rPr>
          <w:rStyle w:val="hps"/>
          <w:color w:val="auto"/>
          <w:sz w:val="23"/>
          <w:szCs w:val="23"/>
          <w:lang w:val="vi-VN"/>
        </w:rPr>
        <w:t>sự phán xét của Ngài.</w:t>
      </w:r>
    </w:p>
    <w:p w:rsidR="00F72C6F" w:rsidRDefault="00F72C6F" w:rsidP="00056A10">
      <w:pPr>
        <w:pStyle w:val="Default"/>
        <w:jc w:val="both"/>
        <w:rPr>
          <w:sz w:val="23"/>
          <w:szCs w:val="23"/>
          <w:lang w:val="vi-VN"/>
        </w:rPr>
      </w:pPr>
    </w:p>
    <w:p w:rsidR="00487F1B" w:rsidRPr="00190BB8" w:rsidRDefault="00487F1B" w:rsidP="00056A10">
      <w:pPr>
        <w:widowControl/>
        <w:wordWrap/>
        <w:autoSpaceDE/>
        <w:autoSpaceDN/>
        <w:rPr>
          <w:rFonts w:ascii="Times New Roman" w:hAnsi="Times New Roman" w:cs="Times New Roman"/>
          <w:sz w:val="23"/>
          <w:szCs w:val="23"/>
          <w:lang w:val="vi-VN"/>
        </w:rPr>
      </w:pPr>
      <w:r w:rsidRPr="00190BB8">
        <w:rPr>
          <w:rFonts w:ascii="Times New Roman" w:hAnsi="Times New Roman" w:cs="Times New Roman"/>
          <w:sz w:val="23"/>
          <w:szCs w:val="23"/>
          <w:lang w:val="vi-VN"/>
        </w:rPr>
        <w:br w:type="page"/>
      </w:r>
    </w:p>
    <w:p w:rsidR="0002739F" w:rsidRPr="0005687A" w:rsidRDefault="0002739F" w:rsidP="0002739F">
      <w:pPr>
        <w:pStyle w:val="Default"/>
        <w:rPr>
          <w:lang w:val="vi-VN"/>
        </w:rPr>
      </w:pPr>
    </w:p>
    <w:p w:rsidR="0002739F" w:rsidRPr="0005687A" w:rsidRDefault="00B550C1" w:rsidP="00B550C1">
      <w:pPr>
        <w:pStyle w:val="Default"/>
        <w:ind w:firstLineChars="185" w:firstLine="425"/>
        <w:rPr>
          <w:sz w:val="23"/>
          <w:szCs w:val="23"/>
          <w:lang w:val="vi-VN"/>
        </w:rPr>
      </w:pPr>
      <w:r w:rsidRPr="0005687A">
        <w:rPr>
          <w:sz w:val="23"/>
          <w:szCs w:val="23"/>
          <w:lang w:val="vi-VN"/>
        </w:rPr>
        <w:t>B. Đức Chúa Trời</w:t>
      </w:r>
      <w:r w:rsidRPr="0005687A">
        <w:rPr>
          <w:rFonts w:hint="eastAsia"/>
          <w:sz w:val="23"/>
          <w:szCs w:val="23"/>
          <w:lang w:val="vi-VN"/>
        </w:rPr>
        <w:t xml:space="preserve"> bảo </w:t>
      </w:r>
      <w:r w:rsidR="003F4619" w:rsidRPr="0005687A">
        <w:rPr>
          <w:sz w:val="23"/>
          <w:szCs w:val="23"/>
          <w:lang w:val="vi-VN"/>
        </w:rPr>
        <w:t>Nô-ê</w:t>
      </w:r>
      <w:r w:rsidRPr="0005687A">
        <w:rPr>
          <w:sz w:val="23"/>
          <w:szCs w:val="23"/>
          <w:lang w:val="vi-VN"/>
        </w:rPr>
        <w:t xml:space="preserve"> </w:t>
      </w:r>
      <w:r w:rsidRPr="0005687A">
        <w:rPr>
          <w:rFonts w:hint="eastAsia"/>
          <w:sz w:val="23"/>
          <w:szCs w:val="23"/>
          <w:lang w:val="vi-VN"/>
        </w:rPr>
        <w:t>đóng một chiến tàu rất lớn</w:t>
      </w:r>
      <w:r w:rsidRPr="0005687A">
        <w:rPr>
          <w:sz w:val="23"/>
          <w:szCs w:val="23"/>
          <w:lang w:val="vi-VN"/>
        </w:rPr>
        <w:t>. (Sáng Thế Ký</w:t>
      </w:r>
      <w:r w:rsidR="0002739F" w:rsidRPr="0005687A">
        <w:rPr>
          <w:sz w:val="23"/>
          <w:szCs w:val="23"/>
          <w:lang w:val="vi-VN"/>
        </w:rPr>
        <w:t xml:space="preserve"> 6: 14-16 ) </w:t>
      </w:r>
    </w:p>
    <w:p w:rsidR="003D0AFA" w:rsidRDefault="003D0AFA" w:rsidP="00101DA1">
      <w:pPr>
        <w:pStyle w:val="Default"/>
        <w:jc w:val="both"/>
        <w:rPr>
          <w:i/>
          <w:sz w:val="23"/>
          <w:szCs w:val="23"/>
        </w:rPr>
      </w:pPr>
    </w:p>
    <w:p w:rsidR="0002739F" w:rsidRPr="0005687A" w:rsidRDefault="00B550C1" w:rsidP="00101DA1">
      <w:pPr>
        <w:pStyle w:val="Default"/>
        <w:jc w:val="both"/>
        <w:rPr>
          <w:i/>
          <w:iCs/>
          <w:sz w:val="23"/>
          <w:szCs w:val="23"/>
          <w:lang w:val="vi-VN"/>
        </w:rPr>
      </w:pPr>
      <w:r w:rsidRPr="003D0AFA">
        <w:rPr>
          <w:rFonts w:hint="eastAsia"/>
          <w:i/>
          <w:sz w:val="23"/>
          <w:szCs w:val="23"/>
          <w:lang w:val="vi-VN"/>
        </w:rPr>
        <w:t xml:space="preserve">Câu Chuyện </w:t>
      </w:r>
      <w:r w:rsidRPr="003D0AFA">
        <w:rPr>
          <w:i/>
          <w:sz w:val="23"/>
          <w:szCs w:val="23"/>
          <w:lang w:val="vi-VN"/>
        </w:rPr>
        <w:t>Kinh Thánh</w:t>
      </w:r>
      <w:r w:rsidRPr="0005687A">
        <w:rPr>
          <w:rFonts w:hint="eastAsia"/>
          <w:sz w:val="23"/>
          <w:szCs w:val="23"/>
          <w:lang w:val="vi-VN"/>
        </w:rPr>
        <w:t xml:space="preserve"> </w:t>
      </w:r>
      <w:r w:rsidRPr="0005687A">
        <w:rPr>
          <w:sz w:val="23"/>
          <w:szCs w:val="23"/>
          <w:lang w:val="vi-VN"/>
        </w:rPr>
        <w:t>–</w:t>
      </w:r>
      <w:r w:rsidRPr="0005687A">
        <w:rPr>
          <w:rFonts w:hint="eastAsia"/>
          <w:i/>
          <w:iCs/>
          <w:color w:val="auto"/>
          <w:sz w:val="23"/>
          <w:szCs w:val="23"/>
          <w:lang w:val="vi-VN"/>
        </w:rPr>
        <w:t>Ngài bảo</w:t>
      </w:r>
      <w:r w:rsidRPr="0005687A">
        <w:rPr>
          <w:i/>
          <w:iCs/>
          <w:color w:val="auto"/>
          <w:sz w:val="23"/>
          <w:szCs w:val="23"/>
          <w:lang w:val="vi-VN"/>
        </w:rPr>
        <w:t xml:space="preserve"> Nô-ê </w:t>
      </w:r>
      <w:r w:rsidRPr="0005687A">
        <w:rPr>
          <w:rFonts w:hint="eastAsia"/>
          <w:i/>
          <w:iCs/>
          <w:color w:val="auto"/>
          <w:sz w:val="23"/>
          <w:szCs w:val="23"/>
          <w:lang w:val="vi-VN"/>
        </w:rPr>
        <w:t>rằng Ngài sẽ hủy diệt cả loài người cùng Đất</w:t>
      </w:r>
      <w:r w:rsidRPr="0005687A">
        <w:rPr>
          <w:i/>
          <w:iCs/>
          <w:color w:val="auto"/>
          <w:sz w:val="23"/>
          <w:szCs w:val="23"/>
          <w:lang w:val="vi-VN"/>
        </w:rPr>
        <w:t xml:space="preserve">. </w:t>
      </w:r>
      <w:r w:rsidRPr="0005687A">
        <w:rPr>
          <w:rFonts w:hint="eastAsia"/>
          <w:i/>
          <w:iCs/>
          <w:color w:val="auto"/>
          <w:sz w:val="23"/>
          <w:szCs w:val="23"/>
          <w:lang w:val="vi-VN"/>
        </w:rPr>
        <w:t xml:space="preserve">Ngài bảo </w:t>
      </w:r>
      <w:r w:rsidRPr="0005687A">
        <w:rPr>
          <w:i/>
          <w:iCs/>
          <w:color w:val="auto"/>
          <w:sz w:val="23"/>
          <w:szCs w:val="23"/>
          <w:lang w:val="vi-VN"/>
        </w:rPr>
        <w:t xml:space="preserve">Nô-ê </w:t>
      </w:r>
      <w:r w:rsidRPr="0005687A">
        <w:rPr>
          <w:rFonts w:hint="eastAsia"/>
          <w:i/>
          <w:iCs/>
          <w:color w:val="auto"/>
          <w:sz w:val="23"/>
          <w:szCs w:val="23"/>
          <w:lang w:val="vi-VN"/>
        </w:rPr>
        <w:t>đóng một chiếc tàu bằng gỗ Gô-phe</w:t>
      </w:r>
      <w:r w:rsidRPr="0005687A">
        <w:rPr>
          <w:i/>
          <w:iCs/>
          <w:color w:val="auto"/>
          <w:sz w:val="23"/>
          <w:szCs w:val="23"/>
          <w:lang w:val="vi-VN"/>
        </w:rPr>
        <w:t xml:space="preserve">. Nô-ê </w:t>
      </w:r>
      <w:r w:rsidRPr="0005687A">
        <w:rPr>
          <w:rFonts w:hint="eastAsia"/>
          <w:i/>
          <w:iCs/>
          <w:color w:val="auto"/>
          <w:sz w:val="23"/>
          <w:szCs w:val="23"/>
          <w:lang w:val="vi-VN"/>
        </w:rPr>
        <w:t>phải làm các phòng và trét chai lẫn bên trong và bên ngoài. Chiếc tàu dài 300 thước, rộng 50 thước, và cao 30 thước. Chiếc tàu phải có một cửa sổ và mộ</w:t>
      </w:r>
      <w:r w:rsidR="00101DA1" w:rsidRPr="0005687A">
        <w:rPr>
          <w:rFonts w:hint="eastAsia"/>
          <w:i/>
          <w:iCs/>
          <w:color w:val="auto"/>
          <w:sz w:val="23"/>
          <w:szCs w:val="23"/>
          <w:lang w:val="vi-VN"/>
        </w:rPr>
        <w:t>t c</w:t>
      </w:r>
      <w:r w:rsidRPr="0005687A">
        <w:rPr>
          <w:rFonts w:hint="eastAsia"/>
          <w:i/>
          <w:iCs/>
          <w:color w:val="auto"/>
          <w:sz w:val="23"/>
          <w:szCs w:val="23"/>
          <w:lang w:val="vi-VN"/>
        </w:rPr>
        <w:t xml:space="preserve">ửa lớn, và chiếc </w:t>
      </w:r>
      <w:r w:rsidR="00101DA1" w:rsidRPr="0005687A">
        <w:rPr>
          <w:rFonts w:hint="eastAsia"/>
          <w:i/>
          <w:iCs/>
          <w:color w:val="auto"/>
          <w:sz w:val="23"/>
          <w:szCs w:val="23"/>
          <w:lang w:val="vi-VN"/>
        </w:rPr>
        <w:t>tàu</w:t>
      </w:r>
      <w:r w:rsidRPr="0005687A">
        <w:rPr>
          <w:rFonts w:hint="eastAsia"/>
          <w:i/>
          <w:iCs/>
          <w:color w:val="auto"/>
          <w:sz w:val="23"/>
          <w:szCs w:val="23"/>
          <w:lang w:val="vi-VN"/>
        </w:rPr>
        <w:t xml:space="preserve"> có ba tầng</w:t>
      </w:r>
      <w:r w:rsidR="0002739F" w:rsidRPr="0005687A">
        <w:rPr>
          <w:i/>
          <w:iCs/>
          <w:sz w:val="23"/>
          <w:szCs w:val="23"/>
          <w:lang w:val="vi-VN"/>
        </w:rPr>
        <w:t xml:space="preserve">. </w:t>
      </w:r>
    </w:p>
    <w:p w:rsidR="0002739F" w:rsidRPr="0005687A" w:rsidRDefault="0002739F" w:rsidP="0002739F">
      <w:pPr>
        <w:pStyle w:val="Default"/>
        <w:rPr>
          <w:sz w:val="23"/>
          <w:szCs w:val="23"/>
          <w:lang w:val="vi-VN"/>
        </w:rPr>
      </w:pPr>
    </w:p>
    <w:p w:rsidR="0002739F" w:rsidRPr="0005687A" w:rsidRDefault="000C3C67" w:rsidP="0002739F">
      <w:pPr>
        <w:pStyle w:val="Default"/>
        <w:rPr>
          <w:sz w:val="23"/>
          <w:szCs w:val="23"/>
          <w:lang w:val="vi-VN"/>
        </w:rPr>
      </w:pPr>
      <w:r w:rsidRPr="0005687A">
        <w:rPr>
          <w:rFonts w:hint="eastAsia"/>
          <w:sz w:val="23"/>
          <w:szCs w:val="23"/>
          <w:lang w:val="vi-VN"/>
        </w:rPr>
        <w:t>Giải thích</w:t>
      </w:r>
      <w:r w:rsidR="0002739F" w:rsidRPr="0005687A">
        <w:rPr>
          <w:sz w:val="23"/>
          <w:szCs w:val="23"/>
          <w:lang w:val="vi-VN"/>
        </w:rPr>
        <w:t xml:space="preserve"> </w:t>
      </w:r>
    </w:p>
    <w:p w:rsidR="00B550C1" w:rsidRDefault="000C3C67" w:rsidP="00056A10">
      <w:pPr>
        <w:pStyle w:val="Default"/>
        <w:ind w:firstLineChars="246" w:firstLine="566"/>
        <w:jc w:val="both"/>
        <w:rPr>
          <w:rStyle w:val="hps"/>
          <w:color w:val="auto"/>
          <w:sz w:val="23"/>
          <w:szCs w:val="23"/>
          <w:lang w:val="vi-VN"/>
        </w:rPr>
      </w:pPr>
      <w:r w:rsidRPr="000C3C67">
        <w:rPr>
          <w:color w:val="auto"/>
          <w:sz w:val="23"/>
          <w:szCs w:val="23"/>
          <w:lang w:val="vi-VN"/>
        </w:rPr>
        <w:t xml:space="preserve">Đức Chúa Trời bảo </w:t>
      </w:r>
      <w:r w:rsidRPr="000C3C67">
        <w:rPr>
          <w:rStyle w:val="hps"/>
          <w:color w:val="auto"/>
          <w:sz w:val="23"/>
          <w:szCs w:val="23"/>
          <w:lang w:val="vi-VN"/>
        </w:rPr>
        <w:t>Nô</w:t>
      </w:r>
      <w:r w:rsidRPr="000C3C67">
        <w:rPr>
          <w:rStyle w:val="atn"/>
          <w:color w:val="auto"/>
          <w:sz w:val="23"/>
          <w:szCs w:val="23"/>
          <w:lang w:val="vi-VN"/>
        </w:rPr>
        <w:t>-</w:t>
      </w:r>
      <w:r w:rsidRPr="000C3C67">
        <w:rPr>
          <w:color w:val="auto"/>
          <w:sz w:val="23"/>
          <w:szCs w:val="23"/>
          <w:lang w:val="vi-VN"/>
        </w:rPr>
        <w:t xml:space="preserve">ê </w:t>
      </w:r>
      <w:r w:rsidRPr="000C3C67">
        <w:rPr>
          <w:rStyle w:val="hps"/>
          <w:color w:val="auto"/>
          <w:sz w:val="23"/>
          <w:szCs w:val="23"/>
          <w:lang w:val="vi-VN"/>
        </w:rPr>
        <w:t>đ</w:t>
      </w:r>
      <w:r>
        <w:rPr>
          <w:rStyle w:val="hps"/>
          <w:rFonts w:hint="eastAsia"/>
          <w:color w:val="auto"/>
          <w:sz w:val="23"/>
          <w:szCs w:val="23"/>
          <w:lang w:val="vi-VN"/>
        </w:rPr>
        <w:t>óng</w:t>
      </w:r>
      <w:r w:rsidRPr="000C3C67">
        <w:rPr>
          <w:rStyle w:val="hps"/>
          <w:color w:val="auto"/>
          <w:sz w:val="23"/>
          <w:szCs w:val="23"/>
          <w:lang w:val="vi-VN"/>
        </w:rPr>
        <w:t xml:space="preserve"> một</w:t>
      </w:r>
      <w:r w:rsidRPr="000C3C67">
        <w:rPr>
          <w:color w:val="auto"/>
          <w:sz w:val="23"/>
          <w:szCs w:val="23"/>
          <w:lang w:val="vi-VN"/>
        </w:rPr>
        <w:t xml:space="preserve"> </w:t>
      </w:r>
      <w:r w:rsidRPr="000C3C67">
        <w:rPr>
          <w:rStyle w:val="hps"/>
          <w:color w:val="auto"/>
          <w:sz w:val="23"/>
          <w:szCs w:val="23"/>
          <w:lang w:val="vi-VN"/>
        </w:rPr>
        <w:t>chiếc tàu</w:t>
      </w:r>
      <w:r w:rsidRPr="000C3C67">
        <w:rPr>
          <w:color w:val="auto"/>
          <w:sz w:val="23"/>
          <w:szCs w:val="23"/>
          <w:lang w:val="vi-VN"/>
        </w:rPr>
        <w:t xml:space="preserve"> </w:t>
      </w:r>
      <w:r w:rsidRPr="000C3C67">
        <w:rPr>
          <w:rStyle w:val="hps"/>
          <w:color w:val="auto"/>
          <w:sz w:val="23"/>
          <w:szCs w:val="23"/>
          <w:lang w:val="vi-VN"/>
        </w:rPr>
        <w:t>khổng lồ</w:t>
      </w:r>
      <w:r w:rsidRPr="000C3C67">
        <w:rPr>
          <w:color w:val="auto"/>
          <w:sz w:val="23"/>
          <w:szCs w:val="23"/>
          <w:lang w:val="vi-VN"/>
        </w:rPr>
        <w:t xml:space="preserve">. </w:t>
      </w:r>
      <w:r w:rsidRPr="000C3C67">
        <w:rPr>
          <w:rStyle w:val="hps"/>
          <w:color w:val="auto"/>
          <w:sz w:val="23"/>
          <w:szCs w:val="23"/>
          <w:lang w:val="vi-VN"/>
        </w:rPr>
        <w:t>Bạn có thể</w:t>
      </w:r>
      <w:r w:rsidRPr="000C3C67">
        <w:rPr>
          <w:color w:val="auto"/>
          <w:sz w:val="23"/>
          <w:szCs w:val="23"/>
          <w:lang w:val="vi-VN"/>
        </w:rPr>
        <w:t xml:space="preserve"> </w:t>
      </w:r>
      <w:r w:rsidRPr="000C3C67">
        <w:rPr>
          <w:rStyle w:val="hps"/>
          <w:color w:val="auto"/>
          <w:sz w:val="23"/>
          <w:szCs w:val="23"/>
          <w:lang w:val="vi-VN"/>
        </w:rPr>
        <w:t>tưởng</w:t>
      </w:r>
      <w:r w:rsidRPr="000C3C67">
        <w:rPr>
          <w:color w:val="auto"/>
          <w:sz w:val="23"/>
          <w:szCs w:val="23"/>
          <w:lang w:val="vi-VN"/>
        </w:rPr>
        <w:t xml:space="preserve"> </w:t>
      </w:r>
      <w:r w:rsidRPr="000C3C67">
        <w:rPr>
          <w:rStyle w:val="hps"/>
          <w:color w:val="auto"/>
          <w:sz w:val="23"/>
          <w:szCs w:val="23"/>
          <w:lang w:val="vi-VN"/>
        </w:rPr>
        <w:t>tượng</w:t>
      </w:r>
      <w:r w:rsidRPr="000C3C67">
        <w:rPr>
          <w:color w:val="auto"/>
          <w:sz w:val="23"/>
          <w:szCs w:val="23"/>
          <w:lang w:val="vi-VN"/>
        </w:rPr>
        <w:t xml:space="preserve"> </w:t>
      </w:r>
      <w:r w:rsidRPr="000C3C67">
        <w:rPr>
          <w:rStyle w:val="hps"/>
          <w:color w:val="auto"/>
          <w:sz w:val="23"/>
          <w:szCs w:val="23"/>
          <w:lang w:val="vi-VN"/>
        </w:rPr>
        <w:t>những</w:t>
      </w:r>
      <w:r w:rsidRPr="000C3C67">
        <w:rPr>
          <w:color w:val="auto"/>
          <w:sz w:val="23"/>
          <w:szCs w:val="23"/>
          <w:lang w:val="vi-VN"/>
        </w:rPr>
        <w:t xml:space="preserve"> </w:t>
      </w:r>
      <w:r w:rsidRPr="000C3C67">
        <w:rPr>
          <w:rStyle w:val="hps"/>
          <w:color w:val="auto"/>
          <w:sz w:val="23"/>
          <w:szCs w:val="23"/>
          <w:lang w:val="vi-VN"/>
        </w:rPr>
        <w:t>gì</w:t>
      </w:r>
      <w:r w:rsidRPr="000C3C67">
        <w:rPr>
          <w:color w:val="auto"/>
          <w:sz w:val="23"/>
          <w:szCs w:val="23"/>
          <w:lang w:val="vi-VN"/>
        </w:rPr>
        <w:t xml:space="preserve"> </w:t>
      </w:r>
      <w:r w:rsidRPr="000C3C67">
        <w:rPr>
          <w:rStyle w:val="hps"/>
          <w:color w:val="auto"/>
          <w:sz w:val="23"/>
          <w:szCs w:val="23"/>
          <w:lang w:val="vi-VN"/>
        </w:rPr>
        <w:t>Nô</w:t>
      </w:r>
      <w:r w:rsidRPr="000C3C67">
        <w:rPr>
          <w:rStyle w:val="atn"/>
          <w:color w:val="auto"/>
          <w:sz w:val="23"/>
          <w:szCs w:val="23"/>
          <w:lang w:val="vi-VN"/>
        </w:rPr>
        <w:t>-</w:t>
      </w:r>
      <w:r w:rsidRPr="000C3C67">
        <w:rPr>
          <w:color w:val="auto"/>
          <w:sz w:val="23"/>
          <w:szCs w:val="23"/>
          <w:lang w:val="vi-VN"/>
        </w:rPr>
        <w:t xml:space="preserve">ê </w:t>
      </w:r>
      <w:r w:rsidRPr="000C3C67">
        <w:rPr>
          <w:rStyle w:val="hps"/>
          <w:color w:val="auto"/>
          <w:sz w:val="23"/>
          <w:szCs w:val="23"/>
          <w:lang w:val="vi-VN"/>
        </w:rPr>
        <w:t>nghĩ</w:t>
      </w:r>
      <w:r w:rsidRPr="000C3C67">
        <w:rPr>
          <w:color w:val="auto"/>
          <w:sz w:val="23"/>
          <w:szCs w:val="23"/>
          <w:lang w:val="vi-VN"/>
        </w:rPr>
        <w:t xml:space="preserve">? </w:t>
      </w:r>
      <w:r w:rsidRPr="000C3C67">
        <w:rPr>
          <w:rStyle w:val="hps"/>
          <w:color w:val="auto"/>
          <w:sz w:val="23"/>
          <w:szCs w:val="23"/>
          <w:lang w:val="vi-VN"/>
        </w:rPr>
        <w:t>Trước hết</w:t>
      </w:r>
      <w:r w:rsidRPr="000C3C67">
        <w:rPr>
          <w:color w:val="auto"/>
          <w:sz w:val="23"/>
          <w:szCs w:val="23"/>
          <w:lang w:val="vi-VN"/>
        </w:rPr>
        <w:t xml:space="preserve">, </w:t>
      </w:r>
      <w:r w:rsidRPr="000C3C67">
        <w:rPr>
          <w:rStyle w:val="hps"/>
          <w:color w:val="auto"/>
          <w:sz w:val="23"/>
          <w:szCs w:val="23"/>
          <w:lang w:val="vi-VN"/>
        </w:rPr>
        <w:t>Nô</w:t>
      </w:r>
      <w:r w:rsidRPr="000C3C67">
        <w:rPr>
          <w:rStyle w:val="atn"/>
          <w:color w:val="auto"/>
          <w:sz w:val="23"/>
          <w:szCs w:val="23"/>
          <w:lang w:val="vi-VN"/>
        </w:rPr>
        <w:t>-</w:t>
      </w:r>
      <w:r w:rsidRPr="000C3C67">
        <w:rPr>
          <w:color w:val="auto"/>
          <w:sz w:val="23"/>
          <w:szCs w:val="23"/>
          <w:lang w:val="vi-VN"/>
        </w:rPr>
        <w:t xml:space="preserve">ê </w:t>
      </w:r>
      <w:r w:rsidRPr="000C3C67">
        <w:rPr>
          <w:rStyle w:val="hps"/>
          <w:color w:val="auto"/>
          <w:sz w:val="23"/>
          <w:szCs w:val="23"/>
          <w:lang w:val="vi-VN"/>
        </w:rPr>
        <w:t>là</w:t>
      </w:r>
      <w:r w:rsidRPr="000C3C67">
        <w:rPr>
          <w:color w:val="auto"/>
          <w:sz w:val="23"/>
          <w:szCs w:val="23"/>
          <w:lang w:val="vi-VN"/>
        </w:rPr>
        <w:t xml:space="preserve"> </w:t>
      </w:r>
      <w:r w:rsidRPr="000C3C67">
        <w:rPr>
          <w:rStyle w:val="hps"/>
          <w:color w:val="auto"/>
          <w:sz w:val="23"/>
          <w:szCs w:val="23"/>
          <w:lang w:val="vi-VN"/>
        </w:rPr>
        <w:t>một ông già.</w:t>
      </w:r>
      <w:r w:rsidRPr="000C3C67">
        <w:rPr>
          <w:color w:val="auto"/>
          <w:sz w:val="23"/>
          <w:szCs w:val="23"/>
          <w:lang w:val="vi-VN"/>
        </w:rPr>
        <w:t xml:space="preserve"> </w:t>
      </w:r>
      <w:r w:rsidRPr="000C3C67">
        <w:rPr>
          <w:rStyle w:val="hps"/>
          <w:color w:val="auto"/>
          <w:sz w:val="23"/>
          <w:szCs w:val="23"/>
          <w:lang w:val="vi-VN"/>
        </w:rPr>
        <w:t>Trong Sáng thế ký</w:t>
      </w:r>
      <w:r w:rsidRPr="000C3C67">
        <w:rPr>
          <w:color w:val="auto"/>
          <w:sz w:val="23"/>
          <w:szCs w:val="23"/>
          <w:lang w:val="vi-VN"/>
        </w:rPr>
        <w:t xml:space="preserve"> </w:t>
      </w:r>
      <w:r>
        <w:rPr>
          <w:rStyle w:val="hps"/>
          <w:color w:val="auto"/>
          <w:sz w:val="23"/>
          <w:szCs w:val="23"/>
          <w:lang w:val="vi-VN"/>
        </w:rPr>
        <w:t>7:</w:t>
      </w:r>
      <w:r w:rsidRPr="000C3C67">
        <w:rPr>
          <w:rStyle w:val="hps"/>
          <w:color w:val="auto"/>
          <w:sz w:val="23"/>
          <w:szCs w:val="23"/>
          <w:lang w:val="vi-VN"/>
        </w:rPr>
        <w:t>6</w:t>
      </w:r>
      <w:r w:rsidRPr="000C3C67">
        <w:rPr>
          <w:color w:val="auto"/>
          <w:sz w:val="23"/>
          <w:szCs w:val="23"/>
          <w:lang w:val="vi-VN"/>
        </w:rPr>
        <w:t xml:space="preserve">, </w:t>
      </w:r>
      <w:r w:rsidRPr="000C3C67">
        <w:rPr>
          <w:rStyle w:val="hps"/>
          <w:color w:val="auto"/>
          <w:sz w:val="23"/>
          <w:szCs w:val="23"/>
          <w:lang w:val="vi-VN"/>
        </w:rPr>
        <w:t>chúng ta biết rằng</w:t>
      </w:r>
      <w:r w:rsidRPr="000C3C67">
        <w:rPr>
          <w:color w:val="auto"/>
          <w:sz w:val="23"/>
          <w:szCs w:val="23"/>
          <w:lang w:val="vi-VN"/>
        </w:rPr>
        <w:t xml:space="preserve"> </w:t>
      </w:r>
      <w:r w:rsidRPr="000C3C67">
        <w:rPr>
          <w:rStyle w:val="hps"/>
          <w:color w:val="auto"/>
          <w:sz w:val="23"/>
          <w:szCs w:val="23"/>
          <w:lang w:val="vi-VN"/>
        </w:rPr>
        <w:t>Nô</w:t>
      </w:r>
      <w:r w:rsidRPr="000C3C67">
        <w:rPr>
          <w:rStyle w:val="atn"/>
          <w:color w:val="auto"/>
          <w:sz w:val="23"/>
          <w:szCs w:val="23"/>
          <w:lang w:val="vi-VN"/>
        </w:rPr>
        <w:t>-</w:t>
      </w:r>
      <w:r w:rsidRPr="000C3C67">
        <w:rPr>
          <w:color w:val="auto"/>
          <w:sz w:val="23"/>
          <w:szCs w:val="23"/>
          <w:lang w:val="vi-VN"/>
        </w:rPr>
        <w:t xml:space="preserve">ê </w:t>
      </w:r>
      <w:r w:rsidRPr="000C3C67">
        <w:rPr>
          <w:rStyle w:val="hps"/>
          <w:color w:val="auto"/>
          <w:sz w:val="23"/>
          <w:szCs w:val="23"/>
          <w:lang w:val="vi-VN"/>
        </w:rPr>
        <w:t>đã</w:t>
      </w:r>
      <w:r w:rsidRPr="000C3C67">
        <w:rPr>
          <w:color w:val="auto"/>
          <w:sz w:val="23"/>
          <w:szCs w:val="23"/>
          <w:lang w:val="vi-VN"/>
        </w:rPr>
        <w:t xml:space="preserve"> </w:t>
      </w:r>
      <w:r w:rsidRPr="000C3C67">
        <w:rPr>
          <w:rStyle w:val="hps"/>
          <w:color w:val="auto"/>
          <w:sz w:val="23"/>
          <w:szCs w:val="23"/>
          <w:lang w:val="vi-VN"/>
        </w:rPr>
        <w:t>600 tuổi</w:t>
      </w:r>
      <w:r w:rsidRPr="000C3C67">
        <w:rPr>
          <w:color w:val="auto"/>
          <w:sz w:val="23"/>
          <w:szCs w:val="23"/>
          <w:lang w:val="vi-VN"/>
        </w:rPr>
        <w:t xml:space="preserve"> </w:t>
      </w:r>
      <w:r>
        <w:rPr>
          <w:rStyle w:val="hps"/>
          <w:color w:val="auto"/>
          <w:sz w:val="23"/>
          <w:szCs w:val="23"/>
          <w:lang w:val="vi-VN"/>
        </w:rPr>
        <w:t xml:space="preserve">khi </w:t>
      </w:r>
      <w:r>
        <w:rPr>
          <w:rStyle w:val="hps"/>
          <w:rFonts w:hint="eastAsia"/>
          <w:color w:val="auto"/>
          <w:sz w:val="23"/>
          <w:szCs w:val="23"/>
          <w:lang w:val="vi-VN"/>
        </w:rPr>
        <w:t>nước lụt</w:t>
      </w:r>
      <w:r w:rsidRPr="000C3C67">
        <w:rPr>
          <w:color w:val="auto"/>
          <w:sz w:val="23"/>
          <w:szCs w:val="23"/>
          <w:lang w:val="vi-VN"/>
        </w:rPr>
        <w:t xml:space="preserve"> </w:t>
      </w:r>
      <w:r w:rsidRPr="000C3C67">
        <w:rPr>
          <w:rStyle w:val="hps"/>
          <w:color w:val="auto"/>
          <w:sz w:val="23"/>
          <w:szCs w:val="23"/>
          <w:lang w:val="vi-VN"/>
        </w:rPr>
        <w:t>đến</w:t>
      </w:r>
      <w:r w:rsidRPr="000C3C67">
        <w:rPr>
          <w:color w:val="auto"/>
          <w:sz w:val="23"/>
          <w:szCs w:val="23"/>
          <w:lang w:val="vi-VN"/>
        </w:rPr>
        <w:t xml:space="preserve">. </w:t>
      </w:r>
      <w:r w:rsidRPr="000C3C67">
        <w:rPr>
          <w:rStyle w:val="hps"/>
          <w:color w:val="auto"/>
          <w:sz w:val="23"/>
          <w:szCs w:val="23"/>
          <w:lang w:val="vi-VN"/>
        </w:rPr>
        <w:t>Điều đó có nghĩa là</w:t>
      </w:r>
      <w:r w:rsidRPr="000C3C67">
        <w:rPr>
          <w:color w:val="auto"/>
          <w:sz w:val="23"/>
          <w:szCs w:val="23"/>
          <w:lang w:val="vi-VN"/>
        </w:rPr>
        <w:t xml:space="preserve"> </w:t>
      </w:r>
      <w:r w:rsidRPr="000C3C67">
        <w:rPr>
          <w:rStyle w:val="hps"/>
          <w:color w:val="auto"/>
          <w:sz w:val="23"/>
          <w:szCs w:val="23"/>
          <w:lang w:val="vi-VN"/>
        </w:rPr>
        <w:t>ông</w:t>
      </w:r>
      <w:r w:rsidRPr="000C3C67">
        <w:rPr>
          <w:color w:val="auto"/>
          <w:sz w:val="23"/>
          <w:szCs w:val="23"/>
          <w:lang w:val="vi-VN"/>
        </w:rPr>
        <w:t xml:space="preserve"> </w:t>
      </w:r>
      <w:r w:rsidRPr="000C3C67">
        <w:rPr>
          <w:rStyle w:val="hps"/>
          <w:color w:val="auto"/>
          <w:sz w:val="23"/>
          <w:szCs w:val="23"/>
          <w:lang w:val="vi-VN"/>
        </w:rPr>
        <w:t>gần 500</w:t>
      </w:r>
      <w:r w:rsidRPr="000C3C67">
        <w:rPr>
          <w:color w:val="auto"/>
          <w:sz w:val="23"/>
          <w:szCs w:val="23"/>
          <w:lang w:val="vi-VN"/>
        </w:rPr>
        <w:t xml:space="preserve"> </w:t>
      </w:r>
      <w:r w:rsidRPr="000C3C67">
        <w:rPr>
          <w:rStyle w:val="hps"/>
          <w:color w:val="auto"/>
          <w:sz w:val="23"/>
          <w:szCs w:val="23"/>
          <w:lang w:val="vi-VN"/>
        </w:rPr>
        <w:t>tuổi</w:t>
      </w:r>
      <w:r w:rsidRPr="000C3C67">
        <w:rPr>
          <w:color w:val="auto"/>
          <w:sz w:val="23"/>
          <w:szCs w:val="23"/>
          <w:lang w:val="vi-VN"/>
        </w:rPr>
        <w:t xml:space="preserve"> </w:t>
      </w:r>
      <w:r>
        <w:rPr>
          <w:rStyle w:val="hps"/>
          <w:color w:val="auto"/>
          <w:sz w:val="23"/>
          <w:szCs w:val="23"/>
          <w:lang w:val="vi-VN"/>
        </w:rPr>
        <w:t xml:space="preserve">khi </w:t>
      </w:r>
      <w:r>
        <w:rPr>
          <w:rStyle w:val="hps"/>
          <w:rFonts w:hint="eastAsia"/>
          <w:color w:val="auto"/>
          <w:sz w:val="23"/>
          <w:szCs w:val="23"/>
          <w:lang w:val="vi-VN"/>
        </w:rPr>
        <w:t>ông</w:t>
      </w:r>
      <w:r w:rsidRPr="000C3C67">
        <w:rPr>
          <w:color w:val="auto"/>
          <w:sz w:val="23"/>
          <w:szCs w:val="23"/>
          <w:lang w:val="vi-VN"/>
        </w:rPr>
        <w:t xml:space="preserve"> </w:t>
      </w:r>
      <w:r w:rsidRPr="000C3C67">
        <w:rPr>
          <w:rStyle w:val="hps"/>
          <w:color w:val="auto"/>
          <w:sz w:val="23"/>
          <w:szCs w:val="23"/>
          <w:lang w:val="vi-VN"/>
        </w:rPr>
        <w:t>nghe nói rằng ông</w:t>
      </w:r>
      <w:r w:rsidRPr="000C3C67">
        <w:rPr>
          <w:color w:val="auto"/>
          <w:sz w:val="23"/>
          <w:szCs w:val="23"/>
          <w:lang w:val="vi-VN"/>
        </w:rPr>
        <w:t xml:space="preserve"> </w:t>
      </w:r>
      <w:r>
        <w:rPr>
          <w:rStyle w:val="hps"/>
          <w:rFonts w:hint="eastAsia"/>
          <w:color w:val="auto"/>
          <w:sz w:val="23"/>
          <w:szCs w:val="23"/>
          <w:lang w:val="vi-VN"/>
        </w:rPr>
        <w:t>phải đòng tàu.</w:t>
      </w:r>
    </w:p>
    <w:p w:rsidR="00B550C1" w:rsidRDefault="000C3C67" w:rsidP="00056A10">
      <w:pPr>
        <w:pStyle w:val="Default"/>
        <w:ind w:firstLineChars="246" w:firstLine="566"/>
        <w:jc w:val="both"/>
        <w:rPr>
          <w:color w:val="auto"/>
          <w:sz w:val="23"/>
          <w:szCs w:val="23"/>
          <w:lang w:val="vi-VN"/>
        </w:rPr>
      </w:pPr>
      <w:r w:rsidRPr="000C3C67">
        <w:rPr>
          <w:color w:val="auto"/>
          <w:sz w:val="23"/>
          <w:szCs w:val="23"/>
          <w:lang w:val="vi-VN"/>
        </w:rPr>
        <w:t xml:space="preserve">Làm </w:t>
      </w:r>
      <w:r w:rsidRPr="000C3C67">
        <w:rPr>
          <w:rStyle w:val="hps"/>
          <w:color w:val="auto"/>
          <w:sz w:val="23"/>
          <w:szCs w:val="23"/>
          <w:lang w:val="vi-VN"/>
        </w:rPr>
        <w:t>thế</w:t>
      </w:r>
      <w:r w:rsidRPr="000C3C67">
        <w:rPr>
          <w:color w:val="auto"/>
          <w:sz w:val="23"/>
          <w:szCs w:val="23"/>
          <w:lang w:val="vi-VN"/>
        </w:rPr>
        <w:t xml:space="preserve"> </w:t>
      </w:r>
      <w:r w:rsidRPr="000C3C67">
        <w:rPr>
          <w:rStyle w:val="hps"/>
          <w:color w:val="auto"/>
          <w:sz w:val="23"/>
          <w:szCs w:val="23"/>
          <w:lang w:val="vi-VN"/>
        </w:rPr>
        <w:t>nào</w:t>
      </w:r>
      <w:r w:rsidRPr="000C3C67">
        <w:rPr>
          <w:color w:val="auto"/>
          <w:sz w:val="23"/>
          <w:szCs w:val="23"/>
          <w:lang w:val="vi-VN"/>
        </w:rPr>
        <w:t xml:space="preserve"> </w:t>
      </w:r>
      <w:r>
        <w:rPr>
          <w:rStyle w:val="hps"/>
          <w:rFonts w:hint="eastAsia"/>
          <w:color w:val="auto"/>
          <w:sz w:val="23"/>
          <w:szCs w:val="23"/>
          <w:lang w:val="vi-VN"/>
        </w:rPr>
        <w:t>người nào</w:t>
      </w:r>
      <w:r w:rsidRPr="000C3C67">
        <w:rPr>
          <w:rStyle w:val="hps"/>
          <w:color w:val="auto"/>
          <w:sz w:val="23"/>
          <w:szCs w:val="23"/>
          <w:lang w:val="vi-VN"/>
        </w:rPr>
        <w:t xml:space="preserve"> đó đã sống</w:t>
      </w:r>
      <w:r w:rsidRPr="000C3C67">
        <w:rPr>
          <w:color w:val="auto"/>
          <w:sz w:val="23"/>
          <w:szCs w:val="23"/>
          <w:lang w:val="vi-VN"/>
        </w:rPr>
        <w:t xml:space="preserve"> </w:t>
      </w:r>
      <w:r w:rsidRPr="000C3C67">
        <w:rPr>
          <w:rStyle w:val="hps"/>
          <w:color w:val="auto"/>
          <w:sz w:val="23"/>
          <w:szCs w:val="23"/>
          <w:lang w:val="vi-VN"/>
        </w:rPr>
        <w:t>lâu</w:t>
      </w:r>
      <w:r>
        <w:rPr>
          <w:rStyle w:val="hps"/>
          <w:rFonts w:hint="eastAsia"/>
          <w:color w:val="auto"/>
          <w:sz w:val="23"/>
          <w:szCs w:val="23"/>
          <w:lang w:val="vi-VN"/>
        </w:rPr>
        <w:t xml:space="preserve"> như thế</w:t>
      </w:r>
      <w:r w:rsidRPr="000C3C67">
        <w:rPr>
          <w:color w:val="auto"/>
          <w:sz w:val="23"/>
          <w:szCs w:val="23"/>
          <w:lang w:val="vi-VN"/>
        </w:rPr>
        <w:t xml:space="preserve">? </w:t>
      </w:r>
      <w:r>
        <w:rPr>
          <w:rStyle w:val="hps"/>
          <w:rFonts w:hint="eastAsia"/>
          <w:color w:val="auto"/>
          <w:sz w:val="23"/>
          <w:szCs w:val="23"/>
          <w:lang w:val="vi-VN"/>
        </w:rPr>
        <w:t>N</w:t>
      </w:r>
      <w:r w:rsidRPr="000C3C67">
        <w:rPr>
          <w:rStyle w:val="hps"/>
          <w:color w:val="auto"/>
          <w:sz w:val="23"/>
          <w:szCs w:val="23"/>
          <w:lang w:val="vi-VN"/>
        </w:rPr>
        <w:t xml:space="preserve">gày nay một người không thể </w:t>
      </w:r>
      <w:r>
        <w:rPr>
          <w:rStyle w:val="hps"/>
          <w:rFonts w:hint="eastAsia"/>
          <w:color w:val="auto"/>
          <w:sz w:val="23"/>
          <w:szCs w:val="23"/>
          <w:lang w:val="vi-VN"/>
        </w:rPr>
        <w:t>còn</w:t>
      </w:r>
      <w:r w:rsidRPr="000C3C67">
        <w:rPr>
          <w:color w:val="auto"/>
          <w:sz w:val="23"/>
          <w:szCs w:val="23"/>
          <w:lang w:val="vi-VN"/>
        </w:rPr>
        <w:t xml:space="preserve"> </w:t>
      </w:r>
      <w:r w:rsidRPr="000C3C67">
        <w:rPr>
          <w:rStyle w:val="hps"/>
          <w:color w:val="auto"/>
          <w:sz w:val="23"/>
          <w:szCs w:val="23"/>
          <w:lang w:val="vi-VN"/>
        </w:rPr>
        <w:t>số</w:t>
      </w:r>
      <w:r>
        <w:rPr>
          <w:rStyle w:val="hps"/>
          <w:color w:val="auto"/>
          <w:sz w:val="23"/>
          <w:szCs w:val="23"/>
          <w:lang w:val="vi-VN"/>
        </w:rPr>
        <w:t>ng</w:t>
      </w:r>
      <w:r w:rsidRPr="000C3C67">
        <w:rPr>
          <w:rStyle w:val="hps"/>
          <w:color w:val="auto"/>
          <w:sz w:val="23"/>
          <w:szCs w:val="23"/>
          <w:lang w:val="vi-VN"/>
        </w:rPr>
        <w:t xml:space="preserve"> </w:t>
      </w:r>
      <w:r>
        <w:rPr>
          <w:rStyle w:val="hps"/>
          <w:rFonts w:hint="eastAsia"/>
          <w:color w:val="auto"/>
          <w:sz w:val="23"/>
          <w:szCs w:val="23"/>
          <w:lang w:val="vi-VN"/>
        </w:rPr>
        <w:t xml:space="preserve">đến </w:t>
      </w:r>
      <w:r w:rsidRPr="000C3C67">
        <w:rPr>
          <w:rStyle w:val="hps"/>
          <w:color w:val="auto"/>
          <w:sz w:val="23"/>
          <w:szCs w:val="23"/>
          <w:lang w:val="vi-VN"/>
        </w:rPr>
        <w:t>500</w:t>
      </w:r>
      <w:r w:rsidRPr="000C3C67">
        <w:rPr>
          <w:color w:val="auto"/>
          <w:sz w:val="23"/>
          <w:szCs w:val="23"/>
          <w:lang w:val="vi-VN"/>
        </w:rPr>
        <w:t xml:space="preserve"> </w:t>
      </w:r>
      <w:r w:rsidRPr="000C3C67">
        <w:rPr>
          <w:rStyle w:val="hps"/>
          <w:color w:val="auto"/>
          <w:sz w:val="23"/>
          <w:szCs w:val="23"/>
          <w:lang w:val="vi-VN"/>
        </w:rPr>
        <w:t>tuổi</w:t>
      </w:r>
      <w:r w:rsidRPr="000C3C67">
        <w:rPr>
          <w:color w:val="auto"/>
          <w:sz w:val="23"/>
          <w:szCs w:val="23"/>
          <w:lang w:val="vi-VN"/>
        </w:rPr>
        <w:t xml:space="preserve">. </w:t>
      </w:r>
      <w:r w:rsidRPr="000C3C67">
        <w:rPr>
          <w:rStyle w:val="hps"/>
          <w:color w:val="auto"/>
          <w:sz w:val="23"/>
          <w:szCs w:val="23"/>
          <w:lang w:val="vi-VN"/>
        </w:rPr>
        <w:t>Chúng ta phải nhớ</w:t>
      </w:r>
      <w:r w:rsidRPr="000C3C67">
        <w:rPr>
          <w:color w:val="auto"/>
          <w:sz w:val="23"/>
          <w:szCs w:val="23"/>
          <w:lang w:val="vi-VN"/>
        </w:rPr>
        <w:t xml:space="preserve"> </w:t>
      </w:r>
      <w:r w:rsidRPr="000C3C67">
        <w:rPr>
          <w:rStyle w:val="hps"/>
          <w:color w:val="auto"/>
          <w:sz w:val="23"/>
          <w:szCs w:val="23"/>
          <w:lang w:val="vi-VN"/>
        </w:rPr>
        <w:t xml:space="preserve">rằng trước </w:t>
      </w:r>
      <w:r>
        <w:rPr>
          <w:rStyle w:val="hps"/>
          <w:rFonts w:hint="eastAsia"/>
          <w:color w:val="auto"/>
          <w:sz w:val="23"/>
          <w:szCs w:val="23"/>
          <w:lang w:val="vi-VN"/>
        </w:rPr>
        <w:t>nước</w:t>
      </w:r>
      <w:r w:rsidRPr="000C3C67">
        <w:rPr>
          <w:rStyle w:val="hps"/>
          <w:color w:val="auto"/>
          <w:sz w:val="23"/>
          <w:szCs w:val="23"/>
          <w:lang w:val="vi-VN"/>
        </w:rPr>
        <w:t xml:space="preserve"> lụt</w:t>
      </w:r>
      <w:r w:rsidRPr="000C3C67">
        <w:rPr>
          <w:color w:val="auto"/>
          <w:sz w:val="23"/>
          <w:szCs w:val="23"/>
          <w:lang w:val="vi-VN"/>
        </w:rPr>
        <w:t xml:space="preserve">, trái đất </w:t>
      </w:r>
      <w:r w:rsidRPr="000C3C67">
        <w:rPr>
          <w:rStyle w:val="hps"/>
          <w:color w:val="auto"/>
          <w:sz w:val="23"/>
          <w:szCs w:val="23"/>
          <w:lang w:val="vi-VN"/>
        </w:rPr>
        <w:t>là</w:t>
      </w:r>
      <w:r w:rsidRPr="000C3C67">
        <w:rPr>
          <w:color w:val="auto"/>
          <w:sz w:val="23"/>
          <w:szCs w:val="23"/>
          <w:lang w:val="vi-VN"/>
        </w:rPr>
        <w:t xml:space="preserve"> </w:t>
      </w:r>
      <w:r>
        <w:rPr>
          <w:rStyle w:val="hps"/>
          <w:color w:val="auto"/>
          <w:sz w:val="23"/>
          <w:szCs w:val="23"/>
          <w:lang w:val="vi-VN"/>
        </w:rPr>
        <w:t>khác</w:t>
      </w:r>
      <w:r w:rsidRPr="000C3C67">
        <w:rPr>
          <w:rStyle w:val="hps"/>
          <w:color w:val="auto"/>
          <w:sz w:val="23"/>
          <w:szCs w:val="23"/>
          <w:lang w:val="vi-VN"/>
        </w:rPr>
        <w:t>.</w:t>
      </w:r>
      <w:r w:rsidRPr="000C3C67">
        <w:rPr>
          <w:color w:val="auto"/>
          <w:sz w:val="23"/>
          <w:szCs w:val="23"/>
          <w:lang w:val="vi-VN"/>
        </w:rPr>
        <w:t xml:space="preserve"> </w:t>
      </w:r>
      <w:r w:rsidRPr="000C3C67">
        <w:rPr>
          <w:rStyle w:val="hps"/>
          <w:color w:val="auto"/>
          <w:sz w:val="23"/>
          <w:szCs w:val="23"/>
          <w:lang w:val="vi-VN"/>
        </w:rPr>
        <w:t>Trận lụt</w:t>
      </w:r>
      <w:r w:rsidRPr="000C3C67">
        <w:rPr>
          <w:color w:val="auto"/>
          <w:sz w:val="23"/>
          <w:szCs w:val="23"/>
          <w:lang w:val="vi-VN"/>
        </w:rPr>
        <w:t xml:space="preserve"> </w:t>
      </w:r>
      <w:r w:rsidRPr="000C3C67">
        <w:rPr>
          <w:rStyle w:val="hps"/>
          <w:color w:val="auto"/>
          <w:sz w:val="23"/>
          <w:szCs w:val="23"/>
          <w:lang w:val="vi-VN"/>
        </w:rPr>
        <w:t>đã</w:t>
      </w:r>
      <w:r w:rsidRPr="000C3C67">
        <w:rPr>
          <w:color w:val="auto"/>
          <w:sz w:val="23"/>
          <w:szCs w:val="23"/>
          <w:lang w:val="vi-VN"/>
        </w:rPr>
        <w:t xml:space="preserve"> </w:t>
      </w:r>
      <w:r w:rsidRPr="000C3C67">
        <w:rPr>
          <w:rStyle w:val="hps"/>
          <w:color w:val="auto"/>
          <w:sz w:val="23"/>
          <w:szCs w:val="23"/>
          <w:lang w:val="vi-VN"/>
        </w:rPr>
        <w:t>thay</w:t>
      </w:r>
      <w:r w:rsidRPr="000C3C67">
        <w:rPr>
          <w:color w:val="auto"/>
          <w:sz w:val="23"/>
          <w:szCs w:val="23"/>
          <w:lang w:val="vi-VN"/>
        </w:rPr>
        <w:t xml:space="preserve"> </w:t>
      </w:r>
      <w:r w:rsidRPr="000C3C67">
        <w:rPr>
          <w:rStyle w:val="hps"/>
          <w:color w:val="auto"/>
          <w:sz w:val="23"/>
          <w:szCs w:val="23"/>
          <w:lang w:val="vi-VN"/>
        </w:rPr>
        <w:t>đổi</w:t>
      </w:r>
      <w:r w:rsidRPr="000C3C67">
        <w:rPr>
          <w:color w:val="auto"/>
          <w:sz w:val="23"/>
          <w:szCs w:val="23"/>
          <w:lang w:val="vi-VN"/>
        </w:rPr>
        <w:t xml:space="preserve"> </w:t>
      </w:r>
      <w:r w:rsidRPr="000C3C67">
        <w:rPr>
          <w:rStyle w:val="hps"/>
          <w:color w:val="auto"/>
          <w:sz w:val="23"/>
          <w:szCs w:val="23"/>
          <w:lang w:val="vi-VN"/>
        </w:rPr>
        <w:t>tất</w:t>
      </w:r>
      <w:r w:rsidRPr="000C3C67">
        <w:rPr>
          <w:color w:val="auto"/>
          <w:sz w:val="23"/>
          <w:szCs w:val="23"/>
          <w:lang w:val="vi-VN"/>
        </w:rPr>
        <w:t xml:space="preserve"> </w:t>
      </w:r>
      <w:r w:rsidRPr="000C3C67">
        <w:rPr>
          <w:rStyle w:val="hps"/>
          <w:color w:val="auto"/>
          <w:sz w:val="23"/>
          <w:szCs w:val="23"/>
          <w:lang w:val="vi-VN"/>
        </w:rPr>
        <w:t>cả</w:t>
      </w:r>
      <w:r w:rsidRPr="000C3C67">
        <w:rPr>
          <w:color w:val="auto"/>
          <w:sz w:val="23"/>
          <w:szCs w:val="23"/>
          <w:lang w:val="vi-VN"/>
        </w:rPr>
        <w:t xml:space="preserve"> </w:t>
      </w:r>
      <w:r w:rsidRPr="000C3C67">
        <w:rPr>
          <w:rStyle w:val="hps"/>
          <w:color w:val="auto"/>
          <w:sz w:val="23"/>
          <w:szCs w:val="23"/>
          <w:lang w:val="vi-VN"/>
        </w:rPr>
        <w:t>mọi</w:t>
      </w:r>
      <w:r w:rsidRPr="000C3C67">
        <w:rPr>
          <w:color w:val="auto"/>
          <w:sz w:val="23"/>
          <w:szCs w:val="23"/>
          <w:lang w:val="vi-VN"/>
        </w:rPr>
        <w:t xml:space="preserve"> </w:t>
      </w:r>
      <w:r w:rsidRPr="000C3C67">
        <w:rPr>
          <w:rStyle w:val="hps"/>
          <w:color w:val="auto"/>
          <w:sz w:val="23"/>
          <w:szCs w:val="23"/>
          <w:lang w:val="vi-VN"/>
        </w:rPr>
        <w:t>thứ</w:t>
      </w:r>
      <w:r w:rsidRPr="000C3C67">
        <w:rPr>
          <w:color w:val="auto"/>
          <w:sz w:val="23"/>
          <w:szCs w:val="23"/>
          <w:lang w:val="vi-VN"/>
        </w:rPr>
        <w:t xml:space="preserve"> </w:t>
      </w:r>
      <w:r w:rsidRPr="000C3C67">
        <w:rPr>
          <w:rStyle w:val="hps"/>
          <w:color w:val="auto"/>
          <w:sz w:val="23"/>
          <w:szCs w:val="23"/>
          <w:lang w:val="vi-VN"/>
        </w:rPr>
        <w:t>từ</w:t>
      </w:r>
      <w:r w:rsidRPr="000C3C67">
        <w:rPr>
          <w:color w:val="auto"/>
          <w:sz w:val="23"/>
          <w:szCs w:val="23"/>
          <w:lang w:val="vi-VN"/>
        </w:rPr>
        <w:t xml:space="preserve"> </w:t>
      </w:r>
      <w:r w:rsidRPr="000C3C67">
        <w:rPr>
          <w:rStyle w:val="hps"/>
          <w:color w:val="auto"/>
          <w:sz w:val="23"/>
          <w:szCs w:val="23"/>
          <w:lang w:val="vi-VN"/>
        </w:rPr>
        <w:t>các đại dương</w:t>
      </w:r>
      <w:r w:rsidRPr="000C3C67">
        <w:rPr>
          <w:color w:val="auto"/>
          <w:sz w:val="23"/>
          <w:szCs w:val="23"/>
          <w:lang w:val="vi-VN"/>
        </w:rPr>
        <w:t xml:space="preserve"> </w:t>
      </w:r>
      <w:r>
        <w:rPr>
          <w:rStyle w:val="hps"/>
          <w:rFonts w:hint="eastAsia"/>
          <w:color w:val="auto"/>
          <w:sz w:val="23"/>
          <w:szCs w:val="23"/>
          <w:lang w:val="vi-VN"/>
        </w:rPr>
        <w:t>đến</w:t>
      </w:r>
      <w:r w:rsidRPr="000C3C67">
        <w:rPr>
          <w:rStyle w:val="hps"/>
          <w:color w:val="auto"/>
          <w:sz w:val="23"/>
          <w:szCs w:val="23"/>
          <w:lang w:val="vi-VN"/>
        </w:rPr>
        <w:t xml:space="preserve"> đất</w:t>
      </w:r>
      <w:r w:rsidRPr="000C3C67">
        <w:rPr>
          <w:color w:val="auto"/>
          <w:sz w:val="23"/>
          <w:szCs w:val="23"/>
          <w:lang w:val="vi-VN"/>
        </w:rPr>
        <w:t xml:space="preserve"> </w:t>
      </w:r>
      <w:r>
        <w:rPr>
          <w:rStyle w:val="hps"/>
          <w:rFonts w:hint="eastAsia"/>
          <w:color w:val="auto"/>
          <w:sz w:val="23"/>
          <w:szCs w:val="23"/>
          <w:lang w:val="vi-VN"/>
        </w:rPr>
        <w:t>và</w:t>
      </w:r>
      <w:r w:rsidRPr="000C3C67">
        <w:rPr>
          <w:rStyle w:val="hps"/>
          <w:color w:val="auto"/>
          <w:sz w:val="23"/>
          <w:szCs w:val="23"/>
          <w:lang w:val="vi-VN"/>
        </w:rPr>
        <w:t xml:space="preserve"> bầu khí quyển</w:t>
      </w:r>
      <w:r w:rsidRPr="000C3C67">
        <w:rPr>
          <w:color w:val="auto"/>
          <w:sz w:val="23"/>
          <w:szCs w:val="23"/>
          <w:lang w:val="vi-VN"/>
        </w:rPr>
        <w:t xml:space="preserve">. </w:t>
      </w:r>
      <w:r w:rsidRPr="000C3C67">
        <w:rPr>
          <w:rStyle w:val="hps"/>
          <w:color w:val="auto"/>
          <w:sz w:val="23"/>
          <w:szCs w:val="23"/>
          <w:lang w:val="vi-VN"/>
        </w:rPr>
        <w:t>Bởi</w:t>
      </w:r>
      <w:r w:rsidRPr="000C3C67">
        <w:rPr>
          <w:color w:val="auto"/>
          <w:sz w:val="23"/>
          <w:szCs w:val="23"/>
          <w:lang w:val="vi-VN"/>
        </w:rPr>
        <w:t xml:space="preserve"> </w:t>
      </w:r>
      <w:r w:rsidRPr="000C3C67">
        <w:rPr>
          <w:rStyle w:val="hps"/>
          <w:color w:val="auto"/>
          <w:sz w:val="23"/>
          <w:szCs w:val="23"/>
          <w:lang w:val="vi-VN"/>
        </w:rPr>
        <w:t>vì</w:t>
      </w:r>
      <w:r w:rsidRPr="000C3C67">
        <w:rPr>
          <w:color w:val="auto"/>
          <w:sz w:val="23"/>
          <w:szCs w:val="23"/>
          <w:lang w:val="vi-VN"/>
        </w:rPr>
        <w:t xml:space="preserve"> </w:t>
      </w:r>
      <w:r w:rsidRPr="000C3C67">
        <w:rPr>
          <w:rStyle w:val="hps"/>
          <w:color w:val="auto"/>
          <w:sz w:val="23"/>
          <w:szCs w:val="23"/>
          <w:lang w:val="vi-VN"/>
        </w:rPr>
        <w:t>thế giới</w:t>
      </w:r>
      <w:r w:rsidRPr="000C3C67">
        <w:rPr>
          <w:color w:val="auto"/>
          <w:sz w:val="23"/>
          <w:szCs w:val="23"/>
          <w:lang w:val="vi-VN"/>
        </w:rPr>
        <w:t xml:space="preserve"> </w:t>
      </w:r>
      <w:r w:rsidRPr="000C3C67">
        <w:rPr>
          <w:rStyle w:val="hps"/>
          <w:color w:val="auto"/>
          <w:sz w:val="23"/>
          <w:szCs w:val="23"/>
          <w:lang w:val="vi-VN"/>
        </w:rPr>
        <w:t>là</w:t>
      </w:r>
      <w:r w:rsidRPr="000C3C67">
        <w:rPr>
          <w:color w:val="auto"/>
          <w:sz w:val="23"/>
          <w:szCs w:val="23"/>
          <w:lang w:val="vi-VN"/>
        </w:rPr>
        <w:t xml:space="preserve"> </w:t>
      </w:r>
      <w:r>
        <w:rPr>
          <w:rStyle w:val="hps"/>
          <w:color w:val="auto"/>
          <w:sz w:val="23"/>
          <w:szCs w:val="23"/>
          <w:lang w:val="vi-VN"/>
        </w:rPr>
        <w:t>khác</w:t>
      </w:r>
      <w:r w:rsidRPr="000C3C67">
        <w:rPr>
          <w:rStyle w:val="hps"/>
          <w:color w:val="auto"/>
          <w:sz w:val="23"/>
          <w:szCs w:val="23"/>
          <w:lang w:val="vi-VN"/>
        </w:rPr>
        <w:t>,</w:t>
      </w:r>
      <w:r w:rsidRPr="000C3C67">
        <w:rPr>
          <w:color w:val="auto"/>
          <w:sz w:val="23"/>
          <w:szCs w:val="23"/>
          <w:lang w:val="vi-VN"/>
        </w:rPr>
        <w:t xml:space="preserve"> </w:t>
      </w:r>
      <w:r w:rsidRPr="000C3C67">
        <w:rPr>
          <w:rStyle w:val="hps"/>
          <w:color w:val="auto"/>
          <w:sz w:val="23"/>
          <w:szCs w:val="23"/>
          <w:lang w:val="vi-VN"/>
        </w:rPr>
        <w:t>con người có thể</w:t>
      </w:r>
      <w:r w:rsidRPr="000C3C67">
        <w:rPr>
          <w:color w:val="auto"/>
          <w:sz w:val="23"/>
          <w:szCs w:val="23"/>
          <w:lang w:val="vi-VN"/>
        </w:rPr>
        <w:t xml:space="preserve"> </w:t>
      </w:r>
      <w:r w:rsidRPr="000C3C67">
        <w:rPr>
          <w:rStyle w:val="hps"/>
          <w:color w:val="auto"/>
          <w:sz w:val="23"/>
          <w:szCs w:val="23"/>
          <w:lang w:val="vi-VN"/>
        </w:rPr>
        <w:t>sống</w:t>
      </w:r>
      <w:r w:rsidRPr="000C3C67">
        <w:rPr>
          <w:color w:val="auto"/>
          <w:sz w:val="23"/>
          <w:szCs w:val="23"/>
          <w:lang w:val="vi-VN"/>
        </w:rPr>
        <w:t xml:space="preserve"> </w:t>
      </w:r>
      <w:r w:rsidRPr="000C3C67">
        <w:rPr>
          <w:rStyle w:val="hps"/>
          <w:color w:val="auto"/>
          <w:sz w:val="23"/>
          <w:szCs w:val="23"/>
          <w:lang w:val="vi-VN"/>
        </w:rPr>
        <w:t>rất</w:t>
      </w:r>
      <w:r w:rsidRPr="000C3C67">
        <w:rPr>
          <w:color w:val="auto"/>
          <w:sz w:val="23"/>
          <w:szCs w:val="23"/>
          <w:lang w:val="vi-VN"/>
        </w:rPr>
        <w:t xml:space="preserve"> </w:t>
      </w:r>
      <w:r>
        <w:rPr>
          <w:rStyle w:val="hps"/>
          <w:rFonts w:hint="eastAsia"/>
          <w:color w:val="auto"/>
          <w:sz w:val="23"/>
          <w:szCs w:val="23"/>
          <w:lang w:val="vi-VN"/>
        </w:rPr>
        <w:t>lâu</w:t>
      </w:r>
      <w:r w:rsidRPr="000C3C67">
        <w:rPr>
          <w:color w:val="auto"/>
          <w:sz w:val="23"/>
          <w:szCs w:val="23"/>
          <w:lang w:val="vi-VN"/>
        </w:rPr>
        <w:t>.</w:t>
      </w:r>
    </w:p>
    <w:p w:rsidR="00B550C1" w:rsidRDefault="000C3C67" w:rsidP="00056A10">
      <w:pPr>
        <w:pStyle w:val="Default"/>
        <w:ind w:firstLineChars="246" w:firstLine="566"/>
        <w:jc w:val="both"/>
        <w:rPr>
          <w:color w:val="auto"/>
          <w:sz w:val="23"/>
          <w:szCs w:val="23"/>
          <w:lang w:val="vi-VN"/>
        </w:rPr>
      </w:pPr>
      <w:r w:rsidRPr="000C3C67">
        <w:rPr>
          <w:color w:val="auto"/>
          <w:sz w:val="23"/>
          <w:szCs w:val="23"/>
          <w:lang w:val="vi-VN"/>
        </w:rPr>
        <w:t xml:space="preserve">Mặc dù </w:t>
      </w:r>
      <w:r w:rsidR="00B550C1">
        <w:rPr>
          <w:rFonts w:hint="eastAsia"/>
          <w:color w:val="auto"/>
          <w:sz w:val="23"/>
          <w:szCs w:val="23"/>
          <w:lang w:val="vi-VN"/>
        </w:rPr>
        <w:t xml:space="preserve">thời đại là </w:t>
      </w:r>
      <w:r w:rsidRPr="000C3C67">
        <w:rPr>
          <w:rStyle w:val="hps"/>
          <w:color w:val="auto"/>
          <w:sz w:val="23"/>
          <w:szCs w:val="23"/>
          <w:lang w:val="vi-VN"/>
        </w:rPr>
        <w:t>khác nhau,</w:t>
      </w:r>
      <w:r w:rsidRPr="000C3C67">
        <w:rPr>
          <w:color w:val="auto"/>
          <w:sz w:val="23"/>
          <w:szCs w:val="23"/>
          <w:lang w:val="vi-VN"/>
        </w:rPr>
        <w:t xml:space="preserve"> </w:t>
      </w:r>
      <w:r w:rsidRPr="000C3C67">
        <w:rPr>
          <w:rStyle w:val="hps"/>
          <w:color w:val="auto"/>
          <w:sz w:val="23"/>
          <w:szCs w:val="23"/>
          <w:lang w:val="vi-VN"/>
        </w:rPr>
        <w:t>Nô</w:t>
      </w:r>
      <w:r w:rsidRPr="000C3C67">
        <w:rPr>
          <w:rStyle w:val="atn"/>
          <w:color w:val="auto"/>
          <w:sz w:val="23"/>
          <w:szCs w:val="23"/>
          <w:lang w:val="vi-VN"/>
        </w:rPr>
        <w:t>-</w:t>
      </w:r>
      <w:r w:rsidRPr="000C3C67">
        <w:rPr>
          <w:color w:val="auto"/>
          <w:sz w:val="23"/>
          <w:szCs w:val="23"/>
          <w:lang w:val="vi-VN"/>
        </w:rPr>
        <w:t xml:space="preserve">ê </w:t>
      </w:r>
      <w:r w:rsidR="00B550C1">
        <w:rPr>
          <w:rFonts w:hint="eastAsia"/>
          <w:color w:val="auto"/>
          <w:sz w:val="23"/>
          <w:szCs w:val="23"/>
          <w:lang w:val="vi-VN"/>
        </w:rPr>
        <w:t xml:space="preserve">vẫn </w:t>
      </w:r>
      <w:r w:rsidRPr="000C3C67">
        <w:rPr>
          <w:rStyle w:val="hps"/>
          <w:color w:val="auto"/>
          <w:sz w:val="23"/>
          <w:szCs w:val="23"/>
          <w:lang w:val="vi-VN"/>
        </w:rPr>
        <w:t>là</w:t>
      </w:r>
      <w:r w:rsidRPr="000C3C67">
        <w:rPr>
          <w:color w:val="auto"/>
          <w:sz w:val="23"/>
          <w:szCs w:val="23"/>
          <w:lang w:val="vi-VN"/>
        </w:rPr>
        <w:t xml:space="preserve"> </w:t>
      </w:r>
      <w:r w:rsidRPr="000C3C67">
        <w:rPr>
          <w:rStyle w:val="hps"/>
          <w:color w:val="auto"/>
          <w:sz w:val="23"/>
          <w:szCs w:val="23"/>
          <w:lang w:val="vi-VN"/>
        </w:rPr>
        <w:t>một ông già.</w:t>
      </w:r>
      <w:r w:rsidRPr="000C3C67">
        <w:rPr>
          <w:color w:val="auto"/>
          <w:sz w:val="23"/>
          <w:szCs w:val="23"/>
          <w:lang w:val="vi-VN"/>
        </w:rPr>
        <w:t xml:space="preserve"> </w:t>
      </w:r>
      <w:r w:rsidRPr="000C3C67">
        <w:rPr>
          <w:rStyle w:val="hps"/>
          <w:color w:val="auto"/>
          <w:sz w:val="23"/>
          <w:szCs w:val="23"/>
          <w:lang w:val="vi-VN"/>
        </w:rPr>
        <w:t>Ông chắc chắn</w:t>
      </w:r>
      <w:r w:rsidRPr="000C3C67">
        <w:rPr>
          <w:color w:val="auto"/>
          <w:sz w:val="23"/>
          <w:szCs w:val="23"/>
          <w:lang w:val="vi-VN"/>
        </w:rPr>
        <w:t xml:space="preserve"> </w:t>
      </w:r>
      <w:r w:rsidRPr="000C3C67">
        <w:rPr>
          <w:rStyle w:val="hps"/>
          <w:color w:val="auto"/>
          <w:sz w:val="23"/>
          <w:szCs w:val="23"/>
          <w:lang w:val="vi-VN"/>
        </w:rPr>
        <w:t>không</w:t>
      </w:r>
      <w:r w:rsidRPr="000C3C67">
        <w:rPr>
          <w:color w:val="auto"/>
          <w:sz w:val="23"/>
          <w:szCs w:val="23"/>
          <w:lang w:val="vi-VN"/>
        </w:rPr>
        <w:t xml:space="preserve"> </w:t>
      </w:r>
      <w:r w:rsidRPr="000C3C67">
        <w:rPr>
          <w:rStyle w:val="hps"/>
          <w:color w:val="auto"/>
          <w:sz w:val="23"/>
          <w:szCs w:val="23"/>
          <w:lang w:val="vi-VN"/>
        </w:rPr>
        <w:t>thể</w:t>
      </w:r>
      <w:r w:rsidRPr="000C3C67">
        <w:rPr>
          <w:color w:val="auto"/>
          <w:sz w:val="23"/>
          <w:szCs w:val="23"/>
          <w:lang w:val="vi-VN"/>
        </w:rPr>
        <w:t xml:space="preserve"> </w:t>
      </w:r>
      <w:r w:rsidRPr="000C3C67">
        <w:rPr>
          <w:rStyle w:val="hps"/>
          <w:color w:val="auto"/>
          <w:sz w:val="23"/>
          <w:szCs w:val="23"/>
          <w:lang w:val="vi-VN"/>
        </w:rPr>
        <w:t>nhìn</w:t>
      </w:r>
      <w:r w:rsidRPr="000C3C67">
        <w:rPr>
          <w:color w:val="auto"/>
          <w:sz w:val="23"/>
          <w:szCs w:val="23"/>
          <w:lang w:val="vi-VN"/>
        </w:rPr>
        <w:t xml:space="preserve"> </w:t>
      </w:r>
      <w:r w:rsidR="00B550C1">
        <w:rPr>
          <w:rFonts w:hint="eastAsia"/>
          <w:color w:val="auto"/>
          <w:sz w:val="23"/>
          <w:szCs w:val="23"/>
          <w:lang w:val="vi-VN"/>
        </w:rPr>
        <w:t xml:space="preserve">thấy hết </w:t>
      </w:r>
      <w:r w:rsidRPr="000C3C67">
        <w:rPr>
          <w:rStyle w:val="hps"/>
          <w:color w:val="auto"/>
          <w:sz w:val="23"/>
          <w:szCs w:val="23"/>
          <w:lang w:val="vi-VN"/>
        </w:rPr>
        <w:t>công việc</w:t>
      </w:r>
      <w:r w:rsidRPr="000C3C67">
        <w:rPr>
          <w:color w:val="auto"/>
          <w:sz w:val="23"/>
          <w:szCs w:val="23"/>
          <w:lang w:val="vi-VN"/>
        </w:rPr>
        <w:t xml:space="preserve"> </w:t>
      </w:r>
      <w:r w:rsidR="00B550C1">
        <w:rPr>
          <w:rFonts w:hint="eastAsia"/>
          <w:color w:val="auto"/>
          <w:sz w:val="23"/>
          <w:szCs w:val="23"/>
          <w:lang w:val="vi-VN"/>
        </w:rPr>
        <w:t xml:space="preserve">phía trước </w:t>
      </w:r>
      <w:r w:rsidR="00B550C1">
        <w:rPr>
          <w:rStyle w:val="hps"/>
          <w:rFonts w:hint="eastAsia"/>
          <w:color w:val="auto"/>
          <w:sz w:val="23"/>
          <w:szCs w:val="23"/>
          <w:lang w:val="vi-VN"/>
        </w:rPr>
        <w:t>ông</w:t>
      </w:r>
      <w:r w:rsidRPr="000C3C67">
        <w:rPr>
          <w:rStyle w:val="hps"/>
          <w:color w:val="auto"/>
          <w:sz w:val="23"/>
          <w:szCs w:val="23"/>
          <w:lang w:val="vi-VN"/>
        </w:rPr>
        <w:t xml:space="preserve"> </w:t>
      </w:r>
      <w:r w:rsidR="00B550C1">
        <w:rPr>
          <w:rStyle w:val="hps"/>
          <w:rFonts w:hint="eastAsia"/>
          <w:color w:val="auto"/>
          <w:sz w:val="23"/>
          <w:szCs w:val="23"/>
          <w:lang w:val="vi-VN"/>
        </w:rPr>
        <w:t>sắp</w:t>
      </w:r>
      <w:r w:rsidRPr="000C3C67">
        <w:rPr>
          <w:rStyle w:val="hps"/>
          <w:color w:val="auto"/>
          <w:sz w:val="23"/>
          <w:szCs w:val="23"/>
          <w:lang w:val="vi-VN"/>
        </w:rPr>
        <w:t xml:space="preserve"> </w:t>
      </w:r>
      <w:r w:rsidR="00B550C1">
        <w:rPr>
          <w:rStyle w:val="hps"/>
          <w:rFonts w:hint="eastAsia"/>
          <w:color w:val="auto"/>
          <w:sz w:val="23"/>
          <w:szCs w:val="23"/>
          <w:lang w:val="vi-VN"/>
        </w:rPr>
        <w:t xml:space="preserve">làm </w:t>
      </w:r>
      <w:r w:rsidRPr="000C3C67">
        <w:rPr>
          <w:rStyle w:val="hps"/>
          <w:color w:val="auto"/>
          <w:sz w:val="23"/>
          <w:szCs w:val="23"/>
          <w:lang w:val="vi-VN"/>
        </w:rPr>
        <w:t>để</w:t>
      </w:r>
      <w:r w:rsidRPr="000C3C67">
        <w:rPr>
          <w:color w:val="auto"/>
          <w:sz w:val="23"/>
          <w:szCs w:val="23"/>
          <w:lang w:val="vi-VN"/>
        </w:rPr>
        <w:t xml:space="preserve"> </w:t>
      </w:r>
      <w:r w:rsidR="00B550C1">
        <w:rPr>
          <w:rStyle w:val="hps"/>
          <w:rFonts w:hint="eastAsia"/>
          <w:color w:val="auto"/>
          <w:sz w:val="23"/>
          <w:szCs w:val="23"/>
          <w:lang w:val="vi-VN"/>
        </w:rPr>
        <w:t>đóng tàu</w:t>
      </w:r>
      <w:r w:rsidRPr="000C3C67">
        <w:rPr>
          <w:color w:val="auto"/>
          <w:sz w:val="23"/>
          <w:szCs w:val="23"/>
          <w:lang w:val="vi-VN"/>
        </w:rPr>
        <w:t xml:space="preserve">. </w:t>
      </w:r>
      <w:r w:rsidRPr="000C3C67">
        <w:rPr>
          <w:rStyle w:val="hps"/>
          <w:color w:val="auto"/>
          <w:sz w:val="23"/>
          <w:szCs w:val="23"/>
          <w:lang w:val="vi-VN"/>
        </w:rPr>
        <w:t xml:space="preserve">Ông </w:t>
      </w:r>
      <w:r w:rsidR="00B550C1">
        <w:rPr>
          <w:rStyle w:val="hps"/>
          <w:rFonts w:hint="eastAsia"/>
          <w:color w:val="auto"/>
          <w:sz w:val="23"/>
          <w:szCs w:val="23"/>
          <w:lang w:val="vi-VN"/>
        </w:rPr>
        <w:t>chắc hẳn</w:t>
      </w:r>
      <w:r w:rsidRPr="000C3C67">
        <w:rPr>
          <w:rStyle w:val="hps"/>
          <w:color w:val="auto"/>
          <w:sz w:val="23"/>
          <w:szCs w:val="23"/>
          <w:lang w:val="vi-VN"/>
        </w:rPr>
        <w:t xml:space="preserve"> nghĩ</w:t>
      </w:r>
      <w:r w:rsidRPr="000C3C67">
        <w:rPr>
          <w:color w:val="auto"/>
          <w:sz w:val="23"/>
          <w:szCs w:val="23"/>
          <w:lang w:val="vi-VN"/>
        </w:rPr>
        <w:t xml:space="preserve"> </w:t>
      </w:r>
      <w:r w:rsidRPr="000C3C67">
        <w:rPr>
          <w:rStyle w:val="hps"/>
          <w:color w:val="auto"/>
          <w:sz w:val="23"/>
          <w:szCs w:val="23"/>
          <w:lang w:val="vi-VN"/>
        </w:rPr>
        <w:t xml:space="preserve">rằng </w:t>
      </w:r>
      <w:r w:rsidR="00B550C1">
        <w:rPr>
          <w:rStyle w:val="hps"/>
          <w:color w:val="auto"/>
          <w:sz w:val="23"/>
          <w:szCs w:val="23"/>
          <w:lang w:val="vi-VN"/>
        </w:rPr>
        <w:t>Đức Chúa Trời</w:t>
      </w:r>
      <w:r w:rsidR="00B550C1">
        <w:rPr>
          <w:rStyle w:val="hps"/>
          <w:rFonts w:hint="eastAsia"/>
          <w:color w:val="auto"/>
          <w:sz w:val="23"/>
          <w:szCs w:val="23"/>
          <w:lang w:val="vi-VN"/>
        </w:rPr>
        <w:t xml:space="preserve"> </w:t>
      </w:r>
      <w:r w:rsidRPr="000C3C67">
        <w:rPr>
          <w:rStyle w:val="hps"/>
          <w:color w:val="auto"/>
          <w:sz w:val="23"/>
          <w:szCs w:val="23"/>
          <w:lang w:val="vi-VN"/>
        </w:rPr>
        <w:t>đã</w:t>
      </w:r>
      <w:r w:rsidRPr="000C3C67">
        <w:rPr>
          <w:color w:val="auto"/>
          <w:sz w:val="23"/>
          <w:szCs w:val="23"/>
          <w:lang w:val="vi-VN"/>
        </w:rPr>
        <w:t xml:space="preserve"> </w:t>
      </w:r>
      <w:r w:rsidRPr="000C3C67">
        <w:rPr>
          <w:rStyle w:val="hps"/>
          <w:color w:val="auto"/>
          <w:sz w:val="23"/>
          <w:szCs w:val="23"/>
          <w:lang w:val="vi-VN"/>
        </w:rPr>
        <w:t>yêu</w:t>
      </w:r>
      <w:r w:rsidRPr="000C3C67">
        <w:rPr>
          <w:color w:val="auto"/>
          <w:sz w:val="23"/>
          <w:szCs w:val="23"/>
          <w:lang w:val="vi-VN"/>
        </w:rPr>
        <w:t xml:space="preserve"> </w:t>
      </w:r>
      <w:r w:rsidRPr="000C3C67">
        <w:rPr>
          <w:rStyle w:val="hps"/>
          <w:color w:val="auto"/>
          <w:sz w:val="23"/>
          <w:szCs w:val="23"/>
          <w:lang w:val="vi-VN"/>
        </w:rPr>
        <w:t>cầu</w:t>
      </w:r>
      <w:r w:rsidRPr="000C3C67">
        <w:rPr>
          <w:color w:val="auto"/>
          <w:sz w:val="23"/>
          <w:szCs w:val="23"/>
          <w:lang w:val="vi-VN"/>
        </w:rPr>
        <w:t xml:space="preserve"> </w:t>
      </w:r>
      <w:r w:rsidR="00B550C1">
        <w:rPr>
          <w:rStyle w:val="hps"/>
          <w:rFonts w:hint="eastAsia"/>
          <w:color w:val="auto"/>
          <w:sz w:val="23"/>
          <w:szCs w:val="23"/>
          <w:lang w:val="vi-VN"/>
        </w:rPr>
        <w:t xml:space="preserve">ông </w:t>
      </w:r>
      <w:r w:rsidRPr="000C3C67">
        <w:rPr>
          <w:rStyle w:val="hps"/>
          <w:color w:val="auto"/>
          <w:sz w:val="23"/>
          <w:szCs w:val="23"/>
          <w:lang w:val="vi-VN"/>
        </w:rPr>
        <w:t>làm điều không thể</w:t>
      </w:r>
      <w:r w:rsidRPr="000C3C67">
        <w:rPr>
          <w:color w:val="auto"/>
          <w:sz w:val="23"/>
          <w:szCs w:val="23"/>
          <w:lang w:val="vi-VN"/>
        </w:rPr>
        <w:t>.</w:t>
      </w:r>
    </w:p>
    <w:p w:rsidR="000C3C67" w:rsidRPr="000C3C67" w:rsidRDefault="00B550C1" w:rsidP="00056A10">
      <w:pPr>
        <w:pStyle w:val="Default"/>
        <w:ind w:firstLineChars="246" w:firstLine="566"/>
        <w:jc w:val="both"/>
        <w:rPr>
          <w:color w:val="auto"/>
          <w:sz w:val="23"/>
          <w:szCs w:val="23"/>
          <w:lang w:val="vi-VN"/>
        </w:rPr>
      </w:pPr>
      <w:r>
        <w:rPr>
          <w:rFonts w:hint="eastAsia"/>
          <w:color w:val="auto"/>
          <w:sz w:val="23"/>
          <w:szCs w:val="23"/>
          <w:lang w:val="vi-VN"/>
        </w:rPr>
        <w:t>Rốt lại</w:t>
      </w:r>
      <w:r>
        <w:rPr>
          <w:color w:val="auto"/>
          <w:sz w:val="23"/>
          <w:szCs w:val="23"/>
          <w:lang w:val="vi-VN"/>
        </w:rPr>
        <w:t xml:space="preserve">, </w:t>
      </w:r>
      <w:r>
        <w:rPr>
          <w:rFonts w:hint="eastAsia"/>
          <w:color w:val="auto"/>
          <w:sz w:val="23"/>
          <w:szCs w:val="23"/>
          <w:lang w:val="vi-VN"/>
        </w:rPr>
        <w:t xml:space="preserve">hãy </w:t>
      </w:r>
      <w:r w:rsidR="000C3C67" w:rsidRPr="000C3C67">
        <w:rPr>
          <w:color w:val="auto"/>
          <w:sz w:val="23"/>
          <w:szCs w:val="23"/>
          <w:lang w:val="vi-VN"/>
        </w:rPr>
        <w:t xml:space="preserve">nghĩ về </w:t>
      </w:r>
      <w:r w:rsidR="000C3C67" w:rsidRPr="000C3C67">
        <w:rPr>
          <w:rStyle w:val="hps"/>
          <w:color w:val="auto"/>
          <w:sz w:val="23"/>
          <w:szCs w:val="23"/>
          <w:lang w:val="vi-VN"/>
        </w:rPr>
        <w:t>thế giới của chúng ta</w:t>
      </w:r>
      <w:r w:rsidR="000C3C67" w:rsidRPr="000C3C67">
        <w:rPr>
          <w:color w:val="auto"/>
          <w:sz w:val="23"/>
          <w:szCs w:val="23"/>
          <w:lang w:val="vi-VN"/>
        </w:rPr>
        <w:t xml:space="preserve"> </w:t>
      </w:r>
      <w:r>
        <w:rPr>
          <w:rStyle w:val="hps"/>
          <w:color w:val="auto"/>
          <w:sz w:val="23"/>
          <w:szCs w:val="23"/>
          <w:lang w:val="vi-VN"/>
        </w:rPr>
        <w:t>ngày</w:t>
      </w:r>
      <w:r>
        <w:rPr>
          <w:rStyle w:val="hps"/>
          <w:rFonts w:hint="eastAsia"/>
          <w:color w:val="auto"/>
          <w:sz w:val="23"/>
          <w:szCs w:val="23"/>
          <w:lang w:val="vi-VN"/>
        </w:rPr>
        <w:t xml:space="preserve"> </w:t>
      </w:r>
      <w:r w:rsidR="000C3C67" w:rsidRPr="000C3C67">
        <w:rPr>
          <w:rStyle w:val="hps"/>
          <w:color w:val="auto"/>
          <w:sz w:val="23"/>
          <w:szCs w:val="23"/>
          <w:lang w:val="vi-VN"/>
        </w:rPr>
        <w:t>nay.</w:t>
      </w:r>
      <w:r w:rsidR="000C3C67" w:rsidRPr="000C3C67">
        <w:rPr>
          <w:color w:val="auto"/>
          <w:sz w:val="23"/>
          <w:szCs w:val="23"/>
          <w:lang w:val="vi-VN"/>
        </w:rPr>
        <w:t xml:space="preserve"> </w:t>
      </w:r>
      <w:r w:rsidR="000C3C67" w:rsidRPr="000C3C67">
        <w:rPr>
          <w:rStyle w:val="hps"/>
          <w:color w:val="auto"/>
          <w:sz w:val="23"/>
          <w:szCs w:val="23"/>
          <w:lang w:val="vi-VN"/>
        </w:rPr>
        <w:t>Bạn có thể</w:t>
      </w:r>
      <w:r w:rsidR="000C3C67" w:rsidRPr="000C3C67">
        <w:rPr>
          <w:color w:val="auto"/>
          <w:sz w:val="23"/>
          <w:szCs w:val="23"/>
          <w:lang w:val="vi-VN"/>
        </w:rPr>
        <w:t xml:space="preserve"> </w:t>
      </w:r>
      <w:r w:rsidR="000C3C67" w:rsidRPr="000C3C67">
        <w:rPr>
          <w:rStyle w:val="hps"/>
          <w:color w:val="auto"/>
          <w:sz w:val="23"/>
          <w:szCs w:val="23"/>
          <w:lang w:val="vi-VN"/>
        </w:rPr>
        <w:t>tưởng</w:t>
      </w:r>
      <w:r w:rsidR="000C3C67" w:rsidRPr="000C3C67">
        <w:rPr>
          <w:color w:val="auto"/>
          <w:sz w:val="23"/>
          <w:szCs w:val="23"/>
          <w:lang w:val="vi-VN"/>
        </w:rPr>
        <w:t xml:space="preserve"> </w:t>
      </w:r>
      <w:r w:rsidR="000C3C67" w:rsidRPr="000C3C67">
        <w:rPr>
          <w:rStyle w:val="hps"/>
          <w:color w:val="auto"/>
          <w:sz w:val="23"/>
          <w:szCs w:val="23"/>
          <w:lang w:val="vi-VN"/>
        </w:rPr>
        <w:t>tượng</w:t>
      </w:r>
      <w:r w:rsidR="000C3C67" w:rsidRPr="000C3C67">
        <w:rPr>
          <w:color w:val="auto"/>
          <w:sz w:val="23"/>
          <w:szCs w:val="23"/>
          <w:lang w:val="vi-VN"/>
        </w:rPr>
        <w:t xml:space="preserve"> </w:t>
      </w:r>
      <w:r w:rsidR="000C3C67" w:rsidRPr="000C3C67">
        <w:rPr>
          <w:rStyle w:val="hps"/>
          <w:color w:val="auto"/>
          <w:sz w:val="23"/>
          <w:szCs w:val="23"/>
          <w:lang w:val="vi-VN"/>
        </w:rPr>
        <w:t>ông nội của bạn</w:t>
      </w:r>
      <w:r w:rsidR="000C3C67" w:rsidRPr="000C3C67">
        <w:rPr>
          <w:color w:val="auto"/>
          <w:sz w:val="23"/>
          <w:szCs w:val="23"/>
          <w:lang w:val="vi-VN"/>
        </w:rPr>
        <w:t xml:space="preserve"> </w:t>
      </w:r>
      <w:r>
        <w:rPr>
          <w:rStyle w:val="hps"/>
          <w:rFonts w:hint="eastAsia"/>
          <w:color w:val="auto"/>
          <w:sz w:val="23"/>
          <w:szCs w:val="23"/>
          <w:lang w:val="vi-VN"/>
        </w:rPr>
        <w:t>đứng lên và</w:t>
      </w:r>
      <w:r w:rsidR="000C3C67" w:rsidRPr="000C3C67">
        <w:rPr>
          <w:rStyle w:val="hps"/>
          <w:color w:val="auto"/>
          <w:sz w:val="23"/>
          <w:szCs w:val="23"/>
          <w:lang w:val="vi-VN"/>
        </w:rPr>
        <w:t xml:space="preserve"> </w:t>
      </w:r>
      <w:r>
        <w:rPr>
          <w:rStyle w:val="hps"/>
          <w:rFonts w:hint="eastAsia"/>
          <w:color w:val="auto"/>
          <w:sz w:val="23"/>
          <w:szCs w:val="23"/>
          <w:lang w:val="vi-VN"/>
        </w:rPr>
        <w:t>đóng</w:t>
      </w:r>
      <w:r w:rsidR="000C3C67" w:rsidRPr="000C3C67">
        <w:rPr>
          <w:color w:val="auto"/>
          <w:sz w:val="23"/>
          <w:szCs w:val="23"/>
          <w:lang w:val="vi-VN"/>
        </w:rPr>
        <w:t xml:space="preserve"> </w:t>
      </w:r>
      <w:r w:rsidR="000C3C67" w:rsidRPr="000C3C67">
        <w:rPr>
          <w:rStyle w:val="hps"/>
          <w:color w:val="auto"/>
          <w:sz w:val="23"/>
          <w:szCs w:val="23"/>
          <w:lang w:val="vi-VN"/>
        </w:rPr>
        <w:t>một chiếc t</w:t>
      </w:r>
      <w:r w:rsidR="001C6CFC">
        <w:rPr>
          <w:rStyle w:val="hps"/>
          <w:color w:val="auto"/>
          <w:sz w:val="23"/>
          <w:szCs w:val="23"/>
        </w:rPr>
        <w:t>àu</w:t>
      </w:r>
      <w:r w:rsidR="000C3C67" w:rsidRPr="000C3C67">
        <w:rPr>
          <w:color w:val="auto"/>
          <w:sz w:val="23"/>
          <w:szCs w:val="23"/>
          <w:lang w:val="vi-VN"/>
        </w:rPr>
        <w:t xml:space="preserve"> </w:t>
      </w:r>
      <w:r w:rsidR="000C3C67" w:rsidRPr="000C3C67">
        <w:rPr>
          <w:rStyle w:val="hps"/>
          <w:color w:val="auto"/>
          <w:sz w:val="23"/>
          <w:szCs w:val="23"/>
          <w:lang w:val="vi-VN"/>
        </w:rPr>
        <w:t>khổng</w:t>
      </w:r>
      <w:r w:rsidR="000C3C67" w:rsidRPr="000C3C67">
        <w:rPr>
          <w:color w:val="auto"/>
          <w:sz w:val="23"/>
          <w:szCs w:val="23"/>
          <w:lang w:val="vi-VN"/>
        </w:rPr>
        <w:t xml:space="preserve"> </w:t>
      </w:r>
      <w:r w:rsidR="000C3C67" w:rsidRPr="000C3C67">
        <w:rPr>
          <w:rStyle w:val="hps"/>
          <w:color w:val="auto"/>
          <w:sz w:val="23"/>
          <w:szCs w:val="23"/>
          <w:lang w:val="vi-VN"/>
        </w:rPr>
        <w:t>lồ</w:t>
      </w:r>
      <w:r w:rsidR="000C3C67" w:rsidRPr="000C3C67">
        <w:rPr>
          <w:color w:val="auto"/>
          <w:sz w:val="23"/>
          <w:szCs w:val="23"/>
          <w:lang w:val="vi-VN"/>
        </w:rPr>
        <w:t xml:space="preserve"> </w:t>
      </w:r>
      <w:r w:rsidR="000C3C67" w:rsidRPr="000C3C67">
        <w:rPr>
          <w:rStyle w:val="hps"/>
          <w:color w:val="auto"/>
          <w:sz w:val="23"/>
          <w:szCs w:val="23"/>
          <w:lang w:val="vi-VN"/>
        </w:rPr>
        <w:t>như</w:t>
      </w:r>
      <w:r w:rsidR="000C3C67" w:rsidRPr="000C3C67">
        <w:rPr>
          <w:color w:val="auto"/>
          <w:sz w:val="23"/>
          <w:szCs w:val="23"/>
          <w:lang w:val="vi-VN"/>
        </w:rPr>
        <w:t xml:space="preserve"> </w:t>
      </w:r>
      <w:r w:rsidR="000C3C67" w:rsidRPr="000C3C67">
        <w:rPr>
          <w:rStyle w:val="hps"/>
          <w:color w:val="auto"/>
          <w:sz w:val="23"/>
          <w:szCs w:val="23"/>
          <w:lang w:val="vi-VN"/>
        </w:rPr>
        <w:t>Nô</w:t>
      </w:r>
      <w:r w:rsidR="000C3C67" w:rsidRPr="000C3C67">
        <w:rPr>
          <w:rStyle w:val="atn"/>
          <w:color w:val="auto"/>
          <w:sz w:val="23"/>
          <w:szCs w:val="23"/>
          <w:lang w:val="vi-VN"/>
        </w:rPr>
        <w:t>-</w:t>
      </w:r>
      <w:r w:rsidR="000C3C67" w:rsidRPr="000C3C67">
        <w:rPr>
          <w:color w:val="auto"/>
          <w:sz w:val="23"/>
          <w:szCs w:val="23"/>
          <w:lang w:val="vi-VN"/>
        </w:rPr>
        <w:t xml:space="preserve">ê </w:t>
      </w:r>
      <w:r w:rsidR="000C3C67" w:rsidRPr="000C3C67">
        <w:rPr>
          <w:rStyle w:val="hps"/>
          <w:color w:val="auto"/>
          <w:sz w:val="23"/>
          <w:szCs w:val="23"/>
          <w:lang w:val="vi-VN"/>
        </w:rPr>
        <w:t>đã</w:t>
      </w:r>
      <w:r w:rsidR="000C3C67" w:rsidRPr="000C3C67">
        <w:rPr>
          <w:color w:val="auto"/>
          <w:sz w:val="23"/>
          <w:szCs w:val="23"/>
          <w:lang w:val="vi-VN"/>
        </w:rPr>
        <w:t xml:space="preserve"> </w:t>
      </w:r>
      <w:r w:rsidR="000C3C67" w:rsidRPr="000C3C67">
        <w:rPr>
          <w:rStyle w:val="hps"/>
          <w:color w:val="auto"/>
          <w:sz w:val="23"/>
          <w:szCs w:val="23"/>
          <w:lang w:val="vi-VN"/>
        </w:rPr>
        <w:t>làm</w:t>
      </w:r>
      <w:r w:rsidR="000C3C67" w:rsidRPr="000C3C67">
        <w:rPr>
          <w:color w:val="auto"/>
          <w:sz w:val="23"/>
          <w:szCs w:val="23"/>
          <w:lang w:val="vi-VN"/>
        </w:rPr>
        <w:t>?</w:t>
      </w:r>
      <w:r>
        <w:rPr>
          <w:rFonts w:hint="eastAsia"/>
          <w:color w:val="auto"/>
          <w:sz w:val="23"/>
          <w:szCs w:val="23"/>
          <w:lang w:val="vi-VN"/>
        </w:rPr>
        <w:t>!</w:t>
      </w:r>
    </w:p>
    <w:p w:rsidR="0002739F" w:rsidRPr="0005687A" w:rsidRDefault="0002739F" w:rsidP="00056A10">
      <w:pPr>
        <w:pStyle w:val="Default"/>
        <w:jc w:val="both"/>
        <w:rPr>
          <w:sz w:val="23"/>
          <w:szCs w:val="23"/>
          <w:lang w:val="vi-VN"/>
        </w:rPr>
      </w:pPr>
    </w:p>
    <w:p w:rsidR="0002739F" w:rsidRPr="0005687A" w:rsidRDefault="0002739F" w:rsidP="00056A10">
      <w:pPr>
        <w:pStyle w:val="Default"/>
        <w:ind w:firstLineChars="185" w:firstLine="425"/>
        <w:jc w:val="both"/>
        <w:rPr>
          <w:sz w:val="23"/>
          <w:szCs w:val="23"/>
          <w:lang w:val="vi-VN"/>
        </w:rPr>
      </w:pPr>
      <w:r w:rsidRPr="0005687A">
        <w:rPr>
          <w:sz w:val="23"/>
          <w:szCs w:val="23"/>
          <w:lang w:val="vi-VN"/>
        </w:rPr>
        <w:t xml:space="preserve">C. </w:t>
      </w:r>
      <w:r w:rsidR="000C3C67" w:rsidRPr="0005687A">
        <w:rPr>
          <w:sz w:val="23"/>
          <w:szCs w:val="23"/>
          <w:lang w:val="vi-VN"/>
        </w:rPr>
        <w:t>Đức Chúa Trời</w:t>
      </w:r>
      <w:r w:rsidR="000C3C67" w:rsidRPr="0005687A">
        <w:rPr>
          <w:rFonts w:hint="eastAsia"/>
          <w:sz w:val="23"/>
          <w:szCs w:val="23"/>
          <w:lang w:val="vi-VN"/>
        </w:rPr>
        <w:t xml:space="preserve"> bảo N</w:t>
      </w:r>
      <w:r w:rsidR="003F4619" w:rsidRPr="0005687A">
        <w:rPr>
          <w:sz w:val="23"/>
          <w:szCs w:val="23"/>
          <w:lang w:val="vi-VN"/>
        </w:rPr>
        <w:t>ô-ê</w:t>
      </w:r>
      <w:r w:rsidRPr="0005687A">
        <w:rPr>
          <w:sz w:val="23"/>
          <w:szCs w:val="23"/>
          <w:lang w:val="vi-VN"/>
        </w:rPr>
        <w:t xml:space="preserve"> </w:t>
      </w:r>
      <w:r w:rsidR="000C3C67" w:rsidRPr="0005687A">
        <w:rPr>
          <w:rFonts w:hint="eastAsia"/>
          <w:sz w:val="23"/>
          <w:szCs w:val="23"/>
          <w:lang w:val="vi-VN"/>
        </w:rPr>
        <w:t>rằng Ngài sẽ hủy diệt Đất bằng nước lụt</w:t>
      </w:r>
      <w:r w:rsidR="000C3C67" w:rsidRPr="0005687A">
        <w:rPr>
          <w:sz w:val="23"/>
          <w:szCs w:val="23"/>
          <w:lang w:val="vi-VN"/>
        </w:rPr>
        <w:t xml:space="preserve"> (Sáng Thế Ký</w:t>
      </w:r>
      <w:r w:rsidRPr="0005687A">
        <w:rPr>
          <w:sz w:val="23"/>
          <w:szCs w:val="23"/>
          <w:lang w:val="vi-VN"/>
        </w:rPr>
        <w:t xml:space="preserve"> 6:17)</w:t>
      </w:r>
      <w:r w:rsidR="001C6CFC">
        <w:rPr>
          <w:sz w:val="23"/>
          <w:szCs w:val="23"/>
        </w:rPr>
        <w:t>.</w:t>
      </w:r>
      <w:r w:rsidRPr="0005687A">
        <w:rPr>
          <w:sz w:val="23"/>
          <w:szCs w:val="23"/>
          <w:lang w:val="vi-VN"/>
        </w:rPr>
        <w:t xml:space="preserve"> </w:t>
      </w:r>
    </w:p>
    <w:p w:rsidR="0002739F" w:rsidRPr="0005687A" w:rsidRDefault="0002739F" w:rsidP="00056A10">
      <w:pPr>
        <w:pStyle w:val="Default"/>
        <w:jc w:val="both"/>
        <w:rPr>
          <w:sz w:val="23"/>
          <w:szCs w:val="23"/>
          <w:lang w:val="vi-VN"/>
        </w:rPr>
      </w:pPr>
    </w:p>
    <w:p w:rsidR="0002739F" w:rsidRPr="0005687A" w:rsidRDefault="000C3C67" w:rsidP="00056A10">
      <w:pPr>
        <w:pStyle w:val="Default"/>
        <w:jc w:val="both"/>
        <w:rPr>
          <w:sz w:val="23"/>
          <w:szCs w:val="23"/>
          <w:lang w:val="vi-VN"/>
        </w:rPr>
      </w:pPr>
      <w:r w:rsidRPr="007F6A75">
        <w:rPr>
          <w:rFonts w:hint="eastAsia"/>
          <w:i/>
          <w:sz w:val="23"/>
          <w:szCs w:val="23"/>
          <w:lang w:val="vi-VN"/>
        </w:rPr>
        <w:t xml:space="preserve">Câu Chuyện </w:t>
      </w:r>
      <w:r w:rsidRPr="007F6A75">
        <w:rPr>
          <w:i/>
          <w:sz w:val="23"/>
          <w:szCs w:val="23"/>
          <w:lang w:val="vi-VN"/>
        </w:rPr>
        <w:t>Kinh Thánh</w:t>
      </w:r>
      <w:r w:rsidRPr="0005687A">
        <w:rPr>
          <w:sz w:val="23"/>
          <w:szCs w:val="23"/>
          <w:lang w:val="vi-VN"/>
        </w:rPr>
        <w:t xml:space="preserve"> –</w:t>
      </w:r>
      <w:r w:rsidR="0002739F" w:rsidRPr="0005687A">
        <w:rPr>
          <w:sz w:val="23"/>
          <w:szCs w:val="23"/>
          <w:lang w:val="vi-VN"/>
        </w:rPr>
        <w:t xml:space="preserve"> </w:t>
      </w:r>
      <w:r w:rsidRPr="0005687A">
        <w:rPr>
          <w:i/>
          <w:iCs/>
          <w:sz w:val="23"/>
          <w:szCs w:val="23"/>
          <w:lang w:val="vi-VN"/>
        </w:rPr>
        <w:t>Đức Chúa Trời</w:t>
      </w:r>
      <w:r w:rsidRPr="0005687A">
        <w:rPr>
          <w:rFonts w:hint="eastAsia"/>
          <w:i/>
          <w:iCs/>
          <w:sz w:val="23"/>
          <w:szCs w:val="23"/>
          <w:lang w:val="vi-VN"/>
        </w:rPr>
        <w:t xml:space="preserve"> phán rằng Ngài sẽ dẫn một trận lụt lớn đến hủy diệt mọi loài vật sống trên Đất</w:t>
      </w:r>
      <w:r w:rsidR="0002739F" w:rsidRPr="0005687A">
        <w:rPr>
          <w:i/>
          <w:iCs/>
          <w:sz w:val="23"/>
          <w:szCs w:val="23"/>
          <w:lang w:val="vi-VN"/>
        </w:rPr>
        <w:t xml:space="preserve">. </w:t>
      </w:r>
    </w:p>
    <w:p w:rsidR="0002739F" w:rsidRPr="0005687A" w:rsidRDefault="0002739F" w:rsidP="00056A10">
      <w:pPr>
        <w:pStyle w:val="Default"/>
        <w:jc w:val="both"/>
        <w:rPr>
          <w:sz w:val="23"/>
          <w:szCs w:val="23"/>
          <w:lang w:val="vi-VN"/>
        </w:rPr>
      </w:pPr>
    </w:p>
    <w:p w:rsidR="0002739F" w:rsidRPr="0005687A" w:rsidRDefault="000C3C67" w:rsidP="00056A10">
      <w:pPr>
        <w:pStyle w:val="Default"/>
        <w:jc w:val="both"/>
        <w:rPr>
          <w:sz w:val="23"/>
          <w:szCs w:val="23"/>
          <w:lang w:val="vi-VN"/>
        </w:rPr>
      </w:pPr>
      <w:r w:rsidRPr="0005687A">
        <w:rPr>
          <w:rFonts w:hint="eastAsia"/>
          <w:sz w:val="23"/>
          <w:szCs w:val="23"/>
          <w:lang w:val="vi-VN"/>
        </w:rPr>
        <w:t>Giải thích</w:t>
      </w:r>
      <w:r w:rsidR="0002739F" w:rsidRPr="0005687A">
        <w:rPr>
          <w:sz w:val="23"/>
          <w:szCs w:val="23"/>
          <w:lang w:val="vi-VN"/>
        </w:rPr>
        <w:t xml:space="preserve"> </w:t>
      </w:r>
    </w:p>
    <w:p w:rsidR="003F4619" w:rsidRPr="003F4619" w:rsidRDefault="003F4619" w:rsidP="00056A10">
      <w:pPr>
        <w:pStyle w:val="Default"/>
        <w:ind w:firstLineChars="308" w:firstLine="708"/>
        <w:jc w:val="both"/>
        <w:rPr>
          <w:color w:val="auto"/>
          <w:sz w:val="23"/>
          <w:szCs w:val="23"/>
          <w:lang w:val="vi-VN"/>
        </w:rPr>
      </w:pPr>
      <w:r w:rsidRPr="003F4619">
        <w:rPr>
          <w:color w:val="auto"/>
          <w:sz w:val="23"/>
          <w:szCs w:val="23"/>
          <w:lang w:val="vi-VN"/>
        </w:rPr>
        <w:t>Đức Chúa Trời</w:t>
      </w:r>
      <w:r w:rsidRPr="003F4619">
        <w:rPr>
          <w:rFonts w:hint="eastAsia"/>
          <w:color w:val="auto"/>
          <w:sz w:val="23"/>
          <w:szCs w:val="23"/>
          <w:lang w:val="vi-VN"/>
        </w:rPr>
        <w:t xml:space="preserve"> bảo </w:t>
      </w:r>
      <w:r w:rsidRPr="003F4619">
        <w:rPr>
          <w:rStyle w:val="hps"/>
          <w:color w:val="auto"/>
          <w:sz w:val="23"/>
          <w:szCs w:val="23"/>
          <w:lang w:val="vi-VN"/>
        </w:rPr>
        <w:t>N</w:t>
      </w:r>
      <w:r w:rsidRPr="003F4619">
        <w:rPr>
          <w:rStyle w:val="hps"/>
          <w:rFonts w:hint="eastAsia"/>
          <w:color w:val="auto"/>
          <w:sz w:val="23"/>
          <w:szCs w:val="23"/>
          <w:lang w:val="vi-VN"/>
        </w:rPr>
        <w:t>ô-ê</w:t>
      </w:r>
      <w:r w:rsidRPr="003F4619">
        <w:rPr>
          <w:color w:val="auto"/>
          <w:sz w:val="23"/>
          <w:szCs w:val="23"/>
          <w:lang w:val="vi-VN"/>
        </w:rPr>
        <w:t xml:space="preserve"> </w:t>
      </w:r>
      <w:r w:rsidRPr="003F4619">
        <w:rPr>
          <w:rStyle w:val="hps"/>
          <w:color w:val="auto"/>
          <w:sz w:val="23"/>
          <w:szCs w:val="23"/>
          <w:lang w:val="vi-VN"/>
        </w:rPr>
        <w:t>rằng Ngài</w:t>
      </w:r>
      <w:r w:rsidRPr="003F4619">
        <w:rPr>
          <w:color w:val="auto"/>
          <w:sz w:val="23"/>
          <w:szCs w:val="23"/>
          <w:lang w:val="vi-VN"/>
        </w:rPr>
        <w:t xml:space="preserve"> </w:t>
      </w:r>
      <w:r w:rsidRPr="003F4619">
        <w:rPr>
          <w:rStyle w:val="hps"/>
          <w:color w:val="auto"/>
          <w:sz w:val="23"/>
          <w:szCs w:val="23"/>
          <w:lang w:val="vi-VN"/>
        </w:rPr>
        <w:t>sẽ</w:t>
      </w:r>
      <w:r w:rsidRPr="003F4619">
        <w:rPr>
          <w:color w:val="auto"/>
          <w:sz w:val="23"/>
          <w:szCs w:val="23"/>
          <w:lang w:val="vi-VN"/>
        </w:rPr>
        <w:t xml:space="preserve"> </w:t>
      </w:r>
      <w:r w:rsidRPr="003F4619">
        <w:rPr>
          <w:rStyle w:val="hps"/>
          <w:color w:val="auto"/>
          <w:sz w:val="23"/>
          <w:szCs w:val="23"/>
          <w:lang w:val="vi-VN"/>
        </w:rPr>
        <w:t>hủy diệt thế gi</w:t>
      </w:r>
      <w:r>
        <w:rPr>
          <w:rStyle w:val="hps"/>
          <w:rFonts w:hint="eastAsia"/>
          <w:color w:val="auto"/>
          <w:sz w:val="23"/>
          <w:szCs w:val="23"/>
          <w:lang w:val="vi-VN"/>
        </w:rPr>
        <w:t>an</w:t>
      </w:r>
      <w:r w:rsidRPr="003F4619">
        <w:rPr>
          <w:color w:val="auto"/>
          <w:sz w:val="23"/>
          <w:szCs w:val="23"/>
          <w:lang w:val="vi-VN"/>
        </w:rPr>
        <w:t xml:space="preserve"> </w:t>
      </w:r>
      <w:r w:rsidRPr="003F4619">
        <w:rPr>
          <w:rStyle w:val="hps"/>
          <w:color w:val="auto"/>
          <w:sz w:val="23"/>
          <w:szCs w:val="23"/>
          <w:lang w:val="vi-VN"/>
        </w:rPr>
        <w:t>bằng</w:t>
      </w:r>
      <w:r w:rsidRPr="003F4619">
        <w:rPr>
          <w:color w:val="auto"/>
          <w:sz w:val="23"/>
          <w:szCs w:val="23"/>
          <w:lang w:val="vi-VN"/>
        </w:rPr>
        <w:t xml:space="preserve"> </w:t>
      </w:r>
      <w:r w:rsidRPr="003F4619">
        <w:rPr>
          <w:rStyle w:val="hps"/>
          <w:color w:val="auto"/>
          <w:sz w:val="23"/>
          <w:szCs w:val="23"/>
          <w:lang w:val="vi-VN"/>
        </w:rPr>
        <w:t>một trận lụt</w:t>
      </w:r>
      <w:r w:rsidRPr="003F4619">
        <w:rPr>
          <w:color w:val="auto"/>
          <w:sz w:val="23"/>
          <w:szCs w:val="23"/>
          <w:lang w:val="vi-VN"/>
        </w:rPr>
        <w:t xml:space="preserve"> </w:t>
      </w:r>
      <w:r>
        <w:rPr>
          <w:rStyle w:val="hps"/>
          <w:rFonts w:hint="eastAsia"/>
          <w:color w:val="auto"/>
          <w:sz w:val="23"/>
          <w:szCs w:val="23"/>
          <w:lang w:val="vi-VN"/>
        </w:rPr>
        <w:t>lớn</w:t>
      </w:r>
      <w:r w:rsidRPr="003F4619">
        <w:rPr>
          <w:color w:val="auto"/>
          <w:sz w:val="23"/>
          <w:szCs w:val="23"/>
          <w:lang w:val="vi-VN"/>
        </w:rPr>
        <w:t xml:space="preserve">. </w:t>
      </w:r>
      <w:r w:rsidRPr="003F4619">
        <w:rPr>
          <w:rStyle w:val="hps"/>
          <w:color w:val="auto"/>
          <w:sz w:val="23"/>
          <w:szCs w:val="23"/>
          <w:lang w:val="vi-VN"/>
        </w:rPr>
        <w:t>Đây là</w:t>
      </w:r>
      <w:r w:rsidRPr="003F4619">
        <w:rPr>
          <w:color w:val="auto"/>
          <w:sz w:val="23"/>
          <w:szCs w:val="23"/>
          <w:lang w:val="vi-VN"/>
        </w:rPr>
        <w:t xml:space="preserve"> </w:t>
      </w:r>
      <w:r w:rsidRPr="003F4619">
        <w:rPr>
          <w:rStyle w:val="hps"/>
          <w:color w:val="auto"/>
          <w:sz w:val="23"/>
          <w:szCs w:val="23"/>
          <w:lang w:val="vi-VN"/>
        </w:rPr>
        <w:t>một</w:t>
      </w:r>
      <w:r w:rsidRPr="003F4619">
        <w:rPr>
          <w:color w:val="auto"/>
          <w:sz w:val="23"/>
          <w:szCs w:val="23"/>
          <w:lang w:val="vi-VN"/>
        </w:rPr>
        <w:t xml:space="preserve"> </w:t>
      </w:r>
      <w:r>
        <w:rPr>
          <w:rStyle w:val="hps"/>
          <w:rFonts w:hint="eastAsia"/>
          <w:color w:val="auto"/>
          <w:sz w:val="23"/>
          <w:szCs w:val="23"/>
          <w:lang w:val="vi-VN"/>
        </w:rPr>
        <w:t>điều mà</w:t>
      </w:r>
      <w:r w:rsidRPr="003F4619">
        <w:rPr>
          <w:color w:val="auto"/>
          <w:sz w:val="23"/>
          <w:szCs w:val="23"/>
          <w:lang w:val="vi-VN"/>
        </w:rPr>
        <w:t xml:space="preserve"> </w:t>
      </w:r>
      <w:r w:rsidRPr="003F4619">
        <w:rPr>
          <w:rStyle w:val="hps"/>
          <w:color w:val="auto"/>
          <w:sz w:val="23"/>
          <w:szCs w:val="23"/>
          <w:lang w:val="vi-VN"/>
        </w:rPr>
        <w:t>không ai</w:t>
      </w:r>
      <w:r w:rsidRPr="003F4619">
        <w:rPr>
          <w:color w:val="auto"/>
          <w:sz w:val="23"/>
          <w:szCs w:val="23"/>
          <w:lang w:val="vi-VN"/>
        </w:rPr>
        <w:t xml:space="preserve"> </w:t>
      </w:r>
      <w:r w:rsidRPr="003F4619">
        <w:rPr>
          <w:rStyle w:val="hps"/>
          <w:color w:val="auto"/>
          <w:sz w:val="23"/>
          <w:szCs w:val="23"/>
          <w:lang w:val="vi-VN"/>
        </w:rPr>
        <w:t>trên thế gi</w:t>
      </w:r>
      <w:r>
        <w:rPr>
          <w:rStyle w:val="hps"/>
          <w:rFonts w:hint="eastAsia"/>
          <w:color w:val="auto"/>
          <w:sz w:val="23"/>
          <w:szCs w:val="23"/>
          <w:lang w:val="vi-VN"/>
        </w:rPr>
        <w:t>an</w:t>
      </w:r>
      <w:r w:rsidRPr="003F4619">
        <w:rPr>
          <w:color w:val="auto"/>
          <w:sz w:val="23"/>
          <w:szCs w:val="23"/>
          <w:lang w:val="vi-VN"/>
        </w:rPr>
        <w:t xml:space="preserve"> </w:t>
      </w:r>
      <w:r w:rsidRPr="003F4619">
        <w:rPr>
          <w:rStyle w:val="hps"/>
          <w:color w:val="auto"/>
          <w:sz w:val="23"/>
          <w:szCs w:val="23"/>
          <w:lang w:val="vi-VN"/>
        </w:rPr>
        <w:t>đã từng nhìn thấy</w:t>
      </w:r>
      <w:r w:rsidRPr="003F4619">
        <w:rPr>
          <w:color w:val="auto"/>
          <w:sz w:val="23"/>
          <w:szCs w:val="23"/>
          <w:lang w:val="vi-VN"/>
        </w:rPr>
        <w:t xml:space="preserve">. </w:t>
      </w:r>
      <w:r w:rsidRPr="003F4619">
        <w:rPr>
          <w:rStyle w:val="hps"/>
          <w:color w:val="auto"/>
          <w:sz w:val="23"/>
          <w:szCs w:val="23"/>
          <w:lang w:val="vi-VN"/>
        </w:rPr>
        <w:t>Họ chưa bao giờ</w:t>
      </w:r>
      <w:r w:rsidRPr="003F4619">
        <w:rPr>
          <w:color w:val="auto"/>
          <w:sz w:val="23"/>
          <w:szCs w:val="23"/>
          <w:lang w:val="vi-VN"/>
        </w:rPr>
        <w:t xml:space="preserve"> </w:t>
      </w:r>
      <w:r w:rsidRPr="003F4619">
        <w:rPr>
          <w:rStyle w:val="hps"/>
          <w:color w:val="auto"/>
          <w:sz w:val="23"/>
          <w:szCs w:val="23"/>
          <w:lang w:val="vi-VN"/>
        </w:rPr>
        <w:t>thấy</w:t>
      </w:r>
      <w:r w:rsidRPr="003F4619">
        <w:rPr>
          <w:color w:val="auto"/>
          <w:sz w:val="23"/>
          <w:szCs w:val="23"/>
          <w:lang w:val="vi-VN"/>
        </w:rPr>
        <w:t xml:space="preserve"> </w:t>
      </w:r>
      <w:r w:rsidRPr="003F4619">
        <w:rPr>
          <w:rStyle w:val="hps"/>
          <w:color w:val="auto"/>
          <w:sz w:val="23"/>
          <w:szCs w:val="23"/>
          <w:lang w:val="vi-VN"/>
        </w:rPr>
        <w:t>mưa rơi</w:t>
      </w:r>
      <w:r w:rsidRPr="003F4619">
        <w:rPr>
          <w:color w:val="auto"/>
          <w:sz w:val="23"/>
          <w:szCs w:val="23"/>
          <w:lang w:val="vi-VN"/>
        </w:rPr>
        <w:t xml:space="preserve"> </w:t>
      </w:r>
      <w:r w:rsidRPr="003F4619">
        <w:rPr>
          <w:rStyle w:val="hps"/>
          <w:color w:val="auto"/>
          <w:sz w:val="23"/>
          <w:szCs w:val="23"/>
          <w:lang w:val="vi-VN"/>
        </w:rPr>
        <w:t>từ trên trời</w:t>
      </w:r>
      <w:r w:rsidRPr="003F4619">
        <w:rPr>
          <w:color w:val="auto"/>
          <w:sz w:val="23"/>
          <w:szCs w:val="23"/>
          <w:lang w:val="vi-VN"/>
        </w:rPr>
        <w:t xml:space="preserve">. </w:t>
      </w:r>
      <w:r w:rsidRPr="003F4619">
        <w:rPr>
          <w:rStyle w:val="hps"/>
          <w:color w:val="auto"/>
          <w:sz w:val="23"/>
          <w:szCs w:val="23"/>
          <w:lang w:val="vi-VN"/>
        </w:rPr>
        <w:t>Kinh Thánh nói</w:t>
      </w:r>
      <w:r w:rsidRPr="003F4619">
        <w:rPr>
          <w:color w:val="auto"/>
          <w:sz w:val="23"/>
          <w:szCs w:val="23"/>
          <w:lang w:val="vi-VN"/>
        </w:rPr>
        <w:t xml:space="preserve"> </w:t>
      </w:r>
      <w:r w:rsidRPr="003F4619">
        <w:rPr>
          <w:rStyle w:val="hps"/>
          <w:color w:val="auto"/>
          <w:sz w:val="23"/>
          <w:szCs w:val="23"/>
          <w:lang w:val="vi-VN"/>
        </w:rPr>
        <w:t>trong Sáng thế ký</w:t>
      </w:r>
      <w:r w:rsidRPr="003F4619">
        <w:rPr>
          <w:color w:val="auto"/>
          <w:sz w:val="23"/>
          <w:szCs w:val="23"/>
          <w:lang w:val="vi-VN"/>
        </w:rPr>
        <w:t xml:space="preserve"> </w:t>
      </w:r>
      <w:r w:rsidRPr="003F4619">
        <w:rPr>
          <w:rStyle w:val="hps"/>
          <w:color w:val="auto"/>
          <w:sz w:val="23"/>
          <w:szCs w:val="23"/>
          <w:lang w:val="vi-VN"/>
        </w:rPr>
        <w:t>2:5-6</w:t>
      </w:r>
      <w:r w:rsidRPr="003F4619">
        <w:rPr>
          <w:color w:val="auto"/>
          <w:sz w:val="23"/>
          <w:szCs w:val="23"/>
          <w:lang w:val="vi-VN"/>
        </w:rPr>
        <w:t xml:space="preserve"> </w:t>
      </w:r>
      <w:r>
        <w:rPr>
          <w:rStyle w:val="hps"/>
          <w:rFonts w:hint="eastAsia"/>
          <w:color w:val="auto"/>
          <w:sz w:val="23"/>
          <w:szCs w:val="23"/>
          <w:lang w:val="vi-VN"/>
        </w:rPr>
        <w:t xml:space="preserve">rằng </w:t>
      </w:r>
      <w:r w:rsidRPr="003F4619">
        <w:rPr>
          <w:rStyle w:val="hps"/>
          <w:color w:val="auto"/>
          <w:sz w:val="23"/>
          <w:szCs w:val="23"/>
          <w:lang w:val="vi-VN"/>
        </w:rPr>
        <w:t>mưa</w:t>
      </w:r>
      <w:r w:rsidRPr="003F4619">
        <w:rPr>
          <w:color w:val="auto"/>
          <w:sz w:val="23"/>
          <w:szCs w:val="23"/>
          <w:lang w:val="vi-VN"/>
        </w:rPr>
        <w:t xml:space="preserve"> </w:t>
      </w:r>
      <w:r w:rsidRPr="003F4619">
        <w:rPr>
          <w:rStyle w:val="hps"/>
          <w:color w:val="auto"/>
          <w:sz w:val="23"/>
          <w:szCs w:val="23"/>
          <w:lang w:val="vi-VN"/>
        </w:rPr>
        <w:t>chưa</w:t>
      </w:r>
      <w:r w:rsidRPr="003F4619">
        <w:rPr>
          <w:color w:val="auto"/>
          <w:sz w:val="23"/>
          <w:szCs w:val="23"/>
          <w:lang w:val="vi-VN"/>
        </w:rPr>
        <w:t xml:space="preserve"> </w:t>
      </w:r>
      <w:r>
        <w:rPr>
          <w:rStyle w:val="hps"/>
          <w:rFonts w:hint="eastAsia"/>
          <w:color w:val="auto"/>
          <w:sz w:val="23"/>
          <w:szCs w:val="23"/>
          <w:lang w:val="vi-VN"/>
        </w:rPr>
        <w:t>rơi xuống đất</w:t>
      </w:r>
      <w:r w:rsidRPr="003F4619">
        <w:rPr>
          <w:color w:val="auto"/>
          <w:sz w:val="23"/>
          <w:szCs w:val="23"/>
          <w:lang w:val="vi-VN"/>
        </w:rPr>
        <w:t xml:space="preserve">. </w:t>
      </w:r>
      <w:r w:rsidRPr="003F4619">
        <w:rPr>
          <w:rStyle w:val="hps"/>
          <w:color w:val="auto"/>
          <w:sz w:val="23"/>
          <w:szCs w:val="23"/>
          <w:lang w:val="vi-VN"/>
        </w:rPr>
        <w:t>Có</w:t>
      </w:r>
      <w:r w:rsidRPr="003F4619">
        <w:rPr>
          <w:color w:val="auto"/>
          <w:sz w:val="23"/>
          <w:szCs w:val="23"/>
          <w:lang w:val="vi-VN"/>
        </w:rPr>
        <w:t xml:space="preserve"> </w:t>
      </w:r>
      <w:r>
        <w:rPr>
          <w:rStyle w:val="hps"/>
          <w:rFonts w:hint="eastAsia"/>
          <w:color w:val="auto"/>
          <w:sz w:val="23"/>
          <w:szCs w:val="23"/>
          <w:lang w:val="vi-VN"/>
        </w:rPr>
        <w:t xml:space="preserve">hơi nước dưới đất bay lên </w:t>
      </w:r>
      <w:r w:rsidRPr="003F4619">
        <w:rPr>
          <w:rStyle w:val="hps"/>
          <w:color w:val="auto"/>
          <w:sz w:val="23"/>
          <w:szCs w:val="23"/>
          <w:lang w:val="vi-VN"/>
        </w:rPr>
        <w:t xml:space="preserve">tưới </w:t>
      </w:r>
      <w:r>
        <w:rPr>
          <w:rStyle w:val="hps"/>
          <w:rFonts w:hint="eastAsia"/>
          <w:color w:val="auto"/>
          <w:sz w:val="23"/>
          <w:szCs w:val="23"/>
          <w:lang w:val="vi-VN"/>
        </w:rPr>
        <w:t>khắp cùng mặt</w:t>
      </w:r>
      <w:r w:rsidRPr="003F4619">
        <w:rPr>
          <w:rStyle w:val="hps"/>
          <w:color w:val="auto"/>
          <w:sz w:val="23"/>
          <w:szCs w:val="23"/>
          <w:lang w:val="vi-VN"/>
        </w:rPr>
        <w:t xml:space="preserve"> đất</w:t>
      </w:r>
      <w:r w:rsidRPr="003F4619">
        <w:rPr>
          <w:color w:val="auto"/>
          <w:sz w:val="23"/>
          <w:szCs w:val="23"/>
          <w:lang w:val="vi-VN"/>
        </w:rPr>
        <w:t xml:space="preserve">. </w:t>
      </w:r>
      <w:r w:rsidRPr="003F4619">
        <w:rPr>
          <w:rStyle w:val="hps"/>
          <w:color w:val="auto"/>
          <w:sz w:val="23"/>
          <w:szCs w:val="23"/>
          <w:lang w:val="vi-VN"/>
        </w:rPr>
        <w:t>Ngoài ra, một</w:t>
      </w:r>
      <w:r w:rsidRPr="003F4619">
        <w:rPr>
          <w:color w:val="auto"/>
          <w:sz w:val="23"/>
          <w:szCs w:val="23"/>
          <w:lang w:val="vi-VN"/>
        </w:rPr>
        <w:t xml:space="preserve"> </w:t>
      </w:r>
      <w:r w:rsidRPr="003F4619">
        <w:rPr>
          <w:rStyle w:val="hps"/>
          <w:color w:val="auto"/>
          <w:sz w:val="23"/>
          <w:szCs w:val="23"/>
          <w:lang w:val="vi-VN"/>
        </w:rPr>
        <w:t>tán</w:t>
      </w:r>
      <w:r w:rsidRPr="003F4619">
        <w:rPr>
          <w:color w:val="auto"/>
          <w:sz w:val="23"/>
          <w:szCs w:val="23"/>
          <w:lang w:val="vi-VN"/>
        </w:rPr>
        <w:t xml:space="preserve"> </w:t>
      </w:r>
      <w:r w:rsidRPr="003F4619">
        <w:rPr>
          <w:rStyle w:val="hps"/>
          <w:color w:val="auto"/>
          <w:sz w:val="23"/>
          <w:szCs w:val="23"/>
          <w:lang w:val="vi-VN"/>
        </w:rPr>
        <w:t>nước</w:t>
      </w:r>
      <w:r w:rsidRPr="003F4619">
        <w:rPr>
          <w:color w:val="auto"/>
          <w:sz w:val="23"/>
          <w:szCs w:val="23"/>
          <w:lang w:val="vi-VN"/>
        </w:rPr>
        <w:t xml:space="preserve">, </w:t>
      </w:r>
      <w:r w:rsidRPr="003F4619">
        <w:rPr>
          <w:rStyle w:val="hps"/>
          <w:color w:val="auto"/>
          <w:sz w:val="23"/>
          <w:szCs w:val="23"/>
          <w:lang w:val="vi-VN"/>
        </w:rPr>
        <w:t xml:space="preserve">bao </w:t>
      </w:r>
      <w:r>
        <w:rPr>
          <w:rStyle w:val="hps"/>
          <w:rFonts w:hint="eastAsia"/>
          <w:color w:val="auto"/>
          <w:sz w:val="23"/>
          <w:szCs w:val="23"/>
          <w:lang w:val="vi-VN"/>
        </w:rPr>
        <w:t>phủ Đất</w:t>
      </w:r>
      <w:r w:rsidRPr="003F4619">
        <w:rPr>
          <w:color w:val="auto"/>
          <w:sz w:val="23"/>
          <w:szCs w:val="23"/>
          <w:lang w:val="vi-VN"/>
        </w:rPr>
        <w:t xml:space="preserve"> </w:t>
      </w:r>
      <w:r w:rsidRPr="003F4619">
        <w:rPr>
          <w:rStyle w:val="hps"/>
          <w:color w:val="auto"/>
          <w:sz w:val="23"/>
          <w:szCs w:val="23"/>
          <w:lang w:val="vi-VN"/>
        </w:rPr>
        <w:t>và vì điều này</w:t>
      </w:r>
      <w:r w:rsidRPr="003F4619">
        <w:rPr>
          <w:color w:val="auto"/>
          <w:sz w:val="23"/>
          <w:szCs w:val="23"/>
          <w:lang w:val="vi-VN"/>
        </w:rPr>
        <w:t xml:space="preserve">, mưa </w:t>
      </w:r>
      <w:r>
        <w:rPr>
          <w:rStyle w:val="hps"/>
          <w:rFonts w:hint="eastAsia"/>
          <w:color w:val="auto"/>
          <w:sz w:val="23"/>
          <w:szCs w:val="23"/>
          <w:lang w:val="vi-VN"/>
        </w:rPr>
        <w:t>chưa rơi xuống đất</w:t>
      </w:r>
      <w:r w:rsidRPr="003F4619">
        <w:rPr>
          <w:rStyle w:val="hps"/>
          <w:color w:val="auto"/>
          <w:sz w:val="23"/>
          <w:szCs w:val="23"/>
          <w:lang w:val="vi-VN"/>
        </w:rPr>
        <w:t>.</w:t>
      </w:r>
      <w:r w:rsidRPr="003F4619">
        <w:rPr>
          <w:color w:val="auto"/>
          <w:sz w:val="23"/>
          <w:szCs w:val="23"/>
          <w:lang w:val="vi-VN"/>
        </w:rPr>
        <w:t xml:space="preserve"> </w:t>
      </w:r>
      <w:r w:rsidRPr="003F4619">
        <w:rPr>
          <w:rStyle w:val="hps"/>
          <w:color w:val="auto"/>
          <w:sz w:val="23"/>
          <w:szCs w:val="23"/>
          <w:lang w:val="vi-VN"/>
        </w:rPr>
        <w:t>Bạn có thể</w:t>
      </w:r>
      <w:r w:rsidRPr="003F4619">
        <w:rPr>
          <w:color w:val="auto"/>
          <w:sz w:val="23"/>
          <w:szCs w:val="23"/>
          <w:lang w:val="vi-VN"/>
        </w:rPr>
        <w:t xml:space="preserve"> </w:t>
      </w:r>
      <w:r w:rsidRPr="003F4619">
        <w:rPr>
          <w:rStyle w:val="hps"/>
          <w:color w:val="auto"/>
          <w:sz w:val="23"/>
          <w:szCs w:val="23"/>
          <w:lang w:val="vi-VN"/>
        </w:rPr>
        <w:t>tưởng tượng những gì</w:t>
      </w:r>
      <w:r w:rsidRPr="003F4619">
        <w:rPr>
          <w:color w:val="auto"/>
          <w:sz w:val="23"/>
          <w:szCs w:val="23"/>
          <w:lang w:val="vi-VN"/>
        </w:rPr>
        <w:t xml:space="preserve"> </w:t>
      </w:r>
      <w:r>
        <w:rPr>
          <w:rStyle w:val="hps"/>
          <w:color w:val="auto"/>
          <w:sz w:val="23"/>
          <w:szCs w:val="23"/>
          <w:lang w:val="vi-VN"/>
        </w:rPr>
        <w:t>Nô-ê</w:t>
      </w:r>
      <w:r w:rsidRPr="003F4619">
        <w:rPr>
          <w:color w:val="auto"/>
          <w:sz w:val="23"/>
          <w:szCs w:val="23"/>
          <w:lang w:val="vi-VN"/>
        </w:rPr>
        <w:t xml:space="preserve"> </w:t>
      </w:r>
      <w:r w:rsidR="001C6CFC">
        <w:rPr>
          <w:rStyle w:val="hps"/>
          <w:color w:val="auto"/>
          <w:sz w:val="23"/>
          <w:szCs w:val="23"/>
          <w:lang w:val="vi-VN"/>
        </w:rPr>
        <w:t>nghĩ</w:t>
      </w:r>
      <w:r w:rsidR="001C6CFC">
        <w:rPr>
          <w:rStyle w:val="hps"/>
          <w:color w:val="auto"/>
          <w:sz w:val="23"/>
          <w:szCs w:val="23"/>
        </w:rPr>
        <w:t>:</w:t>
      </w:r>
      <w:r w:rsidRPr="003F4619">
        <w:rPr>
          <w:rStyle w:val="hps"/>
          <w:color w:val="auto"/>
          <w:sz w:val="23"/>
          <w:szCs w:val="23"/>
          <w:lang w:val="vi-VN"/>
        </w:rPr>
        <w:t xml:space="preserve"> </w:t>
      </w:r>
      <w:r w:rsidR="001C6CFC">
        <w:rPr>
          <w:rStyle w:val="hps"/>
          <w:color w:val="auto"/>
          <w:sz w:val="23"/>
          <w:szCs w:val="23"/>
        </w:rPr>
        <w:t>“</w:t>
      </w:r>
      <w:r w:rsidRPr="003F4619">
        <w:rPr>
          <w:color w:val="auto"/>
          <w:sz w:val="23"/>
          <w:szCs w:val="23"/>
          <w:lang w:val="vi-VN"/>
        </w:rPr>
        <w:t>mưa, nước l</w:t>
      </w:r>
      <w:r>
        <w:rPr>
          <w:rFonts w:hint="eastAsia"/>
          <w:color w:val="auto"/>
          <w:sz w:val="23"/>
          <w:szCs w:val="23"/>
          <w:lang w:val="vi-VN"/>
        </w:rPr>
        <w:t>ụt</w:t>
      </w:r>
      <w:r w:rsidRPr="003F4619">
        <w:rPr>
          <w:color w:val="auto"/>
          <w:sz w:val="23"/>
          <w:szCs w:val="23"/>
          <w:lang w:val="vi-VN"/>
        </w:rPr>
        <w:t xml:space="preserve">. </w:t>
      </w:r>
      <w:r w:rsidRPr="003F4619">
        <w:rPr>
          <w:rStyle w:val="hps"/>
          <w:color w:val="auto"/>
          <w:sz w:val="23"/>
          <w:szCs w:val="23"/>
          <w:lang w:val="vi-VN"/>
        </w:rPr>
        <w:t>.</w:t>
      </w:r>
      <w:r w:rsidRPr="003F4619">
        <w:rPr>
          <w:color w:val="auto"/>
          <w:sz w:val="23"/>
          <w:szCs w:val="23"/>
          <w:lang w:val="vi-VN"/>
        </w:rPr>
        <w:t xml:space="preserve"> </w:t>
      </w:r>
      <w:r w:rsidRPr="003F4619">
        <w:rPr>
          <w:rStyle w:val="hps"/>
          <w:color w:val="auto"/>
          <w:sz w:val="23"/>
          <w:szCs w:val="23"/>
          <w:lang w:val="vi-VN"/>
        </w:rPr>
        <w:t>.</w:t>
      </w:r>
      <w:r>
        <w:rPr>
          <w:rStyle w:val="hps"/>
          <w:rFonts w:hint="eastAsia"/>
          <w:color w:val="auto"/>
          <w:sz w:val="23"/>
          <w:szCs w:val="23"/>
          <w:lang w:val="vi-VN"/>
        </w:rPr>
        <w:t>đó</w:t>
      </w:r>
      <w:r w:rsidRPr="003F4619">
        <w:rPr>
          <w:color w:val="auto"/>
          <w:sz w:val="23"/>
          <w:szCs w:val="23"/>
          <w:lang w:val="vi-VN"/>
        </w:rPr>
        <w:t xml:space="preserve"> </w:t>
      </w:r>
      <w:r>
        <w:rPr>
          <w:rStyle w:val="hps"/>
          <w:rFonts w:hint="eastAsia"/>
          <w:color w:val="auto"/>
          <w:sz w:val="23"/>
          <w:szCs w:val="23"/>
          <w:lang w:val="vi-VN"/>
        </w:rPr>
        <w:t>là</w:t>
      </w:r>
      <w:r w:rsidRPr="003F4619">
        <w:rPr>
          <w:rStyle w:val="hps"/>
          <w:color w:val="auto"/>
          <w:sz w:val="23"/>
          <w:szCs w:val="23"/>
          <w:lang w:val="vi-VN"/>
        </w:rPr>
        <w:t xml:space="preserve"> gì</w:t>
      </w:r>
      <w:r w:rsidRPr="003F4619">
        <w:rPr>
          <w:color w:val="auto"/>
          <w:sz w:val="23"/>
          <w:szCs w:val="23"/>
          <w:lang w:val="vi-VN"/>
        </w:rPr>
        <w:t xml:space="preserve">? </w:t>
      </w:r>
      <w:r w:rsidRPr="003F4619">
        <w:rPr>
          <w:rStyle w:val="hps"/>
          <w:color w:val="auto"/>
          <w:sz w:val="23"/>
          <w:szCs w:val="23"/>
          <w:lang w:val="vi-VN"/>
        </w:rPr>
        <w:t>Làm thế nào</w:t>
      </w:r>
      <w:r w:rsidRPr="003F4619">
        <w:rPr>
          <w:color w:val="auto"/>
          <w:sz w:val="23"/>
          <w:szCs w:val="23"/>
          <w:lang w:val="vi-VN"/>
        </w:rPr>
        <w:t xml:space="preserve"> </w:t>
      </w:r>
      <w:r w:rsidRPr="003F4619">
        <w:rPr>
          <w:rStyle w:val="hps"/>
          <w:color w:val="auto"/>
          <w:sz w:val="23"/>
          <w:szCs w:val="23"/>
          <w:lang w:val="vi-VN"/>
        </w:rPr>
        <w:t>có thể xảy ra</w:t>
      </w:r>
      <w:r w:rsidRPr="003F4619">
        <w:rPr>
          <w:color w:val="auto"/>
          <w:sz w:val="23"/>
          <w:szCs w:val="23"/>
          <w:lang w:val="vi-VN"/>
        </w:rPr>
        <w:t xml:space="preserve">? </w:t>
      </w:r>
      <w:r>
        <w:rPr>
          <w:rStyle w:val="hps"/>
          <w:color w:val="auto"/>
          <w:sz w:val="23"/>
          <w:szCs w:val="23"/>
          <w:lang w:val="vi-VN"/>
        </w:rPr>
        <w:t>Đức Chúa Trời</w:t>
      </w:r>
      <w:r w:rsidRPr="003F4619">
        <w:rPr>
          <w:color w:val="auto"/>
          <w:sz w:val="23"/>
          <w:szCs w:val="23"/>
          <w:lang w:val="vi-VN"/>
        </w:rPr>
        <w:t xml:space="preserve"> </w:t>
      </w:r>
      <w:r>
        <w:rPr>
          <w:rStyle w:val="hps"/>
          <w:color w:val="auto"/>
          <w:sz w:val="23"/>
          <w:szCs w:val="23"/>
          <w:lang w:val="vi-VN"/>
        </w:rPr>
        <w:t xml:space="preserve">có </w:t>
      </w:r>
      <w:r>
        <w:rPr>
          <w:rStyle w:val="hps"/>
          <w:rFonts w:hint="eastAsia"/>
          <w:color w:val="auto"/>
          <w:sz w:val="23"/>
          <w:szCs w:val="23"/>
          <w:lang w:val="vi-VN"/>
        </w:rPr>
        <w:t>ý</w:t>
      </w:r>
      <w:r w:rsidRPr="003F4619">
        <w:rPr>
          <w:rStyle w:val="hps"/>
          <w:color w:val="auto"/>
          <w:sz w:val="23"/>
          <w:szCs w:val="23"/>
          <w:lang w:val="vi-VN"/>
        </w:rPr>
        <w:t xml:space="preserve"> gì</w:t>
      </w:r>
      <w:r w:rsidRPr="003F4619">
        <w:rPr>
          <w:color w:val="auto"/>
          <w:sz w:val="23"/>
          <w:szCs w:val="23"/>
          <w:lang w:val="vi-VN"/>
        </w:rPr>
        <w:t>?</w:t>
      </w:r>
      <w:r w:rsidR="001C6CFC">
        <w:rPr>
          <w:color w:val="auto"/>
          <w:sz w:val="23"/>
          <w:szCs w:val="23"/>
        </w:rPr>
        <w:t>”</w:t>
      </w:r>
      <w:r w:rsidRPr="003F4619">
        <w:rPr>
          <w:color w:val="auto"/>
          <w:sz w:val="23"/>
          <w:szCs w:val="23"/>
          <w:lang w:val="vi-VN"/>
        </w:rPr>
        <w:br/>
      </w:r>
      <w:r w:rsidR="001C6CFC">
        <w:rPr>
          <w:color w:val="auto"/>
          <w:sz w:val="23"/>
          <w:szCs w:val="23"/>
        </w:rPr>
        <w:t xml:space="preserve">      </w:t>
      </w:r>
      <w:r>
        <w:rPr>
          <w:rFonts w:hint="eastAsia"/>
          <w:color w:val="auto"/>
          <w:sz w:val="23"/>
          <w:szCs w:val="23"/>
          <w:lang w:val="vi-VN"/>
        </w:rPr>
        <w:t xml:space="preserve">Còn </w:t>
      </w:r>
      <w:r w:rsidRPr="003F4619">
        <w:rPr>
          <w:rStyle w:val="hps"/>
          <w:color w:val="auto"/>
          <w:sz w:val="23"/>
          <w:szCs w:val="23"/>
          <w:lang w:val="vi-VN"/>
        </w:rPr>
        <w:t>những người khác</w:t>
      </w:r>
      <w:r w:rsidRPr="003F4619">
        <w:rPr>
          <w:color w:val="auto"/>
          <w:sz w:val="23"/>
          <w:szCs w:val="23"/>
          <w:lang w:val="vi-VN"/>
        </w:rPr>
        <w:t xml:space="preserve"> </w:t>
      </w:r>
      <w:r w:rsidRPr="003F4619">
        <w:rPr>
          <w:rStyle w:val="hps"/>
          <w:color w:val="auto"/>
          <w:sz w:val="23"/>
          <w:szCs w:val="23"/>
          <w:lang w:val="vi-VN"/>
        </w:rPr>
        <w:t>xung quanh</w:t>
      </w:r>
      <w:r w:rsidRPr="003F4619">
        <w:rPr>
          <w:color w:val="auto"/>
          <w:sz w:val="23"/>
          <w:szCs w:val="23"/>
          <w:lang w:val="vi-VN"/>
        </w:rPr>
        <w:t xml:space="preserve"> </w:t>
      </w:r>
      <w:r>
        <w:rPr>
          <w:rStyle w:val="hps"/>
          <w:color w:val="auto"/>
          <w:sz w:val="23"/>
          <w:szCs w:val="23"/>
          <w:lang w:val="vi-VN"/>
        </w:rPr>
        <w:t>Nô-ê</w:t>
      </w:r>
      <w:r>
        <w:rPr>
          <w:rStyle w:val="hps"/>
          <w:rFonts w:hint="eastAsia"/>
          <w:color w:val="auto"/>
          <w:sz w:val="23"/>
          <w:szCs w:val="23"/>
          <w:lang w:val="vi-VN"/>
        </w:rPr>
        <w:t xml:space="preserve"> thì sao</w:t>
      </w:r>
      <w:r w:rsidRPr="003F4619">
        <w:rPr>
          <w:color w:val="auto"/>
          <w:sz w:val="23"/>
          <w:szCs w:val="23"/>
          <w:lang w:val="vi-VN"/>
        </w:rPr>
        <w:t xml:space="preserve">? </w:t>
      </w:r>
      <w:r>
        <w:rPr>
          <w:rStyle w:val="hps"/>
          <w:color w:val="auto"/>
          <w:sz w:val="23"/>
          <w:szCs w:val="23"/>
          <w:lang w:val="vi-VN"/>
        </w:rPr>
        <w:t>Nô-ê</w:t>
      </w:r>
      <w:r w:rsidRPr="003F4619">
        <w:rPr>
          <w:color w:val="auto"/>
          <w:sz w:val="23"/>
          <w:szCs w:val="23"/>
          <w:lang w:val="vi-VN"/>
        </w:rPr>
        <w:t xml:space="preserve"> </w:t>
      </w:r>
      <w:r w:rsidRPr="003F4619">
        <w:rPr>
          <w:rStyle w:val="hps"/>
          <w:color w:val="auto"/>
          <w:sz w:val="23"/>
          <w:szCs w:val="23"/>
          <w:lang w:val="vi-VN"/>
        </w:rPr>
        <w:t xml:space="preserve">là </w:t>
      </w:r>
      <w:r>
        <w:rPr>
          <w:rStyle w:val="hps"/>
          <w:rFonts w:hint="eastAsia"/>
          <w:color w:val="auto"/>
          <w:sz w:val="23"/>
          <w:szCs w:val="23"/>
          <w:lang w:val="vi-VN"/>
        </w:rPr>
        <w:t>thầy</w:t>
      </w:r>
      <w:r w:rsidRPr="003F4619">
        <w:rPr>
          <w:rStyle w:val="hps"/>
          <w:color w:val="auto"/>
          <w:sz w:val="23"/>
          <w:szCs w:val="23"/>
          <w:lang w:val="vi-VN"/>
        </w:rPr>
        <w:t xml:space="preserve"> giảng</w:t>
      </w:r>
      <w:r w:rsidRPr="003F4619">
        <w:rPr>
          <w:color w:val="auto"/>
          <w:sz w:val="23"/>
          <w:szCs w:val="23"/>
          <w:lang w:val="vi-VN"/>
        </w:rPr>
        <w:t xml:space="preserve"> </w:t>
      </w:r>
      <w:r w:rsidRPr="003F4619">
        <w:rPr>
          <w:rStyle w:val="hps"/>
          <w:color w:val="auto"/>
          <w:sz w:val="23"/>
          <w:szCs w:val="23"/>
          <w:lang w:val="vi-VN"/>
        </w:rPr>
        <w:t>công bình</w:t>
      </w:r>
      <w:r w:rsidRPr="003F4619">
        <w:rPr>
          <w:color w:val="auto"/>
          <w:sz w:val="23"/>
          <w:szCs w:val="23"/>
          <w:lang w:val="vi-VN"/>
        </w:rPr>
        <w:t xml:space="preserve"> </w:t>
      </w:r>
      <w:r w:rsidRPr="003F4619">
        <w:rPr>
          <w:rStyle w:val="hps"/>
          <w:color w:val="auto"/>
          <w:sz w:val="23"/>
          <w:szCs w:val="23"/>
          <w:lang w:val="vi-VN"/>
        </w:rPr>
        <w:t>(2</w:t>
      </w:r>
      <w:r w:rsidRPr="003F4619">
        <w:rPr>
          <w:color w:val="auto"/>
          <w:sz w:val="23"/>
          <w:szCs w:val="23"/>
          <w:lang w:val="vi-VN"/>
        </w:rPr>
        <w:t xml:space="preserve"> </w:t>
      </w:r>
      <w:r w:rsidRPr="003F4619">
        <w:rPr>
          <w:rStyle w:val="hps"/>
          <w:color w:val="auto"/>
          <w:sz w:val="23"/>
          <w:szCs w:val="23"/>
          <w:lang w:val="vi-VN"/>
        </w:rPr>
        <w:t>P</w:t>
      </w:r>
      <w:r>
        <w:rPr>
          <w:rStyle w:val="hps"/>
          <w:rFonts w:hint="eastAsia"/>
          <w:color w:val="auto"/>
          <w:sz w:val="23"/>
          <w:szCs w:val="23"/>
          <w:lang w:val="vi-VN"/>
        </w:rPr>
        <w:t>hi-e-rơ</w:t>
      </w:r>
      <w:r w:rsidRPr="003F4619">
        <w:rPr>
          <w:color w:val="auto"/>
          <w:sz w:val="23"/>
          <w:szCs w:val="23"/>
          <w:lang w:val="vi-VN"/>
        </w:rPr>
        <w:t xml:space="preserve"> </w:t>
      </w:r>
      <w:r w:rsidRPr="003F4619">
        <w:rPr>
          <w:rStyle w:val="hps"/>
          <w:color w:val="auto"/>
          <w:sz w:val="23"/>
          <w:szCs w:val="23"/>
          <w:lang w:val="vi-VN"/>
        </w:rPr>
        <w:t>2:5)</w:t>
      </w:r>
      <w:r w:rsidRPr="003F4619">
        <w:rPr>
          <w:color w:val="auto"/>
          <w:sz w:val="23"/>
          <w:szCs w:val="23"/>
          <w:lang w:val="vi-VN"/>
        </w:rPr>
        <w:t xml:space="preserve">. </w:t>
      </w:r>
      <w:r w:rsidRPr="003F4619">
        <w:rPr>
          <w:rStyle w:val="hps"/>
          <w:color w:val="auto"/>
          <w:sz w:val="23"/>
          <w:szCs w:val="23"/>
          <w:lang w:val="vi-VN"/>
        </w:rPr>
        <w:t>Bạn</w:t>
      </w:r>
      <w:r w:rsidRPr="003F4619">
        <w:rPr>
          <w:color w:val="auto"/>
          <w:sz w:val="23"/>
          <w:szCs w:val="23"/>
          <w:lang w:val="vi-VN"/>
        </w:rPr>
        <w:t xml:space="preserve"> </w:t>
      </w:r>
      <w:r w:rsidRPr="003F4619">
        <w:rPr>
          <w:rStyle w:val="hps"/>
          <w:color w:val="auto"/>
          <w:sz w:val="23"/>
          <w:szCs w:val="23"/>
          <w:lang w:val="vi-VN"/>
        </w:rPr>
        <w:t>có thể tưởng tượng</w:t>
      </w:r>
      <w:r w:rsidRPr="003F4619">
        <w:rPr>
          <w:color w:val="auto"/>
          <w:sz w:val="23"/>
          <w:szCs w:val="23"/>
          <w:lang w:val="vi-VN"/>
        </w:rPr>
        <w:t xml:space="preserve"> </w:t>
      </w:r>
      <w:r>
        <w:rPr>
          <w:rStyle w:val="hps"/>
          <w:color w:val="auto"/>
          <w:sz w:val="23"/>
          <w:szCs w:val="23"/>
          <w:lang w:val="vi-VN"/>
        </w:rPr>
        <w:t>Nô-ê</w:t>
      </w:r>
      <w:r w:rsidRPr="003F4619">
        <w:rPr>
          <w:color w:val="auto"/>
          <w:sz w:val="23"/>
          <w:szCs w:val="23"/>
          <w:lang w:val="vi-VN"/>
        </w:rPr>
        <w:t xml:space="preserve"> </w:t>
      </w:r>
      <w:r w:rsidRPr="003F4619">
        <w:rPr>
          <w:rStyle w:val="hps"/>
          <w:color w:val="auto"/>
          <w:sz w:val="23"/>
          <w:szCs w:val="23"/>
          <w:lang w:val="vi-VN"/>
        </w:rPr>
        <w:t>phải đối mặt</w:t>
      </w:r>
      <w:r w:rsidRPr="003F4619">
        <w:rPr>
          <w:color w:val="auto"/>
          <w:sz w:val="23"/>
          <w:szCs w:val="23"/>
          <w:lang w:val="vi-VN"/>
        </w:rPr>
        <w:t xml:space="preserve"> </w:t>
      </w:r>
      <w:r>
        <w:rPr>
          <w:rFonts w:hint="eastAsia"/>
          <w:color w:val="auto"/>
          <w:sz w:val="23"/>
          <w:szCs w:val="23"/>
          <w:lang w:val="vi-VN"/>
        </w:rPr>
        <w:t xml:space="preserve">với sự </w:t>
      </w:r>
      <w:r w:rsidRPr="003F4619">
        <w:rPr>
          <w:rStyle w:val="hps"/>
          <w:color w:val="auto"/>
          <w:sz w:val="23"/>
          <w:szCs w:val="23"/>
          <w:lang w:val="vi-VN"/>
        </w:rPr>
        <w:t>nhạo báng</w:t>
      </w:r>
      <w:r w:rsidRPr="003F4619">
        <w:rPr>
          <w:color w:val="auto"/>
          <w:sz w:val="23"/>
          <w:szCs w:val="23"/>
          <w:lang w:val="vi-VN"/>
        </w:rPr>
        <w:t xml:space="preserve"> </w:t>
      </w:r>
      <w:r>
        <w:rPr>
          <w:rStyle w:val="hps"/>
          <w:rFonts w:hint="eastAsia"/>
          <w:color w:val="auto"/>
          <w:sz w:val="23"/>
          <w:szCs w:val="23"/>
          <w:lang w:val="vi-VN"/>
        </w:rPr>
        <w:t>khi</w:t>
      </w:r>
      <w:r w:rsidRPr="003F4619">
        <w:rPr>
          <w:color w:val="auto"/>
          <w:sz w:val="23"/>
          <w:szCs w:val="23"/>
          <w:lang w:val="vi-VN"/>
        </w:rPr>
        <w:t xml:space="preserve"> </w:t>
      </w:r>
      <w:r w:rsidRPr="003F4619">
        <w:rPr>
          <w:rStyle w:val="hps"/>
          <w:color w:val="auto"/>
          <w:sz w:val="23"/>
          <w:szCs w:val="23"/>
          <w:lang w:val="vi-VN"/>
        </w:rPr>
        <w:t>ông đã cố gắng cảnh báo</w:t>
      </w:r>
      <w:r w:rsidRPr="003F4619">
        <w:rPr>
          <w:color w:val="auto"/>
          <w:sz w:val="23"/>
          <w:szCs w:val="23"/>
          <w:lang w:val="vi-VN"/>
        </w:rPr>
        <w:t xml:space="preserve"> </w:t>
      </w:r>
      <w:r w:rsidRPr="003F4619">
        <w:rPr>
          <w:rStyle w:val="hps"/>
          <w:color w:val="auto"/>
          <w:sz w:val="23"/>
          <w:szCs w:val="23"/>
          <w:lang w:val="vi-VN"/>
        </w:rPr>
        <w:t>tất</w:t>
      </w:r>
      <w:r w:rsidRPr="003F4619">
        <w:rPr>
          <w:color w:val="auto"/>
          <w:sz w:val="23"/>
          <w:szCs w:val="23"/>
          <w:lang w:val="vi-VN"/>
        </w:rPr>
        <w:t xml:space="preserve"> </w:t>
      </w:r>
      <w:r w:rsidRPr="003F4619">
        <w:rPr>
          <w:rStyle w:val="hps"/>
          <w:color w:val="auto"/>
          <w:sz w:val="23"/>
          <w:szCs w:val="23"/>
          <w:lang w:val="vi-VN"/>
        </w:rPr>
        <w:t>cả</w:t>
      </w:r>
      <w:r w:rsidRPr="003F4619">
        <w:rPr>
          <w:color w:val="auto"/>
          <w:sz w:val="23"/>
          <w:szCs w:val="23"/>
          <w:lang w:val="vi-VN"/>
        </w:rPr>
        <w:t xml:space="preserve"> </w:t>
      </w:r>
      <w:r w:rsidRPr="003F4619">
        <w:rPr>
          <w:rStyle w:val="hps"/>
          <w:color w:val="auto"/>
          <w:sz w:val="23"/>
          <w:szCs w:val="23"/>
          <w:lang w:val="vi-VN"/>
        </w:rPr>
        <w:t>những người xung quanh</w:t>
      </w:r>
      <w:r w:rsidRPr="003F4619">
        <w:rPr>
          <w:color w:val="auto"/>
          <w:sz w:val="23"/>
          <w:szCs w:val="23"/>
          <w:lang w:val="vi-VN"/>
        </w:rPr>
        <w:t xml:space="preserve"> </w:t>
      </w:r>
      <w:r w:rsidR="000C3C67">
        <w:rPr>
          <w:rStyle w:val="hps"/>
          <w:rFonts w:hint="eastAsia"/>
          <w:color w:val="auto"/>
          <w:sz w:val="23"/>
          <w:szCs w:val="23"/>
          <w:lang w:val="vi-VN"/>
        </w:rPr>
        <w:t>ông về sự</w:t>
      </w:r>
      <w:r w:rsidRPr="003F4619">
        <w:rPr>
          <w:color w:val="auto"/>
          <w:sz w:val="23"/>
          <w:szCs w:val="23"/>
          <w:lang w:val="vi-VN"/>
        </w:rPr>
        <w:t xml:space="preserve"> </w:t>
      </w:r>
      <w:r w:rsidRPr="003F4619">
        <w:rPr>
          <w:rStyle w:val="hps"/>
          <w:color w:val="auto"/>
          <w:sz w:val="23"/>
          <w:szCs w:val="23"/>
          <w:lang w:val="vi-VN"/>
        </w:rPr>
        <w:t>phán xét sắp tới</w:t>
      </w:r>
      <w:r w:rsidRPr="003F4619">
        <w:rPr>
          <w:color w:val="auto"/>
          <w:sz w:val="23"/>
          <w:szCs w:val="23"/>
          <w:lang w:val="vi-VN"/>
        </w:rPr>
        <w:t xml:space="preserve">? </w:t>
      </w:r>
      <w:r w:rsidRPr="003F4619">
        <w:rPr>
          <w:rStyle w:val="hps"/>
          <w:color w:val="auto"/>
          <w:sz w:val="23"/>
          <w:szCs w:val="23"/>
          <w:lang w:val="vi-VN"/>
        </w:rPr>
        <w:t>Chắc chắn họ</w:t>
      </w:r>
      <w:r w:rsidRPr="003F4619">
        <w:rPr>
          <w:color w:val="auto"/>
          <w:sz w:val="23"/>
          <w:szCs w:val="23"/>
          <w:lang w:val="vi-VN"/>
        </w:rPr>
        <w:t xml:space="preserve"> </w:t>
      </w:r>
      <w:r w:rsidR="000C3C67">
        <w:rPr>
          <w:rStyle w:val="hps"/>
          <w:rFonts w:hint="eastAsia"/>
          <w:color w:val="auto"/>
          <w:sz w:val="23"/>
          <w:szCs w:val="23"/>
          <w:lang w:val="vi-VN"/>
        </w:rPr>
        <w:t xml:space="preserve">cười </w:t>
      </w:r>
      <w:r>
        <w:rPr>
          <w:rStyle w:val="hps"/>
          <w:color w:val="auto"/>
          <w:sz w:val="23"/>
          <w:szCs w:val="23"/>
          <w:lang w:val="vi-VN"/>
        </w:rPr>
        <w:t>Nô-ê</w:t>
      </w:r>
      <w:r w:rsidRPr="003F4619">
        <w:rPr>
          <w:color w:val="auto"/>
          <w:sz w:val="23"/>
          <w:szCs w:val="23"/>
          <w:lang w:val="vi-VN"/>
        </w:rPr>
        <w:t xml:space="preserve"> </w:t>
      </w:r>
      <w:r w:rsidRPr="003F4619">
        <w:rPr>
          <w:rStyle w:val="hps"/>
          <w:color w:val="auto"/>
          <w:sz w:val="23"/>
          <w:szCs w:val="23"/>
          <w:lang w:val="vi-VN"/>
        </w:rPr>
        <w:t>v</w:t>
      </w:r>
      <w:r w:rsidR="000C3C67">
        <w:rPr>
          <w:rStyle w:val="hps"/>
          <w:rFonts w:hint="eastAsia"/>
          <w:color w:val="auto"/>
          <w:sz w:val="23"/>
          <w:szCs w:val="23"/>
          <w:lang w:val="vi-VN"/>
        </w:rPr>
        <w:t>ề</w:t>
      </w:r>
      <w:r w:rsidRPr="003F4619">
        <w:rPr>
          <w:rStyle w:val="hps"/>
          <w:color w:val="auto"/>
          <w:sz w:val="23"/>
          <w:szCs w:val="23"/>
          <w:lang w:val="vi-VN"/>
        </w:rPr>
        <w:t xml:space="preserve"> ý tưởng</w:t>
      </w:r>
      <w:r w:rsidRPr="003F4619">
        <w:rPr>
          <w:color w:val="auto"/>
          <w:sz w:val="23"/>
          <w:szCs w:val="23"/>
          <w:lang w:val="vi-VN"/>
        </w:rPr>
        <w:t xml:space="preserve"> </w:t>
      </w:r>
      <w:r w:rsidRPr="003F4619">
        <w:rPr>
          <w:rStyle w:val="hps"/>
          <w:color w:val="auto"/>
          <w:sz w:val="23"/>
          <w:szCs w:val="23"/>
          <w:lang w:val="vi-VN"/>
        </w:rPr>
        <w:t>rằng nước</w:t>
      </w:r>
      <w:r w:rsidRPr="003F4619">
        <w:rPr>
          <w:color w:val="auto"/>
          <w:sz w:val="23"/>
          <w:szCs w:val="23"/>
          <w:lang w:val="vi-VN"/>
        </w:rPr>
        <w:t xml:space="preserve"> </w:t>
      </w:r>
      <w:r w:rsidRPr="003F4619">
        <w:rPr>
          <w:rStyle w:val="hps"/>
          <w:color w:val="auto"/>
          <w:sz w:val="23"/>
          <w:szCs w:val="23"/>
          <w:lang w:val="vi-VN"/>
        </w:rPr>
        <w:t>sẽ</w:t>
      </w:r>
      <w:r w:rsidRPr="003F4619">
        <w:rPr>
          <w:color w:val="auto"/>
          <w:sz w:val="23"/>
          <w:szCs w:val="23"/>
          <w:lang w:val="vi-VN"/>
        </w:rPr>
        <w:t xml:space="preserve"> </w:t>
      </w:r>
      <w:r w:rsidRPr="003F4619">
        <w:rPr>
          <w:rStyle w:val="hps"/>
          <w:color w:val="auto"/>
          <w:sz w:val="23"/>
          <w:szCs w:val="23"/>
          <w:lang w:val="vi-VN"/>
        </w:rPr>
        <w:t>tiêu diệt Trái Đất</w:t>
      </w:r>
      <w:r w:rsidR="000C3C67">
        <w:rPr>
          <w:rStyle w:val="hps"/>
          <w:rFonts w:hint="eastAsia"/>
          <w:color w:val="auto"/>
          <w:sz w:val="23"/>
          <w:szCs w:val="23"/>
          <w:lang w:val="vi-VN"/>
        </w:rPr>
        <w:t>.</w:t>
      </w:r>
    </w:p>
    <w:p w:rsidR="0002739F" w:rsidRPr="000C3C67" w:rsidRDefault="0002739F" w:rsidP="00056A10">
      <w:pPr>
        <w:pStyle w:val="Default"/>
        <w:ind w:firstLineChars="308" w:firstLine="708"/>
        <w:jc w:val="both"/>
        <w:rPr>
          <w:sz w:val="23"/>
          <w:szCs w:val="23"/>
          <w:lang w:val="vi-VN"/>
        </w:rPr>
      </w:pPr>
    </w:p>
    <w:p w:rsidR="0002739F" w:rsidRPr="0005687A" w:rsidRDefault="0002739F" w:rsidP="00056A10">
      <w:pPr>
        <w:pStyle w:val="Default"/>
        <w:ind w:firstLineChars="185" w:firstLine="425"/>
        <w:jc w:val="both"/>
        <w:rPr>
          <w:sz w:val="23"/>
          <w:szCs w:val="23"/>
          <w:lang w:val="vi-VN"/>
        </w:rPr>
      </w:pPr>
      <w:r w:rsidRPr="000C3C67">
        <w:rPr>
          <w:sz w:val="23"/>
          <w:szCs w:val="23"/>
          <w:lang w:val="vi-VN"/>
        </w:rPr>
        <w:t>D. Đức Chúa Trời</w:t>
      </w:r>
      <w:r w:rsidRPr="000C3C67">
        <w:rPr>
          <w:rFonts w:hint="eastAsia"/>
          <w:sz w:val="23"/>
          <w:szCs w:val="23"/>
          <w:lang w:val="vi-VN"/>
        </w:rPr>
        <w:t xml:space="preserve"> bảo Nô-ê tập họp tất cả thú vật</w:t>
      </w:r>
      <w:r w:rsidRPr="000C3C67">
        <w:rPr>
          <w:sz w:val="23"/>
          <w:szCs w:val="23"/>
          <w:lang w:val="vi-VN"/>
        </w:rPr>
        <w:t xml:space="preserve"> </w:t>
      </w:r>
      <w:r w:rsidRPr="0005687A">
        <w:rPr>
          <w:sz w:val="23"/>
          <w:szCs w:val="23"/>
          <w:lang w:val="vi-VN"/>
        </w:rPr>
        <w:t>(Sáng Thế Ký 6:19-21)</w:t>
      </w:r>
      <w:r w:rsidR="001C6CFC">
        <w:rPr>
          <w:sz w:val="23"/>
          <w:szCs w:val="23"/>
        </w:rPr>
        <w:t>.</w:t>
      </w:r>
      <w:r w:rsidRPr="0005687A">
        <w:rPr>
          <w:sz w:val="23"/>
          <w:szCs w:val="23"/>
          <w:lang w:val="vi-VN"/>
        </w:rPr>
        <w:t xml:space="preserve"> </w:t>
      </w:r>
    </w:p>
    <w:p w:rsidR="0002739F" w:rsidRPr="0005687A" w:rsidRDefault="0002739F" w:rsidP="00056A10">
      <w:pPr>
        <w:pStyle w:val="Default"/>
        <w:jc w:val="both"/>
        <w:rPr>
          <w:sz w:val="23"/>
          <w:szCs w:val="23"/>
          <w:lang w:val="vi-VN"/>
        </w:rPr>
      </w:pPr>
    </w:p>
    <w:p w:rsidR="00101DA1" w:rsidRDefault="0002739F" w:rsidP="00056A10">
      <w:pPr>
        <w:rPr>
          <w:rStyle w:val="hps"/>
          <w:rFonts w:ascii="Times New Roman" w:hAnsi="Times New Roman" w:cs="Times New Roman"/>
          <w:i/>
          <w:sz w:val="23"/>
          <w:szCs w:val="23"/>
          <w:lang w:val="vi-VN"/>
        </w:rPr>
      </w:pPr>
      <w:r w:rsidRPr="00E02272">
        <w:rPr>
          <w:rFonts w:ascii="Times New Roman" w:hAnsi="Times New Roman" w:cs="Times New Roman" w:hint="eastAsia"/>
          <w:i/>
          <w:sz w:val="23"/>
          <w:szCs w:val="23"/>
          <w:lang w:val="vi-VN"/>
        </w:rPr>
        <w:t xml:space="preserve">Câu Chuyện </w:t>
      </w:r>
      <w:r w:rsidRPr="00E02272">
        <w:rPr>
          <w:rFonts w:ascii="Times New Roman" w:hAnsi="Times New Roman" w:cs="Times New Roman"/>
          <w:i/>
          <w:sz w:val="23"/>
          <w:szCs w:val="23"/>
          <w:lang w:val="vi-VN"/>
        </w:rPr>
        <w:t>Kinh Thánh-</w:t>
      </w:r>
      <w:r w:rsidRPr="0005687A">
        <w:rPr>
          <w:rFonts w:ascii="Times New Roman" w:hAnsi="Times New Roman" w:cs="Times New Roman"/>
          <w:i/>
          <w:iCs/>
          <w:sz w:val="23"/>
          <w:szCs w:val="23"/>
          <w:lang w:val="vi-VN"/>
        </w:rPr>
        <w:t xml:space="preserve"> </w:t>
      </w:r>
      <w:r w:rsidRPr="0005687A">
        <w:rPr>
          <w:rFonts w:ascii="Times New Roman" w:hAnsi="Times New Roman" w:cs="Times New Roman" w:hint="eastAsia"/>
          <w:i/>
          <w:iCs/>
          <w:sz w:val="23"/>
          <w:szCs w:val="23"/>
          <w:lang w:val="vi-VN"/>
        </w:rPr>
        <w:t>Nô-ê</w:t>
      </w:r>
      <w:r w:rsidRPr="0005687A">
        <w:rPr>
          <w:rFonts w:ascii="Times New Roman" w:hAnsi="Times New Roman" w:cs="Times New Roman"/>
          <w:i/>
          <w:iCs/>
          <w:sz w:val="23"/>
          <w:szCs w:val="23"/>
          <w:lang w:val="vi-VN"/>
        </w:rPr>
        <w:t xml:space="preserve"> </w:t>
      </w:r>
      <w:r w:rsidRPr="0002739F">
        <w:rPr>
          <w:rFonts w:ascii="Times New Roman" w:hAnsi="Times New Roman" w:cs="Times New Roman"/>
          <w:i/>
          <w:sz w:val="23"/>
          <w:szCs w:val="23"/>
          <w:lang w:val="vi-VN"/>
        </w:rPr>
        <w:t>cũng sẽ</w:t>
      </w:r>
      <w:r>
        <w:rPr>
          <w:rFonts w:ascii="Times New Roman" w:hAnsi="Times New Roman" w:cs="Times New Roman"/>
          <w:i/>
          <w:sz w:val="23"/>
          <w:szCs w:val="23"/>
          <w:lang w:val="vi-VN"/>
        </w:rPr>
        <w:t xml:space="preserve"> </w:t>
      </w:r>
      <w:r>
        <w:rPr>
          <w:rFonts w:ascii="Times New Roman" w:hAnsi="Times New Roman" w:cs="Times New Roman" w:hint="eastAsia"/>
          <w:i/>
          <w:sz w:val="23"/>
          <w:szCs w:val="23"/>
          <w:lang w:val="vi-VN"/>
        </w:rPr>
        <w:t>đem</w:t>
      </w:r>
      <w:r w:rsidRPr="0002739F">
        <w:rPr>
          <w:rFonts w:ascii="Times New Roman" w:hAnsi="Times New Roman" w:cs="Times New Roman"/>
          <w:i/>
          <w:sz w:val="23"/>
          <w:szCs w:val="23"/>
          <w:lang w:val="vi-VN"/>
        </w:rPr>
        <w:t xml:space="preserve"> mọi </w:t>
      </w:r>
      <w:r w:rsidRPr="0002739F">
        <w:rPr>
          <w:rStyle w:val="hps"/>
          <w:rFonts w:ascii="Times New Roman" w:hAnsi="Times New Roman" w:cs="Times New Roman"/>
          <w:i/>
          <w:sz w:val="23"/>
          <w:szCs w:val="23"/>
          <w:lang w:val="vi-VN"/>
        </w:rPr>
        <w:t>sinh vật sống</w:t>
      </w:r>
      <w:r w:rsidRPr="0002739F">
        <w:rPr>
          <w:rFonts w:ascii="Times New Roman" w:hAnsi="Times New Roman" w:cs="Times New Roman"/>
          <w:i/>
          <w:sz w:val="23"/>
          <w:szCs w:val="23"/>
          <w:lang w:val="vi-VN"/>
        </w:rPr>
        <w:t xml:space="preserve"> </w:t>
      </w:r>
      <w:r w:rsidRPr="0002739F">
        <w:rPr>
          <w:rStyle w:val="hps"/>
          <w:rFonts w:ascii="Times New Roman" w:hAnsi="Times New Roman" w:cs="Times New Roman"/>
          <w:i/>
          <w:sz w:val="23"/>
          <w:szCs w:val="23"/>
          <w:lang w:val="vi-VN"/>
        </w:rPr>
        <w:t>vào</w:t>
      </w:r>
      <w:r w:rsidRPr="0002739F">
        <w:rPr>
          <w:rFonts w:ascii="Times New Roman" w:hAnsi="Times New Roman" w:cs="Times New Roman"/>
          <w:i/>
          <w:sz w:val="23"/>
          <w:szCs w:val="23"/>
          <w:lang w:val="vi-VN"/>
        </w:rPr>
        <w:t xml:space="preserve"> </w:t>
      </w:r>
      <w:r w:rsidRPr="0002739F">
        <w:rPr>
          <w:rStyle w:val="hps"/>
          <w:rFonts w:ascii="Times New Roman" w:hAnsi="Times New Roman" w:cs="Times New Roman"/>
          <w:i/>
          <w:sz w:val="23"/>
          <w:szCs w:val="23"/>
          <w:lang w:val="vi-VN"/>
        </w:rPr>
        <w:t>chiếc tàu</w:t>
      </w:r>
      <w:r w:rsidRPr="0002739F">
        <w:rPr>
          <w:rFonts w:ascii="Times New Roman" w:hAnsi="Times New Roman" w:cs="Times New Roman"/>
          <w:i/>
          <w:sz w:val="23"/>
          <w:szCs w:val="23"/>
          <w:lang w:val="vi-VN"/>
        </w:rPr>
        <w:t xml:space="preserve">. </w:t>
      </w:r>
      <w:r w:rsidRPr="0002739F">
        <w:rPr>
          <w:rStyle w:val="hps"/>
          <w:rFonts w:ascii="Times New Roman" w:hAnsi="Times New Roman" w:cs="Times New Roman"/>
          <w:i/>
          <w:sz w:val="23"/>
          <w:szCs w:val="23"/>
          <w:lang w:val="vi-VN"/>
        </w:rPr>
        <w:t>Hai trong số</w:t>
      </w:r>
      <w:r w:rsidRPr="0002739F">
        <w:rPr>
          <w:rFonts w:ascii="Times New Roman" w:hAnsi="Times New Roman" w:cs="Times New Roman"/>
          <w:i/>
          <w:sz w:val="23"/>
          <w:szCs w:val="23"/>
          <w:lang w:val="vi-VN"/>
        </w:rPr>
        <w:t xml:space="preserve"> </w:t>
      </w:r>
      <w:r w:rsidRPr="0002739F">
        <w:rPr>
          <w:rStyle w:val="hps"/>
          <w:rFonts w:ascii="Times New Roman" w:hAnsi="Times New Roman" w:cs="Times New Roman"/>
          <w:i/>
          <w:sz w:val="23"/>
          <w:szCs w:val="23"/>
          <w:lang w:val="vi-VN"/>
        </w:rPr>
        <w:t>tất cả các loại</w:t>
      </w:r>
      <w:r w:rsidRPr="0002739F">
        <w:rPr>
          <w:rFonts w:ascii="Times New Roman" w:hAnsi="Times New Roman" w:cs="Times New Roman"/>
          <w:i/>
          <w:sz w:val="23"/>
          <w:szCs w:val="23"/>
          <w:lang w:val="vi-VN"/>
        </w:rPr>
        <w:t xml:space="preserve"> </w:t>
      </w:r>
      <w:r w:rsidRPr="0002739F">
        <w:rPr>
          <w:rStyle w:val="hps"/>
          <w:rFonts w:ascii="Times New Roman" w:hAnsi="Times New Roman" w:cs="Times New Roman"/>
          <w:i/>
          <w:sz w:val="23"/>
          <w:szCs w:val="23"/>
          <w:lang w:val="vi-VN"/>
        </w:rPr>
        <w:t>động vật</w:t>
      </w:r>
      <w:r w:rsidR="003F4619">
        <w:rPr>
          <w:rFonts w:ascii="Times New Roman" w:hAnsi="Times New Roman" w:cs="Times New Roman"/>
          <w:i/>
          <w:sz w:val="23"/>
          <w:szCs w:val="23"/>
          <w:lang w:val="vi-VN"/>
        </w:rPr>
        <w:t xml:space="preserve">, </w:t>
      </w:r>
      <w:r w:rsidR="003F4619">
        <w:rPr>
          <w:rFonts w:ascii="Times New Roman" w:hAnsi="Times New Roman" w:cs="Times New Roman" w:hint="eastAsia"/>
          <w:i/>
          <w:sz w:val="23"/>
          <w:szCs w:val="23"/>
          <w:lang w:val="vi-VN"/>
        </w:rPr>
        <w:t>đực</w:t>
      </w:r>
      <w:r w:rsidR="003F4619">
        <w:rPr>
          <w:rFonts w:ascii="Times New Roman" w:hAnsi="Times New Roman" w:cs="Times New Roman"/>
          <w:i/>
          <w:sz w:val="23"/>
          <w:szCs w:val="23"/>
          <w:lang w:val="vi-VN"/>
        </w:rPr>
        <w:t xml:space="preserve"> và </w:t>
      </w:r>
      <w:r w:rsidR="003F4619">
        <w:rPr>
          <w:rFonts w:ascii="Times New Roman" w:hAnsi="Times New Roman" w:cs="Times New Roman" w:hint="eastAsia"/>
          <w:i/>
          <w:sz w:val="23"/>
          <w:szCs w:val="23"/>
          <w:lang w:val="vi-VN"/>
        </w:rPr>
        <w:t>cái</w:t>
      </w:r>
      <w:r w:rsidRPr="0002739F">
        <w:rPr>
          <w:rFonts w:ascii="Times New Roman" w:hAnsi="Times New Roman" w:cs="Times New Roman"/>
          <w:i/>
          <w:sz w:val="23"/>
          <w:szCs w:val="23"/>
          <w:lang w:val="vi-VN"/>
        </w:rPr>
        <w:t xml:space="preserve">, </w:t>
      </w:r>
      <w:r w:rsidRPr="0002739F">
        <w:rPr>
          <w:rStyle w:val="hps"/>
          <w:rFonts w:ascii="Times New Roman" w:hAnsi="Times New Roman" w:cs="Times New Roman"/>
          <w:i/>
          <w:sz w:val="23"/>
          <w:szCs w:val="23"/>
          <w:lang w:val="vi-VN"/>
        </w:rPr>
        <w:t>sẽ</w:t>
      </w:r>
      <w:r w:rsidR="003F4619">
        <w:rPr>
          <w:rStyle w:val="hps"/>
          <w:rFonts w:ascii="Times New Roman" w:hAnsi="Times New Roman" w:cs="Times New Roman"/>
          <w:i/>
          <w:sz w:val="23"/>
          <w:szCs w:val="23"/>
          <w:lang w:val="vi-VN"/>
        </w:rPr>
        <w:t xml:space="preserve"> </w:t>
      </w:r>
      <w:r w:rsidR="003F4619">
        <w:rPr>
          <w:rStyle w:val="hps"/>
          <w:rFonts w:ascii="Times New Roman" w:hAnsi="Times New Roman" w:cs="Times New Roman" w:hint="eastAsia"/>
          <w:i/>
          <w:sz w:val="23"/>
          <w:szCs w:val="23"/>
          <w:lang w:val="vi-VN"/>
        </w:rPr>
        <w:t>vào tàu</w:t>
      </w:r>
      <w:r w:rsidRPr="0002739F">
        <w:rPr>
          <w:rFonts w:ascii="Times New Roman" w:hAnsi="Times New Roman" w:cs="Times New Roman"/>
          <w:i/>
          <w:sz w:val="23"/>
          <w:szCs w:val="23"/>
          <w:lang w:val="vi-VN"/>
        </w:rPr>
        <w:t xml:space="preserve">. </w:t>
      </w:r>
      <w:r w:rsidRPr="0002739F">
        <w:rPr>
          <w:rStyle w:val="hps"/>
          <w:rFonts w:ascii="Times New Roman" w:hAnsi="Times New Roman" w:cs="Times New Roman"/>
          <w:i/>
          <w:sz w:val="23"/>
          <w:szCs w:val="23"/>
          <w:lang w:val="vi-VN"/>
        </w:rPr>
        <w:t>Tất</w:t>
      </w:r>
      <w:r w:rsidRPr="0002739F">
        <w:rPr>
          <w:rFonts w:ascii="Times New Roman" w:hAnsi="Times New Roman" w:cs="Times New Roman"/>
          <w:i/>
          <w:sz w:val="23"/>
          <w:szCs w:val="23"/>
          <w:lang w:val="vi-VN"/>
        </w:rPr>
        <w:t xml:space="preserve"> </w:t>
      </w:r>
      <w:r w:rsidRPr="0002739F">
        <w:rPr>
          <w:rStyle w:val="hps"/>
          <w:rFonts w:ascii="Times New Roman" w:hAnsi="Times New Roman" w:cs="Times New Roman"/>
          <w:i/>
          <w:sz w:val="23"/>
          <w:szCs w:val="23"/>
          <w:lang w:val="vi-VN"/>
        </w:rPr>
        <w:t>cả</w:t>
      </w:r>
      <w:r w:rsidRPr="0002739F">
        <w:rPr>
          <w:rFonts w:ascii="Times New Roman" w:hAnsi="Times New Roman" w:cs="Times New Roman"/>
          <w:i/>
          <w:sz w:val="23"/>
          <w:szCs w:val="23"/>
          <w:lang w:val="vi-VN"/>
        </w:rPr>
        <w:t xml:space="preserve"> </w:t>
      </w:r>
      <w:r w:rsidRPr="0002739F">
        <w:rPr>
          <w:rStyle w:val="hps"/>
          <w:rFonts w:ascii="Times New Roman" w:hAnsi="Times New Roman" w:cs="Times New Roman"/>
          <w:i/>
          <w:sz w:val="23"/>
          <w:szCs w:val="23"/>
          <w:lang w:val="vi-VN"/>
        </w:rPr>
        <w:t>các</w:t>
      </w:r>
      <w:r w:rsidRPr="0002739F">
        <w:rPr>
          <w:rFonts w:ascii="Times New Roman" w:hAnsi="Times New Roman" w:cs="Times New Roman"/>
          <w:i/>
          <w:sz w:val="23"/>
          <w:szCs w:val="23"/>
          <w:lang w:val="vi-VN"/>
        </w:rPr>
        <w:t xml:space="preserve"> </w:t>
      </w:r>
      <w:r w:rsidRPr="0002739F">
        <w:rPr>
          <w:rStyle w:val="hps"/>
          <w:rFonts w:ascii="Times New Roman" w:hAnsi="Times New Roman" w:cs="Times New Roman"/>
          <w:i/>
          <w:sz w:val="23"/>
          <w:szCs w:val="23"/>
          <w:lang w:val="vi-VN"/>
        </w:rPr>
        <w:t>loài chim,</w:t>
      </w:r>
      <w:r w:rsidRPr="0002739F">
        <w:rPr>
          <w:rFonts w:ascii="Times New Roman" w:hAnsi="Times New Roman" w:cs="Times New Roman"/>
          <w:i/>
          <w:sz w:val="23"/>
          <w:szCs w:val="23"/>
          <w:lang w:val="vi-VN"/>
        </w:rPr>
        <w:t xml:space="preserve"> </w:t>
      </w:r>
      <w:r w:rsidRPr="0002739F">
        <w:rPr>
          <w:rStyle w:val="hps"/>
          <w:rFonts w:ascii="Times New Roman" w:hAnsi="Times New Roman" w:cs="Times New Roman"/>
          <w:i/>
          <w:sz w:val="23"/>
          <w:szCs w:val="23"/>
          <w:lang w:val="vi-VN"/>
        </w:rPr>
        <w:t>gia</w:t>
      </w:r>
      <w:r w:rsidRPr="0002739F">
        <w:rPr>
          <w:rFonts w:ascii="Times New Roman" w:hAnsi="Times New Roman" w:cs="Times New Roman"/>
          <w:i/>
          <w:sz w:val="23"/>
          <w:szCs w:val="23"/>
          <w:lang w:val="vi-VN"/>
        </w:rPr>
        <w:t xml:space="preserve"> </w:t>
      </w:r>
      <w:r w:rsidRPr="0002739F">
        <w:rPr>
          <w:rStyle w:val="hps"/>
          <w:rFonts w:ascii="Times New Roman" w:hAnsi="Times New Roman" w:cs="Times New Roman"/>
          <w:i/>
          <w:sz w:val="23"/>
          <w:szCs w:val="23"/>
          <w:lang w:val="vi-VN"/>
        </w:rPr>
        <w:t>súc</w:t>
      </w:r>
      <w:r w:rsidRPr="0002739F">
        <w:rPr>
          <w:rFonts w:ascii="Times New Roman" w:hAnsi="Times New Roman" w:cs="Times New Roman"/>
          <w:i/>
          <w:sz w:val="23"/>
          <w:szCs w:val="23"/>
          <w:lang w:val="vi-VN"/>
        </w:rPr>
        <w:t xml:space="preserve"> </w:t>
      </w:r>
      <w:r w:rsidRPr="0002739F">
        <w:rPr>
          <w:rStyle w:val="hps"/>
          <w:rFonts w:ascii="Times New Roman" w:hAnsi="Times New Roman" w:cs="Times New Roman"/>
          <w:i/>
          <w:sz w:val="23"/>
          <w:szCs w:val="23"/>
          <w:lang w:val="vi-VN"/>
        </w:rPr>
        <w:t>và côn trùng</w:t>
      </w:r>
      <w:r w:rsidRPr="0002739F">
        <w:rPr>
          <w:rFonts w:ascii="Times New Roman" w:hAnsi="Times New Roman" w:cs="Times New Roman"/>
          <w:i/>
          <w:sz w:val="23"/>
          <w:szCs w:val="23"/>
          <w:lang w:val="vi-VN"/>
        </w:rPr>
        <w:t xml:space="preserve"> </w:t>
      </w:r>
      <w:r w:rsidRPr="0002739F">
        <w:rPr>
          <w:rStyle w:val="hps"/>
          <w:rFonts w:ascii="Times New Roman" w:hAnsi="Times New Roman" w:cs="Times New Roman"/>
          <w:i/>
          <w:sz w:val="23"/>
          <w:szCs w:val="23"/>
          <w:lang w:val="vi-VN"/>
        </w:rPr>
        <w:t>sẽ</w:t>
      </w:r>
      <w:r w:rsidRPr="0002739F">
        <w:rPr>
          <w:rFonts w:ascii="Times New Roman" w:hAnsi="Times New Roman" w:cs="Times New Roman"/>
          <w:i/>
          <w:sz w:val="23"/>
          <w:szCs w:val="23"/>
          <w:lang w:val="vi-VN"/>
        </w:rPr>
        <w:t xml:space="preserve"> </w:t>
      </w:r>
      <w:r w:rsidRPr="0002739F">
        <w:rPr>
          <w:rStyle w:val="hps"/>
          <w:rFonts w:ascii="Times New Roman" w:hAnsi="Times New Roman" w:cs="Times New Roman"/>
          <w:i/>
          <w:sz w:val="23"/>
          <w:szCs w:val="23"/>
          <w:lang w:val="vi-VN"/>
        </w:rPr>
        <w:t>đến với ông</w:t>
      </w:r>
      <w:r w:rsidRPr="0002739F">
        <w:rPr>
          <w:rFonts w:ascii="Times New Roman" w:hAnsi="Times New Roman" w:cs="Times New Roman"/>
          <w:i/>
          <w:sz w:val="23"/>
          <w:szCs w:val="23"/>
          <w:lang w:val="vi-VN"/>
        </w:rPr>
        <w:t xml:space="preserve"> </w:t>
      </w:r>
      <w:r w:rsidR="003F4619">
        <w:rPr>
          <w:rFonts w:ascii="Times New Roman" w:hAnsi="Times New Roman" w:cs="Times New Roman" w:hint="eastAsia"/>
          <w:i/>
          <w:sz w:val="23"/>
          <w:szCs w:val="23"/>
          <w:lang w:val="vi-VN"/>
        </w:rPr>
        <w:t xml:space="preserve">để </w:t>
      </w:r>
      <w:r w:rsidRPr="0002739F">
        <w:rPr>
          <w:rStyle w:val="hps"/>
          <w:rFonts w:ascii="Times New Roman" w:hAnsi="Times New Roman" w:cs="Times New Roman"/>
          <w:i/>
          <w:sz w:val="23"/>
          <w:szCs w:val="23"/>
          <w:lang w:val="vi-VN"/>
        </w:rPr>
        <w:t>vào</w:t>
      </w:r>
      <w:r w:rsidRPr="0002739F">
        <w:rPr>
          <w:rFonts w:ascii="Times New Roman" w:hAnsi="Times New Roman" w:cs="Times New Roman"/>
          <w:i/>
          <w:sz w:val="23"/>
          <w:szCs w:val="23"/>
          <w:lang w:val="vi-VN"/>
        </w:rPr>
        <w:t xml:space="preserve"> </w:t>
      </w:r>
      <w:r w:rsidR="003F4619">
        <w:rPr>
          <w:rStyle w:val="hps"/>
          <w:rFonts w:ascii="Times New Roman" w:hAnsi="Times New Roman" w:cs="Times New Roman" w:hint="eastAsia"/>
          <w:i/>
          <w:sz w:val="23"/>
          <w:szCs w:val="23"/>
          <w:lang w:val="vi-VN"/>
        </w:rPr>
        <w:t xml:space="preserve">tàu. </w:t>
      </w:r>
    </w:p>
    <w:p w:rsidR="00101DA1" w:rsidRDefault="00101DA1" w:rsidP="00056A10">
      <w:pPr>
        <w:widowControl/>
        <w:wordWrap/>
        <w:autoSpaceDE/>
        <w:autoSpaceDN/>
        <w:rPr>
          <w:rStyle w:val="hps"/>
          <w:rFonts w:ascii="Times New Roman" w:hAnsi="Times New Roman" w:cs="Times New Roman"/>
          <w:i/>
          <w:sz w:val="23"/>
          <w:szCs w:val="23"/>
          <w:lang w:val="vi-VN"/>
        </w:rPr>
      </w:pPr>
      <w:r>
        <w:rPr>
          <w:rStyle w:val="hps"/>
          <w:rFonts w:ascii="Times New Roman" w:hAnsi="Times New Roman" w:cs="Times New Roman"/>
          <w:i/>
          <w:sz w:val="23"/>
          <w:szCs w:val="23"/>
          <w:lang w:val="vi-VN"/>
        </w:rPr>
        <w:br w:type="page"/>
      </w:r>
    </w:p>
    <w:p w:rsidR="00101DA1" w:rsidRPr="00101DA1" w:rsidRDefault="00101DA1" w:rsidP="00101DA1">
      <w:pPr>
        <w:pStyle w:val="Default"/>
        <w:rPr>
          <w:i/>
          <w:iCs/>
          <w:sz w:val="23"/>
          <w:szCs w:val="23"/>
          <w:lang w:val="vi-VN"/>
        </w:rPr>
      </w:pPr>
      <w:r w:rsidRPr="00101DA1">
        <w:rPr>
          <w:rFonts w:hint="eastAsia"/>
          <w:i/>
          <w:iCs/>
          <w:color w:val="auto"/>
          <w:sz w:val="23"/>
          <w:szCs w:val="23"/>
          <w:lang w:val="vi-VN"/>
        </w:rPr>
        <w:lastRenderedPageBreak/>
        <w:t xml:space="preserve">để giữ gìn sự sống của chúng. </w:t>
      </w:r>
      <w:r w:rsidRPr="00101DA1">
        <w:rPr>
          <w:i/>
          <w:iCs/>
          <w:color w:val="auto"/>
          <w:sz w:val="23"/>
          <w:szCs w:val="23"/>
          <w:lang w:val="vi-VN"/>
        </w:rPr>
        <w:t xml:space="preserve">Nô-ê </w:t>
      </w:r>
      <w:r w:rsidRPr="00101DA1">
        <w:rPr>
          <w:rFonts w:hint="eastAsia"/>
          <w:i/>
          <w:iCs/>
          <w:color w:val="auto"/>
          <w:sz w:val="23"/>
          <w:szCs w:val="23"/>
          <w:lang w:val="vi-VN"/>
        </w:rPr>
        <w:t>cũng đem theo tất cả thức ăn cho ông và cho thú vật</w:t>
      </w:r>
      <w:r w:rsidRPr="00101DA1">
        <w:rPr>
          <w:i/>
          <w:iCs/>
          <w:sz w:val="23"/>
          <w:szCs w:val="23"/>
          <w:lang w:val="vi-VN"/>
        </w:rPr>
        <w:t xml:space="preserve">. </w:t>
      </w:r>
    </w:p>
    <w:p w:rsidR="00101DA1" w:rsidRPr="00101DA1" w:rsidRDefault="00101DA1" w:rsidP="00101DA1">
      <w:pPr>
        <w:pStyle w:val="Default"/>
        <w:rPr>
          <w:sz w:val="23"/>
          <w:szCs w:val="23"/>
          <w:lang w:val="vi-VN"/>
        </w:rPr>
      </w:pPr>
    </w:p>
    <w:p w:rsidR="00101DA1" w:rsidRDefault="00101DA1" w:rsidP="00101DA1">
      <w:pPr>
        <w:pStyle w:val="Default"/>
        <w:rPr>
          <w:sz w:val="23"/>
          <w:szCs w:val="23"/>
          <w:lang w:val="vi-VN"/>
        </w:rPr>
      </w:pPr>
      <w:r w:rsidRPr="00101DA1">
        <w:rPr>
          <w:rFonts w:hint="eastAsia"/>
          <w:sz w:val="23"/>
          <w:szCs w:val="23"/>
          <w:lang w:val="vi-VN"/>
        </w:rPr>
        <w:t>Giải thích</w:t>
      </w:r>
    </w:p>
    <w:p w:rsidR="00101DA1" w:rsidRDefault="00101DA1" w:rsidP="007F7C2D">
      <w:pPr>
        <w:pStyle w:val="Default"/>
        <w:ind w:firstLineChars="246" w:firstLine="566"/>
        <w:jc w:val="both"/>
        <w:rPr>
          <w:color w:val="auto"/>
          <w:sz w:val="23"/>
          <w:szCs w:val="23"/>
          <w:lang w:val="vi-VN"/>
        </w:rPr>
      </w:pPr>
      <w:r w:rsidRPr="00101DA1">
        <w:rPr>
          <w:color w:val="auto"/>
          <w:sz w:val="23"/>
          <w:szCs w:val="23"/>
          <w:lang w:val="vi-VN"/>
        </w:rPr>
        <w:t xml:space="preserve">Đức Chúa Trời </w:t>
      </w:r>
      <w:r>
        <w:rPr>
          <w:rStyle w:val="hps"/>
          <w:rFonts w:hint="eastAsia"/>
          <w:color w:val="auto"/>
          <w:sz w:val="23"/>
          <w:szCs w:val="23"/>
          <w:lang w:val="vi-VN"/>
        </w:rPr>
        <w:t xml:space="preserve">bảo </w:t>
      </w:r>
      <w:r>
        <w:rPr>
          <w:rStyle w:val="hps"/>
          <w:color w:val="auto"/>
          <w:sz w:val="23"/>
          <w:szCs w:val="23"/>
          <w:lang w:val="vi-VN"/>
        </w:rPr>
        <w:t>Nô-ê</w:t>
      </w:r>
      <w:r w:rsidRPr="00101DA1">
        <w:rPr>
          <w:color w:val="auto"/>
          <w:sz w:val="23"/>
          <w:szCs w:val="23"/>
          <w:lang w:val="vi-VN"/>
        </w:rPr>
        <w:t xml:space="preserve"> </w:t>
      </w:r>
      <w:r>
        <w:rPr>
          <w:rStyle w:val="hps"/>
          <w:rFonts w:hint="eastAsia"/>
          <w:color w:val="auto"/>
          <w:sz w:val="23"/>
          <w:szCs w:val="23"/>
          <w:lang w:val="vi-VN"/>
        </w:rPr>
        <w:t>tập họp</w:t>
      </w:r>
      <w:r w:rsidRPr="00101DA1">
        <w:rPr>
          <w:rStyle w:val="hps"/>
          <w:color w:val="auto"/>
          <w:sz w:val="23"/>
          <w:szCs w:val="23"/>
          <w:lang w:val="vi-VN"/>
        </w:rPr>
        <w:t xml:space="preserve"> tất cả</w:t>
      </w:r>
      <w:r w:rsidRPr="00101DA1">
        <w:rPr>
          <w:color w:val="auto"/>
          <w:sz w:val="23"/>
          <w:szCs w:val="23"/>
          <w:lang w:val="vi-VN"/>
        </w:rPr>
        <w:t xml:space="preserve"> </w:t>
      </w:r>
      <w:r w:rsidRPr="00101DA1">
        <w:rPr>
          <w:rStyle w:val="hps"/>
          <w:color w:val="auto"/>
          <w:sz w:val="23"/>
          <w:szCs w:val="23"/>
          <w:lang w:val="vi-VN"/>
        </w:rPr>
        <w:t>các loài động vật</w:t>
      </w:r>
      <w:r w:rsidRPr="00101DA1">
        <w:rPr>
          <w:color w:val="auto"/>
          <w:sz w:val="23"/>
          <w:szCs w:val="23"/>
          <w:lang w:val="vi-VN"/>
        </w:rPr>
        <w:t xml:space="preserve"> </w:t>
      </w:r>
      <w:r w:rsidRPr="00101DA1">
        <w:rPr>
          <w:rStyle w:val="hps"/>
          <w:color w:val="auto"/>
          <w:sz w:val="23"/>
          <w:szCs w:val="23"/>
          <w:lang w:val="vi-VN"/>
        </w:rPr>
        <w:t>và thức ăn</w:t>
      </w:r>
      <w:r w:rsidRPr="00101DA1">
        <w:rPr>
          <w:color w:val="auto"/>
          <w:sz w:val="23"/>
          <w:szCs w:val="23"/>
          <w:lang w:val="vi-VN"/>
        </w:rPr>
        <w:t xml:space="preserve"> </w:t>
      </w:r>
      <w:r w:rsidRPr="00101DA1">
        <w:rPr>
          <w:rStyle w:val="hps"/>
          <w:color w:val="auto"/>
          <w:sz w:val="23"/>
          <w:szCs w:val="23"/>
          <w:lang w:val="vi-VN"/>
        </w:rPr>
        <w:t xml:space="preserve">cho </w:t>
      </w:r>
      <w:r>
        <w:rPr>
          <w:rStyle w:val="hps"/>
          <w:rFonts w:hint="eastAsia"/>
          <w:color w:val="auto"/>
          <w:sz w:val="23"/>
          <w:szCs w:val="23"/>
          <w:lang w:val="vi-VN"/>
        </w:rPr>
        <w:t>họ</w:t>
      </w:r>
      <w:r w:rsidRPr="00101DA1">
        <w:rPr>
          <w:color w:val="auto"/>
          <w:sz w:val="23"/>
          <w:szCs w:val="23"/>
          <w:lang w:val="vi-VN"/>
        </w:rPr>
        <w:t xml:space="preserve">. </w:t>
      </w:r>
      <w:r w:rsidRPr="00101DA1">
        <w:rPr>
          <w:rStyle w:val="hps"/>
          <w:color w:val="auto"/>
          <w:sz w:val="23"/>
          <w:szCs w:val="23"/>
          <w:lang w:val="vi-VN"/>
        </w:rPr>
        <w:t>Bạn có thể</w:t>
      </w:r>
      <w:r w:rsidRPr="00101DA1">
        <w:rPr>
          <w:color w:val="auto"/>
          <w:sz w:val="23"/>
          <w:szCs w:val="23"/>
          <w:lang w:val="vi-VN"/>
        </w:rPr>
        <w:t xml:space="preserve"> </w:t>
      </w:r>
      <w:r w:rsidRPr="00101DA1">
        <w:rPr>
          <w:rStyle w:val="hps"/>
          <w:color w:val="auto"/>
          <w:sz w:val="23"/>
          <w:szCs w:val="23"/>
          <w:lang w:val="vi-VN"/>
        </w:rPr>
        <w:t>tưởng</w:t>
      </w:r>
      <w:r w:rsidRPr="00101DA1">
        <w:rPr>
          <w:color w:val="auto"/>
          <w:sz w:val="23"/>
          <w:szCs w:val="23"/>
          <w:lang w:val="vi-VN"/>
        </w:rPr>
        <w:t xml:space="preserve"> </w:t>
      </w:r>
      <w:r w:rsidRPr="00101DA1">
        <w:rPr>
          <w:rStyle w:val="hps"/>
          <w:color w:val="auto"/>
          <w:sz w:val="23"/>
          <w:szCs w:val="23"/>
          <w:lang w:val="vi-VN"/>
        </w:rPr>
        <w:t>tượng</w:t>
      </w:r>
      <w:r w:rsidRPr="00101DA1">
        <w:rPr>
          <w:color w:val="auto"/>
          <w:sz w:val="23"/>
          <w:szCs w:val="23"/>
          <w:lang w:val="vi-VN"/>
        </w:rPr>
        <w:t xml:space="preserve"> </w:t>
      </w:r>
      <w:r w:rsidRPr="00101DA1">
        <w:rPr>
          <w:rStyle w:val="hps"/>
          <w:color w:val="auto"/>
          <w:sz w:val="23"/>
          <w:szCs w:val="23"/>
          <w:lang w:val="vi-VN"/>
        </w:rPr>
        <w:t>những</w:t>
      </w:r>
      <w:r w:rsidRPr="00101DA1">
        <w:rPr>
          <w:color w:val="auto"/>
          <w:sz w:val="23"/>
          <w:szCs w:val="23"/>
          <w:lang w:val="vi-VN"/>
        </w:rPr>
        <w:t xml:space="preserve"> </w:t>
      </w:r>
      <w:r w:rsidRPr="00101DA1">
        <w:rPr>
          <w:rStyle w:val="hps"/>
          <w:color w:val="auto"/>
          <w:sz w:val="23"/>
          <w:szCs w:val="23"/>
          <w:lang w:val="vi-VN"/>
        </w:rPr>
        <w:t>gì</w:t>
      </w:r>
      <w:r w:rsidRPr="00101DA1">
        <w:rPr>
          <w:color w:val="auto"/>
          <w:sz w:val="23"/>
          <w:szCs w:val="23"/>
          <w:lang w:val="vi-VN"/>
        </w:rPr>
        <w:t xml:space="preserve"> </w:t>
      </w:r>
      <w:r>
        <w:rPr>
          <w:rStyle w:val="hps"/>
          <w:color w:val="auto"/>
          <w:sz w:val="23"/>
          <w:szCs w:val="23"/>
          <w:lang w:val="vi-VN"/>
        </w:rPr>
        <w:t>Nô-ê</w:t>
      </w:r>
      <w:r w:rsidRPr="00101DA1">
        <w:rPr>
          <w:color w:val="auto"/>
          <w:sz w:val="23"/>
          <w:szCs w:val="23"/>
          <w:lang w:val="vi-VN"/>
        </w:rPr>
        <w:t xml:space="preserve"> </w:t>
      </w:r>
      <w:r w:rsidRPr="00101DA1">
        <w:rPr>
          <w:rStyle w:val="hps"/>
          <w:color w:val="auto"/>
          <w:sz w:val="23"/>
          <w:szCs w:val="23"/>
          <w:lang w:val="vi-VN"/>
        </w:rPr>
        <w:t>nghĩ</w:t>
      </w:r>
      <w:r w:rsidRPr="00101DA1">
        <w:rPr>
          <w:color w:val="auto"/>
          <w:sz w:val="23"/>
          <w:szCs w:val="23"/>
          <w:lang w:val="vi-VN"/>
        </w:rPr>
        <w:t xml:space="preserve"> </w:t>
      </w:r>
      <w:r w:rsidRPr="00101DA1">
        <w:rPr>
          <w:rStyle w:val="hps"/>
          <w:color w:val="auto"/>
          <w:sz w:val="23"/>
          <w:szCs w:val="23"/>
          <w:lang w:val="vi-VN"/>
        </w:rPr>
        <w:t>vào thời điểm đó</w:t>
      </w:r>
      <w:r w:rsidRPr="00101DA1">
        <w:rPr>
          <w:color w:val="auto"/>
          <w:sz w:val="23"/>
          <w:szCs w:val="23"/>
          <w:lang w:val="vi-VN"/>
        </w:rPr>
        <w:t xml:space="preserve">? </w:t>
      </w:r>
      <w:r w:rsidRPr="00101DA1">
        <w:rPr>
          <w:rStyle w:val="hps"/>
          <w:color w:val="auto"/>
          <w:sz w:val="23"/>
          <w:szCs w:val="23"/>
          <w:lang w:val="vi-VN"/>
        </w:rPr>
        <w:t>Ông</w:t>
      </w:r>
      <w:r w:rsidRPr="00101DA1">
        <w:rPr>
          <w:color w:val="auto"/>
          <w:sz w:val="23"/>
          <w:szCs w:val="23"/>
          <w:lang w:val="vi-VN"/>
        </w:rPr>
        <w:t xml:space="preserve"> </w:t>
      </w:r>
      <w:r w:rsidRPr="00101DA1">
        <w:rPr>
          <w:rStyle w:val="hps"/>
          <w:color w:val="auto"/>
          <w:sz w:val="23"/>
          <w:szCs w:val="23"/>
          <w:lang w:val="vi-VN"/>
        </w:rPr>
        <w:t>đã</w:t>
      </w:r>
      <w:r w:rsidRPr="00101DA1">
        <w:rPr>
          <w:color w:val="auto"/>
          <w:sz w:val="23"/>
          <w:szCs w:val="23"/>
          <w:lang w:val="vi-VN"/>
        </w:rPr>
        <w:t xml:space="preserve"> </w:t>
      </w:r>
      <w:r w:rsidRPr="00101DA1">
        <w:rPr>
          <w:rStyle w:val="hps"/>
          <w:color w:val="auto"/>
          <w:sz w:val="23"/>
          <w:szCs w:val="23"/>
          <w:lang w:val="vi-VN"/>
        </w:rPr>
        <w:t>tự hỏi:</w:t>
      </w:r>
      <w:r w:rsidRPr="00101DA1">
        <w:rPr>
          <w:color w:val="auto"/>
          <w:sz w:val="23"/>
          <w:szCs w:val="23"/>
          <w:lang w:val="vi-VN"/>
        </w:rPr>
        <w:t xml:space="preserve"> </w:t>
      </w:r>
      <w:r w:rsidR="001C6CFC">
        <w:rPr>
          <w:rStyle w:val="hps"/>
          <w:color w:val="auto"/>
          <w:sz w:val="23"/>
          <w:szCs w:val="23"/>
        </w:rPr>
        <w:t>“</w:t>
      </w:r>
      <w:r w:rsidRPr="00101DA1">
        <w:rPr>
          <w:color w:val="auto"/>
          <w:sz w:val="23"/>
          <w:szCs w:val="23"/>
          <w:lang w:val="vi-VN"/>
        </w:rPr>
        <w:t xml:space="preserve">Làm </w:t>
      </w:r>
      <w:r w:rsidRPr="00101DA1">
        <w:rPr>
          <w:rStyle w:val="hps"/>
          <w:color w:val="auto"/>
          <w:sz w:val="23"/>
          <w:szCs w:val="23"/>
          <w:lang w:val="vi-VN"/>
        </w:rPr>
        <w:t>thế</w:t>
      </w:r>
      <w:r w:rsidRPr="00101DA1">
        <w:rPr>
          <w:color w:val="auto"/>
          <w:sz w:val="23"/>
          <w:szCs w:val="23"/>
          <w:lang w:val="vi-VN"/>
        </w:rPr>
        <w:t xml:space="preserve"> </w:t>
      </w:r>
      <w:r w:rsidRPr="00101DA1">
        <w:rPr>
          <w:rStyle w:val="hps"/>
          <w:color w:val="auto"/>
          <w:sz w:val="23"/>
          <w:szCs w:val="23"/>
          <w:lang w:val="vi-VN"/>
        </w:rPr>
        <w:t>nào</w:t>
      </w:r>
      <w:r w:rsidRPr="00101DA1">
        <w:rPr>
          <w:color w:val="auto"/>
          <w:sz w:val="23"/>
          <w:szCs w:val="23"/>
          <w:lang w:val="vi-VN"/>
        </w:rPr>
        <w:t xml:space="preserve"> </w:t>
      </w:r>
      <w:r w:rsidRPr="00101DA1">
        <w:rPr>
          <w:rStyle w:val="hps"/>
          <w:color w:val="auto"/>
          <w:sz w:val="23"/>
          <w:szCs w:val="23"/>
          <w:lang w:val="vi-VN"/>
        </w:rPr>
        <w:t>một người</w:t>
      </w:r>
      <w:r w:rsidRPr="00101DA1">
        <w:rPr>
          <w:color w:val="auto"/>
          <w:sz w:val="23"/>
          <w:szCs w:val="23"/>
          <w:lang w:val="vi-VN"/>
        </w:rPr>
        <w:t xml:space="preserve"> </w:t>
      </w:r>
      <w:r w:rsidRPr="00101DA1">
        <w:rPr>
          <w:rStyle w:val="hps"/>
          <w:color w:val="auto"/>
          <w:sz w:val="23"/>
          <w:szCs w:val="23"/>
          <w:lang w:val="vi-VN"/>
        </w:rPr>
        <w:t>có</w:t>
      </w:r>
      <w:r w:rsidRPr="00101DA1">
        <w:rPr>
          <w:color w:val="auto"/>
          <w:sz w:val="23"/>
          <w:szCs w:val="23"/>
          <w:lang w:val="vi-VN"/>
        </w:rPr>
        <w:t xml:space="preserve"> </w:t>
      </w:r>
      <w:r w:rsidRPr="00101DA1">
        <w:rPr>
          <w:rStyle w:val="hps"/>
          <w:color w:val="auto"/>
          <w:sz w:val="23"/>
          <w:szCs w:val="23"/>
          <w:lang w:val="vi-VN"/>
        </w:rPr>
        <w:t>thể</w:t>
      </w:r>
      <w:r w:rsidRPr="00101DA1">
        <w:rPr>
          <w:color w:val="auto"/>
          <w:sz w:val="23"/>
          <w:szCs w:val="23"/>
          <w:lang w:val="vi-VN"/>
        </w:rPr>
        <w:t xml:space="preserve"> </w:t>
      </w:r>
      <w:r w:rsidRPr="00101DA1">
        <w:rPr>
          <w:rStyle w:val="hps"/>
          <w:color w:val="auto"/>
          <w:sz w:val="23"/>
          <w:szCs w:val="23"/>
          <w:lang w:val="vi-VN"/>
        </w:rPr>
        <w:t>tìm thấy hai</w:t>
      </w:r>
      <w:r w:rsidRPr="00101DA1">
        <w:rPr>
          <w:color w:val="auto"/>
          <w:sz w:val="23"/>
          <w:szCs w:val="23"/>
          <w:lang w:val="vi-VN"/>
        </w:rPr>
        <w:t xml:space="preserve"> </w:t>
      </w:r>
      <w:r>
        <w:rPr>
          <w:rFonts w:hint="eastAsia"/>
          <w:color w:val="auto"/>
          <w:sz w:val="23"/>
          <w:szCs w:val="23"/>
          <w:lang w:val="vi-VN"/>
        </w:rPr>
        <w:t xml:space="preserve">con </w:t>
      </w:r>
      <w:r w:rsidR="001C6CFC">
        <w:rPr>
          <w:color w:val="auto"/>
          <w:sz w:val="23"/>
          <w:szCs w:val="23"/>
        </w:rPr>
        <w:t xml:space="preserve">thú </w:t>
      </w:r>
      <w:r>
        <w:rPr>
          <w:rFonts w:hint="eastAsia"/>
          <w:color w:val="auto"/>
          <w:sz w:val="23"/>
          <w:szCs w:val="23"/>
          <w:lang w:val="vi-VN"/>
        </w:rPr>
        <w:t xml:space="preserve">trong mọi loài </w:t>
      </w:r>
      <w:r w:rsidRPr="00101DA1">
        <w:rPr>
          <w:rStyle w:val="hps"/>
          <w:color w:val="auto"/>
          <w:sz w:val="23"/>
          <w:szCs w:val="23"/>
          <w:lang w:val="vi-VN"/>
        </w:rPr>
        <w:t>động vật</w:t>
      </w:r>
      <w:r w:rsidRPr="00101DA1">
        <w:rPr>
          <w:color w:val="auto"/>
          <w:sz w:val="23"/>
          <w:szCs w:val="23"/>
          <w:lang w:val="vi-VN"/>
        </w:rPr>
        <w:t xml:space="preserve"> </w:t>
      </w:r>
      <w:r w:rsidRPr="00101DA1">
        <w:rPr>
          <w:rStyle w:val="hps"/>
          <w:color w:val="auto"/>
          <w:sz w:val="23"/>
          <w:szCs w:val="23"/>
          <w:lang w:val="vi-VN"/>
        </w:rPr>
        <w:t>TRÊN THẾ GIỚI</w:t>
      </w:r>
      <w:r w:rsidRPr="00101DA1">
        <w:rPr>
          <w:color w:val="auto"/>
          <w:sz w:val="23"/>
          <w:szCs w:val="23"/>
          <w:lang w:val="vi-VN"/>
        </w:rPr>
        <w:t xml:space="preserve">? </w:t>
      </w:r>
      <w:r w:rsidRPr="00101DA1">
        <w:rPr>
          <w:rStyle w:val="hps"/>
          <w:color w:val="auto"/>
          <w:sz w:val="23"/>
          <w:szCs w:val="23"/>
          <w:lang w:val="vi-VN"/>
        </w:rPr>
        <w:t>Làm</w:t>
      </w:r>
      <w:r w:rsidRPr="00101DA1">
        <w:rPr>
          <w:color w:val="auto"/>
          <w:sz w:val="23"/>
          <w:szCs w:val="23"/>
          <w:lang w:val="vi-VN"/>
        </w:rPr>
        <w:t xml:space="preserve"> </w:t>
      </w:r>
      <w:r w:rsidRPr="00101DA1">
        <w:rPr>
          <w:rStyle w:val="hps"/>
          <w:color w:val="auto"/>
          <w:sz w:val="23"/>
          <w:szCs w:val="23"/>
          <w:lang w:val="vi-VN"/>
        </w:rPr>
        <w:t>thế</w:t>
      </w:r>
      <w:r w:rsidRPr="00101DA1">
        <w:rPr>
          <w:color w:val="auto"/>
          <w:sz w:val="23"/>
          <w:szCs w:val="23"/>
          <w:lang w:val="vi-VN"/>
        </w:rPr>
        <w:t xml:space="preserve"> </w:t>
      </w:r>
      <w:r w:rsidRPr="00101DA1">
        <w:rPr>
          <w:rStyle w:val="hps"/>
          <w:color w:val="auto"/>
          <w:sz w:val="23"/>
          <w:szCs w:val="23"/>
          <w:lang w:val="vi-VN"/>
        </w:rPr>
        <w:t>nào</w:t>
      </w:r>
      <w:r w:rsidRPr="00101DA1">
        <w:rPr>
          <w:color w:val="auto"/>
          <w:sz w:val="23"/>
          <w:szCs w:val="23"/>
          <w:lang w:val="vi-VN"/>
        </w:rPr>
        <w:t xml:space="preserve"> </w:t>
      </w:r>
      <w:r w:rsidRPr="00101DA1">
        <w:rPr>
          <w:rStyle w:val="hps"/>
          <w:color w:val="auto"/>
          <w:sz w:val="23"/>
          <w:szCs w:val="23"/>
          <w:lang w:val="vi-VN"/>
        </w:rPr>
        <w:t>ông có thể</w:t>
      </w:r>
      <w:r w:rsidRPr="00101DA1">
        <w:rPr>
          <w:color w:val="auto"/>
          <w:sz w:val="23"/>
          <w:szCs w:val="23"/>
          <w:lang w:val="vi-VN"/>
        </w:rPr>
        <w:t xml:space="preserve"> </w:t>
      </w:r>
      <w:r w:rsidRPr="00101DA1">
        <w:rPr>
          <w:rStyle w:val="hps"/>
          <w:color w:val="auto"/>
          <w:sz w:val="23"/>
          <w:szCs w:val="23"/>
          <w:lang w:val="vi-VN"/>
        </w:rPr>
        <w:t>nắm bắt tất cả</w:t>
      </w:r>
      <w:r w:rsidRPr="00101DA1">
        <w:rPr>
          <w:color w:val="auto"/>
          <w:sz w:val="23"/>
          <w:szCs w:val="23"/>
          <w:lang w:val="vi-VN"/>
        </w:rPr>
        <w:t xml:space="preserve"> </w:t>
      </w:r>
      <w:r w:rsidRPr="00101DA1">
        <w:rPr>
          <w:rStyle w:val="hps"/>
          <w:color w:val="auto"/>
          <w:sz w:val="23"/>
          <w:szCs w:val="23"/>
          <w:lang w:val="vi-VN"/>
        </w:rPr>
        <w:t>các loài chim</w:t>
      </w:r>
      <w:r w:rsidRPr="00101DA1">
        <w:rPr>
          <w:color w:val="auto"/>
          <w:sz w:val="23"/>
          <w:szCs w:val="23"/>
          <w:lang w:val="vi-VN"/>
        </w:rPr>
        <w:t xml:space="preserve">? </w:t>
      </w:r>
      <w:r w:rsidRPr="00101DA1">
        <w:rPr>
          <w:rStyle w:val="hps"/>
          <w:color w:val="auto"/>
          <w:sz w:val="23"/>
          <w:szCs w:val="23"/>
          <w:lang w:val="vi-VN"/>
        </w:rPr>
        <w:t>Làm</w:t>
      </w:r>
      <w:r w:rsidRPr="00101DA1">
        <w:rPr>
          <w:color w:val="auto"/>
          <w:sz w:val="23"/>
          <w:szCs w:val="23"/>
          <w:lang w:val="vi-VN"/>
        </w:rPr>
        <w:t xml:space="preserve"> </w:t>
      </w:r>
      <w:r w:rsidRPr="00101DA1">
        <w:rPr>
          <w:rStyle w:val="hps"/>
          <w:color w:val="auto"/>
          <w:sz w:val="23"/>
          <w:szCs w:val="23"/>
          <w:lang w:val="vi-VN"/>
        </w:rPr>
        <w:t>thế</w:t>
      </w:r>
      <w:r w:rsidRPr="00101DA1">
        <w:rPr>
          <w:color w:val="auto"/>
          <w:sz w:val="23"/>
          <w:szCs w:val="23"/>
          <w:lang w:val="vi-VN"/>
        </w:rPr>
        <w:t xml:space="preserve"> </w:t>
      </w:r>
      <w:r w:rsidRPr="00101DA1">
        <w:rPr>
          <w:rStyle w:val="hps"/>
          <w:color w:val="auto"/>
          <w:sz w:val="23"/>
          <w:szCs w:val="23"/>
          <w:lang w:val="vi-VN"/>
        </w:rPr>
        <w:t>nào</w:t>
      </w:r>
      <w:r w:rsidRPr="00101DA1">
        <w:rPr>
          <w:color w:val="auto"/>
          <w:sz w:val="23"/>
          <w:szCs w:val="23"/>
          <w:lang w:val="vi-VN"/>
        </w:rPr>
        <w:t xml:space="preserve"> </w:t>
      </w:r>
      <w:r w:rsidRPr="00101DA1">
        <w:rPr>
          <w:rStyle w:val="hps"/>
          <w:color w:val="auto"/>
          <w:sz w:val="23"/>
          <w:szCs w:val="23"/>
          <w:lang w:val="vi-VN"/>
        </w:rPr>
        <w:t>ông có thể</w:t>
      </w:r>
      <w:r w:rsidRPr="00101DA1">
        <w:rPr>
          <w:color w:val="auto"/>
          <w:sz w:val="23"/>
          <w:szCs w:val="23"/>
          <w:lang w:val="vi-VN"/>
        </w:rPr>
        <w:t xml:space="preserve"> </w:t>
      </w:r>
      <w:r>
        <w:rPr>
          <w:rStyle w:val="hps"/>
          <w:rFonts w:hint="eastAsia"/>
          <w:color w:val="auto"/>
          <w:sz w:val="23"/>
          <w:szCs w:val="23"/>
          <w:lang w:val="vi-VN"/>
        </w:rPr>
        <w:t>bắt</w:t>
      </w:r>
      <w:r w:rsidRPr="00101DA1">
        <w:rPr>
          <w:color w:val="auto"/>
          <w:sz w:val="23"/>
          <w:szCs w:val="23"/>
          <w:lang w:val="vi-VN"/>
        </w:rPr>
        <w:t xml:space="preserve"> </w:t>
      </w:r>
      <w:r w:rsidRPr="00101DA1">
        <w:rPr>
          <w:rStyle w:val="hps"/>
          <w:color w:val="auto"/>
          <w:sz w:val="23"/>
          <w:szCs w:val="23"/>
          <w:lang w:val="vi-VN"/>
        </w:rPr>
        <w:t>tất</w:t>
      </w:r>
      <w:r w:rsidRPr="00101DA1">
        <w:rPr>
          <w:color w:val="auto"/>
          <w:sz w:val="23"/>
          <w:szCs w:val="23"/>
          <w:lang w:val="vi-VN"/>
        </w:rPr>
        <w:t xml:space="preserve"> </w:t>
      </w:r>
      <w:r w:rsidRPr="00101DA1">
        <w:rPr>
          <w:rStyle w:val="hps"/>
          <w:color w:val="auto"/>
          <w:sz w:val="23"/>
          <w:szCs w:val="23"/>
          <w:lang w:val="vi-VN"/>
        </w:rPr>
        <w:t>cả</w:t>
      </w:r>
      <w:r w:rsidRPr="00101DA1">
        <w:rPr>
          <w:color w:val="auto"/>
          <w:sz w:val="23"/>
          <w:szCs w:val="23"/>
          <w:lang w:val="vi-VN"/>
        </w:rPr>
        <w:t xml:space="preserve"> </w:t>
      </w:r>
      <w:r w:rsidRPr="00101DA1">
        <w:rPr>
          <w:rStyle w:val="hps"/>
          <w:color w:val="auto"/>
          <w:sz w:val="23"/>
          <w:szCs w:val="23"/>
          <w:lang w:val="vi-VN"/>
        </w:rPr>
        <w:t>các loài côn trùng</w:t>
      </w:r>
      <w:r w:rsidRPr="00101DA1">
        <w:rPr>
          <w:color w:val="auto"/>
          <w:sz w:val="23"/>
          <w:szCs w:val="23"/>
          <w:lang w:val="vi-VN"/>
        </w:rPr>
        <w:t xml:space="preserve">? </w:t>
      </w:r>
      <w:r w:rsidR="001C6CFC">
        <w:rPr>
          <w:rStyle w:val="hps"/>
          <w:color w:val="auto"/>
          <w:sz w:val="23"/>
          <w:szCs w:val="23"/>
        </w:rPr>
        <w:t>T</w:t>
      </w:r>
      <w:r w:rsidRPr="00101DA1">
        <w:rPr>
          <w:rStyle w:val="hps"/>
          <w:color w:val="auto"/>
          <w:sz w:val="23"/>
          <w:szCs w:val="23"/>
          <w:lang w:val="vi-VN"/>
        </w:rPr>
        <w:t>ôi</w:t>
      </w:r>
      <w:r w:rsidRPr="00101DA1">
        <w:rPr>
          <w:color w:val="auto"/>
          <w:sz w:val="23"/>
          <w:szCs w:val="23"/>
          <w:lang w:val="vi-VN"/>
        </w:rPr>
        <w:t xml:space="preserve"> </w:t>
      </w:r>
      <w:r w:rsidRPr="00101DA1">
        <w:rPr>
          <w:rStyle w:val="hps"/>
          <w:color w:val="auto"/>
          <w:sz w:val="23"/>
          <w:szCs w:val="23"/>
          <w:lang w:val="vi-VN"/>
        </w:rPr>
        <w:t>sẽ</w:t>
      </w:r>
      <w:r w:rsidRPr="00101DA1">
        <w:rPr>
          <w:color w:val="auto"/>
          <w:sz w:val="23"/>
          <w:szCs w:val="23"/>
          <w:lang w:val="vi-VN"/>
        </w:rPr>
        <w:t xml:space="preserve"> </w:t>
      </w:r>
      <w:r w:rsidRPr="00101DA1">
        <w:rPr>
          <w:rStyle w:val="hps"/>
          <w:color w:val="auto"/>
          <w:sz w:val="23"/>
          <w:szCs w:val="23"/>
          <w:lang w:val="vi-VN"/>
        </w:rPr>
        <w:t>làm điều này</w:t>
      </w:r>
      <w:r w:rsidR="001C6CFC">
        <w:rPr>
          <w:rStyle w:val="hps"/>
          <w:color w:val="auto"/>
          <w:sz w:val="23"/>
          <w:szCs w:val="23"/>
        </w:rPr>
        <w:t xml:space="preserve"> như thế nào</w:t>
      </w:r>
      <w:r w:rsidRPr="00101DA1">
        <w:rPr>
          <w:rStyle w:val="hps"/>
          <w:color w:val="auto"/>
          <w:sz w:val="23"/>
          <w:szCs w:val="23"/>
          <w:lang w:val="vi-VN"/>
        </w:rPr>
        <w:t>?</w:t>
      </w:r>
      <w:r w:rsidR="001C6CFC">
        <w:rPr>
          <w:color w:val="auto"/>
          <w:sz w:val="23"/>
          <w:szCs w:val="23"/>
        </w:rPr>
        <w:t>”</w:t>
      </w:r>
      <w:r w:rsidRPr="00101DA1">
        <w:rPr>
          <w:color w:val="auto"/>
          <w:sz w:val="23"/>
          <w:szCs w:val="23"/>
          <w:lang w:val="vi-VN"/>
        </w:rPr>
        <w:br/>
      </w:r>
    </w:p>
    <w:p w:rsidR="007F7C2D" w:rsidRDefault="00101DA1" w:rsidP="00101DA1">
      <w:pPr>
        <w:pStyle w:val="Default"/>
        <w:jc w:val="both"/>
        <w:rPr>
          <w:color w:val="auto"/>
          <w:sz w:val="23"/>
          <w:szCs w:val="23"/>
          <w:lang w:val="vi-VN"/>
        </w:rPr>
      </w:pPr>
      <w:r>
        <w:rPr>
          <w:rFonts w:hint="eastAsia"/>
          <w:color w:val="auto"/>
          <w:sz w:val="23"/>
          <w:szCs w:val="23"/>
          <w:lang w:val="vi-VN"/>
        </w:rPr>
        <w:t>M</w:t>
      </w:r>
      <w:r w:rsidRPr="00101DA1">
        <w:rPr>
          <w:color w:val="auto"/>
          <w:sz w:val="23"/>
          <w:szCs w:val="23"/>
          <w:lang w:val="vi-VN"/>
        </w:rPr>
        <w:t>inh họa</w:t>
      </w:r>
    </w:p>
    <w:p w:rsidR="00101DA1" w:rsidRDefault="00101DA1" w:rsidP="007F7C2D">
      <w:pPr>
        <w:pStyle w:val="Default"/>
        <w:ind w:firstLineChars="246" w:firstLine="566"/>
        <w:jc w:val="both"/>
        <w:rPr>
          <w:color w:val="auto"/>
          <w:sz w:val="23"/>
          <w:szCs w:val="23"/>
          <w:lang w:val="vi-VN"/>
        </w:rPr>
      </w:pPr>
      <w:r w:rsidRPr="00101DA1">
        <w:rPr>
          <w:color w:val="auto"/>
          <w:sz w:val="23"/>
          <w:szCs w:val="23"/>
          <w:lang w:val="vi-VN"/>
        </w:rPr>
        <w:t xml:space="preserve">Có một câu chuyện </w:t>
      </w:r>
      <w:r w:rsidRPr="00101DA1">
        <w:rPr>
          <w:rStyle w:val="hps"/>
          <w:color w:val="auto"/>
          <w:sz w:val="23"/>
          <w:szCs w:val="23"/>
          <w:lang w:val="vi-VN"/>
        </w:rPr>
        <w:t>trong các tin tức</w:t>
      </w:r>
      <w:r w:rsidRPr="00101DA1">
        <w:rPr>
          <w:color w:val="auto"/>
          <w:sz w:val="23"/>
          <w:szCs w:val="23"/>
          <w:lang w:val="vi-VN"/>
        </w:rPr>
        <w:t xml:space="preserve"> </w:t>
      </w:r>
      <w:r w:rsidRPr="00101DA1">
        <w:rPr>
          <w:rStyle w:val="hps"/>
          <w:color w:val="auto"/>
          <w:sz w:val="23"/>
          <w:szCs w:val="23"/>
          <w:lang w:val="vi-VN"/>
        </w:rPr>
        <w:t>về một chú chó</w:t>
      </w:r>
      <w:r w:rsidRPr="00101DA1">
        <w:rPr>
          <w:color w:val="auto"/>
          <w:sz w:val="23"/>
          <w:szCs w:val="23"/>
          <w:lang w:val="vi-VN"/>
        </w:rPr>
        <w:t xml:space="preserve"> </w:t>
      </w:r>
      <w:r w:rsidRPr="00101DA1">
        <w:rPr>
          <w:rStyle w:val="hps"/>
          <w:color w:val="auto"/>
          <w:sz w:val="23"/>
          <w:szCs w:val="23"/>
          <w:lang w:val="vi-VN"/>
        </w:rPr>
        <w:t>chạy</w:t>
      </w:r>
      <w:r w:rsidRPr="00101DA1">
        <w:rPr>
          <w:color w:val="auto"/>
          <w:sz w:val="23"/>
          <w:szCs w:val="23"/>
          <w:lang w:val="vi-VN"/>
        </w:rPr>
        <w:t xml:space="preserve"> </w:t>
      </w:r>
      <w:r w:rsidRPr="00101DA1">
        <w:rPr>
          <w:rStyle w:val="hps"/>
          <w:color w:val="auto"/>
          <w:sz w:val="23"/>
          <w:szCs w:val="23"/>
          <w:lang w:val="vi-VN"/>
        </w:rPr>
        <w:t>vào một</w:t>
      </w:r>
      <w:r w:rsidRPr="00101DA1">
        <w:rPr>
          <w:color w:val="auto"/>
          <w:sz w:val="23"/>
          <w:szCs w:val="23"/>
          <w:lang w:val="vi-VN"/>
        </w:rPr>
        <w:t xml:space="preserve"> </w:t>
      </w:r>
      <w:r w:rsidRPr="00101DA1">
        <w:rPr>
          <w:rStyle w:val="hps"/>
          <w:color w:val="auto"/>
          <w:sz w:val="23"/>
          <w:szCs w:val="23"/>
          <w:lang w:val="vi-VN"/>
        </w:rPr>
        <w:t>đường băng</w:t>
      </w:r>
      <w:r w:rsidRPr="00101DA1">
        <w:rPr>
          <w:color w:val="auto"/>
          <w:sz w:val="23"/>
          <w:szCs w:val="23"/>
          <w:lang w:val="vi-VN"/>
        </w:rPr>
        <w:t xml:space="preserve"> </w:t>
      </w:r>
      <w:r w:rsidRPr="00101DA1">
        <w:rPr>
          <w:rStyle w:val="hps"/>
          <w:color w:val="auto"/>
          <w:sz w:val="23"/>
          <w:szCs w:val="23"/>
          <w:lang w:val="vi-VN"/>
        </w:rPr>
        <w:t>sân</w:t>
      </w:r>
      <w:r w:rsidRPr="00101DA1">
        <w:rPr>
          <w:color w:val="auto"/>
          <w:sz w:val="23"/>
          <w:szCs w:val="23"/>
          <w:lang w:val="vi-VN"/>
        </w:rPr>
        <w:t xml:space="preserve"> </w:t>
      </w:r>
      <w:r w:rsidRPr="00101DA1">
        <w:rPr>
          <w:rStyle w:val="hps"/>
          <w:color w:val="auto"/>
          <w:sz w:val="23"/>
          <w:szCs w:val="23"/>
          <w:lang w:val="vi-VN"/>
        </w:rPr>
        <w:t>bay</w:t>
      </w:r>
      <w:r w:rsidRPr="00101DA1">
        <w:rPr>
          <w:color w:val="auto"/>
          <w:sz w:val="23"/>
          <w:szCs w:val="23"/>
          <w:lang w:val="vi-VN"/>
        </w:rPr>
        <w:t xml:space="preserve"> </w:t>
      </w:r>
      <w:r w:rsidRPr="00101DA1">
        <w:rPr>
          <w:rStyle w:val="hps"/>
          <w:color w:val="auto"/>
          <w:sz w:val="23"/>
          <w:szCs w:val="23"/>
          <w:lang w:val="vi-VN"/>
        </w:rPr>
        <w:t>ở</w:t>
      </w:r>
      <w:r w:rsidRPr="00101DA1">
        <w:rPr>
          <w:color w:val="auto"/>
          <w:sz w:val="23"/>
          <w:szCs w:val="23"/>
          <w:lang w:val="vi-VN"/>
        </w:rPr>
        <w:t xml:space="preserve"> </w:t>
      </w:r>
      <w:r w:rsidRPr="00101DA1">
        <w:rPr>
          <w:rStyle w:val="hps"/>
          <w:color w:val="auto"/>
          <w:sz w:val="23"/>
          <w:szCs w:val="23"/>
          <w:lang w:val="vi-VN"/>
        </w:rPr>
        <w:t>thành phố</w:t>
      </w:r>
      <w:r w:rsidRPr="00101DA1">
        <w:rPr>
          <w:color w:val="auto"/>
          <w:sz w:val="23"/>
          <w:szCs w:val="23"/>
          <w:lang w:val="vi-VN"/>
        </w:rPr>
        <w:t xml:space="preserve"> </w:t>
      </w:r>
      <w:r w:rsidRPr="00101DA1">
        <w:rPr>
          <w:rStyle w:val="hps"/>
          <w:color w:val="auto"/>
          <w:sz w:val="23"/>
          <w:szCs w:val="23"/>
          <w:lang w:val="vi-VN"/>
        </w:rPr>
        <w:t>London</w:t>
      </w:r>
      <w:r w:rsidRPr="00101DA1">
        <w:rPr>
          <w:color w:val="auto"/>
          <w:sz w:val="23"/>
          <w:szCs w:val="23"/>
          <w:lang w:val="vi-VN"/>
        </w:rPr>
        <w:t xml:space="preserve">. </w:t>
      </w:r>
      <w:r w:rsidRPr="00101DA1">
        <w:rPr>
          <w:rStyle w:val="hps"/>
          <w:color w:val="auto"/>
          <w:sz w:val="23"/>
          <w:szCs w:val="23"/>
          <w:lang w:val="vi-VN"/>
        </w:rPr>
        <w:t>Phải mất ba</w:t>
      </w:r>
      <w:r w:rsidRPr="00101DA1">
        <w:rPr>
          <w:color w:val="auto"/>
          <w:sz w:val="23"/>
          <w:szCs w:val="23"/>
          <w:lang w:val="vi-VN"/>
        </w:rPr>
        <w:t xml:space="preserve"> </w:t>
      </w:r>
      <w:r w:rsidRPr="00101DA1">
        <w:rPr>
          <w:rStyle w:val="hps"/>
          <w:color w:val="auto"/>
          <w:sz w:val="23"/>
          <w:szCs w:val="23"/>
          <w:lang w:val="vi-VN"/>
        </w:rPr>
        <w:t>người</w:t>
      </w:r>
      <w:r w:rsidRPr="00101DA1">
        <w:rPr>
          <w:color w:val="auto"/>
          <w:sz w:val="23"/>
          <w:szCs w:val="23"/>
          <w:lang w:val="vi-VN"/>
        </w:rPr>
        <w:t xml:space="preserve"> </w:t>
      </w:r>
      <w:r w:rsidRPr="00101DA1">
        <w:rPr>
          <w:rStyle w:val="hps"/>
          <w:color w:val="auto"/>
          <w:sz w:val="23"/>
          <w:szCs w:val="23"/>
          <w:lang w:val="vi-VN"/>
        </w:rPr>
        <w:t>đàn</w:t>
      </w:r>
      <w:r w:rsidRPr="00101DA1">
        <w:rPr>
          <w:color w:val="auto"/>
          <w:sz w:val="23"/>
          <w:szCs w:val="23"/>
          <w:lang w:val="vi-VN"/>
        </w:rPr>
        <w:t xml:space="preserve"> </w:t>
      </w:r>
      <w:r w:rsidRPr="00101DA1">
        <w:rPr>
          <w:rStyle w:val="hps"/>
          <w:color w:val="auto"/>
          <w:sz w:val="23"/>
          <w:szCs w:val="23"/>
          <w:lang w:val="vi-VN"/>
        </w:rPr>
        <w:t>ông</w:t>
      </w:r>
      <w:r w:rsidRPr="00101DA1">
        <w:rPr>
          <w:color w:val="auto"/>
          <w:sz w:val="23"/>
          <w:szCs w:val="23"/>
          <w:lang w:val="vi-VN"/>
        </w:rPr>
        <w:t xml:space="preserve"> </w:t>
      </w:r>
      <w:r w:rsidRPr="00101DA1">
        <w:rPr>
          <w:rStyle w:val="hps"/>
          <w:color w:val="auto"/>
          <w:sz w:val="23"/>
          <w:szCs w:val="23"/>
          <w:lang w:val="vi-VN"/>
        </w:rPr>
        <w:t>với</w:t>
      </w:r>
      <w:r w:rsidRPr="00101DA1">
        <w:rPr>
          <w:color w:val="auto"/>
          <w:sz w:val="23"/>
          <w:szCs w:val="23"/>
          <w:lang w:val="vi-VN"/>
        </w:rPr>
        <w:t xml:space="preserve"> </w:t>
      </w:r>
      <w:r w:rsidRPr="00101DA1">
        <w:rPr>
          <w:rStyle w:val="hps"/>
          <w:color w:val="auto"/>
          <w:sz w:val="23"/>
          <w:szCs w:val="23"/>
          <w:lang w:val="vi-VN"/>
        </w:rPr>
        <w:t>hai chiếc xe</w:t>
      </w:r>
      <w:r w:rsidRPr="00101DA1">
        <w:rPr>
          <w:color w:val="auto"/>
          <w:sz w:val="23"/>
          <w:szCs w:val="23"/>
          <w:lang w:val="vi-VN"/>
        </w:rPr>
        <w:t xml:space="preserve"> </w:t>
      </w:r>
      <w:r w:rsidRPr="00101DA1">
        <w:rPr>
          <w:rStyle w:val="hps"/>
          <w:color w:val="auto"/>
          <w:sz w:val="23"/>
          <w:szCs w:val="23"/>
          <w:lang w:val="vi-VN"/>
        </w:rPr>
        <w:t>khoảng ba mươi phút</w:t>
      </w:r>
      <w:r w:rsidRPr="00101DA1">
        <w:rPr>
          <w:color w:val="auto"/>
          <w:sz w:val="23"/>
          <w:szCs w:val="23"/>
          <w:lang w:val="vi-VN"/>
        </w:rPr>
        <w:t xml:space="preserve"> </w:t>
      </w:r>
      <w:r w:rsidRPr="00101DA1">
        <w:rPr>
          <w:rStyle w:val="hps"/>
          <w:color w:val="auto"/>
          <w:sz w:val="23"/>
          <w:szCs w:val="23"/>
          <w:lang w:val="vi-VN"/>
        </w:rPr>
        <w:t>cuối</w:t>
      </w:r>
      <w:r w:rsidRPr="00101DA1">
        <w:rPr>
          <w:color w:val="auto"/>
          <w:sz w:val="23"/>
          <w:szCs w:val="23"/>
          <w:lang w:val="vi-VN"/>
        </w:rPr>
        <w:t xml:space="preserve"> </w:t>
      </w:r>
      <w:r w:rsidRPr="00101DA1">
        <w:rPr>
          <w:rStyle w:val="hps"/>
          <w:color w:val="auto"/>
          <w:sz w:val="23"/>
          <w:szCs w:val="23"/>
          <w:lang w:val="vi-VN"/>
        </w:rPr>
        <w:t>cùng</w:t>
      </w:r>
      <w:r w:rsidRPr="00101DA1">
        <w:rPr>
          <w:color w:val="auto"/>
          <w:sz w:val="23"/>
          <w:szCs w:val="23"/>
          <w:lang w:val="vi-VN"/>
        </w:rPr>
        <w:t xml:space="preserve"> </w:t>
      </w:r>
      <w:r w:rsidRPr="00101DA1">
        <w:rPr>
          <w:rStyle w:val="hps"/>
          <w:color w:val="auto"/>
          <w:sz w:val="23"/>
          <w:szCs w:val="23"/>
          <w:lang w:val="vi-VN"/>
        </w:rPr>
        <w:t>trước khi họ</w:t>
      </w:r>
      <w:r w:rsidRPr="00101DA1">
        <w:rPr>
          <w:color w:val="auto"/>
          <w:sz w:val="23"/>
          <w:szCs w:val="23"/>
          <w:lang w:val="vi-VN"/>
        </w:rPr>
        <w:t xml:space="preserve"> </w:t>
      </w:r>
      <w:r w:rsidRPr="00101DA1">
        <w:rPr>
          <w:rStyle w:val="hps"/>
          <w:color w:val="auto"/>
          <w:sz w:val="23"/>
          <w:szCs w:val="23"/>
          <w:lang w:val="vi-VN"/>
        </w:rPr>
        <w:t>bắt được</w:t>
      </w:r>
      <w:r w:rsidRPr="00101DA1">
        <w:rPr>
          <w:color w:val="auto"/>
          <w:sz w:val="23"/>
          <w:szCs w:val="23"/>
          <w:lang w:val="vi-VN"/>
        </w:rPr>
        <w:t xml:space="preserve"> </w:t>
      </w:r>
      <w:r w:rsidRPr="00101DA1">
        <w:rPr>
          <w:rStyle w:val="hps"/>
          <w:color w:val="auto"/>
          <w:sz w:val="23"/>
          <w:szCs w:val="23"/>
          <w:lang w:val="vi-VN"/>
        </w:rPr>
        <w:t>con</w:t>
      </w:r>
      <w:r w:rsidRPr="00101DA1">
        <w:rPr>
          <w:color w:val="auto"/>
          <w:sz w:val="23"/>
          <w:szCs w:val="23"/>
          <w:lang w:val="vi-VN"/>
        </w:rPr>
        <w:t xml:space="preserve"> </w:t>
      </w:r>
      <w:r w:rsidRPr="00101DA1">
        <w:rPr>
          <w:rStyle w:val="hps"/>
          <w:color w:val="auto"/>
          <w:sz w:val="23"/>
          <w:szCs w:val="23"/>
          <w:lang w:val="vi-VN"/>
        </w:rPr>
        <w:t>chó</w:t>
      </w:r>
      <w:r w:rsidRPr="00101DA1">
        <w:rPr>
          <w:color w:val="auto"/>
          <w:sz w:val="23"/>
          <w:szCs w:val="23"/>
          <w:lang w:val="vi-VN"/>
        </w:rPr>
        <w:t xml:space="preserve"> </w:t>
      </w:r>
      <w:r>
        <w:rPr>
          <w:rStyle w:val="hps"/>
          <w:color w:val="auto"/>
          <w:sz w:val="23"/>
          <w:szCs w:val="23"/>
          <w:lang w:val="vi-VN"/>
        </w:rPr>
        <w:t>và đ</w:t>
      </w:r>
      <w:r>
        <w:rPr>
          <w:rStyle w:val="hps"/>
          <w:rFonts w:hint="eastAsia"/>
          <w:color w:val="auto"/>
          <w:sz w:val="23"/>
          <w:szCs w:val="23"/>
          <w:lang w:val="vi-VN"/>
        </w:rPr>
        <w:t>em</w:t>
      </w:r>
      <w:r w:rsidRPr="00101DA1">
        <w:rPr>
          <w:rStyle w:val="hps"/>
          <w:color w:val="auto"/>
          <w:sz w:val="23"/>
          <w:szCs w:val="23"/>
          <w:lang w:val="vi-VN"/>
        </w:rPr>
        <w:t xml:space="preserve"> nó</w:t>
      </w:r>
      <w:r w:rsidRPr="00101DA1">
        <w:rPr>
          <w:color w:val="auto"/>
          <w:sz w:val="23"/>
          <w:szCs w:val="23"/>
          <w:lang w:val="vi-VN"/>
        </w:rPr>
        <w:t xml:space="preserve"> </w:t>
      </w:r>
      <w:r>
        <w:rPr>
          <w:rFonts w:hint="eastAsia"/>
          <w:color w:val="auto"/>
          <w:sz w:val="23"/>
          <w:szCs w:val="23"/>
          <w:lang w:val="vi-VN"/>
        </w:rPr>
        <w:t xml:space="preserve">ra </w:t>
      </w:r>
      <w:r w:rsidRPr="00101DA1">
        <w:rPr>
          <w:rStyle w:val="hps"/>
          <w:color w:val="auto"/>
          <w:sz w:val="23"/>
          <w:szCs w:val="23"/>
          <w:lang w:val="vi-VN"/>
        </w:rPr>
        <w:t>khỏi đường băng</w:t>
      </w:r>
      <w:r w:rsidRPr="00101DA1">
        <w:rPr>
          <w:color w:val="auto"/>
          <w:sz w:val="23"/>
          <w:szCs w:val="23"/>
          <w:lang w:val="vi-VN"/>
        </w:rPr>
        <w:t xml:space="preserve">. </w:t>
      </w:r>
      <w:r w:rsidRPr="00101DA1">
        <w:rPr>
          <w:rStyle w:val="hps"/>
          <w:color w:val="auto"/>
          <w:sz w:val="23"/>
          <w:szCs w:val="23"/>
          <w:lang w:val="vi-VN"/>
        </w:rPr>
        <w:t>Tất cả lưu lượng</w:t>
      </w:r>
      <w:r w:rsidRPr="00101DA1">
        <w:rPr>
          <w:color w:val="auto"/>
          <w:sz w:val="23"/>
          <w:szCs w:val="23"/>
          <w:lang w:val="vi-VN"/>
        </w:rPr>
        <w:t xml:space="preserve"> </w:t>
      </w:r>
      <w:r w:rsidRPr="00101DA1">
        <w:rPr>
          <w:rStyle w:val="hps"/>
          <w:color w:val="auto"/>
          <w:sz w:val="23"/>
          <w:szCs w:val="23"/>
          <w:lang w:val="vi-VN"/>
        </w:rPr>
        <w:t>hàng</w:t>
      </w:r>
      <w:r w:rsidRPr="00101DA1">
        <w:rPr>
          <w:color w:val="auto"/>
          <w:sz w:val="23"/>
          <w:szCs w:val="23"/>
          <w:lang w:val="vi-VN"/>
        </w:rPr>
        <w:t xml:space="preserve"> </w:t>
      </w:r>
      <w:r w:rsidRPr="00101DA1">
        <w:rPr>
          <w:rStyle w:val="hps"/>
          <w:color w:val="auto"/>
          <w:sz w:val="23"/>
          <w:szCs w:val="23"/>
          <w:lang w:val="vi-VN"/>
        </w:rPr>
        <w:t>không</w:t>
      </w:r>
      <w:r w:rsidRPr="00101DA1">
        <w:rPr>
          <w:color w:val="auto"/>
          <w:sz w:val="23"/>
          <w:szCs w:val="23"/>
          <w:lang w:val="vi-VN"/>
        </w:rPr>
        <w:t xml:space="preserve"> </w:t>
      </w:r>
      <w:r w:rsidRPr="00101DA1">
        <w:rPr>
          <w:rStyle w:val="hps"/>
          <w:color w:val="auto"/>
          <w:sz w:val="23"/>
          <w:szCs w:val="23"/>
          <w:lang w:val="vi-VN"/>
        </w:rPr>
        <w:t>dừng</w:t>
      </w:r>
      <w:r w:rsidRPr="00101DA1">
        <w:rPr>
          <w:color w:val="auto"/>
          <w:sz w:val="23"/>
          <w:szCs w:val="23"/>
          <w:lang w:val="vi-VN"/>
        </w:rPr>
        <w:t xml:space="preserve"> </w:t>
      </w:r>
      <w:r w:rsidRPr="00101DA1">
        <w:rPr>
          <w:rStyle w:val="hps"/>
          <w:color w:val="auto"/>
          <w:sz w:val="23"/>
          <w:szCs w:val="23"/>
          <w:lang w:val="vi-VN"/>
        </w:rPr>
        <w:t>lại</w:t>
      </w:r>
      <w:r w:rsidRPr="00101DA1">
        <w:rPr>
          <w:color w:val="auto"/>
          <w:sz w:val="23"/>
          <w:szCs w:val="23"/>
          <w:lang w:val="vi-VN"/>
        </w:rPr>
        <w:t xml:space="preserve"> </w:t>
      </w:r>
      <w:r w:rsidRPr="00101DA1">
        <w:rPr>
          <w:rStyle w:val="hps"/>
          <w:color w:val="auto"/>
          <w:sz w:val="23"/>
          <w:szCs w:val="23"/>
          <w:lang w:val="vi-VN"/>
        </w:rPr>
        <w:t>trong khi họ</w:t>
      </w:r>
      <w:r w:rsidRPr="00101DA1">
        <w:rPr>
          <w:color w:val="auto"/>
          <w:sz w:val="23"/>
          <w:szCs w:val="23"/>
          <w:lang w:val="vi-VN"/>
        </w:rPr>
        <w:t xml:space="preserve"> </w:t>
      </w:r>
      <w:r w:rsidRPr="00101DA1">
        <w:rPr>
          <w:rStyle w:val="hps"/>
          <w:color w:val="auto"/>
          <w:sz w:val="23"/>
          <w:szCs w:val="23"/>
          <w:lang w:val="vi-VN"/>
        </w:rPr>
        <w:t>đã</w:t>
      </w:r>
      <w:r w:rsidRPr="00101DA1">
        <w:rPr>
          <w:color w:val="auto"/>
          <w:sz w:val="23"/>
          <w:szCs w:val="23"/>
          <w:lang w:val="vi-VN"/>
        </w:rPr>
        <w:t xml:space="preserve"> </w:t>
      </w:r>
      <w:r w:rsidRPr="00101DA1">
        <w:rPr>
          <w:rStyle w:val="hps"/>
          <w:color w:val="auto"/>
          <w:sz w:val="23"/>
          <w:szCs w:val="23"/>
          <w:lang w:val="vi-VN"/>
        </w:rPr>
        <w:t>cố</w:t>
      </w:r>
      <w:r w:rsidRPr="00101DA1">
        <w:rPr>
          <w:color w:val="auto"/>
          <w:sz w:val="23"/>
          <w:szCs w:val="23"/>
          <w:lang w:val="vi-VN"/>
        </w:rPr>
        <w:t xml:space="preserve"> </w:t>
      </w:r>
      <w:r w:rsidRPr="00101DA1">
        <w:rPr>
          <w:rStyle w:val="hps"/>
          <w:color w:val="auto"/>
          <w:sz w:val="23"/>
          <w:szCs w:val="23"/>
          <w:lang w:val="vi-VN"/>
        </w:rPr>
        <w:t>gắng</w:t>
      </w:r>
      <w:r w:rsidRPr="00101DA1">
        <w:rPr>
          <w:color w:val="auto"/>
          <w:sz w:val="23"/>
          <w:szCs w:val="23"/>
          <w:lang w:val="vi-VN"/>
        </w:rPr>
        <w:t xml:space="preserve"> </w:t>
      </w:r>
      <w:r w:rsidRPr="00101DA1">
        <w:rPr>
          <w:rStyle w:val="hps"/>
          <w:color w:val="auto"/>
          <w:sz w:val="23"/>
          <w:szCs w:val="23"/>
          <w:lang w:val="vi-VN"/>
        </w:rPr>
        <w:t>điên cuồng để</w:t>
      </w:r>
      <w:r w:rsidRPr="00101DA1">
        <w:rPr>
          <w:color w:val="auto"/>
          <w:sz w:val="23"/>
          <w:szCs w:val="23"/>
          <w:lang w:val="vi-VN"/>
        </w:rPr>
        <w:t xml:space="preserve"> </w:t>
      </w:r>
      <w:r w:rsidRPr="00101DA1">
        <w:rPr>
          <w:rStyle w:val="hps"/>
          <w:color w:val="auto"/>
          <w:sz w:val="23"/>
          <w:szCs w:val="23"/>
          <w:lang w:val="vi-VN"/>
        </w:rPr>
        <w:t>bắt</w:t>
      </w:r>
      <w:r w:rsidRPr="00101DA1">
        <w:rPr>
          <w:color w:val="auto"/>
          <w:sz w:val="23"/>
          <w:szCs w:val="23"/>
          <w:lang w:val="vi-VN"/>
        </w:rPr>
        <w:t xml:space="preserve"> </w:t>
      </w:r>
      <w:r w:rsidRPr="00101DA1">
        <w:rPr>
          <w:rStyle w:val="hps"/>
          <w:color w:val="auto"/>
          <w:sz w:val="23"/>
          <w:szCs w:val="23"/>
          <w:lang w:val="vi-VN"/>
        </w:rPr>
        <w:t>con chó</w:t>
      </w:r>
      <w:r w:rsidRPr="00101DA1">
        <w:rPr>
          <w:color w:val="auto"/>
          <w:sz w:val="23"/>
          <w:szCs w:val="23"/>
          <w:lang w:val="vi-VN"/>
        </w:rPr>
        <w:t xml:space="preserve">! </w:t>
      </w:r>
      <w:r w:rsidRPr="00101DA1">
        <w:rPr>
          <w:rStyle w:val="hps"/>
          <w:color w:val="auto"/>
          <w:sz w:val="23"/>
          <w:szCs w:val="23"/>
          <w:lang w:val="vi-VN"/>
        </w:rPr>
        <w:t xml:space="preserve">Nếu </w:t>
      </w:r>
      <w:r>
        <w:rPr>
          <w:rStyle w:val="hps"/>
          <w:rFonts w:hint="eastAsia"/>
          <w:color w:val="auto"/>
          <w:sz w:val="23"/>
          <w:szCs w:val="23"/>
          <w:lang w:val="vi-VN"/>
        </w:rPr>
        <w:t>phải</w:t>
      </w:r>
      <w:r w:rsidRPr="00101DA1">
        <w:rPr>
          <w:color w:val="auto"/>
          <w:sz w:val="23"/>
          <w:szCs w:val="23"/>
          <w:lang w:val="vi-VN"/>
        </w:rPr>
        <w:t xml:space="preserve"> </w:t>
      </w:r>
      <w:r w:rsidRPr="00101DA1">
        <w:rPr>
          <w:rStyle w:val="hps"/>
          <w:color w:val="auto"/>
          <w:sz w:val="23"/>
          <w:szCs w:val="23"/>
          <w:lang w:val="vi-VN"/>
        </w:rPr>
        <w:t>mất</w:t>
      </w:r>
      <w:r w:rsidRPr="00101DA1">
        <w:rPr>
          <w:color w:val="auto"/>
          <w:sz w:val="23"/>
          <w:szCs w:val="23"/>
          <w:lang w:val="vi-VN"/>
        </w:rPr>
        <w:t xml:space="preserve"> </w:t>
      </w:r>
      <w:r w:rsidRPr="00101DA1">
        <w:rPr>
          <w:rStyle w:val="hps"/>
          <w:color w:val="auto"/>
          <w:sz w:val="23"/>
          <w:szCs w:val="23"/>
          <w:lang w:val="vi-VN"/>
        </w:rPr>
        <w:t>30 phút</w:t>
      </w:r>
      <w:r w:rsidRPr="00101DA1">
        <w:rPr>
          <w:color w:val="auto"/>
          <w:sz w:val="23"/>
          <w:szCs w:val="23"/>
          <w:lang w:val="vi-VN"/>
        </w:rPr>
        <w:t xml:space="preserve"> </w:t>
      </w:r>
      <w:r w:rsidRPr="00101DA1">
        <w:rPr>
          <w:rStyle w:val="hps"/>
          <w:color w:val="auto"/>
          <w:sz w:val="23"/>
          <w:szCs w:val="23"/>
          <w:lang w:val="vi-VN"/>
        </w:rPr>
        <w:t xml:space="preserve">để </w:t>
      </w:r>
      <w:r>
        <w:rPr>
          <w:rStyle w:val="hps"/>
          <w:rFonts w:hint="eastAsia"/>
          <w:color w:val="auto"/>
          <w:sz w:val="23"/>
          <w:szCs w:val="23"/>
          <w:lang w:val="vi-VN"/>
        </w:rPr>
        <w:t>bắt</w:t>
      </w:r>
      <w:r w:rsidRPr="00101DA1">
        <w:rPr>
          <w:color w:val="auto"/>
          <w:sz w:val="23"/>
          <w:szCs w:val="23"/>
          <w:lang w:val="vi-VN"/>
        </w:rPr>
        <w:t xml:space="preserve"> </w:t>
      </w:r>
      <w:r w:rsidRPr="00101DA1">
        <w:rPr>
          <w:rStyle w:val="hps"/>
          <w:color w:val="auto"/>
          <w:sz w:val="23"/>
          <w:szCs w:val="23"/>
          <w:lang w:val="vi-VN"/>
        </w:rPr>
        <w:t>một</w:t>
      </w:r>
      <w:r w:rsidRPr="00101DA1">
        <w:rPr>
          <w:color w:val="auto"/>
          <w:sz w:val="23"/>
          <w:szCs w:val="23"/>
          <w:lang w:val="vi-VN"/>
        </w:rPr>
        <w:t xml:space="preserve"> </w:t>
      </w:r>
      <w:r w:rsidRPr="00101DA1">
        <w:rPr>
          <w:rStyle w:val="hps"/>
          <w:color w:val="auto"/>
          <w:sz w:val="23"/>
          <w:szCs w:val="23"/>
          <w:lang w:val="vi-VN"/>
        </w:rPr>
        <w:t>con chó</w:t>
      </w:r>
      <w:r w:rsidRPr="00101DA1">
        <w:rPr>
          <w:color w:val="auto"/>
          <w:sz w:val="23"/>
          <w:szCs w:val="23"/>
          <w:lang w:val="vi-VN"/>
        </w:rPr>
        <w:t xml:space="preserve"> </w:t>
      </w:r>
      <w:r w:rsidRPr="00101DA1">
        <w:rPr>
          <w:rStyle w:val="hps"/>
          <w:color w:val="auto"/>
          <w:sz w:val="23"/>
          <w:szCs w:val="23"/>
          <w:lang w:val="vi-VN"/>
        </w:rPr>
        <w:t>dễ thương</w:t>
      </w:r>
      <w:r w:rsidRPr="00101DA1">
        <w:rPr>
          <w:color w:val="auto"/>
          <w:sz w:val="23"/>
          <w:szCs w:val="23"/>
          <w:lang w:val="vi-VN"/>
        </w:rPr>
        <w:t xml:space="preserve">, </w:t>
      </w:r>
      <w:r w:rsidRPr="00101DA1">
        <w:rPr>
          <w:rStyle w:val="hps"/>
          <w:color w:val="auto"/>
          <w:sz w:val="23"/>
          <w:szCs w:val="23"/>
          <w:lang w:val="vi-VN"/>
        </w:rPr>
        <w:t>ít</w:t>
      </w:r>
      <w:r w:rsidRPr="00101DA1">
        <w:rPr>
          <w:color w:val="auto"/>
          <w:sz w:val="23"/>
          <w:szCs w:val="23"/>
          <w:lang w:val="vi-VN"/>
        </w:rPr>
        <w:t xml:space="preserve"> </w:t>
      </w:r>
      <w:r w:rsidRPr="00101DA1">
        <w:rPr>
          <w:rStyle w:val="hps"/>
          <w:color w:val="auto"/>
          <w:sz w:val="23"/>
          <w:szCs w:val="23"/>
          <w:lang w:val="vi-VN"/>
        </w:rPr>
        <w:t>sợ hãi</w:t>
      </w:r>
      <w:r w:rsidRPr="00101DA1">
        <w:rPr>
          <w:color w:val="auto"/>
          <w:sz w:val="23"/>
          <w:szCs w:val="23"/>
          <w:lang w:val="vi-VN"/>
        </w:rPr>
        <w:t xml:space="preserve">, bạn </w:t>
      </w:r>
      <w:r w:rsidRPr="00101DA1">
        <w:rPr>
          <w:rStyle w:val="hps"/>
          <w:color w:val="auto"/>
          <w:sz w:val="23"/>
          <w:szCs w:val="23"/>
          <w:lang w:val="vi-VN"/>
        </w:rPr>
        <w:t>có thể tưởng tượng</w:t>
      </w:r>
      <w:r w:rsidRPr="00101DA1">
        <w:rPr>
          <w:color w:val="auto"/>
          <w:sz w:val="23"/>
          <w:szCs w:val="23"/>
          <w:lang w:val="vi-VN"/>
        </w:rPr>
        <w:t xml:space="preserve"> </w:t>
      </w:r>
      <w:r w:rsidRPr="00101DA1">
        <w:rPr>
          <w:rStyle w:val="hps"/>
          <w:color w:val="auto"/>
          <w:sz w:val="23"/>
          <w:szCs w:val="23"/>
          <w:lang w:val="vi-VN"/>
        </w:rPr>
        <w:t>tình thế tiến thoái lưỡng nan</w:t>
      </w:r>
      <w:r w:rsidRPr="00101DA1">
        <w:rPr>
          <w:color w:val="auto"/>
          <w:sz w:val="23"/>
          <w:szCs w:val="23"/>
          <w:lang w:val="vi-VN"/>
        </w:rPr>
        <w:t xml:space="preserve"> </w:t>
      </w:r>
      <w:r w:rsidRPr="00101DA1">
        <w:rPr>
          <w:rStyle w:val="hps"/>
          <w:color w:val="auto"/>
          <w:sz w:val="23"/>
          <w:szCs w:val="23"/>
          <w:lang w:val="vi-VN"/>
        </w:rPr>
        <w:t>của</w:t>
      </w:r>
      <w:r w:rsidRPr="00101DA1">
        <w:rPr>
          <w:color w:val="auto"/>
          <w:sz w:val="23"/>
          <w:szCs w:val="23"/>
          <w:lang w:val="vi-VN"/>
        </w:rPr>
        <w:t xml:space="preserve"> </w:t>
      </w:r>
      <w:r w:rsidRPr="00101DA1">
        <w:rPr>
          <w:rStyle w:val="hps"/>
          <w:color w:val="auto"/>
          <w:sz w:val="23"/>
          <w:szCs w:val="23"/>
          <w:lang w:val="vi-VN"/>
        </w:rPr>
        <w:t>Nô-ê</w:t>
      </w:r>
      <w:r>
        <w:rPr>
          <w:rFonts w:hint="eastAsia"/>
          <w:color w:val="auto"/>
          <w:sz w:val="23"/>
          <w:szCs w:val="23"/>
          <w:lang w:val="vi-VN"/>
        </w:rPr>
        <w:t xml:space="preserve"> khi ô</w:t>
      </w:r>
      <w:r w:rsidR="00D72893">
        <w:rPr>
          <w:color w:val="auto"/>
          <w:sz w:val="23"/>
          <w:szCs w:val="23"/>
          <w:lang w:val="vi-VN"/>
        </w:rPr>
        <w:t>ng nói</w:t>
      </w:r>
      <w:r w:rsidR="00D72893">
        <w:rPr>
          <w:color w:val="auto"/>
          <w:sz w:val="23"/>
          <w:szCs w:val="23"/>
        </w:rPr>
        <w:t>:</w:t>
      </w:r>
      <w:r w:rsidRPr="00101DA1">
        <w:rPr>
          <w:color w:val="auto"/>
          <w:sz w:val="23"/>
          <w:szCs w:val="23"/>
          <w:lang w:val="vi-VN"/>
        </w:rPr>
        <w:t xml:space="preserve"> </w:t>
      </w:r>
      <w:r w:rsidRPr="00101DA1">
        <w:rPr>
          <w:rStyle w:val="hps"/>
          <w:color w:val="auto"/>
          <w:sz w:val="23"/>
          <w:szCs w:val="23"/>
          <w:lang w:val="vi-VN"/>
        </w:rPr>
        <w:t>"</w:t>
      </w:r>
      <w:r w:rsidR="00D72893">
        <w:rPr>
          <w:rStyle w:val="hps"/>
          <w:color w:val="auto"/>
          <w:sz w:val="23"/>
          <w:szCs w:val="23"/>
        </w:rPr>
        <w:t>T</w:t>
      </w:r>
      <w:r w:rsidRPr="00101DA1">
        <w:rPr>
          <w:rStyle w:val="hps"/>
          <w:color w:val="auto"/>
          <w:sz w:val="23"/>
          <w:szCs w:val="23"/>
          <w:lang w:val="vi-VN"/>
        </w:rPr>
        <w:t>ôi</w:t>
      </w:r>
      <w:r w:rsidRPr="00101DA1">
        <w:rPr>
          <w:color w:val="auto"/>
          <w:sz w:val="23"/>
          <w:szCs w:val="23"/>
          <w:lang w:val="vi-VN"/>
        </w:rPr>
        <w:t xml:space="preserve"> </w:t>
      </w:r>
      <w:r w:rsidRPr="00101DA1">
        <w:rPr>
          <w:rStyle w:val="hps"/>
          <w:color w:val="auto"/>
          <w:sz w:val="23"/>
          <w:szCs w:val="23"/>
          <w:lang w:val="vi-VN"/>
        </w:rPr>
        <w:t>sẽ bắt</w:t>
      </w:r>
      <w:r w:rsidRPr="00101DA1">
        <w:rPr>
          <w:color w:val="auto"/>
          <w:sz w:val="23"/>
          <w:szCs w:val="23"/>
          <w:lang w:val="vi-VN"/>
        </w:rPr>
        <w:t xml:space="preserve"> </w:t>
      </w:r>
      <w:r w:rsidRPr="00101DA1">
        <w:rPr>
          <w:rStyle w:val="hps"/>
          <w:color w:val="auto"/>
          <w:sz w:val="23"/>
          <w:szCs w:val="23"/>
          <w:lang w:val="vi-VN"/>
        </w:rPr>
        <w:t>sư tử, hổ</w:t>
      </w:r>
      <w:r w:rsidRPr="00101DA1">
        <w:rPr>
          <w:color w:val="auto"/>
          <w:sz w:val="23"/>
          <w:szCs w:val="23"/>
          <w:lang w:val="vi-VN"/>
        </w:rPr>
        <w:t xml:space="preserve"> </w:t>
      </w:r>
      <w:r w:rsidRPr="00101DA1">
        <w:rPr>
          <w:rStyle w:val="hps"/>
          <w:color w:val="auto"/>
          <w:sz w:val="23"/>
          <w:szCs w:val="23"/>
          <w:lang w:val="vi-VN"/>
        </w:rPr>
        <w:t>và voi</w:t>
      </w:r>
      <w:r w:rsidR="00D72893">
        <w:rPr>
          <w:rStyle w:val="hps"/>
          <w:color w:val="auto"/>
          <w:sz w:val="23"/>
          <w:szCs w:val="23"/>
        </w:rPr>
        <w:t xml:space="preserve"> như thế nào</w:t>
      </w:r>
      <w:r w:rsidRPr="00101DA1">
        <w:rPr>
          <w:color w:val="auto"/>
          <w:sz w:val="23"/>
          <w:szCs w:val="23"/>
          <w:lang w:val="vi-VN"/>
        </w:rPr>
        <w:t>?</w:t>
      </w:r>
      <w:r>
        <w:rPr>
          <w:color w:val="auto"/>
          <w:sz w:val="23"/>
          <w:szCs w:val="23"/>
          <w:lang w:val="vi-VN"/>
        </w:rPr>
        <w:t>”</w:t>
      </w:r>
      <w:r w:rsidRPr="00101DA1">
        <w:rPr>
          <w:color w:val="auto"/>
          <w:sz w:val="23"/>
          <w:szCs w:val="23"/>
          <w:lang w:val="vi-VN"/>
        </w:rPr>
        <w:br/>
      </w:r>
    </w:p>
    <w:p w:rsidR="007F7C2D" w:rsidRDefault="00101DA1" w:rsidP="00101DA1">
      <w:pPr>
        <w:pStyle w:val="Default"/>
        <w:jc w:val="both"/>
        <w:rPr>
          <w:color w:val="auto"/>
          <w:sz w:val="23"/>
          <w:szCs w:val="23"/>
          <w:lang w:val="vi-VN"/>
        </w:rPr>
      </w:pPr>
      <w:r>
        <w:rPr>
          <w:rFonts w:hint="eastAsia"/>
          <w:color w:val="auto"/>
          <w:sz w:val="23"/>
          <w:szCs w:val="23"/>
          <w:lang w:val="vi-VN"/>
        </w:rPr>
        <w:t>Áp</w:t>
      </w:r>
      <w:r w:rsidRPr="00101DA1">
        <w:rPr>
          <w:color w:val="auto"/>
          <w:sz w:val="23"/>
          <w:szCs w:val="23"/>
          <w:lang w:val="vi-VN"/>
        </w:rPr>
        <w:t xml:space="preserve"> dụng</w:t>
      </w:r>
    </w:p>
    <w:p w:rsidR="00101DA1" w:rsidRPr="00101DA1" w:rsidRDefault="00101DA1" w:rsidP="007F7C2D">
      <w:pPr>
        <w:pStyle w:val="Default"/>
        <w:ind w:firstLineChars="246" w:firstLine="566"/>
        <w:jc w:val="both"/>
        <w:rPr>
          <w:rStyle w:val="hps"/>
          <w:color w:val="auto"/>
          <w:sz w:val="23"/>
          <w:szCs w:val="23"/>
          <w:lang w:val="vi-VN"/>
        </w:rPr>
      </w:pPr>
      <w:r w:rsidRPr="00101DA1">
        <w:rPr>
          <w:color w:val="auto"/>
          <w:sz w:val="23"/>
          <w:szCs w:val="23"/>
          <w:lang w:val="vi-VN"/>
        </w:rPr>
        <w:t xml:space="preserve">Đức Chúa Trời đòi hỏi </w:t>
      </w:r>
      <w:r w:rsidRPr="00101DA1">
        <w:rPr>
          <w:rStyle w:val="hps"/>
          <w:color w:val="auto"/>
          <w:sz w:val="23"/>
          <w:szCs w:val="23"/>
          <w:lang w:val="vi-VN"/>
        </w:rPr>
        <w:t>Nô-ê</w:t>
      </w:r>
      <w:r w:rsidRPr="00101DA1">
        <w:rPr>
          <w:color w:val="auto"/>
          <w:sz w:val="23"/>
          <w:szCs w:val="23"/>
          <w:lang w:val="vi-VN"/>
        </w:rPr>
        <w:t xml:space="preserve"> </w:t>
      </w:r>
      <w:r w:rsidRPr="00101DA1">
        <w:rPr>
          <w:rStyle w:val="hps"/>
          <w:color w:val="auto"/>
          <w:sz w:val="23"/>
          <w:szCs w:val="23"/>
          <w:lang w:val="vi-VN"/>
        </w:rPr>
        <w:t>làm một số</w:t>
      </w:r>
      <w:r w:rsidRPr="00101DA1">
        <w:rPr>
          <w:color w:val="auto"/>
          <w:sz w:val="23"/>
          <w:szCs w:val="23"/>
          <w:lang w:val="vi-VN"/>
        </w:rPr>
        <w:t xml:space="preserve"> </w:t>
      </w:r>
      <w:r w:rsidRPr="00101DA1">
        <w:rPr>
          <w:rStyle w:val="hps"/>
          <w:color w:val="auto"/>
          <w:sz w:val="23"/>
          <w:szCs w:val="23"/>
          <w:lang w:val="vi-VN"/>
        </w:rPr>
        <w:t>nhiệm</w:t>
      </w:r>
      <w:r w:rsidRPr="00101DA1">
        <w:rPr>
          <w:color w:val="auto"/>
          <w:sz w:val="23"/>
          <w:szCs w:val="23"/>
          <w:lang w:val="vi-VN"/>
        </w:rPr>
        <w:t xml:space="preserve"> </w:t>
      </w:r>
      <w:r w:rsidRPr="00101DA1">
        <w:rPr>
          <w:rStyle w:val="hps"/>
          <w:color w:val="auto"/>
          <w:sz w:val="23"/>
          <w:szCs w:val="23"/>
          <w:lang w:val="vi-VN"/>
        </w:rPr>
        <w:t>vụ</w:t>
      </w:r>
      <w:r w:rsidRPr="00101DA1">
        <w:rPr>
          <w:color w:val="auto"/>
          <w:sz w:val="23"/>
          <w:szCs w:val="23"/>
          <w:lang w:val="vi-VN"/>
        </w:rPr>
        <w:t xml:space="preserve"> </w:t>
      </w:r>
      <w:r w:rsidRPr="00101DA1">
        <w:rPr>
          <w:rStyle w:val="hps"/>
          <w:color w:val="auto"/>
          <w:sz w:val="23"/>
          <w:szCs w:val="23"/>
          <w:lang w:val="vi-VN"/>
        </w:rPr>
        <w:t>rất khó khăn</w:t>
      </w:r>
      <w:r w:rsidRPr="00101DA1">
        <w:rPr>
          <w:color w:val="auto"/>
          <w:sz w:val="23"/>
          <w:szCs w:val="23"/>
          <w:lang w:val="vi-VN"/>
        </w:rPr>
        <w:t xml:space="preserve">. </w:t>
      </w:r>
      <w:r w:rsidRPr="00101DA1">
        <w:rPr>
          <w:rStyle w:val="hps"/>
          <w:color w:val="auto"/>
          <w:sz w:val="23"/>
          <w:szCs w:val="23"/>
          <w:lang w:val="vi-VN"/>
        </w:rPr>
        <w:t>Đức Chúa Trời</w:t>
      </w:r>
      <w:r w:rsidRPr="00101DA1">
        <w:rPr>
          <w:color w:val="auto"/>
          <w:sz w:val="23"/>
          <w:szCs w:val="23"/>
          <w:lang w:val="vi-VN"/>
        </w:rPr>
        <w:t xml:space="preserve"> </w:t>
      </w:r>
      <w:r w:rsidRPr="00101DA1">
        <w:rPr>
          <w:rStyle w:val="hps"/>
          <w:color w:val="auto"/>
          <w:sz w:val="23"/>
          <w:szCs w:val="23"/>
          <w:lang w:val="vi-VN"/>
        </w:rPr>
        <w:t>đã</w:t>
      </w:r>
      <w:r w:rsidRPr="00101DA1">
        <w:rPr>
          <w:color w:val="auto"/>
          <w:sz w:val="23"/>
          <w:szCs w:val="23"/>
          <w:lang w:val="vi-VN"/>
        </w:rPr>
        <w:t xml:space="preserve"> </w:t>
      </w:r>
      <w:r>
        <w:rPr>
          <w:rFonts w:hint="eastAsia"/>
          <w:color w:val="auto"/>
          <w:sz w:val="23"/>
          <w:szCs w:val="23"/>
          <w:lang w:val="vi-VN"/>
        </w:rPr>
        <w:t xml:space="preserve">trao </w:t>
      </w:r>
      <w:r w:rsidRPr="00101DA1">
        <w:rPr>
          <w:rStyle w:val="hps"/>
          <w:color w:val="auto"/>
          <w:sz w:val="23"/>
          <w:szCs w:val="23"/>
          <w:lang w:val="vi-VN"/>
        </w:rPr>
        <w:t>cho</w:t>
      </w:r>
      <w:r w:rsidRPr="00101DA1">
        <w:rPr>
          <w:color w:val="auto"/>
          <w:sz w:val="23"/>
          <w:szCs w:val="23"/>
          <w:lang w:val="vi-VN"/>
        </w:rPr>
        <w:t xml:space="preserve"> </w:t>
      </w:r>
      <w:r w:rsidRPr="00101DA1">
        <w:rPr>
          <w:rStyle w:val="hps"/>
          <w:color w:val="auto"/>
          <w:sz w:val="23"/>
          <w:szCs w:val="23"/>
          <w:lang w:val="vi-VN"/>
        </w:rPr>
        <w:t>bạn</w:t>
      </w:r>
      <w:r w:rsidRPr="00101DA1">
        <w:rPr>
          <w:color w:val="auto"/>
          <w:sz w:val="23"/>
          <w:szCs w:val="23"/>
          <w:lang w:val="vi-VN"/>
        </w:rPr>
        <w:t xml:space="preserve"> </w:t>
      </w:r>
      <w:r w:rsidR="001C6CFC">
        <w:rPr>
          <w:color w:val="auto"/>
          <w:sz w:val="23"/>
          <w:szCs w:val="23"/>
        </w:rPr>
        <w:t xml:space="preserve">nhiệm vụ gì </w:t>
      </w:r>
      <w:r w:rsidRPr="00101DA1">
        <w:rPr>
          <w:rStyle w:val="hps"/>
          <w:color w:val="auto"/>
          <w:sz w:val="23"/>
          <w:szCs w:val="23"/>
          <w:lang w:val="vi-VN"/>
        </w:rPr>
        <w:t>bây giờ có</w:t>
      </w:r>
      <w:r w:rsidRPr="00101DA1">
        <w:rPr>
          <w:color w:val="auto"/>
          <w:sz w:val="23"/>
          <w:szCs w:val="23"/>
          <w:lang w:val="vi-VN"/>
        </w:rPr>
        <w:t xml:space="preserve"> </w:t>
      </w:r>
      <w:r w:rsidRPr="00101DA1">
        <w:rPr>
          <w:rStyle w:val="hps"/>
          <w:color w:val="auto"/>
          <w:sz w:val="23"/>
          <w:szCs w:val="23"/>
          <w:lang w:val="vi-VN"/>
        </w:rPr>
        <w:t>vẻ</w:t>
      </w:r>
      <w:r w:rsidRPr="00101DA1">
        <w:rPr>
          <w:color w:val="auto"/>
          <w:sz w:val="23"/>
          <w:szCs w:val="23"/>
          <w:lang w:val="vi-VN"/>
        </w:rPr>
        <w:t xml:space="preserve"> </w:t>
      </w:r>
      <w:r>
        <w:rPr>
          <w:rFonts w:hint="eastAsia"/>
          <w:color w:val="auto"/>
          <w:sz w:val="23"/>
          <w:szCs w:val="23"/>
          <w:lang w:val="vi-VN"/>
        </w:rPr>
        <w:t xml:space="preserve">là </w:t>
      </w:r>
      <w:r w:rsidRPr="00101DA1">
        <w:rPr>
          <w:rStyle w:val="hps"/>
          <w:color w:val="auto"/>
          <w:sz w:val="23"/>
          <w:szCs w:val="23"/>
          <w:lang w:val="vi-VN"/>
        </w:rPr>
        <w:t>không thể làm</w:t>
      </w:r>
      <w:r w:rsidRPr="00101DA1">
        <w:rPr>
          <w:color w:val="auto"/>
          <w:sz w:val="23"/>
          <w:szCs w:val="23"/>
          <w:lang w:val="vi-VN"/>
        </w:rPr>
        <w:t xml:space="preserve">? </w:t>
      </w:r>
      <w:r>
        <w:rPr>
          <w:rStyle w:val="hps"/>
          <w:rFonts w:hint="eastAsia"/>
          <w:color w:val="auto"/>
          <w:sz w:val="23"/>
          <w:szCs w:val="23"/>
          <w:lang w:val="vi-VN"/>
        </w:rPr>
        <w:t>B</w:t>
      </w:r>
      <w:r w:rsidRPr="00101DA1">
        <w:rPr>
          <w:rStyle w:val="hps"/>
          <w:color w:val="auto"/>
          <w:sz w:val="23"/>
          <w:szCs w:val="23"/>
          <w:lang w:val="vi-VN"/>
        </w:rPr>
        <w:t>ạn</w:t>
      </w:r>
      <w:r w:rsidRPr="00101DA1">
        <w:rPr>
          <w:color w:val="auto"/>
          <w:sz w:val="23"/>
          <w:szCs w:val="23"/>
          <w:lang w:val="vi-VN"/>
        </w:rPr>
        <w:t xml:space="preserve"> </w:t>
      </w:r>
      <w:r>
        <w:rPr>
          <w:rFonts w:hint="eastAsia"/>
          <w:color w:val="auto"/>
          <w:sz w:val="23"/>
          <w:szCs w:val="23"/>
          <w:lang w:val="vi-VN"/>
        </w:rPr>
        <w:t xml:space="preserve">có </w:t>
      </w:r>
      <w:r w:rsidRPr="00101DA1">
        <w:rPr>
          <w:rStyle w:val="hps"/>
          <w:color w:val="auto"/>
          <w:sz w:val="23"/>
          <w:szCs w:val="23"/>
          <w:lang w:val="vi-VN"/>
        </w:rPr>
        <w:t>tự</w:t>
      </w:r>
      <w:r w:rsidRPr="00101DA1">
        <w:rPr>
          <w:color w:val="auto"/>
          <w:sz w:val="23"/>
          <w:szCs w:val="23"/>
          <w:lang w:val="vi-VN"/>
        </w:rPr>
        <w:t xml:space="preserve"> </w:t>
      </w:r>
      <w:r w:rsidRPr="00101DA1">
        <w:rPr>
          <w:rStyle w:val="hps"/>
          <w:color w:val="auto"/>
          <w:sz w:val="23"/>
          <w:szCs w:val="23"/>
          <w:lang w:val="vi-VN"/>
        </w:rPr>
        <w:t>hỏi</w:t>
      </w:r>
      <w:r w:rsidRPr="00101DA1">
        <w:rPr>
          <w:color w:val="auto"/>
          <w:sz w:val="23"/>
          <w:szCs w:val="23"/>
          <w:lang w:val="vi-VN"/>
        </w:rPr>
        <w:t xml:space="preserve"> </w:t>
      </w:r>
      <w:r w:rsidRPr="00101DA1">
        <w:rPr>
          <w:rStyle w:val="hps"/>
          <w:color w:val="auto"/>
          <w:sz w:val="23"/>
          <w:szCs w:val="23"/>
          <w:lang w:val="vi-VN"/>
        </w:rPr>
        <w:t>tại sao Đức Chúa Trời yêu cầu bạn</w:t>
      </w:r>
      <w:r w:rsidRPr="00101DA1">
        <w:rPr>
          <w:color w:val="auto"/>
          <w:sz w:val="23"/>
          <w:szCs w:val="23"/>
          <w:lang w:val="vi-VN"/>
        </w:rPr>
        <w:t xml:space="preserve"> </w:t>
      </w:r>
      <w:r w:rsidRPr="00101DA1">
        <w:rPr>
          <w:rStyle w:val="hps"/>
          <w:color w:val="auto"/>
          <w:sz w:val="23"/>
          <w:szCs w:val="23"/>
          <w:lang w:val="vi-VN"/>
        </w:rPr>
        <w:t xml:space="preserve">làm </w:t>
      </w:r>
      <w:r>
        <w:rPr>
          <w:rStyle w:val="hps"/>
          <w:rFonts w:hint="eastAsia"/>
          <w:color w:val="auto"/>
          <w:sz w:val="23"/>
          <w:szCs w:val="23"/>
          <w:lang w:val="vi-VN"/>
        </w:rPr>
        <w:t>những điều đó</w:t>
      </w:r>
      <w:r w:rsidR="001C6CFC">
        <w:rPr>
          <w:rStyle w:val="hps"/>
          <w:color w:val="auto"/>
          <w:sz w:val="23"/>
          <w:szCs w:val="23"/>
        </w:rPr>
        <w:t xml:space="preserve"> không</w:t>
      </w:r>
      <w:r w:rsidRPr="00101DA1">
        <w:rPr>
          <w:color w:val="auto"/>
          <w:sz w:val="23"/>
          <w:szCs w:val="23"/>
          <w:lang w:val="vi-VN"/>
        </w:rPr>
        <w:t xml:space="preserve">? </w:t>
      </w:r>
      <w:r w:rsidRPr="00101DA1">
        <w:rPr>
          <w:rStyle w:val="hps"/>
          <w:color w:val="auto"/>
          <w:sz w:val="23"/>
          <w:szCs w:val="23"/>
          <w:lang w:val="vi-VN"/>
        </w:rPr>
        <w:t>Nếu</w:t>
      </w:r>
      <w:r w:rsidRPr="00101DA1">
        <w:rPr>
          <w:color w:val="auto"/>
          <w:sz w:val="23"/>
          <w:szCs w:val="23"/>
          <w:lang w:val="vi-VN"/>
        </w:rPr>
        <w:t xml:space="preserve"> </w:t>
      </w:r>
      <w:r w:rsidRPr="00101DA1">
        <w:rPr>
          <w:rStyle w:val="hps"/>
          <w:color w:val="auto"/>
          <w:sz w:val="23"/>
          <w:szCs w:val="23"/>
          <w:lang w:val="vi-VN"/>
        </w:rPr>
        <w:t>chúng ta thật sự</w:t>
      </w:r>
      <w:r w:rsidRPr="00101DA1">
        <w:rPr>
          <w:color w:val="auto"/>
          <w:sz w:val="23"/>
          <w:szCs w:val="23"/>
          <w:lang w:val="vi-VN"/>
        </w:rPr>
        <w:t xml:space="preserve"> </w:t>
      </w:r>
      <w:r w:rsidRPr="00101DA1">
        <w:rPr>
          <w:rStyle w:val="hps"/>
          <w:color w:val="auto"/>
          <w:sz w:val="23"/>
          <w:szCs w:val="23"/>
          <w:lang w:val="vi-VN"/>
        </w:rPr>
        <w:t>dừng lại để</w:t>
      </w:r>
      <w:r w:rsidRPr="00101DA1">
        <w:rPr>
          <w:color w:val="auto"/>
          <w:sz w:val="23"/>
          <w:szCs w:val="23"/>
          <w:lang w:val="vi-VN"/>
        </w:rPr>
        <w:t xml:space="preserve"> </w:t>
      </w:r>
      <w:r w:rsidRPr="00101DA1">
        <w:rPr>
          <w:rStyle w:val="hps"/>
          <w:color w:val="auto"/>
          <w:sz w:val="23"/>
          <w:szCs w:val="23"/>
          <w:lang w:val="vi-VN"/>
        </w:rPr>
        <w:t>suy</w:t>
      </w:r>
      <w:r w:rsidRPr="00101DA1">
        <w:rPr>
          <w:color w:val="auto"/>
          <w:sz w:val="23"/>
          <w:szCs w:val="23"/>
          <w:lang w:val="vi-VN"/>
        </w:rPr>
        <w:t xml:space="preserve"> </w:t>
      </w:r>
      <w:r w:rsidRPr="00101DA1">
        <w:rPr>
          <w:rStyle w:val="hps"/>
          <w:color w:val="auto"/>
          <w:sz w:val="23"/>
          <w:szCs w:val="23"/>
          <w:lang w:val="vi-VN"/>
        </w:rPr>
        <w:t>nghĩ</w:t>
      </w:r>
      <w:r w:rsidRPr="00101DA1">
        <w:rPr>
          <w:color w:val="auto"/>
          <w:sz w:val="23"/>
          <w:szCs w:val="23"/>
          <w:lang w:val="vi-VN"/>
        </w:rPr>
        <w:t xml:space="preserve"> </w:t>
      </w:r>
      <w:r w:rsidRPr="00101DA1">
        <w:rPr>
          <w:rStyle w:val="hps"/>
          <w:color w:val="auto"/>
          <w:sz w:val="23"/>
          <w:szCs w:val="23"/>
          <w:lang w:val="vi-VN"/>
        </w:rPr>
        <w:t>về những gì</w:t>
      </w:r>
      <w:r w:rsidRPr="00101DA1">
        <w:rPr>
          <w:color w:val="auto"/>
          <w:sz w:val="23"/>
          <w:szCs w:val="23"/>
          <w:lang w:val="vi-VN"/>
        </w:rPr>
        <w:t xml:space="preserve"> </w:t>
      </w:r>
      <w:r w:rsidRPr="00101DA1">
        <w:rPr>
          <w:rStyle w:val="hps"/>
          <w:color w:val="auto"/>
          <w:sz w:val="23"/>
          <w:szCs w:val="23"/>
          <w:lang w:val="vi-VN"/>
        </w:rPr>
        <w:t>Đức Chúa Trời đòi hỏi</w:t>
      </w:r>
      <w:r w:rsidRPr="00101DA1">
        <w:rPr>
          <w:color w:val="auto"/>
          <w:sz w:val="23"/>
          <w:szCs w:val="23"/>
          <w:lang w:val="vi-VN"/>
        </w:rPr>
        <w:t xml:space="preserve"> </w:t>
      </w:r>
      <w:r w:rsidRPr="00101DA1">
        <w:rPr>
          <w:rStyle w:val="hps"/>
          <w:color w:val="auto"/>
          <w:sz w:val="23"/>
          <w:szCs w:val="23"/>
          <w:lang w:val="vi-VN"/>
        </w:rPr>
        <w:t>Nô-ê</w:t>
      </w:r>
      <w:r w:rsidRPr="00101DA1">
        <w:rPr>
          <w:color w:val="auto"/>
          <w:sz w:val="23"/>
          <w:szCs w:val="23"/>
          <w:lang w:val="vi-VN"/>
        </w:rPr>
        <w:t xml:space="preserve"> </w:t>
      </w:r>
      <w:r w:rsidRPr="00101DA1">
        <w:rPr>
          <w:rStyle w:val="hps"/>
          <w:color w:val="auto"/>
          <w:sz w:val="23"/>
          <w:szCs w:val="23"/>
          <w:lang w:val="vi-VN"/>
        </w:rPr>
        <w:t>làm</w:t>
      </w:r>
      <w:r w:rsidRPr="00101DA1">
        <w:rPr>
          <w:color w:val="auto"/>
          <w:sz w:val="23"/>
          <w:szCs w:val="23"/>
          <w:lang w:val="vi-VN"/>
        </w:rPr>
        <w:t xml:space="preserve">, </w:t>
      </w:r>
      <w:r w:rsidRPr="00101DA1">
        <w:rPr>
          <w:rStyle w:val="hps"/>
          <w:color w:val="auto"/>
          <w:sz w:val="23"/>
          <w:szCs w:val="23"/>
          <w:lang w:val="vi-VN"/>
        </w:rPr>
        <w:t>chúng ta sẽ thấy</w:t>
      </w:r>
      <w:r w:rsidRPr="00101DA1">
        <w:rPr>
          <w:color w:val="auto"/>
          <w:sz w:val="23"/>
          <w:szCs w:val="23"/>
          <w:lang w:val="vi-VN"/>
        </w:rPr>
        <w:t xml:space="preserve"> </w:t>
      </w:r>
      <w:r w:rsidRPr="00101DA1">
        <w:rPr>
          <w:rStyle w:val="hps"/>
          <w:color w:val="auto"/>
          <w:sz w:val="23"/>
          <w:szCs w:val="23"/>
          <w:lang w:val="vi-VN"/>
        </w:rPr>
        <w:t>rằng những gì</w:t>
      </w:r>
      <w:r w:rsidRPr="00101DA1">
        <w:rPr>
          <w:color w:val="auto"/>
          <w:sz w:val="23"/>
          <w:szCs w:val="23"/>
          <w:lang w:val="vi-VN"/>
        </w:rPr>
        <w:t xml:space="preserve"> </w:t>
      </w:r>
      <w:r w:rsidRPr="00101DA1">
        <w:rPr>
          <w:rStyle w:val="hps"/>
          <w:color w:val="auto"/>
          <w:sz w:val="23"/>
          <w:szCs w:val="23"/>
          <w:lang w:val="vi-VN"/>
        </w:rPr>
        <w:t>Đức Chúa Trời đòi hỏi</w:t>
      </w:r>
      <w:r w:rsidRPr="00101DA1">
        <w:rPr>
          <w:color w:val="auto"/>
          <w:sz w:val="23"/>
          <w:szCs w:val="23"/>
          <w:lang w:val="vi-VN"/>
        </w:rPr>
        <w:t xml:space="preserve"> </w:t>
      </w:r>
      <w:r>
        <w:rPr>
          <w:rStyle w:val="hps"/>
          <w:rFonts w:hint="eastAsia"/>
          <w:color w:val="auto"/>
          <w:sz w:val="23"/>
          <w:szCs w:val="23"/>
          <w:lang w:val="vi-VN"/>
        </w:rPr>
        <w:t>ông</w:t>
      </w:r>
      <w:r w:rsidRPr="00101DA1">
        <w:rPr>
          <w:rStyle w:val="hps"/>
          <w:color w:val="auto"/>
          <w:sz w:val="23"/>
          <w:szCs w:val="23"/>
          <w:lang w:val="vi-VN"/>
        </w:rPr>
        <w:t xml:space="preserve"> làm</w:t>
      </w:r>
      <w:r w:rsidRPr="00101DA1">
        <w:rPr>
          <w:color w:val="auto"/>
          <w:sz w:val="23"/>
          <w:szCs w:val="23"/>
          <w:lang w:val="vi-VN"/>
        </w:rPr>
        <w:t xml:space="preserve"> </w:t>
      </w:r>
      <w:r>
        <w:rPr>
          <w:rStyle w:val="hps"/>
          <w:rFonts w:hint="eastAsia"/>
          <w:color w:val="auto"/>
          <w:sz w:val="23"/>
          <w:szCs w:val="23"/>
          <w:lang w:val="vi-VN"/>
        </w:rPr>
        <w:t xml:space="preserve">là </w:t>
      </w:r>
      <w:r w:rsidRPr="00101DA1">
        <w:rPr>
          <w:rStyle w:val="hps"/>
          <w:color w:val="auto"/>
          <w:sz w:val="23"/>
          <w:szCs w:val="23"/>
          <w:lang w:val="vi-VN"/>
        </w:rPr>
        <w:t>thách</w:t>
      </w:r>
      <w:r w:rsidRPr="00101DA1">
        <w:rPr>
          <w:color w:val="auto"/>
          <w:sz w:val="23"/>
          <w:szCs w:val="23"/>
          <w:lang w:val="vi-VN"/>
        </w:rPr>
        <w:t xml:space="preserve"> </w:t>
      </w:r>
      <w:r w:rsidRPr="00101DA1">
        <w:rPr>
          <w:rStyle w:val="hps"/>
          <w:color w:val="auto"/>
          <w:sz w:val="23"/>
          <w:szCs w:val="23"/>
          <w:lang w:val="vi-VN"/>
        </w:rPr>
        <w:t>thức</w:t>
      </w:r>
      <w:r w:rsidRPr="00101DA1">
        <w:rPr>
          <w:color w:val="auto"/>
          <w:sz w:val="23"/>
          <w:szCs w:val="23"/>
          <w:lang w:val="vi-VN"/>
        </w:rPr>
        <w:t xml:space="preserve"> </w:t>
      </w:r>
      <w:r w:rsidR="008E72FE" w:rsidRPr="00101DA1">
        <w:rPr>
          <w:rStyle w:val="hps"/>
          <w:color w:val="auto"/>
          <w:sz w:val="23"/>
          <w:szCs w:val="23"/>
          <w:lang w:val="vi-VN"/>
        </w:rPr>
        <w:t xml:space="preserve">nhiều </w:t>
      </w:r>
      <w:r w:rsidRPr="00101DA1">
        <w:rPr>
          <w:rStyle w:val="hps"/>
          <w:color w:val="auto"/>
          <w:sz w:val="23"/>
          <w:szCs w:val="23"/>
          <w:lang w:val="vi-VN"/>
        </w:rPr>
        <w:t>hơn so</w:t>
      </w:r>
      <w:r w:rsidRPr="00101DA1">
        <w:rPr>
          <w:color w:val="auto"/>
          <w:sz w:val="23"/>
          <w:szCs w:val="23"/>
          <w:lang w:val="vi-VN"/>
        </w:rPr>
        <w:t xml:space="preserve"> </w:t>
      </w:r>
      <w:r w:rsidRPr="00101DA1">
        <w:rPr>
          <w:rStyle w:val="hps"/>
          <w:color w:val="auto"/>
          <w:sz w:val="23"/>
          <w:szCs w:val="23"/>
          <w:lang w:val="vi-VN"/>
        </w:rPr>
        <w:t>với</w:t>
      </w:r>
      <w:r w:rsidRPr="00101DA1">
        <w:rPr>
          <w:color w:val="auto"/>
          <w:sz w:val="23"/>
          <w:szCs w:val="23"/>
          <w:lang w:val="vi-VN"/>
        </w:rPr>
        <w:t xml:space="preserve"> </w:t>
      </w:r>
      <w:r w:rsidRPr="00101DA1">
        <w:rPr>
          <w:rStyle w:val="hps"/>
          <w:color w:val="auto"/>
          <w:sz w:val="23"/>
          <w:szCs w:val="23"/>
          <w:lang w:val="vi-VN"/>
        </w:rPr>
        <w:t>các</w:t>
      </w:r>
      <w:r w:rsidRPr="00101DA1">
        <w:rPr>
          <w:color w:val="auto"/>
          <w:sz w:val="23"/>
          <w:szCs w:val="23"/>
          <w:lang w:val="vi-VN"/>
        </w:rPr>
        <w:t xml:space="preserve"> </w:t>
      </w:r>
      <w:r w:rsidRPr="00101DA1">
        <w:rPr>
          <w:rStyle w:val="hps"/>
          <w:color w:val="auto"/>
          <w:sz w:val="23"/>
          <w:szCs w:val="23"/>
          <w:lang w:val="vi-VN"/>
        </w:rPr>
        <w:t>vấn đề của chúng ta</w:t>
      </w:r>
      <w:r w:rsidRPr="00101DA1">
        <w:rPr>
          <w:color w:val="auto"/>
          <w:sz w:val="23"/>
          <w:szCs w:val="23"/>
          <w:lang w:val="vi-VN"/>
        </w:rPr>
        <w:t xml:space="preserve"> </w:t>
      </w:r>
      <w:r w:rsidRPr="00101DA1">
        <w:rPr>
          <w:rStyle w:val="hps"/>
          <w:color w:val="auto"/>
          <w:sz w:val="23"/>
          <w:szCs w:val="23"/>
          <w:lang w:val="vi-VN"/>
        </w:rPr>
        <w:t>ngày</w:t>
      </w:r>
      <w:r w:rsidRPr="00101DA1">
        <w:rPr>
          <w:color w:val="auto"/>
          <w:sz w:val="23"/>
          <w:szCs w:val="23"/>
          <w:lang w:val="vi-VN"/>
        </w:rPr>
        <w:t xml:space="preserve"> </w:t>
      </w:r>
      <w:r w:rsidRPr="00101DA1">
        <w:rPr>
          <w:rStyle w:val="hps"/>
          <w:color w:val="auto"/>
          <w:sz w:val="23"/>
          <w:szCs w:val="23"/>
          <w:lang w:val="vi-VN"/>
        </w:rPr>
        <w:t>nay</w:t>
      </w:r>
      <w:r>
        <w:rPr>
          <w:rStyle w:val="hps"/>
          <w:rFonts w:hint="eastAsia"/>
          <w:color w:val="auto"/>
          <w:sz w:val="23"/>
          <w:szCs w:val="23"/>
          <w:lang w:val="vi-VN"/>
        </w:rPr>
        <w:t>!</w:t>
      </w:r>
    </w:p>
    <w:p w:rsidR="00101DA1" w:rsidRPr="00101DA1" w:rsidRDefault="00101DA1" w:rsidP="00101DA1">
      <w:pPr>
        <w:pStyle w:val="Default"/>
        <w:rPr>
          <w:color w:val="auto"/>
          <w:sz w:val="23"/>
          <w:szCs w:val="23"/>
          <w:lang w:val="vi-VN"/>
        </w:rPr>
      </w:pPr>
    </w:p>
    <w:p w:rsidR="00101DA1" w:rsidRPr="007F7C2D" w:rsidRDefault="00101DA1" w:rsidP="003D0AFA">
      <w:pPr>
        <w:pStyle w:val="Default"/>
        <w:jc w:val="both"/>
        <w:rPr>
          <w:sz w:val="23"/>
          <w:szCs w:val="23"/>
          <w:lang w:val="vi-VN"/>
        </w:rPr>
      </w:pPr>
      <w:r w:rsidRPr="007F7C2D">
        <w:rPr>
          <w:b/>
          <w:bCs/>
          <w:sz w:val="23"/>
          <w:szCs w:val="23"/>
          <w:lang w:val="vi-VN"/>
        </w:rPr>
        <w:t xml:space="preserve">II. Nô-ê </w:t>
      </w:r>
      <w:r w:rsidR="007F7C2D" w:rsidRPr="007F7C2D">
        <w:rPr>
          <w:rFonts w:hint="eastAsia"/>
          <w:b/>
          <w:bCs/>
          <w:sz w:val="23"/>
          <w:szCs w:val="23"/>
          <w:lang w:val="vi-VN"/>
        </w:rPr>
        <w:t xml:space="preserve">Vâng Theo Mọi Điều </w:t>
      </w:r>
      <w:r w:rsidR="007F7C2D" w:rsidRPr="007F7C2D">
        <w:rPr>
          <w:b/>
          <w:bCs/>
          <w:sz w:val="23"/>
          <w:szCs w:val="23"/>
          <w:lang w:val="vi-VN"/>
        </w:rPr>
        <w:t>Đức Chúa Trời</w:t>
      </w:r>
      <w:r w:rsidR="007F7C2D" w:rsidRPr="007F7C2D">
        <w:rPr>
          <w:rFonts w:hint="eastAsia"/>
          <w:b/>
          <w:bCs/>
          <w:sz w:val="23"/>
          <w:szCs w:val="23"/>
          <w:lang w:val="vi-VN"/>
        </w:rPr>
        <w:t xml:space="preserve"> </w:t>
      </w:r>
      <w:r w:rsidR="008E72FE">
        <w:rPr>
          <w:rFonts w:hint="eastAsia"/>
          <w:b/>
          <w:bCs/>
          <w:sz w:val="23"/>
          <w:szCs w:val="23"/>
          <w:lang w:val="vi-VN"/>
        </w:rPr>
        <w:t>Đòi Hỏi</w:t>
      </w:r>
      <w:r w:rsidR="007F7C2D" w:rsidRPr="007F7C2D">
        <w:rPr>
          <w:rFonts w:hint="eastAsia"/>
          <w:b/>
          <w:bCs/>
          <w:sz w:val="23"/>
          <w:szCs w:val="23"/>
          <w:lang w:val="vi-VN"/>
        </w:rPr>
        <w:t xml:space="preserve"> Ông Làm</w:t>
      </w:r>
      <w:r w:rsidRPr="007F7C2D">
        <w:rPr>
          <w:b/>
          <w:bCs/>
          <w:sz w:val="23"/>
          <w:szCs w:val="23"/>
          <w:lang w:val="vi-VN"/>
        </w:rPr>
        <w:t xml:space="preserve"> – </w:t>
      </w:r>
      <w:r w:rsidR="007F7C2D" w:rsidRPr="007F7C2D">
        <w:rPr>
          <w:rFonts w:hint="eastAsia"/>
          <w:b/>
          <w:bCs/>
          <w:sz w:val="23"/>
          <w:szCs w:val="23"/>
          <w:lang w:val="vi-VN"/>
        </w:rPr>
        <w:t xml:space="preserve">Lẽ Thật </w:t>
      </w:r>
      <w:r w:rsidR="007F7C2D">
        <w:rPr>
          <w:rFonts w:hint="eastAsia"/>
          <w:b/>
          <w:bCs/>
          <w:sz w:val="23"/>
          <w:szCs w:val="23"/>
          <w:lang w:val="vi-VN"/>
        </w:rPr>
        <w:t>Thuộc Linh Thứ Hai</w:t>
      </w:r>
      <w:r w:rsidRPr="007F7C2D">
        <w:rPr>
          <w:b/>
          <w:bCs/>
          <w:sz w:val="23"/>
          <w:szCs w:val="23"/>
          <w:lang w:val="vi-VN"/>
        </w:rPr>
        <w:t xml:space="preserve"> </w:t>
      </w:r>
    </w:p>
    <w:p w:rsidR="00101DA1" w:rsidRPr="007F7C2D" w:rsidRDefault="00101DA1" w:rsidP="00101DA1">
      <w:pPr>
        <w:pStyle w:val="Default"/>
        <w:rPr>
          <w:sz w:val="23"/>
          <w:szCs w:val="23"/>
          <w:lang w:val="vi-VN"/>
        </w:rPr>
      </w:pPr>
    </w:p>
    <w:p w:rsidR="00101DA1" w:rsidRPr="007F7C2D" w:rsidRDefault="007F7C2D" w:rsidP="00101DA1">
      <w:pPr>
        <w:pStyle w:val="Default"/>
        <w:rPr>
          <w:sz w:val="23"/>
          <w:szCs w:val="23"/>
          <w:lang w:val="vi-VN"/>
        </w:rPr>
      </w:pPr>
      <w:r w:rsidRPr="007F7C2D">
        <w:rPr>
          <w:rFonts w:hint="eastAsia"/>
          <w:i/>
          <w:iCs/>
          <w:sz w:val="23"/>
          <w:szCs w:val="23"/>
          <w:lang w:val="vi-VN"/>
        </w:rPr>
        <w:t xml:space="preserve">Câu Chuyện </w:t>
      </w:r>
      <w:r w:rsidRPr="007F7C2D">
        <w:rPr>
          <w:i/>
          <w:iCs/>
          <w:sz w:val="23"/>
          <w:szCs w:val="23"/>
          <w:lang w:val="vi-VN"/>
        </w:rPr>
        <w:t>Kinh Thánh</w:t>
      </w:r>
      <w:r w:rsidRPr="007F7C2D">
        <w:rPr>
          <w:rFonts w:hint="eastAsia"/>
          <w:i/>
          <w:iCs/>
          <w:sz w:val="23"/>
          <w:szCs w:val="23"/>
          <w:lang w:val="vi-VN"/>
        </w:rPr>
        <w:t xml:space="preserve"> </w:t>
      </w:r>
      <w:r w:rsidRPr="007F7C2D">
        <w:rPr>
          <w:i/>
          <w:iCs/>
          <w:sz w:val="23"/>
          <w:szCs w:val="23"/>
          <w:lang w:val="vi-VN"/>
        </w:rPr>
        <w:t>– Sáng Thế Ký</w:t>
      </w:r>
      <w:r w:rsidR="00101DA1" w:rsidRPr="007F7C2D">
        <w:rPr>
          <w:i/>
          <w:iCs/>
          <w:sz w:val="23"/>
          <w:szCs w:val="23"/>
          <w:lang w:val="vi-VN"/>
        </w:rPr>
        <w:t xml:space="preserve"> 6:22 </w:t>
      </w:r>
    </w:p>
    <w:p w:rsidR="00101DA1" w:rsidRPr="007F7C2D" w:rsidRDefault="007F7C2D" w:rsidP="007F7C2D">
      <w:pPr>
        <w:pStyle w:val="Default"/>
        <w:ind w:firstLineChars="246" w:firstLine="566"/>
        <w:rPr>
          <w:sz w:val="23"/>
          <w:szCs w:val="23"/>
          <w:lang w:val="vi-VN"/>
        </w:rPr>
      </w:pPr>
      <w:r w:rsidRPr="007F7C2D">
        <w:rPr>
          <w:rStyle w:val="text"/>
          <w:i/>
          <w:sz w:val="23"/>
          <w:szCs w:val="23"/>
          <w:lang w:val="vi-VN"/>
        </w:rPr>
        <w:t>Nô-ê làm các đi</w:t>
      </w:r>
      <w:r w:rsidRPr="007F7C2D">
        <w:rPr>
          <w:rStyle w:val="text"/>
          <w:rFonts w:eastAsia="MingLiU"/>
          <w:i/>
          <w:sz w:val="23"/>
          <w:szCs w:val="23"/>
          <w:lang w:val="vi-VN"/>
        </w:rPr>
        <w:t>ề</w:t>
      </w:r>
      <w:r w:rsidRPr="007F7C2D">
        <w:rPr>
          <w:rStyle w:val="text"/>
          <w:i/>
          <w:sz w:val="23"/>
          <w:szCs w:val="23"/>
          <w:lang w:val="vi-VN"/>
        </w:rPr>
        <w:t>u nầy y như</w:t>
      </w:r>
      <w:r w:rsidRPr="007F7C2D">
        <w:rPr>
          <w:rStyle w:val="text"/>
          <w:rFonts w:eastAsia="Malgun Gothic"/>
          <w:i/>
          <w:sz w:val="23"/>
          <w:szCs w:val="23"/>
          <w:lang w:val="vi-VN"/>
        </w:rPr>
        <w:t xml:space="preserve"> l</w:t>
      </w:r>
      <w:r w:rsidRPr="007F7C2D">
        <w:rPr>
          <w:rStyle w:val="text"/>
          <w:i/>
          <w:sz w:val="23"/>
          <w:szCs w:val="23"/>
          <w:lang w:val="vi-VN"/>
        </w:rPr>
        <w:t xml:space="preserve">ời </w:t>
      </w:r>
      <w:r w:rsidRPr="007F7C2D">
        <w:rPr>
          <w:rStyle w:val="text"/>
          <w:rFonts w:eastAsia="Batang"/>
          <w:i/>
          <w:sz w:val="23"/>
          <w:szCs w:val="23"/>
          <w:lang w:val="vi-VN"/>
        </w:rPr>
        <w:t>Đ</w:t>
      </w:r>
      <w:r w:rsidRPr="007F7C2D">
        <w:rPr>
          <w:rStyle w:val="text"/>
          <w:i/>
          <w:sz w:val="23"/>
          <w:szCs w:val="23"/>
          <w:lang w:val="vi-VN"/>
        </w:rPr>
        <w:t>ức Chúa Trời đã phán dặn</w:t>
      </w:r>
      <w:r w:rsidR="00101DA1" w:rsidRPr="007F7C2D">
        <w:rPr>
          <w:i/>
          <w:iCs/>
          <w:sz w:val="23"/>
          <w:szCs w:val="23"/>
          <w:lang w:val="vi-VN"/>
        </w:rPr>
        <w:t xml:space="preserve">. </w:t>
      </w:r>
    </w:p>
    <w:p w:rsidR="007F7C2D" w:rsidRPr="007F7C2D" w:rsidRDefault="007F7C2D" w:rsidP="00101DA1">
      <w:pPr>
        <w:pStyle w:val="Default"/>
        <w:rPr>
          <w:sz w:val="23"/>
          <w:szCs w:val="23"/>
          <w:lang w:val="vi-VN"/>
        </w:rPr>
      </w:pPr>
    </w:p>
    <w:p w:rsidR="007F7C2D" w:rsidRDefault="007F7C2D" w:rsidP="00101DA1">
      <w:pPr>
        <w:pStyle w:val="Default"/>
        <w:rPr>
          <w:sz w:val="23"/>
          <w:szCs w:val="23"/>
          <w:lang w:val="vi-VN"/>
        </w:rPr>
      </w:pPr>
      <w:r w:rsidRPr="007F7C2D">
        <w:rPr>
          <w:rFonts w:hint="eastAsia"/>
          <w:sz w:val="23"/>
          <w:szCs w:val="23"/>
          <w:lang w:val="vi-VN"/>
        </w:rPr>
        <w:t>Giải thích</w:t>
      </w:r>
      <w:r w:rsidR="00101DA1" w:rsidRPr="007F7C2D">
        <w:rPr>
          <w:sz w:val="23"/>
          <w:szCs w:val="23"/>
          <w:lang w:val="vi-VN"/>
        </w:rPr>
        <w:t>-</w:t>
      </w:r>
    </w:p>
    <w:p w:rsidR="007F7C2D" w:rsidRPr="007F7C2D" w:rsidRDefault="00101DA1" w:rsidP="001C6CFC">
      <w:pPr>
        <w:pStyle w:val="Default"/>
        <w:ind w:firstLineChars="246" w:firstLine="566"/>
        <w:jc w:val="both"/>
        <w:rPr>
          <w:sz w:val="23"/>
          <w:szCs w:val="23"/>
          <w:lang w:val="vi-VN"/>
        </w:rPr>
      </w:pPr>
      <w:r w:rsidRPr="007F7C2D">
        <w:rPr>
          <w:sz w:val="23"/>
          <w:szCs w:val="23"/>
          <w:lang w:val="vi-VN"/>
        </w:rPr>
        <w:t xml:space="preserve">Nô-ê </w:t>
      </w:r>
      <w:r w:rsidR="007F7C2D" w:rsidRPr="007F7C2D">
        <w:rPr>
          <w:color w:val="auto"/>
          <w:sz w:val="23"/>
          <w:szCs w:val="23"/>
          <w:lang w:val="vi-VN"/>
        </w:rPr>
        <w:t xml:space="preserve">có lẽ </w:t>
      </w:r>
      <w:r w:rsidR="007F7C2D" w:rsidRPr="007F7C2D">
        <w:rPr>
          <w:rStyle w:val="hps"/>
          <w:color w:val="auto"/>
          <w:sz w:val="23"/>
          <w:szCs w:val="23"/>
          <w:lang w:val="vi-VN"/>
        </w:rPr>
        <w:t>không</w:t>
      </w:r>
      <w:r w:rsidR="007F7C2D" w:rsidRPr="007F7C2D">
        <w:rPr>
          <w:color w:val="auto"/>
          <w:sz w:val="23"/>
          <w:szCs w:val="23"/>
          <w:lang w:val="vi-VN"/>
        </w:rPr>
        <w:t xml:space="preserve"> </w:t>
      </w:r>
      <w:r w:rsidR="007F7C2D" w:rsidRPr="007F7C2D">
        <w:rPr>
          <w:rStyle w:val="hps"/>
          <w:color w:val="auto"/>
          <w:sz w:val="23"/>
          <w:szCs w:val="23"/>
          <w:lang w:val="vi-VN"/>
        </w:rPr>
        <w:t>chắc chắn làm thế nào</w:t>
      </w:r>
      <w:r w:rsidR="007F7C2D" w:rsidRPr="007F7C2D">
        <w:rPr>
          <w:color w:val="auto"/>
          <w:sz w:val="23"/>
          <w:szCs w:val="23"/>
          <w:lang w:val="vi-VN"/>
        </w:rPr>
        <w:t xml:space="preserve"> </w:t>
      </w:r>
      <w:r w:rsidR="007F7C2D" w:rsidRPr="007F7C2D">
        <w:rPr>
          <w:rStyle w:val="hps"/>
          <w:color w:val="auto"/>
          <w:sz w:val="23"/>
          <w:szCs w:val="23"/>
          <w:lang w:val="vi-VN"/>
        </w:rPr>
        <w:t>ông</w:t>
      </w:r>
      <w:r w:rsidR="007F7C2D" w:rsidRPr="007F7C2D">
        <w:rPr>
          <w:color w:val="auto"/>
          <w:sz w:val="23"/>
          <w:szCs w:val="23"/>
          <w:lang w:val="vi-VN"/>
        </w:rPr>
        <w:t xml:space="preserve"> </w:t>
      </w:r>
      <w:r w:rsidR="007F7C2D">
        <w:rPr>
          <w:rStyle w:val="hps"/>
          <w:rFonts w:hint="eastAsia"/>
          <w:color w:val="auto"/>
          <w:sz w:val="23"/>
          <w:szCs w:val="23"/>
          <w:lang w:val="vi-VN"/>
        </w:rPr>
        <w:t>có thể</w:t>
      </w:r>
      <w:r w:rsidR="007F7C2D" w:rsidRPr="007F7C2D">
        <w:rPr>
          <w:rStyle w:val="hps"/>
          <w:color w:val="auto"/>
          <w:sz w:val="23"/>
          <w:szCs w:val="23"/>
          <w:lang w:val="vi-VN"/>
        </w:rPr>
        <w:t xml:space="preserve"> làm</w:t>
      </w:r>
      <w:r w:rsidR="007F7C2D" w:rsidRPr="007F7C2D">
        <w:rPr>
          <w:color w:val="auto"/>
          <w:sz w:val="23"/>
          <w:szCs w:val="23"/>
          <w:lang w:val="vi-VN"/>
        </w:rPr>
        <w:t xml:space="preserve"> </w:t>
      </w:r>
      <w:r w:rsidR="007F7C2D" w:rsidRPr="007F7C2D">
        <w:rPr>
          <w:rStyle w:val="hps"/>
          <w:color w:val="auto"/>
          <w:sz w:val="23"/>
          <w:szCs w:val="23"/>
          <w:lang w:val="vi-VN"/>
        </w:rPr>
        <w:t>tất</w:t>
      </w:r>
      <w:r w:rsidR="007F7C2D" w:rsidRPr="007F7C2D">
        <w:rPr>
          <w:color w:val="auto"/>
          <w:sz w:val="23"/>
          <w:szCs w:val="23"/>
          <w:lang w:val="vi-VN"/>
        </w:rPr>
        <w:t xml:space="preserve"> </w:t>
      </w:r>
      <w:r w:rsidR="007F7C2D" w:rsidRPr="007F7C2D">
        <w:rPr>
          <w:rStyle w:val="hps"/>
          <w:color w:val="auto"/>
          <w:sz w:val="23"/>
          <w:szCs w:val="23"/>
          <w:lang w:val="vi-VN"/>
        </w:rPr>
        <w:t>cả</w:t>
      </w:r>
      <w:r w:rsidR="007F7C2D" w:rsidRPr="007F7C2D">
        <w:rPr>
          <w:color w:val="auto"/>
          <w:sz w:val="23"/>
          <w:szCs w:val="23"/>
          <w:lang w:val="vi-VN"/>
        </w:rPr>
        <w:t xml:space="preserve"> </w:t>
      </w:r>
      <w:r w:rsidR="007F7C2D" w:rsidRPr="007F7C2D">
        <w:rPr>
          <w:rStyle w:val="hps"/>
          <w:color w:val="auto"/>
          <w:sz w:val="23"/>
          <w:szCs w:val="23"/>
          <w:lang w:val="vi-VN"/>
        </w:rPr>
        <w:t>những công việc này</w:t>
      </w:r>
      <w:r w:rsidR="007F7C2D" w:rsidRPr="007F7C2D">
        <w:rPr>
          <w:color w:val="auto"/>
          <w:sz w:val="23"/>
          <w:szCs w:val="23"/>
          <w:lang w:val="vi-VN"/>
        </w:rPr>
        <w:t xml:space="preserve">. </w:t>
      </w:r>
      <w:r w:rsidR="007F7C2D" w:rsidRPr="007F7C2D">
        <w:rPr>
          <w:rStyle w:val="hps"/>
          <w:color w:val="auto"/>
          <w:sz w:val="23"/>
          <w:szCs w:val="23"/>
          <w:lang w:val="vi-VN"/>
        </w:rPr>
        <w:t>Có lẽ</w:t>
      </w:r>
      <w:r w:rsidR="007F7C2D" w:rsidRPr="007F7C2D">
        <w:rPr>
          <w:color w:val="auto"/>
          <w:sz w:val="23"/>
          <w:szCs w:val="23"/>
          <w:lang w:val="vi-VN"/>
        </w:rPr>
        <w:t xml:space="preserve"> </w:t>
      </w:r>
      <w:r w:rsidR="007F7C2D" w:rsidRPr="007F7C2D">
        <w:rPr>
          <w:rStyle w:val="hps"/>
          <w:color w:val="auto"/>
          <w:sz w:val="23"/>
          <w:szCs w:val="23"/>
          <w:lang w:val="vi-VN"/>
        </w:rPr>
        <w:t>tất cả những gì</w:t>
      </w:r>
      <w:r w:rsidR="007F7C2D" w:rsidRPr="007F7C2D">
        <w:rPr>
          <w:color w:val="auto"/>
          <w:sz w:val="23"/>
          <w:szCs w:val="23"/>
          <w:lang w:val="vi-VN"/>
        </w:rPr>
        <w:t xml:space="preserve"> </w:t>
      </w:r>
      <w:r w:rsidR="007F7C2D">
        <w:rPr>
          <w:rStyle w:val="hps"/>
          <w:color w:val="auto"/>
          <w:sz w:val="23"/>
          <w:szCs w:val="23"/>
          <w:lang w:val="vi-VN"/>
        </w:rPr>
        <w:t>Đức Chúa Trời</w:t>
      </w:r>
      <w:r w:rsidR="007F7C2D" w:rsidRPr="007F7C2D">
        <w:rPr>
          <w:rStyle w:val="hps"/>
          <w:color w:val="auto"/>
          <w:sz w:val="23"/>
          <w:szCs w:val="23"/>
          <w:lang w:val="vi-VN"/>
        </w:rPr>
        <w:t xml:space="preserve"> đòi hỏi</w:t>
      </w:r>
      <w:r w:rsidR="007F7C2D" w:rsidRPr="007F7C2D">
        <w:rPr>
          <w:color w:val="auto"/>
          <w:sz w:val="23"/>
          <w:szCs w:val="23"/>
          <w:lang w:val="vi-VN"/>
        </w:rPr>
        <w:t xml:space="preserve"> </w:t>
      </w:r>
      <w:r w:rsidR="007F7C2D">
        <w:rPr>
          <w:rStyle w:val="hps"/>
          <w:rFonts w:hint="eastAsia"/>
          <w:color w:val="auto"/>
          <w:sz w:val="23"/>
          <w:szCs w:val="23"/>
          <w:lang w:val="vi-VN"/>
        </w:rPr>
        <w:t xml:space="preserve">ông </w:t>
      </w:r>
      <w:r w:rsidR="007F7C2D" w:rsidRPr="007F7C2D">
        <w:rPr>
          <w:rStyle w:val="hps"/>
          <w:color w:val="auto"/>
          <w:sz w:val="23"/>
          <w:szCs w:val="23"/>
          <w:lang w:val="vi-VN"/>
        </w:rPr>
        <w:t>làm</w:t>
      </w:r>
      <w:r w:rsidR="007F7C2D" w:rsidRPr="007F7C2D">
        <w:rPr>
          <w:color w:val="auto"/>
          <w:sz w:val="23"/>
          <w:szCs w:val="23"/>
          <w:lang w:val="vi-VN"/>
        </w:rPr>
        <w:t xml:space="preserve"> </w:t>
      </w:r>
      <w:r w:rsidR="007F7C2D">
        <w:rPr>
          <w:rStyle w:val="hps"/>
          <w:rFonts w:hint="eastAsia"/>
          <w:color w:val="auto"/>
          <w:sz w:val="23"/>
          <w:szCs w:val="23"/>
          <w:lang w:val="vi-VN"/>
        </w:rPr>
        <w:t>dường</w:t>
      </w:r>
      <w:r w:rsidR="007F7C2D" w:rsidRPr="007F7C2D">
        <w:rPr>
          <w:rStyle w:val="hps"/>
          <w:color w:val="auto"/>
          <w:sz w:val="23"/>
          <w:szCs w:val="23"/>
          <w:lang w:val="vi-VN"/>
        </w:rPr>
        <w:t xml:space="preserve"> như </w:t>
      </w:r>
      <w:r w:rsidR="007F7C2D">
        <w:rPr>
          <w:rStyle w:val="hps"/>
          <w:rFonts w:hint="eastAsia"/>
          <w:color w:val="auto"/>
          <w:sz w:val="23"/>
          <w:szCs w:val="23"/>
          <w:lang w:val="vi-VN"/>
        </w:rPr>
        <w:t xml:space="preserve">là </w:t>
      </w:r>
      <w:r w:rsidR="007F7C2D" w:rsidRPr="007F7C2D">
        <w:rPr>
          <w:rStyle w:val="hps"/>
          <w:color w:val="auto"/>
          <w:sz w:val="23"/>
          <w:szCs w:val="23"/>
          <w:lang w:val="vi-VN"/>
        </w:rPr>
        <w:t>quá sức</w:t>
      </w:r>
      <w:r w:rsidR="007F7C2D" w:rsidRPr="007F7C2D">
        <w:rPr>
          <w:color w:val="auto"/>
          <w:sz w:val="23"/>
          <w:szCs w:val="23"/>
          <w:lang w:val="vi-VN"/>
        </w:rPr>
        <w:t xml:space="preserve">. </w:t>
      </w:r>
      <w:r w:rsidR="007F7C2D" w:rsidRPr="007F7C2D">
        <w:rPr>
          <w:rStyle w:val="hps"/>
          <w:color w:val="auto"/>
          <w:sz w:val="23"/>
          <w:szCs w:val="23"/>
          <w:lang w:val="vi-VN"/>
        </w:rPr>
        <w:t>Tuy</w:t>
      </w:r>
      <w:r w:rsidR="007F7C2D" w:rsidRPr="007F7C2D">
        <w:rPr>
          <w:color w:val="auto"/>
          <w:sz w:val="23"/>
          <w:szCs w:val="23"/>
          <w:lang w:val="vi-VN"/>
        </w:rPr>
        <w:t xml:space="preserve"> </w:t>
      </w:r>
      <w:r w:rsidR="007F7C2D" w:rsidRPr="007F7C2D">
        <w:rPr>
          <w:rStyle w:val="hps"/>
          <w:color w:val="auto"/>
          <w:sz w:val="23"/>
          <w:szCs w:val="23"/>
          <w:lang w:val="vi-VN"/>
        </w:rPr>
        <w:t>nhiên</w:t>
      </w:r>
      <w:r w:rsidR="007F7C2D" w:rsidRPr="007F7C2D">
        <w:rPr>
          <w:color w:val="auto"/>
          <w:sz w:val="23"/>
          <w:szCs w:val="23"/>
          <w:lang w:val="vi-VN"/>
        </w:rPr>
        <w:t xml:space="preserve">, Kinh Thánh </w:t>
      </w:r>
      <w:r w:rsidR="007F7C2D" w:rsidRPr="007F7C2D">
        <w:rPr>
          <w:rStyle w:val="hps"/>
          <w:color w:val="auto"/>
          <w:sz w:val="23"/>
          <w:szCs w:val="23"/>
          <w:lang w:val="vi-VN"/>
        </w:rPr>
        <w:t>không thảo luận về</w:t>
      </w:r>
      <w:r w:rsidR="007F7C2D" w:rsidRPr="007F7C2D">
        <w:rPr>
          <w:color w:val="auto"/>
          <w:sz w:val="23"/>
          <w:szCs w:val="23"/>
          <w:lang w:val="vi-VN"/>
        </w:rPr>
        <w:t xml:space="preserve"> </w:t>
      </w:r>
      <w:r w:rsidR="007F7C2D" w:rsidRPr="007F7C2D">
        <w:rPr>
          <w:rStyle w:val="hps"/>
          <w:color w:val="auto"/>
          <w:sz w:val="23"/>
          <w:szCs w:val="23"/>
          <w:lang w:val="vi-VN"/>
        </w:rPr>
        <w:t>cách</w:t>
      </w:r>
      <w:r w:rsidR="007F7C2D" w:rsidRPr="007F7C2D">
        <w:rPr>
          <w:color w:val="auto"/>
          <w:sz w:val="23"/>
          <w:szCs w:val="23"/>
          <w:lang w:val="vi-VN"/>
        </w:rPr>
        <w:t xml:space="preserve"> </w:t>
      </w:r>
      <w:r w:rsidR="007F7C2D" w:rsidRPr="007F7C2D">
        <w:rPr>
          <w:rStyle w:val="hps"/>
          <w:color w:val="auto"/>
          <w:sz w:val="23"/>
          <w:szCs w:val="23"/>
          <w:lang w:val="vi-VN"/>
        </w:rPr>
        <w:t>Nô</w:t>
      </w:r>
      <w:r w:rsidR="007F7C2D" w:rsidRPr="007F7C2D">
        <w:rPr>
          <w:rStyle w:val="atn"/>
          <w:color w:val="auto"/>
          <w:sz w:val="23"/>
          <w:szCs w:val="23"/>
          <w:lang w:val="vi-VN"/>
        </w:rPr>
        <w:t>-</w:t>
      </w:r>
      <w:r w:rsidR="007F7C2D" w:rsidRPr="007F7C2D">
        <w:rPr>
          <w:color w:val="auto"/>
          <w:sz w:val="23"/>
          <w:szCs w:val="23"/>
          <w:lang w:val="vi-VN"/>
        </w:rPr>
        <w:t xml:space="preserve">ê </w:t>
      </w:r>
      <w:r w:rsidR="007F7C2D">
        <w:rPr>
          <w:rStyle w:val="hps"/>
          <w:rFonts w:hint="eastAsia"/>
          <w:color w:val="auto"/>
          <w:sz w:val="23"/>
          <w:szCs w:val="23"/>
          <w:lang w:val="vi-VN"/>
        </w:rPr>
        <w:t>đã</w:t>
      </w:r>
      <w:r w:rsidR="007F7C2D" w:rsidRPr="007F7C2D">
        <w:rPr>
          <w:rStyle w:val="hps"/>
          <w:color w:val="auto"/>
          <w:sz w:val="23"/>
          <w:szCs w:val="23"/>
          <w:lang w:val="vi-VN"/>
        </w:rPr>
        <w:t xml:space="preserve"> vật lộn với</w:t>
      </w:r>
      <w:r w:rsidR="007F7C2D" w:rsidRPr="007F7C2D">
        <w:rPr>
          <w:color w:val="auto"/>
          <w:sz w:val="23"/>
          <w:szCs w:val="23"/>
          <w:lang w:val="vi-VN"/>
        </w:rPr>
        <w:t xml:space="preserve"> </w:t>
      </w:r>
      <w:r w:rsidR="007F7C2D" w:rsidRPr="007F7C2D">
        <w:rPr>
          <w:rStyle w:val="hps"/>
          <w:color w:val="auto"/>
          <w:sz w:val="23"/>
          <w:szCs w:val="23"/>
          <w:lang w:val="vi-VN"/>
        </w:rPr>
        <w:t>quyết định của mình</w:t>
      </w:r>
      <w:r w:rsidR="007F7C2D" w:rsidRPr="007F7C2D">
        <w:rPr>
          <w:color w:val="auto"/>
          <w:sz w:val="23"/>
          <w:szCs w:val="23"/>
          <w:lang w:val="vi-VN"/>
        </w:rPr>
        <w:t xml:space="preserve">. </w:t>
      </w:r>
      <w:r w:rsidR="007F7C2D">
        <w:rPr>
          <w:rStyle w:val="hps"/>
          <w:color w:val="auto"/>
          <w:sz w:val="23"/>
          <w:szCs w:val="23"/>
          <w:lang w:val="vi-VN"/>
        </w:rPr>
        <w:t>Kinh Thánh</w:t>
      </w:r>
      <w:r w:rsidR="007F7C2D" w:rsidRPr="007F7C2D">
        <w:rPr>
          <w:rStyle w:val="hps"/>
          <w:color w:val="auto"/>
          <w:sz w:val="23"/>
          <w:szCs w:val="23"/>
          <w:lang w:val="vi-VN"/>
        </w:rPr>
        <w:t xml:space="preserve"> không nói</w:t>
      </w:r>
      <w:r w:rsidR="007F7C2D" w:rsidRPr="007F7C2D">
        <w:rPr>
          <w:color w:val="auto"/>
          <w:sz w:val="23"/>
          <w:szCs w:val="23"/>
          <w:lang w:val="vi-VN"/>
        </w:rPr>
        <w:t xml:space="preserve"> </w:t>
      </w:r>
      <w:r w:rsidR="007F7C2D" w:rsidRPr="007F7C2D">
        <w:rPr>
          <w:rStyle w:val="hps"/>
          <w:color w:val="auto"/>
          <w:sz w:val="23"/>
          <w:szCs w:val="23"/>
          <w:lang w:val="vi-VN"/>
        </w:rPr>
        <w:t xml:space="preserve">rằng: </w:t>
      </w:r>
      <w:r w:rsidR="001C6CFC">
        <w:rPr>
          <w:rStyle w:val="hps"/>
          <w:color w:val="auto"/>
          <w:sz w:val="23"/>
          <w:szCs w:val="23"/>
        </w:rPr>
        <w:t>“</w:t>
      </w:r>
      <w:r w:rsidR="007F7C2D" w:rsidRPr="007F7C2D">
        <w:rPr>
          <w:color w:val="auto"/>
          <w:sz w:val="23"/>
          <w:szCs w:val="23"/>
          <w:lang w:val="vi-VN"/>
        </w:rPr>
        <w:t>Nô</w:t>
      </w:r>
      <w:r w:rsidR="007F7C2D" w:rsidRPr="007F7C2D">
        <w:rPr>
          <w:rStyle w:val="atn"/>
          <w:color w:val="auto"/>
          <w:sz w:val="23"/>
          <w:szCs w:val="23"/>
          <w:lang w:val="vi-VN"/>
        </w:rPr>
        <w:t>-</w:t>
      </w:r>
      <w:r w:rsidR="007F7C2D" w:rsidRPr="007F7C2D">
        <w:rPr>
          <w:color w:val="auto"/>
          <w:sz w:val="23"/>
          <w:szCs w:val="23"/>
          <w:lang w:val="vi-VN"/>
        </w:rPr>
        <w:t xml:space="preserve">ê </w:t>
      </w:r>
      <w:r w:rsidR="007F7C2D" w:rsidRPr="007F7C2D">
        <w:rPr>
          <w:rStyle w:val="hps"/>
          <w:color w:val="auto"/>
          <w:sz w:val="23"/>
          <w:szCs w:val="23"/>
          <w:lang w:val="vi-VN"/>
        </w:rPr>
        <w:t>nghĩ và nghĩ</w:t>
      </w:r>
      <w:r w:rsidR="007F7C2D" w:rsidRPr="007F7C2D">
        <w:rPr>
          <w:color w:val="auto"/>
          <w:sz w:val="23"/>
          <w:szCs w:val="23"/>
          <w:lang w:val="vi-VN"/>
        </w:rPr>
        <w:t xml:space="preserve"> </w:t>
      </w:r>
      <w:r w:rsidR="007F7C2D" w:rsidRPr="007F7C2D">
        <w:rPr>
          <w:rStyle w:val="hps"/>
          <w:color w:val="auto"/>
          <w:sz w:val="23"/>
          <w:szCs w:val="23"/>
          <w:lang w:val="vi-VN"/>
        </w:rPr>
        <w:t>và cuối cùng</w:t>
      </w:r>
      <w:r w:rsidR="007F7C2D" w:rsidRPr="007F7C2D">
        <w:rPr>
          <w:color w:val="auto"/>
          <w:sz w:val="23"/>
          <w:szCs w:val="23"/>
          <w:lang w:val="vi-VN"/>
        </w:rPr>
        <w:t xml:space="preserve"> </w:t>
      </w:r>
      <w:r w:rsidR="007F7C2D" w:rsidRPr="007F7C2D">
        <w:rPr>
          <w:rStyle w:val="hps"/>
          <w:color w:val="auto"/>
          <w:sz w:val="23"/>
          <w:szCs w:val="23"/>
          <w:lang w:val="vi-VN"/>
        </w:rPr>
        <w:t>quyết định</w:t>
      </w:r>
      <w:r w:rsidR="007F7C2D" w:rsidRPr="007F7C2D">
        <w:rPr>
          <w:color w:val="auto"/>
          <w:sz w:val="23"/>
          <w:szCs w:val="23"/>
          <w:lang w:val="vi-VN"/>
        </w:rPr>
        <w:t xml:space="preserve"> </w:t>
      </w:r>
      <w:r w:rsidR="007F7C2D" w:rsidRPr="007F7C2D">
        <w:rPr>
          <w:rStyle w:val="hps"/>
          <w:color w:val="auto"/>
          <w:sz w:val="23"/>
          <w:szCs w:val="23"/>
          <w:lang w:val="vi-VN"/>
        </w:rPr>
        <w:t>vâng lời Chúa</w:t>
      </w:r>
      <w:r w:rsidR="001C6CFC">
        <w:rPr>
          <w:color w:val="auto"/>
          <w:sz w:val="23"/>
          <w:szCs w:val="23"/>
          <w:lang w:val="vi-VN"/>
        </w:rPr>
        <w:t>.</w:t>
      </w:r>
      <w:r w:rsidR="001C6CFC">
        <w:rPr>
          <w:color w:val="auto"/>
          <w:sz w:val="23"/>
          <w:szCs w:val="23"/>
        </w:rPr>
        <w:t>”</w:t>
      </w:r>
      <w:r w:rsidR="007F7C2D" w:rsidRPr="007F7C2D">
        <w:rPr>
          <w:color w:val="auto"/>
          <w:sz w:val="23"/>
          <w:szCs w:val="23"/>
          <w:lang w:val="vi-VN"/>
        </w:rPr>
        <w:t xml:space="preserve"> </w:t>
      </w:r>
      <w:r w:rsidR="007F7C2D" w:rsidRPr="007F7C2D">
        <w:rPr>
          <w:rStyle w:val="hps"/>
          <w:color w:val="auto"/>
          <w:sz w:val="23"/>
          <w:szCs w:val="23"/>
          <w:lang w:val="vi-VN"/>
        </w:rPr>
        <w:t xml:space="preserve">Thay vào đó, </w:t>
      </w:r>
      <w:r w:rsidR="007F7C2D">
        <w:rPr>
          <w:rStyle w:val="hps"/>
          <w:color w:val="auto"/>
          <w:sz w:val="23"/>
          <w:szCs w:val="23"/>
          <w:lang w:val="vi-VN"/>
        </w:rPr>
        <w:t>Kinh Thánh</w:t>
      </w:r>
      <w:r w:rsidR="007F7C2D" w:rsidRPr="007F7C2D">
        <w:rPr>
          <w:color w:val="auto"/>
          <w:sz w:val="23"/>
          <w:szCs w:val="23"/>
          <w:lang w:val="vi-VN"/>
        </w:rPr>
        <w:t xml:space="preserve"> </w:t>
      </w:r>
      <w:r w:rsidR="007F7C2D" w:rsidRPr="007F7C2D">
        <w:rPr>
          <w:rStyle w:val="hps"/>
          <w:color w:val="auto"/>
          <w:sz w:val="23"/>
          <w:szCs w:val="23"/>
          <w:lang w:val="vi-VN"/>
        </w:rPr>
        <w:t>chỉ</w:t>
      </w:r>
      <w:r w:rsidR="007F7C2D" w:rsidRPr="007F7C2D">
        <w:rPr>
          <w:color w:val="auto"/>
          <w:sz w:val="23"/>
          <w:szCs w:val="23"/>
          <w:lang w:val="vi-VN"/>
        </w:rPr>
        <w:t xml:space="preserve"> </w:t>
      </w:r>
      <w:r w:rsidR="007F7C2D">
        <w:rPr>
          <w:rStyle w:val="hps"/>
          <w:rFonts w:hint="eastAsia"/>
          <w:color w:val="auto"/>
          <w:sz w:val="23"/>
          <w:szCs w:val="23"/>
          <w:lang w:val="vi-VN"/>
        </w:rPr>
        <w:t>tôn trọng ông</w:t>
      </w:r>
      <w:r w:rsidR="007F7C2D" w:rsidRPr="007F7C2D">
        <w:rPr>
          <w:color w:val="auto"/>
          <w:sz w:val="23"/>
          <w:szCs w:val="23"/>
          <w:lang w:val="vi-VN"/>
        </w:rPr>
        <w:t xml:space="preserve"> </w:t>
      </w:r>
      <w:r w:rsidR="007F7C2D">
        <w:rPr>
          <w:rFonts w:hint="eastAsia"/>
          <w:color w:val="auto"/>
          <w:sz w:val="23"/>
          <w:szCs w:val="23"/>
          <w:lang w:val="vi-VN"/>
        </w:rPr>
        <w:t xml:space="preserve">vì sự </w:t>
      </w:r>
      <w:r w:rsidR="007F7C2D" w:rsidRPr="007F7C2D">
        <w:rPr>
          <w:rStyle w:val="hps"/>
          <w:color w:val="auto"/>
          <w:sz w:val="23"/>
          <w:szCs w:val="23"/>
          <w:lang w:val="vi-VN"/>
        </w:rPr>
        <w:t>vâng lời của ông</w:t>
      </w:r>
      <w:r w:rsidR="007F7C2D" w:rsidRPr="007F7C2D">
        <w:rPr>
          <w:color w:val="auto"/>
          <w:sz w:val="23"/>
          <w:szCs w:val="23"/>
          <w:lang w:val="vi-VN"/>
        </w:rPr>
        <w:t xml:space="preserve">. </w:t>
      </w:r>
      <w:r w:rsidR="007F7C2D">
        <w:rPr>
          <w:rStyle w:val="hps"/>
          <w:color w:val="auto"/>
          <w:sz w:val="23"/>
          <w:szCs w:val="23"/>
          <w:lang w:val="vi-VN"/>
        </w:rPr>
        <w:t>Kinh Thánh</w:t>
      </w:r>
      <w:r w:rsidR="007F7C2D">
        <w:rPr>
          <w:rStyle w:val="hps"/>
          <w:rFonts w:hint="eastAsia"/>
          <w:color w:val="auto"/>
          <w:sz w:val="23"/>
          <w:szCs w:val="23"/>
          <w:lang w:val="vi-VN"/>
        </w:rPr>
        <w:t xml:space="preserve"> </w:t>
      </w:r>
      <w:r w:rsidR="007F7C2D" w:rsidRPr="007F7C2D">
        <w:rPr>
          <w:rStyle w:val="hps"/>
          <w:color w:val="auto"/>
          <w:sz w:val="23"/>
          <w:szCs w:val="23"/>
          <w:lang w:val="vi-VN"/>
        </w:rPr>
        <w:t>chỉ đơn giản nói</w:t>
      </w:r>
      <w:r w:rsidR="007F7C2D" w:rsidRPr="007F7C2D">
        <w:rPr>
          <w:color w:val="auto"/>
          <w:sz w:val="23"/>
          <w:szCs w:val="23"/>
          <w:lang w:val="vi-VN"/>
        </w:rPr>
        <w:t xml:space="preserve">: </w:t>
      </w:r>
      <w:r w:rsidR="001C6CFC">
        <w:rPr>
          <w:color w:val="auto"/>
          <w:sz w:val="23"/>
          <w:szCs w:val="23"/>
        </w:rPr>
        <w:t>“</w:t>
      </w:r>
      <w:r w:rsidR="007F7C2D" w:rsidRPr="007F7C2D">
        <w:rPr>
          <w:rStyle w:val="hps"/>
          <w:color w:val="auto"/>
          <w:sz w:val="23"/>
          <w:szCs w:val="23"/>
          <w:lang w:val="vi-VN"/>
        </w:rPr>
        <w:t>Nô</w:t>
      </w:r>
      <w:r w:rsidR="007F7C2D" w:rsidRPr="007F7C2D">
        <w:rPr>
          <w:rStyle w:val="atn"/>
          <w:color w:val="auto"/>
          <w:sz w:val="23"/>
          <w:szCs w:val="23"/>
          <w:lang w:val="vi-VN"/>
        </w:rPr>
        <w:t>-</w:t>
      </w:r>
      <w:r w:rsidR="007F7C2D" w:rsidRPr="007F7C2D">
        <w:rPr>
          <w:color w:val="auto"/>
          <w:sz w:val="23"/>
          <w:szCs w:val="23"/>
          <w:lang w:val="vi-VN"/>
        </w:rPr>
        <w:t>ê</w:t>
      </w:r>
      <w:r w:rsidR="007F7C2D">
        <w:rPr>
          <w:rFonts w:hint="eastAsia"/>
          <w:color w:val="auto"/>
          <w:sz w:val="23"/>
          <w:szCs w:val="23"/>
          <w:lang w:val="vi-VN"/>
        </w:rPr>
        <w:t xml:space="preserve"> làm các điều này</w:t>
      </w:r>
      <w:r w:rsidR="001C6CFC">
        <w:rPr>
          <w:color w:val="auto"/>
          <w:sz w:val="23"/>
          <w:szCs w:val="23"/>
          <w:lang w:val="vi-VN"/>
        </w:rPr>
        <w:t>.</w:t>
      </w:r>
      <w:r w:rsidR="001C6CFC">
        <w:rPr>
          <w:color w:val="auto"/>
          <w:sz w:val="23"/>
          <w:szCs w:val="23"/>
        </w:rPr>
        <w:t>”</w:t>
      </w:r>
      <w:r w:rsidR="007F7C2D" w:rsidRPr="007F7C2D">
        <w:rPr>
          <w:color w:val="auto"/>
          <w:sz w:val="23"/>
          <w:szCs w:val="23"/>
          <w:lang w:val="vi-VN"/>
        </w:rPr>
        <w:br/>
      </w:r>
    </w:p>
    <w:p w:rsidR="007F7C2D" w:rsidRDefault="007F7C2D" w:rsidP="001C6CFC">
      <w:pPr>
        <w:pStyle w:val="Default"/>
        <w:jc w:val="both"/>
        <w:rPr>
          <w:color w:val="auto"/>
          <w:sz w:val="23"/>
          <w:szCs w:val="23"/>
          <w:lang w:val="vi-VN"/>
        </w:rPr>
      </w:pPr>
      <w:r>
        <w:rPr>
          <w:rFonts w:hint="eastAsia"/>
          <w:color w:val="auto"/>
          <w:sz w:val="23"/>
          <w:szCs w:val="23"/>
          <w:lang w:val="vi-VN"/>
        </w:rPr>
        <w:t>Áp</w:t>
      </w:r>
      <w:r w:rsidRPr="007F7C2D">
        <w:rPr>
          <w:color w:val="auto"/>
          <w:sz w:val="23"/>
          <w:szCs w:val="23"/>
          <w:lang w:val="vi-VN"/>
        </w:rPr>
        <w:t xml:space="preserve"> dụng</w:t>
      </w:r>
    </w:p>
    <w:p w:rsidR="007F7C2D" w:rsidRPr="007F7C2D" w:rsidRDefault="007F7C2D" w:rsidP="001C6CFC">
      <w:pPr>
        <w:pStyle w:val="Default"/>
        <w:ind w:firstLineChars="246" w:firstLine="566"/>
        <w:jc w:val="both"/>
        <w:rPr>
          <w:color w:val="auto"/>
          <w:sz w:val="23"/>
          <w:szCs w:val="23"/>
          <w:lang w:val="vi-VN"/>
        </w:rPr>
      </w:pPr>
      <w:r w:rsidRPr="007F7C2D">
        <w:rPr>
          <w:color w:val="auto"/>
          <w:sz w:val="23"/>
          <w:szCs w:val="23"/>
          <w:lang w:val="vi-VN"/>
        </w:rPr>
        <w:t xml:space="preserve">Có lẽ </w:t>
      </w:r>
      <w:r>
        <w:rPr>
          <w:color w:val="auto"/>
          <w:sz w:val="23"/>
          <w:szCs w:val="23"/>
          <w:lang w:val="vi-VN"/>
        </w:rPr>
        <w:t>Đức Chúa Trời</w:t>
      </w:r>
      <w:r w:rsidRPr="007F7C2D">
        <w:rPr>
          <w:color w:val="auto"/>
          <w:sz w:val="23"/>
          <w:szCs w:val="23"/>
          <w:lang w:val="vi-VN"/>
        </w:rPr>
        <w:t xml:space="preserve"> </w:t>
      </w:r>
      <w:r w:rsidRPr="007F7C2D">
        <w:rPr>
          <w:rStyle w:val="hps"/>
          <w:color w:val="auto"/>
          <w:sz w:val="23"/>
          <w:szCs w:val="23"/>
          <w:lang w:val="vi-VN"/>
        </w:rPr>
        <w:t>yêu cầu</w:t>
      </w:r>
      <w:r w:rsidRPr="007F7C2D">
        <w:rPr>
          <w:color w:val="auto"/>
          <w:sz w:val="23"/>
          <w:szCs w:val="23"/>
          <w:lang w:val="vi-VN"/>
        </w:rPr>
        <w:t xml:space="preserve"> </w:t>
      </w:r>
      <w:r w:rsidRPr="007F7C2D">
        <w:rPr>
          <w:rStyle w:val="hps"/>
          <w:color w:val="auto"/>
          <w:sz w:val="23"/>
          <w:szCs w:val="23"/>
          <w:lang w:val="vi-VN"/>
        </w:rPr>
        <w:t>bạn làm</w:t>
      </w:r>
      <w:r w:rsidRPr="007F7C2D">
        <w:rPr>
          <w:color w:val="auto"/>
          <w:sz w:val="23"/>
          <w:szCs w:val="23"/>
          <w:lang w:val="vi-VN"/>
        </w:rPr>
        <w:t xml:space="preserve"> </w:t>
      </w:r>
      <w:r w:rsidRPr="007F7C2D">
        <w:rPr>
          <w:rStyle w:val="hps"/>
          <w:color w:val="auto"/>
          <w:sz w:val="23"/>
          <w:szCs w:val="23"/>
          <w:lang w:val="vi-VN"/>
        </w:rPr>
        <w:t>những điều không thể</w:t>
      </w:r>
      <w:r w:rsidRPr="007F7C2D">
        <w:rPr>
          <w:color w:val="auto"/>
          <w:sz w:val="23"/>
          <w:szCs w:val="23"/>
          <w:lang w:val="vi-VN"/>
        </w:rPr>
        <w:t xml:space="preserve">. </w:t>
      </w:r>
      <w:r>
        <w:rPr>
          <w:rStyle w:val="hps"/>
          <w:rFonts w:hint="eastAsia"/>
          <w:color w:val="auto"/>
          <w:sz w:val="23"/>
          <w:szCs w:val="23"/>
          <w:lang w:val="vi-VN"/>
        </w:rPr>
        <w:t>Hãy x</w:t>
      </w:r>
      <w:r w:rsidRPr="007F7C2D">
        <w:rPr>
          <w:rStyle w:val="hps"/>
          <w:color w:val="auto"/>
          <w:sz w:val="23"/>
          <w:szCs w:val="23"/>
          <w:lang w:val="vi-VN"/>
        </w:rPr>
        <w:t>ác nhận</w:t>
      </w:r>
      <w:r w:rsidRPr="007F7C2D">
        <w:rPr>
          <w:color w:val="auto"/>
          <w:sz w:val="23"/>
          <w:szCs w:val="23"/>
          <w:lang w:val="vi-VN"/>
        </w:rPr>
        <w:t xml:space="preserve"> </w:t>
      </w:r>
      <w:r>
        <w:rPr>
          <w:rStyle w:val="hps"/>
          <w:color w:val="auto"/>
          <w:sz w:val="23"/>
          <w:szCs w:val="23"/>
          <w:lang w:val="vi-VN"/>
        </w:rPr>
        <w:t xml:space="preserve">trong </w:t>
      </w:r>
      <w:r>
        <w:rPr>
          <w:rStyle w:val="hps"/>
          <w:rFonts w:hint="eastAsia"/>
          <w:color w:val="auto"/>
          <w:sz w:val="23"/>
          <w:szCs w:val="23"/>
          <w:lang w:val="vi-VN"/>
        </w:rPr>
        <w:t>lòng</w:t>
      </w:r>
      <w:r w:rsidRPr="007F7C2D">
        <w:rPr>
          <w:rStyle w:val="hps"/>
          <w:color w:val="auto"/>
          <w:sz w:val="23"/>
          <w:szCs w:val="23"/>
          <w:lang w:val="vi-VN"/>
        </w:rPr>
        <w:t xml:space="preserve"> bạn</w:t>
      </w:r>
      <w:r w:rsidRPr="007F7C2D">
        <w:rPr>
          <w:color w:val="auto"/>
          <w:sz w:val="23"/>
          <w:szCs w:val="23"/>
          <w:lang w:val="vi-VN"/>
        </w:rPr>
        <w:t xml:space="preserve"> </w:t>
      </w:r>
      <w:r w:rsidRPr="007F7C2D">
        <w:rPr>
          <w:rStyle w:val="hps"/>
          <w:color w:val="auto"/>
          <w:sz w:val="23"/>
          <w:szCs w:val="23"/>
          <w:lang w:val="vi-VN"/>
        </w:rPr>
        <w:t>rằng</w:t>
      </w:r>
      <w:r w:rsidRPr="007F7C2D">
        <w:rPr>
          <w:color w:val="auto"/>
          <w:sz w:val="23"/>
          <w:szCs w:val="23"/>
          <w:lang w:val="vi-VN"/>
        </w:rPr>
        <w:t xml:space="preserve"> </w:t>
      </w:r>
      <w:r w:rsidRPr="007F7C2D">
        <w:rPr>
          <w:rStyle w:val="hps"/>
          <w:color w:val="auto"/>
          <w:sz w:val="23"/>
          <w:szCs w:val="23"/>
          <w:lang w:val="vi-VN"/>
        </w:rPr>
        <w:t>những gì Ngài</w:t>
      </w:r>
      <w:r w:rsidRPr="007F7C2D">
        <w:rPr>
          <w:color w:val="auto"/>
          <w:sz w:val="23"/>
          <w:szCs w:val="23"/>
          <w:lang w:val="vi-VN"/>
        </w:rPr>
        <w:t xml:space="preserve"> </w:t>
      </w:r>
      <w:r w:rsidRPr="007F7C2D">
        <w:rPr>
          <w:rStyle w:val="hps"/>
          <w:color w:val="auto"/>
          <w:sz w:val="23"/>
          <w:szCs w:val="23"/>
          <w:lang w:val="vi-VN"/>
        </w:rPr>
        <w:t>yêu cầu bạn làm</w:t>
      </w:r>
      <w:r w:rsidRPr="007F7C2D">
        <w:rPr>
          <w:color w:val="auto"/>
          <w:sz w:val="23"/>
          <w:szCs w:val="23"/>
          <w:lang w:val="vi-VN"/>
        </w:rPr>
        <w:t xml:space="preserve"> </w:t>
      </w:r>
      <w:r w:rsidRPr="007F7C2D">
        <w:rPr>
          <w:rStyle w:val="hps"/>
          <w:color w:val="auto"/>
          <w:sz w:val="23"/>
          <w:szCs w:val="23"/>
          <w:lang w:val="vi-VN"/>
        </w:rPr>
        <w:t>là</w:t>
      </w:r>
      <w:r w:rsidRPr="007F7C2D">
        <w:rPr>
          <w:color w:val="auto"/>
          <w:sz w:val="23"/>
          <w:szCs w:val="23"/>
          <w:lang w:val="vi-VN"/>
        </w:rPr>
        <w:t xml:space="preserve"> </w:t>
      </w:r>
      <w:r w:rsidRPr="007F7C2D">
        <w:rPr>
          <w:rStyle w:val="hps"/>
          <w:color w:val="auto"/>
          <w:sz w:val="23"/>
          <w:szCs w:val="23"/>
          <w:lang w:val="vi-VN"/>
        </w:rPr>
        <w:t>ý muốn của Ngài</w:t>
      </w:r>
      <w:r w:rsidRPr="007F7C2D">
        <w:rPr>
          <w:color w:val="auto"/>
          <w:sz w:val="23"/>
          <w:szCs w:val="23"/>
          <w:lang w:val="vi-VN"/>
        </w:rPr>
        <w:t xml:space="preserve"> </w:t>
      </w:r>
      <w:r w:rsidRPr="007F7C2D">
        <w:rPr>
          <w:rStyle w:val="hps"/>
          <w:color w:val="auto"/>
          <w:sz w:val="23"/>
          <w:szCs w:val="23"/>
          <w:lang w:val="vi-VN"/>
        </w:rPr>
        <w:t>và</w:t>
      </w:r>
      <w:r w:rsidRPr="007F7C2D">
        <w:rPr>
          <w:color w:val="auto"/>
          <w:sz w:val="23"/>
          <w:szCs w:val="23"/>
          <w:lang w:val="vi-VN"/>
        </w:rPr>
        <w:t xml:space="preserve"> </w:t>
      </w:r>
      <w:r w:rsidRPr="007F7C2D">
        <w:rPr>
          <w:rStyle w:val="hps"/>
          <w:color w:val="auto"/>
          <w:sz w:val="23"/>
          <w:szCs w:val="23"/>
          <w:lang w:val="vi-VN"/>
        </w:rPr>
        <w:t>sau đó tiến hành</w:t>
      </w:r>
      <w:r w:rsidRPr="007F7C2D">
        <w:rPr>
          <w:color w:val="auto"/>
          <w:sz w:val="23"/>
          <w:szCs w:val="23"/>
          <w:lang w:val="vi-VN"/>
        </w:rPr>
        <w:t xml:space="preserve">. </w:t>
      </w:r>
      <w:r w:rsidRPr="007F7C2D">
        <w:rPr>
          <w:rStyle w:val="hps"/>
          <w:color w:val="auto"/>
          <w:sz w:val="23"/>
          <w:szCs w:val="23"/>
          <w:lang w:val="vi-VN"/>
        </w:rPr>
        <w:t>Bạn</w:t>
      </w:r>
      <w:r w:rsidRPr="007F7C2D">
        <w:rPr>
          <w:color w:val="auto"/>
          <w:sz w:val="23"/>
          <w:szCs w:val="23"/>
          <w:lang w:val="vi-VN"/>
        </w:rPr>
        <w:t xml:space="preserve"> </w:t>
      </w:r>
      <w:r w:rsidRPr="007F7C2D">
        <w:rPr>
          <w:rStyle w:val="hps"/>
          <w:color w:val="auto"/>
          <w:sz w:val="23"/>
          <w:szCs w:val="23"/>
          <w:lang w:val="vi-VN"/>
        </w:rPr>
        <w:t xml:space="preserve">không thể </w:t>
      </w:r>
      <w:r>
        <w:rPr>
          <w:rStyle w:val="hps"/>
          <w:rFonts w:hint="eastAsia"/>
          <w:color w:val="auto"/>
          <w:sz w:val="23"/>
          <w:szCs w:val="23"/>
          <w:lang w:val="vi-VN"/>
        </w:rPr>
        <w:t>HOÀN THÀNH</w:t>
      </w:r>
      <w:r w:rsidRPr="007F7C2D">
        <w:rPr>
          <w:color w:val="auto"/>
          <w:sz w:val="23"/>
          <w:szCs w:val="23"/>
          <w:lang w:val="vi-VN"/>
        </w:rPr>
        <w:t xml:space="preserve"> </w:t>
      </w:r>
      <w:r w:rsidRPr="007F7C2D">
        <w:rPr>
          <w:rStyle w:val="hps"/>
          <w:color w:val="auto"/>
          <w:sz w:val="23"/>
          <w:szCs w:val="23"/>
          <w:lang w:val="vi-VN"/>
        </w:rPr>
        <w:t>một nhiệm vụ cho</w:t>
      </w:r>
      <w:r w:rsidRPr="007F7C2D">
        <w:rPr>
          <w:color w:val="auto"/>
          <w:sz w:val="23"/>
          <w:szCs w:val="23"/>
          <w:lang w:val="vi-VN"/>
        </w:rPr>
        <w:t xml:space="preserve"> </w:t>
      </w:r>
      <w:r w:rsidR="003D0AFA">
        <w:rPr>
          <w:rStyle w:val="hps"/>
          <w:color w:val="auto"/>
          <w:sz w:val="23"/>
          <w:szCs w:val="23"/>
        </w:rPr>
        <w:t xml:space="preserve">Nước </w:t>
      </w:r>
      <w:r w:rsidRPr="007F7C2D">
        <w:rPr>
          <w:rStyle w:val="hps"/>
          <w:color w:val="auto"/>
          <w:sz w:val="23"/>
          <w:szCs w:val="23"/>
          <w:lang w:val="vi-VN"/>
        </w:rPr>
        <w:t xml:space="preserve">của </w:t>
      </w:r>
      <w:r>
        <w:rPr>
          <w:rStyle w:val="hps"/>
          <w:color w:val="auto"/>
          <w:sz w:val="23"/>
          <w:szCs w:val="23"/>
          <w:lang w:val="vi-VN"/>
        </w:rPr>
        <w:t>Đức Chúa Trời</w:t>
      </w:r>
      <w:r w:rsidRPr="007F7C2D">
        <w:rPr>
          <w:color w:val="auto"/>
          <w:sz w:val="23"/>
          <w:szCs w:val="23"/>
          <w:lang w:val="vi-VN"/>
        </w:rPr>
        <w:t xml:space="preserve"> </w:t>
      </w:r>
      <w:r w:rsidRPr="007F7C2D">
        <w:rPr>
          <w:rStyle w:val="hps"/>
          <w:color w:val="auto"/>
          <w:sz w:val="23"/>
          <w:szCs w:val="23"/>
          <w:lang w:val="vi-VN"/>
        </w:rPr>
        <w:t>cho đến khi bạn</w:t>
      </w:r>
      <w:r w:rsidRPr="007F7C2D">
        <w:rPr>
          <w:color w:val="auto"/>
          <w:sz w:val="23"/>
          <w:szCs w:val="23"/>
          <w:lang w:val="vi-VN"/>
        </w:rPr>
        <w:t xml:space="preserve"> </w:t>
      </w:r>
      <w:r>
        <w:rPr>
          <w:rStyle w:val="hps"/>
          <w:rFonts w:hint="eastAsia"/>
          <w:color w:val="auto"/>
          <w:sz w:val="23"/>
          <w:szCs w:val="23"/>
          <w:lang w:val="vi-VN"/>
        </w:rPr>
        <w:t xml:space="preserve">BẮT ĐẦU </w:t>
      </w:r>
      <w:r w:rsidRPr="007F7C2D">
        <w:rPr>
          <w:rStyle w:val="hps"/>
          <w:color w:val="auto"/>
          <w:sz w:val="23"/>
          <w:szCs w:val="23"/>
          <w:lang w:val="vi-VN"/>
        </w:rPr>
        <w:t>nhiệm vụ đó</w:t>
      </w:r>
      <w:r w:rsidRPr="007F7C2D">
        <w:rPr>
          <w:color w:val="auto"/>
          <w:sz w:val="23"/>
          <w:szCs w:val="23"/>
          <w:lang w:val="vi-VN"/>
        </w:rPr>
        <w:t xml:space="preserve">. </w:t>
      </w:r>
      <w:r w:rsidRPr="007F7C2D">
        <w:rPr>
          <w:rStyle w:val="hps"/>
          <w:color w:val="auto"/>
          <w:sz w:val="23"/>
          <w:szCs w:val="23"/>
          <w:lang w:val="vi-VN"/>
        </w:rPr>
        <w:t>Kinh Thánh</w:t>
      </w:r>
      <w:r w:rsidRPr="007F7C2D">
        <w:rPr>
          <w:color w:val="auto"/>
          <w:sz w:val="23"/>
          <w:szCs w:val="23"/>
          <w:lang w:val="vi-VN"/>
        </w:rPr>
        <w:t xml:space="preserve"> </w:t>
      </w:r>
      <w:r w:rsidRPr="007F7C2D">
        <w:rPr>
          <w:rStyle w:val="hps"/>
          <w:color w:val="auto"/>
          <w:sz w:val="23"/>
          <w:szCs w:val="23"/>
          <w:lang w:val="vi-VN"/>
        </w:rPr>
        <w:t>không đưa ra</w:t>
      </w:r>
      <w:r w:rsidRPr="007F7C2D">
        <w:rPr>
          <w:color w:val="auto"/>
          <w:sz w:val="23"/>
          <w:szCs w:val="23"/>
          <w:lang w:val="vi-VN"/>
        </w:rPr>
        <w:t xml:space="preserve"> </w:t>
      </w:r>
      <w:r w:rsidRPr="007F7C2D">
        <w:rPr>
          <w:rStyle w:val="hps"/>
          <w:color w:val="auto"/>
          <w:sz w:val="23"/>
          <w:szCs w:val="23"/>
          <w:lang w:val="vi-VN"/>
        </w:rPr>
        <w:t>bất cứ chi tiết nào</w:t>
      </w:r>
      <w:r w:rsidRPr="007F7C2D">
        <w:rPr>
          <w:color w:val="auto"/>
          <w:sz w:val="23"/>
          <w:szCs w:val="23"/>
          <w:lang w:val="vi-VN"/>
        </w:rPr>
        <w:t xml:space="preserve"> </w:t>
      </w:r>
      <w:r>
        <w:rPr>
          <w:rStyle w:val="hps"/>
          <w:rFonts w:hint="eastAsia"/>
          <w:color w:val="auto"/>
          <w:sz w:val="23"/>
          <w:szCs w:val="23"/>
          <w:lang w:val="vi-VN"/>
        </w:rPr>
        <w:t>về</w:t>
      </w:r>
      <w:r>
        <w:rPr>
          <w:rStyle w:val="hps"/>
          <w:color w:val="auto"/>
          <w:sz w:val="23"/>
          <w:szCs w:val="23"/>
          <w:lang w:val="vi-VN"/>
        </w:rPr>
        <w:t xml:space="preserve"> </w:t>
      </w:r>
      <w:r>
        <w:rPr>
          <w:rStyle w:val="hps"/>
          <w:rFonts w:hint="eastAsia"/>
          <w:color w:val="auto"/>
          <w:sz w:val="23"/>
          <w:szCs w:val="23"/>
          <w:lang w:val="vi-VN"/>
        </w:rPr>
        <w:t>sự</w:t>
      </w:r>
      <w:r w:rsidRPr="007F7C2D">
        <w:rPr>
          <w:rStyle w:val="hps"/>
          <w:color w:val="auto"/>
          <w:sz w:val="23"/>
          <w:szCs w:val="23"/>
          <w:lang w:val="vi-VN"/>
        </w:rPr>
        <w:t xml:space="preserve"> đấu tranh</w:t>
      </w:r>
      <w:r w:rsidRPr="007F7C2D">
        <w:rPr>
          <w:color w:val="auto"/>
          <w:sz w:val="23"/>
          <w:szCs w:val="23"/>
          <w:lang w:val="vi-VN"/>
        </w:rPr>
        <w:t xml:space="preserve"> </w:t>
      </w:r>
      <w:r w:rsidRPr="007F7C2D">
        <w:rPr>
          <w:rStyle w:val="hps"/>
          <w:color w:val="auto"/>
          <w:sz w:val="23"/>
          <w:szCs w:val="23"/>
          <w:lang w:val="vi-VN"/>
        </w:rPr>
        <w:t>Nô</w:t>
      </w:r>
      <w:r w:rsidRPr="007F7C2D">
        <w:rPr>
          <w:rStyle w:val="atn"/>
          <w:color w:val="auto"/>
          <w:sz w:val="23"/>
          <w:szCs w:val="23"/>
          <w:lang w:val="vi-VN"/>
        </w:rPr>
        <w:t>-</w:t>
      </w:r>
      <w:r w:rsidRPr="007F7C2D">
        <w:rPr>
          <w:color w:val="auto"/>
          <w:sz w:val="23"/>
          <w:szCs w:val="23"/>
          <w:lang w:val="vi-VN"/>
        </w:rPr>
        <w:t xml:space="preserve">ê </w:t>
      </w:r>
      <w:r w:rsidRPr="007F7C2D">
        <w:rPr>
          <w:rStyle w:val="hps"/>
          <w:color w:val="auto"/>
          <w:sz w:val="23"/>
          <w:szCs w:val="23"/>
          <w:lang w:val="vi-VN"/>
        </w:rPr>
        <w:t>phải đối mặt</w:t>
      </w:r>
      <w:r w:rsidRPr="007F7C2D">
        <w:rPr>
          <w:color w:val="auto"/>
          <w:sz w:val="23"/>
          <w:szCs w:val="23"/>
          <w:lang w:val="vi-VN"/>
        </w:rPr>
        <w:t xml:space="preserve"> </w:t>
      </w:r>
      <w:r w:rsidRPr="007F7C2D">
        <w:rPr>
          <w:rStyle w:val="hps"/>
          <w:color w:val="auto"/>
          <w:sz w:val="23"/>
          <w:szCs w:val="23"/>
          <w:lang w:val="vi-VN"/>
        </w:rPr>
        <w:t>trong</w:t>
      </w:r>
      <w:r w:rsidRPr="007F7C2D">
        <w:rPr>
          <w:color w:val="auto"/>
          <w:sz w:val="23"/>
          <w:szCs w:val="23"/>
          <w:lang w:val="vi-VN"/>
        </w:rPr>
        <w:t xml:space="preserve"> </w:t>
      </w:r>
      <w:r>
        <w:rPr>
          <w:rFonts w:hint="eastAsia"/>
          <w:color w:val="auto"/>
          <w:sz w:val="23"/>
          <w:szCs w:val="23"/>
          <w:lang w:val="vi-VN"/>
        </w:rPr>
        <w:t xml:space="preserve">sự </w:t>
      </w:r>
      <w:r w:rsidRPr="007F7C2D">
        <w:rPr>
          <w:rStyle w:val="hps"/>
          <w:color w:val="auto"/>
          <w:sz w:val="23"/>
          <w:szCs w:val="23"/>
          <w:lang w:val="vi-VN"/>
        </w:rPr>
        <w:t>vâng lời</w:t>
      </w:r>
      <w:r w:rsidRPr="007F7C2D">
        <w:rPr>
          <w:color w:val="auto"/>
          <w:sz w:val="23"/>
          <w:szCs w:val="23"/>
          <w:lang w:val="vi-VN"/>
        </w:rPr>
        <w:t xml:space="preserve">. </w:t>
      </w:r>
      <w:r>
        <w:rPr>
          <w:rStyle w:val="hps"/>
          <w:color w:val="auto"/>
          <w:sz w:val="23"/>
          <w:szCs w:val="23"/>
          <w:lang w:val="vi-VN"/>
        </w:rPr>
        <w:t>Kinh Thánh</w:t>
      </w:r>
      <w:r w:rsidRPr="007F7C2D">
        <w:rPr>
          <w:rStyle w:val="hps"/>
          <w:color w:val="auto"/>
          <w:sz w:val="23"/>
          <w:szCs w:val="23"/>
          <w:lang w:val="vi-VN"/>
        </w:rPr>
        <w:t xml:space="preserve"> chỉ</w:t>
      </w:r>
      <w:r w:rsidRPr="007F7C2D">
        <w:rPr>
          <w:color w:val="auto"/>
          <w:sz w:val="23"/>
          <w:szCs w:val="23"/>
          <w:lang w:val="vi-VN"/>
        </w:rPr>
        <w:t xml:space="preserve"> </w:t>
      </w:r>
      <w:r w:rsidRPr="007F7C2D">
        <w:rPr>
          <w:rStyle w:val="hps"/>
          <w:color w:val="auto"/>
          <w:sz w:val="23"/>
          <w:szCs w:val="23"/>
          <w:lang w:val="vi-VN"/>
        </w:rPr>
        <w:t>nhấn mạnh</w:t>
      </w:r>
      <w:r w:rsidRPr="007F7C2D">
        <w:rPr>
          <w:color w:val="auto"/>
          <w:sz w:val="23"/>
          <w:szCs w:val="23"/>
          <w:lang w:val="vi-VN"/>
        </w:rPr>
        <w:t xml:space="preserve"> </w:t>
      </w:r>
      <w:r w:rsidRPr="007F7C2D">
        <w:rPr>
          <w:rStyle w:val="hps"/>
          <w:color w:val="auto"/>
          <w:sz w:val="23"/>
          <w:szCs w:val="23"/>
          <w:lang w:val="vi-VN"/>
        </w:rPr>
        <w:t>rằng ông</w:t>
      </w:r>
      <w:r w:rsidRPr="007F7C2D">
        <w:rPr>
          <w:color w:val="auto"/>
          <w:sz w:val="23"/>
          <w:szCs w:val="23"/>
          <w:lang w:val="vi-VN"/>
        </w:rPr>
        <w:t xml:space="preserve"> </w:t>
      </w:r>
      <w:r w:rsidRPr="007F7C2D">
        <w:rPr>
          <w:rStyle w:val="hps"/>
          <w:color w:val="auto"/>
          <w:sz w:val="23"/>
          <w:szCs w:val="23"/>
          <w:lang w:val="vi-VN"/>
        </w:rPr>
        <w:t>đã vâng lời</w:t>
      </w:r>
      <w:r w:rsidRPr="007F7C2D">
        <w:rPr>
          <w:color w:val="auto"/>
          <w:sz w:val="23"/>
          <w:szCs w:val="23"/>
          <w:lang w:val="vi-VN"/>
        </w:rPr>
        <w:t xml:space="preserve">. </w:t>
      </w:r>
      <w:r>
        <w:rPr>
          <w:rStyle w:val="hps"/>
          <w:color w:val="auto"/>
          <w:sz w:val="23"/>
          <w:szCs w:val="23"/>
          <w:lang w:val="vi-VN"/>
        </w:rPr>
        <w:t>Đức Chúa Trời</w:t>
      </w:r>
      <w:r w:rsidRPr="007F7C2D">
        <w:rPr>
          <w:color w:val="auto"/>
          <w:sz w:val="23"/>
          <w:szCs w:val="23"/>
          <w:lang w:val="vi-VN"/>
        </w:rPr>
        <w:t xml:space="preserve"> </w:t>
      </w:r>
      <w:r w:rsidRPr="007F7C2D">
        <w:rPr>
          <w:rStyle w:val="hps"/>
          <w:color w:val="auto"/>
          <w:sz w:val="23"/>
          <w:szCs w:val="23"/>
          <w:lang w:val="vi-VN"/>
        </w:rPr>
        <w:t>hiểu</w:t>
      </w:r>
      <w:r w:rsidRPr="007F7C2D">
        <w:rPr>
          <w:color w:val="auto"/>
          <w:sz w:val="23"/>
          <w:szCs w:val="23"/>
          <w:lang w:val="vi-VN"/>
        </w:rPr>
        <w:t xml:space="preserve"> </w:t>
      </w:r>
      <w:r>
        <w:rPr>
          <w:rStyle w:val="hps"/>
          <w:rFonts w:hint="eastAsia"/>
          <w:color w:val="auto"/>
          <w:sz w:val="23"/>
          <w:szCs w:val="23"/>
          <w:lang w:val="vi-VN"/>
        </w:rPr>
        <w:t>sự</w:t>
      </w:r>
      <w:r w:rsidRPr="007F7C2D">
        <w:rPr>
          <w:rStyle w:val="hps"/>
          <w:color w:val="auto"/>
          <w:sz w:val="23"/>
          <w:szCs w:val="23"/>
          <w:lang w:val="vi-VN"/>
        </w:rPr>
        <w:t xml:space="preserve"> đấu tranh</w:t>
      </w:r>
      <w:r w:rsidRPr="007F7C2D">
        <w:rPr>
          <w:color w:val="auto"/>
          <w:sz w:val="23"/>
          <w:szCs w:val="23"/>
          <w:lang w:val="vi-VN"/>
        </w:rPr>
        <w:t xml:space="preserve"> </w:t>
      </w:r>
      <w:r w:rsidRPr="007F7C2D">
        <w:rPr>
          <w:rStyle w:val="hps"/>
          <w:color w:val="auto"/>
          <w:sz w:val="23"/>
          <w:szCs w:val="23"/>
          <w:lang w:val="vi-VN"/>
        </w:rPr>
        <w:t>của</w:t>
      </w:r>
      <w:r w:rsidRPr="007F7C2D">
        <w:rPr>
          <w:color w:val="auto"/>
          <w:sz w:val="23"/>
          <w:szCs w:val="23"/>
          <w:lang w:val="vi-VN"/>
        </w:rPr>
        <w:t xml:space="preserve"> </w:t>
      </w:r>
      <w:r w:rsidRPr="007F7C2D">
        <w:rPr>
          <w:rStyle w:val="hps"/>
          <w:color w:val="auto"/>
          <w:sz w:val="23"/>
          <w:szCs w:val="23"/>
          <w:lang w:val="vi-VN"/>
        </w:rPr>
        <w:t>bạn</w:t>
      </w:r>
      <w:r w:rsidRPr="007F7C2D">
        <w:rPr>
          <w:color w:val="auto"/>
          <w:sz w:val="23"/>
          <w:szCs w:val="23"/>
          <w:lang w:val="vi-VN"/>
        </w:rPr>
        <w:t xml:space="preserve">, </w:t>
      </w:r>
      <w:r w:rsidRPr="007F7C2D">
        <w:rPr>
          <w:rStyle w:val="hps"/>
          <w:color w:val="auto"/>
          <w:sz w:val="23"/>
          <w:szCs w:val="23"/>
          <w:lang w:val="vi-VN"/>
        </w:rPr>
        <w:t>nhưng Ngài</w:t>
      </w:r>
      <w:r w:rsidRPr="007F7C2D">
        <w:rPr>
          <w:color w:val="auto"/>
          <w:sz w:val="23"/>
          <w:szCs w:val="23"/>
          <w:lang w:val="vi-VN"/>
        </w:rPr>
        <w:t xml:space="preserve"> </w:t>
      </w:r>
      <w:r w:rsidRPr="007F7C2D">
        <w:rPr>
          <w:rStyle w:val="hps"/>
          <w:color w:val="auto"/>
          <w:sz w:val="23"/>
          <w:szCs w:val="23"/>
          <w:lang w:val="vi-VN"/>
        </w:rPr>
        <w:t>tìm kiếm</w:t>
      </w:r>
      <w:r w:rsidRPr="007F7C2D">
        <w:rPr>
          <w:color w:val="auto"/>
          <w:sz w:val="23"/>
          <w:szCs w:val="23"/>
          <w:lang w:val="vi-VN"/>
        </w:rPr>
        <w:t xml:space="preserve"> </w:t>
      </w:r>
      <w:r w:rsidRPr="007F7C2D">
        <w:rPr>
          <w:rStyle w:val="hps"/>
          <w:color w:val="auto"/>
          <w:sz w:val="23"/>
          <w:szCs w:val="23"/>
          <w:lang w:val="vi-VN"/>
        </w:rPr>
        <w:t>sự vâng phục</w:t>
      </w:r>
      <w:r w:rsidRPr="007F7C2D">
        <w:rPr>
          <w:color w:val="auto"/>
          <w:sz w:val="23"/>
          <w:szCs w:val="23"/>
          <w:lang w:val="vi-VN"/>
        </w:rPr>
        <w:t xml:space="preserve"> </w:t>
      </w:r>
      <w:r w:rsidRPr="007F7C2D">
        <w:rPr>
          <w:rStyle w:val="hps"/>
          <w:color w:val="auto"/>
          <w:sz w:val="23"/>
          <w:szCs w:val="23"/>
          <w:lang w:val="vi-VN"/>
        </w:rPr>
        <w:t>của bạn</w:t>
      </w:r>
      <w:r w:rsidRPr="007F7C2D">
        <w:rPr>
          <w:color w:val="auto"/>
          <w:sz w:val="23"/>
          <w:szCs w:val="23"/>
          <w:lang w:val="vi-VN"/>
        </w:rPr>
        <w:t>.</w:t>
      </w:r>
    </w:p>
    <w:p w:rsidR="0005687A" w:rsidRDefault="0005687A" w:rsidP="001C6CFC">
      <w:pPr>
        <w:widowControl/>
        <w:wordWrap/>
        <w:autoSpaceDE/>
        <w:autoSpaceDN/>
        <w:rPr>
          <w:rFonts w:ascii="Times New Roman" w:hAnsi="Times New Roman" w:cs="Times New Roman"/>
          <w:kern w:val="0"/>
          <w:sz w:val="23"/>
          <w:szCs w:val="23"/>
          <w:lang w:val="vi-VN"/>
        </w:rPr>
      </w:pPr>
      <w:r>
        <w:rPr>
          <w:sz w:val="23"/>
          <w:szCs w:val="23"/>
          <w:lang w:val="vi-VN"/>
        </w:rPr>
        <w:br w:type="page"/>
      </w:r>
    </w:p>
    <w:p w:rsidR="0005687A" w:rsidRPr="009A72CA" w:rsidRDefault="0005687A" w:rsidP="0005687A">
      <w:pPr>
        <w:pStyle w:val="Default"/>
        <w:rPr>
          <w:lang w:val="vi-VN"/>
        </w:rPr>
      </w:pPr>
    </w:p>
    <w:p w:rsidR="0005687A" w:rsidRPr="009A72CA" w:rsidRDefault="00217F39" w:rsidP="0005687A">
      <w:pPr>
        <w:pStyle w:val="Default"/>
        <w:rPr>
          <w:sz w:val="23"/>
          <w:szCs w:val="23"/>
          <w:lang w:val="vi-VN"/>
        </w:rPr>
      </w:pPr>
      <w:r w:rsidRPr="009A72CA">
        <w:rPr>
          <w:b/>
          <w:bCs/>
          <w:sz w:val="23"/>
          <w:szCs w:val="23"/>
          <w:lang w:val="vi-VN"/>
        </w:rPr>
        <w:t xml:space="preserve">III. </w:t>
      </w:r>
      <w:r w:rsidR="001C6CFC">
        <w:rPr>
          <w:b/>
          <w:bCs/>
          <w:sz w:val="23"/>
          <w:szCs w:val="23"/>
        </w:rPr>
        <w:t xml:space="preserve"> </w:t>
      </w:r>
      <w:r w:rsidRPr="009A72CA">
        <w:rPr>
          <w:b/>
          <w:bCs/>
          <w:sz w:val="23"/>
          <w:szCs w:val="23"/>
          <w:lang w:val="vi-VN"/>
        </w:rPr>
        <w:t>Đức Chúa Trời</w:t>
      </w:r>
      <w:r w:rsidRPr="009A72CA">
        <w:rPr>
          <w:rFonts w:hint="eastAsia"/>
          <w:b/>
          <w:bCs/>
          <w:sz w:val="23"/>
          <w:szCs w:val="23"/>
          <w:lang w:val="vi-VN"/>
        </w:rPr>
        <w:t xml:space="preserve"> </w:t>
      </w:r>
      <w:r w:rsidR="001C6CFC" w:rsidRPr="009A72CA">
        <w:rPr>
          <w:b/>
          <w:bCs/>
          <w:sz w:val="23"/>
          <w:szCs w:val="23"/>
          <w:lang w:val="vi-VN"/>
        </w:rPr>
        <w:t xml:space="preserve">Cung Cấp </w:t>
      </w:r>
      <w:r w:rsidR="00897FAD" w:rsidRPr="009A72CA">
        <w:rPr>
          <w:rFonts w:hint="eastAsia"/>
          <w:b/>
          <w:bCs/>
          <w:sz w:val="23"/>
          <w:szCs w:val="23"/>
          <w:lang w:val="vi-VN"/>
        </w:rPr>
        <w:t>Giả</w:t>
      </w:r>
      <w:r w:rsidR="001C6CFC">
        <w:rPr>
          <w:rFonts w:hint="eastAsia"/>
          <w:b/>
          <w:bCs/>
          <w:sz w:val="23"/>
          <w:szCs w:val="23"/>
          <w:lang w:val="vi-VN"/>
        </w:rPr>
        <w:t xml:space="preserve">i Pháp </w:t>
      </w:r>
      <w:r w:rsidR="001C6CFC">
        <w:rPr>
          <w:b/>
          <w:bCs/>
          <w:sz w:val="23"/>
          <w:szCs w:val="23"/>
        </w:rPr>
        <w:t>C</w:t>
      </w:r>
      <w:r w:rsidR="00897FAD" w:rsidRPr="009A72CA">
        <w:rPr>
          <w:rFonts w:hint="eastAsia"/>
          <w:b/>
          <w:bCs/>
          <w:sz w:val="23"/>
          <w:szCs w:val="23"/>
          <w:lang w:val="vi-VN"/>
        </w:rPr>
        <w:t>ho Tất Cả Yêu Cầu củ</w:t>
      </w:r>
      <w:r w:rsidR="001C6CFC">
        <w:rPr>
          <w:rFonts w:hint="eastAsia"/>
          <w:b/>
          <w:bCs/>
          <w:sz w:val="23"/>
          <w:szCs w:val="23"/>
          <w:lang w:val="vi-VN"/>
        </w:rPr>
        <w:t xml:space="preserve">a Ngài </w:t>
      </w:r>
      <w:r w:rsidR="001C6CFC">
        <w:rPr>
          <w:b/>
          <w:bCs/>
          <w:sz w:val="23"/>
          <w:szCs w:val="23"/>
        </w:rPr>
        <w:t xml:space="preserve">Cho </w:t>
      </w:r>
      <w:r w:rsidR="00B65B75" w:rsidRPr="009A72CA">
        <w:rPr>
          <w:b/>
          <w:bCs/>
          <w:sz w:val="23"/>
          <w:szCs w:val="23"/>
          <w:lang w:val="vi-VN"/>
        </w:rPr>
        <w:t>Nô-ê</w:t>
      </w:r>
      <w:r w:rsidR="00897FAD" w:rsidRPr="009A72CA">
        <w:rPr>
          <w:b/>
          <w:bCs/>
          <w:sz w:val="23"/>
          <w:szCs w:val="23"/>
          <w:lang w:val="vi-VN"/>
        </w:rPr>
        <w:t xml:space="preserve"> – </w:t>
      </w:r>
      <w:r w:rsidR="00897FAD" w:rsidRPr="009A72CA">
        <w:rPr>
          <w:rFonts w:hint="eastAsia"/>
          <w:b/>
          <w:bCs/>
          <w:sz w:val="23"/>
          <w:szCs w:val="23"/>
          <w:lang w:val="vi-VN"/>
        </w:rPr>
        <w:t>Lẽ Thật Thuộc Linh Thứ Ba</w:t>
      </w:r>
      <w:r w:rsidR="0005687A" w:rsidRPr="009A72CA">
        <w:rPr>
          <w:b/>
          <w:bCs/>
          <w:sz w:val="23"/>
          <w:szCs w:val="23"/>
          <w:lang w:val="vi-VN"/>
        </w:rPr>
        <w:t xml:space="preserve"> </w:t>
      </w:r>
    </w:p>
    <w:p w:rsidR="00217F39" w:rsidRPr="009A72CA" w:rsidRDefault="00217F39" w:rsidP="0005687A">
      <w:pPr>
        <w:pStyle w:val="Default"/>
        <w:rPr>
          <w:sz w:val="23"/>
          <w:szCs w:val="23"/>
          <w:lang w:val="vi-VN"/>
        </w:rPr>
      </w:pPr>
    </w:p>
    <w:p w:rsidR="0005687A" w:rsidRPr="009A72CA" w:rsidRDefault="001C6CFC" w:rsidP="0005687A">
      <w:pPr>
        <w:pStyle w:val="Default"/>
        <w:rPr>
          <w:sz w:val="23"/>
          <w:szCs w:val="23"/>
          <w:lang w:val="vi-VN"/>
        </w:rPr>
      </w:pPr>
      <w:r>
        <w:rPr>
          <w:sz w:val="23"/>
          <w:szCs w:val="23"/>
        </w:rPr>
        <w:t xml:space="preserve">     </w:t>
      </w:r>
      <w:r w:rsidR="00897FAD" w:rsidRPr="009A72CA">
        <w:rPr>
          <w:rFonts w:hint="eastAsia"/>
          <w:sz w:val="23"/>
          <w:szCs w:val="23"/>
          <w:lang w:val="vi-VN"/>
        </w:rPr>
        <w:t xml:space="preserve">Khi </w:t>
      </w:r>
      <w:r w:rsidR="00897FAD" w:rsidRPr="009A72CA">
        <w:rPr>
          <w:sz w:val="23"/>
          <w:szCs w:val="23"/>
          <w:lang w:val="vi-VN"/>
        </w:rPr>
        <w:t>chúng ta</w:t>
      </w:r>
      <w:r w:rsidR="00897FAD" w:rsidRPr="009A72CA">
        <w:rPr>
          <w:rFonts w:hint="eastAsia"/>
          <w:sz w:val="23"/>
          <w:szCs w:val="23"/>
          <w:lang w:val="vi-VN"/>
        </w:rPr>
        <w:t xml:space="preserve"> nhìn câu chuyện ở trên, </w:t>
      </w:r>
      <w:r w:rsidR="00897FAD" w:rsidRPr="009A72CA">
        <w:rPr>
          <w:sz w:val="23"/>
          <w:szCs w:val="23"/>
          <w:lang w:val="vi-VN"/>
        </w:rPr>
        <w:t>chúng ta</w:t>
      </w:r>
      <w:r w:rsidR="00897FAD" w:rsidRPr="009A72CA">
        <w:rPr>
          <w:rFonts w:hint="eastAsia"/>
          <w:sz w:val="23"/>
          <w:szCs w:val="23"/>
          <w:lang w:val="vi-VN"/>
        </w:rPr>
        <w:t xml:space="preserve"> thấy rõ ràng rằng </w:t>
      </w:r>
      <w:r w:rsidR="00897FAD" w:rsidRPr="009A72CA">
        <w:rPr>
          <w:sz w:val="23"/>
          <w:szCs w:val="23"/>
          <w:lang w:val="vi-VN"/>
        </w:rPr>
        <w:t>Đức Chúa Trời</w:t>
      </w:r>
      <w:r w:rsidR="00897FAD" w:rsidRPr="009A72CA">
        <w:rPr>
          <w:rFonts w:hint="eastAsia"/>
          <w:sz w:val="23"/>
          <w:szCs w:val="23"/>
          <w:lang w:val="vi-VN"/>
        </w:rPr>
        <w:t xml:space="preserve"> đã cung cấp một giải pháp cho tất cả mạng lệnh của Ngài cho Nô-ê</w:t>
      </w:r>
      <w:r w:rsidR="0005687A" w:rsidRPr="009A72CA">
        <w:rPr>
          <w:sz w:val="23"/>
          <w:szCs w:val="23"/>
          <w:lang w:val="vi-VN"/>
        </w:rPr>
        <w:t xml:space="preserve">. </w:t>
      </w:r>
    </w:p>
    <w:p w:rsidR="00897FAD" w:rsidRPr="009A72CA" w:rsidRDefault="00897FAD" w:rsidP="0005687A">
      <w:pPr>
        <w:pStyle w:val="Default"/>
        <w:rPr>
          <w:sz w:val="23"/>
          <w:szCs w:val="23"/>
          <w:lang w:val="vi-VN"/>
        </w:rPr>
      </w:pPr>
    </w:p>
    <w:p w:rsidR="0005687A" w:rsidRPr="009A72CA" w:rsidRDefault="001C6CFC" w:rsidP="0005687A">
      <w:pPr>
        <w:pStyle w:val="Default"/>
        <w:rPr>
          <w:sz w:val="23"/>
          <w:szCs w:val="23"/>
          <w:lang w:val="vi-VN"/>
        </w:rPr>
      </w:pPr>
      <w:r>
        <w:rPr>
          <w:sz w:val="23"/>
          <w:szCs w:val="23"/>
        </w:rPr>
        <w:t xml:space="preserve">      </w:t>
      </w:r>
      <w:r w:rsidR="0005687A" w:rsidRPr="009A72CA">
        <w:rPr>
          <w:sz w:val="23"/>
          <w:szCs w:val="23"/>
          <w:lang w:val="vi-VN"/>
        </w:rPr>
        <w:t xml:space="preserve">A. </w:t>
      </w:r>
      <w:r w:rsidR="00A22C2C" w:rsidRPr="009A72CA">
        <w:rPr>
          <w:sz w:val="23"/>
          <w:szCs w:val="23"/>
          <w:lang w:val="vi-VN"/>
        </w:rPr>
        <w:t>Đức Chúa Trời</w:t>
      </w:r>
      <w:r w:rsidR="00A22C2C" w:rsidRPr="009A72CA">
        <w:rPr>
          <w:rFonts w:hint="eastAsia"/>
          <w:sz w:val="23"/>
          <w:szCs w:val="23"/>
          <w:lang w:val="vi-VN"/>
        </w:rPr>
        <w:t xml:space="preserve"> cung cấp giải pháp cho Nô-ê liên quan đến sự chết của tất cả mọi người.</w:t>
      </w:r>
      <w:r w:rsidR="0005687A" w:rsidRPr="009A72CA">
        <w:rPr>
          <w:sz w:val="23"/>
          <w:szCs w:val="23"/>
          <w:lang w:val="vi-VN"/>
        </w:rPr>
        <w:t xml:space="preserve"> </w:t>
      </w:r>
    </w:p>
    <w:p w:rsidR="0005687A" w:rsidRPr="009A72CA" w:rsidRDefault="0005687A" w:rsidP="0005687A">
      <w:pPr>
        <w:pStyle w:val="Default"/>
        <w:rPr>
          <w:sz w:val="23"/>
          <w:szCs w:val="23"/>
          <w:lang w:val="vi-VN"/>
        </w:rPr>
      </w:pPr>
    </w:p>
    <w:p w:rsidR="0005687A" w:rsidRPr="009A72CA" w:rsidRDefault="00A22C2C" w:rsidP="0005687A">
      <w:pPr>
        <w:pStyle w:val="Default"/>
        <w:rPr>
          <w:sz w:val="23"/>
          <w:szCs w:val="23"/>
          <w:lang w:val="vi-VN"/>
        </w:rPr>
      </w:pPr>
      <w:r w:rsidRPr="009A72CA">
        <w:rPr>
          <w:rFonts w:hint="eastAsia"/>
          <w:i/>
          <w:iCs/>
          <w:sz w:val="23"/>
          <w:szCs w:val="23"/>
          <w:lang w:val="vi-VN"/>
        </w:rPr>
        <w:t xml:space="preserve">Câu chuyện </w:t>
      </w:r>
      <w:r w:rsidRPr="009A72CA">
        <w:rPr>
          <w:i/>
          <w:iCs/>
          <w:sz w:val="23"/>
          <w:szCs w:val="23"/>
          <w:lang w:val="vi-VN"/>
        </w:rPr>
        <w:t>Kinh Thánh – Sáng Thế Ký</w:t>
      </w:r>
      <w:r w:rsidRPr="009A72CA">
        <w:rPr>
          <w:rFonts w:hint="eastAsia"/>
          <w:i/>
          <w:iCs/>
          <w:sz w:val="23"/>
          <w:szCs w:val="23"/>
          <w:lang w:val="vi-VN"/>
        </w:rPr>
        <w:t xml:space="preserve"> </w:t>
      </w:r>
      <w:r w:rsidR="0005687A" w:rsidRPr="009A72CA">
        <w:rPr>
          <w:i/>
          <w:iCs/>
          <w:sz w:val="23"/>
          <w:szCs w:val="23"/>
          <w:lang w:val="vi-VN"/>
        </w:rPr>
        <w:t>6:18 (</w:t>
      </w:r>
      <w:r w:rsidRPr="009A72CA">
        <w:rPr>
          <w:rFonts w:hint="eastAsia"/>
          <w:i/>
          <w:iCs/>
          <w:sz w:val="23"/>
          <w:szCs w:val="23"/>
          <w:lang w:val="vi-VN"/>
        </w:rPr>
        <w:t xml:space="preserve">Xem giao ước trong </w:t>
      </w:r>
      <w:r w:rsidRPr="009A72CA">
        <w:rPr>
          <w:i/>
          <w:iCs/>
          <w:sz w:val="23"/>
          <w:szCs w:val="23"/>
          <w:lang w:val="vi-VN"/>
        </w:rPr>
        <w:t>Sáng Thế Ký</w:t>
      </w:r>
      <w:r w:rsidR="0005687A" w:rsidRPr="009A72CA">
        <w:rPr>
          <w:i/>
          <w:iCs/>
          <w:sz w:val="23"/>
          <w:szCs w:val="23"/>
          <w:lang w:val="vi-VN"/>
        </w:rPr>
        <w:t xml:space="preserve"> 9:1-3) </w:t>
      </w:r>
    </w:p>
    <w:p w:rsidR="0005687A" w:rsidRPr="009A72CA" w:rsidRDefault="001C6CFC" w:rsidP="0005687A">
      <w:pPr>
        <w:pStyle w:val="Default"/>
        <w:rPr>
          <w:sz w:val="23"/>
          <w:szCs w:val="23"/>
          <w:lang w:val="vi-VN"/>
        </w:rPr>
      </w:pPr>
      <w:r>
        <w:rPr>
          <w:i/>
          <w:iCs/>
          <w:sz w:val="23"/>
          <w:szCs w:val="23"/>
        </w:rPr>
        <w:t xml:space="preserve">    </w:t>
      </w:r>
      <w:r w:rsidR="00A22C2C" w:rsidRPr="009A72CA">
        <w:rPr>
          <w:rFonts w:hint="eastAsia"/>
          <w:i/>
          <w:iCs/>
          <w:sz w:val="23"/>
          <w:szCs w:val="23"/>
          <w:lang w:val="vi-VN"/>
        </w:rPr>
        <w:t xml:space="preserve">Tuy nhiên, </w:t>
      </w:r>
      <w:r w:rsidR="00A22C2C" w:rsidRPr="009A72CA">
        <w:rPr>
          <w:i/>
          <w:iCs/>
          <w:sz w:val="23"/>
          <w:szCs w:val="23"/>
          <w:lang w:val="vi-VN"/>
        </w:rPr>
        <w:t>Đức Chúa Trời</w:t>
      </w:r>
      <w:r w:rsidR="00A22C2C" w:rsidRPr="009A72CA">
        <w:rPr>
          <w:rFonts w:hint="eastAsia"/>
          <w:i/>
          <w:iCs/>
          <w:sz w:val="23"/>
          <w:szCs w:val="23"/>
          <w:lang w:val="vi-VN"/>
        </w:rPr>
        <w:t xml:space="preserve"> phán </w:t>
      </w:r>
      <w:r w:rsidR="00A22C2C" w:rsidRPr="009A72CA">
        <w:rPr>
          <w:i/>
          <w:iCs/>
          <w:sz w:val="23"/>
          <w:szCs w:val="23"/>
          <w:lang w:val="vi-VN"/>
        </w:rPr>
        <w:t>Ngài</w:t>
      </w:r>
      <w:r w:rsidR="00A22C2C" w:rsidRPr="009A72CA">
        <w:rPr>
          <w:rFonts w:hint="eastAsia"/>
          <w:i/>
          <w:iCs/>
          <w:sz w:val="23"/>
          <w:szCs w:val="23"/>
          <w:lang w:val="vi-VN"/>
        </w:rPr>
        <w:t xml:space="preserve"> sẽ lập giao ước với </w:t>
      </w:r>
      <w:r w:rsidR="00B65B75" w:rsidRPr="009A72CA">
        <w:rPr>
          <w:i/>
          <w:iCs/>
          <w:sz w:val="23"/>
          <w:szCs w:val="23"/>
          <w:lang w:val="vi-VN"/>
        </w:rPr>
        <w:t>Nô-ê</w:t>
      </w:r>
      <w:r w:rsidR="0005687A" w:rsidRPr="009A72CA">
        <w:rPr>
          <w:i/>
          <w:iCs/>
          <w:sz w:val="23"/>
          <w:szCs w:val="23"/>
          <w:lang w:val="vi-VN"/>
        </w:rPr>
        <w:t xml:space="preserve">. </w:t>
      </w:r>
      <w:r w:rsidR="00A22C2C" w:rsidRPr="009A72CA">
        <w:rPr>
          <w:i/>
          <w:iCs/>
          <w:sz w:val="23"/>
          <w:szCs w:val="23"/>
          <w:lang w:val="vi-VN"/>
        </w:rPr>
        <w:t>Ngài</w:t>
      </w:r>
      <w:r w:rsidR="00A22C2C" w:rsidRPr="009A72CA">
        <w:rPr>
          <w:rFonts w:hint="eastAsia"/>
          <w:i/>
          <w:iCs/>
          <w:sz w:val="23"/>
          <w:szCs w:val="23"/>
          <w:lang w:val="vi-VN"/>
        </w:rPr>
        <w:t xml:space="preserve"> sẽ cho phép</w:t>
      </w:r>
      <w:r w:rsidR="0005687A" w:rsidRPr="009A72CA">
        <w:rPr>
          <w:i/>
          <w:iCs/>
          <w:sz w:val="23"/>
          <w:szCs w:val="23"/>
          <w:lang w:val="vi-VN"/>
        </w:rPr>
        <w:t xml:space="preserve"> </w:t>
      </w:r>
      <w:r w:rsidR="00B65B75" w:rsidRPr="009A72CA">
        <w:rPr>
          <w:i/>
          <w:iCs/>
          <w:sz w:val="23"/>
          <w:szCs w:val="23"/>
          <w:lang w:val="vi-VN"/>
        </w:rPr>
        <w:t>Nô-ê</w:t>
      </w:r>
      <w:r w:rsidR="0005687A" w:rsidRPr="009A72CA">
        <w:rPr>
          <w:i/>
          <w:iCs/>
          <w:sz w:val="23"/>
          <w:szCs w:val="23"/>
          <w:lang w:val="vi-VN"/>
        </w:rPr>
        <w:t xml:space="preserve">, </w:t>
      </w:r>
      <w:r w:rsidR="00A22C2C" w:rsidRPr="009A72CA">
        <w:rPr>
          <w:rFonts w:hint="eastAsia"/>
          <w:i/>
          <w:iCs/>
          <w:sz w:val="23"/>
          <w:szCs w:val="23"/>
          <w:lang w:val="vi-VN"/>
        </w:rPr>
        <w:t>vợ ông</w:t>
      </w:r>
      <w:r w:rsidR="0005687A" w:rsidRPr="009A72CA">
        <w:rPr>
          <w:i/>
          <w:iCs/>
          <w:sz w:val="23"/>
          <w:szCs w:val="23"/>
          <w:lang w:val="vi-VN"/>
        </w:rPr>
        <w:t xml:space="preserve">, </w:t>
      </w:r>
      <w:r w:rsidR="00A22C2C" w:rsidRPr="009A72CA">
        <w:rPr>
          <w:rFonts w:hint="eastAsia"/>
          <w:i/>
          <w:iCs/>
          <w:sz w:val="23"/>
          <w:szCs w:val="23"/>
          <w:lang w:val="vi-VN"/>
        </w:rPr>
        <w:t>các con trai của ông và vợ của họ vào tàu</w:t>
      </w:r>
      <w:r w:rsidR="0005687A" w:rsidRPr="009A72CA">
        <w:rPr>
          <w:i/>
          <w:iCs/>
          <w:sz w:val="23"/>
          <w:szCs w:val="23"/>
          <w:lang w:val="vi-VN"/>
        </w:rPr>
        <w:t xml:space="preserve">. </w:t>
      </w:r>
    </w:p>
    <w:p w:rsidR="00A22C2C" w:rsidRPr="009A72CA" w:rsidRDefault="00A22C2C" w:rsidP="0005687A">
      <w:pPr>
        <w:pStyle w:val="Default"/>
        <w:rPr>
          <w:sz w:val="23"/>
          <w:szCs w:val="23"/>
          <w:lang w:val="vi-VN"/>
        </w:rPr>
      </w:pPr>
    </w:p>
    <w:p w:rsidR="0005687A" w:rsidRPr="009A72CA" w:rsidRDefault="00A22C2C" w:rsidP="0005687A">
      <w:pPr>
        <w:pStyle w:val="Default"/>
        <w:rPr>
          <w:sz w:val="23"/>
          <w:szCs w:val="23"/>
          <w:lang w:val="vi-VN"/>
        </w:rPr>
      </w:pPr>
      <w:r w:rsidRPr="009A72CA">
        <w:rPr>
          <w:rFonts w:hint="eastAsia"/>
          <w:sz w:val="23"/>
          <w:szCs w:val="23"/>
          <w:lang w:val="vi-VN"/>
        </w:rPr>
        <w:t>Giải thích</w:t>
      </w:r>
      <w:r w:rsidR="0005687A" w:rsidRPr="009A72CA">
        <w:rPr>
          <w:sz w:val="23"/>
          <w:szCs w:val="23"/>
          <w:lang w:val="vi-VN"/>
        </w:rPr>
        <w:t xml:space="preserve"> </w:t>
      </w:r>
    </w:p>
    <w:p w:rsidR="0005687A" w:rsidRPr="009A72CA" w:rsidRDefault="001C6CFC" w:rsidP="00AC6C5D">
      <w:pPr>
        <w:pStyle w:val="Default"/>
        <w:jc w:val="both"/>
        <w:rPr>
          <w:sz w:val="23"/>
          <w:szCs w:val="23"/>
          <w:lang w:val="vi-VN"/>
        </w:rPr>
      </w:pPr>
      <w:r>
        <w:rPr>
          <w:sz w:val="23"/>
          <w:szCs w:val="23"/>
        </w:rPr>
        <w:t xml:space="preserve">     </w:t>
      </w:r>
      <w:r w:rsidR="00A22C2C" w:rsidRPr="009A72CA">
        <w:rPr>
          <w:rFonts w:hint="eastAsia"/>
          <w:sz w:val="23"/>
          <w:szCs w:val="23"/>
          <w:lang w:val="vi-VN"/>
        </w:rPr>
        <w:t xml:space="preserve">Dù </w:t>
      </w:r>
      <w:r w:rsidR="00A22C2C" w:rsidRPr="009A72CA">
        <w:rPr>
          <w:sz w:val="23"/>
          <w:szCs w:val="23"/>
          <w:lang w:val="vi-VN"/>
        </w:rPr>
        <w:t>chúng ta</w:t>
      </w:r>
      <w:r w:rsidR="00A22C2C" w:rsidRPr="009A72CA">
        <w:rPr>
          <w:rFonts w:hint="eastAsia"/>
          <w:sz w:val="23"/>
          <w:szCs w:val="23"/>
          <w:lang w:val="vi-VN"/>
        </w:rPr>
        <w:t xml:space="preserve"> không biết chắc, </w:t>
      </w:r>
      <w:r w:rsidR="00A22C2C" w:rsidRPr="009A72CA">
        <w:rPr>
          <w:sz w:val="23"/>
          <w:szCs w:val="23"/>
          <w:lang w:val="vi-VN"/>
        </w:rPr>
        <w:t>chúng ta</w:t>
      </w:r>
      <w:r w:rsidR="00A22C2C" w:rsidRPr="009A72CA">
        <w:rPr>
          <w:rFonts w:hint="eastAsia"/>
          <w:sz w:val="23"/>
          <w:szCs w:val="23"/>
          <w:lang w:val="vi-VN"/>
        </w:rPr>
        <w:t xml:space="preserve"> có thể giả định </w:t>
      </w:r>
      <w:r w:rsidR="00B65B75" w:rsidRPr="009A72CA">
        <w:rPr>
          <w:sz w:val="23"/>
          <w:szCs w:val="23"/>
          <w:lang w:val="vi-VN"/>
        </w:rPr>
        <w:t>Nô-ê</w:t>
      </w:r>
      <w:r w:rsidR="0005687A" w:rsidRPr="009A72CA">
        <w:rPr>
          <w:sz w:val="23"/>
          <w:szCs w:val="23"/>
          <w:lang w:val="vi-VN"/>
        </w:rPr>
        <w:t xml:space="preserve"> </w:t>
      </w:r>
      <w:r w:rsidR="00A22C2C" w:rsidRPr="009A72CA">
        <w:rPr>
          <w:rFonts w:hint="eastAsia"/>
          <w:sz w:val="23"/>
          <w:szCs w:val="23"/>
          <w:lang w:val="vi-VN"/>
        </w:rPr>
        <w:t>đã quan tâm về những gì sẽ xảy xa sau khi mọi người chết hết. Gia đình ông sẽ sống còn như thế nào</w:t>
      </w:r>
      <w:r w:rsidR="0005687A" w:rsidRPr="009A72CA">
        <w:rPr>
          <w:sz w:val="23"/>
          <w:szCs w:val="23"/>
          <w:lang w:val="vi-VN"/>
        </w:rPr>
        <w:t xml:space="preserve">? </w:t>
      </w:r>
      <w:r w:rsidR="00A22C2C" w:rsidRPr="009A72CA">
        <w:rPr>
          <w:rFonts w:hint="eastAsia"/>
          <w:sz w:val="23"/>
          <w:szCs w:val="23"/>
          <w:lang w:val="vi-VN"/>
        </w:rPr>
        <w:t>Rốt lại</w:t>
      </w:r>
      <w:r w:rsidR="0005687A" w:rsidRPr="009A72CA">
        <w:rPr>
          <w:sz w:val="23"/>
          <w:szCs w:val="23"/>
          <w:lang w:val="vi-VN"/>
        </w:rPr>
        <w:t xml:space="preserve">, </w:t>
      </w:r>
      <w:r w:rsidR="00A22C2C" w:rsidRPr="009A72CA">
        <w:rPr>
          <w:sz w:val="23"/>
          <w:szCs w:val="23"/>
          <w:lang w:val="vi-VN"/>
        </w:rPr>
        <w:t>thế g</w:t>
      </w:r>
      <w:r w:rsidR="00A22C2C" w:rsidRPr="009A72CA">
        <w:rPr>
          <w:rFonts w:hint="eastAsia"/>
          <w:sz w:val="23"/>
          <w:szCs w:val="23"/>
          <w:lang w:val="vi-VN"/>
        </w:rPr>
        <w:t>ian sẽ bị hủy diệt. Chỉ có họ và các thú vật còn lại.</w:t>
      </w:r>
      <w:r w:rsidR="0005687A" w:rsidRPr="009A72CA">
        <w:rPr>
          <w:sz w:val="23"/>
          <w:szCs w:val="23"/>
          <w:lang w:val="vi-VN"/>
        </w:rPr>
        <w:t xml:space="preserve"> </w:t>
      </w:r>
      <w:r w:rsidR="00A22C2C" w:rsidRPr="009A72CA">
        <w:rPr>
          <w:sz w:val="23"/>
          <w:szCs w:val="23"/>
          <w:lang w:val="vi-VN"/>
        </w:rPr>
        <w:t>Đức Chúa Trời</w:t>
      </w:r>
      <w:r w:rsidR="00A22C2C" w:rsidRPr="009A72CA">
        <w:rPr>
          <w:rFonts w:hint="eastAsia"/>
          <w:sz w:val="23"/>
          <w:szCs w:val="23"/>
          <w:lang w:val="vi-VN"/>
        </w:rPr>
        <w:t xml:space="preserve"> bảo đảm với ông rằng </w:t>
      </w:r>
      <w:r w:rsidR="00A22C2C" w:rsidRPr="009A72CA">
        <w:rPr>
          <w:sz w:val="23"/>
          <w:szCs w:val="23"/>
          <w:lang w:val="vi-VN"/>
        </w:rPr>
        <w:t>Ngài</w:t>
      </w:r>
      <w:r w:rsidR="00A22C2C" w:rsidRPr="009A72CA">
        <w:rPr>
          <w:rFonts w:hint="eastAsia"/>
          <w:sz w:val="23"/>
          <w:szCs w:val="23"/>
          <w:lang w:val="vi-VN"/>
        </w:rPr>
        <w:t xml:space="preserve"> sẽ lập giao ước với </w:t>
      </w:r>
      <w:r w:rsidR="00B65B75" w:rsidRPr="009A72CA">
        <w:rPr>
          <w:sz w:val="23"/>
          <w:szCs w:val="23"/>
          <w:lang w:val="vi-VN"/>
        </w:rPr>
        <w:t>Nô-ê</w:t>
      </w:r>
      <w:r w:rsidR="0005687A" w:rsidRPr="009A72CA">
        <w:rPr>
          <w:sz w:val="23"/>
          <w:szCs w:val="23"/>
          <w:lang w:val="vi-VN"/>
        </w:rPr>
        <w:t xml:space="preserve">. </w:t>
      </w:r>
      <w:r w:rsidR="00A22C2C" w:rsidRPr="009A72CA">
        <w:rPr>
          <w:rFonts w:hint="eastAsia"/>
          <w:sz w:val="23"/>
          <w:szCs w:val="23"/>
          <w:lang w:val="vi-VN"/>
        </w:rPr>
        <w:t xml:space="preserve">Giao ước này bảo đảm với </w:t>
      </w:r>
      <w:r w:rsidR="00B65B75" w:rsidRPr="009A72CA">
        <w:rPr>
          <w:sz w:val="23"/>
          <w:szCs w:val="23"/>
          <w:lang w:val="vi-VN"/>
        </w:rPr>
        <w:t>Nô-ê</w:t>
      </w:r>
      <w:r w:rsidR="0005687A" w:rsidRPr="009A72CA">
        <w:rPr>
          <w:sz w:val="23"/>
          <w:szCs w:val="23"/>
          <w:lang w:val="vi-VN"/>
        </w:rPr>
        <w:t xml:space="preserve"> </w:t>
      </w:r>
      <w:r w:rsidR="00A22C2C" w:rsidRPr="009A72CA">
        <w:rPr>
          <w:rFonts w:hint="eastAsia"/>
          <w:sz w:val="23"/>
          <w:szCs w:val="23"/>
          <w:lang w:val="vi-VN"/>
        </w:rPr>
        <w:t xml:space="preserve">rằng con người sẽ sống còn và gia đình ông sẽ tiếp tục sống. Vì là thầy giảng công bình, </w:t>
      </w:r>
      <w:r w:rsidR="00A22C2C" w:rsidRPr="009A72CA">
        <w:rPr>
          <w:sz w:val="23"/>
          <w:szCs w:val="23"/>
          <w:lang w:val="vi-VN"/>
        </w:rPr>
        <w:t>Nô-ê</w:t>
      </w:r>
      <w:r w:rsidR="00A22C2C" w:rsidRPr="009A72CA">
        <w:rPr>
          <w:rFonts w:hint="eastAsia"/>
          <w:sz w:val="23"/>
          <w:szCs w:val="23"/>
          <w:lang w:val="vi-VN"/>
        </w:rPr>
        <w:t xml:space="preserve"> chắc hẳn biết rằng sự phán xét của </w:t>
      </w:r>
      <w:r w:rsidR="00A22C2C" w:rsidRPr="009A72CA">
        <w:rPr>
          <w:sz w:val="23"/>
          <w:szCs w:val="23"/>
          <w:lang w:val="vi-VN"/>
        </w:rPr>
        <w:t>Đức Chúa Trời</w:t>
      </w:r>
      <w:r w:rsidR="00A22C2C" w:rsidRPr="009A72CA">
        <w:rPr>
          <w:rFonts w:hint="eastAsia"/>
          <w:sz w:val="23"/>
          <w:szCs w:val="23"/>
          <w:lang w:val="vi-VN"/>
        </w:rPr>
        <w:t xml:space="preserve"> sẽ đến và giao ước </w:t>
      </w:r>
      <w:r w:rsidR="00A22C2C" w:rsidRPr="009A72CA">
        <w:rPr>
          <w:sz w:val="23"/>
          <w:szCs w:val="23"/>
          <w:lang w:val="vi-VN"/>
        </w:rPr>
        <w:t>Đức Chúa Trời</w:t>
      </w:r>
      <w:r w:rsidR="00A22C2C" w:rsidRPr="009A72CA">
        <w:rPr>
          <w:rFonts w:hint="eastAsia"/>
          <w:sz w:val="23"/>
          <w:szCs w:val="23"/>
          <w:lang w:val="vi-VN"/>
        </w:rPr>
        <w:t xml:space="preserve"> lập với ông bảo đảm rằng </w:t>
      </w:r>
      <w:r w:rsidR="00A22C2C" w:rsidRPr="009A72CA">
        <w:rPr>
          <w:sz w:val="23"/>
          <w:szCs w:val="23"/>
          <w:lang w:val="vi-VN"/>
        </w:rPr>
        <w:t>Đức Chúa Trời</w:t>
      </w:r>
      <w:r w:rsidR="00A22C2C" w:rsidRPr="009A72CA">
        <w:rPr>
          <w:rFonts w:hint="eastAsia"/>
          <w:sz w:val="23"/>
          <w:szCs w:val="23"/>
          <w:lang w:val="vi-VN"/>
        </w:rPr>
        <w:t xml:space="preserve"> đang nghĩ về tương lai. Thật ra, trong </w:t>
      </w:r>
      <w:r w:rsidR="00A22C2C" w:rsidRPr="009A72CA">
        <w:rPr>
          <w:sz w:val="23"/>
          <w:szCs w:val="23"/>
          <w:lang w:val="vi-VN"/>
        </w:rPr>
        <w:t>Sáng Thế Ký</w:t>
      </w:r>
      <w:r w:rsidR="00A22C2C" w:rsidRPr="009A72CA">
        <w:rPr>
          <w:rFonts w:hint="eastAsia"/>
          <w:sz w:val="23"/>
          <w:szCs w:val="23"/>
          <w:lang w:val="vi-VN"/>
        </w:rPr>
        <w:t xml:space="preserve"> </w:t>
      </w:r>
      <w:r w:rsidR="0005687A" w:rsidRPr="009A72CA">
        <w:rPr>
          <w:sz w:val="23"/>
          <w:szCs w:val="23"/>
          <w:lang w:val="vi-VN"/>
        </w:rPr>
        <w:t xml:space="preserve">9: 1-3, </w:t>
      </w:r>
      <w:r w:rsidR="00A22C2C" w:rsidRPr="009A72CA">
        <w:rPr>
          <w:sz w:val="23"/>
          <w:szCs w:val="23"/>
          <w:lang w:val="vi-VN"/>
        </w:rPr>
        <w:t>Đức Chúa Trời</w:t>
      </w:r>
      <w:r w:rsidR="00A22C2C" w:rsidRPr="009A72CA">
        <w:rPr>
          <w:rFonts w:hint="eastAsia"/>
          <w:sz w:val="23"/>
          <w:szCs w:val="23"/>
          <w:lang w:val="vi-VN"/>
        </w:rPr>
        <w:t xml:space="preserve"> bảo đảm với </w:t>
      </w:r>
      <w:r w:rsidR="00B65B75" w:rsidRPr="009A72CA">
        <w:rPr>
          <w:sz w:val="23"/>
          <w:szCs w:val="23"/>
          <w:lang w:val="vi-VN"/>
        </w:rPr>
        <w:t>Nô-ê</w:t>
      </w:r>
      <w:r w:rsidR="0005687A" w:rsidRPr="009A72CA">
        <w:rPr>
          <w:sz w:val="23"/>
          <w:szCs w:val="23"/>
          <w:lang w:val="vi-VN"/>
        </w:rPr>
        <w:t xml:space="preserve"> </w:t>
      </w:r>
      <w:r w:rsidR="00A22C2C" w:rsidRPr="009A72CA">
        <w:rPr>
          <w:rFonts w:hint="eastAsia"/>
          <w:sz w:val="23"/>
          <w:szCs w:val="23"/>
          <w:lang w:val="vi-VN"/>
        </w:rPr>
        <w:t xml:space="preserve">rằng khi nước lụt chấm dứt, </w:t>
      </w:r>
      <w:r w:rsidR="00A22C2C" w:rsidRPr="009A72CA">
        <w:rPr>
          <w:sz w:val="23"/>
          <w:szCs w:val="23"/>
          <w:lang w:val="vi-VN"/>
        </w:rPr>
        <w:t>Đức Chúa Trời</w:t>
      </w:r>
      <w:r w:rsidR="00A22C2C" w:rsidRPr="009A72CA">
        <w:rPr>
          <w:rFonts w:hint="eastAsia"/>
          <w:sz w:val="23"/>
          <w:szCs w:val="23"/>
          <w:lang w:val="vi-VN"/>
        </w:rPr>
        <w:t xml:space="preserve"> sẽ cho phép </w:t>
      </w:r>
      <w:r w:rsidR="00B65B75" w:rsidRPr="009A72CA">
        <w:rPr>
          <w:sz w:val="23"/>
          <w:szCs w:val="23"/>
          <w:lang w:val="vi-VN"/>
        </w:rPr>
        <w:t>Nô-ê</w:t>
      </w:r>
      <w:r w:rsidR="0005687A" w:rsidRPr="009A72CA">
        <w:rPr>
          <w:sz w:val="23"/>
          <w:szCs w:val="23"/>
          <w:lang w:val="vi-VN"/>
        </w:rPr>
        <w:t xml:space="preserve"> </w:t>
      </w:r>
      <w:r w:rsidR="00A22C2C" w:rsidRPr="009A72CA">
        <w:rPr>
          <w:rFonts w:hint="eastAsia"/>
          <w:sz w:val="23"/>
          <w:szCs w:val="23"/>
          <w:lang w:val="vi-VN"/>
        </w:rPr>
        <w:t>sanh sản thêm và gia tăng nhiều</w:t>
      </w:r>
      <w:r w:rsidR="0005687A" w:rsidRPr="009A72CA">
        <w:rPr>
          <w:sz w:val="23"/>
          <w:szCs w:val="23"/>
          <w:lang w:val="vi-VN"/>
        </w:rPr>
        <w:t xml:space="preserve">. </w:t>
      </w:r>
      <w:r w:rsidR="00AC6C5D" w:rsidRPr="009A72CA">
        <w:rPr>
          <w:rFonts w:hint="eastAsia"/>
          <w:sz w:val="23"/>
          <w:szCs w:val="23"/>
          <w:lang w:val="vi-VN"/>
        </w:rPr>
        <w:t>Tất cả thú vật trên đất sẽ sợ ông</w:t>
      </w:r>
      <w:r w:rsidR="0005687A" w:rsidRPr="009A72CA">
        <w:rPr>
          <w:sz w:val="23"/>
          <w:szCs w:val="23"/>
          <w:lang w:val="vi-VN"/>
        </w:rPr>
        <w:t xml:space="preserve">. </w:t>
      </w:r>
      <w:r w:rsidR="00AC6C5D" w:rsidRPr="009A72CA">
        <w:rPr>
          <w:rFonts w:hint="eastAsia"/>
          <w:sz w:val="23"/>
          <w:szCs w:val="23"/>
          <w:lang w:val="vi-VN"/>
        </w:rPr>
        <w:t>Tất cả thú vật và cây cối là để cho ông ăn</w:t>
      </w:r>
      <w:r w:rsidR="0005687A" w:rsidRPr="009A72CA">
        <w:rPr>
          <w:sz w:val="23"/>
          <w:szCs w:val="23"/>
          <w:lang w:val="vi-VN"/>
        </w:rPr>
        <w:t xml:space="preserve">. </w:t>
      </w:r>
      <w:r w:rsidR="00AC6C5D" w:rsidRPr="009A72CA">
        <w:rPr>
          <w:sz w:val="23"/>
          <w:szCs w:val="23"/>
          <w:lang w:val="vi-VN"/>
        </w:rPr>
        <w:t>Đức Chúa Trời</w:t>
      </w:r>
      <w:r w:rsidR="00AC6C5D" w:rsidRPr="009A72CA">
        <w:rPr>
          <w:rFonts w:hint="eastAsia"/>
          <w:sz w:val="23"/>
          <w:szCs w:val="23"/>
          <w:lang w:val="vi-VN"/>
        </w:rPr>
        <w:t xml:space="preserve"> chắc chắn quan tâm đến </w:t>
      </w:r>
      <w:r w:rsidR="00B65B75" w:rsidRPr="009A72CA">
        <w:rPr>
          <w:sz w:val="23"/>
          <w:szCs w:val="23"/>
          <w:lang w:val="vi-VN"/>
        </w:rPr>
        <w:t>Nô-ê</w:t>
      </w:r>
      <w:r w:rsidR="0005687A" w:rsidRPr="009A72CA">
        <w:rPr>
          <w:sz w:val="23"/>
          <w:szCs w:val="23"/>
          <w:lang w:val="vi-VN"/>
        </w:rPr>
        <w:t xml:space="preserve"> </w:t>
      </w:r>
      <w:r w:rsidR="00AC6C5D" w:rsidRPr="009A72CA">
        <w:rPr>
          <w:rFonts w:hint="eastAsia"/>
          <w:sz w:val="23"/>
          <w:szCs w:val="23"/>
          <w:lang w:val="vi-VN"/>
        </w:rPr>
        <w:t>và tương lai của ông</w:t>
      </w:r>
      <w:r w:rsidR="0005687A" w:rsidRPr="009A72CA">
        <w:rPr>
          <w:sz w:val="23"/>
          <w:szCs w:val="23"/>
          <w:lang w:val="vi-VN"/>
        </w:rPr>
        <w:t xml:space="preserve">. </w:t>
      </w:r>
    </w:p>
    <w:p w:rsidR="00AC6C5D" w:rsidRPr="009A72CA" w:rsidRDefault="00355102" w:rsidP="00355102">
      <w:pPr>
        <w:pStyle w:val="Default"/>
        <w:jc w:val="both"/>
        <w:rPr>
          <w:sz w:val="23"/>
          <w:szCs w:val="23"/>
          <w:lang w:val="vi-VN"/>
        </w:rPr>
      </w:pPr>
      <w:r>
        <w:rPr>
          <w:sz w:val="23"/>
          <w:szCs w:val="23"/>
        </w:rPr>
        <w:t xml:space="preserve">     </w:t>
      </w:r>
      <w:r w:rsidR="00AC6C5D" w:rsidRPr="009A72CA">
        <w:rPr>
          <w:rFonts w:hint="eastAsia"/>
          <w:sz w:val="23"/>
          <w:szCs w:val="23"/>
          <w:lang w:val="vi-VN"/>
        </w:rPr>
        <w:t xml:space="preserve">Có thể là khó để nhìn xem tất cả người khác chết, nhưng </w:t>
      </w:r>
      <w:r w:rsidR="00AC6C5D" w:rsidRPr="009A72CA">
        <w:rPr>
          <w:sz w:val="23"/>
          <w:szCs w:val="23"/>
          <w:lang w:val="vi-VN"/>
        </w:rPr>
        <w:t>Đức Chúa Trời</w:t>
      </w:r>
      <w:r w:rsidR="00AC6C5D" w:rsidRPr="009A72CA">
        <w:rPr>
          <w:rFonts w:hint="eastAsia"/>
          <w:sz w:val="23"/>
          <w:szCs w:val="23"/>
          <w:lang w:val="vi-VN"/>
        </w:rPr>
        <w:t xml:space="preserve"> ban cho</w:t>
      </w:r>
      <w:r w:rsidR="0005687A" w:rsidRPr="009A72CA">
        <w:rPr>
          <w:sz w:val="23"/>
          <w:szCs w:val="23"/>
          <w:lang w:val="vi-VN"/>
        </w:rPr>
        <w:t xml:space="preserve"> </w:t>
      </w:r>
      <w:r w:rsidR="00B65B75" w:rsidRPr="009A72CA">
        <w:rPr>
          <w:sz w:val="23"/>
          <w:szCs w:val="23"/>
          <w:lang w:val="vi-VN"/>
        </w:rPr>
        <w:t>Nô-ê</w:t>
      </w:r>
      <w:r w:rsidR="0005687A" w:rsidRPr="009A72CA">
        <w:rPr>
          <w:sz w:val="23"/>
          <w:szCs w:val="23"/>
          <w:lang w:val="vi-VN"/>
        </w:rPr>
        <w:t xml:space="preserve"> </w:t>
      </w:r>
      <w:r w:rsidR="00AC6C5D" w:rsidRPr="009A72CA">
        <w:rPr>
          <w:rFonts w:hint="eastAsia"/>
          <w:sz w:val="23"/>
          <w:szCs w:val="23"/>
          <w:lang w:val="vi-VN"/>
        </w:rPr>
        <w:t>hy vọng bằng cách bảo vệ ông và gia đình.</w:t>
      </w:r>
    </w:p>
    <w:p w:rsidR="0005687A" w:rsidRPr="009A72CA" w:rsidRDefault="0005687A" w:rsidP="0005687A">
      <w:pPr>
        <w:pStyle w:val="Default"/>
        <w:rPr>
          <w:sz w:val="23"/>
          <w:szCs w:val="23"/>
          <w:lang w:val="vi-VN"/>
        </w:rPr>
      </w:pPr>
      <w:r w:rsidRPr="009A72CA">
        <w:rPr>
          <w:sz w:val="23"/>
          <w:szCs w:val="23"/>
          <w:lang w:val="vi-VN"/>
        </w:rPr>
        <w:t xml:space="preserve"> </w:t>
      </w:r>
    </w:p>
    <w:p w:rsidR="0005687A" w:rsidRPr="009A72CA" w:rsidRDefault="00355102" w:rsidP="0005687A">
      <w:pPr>
        <w:pStyle w:val="Default"/>
        <w:rPr>
          <w:sz w:val="23"/>
          <w:szCs w:val="23"/>
          <w:lang w:val="vi-VN"/>
        </w:rPr>
      </w:pPr>
      <w:r>
        <w:rPr>
          <w:sz w:val="23"/>
          <w:szCs w:val="23"/>
        </w:rPr>
        <w:t xml:space="preserve">     </w:t>
      </w:r>
      <w:r w:rsidR="0005687A" w:rsidRPr="009A72CA">
        <w:rPr>
          <w:sz w:val="23"/>
          <w:szCs w:val="23"/>
          <w:lang w:val="vi-VN"/>
        </w:rPr>
        <w:t xml:space="preserve">B. </w:t>
      </w:r>
      <w:r w:rsidR="00AC6C5D" w:rsidRPr="009A72CA">
        <w:rPr>
          <w:sz w:val="23"/>
          <w:szCs w:val="23"/>
          <w:lang w:val="vi-VN"/>
        </w:rPr>
        <w:t>Đức Chúa Trời</w:t>
      </w:r>
      <w:r w:rsidR="00AC6C5D" w:rsidRPr="009A72CA">
        <w:rPr>
          <w:rFonts w:hint="eastAsia"/>
          <w:sz w:val="23"/>
          <w:szCs w:val="23"/>
          <w:lang w:val="vi-VN"/>
        </w:rPr>
        <w:t xml:space="preserve"> hướng dẫn </w:t>
      </w:r>
      <w:r w:rsidR="00B65B75" w:rsidRPr="009A72CA">
        <w:rPr>
          <w:sz w:val="23"/>
          <w:szCs w:val="23"/>
          <w:lang w:val="vi-VN"/>
        </w:rPr>
        <w:t>Nô-ê</w:t>
      </w:r>
      <w:r w:rsidR="0005687A" w:rsidRPr="009A72CA">
        <w:rPr>
          <w:sz w:val="23"/>
          <w:szCs w:val="23"/>
          <w:lang w:val="vi-VN"/>
        </w:rPr>
        <w:t xml:space="preserve"> </w:t>
      </w:r>
      <w:r w:rsidR="00AC6C5D" w:rsidRPr="009A72CA">
        <w:rPr>
          <w:rFonts w:hint="eastAsia"/>
          <w:sz w:val="23"/>
          <w:szCs w:val="23"/>
          <w:lang w:val="vi-VN"/>
        </w:rPr>
        <w:t>cách đóng tàu.</w:t>
      </w:r>
      <w:r w:rsidR="0005687A" w:rsidRPr="009A72CA">
        <w:rPr>
          <w:sz w:val="23"/>
          <w:szCs w:val="23"/>
          <w:lang w:val="vi-VN"/>
        </w:rPr>
        <w:t xml:space="preserve"> </w:t>
      </w:r>
    </w:p>
    <w:p w:rsidR="0005687A" w:rsidRPr="009A72CA" w:rsidRDefault="0005687A" w:rsidP="0005687A">
      <w:pPr>
        <w:pStyle w:val="Default"/>
        <w:rPr>
          <w:sz w:val="23"/>
          <w:szCs w:val="23"/>
          <w:lang w:val="vi-VN"/>
        </w:rPr>
      </w:pPr>
    </w:p>
    <w:p w:rsidR="0005687A" w:rsidRPr="009A72CA" w:rsidRDefault="00AC6C5D" w:rsidP="0005687A">
      <w:pPr>
        <w:pStyle w:val="Default"/>
        <w:rPr>
          <w:sz w:val="23"/>
          <w:szCs w:val="23"/>
          <w:lang w:val="vi-VN"/>
        </w:rPr>
      </w:pPr>
      <w:r w:rsidRPr="009A72CA">
        <w:rPr>
          <w:rFonts w:hint="eastAsia"/>
          <w:i/>
          <w:iCs/>
          <w:sz w:val="23"/>
          <w:szCs w:val="23"/>
          <w:lang w:val="vi-VN"/>
        </w:rPr>
        <w:t xml:space="preserve">Câu chuyện </w:t>
      </w:r>
      <w:r w:rsidRPr="009A72CA">
        <w:rPr>
          <w:i/>
          <w:iCs/>
          <w:sz w:val="23"/>
          <w:szCs w:val="23"/>
          <w:lang w:val="vi-VN"/>
        </w:rPr>
        <w:t>Kinh Thánh</w:t>
      </w:r>
      <w:r w:rsidRPr="009A72CA">
        <w:rPr>
          <w:rFonts w:hint="eastAsia"/>
          <w:i/>
          <w:iCs/>
          <w:sz w:val="23"/>
          <w:szCs w:val="23"/>
          <w:lang w:val="vi-VN"/>
        </w:rPr>
        <w:t xml:space="preserve"> </w:t>
      </w:r>
      <w:r w:rsidR="0005687A" w:rsidRPr="009A72CA">
        <w:rPr>
          <w:sz w:val="23"/>
          <w:szCs w:val="23"/>
          <w:lang w:val="vi-VN"/>
        </w:rPr>
        <w:t xml:space="preserve">– </w:t>
      </w:r>
      <w:r w:rsidRPr="009A72CA">
        <w:rPr>
          <w:sz w:val="23"/>
          <w:szCs w:val="23"/>
          <w:lang w:val="vi-VN"/>
        </w:rPr>
        <w:t>Sáng Thế Ký</w:t>
      </w:r>
      <w:r w:rsidRPr="009A72CA">
        <w:rPr>
          <w:rFonts w:hint="eastAsia"/>
          <w:sz w:val="23"/>
          <w:szCs w:val="23"/>
          <w:lang w:val="vi-VN"/>
        </w:rPr>
        <w:t xml:space="preserve"> </w:t>
      </w:r>
      <w:r w:rsidR="0005687A" w:rsidRPr="009A72CA">
        <w:rPr>
          <w:i/>
          <w:iCs/>
          <w:sz w:val="23"/>
          <w:szCs w:val="23"/>
          <w:lang w:val="vi-VN"/>
        </w:rPr>
        <w:t xml:space="preserve">6:14-16 </w:t>
      </w:r>
    </w:p>
    <w:p w:rsidR="0005687A" w:rsidRPr="009A72CA" w:rsidRDefault="00355102" w:rsidP="00AC6C5D">
      <w:pPr>
        <w:pStyle w:val="Default"/>
        <w:jc w:val="both"/>
        <w:rPr>
          <w:sz w:val="23"/>
          <w:szCs w:val="23"/>
          <w:lang w:val="vi-VN"/>
        </w:rPr>
      </w:pPr>
      <w:r>
        <w:rPr>
          <w:i/>
          <w:iCs/>
          <w:sz w:val="23"/>
          <w:szCs w:val="23"/>
        </w:rPr>
        <w:t xml:space="preserve">     </w:t>
      </w:r>
      <w:r w:rsidR="00AC6C5D" w:rsidRPr="009A72CA">
        <w:rPr>
          <w:i/>
          <w:iCs/>
          <w:sz w:val="23"/>
          <w:szCs w:val="23"/>
          <w:lang w:val="vi-VN"/>
        </w:rPr>
        <w:t>Ngài</w:t>
      </w:r>
      <w:r w:rsidR="00AC6C5D" w:rsidRPr="009A72CA">
        <w:rPr>
          <w:rFonts w:hint="eastAsia"/>
          <w:i/>
          <w:iCs/>
          <w:sz w:val="23"/>
          <w:szCs w:val="23"/>
          <w:lang w:val="vi-VN"/>
        </w:rPr>
        <w:t xml:space="preserve"> bảo</w:t>
      </w:r>
      <w:r w:rsidR="0005687A" w:rsidRPr="009A72CA">
        <w:rPr>
          <w:i/>
          <w:iCs/>
          <w:sz w:val="23"/>
          <w:szCs w:val="23"/>
          <w:lang w:val="vi-VN"/>
        </w:rPr>
        <w:t xml:space="preserve"> </w:t>
      </w:r>
      <w:r w:rsidR="00B65B75" w:rsidRPr="009A72CA">
        <w:rPr>
          <w:i/>
          <w:iCs/>
          <w:sz w:val="23"/>
          <w:szCs w:val="23"/>
          <w:lang w:val="vi-VN"/>
        </w:rPr>
        <w:t>Nô-ê</w:t>
      </w:r>
      <w:r w:rsidR="0005687A" w:rsidRPr="009A72CA">
        <w:rPr>
          <w:i/>
          <w:iCs/>
          <w:sz w:val="23"/>
          <w:szCs w:val="23"/>
          <w:lang w:val="vi-VN"/>
        </w:rPr>
        <w:t xml:space="preserve"> </w:t>
      </w:r>
      <w:r w:rsidR="00AC6C5D" w:rsidRPr="009A72CA">
        <w:rPr>
          <w:rFonts w:hint="eastAsia"/>
          <w:i/>
          <w:iCs/>
          <w:sz w:val="23"/>
          <w:szCs w:val="23"/>
          <w:lang w:val="vi-VN"/>
        </w:rPr>
        <w:t>đóng một chiếc tàu bằng gỗ Gô-phe.</w:t>
      </w:r>
      <w:r w:rsidR="0005687A" w:rsidRPr="009A72CA">
        <w:rPr>
          <w:i/>
          <w:iCs/>
          <w:sz w:val="23"/>
          <w:szCs w:val="23"/>
          <w:lang w:val="vi-VN"/>
        </w:rPr>
        <w:t xml:space="preserve"> </w:t>
      </w:r>
      <w:r w:rsidR="00B65B75" w:rsidRPr="009A72CA">
        <w:rPr>
          <w:i/>
          <w:iCs/>
          <w:sz w:val="23"/>
          <w:szCs w:val="23"/>
          <w:lang w:val="vi-VN"/>
        </w:rPr>
        <w:t>Nô-ê</w:t>
      </w:r>
      <w:r w:rsidR="0005687A" w:rsidRPr="009A72CA">
        <w:rPr>
          <w:i/>
          <w:iCs/>
          <w:sz w:val="23"/>
          <w:szCs w:val="23"/>
          <w:lang w:val="vi-VN"/>
        </w:rPr>
        <w:t xml:space="preserve"> </w:t>
      </w:r>
      <w:r w:rsidR="00AC6C5D" w:rsidRPr="009A72CA">
        <w:rPr>
          <w:rFonts w:hint="eastAsia"/>
          <w:i/>
          <w:iCs/>
          <w:sz w:val="23"/>
          <w:szCs w:val="23"/>
          <w:lang w:val="vi-VN"/>
        </w:rPr>
        <w:t xml:space="preserve">phải làm các phòng và trét chai lẫn bên trong và bên ngoài. Chiếc tàu dài 300 thước, rộng 50 thước, và cao 30 thước. Tàu phải có một cửa sổ và một cửa lớn và tàu phải có ba tầng. </w:t>
      </w:r>
    </w:p>
    <w:p w:rsidR="00E726AC" w:rsidRPr="009A72CA" w:rsidRDefault="00E726AC" w:rsidP="0005687A">
      <w:pPr>
        <w:pStyle w:val="Default"/>
        <w:rPr>
          <w:sz w:val="23"/>
          <w:szCs w:val="23"/>
          <w:lang w:val="vi-VN"/>
        </w:rPr>
      </w:pPr>
    </w:p>
    <w:p w:rsidR="0005687A" w:rsidRPr="009A72CA" w:rsidRDefault="00AC6C5D" w:rsidP="0005687A">
      <w:pPr>
        <w:pStyle w:val="Default"/>
        <w:rPr>
          <w:sz w:val="23"/>
          <w:szCs w:val="23"/>
          <w:lang w:val="vi-VN"/>
        </w:rPr>
      </w:pPr>
      <w:r w:rsidRPr="009A72CA">
        <w:rPr>
          <w:rFonts w:hint="eastAsia"/>
          <w:sz w:val="23"/>
          <w:szCs w:val="23"/>
          <w:lang w:val="vi-VN"/>
        </w:rPr>
        <w:t>Giải thích</w:t>
      </w:r>
      <w:r w:rsidR="0005687A" w:rsidRPr="009A72CA">
        <w:rPr>
          <w:sz w:val="23"/>
          <w:szCs w:val="23"/>
          <w:lang w:val="vi-VN"/>
        </w:rPr>
        <w:t xml:space="preserve"> </w:t>
      </w:r>
    </w:p>
    <w:p w:rsidR="00AC6C5D" w:rsidRPr="009A72CA" w:rsidRDefault="00355102" w:rsidP="00355102">
      <w:pPr>
        <w:pStyle w:val="Default"/>
        <w:jc w:val="both"/>
        <w:rPr>
          <w:sz w:val="23"/>
          <w:szCs w:val="23"/>
          <w:lang w:val="vi-VN"/>
        </w:rPr>
      </w:pPr>
      <w:r>
        <w:rPr>
          <w:sz w:val="23"/>
          <w:szCs w:val="23"/>
        </w:rPr>
        <w:t xml:space="preserve">     </w:t>
      </w:r>
      <w:r w:rsidR="00AC6C5D" w:rsidRPr="009A72CA">
        <w:rPr>
          <w:sz w:val="23"/>
          <w:szCs w:val="23"/>
          <w:lang w:val="vi-VN"/>
        </w:rPr>
        <w:t>Kinh Thánh</w:t>
      </w:r>
      <w:r w:rsidR="00AC6C5D" w:rsidRPr="009A72CA">
        <w:rPr>
          <w:rFonts w:hint="eastAsia"/>
          <w:sz w:val="23"/>
          <w:szCs w:val="23"/>
          <w:lang w:val="vi-VN"/>
        </w:rPr>
        <w:t xml:space="preserve"> bày tỏ rằng </w:t>
      </w:r>
      <w:r w:rsidR="00AC6C5D" w:rsidRPr="009A72CA">
        <w:rPr>
          <w:sz w:val="23"/>
          <w:szCs w:val="23"/>
          <w:lang w:val="vi-VN"/>
        </w:rPr>
        <w:t>Đức Chúa Trời</w:t>
      </w:r>
      <w:r w:rsidR="00AC6C5D" w:rsidRPr="009A72CA">
        <w:rPr>
          <w:rFonts w:hint="eastAsia"/>
          <w:sz w:val="23"/>
          <w:szCs w:val="23"/>
          <w:lang w:val="vi-VN"/>
        </w:rPr>
        <w:t xml:space="preserve"> hướng dẫ</w:t>
      </w:r>
      <w:r>
        <w:rPr>
          <w:rFonts w:hint="eastAsia"/>
          <w:sz w:val="23"/>
          <w:szCs w:val="23"/>
          <w:lang w:val="vi-VN"/>
        </w:rPr>
        <w:t xml:space="preserve">n </w:t>
      </w:r>
      <w:r w:rsidR="00B65B75" w:rsidRPr="009A72CA">
        <w:rPr>
          <w:sz w:val="23"/>
          <w:szCs w:val="23"/>
          <w:lang w:val="vi-VN"/>
        </w:rPr>
        <w:t>Nô-ê</w:t>
      </w:r>
      <w:r w:rsidR="0005687A" w:rsidRPr="009A72CA">
        <w:rPr>
          <w:sz w:val="23"/>
          <w:szCs w:val="23"/>
          <w:lang w:val="vi-VN"/>
        </w:rPr>
        <w:t xml:space="preserve"> </w:t>
      </w:r>
      <w:r w:rsidR="00AC6C5D" w:rsidRPr="009A72CA">
        <w:rPr>
          <w:rFonts w:hint="eastAsia"/>
          <w:sz w:val="23"/>
          <w:szCs w:val="23"/>
          <w:lang w:val="vi-VN"/>
        </w:rPr>
        <w:t>từng bước một về cách ông sẽ đóng tàu</w:t>
      </w:r>
      <w:r w:rsidR="0005687A" w:rsidRPr="009A72CA">
        <w:rPr>
          <w:sz w:val="23"/>
          <w:szCs w:val="23"/>
          <w:lang w:val="vi-VN"/>
        </w:rPr>
        <w:t xml:space="preserve">. </w:t>
      </w:r>
      <w:r w:rsidR="00AC6C5D" w:rsidRPr="009A72CA">
        <w:rPr>
          <w:sz w:val="23"/>
          <w:szCs w:val="23"/>
          <w:lang w:val="vi-VN"/>
        </w:rPr>
        <w:t>Ngài</w:t>
      </w:r>
      <w:r w:rsidR="00AC6C5D" w:rsidRPr="009A72CA">
        <w:rPr>
          <w:rFonts w:hint="eastAsia"/>
          <w:sz w:val="23"/>
          <w:szCs w:val="23"/>
          <w:lang w:val="vi-VN"/>
        </w:rPr>
        <w:t xml:space="preserve"> cho </w:t>
      </w:r>
      <w:r w:rsidR="00B65B75" w:rsidRPr="009A72CA">
        <w:rPr>
          <w:sz w:val="23"/>
          <w:szCs w:val="23"/>
          <w:lang w:val="vi-VN"/>
        </w:rPr>
        <w:t>Nô-ê</w:t>
      </w:r>
      <w:r w:rsidR="0005687A" w:rsidRPr="009A72CA">
        <w:rPr>
          <w:sz w:val="23"/>
          <w:szCs w:val="23"/>
          <w:lang w:val="vi-VN"/>
        </w:rPr>
        <w:t xml:space="preserve"> </w:t>
      </w:r>
      <w:r w:rsidR="00AC6C5D" w:rsidRPr="009A72CA">
        <w:rPr>
          <w:rFonts w:hint="eastAsia"/>
          <w:sz w:val="23"/>
          <w:szCs w:val="23"/>
          <w:lang w:val="vi-VN"/>
        </w:rPr>
        <w:t xml:space="preserve">thời gian gần </w:t>
      </w:r>
      <w:r w:rsidR="0005687A" w:rsidRPr="009A72CA">
        <w:rPr>
          <w:sz w:val="23"/>
          <w:szCs w:val="23"/>
          <w:lang w:val="vi-VN"/>
        </w:rPr>
        <w:t xml:space="preserve">120 </w:t>
      </w:r>
      <w:r w:rsidR="00AC6C5D" w:rsidRPr="009A72CA">
        <w:rPr>
          <w:rFonts w:hint="eastAsia"/>
          <w:sz w:val="23"/>
          <w:szCs w:val="23"/>
          <w:lang w:val="vi-VN"/>
        </w:rPr>
        <w:t>năm để đóng tàu</w:t>
      </w:r>
      <w:r w:rsidR="0005687A" w:rsidRPr="009A72CA">
        <w:rPr>
          <w:sz w:val="23"/>
          <w:szCs w:val="23"/>
          <w:lang w:val="vi-VN"/>
        </w:rPr>
        <w:t>.</w:t>
      </w:r>
    </w:p>
    <w:p w:rsidR="0005687A" w:rsidRPr="009A72CA" w:rsidRDefault="0005687A" w:rsidP="0005687A">
      <w:pPr>
        <w:pStyle w:val="Default"/>
        <w:rPr>
          <w:sz w:val="23"/>
          <w:szCs w:val="23"/>
          <w:lang w:val="vi-VN"/>
        </w:rPr>
      </w:pPr>
      <w:r w:rsidRPr="009A72CA">
        <w:rPr>
          <w:sz w:val="23"/>
          <w:szCs w:val="23"/>
          <w:lang w:val="vi-VN"/>
        </w:rPr>
        <w:t xml:space="preserve"> </w:t>
      </w:r>
    </w:p>
    <w:p w:rsidR="0005687A" w:rsidRPr="009A72CA" w:rsidRDefault="00AC6C5D" w:rsidP="0005687A">
      <w:pPr>
        <w:pStyle w:val="Default"/>
        <w:rPr>
          <w:sz w:val="23"/>
          <w:szCs w:val="23"/>
          <w:lang w:val="vi-VN"/>
        </w:rPr>
      </w:pPr>
      <w:r w:rsidRPr="009A72CA">
        <w:rPr>
          <w:rFonts w:hint="eastAsia"/>
          <w:sz w:val="23"/>
          <w:szCs w:val="23"/>
          <w:lang w:val="vi-VN"/>
        </w:rPr>
        <w:t>Minh họa</w:t>
      </w:r>
      <w:r w:rsidR="0005687A" w:rsidRPr="009A72CA">
        <w:rPr>
          <w:sz w:val="23"/>
          <w:szCs w:val="23"/>
          <w:lang w:val="vi-VN"/>
        </w:rPr>
        <w:t xml:space="preserve"> </w:t>
      </w:r>
    </w:p>
    <w:p w:rsidR="0005687A" w:rsidRPr="009A72CA" w:rsidRDefault="00355102" w:rsidP="0005687A">
      <w:pPr>
        <w:rPr>
          <w:rFonts w:ascii="Times New Roman" w:hAnsi="Times New Roman" w:cs="Times New Roman"/>
          <w:sz w:val="23"/>
          <w:szCs w:val="23"/>
          <w:lang w:val="vi-VN"/>
        </w:rPr>
      </w:pPr>
      <w:r>
        <w:rPr>
          <w:rFonts w:ascii="Times New Roman" w:hAnsi="Times New Roman" w:cs="Times New Roman"/>
          <w:sz w:val="23"/>
          <w:szCs w:val="23"/>
        </w:rPr>
        <w:t xml:space="preserve">     </w:t>
      </w:r>
      <w:r w:rsidR="00AC6C5D" w:rsidRPr="009A72CA">
        <w:rPr>
          <w:rFonts w:ascii="Times New Roman" w:hAnsi="Times New Roman" w:cs="Times New Roman" w:hint="eastAsia"/>
          <w:sz w:val="23"/>
          <w:szCs w:val="23"/>
          <w:lang w:val="vi-VN"/>
        </w:rPr>
        <w:t xml:space="preserve">Nếu ai đó bảo tôi xây một cái nhà, tôi sẽ ngay lập tức nói: </w:t>
      </w:r>
      <w:r w:rsidR="00AC6C5D" w:rsidRPr="009A72CA">
        <w:rPr>
          <w:rFonts w:ascii="Times New Roman" w:hAnsi="Times New Roman" w:cs="Times New Roman"/>
          <w:sz w:val="23"/>
          <w:szCs w:val="23"/>
          <w:lang w:val="vi-VN"/>
        </w:rPr>
        <w:t>“</w:t>
      </w:r>
      <w:r w:rsidR="00AC6C5D" w:rsidRPr="009A72CA">
        <w:rPr>
          <w:rFonts w:ascii="Times New Roman" w:hAnsi="Times New Roman" w:cs="Times New Roman" w:hint="eastAsia"/>
          <w:sz w:val="23"/>
          <w:szCs w:val="23"/>
          <w:lang w:val="vi-VN"/>
        </w:rPr>
        <w:t>Tôi không thể làm được!</w:t>
      </w:r>
      <w:r w:rsidR="00AC6C5D" w:rsidRPr="009A72CA">
        <w:rPr>
          <w:rFonts w:ascii="Times New Roman" w:hAnsi="Times New Roman" w:cs="Times New Roman"/>
          <w:sz w:val="23"/>
          <w:szCs w:val="23"/>
          <w:lang w:val="vi-VN"/>
        </w:rPr>
        <w:t>”</w:t>
      </w:r>
      <w:r w:rsidR="00AC6C5D" w:rsidRPr="009A72CA">
        <w:rPr>
          <w:rFonts w:ascii="Times New Roman" w:hAnsi="Times New Roman" w:cs="Times New Roman" w:hint="eastAsia"/>
          <w:sz w:val="23"/>
          <w:szCs w:val="23"/>
          <w:lang w:val="vi-VN"/>
        </w:rPr>
        <w:t xml:space="preserve"> Tuy nhiên, họ bảo tôi họ sẽ cho tôi kế hoạch và tôi có nhiều năm để hoàn thành nó, tôi sẽ tự tin hơn! </w:t>
      </w:r>
      <w:r w:rsidR="00AC6C5D" w:rsidRPr="009A72CA">
        <w:rPr>
          <w:rFonts w:ascii="Times New Roman" w:hAnsi="Times New Roman" w:cs="Times New Roman"/>
          <w:sz w:val="23"/>
          <w:szCs w:val="23"/>
          <w:lang w:val="vi-VN"/>
        </w:rPr>
        <w:t>Đức Chúa Trời</w:t>
      </w:r>
      <w:r w:rsidR="00AC6C5D" w:rsidRPr="009A72CA">
        <w:rPr>
          <w:rFonts w:ascii="Times New Roman" w:hAnsi="Times New Roman" w:cs="Times New Roman" w:hint="eastAsia"/>
          <w:sz w:val="23"/>
          <w:szCs w:val="23"/>
          <w:lang w:val="vi-VN"/>
        </w:rPr>
        <w:t xml:space="preserve"> bảo </w:t>
      </w:r>
      <w:r w:rsidR="00B65B75" w:rsidRPr="009A72CA">
        <w:rPr>
          <w:rFonts w:ascii="Times New Roman" w:hAnsi="Times New Roman" w:cs="Times New Roman"/>
          <w:sz w:val="23"/>
          <w:szCs w:val="23"/>
          <w:lang w:val="vi-VN"/>
        </w:rPr>
        <w:t>Nô-ê</w:t>
      </w:r>
      <w:r w:rsidR="0005687A" w:rsidRPr="009A72CA">
        <w:rPr>
          <w:rFonts w:ascii="Times New Roman" w:hAnsi="Times New Roman" w:cs="Times New Roman"/>
          <w:sz w:val="23"/>
          <w:szCs w:val="23"/>
          <w:lang w:val="vi-VN"/>
        </w:rPr>
        <w:t xml:space="preserve"> </w:t>
      </w:r>
      <w:r w:rsidR="00AC6C5D" w:rsidRPr="009A72CA">
        <w:rPr>
          <w:rFonts w:ascii="Times New Roman" w:hAnsi="Times New Roman" w:cs="Times New Roman" w:hint="eastAsia"/>
          <w:sz w:val="23"/>
          <w:szCs w:val="23"/>
          <w:lang w:val="vi-VN"/>
        </w:rPr>
        <w:t xml:space="preserve">làm một nhiệm vụ </w:t>
      </w:r>
      <w:r w:rsidR="00AC6C5D" w:rsidRPr="009A72CA">
        <w:rPr>
          <w:rFonts w:ascii="Times New Roman" w:hAnsi="Times New Roman" w:cs="Times New Roman"/>
          <w:sz w:val="23"/>
          <w:szCs w:val="23"/>
          <w:lang w:val="vi-VN"/>
        </w:rPr>
        <w:t>“</w:t>
      </w:r>
      <w:r w:rsidR="00AC6C5D" w:rsidRPr="009A72CA">
        <w:rPr>
          <w:rFonts w:ascii="Times New Roman" w:hAnsi="Times New Roman" w:cs="Times New Roman" w:hint="eastAsia"/>
          <w:sz w:val="23"/>
          <w:szCs w:val="23"/>
          <w:lang w:val="vi-VN"/>
        </w:rPr>
        <w:t>không thể,</w:t>
      </w:r>
      <w:r w:rsidR="00AC6C5D" w:rsidRPr="009A72CA">
        <w:rPr>
          <w:rFonts w:ascii="Times New Roman" w:hAnsi="Times New Roman" w:cs="Times New Roman"/>
          <w:sz w:val="23"/>
          <w:szCs w:val="23"/>
          <w:lang w:val="vi-VN"/>
        </w:rPr>
        <w:t>”</w:t>
      </w:r>
      <w:r w:rsidR="00AC6C5D" w:rsidRPr="009A72CA">
        <w:rPr>
          <w:rFonts w:ascii="Times New Roman" w:hAnsi="Times New Roman" w:cs="Times New Roman" w:hint="eastAsia"/>
          <w:sz w:val="23"/>
          <w:szCs w:val="23"/>
          <w:lang w:val="vi-VN"/>
        </w:rPr>
        <w:t xml:space="preserve"> nhưng </w:t>
      </w:r>
      <w:r w:rsidR="00AC6C5D" w:rsidRPr="009A72CA">
        <w:rPr>
          <w:rFonts w:ascii="Times New Roman" w:hAnsi="Times New Roman" w:cs="Times New Roman"/>
          <w:sz w:val="23"/>
          <w:szCs w:val="23"/>
          <w:lang w:val="vi-VN"/>
        </w:rPr>
        <w:t>Ngài</w:t>
      </w:r>
      <w:r w:rsidR="00AC6C5D" w:rsidRPr="009A72CA">
        <w:rPr>
          <w:rFonts w:ascii="Times New Roman" w:hAnsi="Times New Roman" w:cs="Times New Roman" w:hint="eastAsia"/>
          <w:sz w:val="23"/>
          <w:szCs w:val="23"/>
          <w:lang w:val="vi-VN"/>
        </w:rPr>
        <w:t xml:space="preserve"> hướng dẫn từng bước một về cách thực hiện nhiệm vụ đó.</w:t>
      </w:r>
    </w:p>
    <w:p w:rsidR="0005687A" w:rsidRPr="009A72CA" w:rsidRDefault="0005687A">
      <w:pPr>
        <w:widowControl/>
        <w:wordWrap/>
        <w:autoSpaceDE/>
        <w:autoSpaceDN/>
        <w:jc w:val="left"/>
        <w:rPr>
          <w:rFonts w:ascii="Times New Roman" w:hAnsi="Times New Roman" w:cs="Times New Roman"/>
          <w:sz w:val="23"/>
          <w:szCs w:val="23"/>
          <w:lang w:val="vi-VN"/>
        </w:rPr>
      </w:pPr>
      <w:r w:rsidRPr="009A72CA">
        <w:rPr>
          <w:rFonts w:ascii="Times New Roman" w:hAnsi="Times New Roman" w:cs="Times New Roman"/>
          <w:sz w:val="23"/>
          <w:szCs w:val="23"/>
          <w:lang w:val="vi-VN"/>
        </w:rPr>
        <w:br w:type="page"/>
      </w:r>
    </w:p>
    <w:p w:rsidR="0005687A" w:rsidRPr="009A72CA" w:rsidRDefault="0005687A" w:rsidP="0005687A">
      <w:pPr>
        <w:pStyle w:val="Default"/>
        <w:rPr>
          <w:lang w:val="vi-VN"/>
        </w:rPr>
      </w:pPr>
    </w:p>
    <w:p w:rsidR="0005687A" w:rsidRPr="009A72CA" w:rsidRDefault="00355102" w:rsidP="00355102">
      <w:pPr>
        <w:pStyle w:val="Default"/>
        <w:jc w:val="both"/>
        <w:rPr>
          <w:sz w:val="23"/>
          <w:szCs w:val="23"/>
          <w:lang w:val="vi-VN"/>
        </w:rPr>
      </w:pPr>
      <w:r>
        <w:rPr>
          <w:sz w:val="23"/>
          <w:szCs w:val="23"/>
        </w:rPr>
        <w:t xml:space="preserve">      </w:t>
      </w:r>
      <w:r w:rsidR="0005687A" w:rsidRPr="009A72CA">
        <w:rPr>
          <w:sz w:val="23"/>
          <w:szCs w:val="23"/>
          <w:lang w:val="vi-VN"/>
        </w:rPr>
        <w:t xml:space="preserve">C. </w:t>
      </w:r>
      <w:r w:rsidR="00B65B75" w:rsidRPr="009A72CA">
        <w:rPr>
          <w:sz w:val="23"/>
          <w:szCs w:val="23"/>
          <w:lang w:val="vi-VN"/>
        </w:rPr>
        <w:t>Nô-ê</w:t>
      </w:r>
      <w:r w:rsidR="0005687A" w:rsidRPr="009A72CA">
        <w:rPr>
          <w:sz w:val="23"/>
          <w:szCs w:val="23"/>
          <w:lang w:val="vi-VN"/>
        </w:rPr>
        <w:t xml:space="preserve"> </w:t>
      </w:r>
      <w:r w:rsidR="00E726AC" w:rsidRPr="009A72CA">
        <w:rPr>
          <w:rFonts w:hint="eastAsia"/>
          <w:sz w:val="23"/>
          <w:szCs w:val="23"/>
          <w:lang w:val="vi-VN"/>
        </w:rPr>
        <w:t xml:space="preserve">không thể tưởng tượng cách </w:t>
      </w:r>
      <w:r w:rsidR="00E726AC" w:rsidRPr="009A72CA">
        <w:rPr>
          <w:sz w:val="23"/>
          <w:szCs w:val="23"/>
          <w:lang w:val="vi-VN"/>
        </w:rPr>
        <w:t>Đức Chúa Trời</w:t>
      </w:r>
      <w:r w:rsidR="00E726AC" w:rsidRPr="009A72CA">
        <w:rPr>
          <w:rFonts w:hint="eastAsia"/>
          <w:sz w:val="23"/>
          <w:szCs w:val="23"/>
          <w:lang w:val="vi-VN"/>
        </w:rPr>
        <w:t xml:space="preserve"> sẽ hủy diệt Trái Đất bằng nước, nhưng </w:t>
      </w:r>
      <w:r w:rsidR="00E726AC" w:rsidRPr="009A72CA">
        <w:rPr>
          <w:sz w:val="23"/>
          <w:szCs w:val="23"/>
          <w:lang w:val="vi-VN"/>
        </w:rPr>
        <w:t>Đức Chúa Trời</w:t>
      </w:r>
      <w:r w:rsidR="00E726AC" w:rsidRPr="009A72CA">
        <w:rPr>
          <w:rFonts w:hint="eastAsia"/>
          <w:sz w:val="23"/>
          <w:szCs w:val="23"/>
          <w:lang w:val="vi-VN"/>
        </w:rPr>
        <w:t xml:space="preserve"> đã bày tỏ Ngài không bị giới hạn bởi sự tưởng tượng của </w:t>
      </w:r>
      <w:r w:rsidR="00B65B75" w:rsidRPr="009A72CA">
        <w:rPr>
          <w:sz w:val="23"/>
          <w:szCs w:val="23"/>
          <w:lang w:val="vi-VN"/>
        </w:rPr>
        <w:t>Nô-ê</w:t>
      </w:r>
      <w:r w:rsidR="0005687A" w:rsidRPr="009A72CA">
        <w:rPr>
          <w:sz w:val="23"/>
          <w:szCs w:val="23"/>
          <w:lang w:val="vi-VN"/>
        </w:rPr>
        <w:t xml:space="preserve">. </w:t>
      </w:r>
    </w:p>
    <w:p w:rsidR="00E726AC" w:rsidRPr="009A72CA" w:rsidRDefault="00E726AC" w:rsidP="00355102">
      <w:pPr>
        <w:pStyle w:val="Default"/>
        <w:jc w:val="both"/>
        <w:rPr>
          <w:i/>
          <w:iCs/>
          <w:sz w:val="23"/>
          <w:szCs w:val="23"/>
          <w:lang w:val="vi-VN"/>
        </w:rPr>
      </w:pPr>
    </w:p>
    <w:p w:rsidR="00E726AC" w:rsidRPr="009A72CA" w:rsidRDefault="00E726AC" w:rsidP="00355102">
      <w:pPr>
        <w:pStyle w:val="Default"/>
        <w:jc w:val="both"/>
        <w:rPr>
          <w:i/>
          <w:iCs/>
          <w:sz w:val="23"/>
          <w:szCs w:val="23"/>
          <w:lang w:val="vi-VN"/>
        </w:rPr>
      </w:pPr>
      <w:r w:rsidRPr="009A72CA">
        <w:rPr>
          <w:rFonts w:hint="eastAsia"/>
          <w:i/>
          <w:iCs/>
          <w:sz w:val="23"/>
          <w:szCs w:val="23"/>
          <w:lang w:val="vi-VN"/>
        </w:rPr>
        <w:t xml:space="preserve">Câu chuyện </w:t>
      </w:r>
      <w:r w:rsidRPr="009A72CA">
        <w:rPr>
          <w:i/>
          <w:iCs/>
          <w:sz w:val="23"/>
          <w:szCs w:val="23"/>
          <w:lang w:val="vi-VN"/>
        </w:rPr>
        <w:t>Kinh Thánh –</w:t>
      </w:r>
      <w:r w:rsidR="0005687A" w:rsidRPr="009A72CA">
        <w:rPr>
          <w:i/>
          <w:iCs/>
          <w:sz w:val="23"/>
          <w:szCs w:val="23"/>
          <w:lang w:val="vi-VN"/>
        </w:rPr>
        <w:t xml:space="preserve"> </w:t>
      </w:r>
      <w:r w:rsidRPr="009A72CA">
        <w:rPr>
          <w:i/>
          <w:iCs/>
          <w:sz w:val="23"/>
          <w:szCs w:val="23"/>
          <w:lang w:val="vi-VN"/>
        </w:rPr>
        <w:t>Sáng Thế Ký</w:t>
      </w:r>
      <w:r w:rsidR="0005687A" w:rsidRPr="009A72CA">
        <w:rPr>
          <w:i/>
          <w:iCs/>
          <w:sz w:val="23"/>
          <w:szCs w:val="23"/>
          <w:lang w:val="vi-VN"/>
        </w:rPr>
        <w:t xml:space="preserve"> 7:11-12 </w:t>
      </w:r>
    </w:p>
    <w:p w:rsidR="00E726AC" w:rsidRPr="009A72CA" w:rsidRDefault="00E726AC" w:rsidP="00355102">
      <w:pPr>
        <w:pStyle w:val="Default"/>
        <w:ind w:firstLineChars="246" w:firstLine="566"/>
        <w:jc w:val="both"/>
        <w:rPr>
          <w:sz w:val="23"/>
          <w:szCs w:val="23"/>
          <w:lang w:val="vi-VN"/>
        </w:rPr>
      </w:pPr>
      <w:r w:rsidRPr="009A72CA">
        <w:rPr>
          <w:rStyle w:val="text"/>
          <w:i/>
          <w:color w:val="auto"/>
          <w:sz w:val="23"/>
          <w:szCs w:val="23"/>
          <w:lang w:val="vi-VN"/>
        </w:rPr>
        <w:t>Nhằm n</w:t>
      </w:r>
      <w:r w:rsidRPr="009A72CA">
        <w:rPr>
          <w:rStyle w:val="text"/>
          <w:rFonts w:eastAsia="Batang"/>
          <w:i/>
          <w:color w:val="auto"/>
          <w:sz w:val="23"/>
          <w:szCs w:val="23"/>
          <w:lang w:val="vi-VN"/>
        </w:rPr>
        <w:t>ă</w:t>
      </w:r>
      <w:r w:rsidRPr="009A72CA">
        <w:rPr>
          <w:rStyle w:val="text"/>
          <w:rFonts w:eastAsia="Malgun Gothic"/>
          <w:i/>
          <w:color w:val="auto"/>
          <w:sz w:val="23"/>
          <w:szCs w:val="23"/>
          <w:lang w:val="vi-VN"/>
        </w:rPr>
        <w:t>m sáu tr</w:t>
      </w:r>
      <w:r w:rsidRPr="009A72CA">
        <w:rPr>
          <w:rStyle w:val="text"/>
          <w:rFonts w:eastAsia="Batang"/>
          <w:i/>
          <w:color w:val="auto"/>
          <w:sz w:val="23"/>
          <w:szCs w:val="23"/>
          <w:lang w:val="vi-VN"/>
        </w:rPr>
        <w:t>ă</w:t>
      </w:r>
      <w:r w:rsidRPr="009A72CA">
        <w:rPr>
          <w:rStyle w:val="text"/>
          <w:rFonts w:eastAsia="Malgun Gothic"/>
          <w:i/>
          <w:color w:val="auto"/>
          <w:sz w:val="23"/>
          <w:szCs w:val="23"/>
          <w:lang w:val="vi-VN"/>
        </w:rPr>
        <w:t>m c</w:t>
      </w:r>
      <w:r w:rsidRPr="009A72CA">
        <w:rPr>
          <w:rStyle w:val="text"/>
          <w:i/>
          <w:color w:val="auto"/>
          <w:sz w:val="23"/>
          <w:szCs w:val="23"/>
          <w:lang w:val="vi-VN"/>
        </w:rPr>
        <w:t>ủa đời Nô-ê, tháng hai, ngày mười bảy, chánh ngày đó, các nguồn của vực lớn nổ ra, và các đập trên trời mở xuống;</w:t>
      </w:r>
      <w:r w:rsidRPr="009A72CA">
        <w:rPr>
          <w:i/>
          <w:color w:val="auto"/>
          <w:sz w:val="23"/>
          <w:szCs w:val="23"/>
          <w:lang w:val="vi-VN"/>
        </w:rPr>
        <w:t xml:space="preserve"> </w:t>
      </w:r>
      <w:r w:rsidRPr="009A72CA">
        <w:rPr>
          <w:rStyle w:val="text"/>
          <w:i/>
          <w:color w:val="auto"/>
          <w:sz w:val="23"/>
          <w:szCs w:val="23"/>
          <w:lang w:val="vi-VN"/>
        </w:rPr>
        <w:t>mư</w:t>
      </w:r>
      <w:r w:rsidRPr="009A72CA">
        <w:rPr>
          <w:rStyle w:val="text"/>
          <w:rFonts w:eastAsia="Gulim"/>
          <w:i/>
          <w:color w:val="auto"/>
          <w:sz w:val="23"/>
          <w:szCs w:val="23"/>
          <w:lang w:val="vi-VN"/>
        </w:rPr>
        <w:t xml:space="preserve">a </w:t>
      </w:r>
      <w:r w:rsidRPr="009A72CA">
        <w:rPr>
          <w:rStyle w:val="text"/>
          <w:i/>
          <w:color w:val="auto"/>
          <w:sz w:val="23"/>
          <w:szCs w:val="23"/>
          <w:lang w:val="vi-VN"/>
        </w:rPr>
        <w:t>sa trên mặt đất trọn bốn mươ</w:t>
      </w:r>
      <w:r w:rsidRPr="009A72CA">
        <w:rPr>
          <w:rStyle w:val="text"/>
          <w:rFonts w:eastAsia="Gulim"/>
          <w:i/>
          <w:color w:val="auto"/>
          <w:sz w:val="23"/>
          <w:szCs w:val="23"/>
          <w:lang w:val="vi-VN"/>
        </w:rPr>
        <w:t>i ngày và b</w:t>
      </w:r>
      <w:r w:rsidRPr="009A72CA">
        <w:rPr>
          <w:rStyle w:val="text"/>
          <w:i/>
          <w:color w:val="auto"/>
          <w:sz w:val="23"/>
          <w:szCs w:val="23"/>
          <w:lang w:val="vi-VN"/>
        </w:rPr>
        <w:t>ốn mươ</w:t>
      </w:r>
      <w:r w:rsidRPr="009A72CA">
        <w:rPr>
          <w:rStyle w:val="text"/>
          <w:rFonts w:eastAsia="Gulim"/>
          <w:i/>
          <w:color w:val="auto"/>
          <w:sz w:val="23"/>
          <w:szCs w:val="23"/>
          <w:lang w:val="vi-VN"/>
        </w:rPr>
        <w:t>i đêm</w:t>
      </w:r>
      <w:r w:rsidRPr="009A72CA">
        <w:rPr>
          <w:rStyle w:val="text"/>
          <w:i/>
          <w:color w:val="auto"/>
          <w:sz w:val="23"/>
          <w:szCs w:val="23"/>
          <w:lang w:val="vi-VN"/>
        </w:rPr>
        <w:t>.</w:t>
      </w:r>
    </w:p>
    <w:p w:rsidR="00E726AC" w:rsidRPr="009A72CA" w:rsidRDefault="00E726AC" w:rsidP="00355102">
      <w:pPr>
        <w:pStyle w:val="Default"/>
        <w:jc w:val="both"/>
        <w:rPr>
          <w:sz w:val="23"/>
          <w:szCs w:val="23"/>
          <w:lang w:val="vi-VN"/>
        </w:rPr>
      </w:pPr>
    </w:p>
    <w:p w:rsidR="0005687A" w:rsidRPr="009A72CA" w:rsidRDefault="00E726AC" w:rsidP="00355102">
      <w:pPr>
        <w:pStyle w:val="Default"/>
        <w:jc w:val="both"/>
        <w:rPr>
          <w:sz w:val="23"/>
          <w:szCs w:val="23"/>
          <w:lang w:val="vi-VN"/>
        </w:rPr>
      </w:pPr>
      <w:r w:rsidRPr="009A72CA">
        <w:rPr>
          <w:rFonts w:hint="eastAsia"/>
          <w:sz w:val="23"/>
          <w:szCs w:val="23"/>
          <w:lang w:val="vi-VN"/>
        </w:rPr>
        <w:t>Giải thích</w:t>
      </w:r>
      <w:r w:rsidR="0005687A" w:rsidRPr="009A72CA">
        <w:rPr>
          <w:sz w:val="23"/>
          <w:szCs w:val="23"/>
          <w:lang w:val="vi-VN"/>
        </w:rPr>
        <w:t xml:space="preserve"> </w:t>
      </w:r>
    </w:p>
    <w:p w:rsidR="00E726AC" w:rsidRPr="00E726AC" w:rsidRDefault="00355102" w:rsidP="00355102">
      <w:pPr>
        <w:pStyle w:val="Default"/>
        <w:jc w:val="both"/>
        <w:rPr>
          <w:rStyle w:val="hps"/>
          <w:color w:val="auto"/>
          <w:sz w:val="23"/>
          <w:szCs w:val="23"/>
          <w:lang w:val="vi-VN"/>
        </w:rPr>
      </w:pPr>
      <w:r>
        <w:rPr>
          <w:color w:val="auto"/>
          <w:sz w:val="23"/>
          <w:szCs w:val="23"/>
        </w:rPr>
        <w:t xml:space="preserve">      </w:t>
      </w:r>
      <w:r w:rsidR="00E726AC" w:rsidRPr="00E726AC">
        <w:rPr>
          <w:color w:val="auto"/>
          <w:sz w:val="23"/>
          <w:szCs w:val="23"/>
          <w:lang w:val="vi-VN"/>
        </w:rPr>
        <w:t>Nô</w:t>
      </w:r>
      <w:r w:rsidR="00E726AC" w:rsidRPr="00E726AC">
        <w:rPr>
          <w:rStyle w:val="atn"/>
          <w:color w:val="auto"/>
          <w:sz w:val="23"/>
          <w:szCs w:val="23"/>
          <w:lang w:val="vi-VN"/>
        </w:rPr>
        <w:t>-</w:t>
      </w:r>
      <w:r w:rsidR="00E726AC" w:rsidRPr="00E726AC">
        <w:rPr>
          <w:color w:val="auto"/>
          <w:sz w:val="23"/>
          <w:szCs w:val="23"/>
          <w:lang w:val="vi-VN"/>
        </w:rPr>
        <w:t xml:space="preserve">ê </w:t>
      </w:r>
      <w:r w:rsidR="00E726AC" w:rsidRPr="00E726AC">
        <w:rPr>
          <w:rStyle w:val="hps"/>
          <w:color w:val="auto"/>
          <w:sz w:val="23"/>
          <w:szCs w:val="23"/>
          <w:lang w:val="vi-VN"/>
        </w:rPr>
        <w:t>đã</w:t>
      </w:r>
      <w:r w:rsidR="00E726AC" w:rsidRPr="00E726AC">
        <w:rPr>
          <w:color w:val="auto"/>
          <w:sz w:val="23"/>
          <w:szCs w:val="23"/>
          <w:lang w:val="vi-VN"/>
        </w:rPr>
        <w:t xml:space="preserve"> </w:t>
      </w:r>
      <w:r w:rsidR="00E726AC" w:rsidRPr="00E726AC">
        <w:rPr>
          <w:rStyle w:val="hps"/>
          <w:color w:val="auto"/>
          <w:sz w:val="23"/>
          <w:szCs w:val="23"/>
          <w:lang w:val="vi-VN"/>
        </w:rPr>
        <w:t>có thể</w:t>
      </w:r>
      <w:r w:rsidR="00E726AC">
        <w:rPr>
          <w:rStyle w:val="hps"/>
          <w:rFonts w:hint="eastAsia"/>
          <w:color w:val="auto"/>
          <w:sz w:val="23"/>
          <w:szCs w:val="23"/>
          <w:lang w:val="vi-VN"/>
        </w:rPr>
        <w:t xml:space="preserve"> bị</w:t>
      </w:r>
      <w:r w:rsidR="00E726AC" w:rsidRPr="00E726AC">
        <w:rPr>
          <w:color w:val="auto"/>
          <w:sz w:val="23"/>
          <w:szCs w:val="23"/>
          <w:lang w:val="vi-VN"/>
        </w:rPr>
        <w:t xml:space="preserve"> </w:t>
      </w:r>
      <w:r w:rsidR="00E726AC">
        <w:rPr>
          <w:rFonts w:hint="eastAsia"/>
          <w:color w:val="auto"/>
          <w:sz w:val="23"/>
          <w:szCs w:val="23"/>
          <w:lang w:val="vi-VN"/>
        </w:rPr>
        <w:t xml:space="preserve">hàng xóm </w:t>
      </w:r>
      <w:r w:rsidR="00E726AC" w:rsidRPr="00E726AC">
        <w:rPr>
          <w:rStyle w:val="hps"/>
          <w:color w:val="auto"/>
          <w:sz w:val="23"/>
          <w:szCs w:val="23"/>
          <w:lang w:val="vi-VN"/>
        </w:rPr>
        <w:t>của</w:t>
      </w:r>
      <w:r w:rsidR="00E726AC" w:rsidRPr="00E726AC">
        <w:rPr>
          <w:color w:val="auto"/>
          <w:sz w:val="23"/>
          <w:szCs w:val="23"/>
          <w:lang w:val="vi-VN"/>
        </w:rPr>
        <w:t xml:space="preserve"> </w:t>
      </w:r>
      <w:r w:rsidR="00E726AC" w:rsidRPr="00E726AC">
        <w:rPr>
          <w:rStyle w:val="hps"/>
          <w:color w:val="auto"/>
          <w:sz w:val="23"/>
          <w:szCs w:val="23"/>
          <w:lang w:val="vi-VN"/>
        </w:rPr>
        <w:t>mình</w:t>
      </w:r>
      <w:r w:rsidR="00E726AC" w:rsidRPr="00E726AC">
        <w:rPr>
          <w:color w:val="auto"/>
          <w:sz w:val="23"/>
          <w:szCs w:val="23"/>
          <w:lang w:val="vi-VN"/>
        </w:rPr>
        <w:t xml:space="preserve"> </w:t>
      </w:r>
      <w:r w:rsidR="00E726AC">
        <w:rPr>
          <w:rFonts w:hint="eastAsia"/>
          <w:color w:val="auto"/>
          <w:sz w:val="23"/>
          <w:szCs w:val="23"/>
          <w:lang w:val="vi-VN"/>
        </w:rPr>
        <w:t xml:space="preserve">chế nhạo </w:t>
      </w:r>
      <w:r w:rsidR="00E726AC">
        <w:rPr>
          <w:rStyle w:val="hps"/>
          <w:rFonts w:hint="eastAsia"/>
          <w:color w:val="auto"/>
          <w:sz w:val="23"/>
          <w:szCs w:val="23"/>
          <w:lang w:val="vi-VN"/>
        </w:rPr>
        <w:t xml:space="preserve">về </w:t>
      </w:r>
      <w:r w:rsidR="00E726AC" w:rsidRPr="00E726AC">
        <w:rPr>
          <w:rStyle w:val="hps"/>
          <w:color w:val="auto"/>
          <w:sz w:val="23"/>
          <w:szCs w:val="23"/>
          <w:lang w:val="vi-VN"/>
        </w:rPr>
        <w:t>ý tưởng</w:t>
      </w:r>
      <w:r w:rsidR="00E726AC" w:rsidRPr="00E726AC">
        <w:rPr>
          <w:color w:val="auto"/>
          <w:sz w:val="23"/>
          <w:szCs w:val="23"/>
          <w:lang w:val="vi-VN"/>
        </w:rPr>
        <w:t xml:space="preserve"> </w:t>
      </w:r>
      <w:r w:rsidR="00E726AC">
        <w:rPr>
          <w:rFonts w:hint="eastAsia"/>
          <w:color w:val="auto"/>
          <w:sz w:val="23"/>
          <w:szCs w:val="23"/>
          <w:lang w:val="vi-VN"/>
        </w:rPr>
        <w:t xml:space="preserve">rằng </w:t>
      </w:r>
      <w:r w:rsidR="00E726AC" w:rsidRPr="00E726AC">
        <w:rPr>
          <w:rStyle w:val="hps"/>
          <w:color w:val="auto"/>
          <w:sz w:val="23"/>
          <w:szCs w:val="23"/>
          <w:lang w:val="vi-VN"/>
        </w:rPr>
        <w:t>một chiếc t</w:t>
      </w:r>
      <w:r w:rsidR="00E726AC">
        <w:rPr>
          <w:rStyle w:val="hps"/>
          <w:rFonts w:hint="eastAsia"/>
          <w:color w:val="auto"/>
          <w:sz w:val="23"/>
          <w:szCs w:val="23"/>
          <w:lang w:val="vi-VN"/>
        </w:rPr>
        <w:t>àu</w:t>
      </w:r>
      <w:r w:rsidR="00E726AC" w:rsidRPr="00E726AC">
        <w:rPr>
          <w:color w:val="auto"/>
          <w:sz w:val="23"/>
          <w:szCs w:val="23"/>
          <w:lang w:val="vi-VN"/>
        </w:rPr>
        <w:t xml:space="preserve"> </w:t>
      </w:r>
      <w:r w:rsidR="00E726AC" w:rsidRPr="00E726AC">
        <w:rPr>
          <w:rStyle w:val="hps"/>
          <w:color w:val="auto"/>
          <w:sz w:val="23"/>
          <w:szCs w:val="23"/>
          <w:lang w:val="vi-VN"/>
        </w:rPr>
        <w:t>khổng</w:t>
      </w:r>
      <w:r w:rsidR="00E726AC" w:rsidRPr="00E726AC">
        <w:rPr>
          <w:color w:val="auto"/>
          <w:sz w:val="23"/>
          <w:szCs w:val="23"/>
          <w:lang w:val="vi-VN"/>
        </w:rPr>
        <w:t xml:space="preserve"> </w:t>
      </w:r>
      <w:r w:rsidR="00E726AC" w:rsidRPr="00E726AC">
        <w:rPr>
          <w:rStyle w:val="hps"/>
          <w:color w:val="auto"/>
          <w:sz w:val="23"/>
          <w:szCs w:val="23"/>
          <w:lang w:val="vi-VN"/>
        </w:rPr>
        <w:t>lồ</w:t>
      </w:r>
      <w:r w:rsidR="00E726AC" w:rsidRPr="00E726AC">
        <w:rPr>
          <w:color w:val="auto"/>
          <w:sz w:val="23"/>
          <w:szCs w:val="23"/>
          <w:lang w:val="vi-VN"/>
        </w:rPr>
        <w:t xml:space="preserve"> </w:t>
      </w:r>
      <w:r w:rsidR="00E726AC" w:rsidRPr="00E726AC">
        <w:rPr>
          <w:rStyle w:val="hps"/>
          <w:color w:val="auto"/>
          <w:sz w:val="23"/>
          <w:szCs w:val="23"/>
          <w:lang w:val="vi-VN"/>
        </w:rPr>
        <w:t>sẽ là cần thiết</w:t>
      </w:r>
      <w:r w:rsidR="00E726AC" w:rsidRPr="00E726AC">
        <w:rPr>
          <w:color w:val="auto"/>
          <w:sz w:val="23"/>
          <w:szCs w:val="23"/>
          <w:lang w:val="vi-VN"/>
        </w:rPr>
        <w:t xml:space="preserve">. </w:t>
      </w:r>
      <w:r w:rsidR="00E726AC" w:rsidRPr="00E726AC">
        <w:rPr>
          <w:rStyle w:val="hps"/>
          <w:color w:val="auto"/>
          <w:sz w:val="23"/>
          <w:szCs w:val="23"/>
          <w:lang w:val="vi-VN"/>
        </w:rPr>
        <w:t>Tuy nhiên,</w:t>
      </w:r>
      <w:r w:rsidR="00E726AC" w:rsidRPr="00E726AC">
        <w:rPr>
          <w:color w:val="auto"/>
          <w:sz w:val="23"/>
          <w:szCs w:val="23"/>
          <w:lang w:val="vi-VN"/>
        </w:rPr>
        <w:t xml:space="preserve"> </w:t>
      </w:r>
      <w:r w:rsidR="00E726AC" w:rsidRPr="00E726AC">
        <w:rPr>
          <w:rStyle w:val="hps"/>
          <w:color w:val="auto"/>
          <w:sz w:val="23"/>
          <w:szCs w:val="23"/>
          <w:lang w:val="vi-VN"/>
        </w:rPr>
        <w:t>không ai cười khi</w:t>
      </w:r>
      <w:r w:rsidR="00E726AC" w:rsidRPr="00E726AC">
        <w:rPr>
          <w:color w:val="auto"/>
          <w:sz w:val="23"/>
          <w:szCs w:val="23"/>
          <w:lang w:val="vi-VN"/>
        </w:rPr>
        <w:t xml:space="preserve"> </w:t>
      </w:r>
      <w:r w:rsidR="00E726AC" w:rsidRPr="00E726AC">
        <w:rPr>
          <w:rStyle w:val="hps"/>
          <w:color w:val="auto"/>
          <w:sz w:val="23"/>
          <w:szCs w:val="23"/>
          <w:lang w:val="vi-VN"/>
        </w:rPr>
        <w:t>tất cả các</w:t>
      </w:r>
      <w:r w:rsidR="00E726AC" w:rsidRPr="00E726AC">
        <w:rPr>
          <w:color w:val="auto"/>
          <w:sz w:val="23"/>
          <w:szCs w:val="23"/>
          <w:lang w:val="vi-VN"/>
        </w:rPr>
        <w:t xml:space="preserve"> </w:t>
      </w:r>
      <w:r w:rsidR="00E726AC" w:rsidRPr="00E726AC">
        <w:rPr>
          <w:rStyle w:val="hps"/>
          <w:color w:val="auto"/>
          <w:sz w:val="23"/>
          <w:szCs w:val="23"/>
          <w:lang w:val="vi-VN"/>
        </w:rPr>
        <w:t>nguồn nước ngầm</w:t>
      </w:r>
      <w:r w:rsidR="00E726AC" w:rsidRPr="00E726AC">
        <w:rPr>
          <w:color w:val="auto"/>
          <w:sz w:val="23"/>
          <w:szCs w:val="23"/>
          <w:lang w:val="vi-VN"/>
        </w:rPr>
        <w:t xml:space="preserve"> </w:t>
      </w:r>
      <w:r w:rsidR="00E726AC" w:rsidRPr="00E726AC">
        <w:rPr>
          <w:rStyle w:val="hps"/>
          <w:color w:val="auto"/>
          <w:sz w:val="23"/>
          <w:szCs w:val="23"/>
          <w:lang w:val="vi-VN"/>
        </w:rPr>
        <w:t>đã</w:t>
      </w:r>
      <w:r w:rsidR="00E726AC" w:rsidRPr="00E726AC">
        <w:rPr>
          <w:color w:val="auto"/>
          <w:sz w:val="23"/>
          <w:szCs w:val="23"/>
          <w:lang w:val="vi-VN"/>
        </w:rPr>
        <w:t xml:space="preserve"> </w:t>
      </w:r>
      <w:r w:rsidR="00E726AC" w:rsidRPr="00E726AC">
        <w:rPr>
          <w:rStyle w:val="hps"/>
          <w:color w:val="auto"/>
          <w:sz w:val="23"/>
          <w:szCs w:val="23"/>
          <w:lang w:val="vi-VN"/>
        </w:rPr>
        <w:t>tràn</w:t>
      </w:r>
      <w:r w:rsidR="00E726AC" w:rsidRPr="00E726AC">
        <w:rPr>
          <w:color w:val="auto"/>
          <w:sz w:val="23"/>
          <w:szCs w:val="23"/>
          <w:lang w:val="vi-VN"/>
        </w:rPr>
        <w:t xml:space="preserve"> </w:t>
      </w:r>
      <w:r w:rsidR="00E726AC" w:rsidRPr="00E726AC">
        <w:rPr>
          <w:rStyle w:val="hps"/>
          <w:color w:val="auto"/>
          <w:sz w:val="23"/>
          <w:szCs w:val="23"/>
          <w:lang w:val="vi-VN"/>
        </w:rPr>
        <w:t>lên</w:t>
      </w:r>
      <w:r w:rsidR="00E726AC" w:rsidRPr="00E726AC">
        <w:rPr>
          <w:color w:val="auto"/>
          <w:sz w:val="23"/>
          <w:szCs w:val="23"/>
          <w:lang w:val="vi-VN"/>
        </w:rPr>
        <w:t xml:space="preserve">, và </w:t>
      </w:r>
      <w:r w:rsidR="00E726AC" w:rsidRPr="00E726AC">
        <w:rPr>
          <w:rStyle w:val="hps"/>
          <w:color w:val="auto"/>
          <w:sz w:val="23"/>
          <w:szCs w:val="23"/>
          <w:lang w:val="vi-VN"/>
        </w:rPr>
        <w:t>nước</w:t>
      </w:r>
      <w:r w:rsidR="00E726AC" w:rsidRPr="00E726AC">
        <w:rPr>
          <w:color w:val="auto"/>
          <w:sz w:val="23"/>
          <w:szCs w:val="23"/>
          <w:lang w:val="vi-VN"/>
        </w:rPr>
        <w:t xml:space="preserve"> </w:t>
      </w:r>
      <w:r w:rsidR="00E726AC" w:rsidRPr="00E726AC">
        <w:rPr>
          <w:rStyle w:val="hps"/>
          <w:color w:val="auto"/>
          <w:sz w:val="23"/>
          <w:szCs w:val="23"/>
          <w:lang w:val="vi-VN"/>
        </w:rPr>
        <w:t>bắt đầu rơi</w:t>
      </w:r>
      <w:r w:rsidR="00E726AC" w:rsidRPr="00E726AC">
        <w:rPr>
          <w:color w:val="auto"/>
          <w:sz w:val="23"/>
          <w:szCs w:val="23"/>
          <w:lang w:val="vi-VN"/>
        </w:rPr>
        <w:t xml:space="preserve"> </w:t>
      </w:r>
      <w:r>
        <w:rPr>
          <w:color w:val="auto"/>
          <w:sz w:val="23"/>
          <w:szCs w:val="23"/>
        </w:rPr>
        <w:t xml:space="preserve">xuống </w:t>
      </w:r>
      <w:r w:rsidR="00E726AC" w:rsidRPr="00E726AC">
        <w:rPr>
          <w:rStyle w:val="hps"/>
          <w:color w:val="auto"/>
          <w:sz w:val="23"/>
          <w:szCs w:val="23"/>
          <w:lang w:val="vi-VN"/>
        </w:rPr>
        <w:t>từ</w:t>
      </w:r>
      <w:r>
        <w:rPr>
          <w:rStyle w:val="hps"/>
          <w:color w:val="auto"/>
          <w:sz w:val="23"/>
          <w:szCs w:val="23"/>
          <w:lang w:val="vi-VN"/>
        </w:rPr>
        <w:t xml:space="preserve"> </w:t>
      </w:r>
      <w:r w:rsidR="00E726AC" w:rsidRPr="00E726AC">
        <w:rPr>
          <w:rStyle w:val="hps"/>
          <w:color w:val="auto"/>
          <w:sz w:val="23"/>
          <w:szCs w:val="23"/>
          <w:lang w:val="vi-VN"/>
        </w:rPr>
        <w:t>trời</w:t>
      </w:r>
      <w:r w:rsidR="00E726AC" w:rsidRPr="00E726AC">
        <w:rPr>
          <w:color w:val="auto"/>
          <w:sz w:val="23"/>
          <w:szCs w:val="23"/>
          <w:lang w:val="vi-VN"/>
        </w:rPr>
        <w:t xml:space="preserve">. </w:t>
      </w:r>
      <w:r w:rsidR="00E726AC">
        <w:rPr>
          <w:rStyle w:val="hps"/>
          <w:color w:val="auto"/>
          <w:sz w:val="23"/>
          <w:szCs w:val="23"/>
          <w:lang w:val="vi-VN"/>
        </w:rPr>
        <w:t>Đức Chúa Trời</w:t>
      </w:r>
      <w:r w:rsidR="00E726AC">
        <w:rPr>
          <w:rStyle w:val="hps"/>
          <w:rFonts w:hint="eastAsia"/>
          <w:color w:val="auto"/>
          <w:sz w:val="23"/>
          <w:szCs w:val="23"/>
          <w:lang w:val="vi-VN"/>
        </w:rPr>
        <w:t xml:space="preserve"> bảo</w:t>
      </w:r>
      <w:r w:rsidR="00E726AC" w:rsidRPr="00E726AC">
        <w:rPr>
          <w:color w:val="auto"/>
          <w:sz w:val="23"/>
          <w:szCs w:val="23"/>
          <w:lang w:val="vi-VN"/>
        </w:rPr>
        <w:t xml:space="preserve"> </w:t>
      </w:r>
      <w:r w:rsidR="00E726AC" w:rsidRPr="00E726AC">
        <w:rPr>
          <w:rStyle w:val="hps"/>
          <w:color w:val="auto"/>
          <w:sz w:val="23"/>
          <w:szCs w:val="23"/>
          <w:lang w:val="vi-VN"/>
        </w:rPr>
        <w:t>Nô</w:t>
      </w:r>
      <w:r w:rsidR="00E726AC" w:rsidRPr="00E726AC">
        <w:rPr>
          <w:rStyle w:val="atn"/>
          <w:color w:val="auto"/>
          <w:sz w:val="23"/>
          <w:szCs w:val="23"/>
          <w:lang w:val="vi-VN"/>
        </w:rPr>
        <w:t>-</w:t>
      </w:r>
      <w:r w:rsidR="00E726AC" w:rsidRPr="00E726AC">
        <w:rPr>
          <w:color w:val="auto"/>
          <w:sz w:val="23"/>
          <w:szCs w:val="23"/>
          <w:lang w:val="vi-VN"/>
        </w:rPr>
        <w:t xml:space="preserve">ê </w:t>
      </w:r>
      <w:r w:rsidR="00E726AC" w:rsidRPr="00E726AC">
        <w:rPr>
          <w:rStyle w:val="hps"/>
          <w:color w:val="auto"/>
          <w:sz w:val="23"/>
          <w:szCs w:val="23"/>
          <w:lang w:val="vi-VN"/>
        </w:rPr>
        <w:t>rằng Ngài sẽ</w:t>
      </w:r>
      <w:r w:rsidR="00E726AC" w:rsidRPr="00E726AC">
        <w:rPr>
          <w:color w:val="auto"/>
          <w:sz w:val="23"/>
          <w:szCs w:val="23"/>
          <w:lang w:val="vi-VN"/>
        </w:rPr>
        <w:t xml:space="preserve"> </w:t>
      </w:r>
      <w:r w:rsidR="00E726AC" w:rsidRPr="00E726AC">
        <w:rPr>
          <w:rStyle w:val="hps"/>
          <w:color w:val="auto"/>
          <w:sz w:val="23"/>
          <w:szCs w:val="23"/>
          <w:lang w:val="vi-VN"/>
        </w:rPr>
        <w:t>hủy diệt thế gi</w:t>
      </w:r>
      <w:r w:rsidR="00E726AC">
        <w:rPr>
          <w:rStyle w:val="hps"/>
          <w:rFonts w:hint="eastAsia"/>
          <w:color w:val="auto"/>
          <w:sz w:val="23"/>
          <w:szCs w:val="23"/>
          <w:lang w:val="vi-VN"/>
        </w:rPr>
        <w:t>an bằng</w:t>
      </w:r>
      <w:r w:rsidR="00E726AC" w:rsidRPr="00E726AC">
        <w:rPr>
          <w:rStyle w:val="hps"/>
          <w:color w:val="auto"/>
          <w:sz w:val="23"/>
          <w:szCs w:val="23"/>
          <w:lang w:val="vi-VN"/>
        </w:rPr>
        <w:t xml:space="preserve"> một cách</w:t>
      </w:r>
      <w:r w:rsidR="00E726AC" w:rsidRPr="00E726AC">
        <w:rPr>
          <w:color w:val="auto"/>
          <w:sz w:val="23"/>
          <w:szCs w:val="23"/>
          <w:lang w:val="vi-VN"/>
        </w:rPr>
        <w:t xml:space="preserve"> </w:t>
      </w:r>
      <w:r w:rsidR="00E726AC" w:rsidRPr="00E726AC">
        <w:rPr>
          <w:rStyle w:val="hps"/>
          <w:color w:val="auto"/>
          <w:sz w:val="23"/>
          <w:szCs w:val="23"/>
          <w:lang w:val="vi-VN"/>
        </w:rPr>
        <w:t>dường như không thể</w:t>
      </w:r>
      <w:r w:rsidR="00E726AC" w:rsidRPr="00E726AC">
        <w:rPr>
          <w:color w:val="auto"/>
          <w:sz w:val="23"/>
          <w:szCs w:val="23"/>
          <w:lang w:val="vi-VN"/>
        </w:rPr>
        <w:t xml:space="preserve">, </w:t>
      </w:r>
      <w:r w:rsidR="00E726AC" w:rsidRPr="00E726AC">
        <w:rPr>
          <w:rStyle w:val="hps"/>
          <w:color w:val="auto"/>
          <w:sz w:val="23"/>
          <w:szCs w:val="23"/>
          <w:lang w:val="vi-VN"/>
        </w:rPr>
        <w:t>nhưng</w:t>
      </w:r>
      <w:r w:rsidR="00E726AC" w:rsidRPr="00E726AC">
        <w:rPr>
          <w:color w:val="auto"/>
          <w:sz w:val="23"/>
          <w:szCs w:val="23"/>
          <w:lang w:val="vi-VN"/>
        </w:rPr>
        <w:t xml:space="preserve"> </w:t>
      </w:r>
      <w:r w:rsidR="00E726AC">
        <w:rPr>
          <w:rStyle w:val="hps"/>
          <w:color w:val="auto"/>
          <w:sz w:val="23"/>
          <w:szCs w:val="23"/>
          <w:lang w:val="vi-VN"/>
        </w:rPr>
        <w:t>Ngài</w:t>
      </w:r>
      <w:r w:rsidR="00E726AC" w:rsidRPr="00E726AC">
        <w:rPr>
          <w:rStyle w:val="hps"/>
          <w:color w:val="auto"/>
          <w:sz w:val="23"/>
          <w:szCs w:val="23"/>
          <w:lang w:val="vi-VN"/>
        </w:rPr>
        <w:t xml:space="preserve"> đã </w:t>
      </w:r>
      <w:r w:rsidR="00E726AC">
        <w:rPr>
          <w:rStyle w:val="hps"/>
          <w:rFonts w:hint="eastAsia"/>
          <w:color w:val="auto"/>
          <w:sz w:val="23"/>
          <w:szCs w:val="23"/>
          <w:lang w:val="vi-VN"/>
        </w:rPr>
        <w:t>bày tỏ điều</w:t>
      </w:r>
      <w:r w:rsidR="00E726AC" w:rsidRPr="00E726AC">
        <w:rPr>
          <w:color w:val="auto"/>
          <w:sz w:val="23"/>
          <w:szCs w:val="23"/>
          <w:lang w:val="vi-VN"/>
        </w:rPr>
        <w:t xml:space="preserve"> </w:t>
      </w:r>
      <w:r w:rsidR="00E726AC" w:rsidRPr="00E726AC">
        <w:rPr>
          <w:rStyle w:val="hps"/>
          <w:color w:val="auto"/>
          <w:sz w:val="23"/>
          <w:szCs w:val="23"/>
          <w:lang w:val="vi-VN"/>
        </w:rPr>
        <w:t>không thể</w:t>
      </w:r>
      <w:r w:rsidR="00E726AC" w:rsidRPr="00E726AC">
        <w:rPr>
          <w:color w:val="auto"/>
          <w:sz w:val="23"/>
          <w:szCs w:val="23"/>
          <w:lang w:val="vi-VN"/>
        </w:rPr>
        <w:t xml:space="preserve"> </w:t>
      </w:r>
      <w:r w:rsidR="00E726AC" w:rsidRPr="00E726AC">
        <w:rPr>
          <w:rStyle w:val="hps"/>
          <w:color w:val="auto"/>
          <w:sz w:val="23"/>
          <w:szCs w:val="23"/>
          <w:lang w:val="vi-VN"/>
        </w:rPr>
        <w:t>luôn luôn là</w:t>
      </w:r>
      <w:r w:rsidR="00E726AC" w:rsidRPr="00E726AC">
        <w:rPr>
          <w:color w:val="auto"/>
          <w:sz w:val="23"/>
          <w:szCs w:val="23"/>
          <w:lang w:val="vi-VN"/>
        </w:rPr>
        <w:t xml:space="preserve"> </w:t>
      </w:r>
      <w:r w:rsidR="00E726AC" w:rsidRPr="00E726AC">
        <w:rPr>
          <w:rStyle w:val="hps"/>
          <w:color w:val="auto"/>
          <w:sz w:val="23"/>
          <w:szCs w:val="23"/>
          <w:lang w:val="vi-VN"/>
        </w:rPr>
        <w:t>chắc</w:t>
      </w:r>
      <w:r w:rsidR="00E726AC" w:rsidRPr="00E726AC">
        <w:rPr>
          <w:color w:val="auto"/>
          <w:sz w:val="23"/>
          <w:szCs w:val="23"/>
          <w:lang w:val="vi-VN"/>
        </w:rPr>
        <w:t xml:space="preserve"> </w:t>
      </w:r>
      <w:r w:rsidR="00E726AC" w:rsidRPr="00E726AC">
        <w:rPr>
          <w:rStyle w:val="hps"/>
          <w:color w:val="auto"/>
          <w:sz w:val="23"/>
          <w:szCs w:val="23"/>
          <w:lang w:val="vi-VN"/>
        </w:rPr>
        <w:t>chắn</w:t>
      </w:r>
      <w:r w:rsidR="00E726AC" w:rsidRPr="00E726AC">
        <w:rPr>
          <w:color w:val="auto"/>
          <w:sz w:val="23"/>
          <w:szCs w:val="23"/>
          <w:lang w:val="vi-VN"/>
        </w:rPr>
        <w:t xml:space="preserve"> </w:t>
      </w:r>
      <w:r w:rsidR="00E726AC" w:rsidRPr="00E726AC">
        <w:rPr>
          <w:rStyle w:val="hps"/>
          <w:color w:val="auto"/>
          <w:sz w:val="23"/>
          <w:szCs w:val="23"/>
          <w:lang w:val="vi-VN"/>
        </w:rPr>
        <w:t>với Ngài.</w:t>
      </w:r>
    </w:p>
    <w:p w:rsidR="00E726AC" w:rsidRPr="00E726AC" w:rsidRDefault="00E726AC" w:rsidP="00355102">
      <w:pPr>
        <w:pStyle w:val="Default"/>
        <w:jc w:val="both"/>
        <w:rPr>
          <w:sz w:val="23"/>
          <w:szCs w:val="23"/>
          <w:lang w:val="vi-VN"/>
        </w:rPr>
      </w:pPr>
    </w:p>
    <w:p w:rsidR="0005687A" w:rsidRPr="00E726AC" w:rsidRDefault="00355102" w:rsidP="00355102">
      <w:pPr>
        <w:pStyle w:val="Default"/>
        <w:jc w:val="both"/>
        <w:rPr>
          <w:sz w:val="23"/>
          <w:szCs w:val="23"/>
          <w:lang w:val="vi-VN"/>
        </w:rPr>
      </w:pPr>
      <w:r>
        <w:rPr>
          <w:sz w:val="23"/>
          <w:szCs w:val="23"/>
        </w:rPr>
        <w:t xml:space="preserve">      </w:t>
      </w:r>
      <w:r w:rsidR="0005687A" w:rsidRPr="00E726AC">
        <w:rPr>
          <w:sz w:val="23"/>
          <w:szCs w:val="23"/>
          <w:lang w:val="vi-VN"/>
        </w:rPr>
        <w:t xml:space="preserve">D. </w:t>
      </w:r>
      <w:r w:rsidR="00E726AC" w:rsidRPr="00E726AC">
        <w:rPr>
          <w:sz w:val="23"/>
          <w:szCs w:val="23"/>
          <w:lang w:val="vi-VN"/>
        </w:rPr>
        <w:t>Kinh Thánh</w:t>
      </w:r>
      <w:r w:rsidR="00E726AC" w:rsidRPr="00E726AC">
        <w:rPr>
          <w:rFonts w:hint="eastAsia"/>
          <w:sz w:val="23"/>
          <w:szCs w:val="23"/>
          <w:lang w:val="vi-VN"/>
        </w:rPr>
        <w:t xml:space="preserve"> nói rằng Nô-ê tập họp các loài thú vật, nhưng cuối cùng, </w:t>
      </w:r>
      <w:r w:rsidR="00E726AC" w:rsidRPr="00E726AC">
        <w:rPr>
          <w:sz w:val="23"/>
          <w:szCs w:val="23"/>
          <w:lang w:val="vi-VN"/>
        </w:rPr>
        <w:t>Đức Chúa Trời</w:t>
      </w:r>
      <w:r w:rsidR="00E726AC" w:rsidRPr="00E726AC">
        <w:rPr>
          <w:rFonts w:hint="eastAsia"/>
          <w:sz w:val="23"/>
          <w:szCs w:val="23"/>
          <w:lang w:val="vi-VN"/>
        </w:rPr>
        <w:t xml:space="preserve"> tập họp chúng cho ông</w:t>
      </w:r>
      <w:r w:rsidR="0005687A" w:rsidRPr="00E726AC">
        <w:rPr>
          <w:sz w:val="23"/>
          <w:szCs w:val="23"/>
          <w:lang w:val="vi-VN"/>
        </w:rPr>
        <w:t xml:space="preserve">. </w:t>
      </w:r>
    </w:p>
    <w:p w:rsidR="0005687A" w:rsidRPr="00E726AC" w:rsidRDefault="0005687A" w:rsidP="00355102">
      <w:pPr>
        <w:pStyle w:val="Default"/>
        <w:jc w:val="both"/>
        <w:rPr>
          <w:sz w:val="23"/>
          <w:szCs w:val="23"/>
          <w:lang w:val="vi-VN"/>
        </w:rPr>
      </w:pPr>
    </w:p>
    <w:p w:rsidR="0005687A" w:rsidRPr="00E726AC" w:rsidRDefault="00E726AC" w:rsidP="00355102">
      <w:pPr>
        <w:pStyle w:val="Default"/>
        <w:jc w:val="both"/>
        <w:rPr>
          <w:sz w:val="23"/>
          <w:szCs w:val="23"/>
          <w:lang w:val="vi-VN"/>
        </w:rPr>
      </w:pPr>
      <w:r w:rsidRPr="00E726AC">
        <w:rPr>
          <w:rFonts w:hint="eastAsia"/>
          <w:i/>
          <w:iCs/>
          <w:sz w:val="23"/>
          <w:szCs w:val="23"/>
          <w:lang w:val="vi-VN"/>
        </w:rPr>
        <w:t xml:space="preserve">Câu chuyện </w:t>
      </w:r>
      <w:r w:rsidRPr="00E726AC">
        <w:rPr>
          <w:i/>
          <w:iCs/>
          <w:sz w:val="23"/>
          <w:szCs w:val="23"/>
          <w:lang w:val="vi-VN"/>
        </w:rPr>
        <w:t>Kinh Thánh</w:t>
      </w:r>
      <w:r w:rsidR="0005687A" w:rsidRPr="00E726AC">
        <w:rPr>
          <w:i/>
          <w:iCs/>
          <w:sz w:val="23"/>
          <w:szCs w:val="23"/>
          <w:lang w:val="vi-VN"/>
        </w:rPr>
        <w:t xml:space="preserve"> </w:t>
      </w:r>
      <w:r w:rsidR="0005687A" w:rsidRPr="00E726AC">
        <w:rPr>
          <w:sz w:val="23"/>
          <w:szCs w:val="23"/>
          <w:lang w:val="vi-VN"/>
        </w:rPr>
        <w:t xml:space="preserve">– </w:t>
      </w:r>
      <w:r w:rsidRPr="00E726AC">
        <w:rPr>
          <w:i/>
          <w:iCs/>
          <w:sz w:val="23"/>
          <w:szCs w:val="23"/>
          <w:lang w:val="vi-VN"/>
        </w:rPr>
        <w:t>Sáng Thế Ký</w:t>
      </w:r>
      <w:r w:rsidRPr="00E726AC">
        <w:rPr>
          <w:rFonts w:hint="eastAsia"/>
          <w:i/>
          <w:iCs/>
          <w:sz w:val="23"/>
          <w:szCs w:val="23"/>
          <w:lang w:val="vi-VN"/>
        </w:rPr>
        <w:t xml:space="preserve"> </w:t>
      </w:r>
      <w:r w:rsidR="0005687A" w:rsidRPr="00E726AC">
        <w:rPr>
          <w:i/>
          <w:iCs/>
          <w:sz w:val="23"/>
          <w:szCs w:val="23"/>
          <w:lang w:val="vi-VN"/>
        </w:rPr>
        <w:t xml:space="preserve">6:19-20 </w:t>
      </w:r>
    </w:p>
    <w:p w:rsidR="0005687A" w:rsidRPr="00E726AC" w:rsidRDefault="00355102" w:rsidP="00355102">
      <w:pPr>
        <w:pStyle w:val="Default"/>
        <w:jc w:val="both"/>
        <w:rPr>
          <w:i/>
          <w:iCs/>
          <w:sz w:val="23"/>
          <w:szCs w:val="23"/>
          <w:lang w:val="vi-VN"/>
        </w:rPr>
      </w:pPr>
      <w:r>
        <w:rPr>
          <w:i/>
          <w:iCs/>
          <w:sz w:val="23"/>
          <w:szCs w:val="23"/>
        </w:rPr>
        <w:t xml:space="preserve">      </w:t>
      </w:r>
      <w:r w:rsidR="00E726AC" w:rsidRPr="00E726AC">
        <w:rPr>
          <w:rFonts w:hint="eastAsia"/>
          <w:i/>
          <w:iCs/>
          <w:sz w:val="23"/>
          <w:szCs w:val="23"/>
          <w:lang w:val="vi-VN"/>
        </w:rPr>
        <w:t xml:space="preserve">Nô-ê sẽ dẫn mọi loại vật sống vào tàu. </w:t>
      </w:r>
      <w:r w:rsidR="00E726AC">
        <w:rPr>
          <w:rFonts w:hint="eastAsia"/>
          <w:i/>
          <w:iCs/>
          <w:sz w:val="23"/>
          <w:szCs w:val="23"/>
          <w:lang w:val="vi-VN"/>
        </w:rPr>
        <w:t>Hai con của mỗi loài thú vật, đực và cái, sẽ vào tàu. Tất cả chim, gia súc và côn trùng sẽ đến với ông</w:t>
      </w:r>
      <w:r w:rsidR="001F5714">
        <w:rPr>
          <w:rFonts w:hint="eastAsia"/>
          <w:i/>
          <w:iCs/>
          <w:sz w:val="23"/>
          <w:szCs w:val="23"/>
          <w:lang w:val="vi-VN"/>
        </w:rPr>
        <w:t xml:space="preserve"> mà</w:t>
      </w:r>
      <w:r w:rsidR="00E726AC">
        <w:rPr>
          <w:rFonts w:hint="eastAsia"/>
          <w:i/>
          <w:iCs/>
          <w:sz w:val="23"/>
          <w:szCs w:val="23"/>
          <w:lang w:val="vi-VN"/>
        </w:rPr>
        <w:t xml:space="preserve"> vào tàu để giữ sự sống của chúng</w:t>
      </w:r>
      <w:r w:rsidR="0005687A" w:rsidRPr="00E726AC">
        <w:rPr>
          <w:i/>
          <w:iCs/>
          <w:sz w:val="23"/>
          <w:szCs w:val="23"/>
          <w:lang w:val="vi-VN"/>
        </w:rPr>
        <w:t xml:space="preserve">. </w:t>
      </w:r>
    </w:p>
    <w:p w:rsidR="00E726AC" w:rsidRPr="00E726AC" w:rsidRDefault="00E726AC" w:rsidP="00355102">
      <w:pPr>
        <w:pStyle w:val="Default"/>
        <w:jc w:val="both"/>
        <w:rPr>
          <w:sz w:val="23"/>
          <w:szCs w:val="23"/>
          <w:lang w:val="vi-VN"/>
        </w:rPr>
      </w:pPr>
    </w:p>
    <w:p w:rsidR="0005687A" w:rsidRPr="009A72CA" w:rsidRDefault="001F5714" w:rsidP="00355102">
      <w:pPr>
        <w:pStyle w:val="Default"/>
        <w:jc w:val="both"/>
        <w:rPr>
          <w:sz w:val="23"/>
          <w:szCs w:val="23"/>
          <w:lang w:val="vi-VN"/>
        </w:rPr>
      </w:pPr>
      <w:r w:rsidRPr="009A72CA">
        <w:rPr>
          <w:rFonts w:hint="eastAsia"/>
          <w:sz w:val="23"/>
          <w:szCs w:val="23"/>
          <w:lang w:val="vi-VN"/>
        </w:rPr>
        <w:t>Giải thích</w:t>
      </w:r>
      <w:r w:rsidR="0005687A" w:rsidRPr="009A72CA">
        <w:rPr>
          <w:sz w:val="23"/>
          <w:szCs w:val="23"/>
          <w:lang w:val="vi-VN"/>
        </w:rPr>
        <w:t xml:space="preserve"> </w:t>
      </w:r>
    </w:p>
    <w:p w:rsidR="0005687A" w:rsidRPr="009A72CA" w:rsidRDefault="00355102" w:rsidP="00355102">
      <w:pPr>
        <w:pStyle w:val="Default"/>
        <w:jc w:val="both"/>
        <w:rPr>
          <w:sz w:val="23"/>
          <w:szCs w:val="23"/>
          <w:lang w:val="vi-VN"/>
        </w:rPr>
      </w:pPr>
      <w:r>
        <w:rPr>
          <w:sz w:val="23"/>
          <w:szCs w:val="23"/>
        </w:rPr>
        <w:t xml:space="preserve">      </w:t>
      </w:r>
      <w:r w:rsidR="001F5714" w:rsidRPr="009A72CA">
        <w:rPr>
          <w:rFonts w:hint="eastAsia"/>
          <w:sz w:val="23"/>
          <w:szCs w:val="23"/>
          <w:lang w:val="vi-VN"/>
        </w:rPr>
        <w:t xml:space="preserve">Ban đầu trong </w:t>
      </w:r>
      <w:r w:rsidR="001F5714" w:rsidRPr="009A72CA">
        <w:rPr>
          <w:sz w:val="23"/>
          <w:szCs w:val="23"/>
          <w:lang w:val="vi-VN"/>
        </w:rPr>
        <w:t>Kinh Thánh</w:t>
      </w:r>
      <w:r w:rsidR="001F5714" w:rsidRPr="009A72CA">
        <w:rPr>
          <w:rFonts w:hint="eastAsia"/>
          <w:sz w:val="23"/>
          <w:szCs w:val="23"/>
          <w:lang w:val="vi-VN"/>
        </w:rPr>
        <w:t xml:space="preserve">, dường như </w:t>
      </w:r>
      <w:r w:rsidR="00B65B75" w:rsidRPr="009A72CA">
        <w:rPr>
          <w:sz w:val="23"/>
          <w:szCs w:val="23"/>
          <w:lang w:val="vi-VN"/>
        </w:rPr>
        <w:t>Nô-ê</w:t>
      </w:r>
      <w:r w:rsidR="0005687A" w:rsidRPr="009A72CA">
        <w:rPr>
          <w:sz w:val="23"/>
          <w:szCs w:val="23"/>
          <w:lang w:val="vi-VN"/>
        </w:rPr>
        <w:t xml:space="preserve"> </w:t>
      </w:r>
      <w:r w:rsidR="001F5714" w:rsidRPr="009A72CA">
        <w:rPr>
          <w:rFonts w:hint="eastAsia"/>
          <w:sz w:val="23"/>
          <w:szCs w:val="23"/>
          <w:lang w:val="vi-VN"/>
        </w:rPr>
        <w:t>tự mình sẽ phải tập họp tất cả các loài thú vật. Tuy nhiên,</w:t>
      </w:r>
      <w:r w:rsidR="001F5714" w:rsidRPr="009A72CA">
        <w:rPr>
          <w:sz w:val="23"/>
          <w:szCs w:val="23"/>
          <w:lang w:val="vi-VN"/>
        </w:rPr>
        <w:t xml:space="preserve"> Đức Chúa Trời</w:t>
      </w:r>
      <w:r w:rsidR="001F5714" w:rsidRPr="009A72CA">
        <w:rPr>
          <w:rFonts w:hint="eastAsia"/>
          <w:sz w:val="23"/>
          <w:szCs w:val="23"/>
          <w:lang w:val="vi-VN"/>
        </w:rPr>
        <w:t xml:space="preserve"> chăm sóc vấn đề đó.</w:t>
      </w:r>
      <w:r w:rsidR="0005687A" w:rsidRPr="009A72CA">
        <w:rPr>
          <w:sz w:val="23"/>
          <w:szCs w:val="23"/>
          <w:lang w:val="vi-VN"/>
        </w:rPr>
        <w:t xml:space="preserve"> </w:t>
      </w:r>
      <w:r w:rsidR="001F5714" w:rsidRPr="009A72CA">
        <w:rPr>
          <w:rFonts w:hint="eastAsia"/>
          <w:sz w:val="23"/>
          <w:szCs w:val="23"/>
          <w:lang w:val="vi-VN"/>
        </w:rPr>
        <w:t>Một người KHÔNG BAO GIỜ có thể tập họp tất cả thú vật trên thế giới</w:t>
      </w:r>
      <w:r w:rsidR="0005687A" w:rsidRPr="009A72CA">
        <w:rPr>
          <w:sz w:val="23"/>
          <w:szCs w:val="23"/>
          <w:lang w:val="vi-VN"/>
        </w:rPr>
        <w:t xml:space="preserve">. </w:t>
      </w:r>
      <w:r w:rsidR="001F5714" w:rsidRPr="009A72CA">
        <w:rPr>
          <w:rFonts w:hint="eastAsia"/>
          <w:sz w:val="23"/>
          <w:szCs w:val="23"/>
          <w:lang w:val="vi-VN"/>
        </w:rPr>
        <w:t xml:space="preserve">Vì vậy </w:t>
      </w:r>
      <w:r w:rsidR="001F5714" w:rsidRPr="009A72CA">
        <w:rPr>
          <w:sz w:val="23"/>
          <w:szCs w:val="23"/>
          <w:lang w:val="vi-VN"/>
        </w:rPr>
        <w:t>Đức Chúa Trời</w:t>
      </w:r>
      <w:r w:rsidR="001F5714" w:rsidRPr="009A72CA">
        <w:rPr>
          <w:rFonts w:hint="eastAsia"/>
          <w:sz w:val="23"/>
          <w:szCs w:val="23"/>
          <w:lang w:val="vi-VN"/>
        </w:rPr>
        <w:t xml:space="preserve"> bảo ông rằng tất cả thú vật sẽ đến với ông. Trong Sáng 7:9 </w:t>
      </w:r>
      <w:r w:rsidR="001F5714" w:rsidRPr="009A72CA">
        <w:rPr>
          <w:sz w:val="23"/>
          <w:szCs w:val="23"/>
          <w:lang w:val="vi-VN"/>
        </w:rPr>
        <w:t>chúng ta</w:t>
      </w:r>
      <w:r w:rsidR="001F5714" w:rsidRPr="009A72CA">
        <w:rPr>
          <w:rFonts w:hint="eastAsia"/>
          <w:sz w:val="23"/>
          <w:szCs w:val="23"/>
          <w:lang w:val="vi-VN"/>
        </w:rPr>
        <w:t xml:space="preserve"> thấy rằng tất cả thú đồng, côn trùng và chim </w:t>
      </w:r>
      <w:r w:rsidR="001F5714" w:rsidRPr="009A72CA">
        <w:rPr>
          <w:sz w:val="23"/>
          <w:szCs w:val="23"/>
          <w:lang w:val="vi-VN"/>
        </w:rPr>
        <w:t>“</w:t>
      </w:r>
      <w:r w:rsidR="001F5714" w:rsidRPr="009A72CA">
        <w:rPr>
          <w:rStyle w:val="text"/>
          <w:sz w:val="23"/>
          <w:szCs w:val="23"/>
          <w:lang w:val="vi-VN"/>
        </w:rPr>
        <w:t>từng cặp, đực và cái, trống và mái, đ</w:t>
      </w:r>
      <w:r w:rsidR="001F5714" w:rsidRPr="009A72CA">
        <w:rPr>
          <w:rStyle w:val="text"/>
          <w:rFonts w:eastAsia="MingLiU"/>
          <w:sz w:val="23"/>
          <w:szCs w:val="23"/>
          <w:lang w:val="vi-VN"/>
        </w:rPr>
        <w:t>ề</w:t>
      </w:r>
      <w:r w:rsidR="001F5714" w:rsidRPr="009A72CA">
        <w:rPr>
          <w:rStyle w:val="text"/>
          <w:sz w:val="23"/>
          <w:szCs w:val="23"/>
          <w:lang w:val="vi-VN"/>
        </w:rPr>
        <w:t>u đ</w:t>
      </w:r>
      <w:r w:rsidR="001F5714" w:rsidRPr="009A72CA">
        <w:rPr>
          <w:rStyle w:val="text"/>
          <w:rFonts w:eastAsia="MingLiU"/>
          <w:sz w:val="23"/>
          <w:szCs w:val="23"/>
          <w:lang w:val="vi-VN"/>
        </w:rPr>
        <w:t>ế</w:t>
      </w:r>
      <w:r w:rsidR="001F5714" w:rsidRPr="009A72CA">
        <w:rPr>
          <w:rStyle w:val="text"/>
          <w:sz w:val="23"/>
          <w:szCs w:val="23"/>
          <w:lang w:val="vi-VN"/>
        </w:rPr>
        <w:t>n cùng Nô-ê mà vào tàu.”</w:t>
      </w:r>
      <w:r w:rsidR="001F5714" w:rsidRPr="009A72CA">
        <w:rPr>
          <w:rStyle w:val="text"/>
          <w:rFonts w:hint="eastAsia"/>
          <w:lang w:val="vi-VN"/>
        </w:rPr>
        <w:t xml:space="preserve"> </w:t>
      </w:r>
      <w:r w:rsidR="00B65B75" w:rsidRPr="009A72CA">
        <w:rPr>
          <w:sz w:val="23"/>
          <w:szCs w:val="23"/>
          <w:lang w:val="vi-VN"/>
        </w:rPr>
        <w:t>Nô-ê</w:t>
      </w:r>
      <w:r w:rsidR="0005687A" w:rsidRPr="009A72CA">
        <w:rPr>
          <w:sz w:val="23"/>
          <w:szCs w:val="23"/>
          <w:lang w:val="vi-VN"/>
        </w:rPr>
        <w:t xml:space="preserve"> </w:t>
      </w:r>
      <w:r w:rsidR="001F5714" w:rsidRPr="009A72CA">
        <w:rPr>
          <w:rFonts w:hint="eastAsia"/>
          <w:sz w:val="23"/>
          <w:szCs w:val="23"/>
          <w:lang w:val="vi-VN"/>
        </w:rPr>
        <w:t xml:space="preserve">có thể nghĩ ông có nhiều việc để làm, nhưng </w:t>
      </w:r>
      <w:r w:rsidR="001F5714" w:rsidRPr="009A72CA">
        <w:rPr>
          <w:sz w:val="23"/>
          <w:szCs w:val="23"/>
          <w:lang w:val="vi-VN"/>
        </w:rPr>
        <w:t>Đức Chúa Trời</w:t>
      </w:r>
      <w:r w:rsidR="001F5714" w:rsidRPr="009A72CA">
        <w:rPr>
          <w:rFonts w:hint="eastAsia"/>
          <w:sz w:val="23"/>
          <w:szCs w:val="23"/>
          <w:lang w:val="vi-VN"/>
        </w:rPr>
        <w:t xml:space="preserve"> đã làm mọi việc cho </w:t>
      </w:r>
      <w:r w:rsidR="00B65B75" w:rsidRPr="009A72CA">
        <w:rPr>
          <w:sz w:val="23"/>
          <w:szCs w:val="23"/>
          <w:lang w:val="vi-VN"/>
        </w:rPr>
        <w:t>Nô-ê</w:t>
      </w:r>
      <w:r w:rsidR="0005687A" w:rsidRPr="009A72CA">
        <w:rPr>
          <w:sz w:val="23"/>
          <w:szCs w:val="23"/>
          <w:lang w:val="vi-VN"/>
        </w:rPr>
        <w:t xml:space="preserve">. </w:t>
      </w:r>
    </w:p>
    <w:p w:rsidR="00321E46" w:rsidRPr="009A72CA" w:rsidRDefault="00321E46" w:rsidP="00355102">
      <w:pPr>
        <w:pStyle w:val="Default"/>
        <w:jc w:val="both"/>
        <w:rPr>
          <w:b/>
          <w:bCs/>
          <w:sz w:val="23"/>
          <w:szCs w:val="23"/>
          <w:lang w:val="vi-VN"/>
        </w:rPr>
      </w:pPr>
    </w:p>
    <w:p w:rsidR="0005687A" w:rsidRPr="009A72CA" w:rsidRDefault="00321E46" w:rsidP="00355102">
      <w:pPr>
        <w:pStyle w:val="Default"/>
        <w:jc w:val="both"/>
        <w:rPr>
          <w:sz w:val="23"/>
          <w:szCs w:val="23"/>
          <w:lang w:val="vi-VN"/>
        </w:rPr>
      </w:pPr>
      <w:r w:rsidRPr="009A72CA">
        <w:rPr>
          <w:rFonts w:hint="eastAsia"/>
          <w:b/>
          <w:bCs/>
          <w:sz w:val="23"/>
          <w:szCs w:val="23"/>
          <w:lang w:val="vi-VN"/>
        </w:rPr>
        <w:t>Áp dụng/Quyết định</w:t>
      </w:r>
      <w:r w:rsidR="0005687A" w:rsidRPr="009A72CA">
        <w:rPr>
          <w:b/>
          <w:bCs/>
          <w:sz w:val="23"/>
          <w:szCs w:val="23"/>
          <w:lang w:val="vi-VN"/>
        </w:rPr>
        <w:t xml:space="preserve"> </w:t>
      </w:r>
    </w:p>
    <w:p w:rsidR="00E726AC" w:rsidRDefault="00321E46" w:rsidP="00355102">
      <w:pPr>
        <w:pStyle w:val="Default"/>
        <w:ind w:firstLineChars="246" w:firstLine="566"/>
        <w:jc w:val="both"/>
        <w:rPr>
          <w:color w:val="auto"/>
          <w:sz w:val="23"/>
          <w:szCs w:val="23"/>
          <w:lang w:val="vi-VN"/>
        </w:rPr>
      </w:pPr>
      <w:r w:rsidRPr="00321E46">
        <w:rPr>
          <w:color w:val="auto"/>
          <w:sz w:val="23"/>
          <w:szCs w:val="23"/>
          <w:lang w:val="vi-VN"/>
        </w:rPr>
        <w:t xml:space="preserve">Có lẽ bạn </w:t>
      </w:r>
      <w:r w:rsidRPr="00321E46">
        <w:rPr>
          <w:rStyle w:val="hps"/>
          <w:color w:val="auto"/>
          <w:sz w:val="23"/>
          <w:szCs w:val="23"/>
          <w:lang w:val="vi-VN"/>
        </w:rPr>
        <w:t>đang ở đây</w:t>
      </w:r>
      <w:r w:rsidRPr="00321E46">
        <w:rPr>
          <w:color w:val="auto"/>
          <w:sz w:val="23"/>
          <w:szCs w:val="23"/>
          <w:lang w:val="vi-VN"/>
        </w:rPr>
        <w:t xml:space="preserve"> </w:t>
      </w:r>
      <w:r w:rsidRPr="00321E46">
        <w:rPr>
          <w:rStyle w:val="hps"/>
          <w:color w:val="auto"/>
          <w:sz w:val="23"/>
          <w:szCs w:val="23"/>
          <w:lang w:val="vi-VN"/>
        </w:rPr>
        <w:t>ngày hôm nay,</w:t>
      </w:r>
      <w:r w:rsidRPr="00321E46">
        <w:rPr>
          <w:color w:val="auto"/>
          <w:sz w:val="23"/>
          <w:szCs w:val="23"/>
          <w:lang w:val="vi-VN"/>
        </w:rPr>
        <w:t xml:space="preserve"> </w:t>
      </w:r>
      <w:r w:rsidRPr="00321E46">
        <w:rPr>
          <w:rStyle w:val="hps"/>
          <w:color w:val="auto"/>
          <w:sz w:val="23"/>
          <w:szCs w:val="23"/>
          <w:lang w:val="vi-VN"/>
        </w:rPr>
        <w:t xml:space="preserve">và </w:t>
      </w:r>
      <w:r>
        <w:rPr>
          <w:rStyle w:val="hps"/>
          <w:color w:val="auto"/>
          <w:sz w:val="23"/>
          <w:szCs w:val="23"/>
          <w:lang w:val="vi-VN"/>
        </w:rPr>
        <w:t>Đức Chúa Trời</w:t>
      </w:r>
      <w:r w:rsidRPr="00321E46">
        <w:rPr>
          <w:color w:val="auto"/>
          <w:sz w:val="23"/>
          <w:szCs w:val="23"/>
          <w:lang w:val="vi-VN"/>
        </w:rPr>
        <w:t xml:space="preserve"> </w:t>
      </w:r>
      <w:r>
        <w:rPr>
          <w:rStyle w:val="hps"/>
          <w:rFonts w:hint="eastAsia"/>
          <w:color w:val="auto"/>
          <w:sz w:val="23"/>
          <w:szCs w:val="23"/>
          <w:lang w:val="vi-VN"/>
        </w:rPr>
        <w:t xml:space="preserve">đang </w:t>
      </w:r>
      <w:r w:rsidRPr="00321E46">
        <w:rPr>
          <w:rStyle w:val="hps"/>
          <w:color w:val="auto"/>
          <w:sz w:val="23"/>
          <w:szCs w:val="23"/>
          <w:lang w:val="vi-VN"/>
        </w:rPr>
        <w:t>yêu cầu</w:t>
      </w:r>
      <w:r w:rsidRPr="00321E46">
        <w:rPr>
          <w:color w:val="auto"/>
          <w:sz w:val="23"/>
          <w:szCs w:val="23"/>
          <w:lang w:val="vi-VN"/>
        </w:rPr>
        <w:t xml:space="preserve"> </w:t>
      </w:r>
      <w:r w:rsidRPr="00321E46">
        <w:rPr>
          <w:rStyle w:val="hps"/>
          <w:color w:val="auto"/>
          <w:sz w:val="23"/>
          <w:szCs w:val="23"/>
          <w:lang w:val="vi-VN"/>
        </w:rPr>
        <w:t>bạn</w:t>
      </w:r>
      <w:r w:rsidRPr="00321E46">
        <w:rPr>
          <w:color w:val="auto"/>
          <w:sz w:val="23"/>
          <w:szCs w:val="23"/>
          <w:lang w:val="vi-VN"/>
        </w:rPr>
        <w:t xml:space="preserve"> </w:t>
      </w:r>
      <w:r w:rsidRPr="00321E46">
        <w:rPr>
          <w:rStyle w:val="hps"/>
          <w:color w:val="auto"/>
          <w:sz w:val="23"/>
          <w:szCs w:val="23"/>
          <w:lang w:val="vi-VN"/>
        </w:rPr>
        <w:t>làm mộ</w:t>
      </w:r>
      <w:r>
        <w:rPr>
          <w:rStyle w:val="hps"/>
          <w:color w:val="auto"/>
          <w:sz w:val="23"/>
          <w:szCs w:val="23"/>
          <w:lang w:val="vi-VN"/>
        </w:rPr>
        <w:t xml:space="preserve">t </w:t>
      </w:r>
      <w:r>
        <w:rPr>
          <w:rStyle w:val="hps"/>
          <w:rFonts w:hint="eastAsia"/>
          <w:color w:val="auto"/>
          <w:sz w:val="23"/>
          <w:szCs w:val="23"/>
          <w:lang w:val="vi-VN"/>
        </w:rPr>
        <w:t xml:space="preserve">điều </w:t>
      </w:r>
      <w:r w:rsidRPr="00321E46">
        <w:rPr>
          <w:rStyle w:val="hps"/>
          <w:color w:val="auto"/>
          <w:sz w:val="23"/>
          <w:szCs w:val="23"/>
          <w:lang w:val="vi-VN"/>
        </w:rPr>
        <w:t>gì đó</w:t>
      </w:r>
      <w:r w:rsidRPr="00321E46">
        <w:rPr>
          <w:color w:val="auto"/>
          <w:sz w:val="23"/>
          <w:szCs w:val="23"/>
          <w:lang w:val="vi-VN"/>
        </w:rPr>
        <w:t xml:space="preserve"> </w:t>
      </w:r>
      <w:r w:rsidRPr="00321E46">
        <w:rPr>
          <w:rStyle w:val="hps"/>
          <w:color w:val="auto"/>
          <w:sz w:val="23"/>
          <w:szCs w:val="23"/>
          <w:lang w:val="vi-VN"/>
        </w:rPr>
        <w:t>không thể</w:t>
      </w:r>
      <w:r w:rsidRPr="00321E46">
        <w:rPr>
          <w:color w:val="auto"/>
          <w:sz w:val="23"/>
          <w:szCs w:val="23"/>
          <w:lang w:val="vi-VN"/>
        </w:rPr>
        <w:t xml:space="preserve">. </w:t>
      </w:r>
      <w:r w:rsidRPr="00321E46">
        <w:rPr>
          <w:rStyle w:val="hps"/>
          <w:color w:val="auto"/>
          <w:sz w:val="23"/>
          <w:szCs w:val="23"/>
          <w:lang w:val="vi-VN"/>
        </w:rPr>
        <w:t xml:space="preserve">Có lẽ </w:t>
      </w:r>
      <w:r>
        <w:rPr>
          <w:rStyle w:val="hps"/>
          <w:color w:val="auto"/>
          <w:sz w:val="23"/>
          <w:szCs w:val="23"/>
          <w:lang w:val="vi-VN"/>
        </w:rPr>
        <w:t>Đức Chúa Trời</w:t>
      </w:r>
      <w:r w:rsidRPr="00321E46">
        <w:rPr>
          <w:color w:val="auto"/>
          <w:sz w:val="23"/>
          <w:szCs w:val="23"/>
          <w:lang w:val="vi-VN"/>
        </w:rPr>
        <w:t xml:space="preserve"> </w:t>
      </w:r>
      <w:r>
        <w:rPr>
          <w:rStyle w:val="hps"/>
          <w:rFonts w:hint="eastAsia"/>
          <w:color w:val="auto"/>
          <w:sz w:val="23"/>
          <w:szCs w:val="23"/>
          <w:lang w:val="vi-VN"/>
        </w:rPr>
        <w:t>đang</w:t>
      </w:r>
      <w:r w:rsidRPr="00321E46">
        <w:rPr>
          <w:rStyle w:val="hps"/>
          <w:color w:val="auto"/>
          <w:sz w:val="23"/>
          <w:szCs w:val="23"/>
          <w:lang w:val="vi-VN"/>
        </w:rPr>
        <w:t xml:space="preserve"> yêu cầu bạn</w:t>
      </w:r>
      <w:r w:rsidRPr="00321E46">
        <w:rPr>
          <w:color w:val="auto"/>
          <w:sz w:val="23"/>
          <w:szCs w:val="23"/>
          <w:lang w:val="vi-VN"/>
        </w:rPr>
        <w:t xml:space="preserve"> </w:t>
      </w:r>
      <w:r w:rsidRPr="00321E46">
        <w:rPr>
          <w:rStyle w:val="hps"/>
          <w:color w:val="auto"/>
          <w:sz w:val="23"/>
          <w:szCs w:val="23"/>
          <w:lang w:val="vi-VN"/>
        </w:rPr>
        <w:t>đứng lên</w:t>
      </w:r>
      <w:r w:rsidRPr="00321E46">
        <w:rPr>
          <w:color w:val="auto"/>
          <w:sz w:val="23"/>
          <w:szCs w:val="23"/>
          <w:lang w:val="vi-VN"/>
        </w:rPr>
        <w:t xml:space="preserve"> </w:t>
      </w:r>
      <w:r w:rsidRPr="00321E46">
        <w:rPr>
          <w:rStyle w:val="hps"/>
          <w:color w:val="auto"/>
          <w:sz w:val="23"/>
          <w:szCs w:val="23"/>
          <w:lang w:val="vi-VN"/>
        </w:rPr>
        <w:t>cho Ngài</w:t>
      </w:r>
      <w:r w:rsidRPr="00321E46">
        <w:rPr>
          <w:color w:val="auto"/>
          <w:sz w:val="23"/>
          <w:szCs w:val="23"/>
          <w:lang w:val="vi-VN"/>
        </w:rPr>
        <w:t xml:space="preserve"> </w:t>
      </w:r>
      <w:r w:rsidRPr="00321E46">
        <w:rPr>
          <w:rStyle w:val="hps"/>
          <w:color w:val="auto"/>
          <w:sz w:val="23"/>
          <w:szCs w:val="23"/>
          <w:lang w:val="vi-VN"/>
        </w:rPr>
        <w:t>khi bạn không</w:t>
      </w:r>
      <w:r w:rsidRPr="00321E46">
        <w:rPr>
          <w:color w:val="auto"/>
          <w:sz w:val="23"/>
          <w:szCs w:val="23"/>
          <w:lang w:val="vi-VN"/>
        </w:rPr>
        <w:t xml:space="preserve"> </w:t>
      </w:r>
      <w:r w:rsidRPr="00321E46">
        <w:rPr>
          <w:rStyle w:val="hps"/>
          <w:color w:val="auto"/>
          <w:sz w:val="23"/>
          <w:szCs w:val="23"/>
          <w:lang w:val="vi-VN"/>
        </w:rPr>
        <w:t>nghĩ rằng bạn</w:t>
      </w:r>
      <w:r w:rsidRPr="00321E46">
        <w:rPr>
          <w:color w:val="auto"/>
          <w:sz w:val="23"/>
          <w:szCs w:val="23"/>
          <w:lang w:val="vi-VN"/>
        </w:rPr>
        <w:t xml:space="preserve"> </w:t>
      </w:r>
      <w:r w:rsidRPr="00321E46">
        <w:rPr>
          <w:rStyle w:val="hps"/>
          <w:color w:val="auto"/>
          <w:sz w:val="23"/>
          <w:szCs w:val="23"/>
          <w:lang w:val="vi-VN"/>
        </w:rPr>
        <w:t>có</w:t>
      </w:r>
      <w:r w:rsidRPr="00321E46">
        <w:rPr>
          <w:color w:val="auto"/>
          <w:sz w:val="23"/>
          <w:szCs w:val="23"/>
          <w:lang w:val="vi-VN"/>
        </w:rPr>
        <w:t xml:space="preserve"> </w:t>
      </w:r>
      <w:r w:rsidRPr="00321E46">
        <w:rPr>
          <w:rStyle w:val="hps"/>
          <w:color w:val="auto"/>
          <w:sz w:val="23"/>
          <w:szCs w:val="23"/>
          <w:lang w:val="vi-VN"/>
        </w:rPr>
        <w:t>thể</w:t>
      </w:r>
      <w:r w:rsidRPr="00321E46">
        <w:rPr>
          <w:color w:val="auto"/>
          <w:sz w:val="23"/>
          <w:szCs w:val="23"/>
          <w:lang w:val="vi-VN"/>
        </w:rPr>
        <w:t xml:space="preserve">. </w:t>
      </w:r>
      <w:r w:rsidRPr="00321E46">
        <w:rPr>
          <w:rStyle w:val="hps"/>
          <w:color w:val="auto"/>
          <w:sz w:val="23"/>
          <w:szCs w:val="23"/>
          <w:lang w:val="vi-VN"/>
        </w:rPr>
        <w:t>Có</w:t>
      </w:r>
      <w:r w:rsidRPr="00321E46">
        <w:rPr>
          <w:color w:val="auto"/>
          <w:sz w:val="23"/>
          <w:szCs w:val="23"/>
          <w:lang w:val="vi-VN"/>
        </w:rPr>
        <w:t xml:space="preserve"> </w:t>
      </w:r>
      <w:r w:rsidRPr="00321E46">
        <w:rPr>
          <w:rStyle w:val="hps"/>
          <w:color w:val="auto"/>
          <w:sz w:val="23"/>
          <w:szCs w:val="23"/>
          <w:lang w:val="vi-VN"/>
        </w:rPr>
        <w:t>lẽ</w:t>
      </w:r>
      <w:r w:rsidRPr="00321E46">
        <w:rPr>
          <w:color w:val="auto"/>
          <w:sz w:val="23"/>
          <w:szCs w:val="23"/>
          <w:lang w:val="vi-VN"/>
        </w:rPr>
        <w:t xml:space="preserve"> </w:t>
      </w:r>
      <w:r>
        <w:rPr>
          <w:rStyle w:val="hps"/>
          <w:color w:val="auto"/>
          <w:sz w:val="23"/>
          <w:szCs w:val="23"/>
          <w:lang w:val="vi-VN"/>
        </w:rPr>
        <w:t>Ngài</w:t>
      </w:r>
      <w:r w:rsidRPr="00321E46">
        <w:rPr>
          <w:color w:val="auto"/>
          <w:sz w:val="23"/>
          <w:szCs w:val="23"/>
          <w:lang w:val="vi-VN"/>
        </w:rPr>
        <w:t xml:space="preserve"> </w:t>
      </w:r>
      <w:r w:rsidRPr="00321E46">
        <w:rPr>
          <w:rStyle w:val="hps"/>
          <w:color w:val="auto"/>
          <w:sz w:val="23"/>
          <w:szCs w:val="23"/>
          <w:lang w:val="vi-VN"/>
        </w:rPr>
        <w:t>yêu</w:t>
      </w:r>
      <w:r w:rsidRPr="00321E46">
        <w:rPr>
          <w:color w:val="auto"/>
          <w:sz w:val="23"/>
          <w:szCs w:val="23"/>
          <w:lang w:val="vi-VN"/>
        </w:rPr>
        <w:t xml:space="preserve"> </w:t>
      </w:r>
      <w:r w:rsidRPr="00321E46">
        <w:rPr>
          <w:rStyle w:val="hps"/>
          <w:color w:val="auto"/>
          <w:sz w:val="23"/>
          <w:szCs w:val="23"/>
          <w:lang w:val="vi-VN"/>
        </w:rPr>
        <w:t>cầu</w:t>
      </w:r>
      <w:r w:rsidRPr="00321E46">
        <w:rPr>
          <w:color w:val="auto"/>
          <w:sz w:val="23"/>
          <w:szCs w:val="23"/>
          <w:lang w:val="vi-VN"/>
        </w:rPr>
        <w:t xml:space="preserve"> </w:t>
      </w:r>
      <w:r w:rsidRPr="00321E46">
        <w:rPr>
          <w:rStyle w:val="hps"/>
          <w:color w:val="auto"/>
          <w:sz w:val="23"/>
          <w:szCs w:val="23"/>
          <w:lang w:val="vi-VN"/>
        </w:rPr>
        <w:t>bạ</w:t>
      </w:r>
      <w:r>
        <w:rPr>
          <w:rStyle w:val="hps"/>
          <w:color w:val="auto"/>
          <w:sz w:val="23"/>
          <w:szCs w:val="23"/>
          <w:lang w:val="vi-VN"/>
        </w:rPr>
        <w:t xml:space="preserve">n </w:t>
      </w:r>
      <w:r>
        <w:rPr>
          <w:rStyle w:val="hps"/>
          <w:rFonts w:hint="eastAsia"/>
          <w:color w:val="auto"/>
          <w:sz w:val="23"/>
          <w:szCs w:val="23"/>
          <w:lang w:val="vi-VN"/>
        </w:rPr>
        <w:t>nhận</w:t>
      </w:r>
      <w:r w:rsidRPr="00321E46">
        <w:rPr>
          <w:color w:val="auto"/>
          <w:sz w:val="23"/>
          <w:szCs w:val="23"/>
          <w:lang w:val="vi-VN"/>
        </w:rPr>
        <w:t xml:space="preserve"> </w:t>
      </w:r>
      <w:r w:rsidRPr="00321E46">
        <w:rPr>
          <w:rStyle w:val="hps"/>
          <w:color w:val="auto"/>
          <w:sz w:val="23"/>
          <w:szCs w:val="23"/>
          <w:lang w:val="vi-VN"/>
        </w:rPr>
        <w:t>một công việc mà</w:t>
      </w:r>
      <w:r w:rsidRPr="00321E46">
        <w:rPr>
          <w:color w:val="auto"/>
          <w:sz w:val="23"/>
          <w:szCs w:val="23"/>
          <w:lang w:val="vi-VN"/>
        </w:rPr>
        <w:t xml:space="preserve"> </w:t>
      </w:r>
      <w:r w:rsidRPr="00321E46">
        <w:rPr>
          <w:rStyle w:val="hps"/>
          <w:color w:val="auto"/>
          <w:sz w:val="23"/>
          <w:szCs w:val="23"/>
          <w:lang w:val="vi-VN"/>
        </w:rPr>
        <w:t>bạn không nghĩ rằng</w:t>
      </w:r>
      <w:r w:rsidRPr="00321E46">
        <w:rPr>
          <w:color w:val="auto"/>
          <w:sz w:val="23"/>
          <w:szCs w:val="23"/>
          <w:lang w:val="vi-VN"/>
        </w:rPr>
        <w:t xml:space="preserve"> </w:t>
      </w:r>
      <w:r w:rsidRPr="00321E46">
        <w:rPr>
          <w:rStyle w:val="hps"/>
          <w:color w:val="auto"/>
          <w:sz w:val="23"/>
          <w:szCs w:val="23"/>
          <w:lang w:val="vi-VN"/>
        </w:rPr>
        <w:t>sẽ cung cấp</w:t>
      </w:r>
      <w:r w:rsidRPr="00321E46">
        <w:rPr>
          <w:color w:val="auto"/>
          <w:sz w:val="23"/>
          <w:szCs w:val="23"/>
          <w:lang w:val="vi-VN"/>
        </w:rPr>
        <w:t xml:space="preserve"> </w:t>
      </w:r>
      <w:r w:rsidRPr="00321E46">
        <w:rPr>
          <w:rStyle w:val="hps"/>
          <w:color w:val="auto"/>
          <w:sz w:val="23"/>
          <w:szCs w:val="23"/>
          <w:lang w:val="vi-VN"/>
        </w:rPr>
        <w:t>cho gia đình bạn</w:t>
      </w:r>
      <w:r w:rsidRPr="00321E46">
        <w:rPr>
          <w:color w:val="auto"/>
          <w:sz w:val="23"/>
          <w:szCs w:val="23"/>
          <w:lang w:val="vi-VN"/>
        </w:rPr>
        <w:t xml:space="preserve">. </w:t>
      </w:r>
      <w:r w:rsidRPr="00321E46">
        <w:rPr>
          <w:rStyle w:val="hps"/>
          <w:color w:val="auto"/>
          <w:sz w:val="23"/>
          <w:szCs w:val="23"/>
          <w:lang w:val="vi-VN"/>
        </w:rPr>
        <w:t>Có</w:t>
      </w:r>
      <w:r w:rsidRPr="00321E46">
        <w:rPr>
          <w:color w:val="auto"/>
          <w:sz w:val="23"/>
          <w:szCs w:val="23"/>
          <w:lang w:val="vi-VN"/>
        </w:rPr>
        <w:t xml:space="preserve"> </w:t>
      </w:r>
      <w:r w:rsidRPr="00321E46">
        <w:rPr>
          <w:rStyle w:val="hps"/>
          <w:color w:val="auto"/>
          <w:sz w:val="23"/>
          <w:szCs w:val="23"/>
          <w:lang w:val="vi-VN"/>
        </w:rPr>
        <w:t>lẽ</w:t>
      </w:r>
      <w:r w:rsidRPr="00321E46">
        <w:rPr>
          <w:color w:val="auto"/>
          <w:sz w:val="23"/>
          <w:szCs w:val="23"/>
          <w:lang w:val="vi-VN"/>
        </w:rPr>
        <w:t xml:space="preserve"> </w:t>
      </w:r>
      <w:r>
        <w:rPr>
          <w:rStyle w:val="hps"/>
          <w:color w:val="auto"/>
          <w:sz w:val="23"/>
          <w:szCs w:val="23"/>
          <w:lang w:val="vi-VN"/>
        </w:rPr>
        <w:t>Ngài</w:t>
      </w:r>
      <w:r w:rsidRPr="00321E46">
        <w:rPr>
          <w:color w:val="auto"/>
          <w:sz w:val="23"/>
          <w:szCs w:val="23"/>
          <w:lang w:val="vi-VN"/>
        </w:rPr>
        <w:t xml:space="preserve"> </w:t>
      </w:r>
      <w:r w:rsidRPr="00321E46">
        <w:rPr>
          <w:rStyle w:val="hps"/>
          <w:color w:val="auto"/>
          <w:sz w:val="23"/>
          <w:szCs w:val="23"/>
          <w:lang w:val="vi-VN"/>
        </w:rPr>
        <w:t>yêu cầu bạn</w:t>
      </w:r>
      <w:r w:rsidRPr="00321E46">
        <w:rPr>
          <w:color w:val="auto"/>
          <w:sz w:val="23"/>
          <w:szCs w:val="23"/>
          <w:lang w:val="vi-VN"/>
        </w:rPr>
        <w:t xml:space="preserve"> </w:t>
      </w:r>
      <w:r>
        <w:rPr>
          <w:rStyle w:val="hps"/>
          <w:rFonts w:hint="eastAsia"/>
          <w:color w:val="auto"/>
          <w:sz w:val="23"/>
          <w:szCs w:val="23"/>
          <w:lang w:val="vi-VN"/>
        </w:rPr>
        <w:t>nhận</w:t>
      </w:r>
      <w:r w:rsidRPr="00321E46">
        <w:rPr>
          <w:rStyle w:val="hps"/>
          <w:color w:val="auto"/>
          <w:sz w:val="23"/>
          <w:szCs w:val="23"/>
          <w:lang w:val="vi-VN"/>
        </w:rPr>
        <w:t xml:space="preserve"> một</w:t>
      </w:r>
      <w:r w:rsidRPr="00321E46">
        <w:rPr>
          <w:color w:val="auto"/>
          <w:sz w:val="23"/>
          <w:szCs w:val="23"/>
          <w:lang w:val="vi-VN"/>
        </w:rPr>
        <w:t xml:space="preserve"> </w:t>
      </w:r>
      <w:r w:rsidRPr="00321E46">
        <w:rPr>
          <w:rStyle w:val="hps"/>
          <w:color w:val="auto"/>
          <w:sz w:val="23"/>
          <w:szCs w:val="23"/>
          <w:lang w:val="vi-VN"/>
        </w:rPr>
        <w:t>vai</w:t>
      </w:r>
      <w:r w:rsidRPr="00321E46">
        <w:rPr>
          <w:color w:val="auto"/>
          <w:sz w:val="23"/>
          <w:szCs w:val="23"/>
          <w:lang w:val="vi-VN"/>
        </w:rPr>
        <w:t xml:space="preserve"> </w:t>
      </w:r>
      <w:r w:rsidRPr="00321E46">
        <w:rPr>
          <w:rStyle w:val="hps"/>
          <w:color w:val="auto"/>
          <w:sz w:val="23"/>
          <w:szCs w:val="23"/>
          <w:lang w:val="vi-VN"/>
        </w:rPr>
        <w:t>trò</w:t>
      </w:r>
      <w:r w:rsidRPr="00321E46">
        <w:rPr>
          <w:color w:val="auto"/>
          <w:sz w:val="23"/>
          <w:szCs w:val="23"/>
          <w:lang w:val="vi-VN"/>
        </w:rPr>
        <w:t xml:space="preserve"> </w:t>
      </w:r>
      <w:r w:rsidRPr="00321E46">
        <w:rPr>
          <w:rStyle w:val="hps"/>
          <w:color w:val="auto"/>
          <w:sz w:val="23"/>
          <w:szCs w:val="23"/>
          <w:lang w:val="vi-VN"/>
        </w:rPr>
        <w:t xml:space="preserve">trong </w:t>
      </w:r>
      <w:r>
        <w:rPr>
          <w:rStyle w:val="hps"/>
          <w:color w:val="auto"/>
          <w:sz w:val="23"/>
          <w:szCs w:val="23"/>
          <w:lang w:val="vi-VN"/>
        </w:rPr>
        <w:t>Kinh Thánh</w:t>
      </w:r>
      <w:r>
        <w:rPr>
          <w:rStyle w:val="hps"/>
          <w:rFonts w:hint="eastAsia"/>
          <w:color w:val="auto"/>
          <w:sz w:val="23"/>
          <w:szCs w:val="23"/>
          <w:lang w:val="vi-VN"/>
        </w:rPr>
        <w:t xml:space="preserve"> mà</w:t>
      </w:r>
      <w:r w:rsidRPr="00321E46">
        <w:rPr>
          <w:color w:val="auto"/>
          <w:sz w:val="23"/>
          <w:szCs w:val="23"/>
          <w:lang w:val="vi-VN"/>
        </w:rPr>
        <w:t xml:space="preserve"> </w:t>
      </w:r>
      <w:r w:rsidRPr="00321E46">
        <w:rPr>
          <w:rStyle w:val="hps"/>
          <w:color w:val="auto"/>
          <w:sz w:val="23"/>
          <w:szCs w:val="23"/>
          <w:lang w:val="vi-VN"/>
        </w:rPr>
        <w:t>dường như quá</w:t>
      </w:r>
      <w:r w:rsidRPr="00321E46">
        <w:rPr>
          <w:color w:val="auto"/>
          <w:sz w:val="23"/>
          <w:szCs w:val="23"/>
          <w:lang w:val="vi-VN"/>
        </w:rPr>
        <w:t xml:space="preserve"> </w:t>
      </w:r>
      <w:r w:rsidRPr="00321E46">
        <w:rPr>
          <w:rStyle w:val="hps"/>
          <w:color w:val="auto"/>
          <w:sz w:val="23"/>
          <w:szCs w:val="23"/>
          <w:lang w:val="vi-VN"/>
        </w:rPr>
        <w:t>khó</w:t>
      </w:r>
      <w:r w:rsidRPr="00321E46">
        <w:rPr>
          <w:color w:val="auto"/>
          <w:sz w:val="23"/>
          <w:szCs w:val="23"/>
          <w:lang w:val="vi-VN"/>
        </w:rPr>
        <w:t xml:space="preserve">. </w:t>
      </w:r>
      <w:r w:rsidRPr="00321E46">
        <w:rPr>
          <w:rStyle w:val="hps"/>
          <w:color w:val="auto"/>
          <w:sz w:val="23"/>
          <w:szCs w:val="23"/>
          <w:lang w:val="vi-VN"/>
        </w:rPr>
        <w:t>Tất cả dường như</w:t>
      </w:r>
      <w:r w:rsidRPr="00321E46">
        <w:rPr>
          <w:color w:val="auto"/>
          <w:sz w:val="23"/>
          <w:szCs w:val="23"/>
          <w:lang w:val="vi-VN"/>
        </w:rPr>
        <w:t xml:space="preserve"> </w:t>
      </w:r>
      <w:r w:rsidRPr="00321E46">
        <w:rPr>
          <w:rStyle w:val="hps"/>
          <w:color w:val="auto"/>
          <w:sz w:val="23"/>
          <w:szCs w:val="23"/>
          <w:lang w:val="vi-VN"/>
        </w:rPr>
        <w:t>không thể.</w:t>
      </w:r>
      <w:r w:rsidRPr="00321E46">
        <w:rPr>
          <w:color w:val="auto"/>
          <w:sz w:val="23"/>
          <w:szCs w:val="23"/>
          <w:lang w:val="vi-VN"/>
        </w:rPr>
        <w:br/>
      </w:r>
      <w:r w:rsidR="00355102">
        <w:rPr>
          <w:color w:val="auto"/>
          <w:sz w:val="23"/>
          <w:szCs w:val="23"/>
        </w:rPr>
        <w:t xml:space="preserve">      </w:t>
      </w:r>
      <w:r w:rsidRPr="00321E46">
        <w:rPr>
          <w:color w:val="auto"/>
          <w:sz w:val="23"/>
          <w:szCs w:val="23"/>
          <w:lang w:val="vi-VN"/>
        </w:rPr>
        <w:t>Nô</w:t>
      </w:r>
      <w:r w:rsidRPr="00321E46">
        <w:rPr>
          <w:rStyle w:val="atn"/>
          <w:color w:val="auto"/>
          <w:sz w:val="23"/>
          <w:szCs w:val="23"/>
          <w:lang w:val="vi-VN"/>
        </w:rPr>
        <w:t>-</w:t>
      </w:r>
      <w:r w:rsidRPr="00321E46">
        <w:rPr>
          <w:color w:val="auto"/>
          <w:sz w:val="23"/>
          <w:szCs w:val="23"/>
          <w:lang w:val="vi-VN"/>
        </w:rPr>
        <w:t xml:space="preserve">ê </w:t>
      </w:r>
      <w:r w:rsidRPr="00321E46">
        <w:rPr>
          <w:rStyle w:val="hps"/>
          <w:color w:val="auto"/>
          <w:sz w:val="23"/>
          <w:szCs w:val="23"/>
          <w:lang w:val="vi-VN"/>
        </w:rPr>
        <w:t>thực sự</w:t>
      </w:r>
      <w:r w:rsidRPr="00321E46">
        <w:rPr>
          <w:color w:val="auto"/>
          <w:sz w:val="23"/>
          <w:szCs w:val="23"/>
          <w:lang w:val="vi-VN"/>
        </w:rPr>
        <w:t xml:space="preserve"> </w:t>
      </w:r>
      <w:r w:rsidRPr="00321E46">
        <w:rPr>
          <w:rStyle w:val="hps"/>
          <w:color w:val="auto"/>
          <w:sz w:val="23"/>
          <w:szCs w:val="23"/>
          <w:lang w:val="vi-VN"/>
        </w:rPr>
        <w:t>phải đố</w:t>
      </w:r>
      <w:r w:rsidR="00743047">
        <w:rPr>
          <w:rStyle w:val="hps"/>
          <w:color w:val="auto"/>
          <w:sz w:val="23"/>
          <w:szCs w:val="23"/>
          <w:lang w:val="vi-VN"/>
        </w:rPr>
        <w:t xml:space="preserve">i </w:t>
      </w:r>
      <w:r w:rsidR="00743047">
        <w:rPr>
          <w:rStyle w:val="hps"/>
          <w:rFonts w:hint="eastAsia"/>
          <w:color w:val="auto"/>
          <w:sz w:val="23"/>
          <w:szCs w:val="23"/>
          <w:lang w:val="vi-VN"/>
        </w:rPr>
        <w:t>diện</w:t>
      </w:r>
      <w:r w:rsidRPr="00321E46">
        <w:rPr>
          <w:rStyle w:val="hps"/>
          <w:color w:val="auto"/>
          <w:sz w:val="23"/>
          <w:szCs w:val="23"/>
          <w:lang w:val="vi-VN"/>
        </w:rPr>
        <w:t xml:space="preserve"> với</w:t>
      </w:r>
      <w:r w:rsidRPr="00321E46">
        <w:rPr>
          <w:color w:val="auto"/>
          <w:sz w:val="23"/>
          <w:szCs w:val="23"/>
          <w:lang w:val="vi-VN"/>
        </w:rPr>
        <w:t xml:space="preserve"> </w:t>
      </w:r>
      <w:r w:rsidRPr="00321E46">
        <w:rPr>
          <w:rStyle w:val="hps"/>
          <w:color w:val="auto"/>
          <w:sz w:val="23"/>
          <w:szCs w:val="23"/>
          <w:lang w:val="vi-VN"/>
        </w:rPr>
        <w:t>những điều không thể</w:t>
      </w:r>
      <w:r w:rsidRPr="00321E46">
        <w:rPr>
          <w:color w:val="auto"/>
          <w:sz w:val="23"/>
          <w:szCs w:val="23"/>
          <w:lang w:val="vi-VN"/>
        </w:rPr>
        <w:t xml:space="preserve">. </w:t>
      </w:r>
      <w:r>
        <w:rPr>
          <w:rStyle w:val="hps"/>
          <w:color w:val="auto"/>
          <w:sz w:val="23"/>
          <w:szCs w:val="23"/>
          <w:lang w:val="vi-VN"/>
        </w:rPr>
        <w:t>Đức Chúa Trời</w:t>
      </w:r>
      <w:r w:rsidRPr="00321E46">
        <w:rPr>
          <w:color w:val="auto"/>
          <w:sz w:val="23"/>
          <w:szCs w:val="23"/>
          <w:lang w:val="vi-VN"/>
        </w:rPr>
        <w:t xml:space="preserve"> </w:t>
      </w:r>
      <w:r w:rsidRPr="00321E46">
        <w:rPr>
          <w:rStyle w:val="hps"/>
          <w:color w:val="auto"/>
          <w:sz w:val="23"/>
          <w:szCs w:val="23"/>
          <w:lang w:val="vi-VN"/>
        </w:rPr>
        <w:t>cho thấy</w:t>
      </w:r>
      <w:r w:rsidRPr="00321E46">
        <w:rPr>
          <w:color w:val="auto"/>
          <w:sz w:val="23"/>
          <w:szCs w:val="23"/>
          <w:lang w:val="vi-VN"/>
        </w:rPr>
        <w:t xml:space="preserve"> </w:t>
      </w:r>
      <w:r w:rsidRPr="00321E46">
        <w:rPr>
          <w:rStyle w:val="hps"/>
          <w:color w:val="auto"/>
          <w:sz w:val="23"/>
          <w:szCs w:val="23"/>
          <w:lang w:val="vi-VN"/>
        </w:rPr>
        <w:t xml:space="preserve">rằng </w:t>
      </w:r>
      <w:r w:rsidR="00743047" w:rsidRPr="00321E46">
        <w:rPr>
          <w:rStyle w:val="hps"/>
          <w:color w:val="auto"/>
          <w:sz w:val="23"/>
          <w:szCs w:val="23"/>
          <w:lang w:val="vi-VN"/>
        </w:rPr>
        <w:t>thông qua</w:t>
      </w:r>
      <w:r w:rsidR="00743047" w:rsidRPr="00321E46">
        <w:rPr>
          <w:color w:val="auto"/>
          <w:sz w:val="23"/>
          <w:szCs w:val="23"/>
          <w:lang w:val="vi-VN"/>
        </w:rPr>
        <w:t xml:space="preserve"> </w:t>
      </w:r>
      <w:r w:rsidR="00743047" w:rsidRPr="00321E46">
        <w:rPr>
          <w:rStyle w:val="hps"/>
          <w:color w:val="auto"/>
          <w:sz w:val="23"/>
          <w:szCs w:val="23"/>
          <w:lang w:val="vi-VN"/>
        </w:rPr>
        <w:t xml:space="preserve">Ngài </w:t>
      </w:r>
      <w:r w:rsidRPr="00321E46">
        <w:rPr>
          <w:rStyle w:val="hps"/>
          <w:color w:val="auto"/>
          <w:sz w:val="23"/>
          <w:szCs w:val="23"/>
          <w:lang w:val="vi-VN"/>
        </w:rPr>
        <w:t>tất cả</w:t>
      </w:r>
      <w:r w:rsidRPr="00321E46">
        <w:rPr>
          <w:color w:val="auto"/>
          <w:sz w:val="23"/>
          <w:szCs w:val="23"/>
          <w:lang w:val="vi-VN"/>
        </w:rPr>
        <w:t xml:space="preserve"> </w:t>
      </w:r>
      <w:r w:rsidRPr="00321E46">
        <w:rPr>
          <w:rStyle w:val="hps"/>
          <w:color w:val="auto"/>
          <w:sz w:val="23"/>
          <w:szCs w:val="23"/>
          <w:lang w:val="vi-VN"/>
        </w:rPr>
        <w:t>điều này là</w:t>
      </w:r>
      <w:r w:rsidRPr="00321E46">
        <w:rPr>
          <w:color w:val="auto"/>
          <w:sz w:val="23"/>
          <w:szCs w:val="23"/>
          <w:lang w:val="vi-VN"/>
        </w:rPr>
        <w:t xml:space="preserve"> </w:t>
      </w:r>
      <w:r w:rsidRPr="00321E46">
        <w:rPr>
          <w:rStyle w:val="hps"/>
          <w:color w:val="auto"/>
          <w:sz w:val="23"/>
          <w:szCs w:val="23"/>
          <w:lang w:val="vi-VN"/>
        </w:rPr>
        <w:t>có thể</w:t>
      </w:r>
      <w:r w:rsidRPr="00321E46">
        <w:rPr>
          <w:color w:val="auto"/>
          <w:sz w:val="23"/>
          <w:szCs w:val="23"/>
          <w:lang w:val="vi-VN"/>
        </w:rPr>
        <w:t xml:space="preserve">. </w:t>
      </w:r>
      <w:r w:rsidR="00743047">
        <w:rPr>
          <w:rStyle w:val="hps"/>
          <w:color w:val="auto"/>
          <w:sz w:val="23"/>
          <w:szCs w:val="23"/>
          <w:lang w:val="vi-VN"/>
        </w:rPr>
        <w:t>Ngài</w:t>
      </w:r>
      <w:r w:rsidRPr="00321E46">
        <w:rPr>
          <w:rStyle w:val="hps"/>
          <w:color w:val="auto"/>
          <w:sz w:val="23"/>
          <w:szCs w:val="23"/>
          <w:lang w:val="vi-VN"/>
        </w:rPr>
        <w:t xml:space="preserve"> đã </w:t>
      </w:r>
      <w:r w:rsidR="00743047">
        <w:rPr>
          <w:rStyle w:val="hps"/>
          <w:rFonts w:hint="eastAsia"/>
          <w:color w:val="auto"/>
          <w:sz w:val="23"/>
          <w:szCs w:val="23"/>
          <w:lang w:val="vi-VN"/>
        </w:rPr>
        <w:t xml:space="preserve">bày tỏ cho </w:t>
      </w:r>
      <w:r w:rsidRPr="00321E46">
        <w:rPr>
          <w:rStyle w:val="hps"/>
          <w:color w:val="auto"/>
          <w:sz w:val="23"/>
          <w:szCs w:val="23"/>
          <w:lang w:val="vi-VN"/>
        </w:rPr>
        <w:t>Nô</w:t>
      </w:r>
      <w:r w:rsidRPr="00321E46">
        <w:rPr>
          <w:rStyle w:val="atn"/>
          <w:color w:val="auto"/>
          <w:sz w:val="23"/>
          <w:szCs w:val="23"/>
          <w:lang w:val="vi-VN"/>
        </w:rPr>
        <w:t>-</w:t>
      </w:r>
      <w:r w:rsidRPr="00321E46">
        <w:rPr>
          <w:color w:val="auto"/>
          <w:sz w:val="23"/>
          <w:szCs w:val="23"/>
          <w:lang w:val="vi-VN"/>
        </w:rPr>
        <w:t xml:space="preserve">ê </w:t>
      </w:r>
      <w:r w:rsidR="00743047">
        <w:rPr>
          <w:rFonts w:hint="eastAsia"/>
          <w:color w:val="auto"/>
          <w:sz w:val="23"/>
          <w:szCs w:val="23"/>
          <w:lang w:val="vi-VN"/>
        </w:rPr>
        <w:t>biết cách</w:t>
      </w:r>
      <w:r w:rsidRPr="00321E46">
        <w:rPr>
          <w:rStyle w:val="hps"/>
          <w:color w:val="auto"/>
          <w:sz w:val="23"/>
          <w:szCs w:val="23"/>
          <w:lang w:val="vi-VN"/>
        </w:rPr>
        <w:t xml:space="preserve"> làm</w:t>
      </w:r>
      <w:r w:rsidRPr="00321E46">
        <w:rPr>
          <w:color w:val="auto"/>
          <w:sz w:val="23"/>
          <w:szCs w:val="23"/>
          <w:lang w:val="vi-VN"/>
        </w:rPr>
        <w:t xml:space="preserve"> </w:t>
      </w:r>
      <w:r w:rsidRPr="00321E46">
        <w:rPr>
          <w:rStyle w:val="hps"/>
          <w:color w:val="auto"/>
          <w:sz w:val="23"/>
          <w:szCs w:val="23"/>
          <w:lang w:val="vi-VN"/>
        </w:rPr>
        <w:t>những</w:t>
      </w:r>
      <w:r w:rsidRPr="00321E46">
        <w:rPr>
          <w:color w:val="auto"/>
          <w:sz w:val="23"/>
          <w:szCs w:val="23"/>
          <w:lang w:val="vi-VN"/>
        </w:rPr>
        <w:t xml:space="preserve"> </w:t>
      </w:r>
      <w:r w:rsidRPr="00321E46">
        <w:rPr>
          <w:rStyle w:val="hps"/>
          <w:color w:val="auto"/>
          <w:sz w:val="23"/>
          <w:szCs w:val="23"/>
          <w:lang w:val="vi-VN"/>
        </w:rPr>
        <w:t>gì</w:t>
      </w:r>
      <w:r w:rsidRPr="00321E46">
        <w:rPr>
          <w:color w:val="auto"/>
          <w:sz w:val="23"/>
          <w:szCs w:val="23"/>
          <w:lang w:val="vi-VN"/>
        </w:rPr>
        <w:t xml:space="preserve"> </w:t>
      </w:r>
      <w:r w:rsidRPr="00321E46">
        <w:rPr>
          <w:rStyle w:val="hps"/>
          <w:color w:val="auto"/>
          <w:sz w:val="23"/>
          <w:szCs w:val="23"/>
          <w:lang w:val="vi-VN"/>
        </w:rPr>
        <w:t>cần</w:t>
      </w:r>
      <w:r w:rsidRPr="00321E46">
        <w:rPr>
          <w:color w:val="auto"/>
          <w:sz w:val="23"/>
          <w:szCs w:val="23"/>
          <w:lang w:val="vi-VN"/>
        </w:rPr>
        <w:t xml:space="preserve"> </w:t>
      </w:r>
      <w:r w:rsidRPr="00321E46">
        <w:rPr>
          <w:rStyle w:val="hps"/>
          <w:color w:val="auto"/>
          <w:sz w:val="23"/>
          <w:szCs w:val="23"/>
          <w:lang w:val="vi-VN"/>
        </w:rPr>
        <w:t>được thực hiện</w:t>
      </w:r>
      <w:r w:rsidRPr="00321E46">
        <w:rPr>
          <w:color w:val="auto"/>
          <w:sz w:val="23"/>
          <w:szCs w:val="23"/>
          <w:lang w:val="vi-VN"/>
        </w:rPr>
        <w:t xml:space="preserve">, làm thế nào </w:t>
      </w:r>
      <w:r w:rsidRPr="00321E46">
        <w:rPr>
          <w:rStyle w:val="hps"/>
          <w:color w:val="auto"/>
          <w:sz w:val="23"/>
          <w:szCs w:val="23"/>
          <w:lang w:val="vi-VN"/>
        </w:rPr>
        <w:t>để thực hiện</w:t>
      </w:r>
      <w:r w:rsidRPr="00321E46">
        <w:rPr>
          <w:color w:val="auto"/>
          <w:sz w:val="23"/>
          <w:szCs w:val="23"/>
          <w:lang w:val="vi-VN"/>
        </w:rPr>
        <w:t xml:space="preserve"> </w:t>
      </w:r>
      <w:r w:rsidRPr="00321E46">
        <w:rPr>
          <w:rStyle w:val="hps"/>
          <w:color w:val="auto"/>
          <w:sz w:val="23"/>
          <w:szCs w:val="23"/>
          <w:lang w:val="vi-VN"/>
        </w:rPr>
        <w:t>các nhiệm vụ vượ</w:t>
      </w:r>
      <w:r w:rsidR="00743047">
        <w:rPr>
          <w:rStyle w:val="hps"/>
          <w:color w:val="auto"/>
          <w:sz w:val="23"/>
          <w:szCs w:val="23"/>
          <w:lang w:val="vi-VN"/>
        </w:rPr>
        <w:t xml:space="preserve">t </w:t>
      </w:r>
      <w:r w:rsidR="00743047">
        <w:rPr>
          <w:rStyle w:val="hps"/>
          <w:rFonts w:hint="eastAsia"/>
          <w:color w:val="auto"/>
          <w:sz w:val="23"/>
          <w:szCs w:val="23"/>
          <w:lang w:val="vi-VN"/>
        </w:rPr>
        <w:t>quá</w:t>
      </w:r>
      <w:r w:rsidRPr="00321E46">
        <w:rPr>
          <w:rStyle w:val="hps"/>
          <w:color w:val="auto"/>
          <w:sz w:val="23"/>
          <w:szCs w:val="23"/>
          <w:lang w:val="vi-VN"/>
        </w:rPr>
        <w:t xml:space="preserve"> </w:t>
      </w:r>
      <w:r w:rsidR="00743047">
        <w:rPr>
          <w:rStyle w:val="hps"/>
          <w:rFonts w:hint="eastAsia"/>
          <w:color w:val="auto"/>
          <w:sz w:val="23"/>
          <w:szCs w:val="23"/>
          <w:lang w:val="vi-VN"/>
        </w:rPr>
        <w:t xml:space="preserve">khả năng </w:t>
      </w:r>
      <w:r w:rsidRPr="00321E46">
        <w:rPr>
          <w:rStyle w:val="hps"/>
          <w:color w:val="auto"/>
          <w:sz w:val="23"/>
          <w:szCs w:val="23"/>
          <w:lang w:val="vi-VN"/>
        </w:rPr>
        <w:t>Nô</w:t>
      </w:r>
      <w:r w:rsidRPr="00321E46">
        <w:rPr>
          <w:rStyle w:val="atn"/>
          <w:color w:val="auto"/>
          <w:sz w:val="23"/>
          <w:szCs w:val="23"/>
          <w:lang w:val="vi-VN"/>
        </w:rPr>
        <w:t>-</w:t>
      </w:r>
      <w:r w:rsidRPr="00321E46">
        <w:rPr>
          <w:color w:val="auto"/>
          <w:sz w:val="23"/>
          <w:szCs w:val="23"/>
          <w:lang w:val="vi-VN"/>
        </w:rPr>
        <w:t xml:space="preserve">ê </w:t>
      </w:r>
      <w:r w:rsidRPr="00321E46">
        <w:rPr>
          <w:rStyle w:val="hps"/>
          <w:color w:val="auto"/>
          <w:sz w:val="23"/>
          <w:szCs w:val="23"/>
          <w:lang w:val="vi-VN"/>
        </w:rPr>
        <w:t>có thể làm</w:t>
      </w:r>
      <w:r w:rsidRPr="00321E46">
        <w:rPr>
          <w:color w:val="auto"/>
          <w:sz w:val="23"/>
          <w:szCs w:val="23"/>
          <w:lang w:val="vi-VN"/>
        </w:rPr>
        <w:t xml:space="preserve">. </w:t>
      </w:r>
      <w:r w:rsidRPr="00321E46">
        <w:rPr>
          <w:rStyle w:val="hps"/>
          <w:color w:val="auto"/>
          <w:sz w:val="23"/>
          <w:szCs w:val="23"/>
          <w:lang w:val="vi-VN"/>
        </w:rPr>
        <w:t>Đức</w:t>
      </w:r>
      <w:r w:rsidRPr="00321E46">
        <w:rPr>
          <w:color w:val="auto"/>
          <w:sz w:val="23"/>
          <w:szCs w:val="23"/>
          <w:lang w:val="vi-VN"/>
        </w:rPr>
        <w:t xml:space="preserve"> </w:t>
      </w:r>
      <w:r w:rsidRPr="00321E46">
        <w:rPr>
          <w:rStyle w:val="hps"/>
          <w:color w:val="auto"/>
          <w:sz w:val="23"/>
          <w:szCs w:val="23"/>
          <w:lang w:val="vi-VN"/>
        </w:rPr>
        <w:t>Chúa</w:t>
      </w:r>
      <w:r w:rsidRPr="00321E46">
        <w:rPr>
          <w:color w:val="auto"/>
          <w:sz w:val="23"/>
          <w:szCs w:val="23"/>
          <w:lang w:val="vi-VN"/>
        </w:rPr>
        <w:t xml:space="preserve"> </w:t>
      </w:r>
      <w:r w:rsidRPr="00321E46">
        <w:rPr>
          <w:rStyle w:val="hps"/>
          <w:color w:val="auto"/>
          <w:sz w:val="23"/>
          <w:szCs w:val="23"/>
          <w:lang w:val="vi-VN"/>
        </w:rPr>
        <w:t>Trời</w:t>
      </w:r>
      <w:r w:rsidRPr="00321E46">
        <w:rPr>
          <w:color w:val="auto"/>
          <w:sz w:val="23"/>
          <w:szCs w:val="23"/>
          <w:lang w:val="vi-VN"/>
        </w:rPr>
        <w:t xml:space="preserve"> </w:t>
      </w:r>
      <w:r w:rsidRPr="00321E46">
        <w:rPr>
          <w:rStyle w:val="hps"/>
          <w:color w:val="auto"/>
          <w:sz w:val="23"/>
          <w:szCs w:val="23"/>
          <w:lang w:val="vi-VN"/>
        </w:rPr>
        <w:t>cung cấp một</w:t>
      </w:r>
      <w:r w:rsidRPr="00321E46">
        <w:rPr>
          <w:color w:val="auto"/>
          <w:sz w:val="23"/>
          <w:szCs w:val="23"/>
          <w:lang w:val="vi-VN"/>
        </w:rPr>
        <w:t xml:space="preserve"> </w:t>
      </w:r>
      <w:r w:rsidRPr="00321E46">
        <w:rPr>
          <w:rStyle w:val="hps"/>
          <w:color w:val="auto"/>
          <w:sz w:val="23"/>
          <w:szCs w:val="23"/>
          <w:lang w:val="vi-VN"/>
        </w:rPr>
        <w:t>lời</w:t>
      </w:r>
      <w:r w:rsidRPr="00321E46">
        <w:rPr>
          <w:color w:val="auto"/>
          <w:sz w:val="23"/>
          <w:szCs w:val="23"/>
          <w:lang w:val="vi-VN"/>
        </w:rPr>
        <w:t xml:space="preserve"> </w:t>
      </w:r>
      <w:r w:rsidRPr="00321E46">
        <w:rPr>
          <w:rStyle w:val="hps"/>
          <w:color w:val="auto"/>
          <w:sz w:val="23"/>
          <w:szCs w:val="23"/>
          <w:lang w:val="vi-VN"/>
        </w:rPr>
        <w:t>hứa</w:t>
      </w:r>
      <w:r w:rsidRPr="00321E46">
        <w:rPr>
          <w:color w:val="auto"/>
          <w:sz w:val="23"/>
          <w:szCs w:val="23"/>
          <w:lang w:val="vi-VN"/>
        </w:rPr>
        <w:t xml:space="preserve"> </w:t>
      </w:r>
      <w:r w:rsidRPr="00321E46">
        <w:rPr>
          <w:rStyle w:val="hps"/>
          <w:color w:val="auto"/>
          <w:sz w:val="23"/>
          <w:szCs w:val="23"/>
          <w:lang w:val="vi-VN"/>
        </w:rPr>
        <w:t>cho tương lai</w:t>
      </w:r>
      <w:r w:rsidRPr="00321E46">
        <w:rPr>
          <w:color w:val="auto"/>
          <w:sz w:val="23"/>
          <w:szCs w:val="23"/>
          <w:lang w:val="vi-VN"/>
        </w:rPr>
        <w:t xml:space="preserve"> </w:t>
      </w:r>
      <w:r w:rsidRPr="00321E46">
        <w:rPr>
          <w:rStyle w:val="hps"/>
          <w:color w:val="auto"/>
          <w:sz w:val="23"/>
          <w:szCs w:val="23"/>
          <w:lang w:val="vi-VN"/>
        </w:rPr>
        <w:t>ở giữa</w:t>
      </w:r>
      <w:r w:rsidRPr="00321E46">
        <w:rPr>
          <w:color w:val="auto"/>
          <w:sz w:val="23"/>
          <w:szCs w:val="23"/>
          <w:lang w:val="vi-VN"/>
        </w:rPr>
        <w:t xml:space="preserve"> </w:t>
      </w:r>
      <w:r w:rsidRPr="00321E46">
        <w:rPr>
          <w:rStyle w:val="hps"/>
          <w:color w:val="auto"/>
          <w:sz w:val="23"/>
          <w:szCs w:val="23"/>
          <w:lang w:val="vi-VN"/>
        </w:rPr>
        <w:t>tất</w:t>
      </w:r>
      <w:r w:rsidRPr="00321E46">
        <w:rPr>
          <w:color w:val="auto"/>
          <w:sz w:val="23"/>
          <w:szCs w:val="23"/>
          <w:lang w:val="vi-VN"/>
        </w:rPr>
        <w:t xml:space="preserve"> </w:t>
      </w:r>
      <w:r w:rsidRPr="00321E46">
        <w:rPr>
          <w:rStyle w:val="hps"/>
          <w:color w:val="auto"/>
          <w:sz w:val="23"/>
          <w:szCs w:val="23"/>
          <w:lang w:val="vi-VN"/>
        </w:rPr>
        <w:t>cả</w:t>
      </w:r>
      <w:r w:rsidRPr="00321E46">
        <w:rPr>
          <w:color w:val="auto"/>
          <w:sz w:val="23"/>
          <w:szCs w:val="23"/>
          <w:lang w:val="vi-VN"/>
        </w:rPr>
        <w:t xml:space="preserve"> </w:t>
      </w:r>
      <w:r w:rsidRPr="00321E46">
        <w:rPr>
          <w:rStyle w:val="hps"/>
          <w:color w:val="auto"/>
          <w:sz w:val="23"/>
          <w:szCs w:val="23"/>
          <w:lang w:val="vi-VN"/>
        </w:rPr>
        <w:t>những khó khăn</w:t>
      </w:r>
      <w:r w:rsidRPr="00321E46">
        <w:rPr>
          <w:color w:val="auto"/>
          <w:sz w:val="23"/>
          <w:szCs w:val="23"/>
          <w:lang w:val="vi-VN"/>
        </w:rPr>
        <w:t xml:space="preserve">. </w:t>
      </w:r>
      <w:r w:rsidRPr="00321E46">
        <w:rPr>
          <w:rStyle w:val="hps"/>
          <w:color w:val="auto"/>
          <w:sz w:val="23"/>
          <w:szCs w:val="23"/>
          <w:lang w:val="vi-VN"/>
        </w:rPr>
        <w:t>Đức Chúa Trời muốn</w:t>
      </w:r>
      <w:r w:rsidRPr="00321E46">
        <w:rPr>
          <w:color w:val="auto"/>
          <w:sz w:val="23"/>
          <w:szCs w:val="23"/>
          <w:lang w:val="vi-VN"/>
        </w:rPr>
        <w:t xml:space="preserve"> </w:t>
      </w:r>
      <w:r w:rsidRPr="00321E46">
        <w:rPr>
          <w:rStyle w:val="hps"/>
          <w:color w:val="auto"/>
          <w:sz w:val="23"/>
          <w:szCs w:val="23"/>
          <w:lang w:val="vi-VN"/>
        </w:rPr>
        <w:t>làm điều tương tự</w:t>
      </w:r>
      <w:r w:rsidRPr="00321E46">
        <w:rPr>
          <w:color w:val="auto"/>
          <w:sz w:val="23"/>
          <w:szCs w:val="23"/>
          <w:lang w:val="vi-VN"/>
        </w:rPr>
        <w:t xml:space="preserve"> </w:t>
      </w:r>
      <w:r w:rsidRPr="00321E46">
        <w:rPr>
          <w:rStyle w:val="hps"/>
          <w:color w:val="auto"/>
          <w:sz w:val="23"/>
          <w:szCs w:val="23"/>
          <w:lang w:val="vi-VN"/>
        </w:rPr>
        <w:t>trong cuộc sống của bạn</w:t>
      </w:r>
      <w:r w:rsidRPr="00321E46">
        <w:rPr>
          <w:color w:val="auto"/>
          <w:sz w:val="23"/>
          <w:szCs w:val="23"/>
          <w:lang w:val="vi-VN"/>
        </w:rPr>
        <w:t>.</w:t>
      </w:r>
    </w:p>
    <w:p w:rsidR="00E726AC" w:rsidRDefault="00321E46" w:rsidP="00E726AC">
      <w:pPr>
        <w:pStyle w:val="Default"/>
        <w:ind w:firstLineChars="246" w:firstLine="566"/>
        <w:jc w:val="both"/>
        <w:rPr>
          <w:color w:val="auto"/>
          <w:sz w:val="23"/>
          <w:szCs w:val="23"/>
          <w:lang w:val="vi-VN"/>
        </w:rPr>
      </w:pPr>
      <w:r w:rsidRPr="00321E46">
        <w:rPr>
          <w:color w:val="auto"/>
          <w:sz w:val="23"/>
          <w:szCs w:val="23"/>
          <w:lang w:val="vi-VN"/>
        </w:rPr>
        <w:t xml:space="preserve">Có lẽ bạn </w:t>
      </w:r>
      <w:r w:rsidRPr="00321E46">
        <w:rPr>
          <w:rStyle w:val="hps"/>
          <w:color w:val="auto"/>
          <w:sz w:val="23"/>
          <w:szCs w:val="23"/>
          <w:lang w:val="vi-VN"/>
        </w:rPr>
        <w:t>đang ở đây</w:t>
      </w:r>
      <w:r w:rsidRPr="00321E46">
        <w:rPr>
          <w:color w:val="auto"/>
          <w:sz w:val="23"/>
          <w:szCs w:val="23"/>
          <w:lang w:val="vi-VN"/>
        </w:rPr>
        <w:t xml:space="preserve"> </w:t>
      </w:r>
      <w:r w:rsidRPr="00321E46">
        <w:rPr>
          <w:rStyle w:val="hps"/>
          <w:color w:val="auto"/>
          <w:sz w:val="23"/>
          <w:szCs w:val="23"/>
          <w:lang w:val="vi-VN"/>
        </w:rPr>
        <w:t>ngày hôm nay,</w:t>
      </w:r>
      <w:r w:rsidRPr="00321E46">
        <w:rPr>
          <w:color w:val="auto"/>
          <w:sz w:val="23"/>
          <w:szCs w:val="23"/>
          <w:lang w:val="vi-VN"/>
        </w:rPr>
        <w:t xml:space="preserve"> </w:t>
      </w:r>
      <w:r w:rsidRPr="00321E46">
        <w:rPr>
          <w:rStyle w:val="hps"/>
          <w:color w:val="auto"/>
          <w:sz w:val="23"/>
          <w:szCs w:val="23"/>
          <w:lang w:val="vi-VN"/>
        </w:rPr>
        <w:t xml:space="preserve">và </w:t>
      </w:r>
      <w:r>
        <w:rPr>
          <w:rStyle w:val="hps"/>
          <w:color w:val="auto"/>
          <w:sz w:val="23"/>
          <w:szCs w:val="23"/>
          <w:lang w:val="vi-VN"/>
        </w:rPr>
        <w:t>Đức Chúa Trời</w:t>
      </w:r>
      <w:r w:rsidRPr="00321E46">
        <w:rPr>
          <w:color w:val="auto"/>
          <w:sz w:val="23"/>
          <w:szCs w:val="23"/>
          <w:lang w:val="vi-VN"/>
        </w:rPr>
        <w:t xml:space="preserve"> </w:t>
      </w:r>
      <w:r w:rsidRPr="00321E46">
        <w:rPr>
          <w:rStyle w:val="hps"/>
          <w:color w:val="auto"/>
          <w:sz w:val="23"/>
          <w:szCs w:val="23"/>
          <w:lang w:val="vi-VN"/>
        </w:rPr>
        <w:t>yêu cầu bạn</w:t>
      </w:r>
      <w:r w:rsidRPr="00321E46">
        <w:rPr>
          <w:color w:val="auto"/>
          <w:sz w:val="23"/>
          <w:szCs w:val="23"/>
          <w:lang w:val="vi-VN"/>
        </w:rPr>
        <w:t xml:space="preserve"> </w:t>
      </w:r>
      <w:r w:rsidRPr="00321E46">
        <w:rPr>
          <w:rStyle w:val="hps"/>
          <w:color w:val="auto"/>
          <w:sz w:val="23"/>
          <w:szCs w:val="23"/>
          <w:lang w:val="vi-VN"/>
        </w:rPr>
        <w:t>làm điều không thể</w:t>
      </w:r>
      <w:r w:rsidRPr="00321E46">
        <w:rPr>
          <w:color w:val="auto"/>
          <w:sz w:val="23"/>
          <w:szCs w:val="23"/>
          <w:lang w:val="vi-VN"/>
        </w:rPr>
        <w:t xml:space="preserve"> </w:t>
      </w:r>
      <w:r w:rsidRPr="00321E46">
        <w:rPr>
          <w:rStyle w:val="hps"/>
          <w:color w:val="auto"/>
          <w:sz w:val="23"/>
          <w:szCs w:val="23"/>
          <w:lang w:val="vi-VN"/>
        </w:rPr>
        <w:t>trong</w:t>
      </w:r>
      <w:r w:rsidRPr="00321E46">
        <w:rPr>
          <w:color w:val="auto"/>
          <w:sz w:val="23"/>
          <w:szCs w:val="23"/>
          <w:lang w:val="vi-VN"/>
        </w:rPr>
        <w:t xml:space="preserve"> </w:t>
      </w:r>
      <w:r w:rsidRPr="00321E46">
        <w:rPr>
          <w:rStyle w:val="hps"/>
          <w:color w:val="auto"/>
          <w:sz w:val="23"/>
          <w:szCs w:val="23"/>
          <w:lang w:val="vi-VN"/>
        </w:rPr>
        <w:t>việc</w:t>
      </w:r>
      <w:r w:rsidRPr="00321E46">
        <w:rPr>
          <w:color w:val="auto"/>
          <w:sz w:val="23"/>
          <w:szCs w:val="23"/>
          <w:lang w:val="vi-VN"/>
        </w:rPr>
        <w:t xml:space="preserve"> </w:t>
      </w:r>
      <w:r w:rsidR="00743047">
        <w:rPr>
          <w:rFonts w:hint="eastAsia"/>
          <w:color w:val="auto"/>
          <w:sz w:val="23"/>
          <w:szCs w:val="23"/>
          <w:lang w:val="vi-VN"/>
        </w:rPr>
        <w:t xml:space="preserve">NHẬN </w:t>
      </w:r>
      <w:r w:rsidR="00743047">
        <w:rPr>
          <w:rStyle w:val="hps"/>
          <w:rFonts w:hint="eastAsia"/>
          <w:color w:val="auto"/>
          <w:sz w:val="23"/>
          <w:szCs w:val="23"/>
          <w:lang w:val="vi-VN"/>
        </w:rPr>
        <w:t>BIẾT NGÀI</w:t>
      </w:r>
      <w:r w:rsidRPr="00321E46">
        <w:rPr>
          <w:color w:val="auto"/>
          <w:sz w:val="23"/>
          <w:szCs w:val="23"/>
          <w:lang w:val="vi-VN"/>
        </w:rPr>
        <w:t xml:space="preserve">. </w:t>
      </w:r>
      <w:r w:rsidRPr="00321E46">
        <w:rPr>
          <w:rStyle w:val="hps"/>
          <w:color w:val="auto"/>
          <w:sz w:val="23"/>
          <w:szCs w:val="23"/>
          <w:lang w:val="vi-VN"/>
        </w:rPr>
        <w:t>Có thể bạn nghĩ</w:t>
      </w:r>
      <w:r w:rsidRPr="00321E46">
        <w:rPr>
          <w:color w:val="auto"/>
          <w:sz w:val="23"/>
          <w:szCs w:val="23"/>
          <w:lang w:val="vi-VN"/>
        </w:rPr>
        <w:t xml:space="preserve"> </w:t>
      </w:r>
      <w:r w:rsidRPr="00321E46">
        <w:rPr>
          <w:rStyle w:val="hps"/>
          <w:color w:val="auto"/>
          <w:sz w:val="23"/>
          <w:szCs w:val="23"/>
          <w:lang w:val="vi-VN"/>
        </w:rPr>
        <w:t xml:space="preserve">rằng </w:t>
      </w:r>
      <w:r w:rsidR="00743047">
        <w:rPr>
          <w:rStyle w:val="hps"/>
          <w:rFonts w:hint="eastAsia"/>
          <w:color w:val="auto"/>
          <w:sz w:val="23"/>
          <w:szCs w:val="23"/>
          <w:lang w:val="vi-VN"/>
        </w:rPr>
        <w:t xml:space="preserve">để </w:t>
      </w:r>
      <w:r w:rsidR="00743047" w:rsidRPr="00321E46">
        <w:rPr>
          <w:rStyle w:val="hps"/>
          <w:color w:val="auto"/>
          <w:sz w:val="23"/>
          <w:szCs w:val="23"/>
          <w:lang w:val="vi-VN"/>
        </w:rPr>
        <w:t>biết</w:t>
      </w:r>
      <w:r w:rsidR="00743047" w:rsidRPr="00321E46">
        <w:rPr>
          <w:color w:val="auto"/>
          <w:sz w:val="23"/>
          <w:szCs w:val="23"/>
          <w:lang w:val="vi-VN"/>
        </w:rPr>
        <w:t xml:space="preserve"> </w:t>
      </w:r>
      <w:r w:rsidR="00743047" w:rsidRPr="00321E46">
        <w:rPr>
          <w:rStyle w:val="hps"/>
          <w:color w:val="auto"/>
          <w:sz w:val="23"/>
          <w:szCs w:val="23"/>
          <w:lang w:val="vi-VN"/>
        </w:rPr>
        <w:t>một</w:t>
      </w:r>
      <w:r w:rsidR="00743047" w:rsidRPr="00321E46">
        <w:rPr>
          <w:color w:val="auto"/>
          <w:sz w:val="23"/>
          <w:szCs w:val="23"/>
          <w:lang w:val="vi-VN"/>
        </w:rPr>
        <w:t xml:space="preserve"> </w:t>
      </w:r>
      <w:r w:rsidR="00743047">
        <w:rPr>
          <w:rStyle w:val="hps"/>
          <w:color w:val="auto"/>
          <w:sz w:val="23"/>
          <w:szCs w:val="23"/>
          <w:lang w:val="vi-VN"/>
        </w:rPr>
        <w:t>Đức Chúa Trời</w:t>
      </w:r>
      <w:r w:rsidR="00743047" w:rsidRPr="00321E46">
        <w:rPr>
          <w:rStyle w:val="hps"/>
          <w:color w:val="auto"/>
          <w:sz w:val="23"/>
          <w:szCs w:val="23"/>
          <w:lang w:val="vi-VN"/>
        </w:rPr>
        <w:t xml:space="preserve"> thật </w:t>
      </w:r>
      <w:r w:rsidR="00743047">
        <w:rPr>
          <w:rStyle w:val="hps"/>
          <w:rFonts w:hint="eastAsia"/>
          <w:color w:val="auto"/>
          <w:sz w:val="23"/>
          <w:szCs w:val="23"/>
          <w:lang w:val="vi-VN"/>
        </w:rPr>
        <w:t xml:space="preserve">là điều </w:t>
      </w:r>
      <w:r w:rsidRPr="00321E46">
        <w:rPr>
          <w:rStyle w:val="hps"/>
          <w:color w:val="auto"/>
          <w:sz w:val="23"/>
          <w:szCs w:val="23"/>
          <w:lang w:val="vi-VN"/>
        </w:rPr>
        <w:t>không thể</w:t>
      </w:r>
      <w:r w:rsidRPr="00321E46">
        <w:rPr>
          <w:color w:val="auto"/>
          <w:sz w:val="23"/>
          <w:szCs w:val="23"/>
          <w:lang w:val="vi-VN"/>
        </w:rPr>
        <w:t xml:space="preserve">. </w:t>
      </w:r>
      <w:r w:rsidRPr="00321E46">
        <w:rPr>
          <w:rStyle w:val="hps"/>
          <w:color w:val="auto"/>
          <w:sz w:val="23"/>
          <w:szCs w:val="23"/>
          <w:lang w:val="vi-VN"/>
        </w:rPr>
        <w:t>Bạn có biết rằng</w:t>
      </w:r>
      <w:r w:rsidRPr="00321E46">
        <w:rPr>
          <w:color w:val="auto"/>
          <w:sz w:val="23"/>
          <w:szCs w:val="23"/>
          <w:lang w:val="vi-VN"/>
        </w:rPr>
        <w:t xml:space="preserve"> </w:t>
      </w:r>
      <w:r w:rsidRPr="00321E46">
        <w:rPr>
          <w:rStyle w:val="hps"/>
          <w:color w:val="auto"/>
          <w:sz w:val="23"/>
          <w:szCs w:val="23"/>
          <w:lang w:val="vi-VN"/>
        </w:rPr>
        <w:t>Kinh Thánh nói</w:t>
      </w:r>
      <w:r w:rsidR="00743047">
        <w:rPr>
          <w:rStyle w:val="hps"/>
          <w:rFonts w:hint="eastAsia"/>
          <w:color w:val="auto"/>
          <w:sz w:val="23"/>
          <w:szCs w:val="23"/>
          <w:lang w:val="vi-VN"/>
        </w:rPr>
        <w:t xml:space="preserve"> trong</w:t>
      </w:r>
      <w:r w:rsidRPr="00321E46">
        <w:rPr>
          <w:color w:val="auto"/>
          <w:sz w:val="23"/>
          <w:szCs w:val="23"/>
          <w:lang w:val="vi-VN"/>
        </w:rPr>
        <w:t xml:space="preserve"> </w:t>
      </w:r>
      <w:r w:rsidRPr="00321E46">
        <w:rPr>
          <w:rStyle w:val="hps"/>
          <w:color w:val="auto"/>
          <w:sz w:val="23"/>
          <w:szCs w:val="23"/>
          <w:lang w:val="vi-VN"/>
        </w:rPr>
        <w:t>Phi</w:t>
      </w:r>
      <w:r w:rsidR="00743047">
        <w:rPr>
          <w:rStyle w:val="hps"/>
          <w:rFonts w:hint="eastAsia"/>
          <w:color w:val="auto"/>
          <w:sz w:val="23"/>
          <w:szCs w:val="23"/>
          <w:lang w:val="vi-VN"/>
        </w:rPr>
        <w:t>-líp</w:t>
      </w:r>
      <w:r w:rsidRPr="00321E46">
        <w:rPr>
          <w:color w:val="auto"/>
          <w:sz w:val="23"/>
          <w:szCs w:val="23"/>
          <w:lang w:val="vi-VN"/>
        </w:rPr>
        <w:t xml:space="preserve"> </w:t>
      </w:r>
      <w:r w:rsidRPr="00321E46">
        <w:rPr>
          <w:rStyle w:val="hps"/>
          <w:color w:val="auto"/>
          <w:sz w:val="23"/>
          <w:szCs w:val="23"/>
          <w:lang w:val="vi-VN"/>
        </w:rPr>
        <w:t>4:13</w:t>
      </w:r>
      <w:r w:rsidRPr="00321E46">
        <w:rPr>
          <w:color w:val="auto"/>
          <w:sz w:val="23"/>
          <w:szCs w:val="23"/>
          <w:lang w:val="vi-VN"/>
        </w:rPr>
        <w:t xml:space="preserve"> </w:t>
      </w:r>
      <w:r w:rsidRPr="00321E46">
        <w:rPr>
          <w:rStyle w:val="hps"/>
          <w:color w:val="auto"/>
          <w:sz w:val="23"/>
          <w:szCs w:val="23"/>
          <w:lang w:val="vi-VN"/>
        </w:rPr>
        <w:t>rằng,</w:t>
      </w:r>
      <w:r w:rsidRPr="00321E46">
        <w:rPr>
          <w:color w:val="auto"/>
          <w:sz w:val="23"/>
          <w:szCs w:val="23"/>
          <w:lang w:val="vi-VN"/>
        </w:rPr>
        <w:t xml:space="preserve"> </w:t>
      </w:r>
      <w:r w:rsidR="003D0AFA">
        <w:rPr>
          <w:rStyle w:val="hps"/>
          <w:color w:val="auto"/>
          <w:sz w:val="23"/>
          <w:szCs w:val="23"/>
        </w:rPr>
        <w:t>“</w:t>
      </w:r>
      <w:r w:rsidR="00743047">
        <w:rPr>
          <w:rFonts w:hint="eastAsia"/>
          <w:color w:val="auto"/>
          <w:sz w:val="23"/>
          <w:szCs w:val="23"/>
          <w:lang w:val="vi-VN"/>
        </w:rPr>
        <w:t>T</w:t>
      </w:r>
      <w:r w:rsidRPr="00321E46">
        <w:rPr>
          <w:color w:val="auto"/>
          <w:sz w:val="23"/>
          <w:szCs w:val="23"/>
          <w:lang w:val="vi-VN"/>
        </w:rPr>
        <w:t xml:space="preserve">ôi có thể làm </w:t>
      </w:r>
      <w:r w:rsidR="00743047">
        <w:rPr>
          <w:rStyle w:val="hps"/>
          <w:rFonts w:hint="eastAsia"/>
          <w:color w:val="auto"/>
          <w:sz w:val="23"/>
          <w:szCs w:val="23"/>
          <w:lang w:val="vi-VN"/>
        </w:rPr>
        <w:t xml:space="preserve">được </w:t>
      </w:r>
      <w:r w:rsidRPr="00321E46">
        <w:rPr>
          <w:rStyle w:val="hps"/>
          <w:color w:val="auto"/>
          <w:sz w:val="23"/>
          <w:szCs w:val="23"/>
          <w:lang w:val="vi-VN"/>
        </w:rPr>
        <w:t>mọi thứ</w:t>
      </w:r>
      <w:r w:rsidRPr="00321E46">
        <w:rPr>
          <w:color w:val="auto"/>
          <w:sz w:val="23"/>
          <w:szCs w:val="23"/>
          <w:lang w:val="vi-VN"/>
        </w:rPr>
        <w:t xml:space="preserve"> </w:t>
      </w:r>
      <w:r w:rsidR="00743047">
        <w:rPr>
          <w:rStyle w:val="hps"/>
          <w:rFonts w:hint="eastAsia"/>
          <w:color w:val="auto"/>
          <w:sz w:val="23"/>
          <w:szCs w:val="23"/>
          <w:lang w:val="vi-VN"/>
        </w:rPr>
        <w:t>nhờ</w:t>
      </w:r>
      <w:r w:rsidRPr="00321E46">
        <w:rPr>
          <w:color w:val="auto"/>
          <w:sz w:val="23"/>
          <w:szCs w:val="23"/>
          <w:lang w:val="vi-VN"/>
        </w:rPr>
        <w:t xml:space="preserve"> </w:t>
      </w:r>
      <w:r w:rsidR="00743047">
        <w:rPr>
          <w:rStyle w:val="hps"/>
          <w:rFonts w:hint="eastAsia"/>
          <w:color w:val="auto"/>
          <w:sz w:val="23"/>
          <w:szCs w:val="23"/>
          <w:lang w:val="vi-VN"/>
        </w:rPr>
        <w:t>Đấng ban th</w:t>
      </w:r>
      <w:r w:rsidR="00355102">
        <w:rPr>
          <w:rStyle w:val="hps"/>
          <w:color w:val="auto"/>
          <w:sz w:val="23"/>
          <w:szCs w:val="23"/>
        </w:rPr>
        <w:t>ê</w:t>
      </w:r>
      <w:r w:rsidR="00743047">
        <w:rPr>
          <w:rStyle w:val="hps"/>
          <w:rFonts w:hint="eastAsia"/>
          <w:color w:val="auto"/>
          <w:sz w:val="23"/>
          <w:szCs w:val="23"/>
          <w:lang w:val="vi-VN"/>
        </w:rPr>
        <w:t>m s</w:t>
      </w:r>
      <w:r w:rsidRPr="00321E46">
        <w:rPr>
          <w:rStyle w:val="hps"/>
          <w:color w:val="auto"/>
          <w:sz w:val="23"/>
          <w:szCs w:val="23"/>
          <w:lang w:val="vi-VN"/>
        </w:rPr>
        <w:t>ứ</w:t>
      </w:r>
      <w:r w:rsidR="00743047">
        <w:rPr>
          <w:rStyle w:val="hps"/>
          <w:color w:val="auto"/>
          <w:sz w:val="23"/>
          <w:szCs w:val="23"/>
          <w:lang w:val="vi-VN"/>
        </w:rPr>
        <w:t>c</w:t>
      </w:r>
      <w:r w:rsidR="00743047">
        <w:rPr>
          <w:rStyle w:val="hps"/>
          <w:rFonts w:hint="eastAsia"/>
          <w:color w:val="auto"/>
          <w:sz w:val="23"/>
          <w:szCs w:val="23"/>
          <w:lang w:val="vi-VN"/>
        </w:rPr>
        <w:t xml:space="preserve"> </w:t>
      </w:r>
      <w:r w:rsidRPr="00321E46">
        <w:rPr>
          <w:rStyle w:val="hps"/>
          <w:color w:val="auto"/>
          <w:sz w:val="23"/>
          <w:szCs w:val="23"/>
          <w:lang w:val="vi-VN"/>
        </w:rPr>
        <w:t>cho tôi</w:t>
      </w:r>
      <w:r w:rsidR="00743047">
        <w:rPr>
          <w:rStyle w:val="hps"/>
          <w:rFonts w:hint="eastAsia"/>
          <w:color w:val="auto"/>
          <w:sz w:val="23"/>
          <w:szCs w:val="23"/>
          <w:lang w:val="vi-VN"/>
        </w:rPr>
        <w:t>.</w:t>
      </w:r>
      <w:r w:rsidR="003D0AFA">
        <w:rPr>
          <w:color w:val="auto"/>
          <w:sz w:val="23"/>
          <w:szCs w:val="23"/>
        </w:rPr>
        <w:t>”</w:t>
      </w:r>
      <w:r w:rsidRPr="00321E46">
        <w:rPr>
          <w:color w:val="auto"/>
          <w:sz w:val="23"/>
          <w:szCs w:val="23"/>
          <w:lang w:val="vi-VN"/>
        </w:rPr>
        <w:t xml:space="preserve"> </w:t>
      </w:r>
      <w:r w:rsidRPr="00321E46">
        <w:rPr>
          <w:rStyle w:val="hps"/>
          <w:color w:val="auto"/>
          <w:sz w:val="23"/>
          <w:szCs w:val="23"/>
          <w:lang w:val="vi-VN"/>
        </w:rPr>
        <w:t xml:space="preserve">Với </w:t>
      </w:r>
      <w:r w:rsidR="00743047">
        <w:rPr>
          <w:rStyle w:val="hps"/>
          <w:color w:val="auto"/>
          <w:sz w:val="23"/>
          <w:szCs w:val="23"/>
          <w:lang w:val="vi-VN"/>
        </w:rPr>
        <w:t>Đấng Christ</w:t>
      </w:r>
      <w:r w:rsidRPr="00321E46">
        <w:rPr>
          <w:color w:val="auto"/>
          <w:sz w:val="23"/>
          <w:szCs w:val="23"/>
          <w:lang w:val="vi-VN"/>
        </w:rPr>
        <w:t xml:space="preserve"> </w:t>
      </w:r>
      <w:r w:rsidRPr="00321E46">
        <w:rPr>
          <w:rStyle w:val="hps"/>
          <w:color w:val="auto"/>
          <w:sz w:val="23"/>
          <w:szCs w:val="23"/>
          <w:lang w:val="vi-VN"/>
        </w:rPr>
        <w:t>trong cuộc sống của bạn</w:t>
      </w:r>
      <w:r w:rsidRPr="00321E46">
        <w:rPr>
          <w:color w:val="auto"/>
          <w:sz w:val="23"/>
          <w:szCs w:val="23"/>
          <w:lang w:val="vi-VN"/>
        </w:rPr>
        <w:t xml:space="preserve">, </w:t>
      </w:r>
      <w:r w:rsidR="00743047">
        <w:rPr>
          <w:rFonts w:hint="eastAsia"/>
          <w:color w:val="auto"/>
          <w:sz w:val="23"/>
          <w:szCs w:val="23"/>
          <w:lang w:val="vi-VN"/>
        </w:rPr>
        <w:t xml:space="preserve">điều </w:t>
      </w:r>
      <w:r w:rsidRPr="00321E46">
        <w:rPr>
          <w:color w:val="auto"/>
          <w:sz w:val="23"/>
          <w:szCs w:val="23"/>
          <w:lang w:val="vi-VN"/>
        </w:rPr>
        <w:t xml:space="preserve">không thể </w:t>
      </w:r>
      <w:r w:rsidR="00743047">
        <w:rPr>
          <w:rFonts w:hint="eastAsia"/>
          <w:color w:val="auto"/>
          <w:sz w:val="23"/>
          <w:szCs w:val="23"/>
          <w:lang w:val="vi-VN"/>
        </w:rPr>
        <w:t xml:space="preserve">sẽ </w:t>
      </w:r>
      <w:r w:rsidRPr="00321E46">
        <w:rPr>
          <w:rStyle w:val="hps"/>
          <w:color w:val="auto"/>
          <w:sz w:val="23"/>
          <w:szCs w:val="23"/>
          <w:lang w:val="vi-VN"/>
        </w:rPr>
        <w:t>trở thành</w:t>
      </w:r>
      <w:r w:rsidRPr="00321E46">
        <w:rPr>
          <w:color w:val="auto"/>
          <w:sz w:val="23"/>
          <w:szCs w:val="23"/>
          <w:lang w:val="vi-VN"/>
        </w:rPr>
        <w:t xml:space="preserve"> </w:t>
      </w:r>
      <w:r w:rsidRPr="00321E46">
        <w:rPr>
          <w:rStyle w:val="hps"/>
          <w:color w:val="auto"/>
          <w:sz w:val="23"/>
          <w:szCs w:val="23"/>
          <w:lang w:val="vi-VN"/>
        </w:rPr>
        <w:t>có</w:t>
      </w:r>
      <w:r w:rsidRPr="00321E46">
        <w:rPr>
          <w:color w:val="auto"/>
          <w:sz w:val="23"/>
          <w:szCs w:val="23"/>
          <w:lang w:val="vi-VN"/>
        </w:rPr>
        <w:t xml:space="preserve"> </w:t>
      </w:r>
      <w:r w:rsidRPr="00321E46">
        <w:rPr>
          <w:rStyle w:val="hps"/>
          <w:color w:val="auto"/>
          <w:sz w:val="23"/>
          <w:szCs w:val="23"/>
          <w:lang w:val="vi-VN"/>
        </w:rPr>
        <w:t>thể</w:t>
      </w:r>
      <w:r w:rsidRPr="00321E46">
        <w:rPr>
          <w:color w:val="auto"/>
          <w:sz w:val="23"/>
          <w:szCs w:val="23"/>
          <w:lang w:val="vi-VN"/>
        </w:rPr>
        <w:t xml:space="preserve">. </w:t>
      </w:r>
      <w:r w:rsidR="00743047">
        <w:rPr>
          <w:rStyle w:val="hps"/>
          <w:rFonts w:hint="eastAsia"/>
          <w:color w:val="auto"/>
          <w:sz w:val="23"/>
          <w:szCs w:val="23"/>
          <w:lang w:val="vi-VN"/>
        </w:rPr>
        <w:t xml:space="preserve">Dường như </w:t>
      </w:r>
      <w:r w:rsidRPr="00321E46">
        <w:rPr>
          <w:rStyle w:val="hps"/>
          <w:color w:val="auto"/>
          <w:sz w:val="23"/>
          <w:szCs w:val="23"/>
          <w:lang w:val="vi-VN"/>
        </w:rPr>
        <w:t>không thể biết</w:t>
      </w:r>
      <w:r w:rsidRPr="00321E46">
        <w:rPr>
          <w:color w:val="auto"/>
          <w:sz w:val="23"/>
          <w:szCs w:val="23"/>
          <w:lang w:val="vi-VN"/>
        </w:rPr>
        <w:t xml:space="preserve"> </w:t>
      </w:r>
      <w:r>
        <w:rPr>
          <w:rStyle w:val="hps"/>
          <w:color w:val="auto"/>
          <w:sz w:val="23"/>
          <w:szCs w:val="23"/>
          <w:lang w:val="vi-VN"/>
        </w:rPr>
        <w:t>Đức Chúa Trời</w:t>
      </w:r>
      <w:r w:rsidRPr="00321E46">
        <w:rPr>
          <w:color w:val="auto"/>
          <w:sz w:val="23"/>
          <w:szCs w:val="23"/>
          <w:lang w:val="vi-VN"/>
        </w:rPr>
        <w:t xml:space="preserve"> </w:t>
      </w:r>
      <w:r w:rsidRPr="00321E46">
        <w:rPr>
          <w:rStyle w:val="hps"/>
          <w:color w:val="auto"/>
          <w:sz w:val="23"/>
          <w:szCs w:val="23"/>
          <w:lang w:val="vi-VN"/>
        </w:rPr>
        <w:t>chân thật</w:t>
      </w:r>
      <w:r w:rsidRPr="00321E46">
        <w:rPr>
          <w:color w:val="auto"/>
          <w:sz w:val="23"/>
          <w:szCs w:val="23"/>
          <w:lang w:val="vi-VN"/>
        </w:rPr>
        <w:t xml:space="preserve">, </w:t>
      </w:r>
      <w:r w:rsidRPr="00321E46">
        <w:rPr>
          <w:rStyle w:val="hps"/>
          <w:color w:val="auto"/>
          <w:sz w:val="23"/>
          <w:szCs w:val="23"/>
          <w:lang w:val="vi-VN"/>
        </w:rPr>
        <w:t>nhưng</w:t>
      </w:r>
      <w:r w:rsidRPr="00321E46">
        <w:rPr>
          <w:color w:val="auto"/>
          <w:sz w:val="23"/>
          <w:szCs w:val="23"/>
          <w:lang w:val="vi-VN"/>
        </w:rPr>
        <w:t xml:space="preserve"> </w:t>
      </w:r>
      <w:r w:rsidR="00743047">
        <w:rPr>
          <w:rStyle w:val="hps"/>
          <w:rFonts w:hint="eastAsia"/>
          <w:color w:val="auto"/>
          <w:sz w:val="23"/>
          <w:szCs w:val="23"/>
          <w:lang w:val="vi-VN"/>
        </w:rPr>
        <w:t xml:space="preserve">qua </w:t>
      </w:r>
      <w:r w:rsidR="00743047">
        <w:rPr>
          <w:rStyle w:val="hps"/>
          <w:color w:val="auto"/>
          <w:sz w:val="23"/>
          <w:szCs w:val="23"/>
          <w:lang w:val="vi-VN"/>
        </w:rPr>
        <w:t>Đấng Christ</w:t>
      </w:r>
      <w:r w:rsidR="00743047">
        <w:rPr>
          <w:rStyle w:val="hps"/>
          <w:rFonts w:hint="eastAsia"/>
          <w:color w:val="auto"/>
          <w:sz w:val="23"/>
          <w:szCs w:val="23"/>
          <w:lang w:val="vi-VN"/>
        </w:rPr>
        <w:t xml:space="preserve"> </w:t>
      </w:r>
      <w:r w:rsidRPr="00321E46">
        <w:rPr>
          <w:rStyle w:val="hps"/>
          <w:color w:val="auto"/>
          <w:sz w:val="23"/>
          <w:szCs w:val="23"/>
          <w:lang w:val="vi-VN"/>
        </w:rPr>
        <w:t>bạn</w:t>
      </w:r>
      <w:r w:rsidRPr="00321E46">
        <w:rPr>
          <w:color w:val="auto"/>
          <w:sz w:val="23"/>
          <w:szCs w:val="23"/>
          <w:lang w:val="vi-VN"/>
        </w:rPr>
        <w:t xml:space="preserve"> </w:t>
      </w:r>
      <w:r w:rsidRPr="00321E46">
        <w:rPr>
          <w:rStyle w:val="hps"/>
          <w:color w:val="auto"/>
          <w:sz w:val="23"/>
          <w:szCs w:val="23"/>
          <w:lang w:val="vi-VN"/>
        </w:rPr>
        <w:t>có</w:t>
      </w:r>
      <w:r w:rsidRPr="00321E46">
        <w:rPr>
          <w:color w:val="auto"/>
          <w:sz w:val="23"/>
          <w:szCs w:val="23"/>
          <w:lang w:val="vi-VN"/>
        </w:rPr>
        <w:t xml:space="preserve"> </w:t>
      </w:r>
      <w:r w:rsidRPr="00321E46">
        <w:rPr>
          <w:rStyle w:val="hps"/>
          <w:color w:val="auto"/>
          <w:sz w:val="23"/>
          <w:szCs w:val="23"/>
          <w:lang w:val="vi-VN"/>
        </w:rPr>
        <w:t>thể</w:t>
      </w:r>
      <w:r w:rsidRPr="00321E46">
        <w:rPr>
          <w:color w:val="auto"/>
          <w:sz w:val="23"/>
          <w:szCs w:val="23"/>
          <w:lang w:val="vi-VN"/>
        </w:rPr>
        <w:t>.</w:t>
      </w:r>
    </w:p>
    <w:p w:rsidR="0005687A" w:rsidRPr="00E726AC" w:rsidRDefault="00321E46" w:rsidP="00E726AC">
      <w:pPr>
        <w:pStyle w:val="Default"/>
        <w:ind w:firstLineChars="246" w:firstLine="566"/>
        <w:jc w:val="both"/>
        <w:rPr>
          <w:sz w:val="23"/>
          <w:szCs w:val="23"/>
          <w:lang w:val="vi-VN"/>
        </w:rPr>
      </w:pPr>
      <w:r w:rsidRPr="00321E46">
        <w:rPr>
          <w:color w:val="auto"/>
          <w:sz w:val="23"/>
          <w:szCs w:val="23"/>
          <w:lang w:val="vi-VN"/>
        </w:rPr>
        <w:t xml:space="preserve">Có </w:t>
      </w:r>
      <w:r w:rsidRPr="00321E46">
        <w:rPr>
          <w:rStyle w:val="hps"/>
          <w:color w:val="auto"/>
          <w:sz w:val="23"/>
          <w:szCs w:val="23"/>
          <w:lang w:val="vi-VN"/>
        </w:rPr>
        <w:t>lẽ</w:t>
      </w:r>
      <w:r w:rsidRPr="00321E46">
        <w:rPr>
          <w:color w:val="auto"/>
          <w:sz w:val="23"/>
          <w:szCs w:val="23"/>
          <w:lang w:val="vi-VN"/>
        </w:rPr>
        <w:t xml:space="preserve"> </w:t>
      </w:r>
      <w:r w:rsidRPr="00321E46">
        <w:rPr>
          <w:rStyle w:val="hps"/>
          <w:color w:val="auto"/>
          <w:sz w:val="23"/>
          <w:szCs w:val="23"/>
          <w:lang w:val="vi-VN"/>
        </w:rPr>
        <w:t>bạn đang</w:t>
      </w:r>
      <w:r w:rsidRPr="00321E46">
        <w:rPr>
          <w:color w:val="auto"/>
          <w:sz w:val="23"/>
          <w:szCs w:val="23"/>
          <w:lang w:val="vi-VN"/>
        </w:rPr>
        <w:t xml:space="preserve"> </w:t>
      </w:r>
      <w:r w:rsidRPr="00321E46">
        <w:rPr>
          <w:rStyle w:val="hps"/>
          <w:color w:val="auto"/>
          <w:sz w:val="23"/>
          <w:szCs w:val="23"/>
          <w:lang w:val="vi-VN"/>
        </w:rPr>
        <w:t>bắt đầu cảm thấy</w:t>
      </w:r>
      <w:r w:rsidRPr="00321E46">
        <w:rPr>
          <w:color w:val="auto"/>
          <w:sz w:val="23"/>
          <w:szCs w:val="23"/>
          <w:lang w:val="vi-VN"/>
        </w:rPr>
        <w:t xml:space="preserve"> </w:t>
      </w:r>
      <w:r w:rsidR="00E726AC">
        <w:rPr>
          <w:rStyle w:val="hps"/>
          <w:rFonts w:hint="eastAsia"/>
          <w:color w:val="auto"/>
          <w:sz w:val="23"/>
          <w:szCs w:val="23"/>
          <w:lang w:val="vi-VN"/>
        </w:rPr>
        <w:t xml:space="preserve">rằng </w:t>
      </w:r>
      <w:r w:rsidRPr="00321E46">
        <w:rPr>
          <w:rStyle w:val="hps"/>
          <w:color w:val="auto"/>
          <w:sz w:val="23"/>
          <w:szCs w:val="23"/>
          <w:lang w:val="vi-VN"/>
        </w:rPr>
        <w:t>bạn nên</w:t>
      </w:r>
      <w:r w:rsidRPr="00321E46">
        <w:rPr>
          <w:color w:val="auto"/>
          <w:sz w:val="23"/>
          <w:szCs w:val="23"/>
          <w:lang w:val="vi-VN"/>
        </w:rPr>
        <w:t xml:space="preserve"> </w:t>
      </w:r>
      <w:r w:rsidR="00E726AC">
        <w:rPr>
          <w:rStyle w:val="hps"/>
          <w:rFonts w:hint="eastAsia"/>
          <w:color w:val="auto"/>
          <w:sz w:val="23"/>
          <w:szCs w:val="23"/>
          <w:lang w:val="vi-VN"/>
        </w:rPr>
        <w:t>dâng đời</w:t>
      </w:r>
      <w:r w:rsidRPr="00321E46">
        <w:rPr>
          <w:rStyle w:val="hps"/>
          <w:color w:val="auto"/>
          <w:sz w:val="23"/>
          <w:szCs w:val="23"/>
          <w:lang w:val="vi-VN"/>
        </w:rPr>
        <w:t xml:space="preserve"> sống của bạn</w:t>
      </w:r>
      <w:r w:rsidRPr="00321E46">
        <w:rPr>
          <w:color w:val="auto"/>
          <w:sz w:val="23"/>
          <w:szCs w:val="23"/>
          <w:lang w:val="vi-VN"/>
        </w:rPr>
        <w:t xml:space="preserve"> </w:t>
      </w:r>
      <w:r w:rsidR="00E726AC">
        <w:rPr>
          <w:rStyle w:val="hps"/>
          <w:rFonts w:hint="eastAsia"/>
          <w:color w:val="auto"/>
          <w:sz w:val="23"/>
          <w:szCs w:val="23"/>
          <w:lang w:val="vi-VN"/>
        </w:rPr>
        <w:t>cho</w:t>
      </w:r>
      <w:r w:rsidRPr="00321E46">
        <w:rPr>
          <w:rStyle w:val="hps"/>
          <w:color w:val="auto"/>
          <w:sz w:val="23"/>
          <w:szCs w:val="23"/>
          <w:lang w:val="vi-VN"/>
        </w:rPr>
        <w:t xml:space="preserve"> Chúa Giê</w:t>
      </w:r>
      <w:r w:rsidR="00E726AC">
        <w:rPr>
          <w:rStyle w:val="hps"/>
          <w:rFonts w:hint="eastAsia"/>
          <w:color w:val="auto"/>
          <w:sz w:val="23"/>
          <w:szCs w:val="23"/>
          <w:lang w:val="vi-VN"/>
        </w:rPr>
        <w:t>-</w:t>
      </w:r>
      <w:r w:rsidRPr="00321E46">
        <w:rPr>
          <w:rStyle w:val="hps"/>
          <w:color w:val="auto"/>
          <w:sz w:val="23"/>
          <w:szCs w:val="23"/>
          <w:lang w:val="vi-VN"/>
        </w:rPr>
        <w:t>su</w:t>
      </w:r>
      <w:r w:rsidR="00E726AC">
        <w:rPr>
          <w:rStyle w:val="hps"/>
          <w:rFonts w:hint="eastAsia"/>
          <w:color w:val="auto"/>
          <w:sz w:val="23"/>
          <w:szCs w:val="23"/>
          <w:lang w:val="vi-VN"/>
        </w:rPr>
        <w:t xml:space="preserve"> </w:t>
      </w:r>
      <w:r w:rsidR="00E726AC">
        <w:rPr>
          <w:rFonts w:hint="eastAsia"/>
          <w:sz w:val="23"/>
          <w:szCs w:val="23"/>
          <w:lang w:val="vi-VN"/>
        </w:rPr>
        <w:t>Christ.</w:t>
      </w:r>
      <w:r w:rsidR="0005687A" w:rsidRPr="00E726AC">
        <w:rPr>
          <w:sz w:val="23"/>
          <w:szCs w:val="23"/>
          <w:lang w:val="vi-VN"/>
        </w:rPr>
        <w:br w:type="page"/>
      </w:r>
    </w:p>
    <w:p w:rsidR="0038727F" w:rsidRDefault="001F5714" w:rsidP="005F7947">
      <w:pPr>
        <w:pStyle w:val="Default"/>
        <w:ind w:firstLineChars="246" w:firstLine="566"/>
        <w:jc w:val="both"/>
        <w:rPr>
          <w:color w:val="auto"/>
          <w:sz w:val="23"/>
          <w:szCs w:val="23"/>
          <w:lang w:val="vi-VN"/>
        </w:rPr>
      </w:pPr>
      <w:r w:rsidRPr="001F5714">
        <w:rPr>
          <w:color w:val="auto"/>
          <w:sz w:val="23"/>
          <w:szCs w:val="23"/>
          <w:lang w:val="vi-VN"/>
        </w:rPr>
        <w:lastRenderedPageBreak/>
        <w:t xml:space="preserve">Tuy nhiên, </w:t>
      </w:r>
      <w:r w:rsidRPr="001F5714">
        <w:rPr>
          <w:rFonts w:hint="eastAsia"/>
          <w:color w:val="auto"/>
          <w:sz w:val="23"/>
          <w:szCs w:val="23"/>
          <w:lang w:val="vi-VN"/>
        </w:rPr>
        <w:t xml:space="preserve">dường </w:t>
      </w:r>
      <w:r w:rsidRPr="001F5714">
        <w:rPr>
          <w:rStyle w:val="hps"/>
          <w:color w:val="auto"/>
          <w:sz w:val="23"/>
          <w:szCs w:val="23"/>
          <w:lang w:val="vi-VN"/>
        </w:rPr>
        <w:t>như</w:t>
      </w:r>
      <w:r w:rsidRPr="001F5714">
        <w:rPr>
          <w:color w:val="auto"/>
          <w:sz w:val="23"/>
          <w:szCs w:val="23"/>
          <w:lang w:val="vi-VN"/>
        </w:rPr>
        <w:t xml:space="preserve"> </w:t>
      </w:r>
      <w:r w:rsidRPr="001F5714">
        <w:rPr>
          <w:rStyle w:val="hps"/>
          <w:color w:val="auto"/>
          <w:sz w:val="23"/>
          <w:szCs w:val="23"/>
          <w:lang w:val="vi-VN"/>
        </w:rPr>
        <w:t>không</w:t>
      </w:r>
      <w:r w:rsidRPr="001F5714">
        <w:rPr>
          <w:color w:val="auto"/>
          <w:sz w:val="23"/>
          <w:szCs w:val="23"/>
          <w:lang w:val="vi-VN"/>
        </w:rPr>
        <w:t xml:space="preserve"> </w:t>
      </w:r>
      <w:r w:rsidRPr="001F5714">
        <w:rPr>
          <w:rStyle w:val="hps"/>
          <w:color w:val="auto"/>
          <w:sz w:val="23"/>
          <w:szCs w:val="23"/>
          <w:lang w:val="vi-VN"/>
        </w:rPr>
        <w:t>thể</w:t>
      </w:r>
      <w:r w:rsidRPr="001F5714">
        <w:rPr>
          <w:color w:val="auto"/>
          <w:sz w:val="23"/>
          <w:szCs w:val="23"/>
          <w:lang w:val="vi-VN"/>
        </w:rPr>
        <w:t xml:space="preserve"> </w:t>
      </w:r>
      <w:r w:rsidRPr="001F5714">
        <w:rPr>
          <w:rStyle w:val="hps"/>
          <w:color w:val="auto"/>
          <w:sz w:val="23"/>
          <w:szCs w:val="23"/>
          <w:lang w:val="vi-VN"/>
        </w:rPr>
        <w:t>vượt</w:t>
      </w:r>
      <w:r w:rsidRPr="001F5714">
        <w:rPr>
          <w:color w:val="auto"/>
          <w:sz w:val="23"/>
          <w:szCs w:val="23"/>
          <w:lang w:val="vi-VN"/>
        </w:rPr>
        <w:t xml:space="preserve"> </w:t>
      </w:r>
      <w:r w:rsidRPr="001F5714">
        <w:rPr>
          <w:rStyle w:val="hps"/>
          <w:color w:val="auto"/>
          <w:sz w:val="23"/>
          <w:szCs w:val="23"/>
          <w:lang w:val="vi-VN"/>
        </w:rPr>
        <w:t>qua</w:t>
      </w:r>
      <w:r w:rsidRPr="001F5714">
        <w:rPr>
          <w:color w:val="auto"/>
          <w:sz w:val="23"/>
          <w:szCs w:val="23"/>
          <w:lang w:val="vi-VN"/>
        </w:rPr>
        <w:t xml:space="preserve"> </w:t>
      </w:r>
      <w:r w:rsidRPr="001F5714">
        <w:rPr>
          <w:rStyle w:val="hps"/>
          <w:color w:val="auto"/>
          <w:sz w:val="23"/>
          <w:szCs w:val="23"/>
          <w:lang w:val="vi-VN"/>
        </w:rPr>
        <w:t>những trở ngại</w:t>
      </w:r>
      <w:r w:rsidRPr="001F5714">
        <w:rPr>
          <w:color w:val="auto"/>
          <w:sz w:val="23"/>
          <w:szCs w:val="23"/>
          <w:lang w:val="vi-VN"/>
        </w:rPr>
        <w:t xml:space="preserve"> </w:t>
      </w:r>
      <w:r w:rsidRPr="001F5714">
        <w:rPr>
          <w:rStyle w:val="hps"/>
          <w:color w:val="auto"/>
          <w:sz w:val="23"/>
          <w:szCs w:val="23"/>
          <w:lang w:val="vi-VN"/>
        </w:rPr>
        <w:t>từ gia đình</w:t>
      </w:r>
      <w:r w:rsidRPr="001F5714">
        <w:rPr>
          <w:color w:val="auto"/>
          <w:sz w:val="23"/>
          <w:szCs w:val="23"/>
          <w:lang w:val="vi-VN"/>
        </w:rPr>
        <w:t xml:space="preserve">, bạn bè </w:t>
      </w:r>
      <w:r w:rsidRPr="001F5714">
        <w:rPr>
          <w:rStyle w:val="hps"/>
          <w:color w:val="auto"/>
          <w:sz w:val="23"/>
          <w:szCs w:val="23"/>
          <w:lang w:val="vi-VN"/>
        </w:rPr>
        <w:t>của</w:t>
      </w:r>
      <w:r w:rsidRPr="001F5714">
        <w:rPr>
          <w:color w:val="auto"/>
          <w:sz w:val="23"/>
          <w:szCs w:val="23"/>
          <w:lang w:val="vi-VN"/>
        </w:rPr>
        <w:t xml:space="preserve"> </w:t>
      </w:r>
      <w:r w:rsidRPr="001F5714">
        <w:rPr>
          <w:rStyle w:val="hps"/>
          <w:color w:val="auto"/>
          <w:sz w:val="23"/>
          <w:szCs w:val="23"/>
          <w:lang w:val="vi-VN"/>
        </w:rPr>
        <w:t>bạn</w:t>
      </w:r>
      <w:r w:rsidRPr="001F5714">
        <w:rPr>
          <w:color w:val="auto"/>
          <w:sz w:val="23"/>
          <w:szCs w:val="23"/>
          <w:lang w:val="vi-VN"/>
        </w:rPr>
        <w:t xml:space="preserve">, hoặc </w:t>
      </w:r>
      <w:r w:rsidRPr="001F5714">
        <w:rPr>
          <w:rStyle w:val="hps"/>
          <w:color w:val="auto"/>
          <w:sz w:val="23"/>
          <w:szCs w:val="23"/>
          <w:lang w:val="vi-VN"/>
        </w:rPr>
        <w:t>đồng nghiệp của bạn</w:t>
      </w:r>
      <w:r w:rsidRPr="001F5714">
        <w:rPr>
          <w:color w:val="auto"/>
          <w:sz w:val="23"/>
          <w:szCs w:val="23"/>
          <w:lang w:val="vi-VN"/>
        </w:rPr>
        <w:t xml:space="preserve"> </w:t>
      </w:r>
      <w:r w:rsidRPr="001F5714">
        <w:rPr>
          <w:rStyle w:val="hps"/>
          <w:color w:val="auto"/>
          <w:sz w:val="23"/>
          <w:szCs w:val="23"/>
          <w:lang w:val="vi-VN"/>
        </w:rPr>
        <w:t xml:space="preserve">nếu bạn </w:t>
      </w:r>
      <w:r w:rsidRPr="001F5714">
        <w:rPr>
          <w:rStyle w:val="hps"/>
          <w:rFonts w:hint="eastAsia"/>
          <w:color w:val="auto"/>
          <w:sz w:val="23"/>
          <w:szCs w:val="23"/>
          <w:lang w:val="vi-VN"/>
        </w:rPr>
        <w:t xml:space="preserve">tiếp </w:t>
      </w:r>
      <w:r w:rsidRPr="001F5714">
        <w:rPr>
          <w:rStyle w:val="hps"/>
          <w:color w:val="auto"/>
          <w:sz w:val="23"/>
          <w:szCs w:val="23"/>
          <w:lang w:val="vi-VN"/>
        </w:rPr>
        <w:t>nhận</w:t>
      </w:r>
      <w:r w:rsidRPr="001F5714">
        <w:rPr>
          <w:color w:val="auto"/>
          <w:sz w:val="23"/>
          <w:szCs w:val="23"/>
          <w:lang w:val="vi-VN"/>
        </w:rPr>
        <w:t xml:space="preserve"> </w:t>
      </w:r>
      <w:r w:rsidRPr="001F5714">
        <w:rPr>
          <w:rStyle w:val="hps"/>
          <w:color w:val="auto"/>
          <w:sz w:val="23"/>
          <w:szCs w:val="23"/>
          <w:lang w:val="vi-VN"/>
        </w:rPr>
        <w:t>Đấng Christ</w:t>
      </w:r>
      <w:r w:rsidRPr="001F5714">
        <w:rPr>
          <w:color w:val="auto"/>
          <w:sz w:val="23"/>
          <w:szCs w:val="23"/>
          <w:lang w:val="vi-VN"/>
        </w:rPr>
        <w:t>.</w:t>
      </w:r>
    </w:p>
    <w:p w:rsidR="0038727F" w:rsidRDefault="001F5714" w:rsidP="005F7947">
      <w:pPr>
        <w:pStyle w:val="Default"/>
        <w:ind w:firstLineChars="246" w:firstLine="566"/>
        <w:jc w:val="both"/>
        <w:rPr>
          <w:color w:val="auto"/>
          <w:sz w:val="23"/>
          <w:szCs w:val="23"/>
          <w:lang w:val="vi-VN"/>
        </w:rPr>
      </w:pPr>
      <w:r w:rsidRPr="001F5714">
        <w:rPr>
          <w:color w:val="auto"/>
          <w:sz w:val="23"/>
          <w:szCs w:val="23"/>
          <w:lang w:val="vi-VN"/>
        </w:rPr>
        <w:t xml:space="preserve">Trong Kinh Thánh, </w:t>
      </w:r>
      <w:r w:rsidRPr="001F5714">
        <w:rPr>
          <w:rStyle w:val="hps"/>
          <w:color w:val="auto"/>
          <w:sz w:val="23"/>
          <w:szCs w:val="23"/>
          <w:lang w:val="vi-VN"/>
        </w:rPr>
        <w:t>một</w:t>
      </w:r>
      <w:r w:rsidRPr="001F5714">
        <w:rPr>
          <w:color w:val="auto"/>
          <w:sz w:val="23"/>
          <w:szCs w:val="23"/>
          <w:lang w:val="vi-VN"/>
        </w:rPr>
        <w:t xml:space="preserve"> </w:t>
      </w:r>
      <w:r w:rsidRPr="001F5714">
        <w:rPr>
          <w:rStyle w:val="hps"/>
          <w:color w:val="auto"/>
          <w:sz w:val="23"/>
          <w:szCs w:val="23"/>
          <w:lang w:val="vi-VN"/>
        </w:rPr>
        <w:t>thanh niên giàu có</w:t>
      </w:r>
      <w:r w:rsidRPr="001F5714">
        <w:rPr>
          <w:color w:val="auto"/>
          <w:sz w:val="23"/>
          <w:szCs w:val="23"/>
          <w:lang w:val="vi-VN"/>
        </w:rPr>
        <w:t xml:space="preserve"> </w:t>
      </w:r>
      <w:r w:rsidRPr="001F5714">
        <w:rPr>
          <w:rStyle w:val="hps"/>
          <w:color w:val="auto"/>
          <w:sz w:val="23"/>
          <w:szCs w:val="23"/>
          <w:lang w:val="vi-VN"/>
        </w:rPr>
        <w:t>đến</w:t>
      </w:r>
      <w:r w:rsidRPr="001F5714">
        <w:rPr>
          <w:color w:val="auto"/>
          <w:sz w:val="23"/>
          <w:szCs w:val="23"/>
          <w:lang w:val="vi-VN"/>
        </w:rPr>
        <w:t xml:space="preserve"> </w:t>
      </w:r>
      <w:r w:rsidRPr="001F5714">
        <w:rPr>
          <w:rStyle w:val="hps"/>
          <w:color w:val="auto"/>
          <w:sz w:val="23"/>
          <w:szCs w:val="23"/>
          <w:lang w:val="vi-VN"/>
        </w:rPr>
        <w:t>với Chúa Giê</w:t>
      </w:r>
      <w:r w:rsidR="00355102">
        <w:rPr>
          <w:rStyle w:val="hps"/>
          <w:color w:val="auto"/>
          <w:sz w:val="23"/>
          <w:szCs w:val="23"/>
        </w:rPr>
        <w:t>-</w:t>
      </w:r>
      <w:r w:rsidRPr="001F5714">
        <w:rPr>
          <w:rStyle w:val="hps"/>
          <w:color w:val="auto"/>
          <w:sz w:val="23"/>
          <w:szCs w:val="23"/>
          <w:lang w:val="vi-VN"/>
        </w:rPr>
        <w:t>su và</w:t>
      </w:r>
      <w:r w:rsidRPr="001F5714">
        <w:rPr>
          <w:color w:val="auto"/>
          <w:sz w:val="23"/>
          <w:szCs w:val="23"/>
          <w:lang w:val="vi-VN"/>
        </w:rPr>
        <w:t xml:space="preserve"> </w:t>
      </w:r>
      <w:r w:rsidRPr="001F5714">
        <w:rPr>
          <w:rStyle w:val="hps"/>
          <w:color w:val="auto"/>
          <w:sz w:val="23"/>
          <w:szCs w:val="23"/>
          <w:lang w:val="vi-VN"/>
        </w:rPr>
        <w:t>hỏi</w:t>
      </w:r>
      <w:r w:rsidRPr="001F5714">
        <w:rPr>
          <w:color w:val="auto"/>
          <w:sz w:val="23"/>
          <w:szCs w:val="23"/>
          <w:lang w:val="vi-VN"/>
        </w:rPr>
        <w:t xml:space="preserve"> </w:t>
      </w:r>
      <w:r w:rsidRPr="001F5714">
        <w:rPr>
          <w:rStyle w:val="hps"/>
          <w:color w:val="auto"/>
          <w:sz w:val="23"/>
          <w:szCs w:val="23"/>
          <w:lang w:val="vi-VN"/>
        </w:rPr>
        <w:t>làm</w:t>
      </w:r>
      <w:r w:rsidRPr="001F5714">
        <w:rPr>
          <w:color w:val="auto"/>
          <w:sz w:val="23"/>
          <w:szCs w:val="23"/>
          <w:lang w:val="vi-VN"/>
        </w:rPr>
        <w:t xml:space="preserve"> </w:t>
      </w:r>
      <w:r w:rsidRPr="001F5714">
        <w:rPr>
          <w:rStyle w:val="hps"/>
          <w:color w:val="auto"/>
          <w:sz w:val="23"/>
          <w:szCs w:val="23"/>
          <w:lang w:val="vi-VN"/>
        </w:rPr>
        <w:t>thế</w:t>
      </w:r>
      <w:r w:rsidRPr="001F5714">
        <w:rPr>
          <w:color w:val="auto"/>
          <w:sz w:val="23"/>
          <w:szCs w:val="23"/>
          <w:lang w:val="vi-VN"/>
        </w:rPr>
        <w:t xml:space="preserve"> </w:t>
      </w:r>
      <w:r w:rsidRPr="001F5714">
        <w:rPr>
          <w:rStyle w:val="hps"/>
          <w:color w:val="auto"/>
          <w:sz w:val="23"/>
          <w:szCs w:val="23"/>
          <w:lang w:val="vi-VN"/>
        </w:rPr>
        <w:t>nào</w:t>
      </w:r>
      <w:r w:rsidRPr="001F5714">
        <w:rPr>
          <w:color w:val="auto"/>
          <w:sz w:val="23"/>
          <w:szCs w:val="23"/>
          <w:lang w:val="vi-VN"/>
        </w:rPr>
        <w:t xml:space="preserve"> </w:t>
      </w:r>
      <w:r w:rsidRPr="001F5714">
        <w:rPr>
          <w:rStyle w:val="hps"/>
          <w:color w:val="auto"/>
          <w:sz w:val="23"/>
          <w:szCs w:val="23"/>
          <w:lang w:val="vi-VN"/>
        </w:rPr>
        <w:t>ông có thể</w:t>
      </w:r>
      <w:r w:rsidRPr="001F5714">
        <w:rPr>
          <w:color w:val="auto"/>
          <w:sz w:val="23"/>
          <w:szCs w:val="23"/>
          <w:lang w:val="vi-VN"/>
        </w:rPr>
        <w:t xml:space="preserve"> </w:t>
      </w:r>
      <w:r w:rsidRPr="001F5714">
        <w:rPr>
          <w:rStyle w:val="hps"/>
          <w:color w:val="auto"/>
          <w:sz w:val="23"/>
          <w:szCs w:val="23"/>
          <w:lang w:val="vi-VN"/>
        </w:rPr>
        <w:t xml:space="preserve">được </w:t>
      </w:r>
      <w:r w:rsidR="005F7947">
        <w:rPr>
          <w:rStyle w:val="hps"/>
          <w:rFonts w:hint="eastAsia"/>
          <w:color w:val="auto"/>
          <w:sz w:val="23"/>
          <w:szCs w:val="23"/>
          <w:lang w:val="vi-VN"/>
        </w:rPr>
        <w:t>cứu</w:t>
      </w:r>
      <w:r w:rsidRPr="001F5714">
        <w:rPr>
          <w:color w:val="auto"/>
          <w:sz w:val="23"/>
          <w:szCs w:val="23"/>
          <w:lang w:val="vi-VN"/>
        </w:rPr>
        <w:t xml:space="preserve">. </w:t>
      </w:r>
      <w:r w:rsidRPr="001F5714">
        <w:rPr>
          <w:rStyle w:val="hps"/>
          <w:color w:val="auto"/>
          <w:sz w:val="23"/>
          <w:szCs w:val="23"/>
          <w:lang w:val="vi-VN"/>
        </w:rPr>
        <w:t>Sau</w:t>
      </w:r>
      <w:r w:rsidRPr="001F5714">
        <w:rPr>
          <w:color w:val="auto"/>
          <w:sz w:val="23"/>
          <w:szCs w:val="23"/>
          <w:lang w:val="vi-VN"/>
        </w:rPr>
        <w:t xml:space="preserve"> </w:t>
      </w:r>
      <w:r w:rsidRPr="001F5714">
        <w:rPr>
          <w:rStyle w:val="hps"/>
          <w:color w:val="auto"/>
          <w:sz w:val="23"/>
          <w:szCs w:val="23"/>
          <w:lang w:val="vi-VN"/>
        </w:rPr>
        <w:t>khi</w:t>
      </w:r>
      <w:r w:rsidRPr="001F5714">
        <w:rPr>
          <w:color w:val="auto"/>
          <w:sz w:val="23"/>
          <w:szCs w:val="23"/>
          <w:lang w:val="vi-VN"/>
        </w:rPr>
        <w:t xml:space="preserve"> </w:t>
      </w:r>
      <w:r w:rsidR="005F7947">
        <w:rPr>
          <w:rStyle w:val="hps"/>
          <w:color w:val="auto"/>
          <w:sz w:val="23"/>
          <w:szCs w:val="23"/>
          <w:lang w:val="vi-VN"/>
        </w:rPr>
        <w:t>Đấng Christ</w:t>
      </w:r>
      <w:r w:rsidRPr="001F5714">
        <w:rPr>
          <w:rStyle w:val="hps"/>
          <w:color w:val="auto"/>
          <w:sz w:val="23"/>
          <w:szCs w:val="23"/>
          <w:lang w:val="vi-VN"/>
        </w:rPr>
        <w:t xml:space="preserve"> </w:t>
      </w:r>
      <w:r w:rsidR="005F7947">
        <w:rPr>
          <w:rStyle w:val="hps"/>
          <w:rFonts w:hint="eastAsia"/>
          <w:color w:val="auto"/>
          <w:sz w:val="23"/>
          <w:szCs w:val="23"/>
          <w:lang w:val="vi-VN"/>
        </w:rPr>
        <w:t>bảo anh ta</w:t>
      </w:r>
      <w:r w:rsidRPr="001F5714">
        <w:rPr>
          <w:color w:val="auto"/>
          <w:sz w:val="23"/>
          <w:szCs w:val="23"/>
          <w:lang w:val="vi-VN"/>
        </w:rPr>
        <w:t xml:space="preserve"> </w:t>
      </w:r>
      <w:r w:rsidRPr="001F5714">
        <w:rPr>
          <w:rStyle w:val="hps"/>
          <w:color w:val="auto"/>
          <w:sz w:val="23"/>
          <w:szCs w:val="23"/>
          <w:lang w:val="vi-VN"/>
        </w:rPr>
        <w:t>làm</w:t>
      </w:r>
      <w:r w:rsidRPr="001F5714">
        <w:rPr>
          <w:color w:val="auto"/>
          <w:sz w:val="23"/>
          <w:szCs w:val="23"/>
          <w:lang w:val="vi-VN"/>
        </w:rPr>
        <w:t xml:space="preserve"> </w:t>
      </w:r>
      <w:r w:rsidRPr="001F5714">
        <w:rPr>
          <w:rStyle w:val="hps"/>
          <w:color w:val="auto"/>
          <w:sz w:val="23"/>
          <w:szCs w:val="23"/>
          <w:lang w:val="vi-VN"/>
        </w:rPr>
        <w:t>thế</w:t>
      </w:r>
      <w:r w:rsidRPr="001F5714">
        <w:rPr>
          <w:color w:val="auto"/>
          <w:sz w:val="23"/>
          <w:szCs w:val="23"/>
          <w:lang w:val="vi-VN"/>
        </w:rPr>
        <w:t xml:space="preserve"> </w:t>
      </w:r>
      <w:r w:rsidRPr="001F5714">
        <w:rPr>
          <w:rStyle w:val="hps"/>
          <w:color w:val="auto"/>
          <w:sz w:val="23"/>
          <w:szCs w:val="23"/>
          <w:lang w:val="vi-VN"/>
        </w:rPr>
        <w:t>nào</w:t>
      </w:r>
      <w:r w:rsidRPr="001F5714">
        <w:rPr>
          <w:color w:val="auto"/>
          <w:sz w:val="23"/>
          <w:szCs w:val="23"/>
          <w:lang w:val="vi-VN"/>
        </w:rPr>
        <w:t xml:space="preserve"> </w:t>
      </w:r>
      <w:r w:rsidRPr="001F5714">
        <w:rPr>
          <w:rStyle w:val="hps"/>
          <w:color w:val="auto"/>
          <w:sz w:val="23"/>
          <w:szCs w:val="23"/>
          <w:lang w:val="vi-VN"/>
        </w:rPr>
        <w:t>để được cứu</w:t>
      </w:r>
      <w:r w:rsidR="005F7947">
        <w:rPr>
          <w:color w:val="auto"/>
          <w:sz w:val="23"/>
          <w:szCs w:val="23"/>
          <w:lang w:val="vi-VN"/>
        </w:rPr>
        <w:t xml:space="preserve">, </w:t>
      </w:r>
      <w:r w:rsidR="005F7947">
        <w:rPr>
          <w:rFonts w:hint="eastAsia"/>
          <w:color w:val="auto"/>
          <w:sz w:val="23"/>
          <w:szCs w:val="23"/>
          <w:lang w:val="vi-VN"/>
        </w:rPr>
        <w:t>anh ta</w:t>
      </w:r>
      <w:r w:rsidRPr="001F5714">
        <w:rPr>
          <w:color w:val="auto"/>
          <w:sz w:val="23"/>
          <w:szCs w:val="23"/>
          <w:lang w:val="vi-VN"/>
        </w:rPr>
        <w:t xml:space="preserve"> </w:t>
      </w:r>
      <w:r w:rsidR="005F7947" w:rsidRPr="001F5714">
        <w:rPr>
          <w:rStyle w:val="hps"/>
          <w:color w:val="auto"/>
          <w:sz w:val="23"/>
          <w:szCs w:val="23"/>
          <w:lang w:val="vi-VN"/>
        </w:rPr>
        <w:t xml:space="preserve">buồn bã </w:t>
      </w:r>
      <w:r w:rsidRPr="001F5714">
        <w:rPr>
          <w:rStyle w:val="hps"/>
          <w:color w:val="auto"/>
          <w:sz w:val="23"/>
          <w:szCs w:val="23"/>
          <w:lang w:val="vi-VN"/>
        </w:rPr>
        <w:t>bước đi.</w:t>
      </w:r>
      <w:r w:rsidRPr="001F5714">
        <w:rPr>
          <w:color w:val="auto"/>
          <w:sz w:val="23"/>
          <w:szCs w:val="23"/>
          <w:lang w:val="vi-VN"/>
        </w:rPr>
        <w:t xml:space="preserve"> </w:t>
      </w:r>
      <w:r w:rsidR="005F7947">
        <w:rPr>
          <w:rStyle w:val="hps"/>
          <w:rFonts w:hint="eastAsia"/>
          <w:color w:val="auto"/>
          <w:sz w:val="23"/>
          <w:szCs w:val="23"/>
          <w:lang w:val="vi-VN"/>
        </w:rPr>
        <w:t xml:space="preserve">Lòng </w:t>
      </w:r>
      <w:r w:rsidRPr="001F5714">
        <w:rPr>
          <w:rStyle w:val="hps"/>
          <w:color w:val="auto"/>
          <w:sz w:val="23"/>
          <w:szCs w:val="23"/>
          <w:lang w:val="vi-VN"/>
        </w:rPr>
        <w:t>của chàng trai trẻ</w:t>
      </w:r>
      <w:r w:rsidRPr="001F5714">
        <w:rPr>
          <w:color w:val="auto"/>
          <w:sz w:val="23"/>
          <w:szCs w:val="23"/>
          <w:lang w:val="vi-VN"/>
        </w:rPr>
        <w:t xml:space="preserve"> </w:t>
      </w:r>
      <w:r w:rsidRPr="001F5714">
        <w:rPr>
          <w:rStyle w:val="hps"/>
          <w:color w:val="auto"/>
          <w:sz w:val="23"/>
          <w:szCs w:val="23"/>
          <w:lang w:val="vi-VN"/>
        </w:rPr>
        <w:t>chưa sẵn sàng.</w:t>
      </w:r>
      <w:r w:rsidRPr="001F5714">
        <w:rPr>
          <w:color w:val="auto"/>
          <w:sz w:val="23"/>
          <w:szCs w:val="23"/>
          <w:lang w:val="vi-VN"/>
        </w:rPr>
        <w:t xml:space="preserve"> </w:t>
      </w:r>
      <w:r w:rsidR="005F7947">
        <w:rPr>
          <w:rStyle w:val="hps"/>
          <w:rFonts w:hint="eastAsia"/>
          <w:color w:val="auto"/>
          <w:sz w:val="23"/>
          <w:szCs w:val="23"/>
          <w:lang w:val="vi-VN"/>
        </w:rPr>
        <w:t>Anh ta</w:t>
      </w:r>
      <w:r w:rsidRPr="001F5714">
        <w:rPr>
          <w:color w:val="auto"/>
          <w:sz w:val="23"/>
          <w:szCs w:val="23"/>
          <w:lang w:val="vi-VN"/>
        </w:rPr>
        <w:t xml:space="preserve"> </w:t>
      </w:r>
      <w:r w:rsidRPr="001F5714">
        <w:rPr>
          <w:rStyle w:val="hps"/>
          <w:color w:val="auto"/>
          <w:sz w:val="23"/>
          <w:szCs w:val="23"/>
          <w:lang w:val="vi-VN"/>
        </w:rPr>
        <w:t xml:space="preserve">đã </w:t>
      </w:r>
      <w:r w:rsidR="005F7947">
        <w:rPr>
          <w:rStyle w:val="hps"/>
          <w:rFonts w:hint="eastAsia"/>
          <w:color w:val="auto"/>
          <w:sz w:val="23"/>
          <w:szCs w:val="23"/>
          <w:lang w:val="vi-VN"/>
        </w:rPr>
        <w:t>nhìn vào</w:t>
      </w:r>
      <w:r w:rsidRPr="001F5714">
        <w:rPr>
          <w:color w:val="auto"/>
          <w:sz w:val="23"/>
          <w:szCs w:val="23"/>
          <w:lang w:val="vi-VN"/>
        </w:rPr>
        <w:t xml:space="preserve"> </w:t>
      </w:r>
      <w:r w:rsidRPr="001F5714">
        <w:rPr>
          <w:rStyle w:val="hps"/>
          <w:color w:val="auto"/>
          <w:sz w:val="23"/>
          <w:szCs w:val="23"/>
          <w:lang w:val="vi-VN"/>
        </w:rPr>
        <w:t>tất</w:t>
      </w:r>
      <w:r w:rsidRPr="001F5714">
        <w:rPr>
          <w:color w:val="auto"/>
          <w:sz w:val="23"/>
          <w:szCs w:val="23"/>
          <w:lang w:val="vi-VN"/>
        </w:rPr>
        <w:t xml:space="preserve"> </w:t>
      </w:r>
      <w:r w:rsidRPr="001F5714">
        <w:rPr>
          <w:rStyle w:val="hps"/>
          <w:color w:val="auto"/>
          <w:sz w:val="23"/>
          <w:szCs w:val="23"/>
          <w:lang w:val="vi-VN"/>
        </w:rPr>
        <w:t>cả</w:t>
      </w:r>
      <w:r w:rsidRPr="001F5714">
        <w:rPr>
          <w:color w:val="auto"/>
          <w:sz w:val="23"/>
          <w:szCs w:val="23"/>
          <w:lang w:val="vi-VN"/>
        </w:rPr>
        <w:t xml:space="preserve"> </w:t>
      </w:r>
      <w:r w:rsidRPr="001F5714">
        <w:rPr>
          <w:rStyle w:val="hps"/>
          <w:color w:val="auto"/>
          <w:sz w:val="23"/>
          <w:szCs w:val="23"/>
          <w:lang w:val="vi-VN"/>
        </w:rPr>
        <w:t>các yếu tố khác</w:t>
      </w:r>
      <w:r w:rsidRPr="001F5714">
        <w:rPr>
          <w:color w:val="auto"/>
          <w:sz w:val="23"/>
          <w:szCs w:val="23"/>
          <w:lang w:val="vi-VN"/>
        </w:rPr>
        <w:t xml:space="preserve"> </w:t>
      </w:r>
      <w:r w:rsidRPr="001F5714">
        <w:rPr>
          <w:rStyle w:val="hps"/>
          <w:color w:val="auto"/>
          <w:sz w:val="23"/>
          <w:szCs w:val="23"/>
          <w:lang w:val="vi-VN"/>
        </w:rPr>
        <w:t>xung quanh anh ta</w:t>
      </w:r>
      <w:r w:rsidRPr="001F5714">
        <w:rPr>
          <w:color w:val="auto"/>
          <w:sz w:val="23"/>
          <w:szCs w:val="23"/>
          <w:lang w:val="vi-VN"/>
        </w:rPr>
        <w:t xml:space="preserve"> </w:t>
      </w:r>
      <w:r w:rsidRPr="001F5714">
        <w:rPr>
          <w:rStyle w:val="hps"/>
          <w:color w:val="auto"/>
          <w:sz w:val="23"/>
          <w:szCs w:val="23"/>
          <w:lang w:val="vi-VN"/>
        </w:rPr>
        <w:t>và</w:t>
      </w:r>
      <w:r w:rsidRPr="001F5714">
        <w:rPr>
          <w:color w:val="auto"/>
          <w:sz w:val="23"/>
          <w:szCs w:val="23"/>
          <w:lang w:val="vi-VN"/>
        </w:rPr>
        <w:t xml:space="preserve"> </w:t>
      </w:r>
      <w:r w:rsidRPr="001F5714">
        <w:rPr>
          <w:rStyle w:val="hps"/>
          <w:color w:val="auto"/>
          <w:sz w:val="23"/>
          <w:szCs w:val="23"/>
          <w:lang w:val="vi-VN"/>
        </w:rPr>
        <w:t>không</w:t>
      </w:r>
      <w:r w:rsidRPr="001F5714">
        <w:rPr>
          <w:color w:val="auto"/>
          <w:sz w:val="23"/>
          <w:szCs w:val="23"/>
          <w:lang w:val="vi-VN"/>
        </w:rPr>
        <w:t xml:space="preserve"> </w:t>
      </w:r>
      <w:r w:rsidR="005F7947">
        <w:rPr>
          <w:rFonts w:hint="eastAsia"/>
          <w:color w:val="auto"/>
          <w:sz w:val="23"/>
          <w:szCs w:val="23"/>
          <w:lang w:val="vi-VN"/>
        </w:rPr>
        <w:t xml:space="preserve">quan tâm đến </w:t>
      </w:r>
      <w:r w:rsidRPr="001F5714">
        <w:rPr>
          <w:rStyle w:val="hps"/>
          <w:color w:val="auto"/>
          <w:sz w:val="23"/>
          <w:szCs w:val="23"/>
          <w:lang w:val="vi-VN"/>
        </w:rPr>
        <w:t>quyết định</w:t>
      </w:r>
      <w:r w:rsidRPr="001F5714">
        <w:rPr>
          <w:color w:val="auto"/>
          <w:sz w:val="23"/>
          <w:szCs w:val="23"/>
          <w:lang w:val="vi-VN"/>
        </w:rPr>
        <w:t xml:space="preserve"> </w:t>
      </w:r>
      <w:r w:rsidRPr="001F5714">
        <w:rPr>
          <w:rStyle w:val="hps"/>
          <w:color w:val="auto"/>
          <w:sz w:val="23"/>
          <w:szCs w:val="23"/>
          <w:lang w:val="vi-VN"/>
        </w:rPr>
        <w:t xml:space="preserve">mà </w:t>
      </w:r>
      <w:r w:rsidR="005F7947">
        <w:rPr>
          <w:rStyle w:val="hps"/>
          <w:rFonts w:hint="eastAsia"/>
          <w:color w:val="auto"/>
          <w:sz w:val="23"/>
          <w:szCs w:val="23"/>
          <w:lang w:val="vi-VN"/>
        </w:rPr>
        <w:t xml:space="preserve">anh ta </w:t>
      </w:r>
      <w:r w:rsidRPr="001F5714">
        <w:rPr>
          <w:rStyle w:val="hps"/>
          <w:color w:val="auto"/>
          <w:sz w:val="23"/>
          <w:szCs w:val="23"/>
          <w:lang w:val="vi-VN"/>
        </w:rPr>
        <w:t>cần</w:t>
      </w:r>
      <w:r w:rsidRPr="001F5714">
        <w:rPr>
          <w:color w:val="auto"/>
          <w:sz w:val="23"/>
          <w:szCs w:val="23"/>
          <w:lang w:val="vi-VN"/>
        </w:rPr>
        <w:t xml:space="preserve"> </w:t>
      </w:r>
      <w:r w:rsidRPr="001F5714">
        <w:rPr>
          <w:rStyle w:val="hps"/>
          <w:color w:val="auto"/>
          <w:sz w:val="23"/>
          <w:szCs w:val="23"/>
          <w:lang w:val="vi-VN"/>
        </w:rPr>
        <w:t>phả</w:t>
      </w:r>
      <w:r w:rsidR="00355102">
        <w:rPr>
          <w:rStyle w:val="hps"/>
          <w:color w:val="auto"/>
          <w:sz w:val="23"/>
          <w:szCs w:val="23"/>
          <w:lang w:val="vi-VN"/>
        </w:rPr>
        <w:t xml:space="preserve">i </w:t>
      </w:r>
      <w:r w:rsidRPr="001F5714">
        <w:rPr>
          <w:rStyle w:val="hps"/>
          <w:color w:val="auto"/>
          <w:sz w:val="23"/>
          <w:szCs w:val="23"/>
          <w:lang w:val="vi-VN"/>
        </w:rPr>
        <w:t>thực hiện</w:t>
      </w:r>
      <w:r w:rsidRPr="001F5714">
        <w:rPr>
          <w:color w:val="auto"/>
          <w:sz w:val="23"/>
          <w:szCs w:val="23"/>
          <w:lang w:val="vi-VN"/>
        </w:rPr>
        <w:t xml:space="preserve">. </w:t>
      </w:r>
      <w:r w:rsidR="005F7947">
        <w:rPr>
          <w:rStyle w:val="hps"/>
          <w:rFonts w:hint="eastAsia"/>
          <w:color w:val="auto"/>
          <w:sz w:val="23"/>
          <w:szCs w:val="23"/>
          <w:lang w:val="vi-VN"/>
        </w:rPr>
        <w:t>Anh ta</w:t>
      </w:r>
      <w:r w:rsidRPr="001F5714">
        <w:rPr>
          <w:rStyle w:val="hps"/>
          <w:color w:val="auto"/>
          <w:sz w:val="23"/>
          <w:szCs w:val="23"/>
          <w:lang w:val="vi-VN"/>
        </w:rPr>
        <w:t xml:space="preserve"> là một</w:t>
      </w:r>
      <w:r w:rsidRPr="001F5714">
        <w:rPr>
          <w:color w:val="auto"/>
          <w:sz w:val="23"/>
          <w:szCs w:val="23"/>
          <w:lang w:val="vi-VN"/>
        </w:rPr>
        <w:t xml:space="preserve"> </w:t>
      </w:r>
      <w:r w:rsidRPr="001F5714">
        <w:rPr>
          <w:rStyle w:val="hps"/>
          <w:color w:val="auto"/>
          <w:sz w:val="23"/>
          <w:szCs w:val="23"/>
          <w:lang w:val="vi-VN"/>
        </w:rPr>
        <w:t xml:space="preserve">người </w:t>
      </w:r>
      <w:r w:rsidRPr="001F5714">
        <w:rPr>
          <w:color w:val="auto"/>
          <w:sz w:val="23"/>
          <w:szCs w:val="23"/>
          <w:lang w:val="vi-VN"/>
        </w:rPr>
        <w:t xml:space="preserve">đạo đức </w:t>
      </w:r>
      <w:r w:rsidR="005F7947">
        <w:rPr>
          <w:rFonts w:hint="eastAsia"/>
          <w:color w:val="auto"/>
          <w:sz w:val="23"/>
          <w:szCs w:val="23"/>
          <w:lang w:val="vi-VN"/>
        </w:rPr>
        <w:t xml:space="preserve">và </w:t>
      </w:r>
      <w:r w:rsidRPr="001F5714">
        <w:rPr>
          <w:color w:val="auto"/>
          <w:sz w:val="23"/>
          <w:szCs w:val="23"/>
          <w:lang w:val="vi-VN"/>
        </w:rPr>
        <w:t xml:space="preserve">tốt, </w:t>
      </w:r>
      <w:r w:rsidR="005F7947">
        <w:rPr>
          <w:rStyle w:val="hps"/>
          <w:color w:val="auto"/>
          <w:sz w:val="23"/>
          <w:szCs w:val="23"/>
          <w:lang w:val="vi-VN"/>
        </w:rPr>
        <w:t>nhưng</w:t>
      </w:r>
      <w:r w:rsidR="005F7947">
        <w:rPr>
          <w:rStyle w:val="hps"/>
          <w:rFonts w:hint="eastAsia"/>
          <w:color w:val="auto"/>
          <w:sz w:val="23"/>
          <w:szCs w:val="23"/>
          <w:lang w:val="vi-VN"/>
        </w:rPr>
        <w:t xml:space="preserve"> anh ta</w:t>
      </w:r>
      <w:r w:rsidRPr="001F5714">
        <w:rPr>
          <w:rStyle w:val="hps"/>
          <w:color w:val="auto"/>
          <w:sz w:val="23"/>
          <w:szCs w:val="23"/>
          <w:lang w:val="vi-VN"/>
        </w:rPr>
        <w:t xml:space="preserve"> không</w:t>
      </w:r>
      <w:r w:rsidRPr="001F5714">
        <w:rPr>
          <w:color w:val="auto"/>
          <w:sz w:val="23"/>
          <w:szCs w:val="23"/>
          <w:lang w:val="vi-VN"/>
        </w:rPr>
        <w:t xml:space="preserve"> </w:t>
      </w:r>
      <w:r w:rsidRPr="001F5714">
        <w:rPr>
          <w:rStyle w:val="hps"/>
          <w:color w:val="auto"/>
          <w:sz w:val="23"/>
          <w:szCs w:val="23"/>
          <w:lang w:val="vi-VN"/>
        </w:rPr>
        <w:t xml:space="preserve">sẵn sàng </w:t>
      </w:r>
      <w:r w:rsidR="005F7947">
        <w:rPr>
          <w:rStyle w:val="hps"/>
          <w:rFonts w:hint="eastAsia"/>
          <w:color w:val="auto"/>
          <w:sz w:val="23"/>
          <w:szCs w:val="23"/>
          <w:lang w:val="vi-VN"/>
        </w:rPr>
        <w:t xml:space="preserve">có một </w:t>
      </w:r>
      <w:r w:rsidRPr="001F5714">
        <w:rPr>
          <w:rStyle w:val="hps"/>
          <w:color w:val="auto"/>
          <w:sz w:val="23"/>
          <w:szCs w:val="23"/>
          <w:lang w:val="vi-VN"/>
        </w:rPr>
        <w:t>quyết định</w:t>
      </w:r>
      <w:r w:rsidRPr="001F5714">
        <w:rPr>
          <w:color w:val="auto"/>
          <w:sz w:val="23"/>
          <w:szCs w:val="23"/>
          <w:lang w:val="vi-VN"/>
        </w:rPr>
        <w:t xml:space="preserve"> </w:t>
      </w:r>
      <w:r w:rsidR="005F7947">
        <w:rPr>
          <w:rStyle w:val="hps"/>
          <w:color w:val="auto"/>
          <w:sz w:val="23"/>
          <w:szCs w:val="23"/>
          <w:lang w:val="vi-VN"/>
        </w:rPr>
        <w:t>đún</w:t>
      </w:r>
      <w:r w:rsidR="005F7947">
        <w:rPr>
          <w:rStyle w:val="hps"/>
          <w:rFonts w:hint="eastAsia"/>
          <w:color w:val="auto"/>
          <w:sz w:val="23"/>
          <w:szCs w:val="23"/>
          <w:lang w:val="vi-VN"/>
        </w:rPr>
        <w:t>g</w:t>
      </w:r>
      <w:r w:rsidRPr="001F5714">
        <w:rPr>
          <w:rStyle w:val="hps"/>
          <w:color w:val="auto"/>
          <w:sz w:val="23"/>
          <w:szCs w:val="23"/>
          <w:lang w:val="vi-VN"/>
        </w:rPr>
        <w:t xml:space="preserve"> </w:t>
      </w:r>
      <w:r w:rsidR="005F7947">
        <w:rPr>
          <w:rStyle w:val="hps"/>
          <w:rFonts w:hint="eastAsia"/>
          <w:color w:val="auto"/>
          <w:sz w:val="23"/>
          <w:szCs w:val="23"/>
          <w:lang w:val="vi-VN"/>
        </w:rPr>
        <w:t xml:space="preserve">dành cho </w:t>
      </w:r>
      <w:r w:rsidR="005F7947">
        <w:rPr>
          <w:rStyle w:val="hps"/>
          <w:color w:val="auto"/>
          <w:sz w:val="23"/>
          <w:szCs w:val="23"/>
          <w:lang w:val="vi-VN"/>
        </w:rPr>
        <w:t>Đấng Christ</w:t>
      </w:r>
      <w:r w:rsidRPr="001F5714">
        <w:rPr>
          <w:color w:val="auto"/>
          <w:sz w:val="23"/>
          <w:szCs w:val="23"/>
          <w:lang w:val="vi-VN"/>
        </w:rPr>
        <w:t xml:space="preserve">. </w:t>
      </w:r>
      <w:r w:rsidRPr="001F5714">
        <w:rPr>
          <w:rStyle w:val="hps"/>
          <w:color w:val="auto"/>
          <w:sz w:val="23"/>
          <w:szCs w:val="23"/>
          <w:lang w:val="vi-VN"/>
        </w:rPr>
        <w:t>Sau này,</w:t>
      </w:r>
      <w:r w:rsidRPr="001F5714">
        <w:rPr>
          <w:color w:val="auto"/>
          <w:sz w:val="23"/>
          <w:szCs w:val="23"/>
          <w:lang w:val="vi-VN"/>
        </w:rPr>
        <w:t xml:space="preserve"> </w:t>
      </w:r>
      <w:r w:rsidRPr="001F5714">
        <w:rPr>
          <w:rStyle w:val="hps"/>
          <w:color w:val="auto"/>
          <w:sz w:val="23"/>
          <w:szCs w:val="23"/>
          <w:lang w:val="vi-VN"/>
        </w:rPr>
        <w:t>khi</w:t>
      </w:r>
      <w:r w:rsidRPr="001F5714">
        <w:rPr>
          <w:color w:val="auto"/>
          <w:sz w:val="23"/>
          <w:szCs w:val="23"/>
          <w:lang w:val="vi-VN"/>
        </w:rPr>
        <w:t xml:space="preserve"> </w:t>
      </w:r>
      <w:r w:rsidRPr="001F5714">
        <w:rPr>
          <w:rStyle w:val="hps"/>
          <w:color w:val="auto"/>
          <w:sz w:val="23"/>
          <w:szCs w:val="23"/>
          <w:lang w:val="vi-VN"/>
        </w:rPr>
        <w:t>các</w:t>
      </w:r>
      <w:r w:rsidRPr="001F5714">
        <w:rPr>
          <w:color w:val="auto"/>
          <w:sz w:val="23"/>
          <w:szCs w:val="23"/>
          <w:lang w:val="vi-VN"/>
        </w:rPr>
        <w:t xml:space="preserve"> </w:t>
      </w:r>
      <w:r w:rsidRPr="001F5714">
        <w:rPr>
          <w:rStyle w:val="hps"/>
          <w:color w:val="auto"/>
          <w:sz w:val="23"/>
          <w:szCs w:val="23"/>
          <w:lang w:val="vi-VN"/>
        </w:rPr>
        <w:t>môn đ</w:t>
      </w:r>
      <w:r w:rsidR="005F7947">
        <w:rPr>
          <w:rStyle w:val="hps"/>
          <w:rFonts w:hint="eastAsia"/>
          <w:color w:val="auto"/>
          <w:sz w:val="23"/>
          <w:szCs w:val="23"/>
          <w:lang w:val="vi-VN"/>
        </w:rPr>
        <w:t xml:space="preserve">ồ </w:t>
      </w:r>
      <w:r w:rsidR="005F7947">
        <w:rPr>
          <w:rStyle w:val="hps"/>
          <w:color w:val="auto"/>
          <w:sz w:val="23"/>
          <w:szCs w:val="23"/>
          <w:lang w:val="vi-VN"/>
        </w:rPr>
        <w:t>Đấng Christ</w:t>
      </w:r>
      <w:r w:rsidRPr="001F5714">
        <w:rPr>
          <w:color w:val="auto"/>
          <w:sz w:val="23"/>
          <w:szCs w:val="23"/>
          <w:lang w:val="vi-VN"/>
        </w:rPr>
        <w:t xml:space="preserve"> </w:t>
      </w:r>
      <w:r w:rsidRPr="001F5714">
        <w:rPr>
          <w:rStyle w:val="hps"/>
          <w:color w:val="auto"/>
          <w:sz w:val="23"/>
          <w:szCs w:val="23"/>
          <w:lang w:val="vi-VN"/>
        </w:rPr>
        <w:t>hỏi</w:t>
      </w:r>
      <w:r w:rsidRPr="001F5714">
        <w:rPr>
          <w:color w:val="auto"/>
          <w:sz w:val="23"/>
          <w:szCs w:val="23"/>
          <w:lang w:val="vi-VN"/>
        </w:rPr>
        <w:t xml:space="preserve"> </w:t>
      </w:r>
      <w:r w:rsidRPr="001F5714">
        <w:rPr>
          <w:rStyle w:val="hps"/>
          <w:color w:val="auto"/>
          <w:sz w:val="23"/>
          <w:szCs w:val="23"/>
          <w:lang w:val="vi-VN"/>
        </w:rPr>
        <w:t>làm</w:t>
      </w:r>
      <w:r w:rsidRPr="001F5714">
        <w:rPr>
          <w:color w:val="auto"/>
          <w:sz w:val="23"/>
          <w:szCs w:val="23"/>
          <w:lang w:val="vi-VN"/>
        </w:rPr>
        <w:t xml:space="preserve"> </w:t>
      </w:r>
      <w:r w:rsidRPr="001F5714">
        <w:rPr>
          <w:rStyle w:val="hps"/>
          <w:color w:val="auto"/>
          <w:sz w:val="23"/>
          <w:szCs w:val="23"/>
          <w:lang w:val="vi-VN"/>
        </w:rPr>
        <w:t>thế</w:t>
      </w:r>
      <w:r w:rsidRPr="001F5714">
        <w:rPr>
          <w:color w:val="auto"/>
          <w:sz w:val="23"/>
          <w:szCs w:val="23"/>
          <w:lang w:val="vi-VN"/>
        </w:rPr>
        <w:t xml:space="preserve"> </w:t>
      </w:r>
      <w:r w:rsidRPr="001F5714">
        <w:rPr>
          <w:rStyle w:val="hps"/>
          <w:color w:val="auto"/>
          <w:sz w:val="23"/>
          <w:szCs w:val="23"/>
          <w:lang w:val="vi-VN"/>
        </w:rPr>
        <w:t>nào</w:t>
      </w:r>
      <w:r w:rsidRPr="001F5714">
        <w:rPr>
          <w:color w:val="auto"/>
          <w:sz w:val="23"/>
          <w:szCs w:val="23"/>
          <w:lang w:val="vi-VN"/>
        </w:rPr>
        <w:t xml:space="preserve"> </w:t>
      </w:r>
      <w:r w:rsidRPr="001F5714">
        <w:rPr>
          <w:rStyle w:val="hps"/>
          <w:color w:val="auto"/>
          <w:sz w:val="23"/>
          <w:szCs w:val="23"/>
          <w:lang w:val="vi-VN"/>
        </w:rPr>
        <w:t>để được cứu</w:t>
      </w:r>
      <w:r w:rsidRPr="001F5714">
        <w:rPr>
          <w:color w:val="auto"/>
          <w:sz w:val="23"/>
          <w:szCs w:val="23"/>
          <w:lang w:val="vi-VN"/>
        </w:rPr>
        <w:t>, Chúa Giê</w:t>
      </w:r>
      <w:r w:rsidR="005F7947">
        <w:rPr>
          <w:rFonts w:hint="eastAsia"/>
          <w:color w:val="auto"/>
          <w:sz w:val="23"/>
          <w:szCs w:val="23"/>
          <w:lang w:val="vi-VN"/>
        </w:rPr>
        <w:t>-</w:t>
      </w:r>
      <w:r w:rsidRPr="001F5714">
        <w:rPr>
          <w:color w:val="auto"/>
          <w:sz w:val="23"/>
          <w:szCs w:val="23"/>
          <w:lang w:val="vi-VN"/>
        </w:rPr>
        <w:t xml:space="preserve">su </w:t>
      </w:r>
      <w:r w:rsidRPr="001F5714">
        <w:rPr>
          <w:rStyle w:val="hps"/>
          <w:color w:val="auto"/>
          <w:sz w:val="23"/>
          <w:szCs w:val="23"/>
          <w:lang w:val="vi-VN"/>
        </w:rPr>
        <w:t>trả lời:</w:t>
      </w:r>
      <w:r w:rsidRPr="001F5714">
        <w:rPr>
          <w:color w:val="auto"/>
          <w:sz w:val="23"/>
          <w:szCs w:val="23"/>
          <w:lang w:val="vi-VN"/>
        </w:rPr>
        <w:t xml:space="preserve"> </w:t>
      </w:r>
      <w:r w:rsidR="003D0AFA">
        <w:rPr>
          <w:rStyle w:val="hps"/>
          <w:color w:val="auto"/>
          <w:sz w:val="23"/>
          <w:szCs w:val="23"/>
        </w:rPr>
        <w:t>“</w:t>
      </w:r>
      <w:r w:rsidRPr="001F5714">
        <w:rPr>
          <w:color w:val="auto"/>
          <w:sz w:val="23"/>
          <w:szCs w:val="23"/>
          <w:lang w:val="vi-VN"/>
        </w:rPr>
        <w:t xml:space="preserve">Với </w:t>
      </w:r>
      <w:r w:rsidR="005F7947">
        <w:rPr>
          <w:rStyle w:val="hps"/>
          <w:rFonts w:hint="eastAsia"/>
          <w:color w:val="auto"/>
          <w:sz w:val="23"/>
          <w:szCs w:val="23"/>
          <w:lang w:val="vi-VN"/>
        </w:rPr>
        <w:t>con người</w:t>
      </w:r>
      <w:r w:rsidRPr="001F5714">
        <w:rPr>
          <w:color w:val="auto"/>
          <w:sz w:val="23"/>
          <w:szCs w:val="23"/>
          <w:lang w:val="vi-VN"/>
        </w:rPr>
        <w:t xml:space="preserve">, </w:t>
      </w:r>
      <w:r w:rsidRPr="001F5714">
        <w:rPr>
          <w:rStyle w:val="hps"/>
          <w:color w:val="auto"/>
          <w:sz w:val="23"/>
          <w:szCs w:val="23"/>
          <w:lang w:val="vi-VN"/>
        </w:rPr>
        <w:t>điều</w:t>
      </w:r>
      <w:r w:rsidRPr="001F5714">
        <w:rPr>
          <w:color w:val="auto"/>
          <w:sz w:val="23"/>
          <w:szCs w:val="23"/>
          <w:lang w:val="vi-VN"/>
        </w:rPr>
        <w:t xml:space="preserve"> </w:t>
      </w:r>
      <w:r w:rsidRPr="001F5714">
        <w:rPr>
          <w:rStyle w:val="hps"/>
          <w:color w:val="auto"/>
          <w:sz w:val="23"/>
          <w:szCs w:val="23"/>
          <w:lang w:val="vi-VN"/>
        </w:rPr>
        <w:t>này</w:t>
      </w:r>
      <w:r w:rsidRPr="001F5714">
        <w:rPr>
          <w:color w:val="auto"/>
          <w:sz w:val="23"/>
          <w:szCs w:val="23"/>
          <w:lang w:val="vi-VN"/>
        </w:rPr>
        <w:t xml:space="preserve"> </w:t>
      </w:r>
      <w:r w:rsidRPr="001F5714">
        <w:rPr>
          <w:rStyle w:val="hps"/>
          <w:color w:val="auto"/>
          <w:sz w:val="23"/>
          <w:szCs w:val="23"/>
          <w:lang w:val="vi-VN"/>
        </w:rPr>
        <w:t>là không thể</w:t>
      </w:r>
      <w:r w:rsidRPr="001F5714">
        <w:rPr>
          <w:color w:val="auto"/>
          <w:sz w:val="23"/>
          <w:szCs w:val="23"/>
          <w:lang w:val="vi-VN"/>
        </w:rPr>
        <w:t xml:space="preserve">, nhưng </w:t>
      </w:r>
      <w:r w:rsidRPr="001F5714">
        <w:rPr>
          <w:rStyle w:val="hps"/>
          <w:color w:val="auto"/>
          <w:sz w:val="23"/>
          <w:szCs w:val="23"/>
          <w:lang w:val="vi-VN"/>
        </w:rPr>
        <w:t>với</w:t>
      </w:r>
      <w:r w:rsidRPr="001F5714">
        <w:rPr>
          <w:color w:val="auto"/>
          <w:sz w:val="23"/>
          <w:szCs w:val="23"/>
          <w:lang w:val="vi-VN"/>
        </w:rPr>
        <w:t xml:space="preserve"> </w:t>
      </w:r>
      <w:r w:rsidR="005F7947">
        <w:rPr>
          <w:rStyle w:val="hps"/>
          <w:color w:val="auto"/>
          <w:sz w:val="23"/>
          <w:szCs w:val="23"/>
          <w:lang w:val="vi-VN"/>
        </w:rPr>
        <w:t>Đức Chúa Trời</w:t>
      </w:r>
      <w:r w:rsidR="005F7947">
        <w:rPr>
          <w:rStyle w:val="hps"/>
          <w:rFonts w:hint="eastAsia"/>
          <w:color w:val="auto"/>
          <w:sz w:val="23"/>
          <w:szCs w:val="23"/>
          <w:lang w:val="vi-VN"/>
        </w:rPr>
        <w:t xml:space="preserve"> </w:t>
      </w:r>
      <w:r w:rsidRPr="001F5714">
        <w:rPr>
          <w:rStyle w:val="hps"/>
          <w:color w:val="auto"/>
          <w:sz w:val="23"/>
          <w:szCs w:val="23"/>
          <w:lang w:val="vi-VN"/>
        </w:rPr>
        <w:t>mọi</w:t>
      </w:r>
      <w:r w:rsidRPr="001F5714">
        <w:rPr>
          <w:color w:val="auto"/>
          <w:sz w:val="23"/>
          <w:szCs w:val="23"/>
          <w:lang w:val="vi-VN"/>
        </w:rPr>
        <w:t xml:space="preserve"> </w:t>
      </w:r>
      <w:r w:rsidRPr="001F5714">
        <w:rPr>
          <w:rStyle w:val="hps"/>
          <w:color w:val="auto"/>
          <w:sz w:val="23"/>
          <w:szCs w:val="23"/>
          <w:lang w:val="vi-VN"/>
        </w:rPr>
        <w:t>sự đều có thể</w:t>
      </w:r>
      <w:r w:rsidR="003D0AFA">
        <w:rPr>
          <w:rStyle w:val="atn"/>
          <w:color w:val="auto"/>
          <w:sz w:val="23"/>
          <w:szCs w:val="23"/>
        </w:rPr>
        <w:t>”</w:t>
      </w:r>
      <w:r w:rsidRPr="001F5714">
        <w:rPr>
          <w:rStyle w:val="atn"/>
          <w:color w:val="auto"/>
          <w:sz w:val="23"/>
          <w:szCs w:val="23"/>
          <w:lang w:val="vi-VN"/>
        </w:rPr>
        <w:t xml:space="preserve"> (</w:t>
      </w:r>
      <w:r w:rsidRPr="001F5714">
        <w:rPr>
          <w:color w:val="auto"/>
          <w:sz w:val="23"/>
          <w:szCs w:val="23"/>
          <w:lang w:val="vi-VN"/>
        </w:rPr>
        <w:t>Ma</w:t>
      </w:r>
      <w:r w:rsidRPr="001F5714">
        <w:rPr>
          <w:rStyle w:val="atn"/>
          <w:color w:val="auto"/>
          <w:sz w:val="23"/>
          <w:szCs w:val="23"/>
          <w:lang w:val="vi-VN"/>
        </w:rPr>
        <w:t>-</w:t>
      </w:r>
      <w:r w:rsidRPr="001F5714">
        <w:rPr>
          <w:color w:val="auto"/>
          <w:sz w:val="23"/>
          <w:szCs w:val="23"/>
          <w:lang w:val="vi-VN"/>
        </w:rPr>
        <w:t>thi</w:t>
      </w:r>
      <w:r w:rsidRPr="001F5714">
        <w:rPr>
          <w:rStyle w:val="atn"/>
          <w:color w:val="auto"/>
          <w:sz w:val="23"/>
          <w:szCs w:val="23"/>
          <w:lang w:val="vi-VN"/>
        </w:rPr>
        <w:t>-</w:t>
      </w:r>
      <w:r w:rsidRPr="001F5714">
        <w:rPr>
          <w:color w:val="auto"/>
          <w:sz w:val="23"/>
          <w:szCs w:val="23"/>
          <w:lang w:val="vi-VN"/>
        </w:rPr>
        <w:t xml:space="preserve">ơ </w:t>
      </w:r>
      <w:r w:rsidRPr="001F5714">
        <w:rPr>
          <w:rStyle w:val="hps"/>
          <w:color w:val="auto"/>
          <w:sz w:val="23"/>
          <w:szCs w:val="23"/>
          <w:lang w:val="vi-VN"/>
        </w:rPr>
        <w:t>19:26)</w:t>
      </w:r>
      <w:r w:rsidR="00355102">
        <w:rPr>
          <w:rStyle w:val="hps"/>
          <w:color w:val="auto"/>
          <w:sz w:val="23"/>
          <w:szCs w:val="23"/>
        </w:rPr>
        <w:t>.</w:t>
      </w:r>
      <w:r w:rsidRPr="001F5714">
        <w:rPr>
          <w:color w:val="auto"/>
          <w:sz w:val="23"/>
          <w:szCs w:val="23"/>
          <w:lang w:val="vi-VN"/>
        </w:rPr>
        <w:t xml:space="preserve"> </w:t>
      </w:r>
      <w:r w:rsidRPr="001F5714">
        <w:rPr>
          <w:rStyle w:val="hps"/>
          <w:color w:val="auto"/>
          <w:sz w:val="23"/>
          <w:szCs w:val="23"/>
          <w:lang w:val="vi-VN"/>
        </w:rPr>
        <w:t>Nếu chúng ta</w:t>
      </w:r>
      <w:r w:rsidRPr="001F5714">
        <w:rPr>
          <w:color w:val="auto"/>
          <w:sz w:val="23"/>
          <w:szCs w:val="23"/>
          <w:lang w:val="vi-VN"/>
        </w:rPr>
        <w:t xml:space="preserve"> </w:t>
      </w:r>
      <w:r w:rsidRPr="001F5714">
        <w:rPr>
          <w:rStyle w:val="hps"/>
          <w:color w:val="auto"/>
          <w:sz w:val="23"/>
          <w:szCs w:val="23"/>
          <w:lang w:val="vi-VN"/>
        </w:rPr>
        <w:t>cố gắng để</w:t>
      </w:r>
      <w:r w:rsidRPr="001F5714">
        <w:rPr>
          <w:color w:val="auto"/>
          <w:sz w:val="23"/>
          <w:szCs w:val="23"/>
          <w:lang w:val="vi-VN"/>
        </w:rPr>
        <w:t xml:space="preserve"> </w:t>
      </w:r>
      <w:r w:rsidRPr="001F5714">
        <w:rPr>
          <w:rStyle w:val="hps"/>
          <w:color w:val="auto"/>
          <w:sz w:val="23"/>
          <w:szCs w:val="23"/>
          <w:lang w:val="vi-VN"/>
        </w:rPr>
        <w:t>đượ</w:t>
      </w:r>
      <w:r w:rsidR="005F7947">
        <w:rPr>
          <w:rStyle w:val="hps"/>
          <w:color w:val="auto"/>
          <w:sz w:val="23"/>
          <w:szCs w:val="23"/>
          <w:lang w:val="vi-VN"/>
        </w:rPr>
        <w:t xml:space="preserve">c </w:t>
      </w:r>
      <w:r w:rsidR="005F7947">
        <w:rPr>
          <w:rStyle w:val="hps"/>
          <w:rFonts w:hint="eastAsia"/>
          <w:color w:val="auto"/>
          <w:sz w:val="23"/>
          <w:szCs w:val="23"/>
          <w:lang w:val="vi-VN"/>
        </w:rPr>
        <w:t>cứu dựa</w:t>
      </w:r>
      <w:r w:rsidRPr="001F5714">
        <w:rPr>
          <w:rStyle w:val="hps"/>
          <w:color w:val="auto"/>
          <w:sz w:val="23"/>
          <w:szCs w:val="23"/>
          <w:lang w:val="vi-VN"/>
        </w:rPr>
        <w:t xml:space="preserve"> trên</w:t>
      </w:r>
      <w:r w:rsidRPr="001F5714">
        <w:rPr>
          <w:color w:val="auto"/>
          <w:sz w:val="23"/>
          <w:szCs w:val="23"/>
          <w:lang w:val="vi-VN"/>
        </w:rPr>
        <w:t xml:space="preserve"> </w:t>
      </w:r>
      <w:r w:rsidRPr="001F5714">
        <w:rPr>
          <w:rStyle w:val="hps"/>
          <w:color w:val="auto"/>
          <w:sz w:val="23"/>
          <w:szCs w:val="23"/>
          <w:lang w:val="vi-VN"/>
        </w:rPr>
        <w:t>sức</w:t>
      </w:r>
      <w:r w:rsidRPr="001F5714">
        <w:rPr>
          <w:color w:val="auto"/>
          <w:sz w:val="23"/>
          <w:szCs w:val="23"/>
          <w:lang w:val="vi-VN"/>
        </w:rPr>
        <w:t xml:space="preserve"> </w:t>
      </w:r>
      <w:r w:rsidR="005F7947">
        <w:rPr>
          <w:rStyle w:val="hps"/>
          <w:rFonts w:hint="eastAsia"/>
          <w:color w:val="auto"/>
          <w:sz w:val="23"/>
          <w:szCs w:val="23"/>
          <w:lang w:val="vi-VN"/>
        </w:rPr>
        <w:t>riêng</w:t>
      </w:r>
      <w:r w:rsidRPr="001F5714">
        <w:rPr>
          <w:color w:val="auto"/>
          <w:sz w:val="23"/>
          <w:szCs w:val="23"/>
          <w:lang w:val="vi-VN"/>
        </w:rPr>
        <w:t xml:space="preserve"> </w:t>
      </w:r>
      <w:r w:rsidRPr="001F5714">
        <w:rPr>
          <w:rStyle w:val="hps"/>
          <w:color w:val="auto"/>
          <w:sz w:val="23"/>
          <w:szCs w:val="23"/>
          <w:lang w:val="vi-VN"/>
        </w:rPr>
        <w:t>của chúng ta</w:t>
      </w:r>
      <w:r w:rsidRPr="001F5714">
        <w:rPr>
          <w:color w:val="auto"/>
          <w:sz w:val="23"/>
          <w:szCs w:val="23"/>
          <w:lang w:val="vi-VN"/>
        </w:rPr>
        <w:t xml:space="preserve">, </w:t>
      </w:r>
      <w:r w:rsidRPr="001F5714">
        <w:rPr>
          <w:rStyle w:val="hps"/>
          <w:color w:val="auto"/>
          <w:sz w:val="23"/>
          <w:szCs w:val="23"/>
          <w:lang w:val="vi-VN"/>
        </w:rPr>
        <w:t xml:space="preserve">là </w:t>
      </w:r>
      <w:r w:rsidR="005F7947">
        <w:rPr>
          <w:rStyle w:val="hps"/>
          <w:rFonts w:hint="eastAsia"/>
          <w:color w:val="auto"/>
          <w:sz w:val="23"/>
          <w:szCs w:val="23"/>
          <w:lang w:val="vi-VN"/>
        </w:rPr>
        <w:t xml:space="preserve">điều </w:t>
      </w:r>
      <w:r w:rsidRPr="001F5714">
        <w:rPr>
          <w:rStyle w:val="hps"/>
          <w:color w:val="auto"/>
          <w:sz w:val="23"/>
          <w:szCs w:val="23"/>
          <w:lang w:val="vi-VN"/>
        </w:rPr>
        <w:t>không thể,</w:t>
      </w:r>
      <w:r w:rsidRPr="001F5714">
        <w:rPr>
          <w:color w:val="auto"/>
          <w:sz w:val="23"/>
          <w:szCs w:val="23"/>
          <w:lang w:val="vi-VN"/>
        </w:rPr>
        <w:t xml:space="preserve"> </w:t>
      </w:r>
      <w:r w:rsidRPr="001F5714">
        <w:rPr>
          <w:rStyle w:val="hps"/>
          <w:color w:val="auto"/>
          <w:sz w:val="23"/>
          <w:szCs w:val="23"/>
          <w:lang w:val="vi-VN"/>
        </w:rPr>
        <w:t>nhưng cũng giống như</w:t>
      </w:r>
      <w:r w:rsidRPr="001F5714">
        <w:rPr>
          <w:color w:val="auto"/>
          <w:sz w:val="23"/>
          <w:szCs w:val="23"/>
          <w:lang w:val="vi-VN"/>
        </w:rPr>
        <w:t xml:space="preserve"> </w:t>
      </w:r>
      <w:r w:rsidRPr="001F5714">
        <w:rPr>
          <w:rStyle w:val="hps"/>
          <w:color w:val="auto"/>
          <w:sz w:val="23"/>
          <w:szCs w:val="23"/>
          <w:lang w:val="vi-VN"/>
        </w:rPr>
        <w:t>Nô</w:t>
      </w:r>
      <w:r w:rsidRPr="001F5714">
        <w:rPr>
          <w:rStyle w:val="atn"/>
          <w:color w:val="auto"/>
          <w:sz w:val="23"/>
          <w:szCs w:val="23"/>
          <w:lang w:val="vi-VN"/>
        </w:rPr>
        <w:t>-</w:t>
      </w:r>
      <w:r w:rsidRPr="001F5714">
        <w:rPr>
          <w:color w:val="auto"/>
          <w:sz w:val="23"/>
          <w:szCs w:val="23"/>
          <w:lang w:val="vi-VN"/>
        </w:rPr>
        <w:t xml:space="preserve">ê, </w:t>
      </w:r>
      <w:r w:rsidRPr="001F5714">
        <w:rPr>
          <w:rStyle w:val="hps"/>
          <w:color w:val="auto"/>
          <w:sz w:val="23"/>
          <w:szCs w:val="23"/>
          <w:lang w:val="vi-VN"/>
        </w:rPr>
        <w:t>nếu chúng ta</w:t>
      </w:r>
      <w:r w:rsidRPr="001F5714">
        <w:rPr>
          <w:color w:val="auto"/>
          <w:sz w:val="23"/>
          <w:szCs w:val="23"/>
          <w:lang w:val="vi-VN"/>
        </w:rPr>
        <w:t xml:space="preserve"> </w:t>
      </w:r>
      <w:r w:rsidRPr="001F5714">
        <w:rPr>
          <w:rStyle w:val="hps"/>
          <w:color w:val="auto"/>
          <w:sz w:val="23"/>
          <w:szCs w:val="23"/>
          <w:lang w:val="vi-VN"/>
        </w:rPr>
        <w:t>tin</w:t>
      </w:r>
      <w:r w:rsidRPr="001F5714">
        <w:rPr>
          <w:color w:val="auto"/>
          <w:sz w:val="23"/>
          <w:szCs w:val="23"/>
          <w:lang w:val="vi-VN"/>
        </w:rPr>
        <w:t xml:space="preserve"> </w:t>
      </w:r>
      <w:r w:rsidR="005F7947">
        <w:rPr>
          <w:rStyle w:val="hps"/>
          <w:rFonts w:hint="eastAsia"/>
          <w:color w:val="auto"/>
          <w:sz w:val="23"/>
          <w:szCs w:val="23"/>
          <w:lang w:val="vi-VN"/>
        </w:rPr>
        <w:t>cậy</w:t>
      </w:r>
      <w:r w:rsidRPr="001F5714">
        <w:rPr>
          <w:rStyle w:val="hps"/>
          <w:color w:val="auto"/>
          <w:sz w:val="23"/>
          <w:szCs w:val="23"/>
          <w:lang w:val="vi-VN"/>
        </w:rPr>
        <w:t xml:space="preserve"> </w:t>
      </w:r>
      <w:r w:rsidR="005F7947">
        <w:rPr>
          <w:rStyle w:val="hps"/>
          <w:color w:val="auto"/>
          <w:sz w:val="23"/>
          <w:szCs w:val="23"/>
          <w:lang w:val="vi-VN"/>
        </w:rPr>
        <w:t>Đức Chúa Trời</w:t>
      </w:r>
      <w:r w:rsidRPr="001F5714">
        <w:rPr>
          <w:color w:val="auto"/>
          <w:sz w:val="23"/>
          <w:szCs w:val="23"/>
          <w:lang w:val="vi-VN"/>
        </w:rPr>
        <w:t xml:space="preserve">, </w:t>
      </w:r>
      <w:r w:rsidRPr="001F5714">
        <w:rPr>
          <w:rStyle w:val="hps"/>
          <w:color w:val="auto"/>
          <w:sz w:val="23"/>
          <w:szCs w:val="23"/>
          <w:lang w:val="vi-VN"/>
        </w:rPr>
        <w:t>chúng ta có thể</w:t>
      </w:r>
      <w:r w:rsidRPr="001F5714">
        <w:rPr>
          <w:color w:val="auto"/>
          <w:sz w:val="23"/>
          <w:szCs w:val="23"/>
          <w:lang w:val="vi-VN"/>
        </w:rPr>
        <w:t xml:space="preserve"> </w:t>
      </w:r>
      <w:r w:rsidR="005F7947">
        <w:rPr>
          <w:rStyle w:val="hps"/>
          <w:rFonts w:hint="eastAsia"/>
          <w:color w:val="auto"/>
          <w:sz w:val="23"/>
          <w:szCs w:val="23"/>
          <w:lang w:val="vi-VN"/>
        </w:rPr>
        <w:t xml:space="preserve">thấy </w:t>
      </w:r>
      <w:r w:rsidR="005F7947">
        <w:rPr>
          <w:rStyle w:val="hps"/>
          <w:color w:val="auto"/>
          <w:sz w:val="23"/>
          <w:szCs w:val="23"/>
          <w:lang w:val="vi-VN"/>
        </w:rPr>
        <w:t>Đức Chúa Trời</w:t>
      </w:r>
      <w:r w:rsidR="005F7947">
        <w:rPr>
          <w:rStyle w:val="hps"/>
          <w:rFonts w:hint="eastAsia"/>
          <w:color w:val="auto"/>
          <w:sz w:val="23"/>
          <w:szCs w:val="23"/>
          <w:lang w:val="vi-VN"/>
        </w:rPr>
        <w:t xml:space="preserve"> </w:t>
      </w:r>
      <w:r w:rsidRPr="001F5714">
        <w:rPr>
          <w:rStyle w:val="hps"/>
          <w:color w:val="auto"/>
          <w:sz w:val="23"/>
          <w:szCs w:val="23"/>
          <w:lang w:val="vi-VN"/>
        </w:rPr>
        <w:t>làm</w:t>
      </w:r>
      <w:r w:rsidRPr="001F5714">
        <w:rPr>
          <w:color w:val="auto"/>
          <w:sz w:val="23"/>
          <w:szCs w:val="23"/>
          <w:lang w:val="vi-VN"/>
        </w:rPr>
        <w:t xml:space="preserve"> </w:t>
      </w:r>
      <w:r w:rsidR="00355102">
        <w:rPr>
          <w:rStyle w:val="hps"/>
          <w:color w:val="auto"/>
          <w:sz w:val="23"/>
          <w:szCs w:val="23"/>
        </w:rPr>
        <w:t>“</w:t>
      </w:r>
      <w:r w:rsidR="005F7947">
        <w:rPr>
          <w:rStyle w:val="hps"/>
          <w:rFonts w:hint="eastAsia"/>
          <w:color w:val="auto"/>
          <w:sz w:val="23"/>
          <w:szCs w:val="23"/>
          <w:lang w:val="vi-VN"/>
        </w:rPr>
        <w:t xml:space="preserve">điều </w:t>
      </w:r>
      <w:r w:rsidRPr="001F5714">
        <w:rPr>
          <w:rStyle w:val="hps"/>
          <w:color w:val="auto"/>
          <w:sz w:val="23"/>
          <w:szCs w:val="23"/>
          <w:lang w:val="vi-VN"/>
        </w:rPr>
        <w:t>không thể</w:t>
      </w:r>
      <w:r w:rsidR="00355102">
        <w:rPr>
          <w:rStyle w:val="hps"/>
          <w:color w:val="auto"/>
          <w:sz w:val="23"/>
          <w:szCs w:val="23"/>
        </w:rPr>
        <w:t>”</w:t>
      </w:r>
      <w:r w:rsidRPr="001F5714">
        <w:rPr>
          <w:color w:val="auto"/>
          <w:sz w:val="23"/>
          <w:szCs w:val="23"/>
          <w:lang w:val="vi-VN"/>
        </w:rPr>
        <w:t xml:space="preserve"> </w:t>
      </w:r>
      <w:r w:rsidRPr="001F5714">
        <w:rPr>
          <w:rStyle w:val="hps"/>
          <w:color w:val="auto"/>
          <w:sz w:val="23"/>
          <w:szCs w:val="23"/>
          <w:lang w:val="vi-VN"/>
        </w:rPr>
        <w:t>trong đời sống của chúng ta</w:t>
      </w:r>
      <w:r w:rsidRPr="001F5714">
        <w:rPr>
          <w:color w:val="auto"/>
          <w:sz w:val="23"/>
          <w:szCs w:val="23"/>
          <w:lang w:val="vi-VN"/>
        </w:rPr>
        <w:t xml:space="preserve">. </w:t>
      </w:r>
      <w:r w:rsidR="005F7947">
        <w:rPr>
          <w:rStyle w:val="hps"/>
          <w:color w:val="auto"/>
          <w:sz w:val="23"/>
          <w:szCs w:val="23"/>
          <w:lang w:val="vi-VN"/>
        </w:rPr>
        <w:t>Ngài</w:t>
      </w:r>
      <w:r w:rsidRPr="001F5714">
        <w:rPr>
          <w:rStyle w:val="hps"/>
          <w:color w:val="auto"/>
          <w:sz w:val="23"/>
          <w:szCs w:val="23"/>
          <w:lang w:val="vi-VN"/>
        </w:rPr>
        <w:t xml:space="preserve"> có thể</w:t>
      </w:r>
      <w:r w:rsidRPr="001F5714">
        <w:rPr>
          <w:color w:val="auto"/>
          <w:sz w:val="23"/>
          <w:szCs w:val="23"/>
          <w:lang w:val="vi-VN"/>
        </w:rPr>
        <w:t xml:space="preserve"> </w:t>
      </w:r>
      <w:r w:rsidR="005F7947">
        <w:rPr>
          <w:rStyle w:val="hps"/>
          <w:rFonts w:hint="eastAsia"/>
          <w:color w:val="auto"/>
          <w:sz w:val="23"/>
          <w:szCs w:val="23"/>
          <w:lang w:val="vi-VN"/>
        </w:rPr>
        <w:t>cứu</w:t>
      </w:r>
      <w:r w:rsidRPr="001F5714">
        <w:rPr>
          <w:rStyle w:val="hps"/>
          <w:color w:val="auto"/>
          <w:sz w:val="23"/>
          <w:szCs w:val="23"/>
          <w:lang w:val="vi-VN"/>
        </w:rPr>
        <w:t xml:space="preserve"> bạn</w:t>
      </w:r>
      <w:r w:rsidRPr="001F5714">
        <w:rPr>
          <w:color w:val="auto"/>
          <w:sz w:val="23"/>
          <w:szCs w:val="23"/>
          <w:lang w:val="vi-VN"/>
        </w:rPr>
        <w:t xml:space="preserve"> </w:t>
      </w:r>
      <w:r w:rsidRPr="001F5714">
        <w:rPr>
          <w:rStyle w:val="hps"/>
          <w:color w:val="auto"/>
          <w:sz w:val="23"/>
          <w:szCs w:val="23"/>
          <w:lang w:val="vi-VN"/>
        </w:rPr>
        <w:t>hôm nay.</w:t>
      </w:r>
      <w:r w:rsidRPr="001F5714">
        <w:rPr>
          <w:color w:val="auto"/>
          <w:sz w:val="23"/>
          <w:szCs w:val="23"/>
          <w:lang w:val="vi-VN"/>
        </w:rPr>
        <w:t xml:space="preserve"> </w:t>
      </w:r>
      <w:r w:rsidRPr="001F5714">
        <w:rPr>
          <w:rStyle w:val="hps"/>
          <w:color w:val="auto"/>
          <w:sz w:val="23"/>
          <w:szCs w:val="23"/>
          <w:lang w:val="vi-VN"/>
        </w:rPr>
        <w:t>Đừng nhìn vào</w:t>
      </w:r>
      <w:r w:rsidRPr="001F5714">
        <w:rPr>
          <w:color w:val="auto"/>
          <w:sz w:val="23"/>
          <w:szCs w:val="23"/>
          <w:lang w:val="vi-VN"/>
        </w:rPr>
        <w:t xml:space="preserve"> </w:t>
      </w:r>
      <w:r w:rsidRPr="001F5714">
        <w:rPr>
          <w:rStyle w:val="hps"/>
          <w:color w:val="auto"/>
          <w:sz w:val="23"/>
          <w:szCs w:val="23"/>
          <w:lang w:val="vi-VN"/>
        </w:rPr>
        <w:t>tất</w:t>
      </w:r>
      <w:r w:rsidRPr="001F5714">
        <w:rPr>
          <w:color w:val="auto"/>
          <w:sz w:val="23"/>
          <w:szCs w:val="23"/>
          <w:lang w:val="vi-VN"/>
        </w:rPr>
        <w:t xml:space="preserve"> </w:t>
      </w:r>
      <w:r w:rsidRPr="001F5714">
        <w:rPr>
          <w:rStyle w:val="hps"/>
          <w:color w:val="auto"/>
          <w:sz w:val="23"/>
          <w:szCs w:val="23"/>
          <w:lang w:val="vi-VN"/>
        </w:rPr>
        <w:t>cả</w:t>
      </w:r>
      <w:r w:rsidRPr="001F5714">
        <w:rPr>
          <w:color w:val="auto"/>
          <w:sz w:val="23"/>
          <w:szCs w:val="23"/>
          <w:lang w:val="vi-VN"/>
        </w:rPr>
        <w:t xml:space="preserve"> </w:t>
      </w:r>
      <w:r w:rsidRPr="001F5714">
        <w:rPr>
          <w:rStyle w:val="hps"/>
          <w:color w:val="auto"/>
          <w:sz w:val="23"/>
          <w:szCs w:val="23"/>
          <w:lang w:val="vi-VN"/>
        </w:rPr>
        <w:t>các yếu tố</w:t>
      </w:r>
      <w:r w:rsidRPr="001F5714">
        <w:rPr>
          <w:color w:val="auto"/>
          <w:sz w:val="23"/>
          <w:szCs w:val="23"/>
          <w:lang w:val="vi-VN"/>
        </w:rPr>
        <w:t xml:space="preserve"> </w:t>
      </w:r>
      <w:r w:rsidRPr="001F5714">
        <w:rPr>
          <w:rStyle w:val="hps"/>
          <w:color w:val="auto"/>
          <w:sz w:val="23"/>
          <w:szCs w:val="23"/>
          <w:lang w:val="vi-VN"/>
        </w:rPr>
        <w:t>xung quanh bạn</w:t>
      </w:r>
      <w:r w:rsidRPr="001F5714">
        <w:rPr>
          <w:color w:val="auto"/>
          <w:sz w:val="23"/>
          <w:szCs w:val="23"/>
          <w:lang w:val="vi-VN"/>
        </w:rPr>
        <w:t xml:space="preserve">. </w:t>
      </w:r>
      <w:r w:rsidRPr="001F5714">
        <w:rPr>
          <w:rStyle w:val="hps"/>
          <w:color w:val="auto"/>
          <w:sz w:val="23"/>
          <w:szCs w:val="23"/>
          <w:lang w:val="vi-VN"/>
        </w:rPr>
        <w:t xml:space="preserve">Hãy tin </w:t>
      </w:r>
      <w:r w:rsidR="005F7947">
        <w:rPr>
          <w:rStyle w:val="hps"/>
          <w:rFonts w:hint="eastAsia"/>
          <w:color w:val="auto"/>
          <w:sz w:val="23"/>
          <w:szCs w:val="23"/>
          <w:lang w:val="vi-VN"/>
        </w:rPr>
        <w:t>cậy</w:t>
      </w:r>
      <w:r w:rsidRPr="001F5714">
        <w:rPr>
          <w:color w:val="auto"/>
          <w:sz w:val="23"/>
          <w:szCs w:val="23"/>
          <w:lang w:val="vi-VN"/>
        </w:rPr>
        <w:t xml:space="preserve"> </w:t>
      </w:r>
      <w:r w:rsidRPr="001F5714">
        <w:rPr>
          <w:rStyle w:val="hps"/>
          <w:color w:val="auto"/>
          <w:sz w:val="23"/>
          <w:szCs w:val="23"/>
          <w:lang w:val="vi-VN"/>
        </w:rPr>
        <w:t>Ngài</w:t>
      </w:r>
      <w:r w:rsidRPr="001F5714">
        <w:rPr>
          <w:color w:val="auto"/>
          <w:sz w:val="23"/>
          <w:szCs w:val="23"/>
          <w:lang w:val="vi-VN"/>
        </w:rPr>
        <w:t>.</w:t>
      </w:r>
    </w:p>
    <w:p w:rsidR="005F7947" w:rsidRPr="00BA5185" w:rsidRDefault="005F7947" w:rsidP="005F7947">
      <w:pPr>
        <w:pStyle w:val="Default"/>
        <w:ind w:firstLineChars="246" w:firstLine="566"/>
        <w:jc w:val="both"/>
        <w:rPr>
          <w:color w:val="auto"/>
          <w:sz w:val="23"/>
          <w:szCs w:val="23"/>
          <w:lang w:val="vi-VN"/>
        </w:rPr>
      </w:pPr>
      <w:r w:rsidRPr="00BA5185">
        <w:rPr>
          <w:rStyle w:val="hps"/>
          <w:color w:val="auto"/>
          <w:sz w:val="23"/>
          <w:szCs w:val="23"/>
          <w:lang w:val="vi-VN"/>
        </w:rPr>
        <w:t>Bạn</w:t>
      </w:r>
      <w:r w:rsidRPr="00BA5185">
        <w:rPr>
          <w:color w:val="auto"/>
          <w:sz w:val="23"/>
          <w:szCs w:val="23"/>
          <w:lang w:val="vi-VN"/>
        </w:rPr>
        <w:t xml:space="preserve"> </w:t>
      </w:r>
      <w:r>
        <w:rPr>
          <w:rFonts w:hint="eastAsia"/>
          <w:color w:val="auto"/>
          <w:sz w:val="23"/>
          <w:szCs w:val="23"/>
          <w:lang w:val="vi-VN"/>
        </w:rPr>
        <w:t xml:space="preserve">muốn mời </w:t>
      </w:r>
      <w:r>
        <w:rPr>
          <w:rStyle w:val="hps"/>
          <w:rFonts w:hint="eastAsia"/>
          <w:color w:val="auto"/>
          <w:sz w:val="23"/>
          <w:szCs w:val="23"/>
          <w:lang w:val="vi-VN"/>
        </w:rPr>
        <w:t>Ngài</w:t>
      </w:r>
      <w:r w:rsidRPr="00BA5185">
        <w:rPr>
          <w:color w:val="auto"/>
          <w:sz w:val="23"/>
          <w:szCs w:val="23"/>
          <w:lang w:val="vi-VN"/>
        </w:rPr>
        <w:t xml:space="preserve"> </w:t>
      </w:r>
      <w:r>
        <w:rPr>
          <w:rStyle w:val="hps"/>
          <w:rFonts w:hint="eastAsia"/>
          <w:color w:val="auto"/>
          <w:sz w:val="23"/>
          <w:szCs w:val="23"/>
          <w:lang w:val="vi-VN"/>
        </w:rPr>
        <w:t>bước</w:t>
      </w:r>
      <w:r w:rsidRPr="00BA5185">
        <w:rPr>
          <w:rStyle w:val="hps"/>
          <w:color w:val="auto"/>
          <w:sz w:val="23"/>
          <w:szCs w:val="23"/>
          <w:lang w:val="vi-VN"/>
        </w:rPr>
        <w:t xml:space="preserve"> vào</w:t>
      </w:r>
      <w:r w:rsidRPr="00BA5185">
        <w:rPr>
          <w:color w:val="auto"/>
          <w:sz w:val="23"/>
          <w:szCs w:val="23"/>
          <w:lang w:val="vi-VN"/>
        </w:rPr>
        <w:t xml:space="preserve"> </w:t>
      </w:r>
      <w:r>
        <w:rPr>
          <w:rStyle w:val="hps"/>
          <w:rFonts w:hint="eastAsia"/>
          <w:color w:val="auto"/>
          <w:sz w:val="23"/>
          <w:szCs w:val="23"/>
          <w:lang w:val="vi-VN"/>
        </w:rPr>
        <w:t xml:space="preserve">lòng </w:t>
      </w:r>
      <w:r w:rsidRPr="00BA5185">
        <w:rPr>
          <w:rStyle w:val="hps"/>
          <w:color w:val="auto"/>
          <w:sz w:val="23"/>
          <w:szCs w:val="23"/>
          <w:lang w:val="vi-VN"/>
        </w:rPr>
        <w:t>bạn</w:t>
      </w:r>
      <w:r w:rsidRPr="00BA5185">
        <w:rPr>
          <w:color w:val="auto"/>
          <w:sz w:val="23"/>
          <w:szCs w:val="23"/>
          <w:lang w:val="vi-VN"/>
        </w:rPr>
        <w:t xml:space="preserve"> </w:t>
      </w:r>
      <w:r w:rsidRPr="00BA5185">
        <w:rPr>
          <w:rStyle w:val="hps"/>
          <w:color w:val="auto"/>
          <w:sz w:val="23"/>
          <w:szCs w:val="23"/>
          <w:lang w:val="vi-VN"/>
        </w:rPr>
        <w:t>hôm</w:t>
      </w:r>
      <w:r w:rsidRPr="00BA5185">
        <w:rPr>
          <w:color w:val="auto"/>
          <w:sz w:val="23"/>
          <w:szCs w:val="23"/>
          <w:lang w:val="vi-VN"/>
        </w:rPr>
        <w:t xml:space="preserve"> </w:t>
      </w:r>
      <w:r w:rsidRPr="00BA5185">
        <w:rPr>
          <w:rStyle w:val="hps"/>
          <w:color w:val="auto"/>
          <w:sz w:val="23"/>
          <w:szCs w:val="23"/>
          <w:lang w:val="vi-VN"/>
        </w:rPr>
        <w:t>nay</w:t>
      </w:r>
      <w:r>
        <w:rPr>
          <w:rStyle w:val="hps"/>
          <w:rFonts w:hint="eastAsia"/>
          <w:color w:val="auto"/>
          <w:sz w:val="23"/>
          <w:szCs w:val="23"/>
          <w:lang w:val="vi-VN"/>
        </w:rPr>
        <w:t xml:space="preserve"> không</w:t>
      </w:r>
      <w:r w:rsidRPr="00BA5185">
        <w:rPr>
          <w:color w:val="auto"/>
          <w:sz w:val="23"/>
          <w:szCs w:val="23"/>
          <w:lang w:val="vi-VN"/>
        </w:rPr>
        <w:t xml:space="preserve">? </w:t>
      </w:r>
      <w:r w:rsidRPr="00BA5185">
        <w:rPr>
          <w:rStyle w:val="hps"/>
          <w:color w:val="auto"/>
          <w:sz w:val="23"/>
          <w:szCs w:val="23"/>
          <w:lang w:val="vi-VN"/>
        </w:rPr>
        <w:t>Nếu bạn</w:t>
      </w:r>
      <w:r w:rsidRPr="00BA5185">
        <w:rPr>
          <w:color w:val="auto"/>
          <w:sz w:val="23"/>
          <w:szCs w:val="23"/>
          <w:lang w:val="vi-VN"/>
        </w:rPr>
        <w:t xml:space="preserve"> </w:t>
      </w:r>
      <w:r w:rsidRPr="00BA5185">
        <w:rPr>
          <w:rStyle w:val="hps"/>
          <w:color w:val="auto"/>
          <w:sz w:val="23"/>
          <w:szCs w:val="23"/>
          <w:lang w:val="vi-VN"/>
        </w:rPr>
        <w:t xml:space="preserve">muốn </w:t>
      </w:r>
      <w:r>
        <w:rPr>
          <w:rStyle w:val="hps"/>
          <w:rFonts w:hint="eastAsia"/>
          <w:color w:val="auto"/>
          <w:sz w:val="23"/>
          <w:szCs w:val="23"/>
          <w:lang w:val="vi-VN"/>
        </w:rPr>
        <w:t xml:space="preserve">dâng đời </w:t>
      </w:r>
      <w:r w:rsidRPr="00BA5185">
        <w:rPr>
          <w:rStyle w:val="hps"/>
          <w:color w:val="auto"/>
          <w:sz w:val="23"/>
          <w:szCs w:val="23"/>
          <w:lang w:val="vi-VN"/>
        </w:rPr>
        <w:t>sống của bạn</w:t>
      </w:r>
      <w:r w:rsidRPr="00BA5185">
        <w:rPr>
          <w:color w:val="auto"/>
          <w:sz w:val="23"/>
          <w:szCs w:val="23"/>
          <w:lang w:val="vi-VN"/>
        </w:rPr>
        <w:t xml:space="preserve"> </w:t>
      </w:r>
      <w:r>
        <w:rPr>
          <w:rStyle w:val="hps"/>
          <w:rFonts w:hint="eastAsia"/>
          <w:color w:val="auto"/>
          <w:sz w:val="23"/>
          <w:szCs w:val="23"/>
          <w:lang w:val="vi-VN"/>
        </w:rPr>
        <w:t>cho</w:t>
      </w:r>
      <w:r w:rsidRPr="00BA5185">
        <w:rPr>
          <w:rStyle w:val="hps"/>
          <w:color w:val="auto"/>
          <w:sz w:val="23"/>
          <w:szCs w:val="23"/>
          <w:lang w:val="vi-VN"/>
        </w:rPr>
        <w:t xml:space="preserve"> Chúa Giê</w:t>
      </w:r>
      <w:r>
        <w:rPr>
          <w:rStyle w:val="hps"/>
          <w:rFonts w:hint="eastAsia"/>
          <w:color w:val="auto"/>
          <w:sz w:val="23"/>
          <w:szCs w:val="23"/>
          <w:lang w:val="vi-VN"/>
        </w:rPr>
        <w:t>-</w:t>
      </w:r>
      <w:r w:rsidRPr="00BA5185">
        <w:rPr>
          <w:rStyle w:val="hps"/>
          <w:color w:val="auto"/>
          <w:sz w:val="23"/>
          <w:szCs w:val="23"/>
          <w:lang w:val="vi-VN"/>
        </w:rPr>
        <w:t xml:space="preserve">su </w:t>
      </w:r>
      <w:r>
        <w:rPr>
          <w:rStyle w:val="hps"/>
          <w:rFonts w:hint="eastAsia"/>
          <w:color w:val="auto"/>
          <w:sz w:val="23"/>
          <w:szCs w:val="23"/>
          <w:lang w:val="vi-VN"/>
        </w:rPr>
        <w:t xml:space="preserve">Christ </w:t>
      </w:r>
      <w:r w:rsidRPr="00BA5185">
        <w:rPr>
          <w:rStyle w:val="hps"/>
          <w:color w:val="auto"/>
          <w:sz w:val="23"/>
          <w:szCs w:val="23"/>
          <w:lang w:val="vi-VN"/>
        </w:rPr>
        <w:t>hôm</w:t>
      </w:r>
      <w:r w:rsidRPr="00BA5185">
        <w:rPr>
          <w:color w:val="auto"/>
          <w:sz w:val="23"/>
          <w:szCs w:val="23"/>
          <w:lang w:val="vi-VN"/>
        </w:rPr>
        <w:t xml:space="preserve"> </w:t>
      </w:r>
      <w:r w:rsidRPr="00BA5185">
        <w:rPr>
          <w:rStyle w:val="hps"/>
          <w:color w:val="auto"/>
          <w:sz w:val="23"/>
          <w:szCs w:val="23"/>
          <w:lang w:val="vi-VN"/>
        </w:rPr>
        <w:t>nay</w:t>
      </w:r>
      <w:r>
        <w:rPr>
          <w:color w:val="auto"/>
          <w:sz w:val="23"/>
          <w:szCs w:val="23"/>
          <w:lang w:val="vi-VN"/>
        </w:rPr>
        <w:t xml:space="preserve">, </w:t>
      </w:r>
      <w:r w:rsidRPr="00BA5185">
        <w:rPr>
          <w:color w:val="auto"/>
          <w:sz w:val="23"/>
          <w:szCs w:val="23"/>
          <w:lang w:val="vi-VN"/>
        </w:rPr>
        <w:t xml:space="preserve">tôi </w:t>
      </w:r>
      <w:r>
        <w:rPr>
          <w:rStyle w:val="hps"/>
          <w:rFonts w:hint="eastAsia"/>
          <w:color w:val="auto"/>
          <w:sz w:val="23"/>
          <w:szCs w:val="23"/>
          <w:lang w:val="vi-VN"/>
        </w:rPr>
        <w:t>sẽ chỉ cho</w:t>
      </w:r>
      <w:r w:rsidRPr="00BA5185">
        <w:rPr>
          <w:rStyle w:val="hps"/>
          <w:color w:val="auto"/>
          <w:sz w:val="23"/>
          <w:szCs w:val="23"/>
          <w:lang w:val="vi-VN"/>
        </w:rPr>
        <w:t xml:space="preserve"> bạn </w:t>
      </w:r>
      <w:r>
        <w:rPr>
          <w:rStyle w:val="hps"/>
          <w:rFonts w:hint="eastAsia"/>
          <w:color w:val="auto"/>
          <w:sz w:val="23"/>
          <w:szCs w:val="23"/>
          <w:lang w:val="vi-VN"/>
        </w:rPr>
        <w:t>biết cách</w:t>
      </w:r>
      <w:r w:rsidRPr="00BA5185">
        <w:rPr>
          <w:color w:val="auto"/>
          <w:sz w:val="23"/>
          <w:szCs w:val="23"/>
          <w:lang w:val="vi-VN"/>
        </w:rPr>
        <w:t xml:space="preserve"> </w:t>
      </w:r>
      <w:r w:rsidRPr="00BA5185">
        <w:rPr>
          <w:rStyle w:val="hps"/>
          <w:color w:val="auto"/>
          <w:sz w:val="23"/>
          <w:szCs w:val="23"/>
          <w:lang w:val="vi-VN"/>
        </w:rPr>
        <w:t>làm</w:t>
      </w:r>
      <w:r w:rsidRPr="00BA5185">
        <w:rPr>
          <w:color w:val="auto"/>
          <w:sz w:val="23"/>
          <w:szCs w:val="23"/>
          <w:lang w:val="vi-VN"/>
        </w:rPr>
        <w:t xml:space="preserve"> </w:t>
      </w:r>
      <w:r w:rsidRPr="00BA5185">
        <w:rPr>
          <w:rStyle w:val="hps"/>
          <w:color w:val="auto"/>
          <w:sz w:val="23"/>
          <w:szCs w:val="23"/>
          <w:lang w:val="vi-VN"/>
        </w:rPr>
        <w:t>thế</w:t>
      </w:r>
      <w:r w:rsidRPr="00BA5185">
        <w:rPr>
          <w:color w:val="auto"/>
          <w:sz w:val="23"/>
          <w:szCs w:val="23"/>
          <w:lang w:val="vi-VN"/>
        </w:rPr>
        <w:t xml:space="preserve"> </w:t>
      </w:r>
      <w:r w:rsidRPr="00BA5185">
        <w:rPr>
          <w:rStyle w:val="hps"/>
          <w:color w:val="auto"/>
          <w:sz w:val="23"/>
          <w:szCs w:val="23"/>
          <w:lang w:val="vi-VN"/>
        </w:rPr>
        <w:t>nào</w:t>
      </w:r>
      <w:r>
        <w:rPr>
          <w:rStyle w:val="hps"/>
          <w:rFonts w:hint="eastAsia"/>
          <w:color w:val="auto"/>
          <w:sz w:val="23"/>
          <w:szCs w:val="23"/>
          <w:lang w:val="vi-VN"/>
        </w:rPr>
        <w:t>...</w:t>
      </w:r>
    </w:p>
    <w:p w:rsidR="0005687A" w:rsidRPr="009A72CA" w:rsidRDefault="0005687A">
      <w:pPr>
        <w:widowControl/>
        <w:wordWrap/>
        <w:autoSpaceDE/>
        <w:autoSpaceDN/>
        <w:jc w:val="left"/>
        <w:rPr>
          <w:rFonts w:ascii="Times New Roman" w:hAnsi="Times New Roman" w:cs="Times New Roman"/>
          <w:sz w:val="23"/>
          <w:szCs w:val="23"/>
          <w:lang w:val="vi-VN"/>
        </w:rPr>
      </w:pPr>
      <w:r w:rsidRPr="009A72CA">
        <w:rPr>
          <w:rFonts w:ascii="Times New Roman" w:hAnsi="Times New Roman" w:cs="Times New Roman"/>
          <w:sz w:val="23"/>
          <w:szCs w:val="23"/>
          <w:lang w:val="vi-VN"/>
        </w:rPr>
        <w:br w:type="page"/>
      </w:r>
    </w:p>
    <w:p w:rsidR="0005687A" w:rsidRPr="009A72CA" w:rsidRDefault="00710840" w:rsidP="00710840">
      <w:pPr>
        <w:pStyle w:val="Default"/>
        <w:jc w:val="center"/>
        <w:rPr>
          <w:b/>
          <w:bCs/>
          <w:sz w:val="23"/>
          <w:szCs w:val="23"/>
          <w:lang w:val="vi-VN"/>
        </w:rPr>
      </w:pPr>
      <w:r w:rsidRPr="009A72CA">
        <w:rPr>
          <w:rFonts w:hint="eastAsia"/>
          <w:b/>
          <w:bCs/>
          <w:sz w:val="23"/>
          <w:szCs w:val="23"/>
          <w:lang w:val="vi-VN"/>
        </w:rPr>
        <w:lastRenderedPageBreak/>
        <w:t>BÀI GIẢNG</w:t>
      </w:r>
      <w:r w:rsidR="0005687A" w:rsidRPr="009A72CA">
        <w:rPr>
          <w:b/>
          <w:bCs/>
          <w:sz w:val="23"/>
          <w:szCs w:val="23"/>
          <w:lang w:val="vi-VN"/>
        </w:rPr>
        <w:t xml:space="preserve"> 5</w:t>
      </w:r>
    </w:p>
    <w:p w:rsidR="00710840" w:rsidRPr="009A72CA" w:rsidRDefault="00710840" w:rsidP="00710840">
      <w:pPr>
        <w:pStyle w:val="Default"/>
        <w:jc w:val="center"/>
        <w:rPr>
          <w:sz w:val="23"/>
          <w:szCs w:val="23"/>
          <w:lang w:val="vi-VN"/>
        </w:rPr>
      </w:pPr>
    </w:p>
    <w:p w:rsidR="0005687A" w:rsidRPr="009A72CA" w:rsidRDefault="00710840" w:rsidP="0005687A">
      <w:pPr>
        <w:pStyle w:val="Default"/>
        <w:rPr>
          <w:sz w:val="23"/>
          <w:szCs w:val="23"/>
          <w:lang w:val="vi-VN"/>
        </w:rPr>
      </w:pPr>
      <w:r w:rsidRPr="009A72CA">
        <w:rPr>
          <w:rFonts w:hint="eastAsia"/>
          <w:b/>
          <w:bCs/>
          <w:sz w:val="23"/>
          <w:szCs w:val="23"/>
          <w:lang w:val="vi-VN"/>
        </w:rPr>
        <w:t>Mục đích của bài giảng</w:t>
      </w:r>
      <w:r w:rsidR="0005687A" w:rsidRPr="009A72CA">
        <w:rPr>
          <w:b/>
          <w:bCs/>
          <w:sz w:val="23"/>
          <w:szCs w:val="23"/>
          <w:lang w:val="vi-VN"/>
        </w:rPr>
        <w:t xml:space="preserve"> </w:t>
      </w:r>
      <w:r w:rsidRPr="009A72CA">
        <w:rPr>
          <w:sz w:val="23"/>
          <w:szCs w:val="23"/>
          <w:lang w:val="vi-VN"/>
        </w:rPr>
        <w:t xml:space="preserve">– </w:t>
      </w:r>
      <w:r w:rsidRPr="009A72CA">
        <w:rPr>
          <w:rFonts w:hint="eastAsia"/>
          <w:sz w:val="23"/>
          <w:szCs w:val="23"/>
          <w:lang w:val="vi-VN"/>
        </w:rPr>
        <w:t xml:space="preserve">Để bày tỏ bốn cách </w:t>
      </w:r>
      <w:r w:rsidRPr="009A72CA">
        <w:rPr>
          <w:sz w:val="23"/>
          <w:szCs w:val="23"/>
          <w:lang w:val="vi-VN"/>
        </w:rPr>
        <w:t>Đức Chúa Trời</w:t>
      </w:r>
      <w:r w:rsidRPr="009A72CA">
        <w:rPr>
          <w:rFonts w:hint="eastAsia"/>
          <w:sz w:val="23"/>
          <w:szCs w:val="23"/>
          <w:lang w:val="vi-VN"/>
        </w:rPr>
        <w:t xml:space="preserve"> bảo vệ</w:t>
      </w:r>
      <w:r w:rsidR="0005687A" w:rsidRPr="009A72CA">
        <w:rPr>
          <w:sz w:val="23"/>
          <w:szCs w:val="23"/>
          <w:lang w:val="vi-VN"/>
        </w:rPr>
        <w:t xml:space="preserve"> </w:t>
      </w:r>
      <w:r w:rsidR="00B65B75" w:rsidRPr="009A72CA">
        <w:rPr>
          <w:sz w:val="23"/>
          <w:szCs w:val="23"/>
          <w:lang w:val="vi-VN"/>
        </w:rPr>
        <w:t>Nô-ê</w:t>
      </w:r>
      <w:r w:rsidR="0005687A" w:rsidRPr="009A72CA">
        <w:rPr>
          <w:sz w:val="23"/>
          <w:szCs w:val="23"/>
          <w:lang w:val="vi-VN"/>
        </w:rPr>
        <w:t xml:space="preserve"> </w:t>
      </w:r>
      <w:r w:rsidRPr="009A72CA">
        <w:rPr>
          <w:rFonts w:hint="eastAsia"/>
          <w:sz w:val="23"/>
          <w:szCs w:val="23"/>
          <w:lang w:val="vi-VN"/>
        </w:rPr>
        <w:t xml:space="preserve">và áp dụng chúng vào đời sống của các thành viên của </w:t>
      </w:r>
      <w:r w:rsidRPr="009A72CA">
        <w:rPr>
          <w:sz w:val="23"/>
          <w:szCs w:val="23"/>
          <w:lang w:val="vi-VN"/>
        </w:rPr>
        <w:t>Hội Thánh</w:t>
      </w:r>
      <w:r w:rsidRPr="009A72CA">
        <w:rPr>
          <w:rFonts w:hint="eastAsia"/>
          <w:sz w:val="23"/>
          <w:szCs w:val="23"/>
          <w:lang w:val="vi-VN"/>
        </w:rPr>
        <w:t xml:space="preserve"> bạn.</w:t>
      </w:r>
      <w:r w:rsidR="0005687A" w:rsidRPr="009A72CA">
        <w:rPr>
          <w:sz w:val="23"/>
          <w:szCs w:val="23"/>
          <w:lang w:val="vi-VN"/>
        </w:rPr>
        <w:t xml:space="preserve"> </w:t>
      </w:r>
    </w:p>
    <w:p w:rsidR="00710840" w:rsidRPr="009A72CA" w:rsidRDefault="00710840" w:rsidP="0005687A">
      <w:pPr>
        <w:pStyle w:val="Default"/>
        <w:rPr>
          <w:b/>
          <w:bCs/>
          <w:sz w:val="23"/>
          <w:szCs w:val="23"/>
          <w:lang w:val="vi-VN"/>
        </w:rPr>
      </w:pPr>
    </w:p>
    <w:p w:rsidR="0005687A" w:rsidRDefault="00710840" w:rsidP="0005687A">
      <w:pPr>
        <w:pStyle w:val="Default"/>
        <w:rPr>
          <w:sz w:val="23"/>
          <w:szCs w:val="23"/>
        </w:rPr>
      </w:pPr>
      <w:r>
        <w:rPr>
          <w:b/>
          <w:bCs/>
          <w:sz w:val="23"/>
          <w:szCs w:val="23"/>
        </w:rPr>
        <w:t>Kinh Thánh</w:t>
      </w:r>
      <w:r w:rsidR="0005687A">
        <w:rPr>
          <w:b/>
          <w:bCs/>
          <w:sz w:val="23"/>
          <w:szCs w:val="23"/>
        </w:rPr>
        <w:t xml:space="preserve"> </w:t>
      </w:r>
      <w:r w:rsidR="0005687A">
        <w:rPr>
          <w:sz w:val="23"/>
          <w:szCs w:val="23"/>
        </w:rPr>
        <w:t xml:space="preserve">– </w:t>
      </w:r>
      <w:r>
        <w:rPr>
          <w:sz w:val="23"/>
          <w:szCs w:val="23"/>
        </w:rPr>
        <w:t>Sáng Thế Ký</w:t>
      </w:r>
      <w:r w:rsidR="0005687A">
        <w:rPr>
          <w:sz w:val="23"/>
          <w:szCs w:val="23"/>
        </w:rPr>
        <w:t xml:space="preserve"> 8-9 </w:t>
      </w:r>
    </w:p>
    <w:p w:rsidR="00710840" w:rsidRDefault="00710840" w:rsidP="0005687A">
      <w:pPr>
        <w:pStyle w:val="Default"/>
        <w:rPr>
          <w:sz w:val="23"/>
          <w:szCs w:val="23"/>
        </w:rPr>
      </w:pPr>
    </w:p>
    <w:p w:rsidR="00710840" w:rsidRDefault="00710840" w:rsidP="0005687A">
      <w:pPr>
        <w:pStyle w:val="Default"/>
        <w:rPr>
          <w:b/>
          <w:bCs/>
          <w:sz w:val="23"/>
          <w:szCs w:val="23"/>
        </w:rPr>
      </w:pPr>
      <w:r>
        <w:rPr>
          <w:rFonts w:hint="eastAsia"/>
          <w:b/>
          <w:bCs/>
          <w:sz w:val="23"/>
          <w:szCs w:val="23"/>
        </w:rPr>
        <w:t>Bài giảng</w:t>
      </w:r>
    </w:p>
    <w:p w:rsidR="0005687A" w:rsidRDefault="0005687A" w:rsidP="0005687A">
      <w:pPr>
        <w:pStyle w:val="Default"/>
        <w:rPr>
          <w:sz w:val="23"/>
          <w:szCs w:val="23"/>
        </w:rPr>
      </w:pPr>
      <w:r>
        <w:rPr>
          <w:b/>
          <w:bCs/>
          <w:sz w:val="23"/>
          <w:szCs w:val="23"/>
        </w:rPr>
        <w:t xml:space="preserve"> </w:t>
      </w:r>
    </w:p>
    <w:p w:rsidR="0005687A" w:rsidRDefault="00710840" w:rsidP="0005687A">
      <w:pPr>
        <w:pStyle w:val="Default"/>
        <w:rPr>
          <w:sz w:val="23"/>
          <w:szCs w:val="23"/>
        </w:rPr>
      </w:pPr>
      <w:r>
        <w:rPr>
          <w:rFonts w:hint="eastAsia"/>
          <w:sz w:val="23"/>
          <w:szCs w:val="23"/>
        </w:rPr>
        <w:t>Giới thiệu</w:t>
      </w:r>
      <w:r w:rsidR="0005687A">
        <w:rPr>
          <w:sz w:val="23"/>
          <w:szCs w:val="23"/>
        </w:rPr>
        <w:t xml:space="preserve"> </w:t>
      </w:r>
    </w:p>
    <w:p w:rsidR="0005687A" w:rsidRDefault="00710840" w:rsidP="00710840">
      <w:pPr>
        <w:pStyle w:val="Default"/>
        <w:ind w:firstLineChars="246" w:firstLine="566"/>
        <w:jc w:val="both"/>
        <w:rPr>
          <w:sz w:val="23"/>
          <w:szCs w:val="23"/>
        </w:rPr>
      </w:pPr>
      <w:r>
        <w:rPr>
          <w:sz w:val="23"/>
          <w:szCs w:val="23"/>
        </w:rPr>
        <w:t>Đức Chúa Trời</w:t>
      </w:r>
      <w:r>
        <w:rPr>
          <w:rFonts w:hint="eastAsia"/>
          <w:sz w:val="23"/>
          <w:szCs w:val="23"/>
        </w:rPr>
        <w:t xml:space="preserve"> thấ</w:t>
      </w:r>
      <w:r w:rsidR="00355102">
        <w:rPr>
          <w:rFonts w:hint="eastAsia"/>
          <w:sz w:val="23"/>
          <w:szCs w:val="23"/>
        </w:rPr>
        <w:t xml:space="preserve">y </w:t>
      </w:r>
      <w:r>
        <w:rPr>
          <w:sz w:val="23"/>
          <w:szCs w:val="23"/>
        </w:rPr>
        <w:t>tội lỗi</w:t>
      </w:r>
      <w:r>
        <w:rPr>
          <w:rFonts w:hint="eastAsia"/>
          <w:sz w:val="23"/>
          <w:szCs w:val="23"/>
        </w:rPr>
        <w:t xml:space="preserve"> đã thống trị Trái Đất</w:t>
      </w:r>
      <w:r w:rsidR="00355102">
        <w:rPr>
          <w:sz w:val="23"/>
          <w:szCs w:val="23"/>
        </w:rPr>
        <w:t xml:space="preserve"> như thế nào</w:t>
      </w:r>
      <w:r>
        <w:rPr>
          <w:rFonts w:hint="eastAsia"/>
          <w:sz w:val="23"/>
          <w:szCs w:val="23"/>
        </w:rPr>
        <w:t>. Ngài phải hủy diệt loài người vị họ</w:t>
      </w:r>
      <w:r w:rsidR="00355102">
        <w:rPr>
          <w:rFonts w:hint="eastAsia"/>
          <w:sz w:val="23"/>
          <w:szCs w:val="23"/>
        </w:rPr>
        <w:t xml:space="preserve"> đã xây </w:t>
      </w:r>
      <w:r w:rsidR="00355102">
        <w:rPr>
          <w:sz w:val="23"/>
          <w:szCs w:val="23"/>
        </w:rPr>
        <w:t>bỏ</w:t>
      </w:r>
      <w:r>
        <w:rPr>
          <w:rFonts w:hint="eastAsia"/>
          <w:sz w:val="23"/>
          <w:szCs w:val="23"/>
        </w:rPr>
        <w:t xml:space="preserve"> </w:t>
      </w:r>
      <w:r>
        <w:rPr>
          <w:sz w:val="23"/>
          <w:szCs w:val="23"/>
        </w:rPr>
        <w:t>Ngài</w:t>
      </w:r>
      <w:r>
        <w:rPr>
          <w:rFonts w:hint="eastAsia"/>
          <w:sz w:val="23"/>
          <w:szCs w:val="23"/>
        </w:rPr>
        <w:t xml:space="preserve">. Tuy nhiên, </w:t>
      </w:r>
      <w:r w:rsidR="00B65B75">
        <w:rPr>
          <w:sz w:val="23"/>
          <w:szCs w:val="23"/>
        </w:rPr>
        <w:t>Nô-ê</w:t>
      </w:r>
      <w:r w:rsidR="0005687A">
        <w:rPr>
          <w:sz w:val="23"/>
          <w:szCs w:val="23"/>
        </w:rPr>
        <w:t xml:space="preserve"> </w:t>
      </w:r>
      <w:r>
        <w:rPr>
          <w:rFonts w:hint="eastAsia"/>
          <w:sz w:val="23"/>
          <w:szCs w:val="23"/>
        </w:rPr>
        <w:t>là một người công bình.</w:t>
      </w:r>
      <w:r>
        <w:rPr>
          <w:sz w:val="23"/>
          <w:szCs w:val="23"/>
        </w:rPr>
        <w:t xml:space="preserve"> </w:t>
      </w:r>
      <w:r>
        <w:rPr>
          <w:rFonts w:hint="eastAsia"/>
          <w:sz w:val="23"/>
          <w:szCs w:val="23"/>
        </w:rPr>
        <w:t xml:space="preserve">Ông đồng đi với </w:t>
      </w:r>
      <w:r>
        <w:rPr>
          <w:sz w:val="23"/>
          <w:szCs w:val="23"/>
        </w:rPr>
        <w:t>Đức Chúa Trời</w:t>
      </w:r>
      <w:r w:rsidR="0005687A">
        <w:rPr>
          <w:sz w:val="23"/>
          <w:szCs w:val="23"/>
        </w:rPr>
        <w:t>. (</w:t>
      </w:r>
      <w:r>
        <w:rPr>
          <w:rFonts w:hint="eastAsia"/>
          <w:sz w:val="23"/>
          <w:szCs w:val="23"/>
        </w:rPr>
        <w:t>Xem</w:t>
      </w:r>
      <w:r w:rsidR="0005687A">
        <w:rPr>
          <w:sz w:val="23"/>
          <w:szCs w:val="23"/>
        </w:rPr>
        <w:t xml:space="preserve"> </w:t>
      </w:r>
      <w:r>
        <w:rPr>
          <w:sz w:val="23"/>
          <w:szCs w:val="23"/>
        </w:rPr>
        <w:t>Sáng Thế Ký</w:t>
      </w:r>
      <w:r w:rsidR="0005687A">
        <w:rPr>
          <w:sz w:val="23"/>
          <w:szCs w:val="23"/>
        </w:rPr>
        <w:t xml:space="preserve"> 6:9). </w:t>
      </w:r>
      <w:r>
        <w:rPr>
          <w:sz w:val="23"/>
          <w:szCs w:val="23"/>
        </w:rPr>
        <w:t>Đức Chúa Trời</w:t>
      </w:r>
      <w:r>
        <w:rPr>
          <w:rFonts w:hint="eastAsia"/>
          <w:sz w:val="23"/>
          <w:szCs w:val="23"/>
        </w:rPr>
        <w:t xml:space="preserve"> bảo </w:t>
      </w:r>
      <w:r w:rsidR="00B65B75">
        <w:rPr>
          <w:sz w:val="23"/>
          <w:szCs w:val="23"/>
        </w:rPr>
        <w:t>Nô-ê</w:t>
      </w:r>
      <w:r w:rsidR="0005687A">
        <w:rPr>
          <w:sz w:val="23"/>
          <w:szCs w:val="23"/>
        </w:rPr>
        <w:t xml:space="preserve"> </w:t>
      </w:r>
      <w:r>
        <w:rPr>
          <w:rFonts w:hint="eastAsia"/>
          <w:sz w:val="23"/>
          <w:szCs w:val="23"/>
        </w:rPr>
        <w:t>đóng một chiếc tàu khổng lồ</w:t>
      </w:r>
      <w:r w:rsidR="0005687A">
        <w:rPr>
          <w:sz w:val="23"/>
          <w:szCs w:val="23"/>
        </w:rPr>
        <w:t xml:space="preserve">. </w:t>
      </w:r>
      <w:r>
        <w:rPr>
          <w:rFonts w:hint="eastAsia"/>
          <w:sz w:val="23"/>
          <w:szCs w:val="23"/>
        </w:rPr>
        <w:t>Ông phải đ</w:t>
      </w:r>
      <w:r w:rsidR="00CE40FA">
        <w:rPr>
          <w:sz w:val="23"/>
          <w:szCs w:val="23"/>
        </w:rPr>
        <w:t xml:space="preserve">em </w:t>
      </w:r>
      <w:r>
        <w:rPr>
          <w:rFonts w:hint="eastAsia"/>
          <w:sz w:val="23"/>
          <w:szCs w:val="23"/>
        </w:rPr>
        <w:t>vợ ông, các con trai và các con dâu vào tàu để bảo vệ họ</w:t>
      </w:r>
      <w:r w:rsidR="0005687A">
        <w:rPr>
          <w:sz w:val="23"/>
          <w:szCs w:val="23"/>
        </w:rPr>
        <w:t xml:space="preserve">. </w:t>
      </w:r>
      <w:r>
        <w:rPr>
          <w:rFonts w:hint="eastAsia"/>
          <w:sz w:val="23"/>
          <w:szCs w:val="23"/>
        </w:rPr>
        <w:t>Ông cũng phải đem tất cả các loài thú vật trên Đất mỗi loài một cặp vào tàu</w:t>
      </w:r>
      <w:r w:rsidR="0005687A">
        <w:rPr>
          <w:sz w:val="23"/>
          <w:szCs w:val="23"/>
        </w:rPr>
        <w:t xml:space="preserve">. </w:t>
      </w:r>
      <w:r>
        <w:rPr>
          <w:rFonts w:hint="eastAsia"/>
          <w:sz w:val="23"/>
          <w:szCs w:val="23"/>
        </w:rPr>
        <w:t>Ông cũng phải đem bảy con trong các loài thú thanh sạch và bảy con của tất cả các loài chim bay trên khoảng không</w:t>
      </w:r>
      <w:r w:rsidR="0005687A">
        <w:rPr>
          <w:sz w:val="23"/>
          <w:szCs w:val="23"/>
        </w:rPr>
        <w:t xml:space="preserve">. </w:t>
      </w:r>
      <w:r>
        <w:rPr>
          <w:rFonts w:hint="eastAsia"/>
          <w:sz w:val="23"/>
          <w:szCs w:val="23"/>
        </w:rPr>
        <w:t>Nói cách khác,</w:t>
      </w:r>
      <w:r>
        <w:rPr>
          <w:sz w:val="23"/>
          <w:szCs w:val="23"/>
        </w:rPr>
        <w:t xml:space="preserve"> </w:t>
      </w:r>
      <w:r>
        <w:rPr>
          <w:rFonts w:hint="eastAsia"/>
          <w:sz w:val="23"/>
          <w:szCs w:val="23"/>
        </w:rPr>
        <w:t>từ</w:t>
      </w:r>
      <w:r>
        <w:rPr>
          <w:sz w:val="23"/>
          <w:szCs w:val="23"/>
        </w:rPr>
        <w:t xml:space="preserve"> “</w:t>
      </w:r>
      <w:r>
        <w:rPr>
          <w:rFonts w:hint="eastAsia"/>
          <w:sz w:val="23"/>
          <w:szCs w:val="23"/>
        </w:rPr>
        <w:t>thanh sạch</w:t>
      </w:r>
      <w:r w:rsidR="0005687A">
        <w:rPr>
          <w:sz w:val="23"/>
          <w:szCs w:val="23"/>
        </w:rPr>
        <w:t xml:space="preserve">” </w:t>
      </w:r>
      <w:r>
        <w:rPr>
          <w:rFonts w:hint="eastAsia"/>
          <w:sz w:val="23"/>
          <w:szCs w:val="23"/>
        </w:rPr>
        <w:t xml:space="preserve">nghĩa là những con vật cuối cùng này phải được dùng làm của lễ dâng cho </w:t>
      </w:r>
      <w:r>
        <w:rPr>
          <w:sz w:val="23"/>
          <w:szCs w:val="23"/>
        </w:rPr>
        <w:t>Đức Chúa Trời</w:t>
      </w:r>
      <w:r w:rsidR="0005687A">
        <w:rPr>
          <w:sz w:val="23"/>
          <w:szCs w:val="23"/>
        </w:rPr>
        <w:t xml:space="preserve">. </w:t>
      </w:r>
      <w:r>
        <w:rPr>
          <w:rFonts w:hint="eastAsia"/>
          <w:sz w:val="23"/>
          <w:szCs w:val="23"/>
        </w:rPr>
        <w:t>Sau khi họ vào tàu</w:t>
      </w:r>
      <w:r w:rsidR="0005687A">
        <w:rPr>
          <w:sz w:val="23"/>
          <w:szCs w:val="23"/>
        </w:rPr>
        <w:t xml:space="preserve">, </w:t>
      </w:r>
      <w:r>
        <w:rPr>
          <w:sz w:val="23"/>
          <w:szCs w:val="23"/>
        </w:rPr>
        <w:t>Đức Chúa Trời</w:t>
      </w:r>
      <w:r>
        <w:rPr>
          <w:rFonts w:hint="eastAsia"/>
          <w:sz w:val="23"/>
          <w:szCs w:val="23"/>
        </w:rPr>
        <w:t xml:space="preserve"> sẽ sai một cơn nước lụt lớn từ các hồ nước khổng lồ dưới đất và mưa bão lớn từ trên trời để hủy diệt cả thế gian</w:t>
      </w:r>
      <w:r w:rsidR="0005687A">
        <w:rPr>
          <w:sz w:val="23"/>
          <w:szCs w:val="23"/>
        </w:rPr>
        <w:t xml:space="preserve">. </w:t>
      </w:r>
      <w:r w:rsidR="00B65B75">
        <w:rPr>
          <w:sz w:val="23"/>
          <w:szCs w:val="23"/>
        </w:rPr>
        <w:t>Nô-ê</w:t>
      </w:r>
      <w:r w:rsidR="0005687A">
        <w:rPr>
          <w:sz w:val="23"/>
          <w:szCs w:val="23"/>
        </w:rPr>
        <w:t xml:space="preserve"> </w:t>
      </w:r>
      <w:r>
        <w:rPr>
          <w:rFonts w:hint="eastAsia"/>
          <w:sz w:val="23"/>
          <w:szCs w:val="23"/>
        </w:rPr>
        <w:t>vâng lời và đóng một chiếc tàu</w:t>
      </w:r>
      <w:r w:rsidR="0005687A">
        <w:rPr>
          <w:sz w:val="23"/>
          <w:szCs w:val="23"/>
        </w:rPr>
        <w:t xml:space="preserve">, </w:t>
      </w:r>
      <w:r>
        <w:rPr>
          <w:sz w:val="23"/>
          <w:szCs w:val="23"/>
        </w:rPr>
        <w:t>Đức Chúa Trời</w:t>
      </w:r>
      <w:r>
        <w:rPr>
          <w:rFonts w:hint="eastAsia"/>
          <w:sz w:val="23"/>
          <w:szCs w:val="23"/>
        </w:rPr>
        <w:t xml:space="preserve"> giúp ông tập họp tất cả thú vật, và nước lụt bắt đầu</w:t>
      </w:r>
      <w:r w:rsidR="0005687A">
        <w:rPr>
          <w:sz w:val="23"/>
          <w:szCs w:val="23"/>
        </w:rPr>
        <w:t xml:space="preserve">. </w:t>
      </w:r>
      <w:r>
        <w:rPr>
          <w:rFonts w:hint="eastAsia"/>
          <w:sz w:val="23"/>
          <w:szCs w:val="23"/>
        </w:rPr>
        <w:t>Trời mưa trong 40 ngày và 40 đêm và bao phủ cả thế gian cho đến các đỉnh núi.</w:t>
      </w:r>
    </w:p>
    <w:p w:rsidR="0005687A" w:rsidRDefault="00710840" w:rsidP="00321E46">
      <w:pPr>
        <w:pStyle w:val="Default"/>
        <w:ind w:firstLineChars="246" w:firstLine="566"/>
        <w:jc w:val="both"/>
        <w:rPr>
          <w:sz w:val="23"/>
          <w:szCs w:val="23"/>
        </w:rPr>
      </w:pPr>
      <w:r>
        <w:rPr>
          <w:sz w:val="23"/>
          <w:szCs w:val="23"/>
        </w:rPr>
        <w:t>Đức Chúa Trời</w:t>
      </w:r>
      <w:r>
        <w:rPr>
          <w:rFonts w:hint="eastAsia"/>
          <w:sz w:val="23"/>
          <w:szCs w:val="23"/>
        </w:rPr>
        <w:t xml:space="preserve"> </w:t>
      </w:r>
      <w:r w:rsidR="00321E46">
        <w:rPr>
          <w:rFonts w:hint="eastAsia"/>
          <w:sz w:val="23"/>
          <w:szCs w:val="23"/>
        </w:rPr>
        <w:t xml:space="preserve">xem </w:t>
      </w:r>
      <w:r w:rsidR="00321E46">
        <w:rPr>
          <w:sz w:val="23"/>
          <w:szCs w:val="23"/>
        </w:rPr>
        <w:t>tội lỗi</w:t>
      </w:r>
      <w:r w:rsidR="00321E46">
        <w:rPr>
          <w:rFonts w:hint="eastAsia"/>
          <w:sz w:val="23"/>
          <w:szCs w:val="23"/>
        </w:rPr>
        <w:t xml:space="preserve"> của thế gian rất nghiêm trọng. Ngài xem </w:t>
      </w:r>
      <w:r w:rsidR="00321E46">
        <w:rPr>
          <w:sz w:val="23"/>
          <w:szCs w:val="23"/>
        </w:rPr>
        <w:t>tội lỗi</w:t>
      </w:r>
      <w:r w:rsidR="00321E46">
        <w:rPr>
          <w:rFonts w:hint="eastAsia"/>
          <w:sz w:val="23"/>
          <w:szCs w:val="23"/>
        </w:rPr>
        <w:t xml:space="preserve"> của họ rất nghiêm trọng đến nỗi Ngài buộc phải hủy diệt thế gian không ăn năn. Mặc dù </w:t>
      </w:r>
      <w:r w:rsidR="00321E46">
        <w:rPr>
          <w:sz w:val="23"/>
          <w:szCs w:val="23"/>
        </w:rPr>
        <w:t>Ngài</w:t>
      </w:r>
      <w:r w:rsidR="00321E46">
        <w:rPr>
          <w:rFonts w:hint="eastAsia"/>
          <w:sz w:val="23"/>
          <w:szCs w:val="23"/>
        </w:rPr>
        <w:t xml:space="preserve"> đã hứa sẽ không hủy diệt thế gian bằng nước lụt nữa, </w:t>
      </w:r>
      <w:r w:rsidR="00321E46">
        <w:rPr>
          <w:sz w:val="23"/>
          <w:szCs w:val="23"/>
        </w:rPr>
        <w:t>Ngài</w:t>
      </w:r>
      <w:r w:rsidR="00321E46">
        <w:rPr>
          <w:rFonts w:hint="eastAsia"/>
          <w:sz w:val="23"/>
          <w:szCs w:val="23"/>
        </w:rPr>
        <w:t xml:space="preserve"> vẫn xem </w:t>
      </w:r>
      <w:r w:rsidR="00321E46">
        <w:rPr>
          <w:sz w:val="23"/>
          <w:szCs w:val="23"/>
        </w:rPr>
        <w:t>tội lỗi</w:t>
      </w:r>
      <w:r w:rsidR="00321E46">
        <w:rPr>
          <w:rFonts w:hint="eastAsia"/>
          <w:sz w:val="23"/>
          <w:szCs w:val="23"/>
        </w:rPr>
        <w:t xml:space="preserve"> rất nghiêm trọng. Tuy nhiên, ở giữa sự hủy diệt đó, </w:t>
      </w:r>
      <w:r w:rsidR="00321E46">
        <w:rPr>
          <w:sz w:val="23"/>
          <w:szCs w:val="23"/>
        </w:rPr>
        <w:t>Đức Chúa Trời</w:t>
      </w:r>
      <w:r w:rsidR="00321E46">
        <w:rPr>
          <w:rFonts w:hint="eastAsia"/>
          <w:sz w:val="23"/>
          <w:szCs w:val="23"/>
        </w:rPr>
        <w:t xml:space="preserve"> đã có một kế hoạch.</w:t>
      </w:r>
      <w:r w:rsidR="00321E46">
        <w:rPr>
          <w:sz w:val="23"/>
          <w:szCs w:val="23"/>
        </w:rPr>
        <w:t xml:space="preserve"> </w:t>
      </w:r>
      <w:r w:rsidR="00321E46">
        <w:rPr>
          <w:rFonts w:hint="eastAsia"/>
          <w:sz w:val="23"/>
          <w:szCs w:val="23"/>
        </w:rPr>
        <w:t>Tất cả các thế hệ tiếp theo của loài người sẽ</w:t>
      </w:r>
      <w:r w:rsidR="00321E46" w:rsidRPr="00321E46">
        <w:rPr>
          <w:rFonts w:hint="eastAsia"/>
          <w:sz w:val="23"/>
          <w:szCs w:val="23"/>
        </w:rPr>
        <w:t xml:space="preserve"> </w:t>
      </w:r>
      <w:r w:rsidR="00321E46">
        <w:rPr>
          <w:rFonts w:hint="eastAsia"/>
          <w:sz w:val="23"/>
          <w:szCs w:val="23"/>
        </w:rPr>
        <w:t xml:space="preserve">đến từ </w:t>
      </w:r>
      <w:r w:rsidR="00321E46">
        <w:rPr>
          <w:sz w:val="23"/>
          <w:szCs w:val="23"/>
        </w:rPr>
        <w:t>Nô-ê</w:t>
      </w:r>
      <w:r w:rsidR="00321E46">
        <w:rPr>
          <w:rFonts w:hint="eastAsia"/>
          <w:sz w:val="23"/>
          <w:szCs w:val="23"/>
        </w:rPr>
        <w:t xml:space="preserve">. </w:t>
      </w:r>
      <w:r w:rsidR="00321E46">
        <w:rPr>
          <w:sz w:val="23"/>
          <w:szCs w:val="23"/>
        </w:rPr>
        <w:t>Chúng ta</w:t>
      </w:r>
      <w:r w:rsidR="00321E46">
        <w:rPr>
          <w:rFonts w:hint="eastAsia"/>
          <w:sz w:val="23"/>
          <w:szCs w:val="23"/>
        </w:rPr>
        <w:t xml:space="preserve"> hãy nhìn xem cách </w:t>
      </w:r>
      <w:r w:rsidR="00321E46">
        <w:rPr>
          <w:sz w:val="23"/>
          <w:szCs w:val="23"/>
        </w:rPr>
        <w:t>Đức Chúa Trời</w:t>
      </w:r>
      <w:r w:rsidR="00321E46">
        <w:rPr>
          <w:rFonts w:hint="eastAsia"/>
          <w:sz w:val="23"/>
          <w:szCs w:val="23"/>
        </w:rPr>
        <w:t xml:space="preserve"> bảo vệ </w:t>
      </w:r>
      <w:r w:rsidR="00B65B75">
        <w:rPr>
          <w:sz w:val="23"/>
          <w:szCs w:val="23"/>
        </w:rPr>
        <w:t>Nô-ê</w:t>
      </w:r>
      <w:r w:rsidR="0005687A">
        <w:rPr>
          <w:sz w:val="23"/>
          <w:szCs w:val="23"/>
        </w:rPr>
        <w:t xml:space="preserve"> </w:t>
      </w:r>
      <w:r w:rsidR="00321E46">
        <w:rPr>
          <w:rFonts w:hint="eastAsia"/>
          <w:sz w:val="23"/>
          <w:szCs w:val="23"/>
        </w:rPr>
        <w:t>sau cơn lụt</w:t>
      </w:r>
      <w:r w:rsidR="0005687A">
        <w:rPr>
          <w:sz w:val="23"/>
          <w:szCs w:val="23"/>
        </w:rPr>
        <w:t xml:space="preserve">. </w:t>
      </w:r>
    </w:p>
    <w:p w:rsidR="00E86E72" w:rsidRDefault="00E86E72" w:rsidP="0005687A">
      <w:pPr>
        <w:pStyle w:val="Default"/>
        <w:rPr>
          <w:sz w:val="23"/>
          <w:szCs w:val="23"/>
        </w:rPr>
      </w:pPr>
    </w:p>
    <w:p w:rsidR="0005687A" w:rsidRDefault="00E86E72" w:rsidP="0005687A">
      <w:pPr>
        <w:pStyle w:val="Default"/>
        <w:rPr>
          <w:sz w:val="23"/>
          <w:szCs w:val="23"/>
        </w:rPr>
      </w:pPr>
      <w:r>
        <w:rPr>
          <w:rFonts w:hint="eastAsia"/>
          <w:i/>
          <w:iCs/>
          <w:sz w:val="23"/>
          <w:szCs w:val="23"/>
        </w:rPr>
        <w:t xml:space="preserve">Câu chuyện </w:t>
      </w:r>
      <w:r>
        <w:rPr>
          <w:i/>
          <w:iCs/>
          <w:sz w:val="23"/>
          <w:szCs w:val="23"/>
        </w:rPr>
        <w:t>Kinh Thánh</w:t>
      </w:r>
      <w:r>
        <w:rPr>
          <w:rFonts w:hint="eastAsia"/>
          <w:i/>
          <w:iCs/>
          <w:sz w:val="23"/>
          <w:szCs w:val="23"/>
        </w:rPr>
        <w:t xml:space="preserve"> </w:t>
      </w:r>
      <w:r>
        <w:rPr>
          <w:i/>
          <w:iCs/>
          <w:sz w:val="23"/>
          <w:szCs w:val="23"/>
        </w:rPr>
        <w:t>– Sáng Thế Ký</w:t>
      </w:r>
      <w:r>
        <w:rPr>
          <w:rFonts w:hint="eastAsia"/>
          <w:i/>
          <w:iCs/>
          <w:sz w:val="23"/>
          <w:szCs w:val="23"/>
        </w:rPr>
        <w:t xml:space="preserve"> </w:t>
      </w:r>
      <w:r w:rsidR="0005687A">
        <w:rPr>
          <w:i/>
          <w:iCs/>
          <w:sz w:val="23"/>
          <w:szCs w:val="23"/>
        </w:rPr>
        <w:t xml:space="preserve">8-9:17 </w:t>
      </w:r>
    </w:p>
    <w:p w:rsidR="0005687A" w:rsidRPr="00B10DC9" w:rsidRDefault="00B10DC9" w:rsidP="0038727F">
      <w:pPr>
        <w:pStyle w:val="chapter-1"/>
        <w:ind w:firstLineChars="246" w:firstLine="566"/>
        <w:jc w:val="both"/>
        <w:rPr>
          <w:rFonts w:ascii="Times New Roman" w:hAnsi="Times New Roman" w:cs="Times New Roman"/>
          <w:i/>
          <w:sz w:val="23"/>
          <w:szCs w:val="23"/>
        </w:rPr>
      </w:pPr>
      <w:r w:rsidRPr="00B10DC9">
        <w:rPr>
          <w:rFonts w:ascii="Times New Roman" w:hAnsi="Times New Roman" w:cs="Times New Roman"/>
          <w:i/>
          <w:iCs/>
          <w:sz w:val="23"/>
          <w:szCs w:val="23"/>
        </w:rPr>
        <w:t xml:space="preserve">Đức Chúa Trời </w:t>
      </w:r>
      <w:r w:rsidRPr="00B10DC9">
        <w:rPr>
          <w:rStyle w:val="text"/>
          <w:rFonts w:ascii="Times New Roman" w:hAnsi="Times New Roman" w:cs="Times New Roman"/>
          <w:i/>
          <w:sz w:val="23"/>
          <w:szCs w:val="23"/>
        </w:rPr>
        <w:t>nhớ lại Nô-ê cùng các loài thú và súc vật ở trong tàu, bèn khi</w:t>
      </w:r>
      <w:r w:rsidRPr="00B10DC9">
        <w:rPr>
          <w:rStyle w:val="text"/>
          <w:rFonts w:ascii="Times New Roman" w:eastAsia="MingLiU" w:hAnsi="Times New Roman" w:cs="Times New Roman"/>
          <w:i/>
          <w:sz w:val="23"/>
          <w:szCs w:val="23"/>
        </w:rPr>
        <w:t>ế</w:t>
      </w:r>
      <w:r w:rsidRPr="00B10DC9">
        <w:rPr>
          <w:rStyle w:val="text"/>
          <w:rFonts w:ascii="Times New Roman" w:hAnsi="Times New Roman" w:cs="Times New Roman"/>
          <w:i/>
          <w:sz w:val="23"/>
          <w:szCs w:val="23"/>
        </w:rPr>
        <w:t>n một trận gió thổi ngang qua trên đất, thì nước dừng lại. Ngài đong các nguồn của vực lớn lại. Nước không dâng lên n</w:t>
      </w:r>
      <w:r w:rsidRPr="00B10DC9">
        <w:rPr>
          <w:rStyle w:val="text"/>
          <w:rFonts w:ascii="Times New Roman" w:hAnsi="Times New Roman" w:cs="Times New Roman"/>
          <w:i/>
          <w:sz w:val="23"/>
          <w:szCs w:val="23"/>
          <w:lang w:val="vi-VN"/>
        </w:rPr>
        <w:t xml:space="preserve">ữa, </w:t>
      </w:r>
      <w:r w:rsidRPr="00B10DC9">
        <w:rPr>
          <w:rStyle w:val="text"/>
          <w:rFonts w:ascii="Times New Roman" w:hAnsi="Times New Roman" w:cs="Times New Roman"/>
          <w:i/>
          <w:sz w:val="23"/>
          <w:szCs w:val="23"/>
        </w:rPr>
        <w:t>chi</w:t>
      </w:r>
      <w:r w:rsidRPr="00B10DC9">
        <w:rPr>
          <w:rStyle w:val="text"/>
          <w:rFonts w:ascii="Times New Roman" w:eastAsia="MingLiU" w:hAnsi="Times New Roman" w:cs="Times New Roman"/>
          <w:i/>
          <w:sz w:val="23"/>
          <w:szCs w:val="23"/>
        </w:rPr>
        <w:t>ế</w:t>
      </w:r>
      <w:r w:rsidRPr="00B10DC9">
        <w:rPr>
          <w:rStyle w:val="text"/>
          <w:rFonts w:ascii="Times New Roman" w:hAnsi="Times New Roman" w:cs="Times New Roman"/>
          <w:i/>
          <w:sz w:val="23"/>
          <w:szCs w:val="23"/>
        </w:rPr>
        <w:t>c tàu tấp trên núi A-ra-rát</w:t>
      </w:r>
      <w:r w:rsidR="0005687A" w:rsidRPr="00B10DC9">
        <w:rPr>
          <w:rFonts w:ascii="Times New Roman" w:hAnsi="Times New Roman" w:cs="Times New Roman"/>
          <w:i/>
          <w:iCs/>
          <w:sz w:val="23"/>
          <w:szCs w:val="23"/>
        </w:rPr>
        <w:t xml:space="preserve">. </w:t>
      </w:r>
      <w:r>
        <w:rPr>
          <w:rFonts w:ascii="Times New Roman" w:hAnsi="Times New Roman" w:cs="Times New Roman" w:hint="eastAsia"/>
          <w:i/>
          <w:iCs/>
          <w:sz w:val="23"/>
          <w:szCs w:val="23"/>
        </w:rPr>
        <w:t>Hai tháng sau</w:t>
      </w:r>
      <w:r w:rsidR="0005687A" w:rsidRPr="00B10DC9">
        <w:rPr>
          <w:rFonts w:ascii="Times New Roman" w:hAnsi="Times New Roman" w:cs="Times New Roman"/>
          <w:i/>
          <w:iCs/>
          <w:sz w:val="23"/>
          <w:szCs w:val="23"/>
        </w:rPr>
        <w:t xml:space="preserve">, </w:t>
      </w:r>
      <w:r>
        <w:rPr>
          <w:rFonts w:ascii="Times New Roman" w:hAnsi="Times New Roman" w:cs="Times New Roman" w:hint="eastAsia"/>
          <w:i/>
          <w:iCs/>
          <w:sz w:val="23"/>
          <w:szCs w:val="23"/>
        </w:rPr>
        <w:t>các núi khác bắt đầu xuất hiện</w:t>
      </w:r>
      <w:r w:rsidR="0005687A" w:rsidRPr="00B10DC9">
        <w:rPr>
          <w:rFonts w:ascii="Times New Roman" w:hAnsi="Times New Roman" w:cs="Times New Roman"/>
          <w:i/>
          <w:iCs/>
          <w:sz w:val="23"/>
          <w:szCs w:val="23"/>
        </w:rPr>
        <w:t xml:space="preserve">. </w:t>
      </w:r>
      <w:r>
        <w:rPr>
          <w:rFonts w:ascii="Times New Roman" w:hAnsi="Times New Roman" w:cs="Times New Roman" w:hint="eastAsia"/>
          <w:i/>
          <w:iCs/>
          <w:sz w:val="23"/>
          <w:szCs w:val="23"/>
        </w:rPr>
        <w:t>Bốn mươi ngày sau</w:t>
      </w:r>
      <w:r w:rsidR="0005687A" w:rsidRPr="00B10DC9">
        <w:rPr>
          <w:rFonts w:ascii="Times New Roman" w:hAnsi="Times New Roman" w:cs="Times New Roman"/>
          <w:i/>
          <w:iCs/>
          <w:sz w:val="23"/>
          <w:szCs w:val="23"/>
        </w:rPr>
        <w:t xml:space="preserve"> </w:t>
      </w:r>
      <w:r w:rsidR="00B65B75" w:rsidRPr="00B10DC9">
        <w:rPr>
          <w:rFonts w:ascii="Times New Roman" w:hAnsi="Times New Roman" w:cs="Times New Roman"/>
          <w:i/>
          <w:iCs/>
          <w:sz w:val="23"/>
          <w:szCs w:val="23"/>
        </w:rPr>
        <w:t>Nô-ê</w:t>
      </w:r>
      <w:r w:rsidR="0005687A" w:rsidRPr="00B10DC9">
        <w:rPr>
          <w:rFonts w:ascii="Times New Roman" w:hAnsi="Times New Roman" w:cs="Times New Roman"/>
          <w:i/>
          <w:iCs/>
          <w:sz w:val="23"/>
          <w:szCs w:val="23"/>
        </w:rPr>
        <w:t xml:space="preserve"> </w:t>
      </w:r>
      <w:r>
        <w:rPr>
          <w:rFonts w:ascii="Times New Roman" w:hAnsi="Times New Roman" w:cs="Times New Roman" w:hint="eastAsia"/>
          <w:i/>
          <w:iCs/>
          <w:sz w:val="23"/>
          <w:szCs w:val="23"/>
        </w:rPr>
        <w:t xml:space="preserve">thả một con quạ ra, nó bay tới bay lui cho đến khi nước khô. Ông cũng thả con bồ câu ra, nhưng bồ câu cũng trở lại. Ông chờ đợi thêm vài ngày nữa và lại thả bồ câu ra. Lần này bồ câu bay về, trong mỏ tha một lá ô-li-ve tươi, và </w:t>
      </w:r>
      <w:r w:rsidR="00B65B75" w:rsidRPr="00B10DC9">
        <w:rPr>
          <w:rFonts w:ascii="Times New Roman" w:hAnsi="Times New Roman" w:cs="Times New Roman"/>
          <w:i/>
          <w:iCs/>
          <w:sz w:val="23"/>
          <w:szCs w:val="23"/>
        </w:rPr>
        <w:t>Nô-ê</w:t>
      </w:r>
      <w:r w:rsidR="0005687A" w:rsidRPr="00B10DC9">
        <w:rPr>
          <w:rFonts w:ascii="Times New Roman" w:hAnsi="Times New Roman" w:cs="Times New Roman"/>
          <w:i/>
          <w:iCs/>
          <w:sz w:val="23"/>
          <w:szCs w:val="23"/>
        </w:rPr>
        <w:t xml:space="preserve"> </w:t>
      </w:r>
      <w:r>
        <w:rPr>
          <w:rFonts w:ascii="Times New Roman" w:hAnsi="Times New Roman" w:cs="Times New Roman" w:hint="eastAsia"/>
          <w:i/>
          <w:iCs/>
          <w:sz w:val="23"/>
          <w:szCs w:val="23"/>
        </w:rPr>
        <w:t>hiểu rằng nước đã giảm bớt trên mặt đất. Ông chờ bảy ngày nữa và thả bồ câu ra. Nó không trở lại</w:t>
      </w:r>
      <w:r w:rsidR="0005687A" w:rsidRPr="00B10DC9">
        <w:rPr>
          <w:rFonts w:ascii="Times New Roman" w:hAnsi="Times New Roman" w:cs="Times New Roman"/>
          <w:i/>
          <w:iCs/>
          <w:sz w:val="23"/>
          <w:szCs w:val="23"/>
        </w:rPr>
        <w:t xml:space="preserve">. </w:t>
      </w:r>
      <w:r w:rsidR="00B65B75" w:rsidRPr="00B10DC9">
        <w:rPr>
          <w:rFonts w:ascii="Times New Roman" w:hAnsi="Times New Roman" w:cs="Times New Roman"/>
          <w:i/>
          <w:iCs/>
          <w:sz w:val="23"/>
          <w:szCs w:val="23"/>
        </w:rPr>
        <w:t>Nô-ê</w:t>
      </w:r>
      <w:r w:rsidR="0005687A" w:rsidRPr="00B10DC9">
        <w:rPr>
          <w:rFonts w:ascii="Times New Roman" w:hAnsi="Times New Roman" w:cs="Times New Roman"/>
          <w:i/>
          <w:iCs/>
          <w:sz w:val="23"/>
          <w:szCs w:val="23"/>
        </w:rPr>
        <w:t xml:space="preserve"> </w:t>
      </w:r>
      <w:r>
        <w:rPr>
          <w:rFonts w:ascii="Times New Roman" w:hAnsi="Times New Roman" w:cs="Times New Roman" w:hint="eastAsia"/>
          <w:i/>
          <w:iCs/>
          <w:sz w:val="23"/>
          <w:szCs w:val="23"/>
        </w:rPr>
        <w:t>từ trong tàu nhìn ra và thấy mặt đất đã khô</w:t>
      </w:r>
      <w:r w:rsidR="0005687A" w:rsidRPr="00B10DC9">
        <w:rPr>
          <w:rFonts w:ascii="Times New Roman" w:hAnsi="Times New Roman" w:cs="Times New Roman"/>
          <w:i/>
          <w:iCs/>
          <w:sz w:val="23"/>
          <w:szCs w:val="23"/>
        </w:rPr>
        <w:t xml:space="preserve">. </w:t>
      </w:r>
      <w:r>
        <w:rPr>
          <w:rFonts w:ascii="Times New Roman" w:hAnsi="Times New Roman" w:cs="Times New Roman"/>
          <w:i/>
          <w:iCs/>
          <w:sz w:val="23"/>
          <w:szCs w:val="23"/>
        </w:rPr>
        <w:t>Đức Chúa Trời</w:t>
      </w:r>
      <w:r>
        <w:rPr>
          <w:rFonts w:ascii="Times New Roman" w:hAnsi="Times New Roman" w:cs="Times New Roman" w:hint="eastAsia"/>
          <w:i/>
          <w:iCs/>
          <w:sz w:val="23"/>
          <w:szCs w:val="23"/>
        </w:rPr>
        <w:t xml:space="preserve"> phán với</w:t>
      </w:r>
      <w:r w:rsidR="0005687A" w:rsidRPr="00B10DC9">
        <w:rPr>
          <w:rFonts w:ascii="Times New Roman" w:hAnsi="Times New Roman" w:cs="Times New Roman"/>
          <w:i/>
          <w:iCs/>
          <w:sz w:val="23"/>
          <w:szCs w:val="23"/>
        </w:rPr>
        <w:t xml:space="preserve"> </w:t>
      </w:r>
      <w:r w:rsidR="00B65B75" w:rsidRPr="00B10DC9">
        <w:rPr>
          <w:rFonts w:ascii="Times New Roman" w:hAnsi="Times New Roman" w:cs="Times New Roman"/>
          <w:i/>
          <w:iCs/>
          <w:sz w:val="23"/>
          <w:szCs w:val="23"/>
        </w:rPr>
        <w:t>Nô-ê</w:t>
      </w:r>
      <w:r w:rsidR="0005687A" w:rsidRPr="00B10DC9">
        <w:rPr>
          <w:rFonts w:ascii="Times New Roman" w:hAnsi="Times New Roman" w:cs="Times New Roman"/>
          <w:i/>
          <w:iCs/>
          <w:sz w:val="23"/>
          <w:szCs w:val="23"/>
        </w:rPr>
        <w:t xml:space="preserve"> </w:t>
      </w:r>
      <w:r>
        <w:rPr>
          <w:rFonts w:ascii="Times New Roman" w:hAnsi="Times New Roman" w:cs="Times New Roman" w:hint="eastAsia"/>
          <w:i/>
          <w:iCs/>
          <w:sz w:val="23"/>
          <w:szCs w:val="23"/>
        </w:rPr>
        <w:t xml:space="preserve">và bảo ông ròi khỏi tàu (khoảng hai tháng sau), và </w:t>
      </w:r>
      <w:r w:rsidR="00B65B75" w:rsidRPr="00B10DC9">
        <w:rPr>
          <w:rFonts w:ascii="Times New Roman" w:hAnsi="Times New Roman" w:cs="Times New Roman"/>
          <w:i/>
          <w:iCs/>
          <w:sz w:val="23"/>
          <w:szCs w:val="23"/>
        </w:rPr>
        <w:t>Nô-ê</w:t>
      </w:r>
      <w:r w:rsidR="0005687A" w:rsidRPr="00B10DC9">
        <w:rPr>
          <w:rFonts w:ascii="Times New Roman" w:hAnsi="Times New Roman" w:cs="Times New Roman"/>
          <w:i/>
          <w:iCs/>
          <w:sz w:val="23"/>
          <w:szCs w:val="23"/>
        </w:rPr>
        <w:t xml:space="preserve"> </w:t>
      </w:r>
      <w:r>
        <w:rPr>
          <w:rFonts w:ascii="Times New Roman" w:hAnsi="Times New Roman" w:cs="Times New Roman" w:hint="eastAsia"/>
          <w:i/>
          <w:iCs/>
          <w:sz w:val="23"/>
          <w:szCs w:val="23"/>
        </w:rPr>
        <w:t>đi ra với gia đình và tất cả các loài thú vật</w:t>
      </w:r>
      <w:r w:rsidR="0005687A" w:rsidRPr="00B10DC9">
        <w:rPr>
          <w:rFonts w:ascii="Times New Roman" w:hAnsi="Times New Roman" w:cs="Times New Roman"/>
          <w:i/>
          <w:iCs/>
          <w:sz w:val="23"/>
          <w:szCs w:val="23"/>
        </w:rPr>
        <w:t xml:space="preserve">. </w:t>
      </w:r>
    </w:p>
    <w:p w:rsidR="0005687A" w:rsidRDefault="00B65B75" w:rsidP="0038727F">
      <w:pPr>
        <w:ind w:firstLineChars="246" w:firstLine="566"/>
        <w:rPr>
          <w:rFonts w:ascii="Times New Roman" w:hAnsi="Times New Roman" w:cs="Times New Roman"/>
          <w:i/>
          <w:iCs/>
          <w:sz w:val="23"/>
          <w:szCs w:val="23"/>
        </w:rPr>
      </w:pPr>
      <w:r>
        <w:rPr>
          <w:rFonts w:ascii="Times New Roman" w:hAnsi="Times New Roman" w:cs="Times New Roman"/>
          <w:i/>
          <w:iCs/>
          <w:sz w:val="23"/>
          <w:szCs w:val="23"/>
        </w:rPr>
        <w:t>Nô-ê</w:t>
      </w:r>
      <w:r w:rsidR="0005687A" w:rsidRPr="0005687A">
        <w:rPr>
          <w:rFonts w:ascii="Times New Roman" w:hAnsi="Times New Roman" w:cs="Times New Roman"/>
          <w:i/>
          <w:iCs/>
          <w:sz w:val="23"/>
          <w:szCs w:val="23"/>
        </w:rPr>
        <w:t xml:space="preserve"> </w:t>
      </w:r>
      <w:r w:rsidR="00B10DC9">
        <w:rPr>
          <w:rFonts w:ascii="Times New Roman" w:hAnsi="Times New Roman" w:cs="Times New Roman" w:hint="eastAsia"/>
          <w:i/>
          <w:iCs/>
          <w:sz w:val="23"/>
          <w:szCs w:val="23"/>
        </w:rPr>
        <w:t>rời tàu và lập một bàn thờ để dâng một số thú vật từ trong tàu làm của lễ</w:t>
      </w:r>
      <w:r w:rsidR="00710840">
        <w:rPr>
          <w:rFonts w:ascii="Times New Roman" w:hAnsi="Times New Roman" w:cs="Times New Roman" w:hint="eastAsia"/>
          <w:i/>
          <w:iCs/>
          <w:sz w:val="23"/>
          <w:szCs w:val="23"/>
        </w:rPr>
        <w:t xml:space="preserve">. Của lễ làm đẹp lòng </w:t>
      </w:r>
      <w:r w:rsidR="00710840">
        <w:rPr>
          <w:rFonts w:ascii="Times New Roman" w:hAnsi="Times New Roman" w:cs="Times New Roman"/>
          <w:i/>
          <w:iCs/>
          <w:sz w:val="23"/>
          <w:szCs w:val="23"/>
        </w:rPr>
        <w:t>Đức Chúa Trời</w:t>
      </w:r>
      <w:r w:rsidR="00710840">
        <w:rPr>
          <w:rFonts w:ascii="Times New Roman" w:hAnsi="Times New Roman" w:cs="Times New Roman" w:hint="eastAsia"/>
          <w:i/>
          <w:iCs/>
          <w:sz w:val="23"/>
          <w:szCs w:val="23"/>
        </w:rPr>
        <w:t>. Chúa phán rằng Ngài sẽ không rủa sả đất vì con người nữa. Thậm chí khi tư tưởng của lòng người là gian ác từ khi con trẻ, thì Ngài sẽ không bao giờ hủy diệt mọi loài vật sống nữa</w:t>
      </w:r>
      <w:r w:rsidR="0005687A" w:rsidRPr="0005687A">
        <w:rPr>
          <w:rFonts w:ascii="Times New Roman" w:hAnsi="Times New Roman" w:cs="Times New Roman"/>
          <w:i/>
          <w:iCs/>
          <w:sz w:val="23"/>
          <w:szCs w:val="23"/>
        </w:rPr>
        <w:t>.</w:t>
      </w:r>
    </w:p>
    <w:p w:rsidR="0005687A" w:rsidRDefault="0005687A">
      <w:pPr>
        <w:widowControl/>
        <w:wordWrap/>
        <w:autoSpaceDE/>
        <w:autoSpaceDN/>
        <w:jc w:val="left"/>
        <w:rPr>
          <w:rFonts w:ascii="Times New Roman" w:hAnsi="Times New Roman" w:cs="Times New Roman"/>
          <w:i/>
          <w:iCs/>
          <w:sz w:val="23"/>
          <w:szCs w:val="23"/>
        </w:rPr>
      </w:pPr>
      <w:r>
        <w:rPr>
          <w:rFonts w:ascii="Times New Roman" w:hAnsi="Times New Roman" w:cs="Times New Roman"/>
          <w:i/>
          <w:iCs/>
          <w:sz w:val="23"/>
          <w:szCs w:val="23"/>
        </w:rPr>
        <w:br w:type="page"/>
      </w:r>
    </w:p>
    <w:p w:rsidR="0005687A" w:rsidRDefault="005F7947" w:rsidP="00217F39">
      <w:pPr>
        <w:pStyle w:val="Default"/>
        <w:ind w:firstLineChars="246" w:firstLine="566"/>
        <w:jc w:val="both"/>
        <w:rPr>
          <w:i/>
          <w:iCs/>
          <w:sz w:val="23"/>
          <w:szCs w:val="23"/>
        </w:rPr>
      </w:pPr>
      <w:r>
        <w:rPr>
          <w:i/>
          <w:iCs/>
          <w:sz w:val="23"/>
          <w:szCs w:val="23"/>
        </w:rPr>
        <w:lastRenderedPageBreak/>
        <w:t>Đức Chúa Trời</w:t>
      </w:r>
      <w:r>
        <w:rPr>
          <w:rFonts w:hint="eastAsia"/>
          <w:i/>
          <w:iCs/>
          <w:sz w:val="23"/>
          <w:szCs w:val="23"/>
        </w:rPr>
        <w:t xml:space="preserve"> ban phước cho </w:t>
      </w:r>
      <w:r w:rsidR="00B65B75">
        <w:rPr>
          <w:i/>
          <w:iCs/>
          <w:sz w:val="23"/>
          <w:szCs w:val="23"/>
        </w:rPr>
        <w:t>Nô-ê</w:t>
      </w:r>
      <w:r w:rsidR="0005687A">
        <w:rPr>
          <w:i/>
          <w:iCs/>
          <w:sz w:val="23"/>
          <w:szCs w:val="23"/>
        </w:rPr>
        <w:t xml:space="preserve"> </w:t>
      </w:r>
      <w:r>
        <w:rPr>
          <w:rFonts w:hint="eastAsia"/>
          <w:i/>
          <w:iCs/>
          <w:sz w:val="23"/>
          <w:szCs w:val="23"/>
        </w:rPr>
        <w:t>và các con trai rồi phán rằng</w:t>
      </w:r>
      <w:r w:rsidR="0005687A">
        <w:rPr>
          <w:i/>
          <w:iCs/>
          <w:sz w:val="23"/>
          <w:szCs w:val="23"/>
        </w:rPr>
        <w:t>, “</w:t>
      </w:r>
      <w:r>
        <w:rPr>
          <w:rFonts w:hint="eastAsia"/>
          <w:i/>
          <w:iCs/>
          <w:sz w:val="23"/>
          <w:szCs w:val="23"/>
        </w:rPr>
        <w:t>Hãy sanh sản thêm nhiều và làm cho đầy dẫy đất</w:t>
      </w:r>
      <w:r w:rsidR="0005687A">
        <w:rPr>
          <w:i/>
          <w:iCs/>
          <w:sz w:val="23"/>
          <w:szCs w:val="23"/>
        </w:rPr>
        <w:t xml:space="preserve">.” </w:t>
      </w:r>
      <w:r>
        <w:rPr>
          <w:i/>
          <w:iCs/>
          <w:sz w:val="23"/>
          <w:szCs w:val="23"/>
        </w:rPr>
        <w:t>Ngài</w:t>
      </w:r>
      <w:r>
        <w:rPr>
          <w:rFonts w:hint="eastAsia"/>
          <w:i/>
          <w:iCs/>
          <w:sz w:val="23"/>
          <w:szCs w:val="23"/>
        </w:rPr>
        <w:t xml:space="preserve"> bảo họ rằng các thú vật sẽ sợ họ và những con vật này bị phú vào tay họ. Họ có thể </w:t>
      </w:r>
      <w:r w:rsidR="00355102">
        <w:rPr>
          <w:i/>
          <w:iCs/>
          <w:sz w:val="23"/>
          <w:szCs w:val="23"/>
        </w:rPr>
        <w:t xml:space="preserve">ăn </w:t>
      </w:r>
      <w:r>
        <w:rPr>
          <w:rFonts w:hint="eastAsia"/>
          <w:i/>
          <w:iCs/>
          <w:sz w:val="23"/>
          <w:szCs w:val="23"/>
        </w:rPr>
        <w:t xml:space="preserve">vật gì sống và hành động, nhưng họ không được ăn huyết. Ngài phán họ không được ăn xác thịt có sự sống của nó </w:t>
      </w:r>
      <w:r>
        <w:rPr>
          <w:i/>
          <w:iCs/>
          <w:sz w:val="23"/>
          <w:szCs w:val="23"/>
        </w:rPr>
        <w:t>–</w:t>
      </w:r>
      <w:r>
        <w:rPr>
          <w:rFonts w:hint="eastAsia"/>
          <w:i/>
          <w:iCs/>
          <w:sz w:val="23"/>
          <w:szCs w:val="23"/>
        </w:rPr>
        <w:t xml:space="preserve"> hay là huyết của nó. Ngài phán Ngài sẽ bắt </w:t>
      </w:r>
      <w:r w:rsidR="00217F39">
        <w:rPr>
          <w:rFonts w:hint="eastAsia"/>
          <w:i/>
          <w:iCs/>
          <w:sz w:val="23"/>
          <w:szCs w:val="23"/>
        </w:rPr>
        <w:t xml:space="preserve">tội </w:t>
      </w:r>
      <w:r>
        <w:rPr>
          <w:rFonts w:hint="eastAsia"/>
          <w:i/>
          <w:iCs/>
          <w:sz w:val="23"/>
          <w:szCs w:val="23"/>
        </w:rPr>
        <w:t xml:space="preserve">những con thú </w:t>
      </w:r>
      <w:r w:rsidR="00217F39">
        <w:rPr>
          <w:rFonts w:hint="eastAsia"/>
          <w:i/>
          <w:iCs/>
          <w:sz w:val="23"/>
          <w:szCs w:val="23"/>
        </w:rPr>
        <w:t xml:space="preserve">làm đổ huyết. Ngài bảo họ Ngài sẽ bắt tội người nào làm đổ huyết. Ngài phán: </w:t>
      </w:r>
      <w:r w:rsidR="00217F39">
        <w:rPr>
          <w:i/>
          <w:iCs/>
          <w:sz w:val="23"/>
          <w:szCs w:val="23"/>
        </w:rPr>
        <w:t>“</w:t>
      </w:r>
      <w:r w:rsidR="00217F39">
        <w:rPr>
          <w:rFonts w:hint="eastAsia"/>
          <w:i/>
          <w:iCs/>
          <w:sz w:val="23"/>
          <w:szCs w:val="23"/>
        </w:rPr>
        <w:t>Ta sẽ đòi máu của sự sống ngươi lại nơi tay của anh em ngươi</w:t>
      </w:r>
      <w:r w:rsidR="00217F39">
        <w:rPr>
          <w:i/>
          <w:iCs/>
          <w:sz w:val="23"/>
          <w:szCs w:val="23"/>
        </w:rPr>
        <w:t>.” Ngài</w:t>
      </w:r>
      <w:r w:rsidR="00217F39">
        <w:rPr>
          <w:rFonts w:hint="eastAsia"/>
          <w:i/>
          <w:iCs/>
          <w:sz w:val="23"/>
          <w:szCs w:val="23"/>
        </w:rPr>
        <w:t xml:space="preserve"> phán:</w:t>
      </w:r>
      <w:r w:rsidR="0005687A">
        <w:rPr>
          <w:i/>
          <w:iCs/>
          <w:sz w:val="23"/>
          <w:szCs w:val="23"/>
        </w:rPr>
        <w:t xml:space="preserve"> </w:t>
      </w:r>
      <w:r w:rsidR="0005687A" w:rsidRPr="00217F39">
        <w:rPr>
          <w:i/>
          <w:iCs/>
          <w:sz w:val="23"/>
          <w:szCs w:val="23"/>
        </w:rPr>
        <w:t>“</w:t>
      </w:r>
      <w:r w:rsidR="00217F39" w:rsidRPr="00217F39">
        <w:rPr>
          <w:rStyle w:val="text"/>
          <w:i/>
          <w:sz w:val="23"/>
          <w:szCs w:val="23"/>
        </w:rPr>
        <w:t xml:space="preserve">Hễ kẻ nào làm đổ máu người, thì sẽ bị người khác làm đổ máu lại; vì </w:t>
      </w:r>
      <w:r w:rsidR="00217F39" w:rsidRPr="00217F39">
        <w:rPr>
          <w:rStyle w:val="text"/>
          <w:rFonts w:eastAsia="Batang"/>
          <w:i/>
          <w:sz w:val="23"/>
          <w:szCs w:val="23"/>
        </w:rPr>
        <w:t>Đ</w:t>
      </w:r>
      <w:r w:rsidR="00217F39" w:rsidRPr="00217F39">
        <w:rPr>
          <w:rStyle w:val="text"/>
          <w:i/>
          <w:sz w:val="23"/>
          <w:szCs w:val="23"/>
        </w:rPr>
        <w:t>ức Chúa Trời làm nên người như</w:t>
      </w:r>
      <w:r w:rsidR="00217F39" w:rsidRPr="00217F39">
        <w:rPr>
          <w:rStyle w:val="text"/>
          <w:rFonts w:eastAsia="Malgun Gothic"/>
          <w:i/>
          <w:sz w:val="23"/>
          <w:szCs w:val="23"/>
        </w:rPr>
        <w:t xml:space="preserve"> hình c</w:t>
      </w:r>
      <w:r w:rsidR="00217F39" w:rsidRPr="00217F39">
        <w:rPr>
          <w:rStyle w:val="text"/>
          <w:i/>
          <w:sz w:val="23"/>
          <w:szCs w:val="23"/>
        </w:rPr>
        <w:t>ủa Ngài.”</w:t>
      </w:r>
      <w:r w:rsidR="0005687A" w:rsidRPr="00217F39">
        <w:rPr>
          <w:i/>
          <w:iCs/>
          <w:sz w:val="23"/>
          <w:szCs w:val="23"/>
        </w:rPr>
        <w:t xml:space="preserve">. </w:t>
      </w:r>
    </w:p>
    <w:p w:rsidR="00217F39" w:rsidRDefault="00217F39" w:rsidP="00355102">
      <w:pPr>
        <w:pStyle w:val="Default"/>
        <w:ind w:firstLineChars="246" w:firstLine="566"/>
        <w:jc w:val="both"/>
        <w:rPr>
          <w:i/>
          <w:sz w:val="23"/>
          <w:szCs w:val="23"/>
        </w:rPr>
      </w:pPr>
      <w:r>
        <w:rPr>
          <w:i/>
          <w:sz w:val="23"/>
          <w:szCs w:val="23"/>
        </w:rPr>
        <w:t>Đức Chúa Trời</w:t>
      </w:r>
      <w:r>
        <w:rPr>
          <w:rFonts w:hint="eastAsia"/>
          <w:i/>
          <w:sz w:val="23"/>
          <w:szCs w:val="23"/>
        </w:rPr>
        <w:t xml:space="preserve"> sau đó bảo</w:t>
      </w:r>
      <w:r w:rsidRPr="00217F39">
        <w:rPr>
          <w:i/>
          <w:iCs/>
          <w:sz w:val="23"/>
          <w:szCs w:val="23"/>
        </w:rPr>
        <w:t xml:space="preserve"> </w:t>
      </w:r>
      <w:r>
        <w:rPr>
          <w:i/>
          <w:iCs/>
          <w:sz w:val="23"/>
          <w:szCs w:val="23"/>
        </w:rPr>
        <w:t>Nô-ê</w:t>
      </w:r>
      <w:r>
        <w:rPr>
          <w:rFonts w:hint="eastAsia"/>
          <w:i/>
          <w:sz w:val="23"/>
          <w:szCs w:val="23"/>
        </w:rPr>
        <w:t xml:space="preserve"> Ngài sẽ lập một giao ước với ông và dòng dõi ông cũng như mọi vật sống ở với họ. Ngài bảo họ Ngài sẽ không hủy diệt thế gian bằng nước lụt nữa</w:t>
      </w:r>
    </w:p>
    <w:p w:rsidR="0005687A" w:rsidRPr="00217F39" w:rsidRDefault="00217F39" w:rsidP="00355102">
      <w:pPr>
        <w:pStyle w:val="Default"/>
        <w:ind w:firstLineChars="246" w:firstLine="566"/>
        <w:jc w:val="both"/>
        <w:rPr>
          <w:i/>
          <w:iCs/>
          <w:sz w:val="23"/>
          <w:szCs w:val="23"/>
        </w:rPr>
      </w:pPr>
      <w:r>
        <w:rPr>
          <w:i/>
          <w:sz w:val="23"/>
          <w:szCs w:val="23"/>
        </w:rPr>
        <w:t>Đức Chúa Trời</w:t>
      </w:r>
      <w:r>
        <w:rPr>
          <w:rFonts w:hint="eastAsia"/>
          <w:i/>
          <w:sz w:val="23"/>
          <w:szCs w:val="23"/>
        </w:rPr>
        <w:t xml:space="preserve"> phán rằng Ngài sẽ ban cho họ cầu vồng như là một dấu hiệu của giao ước. Cầu vồng nầy sẽ là dấu hiệu về giao ước đời đời giữa Ngài và mọi loài xác thịt trên đất</w:t>
      </w:r>
      <w:r w:rsidR="0005687A">
        <w:rPr>
          <w:i/>
          <w:iCs/>
          <w:sz w:val="23"/>
          <w:szCs w:val="23"/>
        </w:rPr>
        <w:t xml:space="preserve">. </w:t>
      </w:r>
    </w:p>
    <w:p w:rsidR="00E86E72" w:rsidRDefault="00E86E72" w:rsidP="00355102">
      <w:pPr>
        <w:pStyle w:val="Default"/>
        <w:jc w:val="both"/>
        <w:rPr>
          <w:sz w:val="23"/>
          <w:szCs w:val="23"/>
        </w:rPr>
      </w:pPr>
    </w:p>
    <w:p w:rsidR="0005687A" w:rsidRDefault="00E86E72" w:rsidP="00355102">
      <w:pPr>
        <w:pStyle w:val="Default"/>
        <w:ind w:firstLineChars="246" w:firstLine="566"/>
        <w:jc w:val="both"/>
        <w:rPr>
          <w:sz w:val="23"/>
          <w:szCs w:val="23"/>
        </w:rPr>
      </w:pPr>
      <w:r>
        <w:rPr>
          <w:rFonts w:hint="eastAsia"/>
          <w:sz w:val="23"/>
          <w:szCs w:val="23"/>
        </w:rPr>
        <w:t>Trong phân đoạn này,</w:t>
      </w:r>
      <w:r w:rsidR="0005687A">
        <w:rPr>
          <w:sz w:val="23"/>
          <w:szCs w:val="23"/>
        </w:rPr>
        <w:t xml:space="preserve"> </w:t>
      </w:r>
      <w:r>
        <w:rPr>
          <w:sz w:val="23"/>
          <w:szCs w:val="23"/>
        </w:rPr>
        <w:t>chúng ta</w:t>
      </w:r>
      <w:r>
        <w:rPr>
          <w:rFonts w:hint="eastAsia"/>
          <w:sz w:val="23"/>
          <w:szCs w:val="23"/>
        </w:rPr>
        <w:t xml:space="preserve"> thấy rằng </w:t>
      </w:r>
      <w:r>
        <w:rPr>
          <w:sz w:val="23"/>
          <w:szCs w:val="23"/>
        </w:rPr>
        <w:t>Đức Chúa Trời</w:t>
      </w:r>
      <w:r>
        <w:rPr>
          <w:rFonts w:hint="eastAsia"/>
          <w:sz w:val="23"/>
          <w:szCs w:val="23"/>
        </w:rPr>
        <w:t xml:space="preserve"> thiết lập những quy tắc để bảo vệ </w:t>
      </w:r>
      <w:r w:rsidR="00B65B75">
        <w:rPr>
          <w:sz w:val="23"/>
          <w:szCs w:val="23"/>
        </w:rPr>
        <w:t>Nô-ê</w:t>
      </w:r>
      <w:r w:rsidR="0005687A">
        <w:rPr>
          <w:sz w:val="23"/>
          <w:szCs w:val="23"/>
        </w:rPr>
        <w:t>.</w:t>
      </w:r>
      <w:r>
        <w:rPr>
          <w:rFonts w:hint="eastAsia"/>
          <w:sz w:val="23"/>
          <w:szCs w:val="23"/>
        </w:rPr>
        <w:t xml:space="preserve"> Ngày nay </w:t>
      </w:r>
      <w:r>
        <w:rPr>
          <w:sz w:val="23"/>
          <w:szCs w:val="23"/>
        </w:rPr>
        <w:t>Đức Chúa Trời</w:t>
      </w:r>
      <w:r>
        <w:rPr>
          <w:rFonts w:hint="eastAsia"/>
          <w:sz w:val="23"/>
          <w:szCs w:val="23"/>
        </w:rPr>
        <w:t xml:space="preserve"> bảo vệ bạn và tôi</w:t>
      </w:r>
      <w:r w:rsidR="0005687A">
        <w:rPr>
          <w:sz w:val="23"/>
          <w:szCs w:val="23"/>
        </w:rPr>
        <w:t xml:space="preserve">. </w:t>
      </w:r>
    </w:p>
    <w:p w:rsidR="00E86E72" w:rsidRDefault="00E86E72" w:rsidP="00355102">
      <w:pPr>
        <w:pStyle w:val="Default"/>
        <w:jc w:val="both"/>
        <w:rPr>
          <w:sz w:val="23"/>
          <w:szCs w:val="23"/>
        </w:rPr>
      </w:pPr>
    </w:p>
    <w:p w:rsidR="0005687A" w:rsidRDefault="00E86E72" w:rsidP="00355102">
      <w:pPr>
        <w:pStyle w:val="Default"/>
        <w:jc w:val="both"/>
        <w:rPr>
          <w:sz w:val="23"/>
          <w:szCs w:val="23"/>
        </w:rPr>
      </w:pPr>
      <w:r>
        <w:rPr>
          <w:b/>
          <w:bCs/>
          <w:sz w:val="23"/>
          <w:szCs w:val="23"/>
        </w:rPr>
        <w:t>I. Đức Chúa Trời</w:t>
      </w:r>
      <w:r>
        <w:rPr>
          <w:rFonts w:hint="eastAsia"/>
          <w:b/>
          <w:bCs/>
          <w:sz w:val="23"/>
          <w:szCs w:val="23"/>
        </w:rPr>
        <w:t xml:space="preserve"> Bảo Vệ </w:t>
      </w:r>
      <w:r w:rsidR="00B65B75">
        <w:rPr>
          <w:b/>
          <w:bCs/>
          <w:sz w:val="23"/>
          <w:szCs w:val="23"/>
        </w:rPr>
        <w:t>Nô-ê</w:t>
      </w:r>
      <w:r w:rsidR="0005687A">
        <w:rPr>
          <w:b/>
          <w:bCs/>
          <w:sz w:val="23"/>
          <w:szCs w:val="23"/>
        </w:rPr>
        <w:t xml:space="preserve"> </w:t>
      </w:r>
      <w:r>
        <w:rPr>
          <w:rFonts w:hint="eastAsia"/>
          <w:b/>
          <w:bCs/>
          <w:sz w:val="23"/>
          <w:szCs w:val="23"/>
        </w:rPr>
        <w:t>Khỏi Thú Vật</w:t>
      </w:r>
      <w:r w:rsidR="0005687A">
        <w:rPr>
          <w:b/>
          <w:bCs/>
          <w:sz w:val="23"/>
          <w:szCs w:val="23"/>
        </w:rPr>
        <w:t xml:space="preserve"> – </w:t>
      </w:r>
      <w:r>
        <w:rPr>
          <w:rFonts w:hint="eastAsia"/>
          <w:b/>
          <w:bCs/>
          <w:sz w:val="23"/>
          <w:szCs w:val="23"/>
        </w:rPr>
        <w:t>Lẽ Thật Thuộc Linh Thứ Nhất</w:t>
      </w:r>
      <w:r w:rsidR="0005687A">
        <w:rPr>
          <w:b/>
          <w:bCs/>
          <w:sz w:val="23"/>
          <w:szCs w:val="23"/>
        </w:rPr>
        <w:t xml:space="preserve"> </w:t>
      </w:r>
    </w:p>
    <w:p w:rsidR="0005687A" w:rsidRDefault="0005687A" w:rsidP="00355102">
      <w:pPr>
        <w:pStyle w:val="Default"/>
        <w:jc w:val="both"/>
        <w:rPr>
          <w:sz w:val="23"/>
          <w:szCs w:val="23"/>
        </w:rPr>
      </w:pPr>
    </w:p>
    <w:p w:rsidR="0005687A" w:rsidRDefault="00E86E72" w:rsidP="00355102">
      <w:pPr>
        <w:pStyle w:val="Default"/>
        <w:jc w:val="both"/>
        <w:rPr>
          <w:sz w:val="23"/>
          <w:szCs w:val="23"/>
        </w:rPr>
      </w:pPr>
      <w:r>
        <w:rPr>
          <w:rFonts w:hint="eastAsia"/>
          <w:i/>
          <w:iCs/>
          <w:sz w:val="23"/>
          <w:szCs w:val="23"/>
        </w:rPr>
        <w:t xml:space="preserve">Câu chuyện </w:t>
      </w:r>
      <w:r>
        <w:rPr>
          <w:i/>
          <w:iCs/>
          <w:sz w:val="23"/>
          <w:szCs w:val="23"/>
        </w:rPr>
        <w:t>Kinh Thánh – Sáng Thế Ký</w:t>
      </w:r>
      <w:r w:rsidR="0005687A">
        <w:rPr>
          <w:i/>
          <w:iCs/>
          <w:sz w:val="23"/>
          <w:szCs w:val="23"/>
        </w:rPr>
        <w:t xml:space="preserve"> 9:1-2 </w:t>
      </w:r>
    </w:p>
    <w:p w:rsidR="0005687A" w:rsidRDefault="00E86E72" w:rsidP="00355102">
      <w:pPr>
        <w:pStyle w:val="Default"/>
        <w:ind w:firstLineChars="246" w:firstLine="566"/>
        <w:jc w:val="both"/>
        <w:rPr>
          <w:sz w:val="23"/>
          <w:szCs w:val="23"/>
        </w:rPr>
      </w:pPr>
      <w:r>
        <w:rPr>
          <w:i/>
          <w:iCs/>
          <w:sz w:val="23"/>
          <w:szCs w:val="23"/>
        </w:rPr>
        <w:t>Đức Chúa Trời</w:t>
      </w:r>
      <w:r>
        <w:rPr>
          <w:rFonts w:hint="eastAsia"/>
          <w:i/>
          <w:iCs/>
          <w:sz w:val="23"/>
          <w:szCs w:val="23"/>
        </w:rPr>
        <w:t xml:space="preserve"> bảo họ rằng các loài thú vật sẽ sợ họ và bị phú vào tay họ.</w:t>
      </w:r>
      <w:r w:rsidR="0005687A">
        <w:rPr>
          <w:i/>
          <w:iCs/>
          <w:sz w:val="23"/>
          <w:szCs w:val="23"/>
        </w:rPr>
        <w:t xml:space="preserve"> </w:t>
      </w:r>
    </w:p>
    <w:p w:rsidR="00323AB6" w:rsidRDefault="00323AB6" w:rsidP="00355102">
      <w:pPr>
        <w:pStyle w:val="Default"/>
        <w:jc w:val="both"/>
        <w:rPr>
          <w:sz w:val="23"/>
          <w:szCs w:val="23"/>
        </w:rPr>
      </w:pPr>
    </w:p>
    <w:p w:rsidR="0005687A" w:rsidRDefault="00323AB6" w:rsidP="00355102">
      <w:pPr>
        <w:pStyle w:val="Default"/>
        <w:jc w:val="both"/>
        <w:rPr>
          <w:sz w:val="23"/>
          <w:szCs w:val="23"/>
        </w:rPr>
      </w:pPr>
      <w:r>
        <w:rPr>
          <w:rFonts w:hint="eastAsia"/>
          <w:sz w:val="23"/>
          <w:szCs w:val="23"/>
        </w:rPr>
        <w:t>Giải thích</w:t>
      </w:r>
    </w:p>
    <w:p w:rsidR="00323AB6" w:rsidRPr="00323AB6" w:rsidRDefault="00323AB6" w:rsidP="00355102">
      <w:pPr>
        <w:pStyle w:val="Default"/>
        <w:ind w:firstLine="567"/>
        <w:jc w:val="both"/>
        <w:rPr>
          <w:color w:val="auto"/>
          <w:sz w:val="23"/>
          <w:szCs w:val="23"/>
          <w:lang w:val="vi-VN"/>
        </w:rPr>
      </w:pPr>
      <w:r>
        <w:rPr>
          <w:rFonts w:hint="eastAsia"/>
          <w:sz w:val="23"/>
          <w:szCs w:val="23"/>
        </w:rPr>
        <w:t>Khi</w:t>
      </w:r>
      <w:r w:rsidR="0005687A">
        <w:rPr>
          <w:sz w:val="23"/>
          <w:szCs w:val="23"/>
        </w:rPr>
        <w:t xml:space="preserve"> </w:t>
      </w:r>
      <w:r w:rsidR="00B65B75">
        <w:rPr>
          <w:sz w:val="23"/>
          <w:szCs w:val="23"/>
        </w:rPr>
        <w:t>Nô-ê</w:t>
      </w:r>
      <w:r w:rsidR="0005687A">
        <w:rPr>
          <w:sz w:val="23"/>
          <w:szCs w:val="23"/>
        </w:rPr>
        <w:t xml:space="preserve"> </w:t>
      </w:r>
      <w:r>
        <w:rPr>
          <w:rFonts w:hint="eastAsia"/>
          <w:sz w:val="23"/>
          <w:szCs w:val="23"/>
        </w:rPr>
        <w:t>bước ra khỏi tàu</w:t>
      </w:r>
      <w:r w:rsidR="0005687A">
        <w:rPr>
          <w:sz w:val="23"/>
          <w:szCs w:val="23"/>
        </w:rPr>
        <w:t xml:space="preserve">, </w:t>
      </w:r>
      <w:r>
        <w:rPr>
          <w:rFonts w:hint="eastAsia"/>
          <w:sz w:val="23"/>
          <w:szCs w:val="23"/>
        </w:rPr>
        <w:t xml:space="preserve">gia đình ông </w:t>
      </w:r>
      <w:r w:rsidR="00E86E72">
        <w:rPr>
          <w:rFonts w:hint="eastAsia"/>
          <w:sz w:val="23"/>
          <w:szCs w:val="23"/>
        </w:rPr>
        <w:t xml:space="preserve">chắc hẳn </w:t>
      </w:r>
      <w:r>
        <w:rPr>
          <w:rFonts w:hint="eastAsia"/>
          <w:sz w:val="23"/>
          <w:szCs w:val="23"/>
        </w:rPr>
        <w:t xml:space="preserve">chống lại </w:t>
      </w:r>
      <w:r w:rsidRPr="00323AB6">
        <w:rPr>
          <w:color w:val="auto"/>
          <w:sz w:val="23"/>
          <w:szCs w:val="23"/>
          <w:lang w:val="vi-VN"/>
        </w:rPr>
        <w:t xml:space="preserve">sư tử, hổ, gấu, </w:t>
      </w:r>
      <w:r w:rsidRPr="00323AB6">
        <w:rPr>
          <w:rStyle w:val="hps"/>
          <w:color w:val="auto"/>
          <w:sz w:val="23"/>
          <w:szCs w:val="23"/>
          <w:lang w:val="vi-VN"/>
        </w:rPr>
        <w:t>hà mã,</w:t>
      </w:r>
      <w:r w:rsidRPr="00323AB6">
        <w:rPr>
          <w:color w:val="auto"/>
          <w:sz w:val="23"/>
          <w:szCs w:val="23"/>
          <w:lang w:val="vi-VN"/>
        </w:rPr>
        <w:t xml:space="preserve"> </w:t>
      </w:r>
      <w:r w:rsidRPr="00323AB6">
        <w:rPr>
          <w:rStyle w:val="hps"/>
          <w:color w:val="auto"/>
          <w:sz w:val="23"/>
          <w:szCs w:val="23"/>
          <w:lang w:val="vi-VN"/>
        </w:rPr>
        <w:t>rắn,</w:t>
      </w:r>
      <w:r w:rsidRPr="00323AB6">
        <w:rPr>
          <w:color w:val="auto"/>
          <w:sz w:val="23"/>
          <w:szCs w:val="23"/>
          <w:lang w:val="vi-VN"/>
        </w:rPr>
        <w:t xml:space="preserve"> </w:t>
      </w:r>
      <w:r w:rsidRPr="00323AB6">
        <w:rPr>
          <w:rStyle w:val="hps"/>
          <w:color w:val="auto"/>
          <w:sz w:val="23"/>
          <w:szCs w:val="23"/>
          <w:lang w:val="vi-VN"/>
        </w:rPr>
        <w:t>nhện,</w:t>
      </w:r>
      <w:r w:rsidRPr="00323AB6">
        <w:rPr>
          <w:color w:val="auto"/>
          <w:sz w:val="23"/>
          <w:szCs w:val="23"/>
          <w:lang w:val="vi-VN"/>
        </w:rPr>
        <w:t xml:space="preserve"> </w:t>
      </w:r>
      <w:r w:rsidRPr="00323AB6">
        <w:rPr>
          <w:rStyle w:val="hps"/>
          <w:color w:val="auto"/>
          <w:sz w:val="23"/>
          <w:szCs w:val="23"/>
          <w:lang w:val="vi-VN"/>
        </w:rPr>
        <w:t>vv</w:t>
      </w:r>
      <w:r>
        <w:rPr>
          <w:rStyle w:val="hps"/>
          <w:rFonts w:hint="eastAsia"/>
          <w:color w:val="auto"/>
          <w:sz w:val="23"/>
          <w:szCs w:val="23"/>
          <w:lang w:val="vi-VN"/>
        </w:rPr>
        <w:t>.</w:t>
      </w:r>
      <w:r w:rsidRPr="00323AB6">
        <w:rPr>
          <w:color w:val="auto"/>
          <w:sz w:val="23"/>
          <w:szCs w:val="23"/>
          <w:lang w:val="vi-VN"/>
        </w:rPr>
        <w:t xml:space="preserve"> </w:t>
      </w:r>
      <w:r w:rsidRPr="00323AB6">
        <w:rPr>
          <w:rStyle w:val="hps"/>
          <w:color w:val="auto"/>
          <w:sz w:val="23"/>
          <w:szCs w:val="23"/>
          <w:lang w:val="vi-VN"/>
        </w:rPr>
        <w:t>Nô</w:t>
      </w:r>
      <w:r w:rsidRPr="00323AB6">
        <w:rPr>
          <w:rStyle w:val="atn"/>
          <w:color w:val="auto"/>
          <w:sz w:val="23"/>
          <w:szCs w:val="23"/>
          <w:lang w:val="vi-VN"/>
        </w:rPr>
        <w:t>-</w:t>
      </w:r>
      <w:r w:rsidRPr="00323AB6">
        <w:rPr>
          <w:color w:val="auto"/>
          <w:sz w:val="23"/>
          <w:szCs w:val="23"/>
          <w:lang w:val="vi-VN"/>
        </w:rPr>
        <w:t xml:space="preserve">ê </w:t>
      </w:r>
      <w:r w:rsidRPr="00323AB6">
        <w:rPr>
          <w:rStyle w:val="hps"/>
          <w:color w:val="auto"/>
          <w:sz w:val="23"/>
          <w:szCs w:val="23"/>
          <w:lang w:val="vi-VN"/>
        </w:rPr>
        <w:t>có thể đã có</w:t>
      </w:r>
      <w:r w:rsidRPr="00323AB6">
        <w:rPr>
          <w:color w:val="auto"/>
          <w:sz w:val="23"/>
          <w:szCs w:val="23"/>
          <w:lang w:val="vi-VN"/>
        </w:rPr>
        <w:t xml:space="preserve"> </w:t>
      </w:r>
      <w:r w:rsidRPr="00323AB6">
        <w:rPr>
          <w:rStyle w:val="hps"/>
          <w:color w:val="auto"/>
          <w:sz w:val="23"/>
          <w:szCs w:val="23"/>
          <w:lang w:val="vi-VN"/>
        </w:rPr>
        <w:t>một thời gian</w:t>
      </w:r>
      <w:r w:rsidRPr="00323AB6">
        <w:rPr>
          <w:color w:val="auto"/>
          <w:sz w:val="23"/>
          <w:szCs w:val="23"/>
          <w:lang w:val="vi-VN"/>
        </w:rPr>
        <w:t xml:space="preserve"> </w:t>
      </w:r>
      <w:r w:rsidRPr="00323AB6">
        <w:rPr>
          <w:rStyle w:val="hps"/>
          <w:color w:val="auto"/>
          <w:sz w:val="23"/>
          <w:szCs w:val="23"/>
          <w:lang w:val="vi-VN"/>
        </w:rPr>
        <w:t>khó khăn trong</w:t>
      </w:r>
      <w:r w:rsidRPr="00323AB6">
        <w:rPr>
          <w:color w:val="auto"/>
          <w:sz w:val="23"/>
          <w:szCs w:val="23"/>
          <w:lang w:val="vi-VN"/>
        </w:rPr>
        <w:t xml:space="preserve"> </w:t>
      </w:r>
      <w:r w:rsidRPr="00323AB6">
        <w:rPr>
          <w:rStyle w:val="hps"/>
          <w:color w:val="auto"/>
          <w:sz w:val="23"/>
          <w:szCs w:val="23"/>
          <w:lang w:val="vi-VN"/>
        </w:rPr>
        <w:t>những tháng</w:t>
      </w:r>
      <w:r w:rsidRPr="00323AB6">
        <w:rPr>
          <w:color w:val="auto"/>
          <w:sz w:val="23"/>
          <w:szCs w:val="23"/>
          <w:lang w:val="vi-VN"/>
        </w:rPr>
        <w:t xml:space="preserve"> </w:t>
      </w:r>
      <w:r w:rsidRPr="00323AB6">
        <w:rPr>
          <w:rStyle w:val="hps"/>
          <w:color w:val="auto"/>
          <w:sz w:val="23"/>
          <w:szCs w:val="23"/>
          <w:lang w:val="vi-VN"/>
        </w:rPr>
        <w:t>đầu tiên</w:t>
      </w:r>
      <w:r w:rsidRPr="00323AB6">
        <w:rPr>
          <w:color w:val="auto"/>
          <w:sz w:val="23"/>
          <w:szCs w:val="23"/>
          <w:lang w:val="vi-VN"/>
        </w:rPr>
        <w:t xml:space="preserve"> </w:t>
      </w:r>
      <w:r w:rsidRPr="00323AB6">
        <w:rPr>
          <w:rStyle w:val="hps"/>
          <w:color w:val="auto"/>
          <w:sz w:val="23"/>
          <w:szCs w:val="23"/>
          <w:lang w:val="vi-VN"/>
        </w:rPr>
        <w:t>chống lại</w:t>
      </w:r>
      <w:r w:rsidRPr="00323AB6">
        <w:rPr>
          <w:color w:val="auto"/>
          <w:sz w:val="23"/>
          <w:szCs w:val="23"/>
          <w:lang w:val="vi-VN"/>
        </w:rPr>
        <w:t xml:space="preserve"> </w:t>
      </w:r>
      <w:r w:rsidRPr="00323AB6">
        <w:rPr>
          <w:rStyle w:val="hps"/>
          <w:color w:val="auto"/>
          <w:sz w:val="23"/>
          <w:szCs w:val="23"/>
          <w:lang w:val="vi-VN"/>
        </w:rPr>
        <w:t>tất cả</w:t>
      </w:r>
      <w:r w:rsidRPr="00323AB6">
        <w:rPr>
          <w:color w:val="auto"/>
          <w:sz w:val="23"/>
          <w:szCs w:val="23"/>
          <w:lang w:val="vi-VN"/>
        </w:rPr>
        <w:t xml:space="preserve"> </w:t>
      </w:r>
      <w:r w:rsidRPr="00323AB6">
        <w:rPr>
          <w:rStyle w:val="hps"/>
          <w:color w:val="auto"/>
          <w:sz w:val="23"/>
          <w:szCs w:val="23"/>
          <w:lang w:val="vi-VN"/>
        </w:rPr>
        <w:t>nhữ</w:t>
      </w:r>
      <w:r>
        <w:rPr>
          <w:rStyle w:val="hps"/>
          <w:color w:val="auto"/>
          <w:sz w:val="23"/>
          <w:szCs w:val="23"/>
          <w:lang w:val="vi-VN"/>
        </w:rPr>
        <w:t xml:space="preserve">ng </w:t>
      </w:r>
      <w:r>
        <w:rPr>
          <w:rStyle w:val="hps"/>
          <w:rFonts w:hint="eastAsia"/>
          <w:color w:val="auto"/>
          <w:sz w:val="23"/>
          <w:szCs w:val="23"/>
          <w:lang w:val="vi-VN"/>
        </w:rPr>
        <w:t>thú</w:t>
      </w:r>
      <w:r w:rsidRPr="00323AB6">
        <w:rPr>
          <w:rStyle w:val="hps"/>
          <w:color w:val="auto"/>
          <w:sz w:val="23"/>
          <w:szCs w:val="23"/>
          <w:lang w:val="vi-VN"/>
        </w:rPr>
        <w:t xml:space="preserve"> vật</w:t>
      </w:r>
      <w:r w:rsidRPr="00323AB6">
        <w:rPr>
          <w:color w:val="auto"/>
          <w:sz w:val="23"/>
          <w:szCs w:val="23"/>
          <w:lang w:val="vi-VN"/>
        </w:rPr>
        <w:t xml:space="preserve"> </w:t>
      </w:r>
      <w:r w:rsidRPr="00323AB6">
        <w:rPr>
          <w:rStyle w:val="hps"/>
          <w:color w:val="auto"/>
          <w:sz w:val="23"/>
          <w:szCs w:val="23"/>
          <w:lang w:val="vi-VN"/>
        </w:rPr>
        <w:t>đói</w:t>
      </w:r>
      <w:r w:rsidRPr="00323AB6">
        <w:rPr>
          <w:color w:val="auto"/>
          <w:sz w:val="23"/>
          <w:szCs w:val="23"/>
          <w:lang w:val="vi-VN"/>
        </w:rPr>
        <w:t xml:space="preserve"> </w:t>
      </w:r>
      <w:r w:rsidRPr="00323AB6">
        <w:rPr>
          <w:rStyle w:val="hps"/>
          <w:color w:val="auto"/>
          <w:sz w:val="23"/>
          <w:szCs w:val="23"/>
          <w:lang w:val="vi-VN"/>
        </w:rPr>
        <w:t>và nguy hiểm</w:t>
      </w:r>
    </w:p>
    <w:p w:rsidR="00323AB6" w:rsidRPr="00323AB6" w:rsidRDefault="00323AB6" w:rsidP="00355102">
      <w:pPr>
        <w:pStyle w:val="Default"/>
        <w:jc w:val="both"/>
        <w:rPr>
          <w:color w:val="auto"/>
          <w:sz w:val="23"/>
          <w:szCs w:val="23"/>
          <w:lang w:val="vi-VN"/>
        </w:rPr>
      </w:pPr>
    </w:p>
    <w:p w:rsidR="0005687A" w:rsidRPr="00323AB6" w:rsidRDefault="00323AB6" w:rsidP="00355102">
      <w:pPr>
        <w:pStyle w:val="Default"/>
        <w:jc w:val="both"/>
        <w:rPr>
          <w:sz w:val="23"/>
          <w:szCs w:val="23"/>
          <w:lang w:val="vi-VN"/>
        </w:rPr>
      </w:pPr>
      <w:r w:rsidRPr="00323AB6">
        <w:rPr>
          <w:rFonts w:hint="eastAsia"/>
          <w:sz w:val="23"/>
          <w:szCs w:val="23"/>
          <w:lang w:val="vi-VN"/>
        </w:rPr>
        <w:t>Áp dụng</w:t>
      </w:r>
    </w:p>
    <w:p w:rsidR="00323AB6" w:rsidRPr="007B5749" w:rsidRDefault="00323AB6" w:rsidP="00355102">
      <w:pPr>
        <w:pStyle w:val="Default"/>
        <w:ind w:firstLineChars="246" w:firstLine="566"/>
        <w:jc w:val="both"/>
        <w:rPr>
          <w:color w:val="auto"/>
          <w:sz w:val="23"/>
          <w:szCs w:val="23"/>
        </w:rPr>
      </w:pPr>
      <w:r w:rsidRPr="00323AB6">
        <w:rPr>
          <w:color w:val="auto"/>
          <w:sz w:val="23"/>
          <w:szCs w:val="23"/>
          <w:lang w:val="vi-VN"/>
        </w:rPr>
        <w:t xml:space="preserve">Điều này </w:t>
      </w:r>
      <w:r w:rsidRPr="00323AB6">
        <w:rPr>
          <w:rStyle w:val="hps"/>
          <w:color w:val="auto"/>
          <w:sz w:val="23"/>
          <w:szCs w:val="23"/>
          <w:lang w:val="vi-VN"/>
        </w:rPr>
        <w:t>có nghĩa là</w:t>
      </w:r>
      <w:r w:rsidRPr="00323AB6">
        <w:rPr>
          <w:color w:val="auto"/>
          <w:sz w:val="23"/>
          <w:szCs w:val="23"/>
          <w:lang w:val="vi-VN"/>
        </w:rPr>
        <w:t xml:space="preserve"> </w:t>
      </w:r>
      <w:r w:rsidRPr="00323AB6">
        <w:rPr>
          <w:rStyle w:val="hps"/>
          <w:color w:val="auto"/>
          <w:sz w:val="23"/>
          <w:szCs w:val="23"/>
          <w:lang w:val="vi-VN"/>
        </w:rPr>
        <w:t>Đức Chúa Trời sẽ</w:t>
      </w:r>
      <w:r w:rsidRPr="00323AB6">
        <w:rPr>
          <w:color w:val="auto"/>
          <w:sz w:val="23"/>
          <w:szCs w:val="23"/>
          <w:lang w:val="vi-VN"/>
        </w:rPr>
        <w:t xml:space="preserve"> </w:t>
      </w:r>
      <w:r>
        <w:rPr>
          <w:rFonts w:hint="eastAsia"/>
          <w:color w:val="auto"/>
          <w:sz w:val="23"/>
          <w:szCs w:val="23"/>
          <w:lang w:val="vi-VN"/>
        </w:rPr>
        <w:t xml:space="preserve">luôn luôn </w:t>
      </w:r>
      <w:r w:rsidRPr="00323AB6">
        <w:rPr>
          <w:rStyle w:val="hps"/>
          <w:color w:val="auto"/>
          <w:sz w:val="23"/>
          <w:szCs w:val="23"/>
          <w:lang w:val="vi-VN"/>
        </w:rPr>
        <w:t>bảo</w:t>
      </w:r>
      <w:r w:rsidRPr="00323AB6">
        <w:rPr>
          <w:color w:val="auto"/>
          <w:sz w:val="23"/>
          <w:szCs w:val="23"/>
          <w:lang w:val="vi-VN"/>
        </w:rPr>
        <w:t xml:space="preserve"> </w:t>
      </w:r>
      <w:r w:rsidRPr="00323AB6">
        <w:rPr>
          <w:rStyle w:val="hps"/>
          <w:color w:val="auto"/>
          <w:sz w:val="23"/>
          <w:szCs w:val="23"/>
          <w:lang w:val="vi-VN"/>
        </w:rPr>
        <w:t>vệ</w:t>
      </w:r>
      <w:r w:rsidRPr="00323AB6">
        <w:rPr>
          <w:color w:val="auto"/>
          <w:sz w:val="23"/>
          <w:szCs w:val="23"/>
          <w:lang w:val="vi-VN"/>
        </w:rPr>
        <w:t xml:space="preserve"> </w:t>
      </w:r>
      <w:r w:rsidRPr="00323AB6">
        <w:rPr>
          <w:rStyle w:val="hps"/>
          <w:color w:val="auto"/>
          <w:sz w:val="23"/>
          <w:szCs w:val="23"/>
          <w:lang w:val="vi-VN"/>
        </w:rPr>
        <w:t>chúng ta khỏi</w:t>
      </w:r>
      <w:r w:rsidRPr="00323AB6">
        <w:rPr>
          <w:color w:val="auto"/>
          <w:sz w:val="23"/>
          <w:szCs w:val="23"/>
          <w:lang w:val="vi-VN"/>
        </w:rPr>
        <w:t xml:space="preserve"> </w:t>
      </w:r>
      <w:r w:rsidRPr="00323AB6">
        <w:rPr>
          <w:rStyle w:val="hps"/>
          <w:color w:val="auto"/>
          <w:sz w:val="23"/>
          <w:szCs w:val="23"/>
          <w:lang w:val="vi-VN"/>
        </w:rPr>
        <w:t>tất cả</w:t>
      </w:r>
      <w:r>
        <w:rPr>
          <w:rStyle w:val="hps"/>
          <w:color w:val="auto"/>
          <w:sz w:val="23"/>
          <w:szCs w:val="23"/>
          <w:lang w:val="vi-VN"/>
        </w:rPr>
        <w:t xml:space="preserve"> các loài </w:t>
      </w:r>
      <w:r>
        <w:rPr>
          <w:rStyle w:val="hps"/>
          <w:rFonts w:hint="eastAsia"/>
          <w:color w:val="auto"/>
          <w:sz w:val="23"/>
          <w:szCs w:val="23"/>
          <w:lang w:val="vi-VN"/>
        </w:rPr>
        <w:t>thú</w:t>
      </w:r>
      <w:r w:rsidRPr="00323AB6">
        <w:rPr>
          <w:rStyle w:val="hps"/>
          <w:color w:val="auto"/>
          <w:sz w:val="23"/>
          <w:szCs w:val="23"/>
          <w:lang w:val="vi-VN"/>
        </w:rPr>
        <w:t xml:space="preserve"> vật</w:t>
      </w:r>
      <w:r w:rsidRPr="00323AB6">
        <w:rPr>
          <w:color w:val="auto"/>
          <w:sz w:val="23"/>
          <w:szCs w:val="23"/>
          <w:lang w:val="vi-VN"/>
        </w:rPr>
        <w:t xml:space="preserve">? </w:t>
      </w:r>
      <w:r w:rsidRPr="00323AB6">
        <w:rPr>
          <w:rStyle w:val="hps"/>
          <w:color w:val="auto"/>
          <w:sz w:val="23"/>
          <w:szCs w:val="23"/>
          <w:lang w:val="vi-VN"/>
        </w:rPr>
        <w:t>Dĩ nhiên không.</w:t>
      </w:r>
      <w:r w:rsidRPr="00323AB6">
        <w:rPr>
          <w:color w:val="auto"/>
          <w:sz w:val="23"/>
          <w:szCs w:val="23"/>
          <w:lang w:val="vi-VN"/>
        </w:rPr>
        <w:t xml:space="preserve"> </w:t>
      </w:r>
      <w:r w:rsidRPr="00323AB6">
        <w:rPr>
          <w:rStyle w:val="hps"/>
          <w:color w:val="auto"/>
          <w:sz w:val="23"/>
          <w:szCs w:val="23"/>
          <w:lang w:val="vi-VN"/>
        </w:rPr>
        <w:t xml:space="preserve">Người </w:t>
      </w:r>
      <w:r>
        <w:rPr>
          <w:rStyle w:val="hps"/>
          <w:rFonts w:hint="eastAsia"/>
          <w:color w:val="auto"/>
          <w:sz w:val="23"/>
          <w:szCs w:val="23"/>
          <w:lang w:val="vi-VN"/>
        </w:rPr>
        <w:t xml:space="preserve">ta bị giết bởi </w:t>
      </w:r>
      <w:r w:rsidRPr="00323AB6">
        <w:rPr>
          <w:rStyle w:val="hps"/>
          <w:color w:val="auto"/>
          <w:sz w:val="23"/>
          <w:szCs w:val="23"/>
          <w:lang w:val="vi-VN"/>
        </w:rPr>
        <w:t>rắn độc</w:t>
      </w:r>
      <w:r w:rsidRPr="00323AB6">
        <w:rPr>
          <w:color w:val="auto"/>
          <w:sz w:val="23"/>
          <w:szCs w:val="23"/>
          <w:lang w:val="vi-VN"/>
        </w:rPr>
        <w:t xml:space="preserve"> </w:t>
      </w:r>
      <w:r w:rsidRPr="00323AB6">
        <w:rPr>
          <w:rStyle w:val="hps"/>
          <w:color w:val="auto"/>
          <w:sz w:val="23"/>
          <w:szCs w:val="23"/>
          <w:lang w:val="vi-VN"/>
        </w:rPr>
        <w:t>và thú dữ</w:t>
      </w:r>
      <w:r w:rsidRPr="00323AB6">
        <w:rPr>
          <w:color w:val="auto"/>
          <w:sz w:val="23"/>
          <w:szCs w:val="23"/>
          <w:lang w:val="vi-VN"/>
        </w:rPr>
        <w:t xml:space="preserve"> </w:t>
      </w:r>
      <w:r w:rsidRPr="00323AB6">
        <w:rPr>
          <w:rStyle w:val="hps"/>
          <w:color w:val="auto"/>
          <w:sz w:val="23"/>
          <w:szCs w:val="23"/>
          <w:lang w:val="vi-VN"/>
        </w:rPr>
        <w:t>đói</w:t>
      </w:r>
      <w:r w:rsidRPr="00323AB6">
        <w:rPr>
          <w:color w:val="auto"/>
          <w:sz w:val="23"/>
          <w:szCs w:val="23"/>
          <w:lang w:val="vi-VN"/>
        </w:rPr>
        <w:t xml:space="preserve"> </w:t>
      </w:r>
      <w:r w:rsidRPr="00323AB6">
        <w:rPr>
          <w:rStyle w:val="hps"/>
          <w:color w:val="auto"/>
          <w:sz w:val="23"/>
          <w:szCs w:val="23"/>
          <w:lang w:val="vi-VN"/>
        </w:rPr>
        <w:t>mỗi ngày</w:t>
      </w:r>
      <w:r w:rsidRPr="00323AB6">
        <w:rPr>
          <w:color w:val="auto"/>
          <w:sz w:val="23"/>
          <w:szCs w:val="23"/>
          <w:lang w:val="vi-VN"/>
        </w:rPr>
        <w:t xml:space="preserve"> </w:t>
      </w:r>
      <w:r w:rsidRPr="00323AB6">
        <w:rPr>
          <w:rStyle w:val="hps"/>
          <w:color w:val="auto"/>
          <w:sz w:val="23"/>
          <w:szCs w:val="23"/>
          <w:lang w:val="vi-VN"/>
        </w:rPr>
        <w:t>trong tất cả các</w:t>
      </w:r>
      <w:r w:rsidRPr="00323AB6">
        <w:rPr>
          <w:color w:val="auto"/>
          <w:sz w:val="23"/>
          <w:szCs w:val="23"/>
          <w:lang w:val="vi-VN"/>
        </w:rPr>
        <w:t xml:space="preserve"> </w:t>
      </w:r>
      <w:r w:rsidRPr="00323AB6">
        <w:rPr>
          <w:rStyle w:val="hps"/>
          <w:color w:val="auto"/>
          <w:sz w:val="23"/>
          <w:szCs w:val="23"/>
          <w:lang w:val="vi-VN"/>
        </w:rPr>
        <w:t>nơi trên thế giới</w:t>
      </w:r>
      <w:r w:rsidRPr="00323AB6">
        <w:rPr>
          <w:color w:val="auto"/>
          <w:sz w:val="23"/>
          <w:szCs w:val="23"/>
          <w:lang w:val="vi-VN"/>
        </w:rPr>
        <w:t xml:space="preserve">. </w:t>
      </w:r>
      <w:r w:rsidRPr="00323AB6">
        <w:rPr>
          <w:rStyle w:val="hps"/>
          <w:color w:val="auto"/>
          <w:sz w:val="23"/>
          <w:szCs w:val="23"/>
          <w:lang w:val="vi-VN"/>
        </w:rPr>
        <w:t xml:space="preserve">Tuy nhiên, </w:t>
      </w:r>
      <w:r>
        <w:rPr>
          <w:rStyle w:val="hps"/>
          <w:rFonts w:hint="eastAsia"/>
          <w:color w:val="auto"/>
          <w:sz w:val="23"/>
          <w:szCs w:val="23"/>
          <w:lang w:val="vi-VN"/>
        </w:rPr>
        <w:t>điều đó bày tỏ rằng</w:t>
      </w:r>
      <w:r w:rsidRPr="00323AB6">
        <w:rPr>
          <w:color w:val="auto"/>
          <w:sz w:val="23"/>
          <w:szCs w:val="23"/>
          <w:lang w:val="vi-VN"/>
        </w:rPr>
        <w:t xml:space="preserve"> </w:t>
      </w:r>
      <w:r w:rsidRPr="00323AB6">
        <w:rPr>
          <w:rStyle w:val="hps"/>
          <w:color w:val="auto"/>
          <w:sz w:val="23"/>
          <w:szCs w:val="23"/>
          <w:lang w:val="vi-VN"/>
        </w:rPr>
        <w:t>không</w:t>
      </w:r>
      <w:r w:rsidRPr="00323AB6">
        <w:rPr>
          <w:color w:val="auto"/>
          <w:sz w:val="23"/>
          <w:szCs w:val="23"/>
          <w:lang w:val="vi-VN"/>
        </w:rPr>
        <w:t xml:space="preserve"> </w:t>
      </w:r>
      <w:r w:rsidRPr="00323AB6">
        <w:rPr>
          <w:rStyle w:val="hps"/>
          <w:color w:val="auto"/>
          <w:sz w:val="23"/>
          <w:szCs w:val="23"/>
          <w:lang w:val="vi-VN"/>
        </w:rPr>
        <w:t>có chi tiết nào</w:t>
      </w:r>
      <w:r w:rsidRPr="00323AB6">
        <w:rPr>
          <w:color w:val="auto"/>
          <w:sz w:val="23"/>
          <w:szCs w:val="23"/>
          <w:lang w:val="vi-VN"/>
        </w:rPr>
        <w:t xml:space="preserve"> </w:t>
      </w:r>
      <w:r w:rsidRPr="00323AB6">
        <w:rPr>
          <w:rStyle w:val="hps"/>
          <w:color w:val="auto"/>
          <w:sz w:val="23"/>
          <w:szCs w:val="23"/>
          <w:lang w:val="vi-VN"/>
        </w:rPr>
        <w:t>là quá nhỏ</w:t>
      </w:r>
      <w:r w:rsidRPr="00323AB6">
        <w:rPr>
          <w:color w:val="auto"/>
          <w:sz w:val="23"/>
          <w:szCs w:val="23"/>
          <w:lang w:val="vi-VN"/>
        </w:rPr>
        <w:t xml:space="preserve"> </w:t>
      </w:r>
      <w:r w:rsidRPr="00323AB6">
        <w:rPr>
          <w:rStyle w:val="hps"/>
          <w:color w:val="auto"/>
          <w:sz w:val="23"/>
          <w:szCs w:val="23"/>
          <w:lang w:val="vi-VN"/>
        </w:rPr>
        <w:t xml:space="preserve">đối với </w:t>
      </w:r>
      <w:r>
        <w:rPr>
          <w:rStyle w:val="hps"/>
          <w:color w:val="auto"/>
          <w:sz w:val="23"/>
          <w:szCs w:val="23"/>
          <w:lang w:val="vi-VN"/>
        </w:rPr>
        <w:t>Đức Chúa Trời</w:t>
      </w:r>
      <w:r w:rsidRPr="00323AB6">
        <w:rPr>
          <w:color w:val="auto"/>
          <w:sz w:val="23"/>
          <w:szCs w:val="23"/>
          <w:lang w:val="vi-VN"/>
        </w:rPr>
        <w:t>.</w:t>
      </w:r>
      <w:r>
        <w:rPr>
          <w:rFonts w:hint="eastAsia"/>
          <w:color w:val="auto"/>
          <w:sz w:val="23"/>
          <w:szCs w:val="23"/>
          <w:lang w:val="vi-VN"/>
        </w:rPr>
        <w:t xml:space="preserve"> Ngài</w:t>
      </w:r>
      <w:r w:rsidRPr="00323AB6">
        <w:rPr>
          <w:color w:val="auto"/>
          <w:sz w:val="23"/>
          <w:szCs w:val="23"/>
          <w:lang w:val="vi-VN"/>
        </w:rPr>
        <w:t xml:space="preserve"> </w:t>
      </w:r>
      <w:r w:rsidRPr="00323AB6">
        <w:rPr>
          <w:rStyle w:val="hps"/>
          <w:color w:val="auto"/>
          <w:sz w:val="23"/>
          <w:szCs w:val="23"/>
          <w:lang w:val="vi-VN"/>
        </w:rPr>
        <w:t>biết</w:t>
      </w:r>
      <w:r w:rsidRPr="00323AB6">
        <w:rPr>
          <w:color w:val="auto"/>
          <w:sz w:val="23"/>
          <w:szCs w:val="23"/>
          <w:lang w:val="vi-VN"/>
        </w:rPr>
        <w:t xml:space="preserve"> </w:t>
      </w:r>
      <w:r w:rsidRPr="00323AB6">
        <w:rPr>
          <w:rStyle w:val="hps"/>
          <w:color w:val="auto"/>
          <w:sz w:val="23"/>
          <w:szCs w:val="23"/>
          <w:lang w:val="vi-VN"/>
        </w:rPr>
        <w:t>rằng những</w:t>
      </w:r>
      <w:r w:rsidRPr="00323AB6">
        <w:rPr>
          <w:color w:val="auto"/>
          <w:sz w:val="23"/>
          <w:szCs w:val="23"/>
          <w:lang w:val="vi-VN"/>
        </w:rPr>
        <w:t xml:space="preserve"> </w:t>
      </w:r>
      <w:r>
        <w:rPr>
          <w:rStyle w:val="hps"/>
          <w:rFonts w:hint="eastAsia"/>
          <w:color w:val="auto"/>
          <w:sz w:val="23"/>
          <w:szCs w:val="23"/>
          <w:lang w:val="vi-VN"/>
        </w:rPr>
        <w:t xml:space="preserve">thú </w:t>
      </w:r>
      <w:r w:rsidRPr="00323AB6">
        <w:rPr>
          <w:rStyle w:val="hps"/>
          <w:color w:val="auto"/>
          <w:sz w:val="23"/>
          <w:szCs w:val="23"/>
          <w:lang w:val="vi-VN"/>
        </w:rPr>
        <w:t>vật</w:t>
      </w:r>
      <w:r w:rsidRPr="00323AB6">
        <w:rPr>
          <w:color w:val="auto"/>
          <w:sz w:val="23"/>
          <w:szCs w:val="23"/>
          <w:lang w:val="vi-VN"/>
        </w:rPr>
        <w:t xml:space="preserve"> </w:t>
      </w:r>
      <w:r>
        <w:rPr>
          <w:rFonts w:hint="eastAsia"/>
          <w:color w:val="auto"/>
          <w:sz w:val="23"/>
          <w:szCs w:val="23"/>
          <w:lang w:val="vi-VN"/>
        </w:rPr>
        <w:t xml:space="preserve">đó </w:t>
      </w:r>
      <w:r w:rsidRPr="00323AB6">
        <w:rPr>
          <w:rStyle w:val="hps"/>
          <w:color w:val="auto"/>
          <w:sz w:val="23"/>
          <w:szCs w:val="23"/>
          <w:lang w:val="vi-VN"/>
        </w:rPr>
        <w:t>sẽ muốn có</w:t>
      </w:r>
      <w:r w:rsidRPr="00323AB6">
        <w:rPr>
          <w:color w:val="auto"/>
          <w:sz w:val="23"/>
          <w:szCs w:val="23"/>
          <w:lang w:val="vi-VN"/>
        </w:rPr>
        <w:t xml:space="preserve"> </w:t>
      </w:r>
      <w:r w:rsidRPr="00323AB6">
        <w:rPr>
          <w:rStyle w:val="hps"/>
          <w:color w:val="auto"/>
          <w:sz w:val="23"/>
          <w:szCs w:val="23"/>
          <w:lang w:val="vi-VN"/>
        </w:rPr>
        <w:t xml:space="preserve">một </w:t>
      </w:r>
      <w:r>
        <w:rPr>
          <w:rStyle w:val="hps"/>
          <w:rFonts w:hint="eastAsia"/>
          <w:color w:val="auto"/>
          <w:sz w:val="23"/>
          <w:szCs w:val="23"/>
          <w:lang w:val="vi-VN"/>
        </w:rPr>
        <w:t xml:space="preserve">bữa tiệc trên </w:t>
      </w:r>
      <w:r w:rsidRPr="00323AB6">
        <w:rPr>
          <w:rStyle w:val="hps"/>
          <w:color w:val="auto"/>
          <w:sz w:val="23"/>
          <w:szCs w:val="23"/>
          <w:lang w:val="vi-VN"/>
        </w:rPr>
        <w:t>Nô</w:t>
      </w:r>
      <w:r w:rsidRPr="00323AB6">
        <w:rPr>
          <w:rStyle w:val="atn"/>
          <w:color w:val="auto"/>
          <w:sz w:val="23"/>
          <w:szCs w:val="23"/>
          <w:lang w:val="vi-VN"/>
        </w:rPr>
        <w:t>-</w:t>
      </w:r>
      <w:r w:rsidRPr="00323AB6">
        <w:rPr>
          <w:color w:val="auto"/>
          <w:sz w:val="23"/>
          <w:szCs w:val="23"/>
          <w:lang w:val="vi-VN"/>
        </w:rPr>
        <w:t xml:space="preserve">ê. </w:t>
      </w:r>
      <w:r w:rsidRPr="00323AB6">
        <w:rPr>
          <w:rStyle w:val="hps"/>
          <w:color w:val="auto"/>
          <w:sz w:val="23"/>
          <w:szCs w:val="23"/>
          <w:lang w:val="vi-VN"/>
        </w:rPr>
        <w:t>Thậm chí ngày nay</w:t>
      </w:r>
      <w:r w:rsidRPr="00323AB6">
        <w:rPr>
          <w:color w:val="auto"/>
          <w:sz w:val="23"/>
          <w:szCs w:val="23"/>
          <w:lang w:val="vi-VN"/>
        </w:rPr>
        <w:t xml:space="preserve">, </w:t>
      </w:r>
      <w:r w:rsidRPr="00323AB6">
        <w:rPr>
          <w:rStyle w:val="hps"/>
          <w:color w:val="auto"/>
          <w:sz w:val="23"/>
          <w:szCs w:val="23"/>
          <w:lang w:val="vi-VN"/>
        </w:rPr>
        <w:t>tất cả</w:t>
      </w:r>
      <w:r>
        <w:rPr>
          <w:rStyle w:val="hps"/>
          <w:color w:val="auto"/>
          <w:sz w:val="23"/>
          <w:szCs w:val="23"/>
          <w:lang w:val="vi-VN"/>
        </w:rPr>
        <w:t xml:space="preserve"> các loài </w:t>
      </w:r>
      <w:r>
        <w:rPr>
          <w:rStyle w:val="hps"/>
          <w:rFonts w:hint="eastAsia"/>
          <w:color w:val="auto"/>
          <w:sz w:val="23"/>
          <w:szCs w:val="23"/>
          <w:lang w:val="vi-VN"/>
        </w:rPr>
        <w:t>thú</w:t>
      </w:r>
      <w:r w:rsidRPr="00323AB6">
        <w:rPr>
          <w:rStyle w:val="hps"/>
          <w:color w:val="auto"/>
          <w:sz w:val="23"/>
          <w:szCs w:val="23"/>
          <w:lang w:val="vi-VN"/>
        </w:rPr>
        <w:t xml:space="preserve"> vật</w:t>
      </w:r>
      <w:r w:rsidRPr="00323AB6">
        <w:rPr>
          <w:color w:val="auto"/>
          <w:sz w:val="23"/>
          <w:szCs w:val="23"/>
          <w:lang w:val="vi-VN"/>
        </w:rPr>
        <w:t xml:space="preserve"> </w:t>
      </w:r>
      <w:r w:rsidRPr="00323AB6">
        <w:rPr>
          <w:rStyle w:val="hps"/>
          <w:color w:val="auto"/>
          <w:sz w:val="23"/>
          <w:szCs w:val="23"/>
          <w:lang w:val="vi-VN"/>
        </w:rPr>
        <w:t>có</w:t>
      </w:r>
      <w:r w:rsidR="00E86E72">
        <w:rPr>
          <w:rStyle w:val="hps"/>
          <w:rFonts w:hint="eastAsia"/>
          <w:color w:val="auto"/>
          <w:sz w:val="23"/>
          <w:szCs w:val="23"/>
          <w:lang w:val="vi-VN"/>
        </w:rPr>
        <w:t xml:space="preserve"> bản năng</w:t>
      </w:r>
      <w:r w:rsidRPr="00323AB6">
        <w:rPr>
          <w:color w:val="auto"/>
          <w:sz w:val="23"/>
          <w:szCs w:val="23"/>
          <w:lang w:val="vi-VN"/>
        </w:rPr>
        <w:t xml:space="preserve"> </w:t>
      </w:r>
      <w:r w:rsidRPr="00323AB6">
        <w:rPr>
          <w:rStyle w:val="hps"/>
          <w:color w:val="auto"/>
          <w:sz w:val="23"/>
          <w:szCs w:val="23"/>
          <w:lang w:val="vi-VN"/>
        </w:rPr>
        <w:t>sợ hãi</w:t>
      </w:r>
      <w:r w:rsidRPr="00323AB6">
        <w:rPr>
          <w:color w:val="auto"/>
          <w:sz w:val="23"/>
          <w:szCs w:val="23"/>
          <w:lang w:val="vi-VN"/>
        </w:rPr>
        <w:t xml:space="preserve"> </w:t>
      </w:r>
      <w:r w:rsidRPr="00323AB6">
        <w:rPr>
          <w:rStyle w:val="hps"/>
          <w:color w:val="auto"/>
          <w:sz w:val="23"/>
          <w:szCs w:val="23"/>
          <w:lang w:val="vi-VN"/>
        </w:rPr>
        <w:t>con</w:t>
      </w:r>
      <w:r w:rsidRPr="00323AB6">
        <w:rPr>
          <w:color w:val="auto"/>
          <w:sz w:val="23"/>
          <w:szCs w:val="23"/>
          <w:lang w:val="vi-VN"/>
        </w:rPr>
        <w:t xml:space="preserve"> </w:t>
      </w:r>
      <w:r w:rsidRPr="00323AB6">
        <w:rPr>
          <w:rStyle w:val="hps"/>
          <w:color w:val="auto"/>
          <w:sz w:val="23"/>
          <w:szCs w:val="23"/>
          <w:lang w:val="vi-VN"/>
        </w:rPr>
        <w:t>người</w:t>
      </w:r>
      <w:r w:rsidRPr="00323AB6">
        <w:rPr>
          <w:color w:val="auto"/>
          <w:sz w:val="23"/>
          <w:szCs w:val="23"/>
          <w:lang w:val="vi-VN"/>
        </w:rPr>
        <w:t xml:space="preserve">. </w:t>
      </w:r>
      <w:r w:rsidRPr="00323AB6">
        <w:rPr>
          <w:rStyle w:val="hps"/>
          <w:color w:val="auto"/>
          <w:sz w:val="23"/>
          <w:szCs w:val="23"/>
          <w:lang w:val="vi-VN"/>
        </w:rPr>
        <w:t>Mặc dù</w:t>
      </w:r>
      <w:r w:rsidRPr="00323AB6">
        <w:rPr>
          <w:color w:val="auto"/>
          <w:sz w:val="23"/>
          <w:szCs w:val="23"/>
          <w:lang w:val="vi-VN"/>
        </w:rPr>
        <w:t xml:space="preserve"> </w:t>
      </w:r>
      <w:r w:rsidRPr="00323AB6">
        <w:rPr>
          <w:rStyle w:val="hps"/>
          <w:color w:val="auto"/>
          <w:sz w:val="23"/>
          <w:szCs w:val="23"/>
          <w:lang w:val="vi-VN"/>
        </w:rPr>
        <w:t>chúng tấn công,</w:t>
      </w:r>
      <w:r w:rsidRPr="00323AB6">
        <w:rPr>
          <w:color w:val="auto"/>
          <w:sz w:val="23"/>
          <w:szCs w:val="23"/>
          <w:lang w:val="vi-VN"/>
        </w:rPr>
        <w:t xml:space="preserve"> </w:t>
      </w:r>
      <w:r w:rsidR="00E86E72">
        <w:rPr>
          <w:rStyle w:val="hps"/>
          <w:rFonts w:hint="eastAsia"/>
          <w:color w:val="auto"/>
          <w:sz w:val="23"/>
          <w:szCs w:val="23"/>
          <w:lang w:val="vi-VN"/>
        </w:rPr>
        <w:t>chúng</w:t>
      </w:r>
      <w:r w:rsidRPr="00323AB6">
        <w:rPr>
          <w:rStyle w:val="hps"/>
          <w:color w:val="auto"/>
          <w:sz w:val="23"/>
          <w:szCs w:val="23"/>
          <w:lang w:val="vi-VN"/>
        </w:rPr>
        <w:t xml:space="preserve"> vẫn</w:t>
      </w:r>
      <w:r w:rsidRPr="00323AB6">
        <w:rPr>
          <w:color w:val="auto"/>
          <w:sz w:val="23"/>
          <w:szCs w:val="23"/>
          <w:lang w:val="vi-VN"/>
        </w:rPr>
        <w:t xml:space="preserve"> </w:t>
      </w:r>
      <w:r w:rsidRPr="00323AB6">
        <w:rPr>
          <w:rStyle w:val="hps"/>
          <w:color w:val="auto"/>
          <w:sz w:val="23"/>
          <w:szCs w:val="23"/>
          <w:lang w:val="vi-VN"/>
        </w:rPr>
        <w:t>sợ</w:t>
      </w:r>
      <w:r w:rsidRPr="00323AB6">
        <w:rPr>
          <w:color w:val="auto"/>
          <w:sz w:val="23"/>
          <w:szCs w:val="23"/>
          <w:lang w:val="vi-VN"/>
        </w:rPr>
        <w:t xml:space="preserve"> </w:t>
      </w:r>
      <w:r w:rsidR="00E86E72">
        <w:rPr>
          <w:rStyle w:val="hps"/>
          <w:color w:val="auto"/>
          <w:sz w:val="23"/>
          <w:szCs w:val="23"/>
          <w:lang w:val="vi-VN"/>
        </w:rPr>
        <w:t>chúng t</w:t>
      </w:r>
      <w:r w:rsidR="00E86E72">
        <w:rPr>
          <w:rStyle w:val="hps"/>
          <w:rFonts w:hint="eastAsia"/>
          <w:color w:val="auto"/>
          <w:sz w:val="23"/>
          <w:szCs w:val="23"/>
          <w:lang w:val="vi-VN"/>
        </w:rPr>
        <w:t>a</w:t>
      </w:r>
      <w:r w:rsidRPr="00323AB6">
        <w:rPr>
          <w:rStyle w:val="hps"/>
          <w:color w:val="auto"/>
          <w:sz w:val="23"/>
          <w:szCs w:val="23"/>
          <w:lang w:val="vi-VN"/>
        </w:rPr>
        <w:t>.</w:t>
      </w:r>
      <w:r w:rsidRPr="00323AB6">
        <w:rPr>
          <w:color w:val="auto"/>
          <w:sz w:val="23"/>
          <w:szCs w:val="23"/>
          <w:lang w:val="vi-VN"/>
        </w:rPr>
        <w:t xml:space="preserve"> </w:t>
      </w:r>
      <w:r w:rsidRPr="00323AB6">
        <w:rPr>
          <w:rStyle w:val="hps"/>
          <w:color w:val="auto"/>
          <w:sz w:val="23"/>
          <w:szCs w:val="23"/>
          <w:lang w:val="vi-VN"/>
        </w:rPr>
        <w:t>Thông thường,</w:t>
      </w:r>
      <w:r w:rsidRPr="00323AB6">
        <w:rPr>
          <w:color w:val="auto"/>
          <w:sz w:val="23"/>
          <w:szCs w:val="23"/>
          <w:lang w:val="vi-VN"/>
        </w:rPr>
        <w:t xml:space="preserve"> </w:t>
      </w:r>
      <w:r w:rsidR="00E86E72">
        <w:rPr>
          <w:rStyle w:val="hps"/>
          <w:color w:val="auto"/>
          <w:sz w:val="23"/>
          <w:szCs w:val="23"/>
          <w:lang w:val="vi-VN"/>
        </w:rPr>
        <w:t>Đức Chúa Trời</w:t>
      </w:r>
      <w:r w:rsidR="00E86E72">
        <w:rPr>
          <w:rStyle w:val="hps"/>
          <w:rFonts w:hint="eastAsia"/>
          <w:color w:val="auto"/>
          <w:sz w:val="23"/>
          <w:szCs w:val="23"/>
          <w:lang w:val="vi-VN"/>
        </w:rPr>
        <w:t xml:space="preserve"> </w:t>
      </w:r>
      <w:r w:rsidRPr="00323AB6">
        <w:rPr>
          <w:rStyle w:val="hps"/>
          <w:color w:val="auto"/>
          <w:sz w:val="23"/>
          <w:szCs w:val="23"/>
          <w:lang w:val="vi-VN"/>
        </w:rPr>
        <w:t>đã</w:t>
      </w:r>
      <w:r w:rsidRPr="00323AB6">
        <w:rPr>
          <w:color w:val="auto"/>
          <w:sz w:val="23"/>
          <w:szCs w:val="23"/>
          <w:lang w:val="vi-VN"/>
        </w:rPr>
        <w:t xml:space="preserve"> </w:t>
      </w:r>
      <w:r w:rsidRPr="00323AB6">
        <w:rPr>
          <w:rStyle w:val="hps"/>
          <w:color w:val="auto"/>
          <w:sz w:val="23"/>
          <w:szCs w:val="23"/>
          <w:lang w:val="vi-VN"/>
        </w:rPr>
        <w:t>chọn để bảo vệ</w:t>
      </w:r>
      <w:r w:rsidRPr="00323AB6">
        <w:rPr>
          <w:color w:val="auto"/>
          <w:sz w:val="23"/>
          <w:szCs w:val="23"/>
          <w:lang w:val="vi-VN"/>
        </w:rPr>
        <w:t xml:space="preserve"> </w:t>
      </w:r>
      <w:r w:rsidR="00E86E72">
        <w:rPr>
          <w:rFonts w:hint="eastAsia"/>
          <w:color w:val="auto"/>
          <w:sz w:val="23"/>
          <w:szCs w:val="23"/>
          <w:lang w:val="vi-VN"/>
        </w:rPr>
        <w:t xml:space="preserve">con </w:t>
      </w:r>
      <w:r w:rsidRPr="00323AB6">
        <w:rPr>
          <w:rStyle w:val="hps"/>
          <w:color w:val="auto"/>
          <w:sz w:val="23"/>
          <w:szCs w:val="23"/>
          <w:lang w:val="vi-VN"/>
        </w:rPr>
        <w:t>người</w:t>
      </w:r>
      <w:r w:rsidRPr="00323AB6">
        <w:rPr>
          <w:color w:val="auto"/>
          <w:sz w:val="23"/>
          <w:szCs w:val="23"/>
          <w:lang w:val="vi-VN"/>
        </w:rPr>
        <w:t xml:space="preserve"> </w:t>
      </w:r>
      <w:r w:rsidR="00E86E72">
        <w:rPr>
          <w:rStyle w:val="hps"/>
          <w:rFonts w:hint="eastAsia"/>
          <w:color w:val="auto"/>
          <w:sz w:val="23"/>
          <w:szCs w:val="23"/>
          <w:lang w:val="vi-VN"/>
        </w:rPr>
        <w:t>khỏi</w:t>
      </w:r>
      <w:r w:rsidR="00E86E72">
        <w:rPr>
          <w:rStyle w:val="hps"/>
          <w:color w:val="auto"/>
          <w:sz w:val="23"/>
          <w:szCs w:val="23"/>
          <w:lang w:val="vi-VN"/>
        </w:rPr>
        <w:t xml:space="preserve"> </w:t>
      </w:r>
      <w:r w:rsidR="00E86E72">
        <w:rPr>
          <w:rStyle w:val="hps"/>
          <w:rFonts w:hint="eastAsia"/>
          <w:color w:val="auto"/>
          <w:sz w:val="23"/>
          <w:szCs w:val="23"/>
          <w:lang w:val="vi-VN"/>
        </w:rPr>
        <w:t>thú</w:t>
      </w:r>
      <w:r w:rsidRPr="00323AB6">
        <w:rPr>
          <w:rStyle w:val="hps"/>
          <w:color w:val="auto"/>
          <w:sz w:val="23"/>
          <w:szCs w:val="23"/>
          <w:lang w:val="vi-VN"/>
        </w:rPr>
        <w:t xml:space="preserve"> vật</w:t>
      </w:r>
      <w:r w:rsidRPr="00323AB6">
        <w:rPr>
          <w:color w:val="auto"/>
          <w:sz w:val="23"/>
          <w:szCs w:val="23"/>
          <w:lang w:val="vi-VN"/>
        </w:rPr>
        <w:t xml:space="preserve">, và </w:t>
      </w:r>
      <w:r w:rsidRPr="00323AB6">
        <w:rPr>
          <w:rStyle w:val="hps"/>
          <w:color w:val="auto"/>
          <w:sz w:val="23"/>
          <w:szCs w:val="23"/>
          <w:lang w:val="vi-VN"/>
        </w:rPr>
        <w:t>thậm</w:t>
      </w:r>
      <w:r w:rsidRPr="00323AB6">
        <w:rPr>
          <w:color w:val="auto"/>
          <w:sz w:val="23"/>
          <w:szCs w:val="23"/>
          <w:lang w:val="vi-VN"/>
        </w:rPr>
        <w:t xml:space="preserve"> </w:t>
      </w:r>
      <w:r w:rsidRPr="00323AB6">
        <w:rPr>
          <w:rStyle w:val="hps"/>
          <w:color w:val="auto"/>
          <w:sz w:val="23"/>
          <w:szCs w:val="23"/>
          <w:lang w:val="vi-VN"/>
        </w:rPr>
        <w:t>chí</w:t>
      </w:r>
      <w:r w:rsidRPr="00323AB6">
        <w:rPr>
          <w:color w:val="auto"/>
          <w:sz w:val="23"/>
          <w:szCs w:val="23"/>
          <w:lang w:val="vi-VN"/>
        </w:rPr>
        <w:t xml:space="preserve"> </w:t>
      </w:r>
      <w:r w:rsidRPr="00323AB6">
        <w:rPr>
          <w:rStyle w:val="hps"/>
          <w:color w:val="auto"/>
          <w:sz w:val="23"/>
          <w:szCs w:val="23"/>
          <w:lang w:val="vi-VN"/>
        </w:rPr>
        <w:t>cho đến ngày nay</w:t>
      </w:r>
      <w:r w:rsidR="00E86E72">
        <w:rPr>
          <w:color w:val="auto"/>
          <w:sz w:val="23"/>
          <w:szCs w:val="23"/>
          <w:lang w:val="vi-VN"/>
        </w:rPr>
        <w:t>,</w:t>
      </w:r>
      <w:r w:rsidR="00E86E72">
        <w:rPr>
          <w:rFonts w:hint="eastAsia"/>
          <w:color w:val="auto"/>
          <w:sz w:val="23"/>
          <w:szCs w:val="23"/>
          <w:lang w:val="vi-VN"/>
        </w:rPr>
        <w:t xml:space="preserve"> con</w:t>
      </w:r>
      <w:r w:rsidRPr="00323AB6">
        <w:rPr>
          <w:color w:val="auto"/>
          <w:sz w:val="23"/>
          <w:szCs w:val="23"/>
          <w:lang w:val="vi-VN"/>
        </w:rPr>
        <w:t xml:space="preserve"> </w:t>
      </w:r>
      <w:r w:rsidRPr="00323AB6">
        <w:rPr>
          <w:rStyle w:val="hps"/>
          <w:color w:val="auto"/>
          <w:sz w:val="23"/>
          <w:szCs w:val="23"/>
          <w:lang w:val="vi-VN"/>
        </w:rPr>
        <w:t xml:space="preserve">người </w:t>
      </w:r>
      <w:r w:rsidR="00E86E72">
        <w:rPr>
          <w:rStyle w:val="hps"/>
          <w:rFonts w:hint="eastAsia"/>
          <w:color w:val="auto"/>
          <w:sz w:val="23"/>
          <w:szCs w:val="23"/>
          <w:lang w:val="vi-VN"/>
        </w:rPr>
        <w:t xml:space="preserve">là kẻ </w:t>
      </w:r>
      <w:r w:rsidRPr="00323AB6">
        <w:rPr>
          <w:rStyle w:val="hps"/>
          <w:color w:val="auto"/>
          <w:sz w:val="23"/>
          <w:szCs w:val="23"/>
          <w:lang w:val="vi-VN"/>
        </w:rPr>
        <w:t>cai trị</w:t>
      </w:r>
      <w:r w:rsidRPr="00323AB6">
        <w:rPr>
          <w:color w:val="auto"/>
          <w:sz w:val="23"/>
          <w:szCs w:val="23"/>
          <w:lang w:val="vi-VN"/>
        </w:rPr>
        <w:t xml:space="preserve"> </w:t>
      </w:r>
      <w:r w:rsidRPr="00323AB6">
        <w:rPr>
          <w:rStyle w:val="hps"/>
          <w:color w:val="auto"/>
          <w:sz w:val="23"/>
          <w:szCs w:val="23"/>
          <w:lang w:val="vi-VN"/>
        </w:rPr>
        <w:t>trái</w:t>
      </w:r>
      <w:r w:rsidRPr="00323AB6">
        <w:rPr>
          <w:color w:val="auto"/>
          <w:sz w:val="23"/>
          <w:szCs w:val="23"/>
          <w:lang w:val="vi-VN"/>
        </w:rPr>
        <w:t xml:space="preserve"> </w:t>
      </w:r>
      <w:r w:rsidRPr="00323AB6">
        <w:rPr>
          <w:rStyle w:val="hps"/>
          <w:color w:val="auto"/>
          <w:sz w:val="23"/>
          <w:szCs w:val="23"/>
          <w:lang w:val="vi-VN"/>
        </w:rPr>
        <w:t>đất</w:t>
      </w:r>
      <w:r w:rsidRPr="00323AB6">
        <w:rPr>
          <w:color w:val="auto"/>
          <w:sz w:val="23"/>
          <w:szCs w:val="23"/>
          <w:lang w:val="vi-VN"/>
        </w:rPr>
        <w:t xml:space="preserve"> </w:t>
      </w:r>
      <w:r w:rsidRPr="00323AB6">
        <w:rPr>
          <w:rStyle w:val="hps"/>
          <w:color w:val="auto"/>
          <w:sz w:val="23"/>
          <w:szCs w:val="23"/>
          <w:lang w:val="vi-VN"/>
        </w:rPr>
        <w:t>(</w:t>
      </w:r>
      <w:r w:rsidR="00E86E72">
        <w:rPr>
          <w:rStyle w:val="hps"/>
          <w:rFonts w:hint="eastAsia"/>
          <w:color w:val="auto"/>
          <w:sz w:val="23"/>
          <w:szCs w:val="23"/>
          <w:lang w:val="vi-VN"/>
        </w:rPr>
        <w:t>Đa-ni-ên</w:t>
      </w:r>
      <w:r w:rsidRPr="00323AB6">
        <w:rPr>
          <w:color w:val="auto"/>
          <w:sz w:val="23"/>
          <w:szCs w:val="23"/>
          <w:lang w:val="vi-VN"/>
        </w:rPr>
        <w:t xml:space="preserve"> </w:t>
      </w:r>
      <w:r w:rsidRPr="00323AB6">
        <w:rPr>
          <w:rStyle w:val="hps"/>
          <w:color w:val="auto"/>
          <w:sz w:val="23"/>
          <w:szCs w:val="23"/>
          <w:lang w:val="vi-VN"/>
        </w:rPr>
        <w:t>6</w:t>
      </w:r>
      <w:r w:rsidRPr="00323AB6">
        <w:rPr>
          <w:color w:val="auto"/>
          <w:sz w:val="23"/>
          <w:szCs w:val="23"/>
          <w:lang w:val="vi-VN"/>
        </w:rPr>
        <w:t xml:space="preserve">; </w:t>
      </w:r>
      <w:r w:rsidR="00E86E72">
        <w:rPr>
          <w:rStyle w:val="hps"/>
          <w:rFonts w:hint="eastAsia"/>
          <w:color w:val="auto"/>
          <w:sz w:val="23"/>
          <w:szCs w:val="23"/>
          <w:lang w:val="vi-VN"/>
        </w:rPr>
        <w:t>Giô-na</w:t>
      </w:r>
      <w:r w:rsidRPr="00323AB6">
        <w:rPr>
          <w:color w:val="auto"/>
          <w:sz w:val="23"/>
          <w:szCs w:val="23"/>
          <w:lang w:val="vi-VN"/>
        </w:rPr>
        <w:t xml:space="preserve"> </w:t>
      </w:r>
      <w:r w:rsidRPr="00323AB6">
        <w:rPr>
          <w:rStyle w:val="hps"/>
          <w:color w:val="auto"/>
          <w:sz w:val="23"/>
          <w:szCs w:val="23"/>
          <w:lang w:val="vi-VN"/>
        </w:rPr>
        <w:t>1,2)</w:t>
      </w:r>
      <w:r w:rsidR="007B5749">
        <w:rPr>
          <w:rStyle w:val="hps"/>
          <w:color w:val="auto"/>
          <w:sz w:val="23"/>
          <w:szCs w:val="23"/>
        </w:rPr>
        <w:t>.</w:t>
      </w:r>
    </w:p>
    <w:p w:rsidR="00323AB6" w:rsidRPr="009A72CA" w:rsidRDefault="00323AB6" w:rsidP="00355102">
      <w:pPr>
        <w:pStyle w:val="Default"/>
        <w:jc w:val="both"/>
        <w:rPr>
          <w:b/>
          <w:bCs/>
          <w:sz w:val="23"/>
          <w:szCs w:val="23"/>
          <w:lang w:val="vi-VN"/>
        </w:rPr>
      </w:pPr>
    </w:p>
    <w:p w:rsidR="0005687A" w:rsidRPr="009A72CA" w:rsidRDefault="0005687A" w:rsidP="00355102">
      <w:pPr>
        <w:pStyle w:val="Default"/>
        <w:jc w:val="both"/>
        <w:rPr>
          <w:sz w:val="23"/>
          <w:szCs w:val="23"/>
          <w:lang w:val="vi-VN"/>
        </w:rPr>
      </w:pPr>
      <w:r w:rsidRPr="009A72CA">
        <w:rPr>
          <w:b/>
          <w:bCs/>
          <w:sz w:val="23"/>
          <w:szCs w:val="23"/>
          <w:lang w:val="vi-VN"/>
        </w:rPr>
        <w:t xml:space="preserve">II. </w:t>
      </w:r>
      <w:r w:rsidR="00323AB6" w:rsidRPr="009A72CA">
        <w:rPr>
          <w:b/>
          <w:bCs/>
          <w:sz w:val="23"/>
          <w:szCs w:val="23"/>
          <w:lang w:val="vi-VN"/>
        </w:rPr>
        <w:t>Đức Chúa Trời</w:t>
      </w:r>
      <w:r w:rsidR="00323AB6" w:rsidRPr="009A72CA">
        <w:rPr>
          <w:rFonts w:hint="eastAsia"/>
          <w:b/>
          <w:bCs/>
          <w:sz w:val="23"/>
          <w:szCs w:val="23"/>
          <w:lang w:val="vi-VN"/>
        </w:rPr>
        <w:t xml:space="preserve"> Bảo Vệ N</w:t>
      </w:r>
      <w:r w:rsidR="00B65B75" w:rsidRPr="009A72CA">
        <w:rPr>
          <w:b/>
          <w:bCs/>
          <w:sz w:val="23"/>
          <w:szCs w:val="23"/>
          <w:lang w:val="vi-VN"/>
        </w:rPr>
        <w:t>ô-ê</w:t>
      </w:r>
      <w:r w:rsidRPr="009A72CA">
        <w:rPr>
          <w:b/>
          <w:bCs/>
          <w:sz w:val="23"/>
          <w:szCs w:val="23"/>
          <w:lang w:val="vi-VN"/>
        </w:rPr>
        <w:t xml:space="preserve"> </w:t>
      </w:r>
      <w:r w:rsidR="00323AB6" w:rsidRPr="009A72CA">
        <w:rPr>
          <w:rFonts w:hint="eastAsia"/>
          <w:b/>
          <w:bCs/>
          <w:sz w:val="23"/>
          <w:szCs w:val="23"/>
          <w:lang w:val="vi-VN"/>
        </w:rPr>
        <w:t>Khỏi Những Người Khác</w:t>
      </w:r>
      <w:r w:rsidRPr="009A72CA">
        <w:rPr>
          <w:b/>
          <w:bCs/>
          <w:sz w:val="23"/>
          <w:szCs w:val="23"/>
          <w:lang w:val="vi-VN"/>
        </w:rPr>
        <w:t xml:space="preserve"> – </w:t>
      </w:r>
      <w:r w:rsidR="00323AB6" w:rsidRPr="009A72CA">
        <w:rPr>
          <w:rFonts w:hint="eastAsia"/>
          <w:b/>
          <w:bCs/>
          <w:sz w:val="23"/>
          <w:szCs w:val="23"/>
          <w:lang w:val="vi-VN"/>
        </w:rPr>
        <w:t>Lẽ Thật Thuộc Linh Thứ Hai</w:t>
      </w:r>
      <w:r w:rsidRPr="009A72CA">
        <w:rPr>
          <w:b/>
          <w:bCs/>
          <w:sz w:val="23"/>
          <w:szCs w:val="23"/>
          <w:lang w:val="vi-VN"/>
        </w:rPr>
        <w:t xml:space="preserve"> </w:t>
      </w:r>
    </w:p>
    <w:p w:rsidR="0005687A" w:rsidRPr="009A72CA" w:rsidRDefault="0005687A" w:rsidP="00355102">
      <w:pPr>
        <w:pStyle w:val="Default"/>
        <w:jc w:val="both"/>
        <w:rPr>
          <w:sz w:val="23"/>
          <w:szCs w:val="23"/>
          <w:lang w:val="vi-VN"/>
        </w:rPr>
      </w:pPr>
    </w:p>
    <w:p w:rsidR="00323AB6" w:rsidRPr="009A72CA" w:rsidRDefault="00323AB6" w:rsidP="00355102">
      <w:pPr>
        <w:pStyle w:val="Default"/>
        <w:jc w:val="both"/>
        <w:rPr>
          <w:i/>
          <w:iCs/>
          <w:sz w:val="23"/>
          <w:szCs w:val="23"/>
          <w:lang w:val="vi-VN"/>
        </w:rPr>
      </w:pPr>
      <w:r w:rsidRPr="009A72CA">
        <w:rPr>
          <w:rFonts w:hint="eastAsia"/>
          <w:i/>
          <w:iCs/>
          <w:sz w:val="23"/>
          <w:szCs w:val="23"/>
          <w:lang w:val="vi-VN"/>
        </w:rPr>
        <w:t>Câu chuyện</w:t>
      </w:r>
      <w:r w:rsidRPr="009A72CA">
        <w:rPr>
          <w:i/>
          <w:iCs/>
          <w:sz w:val="23"/>
          <w:szCs w:val="23"/>
          <w:lang w:val="vi-VN"/>
        </w:rPr>
        <w:t xml:space="preserve"> Kinh Thánh</w:t>
      </w:r>
      <w:r w:rsidR="0005687A" w:rsidRPr="009A72CA">
        <w:rPr>
          <w:i/>
          <w:iCs/>
          <w:sz w:val="23"/>
          <w:szCs w:val="23"/>
          <w:lang w:val="vi-VN"/>
        </w:rPr>
        <w:t xml:space="preserve"> </w:t>
      </w:r>
      <w:r w:rsidR="0005687A" w:rsidRPr="009A72CA">
        <w:rPr>
          <w:sz w:val="23"/>
          <w:szCs w:val="23"/>
          <w:lang w:val="vi-VN"/>
        </w:rPr>
        <w:t>–</w:t>
      </w:r>
      <w:r w:rsidRPr="009A72CA">
        <w:rPr>
          <w:rFonts w:hint="eastAsia"/>
          <w:sz w:val="23"/>
          <w:szCs w:val="23"/>
          <w:lang w:val="vi-VN"/>
        </w:rPr>
        <w:t xml:space="preserve"> </w:t>
      </w:r>
      <w:r w:rsidRPr="009A72CA">
        <w:rPr>
          <w:sz w:val="23"/>
          <w:szCs w:val="23"/>
          <w:lang w:val="vi-VN"/>
        </w:rPr>
        <w:t>Sáng Thế Ký</w:t>
      </w:r>
      <w:r w:rsidRPr="009A72CA">
        <w:rPr>
          <w:rFonts w:hint="eastAsia"/>
          <w:sz w:val="23"/>
          <w:szCs w:val="23"/>
          <w:lang w:val="vi-VN"/>
        </w:rPr>
        <w:t xml:space="preserve"> </w:t>
      </w:r>
      <w:r w:rsidR="0005687A" w:rsidRPr="009A72CA">
        <w:rPr>
          <w:i/>
          <w:iCs/>
          <w:sz w:val="23"/>
          <w:szCs w:val="23"/>
          <w:lang w:val="vi-VN"/>
        </w:rPr>
        <w:t xml:space="preserve">9:5-6 </w:t>
      </w:r>
    </w:p>
    <w:p w:rsidR="00323AB6" w:rsidRPr="007B5749" w:rsidRDefault="00323AB6" w:rsidP="00355102">
      <w:pPr>
        <w:pStyle w:val="Default"/>
        <w:ind w:firstLine="709"/>
        <w:jc w:val="both"/>
        <w:rPr>
          <w:i/>
          <w:sz w:val="23"/>
          <w:szCs w:val="23"/>
          <w:lang w:val="vi-VN"/>
        </w:rPr>
      </w:pPr>
      <w:r w:rsidRPr="007B5749">
        <w:rPr>
          <w:rStyle w:val="text"/>
          <w:sz w:val="23"/>
          <w:szCs w:val="23"/>
          <w:lang w:val="vi-VN"/>
        </w:rPr>
        <w:t>Đ</w:t>
      </w:r>
      <w:r w:rsidRPr="007B5749">
        <w:rPr>
          <w:rStyle w:val="text"/>
          <w:i/>
          <w:sz w:val="23"/>
          <w:szCs w:val="23"/>
          <w:lang w:val="vi-VN"/>
        </w:rPr>
        <w:t>ức Chúa Trời</w:t>
      </w:r>
      <w:r w:rsidRPr="007B5749">
        <w:rPr>
          <w:rStyle w:val="text"/>
          <w:rFonts w:hint="eastAsia"/>
          <w:i/>
          <w:sz w:val="23"/>
          <w:szCs w:val="23"/>
          <w:lang w:val="vi-VN"/>
        </w:rPr>
        <w:t xml:space="preserve"> bảo</w:t>
      </w:r>
      <w:r w:rsidR="00E02272" w:rsidRPr="007B5749">
        <w:rPr>
          <w:rStyle w:val="text"/>
          <w:i/>
          <w:sz w:val="23"/>
          <w:szCs w:val="23"/>
          <w:lang w:val="vi-VN"/>
        </w:rPr>
        <w:t xml:space="preserve"> </w:t>
      </w:r>
      <w:r w:rsidRPr="007B5749">
        <w:rPr>
          <w:rStyle w:val="text"/>
          <w:rFonts w:hint="eastAsia"/>
          <w:i/>
          <w:sz w:val="23"/>
          <w:szCs w:val="23"/>
          <w:lang w:val="vi-VN"/>
        </w:rPr>
        <w:t xml:space="preserve">Nô-ê: </w:t>
      </w:r>
      <w:r w:rsidRPr="007B5749">
        <w:rPr>
          <w:rStyle w:val="text"/>
          <w:i/>
          <w:sz w:val="23"/>
          <w:szCs w:val="23"/>
          <w:lang w:val="vi-VN"/>
        </w:rPr>
        <w:t>“Quả thật, ta sẽ đòi máu của sự sống ngươ</w:t>
      </w:r>
      <w:r w:rsidRPr="007B5749">
        <w:rPr>
          <w:rStyle w:val="text"/>
          <w:rFonts w:eastAsia="Malgun Gothic"/>
          <w:i/>
          <w:sz w:val="23"/>
          <w:szCs w:val="23"/>
          <w:lang w:val="vi-VN"/>
        </w:rPr>
        <w:t>i l</w:t>
      </w:r>
      <w:r w:rsidRPr="007B5749">
        <w:rPr>
          <w:rStyle w:val="text"/>
          <w:i/>
          <w:sz w:val="23"/>
          <w:szCs w:val="23"/>
          <w:lang w:val="vi-VN"/>
        </w:rPr>
        <w:t>ại, hoặc nơ</w:t>
      </w:r>
      <w:r w:rsidRPr="007B5749">
        <w:rPr>
          <w:rStyle w:val="text"/>
          <w:rFonts w:eastAsia="Malgun Gothic"/>
          <w:i/>
          <w:sz w:val="23"/>
          <w:szCs w:val="23"/>
          <w:lang w:val="vi-VN"/>
        </w:rPr>
        <w:t>i các loài thú v</w:t>
      </w:r>
      <w:r w:rsidRPr="007B5749">
        <w:rPr>
          <w:rStyle w:val="text"/>
          <w:i/>
          <w:sz w:val="23"/>
          <w:szCs w:val="23"/>
          <w:lang w:val="vi-VN"/>
        </w:rPr>
        <w:t>ật, hoặc nơ</w:t>
      </w:r>
      <w:r w:rsidRPr="007B5749">
        <w:rPr>
          <w:rStyle w:val="text"/>
          <w:rFonts w:eastAsia="Malgun Gothic"/>
          <w:i/>
          <w:sz w:val="23"/>
          <w:szCs w:val="23"/>
          <w:lang w:val="vi-VN"/>
        </w:rPr>
        <w:t>i tay ng</w:t>
      </w:r>
      <w:r w:rsidRPr="007B5749">
        <w:rPr>
          <w:rStyle w:val="text"/>
          <w:i/>
          <w:sz w:val="23"/>
          <w:szCs w:val="23"/>
          <w:lang w:val="vi-VN"/>
        </w:rPr>
        <w:t>ười, hoặc nơ</w:t>
      </w:r>
      <w:r w:rsidRPr="007B5749">
        <w:rPr>
          <w:rStyle w:val="text"/>
          <w:rFonts w:eastAsia="Malgun Gothic"/>
          <w:i/>
          <w:sz w:val="23"/>
          <w:szCs w:val="23"/>
          <w:lang w:val="vi-VN"/>
        </w:rPr>
        <w:t>i tay c</w:t>
      </w:r>
      <w:r w:rsidRPr="007B5749">
        <w:rPr>
          <w:rStyle w:val="text"/>
          <w:i/>
          <w:sz w:val="23"/>
          <w:szCs w:val="23"/>
          <w:lang w:val="vi-VN"/>
        </w:rPr>
        <w:t>ủa anh em người.</w:t>
      </w:r>
      <w:r w:rsidRPr="007B5749">
        <w:rPr>
          <w:rFonts w:hint="eastAsia"/>
          <w:i/>
          <w:sz w:val="23"/>
          <w:szCs w:val="23"/>
          <w:lang w:val="vi-VN"/>
        </w:rPr>
        <w:t xml:space="preserve"> </w:t>
      </w:r>
      <w:r w:rsidRPr="007B5749">
        <w:rPr>
          <w:rStyle w:val="text"/>
          <w:i/>
          <w:sz w:val="23"/>
          <w:szCs w:val="23"/>
          <w:lang w:val="vi-VN"/>
        </w:rPr>
        <w:t>Hễ kẻ nào làm đổ máu người, thì sẽ bị người khác làm đổ máu lại; vì Đức Chúa Trời làm nên người như</w:t>
      </w:r>
      <w:r w:rsidRPr="007B5749">
        <w:rPr>
          <w:rStyle w:val="text"/>
          <w:rFonts w:eastAsia="Gulim"/>
          <w:i/>
          <w:sz w:val="23"/>
          <w:szCs w:val="23"/>
          <w:lang w:val="vi-VN"/>
        </w:rPr>
        <w:t xml:space="preserve"> hình c</w:t>
      </w:r>
      <w:r w:rsidRPr="007B5749">
        <w:rPr>
          <w:rStyle w:val="text"/>
          <w:i/>
          <w:sz w:val="23"/>
          <w:szCs w:val="23"/>
          <w:lang w:val="vi-VN"/>
        </w:rPr>
        <w:t>ủa Ngài.”</w:t>
      </w:r>
    </w:p>
    <w:p w:rsidR="0005687A" w:rsidRPr="007B5749" w:rsidRDefault="00323AB6" w:rsidP="00355102">
      <w:pPr>
        <w:widowControl/>
        <w:wordWrap/>
        <w:autoSpaceDE/>
        <w:autoSpaceDN/>
        <w:rPr>
          <w:rFonts w:ascii="Times New Roman" w:hAnsi="Times New Roman" w:cs="Times New Roman"/>
          <w:i/>
          <w:iCs/>
          <w:sz w:val="23"/>
          <w:szCs w:val="23"/>
          <w:lang w:val="vi-VN"/>
        </w:rPr>
      </w:pPr>
      <w:r w:rsidRPr="007B5749">
        <w:rPr>
          <w:rFonts w:ascii="Times New Roman" w:hAnsi="Times New Roman" w:cs="Times New Roman"/>
          <w:i/>
          <w:iCs/>
          <w:sz w:val="23"/>
          <w:szCs w:val="23"/>
          <w:lang w:val="vi-VN"/>
        </w:rPr>
        <w:t xml:space="preserve"> </w:t>
      </w:r>
      <w:r w:rsidR="0005687A" w:rsidRPr="007B5749">
        <w:rPr>
          <w:rFonts w:ascii="Times New Roman" w:hAnsi="Times New Roman" w:cs="Times New Roman"/>
          <w:i/>
          <w:iCs/>
          <w:sz w:val="23"/>
          <w:szCs w:val="23"/>
          <w:lang w:val="vi-VN"/>
        </w:rPr>
        <w:br w:type="page"/>
      </w:r>
    </w:p>
    <w:p w:rsidR="0005687A" w:rsidRPr="009A72CA" w:rsidRDefault="004B5026" w:rsidP="0005687A">
      <w:pPr>
        <w:pStyle w:val="Default"/>
        <w:rPr>
          <w:sz w:val="23"/>
          <w:szCs w:val="23"/>
          <w:lang w:val="vi-VN"/>
        </w:rPr>
      </w:pPr>
      <w:r w:rsidRPr="009A72CA">
        <w:rPr>
          <w:rFonts w:hint="eastAsia"/>
          <w:sz w:val="23"/>
          <w:szCs w:val="23"/>
          <w:lang w:val="vi-VN"/>
        </w:rPr>
        <w:lastRenderedPageBreak/>
        <w:t>Giải thích</w:t>
      </w:r>
      <w:r w:rsidR="0005687A" w:rsidRPr="009A72CA">
        <w:rPr>
          <w:sz w:val="23"/>
          <w:szCs w:val="23"/>
          <w:lang w:val="vi-VN"/>
        </w:rPr>
        <w:t xml:space="preserve"> </w:t>
      </w:r>
    </w:p>
    <w:p w:rsidR="004B5026" w:rsidRPr="004B5026" w:rsidRDefault="004B5026" w:rsidP="0038727F">
      <w:pPr>
        <w:pStyle w:val="Default"/>
        <w:ind w:firstLineChars="246" w:firstLine="566"/>
        <w:jc w:val="both"/>
        <w:rPr>
          <w:rStyle w:val="hps"/>
          <w:color w:val="auto"/>
          <w:sz w:val="23"/>
          <w:szCs w:val="23"/>
          <w:lang w:val="vi-VN"/>
        </w:rPr>
      </w:pPr>
      <w:r w:rsidRPr="004B5026">
        <w:rPr>
          <w:color w:val="auto"/>
          <w:sz w:val="23"/>
          <w:szCs w:val="23"/>
          <w:lang w:val="vi-VN"/>
        </w:rPr>
        <w:t xml:space="preserve">Chúng ta thấy </w:t>
      </w:r>
      <w:r w:rsidRPr="004B5026">
        <w:rPr>
          <w:rStyle w:val="hps"/>
          <w:color w:val="auto"/>
          <w:sz w:val="23"/>
          <w:szCs w:val="23"/>
          <w:lang w:val="vi-VN"/>
        </w:rPr>
        <w:t>rằ</w:t>
      </w:r>
      <w:r>
        <w:rPr>
          <w:rStyle w:val="hps"/>
          <w:color w:val="auto"/>
          <w:sz w:val="23"/>
          <w:szCs w:val="23"/>
          <w:lang w:val="vi-VN"/>
        </w:rPr>
        <w:t>ng Đức Chúa Trời</w:t>
      </w:r>
      <w:r w:rsidRPr="004B5026">
        <w:rPr>
          <w:color w:val="auto"/>
          <w:sz w:val="23"/>
          <w:szCs w:val="23"/>
          <w:lang w:val="vi-VN"/>
        </w:rPr>
        <w:t xml:space="preserve"> </w:t>
      </w:r>
      <w:r>
        <w:rPr>
          <w:rStyle w:val="hps"/>
          <w:color w:val="auto"/>
          <w:sz w:val="23"/>
          <w:szCs w:val="23"/>
          <w:lang w:val="vi-VN"/>
        </w:rPr>
        <w:t xml:space="preserve">đã </w:t>
      </w:r>
      <w:r w:rsidRPr="004B5026">
        <w:rPr>
          <w:rStyle w:val="hps"/>
          <w:color w:val="auto"/>
          <w:sz w:val="23"/>
          <w:szCs w:val="23"/>
          <w:lang w:val="vi-VN"/>
        </w:rPr>
        <w:t>lậ</w:t>
      </w:r>
      <w:r>
        <w:rPr>
          <w:rStyle w:val="hps"/>
          <w:color w:val="auto"/>
          <w:sz w:val="23"/>
          <w:szCs w:val="23"/>
          <w:lang w:val="vi-VN"/>
        </w:rPr>
        <w:t xml:space="preserve">p </w:t>
      </w:r>
      <w:r>
        <w:rPr>
          <w:rStyle w:val="hps"/>
          <w:rFonts w:hint="eastAsia"/>
          <w:color w:val="auto"/>
          <w:sz w:val="23"/>
          <w:szCs w:val="23"/>
          <w:lang w:val="vi-VN"/>
        </w:rPr>
        <w:t>những</w:t>
      </w:r>
      <w:r w:rsidRPr="004B5026">
        <w:rPr>
          <w:color w:val="auto"/>
          <w:sz w:val="23"/>
          <w:szCs w:val="23"/>
          <w:lang w:val="vi-VN"/>
        </w:rPr>
        <w:t xml:space="preserve"> </w:t>
      </w:r>
      <w:r w:rsidRPr="004B5026">
        <w:rPr>
          <w:rStyle w:val="hps"/>
          <w:color w:val="auto"/>
          <w:sz w:val="23"/>
          <w:szCs w:val="23"/>
          <w:lang w:val="vi-VN"/>
        </w:rPr>
        <w:t>hướng dẫn</w:t>
      </w:r>
      <w:r w:rsidRPr="004B5026">
        <w:rPr>
          <w:color w:val="auto"/>
          <w:sz w:val="23"/>
          <w:szCs w:val="23"/>
          <w:lang w:val="vi-VN"/>
        </w:rPr>
        <w:t xml:space="preserve"> </w:t>
      </w:r>
      <w:r w:rsidRPr="004B5026">
        <w:rPr>
          <w:rStyle w:val="hps"/>
          <w:color w:val="auto"/>
          <w:sz w:val="23"/>
          <w:szCs w:val="23"/>
          <w:lang w:val="vi-VN"/>
        </w:rPr>
        <w:t>để bảo vệ</w:t>
      </w:r>
      <w:r w:rsidRPr="004B5026">
        <w:rPr>
          <w:color w:val="auto"/>
          <w:sz w:val="23"/>
          <w:szCs w:val="23"/>
          <w:lang w:val="vi-VN"/>
        </w:rPr>
        <w:t xml:space="preserve"> </w:t>
      </w:r>
      <w:r>
        <w:rPr>
          <w:rStyle w:val="hps"/>
          <w:rFonts w:hint="eastAsia"/>
          <w:color w:val="auto"/>
          <w:sz w:val="23"/>
          <w:szCs w:val="23"/>
          <w:lang w:val="vi-VN"/>
        </w:rPr>
        <w:t>con</w:t>
      </w:r>
      <w:r w:rsidRPr="004B5026">
        <w:rPr>
          <w:rStyle w:val="hps"/>
          <w:color w:val="auto"/>
          <w:sz w:val="23"/>
          <w:szCs w:val="23"/>
          <w:lang w:val="vi-VN"/>
        </w:rPr>
        <w:t xml:space="preserve"> ngườ</w:t>
      </w:r>
      <w:r>
        <w:rPr>
          <w:rStyle w:val="hps"/>
          <w:color w:val="auto"/>
          <w:sz w:val="23"/>
          <w:szCs w:val="23"/>
          <w:lang w:val="vi-VN"/>
        </w:rPr>
        <w:t>i</w:t>
      </w:r>
      <w:r w:rsidRPr="004B5026">
        <w:rPr>
          <w:color w:val="auto"/>
          <w:sz w:val="23"/>
          <w:szCs w:val="23"/>
          <w:lang w:val="vi-VN"/>
        </w:rPr>
        <w:t xml:space="preserve">. </w:t>
      </w:r>
      <w:r w:rsidRPr="004B5026">
        <w:rPr>
          <w:rStyle w:val="hps"/>
          <w:color w:val="auto"/>
          <w:sz w:val="23"/>
          <w:szCs w:val="23"/>
          <w:lang w:val="vi-VN"/>
        </w:rPr>
        <w:t>Ban đầu,</w:t>
      </w:r>
      <w:r w:rsidRPr="004B5026">
        <w:rPr>
          <w:color w:val="auto"/>
          <w:sz w:val="23"/>
          <w:szCs w:val="23"/>
          <w:lang w:val="vi-VN"/>
        </w:rPr>
        <w:t xml:space="preserve"> </w:t>
      </w:r>
      <w:r w:rsidRPr="004B5026">
        <w:rPr>
          <w:rStyle w:val="hps"/>
          <w:color w:val="auto"/>
          <w:sz w:val="23"/>
          <w:szCs w:val="23"/>
          <w:lang w:val="vi-VN"/>
        </w:rPr>
        <w:t>chỉ</w:t>
      </w:r>
      <w:r>
        <w:rPr>
          <w:rStyle w:val="hps"/>
          <w:color w:val="auto"/>
          <w:sz w:val="23"/>
          <w:szCs w:val="23"/>
          <w:lang w:val="vi-VN"/>
        </w:rPr>
        <w:t xml:space="preserve"> </w:t>
      </w:r>
      <w:r>
        <w:rPr>
          <w:rStyle w:val="hps"/>
          <w:rFonts w:hint="eastAsia"/>
          <w:color w:val="auto"/>
          <w:sz w:val="23"/>
          <w:szCs w:val="23"/>
          <w:lang w:val="vi-VN"/>
        </w:rPr>
        <w:t xml:space="preserve">có </w:t>
      </w:r>
      <w:r w:rsidRPr="004B5026">
        <w:rPr>
          <w:rStyle w:val="hps"/>
          <w:color w:val="auto"/>
          <w:sz w:val="23"/>
          <w:szCs w:val="23"/>
          <w:lang w:val="vi-VN"/>
        </w:rPr>
        <w:t>Nô</w:t>
      </w:r>
      <w:r w:rsidRPr="004B5026">
        <w:rPr>
          <w:rStyle w:val="atn"/>
          <w:color w:val="auto"/>
          <w:sz w:val="23"/>
          <w:szCs w:val="23"/>
          <w:lang w:val="vi-VN"/>
        </w:rPr>
        <w:t>-</w:t>
      </w:r>
      <w:r w:rsidRPr="004B5026">
        <w:rPr>
          <w:color w:val="auto"/>
          <w:sz w:val="23"/>
          <w:szCs w:val="23"/>
          <w:lang w:val="vi-VN"/>
        </w:rPr>
        <w:t xml:space="preserve">ê, </w:t>
      </w:r>
      <w:r w:rsidRPr="004B5026">
        <w:rPr>
          <w:rStyle w:val="hps"/>
          <w:color w:val="auto"/>
          <w:sz w:val="23"/>
          <w:szCs w:val="23"/>
          <w:lang w:val="vi-VN"/>
        </w:rPr>
        <w:t>vợ</w:t>
      </w:r>
      <w:r>
        <w:rPr>
          <w:rStyle w:val="hps"/>
          <w:rFonts w:hint="eastAsia"/>
          <w:color w:val="auto"/>
          <w:sz w:val="23"/>
          <w:szCs w:val="23"/>
          <w:lang w:val="vi-VN"/>
        </w:rPr>
        <w:t xml:space="preserve"> ông</w:t>
      </w:r>
      <w:r w:rsidRPr="004B5026">
        <w:rPr>
          <w:rStyle w:val="hps"/>
          <w:color w:val="auto"/>
          <w:sz w:val="23"/>
          <w:szCs w:val="23"/>
          <w:lang w:val="vi-VN"/>
        </w:rPr>
        <w:t>,</w:t>
      </w:r>
      <w:r w:rsidRPr="004B5026">
        <w:rPr>
          <w:color w:val="auto"/>
          <w:sz w:val="23"/>
          <w:szCs w:val="23"/>
          <w:lang w:val="vi-VN"/>
        </w:rPr>
        <w:t xml:space="preserve"> </w:t>
      </w:r>
      <w:r w:rsidRPr="004B5026">
        <w:rPr>
          <w:rStyle w:val="hps"/>
          <w:color w:val="auto"/>
          <w:sz w:val="23"/>
          <w:szCs w:val="23"/>
          <w:lang w:val="vi-VN"/>
        </w:rPr>
        <w:t>các con trai</w:t>
      </w:r>
      <w:r w:rsidRPr="004B5026">
        <w:rPr>
          <w:color w:val="auto"/>
          <w:sz w:val="23"/>
          <w:szCs w:val="23"/>
          <w:lang w:val="vi-VN"/>
        </w:rPr>
        <w:t xml:space="preserve"> </w:t>
      </w:r>
      <w:r w:rsidRPr="004B5026">
        <w:rPr>
          <w:rStyle w:val="hps"/>
          <w:color w:val="auto"/>
          <w:sz w:val="23"/>
          <w:szCs w:val="23"/>
          <w:lang w:val="vi-VN"/>
        </w:rPr>
        <w:t>và vợ của họ</w:t>
      </w:r>
      <w:r w:rsidRPr="004B5026">
        <w:rPr>
          <w:color w:val="auto"/>
          <w:sz w:val="23"/>
          <w:szCs w:val="23"/>
          <w:lang w:val="vi-VN"/>
        </w:rPr>
        <w:t xml:space="preserve">, </w:t>
      </w:r>
      <w:r w:rsidRPr="004B5026">
        <w:rPr>
          <w:rStyle w:val="hps"/>
          <w:color w:val="auto"/>
          <w:sz w:val="23"/>
          <w:szCs w:val="23"/>
          <w:lang w:val="vi-VN"/>
        </w:rPr>
        <w:t>nhưng sau đó họ</w:t>
      </w:r>
      <w:r w:rsidRPr="004B5026">
        <w:rPr>
          <w:color w:val="auto"/>
          <w:sz w:val="23"/>
          <w:szCs w:val="23"/>
          <w:lang w:val="vi-VN"/>
        </w:rPr>
        <w:t xml:space="preserve"> </w:t>
      </w:r>
      <w:r w:rsidRPr="004B5026">
        <w:rPr>
          <w:rStyle w:val="hps"/>
          <w:color w:val="auto"/>
          <w:sz w:val="23"/>
          <w:szCs w:val="23"/>
          <w:lang w:val="vi-VN"/>
        </w:rPr>
        <w:t>sẽ</w:t>
      </w:r>
      <w:r w:rsidRPr="004B5026">
        <w:rPr>
          <w:color w:val="auto"/>
          <w:sz w:val="23"/>
          <w:szCs w:val="23"/>
          <w:lang w:val="vi-VN"/>
        </w:rPr>
        <w:t xml:space="preserve"> </w:t>
      </w:r>
      <w:r>
        <w:rPr>
          <w:rStyle w:val="hps"/>
          <w:rFonts w:hint="eastAsia"/>
          <w:color w:val="auto"/>
          <w:sz w:val="23"/>
          <w:szCs w:val="23"/>
          <w:lang w:val="vi-VN"/>
        </w:rPr>
        <w:t xml:space="preserve">gia tăng </w:t>
      </w:r>
      <w:r w:rsidRPr="004B5026">
        <w:rPr>
          <w:rStyle w:val="hps"/>
          <w:color w:val="auto"/>
          <w:sz w:val="23"/>
          <w:szCs w:val="23"/>
          <w:lang w:val="vi-VN"/>
        </w:rPr>
        <w:t>về số lượng</w:t>
      </w:r>
      <w:r w:rsidRPr="004B5026">
        <w:rPr>
          <w:color w:val="auto"/>
          <w:sz w:val="23"/>
          <w:szCs w:val="23"/>
          <w:lang w:val="vi-VN"/>
        </w:rPr>
        <w:t xml:space="preserve">. </w:t>
      </w:r>
      <w:r w:rsidRPr="004B5026">
        <w:rPr>
          <w:rStyle w:val="hps"/>
          <w:color w:val="auto"/>
          <w:sz w:val="23"/>
          <w:szCs w:val="23"/>
          <w:lang w:val="vi-VN"/>
        </w:rPr>
        <w:t>Hãy nhớ rằng,</w:t>
      </w:r>
      <w:r w:rsidRPr="004B5026">
        <w:rPr>
          <w:color w:val="auto"/>
          <w:sz w:val="23"/>
          <w:szCs w:val="23"/>
          <w:lang w:val="vi-VN"/>
        </w:rPr>
        <w:t xml:space="preserve"> </w:t>
      </w:r>
      <w:r w:rsidRPr="004B5026">
        <w:rPr>
          <w:rStyle w:val="hps"/>
          <w:color w:val="auto"/>
          <w:sz w:val="23"/>
          <w:szCs w:val="23"/>
          <w:lang w:val="vi-VN"/>
        </w:rPr>
        <w:t>họ</w:t>
      </w:r>
      <w:r>
        <w:rPr>
          <w:rStyle w:val="hps"/>
          <w:rFonts w:hint="eastAsia"/>
          <w:color w:val="auto"/>
          <w:sz w:val="23"/>
          <w:szCs w:val="23"/>
          <w:lang w:val="vi-VN"/>
        </w:rPr>
        <w:t xml:space="preserve"> gia</w:t>
      </w:r>
      <w:r w:rsidRPr="004B5026">
        <w:rPr>
          <w:rStyle w:val="hps"/>
          <w:color w:val="auto"/>
          <w:sz w:val="23"/>
          <w:szCs w:val="23"/>
          <w:lang w:val="vi-VN"/>
        </w:rPr>
        <w:t xml:space="preserve"> tăng rất nhiều </w:t>
      </w:r>
      <w:r>
        <w:rPr>
          <w:rStyle w:val="hps"/>
          <w:rFonts w:hint="eastAsia"/>
          <w:color w:val="auto"/>
          <w:sz w:val="23"/>
          <w:szCs w:val="23"/>
          <w:lang w:val="vi-VN"/>
        </w:rPr>
        <w:t xml:space="preserve">về </w:t>
      </w:r>
      <w:r w:rsidRPr="004B5026">
        <w:rPr>
          <w:rStyle w:val="hps"/>
          <w:color w:val="auto"/>
          <w:sz w:val="23"/>
          <w:szCs w:val="23"/>
          <w:lang w:val="vi-VN"/>
        </w:rPr>
        <w:t xml:space="preserve">số </w:t>
      </w:r>
      <w:r>
        <w:rPr>
          <w:rStyle w:val="hps"/>
          <w:rFonts w:hint="eastAsia"/>
          <w:color w:val="auto"/>
          <w:sz w:val="23"/>
          <w:szCs w:val="23"/>
          <w:lang w:val="vi-VN"/>
        </w:rPr>
        <w:t>lượng đến nỗi</w:t>
      </w:r>
      <w:r w:rsidRPr="004B5026">
        <w:rPr>
          <w:color w:val="auto"/>
          <w:sz w:val="23"/>
          <w:szCs w:val="23"/>
          <w:lang w:val="vi-VN"/>
        </w:rPr>
        <w:t xml:space="preserve"> </w:t>
      </w:r>
      <w:r w:rsidRPr="004B5026">
        <w:rPr>
          <w:rStyle w:val="hps"/>
          <w:color w:val="auto"/>
          <w:sz w:val="23"/>
          <w:szCs w:val="23"/>
          <w:lang w:val="vi-VN"/>
        </w:rPr>
        <w:t>tất</w:t>
      </w:r>
      <w:r w:rsidRPr="004B5026">
        <w:rPr>
          <w:color w:val="auto"/>
          <w:sz w:val="23"/>
          <w:szCs w:val="23"/>
          <w:lang w:val="vi-VN"/>
        </w:rPr>
        <w:t xml:space="preserve"> </w:t>
      </w:r>
      <w:r w:rsidRPr="004B5026">
        <w:rPr>
          <w:rStyle w:val="hps"/>
          <w:color w:val="auto"/>
          <w:sz w:val="23"/>
          <w:szCs w:val="23"/>
          <w:lang w:val="vi-VN"/>
        </w:rPr>
        <w:t>cả</w:t>
      </w:r>
      <w:r w:rsidRPr="004B5026">
        <w:rPr>
          <w:color w:val="auto"/>
          <w:sz w:val="23"/>
          <w:szCs w:val="23"/>
          <w:lang w:val="vi-VN"/>
        </w:rPr>
        <w:t xml:space="preserve"> </w:t>
      </w:r>
      <w:r w:rsidRPr="004B5026">
        <w:rPr>
          <w:rStyle w:val="hps"/>
          <w:color w:val="auto"/>
          <w:sz w:val="23"/>
          <w:szCs w:val="23"/>
          <w:lang w:val="vi-VN"/>
        </w:rPr>
        <w:t>sáu</w:t>
      </w:r>
      <w:r w:rsidRPr="004B5026">
        <w:rPr>
          <w:color w:val="auto"/>
          <w:sz w:val="23"/>
          <w:szCs w:val="23"/>
          <w:lang w:val="vi-VN"/>
        </w:rPr>
        <w:t xml:space="preserve"> </w:t>
      </w:r>
      <w:r w:rsidRPr="004B5026">
        <w:rPr>
          <w:rStyle w:val="hps"/>
          <w:color w:val="auto"/>
          <w:sz w:val="23"/>
          <w:szCs w:val="23"/>
          <w:lang w:val="vi-VN"/>
        </w:rPr>
        <w:t>tỷ</w:t>
      </w:r>
      <w:r w:rsidRPr="004B5026">
        <w:rPr>
          <w:color w:val="auto"/>
          <w:sz w:val="23"/>
          <w:szCs w:val="23"/>
          <w:lang w:val="vi-VN"/>
        </w:rPr>
        <w:t xml:space="preserve"> </w:t>
      </w:r>
      <w:r w:rsidRPr="004B5026">
        <w:rPr>
          <w:rStyle w:val="hps"/>
          <w:color w:val="auto"/>
          <w:sz w:val="23"/>
          <w:szCs w:val="23"/>
          <w:lang w:val="vi-VN"/>
        </w:rPr>
        <w:t>người trên thế giới</w:t>
      </w:r>
      <w:r w:rsidRPr="004B5026">
        <w:rPr>
          <w:color w:val="auto"/>
          <w:sz w:val="23"/>
          <w:szCs w:val="23"/>
          <w:lang w:val="vi-VN"/>
        </w:rPr>
        <w:t xml:space="preserve"> </w:t>
      </w:r>
      <w:r>
        <w:rPr>
          <w:rStyle w:val="hps"/>
          <w:rFonts w:hint="eastAsia"/>
          <w:color w:val="auto"/>
          <w:sz w:val="23"/>
          <w:szCs w:val="23"/>
          <w:lang w:val="vi-VN"/>
        </w:rPr>
        <w:t>ngày</w:t>
      </w:r>
      <w:r w:rsidRPr="004B5026">
        <w:rPr>
          <w:rStyle w:val="hps"/>
          <w:color w:val="auto"/>
          <w:sz w:val="23"/>
          <w:szCs w:val="23"/>
          <w:lang w:val="vi-VN"/>
        </w:rPr>
        <w:t xml:space="preserve"> nay đã</w:t>
      </w:r>
      <w:r w:rsidRPr="004B5026">
        <w:rPr>
          <w:color w:val="auto"/>
          <w:sz w:val="23"/>
          <w:szCs w:val="23"/>
          <w:lang w:val="vi-VN"/>
        </w:rPr>
        <w:t xml:space="preserve"> </w:t>
      </w:r>
      <w:r>
        <w:rPr>
          <w:rFonts w:hint="eastAsia"/>
          <w:color w:val="auto"/>
          <w:sz w:val="23"/>
          <w:szCs w:val="23"/>
          <w:lang w:val="vi-VN"/>
        </w:rPr>
        <w:t xml:space="preserve">đến </w:t>
      </w:r>
      <w:r w:rsidRPr="004B5026">
        <w:rPr>
          <w:rStyle w:val="hps"/>
          <w:color w:val="auto"/>
          <w:sz w:val="23"/>
          <w:szCs w:val="23"/>
          <w:lang w:val="vi-VN"/>
        </w:rPr>
        <w:t xml:space="preserve">từ </w:t>
      </w:r>
      <w:r>
        <w:rPr>
          <w:rStyle w:val="hps"/>
          <w:rFonts w:hint="eastAsia"/>
          <w:color w:val="auto"/>
          <w:sz w:val="23"/>
          <w:szCs w:val="23"/>
          <w:lang w:val="vi-VN"/>
        </w:rPr>
        <w:t xml:space="preserve">một </w:t>
      </w:r>
      <w:r w:rsidRPr="004B5026">
        <w:rPr>
          <w:rStyle w:val="hps"/>
          <w:color w:val="auto"/>
          <w:sz w:val="23"/>
          <w:szCs w:val="23"/>
          <w:lang w:val="vi-VN"/>
        </w:rPr>
        <w:t>gia đình</w:t>
      </w:r>
      <w:r w:rsidRPr="004B5026">
        <w:rPr>
          <w:color w:val="auto"/>
          <w:sz w:val="23"/>
          <w:szCs w:val="23"/>
          <w:lang w:val="vi-VN"/>
        </w:rPr>
        <w:t xml:space="preserve"> </w:t>
      </w:r>
      <w:r>
        <w:rPr>
          <w:rFonts w:hint="eastAsia"/>
          <w:color w:val="auto"/>
          <w:sz w:val="23"/>
          <w:szCs w:val="23"/>
          <w:lang w:val="vi-VN"/>
        </w:rPr>
        <w:t xml:space="preserve">- </w:t>
      </w:r>
      <w:r w:rsidRPr="004B5026">
        <w:rPr>
          <w:rStyle w:val="hps"/>
          <w:color w:val="auto"/>
          <w:sz w:val="23"/>
          <w:szCs w:val="23"/>
          <w:lang w:val="vi-VN"/>
        </w:rPr>
        <w:t>gia đình</w:t>
      </w:r>
      <w:r w:rsidRPr="004B5026">
        <w:rPr>
          <w:color w:val="auto"/>
          <w:sz w:val="23"/>
          <w:szCs w:val="23"/>
          <w:lang w:val="vi-VN"/>
        </w:rPr>
        <w:t xml:space="preserve"> </w:t>
      </w:r>
      <w:r w:rsidRPr="004B5026">
        <w:rPr>
          <w:rStyle w:val="hps"/>
          <w:color w:val="auto"/>
          <w:sz w:val="23"/>
          <w:szCs w:val="23"/>
          <w:lang w:val="vi-VN"/>
        </w:rPr>
        <w:t>của</w:t>
      </w:r>
      <w:r w:rsidRPr="004B5026">
        <w:rPr>
          <w:color w:val="auto"/>
          <w:sz w:val="23"/>
          <w:szCs w:val="23"/>
          <w:lang w:val="vi-VN"/>
        </w:rPr>
        <w:t xml:space="preserve"> </w:t>
      </w:r>
      <w:r w:rsidRPr="004B5026">
        <w:rPr>
          <w:rStyle w:val="hps"/>
          <w:color w:val="auto"/>
          <w:sz w:val="23"/>
          <w:szCs w:val="23"/>
          <w:lang w:val="vi-VN"/>
        </w:rPr>
        <w:t>Nô</w:t>
      </w:r>
      <w:r w:rsidRPr="004B5026">
        <w:rPr>
          <w:rStyle w:val="atn"/>
          <w:color w:val="auto"/>
          <w:sz w:val="23"/>
          <w:szCs w:val="23"/>
          <w:lang w:val="vi-VN"/>
        </w:rPr>
        <w:t>-</w:t>
      </w:r>
      <w:r w:rsidRPr="004B5026">
        <w:rPr>
          <w:color w:val="auto"/>
          <w:sz w:val="23"/>
          <w:szCs w:val="23"/>
          <w:lang w:val="vi-VN"/>
        </w:rPr>
        <w:t xml:space="preserve">ê. </w:t>
      </w:r>
      <w:r w:rsidRPr="004B5026">
        <w:rPr>
          <w:rStyle w:val="hps"/>
          <w:color w:val="auto"/>
          <w:sz w:val="23"/>
          <w:szCs w:val="23"/>
          <w:lang w:val="vi-VN"/>
        </w:rPr>
        <w:t>Ngay sau khi</w:t>
      </w:r>
      <w:r w:rsidRPr="004B5026">
        <w:rPr>
          <w:color w:val="auto"/>
          <w:sz w:val="23"/>
          <w:szCs w:val="23"/>
          <w:lang w:val="vi-VN"/>
        </w:rPr>
        <w:t xml:space="preserve"> </w:t>
      </w:r>
      <w:r>
        <w:rPr>
          <w:rStyle w:val="hps"/>
          <w:rFonts w:hint="eastAsia"/>
          <w:color w:val="auto"/>
          <w:sz w:val="23"/>
          <w:szCs w:val="23"/>
          <w:lang w:val="vi-VN"/>
        </w:rPr>
        <w:t>nước</w:t>
      </w:r>
      <w:r w:rsidRPr="004B5026">
        <w:rPr>
          <w:rStyle w:val="hps"/>
          <w:color w:val="auto"/>
          <w:sz w:val="23"/>
          <w:szCs w:val="23"/>
          <w:lang w:val="vi-VN"/>
        </w:rPr>
        <w:t xml:space="preserve"> lụt</w:t>
      </w:r>
      <w:r w:rsidRPr="004B5026">
        <w:rPr>
          <w:color w:val="auto"/>
          <w:sz w:val="23"/>
          <w:szCs w:val="23"/>
          <w:lang w:val="vi-VN"/>
        </w:rPr>
        <w:t xml:space="preserve">, không </w:t>
      </w:r>
      <w:r w:rsidRPr="004B5026">
        <w:rPr>
          <w:rStyle w:val="hps"/>
          <w:color w:val="auto"/>
          <w:sz w:val="23"/>
          <w:szCs w:val="23"/>
          <w:lang w:val="vi-VN"/>
        </w:rPr>
        <w:t>cần phải thiết lập</w:t>
      </w:r>
      <w:r w:rsidRPr="004B5026">
        <w:rPr>
          <w:color w:val="auto"/>
          <w:sz w:val="23"/>
          <w:szCs w:val="23"/>
          <w:lang w:val="vi-VN"/>
        </w:rPr>
        <w:t xml:space="preserve"> </w:t>
      </w:r>
      <w:r w:rsidRPr="004B5026">
        <w:rPr>
          <w:rStyle w:val="hps"/>
          <w:color w:val="auto"/>
          <w:sz w:val="23"/>
          <w:szCs w:val="23"/>
          <w:lang w:val="vi-VN"/>
        </w:rPr>
        <w:t xml:space="preserve">quá nhiều </w:t>
      </w:r>
      <w:r>
        <w:rPr>
          <w:rStyle w:val="hps"/>
          <w:rFonts w:hint="eastAsia"/>
          <w:color w:val="auto"/>
          <w:sz w:val="23"/>
          <w:szCs w:val="23"/>
          <w:lang w:val="vi-VN"/>
        </w:rPr>
        <w:t>luật lệ</w:t>
      </w:r>
      <w:r w:rsidRPr="004B5026">
        <w:rPr>
          <w:color w:val="auto"/>
          <w:sz w:val="23"/>
          <w:szCs w:val="23"/>
          <w:lang w:val="vi-VN"/>
        </w:rPr>
        <w:t xml:space="preserve"> </w:t>
      </w:r>
      <w:r>
        <w:rPr>
          <w:rStyle w:val="hps"/>
          <w:color w:val="auto"/>
          <w:sz w:val="23"/>
          <w:szCs w:val="23"/>
          <w:lang w:val="vi-VN"/>
        </w:rPr>
        <w:t xml:space="preserve">và </w:t>
      </w:r>
      <w:r w:rsidR="005B4D46">
        <w:rPr>
          <w:rStyle w:val="hps"/>
          <w:rFonts w:hint="eastAsia"/>
          <w:color w:val="auto"/>
          <w:sz w:val="23"/>
          <w:szCs w:val="23"/>
          <w:lang w:val="vi-VN"/>
        </w:rPr>
        <w:t xml:space="preserve">các </w:t>
      </w:r>
      <w:r w:rsidRPr="004B5026">
        <w:rPr>
          <w:rStyle w:val="hps"/>
          <w:color w:val="auto"/>
          <w:sz w:val="23"/>
          <w:szCs w:val="23"/>
          <w:lang w:val="vi-VN"/>
        </w:rPr>
        <w:t>hướng dẫn</w:t>
      </w:r>
      <w:r w:rsidRPr="004B5026">
        <w:rPr>
          <w:color w:val="auto"/>
          <w:sz w:val="23"/>
          <w:szCs w:val="23"/>
          <w:lang w:val="vi-VN"/>
        </w:rPr>
        <w:t xml:space="preserve"> </w:t>
      </w:r>
      <w:r w:rsidRPr="004B5026">
        <w:rPr>
          <w:rStyle w:val="hps"/>
          <w:color w:val="auto"/>
          <w:sz w:val="23"/>
          <w:szCs w:val="23"/>
          <w:lang w:val="vi-VN"/>
        </w:rPr>
        <w:t>liên quan đến</w:t>
      </w:r>
      <w:r w:rsidRPr="004B5026">
        <w:rPr>
          <w:color w:val="auto"/>
          <w:sz w:val="23"/>
          <w:szCs w:val="23"/>
          <w:lang w:val="vi-VN"/>
        </w:rPr>
        <w:t xml:space="preserve"> </w:t>
      </w:r>
      <w:r w:rsidRPr="004B5026">
        <w:rPr>
          <w:rStyle w:val="hps"/>
          <w:color w:val="auto"/>
          <w:sz w:val="23"/>
          <w:szCs w:val="23"/>
          <w:lang w:val="vi-VN"/>
        </w:rPr>
        <w:t>xã hội</w:t>
      </w:r>
      <w:r>
        <w:rPr>
          <w:rFonts w:hint="eastAsia"/>
          <w:color w:val="auto"/>
          <w:sz w:val="23"/>
          <w:szCs w:val="23"/>
          <w:lang w:val="vi-VN"/>
        </w:rPr>
        <w:t>;</w:t>
      </w:r>
      <w:r w:rsidRPr="004B5026">
        <w:rPr>
          <w:color w:val="auto"/>
          <w:sz w:val="23"/>
          <w:szCs w:val="23"/>
          <w:lang w:val="vi-VN"/>
        </w:rPr>
        <w:t xml:space="preserve"> </w:t>
      </w:r>
      <w:r w:rsidRPr="004B5026">
        <w:rPr>
          <w:rStyle w:val="hps"/>
          <w:color w:val="auto"/>
          <w:sz w:val="23"/>
          <w:szCs w:val="23"/>
          <w:lang w:val="vi-VN"/>
        </w:rPr>
        <w:t>tuy nhiên,</w:t>
      </w:r>
      <w:r w:rsidRPr="004B5026">
        <w:rPr>
          <w:color w:val="auto"/>
          <w:sz w:val="23"/>
          <w:szCs w:val="23"/>
          <w:lang w:val="vi-VN"/>
        </w:rPr>
        <w:t xml:space="preserve"> </w:t>
      </w:r>
      <w:r w:rsidRPr="004B5026">
        <w:rPr>
          <w:rStyle w:val="hps"/>
          <w:color w:val="auto"/>
          <w:sz w:val="23"/>
          <w:szCs w:val="23"/>
          <w:lang w:val="vi-VN"/>
        </w:rPr>
        <w:t>Đức</w:t>
      </w:r>
      <w:r w:rsidRPr="004B5026">
        <w:rPr>
          <w:color w:val="auto"/>
          <w:sz w:val="23"/>
          <w:szCs w:val="23"/>
          <w:lang w:val="vi-VN"/>
        </w:rPr>
        <w:t xml:space="preserve"> </w:t>
      </w:r>
      <w:r w:rsidRPr="004B5026">
        <w:rPr>
          <w:rStyle w:val="hps"/>
          <w:color w:val="auto"/>
          <w:sz w:val="23"/>
          <w:szCs w:val="23"/>
          <w:lang w:val="vi-VN"/>
        </w:rPr>
        <w:t>Chúa</w:t>
      </w:r>
      <w:r w:rsidRPr="004B5026">
        <w:rPr>
          <w:color w:val="auto"/>
          <w:sz w:val="23"/>
          <w:szCs w:val="23"/>
          <w:lang w:val="vi-VN"/>
        </w:rPr>
        <w:t xml:space="preserve"> </w:t>
      </w:r>
      <w:r w:rsidRPr="004B5026">
        <w:rPr>
          <w:rStyle w:val="hps"/>
          <w:color w:val="auto"/>
          <w:sz w:val="23"/>
          <w:szCs w:val="23"/>
          <w:lang w:val="vi-VN"/>
        </w:rPr>
        <w:t>Trời</w:t>
      </w:r>
      <w:r w:rsidRPr="004B5026">
        <w:rPr>
          <w:color w:val="auto"/>
          <w:sz w:val="23"/>
          <w:szCs w:val="23"/>
          <w:lang w:val="vi-VN"/>
        </w:rPr>
        <w:t xml:space="preserve"> </w:t>
      </w:r>
      <w:r w:rsidRPr="004B5026">
        <w:rPr>
          <w:rStyle w:val="hps"/>
          <w:color w:val="auto"/>
          <w:sz w:val="23"/>
          <w:szCs w:val="23"/>
          <w:lang w:val="vi-VN"/>
        </w:rPr>
        <w:t>thiết lập</w:t>
      </w:r>
      <w:r w:rsidRPr="004B5026">
        <w:rPr>
          <w:color w:val="auto"/>
          <w:sz w:val="23"/>
          <w:szCs w:val="23"/>
          <w:lang w:val="vi-VN"/>
        </w:rPr>
        <w:t xml:space="preserve"> </w:t>
      </w:r>
      <w:r>
        <w:rPr>
          <w:rFonts w:hint="eastAsia"/>
          <w:color w:val="auto"/>
          <w:sz w:val="23"/>
          <w:szCs w:val="23"/>
          <w:lang w:val="vi-VN"/>
        </w:rPr>
        <w:t xml:space="preserve">sự </w:t>
      </w:r>
      <w:r w:rsidRPr="004B5026">
        <w:rPr>
          <w:rStyle w:val="hps"/>
          <w:color w:val="auto"/>
          <w:sz w:val="23"/>
          <w:szCs w:val="23"/>
          <w:lang w:val="vi-VN"/>
        </w:rPr>
        <w:t>bảo</w:t>
      </w:r>
      <w:r w:rsidRPr="004B5026">
        <w:rPr>
          <w:color w:val="auto"/>
          <w:sz w:val="23"/>
          <w:szCs w:val="23"/>
          <w:lang w:val="vi-VN"/>
        </w:rPr>
        <w:t xml:space="preserve"> </w:t>
      </w:r>
      <w:r w:rsidRPr="004B5026">
        <w:rPr>
          <w:rStyle w:val="hps"/>
          <w:color w:val="auto"/>
          <w:sz w:val="23"/>
          <w:szCs w:val="23"/>
          <w:lang w:val="vi-VN"/>
        </w:rPr>
        <w:t>vệ</w:t>
      </w:r>
      <w:r w:rsidRPr="004B5026">
        <w:rPr>
          <w:color w:val="auto"/>
          <w:sz w:val="23"/>
          <w:szCs w:val="23"/>
          <w:lang w:val="vi-VN"/>
        </w:rPr>
        <w:t xml:space="preserve"> </w:t>
      </w:r>
      <w:r w:rsidRPr="004B5026">
        <w:rPr>
          <w:rStyle w:val="hps"/>
          <w:color w:val="auto"/>
          <w:sz w:val="23"/>
          <w:szCs w:val="23"/>
          <w:lang w:val="vi-VN"/>
        </w:rPr>
        <w:t>cho tương lai</w:t>
      </w:r>
      <w:r w:rsidRPr="004B5026">
        <w:rPr>
          <w:color w:val="auto"/>
          <w:sz w:val="23"/>
          <w:szCs w:val="23"/>
          <w:lang w:val="vi-VN"/>
        </w:rPr>
        <w:t xml:space="preserve"> </w:t>
      </w:r>
      <w:r>
        <w:rPr>
          <w:rStyle w:val="hps"/>
          <w:rFonts w:hint="eastAsia"/>
          <w:color w:val="auto"/>
          <w:sz w:val="23"/>
          <w:szCs w:val="23"/>
          <w:lang w:val="vi-VN"/>
        </w:rPr>
        <w:t>hầ</w:t>
      </w:r>
      <w:r w:rsidR="007B5749">
        <w:rPr>
          <w:rStyle w:val="hps"/>
          <w:rFonts w:hint="eastAsia"/>
          <w:color w:val="auto"/>
          <w:sz w:val="23"/>
          <w:szCs w:val="23"/>
          <w:lang w:val="vi-VN"/>
        </w:rPr>
        <w:t xml:space="preserve">u </w:t>
      </w:r>
      <w:r w:rsidR="007B5749">
        <w:rPr>
          <w:rStyle w:val="hps"/>
          <w:color w:val="auto"/>
          <w:sz w:val="23"/>
          <w:szCs w:val="23"/>
        </w:rPr>
        <w:t>cho</w:t>
      </w:r>
      <w:r>
        <w:rPr>
          <w:rStyle w:val="hps"/>
          <w:rFonts w:hint="eastAsia"/>
          <w:color w:val="auto"/>
          <w:sz w:val="23"/>
          <w:szCs w:val="23"/>
          <w:lang w:val="vi-VN"/>
        </w:rPr>
        <w:t xml:space="preserve"> khi con </w:t>
      </w:r>
      <w:r w:rsidRPr="004B5026">
        <w:rPr>
          <w:rStyle w:val="hps"/>
          <w:color w:val="auto"/>
          <w:sz w:val="23"/>
          <w:szCs w:val="23"/>
          <w:lang w:val="vi-VN"/>
        </w:rPr>
        <w:t xml:space="preserve">người </w:t>
      </w:r>
      <w:r>
        <w:rPr>
          <w:rStyle w:val="hps"/>
          <w:rFonts w:hint="eastAsia"/>
          <w:color w:val="auto"/>
          <w:sz w:val="23"/>
          <w:szCs w:val="23"/>
          <w:lang w:val="vi-VN"/>
        </w:rPr>
        <w:t>gia tăng</w:t>
      </w:r>
      <w:r w:rsidRPr="004B5026">
        <w:rPr>
          <w:color w:val="auto"/>
          <w:sz w:val="23"/>
          <w:szCs w:val="23"/>
          <w:lang w:val="vi-VN"/>
        </w:rPr>
        <w:t xml:space="preserve">, họ có thể </w:t>
      </w:r>
      <w:r w:rsidRPr="004B5026">
        <w:rPr>
          <w:rStyle w:val="hps"/>
          <w:color w:val="auto"/>
          <w:sz w:val="23"/>
          <w:szCs w:val="23"/>
          <w:lang w:val="vi-VN"/>
        </w:rPr>
        <w:t>hành</w:t>
      </w:r>
      <w:r w:rsidRPr="004B5026">
        <w:rPr>
          <w:color w:val="auto"/>
          <w:sz w:val="23"/>
          <w:szCs w:val="23"/>
          <w:lang w:val="vi-VN"/>
        </w:rPr>
        <w:t xml:space="preserve"> </w:t>
      </w:r>
      <w:r w:rsidRPr="004B5026">
        <w:rPr>
          <w:rStyle w:val="hps"/>
          <w:color w:val="auto"/>
          <w:sz w:val="23"/>
          <w:szCs w:val="23"/>
          <w:lang w:val="vi-VN"/>
        </w:rPr>
        <w:t>động</w:t>
      </w:r>
      <w:r w:rsidRPr="004B5026">
        <w:rPr>
          <w:color w:val="auto"/>
          <w:sz w:val="23"/>
          <w:szCs w:val="23"/>
          <w:lang w:val="vi-VN"/>
        </w:rPr>
        <w:t xml:space="preserve"> </w:t>
      </w:r>
      <w:r w:rsidRPr="004B5026">
        <w:rPr>
          <w:rStyle w:val="hps"/>
          <w:color w:val="auto"/>
          <w:sz w:val="23"/>
          <w:szCs w:val="23"/>
          <w:lang w:val="vi-VN"/>
        </w:rPr>
        <w:t>một cách</w:t>
      </w:r>
      <w:r w:rsidRPr="004B5026">
        <w:rPr>
          <w:color w:val="auto"/>
          <w:sz w:val="23"/>
          <w:szCs w:val="23"/>
          <w:lang w:val="vi-VN"/>
        </w:rPr>
        <w:t xml:space="preserve"> </w:t>
      </w:r>
      <w:r w:rsidRPr="004B5026">
        <w:rPr>
          <w:rStyle w:val="hps"/>
          <w:color w:val="auto"/>
          <w:sz w:val="23"/>
          <w:szCs w:val="23"/>
          <w:lang w:val="vi-VN"/>
        </w:rPr>
        <w:t>có</w:t>
      </w:r>
      <w:r w:rsidRPr="004B5026">
        <w:rPr>
          <w:color w:val="auto"/>
          <w:sz w:val="23"/>
          <w:szCs w:val="23"/>
          <w:lang w:val="vi-VN"/>
        </w:rPr>
        <w:t xml:space="preserve"> </w:t>
      </w:r>
      <w:r w:rsidRPr="004B5026">
        <w:rPr>
          <w:rStyle w:val="hps"/>
          <w:color w:val="auto"/>
          <w:sz w:val="23"/>
          <w:szCs w:val="23"/>
          <w:lang w:val="vi-VN"/>
        </w:rPr>
        <w:t>trật</w:t>
      </w:r>
      <w:r w:rsidRPr="004B5026">
        <w:rPr>
          <w:color w:val="auto"/>
          <w:sz w:val="23"/>
          <w:szCs w:val="23"/>
          <w:lang w:val="vi-VN"/>
        </w:rPr>
        <w:t xml:space="preserve"> </w:t>
      </w:r>
      <w:r w:rsidRPr="004B5026">
        <w:rPr>
          <w:rStyle w:val="hps"/>
          <w:color w:val="auto"/>
          <w:sz w:val="23"/>
          <w:szCs w:val="23"/>
          <w:lang w:val="vi-VN"/>
        </w:rPr>
        <w:t>tự</w:t>
      </w:r>
      <w:r w:rsidRPr="004B5026">
        <w:rPr>
          <w:color w:val="auto"/>
          <w:sz w:val="23"/>
          <w:szCs w:val="23"/>
          <w:lang w:val="vi-VN"/>
        </w:rPr>
        <w:t xml:space="preserve">. </w:t>
      </w:r>
      <w:r w:rsidRPr="004B5026">
        <w:rPr>
          <w:rStyle w:val="hps"/>
          <w:color w:val="auto"/>
          <w:sz w:val="23"/>
          <w:szCs w:val="23"/>
          <w:lang w:val="vi-VN"/>
        </w:rPr>
        <w:t>Ví dụ,</w:t>
      </w:r>
      <w:r w:rsidRPr="004B5026">
        <w:rPr>
          <w:color w:val="auto"/>
          <w:sz w:val="23"/>
          <w:szCs w:val="23"/>
          <w:lang w:val="vi-VN"/>
        </w:rPr>
        <w:t xml:space="preserve"> </w:t>
      </w:r>
      <w:r w:rsidRPr="004B5026">
        <w:rPr>
          <w:rStyle w:val="hps"/>
          <w:color w:val="auto"/>
          <w:sz w:val="23"/>
          <w:szCs w:val="23"/>
          <w:lang w:val="vi-VN"/>
        </w:rPr>
        <w:t>Đức</w:t>
      </w:r>
      <w:r w:rsidRPr="004B5026">
        <w:rPr>
          <w:color w:val="auto"/>
          <w:sz w:val="23"/>
          <w:szCs w:val="23"/>
          <w:lang w:val="vi-VN"/>
        </w:rPr>
        <w:t xml:space="preserve"> </w:t>
      </w:r>
      <w:r w:rsidRPr="004B5026">
        <w:rPr>
          <w:rStyle w:val="hps"/>
          <w:color w:val="auto"/>
          <w:sz w:val="23"/>
          <w:szCs w:val="23"/>
          <w:lang w:val="vi-VN"/>
        </w:rPr>
        <w:t>Chúa</w:t>
      </w:r>
      <w:r w:rsidRPr="004B5026">
        <w:rPr>
          <w:color w:val="auto"/>
          <w:sz w:val="23"/>
          <w:szCs w:val="23"/>
          <w:lang w:val="vi-VN"/>
        </w:rPr>
        <w:t xml:space="preserve"> </w:t>
      </w:r>
      <w:r w:rsidRPr="004B5026">
        <w:rPr>
          <w:rStyle w:val="hps"/>
          <w:color w:val="auto"/>
          <w:sz w:val="23"/>
          <w:szCs w:val="23"/>
          <w:lang w:val="vi-VN"/>
        </w:rPr>
        <w:t>Trời</w:t>
      </w:r>
      <w:r w:rsidRPr="004B5026">
        <w:rPr>
          <w:color w:val="auto"/>
          <w:sz w:val="23"/>
          <w:szCs w:val="23"/>
          <w:lang w:val="vi-VN"/>
        </w:rPr>
        <w:t xml:space="preserve"> </w:t>
      </w:r>
      <w:r w:rsidRPr="004B5026">
        <w:rPr>
          <w:rStyle w:val="hps"/>
          <w:color w:val="auto"/>
          <w:sz w:val="23"/>
          <w:szCs w:val="23"/>
          <w:lang w:val="vi-VN"/>
        </w:rPr>
        <w:t>thiết</w:t>
      </w:r>
      <w:r w:rsidRPr="004B5026">
        <w:rPr>
          <w:color w:val="auto"/>
          <w:sz w:val="23"/>
          <w:szCs w:val="23"/>
          <w:lang w:val="vi-VN"/>
        </w:rPr>
        <w:t xml:space="preserve"> </w:t>
      </w:r>
      <w:r w:rsidRPr="004B5026">
        <w:rPr>
          <w:rStyle w:val="hps"/>
          <w:color w:val="auto"/>
          <w:sz w:val="23"/>
          <w:szCs w:val="23"/>
          <w:lang w:val="vi-VN"/>
        </w:rPr>
        <w:t xml:space="preserve">lập các </w:t>
      </w:r>
      <w:r w:rsidR="005B4D46">
        <w:rPr>
          <w:rStyle w:val="hps"/>
          <w:rFonts w:hint="eastAsia"/>
          <w:color w:val="auto"/>
          <w:sz w:val="23"/>
          <w:szCs w:val="23"/>
          <w:lang w:val="vi-VN"/>
        </w:rPr>
        <w:t>luật lệ</w:t>
      </w:r>
      <w:r w:rsidRPr="004B5026">
        <w:rPr>
          <w:color w:val="auto"/>
          <w:sz w:val="23"/>
          <w:szCs w:val="23"/>
          <w:lang w:val="vi-VN"/>
        </w:rPr>
        <w:t xml:space="preserve"> </w:t>
      </w:r>
      <w:r w:rsidRPr="004B5026">
        <w:rPr>
          <w:rStyle w:val="hps"/>
          <w:color w:val="auto"/>
          <w:sz w:val="23"/>
          <w:szCs w:val="23"/>
          <w:lang w:val="vi-VN"/>
        </w:rPr>
        <w:t>trong trường hợp</w:t>
      </w:r>
      <w:r w:rsidRPr="004B5026">
        <w:rPr>
          <w:color w:val="auto"/>
          <w:sz w:val="23"/>
          <w:szCs w:val="23"/>
          <w:lang w:val="vi-VN"/>
        </w:rPr>
        <w:t xml:space="preserve"> </w:t>
      </w:r>
      <w:r w:rsidRPr="004B5026">
        <w:rPr>
          <w:rStyle w:val="hps"/>
          <w:color w:val="auto"/>
          <w:sz w:val="23"/>
          <w:szCs w:val="23"/>
          <w:lang w:val="vi-VN"/>
        </w:rPr>
        <w:t>một người muốn</w:t>
      </w:r>
      <w:r w:rsidRPr="004B5026">
        <w:rPr>
          <w:color w:val="auto"/>
          <w:sz w:val="23"/>
          <w:szCs w:val="23"/>
          <w:lang w:val="vi-VN"/>
        </w:rPr>
        <w:t xml:space="preserve"> </w:t>
      </w:r>
      <w:r w:rsidRPr="004B5026">
        <w:rPr>
          <w:rStyle w:val="hps"/>
          <w:color w:val="auto"/>
          <w:sz w:val="23"/>
          <w:szCs w:val="23"/>
          <w:lang w:val="vi-VN"/>
        </w:rPr>
        <w:t>giết</w:t>
      </w:r>
      <w:r w:rsidRPr="004B5026">
        <w:rPr>
          <w:color w:val="auto"/>
          <w:sz w:val="23"/>
          <w:szCs w:val="23"/>
          <w:lang w:val="vi-VN"/>
        </w:rPr>
        <w:t xml:space="preserve"> </w:t>
      </w:r>
      <w:r w:rsidR="005B4D46">
        <w:rPr>
          <w:rFonts w:hint="eastAsia"/>
          <w:color w:val="auto"/>
          <w:sz w:val="23"/>
          <w:szCs w:val="23"/>
          <w:lang w:val="vi-VN"/>
        </w:rPr>
        <w:t xml:space="preserve">một người </w:t>
      </w:r>
      <w:r w:rsidRPr="004B5026">
        <w:rPr>
          <w:rStyle w:val="hps"/>
          <w:color w:val="auto"/>
          <w:sz w:val="23"/>
          <w:szCs w:val="23"/>
          <w:lang w:val="vi-VN"/>
        </w:rPr>
        <w:t>khác</w:t>
      </w:r>
      <w:r w:rsidRPr="004B5026">
        <w:rPr>
          <w:color w:val="auto"/>
          <w:sz w:val="23"/>
          <w:szCs w:val="23"/>
          <w:lang w:val="vi-VN"/>
        </w:rPr>
        <w:t xml:space="preserve">. </w:t>
      </w:r>
      <w:r w:rsidRPr="004B5026">
        <w:rPr>
          <w:rStyle w:val="hps"/>
          <w:color w:val="auto"/>
          <w:sz w:val="23"/>
          <w:szCs w:val="23"/>
          <w:lang w:val="vi-VN"/>
        </w:rPr>
        <w:t>Đức</w:t>
      </w:r>
      <w:r w:rsidRPr="004B5026">
        <w:rPr>
          <w:color w:val="auto"/>
          <w:sz w:val="23"/>
          <w:szCs w:val="23"/>
          <w:lang w:val="vi-VN"/>
        </w:rPr>
        <w:t xml:space="preserve"> </w:t>
      </w:r>
      <w:r w:rsidRPr="004B5026">
        <w:rPr>
          <w:rStyle w:val="hps"/>
          <w:color w:val="auto"/>
          <w:sz w:val="23"/>
          <w:szCs w:val="23"/>
          <w:lang w:val="vi-VN"/>
        </w:rPr>
        <w:t>Chúa</w:t>
      </w:r>
      <w:r w:rsidRPr="004B5026">
        <w:rPr>
          <w:color w:val="auto"/>
          <w:sz w:val="23"/>
          <w:szCs w:val="23"/>
          <w:lang w:val="vi-VN"/>
        </w:rPr>
        <w:t xml:space="preserve"> </w:t>
      </w:r>
      <w:r w:rsidRPr="004B5026">
        <w:rPr>
          <w:rStyle w:val="hps"/>
          <w:color w:val="auto"/>
          <w:sz w:val="23"/>
          <w:szCs w:val="23"/>
          <w:lang w:val="vi-VN"/>
        </w:rPr>
        <w:t>Trời</w:t>
      </w:r>
      <w:r w:rsidRPr="004B5026">
        <w:rPr>
          <w:color w:val="auto"/>
          <w:sz w:val="23"/>
          <w:szCs w:val="23"/>
          <w:lang w:val="vi-VN"/>
        </w:rPr>
        <w:t xml:space="preserve"> </w:t>
      </w:r>
      <w:r w:rsidR="005B4D46">
        <w:rPr>
          <w:rStyle w:val="hps"/>
          <w:rFonts w:hint="eastAsia"/>
          <w:color w:val="auto"/>
          <w:sz w:val="23"/>
          <w:szCs w:val="23"/>
          <w:lang w:val="vi-VN"/>
        </w:rPr>
        <w:t>quý trọng</w:t>
      </w:r>
      <w:r w:rsidRPr="004B5026">
        <w:rPr>
          <w:color w:val="auto"/>
          <w:sz w:val="23"/>
          <w:szCs w:val="23"/>
          <w:lang w:val="vi-VN"/>
        </w:rPr>
        <w:t xml:space="preserve"> </w:t>
      </w:r>
      <w:r w:rsidR="005B4D46">
        <w:rPr>
          <w:rStyle w:val="hps"/>
          <w:rFonts w:hint="eastAsia"/>
          <w:color w:val="auto"/>
          <w:sz w:val="23"/>
          <w:szCs w:val="23"/>
          <w:lang w:val="vi-VN"/>
        </w:rPr>
        <w:t>SỰ SỐNG</w:t>
      </w:r>
      <w:r w:rsidRPr="004B5026">
        <w:rPr>
          <w:rStyle w:val="hps"/>
          <w:color w:val="auto"/>
          <w:sz w:val="23"/>
          <w:szCs w:val="23"/>
          <w:lang w:val="vi-VN"/>
        </w:rPr>
        <w:t>.</w:t>
      </w:r>
      <w:r w:rsidRPr="004B5026">
        <w:rPr>
          <w:color w:val="auto"/>
          <w:sz w:val="23"/>
          <w:szCs w:val="23"/>
          <w:lang w:val="vi-VN"/>
        </w:rPr>
        <w:t xml:space="preserve"> </w:t>
      </w:r>
      <w:r w:rsidRPr="004B5026">
        <w:rPr>
          <w:rStyle w:val="hps"/>
          <w:color w:val="auto"/>
          <w:sz w:val="23"/>
          <w:szCs w:val="23"/>
          <w:lang w:val="vi-VN"/>
        </w:rPr>
        <w:t>Không có chỗ</w:t>
      </w:r>
      <w:r w:rsidRPr="004B5026">
        <w:rPr>
          <w:color w:val="auto"/>
          <w:sz w:val="23"/>
          <w:szCs w:val="23"/>
          <w:lang w:val="vi-VN"/>
        </w:rPr>
        <w:t xml:space="preserve"> </w:t>
      </w:r>
      <w:r w:rsidR="005B4D46">
        <w:rPr>
          <w:rStyle w:val="hps"/>
          <w:rFonts w:hint="eastAsia"/>
          <w:color w:val="auto"/>
          <w:sz w:val="23"/>
          <w:szCs w:val="23"/>
          <w:lang w:val="vi-VN"/>
        </w:rPr>
        <w:t>cho</w:t>
      </w:r>
      <w:r w:rsidRPr="004B5026">
        <w:rPr>
          <w:rStyle w:val="hps"/>
          <w:color w:val="auto"/>
          <w:sz w:val="23"/>
          <w:szCs w:val="23"/>
          <w:lang w:val="vi-VN"/>
        </w:rPr>
        <w:t xml:space="preserve"> tội giết người</w:t>
      </w:r>
      <w:r w:rsidRPr="004B5026">
        <w:rPr>
          <w:color w:val="auto"/>
          <w:sz w:val="23"/>
          <w:szCs w:val="23"/>
          <w:lang w:val="vi-VN"/>
        </w:rPr>
        <w:t xml:space="preserve"> </w:t>
      </w:r>
      <w:r w:rsidRPr="004B5026">
        <w:rPr>
          <w:rStyle w:val="hps"/>
          <w:color w:val="auto"/>
          <w:sz w:val="23"/>
          <w:szCs w:val="23"/>
          <w:lang w:val="vi-VN"/>
        </w:rPr>
        <w:t xml:space="preserve">trong </w:t>
      </w:r>
      <w:r w:rsidR="005B4D46">
        <w:rPr>
          <w:rStyle w:val="hps"/>
          <w:rFonts w:hint="eastAsia"/>
          <w:color w:val="auto"/>
          <w:sz w:val="23"/>
          <w:szCs w:val="23"/>
          <w:lang w:val="vi-VN"/>
        </w:rPr>
        <w:t xml:space="preserve">sự </w:t>
      </w:r>
      <w:r w:rsidRPr="004B5026">
        <w:rPr>
          <w:rStyle w:val="hps"/>
          <w:color w:val="auto"/>
          <w:sz w:val="23"/>
          <w:szCs w:val="23"/>
          <w:lang w:val="vi-VN"/>
        </w:rPr>
        <w:t>sáng tạo</w:t>
      </w:r>
      <w:r w:rsidRPr="004B5026">
        <w:rPr>
          <w:color w:val="auto"/>
          <w:sz w:val="23"/>
          <w:szCs w:val="23"/>
          <w:lang w:val="vi-VN"/>
        </w:rPr>
        <w:t xml:space="preserve"> </w:t>
      </w:r>
      <w:r w:rsidR="005B4D46">
        <w:rPr>
          <w:rFonts w:hint="eastAsia"/>
          <w:color w:val="auto"/>
          <w:sz w:val="23"/>
          <w:szCs w:val="23"/>
          <w:lang w:val="vi-VN"/>
        </w:rPr>
        <w:t xml:space="preserve">mới </w:t>
      </w:r>
      <w:r w:rsidRPr="004B5026">
        <w:rPr>
          <w:rStyle w:val="hps"/>
          <w:color w:val="auto"/>
          <w:sz w:val="23"/>
          <w:szCs w:val="23"/>
          <w:lang w:val="vi-VN"/>
        </w:rPr>
        <w:t xml:space="preserve">của </w:t>
      </w:r>
      <w:r w:rsidR="00321E46">
        <w:rPr>
          <w:rStyle w:val="hps"/>
          <w:color w:val="auto"/>
          <w:sz w:val="23"/>
          <w:szCs w:val="23"/>
          <w:lang w:val="vi-VN"/>
        </w:rPr>
        <w:t>Đức Chúa Trời</w:t>
      </w:r>
      <w:r w:rsidRPr="004B5026">
        <w:rPr>
          <w:rStyle w:val="hps"/>
          <w:color w:val="auto"/>
          <w:sz w:val="23"/>
          <w:szCs w:val="23"/>
          <w:lang w:val="vi-VN"/>
        </w:rPr>
        <w:t>.</w:t>
      </w:r>
    </w:p>
    <w:p w:rsidR="004B5026" w:rsidRPr="00321E46" w:rsidRDefault="004B5026" w:rsidP="0005687A">
      <w:pPr>
        <w:pStyle w:val="Default"/>
        <w:rPr>
          <w:sz w:val="23"/>
          <w:szCs w:val="23"/>
          <w:lang w:val="vi-VN"/>
        </w:rPr>
      </w:pPr>
    </w:p>
    <w:p w:rsidR="0005687A" w:rsidRPr="009A72CA" w:rsidRDefault="004B5026" w:rsidP="0005687A">
      <w:pPr>
        <w:pStyle w:val="Default"/>
        <w:rPr>
          <w:sz w:val="23"/>
          <w:szCs w:val="23"/>
          <w:lang w:val="vi-VN"/>
        </w:rPr>
      </w:pPr>
      <w:r w:rsidRPr="009A72CA">
        <w:rPr>
          <w:rFonts w:hint="eastAsia"/>
          <w:sz w:val="23"/>
          <w:szCs w:val="23"/>
          <w:lang w:val="vi-VN"/>
        </w:rPr>
        <w:t>Minh họa</w:t>
      </w:r>
    </w:p>
    <w:p w:rsidR="005B4D46" w:rsidRPr="009A72CA" w:rsidRDefault="005B4D46" w:rsidP="005B4D46">
      <w:pPr>
        <w:pStyle w:val="Default"/>
        <w:ind w:firstLine="567"/>
        <w:jc w:val="both"/>
        <w:rPr>
          <w:sz w:val="23"/>
          <w:szCs w:val="23"/>
          <w:lang w:val="vi-VN"/>
        </w:rPr>
      </w:pPr>
      <w:r w:rsidRPr="009A72CA">
        <w:rPr>
          <w:rFonts w:hint="eastAsia"/>
          <w:sz w:val="23"/>
          <w:szCs w:val="23"/>
          <w:lang w:val="vi-VN"/>
        </w:rPr>
        <w:t xml:space="preserve">Trong câu này </w:t>
      </w:r>
      <w:r w:rsidRPr="009A72CA">
        <w:rPr>
          <w:sz w:val="23"/>
          <w:szCs w:val="23"/>
          <w:lang w:val="vi-VN"/>
        </w:rPr>
        <w:t>Đức Chúa Trời</w:t>
      </w:r>
      <w:r w:rsidRPr="009A72CA">
        <w:rPr>
          <w:rFonts w:hint="eastAsia"/>
          <w:sz w:val="23"/>
          <w:szCs w:val="23"/>
          <w:lang w:val="vi-VN"/>
        </w:rPr>
        <w:t xml:space="preserve"> bảo vệ sinh mạng như thế nào</w:t>
      </w:r>
      <w:r w:rsidR="0005687A" w:rsidRPr="009A72CA">
        <w:rPr>
          <w:sz w:val="23"/>
          <w:szCs w:val="23"/>
          <w:lang w:val="vi-VN"/>
        </w:rPr>
        <w:t xml:space="preserve">? </w:t>
      </w:r>
      <w:r w:rsidRPr="009A72CA">
        <w:rPr>
          <w:rFonts w:hint="eastAsia"/>
          <w:sz w:val="23"/>
          <w:szCs w:val="23"/>
          <w:lang w:val="vi-VN"/>
        </w:rPr>
        <w:t xml:space="preserve">Câu này là sự đề cập đầu tiên về con người có thể thi hành công lý trên một người khác. </w:t>
      </w:r>
      <w:r w:rsidR="0005687A" w:rsidRPr="009A72CA">
        <w:rPr>
          <w:sz w:val="23"/>
          <w:szCs w:val="23"/>
          <w:lang w:val="vi-VN"/>
        </w:rPr>
        <w:t>“</w:t>
      </w:r>
      <w:r w:rsidRPr="009A72CA">
        <w:rPr>
          <w:rStyle w:val="text"/>
          <w:i/>
          <w:sz w:val="23"/>
          <w:szCs w:val="23"/>
          <w:lang w:val="vi-VN"/>
        </w:rPr>
        <w:t>Hễ kẻ nào làm đổ máu người, thì sẽ bị người khác làm đổ máu lại</w:t>
      </w:r>
      <w:r w:rsidR="0005687A" w:rsidRPr="009A72CA">
        <w:rPr>
          <w:sz w:val="23"/>
          <w:szCs w:val="23"/>
          <w:lang w:val="vi-VN"/>
        </w:rPr>
        <w:t xml:space="preserve">.” </w:t>
      </w:r>
      <w:r w:rsidRPr="009A72CA">
        <w:rPr>
          <w:sz w:val="23"/>
          <w:szCs w:val="23"/>
          <w:lang w:val="vi-VN"/>
        </w:rPr>
        <w:t>Đức Chúa Trời</w:t>
      </w:r>
      <w:r w:rsidRPr="009A72CA">
        <w:rPr>
          <w:rFonts w:hint="eastAsia"/>
          <w:sz w:val="23"/>
          <w:szCs w:val="23"/>
          <w:lang w:val="vi-VN"/>
        </w:rPr>
        <w:t xml:space="preserve"> không cho con người cơ hội để đi ra và trả thù người như họ chọ</w:t>
      </w:r>
      <w:r w:rsidR="007112D9" w:rsidRPr="009A72CA">
        <w:rPr>
          <w:rFonts w:hint="eastAsia"/>
          <w:sz w:val="23"/>
          <w:szCs w:val="23"/>
          <w:lang w:val="vi-VN"/>
        </w:rPr>
        <w:t>n</w:t>
      </w:r>
      <w:r w:rsidRPr="009A72CA">
        <w:rPr>
          <w:rFonts w:hint="eastAsia"/>
          <w:sz w:val="23"/>
          <w:szCs w:val="23"/>
          <w:lang w:val="vi-VN"/>
        </w:rPr>
        <w:t xml:space="preserve">. Thay vào đó, </w:t>
      </w:r>
      <w:r w:rsidRPr="009A72CA">
        <w:rPr>
          <w:sz w:val="23"/>
          <w:szCs w:val="23"/>
          <w:lang w:val="vi-VN"/>
        </w:rPr>
        <w:t>Đức Chúa Trời</w:t>
      </w:r>
      <w:r w:rsidRPr="009A72CA">
        <w:rPr>
          <w:rFonts w:hint="eastAsia"/>
          <w:sz w:val="23"/>
          <w:szCs w:val="23"/>
          <w:lang w:val="vi-VN"/>
        </w:rPr>
        <w:t xml:space="preserve"> thiết lập TRẬT TỰ TRONG CHÍNH QUYỀN DÂN SỰ. Chính quyền thật sự được </w:t>
      </w:r>
      <w:r w:rsidRPr="009A72CA">
        <w:rPr>
          <w:sz w:val="23"/>
          <w:szCs w:val="23"/>
          <w:lang w:val="vi-VN"/>
        </w:rPr>
        <w:t>Đức Chúa Trời</w:t>
      </w:r>
      <w:r w:rsidRPr="009A72CA">
        <w:rPr>
          <w:rFonts w:hint="eastAsia"/>
          <w:sz w:val="23"/>
          <w:szCs w:val="23"/>
          <w:lang w:val="vi-VN"/>
        </w:rPr>
        <w:t xml:space="preserve"> thiết lập</w:t>
      </w:r>
      <w:r w:rsidR="0005687A" w:rsidRPr="009A72CA">
        <w:rPr>
          <w:sz w:val="23"/>
          <w:szCs w:val="23"/>
          <w:lang w:val="vi-VN"/>
        </w:rPr>
        <w:t xml:space="preserve"> </w:t>
      </w:r>
      <w:r w:rsidRPr="009A72CA">
        <w:rPr>
          <w:rFonts w:hint="eastAsia"/>
          <w:sz w:val="23"/>
          <w:szCs w:val="23"/>
          <w:lang w:val="vi-VN"/>
        </w:rPr>
        <w:t>(</w:t>
      </w:r>
      <w:r w:rsidRPr="009A72CA">
        <w:rPr>
          <w:sz w:val="23"/>
          <w:szCs w:val="23"/>
          <w:lang w:val="vi-VN"/>
        </w:rPr>
        <w:t>R</w:t>
      </w:r>
      <w:r w:rsidRPr="009A72CA">
        <w:rPr>
          <w:rFonts w:hint="eastAsia"/>
          <w:sz w:val="23"/>
          <w:szCs w:val="23"/>
          <w:lang w:val="vi-VN"/>
        </w:rPr>
        <w:t>ô-ma</w:t>
      </w:r>
      <w:r w:rsidR="0005687A" w:rsidRPr="009A72CA">
        <w:rPr>
          <w:sz w:val="23"/>
          <w:szCs w:val="23"/>
          <w:lang w:val="vi-VN"/>
        </w:rPr>
        <w:t xml:space="preserve"> 13).</w:t>
      </w:r>
      <w:r w:rsidR="007B5749">
        <w:rPr>
          <w:sz w:val="23"/>
          <w:szCs w:val="23"/>
        </w:rPr>
        <w:t xml:space="preserve"> </w:t>
      </w:r>
      <w:r w:rsidRPr="009A72CA">
        <w:rPr>
          <w:rFonts w:hint="eastAsia"/>
          <w:sz w:val="23"/>
          <w:szCs w:val="23"/>
          <w:lang w:val="vi-VN"/>
        </w:rPr>
        <w:t xml:space="preserve">Ngay cả khi đất nước của </w:t>
      </w:r>
      <w:r w:rsidRPr="009A72CA">
        <w:rPr>
          <w:sz w:val="23"/>
          <w:szCs w:val="23"/>
          <w:lang w:val="vi-VN"/>
        </w:rPr>
        <w:t>chúng ta</w:t>
      </w:r>
      <w:r w:rsidRPr="009A72CA">
        <w:rPr>
          <w:rFonts w:hint="eastAsia"/>
          <w:sz w:val="23"/>
          <w:szCs w:val="23"/>
          <w:lang w:val="vi-VN"/>
        </w:rPr>
        <w:t xml:space="preserve"> có những luật pháp mà </w:t>
      </w:r>
      <w:r w:rsidRPr="009A72CA">
        <w:rPr>
          <w:sz w:val="23"/>
          <w:szCs w:val="23"/>
          <w:lang w:val="vi-VN"/>
        </w:rPr>
        <w:t>chúng ta</w:t>
      </w:r>
      <w:r w:rsidRPr="009A72CA">
        <w:rPr>
          <w:rFonts w:hint="eastAsia"/>
          <w:sz w:val="23"/>
          <w:szCs w:val="23"/>
          <w:lang w:val="vi-VN"/>
        </w:rPr>
        <w:t xml:space="preserve"> không thích, </w:t>
      </w:r>
      <w:r w:rsidRPr="009A72CA">
        <w:rPr>
          <w:sz w:val="23"/>
          <w:szCs w:val="23"/>
          <w:lang w:val="vi-VN"/>
        </w:rPr>
        <w:t>chúng ta</w:t>
      </w:r>
      <w:r w:rsidRPr="009A72CA">
        <w:rPr>
          <w:rFonts w:hint="eastAsia"/>
          <w:sz w:val="23"/>
          <w:szCs w:val="23"/>
          <w:lang w:val="vi-VN"/>
        </w:rPr>
        <w:t xml:space="preserve"> phải hiểu rằng </w:t>
      </w:r>
      <w:r w:rsidRPr="009A72CA">
        <w:rPr>
          <w:sz w:val="23"/>
          <w:szCs w:val="23"/>
          <w:lang w:val="vi-VN"/>
        </w:rPr>
        <w:t>Đức Chúa Trời</w:t>
      </w:r>
      <w:r w:rsidRPr="009A72CA">
        <w:rPr>
          <w:rFonts w:hint="eastAsia"/>
          <w:sz w:val="23"/>
          <w:szCs w:val="23"/>
          <w:lang w:val="vi-VN"/>
        </w:rPr>
        <w:t xml:space="preserve"> thiếp lập chính quyền để bảo vệ </w:t>
      </w:r>
      <w:r w:rsidRPr="009A72CA">
        <w:rPr>
          <w:sz w:val="23"/>
          <w:szCs w:val="23"/>
          <w:lang w:val="vi-VN"/>
        </w:rPr>
        <w:t>chúng ta</w:t>
      </w:r>
      <w:r w:rsidRPr="009A72CA">
        <w:rPr>
          <w:rFonts w:hint="eastAsia"/>
          <w:sz w:val="23"/>
          <w:szCs w:val="23"/>
          <w:lang w:val="vi-VN"/>
        </w:rPr>
        <w:t xml:space="preserve">. </w:t>
      </w:r>
      <w:r w:rsidRPr="009A72CA">
        <w:rPr>
          <w:sz w:val="23"/>
          <w:szCs w:val="23"/>
          <w:lang w:val="vi-VN"/>
        </w:rPr>
        <w:t>Chúng ta</w:t>
      </w:r>
      <w:r w:rsidRPr="009A72CA">
        <w:rPr>
          <w:rFonts w:hint="eastAsia"/>
          <w:sz w:val="23"/>
          <w:szCs w:val="23"/>
          <w:lang w:val="vi-VN"/>
        </w:rPr>
        <w:t xml:space="preserve"> nên cầu nguyện cho những người cai trị trong chính quyền </w:t>
      </w:r>
      <w:r w:rsidRPr="009A72CA">
        <w:rPr>
          <w:sz w:val="23"/>
          <w:szCs w:val="23"/>
          <w:lang w:val="vi-VN"/>
        </w:rPr>
        <w:t>(1 Ti</w:t>
      </w:r>
      <w:r w:rsidRPr="009A72CA">
        <w:rPr>
          <w:rFonts w:hint="eastAsia"/>
          <w:sz w:val="23"/>
          <w:szCs w:val="23"/>
          <w:lang w:val="vi-VN"/>
        </w:rPr>
        <w:t>-mô-thê</w:t>
      </w:r>
      <w:r w:rsidR="0005687A" w:rsidRPr="009A72CA">
        <w:rPr>
          <w:sz w:val="23"/>
          <w:szCs w:val="23"/>
          <w:lang w:val="vi-VN"/>
        </w:rPr>
        <w:t xml:space="preserve"> 2:1-2). </w:t>
      </w:r>
      <w:r w:rsidRPr="009A72CA">
        <w:rPr>
          <w:sz w:val="23"/>
          <w:szCs w:val="23"/>
          <w:lang w:val="vi-VN"/>
        </w:rPr>
        <w:t>Chúng ta</w:t>
      </w:r>
      <w:r w:rsidRPr="009A72CA">
        <w:rPr>
          <w:rFonts w:hint="eastAsia"/>
          <w:sz w:val="23"/>
          <w:szCs w:val="23"/>
          <w:lang w:val="vi-VN"/>
        </w:rPr>
        <w:t xml:space="preserve"> không nên giết người vì </w:t>
      </w:r>
      <w:r w:rsidRPr="009A72CA">
        <w:rPr>
          <w:sz w:val="23"/>
          <w:szCs w:val="23"/>
          <w:lang w:val="vi-VN"/>
        </w:rPr>
        <w:t>chúng ta</w:t>
      </w:r>
      <w:r w:rsidRPr="009A72CA">
        <w:rPr>
          <w:rFonts w:hint="eastAsia"/>
          <w:sz w:val="23"/>
          <w:szCs w:val="23"/>
          <w:lang w:val="vi-VN"/>
        </w:rPr>
        <w:t xml:space="preserve"> thuộc về tôn giáo khác hoặc dân tộc khác. </w:t>
      </w:r>
      <w:r w:rsidRPr="009A72CA">
        <w:rPr>
          <w:sz w:val="23"/>
          <w:szCs w:val="23"/>
          <w:lang w:val="vi-VN"/>
        </w:rPr>
        <w:t>Chúng ta</w:t>
      </w:r>
      <w:r w:rsidRPr="009A72CA">
        <w:rPr>
          <w:rFonts w:hint="eastAsia"/>
          <w:sz w:val="23"/>
          <w:szCs w:val="23"/>
          <w:lang w:val="vi-VN"/>
        </w:rPr>
        <w:t xml:space="preserve"> không nên giết người vì họ làm tổn thương </w:t>
      </w:r>
      <w:r w:rsidRPr="009A72CA">
        <w:rPr>
          <w:sz w:val="23"/>
          <w:szCs w:val="23"/>
          <w:lang w:val="vi-VN"/>
        </w:rPr>
        <w:t>chúng ta</w:t>
      </w:r>
      <w:r w:rsidRPr="009A72CA">
        <w:rPr>
          <w:rFonts w:hint="eastAsia"/>
          <w:sz w:val="23"/>
          <w:szCs w:val="23"/>
          <w:lang w:val="vi-VN"/>
        </w:rPr>
        <w:t xml:space="preserve"> hoặc làm tổn thương danh dự của </w:t>
      </w:r>
      <w:r w:rsidRPr="009A72CA">
        <w:rPr>
          <w:sz w:val="23"/>
          <w:szCs w:val="23"/>
          <w:lang w:val="vi-VN"/>
        </w:rPr>
        <w:t>chúng ta</w:t>
      </w:r>
      <w:r w:rsidRPr="009A72CA">
        <w:rPr>
          <w:rFonts w:hint="eastAsia"/>
          <w:sz w:val="23"/>
          <w:szCs w:val="23"/>
          <w:lang w:val="vi-VN"/>
        </w:rPr>
        <w:t xml:space="preserve">. </w:t>
      </w:r>
      <w:r w:rsidRPr="009A72CA">
        <w:rPr>
          <w:sz w:val="23"/>
          <w:szCs w:val="23"/>
          <w:lang w:val="vi-VN"/>
        </w:rPr>
        <w:t>Đức Chúa Trời</w:t>
      </w:r>
      <w:r w:rsidRPr="009A72CA">
        <w:rPr>
          <w:rFonts w:hint="eastAsia"/>
          <w:sz w:val="23"/>
          <w:szCs w:val="23"/>
          <w:lang w:val="vi-VN"/>
        </w:rPr>
        <w:t xml:space="preserve"> đã thiết lập nhữ</w:t>
      </w:r>
      <w:r w:rsidR="007112D9" w:rsidRPr="009A72CA">
        <w:rPr>
          <w:rFonts w:hint="eastAsia"/>
          <w:sz w:val="23"/>
          <w:szCs w:val="23"/>
          <w:lang w:val="vi-VN"/>
        </w:rPr>
        <w:t>ng quy tắc</w:t>
      </w:r>
      <w:r w:rsidRPr="009A72CA">
        <w:rPr>
          <w:rFonts w:hint="eastAsia"/>
          <w:sz w:val="23"/>
          <w:szCs w:val="23"/>
          <w:lang w:val="vi-VN"/>
        </w:rPr>
        <w:t xml:space="preserve"> để giữ con người khỏi sự giết hại lẫn nhau một cách tự do để giữ gìn SINH MẠNG. </w:t>
      </w:r>
    </w:p>
    <w:p w:rsidR="005B4D46" w:rsidRPr="009A72CA" w:rsidRDefault="005B4D46" w:rsidP="005B4D46">
      <w:pPr>
        <w:pStyle w:val="Default"/>
        <w:ind w:firstLineChars="246" w:firstLine="566"/>
        <w:rPr>
          <w:sz w:val="23"/>
          <w:szCs w:val="23"/>
          <w:lang w:val="vi-VN"/>
        </w:rPr>
      </w:pPr>
      <w:r w:rsidRPr="009A72CA">
        <w:rPr>
          <w:sz w:val="23"/>
          <w:szCs w:val="23"/>
          <w:lang w:val="vi-VN"/>
        </w:rPr>
        <w:t>Hai</w:t>
      </w:r>
      <w:r w:rsidRPr="009A72CA">
        <w:rPr>
          <w:rFonts w:hint="eastAsia"/>
          <w:sz w:val="23"/>
          <w:szCs w:val="23"/>
          <w:lang w:val="vi-VN"/>
        </w:rPr>
        <w:t xml:space="preserve"> tổ chức khác </w:t>
      </w:r>
      <w:r w:rsidRPr="009A72CA">
        <w:rPr>
          <w:sz w:val="23"/>
          <w:szCs w:val="23"/>
          <w:lang w:val="vi-VN"/>
        </w:rPr>
        <w:t>Đức Chúa Trời</w:t>
      </w:r>
      <w:r w:rsidRPr="009A72CA">
        <w:rPr>
          <w:rFonts w:hint="eastAsia"/>
          <w:sz w:val="23"/>
          <w:szCs w:val="23"/>
          <w:lang w:val="vi-VN"/>
        </w:rPr>
        <w:t xml:space="preserve"> thiết lập trong </w:t>
      </w:r>
      <w:r w:rsidRPr="009A72CA">
        <w:rPr>
          <w:sz w:val="23"/>
          <w:szCs w:val="23"/>
          <w:lang w:val="vi-VN"/>
        </w:rPr>
        <w:t>Kinh Thánh</w:t>
      </w:r>
      <w:r w:rsidRPr="009A72CA">
        <w:rPr>
          <w:rFonts w:hint="eastAsia"/>
          <w:sz w:val="23"/>
          <w:szCs w:val="23"/>
          <w:lang w:val="vi-VN"/>
        </w:rPr>
        <w:t xml:space="preserve"> là GIA ĐÌNH </w:t>
      </w:r>
      <w:r w:rsidRPr="009A72CA">
        <w:rPr>
          <w:sz w:val="23"/>
          <w:szCs w:val="23"/>
          <w:lang w:val="vi-VN"/>
        </w:rPr>
        <w:t xml:space="preserve">(Sáng Thế Ký 1:24) </w:t>
      </w:r>
      <w:r w:rsidRPr="009A72CA">
        <w:rPr>
          <w:rFonts w:hint="eastAsia"/>
          <w:sz w:val="23"/>
          <w:szCs w:val="23"/>
          <w:lang w:val="vi-VN"/>
        </w:rPr>
        <w:t xml:space="preserve">và </w:t>
      </w:r>
      <w:r w:rsidRPr="009A72CA">
        <w:rPr>
          <w:sz w:val="23"/>
          <w:szCs w:val="23"/>
          <w:lang w:val="vi-VN"/>
        </w:rPr>
        <w:t>H</w:t>
      </w:r>
      <w:r w:rsidRPr="009A72CA">
        <w:rPr>
          <w:rFonts w:hint="eastAsia"/>
          <w:sz w:val="23"/>
          <w:szCs w:val="23"/>
          <w:lang w:val="vi-VN"/>
        </w:rPr>
        <w:t>ỘI THÁNH</w:t>
      </w:r>
      <w:r w:rsidRPr="009A72CA">
        <w:rPr>
          <w:sz w:val="23"/>
          <w:szCs w:val="23"/>
          <w:lang w:val="vi-VN"/>
        </w:rPr>
        <w:t xml:space="preserve"> (</w:t>
      </w:r>
      <w:r w:rsidRPr="009A72CA">
        <w:rPr>
          <w:rFonts w:hint="eastAsia"/>
          <w:sz w:val="23"/>
          <w:szCs w:val="23"/>
          <w:lang w:val="vi-VN"/>
        </w:rPr>
        <w:t>Mat</w:t>
      </w:r>
      <w:r w:rsidR="0005687A" w:rsidRPr="009A72CA">
        <w:rPr>
          <w:sz w:val="23"/>
          <w:szCs w:val="23"/>
          <w:lang w:val="vi-VN"/>
        </w:rPr>
        <w:t xml:space="preserve"> 16).</w:t>
      </w:r>
    </w:p>
    <w:p w:rsidR="0005687A" w:rsidRPr="009A72CA" w:rsidRDefault="0005687A" w:rsidP="0005687A">
      <w:pPr>
        <w:pStyle w:val="Default"/>
        <w:rPr>
          <w:sz w:val="23"/>
          <w:szCs w:val="23"/>
          <w:lang w:val="vi-VN"/>
        </w:rPr>
      </w:pPr>
      <w:r w:rsidRPr="009A72CA">
        <w:rPr>
          <w:sz w:val="23"/>
          <w:szCs w:val="23"/>
          <w:lang w:val="vi-VN"/>
        </w:rPr>
        <w:t xml:space="preserve"> </w:t>
      </w:r>
    </w:p>
    <w:p w:rsidR="0005687A" w:rsidRPr="009A72CA" w:rsidRDefault="005B4D46" w:rsidP="0005687A">
      <w:pPr>
        <w:pStyle w:val="Default"/>
        <w:rPr>
          <w:sz w:val="23"/>
          <w:szCs w:val="23"/>
          <w:lang w:val="vi-VN"/>
        </w:rPr>
      </w:pPr>
      <w:r w:rsidRPr="009A72CA">
        <w:rPr>
          <w:rFonts w:hint="eastAsia"/>
          <w:sz w:val="23"/>
          <w:szCs w:val="23"/>
          <w:lang w:val="vi-VN"/>
        </w:rPr>
        <w:t>Á</w:t>
      </w:r>
      <w:r w:rsidRPr="009A72CA">
        <w:rPr>
          <w:sz w:val="23"/>
          <w:szCs w:val="23"/>
          <w:lang w:val="vi-VN"/>
        </w:rPr>
        <w:t>p</w:t>
      </w:r>
      <w:r w:rsidRPr="009A72CA">
        <w:rPr>
          <w:rFonts w:hint="eastAsia"/>
          <w:sz w:val="23"/>
          <w:szCs w:val="23"/>
          <w:lang w:val="vi-VN"/>
        </w:rPr>
        <w:t xml:space="preserve"> dụng</w:t>
      </w:r>
    </w:p>
    <w:p w:rsidR="0005687A" w:rsidRPr="009A72CA" w:rsidRDefault="005B4D46" w:rsidP="0038727F">
      <w:pPr>
        <w:pStyle w:val="Default"/>
        <w:ind w:firstLineChars="246" w:firstLine="566"/>
        <w:jc w:val="both"/>
        <w:rPr>
          <w:sz w:val="23"/>
          <w:szCs w:val="23"/>
          <w:lang w:val="vi-VN"/>
        </w:rPr>
      </w:pPr>
      <w:r w:rsidRPr="009A72CA">
        <w:rPr>
          <w:rFonts w:hint="eastAsia"/>
          <w:sz w:val="23"/>
          <w:szCs w:val="23"/>
          <w:lang w:val="vi-VN"/>
        </w:rPr>
        <w:t xml:space="preserve">Bạn có tôn trọng sinh mạng như </w:t>
      </w:r>
      <w:r w:rsidRPr="009A72CA">
        <w:rPr>
          <w:sz w:val="23"/>
          <w:szCs w:val="23"/>
          <w:lang w:val="vi-VN"/>
        </w:rPr>
        <w:t>Đức Chúa Trời</w:t>
      </w:r>
      <w:r w:rsidRPr="009A72CA">
        <w:rPr>
          <w:rFonts w:hint="eastAsia"/>
          <w:sz w:val="23"/>
          <w:szCs w:val="23"/>
          <w:lang w:val="vi-VN"/>
        </w:rPr>
        <w:t xml:space="preserve"> tôn trọng sinh mạng không</w:t>
      </w:r>
      <w:r w:rsidR="0005687A" w:rsidRPr="009A72CA">
        <w:rPr>
          <w:sz w:val="23"/>
          <w:szCs w:val="23"/>
          <w:lang w:val="vi-VN"/>
        </w:rPr>
        <w:t xml:space="preserve">? </w:t>
      </w:r>
      <w:r w:rsidR="007112D9" w:rsidRPr="009A72CA">
        <w:rPr>
          <w:rFonts w:hint="eastAsia"/>
          <w:sz w:val="23"/>
          <w:szCs w:val="23"/>
          <w:lang w:val="vi-VN"/>
        </w:rPr>
        <w:t>Bạn có quý giá thế giới xung quanh bạn không</w:t>
      </w:r>
      <w:r w:rsidR="0005687A" w:rsidRPr="009A72CA">
        <w:rPr>
          <w:sz w:val="23"/>
          <w:szCs w:val="23"/>
          <w:lang w:val="vi-VN"/>
        </w:rPr>
        <w:t xml:space="preserve">? </w:t>
      </w:r>
      <w:r w:rsidR="007112D9" w:rsidRPr="009A72CA">
        <w:rPr>
          <w:sz w:val="23"/>
          <w:szCs w:val="23"/>
          <w:lang w:val="vi-VN"/>
        </w:rPr>
        <w:t>Đức Chúa Trời</w:t>
      </w:r>
      <w:r w:rsidR="007112D9" w:rsidRPr="009A72CA">
        <w:rPr>
          <w:rFonts w:hint="eastAsia"/>
          <w:sz w:val="23"/>
          <w:szCs w:val="23"/>
          <w:lang w:val="vi-VN"/>
        </w:rPr>
        <w:t xml:space="preserve"> quý trọng sinh mạng con người, cho dù một người 80 tuổi hoặc vẫn còn trong bụng mẹ</w:t>
      </w:r>
      <w:r w:rsidR="0005687A" w:rsidRPr="009A72CA">
        <w:rPr>
          <w:sz w:val="23"/>
          <w:szCs w:val="23"/>
          <w:lang w:val="vi-VN"/>
        </w:rPr>
        <w:t xml:space="preserve">. </w:t>
      </w:r>
      <w:r w:rsidR="007112D9" w:rsidRPr="009A72CA">
        <w:rPr>
          <w:rFonts w:hint="eastAsia"/>
          <w:sz w:val="23"/>
          <w:szCs w:val="23"/>
          <w:lang w:val="vi-VN"/>
        </w:rPr>
        <w:t xml:space="preserve">Từ ban đầu </w:t>
      </w:r>
      <w:r w:rsidR="007112D9" w:rsidRPr="009A72CA">
        <w:rPr>
          <w:sz w:val="23"/>
          <w:szCs w:val="23"/>
          <w:lang w:val="vi-VN"/>
        </w:rPr>
        <w:t>Đức Chúa Trời</w:t>
      </w:r>
      <w:r w:rsidR="007112D9" w:rsidRPr="009A72CA">
        <w:rPr>
          <w:rFonts w:hint="eastAsia"/>
          <w:sz w:val="23"/>
          <w:szCs w:val="23"/>
          <w:lang w:val="vi-VN"/>
        </w:rPr>
        <w:t xml:space="preserve"> chuẩn bị </w:t>
      </w:r>
      <w:r w:rsidR="00B65B75" w:rsidRPr="009A72CA">
        <w:rPr>
          <w:sz w:val="23"/>
          <w:szCs w:val="23"/>
          <w:lang w:val="vi-VN"/>
        </w:rPr>
        <w:t>Nô-ê</w:t>
      </w:r>
      <w:r w:rsidR="0005687A" w:rsidRPr="009A72CA">
        <w:rPr>
          <w:sz w:val="23"/>
          <w:szCs w:val="23"/>
          <w:lang w:val="vi-VN"/>
        </w:rPr>
        <w:t xml:space="preserve"> </w:t>
      </w:r>
      <w:r w:rsidR="007112D9" w:rsidRPr="009A72CA">
        <w:rPr>
          <w:rFonts w:hint="eastAsia"/>
          <w:sz w:val="23"/>
          <w:szCs w:val="23"/>
          <w:lang w:val="vi-VN"/>
        </w:rPr>
        <w:t>để bảo vệ sinh mạng</w:t>
      </w:r>
      <w:r w:rsidR="0005687A" w:rsidRPr="009A72CA">
        <w:rPr>
          <w:sz w:val="23"/>
          <w:szCs w:val="23"/>
          <w:lang w:val="vi-VN"/>
        </w:rPr>
        <w:t xml:space="preserve">. </w:t>
      </w:r>
      <w:r w:rsidR="007112D9" w:rsidRPr="009A72CA">
        <w:rPr>
          <w:rFonts w:hint="eastAsia"/>
          <w:sz w:val="23"/>
          <w:szCs w:val="23"/>
          <w:lang w:val="vi-VN"/>
        </w:rPr>
        <w:t>Bạn có quý giá sinh mạng của người nào đó ngay cả khi họ không đáng yêu không</w:t>
      </w:r>
      <w:r w:rsidR="0005687A" w:rsidRPr="009A72CA">
        <w:rPr>
          <w:sz w:val="23"/>
          <w:szCs w:val="23"/>
          <w:lang w:val="vi-VN"/>
        </w:rPr>
        <w:t xml:space="preserve">? </w:t>
      </w:r>
      <w:r w:rsidR="007112D9" w:rsidRPr="009A72CA">
        <w:rPr>
          <w:rFonts w:hint="eastAsia"/>
          <w:sz w:val="23"/>
          <w:szCs w:val="23"/>
          <w:lang w:val="vi-VN"/>
        </w:rPr>
        <w:t>Bạn có quý giá sinh mạng của các lãnh đạo của bạn</w:t>
      </w:r>
      <w:r w:rsidR="0005687A" w:rsidRPr="009A72CA">
        <w:rPr>
          <w:sz w:val="23"/>
          <w:szCs w:val="23"/>
          <w:lang w:val="vi-VN"/>
        </w:rPr>
        <w:t xml:space="preserve">? </w:t>
      </w:r>
      <w:r w:rsidR="007112D9" w:rsidRPr="009A72CA">
        <w:rPr>
          <w:sz w:val="23"/>
          <w:szCs w:val="23"/>
          <w:lang w:val="vi-VN"/>
        </w:rPr>
        <w:t>Đức Chúa Trời</w:t>
      </w:r>
      <w:r w:rsidR="007112D9" w:rsidRPr="009A72CA">
        <w:rPr>
          <w:rFonts w:hint="eastAsia"/>
          <w:sz w:val="23"/>
          <w:szCs w:val="23"/>
          <w:lang w:val="vi-VN"/>
        </w:rPr>
        <w:t xml:space="preserve"> quý giá sinh mạng</w:t>
      </w:r>
      <w:r w:rsidR="0005687A" w:rsidRPr="009A72CA">
        <w:rPr>
          <w:sz w:val="23"/>
          <w:szCs w:val="23"/>
          <w:lang w:val="vi-VN"/>
        </w:rPr>
        <w:t xml:space="preserve">. </w:t>
      </w:r>
      <w:r w:rsidR="007112D9" w:rsidRPr="009A72CA">
        <w:rPr>
          <w:rFonts w:hint="eastAsia"/>
          <w:sz w:val="23"/>
          <w:szCs w:val="23"/>
          <w:lang w:val="vi-VN"/>
        </w:rPr>
        <w:t>Bạn có cầu nguyện cho các lãnh đạo của bạn ngay cả khi bạn không thích họ không</w:t>
      </w:r>
      <w:r w:rsidR="0005687A" w:rsidRPr="009A72CA">
        <w:rPr>
          <w:sz w:val="23"/>
          <w:szCs w:val="23"/>
          <w:lang w:val="vi-VN"/>
        </w:rPr>
        <w:t xml:space="preserve">? </w:t>
      </w:r>
    </w:p>
    <w:p w:rsidR="004B5026" w:rsidRPr="007B5749" w:rsidRDefault="004B5026" w:rsidP="0005687A">
      <w:pPr>
        <w:pStyle w:val="Default"/>
        <w:rPr>
          <w:b/>
          <w:bCs/>
          <w:sz w:val="23"/>
          <w:szCs w:val="23"/>
        </w:rPr>
      </w:pPr>
    </w:p>
    <w:p w:rsidR="0005687A" w:rsidRPr="007B5749" w:rsidRDefault="0005687A" w:rsidP="0005687A">
      <w:pPr>
        <w:pStyle w:val="Default"/>
        <w:rPr>
          <w:b/>
          <w:bCs/>
          <w:sz w:val="23"/>
          <w:szCs w:val="23"/>
        </w:rPr>
      </w:pPr>
      <w:r w:rsidRPr="009A72CA">
        <w:rPr>
          <w:b/>
          <w:bCs/>
          <w:sz w:val="23"/>
          <w:szCs w:val="23"/>
          <w:lang w:val="vi-VN"/>
        </w:rPr>
        <w:t xml:space="preserve">III. </w:t>
      </w:r>
      <w:r w:rsidR="007112D9" w:rsidRPr="009A72CA">
        <w:rPr>
          <w:b/>
          <w:bCs/>
          <w:sz w:val="23"/>
          <w:szCs w:val="23"/>
          <w:lang w:val="vi-VN"/>
        </w:rPr>
        <w:t>Đức Chúa Trời</w:t>
      </w:r>
      <w:r w:rsidR="007112D9" w:rsidRPr="009A72CA">
        <w:rPr>
          <w:rFonts w:hint="eastAsia"/>
          <w:b/>
          <w:bCs/>
          <w:sz w:val="23"/>
          <w:szCs w:val="23"/>
          <w:lang w:val="vi-VN"/>
        </w:rPr>
        <w:t xml:space="preserve"> Bảo Vệ</w:t>
      </w:r>
      <w:r w:rsidRPr="009A72CA">
        <w:rPr>
          <w:b/>
          <w:bCs/>
          <w:sz w:val="23"/>
          <w:szCs w:val="23"/>
          <w:lang w:val="vi-VN"/>
        </w:rPr>
        <w:t xml:space="preserve"> </w:t>
      </w:r>
      <w:r w:rsidR="00B65B75" w:rsidRPr="009A72CA">
        <w:rPr>
          <w:b/>
          <w:bCs/>
          <w:sz w:val="23"/>
          <w:szCs w:val="23"/>
          <w:lang w:val="vi-VN"/>
        </w:rPr>
        <w:t>Nô-ê</w:t>
      </w:r>
      <w:r w:rsidRPr="009A72CA">
        <w:rPr>
          <w:b/>
          <w:bCs/>
          <w:sz w:val="23"/>
          <w:szCs w:val="23"/>
          <w:lang w:val="vi-VN"/>
        </w:rPr>
        <w:t xml:space="preserve"> </w:t>
      </w:r>
      <w:r w:rsidR="007112D9" w:rsidRPr="009A72CA">
        <w:rPr>
          <w:rFonts w:hint="eastAsia"/>
          <w:b/>
          <w:bCs/>
          <w:sz w:val="23"/>
          <w:szCs w:val="23"/>
          <w:lang w:val="vi-VN"/>
        </w:rPr>
        <w:t xml:space="preserve">Khỏi Sự Đoán Phạt </w:t>
      </w:r>
      <w:r w:rsidRPr="009A72CA">
        <w:rPr>
          <w:b/>
          <w:bCs/>
          <w:sz w:val="23"/>
          <w:szCs w:val="23"/>
          <w:lang w:val="vi-VN"/>
        </w:rPr>
        <w:t xml:space="preserve">– </w:t>
      </w:r>
      <w:r w:rsidR="007112D9" w:rsidRPr="009A72CA">
        <w:rPr>
          <w:rFonts w:hint="eastAsia"/>
          <w:b/>
          <w:bCs/>
          <w:sz w:val="23"/>
          <w:szCs w:val="23"/>
          <w:lang w:val="vi-VN"/>
        </w:rPr>
        <w:t>Lẽ Thật Thuộc Linh Thứ Ba</w:t>
      </w:r>
      <w:r w:rsidR="007B5749">
        <w:rPr>
          <w:b/>
          <w:bCs/>
          <w:sz w:val="23"/>
          <w:szCs w:val="23"/>
        </w:rPr>
        <w:t xml:space="preserve">       </w:t>
      </w:r>
    </w:p>
    <w:p w:rsidR="007112D9" w:rsidRPr="007B5749" w:rsidRDefault="007B5749" w:rsidP="0005687A">
      <w:pPr>
        <w:pStyle w:val="Default"/>
        <w:rPr>
          <w:sz w:val="23"/>
          <w:szCs w:val="23"/>
        </w:rPr>
      </w:pPr>
      <w:r>
        <w:rPr>
          <w:sz w:val="23"/>
          <w:szCs w:val="23"/>
        </w:rPr>
        <w:t xml:space="preserve">     </w:t>
      </w:r>
    </w:p>
    <w:p w:rsidR="0005687A" w:rsidRPr="009A72CA" w:rsidRDefault="007112D9" w:rsidP="0005687A">
      <w:pPr>
        <w:pStyle w:val="Default"/>
        <w:rPr>
          <w:i/>
          <w:color w:val="auto"/>
          <w:sz w:val="23"/>
          <w:szCs w:val="23"/>
          <w:lang w:val="vi-VN"/>
        </w:rPr>
      </w:pPr>
      <w:r w:rsidRPr="009A72CA">
        <w:rPr>
          <w:rFonts w:hint="eastAsia"/>
          <w:i/>
          <w:iCs/>
          <w:sz w:val="23"/>
          <w:szCs w:val="23"/>
          <w:lang w:val="vi-VN"/>
        </w:rPr>
        <w:t xml:space="preserve">Câu chuyện </w:t>
      </w:r>
      <w:r w:rsidRPr="009A72CA">
        <w:rPr>
          <w:i/>
          <w:iCs/>
          <w:sz w:val="23"/>
          <w:szCs w:val="23"/>
          <w:lang w:val="vi-VN"/>
        </w:rPr>
        <w:t>Kinh Thánh – Sáng Thế Ký</w:t>
      </w:r>
      <w:r w:rsidR="0005687A" w:rsidRPr="009A72CA">
        <w:rPr>
          <w:i/>
          <w:iCs/>
          <w:sz w:val="23"/>
          <w:szCs w:val="23"/>
          <w:lang w:val="vi-VN"/>
        </w:rPr>
        <w:t xml:space="preserve"> 8:1 </w:t>
      </w:r>
    </w:p>
    <w:p w:rsidR="007112D9" w:rsidRPr="009A72CA" w:rsidRDefault="007112D9" w:rsidP="0038727F">
      <w:pPr>
        <w:pStyle w:val="Default"/>
        <w:ind w:firstLineChars="246" w:firstLine="566"/>
        <w:rPr>
          <w:rStyle w:val="text"/>
          <w:i/>
          <w:color w:val="auto"/>
          <w:sz w:val="23"/>
          <w:szCs w:val="23"/>
          <w:lang w:val="vi-VN"/>
        </w:rPr>
      </w:pPr>
      <w:r w:rsidRPr="009A72CA">
        <w:rPr>
          <w:rStyle w:val="text"/>
          <w:i/>
          <w:color w:val="auto"/>
          <w:sz w:val="23"/>
          <w:szCs w:val="23"/>
          <w:lang w:val="vi-VN"/>
        </w:rPr>
        <w:t xml:space="preserve">Vả, </w:t>
      </w:r>
      <w:r w:rsidRPr="009A72CA">
        <w:rPr>
          <w:rStyle w:val="text"/>
          <w:rFonts w:eastAsia="Batang"/>
          <w:i/>
          <w:color w:val="auto"/>
          <w:sz w:val="23"/>
          <w:szCs w:val="23"/>
          <w:lang w:val="vi-VN"/>
        </w:rPr>
        <w:t>Đ</w:t>
      </w:r>
      <w:r w:rsidRPr="009A72CA">
        <w:rPr>
          <w:rStyle w:val="text"/>
          <w:i/>
          <w:color w:val="auto"/>
          <w:sz w:val="23"/>
          <w:szCs w:val="23"/>
          <w:lang w:val="vi-VN"/>
        </w:rPr>
        <w:t>ức Chúa Trời nhớ lại Nô-ê cùng các loài thú và súc vật ở trong tàu</w:t>
      </w:r>
    </w:p>
    <w:p w:rsidR="007112D9" w:rsidRPr="009A72CA" w:rsidRDefault="007112D9" w:rsidP="0005687A">
      <w:pPr>
        <w:pStyle w:val="Default"/>
        <w:rPr>
          <w:i/>
          <w:color w:val="auto"/>
          <w:sz w:val="23"/>
          <w:szCs w:val="23"/>
          <w:lang w:val="vi-VN"/>
        </w:rPr>
      </w:pPr>
    </w:p>
    <w:p w:rsidR="0005687A" w:rsidRPr="009A72CA" w:rsidRDefault="007112D9" w:rsidP="0005687A">
      <w:pPr>
        <w:pStyle w:val="Default"/>
        <w:rPr>
          <w:sz w:val="23"/>
          <w:szCs w:val="23"/>
          <w:lang w:val="vi-VN"/>
        </w:rPr>
      </w:pPr>
      <w:r w:rsidRPr="009A72CA">
        <w:rPr>
          <w:rFonts w:hint="eastAsia"/>
          <w:sz w:val="23"/>
          <w:szCs w:val="23"/>
          <w:lang w:val="vi-VN"/>
        </w:rPr>
        <w:t>Giải thích</w:t>
      </w:r>
    </w:p>
    <w:p w:rsidR="0005687A" w:rsidRPr="009A72CA" w:rsidRDefault="007112D9" w:rsidP="0038727F">
      <w:pPr>
        <w:ind w:firstLineChars="246" w:firstLine="566"/>
        <w:rPr>
          <w:sz w:val="23"/>
          <w:szCs w:val="23"/>
          <w:lang w:val="vi-VN"/>
        </w:rPr>
      </w:pPr>
      <w:r w:rsidRPr="009A72CA">
        <w:rPr>
          <w:rFonts w:ascii="Times New Roman" w:hAnsi="Times New Roman" w:cs="Times New Roman"/>
          <w:sz w:val="23"/>
          <w:szCs w:val="23"/>
          <w:lang w:val="vi-VN"/>
        </w:rPr>
        <w:t>Đức Chúa Trời</w:t>
      </w:r>
      <w:r w:rsidRPr="009A72CA">
        <w:rPr>
          <w:rFonts w:ascii="Times New Roman" w:hAnsi="Times New Roman" w:cs="Times New Roman" w:hint="eastAsia"/>
          <w:sz w:val="23"/>
          <w:szCs w:val="23"/>
          <w:lang w:val="vi-VN"/>
        </w:rPr>
        <w:t xml:space="preserve"> chọn để cứu </w:t>
      </w:r>
      <w:r w:rsidR="00B65B75" w:rsidRPr="009A72CA">
        <w:rPr>
          <w:rFonts w:ascii="Times New Roman" w:hAnsi="Times New Roman" w:cs="Times New Roman"/>
          <w:sz w:val="23"/>
          <w:szCs w:val="23"/>
          <w:lang w:val="vi-VN"/>
        </w:rPr>
        <w:t>Nô-ê</w:t>
      </w:r>
      <w:r w:rsidR="0005687A" w:rsidRPr="009A72CA">
        <w:rPr>
          <w:rFonts w:ascii="Times New Roman" w:hAnsi="Times New Roman" w:cs="Times New Roman"/>
          <w:sz w:val="23"/>
          <w:szCs w:val="23"/>
          <w:lang w:val="vi-VN"/>
        </w:rPr>
        <w:t xml:space="preserve"> </w:t>
      </w:r>
      <w:r w:rsidRPr="009A72CA">
        <w:rPr>
          <w:rFonts w:ascii="Times New Roman" w:hAnsi="Times New Roman" w:cs="Times New Roman" w:hint="eastAsia"/>
          <w:sz w:val="23"/>
          <w:szCs w:val="23"/>
          <w:lang w:val="vi-VN"/>
        </w:rPr>
        <w:t>khỏi cơn nước lụt</w:t>
      </w:r>
      <w:r w:rsidR="0005687A" w:rsidRPr="009A72CA">
        <w:rPr>
          <w:rFonts w:ascii="Times New Roman" w:hAnsi="Times New Roman" w:cs="Times New Roman"/>
          <w:sz w:val="23"/>
          <w:szCs w:val="23"/>
          <w:lang w:val="vi-VN"/>
        </w:rPr>
        <w:t xml:space="preserve">. </w:t>
      </w:r>
      <w:r w:rsidR="00B65B75" w:rsidRPr="009A72CA">
        <w:rPr>
          <w:rFonts w:ascii="Times New Roman" w:hAnsi="Times New Roman" w:cs="Times New Roman"/>
          <w:sz w:val="23"/>
          <w:szCs w:val="23"/>
          <w:lang w:val="vi-VN"/>
        </w:rPr>
        <w:t>Nô-ê</w:t>
      </w:r>
      <w:r w:rsidR="0005687A" w:rsidRPr="009A72CA">
        <w:rPr>
          <w:rFonts w:ascii="Times New Roman" w:hAnsi="Times New Roman" w:cs="Times New Roman"/>
          <w:sz w:val="23"/>
          <w:szCs w:val="23"/>
          <w:lang w:val="vi-VN"/>
        </w:rPr>
        <w:t xml:space="preserve"> </w:t>
      </w:r>
      <w:r w:rsidRPr="009A72CA">
        <w:rPr>
          <w:rFonts w:ascii="Times New Roman" w:hAnsi="Times New Roman" w:cs="Times New Roman" w:hint="eastAsia"/>
          <w:sz w:val="23"/>
          <w:szCs w:val="23"/>
          <w:lang w:val="vi-VN"/>
        </w:rPr>
        <w:t xml:space="preserve">đã đồng đi với </w:t>
      </w:r>
      <w:r w:rsidRPr="009A72CA">
        <w:rPr>
          <w:rFonts w:ascii="Times New Roman" w:hAnsi="Times New Roman" w:cs="Times New Roman"/>
          <w:sz w:val="23"/>
          <w:szCs w:val="23"/>
          <w:lang w:val="vi-VN"/>
        </w:rPr>
        <w:t>Đức Chúa Trời</w:t>
      </w:r>
      <w:r w:rsidRPr="009A72CA">
        <w:rPr>
          <w:rFonts w:ascii="Times New Roman" w:hAnsi="Times New Roman" w:cs="Times New Roman" w:hint="eastAsia"/>
          <w:sz w:val="23"/>
          <w:szCs w:val="23"/>
          <w:lang w:val="vi-VN"/>
        </w:rPr>
        <w:t>.</w:t>
      </w:r>
      <w:r w:rsidR="0005687A" w:rsidRPr="009A72CA">
        <w:rPr>
          <w:rFonts w:ascii="Times New Roman" w:hAnsi="Times New Roman" w:cs="Times New Roman"/>
          <w:sz w:val="23"/>
          <w:szCs w:val="23"/>
          <w:lang w:val="vi-VN"/>
        </w:rPr>
        <w:t xml:space="preserve"> </w:t>
      </w:r>
      <w:r w:rsidRPr="009A72CA">
        <w:rPr>
          <w:rFonts w:ascii="Times New Roman" w:hAnsi="Times New Roman" w:cs="Times New Roman" w:hint="eastAsia"/>
          <w:sz w:val="23"/>
          <w:szCs w:val="23"/>
          <w:lang w:val="vi-VN"/>
        </w:rPr>
        <w:t>Ông là một người đáng tôn trọng và công bình, nhưng ông không hoàn hảo</w:t>
      </w:r>
      <w:r w:rsidR="0005687A" w:rsidRPr="009A72CA">
        <w:rPr>
          <w:rFonts w:ascii="Times New Roman" w:hAnsi="Times New Roman" w:cs="Times New Roman"/>
          <w:sz w:val="23"/>
          <w:szCs w:val="23"/>
          <w:lang w:val="vi-VN"/>
        </w:rPr>
        <w:t xml:space="preserve">. </w:t>
      </w:r>
      <w:r w:rsidR="00B65B75" w:rsidRPr="009A72CA">
        <w:rPr>
          <w:rFonts w:ascii="Times New Roman" w:hAnsi="Times New Roman" w:cs="Times New Roman"/>
          <w:sz w:val="23"/>
          <w:szCs w:val="23"/>
          <w:lang w:val="vi-VN"/>
        </w:rPr>
        <w:t>Nô-ê</w:t>
      </w:r>
      <w:r w:rsidR="0005687A" w:rsidRPr="009A72CA">
        <w:rPr>
          <w:rFonts w:ascii="Times New Roman" w:hAnsi="Times New Roman" w:cs="Times New Roman"/>
          <w:sz w:val="23"/>
          <w:szCs w:val="23"/>
          <w:lang w:val="vi-VN"/>
        </w:rPr>
        <w:t xml:space="preserve"> </w:t>
      </w:r>
      <w:r w:rsidRPr="009A72CA">
        <w:rPr>
          <w:rFonts w:ascii="Times New Roman" w:hAnsi="Times New Roman" w:cs="Times New Roman" w:hint="eastAsia"/>
          <w:sz w:val="23"/>
          <w:szCs w:val="23"/>
          <w:lang w:val="vi-VN"/>
        </w:rPr>
        <w:t>là không vô tội</w:t>
      </w:r>
      <w:r w:rsidR="0005687A" w:rsidRPr="009A72CA">
        <w:rPr>
          <w:rFonts w:ascii="Times New Roman" w:hAnsi="Times New Roman" w:cs="Times New Roman"/>
          <w:sz w:val="23"/>
          <w:szCs w:val="23"/>
          <w:lang w:val="vi-VN"/>
        </w:rPr>
        <w:t xml:space="preserve"> (</w:t>
      </w:r>
      <w:r w:rsidRPr="009A72CA">
        <w:rPr>
          <w:rFonts w:ascii="Times New Roman" w:hAnsi="Times New Roman" w:cs="Times New Roman" w:hint="eastAsia"/>
          <w:sz w:val="23"/>
          <w:szCs w:val="23"/>
          <w:lang w:val="vi-VN"/>
        </w:rPr>
        <w:t xml:space="preserve">Một gương về sự thất bại đạo đức của Nô-ê có thể tìm thấy trong </w:t>
      </w:r>
      <w:r w:rsidRPr="009A72CA">
        <w:rPr>
          <w:rFonts w:ascii="Times New Roman" w:hAnsi="Times New Roman" w:cs="Times New Roman"/>
          <w:sz w:val="23"/>
          <w:szCs w:val="23"/>
          <w:lang w:val="vi-VN"/>
        </w:rPr>
        <w:t>Sáng Thế Ký</w:t>
      </w:r>
      <w:r w:rsidRPr="009A72CA">
        <w:rPr>
          <w:rFonts w:ascii="Times New Roman" w:hAnsi="Times New Roman" w:cs="Times New Roman" w:hint="eastAsia"/>
          <w:sz w:val="23"/>
          <w:szCs w:val="23"/>
          <w:lang w:val="vi-VN"/>
        </w:rPr>
        <w:t xml:space="preserve"> </w:t>
      </w:r>
      <w:r w:rsidR="0005687A" w:rsidRPr="009A72CA">
        <w:rPr>
          <w:rFonts w:ascii="Times New Roman" w:hAnsi="Times New Roman" w:cs="Times New Roman"/>
          <w:sz w:val="23"/>
          <w:szCs w:val="23"/>
          <w:lang w:val="vi-VN"/>
        </w:rPr>
        <w:t xml:space="preserve">9:21). </w:t>
      </w:r>
      <w:r w:rsidRPr="009A72CA">
        <w:rPr>
          <w:rFonts w:ascii="Times New Roman" w:hAnsi="Times New Roman" w:cs="Times New Roman" w:hint="eastAsia"/>
          <w:sz w:val="23"/>
          <w:szCs w:val="23"/>
          <w:lang w:val="vi-VN"/>
        </w:rPr>
        <w:t>Mặc dù</w:t>
      </w:r>
      <w:r w:rsidR="0005687A" w:rsidRPr="009A72CA">
        <w:rPr>
          <w:rFonts w:ascii="Times New Roman" w:hAnsi="Times New Roman" w:cs="Times New Roman"/>
          <w:sz w:val="23"/>
          <w:szCs w:val="23"/>
          <w:lang w:val="vi-VN"/>
        </w:rPr>
        <w:t xml:space="preserve"> </w:t>
      </w:r>
      <w:r w:rsidR="00B65B75" w:rsidRPr="009A72CA">
        <w:rPr>
          <w:rFonts w:ascii="Times New Roman" w:hAnsi="Times New Roman" w:cs="Times New Roman"/>
          <w:sz w:val="23"/>
          <w:szCs w:val="23"/>
          <w:lang w:val="vi-VN"/>
        </w:rPr>
        <w:t>Nô-ê</w:t>
      </w:r>
      <w:r w:rsidR="0005687A" w:rsidRPr="009A72CA">
        <w:rPr>
          <w:rFonts w:ascii="Times New Roman" w:hAnsi="Times New Roman" w:cs="Times New Roman"/>
          <w:sz w:val="23"/>
          <w:szCs w:val="23"/>
          <w:lang w:val="vi-VN"/>
        </w:rPr>
        <w:t xml:space="preserve"> </w:t>
      </w:r>
      <w:r w:rsidRPr="009A72CA">
        <w:rPr>
          <w:rFonts w:ascii="Times New Roman" w:hAnsi="Times New Roman" w:cs="Times New Roman" w:hint="eastAsia"/>
          <w:sz w:val="23"/>
          <w:szCs w:val="23"/>
          <w:lang w:val="vi-VN"/>
        </w:rPr>
        <w:t xml:space="preserve">bị phân </w:t>
      </w:r>
      <w:r w:rsidR="007B5749">
        <w:rPr>
          <w:rFonts w:ascii="Times New Roman" w:hAnsi="Times New Roman" w:cs="Times New Roman"/>
          <w:sz w:val="23"/>
          <w:szCs w:val="23"/>
        </w:rPr>
        <w:t>c</w:t>
      </w:r>
      <w:r w:rsidRPr="009A72CA">
        <w:rPr>
          <w:rFonts w:ascii="Times New Roman" w:hAnsi="Times New Roman" w:cs="Times New Roman" w:hint="eastAsia"/>
          <w:sz w:val="23"/>
          <w:szCs w:val="23"/>
          <w:lang w:val="vi-VN"/>
        </w:rPr>
        <w:t xml:space="preserve">ách với </w:t>
      </w:r>
      <w:r w:rsidRPr="009A72CA">
        <w:rPr>
          <w:rFonts w:ascii="Times New Roman" w:hAnsi="Times New Roman" w:cs="Times New Roman"/>
          <w:sz w:val="23"/>
          <w:szCs w:val="23"/>
          <w:lang w:val="vi-VN"/>
        </w:rPr>
        <w:t>Đức Chúa Trời</w:t>
      </w:r>
      <w:r w:rsidRPr="009A72CA">
        <w:rPr>
          <w:rFonts w:ascii="Times New Roman" w:hAnsi="Times New Roman" w:cs="Times New Roman" w:hint="eastAsia"/>
          <w:sz w:val="23"/>
          <w:szCs w:val="23"/>
          <w:lang w:val="vi-VN"/>
        </w:rPr>
        <w:t xml:space="preserve"> vì </w:t>
      </w:r>
      <w:r w:rsidRPr="009A72CA">
        <w:rPr>
          <w:rFonts w:ascii="Times New Roman" w:hAnsi="Times New Roman" w:cs="Times New Roman"/>
          <w:sz w:val="23"/>
          <w:szCs w:val="23"/>
          <w:lang w:val="vi-VN"/>
        </w:rPr>
        <w:t>tội lỗi</w:t>
      </w:r>
      <w:r w:rsidRPr="009A72CA">
        <w:rPr>
          <w:rFonts w:ascii="Times New Roman" w:hAnsi="Times New Roman" w:cs="Times New Roman" w:hint="eastAsia"/>
          <w:sz w:val="23"/>
          <w:szCs w:val="23"/>
          <w:lang w:val="vi-VN"/>
        </w:rPr>
        <w:t xml:space="preserve"> của ông, cũng như mọi người đã từng sống bị phân cách với Ngài vì </w:t>
      </w:r>
      <w:r w:rsidRPr="009A72CA">
        <w:rPr>
          <w:rFonts w:ascii="Times New Roman" w:hAnsi="Times New Roman" w:cs="Times New Roman"/>
          <w:sz w:val="23"/>
          <w:szCs w:val="23"/>
          <w:lang w:val="vi-VN"/>
        </w:rPr>
        <w:t>tội lỗi</w:t>
      </w:r>
      <w:r w:rsidRPr="009A72CA">
        <w:rPr>
          <w:rFonts w:ascii="Times New Roman" w:hAnsi="Times New Roman" w:cs="Times New Roman" w:hint="eastAsia"/>
          <w:sz w:val="23"/>
          <w:szCs w:val="23"/>
          <w:lang w:val="vi-VN"/>
        </w:rPr>
        <w:t xml:space="preserve"> của họ, </w:t>
      </w:r>
      <w:r w:rsidRPr="009A72CA">
        <w:rPr>
          <w:rFonts w:ascii="Times New Roman" w:hAnsi="Times New Roman" w:cs="Times New Roman"/>
          <w:sz w:val="23"/>
          <w:szCs w:val="23"/>
          <w:lang w:val="vi-VN"/>
        </w:rPr>
        <w:t>Đức Chúa Trời</w:t>
      </w:r>
      <w:r w:rsidRPr="009A72CA">
        <w:rPr>
          <w:rFonts w:ascii="Times New Roman" w:hAnsi="Times New Roman" w:cs="Times New Roman" w:hint="eastAsia"/>
          <w:sz w:val="23"/>
          <w:szCs w:val="23"/>
          <w:lang w:val="vi-VN"/>
        </w:rPr>
        <w:t xml:space="preserve"> chọn để cứu ông và gia đình ông khỏi sự đoán phạt. Tại sao? Có hai lý do. Trước nhất, </w:t>
      </w:r>
      <w:r w:rsidRPr="009A72CA">
        <w:rPr>
          <w:rFonts w:ascii="Times New Roman" w:hAnsi="Times New Roman" w:cs="Times New Roman"/>
          <w:sz w:val="23"/>
          <w:szCs w:val="23"/>
          <w:lang w:val="vi-VN"/>
        </w:rPr>
        <w:t>Đức Chúa Trời</w:t>
      </w:r>
      <w:r w:rsidRPr="009A72CA">
        <w:rPr>
          <w:rFonts w:ascii="Times New Roman" w:hAnsi="Times New Roman" w:cs="Times New Roman" w:hint="eastAsia"/>
          <w:sz w:val="23"/>
          <w:szCs w:val="23"/>
          <w:lang w:val="vi-VN"/>
        </w:rPr>
        <w:t xml:space="preserve"> tôn trọng vì ông đồng đi với Ngài. </w:t>
      </w:r>
      <w:r w:rsidRPr="009A72CA">
        <w:rPr>
          <w:rFonts w:ascii="Times New Roman" w:hAnsi="Times New Roman" w:cs="Times New Roman"/>
          <w:sz w:val="23"/>
          <w:szCs w:val="23"/>
          <w:lang w:val="vi-VN"/>
        </w:rPr>
        <w:t>Đức Chúa Trời</w:t>
      </w:r>
      <w:r w:rsidRPr="009A72CA">
        <w:rPr>
          <w:rFonts w:ascii="Times New Roman" w:hAnsi="Times New Roman" w:cs="Times New Roman" w:hint="eastAsia"/>
          <w:sz w:val="23"/>
          <w:szCs w:val="23"/>
          <w:lang w:val="vi-VN"/>
        </w:rPr>
        <w:t xml:space="preserve"> đã biết ông, và </w:t>
      </w:r>
      <w:r w:rsidRPr="009A72CA">
        <w:rPr>
          <w:rFonts w:ascii="Times New Roman" w:hAnsi="Times New Roman" w:cs="Times New Roman"/>
          <w:sz w:val="23"/>
          <w:szCs w:val="23"/>
          <w:lang w:val="vi-VN"/>
        </w:rPr>
        <w:t>Đức Chúa Trời</w:t>
      </w:r>
      <w:r w:rsidRPr="009A72CA">
        <w:rPr>
          <w:rFonts w:ascii="Times New Roman" w:hAnsi="Times New Roman" w:cs="Times New Roman" w:hint="eastAsia"/>
          <w:sz w:val="23"/>
          <w:szCs w:val="23"/>
          <w:lang w:val="vi-VN"/>
        </w:rPr>
        <w:t xml:space="preserve"> giải phóng những người đi theo Ngài khỏi sự định tội và sự đoán phạt</w:t>
      </w:r>
      <w:r w:rsidR="0005687A" w:rsidRPr="009A72CA">
        <w:rPr>
          <w:rFonts w:ascii="Times New Roman" w:hAnsi="Times New Roman" w:cs="Times New Roman"/>
          <w:sz w:val="23"/>
          <w:szCs w:val="23"/>
          <w:lang w:val="vi-VN"/>
        </w:rPr>
        <w:t xml:space="preserve">. </w:t>
      </w:r>
      <w:r w:rsidRPr="009A72CA">
        <w:rPr>
          <w:rFonts w:ascii="Times New Roman" w:hAnsi="Times New Roman" w:cs="Times New Roman" w:hint="eastAsia"/>
          <w:sz w:val="23"/>
          <w:szCs w:val="23"/>
          <w:lang w:val="vi-VN"/>
        </w:rPr>
        <w:t xml:space="preserve">Thứ hai, </w:t>
      </w:r>
      <w:r w:rsidRPr="009A72CA">
        <w:rPr>
          <w:rFonts w:ascii="Times New Roman" w:hAnsi="Times New Roman" w:cs="Times New Roman"/>
          <w:sz w:val="23"/>
          <w:szCs w:val="23"/>
          <w:lang w:val="vi-VN"/>
        </w:rPr>
        <w:t>Đức Chúa Trời</w:t>
      </w:r>
      <w:r w:rsidRPr="009A72CA">
        <w:rPr>
          <w:rFonts w:ascii="Times New Roman" w:hAnsi="Times New Roman" w:cs="Times New Roman" w:hint="eastAsia"/>
          <w:sz w:val="23"/>
          <w:szCs w:val="23"/>
          <w:lang w:val="vi-VN"/>
        </w:rPr>
        <w:t xml:space="preserve"> chọn để bảo vệ </w:t>
      </w:r>
      <w:r w:rsidR="00B65B75" w:rsidRPr="009A72CA">
        <w:rPr>
          <w:rFonts w:ascii="Times New Roman" w:hAnsi="Times New Roman" w:cs="Times New Roman"/>
          <w:sz w:val="23"/>
          <w:szCs w:val="23"/>
          <w:lang w:val="vi-VN"/>
        </w:rPr>
        <w:t>Nô-ê</w:t>
      </w:r>
      <w:r w:rsidR="0005687A" w:rsidRPr="009A72CA">
        <w:rPr>
          <w:rFonts w:ascii="Times New Roman" w:hAnsi="Times New Roman" w:cs="Times New Roman"/>
          <w:sz w:val="23"/>
          <w:szCs w:val="23"/>
          <w:lang w:val="vi-VN"/>
        </w:rPr>
        <w:t>.</w:t>
      </w:r>
      <w:r w:rsidRPr="009A72CA">
        <w:rPr>
          <w:rFonts w:ascii="Times New Roman" w:hAnsi="Times New Roman" w:cs="Times New Roman" w:hint="eastAsia"/>
          <w:sz w:val="23"/>
          <w:szCs w:val="23"/>
          <w:lang w:val="vi-VN"/>
        </w:rPr>
        <w:t xml:space="preserve"> </w:t>
      </w:r>
      <w:r w:rsidRPr="009A72CA">
        <w:rPr>
          <w:rFonts w:ascii="Times New Roman" w:hAnsi="Times New Roman" w:cs="Times New Roman"/>
          <w:sz w:val="23"/>
          <w:szCs w:val="23"/>
          <w:lang w:val="vi-VN"/>
        </w:rPr>
        <w:t>Đức Chúa Trời</w:t>
      </w:r>
      <w:r w:rsidRPr="009A72CA">
        <w:rPr>
          <w:rFonts w:ascii="Times New Roman" w:hAnsi="Times New Roman" w:cs="Times New Roman" w:hint="eastAsia"/>
          <w:sz w:val="23"/>
          <w:szCs w:val="23"/>
          <w:lang w:val="vi-VN"/>
        </w:rPr>
        <w:t xml:space="preserve"> chọn để bày tỏ ân điển củ</w:t>
      </w:r>
      <w:r w:rsidR="001451CC">
        <w:rPr>
          <w:rFonts w:ascii="Times New Roman" w:hAnsi="Times New Roman" w:cs="Times New Roman" w:hint="eastAsia"/>
          <w:sz w:val="23"/>
          <w:szCs w:val="23"/>
          <w:lang w:val="vi-VN"/>
        </w:rPr>
        <w:t xml:space="preserve">a </w:t>
      </w:r>
      <w:r w:rsidR="001451CC">
        <w:rPr>
          <w:rFonts w:ascii="Times New Roman" w:hAnsi="Times New Roman" w:cs="Times New Roman"/>
          <w:sz w:val="23"/>
          <w:szCs w:val="23"/>
        </w:rPr>
        <w:t>N</w:t>
      </w:r>
      <w:r w:rsidRPr="009A72CA">
        <w:rPr>
          <w:rFonts w:ascii="Times New Roman" w:hAnsi="Times New Roman" w:cs="Times New Roman" w:hint="eastAsia"/>
          <w:sz w:val="23"/>
          <w:szCs w:val="23"/>
          <w:lang w:val="vi-VN"/>
        </w:rPr>
        <w:t>gài cho một người như</w:t>
      </w:r>
      <w:r w:rsidR="0005687A" w:rsidRPr="009A72CA">
        <w:rPr>
          <w:rFonts w:ascii="Times New Roman" w:hAnsi="Times New Roman" w:cs="Times New Roman"/>
          <w:sz w:val="23"/>
          <w:szCs w:val="23"/>
          <w:lang w:val="vi-VN"/>
        </w:rPr>
        <w:t xml:space="preserve"> </w:t>
      </w:r>
      <w:r w:rsidR="00B65B75" w:rsidRPr="009A72CA">
        <w:rPr>
          <w:rFonts w:ascii="Times New Roman" w:hAnsi="Times New Roman" w:cs="Times New Roman"/>
          <w:sz w:val="23"/>
          <w:szCs w:val="23"/>
          <w:lang w:val="vi-VN"/>
        </w:rPr>
        <w:t>Nô-ê</w:t>
      </w:r>
      <w:r w:rsidR="0005687A" w:rsidRPr="009A72CA">
        <w:rPr>
          <w:rFonts w:ascii="Times New Roman" w:hAnsi="Times New Roman" w:cs="Times New Roman"/>
          <w:sz w:val="23"/>
          <w:szCs w:val="23"/>
          <w:lang w:val="vi-VN"/>
        </w:rPr>
        <w:t xml:space="preserve">. </w:t>
      </w:r>
      <w:r w:rsidRPr="009A72CA">
        <w:rPr>
          <w:rFonts w:ascii="Times New Roman" w:hAnsi="Times New Roman" w:cs="Times New Roman" w:hint="eastAsia"/>
          <w:sz w:val="23"/>
          <w:szCs w:val="23"/>
          <w:lang w:val="vi-VN"/>
        </w:rPr>
        <w:t>Tương tự như vậy, Ngài muốn bày tỏ ân điển của Ngài cho tội nhân giống như chúng ta ngày nay.</w:t>
      </w:r>
    </w:p>
    <w:p w:rsidR="0005687A" w:rsidRPr="009A72CA" w:rsidRDefault="0005687A">
      <w:pPr>
        <w:widowControl/>
        <w:wordWrap/>
        <w:autoSpaceDE/>
        <w:autoSpaceDN/>
        <w:jc w:val="left"/>
        <w:rPr>
          <w:sz w:val="23"/>
          <w:szCs w:val="23"/>
          <w:lang w:val="vi-VN"/>
        </w:rPr>
      </w:pPr>
      <w:r w:rsidRPr="009A72CA">
        <w:rPr>
          <w:sz w:val="23"/>
          <w:szCs w:val="23"/>
          <w:lang w:val="vi-VN"/>
        </w:rPr>
        <w:br w:type="page"/>
      </w:r>
    </w:p>
    <w:p w:rsidR="0005687A" w:rsidRPr="009A72CA" w:rsidRDefault="003E17E8" w:rsidP="0005687A">
      <w:pPr>
        <w:pStyle w:val="Default"/>
        <w:rPr>
          <w:sz w:val="23"/>
          <w:szCs w:val="23"/>
          <w:lang w:val="vi-VN"/>
        </w:rPr>
      </w:pPr>
      <w:r w:rsidRPr="009A72CA">
        <w:rPr>
          <w:rFonts w:hint="eastAsia"/>
          <w:sz w:val="23"/>
          <w:szCs w:val="23"/>
          <w:lang w:val="vi-VN"/>
        </w:rPr>
        <w:lastRenderedPageBreak/>
        <w:t>Áp dụng</w:t>
      </w:r>
      <w:r w:rsidR="0005687A" w:rsidRPr="009A72CA">
        <w:rPr>
          <w:sz w:val="23"/>
          <w:szCs w:val="23"/>
          <w:lang w:val="vi-VN"/>
        </w:rPr>
        <w:t xml:space="preserve"> </w:t>
      </w:r>
    </w:p>
    <w:p w:rsidR="003E17E8" w:rsidRDefault="003E17E8" w:rsidP="0038727F">
      <w:pPr>
        <w:pStyle w:val="Default"/>
        <w:ind w:firstLineChars="246" w:firstLine="566"/>
        <w:jc w:val="both"/>
        <w:rPr>
          <w:rStyle w:val="hps"/>
          <w:color w:val="auto"/>
          <w:sz w:val="23"/>
          <w:szCs w:val="23"/>
          <w:lang w:val="vi-VN"/>
        </w:rPr>
      </w:pPr>
      <w:r w:rsidRPr="003E17E8">
        <w:rPr>
          <w:color w:val="auto"/>
          <w:sz w:val="23"/>
          <w:szCs w:val="23"/>
          <w:lang w:val="vi-VN"/>
        </w:rPr>
        <w:t xml:space="preserve">Những </w:t>
      </w:r>
      <w:r w:rsidRPr="003E17E8">
        <w:rPr>
          <w:rStyle w:val="hps"/>
          <w:color w:val="auto"/>
          <w:sz w:val="23"/>
          <w:szCs w:val="23"/>
          <w:lang w:val="vi-VN"/>
        </w:rPr>
        <w:t xml:space="preserve">người đã </w:t>
      </w:r>
      <w:r>
        <w:rPr>
          <w:rStyle w:val="hps"/>
          <w:rFonts w:hint="eastAsia"/>
          <w:color w:val="auto"/>
          <w:sz w:val="23"/>
          <w:szCs w:val="23"/>
          <w:lang w:val="vi-VN"/>
        </w:rPr>
        <w:t xml:space="preserve">dâng đời sống cho </w:t>
      </w:r>
      <w:r w:rsidRPr="003E17E8">
        <w:rPr>
          <w:rStyle w:val="hps"/>
          <w:color w:val="auto"/>
          <w:sz w:val="23"/>
          <w:szCs w:val="23"/>
          <w:lang w:val="vi-VN"/>
        </w:rPr>
        <w:t>Chúa Giê</w:t>
      </w:r>
      <w:r>
        <w:rPr>
          <w:rStyle w:val="hps"/>
          <w:rFonts w:hint="eastAsia"/>
          <w:color w:val="auto"/>
          <w:sz w:val="23"/>
          <w:szCs w:val="23"/>
          <w:lang w:val="vi-VN"/>
        </w:rPr>
        <w:t>-</w:t>
      </w:r>
      <w:r w:rsidRPr="003E17E8">
        <w:rPr>
          <w:rStyle w:val="hps"/>
          <w:color w:val="auto"/>
          <w:sz w:val="23"/>
          <w:szCs w:val="23"/>
          <w:lang w:val="vi-VN"/>
        </w:rPr>
        <w:t>su</w:t>
      </w:r>
      <w:r w:rsidRPr="003E17E8">
        <w:rPr>
          <w:color w:val="auto"/>
          <w:sz w:val="23"/>
          <w:szCs w:val="23"/>
          <w:lang w:val="vi-VN"/>
        </w:rPr>
        <w:t xml:space="preserve"> </w:t>
      </w:r>
      <w:r w:rsidR="001451CC">
        <w:rPr>
          <w:rFonts w:hint="eastAsia"/>
          <w:color w:val="auto"/>
          <w:sz w:val="23"/>
          <w:szCs w:val="23"/>
          <w:lang w:val="vi-VN"/>
        </w:rPr>
        <w:t>Ch</w:t>
      </w:r>
      <w:r w:rsidR="001451CC">
        <w:rPr>
          <w:color w:val="auto"/>
          <w:sz w:val="23"/>
          <w:szCs w:val="23"/>
        </w:rPr>
        <w:t>ris</w:t>
      </w:r>
      <w:r>
        <w:rPr>
          <w:rFonts w:hint="eastAsia"/>
          <w:color w:val="auto"/>
          <w:sz w:val="23"/>
          <w:szCs w:val="23"/>
          <w:lang w:val="vi-VN"/>
        </w:rPr>
        <w:t xml:space="preserve">t </w:t>
      </w:r>
      <w:r w:rsidRPr="003E17E8">
        <w:rPr>
          <w:rStyle w:val="hps"/>
          <w:color w:val="auto"/>
          <w:sz w:val="23"/>
          <w:szCs w:val="23"/>
          <w:lang w:val="vi-VN"/>
        </w:rPr>
        <w:t>được bảo vệ</w:t>
      </w:r>
      <w:r w:rsidRPr="003E17E8">
        <w:rPr>
          <w:color w:val="auto"/>
          <w:sz w:val="23"/>
          <w:szCs w:val="23"/>
          <w:lang w:val="vi-VN"/>
        </w:rPr>
        <w:t xml:space="preserve"> </w:t>
      </w:r>
      <w:r>
        <w:rPr>
          <w:rStyle w:val="hps"/>
          <w:rFonts w:hint="eastAsia"/>
          <w:color w:val="auto"/>
          <w:sz w:val="23"/>
          <w:szCs w:val="23"/>
          <w:lang w:val="vi-VN"/>
        </w:rPr>
        <w:t xml:space="preserve">khỏi </w:t>
      </w:r>
      <w:r w:rsidRPr="003E17E8">
        <w:rPr>
          <w:rStyle w:val="hps"/>
          <w:color w:val="auto"/>
          <w:sz w:val="23"/>
          <w:szCs w:val="23"/>
          <w:lang w:val="vi-VN"/>
        </w:rPr>
        <w:t>sự phán xét</w:t>
      </w:r>
      <w:r w:rsidRPr="003E17E8">
        <w:rPr>
          <w:color w:val="auto"/>
          <w:sz w:val="23"/>
          <w:szCs w:val="23"/>
          <w:lang w:val="vi-VN"/>
        </w:rPr>
        <w:t xml:space="preserve">. </w:t>
      </w:r>
      <w:r w:rsidRPr="003E17E8">
        <w:rPr>
          <w:rStyle w:val="hps"/>
          <w:color w:val="auto"/>
          <w:sz w:val="23"/>
          <w:szCs w:val="23"/>
          <w:lang w:val="vi-VN"/>
        </w:rPr>
        <w:t>Bạn</w:t>
      </w:r>
      <w:r w:rsidRPr="003E17E8">
        <w:rPr>
          <w:color w:val="auto"/>
          <w:sz w:val="23"/>
          <w:szCs w:val="23"/>
          <w:lang w:val="vi-VN"/>
        </w:rPr>
        <w:t xml:space="preserve"> </w:t>
      </w:r>
      <w:r w:rsidRPr="003E17E8">
        <w:rPr>
          <w:rStyle w:val="hps"/>
          <w:color w:val="auto"/>
          <w:sz w:val="23"/>
          <w:szCs w:val="23"/>
          <w:lang w:val="vi-VN"/>
        </w:rPr>
        <w:t>và tôi đều</w:t>
      </w:r>
      <w:r w:rsidRPr="003E17E8">
        <w:rPr>
          <w:color w:val="auto"/>
          <w:sz w:val="23"/>
          <w:szCs w:val="23"/>
          <w:lang w:val="vi-VN"/>
        </w:rPr>
        <w:t xml:space="preserve"> </w:t>
      </w:r>
      <w:r w:rsidRPr="003E17E8">
        <w:rPr>
          <w:rStyle w:val="hps"/>
          <w:color w:val="auto"/>
          <w:sz w:val="23"/>
          <w:szCs w:val="23"/>
          <w:lang w:val="vi-VN"/>
        </w:rPr>
        <w:t>đáng</w:t>
      </w:r>
      <w:r w:rsidRPr="003E17E8">
        <w:rPr>
          <w:color w:val="auto"/>
          <w:sz w:val="23"/>
          <w:szCs w:val="23"/>
          <w:lang w:val="vi-VN"/>
        </w:rPr>
        <w:t xml:space="preserve"> </w:t>
      </w:r>
      <w:r>
        <w:rPr>
          <w:rStyle w:val="hps"/>
          <w:rFonts w:hint="eastAsia"/>
          <w:color w:val="auto"/>
          <w:sz w:val="23"/>
          <w:szCs w:val="23"/>
          <w:lang w:val="vi-VN"/>
        </w:rPr>
        <w:t xml:space="preserve">bị </w:t>
      </w:r>
      <w:r>
        <w:rPr>
          <w:rStyle w:val="hps"/>
          <w:color w:val="auto"/>
          <w:sz w:val="23"/>
          <w:szCs w:val="23"/>
          <w:lang w:val="vi-VN"/>
        </w:rPr>
        <w:t>Đức Chúa Trời</w:t>
      </w:r>
      <w:r>
        <w:rPr>
          <w:rStyle w:val="hps"/>
          <w:rFonts w:hint="eastAsia"/>
          <w:color w:val="auto"/>
          <w:sz w:val="23"/>
          <w:szCs w:val="23"/>
          <w:lang w:val="vi-VN"/>
        </w:rPr>
        <w:t xml:space="preserve"> phán xét </w:t>
      </w:r>
      <w:r w:rsidRPr="003E17E8">
        <w:rPr>
          <w:rStyle w:val="hps"/>
          <w:color w:val="auto"/>
          <w:sz w:val="23"/>
          <w:szCs w:val="23"/>
          <w:lang w:val="vi-VN"/>
        </w:rPr>
        <w:t>vì</w:t>
      </w:r>
      <w:r w:rsidRPr="003E17E8">
        <w:rPr>
          <w:color w:val="auto"/>
          <w:sz w:val="23"/>
          <w:szCs w:val="23"/>
          <w:lang w:val="vi-VN"/>
        </w:rPr>
        <w:t xml:space="preserve"> </w:t>
      </w:r>
      <w:r w:rsidRPr="003E17E8">
        <w:rPr>
          <w:rStyle w:val="hps"/>
          <w:color w:val="auto"/>
          <w:sz w:val="23"/>
          <w:szCs w:val="23"/>
          <w:lang w:val="vi-VN"/>
        </w:rPr>
        <w:t>tội lỗi của chúng ta</w:t>
      </w:r>
      <w:r w:rsidRPr="003E17E8">
        <w:rPr>
          <w:color w:val="auto"/>
          <w:sz w:val="23"/>
          <w:szCs w:val="23"/>
          <w:lang w:val="vi-VN"/>
        </w:rPr>
        <w:t xml:space="preserve">. </w:t>
      </w:r>
      <w:r w:rsidRPr="003E17E8">
        <w:rPr>
          <w:rStyle w:val="hps"/>
          <w:color w:val="auto"/>
          <w:sz w:val="23"/>
          <w:szCs w:val="23"/>
          <w:lang w:val="vi-VN"/>
        </w:rPr>
        <w:t>Tuy</w:t>
      </w:r>
      <w:r w:rsidRPr="003E17E8">
        <w:rPr>
          <w:color w:val="auto"/>
          <w:sz w:val="23"/>
          <w:szCs w:val="23"/>
          <w:lang w:val="vi-VN"/>
        </w:rPr>
        <w:t xml:space="preserve"> </w:t>
      </w:r>
      <w:r w:rsidRPr="003E17E8">
        <w:rPr>
          <w:rStyle w:val="hps"/>
          <w:color w:val="auto"/>
          <w:sz w:val="23"/>
          <w:szCs w:val="23"/>
          <w:lang w:val="vi-VN"/>
        </w:rPr>
        <w:t>nhiên</w:t>
      </w:r>
      <w:r w:rsidRPr="003E17E8">
        <w:rPr>
          <w:color w:val="auto"/>
          <w:sz w:val="23"/>
          <w:szCs w:val="23"/>
          <w:lang w:val="vi-VN"/>
        </w:rPr>
        <w:t xml:space="preserve">, </w:t>
      </w:r>
      <w:r>
        <w:rPr>
          <w:color w:val="auto"/>
          <w:sz w:val="23"/>
          <w:szCs w:val="23"/>
          <w:lang w:val="vi-VN"/>
        </w:rPr>
        <w:t>Đức Chúa Trời</w:t>
      </w:r>
      <w:r>
        <w:rPr>
          <w:rFonts w:hint="eastAsia"/>
          <w:color w:val="auto"/>
          <w:sz w:val="23"/>
          <w:szCs w:val="23"/>
          <w:lang w:val="vi-VN"/>
        </w:rPr>
        <w:t xml:space="preserve"> </w:t>
      </w:r>
      <w:r w:rsidRPr="003E17E8">
        <w:rPr>
          <w:color w:val="auto"/>
          <w:sz w:val="23"/>
          <w:szCs w:val="23"/>
          <w:lang w:val="vi-VN"/>
        </w:rPr>
        <w:t xml:space="preserve">đã </w:t>
      </w:r>
      <w:r w:rsidRPr="003E17E8">
        <w:rPr>
          <w:rStyle w:val="hps"/>
          <w:color w:val="auto"/>
          <w:sz w:val="23"/>
          <w:szCs w:val="23"/>
          <w:lang w:val="vi-VN"/>
        </w:rPr>
        <w:t>chọn</w:t>
      </w:r>
      <w:r w:rsidRPr="003E17E8">
        <w:rPr>
          <w:color w:val="auto"/>
          <w:sz w:val="23"/>
          <w:szCs w:val="23"/>
          <w:lang w:val="vi-VN"/>
        </w:rPr>
        <w:t xml:space="preserve"> </w:t>
      </w:r>
      <w:r w:rsidRPr="003E17E8">
        <w:rPr>
          <w:rStyle w:val="hps"/>
          <w:color w:val="auto"/>
          <w:sz w:val="23"/>
          <w:szCs w:val="23"/>
          <w:lang w:val="vi-VN"/>
        </w:rPr>
        <w:t>để</w:t>
      </w:r>
      <w:r>
        <w:rPr>
          <w:rStyle w:val="hps"/>
          <w:color w:val="auto"/>
          <w:sz w:val="23"/>
          <w:szCs w:val="23"/>
          <w:lang w:val="vi-VN"/>
        </w:rPr>
        <w:t xml:space="preserve"> </w:t>
      </w:r>
      <w:r>
        <w:rPr>
          <w:rStyle w:val="hps"/>
          <w:rFonts w:hint="eastAsia"/>
          <w:color w:val="auto"/>
          <w:sz w:val="23"/>
          <w:szCs w:val="23"/>
          <w:lang w:val="vi-VN"/>
        </w:rPr>
        <w:t>cứu</w:t>
      </w:r>
      <w:r w:rsidRPr="003E17E8">
        <w:rPr>
          <w:color w:val="auto"/>
          <w:sz w:val="23"/>
          <w:szCs w:val="23"/>
          <w:lang w:val="vi-VN"/>
        </w:rPr>
        <w:t xml:space="preserve"> </w:t>
      </w:r>
      <w:r w:rsidRPr="003E17E8">
        <w:rPr>
          <w:rStyle w:val="hps"/>
          <w:color w:val="auto"/>
          <w:sz w:val="23"/>
          <w:szCs w:val="23"/>
          <w:lang w:val="vi-VN"/>
        </w:rPr>
        <w:t>chúng ta qua</w:t>
      </w:r>
      <w:r w:rsidRPr="003E17E8">
        <w:rPr>
          <w:color w:val="auto"/>
          <w:sz w:val="23"/>
          <w:szCs w:val="23"/>
          <w:lang w:val="vi-VN"/>
        </w:rPr>
        <w:t xml:space="preserve"> </w:t>
      </w:r>
      <w:r>
        <w:rPr>
          <w:rStyle w:val="hps"/>
          <w:color w:val="auto"/>
          <w:sz w:val="23"/>
          <w:szCs w:val="23"/>
          <w:lang w:val="vi-VN"/>
        </w:rPr>
        <w:t>Chúa Giê</w:t>
      </w:r>
      <w:r>
        <w:rPr>
          <w:rStyle w:val="hps"/>
          <w:rFonts w:hint="eastAsia"/>
          <w:color w:val="auto"/>
          <w:sz w:val="23"/>
          <w:szCs w:val="23"/>
          <w:lang w:val="vi-VN"/>
        </w:rPr>
        <w:t>-</w:t>
      </w:r>
      <w:r>
        <w:rPr>
          <w:rStyle w:val="hps"/>
          <w:color w:val="auto"/>
          <w:sz w:val="23"/>
          <w:szCs w:val="23"/>
          <w:lang w:val="vi-VN"/>
        </w:rPr>
        <w:t xml:space="preserve">su </w:t>
      </w:r>
      <w:r>
        <w:rPr>
          <w:rStyle w:val="hps"/>
          <w:rFonts w:hint="eastAsia"/>
          <w:color w:val="auto"/>
          <w:sz w:val="23"/>
          <w:szCs w:val="23"/>
          <w:lang w:val="vi-VN"/>
        </w:rPr>
        <w:t>Christ</w:t>
      </w:r>
      <w:r w:rsidRPr="003E17E8">
        <w:rPr>
          <w:color w:val="auto"/>
          <w:sz w:val="23"/>
          <w:szCs w:val="23"/>
          <w:lang w:val="vi-VN"/>
        </w:rPr>
        <w:t xml:space="preserve">. </w:t>
      </w:r>
      <w:r w:rsidRPr="003E17E8">
        <w:rPr>
          <w:rStyle w:val="hps"/>
          <w:color w:val="auto"/>
          <w:sz w:val="23"/>
          <w:szCs w:val="23"/>
          <w:lang w:val="vi-VN"/>
        </w:rPr>
        <w:t>Nếu</w:t>
      </w:r>
      <w:r w:rsidRPr="003E17E8">
        <w:rPr>
          <w:color w:val="auto"/>
          <w:sz w:val="23"/>
          <w:szCs w:val="23"/>
          <w:lang w:val="vi-VN"/>
        </w:rPr>
        <w:t xml:space="preserve"> </w:t>
      </w:r>
      <w:r w:rsidRPr="003E17E8">
        <w:rPr>
          <w:rStyle w:val="hps"/>
          <w:color w:val="auto"/>
          <w:sz w:val="23"/>
          <w:szCs w:val="23"/>
          <w:lang w:val="vi-VN"/>
        </w:rPr>
        <w:t>bạn đang ở trong</w:t>
      </w:r>
      <w:r w:rsidRPr="003E17E8">
        <w:rPr>
          <w:color w:val="auto"/>
          <w:sz w:val="23"/>
          <w:szCs w:val="23"/>
          <w:lang w:val="vi-VN"/>
        </w:rPr>
        <w:t xml:space="preserve"> </w:t>
      </w:r>
      <w:r w:rsidRPr="003E17E8">
        <w:rPr>
          <w:rStyle w:val="hps"/>
          <w:color w:val="auto"/>
          <w:sz w:val="23"/>
          <w:szCs w:val="23"/>
          <w:lang w:val="vi-VN"/>
        </w:rPr>
        <w:t>Chúa Giê</w:t>
      </w:r>
      <w:r w:rsidR="004B5026">
        <w:rPr>
          <w:rStyle w:val="hps"/>
          <w:rFonts w:hint="eastAsia"/>
          <w:color w:val="auto"/>
          <w:sz w:val="23"/>
          <w:szCs w:val="23"/>
          <w:lang w:val="vi-VN"/>
        </w:rPr>
        <w:t>-</w:t>
      </w:r>
      <w:r w:rsidRPr="003E17E8">
        <w:rPr>
          <w:rStyle w:val="hps"/>
          <w:color w:val="auto"/>
          <w:sz w:val="23"/>
          <w:szCs w:val="23"/>
          <w:lang w:val="vi-VN"/>
        </w:rPr>
        <w:t xml:space="preserve">su </w:t>
      </w:r>
      <w:r w:rsidR="004B5026">
        <w:rPr>
          <w:rStyle w:val="hps"/>
          <w:rFonts w:hint="eastAsia"/>
          <w:color w:val="auto"/>
          <w:sz w:val="23"/>
          <w:szCs w:val="23"/>
          <w:lang w:val="vi-VN"/>
        </w:rPr>
        <w:t>Christ</w:t>
      </w:r>
      <w:r w:rsidRPr="003E17E8">
        <w:rPr>
          <w:color w:val="auto"/>
          <w:sz w:val="23"/>
          <w:szCs w:val="23"/>
          <w:lang w:val="vi-VN"/>
        </w:rPr>
        <w:t xml:space="preserve">, </w:t>
      </w:r>
      <w:r w:rsidR="004B5026">
        <w:rPr>
          <w:rStyle w:val="hps"/>
          <w:rFonts w:hint="eastAsia"/>
          <w:color w:val="auto"/>
          <w:sz w:val="23"/>
          <w:szCs w:val="23"/>
          <w:lang w:val="vi-VN"/>
        </w:rPr>
        <w:t>bạn được TỰ DO KHỎI SỰ ĐOÁN PHẠT</w:t>
      </w:r>
      <w:r w:rsidRPr="003E17E8">
        <w:rPr>
          <w:color w:val="auto"/>
          <w:sz w:val="23"/>
          <w:szCs w:val="23"/>
          <w:lang w:val="vi-VN"/>
        </w:rPr>
        <w:t xml:space="preserve">. </w:t>
      </w:r>
      <w:r w:rsidRPr="003E17E8">
        <w:rPr>
          <w:rStyle w:val="hps"/>
          <w:color w:val="auto"/>
          <w:sz w:val="23"/>
          <w:szCs w:val="23"/>
          <w:lang w:val="vi-VN"/>
        </w:rPr>
        <w:t>Kinh Thánh nói</w:t>
      </w:r>
      <w:r w:rsidRPr="003E17E8">
        <w:rPr>
          <w:color w:val="auto"/>
          <w:sz w:val="23"/>
          <w:szCs w:val="23"/>
          <w:lang w:val="vi-VN"/>
        </w:rPr>
        <w:t xml:space="preserve"> </w:t>
      </w:r>
      <w:r w:rsidRPr="003E17E8">
        <w:rPr>
          <w:rStyle w:val="hps"/>
          <w:color w:val="auto"/>
          <w:sz w:val="23"/>
          <w:szCs w:val="23"/>
          <w:lang w:val="vi-VN"/>
        </w:rPr>
        <w:t>trong</w:t>
      </w:r>
      <w:r w:rsidRPr="003E17E8">
        <w:rPr>
          <w:color w:val="auto"/>
          <w:sz w:val="23"/>
          <w:szCs w:val="23"/>
          <w:lang w:val="vi-VN"/>
        </w:rPr>
        <w:t xml:space="preserve"> </w:t>
      </w:r>
      <w:r w:rsidRPr="003E17E8">
        <w:rPr>
          <w:rStyle w:val="hps"/>
          <w:color w:val="auto"/>
          <w:sz w:val="23"/>
          <w:szCs w:val="23"/>
          <w:lang w:val="vi-VN"/>
        </w:rPr>
        <w:t>Rô-ma 8:1</w:t>
      </w:r>
      <w:r w:rsidRPr="003E17E8">
        <w:rPr>
          <w:color w:val="auto"/>
          <w:sz w:val="23"/>
          <w:szCs w:val="23"/>
          <w:lang w:val="vi-VN"/>
        </w:rPr>
        <w:t xml:space="preserve"> </w:t>
      </w:r>
      <w:r w:rsidR="001451CC">
        <w:rPr>
          <w:rStyle w:val="hps"/>
          <w:color w:val="auto"/>
          <w:sz w:val="23"/>
          <w:szCs w:val="23"/>
          <w:lang w:val="vi-VN"/>
        </w:rPr>
        <w:t>–</w:t>
      </w:r>
      <w:r w:rsidRPr="003E17E8">
        <w:rPr>
          <w:color w:val="auto"/>
          <w:sz w:val="23"/>
          <w:szCs w:val="23"/>
          <w:lang w:val="vi-VN"/>
        </w:rPr>
        <w:t xml:space="preserve"> </w:t>
      </w:r>
      <w:r w:rsidR="001451CC">
        <w:rPr>
          <w:rStyle w:val="hps"/>
          <w:color w:val="auto"/>
          <w:sz w:val="23"/>
          <w:szCs w:val="23"/>
        </w:rPr>
        <w:t>“</w:t>
      </w:r>
      <w:r w:rsidR="004B5026">
        <w:rPr>
          <w:rStyle w:val="hps"/>
          <w:rFonts w:hint="eastAsia"/>
          <w:color w:val="auto"/>
          <w:sz w:val="23"/>
          <w:szCs w:val="23"/>
          <w:lang w:val="vi-VN"/>
        </w:rPr>
        <w:t>Chẳng</w:t>
      </w:r>
      <w:r w:rsidRPr="003E17E8">
        <w:rPr>
          <w:color w:val="auto"/>
          <w:sz w:val="23"/>
          <w:szCs w:val="23"/>
          <w:lang w:val="vi-VN"/>
        </w:rPr>
        <w:t xml:space="preserve"> có </w:t>
      </w:r>
      <w:r w:rsidRPr="003E17E8">
        <w:rPr>
          <w:rStyle w:val="hps"/>
          <w:color w:val="auto"/>
          <w:sz w:val="23"/>
          <w:szCs w:val="23"/>
          <w:lang w:val="vi-VN"/>
        </w:rPr>
        <w:t>sự đoán phạt nào cho</w:t>
      </w:r>
      <w:r w:rsidRPr="003E17E8">
        <w:rPr>
          <w:color w:val="auto"/>
          <w:sz w:val="23"/>
          <w:szCs w:val="23"/>
          <w:lang w:val="vi-VN"/>
        </w:rPr>
        <w:t xml:space="preserve"> </w:t>
      </w:r>
      <w:r w:rsidRPr="003E17E8">
        <w:rPr>
          <w:rStyle w:val="hps"/>
          <w:color w:val="auto"/>
          <w:sz w:val="23"/>
          <w:szCs w:val="23"/>
          <w:lang w:val="vi-VN"/>
        </w:rPr>
        <w:t>những</w:t>
      </w:r>
      <w:r w:rsidRPr="003E17E8">
        <w:rPr>
          <w:color w:val="auto"/>
          <w:sz w:val="23"/>
          <w:szCs w:val="23"/>
          <w:lang w:val="vi-VN"/>
        </w:rPr>
        <w:t xml:space="preserve"> </w:t>
      </w:r>
      <w:r w:rsidR="004B5026">
        <w:rPr>
          <w:rStyle w:val="hps"/>
          <w:rFonts w:hint="eastAsia"/>
          <w:color w:val="auto"/>
          <w:sz w:val="23"/>
          <w:szCs w:val="23"/>
          <w:lang w:val="vi-VN"/>
        </w:rPr>
        <w:t>kẻ ở</w:t>
      </w:r>
      <w:r w:rsidRPr="003E17E8">
        <w:rPr>
          <w:color w:val="auto"/>
          <w:sz w:val="23"/>
          <w:szCs w:val="23"/>
          <w:lang w:val="vi-VN"/>
        </w:rPr>
        <w:t xml:space="preserve"> </w:t>
      </w:r>
      <w:r w:rsidRPr="003E17E8">
        <w:rPr>
          <w:rStyle w:val="hps"/>
          <w:color w:val="auto"/>
          <w:sz w:val="23"/>
          <w:szCs w:val="23"/>
          <w:lang w:val="vi-VN"/>
        </w:rPr>
        <w:t xml:space="preserve">trong </w:t>
      </w:r>
      <w:r w:rsidR="004B5026">
        <w:rPr>
          <w:rStyle w:val="hps"/>
          <w:rFonts w:hint="eastAsia"/>
          <w:color w:val="auto"/>
          <w:sz w:val="23"/>
          <w:szCs w:val="23"/>
          <w:lang w:val="vi-VN"/>
        </w:rPr>
        <w:t xml:space="preserve">Đức </w:t>
      </w:r>
      <w:r w:rsidRPr="003E17E8">
        <w:rPr>
          <w:rStyle w:val="hps"/>
          <w:color w:val="auto"/>
          <w:sz w:val="23"/>
          <w:szCs w:val="23"/>
          <w:lang w:val="vi-VN"/>
        </w:rPr>
        <w:t>Chúa Giê</w:t>
      </w:r>
      <w:r w:rsidR="004B5026">
        <w:rPr>
          <w:rStyle w:val="hps"/>
          <w:rFonts w:hint="eastAsia"/>
          <w:color w:val="auto"/>
          <w:sz w:val="23"/>
          <w:szCs w:val="23"/>
          <w:lang w:val="vi-VN"/>
        </w:rPr>
        <w:t>-</w:t>
      </w:r>
      <w:r w:rsidRPr="003E17E8">
        <w:rPr>
          <w:rStyle w:val="hps"/>
          <w:color w:val="auto"/>
          <w:sz w:val="23"/>
          <w:szCs w:val="23"/>
          <w:lang w:val="vi-VN"/>
        </w:rPr>
        <w:t xml:space="preserve">su </w:t>
      </w:r>
      <w:r w:rsidR="004B5026">
        <w:rPr>
          <w:rStyle w:val="hps"/>
          <w:rFonts w:hint="eastAsia"/>
          <w:color w:val="auto"/>
          <w:sz w:val="23"/>
          <w:szCs w:val="23"/>
          <w:lang w:val="vi-VN"/>
        </w:rPr>
        <w:t>Christ</w:t>
      </w:r>
      <w:r w:rsidR="001451CC">
        <w:rPr>
          <w:color w:val="auto"/>
          <w:sz w:val="23"/>
          <w:szCs w:val="23"/>
          <w:lang w:val="vi-VN"/>
        </w:rPr>
        <w:t>.</w:t>
      </w:r>
      <w:r w:rsidR="001451CC">
        <w:rPr>
          <w:color w:val="auto"/>
          <w:sz w:val="23"/>
          <w:szCs w:val="23"/>
        </w:rPr>
        <w:t>”</w:t>
      </w:r>
      <w:r w:rsidRPr="003E17E8">
        <w:rPr>
          <w:color w:val="auto"/>
          <w:sz w:val="23"/>
          <w:szCs w:val="23"/>
          <w:lang w:val="vi-VN"/>
        </w:rPr>
        <w:t xml:space="preserve"> </w:t>
      </w:r>
      <w:r w:rsidRPr="003E17E8">
        <w:rPr>
          <w:rStyle w:val="hps"/>
          <w:color w:val="auto"/>
          <w:sz w:val="23"/>
          <w:szCs w:val="23"/>
          <w:lang w:val="vi-VN"/>
        </w:rPr>
        <w:t>Bạn và tôi</w:t>
      </w:r>
      <w:r w:rsidRPr="003E17E8">
        <w:rPr>
          <w:color w:val="auto"/>
          <w:sz w:val="23"/>
          <w:szCs w:val="23"/>
          <w:lang w:val="vi-VN"/>
        </w:rPr>
        <w:t xml:space="preserve"> </w:t>
      </w:r>
      <w:r w:rsidRPr="003E17E8">
        <w:rPr>
          <w:rStyle w:val="hps"/>
          <w:color w:val="auto"/>
          <w:sz w:val="23"/>
          <w:szCs w:val="23"/>
          <w:lang w:val="vi-VN"/>
        </w:rPr>
        <w:t>không</w:t>
      </w:r>
      <w:r w:rsidRPr="003E17E8">
        <w:rPr>
          <w:color w:val="auto"/>
          <w:sz w:val="23"/>
          <w:szCs w:val="23"/>
          <w:lang w:val="vi-VN"/>
        </w:rPr>
        <w:t xml:space="preserve"> </w:t>
      </w:r>
      <w:r w:rsidRPr="003E17E8">
        <w:rPr>
          <w:rStyle w:val="hps"/>
          <w:color w:val="auto"/>
          <w:sz w:val="23"/>
          <w:szCs w:val="23"/>
          <w:lang w:val="vi-VN"/>
        </w:rPr>
        <w:t xml:space="preserve">phải </w:t>
      </w:r>
      <w:r w:rsidR="004B5026">
        <w:rPr>
          <w:rStyle w:val="hps"/>
          <w:rFonts w:hint="eastAsia"/>
          <w:color w:val="auto"/>
          <w:sz w:val="23"/>
          <w:szCs w:val="23"/>
          <w:lang w:val="vi-VN"/>
        </w:rPr>
        <w:t xml:space="preserve">bước </w:t>
      </w:r>
      <w:r w:rsidRPr="003E17E8">
        <w:rPr>
          <w:rStyle w:val="hps"/>
          <w:color w:val="auto"/>
          <w:sz w:val="23"/>
          <w:szCs w:val="23"/>
          <w:lang w:val="vi-VN"/>
        </w:rPr>
        <w:t>đi</w:t>
      </w:r>
      <w:r w:rsidRPr="003E17E8">
        <w:rPr>
          <w:color w:val="auto"/>
          <w:sz w:val="23"/>
          <w:szCs w:val="23"/>
          <w:lang w:val="vi-VN"/>
        </w:rPr>
        <w:t xml:space="preserve"> </w:t>
      </w:r>
      <w:r w:rsidRPr="003E17E8">
        <w:rPr>
          <w:rStyle w:val="hps"/>
          <w:color w:val="auto"/>
          <w:sz w:val="23"/>
          <w:szCs w:val="23"/>
          <w:lang w:val="vi-VN"/>
        </w:rPr>
        <w:t xml:space="preserve">như </w:t>
      </w:r>
      <w:r w:rsidR="004B5026">
        <w:rPr>
          <w:rStyle w:val="hps"/>
          <w:rFonts w:hint="eastAsia"/>
          <w:color w:val="auto"/>
          <w:sz w:val="23"/>
          <w:szCs w:val="23"/>
          <w:lang w:val="vi-VN"/>
        </w:rPr>
        <w:t xml:space="preserve">thể </w:t>
      </w:r>
      <w:r w:rsidRPr="003E17E8">
        <w:rPr>
          <w:rStyle w:val="hps"/>
          <w:color w:val="auto"/>
          <w:sz w:val="23"/>
          <w:szCs w:val="23"/>
          <w:lang w:val="vi-VN"/>
        </w:rPr>
        <w:t xml:space="preserve">chúng ta </w:t>
      </w:r>
      <w:r w:rsidR="004B5026">
        <w:rPr>
          <w:rStyle w:val="hps"/>
          <w:rFonts w:hint="eastAsia"/>
          <w:color w:val="auto"/>
          <w:sz w:val="23"/>
          <w:szCs w:val="23"/>
          <w:lang w:val="vi-VN"/>
        </w:rPr>
        <w:t>là những người bị</w:t>
      </w:r>
      <w:r w:rsidRPr="003E17E8">
        <w:rPr>
          <w:color w:val="auto"/>
          <w:sz w:val="23"/>
          <w:szCs w:val="23"/>
          <w:lang w:val="vi-VN"/>
        </w:rPr>
        <w:t xml:space="preserve"> </w:t>
      </w:r>
      <w:r w:rsidR="004B5026">
        <w:rPr>
          <w:rStyle w:val="hps"/>
          <w:rFonts w:hint="eastAsia"/>
          <w:color w:val="auto"/>
          <w:sz w:val="23"/>
          <w:szCs w:val="23"/>
          <w:lang w:val="vi-VN"/>
        </w:rPr>
        <w:t>đoán phạt</w:t>
      </w:r>
      <w:r w:rsidRPr="003E17E8">
        <w:rPr>
          <w:color w:val="auto"/>
          <w:sz w:val="23"/>
          <w:szCs w:val="23"/>
          <w:lang w:val="vi-VN"/>
        </w:rPr>
        <w:t xml:space="preserve"> </w:t>
      </w:r>
      <w:r w:rsidR="004B5026">
        <w:rPr>
          <w:rStyle w:val="hps"/>
          <w:rFonts w:hint="eastAsia"/>
          <w:color w:val="auto"/>
          <w:sz w:val="23"/>
          <w:szCs w:val="23"/>
          <w:lang w:val="vi-VN"/>
        </w:rPr>
        <w:t xml:space="preserve">vì </w:t>
      </w:r>
      <w:r w:rsidRPr="003E17E8">
        <w:rPr>
          <w:rStyle w:val="hps"/>
          <w:color w:val="auto"/>
          <w:sz w:val="23"/>
          <w:szCs w:val="23"/>
          <w:lang w:val="vi-VN"/>
        </w:rPr>
        <w:t>chúng</w:t>
      </w:r>
      <w:r w:rsidRPr="003E17E8">
        <w:rPr>
          <w:color w:val="auto"/>
          <w:sz w:val="23"/>
          <w:szCs w:val="23"/>
          <w:lang w:val="vi-VN"/>
        </w:rPr>
        <w:t xml:space="preserve"> </w:t>
      </w:r>
      <w:r w:rsidRPr="003E17E8">
        <w:rPr>
          <w:rStyle w:val="hps"/>
          <w:color w:val="auto"/>
          <w:sz w:val="23"/>
          <w:szCs w:val="23"/>
          <w:lang w:val="vi-VN"/>
        </w:rPr>
        <w:t>t</w:t>
      </w:r>
      <w:r w:rsidR="004B5026">
        <w:rPr>
          <w:rStyle w:val="hps"/>
          <w:rFonts w:hint="eastAsia"/>
          <w:color w:val="auto"/>
          <w:sz w:val="23"/>
          <w:szCs w:val="23"/>
          <w:lang w:val="vi-VN"/>
        </w:rPr>
        <w:t xml:space="preserve">a </w:t>
      </w:r>
      <w:r w:rsidRPr="003E17E8">
        <w:rPr>
          <w:rStyle w:val="hps"/>
          <w:color w:val="auto"/>
          <w:sz w:val="23"/>
          <w:szCs w:val="23"/>
          <w:lang w:val="vi-VN"/>
        </w:rPr>
        <w:t>được tự do</w:t>
      </w:r>
      <w:r w:rsidRPr="003E17E8">
        <w:rPr>
          <w:color w:val="auto"/>
          <w:sz w:val="23"/>
          <w:szCs w:val="23"/>
          <w:lang w:val="vi-VN"/>
        </w:rPr>
        <w:t xml:space="preserve"> </w:t>
      </w:r>
      <w:r w:rsidRPr="003E17E8">
        <w:rPr>
          <w:rStyle w:val="hps"/>
          <w:color w:val="auto"/>
          <w:sz w:val="23"/>
          <w:szCs w:val="23"/>
          <w:lang w:val="vi-VN"/>
        </w:rPr>
        <w:t>t</w:t>
      </w:r>
      <w:r w:rsidR="004B5026">
        <w:rPr>
          <w:rStyle w:val="hps"/>
          <w:rFonts w:hint="eastAsia"/>
          <w:color w:val="auto"/>
          <w:sz w:val="23"/>
          <w:szCs w:val="23"/>
          <w:lang w:val="vi-VN"/>
        </w:rPr>
        <w:t>huộc linh</w:t>
      </w:r>
      <w:r w:rsidRPr="003E17E8">
        <w:rPr>
          <w:color w:val="auto"/>
          <w:sz w:val="23"/>
          <w:szCs w:val="23"/>
          <w:lang w:val="vi-VN"/>
        </w:rPr>
        <w:t xml:space="preserve"> </w:t>
      </w:r>
      <w:r w:rsidRPr="003E17E8">
        <w:rPr>
          <w:rStyle w:val="hps"/>
          <w:color w:val="auto"/>
          <w:sz w:val="23"/>
          <w:szCs w:val="23"/>
          <w:lang w:val="vi-VN"/>
        </w:rPr>
        <w:t>trước</w:t>
      </w:r>
      <w:r w:rsidR="004B5026">
        <w:rPr>
          <w:rStyle w:val="hps"/>
          <w:rFonts w:hint="eastAsia"/>
          <w:color w:val="auto"/>
          <w:sz w:val="23"/>
          <w:szCs w:val="23"/>
          <w:lang w:val="vi-VN"/>
        </w:rPr>
        <w:t xml:space="preserve"> Đức Chúa</w:t>
      </w:r>
      <w:r w:rsidRPr="003E17E8">
        <w:rPr>
          <w:color w:val="auto"/>
          <w:sz w:val="23"/>
          <w:szCs w:val="23"/>
          <w:lang w:val="vi-VN"/>
        </w:rPr>
        <w:t xml:space="preserve"> </w:t>
      </w:r>
      <w:r w:rsidRPr="003E17E8">
        <w:rPr>
          <w:rStyle w:val="hps"/>
          <w:color w:val="auto"/>
          <w:sz w:val="23"/>
          <w:szCs w:val="23"/>
          <w:lang w:val="vi-VN"/>
        </w:rPr>
        <w:t>Cha</w:t>
      </w:r>
      <w:r>
        <w:rPr>
          <w:rStyle w:val="hps"/>
          <w:rFonts w:hint="eastAsia"/>
          <w:color w:val="auto"/>
          <w:sz w:val="23"/>
          <w:szCs w:val="23"/>
          <w:lang w:val="vi-VN"/>
        </w:rPr>
        <w:t>.</w:t>
      </w:r>
    </w:p>
    <w:p w:rsidR="003E17E8" w:rsidRPr="003E17E8" w:rsidRDefault="003E17E8" w:rsidP="003E17E8">
      <w:pPr>
        <w:pStyle w:val="Default"/>
        <w:jc w:val="both"/>
        <w:rPr>
          <w:color w:val="auto"/>
          <w:sz w:val="23"/>
          <w:szCs w:val="23"/>
          <w:lang w:val="vi-VN"/>
        </w:rPr>
      </w:pPr>
    </w:p>
    <w:p w:rsidR="003E17E8" w:rsidRPr="009A72CA" w:rsidRDefault="003E17E8" w:rsidP="0005687A">
      <w:pPr>
        <w:pStyle w:val="Default"/>
        <w:rPr>
          <w:sz w:val="23"/>
          <w:szCs w:val="23"/>
          <w:lang w:val="vi-VN"/>
        </w:rPr>
      </w:pPr>
    </w:p>
    <w:p w:rsidR="0005687A" w:rsidRPr="004712B9" w:rsidRDefault="0005687A" w:rsidP="001451CC">
      <w:pPr>
        <w:pStyle w:val="Default"/>
        <w:jc w:val="both"/>
        <w:rPr>
          <w:sz w:val="23"/>
          <w:szCs w:val="23"/>
          <w:lang w:val="vi-VN"/>
        </w:rPr>
      </w:pPr>
      <w:r w:rsidRPr="004712B9">
        <w:rPr>
          <w:b/>
          <w:bCs/>
          <w:sz w:val="23"/>
          <w:szCs w:val="23"/>
          <w:lang w:val="vi-VN"/>
        </w:rPr>
        <w:t xml:space="preserve">IV. </w:t>
      </w:r>
      <w:r w:rsidR="004B5026" w:rsidRPr="004712B9">
        <w:rPr>
          <w:b/>
          <w:bCs/>
          <w:sz w:val="23"/>
          <w:szCs w:val="23"/>
          <w:lang w:val="vi-VN"/>
        </w:rPr>
        <w:t>Đức Chúa Trời</w:t>
      </w:r>
      <w:r w:rsidR="004B5026" w:rsidRPr="004712B9">
        <w:rPr>
          <w:rFonts w:hint="eastAsia"/>
          <w:b/>
          <w:bCs/>
          <w:sz w:val="23"/>
          <w:szCs w:val="23"/>
          <w:lang w:val="vi-VN"/>
        </w:rPr>
        <w:t xml:space="preserve"> Bảo Vệ </w:t>
      </w:r>
      <w:r w:rsidR="004B5026" w:rsidRPr="004712B9">
        <w:rPr>
          <w:b/>
          <w:bCs/>
          <w:sz w:val="23"/>
          <w:szCs w:val="23"/>
          <w:lang w:val="vi-VN"/>
        </w:rPr>
        <w:t xml:space="preserve">Chúng </w:t>
      </w:r>
      <w:r w:rsidR="004B5026" w:rsidRPr="004712B9">
        <w:rPr>
          <w:rFonts w:hint="eastAsia"/>
          <w:b/>
          <w:bCs/>
          <w:sz w:val="23"/>
          <w:szCs w:val="23"/>
          <w:lang w:val="vi-VN"/>
        </w:rPr>
        <w:t xml:space="preserve">Ta Khỏi Chính Mình Chúng Ta </w:t>
      </w:r>
      <w:r w:rsidR="004B5026" w:rsidRPr="004712B9">
        <w:rPr>
          <w:b/>
          <w:bCs/>
          <w:sz w:val="23"/>
          <w:szCs w:val="23"/>
          <w:lang w:val="vi-VN"/>
        </w:rPr>
        <w:t xml:space="preserve">– </w:t>
      </w:r>
      <w:r w:rsidR="004B5026" w:rsidRPr="004712B9">
        <w:rPr>
          <w:rFonts w:hint="eastAsia"/>
          <w:b/>
          <w:bCs/>
          <w:sz w:val="23"/>
          <w:szCs w:val="23"/>
          <w:lang w:val="vi-VN"/>
        </w:rPr>
        <w:t>Lẽ Thật T</w:t>
      </w:r>
      <w:r w:rsidR="001451CC">
        <w:rPr>
          <w:b/>
          <w:bCs/>
          <w:sz w:val="23"/>
          <w:szCs w:val="23"/>
        </w:rPr>
        <w:t>huộc Linh T</w:t>
      </w:r>
      <w:r w:rsidR="004B5026" w:rsidRPr="004712B9">
        <w:rPr>
          <w:rFonts w:hint="eastAsia"/>
          <w:b/>
          <w:bCs/>
          <w:sz w:val="23"/>
          <w:szCs w:val="23"/>
          <w:lang w:val="vi-VN"/>
        </w:rPr>
        <w:t>hứ Tư</w:t>
      </w:r>
      <w:r w:rsidRPr="004712B9">
        <w:rPr>
          <w:b/>
          <w:bCs/>
          <w:sz w:val="23"/>
          <w:szCs w:val="23"/>
          <w:lang w:val="vi-VN"/>
        </w:rPr>
        <w:t xml:space="preserve"> </w:t>
      </w:r>
    </w:p>
    <w:p w:rsidR="0005687A" w:rsidRPr="004712B9" w:rsidRDefault="0005687A" w:rsidP="0005687A">
      <w:pPr>
        <w:pStyle w:val="Default"/>
        <w:rPr>
          <w:sz w:val="23"/>
          <w:szCs w:val="23"/>
          <w:lang w:val="vi-VN"/>
        </w:rPr>
      </w:pPr>
    </w:p>
    <w:p w:rsidR="0005687A" w:rsidRPr="004712B9" w:rsidRDefault="003E17E8" w:rsidP="0005687A">
      <w:pPr>
        <w:pStyle w:val="Default"/>
        <w:rPr>
          <w:sz w:val="23"/>
          <w:szCs w:val="23"/>
          <w:lang w:val="vi-VN"/>
        </w:rPr>
      </w:pPr>
      <w:r w:rsidRPr="004712B9">
        <w:rPr>
          <w:rFonts w:hint="eastAsia"/>
          <w:i/>
          <w:iCs/>
          <w:sz w:val="23"/>
          <w:szCs w:val="23"/>
          <w:lang w:val="vi-VN"/>
        </w:rPr>
        <w:t xml:space="preserve">Câu chuyện </w:t>
      </w:r>
      <w:r w:rsidRPr="004712B9">
        <w:rPr>
          <w:i/>
          <w:iCs/>
          <w:sz w:val="23"/>
          <w:szCs w:val="23"/>
          <w:lang w:val="vi-VN"/>
        </w:rPr>
        <w:t>Kinh Thánh</w:t>
      </w:r>
      <w:r w:rsidRPr="004712B9">
        <w:rPr>
          <w:rFonts w:hint="eastAsia"/>
          <w:i/>
          <w:iCs/>
          <w:sz w:val="23"/>
          <w:szCs w:val="23"/>
          <w:lang w:val="vi-VN"/>
        </w:rPr>
        <w:t xml:space="preserve"> </w:t>
      </w:r>
      <w:r w:rsidR="0005687A" w:rsidRPr="004712B9">
        <w:rPr>
          <w:sz w:val="23"/>
          <w:szCs w:val="23"/>
          <w:lang w:val="vi-VN"/>
        </w:rPr>
        <w:t xml:space="preserve">– </w:t>
      </w:r>
      <w:r w:rsidRPr="004712B9">
        <w:rPr>
          <w:i/>
          <w:iCs/>
          <w:sz w:val="23"/>
          <w:szCs w:val="23"/>
          <w:lang w:val="vi-VN"/>
        </w:rPr>
        <w:t>Sáng Thế Ký</w:t>
      </w:r>
      <w:r w:rsidR="0005687A" w:rsidRPr="004712B9">
        <w:rPr>
          <w:i/>
          <w:iCs/>
          <w:sz w:val="23"/>
          <w:szCs w:val="23"/>
          <w:lang w:val="vi-VN"/>
        </w:rPr>
        <w:t xml:space="preserve"> 8:21 </w:t>
      </w:r>
    </w:p>
    <w:p w:rsidR="00542E0F" w:rsidRPr="004712B9" w:rsidRDefault="003E17E8" w:rsidP="003E17E8">
      <w:pPr>
        <w:pStyle w:val="Default"/>
        <w:ind w:firstLineChars="246" w:firstLine="566"/>
        <w:jc w:val="both"/>
        <w:rPr>
          <w:rStyle w:val="text"/>
          <w:i/>
          <w:sz w:val="23"/>
          <w:szCs w:val="23"/>
          <w:lang w:val="vi-VN"/>
        </w:rPr>
      </w:pPr>
      <w:r w:rsidRPr="004712B9">
        <w:rPr>
          <w:rStyle w:val="text"/>
          <w:rFonts w:eastAsia="Batang"/>
          <w:i/>
          <w:sz w:val="23"/>
          <w:szCs w:val="23"/>
          <w:lang w:val="vi-VN"/>
        </w:rPr>
        <w:t>Đ</w:t>
      </w:r>
      <w:r w:rsidRPr="004712B9">
        <w:rPr>
          <w:rStyle w:val="text"/>
          <w:i/>
          <w:sz w:val="23"/>
          <w:szCs w:val="23"/>
          <w:lang w:val="vi-VN"/>
        </w:rPr>
        <w:t>ức Giê-hô-va hưởng lấy mùi thơ</w:t>
      </w:r>
      <w:r w:rsidRPr="004712B9">
        <w:rPr>
          <w:rStyle w:val="text"/>
          <w:rFonts w:eastAsia="Malgun Gothic"/>
          <w:i/>
          <w:sz w:val="23"/>
          <w:szCs w:val="23"/>
          <w:lang w:val="vi-VN"/>
        </w:rPr>
        <w:t>m và n</w:t>
      </w:r>
      <w:r w:rsidRPr="004712B9">
        <w:rPr>
          <w:rStyle w:val="text"/>
          <w:i/>
          <w:sz w:val="23"/>
          <w:szCs w:val="23"/>
          <w:lang w:val="vi-VN"/>
        </w:rPr>
        <w:t>gh</w:t>
      </w:r>
      <w:r w:rsidRPr="004712B9">
        <w:rPr>
          <w:rStyle w:val="text"/>
          <w:rFonts w:eastAsia="Batang"/>
          <w:i/>
          <w:sz w:val="23"/>
          <w:szCs w:val="23"/>
          <w:lang w:val="vi-VN"/>
        </w:rPr>
        <w:t>ĩ</w:t>
      </w:r>
      <w:r w:rsidRPr="004712B9">
        <w:rPr>
          <w:rStyle w:val="text"/>
          <w:rFonts w:eastAsia="Malgun Gothic"/>
          <w:i/>
          <w:sz w:val="23"/>
          <w:szCs w:val="23"/>
          <w:lang w:val="vi-VN"/>
        </w:rPr>
        <w:t xml:space="preserve"> th</w:t>
      </w:r>
      <w:r w:rsidRPr="004712B9">
        <w:rPr>
          <w:rStyle w:val="text"/>
          <w:i/>
          <w:sz w:val="23"/>
          <w:szCs w:val="23"/>
          <w:lang w:val="vi-VN"/>
        </w:rPr>
        <w:t>ầm rằng: Ta chẳng vì loài người mà rủa sả đất nữa, vì tâm tánh loài người vẫn xấu xa từ khi còn tuổi trẻ; ta c</w:t>
      </w:r>
      <w:r w:rsidRPr="004712B9">
        <w:rPr>
          <w:rStyle w:val="text"/>
          <w:rFonts w:eastAsia="Batang"/>
          <w:i/>
          <w:sz w:val="23"/>
          <w:szCs w:val="23"/>
          <w:lang w:val="vi-VN"/>
        </w:rPr>
        <w:t>ũ</w:t>
      </w:r>
      <w:r w:rsidRPr="004712B9">
        <w:rPr>
          <w:rStyle w:val="text"/>
          <w:rFonts w:eastAsia="Malgun Gothic"/>
          <w:i/>
          <w:sz w:val="23"/>
          <w:szCs w:val="23"/>
          <w:lang w:val="vi-VN"/>
        </w:rPr>
        <w:t>ng</w:t>
      </w:r>
      <w:r w:rsidRPr="004712B9">
        <w:rPr>
          <w:rStyle w:val="text"/>
          <w:i/>
          <w:sz w:val="23"/>
          <w:szCs w:val="23"/>
          <w:lang w:val="vi-VN"/>
        </w:rPr>
        <w:t xml:space="preserve"> sẽ chẳng hành các vật sống như</w:t>
      </w:r>
      <w:r w:rsidRPr="004712B9">
        <w:rPr>
          <w:rStyle w:val="text"/>
          <w:rFonts w:eastAsia="Malgun Gothic"/>
          <w:i/>
          <w:sz w:val="23"/>
          <w:szCs w:val="23"/>
          <w:lang w:val="vi-VN"/>
        </w:rPr>
        <w:t xml:space="preserve"> ta đã làm</w:t>
      </w:r>
      <w:r w:rsidRPr="004712B9">
        <w:rPr>
          <w:rStyle w:val="text"/>
          <w:i/>
          <w:sz w:val="23"/>
          <w:szCs w:val="23"/>
          <w:lang w:val="vi-VN"/>
        </w:rPr>
        <w:t>.</w:t>
      </w:r>
    </w:p>
    <w:p w:rsidR="003E17E8" w:rsidRPr="004712B9" w:rsidRDefault="003E17E8" w:rsidP="0005687A">
      <w:pPr>
        <w:pStyle w:val="Default"/>
        <w:rPr>
          <w:sz w:val="23"/>
          <w:szCs w:val="23"/>
          <w:lang w:val="vi-VN"/>
        </w:rPr>
      </w:pPr>
    </w:p>
    <w:p w:rsidR="0005687A" w:rsidRPr="004712B9" w:rsidRDefault="00542E0F" w:rsidP="0005687A">
      <w:pPr>
        <w:pStyle w:val="Default"/>
        <w:rPr>
          <w:color w:val="auto"/>
          <w:sz w:val="23"/>
          <w:szCs w:val="23"/>
          <w:lang w:val="vi-VN"/>
        </w:rPr>
      </w:pPr>
      <w:r w:rsidRPr="004712B9">
        <w:rPr>
          <w:rFonts w:hint="eastAsia"/>
          <w:color w:val="auto"/>
          <w:sz w:val="23"/>
          <w:szCs w:val="23"/>
          <w:lang w:val="vi-VN"/>
        </w:rPr>
        <w:t>Giải thích</w:t>
      </w:r>
      <w:r w:rsidR="0005687A" w:rsidRPr="004712B9">
        <w:rPr>
          <w:color w:val="auto"/>
          <w:sz w:val="23"/>
          <w:szCs w:val="23"/>
          <w:lang w:val="vi-VN"/>
        </w:rPr>
        <w:t xml:space="preserve"> </w:t>
      </w:r>
    </w:p>
    <w:p w:rsidR="0038727F" w:rsidRDefault="00542E0F" w:rsidP="0038727F">
      <w:pPr>
        <w:pStyle w:val="Default"/>
        <w:ind w:firstLineChars="246" w:firstLine="566"/>
        <w:jc w:val="both"/>
        <w:rPr>
          <w:color w:val="auto"/>
          <w:sz w:val="23"/>
          <w:szCs w:val="23"/>
          <w:lang w:val="vi-VN"/>
        </w:rPr>
      </w:pPr>
      <w:r w:rsidRPr="00542E0F">
        <w:rPr>
          <w:color w:val="auto"/>
          <w:sz w:val="23"/>
          <w:szCs w:val="23"/>
          <w:lang w:val="vi-VN"/>
        </w:rPr>
        <w:t xml:space="preserve">Đức </w:t>
      </w:r>
      <w:r w:rsidRPr="00542E0F">
        <w:rPr>
          <w:rStyle w:val="hps"/>
          <w:color w:val="auto"/>
          <w:sz w:val="23"/>
          <w:szCs w:val="23"/>
          <w:lang w:val="vi-VN"/>
        </w:rPr>
        <w:t>Chúa</w:t>
      </w:r>
      <w:r w:rsidRPr="00542E0F">
        <w:rPr>
          <w:color w:val="auto"/>
          <w:sz w:val="23"/>
          <w:szCs w:val="23"/>
          <w:lang w:val="vi-VN"/>
        </w:rPr>
        <w:t xml:space="preserve"> </w:t>
      </w:r>
      <w:r w:rsidRPr="00542E0F">
        <w:rPr>
          <w:rStyle w:val="hps"/>
          <w:color w:val="auto"/>
          <w:sz w:val="23"/>
          <w:szCs w:val="23"/>
          <w:lang w:val="vi-VN"/>
        </w:rPr>
        <w:t>Trời</w:t>
      </w:r>
      <w:r w:rsidRPr="00542E0F">
        <w:rPr>
          <w:color w:val="auto"/>
          <w:sz w:val="23"/>
          <w:szCs w:val="23"/>
          <w:lang w:val="vi-VN"/>
        </w:rPr>
        <w:t xml:space="preserve"> </w:t>
      </w:r>
      <w:r w:rsidRPr="00542E0F">
        <w:rPr>
          <w:rStyle w:val="hps"/>
          <w:color w:val="auto"/>
          <w:sz w:val="23"/>
          <w:szCs w:val="23"/>
          <w:lang w:val="vi-VN"/>
        </w:rPr>
        <w:t>biết</w:t>
      </w:r>
      <w:r w:rsidRPr="00542E0F">
        <w:rPr>
          <w:color w:val="auto"/>
          <w:sz w:val="23"/>
          <w:szCs w:val="23"/>
          <w:lang w:val="vi-VN"/>
        </w:rPr>
        <w:t xml:space="preserve"> </w:t>
      </w:r>
      <w:r w:rsidRPr="00542E0F">
        <w:rPr>
          <w:rStyle w:val="hps"/>
          <w:rFonts w:hint="eastAsia"/>
          <w:color w:val="auto"/>
          <w:sz w:val="23"/>
          <w:szCs w:val="23"/>
          <w:lang w:val="vi-VN"/>
        </w:rPr>
        <w:t>lòng</w:t>
      </w:r>
      <w:r w:rsidRPr="00542E0F">
        <w:rPr>
          <w:color w:val="auto"/>
          <w:sz w:val="23"/>
          <w:szCs w:val="23"/>
          <w:lang w:val="vi-VN"/>
        </w:rPr>
        <w:t xml:space="preserve"> </w:t>
      </w:r>
      <w:r w:rsidRPr="00542E0F">
        <w:rPr>
          <w:rStyle w:val="hps"/>
          <w:color w:val="auto"/>
          <w:sz w:val="23"/>
          <w:szCs w:val="23"/>
          <w:lang w:val="vi-VN"/>
        </w:rPr>
        <w:t xml:space="preserve">của chúng </w:t>
      </w:r>
      <w:r w:rsidRPr="00542E0F">
        <w:rPr>
          <w:rStyle w:val="hps"/>
          <w:rFonts w:hint="eastAsia"/>
          <w:color w:val="auto"/>
          <w:sz w:val="23"/>
          <w:szCs w:val="23"/>
          <w:lang w:val="vi-VN"/>
        </w:rPr>
        <w:t>ta</w:t>
      </w:r>
      <w:r w:rsidRPr="00542E0F">
        <w:rPr>
          <w:color w:val="auto"/>
          <w:sz w:val="23"/>
          <w:szCs w:val="23"/>
          <w:lang w:val="vi-VN"/>
        </w:rPr>
        <w:t xml:space="preserve">. </w:t>
      </w:r>
      <w:r w:rsidRPr="00542E0F">
        <w:rPr>
          <w:rStyle w:val="hps"/>
          <w:color w:val="auto"/>
          <w:sz w:val="23"/>
          <w:szCs w:val="23"/>
          <w:lang w:val="vi-VN"/>
        </w:rPr>
        <w:t>Giê-rê-mi</w:t>
      </w:r>
      <w:r w:rsidRPr="00542E0F">
        <w:rPr>
          <w:color w:val="auto"/>
          <w:sz w:val="23"/>
          <w:szCs w:val="23"/>
          <w:lang w:val="vi-VN"/>
        </w:rPr>
        <w:t xml:space="preserve"> </w:t>
      </w:r>
      <w:r>
        <w:rPr>
          <w:rStyle w:val="hps"/>
          <w:color w:val="auto"/>
          <w:sz w:val="23"/>
          <w:szCs w:val="23"/>
          <w:lang w:val="vi-VN"/>
        </w:rPr>
        <w:t>17:</w:t>
      </w:r>
      <w:r w:rsidRPr="00542E0F">
        <w:rPr>
          <w:rStyle w:val="hps"/>
          <w:color w:val="auto"/>
          <w:sz w:val="23"/>
          <w:szCs w:val="23"/>
          <w:lang w:val="vi-VN"/>
        </w:rPr>
        <w:t>9</w:t>
      </w:r>
      <w:r w:rsidRPr="00542E0F">
        <w:rPr>
          <w:color w:val="auto"/>
          <w:sz w:val="23"/>
          <w:szCs w:val="23"/>
          <w:lang w:val="vi-VN"/>
        </w:rPr>
        <w:t xml:space="preserve"> </w:t>
      </w:r>
      <w:r w:rsidRPr="00542E0F">
        <w:rPr>
          <w:rStyle w:val="hps"/>
          <w:color w:val="auto"/>
          <w:sz w:val="23"/>
          <w:szCs w:val="23"/>
          <w:lang w:val="vi-VN"/>
        </w:rPr>
        <w:t>nói</w:t>
      </w:r>
      <w:r w:rsidR="001451CC">
        <w:rPr>
          <w:rStyle w:val="hps"/>
          <w:color w:val="auto"/>
          <w:sz w:val="23"/>
          <w:szCs w:val="23"/>
        </w:rPr>
        <w:t>: “</w:t>
      </w:r>
      <w:r w:rsidRPr="00542E0F">
        <w:rPr>
          <w:color w:val="auto"/>
          <w:sz w:val="23"/>
          <w:szCs w:val="23"/>
          <w:lang w:val="vi-VN"/>
        </w:rPr>
        <w:t xml:space="preserve">Lòng người ta </w:t>
      </w:r>
      <w:r w:rsidRPr="00542E0F">
        <w:rPr>
          <w:rStyle w:val="hps"/>
          <w:color w:val="auto"/>
          <w:sz w:val="23"/>
          <w:szCs w:val="23"/>
          <w:lang w:val="vi-VN"/>
        </w:rPr>
        <w:t>là dối trá</w:t>
      </w:r>
      <w:r w:rsidRPr="00542E0F">
        <w:rPr>
          <w:color w:val="auto"/>
          <w:sz w:val="23"/>
          <w:szCs w:val="23"/>
          <w:lang w:val="vi-VN"/>
        </w:rPr>
        <w:t xml:space="preserve"> </w:t>
      </w:r>
      <w:r w:rsidRPr="00542E0F">
        <w:rPr>
          <w:rStyle w:val="hps"/>
          <w:color w:val="auto"/>
          <w:sz w:val="23"/>
          <w:szCs w:val="23"/>
          <w:lang w:val="vi-VN"/>
        </w:rPr>
        <w:t>hơn mọi vật</w:t>
      </w:r>
      <w:r w:rsidRPr="00542E0F">
        <w:rPr>
          <w:color w:val="auto"/>
          <w:sz w:val="23"/>
          <w:szCs w:val="23"/>
          <w:lang w:val="vi-VN"/>
        </w:rPr>
        <w:t xml:space="preserve">, </w:t>
      </w:r>
      <w:r w:rsidRPr="00542E0F">
        <w:rPr>
          <w:rStyle w:val="hps"/>
          <w:color w:val="auto"/>
          <w:sz w:val="23"/>
          <w:szCs w:val="23"/>
          <w:lang w:val="vi-VN"/>
        </w:rPr>
        <w:t>và</w:t>
      </w:r>
      <w:r w:rsidRPr="00542E0F">
        <w:rPr>
          <w:color w:val="auto"/>
          <w:sz w:val="23"/>
          <w:szCs w:val="23"/>
          <w:lang w:val="vi-VN"/>
        </w:rPr>
        <w:t xml:space="preserve"> </w:t>
      </w:r>
      <w:r w:rsidRPr="00542E0F">
        <w:rPr>
          <w:rStyle w:val="hps"/>
          <w:color w:val="auto"/>
          <w:sz w:val="23"/>
          <w:szCs w:val="23"/>
          <w:lang w:val="vi-VN"/>
        </w:rPr>
        <w:t>rất là xấu xa</w:t>
      </w:r>
      <w:r>
        <w:rPr>
          <w:rFonts w:hint="eastAsia"/>
          <w:color w:val="auto"/>
          <w:sz w:val="23"/>
          <w:szCs w:val="23"/>
          <w:lang w:val="vi-VN"/>
        </w:rPr>
        <w:t>:</w:t>
      </w:r>
      <w:r w:rsidRPr="00542E0F">
        <w:rPr>
          <w:color w:val="auto"/>
          <w:sz w:val="23"/>
          <w:szCs w:val="23"/>
          <w:lang w:val="vi-VN"/>
        </w:rPr>
        <w:t xml:space="preserve"> </w:t>
      </w:r>
      <w:r w:rsidRPr="00542E0F">
        <w:rPr>
          <w:rStyle w:val="hps"/>
          <w:color w:val="auto"/>
          <w:sz w:val="23"/>
          <w:szCs w:val="23"/>
          <w:lang w:val="vi-VN"/>
        </w:rPr>
        <w:t>Ai có thể biết</w:t>
      </w:r>
      <w:r w:rsidRPr="00542E0F">
        <w:rPr>
          <w:color w:val="auto"/>
          <w:sz w:val="23"/>
          <w:szCs w:val="23"/>
          <w:lang w:val="vi-VN"/>
        </w:rPr>
        <w:t xml:space="preserve"> </w:t>
      </w:r>
      <w:r w:rsidRPr="00542E0F">
        <w:rPr>
          <w:rFonts w:hint="eastAsia"/>
          <w:color w:val="auto"/>
          <w:sz w:val="23"/>
          <w:szCs w:val="23"/>
          <w:lang w:val="vi-VN"/>
        </w:rPr>
        <w:t>được?</w:t>
      </w:r>
      <w:r w:rsidR="001451CC">
        <w:rPr>
          <w:rStyle w:val="hps"/>
          <w:color w:val="auto"/>
          <w:sz w:val="23"/>
          <w:szCs w:val="23"/>
        </w:rPr>
        <w:t>”</w:t>
      </w:r>
      <w:r w:rsidRPr="00542E0F">
        <w:rPr>
          <w:rStyle w:val="hps"/>
          <w:rFonts w:hint="eastAsia"/>
          <w:color w:val="auto"/>
          <w:sz w:val="23"/>
          <w:szCs w:val="23"/>
          <w:lang w:val="vi-VN"/>
        </w:rPr>
        <w:t xml:space="preserve"> </w:t>
      </w:r>
      <w:r w:rsidRPr="00542E0F">
        <w:rPr>
          <w:color w:val="auto"/>
          <w:sz w:val="23"/>
          <w:szCs w:val="23"/>
          <w:lang w:val="vi-VN"/>
        </w:rPr>
        <w:t xml:space="preserve">Trong </w:t>
      </w:r>
      <w:r w:rsidRPr="00542E0F">
        <w:rPr>
          <w:rFonts w:hint="eastAsia"/>
          <w:color w:val="auto"/>
          <w:sz w:val="23"/>
          <w:szCs w:val="23"/>
          <w:lang w:val="vi-VN"/>
        </w:rPr>
        <w:t>bản chất</w:t>
      </w:r>
      <w:r w:rsidRPr="00542E0F">
        <w:rPr>
          <w:color w:val="auto"/>
          <w:sz w:val="23"/>
          <w:szCs w:val="23"/>
          <w:lang w:val="vi-VN"/>
        </w:rPr>
        <w:t xml:space="preserve"> </w:t>
      </w:r>
      <w:r w:rsidRPr="00542E0F">
        <w:rPr>
          <w:rStyle w:val="hps"/>
          <w:color w:val="auto"/>
          <w:sz w:val="23"/>
          <w:szCs w:val="23"/>
          <w:lang w:val="vi-VN"/>
        </w:rPr>
        <w:t>của</w:t>
      </w:r>
      <w:r w:rsidRPr="00542E0F">
        <w:rPr>
          <w:color w:val="auto"/>
          <w:sz w:val="23"/>
          <w:szCs w:val="23"/>
          <w:lang w:val="vi-VN"/>
        </w:rPr>
        <w:t xml:space="preserve"> </w:t>
      </w:r>
      <w:r w:rsidRPr="00542E0F">
        <w:rPr>
          <w:rStyle w:val="hps"/>
          <w:color w:val="auto"/>
          <w:sz w:val="23"/>
          <w:szCs w:val="23"/>
          <w:lang w:val="vi-VN"/>
        </w:rPr>
        <w:t>chúng</w:t>
      </w:r>
      <w:r w:rsidRPr="00542E0F">
        <w:rPr>
          <w:color w:val="auto"/>
          <w:sz w:val="23"/>
          <w:szCs w:val="23"/>
          <w:lang w:val="vi-VN"/>
        </w:rPr>
        <w:t xml:space="preserve"> </w:t>
      </w:r>
      <w:r w:rsidRPr="00542E0F">
        <w:rPr>
          <w:rStyle w:val="hps"/>
          <w:color w:val="auto"/>
          <w:sz w:val="23"/>
          <w:szCs w:val="23"/>
          <w:lang w:val="vi-VN"/>
        </w:rPr>
        <w:t>t</w:t>
      </w:r>
      <w:r w:rsidRPr="00542E0F">
        <w:rPr>
          <w:rStyle w:val="hps"/>
          <w:rFonts w:hint="eastAsia"/>
          <w:color w:val="auto"/>
          <w:sz w:val="23"/>
          <w:szCs w:val="23"/>
          <w:lang w:val="vi-VN"/>
        </w:rPr>
        <w:t>a</w:t>
      </w:r>
      <w:r w:rsidRPr="00542E0F">
        <w:rPr>
          <w:color w:val="auto"/>
          <w:sz w:val="23"/>
          <w:szCs w:val="23"/>
          <w:lang w:val="vi-VN"/>
        </w:rPr>
        <w:t xml:space="preserve">, </w:t>
      </w:r>
      <w:r w:rsidRPr="00542E0F">
        <w:rPr>
          <w:rStyle w:val="hps"/>
          <w:color w:val="auto"/>
          <w:sz w:val="23"/>
          <w:szCs w:val="23"/>
          <w:lang w:val="vi-VN"/>
        </w:rPr>
        <w:t>chúng</w:t>
      </w:r>
      <w:r w:rsidRPr="00542E0F">
        <w:rPr>
          <w:color w:val="auto"/>
          <w:sz w:val="23"/>
          <w:szCs w:val="23"/>
          <w:lang w:val="vi-VN"/>
        </w:rPr>
        <w:t xml:space="preserve"> </w:t>
      </w:r>
      <w:r w:rsidRPr="00542E0F">
        <w:rPr>
          <w:rStyle w:val="hps"/>
          <w:color w:val="auto"/>
          <w:sz w:val="23"/>
          <w:szCs w:val="23"/>
          <w:lang w:val="vi-VN"/>
        </w:rPr>
        <w:t>t</w:t>
      </w:r>
      <w:r w:rsidRPr="00542E0F">
        <w:rPr>
          <w:rStyle w:val="hps"/>
          <w:rFonts w:hint="eastAsia"/>
          <w:color w:val="auto"/>
          <w:sz w:val="23"/>
          <w:szCs w:val="23"/>
          <w:lang w:val="vi-VN"/>
        </w:rPr>
        <w:t>a</w:t>
      </w:r>
      <w:r w:rsidRPr="00542E0F">
        <w:rPr>
          <w:color w:val="auto"/>
          <w:sz w:val="23"/>
          <w:szCs w:val="23"/>
          <w:lang w:val="vi-VN"/>
        </w:rPr>
        <w:t xml:space="preserve"> </w:t>
      </w:r>
      <w:r w:rsidRPr="00542E0F">
        <w:rPr>
          <w:rStyle w:val="hps"/>
          <w:color w:val="auto"/>
          <w:sz w:val="23"/>
          <w:szCs w:val="23"/>
          <w:lang w:val="vi-VN"/>
        </w:rPr>
        <w:t>đã được sinh ra</w:t>
      </w:r>
      <w:r w:rsidRPr="00542E0F">
        <w:rPr>
          <w:color w:val="auto"/>
          <w:sz w:val="23"/>
          <w:szCs w:val="23"/>
          <w:lang w:val="vi-VN"/>
        </w:rPr>
        <w:t xml:space="preserve"> </w:t>
      </w:r>
      <w:r w:rsidRPr="00542E0F">
        <w:rPr>
          <w:rFonts w:hint="eastAsia"/>
          <w:color w:val="auto"/>
          <w:sz w:val="23"/>
          <w:szCs w:val="23"/>
          <w:lang w:val="vi-VN"/>
        </w:rPr>
        <w:t xml:space="preserve">trong sự gian </w:t>
      </w:r>
      <w:r w:rsidRPr="00542E0F">
        <w:rPr>
          <w:rStyle w:val="hps"/>
          <w:color w:val="auto"/>
          <w:sz w:val="23"/>
          <w:szCs w:val="23"/>
          <w:lang w:val="vi-VN"/>
        </w:rPr>
        <w:t>ác</w:t>
      </w:r>
      <w:r w:rsidRPr="00542E0F">
        <w:rPr>
          <w:color w:val="auto"/>
          <w:sz w:val="23"/>
          <w:szCs w:val="23"/>
          <w:lang w:val="vi-VN"/>
        </w:rPr>
        <w:t xml:space="preserve">. </w:t>
      </w:r>
      <w:r w:rsidRPr="00542E0F">
        <w:rPr>
          <w:rStyle w:val="hps"/>
          <w:color w:val="auto"/>
          <w:sz w:val="23"/>
          <w:szCs w:val="23"/>
          <w:lang w:val="vi-VN"/>
        </w:rPr>
        <w:t>Đó là một điều</w:t>
      </w:r>
      <w:r w:rsidRPr="00542E0F">
        <w:rPr>
          <w:color w:val="auto"/>
          <w:sz w:val="23"/>
          <w:szCs w:val="23"/>
          <w:lang w:val="vi-VN"/>
        </w:rPr>
        <w:t xml:space="preserve"> </w:t>
      </w:r>
      <w:r w:rsidRPr="00542E0F">
        <w:rPr>
          <w:rStyle w:val="hps"/>
          <w:color w:val="auto"/>
          <w:sz w:val="23"/>
          <w:szCs w:val="23"/>
          <w:lang w:val="vi-VN"/>
        </w:rPr>
        <w:t xml:space="preserve">khó nghe </w:t>
      </w:r>
      <w:r>
        <w:rPr>
          <w:rStyle w:val="hps"/>
          <w:rFonts w:hint="eastAsia"/>
          <w:color w:val="auto"/>
          <w:sz w:val="23"/>
          <w:szCs w:val="23"/>
          <w:lang w:val="vi-VN"/>
        </w:rPr>
        <w:t>đối với</w:t>
      </w:r>
      <w:r w:rsidRPr="00542E0F">
        <w:rPr>
          <w:color w:val="auto"/>
          <w:sz w:val="23"/>
          <w:szCs w:val="23"/>
          <w:lang w:val="vi-VN"/>
        </w:rPr>
        <w:t xml:space="preserve"> </w:t>
      </w:r>
      <w:r w:rsidRPr="00542E0F">
        <w:rPr>
          <w:rStyle w:val="hps"/>
          <w:color w:val="auto"/>
          <w:sz w:val="23"/>
          <w:szCs w:val="23"/>
          <w:lang w:val="vi-VN"/>
        </w:rPr>
        <w:t>mọi người</w:t>
      </w:r>
      <w:r w:rsidRPr="00542E0F">
        <w:rPr>
          <w:color w:val="auto"/>
          <w:sz w:val="23"/>
          <w:szCs w:val="23"/>
          <w:lang w:val="vi-VN"/>
        </w:rPr>
        <w:t xml:space="preserve">. </w:t>
      </w:r>
      <w:r w:rsidRPr="00542E0F">
        <w:rPr>
          <w:rStyle w:val="hps"/>
          <w:color w:val="auto"/>
          <w:sz w:val="23"/>
          <w:szCs w:val="23"/>
          <w:lang w:val="vi-VN"/>
        </w:rPr>
        <w:t>Chúng t</w:t>
      </w:r>
      <w:r w:rsidRPr="00542E0F">
        <w:rPr>
          <w:rStyle w:val="hps"/>
          <w:rFonts w:hint="eastAsia"/>
          <w:color w:val="auto"/>
          <w:sz w:val="23"/>
          <w:szCs w:val="23"/>
          <w:lang w:val="vi-VN"/>
        </w:rPr>
        <w:t>a</w:t>
      </w:r>
      <w:r w:rsidRPr="00542E0F">
        <w:rPr>
          <w:rStyle w:val="hps"/>
          <w:color w:val="auto"/>
          <w:sz w:val="23"/>
          <w:szCs w:val="23"/>
          <w:lang w:val="vi-VN"/>
        </w:rPr>
        <w:t xml:space="preserve"> muốn</w:t>
      </w:r>
      <w:r w:rsidRPr="00542E0F">
        <w:rPr>
          <w:color w:val="auto"/>
          <w:sz w:val="23"/>
          <w:szCs w:val="23"/>
          <w:lang w:val="vi-VN"/>
        </w:rPr>
        <w:t xml:space="preserve"> </w:t>
      </w:r>
      <w:r w:rsidRPr="00542E0F">
        <w:rPr>
          <w:rStyle w:val="hps"/>
          <w:color w:val="auto"/>
          <w:sz w:val="23"/>
          <w:szCs w:val="23"/>
          <w:lang w:val="vi-VN"/>
        </w:rPr>
        <w:t>nghĩ rằng chúng t</w:t>
      </w:r>
      <w:r w:rsidRPr="00542E0F">
        <w:rPr>
          <w:rStyle w:val="hps"/>
          <w:rFonts w:hint="eastAsia"/>
          <w:color w:val="auto"/>
          <w:sz w:val="23"/>
          <w:szCs w:val="23"/>
          <w:lang w:val="vi-VN"/>
        </w:rPr>
        <w:t>a</w:t>
      </w:r>
      <w:r w:rsidRPr="00542E0F">
        <w:rPr>
          <w:color w:val="auto"/>
          <w:sz w:val="23"/>
          <w:szCs w:val="23"/>
          <w:lang w:val="vi-VN"/>
        </w:rPr>
        <w:t xml:space="preserve"> </w:t>
      </w:r>
      <w:r w:rsidRPr="00542E0F">
        <w:rPr>
          <w:rStyle w:val="hps"/>
          <w:color w:val="auto"/>
          <w:sz w:val="23"/>
          <w:szCs w:val="23"/>
          <w:lang w:val="vi-VN"/>
        </w:rPr>
        <w:t>là những người tốt</w:t>
      </w:r>
      <w:r w:rsidRPr="00542E0F">
        <w:rPr>
          <w:color w:val="auto"/>
          <w:sz w:val="23"/>
          <w:szCs w:val="23"/>
          <w:lang w:val="vi-VN"/>
        </w:rPr>
        <w:t xml:space="preserve">. </w:t>
      </w:r>
      <w:r w:rsidRPr="00542E0F">
        <w:rPr>
          <w:rStyle w:val="hps"/>
          <w:color w:val="auto"/>
          <w:sz w:val="23"/>
          <w:szCs w:val="23"/>
          <w:lang w:val="vi-VN"/>
        </w:rPr>
        <w:t>Bạn</w:t>
      </w:r>
      <w:r w:rsidRPr="00542E0F">
        <w:rPr>
          <w:color w:val="auto"/>
          <w:sz w:val="23"/>
          <w:szCs w:val="23"/>
          <w:lang w:val="vi-VN"/>
        </w:rPr>
        <w:t xml:space="preserve"> </w:t>
      </w:r>
      <w:r w:rsidRPr="00542E0F">
        <w:rPr>
          <w:rStyle w:val="hps"/>
          <w:color w:val="auto"/>
          <w:sz w:val="23"/>
          <w:szCs w:val="23"/>
          <w:lang w:val="vi-VN"/>
        </w:rPr>
        <w:t>có thể là một</w:t>
      </w:r>
      <w:r w:rsidRPr="00542E0F">
        <w:rPr>
          <w:color w:val="auto"/>
          <w:sz w:val="23"/>
          <w:szCs w:val="23"/>
          <w:lang w:val="vi-VN"/>
        </w:rPr>
        <w:t xml:space="preserve"> </w:t>
      </w:r>
      <w:r w:rsidRPr="00542E0F">
        <w:rPr>
          <w:rStyle w:val="hps"/>
          <w:color w:val="auto"/>
          <w:sz w:val="23"/>
          <w:szCs w:val="23"/>
          <w:lang w:val="vi-VN"/>
        </w:rPr>
        <w:t>người</w:t>
      </w:r>
      <w:r w:rsidRPr="00542E0F">
        <w:rPr>
          <w:color w:val="auto"/>
          <w:sz w:val="23"/>
          <w:szCs w:val="23"/>
          <w:lang w:val="vi-VN"/>
        </w:rPr>
        <w:t xml:space="preserve"> </w:t>
      </w:r>
      <w:r w:rsidRPr="00542E0F">
        <w:rPr>
          <w:rStyle w:val="hps"/>
          <w:color w:val="auto"/>
          <w:sz w:val="23"/>
          <w:szCs w:val="23"/>
          <w:lang w:val="vi-VN"/>
        </w:rPr>
        <w:t>đạo đức</w:t>
      </w:r>
      <w:r w:rsidRPr="00542E0F">
        <w:rPr>
          <w:color w:val="auto"/>
          <w:sz w:val="23"/>
          <w:szCs w:val="23"/>
          <w:lang w:val="vi-VN"/>
        </w:rPr>
        <w:t xml:space="preserve">. </w:t>
      </w:r>
      <w:r w:rsidRPr="00542E0F">
        <w:rPr>
          <w:rStyle w:val="hps"/>
          <w:color w:val="auto"/>
          <w:sz w:val="23"/>
          <w:szCs w:val="23"/>
          <w:lang w:val="vi-VN"/>
        </w:rPr>
        <w:t>Bạn</w:t>
      </w:r>
      <w:r w:rsidRPr="00542E0F">
        <w:rPr>
          <w:color w:val="auto"/>
          <w:sz w:val="23"/>
          <w:szCs w:val="23"/>
          <w:lang w:val="vi-VN"/>
        </w:rPr>
        <w:t xml:space="preserve"> </w:t>
      </w:r>
      <w:r w:rsidRPr="00542E0F">
        <w:rPr>
          <w:rStyle w:val="hps"/>
          <w:color w:val="auto"/>
          <w:sz w:val="23"/>
          <w:szCs w:val="23"/>
          <w:lang w:val="vi-VN"/>
        </w:rPr>
        <w:t>có thể là một</w:t>
      </w:r>
      <w:r w:rsidRPr="00542E0F">
        <w:rPr>
          <w:color w:val="auto"/>
          <w:sz w:val="23"/>
          <w:szCs w:val="23"/>
          <w:lang w:val="vi-VN"/>
        </w:rPr>
        <w:t xml:space="preserve"> </w:t>
      </w:r>
      <w:r w:rsidRPr="00542E0F">
        <w:rPr>
          <w:rStyle w:val="hps"/>
          <w:color w:val="auto"/>
          <w:sz w:val="23"/>
          <w:szCs w:val="23"/>
          <w:lang w:val="vi-VN"/>
        </w:rPr>
        <w:t>người tốt</w:t>
      </w:r>
      <w:r w:rsidRPr="00542E0F">
        <w:rPr>
          <w:color w:val="auto"/>
          <w:sz w:val="23"/>
          <w:szCs w:val="23"/>
          <w:lang w:val="vi-VN"/>
        </w:rPr>
        <w:t xml:space="preserve">. </w:t>
      </w:r>
      <w:r w:rsidRPr="00542E0F">
        <w:rPr>
          <w:rStyle w:val="hps"/>
          <w:color w:val="auto"/>
          <w:sz w:val="23"/>
          <w:szCs w:val="23"/>
          <w:lang w:val="vi-VN"/>
        </w:rPr>
        <w:t>Tuy nhiên,</w:t>
      </w:r>
      <w:r w:rsidRPr="00542E0F">
        <w:rPr>
          <w:color w:val="auto"/>
          <w:sz w:val="23"/>
          <w:szCs w:val="23"/>
          <w:lang w:val="vi-VN"/>
        </w:rPr>
        <w:t xml:space="preserve"> </w:t>
      </w:r>
      <w:r w:rsidRPr="00542E0F">
        <w:rPr>
          <w:rStyle w:val="hps"/>
          <w:color w:val="auto"/>
          <w:sz w:val="23"/>
          <w:szCs w:val="23"/>
          <w:lang w:val="vi-VN"/>
        </w:rPr>
        <w:t>khi</w:t>
      </w:r>
      <w:r w:rsidRPr="00542E0F">
        <w:rPr>
          <w:color w:val="auto"/>
          <w:sz w:val="23"/>
          <w:szCs w:val="23"/>
          <w:lang w:val="vi-VN"/>
        </w:rPr>
        <w:t xml:space="preserve"> </w:t>
      </w:r>
      <w:r w:rsidRPr="00542E0F">
        <w:rPr>
          <w:rStyle w:val="hps"/>
          <w:color w:val="auto"/>
          <w:sz w:val="23"/>
          <w:szCs w:val="23"/>
          <w:lang w:val="vi-VN"/>
        </w:rPr>
        <w:t>chúng ta so sánh</w:t>
      </w:r>
      <w:r w:rsidRPr="00542E0F">
        <w:rPr>
          <w:color w:val="auto"/>
          <w:sz w:val="23"/>
          <w:szCs w:val="23"/>
          <w:lang w:val="vi-VN"/>
        </w:rPr>
        <w:t xml:space="preserve"> </w:t>
      </w:r>
      <w:r w:rsidRPr="00542E0F">
        <w:rPr>
          <w:rStyle w:val="hps"/>
          <w:color w:val="auto"/>
          <w:sz w:val="23"/>
          <w:szCs w:val="23"/>
          <w:lang w:val="vi-VN"/>
        </w:rPr>
        <w:t>mình</w:t>
      </w:r>
      <w:r w:rsidRPr="00542E0F">
        <w:rPr>
          <w:color w:val="auto"/>
          <w:sz w:val="23"/>
          <w:szCs w:val="23"/>
          <w:lang w:val="vi-VN"/>
        </w:rPr>
        <w:t xml:space="preserve"> </w:t>
      </w:r>
      <w:r w:rsidRPr="00542E0F">
        <w:rPr>
          <w:rStyle w:val="hps"/>
          <w:color w:val="auto"/>
          <w:sz w:val="23"/>
          <w:szCs w:val="23"/>
          <w:lang w:val="vi-VN"/>
        </w:rPr>
        <w:t xml:space="preserve">với </w:t>
      </w:r>
      <w:r w:rsidRPr="00542E0F">
        <w:rPr>
          <w:rStyle w:val="hps"/>
          <w:rFonts w:hint="eastAsia"/>
          <w:color w:val="auto"/>
          <w:sz w:val="23"/>
          <w:szCs w:val="23"/>
          <w:lang w:val="vi-VN"/>
        </w:rPr>
        <w:t>sự tốt lành,</w:t>
      </w:r>
      <w:r w:rsidRPr="00542E0F">
        <w:rPr>
          <w:color w:val="auto"/>
          <w:sz w:val="23"/>
          <w:szCs w:val="23"/>
          <w:lang w:val="vi-VN"/>
        </w:rPr>
        <w:t xml:space="preserve"> </w:t>
      </w:r>
      <w:r w:rsidRPr="00542E0F">
        <w:rPr>
          <w:rStyle w:val="hps"/>
          <w:color w:val="auto"/>
          <w:sz w:val="23"/>
          <w:szCs w:val="23"/>
          <w:lang w:val="vi-VN"/>
        </w:rPr>
        <w:t>đạo đức</w:t>
      </w:r>
      <w:r w:rsidRPr="00542E0F">
        <w:rPr>
          <w:color w:val="auto"/>
          <w:sz w:val="23"/>
          <w:szCs w:val="23"/>
          <w:lang w:val="vi-VN"/>
        </w:rPr>
        <w:t xml:space="preserve"> </w:t>
      </w:r>
      <w:r w:rsidRPr="00542E0F">
        <w:rPr>
          <w:rStyle w:val="hps"/>
          <w:color w:val="auto"/>
          <w:sz w:val="23"/>
          <w:szCs w:val="23"/>
          <w:lang w:val="vi-VN"/>
        </w:rPr>
        <w:t>hoàn hảo của Đức Chúa Trời</w:t>
      </w:r>
      <w:r w:rsidRPr="00542E0F">
        <w:rPr>
          <w:color w:val="auto"/>
          <w:sz w:val="23"/>
          <w:szCs w:val="23"/>
          <w:lang w:val="vi-VN"/>
        </w:rPr>
        <w:t xml:space="preserve">, chúng ta </w:t>
      </w:r>
      <w:r w:rsidRPr="00542E0F">
        <w:rPr>
          <w:rStyle w:val="hps"/>
          <w:rFonts w:hint="eastAsia"/>
          <w:color w:val="auto"/>
          <w:sz w:val="23"/>
          <w:szCs w:val="23"/>
          <w:lang w:val="vi-VN"/>
        </w:rPr>
        <w:t>thiết hụt rất xa</w:t>
      </w:r>
      <w:r w:rsidRPr="00542E0F">
        <w:rPr>
          <w:color w:val="auto"/>
          <w:sz w:val="23"/>
          <w:szCs w:val="23"/>
          <w:lang w:val="vi-VN"/>
        </w:rPr>
        <w:t xml:space="preserve">. </w:t>
      </w:r>
      <w:r w:rsidRPr="00542E0F">
        <w:rPr>
          <w:rStyle w:val="hps"/>
          <w:color w:val="auto"/>
          <w:sz w:val="23"/>
          <w:szCs w:val="23"/>
          <w:lang w:val="vi-VN"/>
        </w:rPr>
        <w:t>Rô-ma 3:23</w:t>
      </w:r>
      <w:r w:rsidRPr="00542E0F">
        <w:rPr>
          <w:color w:val="auto"/>
          <w:sz w:val="23"/>
          <w:szCs w:val="23"/>
          <w:lang w:val="vi-VN"/>
        </w:rPr>
        <w:t xml:space="preserve"> </w:t>
      </w:r>
      <w:r w:rsidRPr="00542E0F">
        <w:rPr>
          <w:rStyle w:val="hps"/>
          <w:color w:val="auto"/>
          <w:sz w:val="23"/>
          <w:szCs w:val="23"/>
          <w:lang w:val="vi-VN"/>
        </w:rPr>
        <w:t>nói</w:t>
      </w:r>
      <w:r w:rsidR="001451CC">
        <w:rPr>
          <w:color w:val="auto"/>
          <w:sz w:val="23"/>
          <w:szCs w:val="23"/>
        </w:rPr>
        <w:t>:</w:t>
      </w:r>
      <w:r w:rsidRPr="00542E0F">
        <w:rPr>
          <w:color w:val="auto"/>
          <w:sz w:val="23"/>
          <w:szCs w:val="23"/>
          <w:lang w:val="vi-VN"/>
        </w:rPr>
        <w:t xml:space="preserve"> </w:t>
      </w:r>
      <w:r w:rsidR="001451CC">
        <w:rPr>
          <w:rStyle w:val="hps"/>
          <w:color w:val="auto"/>
          <w:sz w:val="23"/>
          <w:szCs w:val="23"/>
        </w:rPr>
        <w:t>“</w:t>
      </w:r>
      <w:r w:rsidRPr="00542E0F">
        <w:rPr>
          <w:rStyle w:val="hps"/>
          <w:color w:val="auto"/>
          <w:sz w:val="23"/>
          <w:szCs w:val="23"/>
          <w:lang w:val="vi-VN"/>
        </w:rPr>
        <w:t>Vì mọi người</w:t>
      </w:r>
      <w:r w:rsidRPr="00542E0F">
        <w:rPr>
          <w:color w:val="auto"/>
          <w:sz w:val="23"/>
          <w:szCs w:val="23"/>
          <w:lang w:val="vi-VN"/>
        </w:rPr>
        <w:t xml:space="preserve"> </w:t>
      </w:r>
      <w:r w:rsidRPr="00542E0F">
        <w:rPr>
          <w:rFonts w:hint="eastAsia"/>
          <w:color w:val="auto"/>
          <w:sz w:val="23"/>
          <w:szCs w:val="23"/>
          <w:lang w:val="vi-VN"/>
        </w:rPr>
        <w:t xml:space="preserve">đều </w:t>
      </w:r>
      <w:r w:rsidRPr="00542E0F">
        <w:rPr>
          <w:rStyle w:val="hps"/>
          <w:color w:val="auto"/>
          <w:sz w:val="23"/>
          <w:szCs w:val="23"/>
          <w:lang w:val="vi-VN"/>
        </w:rPr>
        <w:t>đã phạm tội</w:t>
      </w:r>
      <w:r w:rsidRPr="00542E0F">
        <w:rPr>
          <w:rStyle w:val="hps"/>
          <w:rFonts w:hint="eastAsia"/>
          <w:color w:val="auto"/>
          <w:sz w:val="23"/>
          <w:szCs w:val="23"/>
          <w:lang w:val="vi-VN"/>
        </w:rPr>
        <w:t xml:space="preserve">, </w:t>
      </w:r>
      <w:r w:rsidRPr="00542E0F">
        <w:rPr>
          <w:rStyle w:val="hps"/>
          <w:color w:val="auto"/>
          <w:sz w:val="23"/>
          <w:szCs w:val="23"/>
          <w:lang w:val="vi-VN"/>
        </w:rPr>
        <w:t>thiếu mất</w:t>
      </w:r>
      <w:r w:rsidRPr="00542E0F">
        <w:rPr>
          <w:color w:val="auto"/>
          <w:sz w:val="23"/>
          <w:szCs w:val="23"/>
          <w:lang w:val="vi-VN"/>
        </w:rPr>
        <w:t xml:space="preserve"> </w:t>
      </w:r>
      <w:r w:rsidRPr="00542E0F">
        <w:rPr>
          <w:rStyle w:val="hps"/>
          <w:color w:val="auto"/>
          <w:sz w:val="23"/>
          <w:szCs w:val="23"/>
          <w:lang w:val="vi-VN"/>
        </w:rPr>
        <w:t>sự vinh hiển</w:t>
      </w:r>
      <w:r w:rsidRPr="00542E0F">
        <w:rPr>
          <w:color w:val="auto"/>
          <w:sz w:val="23"/>
          <w:szCs w:val="23"/>
          <w:lang w:val="vi-VN"/>
        </w:rPr>
        <w:t xml:space="preserve"> </w:t>
      </w:r>
      <w:r w:rsidRPr="00542E0F">
        <w:rPr>
          <w:rStyle w:val="hps"/>
          <w:color w:val="auto"/>
          <w:sz w:val="23"/>
          <w:szCs w:val="23"/>
          <w:lang w:val="vi-VN"/>
        </w:rPr>
        <w:t>của</w:t>
      </w:r>
      <w:r w:rsidRPr="00542E0F">
        <w:rPr>
          <w:rStyle w:val="hps"/>
          <w:rFonts w:hint="eastAsia"/>
          <w:color w:val="auto"/>
          <w:sz w:val="23"/>
          <w:szCs w:val="23"/>
          <w:lang w:val="vi-VN"/>
        </w:rPr>
        <w:t xml:space="preserve"> </w:t>
      </w:r>
      <w:r w:rsidRPr="00542E0F">
        <w:rPr>
          <w:rStyle w:val="hps"/>
          <w:color w:val="auto"/>
          <w:sz w:val="23"/>
          <w:szCs w:val="23"/>
          <w:lang w:val="vi-VN"/>
        </w:rPr>
        <w:t>Đức Chúa Trời</w:t>
      </w:r>
      <w:r w:rsidR="001451CC">
        <w:rPr>
          <w:color w:val="auto"/>
          <w:sz w:val="23"/>
          <w:szCs w:val="23"/>
          <w:lang w:val="vi-VN"/>
        </w:rPr>
        <w:t>.</w:t>
      </w:r>
      <w:r w:rsidR="001451CC">
        <w:rPr>
          <w:color w:val="auto"/>
          <w:sz w:val="23"/>
          <w:szCs w:val="23"/>
        </w:rPr>
        <w:t>”</w:t>
      </w:r>
      <w:r w:rsidRPr="00542E0F">
        <w:rPr>
          <w:color w:val="auto"/>
          <w:sz w:val="23"/>
          <w:szCs w:val="23"/>
          <w:lang w:val="vi-VN"/>
        </w:rPr>
        <w:t xml:space="preserve"> </w:t>
      </w:r>
      <w:r w:rsidRPr="00542E0F">
        <w:rPr>
          <w:rStyle w:val="hps"/>
          <w:color w:val="auto"/>
          <w:sz w:val="23"/>
          <w:szCs w:val="23"/>
          <w:lang w:val="vi-VN"/>
        </w:rPr>
        <w:t>Nói cách khác</w:t>
      </w:r>
      <w:r w:rsidRPr="00542E0F">
        <w:rPr>
          <w:color w:val="auto"/>
          <w:sz w:val="23"/>
          <w:szCs w:val="23"/>
          <w:lang w:val="vi-VN"/>
        </w:rPr>
        <w:t xml:space="preserve">, </w:t>
      </w:r>
      <w:r w:rsidRPr="00542E0F">
        <w:rPr>
          <w:rStyle w:val="hps"/>
          <w:color w:val="auto"/>
          <w:sz w:val="23"/>
          <w:szCs w:val="23"/>
          <w:lang w:val="vi-VN"/>
        </w:rPr>
        <w:t>mỗi người chúng ta</w:t>
      </w:r>
      <w:r w:rsidRPr="00542E0F">
        <w:rPr>
          <w:color w:val="auto"/>
          <w:sz w:val="23"/>
          <w:szCs w:val="23"/>
          <w:lang w:val="vi-VN"/>
        </w:rPr>
        <w:t xml:space="preserve"> </w:t>
      </w:r>
      <w:r w:rsidRPr="00542E0F">
        <w:rPr>
          <w:rStyle w:val="hps"/>
          <w:color w:val="auto"/>
          <w:sz w:val="23"/>
          <w:szCs w:val="23"/>
          <w:lang w:val="vi-VN"/>
        </w:rPr>
        <w:t>đã</w:t>
      </w:r>
      <w:r w:rsidRPr="00542E0F">
        <w:rPr>
          <w:color w:val="auto"/>
          <w:sz w:val="23"/>
          <w:szCs w:val="23"/>
          <w:lang w:val="vi-VN"/>
        </w:rPr>
        <w:t xml:space="preserve"> </w:t>
      </w:r>
      <w:r w:rsidRPr="00542E0F">
        <w:rPr>
          <w:rStyle w:val="hps"/>
          <w:color w:val="auto"/>
          <w:sz w:val="23"/>
          <w:szCs w:val="23"/>
          <w:lang w:val="vi-VN"/>
        </w:rPr>
        <w:t>phạm tội</w:t>
      </w:r>
      <w:r w:rsidRPr="00542E0F">
        <w:rPr>
          <w:color w:val="auto"/>
          <w:sz w:val="23"/>
          <w:szCs w:val="23"/>
          <w:lang w:val="vi-VN"/>
        </w:rPr>
        <w:t xml:space="preserve">. </w:t>
      </w:r>
      <w:r w:rsidRPr="00542E0F">
        <w:rPr>
          <w:rStyle w:val="hps"/>
          <w:color w:val="auto"/>
          <w:sz w:val="23"/>
          <w:szCs w:val="23"/>
          <w:lang w:val="vi-VN"/>
        </w:rPr>
        <w:t>Tội lỗi của chúng ta</w:t>
      </w:r>
      <w:r w:rsidRPr="00542E0F">
        <w:rPr>
          <w:color w:val="auto"/>
          <w:sz w:val="23"/>
          <w:szCs w:val="23"/>
          <w:lang w:val="vi-VN"/>
        </w:rPr>
        <w:t xml:space="preserve"> </w:t>
      </w:r>
      <w:r w:rsidRPr="00542E0F">
        <w:rPr>
          <w:rStyle w:val="hps"/>
          <w:color w:val="auto"/>
          <w:sz w:val="23"/>
          <w:szCs w:val="23"/>
          <w:lang w:val="vi-VN"/>
        </w:rPr>
        <w:t>có thể đánh lừa</w:t>
      </w:r>
      <w:r w:rsidRPr="00542E0F">
        <w:rPr>
          <w:color w:val="auto"/>
          <w:sz w:val="23"/>
          <w:szCs w:val="23"/>
          <w:lang w:val="vi-VN"/>
        </w:rPr>
        <w:t xml:space="preserve"> </w:t>
      </w:r>
      <w:r w:rsidRPr="00542E0F">
        <w:rPr>
          <w:rStyle w:val="hps"/>
          <w:color w:val="auto"/>
          <w:sz w:val="23"/>
          <w:szCs w:val="23"/>
          <w:lang w:val="vi-VN"/>
        </w:rPr>
        <w:t>chúng</w:t>
      </w:r>
      <w:r w:rsidRPr="00542E0F">
        <w:rPr>
          <w:color w:val="auto"/>
          <w:sz w:val="23"/>
          <w:szCs w:val="23"/>
          <w:lang w:val="vi-VN"/>
        </w:rPr>
        <w:t xml:space="preserve"> </w:t>
      </w:r>
      <w:r w:rsidRPr="00542E0F">
        <w:rPr>
          <w:rStyle w:val="hps"/>
          <w:color w:val="auto"/>
          <w:sz w:val="23"/>
          <w:szCs w:val="23"/>
          <w:lang w:val="vi-VN"/>
        </w:rPr>
        <w:t>t</w:t>
      </w:r>
      <w:r w:rsidR="001451CC">
        <w:rPr>
          <w:rStyle w:val="hps"/>
          <w:color w:val="auto"/>
          <w:sz w:val="23"/>
          <w:szCs w:val="23"/>
        </w:rPr>
        <w:t>a</w:t>
      </w:r>
      <w:r w:rsidRPr="00542E0F">
        <w:rPr>
          <w:color w:val="auto"/>
          <w:sz w:val="23"/>
          <w:szCs w:val="23"/>
          <w:lang w:val="vi-VN"/>
        </w:rPr>
        <w:t xml:space="preserve"> </w:t>
      </w:r>
      <w:r w:rsidRPr="00542E0F">
        <w:rPr>
          <w:rStyle w:val="hps"/>
          <w:color w:val="auto"/>
          <w:sz w:val="23"/>
          <w:szCs w:val="23"/>
          <w:lang w:val="vi-VN"/>
        </w:rPr>
        <w:t>tin rằng</w:t>
      </w:r>
      <w:r w:rsidRPr="00542E0F">
        <w:rPr>
          <w:color w:val="auto"/>
          <w:sz w:val="23"/>
          <w:szCs w:val="23"/>
          <w:lang w:val="vi-VN"/>
        </w:rPr>
        <w:t xml:space="preserve"> </w:t>
      </w:r>
      <w:r w:rsidRPr="00542E0F">
        <w:rPr>
          <w:rStyle w:val="hps"/>
          <w:color w:val="auto"/>
          <w:sz w:val="23"/>
          <w:szCs w:val="23"/>
          <w:lang w:val="vi-VN"/>
        </w:rPr>
        <w:t>chúng ta tốt</w:t>
      </w:r>
      <w:r w:rsidRPr="00542E0F">
        <w:rPr>
          <w:color w:val="auto"/>
          <w:sz w:val="23"/>
          <w:szCs w:val="23"/>
          <w:lang w:val="vi-VN"/>
        </w:rPr>
        <w:t xml:space="preserve"> </w:t>
      </w:r>
      <w:r>
        <w:rPr>
          <w:rStyle w:val="hps"/>
          <w:color w:val="auto"/>
          <w:sz w:val="23"/>
          <w:szCs w:val="23"/>
          <w:lang w:val="vi-VN"/>
        </w:rPr>
        <w:t>hơn</w:t>
      </w:r>
      <w:r>
        <w:rPr>
          <w:rStyle w:val="hps"/>
          <w:rFonts w:hint="eastAsia"/>
          <w:color w:val="auto"/>
          <w:sz w:val="23"/>
          <w:szCs w:val="23"/>
          <w:lang w:val="vi-VN"/>
        </w:rPr>
        <w:t xml:space="preserve"> hiện trạng </w:t>
      </w:r>
      <w:r w:rsidRPr="00542E0F">
        <w:rPr>
          <w:rStyle w:val="hps"/>
          <w:color w:val="auto"/>
          <w:sz w:val="23"/>
          <w:szCs w:val="23"/>
          <w:lang w:val="vi-VN"/>
        </w:rPr>
        <w:t>thực sự</w:t>
      </w:r>
      <w:r w:rsidR="00BA5185" w:rsidRPr="00BA5185">
        <w:rPr>
          <w:rStyle w:val="hps"/>
          <w:color w:val="auto"/>
          <w:sz w:val="23"/>
          <w:szCs w:val="23"/>
          <w:lang w:val="vi-VN"/>
        </w:rPr>
        <w:t xml:space="preserve"> </w:t>
      </w:r>
      <w:r w:rsidR="00BA5185">
        <w:rPr>
          <w:rStyle w:val="hps"/>
          <w:rFonts w:hint="eastAsia"/>
          <w:color w:val="auto"/>
          <w:sz w:val="23"/>
          <w:szCs w:val="23"/>
          <w:lang w:val="vi-VN"/>
        </w:rPr>
        <w:t xml:space="preserve">của </w:t>
      </w:r>
      <w:r w:rsidR="00BA5185" w:rsidRPr="00542E0F">
        <w:rPr>
          <w:rStyle w:val="hps"/>
          <w:color w:val="auto"/>
          <w:sz w:val="23"/>
          <w:szCs w:val="23"/>
          <w:lang w:val="vi-VN"/>
        </w:rPr>
        <w:t>chúng t</w:t>
      </w:r>
      <w:r w:rsidR="00BA5185">
        <w:rPr>
          <w:rStyle w:val="hps"/>
          <w:rFonts w:hint="eastAsia"/>
          <w:color w:val="auto"/>
          <w:sz w:val="23"/>
          <w:szCs w:val="23"/>
          <w:lang w:val="vi-VN"/>
        </w:rPr>
        <w:t>a</w:t>
      </w:r>
      <w:r w:rsidRPr="00542E0F">
        <w:rPr>
          <w:color w:val="auto"/>
          <w:sz w:val="23"/>
          <w:szCs w:val="23"/>
          <w:lang w:val="vi-VN"/>
        </w:rPr>
        <w:t xml:space="preserve">, </w:t>
      </w:r>
      <w:r w:rsidRPr="00542E0F">
        <w:rPr>
          <w:rStyle w:val="hps"/>
          <w:color w:val="auto"/>
          <w:sz w:val="23"/>
          <w:szCs w:val="23"/>
          <w:lang w:val="vi-VN"/>
        </w:rPr>
        <w:t>và</w:t>
      </w:r>
      <w:r w:rsidRPr="00542E0F">
        <w:rPr>
          <w:color w:val="auto"/>
          <w:sz w:val="23"/>
          <w:szCs w:val="23"/>
          <w:lang w:val="vi-VN"/>
        </w:rPr>
        <w:t xml:space="preserve"> </w:t>
      </w:r>
      <w:r w:rsidRPr="00542E0F">
        <w:rPr>
          <w:rStyle w:val="hps"/>
          <w:color w:val="auto"/>
          <w:sz w:val="23"/>
          <w:szCs w:val="23"/>
          <w:lang w:val="vi-VN"/>
        </w:rPr>
        <w:t>tội lỗi có thể</w:t>
      </w:r>
      <w:r w:rsidRPr="00542E0F">
        <w:rPr>
          <w:color w:val="auto"/>
          <w:sz w:val="23"/>
          <w:szCs w:val="23"/>
          <w:lang w:val="vi-VN"/>
        </w:rPr>
        <w:t xml:space="preserve"> </w:t>
      </w:r>
      <w:r w:rsidRPr="00542E0F">
        <w:rPr>
          <w:rStyle w:val="hps"/>
          <w:color w:val="auto"/>
          <w:sz w:val="23"/>
          <w:szCs w:val="23"/>
          <w:lang w:val="vi-VN"/>
        </w:rPr>
        <w:t>làm</w:t>
      </w:r>
      <w:r w:rsidRPr="00542E0F">
        <w:rPr>
          <w:color w:val="auto"/>
          <w:sz w:val="23"/>
          <w:szCs w:val="23"/>
          <w:lang w:val="vi-VN"/>
        </w:rPr>
        <w:t xml:space="preserve"> </w:t>
      </w:r>
      <w:r w:rsidRPr="00542E0F">
        <w:rPr>
          <w:rStyle w:val="hps"/>
          <w:color w:val="auto"/>
          <w:sz w:val="23"/>
          <w:szCs w:val="23"/>
          <w:lang w:val="vi-VN"/>
        </w:rPr>
        <w:t>cho</w:t>
      </w:r>
      <w:r w:rsidRPr="00542E0F">
        <w:rPr>
          <w:color w:val="auto"/>
          <w:sz w:val="23"/>
          <w:szCs w:val="23"/>
          <w:lang w:val="vi-VN"/>
        </w:rPr>
        <w:t xml:space="preserve"> </w:t>
      </w:r>
      <w:r w:rsidRPr="00542E0F">
        <w:rPr>
          <w:rStyle w:val="hps"/>
          <w:color w:val="auto"/>
          <w:sz w:val="23"/>
          <w:szCs w:val="23"/>
          <w:lang w:val="vi-VN"/>
        </w:rPr>
        <w:t>chúng ta lựa chọn</w:t>
      </w:r>
      <w:r w:rsidRPr="00542E0F">
        <w:rPr>
          <w:color w:val="auto"/>
          <w:sz w:val="23"/>
          <w:szCs w:val="23"/>
          <w:lang w:val="vi-VN"/>
        </w:rPr>
        <w:t xml:space="preserve"> </w:t>
      </w:r>
      <w:r w:rsidR="00BA5185">
        <w:rPr>
          <w:rFonts w:hint="eastAsia"/>
          <w:color w:val="auto"/>
          <w:sz w:val="23"/>
          <w:szCs w:val="23"/>
          <w:lang w:val="vi-VN"/>
        </w:rPr>
        <w:t xml:space="preserve">điều </w:t>
      </w:r>
      <w:r w:rsidRPr="00542E0F">
        <w:rPr>
          <w:rStyle w:val="hps"/>
          <w:color w:val="auto"/>
          <w:sz w:val="23"/>
          <w:szCs w:val="23"/>
          <w:lang w:val="vi-VN"/>
        </w:rPr>
        <w:t>mà</w:t>
      </w:r>
      <w:r w:rsidRPr="00542E0F">
        <w:rPr>
          <w:color w:val="auto"/>
          <w:sz w:val="23"/>
          <w:szCs w:val="23"/>
          <w:lang w:val="vi-VN"/>
        </w:rPr>
        <w:t xml:space="preserve"> </w:t>
      </w:r>
      <w:r w:rsidRPr="00542E0F">
        <w:rPr>
          <w:rStyle w:val="hps"/>
          <w:color w:val="auto"/>
          <w:sz w:val="23"/>
          <w:szCs w:val="23"/>
          <w:lang w:val="vi-VN"/>
        </w:rPr>
        <w:t>chúng ta</w:t>
      </w:r>
      <w:r w:rsidRPr="00542E0F">
        <w:rPr>
          <w:color w:val="auto"/>
          <w:sz w:val="23"/>
          <w:szCs w:val="23"/>
          <w:lang w:val="vi-VN"/>
        </w:rPr>
        <w:t xml:space="preserve"> </w:t>
      </w:r>
      <w:r w:rsidRPr="00542E0F">
        <w:rPr>
          <w:rStyle w:val="hps"/>
          <w:color w:val="auto"/>
          <w:sz w:val="23"/>
          <w:szCs w:val="23"/>
          <w:lang w:val="vi-VN"/>
        </w:rPr>
        <w:t>không nên làm</w:t>
      </w:r>
      <w:r w:rsidRPr="00542E0F">
        <w:rPr>
          <w:color w:val="auto"/>
          <w:sz w:val="23"/>
          <w:szCs w:val="23"/>
          <w:lang w:val="vi-VN"/>
        </w:rPr>
        <w:t>.</w:t>
      </w:r>
    </w:p>
    <w:p w:rsidR="00542E0F" w:rsidRPr="00542E0F" w:rsidRDefault="00542E0F" w:rsidP="0038727F">
      <w:pPr>
        <w:pStyle w:val="Default"/>
        <w:ind w:firstLineChars="246" w:firstLine="566"/>
        <w:jc w:val="both"/>
        <w:rPr>
          <w:color w:val="auto"/>
          <w:sz w:val="23"/>
          <w:szCs w:val="23"/>
          <w:lang w:val="vi-VN"/>
        </w:rPr>
      </w:pPr>
      <w:r w:rsidRPr="00542E0F">
        <w:rPr>
          <w:color w:val="auto"/>
          <w:sz w:val="23"/>
          <w:szCs w:val="23"/>
          <w:lang w:val="vi-VN"/>
        </w:rPr>
        <w:t xml:space="preserve">Tuy nhiên, </w:t>
      </w:r>
      <w:r w:rsidRPr="00542E0F">
        <w:rPr>
          <w:rStyle w:val="hps"/>
          <w:color w:val="auto"/>
          <w:sz w:val="23"/>
          <w:szCs w:val="23"/>
          <w:lang w:val="vi-VN"/>
        </w:rPr>
        <w:t>trong câu này</w:t>
      </w:r>
      <w:r w:rsidRPr="00542E0F">
        <w:rPr>
          <w:color w:val="auto"/>
          <w:sz w:val="23"/>
          <w:szCs w:val="23"/>
          <w:lang w:val="vi-VN"/>
        </w:rPr>
        <w:t xml:space="preserve">, </w:t>
      </w:r>
      <w:r w:rsidR="00BA5185">
        <w:rPr>
          <w:rStyle w:val="hps"/>
          <w:color w:val="auto"/>
          <w:sz w:val="23"/>
          <w:szCs w:val="23"/>
          <w:lang w:val="vi-VN"/>
        </w:rPr>
        <w:t>Đức Chúa Trời</w:t>
      </w:r>
      <w:r w:rsidR="00BA5185">
        <w:rPr>
          <w:rStyle w:val="hps"/>
          <w:rFonts w:hint="eastAsia"/>
          <w:color w:val="auto"/>
          <w:sz w:val="23"/>
          <w:szCs w:val="23"/>
          <w:lang w:val="vi-VN"/>
        </w:rPr>
        <w:t xml:space="preserve"> </w:t>
      </w:r>
      <w:r w:rsidRPr="00542E0F">
        <w:rPr>
          <w:rStyle w:val="hps"/>
          <w:color w:val="auto"/>
          <w:sz w:val="23"/>
          <w:szCs w:val="23"/>
          <w:lang w:val="vi-VN"/>
        </w:rPr>
        <w:t xml:space="preserve">cũng </w:t>
      </w:r>
      <w:r w:rsidR="00BA5185">
        <w:rPr>
          <w:rStyle w:val="hps"/>
          <w:rFonts w:hint="eastAsia"/>
          <w:color w:val="auto"/>
          <w:sz w:val="23"/>
          <w:szCs w:val="23"/>
          <w:lang w:val="vi-VN"/>
        </w:rPr>
        <w:t xml:space="preserve">bày tỏ </w:t>
      </w:r>
      <w:r w:rsidRPr="00542E0F">
        <w:rPr>
          <w:rStyle w:val="hps"/>
          <w:color w:val="auto"/>
          <w:sz w:val="23"/>
          <w:szCs w:val="23"/>
          <w:lang w:val="vi-VN"/>
        </w:rPr>
        <w:t>rằng</w:t>
      </w:r>
      <w:r w:rsidRPr="00542E0F">
        <w:rPr>
          <w:color w:val="auto"/>
          <w:sz w:val="23"/>
          <w:szCs w:val="23"/>
          <w:lang w:val="vi-VN"/>
        </w:rPr>
        <w:t xml:space="preserve"> </w:t>
      </w:r>
      <w:r w:rsidRPr="00542E0F">
        <w:rPr>
          <w:rStyle w:val="hps"/>
          <w:color w:val="auto"/>
          <w:sz w:val="23"/>
          <w:szCs w:val="23"/>
          <w:lang w:val="vi-VN"/>
        </w:rPr>
        <w:t>mặc dù chúng t</w:t>
      </w:r>
      <w:r w:rsidR="00BA5185">
        <w:rPr>
          <w:rStyle w:val="hps"/>
          <w:rFonts w:hint="eastAsia"/>
          <w:color w:val="auto"/>
          <w:sz w:val="23"/>
          <w:szCs w:val="23"/>
          <w:lang w:val="vi-VN"/>
        </w:rPr>
        <w:t>a</w:t>
      </w:r>
      <w:r w:rsidRPr="00542E0F">
        <w:rPr>
          <w:color w:val="auto"/>
          <w:sz w:val="23"/>
          <w:szCs w:val="23"/>
          <w:lang w:val="vi-VN"/>
        </w:rPr>
        <w:t xml:space="preserve"> </w:t>
      </w:r>
      <w:r w:rsidRPr="00542E0F">
        <w:rPr>
          <w:rStyle w:val="hps"/>
          <w:color w:val="auto"/>
          <w:sz w:val="23"/>
          <w:szCs w:val="23"/>
          <w:lang w:val="vi-VN"/>
        </w:rPr>
        <w:t>độc ác</w:t>
      </w:r>
      <w:r w:rsidRPr="00542E0F">
        <w:rPr>
          <w:color w:val="auto"/>
          <w:sz w:val="23"/>
          <w:szCs w:val="23"/>
          <w:lang w:val="vi-VN"/>
        </w:rPr>
        <w:t xml:space="preserve"> </w:t>
      </w:r>
      <w:r w:rsidRPr="00542E0F">
        <w:rPr>
          <w:rStyle w:val="hps"/>
          <w:color w:val="auto"/>
          <w:sz w:val="23"/>
          <w:szCs w:val="23"/>
          <w:lang w:val="vi-VN"/>
        </w:rPr>
        <w:t>trong tâm hồn chúng ta</w:t>
      </w:r>
      <w:r w:rsidRPr="00542E0F">
        <w:rPr>
          <w:color w:val="auto"/>
          <w:sz w:val="23"/>
          <w:szCs w:val="23"/>
          <w:lang w:val="vi-VN"/>
        </w:rPr>
        <w:t>,</w:t>
      </w:r>
      <w:r w:rsidR="00BA5185">
        <w:rPr>
          <w:rFonts w:hint="eastAsia"/>
          <w:color w:val="auto"/>
          <w:sz w:val="23"/>
          <w:szCs w:val="23"/>
          <w:lang w:val="vi-VN"/>
        </w:rPr>
        <w:t xml:space="preserve"> Ngài</w:t>
      </w:r>
      <w:r w:rsidRPr="00542E0F">
        <w:rPr>
          <w:color w:val="auto"/>
          <w:sz w:val="23"/>
          <w:szCs w:val="23"/>
          <w:lang w:val="vi-VN"/>
        </w:rPr>
        <w:t xml:space="preserve"> </w:t>
      </w:r>
      <w:r w:rsidRPr="00542E0F">
        <w:rPr>
          <w:rStyle w:val="hps"/>
          <w:color w:val="auto"/>
          <w:sz w:val="23"/>
          <w:szCs w:val="23"/>
          <w:lang w:val="vi-VN"/>
        </w:rPr>
        <w:t>vẫn</w:t>
      </w:r>
      <w:r w:rsidRPr="00542E0F">
        <w:rPr>
          <w:color w:val="auto"/>
          <w:sz w:val="23"/>
          <w:szCs w:val="23"/>
          <w:lang w:val="vi-VN"/>
        </w:rPr>
        <w:t xml:space="preserve"> </w:t>
      </w:r>
      <w:r w:rsidRPr="00542E0F">
        <w:rPr>
          <w:rStyle w:val="hps"/>
          <w:color w:val="auto"/>
          <w:sz w:val="23"/>
          <w:szCs w:val="23"/>
          <w:lang w:val="vi-VN"/>
        </w:rPr>
        <w:t>lập</w:t>
      </w:r>
      <w:r w:rsidRPr="00542E0F">
        <w:rPr>
          <w:color w:val="auto"/>
          <w:sz w:val="23"/>
          <w:szCs w:val="23"/>
          <w:lang w:val="vi-VN"/>
        </w:rPr>
        <w:t xml:space="preserve"> </w:t>
      </w:r>
      <w:r w:rsidRPr="00542E0F">
        <w:rPr>
          <w:rStyle w:val="hps"/>
          <w:color w:val="auto"/>
          <w:sz w:val="23"/>
          <w:szCs w:val="23"/>
          <w:lang w:val="vi-VN"/>
        </w:rPr>
        <w:t>cách để</w:t>
      </w:r>
      <w:r w:rsidRPr="00542E0F">
        <w:rPr>
          <w:color w:val="auto"/>
          <w:sz w:val="23"/>
          <w:szCs w:val="23"/>
          <w:lang w:val="vi-VN"/>
        </w:rPr>
        <w:t xml:space="preserve"> </w:t>
      </w:r>
      <w:r w:rsidRPr="00542E0F">
        <w:rPr>
          <w:rStyle w:val="hps"/>
          <w:color w:val="auto"/>
          <w:sz w:val="23"/>
          <w:szCs w:val="23"/>
          <w:lang w:val="vi-VN"/>
        </w:rPr>
        <w:t xml:space="preserve">bảo vệ chúng ta. </w:t>
      </w:r>
    </w:p>
    <w:p w:rsidR="00BA5185" w:rsidRPr="0038727F" w:rsidRDefault="00BA5185" w:rsidP="0005687A">
      <w:pPr>
        <w:pStyle w:val="Default"/>
        <w:rPr>
          <w:sz w:val="23"/>
          <w:szCs w:val="23"/>
          <w:lang w:val="vi-VN"/>
        </w:rPr>
      </w:pPr>
    </w:p>
    <w:p w:rsidR="0005687A" w:rsidRPr="009A72CA" w:rsidRDefault="00542E0F" w:rsidP="0005687A">
      <w:pPr>
        <w:pStyle w:val="Default"/>
        <w:rPr>
          <w:sz w:val="23"/>
          <w:szCs w:val="23"/>
          <w:lang w:val="vi-VN"/>
        </w:rPr>
      </w:pPr>
      <w:r w:rsidRPr="009A72CA">
        <w:rPr>
          <w:b/>
          <w:bCs/>
          <w:sz w:val="23"/>
          <w:szCs w:val="23"/>
          <w:lang w:val="vi-VN"/>
        </w:rPr>
        <w:t xml:space="preserve">IV. </w:t>
      </w:r>
      <w:r w:rsidRPr="009A72CA">
        <w:rPr>
          <w:rFonts w:hint="eastAsia"/>
          <w:b/>
          <w:bCs/>
          <w:sz w:val="23"/>
          <w:szCs w:val="23"/>
          <w:lang w:val="vi-VN"/>
        </w:rPr>
        <w:t>Áp dụng</w:t>
      </w:r>
      <w:r w:rsidRPr="009A72CA">
        <w:rPr>
          <w:b/>
          <w:bCs/>
          <w:sz w:val="23"/>
          <w:szCs w:val="23"/>
          <w:lang w:val="vi-VN"/>
        </w:rPr>
        <w:t>/</w:t>
      </w:r>
      <w:r w:rsidRPr="009A72CA">
        <w:rPr>
          <w:rFonts w:hint="eastAsia"/>
          <w:b/>
          <w:bCs/>
          <w:sz w:val="23"/>
          <w:szCs w:val="23"/>
          <w:lang w:val="vi-VN"/>
        </w:rPr>
        <w:t>Quyết định</w:t>
      </w:r>
      <w:r w:rsidR="0005687A" w:rsidRPr="009A72CA">
        <w:rPr>
          <w:b/>
          <w:bCs/>
          <w:sz w:val="23"/>
          <w:szCs w:val="23"/>
          <w:lang w:val="vi-VN"/>
        </w:rPr>
        <w:t xml:space="preserve"> </w:t>
      </w:r>
    </w:p>
    <w:p w:rsidR="00BA5185" w:rsidRDefault="00BA5185" w:rsidP="00BA5185">
      <w:pPr>
        <w:pStyle w:val="Default"/>
        <w:ind w:firstLineChars="246" w:firstLine="566"/>
        <w:jc w:val="both"/>
        <w:rPr>
          <w:color w:val="auto"/>
          <w:sz w:val="23"/>
          <w:szCs w:val="23"/>
          <w:lang w:val="vi-VN"/>
        </w:rPr>
      </w:pPr>
      <w:r w:rsidRPr="00BA5185">
        <w:rPr>
          <w:color w:val="auto"/>
          <w:sz w:val="23"/>
          <w:szCs w:val="23"/>
          <w:lang w:val="vi-VN"/>
        </w:rPr>
        <w:t xml:space="preserve">Có lẽ bạn </w:t>
      </w:r>
      <w:r w:rsidRPr="00BA5185">
        <w:rPr>
          <w:rStyle w:val="hps"/>
          <w:color w:val="auto"/>
          <w:sz w:val="23"/>
          <w:szCs w:val="23"/>
          <w:lang w:val="vi-VN"/>
        </w:rPr>
        <w:t>đang ngồi</w:t>
      </w:r>
      <w:r w:rsidRPr="00BA5185">
        <w:rPr>
          <w:color w:val="auto"/>
          <w:sz w:val="23"/>
          <w:szCs w:val="23"/>
          <w:lang w:val="vi-VN"/>
        </w:rPr>
        <w:t xml:space="preserve"> </w:t>
      </w:r>
      <w:r w:rsidRPr="00BA5185">
        <w:rPr>
          <w:rStyle w:val="hps"/>
          <w:color w:val="auto"/>
          <w:sz w:val="23"/>
          <w:szCs w:val="23"/>
          <w:lang w:val="vi-VN"/>
        </w:rPr>
        <w:t>ở đó và</w:t>
      </w:r>
      <w:r w:rsidRPr="00BA5185">
        <w:rPr>
          <w:color w:val="auto"/>
          <w:sz w:val="23"/>
          <w:szCs w:val="23"/>
          <w:lang w:val="vi-VN"/>
        </w:rPr>
        <w:t xml:space="preserve"> </w:t>
      </w:r>
      <w:r w:rsidRPr="00BA5185">
        <w:rPr>
          <w:rStyle w:val="hps"/>
          <w:color w:val="auto"/>
          <w:sz w:val="23"/>
          <w:szCs w:val="23"/>
          <w:lang w:val="vi-VN"/>
        </w:rPr>
        <w:t>suy nghĩ,</w:t>
      </w:r>
      <w:r w:rsidRPr="00BA5185">
        <w:rPr>
          <w:color w:val="auto"/>
          <w:sz w:val="23"/>
          <w:szCs w:val="23"/>
          <w:lang w:val="vi-VN"/>
        </w:rPr>
        <w:t xml:space="preserve"> </w:t>
      </w:r>
      <w:r w:rsidR="001451CC">
        <w:rPr>
          <w:rStyle w:val="hps"/>
          <w:color w:val="auto"/>
          <w:sz w:val="23"/>
          <w:szCs w:val="23"/>
        </w:rPr>
        <w:t>“</w:t>
      </w:r>
      <w:r w:rsidRPr="00BA5185">
        <w:rPr>
          <w:rStyle w:val="hps"/>
          <w:color w:val="auto"/>
          <w:sz w:val="23"/>
          <w:szCs w:val="23"/>
          <w:lang w:val="vi-VN"/>
        </w:rPr>
        <w:t>Tôi là một</w:t>
      </w:r>
      <w:r w:rsidRPr="00BA5185">
        <w:rPr>
          <w:color w:val="auto"/>
          <w:sz w:val="23"/>
          <w:szCs w:val="23"/>
          <w:lang w:val="vi-VN"/>
        </w:rPr>
        <w:t xml:space="preserve"> </w:t>
      </w:r>
      <w:r w:rsidRPr="00BA5185">
        <w:rPr>
          <w:rStyle w:val="hps"/>
          <w:color w:val="auto"/>
          <w:sz w:val="23"/>
          <w:szCs w:val="23"/>
          <w:lang w:val="vi-VN"/>
        </w:rPr>
        <w:t>người tốt</w:t>
      </w:r>
      <w:r w:rsidR="001451CC">
        <w:rPr>
          <w:color w:val="auto"/>
          <w:sz w:val="23"/>
          <w:szCs w:val="23"/>
          <w:lang w:val="vi-VN"/>
        </w:rPr>
        <w:t>.</w:t>
      </w:r>
      <w:r w:rsidR="001451CC">
        <w:rPr>
          <w:color w:val="auto"/>
          <w:sz w:val="23"/>
          <w:szCs w:val="23"/>
        </w:rPr>
        <w:t>”</w:t>
      </w:r>
      <w:r w:rsidRPr="00BA5185">
        <w:rPr>
          <w:color w:val="auto"/>
          <w:sz w:val="23"/>
          <w:szCs w:val="23"/>
          <w:lang w:val="vi-VN"/>
        </w:rPr>
        <w:t xml:space="preserve"> Bạn </w:t>
      </w:r>
      <w:r>
        <w:rPr>
          <w:rFonts w:hint="eastAsia"/>
          <w:color w:val="auto"/>
          <w:sz w:val="23"/>
          <w:szCs w:val="23"/>
          <w:lang w:val="vi-VN"/>
        </w:rPr>
        <w:t xml:space="preserve">hầu hết </w:t>
      </w:r>
      <w:r w:rsidRPr="00BA5185">
        <w:rPr>
          <w:color w:val="auto"/>
          <w:sz w:val="23"/>
          <w:szCs w:val="23"/>
          <w:lang w:val="vi-VN"/>
        </w:rPr>
        <w:t>cầ</w:t>
      </w:r>
      <w:r>
        <w:rPr>
          <w:color w:val="auto"/>
          <w:sz w:val="23"/>
          <w:szCs w:val="23"/>
          <w:lang w:val="vi-VN"/>
        </w:rPr>
        <w:t xml:space="preserve">n </w:t>
      </w:r>
      <w:r>
        <w:rPr>
          <w:rFonts w:hint="eastAsia"/>
          <w:color w:val="auto"/>
          <w:sz w:val="23"/>
          <w:szCs w:val="23"/>
          <w:lang w:val="vi-VN"/>
        </w:rPr>
        <w:t>sự</w:t>
      </w:r>
      <w:r w:rsidRPr="00BA5185">
        <w:rPr>
          <w:color w:val="auto"/>
          <w:sz w:val="23"/>
          <w:szCs w:val="23"/>
          <w:lang w:val="vi-VN"/>
        </w:rPr>
        <w:t xml:space="preserve"> </w:t>
      </w:r>
      <w:r w:rsidRPr="00BA5185">
        <w:rPr>
          <w:rStyle w:val="hps"/>
          <w:color w:val="auto"/>
          <w:sz w:val="23"/>
          <w:szCs w:val="23"/>
          <w:lang w:val="vi-VN"/>
        </w:rPr>
        <w:t>bảo</w:t>
      </w:r>
      <w:r w:rsidRPr="00BA5185">
        <w:rPr>
          <w:color w:val="auto"/>
          <w:sz w:val="23"/>
          <w:szCs w:val="23"/>
          <w:lang w:val="vi-VN"/>
        </w:rPr>
        <w:t xml:space="preserve"> </w:t>
      </w:r>
      <w:r w:rsidRPr="00BA5185">
        <w:rPr>
          <w:rStyle w:val="hps"/>
          <w:color w:val="auto"/>
          <w:sz w:val="23"/>
          <w:szCs w:val="23"/>
          <w:lang w:val="vi-VN"/>
        </w:rPr>
        <w:t>vệ</w:t>
      </w:r>
      <w:r w:rsidRPr="00BA5185">
        <w:rPr>
          <w:color w:val="auto"/>
          <w:sz w:val="23"/>
          <w:szCs w:val="23"/>
          <w:lang w:val="vi-VN"/>
        </w:rPr>
        <w:t xml:space="preserve"> </w:t>
      </w:r>
      <w:r w:rsidR="005D50E9">
        <w:rPr>
          <w:rStyle w:val="hps"/>
          <w:rFonts w:hint="eastAsia"/>
          <w:color w:val="auto"/>
          <w:sz w:val="23"/>
          <w:szCs w:val="23"/>
          <w:lang w:val="vi-VN"/>
        </w:rPr>
        <w:t>khỏi</w:t>
      </w:r>
      <w:r w:rsidRPr="00BA5185">
        <w:rPr>
          <w:rStyle w:val="hps"/>
          <w:color w:val="auto"/>
          <w:sz w:val="23"/>
          <w:szCs w:val="23"/>
          <w:lang w:val="vi-VN"/>
        </w:rPr>
        <w:t xml:space="preserve"> bản thân bạn</w:t>
      </w:r>
      <w:r w:rsidRPr="00BA5185">
        <w:rPr>
          <w:color w:val="auto"/>
          <w:sz w:val="23"/>
          <w:szCs w:val="23"/>
          <w:lang w:val="vi-VN"/>
        </w:rPr>
        <w:t xml:space="preserve">. </w:t>
      </w:r>
      <w:r w:rsidRPr="00BA5185">
        <w:rPr>
          <w:rStyle w:val="hps"/>
          <w:color w:val="auto"/>
          <w:sz w:val="23"/>
          <w:szCs w:val="23"/>
          <w:lang w:val="vi-VN"/>
        </w:rPr>
        <w:t>Chúng</w:t>
      </w:r>
      <w:r w:rsidRPr="00BA5185">
        <w:rPr>
          <w:color w:val="auto"/>
          <w:sz w:val="23"/>
          <w:szCs w:val="23"/>
          <w:lang w:val="vi-VN"/>
        </w:rPr>
        <w:t xml:space="preserve"> </w:t>
      </w:r>
      <w:r w:rsidRPr="00BA5185">
        <w:rPr>
          <w:rStyle w:val="hps"/>
          <w:color w:val="auto"/>
          <w:sz w:val="23"/>
          <w:szCs w:val="23"/>
          <w:lang w:val="vi-VN"/>
        </w:rPr>
        <w:t>t</w:t>
      </w:r>
      <w:r>
        <w:rPr>
          <w:rStyle w:val="hps"/>
          <w:rFonts w:hint="eastAsia"/>
          <w:color w:val="auto"/>
          <w:sz w:val="23"/>
          <w:szCs w:val="23"/>
          <w:lang w:val="vi-VN"/>
        </w:rPr>
        <w:t xml:space="preserve">a </w:t>
      </w:r>
      <w:r w:rsidRPr="00BA5185">
        <w:rPr>
          <w:rStyle w:val="hps"/>
          <w:color w:val="auto"/>
          <w:sz w:val="23"/>
          <w:szCs w:val="23"/>
          <w:lang w:val="vi-VN"/>
        </w:rPr>
        <w:t>có</w:t>
      </w:r>
      <w:r w:rsidRPr="00BA5185">
        <w:rPr>
          <w:color w:val="auto"/>
          <w:sz w:val="23"/>
          <w:szCs w:val="23"/>
          <w:lang w:val="vi-VN"/>
        </w:rPr>
        <w:t xml:space="preserve"> </w:t>
      </w:r>
      <w:r w:rsidRPr="00BA5185">
        <w:rPr>
          <w:rStyle w:val="hps"/>
          <w:color w:val="auto"/>
          <w:sz w:val="23"/>
          <w:szCs w:val="23"/>
          <w:lang w:val="vi-VN"/>
        </w:rPr>
        <w:t>thể</w:t>
      </w:r>
      <w:r w:rsidRPr="00BA5185">
        <w:rPr>
          <w:color w:val="auto"/>
          <w:sz w:val="23"/>
          <w:szCs w:val="23"/>
          <w:lang w:val="vi-VN"/>
        </w:rPr>
        <w:t xml:space="preserve"> </w:t>
      </w:r>
      <w:r w:rsidRPr="00BA5185">
        <w:rPr>
          <w:rStyle w:val="hps"/>
          <w:color w:val="auto"/>
          <w:sz w:val="23"/>
          <w:szCs w:val="23"/>
          <w:lang w:val="vi-VN"/>
        </w:rPr>
        <w:t>tự lừa dối mình</w:t>
      </w:r>
      <w:r w:rsidRPr="00BA5185">
        <w:rPr>
          <w:color w:val="auto"/>
          <w:sz w:val="23"/>
          <w:szCs w:val="23"/>
          <w:lang w:val="vi-VN"/>
        </w:rPr>
        <w:t xml:space="preserve"> </w:t>
      </w:r>
      <w:r>
        <w:rPr>
          <w:rStyle w:val="hps"/>
          <w:color w:val="auto"/>
          <w:sz w:val="23"/>
          <w:szCs w:val="23"/>
          <w:lang w:val="vi-VN"/>
        </w:rPr>
        <w:t>và</w:t>
      </w:r>
      <w:r w:rsidRPr="00BA5185">
        <w:rPr>
          <w:rStyle w:val="hps"/>
          <w:color w:val="auto"/>
          <w:sz w:val="23"/>
          <w:szCs w:val="23"/>
          <w:lang w:val="vi-VN"/>
        </w:rPr>
        <w:t xml:space="preserve"> suy nghĩ</w:t>
      </w:r>
      <w:r w:rsidRPr="00BA5185">
        <w:rPr>
          <w:color w:val="auto"/>
          <w:sz w:val="23"/>
          <w:szCs w:val="23"/>
          <w:lang w:val="vi-VN"/>
        </w:rPr>
        <w:t xml:space="preserve"> </w:t>
      </w:r>
      <w:r>
        <w:rPr>
          <w:rFonts w:hint="eastAsia"/>
          <w:color w:val="auto"/>
          <w:sz w:val="23"/>
          <w:szCs w:val="23"/>
          <w:lang w:val="vi-VN"/>
        </w:rPr>
        <w:t xml:space="preserve">rằng </w:t>
      </w:r>
      <w:r>
        <w:rPr>
          <w:rStyle w:val="hps"/>
          <w:color w:val="auto"/>
          <w:sz w:val="23"/>
          <w:szCs w:val="23"/>
          <w:lang w:val="vi-VN"/>
        </w:rPr>
        <w:t>chúng t</w:t>
      </w:r>
      <w:r>
        <w:rPr>
          <w:rStyle w:val="hps"/>
          <w:rFonts w:hint="eastAsia"/>
          <w:color w:val="auto"/>
          <w:sz w:val="23"/>
          <w:szCs w:val="23"/>
          <w:lang w:val="vi-VN"/>
        </w:rPr>
        <w:t>a</w:t>
      </w:r>
      <w:r w:rsidRPr="00BA5185">
        <w:rPr>
          <w:rStyle w:val="hps"/>
          <w:color w:val="auto"/>
          <w:sz w:val="23"/>
          <w:szCs w:val="23"/>
          <w:lang w:val="vi-VN"/>
        </w:rPr>
        <w:t xml:space="preserve"> rất</w:t>
      </w:r>
      <w:r w:rsidRPr="00BA5185">
        <w:rPr>
          <w:color w:val="auto"/>
          <w:sz w:val="23"/>
          <w:szCs w:val="23"/>
          <w:lang w:val="vi-VN"/>
        </w:rPr>
        <w:t xml:space="preserve"> </w:t>
      </w:r>
      <w:r w:rsidRPr="00BA5185">
        <w:rPr>
          <w:rStyle w:val="hps"/>
          <w:color w:val="auto"/>
          <w:sz w:val="23"/>
          <w:szCs w:val="23"/>
          <w:lang w:val="vi-VN"/>
        </w:rPr>
        <w:t>đạo đức</w:t>
      </w:r>
      <w:r w:rsidRPr="00BA5185">
        <w:rPr>
          <w:color w:val="auto"/>
          <w:sz w:val="23"/>
          <w:szCs w:val="23"/>
          <w:lang w:val="vi-VN"/>
        </w:rPr>
        <w:t xml:space="preserve"> </w:t>
      </w:r>
      <w:r>
        <w:rPr>
          <w:rStyle w:val="hps"/>
          <w:rFonts w:hint="eastAsia"/>
          <w:color w:val="auto"/>
          <w:sz w:val="23"/>
          <w:szCs w:val="23"/>
          <w:lang w:val="vi-VN"/>
        </w:rPr>
        <w:t>đến nỗi</w:t>
      </w:r>
      <w:r w:rsidRPr="00BA5185">
        <w:rPr>
          <w:rStyle w:val="hps"/>
          <w:color w:val="auto"/>
          <w:sz w:val="23"/>
          <w:szCs w:val="23"/>
          <w:lang w:val="vi-VN"/>
        </w:rPr>
        <w:t xml:space="preserve"> chúng ta không</w:t>
      </w:r>
      <w:r w:rsidRPr="00BA5185">
        <w:rPr>
          <w:color w:val="auto"/>
          <w:sz w:val="23"/>
          <w:szCs w:val="23"/>
          <w:lang w:val="vi-VN"/>
        </w:rPr>
        <w:t xml:space="preserve"> </w:t>
      </w:r>
      <w:r w:rsidRPr="00BA5185">
        <w:rPr>
          <w:rStyle w:val="hps"/>
          <w:color w:val="auto"/>
          <w:sz w:val="23"/>
          <w:szCs w:val="23"/>
          <w:lang w:val="vi-VN"/>
        </w:rPr>
        <w:t>cần</w:t>
      </w:r>
      <w:r>
        <w:rPr>
          <w:rStyle w:val="hps"/>
          <w:rFonts w:hint="eastAsia"/>
          <w:color w:val="auto"/>
          <w:sz w:val="23"/>
          <w:szCs w:val="23"/>
          <w:lang w:val="vi-VN"/>
        </w:rPr>
        <w:t xml:space="preserve"> </w:t>
      </w:r>
      <w:r>
        <w:rPr>
          <w:rStyle w:val="hps"/>
          <w:color w:val="auto"/>
          <w:sz w:val="23"/>
          <w:szCs w:val="23"/>
          <w:lang w:val="vi-VN"/>
        </w:rPr>
        <w:t>Đức Chúa Trời</w:t>
      </w:r>
      <w:r w:rsidRPr="00BA5185">
        <w:rPr>
          <w:color w:val="auto"/>
          <w:sz w:val="23"/>
          <w:szCs w:val="23"/>
          <w:lang w:val="vi-VN"/>
        </w:rPr>
        <w:t xml:space="preserve">. </w:t>
      </w:r>
      <w:r w:rsidRPr="00BA5185">
        <w:rPr>
          <w:rStyle w:val="hps"/>
          <w:color w:val="auto"/>
          <w:sz w:val="23"/>
          <w:szCs w:val="23"/>
          <w:lang w:val="vi-VN"/>
        </w:rPr>
        <w:t>Ngay cả những</w:t>
      </w:r>
      <w:r w:rsidRPr="00BA5185">
        <w:rPr>
          <w:color w:val="auto"/>
          <w:sz w:val="23"/>
          <w:szCs w:val="23"/>
          <w:lang w:val="vi-VN"/>
        </w:rPr>
        <w:t xml:space="preserve"> </w:t>
      </w:r>
      <w:r w:rsidRPr="00BA5185">
        <w:rPr>
          <w:rStyle w:val="hps"/>
          <w:color w:val="auto"/>
          <w:sz w:val="23"/>
          <w:szCs w:val="23"/>
          <w:lang w:val="vi-VN"/>
        </w:rPr>
        <w:t>người có đạo đức</w:t>
      </w:r>
      <w:r w:rsidRPr="00BA5185">
        <w:rPr>
          <w:color w:val="auto"/>
          <w:sz w:val="23"/>
          <w:szCs w:val="23"/>
          <w:lang w:val="vi-VN"/>
        </w:rPr>
        <w:t xml:space="preserve"> </w:t>
      </w:r>
      <w:r w:rsidRPr="00BA5185">
        <w:rPr>
          <w:rStyle w:val="hps"/>
          <w:color w:val="auto"/>
          <w:sz w:val="23"/>
          <w:szCs w:val="23"/>
          <w:lang w:val="vi-VN"/>
        </w:rPr>
        <w:t>nhất trên trái đất</w:t>
      </w:r>
      <w:r w:rsidRPr="00BA5185">
        <w:rPr>
          <w:color w:val="auto"/>
          <w:sz w:val="23"/>
          <w:szCs w:val="23"/>
          <w:lang w:val="vi-VN"/>
        </w:rPr>
        <w:t xml:space="preserve">, </w:t>
      </w:r>
      <w:r w:rsidRPr="00BA5185">
        <w:rPr>
          <w:rStyle w:val="hps"/>
          <w:color w:val="auto"/>
          <w:sz w:val="23"/>
          <w:szCs w:val="23"/>
          <w:lang w:val="vi-VN"/>
        </w:rPr>
        <w:t>Nô</w:t>
      </w:r>
      <w:r w:rsidRPr="00BA5185">
        <w:rPr>
          <w:rStyle w:val="atn"/>
          <w:color w:val="auto"/>
          <w:sz w:val="23"/>
          <w:szCs w:val="23"/>
          <w:lang w:val="vi-VN"/>
        </w:rPr>
        <w:t>-</w:t>
      </w:r>
      <w:r w:rsidRPr="00BA5185">
        <w:rPr>
          <w:color w:val="auto"/>
          <w:sz w:val="23"/>
          <w:szCs w:val="23"/>
          <w:lang w:val="vi-VN"/>
        </w:rPr>
        <w:t xml:space="preserve">ê, </w:t>
      </w:r>
      <w:r>
        <w:rPr>
          <w:rFonts w:hint="eastAsia"/>
          <w:color w:val="auto"/>
          <w:sz w:val="23"/>
          <w:szCs w:val="23"/>
          <w:lang w:val="vi-VN"/>
        </w:rPr>
        <w:t xml:space="preserve">cũng </w:t>
      </w:r>
      <w:r w:rsidRPr="00BA5185">
        <w:rPr>
          <w:color w:val="auto"/>
          <w:sz w:val="23"/>
          <w:szCs w:val="23"/>
          <w:lang w:val="vi-VN"/>
        </w:rPr>
        <w:t xml:space="preserve">cần </w:t>
      </w:r>
      <w:r w:rsidRPr="00BA5185">
        <w:rPr>
          <w:rStyle w:val="hps"/>
          <w:color w:val="auto"/>
          <w:sz w:val="23"/>
          <w:szCs w:val="23"/>
          <w:lang w:val="vi-VN"/>
        </w:rPr>
        <w:t xml:space="preserve">được </w:t>
      </w:r>
      <w:r w:rsidR="001451CC" w:rsidRPr="00BA5185">
        <w:rPr>
          <w:rStyle w:val="hps"/>
          <w:color w:val="auto"/>
          <w:sz w:val="23"/>
          <w:szCs w:val="23"/>
          <w:lang w:val="vi-VN"/>
        </w:rPr>
        <w:t xml:space="preserve">Đức Chúa Trời </w:t>
      </w:r>
      <w:r w:rsidRPr="00BA5185">
        <w:rPr>
          <w:rStyle w:val="hps"/>
          <w:color w:val="auto"/>
          <w:sz w:val="23"/>
          <w:szCs w:val="23"/>
          <w:lang w:val="vi-VN"/>
        </w:rPr>
        <w:t>cứu</w:t>
      </w:r>
      <w:r w:rsidRPr="00BA5185">
        <w:rPr>
          <w:color w:val="auto"/>
          <w:sz w:val="23"/>
          <w:szCs w:val="23"/>
          <w:lang w:val="vi-VN"/>
        </w:rPr>
        <w:t xml:space="preserve">. </w:t>
      </w:r>
      <w:r w:rsidRPr="00BA5185">
        <w:rPr>
          <w:rStyle w:val="hps"/>
          <w:color w:val="auto"/>
          <w:sz w:val="23"/>
          <w:szCs w:val="23"/>
          <w:lang w:val="vi-VN"/>
        </w:rPr>
        <w:t>Tất nhiên, bạn</w:t>
      </w:r>
      <w:r w:rsidRPr="00BA5185">
        <w:rPr>
          <w:color w:val="auto"/>
          <w:sz w:val="23"/>
          <w:szCs w:val="23"/>
          <w:lang w:val="vi-VN"/>
        </w:rPr>
        <w:t xml:space="preserve"> </w:t>
      </w:r>
      <w:r w:rsidRPr="00BA5185">
        <w:rPr>
          <w:rStyle w:val="hps"/>
          <w:color w:val="auto"/>
          <w:sz w:val="23"/>
          <w:szCs w:val="23"/>
          <w:lang w:val="vi-VN"/>
        </w:rPr>
        <w:t xml:space="preserve">và tôi </w:t>
      </w:r>
      <w:r>
        <w:rPr>
          <w:rStyle w:val="hps"/>
          <w:rFonts w:hint="eastAsia"/>
          <w:color w:val="auto"/>
          <w:sz w:val="23"/>
          <w:szCs w:val="23"/>
          <w:lang w:val="vi-VN"/>
        </w:rPr>
        <w:t xml:space="preserve">cũng </w:t>
      </w:r>
      <w:r w:rsidRPr="00BA5185">
        <w:rPr>
          <w:rStyle w:val="hps"/>
          <w:color w:val="auto"/>
          <w:sz w:val="23"/>
          <w:szCs w:val="23"/>
          <w:lang w:val="vi-VN"/>
        </w:rPr>
        <w:t>cần một</w:t>
      </w:r>
      <w:r w:rsidRPr="00BA5185">
        <w:rPr>
          <w:color w:val="auto"/>
          <w:sz w:val="23"/>
          <w:szCs w:val="23"/>
          <w:lang w:val="vi-VN"/>
        </w:rPr>
        <w:t xml:space="preserve"> </w:t>
      </w:r>
      <w:r w:rsidRPr="00BA5185">
        <w:rPr>
          <w:rStyle w:val="hps"/>
          <w:color w:val="auto"/>
          <w:sz w:val="23"/>
          <w:szCs w:val="23"/>
          <w:lang w:val="vi-VN"/>
        </w:rPr>
        <w:t>Đấng Cứu Thế.</w:t>
      </w:r>
      <w:r w:rsidRPr="00BA5185">
        <w:rPr>
          <w:color w:val="auto"/>
          <w:sz w:val="23"/>
          <w:szCs w:val="23"/>
          <w:lang w:val="vi-VN"/>
        </w:rPr>
        <w:t xml:space="preserve"> </w:t>
      </w:r>
      <w:r w:rsidRPr="00BA5185">
        <w:rPr>
          <w:rStyle w:val="hps"/>
          <w:color w:val="auto"/>
          <w:sz w:val="23"/>
          <w:szCs w:val="23"/>
          <w:lang w:val="vi-VN"/>
        </w:rPr>
        <w:t>Làm thế nào chúng ta</w:t>
      </w:r>
      <w:r w:rsidRPr="00BA5185">
        <w:rPr>
          <w:color w:val="auto"/>
          <w:sz w:val="23"/>
          <w:szCs w:val="23"/>
          <w:lang w:val="vi-VN"/>
        </w:rPr>
        <w:t xml:space="preserve"> </w:t>
      </w:r>
      <w:r w:rsidRPr="00BA5185">
        <w:rPr>
          <w:rStyle w:val="hps"/>
          <w:color w:val="auto"/>
          <w:sz w:val="23"/>
          <w:szCs w:val="23"/>
          <w:lang w:val="vi-VN"/>
        </w:rPr>
        <w:t xml:space="preserve">có thể tìm thấy Đấng Cứu </w:t>
      </w:r>
      <w:r>
        <w:rPr>
          <w:rStyle w:val="hps"/>
          <w:rFonts w:hint="eastAsia"/>
          <w:color w:val="auto"/>
          <w:sz w:val="23"/>
          <w:szCs w:val="23"/>
          <w:lang w:val="vi-VN"/>
        </w:rPr>
        <w:t>Thế đó</w:t>
      </w:r>
      <w:r w:rsidRPr="00BA5185">
        <w:rPr>
          <w:color w:val="auto"/>
          <w:sz w:val="23"/>
          <w:szCs w:val="23"/>
          <w:lang w:val="vi-VN"/>
        </w:rPr>
        <w:t>?</w:t>
      </w:r>
    </w:p>
    <w:p w:rsidR="00BA5185" w:rsidRPr="001451CC" w:rsidRDefault="00BA5185" w:rsidP="00BA5185">
      <w:pPr>
        <w:pStyle w:val="Default"/>
        <w:ind w:firstLineChars="246" w:firstLine="566"/>
        <w:jc w:val="both"/>
        <w:rPr>
          <w:color w:val="auto"/>
          <w:sz w:val="23"/>
          <w:szCs w:val="23"/>
        </w:rPr>
      </w:pPr>
      <w:r w:rsidRPr="00BA5185">
        <w:rPr>
          <w:color w:val="auto"/>
          <w:sz w:val="23"/>
          <w:szCs w:val="23"/>
          <w:lang w:val="vi-VN"/>
        </w:rPr>
        <w:t xml:space="preserve">Trước đó, </w:t>
      </w:r>
      <w:r w:rsidRPr="00BA5185">
        <w:rPr>
          <w:rStyle w:val="hps"/>
          <w:color w:val="auto"/>
          <w:sz w:val="23"/>
          <w:szCs w:val="23"/>
          <w:lang w:val="vi-VN"/>
        </w:rPr>
        <w:t>chúng ta đọc</w:t>
      </w:r>
      <w:r w:rsidRPr="00BA5185">
        <w:rPr>
          <w:color w:val="auto"/>
          <w:sz w:val="23"/>
          <w:szCs w:val="23"/>
          <w:lang w:val="vi-VN"/>
        </w:rPr>
        <w:t xml:space="preserve"> </w:t>
      </w:r>
      <w:r w:rsidRPr="00BA5185">
        <w:rPr>
          <w:rStyle w:val="hps"/>
          <w:color w:val="auto"/>
          <w:sz w:val="23"/>
          <w:szCs w:val="23"/>
          <w:lang w:val="vi-VN"/>
        </w:rPr>
        <w:t>trong Sáng thế ký</w:t>
      </w:r>
      <w:r w:rsidRPr="00BA5185">
        <w:rPr>
          <w:color w:val="auto"/>
          <w:sz w:val="23"/>
          <w:szCs w:val="23"/>
          <w:lang w:val="vi-VN"/>
        </w:rPr>
        <w:t xml:space="preserve"> </w:t>
      </w:r>
      <w:r>
        <w:rPr>
          <w:rStyle w:val="hps"/>
          <w:color w:val="auto"/>
          <w:sz w:val="23"/>
          <w:szCs w:val="23"/>
          <w:lang w:val="vi-VN"/>
        </w:rPr>
        <w:t>9:</w:t>
      </w:r>
      <w:r w:rsidRPr="00BA5185">
        <w:rPr>
          <w:rStyle w:val="hps"/>
          <w:color w:val="auto"/>
          <w:sz w:val="23"/>
          <w:szCs w:val="23"/>
          <w:lang w:val="vi-VN"/>
        </w:rPr>
        <w:t>4</w:t>
      </w:r>
      <w:r w:rsidRPr="00BA5185">
        <w:rPr>
          <w:color w:val="auto"/>
          <w:sz w:val="23"/>
          <w:szCs w:val="23"/>
          <w:lang w:val="vi-VN"/>
        </w:rPr>
        <w:t xml:space="preserve"> </w:t>
      </w:r>
      <w:r w:rsidRPr="00BA5185">
        <w:rPr>
          <w:rStyle w:val="hps"/>
          <w:color w:val="auto"/>
          <w:sz w:val="23"/>
          <w:szCs w:val="23"/>
          <w:lang w:val="vi-VN"/>
        </w:rPr>
        <w:t>nơi</w:t>
      </w:r>
      <w:r w:rsidRPr="00BA5185">
        <w:rPr>
          <w:color w:val="auto"/>
          <w:sz w:val="23"/>
          <w:szCs w:val="23"/>
          <w:lang w:val="vi-VN"/>
        </w:rPr>
        <w:t xml:space="preserve"> </w:t>
      </w:r>
      <w:r w:rsidRPr="00BA5185">
        <w:rPr>
          <w:rStyle w:val="hps"/>
          <w:color w:val="auto"/>
          <w:sz w:val="23"/>
          <w:szCs w:val="23"/>
          <w:lang w:val="vi-VN"/>
        </w:rPr>
        <w:t>Đức Chúa Trời bảo</w:t>
      </w:r>
      <w:r w:rsidRPr="00BA5185">
        <w:rPr>
          <w:color w:val="auto"/>
          <w:sz w:val="23"/>
          <w:szCs w:val="23"/>
          <w:lang w:val="vi-VN"/>
        </w:rPr>
        <w:t xml:space="preserve"> </w:t>
      </w:r>
      <w:r w:rsidRPr="00BA5185">
        <w:rPr>
          <w:rStyle w:val="hps"/>
          <w:color w:val="auto"/>
          <w:sz w:val="23"/>
          <w:szCs w:val="23"/>
          <w:lang w:val="vi-VN"/>
        </w:rPr>
        <w:t>Nô</w:t>
      </w:r>
      <w:r w:rsidRPr="00BA5185">
        <w:rPr>
          <w:rStyle w:val="atn"/>
          <w:color w:val="auto"/>
          <w:sz w:val="23"/>
          <w:szCs w:val="23"/>
          <w:lang w:val="vi-VN"/>
        </w:rPr>
        <w:t>-</w:t>
      </w:r>
      <w:r w:rsidRPr="00BA5185">
        <w:rPr>
          <w:color w:val="auto"/>
          <w:sz w:val="23"/>
          <w:szCs w:val="23"/>
          <w:lang w:val="vi-VN"/>
        </w:rPr>
        <w:t xml:space="preserve">ê </w:t>
      </w:r>
      <w:r w:rsidRPr="00BA5185">
        <w:rPr>
          <w:rStyle w:val="hps"/>
          <w:color w:val="auto"/>
          <w:sz w:val="23"/>
          <w:szCs w:val="23"/>
          <w:lang w:val="vi-VN"/>
        </w:rPr>
        <w:t>rằng ông không nên</w:t>
      </w:r>
      <w:r w:rsidRPr="00BA5185">
        <w:rPr>
          <w:color w:val="auto"/>
          <w:sz w:val="23"/>
          <w:szCs w:val="23"/>
          <w:lang w:val="vi-VN"/>
        </w:rPr>
        <w:t xml:space="preserve"> </w:t>
      </w:r>
      <w:r w:rsidRPr="00BA5185">
        <w:rPr>
          <w:rStyle w:val="hps"/>
          <w:color w:val="auto"/>
          <w:sz w:val="23"/>
          <w:szCs w:val="23"/>
          <w:lang w:val="vi-VN"/>
        </w:rPr>
        <w:t>ăn</w:t>
      </w:r>
      <w:r w:rsidRPr="00BA5185">
        <w:rPr>
          <w:color w:val="auto"/>
          <w:sz w:val="23"/>
          <w:szCs w:val="23"/>
          <w:lang w:val="vi-VN"/>
        </w:rPr>
        <w:t xml:space="preserve"> </w:t>
      </w:r>
      <w:r>
        <w:rPr>
          <w:rStyle w:val="hps"/>
          <w:rFonts w:hint="eastAsia"/>
          <w:color w:val="auto"/>
          <w:sz w:val="23"/>
          <w:szCs w:val="23"/>
          <w:lang w:val="vi-VN"/>
        </w:rPr>
        <w:t>huyết</w:t>
      </w:r>
      <w:r w:rsidRPr="00BA5185">
        <w:rPr>
          <w:rStyle w:val="hps"/>
          <w:color w:val="auto"/>
          <w:sz w:val="23"/>
          <w:szCs w:val="23"/>
          <w:lang w:val="vi-VN"/>
        </w:rPr>
        <w:t xml:space="preserve"> của</w:t>
      </w:r>
      <w:r w:rsidRPr="00BA5185">
        <w:rPr>
          <w:color w:val="auto"/>
          <w:sz w:val="23"/>
          <w:szCs w:val="23"/>
          <w:lang w:val="vi-VN"/>
        </w:rPr>
        <w:t xml:space="preserve"> </w:t>
      </w:r>
      <w:r w:rsidRPr="00BA5185">
        <w:rPr>
          <w:rStyle w:val="hps"/>
          <w:color w:val="auto"/>
          <w:sz w:val="23"/>
          <w:szCs w:val="23"/>
          <w:lang w:val="vi-VN"/>
        </w:rPr>
        <w:t>động vật</w:t>
      </w:r>
      <w:r w:rsidRPr="00BA5185">
        <w:rPr>
          <w:color w:val="auto"/>
          <w:sz w:val="23"/>
          <w:szCs w:val="23"/>
          <w:lang w:val="vi-VN"/>
        </w:rPr>
        <w:t xml:space="preserve"> </w:t>
      </w:r>
      <w:r w:rsidRPr="00BA5185">
        <w:rPr>
          <w:rStyle w:val="hps"/>
          <w:color w:val="auto"/>
          <w:sz w:val="23"/>
          <w:szCs w:val="23"/>
          <w:lang w:val="vi-VN"/>
        </w:rPr>
        <w:t>bởi vì nó là</w:t>
      </w:r>
      <w:r w:rsidRPr="00BA5185">
        <w:rPr>
          <w:color w:val="auto"/>
          <w:sz w:val="23"/>
          <w:szCs w:val="23"/>
          <w:lang w:val="vi-VN"/>
        </w:rPr>
        <w:t xml:space="preserve"> </w:t>
      </w:r>
      <w:r>
        <w:rPr>
          <w:rStyle w:val="hps"/>
          <w:rFonts w:hint="eastAsia"/>
          <w:color w:val="auto"/>
          <w:sz w:val="23"/>
          <w:szCs w:val="23"/>
          <w:lang w:val="vi-VN"/>
        </w:rPr>
        <w:t>sự</w:t>
      </w:r>
      <w:r w:rsidRPr="00BA5185">
        <w:rPr>
          <w:rStyle w:val="hps"/>
          <w:color w:val="auto"/>
          <w:sz w:val="23"/>
          <w:szCs w:val="23"/>
          <w:lang w:val="vi-VN"/>
        </w:rPr>
        <w:t xml:space="preserve"> sống</w:t>
      </w:r>
      <w:r w:rsidRPr="00BA5185">
        <w:rPr>
          <w:color w:val="auto"/>
          <w:sz w:val="23"/>
          <w:szCs w:val="23"/>
          <w:lang w:val="vi-VN"/>
        </w:rPr>
        <w:t xml:space="preserve"> </w:t>
      </w:r>
      <w:r w:rsidRPr="00BA5185">
        <w:rPr>
          <w:rStyle w:val="hps"/>
          <w:color w:val="auto"/>
          <w:sz w:val="23"/>
          <w:szCs w:val="23"/>
          <w:lang w:val="vi-VN"/>
        </w:rPr>
        <w:t>của động vật</w:t>
      </w:r>
      <w:r w:rsidRPr="00BA5185">
        <w:rPr>
          <w:color w:val="auto"/>
          <w:sz w:val="23"/>
          <w:szCs w:val="23"/>
          <w:lang w:val="vi-VN"/>
        </w:rPr>
        <w:t xml:space="preserve">. </w:t>
      </w:r>
      <w:r w:rsidR="001451CC">
        <w:rPr>
          <w:rStyle w:val="hps"/>
          <w:color w:val="auto"/>
          <w:sz w:val="23"/>
          <w:szCs w:val="23"/>
        </w:rPr>
        <w:t>“</w:t>
      </w:r>
      <w:r w:rsidRPr="00BA5185">
        <w:rPr>
          <w:rStyle w:val="hps"/>
          <w:color w:val="auto"/>
          <w:sz w:val="23"/>
          <w:szCs w:val="23"/>
          <w:lang w:val="vi-VN"/>
        </w:rPr>
        <w:t>Họ có thể</w:t>
      </w:r>
      <w:r w:rsidRPr="00BA5185">
        <w:rPr>
          <w:color w:val="auto"/>
          <w:sz w:val="23"/>
          <w:szCs w:val="23"/>
          <w:lang w:val="vi-VN"/>
        </w:rPr>
        <w:t xml:space="preserve"> </w:t>
      </w:r>
      <w:r w:rsidRPr="00BA5185">
        <w:rPr>
          <w:rStyle w:val="hps"/>
          <w:color w:val="auto"/>
          <w:sz w:val="23"/>
          <w:szCs w:val="23"/>
          <w:lang w:val="vi-VN"/>
        </w:rPr>
        <w:t>ăn bất kỳ</w:t>
      </w:r>
      <w:r w:rsidRPr="00BA5185">
        <w:rPr>
          <w:color w:val="auto"/>
          <w:sz w:val="23"/>
          <w:szCs w:val="23"/>
          <w:lang w:val="vi-VN"/>
        </w:rPr>
        <w:t xml:space="preserve"> </w:t>
      </w:r>
      <w:r w:rsidRPr="00BA5185">
        <w:rPr>
          <w:rStyle w:val="hps"/>
          <w:color w:val="auto"/>
          <w:sz w:val="23"/>
          <w:szCs w:val="23"/>
          <w:lang w:val="vi-VN"/>
        </w:rPr>
        <w:t>thực</w:t>
      </w:r>
      <w:r w:rsidRPr="00BA5185">
        <w:rPr>
          <w:color w:val="auto"/>
          <w:sz w:val="23"/>
          <w:szCs w:val="23"/>
          <w:lang w:val="vi-VN"/>
        </w:rPr>
        <w:t xml:space="preserve"> </w:t>
      </w:r>
      <w:r w:rsidRPr="00BA5185">
        <w:rPr>
          <w:rStyle w:val="hps"/>
          <w:color w:val="auto"/>
          <w:sz w:val="23"/>
          <w:szCs w:val="23"/>
          <w:lang w:val="vi-VN"/>
        </w:rPr>
        <w:t>phẩm</w:t>
      </w:r>
      <w:r w:rsidRPr="00BA5185">
        <w:rPr>
          <w:color w:val="auto"/>
          <w:sz w:val="23"/>
          <w:szCs w:val="23"/>
          <w:lang w:val="vi-VN"/>
        </w:rPr>
        <w:t xml:space="preserve"> </w:t>
      </w:r>
      <w:r w:rsidRPr="00BA5185">
        <w:rPr>
          <w:rStyle w:val="hps"/>
          <w:color w:val="auto"/>
          <w:sz w:val="23"/>
          <w:szCs w:val="23"/>
          <w:lang w:val="vi-VN"/>
        </w:rPr>
        <w:t>nhưng</w:t>
      </w:r>
      <w:r w:rsidRPr="00BA5185">
        <w:rPr>
          <w:color w:val="auto"/>
          <w:sz w:val="23"/>
          <w:szCs w:val="23"/>
          <w:lang w:val="vi-VN"/>
        </w:rPr>
        <w:t xml:space="preserve"> </w:t>
      </w:r>
      <w:r w:rsidRPr="00BA5185">
        <w:rPr>
          <w:rStyle w:val="hps"/>
          <w:color w:val="auto"/>
          <w:sz w:val="23"/>
          <w:szCs w:val="23"/>
          <w:lang w:val="vi-VN"/>
        </w:rPr>
        <w:t>họ</w:t>
      </w:r>
      <w:r w:rsidRPr="00BA5185">
        <w:rPr>
          <w:color w:val="auto"/>
          <w:sz w:val="23"/>
          <w:szCs w:val="23"/>
          <w:lang w:val="vi-VN"/>
        </w:rPr>
        <w:t xml:space="preserve"> </w:t>
      </w:r>
      <w:r w:rsidRPr="00BA5185">
        <w:rPr>
          <w:rStyle w:val="hps"/>
          <w:color w:val="auto"/>
          <w:sz w:val="23"/>
          <w:szCs w:val="23"/>
          <w:lang w:val="vi-VN"/>
        </w:rPr>
        <w:t>không được ăn</w:t>
      </w:r>
      <w:r w:rsidRPr="00BA5185">
        <w:rPr>
          <w:color w:val="auto"/>
          <w:sz w:val="23"/>
          <w:szCs w:val="23"/>
          <w:lang w:val="vi-VN"/>
        </w:rPr>
        <w:t xml:space="preserve"> </w:t>
      </w:r>
      <w:r>
        <w:rPr>
          <w:rStyle w:val="hps"/>
          <w:rFonts w:hint="eastAsia"/>
          <w:color w:val="auto"/>
          <w:sz w:val="23"/>
          <w:szCs w:val="23"/>
          <w:lang w:val="vi-VN"/>
        </w:rPr>
        <w:t>huyết</w:t>
      </w:r>
      <w:r w:rsidRPr="00BA5185">
        <w:rPr>
          <w:color w:val="auto"/>
          <w:sz w:val="23"/>
          <w:szCs w:val="23"/>
          <w:lang w:val="vi-VN"/>
        </w:rPr>
        <w:t xml:space="preserve">. </w:t>
      </w:r>
      <w:r>
        <w:rPr>
          <w:rStyle w:val="hps"/>
          <w:rFonts w:hint="eastAsia"/>
          <w:color w:val="auto"/>
          <w:sz w:val="23"/>
          <w:szCs w:val="23"/>
          <w:lang w:val="vi-VN"/>
        </w:rPr>
        <w:t>Ngài</w:t>
      </w:r>
      <w:r w:rsidRPr="00BA5185">
        <w:rPr>
          <w:rStyle w:val="hps"/>
          <w:color w:val="auto"/>
          <w:sz w:val="23"/>
          <w:szCs w:val="23"/>
          <w:lang w:val="vi-VN"/>
        </w:rPr>
        <w:t xml:space="preserve"> nói rằng họ</w:t>
      </w:r>
      <w:r w:rsidRPr="00BA5185">
        <w:rPr>
          <w:color w:val="auto"/>
          <w:sz w:val="23"/>
          <w:szCs w:val="23"/>
          <w:lang w:val="vi-VN"/>
        </w:rPr>
        <w:t xml:space="preserve"> </w:t>
      </w:r>
      <w:r w:rsidRPr="00BA5185">
        <w:rPr>
          <w:rStyle w:val="hps"/>
          <w:color w:val="auto"/>
          <w:sz w:val="23"/>
          <w:szCs w:val="23"/>
          <w:lang w:val="vi-VN"/>
        </w:rPr>
        <w:t>không nên ăn</w:t>
      </w:r>
      <w:r w:rsidRPr="00BA5185">
        <w:rPr>
          <w:color w:val="auto"/>
          <w:sz w:val="23"/>
          <w:szCs w:val="23"/>
          <w:lang w:val="vi-VN"/>
        </w:rPr>
        <w:t xml:space="preserve"> </w:t>
      </w:r>
      <w:r w:rsidRPr="00BA5185">
        <w:rPr>
          <w:rStyle w:val="hps"/>
          <w:color w:val="auto"/>
          <w:sz w:val="23"/>
          <w:szCs w:val="23"/>
          <w:lang w:val="vi-VN"/>
        </w:rPr>
        <w:t>thịt</w:t>
      </w:r>
      <w:r w:rsidRPr="00BA5185">
        <w:rPr>
          <w:color w:val="auto"/>
          <w:sz w:val="23"/>
          <w:szCs w:val="23"/>
          <w:lang w:val="vi-VN"/>
        </w:rPr>
        <w:t xml:space="preserve"> </w:t>
      </w:r>
      <w:r w:rsidR="005D50E9">
        <w:rPr>
          <w:rStyle w:val="hps"/>
          <w:rFonts w:hint="eastAsia"/>
          <w:color w:val="auto"/>
          <w:sz w:val="23"/>
          <w:szCs w:val="23"/>
          <w:lang w:val="vi-VN"/>
        </w:rPr>
        <w:t>còn hồn sống, nghĩa là có máu.</w:t>
      </w:r>
      <w:r w:rsidR="001451CC">
        <w:rPr>
          <w:rStyle w:val="hps"/>
          <w:color w:val="auto"/>
          <w:sz w:val="23"/>
          <w:szCs w:val="23"/>
        </w:rPr>
        <w:t>”</w:t>
      </w:r>
      <w:r w:rsidR="005D50E9">
        <w:rPr>
          <w:rStyle w:val="hps"/>
          <w:rFonts w:hint="eastAsia"/>
          <w:color w:val="auto"/>
          <w:sz w:val="23"/>
          <w:szCs w:val="23"/>
          <w:lang w:val="vi-VN"/>
        </w:rPr>
        <w:t xml:space="preserve"> </w:t>
      </w:r>
      <w:r w:rsidRPr="00BA5185">
        <w:rPr>
          <w:color w:val="auto"/>
          <w:sz w:val="23"/>
          <w:szCs w:val="23"/>
          <w:lang w:val="vi-VN"/>
        </w:rPr>
        <w:t xml:space="preserve">Tại sao Chúa </w:t>
      </w:r>
      <w:r w:rsidR="005D50E9">
        <w:rPr>
          <w:rStyle w:val="hps"/>
          <w:rFonts w:hint="eastAsia"/>
          <w:color w:val="auto"/>
          <w:sz w:val="23"/>
          <w:szCs w:val="23"/>
          <w:lang w:val="vi-VN"/>
        </w:rPr>
        <w:t>bảo</w:t>
      </w:r>
      <w:r w:rsidRPr="00BA5185">
        <w:rPr>
          <w:rStyle w:val="hps"/>
          <w:color w:val="auto"/>
          <w:sz w:val="23"/>
          <w:szCs w:val="23"/>
          <w:lang w:val="vi-VN"/>
        </w:rPr>
        <w:t xml:space="preserve"> ông </w:t>
      </w:r>
      <w:r w:rsidR="005D50E9">
        <w:rPr>
          <w:rStyle w:val="hps"/>
          <w:rFonts w:hint="eastAsia"/>
          <w:color w:val="auto"/>
          <w:sz w:val="23"/>
          <w:szCs w:val="23"/>
          <w:lang w:val="vi-VN"/>
        </w:rPr>
        <w:t>điều đó?</w:t>
      </w:r>
      <w:r w:rsidRPr="00BA5185">
        <w:rPr>
          <w:color w:val="auto"/>
          <w:sz w:val="23"/>
          <w:szCs w:val="23"/>
          <w:lang w:val="vi-VN"/>
        </w:rPr>
        <w:t xml:space="preserve"> </w:t>
      </w:r>
      <w:r w:rsidR="005D50E9">
        <w:rPr>
          <w:rStyle w:val="hps"/>
          <w:rFonts w:hint="eastAsia"/>
          <w:color w:val="auto"/>
          <w:sz w:val="23"/>
          <w:szCs w:val="23"/>
          <w:lang w:val="vi-VN"/>
        </w:rPr>
        <w:t>Ngài</w:t>
      </w:r>
      <w:r w:rsidRPr="00BA5185">
        <w:rPr>
          <w:color w:val="auto"/>
          <w:sz w:val="23"/>
          <w:szCs w:val="23"/>
          <w:lang w:val="vi-VN"/>
        </w:rPr>
        <w:t xml:space="preserve"> </w:t>
      </w:r>
      <w:r w:rsidRPr="00BA5185">
        <w:rPr>
          <w:rStyle w:val="hps"/>
          <w:color w:val="auto"/>
          <w:sz w:val="23"/>
          <w:szCs w:val="23"/>
          <w:lang w:val="vi-VN"/>
        </w:rPr>
        <w:t>đã</w:t>
      </w:r>
      <w:r w:rsidRPr="00BA5185">
        <w:rPr>
          <w:color w:val="auto"/>
          <w:sz w:val="23"/>
          <w:szCs w:val="23"/>
          <w:lang w:val="vi-VN"/>
        </w:rPr>
        <w:t xml:space="preserve"> </w:t>
      </w:r>
      <w:r w:rsidRPr="00BA5185">
        <w:rPr>
          <w:rStyle w:val="hps"/>
          <w:color w:val="auto"/>
          <w:sz w:val="23"/>
          <w:szCs w:val="23"/>
          <w:lang w:val="vi-VN"/>
        </w:rPr>
        <w:t>bắt đầu</w:t>
      </w:r>
      <w:r w:rsidRPr="00BA5185">
        <w:rPr>
          <w:color w:val="auto"/>
          <w:sz w:val="23"/>
          <w:szCs w:val="23"/>
          <w:lang w:val="vi-VN"/>
        </w:rPr>
        <w:t xml:space="preserve"> </w:t>
      </w:r>
      <w:r w:rsidRPr="00BA5185">
        <w:rPr>
          <w:rStyle w:val="hps"/>
          <w:color w:val="auto"/>
          <w:sz w:val="23"/>
          <w:szCs w:val="23"/>
          <w:lang w:val="vi-VN"/>
        </w:rPr>
        <w:t>dạy</w:t>
      </w:r>
      <w:r w:rsidRPr="00BA5185">
        <w:rPr>
          <w:color w:val="auto"/>
          <w:sz w:val="23"/>
          <w:szCs w:val="23"/>
          <w:lang w:val="vi-VN"/>
        </w:rPr>
        <w:t xml:space="preserve"> </w:t>
      </w:r>
      <w:r w:rsidRPr="00BA5185">
        <w:rPr>
          <w:rStyle w:val="hps"/>
          <w:color w:val="auto"/>
          <w:sz w:val="23"/>
          <w:szCs w:val="23"/>
          <w:lang w:val="vi-VN"/>
        </w:rPr>
        <w:t>Nô</w:t>
      </w:r>
      <w:r w:rsidRPr="00BA5185">
        <w:rPr>
          <w:rStyle w:val="atn"/>
          <w:color w:val="auto"/>
          <w:sz w:val="23"/>
          <w:szCs w:val="23"/>
          <w:lang w:val="vi-VN"/>
        </w:rPr>
        <w:t>-</w:t>
      </w:r>
      <w:r w:rsidRPr="00BA5185">
        <w:rPr>
          <w:color w:val="auto"/>
          <w:sz w:val="23"/>
          <w:szCs w:val="23"/>
          <w:lang w:val="vi-VN"/>
        </w:rPr>
        <w:t xml:space="preserve">ê, cũng như </w:t>
      </w:r>
      <w:r w:rsidRPr="00BA5185">
        <w:rPr>
          <w:rStyle w:val="hps"/>
          <w:color w:val="auto"/>
          <w:sz w:val="23"/>
          <w:szCs w:val="23"/>
          <w:lang w:val="vi-VN"/>
        </w:rPr>
        <w:t>các</w:t>
      </w:r>
      <w:r w:rsidRPr="00BA5185">
        <w:rPr>
          <w:color w:val="auto"/>
          <w:sz w:val="23"/>
          <w:szCs w:val="23"/>
          <w:lang w:val="vi-VN"/>
        </w:rPr>
        <w:t xml:space="preserve"> </w:t>
      </w:r>
      <w:r w:rsidRPr="00BA5185">
        <w:rPr>
          <w:rStyle w:val="hps"/>
          <w:color w:val="auto"/>
          <w:sz w:val="23"/>
          <w:szCs w:val="23"/>
          <w:lang w:val="vi-VN"/>
        </w:rPr>
        <w:t>thế hệ tương lai</w:t>
      </w:r>
      <w:r w:rsidRPr="00BA5185">
        <w:rPr>
          <w:color w:val="auto"/>
          <w:sz w:val="23"/>
          <w:szCs w:val="23"/>
          <w:lang w:val="vi-VN"/>
        </w:rPr>
        <w:t xml:space="preserve">, </w:t>
      </w:r>
      <w:r w:rsidRPr="00BA5185">
        <w:rPr>
          <w:rStyle w:val="hps"/>
          <w:color w:val="auto"/>
          <w:sz w:val="23"/>
          <w:szCs w:val="23"/>
          <w:lang w:val="vi-VN"/>
        </w:rPr>
        <w:t>về</w:t>
      </w:r>
      <w:r w:rsidRPr="00BA5185">
        <w:rPr>
          <w:color w:val="auto"/>
          <w:sz w:val="23"/>
          <w:szCs w:val="23"/>
          <w:lang w:val="vi-VN"/>
        </w:rPr>
        <w:t xml:space="preserve"> </w:t>
      </w:r>
      <w:r w:rsidRPr="00BA5185">
        <w:rPr>
          <w:rStyle w:val="hps"/>
          <w:color w:val="auto"/>
          <w:sz w:val="23"/>
          <w:szCs w:val="23"/>
          <w:lang w:val="vi-VN"/>
        </w:rPr>
        <w:t>tầm quan trọng của</w:t>
      </w:r>
      <w:r w:rsidRPr="00BA5185">
        <w:rPr>
          <w:color w:val="auto"/>
          <w:sz w:val="23"/>
          <w:szCs w:val="23"/>
          <w:lang w:val="vi-VN"/>
        </w:rPr>
        <w:t xml:space="preserve"> </w:t>
      </w:r>
      <w:r w:rsidR="00CE40FA">
        <w:rPr>
          <w:rStyle w:val="hps"/>
          <w:color w:val="auto"/>
          <w:sz w:val="23"/>
          <w:szCs w:val="23"/>
        </w:rPr>
        <w:t>huyết</w:t>
      </w:r>
      <w:r w:rsidRPr="00BA5185">
        <w:rPr>
          <w:color w:val="auto"/>
          <w:sz w:val="23"/>
          <w:szCs w:val="23"/>
          <w:lang w:val="vi-VN"/>
        </w:rPr>
        <w:t xml:space="preserve">. </w:t>
      </w:r>
      <w:r w:rsidRPr="00BA5185">
        <w:rPr>
          <w:rStyle w:val="hps"/>
          <w:color w:val="auto"/>
          <w:sz w:val="23"/>
          <w:szCs w:val="23"/>
          <w:lang w:val="vi-VN"/>
        </w:rPr>
        <w:t>Kinh Thánh</w:t>
      </w:r>
      <w:r w:rsidRPr="00BA5185">
        <w:rPr>
          <w:color w:val="auto"/>
          <w:sz w:val="23"/>
          <w:szCs w:val="23"/>
          <w:lang w:val="vi-VN"/>
        </w:rPr>
        <w:t xml:space="preserve"> </w:t>
      </w:r>
      <w:r w:rsidRPr="00BA5185">
        <w:rPr>
          <w:rStyle w:val="hps"/>
          <w:color w:val="auto"/>
          <w:sz w:val="23"/>
          <w:szCs w:val="23"/>
          <w:lang w:val="vi-VN"/>
        </w:rPr>
        <w:t>nói trong</w:t>
      </w:r>
      <w:r w:rsidRPr="00BA5185">
        <w:rPr>
          <w:color w:val="auto"/>
          <w:sz w:val="23"/>
          <w:szCs w:val="23"/>
          <w:lang w:val="vi-VN"/>
        </w:rPr>
        <w:t xml:space="preserve"> </w:t>
      </w:r>
      <w:r w:rsidRPr="00BA5185">
        <w:rPr>
          <w:rStyle w:val="hps"/>
          <w:color w:val="auto"/>
          <w:sz w:val="23"/>
          <w:szCs w:val="23"/>
          <w:lang w:val="vi-VN"/>
        </w:rPr>
        <w:t>Lê-vi Ký</w:t>
      </w:r>
      <w:r w:rsidRPr="00BA5185">
        <w:rPr>
          <w:color w:val="auto"/>
          <w:sz w:val="23"/>
          <w:szCs w:val="23"/>
          <w:lang w:val="vi-VN"/>
        </w:rPr>
        <w:t xml:space="preserve"> </w:t>
      </w:r>
      <w:r w:rsidRPr="00BA5185">
        <w:rPr>
          <w:rStyle w:val="hps"/>
          <w:color w:val="auto"/>
          <w:sz w:val="23"/>
          <w:szCs w:val="23"/>
          <w:lang w:val="vi-VN"/>
        </w:rPr>
        <w:t>17:11</w:t>
      </w:r>
      <w:r w:rsidRPr="00BA5185">
        <w:rPr>
          <w:color w:val="auto"/>
          <w:sz w:val="23"/>
          <w:szCs w:val="23"/>
          <w:lang w:val="vi-VN"/>
        </w:rPr>
        <w:t xml:space="preserve">, </w:t>
      </w:r>
      <w:r w:rsidR="001451CC">
        <w:rPr>
          <w:rStyle w:val="hps"/>
          <w:color w:val="auto"/>
          <w:sz w:val="23"/>
          <w:szCs w:val="23"/>
        </w:rPr>
        <w:t>“</w:t>
      </w:r>
      <w:r w:rsidR="005D50E9">
        <w:rPr>
          <w:rFonts w:hint="eastAsia"/>
          <w:color w:val="auto"/>
          <w:sz w:val="23"/>
          <w:szCs w:val="23"/>
          <w:lang w:val="vi-VN"/>
        </w:rPr>
        <w:t xml:space="preserve">Sinh mạng của xác thịt </w:t>
      </w:r>
      <w:r w:rsidRPr="00BA5185">
        <w:rPr>
          <w:color w:val="auto"/>
          <w:sz w:val="23"/>
          <w:szCs w:val="23"/>
          <w:lang w:val="vi-VN"/>
        </w:rPr>
        <w:t xml:space="preserve"> </w:t>
      </w:r>
      <w:r w:rsidRPr="00BA5185">
        <w:rPr>
          <w:rStyle w:val="hps"/>
          <w:color w:val="auto"/>
          <w:sz w:val="23"/>
          <w:szCs w:val="23"/>
          <w:lang w:val="vi-VN"/>
        </w:rPr>
        <w:t>ở trong huyết</w:t>
      </w:r>
      <w:r w:rsidR="005D50E9">
        <w:rPr>
          <w:rStyle w:val="hps"/>
          <w:rFonts w:hint="eastAsia"/>
          <w:color w:val="auto"/>
          <w:sz w:val="23"/>
          <w:szCs w:val="23"/>
          <w:lang w:val="vi-VN"/>
        </w:rPr>
        <w:t>.</w:t>
      </w:r>
      <w:r w:rsidR="001451CC">
        <w:rPr>
          <w:color w:val="auto"/>
          <w:sz w:val="23"/>
          <w:szCs w:val="23"/>
        </w:rPr>
        <w:t>”</w:t>
      </w:r>
      <w:r w:rsidRPr="00BA5185">
        <w:rPr>
          <w:color w:val="auto"/>
          <w:sz w:val="23"/>
          <w:szCs w:val="23"/>
          <w:lang w:val="vi-VN"/>
        </w:rPr>
        <w:t xml:space="preserve"> </w:t>
      </w:r>
      <w:r w:rsidRPr="00BA5185">
        <w:rPr>
          <w:rStyle w:val="hps"/>
          <w:color w:val="auto"/>
          <w:sz w:val="23"/>
          <w:szCs w:val="23"/>
          <w:lang w:val="vi-VN"/>
        </w:rPr>
        <w:t>Tại</w:t>
      </w:r>
      <w:r w:rsidRPr="00BA5185">
        <w:rPr>
          <w:color w:val="auto"/>
          <w:sz w:val="23"/>
          <w:szCs w:val="23"/>
          <w:lang w:val="vi-VN"/>
        </w:rPr>
        <w:t xml:space="preserve"> </w:t>
      </w:r>
      <w:r w:rsidRPr="00BA5185">
        <w:rPr>
          <w:rStyle w:val="hps"/>
          <w:color w:val="auto"/>
          <w:sz w:val="23"/>
          <w:szCs w:val="23"/>
          <w:lang w:val="vi-VN"/>
        </w:rPr>
        <w:t>sao</w:t>
      </w:r>
      <w:r w:rsidRPr="00BA5185">
        <w:rPr>
          <w:color w:val="auto"/>
          <w:sz w:val="23"/>
          <w:szCs w:val="23"/>
          <w:lang w:val="vi-VN"/>
        </w:rPr>
        <w:t xml:space="preserve"> </w:t>
      </w:r>
      <w:r w:rsidR="005D50E9">
        <w:rPr>
          <w:rStyle w:val="hps"/>
          <w:color w:val="auto"/>
          <w:sz w:val="23"/>
          <w:szCs w:val="23"/>
          <w:lang w:val="vi-VN"/>
        </w:rPr>
        <w:t>Đức Chúa Trời</w:t>
      </w:r>
      <w:r w:rsidR="005D50E9">
        <w:rPr>
          <w:rStyle w:val="hps"/>
          <w:rFonts w:hint="eastAsia"/>
          <w:color w:val="auto"/>
          <w:sz w:val="23"/>
          <w:szCs w:val="23"/>
          <w:lang w:val="vi-VN"/>
        </w:rPr>
        <w:t xml:space="preserve"> </w:t>
      </w:r>
      <w:r w:rsidRPr="00BA5185">
        <w:rPr>
          <w:rStyle w:val="hps"/>
          <w:color w:val="auto"/>
          <w:sz w:val="23"/>
          <w:szCs w:val="23"/>
          <w:lang w:val="vi-VN"/>
        </w:rPr>
        <w:t>lại</w:t>
      </w:r>
      <w:r w:rsidRPr="00BA5185">
        <w:rPr>
          <w:color w:val="auto"/>
          <w:sz w:val="23"/>
          <w:szCs w:val="23"/>
          <w:lang w:val="vi-VN"/>
        </w:rPr>
        <w:t xml:space="preserve"> </w:t>
      </w:r>
      <w:r w:rsidRPr="00BA5185">
        <w:rPr>
          <w:rStyle w:val="hps"/>
          <w:color w:val="auto"/>
          <w:sz w:val="23"/>
          <w:szCs w:val="23"/>
          <w:lang w:val="vi-VN"/>
        </w:rPr>
        <w:t>nói chuyện</w:t>
      </w:r>
      <w:r w:rsidRPr="00BA5185">
        <w:rPr>
          <w:color w:val="auto"/>
          <w:sz w:val="23"/>
          <w:szCs w:val="23"/>
          <w:lang w:val="vi-VN"/>
        </w:rPr>
        <w:t xml:space="preserve"> </w:t>
      </w:r>
      <w:r w:rsidRPr="00BA5185">
        <w:rPr>
          <w:rStyle w:val="hps"/>
          <w:color w:val="auto"/>
          <w:sz w:val="23"/>
          <w:szCs w:val="23"/>
          <w:lang w:val="vi-VN"/>
        </w:rPr>
        <w:t>rất nhiều về</w:t>
      </w:r>
      <w:r w:rsidRPr="00BA5185">
        <w:rPr>
          <w:color w:val="auto"/>
          <w:sz w:val="23"/>
          <w:szCs w:val="23"/>
          <w:lang w:val="vi-VN"/>
        </w:rPr>
        <w:t xml:space="preserve"> </w:t>
      </w:r>
      <w:r w:rsidR="005D50E9">
        <w:rPr>
          <w:rStyle w:val="hps"/>
          <w:rFonts w:hint="eastAsia"/>
          <w:color w:val="auto"/>
          <w:sz w:val="23"/>
          <w:szCs w:val="23"/>
          <w:lang w:val="vi-VN"/>
        </w:rPr>
        <w:t>huyết</w:t>
      </w:r>
      <w:r w:rsidRPr="00BA5185">
        <w:rPr>
          <w:rStyle w:val="hps"/>
          <w:color w:val="auto"/>
          <w:sz w:val="23"/>
          <w:szCs w:val="23"/>
          <w:lang w:val="vi-VN"/>
        </w:rPr>
        <w:t xml:space="preserve"> và</w:t>
      </w:r>
      <w:r w:rsidRPr="00BA5185">
        <w:rPr>
          <w:color w:val="auto"/>
          <w:sz w:val="23"/>
          <w:szCs w:val="23"/>
          <w:lang w:val="vi-VN"/>
        </w:rPr>
        <w:t xml:space="preserve"> </w:t>
      </w:r>
      <w:r w:rsidR="005D50E9">
        <w:rPr>
          <w:rStyle w:val="hps"/>
          <w:rFonts w:hint="eastAsia"/>
          <w:color w:val="auto"/>
          <w:sz w:val="23"/>
          <w:szCs w:val="23"/>
          <w:lang w:val="vi-VN"/>
        </w:rPr>
        <w:t>sự</w:t>
      </w:r>
      <w:r w:rsidRPr="00BA5185">
        <w:rPr>
          <w:color w:val="auto"/>
          <w:sz w:val="23"/>
          <w:szCs w:val="23"/>
          <w:lang w:val="vi-VN"/>
        </w:rPr>
        <w:t xml:space="preserve"> </w:t>
      </w:r>
      <w:r w:rsidRPr="00BA5185">
        <w:rPr>
          <w:rStyle w:val="hps"/>
          <w:color w:val="auto"/>
          <w:sz w:val="23"/>
          <w:szCs w:val="23"/>
          <w:lang w:val="vi-VN"/>
        </w:rPr>
        <w:t>sống</w:t>
      </w:r>
      <w:r w:rsidRPr="00BA5185">
        <w:rPr>
          <w:color w:val="auto"/>
          <w:sz w:val="23"/>
          <w:szCs w:val="23"/>
          <w:lang w:val="vi-VN"/>
        </w:rPr>
        <w:t xml:space="preserve">? </w:t>
      </w:r>
      <w:r w:rsidR="005D50E9">
        <w:rPr>
          <w:rStyle w:val="hps"/>
          <w:color w:val="auto"/>
          <w:sz w:val="23"/>
          <w:szCs w:val="23"/>
          <w:lang w:val="vi-VN"/>
        </w:rPr>
        <w:t>Đức Chúa Trời</w:t>
      </w:r>
      <w:r w:rsidR="005D50E9">
        <w:rPr>
          <w:rStyle w:val="hps"/>
          <w:rFonts w:hint="eastAsia"/>
          <w:color w:val="auto"/>
          <w:sz w:val="23"/>
          <w:szCs w:val="23"/>
          <w:lang w:val="vi-VN"/>
        </w:rPr>
        <w:t xml:space="preserve"> </w:t>
      </w:r>
      <w:r w:rsidRPr="00BA5185">
        <w:rPr>
          <w:rStyle w:val="hps"/>
          <w:color w:val="auto"/>
          <w:sz w:val="23"/>
          <w:szCs w:val="23"/>
          <w:lang w:val="vi-VN"/>
        </w:rPr>
        <w:t>nói về</w:t>
      </w:r>
      <w:r w:rsidRPr="00BA5185">
        <w:rPr>
          <w:color w:val="auto"/>
          <w:sz w:val="23"/>
          <w:szCs w:val="23"/>
          <w:lang w:val="vi-VN"/>
        </w:rPr>
        <w:t xml:space="preserve"> </w:t>
      </w:r>
      <w:r w:rsidR="00CE40FA">
        <w:rPr>
          <w:rStyle w:val="hps"/>
          <w:color w:val="auto"/>
          <w:sz w:val="23"/>
          <w:szCs w:val="23"/>
        </w:rPr>
        <w:t>huyết</w:t>
      </w:r>
      <w:r w:rsidRPr="00BA5185">
        <w:rPr>
          <w:color w:val="auto"/>
          <w:sz w:val="23"/>
          <w:szCs w:val="23"/>
          <w:lang w:val="vi-VN"/>
        </w:rPr>
        <w:t xml:space="preserve"> </w:t>
      </w:r>
      <w:r w:rsidRPr="00BA5185">
        <w:rPr>
          <w:rStyle w:val="hps"/>
          <w:color w:val="auto"/>
          <w:sz w:val="23"/>
          <w:szCs w:val="23"/>
          <w:lang w:val="vi-VN"/>
        </w:rPr>
        <w:t>bởi vì Ngài</w:t>
      </w:r>
      <w:r w:rsidRPr="00BA5185">
        <w:rPr>
          <w:color w:val="auto"/>
          <w:sz w:val="23"/>
          <w:szCs w:val="23"/>
          <w:lang w:val="vi-VN"/>
        </w:rPr>
        <w:t xml:space="preserve"> </w:t>
      </w:r>
      <w:r w:rsidRPr="00BA5185">
        <w:rPr>
          <w:rStyle w:val="hps"/>
          <w:color w:val="auto"/>
          <w:sz w:val="23"/>
          <w:szCs w:val="23"/>
          <w:lang w:val="vi-VN"/>
        </w:rPr>
        <w:t xml:space="preserve">sẽ </w:t>
      </w:r>
      <w:r w:rsidR="005D50E9">
        <w:rPr>
          <w:rStyle w:val="hps"/>
          <w:rFonts w:hint="eastAsia"/>
          <w:color w:val="auto"/>
          <w:sz w:val="23"/>
          <w:szCs w:val="23"/>
          <w:lang w:val="vi-VN"/>
        </w:rPr>
        <w:t>dùng</w:t>
      </w:r>
      <w:r w:rsidRPr="00BA5185">
        <w:rPr>
          <w:color w:val="auto"/>
          <w:sz w:val="23"/>
          <w:szCs w:val="23"/>
          <w:lang w:val="vi-VN"/>
        </w:rPr>
        <w:t xml:space="preserve"> </w:t>
      </w:r>
      <w:r w:rsidRPr="00BA5185">
        <w:rPr>
          <w:rStyle w:val="hps"/>
          <w:color w:val="auto"/>
          <w:sz w:val="23"/>
          <w:szCs w:val="23"/>
          <w:lang w:val="vi-VN"/>
        </w:rPr>
        <w:t>sự hy sinh của</w:t>
      </w:r>
      <w:r w:rsidRPr="00BA5185">
        <w:rPr>
          <w:color w:val="auto"/>
          <w:sz w:val="23"/>
          <w:szCs w:val="23"/>
          <w:lang w:val="vi-VN"/>
        </w:rPr>
        <w:t xml:space="preserve"> </w:t>
      </w:r>
      <w:r w:rsidRPr="00BA5185">
        <w:rPr>
          <w:rStyle w:val="hps"/>
          <w:color w:val="auto"/>
          <w:sz w:val="23"/>
          <w:szCs w:val="23"/>
          <w:lang w:val="vi-VN"/>
        </w:rPr>
        <w:t>Chúa Giê</w:t>
      </w:r>
      <w:r w:rsidR="005D50E9">
        <w:rPr>
          <w:rStyle w:val="hps"/>
          <w:rFonts w:hint="eastAsia"/>
          <w:color w:val="auto"/>
          <w:sz w:val="23"/>
          <w:szCs w:val="23"/>
          <w:lang w:val="vi-VN"/>
        </w:rPr>
        <w:t>-</w:t>
      </w:r>
      <w:r w:rsidRPr="00BA5185">
        <w:rPr>
          <w:rStyle w:val="hps"/>
          <w:color w:val="auto"/>
          <w:sz w:val="23"/>
          <w:szCs w:val="23"/>
          <w:lang w:val="vi-VN"/>
        </w:rPr>
        <w:t xml:space="preserve">su </w:t>
      </w:r>
      <w:r w:rsidR="005D50E9">
        <w:rPr>
          <w:rStyle w:val="hps"/>
          <w:rFonts w:hint="eastAsia"/>
          <w:color w:val="auto"/>
          <w:sz w:val="23"/>
          <w:szCs w:val="23"/>
          <w:lang w:val="vi-VN"/>
        </w:rPr>
        <w:t>Christ</w:t>
      </w:r>
      <w:r w:rsidRPr="00BA5185">
        <w:rPr>
          <w:color w:val="auto"/>
          <w:sz w:val="23"/>
          <w:szCs w:val="23"/>
          <w:lang w:val="vi-VN"/>
        </w:rPr>
        <w:t xml:space="preserve"> </w:t>
      </w:r>
      <w:r w:rsidRPr="00BA5185">
        <w:rPr>
          <w:rStyle w:val="hps"/>
          <w:color w:val="auto"/>
          <w:sz w:val="23"/>
          <w:szCs w:val="23"/>
          <w:lang w:val="vi-VN"/>
        </w:rPr>
        <w:t>để</w:t>
      </w:r>
      <w:r w:rsidRPr="00BA5185">
        <w:rPr>
          <w:color w:val="auto"/>
          <w:sz w:val="23"/>
          <w:szCs w:val="23"/>
          <w:lang w:val="vi-VN"/>
        </w:rPr>
        <w:t xml:space="preserve"> </w:t>
      </w:r>
      <w:r w:rsidRPr="00BA5185">
        <w:rPr>
          <w:rStyle w:val="hps"/>
          <w:color w:val="auto"/>
          <w:sz w:val="23"/>
          <w:szCs w:val="23"/>
          <w:lang w:val="vi-VN"/>
        </w:rPr>
        <w:t>bảo vệ chúng ta</w:t>
      </w:r>
      <w:r w:rsidRPr="00BA5185">
        <w:rPr>
          <w:color w:val="auto"/>
          <w:sz w:val="23"/>
          <w:szCs w:val="23"/>
          <w:lang w:val="vi-VN"/>
        </w:rPr>
        <w:t xml:space="preserve"> </w:t>
      </w:r>
      <w:r w:rsidRPr="00BA5185">
        <w:rPr>
          <w:rStyle w:val="hps"/>
          <w:color w:val="auto"/>
          <w:sz w:val="23"/>
          <w:szCs w:val="23"/>
          <w:lang w:val="vi-VN"/>
        </w:rPr>
        <w:t>khỏi chính mình</w:t>
      </w:r>
      <w:r w:rsidRPr="00BA5185">
        <w:rPr>
          <w:color w:val="auto"/>
          <w:sz w:val="23"/>
          <w:szCs w:val="23"/>
          <w:lang w:val="vi-VN"/>
        </w:rPr>
        <w:t xml:space="preserve">. </w:t>
      </w:r>
      <w:r w:rsidR="005D50E9">
        <w:rPr>
          <w:rStyle w:val="hps"/>
          <w:color w:val="auto"/>
          <w:sz w:val="23"/>
          <w:szCs w:val="23"/>
          <w:lang w:val="vi-VN"/>
        </w:rPr>
        <w:t>Đức Chúa Trời</w:t>
      </w:r>
      <w:r w:rsidRPr="00BA5185">
        <w:rPr>
          <w:color w:val="auto"/>
          <w:sz w:val="23"/>
          <w:szCs w:val="23"/>
          <w:lang w:val="vi-VN"/>
        </w:rPr>
        <w:t xml:space="preserve"> </w:t>
      </w:r>
      <w:r w:rsidRPr="00BA5185">
        <w:rPr>
          <w:rStyle w:val="hps"/>
          <w:color w:val="auto"/>
          <w:sz w:val="23"/>
          <w:szCs w:val="23"/>
          <w:lang w:val="vi-VN"/>
        </w:rPr>
        <w:t>đã</w:t>
      </w:r>
      <w:r w:rsidRPr="00BA5185">
        <w:rPr>
          <w:color w:val="auto"/>
          <w:sz w:val="23"/>
          <w:szCs w:val="23"/>
          <w:lang w:val="vi-VN"/>
        </w:rPr>
        <w:t xml:space="preserve"> </w:t>
      </w:r>
      <w:r w:rsidRPr="00BA5185">
        <w:rPr>
          <w:rStyle w:val="hps"/>
          <w:color w:val="auto"/>
          <w:sz w:val="23"/>
          <w:szCs w:val="23"/>
          <w:lang w:val="vi-VN"/>
        </w:rPr>
        <w:t xml:space="preserve">đổ </w:t>
      </w:r>
      <w:r w:rsidR="005D50E9">
        <w:rPr>
          <w:rStyle w:val="hps"/>
          <w:rFonts w:hint="eastAsia"/>
          <w:color w:val="auto"/>
          <w:sz w:val="23"/>
          <w:szCs w:val="23"/>
          <w:lang w:val="vi-VN"/>
        </w:rPr>
        <w:t>huyết</w:t>
      </w:r>
      <w:r w:rsidRPr="00BA5185">
        <w:rPr>
          <w:color w:val="auto"/>
          <w:sz w:val="23"/>
          <w:szCs w:val="23"/>
          <w:lang w:val="vi-VN"/>
        </w:rPr>
        <w:t xml:space="preserve"> </w:t>
      </w:r>
      <w:r w:rsidRPr="00BA5185">
        <w:rPr>
          <w:rStyle w:val="hps"/>
          <w:color w:val="auto"/>
          <w:sz w:val="23"/>
          <w:szCs w:val="23"/>
          <w:lang w:val="vi-VN"/>
        </w:rPr>
        <w:t>của</w:t>
      </w:r>
      <w:r w:rsidRPr="00BA5185">
        <w:rPr>
          <w:color w:val="auto"/>
          <w:sz w:val="23"/>
          <w:szCs w:val="23"/>
          <w:lang w:val="vi-VN"/>
        </w:rPr>
        <w:t xml:space="preserve"> </w:t>
      </w:r>
      <w:r w:rsidRPr="00BA5185">
        <w:rPr>
          <w:rStyle w:val="hps"/>
          <w:color w:val="auto"/>
          <w:sz w:val="23"/>
          <w:szCs w:val="23"/>
          <w:lang w:val="vi-VN"/>
        </w:rPr>
        <w:t>Ngài</w:t>
      </w:r>
      <w:r w:rsidRPr="00BA5185">
        <w:rPr>
          <w:color w:val="auto"/>
          <w:sz w:val="23"/>
          <w:szCs w:val="23"/>
          <w:lang w:val="vi-VN"/>
        </w:rPr>
        <w:t xml:space="preserve"> </w:t>
      </w:r>
      <w:r w:rsidRPr="00BA5185">
        <w:rPr>
          <w:rStyle w:val="hps"/>
          <w:color w:val="auto"/>
          <w:sz w:val="23"/>
          <w:szCs w:val="23"/>
          <w:lang w:val="vi-VN"/>
        </w:rPr>
        <w:t>trên thập tự giá</w:t>
      </w:r>
      <w:r w:rsidRPr="00BA5185">
        <w:rPr>
          <w:color w:val="auto"/>
          <w:sz w:val="23"/>
          <w:szCs w:val="23"/>
          <w:lang w:val="vi-VN"/>
        </w:rPr>
        <w:t xml:space="preserve"> </w:t>
      </w:r>
      <w:r w:rsidR="005D50E9">
        <w:rPr>
          <w:rFonts w:hint="eastAsia"/>
          <w:color w:val="auto"/>
          <w:sz w:val="23"/>
          <w:szCs w:val="23"/>
          <w:lang w:val="vi-VN"/>
        </w:rPr>
        <w:t xml:space="preserve">để </w:t>
      </w:r>
      <w:r w:rsidR="005D50E9">
        <w:rPr>
          <w:rStyle w:val="hps"/>
          <w:rFonts w:hint="eastAsia"/>
          <w:color w:val="auto"/>
          <w:sz w:val="23"/>
          <w:szCs w:val="23"/>
          <w:lang w:val="vi-VN"/>
        </w:rPr>
        <w:t xml:space="preserve">trở nên </w:t>
      </w:r>
      <w:r w:rsidRPr="00BA5185">
        <w:rPr>
          <w:rStyle w:val="hps"/>
          <w:color w:val="auto"/>
          <w:sz w:val="23"/>
          <w:szCs w:val="23"/>
          <w:lang w:val="vi-VN"/>
        </w:rPr>
        <w:t xml:space="preserve">Đấng Cứu </w:t>
      </w:r>
      <w:r w:rsidR="005D50E9">
        <w:rPr>
          <w:rStyle w:val="hps"/>
          <w:rFonts w:hint="eastAsia"/>
          <w:color w:val="auto"/>
          <w:sz w:val="23"/>
          <w:szCs w:val="23"/>
          <w:lang w:val="vi-VN"/>
        </w:rPr>
        <w:t>Thế</w:t>
      </w:r>
      <w:r w:rsidRPr="00BA5185">
        <w:rPr>
          <w:color w:val="auto"/>
          <w:sz w:val="23"/>
          <w:szCs w:val="23"/>
          <w:lang w:val="vi-VN"/>
        </w:rPr>
        <w:t xml:space="preserve"> </w:t>
      </w:r>
      <w:r w:rsidRPr="00BA5185">
        <w:rPr>
          <w:rStyle w:val="hps"/>
          <w:color w:val="auto"/>
          <w:sz w:val="23"/>
          <w:szCs w:val="23"/>
          <w:lang w:val="vi-VN"/>
        </w:rPr>
        <w:t>của chúng t</w:t>
      </w:r>
      <w:r w:rsidR="001451CC">
        <w:rPr>
          <w:rStyle w:val="hps"/>
          <w:color w:val="auto"/>
          <w:sz w:val="23"/>
          <w:szCs w:val="23"/>
        </w:rPr>
        <w:t>a</w:t>
      </w:r>
      <w:r w:rsidRPr="00BA5185">
        <w:rPr>
          <w:color w:val="auto"/>
          <w:sz w:val="23"/>
          <w:szCs w:val="23"/>
          <w:lang w:val="vi-VN"/>
        </w:rPr>
        <w:t xml:space="preserve">. </w:t>
      </w:r>
      <w:r w:rsidRPr="00BA5185">
        <w:rPr>
          <w:rStyle w:val="hps"/>
          <w:color w:val="auto"/>
          <w:sz w:val="23"/>
          <w:szCs w:val="23"/>
          <w:lang w:val="vi-VN"/>
        </w:rPr>
        <w:t>Nói cách khác</w:t>
      </w:r>
      <w:r w:rsidRPr="00BA5185">
        <w:rPr>
          <w:color w:val="auto"/>
          <w:sz w:val="23"/>
          <w:szCs w:val="23"/>
          <w:lang w:val="vi-VN"/>
        </w:rPr>
        <w:t xml:space="preserve">, Ngài đã chết </w:t>
      </w:r>
      <w:r w:rsidRPr="00BA5185">
        <w:rPr>
          <w:rStyle w:val="hps"/>
          <w:color w:val="auto"/>
          <w:sz w:val="23"/>
          <w:szCs w:val="23"/>
          <w:lang w:val="vi-VN"/>
        </w:rPr>
        <w:t>trên thập tự giá</w:t>
      </w:r>
      <w:r w:rsidRPr="00BA5185">
        <w:rPr>
          <w:color w:val="auto"/>
          <w:sz w:val="23"/>
          <w:szCs w:val="23"/>
          <w:lang w:val="vi-VN"/>
        </w:rPr>
        <w:t xml:space="preserve"> </w:t>
      </w:r>
      <w:r w:rsidRPr="00BA5185">
        <w:rPr>
          <w:rStyle w:val="hps"/>
          <w:color w:val="auto"/>
          <w:sz w:val="23"/>
          <w:szCs w:val="23"/>
          <w:lang w:val="vi-VN"/>
        </w:rPr>
        <w:t>như là một</w:t>
      </w:r>
      <w:r w:rsidRPr="00BA5185">
        <w:rPr>
          <w:color w:val="auto"/>
          <w:sz w:val="23"/>
          <w:szCs w:val="23"/>
          <w:lang w:val="vi-VN"/>
        </w:rPr>
        <w:t xml:space="preserve"> </w:t>
      </w:r>
      <w:r w:rsidR="001451CC">
        <w:rPr>
          <w:rStyle w:val="hps"/>
          <w:color w:val="auto"/>
          <w:sz w:val="23"/>
          <w:szCs w:val="23"/>
        </w:rPr>
        <w:t xml:space="preserve">tế lễ </w:t>
      </w:r>
      <w:r w:rsidRPr="00BA5185">
        <w:rPr>
          <w:rStyle w:val="hps"/>
          <w:color w:val="auto"/>
          <w:sz w:val="23"/>
          <w:szCs w:val="23"/>
          <w:lang w:val="vi-VN"/>
        </w:rPr>
        <w:t>hy sinh cho</w:t>
      </w:r>
      <w:r w:rsidRPr="00BA5185">
        <w:rPr>
          <w:color w:val="auto"/>
          <w:sz w:val="23"/>
          <w:szCs w:val="23"/>
          <w:lang w:val="vi-VN"/>
        </w:rPr>
        <w:t xml:space="preserve"> </w:t>
      </w:r>
      <w:r w:rsidRPr="00BA5185">
        <w:rPr>
          <w:rStyle w:val="hps"/>
          <w:color w:val="auto"/>
          <w:sz w:val="23"/>
          <w:szCs w:val="23"/>
          <w:lang w:val="vi-VN"/>
        </w:rPr>
        <w:t>tội lỗi của chúng ta</w:t>
      </w:r>
      <w:r w:rsidRPr="00BA5185">
        <w:rPr>
          <w:color w:val="auto"/>
          <w:sz w:val="23"/>
          <w:szCs w:val="23"/>
          <w:lang w:val="vi-VN"/>
        </w:rPr>
        <w:t xml:space="preserve">. </w:t>
      </w:r>
      <w:r w:rsidRPr="00BA5185">
        <w:rPr>
          <w:rStyle w:val="hps"/>
          <w:color w:val="auto"/>
          <w:sz w:val="23"/>
          <w:szCs w:val="23"/>
          <w:lang w:val="vi-VN"/>
        </w:rPr>
        <w:t>Cách duy nhất</w:t>
      </w:r>
      <w:r w:rsidRPr="00BA5185">
        <w:rPr>
          <w:color w:val="auto"/>
          <w:sz w:val="23"/>
          <w:szCs w:val="23"/>
          <w:lang w:val="vi-VN"/>
        </w:rPr>
        <w:t xml:space="preserve"> </w:t>
      </w:r>
      <w:r w:rsidRPr="00BA5185">
        <w:rPr>
          <w:rStyle w:val="hps"/>
          <w:color w:val="auto"/>
          <w:sz w:val="23"/>
          <w:szCs w:val="23"/>
          <w:lang w:val="vi-VN"/>
        </w:rPr>
        <w:t>mà bạn và</w:t>
      </w:r>
      <w:r w:rsidRPr="00BA5185">
        <w:rPr>
          <w:color w:val="auto"/>
          <w:sz w:val="23"/>
          <w:szCs w:val="23"/>
          <w:lang w:val="vi-VN"/>
        </w:rPr>
        <w:t xml:space="preserve"> </w:t>
      </w:r>
      <w:r w:rsidRPr="00BA5185">
        <w:rPr>
          <w:rStyle w:val="hps"/>
          <w:color w:val="auto"/>
          <w:sz w:val="23"/>
          <w:szCs w:val="23"/>
          <w:lang w:val="vi-VN"/>
        </w:rPr>
        <w:t>tôi có thể có</w:t>
      </w:r>
      <w:r w:rsidRPr="00BA5185">
        <w:rPr>
          <w:color w:val="auto"/>
          <w:sz w:val="23"/>
          <w:szCs w:val="23"/>
          <w:lang w:val="vi-VN"/>
        </w:rPr>
        <w:t xml:space="preserve"> </w:t>
      </w:r>
      <w:r w:rsidR="005D50E9">
        <w:rPr>
          <w:rStyle w:val="hps"/>
          <w:rFonts w:hint="eastAsia"/>
          <w:color w:val="auto"/>
          <w:sz w:val="23"/>
          <w:szCs w:val="23"/>
          <w:lang w:val="vi-VN"/>
        </w:rPr>
        <w:t>SỰ SỐNG THẬT là</w:t>
      </w:r>
      <w:r w:rsidRPr="00BA5185">
        <w:rPr>
          <w:color w:val="auto"/>
          <w:sz w:val="23"/>
          <w:szCs w:val="23"/>
          <w:lang w:val="vi-VN"/>
        </w:rPr>
        <w:t xml:space="preserve"> </w:t>
      </w:r>
      <w:r w:rsidR="003E17E8">
        <w:rPr>
          <w:rFonts w:hint="eastAsia"/>
          <w:color w:val="auto"/>
          <w:sz w:val="23"/>
          <w:szCs w:val="23"/>
          <w:lang w:val="vi-VN"/>
        </w:rPr>
        <w:t xml:space="preserve">ở </w:t>
      </w:r>
      <w:r w:rsidR="005D50E9">
        <w:rPr>
          <w:rStyle w:val="hps"/>
          <w:color w:val="auto"/>
          <w:sz w:val="23"/>
          <w:szCs w:val="23"/>
          <w:lang w:val="vi-VN"/>
        </w:rPr>
        <w:t xml:space="preserve">trong </w:t>
      </w:r>
      <w:r w:rsidR="001451CC">
        <w:rPr>
          <w:rStyle w:val="hps"/>
          <w:rFonts w:hint="eastAsia"/>
          <w:color w:val="auto"/>
          <w:sz w:val="23"/>
          <w:szCs w:val="23"/>
          <w:lang w:val="vi-VN"/>
        </w:rPr>
        <w:t xml:space="preserve">huyết </w:t>
      </w:r>
      <w:r w:rsidR="001451CC">
        <w:rPr>
          <w:rFonts w:hint="eastAsia"/>
          <w:color w:val="auto"/>
          <w:sz w:val="23"/>
          <w:szCs w:val="23"/>
          <w:lang w:val="vi-VN"/>
        </w:rPr>
        <w:t xml:space="preserve">ban </w:t>
      </w:r>
      <w:r w:rsidR="001451CC" w:rsidRPr="00BA5185">
        <w:rPr>
          <w:rStyle w:val="hps"/>
          <w:color w:val="auto"/>
          <w:sz w:val="23"/>
          <w:szCs w:val="23"/>
          <w:lang w:val="vi-VN"/>
        </w:rPr>
        <w:t>cho</w:t>
      </w:r>
      <w:r w:rsidR="001451CC">
        <w:rPr>
          <w:rStyle w:val="hps"/>
          <w:rFonts w:hint="eastAsia"/>
          <w:color w:val="auto"/>
          <w:sz w:val="23"/>
          <w:szCs w:val="23"/>
          <w:lang w:val="vi-VN"/>
        </w:rPr>
        <w:t xml:space="preserve"> </w:t>
      </w:r>
      <w:r w:rsidR="005D50E9">
        <w:rPr>
          <w:rStyle w:val="hps"/>
          <w:rFonts w:hint="eastAsia"/>
          <w:color w:val="auto"/>
          <w:sz w:val="23"/>
          <w:szCs w:val="23"/>
          <w:lang w:val="vi-VN"/>
        </w:rPr>
        <w:t xml:space="preserve">sự </w:t>
      </w:r>
      <w:r w:rsidRPr="00BA5185">
        <w:rPr>
          <w:rStyle w:val="hps"/>
          <w:color w:val="auto"/>
          <w:sz w:val="23"/>
          <w:szCs w:val="23"/>
          <w:lang w:val="vi-VN"/>
        </w:rPr>
        <w:t>sống</w:t>
      </w:r>
      <w:r w:rsidRPr="00BA5185">
        <w:rPr>
          <w:color w:val="auto"/>
          <w:sz w:val="23"/>
          <w:szCs w:val="23"/>
          <w:lang w:val="vi-VN"/>
        </w:rPr>
        <w:t xml:space="preserve"> </w:t>
      </w:r>
      <w:r w:rsidRPr="00BA5185">
        <w:rPr>
          <w:rStyle w:val="hps"/>
          <w:color w:val="auto"/>
          <w:sz w:val="23"/>
          <w:szCs w:val="23"/>
          <w:lang w:val="vi-VN"/>
        </w:rPr>
        <w:t>của Chúa Giê</w:t>
      </w:r>
      <w:r w:rsidR="005D50E9">
        <w:rPr>
          <w:rStyle w:val="hps"/>
          <w:rFonts w:hint="eastAsia"/>
          <w:color w:val="auto"/>
          <w:sz w:val="23"/>
          <w:szCs w:val="23"/>
          <w:lang w:val="vi-VN"/>
        </w:rPr>
        <w:t>-</w:t>
      </w:r>
      <w:r w:rsidRPr="00BA5185">
        <w:rPr>
          <w:rStyle w:val="hps"/>
          <w:color w:val="auto"/>
          <w:sz w:val="23"/>
          <w:szCs w:val="23"/>
          <w:lang w:val="vi-VN"/>
        </w:rPr>
        <w:t xml:space="preserve">su </w:t>
      </w:r>
      <w:r w:rsidR="005D50E9">
        <w:rPr>
          <w:rStyle w:val="hps"/>
          <w:rFonts w:hint="eastAsia"/>
          <w:color w:val="auto"/>
          <w:sz w:val="23"/>
          <w:szCs w:val="23"/>
          <w:lang w:val="vi-VN"/>
        </w:rPr>
        <w:t>Christ</w:t>
      </w:r>
      <w:r w:rsidRPr="00BA5185">
        <w:rPr>
          <w:color w:val="auto"/>
          <w:sz w:val="23"/>
          <w:szCs w:val="23"/>
          <w:lang w:val="vi-VN"/>
        </w:rPr>
        <w:t xml:space="preserve">. </w:t>
      </w:r>
      <w:r w:rsidRPr="00BA5185">
        <w:rPr>
          <w:rStyle w:val="hps"/>
          <w:color w:val="auto"/>
          <w:sz w:val="23"/>
          <w:szCs w:val="23"/>
          <w:lang w:val="vi-VN"/>
        </w:rPr>
        <w:t>Ngài</w:t>
      </w:r>
      <w:r w:rsidRPr="00BA5185">
        <w:rPr>
          <w:color w:val="auto"/>
          <w:sz w:val="23"/>
          <w:szCs w:val="23"/>
          <w:lang w:val="vi-VN"/>
        </w:rPr>
        <w:t xml:space="preserve"> </w:t>
      </w:r>
      <w:r w:rsidRPr="00BA5185">
        <w:rPr>
          <w:rStyle w:val="hps"/>
          <w:color w:val="auto"/>
          <w:sz w:val="23"/>
          <w:szCs w:val="23"/>
          <w:lang w:val="vi-VN"/>
        </w:rPr>
        <w:t>là</w:t>
      </w:r>
      <w:r w:rsidRPr="00BA5185">
        <w:rPr>
          <w:color w:val="auto"/>
          <w:sz w:val="23"/>
          <w:szCs w:val="23"/>
          <w:lang w:val="vi-VN"/>
        </w:rPr>
        <w:t xml:space="preserve"> </w:t>
      </w:r>
      <w:r w:rsidRPr="00BA5185">
        <w:rPr>
          <w:rStyle w:val="hps"/>
          <w:color w:val="auto"/>
          <w:sz w:val="23"/>
          <w:szCs w:val="23"/>
          <w:lang w:val="vi-VN"/>
        </w:rPr>
        <w:t>Đấng Cứu Thế</w:t>
      </w:r>
      <w:r w:rsidRPr="00BA5185">
        <w:rPr>
          <w:color w:val="auto"/>
          <w:sz w:val="23"/>
          <w:szCs w:val="23"/>
          <w:lang w:val="vi-VN"/>
        </w:rPr>
        <w:t xml:space="preserve"> </w:t>
      </w:r>
      <w:r w:rsidRPr="00BA5185">
        <w:rPr>
          <w:rStyle w:val="hps"/>
          <w:color w:val="auto"/>
          <w:sz w:val="23"/>
          <w:szCs w:val="23"/>
          <w:lang w:val="vi-VN"/>
        </w:rPr>
        <w:t>mà bạn</w:t>
      </w:r>
      <w:r w:rsidRPr="00BA5185">
        <w:rPr>
          <w:color w:val="auto"/>
          <w:sz w:val="23"/>
          <w:szCs w:val="23"/>
          <w:lang w:val="vi-VN"/>
        </w:rPr>
        <w:t xml:space="preserve"> </w:t>
      </w:r>
      <w:r w:rsidRPr="00BA5185">
        <w:rPr>
          <w:rStyle w:val="hps"/>
          <w:color w:val="auto"/>
          <w:sz w:val="23"/>
          <w:szCs w:val="23"/>
          <w:lang w:val="vi-VN"/>
        </w:rPr>
        <w:t>và tôi cần</w:t>
      </w:r>
      <w:r w:rsidRPr="00BA5185">
        <w:rPr>
          <w:color w:val="auto"/>
          <w:sz w:val="23"/>
          <w:szCs w:val="23"/>
          <w:lang w:val="vi-VN"/>
        </w:rPr>
        <w:t xml:space="preserve">. </w:t>
      </w:r>
      <w:r w:rsidR="005D50E9">
        <w:rPr>
          <w:rStyle w:val="hps"/>
          <w:rFonts w:hint="eastAsia"/>
          <w:color w:val="auto"/>
          <w:sz w:val="23"/>
          <w:szCs w:val="23"/>
          <w:lang w:val="vi-VN"/>
        </w:rPr>
        <w:t>Ngài</w:t>
      </w:r>
      <w:r w:rsidRPr="00BA5185">
        <w:rPr>
          <w:color w:val="auto"/>
          <w:sz w:val="23"/>
          <w:szCs w:val="23"/>
          <w:lang w:val="vi-VN"/>
        </w:rPr>
        <w:t xml:space="preserve"> </w:t>
      </w:r>
      <w:r w:rsidRPr="00BA5185">
        <w:rPr>
          <w:rStyle w:val="hps"/>
          <w:color w:val="auto"/>
          <w:sz w:val="23"/>
          <w:szCs w:val="23"/>
          <w:lang w:val="vi-VN"/>
        </w:rPr>
        <w:t>là</w:t>
      </w:r>
      <w:r w:rsidRPr="00BA5185">
        <w:rPr>
          <w:color w:val="auto"/>
          <w:sz w:val="23"/>
          <w:szCs w:val="23"/>
          <w:lang w:val="vi-VN"/>
        </w:rPr>
        <w:t xml:space="preserve"> </w:t>
      </w:r>
      <w:r w:rsidR="005D50E9">
        <w:rPr>
          <w:rFonts w:hint="eastAsia"/>
          <w:color w:val="auto"/>
          <w:sz w:val="23"/>
          <w:szCs w:val="23"/>
          <w:lang w:val="vi-VN"/>
        </w:rPr>
        <w:t xml:space="preserve">sự </w:t>
      </w:r>
      <w:r w:rsidRPr="00BA5185">
        <w:rPr>
          <w:rStyle w:val="hps"/>
          <w:color w:val="auto"/>
          <w:sz w:val="23"/>
          <w:szCs w:val="23"/>
          <w:lang w:val="vi-VN"/>
        </w:rPr>
        <w:t>bảo</w:t>
      </w:r>
      <w:r w:rsidRPr="00BA5185">
        <w:rPr>
          <w:color w:val="auto"/>
          <w:sz w:val="23"/>
          <w:szCs w:val="23"/>
          <w:lang w:val="vi-VN"/>
        </w:rPr>
        <w:t xml:space="preserve"> </w:t>
      </w:r>
      <w:r w:rsidRPr="00BA5185">
        <w:rPr>
          <w:rStyle w:val="hps"/>
          <w:color w:val="auto"/>
          <w:sz w:val="23"/>
          <w:szCs w:val="23"/>
          <w:lang w:val="vi-VN"/>
        </w:rPr>
        <w:t>vệ</w:t>
      </w:r>
      <w:r w:rsidR="001451CC">
        <w:rPr>
          <w:color w:val="auto"/>
          <w:sz w:val="23"/>
          <w:szCs w:val="23"/>
        </w:rPr>
        <w:t xml:space="preserve"> khỏi</w:t>
      </w:r>
      <w:r w:rsidR="005D50E9">
        <w:rPr>
          <w:rStyle w:val="hps"/>
          <w:rFonts w:hint="eastAsia"/>
          <w:color w:val="auto"/>
          <w:sz w:val="23"/>
          <w:szCs w:val="23"/>
          <w:lang w:val="vi-VN"/>
        </w:rPr>
        <w:t xml:space="preserve"> chính </w:t>
      </w:r>
      <w:r w:rsidR="001451CC">
        <w:rPr>
          <w:rStyle w:val="hps"/>
          <w:color w:val="auto"/>
          <w:sz w:val="23"/>
          <w:szCs w:val="23"/>
        </w:rPr>
        <w:t xml:space="preserve">mình </w:t>
      </w:r>
      <w:r w:rsidR="005D50E9">
        <w:rPr>
          <w:rStyle w:val="hps"/>
          <w:rFonts w:hint="eastAsia"/>
          <w:color w:val="auto"/>
          <w:sz w:val="23"/>
          <w:szCs w:val="23"/>
          <w:lang w:val="vi-VN"/>
        </w:rPr>
        <w:t>chúng ta</w:t>
      </w:r>
      <w:r w:rsidRPr="00BA5185">
        <w:rPr>
          <w:color w:val="auto"/>
          <w:sz w:val="23"/>
          <w:szCs w:val="23"/>
          <w:lang w:val="vi-VN"/>
        </w:rPr>
        <w:t xml:space="preserve"> </w:t>
      </w:r>
      <w:r w:rsidRPr="00BA5185">
        <w:rPr>
          <w:rStyle w:val="hps"/>
          <w:color w:val="auto"/>
          <w:sz w:val="23"/>
          <w:szCs w:val="23"/>
          <w:lang w:val="vi-VN"/>
        </w:rPr>
        <w:t>mà</w:t>
      </w:r>
      <w:r w:rsidRPr="00BA5185">
        <w:rPr>
          <w:color w:val="auto"/>
          <w:sz w:val="23"/>
          <w:szCs w:val="23"/>
          <w:lang w:val="vi-VN"/>
        </w:rPr>
        <w:t xml:space="preserve"> </w:t>
      </w:r>
      <w:r w:rsidRPr="00BA5185">
        <w:rPr>
          <w:rStyle w:val="hps"/>
          <w:color w:val="auto"/>
          <w:sz w:val="23"/>
          <w:szCs w:val="23"/>
          <w:lang w:val="vi-VN"/>
        </w:rPr>
        <w:t>tất cả chúng ta</w:t>
      </w:r>
      <w:r w:rsidRPr="00BA5185">
        <w:rPr>
          <w:color w:val="auto"/>
          <w:sz w:val="23"/>
          <w:szCs w:val="23"/>
          <w:lang w:val="vi-VN"/>
        </w:rPr>
        <w:t xml:space="preserve"> </w:t>
      </w:r>
      <w:r w:rsidR="005D50E9">
        <w:rPr>
          <w:rStyle w:val="hps"/>
          <w:rFonts w:hint="eastAsia"/>
          <w:color w:val="auto"/>
          <w:sz w:val="23"/>
          <w:szCs w:val="23"/>
          <w:lang w:val="vi-VN"/>
        </w:rPr>
        <w:t>mong đợi</w:t>
      </w:r>
      <w:r w:rsidRPr="00BA5185">
        <w:rPr>
          <w:color w:val="auto"/>
          <w:sz w:val="23"/>
          <w:szCs w:val="23"/>
          <w:lang w:val="vi-VN"/>
        </w:rPr>
        <w:t xml:space="preserve">. </w:t>
      </w:r>
      <w:r w:rsidR="005D50E9">
        <w:rPr>
          <w:rStyle w:val="hps"/>
          <w:color w:val="auto"/>
          <w:sz w:val="23"/>
          <w:szCs w:val="23"/>
          <w:lang w:val="vi-VN"/>
        </w:rPr>
        <w:t>Đấng Christ</w:t>
      </w:r>
      <w:r w:rsidRPr="00BA5185">
        <w:rPr>
          <w:rStyle w:val="hps"/>
          <w:color w:val="auto"/>
          <w:sz w:val="23"/>
          <w:szCs w:val="23"/>
          <w:lang w:val="vi-VN"/>
        </w:rPr>
        <w:t xml:space="preserve"> đã chết và</w:t>
      </w:r>
      <w:r w:rsidRPr="00BA5185">
        <w:rPr>
          <w:color w:val="auto"/>
          <w:sz w:val="23"/>
          <w:szCs w:val="23"/>
          <w:lang w:val="vi-VN"/>
        </w:rPr>
        <w:t xml:space="preserve"> </w:t>
      </w:r>
      <w:r w:rsidRPr="00BA5185">
        <w:rPr>
          <w:rStyle w:val="hps"/>
          <w:color w:val="auto"/>
          <w:sz w:val="23"/>
          <w:szCs w:val="23"/>
          <w:lang w:val="vi-VN"/>
        </w:rPr>
        <w:t>ba ngày sau đó</w:t>
      </w:r>
      <w:r w:rsidRPr="00BA5185">
        <w:rPr>
          <w:color w:val="auto"/>
          <w:sz w:val="23"/>
          <w:szCs w:val="23"/>
          <w:lang w:val="vi-VN"/>
        </w:rPr>
        <w:t xml:space="preserve">, </w:t>
      </w:r>
      <w:r w:rsidRPr="00BA5185">
        <w:rPr>
          <w:rStyle w:val="hps"/>
          <w:color w:val="auto"/>
          <w:sz w:val="23"/>
          <w:szCs w:val="23"/>
          <w:lang w:val="vi-VN"/>
        </w:rPr>
        <w:t>Ngài đã sống</w:t>
      </w:r>
      <w:r w:rsidRPr="00BA5185">
        <w:rPr>
          <w:color w:val="auto"/>
          <w:sz w:val="23"/>
          <w:szCs w:val="23"/>
          <w:lang w:val="vi-VN"/>
        </w:rPr>
        <w:t xml:space="preserve"> </w:t>
      </w:r>
      <w:r w:rsidRPr="00BA5185">
        <w:rPr>
          <w:rStyle w:val="hps"/>
          <w:color w:val="auto"/>
          <w:sz w:val="23"/>
          <w:szCs w:val="23"/>
          <w:lang w:val="vi-VN"/>
        </w:rPr>
        <w:t>lại từ</w:t>
      </w:r>
      <w:r w:rsidR="005D50E9">
        <w:rPr>
          <w:rStyle w:val="hps"/>
          <w:color w:val="auto"/>
          <w:sz w:val="23"/>
          <w:szCs w:val="23"/>
          <w:lang w:val="vi-VN"/>
        </w:rPr>
        <w:t xml:space="preserve"> </w:t>
      </w:r>
      <w:r w:rsidR="005D50E9">
        <w:rPr>
          <w:rStyle w:val="hps"/>
          <w:rFonts w:hint="eastAsia"/>
          <w:color w:val="auto"/>
          <w:sz w:val="23"/>
          <w:szCs w:val="23"/>
          <w:lang w:val="vi-VN"/>
        </w:rPr>
        <w:t>phần</w:t>
      </w:r>
      <w:r w:rsidRPr="00BA5185">
        <w:rPr>
          <w:rStyle w:val="hps"/>
          <w:color w:val="auto"/>
          <w:sz w:val="23"/>
          <w:szCs w:val="23"/>
          <w:lang w:val="vi-VN"/>
        </w:rPr>
        <w:t xml:space="preserve"> mộ</w:t>
      </w:r>
      <w:r w:rsidRPr="00BA5185">
        <w:rPr>
          <w:color w:val="auto"/>
          <w:sz w:val="23"/>
          <w:szCs w:val="23"/>
          <w:lang w:val="vi-VN"/>
        </w:rPr>
        <w:t xml:space="preserve">. </w:t>
      </w:r>
      <w:r w:rsidR="005D50E9">
        <w:rPr>
          <w:rStyle w:val="hps"/>
          <w:color w:val="auto"/>
          <w:sz w:val="23"/>
          <w:szCs w:val="23"/>
          <w:lang w:val="vi-VN"/>
        </w:rPr>
        <w:t>N</w:t>
      </w:r>
      <w:r w:rsidR="005D50E9">
        <w:rPr>
          <w:rStyle w:val="hps"/>
          <w:rFonts w:hint="eastAsia"/>
          <w:color w:val="auto"/>
          <w:sz w:val="23"/>
          <w:szCs w:val="23"/>
          <w:lang w:val="vi-VN"/>
        </w:rPr>
        <w:t>gài</w:t>
      </w:r>
      <w:r w:rsidRPr="00BA5185">
        <w:rPr>
          <w:rStyle w:val="hps"/>
          <w:color w:val="auto"/>
          <w:sz w:val="23"/>
          <w:szCs w:val="23"/>
          <w:lang w:val="vi-VN"/>
        </w:rPr>
        <w:t xml:space="preserve"> đang sống</w:t>
      </w:r>
      <w:r w:rsidRPr="00BA5185">
        <w:rPr>
          <w:color w:val="auto"/>
          <w:sz w:val="23"/>
          <w:szCs w:val="23"/>
          <w:lang w:val="vi-VN"/>
        </w:rPr>
        <w:t xml:space="preserve"> </w:t>
      </w:r>
      <w:r w:rsidRPr="00BA5185">
        <w:rPr>
          <w:rStyle w:val="hps"/>
          <w:color w:val="auto"/>
          <w:sz w:val="23"/>
          <w:szCs w:val="23"/>
          <w:lang w:val="vi-VN"/>
        </w:rPr>
        <w:t>ngày hôm nay và</w:t>
      </w:r>
      <w:r w:rsidRPr="00BA5185">
        <w:rPr>
          <w:color w:val="auto"/>
          <w:sz w:val="23"/>
          <w:szCs w:val="23"/>
          <w:lang w:val="vi-VN"/>
        </w:rPr>
        <w:t xml:space="preserve"> </w:t>
      </w:r>
      <w:r w:rsidRPr="00BA5185">
        <w:rPr>
          <w:rStyle w:val="hps"/>
          <w:color w:val="auto"/>
          <w:sz w:val="23"/>
          <w:szCs w:val="23"/>
          <w:lang w:val="vi-VN"/>
        </w:rPr>
        <w:t>muốn sống</w:t>
      </w:r>
      <w:r w:rsidRPr="00BA5185">
        <w:rPr>
          <w:color w:val="auto"/>
          <w:sz w:val="23"/>
          <w:szCs w:val="23"/>
          <w:lang w:val="vi-VN"/>
        </w:rPr>
        <w:t xml:space="preserve"> </w:t>
      </w:r>
      <w:r w:rsidR="005D50E9">
        <w:rPr>
          <w:rStyle w:val="hps"/>
          <w:color w:val="auto"/>
          <w:sz w:val="23"/>
          <w:szCs w:val="23"/>
          <w:lang w:val="vi-VN"/>
        </w:rPr>
        <w:t xml:space="preserve">trong </w:t>
      </w:r>
      <w:r w:rsidR="005D50E9">
        <w:rPr>
          <w:rStyle w:val="hps"/>
          <w:rFonts w:hint="eastAsia"/>
          <w:color w:val="auto"/>
          <w:sz w:val="23"/>
          <w:szCs w:val="23"/>
          <w:lang w:val="vi-VN"/>
        </w:rPr>
        <w:t>lòng</w:t>
      </w:r>
      <w:r w:rsidRPr="00BA5185">
        <w:rPr>
          <w:rStyle w:val="hps"/>
          <w:color w:val="auto"/>
          <w:sz w:val="23"/>
          <w:szCs w:val="23"/>
          <w:lang w:val="vi-VN"/>
        </w:rPr>
        <w:t xml:space="preserve"> bạn</w:t>
      </w:r>
      <w:r w:rsidRPr="00BA5185">
        <w:rPr>
          <w:color w:val="auto"/>
          <w:sz w:val="23"/>
          <w:szCs w:val="23"/>
          <w:lang w:val="vi-VN"/>
        </w:rPr>
        <w:t xml:space="preserve">. </w:t>
      </w:r>
      <w:r w:rsidR="005F7947" w:rsidRPr="00BA5185">
        <w:rPr>
          <w:rStyle w:val="hps"/>
          <w:color w:val="auto"/>
          <w:sz w:val="23"/>
          <w:szCs w:val="23"/>
          <w:lang w:val="vi-VN"/>
        </w:rPr>
        <w:t>Bạn</w:t>
      </w:r>
      <w:r w:rsidR="005F7947" w:rsidRPr="00BA5185">
        <w:rPr>
          <w:color w:val="auto"/>
          <w:sz w:val="23"/>
          <w:szCs w:val="23"/>
          <w:lang w:val="vi-VN"/>
        </w:rPr>
        <w:t xml:space="preserve"> </w:t>
      </w:r>
      <w:r w:rsidR="005F7947">
        <w:rPr>
          <w:rFonts w:hint="eastAsia"/>
          <w:color w:val="auto"/>
          <w:sz w:val="23"/>
          <w:szCs w:val="23"/>
          <w:lang w:val="vi-VN"/>
        </w:rPr>
        <w:t xml:space="preserve">muốn mời </w:t>
      </w:r>
      <w:r w:rsidR="005F7947">
        <w:rPr>
          <w:rStyle w:val="hps"/>
          <w:rFonts w:hint="eastAsia"/>
          <w:color w:val="auto"/>
          <w:sz w:val="23"/>
          <w:szCs w:val="23"/>
          <w:lang w:val="vi-VN"/>
        </w:rPr>
        <w:t>Ngài</w:t>
      </w:r>
      <w:r w:rsidR="005F7947" w:rsidRPr="00BA5185">
        <w:rPr>
          <w:color w:val="auto"/>
          <w:sz w:val="23"/>
          <w:szCs w:val="23"/>
          <w:lang w:val="vi-VN"/>
        </w:rPr>
        <w:t xml:space="preserve"> </w:t>
      </w:r>
      <w:r w:rsidR="005F7947">
        <w:rPr>
          <w:rStyle w:val="hps"/>
          <w:rFonts w:hint="eastAsia"/>
          <w:color w:val="auto"/>
          <w:sz w:val="23"/>
          <w:szCs w:val="23"/>
          <w:lang w:val="vi-VN"/>
        </w:rPr>
        <w:t>bước</w:t>
      </w:r>
      <w:r w:rsidR="005F7947" w:rsidRPr="00BA5185">
        <w:rPr>
          <w:rStyle w:val="hps"/>
          <w:color w:val="auto"/>
          <w:sz w:val="23"/>
          <w:szCs w:val="23"/>
          <w:lang w:val="vi-VN"/>
        </w:rPr>
        <w:t xml:space="preserve"> vào</w:t>
      </w:r>
      <w:r w:rsidR="005F7947" w:rsidRPr="00BA5185">
        <w:rPr>
          <w:color w:val="auto"/>
          <w:sz w:val="23"/>
          <w:szCs w:val="23"/>
          <w:lang w:val="vi-VN"/>
        </w:rPr>
        <w:t xml:space="preserve"> </w:t>
      </w:r>
      <w:r w:rsidR="005F7947">
        <w:rPr>
          <w:rStyle w:val="hps"/>
          <w:rFonts w:hint="eastAsia"/>
          <w:color w:val="auto"/>
          <w:sz w:val="23"/>
          <w:szCs w:val="23"/>
          <w:lang w:val="vi-VN"/>
        </w:rPr>
        <w:t xml:space="preserve">lòng </w:t>
      </w:r>
      <w:r w:rsidR="005F7947" w:rsidRPr="00BA5185">
        <w:rPr>
          <w:rStyle w:val="hps"/>
          <w:color w:val="auto"/>
          <w:sz w:val="23"/>
          <w:szCs w:val="23"/>
          <w:lang w:val="vi-VN"/>
        </w:rPr>
        <w:t>bạn</w:t>
      </w:r>
      <w:r w:rsidR="005F7947" w:rsidRPr="00BA5185">
        <w:rPr>
          <w:color w:val="auto"/>
          <w:sz w:val="23"/>
          <w:szCs w:val="23"/>
          <w:lang w:val="vi-VN"/>
        </w:rPr>
        <w:t xml:space="preserve"> </w:t>
      </w:r>
      <w:r w:rsidR="005F7947" w:rsidRPr="00BA5185">
        <w:rPr>
          <w:rStyle w:val="hps"/>
          <w:color w:val="auto"/>
          <w:sz w:val="23"/>
          <w:szCs w:val="23"/>
          <w:lang w:val="vi-VN"/>
        </w:rPr>
        <w:t>hôm</w:t>
      </w:r>
      <w:r w:rsidR="005F7947" w:rsidRPr="00BA5185">
        <w:rPr>
          <w:color w:val="auto"/>
          <w:sz w:val="23"/>
          <w:szCs w:val="23"/>
          <w:lang w:val="vi-VN"/>
        </w:rPr>
        <w:t xml:space="preserve"> </w:t>
      </w:r>
      <w:r w:rsidR="005F7947" w:rsidRPr="00BA5185">
        <w:rPr>
          <w:rStyle w:val="hps"/>
          <w:color w:val="auto"/>
          <w:sz w:val="23"/>
          <w:szCs w:val="23"/>
          <w:lang w:val="vi-VN"/>
        </w:rPr>
        <w:t>nay</w:t>
      </w:r>
      <w:r w:rsidR="005F7947">
        <w:rPr>
          <w:rStyle w:val="hps"/>
          <w:rFonts w:hint="eastAsia"/>
          <w:color w:val="auto"/>
          <w:sz w:val="23"/>
          <w:szCs w:val="23"/>
          <w:lang w:val="vi-VN"/>
        </w:rPr>
        <w:t xml:space="preserve"> không</w:t>
      </w:r>
      <w:r w:rsidR="005F7947">
        <w:rPr>
          <w:color w:val="auto"/>
          <w:sz w:val="23"/>
          <w:szCs w:val="23"/>
          <w:lang w:val="vi-VN"/>
        </w:rPr>
        <w:t>?</w:t>
      </w:r>
      <w:r w:rsidRPr="00BA5185">
        <w:rPr>
          <w:color w:val="auto"/>
          <w:sz w:val="23"/>
          <w:szCs w:val="23"/>
          <w:lang w:val="vi-VN"/>
        </w:rPr>
        <w:t xml:space="preserve"> </w:t>
      </w:r>
      <w:r w:rsidRPr="00BA5185">
        <w:rPr>
          <w:rStyle w:val="hps"/>
          <w:color w:val="auto"/>
          <w:sz w:val="23"/>
          <w:szCs w:val="23"/>
          <w:lang w:val="vi-VN"/>
        </w:rPr>
        <w:t>Nếu bạn</w:t>
      </w:r>
      <w:r w:rsidRPr="00BA5185">
        <w:rPr>
          <w:color w:val="auto"/>
          <w:sz w:val="23"/>
          <w:szCs w:val="23"/>
          <w:lang w:val="vi-VN"/>
        </w:rPr>
        <w:t xml:space="preserve"> </w:t>
      </w:r>
      <w:r w:rsidRPr="00BA5185">
        <w:rPr>
          <w:rStyle w:val="hps"/>
          <w:color w:val="auto"/>
          <w:sz w:val="23"/>
          <w:szCs w:val="23"/>
          <w:lang w:val="vi-VN"/>
        </w:rPr>
        <w:t xml:space="preserve">muốn </w:t>
      </w:r>
      <w:r w:rsidR="003E17E8">
        <w:rPr>
          <w:rStyle w:val="hps"/>
          <w:rFonts w:hint="eastAsia"/>
          <w:color w:val="auto"/>
          <w:sz w:val="23"/>
          <w:szCs w:val="23"/>
          <w:lang w:val="vi-VN"/>
        </w:rPr>
        <w:t xml:space="preserve">dâng đời </w:t>
      </w:r>
      <w:r w:rsidRPr="00BA5185">
        <w:rPr>
          <w:rStyle w:val="hps"/>
          <w:color w:val="auto"/>
          <w:sz w:val="23"/>
          <w:szCs w:val="23"/>
          <w:lang w:val="vi-VN"/>
        </w:rPr>
        <w:t>sống của bạn</w:t>
      </w:r>
      <w:r w:rsidRPr="00BA5185">
        <w:rPr>
          <w:color w:val="auto"/>
          <w:sz w:val="23"/>
          <w:szCs w:val="23"/>
          <w:lang w:val="vi-VN"/>
        </w:rPr>
        <w:t xml:space="preserve"> </w:t>
      </w:r>
      <w:r w:rsidR="003E17E8">
        <w:rPr>
          <w:rStyle w:val="hps"/>
          <w:rFonts w:hint="eastAsia"/>
          <w:color w:val="auto"/>
          <w:sz w:val="23"/>
          <w:szCs w:val="23"/>
          <w:lang w:val="vi-VN"/>
        </w:rPr>
        <w:t>cho</w:t>
      </w:r>
      <w:r w:rsidRPr="00BA5185">
        <w:rPr>
          <w:rStyle w:val="hps"/>
          <w:color w:val="auto"/>
          <w:sz w:val="23"/>
          <w:szCs w:val="23"/>
          <w:lang w:val="vi-VN"/>
        </w:rPr>
        <w:t xml:space="preserve"> Chúa Giê</w:t>
      </w:r>
      <w:r w:rsidR="003E17E8">
        <w:rPr>
          <w:rStyle w:val="hps"/>
          <w:rFonts w:hint="eastAsia"/>
          <w:color w:val="auto"/>
          <w:sz w:val="23"/>
          <w:szCs w:val="23"/>
          <w:lang w:val="vi-VN"/>
        </w:rPr>
        <w:t>-</w:t>
      </w:r>
      <w:r w:rsidRPr="00BA5185">
        <w:rPr>
          <w:rStyle w:val="hps"/>
          <w:color w:val="auto"/>
          <w:sz w:val="23"/>
          <w:szCs w:val="23"/>
          <w:lang w:val="vi-VN"/>
        </w:rPr>
        <w:t xml:space="preserve">su </w:t>
      </w:r>
      <w:r w:rsidR="003E17E8">
        <w:rPr>
          <w:rStyle w:val="hps"/>
          <w:rFonts w:hint="eastAsia"/>
          <w:color w:val="auto"/>
          <w:sz w:val="23"/>
          <w:szCs w:val="23"/>
          <w:lang w:val="vi-VN"/>
        </w:rPr>
        <w:t xml:space="preserve">Christ </w:t>
      </w:r>
      <w:r w:rsidRPr="00BA5185">
        <w:rPr>
          <w:rStyle w:val="hps"/>
          <w:color w:val="auto"/>
          <w:sz w:val="23"/>
          <w:szCs w:val="23"/>
          <w:lang w:val="vi-VN"/>
        </w:rPr>
        <w:t>hôm</w:t>
      </w:r>
      <w:r w:rsidRPr="00BA5185">
        <w:rPr>
          <w:color w:val="auto"/>
          <w:sz w:val="23"/>
          <w:szCs w:val="23"/>
          <w:lang w:val="vi-VN"/>
        </w:rPr>
        <w:t xml:space="preserve"> </w:t>
      </w:r>
      <w:r w:rsidRPr="00BA5185">
        <w:rPr>
          <w:rStyle w:val="hps"/>
          <w:color w:val="auto"/>
          <w:sz w:val="23"/>
          <w:szCs w:val="23"/>
          <w:lang w:val="vi-VN"/>
        </w:rPr>
        <w:t>nay</w:t>
      </w:r>
      <w:r w:rsidR="003E17E8">
        <w:rPr>
          <w:color w:val="auto"/>
          <w:sz w:val="23"/>
          <w:szCs w:val="23"/>
          <w:lang w:val="vi-VN"/>
        </w:rPr>
        <w:t xml:space="preserve">, </w:t>
      </w:r>
      <w:r w:rsidRPr="00BA5185">
        <w:rPr>
          <w:color w:val="auto"/>
          <w:sz w:val="23"/>
          <w:szCs w:val="23"/>
          <w:lang w:val="vi-VN"/>
        </w:rPr>
        <w:t xml:space="preserve">tôi </w:t>
      </w:r>
      <w:r w:rsidR="003E17E8">
        <w:rPr>
          <w:rStyle w:val="hps"/>
          <w:rFonts w:hint="eastAsia"/>
          <w:color w:val="auto"/>
          <w:sz w:val="23"/>
          <w:szCs w:val="23"/>
          <w:lang w:val="vi-VN"/>
        </w:rPr>
        <w:t>sẽ chỉ cho</w:t>
      </w:r>
      <w:r w:rsidRPr="00BA5185">
        <w:rPr>
          <w:rStyle w:val="hps"/>
          <w:color w:val="auto"/>
          <w:sz w:val="23"/>
          <w:szCs w:val="23"/>
          <w:lang w:val="vi-VN"/>
        </w:rPr>
        <w:t xml:space="preserve"> bạn </w:t>
      </w:r>
      <w:r w:rsidR="003E17E8">
        <w:rPr>
          <w:rStyle w:val="hps"/>
          <w:rFonts w:hint="eastAsia"/>
          <w:color w:val="auto"/>
          <w:sz w:val="23"/>
          <w:szCs w:val="23"/>
          <w:lang w:val="vi-VN"/>
        </w:rPr>
        <w:t>biết cách</w:t>
      </w:r>
      <w:r w:rsidRPr="00BA5185">
        <w:rPr>
          <w:color w:val="auto"/>
          <w:sz w:val="23"/>
          <w:szCs w:val="23"/>
          <w:lang w:val="vi-VN"/>
        </w:rPr>
        <w:t xml:space="preserve"> </w:t>
      </w:r>
      <w:r w:rsidRPr="00BA5185">
        <w:rPr>
          <w:rStyle w:val="hps"/>
          <w:color w:val="auto"/>
          <w:sz w:val="23"/>
          <w:szCs w:val="23"/>
          <w:lang w:val="vi-VN"/>
        </w:rPr>
        <w:t>làm</w:t>
      </w:r>
      <w:r w:rsidRPr="00BA5185">
        <w:rPr>
          <w:color w:val="auto"/>
          <w:sz w:val="23"/>
          <w:szCs w:val="23"/>
          <w:lang w:val="vi-VN"/>
        </w:rPr>
        <w:t xml:space="preserve"> </w:t>
      </w:r>
      <w:r w:rsidRPr="00BA5185">
        <w:rPr>
          <w:rStyle w:val="hps"/>
          <w:color w:val="auto"/>
          <w:sz w:val="23"/>
          <w:szCs w:val="23"/>
          <w:lang w:val="vi-VN"/>
        </w:rPr>
        <w:t>thế</w:t>
      </w:r>
      <w:r w:rsidRPr="00BA5185">
        <w:rPr>
          <w:color w:val="auto"/>
          <w:sz w:val="23"/>
          <w:szCs w:val="23"/>
          <w:lang w:val="vi-VN"/>
        </w:rPr>
        <w:t xml:space="preserve"> </w:t>
      </w:r>
      <w:r w:rsidRPr="00BA5185">
        <w:rPr>
          <w:rStyle w:val="hps"/>
          <w:color w:val="auto"/>
          <w:sz w:val="23"/>
          <w:szCs w:val="23"/>
          <w:lang w:val="vi-VN"/>
        </w:rPr>
        <w:t>nào</w:t>
      </w:r>
      <w:r w:rsidR="003E17E8">
        <w:rPr>
          <w:rStyle w:val="hps"/>
          <w:rFonts w:hint="eastAsia"/>
          <w:color w:val="auto"/>
          <w:sz w:val="23"/>
          <w:szCs w:val="23"/>
          <w:lang w:val="vi-VN"/>
        </w:rPr>
        <w:t>...</w:t>
      </w:r>
      <w:r w:rsidR="001451CC">
        <w:rPr>
          <w:rStyle w:val="hps"/>
          <w:color w:val="auto"/>
          <w:sz w:val="23"/>
          <w:szCs w:val="23"/>
        </w:rPr>
        <w:t xml:space="preserve"> </w:t>
      </w:r>
    </w:p>
    <w:p w:rsidR="0005687A" w:rsidRPr="005F7947" w:rsidRDefault="0005687A" w:rsidP="0005687A">
      <w:pPr>
        <w:rPr>
          <w:rFonts w:ascii="Times New Roman" w:hAnsi="Times New Roman" w:cs="Times New Roman"/>
          <w:sz w:val="23"/>
          <w:szCs w:val="23"/>
          <w:lang w:val="vi-VN"/>
        </w:rPr>
      </w:pPr>
    </w:p>
    <w:p w:rsidR="0005687A" w:rsidRPr="00693C8A" w:rsidRDefault="0005687A" w:rsidP="00693C8A">
      <w:pPr>
        <w:widowControl/>
        <w:wordWrap/>
        <w:autoSpaceDE/>
        <w:autoSpaceDN/>
        <w:jc w:val="center"/>
        <w:rPr>
          <w:rFonts w:ascii="Times New Roman" w:hAnsi="Times New Roman" w:cs="Times New Roman"/>
          <w:sz w:val="23"/>
          <w:szCs w:val="23"/>
          <w:lang w:val="vi-VN"/>
        </w:rPr>
      </w:pPr>
      <w:r w:rsidRPr="005F7947">
        <w:rPr>
          <w:rFonts w:ascii="Times New Roman" w:hAnsi="Times New Roman" w:cs="Times New Roman"/>
          <w:sz w:val="23"/>
          <w:szCs w:val="23"/>
          <w:lang w:val="vi-VN"/>
        </w:rPr>
        <w:br w:type="page"/>
      </w:r>
      <w:r w:rsidR="001451CC" w:rsidRPr="00693C8A">
        <w:rPr>
          <w:rFonts w:ascii="Times New Roman" w:hAnsi="Times New Roman" w:cs="Times New Roman"/>
          <w:b/>
          <w:bCs/>
          <w:sz w:val="23"/>
          <w:szCs w:val="23"/>
          <w:lang w:val="vi-VN"/>
        </w:rPr>
        <w:lastRenderedPageBreak/>
        <w:t>B</w:t>
      </w:r>
      <w:r w:rsidR="001451CC" w:rsidRPr="00693C8A">
        <w:rPr>
          <w:rFonts w:ascii="Times New Roman" w:hAnsi="Times New Roman" w:cs="Times New Roman"/>
          <w:b/>
          <w:bCs/>
          <w:sz w:val="23"/>
          <w:szCs w:val="23"/>
        </w:rPr>
        <w:t>ÀI GIẢNG</w:t>
      </w:r>
      <w:r w:rsidRPr="00693C8A">
        <w:rPr>
          <w:rFonts w:ascii="Times New Roman" w:hAnsi="Times New Roman" w:cs="Times New Roman"/>
          <w:b/>
          <w:bCs/>
          <w:sz w:val="23"/>
          <w:szCs w:val="23"/>
          <w:lang w:val="vi-VN"/>
        </w:rPr>
        <w:t xml:space="preserve"> 6</w:t>
      </w:r>
    </w:p>
    <w:p w:rsidR="00B65B75" w:rsidRPr="009A72CA" w:rsidRDefault="00B65B75" w:rsidP="0005687A">
      <w:pPr>
        <w:pStyle w:val="Default"/>
        <w:rPr>
          <w:sz w:val="23"/>
          <w:szCs w:val="23"/>
          <w:lang w:val="vi-VN"/>
        </w:rPr>
      </w:pPr>
    </w:p>
    <w:p w:rsidR="0005687A" w:rsidRPr="009A72CA" w:rsidRDefault="00B65B75" w:rsidP="001451CC">
      <w:pPr>
        <w:pStyle w:val="Default"/>
        <w:jc w:val="both"/>
        <w:rPr>
          <w:sz w:val="23"/>
          <w:szCs w:val="23"/>
          <w:lang w:val="vi-VN"/>
        </w:rPr>
      </w:pPr>
      <w:r w:rsidRPr="009A72CA">
        <w:rPr>
          <w:rFonts w:hint="eastAsia"/>
          <w:b/>
          <w:bCs/>
          <w:sz w:val="23"/>
          <w:szCs w:val="23"/>
          <w:lang w:val="vi-VN"/>
        </w:rPr>
        <w:t>Mục đích của bài giảng</w:t>
      </w:r>
      <w:r w:rsidR="0005687A" w:rsidRPr="009A72CA">
        <w:rPr>
          <w:b/>
          <w:bCs/>
          <w:sz w:val="23"/>
          <w:szCs w:val="23"/>
          <w:lang w:val="vi-VN"/>
        </w:rPr>
        <w:t xml:space="preserve"> </w:t>
      </w:r>
      <w:r w:rsidRPr="009A72CA">
        <w:rPr>
          <w:b/>
          <w:bCs/>
          <w:sz w:val="23"/>
          <w:szCs w:val="23"/>
          <w:lang w:val="vi-VN"/>
        </w:rPr>
        <w:t>–</w:t>
      </w:r>
      <w:r w:rsidR="0005687A" w:rsidRPr="009A72CA">
        <w:rPr>
          <w:b/>
          <w:bCs/>
          <w:sz w:val="23"/>
          <w:szCs w:val="23"/>
          <w:lang w:val="vi-VN"/>
        </w:rPr>
        <w:t xml:space="preserve"> </w:t>
      </w:r>
      <w:r w:rsidRPr="009A72CA">
        <w:rPr>
          <w:rFonts w:hint="eastAsia"/>
          <w:sz w:val="23"/>
          <w:szCs w:val="23"/>
          <w:lang w:val="vi-VN"/>
        </w:rPr>
        <w:t xml:space="preserve">Để giải thích hậu quả của sự mất </w:t>
      </w:r>
      <w:r w:rsidR="000F28CD" w:rsidRPr="009A72CA">
        <w:rPr>
          <w:rFonts w:hint="eastAsia"/>
          <w:sz w:val="23"/>
          <w:szCs w:val="23"/>
          <w:lang w:val="vi-VN"/>
        </w:rPr>
        <w:t xml:space="preserve">danh dự </w:t>
      </w:r>
      <w:r w:rsidRPr="009A72CA">
        <w:rPr>
          <w:rFonts w:hint="eastAsia"/>
          <w:sz w:val="23"/>
          <w:szCs w:val="23"/>
          <w:lang w:val="vi-VN"/>
        </w:rPr>
        <w:t>của một người qua sự học hỏi về một trong những thất bại của Nô-ê.</w:t>
      </w:r>
      <w:r w:rsidR="0005687A" w:rsidRPr="009A72CA">
        <w:rPr>
          <w:sz w:val="23"/>
          <w:szCs w:val="23"/>
          <w:lang w:val="vi-VN"/>
        </w:rPr>
        <w:t xml:space="preserve"> </w:t>
      </w:r>
    </w:p>
    <w:p w:rsidR="00B65B75" w:rsidRPr="009A72CA" w:rsidRDefault="00B65B75" w:rsidP="0005687A">
      <w:pPr>
        <w:pStyle w:val="Default"/>
        <w:rPr>
          <w:sz w:val="23"/>
          <w:szCs w:val="23"/>
          <w:lang w:val="vi-VN"/>
        </w:rPr>
      </w:pPr>
    </w:p>
    <w:p w:rsidR="0005687A" w:rsidRDefault="00B65B75" w:rsidP="0005687A">
      <w:pPr>
        <w:pStyle w:val="Default"/>
        <w:rPr>
          <w:sz w:val="23"/>
          <w:szCs w:val="23"/>
        </w:rPr>
      </w:pPr>
      <w:r>
        <w:rPr>
          <w:b/>
          <w:bCs/>
          <w:sz w:val="23"/>
          <w:szCs w:val="23"/>
        </w:rPr>
        <w:t>Kinh Thánh</w:t>
      </w:r>
      <w:r w:rsidR="0005687A">
        <w:rPr>
          <w:b/>
          <w:bCs/>
          <w:sz w:val="23"/>
          <w:szCs w:val="23"/>
        </w:rPr>
        <w:t xml:space="preserve"> </w:t>
      </w:r>
      <w:r>
        <w:rPr>
          <w:b/>
          <w:bCs/>
          <w:sz w:val="23"/>
          <w:szCs w:val="23"/>
        </w:rPr>
        <w:t>–</w:t>
      </w:r>
      <w:r w:rsidR="0005687A">
        <w:rPr>
          <w:b/>
          <w:bCs/>
          <w:sz w:val="23"/>
          <w:szCs w:val="23"/>
        </w:rPr>
        <w:t xml:space="preserve"> </w:t>
      </w:r>
      <w:r>
        <w:rPr>
          <w:sz w:val="23"/>
          <w:szCs w:val="23"/>
        </w:rPr>
        <w:t>Sáng Thế Ký</w:t>
      </w:r>
      <w:r w:rsidR="0005687A">
        <w:rPr>
          <w:sz w:val="23"/>
          <w:szCs w:val="23"/>
        </w:rPr>
        <w:t xml:space="preserve"> 9:18-28 </w:t>
      </w:r>
    </w:p>
    <w:p w:rsidR="001451CC" w:rsidRDefault="001451CC" w:rsidP="0005687A">
      <w:pPr>
        <w:pStyle w:val="Default"/>
        <w:rPr>
          <w:b/>
          <w:bCs/>
          <w:sz w:val="23"/>
          <w:szCs w:val="23"/>
        </w:rPr>
      </w:pPr>
    </w:p>
    <w:p w:rsidR="00B65B75" w:rsidRDefault="00B65B75" w:rsidP="0005687A">
      <w:pPr>
        <w:pStyle w:val="Default"/>
        <w:rPr>
          <w:b/>
          <w:bCs/>
          <w:sz w:val="23"/>
          <w:szCs w:val="23"/>
        </w:rPr>
      </w:pPr>
      <w:r>
        <w:rPr>
          <w:rFonts w:hint="eastAsia"/>
          <w:b/>
          <w:bCs/>
          <w:sz w:val="23"/>
          <w:szCs w:val="23"/>
        </w:rPr>
        <w:t>Bài giảng</w:t>
      </w:r>
    </w:p>
    <w:p w:rsidR="0005687A" w:rsidRDefault="0005687A" w:rsidP="0005687A">
      <w:pPr>
        <w:pStyle w:val="Default"/>
        <w:rPr>
          <w:sz w:val="23"/>
          <w:szCs w:val="23"/>
        </w:rPr>
      </w:pPr>
      <w:r>
        <w:rPr>
          <w:b/>
          <w:bCs/>
          <w:sz w:val="23"/>
          <w:szCs w:val="23"/>
        </w:rPr>
        <w:t xml:space="preserve"> </w:t>
      </w:r>
    </w:p>
    <w:p w:rsidR="0005687A" w:rsidRDefault="00B65B75" w:rsidP="0005687A">
      <w:pPr>
        <w:pStyle w:val="Default"/>
        <w:rPr>
          <w:sz w:val="23"/>
          <w:szCs w:val="23"/>
        </w:rPr>
      </w:pPr>
      <w:r>
        <w:rPr>
          <w:rFonts w:hint="eastAsia"/>
          <w:sz w:val="23"/>
          <w:szCs w:val="23"/>
        </w:rPr>
        <w:t>Giới thiệu</w:t>
      </w:r>
      <w:r w:rsidR="0005687A">
        <w:rPr>
          <w:sz w:val="23"/>
          <w:szCs w:val="23"/>
        </w:rPr>
        <w:t xml:space="preserve"> </w:t>
      </w:r>
    </w:p>
    <w:p w:rsidR="000F28CD" w:rsidRDefault="00B65B75" w:rsidP="000F28CD">
      <w:pPr>
        <w:pStyle w:val="Default"/>
        <w:ind w:firstLineChars="246" w:firstLine="566"/>
        <w:jc w:val="both"/>
        <w:rPr>
          <w:color w:val="auto"/>
          <w:sz w:val="23"/>
          <w:szCs w:val="23"/>
          <w:lang w:val="vi-VN"/>
        </w:rPr>
      </w:pPr>
      <w:r>
        <w:rPr>
          <w:color w:val="auto"/>
          <w:sz w:val="23"/>
          <w:szCs w:val="23"/>
          <w:lang w:val="vi-VN"/>
        </w:rPr>
        <w:t>Nô-ê</w:t>
      </w:r>
      <w:r w:rsidRPr="00B65B75">
        <w:rPr>
          <w:color w:val="auto"/>
          <w:sz w:val="23"/>
          <w:szCs w:val="23"/>
          <w:lang w:val="vi-VN"/>
        </w:rPr>
        <w:t xml:space="preserve"> </w:t>
      </w:r>
      <w:r w:rsidRPr="00B65B75">
        <w:rPr>
          <w:rStyle w:val="hps"/>
          <w:color w:val="auto"/>
          <w:sz w:val="23"/>
          <w:szCs w:val="23"/>
          <w:lang w:val="vi-VN"/>
        </w:rPr>
        <w:t>và gia đình ông</w:t>
      </w:r>
      <w:r w:rsidRPr="00B65B75">
        <w:rPr>
          <w:color w:val="auto"/>
          <w:sz w:val="23"/>
          <w:szCs w:val="23"/>
          <w:lang w:val="vi-VN"/>
        </w:rPr>
        <w:t xml:space="preserve"> </w:t>
      </w:r>
      <w:r w:rsidRPr="00B65B75">
        <w:rPr>
          <w:rStyle w:val="hps"/>
          <w:color w:val="auto"/>
          <w:sz w:val="23"/>
          <w:szCs w:val="23"/>
          <w:lang w:val="vi-VN"/>
        </w:rPr>
        <w:t>rời khỏi</w:t>
      </w:r>
      <w:r w:rsidRPr="00B65B75">
        <w:rPr>
          <w:color w:val="auto"/>
          <w:sz w:val="23"/>
          <w:szCs w:val="23"/>
          <w:lang w:val="vi-VN"/>
        </w:rPr>
        <w:t xml:space="preserve"> </w:t>
      </w:r>
      <w:r w:rsidRPr="00B65B75">
        <w:rPr>
          <w:rStyle w:val="hps"/>
          <w:color w:val="auto"/>
          <w:sz w:val="23"/>
          <w:szCs w:val="23"/>
          <w:lang w:val="vi-VN"/>
        </w:rPr>
        <w:t>chiếc tàu</w:t>
      </w:r>
      <w:r w:rsidRPr="00B65B75">
        <w:rPr>
          <w:color w:val="auto"/>
          <w:sz w:val="23"/>
          <w:szCs w:val="23"/>
          <w:lang w:val="vi-VN"/>
        </w:rPr>
        <w:t xml:space="preserve">. </w:t>
      </w:r>
      <w:r w:rsidRPr="00B65B75">
        <w:rPr>
          <w:rStyle w:val="hps"/>
          <w:color w:val="auto"/>
          <w:sz w:val="23"/>
          <w:szCs w:val="23"/>
          <w:lang w:val="vi-VN"/>
        </w:rPr>
        <w:t>Sự phán xét của</w:t>
      </w:r>
      <w:r w:rsidRPr="00B65B75">
        <w:rPr>
          <w:color w:val="auto"/>
          <w:sz w:val="23"/>
          <w:szCs w:val="23"/>
          <w:lang w:val="vi-VN"/>
        </w:rPr>
        <w:t xml:space="preserve"> </w:t>
      </w:r>
      <w:r>
        <w:rPr>
          <w:rStyle w:val="hps"/>
          <w:color w:val="auto"/>
          <w:sz w:val="23"/>
          <w:szCs w:val="23"/>
          <w:lang w:val="vi-VN"/>
        </w:rPr>
        <w:t>Đức Chúa Trời</w:t>
      </w:r>
      <w:r>
        <w:rPr>
          <w:rStyle w:val="hps"/>
          <w:rFonts w:hint="eastAsia"/>
          <w:color w:val="auto"/>
          <w:sz w:val="23"/>
          <w:szCs w:val="23"/>
          <w:lang w:val="vi-VN"/>
        </w:rPr>
        <w:t xml:space="preserve"> </w:t>
      </w:r>
      <w:r>
        <w:rPr>
          <w:rStyle w:val="hps"/>
          <w:color w:val="auto"/>
          <w:sz w:val="23"/>
          <w:szCs w:val="23"/>
          <w:lang w:val="vi-VN"/>
        </w:rPr>
        <w:t>đã</w:t>
      </w:r>
      <w:r w:rsidRPr="00B65B75">
        <w:rPr>
          <w:rStyle w:val="hps"/>
          <w:color w:val="auto"/>
          <w:sz w:val="23"/>
          <w:szCs w:val="23"/>
          <w:lang w:val="vi-VN"/>
        </w:rPr>
        <w:t xml:space="preserve"> hoàn tất</w:t>
      </w:r>
      <w:r w:rsidRPr="00B65B75">
        <w:rPr>
          <w:color w:val="auto"/>
          <w:sz w:val="23"/>
          <w:szCs w:val="23"/>
          <w:lang w:val="vi-VN"/>
        </w:rPr>
        <w:t xml:space="preserve">, </w:t>
      </w:r>
      <w:r w:rsidRPr="00B65B75">
        <w:rPr>
          <w:rStyle w:val="hps"/>
          <w:color w:val="auto"/>
          <w:sz w:val="23"/>
          <w:szCs w:val="23"/>
          <w:lang w:val="vi-VN"/>
        </w:rPr>
        <w:t>và</w:t>
      </w:r>
      <w:r w:rsidRPr="00B65B75">
        <w:rPr>
          <w:color w:val="auto"/>
          <w:sz w:val="23"/>
          <w:szCs w:val="23"/>
          <w:lang w:val="vi-VN"/>
        </w:rPr>
        <w:t xml:space="preserve"> </w:t>
      </w:r>
      <w:r>
        <w:rPr>
          <w:rFonts w:hint="eastAsia"/>
          <w:color w:val="auto"/>
          <w:sz w:val="23"/>
          <w:szCs w:val="23"/>
          <w:lang w:val="vi-VN"/>
        </w:rPr>
        <w:t xml:space="preserve">những </w:t>
      </w:r>
      <w:r w:rsidRPr="00B65B75">
        <w:rPr>
          <w:rStyle w:val="hps"/>
          <w:color w:val="auto"/>
          <w:sz w:val="23"/>
          <w:szCs w:val="23"/>
          <w:lang w:val="vi-VN"/>
        </w:rPr>
        <w:t>ngườ</w:t>
      </w:r>
      <w:r>
        <w:rPr>
          <w:rStyle w:val="hps"/>
          <w:color w:val="auto"/>
          <w:sz w:val="23"/>
          <w:szCs w:val="23"/>
          <w:lang w:val="vi-VN"/>
        </w:rPr>
        <w:t xml:space="preserve">i </w:t>
      </w:r>
      <w:r>
        <w:rPr>
          <w:rFonts w:hint="eastAsia"/>
          <w:color w:val="auto"/>
          <w:sz w:val="23"/>
          <w:szCs w:val="23"/>
          <w:lang w:val="vi-VN"/>
        </w:rPr>
        <w:t>chưa được cứu chuộc</w:t>
      </w:r>
      <w:r w:rsidRPr="00B65B75">
        <w:rPr>
          <w:rStyle w:val="hps"/>
          <w:color w:val="auto"/>
          <w:sz w:val="23"/>
          <w:szCs w:val="23"/>
          <w:lang w:val="vi-VN"/>
        </w:rPr>
        <w:t xml:space="preserve"> </w:t>
      </w:r>
      <w:r>
        <w:rPr>
          <w:rStyle w:val="hps"/>
          <w:rFonts w:hint="eastAsia"/>
          <w:color w:val="auto"/>
          <w:sz w:val="23"/>
          <w:szCs w:val="23"/>
          <w:lang w:val="vi-VN"/>
        </w:rPr>
        <w:t xml:space="preserve">đã </w:t>
      </w:r>
      <w:r w:rsidRPr="00B65B75">
        <w:rPr>
          <w:rStyle w:val="hps"/>
          <w:color w:val="auto"/>
          <w:sz w:val="23"/>
          <w:szCs w:val="23"/>
          <w:lang w:val="vi-VN"/>
        </w:rPr>
        <w:t>bị</w:t>
      </w:r>
      <w:r>
        <w:rPr>
          <w:rStyle w:val="hps"/>
          <w:color w:val="auto"/>
          <w:sz w:val="23"/>
          <w:szCs w:val="23"/>
          <w:lang w:val="vi-VN"/>
        </w:rPr>
        <w:t xml:space="preserve"> </w:t>
      </w:r>
      <w:r>
        <w:rPr>
          <w:rStyle w:val="hps"/>
          <w:rFonts w:hint="eastAsia"/>
          <w:color w:val="auto"/>
          <w:sz w:val="23"/>
          <w:szCs w:val="23"/>
          <w:lang w:val="vi-VN"/>
        </w:rPr>
        <w:t>tiêu diệt</w:t>
      </w:r>
      <w:r w:rsidRPr="00B65B75">
        <w:rPr>
          <w:color w:val="auto"/>
          <w:sz w:val="23"/>
          <w:szCs w:val="23"/>
          <w:lang w:val="vi-VN"/>
        </w:rPr>
        <w:t xml:space="preserve">. </w:t>
      </w:r>
      <w:r>
        <w:rPr>
          <w:rStyle w:val="hps"/>
          <w:color w:val="auto"/>
          <w:sz w:val="23"/>
          <w:szCs w:val="23"/>
          <w:lang w:val="vi-VN"/>
        </w:rPr>
        <w:t>Đức Chúa Trời</w:t>
      </w:r>
      <w:r w:rsidRPr="00B65B75">
        <w:rPr>
          <w:rStyle w:val="hps"/>
          <w:color w:val="auto"/>
          <w:sz w:val="23"/>
          <w:szCs w:val="23"/>
          <w:lang w:val="vi-VN"/>
        </w:rPr>
        <w:t xml:space="preserve"> đã hứa</w:t>
      </w:r>
      <w:r w:rsidRPr="00B65B75">
        <w:rPr>
          <w:color w:val="auto"/>
          <w:sz w:val="23"/>
          <w:szCs w:val="23"/>
          <w:lang w:val="vi-VN"/>
        </w:rPr>
        <w:t xml:space="preserve"> </w:t>
      </w:r>
      <w:r w:rsidRPr="00B65B75">
        <w:rPr>
          <w:rStyle w:val="hps"/>
          <w:color w:val="auto"/>
          <w:sz w:val="23"/>
          <w:szCs w:val="23"/>
          <w:lang w:val="vi-VN"/>
        </w:rPr>
        <w:t>rằng Ngài</w:t>
      </w:r>
      <w:r w:rsidRPr="00B65B75">
        <w:rPr>
          <w:color w:val="auto"/>
          <w:sz w:val="23"/>
          <w:szCs w:val="23"/>
          <w:lang w:val="vi-VN"/>
        </w:rPr>
        <w:t xml:space="preserve"> </w:t>
      </w:r>
      <w:r w:rsidRPr="00B65B75">
        <w:rPr>
          <w:rStyle w:val="hps"/>
          <w:color w:val="auto"/>
          <w:sz w:val="23"/>
          <w:szCs w:val="23"/>
          <w:lang w:val="vi-VN"/>
        </w:rPr>
        <w:t xml:space="preserve">sẽ không bao giờ hủy </w:t>
      </w:r>
      <w:r>
        <w:rPr>
          <w:rStyle w:val="hps"/>
          <w:rFonts w:hint="eastAsia"/>
          <w:color w:val="auto"/>
          <w:sz w:val="23"/>
          <w:szCs w:val="23"/>
          <w:lang w:val="vi-VN"/>
        </w:rPr>
        <w:t xml:space="preserve">diệt </w:t>
      </w:r>
      <w:r w:rsidRPr="00B65B75">
        <w:rPr>
          <w:rStyle w:val="hps"/>
          <w:color w:val="auto"/>
          <w:sz w:val="23"/>
          <w:szCs w:val="23"/>
          <w:lang w:val="vi-VN"/>
        </w:rPr>
        <w:t>thế gi</w:t>
      </w:r>
      <w:r>
        <w:rPr>
          <w:rStyle w:val="hps"/>
          <w:rFonts w:hint="eastAsia"/>
          <w:color w:val="auto"/>
          <w:sz w:val="23"/>
          <w:szCs w:val="23"/>
          <w:lang w:val="vi-VN"/>
        </w:rPr>
        <w:t>an</w:t>
      </w:r>
      <w:r w:rsidRPr="00B65B75">
        <w:rPr>
          <w:color w:val="auto"/>
          <w:sz w:val="23"/>
          <w:szCs w:val="23"/>
          <w:lang w:val="vi-VN"/>
        </w:rPr>
        <w:t xml:space="preserve"> </w:t>
      </w:r>
      <w:r>
        <w:rPr>
          <w:rStyle w:val="hps"/>
          <w:rFonts w:hint="eastAsia"/>
          <w:color w:val="auto"/>
          <w:sz w:val="23"/>
          <w:szCs w:val="23"/>
          <w:lang w:val="vi-VN"/>
        </w:rPr>
        <w:t>bằng</w:t>
      </w:r>
      <w:r>
        <w:rPr>
          <w:rStyle w:val="hps"/>
          <w:color w:val="auto"/>
          <w:sz w:val="23"/>
          <w:szCs w:val="23"/>
          <w:lang w:val="vi-VN"/>
        </w:rPr>
        <w:t xml:space="preserve"> </w:t>
      </w:r>
      <w:r>
        <w:rPr>
          <w:rStyle w:val="hps"/>
          <w:rFonts w:hint="eastAsia"/>
          <w:color w:val="auto"/>
          <w:sz w:val="23"/>
          <w:szCs w:val="23"/>
          <w:lang w:val="vi-VN"/>
        </w:rPr>
        <w:t>nước</w:t>
      </w:r>
      <w:r w:rsidRPr="00B65B75">
        <w:rPr>
          <w:rStyle w:val="hps"/>
          <w:color w:val="auto"/>
          <w:sz w:val="23"/>
          <w:szCs w:val="23"/>
          <w:lang w:val="vi-VN"/>
        </w:rPr>
        <w:t xml:space="preserve"> lụt</w:t>
      </w:r>
      <w:r w:rsidRPr="00B65B75">
        <w:rPr>
          <w:color w:val="auto"/>
          <w:sz w:val="23"/>
          <w:szCs w:val="23"/>
          <w:lang w:val="vi-VN"/>
        </w:rPr>
        <w:t xml:space="preserve"> </w:t>
      </w:r>
      <w:r w:rsidRPr="00B65B75">
        <w:rPr>
          <w:rStyle w:val="hps"/>
          <w:color w:val="auto"/>
          <w:sz w:val="23"/>
          <w:szCs w:val="23"/>
          <w:lang w:val="vi-VN"/>
        </w:rPr>
        <w:t>một</w:t>
      </w:r>
      <w:r w:rsidRPr="00B65B75">
        <w:rPr>
          <w:color w:val="auto"/>
          <w:sz w:val="23"/>
          <w:szCs w:val="23"/>
          <w:lang w:val="vi-VN"/>
        </w:rPr>
        <w:t xml:space="preserve"> </w:t>
      </w:r>
      <w:r w:rsidRPr="00B65B75">
        <w:rPr>
          <w:rStyle w:val="hps"/>
          <w:color w:val="auto"/>
          <w:sz w:val="23"/>
          <w:szCs w:val="23"/>
          <w:lang w:val="vi-VN"/>
        </w:rPr>
        <w:t>lần</w:t>
      </w:r>
      <w:r w:rsidRPr="00B65B75">
        <w:rPr>
          <w:color w:val="auto"/>
          <w:sz w:val="23"/>
          <w:szCs w:val="23"/>
          <w:lang w:val="vi-VN"/>
        </w:rPr>
        <w:t xml:space="preserve"> </w:t>
      </w:r>
      <w:r w:rsidRPr="00B65B75">
        <w:rPr>
          <w:rStyle w:val="hps"/>
          <w:color w:val="auto"/>
          <w:sz w:val="23"/>
          <w:szCs w:val="23"/>
          <w:lang w:val="vi-VN"/>
        </w:rPr>
        <w:t>nữa</w:t>
      </w:r>
      <w:r w:rsidRPr="00B65B75">
        <w:rPr>
          <w:color w:val="auto"/>
          <w:sz w:val="23"/>
          <w:szCs w:val="23"/>
          <w:lang w:val="vi-VN"/>
        </w:rPr>
        <w:t xml:space="preserve">, </w:t>
      </w:r>
      <w:r w:rsidRPr="00B65B75">
        <w:rPr>
          <w:rStyle w:val="hps"/>
          <w:color w:val="auto"/>
          <w:sz w:val="23"/>
          <w:szCs w:val="23"/>
          <w:lang w:val="vi-VN"/>
        </w:rPr>
        <w:t>và Ngài</w:t>
      </w:r>
      <w:r w:rsidRPr="00B65B75">
        <w:rPr>
          <w:color w:val="auto"/>
          <w:sz w:val="23"/>
          <w:szCs w:val="23"/>
          <w:lang w:val="vi-VN"/>
        </w:rPr>
        <w:t xml:space="preserve"> </w:t>
      </w:r>
      <w:r w:rsidRPr="00B65B75">
        <w:rPr>
          <w:rStyle w:val="hps"/>
          <w:color w:val="auto"/>
          <w:sz w:val="23"/>
          <w:szCs w:val="23"/>
          <w:lang w:val="vi-VN"/>
        </w:rPr>
        <w:t>đã cho thế giới</w:t>
      </w:r>
      <w:r w:rsidRPr="00B65B75">
        <w:rPr>
          <w:color w:val="auto"/>
          <w:sz w:val="23"/>
          <w:szCs w:val="23"/>
          <w:lang w:val="vi-VN"/>
        </w:rPr>
        <w:t xml:space="preserve"> </w:t>
      </w:r>
      <w:r w:rsidRPr="00B65B75">
        <w:rPr>
          <w:rStyle w:val="hps"/>
          <w:color w:val="auto"/>
          <w:sz w:val="23"/>
          <w:szCs w:val="23"/>
          <w:lang w:val="vi-VN"/>
        </w:rPr>
        <w:t>cầu</w:t>
      </w:r>
      <w:r w:rsidRPr="00B65B75">
        <w:rPr>
          <w:color w:val="auto"/>
          <w:sz w:val="23"/>
          <w:szCs w:val="23"/>
          <w:lang w:val="vi-VN"/>
        </w:rPr>
        <w:t xml:space="preserve"> </w:t>
      </w:r>
      <w:r w:rsidRPr="00B65B75">
        <w:rPr>
          <w:rStyle w:val="hps"/>
          <w:color w:val="auto"/>
          <w:sz w:val="23"/>
          <w:szCs w:val="23"/>
          <w:lang w:val="vi-VN"/>
        </w:rPr>
        <w:t>vồng</w:t>
      </w:r>
      <w:r w:rsidRPr="00B65B75">
        <w:rPr>
          <w:color w:val="auto"/>
          <w:sz w:val="23"/>
          <w:szCs w:val="23"/>
          <w:lang w:val="vi-VN"/>
        </w:rPr>
        <w:t xml:space="preserve"> </w:t>
      </w:r>
      <w:r w:rsidRPr="00B65B75">
        <w:rPr>
          <w:rStyle w:val="hps"/>
          <w:color w:val="auto"/>
          <w:sz w:val="23"/>
          <w:szCs w:val="23"/>
          <w:lang w:val="vi-VN"/>
        </w:rPr>
        <w:t>như</w:t>
      </w:r>
      <w:r w:rsidRPr="00B65B75">
        <w:rPr>
          <w:color w:val="auto"/>
          <w:sz w:val="23"/>
          <w:szCs w:val="23"/>
          <w:lang w:val="vi-VN"/>
        </w:rPr>
        <w:t xml:space="preserve"> </w:t>
      </w:r>
      <w:r w:rsidRPr="00B65B75">
        <w:rPr>
          <w:rStyle w:val="hps"/>
          <w:color w:val="auto"/>
          <w:sz w:val="23"/>
          <w:szCs w:val="23"/>
          <w:lang w:val="vi-VN"/>
        </w:rPr>
        <w:t>là</w:t>
      </w:r>
      <w:r w:rsidRPr="00B65B75">
        <w:rPr>
          <w:color w:val="auto"/>
          <w:sz w:val="23"/>
          <w:szCs w:val="23"/>
          <w:lang w:val="vi-VN"/>
        </w:rPr>
        <w:t xml:space="preserve"> </w:t>
      </w:r>
      <w:r w:rsidRPr="00B65B75">
        <w:rPr>
          <w:rStyle w:val="hps"/>
          <w:color w:val="auto"/>
          <w:sz w:val="23"/>
          <w:szCs w:val="23"/>
          <w:lang w:val="vi-VN"/>
        </w:rPr>
        <w:t>một dấu hiệu của</w:t>
      </w:r>
      <w:r w:rsidRPr="00B65B75">
        <w:rPr>
          <w:color w:val="auto"/>
          <w:sz w:val="23"/>
          <w:szCs w:val="23"/>
          <w:lang w:val="vi-VN"/>
        </w:rPr>
        <w:t xml:space="preserve"> </w:t>
      </w:r>
      <w:r w:rsidRPr="00B65B75">
        <w:rPr>
          <w:rStyle w:val="hps"/>
          <w:color w:val="auto"/>
          <w:sz w:val="23"/>
          <w:szCs w:val="23"/>
          <w:lang w:val="vi-VN"/>
        </w:rPr>
        <w:t>giao ước</w:t>
      </w:r>
      <w:r w:rsidRPr="00B65B75">
        <w:rPr>
          <w:color w:val="auto"/>
          <w:sz w:val="23"/>
          <w:szCs w:val="23"/>
          <w:lang w:val="vi-VN"/>
        </w:rPr>
        <w:t>.</w:t>
      </w:r>
    </w:p>
    <w:p w:rsidR="000F28CD" w:rsidRDefault="00B65B75" w:rsidP="000F28CD">
      <w:pPr>
        <w:pStyle w:val="Default"/>
        <w:ind w:firstLineChars="246" w:firstLine="566"/>
        <w:jc w:val="both"/>
        <w:rPr>
          <w:rStyle w:val="hps"/>
          <w:color w:val="auto"/>
          <w:sz w:val="23"/>
          <w:szCs w:val="23"/>
          <w:lang w:val="vi-VN"/>
        </w:rPr>
      </w:pPr>
      <w:r w:rsidRPr="00B65B75">
        <w:rPr>
          <w:color w:val="auto"/>
          <w:sz w:val="23"/>
          <w:szCs w:val="23"/>
          <w:lang w:val="vi-VN"/>
        </w:rPr>
        <w:t>Bây giờ</w:t>
      </w:r>
      <w:r>
        <w:rPr>
          <w:color w:val="auto"/>
          <w:sz w:val="23"/>
          <w:szCs w:val="23"/>
          <w:lang w:val="vi-VN"/>
        </w:rPr>
        <w:t xml:space="preserve"> </w:t>
      </w:r>
      <w:r w:rsidRPr="00B65B75">
        <w:rPr>
          <w:rStyle w:val="hps"/>
          <w:color w:val="auto"/>
          <w:sz w:val="23"/>
          <w:szCs w:val="23"/>
          <w:lang w:val="vi-VN"/>
        </w:rPr>
        <w:t>là</w:t>
      </w:r>
      <w:r w:rsidRPr="00B65B75">
        <w:rPr>
          <w:color w:val="auto"/>
          <w:sz w:val="23"/>
          <w:szCs w:val="23"/>
          <w:lang w:val="vi-VN"/>
        </w:rPr>
        <w:t xml:space="preserve"> </w:t>
      </w:r>
      <w:r w:rsidRPr="00B65B75">
        <w:rPr>
          <w:rStyle w:val="hps"/>
          <w:color w:val="auto"/>
          <w:sz w:val="23"/>
          <w:szCs w:val="23"/>
          <w:lang w:val="vi-VN"/>
        </w:rPr>
        <w:t>thời gian để</w:t>
      </w:r>
      <w:r w:rsidRPr="00B65B75">
        <w:rPr>
          <w:color w:val="auto"/>
          <w:sz w:val="23"/>
          <w:szCs w:val="23"/>
          <w:lang w:val="vi-VN"/>
        </w:rPr>
        <w:t xml:space="preserve"> </w:t>
      </w:r>
      <w:r w:rsidRPr="00B65B75">
        <w:rPr>
          <w:rStyle w:val="hps"/>
          <w:color w:val="auto"/>
          <w:sz w:val="23"/>
          <w:szCs w:val="23"/>
          <w:lang w:val="vi-VN"/>
        </w:rPr>
        <w:t>bắt đầu lại từ đầu</w:t>
      </w:r>
      <w:r w:rsidRPr="00B65B75">
        <w:rPr>
          <w:color w:val="auto"/>
          <w:sz w:val="23"/>
          <w:szCs w:val="23"/>
          <w:lang w:val="vi-VN"/>
        </w:rPr>
        <w:t xml:space="preserve">. </w:t>
      </w:r>
      <w:r>
        <w:rPr>
          <w:rStyle w:val="hps"/>
          <w:color w:val="auto"/>
          <w:sz w:val="23"/>
          <w:szCs w:val="23"/>
          <w:lang w:val="vi-VN"/>
        </w:rPr>
        <w:t>Nô-ê</w:t>
      </w:r>
      <w:r w:rsidRPr="00B65B75">
        <w:rPr>
          <w:color w:val="auto"/>
          <w:sz w:val="23"/>
          <w:szCs w:val="23"/>
          <w:lang w:val="vi-VN"/>
        </w:rPr>
        <w:t xml:space="preserve"> </w:t>
      </w:r>
      <w:r>
        <w:rPr>
          <w:rStyle w:val="hps"/>
          <w:rFonts w:hint="eastAsia"/>
          <w:color w:val="auto"/>
          <w:sz w:val="23"/>
          <w:szCs w:val="23"/>
          <w:lang w:val="vi-VN"/>
        </w:rPr>
        <w:t>có sự khởi đầu</w:t>
      </w:r>
      <w:r w:rsidRPr="00B65B75">
        <w:rPr>
          <w:color w:val="auto"/>
          <w:sz w:val="23"/>
          <w:szCs w:val="23"/>
          <w:lang w:val="vi-VN"/>
        </w:rPr>
        <w:t xml:space="preserve"> </w:t>
      </w:r>
      <w:r w:rsidRPr="00B65B75">
        <w:rPr>
          <w:rStyle w:val="hps"/>
          <w:color w:val="auto"/>
          <w:sz w:val="23"/>
          <w:szCs w:val="23"/>
          <w:lang w:val="vi-VN"/>
        </w:rPr>
        <w:t>tốt</w:t>
      </w:r>
      <w:r w:rsidRPr="00B65B75">
        <w:rPr>
          <w:color w:val="auto"/>
          <w:sz w:val="23"/>
          <w:szCs w:val="23"/>
          <w:lang w:val="vi-VN"/>
        </w:rPr>
        <w:t xml:space="preserve">. </w:t>
      </w:r>
      <w:r w:rsidRPr="00B65B75">
        <w:rPr>
          <w:rStyle w:val="hps"/>
          <w:color w:val="auto"/>
          <w:sz w:val="23"/>
          <w:szCs w:val="23"/>
          <w:lang w:val="vi-VN"/>
        </w:rPr>
        <w:t>Ông đã thiết lập</w:t>
      </w:r>
      <w:r w:rsidRPr="00B65B75">
        <w:rPr>
          <w:color w:val="auto"/>
          <w:sz w:val="23"/>
          <w:szCs w:val="23"/>
          <w:lang w:val="vi-VN"/>
        </w:rPr>
        <w:t xml:space="preserve"> </w:t>
      </w:r>
      <w:r w:rsidRPr="00B65B75">
        <w:rPr>
          <w:rStyle w:val="hps"/>
          <w:color w:val="auto"/>
          <w:sz w:val="23"/>
          <w:szCs w:val="23"/>
          <w:lang w:val="vi-VN"/>
        </w:rPr>
        <w:t>một bàn thờ</w:t>
      </w:r>
      <w:r w:rsidRPr="00B65B75">
        <w:rPr>
          <w:color w:val="auto"/>
          <w:sz w:val="23"/>
          <w:szCs w:val="23"/>
          <w:lang w:val="vi-VN"/>
        </w:rPr>
        <w:t xml:space="preserve"> </w:t>
      </w:r>
      <w:r w:rsidRPr="00B65B75">
        <w:rPr>
          <w:rStyle w:val="hps"/>
          <w:color w:val="auto"/>
          <w:sz w:val="23"/>
          <w:szCs w:val="23"/>
          <w:lang w:val="vi-VN"/>
        </w:rPr>
        <w:t>và</w:t>
      </w:r>
      <w:r>
        <w:rPr>
          <w:rFonts w:hint="eastAsia"/>
          <w:color w:val="auto"/>
          <w:sz w:val="23"/>
          <w:szCs w:val="23"/>
          <w:lang w:val="vi-VN"/>
        </w:rPr>
        <w:t xml:space="preserve"> dâng của lễ</w:t>
      </w:r>
      <w:r w:rsidRPr="00B65B75">
        <w:rPr>
          <w:color w:val="auto"/>
          <w:sz w:val="23"/>
          <w:szCs w:val="23"/>
          <w:lang w:val="vi-VN"/>
        </w:rPr>
        <w:t xml:space="preserve"> </w:t>
      </w:r>
      <w:r w:rsidRPr="00B65B75">
        <w:rPr>
          <w:rStyle w:val="hps"/>
          <w:color w:val="auto"/>
          <w:sz w:val="23"/>
          <w:szCs w:val="23"/>
          <w:lang w:val="vi-VN"/>
        </w:rPr>
        <w:t>cho Chúa</w:t>
      </w:r>
      <w:r w:rsidRPr="00B65B75">
        <w:rPr>
          <w:color w:val="auto"/>
          <w:sz w:val="23"/>
          <w:szCs w:val="23"/>
          <w:lang w:val="vi-VN"/>
        </w:rPr>
        <w:t xml:space="preserve">. </w:t>
      </w:r>
      <w:r>
        <w:rPr>
          <w:rStyle w:val="hps"/>
          <w:color w:val="auto"/>
          <w:sz w:val="23"/>
          <w:szCs w:val="23"/>
          <w:lang w:val="vi-VN"/>
        </w:rPr>
        <w:t>Nô-ê</w:t>
      </w:r>
      <w:r w:rsidRPr="00B65B75">
        <w:rPr>
          <w:color w:val="auto"/>
          <w:sz w:val="23"/>
          <w:szCs w:val="23"/>
          <w:lang w:val="vi-VN"/>
        </w:rPr>
        <w:t xml:space="preserve"> </w:t>
      </w:r>
      <w:r w:rsidRPr="00B65B75">
        <w:rPr>
          <w:rStyle w:val="hps"/>
          <w:color w:val="auto"/>
          <w:sz w:val="23"/>
          <w:szCs w:val="23"/>
          <w:lang w:val="vi-VN"/>
        </w:rPr>
        <w:t>là</w:t>
      </w:r>
      <w:r w:rsidRPr="00B65B75">
        <w:rPr>
          <w:color w:val="auto"/>
          <w:sz w:val="23"/>
          <w:szCs w:val="23"/>
          <w:lang w:val="vi-VN"/>
        </w:rPr>
        <w:t xml:space="preserve"> </w:t>
      </w:r>
      <w:r w:rsidRPr="00B65B75">
        <w:rPr>
          <w:rStyle w:val="hps"/>
          <w:color w:val="auto"/>
          <w:sz w:val="23"/>
          <w:szCs w:val="23"/>
          <w:lang w:val="vi-VN"/>
        </w:rPr>
        <w:t xml:space="preserve">một người </w:t>
      </w:r>
      <w:r>
        <w:rPr>
          <w:rStyle w:val="hps"/>
          <w:rFonts w:hint="eastAsia"/>
          <w:color w:val="auto"/>
          <w:sz w:val="23"/>
          <w:szCs w:val="23"/>
          <w:lang w:val="vi-VN"/>
        </w:rPr>
        <w:t xml:space="preserve">công bình </w:t>
      </w:r>
      <w:r w:rsidRPr="00B65B75">
        <w:rPr>
          <w:rStyle w:val="hps"/>
          <w:color w:val="auto"/>
          <w:sz w:val="23"/>
          <w:szCs w:val="23"/>
          <w:lang w:val="vi-VN"/>
        </w:rPr>
        <w:t>thực sự</w:t>
      </w:r>
      <w:r>
        <w:rPr>
          <w:rStyle w:val="hps"/>
          <w:color w:val="auto"/>
          <w:sz w:val="23"/>
          <w:szCs w:val="23"/>
          <w:lang w:val="vi-VN"/>
        </w:rPr>
        <w:t xml:space="preserve"> </w:t>
      </w:r>
      <w:r w:rsidRPr="00B65B75">
        <w:rPr>
          <w:rStyle w:val="hps"/>
          <w:color w:val="auto"/>
          <w:sz w:val="23"/>
          <w:szCs w:val="23"/>
          <w:lang w:val="vi-VN"/>
        </w:rPr>
        <w:t>yêu mến Chúa</w:t>
      </w:r>
      <w:r w:rsidRPr="00B65B75">
        <w:rPr>
          <w:color w:val="auto"/>
          <w:sz w:val="23"/>
          <w:szCs w:val="23"/>
          <w:lang w:val="vi-VN"/>
        </w:rPr>
        <w:t xml:space="preserve">. </w:t>
      </w:r>
      <w:r>
        <w:rPr>
          <w:rStyle w:val="hps"/>
          <w:rFonts w:hint="eastAsia"/>
          <w:color w:val="auto"/>
          <w:sz w:val="23"/>
          <w:szCs w:val="23"/>
          <w:lang w:val="vi-VN"/>
        </w:rPr>
        <w:t>M</w:t>
      </w:r>
      <w:r w:rsidRPr="00B65B75">
        <w:rPr>
          <w:color w:val="auto"/>
          <w:sz w:val="23"/>
          <w:szCs w:val="23"/>
          <w:lang w:val="vi-VN"/>
        </w:rPr>
        <w:t xml:space="preserve">ặc dù </w:t>
      </w:r>
      <w:r>
        <w:rPr>
          <w:rStyle w:val="hps"/>
          <w:color w:val="auto"/>
          <w:sz w:val="23"/>
          <w:szCs w:val="23"/>
          <w:lang w:val="vi-VN"/>
        </w:rPr>
        <w:t>Nô-ê</w:t>
      </w:r>
      <w:r w:rsidRPr="00B65B75">
        <w:rPr>
          <w:color w:val="auto"/>
          <w:sz w:val="23"/>
          <w:szCs w:val="23"/>
          <w:lang w:val="vi-VN"/>
        </w:rPr>
        <w:t xml:space="preserve"> </w:t>
      </w:r>
      <w:r w:rsidRPr="00B65B75">
        <w:rPr>
          <w:rStyle w:val="hps"/>
          <w:color w:val="auto"/>
          <w:sz w:val="23"/>
          <w:szCs w:val="23"/>
          <w:lang w:val="vi-VN"/>
        </w:rPr>
        <w:t>bắt đầu</w:t>
      </w:r>
      <w:r w:rsidRPr="00B65B75">
        <w:rPr>
          <w:color w:val="auto"/>
          <w:sz w:val="23"/>
          <w:szCs w:val="23"/>
          <w:lang w:val="vi-VN"/>
        </w:rPr>
        <w:t xml:space="preserve"> </w:t>
      </w:r>
      <w:r>
        <w:rPr>
          <w:rStyle w:val="hps"/>
          <w:color w:val="auto"/>
          <w:sz w:val="23"/>
          <w:szCs w:val="23"/>
          <w:lang w:val="vi-VN"/>
        </w:rPr>
        <w:t xml:space="preserve">trong </w:t>
      </w:r>
      <w:r>
        <w:rPr>
          <w:rStyle w:val="hps"/>
          <w:rFonts w:hint="eastAsia"/>
          <w:color w:val="auto"/>
          <w:sz w:val="23"/>
          <w:szCs w:val="23"/>
          <w:lang w:val="vi-VN"/>
        </w:rPr>
        <w:t>sự đồng</w:t>
      </w:r>
      <w:r w:rsidRPr="00B65B75">
        <w:rPr>
          <w:rStyle w:val="hps"/>
          <w:color w:val="auto"/>
          <w:sz w:val="23"/>
          <w:szCs w:val="23"/>
          <w:lang w:val="vi-VN"/>
        </w:rPr>
        <w:t xml:space="preserve"> đi</w:t>
      </w:r>
      <w:r w:rsidRPr="00B65B75">
        <w:rPr>
          <w:color w:val="auto"/>
          <w:sz w:val="23"/>
          <w:szCs w:val="23"/>
          <w:lang w:val="vi-VN"/>
        </w:rPr>
        <w:t xml:space="preserve"> </w:t>
      </w:r>
      <w:r w:rsidRPr="00B65B75">
        <w:rPr>
          <w:rStyle w:val="hps"/>
          <w:color w:val="auto"/>
          <w:sz w:val="23"/>
          <w:szCs w:val="23"/>
          <w:lang w:val="vi-VN"/>
        </w:rPr>
        <w:t>với Chúa</w:t>
      </w:r>
      <w:r w:rsidRPr="00B65B75">
        <w:rPr>
          <w:color w:val="auto"/>
          <w:sz w:val="23"/>
          <w:szCs w:val="23"/>
          <w:lang w:val="vi-VN"/>
        </w:rPr>
        <w:t xml:space="preserve">, </w:t>
      </w:r>
      <w:r w:rsidRPr="00B65B75">
        <w:rPr>
          <w:rStyle w:val="hps"/>
          <w:color w:val="auto"/>
          <w:sz w:val="23"/>
          <w:szCs w:val="23"/>
          <w:lang w:val="vi-VN"/>
        </w:rPr>
        <w:t>chúng ta thấy</w:t>
      </w:r>
      <w:r w:rsidRPr="00B65B75">
        <w:rPr>
          <w:color w:val="auto"/>
          <w:sz w:val="23"/>
          <w:szCs w:val="23"/>
          <w:lang w:val="vi-VN"/>
        </w:rPr>
        <w:t xml:space="preserve"> </w:t>
      </w:r>
      <w:r w:rsidRPr="00B65B75">
        <w:rPr>
          <w:rStyle w:val="hps"/>
          <w:color w:val="auto"/>
          <w:sz w:val="23"/>
          <w:szCs w:val="23"/>
          <w:lang w:val="vi-VN"/>
        </w:rPr>
        <w:t>rằng</w:t>
      </w:r>
      <w:r w:rsidRPr="00B65B75">
        <w:rPr>
          <w:color w:val="auto"/>
          <w:sz w:val="23"/>
          <w:szCs w:val="23"/>
          <w:lang w:val="vi-VN"/>
        </w:rPr>
        <w:t xml:space="preserve"> </w:t>
      </w:r>
      <w:r w:rsidRPr="00B65B75">
        <w:rPr>
          <w:rStyle w:val="hps"/>
          <w:color w:val="auto"/>
          <w:sz w:val="23"/>
          <w:szCs w:val="23"/>
          <w:lang w:val="vi-VN"/>
        </w:rPr>
        <w:t>sự cám dỗ</w:t>
      </w:r>
      <w:r w:rsidRPr="00B65B75">
        <w:rPr>
          <w:color w:val="auto"/>
          <w:sz w:val="23"/>
          <w:szCs w:val="23"/>
          <w:lang w:val="vi-VN"/>
        </w:rPr>
        <w:t xml:space="preserve"> </w:t>
      </w:r>
      <w:r w:rsidRPr="00B65B75">
        <w:rPr>
          <w:rStyle w:val="hps"/>
          <w:color w:val="auto"/>
          <w:sz w:val="23"/>
          <w:szCs w:val="23"/>
          <w:lang w:val="vi-VN"/>
        </w:rPr>
        <w:t>vượt qua</w:t>
      </w:r>
      <w:r w:rsidR="000F28CD" w:rsidRPr="000F28CD">
        <w:rPr>
          <w:rStyle w:val="hps"/>
          <w:rFonts w:hint="eastAsia"/>
          <w:color w:val="auto"/>
          <w:sz w:val="23"/>
          <w:szCs w:val="23"/>
          <w:lang w:val="vi-VN"/>
        </w:rPr>
        <w:t xml:space="preserve"> </w:t>
      </w:r>
      <w:r w:rsidR="000F28CD">
        <w:rPr>
          <w:rStyle w:val="hps"/>
          <w:rFonts w:hint="eastAsia"/>
          <w:color w:val="auto"/>
          <w:sz w:val="23"/>
          <w:szCs w:val="23"/>
          <w:lang w:val="vi-VN"/>
        </w:rPr>
        <w:t>ông</w:t>
      </w:r>
      <w:r w:rsidRPr="00B65B75">
        <w:rPr>
          <w:color w:val="auto"/>
          <w:sz w:val="23"/>
          <w:szCs w:val="23"/>
          <w:lang w:val="vi-VN"/>
        </w:rPr>
        <w:t xml:space="preserve">. </w:t>
      </w:r>
      <w:r w:rsidRPr="00B65B75">
        <w:rPr>
          <w:rStyle w:val="hps"/>
          <w:color w:val="auto"/>
          <w:sz w:val="23"/>
          <w:szCs w:val="23"/>
          <w:lang w:val="vi-VN"/>
        </w:rPr>
        <w:t>Ngay</w:t>
      </w:r>
      <w:r w:rsidRPr="00B65B75">
        <w:rPr>
          <w:color w:val="auto"/>
          <w:sz w:val="23"/>
          <w:szCs w:val="23"/>
          <w:lang w:val="vi-VN"/>
        </w:rPr>
        <w:t xml:space="preserve"> </w:t>
      </w:r>
      <w:r w:rsidRPr="00B65B75">
        <w:rPr>
          <w:rStyle w:val="hps"/>
          <w:color w:val="auto"/>
          <w:sz w:val="23"/>
          <w:szCs w:val="23"/>
          <w:lang w:val="vi-VN"/>
        </w:rPr>
        <w:t>cả</w:t>
      </w:r>
      <w:r w:rsidRPr="00B65B75">
        <w:rPr>
          <w:color w:val="auto"/>
          <w:sz w:val="23"/>
          <w:szCs w:val="23"/>
          <w:lang w:val="vi-VN"/>
        </w:rPr>
        <w:t xml:space="preserve"> </w:t>
      </w:r>
      <w:r w:rsidRPr="00B65B75">
        <w:rPr>
          <w:rStyle w:val="hps"/>
          <w:color w:val="auto"/>
          <w:sz w:val="23"/>
          <w:szCs w:val="23"/>
          <w:lang w:val="vi-VN"/>
        </w:rPr>
        <w:t>những</w:t>
      </w:r>
      <w:r w:rsidRPr="00B65B75">
        <w:rPr>
          <w:color w:val="auto"/>
          <w:sz w:val="23"/>
          <w:szCs w:val="23"/>
          <w:lang w:val="vi-VN"/>
        </w:rPr>
        <w:t xml:space="preserve"> </w:t>
      </w:r>
      <w:r w:rsidRPr="00B65B75">
        <w:rPr>
          <w:rStyle w:val="hps"/>
          <w:color w:val="auto"/>
          <w:sz w:val="23"/>
          <w:szCs w:val="23"/>
          <w:lang w:val="vi-VN"/>
        </w:rPr>
        <w:t>ngườ</w:t>
      </w:r>
      <w:r w:rsidR="00140FA4">
        <w:rPr>
          <w:rStyle w:val="hps"/>
          <w:color w:val="auto"/>
          <w:sz w:val="23"/>
          <w:szCs w:val="23"/>
          <w:lang w:val="vi-VN"/>
        </w:rPr>
        <w:t>i</w:t>
      </w:r>
      <w:r w:rsidRPr="00B65B75">
        <w:rPr>
          <w:rStyle w:val="hps"/>
          <w:color w:val="auto"/>
          <w:sz w:val="23"/>
          <w:szCs w:val="23"/>
          <w:lang w:val="vi-VN"/>
        </w:rPr>
        <w:t xml:space="preserve"> tốt</w:t>
      </w:r>
      <w:r w:rsidRPr="00B65B75">
        <w:rPr>
          <w:color w:val="auto"/>
          <w:sz w:val="23"/>
          <w:szCs w:val="23"/>
          <w:lang w:val="vi-VN"/>
        </w:rPr>
        <w:t xml:space="preserve"> </w:t>
      </w:r>
      <w:r w:rsidR="00140FA4">
        <w:rPr>
          <w:rStyle w:val="hps"/>
          <w:rFonts w:hint="eastAsia"/>
          <w:color w:val="auto"/>
          <w:sz w:val="23"/>
          <w:szCs w:val="23"/>
          <w:lang w:val="vi-VN"/>
        </w:rPr>
        <w:t>đôi khi cũng thất bại</w:t>
      </w:r>
      <w:r w:rsidRPr="00B65B75">
        <w:rPr>
          <w:rStyle w:val="hps"/>
          <w:color w:val="auto"/>
          <w:sz w:val="23"/>
          <w:szCs w:val="23"/>
          <w:lang w:val="vi-VN"/>
        </w:rPr>
        <w:t>.</w:t>
      </w:r>
    </w:p>
    <w:p w:rsidR="00B65B75" w:rsidRPr="00B65B75" w:rsidRDefault="00B65B75" w:rsidP="000F28CD">
      <w:pPr>
        <w:pStyle w:val="Default"/>
        <w:ind w:firstLineChars="246" w:firstLine="566"/>
        <w:jc w:val="both"/>
        <w:rPr>
          <w:rStyle w:val="hps"/>
          <w:color w:val="auto"/>
          <w:sz w:val="23"/>
          <w:szCs w:val="23"/>
          <w:lang w:val="vi-VN"/>
        </w:rPr>
      </w:pPr>
      <w:r w:rsidRPr="00B65B75">
        <w:rPr>
          <w:color w:val="auto"/>
          <w:sz w:val="23"/>
          <w:szCs w:val="23"/>
          <w:lang w:val="vi-VN"/>
        </w:rPr>
        <w:t xml:space="preserve">Hôm nay chúng ta </w:t>
      </w:r>
      <w:r w:rsidRPr="00B65B75">
        <w:rPr>
          <w:rStyle w:val="hps"/>
          <w:color w:val="auto"/>
          <w:sz w:val="23"/>
          <w:szCs w:val="23"/>
          <w:lang w:val="vi-VN"/>
        </w:rPr>
        <w:t>sẽ xem xét</w:t>
      </w:r>
      <w:r w:rsidRPr="00B65B75">
        <w:rPr>
          <w:color w:val="auto"/>
          <w:sz w:val="23"/>
          <w:szCs w:val="23"/>
          <w:lang w:val="vi-VN"/>
        </w:rPr>
        <w:t xml:space="preserve"> </w:t>
      </w:r>
      <w:r w:rsidRPr="00B65B75">
        <w:rPr>
          <w:rStyle w:val="hps"/>
          <w:color w:val="auto"/>
          <w:sz w:val="23"/>
          <w:szCs w:val="23"/>
          <w:lang w:val="vi-VN"/>
        </w:rPr>
        <w:t>một</w:t>
      </w:r>
      <w:r w:rsidRPr="00B65B75">
        <w:rPr>
          <w:color w:val="auto"/>
          <w:sz w:val="23"/>
          <w:szCs w:val="23"/>
          <w:lang w:val="vi-VN"/>
        </w:rPr>
        <w:t xml:space="preserve"> </w:t>
      </w:r>
      <w:r w:rsidRPr="00B65B75">
        <w:rPr>
          <w:rStyle w:val="hps"/>
          <w:color w:val="auto"/>
          <w:sz w:val="23"/>
          <w:szCs w:val="23"/>
          <w:lang w:val="vi-VN"/>
        </w:rPr>
        <w:t>trong</w:t>
      </w:r>
      <w:r w:rsidRPr="00B65B75">
        <w:rPr>
          <w:color w:val="auto"/>
          <w:sz w:val="23"/>
          <w:szCs w:val="23"/>
          <w:lang w:val="vi-VN"/>
        </w:rPr>
        <w:t xml:space="preserve"> </w:t>
      </w:r>
      <w:r w:rsidRPr="00B65B75">
        <w:rPr>
          <w:rStyle w:val="hps"/>
          <w:color w:val="auto"/>
          <w:sz w:val="23"/>
          <w:szCs w:val="23"/>
          <w:lang w:val="vi-VN"/>
        </w:rPr>
        <w:t>những thất bại</w:t>
      </w:r>
      <w:r w:rsidRPr="00B65B75">
        <w:rPr>
          <w:color w:val="auto"/>
          <w:sz w:val="23"/>
          <w:szCs w:val="23"/>
          <w:lang w:val="vi-VN"/>
        </w:rPr>
        <w:t xml:space="preserve"> </w:t>
      </w:r>
      <w:r w:rsidRPr="00B65B75">
        <w:rPr>
          <w:rStyle w:val="hps"/>
          <w:color w:val="auto"/>
          <w:sz w:val="23"/>
          <w:szCs w:val="23"/>
          <w:lang w:val="vi-VN"/>
        </w:rPr>
        <w:t>của</w:t>
      </w:r>
      <w:r w:rsidRPr="00B65B75">
        <w:rPr>
          <w:color w:val="auto"/>
          <w:sz w:val="23"/>
          <w:szCs w:val="23"/>
          <w:lang w:val="vi-VN"/>
        </w:rPr>
        <w:t xml:space="preserve"> </w:t>
      </w:r>
      <w:r w:rsidRPr="00B65B75">
        <w:rPr>
          <w:rStyle w:val="hps"/>
          <w:color w:val="auto"/>
          <w:sz w:val="23"/>
          <w:szCs w:val="23"/>
          <w:lang w:val="vi-VN"/>
        </w:rPr>
        <w:t>Nô-ê</w:t>
      </w:r>
      <w:r w:rsidRPr="00B65B75">
        <w:rPr>
          <w:color w:val="auto"/>
          <w:sz w:val="23"/>
          <w:szCs w:val="23"/>
          <w:lang w:val="vi-VN"/>
        </w:rPr>
        <w:t xml:space="preserve">. </w:t>
      </w:r>
      <w:r w:rsidRPr="00B65B75">
        <w:rPr>
          <w:rStyle w:val="hps"/>
          <w:color w:val="auto"/>
          <w:sz w:val="23"/>
          <w:szCs w:val="23"/>
          <w:lang w:val="vi-VN"/>
        </w:rPr>
        <w:t>Th</w:t>
      </w:r>
      <w:r w:rsidR="00140FA4">
        <w:rPr>
          <w:rStyle w:val="hps"/>
          <w:rFonts w:hint="eastAsia"/>
          <w:color w:val="auto"/>
          <w:sz w:val="23"/>
          <w:szCs w:val="23"/>
          <w:lang w:val="vi-VN"/>
        </w:rPr>
        <w:t xml:space="preserve">ỉnh thoảng </w:t>
      </w:r>
      <w:r w:rsidRPr="00B65B75">
        <w:rPr>
          <w:rStyle w:val="hps"/>
          <w:color w:val="auto"/>
          <w:sz w:val="23"/>
          <w:szCs w:val="23"/>
          <w:lang w:val="vi-VN"/>
        </w:rPr>
        <w:t>chúng ta thấy</w:t>
      </w:r>
      <w:r w:rsidRPr="00B65B75">
        <w:rPr>
          <w:color w:val="auto"/>
          <w:sz w:val="23"/>
          <w:szCs w:val="23"/>
          <w:lang w:val="vi-VN"/>
        </w:rPr>
        <w:t xml:space="preserve"> </w:t>
      </w:r>
      <w:r w:rsidRPr="00B65B75">
        <w:rPr>
          <w:rStyle w:val="hps"/>
          <w:color w:val="auto"/>
          <w:sz w:val="23"/>
          <w:szCs w:val="23"/>
          <w:lang w:val="vi-VN"/>
        </w:rPr>
        <w:t xml:space="preserve">rằng </w:t>
      </w:r>
      <w:r w:rsidR="00140FA4">
        <w:rPr>
          <w:rStyle w:val="hps"/>
          <w:rFonts w:hint="eastAsia"/>
          <w:color w:val="auto"/>
          <w:sz w:val="23"/>
          <w:szCs w:val="23"/>
          <w:lang w:val="vi-VN"/>
        </w:rPr>
        <w:t xml:space="preserve">những </w:t>
      </w:r>
      <w:r w:rsidRPr="00B65B75">
        <w:rPr>
          <w:rStyle w:val="hps"/>
          <w:color w:val="auto"/>
          <w:sz w:val="23"/>
          <w:szCs w:val="23"/>
          <w:lang w:val="vi-VN"/>
        </w:rPr>
        <w:t>người thực sự tốt trong Chúa</w:t>
      </w:r>
      <w:r w:rsidRPr="00B65B75">
        <w:rPr>
          <w:color w:val="auto"/>
          <w:sz w:val="23"/>
          <w:szCs w:val="23"/>
          <w:lang w:val="vi-VN"/>
        </w:rPr>
        <w:t xml:space="preserve"> </w:t>
      </w:r>
      <w:r w:rsidRPr="00B65B75">
        <w:rPr>
          <w:rStyle w:val="hps"/>
          <w:color w:val="auto"/>
          <w:sz w:val="23"/>
          <w:szCs w:val="23"/>
          <w:lang w:val="vi-VN"/>
        </w:rPr>
        <w:t>có</w:t>
      </w:r>
      <w:r w:rsidRPr="00B65B75">
        <w:rPr>
          <w:color w:val="auto"/>
          <w:sz w:val="23"/>
          <w:szCs w:val="23"/>
          <w:lang w:val="vi-VN"/>
        </w:rPr>
        <w:t xml:space="preserve"> </w:t>
      </w:r>
      <w:r w:rsidR="00140FA4">
        <w:rPr>
          <w:rStyle w:val="hps"/>
          <w:rFonts w:hint="eastAsia"/>
          <w:color w:val="auto"/>
          <w:sz w:val="23"/>
          <w:szCs w:val="23"/>
          <w:lang w:val="vi-VN"/>
        </w:rPr>
        <w:t>những lúc</w:t>
      </w:r>
      <w:r w:rsidRPr="00B65B75">
        <w:rPr>
          <w:color w:val="auto"/>
          <w:sz w:val="23"/>
          <w:szCs w:val="23"/>
          <w:lang w:val="vi-VN"/>
        </w:rPr>
        <w:t xml:space="preserve"> </w:t>
      </w:r>
      <w:r w:rsidRPr="00B65B75">
        <w:rPr>
          <w:rStyle w:val="hps"/>
          <w:color w:val="auto"/>
          <w:sz w:val="23"/>
          <w:szCs w:val="23"/>
          <w:lang w:val="vi-VN"/>
        </w:rPr>
        <w:t>thất bại</w:t>
      </w:r>
      <w:r w:rsidRPr="00B65B75">
        <w:rPr>
          <w:color w:val="auto"/>
          <w:sz w:val="23"/>
          <w:szCs w:val="23"/>
          <w:lang w:val="vi-VN"/>
        </w:rPr>
        <w:t xml:space="preserve"> </w:t>
      </w:r>
      <w:r w:rsidRPr="00B65B75">
        <w:rPr>
          <w:rStyle w:val="hps"/>
          <w:color w:val="auto"/>
          <w:sz w:val="23"/>
          <w:szCs w:val="23"/>
          <w:lang w:val="vi-VN"/>
        </w:rPr>
        <w:t>cũng như</w:t>
      </w:r>
      <w:r w:rsidRPr="00B65B75">
        <w:rPr>
          <w:color w:val="auto"/>
          <w:sz w:val="23"/>
          <w:szCs w:val="23"/>
          <w:lang w:val="vi-VN"/>
        </w:rPr>
        <w:t xml:space="preserve"> </w:t>
      </w:r>
      <w:r w:rsidR="00140FA4">
        <w:rPr>
          <w:rStyle w:val="hps"/>
          <w:rFonts w:hint="eastAsia"/>
          <w:color w:val="auto"/>
          <w:sz w:val="23"/>
          <w:szCs w:val="23"/>
          <w:lang w:val="vi-VN"/>
        </w:rPr>
        <w:t>có những lúc</w:t>
      </w:r>
      <w:r w:rsidRPr="00B65B75">
        <w:rPr>
          <w:color w:val="auto"/>
          <w:sz w:val="23"/>
          <w:szCs w:val="23"/>
          <w:lang w:val="vi-VN"/>
        </w:rPr>
        <w:t xml:space="preserve"> </w:t>
      </w:r>
      <w:r w:rsidRPr="00B65B75">
        <w:rPr>
          <w:rStyle w:val="hps"/>
          <w:color w:val="auto"/>
          <w:sz w:val="23"/>
          <w:szCs w:val="23"/>
          <w:lang w:val="vi-VN"/>
        </w:rPr>
        <w:t>chiến thắng</w:t>
      </w:r>
      <w:r w:rsidRPr="00B65B75">
        <w:rPr>
          <w:color w:val="auto"/>
          <w:sz w:val="23"/>
          <w:szCs w:val="23"/>
          <w:lang w:val="vi-VN"/>
        </w:rPr>
        <w:t xml:space="preserve">. </w:t>
      </w:r>
      <w:r w:rsidRPr="00B65B75">
        <w:rPr>
          <w:rStyle w:val="hps"/>
          <w:color w:val="auto"/>
          <w:sz w:val="23"/>
          <w:szCs w:val="23"/>
          <w:lang w:val="vi-VN"/>
        </w:rPr>
        <w:t>Cho dù đó</w:t>
      </w:r>
      <w:r w:rsidRPr="00B65B75">
        <w:rPr>
          <w:color w:val="auto"/>
          <w:sz w:val="23"/>
          <w:szCs w:val="23"/>
          <w:lang w:val="vi-VN"/>
        </w:rPr>
        <w:t xml:space="preserve"> </w:t>
      </w:r>
      <w:r w:rsidRPr="00B65B75">
        <w:rPr>
          <w:rStyle w:val="hps"/>
          <w:color w:val="auto"/>
          <w:sz w:val="23"/>
          <w:szCs w:val="23"/>
          <w:lang w:val="vi-VN"/>
        </w:rPr>
        <w:t>là</w:t>
      </w:r>
      <w:r w:rsidRPr="00B65B75">
        <w:rPr>
          <w:color w:val="auto"/>
          <w:sz w:val="23"/>
          <w:szCs w:val="23"/>
          <w:lang w:val="vi-VN"/>
        </w:rPr>
        <w:t xml:space="preserve"> </w:t>
      </w:r>
      <w:r w:rsidRPr="00B65B75">
        <w:rPr>
          <w:rStyle w:val="hps"/>
          <w:color w:val="auto"/>
          <w:sz w:val="23"/>
          <w:szCs w:val="23"/>
          <w:lang w:val="vi-VN"/>
        </w:rPr>
        <w:t>A</w:t>
      </w:r>
      <w:r w:rsidR="00140FA4">
        <w:rPr>
          <w:rStyle w:val="hps"/>
          <w:rFonts w:hint="eastAsia"/>
          <w:color w:val="auto"/>
          <w:sz w:val="23"/>
          <w:szCs w:val="23"/>
          <w:lang w:val="vi-VN"/>
        </w:rPr>
        <w:t>-đ</w:t>
      </w:r>
      <w:r w:rsidRPr="00B65B75">
        <w:rPr>
          <w:rStyle w:val="hps"/>
          <w:color w:val="auto"/>
          <w:sz w:val="23"/>
          <w:szCs w:val="23"/>
          <w:lang w:val="vi-VN"/>
        </w:rPr>
        <w:t>am,</w:t>
      </w:r>
      <w:r w:rsidRPr="00B65B75">
        <w:rPr>
          <w:color w:val="auto"/>
          <w:sz w:val="23"/>
          <w:szCs w:val="23"/>
          <w:lang w:val="vi-VN"/>
        </w:rPr>
        <w:t xml:space="preserve"> </w:t>
      </w:r>
      <w:r>
        <w:rPr>
          <w:rStyle w:val="hps"/>
          <w:color w:val="auto"/>
          <w:sz w:val="23"/>
          <w:szCs w:val="23"/>
          <w:lang w:val="vi-VN"/>
        </w:rPr>
        <w:t>Nô-ê</w:t>
      </w:r>
      <w:r w:rsidRPr="00B65B75">
        <w:rPr>
          <w:rStyle w:val="hps"/>
          <w:color w:val="auto"/>
          <w:sz w:val="23"/>
          <w:szCs w:val="23"/>
          <w:lang w:val="vi-VN"/>
        </w:rPr>
        <w:t>,</w:t>
      </w:r>
      <w:r w:rsidRPr="00B65B75">
        <w:rPr>
          <w:color w:val="auto"/>
          <w:sz w:val="23"/>
          <w:szCs w:val="23"/>
          <w:lang w:val="vi-VN"/>
        </w:rPr>
        <w:t xml:space="preserve"> </w:t>
      </w:r>
      <w:r w:rsidR="00140FA4">
        <w:rPr>
          <w:rStyle w:val="hps"/>
          <w:rFonts w:hint="eastAsia"/>
          <w:color w:val="auto"/>
          <w:sz w:val="23"/>
          <w:szCs w:val="23"/>
          <w:lang w:val="vi-VN"/>
        </w:rPr>
        <w:t>Áp-</w:t>
      </w:r>
      <w:r w:rsidRPr="00B65B75">
        <w:rPr>
          <w:rStyle w:val="hps"/>
          <w:color w:val="auto"/>
          <w:sz w:val="23"/>
          <w:szCs w:val="23"/>
          <w:lang w:val="vi-VN"/>
        </w:rPr>
        <w:t>ra</w:t>
      </w:r>
      <w:r w:rsidR="00140FA4">
        <w:rPr>
          <w:rStyle w:val="hps"/>
          <w:rFonts w:hint="eastAsia"/>
          <w:color w:val="auto"/>
          <w:sz w:val="23"/>
          <w:szCs w:val="23"/>
          <w:lang w:val="vi-VN"/>
        </w:rPr>
        <w:t>-</w:t>
      </w:r>
      <w:r w:rsidRPr="00B65B75">
        <w:rPr>
          <w:rStyle w:val="hps"/>
          <w:color w:val="auto"/>
          <w:sz w:val="23"/>
          <w:szCs w:val="23"/>
          <w:lang w:val="vi-VN"/>
        </w:rPr>
        <w:t>ham</w:t>
      </w:r>
      <w:r w:rsidR="00140FA4">
        <w:rPr>
          <w:color w:val="auto"/>
          <w:sz w:val="23"/>
          <w:szCs w:val="23"/>
          <w:lang w:val="vi-VN"/>
        </w:rPr>
        <w:t xml:space="preserve">, </w:t>
      </w:r>
      <w:r w:rsidR="00140FA4">
        <w:rPr>
          <w:rFonts w:hint="eastAsia"/>
          <w:color w:val="auto"/>
          <w:sz w:val="23"/>
          <w:szCs w:val="23"/>
          <w:lang w:val="vi-VN"/>
        </w:rPr>
        <w:t>Y-sá</w:t>
      </w:r>
      <w:r w:rsidR="00140FA4">
        <w:rPr>
          <w:color w:val="auto"/>
          <w:sz w:val="23"/>
          <w:szCs w:val="23"/>
          <w:lang w:val="vi-VN"/>
        </w:rPr>
        <w:t xml:space="preserve">c, </w:t>
      </w:r>
      <w:r w:rsidR="00140FA4">
        <w:rPr>
          <w:rFonts w:hint="eastAsia"/>
          <w:color w:val="auto"/>
          <w:sz w:val="23"/>
          <w:szCs w:val="23"/>
          <w:lang w:val="vi-VN"/>
        </w:rPr>
        <w:t>Gia-cốp</w:t>
      </w:r>
      <w:r w:rsidR="00140FA4">
        <w:rPr>
          <w:color w:val="auto"/>
          <w:sz w:val="23"/>
          <w:szCs w:val="23"/>
          <w:lang w:val="vi-VN"/>
        </w:rPr>
        <w:t xml:space="preserve">, </w:t>
      </w:r>
      <w:r w:rsidR="000F28CD">
        <w:rPr>
          <w:rFonts w:hint="eastAsia"/>
          <w:color w:val="auto"/>
          <w:sz w:val="23"/>
          <w:szCs w:val="23"/>
          <w:lang w:val="vi-VN"/>
        </w:rPr>
        <w:t>Giô-sép</w:t>
      </w:r>
      <w:r w:rsidR="000F28CD">
        <w:rPr>
          <w:color w:val="auto"/>
          <w:sz w:val="23"/>
          <w:szCs w:val="23"/>
          <w:lang w:val="vi-VN"/>
        </w:rPr>
        <w:t>, M</w:t>
      </w:r>
      <w:r w:rsidR="000F28CD">
        <w:rPr>
          <w:rFonts w:hint="eastAsia"/>
          <w:color w:val="auto"/>
          <w:sz w:val="23"/>
          <w:szCs w:val="23"/>
          <w:lang w:val="vi-VN"/>
        </w:rPr>
        <w:t>ôi-s</w:t>
      </w:r>
      <w:r w:rsidR="000F28CD">
        <w:rPr>
          <w:color w:val="auto"/>
          <w:sz w:val="23"/>
          <w:szCs w:val="23"/>
          <w:lang w:val="vi-VN"/>
        </w:rPr>
        <w:t>e</w:t>
      </w:r>
      <w:r w:rsidRPr="00B65B75">
        <w:rPr>
          <w:color w:val="auto"/>
          <w:sz w:val="23"/>
          <w:szCs w:val="23"/>
          <w:lang w:val="vi-VN"/>
        </w:rPr>
        <w:t xml:space="preserve">, </w:t>
      </w:r>
      <w:r w:rsidR="000F28CD">
        <w:rPr>
          <w:rStyle w:val="hps"/>
          <w:rFonts w:hint="eastAsia"/>
          <w:color w:val="auto"/>
          <w:sz w:val="23"/>
          <w:szCs w:val="23"/>
          <w:lang w:val="vi-VN"/>
        </w:rPr>
        <w:t>Đ</w:t>
      </w:r>
      <w:r w:rsidRPr="00B65B75">
        <w:rPr>
          <w:rStyle w:val="hps"/>
          <w:color w:val="auto"/>
          <w:sz w:val="23"/>
          <w:szCs w:val="23"/>
          <w:lang w:val="vi-VN"/>
        </w:rPr>
        <w:t>a</w:t>
      </w:r>
      <w:r w:rsidR="000F28CD">
        <w:rPr>
          <w:rStyle w:val="hps"/>
          <w:rFonts w:hint="eastAsia"/>
          <w:color w:val="auto"/>
          <w:sz w:val="23"/>
          <w:szCs w:val="23"/>
          <w:lang w:val="vi-VN"/>
        </w:rPr>
        <w:t>-</w:t>
      </w:r>
      <w:r w:rsidR="000F28CD">
        <w:rPr>
          <w:rStyle w:val="hps"/>
          <w:color w:val="auto"/>
          <w:sz w:val="23"/>
          <w:szCs w:val="23"/>
          <w:lang w:val="vi-VN"/>
        </w:rPr>
        <w:t>v</w:t>
      </w:r>
      <w:r w:rsidR="000F28CD">
        <w:rPr>
          <w:rStyle w:val="hps"/>
          <w:rFonts w:hint="eastAsia"/>
          <w:color w:val="auto"/>
          <w:sz w:val="23"/>
          <w:szCs w:val="23"/>
          <w:lang w:val="vi-VN"/>
        </w:rPr>
        <w:t>ít</w:t>
      </w:r>
      <w:r w:rsidRPr="00B65B75">
        <w:rPr>
          <w:rStyle w:val="hps"/>
          <w:color w:val="auto"/>
          <w:sz w:val="23"/>
          <w:szCs w:val="23"/>
          <w:lang w:val="vi-VN"/>
        </w:rPr>
        <w:t>,</w:t>
      </w:r>
      <w:r w:rsidRPr="00B65B75">
        <w:rPr>
          <w:color w:val="auto"/>
          <w:sz w:val="23"/>
          <w:szCs w:val="23"/>
          <w:lang w:val="vi-VN"/>
        </w:rPr>
        <w:t xml:space="preserve"> </w:t>
      </w:r>
      <w:r w:rsidR="000F28CD">
        <w:rPr>
          <w:rStyle w:val="hps"/>
          <w:color w:val="auto"/>
          <w:sz w:val="23"/>
          <w:szCs w:val="23"/>
          <w:lang w:val="vi-VN"/>
        </w:rPr>
        <w:t>S</w:t>
      </w:r>
      <w:r w:rsidR="000F28CD">
        <w:rPr>
          <w:rStyle w:val="hps"/>
          <w:rFonts w:hint="eastAsia"/>
          <w:color w:val="auto"/>
          <w:sz w:val="23"/>
          <w:szCs w:val="23"/>
          <w:lang w:val="vi-VN"/>
        </w:rPr>
        <w:t>a-</w:t>
      </w:r>
      <w:r w:rsidR="000F28CD">
        <w:rPr>
          <w:rStyle w:val="hps"/>
          <w:color w:val="auto"/>
          <w:sz w:val="23"/>
          <w:szCs w:val="23"/>
          <w:lang w:val="vi-VN"/>
        </w:rPr>
        <w:t>l</w:t>
      </w:r>
      <w:r w:rsidR="000F28CD">
        <w:rPr>
          <w:rStyle w:val="hps"/>
          <w:rFonts w:hint="eastAsia"/>
          <w:color w:val="auto"/>
          <w:sz w:val="23"/>
          <w:szCs w:val="23"/>
          <w:lang w:val="vi-VN"/>
        </w:rPr>
        <w:t>ô-</w:t>
      </w:r>
      <w:r w:rsidR="000F28CD">
        <w:rPr>
          <w:rStyle w:val="hps"/>
          <w:color w:val="auto"/>
          <w:sz w:val="23"/>
          <w:szCs w:val="23"/>
          <w:lang w:val="vi-VN"/>
        </w:rPr>
        <w:t>m</w:t>
      </w:r>
      <w:r w:rsidR="000F28CD">
        <w:rPr>
          <w:rStyle w:val="hps"/>
          <w:rFonts w:hint="eastAsia"/>
          <w:color w:val="auto"/>
          <w:sz w:val="23"/>
          <w:szCs w:val="23"/>
          <w:lang w:val="vi-VN"/>
        </w:rPr>
        <w:t>ô</w:t>
      </w:r>
      <w:r w:rsidRPr="00B65B75">
        <w:rPr>
          <w:rStyle w:val="hps"/>
          <w:color w:val="auto"/>
          <w:sz w:val="23"/>
          <w:szCs w:val="23"/>
          <w:lang w:val="vi-VN"/>
        </w:rPr>
        <w:t>n</w:t>
      </w:r>
      <w:r w:rsidR="000F28CD">
        <w:rPr>
          <w:color w:val="auto"/>
          <w:sz w:val="23"/>
          <w:szCs w:val="23"/>
          <w:lang w:val="vi-VN"/>
        </w:rPr>
        <w:t>, P</w:t>
      </w:r>
      <w:r w:rsidR="000F28CD">
        <w:rPr>
          <w:rFonts w:hint="eastAsia"/>
          <w:color w:val="auto"/>
          <w:sz w:val="23"/>
          <w:szCs w:val="23"/>
          <w:lang w:val="vi-VN"/>
        </w:rPr>
        <w:t>hi-e-rơ,</w:t>
      </w:r>
      <w:r w:rsidRPr="00B65B75">
        <w:rPr>
          <w:color w:val="auto"/>
          <w:sz w:val="23"/>
          <w:szCs w:val="23"/>
          <w:lang w:val="vi-VN"/>
        </w:rPr>
        <w:t xml:space="preserve"> </w:t>
      </w:r>
      <w:r w:rsidRPr="00B65B75">
        <w:rPr>
          <w:rStyle w:val="hps"/>
          <w:color w:val="auto"/>
          <w:sz w:val="23"/>
          <w:szCs w:val="23"/>
          <w:lang w:val="vi-VN"/>
        </w:rPr>
        <w:t>P</w:t>
      </w:r>
      <w:r w:rsidR="000F28CD">
        <w:rPr>
          <w:rStyle w:val="hps"/>
          <w:rFonts w:hint="eastAsia"/>
          <w:color w:val="auto"/>
          <w:sz w:val="23"/>
          <w:szCs w:val="23"/>
          <w:lang w:val="vi-VN"/>
        </w:rPr>
        <w:t>hao-lô,</w:t>
      </w:r>
      <w:r w:rsidRPr="00B65B75">
        <w:rPr>
          <w:color w:val="auto"/>
          <w:sz w:val="23"/>
          <w:szCs w:val="23"/>
          <w:lang w:val="vi-VN"/>
        </w:rPr>
        <w:t xml:space="preserve"> </w:t>
      </w:r>
      <w:r w:rsidRPr="00B65B75">
        <w:rPr>
          <w:rStyle w:val="hps"/>
          <w:color w:val="auto"/>
          <w:sz w:val="23"/>
          <w:szCs w:val="23"/>
          <w:lang w:val="vi-VN"/>
        </w:rPr>
        <w:t>tất</w:t>
      </w:r>
      <w:r w:rsidRPr="00B65B75">
        <w:rPr>
          <w:color w:val="auto"/>
          <w:sz w:val="23"/>
          <w:szCs w:val="23"/>
          <w:lang w:val="vi-VN"/>
        </w:rPr>
        <w:t xml:space="preserve"> </w:t>
      </w:r>
      <w:r w:rsidRPr="00B65B75">
        <w:rPr>
          <w:rStyle w:val="hps"/>
          <w:color w:val="auto"/>
          <w:sz w:val="23"/>
          <w:szCs w:val="23"/>
          <w:lang w:val="vi-VN"/>
        </w:rPr>
        <w:t>cả</w:t>
      </w:r>
      <w:r w:rsidRPr="00B65B75">
        <w:rPr>
          <w:color w:val="auto"/>
          <w:sz w:val="23"/>
          <w:szCs w:val="23"/>
          <w:lang w:val="vi-VN"/>
        </w:rPr>
        <w:t xml:space="preserve"> </w:t>
      </w:r>
      <w:r w:rsidR="000F28CD">
        <w:rPr>
          <w:rStyle w:val="hps"/>
          <w:rFonts w:hint="eastAsia"/>
          <w:color w:val="auto"/>
          <w:sz w:val="23"/>
          <w:szCs w:val="23"/>
          <w:lang w:val="vi-VN"/>
        </w:rPr>
        <w:t>mọi</w:t>
      </w:r>
      <w:r w:rsidRPr="00B65B75">
        <w:rPr>
          <w:rStyle w:val="hps"/>
          <w:color w:val="auto"/>
          <w:sz w:val="23"/>
          <w:szCs w:val="23"/>
          <w:lang w:val="vi-VN"/>
        </w:rPr>
        <w:t xml:space="preserve"> người</w:t>
      </w:r>
      <w:r w:rsidRPr="00B65B75">
        <w:rPr>
          <w:color w:val="auto"/>
          <w:sz w:val="23"/>
          <w:szCs w:val="23"/>
          <w:lang w:val="vi-VN"/>
        </w:rPr>
        <w:t xml:space="preserve"> </w:t>
      </w:r>
      <w:r w:rsidRPr="00B65B75">
        <w:rPr>
          <w:rStyle w:val="hps"/>
          <w:color w:val="auto"/>
          <w:sz w:val="23"/>
          <w:szCs w:val="23"/>
          <w:lang w:val="vi-VN"/>
        </w:rPr>
        <w:t>phải đối mặt với</w:t>
      </w:r>
      <w:r w:rsidRPr="00B65B75">
        <w:rPr>
          <w:color w:val="auto"/>
          <w:sz w:val="23"/>
          <w:szCs w:val="23"/>
          <w:lang w:val="vi-VN"/>
        </w:rPr>
        <w:t xml:space="preserve"> </w:t>
      </w:r>
      <w:r w:rsidRPr="00B65B75">
        <w:rPr>
          <w:rStyle w:val="hps"/>
          <w:color w:val="auto"/>
          <w:sz w:val="23"/>
          <w:szCs w:val="23"/>
          <w:lang w:val="vi-VN"/>
        </w:rPr>
        <w:t>thất</w:t>
      </w:r>
      <w:r w:rsidRPr="00B65B75">
        <w:rPr>
          <w:color w:val="auto"/>
          <w:sz w:val="23"/>
          <w:szCs w:val="23"/>
          <w:lang w:val="vi-VN"/>
        </w:rPr>
        <w:t xml:space="preserve"> </w:t>
      </w:r>
      <w:r w:rsidRPr="00B65B75">
        <w:rPr>
          <w:rStyle w:val="hps"/>
          <w:color w:val="auto"/>
          <w:sz w:val="23"/>
          <w:szCs w:val="23"/>
          <w:lang w:val="vi-VN"/>
        </w:rPr>
        <w:t>bại</w:t>
      </w:r>
      <w:r w:rsidRPr="00B65B75">
        <w:rPr>
          <w:color w:val="auto"/>
          <w:sz w:val="23"/>
          <w:szCs w:val="23"/>
          <w:lang w:val="vi-VN"/>
        </w:rPr>
        <w:t xml:space="preserve"> </w:t>
      </w:r>
      <w:r w:rsidRPr="00B65B75">
        <w:rPr>
          <w:rStyle w:val="hps"/>
          <w:color w:val="auto"/>
          <w:sz w:val="23"/>
          <w:szCs w:val="23"/>
          <w:lang w:val="vi-VN"/>
        </w:rPr>
        <w:t>trên đường đi</w:t>
      </w:r>
      <w:r w:rsidRPr="00B65B75">
        <w:rPr>
          <w:color w:val="auto"/>
          <w:sz w:val="23"/>
          <w:szCs w:val="23"/>
          <w:lang w:val="vi-VN"/>
        </w:rPr>
        <w:t xml:space="preserve">. </w:t>
      </w:r>
      <w:r w:rsidRPr="00B65B75">
        <w:rPr>
          <w:rStyle w:val="hps"/>
          <w:color w:val="auto"/>
          <w:sz w:val="23"/>
          <w:szCs w:val="23"/>
          <w:lang w:val="vi-VN"/>
        </w:rPr>
        <w:t>Ngày hôm nay chúng</w:t>
      </w:r>
      <w:r w:rsidRPr="00B65B75">
        <w:rPr>
          <w:color w:val="auto"/>
          <w:sz w:val="23"/>
          <w:szCs w:val="23"/>
          <w:lang w:val="vi-VN"/>
        </w:rPr>
        <w:t xml:space="preserve"> </w:t>
      </w:r>
      <w:r w:rsidRPr="00B65B75">
        <w:rPr>
          <w:rStyle w:val="hps"/>
          <w:color w:val="auto"/>
          <w:sz w:val="23"/>
          <w:szCs w:val="23"/>
          <w:lang w:val="vi-VN"/>
        </w:rPr>
        <w:t>ta hãy nhìn vào</w:t>
      </w:r>
      <w:r w:rsidRPr="00B65B75">
        <w:rPr>
          <w:color w:val="auto"/>
          <w:sz w:val="23"/>
          <w:szCs w:val="23"/>
          <w:lang w:val="vi-VN"/>
        </w:rPr>
        <w:t xml:space="preserve"> </w:t>
      </w:r>
      <w:r w:rsidRPr="00B65B75">
        <w:rPr>
          <w:rStyle w:val="hps"/>
          <w:color w:val="auto"/>
          <w:sz w:val="23"/>
          <w:szCs w:val="23"/>
          <w:lang w:val="vi-VN"/>
        </w:rPr>
        <w:t>những hậu quả của</w:t>
      </w:r>
      <w:r w:rsidRPr="00B65B75">
        <w:rPr>
          <w:color w:val="auto"/>
          <w:sz w:val="23"/>
          <w:szCs w:val="23"/>
          <w:lang w:val="vi-VN"/>
        </w:rPr>
        <w:t xml:space="preserve"> </w:t>
      </w:r>
      <w:r w:rsidR="000F28CD">
        <w:rPr>
          <w:rFonts w:hint="eastAsia"/>
          <w:color w:val="auto"/>
          <w:sz w:val="23"/>
          <w:szCs w:val="23"/>
          <w:lang w:val="vi-VN"/>
        </w:rPr>
        <w:t xml:space="preserve">sự </w:t>
      </w:r>
      <w:r w:rsidRPr="00B65B75">
        <w:rPr>
          <w:rStyle w:val="hps"/>
          <w:color w:val="auto"/>
          <w:sz w:val="23"/>
          <w:szCs w:val="23"/>
          <w:lang w:val="vi-VN"/>
        </w:rPr>
        <w:t>mất</w:t>
      </w:r>
      <w:r w:rsidRPr="00B65B75">
        <w:rPr>
          <w:color w:val="auto"/>
          <w:sz w:val="23"/>
          <w:szCs w:val="23"/>
          <w:lang w:val="vi-VN"/>
        </w:rPr>
        <w:t xml:space="preserve"> </w:t>
      </w:r>
      <w:r w:rsidRPr="00B65B75">
        <w:rPr>
          <w:rStyle w:val="hps"/>
          <w:color w:val="auto"/>
          <w:sz w:val="23"/>
          <w:szCs w:val="23"/>
          <w:lang w:val="vi-VN"/>
        </w:rPr>
        <w:t>danh dự</w:t>
      </w:r>
      <w:r w:rsidRPr="00B65B75">
        <w:rPr>
          <w:color w:val="auto"/>
          <w:sz w:val="23"/>
          <w:szCs w:val="23"/>
          <w:lang w:val="vi-VN"/>
        </w:rPr>
        <w:t xml:space="preserve"> </w:t>
      </w:r>
      <w:r w:rsidRPr="00B65B75">
        <w:rPr>
          <w:rStyle w:val="hps"/>
          <w:color w:val="auto"/>
          <w:sz w:val="23"/>
          <w:szCs w:val="23"/>
          <w:lang w:val="vi-VN"/>
        </w:rPr>
        <w:t>của một người.</w:t>
      </w:r>
    </w:p>
    <w:p w:rsidR="00B65B75" w:rsidRPr="009A72CA" w:rsidRDefault="00B65B75" w:rsidP="0005687A">
      <w:pPr>
        <w:pStyle w:val="Default"/>
        <w:rPr>
          <w:i/>
          <w:iCs/>
          <w:sz w:val="23"/>
          <w:szCs w:val="23"/>
          <w:lang w:val="vi-VN"/>
        </w:rPr>
      </w:pPr>
    </w:p>
    <w:p w:rsidR="000F28CD" w:rsidRPr="009A72CA" w:rsidRDefault="00B65B75" w:rsidP="000F28CD">
      <w:pPr>
        <w:pStyle w:val="Default"/>
        <w:rPr>
          <w:i/>
          <w:iCs/>
          <w:sz w:val="23"/>
          <w:szCs w:val="23"/>
          <w:lang w:val="vi-VN"/>
        </w:rPr>
      </w:pPr>
      <w:r w:rsidRPr="009A72CA">
        <w:rPr>
          <w:rFonts w:hint="eastAsia"/>
          <w:i/>
          <w:iCs/>
          <w:sz w:val="23"/>
          <w:szCs w:val="23"/>
          <w:lang w:val="vi-VN"/>
        </w:rPr>
        <w:t xml:space="preserve">Câu chuyện </w:t>
      </w:r>
      <w:r w:rsidRPr="009A72CA">
        <w:rPr>
          <w:i/>
          <w:iCs/>
          <w:sz w:val="23"/>
          <w:szCs w:val="23"/>
          <w:lang w:val="vi-VN"/>
        </w:rPr>
        <w:t>Kinh Thánh – Sáng Thế Ký</w:t>
      </w:r>
      <w:r w:rsidR="0005687A" w:rsidRPr="009A72CA">
        <w:rPr>
          <w:i/>
          <w:iCs/>
          <w:sz w:val="23"/>
          <w:szCs w:val="23"/>
          <w:lang w:val="vi-VN"/>
        </w:rPr>
        <w:t xml:space="preserve"> 9:18-29 </w:t>
      </w:r>
    </w:p>
    <w:p w:rsidR="000F28CD" w:rsidRDefault="000F28CD" w:rsidP="000F28CD">
      <w:pPr>
        <w:pStyle w:val="Default"/>
        <w:ind w:firstLineChars="246" w:firstLine="566"/>
        <w:jc w:val="both"/>
        <w:rPr>
          <w:rStyle w:val="text"/>
          <w:i/>
          <w:sz w:val="23"/>
          <w:szCs w:val="23"/>
          <w:vertAlign w:val="superscript"/>
        </w:rPr>
      </w:pPr>
      <w:r w:rsidRPr="000F28CD">
        <w:rPr>
          <w:rStyle w:val="text"/>
          <w:i/>
          <w:sz w:val="23"/>
          <w:szCs w:val="23"/>
        </w:rPr>
        <w:t>Các con trai của Nô-ê ở trong tàu ra là Sem, Cham và Gia-ph</w:t>
      </w:r>
      <w:r w:rsidRPr="000F28CD">
        <w:rPr>
          <w:rStyle w:val="text"/>
          <w:rFonts w:eastAsia="MingLiU"/>
          <w:i/>
          <w:sz w:val="23"/>
          <w:szCs w:val="23"/>
        </w:rPr>
        <w:t>ế</w:t>
      </w:r>
      <w:r w:rsidRPr="000F28CD">
        <w:rPr>
          <w:rStyle w:val="text"/>
          <w:i/>
          <w:sz w:val="23"/>
          <w:szCs w:val="23"/>
        </w:rPr>
        <w:t>t. Vả, Cham là cha của Ca-na-an.</w:t>
      </w:r>
      <w:r w:rsidRPr="000F28CD">
        <w:rPr>
          <w:rStyle w:val="text"/>
          <w:i/>
          <w:sz w:val="23"/>
          <w:szCs w:val="23"/>
          <w:vertAlign w:val="superscript"/>
        </w:rPr>
        <w:t> </w:t>
      </w:r>
      <w:r w:rsidRPr="000F28CD">
        <w:rPr>
          <w:rStyle w:val="text"/>
          <w:i/>
          <w:sz w:val="23"/>
          <w:szCs w:val="23"/>
        </w:rPr>
        <w:t>Ấy đó, là ba con trai của Nô-ê, và cũng do nơ</w:t>
      </w:r>
      <w:r w:rsidRPr="000F28CD">
        <w:rPr>
          <w:rStyle w:val="text"/>
          <w:rFonts w:eastAsia="Gulim"/>
          <w:i/>
          <w:sz w:val="23"/>
          <w:szCs w:val="23"/>
        </w:rPr>
        <w:t>i h</w:t>
      </w:r>
      <w:r w:rsidRPr="000F28CD">
        <w:rPr>
          <w:rStyle w:val="text"/>
          <w:i/>
          <w:sz w:val="23"/>
          <w:szCs w:val="23"/>
        </w:rPr>
        <w:t>ọ mà có loài người ở khắp trên mặt đất.</w:t>
      </w:r>
      <w:r w:rsidRPr="000F28CD">
        <w:rPr>
          <w:rStyle w:val="text"/>
          <w:i/>
          <w:sz w:val="23"/>
          <w:szCs w:val="23"/>
          <w:vertAlign w:val="superscript"/>
        </w:rPr>
        <w:t> </w:t>
      </w:r>
      <w:r w:rsidRPr="000F28CD">
        <w:rPr>
          <w:rStyle w:val="text"/>
          <w:i/>
          <w:sz w:val="23"/>
          <w:szCs w:val="23"/>
        </w:rPr>
        <w:t>Vả, Nô-ê khởi cày đất và trồng nho.</w:t>
      </w:r>
      <w:r w:rsidRPr="000F28CD">
        <w:rPr>
          <w:rStyle w:val="text"/>
          <w:i/>
          <w:sz w:val="23"/>
          <w:szCs w:val="23"/>
          <w:vertAlign w:val="superscript"/>
        </w:rPr>
        <w:t> </w:t>
      </w:r>
      <w:r w:rsidRPr="000F28CD">
        <w:rPr>
          <w:rStyle w:val="text"/>
          <w:i/>
          <w:sz w:val="23"/>
          <w:szCs w:val="23"/>
        </w:rPr>
        <w:t>Người uống rượu say, rồi lõa thể ở giữa trại mình.</w:t>
      </w:r>
      <w:r w:rsidRPr="000F28CD">
        <w:rPr>
          <w:rStyle w:val="text"/>
          <w:i/>
          <w:sz w:val="23"/>
          <w:szCs w:val="23"/>
          <w:vertAlign w:val="superscript"/>
        </w:rPr>
        <w:t> </w:t>
      </w:r>
      <w:r w:rsidRPr="000F28CD">
        <w:rPr>
          <w:rStyle w:val="text"/>
          <w:i/>
          <w:sz w:val="23"/>
          <w:szCs w:val="23"/>
        </w:rPr>
        <w:t>Cham là cha Ca-na-an, thấy sự trần truồng của cha, thì ra ngoài thuật lại cùng hai anh em mình.</w:t>
      </w:r>
      <w:r w:rsidRPr="000F28CD">
        <w:rPr>
          <w:rStyle w:val="text"/>
          <w:i/>
          <w:sz w:val="23"/>
          <w:szCs w:val="23"/>
          <w:vertAlign w:val="superscript"/>
        </w:rPr>
        <w:t> </w:t>
      </w:r>
      <w:r w:rsidRPr="000F28CD">
        <w:rPr>
          <w:rStyle w:val="text"/>
          <w:i/>
          <w:sz w:val="23"/>
          <w:szCs w:val="23"/>
        </w:rPr>
        <w:t>Như</w:t>
      </w:r>
      <w:r w:rsidRPr="000F28CD">
        <w:rPr>
          <w:rStyle w:val="text"/>
          <w:rFonts w:eastAsia="Gulim"/>
          <w:i/>
          <w:sz w:val="23"/>
          <w:szCs w:val="23"/>
        </w:rPr>
        <w:t>ng Sem và Gia-ph</w:t>
      </w:r>
      <w:r w:rsidRPr="000F28CD">
        <w:rPr>
          <w:rStyle w:val="text"/>
          <w:rFonts w:eastAsia="MingLiU"/>
          <w:i/>
          <w:sz w:val="23"/>
          <w:szCs w:val="23"/>
        </w:rPr>
        <w:t>ế</w:t>
      </w:r>
      <w:r w:rsidRPr="000F28CD">
        <w:rPr>
          <w:rStyle w:val="text"/>
          <w:i/>
          <w:sz w:val="23"/>
          <w:szCs w:val="23"/>
        </w:rPr>
        <w:t>t đ</w:t>
      </w:r>
      <w:r w:rsidRPr="000F28CD">
        <w:rPr>
          <w:rStyle w:val="text"/>
          <w:rFonts w:eastAsia="MingLiU"/>
          <w:i/>
          <w:sz w:val="23"/>
          <w:szCs w:val="23"/>
        </w:rPr>
        <w:t>ề</w:t>
      </w:r>
      <w:r w:rsidRPr="000F28CD">
        <w:rPr>
          <w:rStyle w:val="text"/>
          <w:i/>
          <w:sz w:val="23"/>
          <w:szCs w:val="23"/>
        </w:rPr>
        <w:t>u lấy áo choàng vắt trên vai mình, đi thùi lui đ</w:t>
      </w:r>
      <w:r w:rsidRPr="000F28CD">
        <w:rPr>
          <w:rStyle w:val="text"/>
          <w:rFonts w:eastAsia="MingLiU"/>
          <w:i/>
          <w:sz w:val="23"/>
          <w:szCs w:val="23"/>
        </w:rPr>
        <w:t>ế</w:t>
      </w:r>
      <w:r w:rsidRPr="000F28CD">
        <w:rPr>
          <w:rStyle w:val="text"/>
          <w:i/>
          <w:sz w:val="23"/>
          <w:szCs w:val="23"/>
        </w:rPr>
        <w:t>n đắp khuất thân cho cha; và bởi họ xây mặt qua phía khác, nên chẳng thấy sự trần truồng của cha chút nào.</w:t>
      </w:r>
      <w:r w:rsidRPr="000F28CD">
        <w:rPr>
          <w:rStyle w:val="text"/>
          <w:i/>
          <w:sz w:val="23"/>
          <w:szCs w:val="23"/>
          <w:vertAlign w:val="superscript"/>
        </w:rPr>
        <w:t> </w:t>
      </w:r>
    </w:p>
    <w:p w:rsidR="000F28CD" w:rsidRDefault="000F28CD" w:rsidP="000F28CD">
      <w:pPr>
        <w:pStyle w:val="Default"/>
        <w:ind w:firstLineChars="246" w:firstLine="566"/>
        <w:jc w:val="both"/>
        <w:rPr>
          <w:rStyle w:val="text"/>
          <w:i/>
          <w:sz w:val="23"/>
          <w:szCs w:val="23"/>
        </w:rPr>
      </w:pPr>
      <w:r w:rsidRPr="000F28CD">
        <w:rPr>
          <w:rStyle w:val="text"/>
          <w:i/>
          <w:sz w:val="23"/>
          <w:szCs w:val="23"/>
        </w:rPr>
        <w:t>Khi Nô-ê tỉnh rượu rồi, hay được đi</w:t>
      </w:r>
      <w:r w:rsidRPr="000F28CD">
        <w:rPr>
          <w:rStyle w:val="text"/>
          <w:rFonts w:eastAsia="MingLiU"/>
          <w:i/>
          <w:sz w:val="23"/>
          <w:szCs w:val="23"/>
        </w:rPr>
        <w:t>ề</w:t>
      </w:r>
      <w:r w:rsidRPr="000F28CD">
        <w:rPr>
          <w:rStyle w:val="text"/>
          <w:i/>
          <w:sz w:val="23"/>
          <w:szCs w:val="23"/>
        </w:rPr>
        <w:t xml:space="preserve">u </w:t>
      </w:r>
      <w:r>
        <w:rPr>
          <w:rStyle w:val="text"/>
          <w:rFonts w:hint="eastAsia"/>
          <w:i/>
          <w:sz w:val="23"/>
          <w:szCs w:val="23"/>
        </w:rPr>
        <w:t xml:space="preserve">Cham </w:t>
      </w:r>
      <w:r w:rsidRPr="000F28CD">
        <w:rPr>
          <w:rStyle w:val="text"/>
          <w:i/>
          <w:sz w:val="23"/>
          <w:szCs w:val="23"/>
        </w:rPr>
        <w:t>đã làm cho mình,</w:t>
      </w:r>
      <w:r w:rsidRPr="000F28CD">
        <w:rPr>
          <w:rStyle w:val="text"/>
          <w:i/>
          <w:sz w:val="23"/>
          <w:szCs w:val="23"/>
          <w:vertAlign w:val="superscript"/>
        </w:rPr>
        <w:t> </w:t>
      </w:r>
      <w:r w:rsidRPr="000F28CD">
        <w:rPr>
          <w:rStyle w:val="text"/>
          <w:i/>
          <w:sz w:val="23"/>
          <w:szCs w:val="23"/>
        </w:rPr>
        <w:t xml:space="preserve">bèn nói rằng: </w:t>
      </w:r>
      <w:r>
        <w:rPr>
          <w:rStyle w:val="text"/>
          <w:i/>
          <w:sz w:val="23"/>
          <w:szCs w:val="23"/>
        </w:rPr>
        <w:t>“</w:t>
      </w:r>
      <w:r w:rsidRPr="000F28CD">
        <w:rPr>
          <w:rStyle w:val="text"/>
          <w:i/>
          <w:sz w:val="23"/>
          <w:szCs w:val="23"/>
        </w:rPr>
        <w:t>Ca-na-an đáng rủa sả! Nó sẽ làm mọi cho các tôi tớ của anh em nó.</w:t>
      </w:r>
      <w:r>
        <w:rPr>
          <w:rStyle w:val="text"/>
          <w:i/>
          <w:sz w:val="23"/>
          <w:szCs w:val="23"/>
        </w:rPr>
        <w:t>”</w:t>
      </w:r>
      <w:r w:rsidRPr="000F28CD">
        <w:rPr>
          <w:rStyle w:val="text"/>
          <w:i/>
          <w:sz w:val="23"/>
          <w:szCs w:val="23"/>
        </w:rPr>
        <w:t xml:space="preserve"> Người lại nói rằng: </w:t>
      </w:r>
      <w:r w:rsidR="00693C8A">
        <w:rPr>
          <w:rStyle w:val="text"/>
          <w:i/>
          <w:sz w:val="23"/>
          <w:szCs w:val="23"/>
        </w:rPr>
        <w:t>“</w:t>
      </w:r>
      <w:r w:rsidRPr="000F28CD">
        <w:rPr>
          <w:rStyle w:val="text"/>
          <w:i/>
          <w:sz w:val="23"/>
          <w:szCs w:val="23"/>
        </w:rPr>
        <w:t>Đáng ngợi khen Giê-hô-va, là Đức Chúa Trời của Sem thay; Ca-na-an phải làm tôi cho họ!</w:t>
      </w:r>
      <w:r w:rsidRPr="000F28CD">
        <w:rPr>
          <w:i/>
          <w:sz w:val="23"/>
          <w:szCs w:val="23"/>
        </w:rPr>
        <w:t xml:space="preserve"> </w:t>
      </w:r>
      <w:r w:rsidRPr="000F28CD">
        <w:rPr>
          <w:rStyle w:val="text"/>
          <w:i/>
          <w:sz w:val="23"/>
          <w:szCs w:val="23"/>
        </w:rPr>
        <w:t>Cầu xin Đức Chúa Trời mở rộng đất cho Gia-ph</w:t>
      </w:r>
      <w:r w:rsidRPr="000F28CD">
        <w:rPr>
          <w:rStyle w:val="text"/>
          <w:rFonts w:eastAsia="MingLiU"/>
          <w:i/>
          <w:sz w:val="23"/>
          <w:szCs w:val="23"/>
        </w:rPr>
        <w:t>ế</w:t>
      </w:r>
      <w:r w:rsidRPr="000F28CD">
        <w:rPr>
          <w:rStyle w:val="text"/>
          <w:i/>
          <w:sz w:val="23"/>
          <w:szCs w:val="23"/>
        </w:rPr>
        <w:t>t, cho người ở nơ</w:t>
      </w:r>
      <w:r w:rsidRPr="000F28CD">
        <w:rPr>
          <w:rStyle w:val="text"/>
          <w:rFonts w:eastAsia="Gulim"/>
          <w:i/>
          <w:sz w:val="23"/>
          <w:szCs w:val="23"/>
        </w:rPr>
        <w:t>i tr</w:t>
      </w:r>
      <w:r w:rsidRPr="000F28CD">
        <w:rPr>
          <w:rStyle w:val="text"/>
          <w:i/>
          <w:sz w:val="23"/>
          <w:szCs w:val="23"/>
        </w:rPr>
        <w:t>ại của Sem; còn Ca-na-an phải làm tôi của họ.</w:t>
      </w:r>
      <w:r w:rsidR="00693C8A">
        <w:rPr>
          <w:rStyle w:val="text"/>
          <w:i/>
          <w:sz w:val="23"/>
          <w:szCs w:val="23"/>
        </w:rPr>
        <w:t>”</w:t>
      </w:r>
      <w:r w:rsidRPr="000F28CD">
        <w:rPr>
          <w:rStyle w:val="text"/>
          <w:i/>
          <w:sz w:val="23"/>
          <w:szCs w:val="23"/>
        </w:rPr>
        <w:t xml:space="preserve"> Sau khi lụt, Nô-ê còn sống ba trăm năm mươ</w:t>
      </w:r>
      <w:r w:rsidRPr="000F28CD">
        <w:rPr>
          <w:rStyle w:val="text"/>
          <w:rFonts w:eastAsia="Gulim"/>
          <w:i/>
          <w:sz w:val="23"/>
          <w:szCs w:val="23"/>
        </w:rPr>
        <w:t>i năm</w:t>
      </w:r>
      <w:r w:rsidRPr="000F28CD">
        <w:rPr>
          <w:rStyle w:val="text"/>
          <w:i/>
          <w:sz w:val="23"/>
          <w:szCs w:val="23"/>
        </w:rPr>
        <w:t>.</w:t>
      </w:r>
      <w:r w:rsidRPr="000F28CD">
        <w:rPr>
          <w:i/>
          <w:sz w:val="23"/>
          <w:szCs w:val="23"/>
        </w:rPr>
        <w:t xml:space="preserve"> </w:t>
      </w:r>
      <w:r w:rsidRPr="000F28CD">
        <w:rPr>
          <w:rStyle w:val="text"/>
          <w:i/>
          <w:sz w:val="23"/>
          <w:szCs w:val="23"/>
        </w:rPr>
        <w:t>Vậy, Nô-ê hưởng thọ được chín trăm năm mươ</w:t>
      </w:r>
      <w:r w:rsidRPr="000F28CD">
        <w:rPr>
          <w:rStyle w:val="text"/>
          <w:rFonts w:eastAsia="Gulim"/>
          <w:i/>
          <w:sz w:val="23"/>
          <w:szCs w:val="23"/>
        </w:rPr>
        <w:t>i tu</w:t>
      </w:r>
      <w:r w:rsidRPr="000F28CD">
        <w:rPr>
          <w:rStyle w:val="text"/>
          <w:i/>
          <w:sz w:val="23"/>
          <w:szCs w:val="23"/>
        </w:rPr>
        <w:t>ổi, rồi qua đời.</w:t>
      </w:r>
    </w:p>
    <w:p w:rsidR="000F28CD" w:rsidRPr="000F28CD" w:rsidRDefault="000F28CD" w:rsidP="000F28CD">
      <w:pPr>
        <w:pStyle w:val="Default"/>
        <w:rPr>
          <w:sz w:val="23"/>
          <w:szCs w:val="23"/>
        </w:rPr>
      </w:pPr>
    </w:p>
    <w:p w:rsidR="0005687A" w:rsidRDefault="00542E0F" w:rsidP="0038727F">
      <w:pPr>
        <w:pStyle w:val="Default"/>
        <w:ind w:firstLineChars="246" w:firstLine="566"/>
        <w:jc w:val="both"/>
        <w:rPr>
          <w:sz w:val="23"/>
          <w:szCs w:val="23"/>
        </w:rPr>
      </w:pPr>
      <w:r>
        <w:rPr>
          <w:rFonts w:hint="eastAsia"/>
          <w:sz w:val="23"/>
          <w:szCs w:val="23"/>
        </w:rPr>
        <w:t xml:space="preserve">Kinh nghiệm cuối cùng viết về đời sống Nô-ê là câu chuyện buồn. Làm thế nào một người công bình như </w:t>
      </w:r>
      <w:r w:rsidR="00B65B75">
        <w:rPr>
          <w:sz w:val="23"/>
          <w:szCs w:val="23"/>
        </w:rPr>
        <w:t>Nô-ê</w:t>
      </w:r>
      <w:r w:rsidR="0005687A">
        <w:rPr>
          <w:sz w:val="23"/>
          <w:szCs w:val="23"/>
        </w:rPr>
        <w:t xml:space="preserve"> </w:t>
      </w:r>
      <w:r>
        <w:rPr>
          <w:rFonts w:hint="eastAsia"/>
          <w:sz w:val="23"/>
          <w:szCs w:val="23"/>
        </w:rPr>
        <w:t>cuối cùng lại trần truồng trong một cơn say rượu</w:t>
      </w:r>
      <w:r>
        <w:rPr>
          <w:sz w:val="23"/>
          <w:szCs w:val="23"/>
        </w:rPr>
        <w:t>?</w:t>
      </w:r>
      <w:r>
        <w:rPr>
          <w:rFonts w:hint="eastAsia"/>
          <w:sz w:val="23"/>
          <w:szCs w:val="23"/>
        </w:rPr>
        <w:t xml:space="preserve"> Đều gì đã xảy ra</w:t>
      </w:r>
      <w:r w:rsidR="0005687A">
        <w:rPr>
          <w:sz w:val="23"/>
          <w:szCs w:val="23"/>
        </w:rPr>
        <w:t xml:space="preserve">? </w:t>
      </w:r>
      <w:r>
        <w:rPr>
          <w:rFonts w:hint="eastAsia"/>
          <w:sz w:val="23"/>
          <w:szCs w:val="23"/>
        </w:rPr>
        <w:t>Trước tiên,</w:t>
      </w:r>
      <w:r w:rsidR="0005687A">
        <w:rPr>
          <w:sz w:val="23"/>
          <w:szCs w:val="23"/>
        </w:rPr>
        <w:t xml:space="preserve"> </w:t>
      </w:r>
      <w:r>
        <w:rPr>
          <w:sz w:val="23"/>
          <w:szCs w:val="23"/>
        </w:rPr>
        <w:t>chúng ta</w:t>
      </w:r>
      <w:r>
        <w:rPr>
          <w:rFonts w:hint="eastAsia"/>
          <w:sz w:val="23"/>
          <w:szCs w:val="23"/>
        </w:rPr>
        <w:t xml:space="preserve"> nhớ rằng cho dù </w:t>
      </w:r>
      <w:r w:rsidR="00B65B75">
        <w:rPr>
          <w:sz w:val="23"/>
          <w:szCs w:val="23"/>
        </w:rPr>
        <w:t>Nô-ê</w:t>
      </w:r>
      <w:r w:rsidR="0005687A">
        <w:rPr>
          <w:sz w:val="23"/>
          <w:szCs w:val="23"/>
        </w:rPr>
        <w:t xml:space="preserve"> </w:t>
      </w:r>
      <w:r>
        <w:rPr>
          <w:rFonts w:hint="eastAsia"/>
          <w:sz w:val="23"/>
          <w:szCs w:val="23"/>
        </w:rPr>
        <w:t>thất bại</w:t>
      </w:r>
      <w:r w:rsidR="0005687A">
        <w:rPr>
          <w:sz w:val="23"/>
          <w:szCs w:val="23"/>
        </w:rPr>
        <w:t>,</w:t>
      </w:r>
      <w:r>
        <w:rPr>
          <w:rFonts w:hint="eastAsia"/>
          <w:sz w:val="23"/>
          <w:szCs w:val="23"/>
        </w:rPr>
        <w:t xml:space="preserve"> ông vẫn là một đầy tớ trung tín của Chúa.</w:t>
      </w:r>
      <w:r w:rsidR="0005687A">
        <w:rPr>
          <w:sz w:val="23"/>
          <w:szCs w:val="23"/>
        </w:rPr>
        <w:t xml:space="preserve"> </w:t>
      </w:r>
    </w:p>
    <w:p w:rsidR="0005687A" w:rsidRDefault="0005687A" w:rsidP="0005687A">
      <w:pPr>
        <w:pStyle w:val="Default"/>
        <w:rPr>
          <w:sz w:val="23"/>
          <w:szCs w:val="23"/>
        </w:rPr>
      </w:pPr>
    </w:p>
    <w:p w:rsidR="0005687A" w:rsidRDefault="00B65B75" w:rsidP="0005687A">
      <w:pPr>
        <w:pStyle w:val="Default"/>
        <w:rPr>
          <w:sz w:val="23"/>
          <w:szCs w:val="23"/>
        </w:rPr>
      </w:pPr>
      <w:r>
        <w:rPr>
          <w:b/>
          <w:bCs/>
          <w:sz w:val="23"/>
          <w:szCs w:val="23"/>
        </w:rPr>
        <w:t>I. N</w:t>
      </w:r>
      <w:r>
        <w:rPr>
          <w:rFonts w:hint="eastAsia"/>
          <w:b/>
          <w:bCs/>
          <w:sz w:val="23"/>
          <w:szCs w:val="23"/>
        </w:rPr>
        <w:t xml:space="preserve">ô-ê là </w:t>
      </w:r>
      <w:r w:rsidR="0038727F">
        <w:rPr>
          <w:b/>
          <w:bCs/>
          <w:sz w:val="23"/>
          <w:szCs w:val="23"/>
        </w:rPr>
        <w:t xml:space="preserve">Một Người Được Tôn Trọng </w:t>
      </w:r>
      <w:r w:rsidR="0005687A">
        <w:rPr>
          <w:b/>
          <w:bCs/>
          <w:sz w:val="23"/>
          <w:szCs w:val="23"/>
        </w:rPr>
        <w:t xml:space="preserve">– </w:t>
      </w:r>
      <w:r>
        <w:rPr>
          <w:rFonts w:hint="eastAsia"/>
          <w:b/>
          <w:bCs/>
          <w:sz w:val="23"/>
          <w:szCs w:val="23"/>
        </w:rPr>
        <w:t>Lẽ Thật Thuộc Linh Thứ Nhất</w:t>
      </w:r>
      <w:r w:rsidR="0005687A">
        <w:rPr>
          <w:b/>
          <w:bCs/>
          <w:sz w:val="23"/>
          <w:szCs w:val="23"/>
        </w:rPr>
        <w:t xml:space="preserve"> </w:t>
      </w:r>
    </w:p>
    <w:p w:rsidR="0005687A" w:rsidRDefault="0005687A" w:rsidP="0005687A">
      <w:pPr>
        <w:pStyle w:val="Default"/>
        <w:rPr>
          <w:sz w:val="23"/>
          <w:szCs w:val="23"/>
        </w:rPr>
      </w:pPr>
    </w:p>
    <w:p w:rsidR="0005687A" w:rsidRDefault="0005687A" w:rsidP="0005687A">
      <w:pPr>
        <w:pStyle w:val="Default"/>
        <w:rPr>
          <w:sz w:val="23"/>
          <w:szCs w:val="23"/>
        </w:rPr>
      </w:pPr>
      <w:r>
        <w:rPr>
          <w:rFonts w:hint="eastAsia"/>
          <w:i/>
          <w:iCs/>
          <w:sz w:val="23"/>
          <w:szCs w:val="23"/>
        </w:rPr>
        <w:t xml:space="preserve">Câu Chuyện </w:t>
      </w:r>
      <w:r>
        <w:rPr>
          <w:i/>
          <w:iCs/>
          <w:sz w:val="23"/>
          <w:szCs w:val="23"/>
        </w:rPr>
        <w:t>Kinh Thánh</w:t>
      </w:r>
      <w:r>
        <w:rPr>
          <w:rFonts w:hint="eastAsia"/>
          <w:i/>
          <w:iCs/>
          <w:sz w:val="23"/>
          <w:szCs w:val="23"/>
        </w:rPr>
        <w:t xml:space="preserve"> </w:t>
      </w:r>
      <w:r>
        <w:rPr>
          <w:i/>
          <w:iCs/>
          <w:sz w:val="23"/>
          <w:szCs w:val="23"/>
        </w:rPr>
        <w:t xml:space="preserve">– Sáng Thế Ký 6:9 </w:t>
      </w:r>
    </w:p>
    <w:p w:rsidR="0038727F" w:rsidRDefault="00B65B75" w:rsidP="0038727F">
      <w:pPr>
        <w:ind w:firstLineChars="246" w:firstLine="566"/>
        <w:rPr>
          <w:rFonts w:ascii="Times New Roman" w:hAnsi="Times New Roman" w:cs="Times New Roman"/>
          <w:i/>
          <w:iCs/>
          <w:sz w:val="23"/>
          <w:szCs w:val="23"/>
        </w:rPr>
      </w:pPr>
      <w:r>
        <w:rPr>
          <w:rFonts w:ascii="Times New Roman" w:hAnsi="Times New Roman" w:cs="Times New Roman" w:hint="eastAsia"/>
          <w:i/>
          <w:iCs/>
          <w:sz w:val="23"/>
          <w:szCs w:val="23"/>
        </w:rPr>
        <w:t xml:space="preserve">Nhưng Nô-ê được ơn trước mặt </w:t>
      </w:r>
      <w:r>
        <w:rPr>
          <w:rFonts w:ascii="Times New Roman" w:hAnsi="Times New Roman" w:cs="Times New Roman"/>
          <w:i/>
          <w:iCs/>
          <w:sz w:val="23"/>
          <w:szCs w:val="23"/>
        </w:rPr>
        <w:t>Đức Chúa Trời</w:t>
      </w:r>
      <w:r>
        <w:rPr>
          <w:rFonts w:ascii="Times New Roman" w:hAnsi="Times New Roman" w:cs="Times New Roman" w:hint="eastAsia"/>
          <w:i/>
          <w:iCs/>
          <w:sz w:val="23"/>
          <w:szCs w:val="23"/>
        </w:rPr>
        <w:t xml:space="preserve">. Nô-ê trong đời mình là một người </w:t>
      </w:r>
      <w:r>
        <w:rPr>
          <w:rFonts w:ascii="Times New Roman" w:hAnsi="Times New Roman" w:cs="Times New Roman"/>
          <w:i/>
          <w:iCs/>
          <w:sz w:val="23"/>
          <w:szCs w:val="23"/>
        </w:rPr>
        <w:t>“</w:t>
      </w:r>
      <w:r>
        <w:rPr>
          <w:rFonts w:ascii="Times New Roman" w:hAnsi="Times New Roman" w:cs="Times New Roman" w:hint="eastAsia"/>
          <w:i/>
          <w:iCs/>
          <w:sz w:val="23"/>
          <w:szCs w:val="23"/>
        </w:rPr>
        <w:t>công bình và toàn vẹn.</w:t>
      </w:r>
      <w:r>
        <w:rPr>
          <w:rFonts w:ascii="Times New Roman" w:hAnsi="Times New Roman" w:cs="Times New Roman"/>
          <w:i/>
          <w:iCs/>
          <w:sz w:val="23"/>
          <w:szCs w:val="23"/>
        </w:rPr>
        <w:t>”</w:t>
      </w:r>
      <w:r>
        <w:rPr>
          <w:rFonts w:ascii="Times New Roman" w:hAnsi="Times New Roman" w:cs="Times New Roman" w:hint="eastAsia"/>
          <w:i/>
          <w:iCs/>
          <w:sz w:val="23"/>
          <w:szCs w:val="23"/>
        </w:rPr>
        <w:t xml:space="preserve">Nô-ê đồng đi với </w:t>
      </w:r>
      <w:r>
        <w:rPr>
          <w:rFonts w:ascii="Times New Roman" w:hAnsi="Times New Roman" w:cs="Times New Roman"/>
          <w:i/>
          <w:iCs/>
          <w:sz w:val="23"/>
          <w:szCs w:val="23"/>
        </w:rPr>
        <w:t>Đức Chúa Trời</w:t>
      </w:r>
      <w:r w:rsidR="0005687A" w:rsidRPr="00B65B75">
        <w:rPr>
          <w:rFonts w:ascii="Times New Roman" w:hAnsi="Times New Roman" w:cs="Times New Roman"/>
          <w:i/>
          <w:iCs/>
          <w:sz w:val="23"/>
          <w:szCs w:val="23"/>
        </w:rPr>
        <w:t>.</w:t>
      </w:r>
    </w:p>
    <w:p w:rsidR="0038727F" w:rsidRDefault="0038727F">
      <w:pPr>
        <w:widowControl/>
        <w:wordWrap/>
        <w:autoSpaceDE/>
        <w:autoSpaceDN/>
        <w:jc w:val="left"/>
        <w:rPr>
          <w:rFonts w:ascii="Times New Roman" w:hAnsi="Times New Roman" w:cs="Times New Roman"/>
          <w:i/>
          <w:iCs/>
          <w:sz w:val="23"/>
          <w:szCs w:val="23"/>
        </w:rPr>
      </w:pPr>
      <w:r>
        <w:rPr>
          <w:rFonts w:ascii="Times New Roman" w:hAnsi="Times New Roman" w:cs="Times New Roman"/>
          <w:i/>
          <w:iCs/>
          <w:sz w:val="23"/>
          <w:szCs w:val="23"/>
        </w:rPr>
        <w:br w:type="page"/>
      </w:r>
    </w:p>
    <w:p w:rsidR="0038727F" w:rsidRDefault="0038727F" w:rsidP="0038727F">
      <w:pPr>
        <w:pStyle w:val="Default"/>
        <w:rPr>
          <w:sz w:val="23"/>
          <w:szCs w:val="23"/>
        </w:rPr>
      </w:pPr>
      <w:r>
        <w:rPr>
          <w:rFonts w:hint="eastAsia"/>
          <w:sz w:val="23"/>
          <w:szCs w:val="23"/>
        </w:rPr>
        <w:lastRenderedPageBreak/>
        <w:t>Giải thích</w:t>
      </w:r>
      <w:r>
        <w:rPr>
          <w:sz w:val="23"/>
          <w:szCs w:val="23"/>
        </w:rPr>
        <w:t xml:space="preserve"> </w:t>
      </w:r>
    </w:p>
    <w:p w:rsidR="0038727F" w:rsidRDefault="00693C8A" w:rsidP="00693C8A">
      <w:pPr>
        <w:pStyle w:val="Default"/>
        <w:jc w:val="both"/>
        <w:rPr>
          <w:sz w:val="23"/>
          <w:szCs w:val="23"/>
        </w:rPr>
      </w:pPr>
      <w:r>
        <w:rPr>
          <w:sz w:val="23"/>
          <w:szCs w:val="23"/>
        </w:rPr>
        <w:t xml:space="preserve">     </w:t>
      </w:r>
      <w:r w:rsidR="0038727F">
        <w:rPr>
          <w:rFonts w:hint="eastAsia"/>
          <w:sz w:val="23"/>
          <w:szCs w:val="23"/>
        </w:rPr>
        <w:t>Thật quan trọng để nhớ rằng Nô-ê là một người đáng tôn trọng</w:t>
      </w:r>
      <w:r w:rsidR="0038727F">
        <w:rPr>
          <w:sz w:val="23"/>
          <w:szCs w:val="23"/>
        </w:rPr>
        <w:t>. Tội lỗi</w:t>
      </w:r>
      <w:r w:rsidR="0038727F">
        <w:rPr>
          <w:rFonts w:hint="eastAsia"/>
          <w:sz w:val="23"/>
          <w:szCs w:val="23"/>
        </w:rPr>
        <w:t xml:space="preserve"> của ông không lấy đi sự thật ông đã sống cuộc đời cho Chúa. Hãy nhìn những cách mà </w:t>
      </w:r>
      <w:r w:rsidR="0038727F">
        <w:rPr>
          <w:sz w:val="23"/>
          <w:szCs w:val="23"/>
        </w:rPr>
        <w:t>chúng ta</w:t>
      </w:r>
      <w:r w:rsidR="0038727F">
        <w:rPr>
          <w:rFonts w:hint="eastAsia"/>
          <w:sz w:val="23"/>
          <w:szCs w:val="23"/>
        </w:rPr>
        <w:t xml:space="preserve"> có thể mô tả Nô-ê từ </w:t>
      </w:r>
      <w:r w:rsidR="0038727F">
        <w:rPr>
          <w:sz w:val="23"/>
          <w:szCs w:val="23"/>
        </w:rPr>
        <w:t xml:space="preserve">Kinh Thánh. </w:t>
      </w:r>
    </w:p>
    <w:p w:rsidR="00510A68" w:rsidRDefault="00510A68" w:rsidP="0038727F">
      <w:pPr>
        <w:pStyle w:val="Default"/>
        <w:rPr>
          <w:sz w:val="23"/>
          <w:szCs w:val="23"/>
        </w:rPr>
      </w:pPr>
    </w:p>
    <w:p w:rsidR="0038727F" w:rsidRDefault="0090594D" w:rsidP="0038727F">
      <w:pPr>
        <w:pStyle w:val="Default"/>
        <w:rPr>
          <w:sz w:val="23"/>
          <w:szCs w:val="23"/>
        </w:rPr>
      </w:pPr>
      <w:r>
        <w:rPr>
          <w:sz w:val="23"/>
          <w:szCs w:val="23"/>
        </w:rPr>
        <w:t xml:space="preserve">     </w:t>
      </w:r>
      <w:r w:rsidR="0038727F">
        <w:rPr>
          <w:sz w:val="23"/>
          <w:szCs w:val="23"/>
        </w:rPr>
        <w:t xml:space="preserve">A. </w:t>
      </w:r>
      <w:r w:rsidR="00510A68">
        <w:rPr>
          <w:rFonts w:hint="eastAsia"/>
          <w:sz w:val="23"/>
          <w:szCs w:val="23"/>
        </w:rPr>
        <w:t>Ông là người công bình</w:t>
      </w:r>
      <w:r w:rsidR="00510A68">
        <w:rPr>
          <w:sz w:val="23"/>
          <w:szCs w:val="23"/>
        </w:rPr>
        <w:t xml:space="preserve"> (Sáng Thế Ký</w:t>
      </w:r>
      <w:r w:rsidR="00510A68">
        <w:rPr>
          <w:rFonts w:hint="eastAsia"/>
          <w:sz w:val="23"/>
          <w:szCs w:val="23"/>
        </w:rPr>
        <w:t xml:space="preserve"> </w:t>
      </w:r>
      <w:r w:rsidR="0038727F">
        <w:rPr>
          <w:sz w:val="23"/>
          <w:szCs w:val="23"/>
        </w:rPr>
        <w:t xml:space="preserve">6:9) </w:t>
      </w:r>
    </w:p>
    <w:p w:rsidR="0038727F" w:rsidRDefault="0090594D" w:rsidP="0038727F">
      <w:pPr>
        <w:pStyle w:val="Default"/>
        <w:rPr>
          <w:sz w:val="23"/>
          <w:szCs w:val="23"/>
        </w:rPr>
      </w:pPr>
      <w:r>
        <w:rPr>
          <w:sz w:val="23"/>
          <w:szCs w:val="23"/>
        </w:rPr>
        <w:t xml:space="preserve">     </w:t>
      </w:r>
      <w:r w:rsidR="0038727F">
        <w:rPr>
          <w:sz w:val="23"/>
          <w:szCs w:val="23"/>
        </w:rPr>
        <w:t xml:space="preserve">B. </w:t>
      </w:r>
      <w:r w:rsidR="00693C8A">
        <w:rPr>
          <w:rFonts w:hint="eastAsia"/>
          <w:sz w:val="23"/>
          <w:szCs w:val="23"/>
        </w:rPr>
        <w:t xml:space="preserve">Ông là </w:t>
      </w:r>
      <w:r w:rsidR="00693C8A">
        <w:rPr>
          <w:sz w:val="23"/>
          <w:szCs w:val="23"/>
        </w:rPr>
        <w:t>trọn</w:t>
      </w:r>
      <w:r w:rsidR="009B0264">
        <w:rPr>
          <w:rFonts w:hint="eastAsia"/>
          <w:sz w:val="23"/>
          <w:szCs w:val="23"/>
        </w:rPr>
        <w:t xml:space="preserve"> vẹn trong thế hệ của ông</w:t>
      </w:r>
      <w:r w:rsidR="009B0264">
        <w:rPr>
          <w:sz w:val="23"/>
          <w:szCs w:val="23"/>
        </w:rPr>
        <w:t xml:space="preserve"> (Sáng Thế Ký</w:t>
      </w:r>
      <w:r w:rsidR="009B0264">
        <w:rPr>
          <w:rFonts w:hint="eastAsia"/>
          <w:sz w:val="23"/>
          <w:szCs w:val="23"/>
        </w:rPr>
        <w:t xml:space="preserve"> </w:t>
      </w:r>
      <w:r w:rsidR="0038727F">
        <w:rPr>
          <w:sz w:val="23"/>
          <w:szCs w:val="23"/>
        </w:rPr>
        <w:t xml:space="preserve">6:9) </w:t>
      </w:r>
    </w:p>
    <w:p w:rsidR="0038727F" w:rsidRDefault="0090594D" w:rsidP="0038727F">
      <w:pPr>
        <w:pStyle w:val="Default"/>
        <w:rPr>
          <w:sz w:val="23"/>
          <w:szCs w:val="23"/>
        </w:rPr>
      </w:pPr>
      <w:r>
        <w:rPr>
          <w:sz w:val="23"/>
          <w:szCs w:val="23"/>
        </w:rPr>
        <w:t xml:space="preserve">     </w:t>
      </w:r>
      <w:r w:rsidR="009B0264">
        <w:rPr>
          <w:sz w:val="23"/>
          <w:szCs w:val="23"/>
        </w:rPr>
        <w:t xml:space="preserve">C. </w:t>
      </w:r>
      <w:r w:rsidR="009B0264">
        <w:rPr>
          <w:rFonts w:hint="eastAsia"/>
          <w:sz w:val="23"/>
          <w:szCs w:val="23"/>
        </w:rPr>
        <w:t xml:space="preserve">Ông đồng đi với </w:t>
      </w:r>
      <w:r w:rsidR="009B0264">
        <w:rPr>
          <w:sz w:val="23"/>
          <w:szCs w:val="23"/>
        </w:rPr>
        <w:t>Đức Chúa Trời</w:t>
      </w:r>
      <w:r w:rsidR="009B0264">
        <w:rPr>
          <w:rFonts w:hint="eastAsia"/>
          <w:sz w:val="23"/>
          <w:szCs w:val="23"/>
        </w:rPr>
        <w:t xml:space="preserve"> </w:t>
      </w:r>
      <w:r w:rsidR="009B0264">
        <w:rPr>
          <w:sz w:val="23"/>
          <w:szCs w:val="23"/>
        </w:rPr>
        <w:t>(Sáng Thế Ký</w:t>
      </w:r>
      <w:r w:rsidR="0038727F">
        <w:rPr>
          <w:sz w:val="23"/>
          <w:szCs w:val="23"/>
        </w:rPr>
        <w:t xml:space="preserve"> 6:9) </w:t>
      </w:r>
    </w:p>
    <w:p w:rsidR="0038727F" w:rsidRDefault="0090594D" w:rsidP="0090594D">
      <w:pPr>
        <w:pStyle w:val="Default"/>
        <w:ind w:left="720" w:hanging="720"/>
        <w:rPr>
          <w:sz w:val="23"/>
          <w:szCs w:val="23"/>
        </w:rPr>
      </w:pPr>
      <w:r>
        <w:rPr>
          <w:sz w:val="23"/>
          <w:szCs w:val="23"/>
        </w:rPr>
        <w:t xml:space="preserve">     </w:t>
      </w:r>
      <w:r w:rsidR="0038727F">
        <w:rPr>
          <w:sz w:val="23"/>
          <w:szCs w:val="23"/>
        </w:rPr>
        <w:t xml:space="preserve">D. </w:t>
      </w:r>
      <w:r w:rsidR="009B0264">
        <w:rPr>
          <w:rFonts w:hint="eastAsia"/>
          <w:sz w:val="23"/>
          <w:szCs w:val="23"/>
        </w:rPr>
        <w:t>Ông là con trai đáng tôn trọng</w:t>
      </w:r>
      <w:r w:rsidR="009B0264">
        <w:rPr>
          <w:sz w:val="23"/>
          <w:szCs w:val="23"/>
        </w:rPr>
        <w:t xml:space="preserve"> (Sáng Thế Ký</w:t>
      </w:r>
      <w:r w:rsidR="0038727F">
        <w:rPr>
          <w:sz w:val="23"/>
          <w:szCs w:val="23"/>
        </w:rPr>
        <w:t xml:space="preserve"> 5:29) </w:t>
      </w:r>
      <w:r w:rsidR="009B0264">
        <w:rPr>
          <w:rFonts w:hint="eastAsia"/>
          <w:sz w:val="23"/>
          <w:szCs w:val="23"/>
        </w:rPr>
        <w:t xml:space="preserve">tên Nô-ê nghĩa là </w:t>
      </w:r>
      <w:r w:rsidR="009B0264">
        <w:rPr>
          <w:sz w:val="23"/>
          <w:szCs w:val="23"/>
        </w:rPr>
        <w:t>“</w:t>
      </w:r>
      <w:r w:rsidR="009B0264">
        <w:rPr>
          <w:rFonts w:hint="eastAsia"/>
          <w:sz w:val="23"/>
          <w:szCs w:val="23"/>
        </w:rPr>
        <w:t xml:space="preserve">người này sẽ an ủi </w:t>
      </w:r>
      <w:r w:rsidR="009B0264">
        <w:rPr>
          <w:sz w:val="23"/>
          <w:szCs w:val="23"/>
        </w:rPr>
        <w:t>chúng ta</w:t>
      </w:r>
      <w:r w:rsidR="009B0264">
        <w:rPr>
          <w:rFonts w:hint="eastAsia"/>
          <w:sz w:val="23"/>
          <w:szCs w:val="23"/>
        </w:rPr>
        <w:t xml:space="preserve"> quan tâm đến công việc của </w:t>
      </w:r>
      <w:r w:rsidR="009B0264">
        <w:rPr>
          <w:sz w:val="23"/>
          <w:szCs w:val="23"/>
        </w:rPr>
        <w:t>chúng ta</w:t>
      </w:r>
      <w:r w:rsidR="009B0264">
        <w:rPr>
          <w:rFonts w:hint="eastAsia"/>
          <w:sz w:val="23"/>
          <w:szCs w:val="23"/>
        </w:rPr>
        <w:t>.</w:t>
      </w:r>
      <w:r w:rsidR="0038727F">
        <w:rPr>
          <w:sz w:val="23"/>
          <w:szCs w:val="23"/>
        </w:rPr>
        <w:t xml:space="preserve">” </w:t>
      </w:r>
    </w:p>
    <w:p w:rsidR="0038727F" w:rsidRDefault="0090594D" w:rsidP="0090594D">
      <w:pPr>
        <w:pStyle w:val="Default"/>
        <w:ind w:left="720" w:hanging="720"/>
        <w:jc w:val="both"/>
        <w:rPr>
          <w:sz w:val="23"/>
          <w:szCs w:val="23"/>
        </w:rPr>
      </w:pPr>
      <w:r>
        <w:rPr>
          <w:sz w:val="23"/>
          <w:szCs w:val="23"/>
        </w:rPr>
        <w:t xml:space="preserve">     </w:t>
      </w:r>
      <w:r w:rsidR="0038727F">
        <w:rPr>
          <w:sz w:val="23"/>
          <w:szCs w:val="23"/>
        </w:rPr>
        <w:t xml:space="preserve">E. </w:t>
      </w:r>
      <w:r w:rsidR="009B0264">
        <w:rPr>
          <w:rFonts w:hint="eastAsia"/>
          <w:sz w:val="23"/>
          <w:szCs w:val="23"/>
        </w:rPr>
        <w:t>Ông là một người làm việc</w:t>
      </w:r>
      <w:r w:rsidR="0038727F">
        <w:rPr>
          <w:sz w:val="23"/>
          <w:szCs w:val="23"/>
        </w:rPr>
        <w:t>/</w:t>
      </w:r>
      <w:r w:rsidR="009B0264">
        <w:rPr>
          <w:rFonts w:hint="eastAsia"/>
          <w:sz w:val="23"/>
          <w:szCs w:val="23"/>
        </w:rPr>
        <w:t xml:space="preserve">đầy tớ trung tín của </w:t>
      </w:r>
      <w:r w:rsidR="009B0264">
        <w:rPr>
          <w:sz w:val="23"/>
          <w:szCs w:val="23"/>
        </w:rPr>
        <w:t>Đức Chúa Trời</w:t>
      </w:r>
      <w:r w:rsidR="009B0264">
        <w:rPr>
          <w:rFonts w:hint="eastAsia"/>
          <w:sz w:val="23"/>
          <w:szCs w:val="23"/>
        </w:rPr>
        <w:t xml:space="preserve"> </w:t>
      </w:r>
      <w:r w:rsidR="0038727F">
        <w:rPr>
          <w:sz w:val="23"/>
          <w:szCs w:val="23"/>
        </w:rPr>
        <w:t>(</w:t>
      </w:r>
      <w:r w:rsidR="009B0264">
        <w:rPr>
          <w:sz w:val="23"/>
          <w:szCs w:val="23"/>
        </w:rPr>
        <w:t>Sáng Thế Ký</w:t>
      </w:r>
      <w:r w:rsidR="009B0264">
        <w:rPr>
          <w:rFonts w:hint="eastAsia"/>
          <w:sz w:val="23"/>
          <w:szCs w:val="23"/>
        </w:rPr>
        <w:t xml:space="preserve"> </w:t>
      </w:r>
      <w:r w:rsidR="0038727F">
        <w:rPr>
          <w:sz w:val="23"/>
          <w:szCs w:val="23"/>
        </w:rPr>
        <w:t xml:space="preserve">6:22). </w:t>
      </w:r>
      <w:r w:rsidR="00693C8A">
        <w:rPr>
          <w:rFonts w:hint="eastAsia"/>
          <w:sz w:val="23"/>
          <w:szCs w:val="23"/>
        </w:rPr>
        <w:t>S</w:t>
      </w:r>
      <w:r w:rsidR="00693C8A">
        <w:rPr>
          <w:sz w:val="23"/>
          <w:szCs w:val="23"/>
        </w:rPr>
        <w:t>a</w:t>
      </w:r>
      <w:r w:rsidR="009B0264">
        <w:rPr>
          <w:rFonts w:hint="eastAsia"/>
          <w:sz w:val="23"/>
          <w:szCs w:val="23"/>
        </w:rPr>
        <w:t xml:space="preserve">u khi </w:t>
      </w:r>
      <w:r w:rsidR="009B0264">
        <w:rPr>
          <w:sz w:val="23"/>
          <w:szCs w:val="23"/>
        </w:rPr>
        <w:t>Đức Chúa Trời</w:t>
      </w:r>
      <w:r w:rsidR="009B0264">
        <w:rPr>
          <w:rFonts w:hint="eastAsia"/>
          <w:sz w:val="23"/>
          <w:szCs w:val="23"/>
        </w:rPr>
        <w:t xml:space="preserve"> bảo Nô-ê đóng tàu </w:t>
      </w:r>
      <w:r w:rsidR="009B0264">
        <w:rPr>
          <w:sz w:val="23"/>
          <w:szCs w:val="23"/>
        </w:rPr>
        <w:t>Kinh Thánh</w:t>
      </w:r>
      <w:r w:rsidR="009B0264">
        <w:rPr>
          <w:rFonts w:hint="eastAsia"/>
          <w:sz w:val="23"/>
          <w:szCs w:val="23"/>
        </w:rPr>
        <w:t xml:space="preserve"> nói:</w:t>
      </w:r>
      <w:r w:rsidR="0038727F">
        <w:rPr>
          <w:sz w:val="23"/>
          <w:szCs w:val="23"/>
        </w:rPr>
        <w:t xml:space="preserve"> “</w:t>
      </w:r>
      <w:r w:rsidR="009B0264">
        <w:rPr>
          <w:rFonts w:hint="eastAsia"/>
          <w:sz w:val="23"/>
          <w:szCs w:val="23"/>
        </w:rPr>
        <w:t xml:space="preserve">Nô-ê làm các điều này y theo lời </w:t>
      </w:r>
      <w:r w:rsidR="009B0264">
        <w:rPr>
          <w:sz w:val="23"/>
          <w:szCs w:val="23"/>
        </w:rPr>
        <w:t>Đức Chúa Trời</w:t>
      </w:r>
      <w:r w:rsidR="009B0264">
        <w:rPr>
          <w:rFonts w:hint="eastAsia"/>
          <w:sz w:val="23"/>
          <w:szCs w:val="23"/>
        </w:rPr>
        <w:t xml:space="preserve"> đã phán dặn</w:t>
      </w:r>
      <w:r w:rsidR="0038727F">
        <w:rPr>
          <w:sz w:val="23"/>
          <w:szCs w:val="23"/>
        </w:rPr>
        <w:t xml:space="preserve">.” </w:t>
      </w:r>
    </w:p>
    <w:p w:rsidR="0038727F" w:rsidRDefault="0090594D" w:rsidP="0038727F">
      <w:pPr>
        <w:pStyle w:val="Default"/>
        <w:rPr>
          <w:sz w:val="23"/>
          <w:szCs w:val="23"/>
        </w:rPr>
      </w:pPr>
      <w:r>
        <w:rPr>
          <w:sz w:val="23"/>
          <w:szCs w:val="23"/>
        </w:rPr>
        <w:t xml:space="preserve">     </w:t>
      </w:r>
      <w:r w:rsidR="0038727F">
        <w:rPr>
          <w:sz w:val="23"/>
          <w:szCs w:val="23"/>
        </w:rPr>
        <w:t xml:space="preserve">F. </w:t>
      </w:r>
      <w:r w:rsidR="009B0264">
        <w:rPr>
          <w:rFonts w:hint="eastAsia"/>
          <w:sz w:val="23"/>
          <w:szCs w:val="23"/>
        </w:rPr>
        <w:t xml:space="preserve">Ông là người nhịn nhục </w:t>
      </w:r>
      <w:r w:rsidR="009B0264">
        <w:rPr>
          <w:sz w:val="23"/>
          <w:szCs w:val="23"/>
        </w:rPr>
        <w:t>- (Sáng Thế Ký</w:t>
      </w:r>
      <w:r w:rsidR="0038727F">
        <w:rPr>
          <w:sz w:val="23"/>
          <w:szCs w:val="23"/>
        </w:rPr>
        <w:t xml:space="preserve"> 8:13-14) </w:t>
      </w:r>
      <w:r w:rsidR="009B0264">
        <w:rPr>
          <w:rFonts w:hint="eastAsia"/>
          <w:sz w:val="23"/>
          <w:szCs w:val="23"/>
        </w:rPr>
        <w:t>Sau khi nước lụt đã giảm xuống, Nô-ê đã ch</w:t>
      </w:r>
      <w:r>
        <w:rPr>
          <w:sz w:val="23"/>
          <w:szCs w:val="23"/>
        </w:rPr>
        <w:t>ờ</w:t>
      </w:r>
      <w:r w:rsidR="009B0264">
        <w:rPr>
          <w:rFonts w:hint="eastAsia"/>
          <w:sz w:val="23"/>
          <w:szCs w:val="23"/>
        </w:rPr>
        <w:t xml:space="preserve"> gần hai tháng để ra khỏi tàu để chờ đợi </w:t>
      </w:r>
      <w:r w:rsidR="009B0264">
        <w:rPr>
          <w:sz w:val="23"/>
          <w:szCs w:val="23"/>
        </w:rPr>
        <w:t>Đức Chúa Trời</w:t>
      </w:r>
      <w:r w:rsidR="009B0264">
        <w:rPr>
          <w:rFonts w:hint="eastAsia"/>
          <w:sz w:val="23"/>
          <w:szCs w:val="23"/>
        </w:rPr>
        <w:t xml:space="preserve"> phán</w:t>
      </w:r>
      <w:r w:rsidR="0038727F">
        <w:rPr>
          <w:sz w:val="23"/>
          <w:szCs w:val="23"/>
        </w:rPr>
        <w:t xml:space="preserve">. </w:t>
      </w:r>
    </w:p>
    <w:p w:rsidR="0038727F" w:rsidRDefault="0038727F" w:rsidP="0038727F">
      <w:pPr>
        <w:pStyle w:val="Default"/>
        <w:rPr>
          <w:sz w:val="23"/>
          <w:szCs w:val="23"/>
        </w:rPr>
      </w:pPr>
    </w:p>
    <w:p w:rsidR="0038727F" w:rsidRDefault="0038727F" w:rsidP="00693C8A">
      <w:pPr>
        <w:pStyle w:val="Default"/>
        <w:jc w:val="both"/>
        <w:rPr>
          <w:sz w:val="23"/>
          <w:szCs w:val="23"/>
        </w:rPr>
      </w:pPr>
      <w:r>
        <w:rPr>
          <w:b/>
          <w:bCs/>
          <w:sz w:val="23"/>
          <w:szCs w:val="23"/>
        </w:rPr>
        <w:t xml:space="preserve">II. </w:t>
      </w:r>
      <w:r w:rsidR="00493F6A">
        <w:rPr>
          <w:rFonts w:hint="eastAsia"/>
          <w:b/>
          <w:bCs/>
          <w:sz w:val="23"/>
          <w:szCs w:val="23"/>
        </w:rPr>
        <w:t xml:space="preserve">Ngay </w:t>
      </w:r>
      <w:r w:rsidR="00693C8A">
        <w:rPr>
          <w:b/>
          <w:bCs/>
          <w:sz w:val="23"/>
          <w:szCs w:val="23"/>
        </w:rPr>
        <w:t xml:space="preserve">Cả Một Người Đáng Tôn Trọng Có Thể Hành Động Bất Kính </w:t>
      </w:r>
      <w:r>
        <w:rPr>
          <w:b/>
          <w:bCs/>
          <w:sz w:val="23"/>
          <w:szCs w:val="23"/>
        </w:rPr>
        <w:t xml:space="preserve">– </w:t>
      </w:r>
      <w:r w:rsidR="00493F6A">
        <w:rPr>
          <w:rFonts w:hint="eastAsia"/>
          <w:b/>
          <w:bCs/>
          <w:sz w:val="23"/>
          <w:szCs w:val="23"/>
        </w:rPr>
        <w:t>Lẽ Thật Thuộc Linh Thứ Hai</w:t>
      </w:r>
      <w:r>
        <w:rPr>
          <w:b/>
          <w:bCs/>
          <w:sz w:val="23"/>
          <w:szCs w:val="23"/>
        </w:rPr>
        <w:t xml:space="preserve"> </w:t>
      </w:r>
    </w:p>
    <w:p w:rsidR="0038727F" w:rsidRDefault="0038727F" w:rsidP="0038727F">
      <w:pPr>
        <w:pStyle w:val="Default"/>
        <w:rPr>
          <w:sz w:val="23"/>
          <w:szCs w:val="23"/>
        </w:rPr>
      </w:pPr>
    </w:p>
    <w:p w:rsidR="0038727F" w:rsidRDefault="00493F6A" w:rsidP="0038727F">
      <w:pPr>
        <w:pStyle w:val="Default"/>
        <w:rPr>
          <w:sz w:val="23"/>
          <w:szCs w:val="23"/>
        </w:rPr>
      </w:pPr>
      <w:r>
        <w:rPr>
          <w:rFonts w:hint="eastAsia"/>
          <w:i/>
          <w:iCs/>
          <w:sz w:val="23"/>
          <w:szCs w:val="23"/>
        </w:rPr>
        <w:t xml:space="preserve">Câu chuyện </w:t>
      </w:r>
      <w:r>
        <w:rPr>
          <w:i/>
          <w:iCs/>
          <w:sz w:val="23"/>
          <w:szCs w:val="23"/>
        </w:rPr>
        <w:t>Kinh Thánh</w:t>
      </w:r>
      <w:r w:rsidR="0038727F">
        <w:rPr>
          <w:i/>
          <w:iCs/>
          <w:sz w:val="23"/>
          <w:szCs w:val="23"/>
        </w:rPr>
        <w:t xml:space="preserve"> </w:t>
      </w:r>
      <w:r w:rsidR="0038727F">
        <w:rPr>
          <w:sz w:val="23"/>
          <w:szCs w:val="23"/>
        </w:rPr>
        <w:t xml:space="preserve">– </w:t>
      </w:r>
      <w:r>
        <w:rPr>
          <w:sz w:val="23"/>
          <w:szCs w:val="23"/>
        </w:rPr>
        <w:t>Sáng Thế Ký</w:t>
      </w:r>
      <w:r>
        <w:rPr>
          <w:rFonts w:hint="eastAsia"/>
          <w:sz w:val="23"/>
          <w:szCs w:val="23"/>
        </w:rPr>
        <w:t xml:space="preserve"> </w:t>
      </w:r>
      <w:r w:rsidR="0038727F">
        <w:rPr>
          <w:i/>
          <w:iCs/>
          <w:sz w:val="23"/>
          <w:szCs w:val="23"/>
        </w:rPr>
        <w:t xml:space="preserve">9:21 </w:t>
      </w:r>
    </w:p>
    <w:p w:rsidR="00493F6A" w:rsidRDefault="00693C8A" w:rsidP="0038727F">
      <w:pPr>
        <w:pStyle w:val="Default"/>
        <w:rPr>
          <w:rStyle w:val="text"/>
          <w:i/>
          <w:sz w:val="23"/>
          <w:szCs w:val="23"/>
        </w:rPr>
      </w:pPr>
      <w:r>
        <w:rPr>
          <w:rStyle w:val="text"/>
          <w:i/>
          <w:sz w:val="23"/>
          <w:szCs w:val="23"/>
        </w:rPr>
        <w:t xml:space="preserve">     </w:t>
      </w:r>
      <w:r w:rsidR="00493F6A" w:rsidRPr="00493F6A">
        <w:rPr>
          <w:rStyle w:val="text"/>
          <w:i/>
          <w:sz w:val="23"/>
          <w:szCs w:val="23"/>
        </w:rPr>
        <w:t>Người uống rượu say, rồi lõa thể ở giữa trại mình.</w:t>
      </w:r>
    </w:p>
    <w:p w:rsidR="00493F6A" w:rsidRPr="00493F6A" w:rsidRDefault="00493F6A" w:rsidP="0038727F">
      <w:pPr>
        <w:pStyle w:val="Default"/>
        <w:rPr>
          <w:i/>
          <w:sz w:val="23"/>
          <w:szCs w:val="23"/>
        </w:rPr>
      </w:pPr>
    </w:p>
    <w:p w:rsidR="0038727F" w:rsidRDefault="00493F6A" w:rsidP="0038727F">
      <w:pPr>
        <w:pStyle w:val="Default"/>
        <w:rPr>
          <w:sz w:val="23"/>
          <w:szCs w:val="23"/>
        </w:rPr>
      </w:pPr>
      <w:r>
        <w:rPr>
          <w:rFonts w:hint="eastAsia"/>
          <w:sz w:val="23"/>
          <w:szCs w:val="23"/>
        </w:rPr>
        <w:t>Giải thích</w:t>
      </w:r>
      <w:r w:rsidR="0038727F">
        <w:rPr>
          <w:sz w:val="23"/>
          <w:szCs w:val="23"/>
        </w:rPr>
        <w:t xml:space="preserve"> </w:t>
      </w:r>
    </w:p>
    <w:p w:rsidR="0038727F" w:rsidRDefault="00693C8A" w:rsidP="0038727F">
      <w:pPr>
        <w:pStyle w:val="Default"/>
        <w:rPr>
          <w:sz w:val="23"/>
          <w:szCs w:val="23"/>
        </w:rPr>
      </w:pPr>
      <w:r>
        <w:rPr>
          <w:sz w:val="23"/>
          <w:szCs w:val="23"/>
        </w:rPr>
        <w:t xml:space="preserve">     </w:t>
      </w:r>
      <w:r w:rsidR="00493F6A">
        <w:rPr>
          <w:rFonts w:hint="eastAsia"/>
          <w:sz w:val="23"/>
          <w:szCs w:val="23"/>
        </w:rPr>
        <w:t>Nô-ê làm hai điều cho thấy ông thiếu tôn trọng và khôn ngoan</w:t>
      </w:r>
      <w:r w:rsidR="0038727F">
        <w:rPr>
          <w:sz w:val="23"/>
          <w:szCs w:val="23"/>
        </w:rPr>
        <w:t xml:space="preserve">. </w:t>
      </w:r>
    </w:p>
    <w:p w:rsidR="00493F6A" w:rsidRDefault="00493F6A" w:rsidP="0038727F">
      <w:pPr>
        <w:pStyle w:val="Default"/>
        <w:rPr>
          <w:sz w:val="23"/>
          <w:szCs w:val="23"/>
        </w:rPr>
      </w:pPr>
    </w:p>
    <w:p w:rsidR="0038727F" w:rsidRDefault="0090594D" w:rsidP="0090594D">
      <w:pPr>
        <w:pStyle w:val="Default"/>
        <w:ind w:left="720" w:hanging="720"/>
        <w:jc w:val="both"/>
        <w:rPr>
          <w:sz w:val="23"/>
          <w:szCs w:val="23"/>
        </w:rPr>
      </w:pPr>
      <w:r>
        <w:rPr>
          <w:sz w:val="23"/>
          <w:szCs w:val="23"/>
        </w:rPr>
        <w:t xml:space="preserve">    </w:t>
      </w:r>
      <w:r w:rsidR="0038727F">
        <w:rPr>
          <w:sz w:val="23"/>
          <w:szCs w:val="23"/>
        </w:rPr>
        <w:t xml:space="preserve">A. </w:t>
      </w:r>
      <w:r w:rsidR="00493F6A">
        <w:rPr>
          <w:rFonts w:hint="eastAsia"/>
          <w:sz w:val="23"/>
          <w:szCs w:val="23"/>
        </w:rPr>
        <w:t>Thứ nhất</w:t>
      </w:r>
      <w:r w:rsidR="0038727F">
        <w:rPr>
          <w:sz w:val="23"/>
          <w:szCs w:val="23"/>
        </w:rPr>
        <w:t xml:space="preserve">, </w:t>
      </w:r>
      <w:r w:rsidR="00493F6A">
        <w:rPr>
          <w:rFonts w:hint="eastAsia"/>
          <w:sz w:val="23"/>
          <w:szCs w:val="23"/>
        </w:rPr>
        <w:t>Nô-ê uống rượu say</w:t>
      </w:r>
      <w:r w:rsidR="0038727F">
        <w:rPr>
          <w:sz w:val="23"/>
          <w:szCs w:val="23"/>
        </w:rPr>
        <w:t xml:space="preserve">. </w:t>
      </w:r>
      <w:r w:rsidR="00493F6A">
        <w:rPr>
          <w:rFonts w:hint="eastAsia"/>
          <w:sz w:val="23"/>
          <w:szCs w:val="23"/>
        </w:rPr>
        <w:t xml:space="preserve">Người ta đã từ lâu tranh cãi rằng uống rượu là sai hay không. Rốt lại, phép lạ đầu tiên của </w:t>
      </w:r>
      <w:r w:rsidR="00493F6A">
        <w:rPr>
          <w:sz w:val="23"/>
          <w:szCs w:val="23"/>
        </w:rPr>
        <w:t>Chúa Giê-su</w:t>
      </w:r>
      <w:r w:rsidR="00493F6A">
        <w:rPr>
          <w:rFonts w:hint="eastAsia"/>
          <w:sz w:val="23"/>
          <w:szCs w:val="23"/>
        </w:rPr>
        <w:t xml:space="preserve"> là hóa nước thành rượu trong một đám cưới. </w:t>
      </w:r>
      <w:r w:rsidR="00493F6A">
        <w:rPr>
          <w:sz w:val="23"/>
          <w:szCs w:val="23"/>
        </w:rPr>
        <w:t>(</w:t>
      </w:r>
      <w:r w:rsidR="00493F6A">
        <w:rPr>
          <w:rFonts w:hint="eastAsia"/>
          <w:sz w:val="23"/>
          <w:szCs w:val="23"/>
        </w:rPr>
        <w:t>Giăng</w:t>
      </w:r>
      <w:r w:rsidR="00693C8A">
        <w:rPr>
          <w:sz w:val="23"/>
          <w:szCs w:val="23"/>
        </w:rPr>
        <w:t xml:space="preserve"> 2:1-10), và</w:t>
      </w:r>
      <w:r w:rsidR="0038727F">
        <w:rPr>
          <w:sz w:val="23"/>
          <w:szCs w:val="23"/>
        </w:rPr>
        <w:t xml:space="preserve"> </w:t>
      </w:r>
      <w:r w:rsidR="00493F6A">
        <w:rPr>
          <w:rFonts w:hint="eastAsia"/>
          <w:sz w:val="23"/>
          <w:szCs w:val="23"/>
        </w:rPr>
        <w:t>Phao-lô bảo Ti-mô-thê uống một ít rượu vì tì vị của ông</w:t>
      </w:r>
      <w:r w:rsidR="0038727F">
        <w:rPr>
          <w:sz w:val="23"/>
          <w:szCs w:val="23"/>
        </w:rPr>
        <w:t xml:space="preserve"> (I </w:t>
      </w:r>
      <w:r w:rsidR="00493F6A">
        <w:rPr>
          <w:rFonts w:hint="eastAsia"/>
          <w:sz w:val="23"/>
          <w:szCs w:val="23"/>
        </w:rPr>
        <w:t>Ti-mô-thê</w:t>
      </w:r>
      <w:r w:rsidR="0038727F">
        <w:rPr>
          <w:sz w:val="23"/>
          <w:szCs w:val="23"/>
        </w:rPr>
        <w:t xml:space="preserve"> 5:23). </w:t>
      </w:r>
      <w:r w:rsidR="00493F6A">
        <w:rPr>
          <w:rFonts w:hint="eastAsia"/>
          <w:sz w:val="23"/>
          <w:szCs w:val="23"/>
        </w:rPr>
        <w:t xml:space="preserve">Chắc chắn nếu </w:t>
      </w:r>
      <w:r w:rsidR="00493F6A">
        <w:rPr>
          <w:sz w:val="23"/>
          <w:szCs w:val="23"/>
        </w:rPr>
        <w:t>Chúa Giê-su</w:t>
      </w:r>
      <w:r w:rsidR="00493F6A">
        <w:rPr>
          <w:rFonts w:hint="eastAsia"/>
          <w:sz w:val="23"/>
          <w:szCs w:val="23"/>
        </w:rPr>
        <w:t xml:space="preserve"> và Phao-lô đã làm việc với rượu, thì việc uống rượu chắc hẳn là không sao!</w:t>
      </w:r>
    </w:p>
    <w:p w:rsidR="0038727F" w:rsidRDefault="0038727F" w:rsidP="0038727F">
      <w:pPr>
        <w:pStyle w:val="Default"/>
        <w:rPr>
          <w:sz w:val="23"/>
          <w:szCs w:val="23"/>
        </w:rPr>
      </w:pPr>
    </w:p>
    <w:p w:rsidR="003234D9" w:rsidRDefault="00693C8A" w:rsidP="0090594D">
      <w:pPr>
        <w:pStyle w:val="Default"/>
        <w:ind w:left="360" w:hanging="360"/>
        <w:jc w:val="both"/>
        <w:rPr>
          <w:color w:val="auto"/>
          <w:sz w:val="23"/>
          <w:szCs w:val="23"/>
          <w:lang w:val="vi-VN"/>
        </w:rPr>
      </w:pPr>
      <w:r>
        <w:rPr>
          <w:color w:val="auto"/>
          <w:sz w:val="23"/>
          <w:szCs w:val="23"/>
        </w:rPr>
        <w:t xml:space="preserve">     </w:t>
      </w:r>
      <w:r w:rsidR="0090594D">
        <w:rPr>
          <w:color w:val="auto"/>
          <w:sz w:val="23"/>
          <w:szCs w:val="23"/>
        </w:rPr>
        <w:t xml:space="preserve">   </w:t>
      </w:r>
      <w:r w:rsidR="00720093" w:rsidRPr="00720093">
        <w:rPr>
          <w:color w:val="auto"/>
          <w:sz w:val="23"/>
          <w:szCs w:val="23"/>
          <w:lang w:val="vi-VN"/>
        </w:rPr>
        <w:t xml:space="preserve">Mặt khác, tại sao </w:t>
      </w:r>
      <w:r w:rsidR="00720093" w:rsidRPr="00720093">
        <w:rPr>
          <w:rStyle w:val="hps"/>
          <w:color w:val="auto"/>
          <w:sz w:val="23"/>
          <w:szCs w:val="23"/>
          <w:lang w:val="vi-VN"/>
        </w:rPr>
        <w:t>đặt</w:t>
      </w:r>
      <w:r w:rsidR="00720093" w:rsidRPr="00720093">
        <w:rPr>
          <w:color w:val="auto"/>
          <w:sz w:val="23"/>
          <w:szCs w:val="23"/>
          <w:lang w:val="vi-VN"/>
        </w:rPr>
        <w:t xml:space="preserve"> </w:t>
      </w:r>
      <w:r w:rsidR="00720093" w:rsidRPr="00720093">
        <w:rPr>
          <w:rStyle w:val="hps"/>
          <w:color w:val="auto"/>
          <w:sz w:val="23"/>
          <w:szCs w:val="23"/>
          <w:lang w:val="vi-VN"/>
        </w:rPr>
        <w:t>một</w:t>
      </w:r>
      <w:r w:rsidR="00720093" w:rsidRPr="00720093">
        <w:rPr>
          <w:color w:val="auto"/>
          <w:sz w:val="23"/>
          <w:szCs w:val="23"/>
          <w:lang w:val="vi-VN"/>
        </w:rPr>
        <w:t xml:space="preserve"> </w:t>
      </w:r>
      <w:r w:rsidR="00720093" w:rsidRPr="00720093">
        <w:rPr>
          <w:rStyle w:val="hps"/>
          <w:color w:val="auto"/>
          <w:sz w:val="23"/>
          <w:szCs w:val="23"/>
          <w:lang w:val="vi-VN"/>
        </w:rPr>
        <w:t>cái</w:t>
      </w:r>
      <w:r w:rsidR="00720093" w:rsidRPr="00720093">
        <w:rPr>
          <w:color w:val="auto"/>
          <w:sz w:val="23"/>
          <w:szCs w:val="23"/>
          <w:lang w:val="vi-VN"/>
        </w:rPr>
        <w:t xml:space="preserve"> </w:t>
      </w:r>
      <w:r w:rsidR="00720093" w:rsidRPr="00720093">
        <w:rPr>
          <w:rStyle w:val="hps"/>
          <w:color w:val="auto"/>
          <w:sz w:val="23"/>
          <w:szCs w:val="23"/>
          <w:lang w:val="vi-VN"/>
        </w:rPr>
        <w:t>gì</w:t>
      </w:r>
      <w:r w:rsidR="00720093" w:rsidRPr="00720093">
        <w:rPr>
          <w:color w:val="auto"/>
          <w:sz w:val="23"/>
          <w:szCs w:val="23"/>
          <w:lang w:val="vi-VN"/>
        </w:rPr>
        <w:t xml:space="preserve"> </w:t>
      </w:r>
      <w:r w:rsidR="00720093" w:rsidRPr="00720093">
        <w:rPr>
          <w:rStyle w:val="hps"/>
          <w:color w:val="auto"/>
          <w:sz w:val="23"/>
          <w:szCs w:val="23"/>
          <w:lang w:val="vi-VN"/>
        </w:rPr>
        <w:t>đó</w:t>
      </w:r>
      <w:r w:rsidR="00720093" w:rsidRPr="00720093">
        <w:rPr>
          <w:color w:val="auto"/>
          <w:sz w:val="23"/>
          <w:szCs w:val="23"/>
          <w:lang w:val="vi-VN"/>
        </w:rPr>
        <w:t xml:space="preserve"> </w:t>
      </w:r>
      <w:r w:rsidR="00720093" w:rsidRPr="00720093">
        <w:rPr>
          <w:rStyle w:val="hps"/>
          <w:color w:val="auto"/>
          <w:sz w:val="23"/>
          <w:szCs w:val="23"/>
          <w:lang w:val="vi-VN"/>
        </w:rPr>
        <w:t>trong cơ thể của bạn</w:t>
      </w:r>
      <w:r w:rsidR="00720093" w:rsidRPr="00720093">
        <w:rPr>
          <w:color w:val="auto"/>
          <w:sz w:val="23"/>
          <w:szCs w:val="23"/>
          <w:lang w:val="vi-VN"/>
        </w:rPr>
        <w:t xml:space="preserve"> </w:t>
      </w:r>
      <w:r w:rsidR="00720093" w:rsidRPr="00720093">
        <w:rPr>
          <w:rFonts w:hint="eastAsia"/>
          <w:color w:val="auto"/>
          <w:sz w:val="23"/>
          <w:szCs w:val="23"/>
          <w:lang w:val="vi-VN"/>
        </w:rPr>
        <w:t xml:space="preserve">mà </w:t>
      </w:r>
      <w:r w:rsidR="00720093" w:rsidRPr="00720093">
        <w:rPr>
          <w:rStyle w:val="hps"/>
          <w:color w:val="auto"/>
          <w:sz w:val="23"/>
          <w:szCs w:val="23"/>
          <w:lang w:val="vi-VN"/>
        </w:rPr>
        <w:t>có thể</w:t>
      </w:r>
      <w:r w:rsidR="00720093" w:rsidRPr="00720093">
        <w:rPr>
          <w:color w:val="auto"/>
          <w:sz w:val="23"/>
          <w:szCs w:val="23"/>
          <w:lang w:val="vi-VN"/>
        </w:rPr>
        <w:t xml:space="preserve"> </w:t>
      </w:r>
      <w:r w:rsidR="00720093" w:rsidRPr="00720093">
        <w:rPr>
          <w:rStyle w:val="hps"/>
          <w:color w:val="auto"/>
          <w:sz w:val="23"/>
          <w:szCs w:val="23"/>
          <w:lang w:val="vi-VN"/>
        </w:rPr>
        <w:t>kiểm soát bạn</w:t>
      </w:r>
      <w:r w:rsidR="00720093" w:rsidRPr="00720093">
        <w:rPr>
          <w:color w:val="auto"/>
          <w:sz w:val="23"/>
          <w:szCs w:val="23"/>
          <w:lang w:val="vi-VN"/>
        </w:rPr>
        <w:t xml:space="preserve"> </w:t>
      </w:r>
      <w:r w:rsidR="00720093" w:rsidRPr="00720093">
        <w:rPr>
          <w:rStyle w:val="hps"/>
          <w:color w:val="auto"/>
          <w:sz w:val="23"/>
          <w:szCs w:val="23"/>
          <w:lang w:val="vi-VN"/>
        </w:rPr>
        <w:t>dễ dàng như vậy</w:t>
      </w:r>
      <w:r w:rsidR="00720093" w:rsidRPr="00720093">
        <w:rPr>
          <w:color w:val="auto"/>
          <w:sz w:val="23"/>
          <w:szCs w:val="23"/>
          <w:lang w:val="vi-VN"/>
        </w:rPr>
        <w:t xml:space="preserve">? </w:t>
      </w:r>
      <w:r>
        <w:rPr>
          <w:rStyle w:val="hps"/>
          <w:color w:val="auto"/>
          <w:sz w:val="23"/>
          <w:szCs w:val="23"/>
          <w:lang w:val="vi-VN"/>
        </w:rPr>
        <w:t>Phao-lô</w:t>
      </w:r>
      <w:r w:rsidR="00720093" w:rsidRPr="00720093">
        <w:rPr>
          <w:color w:val="auto"/>
          <w:sz w:val="23"/>
          <w:szCs w:val="23"/>
          <w:lang w:val="vi-VN"/>
        </w:rPr>
        <w:t xml:space="preserve"> </w:t>
      </w:r>
      <w:r w:rsidR="00720093">
        <w:rPr>
          <w:rStyle w:val="hps"/>
          <w:rFonts w:hint="eastAsia"/>
          <w:color w:val="auto"/>
          <w:sz w:val="23"/>
          <w:szCs w:val="23"/>
          <w:lang w:val="vi-VN"/>
        </w:rPr>
        <w:t xml:space="preserve">bảo </w:t>
      </w:r>
      <w:r w:rsidR="00720093">
        <w:rPr>
          <w:rStyle w:val="hps"/>
          <w:color w:val="auto"/>
          <w:sz w:val="23"/>
          <w:szCs w:val="23"/>
          <w:lang w:val="vi-VN"/>
        </w:rPr>
        <w:t>chúng t</w:t>
      </w:r>
      <w:r w:rsidR="00720093">
        <w:rPr>
          <w:rStyle w:val="hps"/>
          <w:rFonts w:hint="eastAsia"/>
          <w:color w:val="auto"/>
          <w:sz w:val="23"/>
          <w:szCs w:val="23"/>
          <w:lang w:val="vi-VN"/>
        </w:rPr>
        <w:t>a phải</w:t>
      </w:r>
      <w:r w:rsidR="00720093" w:rsidRPr="00720093">
        <w:rPr>
          <w:rStyle w:val="hps"/>
          <w:color w:val="auto"/>
          <w:sz w:val="23"/>
          <w:szCs w:val="23"/>
          <w:lang w:val="vi-VN"/>
        </w:rPr>
        <w:t xml:space="preserve"> khôn ngoan</w:t>
      </w:r>
      <w:r w:rsidR="00720093" w:rsidRPr="00720093">
        <w:rPr>
          <w:color w:val="auto"/>
          <w:sz w:val="23"/>
          <w:szCs w:val="23"/>
          <w:lang w:val="vi-VN"/>
        </w:rPr>
        <w:t xml:space="preserve"> </w:t>
      </w:r>
      <w:r w:rsidR="00720093" w:rsidRPr="00720093">
        <w:rPr>
          <w:rStyle w:val="hps"/>
          <w:color w:val="auto"/>
          <w:sz w:val="23"/>
          <w:szCs w:val="23"/>
          <w:lang w:val="vi-VN"/>
        </w:rPr>
        <w:t>trong</w:t>
      </w:r>
      <w:r w:rsidR="00720093" w:rsidRPr="00720093">
        <w:rPr>
          <w:color w:val="auto"/>
          <w:sz w:val="23"/>
          <w:szCs w:val="23"/>
          <w:lang w:val="vi-VN"/>
        </w:rPr>
        <w:t xml:space="preserve"> </w:t>
      </w:r>
      <w:r w:rsidR="00720093" w:rsidRPr="00720093">
        <w:rPr>
          <w:rStyle w:val="hps"/>
          <w:color w:val="auto"/>
          <w:sz w:val="23"/>
          <w:szCs w:val="23"/>
          <w:lang w:val="vi-VN"/>
        </w:rPr>
        <w:t>những điều mà</w:t>
      </w:r>
      <w:r w:rsidR="00720093" w:rsidRPr="00720093">
        <w:rPr>
          <w:color w:val="auto"/>
          <w:sz w:val="23"/>
          <w:szCs w:val="23"/>
          <w:lang w:val="vi-VN"/>
        </w:rPr>
        <w:t xml:space="preserve"> </w:t>
      </w:r>
      <w:r w:rsidR="00720093" w:rsidRPr="00720093">
        <w:rPr>
          <w:rStyle w:val="hps"/>
          <w:color w:val="auto"/>
          <w:sz w:val="23"/>
          <w:szCs w:val="23"/>
          <w:lang w:val="vi-VN"/>
        </w:rPr>
        <w:t>có thể có</w:t>
      </w:r>
      <w:r w:rsidR="00720093" w:rsidRPr="00720093">
        <w:rPr>
          <w:color w:val="auto"/>
          <w:sz w:val="23"/>
          <w:szCs w:val="23"/>
          <w:lang w:val="vi-VN"/>
        </w:rPr>
        <w:t xml:space="preserve"> </w:t>
      </w:r>
      <w:r w:rsidR="00720093" w:rsidRPr="00720093">
        <w:rPr>
          <w:rStyle w:val="hps"/>
          <w:color w:val="auto"/>
          <w:sz w:val="23"/>
          <w:szCs w:val="23"/>
          <w:lang w:val="vi-VN"/>
        </w:rPr>
        <w:t>quyền lự</w:t>
      </w:r>
      <w:r w:rsidR="00720093">
        <w:rPr>
          <w:rStyle w:val="hps"/>
          <w:color w:val="auto"/>
          <w:sz w:val="23"/>
          <w:szCs w:val="23"/>
          <w:lang w:val="vi-VN"/>
        </w:rPr>
        <w:t xml:space="preserve">c </w:t>
      </w:r>
      <w:r w:rsidR="00720093">
        <w:rPr>
          <w:rStyle w:val="hps"/>
          <w:rFonts w:hint="eastAsia"/>
          <w:color w:val="auto"/>
          <w:sz w:val="23"/>
          <w:szCs w:val="23"/>
          <w:lang w:val="vi-VN"/>
        </w:rPr>
        <w:t>trên</w:t>
      </w:r>
      <w:r w:rsidR="00720093" w:rsidRPr="00720093">
        <w:rPr>
          <w:color w:val="auto"/>
          <w:sz w:val="23"/>
          <w:szCs w:val="23"/>
          <w:lang w:val="vi-VN"/>
        </w:rPr>
        <w:t xml:space="preserve"> </w:t>
      </w:r>
      <w:r w:rsidR="00720093" w:rsidRPr="00720093">
        <w:rPr>
          <w:rStyle w:val="hps"/>
          <w:color w:val="auto"/>
          <w:sz w:val="23"/>
          <w:szCs w:val="23"/>
          <w:lang w:val="vi-VN"/>
        </w:rPr>
        <w:t>chúng</w:t>
      </w:r>
      <w:r w:rsidR="00720093" w:rsidRPr="00720093">
        <w:rPr>
          <w:color w:val="auto"/>
          <w:sz w:val="23"/>
          <w:szCs w:val="23"/>
          <w:lang w:val="vi-VN"/>
        </w:rPr>
        <w:t xml:space="preserve"> </w:t>
      </w:r>
      <w:r w:rsidR="00720093" w:rsidRPr="00720093">
        <w:rPr>
          <w:rStyle w:val="hps"/>
          <w:color w:val="auto"/>
          <w:sz w:val="23"/>
          <w:szCs w:val="23"/>
          <w:lang w:val="vi-VN"/>
        </w:rPr>
        <w:t>ta</w:t>
      </w:r>
      <w:r w:rsidR="00720093" w:rsidRPr="00720093">
        <w:rPr>
          <w:color w:val="auto"/>
          <w:sz w:val="23"/>
          <w:szCs w:val="23"/>
          <w:lang w:val="vi-VN"/>
        </w:rPr>
        <w:t xml:space="preserve"> </w:t>
      </w:r>
      <w:r w:rsidR="00720093" w:rsidRPr="00720093">
        <w:rPr>
          <w:rStyle w:val="hps"/>
          <w:color w:val="auto"/>
          <w:sz w:val="23"/>
          <w:szCs w:val="23"/>
          <w:lang w:val="vi-VN"/>
        </w:rPr>
        <w:t>(I</w:t>
      </w:r>
      <w:r w:rsidR="00720093" w:rsidRPr="00720093">
        <w:rPr>
          <w:color w:val="auto"/>
          <w:sz w:val="23"/>
          <w:szCs w:val="23"/>
          <w:lang w:val="vi-VN"/>
        </w:rPr>
        <w:t xml:space="preserve"> </w:t>
      </w:r>
      <w:r w:rsidR="00720093" w:rsidRPr="00720093">
        <w:rPr>
          <w:rStyle w:val="hps"/>
          <w:color w:val="auto"/>
          <w:sz w:val="23"/>
          <w:szCs w:val="23"/>
          <w:lang w:val="vi-VN"/>
        </w:rPr>
        <w:t>Cô</w:t>
      </w:r>
      <w:r w:rsidR="00720093" w:rsidRPr="00720093">
        <w:rPr>
          <w:rStyle w:val="atn"/>
          <w:color w:val="auto"/>
          <w:sz w:val="23"/>
          <w:szCs w:val="23"/>
          <w:lang w:val="vi-VN"/>
        </w:rPr>
        <w:t>-</w:t>
      </w:r>
      <w:r w:rsidR="00720093" w:rsidRPr="00720093">
        <w:rPr>
          <w:color w:val="auto"/>
          <w:sz w:val="23"/>
          <w:szCs w:val="23"/>
          <w:lang w:val="vi-VN"/>
        </w:rPr>
        <w:t>rinh</w:t>
      </w:r>
      <w:r w:rsidR="00720093" w:rsidRPr="00720093">
        <w:rPr>
          <w:rStyle w:val="atn"/>
          <w:color w:val="auto"/>
          <w:sz w:val="23"/>
          <w:szCs w:val="23"/>
          <w:lang w:val="vi-VN"/>
        </w:rPr>
        <w:t>-</w:t>
      </w:r>
      <w:r w:rsidR="00720093" w:rsidRPr="00720093">
        <w:rPr>
          <w:color w:val="auto"/>
          <w:sz w:val="23"/>
          <w:szCs w:val="23"/>
          <w:lang w:val="vi-VN"/>
        </w:rPr>
        <w:t xml:space="preserve">tô </w:t>
      </w:r>
      <w:r w:rsidR="00720093" w:rsidRPr="00720093">
        <w:rPr>
          <w:rStyle w:val="hps"/>
          <w:color w:val="auto"/>
          <w:sz w:val="23"/>
          <w:szCs w:val="23"/>
          <w:lang w:val="vi-VN"/>
        </w:rPr>
        <w:t>6:12)</w:t>
      </w:r>
      <w:r w:rsidR="00720093" w:rsidRPr="00720093">
        <w:rPr>
          <w:color w:val="auto"/>
          <w:sz w:val="23"/>
          <w:szCs w:val="23"/>
          <w:lang w:val="vi-VN"/>
        </w:rPr>
        <w:t xml:space="preserve">. </w:t>
      </w:r>
      <w:r w:rsidR="00720093" w:rsidRPr="00720093">
        <w:rPr>
          <w:rStyle w:val="hps"/>
          <w:color w:val="auto"/>
          <w:sz w:val="23"/>
          <w:szCs w:val="23"/>
          <w:lang w:val="vi-VN"/>
        </w:rPr>
        <w:t>Ngoài ra, nếu</w:t>
      </w:r>
      <w:r w:rsidR="00720093" w:rsidRPr="00720093">
        <w:rPr>
          <w:color w:val="auto"/>
          <w:sz w:val="23"/>
          <w:szCs w:val="23"/>
          <w:lang w:val="vi-VN"/>
        </w:rPr>
        <w:t xml:space="preserve"> </w:t>
      </w:r>
      <w:r w:rsidR="00720093" w:rsidRPr="00720093">
        <w:rPr>
          <w:rStyle w:val="hps"/>
          <w:color w:val="auto"/>
          <w:sz w:val="23"/>
          <w:szCs w:val="23"/>
          <w:lang w:val="vi-VN"/>
        </w:rPr>
        <w:t>rượu sẽ</w:t>
      </w:r>
      <w:r w:rsidR="00720093" w:rsidRPr="00720093">
        <w:rPr>
          <w:color w:val="auto"/>
          <w:sz w:val="23"/>
          <w:szCs w:val="23"/>
          <w:lang w:val="vi-VN"/>
        </w:rPr>
        <w:t xml:space="preserve"> </w:t>
      </w:r>
      <w:r w:rsidR="00720093" w:rsidRPr="00720093">
        <w:rPr>
          <w:rStyle w:val="hps"/>
          <w:color w:val="auto"/>
          <w:sz w:val="23"/>
          <w:szCs w:val="23"/>
          <w:lang w:val="vi-VN"/>
        </w:rPr>
        <w:t>gây</w:t>
      </w:r>
      <w:r w:rsidR="00720093" w:rsidRPr="00720093">
        <w:rPr>
          <w:color w:val="auto"/>
          <w:sz w:val="23"/>
          <w:szCs w:val="23"/>
          <w:lang w:val="vi-VN"/>
        </w:rPr>
        <w:t xml:space="preserve"> </w:t>
      </w:r>
      <w:r w:rsidR="00720093">
        <w:rPr>
          <w:rStyle w:val="hps"/>
          <w:rFonts w:hint="eastAsia"/>
          <w:color w:val="auto"/>
          <w:sz w:val="23"/>
          <w:szCs w:val="23"/>
          <w:lang w:val="vi-VN"/>
        </w:rPr>
        <w:t>cho</w:t>
      </w:r>
      <w:r w:rsidR="00720093" w:rsidRPr="00720093">
        <w:rPr>
          <w:color w:val="auto"/>
          <w:sz w:val="23"/>
          <w:szCs w:val="23"/>
          <w:lang w:val="vi-VN"/>
        </w:rPr>
        <w:t xml:space="preserve"> </w:t>
      </w:r>
      <w:r w:rsidR="00720093" w:rsidRPr="00720093">
        <w:rPr>
          <w:rStyle w:val="hps"/>
          <w:color w:val="auto"/>
          <w:sz w:val="23"/>
          <w:szCs w:val="23"/>
          <w:lang w:val="vi-VN"/>
        </w:rPr>
        <w:t>một người anh em</w:t>
      </w:r>
      <w:r w:rsidR="00720093" w:rsidRPr="00720093">
        <w:rPr>
          <w:color w:val="auto"/>
          <w:sz w:val="23"/>
          <w:szCs w:val="23"/>
          <w:lang w:val="vi-VN"/>
        </w:rPr>
        <w:t xml:space="preserve"> </w:t>
      </w:r>
      <w:r w:rsidR="00720093" w:rsidRPr="00720093">
        <w:rPr>
          <w:rStyle w:val="hps"/>
          <w:color w:val="auto"/>
          <w:sz w:val="23"/>
          <w:szCs w:val="23"/>
          <w:lang w:val="vi-VN"/>
        </w:rPr>
        <w:t>vấp ngã</w:t>
      </w:r>
      <w:r w:rsidR="00720093" w:rsidRPr="00720093">
        <w:rPr>
          <w:color w:val="auto"/>
          <w:sz w:val="23"/>
          <w:szCs w:val="23"/>
          <w:lang w:val="vi-VN"/>
        </w:rPr>
        <w:t xml:space="preserve"> </w:t>
      </w:r>
      <w:r w:rsidR="00720093" w:rsidRPr="00720093">
        <w:rPr>
          <w:rStyle w:val="hps"/>
          <w:color w:val="auto"/>
          <w:sz w:val="23"/>
          <w:szCs w:val="23"/>
          <w:lang w:val="vi-VN"/>
        </w:rPr>
        <w:t>và</w:t>
      </w:r>
      <w:r w:rsidR="00720093" w:rsidRPr="00720093">
        <w:rPr>
          <w:color w:val="auto"/>
          <w:sz w:val="23"/>
          <w:szCs w:val="23"/>
          <w:lang w:val="vi-VN"/>
        </w:rPr>
        <w:t xml:space="preserve"> </w:t>
      </w:r>
      <w:r w:rsidR="00720093" w:rsidRPr="00720093">
        <w:rPr>
          <w:rStyle w:val="hps"/>
          <w:color w:val="auto"/>
          <w:sz w:val="23"/>
          <w:szCs w:val="23"/>
          <w:lang w:val="vi-VN"/>
        </w:rPr>
        <w:t>nghi</w:t>
      </w:r>
      <w:r w:rsidR="00720093" w:rsidRPr="00720093">
        <w:rPr>
          <w:color w:val="auto"/>
          <w:sz w:val="23"/>
          <w:szCs w:val="23"/>
          <w:lang w:val="vi-VN"/>
        </w:rPr>
        <w:t xml:space="preserve"> </w:t>
      </w:r>
      <w:r w:rsidR="00720093" w:rsidRPr="00720093">
        <w:rPr>
          <w:rStyle w:val="hps"/>
          <w:color w:val="auto"/>
          <w:sz w:val="23"/>
          <w:szCs w:val="23"/>
          <w:lang w:val="vi-VN"/>
        </w:rPr>
        <w:t>ngờ</w:t>
      </w:r>
      <w:r w:rsidR="00720093" w:rsidRPr="00720093">
        <w:rPr>
          <w:color w:val="auto"/>
          <w:sz w:val="23"/>
          <w:szCs w:val="23"/>
          <w:lang w:val="vi-VN"/>
        </w:rPr>
        <w:t xml:space="preserve"> </w:t>
      </w:r>
      <w:r w:rsidR="00720093" w:rsidRPr="00720093">
        <w:rPr>
          <w:rStyle w:val="hps"/>
          <w:color w:val="auto"/>
          <w:sz w:val="23"/>
          <w:szCs w:val="23"/>
          <w:lang w:val="vi-VN"/>
        </w:rPr>
        <w:t>đức tin của mình</w:t>
      </w:r>
      <w:r w:rsidR="00720093" w:rsidRPr="00720093">
        <w:rPr>
          <w:color w:val="auto"/>
          <w:sz w:val="23"/>
          <w:szCs w:val="23"/>
          <w:lang w:val="vi-VN"/>
        </w:rPr>
        <w:t>, t</w:t>
      </w:r>
      <w:r w:rsidR="00720093">
        <w:rPr>
          <w:rFonts w:hint="eastAsia"/>
          <w:color w:val="auto"/>
          <w:sz w:val="23"/>
          <w:szCs w:val="23"/>
          <w:lang w:val="vi-VN"/>
        </w:rPr>
        <w:t>hì t</w:t>
      </w:r>
      <w:r w:rsidR="00720093" w:rsidRPr="00720093">
        <w:rPr>
          <w:color w:val="auto"/>
          <w:sz w:val="23"/>
          <w:szCs w:val="23"/>
          <w:lang w:val="vi-VN"/>
        </w:rPr>
        <w:t xml:space="preserve">ại sao </w:t>
      </w:r>
      <w:r w:rsidR="00720093" w:rsidRPr="00720093">
        <w:rPr>
          <w:rStyle w:val="hps"/>
          <w:color w:val="auto"/>
          <w:sz w:val="23"/>
          <w:szCs w:val="23"/>
          <w:lang w:val="vi-VN"/>
        </w:rPr>
        <w:t>uống</w:t>
      </w:r>
      <w:r w:rsidR="00720093" w:rsidRPr="00720093">
        <w:rPr>
          <w:color w:val="auto"/>
          <w:sz w:val="23"/>
          <w:szCs w:val="23"/>
          <w:lang w:val="vi-VN"/>
        </w:rPr>
        <w:t xml:space="preserve"> </w:t>
      </w:r>
      <w:r w:rsidR="00720093" w:rsidRPr="00720093">
        <w:rPr>
          <w:rStyle w:val="hps"/>
          <w:color w:val="auto"/>
          <w:sz w:val="23"/>
          <w:szCs w:val="23"/>
          <w:lang w:val="vi-VN"/>
        </w:rPr>
        <w:t>vào cơ thể</w:t>
      </w:r>
      <w:r w:rsidR="00720093" w:rsidRPr="00720093">
        <w:rPr>
          <w:color w:val="auto"/>
          <w:sz w:val="23"/>
          <w:szCs w:val="23"/>
          <w:lang w:val="vi-VN"/>
        </w:rPr>
        <w:t xml:space="preserve"> </w:t>
      </w:r>
      <w:r w:rsidR="00720093" w:rsidRPr="00720093">
        <w:rPr>
          <w:rStyle w:val="hps"/>
          <w:color w:val="auto"/>
          <w:sz w:val="23"/>
          <w:szCs w:val="23"/>
          <w:lang w:val="vi-VN"/>
        </w:rPr>
        <w:t>của bạn</w:t>
      </w:r>
      <w:r w:rsidR="00720093" w:rsidRPr="00720093">
        <w:rPr>
          <w:color w:val="auto"/>
          <w:sz w:val="23"/>
          <w:szCs w:val="23"/>
          <w:lang w:val="vi-VN"/>
        </w:rPr>
        <w:t xml:space="preserve">? </w:t>
      </w:r>
      <w:r w:rsidR="00720093" w:rsidRPr="00720093">
        <w:rPr>
          <w:rStyle w:val="hps"/>
          <w:color w:val="auto"/>
          <w:sz w:val="23"/>
          <w:szCs w:val="23"/>
          <w:lang w:val="vi-VN"/>
        </w:rPr>
        <w:t>(Rô-ma</w:t>
      </w:r>
      <w:r w:rsidR="00720093" w:rsidRPr="00720093">
        <w:rPr>
          <w:color w:val="auto"/>
          <w:sz w:val="23"/>
          <w:szCs w:val="23"/>
          <w:lang w:val="vi-VN"/>
        </w:rPr>
        <w:t xml:space="preserve"> </w:t>
      </w:r>
      <w:r w:rsidR="00720093" w:rsidRPr="00720093">
        <w:rPr>
          <w:rStyle w:val="hps"/>
          <w:color w:val="auto"/>
          <w:sz w:val="23"/>
          <w:szCs w:val="23"/>
          <w:lang w:val="vi-VN"/>
        </w:rPr>
        <w:t>14:21</w:t>
      </w:r>
      <w:r w:rsidR="00720093" w:rsidRPr="00720093">
        <w:rPr>
          <w:color w:val="auto"/>
          <w:sz w:val="23"/>
          <w:szCs w:val="23"/>
          <w:lang w:val="vi-VN"/>
        </w:rPr>
        <w:t>)</w:t>
      </w:r>
      <w:r w:rsidR="00720093" w:rsidRPr="00720093">
        <w:rPr>
          <w:color w:val="auto"/>
          <w:sz w:val="23"/>
          <w:szCs w:val="23"/>
          <w:lang w:val="vi-VN"/>
        </w:rPr>
        <w:br/>
      </w:r>
      <w:r>
        <w:rPr>
          <w:color w:val="auto"/>
          <w:sz w:val="23"/>
          <w:szCs w:val="23"/>
        </w:rPr>
        <w:t xml:space="preserve">     </w:t>
      </w:r>
      <w:r w:rsidR="00720093" w:rsidRPr="00720093">
        <w:rPr>
          <w:color w:val="auto"/>
          <w:sz w:val="23"/>
          <w:szCs w:val="23"/>
          <w:lang w:val="vi-VN"/>
        </w:rPr>
        <w:t xml:space="preserve">Vấn đề chính </w:t>
      </w:r>
      <w:r w:rsidR="00720093" w:rsidRPr="00720093">
        <w:rPr>
          <w:rStyle w:val="hps"/>
          <w:color w:val="auto"/>
          <w:sz w:val="23"/>
          <w:szCs w:val="23"/>
          <w:lang w:val="vi-VN"/>
        </w:rPr>
        <w:t>ở</w:t>
      </w:r>
      <w:r w:rsidR="00720093" w:rsidRPr="00720093">
        <w:rPr>
          <w:color w:val="auto"/>
          <w:sz w:val="23"/>
          <w:szCs w:val="23"/>
          <w:lang w:val="vi-VN"/>
        </w:rPr>
        <w:t xml:space="preserve"> </w:t>
      </w:r>
      <w:r w:rsidR="00720093" w:rsidRPr="00720093">
        <w:rPr>
          <w:rStyle w:val="hps"/>
          <w:color w:val="auto"/>
          <w:sz w:val="23"/>
          <w:szCs w:val="23"/>
          <w:lang w:val="vi-VN"/>
        </w:rPr>
        <w:t>đây</w:t>
      </w:r>
      <w:r w:rsidR="00720093" w:rsidRPr="00720093">
        <w:rPr>
          <w:color w:val="auto"/>
          <w:sz w:val="23"/>
          <w:szCs w:val="23"/>
          <w:lang w:val="vi-VN"/>
        </w:rPr>
        <w:t xml:space="preserve"> </w:t>
      </w:r>
      <w:r w:rsidR="00720093" w:rsidRPr="00720093">
        <w:rPr>
          <w:rStyle w:val="hps"/>
          <w:color w:val="auto"/>
          <w:sz w:val="23"/>
          <w:szCs w:val="23"/>
          <w:lang w:val="vi-VN"/>
        </w:rPr>
        <w:t>không phải chỉ là</w:t>
      </w:r>
      <w:r w:rsidR="00720093" w:rsidRPr="00720093">
        <w:rPr>
          <w:color w:val="auto"/>
          <w:sz w:val="23"/>
          <w:szCs w:val="23"/>
          <w:lang w:val="vi-VN"/>
        </w:rPr>
        <w:t xml:space="preserve"> </w:t>
      </w:r>
      <w:r w:rsidR="00720093" w:rsidRPr="00720093">
        <w:rPr>
          <w:rStyle w:val="hps"/>
          <w:color w:val="auto"/>
          <w:sz w:val="23"/>
          <w:szCs w:val="23"/>
          <w:lang w:val="vi-VN"/>
        </w:rPr>
        <w:t>rượu</w:t>
      </w:r>
      <w:r w:rsidR="00720093" w:rsidRPr="00720093">
        <w:rPr>
          <w:color w:val="auto"/>
          <w:sz w:val="23"/>
          <w:szCs w:val="23"/>
          <w:lang w:val="vi-VN"/>
        </w:rPr>
        <w:t xml:space="preserve">. </w:t>
      </w:r>
      <w:r>
        <w:rPr>
          <w:color w:val="auto"/>
          <w:sz w:val="23"/>
          <w:szCs w:val="23"/>
        </w:rPr>
        <w:t xml:space="preserve">Trước hết, </w:t>
      </w:r>
      <w:r w:rsidR="00720093" w:rsidRPr="00720093">
        <w:rPr>
          <w:rStyle w:val="hps"/>
          <w:color w:val="auto"/>
          <w:sz w:val="23"/>
          <w:szCs w:val="23"/>
          <w:lang w:val="vi-VN"/>
        </w:rPr>
        <w:t>N</w:t>
      </w:r>
      <w:r w:rsidR="00720093">
        <w:rPr>
          <w:rStyle w:val="hps"/>
          <w:rFonts w:hint="eastAsia"/>
          <w:color w:val="auto"/>
          <w:sz w:val="23"/>
          <w:szCs w:val="23"/>
          <w:lang w:val="vi-VN"/>
        </w:rPr>
        <w:t>ô-ê</w:t>
      </w:r>
      <w:r w:rsidR="00720093" w:rsidRPr="00720093">
        <w:rPr>
          <w:color w:val="auto"/>
          <w:sz w:val="23"/>
          <w:szCs w:val="23"/>
          <w:lang w:val="vi-VN"/>
        </w:rPr>
        <w:t xml:space="preserve"> </w:t>
      </w:r>
      <w:r w:rsidR="00720093" w:rsidRPr="00720093">
        <w:rPr>
          <w:rStyle w:val="hps"/>
          <w:color w:val="auto"/>
          <w:sz w:val="23"/>
          <w:szCs w:val="23"/>
          <w:lang w:val="vi-VN"/>
        </w:rPr>
        <w:t>đã hành động</w:t>
      </w:r>
      <w:r w:rsidR="00720093" w:rsidRPr="00720093">
        <w:rPr>
          <w:color w:val="auto"/>
          <w:sz w:val="23"/>
          <w:szCs w:val="23"/>
          <w:lang w:val="vi-VN"/>
        </w:rPr>
        <w:t xml:space="preserve"> </w:t>
      </w:r>
      <w:r w:rsidR="00720093" w:rsidRPr="00720093">
        <w:rPr>
          <w:rStyle w:val="hps"/>
          <w:color w:val="auto"/>
          <w:sz w:val="23"/>
          <w:szCs w:val="23"/>
          <w:lang w:val="vi-VN"/>
        </w:rPr>
        <w:t>nhục nhã</w:t>
      </w:r>
      <w:r w:rsidR="00720093" w:rsidRPr="00720093">
        <w:rPr>
          <w:color w:val="auto"/>
          <w:sz w:val="23"/>
          <w:szCs w:val="23"/>
          <w:lang w:val="vi-VN"/>
        </w:rPr>
        <w:t xml:space="preserve"> </w:t>
      </w:r>
      <w:r w:rsidR="00720093" w:rsidRPr="00720093">
        <w:rPr>
          <w:rStyle w:val="hps"/>
          <w:color w:val="auto"/>
          <w:sz w:val="23"/>
          <w:szCs w:val="23"/>
          <w:lang w:val="vi-VN"/>
        </w:rPr>
        <w:t>bởi</w:t>
      </w:r>
      <w:r w:rsidR="00720093" w:rsidRPr="00720093">
        <w:rPr>
          <w:color w:val="auto"/>
          <w:sz w:val="23"/>
          <w:szCs w:val="23"/>
          <w:lang w:val="vi-VN"/>
        </w:rPr>
        <w:t xml:space="preserve"> </w:t>
      </w:r>
      <w:r w:rsidR="00720093" w:rsidRPr="00720093">
        <w:rPr>
          <w:rStyle w:val="hps"/>
          <w:color w:val="auto"/>
          <w:sz w:val="23"/>
          <w:szCs w:val="23"/>
          <w:lang w:val="vi-VN"/>
        </w:rPr>
        <w:t>vì</w:t>
      </w:r>
      <w:r w:rsidR="00720093" w:rsidRPr="00720093">
        <w:rPr>
          <w:color w:val="auto"/>
          <w:sz w:val="23"/>
          <w:szCs w:val="23"/>
          <w:lang w:val="vi-VN"/>
        </w:rPr>
        <w:t xml:space="preserve"> </w:t>
      </w:r>
      <w:r>
        <w:rPr>
          <w:rStyle w:val="hps"/>
          <w:color w:val="auto"/>
          <w:sz w:val="23"/>
          <w:szCs w:val="23"/>
        </w:rPr>
        <w:t>ông</w:t>
      </w:r>
      <w:r w:rsidR="00720093" w:rsidRPr="00720093">
        <w:rPr>
          <w:rStyle w:val="hps"/>
          <w:color w:val="auto"/>
          <w:sz w:val="23"/>
          <w:szCs w:val="23"/>
          <w:lang w:val="vi-VN"/>
        </w:rPr>
        <w:t xml:space="preserve"> đã uống</w:t>
      </w:r>
      <w:r w:rsidR="00720093" w:rsidRPr="00720093">
        <w:rPr>
          <w:color w:val="auto"/>
          <w:sz w:val="23"/>
          <w:szCs w:val="23"/>
          <w:lang w:val="vi-VN"/>
        </w:rPr>
        <w:t xml:space="preserve"> </w:t>
      </w:r>
      <w:r w:rsidR="00720093" w:rsidRPr="00720093">
        <w:rPr>
          <w:rStyle w:val="hps"/>
          <w:color w:val="auto"/>
          <w:sz w:val="23"/>
          <w:szCs w:val="23"/>
          <w:lang w:val="vi-VN"/>
        </w:rPr>
        <w:t>cho đến</w:t>
      </w:r>
      <w:r w:rsidR="00720093" w:rsidRPr="00720093">
        <w:rPr>
          <w:color w:val="auto"/>
          <w:sz w:val="23"/>
          <w:szCs w:val="23"/>
          <w:lang w:val="vi-VN"/>
        </w:rPr>
        <w:t xml:space="preserve"> </w:t>
      </w:r>
      <w:r>
        <w:rPr>
          <w:color w:val="auto"/>
          <w:sz w:val="23"/>
          <w:szCs w:val="23"/>
        </w:rPr>
        <w:t xml:space="preserve">khi </w:t>
      </w:r>
      <w:r w:rsidR="00720093" w:rsidRPr="00720093">
        <w:rPr>
          <w:rStyle w:val="hps"/>
          <w:color w:val="auto"/>
          <w:sz w:val="23"/>
          <w:szCs w:val="23"/>
          <w:lang w:val="vi-VN"/>
        </w:rPr>
        <w:t>say rượu</w:t>
      </w:r>
      <w:r w:rsidR="00720093" w:rsidRPr="00720093">
        <w:rPr>
          <w:color w:val="auto"/>
          <w:sz w:val="23"/>
          <w:szCs w:val="23"/>
          <w:lang w:val="vi-VN"/>
        </w:rPr>
        <w:t xml:space="preserve">. </w:t>
      </w:r>
      <w:r w:rsidR="00720093" w:rsidRPr="00720093">
        <w:rPr>
          <w:rStyle w:val="hps"/>
          <w:color w:val="auto"/>
          <w:sz w:val="23"/>
          <w:szCs w:val="23"/>
          <w:lang w:val="vi-VN"/>
        </w:rPr>
        <w:t xml:space="preserve">Kinh Thánh </w:t>
      </w:r>
      <w:r w:rsidR="00720093">
        <w:rPr>
          <w:rStyle w:val="hps"/>
          <w:rFonts w:hint="eastAsia"/>
          <w:color w:val="auto"/>
          <w:sz w:val="23"/>
          <w:szCs w:val="23"/>
          <w:lang w:val="vi-VN"/>
        </w:rPr>
        <w:t>nói</w:t>
      </w:r>
      <w:r w:rsidR="00720093" w:rsidRPr="00720093">
        <w:rPr>
          <w:rStyle w:val="hps"/>
          <w:color w:val="auto"/>
          <w:sz w:val="23"/>
          <w:szCs w:val="23"/>
          <w:lang w:val="vi-VN"/>
        </w:rPr>
        <w:t xml:space="preserve"> rõ ràng rằng</w:t>
      </w:r>
      <w:r w:rsidR="00720093" w:rsidRPr="00720093">
        <w:rPr>
          <w:color w:val="auto"/>
          <w:sz w:val="23"/>
          <w:szCs w:val="23"/>
          <w:lang w:val="vi-VN"/>
        </w:rPr>
        <w:t xml:space="preserve"> </w:t>
      </w:r>
      <w:r w:rsidR="00720093" w:rsidRPr="00720093">
        <w:rPr>
          <w:rStyle w:val="hps"/>
          <w:color w:val="auto"/>
          <w:sz w:val="23"/>
          <w:szCs w:val="23"/>
          <w:lang w:val="vi-VN"/>
        </w:rPr>
        <w:t>chúng ta không nên</w:t>
      </w:r>
      <w:r w:rsidR="00720093" w:rsidRPr="00720093">
        <w:rPr>
          <w:color w:val="auto"/>
          <w:sz w:val="23"/>
          <w:szCs w:val="23"/>
          <w:lang w:val="vi-VN"/>
        </w:rPr>
        <w:t xml:space="preserve"> </w:t>
      </w:r>
      <w:r w:rsidR="00720093" w:rsidRPr="00720093">
        <w:rPr>
          <w:rStyle w:val="hps"/>
          <w:color w:val="auto"/>
          <w:sz w:val="23"/>
          <w:szCs w:val="23"/>
          <w:lang w:val="vi-VN"/>
        </w:rPr>
        <w:t>uống</w:t>
      </w:r>
      <w:r w:rsidR="00720093" w:rsidRPr="00720093">
        <w:rPr>
          <w:color w:val="auto"/>
          <w:sz w:val="23"/>
          <w:szCs w:val="23"/>
          <w:lang w:val="vi-VN"/>
        </w:rPr>
        <w:t xml:space="preserve"> </w:t>
      </w:r>
      <w:r w:rsidR="00720093" w:rsidRPr="00720093">
        <w:rPr>
          <w:rStyle w:val="hps"/>
          <w:color w:val="auto"/>
          <w:sz w:val="23"/>
          <w:szCs w:val="23"/>
          <w:lang w:val="vi-VN"/>
        </w:rPr>
        <w:t>rượu</w:t>
      </w:r>
      <w:r w:rsidR="00720093" w:rsidRPr="00720093">
        <w:rPr>
          <w:color w:val="auto"/>
          <w:sz w:val="23"/>
          <w:szCs w:val="23"/>
          <w:lang w:val="vi-VN"/>
        </w:rPr>
        <w:t xml:space="preserve"> </w:t>
      </w:r>
      <w:r w:rsidR="00720093" w:rsidRPr="00720093">
        <w:rPr>
          <w:rStyle w:val="hps"/>
          <w:color w:val="auto"/>
          <w:sz w:val="23"/>
          <w:szCs w:val="23"/>
          <w:lang w:val="vi-VN"/>
        </w:rPr>
        <w:t>cho đến</w:t>
      </w:r>
      <w:r w:rsidR="00720093" w:rsidRPr="00720093">
        <w:rPr>
          <w:color w:val="auto"/>
          <w:sz w:val="23"/>
          <w:szCs w:val="23"/>
          <w:lang w:val="vi-VN"/>
        </w:rPr>
        <w:t xml:space="preserve"> </w:t>
      </w:r>
      <w:r w:rsidR="00720093">
        <w:rPr>
          <w:rFonts w:hint="eastAsia"/>
          <w:color w:val="auto"/>
          <w:sz w:val="23"/>
          <w:szCs w:val="23"/>
          <w:lang w:val="vi-VN"/>
        </w:rPr>
        <w:t xml:space="preserve">khi </w:t>
      </w:r>
      <w:r w:rsidR="00720093" w:rsidRPr="00720093">
        <w:rPr>
          <w:rStyle w:val="hps"/>
          <w:color w:val="auto"/>
          <w:sz w:val="23"/>
          <w:szCs w:val="23"/>
          <w:lang w:val="vi-VN"/>
        </w:rPr>
        <w:t>say rượu</w:t>
      </w:r>
      <w:r w:rsidR="00720093" w:rsidRPr="00720093">
        <w:rPr>
          <w:color w:val="auto"/>
          <w:sz w:val="23"/>
          <w:szCs w:val="23"/>
          <w:lang w:val="vi-VN"/>
        </w:rPr>
        <w:t xml:space="preserve">. </w:t>
      </w:r>
      <w:r w:rsidR="00720093" w:rsidRPr="00720093">
        <w:rPr>
          <w:rStyle w:val="hps"/>
          <w:color w:val="auto"/>
          <w:sz w:val="23"/>
          <w:szCs w:val="23"/>
          <w:lang w:val="vi-VN"/>
        </w:rPr>
        <w:t>Ê-phê-sô</w:t>
      </w:r>
      <w:r w:rsidR="00720093" w:rsidRPr="00720093">
        <w:rPr>
          <w:color w:val="auto"/>
          <w:sz w:val="23"/>
          <w:szCs w:val="23"/>
          <w:lang w:val="vi-VN"/>
        </w:rPr>
        <w:t xml:space="preserve"> </w:t>
      </w:r>
      <w:r w:rsidR="00720093" w:rsidRPr="00720093">
        <w:rPr>
          <w:rStyle w:val="hps"/>
          <w:color w:val="auto"/>
          <w:sz w:val="23"/>
          <w:szCs w:val="23"/>
          <w:lang w:val="vi-VN"/>
        </w:rPr>
        <w:t>5:18</w:t>
      </w:r>
      <w:r w:rsidR="00720093" w:rsidRPr="00720093">
        <w:rPr>
          <w:color w:val="auto"/>
          <w:sz w:val="23"/>
          <w:szCs w:val="23"/>
          <w:lang w:val="vi-VN"/>
        </w:rPr>
        <w:t xml:space="preserve"> </w:t>
      </w:r>
      <w:r w:rsidR="00720093" w:rsidRPr="00720093">
        <w:rPr>
          <w:rStyle w:val="hps"/>
          <w:color w:val="auto"/>
          <w:sz w:val="23"/>
          <w:szCs w:val="23"/>
          <w:lang w:val="vi-VN"/>
        </w:rPr>
        <w:t>nói</w:t>
      </w:r>
      <w:r>
        <w:rPr>
          <w:color w:val="auto"/>
          <w:sz w:val="23"/>
          <w:szCs w:val="23"/>
        </w:rPr>
        <w:t>: “</w:t>
      </w:r>
      <w:r w:rsidR="00720093" w:rsidRPr="00720093">
        <w:rPr>
          <w:color w:val="auto"/>
          <w:sz w:val="23"/>
          <w:szCs w:val="23"/>
          <w:lang w:val="vi-VN"/>
        </w:rPr>
        <w:t xml:space="preserve">Và đừng </w:t>
      </w:r>
      <w:r>
        <w:rPr>
          <w:rStyle w:val="hps"/>
          <w:color w:val="auto"/>
          <w:sz w:val="23"/>
          <w:szCs w:val="23"/>
          <w:lang w:val="vi-VN"/>
        </w:rPr>
        <w:t xml:space="preserve">say </w:t>
      </w:r>
      <w:r w:rsidR="00720093" w:rsidRPr="00720093">
        <w:rPr>
          <w:rStyle w:val="hps"/>
          <w:color w:val="auto"/>
          <w:sz w:val="23"/>
          <w:szCs w:val="23"/>
          <w:lang w:val="vi-VN"/>
        </w:rPr>
        <w:t>rượ</w:t>
      </w:r>
      <w:r w:rsidR="00720093">
        <w:rPr>
          <w:rStyle w:val="hps"/>
          <w:color w:val="auto"/>
          <w:sz w:val="23"/>
          <w:szCs w:val="23"/>
          <w:lang w:val="vi-VN"/>
        </w:rPr>
        <w:t>u</w:t>
      </w:r>
      <w:r w:rsidR="00720093" w:rsidRPr="00720093">
        <w:rPr>
          <w:rStyle w:val="hps"/>
          <w:color w:val="auto"/>
          <w:sz w:val="23"/>
          <w:szCs w:val="23"/>
          <w:lang w:val="vi-VN"/>
        </w:rPr>
        <w:t>,</w:t>
      </w:r>
      <w:r w:rsidR="00720093" w:rsidRPr="00720093">
        <w:rPr>
          <w:color w:val="auto"/>
          <w:sz w:val="23"/>
          <w:szCs w:val="23"/>
          <w:lang w:val="vi-VN"/>
        </w:rPr>
        <w:t xml:space="preserve"> </w:t>
      </w:r>
      <w:r w:rsidR="00720093">
        <w:rPr>
          <w:rStyle w:val="hps"/>
          <w:rFonts w:hint="eastAsia"/>
          <w:color w:val="auto"/>
          <w:sz w:val="23"/>
          <w:szCs w:val="23"/>
          <w:lang w:val="vi-VN"/>
        </w:rPr>
        <w:t>vì rượu xui cho luông tuồng</w:t>
      </w:r>
      <w:r w:rsidR="00720093" w:rsidRPr="00720093">
        <w:rPr>
          <w:color w:val="auto"/>
          <w:sz w:val="23"/>
          <w:szCs w:val="23"/>
          <w:lang w:val="vi-VN"/>
        </w:rPr>
        <w:t xml:space="preserve">, </w:t>
      </w:r>
      <w:r w:rsidR="00720093" w:rsidRPr="00720093">
        <w:rPr>
          <w:rStyle w:val="hps"/>
          <w:color w:val="auto"/>
          <w:sz w:val="23"/>
          <w:szCs w:val="23"/>
          <w:lang w:val="vi-VN"/>
        </w:rPr>
        <w:t xml:space="preserve">nhưng </w:t>
      </w:r>
      <w:r w:rsidR="00720093">
        <w:rPr>
          <w:rStyle w:val="hps"/>
          <w:rFonts w:hint="eastAsia"/>
          <w:color w:val="auto"/>
          <w:sz w:val="23"/>
          <w:szCs w:val="23"/>
          <w:lang w:val="vi-VN"/>
        </w:rPr>
        <w:t xml:space="preserve">phải </w:t>
      </w:r>
      <w:r w:rsidR="00720093" w:rsidRPr="00720093">
        <w:rPr>
          <w:rStyle w:val="hps"/>
          <w:color w:val="auto"/>
          <w:sz w:val="23"/>
          <w:szCs w:val="23"/>
          <w:lang w:val="vi-VN"/>
        </w:rPr>
        <w:t>đầy</w:t>
      </w:r>
      <w:r w:rsidR="00720093" w:rsidRPr="00720093">
        <w:rPr>
          <w:color w:val="auto"/>
          <w:sz w:val="23"/>
          <w:szCs w:val="23"/>
          <w:lang w:val="vi-VN"/>
        </w:rPr>
        <w:t xml:space="preserve"> </w:t>
      </w:r>
      <w:r w:rsidR="00720093">
        <w:rPr>
          <w:rFonts w:hint="eastAsia"/>
          <w:color w:val="auto"/>
          <w:sz w:val="23"/>
          <w:szCs w:val="23"/>
          <w:lang w:val="vi-VN"/>
        </w:rPr>
        <w:t xml:space="preserve">dẫy </w:t>
      </w:r>
      <w:r w:rsidR="00720093">
        <w:rPr>
          <w:color w:val="auto"/>
          <w:sz w:val="23"/>
          <w:szCs w:val="23"/>
          <w:lang w:val="vi-VN"/>
        </w:rPr>
        <w:t>Đức Thánh Linh</w:t>
      </w:r>
      <w:r w:rsidR="00646642">
        <w:rPr>
          <w:rFonts w:hint="eastAsia"/>
          <w:color w:val="auto"/>
          <w:sz w:val="23"/>
          <w:szCs w:val="23"/>
          <w:lang w:val="vi-VN"/>
        </w:rPr>
        <w:t>.</w:t>
      </w:r>
      <w:r>
        <w:rPr>
          <w:color w:val="auto"/>
          <w:sz w:val="23"/>
          <w:szCs w:val="23"/>
        </w:rPr>
        <w:t>”</w:t>
      </w:r>
      <w:r w:rsidR="00720093" w:rsidRPr="00720093">
        <w:rPr>
          <w:color w:val="auto"/>
          <w:sz w:val="23"/>
          <w:szCs w:val="23"/>
          <w:lang w:val="vi-VN"/>
        </w:rPr>
        <w:t xml:space="preserve"> </w:t>
      </w:r>
      <w:r w:rsidR="00720093" w:rsidRPr="00720093">
        <w:rPr>
          <w:rStyle w:val="hps"/>
          <w:color w:val="auto"/>
          <w:sz w:val="23"/>
          <w:szCs w:val="23"/>
          <w:lang w:val="vi-VN"/>
        </w:rPr>
        <w:t>N</w:t>
      </w:r>
      <w:r w:rsidR="00720093">
        <w:rPr>
          <w:rStyle w:val="hps"/>
          <w:rFonts w:hint="eastAsia"/>
          <w:color w:val="auto"/>
          <w:sz w:val="23"/>
          <w:szCs w:val="23"/>
          <w:lang w:val="vi-VN"/>
        </w:rPr>
        <w:t>ô-ê</w:t>
      </w:r>
      <w:r w:rsidR="00720093" w:rsidRPr="00720093">
        <w:rPr>
          <w:color w:val="auto"/>
          <w:sz w:val="23"/>
          <w:szCs w:val="23"/>
          <w:lang w:val="vi-VN"/>
        </w:rPr>
        <w:t xml:space="preserve"> </w:t>
      </w:r>
      <w:r w:rsidR="00720093" w:rsidRPr="00720093">
        <w:rPr>
          <w:rStyle w:val="hps"/>
          <w:color w:val="auto"/>
          <w:sz w:val="23"/>
          <w:szCs w:val="23"/>
          <w:lang w:val="vi-VN"/>
        </w:rPr>
        <w:t>là</w:t>
      </w:r>
      <w:r w:rsidR="00720093" w:rsidRPr="00720093">
        <w:rPr>
          <w:color w:val="auto"/>
          <w:sz w:val="23"/>
          <w:szCs w:val="23"/>
          <w:lang w:val="vi-VN"/>
        </w:rPr>
        <w:t xml:space="preserve"> </w:t>
      </w:r>
      <w:r w:rsidR="00720093" w:rsidRPr="00720093">
        <w:rPr>
          <w:rStyle w:val="hps"/>
          <w:color w:val="auto"/>
          <w:sz w:val="23"/>
          <w:szCs w:val="23"/>
          <w:lang w:val="vi-VN"/>
        </w:rPr>
        <w:t>một</w:t>
      </w:r>
      <w:r w:rsidR="00720093" w:rsidRPr="00720093">
        <w:rPr>
          <w:color w:val="auto"/>
          <w:sz w:val="23"/>
          <w:szCs w:val="23"/>
          <w:lang w:val="vi-VN"/>
        </w:rPr>
        <w:t xml:space="preserve"> </w:t>
      </w:r>
      <w:r w:rsidR="00720093" w:rsidRPr="00720093">
        <w:rPr>
          <w:rStyle w:val="hps"/>
          <w:color w:val="auto"/>
          <w:sz w:val="23"/>
          <w:szCs w:val="23"/>
          <w:lang w:val="vi-VN"/>
        </w:rPr>
        <w:t>người khôn ngoan</w:t>
      </w:r>
      <w:r w:rsidR="00720093" w:rsidRPr="00720093">
        <w:rPr>
          <w:color w:val="auto"/>
          <w:sz w:val="23"/>
          <w:szCs w:val="23"/>
          <w:lang w:val="vi-VN"/>
        </w:rPr>
        <w:t xml:space="preserve">, </w:t>
      </w:r>
      <w:r w:rsidR="00646642">
        <w:rPr>
          <w:rStyle w:val="hps"/>
          <w:rFonts w:hint="eastAsia"/>
          <w:color w:val="auto"/>
          <w:sz w:val="23"/>
          <w:szCs w:val="23"/>
          <w:lang w:val="vi-VN"/>
        </w:rPr>
        <w:t>tin kính</w:t>
      </w:r>
      <w:r w:rsidR="00720093" w:rsidRPr="00720093">
        <w:rPr>
          <w:color w:val="auto"/>
          <w:sz w:val="23"/>
          <w:szCs w:val="23"/>
          <w:lang w:val="vi-VN"/>
        </w:rPr>
        <w:t xml:space="preserve">. </w:t>
      </w:r>
      <w:r w:rsidR="00720093" w:rsidRPr="00720093">
        <w:rPr>
          <w:rStyle w:val="hps"/>
          <w:color w:val="auto"/>
          <w:sz w:val="23"/>
          <w:szCs w:val="23"/>
          <w:lang w:val="vi-VN"/>
        </w:rPr>
        <w:t>Ông biết</w:t>
      </w:r>
      <w:r w:rsidR="00720093" w:rsidRPr="00720093">
        <w:rPr>
          <w:color w:val="auto"/>
          <w:sz w:val="23"/>
          <w:szCs w:val="23"/>
          <w:lang w:val="vi-VN"/>
        </w:rPr>
        <w:t xml:space="preserve"> </w:t>
      </w:r>
      <w:r w:rsidR="00720093" w:rsidRPr="00720093">
        <w:rPr>
          <w:rStyle w:val="hps"/>
          <w:color w:val="auto"/>
          <w:sz w:val="23"/>
          <w:szCs w:val="23"/>
          <w:lang w:val="vi-VN"/>
        </w:rPr>
        <w:t xml:space="preserve">tốt hơn </w:t>
      </w:r>
      <w:r w:rsidR="00646642">
        <w:rPr>
          <w:rStyle w:val="hps"/>
          <w:rFonts w:hint="eastAsia"/>
          <w:color w:val="auto"/>
          <w:sz w:val="23"/>
          <w:szCs w:val="23"/>
          <w:lang w:val="vi-VN"/>
        </w:rPr>
        <w:t xml:space="preserve">để </w:t>
      </w:r>
      <w:r w:rsidR="00720093" w:rsidRPr="00720093">
        <w:rPr>
          <w:rStyle w:val="hps"/>
          <w:color w:val="auto"/>
          <w:sz w:val="23"/>
          <w:szCs w:val="23"/>
          <w:lang w:val="vi-VN"/>
        </w:rPr>
        <w:t>uống cho đến khi</w:t>
      </w:r>
      <w:r w:rsidR="00720093" w:rsidRPr="00720093">
        <w:rPr>
          <w:color w:val="auto"/>
          <w:sz w:val="23"/>
          <w:szCs w:val="23"/>
          <w:lang w:val="vi-VN"/>
        </w:rPr>
        <w:t xml:space="preserve"> </w:t>
      </w:r>
      <w:r w:rsidR="00720093" w:rsidRPr="00720093">
        <w:rPr>
          <w:rStyle w:val="hps"/>
          <w:color w:val="auto"/>
          <w:sz w:val="23"/>
          <w:szCs w:val="23"/>
          <w:lang w:val="vi-VN"/>
        </w:rPr>
        <w:t>ông say rượu</w:t>
      </w:r>
      <w:r w:rsidR="00720093" w:rsidRPr="00720093">
        <w:rPr>
          <w:color w:val="auto"/>
          <w:sz w:val="23"/>
          <w:szCs w:val="23"/>
          <w:lang w:val="vi-VN"/>
        </w:rPr>
        <w:t xml:space="preserve">. </w:t>
      </w:r>
      <w:r w:rsidR="00720093" w:rsidRPr="00720093">
        <w:rPr>
          <w:rStyle w:val="hps"/>
          <w:color w:val="auto"/>
          <w:sz w:val="23"/>
          <w:szCs w:val="23"/>
          <w:lang w:val="vi-VN"/>
        </w:rPr>
        <w:t>Khi ông</w:t>
      </w:r>
      <w:r w:rsidR="00720093" w:rsidRPr="00720093">
        <w:rPr>
          <w:color w:val="auto"/>
          <w:sz w:val="23"/>
          <w:szCs w:val="23"/>
          <w:lang w:val="vi-VN"/>
        </w:rPr>
        <w:t xml:space="preserve"> </w:t>
      </w:r>
      <w:r w:rsidR="00720093" w:rsidRPr="00720093">
        <w:rPr>
          <w:rStyle w:val="hps"/>
          <w:color w:val="auto"/>
          <w:sz w:val="23"/>
          <w:szCs w:val="23"/>
          <w:lang w:val="vi-VN"/>
        </w:rPr>
        <w:t>uống rượu và</w:t>
      </w:r>
      <w:r w:rsidR="00720093" w:rsidRPr="00720093">
        <w:rPr>
          <w:color w:val="auto"/>
          <w:sz w:val="23"/>
          <w:szCs w:val="23"/>
          <w:lang w:val="vi-VN"/>
        </w:rPr>
        <w:t xml:space="preserve"> </w:t>
      </w:r>
      <w:r w:rsidR="00646642">
        <w:rPr>
          <w:rStyle w:val="hps"/>
          <w:rFonts w:hint="eastAsia"/>
          <w:color w:val="auto"/>
          <w:sz w:val="23"/>
          <w:szCs w:val="23"/>
          <w:lang w:val="vi-VN"/>
        </w:rPr>
        <w:t xml:space="preserve">khiến </w:t>
      </w:r>
      <w:r w:rsidR="00720093" w:rsidRPr="00720093">
        <w:rPr>
          <w:rStyle w:val="hps"/>
          <w:color w:val="auto"/>
          <w:sz w:val="23"/>
          <w:szCs w:val="23"/>
          <w:lang w:val="vi-VN"/>
        </w:rPr>
        <w:t>mình</w:t>
      </w:r>
      <w:r w:rsidR="00720093" w:rsidRPr="00720093">
        <w:rPr>
          <w:color w:val="auto"/>
          <w:sz w:val="23"/>
          <w:szCs w:val="23"/>
          <w:lang w:val="vi-VN"/>
        </w:rPr>
        <w:t xml:space="preserve"> </w:t>
      </w:r>
      <w:r w:rsidR="00720093" w:rsidRPr="00720093">
        <w:rPr>
          <w:rStyle w:val="hps"/>
          <w:color w:val="auto"/>
          <w:sz w:val="23"/>
          <w:szCs w:val="23"/>
          <w:lang w:val="vi-VN"/>
        </w:rPr>
        <w:t xml:space="preserve">hành động </w:t>
      </w:r>
      <w:r w:rsidR="00646642">
        <w:rPr>
          <w:rStyle w:val="hps"/>
          <w:rFonts w:hint="eastAsia"/>
          <w:color w:val="auto"/>
          <w:sz w:val="23"/>
          <w:szCs w:val="23"/>
          <w:lang w:val="vi-VN"/>
        </w:rPr>
        <w:t>rất</w:t>
      </w:r>
      <w:r w:rsidR="00720093" w:rsidRPr="00720093">
        <w:rPr>
          <w:color w:val="auto"/>
          <w:sz w:val="23"/>
          <w:szCs w:val="23"/>
          <w:lang w:val="vi-VN"/>
        </w:rPr>
        <w:t xml:space="preserve"> </w:t>
      </w:r>
      <w:r w:rsidR="00720093" w:rsidRPr="00720093">
        <w:rPr>
          <w:rStyle w:val="hps"/>
          <w:color w:val="auto"/>
          <w:sz w:val="23"/>
          <w:szCs w:val="23"/>
          <w:lang w:val="vi-VN"/>
        </w:rPr>
        <w:t>nhục nhã</w:t>
      </w:r>
      <w:r w:rsidR="00720093" w:rsidRPr="00720093">
        <w:rPr>
          <w:color w:val="auto"/>
          <w:sz w:val="23"/>
          <w:szCs w:val="23"/>
          <w:lang w:val="vi-VN"/>
        </w:rPr>
        <w:t xml:space="preserve">, </w:t>
      </w:r>
      <w:r w:rsidR="003234D9">
        <w:rPr>
          <w:rFonts w:hint="eastAsia"/>
          <w:color w:val="auto"/>
          <w:sz w:val="23"/>
          <w:szCs w:val="23"/>
          <w:lang w:val="vi-VN"/>
        </w:rPr>
        <w:t xml:space="preserve">ông làm </w:t>
      </w:r>
      <w:r w:rsidR="00720093" w:rsidRPr="00720093">
        <w:rPr>
          <w:rStyle w:val="hps"/>
          <w:color w:val="auto"/>
          <w:sz w:val="23"/>
          <w:szCs w:val="23"/>
          <w:lang w:val="vi-VN"/>
        </w:rPr>
        <w:t>xấu hổ</w:t>
      </w:r>
      <w:r w:rsidR="00720093" w:rsidRPr="00720093">
        <w:rPr>
          <w:color w:val="auto"/>
          <w:sz w:val="23"/>
          <w:szCs w:val="23"/>
          <w:lang w:val="vi-VN"/>
        </w:rPr>
        <w:t xml:space="preserve"> </w:t>
      </w:r>
      <w:r w:rsidR="00720093" w:rsidRPr="00720093">
        <w:rPr>
          <w:rStyle w:val="hps"/>
          <w:color w:val="auto"/>
          <w:sz w:val="23"/>
          <w:szCs w:val="23"/>
          <w:lang w:val="vi-VN"/>
        </w:rPr>
        <w:t>ch</w:t>
      </w:r>
      <w:r w:rsidR="003234D9">
        <w:rPr>
          <w:rStyle w:val="hps"/>
          <w:rFonts w:hint="eastAsia"/>
          <w:color w:val="auto"/>
          <w:sz w:val="23"/>
          <w:szCs w:val="23"/>
          <w:lang w:val="vi-VN"/>
        </w:rPr>
        <w:t>ính mình</w:t>
      </w:r>
      <w:r w:rsidR="00720093" w:rsidRPr="00720093">
        <w:rPr>
          <w:color w:val="auto"/>
          <w:sz w:val="23"/>
          <w:szCs w:val="23"/>
          <w:lang w:val="vi-VN"/>
        </w:rPr>
        <w:t xml:space="preserve"> </w:t>
      </w:r>
      <w:r w:rsidR="00720093" w:rsidRPr="00720093">
        <w:rPr>
          <w:rStyle w:val="hps"/>
          <w:color w:val="auto"/>
          <w:sz w:val="23"/>
          <w:szCs w:val="23"/>
          <w:lang w:val="vi-VN"/>
        </w:rPr>
        <w:t>và gia đình ông</w:t>
      </w:r>
      <w:r w:rsidR="00720093" w:rsidRPr="00720093">
        <w:rPr>
          <w:color w:val="auto"/>
          <w:sz w:val="23"/>
          <w:szCs w:val="23"/>
          <w:lang w:val="vi-VN"/>
        </w:rPr>
        <w:t>.</w:t>
      </w:r>
    </w:p>
    <w:p w:rsidR="0090594D" w:rsidRDefault="0090594D" w:rsidP="0090594D">
      <w:pPr>
        <w:pStyle w:val="Default"/>
        <w:ind w:left="810" w:hanging="810"/>
        <w:jc w:val="both"/>
        <w:rPr>
          <w:color w:val="auto"/>
          <w:sz w:val="23"/>
          <w:szCs w:val="23"/>
        </w:rPr>
      </w:pPr>
    </w:p>
    <w:p w:rsidR="00720093" w:rsidRPr="00720093" w:rsidRDefault="0090594D" w:rsidP="0090594D">
      <w:pPr>
        <w:pStyle w:val="Default"/>
        <w:tabs>
          <w:tab w:val="left" w:pos="720"/>
        </w:tabs>
        <w:ind w:left="720" w:hanging="720"/>
        <w:jc w:val="both"/>
        <w:rPr>
          <w:color w:val="auto"/>
          <w:sz w:val="23"/>
          <w:szCs w:val="23"/>
          <w:lang w:val="vi-VN"/>
        </w:rPr>
      </w:pPr>
      <w:r>
        <w:rPr>
          <w:color w:val="auto"/>
          <w:sz w:val="23"/>
          <w:szCs w:val="23"/>
        </w:rPr>
        <w:t xml:space="preserve">    </w:t>
      </w:r>
      <w:r w:rsidR="00720093" w:rsidRPr="00720093">
        <w:rPr>
          <w:color w:val="auto"/>
          <w:sz w:val="23"/>
          <w:szCs w:val="23"/>
          <w:lang w:val="vi-VN"/>
        </w:rPr>
        <w:t xml:space="preserve">B. </w:t>
      </w:r>
      <w:r w:rsidR="00720093" w:rsidRPr="00720093">
        <w:rPr>
          <w:rStyle w:val="hps"/>
          <w:color w:val="auto"/>
          <w:sz w:val="23"/>
          <w:szCs w:val="23"/>
          <w:lang w:val="vi-VN"/>
        </w:rPr>
        <w:t>Thứ hai</w:t>
      </w:r>
      <w:r w:rsidR="00720093">
        <w:rPr>
          <w:color w:val="auto"/>
          <w:sz w:val="23"/>
          <w:szCs w:val="23"/>
          <w:lang w:val="vi-VN"/>
        </w:rPr>
        <w:t>, N</w:t>
      </w:r>
      <w:r w:rsidR="00720093">
        <w:rPr>
          <w:rFonts w:hint="eastAsia"/>
          <w:color w:val="auto"/>
          <w:sz w:val="23"/>
          <w:szCs w:val="23"/>
          <w:lang w:val="vi-VN"/>
        </w:rPr>
        <w:t>ô-ê</w:t>
      </w:r>
      <w:r w:rsidR="00720093" w:rsidRPr="00720093">
        <w:rPr>
          <w:color w:val="auto"/>
          <w:sz w:val="23"/>
          <w:szCs w:val="23"/>
          <w:lang w:val="vi-VN"/>
        </w:rPr>
        <w:t xml:space="preserve"> </w:t>
      </w:r>
      <w:r w:rsidR="00720093" w:rsidRPr="00720093">
        <w:rPr>
          <w:rStyle w:val="hps"/>
          <w:color w:val="auto"/>
          <w:sz w:val="23"/>
          <w:szCs w:val="23"/>
          <w:lang w:val="vi-VN"/>
        </w:rPr>
        <w:t>đã</w:t>
      </w:r>
      <w:r w:rsidR="003234D9">
        <w:rPr>
          <w:rStyle w:val="hps"/>
          <w:rFonts w:hint="eastAsia"/>
          <w:color w:val="auto"/>
          <w:sz w:val="23"/>
          <w:szCs w:val="23"/>
          <w:lang w:val="vi-VN"/>
        </w:rPr>
        <w:t xml:space="preserve"> lõa thể công khai</w:t>
      </w:r>
      <w:r w:rsidR="00720093" w:rsidRPr="00720093">
        <w:rPr>
          <w:color w:val="auto"/>
          <w:sz w:val="23"/>
          <w:szCs w:val="23"/>
          <w:lang w:val="vi-VN"/>
        </w:rPr>
        <w:t xml:space="preserve">. </w:t>
      </w:r>
      <w:r w:rsidR="00720093" w:rsidRPr="00720093">
        <w:rPr>
          <w:rStyle w:val="hps"/>
          <w:color w:val="auto"/>
          <w:sz w:val="23"/>
          <w:szCs w:val="23"/>
          <w:lang w:val="vi-VN"/>
        </w:rPr>
        <w:t xml:space="preserve">Rõ ràng </w:t>
      </w:r>
      <w:r w:rsidR="003234D9" w:rsidRPr="00720093">
        <w:rPr>
          <w:rStyle w:val="hps"/>
          <w:color w:val="auto"/>
          <w:sz w:val="23"/>
          <w:szCs w:val="23"/>
          <w:lang w:val="vi-VN"/>
        </w:rPr>
        <w:t xml:space="preserve">tất cả </w:t>
      </w:r>
      <w:r w:rsidR="00720093" w:rsidRPr="00720093">
        <w:rPr>
          <w:rStyle w:val="hps"/>
          <w:color w:val="auto"/>
          <w:sz w:val="23"/>
          <w:szCs w:val="23"/>
          <w:lang w:val="vi-VN"/>
        </w:rPr>
        <w:t>chúng ta</w:t>
      </w:r>
      <w:r w:rsidR="00720093" w:rsidRPr="00720093">
        <w:rPr>
          <w:color w:val="auto"/>
          <w:sz w:val="23"/>
          <w:szCs w:val="23"/>
          <w:lang w:val="vi-VN"/>
        </w:rPr>
        <w:t xml:space="preserve"> </w:t>
      </w:r>
      <w:r w:rsidR="00720093" w:rsidRPr="00720093">
        <w:rPr>
          <w:rStyle w:val="hps"/>
          <w:color w:val="auto"/>
          <w:sz w:val="23"/>
          <w:szCs w:val="23"/>
          <w:lang w:val="vi-VN"/>
        </w:rPr>
        <w:t>đôi khi</w:t>
      </w:r>
      <w:r w:rsidR="00720093" w:rsidRPr="00720093">
        <w:rPr>
          <w:color w:val="auto"/>
          <w:sz w:val="23"/>
          <w:szCs w:val="23"/>
          <w:lang w:val="vi-VN"/>
        </w:rPr>
        <w:t xml:space="preserve"> </w:t>
      </w:r>
      <w:r w:rsidR="003234D9">
        <w:rPr>
          <w:rStyle w:val="hps"/>
          <w:rFonts w:hint="eastAsia"/>
          <w:color w:val="auto"/>
          <w:sz w:val="23"/>
          <w:szCs w:val="23"/>
          <w:lang w:val="vi-VN"/>
        </w:rPr>
        <w:t>phải trần truồng</w:t>
      </w:r>
      <w:r w:rsidR="00720093" w:rsidRPr="00720093">
        <w:rPr>
          <w:color w:val="auto"/>
          <w:sz w:val="23"/>
          <w:szCs w:val="23"/>
          <w:lang w:val="vi-VN"/>
        </w:rPr>
        <w:t xml:space="preserve">. </w:t>
      </w:r>
      <w:r w:rsidR="00720093" w:rsidRPr="00720093">
        <w:rPr>
          <w:rStyle w:val="hps"/>
          <w:color w:val="auto"/>
          <w:sz w:val="23"/>
          <w:szCs w:val="23"/>
          <w:lang w:val="vi-VN"/>
        </w:rPr>
        <w:t>Ví dụ,</w:t>
      </w:r>
      <w:r w:rsidR="00720093" w:rsidRPr="00720093">
        <w:rPr>
          <w:color w:val="auto"/>
          <w:sz w:val="23"/>
          <w:szCs w:val="23"/>
          <w:lang w:val="vi-VN"/>
        </w:rPr>
        <w:t xml:space="preserve"> </w:t>
      </w:r>
      <w:r w:rsidR="00720093" w:rsidRPr="00720093">
        <w:rPr>
          <w:rStyle w:val="hps"/>
          <w:color w:val="auto"/>
          <w:sz w:val="23"/>
          <w:szCs w:val="23"/>
          <w:lang w:val="vi-VN"/>
        </w:rPr>
        <w:t>tất cả chúng ta đều</w:t>
      </w:r>
      <w:r w:rsidR="00720093" w:rsidRPr="00720093">
        <w:rPr>
          <w:color w:val="auto"/>
          <w:sz w:val="23"/>
          <w:szCs w:val="23"/>
          <w:lang w:val="vi-VN"/>
        </w:rPr>
        <w:t xml:space="preserve"> </w:t>
      </w:r>
      <w:r w:rsidR="00720093" w:rsidRPr="00720093">
        <w:rPr>
          <w:rStyle w:val="hps"/>
          <w:color w:val="auto"/>
          <w:sz w:val="23"/>
          <w:szCs w:val="23"/>
          <w:lang w:val="vi-VN"/>
        </w:rPr>
        <w:t>phải</w:t>
      </w:r>
      <w:r w:rsidR="00720093" w:rsidRPr="00720093">
        <w:rPr>
          <w:color w:val="auto"/>
          <w:sz w:val="23"/>
          <w:szCs w:val="23"/>
          <w:lang w:val="vi-VN"/>
        </w:rPr>
        <w:t xml:space="preserve"> </w:t>
      </w:r>
      <w:r w:rsidR="00720093" w:rsidRPr="00720093">
        <w:rPr>
          <w:rStyle w:val="hps"/>
          <w:color w:val="auto"/>
          <w:sz w:val="23"/>
          <w:szCs w:val="23"/>
          <w:lang w:val="vi-VN"/>
        </w:rPr>
        <w:t>trút bỏ quần áo</w:t>
      </w:r>
      <w:r w:rsidR="00720093" w:rsidRPr="00720093">
        <w:rPr>
          <w:color w:val="auto"/>
          <w:sz w:val="23"/>
          <w:szCs w:val="23"/>
          <w:lang w:val="vi-VN"/>
        </w:rPr>
        <w:t xml:space="preserve"> </w:t>
      </w:r>
      <w:r w:rsidR="00720093" w:rsidRPr="00720093">
        <w:rPr>
          <w:rStyle w:val="hps"/>
          <w:color w:val="auto"/>
          <w:sz w:val="23"/>
          <w:szCs w:val="23"/>
          <w:lang w:val="vi-VN"/>
        </w:rPr>
        <w:t>khi</w:t>
      </w:r>
      <w:r w:rsidR="00720093" w:rsidRPr="00720093">
        <w:rPr>
          <w:color w:val="auto"/>
          <w:sz w:val="23"/>
          <w:szCs w:val="23"/>
          <w:lang w:val="vi-VN"/>
        </w:rPr>
        <w:t xml:space="preserve"> </w:t>
      </w:r>
      <w:r w:rsidR="00720093" w:rsidRPr="00720093">
        <w:rPr>
          <w:rStyle w:val="hps"/>
          <w:color w:val="auto"/>
          <w:sz w:val="23"/>
          <w:szCs w:val="23"/>
          <w:lang w:val="vi-VN"/>
        </w:rPr>
        <w:t>chúng t</w:t>
      </w:r>
      <w:r w:rsidR="003234D9">
        <w:rPr>
          <w:rStyle w:val="hps"/>
          <w:rFonts w:hint="eastAsia"/>
          <w:color w:val="auto"/>
          <w:sz w:val="23"/>
          <w:szCs w:val="23"/>
          <w:lang w:val="vi-VN"/>
        </w:rPr>
        <w:t xml:space="preserve">a </w:t>
      </w:r>
      <w:r w:rsidR="00720093" w:rsidRPr="00720093">
        <w:rPr>
          <w:rStyle w:val="hps"/>
          <w:color w:val="auto"/>
          <w:sz w:val="23"/>
          <w:szCs w:val="23"/>
          <w:lang w:val="vi-VN"/>
        </w:rPr>
        <w:t>đi tắm</w:t>
      </w:r>
      <w:r w:rsidR="00720093" w:rsidRPr="00720093">
        <w:rPr>
          <w:color w:val="auto"/>
          <w:sz w:val="23"/>
          <w:szCs w:val="23"/>
          <w:lang w:val="vi-VN"/>
        </w:rPr>
        <w:t xml:space="preserve">! </w:t>
      </w:r>
      <w:r w:rsidR="00720093" w:rsidRPr="00720093">
        <w:rPr>
          <w:rStyle w:val="hps"/>
          <w:color w:val="auto"/>
          <w:sz w:val="23"/>
          <w:szCs w:val="23"/>
          <w:lang w:val="vi-VN"/>
        </w:rPr>
        <w:t>Tuy</w:t>
      </w:r>
      <w:r w:rsidR="00720093" w:rsidRPr="00720093">
        <w:rPr>
          <w:color w:val="auto"/>
          <w:sz w:val="23"/>
          <w:szCs w:val="23"/>
          <w:lang w:val="vi-VN"/>
        </w:rPr>
        <w:t xml:space="preserve"> </w:t>
      </w:r>
      <w:r w:rsidR="00720093" w:rsidRPr="00720093">
        <w:rPr>
          <w:rStyle w:val="hps"/>
          <w:color w:val="auto"/>
          <w:sz w:val="23"/>
          <w:szCs w:val="23"/>
          <w:lang w:val="vi-VN"/>
        </w:rPr>
        <w:t>nhiên</w:t>
      </w:r>
      <w:r w:rsidR="00720093" w:rsidRPr="00720093">
        <w:rPr>
          <w:color w:val="auto"/>
          <w:sz w:val="23"/>
          <w:szCs w:val="23"/>
          <w:lang w:val="vi-VN"/>
        </w:rPr>
        <w:t>, một lần nữ</w:t>
      </w:r>
      <w:r w:rsidR="003234D9">
        <w:rPr>
          <w:color w:val="auto"/>
          <w:sz w:val="23"/>
          <w:szCs w:val="23"/>
          <w:lang w:val="vi-VN"/>
        </w:rPr>
        <w:t>a, N</w:t>
      </w:r>
      <w:r w:rsidR="003234D9">
        <w:rPr>
          <w:rFonts w:hint="eastAsia"/>
          <w:color w:val="auto"/>
          <w:sz w:val="23"/>
          <w:szCs w:val="23"/>
          <w:lang w:val="vi-VN"/>
        </w:rPr>
        <w:t>ô-ê</w:t>
      </w:r>
      <w:r w:rsidR="00720093" w:rsidRPr="00720093">
        <w:rPr>
          <w:color w:val="auto"/>
          <w:sz w:val="23"/>
          <w:szCs w:val="23"/>
          <w:lang w:val="vi-VN"/>
        </w:rPr>
        <w:t xml:space="preserve"> </w:t>
      </w:r>
      <w:r w:rsidR="00720093" w:rsidRPr="00720093">
        <w:rPr>
          <w:rStyle w:val="hps"/>
          <w:color w:val="auto"/>
          <w:sz w:val="23"/>
          <w:szCs w:val="23"/>
          <w:lang w:val="vi-VN"/>
        </w:rPr>
        <w:t>đã</w:t>
      </w:r>
      <w:r w:rsidR="00720093" w:rsidRPr="00720093">
        <w:rPr>
          <w:color w:val="auto"/>
          <w:sz w:val="23"/>
          <w:szCs w:val="23"/>
          <w:lang w:val="vi-VN"/>
        </w:rPr>
        <w:t xml:space="preserve"> </w:t>
      </w:r>
      <w:r w:rsidR="00720093" w:rsidRPr="00720093">
        <w:rPr>
          <w:rStyle w:val="hps"/>
          <w:color w:val="auto"/>
          <w:sz w:val="23"/>
          <w:szCs w:val="23"/>
          <w:lang w:val="vi-VN"/>
        </w:rPr>
        <w:t>hành</w:t>
      </w:r>
      <w:r w:rsidR="00720093" w:rsidRPr="00720093">
        <w:rPr>
          <w:color w:val="auto"/>
          <w:sz w:val="23"/>
          <w:szCs w:val="23"/>
          <w:lang w:val="vi-VN"/>
        </w:rPr>
        <w:t xml:space="preserve"> </w:t>
      </w:r>
      <w:r w:rsidR="00720093" w:rsidRPr="00720093">
        <w:rPr>
          <w:rStyle w:val="hps"/>
          <w:color w:val="auto"/>
          <w:sz w:val="23"/>
          <w:szCs w:val="23"/>
          <w:lang w:val="vi-VN"/>
        </w:rPr>
        <w:t>động</w:t>
      </w:r>
      <w:r w:rsidR="00720093" w:rsidRPr="00720093">
        <w:rPr>
          <w:color w:val="auto"/>
          <w:sz w:val="23"/>
          <w:szCs w:val="23"/>
          <w:lang w:val="vi-VN"/>
        </w:rPr>
        <w:t xml:space="preserve"> </w:t>
      </w:r>
      <w:r w:rsidR="00720093" w:rsidRPr="00720093">
        <w:rPr>
          <w:rStyle w:val="hps"/>
          <w:color w:val="auto"/>
          <w:sz w:val="23"/>
          <w:szCs w:val="23"/>
          <w:lang w:val="vi-VN"/>
        </w:rPr>
        <w:t>một cách</w:t>
      </w:r>
      <w:r w:rsidR="00720093" w:rsidRPr="00720093">
        <w:rPr>
          <w:color w:val="auto"/>
          <w:sz w:val="23"/>
          <w:szCs w:val="23"/>
          <w:lang w:val="vi-VN"/>
        </w:rPr>
        <w:t xml:space="preserve"> </w:t>
      </w:r>
      <w:r w:rsidR="003234D9">
        <w:rPr>
          <w:rStyle w:val="hps"/>
          <w:color w:val="auto"/>
          <w:sz w:val="23"/>
          <w:szCs w:val="23"/>
          <w:lang w:val="vi-VN"/>
        </w:rPr>
        <w:t>không đ</w:t>
      </w:r>
      <w:r w:rsidR="003234D9">
        <w:rPr>
          <w:rStyle w:val="hps"/>
          <w:rFonts w:hint="eastAsia"/>
          <w:color w:val="auto"/>
          <w:sz w:val="23"/>
          <w:szCs w:val="23"/>
          <w:lang w:val="vi-VN"/>
        </w:rPr>
        <w:t>à</w:t>
      </w:r>
      <w:r w:rsidR="003234D9">
        <w:rPr>
          <w:rStyle w:val="hps"/>
          <w:color w:val="auto"/>
          <w:sz w:val="23"/>
          <w:szCs w:val="23"/>
          <w:lang w:val="vi-VN"/>
        </w:rPr>
        <w:t>ng ho</w:t>
      </w:r>
      <w:r w:rsidR="003234D9">
        <w:rPr>
          <w:rStyle w:val="hps"/>
          <w:rFonts w:hint="eastAsia"/>
          <w:color w:val="auto"/>
          <w:sz w:val="23"/>
          <w:szCs w:val="23"/>
          <w:lang w:val="vi-VN"/>
        </w:rPr>
        <w:t>à</w:t>
      </w:r>
      <w:r w:rsidR="00720093" w:rsidRPr="00720093">
        <w:rPr>
          <w:rStyle w:val="hps"/>
          <w:color w:val="auto"/>
          <w:sz w:val="23"/>
          <w:szCs w:val="23"/>
          <w:lang w:val="vi-VN"/>
        </w:rPr>
        <w:t>ng</w:t>
      </w:r>
      <w:r w:rsidR="00720093" w:rsidRPr="00720093">
        <w:rPr>
          <w:color w:val="auto"/>
          <w:sz w:val="23"/>
          <w:szCs w:val="23"/>
          <w:lang w:val="vi-VN"/>
        </w:rPr>
        <w:t xml:space="preserve"> </w:t>
      </w:r>
      <w:r w:rsidR="00720093" w:rsidRPr="00720093">
        <w:rPr>
          <w:rStyle w:val="hps"/>
          <w:color w:val="auto"/>
          <w:sz w:val="23"/>
          <w:szCs w:val="23"/>
          <w:lang w:val="vi-VN"/>
        </w:rPr>
        <w:t xml:space="preserve">đã </w:t>
      </w:r>
      <w:r w:rsidR="003234D9">
        <w:rPr>
          <w:rStyle w:val="hps"/>
          <w:rFonts w:hint="eastAsia"/>
          <w:color w:val="auto"/>
          <w:sz w:val="23"/>
          <w:szCs w:val="23"/>
          <w:lang w:val="vi-VN"/>
        </w:rPr>
        <w:t>lõa thể công khai</w:t>
      </w:r>
      <w:r w:rsidR="00720093" w:rsidRPr="00720093">
        <w:rPr>
          <w:color w:val="auto"/>
          <w:sz w:val="23"/>
          <w:szCs w:val="23"/>
          <w:lang w:val="vi-VN"/>
        </w:rPr>
        <w:t xml:space="preserve"> </w:t>
      </w:r>
      <w:r w:rsidR="00720093" w:rsidRPr="00720093">
        <w:rPr>
          <w:rStyle w:val="hps"/>
          <w:color w:val="auto"/>
          <w:sz w:val="23"/>
          <w:szCs w:val="23"/>
          <w:lang w:val="vi-VN"/>
        </w:rPr>
        <w:t>vì</w:t>
      </w:r>
      <w:r w:rsidR="00720093" w:rsidRPr="00720093">
        <w:rPr>
          <w:color w:val="auto"/>
          <w:sz w:val="23"/>
          <w:szCs w:val="23"/>
          <w:lang w:val="vi-VN"/>
        </w:rPr>
        <w:t xml:space="preserve"> </w:t>
      </w:r>
      <w:r w:rsidR="003234D9">
        <w:rPr>
          <w:rFonts w:hint="eastAsia"/>
          <w:color w:val="auto"/>
          <w:sz w:val="23"/>
          <w:szCs w:val="23"/>
          <w:lang w:val="vi-VN"/>
        </w:rPr>
        <w:t xml:space="preserve">sự </w:t>
      </w:r>
      <w:r w:rsidR="00720093" w:rsidRPr="00720093">
        <w:rPr>
          <w:rStyle w:val="hps"/>
          <w:color w:val="auto"/>
          <w:sz w:val="23"/>
          <w:szCs w:val="23"/>
          <w:lang w:val="vi-VN"/>
        </w:rPr>
        <w:t>say rượu</w:t>
      </w:r>
      <w:r w:rsidR="00720093" w:rsidRPr="00720093">
        <w:rPr>
          <w:color w:val="auto"/>
          <w:sz w:val="23"/>
          <w:szCs w:val="23"/>
          <w:lang w:val="vi-VN"/>
        </w:rPr>
        <w:t xml:space="preserve"> </w:t>
      </w:r>
      <w:r w:rsidR="00720093" w:rsidRPr="00720093">
        <w:rPr>
          <w:rStyle w:val="hps"/>
          <w:color w:val="auto"/>
          <w:sz w:val="23"/>
          <w:szCs w:val="23"/>
          <w:lang w:val="vi-VN"/>
        </w:rPr>
        <w:t>của</w:t>
      </w:r>
      <w:r w:rsidR="00720093" w:rsidRPr="00720093">
        <w:rPr>
          <w:color w:val="auto"/>
          <w:sz w:val="23"/>
          <w:szCs w:val="23"/>
          <w:lang w:val="vi-VN"/>
        </w:rPr>
        <w:t xml:space="preserve"> </w:t>
      </w:r>
      <w:r w:rsidR="00720093" w:rsidRPr="00720093">
        <w:rPr>
          <w:rStyle w:val="hps"/>
          <w:color w:val="auto"/>
          <w:sz w:val="23"/>
          <w:szCs w:val="23"/>
          <w:lang w:val="vi-VN"/>
        </w:rPr>
        <w:t>mình</w:t>
      </w:r>
      <w:r w:rsidR="00720093" w:rsidRPr="00720093">
        <w:rPr>
          <w:color w:val="auto"/>
          <w:sz w:val="23"/>
          <w:szCs w:val="23"/>
          <w:lang w:val="vi-VN"/>
        </w:rPr>
        <w:t>.</w:t>
      </w:r>
    </w:p>
    <w:p w:rsidR="003234D9" w:rsidRPr="003234D9" w:rsidRDefault="003234D9" w:rsidP="0038727F">
      <w:pPr>
        <w:pStyle w:val="Default"/>
        <w:rPr>
          <w:sz w:val="23"/>
          <w:szCs w:val="23"/>
          <w:lang w:val="vi-VN"/>
        </w:rPr>
      </w:pPr>
    </w:p>
    <w:p w:rsidR="0038727F" w:rsidRDefault="0038727F">
      <w:pPr>
        <w:widowControl/>
        <w:wordWrap/>
        <w:autoSpaceDE/>
        <w:autoSpaceDN/>
        <w:jc w:val="left"/>
        <w:rPr>
          <w:rFonts w:ascii="Times New Roman" w:eastAsia="Arial Unicode MS" w:hAnsi="Times New Roman" w:cs="Times New Roman"/>
          <w:sz w:val="23"/>
          <w:szCs w:val="23"/>
          <w:lang w:val="vi-VN"/>
        </w:rPr>
      </w:pPr>
      <w:r>
        <w:rPr>
          <w:rFonts w:ascii="Times New Roman" w:eastAsia="Arial Unicode MS" w:hAnsi="Times New Roman" w:cs="Times New Roman"/>
          <w:sz w:val="23"/>
          <w:szCs w:val="23"/>
          <w:lang w:val="vi-VN"/>
        </w:rPr>
        <w:br w:type="page"/>
      </w:r>
    </w:p>
    <w:p w:rsidR="0038727F" w:rsidRPr="003234D9" w:rsidRDefault="003234D9" w:rsidP="0038727F">
      <w:pPr>
        <w:pStyle w:val="Default"/>
        <w:rPr>
          <w:sz w:val="23"/>
          <w:szCs w:val="23"/>
          <w:lang w:val="vi-VN"/>
        </w:rPr>
      </w:pPr>
      <w:r w:rsidRPr="003234D9">
        <w:rPr>
          <w:rFonts w:hint="eastAsia"/>
          <w:sz w:val="23"/>
          <w:szCs w:val="23"/>
          <w:lang w:val="vi-VN"/>
        </w:rPr>
        <w:lastRenderedPageBreak/>
        <w:t>Áp dụng</w:t>
      </w:r>
      <w:r w:rsidR="0038727F" w:rsidRPr="003234D9">
        <w:rPr>
          <w:sz w:val="23"/>
          <w:szCs w:val="23"/>
          <w:lang w:val="vi-VN"/>
        </w:rPr>
        <w:t xml:space="preserve"> </w:t>
      </w:r>
    </w:p>
    <w:p w:rsidR="003234D9" w:rsidRPr="003234D9" w:rsidRDefault="003234D9" w:rsidP="00416885">
      <w:pPr>
        <w:pStyle w:val="Default"/>
        <w:ind w:firstLineChars="246" w:firstLine="566"/>
        <w:jc w:val="both"/>
        <w:rPr>
          <w:color w:val="auto"/>
          <w:sz w:val="23"/>
          <w:szCs w:val="23"/>
          <w:lang w:val="vi-VN"/>
        </w:rPr>
      </w:pPr>
      <w:r w:rsidRPr="003234D9">
        <w:rPr>
          <w:color w:val="auto"/>
          <w:sz w:val="23"/>
          <w:szCs w:val="23"/>
          <w:lang w:val="vi-VN"/>
        </w:rPr>
        <w:t xml:space="preserve">Cả hai </w:t>
      </w:r>
      <w:r w:rsidRPr="003234D9">
        <w:rPr>
          <w:rStyle w:val="hps"/>
          <w:color w:val="auto"/>
          <w:sz w:val="23"/>
          <w:szCs w:val="23"/>
          <w:lang w:val="vi-VN"/>
        </w:rPr>
        <w:t>lựa chọn này</w:t>
      </w:r>
      <w:r w:rsidRPr="003234D9">
        <w:rPr>
          <w:color w:val="auto"/>
          <w:sz w:val="23"/>
          <w:szCs w:val="23"/>
          <w:lang w:val="vi-VN"/>
        </w:rPr>
        <w:t xml:space="preserve"> </w:t>
      </w:r>
      <w:r>
        <w:rPr>
          <w:rStyle w:val="hps"/>
          <w:rFonts w:hint="eastAsia"/>
          <w:color w:val="auto"/>
          <w:sz w:val="23"/>
          <w:szCs w:val="23"/>
          <w:lang w:val="vi-VN"/>
        </w:rPr>
        <w:t>đã khiến Nô-ê</w:t>
      </w:r>
      <w:r w:rsidRPr="003234D9">
        <w:rPr>
          <w:color w:val="auto"/>
          <w:sz w:val="23"/>
          <w:szCs w:val="23"/>
          <w:lang w:val="vi-VN"/>
        </w:rPr>
        <w:t xml:space="preserve"> </w:t>
      </w:r>
      <w:r w:rsidRPr="003234D9">
        <w:rPr>
          <w:rStyle w:val="hps"/>
          <w:color w:val="auto"/>
          <w:sz w:val="23"/>
          <w:szCs w:val="23"/>
          <w:lang w:val="vi-VN"/>
        </w:rPr>
        <w:t>hành động</w:t>
      </w:r>
      <w:r w:rsidRPr="003234D9">
        <w:rPr>
          <w:color w:val="auto"/>
          <w:sz w:val="23"/>
          <w:szCs w:val="23"/>
          <w:lang w:val="vi-VN"/>
        </w:rPr>
        <w:t xml:space="preserve"> </w:t>
      </w:r>
      <w:r w:rsidRPr="003234D9">
        <w:rPr>
          <w:rStyle w:val="hps"/>
          <w:color w:val="auto"/>
          <w:sz w:val="23"/>
          <w:szCs w:val="23"/>
          <w:lang w:val="vi-VN"/>
        </w:rPr>
        <w:t>một cách</w:t>
      </w:r>
      <w:r w:rsidRPr="003234D9">
        <w:rPr>
          <w:color w:val="auto"/>
          <w:sz w:val="23"/>
          <w:szCs w:val="23"/>
          <w:lang w:val="vi-VN"/>
        </w:rPr>
        <w:t xml:space="preserve"> </w:t>
      </w:r>
      <w:r>
        <w:rPr>
          <w:rStyle w:val="hps"/>
          <w:rFonts w:hint="eastAsia"/>
          <w:color w:val="auto"/>
          <w:sz w:val="23"/>
          <w:szCs w:val="23"/>
          <w:lang w:val="vi-VN"/>
        </w:rPr>
        <w:t>sỉ nhục</w:t>
      </w:r>
      <w:r w:rsidRPr="003234D9">
        <w:rPr>
          <w:color w:val="auto"/>
          <w:sz w:val="23"/>
          <w:szCs w:val="23"/>
          <w:lang w:val="vi-VN"/>
        </w:rPr>
        <w:t xml:space="preserve">. </w:t>
      </w:r>
      <w:r w:rsidRPr="003234D9">
        <w:rPr>
          <w:rStyle w:val="hps"/>
          <w:color w:val="auto"/>
          <w:sz w:val="23"/>
          <w:szCs w:val="23"/>
          <w:lang w:val="vi-VN"/>
        </w:rPr>
        <w:t>Nếu</w:t>
      </w:r>
      <w:r w:rsidRPr="003234D9">
        <w:rPr>
          <w:color w:val="auto"/>
          <w:sz w:val="23"/>
          <w:szCs w:val="23"/>
          <w:lang w:val="vi-VN"/>
        </w:rPr>
        <w:t xml:space="preserve"> </w:t>
      </w:r>
      <w:r w:rsidRPr="003234D9">
        <w:rPr>
          <w:rStyle w:val="hps"/>
          <w:color w:val="auto"/>
          <w:sz w:val="23"/>
          <w:szCs w:val="23"/>
          <w:lang w:val="vi-VN"/>
        </w:rPr>
        <w:t xml:space="preserve">bạn đã </w:t>
      </w:r>
      <w:r>
        <w:rPr>
          <w:rStyle w:val="hps"/>
          <w:rFonts w:hint="eastAsia"/>
          <w:color w:val="auto"/>
          <w:sz w:val="23"/>
          <w:szCs w:val="23"/>
          <w:lang w:val="vi-VN"/>
        </w:rPr>
        <w:t>dâng đời</w:t>
      </w:r>
      <w:r w:rsidRPr="003234D9">
        <w:rPr>
          <w:rStyle w:val="hps"/>
          <w:color w:val="auto"/>
          <w:sz w:val="23"/>
          <w:szCs w:val="23"/>
          <w:lang w:val="vi-VN"/>
        </w:rPr>
        <w:t xml:space="preserve"> sống </w:t>
      </w:r>
      <w:r>
        <w:rPr>
          <w:rStyle w:val="hps"/>
          <w:rFonts w:hint="eastAsia"/>
          <w:color w:val="auto"/>
          <w:sz w:val="23"/>
          <w:szCs w:val="23"/>
          <w:lang w:val="vi-VN"/>
        </w:rPr>
        <w:t>mình</w:t>
      </w:r>
      <w:r w:rsidRPr="003234D9">
        <w:rPr>
          <w:color w:val="auto"/>
          <w:sz w:val="23"/>
          <w:szCs w:val="23"/>
          <w:lang w:val="vi-VN"/>
        </w:rPr>
        <w:t xml:space="preserve"> </w:t>
      </w:r>
      <w:r>
        <w:rPr>
          <w:rStyle w:val="hps"/>
          <w:rFonts w:hint="eastAsia"/>
          <w:color w:val="auto"/>
          <w:sz w:val="23"/>
          <w:szCs w:val="23"/>
          <w:lang w:val="vi-VN"/>
        </w:rPr>
        <w:t xml:space="preserve">cho </w:t>
      </w:r>
      <w:r>
        <w:rPr>
          <w:rStyle w:val="hps"/>
          <w:color w:val="auto"/>
          <w:sz w:val="23"/>
          <w:szCs w:val="23"/>
          <w:lang w:val="vi-VN"/>
        </w:rPr>
        <w:t>Đấng Christ</w:t>
      </w:r>
      <w:r w:rsidRPr="003234D9">
        <w:rPr>
          <w:color w:val="auto"/>
          <w:sz w:val="23"/>
          <w:szCs w:val="23"/>
          <w:lang w:val="vi-VN"/>
        </w:rPr>
        <w:t xml:space="preserve">, chúng ta </w:t>
      </w:r>
      <w:r w:rsidRPr="003234D9">
        <w:rPr>
          <w:rStyle w:val="hps"/>
          <w:color w:val="auto"/>
          <w:sz w:val="23"/>
          <w:szCs w:val="23"/>
          <w:lang w:val="vi-VN"/>
        </w:rPr>
        <w:t xml:space="preserve">có </w:t>
      </w:r>
      <w:r>
        <w:rPr>
          <w:rStyle w:val="hps"/>
          <w:color w:val="auto"/>
          <w:sz w:val="23"/>
          <w:szCs w:val="23"/>
          <w:lang w:val="vi-VN"/>
        </w:rPr>
        <w:t>Đấng Christ</w:t>
      </w:r>
      <w:r>
        <w:rPr>
          <w:rStyle w:val="hps"/>
          <w:rFonts w:hint="eastAsia"/>
          <w:color w:val="auto"/>
          <w:sz w:val="23"/>
          <w:szCs w:val="23"/>
          <w:lang w:val="vi-VN"/>
        </w:rPr>
        <w:t xml:space="preserve"> </w:t>
      </w:r>
      <w:r w:rsidRPr="003234D9">
        <w:rPr>
          <w:rStyle w:val="hps"/>
          <w:color w:val="auto"/>
          <w:sz w:val="23"/>
          <w:szCs w:val="23"/>
          <w:lang w:val="vi-VN"/>
        </w:rPr>
        <w:t>trong chúng ta.</w:t>
      </w:r>
      <w:r w:rsidRPr="003234D9">
        <w:rPr>
          <w:color w:val="auto"/>
          <w:sz w:val="23"/>
          <w:szCs w:val="23"/>
          <w:lang w:val="vi-VN"/>
        </w:rPr>
        <w:t xml:space="preserve"> </w:t>
      </w:r>
      <w:r w:rsidR="00693C8A">
        <w:rPr>
          <w:rStyle w:val="hps"/>
          <w:color w:val="auto"/>
          <w:sz w:val="23"/>
          <w:szCs w:val="23"/>
          <w:lang w:val="vi-VN"/>
        </w:rPr>
        <w:t>Ga</w:t>
      </w:r>
      <w:r w:rsidR="00693C8A">
        <w:rPr>
          <w:rStyle w:val="hps"/>
          <w:color w:val="auto"/>
          <w:sz w:val="23"/>
          <w:szCs w:val="23"/>
        </w:rPr>
        <w:t>-la-ti</w:t>
      </w:r>
      <w:r w:rsidRPr="003234D9">
        <w:rPr>
          <w:rStyle w:val="hps"/>
          <w:color w:val="auto"/>
          <w:sz w:val="23"/>
          <w:szCs w:val="23"/>
          <w:lang w:val="vi-VN"/>
        </w:rPr>
        <w:t xml:space="preserve"> 2:20</w:t>
      </w:r>
      <w:r w:rsidRPr="003234D9">
        <w:rPr>
          <w:color w:val="auto"/>
          <w:sz w:val="23"/>
          <w:szCs w:val="23"/>
          <w:lang w:val="vi-VN"/>
        </w:rPr>
        <w:t xml:space="preserve"> </w:t>
      </w:r>
      <w:r w:rsidRPr="003234D9">
        <w:rPr>
          <w:rStyle w:val="hps"/>
          <w:color w:val="auto"/>
          <w:sz w:val="23"/>
          <w:szCs w:val="23"/>
          <w:lang w:val="vi-VN"/>
        </w:rPr>
        <w:t>nói</w:t>
      </w:r>
      <w:r w:rsidR="00693C8A">
        <w:rPr>
          <w:color w:val="auto"/>
          <w:sz w:val="23"/>
          <w:szCs w:val="23"/>
        </w:rPr>
        <w:t>: “</w:t>
      </w:r>
      <w:r w:rsidRPr="003234D9">
        <w:rPr>
          <w:color w:val="auto"/>
          <w:sz w:val="23"/>
          <w:szCs w:val="23"/>
          <w:lang w:val="vi-VN"/>
        </w:rPr>
        <w:t xml:space="preserve">Tôi đã </w:t>
      </w:r>
      <w:r w:rsidRPr="003234D9">
        <w:rPr>
          <w:rStyle w:val="hps"/>
          <w:color w:val="auto"/>
          <w:sz w:val="23"/>
          <w:szCs w:val="23"/>
          <w:lang w:val="vi-VN"/>
        </w:rPr>
        <w:t>bị đóng đinh</w:t>
      </w:r>
      <w:r w:rsidRPr="003234D9">
        <w:rPr>
          <w:color w:val="auto"/>
          <w:sz w:val="23"/>
          <w:szCs w:val="23"/>
          <w:lang w:val="vi-VN"/>
        </w:rPr>
        <w:t xml:space="preserve"> </w:t>
      </w:r>
      <w:r>
        <w:rPr>
          <w:rFonts w:hint="eastAsia"/>
          <w:color w:val="auto"/>
          <w:sz w:val="23"/>
          <w:szCs w:val="23"/>
          <w:lang w:val="vi-VN"/>
        </w:rPr>
        <w:t xml:space="preserve">vào thập tự giá </w:t>
      </w:r>
      <w:r w:rsidRPr="003234D9">
        <w:rPr>
          <w:rStyle w:val="hps"/>
          <w:color w:val="auto"/>
          <w:sz w:val="23"/>
          <w:szCs w:val="23"/>
          <w:lang w:val="vi-VN"/>
        </w:rPr>
        <w:t xml:space="preserve">với </w:t>
      </w:r>
      <w:r>
        <w:rPr>
          <w:rStyle w:val="hps"/>
          <w:color w:val="auto"/>
          <w:sz w:val="23"/>
          <w:szCs w:val="23"/>
          <w:lang w:val="vi-VN"/>
        </w:rPr>
        <w:t>Đấng Christ</w:t>
      </w:r>
      <w:r w:rsidRPr="003234D9">
        <w:rPr>
          <w:color w:val="auto"/>
          <w:sz w:val="23"/>
          <w:szCs w:val="23"/>
          <w:lang w:val="vi-VN"/>
        </w:rPr>
        <w:t xml:space="preserve">, </w:t>
      </w:r>
      <w:r>
        <w:rPr>
          <w:rStyle w:val="hps"/>
          <w:rFonts w:hint="eastAsia"/>
          <w:color w:val="auto"/>
          <w:sz w:val="23"/>
          <w:szCs w:val="23"/>
          <w:lang w:val="vi-VN"/>
        </w:rPr>
        <w:t xml:space="preserve">mà tôi sống </w:t>
      </w:r>
      <w:r w:rsidRPr="003234D9">
        <w:rPr>
          <w:rStyle w:val="hps"/>
          <w:color w:val="auto"/>
          <w:sz w:val="23"/>
          <w:szCs w:val="23"/>
          <w:lang w:val="vi-VN"/>
        </w:rPr>
        <w:t xml:space="preserve">không </w:t>
      </w:r>
      <w:r>
        <w:rPr>
          <w:rStyle w:val="hps"/>
          <w:rFonts w:hint="eastAsia"/>
          <w:color w:val="auto"/>
          <w:sz w:val="23"/>
          <w:szCs w:val="23"/>
          <w:lang w:val="vi-VN"/>
        </w:rPr>
        <w:t>phải</w:t>
      </w:r>
      <w:r w:rsidRPr="003234D9">
        <w:rPr>
          <w:color w:val="auto"/>
          <w:sz w:val="23"/>
          <w:szCs w:val="23"/>
          <w:lang w:val="vi-VN"/>
        </w:rPr>
        <w:t xml:space="preserve"> </w:t>
      </w:r>
      <w:r w:rsidRPr="003234D9">
        <w:rPr>
          <w:rStyle w:val="hps"/>
          <w:color w:val="auto"/>
          <w:sz w:val="23"/>
          <w:szCs w:val="23"/>
          <w:lang w:val="vi-VN"/>
        </w:rPr>
        <w:t>là tôi sống</w:t>
      </w:r>
      <w:r>
        <w:rPr>
          <w:rStyle w:val="hps"/>
          <w:rFonts w:hint="eastAsia"/>
          <w:color w:val="auto"/>
          <w:sz w:val="23"/>
          <w:szCs w:val="23"/>
          <w:lang w:val="vi-VN"/>
        </w:rPr>
        <w:t xml:space="preserve"> nữa</w:t>
      </w:r>
      <w:r w:rsidRPr="003234D9">
        <w:rPr>
          <w:color w:val="auto"/>
          <w:sz w:val="23"/>
          <w:szCs w:val="23"/>
          <w:lang w:val="vi-VN"/>
        </w:rPr>
        <w:t xml:space="preserve">, </w:t>
      </w:r>
      <w:r w:rsidRPr="003234D9">
        <w:rPr>
          <w:rStyle w:val="hps"/>
          <w:color w:val="auto"/>
          <w:sz w:val="23"/>
          <w:szCs w:val="23"/>
          <w:lang w:val="vi-VN"/>
        </w:rPr>
        <w:t xml:space="preserve">nhưng </w:t>
      </w:r>
      <w:r>
        <w:rPr>
          <w:rStyle w:val="hps"/>
          <w:color w:val="auto"/>
          <w:sz w:val="23"/>
          <w:szCs w:val="23"/>
          <w:lang w:val="vi-VN"/>
        </w:rPr>
        <w:t>Đấng Christ</w:t>
      </w:r>
      <w:r>
        <w:rPr>
          <w:rStyle w:val="hps"/>
          <w:rFonts w:hint="eastAsia"/>
          <w:color w:val="auto"/>
          <w:sz w:val="23"/>
          <w:szCs w:val="23"/>
          <w:lang w:val="vi-VN"/>
        </w:rPr>
        <w:t xml:space="preserve"> </w:t>
      </w:r>
      <w:r w:rsidRPr="003234D9">
        <w:rPr>
          <w:rStyle w:val="hps"/>
          <w:color w:val="auto"/>
          <w:sz w:val="23"/>
          <w:szCs w:val="23"/>
          <w:lang w:val="vi-VN"/>
        </w:rPr>
        <w:t>sống trong tôi</w:t>
      </w:r>
      <w:r>
        <w:rPr>
          <w:rStyle w:val="hps"/>
          <w:rFonts w:hint="eastAsia"/>
          <w:color w:val="auto"/>
          <w:sz w:val="23"/>
          <w:szCs w:val="23"/>
          <w:lang w:val="vi-VN"/>
        </w:rPr>
        <w:t>.</w:t>
      </w:r>
      <w:r w:rsidR="00693C8A">
        <w:rPr>
          <w:color w:val="auto"/>
          <w:sz w:val="23"/>
          <w:szCs w:val="23"/>
        </w:rPr>
        <w:t>”</w:t>
      </w:r>
      <w:r w:rsidRPr="003234D9">
        <w:rPr>
          <w:color w:val="auto"/>
          <w:sz w:val="23"/>
          <w:szCs w:val="23"/>
          <w:lang w:val="vi-VN"/>
        </w:rPr>
        <w:t xml:space="preserve"> </w:t>
      </w:r>
      <w:r>
        <w:rPr>
          <w:rFonts w:hint="eastAsia"/>
          <w:color w:val="auto"/>
          <w:sz w:val="23"/>
          <w:szCs w:val="23"/>
          <w:lang w:val="vi-VN"/>
        </w:rPr>
        <w:t xml:space="preserve">Điều </w:t>
      </w:r>
      <w:r w:rsidRPr="003234D9">
        <w:rPr>
          <w:rStyle w:val="hps"/>
          <w:color w:val="auto"/>
          <w:sz w:val="23"/>
          <w:szCs w:val="23"/>
          <w:lang w:val="vi-VN"/>
        </w:rPr>
        <w:t>đó không có nghĩa</w:t>
      </w:r>
      <w:r w:rsidRPr="003234D9">
        <w:rPr>
          <w:color w:val="auto"/>
          <w:sz w:val="23"/>
          <w:szCs w:val="23"/>
          <w:lang w:val="vi-VN"/>
        </w:rPr>
        <w:t xml:space="preserve"> </w:t>
      </w:r>
      <w:r w:rsidRPr="003234D9">
        <w:rPr>
          <w:rStyle w:val="hps"/>
          <w:color w:val="auto"/>
          <w:sz w:val="23"/>
          <w:szCs w:val="23"/>
          <w:lang w:val="vi-VN"/>
        </w:rPr>
        <w:t>rằng chúng ta là</w:t>
      </w:r>
      <w:r w:rsidRPr="003234D9">
        <w:rPr>
          <w:color w:val="auto"/>
          <w:sz w:val="23"/>
          <w:szCs w:val="23"/>
          <w:lang w:val="vi-VN"/>
        </w:rPr>
        <w:t xml:space="preserve"> </w:t>
      </w:r>
      <w:r>
        <w:rPr>
          <w:rStyle w:val="hps"/>
          <w:rFonts w:hint="eastAsia"/>
          <w:color w:val="auto"/>
          <w:sz w:val="23"/>
          <w:szCs w:val="23"/>
          <w:lang w:val="vi-VN"/>
        </w:rPr>
        <w:t>thiêng liêng</w:t>
      </w:r>
      <w:r w:rsidRPr="003234D9">
        <w:rPr>
          <w:color w:val="auto"/>
          <w:sz w:val="23"/>
          <w:szCs w:val="23"/>
          <w:lang w:val="vi-VN"/>
        </w:rPr>
        <w:t xml:space="preserve">, </w:t>
      </w:r>
      <w:r w:rsidRPr="003234D9">
        <w:rPr>
          <w:rStyle w:val="hps"/>
          <w:color w:val="auto"/>
          <w:sz w:val="23"/>
          <w:szCs w:val="23"/>
          <w:lang w:val="vi-VN"/>
        </w:rPr>
        <w:t>nhưng nó</w:t>
      </w:r>
      <w:r w:rsidRPr="003234D9">
        <w:rPr>
          <w:color w:val="auto"/>
          <w:sz w:val="23"/>
          <w:szCs w:val="23"/>
          <w:lang w:val="vi-VN"/>
        </w:rPr>
        <w:t xml:space="preserve"> </w:t>
      </w:r>
      <w:r w:rsidRPr="003234D9">
        <w:rPr>
          <w:rStyle w:val="hps"/>
          <w:color w:val="auto"/>
          <w:sz w:val="23"/>
          <w:szCs w:val="23"/>
          <w:lang w:val="vi-VN"/>
        </w:rPr>
        <w:t>có</w:t>
      </w:r>
      <w:r w:rsidRPr="003234D9">
        <w:rPr>
          <w:color w:val="auto"/>
          <w:sz w:val="23"/>
          <w:szCs w:val="23"/>
          <w:lang w:val="vi-VN"/>
        </w:rPr>
        <w:t xml:space="preserve"> </w:t>
      </w:r>
      <w:r w:rsidRPr="003234D9">
        <w:rPr>
          <w:rStyle w:val="hps"/>
          <w:color w:val="auto"/>
          <w:sz w:val="23"/>
          <w:szCs w:val="23"/>
          <w:lang w:val="vi-VN"/>
        </w:rPr>
        <w:t>nghĩa</w:t>
      </w:r>
      <w:r w:rsidRPr="003234D9">
        <w:rPr>
          <w:color w:val="auto"/>
          <w:sz w:val="23"/>
          <w:szCs w:val="23"/>
          <w:lang w:val="vi-VN"/>
        </w:rPr>
        <w:t xml:space="preserve"> </w:t>
      </w:r>
      <w:r w:rsidRPr="003234D9">
        <w:rPr>
          <w:rStyle w:val="hps"/>
          <w:color w:val="auto"/>
          <w:sz w:val="23"/>
          <w:szCs w:val="23"/>
          <w:lang w:val="vi-VN"/>
        </w:rPr>
        <w:t>rằng chúng ta có</w:t>
      </w:r>
      <w:r w:rsidRPr="003234D9">
        <w:rPr>
          <w:color w:val="auto"/>
          <w:sz w:val="23"/>
          <w:szCs w:val="23"/>
          <w:lang w:val="vi-VN"/>
        </w:rPr>
        <w:t xml:space="preserve"> </w:t>
      </w:r>
      <w:r>
        <w:rPr>
          <w:rStyle w:val="hps"/>
          <w:color w:val="auto"/>
          <w:sz w:val="23"/>
          <w:szCs w:val="23"/>
          <w:lang w:val="vi-VN"/>
        </w:rPr>
        <w:t>Đấng Christ</w:t>
      </w:r>
      <w:r>
        <w:rPr>
          <w:rStyle w:val="hps"/>
          <w:rFonts w:hint="eastAsia"/>
          <w:color w:val="auto"/>
          <w:sz w:val="23"/>
          <w:szCs w:val="23"/>
          <w:lang w:val="vi-VN"/>
        </w:rPr>
        <w:t xml:space="preserve"> </w:t>
      </w:r>
      <w:r w:rsidRPr="003234D9">
        <w:rPr>
          <w:rStyle w:val="hps"/>
          <w:color w:val="auto"/>
          <w:sz w:val="23"/>
          <w:szCs w:val="23"/>
          <w:lang w:val="vi-VN"/>
        </w:rPr>
        <w:t>bên trong</w:t>
      </w:r>
      <w:r w:rsidRPr="003234D9">
        <w:rPr>
          <w:color w:val="auto"/>
          <w:sz w:val="23"/>
          <w:szCs w:val="23"/>
          <w:lang w:val="vi-VN"/>
        </w:rPr>
        <w:t xml:space="preserve"> </w:t>
      </w:r>
      <w:r w:rsidRPr="003234D9">
        <w:rPr>
          <w:rStyle w:val="hps"/>
          <w:color w:val="auto"/>
          <w:sz w:val="23"/>
          <w:szCs w:val="23"/>
          <w:lang w:val="vi-VN"/>
        </w:rPr>
        <w:t>t</w:t>
      </w:r>
      <w:r>
        <w:rPr>
          <w:rStyle w:val="hps"/>
          <w:rFonts w:hint="eastAsia"/>
          <w:color w:val="auto"/>
          <w:sz w:val="23"/>
          <w:szCs w:val="23"/>
          <w:lang w:val="vi-VN"/>
        </w:rPr>
        <w:t>âm linh</w:t>
      </w:r>
      <w:r w:rsidRPr="003234D9">
        <w:rPr>
          <w:color w:val="auto"/>
          <w:sz w:val="23"/>
          <w:szCs w:val="23"/>
          <w:lang w:val="vi-VN"/>
        </w:rPr>
        <w:t xml:space="preserve"> </w:t>
      </w:r>
      <w:r w:rsidRPr="003234D9">
        <w:rPr>
          <w:rStyle w:val="hps"/>
          <w:color w:val="auto"/>
          <w:sz w:val="23"/>
          <w:szCs w:val="23"/>
          <w:lang w:val="vi-VN"/>
        </w:rPr>
        <w:t>của chúng t</w:t>
      </w:r>
      <w:r>
        <w:rPr>
          <w:rStyle w:val="hps"/>
          <w:rFonts w:hint="eastAsia"/>
          <w:color w:val="auto"/>
          <w:sz w:val="23"/>
          <w:szCs w:val="23"/>
          <w:lang w:val="vi-VN"/>
        </w:rPr>
        <w:t>a</w:t>
      </w:r>
      <w:r w:rsidRPr="003234D9">
        <w:rPr>
          <w:color w:val="auto"/>
          <w:sz w:val="23"/>
          <w:szCs w:val="23"/>
          <w:lang w:val="vi-VN"/>
        </w:rPr>
        <w:t xml:space="preserve"> </w:t>
      </w:r>
      <w:r w:rsidRPr="003234D9">
        <w:rPr>
          <w:rStyle w:val="hps"/>
          <w:color w:val="auto"/>
          <w:sz w:val="23"/>
          <w:szCs w:val="23"/>
          <w:lang w:val="vi-VN"/>
        </w:rPr>
        <w:t>hướng</w:t>
      </w:r>
      <w:r w:rsidRPr="003234D9">
        <w:rPr>
          <w:color w:val="auto"/>
          <w:sz w:val="23"/>
          <w:szCs w:val="23"/>
          <w:lang w:val="vi-VN"/>
        </w:rPr>
        <w:t xml:space="preserve"> </w:t>
      </w:r>
      <w:r w:rsidRPr="003234D9">
        <w:rPr>
          <w:rStyle w:val="hps"/>
          <w:color w:val="auto"/>
          <w:sz w:val="23"/>
          <w:szCs w:val="23"/>
          <w:lang w:val="vi-VN"/>
        </w:rPr>
        <w:t>dẫn</w:t>
      </w:r>
      <w:r w:rsidRPr="003234D9">
        <w:rPr>
          <w:color w:val="auto"/>
          <w:sz w:val="23"/>
          <w:szCs w:val="23"/>
          <w:lang w:val="vi-VN"/>
        </w:rPr>
        <w:t xml:space="preserve"> </w:t>
      </w:r>
      <w:r w:rsidRPr="003234D9">
        <w:rPr>
          <w:rStyle w:val="hps"/>
          <w:color w:val="auto"/>
          <w:sz w:val="23"/>
          <w:szCs w:val="23"/>
          <w:lang w:val="vi-VN"/>
        </w:rPr>
        <w:t>chúng ta trên</w:t>
      </w:r>
      <w:r w:rsidRPr="003234D9">
        <w:rPr>
          <w:color w:val="auto"/>
          <w:sz w:val="23"/>
          <w:szCs w:val="23"/>
          <w:lang w:val="vi-VN"/>
        </w:rPr>
        <w:t xml:space="preserve"> </w:t>
      </w:r>
      <w:r w:rsidRPr="003234D9">
        <w:rPr>
          <w:rStyle w:val="hps"/>
          <w:color w:val="auto"/>
          <w:sz w:val="23"/>
          <w:szCs w:val="23"/>
          <w:lang w:val="vi-VN"/>
        </w:rPr>
        <w:t>con</w:t>
      </w:r>
      <w:r w:rsidRPr="003234D9">
        <w:rPr>
          <w:color w:val="auto"/>
          <w:sz w:val="23"/>
          <w:szCs w:val="23"/>
          <w:lang w:val="vi-VN"/>
        </w:rPr>
        <w:t xml:space="preserve"> </w:t>
      </w:r>
      <w:r w:rsidRPr="003234D9">
        <w:rPr>
          <w:rStyle w:val="hps"/>
          <w:color w:val="auto"/>
          <w:sz w:val="23"/>
          <w:szCs w:val="23"/>
          <w:lang w:val="vi-VN"/>
        </w:rPr>
        <w:t>đường</w:t>
      </w:r>
      <w:r w:rsidRPr="003234D9">
        <w:rPr>
          <w:color w:val="auto"/>
          <w:sz w:val="23"/>
          <w:szCs w:val="23"/>
          <w:lang w:val="vi-VN"/>
        </w:rPr>
        <w:t xml:space="preserve"> </w:t>
      </w:r>
      <w:r w:rsidR="00416885" w:rsidRPr="003234D9">
        <w:rPr>
          <w:rStyle w:val="hps"/>
          <w:color w:val="auto"/>
          <w:sz w:val="23"/>
          <w:szCs w:val="23"/>
          <w:lang w:val="vi-VN"/>
        </w:rPr>
        <w:t xml:space="preserve">của </w:t>
      </w:r>
      <w:r w:rsidR="00416885">
        <w:rPr>
          <w:rStyle w:val="hps"/>
          <w:rFonts w:hint="eastAsia"/>
          <w:color w:val="auto"/>
          <w:sz w:val="23"/>
          <w:szCs w:val="23"/>
          <w:lang w:val="vi-VN"/>
        </w:rPr>
        <w:t xml:space="preserve">đời </w:t>
      </w:r>
      <w:r w:rsidRPr="003234D9">
        <w:rPr>
          <w:rStyle w:val="hps"/>
          <w:color w:val="auto"/>
          <w:sz w:val="23"/>
          <w:szCs w:val="23"/>
          <w:lang w:val="vi-VN"/>
        </w:rPr>
        <w:t>sống chúng ta</w:t>
      </w:r>
      <w:r w:rsidRPr="003234D9">
        <w:rPr>
          <w:color w:val="auto"/>
          <w:sz w:val="23"/>
          <w:szCs w:val="23"/>
          <w:lang w:val="vi-VN"/>
        </w:rPr>
        <w:t xml:space="preserve">. </w:t>
      </w:r>
      <w:r w:rsidRPr="003234D9">
        <w:rPr>
          <w:rStyle w:val="hps"/>
          <w:color w:val="auto"/>
          <w:sz w:val="23"/>
          <w:szCs w:val="23"/>
          <w:lang w:val="vi-VN"/>
        </w:rPr>
        <w:t>Bởi</w:t>
      </w:r>
      <w:r w:rsidRPr="003234D9">
        <w:rPr>
          <w:color w:val="auto"/>
          <w:sz w:val="23"/>
          <w:szCs w:val="23"/>
          <w:lang w:val="vi-VN"/>
        </w:rPr>
        <w:t xml:space="preserve"> </w:t>
      </w:r>
      <w:r w:rsidRPr="003234D9">
        <w:rPr>
          <w:rStyle w:val="hps"/>
          <w:color w:val="auto"/>
          <w:sz w:val="23"/>
          <w:szCs w:val="23"/>
          <w:lang w:val="vi-VN"/>
        </w:rPr>
        <w:t>vì</w:t>
      </w:r>
      <w:r w:rsidR="00D94FFE">
        <w:rPr>
          <w:rStyle w:val="hps"/>
          <w:rFonts w:hint="eastAsia"/>
          <w:color w:val="auto"/>
          <w:sz w:val="23"/>
          <w:szCs w:val="23"/>
          <w:lang w:val="vi-VN"/>
        </w:rPr>
        <w:t xml:space="preserve"> </w:t>
      </w:r>
      <w:r w:rsidR="00D94FFE">
        <w:rPr>
          <w:rStyle w:val="hps"/>
          <w:color w:val="auto"/>
          <w:sz w:val="23"/>
          <w:szCs w:val="23"/>
          <w:lang w:val="vi-VN"/>
        </w:rPr>
        <w:t>Đấng Christ</w:t>
      </w:r>
      <w:r w:rsidRPr="003234D9">
        <w:rPr>
          <w:color w:val="auto"/>
          <w:sz w:val="23"/>
          <w:szCs w:val="23"/>
          <w:lang w:val="vi-VN"/>
        </w:rPr>
        <w:t xml:space="preserve">, chúng ta nên </w:t>
      </w:r>
      <w:r w:rsidRPr="003234D9">
        <w:rPr>
          <w:rStyle w:val="hps"/>
          <w:color w:val="auto"/>
          <w:sz w:val="23"/>
          <w:szCs w:val="23"/>
          <w:lang w:val="vi-VN"/>
        </w:rPr>
        <w:t>hành</w:t>
      </w:r>
      <w:r w:rsidRPr="003234D9">
        <w:rPr>
          <w:color w:val="auto"/>
          <w:sz w:val="23"/>
          <w:szCs w:val="23"/>
          <w:lang w:val="vi-VN"/>
        </w:rPr>
        <w:t xml:space="preserve"> </w:t>
      </w:r>
      <w:r w:rsidRPr="003234D9">
        <w:rPr>
          <w:rStyle w:val="hps"/>
          <w:color w:val="auto"/>
          <w:sz w:val="23"/>
          <w:szCs w:val="23"/>
          <w:lang w:val="vi-VN"/>
        </w:rPr>
        <w:t>động</w:t>
      </w:r>
      <w:r w:rsidRPr="003234D9">
        <w:rPr>
          <w:color w:val="auto"/>
          <w:sz w:val="23"/>
          <w:szCs w:val="23"/>
          <w:lang w:val="vi-VN"/>
        </w:rPr>
        <w:t xml:space="preserve"> </w:t>
      </w:r>
      <w:r w:rsidRPr="003234D9">
        <w:rPr>
          <w:rStyle w:val="hps"/>
          <w:color w:val="auto"/>
          <w:sz w:val="23"/>
          <w:szCs w:val="23"/>
          <w:lang w:val="vi-VN"/>
        </w:rPr>
        <w:t>theo những cách</w:t>
      </w:r>
      <w:r w:rsidRPr="003234D9">
        <w:rPr>
          <w:color w:val="auto"/>
          <w:sz w:val="23"/>
          <w:szCs w:val="23"/>
          <w:lang w:val="vi-VN"/>
        </w:rPr>
        <w:t xml:space="preserve"> </w:t>
      </w:r>
      <w:r w:rsidR="00D94FFE">
        <w:rPr>
          <w:rStyle w:val="hps"/>
          <w:rFonts w:hint="eastAsia"/>
          <w:color w:val="auto"/>
          <w:sz w:val="23"/>
          <w:szCs w:val="23"/>
          <w:lang w:val="vi-VN"/>
        </w:rPr>
        <w:t xml:space="preserve">tôn vinh </w:t>
      </w:r>
      <w:r w:rsidRPr="003234D9">
        <w:rPr>
          <w:rStyle w:val="hps"/>
          <w:color w:val="auto"/>
          <w:sz w:val="23"/>
          <w:szCs w:val="23"/>
          <w:lang w:val="vi-VN"/>
        </w:rPr>
        <w:t>Ngài</w:t>
      </w:r>
      <w:r w:rsidRPr="003234D9">
        <w:rPr>
          <w:color w:val="auto"/>
          <w:sz w:val="23"/>
          <w:szCs w:val="23"/>
          <w:lang w:val="vi-VN"/>
        </w:rPr>
        <w:t xml:space="preserve">. </w:t>
      </w:r>
      <w:r w:rsidR="00D94FFE">
        <w:rPr>
          <w:rStyle w:val="hps"/>
          <w:rFonts w:hint="eastAsia"/>
          <w:color w:val="auto"/>
          <w:sz w:val="23"/>
          <w:szCs w:val="23"/>
          <w:lang w:val="vi-VN"/>
        </w:rPr>
        <w:t>V</w:t>
      </w:r>
      <w:r w:rsidRPr="003234D9">
        <w:rPr>
          <w:rStyle w:val="hps"/>
          <w:color w:val="auto"/>
          <w:sz w:val="23"/>
          <w:szCs w:val="23"/>
          <w:lang w:val="vi-VN"/>
        </w:rPr>
        <w:t xml:space="preserve">ui </w:t>
      </w:r>
      <w:r w:rsidR="00D94FFE">
        <w:rPr>
          <w:rStyle w:val="hps"/>
          <w:rFonts w:hint="eastAsia"/>
          <w:color w:val="auto"/>
          <w:sz w:val="23"/>
          <w:szCs w:val="23"/>
          <w:lang w:val="vi-VN"/>
        </w:rPr>
        <w:t>đùa KHÔNG phải là tội lỗi</w:t>
      </w:r>
      <w:r w:rsidRPr="003234D9">
        <w:rPr>
          <w:color w:val="auto"/>
          <w:sz w:val="23"/>
          <w:szCs w:val="23"/>
          <w:lang w:val="vi-VN"/>
        </w:rPr>
        <w:t xml:space="preserve">. </w:t>
      </w:r>
      <w:r w:rsidR="00D94FFE">
        <w:rPr>
          <w:rStyle w:val="hps"/>
          <w:rFonts w:hint="eastAsia"/>
          <w:color w:val="auto"/>
          <w:sz w:val="23"/>
          <w:szCs w:val="23"/>
          <w:lang w:val="vi-VN"/>
        </w:rPr>
        <w:t>C</w:t>
      </w:r>
      <w:r w:rsidR="00D94FFE" w:rsidRPr="003234D9">
        <w:rPr>
          <w:rStyle w:val="hps"/>
          <w:color w:val="auto"/>
          <w:sz w:val="23"/>
          <w:szCs w:val="23"/>
          <w:lang w:val="vi-VN"/>
        </w:rPr>
        <w:t>ười và</w:t>
      </w:r>
      <w:r w:rsidR="00D94FFE" w:rsidRPr="003234D9">
        <w:rPr>
          <w:color w:val="auto"/>
          <w:sz w:val="23"/>
          <w:szCs w:val="23"/>
          <w:lang w:val="vi-VN"/>
        </w:rPr>
        <w:t xml:space="preserve"> </w:t>
      </w:r>
      <w:r w:rsidR="00D94FFE">
        <w:rPr>
          <w:rFonts w:hint="eastAsia"/>
          <w:color w:val="auto"/>
          <w:sz w:val="23"/>
          <w:szCs w:val="23"/>
          <w:lang w:val="vi-VN"/>
        </w:rPr>
        <w:t xml:space="preserve">đôi khi </w:t>
      </w:r>
      <w:r w:rsidR="00D94FFE" w:rsidRPr="003234D9">
        <w:rPr>
          <w:rStyle w:val="hps"/>
          <w:color w:val="auto"/>
          <w:sz w:val="23"/>
          <w:szCs w:val="23"/>
          <w:lang w:val="vi-VN"/>
        </w:rPr>
        <w:t>hành</w:t>
      </w:r>
      <w:r w:rsidR="00D94FFE" w:rsidRPr="003234D9">
        <w:rPr>
          <w:color w:val="auto"/>
          <w:sz w:val="23"/>
          <w:szCs w:val="23"/>
          <w:lang w:val="vi-VN"/>
        </w:rPr>
        <w:t xml:space="preserve"> </w:t>
      </w:r>
      <w:r w:rsidR="00D94FFE" w:rsidRPr="003234D9">
        <w:rPr>
          <w:rStyle w:val="hps"/>
          <w:color w:val="auto"/>
          <w:sz w:val="23"/>
          <w:szCs w:val="23"/>
          <w:lang w:val="vi-VN"/>
        </w:rPr>
        <w:t>động</w:t>
      </w:r>
      <w:r w:rsidR="00D94FFE" w:rsidRPr="003234D9">
        <w:rPr>
          <w:color w:val="auto"/>
          <w:sz w:val="23"/>
          <w:szCs w:val="23"/>
          <w:lang w:val="vi-VN"/>
        </w:rPr>
        <w:t xml:space="preserve"> </w:t>
      </w:r>
      <w:r w:rsidR="00D94FFE" w:rsidRPr="003234D9">
        <w:rPr>
          <w:rStyle w:val="hps"/>
          <w:color w:val="auto"/>
          <w:sz w:val="23"/>
          <w:szCs w:val="23"/>
          <w:lang w:val="vi-VN"/>
        </w:rPr>
        <w:t>ngớ ngẩn KHÔNG</w:t>
      </w:r>
      <w:r w:rsidRPr="003234D9">
        <w:rPr>
          <w:rStyle w:val="hps"/>
          <w:color w:val="auto"/>
          <w:sz w:val="23"/>
          <w:szCs w:val="23"/>
          <w:lang w:val="vi-VN"/>
        </w:rPr>
        <w:t xml:space="preserve"> </w:t>
      </w:r>
      <w:r w:rsidR="00D94FFE">
        <w:rPr>
          <w:rStyle w:val="hps"/>
          <w:rFonts w:hint="eastAsia"/>
          <w:color w:val="auto"/>
          <w:sz w:val="23"/>
          <w:szCs w:val="23"/>
          <w:lang w:val="vi-VN"/>
        </w:rPr>
        <w:t xml:space="preserve">phải là </w:t>
      </w:r>
      <w:r w:rsidRPr="003234D9">
        <w:rPr>
          <w:rStyle w:val="hps"/>
          <w:color w:val="auto"/>
          <w:sz w:val="23"/>
          <w:szCs w:val="23"/>
          <w:lang w:val="vi-VN"/>
        </w:rPr>
        <w:t>tội lỗi</w:t>
      </w:r>
      <w:r w:rsidR="00D94FFE">
        <w:rPr>
          <w:rFonts w:hint="eastAsia"/>
          <w:color w:val="auto"/>
          <w:sz w:val="23"/>
          <w:szCs w:val="23"/>
          <w:lang w:val="vi-VN"/>
        </w:rPr>
        <w:t xml:space="preserve">. </w:t>
      </w:r>
      <w:r w:rsidR="00D94FFE">
        <w:rPr>
          <w:rStyle w:val="hps"/>
          <w:color w:val="auto"/>
          <w:sz w:val="23"/>
          <w:szCs w:val="23"/>
          <w:lang w:val="vi-VN"/>
        </w:rPr>
        <w:t>T</w:t>
      </w:r>
      <w:r w:rsidR="00D94FFE">
        <w:rPr>
          <w:rStyle w:val="hps"/>
          <w:rFonts w:hint="eastAsia"/>
          <w:color w:val="auto"/>
          <w:sz w:val="23"/>
          <w:szCs w:val="23"/>
          <w:lang w:val="vi-VN"/>
        </w:rPr>
        <w:t xml:space="preserve">hật ra, </w:t>
      </w:r>
      <w:r w:rsidRPr="003234D9">
        <w:rPr>
          <w:rStyle w:val="hps"/>
          <w:color w:val="auto"/>
          <w:sz w:val="23"/>
          <w:szCs w:val="23"/>
          <w:lang w:val="vi-VN"/>
        </w:rPr>
        <w:t xml:space="preserve">là </w:t>
      </w:r>
      <w:r w:rsidR="00D94FFE">
        <w:rPr>
          <w:rStyle w:val="hps"/>
          <w:rFonts w:hint="eastAsia"/>
          <w:color w:val="auto"/>
          <w:sz w:val="23"/>
          <w:szCs w:val="23"/>
          <w:lang w:val="vi-VN"/>
        </w:rPr>
        <w:t>Cơ Đốc nhân</w:t>
      </w:r>
      <w:r w:rsidRPr="003234D9">
        <w:rPr>
          <w:color w:val="auto"/>
          <w:sz w:val="23"/>
          <w:szCs w:val="23"/>
          <w:lang w:val="vi-VN"/>
        </w:rPr>
        <w:t xml:space="preserve">, </w:t>
      </w:r>
      <w:r w:rsidRPr="003234D9">
        <w:rPr>
          <w:rStyle w:val="hps"/>
          <w:color w:val="auto"/>
          <w:sz w:val="23"/>
          <w:szCs w:val="23"/>
          <w:lang w:val="vi-VN"/>
        </w:rPr>
        <w:t>chúng</w:t>
      </w:r>
      <w:r w:rsidRPr="003234D9">
        <w:rPr>
          <w:color w:val="auto"/>
          <w:sz w:val="23"/>
          <w:szCs w:val="23"/>
          <w:lang w:val="vi-VN"/>
        </w:rPr>
        <w:t xml:space="preserve"> </w:t>
      </w:r>
      <w:r w:rsidRPr="003234D9">
        <w:rPr>
          <w:rStyle w:val="hps"/>
          <w:color w:val="auto"/>
          <w:sz w:val="23"/>
          <w:szCs w:val="23"/>
          <w:lang w:val="vi-VN"/>
        </w:rPr>
        <w:t>ta</w:t>
      </w:r>
      <w:r w:rsidRPr="003234D9">
        <w:rPr>
          <w:color w:val="auto"/>
          <w:sz w:val="23"/>
          <w:szCs w:val="23"/>
          <w:lang w:val="vi-VN"/>
        </w:rPr>
        <w:t xml:space="preserve"> </w:t>
      </w:r>
      <w:r w:rsidRPr="003234D9">
        <w:rPr>
          <w:rStyle w:val="hps"/>
          <w:color w:val="auto"/>
          <w:sz w:val="23"/>
          <w:szCs w:val="23"/>
          <w:lang w:val="vi-VN"/>
        </w:rPr>
        <w:t>phải thể hiện</w:t>
      </w:r>
      <w:r w:rsidRPr="003234D9">
        <w:rPr>
          <w:color w:val="auto"/>
          <w:sz w:val="23"/>
          <w:szCs w:val="23"/>
          <w:lang w:val="vi-VN"/>
        </w:rPr>
        <w:t xml:space="preserve"> </w:t>
      </w:r>
      <w:r w:rsidRPr="003234D9">
        <w:rPr>
          <w:rStyle w:val="hps"/>
          <w:color w:val="auto"/>
          <w:sz w:val="23"/>
          <w:szCs w:val="23"/>
          <w:lang w:val="vi-VN"/>
        </w:rPr>
        <w:t>niềm</w:t>
      </w:r>
      <w:r w:rsidRPr="003234D9">
        <w:rPr>
          <w:color w:val="auto"/>
          <w:sz w:val="23"/>
          <w:szCs w:val="23"/>
          <w:lang w:val="vi-VN"/>
        </w:rPr>
        <w:t xml:space="preserve"> </w:t>
      </w:r>
      <w:r w:rsidRPr="003234D9">
        <w:rPr>
          <w:rStyle w:val="hps"/>
          <w:color w:val="auto"/>
          <w:sz w:val="23"/>
          <w:szCs w:val="23"/>
          <w:lang w:val="vi-VN"/>
        </w:rPr>
        <w:t>vui</w:t>
      </w:r>
      <w:r w:rsidRPr="003234D9">
        <w:rPr>
          <w:color w:val="auto"/>
          <w:sz w:val="23"/>
          <w:szCs w:val="23"/>
          <w:lang w:val="vi-VN"/>
        </w:rPr>
        <w:t xml:space="preserve"> </w:t>
      </w:r>
      <w:r w:rsidRPr="003234D9">
        <w:rPr>
          <w:rStyle w:val="hps"/>
          <w:color w:val="auto"/>
          <w:sz w:val="23"/>
          <w:szCs w:val="23"/>
          <w:lang w:val="vi-VN"/>
        </w:rPr>
        <w:t>và tiếng cười</w:t>
      </w:r>
      <w:r w:rsidRPr="003234D9">
        <w:rPr>
          <w:color w:val="auto"/>
          <w:sz w:val="23"/>
          <w:szCs w:val="23"/>
          <w:lang w:val="vi-VN"/>
        </w:rPr>
        <w:t xml:space="preserve"> </w:t>
      </w:r>
      <w:r w:rsidRPr="003234D9">
        <w:rPr>
          <w:rStyle w:val="hps"/>
          <w:color w:val="auto"/>
          <w:sz w:val="23"/>
          <w:szCs w:val="23"/>
          <w:lang w:val="vi-VN"/>
        </w:rPr>
        <w:t>cho toàn thế giới</w:t>
      </w:r>
      <w:r w:rsidRPr="003234D9">
        <w:rPr>
          <w:color w:val="auto"/>
          <w:sz w:val="23"/>
          <w:szCs w:val="23"/>
          <w:lang w:val="vi-VN"/>
        </w:rPr>
        <w:t xml:space="preserve">. </w:t>
      </w:r>
      <w:r w:rsidRPr="003234D9">
        <w:rPr>
          <w:rStyle w:val="hps"/>
          <w:color w:val="auto"/>
          <w:sz w:val="23"/>
          <w:szCs w:val="23"/>
          <w:lang w:val="vi-VN"/>
        </w:rPr>
        <w:t>Tuy nhiên</w:t>
      </w:r>
      <w:r w:rsidRPr="003234D9">
        <w:rPr>
          <w:color w:val="auto"/>
          <w:sz w:val="23"/>
          <w:szCs w:val="23"/>
          <w:lang w:val="vi-VN"/>
        </w:rPr>
        <w:t xml:space="preserve">, </w:t>
      </w:r>
      <w:r w:rsidR="00416885">
        <w:rPr>
          <w:rFonts w:hint="eastAsia"/>
          <w:color w:val="auto"/>
          <w:sz w:val="23"/>
          <w:szCs w:val="23"/>
          <w:lang w:val="vi-VN"/>
        </w:rPr>
        <w:t xml:space="preserve">sự </w:t>
      </w:r>
      <w:r w:rsidRPr="003234D9">
        <w:rPr>
          <w:rStyle w:val="hps"/>
          <w:color w:val="auto"/>
          <w:sz w:val="23"/>
          <w:szCs w:val="23"/>
          <w:lang w:val="vi-VN"/>
        </w:rPr>
        <w:t>quên</w:t>
      </w:r>
      <w:r w:rsidRPr="003234D9">
        <w:rPr>
          <w:color w:val="auto"/>
          <w:sz w:val="23"/>
          <w:szCs w:val="23"/>
          <w:lang w:val="vi-VN"/>
        </w:rPr>
        <w:t xml:space="preserve"> </w:t>
      </w:r>
      <w:r w:rsidR="00D94FFE">
        <w:rPr>
          <w:rStyle w:val="hps"/>
          <w:rFonts w:hint="eastAsia"/>
          <w:color w:val="auto"/>
          <w:sz w:val="23"/>
          <w:szCs w:val="23"/>
          <w:lang w:val="vi-VN"/>
        </w:rPr>
        <w:t>ĐẤNG</w:t>
      </w:r>
      <w:r w:rsidRPr="003234D9">
        <w:rPr>
          <w:color w:val="auto"/>
          <w:sz w:val="23"/>
          <w:szCs w:val="23"/>
          <w:lang w:val="vi-VN"/>
        </w:rPr>
        <w:t xml:space="preserve"> </w:t>
      </w:r>
      <w:r w:rsidRPr="003234D9">
        <w:rPr>
          <w:rStyle w:val="hps"/>
          <w:color w:val="auto"/>
          <w:sz w:val="23"/>
          <w:szCs w:val="23"/>
          <w:lang w:val="vi-VN"/>
        </w:rPr>
        <w:t>ở trong chúng ta</w:t>
      </w:r>
      <w:r w:rsidRPr="003234D9">
        <w:rPr>
          <w:color w:val="auto"/>
          <w:sz w:val="23"/>
          <w:szCs w:val="23"/>
          <w:lang w:val="vi-VN"/>
        </w:rPr>
        <w:t xml:space="preserve"> </w:t>
      </w:r>
      <w:r w:rsidRPr="003234D9">
        <w:rPr>
          <w:rStyle w:val="hps"/>
          <w:color w:val="auto"/>
          <w:sz w:val="23"/>
          <w:szCs w:val="23"/>
          <w:lang w:val="vi-VN"/>
        </w:rPr>
        <w:t>và</w:t>
      </w:r>
      <w:r w:rsidRPr="003234D9">
        <w:rPr>
          <w:color w:val="auto"/>
          <w:sz w:val="23"/>
          <w:szCs w:val="23"/>
          <w:lang w:val="vi-VN"/>
        </w:rPr>
        <w:t xml:space="preserve"> </w:t>
      </w:r>
      <w:r w:rsidRPr="003234D9">
        <w:rPr>
          <w:rStyle w:val="hps"/>
          <w:color w:val="auto"/>
          <w:sz w:val="23"/>
          <w:szCs w:val="23"/>
          <w:lang w:val="vi-VN"/>
        </w:rPr>
        <w:t>hướng dẫn chúng ta</w:t>
      </w:r>
      <w:r w:rsidR="00D94FFE">
        <w:rPr>
          <w:rStyle w:val="hps"/>
          <w:rFonts w:hint="eastAsia"/>
          <w:color w:val="auto"/>
          <w:sz w:val="23"/>
          <w:szCs w:val="23"/>
          <w:lang w:val="vi-VN"/>
        </w:rPr>
        <w:t xml:space="preserve"> là sai</w:t>
      </w:r>
      <w:r w:rsidRPr="003234D9">
        <w:rPr>
          <w:color w:val="auto"/>
          <w:sz w:val="23"/>
          <w:szCs w:val="23"/>
          <w:lang w:val="vi-VN"/>
        </w:rPr>
        <w:t xml:space="preserve">. </w:t>
      </w:r>
      <w:r w:rsidR="00D94FFE">
        <w:rPr>
          <w:rFonts w:hint="eastAsia"/>
          <w:color w:val="auto"/>
          <w:sz w:val="23"/>
          <w:szCs w:val="23"/>
          <w:lang w:val="vi-VN"/>
        </w:rPr>
        <w:t>Bạn có đang h</w:t>
      </w:r>
      <w:r w:rsidRPr="003234D9">
        <w:rPr>
          <w:rStyle w:val="hps"/>
          <w:color w:val="auto"/>
          <w:sz w:val="23"/>
          <w:szCs w:val="23"/>
          <w:lang w:val="vi-VN"/>
        </w:rPr>
        <w:t>ành động trong</w:t>
      </w:r>
      <w:r w:rsidRPr="003234D9">
        <w:rPr>
          <w:color w:val="auto"/>
          <w:sz w:val="23"/>
          <w:szCs w:val="23"/>
          <w:lang w:val="vi-VN"/>
        </w:rPr>
        <w:t xml:space="preserve"> </w:t>
      </w:r>
      <w:r w:rsidRPr="003234D9">
        <w:rPr>
          <w:rStyle w:val="hps"/>
          <w:color w:val="auto"/>
          <w:sz w:val="23"/>
          <w:szCs w:val="23"/>
          <w:lang w:val="vi-VN"/>
        </w:rPr>
        <w:t>một cách tôn vinh</w:t>
      </w:r>
      <w:r w:rsidRPr="003234D9">
        <w:rPr>
          <w:color w:val="auto"/>
          <w:sz w:val="23"/>
          <w:szCs w:val="23"/>
          <w:lang w:val="vi-VN"/>
        </w:rPr>
        <w:t xml:space="preserve"> </w:t>
      </w:r>
      <w:r w:rsidR="00D94FFE">
        <w:rPr>
          <w:rStyle w:val="hps"/>
          <w:color w:val="auto"/>
          <w:sz w:val="23"/>
          <w:szCs w:val="23"/>
          <w:lang w:val="vi-VN"/>
        </w:rPr>
        <w:t>Đấng Christ</w:t>
      </w:r>
      <w:r w:rsidR="00D94FFE">
        <w:rPr>
          <w:rStyle w:val="hps"/>
          <w:rFonts w:hint="eastAsia"/>
          <w:color w:val="auto"/>
          <w:sz w:val="23"/>
          <w:szCs w:val="23"/>
          <w:lang w:val="vi-VN"/>
        </w:rPr>
        <w:t xml:space="preserve"> </w:t>
      </w:r>
      <w:r w:rsidR="00D94FFE">
        <w:rPr>
          <w:rStyle w:val="hps"/>
          <w:color w:val="auto"/>
          <w:sz w:val="23"/>
          <w:szCs w:val="23"/>
          <w:lang w:val="vi-VN"/>
        </w:rPr>
        <w:t>h</w:t>
      </w:r>
      <w:r w:rsidR="00D94FFE">
        <w:rPr>
          <w:rStyle w:val="hps"/>
          <w:rFonts w:hint="eastAsia"/>
          <w:color w:val="auto"/>
          <w:sz w:val="23"/>
          <w:szCs w:val="23"/>
          <w:lang w:val="vi-VN"/>
        </w:rPr>
        <w:t xml:space="preserve">ay </w:t>
      </w:r>
      <w:r w:rsidRPr="003234D9">
        <w:rPr>
          <w:rStyle w:val="hps"/>
          <w:color w:val="auto"/>
          <w:sz w:val="23"/>
          <w:szCs w:val="23"/>
          <w:lang w:val="vi-VN"/>
        </w:rPr>
        <w:t>bạn</w:t>
      </w:r>
      <w:r w:rsidRPr="003234D9">
        <w:rPr>
          <w:color w:val="auto"/>
          <w:sz w:val="23"/>
          <w:szCs w:val="23"/>
          <w:lang w:val="vi-VN"/>
        </w:rPr>
        <w:t xml:space="preserve"> </w:t>
      </w:r>
      <w:r w:rsidRPr="003234D9">
        <w:rPr>
          <w:rStyle w:val="hps"/>
          <w:color w:val="auto"/>
          <w:sz w:val="23"/>
          <w:szCs w:val="23"/>
          <w:lang w:val="vi-VN"/>
        </w:rPr>
        <w:t>hành động</w:t>
      </w:r>
      <w:r w:rsidRPr="003234D9">
        <w:rPr>
          <w:color w:val="auto"/>
          <w:sz w:val="23"/>
          <w:szCs w:val="23"/>
          <w:lang w:val="vi-VN"/>
        </w:rPr>
        <w:t xml:space="preserve"> </w:t>
      </w:r>
      <w:r w:rsidRPr="003234D9">
        <w:rPr>
          <w:rStyle w:val="hps"/>
          <w:color w:val="auto"/>
          <w:sz w:val="23"/>
          <w:szCs w:val="23"/>
          <w:lang w:val="vi-VN"/>
        </w:rPr>
        <w:t>một cách</w:t>
      </w:r>
      <w:r w:rsidRPr="003234D9">
        <w:rPr>
          <w:color w:val="auto"/>
          <w:sz w:val="23"/>
          <w:szCs w:val="23"/>
          <w:lang w:val="vi-VN"/>
        </w:rPr>
        <w:t xml:space="preserve"> </w:t>
      </w:r>
      <w:r w:rsidRPr="003234D9">
        <w:rPr>
          <w:rStyle w:val="hps"/>
          <w:color w:val="auto"/>
          <w:sz w:val="23"/>
          <w:szCs w:val="23"/>
          <w:lang w:val="vi-VN"/>
        </w:rPr>
        <w:t>đáng xấu hổ</w:t>
      </w:r>
      <w:r w:rsidRPr="003234D9">
        <w:rPr>
          <w:color w:val="auto"/>
          <w:sz w:val="23"/>
          <w:szCs w:val="23"/>
          <w:lang w:val="vi-VN"/>
        </w:rPr>
        <w:t>?</w:t>
      </w:r>
    </w:p>
    <w:p w:rsidR="003234D9" w:rsidRPr="00D94FFE" w:rsidRDefault="003234D9" w:rsidP="0038727F">
      <w:pPr>
        <w:pStyle w:val="Default"/>
        <w:rPr>
          <w:sz w:val="23"/>
          <w:szCs w:val="23"/>
          <w:lang w:val="vi-VN"/>
        </w:rPr>
      </w:pPr>
    </w:p>
    <w:p w:rsidR="0038727F" w:rsidRPr="00D94FFE" w:rsidRDefault="0038727F" w:rsidP="0038727F">
      <w:pPr>
        <w:pStyle w:val="Default"/>
        <w:rPr>
          <w:sz w:val="23"/>
          <w:szCs w:val="23"/>
          <w:lang w:val="vi-VN"/>
        </w:rPr>
      </w:pPr>
      <w:r w:rsidRPr="00D94FFE">
        <w:rPr>
          <w:b/>
          <w:bCs/>
          <w:sz w:val="23"/>
          <w:szCs w:val="23"/>
          <w:lang w:val="vi-VN"/>
        </w:rPr>
        <w:t xml:space="preserve">III. </w:t>
      </w:r>
      <w:r w:rsidR="00D94FFE" w:rsidRPr="00D94FFE">
        <w:rPr>
          <w:b/>
          <w:bCs/>
          <w:sz w:val="23"/>
          <w:szCs w:val="23"/>
          <w:lang w:val="vi-VN"/>
        </w:rPr>
        <w:t>Sự Chọn Lựa Xấu Lu</w:t>
      </w:r>
      <w:r w:rsidR="00D94FFE" w:rsidRPr="00D94FFE">
        <w:rPr>
          <w:rFonts w:hint="eastAsia"/>
          <w:b/>
          <w:bCs/>
          <w:sz w:val="23"/>
          <w:szCs w:val="23"/>
          <w:lang w:val="vi-VN"/>
        </w:rPr>
        <w:t>ô</w:t>
      </w:r>
      <w:r w:rsidR="00D94FFE" w:rsidRPr="00D94FFE">
        <w:rPr>
          <w:b/>
          <w:bCs/>
          <w:sz w:val="23"/>
          <w:szCs w:val="23"/>
          <w:lang w:val="vi-VN"/>
        </w:rPr>
        <w:t xml:space="preserve">n Mang Đến Hậu Quả Xấu </w:t>
      </w:r>
      <w:r w:rsidR="00D94FFE">
        <w:rPr>
          <w:b/>
          <w:bCs/>
          <w:sz w:val="23"/>
          <w:szCs w:val="23"/>
          <w:lang w:val="vi-VN"/>
        </w:rPr>
        <w:t>– Lẽ Thật Thuộc Linh Thứ Ba</w:t>
      </w:r>
      <w:r w:rsidR="00D94FFE" w:rsidRPr="00D94FFE">
        <w:rPr>
          <w:b/>
          <w:bCs/>
          <w:sz w:val="23"/>
          <w:szCs w:val="23"/>
          <w:lang w:val="vi-VN"/>
        </w:rPr>
        <w:t xml:space="preserve"> </w:t>
      </w:r>
    </w:p>
    <w:p w:rsidR="0038727F" w:rsidRPr="00D94FFE" w:rsidRDefault="0038727F" w:rsidP="0038727F">
      <w:pPr>
        <w:pStyle w:val="Default"/>
        <w:rPr>
          <w:sz w:val="23"/>
          <w:szCs w:val="23"/>
          <w:lang w:val="vi-VN"/>
        </w:rPr>
      </w:pPr>
    </w:p>
    <w:p w:rsidR="00D94FFE" w:rsidRDefault="00D94FFE" w:rsidP="00D94FFE">
      <w:pPr>
        <w:pStyle w:val="Default"/>
        <w:rPr>
          <w:i/>
          <w:iCs/>
          <w:sz w:val="23"/>
          <w:szCs w:val="23"/>
          <w:lang w:val="vi-VN"/>
        </w:rPr>
      </w:pPr>
      <w:r w:rsidRPr="00D94FFE">
        <w:rPr>
          <w:rFonts w:hint="eastAsia"/>
          <w:i/>
          <w:iCs/>
          <w:sz w:val="23"/>
          <w:szCs w:val="23"/>
          <w:lang w:val="vi-VN"/>
        </w:rPr>
        <w:t xml:space="preserve">Câu chuyện </w:t>
      </w:r>
      <w:r w:rsidRPr="00D94FFE">
        <w:rPr>
          <w:i/>
          <w:iCs/>
          <w:sz w:val="23"/>
          <w:szCs w:val="23"/>
          <w:lang w:val="vi-VN"/>
        </w:rPr>
        <w:t>Kinh Thánh</w:t>
      </w:r>
      <w:r w:rsidRPr="00D94FFE">
        <w:rPr>
          <w:rFonts w:hint="eastAsia"/>
          <w:i/>
          <w:iCs/>
          <w:sz w:val="23"/>
          <w:szCs w:val="23"/>
          <w:lang w:val="vi-VN"/>
        </w:rPr>
        <w:t xml:space="preserve"> </w:t>
      </w:r>
      <w:r w:rsidRPr="00D94FFE">
        <w:rPr>
          <w:i/>
          <w:iCs/>
          <w:sz w:val="23"/>
          <w:szCs w:val="23"/>
          <w:lang w:val="vi-VN"/>
        </w:rPr>
        <w:t>– Sáng Thế Ký</w:t>
      </w:r>
      <w:r w:rsidRPr="00D94FFE">
        <w:rPr>
          <w:rFonts w:hint="eastAsia"/>
          <w:i/>
          <w:iCs/>
          <w:sz w:val="23"/>
          <w:szCs w:val="23"/>
          <w:lang w:val="vi-VN"/>
        </w:rPr>
        <w:t xml:space="preserve"> </w:t>
      </w:r>
      <w:r w:rsidR="0038727F" w:rsidRPr="00D94FFE">
        <w:rPr>
          <w:i/>
          <w:iCs/>
          <w:sz w:val="23"/>
          <w:szCs w:val="23"/>
          <w:lang w:val="vi-VN"/>
        </w:rPr>
        <w:t xml:space="preserve">9:24-28 </w:t>
      </w:r>
    </w:p>
    <w:p w:rsidR="00D94FFE" w:rsidRPr="00D94FFE" w:rsidRDefault="00D94FFE" w:rsidP="00416885">
      <w:pPr>
        <w:pStyle w:val="Default"/>
        <w:ind w:firstLineChars="246" w:firstLine="566"/>
        <w:jc w:val="both"/>
        <w:rPr>
          <w:sz w:val="23"/>
          <w:szCs w:val="23"/>
          <w:lang w:val="vi-VN"/>
        </w:rPr>
      </w:pPr>
      <w:r w:rsidRPr="00D94FFE">
        <w:rPr>
          <w:rStyle w:val="text"/>
          <w:i/>
          <w:sz w:val="23"/>
          <w:szCs w:val="23"/>
          <w:lang w:val="vi-VN"/>
        </w:rPr>
        <w:t>Khi Nô-ê tỉnh rượu rồi, hay được đi</w:t>
      </w:r>
      <w:r w:rsidRPr="00D94FFE">
        <w:rPr>
          <w:rStyle w:val="text"/>
          <w:rFonts w:eastAsia="MingLiU"/>
          <w:i/>
          <w:sz w:val="23"/>
          <w:szCs w:val="23"/>
          <w:lang w:val="vi-VN"/>
        </w:rPr>
        <w:t>ề</w:t>
      </w:r>
      <w:r w:rsidRPr="00D94FFE">
        <w:rPr>
          <w:rStyle w:val="text"/>
          <w:i/>
          <w:sz w:val="23"/>
          <w:szCs w:val="23"/>
          <w:lang w:val="vi-VN"/>
        </w:rPr>
        <w:t>u con thứ hai đã làm cho mình,</w:t>
      </w:r>
      <w:r w:rsidRPr="00D94FFE">
        <w:rPr>
          <w:i/>
          <w:sz w:val="23"/>
          <w:szCs w:val="23"/>
          <w:lang w:val="vi-VN"/>
        </w:rPr>
        <w:t xml:space="preserve"> </w:t>
      </w:r>
      <w:r w:rsidRPr="00D94FFE">
        <w:rPr>
          <w:rStyle w:val="text"/>
          <w:i/>
          <w:sz w:val="23"/>
          <w:szCs w:val="23"/>
          <w:lang w:val="vi-VN"/>
        </w:rPr>
        <w:t xml:space="preserve">bèn nói rằng: Ca-na-an đáng rủa sả! </w:t>
      </w:r>
      <w:r w:rsidRPr="009A72CA">
        <w:rPr>
          <w:rStyle w:val="text"/>
          <w:i/>
          <w:sz w:val="23"/>
          <w:szCs w:val="23"/>
          <w:lang w:val="vi-VN"/>
        </w:rPr>
        <w:t>Nó sẽ làm mọi cho các tôi tớ của anh em nó.</w:t>
      </w:r>
      <w:r w:rsidRPr="009A72CA">
        <w:rPr>
          <w:rStyle w:val="text"/>
          <w:i/>
          <w:sz w:val="23"/>
          <w:szCs w:val="23"/>
          <w:vertAlign w:val="superscript"/>
          <w:lang w:val="vi-VN"/>
        </w:rPr>
        <w:t> </w:t>
      </w:r>
      <w:r w:rsidRPr="009A72CA">
        <w:rPr>
          <w:rStyle w:val="text"/>
          <w:i/>
          <w:sz w:val="23"/>
          <w:szCs w:val="23"/>
          <w:lang w:val="vi-VN"/>
        </w:rPr>
        <w:t>Người lại nói rằng: Đáng ngợi khen Giê-hô-va, là Đức Chúa Trời của Sem thay; Ca-na-an phải làm tôi cho họ!</w:t>
      </w:r>
      <w:r w:rsidRPr="009A72CA">
        <w:rPr>
          <w:rStyle w:val="text"/>
          <w:i/>
          <w:sz w:val="23"/>
          <w:szCs w:val="23"/>
          <w:vertAlign w:val="superscript"/>
          <w:lang w:val="vi-VN"/>
        </w:rPr>
        <w:t> </w:t>
      </w:r>
      <w:r w:rsidRPr="009A72CA">
        <w:rPr>
          <w:rStyle w:val="text"/>
          <w:i/>
          <w:sz w:val="23"/>
          <w:szCs w:val="23"/>
          <w:lang w:val="vi-VN"/>
        </w:rPr>
        <w:t>Cầu xin Đức Chúa Trời mở rộng đất cho Gia-ph</w:t>
      </w:r>
      <w:r w:rsidRPr="009A72CA">
        <w:rPr>
          <w:rStyle w:val="text"/>
          <w:rFonts w:eastAsia="MingLiU"/>
          <w:i/>
          <w:sz w:val="23"/>
          <w:szCs w:val="23"/>
          <w:lang w:val="vi-VN"/>
        </w:rPr>
        <w:t>ế</w:t>
      </w:r>
      <w:r w:rsidRPr="009A72CA">
        <w:rPr>
          <w:rStyle w:val="text"/>
          <w:i/>
          <w:sz w:val="23"/>
          <w:szCs w:val="23"/>
          <w:lang w:val="vi-VN"/>
        </w:rPr>
        <w:t>t, cho người ở nơ</w:t>
      </w:r>
      <w:r w:rsidRPr="009A72CA">
        <w:rPr>
          <w:rStyle w:val="text"/>
          <w:rFonts w:eastAsia="Gulim"/>
          <w:i/>
          <w:sz w:val="23"/>
          <w:szCs w:val="23"/>
          <w:lang w:val="vi-VN"/>
        </w:rPr>
        <w:t>i tr</w:t>
      </w:r>
      <w:r w:rsidRPr="009A72CA">
        <w:rPr>
          <w:rStyle w:val="text"/>
          <w:i/>
          <w:sz w:val="23"/>
          <w:szCs w:val="23"/>
          <w:lang w:val="vi-VN"/>
        </w:rPr>
        <w:t>ại của Sem; còn Ca-na-an phải làm tôi của họ.</w:t>
      </w:r>
      <w:r w:rsidRPr="009A72CA">
        <w:rPr>
          <w:i/>
          <w:sz w:val="23"/>
          <w:szCs w:val="23"/>
          <w:lang w:val="vi-VN"/>
        </w:rPr>
        <w:t xml:space="preserve"> </w:t>
      </w:r>
      <w:r w:rsidRPr="009A72CA">
        <w:rPr>
          <w:rStyle w:val="text"/>
          <w:i/>
          <w:sz w:val="23"/>
          <w:szCs w:val="23"/>
          <w:lang w:val="vi-VN"/>
        </w:rPr>
        <w:t>Sau khi lụt, Nô-ê còn sống ba trăm năm mươ</w:t>
      </w:r>
      <w:r w:rsidRPr="009A72CA">
        <w:rPr>
          <w:rStyle w:val="text"/>
          <w:rFonts w:eastAsia="Gulim"/>
          <w:i/>
          <w:sz w:val="23"/>
          <w:szCs w:val="23"/>
          <w:lang w:val="vi-VN"/>
        </w:rPr>
        <w:t>i năm</w:t>
      </w:r>
      <w:r w:rsidRPr="009A72CA">
        <w:rPr>
          <w:rStyle w:val="text"/>
          <w:i/>
          <w:sz w:val="23"/>
          <w:szCs w:val="23"/>
          <w:lang w:val="vi-VN"/>
        </w:rPr>
        <w:t>.</w:t>
      </w:r>
    </w:p>
    <w:p w:rsidR="00D94FFE" w:rsidRPr="009A72CA" w:rsidRDefault="00D94FFE" w:rsidP="0038727F">
      <w:pPr>
        <w:pStyle w:val="Default"/>
        <w:rPr>
          <w:sz w:val="23"/>
          <w:szCs w:val="23"/>
          <w:lang w:val="vi-VN"/>
        </w:rPr>
      </w:pPr>
    </w:p>
    <w:p w:rsidR="0038727F" w:rsidRPr="009A72CA" w:rsidRDefault="00D94FFE" w:rsidP="0038727F">
      <w:pPr>
        <w:pStyle w:val="Default"/>
        <w:rPr>
          <w:sz w:val="23"/>
          <w:szCs w:val="23"/>
          <w:lang w:val="vi-VN"/>
        </w:rPr>
      </w:pPr>
      <w:r w:rsidRPr="009A72CA">
        <w:rPr>
          <w:rFonts w:hint="eastAsia"/>
          <w:sz w:val="23"/>
          <w:szCs w:val="23"/>
          <w:lang w:val="vi-VN"/>
        </w:rPr>
        <w:t>Giải thích</w:t>
      </w:r>
      <w:r w:rsidR="0038727F" w:rsidRPr="009A72CA">
        <w:rPr>
          <w:sz w:val="23"/>
          <w:szCs w:val="23"/>
          <w:lang w:val="vi-VN"/>
        </w:rPr>
        <w:t xml:space="preserve"> </w:t>
      </w:r>
    </w:p>
    <w:p w:rsidR="0090594D" w:rsidRDefault="005A3680" w:rsidP="0090594D">
      <w:pPr>
        <w:pStyle w:val="Default"/>
        <w:ind w:firstLineChars="246" w:firstLine="566"/>
        <w:jc w:val="both"/>
        <w:rPr>
          <w:color w:val="auto"/>
          <w:sz w:val="23"/>
          <w:szCs w:val="23"/>
        </w:rPr>
      </w:pPr>
      <w:r>
        <w:rPr>
          <w:rStyle w:val="hps"/>
          <w:rFonts w:hint="eastAsia"/>
          <w:color w:val="auto"/>
          <w:sz w:val="23"/>
          <w:szCs w:val="23"/>
          <w:lang w:val="vi-VN"/>
        </w:rPr>
        <w:t>T</w:t>
      </w:r>
      <w:r w:rsidRPr="005A3680">
        <w:rPr>
          <w:rStyle w:val="hps"/>
          <w:color w:val="auto"/>
          <w:sz w:val="23"/>
          <w:szCs w:val="23"/>
          <w:lang w:val="vi-VN"/>
        </w:rPr>
        <w:t>ội lỗi</w:t>
      </w:r>
      <w:r w:rsidRPr="005A3680">
        <w:rPr>
          <w:color w:val="auto"/>
          <w:sz w:val="23"/>
          <w:szCs w:val="23"/>
          <w:lang w:val="vi-VN"/>
        </w:rPr>
        <w:t xml:space="preserve"> </w:t>
      </w:r>
      <w:r w:rsidRPr="005A3680">
        <w:rPr>
          <w:rStyle w:val="hps"/>
          <w:color w:val="auto"/>
          <w:sz w:val="23"/>
          <w:szCs w:val="23"/>
          <w:lang w:val="vi-VN"/>
        </w:rPr>
        <w:t>của</w:t>
      </w:r>
      <w:r w:rsidRPr="005A3680">
        <w:rPr>
          <w:color w:val="auto"/>
          <w:sz w:val="23"/>
          <w:szCs w:val="23"/>
          <w:lang w:val="vi-VN"/>
        </w:rPr>
        <w:t xml:space="preserve"> Nô-ê </w:t>
      </w:r>
      <w:r w:rsidRPr="005A3680">
        <w:rPr>
          <w:rStyle w:val="hps"/>
          <w:color w:val="auto"/>
          <w:sz w:val="23"/>
          <w:szCs w:val="23"/>
          <w:lang w:val="vi-VN"/>
        </w:rPr>
        <w:t>mang lại</w:t>
      </w:r>
      <w:r w:rsidRPr="005A3680">
        <w:rPr>
          <w:color w:val="auto"/>
          <w:sz w:val="23"/>
          <w:szCs w:val="23"/>
          <w:lang w:val="vi-VN"/>
        </w:rPr>
        <w:t xml:space="preserve"> </w:t>
      </w:r>
      <w:r w:rsidRPr="005A3680">
        <w:rPr>
          <w:rStyle w:val="hps"/>
          <w:color w:val="auto"/>
          <w:sz w:val="23"/>
          <w:szCs w:val="23"/>
          <w:lang w:val="vi-VN"/>
        </w:rPr>
        <w:t>ba vấn đề</w:t>
      </w:r>
      <w:r w:rsidRPr="005A3680">
        <w:rPr>
          <w:color w:val="auto"/>
          <w:sz w:val="23"/>
          <w:szCs w:val="23"/>
          <w:lang w:val="vi-VN"/>
        </w:rPr>
        <w:t xml:space="preserve"> </w:t>
      </w:r>
      <w:r w:rsidR="00416885">
        <w:rPr>
          <w:rStyle w:val="hps"/>
          <w:color w:val="auto"/>
          <w:sz w:val="23"/>
          <w:szCs w:val="23"/>
          <w:lang w:val="vi-VN"/>
        </w:rPr>
        <w:t xml:space="preserve">cho </w:t>
      </w:r>
      <w:r w:rsidR="00416885">
        <w:rPr>
          <w:rStyle w:val="hps"/>
          <w:rFonts w:hint="eastAsia"/>
          <w:color w:val="auto"/>
          <w:sz w:val="23"/>
          <w:szCs w:val="23"/>
          <w:lang w:val="vi-VN"/>
        </w:rPr>
        <w:t>đời</w:t>
      </w:r>
      <w:r w:rsidRPr="005A3680">
        <w:rPr>
          <w:rStyle w:val="hps"/>
          <w:color w:val="auto"/>
          <w:sz w:val="23"/>
          <w:szCs w:val="23"/>
          <w:lang w:val="vi-VN"/>
        </w:rPr>
        <w:t xml:space="preserve"> sống</w:t>
      </w:r>
      <w:r w:rsidRPr="005A3680">
        <w:rPr>
          <w:color w:val="auto"/>
          <w:sz w:val="23"/>
          <w:szCs w:val="23"/>
          <w:lang w:val="vi-VN"/>
        </w:rPr>
        <w:t xml:space="preserve"> </w:t>
      </w:r>
      <w:r w:rsidRPr="005A3680">
        <w:rPr>
          <w:rStyle w:val="hps"/>
          <w:color w:val="auto"/>
          <w:sz w:val="23"/>
          <w:szCs w:val="23"/>
          <w:lang w:val="vi-VN"/>
        </w:rPr>
        <w:t xml:space="preserve">của </w:t>
      </w:r>
      <w:r w:rsidR="00416885">
        <w:rPr>
          <w:rStyle w:val="hps"/>
          <w:rFonts w:hint="eastAsia"/>
          <w:color w:val="auto"/>
          <w:sz w:val="23"/>
          <w:szCs w:val="23"/>
          <w:lang w:val="vi-VN"/>
        </w:rPr>
        <w:t>ông</w:t>
      </w:r>
      <w:r w:rsidR="00693C8A">
        <w:rPr>
          <w:rStyle w:val="hps"/>
          <w:color w:val="auto"/>
          <w:sz w:val="23"/>
          <w:szCs w:val="23"/>
        </w:rPr>
        <w:t>.</w:t>
      </w:r>
    </w:p>
    <w:p w:rsidR="0090594D" w:rsidRDefault="005A3680" w:rsidP="0090594D">
      <w:pPr>
        <w:pStyle w:val="Default"/>
        <w:numPr>
          <w:ilvl w:val="0"/>
          <w:numId w:val="9"/>
        </w:numPr>
        <w:jc w:val="both"/>
        <w:rPr>
          <w:color w:val="auto"/>
          <w:sz w:val="23"/>
          <w:szCs w:val="23"/>
        </w:rPr>
      </w:pPr>
      <w:r>
        <w:rPr>
          <w:rStyle w:val="hps"/>
          <w:rFonts w:hint="eastAsia"/>
          <w:color w:val="auto"/>
          <w:sz w:val="23"/>
          <w:szCs w:val="23"/>
          <w:lang w:val="vi-VN"/>
        </w:rPr>
        <w:t>T</w:t>
      </w:r>
      <w:r w:rsidRPr="005A3680">
        <w:rPr>
          <w:rStyle w:val="hps"/>
          <w:color w:val="auto"/>
          <w:sz w:val="23"/>
          <w:szCs w:val="23"/>
          <w:lang w:val="vi-VN"/>
        </w:rPr>
        <w:t>ội lỗi</w:t>
      </w:r>
      <w:r w:rsidRPr="005A3680">
        <w:rPr>
          <w:color w:val="auto"/>
          <w:sz w:val="23"/>
          <w:szCs w:val="23"/>
          <w:lang w:val="vi-VN"/>
        </w:rPr>
        <w:t xml:space="preserve"> </w:t>
      </w:r>
      <w:r w:rsidRPr="005A3680">
        <w:rPr>
          <w:rStyle w:val="hps"/>
          <w:color w:val="auto"/>
          <w:sz w:val="23"/>
          <w:szCs w:val="23"/>
          <w:lang w:val="vi-VN"/>
        </w:rPr>
        <w:t>củ</w:t>
      </w:r>
      <w:r>
        <w:rPr>
          <w:rStyle w:val="hps"/>
          <w:color w:val="auto"/>
          <w:sz w:val="23"/>
          <w:szCs w:val="23"/>
          <w:lang w:val="vi-VN"/>
        </w:rPr>
        <w:t xml:space="preserve">a </w:t>
      </w:r>
      <w:r>
        <w:rPr>
          <w:rStyle w:val="hps"/>
          <w:rFonts w:hint="eastAsia"/>
          <w:color w:val="auto"/>
          <w:sz w:val="23"/>
          <w:szCs w:val="23"/>
          <w:lang w:val="vi-VN"/>
        </w:rPr>
        <w:t>ông</w:t>
      </w:r>
      <w:r w:rsidRPr="005A3680">
        <w:rPr>
          <w:color w:val="auto"/>
          <w:sz w:val="23"/>
          <w:szCs w:val="23"/>
          <w:lang w:val="vi-VN"/>
        </w:rPr>
        <w:t xml:space="preserve"> </w:t>
      </w:r>
      <w:r w:rsidR="00416885">
        <w:rPr>
          <w:rFonts w:hint="eastAsia"/>
          <w:color w:val="auto"/>
          <w:sz w:val="23"/>
          <w:szCs w:val="23"/>
          <w:lang w:val="vi-VN"/>
        </w:rPr>
        <w:t>đem</w:t>
      </w:r>
      <w:r>
        <w:rPr>
          <w:rFonts w:hint="eastAsia"/>
          <w:color w:val="auto"/>
          <w:sz w:val="23"/>
          <w:szCs w:val="23"/>
          <w:lang w:val="vi-VN"/>
        </w:rPr>
        <w:t xml:space="preserve"> đến sự </w:t>
      </w:r>
      <w:r w:rsidRPr="005A3680">
        <w:rPr>
          <w:rStyle w:val="hps"/>
          <w:color w:val="auto"/>
          <w:sz w:val="23"/>
          <w:szCs w:val="23"/>
          <w:lang w:val="vi-VN"/>
        </w:rPr>
        <w:t>phân</w:t>
      </w:r>
      <w:r w:rsidRPr="005A3680">
        <w:rPr>
          <w:color w:val="auto"/>
          <w:sz w:val="23"/>
          <w:szCs w:val="23"/>
          <w:lang w:val="vi-VN"/>
        </w:rPr>
        <w:t xml:space="preserve"> </w:t>
      </w:r>
      <w:r w:rsidRPr="005A3680">
        <w:rPr>
          <w:rStyle w:val="hps"/>
          <w:color w:val="auto"/>
          <w:sz w:val="23"/>
          <w:szCs w:val="23"/>
          <w:lang w:val="vi-VN"/>
        </w:rPr>
        <w:t>chia</w:t>
      </w:r>
      <w:r w:rsidRPr="005A3680">
        <w:rPr>
          <w:color w:val="auto"/>
          <w:sz w:val="23"/>
          <w:szCs w:val="23"/>
          <w:lang w:val="vi-VN"/>
        </w:rPr>
        <w:t xml:space="preserve"> </w:t>
      </w:r>
      <w:r w:rsidRPr="005A3680">
        <w:rPr>
          <w:rStyle w:val="hps"/>
          <w:color w:val="auto"/>
          <w:sz w:val="23"/>
          <w:szCs w:val="23"/>
          <w:lang w:val="vi-VN"/>
        </w:rPr>
        <w:t>trong</w:t>
      </w:r>
      <w:r w:rsidRPr="005A3680">
        <w:rPr>
          <w:color w:val="auto"/>
          <w:sz w:val="23"/>
          <w:szCs w:val="23"/>
          <w:lang w:val="vi-VN"/>
        </w:rPr>
        <w:t xml:space="preserve"> </w:t>
      </w:r>
      <w:r w:rsidRPr="005A3680">
        <w:rPr>
          <w:rStyle w:val="hps"/>
          <w:color w:val="auto"/>
          <w:sz w:val="23"/>
          <w:szCs w:val="23"/>
          <w:lang w:val="vi-VN"/>
        </w:rPr>
        <w:t>gia đình</w:t>
      </w:r>
      <w:r w:rsidRPr="005A3680">
        <w:rPr>
          <w:color w:val="auto"/>
          <w:sz w:val="23"/>
          <w:szCs w:val="23"/>
          <w:lang w:val="vi-VN"/>
        </w:rPr>
        <w:t xml:space="preserve"> </w:t>
      </w:r>
      <w:r w:rsidRPr="005A3680">
        <w:rPr>
          <w:rStyle w:val="hps"/>
          <w:color w:val="auto"/>
          <w:sz w:val="23"/>
          <w:szCs w:val="23"/>
          <w:lang w:val="vi-VN"/>
        </w:rPr>
        <w:t>của</w:t>
      </w:r>
      <w:r w:rsidRPr="005A3680">
        <w:rPr>
          <w:color w:val="auto"/>
          <w:sz w:val="23"/>
          <w:szCs w:val="23"/>
          <w:lang w:val="vi-VN"/>
        </w:rPr>
        <w:t xml:space="preserve"> </w:t>
      </w:r>
      <w:r w:rsidRPr="005A3680">
        <w:rPr>
          <w:rStyle w:val="hps"/>
          <w:color w:val="auto"/>
          <w:sz w:val="23"/>
          <w:szCs w:val="23"/>
          <w:lang w:val="vi-VN"/>
        </w:rPr>
        <w:t>ông</w:t>
      </w:r>
      <w:r w:rsidRPr="005A3680">
        <w:rPr>
          <w:color w:val="auto"/>
          <w:sz w:val="23"/>
          <w:szCs w:val="23"/>
          <w:lang w:val="vi-VN"/>
        </w:rPr>
        <w:t xml:space="preserve"> </w:t>
      </w:r>
      <w:r w:rsidRPr="005A3680">
        <w:rPr>
          <w:rStyle w:val="hps"/>
          <w:color w:val="auto"/>
          <w:sz w:val="23"/>
          <w:szCs w:val="23"/>
          <w:lang w:val="vi-VN"/>
        </w:rPr>
        <w:t>(Sáng thế ký</w:t>
      </w:r>
      <w:r w:rsidRPr="005A3680">
        <w:rPr>
          <w:color w:val="auto"/>
          <w:sz w:val="23"/>
          <w:szCs w:val="23"/>
          <w:lang w:val="vi-VN"/>
        </w:rPr>
        <w:t xml:space="preserve"> </w:t>
      </w:r>
      <w:r w:rsidRPr="005A3680">
        <w:rPr>
          <w:rStyle w:val="hps"/>
          <w:color w:val="auto"/>
          <w:sz w:val="23"/>
          <w:szCs w:val="23"/>
          <w:lang w:val="vi-VN"/>
        </w:rPr>
        <w:t>9:22)</w:t>
      </w:r>
      <w:r w:rsidRPr="005A3680">
        <w:rPr>
          <w:color w:val="auto"/>
          <w:sz w:val="23"/>
          <w:szCs w:val="23"/>
          <w:lang w:val="vi-VN"/>
        </w:rPr>
        <w:t xml:space="preserve">. </w:t>
      </w:r>
      <w:r>
        <w:rPr>
          <w:rStyle w:val="hps"/>
          <w:color w:val="auto"/>
          <w:sz w:val="23"/>
          <w:szCs w:val="23"/>
          <w:lang w:val="vi-VN"/>
        </w:rPr>
        <w:t>S</w:t>
      </w:r>
      <w:r w:rsidRPr="005A3680">
        <w:rPr>
          <w:rStyle w:val="hps"/>
          <w:color w:val="auto"/>
          <w:sz w:val="23"/>
          <w:szCs w:val="23"/>
          <w:lang w:val="vi-VN"/>
        </w:rPr>
        <w:t>em</w:t>
      </w:r>
      <w:r>
        <w:rPr>
          <w:color w:val="auto"/>
          <w:sz w:val="23"/>
          <w:szCs w:val="23"/>
          <w:lang w:val="vi-VN"/>
        </w:rPr>
        <w:t xml:space="preserve">, </w:t>
      </w:r>
      <w:r w:rsidR="0090594D">
        <w:rPr>
          <w:color w:val="auto"/>
          <w:sz w:val="23"/>
          <w:szCs w:val="23"/>
        </w:rPr>
        <w:t xml:space="preserve"> </w:t>
      </w:r>
      <w:r>
        <w:rPr>
          <w:rFonts w:hint="eastAsia"/>
          <w:color w:val="auto"/>
          <w:sz w:val="23"/>
          <w:szCs w:val="23"/>
          <w:lang w:val="vi-VN"/>
        </w:rPr>
        <w:t>Ch</w:t>
      </w:r>
      <w:r w:rsidRPr="005A3680">
        <w:rPr>
          <w:color w:val="auto"/>
          <w:sz w:val="23"/>
          <w:szCs w:val="23"/>
          <w:lang w:val="vi-VN"/>
        </w:rPr>
        <w:t xml:space="preserve">am </w:t>
      </w:r>
      <w:r w:rsidRPr="005A3680">
        <w:rPr>
          <w:rStyle w:val="hps"/>
          <w:color w:val="auto"/>
          <w:sz w:val="23"/>
          <w:szCs w:val="23"/>
          <w:lang w:val="vi-VN"/>
        </w:rPr>
        <w:t>và Gia-phết</w:t>
      </w:r>
      <w:r w:rsidRPr="005A3680">
        <w:rPr>
          <w:color w:val="auto"/>
          <w:sz w:val="23"/>
          <w:szCs w:val="23"/>
          <w:lang w:val="vi-VN"/>
        </w:rPr>
        <w:t xml:space="preserve"> </w:t>
      </w:r>
      <w:r w:rsidRPr="005A3680">
        <w:rPr>
          <w:rStyle w:val="hps"/>
          <w:color w:val="auto"/>
          <w:sz w:val="23"/>
          <w:szCs w:val="23"/>
          <w:lang w:val="vi-VN"/>
        </w:rPr>
        <w:t xml:space="preserve">được </w:t>
      </w:r>
      <w:r>
        <w:rPr>
          <w:rStyle w:val="hps"/>
          <w:rFonts w:hint="eastAsia"/>
          <w:color w:val="auto"/>
          <w:sz w:val="23"/>
          <w:szCs w:val="23"/>
          <w:lang w:val="vi-VN"/>
        </w:rPr>
        <w:t xml:space="preserve">phân </w:t>
      </w:r>
      <w:r w:rsidRPr="005A3680">
        <w:rPr>
          <w:rStyle w:val="hps"/>
          <w:color w:val="auto"/>
          <w:sz w:val="23"/>
          <w:szCs w:val="23"/>
          <w:lang w:val="vi-VN"/>
        </w:rPr>
        <w:t>chia</w:t>
      </w:r>
      <w:r w:rsidRPr="005A3680">
        <w:rPr>
          <w:color w:val="auto"/>
          <w:sz w:val="23"/>
          <w:szCs w:val="23"/>
          <w:lang w:val="vi-VN"/>
        </w:rPr>
        <w:t xml:space="preserve"> </w:t>
      </w:r>
      <w:r w:rsidRPr="005A3680">
        <w:rPr>
          <w:rStyle w:val="hps"/>
          <w:color w:val="auto"/>
          <w:sz w:val="23"/>
          <w:szCs w:val="23"/>
          <w:lang w:val="vi-VN"/>
        </w:rPr>
        <w:t>t</w:t>
      </w:r>
      <w:r>
        <w:rPr>
          <w:rStyle w:val="hps"/>
          <w:rFonts w:hint="eastAsia"/>
          <w:color w:val="auto"/>
          <w:sz w:val="23"/>
          <w:szCs w:val="23"/>
          <w:lang w:val="vi-VN"/>
        </w:rPr>
        <w:t>heo</w:t>
      </w:r>
      <w:r w:rsidRPr="005A3680">
        <w:rPr>
          <w:color w:val="auto"/>
          <w:sz w:val="23"/>
          <w:szCs w:val="23"/>
          <w:lang w:val="vi-VN"/>
        </w:rPr>
        <w:t xml:space="preserve"> </w:t>
      </w:r>
      <w:r w:rsidRPr="005A3680">
        <w:rPr>
          <w:rStyle w:val="hps"/>
          <w:color w:val="auto"/>
          <w:sz w:val="23"/>
          <w:szCs w:val="23"/>
          <w:lang w:val="vi-VN"/>
        </w:rPr>
        <w:t>phản ứng của họ</w:t>
      </w:r>
      <w:r w:rsidRPr="005A3680">
        <w:rPr>
          <w:color w:val="auto"/>
          <w:sz w:val="23"/>
          <w:szCs w:val="23"/>
          <w:lang w:val="vi-VN"/>
        </w:rPr>
        <w:t xml:space="preserve"> </w:t>
      </w:r>
      <w:r w:rsidRPr="005A3680">
        <w:rPr>
          <w:rStyle w:val="hps"/>
          <w:color w:val="auto"/>
          <w:sz w:val="23"/>
          <w:szCs w:val="23"/>
          <w:lang w:val="vi-VN"/>
        </w:rPr>
        <w:t>về</w:t>
      </w:r>
      <w:r w:rsidRPr="005A3680">
        <w:rPr>
          <w:color w:val="auto"/>
          <w:sz w:val="23"/>
          <w:szCs w:val="23"/>
          <w:lang w:val="vi-VN"/>
        </w:rPr>
        <w:t xml:space="preserve"> </w:t>
      </w:r>
      <w:r w:rsidRPr="005A3680">
        <w:rPr>
          <w:rStyle w:val="hps"/>
          <w:color w:val="auto"/>
          <w:sz w:val="23"/>
          <w:szCs w:val="23"/>
          <w:lang w:val="vi-VN"/>
        </w:rPr>
        <w:t>tình</w:t>
      </w:r>
      <w:r w:rsidRPr="005A3680">
        <w:rPr>
          <w:color w:val="auto"/>
          <w:sz w:val="23"/>
          <w:szCs w:val="23"/>
          <w:lang w:val="vi-VN"/>
        </w:rPr>
        <w:t xml:space="preserve"> </w:t>
      </w:r>
      <w:r w:rsidRPr="005A3680">
        <w:rPr>
          <w:rStyle w:val="hps"/>
          <w:color w:val="auto"/>
          <w:sz w:val="23"/>
          <w:szCs w:val="23"/>
          <w:lang w:val="vi-VN"/>
        </w:rPr>
        <w:t>h</w:t>
      </w:r>
      <w:r>
        <w:rPr>
          <w:rStyle w:val="hps"/>
          <w:rFonts w:hint="eastAsia"/>
          <w:color w:val="auto"/>
          <w:sz w:val="23"/>
          <w:szCs w:val="23"/>
          <w:lang w:val="vi-VN"/>
        </w:rPr>
        <w:t>uống</w:t>
      </w:r>
      <w:r w:rsidRPr="005A3680">
        <w:rPr>
          <w:color w:val="auto"/>
          <w:sz w:val="23"/>
          <w:szCs w:val="23"/>
          <w:lang w:val="vi-VN"/>
        </w:rPr>
        <w:t xml:space="preserve"> </w:t>
      </w:r>
      <w:r w:rsidRPr="005A3680">
        <w:rPr>
          <w:rStyle w:val="hps"/>
          <w:color w:val="auto"/>
          <w:sz w:val="23"/>
          <w:szCs w:val="23"/>
          <w:lang w:val="vi-VN"/>
        </w:rPr>
        <w:t>của người cha</w:t>
      </w:r>
      <w:r w:rsidRPr="005A3680">
        <w:rPr>
          <w:color w:val="auto"/>
          <w:sz w:val="23"/>
          <w:szCs w:val="23"/>
          <w:lang w:val="vi-VN"/>
        </w:rPr>
        <w:t xml:space="preserve">. </w:t>
      </w:r>
      <w:r>
        <w:rPr>
          <w:rStyle w:val="hps"/>
          <w:color w:val="auto"/>
          <w:sz w:val="23"/>
          <w:szCs w:val="23"/>
          <w:lang w:val="vi-VN"/>
        </w:rPr>
        <w:t>S</w:t>
      </w:r>
      <w:r w:rsidRPr="005A3680">
        <w:rPr>
          <w:rStyle w:val="hps"/>
          <w:color w:val="auto"/>
          <w:sz w:val="23"/>
          <w:szCs w:val="23"/>
          <w:lang w:val="vi-VN"/>
        </w:rPr>
        <w:t>em</w:t>
      </w:r>
      <w:r w:rsidRPr="005A3680">
        <w:rPr>
          <w:color w:val="auto"/>
          <w:sz w:val="23"/>
          <w:szCs w:val="23"/>
          <w:lang w:val="vi-VN"/>
        </w:rPr>
        <w:t xml:space="preserve"> </w:t>
      </w:r>
      <w:r w:rsidRPr="005A3680">
        <w:rPr>
          <w:rStyle w:val="hps"/>
          <w:color w:val="auto"/>
          <w:sz w:val="23"/>
          <w:szCs w:val="23"/>
          <w:lang w:val="vi-VN"/>
        </w:rPr>
        <w:t>và Gia-phết</w:t>
      </w:r>
      <w:r w:rsidRPr="005A3680">
        <w:rPr>
          <w:color w:val="auto"/>
          <w:sz w:val="23"/>
          <w:szCs w:val="23"/>
          <w:lang w:val="vi-VN"/>
        </w:rPr>
        <w:t xml:space="preserve"> </w:t>
      </w:r>
      <w:r>
        <w:rPr>
          <w:rFonts w:hint="eastAsia"/>
          <w:color w:val="auto"/>
          <w:sz w:val="23"/>
          <w:szCs w:val="23"/>
          <w:lang w:val="vi-VN"/>
        </w:rPr>
        <w:t xml:space="preserve">đã lựa </w:t>
      </w:r>
      <w:r w:rsidRPr="005A3680">
        <w:rPr>
          <w:rStyle w:val="hps"/>
          <w:color w:val="auto"/>
          <w:sz w:val="23"/>
          <w:szCs w:val="23"/>
          <w:lang w:val="vi-VN"/>
        </w:rPr>
        <w:t>chọn</w:t>
      </w:r>
      <w:r w:rsidRPr="005A3680">
        <w:rPr>
          <w:color w:val="auto"/>
          <w:sz w:val="23"/>
          <w:szCs w:val="23"/>
          <w:lang w:val="vi-VN"/>
        </w:rPr>
        <w:t xml:space="preserve"> </w:t>
      </w:r>
      <w:r w:rsidRPr="005A3680">
        <w:rPr>
          <w:rStyle w:val="hps"/>
          <w:color w:val="auto"/>
          <w:sz w:val="23"/>
          <w:szCs w:val="23"/>
          <w:lang w:val="vi-VN"/>
        </w:rPr>
        <w:t>tốt</w:t>
      </w:r>
      <w:r w:rsidRPr="005A3680">
        <w:rPr>
          <w:color w:val="auto"/>
          <w:sz w:val="23"/>
          <w:szCs w:val="23"/>
          <w:lang w:val="vi-VN"/>
        </w:rPr>
        <w:t xml:space="preserve">, tuy nhiên, </w:t>
      </w:r>
      <w:r>
        <w:rPr>
          <w:rStyle w:val="hps"/>
          <w:rFonts w:hint="eastAsia"/>
          <w:color w:val="auto"/>
          <w:sz w:val="23"/>
          <w:szCs w:val="23"/>
          <w:lang w:val="vi-VN"/>
        </w:rPr>
        <w:t>Ch</w:t>
      </w:r>
      <w:r w:rsidRPr="005A3680">
        <w:rPr>
          <w:rStyle w:val="hps"/>
          <w:color w:val="auto"/>
          <w:sz w:val="23"/>
          <w:szCs w:val="23"/>
          <w:lang w:val="vi-VN"/>
        </w:rPr>
        <w:t>am</w:t>
      </w:r>
      <w:r w:rsidRPr="005A3680">
        <w:rPr>
          <w:color w:val="auto"/>
          <w:sz w:val="23"/>
          <w:szCs w:val="23"/>
          <w:lang w:val="vi-VN"/>
        </w:rPr>
        <w:t xml:space="preserve"> </w:t>
      </w:r>
      <w:r w:rsidRPr="005A3680">
        <w:rPr>
          <w:rStyle w:val="hps"/>
          <w:color w:val="auto"/>
          <w:sz w:val="23"/>
          <w:szCs w:val="23"/>
          <w:lang w:val="vi-VN"/>
        </w:rPr>
        <w:t>đã chọn</w:t>
      </w:r>
      <w:r w:rsidRPr="005A3680">
        <w:rPr>
          <w:color w:val="auto"/>
          <w:sz w:val="23"/>
          <w:szCs w:val="23"/>
          <w:lang w:val="vi-VN"/>
        </w:rPr>
        <w:t xml:space="preserve"> </w:t>
      </w:r>
      <w:r>
        <w:rPr>
          <w:rFonts w:hint="eastAsia"/>
          <w:color w:val="auto"/>
          <w:sz w:val="23"/>
          <w:szCs w:val="23"/>
          <w:lang w:val="vi-VN"/>
        </w:rPr>
        <w:t xml:space="preserve">lựa </w:t>
      </w:r>
      <w:r>
        <w:rPr>
          <w:rStyle w:val="hps"/>
          <w:rFonts w:hint="eastAsia"/>
          <w:color w:val="auto"/>
          <w:sz w:val="23"/>
          <w:szCs w:val="23"/>
          <w:lang w:val="vi-VN"/>
        </w:rPr>
        <w:t>xấu</w:t>
      </w:r>
      <w:r w:rsidR="0090594D">
        <w:rPr>
          <w:color w:val="auto"/>
          <w:sz w:val="23"/>
          <w:szCs w:val="23"/>
          <w:lang w:val="vi-VN"/>
        </w:rPr>
        <w:t>.</w:t>
      </w:r>
    </w:p>
    <w:p w:rsidR="0090594D" w:rsidRDefault="0090594D" w:rsidP="0090594D">
      <w:pPr>
        <w:pStyle w:val="Default"/>
        <w:ind w:left="1440"/>
        <w:jc w:val="both"/>
        <w:rPr>
          <w:color w:val="auto"/>
          <w:sz w:val="23"/>
          <w:szCs w:val="23"/>
        </w:rPr>
      </w:pPr>
    </w:p>
    <w:p w:rsidR="0090594D" w:rsidRPr="0090594D" w:rsidRDefault="005A3680" w:rsidP="0090594D">
      <w:pPr>
        <w:pStyle w:val="Default"/>
        <w:numPr>
          <w:ilvl w:val="0"/>
          <w:numId w:val="9"/>
        </w:numPr>
        <w:jc w:val="both"/>
        <w:rPr>
          <w:color w:val="auto"/>
          <w:sz w:val="23"/>
          <w:szCs w:val="23"/>
          <w:lang w:val="vi-VN"/>
        </w:rPr>
      </w:pPr>
      <w:r>
        <w:rPr>
          <w:rStyle w:val="hps"/>
          <w:rFonts w:hint="eastAsia"/>
          <w:color w:val="auto"/>
          <w:sz w:val="23"/>
          <w:szCs w:val="23"/>
          <w:lang w:val="vi-VN"/>
        </w:rPr>
        <w:t>T</w:t>
      </w:r>
      <w:r w:rsidRPr="005A3680">
        <w:rPr>
          <w:rStyle w:val="hps"/>
          <w:color w:val="auto"/>
          <w:sz w:val="23"/>
          <w:szCs w:val="23"/>
          <w:lang w:val="vi-VN"/>
        </w:rPr>
        <w:t>ội lỗi</w:t>
      </w:r>
      <w:r w:rsidRPr="005A3680">
        <w:rPr>
          <w:color w:val="auto"/>
          <w:sz w:val="23"/>
          <w:szCs w:val="23"/>
          <w:lang w:val="vi-VN"/>
        </w:rPr>
        <w:t xml:space="preserve"> </w:t>
      </w:r>
      <w:r w:rsidRPr="005A3680">
        <w:rPr>
          <w:rStyle w:val="hps"/>
          <w:color w:val="auto"/>
          <w:sz w:val="23"/>
          <w:szCs w:val="23"/>
          <w:lang w:val="vi-VN"/>
        </w:rPr>
        <w:t>củ</w:t>
      </w:r>
      <w:r>
        <w:rPr>
          <w:rStyle w:val="hps"/>
          <w:color w:val="auto"/>
          <w:sz w:val="23"/>
          <w:szCs w:val="23"/>
          <w:lang w:val="vi-VN"/>
        </w:rPr>
        <w:t xml:space="preserve">a </w:t>
      </w:r>
      <w:r>
        <w:rPr>
          <w:rStyle w:val="hps"/>
          <w:rFonts w:hint="eastAsia"/>
          <w:color w:val="auto"/>
          <w:sz w:val="23"/>
          <w:szCs w:val="23"/>
          <w:lang w:val="vi-VN"/>
        </w:rPr>
        <w:t>ông</w:t>
      </w:r>
      <w:r w:rsidRPr="005A3680">
        <w:rPr>
          <w:color w:val="auto"/>
          <w:sz w:val="23"/>
          <w:szCs w:val="23"/>
          <w:lang w:val="vi-VN"/>
        </w:rPr>
        <w:t xml:space="preserve"> </w:t>
      </w:r>
      <w:r w:rsidR="00416885">
        <w:rPr>
          <w:rStyle w:val="hps"/>
          <w:rFonts w:hint="eastAsia"/>
          <w:color w:val="auto"/>
          <w:sz w:val="23"/>
          <w:szCs w:val="23"/>
          <w:lang w:val="vi-VN"/>
        </w:rPr>
        <w:t>đem</w:t>
      </w:r>
      <w:r w:rsidRPr="005A3680">
        <w:rPr>
          <w:color w:val="auto"/>
          <w:sz w:val="23"/>
          <w:szCs w:val="23"/>
          <w:lang w:val="vi-VN"/>
        </w:rPr>
        <w:t xml:space="preserve"> </w:t>
      </w:r>
      <w:r w:rsidRPr="005A3680">
        <w:rPr>
          <w:rStyle w:val="hps"/>
          <w:color w:val="auto"/>
          <w:sz w:val="23"/>
          <w:szCs w:val="23"/>
          <w:lang w:val="vi-VN"/>
        </w:rPr>
        <w:t>lại</w:t>
      </w:r>
      <w:r w:rsidRPr="005A3680">
        <w:rPr>
          <w:color w:val="auto"/>
          <w:sz w:val="23"/>
          <w:szCs w:val="23"/>
          <w:lang w:val="vi-VN"/>
        </w:rPr>
        <w:t xml:space="preserve"> </w:t>
      </w:r>
      <w:r w:rsidRPr="005A3680">
        <w:rPr>
          <w:rStyle w:val="hps"/>
          <w:color w:val="auto"/>
          <w:sz w:val="23"/>
          <w:szCs w:val="23"/>
          <w:lang w:val="vi-VN"/>
        </w:rPr>
        <w:t>sự xấu hổ</w:t>
      </w:r>
      <w:r w:rsidRPr="005A3680">
        <w:rPr>
          <w:color w:val="auto"/>
          <w:sz w:val="23"/>
          <w:szCs w:val="23"/>
          <w:lang w:val="vi-VN"/>
        </w:rPr>
        <w:t xml:space="preserve"> </w:t>
      </w:r>
      <w:r w:rsidRPr="005A3680">
        <w:rPr>
          <w:rStyle w:val="hps"/>
          <w:color w:val="auto"/>
          <w:sz w:val="23"/>
          <w:szCs w:val="23"/>
          <w:lang w:val="vi-VN"/>
        </w:rPr>
        <w:t>từ</w:t>
      </w:r>
      <w:r w:rsidRPr="005A3680">
        <w:rPr>
          <w:color w:val="auto"/>
          <w:sz w:val="23"/>
          <w:szCs w:val="23"/>
          <w:lang w:val="vi-VN"/>
        </w:rPr>
        <w:t xml:space="preserve"> </w:t>
      </w:r>
      <w:r w:rsidRPr="005A3680">
        <w:rPr>
          <w:rStyle w:val="hps"/>
          <w:color w:val="auto"/>
          <w:sz w:val="23"/>
          <w:szCs w:val="23"/>
          <w:lang w:val="vi-VN"/>
        </w:rPr>
        <w:t>con trai của ông</w:t>
      </w:r>
      <w:r w:rsidRPr="005A3680">
        <w:rPr>
          <w:color w:val="auto"/>
          <w:sz w:val="23"/>
          <w:szCs w:val="23"/>
          <w:lang w:val="vi-VN"/>
        </w:rPr>
        <w:t xml:space="preserve"> </w:t>
      </w:r>
      <w:r w:rsidRPr="005A3680">
        <w:rPr>
          <w:rStyle w:val="hps"/>
          <w:color w:val="auto"/>
          <w:sz w:val="23"/>
          <w:szCs w:val="23"/>
          <w:lang w:val="vi-VN"/>
        </w:rPr>
        <w:t>(Sáng thế ký</w:t>
      </w:r>
      <w:r w:rsidRPr="005A3680">
        <w:rPr>
          <w:color w:val="auto"/>
          <w:sz w:val="23"/>
          <w:szCs w:val="23"/>
          <w:lang w:val="vi-VN"/>
        </w:rPr>
        <w:t xml:space="preserve"> </w:t>
      </w:r>
      <w:r w:rsidRPr="005A3680">
        <w:rPr>
          <w:rStyle w:val="hps"/>
          <w:color w:val="auto"/>
          <w:sz w:val="23"/>
          <w:szCs w:val="23"/>
          <w:lang w:val="vi-VN"/>
        </w:rPr>
        <w:t>9:23)</w:t>
      </w:r>
      <w:r w:rsidRPr="005A3680">
        <w:rPr>
          <w:color w:val="auto"/>
          <w:sz w:val="23"/>
          <w:szCs w:val="23"/>
          <w:lang w:val="vi-VN"/>
        </w:rPr>
        <w:t xml:space="preserve">. </w:t>
      </w:r>
      <w:r>
        <w:rPr>
          <w:rStyle w:val="hps"/>
          <w:rFonts w:hint="eastAsia"/>
          <w:color w:val="auto"/>
          <w:sz w:val="23"/>
          <w:szCs w:val="23"/>
          <w:lang w:val="vi-VN"/>
        </w:rPr>
        <w:t>Ch</w:t>
      </w:r>
      <w:r w:rsidRPr="005A3680">
        <w:rPr>
          <w:rStyle w:val="hps"/>
          <w:color w:val="auto"/>
          <w:sz w:val="23"/>
          <w:szCs w:val="23"/>
          <w:lang w:val="vi-VN"/>
        </w:rPr>
        <w:t>am</w:t>
      </w:r>
      <w:r w:rsidRPr="005A3680">
        <w:rPr>
          <w:color w:val="auto"/>
          <w:sz w:val="23"/>
          <w:szCs w:val="23"/>
          <w:lang w:val="vi-VN"/>
        </w:rPr>
        <w:t xml:space="preserve"> </w:t>
      </w:r>
      <w:r w:rsidRPr="005A3680">
        <w:rPr>
          <w:rStyle w:val="hps"/>
          <w:color w:val="auto"/>
          <w:sz w:val="23"/>
          <w:szCs w:val="23"/>
          <w:lang w:val="vi-VN"/>
        </w:rPr>
        <w:t>đã chọn</w:t>
      </w:r>
      <w:r w:rsidRPr="005A3680">
        <w:rPr>
          <w:color w:val="auto"/>
          <w:sz w:val="23"/>
          <w:szCs w:val="23"/>
          <w:lang w:val="vi-VN"/>
        </w:rPr>
        <w:t xml:space="preserve"> </w:t>
      </w:r>
      <w:r w:rsidRPr="005A3680">
        <w:rPr>
          <w:rStyle w:val="hps"/>
          <w:color w:val="auto"/>
          <w:sz w:val="23"/>
          <w:szCs w:val="23"/>
          <w:lang w:val="vi-VN"/>
        </w:rPr>
        <w:t>không</w:t>
      </w:r>
      <w:r w:rsidRPr="005A3680">
        <w:rPr>
          <w:color w:val="auto"/>
          <w:sz w:val="23"/>
          <w:szCs w:val="23"/>
          <w:lang w:val="vi-VN"/>
        </w:rPr>
        <w:t xml:space="preserve"> </w:t>
      </w:r>
      <w:r>
        <w:rPr>
          <w:rStyle w:val="hps"/>
          <w:rFonts w:hint="eastAsia"/>
          <w:color w:val="auto"/>
          <w:sz w:val="23"/>
          <w:szCs w:val="23"/>
          <w:lang w:val="vi-VN"/>
        </w:rPr>
        <w:t>xem</w:t>
      </w:r>
      <w:r w:rsidRPr="005A3680">
        <w:rPr>
          <w:color w:val="auto"/>
          <w:sz w:val="23"/>
          <w:szCs w:val="23"/>
          <w:lang w:val="vi-VN"/>
        </w:rPr>
        <w:t xml:space="preserve"> </w:t>
      </w:r>
      <w:r w:rsidRPr="005A3680">
        <w:rPr>
          <w:rStyle w:val="hps"/>
          <w:color w:val="auto"/>
          <w:sz w:val="23"/>
          <w:szCs w:val="23"/>
          <w:lang w:val="vi-VN"/>
        </w:rPr>
        <w:t>các</w:t>
      </w:r>
      <w:r w:rsidRPr="005A3680">
        <w:rPr>
          <w:color w:val="auto"/>
          <w:sz w:val="23"/>
          <w:szCs w:val="23"/>
          <w:lang w:val="vi-VN"/>
        </w:rPr>
        <w:t xml:space="preserve"> </w:t>
      </w:r>
      <w:r w:rsidRPr="005A3680">
        <w:rPr>
          <w:rStyle w:val="hps"/>
          <w:color w:val="auto"/>
          <w:sz w:val="23"/>
          <w:szCs w:val="23"/>
          <w:lang w:val="vi-VN"/>
        </w:rPr>
        <w:t>vấn</w:t>
      </w:r>
      <w:r w:rsidRPr="005A3680">
        <w:rPr>
          <w:color w:val="auto"/>
          <w:sz w:val="23"/>
          <w:szCs w:val="23"/>
          <w:lang w:val="vi-VN"/>
        </w:rPr>
        <w:t xml:space="preserve"> </w:t>
      </w:r>
      <w:r w:rsidRPr="005A3680">
        <w:rPr>
          <w:rStyle w:val="hps"/>
          <w:color w:val="auto"/>
          <w:sz w:val="23"/>
          <w:szCs w:val="23"/>
          <w:lang w:val="vi-VN"/>
        </w:rPr>
        <w:t>đề</w:t>
      </w:r>
      <w:r w:rsidRPr="005A3680">
        <w:rPr>
          <w:color w:val="auto"/>
          <w:sz w:val="23"/>
          <w:szCs w:val="23"/>
          <w:lang w:val="vi-VN"/>
        </w:rPr>
        <w:t xml:space="preserve"> </w:t>
      </w:r>
      <w:r w:rsidRPr="005A3680">
        <w:rPr>
          <w:rStyle w:val="hps"/>
          <w:color w:val="auto"/>
          <w:sz w:val="23"/>
          <w:szCs w:val="23"/>
          <w:lang w:val="vi-VN"/>
        </w:rPr>
        <w:t>của</w:t>
      </w:r>
      <w:r w:rsidRPr="005A3680">
        <w:rPr>
          <w:color w:val="auto"/>
          <w:sz w:val="23"/>
          <w:szCs w:val="23"/>
          <w:lang w:val="vi-VN"/>
        </w:rPr>
        <w:t xml:space="preserve"> </w:t>
      </w:r>
      <w:r w:rsidRPr="005A3680">
        <w:rPr>
          <w:rStyle w:val="hps"/>
          <w:color w:val="auto"/>
          <w:sz w:val="23"/>
          <w:szCs w:val="23"/>
          <w:lang w:val="vi-VN"/>
        </w:rPr>
        <w:t>Nô-ê</w:t>
      </w:r>
      <w:r w:rsidRPr="005A3680">
        <w:rPr>
          <w:color w:val="auto"/>
          <w:sz w:val="23"/>
          <w:szCs w:val="23"/>
          <w:lang w:val="vi-VN"/>
        </w:rPr>
        <w:t xml:space="preserve"> </w:t>
      </w:r>
      <w:r>
        <w:rPr>
          <w:rFonts w:hint="eastAsia"/>
          <w:color w:val="auto"/>
          <w:sz w:val="23"/>
          <w:szCs w:val="23"/>
          <w:lang w:val="vi-VN"/>
        </w:rPr>
        <w:t xml:space="preserve">là </w:t>
      </w:r>
      <w:r w:rsidRPr="005A3680">
        <w:rPr>
          <w:rStyle w:val="hps"/>
          <w:color w:val="auto"/>
          <w:sz w:val="23"/>
          <w:szCs w:val="23"/>
          <w:lang w:val="vi-VN"/>
        </w:rPr>
        <w:t>nghiêm túc</w:t>
      </w:r>
      <w:r w:rsidRPr="005A3680">
        <w:rPr>
          <w:color w:val="auto"/>
          <w:sz w:val="23"/>
          <w:szCs w:val="23"/>
          <w:lang w:val="vi-VN"/>
        </w:rPr>
        <w:t xml:space="preserve">. </w:t>
      </w:r>
      <w:r w:rsidRPr="005A3680">
        <w:rPr>
          <w:rStyle w:val="hps"/>
          <w:color w:val="auto"/>
          <w:sz w:val="23"/>
          <w:szCs w:val="23"/>
          <w:lang w:val="vi-VN"/>
        </w:rPr>
        <w:t xml:space="preserve">Ông không </w:t>
      </w:r>
      <w:r>
        <w:rPr>
          <w:rStyle w:val="hps"/>
          <w:rFonts w:hint="eastAsia"/>
          <w:color w:val="auto"/>
          <w:sz w:val="23"/>
          <w:szCs w:val="23"/>
          <w:lang w:val="vi-VN"/>
        </w:rPr>
        <w:t>TÔN TRỌNG</w:t>
      </w:r>
      <w:r w:rsidRPr="005A3680">
        <w:rPr>
          <w:color w:val="auto"/>
          <w:sz w:val="23"/>
          <w:szCs w:val="23"/>
          <w:lang w:val="vi-VN"/>
        </w:rPr>
        <w:t xml:space="preserve"> </w:t>
      </w:r>
      <w:r>
        <w:rPr>
          <w:rFonts w:hint="eastAsia"/>
          <w:color w:val="auto"/>
          <w:sz w:val="23"/>
          <w:szCs w:val="23"/>
          <w:lang w:val="vi-VN"/>
        </w:rPr>
        <w:t>cha mình</w:t>
      </w:r>
      <w:r w:rsidRPr="005A3680">
        <w:rPr>
          <w:color w:val="auto"/>
          <w:sz w:val="23"/>
          <w:szCs w:val="23"/>
          <w:lang w:val="vi-VN"/>
        </w:rPr>
        <w:t xml:space="preserve">. </w:t>
      </w:r>
      <w:r w:rsidRPr="005A3680">
        <w:rPr>
          <w:rStyle w:val="hps"/>
          <w:color w:val="auto"/>
          <w:sz w:val="23"/>
          <w:szCs w:val="23"/>
          <w:lang w:val="vi-VN"/>
        </w:rPr>
        <w:t>Dĩ nhiên, cha</w:t>
      </w:r>
      <w:r w:rsidRPr="005A3680">
        <w:rPr>
          <w:color w:val="auto"/>
          <w:sz w:val="23"/>
          <w:szCs w:val="23"/>
          <w:lang w:val="vi-VN"/>
        </w:rPr>
        <w:t xml:space="preserve"> </w:t>
      </w:r>
      <w:r w:rsidRPr="005A3680">
        <w:rPr>
          <w:rStyle w:val="hps"/>
          <w:color w:val="auto"/>
          <w:sz w:val="23"/>
          <w:szCs w:val="23"/>
          <w:lang w:val="vi-VN"/>
        </w:rPr>
        <w:t>của</w:t>
      </w:r>
      <w:r w:rsidRPr="005A3680">
        <w:rPr>
          <w:color w:val="auto"/>
          <w:sz w:val="23"/>
          <w:szCs w:val="23"/>
          <w:lang w:val="vi-VN"/>
        </w:rPr>
        <w:t xml:space="preserve"> </w:t>
      </w:r>
      <w:r w:rsidRPr="005A3680">
        <w:rPr>
          <w:rStyle w:val="hps"/>
          <w:color w:val="auto"/>
          <w:sz w:val="23"/>
          <w:szCs w:val="23"/>
          <w:lang w:val="vi-VN"/>
        </w:rPr>
        <w:t>ông</w:t>
      </w:r>
      <w:r w:rsidRPr="005A3680">
        <w:rPr>
          <w:color w:val="auto"/>
          <w:sz w:val="23"/>
          <w:szCs w:val="23"/>
          <w:lang w:val="vi-VN"/>
        </w:rPr>
        <w:t xml:space="preserve"> </w:t>
      </w:r>
      <w:r w:rsidRPr="005A3680">
        <w:rPr>
          <w:rStyle w:val="hps"/>
          <w:color w:val="auto"/>
          <w:sz w:val="23"/>
          <w:szCs w:val="23"/>
          <w:lang w:val="vi-VN"/>
        </w:rPr>
        <w:t>đã</w:t>
      </w:r>
      <w:r w:rsidRPr="005A3680">
        <w:rPr>
          <w:color w:val="auto"/>
          <w:sz w:val="23"/>
          <w:szCs w:val="23"/>
          <w:lang w:val="vi-VN"/>
        </w:rPr>
        <w:t xml:space="preserve"> </w:t>
      </w:r>
      <w:r w:rsidRPr="005A3680">
        <w:rPr>
          <w:rStyle w:val="hps"/>
          <w:color w:val="auto"/>
          <w:sz w:val="23"/>
          <w:szCs w:val="23"/>
          <w:lang w:val="vi-VN"/>
        </w:rPr>
        <w:t>không hành độn</w:t>
      </w:r>
      <w:r>
        <w:rPr>
          <w:rStyle w:val="hps"/>
          <w:rFonts w:hint="eastAsia"/>
          <w:color w:val="auto"/>
          <w:sz w:val="23"/>
          <w:szCs w:val="23"/>
          <w:lang w:val="vi-VN"/>
        </w:rPr>
        <w:t xml:space="preserve">g </w:t>
      </w:r>
      <w:r w:rsidR="005F6970">
        <w:rPr>
          <w:rStyle w:val="hps"/>
          <w:rFonts w:hint="eastAsia"/>
          <w:color w:val="auto"/>
          <w:sz w:val="23"/>
          <w:szCs w:val="23"/>
          <w:lang w:val="vi-VN"/>
        </w:rPr>
        <w:t xml:space="preserve">một cách </w:t>
      </w:r>
      <w:r>
        <w:rPr>
          <w:rStyle w:val="hps"/>
          <w:rFonts w:hint="eastAsia"/>
          <w:color w:val="auto"/>
          <w:sz w:val="23"/>
          <w:szCs w:val="23"/>
          <w:lang w:val="vi-VN"/>
        </w:rPr>
        <w:t>đáng tôn trọng</w:t>
      </w:r>
      <w:r w:rsidRPr="005A3680">
        <w:rPr>
          <w:color w:val="auto"/>
          <w:sz w:val="23"/>
          <w:szCs w:val="23"/>
          <w:lang w:val="vi-VN"/>
        </w:rPr>
        <w:t xml:space="preserve">, nhưng </w:t>
      </w:r>
      <w:r>
        <w:rPr>
          <w:rStyle w:val="hps"/>
          <w:rFonts w:hint="eastAsia"/>
          <w:color w:val="auto"/>
          <w:sz w:val="23"/>
          <w:szCs w:val="23"/>
          <w:lang w:val="vi-VN"/>
        </w:rPr>
        <w:t>Ch</w:t>
      </w:r>
      <w:r w:rsidRPr="005A3680">
        <w:rPr>
          <w:rStyle w:val="hps"/>
          <w:color w:val="auto"/>
          <w:sz w:val="23"/>
          <w:szCs w:val="23"/>
          <w:lang w:val="vi-VN"/>
        </w:rPr>
        <w:t>am</w:t>
      </w:r>
      <w:r w:rsidRPr="005A3680">
        <w:rPr>
          <w:color w:val="auto"/>
          <w:sz w:val="23"/>
          <w:szCs w:val="23"/>
          <w:lang w:val="vi-VN"/>
        </w:rPr>
        <w:t xml:space="preserve"> </w:t>
      </w:r>
      <w:r w:rsidRPr="005A3680">
        <w:rPr>
          <w:rStyle w:val="hps"/>
          <w:color w:val="auto"/>
          <w:sz w:val="23"/>
          <w:szCs w:val="23"/>
          <w:lang w:val="vi-VN"/>
        </w:rPr>
        <w:t>vẫn</w:t>
      </w:r>
      <w:r w:rsidRPr="005A3680">
        <w:rPr>
          <w:color w:val="auto"/>
          <w:sz w:val="23"/>
          <w:szCs w:val="23"/>
          <w:lang w:val="vi-VN"/>
        </w:rPr>
        <w:t xml:space="preserve"> </w:t>
      </w:r>
      <w:r w:rsidR="005F6970">
        <w:rPr>
          <w:rFonts w:hint="eastAsia"/>
          <w:color w:val="auto"/>
          <w:sz w:val="23"/>
          <w:szCs w:val="23"/>
          <w:lang w:val="vi-VN"/>
        </w:rPr>
        <w:t xml:space="preserve">xấu </w:t>
      </w:r>
      <w:r w:rsidRPr="005A3680">
        <w:rPr>
          <w:rStyle w:val="hps"/>
          <w:color w:val="auto"/>
          <w:sz w:val="23"/>
          <w:szCs w:val="23"/>
          <w:lang w:val="vi-VN"/>
        </w:rPr>
        <w:t>hổ</w:t>
      </w:r>
      <w:r w:rsidRPr="005A3680">
        <w:rPr>
          <w:color w:val="auto"/>
          <w:sz w:val="23"/>
          <w:szCs w:val="23"/>
          <w:lang w:val="vi-VN"/>
        </w:rPr>
        <w:t xml:space="preserve"> </w:t>
      </w:r>
      <w:r w:rsidR="005F6970">
        <w:rPr>
          <w:rStyle w:val="hps"/>
          <w:rFonts w:hint="eastAsia"/>
          <w:color w:val="auto"/>
          <w:sz w:val="23"/>
          <w:szCs w:val="23"/>
          <w:lang w:val="vi-VN"/>
        </w:rPr>
        <w:t>về</w:t>
      </w:r>
      <w:r w:rsidRPr="005A3680">
        <w:rPr>
          <w:rStyle w:val="hps"/>
          <w:color w:val="auto"/>
          <w:sz w:val="23"/>
          <w:szCs w:val="23"/>
          <w:lang w:val="vi-VN"/>
        </w:rPr>
        <w:t xml:space="preserve"> cha mình</w:t>
      </w:r>
      <w:r w:rsidRPr="005A3680">
        <w:rPr>
          <w:color w:val="auto"/>
          <w:sz w:val="23"/>
          <w:szCs w:val="23"/>
          <w:lang w:val="vi-VN"/>
        </w:rPr>
        <w:t>.</w:t>
      </w:r>
    </w:p>
    <w:p w:rsidR="0090594D" w:rsidRPr="0090594D" w:rsidRDefault="0090594D" w:rsidP="0090594D">
      <w:pPr>
        <w:pStyle w:val="Default"/>
        <w:jc w:val="both"/>
        <w:rPr>
          <w:color w:val="auto"/>
          <w:sz w:val="23"/>
          <w:szCs w:val="23"/>
          <w:lang w:val="vi-VN"/>
        </w:rPr>
      </w:pPr>
    </w:p>
    <w:p w:rsidR="005A3680" w:rsidRPr="005A3680" w:rsidRDefault="005A3680" w:rsidP="0090594D">
      <w:pPr>
        <w:pStyle w:val="Default"/>
        <w:numPr>
          <w:ilvl w:val="0"/>
          <w:numId w:val="9"/>
        </w:numPr>
        <w:jc w:val="both"/>
        <w:rPr>
          <w:color w:val="auto"/>
          <w:sz w:val="23"/>
          <w:szCs w:val="23"/>
          <w:lang w:val="vi-VN"/>
        </w:rPr>
      </w:pPr>
      <w:r w:rsidRPr="005A3680">
        <w:rPr>
          <w:color w:val="auto"/>
          <w:sz w:val="23"/>
          <w:szCs w:val="23"/>
          <w:lang w:val="vi-VN"/>
        </w:rPr>
        <w:t xml:space="preserve">Những lời cuối cùng </w:t>
      </w:r>
      <w:r w:rsidR="00416885">
        <w:rPr>
          <w:rStyle w:val="hps"/>
          <w:rFonts w:hint="eastAsia"/>
          <w:color w:val="auto"/>
          <w:sz w:val="23"/>
          <w:szCs w:val="23"/>
          <w:lang w:val="vi-VN"/>
        </w:rPr>
        <w:t>về</w:t>
      </w:r>
      <w:r w:rsidRPr="005A3680">
        <w:rPr>
          <w:color w:val="auto"/>
          <w:sz w:val="23"/>
          <w:szCs w:val="23"/>
          <w:lang w:val="vi-VN"/>
        </w:rPr>
        <w:t xml:space="preserve"> </w:t>
      </w:r>
      <w:r w:rsidRPr="005A3680">
        <w:rPr>
          <w:rStyle w:val="hps"/>
          <w:color w:val="auto"/>
          <w:sz w:val="23"/>
          <w:szCs w:val="23"/>
          <w:lang w:val="vi-VN"/>
        </w:rPr>
        <w:t>Nô-ê</w:t>
      </w:r>
      <w:r w:rsidRPr="005A3680">
        <w:rPr>
          <w:color w:val="auto"/>
          <w:sz w:val="23"/>
          <w:szCs w:val="23"/>
          <w:lang w:val="vi-VN"/>
        </w:rPr>
        <w:t xml:space="preserve"> </w:t>
      </w:r>
      <w:r>
        <w:rPr>
          <w:rStyle w:val="hps"/>
          <w:rFonts w:hint="eastAsia"/>
          <w:color w:val="auto"/>
          <w:sz w:val="23"/>
          <w:szCs w:val="23"/>
          <w:lang w:val="vi-VN"/>
        </w:rPr>
        <w:t>là tiêu cực</w:t>
      </w:r>
      <w:r w:rsidRPr="005A3680">
        <w:rPr>
          <w:color w:val="auto"/>
          <w:sz w:val="23"/>
          <w:szCs w:val="23"/>
          <w:lang w:val="vi-VN"/>
        </w:rPr>
        <w:t xml:space="preserve"> </w:t>
      </w:r>
      <w:r w:rsidRPr="005A3680">
        <w:rPr>
          <w:rStyle w:val="hps"/>
          <w:color w:val="auto"/>
          <w:sz w:val="23"/>
          <w:szCs w:val="23"/>
          <w:lang w:val="vi-VN"/>
        </w:rPr>
        <w:t>(Sáng thế ký</w:t>
      </w:r>
      <w:r w:rsidRPr="005A3680">
        <w:rPr>
          <w:color w:val="auto"/>
          <w:sz w:val="23"/>
          <w:szCs w:val="23"/>
          <w:lang w:val="vi-VN"/>
        </w:rPr>
        <w:t xml:space="preserve"> </w:t>
      </w:r>
      <w:r w:rsidRPr="005A3680">
        <w:rPr>
          <w:rStyle w:val="hps"/>
          <w:color w:val="auto"/>
          <w:sz w:val="23"/>
          <w:szCs w:val="23"/>
          <w:lang w:val="vi-VN"/>
        </w:rPr>
        <w:t>9:24-28</w:t>
      </w:r>
      <w:r w:rsidRPr="005A3680">
        <w:rPr>
          <w:color w:val="auto"/>
          <w:sz w:val="23"/>
          <w:szCs w:val="23"/>
          <w:lang w:val="vi-VN"/>
        </w:rPr>
        <w:t xml:space="preserve">). </w:t>
      </w:r>
      <w:r w:rsidRPr="005A3680">
        <w:rPr>
          <w:rStyle w:val="hps"/>
          <w:color w:val="auto"/>
          <w:sz w:val="23"/>
          <w:szCs w:val="23"/>
          <w:lang w:val="vi-VN"/>
        </w:rPr>
        <w:t>Điều</w:t>
      </w:r>
      <w:r w:rsidRPr="005A3680">
        <w:rPr>
          <w:color w:val="auto"/>
          <w:sz w:val="23"/>
          <w:szCs w:val="23"/>
          <w:lang w:val="vi-VN"/>
        </w:rPr>
        <w:t xml:space="preserve"> </w:t>
      </w:r>
      <w:r w:rsidRPr="005A3680">
        <w:rPr>
          <w:rStyle w:val="hps"/>
          <w:color w:val="auto"/>
          <w:sz w:val="23"/>
          <w:szCs w:val="23"/>
          <w:lang w:val="vi-VN"/>
        </w:rPr>
        <w:t>đáng ngạc nhiên là</w:t>
      </w:r>
      <w:r w:rsidRPr="005A3680">
        <w:rPr>
          <w:color w:val="auto"/>
          <w:sz w:val="23"/>
          <w:szCs w:val="23"/>
          <w:lang w:val="vi-VN"/>
        </w:rPr>
        <w:t xml:space="preserve"> </w:t>
      </w:r>
      <w:r w:rsidRPr="005A3680">
        <w:rPr>
          <w:rStyle w:val="hps"/>
          <w:color w:val="auto"/>
          <w:sz w:val="23"/>
          <w:szCs w:val="23"/>
          <w:lang w:val="vi-VN"/>
        </w:rPr>
        <w:t xml:space="preserve">người </w:t>
      </w:r>
      <w:r w:rsidR="005F6970">
        <w:rPr>
          <w:rStyle w:val="hps"/>
          <w:rFonts w:hint="eastAsia"/>
          <w:color w:val="auto"/>
          <w:sz w:val="23"/>
          <w:szCs w:val="23"/>
          <w:lang w:val="vi-VN"/>
        </w:rPr>
        <w:t>vĩ đại này</w:t>
      </w:r>
      <w:r w:rsidRPr="005A3680">
        <w:rPr>
          <w:color w:val="auto"/>
          <w:sz w:val="23"/>
          <w:szCs w:val="23"/>
          <w:lang w:val="vi-VN"/>
        </w:rPr>
        <w:t xml:space="preserve"> </w:t>
      </w:r>
      <w:r w:rsidRPr="005A3680">
        <w:rPr>
          <w:rStyle w:val="hps"/>
          <w:color w:val="auto"/>
          <w:sz w:val="23"/>
          <w:szCs w:val="23"/>
          <w:lang w:val="vi-VN"/>
        </w:rPr>
        <w:t>của</w:t>
      </w:r>
      <w:r w:rsidRPr="005A3680">
        <w:rPr>
          <w:color w:val="auto"/>
          <w:sz w:val="23"/>
          <w:szCs w:val="23"/>
          <w:lang w:val="vi-VN"/>
        </w:rPr>
        <w:t xml:space="preserve"> </w:t>
      </w:r>
      <w:r w:rsidR="005F6970">
        <w:rPr>
          <w:rStyle w:val="hps"/>
          <w:color w:val="auto"/>
          <w:sz w:val="23"/>
          <w:szCs w:val="23"/>
          <w:lang w:val="vi-VN"/>
        </w:rPr>
        <w:t>Đức Chúa Trời</w:t>
      </w:r>
      <w:r w:rsidRPr="005A3680">
        <w:rPr>
          <w:rStyle w:val="hps"/>
          <w:color w:val="auto"/>
          <w:sz w:val="23"/>
          <w:szCs w:val="23"/>
          <w:lang w:val="vi-VN"/>
        </w:rPr>
        <w:t>,</w:t>
      </w:r>
      <w:r w:rsidRPr="005A3680">
        <w:rPr>
          <w:color w:val="auto"/>
          <w:sz w:val="23"/>
          <w:szCs w:val="23"/>
          <w:lang w:val="vi-VN"/>
        </w:rPr>
        <w:t xml:space="preserve"> </w:t>
      </w:r>
      <w:r w:rsidRPr="005A3680">
        <w:rPr>
          <w:rStyle w:val="hps"/>
          <w:color w:val="auto"/>
          <w:sz w:val="23"/>
          <w:szCs w:val="23"/>
          <w:lang w:val="vi-VN"/>
        </w:rPr>
        <w:t>người</w:t>
      </w:r>
      <w:r w:rsidRPr="005A3680">
        <w:rPr>
          <w:color w:val="auto"/>
          <w:sz w:val="23"/>
          <w:szCs w:val="23"/>
          <w:lang w:val="vi-VN"/>
        </w:rPr>
        <w:t xml:space="preserve"> </w:t>
      </w:r>
      <w:r w:rsidRPr="005A3680">
        <w:rPr>
          <w:rStyle w:val="hps"/>
          <w:color w:val="auto"/>
          <w:sz w:val="23"/>
          <w:szCs w:val="23"/>
          <w:lang w:val="vi-VN"/>
        </w:rPr>
        <w:t>đã</w:t>
      </w:r>
      <w:r w:rsidRPr="005A3680">
        <w:rPr>
          <w:color w:val="auto"/>
          <w:sz w:val="23"/>
          <w:szCs w:val="23"/>
          <w:lang w:val="vi-VN"/>
        </w:rPr>
        <w:t xml:space="preserve"> </w:t>
      </w:r>
      <w:r w:rsidRPr="005A3680">
        <w:rPr>
          <w:rStyle w:val="hps"/>
          <w:color w:val="auto"/>
          <w:sz w:val="23"/>
          <w:szCs w:val="23"/>
          <w:lang w:val="vi-VN"/>
        </w:rPr>
        <w:t>sống</w:t>
      </w:r>
      <w:r w:rsidRPr="005A3680">
        <w:rPr>
          <w:color w:val="auto"/>
          <w:sz w:val="23"/>
          <w:szCs w:val="23"/>
          <w:lang w:val="vi-VN"/>
        </w:rPr>
        <w:t xml:space="preserve"> </w:t>
      </w:r>
      <w:r w:rsidRPr="005A3680">
        <w:rPr>
          <w:rStyle w:val="hps"/>
          <w:color w:val="auto"/>
          <w:sz w:val="23"/>
          <w:szCs w:val="23"/>
          <w:lang w:val="vi-VN"/>
        </w:rPr>
        <w:t>950</w:t>
      </w:r>
      <w:r w:rsidRPr="005A3680">
        <w:rPr>
          <w:color w:val="auto"/>
          <w:sz w:val="23"/>
          <w:szCs w:val="23"/>
          <w:lang w:val="vi-VN"/>
        </w:rPr>
        <w:t xml:space="preserve"> </w:t>
      </w:r>
      <w:r w:rsidRPr="005A3680">
        <w:rPr>
          <w:rStyle w:val="hps"/>
          <w:color w:val="auto"/>
          <w:sz w:val="23"/>
          <w:szCs w:val="23"/>
          <w:lang w:val="vi-VN"/>
        </w:rPr>
        <w:t>năm</w:t>
      </w:r>
      <w:r w:rsidRPr="005A3680">
        <w:rPr>
          <w:color w:val="auto"/>
          <w:sz w:val="23"/>
          <w:szCs w:val="23"/>
          <w:lang w:val="vi-VN"/>
        </w:rPr>
        <w:t xml:space="preserve">, </w:t>
      </w:r>
      <w:r w:rsidRPr="005A3680">
        <w:rPr>
          <w:rStyle w:val="hps"/>
          <w:color w:val="auto"/>
          <w:sz w:val="23"/>
          <w:szCs w:val="23"/>
          <w:lang w:val="vi-VN"/>
        </w:rPr>
        <w:t>đã</w:t>
      </w:r>
      <w:r w:rsidRPr="005A3680">
        <w:rPr>
          <w:color w:val="auto"/>
          <w:sz w:val="23"/>
          <w:szCs w:val="23"/>
          <w:lang w:val="vi-VN"/>
        </w:rPr>
        <w:t xml:space="preserve"> </w:t>
      </w:r>
      <w:r w:rsidR="00416885">
        <w:rPr>
          <w:rFonts w:hint="eastAsia"/>
          <w:color w:val="auto"/>
          <w:sz w:val="23"/>
          <w:szCs w:val="23"/>
          <w:lang w:val="vi-VN"/>
        </w:rPr>
        <w:t xml:space="preserve">có </w:t>
      </w:r>
      <w:r w:rsidRPr="005A3680">
        <w:rPr>
          <w:rStyle w:val="hps"/>
          <w:color w:val="auto"/>
          <w:sz w:val="23"/>
          <w:szCs w:val="23"/>
          <w:lang w:val="vi-VN"/>
        </w:rPr>
        <w:t>câu chuyện của mình</w:t>
      </w:r>
      <w:r w:rsidR="00416885" w:rsidRPr="00416885">
        <w:rPr>
          <w:rStyle w:val="hps"/>
          <w:color w:val="auto"/>
          <w:sz w:val="23"/>
          <w:szCs w:val="23"/>
          <w:lang w:val="vi-VN"/>
        </w:rPr>
        <w:t xml:space="preserve"> </w:t>
      </w:r>
      <w:r w:rsidRPr="005A3680">
        <w:rPr>
          <w:rStyle w:val="hps"/>
          <w:color w:val="auto"/>
          <w:sz w:val="23"/>
          <w:szCs w:val="23"/>
          <w:lang w:val="vi-VN"/>
        </w:rPr>
        <w:t>trong Kinh Thánh</w:t>
      </w:r>
      <w:r w:rsidRPr="005A3680">
        <w:rPr>
          <w:color w:val="auto"/>
          <w:sz w:val="23"/>
          <w:szCs w:val="23"/>
          <w:lang w:val="vi-VN"/>
        </w:rPr>
        <w:t xml:space="preserve"> </w:t>
      </w:r>
      <w:r w:rsidR="00416885" w:rsidRPr="005A3680">
        <w:rPr>
          <w:rStyle w:val="hps"/>
          <w:color w:val="auto"/>
          <w:sz w:val="23"/>
          <w:szCs w:val="23"/>
          <w:lang w:val="vi-VN"/>
        </w:rPr>
        <w:t>kết</w:t>
      </w:r>
      <w:r w:rsidR="00416885" w:rsidRPr="005A3680">
        <w:rPr>
          <w:color w:val="auto"/>
          <w:sz w:val="23"/>
          <w:szCs w:val="23"/>
          <w:lang w:val="vi-VN"/>
        </w:rPr>
        <w:t xml:space="preserve"> </w:t>
      </w:r>
      <w:r w:rsidR="00416885" w:rsidRPr="005A3680">
        <w:rPr>
          <w:rStyle w:val="hps"/>
          <w:color w:val="auto"/>
          <w:sz w:val="23"/>
          <w:szCs w:val="23"/>
          <w:lang w:val="vi-VN"/>
        </w:rPr>
        <w:t>thúc</w:t>
      </w:r>
      <w:r w:rsidR="00416885">
        <w:rPr>
          <w:rStyle w:val="hps"/>
          <w:rFonts w:hint="eastAsia"/>
          <w:color w:val="auto"/>
          <w:sz w:val="23"/>
          <w:szCs w:val="23"/>
          <w:lang w:val="vi-VN"/>
        </w:rPr>
        <w:t xml:space="preserve"> </w:t>
      </w:r>
      <w:r w:rsidR="005F6970">
        <w:rPr>
          <w:rStyle w:val="hps"/>
          <w:rFonts w:hint="eastAsia"/>
          <w:color w:val="auto"/>
          <w:sz w:val="23"/>
          <w:szCs w:val="23"/>
          <w:lang w:val="vi-VN"/>
        </w:rPr>
        <w:t>một cách</w:t>
      </w:r>
      <w:r w:rsidRPr="005A3680">
        <w:rPr>
          <w:color w:val="auto"/>
          <w:sz w:val="23"/>
          <w:szCs w:val="23"/>
          <w:lang w:val="vi-VN"/>
        </w:rPr>
        <w:t xml:space="preserve"> </w:t>
      </w:r>
      <w:r w:rsidRPr="005A3680">
        <w:rPr>
          <w:rStyle w:val="hps"/>
          <w:color w:val="auto"/>
          <w:sz w:val="23"/>
          <w:szCs w:val="23"/>
          <w:lang w:val="vi-VN"/>
        </w:rPr>
        <w:t>tiêu cực</w:t>
      </w:r>
      <w:r w:rsidRPr="005A3680">
        <w:rPr>
          <w:color w:val="auto"/>
          <w:sz w:val="23"/>
          <w:szCs w:val="23"/>
          <w:lang w:val="vi-VN"/>
        </w:rPr>
        <w:t xml:space="preserve">. </w:t>
      </w:r>
      <w:r w:rsidRPr="005A3680">
        <w:rPr>
          <w:rStyle w:val="hps"/>
          <w:color w:val="auto"/>
          <w:sz w:val="23"/>
          <w:szCs w:val="23"/>
          <w:lang w:val="vi-VN"/>
        </w:rPr>
        <w:t>Thay vì tiếp tục</w:t>
      </w:r>
      <w:r w:rsidRPr="005A3680">
        <w:rPr>
          <w:color w:val="auto"/>
          <w:sz w:val="23"/>
          <w:szCs w:val="23"/>
          <w:lang w:val="vi-VN"/>
        </w:rPr>
        <w:t xml:space="preserve"> </w:t>
      </w:r>
      <w:r w:rsidRPr="005A3680">
        <w:rPr>
          <w:rStyle w:val="hps"/>
          <w:color w:val="auto"/>
          <w:sz w:val="23"/>
          <w:szCs w:val="23"/>
          <w:lang w:val="vi-VN"/>
        </w:rPr>
        <w:t>liệt kê</w:t>
      </w:r>
      <w:r w:rsidRPr="005A3680">
        <w:rPr>
          <w:color w:val="auto"/>
          <w:sz w:val="23"/>
          <w:szCs w:val="23"/>
          <w:lang w:val="vi-VN"/>
        </w:rPr>
        <w:t xml:space="preserve"> </w:t>
      </w:r>
      <w:r w:rsidRPr="005A3680">
        <w:rPr>
          <w:rStyle w:val="hps"/>
          <w:color w:val="auto"/>
          <w:sz w:val="23"/>
          <w:szCs w:val="23"/>
          <w:lang w:val="vi-VN"/>
        </w:rPr>
        <w:t>những</w:t>
      </w:r>
      <w:r w:rsidRPr="005A3680">
        <w:rPr>
          <w:color w:val="auto"/>
          <w:sz w:val="23"/>
          <w:szCs w:val="23"/>
          <w:lang w:val="vi-VN"/>
        </w:rPr>
        <w:t xml:space="preserve"> </w:t>
      </w:r>
      <w:r w:rsidRPr="005A3680">
        <w:rPr>
          <w:rStyle w:val="hps"/>
          <w:color w:val="auto"/>
          <w:sz w:val="23"/>
          <w:szCs w:val="23"/>
          <w:lang w:val="vi-VN"/>
        </w:rPr>
        <w:t>khoảnh</w:t>
      </w:r>
      <w:r w:rsidRPr="005A3680">
        <w:rPr>
          <w:color w:val="auto"/>
          <w:sz w:val="23"/>
          <w:szCs w:val="23"/>
          <w:lang w:val="vi-VN"/>
        </w:rPr>
        <w:t xml:space="preserve"> </w:t>
      </w:r>
      <w:r w:rsidRPr="005A3680">
        <w:rPr>
          <w:rStyle w:val="hps"/>
          <w:color w:val="auto"/>
          <w:sz w:val="23"/>
          <w:szCs w:val="23"/>
          <w:lang w:val="vi-VN"/>
        </w:rPr>
        <w:t>khắc</w:t>
      </w:r>
      <w:r w:rsidRPr="005A3680">
        <w:rPr>
          <w:color w:val="auto"/>
          <w:sz w:val="23"/>
          <w:szCs w:val="23"/>
          <w:lang w:val="vi-VN"/>
        </w:rPr>
        <w:t xml:space="preserve"> </w:t>
      </w:r>
      <w:r w:rsidRPr="005A3680">
        <w:rPr>
          <w:rStyle w:val="hps"/>
          <w:color w:val="auto"/>
          <w:sz w:val="23"/>
          <w:szCs w:val="23"/>
          <w:lang w:val="vi-VN"/>
        </w:rPr>
        <w:t>tuyệt vời từ</w:t>
      </w:r>
      <w:r w:rsidRPr="005A3680">
        <w:rPr>
          <w:color w:val="auto"/>
          <w:sz w:val="23"/>
          <w:szCs w:val="23"/>
          <w:lang w:val="vi-VN"/>
        </w:rPr>
        <w:t xml:space="preserve"> </w:t>
      </w:r>
      <w:r w:rsidRPr="005A3680">
        <w:rPr>
          <w:rStyle w:val="hps"/>
          <w:color w:val="auto"/>
          <w:sz w:val="23"/>
          <w:szCs w:val="23"/>
          <w:lang w:val="vi-VN"/>
        </w:rPr>
        <w:t>cuộc</w:t>
      </w:r>
      <w:r w:rsidRPr="005A3680">
        <w:rPr>
          <w:color w:val="auto"/>
          <w:sz w:val="23"/>
          <w:szCs w:val="23"/>
          <w:lang w:val="vi-VN"/>
        </w:rPr>
        <w:t xml:space="preserve"> </w:t>
      </w:r>
      <w:r w:rsidRPr="005A3680">
        <w:rPr>
          <w:rStyle w:val="hps"/>
          <w:color w:val="auto"/>
          <w:sz w:val="23"/>
          <w:szCs w:val="23"/>
          <w:lang w:val="vi-VN"/>
        </w:rPr>
        <w:t>đời</w:t>
      </w:r>
      <w:r w:rsidRPr="005A3680">
        <w:rPr>
          <w:color w:val="auto"/>
          <w:sz w:val="23"/>
          <w:szCs w:val="23"/>
          <w:lang w:val="vi-VN"/>
        </w:rPr>
        <w:t xml:space="preserve"> </w:t>
      </w:r>
      <w:r w:rsidRPr="005A3680">
        <w:rPr>
          <w:rStyle w:val="hps"/>
          <w:color w:val="auto"/>
          <w:sz w:val="23"/>
          <w:szCs w:val="23"/>
          <w:lang w:val="vi-VN"/>
        </w:rPr>
        <w:t>của</w:t>
      </w:r>
      <w:r w:rsidRPr="005A3680">
        <w:rPr>
          <w:color w:val="auto"/>
          <w:sz w:val="23"/>
          <w:szCs w:val="23"/>
          <w:lang w:val="vi-VN"/>
        </w:rPr>
        <w:t xml:space="preserve"> </w:t>
      </w:r>
      <w:r w:rsidRPr="005A3680">
        <w:rPr>
          <w:rStyle w:val="hps"/>
          <w:color w:val="auto"/>
          <w:sz w:val="23"/>
          <w:szCs w:val="23"/>
          <w:lang w:val="vi-VN"/>
        </w:rPr>
        <w:t>Nô-ê</w:t>
      </w:r>
      <w:r w:rsidRPr="005A3680">
        <w:rPr>
          <w:color w:val="auto"/>
          <w:sz w:val="23"/>
          <w:szCs w:val="23"/>
          <w:lang w:val="vi-VN"/>
        </w:rPr>
        <w:t>, câu</w:t>
      </w:r>
      <w:r w:rsidR="00416885" w:rsidRPr="00416885">
        <w:rPr>
          <w:rStyle w:val="hps"/>
          <w:color w:val="auto"/>
          <w:sz w:val="23"/>
          <w:szCs w:val="23"/>
          <w:lang w:val="vi-VN"/>
        </w:rPr>
        <w:t xml:space="preserve"> </w:t>
      </w:r>
      <w:r w:rsidRPr="005A3680">
        <w:rPr>
          <w:color w:val="auto"/>
          <w:sz w:val="23"/>
          <w:szCs w:val="23"/>
          <w:lang w:val="vi-VN"/>
        </w:rPr>
        <w:t xml:space="preserve">chuyện </w:t>
      </w:r>
      <w:r w:rsidRPr="005A3680">
        <w:rPr>
          <w:rStyle w:val="hps"/>
          <w:color w:val="auto"/>
          <w:sz w:val="23"/>
          <w:szCs w:val="23"/>
          <w:lang w:val="vi-VN"/>
        </w:rPr>
        <w:t>cuối cùng</w:t>
      </w:r>
      <w:r w:rsidRPr="005A3680">
        <w:rPr>
          <w:color w:val="auto"/>
          <w:sz w:val="23"/>
          <w:szCs w:val="23"/>
          <w:lang w:val="vi-VN"/>
        </w:rPr>
        <w:t xml:space="preserve"> </w:t>
      </w:r>
      <w:r w:rsidRPr="005A3680">
        <w:rPr>
          <w:rStyle w:val="hps"/>
          <w:color w:val="auto"/>
          <w:sz w:val="23"/>
          <w:szCs w:val="23"/>
          <w:lang w:val="vi-VN"/>
        </w:rPr>
        <w:t>được đề cập</w:t>
      </w:r>
      <w:r w:rsidRPr="005A3680">
        <w:rPr>
          <w:color w:val="auto"/>
          <w:sz w:val="23"/>
          <w:szCs w:val="23"/>
          <w:lang w:val="vi-VN"/>
        </w:rPr>
        <w:t xml:space="preserve"> </w:t>
      </w:r>
      <w:r w:rsidRPr="005A3680">
        <w:rPr>
          <w:rStyle w:val="hps"/>
          <w:color w:val="auto"/>
          <w:sz w:val="23"/>
          <w:szCs w:val="23"/>
          <w:lang w:val="vi-VN"/>
        </w:rPr>
        <w:t>trong Kinh Thánh</w:t>
      </w:r>
      <w:r w:rsidRPr="005A3680">
        <w:rPr>
          <w:color w:val="auto"/>
          <w:sz w:val="23"/>
          <w:szCs w:val="23"/>
          <w:lang w:val="vi-VN"/>
        </w:rPr>
        <w:t xml:space="preserve"> </w:t>
      </w:r>
      <w:r w:rsidRPr="005A3680">
        <w:rPr>
          <w:rStyle w:val="hps"/>
          <w:color w:val="auto"/>
          <w:sz w:val="23"/>
          <w:szCs w:val="23"/>
          <w:lang w:val="vi-VN"/>
        </w:rPr>
        <w:t>là</w:t>
      </w:r>
      <w:r w:rsidRPr="005A3680">
        <w:rPr>
          <w:color w:val="auto"/>
          <w:sz w:val="23"/>
          <w:szCs w:val="23"/>
          <w:lang w:val="vi-VN"/>
        </w:rPr>
        <w:t xml:space="preserve"> </w:t>
      </w:r>
      <w:r w:rsidRPr="005A3680">
        <w:rPr>
          <w:rStyle w:val="hps"/>
          <w:color w:val="auto"/>
          <w:sz w:val="23"/>
          <w:szCs w:val="23"/>
          <w:lang w:val="vi-VN"/>
        </w:rPr>
        <w:t xml:space="preserve">sự kiện </w:t>
      </w:r>
      <w:r w:rsidR="005F6970">
        <w:rPr>
          <w:rStyle w:val="hps"/>
          <w:rFonts w:hint="eastAsia"/>
          <w:color w:val="auto"/>
          <w:sz w:val="23"/>
          <w:szCs w:val="23"/>
          <w:lang w:val="vi-VN"/>
        </w:rPr>
        <w:t xml:space="preserve">xấu hổ </w:t>
      </w:r>
      <w:r w:rsidRPr="005A3680">
        <w:rPr>
          <w:rStyle w:val="hps"/>
          <w:color w:val="auto"/>
          <w:sz w:val="23"/>
          <w:szCs w:val="23"/>
          <w:lang w:val="vi-VN"/>
        </w:rPr>
        <w:t>này</w:t>
      </w:r>
      <w:r w:rsidRPr="005A3680">
        <w:rPr>
          <w:color w:val="auto"/>
          <w:sz w:val="23"/>
          <w:szCs w:val="23"/>
          <w:lang w:val="vi-VN"/>
        </w:rPr>
        <w:t>.</w:t>
      </w:r>
    </w:p>
    <w:p w:rsidR="00D94FFE" w:rsidRPr="00416885" w:rsidRDefault="00D94FFE" w:rsidP="0038727F">
      <w:pPr>
        <w:pStyle w:val="Default"/>
        <w:rPr>
          <w:sz w:val="23"/>
          <w:szCs w:val="23"/>
          <w:lang w:val="vi-VN"/>
        </w:rPr>
      </w:pPr>
    </w:p>
    <w:p w:rsidR="0038727F" w:rsidRPr="004712B9" w:rsidRDefault="00D94FFE" w:rsidP="0038727F">
      <w:pPr>
        <w:pStyle w:val="Default"/>
        <w:rPr>
          <w:sz w:val="23"/>
          <w:szCs w:val="23"/>
          <w:lang w:val="vi-VN"/>
        </w:rPr>
      </w:pPr>
      <w:r w:rsidRPr="004712B9">
        <w:rPr>
          <w:rFonts w:hint="eastAsia"/>
          <w:sz w:val="23"/>
          <w:szCs w:val="23"/>
          <w:lang w:val="vi-VN"/>
        </w:rPr>
        <w:t>Áp dụng</w:t>
      </w:r>
      <w:r w:rsidR="0038727F" w:rsidRPr="004712B9">
        <w:rPr>
          <w:sz w:val="23"/>
          <w:szCs w:val="23"/>
          <w:lang w:val="vi-VN"/>
        </w:rPr>
        <w:t xml:space="preserve"> </w:t>
      </w:r>
    </w:p>
    <w:p w:rsidR="005F6970" w:rsidRDefault="005F6970" w:rsidP="00416885">
      <w:pPr>
        <w:pStyle w:val="Default"/>
        <w:ind w:firstLineChars="246" w:firstLine="566"/>
        <w:jc w:val="both"/>
        <w:rPr>
          <w:sz w:val="23"/>
          <w:szCs w:val="23"/>
        </w:rPr>
      </w:pPr>
      <w:r w:rsidRPr="004712B9">
        <w:rPr>
          <w:rFonts w:hint="eastAsia"/>
          <w:sz w:val="23"/>
          <w:szCs w:val="23"/>
          <w:lang w:val="vi-VN"/>
        </w:rPr>
        <w:t xml:space="preserve">Sự tôn trọng vẫn là quan trọng trong </w:t>
      </w:r>
      <w:r w:rsidRPr="004712B9">
        <w:rPr>
          <w:sz w:val="23"/>
          <w:szCs w:val="23"/>
          <w:lang w:val="vi-VN"/>
        </w:rPr>
        <w:t>thế giới</w:t>
      </w:r>
      <w:r w:rsidRPr="004712B9">
        <w:rPr>
          <w:rFonts w:hint="eastAsia"/>
          <w:sz w:val="23"/>
          <w:szCs w:val="23"/>
          <w:lang w:val="vi-VN"/>
        </w:rPr>
        <w:t xml:space="preserve"> của </w:t>
      </w:r>
      <w:r w:rsidRPr="004712B9">
        <w:rPr>
          <w:sz w:val="23"/>
          <w:szCs w:val="23"/>
          <w:lang w:val="vi-VN"/>
        </w:rPr>
        <w:t>chúng ta</w:t>
      </w:r>
      <w:r w:rsidR="0038727F" w:rsidRPr="004712B9">
        <w:rPr>
          <w:sz w:val="23"/>
          <w:szCs w:val="23"/>
          <w:lang w:val="vi-VN"/>
        </w:rPr>
        <w:t xml:space="preserve">. </w:t>
      </w:r>
      <w:r w:rsidR="00693C8A">
        <w:rPr>
          <w:sz w:val="23"/>
          <w:szCs w:val="23"/>
        </w:rPr>
        <w:t>Sự tôn trọng</w:t>
      </w:r>
      <w:r w:rsidRPr="004712B9">
        <w:rPr>
          <w:rFonts w:hint="eastAsia"/>
          <w:sz w:val="23"/>
          <w:szCs w:val="23"/>
          <w:lang w:val="vi-VN"/>
        </w:rPr>
        <w:t xml:space="preserve"> cũng quan trọng đối với Chúa. Từ </w:t>
      </w:r>
      <w:r w:rsidRPr="004712B9">
        <w:rPr>
          <w:sz w:val="23"/>
          <w:szCs w:val="23"/>
          <w:lang w:val="vi-VN"/>
        </w:rPr>
        <w:t>“</w:t>
      </w:r>
      <w:r w:rsidRPr="004712B9">
        <w:rPr>
          <w:rFonts w:hint="eastAsia"/>
          <w:sz w:val="23"/>
          <w:szCs w:val="23"/>
          <w:lang w:val="vi-VN"/>
        </w:rPr>
        <w:t>tôn trọng</w:t>
      </w:r>
      <w:r w:rsidRPr="004712B9">
        <w:rPr>
          <w:sz w:val="23"/>
          <w:szCs w:val="23"/>
          <w:lang w:val="vi-VN"/>
        </w:rPr>
        <w:t>”</w:t>
      </w:r>
      <w:r w:rsidRPr="004712B9">
        <w:rPr>
          <w:rFonts w:hint="eastAsia"/>
          <w:sz w:val="23"/>
          <w:szCs w:val="23"/>
          <w:lang w:val="vi-VN"/>
        </w:rPr>
        <w:t xml:space="preserve"> được dùng hơn 200 lần trong </w:t>
      </w:r>
      <w:r w:rsidRPr="004712B9">
        <w:rPr>
          <w:sz w:val="23"/>
          <w:szCs w:val="23"/>
          <w:lang w:val="vi-VN"/>
        </w:rPr>
        <w:t>Kinh Thánh</w:t>
      </w:r>
      <w:r w:rsidR="0038727F" w:rsidRPr="004712B9">
        <w:rPr>
          <w:sz w:val="23"/>
          <w:szCs w:val="23"/>
          <w:lang w:val="vi-VN"/>
        </w:rPr>
        <w:t xml:space="preserve">. </w:t>
      </w:r>
      <w:r w:rsidRPr="004712B9">
        <w:rPr>
          <w:sz w:val="23"/>
          <w:szCs w:val="23"/>
          <w:lang w:val="vi-VN"/>
        </w:rPr>
        <w:t>Đức Chúa Trời</w:t>
      </w:r>
      <w:r w:rsidRPr="004712B9">
        <w:rPr>
          <w:rFonts w:hint="eastAsia"/>
          <w:sz w:val="23"/>
          <w:szCs w:val="23"/>
          <w:lang w:val="vi-VN"/>
        </w:rPr>
        <w:t xml:space="preserve"> muốn </w:t>
      </w:r>
      <w:r w:rsidRPr="004712B9">
        <w:rPr>
          <w:sz w:val="23"/>
          <w:szCs w:val="23"/>
          <w:lang w:val="vi-VN"/>
        </w:rPr>
        <w:t>chúng ta</w:t>
      </w:r>
      <w:r w:rsidRPr="004712B9">
        <w:rPr>
          <w:rFonts w:hint="eastAsia"/>
          <w:sz w:val="23"/>
          <w:szCs w:val="23"/>
          <w:lang w:val="vi-VN"/>
        </w:rPr>
        <w:t xml:space="preserve"> hành động một cách đáng tôn trọng đối với </w:t>
      </w:r>
      <w:r w:rsidRPr="004712B9">
        <w:rPr>
          <w:sz w:val="23"/>
          <w:szCs w:val="23"/>
          <w:lang w:val="vi-VN"/>
        </w:rPr>
        <w:t>Ngài</w:t>
      </w:r>
      <w:r w:rsidR="0038727F" w:rsidRPr="004712B9">
        <w:rPr>
          <w:sz w:val="23"/>
          <w:szCs w:val="23"/>
          <w:lang w:val="vi-VN"/>
        </w:rPr>
        <w:t xml:space="preserve">. </w:t>
      </w:r>
      <w:r w:rsidRPr="004712B9">
        <w:rPr>
          <w:rFonts w:hint="eastAsia"/>
          <w:sz w:val="23"/>
          <w:szCs w:val="23"/>
          <w:lang w:val="vi-VN"/>
        </w:rPr>
        <w:t xml:space="preserve">Bạn có từng hành động trong một cách tôn kính Chúa trong đời sống của bạn không? </w:t>
      </w:r>
      <w:r>
        <w:rPr>
          <w:rFonts w:hint="eastAsia"/>
          <w:sz w:val="23"/>
          <w:szCs w:val="23"/>
        </w:rPr>
        <w:t>Khi người ta thấy bạn</w:t>
      </w:r>
      <w:r w:rsidR="0038727F">
        <w:rPr>
          <w:sz w:val="23"/>
          <w:szCs w:val="23"/>
        </w:rPr>
        <w:t xml:space="preserve">, </w:t>
      </w:r>
      <w:r>
        <w:rPr>
          <w:rFonts w:hint="eastAsia"/>
          <w:sz w:val="23"/>
          <w:szCs w:val="23"/>
        </w:rPr>
        <w:t xml:space="preserve">họ có thấy </w:t>
      </w:r>
      <w:r>
        <w:rPr>
          <w:sz w:val="23"/>
          <w:szCs w:val="23"/>
        </w:rPr>
        <w:t>Đấng Christ</w:t>
      </w:r>
      <w:r>
        <w:rPr>
          <w:rFonts w:hint="eastAsia"/>
          <w:sz w:val="23"/>
          <w:szCs w:val="23"/>
        </w:rPr>
        <w:t xml:space="preserve"> trong bạn không?</w:t>
      </w:r>
    </w:p>
    <w:p w:rsidR="005F6970" w:rsidRDefault="005F6970" w:rsidP="005F6970">
      <w:pPr>
        <w:pStyle w:val="Default"/>
        <w:jc w:val="both"/>
        <w:rPr>
          <w:sz w:val="23"/>
          <w:szCs w:val="23"/>
        </w:rPr>
      </w:pPr>
    </w:p>
    <w:p w:rsidR="0038727F" w:rsidRPr="005F6970" w:rsidRDefault="005F6970" w:rsidP="005F6970">
      <w:pPr>
        <w:pStyle w:val="Default"/>
        <w:jc w:val="both"/>
        <w:rPr>
          <w:b/>
          <w:sz w:val="23"/>
          <w:szCs w:val="23"/>
        </w:rPr>
      </w:pPr>
      <w:r w:rsidRPr="005F6970">
        <w:rPr>
          <w:rFonts w:hint="eastAsia"/>
          <w:b/>
          <w:sz w:val="23"/>
          <w:szCs w:val="23"/>
        </w:rPr>
        <w:t>Quyết định</w:t>
      </w:r>
    </w:p>
    <w:p w:rsidR="0038727F" w:rsidRDefault="005F6970" w:rsidP="00416885">
      <w:pPr>
        <w:ind w:firstLineChars="246" w:firstLine="566"/>
        <w:rPr>
          <w:rFonts w:ascii="Times New Roman" w:hAnsi="Times New Roman" w:cs="Times New Roman"/>
          <w:sz w:val="23"/>
          <w:szCs w:val="23"/>
        </w:rPr>
      </w:pPr>
      <w:r>
        <w:rPr>
          <w:rFonts w:ascii="Times New Roman" w:hAnsi="Times New Roman" w:cs="Times New Roman" w:hint="eastAsia"/>
          <w:sz w:val="23"/>
          <w:szCs w:val="23"/>
        </w:rPr>
        <w:t xml:space="preserve">Có thể trong đời sống bạn, bạn đã nói về </w:t>
      </w:r>
      <w:r>
        <w:rPr>
          <w:rFonts w:ascii="Times New Roman" w:hAnsi="Times New Roman" w:cs="Times New Roman"/>
          <w:sz w:val="23"/>
          <w:szCs w:val="23"/>
        </w:rPr>
        <w:t>Chúa Giê-su</w:t>
      </w:r>
      <w:r>
        <w:rPr>
          <w:rFonts w:ascii="Times New Roman" w:hAnsi="Times New Roman" w:cs="Times New Roman" w:hint="eastAsia"/>
          <w:sz w:val="23"/>
          <w:szCs w:val="23"/>
        </w:rPr>
        <w:t xml:space="preserve">, nhưng bạn không thật sự phục vụ </w:t>
      </w:r>
      <w:r>
        <w:rPr>
          <w:rFonts w:ascii="Times New Roman" w:hAnsi="Times New Roman" w:cs="Times New Roman"/>
          <w:sz w:val="23"/>
          <w:szCs w:val="23"/>
        </w:rPr>
        <w:t>Ngài</w:t>
      </w:r>
      <w:r>
        <w:rPr>
          <w:rFonts w:ascii="Times New Roman" w:hAnsi="Times New Roman" w:cs="Times New Roman" w:hint="eastAsia"/>
          <w:sz w:val="23"/>
          <w:szCs w:val="23"/>
        </w:rPr>
        <w:t>.</w:t>
      </w:r>
      <w:r w:rsidR="0038727F" w:rsidRPr="0038727F">
        <w:rPr>
          <w:rFonts w:ascii="Times New Roman" w:hAnsi="Times New Roman" w:cs="Times New Roman"/>
          <w:sz w:val="23"/>
          <w:szCs w:val="23"/>
        </w:rPr>
        <w:t xml:space="preserve"> </w:t>
      </w:r>
      <w:r>
        <w:rPr>
          <w:rFonts w:ascii="Times New Roman" w:hAnsi="Times New Roman" w:cs="Times New Roman" w:hint="eastAsia"/>
          <w:sz w:val="23"/>
          <w:szCs w:val="23"/>
        </w:rPr>
        <w:t xml:space="preserve">Có lẽ bạn quan tâm đến sự tôn trọng của bạn hơn là phục vụ Chúa. </w:t>
      </w:r>
      <w:r>
        <w:rPr>
          <w:rFonts w:ascii="Times New Roman" w:hAnsi="Times New Roman" w:cs="Times New Roman"/>
          <w:sz w:val="23"/>
          <w:szCs w:val="23"/>
        </w:rPr>
        <w:t>Chúa Giê-su</w:t>
      </w:r>
      <w:r>
        <w:rPr>
          <w:rFonts w:ascii="Times New Roman" w:hAnsi="Times New Roman" w:cs="Times New Roman" w:hint="eastAsia"/>
          <w:sz w:val="23"/>
          <w:szCs w:val="23"/>
        </w:rPr>
        <w:t xml:space="preserve"> nói về điều này khi Ngài trích dẫn Ê-sai trong Mác </w:t>
      </w:r>
      <w:r w:rsidR="0038727F" w:rsidRPr="0038727F">
        <w:rPr>
          <w:rFonts w:ascii="Times New Roman" w:hAnsi="Times New Roman" w:cs="Times New Roman"/>
          <w:sz w:val="23"/>
          <w:szCs w:val="23"/>
        </w:rPr>
        <w:t>7:6, “</w:t>
      </w:r>
      <w:r w:rsidR="00E17E7B">
        <w:rPr>
          <w:rFonts w:ascii="Times New Roman" w:hAnsi="Times New Roman" w:cs="Times New Roman" w:hint="eastAsia"/>
          <w:sz w:val="23"/>
          <w:szCs w:val="23"/>
        </w:rPr>
        <w:t>Dân này lấy môi miếng tôn kính ta, nhưng lòng chúng nó cách xa ta lắm.</w:t>
      </w:r>
      <w:r w:rsidR="0038727F" w:rsidRPr="0038727F">
        <w:rPr>
          <w:rFonts w:ascii="Times New Roman" w:hAnsi="Times New Roman" w:cs="Times New Roman"/>
          <w:sz w:val="23"/>
          <w:szCs w:val="23"/>
        </w:rPr>
        <w:t xml:space="preserve">” </w:t>
      </w:r>
      <w:r w:rsidR="00E17E7B">
        <w:rPr>
          <w:rFonts w:ascii="Times New Roman" w:hAnsi="Times New Roman" w:cs="Times New Roman" w:hint="eastAsia"/>
          <w:sz w:val="23"/>
          <w:szCs w:val="23"/>
        </w:rPr>
        <w:t xml:space="preserve">Lòng bạn có thật sự hứa nguyện đi theo </w:t>
      </w:r>
      <w:r w:rsidR="00E17E7B">
        <w:rPr>
          <w:rFonts w:ascii="Times New Roman" w:hAnsi="Times New Roman" w:cs="Times New Roman"/>
          <w:sz w:val="23"/>
          <w:szCs w:val="23"/>
        </w:rPr>
        <w:t>Chúa Giê-su</w:t>
      </w:r>
      <w:r w:rsidR="00E17E7B">
        <w:rPr>
          <w:rFonts w:ascii="Times New Roman" w:hAnsi="Times New Roman" w:cs="Times New Roman" w:hint="eastAsia"/>
          <w:sz w:val="23"/>
          <w:szCs w:val="23"/>
        </w:rPr>
        <w:t xml:space="preserve"> không</w:t>
      </w:r>
      <w:r w:rsidR="0038727F" w:rsidRPr="0038727F">
        <w:rPr>
          <w:rFonts w:ascii="Times New Roman" w:hAnsi="Times New Roman" w:cs="Times New Roman"/>
          <w:sz w:val="23"/>
          <w:szCs w:val="23"/>
        </w:rPr>
        <w:t xml:space="preserve">? </w:t>
      </w:r>
      <w:r w:rsidR="00E17E7B">
        <w:rPr>
          <w:rFonts w:ascii="Times New Roman" w:hAnsi="Times New Roman" w:cs="Times New Roman" w:hint="eastAsia"/>
          <w:sz w:val="23"/>
          <w:szCs w:val="23"/>
        </w:rPr>
        <w:t xml:space="preserve">Hãy dâng cho </w:t>
      </w:r>
      <w:r w:rsidR="00E17E7B">
        <w:rPr>
          <w:rFonts w:ascii="Times New Roman" w:hAnsi="Times New Roman" w:cs="Times New Roman"/>
          <w:sz w:val="23"/>
          <w:szCs w:val="23"/>
        </w:rPr>
        <w:t>Ngài</w:t>
      </w:r>
      <w:r w:rsidR="00E17E7B">
        <w:rPr>
          <w:rFonts w:ascii="Times New Roman" w:hAnsi="Times New Roman" w:cs="Times New Roman" w:hint="eastAsia"/>
          <w:sz w:val="23"/>
          <w:szCs w:val="23"/>
        </w:rPr>
        <w:t xml:space="preserve"> sự tôn kính </w:t>
      </w:r>
      <w:r w:rsidR="00E17E7B">
        <w:rPr>
          <w:rFonts w:ascii="Times New Roman" w:hAnsi="Times New Roman" w:cs="Times New Roman"/>
          <w:sz w:val="23"/>
          <w:szCs w:val="23"/>
        </w:rPr>
        <w:t>Ngài</w:t>
      </w:r>
      <w:r w:rsidR="00E17E7B">
        <w:rPr>
          <w:rFonts w:ascii="Times New Roman" w:hAnsi="Times New Roman" w:cs="Times New Roman" w:hint="eastAsia"/>
          <w:sz w:val="23"/>
          <w:szCs w:val="23"/>
        </w:rPr>
        <w:t xml:space="preserve"> xứng đáng nhận</w:t>
      </w:r>
      <w:r w:rsidR="009A72CA">
        <w:rPr>
          <w:rFonts w:ascii="Times New Roman" w:hAnsi="Times New Roman" w:cs="Times New Roman" w:hint="eastAsia"/>
          <w:sz w:val="23"/>
          <w:szCs w:val="23"/>
        </w:rPr>
        <w:t xml:space="preserve"> bằng sự phục vụ </w:t>
      </w:r>
      <w:r w:rsidR="009A72CA">
        <w:rPr>
          <w:rFonts w:ascii="Times New Roman" w:hAnsi="Times New Roman" w:cs="Times New Roman"/>
          <w:sz w:val="23"/>
          <w:szCs w:val="23"/>
        </w:rPr>
        <w:t>Ngài</w:t>
      </w:r>
      <w:r w:rsidR="00E17E7B">
        <w:rPr>
          <w:rFonts w:ascii="Times New Roman" w:hAnsi="Times New Roman" w:cs="Times New Roman" w:hint="eastAsia"/>
          <w:sz w:val="23"/>
          <w:szCs w:val="23"/>
        </w:rPr>
        <w:t>.</w:t>
      </w:r>
    </w:p>
    <w:p w:rsidR="009A72CA" w:rsidRPr="0090594D" w:rsidRDefault="0038727F" w:rsidP="0090594D">
      <w:pPr>
        <w:widowControl/>
        <w:wordWrap/>
        <w:autoSpaceDE/>
        <w:autoSpaceDN/>
        <w:rPr>
          <w:rFonts w:ascii="Times New Roman" w:hAnsi="Times New Roman" w:cs="Times New Roman"/>
          <w:sz w:val="23"/>
          <w:szCs w:val="23"/>
        </w:rPr>
      </w:pPr>
      <w:r>
        <w:rPr>
          <w:rFonts w:ascii="Times New Roman" w:hAnsi="Times New Roman" w:cs="Times New Roman"/>
          <w:sz w:val="23"/>
          <w:szCs w:val="23"/>
        </w:rPr>
        <w:br w:type="page"/>
      </w:r>
      <w:r w:rsidR="00693C8A" w:rsidRPr="0090594D">
        <w:rPr>
          <w:rFonts w:ascii="Times New Roman" w:hAnsi="Times New Roman" w:cs="Times New Roman"/>
          <w:sz w:val="23"/>
          <w:szCs w:val="23"/>
        </w:rPr>
        <w:lastRenderedPageBreak/>
        <w:t xml:space="preserve">   </w:t>
      </w:r>
      <w:r w:rsidR="0090594D">
        <w:rPr>
          <w:rFonts w:ascii="Times New Roman" w:hAnsi="Times New Roman" w:cs="Times New Roman"/>
          <w:sz w:val="23"/>
          <w:szCs w:val="23"/>
        </w:rPr>
        <w:t xml:space="preserve">  </w:t>
      </w:r>
      <w:r w:rsidR="009A72CA" w:rsidRPr="0090594D">
        <w:rPr>
          <w:rFonts w:ascii="Times New Roman" w:hAnsi="Times New Roman" w:cs="Times New Roman"/>
          <w:sz w:val="23"/>
          <w:szCs w:val="23"/>
          <w:lang w:val="vi-VN"/>
        </w:rPr>
        <w:t xml:space="preserve">Bạn sẽ ngạc nhiên </w:t>
      </w:r>
      <w:r w:rsidR="009A72CA" w:rsidRPr="0090594D">
        <w:rPr>
          <w:rStyle w:val="hps"/>
          <w:rFonts w:ascii="Times New Roman" w:hAnsi="Times New Roman" w:cs="Times New Roman"/>
          <w:sz w:val="23"/>
          <w:szCs w:val="23"/>
          <w:lang w:val="vi-VN"/>
        </w:rPr>
        <w:t>làm thế nào Ngài</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mang</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lại</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sự tôn trọng</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và tự do</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khỏi</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sự xấu hổ trong</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cuộc sống của bạn</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Ngài sẽ giúp</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bạn hành động</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đáng tôn trọng hơn</w:t>
      </w:r>
      <w:r w:rsidR="009A72CA" w:rsidRPr="0090594D">
        <w:rPr>
          <w:rFonts w:ascii="Times New Roman" w:hAnsi="Times New Roman" w:cs="Times New Roman"/>
          <w:sz w:val="23"/>
          <w:szCs w:val="23"/>
          <w:lang w:val="vi-VN"/>
        </w:rPr>
        <w:t>.</w:t>
      </w:r>
      <w:r w:rsidR="009A72CA" w:rsidRPr="0090594D">
        <w:rPr>
          <w:rFonts w:ascii="Times New Roman" w:hAnsi="Times New Roman" w:cs="Times New Roman"/>
          <w:sz w:val="23"/>
          <w:szCs w:val="23"/>
          <w:lang w:val="vi-VN"/>
        </w:rPr>
        <w:br/>
      </w:r>
      <w:r w:rsidR="00693C8A" w:rsidRPr="0090594D">
        <w:rPr>
          <w:rFonts w:ascii="Times New Roman" w:hAnsi="Times New Roman" w:cs="Times New Roman"/>
          <w:sz w:val="23"/>
          <w:szCs w:val="23"/>
        </w:rPr>
        <w:t xml:space="preserve">     </w:t>
      </w:r>
      <w:r w:rsidR="009A72CA" w:rsidRPr="0090594D">
        <w:rPr>
          <w:rFonts w:ascii="Times New Roman" w:hAnsi="Times New Roman" w:cs="Times New Roman"/>
          <w:sz w:val="23"/>
          <w:szCs w:val="23"/>
          <w:lang w:val="vi-VN"/>
        </w:rPr>
        <w:t xml:space="preserve">Ở nhiều nơi </w:t>
      </w:r>
      <w:r w:rsidR="009A72CA" w:rsidRPr="0090594D">
        <w:rPr>
          <w:rStyle w:val="hps"/>
          <w:rFonts w:ascii="Times New Roman" w:hAnsi="Times New Roman" w:cs="Times New Roman"/>
          <w:sz w:val="23"/>
          <w:szCs w:val="23"/>
          <w:lang w:val="vi-VN"/>
        </w:rPr>
        <w:t>trên thế giới</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một người thà chết còn hơn</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mất</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danh dự của mình</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Bạn có biết rằng</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Đấng Christ đã chết</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CHO BẠN để</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bạn</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có thể có thể</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đứng</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trước mặt Chúa</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mà</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không</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có</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sự xấu hổ</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hay tội lỗi không</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Ngài đã chết hầu cho tất cả</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những</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lần</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chúng ta hành động</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nhục nhã</w:t>
      </w:r>
      <w:r w:rsidR="009A72CA" w:rsidRPr="0090594D">
        <w:rPr>
          <w:rFonts w:ascii="Times New Roman" w:hAnsi="Times New Roman" w:cs="Times New Roman"/>
          <w:sz w:val="23"/>
          <w:szCs w:val="23"/>
          <w:lang w:val="vi-VN"/>
        </w:rPr>
        <w:t xml:space="preserve">, thì </w:t>
      </w:r>
      <w:r w:rsidR="009A72CA" w:rsidRPr="0090594D">
        <w:rPr>
          <w:rStyle w:val="hps"/>
          <w:rFonts w:ascii="Times New Roman" w:hAnsi="Times New Roman" w:cs="Times New Roman"/>
          <w:sz w:val="23"/>
          <w:szCs w:val="23"/>
          <w:lang w:val="vi-VN"/>
        </w:rPr>
        <w:t>tội lỗi và</w:t>
      </w:r>
      <w:r w:rsidR="009A72CA" w:rsidRPr="0090594D">
        <w:rPr>
          <w:rFonts w:ascii="Times New Roman" w:hAnsi="Times New Roman" w:cs="Times New Roman"/>
          <w:sz w:val="23"/>
          <w:szCs w:val="23"/>
          <w:lang w:val="vi-VN"/>
        </w:rPr>
        <w:t xml:space="preserve"> sự </w:t>
      </w:r>
      <w:r w:rsidR="009A72CA" w:rsidRPr="0090594D">
        <w:rPr>
          <w:rStyle w:val="hps"/>
          <w:rFonts w:ascii="Times New Roman" w:hAnsi="Times New Roman" w:cs="Times New Roman"/>
          <w:sz w:val="23"/>
          <w:szCs w:val="23"/>
          <w:lang w:val="vi-VN"/>
        </w:rPr>
        <w:t>xấu hổ</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của</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chúng</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ta</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có</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thể</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được che đậy trước mặt</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Chúa</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để chúng ta</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có</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thể</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sống đời đời</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với Ngài</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Ngài đã chết</w:t>
      </w:r>
      <w:r w:rsidR="009A72CA" w:rsidRPr="0090594D">
        <w:rPr>
          <w:rFonts w:ascii="Times New Roman" w:hAnsi="Times New Roman" w:cs="Times New Roman"/>
          <w:sz w:val="23"/>
          <w:szCs w:val="23"/>
          <w:lang w:val="vi-VN"/>
        </w:rPr>
        <w:t xml:space="preserve"> để ban </w:t>
      </w:r>
      <w:r w:rsidR="009A72CA" w:rsidRPr="0090594D">
        <w:rPr>
          <w:rStyle w:val="hps"/>
          <w:rFonts w:ascii="Times New Roman" w:hAnsi="Times New Roman" w:cs="Times New Roman"/>
          <w:sz w:val="23"/>
          <w:szCs w:val="23"/>
          <w:lang w:val="vi-VN"/>
        </w:rPr>
        <w:t>cho chúng ta</w:t>
      </w:r>
      <w:r w:rsidR="009A72CA" w:rsidRPr="0090594D">
        <w:rPr>
          <w:rFonts w:ascii="Times New Roman" w:hAnsi="Times New Roman" w:cs="Times New Roman"/>
          <w:sz w:val="23"/>
          <w:szCs w:val="23"/>
          <w:lang w:val="vi-VN"/>
        </w:rPr>
        <w:t xml:space="preserve"> sự </w:t>
      </w:r>
      <w:r w:rsidR="009A72CA" w:rsidRPr="0090594D">
        <w:rPr>
          <w:rStyle w:val="hps"/>
          <w:rFonts w:ascii="Times New Roman" w:hAnsi="Times New Roman" w:cs="Times New Roman"/>
          <w:sz w:val="23"/>
          <w:szCs w:val="23"/>
          <w:lang w:val="vi-VN"/>
        </w:rPr>
        <w:t>tôn trọng</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khi chúng ta đứng</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trước mặt Ngài</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Bạn</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có muốn dâng đời sống của bạn</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cho Ngài</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hôm nay không?</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Nếu bạn chưa dâng đời sống của bạn</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cho Đấng Christ,</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bạn có muốn đến để biết</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Ngài hôm nay</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và</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để Ngài</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giúp đỡ</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bạn</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đứng trước</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Đức Chúa Trời thánh khiết</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mà</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không</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có</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sự xấu hổ</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hay tội lỗi không</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Nếu bạn muốn</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đến với</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Đấng Christ</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hôm nay</w:t>
      </w:r>
      <w:r w:rsidR="009A72CA" w:rsidRPr="0090594D">
        <w:rPr>
          <w:rFonts w:ascii="Times New Roman" w:hAnsi="Times New Roman" w:cs="Times New Roman"/>
          <w:sz w:val="23"/>
          <w:szCs w:val="23"/>
          <w:lang w:val="vi-VN"/>
        </w:rPr>
        <w:t>, chúng tôi sẽ chỉ cho</w:t>
      </w:r>
      <w:r w:rsidR="009A72CA" w:rsidRPr="0090594D">
        <w:rPr>
          <w:rStyle w:val="hps"/>
          <w:rFonts w:ascii="Times New Roman" w:hAnsi="Times New Roman" w:cs="Times New Roman"/>
          <w:sz w:val="23"/>
          <w:szCs w:val="23"/>
          <w:lang w:val="vi-VN"/>
        </w:rPr>
        <w:t xml:space="preserve"> bạn biết</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làm</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thế</w:t>
      </w:r>
      <w:r w:rsidR="009A72CA" w:rsidRPr="0090594D">
        <w:rPr>
          <w:rFonts w:ascii="Times New Roman" w:hAnsi="Times New Roman" w:cs="Times New Roman"/>
          <w:sz w:val="23"/>
          <w:szCs w:val="23"/>
          <w:lang w:val="vi-VN"/>
        </w:rPr>
        <w:t xml:space="preserve"> </w:t>
      </w:r>
      <w:r w:rsidR="009A72CA" w:rsidRPr="0090594D">
        <w:rPr>
          <w:rStyle w:val="hps"/>
          <w:rFonts w:ascii="Times New Roman" w:hAnsi="Times New Roman" w:cs="Times New Roman"/>
          <w:sz w:val="23"/>
          <w:szCs w:val="23"/>
          <w:lang w:val="vi-VN"/>
        </w:rPr>
        <w:t>nào</w:t>
      </w:r>
      <w:r w:rsidR="009A72CA" w:rsidRPr="0090594D">
        <w:rPr>
          <w:rFonts w:ascii="Times New Roman" w:hAnsi="Times New Roman" w:cs="Times New Roman"/>
          <w:sz w:val="23"/>
          <w:szCs w:val="23"/>
          <w:lang w:val="vi-VN"/>
        </w:rPr>
        <w:t>...</w:t>
      </w:r>
    </w:p>
    <w:p w:rsidR="009A72CA" w:rsidRPr="009A72CA" w:rsidRDefault="009A72CA" w:rsidP="0038727F">
      <w:pPr>
        <w:pStyle w:val="Default"/>
        <w:rPr>
          <w:sz w:val="23"/>
          <w:szCs w:val="23"/>
          <w:lang w:val="vi-VN"/>
        </w:rPr>
      </w:pPr>
    </w:p>
    <w:p w:rsidR="009A72CA" w:rsidRPr="004712B9" w:rsidRDefault="009A72CA">
      <w:pPr>
        <w:widowControl/>
        <w:wordWrap/>
        <w:autoSpaceDE/>
        <w:autoSpaceDN/>
        <w:jc w:val="left"/>
        <w:rPr>
          <w:rFonts w:ascii="Times New Roman" w:hAnsi="Times New Roman" w:cs="Times New Roman"/>
          <w:color w:val="000000"/>
          <w:kern w:val="0"/>
          <w:sz w:val="23"/>
          <w:szCs w:val="23"/>
          <w:lang w:val="vi-VN"/>
        </w:rPr>
      </w:pPr>
      <w:r w:rsidRPr="004712B9">
        <w:rPr>
          <w:sz w:val="23"/>
          <w:szCs w:val="23"/>
          <w:lang w:val="vi-VN"/>
        </w:rPr>
        <w:br w:type="page"/>
      </w:r>
    </w:p>
    <w:p w:rsidR="0038727F" w:rsidRPr="004712B9" w:rsidRDefault="009A72CA" w:rsidP="009A72CA">
      <w:pPr>
        <w:pStyle w:val="Default"/>
        <w:jc w:val="center"/>
        <w:rPr>
          <w:sz w:val="23"/>
          <w:szCs w:val="23"/>
          <w:lang w:val="vi-VN"/>
        </w:rPr>
      </w:pPr>
      <w:r w:rsidRPr="004712B9">
        <w:rPr>
          <w:rFonts w:hint="eastAsia"/>
          <w:b/>
          <w:bCs/>
          <w:sz w:val="23"/>
          <w:szCs w:val="23"/>
          <w:lang w:val="vi-VN"/>
        </w:rPr>
        <w:lastRenderedPageBreak/>
        <w:t>BÀI GIẢNG</w:t>
      </w:r>
      <w:r w:rsidR="0038727F" w:rsidRPr="004712B9">
        <w:rPr>
          <w:b/>
          <w:bCs/>
          <w:sz w:val="23"/>
          <w:szCs w:val="23"/>
          <w:lang w:val="vi-VN"/>
        </w:rPr>
        <w:t xml:space="preserve"> 7</w:t>
      </w:r>
    </w:p>
    <w:p w:rsidR="009A72CA" w:rsidRPr="004712B9" w:rsidRDefault="009A72CA" w:rsidP="0038727F">
      <w:pPr>
        <w:pStyle w:val="Default"/>
        <w:rPr>
          <w:b/>
          <w:bCs/>
          <w:sz w:val="23"/>
          <w:szCs w:val="23"/>
          <w:lang w:val="vi-VN"/>
        </w:rPr>
      </w:pPr>
    </w:p>
    <w:p w:rsidR="0038727F" w:rsidRPr="004712B9" w:rsidRDefault="009A72CA" w:rsidP="00693C8A">
      <w:pPr>
        <w:pStyle w:val="Default"/>
        <w:jc w:val="both"/>
        <w:rPr>
          <w:sz w:val="23"/>
          <w:szCs w:val="23"/>
          <w:lang w:val="vi-VN"/>
        </w:rPr>
      </w:pPr>
      <w:r w:rsidRPr="004712B9">
        <w:rPr>
          <w:rFonts w:hint="eastAsia"/>
          <w:b/>
          <w:bCs/>
          <w:sz w:val="23"/>
          <w:szCs w:val="23"/>
          <w:lang w:val="vi-VN"/>
        </w:rPr>
        <w:t>Mục đích của bài giảng</w:t>
      </w:r>
      <w:r w:rsidRPr="004712B9">
        <w:rPr>
          <w:sz w:val="23"/>
          <w:szCs w:val="23"/>
          <w:lang w:val="vi-VN"/>
        </w:rPr>
        <w:t xml:space="preserve"> – </w:t>
      </w:r>
      <w:r w:rsidRPr="004712B9">
        <w:rPr>
          <w:rFonts w:hint="eastAsia"/>
          <w:sz w:val="23"/>
          <w:szCs w:val="23"/>
          <w:lang w:val="vi-VN"/>
        </w:rPr>
        <w:t xml:space="preserve">Để dạy cho hội chúng của bạn mẫu đơn giản của </w:t>
      </w:r>
      <w:r w:rsidRPr="004712B9">
        <w:rPr>
          <w:sz w:val="23"/>
          <w:szCs w:val="23"/>
          <w:lang w:val="vi-VN"/>
        </w:rPr>
        <w:t>Đức Chúa Trời</w:t>
      </w:r>
      <w:r w:rsidRPr="004712B9">
        <w:rPr>
          <w:rFonts w:hint="eastAsia"/>
          <w:sz w:val="23"/>
          <w:szCs w:val="23"/>
          <w:lang w:val="vi-VN"/>
        </w:rPr>
        <w:t xml:space="preserve"> </w:t>
      </w:r>
      <w:r w:rsidR="00F61B3C" w:rsidRPr="004712B9">
        <w:rPr>
          <w:rFonts w:hint="eastAsia"/>
          <w:sz w:val="23"/>
          <w:szCs w:val="23"/>
          <w:lang w:val="vi-VN"/>
        </w:rPr>
        <w:t xml:space="preserve">cho bạn biết cách </w:t>
      </w:r>
      <w:r w:rsidRPr="004712B9">
        <w:rPr>
          <w:rFonts w:hint="eastAsia"/>
          <w:sz w:val="23"/>
          <w:szCs w:val="23"/>
          <w:lang w:val="vi-VN"/>
        </w:rPr>
        <w:t>số</w:t>
      </w:r>
      <w:r w:rsidR="00F61B3C" w:rsidRPr="004712B9">
        <w:rPr>
          <w:rFonts w:hint="eastAsia"/>
          <w:sz w:val="23"/>
          <w:szCs w:val="23"/>
          <w:lang w:val="vi-VN"/>
        </w:rPr>
        <w:t>ng như thế nào</w:t>
      </w:r>
      <w:r w:rsidRPr="004712B9">
        <w:rPr>
          <w:rFonts w:hint="eastAsia"/>
          <w:sz w:val="23"/>
          <w:szCs w:val="23"/>
          <w:lang w:val="vi-VN"/>
        </w:rPr>
        <w:t xml:space="preserve">. </w:t>
      </w:r>
      <w:r w:rsidR="0038727F" w:rsidRPr="004712B9">
        <w:rPr>
          <w:sz w:val="23"/>
          <w:szCs w:val="23"/>
          <w:lang w:val="vi-VN"/>
        </w:rPr>
        <w:t xml:space="preserve"> </w:t>
      </w:r>
    </w:p>
    <w:p w:rsidR="00F61B3C" w:rsidRPr="004712B9" w:rsidRDefault="00F61B3C" w:rsidP="0038727F">
      <w:pPr>
        <w:pStyle w:val="Default"/>
        <w:rPr>
          <w:b/>
          <w:bCs/>
          <w:sz w:val="23"/>
          <w:szCs w:val="23"/>
          <w:lang w:val="vi-VN"/>
        </w:rPr>
      </w:pPr>
    </w:p>
    <w:p w:rsidR="00F61B3C" w:rsidRDefault="00F61B3C" w:rsidP="0038727F">
      <w:pPr>
        <w:pStyle w:val="Default"/>
        <w:rPr>
          <w:sz w:val="23"/>
          <w:szCs w:val="23"/>
        </w:rPr>
      </w:pPr>
      <w:r>
        <w:rPr>
          <w:b/>
          <w:bCs/>
          <w:sz w:val="23"/>
          <w:szCs w:val="23"/>
        </w:rPr>
        <w:t>Kinh Thánh</w:t>
      </w:r>
      <w:r w:rsidR="0038727F">
        <w:rPr>
          <w:b/>
          <w:bCs/>
          <w:sz w:val="23"/>
          <w:szCs w:val="23"/>
        </w:rPr>
        <w:t xml:space="preserve">: </w:t>
      </w:r>
      <w:r>
        <w:rPr>
          <w:sz w:val="23"/>
          <w:szCs w:val="23"/>
        </w:rPr>
        <w:t>Sáng Thế Ký</w:t>
      </w:r>
      <w:r>
        <w:rPr>
          <w:rFonts w:hint="eastAsia"/>
          <w:sz w:val="23"/>
          <w:szCs w:val="23"/>
        </w:rPr>
        <w:t xml:space="preserve"> </w:t>
      </w:r>
      <w:r w:rsidR="0038727F">
        <w:rPr>
          <w:sz w:val="23"/>
          <w:szCs w:val="23"/>
        </w:rPr>
        <w:t>12:1-10</w:t>
      </w:r>
    </w:p>
    <w:p w:rsidR="0038727F" w:rsidRDefault="0038727F" w:rsidP="0038727F">
      <w:pPr>
        <w:pStyle w:val="Default"/>
        <w:rPr>
          <w:sz w:val="23"/>
          <w:szCs w:val="23"/>
        </w:rPr>
      </w:pPr>
      <w:r>
        <w:rPr>
          <w:sz w:val="23"/>
          <w:szCs w:val="23"/>
        </w:rPr>
        <w:t xml:space="preserve"> </w:t>
      </w:r>
    </w:p>
    <w:p w:rsidR="00F61B3C" w:rsidRPr="0090594D" w:rsidRDefault="00F61B3C" w:rsidP="0038727F">
      <w:pPr>
        <w:pStyle w:val="Default"/>
        <w:rPr>
          <w:bCs/>
          <w:sz w:val="23"/>
          <w:szCs w:val="23"/>
        </w:rPr>
      </w:pPr>
      <w:r w:rsidRPr="0090594D">
        <w:rPr>
          <w:rFonts w:hint="eastAsia"/>
          <w:bCs/>
          <w:sz w:val="23"/>
          <w:szCs w:val="23"/>
        </w:rPr>
        <w:t>Bài giảng</w:t>
      </w:r>
    </w:p>
    <w:p w:rsidR="0038727F" w:rsidRPr="0090594D" w:rsidRDefault="0038727F" w:rsidP="0038727F">
      <w:pPr>
        <w:pStyle w:val="Default"/>
        <w:rPr>
          <w:sz w:val="23"/>
          <w:szCs w:val="23"/>
        </w:rPr>
      </w:pPr>
      <w:r w:rsidRPr="0090594D">
        <w:rPr>
          <w:bCs/>
          <w:sz w:val="23"/>
          <w:szCs w:val="23"/>
        </w:rPr>
        <w:t xml:space="preserve"> </w:t>
      </w:r>
    </w:p>
    <w:p w:rsidR="0038727F" w:rsidRPr="0090594D" w:rsidRDefault="00F61B3C" w:rsidP="0038727F">
      <w:pPr>
        <w:pStyle w:val="Default"/>
        <w:rPr>
          <w:sz w:val="23"/>
          <w:szCs w:val="23"/>
        </w:rPr>
      </w:pPr>
      <w:r w:rsidRPr="0090594D">
        <w:rPr>
          <w:rFonts w:hint="eastAsia"/>
          <w:bCs/>
          <w:sz w:val="23"/>
          <w:szCs w:val="23"/>
        </w:rPr>
        <w:t>Giới thiệu</w:t>
      </w:r>
      <w:r w:rsidR="0038727F" w:rsidRPr="0090594D">
        <w:rPr>
          <w:bCs/>
          <w:sz w:val="23"/>
          <w:szCs w:val="23"/>
        </w:rPr>
        <w:t xml:space="preserve"> </w:t>
      </w:r>
    </w:p>
    <w:p w:rsidR="00F61B3C" w:rsidRPr="00F61B3C" w:rsidRDefault="00693C8A" w:rsidP="00F61B3C">
      <w:pPr>
        <w:pStyle w:val="Default"/>
        <w:jc w:val="both"/>
        <w:rPr>
          <w:rStyle w:val="hps"/>
          <w:color w:val="auto"/>
          <w:sz w:val="23"/>
          <w:szCs w:val="23"/>
          <w:lang w:val="vi-VN"/>
        </w:rPr>
      </w:pPr>
      <w:r>
        <w:rPr>
          <w:color w:val="auto"/>
          <w:sz w:val="23"/>
          <w:szCs w:val="23"/>
        </w:rPr>
        <w:t xml:space="preserve">     </w:t>
      </w:r>
      <w:r w:rsidR="00F61B3C" w:rsidRPr="00F61B3C">
        <w:rPr>
          <w:color w:val="auto"/>
          <w:sz w:val="23"/>
          <w:szCs w:val="23"/>
          <w:lang w:val="vi-VN"/>
        </w:rPr>
        <w:t xml:space="preserve">Kế hoạch cơ bản </w:t>
      </w:r>
      <w:r w:rsidR="00F61B3C" w:rsidRPr="00F61B3C">
        <w:rPr>
          <w:rStyle w:val="hps"/>
          <w:color w:val="auto"/>
          <w:sz w:val="23"/>
          <w:szCs w:val="23"/>
          <w:lang w:val="vi-VN"/>
        </w:rPr>
        <w:t>của</w:t>
      </w:r>
      <w:r w:rsidR="00F61B3C" w:rsidRPr="00F61B3C">
        <w:rPr>
          <w:color w:val="auto"/>
          <w:sz w:val="23"/>
          <w:szCs w:val="23"/>
          <w:lang w:val="vi-VN"/>
        </w:rPr>
        <w:t xml:space="preserve"> </w:t>
      </w:r>
      <w:r w:rsidR="00F61B3C">
        <w:rPr>
          <w:rStyle w:val="hps"/>
          <w:color w:val="auto"/>
          <w:sz w:val="23"/>
          <w:szCs w:val="23"/>
          <w:lang w:val="vi-VN"/>
        </w:rPr>
        <w:t>Đức Chúa Trời</w:t>
      </w:r>
      <w:r w:rsidR="00F61B3C" w:rsidRPr="00F61B3C">
        <w:rPr>
          <w:color w:val="auto"/>
          <w:sz w:val="23"/>
          <w:szCs w:val="23"/>
          <w:lang w:val="vi-VN"/>
        </w:rPr>
        <w:t xml:space="preserve"> </w:t>
      </w:r>
      <w:r w:rsidR="00F61B3C" w:rsidRPr="00F61B3C">
        <w:rPr>
          <w:rStyle w:val="hps"/>
          <w:color w:val="auto"/>
          <w:sz w:val="23"/>
          <w:szCs w:val="23"/>
          <w:lang w:val="vi-VN"/>
        </w:rPr>
        <w:t>dành cho chúng ta</w:t>
      </w:r>
      <w:r w:rsidR="00F61B3C" w:rsidRPr="00F61B3C">
        <w:rPr>
          <w:color w:val="auto"/>
          <w:sz w:val="23"/>
          <w:szCs w:val="23"/>
          <w:lang w:val="vi-VN"/>
        </w:rPr>
        <w:t xml:space="preserve"> </w:t>
      </w:r>
      <w:r w:rsidR="00F61B3C" w:rsidRPr="00F61B3C">
        <w:rPr>
          <w:rStyle w:val="hps"/>
          <w:color w:val="auto"/>
          <w:sz w:val="23"/>
          <w:szCs w:val="23"/>
          <w:lang w:val="vi-VN"/>
        </w:rPr>
        <w:t>là chúng ta</w:t>
      </w:r>
      <w:r w:rsidR="00F61B3C" w:rsidRPr="00F61B3C">
        <w:rPr>
          <w:color w:val="auto"/>
          <w:sz w:val="23"/>
          <w:szCs w:val="23"/>
          <w:lang w:val="vi-VN"/>
        </w:rPr>
        <w:t xml:space="preserve"> </w:t>
      </w:r>
      <w:r w:rsidR="00F61B3C">
        <w:rPr>
          <w:rStyle w:val="hps"/>
          <w:rFonts w:hint="eastAsia"/>
          <w:color w:val="auto"/>
          <w:sz w:val="23"/>
          <w:szCs w:val="23"/>
          <w:lang w:val="vi-VN"/>
        </w:rPr>
        <w:t xml:space="preserve">dâng đời </w:t>
      </w:r>
      <w:r w:rsidR="00F61B3C" w:rsidRPr="00F61B3C">
        <w:rPr>
          <w:rStyle w:val="hps"/>
          <w:color w:val="auto"/>
          <w:sz w:val="23"/>
          <w:szCs w:val="23"/>
          <w:lang w:val="vi-VN"/>
        </w:rPr>
        <w:t>sống của chúng ta</w:t>
      </w:r>
      <w:r w:rsidR="00F61B3C" w:rsidRPr="00F61B3C">
        <w:rPr>
          <w:color w:val="auto"/>
          <w:sz w:val="23"/>
          <w:szCs w:val="23"/>
          <w:lang w:val="vi-VN"/>
        </w:rPr>
        <w:t xml:space="preserve"> </w:t>
      </w:r>
      <w:r w:rsidR="00F61B3C">
        <w:rPr>
          <w:rFonts w:hint="eastAsia"/>
          <w:color w:val="auto"/>
          <w:sz w:val="23"/>
          <w:szCs w:val="23"/>
          <w:lang w:val="vi-VN"/>
        </w:rPr>
        <w:t xml:space="preserve">cho </w:t>
      </w:r>
      <w:r w:rsidR="00F61B3C" w:rsidRPr="00F61B3C">
        <w:rPr>
          <w:rStyle w:val="hps"/>
          <w:color w:val="auto"/>
          <w:sz w:val="23"/>
          <w:szCs w:val="23"/>
          <w:lang w:val="vi-VN"/>
        </w:rPr>
        <w:t>Chúa Giê</w:t>
      </w:r>
      <w:r w:rsidR="00F61B3C">
        <w:rPr>
          <w:rStyle w:val="hps"/>
          <w:rFonts w:hint="eastAsia"/>
          <w:color w:val="auto"/>
          <w:sz w:val="23"/>
          <w:szCs w:val="23"/>
          <w:lang w:val="vi-VN"/>
        </w:rPr>
        <w:t>-</w:t>
      </w:r>
      <w:r w:rsidR="00F61B3C">
        <w:rPr>
          <w:rStyle w:val="hps"/>
          <w:color w:val="auto"/>
          <w:sz w:val="23"/>
          <w:szCs w:val="23"/>
          <w:lang w:val="vi-VN"/>
        </w:rPr>
        <w:t xml:space="preserve">su </w:t>
      </w:r>
      <w:r w:rsidR="00F61B3C">
        <w:rPr>
          <w:rStyle w:val="hps"/>
          <w:rFonts w:hint="eastAsia"/>
          <w:color w:val="auto"/>
          <w:sz w:val="23"/>
          <w:szCs w:val="23"/>
          <w:lang w:val="vi-VN"/>
        </w:rPr>
        <w:t>Christ</w:t>
      </w:r>
      <w:r w:rsidR="00F61B3C" w:rsidRPr="00F61B3C">
        <w:rPr>
          <w:rStyle w:val="hps"/>
          <w:color w:val="auto"/>
          <w:sz w:val="23"/>
          <w:szCs w:val="23"/>
          <w:lang w:val="vi-VN"/>
        </w:rPr>
        <w:t xml:space="preserve"> và</w:t>
      </w:r>
      <w:r w:rsidR="00F61B3C" w:rsidRPr="00F61B3C">
        <w:rPr>
          <w:color w:val="auto"/>
          <w:sz w:val="23"/>
          <w:szCs w:val="23"/>
          <w:lang w:val="vi-VN"/>
        </w:rPr>
        <w:t xml:space="preserve"> </w:t>
      </w:r>
      <w:r w:rsidR="00F61B3C">
        <w:rPr>
          <w:rFonts w:hint="eastAsia"/>
          <w:color w:val="auto"/>
          <w:sz w:val="23"/>
          <w:szCs w:val="23"/>
          <w:lang w:val="vi-VN"/>
        </w:rPr>
        <w:t xml:space="preserve">có </w:t>
      </w:r>
      <w:r w:rsidR="00F61B3C" w:rsidRPr="00F61B3C">
        <w:rPr>
          <w:rStyle w:val="hps"/>
          <w:color w:val="auto"/>
          <w:sz w:val="23"/>
          <w:szCs w:val="23"/>
          <w:lang w:val="vi-VN"/>
        </w:rPr>
        <w:t>sự sống đời đời</w:t>
      </w:r>
      <w:r w:rsidR="00F61B3C" w:rsidRPr="00F61B3C">
        <w:rPr>
          <w:color w:val="auto"/>
          <w:sz w:val="23"/>
          <w:szCs w:val="23"/>
          <w:lang w:val="vi-VN"/>
        </w:rPr>
        <w:t xml:space="preserve"> </w:t>
      </w:r>
      <w:r w:rsidR="00F61B3C" w:rsidRPr="00F61B3C">
        <w:rPr>
          <w:rStyle w:val="hps"/>
          <w:color w:val="auto"/>
          <w:sz w:val="23"/>
          <w:szCs w:val="23"/>
          <w:lang w:val="vi-VN"/>
        </w:rPr>
        <w:t>với Ngài</w:t>
      </w:r>
      <w:r w:rsidR="00F61B3C" w:rsidRPr="00F61B3C">
        <w:rPr>
          <w:color w:val="auto"/>
          <w:sz w:val="23"/>
          <w:szCs w:val="23"/>
          <w:lang w:val="vi-VN"/>
        </w:rPr>
        <w:t xml:space="preserve"> </w:t>
      </w:r>
      <w:r w:rsidR="00F61B3C" w:rsidRPr="00F61B3C">
        <w:rPr>
          <w:rStyle w:val="hps"/>
          <w:color w:val="auto"/>
          <w:sz w:val="23"/>
          <w:szCs w:val="23"/>
          <w:lang w:val="vi-VN"/>
        </w:rPr>
        <w:t>(Giăng 3:16)</w:t>
      </w:r>
      <w:r w:rsidR="00F61B3C" w:rsidRPr="00F61B3C">
        <w:rPr>
          <w:color w:val="auto"/>
          <w:sz w:val="23"/>
          <w:szCs w:val="23"/>
          <w:lang w:val="vi-VN"/>
        </w:rPr>
        <w:t xml:space="preserve">. </w:t>
      </w:r>
      <w:r w:rsidR="00F61B3C" w:rsidRPr="00F61B3C">
        <w:rPr>
          <w:rStyle w:val="hps"/>
          <w:color w:val="auto"/>
          <w:sz w:val="23"/>
          <w:szCs w:val="23"/>
          <w:lang w:val="vi-VN"/>
        </w:rPr>
        <w:t>Tuy nhiên,</w:t>
      </w:r>
      <w:r w:rsidR="00F61B3C" w:rsidRPr="00F61B3C">
        <w:rPr>
          <w:color w:val="auto"/>
          <w:sz w:val="23"/>
          <w:szCs w:val="23"/>
          <w:lang w:val="vi-VN"/>
        </w:rPr>
        <w:t xml:space="preserve"> </w:t>
      </w:r>
      <w:r w:rsidR="00F61B3C" w:rsidRPr="00F61B3C">
        <w:rPr>
          <w:rStyle w:val="hps"/>
          <w:color w:val="auto"/>
          <w:sz w:val="23"/>
          <w:szCs w:val="23"/>
          <w:lang w:val="vi-VN"/>
        </w:rPr>
        <w:t>một khi chúng ta</w:t>
      </w:r>
      <w:r w:rsidR="00F61B3C" w:rsidRPr="00F61B3C">
        <w:rPr>
          <w:color w:val="auto"/>
          <w:sz w:val="23"/>
          <w:szCs w:val="23"/>
          <w:lang w:val="vi-VN"/>
        </w:rPr>
        <w:t xml:space="preserve"> </w:t>
      </w:r>
      <w:r w:rsidR="00F61B3C">
        <w:rPr>
          <w:rStyle w:val="hps"/>
          <w:color w:val="auto"/>
          <w:sz w:val="23"/>
          <w:szCs w:val="23"/>
          <w:lang w:val="vi-VN"/>
        </w:rPr>
        <w:t>có Đấng Christ</w:t>
      </w:r>
      <w:r w:rsidR="00F61B3C" w:rsidRPr="00F61B3C">
        <w:rPr>
          <w:color w:val="auto"/>
          <w:sz w:val="23"/>
          <w:szCs w:val="23"/>
          <w:lang w:val="vi-VN"/>
        </w:rPr>
        <w:t xml:space="preserve"> </w:t>
      </w:r>
      <w:r w:rsidR="00F61B3C">
        <w:rPr>
          <w:rStyle w:val="hps"/>
          <w:color w:val="auto"/>
          <w:sz w:val="23"/>
          <w:szCs w:val="23"/>
          <w:lang w:val="vi-VN"/>
        </w:rPr>
        <w:t xml:space="preserve">trong </w:t>
      </w:r>
      <w:r w:rsidR="00F61B3C">
        <w:rPr>
          <w:rStyle w:val="hps"/>
          <w:rFonts w:hint="eastAsia"/>
          <w:color w:val="auto"/>
          <w:sz w:val="23"/>
          <w:szCs w:val="23"/>
          <w:lang w:val="vi-VN"/>
        </w:rPr>
        <w:t>đời</w:t>
      </w:r>
      <w:r w:rsidR="00F61B3C" w:rsidRPr="00F61B3C">
        <w:rPr>
          <w:rStyle w:val="hps"/>
          <w:color w:val="auto"/>
          <w:sz w:val="23"/>
          <w:szCs w:val="23"/>
          <w:lang w:val="vi-VN"/>
        </w:rPr>
        <w:t xml:space="preserve"> sống của chúng ta</w:t>
      </w:r>
      <w:r w:rsidR="00F61B3C" w:rsidRPr="00F61B3C">
        <w:rPr>
          <w:color w:val="auto"/>
          <w:sz w:val="23"/>
          <w:szCs w:val="23"/>
          <w:lang w:val="vi-VN"/>
        </w:rPr>
        <w:t xml:space="preserve">, </w:t>
      </w:r>
      <w:r w:rsidR="00F61B3C" w:rsidRPr="00F61B3C">
        <w:rPr>
          <w:rStyle w:val="hps"/>
          <w:color w:val="auto"/>
          <w:sz w:val="23"/>
          <w:szCs w:val="23"/>
          <w:lang w:val="vi-VN"/>
        </w:rPr>
        <w:t>Đức Chúa Trời thường</w:t>
      </w:r>
      <w:r w:rsidR="00F61B3C" w:rsidRPr="00F61B3C">
        <w:rPr>
          <w:color w:val="auto"/>
          <w:sz w:val="23"/>
          <w:szCs w:val="23"/>
          <w:lang w:val="vi-VN"/>
        </w:rPr>
        <w:t xml:space="preserve"> </w:t>
      </w:r>
      <w:r w:rsidR="00F61B3C" w:rsidRPr="00F61B3C">
        <w:rPr>
          <w:rStyle w:val="hps"/>
          <w:color w:val="auto"/>
          <w:sz w:val="23"/>
          <w:szCs w:val="23"/>
          <w:lang w:val="vi-VN"/>
        </w:rPr>
        <w:t>cho chúng ta</w:t>
      </w:r>
      <w:r w:rsidR="00F61B3C" w:rsidRPr="00F61B3C">
        <w:rPr>
          <w:color w:val="auto"/>
          <w:sz w:val="23"/>
          <w:szCs w:val="23"/>
          <w:lang w:val="vi-VN"/>
        </w:rPr>
        <w:t xml:space="preserve"> </w:t>
      </w:r>
      <w:r w:rsidR="00F61B3C" w:rsidRPr="00F61B3C">
        <w:rPr>
          <w:rStyle w:val="hps"/>
          <w:color w:val="auto"/>
          <w:sz w:val="23"/>
          <w:szCs w:val="23"/>
          <w:lang w:val="vi-VN"/>
        </w:rPr>
        <w:t>những khoảnh khắc</w:t>
      </w:r>
      <w:r w:rsidR="00F61B3C" w:rsidRPr="00F61B3C">
        <w:rPr>
          <w:color w:val="auto"/>
          <w:sz w:val="23"/>
          <w:szCs w:val="23"/>
          <w:lang w:val="vi-VN"/>
        </w:rPr>
        <w:t xml:space="preserve"> </w:t>
      </w:r>
      <w:r w:rsidR="00F61B3C" w:rsidRPr="00F61B3C">
        <w:rPr>
          <w:rStyle w:val="hps"/>
          <w:color w:val="auto"/>
          <w:sz w:val="23"/>
          <w:szCs w:val="23"/>
          <w:lang w:val="vi-VN"/>
        </w:rPr>
        <w:t>nơi Ngài</w:t>
      </w:r>
      <w:r w:rsidR="00F61B3C" w:rsidRPr="00F61B3C">
        <w:rPr>
          <w:color w:val="auto"/>
          <w:sz w:val="23"/>
          <w:szCs w:val="23"/>
          <w:lang w:val="vi-VN"/>
        </w:rPr>
        <w:t xml:space="preserve"> </w:t>
      </w:r>
      <w:r w:rsidR="00F61B3C" w:rsidRPr="00F61B3C">
        <w:rPr>
          <w:rStyle w:val="hps"/>
          <w:color w:val="auto"/>
          <w:sz w:val="23"/>
          <w:szCs w:val="23"/>
          <w:lang w:val="vi-VN"/>
        </w:rPr>
        <w:t>có</w:t>
      </w:r>
      <w:r w:rsidR="00F61B3C" w:rsidRPr="00F61B3C">
        <w:rPr>
          <w:color w:val="auto"/>
          <w:sz w:val="23"/>
          <w:szCs w:val="23"/>
          <w:lang w:val="vi-VN"/>
        </w:rPr>
        <w:t xml:space="preserve"> </w:t>
      </w:r>
      <w:r w:rsidR="00F61B3C" w:rsidRPr="00F61B3C">
        <w:rPr>
          <w:rStyle w:val="hps"/>
          <w:color w:val="auto"/>
          <w:sz w:val="23"/>
          <w:szCs w:val="23"/>
          <w:lang w:val="vi-VN"/>
        </w:rPr>
        <w:t>thể</w:t>
      </w:r>
      <w:r w:rsidR="00F61B3C" w:rsidRPr="00F61B3C">
        <w:rPr>
          <w:color w:val="auto"/>
          <w:sz w:val="23"/>
          <w:szCs w:val="23"/>
          <w:lang w:val="vi-VN"/>
        </w:rPr>
        <w:t xml:space="preserve"> </w:t>
      </w:r>
      <w:r w:rsidR="00F61B3C">
        <w:rPr>
          <w:rFonts w:hint="eastAsia"/>
          <w:color w:val="auto"/>
          <w:sz w:val="23"/>
          <w:szCs w:val="23"/>
          <w:lang w:val="vi-VN"/>
        </w:rPr>
        <w:t xml:space="preserve">làm </w:t>
      </w:r>
      <w:r w:rsidR="00F61B3C">
        <w:rPr>
          <w:rStyle w:val="hps"/>
          <w:color w:val="auto"/>
          <w:sz w:val="23"/>
          <w:szCs w:val="23"/>
          <w:lang w:val="vi-VN"/>
        </w:rPr>
        <w:t>cho</w:t>
      </w:r>
      <w:r w:rsidR="00F61B3C" w:rsidRPr="00F61B3C">
        <w:rPr>
          <w:rStyle w:val="hps"/>
          <w:color w:val="auto"/>
          <w:sz w:val="23"/>
          <w:szCs w:val="23"/>
          <w:lang w:val="vi-VN"/>
        </w:rPr>
        <w:t xml:space="preserve"> chúng ta</w:t>
      </w:r>
      <w:r w:rsidR="00F61B3C" w:rsidRPr="00F61B3C">
        <w:rPr>
          <w:color w:val="auto"/>
          <w:sz w:val="23"/>
          <w:szCs w:val="23"/>
          <w:lang w:val="vi-VN"/>
        </w:rPr>
        <w:t xml:space="preserve"> </w:t>
      </w:r>
      <w:r w:rsidR="00F61B3C" w:rsidRPr="00F61B3C">
        <w:rPr>
          <w:rStyle w:val="hps"/>
          <w:color w:val="auto"/>
          <w:sz w:val="23"/>
          <w:szCs w:val="23"/>
          <w:lang w:val="vi-VN"/>
        </w:rPr>
        <w:t>biết Ngài</w:t>
      </w:r>
      <w:r w:rsidR="00F61B3C" w:rsidRPr="00F61B3C">
        <w:rPr>
          <w:color w:val="auto"/>
          <w:sz w:val="23"/>
          <w:szCs w:val="23"/>
          <w:lang w:val="vi-VN"/>
        </w:rPr>
        <w:t xml:space="preserve"> </w:t>
      </w:r>
      <w:r w:rsidR="00F61B3C" w:rsidRPr="00F61B3C">
        <w:rPr>
          <w:rStyle w:val="hps"/>
          <w:color w:val="auto"/>
          <w:sz w:val="23"/>
          <w:szCs w:val="23"/>
          <w:lang w:val="vi-VN"/>
        </w:rPr>
        <w:t>trong</w:t>
      </w:r>
      <w:r w:rsidR="00F61B3C" w:rsidRPr="00F61B3C">
        <w:rPr>
          <w:color w:val="auto"/>
          <w:sz w:val="23"/>
          <w:szCs w:val="23"/>
          <w:lang w:val="vi-VN"/>
        </w:rPr>
        <w:t xml:space="preserve"> </w:t>
      </w:r>
      <w:r w:rsidR="00F61B3C" w:rsidRPr="00F61B3C">
        <w:rPr>
          <w:rStyle w:val="hps"/>
          <w:color w:val="auto"/>
          <w:sz w:val="23"/>
          <w:szCs w:val="23"/>
          <w:lang w:val="vi-VN"/>
        </w:rPr>
        <w:t>một cách</w:t>
      </w:r>
      <w:r w:rsidR="00F61B3C" w:rsidRPr="00F61B3C">
        <w:rPr>
          <w:color w:val="auto"/>
          <w:sz w:val="23"/>
          <w:szCs w:val="23"/>
          <w:lang w:val="vi-VN"/>
        </w:rPr>
        <w:t xml:space="preserve"> </w:t>
      </w:r>
      <w:r w:rsidR="00F61B3C" w:rsidRPr="00F61B3C">
        <w:rPr>
          <w:rStyle w:val="hps"/>
          <w:color w:val="auto"/>
          <w:sz w:val="23"/>
          <w:szCs w:val="23"/>
          <w:lang w:val="vi-VN"/>
        </w:rPr>
        <w:t>lớn</w:t>
      </w:r>
      <w:r w:rsidR="00F61B3C" w:rsidRPr="00F61B3C">
        <w:rPr>
          <w:color w:val="auto"/>
          <w:sz w:val="23"/>
          <w:szCs w:val="23"/>
          <w:lang w:val="vi-VN"/>
        </w:rPr>
        <w:t xml:space="preserve"> </w:t>
      </w:r>
      <w:r w:rsidR="00F61B3C" w:rsidRPr="00F61B3C">
        <w:rPr>
          <w:rStyle w:val="hps"/>
          <w:color w:val="auto"/>
          <w:sz w:val="23"/>
          <w:szCs w:val="23"/>
          <w:lang w:val="vi-VN"/>
        </w:rPr>
        <w:t>hơn</w:t>
      </w:r>
      <w:r w:rsidR="00F61B3C" w:rsidRPr="00F61B3C">
        <w:rPr>
          <w:color w:val="auto"/>
          <w:sz w:val="23"/>
          <w:szCs w:val="23"/>
          <w:lang w:val="vi-VN"/>
        </w:rPr>
        <w:t xml:space="preserve"> </w:t>
      </w:r>
      <w:r w:rsidR="00F61B3C" w:rsidRPr="00F61B3C">
        <w:rPr>
          <w:rStyle w:val="hps"/>
          <w:color w:val="auto"/>
          <w:sz w:val="23"/>
          <w:szCs w:val="23"/>
          <w:lang w:val="vi-VN"/>
        </w:rPr>
        <w:t>cũng như có thể</w:t>
      </w:r>
      <w:r w:rsidR="00F61B3C" w:rsidRPr="00F61B3C">
        <w:rPr>
          <w:color w:val="auto"/>
          <w:sz w:val="23"/>
          <w:szCs w:val="23"/>
          <w:lang w:val="vi-VN"/>
        </w:rPr>
        <w:t xml:space="preserve"> </w:t>
      </w:r>
      <w:r w:rsidR="00F61B3C" w:rsidRPr="00F61B3C">
        <w:rPr>
          <w:rStyle w:val="hps"/>
          <w:color w:val="auto"/>
          <w:sz w:val="23"/>
          <w:szCs w:val="23"/>
          <w:lang w:val="vi-VN"/>
        </w:rPr>
        <w:t>nhận</w:t>
      </w:r>
      <w:r w:rsidR="00F61B3C" w:rsidRPr="00F61B3C">
        <w:rPr>
          <w:color w:val="auto"/>
          <w:sz w:val="23"/>
          <w:szCs w:val="23"/>
          <w:lang w:val="vi-VN"/>
        </w:rPr>
        <w:t xml:space="preserve"> </w:t>
      </w:r>
      <w:r w:rsidR="00F61B3C" w:rsidRPr="00F61B3C">
        <w:rPr>
          <w:rStyle w:val="hps"/>
          <w:color w:val="auto"/>
          <w:sz w:val="23"/>
          <w:szCs w:val="23"/>
          <w:lang w:val="vi-VN"/>
        </w:rPr>
        <w:t>được</w:t>
      </w:r>
      <w:r w:rsidR="00F61B3C" w:rsidRPr="00F61B3C">
        <w:rPr>
          <w:color w:val="auto"/>
          <w:sz w:val="23"/>
          <w:szCs w:val="23"/>
          <w:lang w:val="vi-VN"/>
        </w:rPr>
        <w:t xml:space="preserve"> </w:t>
      </w:r>
      <w:r w:rsidR="00F61B3C" w:rsidRPr="00F61B3C">
        <w:rPr>
          <w:rStyle w:val="hps"/>
          <w:color w:val="auto"/>
          <w:sz w:val="23"/>
          <w:szCs w:val="23"/>
          <w:lang w:val="vi-VN"/>
        </w:rPr>
        <w:t>ơn phước của Ngài</w:t>
      </w:r>
      <w:r w:rsidR="00F61B3C" w:rsidRPr="00F61B3C">
        <w:rPr>
          <w:color w:val="auto"/>
          <w:sz w:val="23"/>
          <w:szCs w:val="23"/>
          <w:lang w:val="vi-VN"/>
        </w:rPr>
        <w:t xml:space="preserve">. </w:t>
      </w:r>
      <w:r w:rsidR="00F61B3C" w:rsidRPr="00F61B3C">
        <w:rPr>
          <w:rStyle w:val="hps"/>
          <w:color w:val="auto"/>
          <w:sz w:val="23"/>
          <w:szCs w:val="23"/>
          <w:lang w:val="vi-VN"/>
        </w:rPr>
        <w:t>Ngày hôm nay,</w:t>
      </w:r>
      <w:r w:rsidR="00F61B3C" w:rsidRPr="00F61B3C">
        <w:rPr>
          <w:color w:val="auto"/>
          <w:sz w:val="23"/>
          <w:szCs w:val="23"/>
          <w:lang w:val="vi-VN"/>
        </w:rPr>
        <w:t xml:space="preserve"> </w:t>
      </w:r>
      <w:r w:rsidR="00F61B3C">
        <w:rPr>
          <w:rStyle w:val="hps"/>
          <w:color w:val="auto"/>
          <w:sz w:val="23"/>
          <w:szCs w:val="23"/>
          <w:lang w:val="vi-VN"/>
        </w:rPr>
        <w:t>chúng t</w:t>
      </w:r>
      <w:r w:rsidR="00F61B3C">
        <w:rPr>
          <w:rStyle w:val="hps"/>
          <w:rFonts w:hint="eastAsia"/>
          <w:color w:val="auto"/>
          <w:sz w:val="23"/>
          <w:szCs w:val="23"/>
          <w:lang w:val="vi-VN"/>
        </w:rPr>
        <w:t>a</w:t>
      </w:r>
      <w:r w:rsidR="00F61B3C">
        <w:rPr>
          <w:rStyle w:val="hps"/>
          <w:color w:val="auto"/>
          <w:sz w:val="23"/>
          <w:szCs w:val="23"/>
          <w:lang w:val="vi-VN"/>
        </w:rPr>
        <w:t xml:space="preserve"> </w:t>
      </w:r>
      <w:r w:rsidR="00F61B3C">
        <w:rPr>
          <w:rStyle w:val="hps"/>
          <w:rFonts w:hint="eastAsia"/>
          <w:color w:val="auto"/>
          <w:sz w:val="23"/>
          <w:szCs w:val="23"/>
          <w:lang w:val="vi-VN"/>
        </w:rPr>
        <w:t>gặp</w:t>
      </w:r>
      <w:r w:rsidR="00F61B3C" w:rsidRPr="00F61B3C">
        <w:rPr>
          <w:color w:val="auto"/>
          <w:sz w:val="23"/>
          <w:szCs w:val="23"/>
          <w:lang w:val="vi-VN"/>
        </w:rPr>
        <w:t xml:space="preserve"> </w:t>
      </w:r>
      <w:r w:rsidR="00F61B3C" w:rsidRPr="00F61B3C">
        <w:rPr>
          <w:rStyle w:val="hps"/>
          <w:color w:val="auto"/>
          <w:sz w:val="23"/>
          <w:szCs w:val="23"/>
          <w:lang w:val="vi-VN"/>
        </w:rPr>
        <w:t>một trong</w:t>
      </w:r>
      <w:r w:rsidR="00F61B3C" w:rsidRPr="00F61B3C">
        <w:rPr>
          <w:color w:val="auto"/>
          <w:sz w:val="23"/>
          <w:szCs w:val="23"/>
          <w:lang w:val="vi-VN"/>
        </w:rPr>
        <w:t xml:space="preserve"> </w:t>
      </w:r>
      <w:r w:rsidR="00F61B3C" w:rsidRPr="00F61B3C">
        <w:rPr>
          <w:rStyle w:val="hps"/>
          <w:color w:val="auto"/>
          <w:sz w:val="23"/>
          <w:szCs w:val="23"/>
          <w:lang w:val="vi-VN"/>
        </w:rPr>
        <w:t>những người vĩ đại nhất trong</w:t>
      </w:r>
      <w:r w:rsidR="00F61B3C" w:rsidRPr="00F61B3C">
        <w:rPr>
          <w:color w:val="auto"/>
          <w:sz w:val="23"/>
          <w:szCs w:val="23"/>
          <w:lang w:val="vi-VN"/>
        </w:rPr>
        <w:t xml:space="preserve"> </w:t>
      </w:r>
      <w:r w:rsidR="00F61B3C" w:rsidRPr="00F61B3C">
        <w:rPr>
          <w:rStyle w:val="hps"/>
          <w:color w:val="auto"/>
          <w:sz w:val="23"/>
          <w:szCs w:val="23"/>
          <w:lang w:val="vi-VN"/>
        </w:rPr>
        <w:t>toàn bộ Kinh Thánh</w:t>
      </w:r>
      <w:r w:rsidR="00F61B3C" w:rsidRPr="00F61B3C">
        <w:rPr>
          <w:color w:val="auto"/>
          <w:sz w:val="23"/>
          <w:szCs w:val="23"/>
          <w:lang w:val="vi-VN"/>
        </w:rPr>
        <w:t xml:space="preserve">, </w:t>
      </w:r>
      <w:r w:rsidR="00F61B3C" w:rsidRPr="00F61B3C">
        <w:rPr>
          <w:rStyle w:val="hps"/>
          <w:color w:val="auto"/>
          <w:sz w:val="23"/>
          <w:szCs w:val="23"/>
          <w:lang w:val="vi-VN"/>
        </w:rPr>
        <w:t>Áp-ram</w:t>
      </w:r>
      <w:r w:rsidR="00F61B3C" w:rsidRPr="00F61B3C">
        <w:rPr>
          <w:color w:val="auto"/>
          <w:sz w:val="23"/>
          <w:szCs w:val="23"/>
          <w:lang w:val="vi-VN"/>
        </w:rPr>
        <w:t xml:space="preserve">, </w:t>
      </w:r>
      <w:r w:rsidR="00F61B3C" w:rsidRPr="00F61B3C">
        <w:rPr>
          <w:rStyle w:val="hps"/>
          <w:color w:val="auto"/>
          <w:sz w:val="23"/>
          <w:szCs w:val="23"/>
          <w:lang w:val="vi-VN"/>
        </w:rPr>
        <w:t>và</w:t>
      </w:r>
      <w:r w:rsidR="00F61B3C" w:rsidRPr="00F61B3C">
        <w:rPr>
          <w:color w:val="auto"/>
          <w:sz w:val="23"/>
          <w:szCs w:val="23"/>
          <w:lang w:val="vi-VN"/>
        </w:rPr>
        <w:t xml:space="preserve"> </w:t>
      </w:r>
      <w:r w:rsidR="00F61B3C" w:rsidRPr="00F61B3C">
        <w:rPr>
          <w:rStyle w:val="hps"/>
          <w:color w:val="auto"/>
          <w:sz w:val="23"/>
          <w:szCs w:val="23"/>
          <w:lang w:val="vi-VN"/>
        </w:rPr>
        <w:t>học hỏi từ</w:t>
      </w:r>
      <w:r w:rsidR="00F61B3C" w:rsidRPr="00F61B3C">
        <w:rPr>
          <w:color w:val="auto"/>
          <w:sz w:val="23"/>
          <w:szCs w:val="23"/>
          <w:lang w:val="vi-VN"/>
        </w:rPr>
        <w:t xml:space="preserve"> </w:t>
      </w:r>
      <w:r w:rsidR="00F61B3C" w:rsidRPr="00F61B3C">
        <w:rPr>
          <w:rStyle w:val="hps"/>
          <w:color w:val="auto"/>
          <w:sz w:val="23"/>
          <w:szCs w:val="23"/>
          <w:lang w:val="vi-VN"/>
        </w:rPr>
        <w:t>kinh nghiệm củ</w:t>
      </w:r>
      <w:r w:rsidR="00F61B3C">
        <w:rPr>
          <w:rStyle w:val="hps"/>
          <w:color w:val="auto"/>
          <w:sz w:val="23"/>
          <w:szCs w:val="23"/>
          <w:lang w:val="vi-VN"/>
        </w:rPr>
        <w:t xml:space="preserve">a </w:t>
      </w:r>
      <w:r w:rsidR="00F61B3C">
        <w:rPr>
          <w:rStyle w:val="hps"/>
          <w:rFonts w:hint="eastAsia"/>
          <w:color w:val="auto"/>
          <w:sz w:val="23"/>
          <w:szCs w:val="23"/>
          <w:lang w:val="vi-VN"/>
        </w:rPr>
        <w:t>ông</w:t>
      </w:r>
      <w:r w:rsidR="00F61B3C" w:rsidRPr="00F61B3C">
        <w:rPr>
          <w:rStyle w:val="hps"/>
          <w:color w:val="auto"/>
          <w:sz w:val="23"/>
          <w:szCs w:val="23"/>
          <w:lang w:val="vi-VN"/>
        </w:rPr>
        <w:t>.</w:t>
      </w:r>
    </w:p>
    <w:p w:rsidR="00F61B3C" w:rsidRPr="004712B9" w:rsidRDefault="00F61B3C" w:rsidP="0038727F">
      <w:pPr>
        <w:pStyle w:val="Default"/>
        <w:rPr>
          <w:sz w:val="23"/>
          <w:szCs w:val="23"/>
          <w:lang w:val="vi-VN"/>
        </w:rPr>
      </w:pPr>
    </w:p>
    <w:p w:rsidR="0038727F" w:rsidRPr="004712B9" w:rsidRDefault="00F61B3C" w:rsidP="0038727F">
      <w:pPr>
        <w:pStyle w:val="Default"/>
        <w:rPr>
          <w:sz w:val="23"/>
          <w:szCs w:val="23"/>
          <w:lang w:val="vi-VN"/>
        </w:rPr>
      </w:pPr>
      <w:r w:rsidRPr="004712B9">
        <w:rPr>
          <w:rFonts w:hint="eastAsia"/>
          <w:i/>
          <w:iCs/>
          <w:sz w:val="23"/>
          <w:szCs w:val="23"/>
          <w:lang w:val="vi-VN"/>
        </w:rPr>
        <w:t xml:space="preserve">Câu chuyện </w:t>
      </w:r>
      <w:r w:rsidRPr="004712B9">
        <w:rPr>
          <w:i/>
          <w:iCs/>
          <w:sz w:val="23"/>
          <w:szCs w:val="23"/>
          <w:lang w:val="vi-VN"/>
        </w:rPr>
        <w:t>Kinh Thánh</w:t>
      </w:r>
      <w:r w:rsidR="0038727F" w:rsidRPr="004712B9">
        <w:rPr>
          <w:i/>
          <w:iCs/>
          <w:sz w:val="23"/>
          <w:szCs w:val="23"/>
          <w:lang w:val="vi-VN"/>
        </w:rPr>
        <w:t xml:space="preserve"> – </w:t>
      </w:r>
      <w:r w:rsidRPr="004712B9">
        <w:rPr>
          <w:i/>
          <w:iCs/>
          <w:sz w:val="23"/>
          <w:szCs w:val="23"/>
          <w:lang w:val="vi-VN"/>
        </w:rPr>
        <w:t>Sáng Thế Ký</w:t>
      </w:r>
      <w:r w:rsidRPr="004712B9">
        <w:rPr>
          <w:rFonts w:hint="eastAsia"/>
          <w:i/>
          <w:iCs/>
          <w:sz w:val="23"/>
          <w:szCs w:val="23"/>
          <w:lang w:val="vi-VN"/>
        </w:rPr>
        <w:t xml:space="preserve"> </w:t>
      </w:r>
      <w:r w:rsidR="0038727F" w:rsidRPr="004712B9">
        <w:rPr>
          <w:i/>
          <w:iCs/>
          <w:sz w:val="23"/>
          <w:szCs w:val="23"/>
          <w:lang w:val="vi-VN"/>
        </w:rPr>
        <w:t xml:space="preserve">12:1-10 </w:t>
      </w:r>
    </w:p>
    <w:p w:rsidR="00E6049A" w:rsidRDefault="00F61B3C" w:rsidP="00F61B3C">
      <w:pPr>
        <w:pStyle w:val="Default"/>
        <w:ind w:firstLineChars="246" w:firstLine="566"/>
        <w:jc w:val="both"/>
        <w:rPr>
          <w:i/>
          <w:color w:val="auto"/>
          <w:sz w:val="23"/>
          <w:szCs w:val="23"/>
          <w:lang w:val="vi-VN"/>
        </w:rPr>
      </w:pPr>
      <w:r w:rsidRPr="00F61B3C">
        <w:rPr>
          <w:i/>
          <w:color w:val="333333"/>
          <w:sz w:val="23"/>
          <w:szCs w:val="23"/>
          <w:lang w:val="vi-VN"/>
        </w:rPr>
        <w:t xml:space="preserve">Chúa </w:t>
      </w:r>
      <w:r>
        <w:rPr>
          <w:rStyle w:val="hps"/>
          <w:rFonts w:hint="eastAsia"/>
          <w:i/>
          <w:color w:val="333333"/>
          <w:sz w:val="23"/>
          <w:szCs w:val="23"/>
          <w:lang w:val="vi-VN"/>
        </w:rPr>
        <w:t>phán</w:t>
      </w:r>
      <w:r w:rsidRPr="00F61B3C">
        <w:rPr>
          <w:i/>
          <w:color w:val="333333"/>
          <w:sz w:val="23"/>
          <w:szCs w:val="23"/>
          <w:lang w:val="vi-VN"/>
        </w:rPr>
        <w:t xml:space="preserve"> </w:t>
      </w:r>
      <w:r w:rsidRPr="00F61B3C">
        <w:rPr>
          <w:rStyle w:val="hps"/>
          <w:i/>
          <w:color w:val="333333"/>
          <w:sz w:val="23"/>
          <w:szCs w:val="23"/>
          <w:lang w:val="vi-VN"/>
        </w:rPr>
        <w:t xml:space="preserve">với </w:t>
      </w:r>
      <w:r>
        <w:rPr>
          <w:rStyle w:val="hps"/>
          <w:i/>
          <w:color w:val="333333"/>
          <w:sz w:val="23"/>
          <w:szCs w:val="23"/>
          <w:lang w:val="vi-VN"/>
        </w:rPr>
        <w:t>Áp-ram</w:t>
      </w:r>
      <w:r w:rsidRPr="00F61B3C">
        <w:rPr>
          <w:rStyle w:val="hps"/>
          <w:i/>
          <w:color w:val="333333"/>
          <w:sz w:val="23"/>
          <w:szCs w:val="23"/>
          <w:lang w:val="vi-VN"/>
        </w:rPr>
        <w:t>,</w:t>
      </w:r>
      <w:r w:rsidRPr="00F61B3C">
        <w:rPr>
          <w:i/>
          <w:color w:val="333333"/>
          <w:sz w:val="23"/>
          <w:szCs w:val="23"/>
          <w:lang w:val="vi-VN"/>
        </w:rPr>
        <w:t xml:space="preserve"> </w:t>
      </w:r>
      <w:r w:rsidR="00766B15">
        <w:rPr>
          <w:rStyle w:val="hps"/>
          <w:i/>
          <w:color w:val="333333"/>
          <w:sz w:val="23"/>
          <w:szCs w:val="23"/>
        </w:rPr>
        <w:t>“</w:t>
      </w:r>
      <w:r w:rsidRPr="004712B9">
        <w:rPr>
          <w:i/>
          <w:sz w:val="23"/>
          <w:szCs w:val="23"/>
          <w:lang w:val="vi-VN"/>
        </w:rPr>
        <w:t>Ngươi hãy ra khỏi quê hương, vòng bà con và nhà cha ngươi, mà đi đến xứ ta sẽ chỉ cho</w:t>
      </w:r>
      <w:r w:rsidRPr="00F61B3C">
        <w:rPr>
          <w:i/>
          <w:color w:val="333333"/>
          <w:sz w:val="23"/>
          <w:szCs w:val="23"/>
          <w:lang w:val="vi-VN"/>
        </w:rPr>
        <w:t xml:space="preserve">. </w:t>
      </w:r>
      <w:r w:rsidRPr="00F61B3C">
        <w:rPr>
          <w:i/>
          <w:sz w:val="23"/>
          <w:szCs w:val="23"/>
          <w:lang w:val="vi-VN"/>
        </w:rPr>
        <w:t>Ta sẽ làm cho ngươi nên một dân lớn; ta sẽ ban phước cho ngươi, cùng làm nổi danh ngươi, và ngươi sẽ thành một nguồn phước. Ta sẽ ban phước cho người nào chúc phước ngươi, rủa sả kẻ nào rủa sả ngươi; và các chi tộc nơi thế gian sẽ nhờ ngươi mà được phước</w:t>
      </w:r>
      <w:r>
        <w:rPr>
          <w:rFonts w:hint="eastAsia"/>
          <w:i/>
          <w:sz w:val="23"/>
          <w:szCs w:val="23"/>
          <w:lang w:val="vi-VN"/>
        </w:rPr>
        <w:t>.</w:t>
      </w:r>
      <w:r w:rsidR="00766B15">
        <w:rPr>
          <w:rStyle w:val="hps"/>
          <w:i/>
          <w:color w:val="333333"/>
          <w:sz w:val="23"/>
          <w:szCs w:val="23"/>
        </w:rPr>
        <w:t>”</w:t>
      </w:r>
      <w:r>
        <w:rPr>
          <w:rStyle w:val="hps"/>
          <w:rFonts w:hint="eastAsia"/>
          <w:i/>
          <w:color w:val="333333"/>
          <w:sz w:val="23"/>
          <w:szCs w:val="23"/>
          <w:lang w:val="vi-VN"/>
        </w:rPr>
        <w:t xml:space="preserve"> </w:t>
      </w:r>
      <w:r>
        <w:rPr>
          <w:i/>
          <w:color w:val="auto"/>
          <w:sz w:val="23"/>
          <w:szCs w:val="23"/>
          <w:lang w:val="vi-VN"/>
        </w:rPr>
        <w:t>Áp-ram</w:t>
      </w:r>
      <w:r w:rsidRPr="00F61B3C">
        <w:rPr>
          <w:i/>
          <w:color w:val="auto"/>
          <w:sz w:val="23"/>
          <w:szCs w:val="23"/>
          <w:lang w:val="vi-VN"/>
        </w:rPr>
        <w:t xml:space="preserve"> </w:t>
      </w:r>
      <w:r>
        <w:rPr>
          <w:rStyle w:val="hps"/>
          <w:rFonts w:hint="eastAsia"/>
          <w:i/>
          <w:color w:val="auto"/>
          <w:sz w:val="23"/>
          <w:szCs w:val="23"/>
          <w:lang w:val="vi-VN"/>
        </w:rPr>
        <w:t>ra đi</w:t>
      </w:r>
      <w:r w:rsidRPr="00F61B3C">
        <w:rPr>
          <w:rStyle w:val="hps"/>
          <w:i/>
          <w:color w:val="auto"/>
          <w:sz w:val="23"/>
          <w:szCs w:val="23"/>
          <w:lang w:val="vi-VN"/>
        </w:rPr>
        <w:t xml:space="preserve"> như</w:t>
      </w:r>
      <w:r w:rsidRPr="00F61B3C">
        <w:rPr>
          <w:i/>
          <w:color w:val="auto"/>
          <w:sz w:val="23"/>
          <w:szCs w:val="23"/>
          <w:lang w:val="vi-VN"/>
        </w:rPr>
        <w:t xml:space="preserve"> </w:t>
      </w:r>
      <w:r w:rsidRPr="00F61B3C">
        <w:rPr>
          <w:rStyle w:val="hps"/>
          <w:i/>
          <w:color w:val="auto"/>
          <w:sz w:val="23"/>
          <w:szCs w:val="23"/>
          <w:lang w:val="vi-VN"/>
        </w:rPr>
        <w:t>Chúa đã</w:t>
      </w:r>
      <w:r w:rsidRPr="00F61B3C">
        <w:rPr>
          <w:i/>
          <w:color w:val="auto"/>
          <w:sz w:val="23"/>
          <w:szCs w:val="23"/>
          <w:lang w:val="vi-VN"/>
        </w:rPr>
        <w:t xml:space="preserve"> </w:t>
      </w:r>
      <w:r>
        <w:rPr>
          <w:rStyle w:val="hps"/>
          <w:rFonts w:hint="eastAsia"/>
          <w:i/>
          <w:color w:val="auto"/>
          <w:sz w:val="23"/>
          <w:szCs w:val="23"/>
          <w:lang w:val="vi-VN"/>
        </w:rPr>
        <w:t>phán</w:t>
      </w:r>
      <w:r w:rsidRPr="00F61B3C">
        <w:rPr>
          <w:rStyle w:val="hps"/>
          <w:i/>
          <w:color w:val="auto"/>
          <w:sz w:val="23"/>
          <w:szCs w:val="23"/>
          <w:lang w:val="vi-VN"/>
        </w:rPr>
        <w:t xml:space="preserve"> với ông</w:t>
      </w:r>
      <w:r w:rsidRPr="00F61B3C">
        <w:rPr>
          <w:i/>
          <w:color w:val="auto"/>
          <w:sz w:val="23"/>
          <w:szCs w:val="23"/>
          <w:lang w:val="vi-VN"/>
        </w:rPr>
        <w:t xml:space="preserve"> </w:t>
      </w:r>
      <w:r w:rsidRPr="00F61B3C">
        <w:rPr>
          <w:rStyle w:val="hps"/>
          <w:i/>
          <w:color w:val="auto"/>
          <w:sz w:val="23"/>
          <w:szCs w:val="23"/>
          <w:lang w:val="vi-VN"/>
        </w:rPr>
        <w:t>Lót đồng đi</w:t>
      </w:r>
      <w:r w:rsidRPr="00F61B3C">
        <w:rPr>
          <w:i/>
          <w:color w:val="auto"/>
          <w:sz w:val="23"/>
          <w:szCs w:val="23"/>
          <w:lang w:val="vi-VN"/>
        </w:rPr>
        <w:t xml:space="preserve"> </w:t>
      </w:r>
      <w:r w:rsidRPr="00F61B3C">
        <w:rPr>
          <w:rStyle w:val="hps"/>
          <w:i/>
          <w:color w:val="auto"/>
          <w:sz w:val="23"/>
          <w:szCs w:val="23"/>
          <w:lang w:val="vi-VN"/>
        </w:rPr>
        <w:t>với anh ta</w:t>
      </w:r>
      <w:r w:rsidRPr="00F61B3C">
        <w:rPr>
          <w:i/>
          <w:color w:val="auto"/>
          <w:sz w:val="23"/>
          <w:szCs w:val="23"/>
          <w:lang w:val="vi-VN"/>
        </w:rPr>
        <w:t xml:space="preserve">. </w:t>
      </w:r>
      <w:r w:rsidRPr="00F61B3C">
        <w:rPr>
          <w:rStyle w:val="hps"/>
          <w:i/>
          <w:color w:val="auto"/>
          <w:sz w:val="23"/>
          <w:szCs w:val="23"/>
          <w:lang w:val="vi-VN"/>
        </w:rPr>
        <w:t>Áp-ram</w:t>
      </w:r>
      <w:r w:rsidRPr="00F61B3C">
        <w:rPr>
          <w:i/>
          <w:color w:val="auto"/>
          <w:sz w:val="23"/>
          <w:szCs w:val="23"/>
          <w:lang w:val="vi-VN"/>
        </w:rPr>
        <w:t xml:space="preserve"> </w:t>
      </w:r>
      <w:r w:rsidRPr="00F61B3C">
        <w:rPr>
          <w:rStyle w:val="hps"/>
          <w:i/>
          <w:color w:val="auto"/>
          <w:sz w:val="23"/>
          <w:szCs w:val="23"/>
          <w:lang w:val="vi-VN"/>
        </w:rPr>
        <w:t>được</w:t>
      </w:r>
      <w:r w:rsidRPr="00F61B3C">
        <w:rPr>
          <w:i/>
          <w:color w:val="auto"/>
          <w:sz w:val="23"/>
          <w:szCs w:val="23"/>
          <w:lang w:val="vi-VN"/>
        </w:rPr>
        <w:t xml:space="preserve"> </w:t>
      </w:r>
      <w:r w:rsidRPr="00F61B3C">
        <w:rPr>
          <w:rStyle w:val="hps"/>
          <w:i/>
          <w:color w:val="auto"/>
          <w:sz w:val="23"/>
          <w:szCs w:val="23"/>
          <w:lang w:val="vi-VN"/>
        </w:rPr>
        <w:t>75</w:t>
      </w:r>
      <w:r w:rsidRPr="00F61B3C">
        <w:rPr>
          <w:i/>
          <w:color w:val="auto"/>
          <w:sz w:val="23"/>
          <w:szCs w:val="23"/>
          <w:lang w:val="vi-VN"/>
        </w:rPr>
        <w:t xml:space="preserve"> </w:t>
      </w:r>
      <w:r w:rsidRPr="00F61B3C">
        <w:rPr>
          <w:rStyle w:val="hps"/>
          <w:i/>
          <w:color w:val="auto"/>
          <w:sz w:val="23"/>
          <w:szCs w:val="23"/>
          <w:lang w:val="vi-VN"/>
        </w:rPr>
        <w:t>tuổi</w:t>
      </w:r>
      <w:r w:rsidRPr="00F61B3C">
        <w:rPr>
          <w:i/>
          <w:color w:val="auto"/>
          <w:sz w:val="23"/>
          <w:szCs w:val="23"/>
          <w:lang w:val="vi-VN"/>
        </w:rPr>
        <w:t xml:space="preserve"> </w:t>
      </w:r>
      <w:r w:rsidRPr="00F61B3C">
        <w:rPr>
          <w:rStyle w:val="hps"/>
          <w:i/>
          <w:color w:val="auto"/>
          <w:sz w:val="23"/>
          <w:szCs w:val="23"/>
          <w:lang w:val="vi-VN"/>
        </w:rPr>
        <w:t>khi ông rời</w:t>
      </w:r>
      <w:r w:rsidRPr="00F61B3C">
        <w:rPr>
          <w:i/>
          <w:color w:val="auto"/>
          <w:sz w:val="23"/>
          <w:szCs w:val="23"/>
          <w:lang w:val="vi-VN"/>
        </w:rPr>
        <w:t xml:space="preserve"> </w:t>
      </w:r>
      <w:r w:rsidRPr="00F61B3C">
        <w:rPr>
          <w:rStyle w:val="hps"/>
          <w:i/>
          <w:color w:val="auto"/>
          <w:sz w:val="23"/>
          <w:szCs w:val="23"/>
          <w:lang w:val="vi-VN"/>
        </w:rPr>
        <w:t>Cha-ran</w:t>
      </w:r>
      <w:r w:rsidRPr="00F61B3C">
        <w:rPr>
          <w:i/>
          <w:color w:val="auto"/>
          <w:sz w:val="23"/>
          <w:szCs w:val="23"/>
          <w:lang w:val="vi-VN"/>
        </w:rPr>
        <w:t xml:space="preserve">. </w:t>
      </w:r>
      <w:r>
        <w:rPr>
          <w:rStyle w:val="hps"/>
          <w:i/>
          <w:color w:val="auto"/>
          <w:sz w:val="23"/>
          <w:szCs w:val="23"/>
          <w:lang w:val="vi-VN"/>
        </w:rPr>
        <w:t>Áp-ram</w:t>
      </w:r>
      <w:r w:rsidRPr="00F61B3C">
        <w:rPr>
          <w:i/>
          <w:color w:val="auto"/>
          <w:sz w:val="23"/>
          <w:szCs w:val="23"/>
          <w:lang w:val="vi-VN"/>
        </w:rPr>
        <w:t xml:space="preserve"> </w:t>
      </w:r>
      <w:r w:rsidR="00E6049A">
        <w:rPr>
          <w:rStyle w:val="hps"/>
          <w:rFonts w:hint="eastAsia"/>
          <w:i/>
          <w:color w:val="auto"/>
          <w:sz w:val="23"/>
          <w:szCs w:val="23"/>
          <w:lang w:val="vi-VN"/>
        </w:rPr>
        <w:t>dẫn</w:t>
      </w:r>
      <w:r w:rsidRPr="00F61B3C">
        <w:rPr>
          <w:i/>
          <w:color w:val="auto"/>
          <w:sz w:val="23"/>
          <w:szCs w:val="23"/>
          <w:lang w:val="vi-VN"/>
        </w:rPr>
        <w:t xml:space="preserve"> </w:t>
      </w:r>
      <w:r w:rsidRPr="00F61B3C">
        <w:rPr>
          <w:rStyle w:val="hps"/>
          <w:i/>
          <w:color w:val="auto"/>
          <w:sz w:val="23"/>
          <w:szCs w:val="23"/>
          <w:lang w:val="vi-VN"/>
        </w:rPr>
        <w:t>Sa</w:t>
      </w:r>
      <w:r w:rsidR="00E6049A">
        <w:rPr>
          <w:rStyle w:val="hps"/>
          <w:rFonts w:hint="eastAsia"/>
          <w:i/>
          <w:color w:val="auto"/>
          <w:sz w:val="23"/>
          <w:szCs w:val="23"/>
          <w:lang w:val="vi-VN"/>
        </w:rPr>
        <w:t>-</w:t>
      </w:r>
      <w:r w:rsidRPr="00F61B3C">
        <w:rPr>
          <w:rStyle w:val="hps"/>
          <w:i/>
          <w:color w:val="auto"/>
          <w:sz w:val="23"/>
          <w:szCs w:val="23"/>
          <w:lang w:val="vi-VN"/>
        </w:rPr>
        <w:t>rai</w:t>
      </w:r>
      <w:r w:rsidRPr="00F61B3C">
        <w:rPr>
          <w:i/>
          <w:color w:val="auto"/>
          <w:sz w:val="23"/>
          <w:szCs w:val="23"/>
          <w:lang w:val="vi-VN"/>
        </w:rPr>
        <w:t xml:space="preserve"> </w:t>
      </w:r>
      <w:r w:rsidRPr="00F61B3C">
        <w:rPr>
          <w:rStyle w:val="hps"/>
          <w:i/>
          <w:color w:val="auto"/>
          <w:sz w:val="23"/>
          <w:szCs w:val="23"/>
          <w:lang w:val="vi-VN"/>
        </w:rPr>
        <w:t>và</w:t>
      </w:r>
      <w:r w:rsidRPr="00F61B3C">
        <w:rPr>
          <w:i/>
          <w:color w:val="auto"/>
          <w:sz w:val="23"/>
          <w:szCs w:val="23"/>
          <w:lang w:val="vi-VN"/>
        </w:rPr>
        <w:t xml:space="preserve"> </w:t>
      </w:r>
      <w:r w:rsidR="00E6049A">
        <w:rPr>
          <w:rStyle w:val="hps"/>
          <w:i/>
          <w:color w:val="auto"/>
          <w:sz w:val="23"/>
          <w:szCs w:val="23"/>
          <w:lang w:val="vi-VN"/>
        </w:rPr>
        <w:t>L</w:t>
      </w:r>
      <w:r w:rsidR="00E6049A">
        <w:rPr>
          <w:rStyle w:val="hps"/>
          <w:rFonts w:hint="eastAsia"/>
          <w:i/>
          <w:color w:val="auto"/>
          <w:sz w:val="23"/>
          <w:szCs w:val="23"/>
          <w:lang w:val="vi-VN"/>
        </w:rPr>
        <w:t>ó</w:t>
      </w:r>
      <w:r w:rsidRPr="00F61B3C">
        <w:rPr>
          <w:rStyle w:val="hps"/>
          <w:i/>
          <w:color w:val="auto"/>
          <w:sz w:val="23"/>
          <w:szCs w:val="23"/>
          <w:lang w:val="vi-VN"/>
        </w:rPr>
        <w:t>t</w:t>
      </w:r>
      <w:r w:rsidRPr="00F61B3C">
        <w:rPr>
          <w:i/>
          <w:color w:val="auto"/>
          <w:sz w:val="23"/>
          <w:szCs w:val="23"/>
          <w:lang w:val="vi-VN"/>
        </w:rPr>
        <w:t xml:space="preserve">, </w:t>
      </w:r>
      <w:r w:rsidRPr="00F61B3C">
        <w:rPr>
          <w:rStyle w:val="hps"/>
          <w:i/>
          <w:color w:val="auto"/>
          <w:sz w:val="23"/>
          <w:szCs w:val="23"/>
          <w:lang w:val="vi-VN"/>
        </w:rPr>
        <w:t>tất cả các</w:t>
      </w:r>
      <w:r w:rsidRPr="00F61B3C">
        <w:rPr>
          <w:i/>
          <w:color w:val="auto"/>
          <w:sz w:val="23"/>
          <w:szCs w:val="23"/>
          <w:lang w:val="vi-VN"/>
        </w:rPr>
        <w:t xml:space="preserve"> </w:t>
      </w:r>
      <w:r w:rsidRPr="00F61B3C">
        <w:rPr>
          <w:rStyle w:val="hps"/>
          <w:i/>
          <w:color w:val="auto"/>
          <w:sz w:val="23"/>
          <w:szCs w:val="23"/>
          <w:lang w:val="vi-VN"/>
        </w:rPr>
        <w:t>tài sản</w:t>
      </w:r>
      <w:r w:rsidRPr="00F61B3C">
        <w:rPr>
          <w:i/>
          <w:color w:val="auto"/>
          <w:sz w:val="23"/>
          <w:szCs w:val="23"/>
          <w:lang w:val="vi-VN"/>
        </w:rPr>
        <w:t xml:space="preserve">, </w:t>
      </w:r>
      <w:r w:rsidRPr="00F61B3C">
        <w:rPr>
          <w:rStyle w:val="hps"/>
          <w:i/>
          <w:color w:val="auto"/>
          <w:sz w:val="23"/>
          <w:szCs w:val="23"/>
          <w:lang w:val="vi-VN"/>
        </w:rPr>
        <w:t>và</w:t>
      </w:r>
      <w:r w:rsidRPr="00F61B3C">
        <w:rPr>
          <w:i/>
          <w:color w:val="auto"/>
          <w:sz w:val="23"/>
          <w:szCs w:val="23"/>
          <w:lang w:val="vi-VN"/>
        </w:rPr>
        <w:t xml:space="preserve"> </w:t>
      </w:r>
      <w:r w:rsidRPr="00F61B3C">
        <w:rPr>
          <w:rStyle w:val="hps"/>
          <w:i/>
          <w:color w:val="auto"/>
          <w:sz w:val="23"/>
          <w:szCs w:val="23"/>
          <w:lang w:val="vi-VN"/>
        </w:rPr>
        <w:t>tất</w:t>
      </w:r>
      <w:r w:rsidRPr="00F61B3C">
        <w:rPr>
          <w:i/>
          <w:color w:val="auto"/>
          <w:sz w:val="23"/>
          <w:szCs w:val="23"/>
          <w:lang w:val="vi-VN"/>
        </w:rPr>
        <w:t xml:space="preserve"> </w:t>
      </w:r>
      <w:r w:rsidRPr="00F61B3C">
        <w:rPr>
          <w:rStyle w:val="hps"/>
          <w:i/>
          <w:color w:val="auto"/>
          <w:sz w:val="23"/>
          <w:szCs w:val="23"/>
          <w:lang w:val="vi-VN"/>
        </w:rPr>
        <w:t>cả</w:t>
      </w:r>
      <w:r w:rsidRPr="00F61B3C">
        <w:rPr>
          <w:i/>
          <w:color w:val="auto"/>
          <w:sz w:val="23"/>
          <w:szCs w:val="23"/>
          <w:lang w:val="vi-VN"/>
        </w:rPr>
        <w:t xml:space="preserve"> </w:t>
      </w:r>
      <w:r w:rsidRPr="00F61B3C">
        <w:rPr>
          <w:rStyle w:val="hps"/>
          <w:i/>
          <w:color w:val="auto"/>
          <w:sz w:val="23"/>
          <w:szCs w:val="23"/>
          <w:lang w:val="vi-VN"/>
        </w:rPr>
        <w:t>những người mà họ</w:t>
      </w:r>
      <w:r w:rsidRPr="00F61B3C">
        <w:rPr>
          <w:i/>
          <w:color w:val="auto"/>
          <w:sz w:val="23"/>
          <w:szCs w:val="23"/>
          <w:lang w:val="vi-VN"/>
        </w:rPr>
        <w:t xml:space="preserve"> </w:t>
      </w:r>
      <w:r w:rsidRPr="00F61B3C">
        <w:rPr>
          <w:rStyle w:val="hps"/>
          <w:i/>
          <w:color w:val="auto"/>
          <w:sz w:val="23"/>
          <w:szCs w:val="23"/>
          <w:lang w:val="vi-VN"/>
        </w:rPr>
        <w:t>đã có được</w:t>
      </w:r>
      <w:r w:rsidRPr="00F61B3C">
        <w:rPr>
          <w:i/>
          <w:color w:val="auto"/>
          <w:sz w:val="23"/>
          <w:szCs w:val="23"/>
          <w:lang w:val="vi-VN"/>
        </w:rPr>
        <w:t xml:space="preserve"> </w:t>
      </w:r>
      <w:r w:rsidRPr="00F61B3C">
        <w:rPr>
          <w:rStyle w:val="hps"/>
          <w:i/>
          <w:color w:val="auto"/>
          <w:sz w:val="23"/>
          <w:szCs w:val="23"/>
          <w:lang w:val="vi-VN"/>
        </w:rPr>
        <w:t>tại Cha-ran</w:t>
      </w:r>
      <w:r w:rsidRPr="00F61B3C">
        <w:rPr>
          <w:i/>
          <w:color w:val="auto"/>
          <w:sz w:val="23"/>
          <w:szCs w:val="23"/>
          <w:lang w:val="vi-VN"/>
        </w:rPr>
        <w:t xml:space="preserve"> </w:t>
      </w:r>
      <w:r w:rsidRPr="00F61B3C">
        <w:rPr>
          <w:rStyle w:val="hps"/>
          <w:i/>
          <w:color w:val="auto"/>
          <w:sz w:val="23"/>
          <w:szCs w:val="23"/>
          <w:lang w:val="vi-VN"/>
        </w:rPr>
        <w:t xml:space="preserve">và </w:t>
      </w:r>
      <w:r w:rsidR="00E6049A">
        <w:rPr>
          <w:rStyle w:val="hps"/>
          <w:rFonts w:hint="eastAsia"/>
          <w:i/>
          <w:color w:val="auto"/>
          <w:sz w:val="23"/>
          <w:szCs w:val="23"/>
          <w:lang w:val="vi-VN"/>
        </w:rPr>
        <w:t xml:space="preserve">đi đến </w:t>
      </w:r>
      <w:r w:rsidRPr="00F61B3C">
        <w:rPr>
          <w:rStyle w:val="hps"/>
          <w:i/>
          <w:color w:val="auto"/>
          <w:sz w:val="23"/>
          <w:szCs w:val="23"/>
          <w:lang w:val="vi-VN"/>
        </w:rPr>
        <w:t>đất</w:t>
      </w:r>
      <w:r w:rsidRPr="00F61B3C">
        <w:rPr>
          <w:i/>
          <w:color w:val="auto"/>
          <w:sz w:val="23"/>
          <w:szCs w:val="23"/>
          <w:lang w:val="vi-VN"/>
        </w:rPr>
        <w:t xml:space="preserve"> </w:t>
      </w:r>
      <w:r w:rsidRPr="00F61B3C">
        <w:rPr>
          <w:rStyle w:val="hps"/>
          <w:i/>
          <w:color w:val="auto"/>
          <w:sz w:val="23"/>
          <w:szCs w:val="23"/>
          <w:lang w:val="vi-VN"/>
        </w:rPr>
        <w:t>Ca-na-an</w:t>
      </w:r>
      <w:r w:rsidRPr="00F61B3C">
        <w:rPr>
          <w:i/>
          <w:color w:val="auto"/>
          <w:sz w:val="23"/>
          <w:szCs w:val="23"/>
          <w:lang w:val="vi-VN"/>
        </w:rPr>
        <w:t xml:space="preserve">. </w:t>
      </w:r>
      <w:r w:rsidRPr="00F61B3C">
        <w:rPr>
          <w:rStyle w:val="hps"/>
          <w:i/>
          <w:color w:val="auto"/>
          <w:sz w:val="23"/>
          <w:szCs w:val="23"/>
          <w:lang w:val="vi-VN"/>
        </w:rPr>
        <w:t>Áp-ram</w:t>
      </w:r>
      <w:r w:rsidRPr="00F61B3C">
        <w:rPr>
          <w:i/>
          <w:color w:val="auto"/>
          <w:sz w:val="23"/>
          <w:szCs w:val="23"/>
          <w:lang w:val="vi-VN"/>
        </w:rPr>
        <w:t xml:space="preserve"> </w:t>
      </w:r>
      <w:r w:rsidRPr="00F61B3C">
        <w:rPr>
          <w:rStyle w:val="hps"/>
          <w:i/>
          <w:color w:val="auto"/>
          <w:sz w:val="23"/>
          <w:szCs w:val="23"/>
          <w:lang w:val="vi-VN"/>
        </w:rPr>
        <w:t>đến</w:t>
      </w:r>
      <w:r w:rsidRPr="00F61B3C">
        <w:rPr>
          <w:i/>
          <w:color w:val="auto"/>
          <w:sz w:val="23"/>
          <w:szCs w:val="23"/>
          <w:lang w:val="vi-VN"/>
        </w:rPr>
        <w:t xml:space="preserve"> </w:t>
      </w:r>
      <w:r w:rsidRPr="00F61B3C">
        <w:rPr>
          <w:rStyle w:val="hps"/>
          <w:i/>
          <w:color w:val="auto"/>
          <w:sz w:val="23"/>
          <w:szCs w:val="23"/>
          <w:lang w:val="vi-VN"/>
        </w:rPr>
        <w:t>trong</w:t>
      </w:r>
      <w:r w:rsidRPr="00F61B3C">
        <w:rPr>
          <w:i/>
          <w:color w:val="auto"/>
          <w:sz w:val="23"/>
          <w:szCs w:val="23"/>
          <w:lang w:val="vi-VN"/>
        </w:rPr>
        <w:t xml:space="preserve"> </w:t>
      </w:r>
      <w:r w:rsidRPr="00F61B3C">
        <w:rPr>
          <w:rStyle w:val="hps"/>
          <w:i/>
          <w:color w:val="auto"/>
          <w:sz w:val="23"/>
          <w:szCs w:val="23"/>
          <w:lang w:val="vi-VN"/>
        </w:rPr>
        <w:t>đất</w:t>
      </w:r>
      <w:r w:rsidRPr="00F61B3C">
        <w:rPr>
          <w:i/>
          <w:color w:val="auto"/>
          <w:sz w:val="23"/>
          <w:szCs w:val="23"/>
          <w:lang w:val="vi-VN"/>
        </w:rPr>
        <w:t xml:space="preserve"> </w:t>
      </w:r>
      <w:r w:rsidRPr="00F61B3C">
        <w:rPr>
          <w:rStyle w:val="hps"/>
          <w:i/>
          <w:color w:val="auto"/>
          <w:sz w:val="23"/>
          <w:szCs w:val="23"/>
          <w:lang w:val="vi-VN"/>
        </w:rPr>
        <w:t>Ca-na-an</w:t>
      </w:r>
      <w:r w:rsidRPr="00F61B3C">
        <w:rPr>
          <w:i/>
          <w:color w:val="auto"/>
          <w:sz w:val="23"/>
          <w:szCs w:val="23"/>
          <w:lang w:val="vi-VN"/>
        </w:rPr>
        <w:t xml:space="preserve"> </w:t>
      </w:r>
      <w:r w:rsidRPr="00F61B3C">
        <w:rPr>
          <w:rStyle w:val="hps"/>
          <w:i/>
          <w:color w:val="auto"/>
          <w:sz w:val="23"/>
          <w:szCs w:val="23"/>
          <w:lang w:val="vi-VN"/>
        </w:rPr>
        <w:t>sống</w:t>
      </w:r>
      <w:r w:rsidRPr="00F61B3C">
        <w:rPr>
          <w:i/>
          <w:color w:val="auto"/>
          <w:sz w:val="23"/>
          <w:szCs w:val="23"/>
          <w:lang w:val="vi-VN"/>
        </w:rPr>
        <w:t xml:space="preserve">. </w:t>
      </w:r>
      <w:r w:rsidRPr="00F61B3C">
        <w:rPr>
          <w:rStyle w:val="hps"/>
          <w:i/>
          <w:color w:val="auto"/>
          <w:sz w:val="23"/>
          <w:szCs w:val="23"/>
          <w:lang w:val="vi-VN"/>
        </w:rPr>
        <w:t>Khi đến,</w:t>
      </w:r>
      <w:r w:rsidRPr="00F61B3C">
        <w:rPr>
          <w:i/>
          <w:color w:val="auto"/>
          <w:sz w:val="23"/>
          <w:szCs w:val="23"/>
          <w:lang w:val="vi-VN"/>
        </w:rPr>
        <w:t xml:space="preserve"> </w:t>
      </w:r>
      <w:r w:rsidRPr="00F61B3C">
        <w:rPr>
          <w:rStyle w:val="hps"/>
          <w:i/>
          <w:color w:val="auto"/>
          <w:sz w:val="23"/>
          <w:szCs w:val="23"/>
          <w:lang w:val="vi-VN"/>
        </w:rPr>
        <w:t>ông</w:t>
      </w:r>
      <w:r w:rsidRPr="00F61B3C">
        <w:rPr>
          <w:i/>
          <w:color w:val="auto"/>
          <w:sz w:val="23"/>
          <w:szCs w:val="23"/>
          <w:lang w:val="vi-VN"/>
        </w:rPr>
        <w:t xml:space="preserve"> </w:t>
      </w:r>
      <w:r w:rsidRPr="00F61B3C">
        <w:rPr>
          <w:rStyle w:val="hps"/>
          <w:i/>
          <w:color w:val="auto"/>
          <w:sz w:val="23"/>
          <w:szCs w:val="23"/>
          <w:lang w:val="vi-VN"/>
        </w:rPr>
        <w:t>đã</w:t>
      </w:r>
      <w:r w:rsidRPr="00F61B3C">
        <w:rPr>
          <w:i/>
          <w:color w:val="auto"/>
          <w:sz w:val="23"/>
          <w:szCs w:val="23"/>
          <w:lang w:val="vi-VN"/>
        </w:rPr>
        <w:t xml:space="preserve"> </w:t>
      </w:r>
      <w:r w:rsidRPr="00F61B3C">
        <w:rPr>
          <w:rStyle w:val="hps"/>
          <w:i/>
          <w:color w:val="auto"/>
          <w:sz w:val="23"/>
          <w:szCs w:val="23"/>
          <w:lang w:val="vi-VN"/>
        </w:rPr>
        <w:t>đến</w:t>
      </w:r>
      <w:r w:rsidRPr="00F61B3C">
        <w:rPr>
          <w:i/>
          <w:color w:val="auto"/>
          <w:sz w:val="23"/>
          <w:szCs w:val="23"/>
          <w:lang w:val="vi-VN"/>
        </w:rPr>
        <w:t xml:space="preserve"> </w:t>
      </w:r>
      <w:r w:rsidRPr="00F61B3C">
        <w:rPr>
          <w:rStyle w:val="hps"/>
          <w:i/>
          <w:color w:val="auto"/>
          <w:sz w:val="23"/>
          <w:szCs w:val="23"/>
          <w:lang w:val="vi-VN"/>
        </w:rPr>
        <w:t>một nơi gọi là</w:t>
      </w:r>
      <w:r w:rsidRPr="00F61B3C">
        <w:rPr>
          <w:i/>
          <w:color w:val="auto"/>
          <w:sz w:val="23"/>
          <w:szCs w:val="23"/>
          <w:lang w:val="vi-VN"/>
        </w:rPr>
        <w:t xml:space="preserve"> </w:t>
      </w:r>
      <w:r w:rsidRPr="00F61B3C">
        <w:rPr>
          <w:rStyle w:val="hps"/>
          <w:i/>
          <w:color w:val="auto"/>
          <w:sz w:val="23"/>
          <w:szCs w:val="23"/>
          <w:lang w:val="vi-VN"/>
        </w:rPr>
        <w:t>Si-chem</w:t>
      </w:r>
      <w:r w:rsidRPr="00F61B3C">
        <w:rPr>
          <w:i/>
          <w:color w:val="auto"/>
          <w:sz w:val="23"/>
          <w:szCs w:val="23"/>
          <w:lang w:val="vi-VN"/>
        </w:rPr>
        <w:t>.</w:t>
      </w:r>
    </w:p>
    <w:p w:rsidR="00F61B3C" w:rsidRPr="00F61B3C" w:rsidRDefault="00F61B3C" w:rsidP="00F61B3C">
      <w:pPr>
        <w:pStyle w:val="Default"/>
        <w:ind w:firstLineChars="246" w:firstLine="566"/>
        <w:jc w:val="both"/>
        <w:rPr>
          <w:i/>
          <w:iCs/>
          <w:color w:val="auto"/>
          <w:sz w:val="23"/>
          <w:szCs w:val="23"/>
          <w:lang w:val="vi-VN"/>
        </w:rPr>
      </w:pPr>
      <w:r w:rsidRPr="00F61B3C">
        <w:rPr>
          <w:i/>
          <w:color w:val="auto"/>
          <w:sz w:val="23"/>
          <w:szCs w:val="23"/>
          <w:lang w:val="vi-VN"/>
        </w:rPr>
        <w:t xml:space="preserve">Chúa hiện đến cùng </w:t>
      </w:r>
      <w:r w:rsidRPr="00F61B3C">
        <w:rPr>
          <w:rStyle w:val="hps"/>
          <w:i/>
          <w:color w:val="auto"/>
          <w:sz w:val="23"/>
          <w:szCs w:val="23"/>
          <w:lang w:val="vi-VN"/>
        </w:rPr>
        <w:t>Áp-ram</w:t>
      </w:r>
      <w:r w:rsidRPr="00F61B3C">
        <w:rPr>
          <w:i/>
          <w:color w:val="auto"/>
          <w:sz w:val="23"/>
          <w:szCs w:val="23"/>
          <w:lang w:val="vi-VN"/>
        </w:rPr>
        <w:t xml:space="preserve"> </w:t>
      </w:r>
      <w:r w:rsidRPr="00F61B3C">
        <w:rPr>
          <w:rStyle w:val="hps"/>
          <w:i/>
          <w:color w:val="auto"/>
          <w:sz w:val="23"/>
          <w:szCs w:val="23"/>
          <w:lang w:val="vi-VN"/>
        </w:rPr>
        <w:t>và</w:t>
      </w:r>
      <w:r w:rsidRPr="00F61B3C">
        <w:rPr>
          <w:i/>
          <w:color w:val="auto"/>
          <w:sz w:val="23"/>
          <w:szCs w:val="23"/>
          <w:lang w:val="vi-VN"/>
        </w:rPr>
        <w:t xml:space="preserve"> </w:t>
      </w:r>
      <w:r w:rsidR="00E6049A">
        <w:rPr>
          <w:rStyle w:val="hps"/>
          <w:rFonts w:hint="eastAsia"/>
          <w:i/>
          <w:color w:val="auto"/>
          <w:sz w:val="23"/>
          <w:szCs w:val="23"/>
          <w:lang w:val="vi-VN"/>
        </w:rPr>
        <w:t>phán</w:t>
      </w:r>
      <w:r w:rsidRPr="00F61B3C">
        <w:rPr>
          <w:rStyle w:val="hps"/>
          <w:i/>
          <w:color w:val="auto"/>
          <w:sz w:val="23"/>
          <w:szCs w:val="23"/>
          <w:lang w:val="vi-VN"/>
        </w:rPr>
        <w:t xml:space="preserve"> với ông rằng</w:t>
      </w:r>
      <w:r w:rsidRPr="00F61B3C">
        <w:rPr>
          <w:i/>
          <w:color w:val="auto"/>
          <w:sz w:val="23"/>
          <w:szCs w:val="23"/>
          <w:lang w:val="vi-VN"/>
        </w:rPr>
        <w:t xml:space="preserve"> </w:t>
      </w:r>
      <w:r w:rsidRPr="00F61B3C">
        <w:rPr>
          <w:rStyle w:val="hps"/>
          <w:i/>
          <w:color w:val="auto"/>
          <w:sz w:val="23"/>
          <w:szCs w:val="23"/>
          <w:lang w:val="vi-VN"/>
        </w:rPr>
        <w:t>Ngài sẽ ban cho</w:t>
      </w:r>
      <w:r w:rsidRPr="00F61B3C">
        <w:rPr>
          <w:i/>
          <w:color w:val="auto"/>
          <w:sz w:val="23"/>
          <w:szCs w:val="23"/>
          <w:lang w:val="vi-VN"/>
        </w:rPr>
        <w:t xml:space="preserve"> </w:t>
      </w:r>
      <w:r w:rsidRPr="00F61B3C">
        <w:rPr>
          <w:rStyle w:val="hps"/>
          <w:i/>
          <w:color w:val="auto"/>
          <w:sz w:val="23"/>
          <w:szCs w:val="23"/>
          <w:lang w:val="vi-VN"/>
        </w:rPr>
        <w:t>con cháu</w:t>
      </w:r>
      <w:r w:rsidRPr="00F61B3C">
        <w:rPr>
          <w:i/>
          <w:color w:val="auto"/>
          <w:sz w:val="23"/>
          <w:szCs w:val="23"/>
          <w:lang w:val="vi-VN"/>
        </w:rPr>
        <w:t xml:space="preserve"> </w:t>
      </w:r>
      <w:r w:rsidRPr="00F61B3C">
        <w:rPr>
          <w:rStyle w:val="hps"/>
          <w:i/>
          <w:color w:val="auto"/>
          <w:sz w:val="23"/>
          <w:szCs w:val="23"/>
          <w:lang w:val="vi-VN"/>
        </w:rPr>
        <w:t xml:space="preserve">của </w:t>
      </w:r>
      <w:r w:rsidR="00E6049A">
        <w:rPr>
          <w:rStyle w:val="hps"/>
          <w:rFonts w:hint="eastAsia"/>
          <w:i/>
          <w:color w:val="auto"/>
          <w:sz w:val="23"/>
          <w:szCs w:val="23"/>
          <w:lang w:val="vi-VN"/>
        </w:rPr>
        <w:t xml:space="preserve">ông </w:t>
      </w:r>
      <w:r w:rsidRPr="00F61B3C">
        <w:rPr>
          <w:rStyle w:val="hps"/>
          <w:i/>
          <w:color w:val="auto"/>
          <w:sz w:val="23"/>
          <w:szCs w:val="23"/>
          <w:lang w:val="vi-VN"/>
        </w:rPr>
        <w:t>mảnh đất này</w:t>
      </w:r>
      <w:r w:rsidRPr="00F61B3C">
        <w:rPr>
          <w:i/>
          <w:color w:val="auto"/>
          <w:sz w:val="23"/>
          <w:szCs w:val="23"/>
          <w:lang w:val="vi-VN"/>
        </w:rPr>
        <w:t xml:space="preserve">. </w:t>
      </w:r>
      <w:r w:rsidRPr="00F61B3C">
        <w:rPr>
          <w:rStyle w:val="hps"/>
          <w:i/>
          <w:color w:val="auto"/>
          <w:sz w:val="23"/>
          <w:szCs w:val="23"/>
          <w:lang w:val="vi-VN"/>
        </w:rPr>
        <w:t>Áp-ram</w:t>
      </w:r>
      <w:r w:rsidRPr="00F61B3C">
        <w:rPr>
          <w:i/>
          <w:color w:val="auto"/>
          <w:sz w:val="23"/>
          <w:szCs w:val="23"/>
          <w:lang w:val="vi-VN"/>
        </w:rPr>
        <w:t xml:space="preserve"> </w:t>
      </w:r>
      <w:r w:rsidRPr="00F61B3C">
        <w:rPr>
          <w:rStyle w:val="hps"/>
          <w:i/>
          <w:color w:val="auto"/>
          <w:sz w:val="23"/>
          <w:szCs w:val="23"/>
          <w:lang w:val="vi-VN"/>
        </w:rPr>
        <w:t>lập một bàn thờ</w:t>
      </w:r>
      <w:r w:rsidRPr="00F61B3C">
        <w:rPr>
          <w:i/>
          <w:color w:val="auto"/>
          <w:sz w:val="23"/>
          <w:szCs w:val="23"/>
          <w:lang w:val="vi-VN"/>
        </w:rPr>
        <w:t xml:space="preserve"> </w:t>
      </w:r>
      <w:r w:rsidRPr="00F61B3C">
        <w:rPr>
          <w:rStyle w:val="hps"/>
          <w:i/>
          <w:color w:val="auto"/>
          <w:sz w:val="23"/>
          <w:szCs w:val="23"/>
          <w:lang w:val="vi-VN"/>
        </w:rPr>
        <w:t>cho Chúa</w:t>
      </w:r>
      <w:r w:rsidRPr="00F61B3C">
        <w:rPr>
          <w:i/>
          <w:color w:val="auto"/>
          <w:sz w:val="23"/>
          <w:szCs w:val="23"/>
          <w:lang w:val="vi-VN"/>
        </w:rPr>
        <w:t xml:space="preserve"> </w:t>
      </w:r>
      <w:r w:rsidRPr="00F61B3C">
        <w:rPr>
          <w:rStyle w:val="hps"/>
          <w:i/>
          <w:color w:val="auto"/>
          <w:sz w:val="23"/>
          <w:szCs w:val="23"/>
          <w:lang w:val="vi-VN"/>
        </w:rPr>
        <w:t>đã</w:t>
      </w:r>
      <w:r w:rsidRPr="00F61B3C">
        <w:rPr>
          <w:i/>
          <w:color w:val="auto"/>
          <w:sz w:val="23"/>
          <w:szCs w:val="23"/>
          <w:lang w:val="vi-VN"/>
        </w:rPr>
        <w:t xml:space="preserve"> </w:t>
      </w:r>
      <w:r w:rsidRPr="00F61B3C">
        <w:rPr>
          <w:rStyle w:val="hps"/>
          <w:i/>
          <w:color w:val="auto"/>
          <w:sz w:val="23"/>
          <w:szCs w:val="23"/>
          <w:lang w:val="vi-VN"/>
        </w:rPr>
        <w:t>hiện ra với ông</w:t>
      </w:r>
      <w:r w:rsidRPr="00F61B3C">
        <w:rPr>
          <w:i/>
          <w:color w:val="auto"/>
          <w:sz w:val="23"/>
          <w:szCs w:val="23"/>
          <w:lang w:val="vi-VN"/>
        </w:rPr>
        <w:t xml:space="preserve">. </w:t>
      </w:r>
      <w:r w:rsidRPr="00F61B3C">
        <w:rPr>
          <w:rStyle w:val="hps"/>
          <w:i/>
          <w:color w:val="auto"/>
          <w:sz w:val="23"/>
          <w:szCs w:val="23"/>
          <w:lang w:val="vi-VN"/>
        </w:rPr>
        <w:t>Ông chuyển</w:t>
      </w:r>
      <w:r w:rsidRPr="00F61B3C">
        <w:rPr>
          <w:i/>
          <w:color w:val="auto"/>
          <w:sz w:val="23"/>
          <w:szCs w:val="23"/>
          <w:lang w:val="vi-VN"/>
        </w:rPr>
        <w:t xml:space="preserve"> </w:t>
      </w:r>
      <w:r w:rsidRPr="00F61B3C">
        <w:rPr>
          <w:rStyle w:val="hps"/>
          <w:i/>
          <w:color w:val="auto"/>
          <w:sz w:val="23"/>
          <w:szCs w:val="23"/>
          <w:lang w:val="vi-VN"/>
        </w:rPr>
        <w:t>từ đó đến</w:t>
      </w:r>
      <w:r w:rsidRPr="00F61B3C">
        <w:rPr>
          <w:i/>
          <w:color w:val="auto"/>
          <w:sz w:val="23"/>
          <w:szCs w:val="23"/>
          <w:lang w:val="vi-VN"/>
        </w:rPr>
        <w:t xml:space="preserve"> </w:t>
      </w:r>
      <w:r w:rsidRPr="00F61B3C">
        <w:rPr>
          <w:rStyle w:val="hps"/>
          <w:i/>
          <w:color w:val="auto"/>
          <w:sz w:val="23"/>
          <w:szCs w:val="23"/>
          <w:lang w:val="vi-VN"/>
        </w:rPr>
        <w:t>phía đông</w:t>
      </w:r>
      <w:r w:rsidRPr="00F61B3C">
        <w:rPr>
          <w:i/>
          <w:color w:val="auto"/>
          <w:sz w:val="23"/>
          <w:szCs w:val="23"/>
          <w:lang w:val="vi-VN"/>
        </w:rPr>
        <w:t xml:space="preserve"> </w:t>
      </w:r>
      <w:r w:rsidRPr="00F61B3C">
        <w:rPr>
          <w:rStyle w:val="hps"/>
          <w:i/>
          <w:color w:val="auto"/>
          <w:sz w:val="23"/>
          <w:szCs w:val="23"/>
          <w:lang w:val="vi-VN"/>
        </w:rPr>
        <w:t>núi</w:t>
      </w:r>
      <w:r w:rsidRPr="00F61B3C">
        <w:rPr>
          <w:i/>
          <w:color w:val="auto"/>
          <w:sz w:val="23"/>
          <w:szCs w:val="23"/>
          <w:lang w:val="vi-VN"/>
        </w:rPr>
        <w:t xml:space="preserve"> </w:t>
      </w:r>
      <w:r w:rsidRPr="00F61B3C">
        <w:rPr>
          <w:rStyle w:val="hps"/>
          <w:i/>
          <w:color w:val="auto"/>
          <w:sz w:val="23"/>
          <w:szCs w:val="23"/>
          <w:lang w:val="vi-VN"/>
        </w:rPr>
        <w:t>Bê-tên</w:t>
      </w:r>
      <w:r w:rsidRPr="00F61B3C">
        <w:rPr>
          <w:i/>
          <w:color w:val="auto"/>
          <w:sz w:val="23"/>
          <w:szCs w:val="23"/>
          <w:lang w:val="vi-VN"/>
        </w:rPr>
        <w:t xml:space="preserve">. </w:t>
      </w:r>
      <w:r w:rsidRPr="00F61B3C">
        <w:rPr>
          <w:rStyle w:val="hps"/>
          <w:i/>
          <w:color w:val="auto"/>
          <w:sz w:val="23"/>
          <w:szCs w:val="23"/>
          <w:lang w:val="vi-VN"/>
        </w:rPr>
        <w:t xml:space="preserve">Anh </w:t>
      </w:r>
      <w:r w:rsidR="00E6049A">
        <w:rPr>
          <w:rStyle w:val="hps"/>
          <w:rFonts w:hint="eastAsia"/>
          <w:i/>
          <w:color w:val="auto"/>
          <w:sz w:val="23"/>
          <w:szCs w:val="23"/>
          <w:lang w:val="vi-VN"/>
        </w:rPr>
        <w:t>dựng</w:t>
      </w:r>
      <w:r w:rsidRPr="00F61B3C">
        <w:rPr>
          <w:i/>
          <w:color w:val="auto"/>
          <w:sz w:val="23"/>
          <w:szCs w:val="23"/>
          <w:lang w:val="vi-VN"/>
        </w:rPr>
        <w:t xml:space="preserve"> </w:t>
      </w:r>
      <w:r w:rsidRPr="00F61B3C">
        <w:rPr>
          <w:rStyle w:val="hps"/>
          <w:i/>
          <w:color w:val="auto"/>
          <w:sz w:val="23"/>
          <w:szCs w:val="23"/>
          <w:lang w:val="vi-VN"/>
        </w:rPr>
        <w:t>lên</w:t>
      </w:r>
      <w:r w:rsidRPr="00F61B3C">
        <w:rPr>
          <w:i/>
          <w:color w:val="auto"/>
          <w:sz w:val="23"/>
          <w:szCs w:val="23"/>
          <w:lang w:val="vi-VN"/>
        </w:rPr>
        <w:t xml:space="preserve"> </w:t>
      </w:r>
      <w:r w:rsidRPr="00F61B3C">
        <w:rPr>
          <w:rStyle w:val="hps"/>
          <w:i/>
          <w:color w:val="auto"/>
          <w:sz w:val="23"/>
          <w:szCs w:val="23"/>
          <w:lang w:val="vi-VN"/>
        </w:rPr>
        <w:t>một cái lều</w:t>
      </w:r>
      <w:r w:rsidRPr="00F61B3C">
        <w:rPr>
          <w:i/>
          <w:color w:val="auto"/>
          <w:sz w:val="23"/>
          <w:szCs w:val="23"/>
          <w:lang w:val="vi-VN"/>
        </w:rPr>
        <w:t xml:space="preserve">. </w:t>
      </w:r>
      <w:r w:rsidRPr="00F61B3C">
        <w:rPr>
          <w:rStyle w:val="hps"/>
          <w:i/>
          <w:color w:val="auto"/>
          <w:sz w:val="23"/>
          <w:szCs w:val="23"/>
          <w:lang w:val="vi-VN"/>
        </w:rPr>
        <w:t>Có một</w:t>
      </w:r>
      <w:r w:rsidRPr="00F61B3C">
        <w:rPr>
          <w:i/>
          <w:color w:val="auto"/>
          <w:sz w:val="23"/>
          <w:szCs w:val="23"/>
          <w:lang w:val="vi-VN"/>
        </w:rPr>
        <w:t xml:space="preserve"> </w:t>
      </w:r>
      <w:r w:rsidRPr="00F61B3C">
        <w:rPr>
          <w:rStyle w:val="hps"/>
          <w:i/>
          <w:color w:val="auto"/>
          <w:sz w:val="23"/>
          <w:szCs w:val="23"/>
          <w:lang w:val="vi-VN"/>
        </w:rPr>
        <w:t>thành</w:t>
      </w:r>
      <w:r w:rsidRPr="00F61B3C">
        <w:rPr>
          <w:i/>
          <w:color w:val="auto"/>
          <w:sz w:val="23"/>
          <w:szCs w:val="23"/>
          <w:lang w:val="vi-VN"/>
        </w:rPr>
        <w:t xml:space="preserve"> </w:t>
      </w:r>
      <w:r w:rsidRPr="00F61B3C">
        <w:rPr>
          <w:rStyle w:val="hps"/>
          <w:i/>
          <w:color w:val="auto"/>
          <w:sz w:val="23"/>
          <w:szCs w:val="23"/>
          <w:lang w:val="vi-VN"/>
        </w:rPr>
        <w:t>phố</w:t>
      </w:r>
      <w:r w:rsidRPr="00F61B3C">
        <w:rPr>
          <w:i/>
          <w:color w:val="auto"/>
          <w:sz w:val="23"/>
          <w:szCs w:val="23"/>
          <w:lang w:val="vi-VN"/>
        </w:rPr>
        <w:t xml:space="preserve"> </w:t>
      </w:r>
      <w:r w:rsidRPr="00F61B3C">
        <w:rPr>
          <w:rStyle w:val="hps"/>
          <w:i/>
          <w:color w:val="auto"/>
          <w:sz w:val="23"/>
          <w:szCs w:val="23"/>
          <w:lang w:val="vi-VN"/>
        </w:rPr>
        <w:t>được gọi là</w:t>
      </w:r>
      <w:r w:rsidRPr="00F61B3C">
        <w:rPr>
          <w:i/>
          <w:color w:val="auto"/>
          <w:sz w:val="23"/>
          <w:szCs w:val="23"/>
          <w:lang w:val="vi-VN"/>
        </w:rPr>
        <w:t xml:space="preserve"> </w:t>
      </w:r>
      <w:r w:rsidRPr="00F61B3C">
        <w:rPr>
          <w:rStyle w:val="hps"/>
          <w:i/>
          <w:color w:val="auto"/>
          <w:sz w:val="23"/>
          <w:szCs w:val="23"/>
          <w:lang w:val="vi-VN"/>
        </w:rPr>
        <w:t>Bê-tên</w:t>
      </w:r>
      <w:r w:rsidRPr="00F61B3C">
        <w:rPr>
          <w:i/>
          <w:color w:val="auto"/>
          <w:sz w:val="23"/>
          <w:szCs w:val="23"/>
          <w:lang w:val="vi-VN"/>
        </w:rPr>
        <w:t xml:space="preserve"> </w:t>
      </w:r>
      <w:r w:rsidRPr="00F61B3C">
        <w:rPr>
          <w:rStyle w:val="hps"/>
          <w:i/>
          <w:color w:val="auto"/>
          <w:sz w:val="23"/>
          <w:szCs w:val="23"/>
          <w:lang w:val="vi-VN"/>
        </w:rPr>
        <w:t>về phía tây và</w:t>
      </w:r>
      <w:r w:rsidRPr="00F61B3C">
        <w:rPr>
          <w:i/>
          <w:color w:val="auto"/>
          <w:sz w:val="23"/>
          <w:szCs w:val="23"/>
          <w:lang w:val="vi-VN"/>
        </w:rPr>
        <w:t xml:space="preserve"> </w:t>
      </w:r>
      <w:r w:rsidRPr="00F61B3C">
        <w:rPr>
          <w:rStyle w:val="hps"/>
          <w:i/>
          <w:color w:val="auto"/>
          <w:sz w:val="23"/>
          <w:szCs w:val="23"/>
          <w:lang w:val="vi-VN"/>
        </w:rPr>
        <w:t>A</w:t>
      </w:r>
      <w:r w:rsidR="00E6049A">
        <w:rPr>
          <w:rStyle w:val="hps"/>
          <w:rFonts w:hint="eastAsia"/>
          <w:i/>
          <w:color w:val="auto"/>
          <w:sz w:val="23"/>
          <w:szCs w:val="23"/>
          <w:lang w:val="vi-VN"/>
        </w:rPr>
        <w:t>-hi</w:t>
      </w:r>
      <w:r w:rsidRPr="00F61B3C">
        <w:rPr>
          <w:i/>
          <w:color w:val="auto"/>
          <w:sz w:val="23"/>
          <w:szCs w:val="23"/>
          <w:lang w:val="vi-VN"/>
        </w:rPr>
        <w:t xml:space="preserve"> </w:t>
      </w:r>
      <w:r w:rsidRPr="00F61B3C">
        <w:rPr>
          <w:rStyle w:val="hps"/>
          <w:i/>
          <w:color w:val="auto"/>
          <w:sz w:val="23"/>
          <w:szCs w:val="23"/>
          <w:lang w:val="vi-VN"/>
        </w:rPr>
        <w:t>về</w:t>
      </w:r>
      <w:r w:rsidRPr="00F61B3C">
        <w:rPr>
          <w:i/>
          <w:color w:val="auto"/>
          <w:sz w:val="23"/>
          <w:szCs w:val="23"/>
          <w:lang w:val="vi-VN"/>
        </w:rPr>
        <w:t xml:space="preserve"> </w:t>
      </w:r>
      <w:r w:rsidRPr="00F61B3C">
        <w:rPr>
          <w:rStyle w:val="hps"/>
          <w:i/>
          <w:color w:val="auto"/>
          <w:sz w:val="23"/>
          <w:szCs w:val="23"/>
          <w:lang w:val="vi-VN"/>
        </w:rPr>
        <w:t>phía đông</w:t>
      </w:r>
      <w:r w:rsidRPr="00F61B3C">
        <w:rPr>
          <w:i/>
          <w:color w:val="auto"/>
          <w:sz w:val="23"/>
          <w:szCs w:val="23"/>
          <w:lang w:val="vi-VN"/>
        </w:rPr>
        <w:t xml:space="preserve">. </w:t>
      </w:r>
      <w:r w:rsidRPr="00F61B3C">
        <w:rPr>
          <w:rStyle w:val="hps"/>
          <w:i/>
          <w:color w:val="auto"/>
          <w:sz w:val="23"/>
          <w:szCs w:val="23"/>
          <w:lang w:val="vi-VN"/>
        </w:rPr>
        <w:t>Tại</w:t>
      </w:r>
      <w:r w:rsidRPr="00F61B3C">
        <w:rPr>
          <w:i/>
          <w:color w:val="auto"/>
          <w:sz w:val="23"/>
          <w:szCs w:val="23"/>
          <w:lang w:val="vi-VN"/>
        </w:rPr>
        <w:t xml:space="preserve"> </w:t>
      </w:r>
      <w:r w:rsidRPr="00F61B3C">
        <w:rPr>
          <w:rStyle w:val="hps"/>
          <w:i/>
          <w:color w:val="auto"/>
          <w:sz w:val="23"/>
          <w:szCs w:val="23"/>
          <w:lang w:val="vi-VN"/>
        </w:rPr>
        <w:t>vị trí này</w:t>
      </w:r>
      <w:r w:rsidRPr="00F61B3C">
        <w:rPr>
          <w:i/>
          <w:color w:val="auto"/>
          <w:sz w:val="23"/>
          <w:szCs w:val="23"/>
          <w:lang w:val="vi-VN"/>
        </w:rPr>
        <w:t xml:space="preserve">, </w:t>
      </w:r>
      <w:r w:rsidRPr="00F61B3C">
        <w:rPr>
          <w:rStyle w:val="hps"/>
          <w:i/>
          <w:color w:val="auto"/>
          <w:sz w:val="23"/>
          <w:szCs w:val="23"/>
          <w:lang w:val="vi-VN"/>
        </w:rPr>
        <w:t>ông đã xây dựng</w:t>
      </w:r>
      <w:r w:rsidRPr="00F61B3C">
        <w:rPr>
          <w:i/>
          <w:color w:val="auto"/>
          <w:sz w:val="23"/>
          <w:szCs w:val="23"/>
          <w:lang w:val="vi-VN"/>
        </w:rPr>
        <w:t xml:space="preserve"> </w:t>
      </w:r>
      <w:r w:rsidRPr="00F61B3C">
        <w:rPr>
          <w:rStyle w:val="hps"/>
          <w:i/>
          <w:color w:val="auto"/>
          <w:sz w:val="23"/>
          <w:szCs w:val="23"/>
          <w:lang w:val="vi-VN"/>
        </w:rPr>
        <w:t>một bàn thờ cho</w:t>
      </w:r>
      <w:r w:rsidRPr="00F61B3C">
        <w:rPr>
          <w:i/>
          <w:color w:val="auto"/>
          <w:sz w:val="23"/>
          <w:szCs w:val="23"/>
          <w:lang w:val="vi-VN"/>
        </w:rPr>
        <w:t xml:space="preserve"> </w:t>
      </w:r>
      <w:r w:rsidRPr="00F61B3C">
        <w:rPr>
          <w:rStyle w:val="hps"/>
          <w:i/>
          <w:color w:val="auto"/>
          <w:sz w:val="23"/>
          <w:szCs w:val="23"/>
          <w:lang w:val="vi-VN"/>
        </w:rPr>
        <w:t>Chúa</w:t>
      </w:r>
      <w:r w:rsidRPr="00F61B3C">
        <w:rPr>
          <w:i/>
          <w:color w:val="auto"/>
          <w:sz w:val="23"/>
          <w:szCs w:val="23"/>
          <w:lang w:val="vi-VN"/>
        </w:rPr>
        <w:t xml:space="preserve"> </w:t>
      </w:r>
      <w:r w:rsidRPr="00F61B3C">
        <w:rPr>
          <w:rStyle w:val="hps"/>
          <w:i/>
          <w:color w:val="auto"/>
          <w:sz w:val="23"/>
          <w:szCs w:val="23"/>
          <w:lang w:val="vi-VN"/>
        </w:rPr>
        <w:t>và</w:t>
      </w:r>
      <w:r w:rsidRPr="00F61B3C">
        <w:rPr>
          <w:i/>
          <w:color w:val="auto"/>
          <w:sz w:val="23"/>
          <w:szCs w:val="23"/>
          <w:lang w:val="vi-VN"/>
        </w:rPr>
        <w:t xml:space="preserve"> </w:t>
      </w:r>
      <w:r w:rsidR="00E6049A">
        <w:rPr>
          <w:rStyle w:val="hps"/>
          <w:rFonts w:hint="eastAsia"/>
          <w:i/>
          <w:color w:val="auto"/>
          <w:sz w:val="23"/>
          <w:szCs w:val="23"/>
          <w:lang w:val="vi-VN"/>
        </w:rPr>
        <w:t>cầu khẩn danh</w:t>
      </w:r>
      <w:r w:rsidRPr="00F61B3C">
        <w:rPr>
          <w:rStyle w:val="hps"/>
          <w:i/>
          <w:color w:val="auto"/>
          <w:sz w:val="23"/>
          <w:szCs w:val="23"/>
          <w:lang w:val="vi-VN"/>
        </w:rPr>
        <w:t xml:space="preserve"> của</w:t>
      </w:r>
      <w:r w:rsidRPr="00F61B3C">
        <w:rPr>
          <w:i/>
          <w:color w:val="auto"/>
          <w:sz w:val="23"/>
          <w:szCs w:val="23"/>
          <w:lang w:val="vi-VN"/>
        </w:rPr>
        <w:t xml:space="preserve"> </w:t>
      </w:r>
      <w:r w:rsidRPr="00F61B3C">
        <w:rPr>
          <w:rStyle w:val="hps"/>
          <w:i/>
          <w:color w:val="auto"/>
          <w:sz w:val="23"/>
          <w:szCs w:val="23"/>
          <w:lang w:val="vi-VN"/>
        </w:rPr>
        <w:t>Chúa</w:t>
      </w:r>
      <w:r w:rsidRPr="00F61B3C">
        <w:rPr>
          <w:i/>
          <w:color w:val="auto"/>
          <w:sz w:val="23"/>
          <w:szCs w:val="23"/>
          <w:lang w:val="vi-VN"/>
        </w:rPr>
        <w:t xml:space="preserve">. </w:t>
      </w:r>
      <w:r w:rsidRPr="00F61B3C">
        <w:rPr>
          <w:rStyle w:val="hps"/>
          <w:i/>
          <w:color w:val="auto"/>
          <w:sz w:val="23"/>
          <w:szCs w:val="23"/>
          <w:lang w:val="vi-VN"/>
        </w:rPr>
        <w:t>Sau đó,</w:t>
      </w:r>
      <w:r w:rsidRPr="00F61B3C">
        <w:rPr>
          <w:i/>
          <w:color w:val="auto"/>
          <w:sz w:val="23"/>
          <w:szCs w:val="23"/>
          <w:lang w:val="vi-VN"/>
        </w:rPr>
        <w:t xml:space="preserve"> </w:t>
      </w:r>
      <w:r w:rsidRPr="00F61B3C">
        <w:rPr>
          <w:rStyle w:val="hps"/>
          <w:i/>
          <w:color w:val="auto"/>
          <w:sz w:val="23"/>
          <w:szCs w:val="23"/>
          <w:lang w:val="vi-VN"/>
        </w:rPr>
        <w:t>Áp-ram</w:t>
      </w:r>
      <w:r w:rsidRPr="00F61B3C">
        <w:rPr>
          <w:i/>
          <w:color w:val="auto"/>
          <w:sz w:val="23"/>
          <w:szCs w:val="23"/>
          <w:lang w:val="vi-VN"/>
        </w:rPr>
        <w:t xml:space="preserve"> </w:t>
      </w:r>
      <w:r w:rsidR="00E6049A">
        <w:rPr>
          <w:rStyle w:val="hps"/>
          <w:rFonts w:hint="eastAsia"/>
          <w:i/>
          <w:color w:val="auto"/>
          <w:sz w:val="23"/>
          <w:szCs w:val="23"/>
          <w:lang w:val="vi-VN"/>
        </w:rPr>
        <w:t xml:space="preserve">đi </w:t>
      </w:r>
      <w:r w:rsidRPr="00F61B3C">
        <w:rPr>
          <w:rStyle w:val="hps"/>
          <w:i/>
          <w:color w:val="auto"/>
          <w:sz w:val="23"/>
          <w:szCs w:val="23"/>
          <w:lang w:val="vi-VN"/>
        </w:rPr>
        <w:t>về phía nam</w:t>
      </w:r>
      <w:r w:rsidRPr="00F61B3C">
        <w:rPr>
          <w:i/>
          <w:color w:val="auto"/>
          <w:sz w:val="23"/>
          <w:szCs w:val="23"/>
          <w:lang w:val="vi-VN"/>
        </w:rPr>
        <w:t xml:space="preserve"> </w:t>
      </w:r>
      <w:r w:rsidR="00E6049A">
        <w:rPr>
          <w:rFonts w:hint="eastAsia"/>
          <w:i/>
          <w:color w:val="auto"/>
          <w:sz w:val="23"/>
          <w:szCs w:val="23"/>
          <w:lang w:val="vi-VN"/>
        </w:rPr>
        <w:t xml:space="preserve">vì </w:t>
      </w:r>
      <w:r w:rsidRPr="00F61B3C">
        <w:rPr>
          <w:rStyle w:val="hps"/>
          <w:i/>
          <w:color w:val="auto"/>
          <w:sz w:val="23"/>
          <w:szCs w:val="23"/>
          <w:lang w:val="vi-VN"/>
        </w:rPr>
        <w:t>có một</w:t>
      </w:r>
      <w:r w:rsidRPr="00F61B3C">
        <w:rPr>
          <w:i/>
          <w:color w:val="auto"/>
          <w:sz w:val="23"/>
          <w:szCs w:val="23"/>
          <w:lang w:val="vi-VN"/>
        </w:rPr>
        <w:t xml:space="preserve"> </w:t>
      </w:r>
      <w:r w:rsidRPr="00F61B3C">
        <w:rPr>
          <w:rStyle w:val="hps"/>
          <w:i/>
          <w:color w:val="auto"/>
          <w:sz w:val="23"/>
          <w:szCs w:val="23"/>
          <w:lang w:val="vi-VN"/>
        </w:rPr>
        <w:t>nạn</w:t>
      </w:r>
      <w:r w:rsidRPr="00F61B3C">
        <w:rPr>
          <w:i/>
          <w:color w:val="auto"/>
          <w:sz w:val="23"/>
          <w:szCs w:val="23"/>
          <w:lang w:val="vi-VN"/>
        </w:rPr>
        <w:t xml:space="preserve"> </w:t>
      </w:r>
      <w:r w:rsidRPr="00F61B3C">
        <w:rPr>
          <w:rStyle w:val="hps"/>
          <w:i/>
          <w:color w:val="auto"/>
          <w:sz w:val="23"/>
          <w:szCs w:val="23"/>
          <w:lang w:val="vi-VN"/>
        </w:rPr>
        <w:t>đói</w:t>
      </w:r>
      <w:r w:rsidRPr="00F61B3C">
        <w:rPr>
          <w:i/>
          <w:color w:val="auto"/>
          <w:sz w:val="23"/>
          <w:szCs w:val="23"/>
          <w:lang w:val="vi-VN"/>
        </w:rPr>
        <w:t xml:space="preserve"> </w:t>
      </w:r>
      <w:r w:rsidRPr="00F61B3C">
        <w:rPr>
          <w:rStyle w:val="hps"/>
          <w:i/>
          <w:color w:val="auto"/>
          <w:sz w:val="23"/>
          <w:szCs w:val="23"/>
          <w:lang w:val="vi-VN"/>
        </w:rPr>
        <w:t>trong đất</w:t>
      </w:r>
      <w:r w:rsidRPr="00F61B3C">
        <w:rPr>
          <w:i/>
          <w:color w:val="auto"/>
          <w:sz w:val="23"/>
          <w:szCs w:val="23"/>
          <w:lang w:val="vi-VN"/>
        </w:rPr>
        <w:t>.</w:t>
      </w:r>
    </w:p>
    <w:p w:rsidR="00E6049A" w:rsidRPr="004712B9" w:rsidRDefault="00E6049A" w:rsidP="0038727F">
      <w:pPr>
        <w:pStyle w:val="Default"/>
        <w:rPr>
          <w:i/>
          <w:iCs/>
          <w:sz w:val="23"/>
          <w:szCs w:val="23"/>
          <w:lang w:val="vi-VN"/>
        </w:rPr>
      </w:pPr>
    </w:p>
    <w:p w:rsidR="0038727F" w:rsidRPr="004712B9" w:rsidRDefault="0038727F" w:rsidP="0038727F">
      <w:pPr>
        <w:pStyle w:val="Default"/>
        <w:rPr>
          <w:sz w:val="23"/>
          <w:szCs w:val="23"/>
          <w:lang w:val="vi-VN"/>
        </w:rPr>
      </w:pPr>
      <w:r w:rsidRPr="004712B9">
        <w:rPr>
          <w:b/>
          <w:bCs/>
          <w:sz w:val="23"/>
          <w:szCs w:val="23"/>
          <w:lang w:val="vi-VN"/>
        </w:rPr>
        <w:t xml:space="preserve">I. </w:t>
      </w:r>
      <w:r w:rsidR="00E6049A" w:rsidRPr="004712B9">
        <w:rPr>
          <w:b/>
          <w:bCs/>
          <w:sz w:val="23"/>
          <w:szCs w:val="23"/>
          <w:lang w:val="vi-VN"/>
        </w:rPr>
        <w:t>Đức Chúa Trời</w:t>
      </w:r>
      <w:r w:rsidR="00E6049A" w:rsidRPr="004712B9">
        <w:rPr>
          <w:rFonts w:hint="eastAsia"/>
          <w:b/>
          <w:bCs/>
          <w:sz w:val="23"/>
          <w:szCs w:val="23"/>
          <w:lang w:val="vi-VN"/>
        </w:rPr>
        <w:t xml:space="preserve"> </w:t>
      </w:r>
      <w:r w:rsidR="00693C8A" w:rsidRPr="004712B9">
        <w:rPr>
          <w:b/>
          <w:bCs/>
          <w:sz w:val="23"/>
          <w:szCs w:val="23"/>
          <w:lang w:val="vi-VN"/>
        </w:rPr>
        <w:t xml:space="preserve">Kêu Gọi </w:t>
      </w:r>
      <w:r w:rsidR="00F61B3C" w:rsidRPr="004712B9">
        <w:rPr>
          <w:b/>
          <w:bCs/>
          <w:sz w:val="23"/>
          <w:szCs w:val="23"/>
          <w:lang w:val="vi-VN"/>
        </w:rPr>
        <w:t>Áp-ram</w:t>
      </w:r>
      <w:r w:rsidRPr="004712B9">
        <w:rPr>
          <w:b/>
          <w:bCs/>
          <w:sz w:val="23"/>
          <w:szCs w:val="23"/>
          <w:lang w:val="vi-VN"/>
        </w:rPr>
        <w:t xml:space="preserve"> </w:t>
      </w:r>
      <w:r w:rsidR="00E6049A" w:rsidRPr="004712B9">
        <w:rPr>
          <w:rFonts w:hint="eastAsia"/>
          <w:b/>
          <w:bCs/>
          <w:sz w:val="23"/>
          <w:szCs w:val="23"/>
          <w:lang w:val="vi-VN"/>
        </w:rPr>
        <w:t>RA KHỎI</w:t>
      </w:r>
      <w:r w:rsidRPr="004712B9">
        <w:rPr>
          <w:sz w:val="23"/>
          <w:szCs w:val="23"/>
          <w:lang w:val="vi-VN"/>
        </w:rPr>
        <w:t xml:space="preserve">: </w:t>
      </w:r>
      <w:r w:rsidR="00E6049A" w:rsidRPr="004712B9">
        <w:rPr>
          <w:rFonts w:hint="eastAsia"/>
          <w:b/>
          <w:bCs/>
          <w:sz w:val="23"/>
          <w:szCs w:val="23"/>
          <w:lang w:val="vi-VN"/>
        </w:rPr>
        <w:t>Lẽ Thật Thuộc Linh Thứ Nhất</w:t>
      </w:r>
    </w:p>
    <w:p w:rsidR="0038727F" w:rsidRPr="004712B9" w:rsidRDefault="0038727F" w:rsidP="0038727F">
      <w:pPr>
        <w:pStyle w:val="Default"/>
        <w:rPr>
          <w:sz w:val="23"/>
          <w:szCs w:val="23"/>
          <w:lang w:val="vi-VN"/>
        </w:rPr>
      </w:pPr>
    </w:p>
    <w:p w:rsidR="0038727F" w:rsidRPr="004712B9" w:rsidRDefault="00E6049A" w:rsidP="0038727F">
      <w:pPr>
        <w:pStyle w:val="Default"/>
        <w:rPr>
          <w:sz w:val="23"/>
          <w:szCs w:val="23"/>
          <w:lang w:val="vi-VN"/>
        </w:rPr>
      </w:pPr>
      <w:r w:rsidRPr="004712B9">
        <w:rPr>
          <w:rFonts w:hint="eastAsia"/>
          <w:i/>
          <w:iCs/>
          <w:sz w:val="23"/>
          <w:szCs w:val="23"/>
          <w:lang w:val="vi-VN"/>
        </w:rPr>
        <w:t xml:space="preserve">Câu chuyện </w:t>
      </w:r>
      <w:r w:rsidRPr="004712B9">
        <w:rPr>
          <w:i/>
          <w:iCs/>
          <w:sz w:val="23"/>
          <w:szCs w:val="23"/>
          <w:lang w:val="vi-VN"/>
        </w:rPr>
        <w:t>Kinh Thánh</w:t>
      </w:r>
      <w:r w:rsidR="0038727F" w:rsidRPr="004712B9">
        <w:rPr>
          <w:i/>
          <w:iCs/>
          <w:sz w:val="23"/>
          <w:szCs w:val="23"/>
          <w:lang w:val="vi-VN"/>
        </w:rPr>
        <w:t xml:space="preserve"> </w:t>
      </w:r>
      <w:r w:rsidR="0038727F" w:rsidRPr="004712B9">
        <w:rPr>
          <w:sz w:val="23"/>
          <w:szCs w:val="23"/>
          <w:lang w:val="vi-VN"/>
        </w:rPr>
        <w:t xml:space="preserve">– </w:t>
      </w:r>
      <w:r w:rsidRPr="004712B9">
        <w:rPr>
          <w:sz w:val="23"/>
          <w:szCs w:val="23"/>
          <w:lang w:val="vi-VN"/>
        </w:rPr>
        <w:t>Sáng Thế Ký</w:t>
      </w:r>
      <w:r w:rsidRPr="004712B9">
        <w:rPr>
          <w:rFonts w:hint="eastAsia"/>
          <w:sz w:val="23"/>
          <w:szCs w:val="23"/>
          <w:lang w:val="vi-VN"/>
        </w:rPr>
        <w:t xml:space="preserve"> </w:t>
      </w:r>
      <w:r w:rsidR="0038727F" w:rsidRPr="004712B9">
        <w:rPr>
          <w:i/>
          <w:iCs/>
          <w:sz w:val="23"/>
          <w:szCs w:val="23"/>
          <w:lang w:val="vi-VN"/>
        </w:rPr>
        <w:t xml:space="preserve">12:1 </w:t>
      </w:r>
    </w:p>
    <w:p w:rsidR="00E6049A" w:rsidRPr="004712B9" w:rsidRDefault="00CA2E23" w:rsidP="00CA2E23">
      <w:pPr>
        <w:pStyle w:val="Default"/>
        <w:ind w:firstLineChars="246" w:firstLine="566"/>
        <w:rPr>
          <w:color w:val="auto"/>
          <w:sz w:val="23"/>
          <w:szCs w:val="23"/>
          <w:lang w:val="vi-VN"/>
        </w:rPr>
      </w:pPr>
      <w:r w:rsidRPr="00CA2E23">
        <w:rPr>
          <w:i/>
          <w:color w:val="auto"/>
          <w:sz w:val="23"/>
          <w:szCs w:val="23"/>
          <w:lang w:val="vi-VN"/>
        </w:rPr>
        <w:t xml:space="preserve">Chúa </w:t>
      </w:r>
      <w:r w:rsidRPr="00CA2E23">
        <w:rPr>
          <w:rStyle w:val="hps"/>
          <w:rFonts w:hint="eastAsia"/>
          <w:i/>
          <w:color w:val="auto"/>
          <w:sz w:val="23"/>
          <w:szCs w:val="23"/>
          <w:lang w:val="vi-VN"/>
        </w:rPr>
        <w:t>phán</w:t>
      </w:r>
      <w:r w:rsidRPr="00CA2E23">
        <w:rPr>
          <w:i/>
          <w:color w:val="auto"/>
          <w:sz w:val="23"/>
          <w:szCs w:val="23"/>
          <w:lang w:val="vi-VN"/>
        </w:rPr>
        <w:t xml:space="preserve"> </w:t>
      </w:r>
      <w:r w:rsidRPr="00CA2E23">
        <w:rPr>
          <w:rStyle w:val="hps"/>
          <w:i/>
          <w:color w:val="auto"/>
          <w:sz w:val="23"/>
          <w:szCs w:val="23"/>
          <w:lang w:val="vi-VN"/>
        </w:rPr>
        <w:t>với Áp-ram,</w:t>
      </w:r>
      <w:r w:rsidRPr="00CA2E23">
        <w:rPr>
          <w:i/>
          <w:color w:val="auto"/>
          <w:sz w:val="23"/>
          <w:szCs w:val="23"/>
          <w:lang w:val="vi-VN"/>
        </w:rPr>
        <w:t xml:space="preserve"> </w:t>
      </w:r>
      <w:r w:rsidRPr="00CA2E23">
        <w:rPr>
          <w:rStyle w:val="hps"/>
          <w:i/>
          <w:color w:val="auto"/>
          <w:sz w:val="23"/>
          <w:szCs w:val="23"/>
          <w:lang w:val="vi-VN"/>
        </w:rPr>
        <w:t>"</w:t>
      </w:r>
      <w:r w:rsidRPr="004712B9">
        <w:rPr>
          <w:i/>
          <w:color w:val="auto"/>
          <w:sz w:val="23"/>
          <w:szCs w:val="23"/>
          <w:lang w:val="vi-VN"/>
        </w:rPr>
        <w:t>Ngươi hãy ra khỏi quê hương, vòng bà con và nhà cha ngươi, mà đi đến xứ ta sẽ chỉ cho</w:t>
      </w:r>
      <w:r w:rsidRPr="00CA2E23">
        <w:rPr>
          <w:i/>
          <w:color w:val="auto"/>
          <w:sz w:val="23"/>
          <w:szCs w:val="23"/>
          <w:lang w:val="vi-VN"/>
        </w:rPr>
        <w:t>.”</w:t>
      </w:r>
    </w:p>
    <w:p w:rsidR="00CA2E23" w:rsidRPr="004712B9" w:rsidRDefault="00CA2E23" w:rsidP="0038727F">
      <w:pPr>
        <w:pStyle w:val="Default"/>
        <w:rPr>
          <w:sz w:val="23"/>
          <w:szCs w:val="23"/>
          <w:lang w:val="vi-VN"/>
        </w:rPr>
      </w:pPr>
    </w:p>
    <w:p w:rsidR="0038727F" w:rsidRPr="004712B9" w:rsidRDefault="00E6049A" w:rsidP="0038727F">
      <w:pPr>
        <w:pStyle w:val="Default"/>
        <w:rPr>
          <w:sz w:val="23"/>
          <w:szCs w:val="23"/>
          <w:lang w:val="vi-VN"/>
        </w:rPr>
      </w:pPr>
      <w:r w:rsidRPr="004712B9">
        <w:rPr>
          <w:rFonts w:hint="eastAsia"/>
          <w:sz w:val="23"/>
          <w:szCs w:val="23"/>
          <w:lang w:val="vi-VN"/>
        </w:rPr>
        <w:t>Giải thích</w:t>
      </w:r>
      <w:r w:rsidR="0038727F" w:rsidRPr="004712B9">
        <w:rPr>
          <w:sz w:val="23"/>
          <w:szCs w:val="23"/>
          <w:lang w:val="vi-VN"/>
        </w:rPr>
        <w:t xml:space="preserve"> </w:t>
      </w:r>
    </w:p>
    <w:p w:rsidR="0038727F" w:rsidRPr="004712B9" w:rsidRDefault="00BE4DFE" w:rsidP="00A648CF">
      <w:pPr>
        <w:pStyle w:val="Default"/>
        <w:ind w:firstLineChars="246" w:firstLine="566"/>
        <w:rPr>
          <w:sz w:val="23"/>
          <w:szCs w:val="23"/>
          <w:lang w:val="vi-VN"/>
        </w:rPr>
      </w:pPr>
      <w:r w:rsidRPr="004712B9">
        <w:rPr>
          <w:sz w:val="23"/>
          <w:szCs w:val="23"/>
          <w:lang w:val="vi-VN"/>
        </w:rPr>
        <w:t>Đức Chúa Trời</w:t>
      </w:r>
      <w:r w:rsidRPr="004712B9">
        <w:rPr>
          <w:rFonts w:hint="eastAsia"/>
          <w:sz w:val="23"/>
          <w:szCs w:val="23"/>
          <w:lang w:val="vi-VN"/>
        </w:rPr>
        <w:t xml:space="preserve"> kêu gọ</w:t>
      </w:r>
      <w:r w:rsidR="00693C8A">
        <w:rPr>
          <w:rFonts w:hint="eastAsia"/>
          <w:sz w:val="23"/>
          <w:szCs w:val="23"/>
          <w:lang w:val="vi-VN"/>
        </w:rPr>
        <w:t xml:space="preserve">i Áp-ra-ham </w:t>
      </w:r>
      <w:r w:rsidRPr="004712B9">
        <w:rPr>
          <w:rFonts w:hint="eastAsia"/>
          <w:sz w:val="23"/>
          <w:szCs w:val="23"/>
          <w:lang w:val="vi-VN"/>
        </w:rPr>
        <w:t>làm một nhiệm vụ cụ thể.</w:t>
      </w:r>
      <w:r w:rsidR="0038727F" w:rsidRPr="004712B9">
        <w:rPr>
          <w:sz w:val="23"/>
          <w:szCs w:val="23"/>
          <w:lang w:val="vi-VN"/>
        </w:rPr>
        <w:t xml:space="preserve"> </w:t>
      </w:r>
      <w:r w:rsidRPr="004712B9">
        <w:rPr>
          <w:rFonts w:hint="eastAsia"/>
          <w:sz w:val="23"/>
          <w:szCs w:val="23"/>
          <w:lang w:val="vi-VN"/>
        </w:rPr>
        <w:t>Áp-ra-ham phải rời bỏ ba điều quý giá với ông</w:t>
      </w:r>
      <w:r w:rsidR="0038727F" w:rsidRPr="004712B9">
        <w:rPr>
          <w:sz w:val="23"/>
          <w:szCs w:val="23"/>
          <w:lang w:val="vi-VN"/>
        </w:rPr>
        <w:t xml:space="preserve">. </w:t>
      </w:r>
    </w:p>
    <w:p w:rsidR="0038727F" w:rsidRPr="004712B9" w:rsidRDefault="0090594D" w:rsidP="0038727F">
      <w:pPr>
        <w:pStyle w:val="Default"/>
        <w:rPr>
          <w:sz w:val="23"/>
          <w:szCs w:val="23"/>
          <w:lang w:val="vi-VN"/>
        </w:rPr>
      </w:pPr>
      <w:r>
        <w:rPr>
          <w:sz w:val="23"/>
          <w:szCs w:val="23"/>
        </w:rPr>
        <w:t xml:space="preserve">      </w:t>
      </w:r>
      <w:r w:rsidR="00BE4DFE" w:rsidRPr="004712B9">
        <w:rPr>
          <w:sz w:val="23"/>
          <w:szCs w:val="23"/>
          <w:lang w:val="vi-VN"/>
        </w:rPr>
        <w:t xml:space="preserve">A. </w:t>
      </w:r>
      <w:r w:rsidR="001C71E2" w:rsidRPr="004712B9">
        <w:rPr>
          <w:rFonts w:hint="eastAsia"/>
          <w:sz w:val="23"/>
          <w:szCs w:val="23"/>
          <w:lang w:val="vi-VN"/>
        </w:rPr>
        <w:t>Quê hương</w:t>
      </w:r>
      <w:r w:rsidR="00BE4DFE" w:rsidRPr="004712B9">
        <w:rPr>
          <w:rFonts w:hint="eastAsia"/>
          <w:sz w:val="23"/>
          <w:szCs w:val="23"/>
          <w:lang w:val="vi-VN"/>
        </w:rPr>
        <w:t xml:space="preserve"> ông</w:t>
      </w:r>
      <w:r w:rsidR="0038727F" w:rsidRPr="004712B9">
        <w:rPr>
          <w:sz w:val="23"/>
          <w:szCs w:val="23"/>
          <w:lang w:val="vi-VN"/>
        </w:rPr>
        <w:t xml:space="preserve"> </w:t>
      </w:r>
    </w:p>
    <w:p w:rsidR="0038727F" w:rsidRPr="004712B9" w:rsidRDefault="0090594D" w:rsidP="0038727F">
      <w:pPr>
        <w:pStyle w:val="Default"/>
        <w:rPr>
          <w:sz w:val="23"/>
          <w:szCs w:val="23"/>
          <w:lang w:val="vi-VN"/>
        </w:rPr>
      </w:pPr>
      <w:r>
        <w:rPr>
          <w:sz w:val="23"/>
          <w:szCs w:val="23"/>
        </w:rPr>
        <w:t xml:space="preserve">      </w:t>
      </w:r>
      <w:r w:rsidR="00BE4DFE" w:rsidRPr="004712B9">
        <w:rPr>
          <w:sz w:val="23"/>
          <w:szCs w:val="23"/>
          <w:lang w:val="vi-VN"/>
        </w:rPr>
        <w:t xml:space="preserve">B. </w:t>
      </w:r>
      <w:r w:rsidR="00BE4DFE" w:rsidRPr="004712B9">
        <w:rPr>
          <w:rFonts w:hint="eastAsia"/>
          <w:sz w:val="23"/>
          <w:szCs w:val="23"/>
          <w:lang w:val="vi-VN"/>
        </w:rPr>
        <w:t>Dân tộc ông</w:t>
      </w:r>
    </w:p>
    <w:p w:rsidR="00BE4DFE" w:rsidRPr="004712B9" w:rsidRDefault="0090594D" w:rsidP="0038727F">
      <w:pPr>
        <w:pStyle w:val="Default"/>
        <w:rPr>
          <w:sz w:val="23"/>
          <w:szCs w:val="23"/>
          <w:lang w:val="vi-VN"/>
        </w:rPr>
      </w:pPr>
      <w:r>
        <w:rPr>
          <w:sz w:val="23"/>
          <w:szCs w:val="23"/>
        </w:rPr>
        <w:t xml:space="preserve">      </w:t>
      </w:r>
      <w:r w:rsidR="00BE4DFE" w:rsidRPr="004712B9">
        <w:rPr>
          <w:sz w:val="23"/>
          <w:szCs w:val="23"/>
          <w:lang w:val="vi-VN"/>
        </w:rPr>
        <w:t xml:space="preserve">C. </w:t>
      </w:r>
      <w:r w:rsidR="00BE4DFE" w:rsidRPr="004712B9">
        <w:rPr>
          <w:rFonts w:hint="eastAsia"/>
          <w:sz w:val="23"/>
          <w:szCs w:val="23"/>
          <w:lang w:val="vi-VN"/>
        </w:rPr>
        <w:t>Nhà cha ông</w:t>
      </w:r>
    </w:p>
    <w:p w:rsidR="0038727F" w:rsidRPr="004712B9" w:rsidRDefault="0038727F" w:rsidP="0038727F">
      <w:pPr>
        <w:pStyle w:val="Default"/>
        <w:rPr>
          <w:sz w:val="23"/>
          <w:szCs w:val="23"/>
          <w:lang w:val="vi-VN"/>
        </w:rPr>
      </w:pPr>
      <w:r w:rsidRPr="004712B9">
        <w:rPr>
          <w:sz w:val="23"/>
          <w:szCs w:val="23"/>
          <w:lang w:val="vi-VN"/>
        </w:rPr>
        <w:t xml:space="preserve"> </w:t>
      </w:r>
    </w:p>
    <w:p w:rsidR="0038727F" w:rsidRPr="004712B9" w:rsidRDefault="00693C8A" w:rsidP="0038727F">
      <w:pPr>
        <w:rPr>
          <w:rFonts w:ascii="Times New Roman" w:hAnsi="Times New Roman" w:cs="Times New Roman"/>
          <w:sz w:val="23"/>
          <w:szCs w:val="23"/>
          <w:lang w:val="vi-VN"/>
        </w:rPr>
      </w:pPr>
      <w:r>
        <w:rPr>
          <w:rFonts w:ascii="Times New Roman" w:hAnsi="Times New Roman" w:cs="Times New Roman"/>
          <w:sz w:val="23"/>
          <w:szCs w:val="23"/>
        </w:rPr>
        <w:t xml:space="preserve">     </w:t>
      </w:r>
      <w:r w:rsidR="00BE4DFE" w:rsidRPr="004712B9">
        <w:rPr>
          <w:rFonts w:ascii="Times New Roman" w:hAnsi="Times New Roman" w:cs="Times New Roman"/>
          <w:sz w:val="23"/>
          <w:szCs w:val="23"/>
          <w:lang w:val="vi-VN"/>
        </w:rPr>
        <w:t>Đức Chúa Trời</w:t>
      </w:r>
      <w:r w:rsidR="00BE4DFE" w:rsidRPr="004712B9">
        <w:rPr>
          <w:rFonts w:ascii="Times New Roman" w:hAnsi="Times New Roman" w:cs="Times New Roman" w:hint="eastAsia"/>
          <w:sz w:val="23"/>
          <w:szCs w:val="23"/>
          <w:lang w:val="vi-VN"/>
        </w:rPr>
        <w:t xml:space="preserve"> kêu gọi </w:t>
      </w:r>
      <w:r w:rsidR="00F61B3C" w:rsidRPr="004712B9">
        <w:rPr>
          <w:rFonts w:ascii="Times New Roman" w:hAnsi="Times New Roman" w:cs="Times New Roman"/>
          <w:sz w:val="23"/>
          <w:szCs w:val="23"/>
          <w:lang w:val="vi-VN"/>
        </w:rPr>
        <w:t>Áp-ram</w:t>
      </w:r>
      <w:r w:rsidR="0038727F" w:rsidRPr="004712B9">
        <w:rPr>
          <w:rFonts w:ascii="Times New Roman" w:hAnsi="Times New Roman" w:cs="Times New Roman"/>
          <w:sz w:val="23"/>
          <w:szCs w:val="23"/>
          <w:lang w:val="vi-VN"/>
        </w:rPr>
        <w:t xml:space="preserve"> </w:t>
      </w:r>
      <w:r w:rsidR="00BE4DFE" w:rsidRPr="004712B9">
        <w:rPr>
          <w:rFonts w:ascii="Times New Roman" w:hAnsi="Times New Roman" w:cs="Times New Roman" w:hint="eastAsia"/>
          <w:sz w:val="23"/>
          <w:szCs w:val="23"/>
          <w:lang w:val="vi-VN"/>
        </w:rPr>
        <w:t xml:space="preserve">rời bỏ cả </w:t>
      </w:r>
      <w:r w:rsidR="00BE4DFE" w:rsidRPr="004712B9">
        <w:rPr>
          <w:rFonts w:ascii="Times New Roman" w:hAnsi="Times New Roman" w:cs="Times New Roman"/>
          <w:sz w:val="23"/>
          <w:szCs w:val="23"/>
          <w:lang w:val="vi-VN"/>
        </w:rPr>
        <w:t>thế giới</w:t>
      </w:r>
      <w:r w:rsidR="00BE4DFE" w:rsidRPr="004712B9">
        <w:rPr>
          <w:rFonts w:ascii="Times New Roman" w:hAnsi="Times New Roman" w:cs="Times New Roman" w:hint="eastAsia"/>
          <w:sz w:val="23"/>
          <w:szCs w:val="23"/>
          <w:lang w:val="vi-VN"/>
        </w:rPr>
        <w:t xml:space="preserve"> của ông</w:t>
      </w:r>
      <w:r w:rsidR="0038727F" w:rsidRPr="004712B9">
        <w:rPr>
          <w:rFonts w:ascii="Times New Roman" w:hAnsi="Times New Roman" w:cs="Times New Roman"/>
          <w:sz w:val="23"/>
          <w:szCs w:val="23"/>
          <w:lang w:val="vi-VN"/>
        </w:rPr>
        <w:t xml:space="preserve">. </w:t>
      </w:r>
      <w:r w:rsidR="00BE4DFE" w:rsidRPr="004712B9">
        <w:rPr>
          <w:rFonts w:ascii="Times New Roman" w:hAnsi="Times New Roman" w:cs="Times New Roman"/>
          <w:sz w:val="23"/>
          <w:szCs w:val="23"/>
          <w:lang w:val="vi-VN"/>
        </w:rPr>
        <w:t>H</w:t>
      </w:r>
      <w:r w:rsidR="00BE4DFE" w:rsidRPr="004712B9">
        <w:rPr>
          <w:rFonts w:ascii="Times New Roman" w:hAnsi="Times New Roman" w:cs="Times New Roman" w:hint="eastAsia"/>
          <w:sz w:val="23"/>
          <w:szCs w:val="23"/>
          <w:lang w:val="vi-VN"/>
        </w:rPr>
        <w:t xml:space="preserve">ãy nghĩ về những gì </w:t>
      </w:r>
      <w:r w:rsidR="00BE4DFE" w:rsidRPr="004712B9">
        <w:rPr>
          <w:rFonts w:ascii="Times New Roman" w:hAnsi="Times New Roman" w:cs="Times New Roman"/>
          <w:sz w:val="23"/>
          <w:szCs w:val="23"/>
          <w:lang w:val="vi-VN"/>
        </w:rPr>
        <w:t>Đức Chúa Trời</w:t>
      </w:r>
      <w:r w:rsidR="00BE4DFE" w:rsidRPr="004712B9">
        <w:rPr>
          <w:rFonts w:ascii="Times New Roman" w:hAnsi="Times New Roman" w:cs="Times New Roman" w:hint="eastAsia"/>
          <w:sz w:val="23"/>
          <w:szCs w:val="23"/>
          <w:lang w:val="vi-VN"/>
        </w:rPr>
        <w:t xml:space="preserve"> yêu cầu ông làm</w:t>
      </w:r>
      <w:r w:rsidR="0038727F" w:rsidRPr="004712B9">
        <w:rPr>
          <w:rFonts w:ascii="Times New Roman" w:hAnsi="Times New Roman" w:cs="Times New Roman"/>
          <w:sz w:val="23"/>
          <w:szCs w:val="23"/>
          <w:lang w:val="vi-VN"/>
        </w:rPr>
        <w:t xml:space="preserve">. </w:t>
      </w:r>
      <w:r w:rsidR="00BE4DFE" w:rsidRPr="004712B9">
        <w:rPr>
          <w:rFonts w:ascii="Times New Roman" w:hAnsi="Times New Roman" w:cs="Times New Roman"/>
          <w:sz w:val="23"/>
          <w:szCs w:val="23"/>
          <w:lang w:val="vi-VN"/>
        </w:rPr>
        <w:t>Ngài</w:t>
      </w:r>
      <w:r w:rsidR="00BE4DFE" w:rsidRPr="004712B9">
        <w:rPr>
          <w:rFonts w:ascii="Times New Roman" w:hAnsi="Times New Roman" w:cs="Times New Roman" w:hint="eastAsia"/>
          <w:sz w:val="23"/>
          <w:szCs w:val="23"/>
          <w:lang w:val="vi-VN"/>
        </w:rPr>
        <w:t xml:space="preserve"> đòi hỏi ông rời bỏ dân tộc của ông</w:t>
      </w:r>
      <w:r w:rsidR="0038727F" w:rsidRPr="004712B9">
        <w:rPr>
          <w:rFonts w:ascii="Times New Roman" w:hAnsi="Times New Roman" w:cs="Times New Roman"/>
          <w:sz w:val="23"/>
          <w:szCs w:val="23"/>
          <w:lang w:val="vi-VN"/>
        </w:rPr>
        <w:t xml:space="preserve">. </w:t>
      </w:r>
      <w:r w:rsidR="00BE4DFE" w:rsidRPr="004712B9">
        <w:rPr>
          <w:rFonts w:ascii="Times New Roman" w:hAnsi="Times New Roman" w:cs="Times New Roman" w:hint="eastAsia"/>
          <w:sz w:val="23"/>
          <w:szCs w:val="23"/>
          <w:lang w:val="vi-VN"/>
        </w:rPr>
        <w:t>Nhiều người rất tự hào là người Brazil, người Indonesia,</w:t>
      </w:r>
      <w:r w:rsidRPr="00693C8A">
        <w:rPr>
          <w:sz w:val="23"/>
          <w:szCs w:val="23"/>
          <w:lang w:val="vi-VN"/>
        </w:rPr>
        <w:t xml:space="preserve"> </w:t>
      </w:r>
      <w:r>
        <w:rPr>
          <w:rFonts w:ascii="Times New Roman" w:hAnsi="Times New Roman" w:cs="Times New Roman"/>
          <w:sz w:val="23"/>
          <w:szCs w:val="23"/>
        </w:rPr>
        <w:t>n</w:t>
      </w:r>
      <w:r w:rsidRPr="00693C8A">
        <w:rPr>
          <w:rFonts w:ascii="Times New Roman" w:hAnsi="Times New Roman" w:cs="Times New Roman"/>
          <w:sz w:val="23"/>
          <w:szCs w:val="23"/>
          <w:lang w:val="vi-VN"/>
        </w:rPr>
        <w:t>gười Nhật hoặc người Ấn Độ.</w:t>
      </w:r>
    </w:p>
    <w:p w:rsidR="0038727F" w:rsidRPr="004712B9" w:rsidRDefault="0038727F">
      <w:pPr>
        <w:widowControl/>
        <w:wordWrap/>
        <w:autoSpaceDE/>
        <w:autoSpaceDN/>
        <w:jc w:val="left"/>
        <w:rPr>
          <w:rFonts w:ascii="Times New Roman" w:hAnsi="Times New Roman" w:cs="Times New Roman"/>
          <w:sz w:val="23"/>
          <w:szCs w:val="23"/>
          <w:lang w:val="vi-VN"/>
        </w:rPr>
      </w:pPr>
      <w:r w:rsidRPr="004712B9">
        <w:rPr>
          <w:rFonts w:ascii="Times New Roman" w:hAnsi="Times New Roman" w:cs="Times New Roman"/>
          <w:sz w:val="23"/>
          <w:szCs w:val="23"/>
          <w:lang w:val="vi-VN"/>
        </w:rPr>
        <w:br w:type="page"/>
      </w:r>
    </w:p>
    <w:p w:rsidR="00CA2E23" w:rsidRDefault="00BE4DFE" w:rsidP="00BE4DFE">
      <w:pPr>
        <w:pStyle w:val="Default"/>
        <w:jc w:val="both"/>
        <w:rPr>
          <w:color w:val="auto"/>
          <w:sz w:val="23"/>
          <w:szCs w:val="23"/>
          <w:lang w:val="vi-VN"/>
        </w:rPr>
      </w:pPr>
      <w:r w:rsidRPr="00BE4DFE">
        <w:rPr>
          <w:color w:val="auto"/>
          <w:sz w:val="23"/>
          <w:szCs w:val="23"/>
          <w:lang w:val="vi-VN"/>
        </w:rPr>
        <w:lastRenderedPageBreak/>
        <w:t xml:space="preserve">Họ </w:t>
      </w:r>
      <w:r w:rsidRPr="00BE4DFE">
        <w:rPr>
          <w:rStyle w:val="hps"/>
          <w:color w:val="auto"/>
          <w:sz w:val="23"/>
          <w:szCs w:val="23"/>
          <w:lang w:val="vi-VN"/>
        </w:rPr>
        <w:t>rất vinh dự được</w:t>
      </w:r>
      <w:r w:rsidRPr="00BE4DFE">
        <w:rPr>
          <w:color w:val="auto"/>
          <w:sz w:val="23"/>
          <w:szCs w:val="23"/>
          <w:lang w:val="vi-VN"/>
        </w:rPr>
        <w:t xml:space="preserve"> </w:t>
      </w:r>
      <w:r w:rsidRPr="00BE4DFE">
        <w:rPr>
          <w:rStyle w:val="hps"/>
          <w:color w:val="auto"/>
          <w:sz w:val="23"/>
          <w:szCs w:val="23"/>
          <w:lang w:val="vi-VN"/>
        </w:rPr>
        <w:t>là một phần của</w:t>
      </w:r>
      <w:r w:rsidRPr="00BE4DFE">
        <w:rPr>
          <w:color w:val="auto"/>
          <w:sz w:val="23"/>
          <w:szCs w:val="23"/>
          <w:lang w:val="vi-VN"/>
        </w:rPr>
        <w:t xml:space="preserve"> </w:t>
      </w:r>
      <w:r w:rsidRPr="00BE4DFE">
        <w:rPr>
          <w:rStyle w:val="hps"/>
          <w:color w:val="auto"/>
          <w:sz w:val="23"/>
          <w:szCs w:val="23"/>
          <w:lang w:val="vi-VN"/>
        </w:rPr>
        <w:t>nền văn hóa</w:t>
      </w:r>
      <w:r w:rsidRPr="00BE4DFE">
        <w:rPr>
          <w:color w:val="auto"/>
          <w:sz w:val="23"/>
          <w:szCs w:val="23"/>
          <w:lang w:val="vi-VN"/>
        </w:rPr>
        <w:t xml:space="preserve"> </w:t>
      </w:r>
      <w:r>
        <w:rPr>
          <w:rStyle w:val="hps"/>
          <w:color w:val="auto"/>
          <w:sz w:val="23"/>
          <w:szCs w:val="23"/>
          <w:lang w:val="vi-VN"/>
        </w:rPr>
        <w:t>nơi mà Đức Chúa Trời</w:t>
      </w:r>
      <w:r w:rsidRPr="00BE4DFE">
        <w:rPr>
          <w:color w:val="auto"/>
          <w:sz w:val="23"/>
          <w:szCs w:val="23"/>
          <w:lang w:val="vi-VN"/>
        </w:rPr>
        <w:t xml:space="preserve"> </w:t>
      </w:r>
      <w:r w:rsidRPr="00BE4DFE">
        <w:rPr>
          <w:rStyle w:val="hps"/>
          <w:color w:val="auto"/>
          <w:sz w:val="23"/>
          <w:szCs w:val="23"/>
          <w:lang w:val="vi-VN"/>
        </w:rPr>
        <w:t>cho phép họ</w:t>
      </w:r>
      <w:r w:rsidRPr="00BE4DFE">
        <w:rPr>
          <w:color w:val="auto"/>
          <w:sz w:val="23"/>
          <w:szCs w:val="23"/>
          <w:lang w:val="vi-VN"/>
        </w:rPr>
        <w:t xml:space="preserve"> </w:t>
      </w:r>
      <w:r w:rsidRPr="00BE4DFE">
        <w:rPr>
          <w:rStyle w:val="hps"/>
          <w:color w:val="auto"/>
          <w:sz w:val="23"/>
          <w:szCs w:val="23"/>
          <w:lang w:val="vi-VN"/>
        </w:rPr>
        <w:t>được sinh ra</w:t>
      </w:r>
      <w:r w:rsidRPr="00BE4DFE">
        <w:rPr>
          <w:color w:val="auto"/>
          <w:sz w:val="23"/>
          <w:szCs w:val="23"/>
          <w:lang w:val="vi-VN"/>
        </w:rPr>
        <w:t xml:space="preserve">. </w:t>
      </w:r>
      <w:r w:rsidRPr="00BE4DFE">
        <w:rPr>
          <w:rStyle w:val="hps"/>
          <w:color w:val="auto"/>
          <w:sz w:val="23"/>
          <w:szCs w:val="23"/>
          <w:lang w:val="vi-VN"/>
        </w:rPr>
        <w:t>Rời khỏi đất nước</w:t>
      </w:r>
      <w:r w:rsidRPr="00BE4DFE">
        <w:rPr>
          <w:color w:val="auto"/>
          <w:sz w:val="23"/>
          <w:szCs w:val="23"/>
          <w:lang w:val="vi-VN"/>
        </w:rPr>
        <w:t xml:space="preserve"> </w:t>
      </w:r>
      <w:r w:rsidRPr="00BE4DFE">
        <w:rPr>
          <w:rStyle w:val="hps"/>
          <w:color w:val="auto"/>
          <w:sz w:val="23"/>
          <w:szCs w:val="23"/>
          <w:lang w:val="vi-VN"/>
        </w:rPr>
        <w:t>của</w:t>
      </w:r>
      <w:r w:rsidRPr="00BE4DFE">
        <w:rPr>
          <w:color w:val="auto"/>
          <w:sz w:val="23"/>
          <w:szCs w:val="23"/>
          <w:lang w:val="vi-VN"/>
        </w:rPr>
        <w:t xml:space="preserve"> </w:t>
      </w:r>
      <w:r w:rsidRPr="00BE4DFE">
        <w:rPr>
          <w:rStyle w:val="hps"/>
          <w:color w:val="auto"/>
          <w:sz w:val="23"/>
          <w:szCs w:val="23"/>
          <w:lang w:val="vi-VN"/>
        </w:rPr>
        <w:t>mình</w:t>
      </w:r>
      <w:r w:rsidRPr="00BE4DFE">
        <w:rPr>
          <w:color w:val="auto"/>
          <w:sz w:val="23"/>
          <w:szCs w:val="23"/>
          <w:lang w:val="vi-VN"/>
        </w:rPr>
        <w:t xml:space="preserve"> </w:t>
      </w:r>
      <w:r>
        <w:rPr>
          <w:rStyle w:val="hps"/>
          <w:rFonts w:hint="eastAsia"/>
          <w:color w:val="auto"/>
          <w:sz w:val="23"/>
          <w:szCs w:val="23"/>
          <w:lang w:val="vi-VN"/>
        </w:rPr>
        <w:t>khiến</w:t>
      </w:r>
      <w:r w:rsidRPr="00BE4DFE">
        <w:rPr>
          <w:color w:val="auto"/>
          <w:sz w:val="23"/>
          <w:szCs w:val="23"/>
          <w:lang w:val="vi-VN"/>
        </w:rPr>
        <w:t xml:space="preserve"> </w:t>
      </w:r>
      <w:r>
        <w:rPr>
          <w:rStyle w:val="hps"/>
          <w:rFonts w:hint="eastAsia"/>
          <w:color w:val="auto"/>
          <w:sz w:val="23"/>
          <w:szCs w:val="23"/>
          <w:lang w:val="vi-VN"/>
        </w:rPr>
        <w:t>Áp</w:t>
      </w:r>
      <w:r w:rsidRPr="00BE4DFE">
        <w:rPr>
          <w:color w:val="auto"/>
          <w:sz w:val="23"/>
          <w:szCs w:val="23"/>
          <w:lang w:val="vi-VN"/>
        </w:rPr>
        <w:t xml:space="preserve">-ram </w:t>
      </w:r>
      <w:r>
        <w:rPr>
          <w:rStyle w:val="hps"/>
          <w:rFonts w:hint="eastAsia"/>
          <w:color w:val="auto"/>
          <w:sz w:val="23"/>
          <w:szCs w:val="23"/>
          <w:lang w:val="vi-VN"/>
        </w:rPr>
        <w:t>lìa bỏ</w:t>
      </w:r>
      <w:r w:rsidRPr="00BE4DFE">
        <w:rPr>
          <w:color w:val="auto"/>
          <w:sz w:val="23"/>
          <w:szCs w:val="23"/>
          <w:lang w:val="vi-VN"/>
        </w:rPr>
        <w:t xml:space="preserve"> </w:t>
      </w:r>
      <w:r w:rsidR="001C71E2" w:rsidRPr="001C71E2">
        <w:rPr>
          <w:rFonts w:hint="eastAsia"/>
          <w:b/>
          <w:color w:val="auto"/>
          <w:sz w:val="23"/>
          <w:szCs w:val="23"/>
          <w:lang w:val="vi-VN"/>
        </w:rPr>
        <w:t xml:space="preserve">tính đồng nhất </w:t>
      </w:r>
      <w:r w:rsidRPr="001C71E2">
        <w:rPr>
          <w:rStyle w:val="hps"/>
          <w:b/>
          <w:color w:val="auto"/>
          <w:sz w:val="23"/>
          <w:szCs w:val="23"/>
          <w:lang w:val="vi-VN"/>
        </w:rPr>
        <w:t>dân tộc</w:t>
      </w:r>
      <w:r w:rsidRPr="001C71E2">
        <w:rPr>
          <w:b/>
          <w:color w:val="auto"/>
          <w:sz w:val="23"/>
          <w:szCs w:val="23"/>
          <w:lang w:val="vi-VN"/>
        </w:rPr>
        <w:t xml:space="preserve"> </w:t>
      </w:r>
      <w:r w:rsidRPr="00BE4DFE">
        <w:rPr>
          <w:rStyle w:val="hps"/>
          <w:color w:val="auto"/>
          <w:sz w:val="23"/>
          <w:szCs w:val="23"/>
          <w:lang w:val="vi-VN"/>
        </w:rPr>
        <w:t>của</w:t>
      </w:r>
      <w:r w:rsidRPr="00BE4DFE">
        <w:rPr>
          <w:color w:val="auto"/>
          <w:sz w:val="23"/>
          <w:szCs w:val="23"/>
          <w:lang w:val="vi-VN"/>
        </w:rPr>
        <w:t xml:space="preserve"> </w:t>
      </w:r>
      <w:r w:rsidRPr="00BE4DFE">
        <w:rPr>
          <w:rStyle w:val="hps"/>
          <w:color w:val="auto"/>
          <w:sz w:val="23"/>
          <w:szCs w:val="23"/>
          <w:lang w:val="vi-VN"/>
        </w:rPr>
        <w:t>mình</w:t>
      </w:r>
      <w:r w:rsidRPr="00BE4DFE">
        <w:rPr>
          <w:color w:val="auto"/>
          <w:sz w:val="23"/>
          <w:szCs w:val="23"/>
          <w:lang w:val="vi-VN"/>
        </w:rPr>
        <w:t>.</w:t>
      </w:r>
    </w:p>
    <w:p w:rsidR="000C6E13" w:rsidRDefault="00BE4DFE" w:rsidP="00CA2E23">
      <w:pPr>
        <w:pStyle w:val="Default"/>
        <w:ind w:firstLineChars="246" w:firstLine="566"/>
        <w:jc w:val="both"/>
        <w:rPr>
          <w:color w:val="auto"/>
          <w:sz w:val="23"/>
          <w:szCs w:val="23"/>
          <w:lang w:val="vi-VN"/>
        </w:rPr>
      </w:pPr>
      <w:r>
        <w:rPr>
          <w:color w:val="auto"/>
          <w:sz w:val="23"/>
          <w:szCs w:val="23"/>
          <w:lang w:val="vi-VN"/>
        </w:rPr>
        <w:t>Đức Chúa Trời</w:t>
      </w:r>
      <w:r>
        <w:rPr>
          <w:rFonts w:hint="eastAsia"/>
          <w:color w:val="auto"/>
          <w:sz w:val="23"/>
          <w:szCs w:val="23"/>
          <w:lang w:val="vi-VN"/>
        </w:rPr>
        <w:t xml:space="preserve"> </w:t>
      </w:r>
      <w:r w:rsidRPr="00BE4DFE">
        <w:rPr>
          <w:color w:val="auto"/>
          <w:sz w:val="23"/>
          <w:szCs w:val="23"/>
          <w:lang w:val="vi-VN"/>
        </w:rPr>
        <w:t xml:space="preserve">đòi hỏi </w:t>
      </w:r>
      <w:r>
        <w:rPr>
          <w:rStyle w:val="hps"/>
          <w:rFonts w:hint="eastAsia"/>
          <w:color w:val="auto"/>
          <w:sz w:val="23"/>
          <w:szCs w:val="23"/>
          <w:lang w:val="vi-VN"/>
        </w:rPr>
        <w:t>ông</w:t>
      </w:r>
      <w:r>
        <w:rPr>
          <w:rStyle w:val="hps"/>
          <w:color w:val="auto"/>
          <w:sz w:val="23"/>
          <w:szCs w:val="23"/>
          <w:lang w:val="vi-VN"/>
        </w:rPr>
        <w:t xml:space="preserve"> </w:t>
      </w:r>
      <w:r>
        <w:rPr>
          <w:rStyle w:val="hps"/>
          <w:rFonts w:hint="eastAsia"/>
          <w:color w:val="auto"/>
          <w:sz w:val="23"/>
          <w:szCs w:val="23"/>
          <w:lang w:val="vi-VN"/>
        </w:rPr>
        <w:t>lìa bỏ</w:t>
      </w:r>
      <w:r w:rsidRPr="00BE4DFE">
        <w:rPr>
          <w:color w:val="auto"/>
          <w:sz w:val="23"/>
          <w:szCs w:val="23"/>
          <w:lang w:val="vi-VN"/>
        </w:rPr>
        <w:t xml:space="preserve"> </w:t>
      </w:r>
      <w:r w:rsidRPr="00BE4DFE">
        <w:rPr>
          <w:rStyle w:val="hps"/>
          <w:color w:val="auto"/>
          <w:sz w:val="23"/>
          <w:szCs w:val="23"/>
          <w:lang w:val="vi-VN"/>
        </w:rPr>
        <w:t xml:space="preserve">dân </w:t>
      </w:r>
      <w:r>
        <w:rPr>
          <w:rStyle w:val="hps"/>
          <w:rFonts w:hint="eastAsia"/>
          <w:color w:val="auto"/>
          <w:sz w:val="23"/>
          <w:szCs w:val="23"/>
          <w:lang w:val="vi-VN"/>
        </w:rPr>
        <w:t xml:space="preserve">tộc </w:t>
      </w:r>
      <w:r w:rsidRPr="00BE4DFE">
        <w:rPr>
          <w:rStyle w:val="hps"/>
          <w:color w:val="auto"/>
          <w:sz w:val="23"/>
          <w:szCs w:val="23"/>
          <w:lang w:val="vi-VN"/>
        </w:rPr>
        <w:t>của mình</w:t>
      </w:r>
      <w:r w:rsidRPr="00BE4DFE">
        <w:rPr>
          <w:color w:val="auto"/>
          <w:sz w:val="23"/>
          <w:szCs w:val="23"/>
          <w:lang w:val="vi-VN"/>
        </w:rPr>
        <w:t xml:space="preserve">. </w:t>
      </w:r>
      <w:r w:rsidRPr="00BE4DFE">
        <w:rPr>
          <w:rStyle w:val="hps"/>
          <w:color w:val="auto"/>
          <w:sz w:val="23"/>
          <w:szCs w:val="23"/>
          <w:lang w:val="vi-VN"/>
        </w:rPr>
        <w:t>Nhiều người có thể</w:t>
      </w:r>
      <w:r w:rsidRPr="00BE4DFE">
        <w:rPr>
          <w:color w:val="auto"/>
          <w:sz w:val="23"/>
          <w:szCs w:val="23"/>
          <w:lang w:val="vi-VN"/>
        </w:rPr>
        <w:t xml:space="preserve"> </w:t>
      </w:r>
      <w:r w:rsidRPr="00BE4DFE">
        <w:rPr>
          <w:rStyle w:val="hps"/>
          <w:color w:val="auto"/>
          <w:sz w:val="23"/>
          <w:szCs w:val="23"/>
          <w:lang w:val="vi-VN"/>
        </w:rPr>
        <w:t>sống trong</w:t>
      </w:r>
      <w:r w:rsidRPr="00BE4DFE">
        <w:rPr>
          <w:color w:val="auto"/>
          <w:sz w:val="23"/>
          <w:szCs w:val="23"/>
          <w:lang w:val="vi-VN"/>
        </w:rPr>
        <w:t xml:space="preserve"> </w:t>
      </w:r>
      <w:r w:rsidRPr="00BE4DFE">
        <w:rPr>
          <w:rStyle w:val="hps"/>
          <w:color w:val="auto"/>
          <w:sz w:val="23"/>
          <w:szCs w:val="23"/>
          <w:lang w:val="vi-VN"/>
        </w:rPr>
        <w:t>quốc gia của</w:t>
      </w:r>
      <w:r w:rsidRPr="00BE4DFE">
        <w:rPr>
          <w:color w:val="auto"/>
          <w:sz w:val="23"/>
          <w:szCs w:val="23"/>
          <w:lang w:val="vi-VN"/>
        </w:rPr>
        <w:t xml:space="preserve"> </w:t>
      </w:r>
      <w:r w:rsidRPr="00BE4DFE">
        <w:rPr>
          <w:rStyle w:val="hps"/>
          <w:color w:val="auto"/>
          <w:sz w:val="23"/>
          <w:szCs w:val="23"/>
          <w:lang w:val="vi-VN"/>
        </w:rPr>
        <w:t>Nigeria</w:t>
      </w:r>
      <w:r w:rsidRPr="00BE4DFE">
        <w:rPr>
          <w:color w:val="auto"/>
          <w:sz w:val="23"/>
          <w:szCs w:val="23"/>
          <w:lang w:val="vi-VN"/>
        </w:rPr>
        <w:t xml:space="preserve">, </w:t>
      </w:r>
      <w:r w:rsidRPr="00BE4DFE">
        <w:rPr>
          <w:rStyle w:val="hps"/>
          <w:color w:val="auto"/>
          <w:sz w:val="23"/>
          <w:szCs w:val="23"/>
          <w:lang w:val="vi-VN"/>
        </w:rPr>
        <w:t>nhưng</w:t>
      </w:r>
      <w:r w:rsidRPr="00BE4DFE">
        <w:rPr>
          <w:color w:val="auto"/>
          <w:sz w:val="23"/>
          <w:szCs w:val="23"/>
          <w:lang w:val="vi-VN"/>
        </w:rPr>
        <w:t xml:space="preserve"> </w:t>
      </w:r>
      <w:r w:rsidRPr="00BE4DFE">
        <w:rPr>
          <w:rStyle w:val="hps"/>
          <w:i/>
          <w:color w:val="auto"/>
          <w:sz w:val="23"/>
          <w:szCs w:val="23"/>
          <w:lang w:val="vi-VN"/>
        </w:rPr>
        <w:t xml:space="preserve">dân </w:t>
      </w:r>
      <w:r w:rsidRPr="00BE4DFE">
        <w:rPr>
          <w:rStyle w:val="hps"/>
          <w:rFonts w:hint="eastAsia"/>
          <w:i/>
          <w:color w:val="auto"/>
          <w:sz w:val="23"/>
          <w:szCs w:val="23"/>
          <w:lang w:val="vi-VN"/>
        </w:rPr>
        <w:t>tộc</w:t>
      </w:r>
      <w:r>
        <w:rPr>
          <w:rStyle w:val="hps"/>
          <w:rFonts w:hint="eastAsia"/>
          <w:color w:val="auto"/>
          <w:sz w:val="23"/>
          <w:szCs w:val="23"/>
          <w:lang w:val="vi-VN"/>
        </w:rPr>
        <w:t xml:space="preserve"> </w:t>
      </w:r>
      <w:r w:rsidRPr="00BE4DFE">
        <w:rPr>
          <w:rStyle w:val="hps"/>
          <w:color w:val="auto"/>
          <w:sz w:val="23"/>
          <w:szCs w:val="23"/>
          <w:lang w:val="vi-VN"/>
        </w:rPr>
        <w:t>của họ</w:t>
      </w:r>
      <w:r w:rsidRPr="00BE4DFE">
        <w:rPr>
          <w:color w:val="auto"/>
          <w:sz w:val="23"/>
          <w:szCs w:val="23"/>
          <w:lang w:val="vi-VN"/>
        </w:rPr>
        <w:t xml:space="preserve"> </w:t>
      </w:r>
      <w:r w:rsidRPr="00BE4DFE">
        <w:rPr>
          <w:rStyle w:val="hps"/>
          <w:color w:val="auto"/>
          <w:sz w:val="23"/>
          <w:szCs w:val="23"/>
          <w:lang w:val="vi-VN"/>
        </w:rPr>
        <w:t>là rất khác nhau</w:t>
      </w:r>
      <w:r w:rsidRPr="00BE4DFE">
        <w:rPr>
          <w:color w:val="auto"/>
          <w:sz w:val="23"/>
          <w:szCs w:val="23"/>
          <w:lang w:val="vi-VN"/>
        </w:rPr>
        <w:t xml:space="preserve"> </w:t>
      </w:r>
      <w:r>
        <w:rPr>
          <w:rStyle w:val="hps"/>
          <w:rFonts w:hint="eastAsia"/>
          <w:color w:val="auto"/>
          <w:sz w:val="23"/>
          <w:szCs w:val="23"/>
          <w:lang w:val="vi-VN"/>
        </w:rPr>
        <w:t>với</w:t>
      </w:r>
      <w:r w:rsidRPr="00BE4DFE">
        <w:rPr>
          <w:color w:val="auto"/>
          <w:sz w:val="23"/>
          <w:szCs w:val="23"/>
          <w:lang w:val="vi-VN"/>
        </w:rPr>
        <w:t xml:space="preserve"> </w:t>
      </w:r>
      <w:r w:rsidRPr="00BE4DFE">
        <w:rPr>
          <w:rStyle w:val="hps"/>
          <w:color w:val="auto"/>
          <w:sz w:val="23"/>
          <w:szCs w:val="23"/>
          <w:lang w:val="vi-VN"/>
        </w:rPr>
        <w:t>những người khác</w:t>
      </w:r>
      <w:r w:rsidRPr="00BE4DFE">
        <w:rPr>
          <w:color w:val="auto"/>
          <w:sz w:val="23"/>
          <w:szCs w:val="23"/>
          <w:lang w:val="vi-VN"/>
        </w:rPr>
        <w:t xml:space="preserve"> </w:t>
      </w:r>
      <w:r w:rsidRPr="00BE4DFE">
        <w:rPr>
          <w:rStyle w:val="hps"/>
          <w:color w:val="auto"/>
          <w:sz w:val="23"/>
          <w:szCs w:val="23"/>
          <w:lang w:val="vi-VN"/>
        </w:rPr>
        <w:t>trong</w:t>
      </w:r>
      <w:r w:rsidRPr="00BE4DFE">
        <w:rPr>
          <w:color w:val="auto"/>
          <w:sz w:val="23"/>
          <w:szCs w:val="23"/>
          <w:lang w:val="vi-VN"/>
        </w:rPr>
        <w:t xml:space="preserve"> </w:t>
      </w:r>
      <w:r w:rsidRPr="00BE4DFE">
        <w:rPr>
          <w:rStyle w:val="hps"/>
          <w:color w:val="auto"/>
          <w:sz w:val="23"/>
          <w:szCs w:val="23"/>
          <w:lang w:val="vi-VN"/>
        </w:rPr>
        <w:t>cùng một quốc gia</w:t>
      </w:r>
      <w:r>
        <w:rPr>
          <w:rStyle w:val="hps"/>
          <w:rFonts w:hint="eastAsia"/>
          <w:color w:val="auto"/>
          <w:sz w:val="23"/>
          <w:szCs w:val="23"/>
          <w:lang w:val="vi-VN"/>
        </w:rPr>
        <w:t xml:space="preserve"> đó</w:t>
      </w:r>
      <w:r w:rsidRPr="00BE4DFE">
        <w:rPr>
          <w:color w:val="auto"/>
          <w:sz w:val="23"/>
          <w:szCs w:val="23"/>
          <w:lang w:val="vi-VN"/>
        </w:rPr>
        <w:t xml:space="preserve">. </w:t>
      </w:r>
      <w:r w:rsidRPr="00BE4DFE">
        <w:rPr>
          <w:rStyle w:val="hps"/>
          <w:color w:val="auto"/>
          <w:sz w:val="23"/>
          <w:szCs w:val="23"/>
          <w:lang w:val="vi-VN"/>
        </w:rPr>
        <w:t>Họ có thể là</w:t>
      </w:r>
      <w:r w:rsidRPr="00BE4DFE">
        <w:rPr>
          <w:color w:val="auto"/>
          <w:sz w:val="23"/>
          <w:szCs w:val="23"/>
          <w:lang w:val="vi-VN"/>
        </w:rPr>
        <w:t xml:space="preserve"> </w:t>
      </w:r>
      <w:r>
        <w:rPr>
          <w:rFonts w:hint="eastAsia"/>
          <w:color w:val="auto"/>
          <w:sz w:val="23"/>
          <w:szCs w:val="23"/>
          <w:lang w:val="vi-VN"/>
        </w:rPr>
        <w:t xml:space="preserve">người </w:t>
      </w:r>
      <w:r w:rsidRPr="00BE4DFE">
        <w:rPr>
          <w:rStyle w:val="hps"/>
          <w:color w:val="auto"/>
          <w:sz w:val="23"/>
          <w:szCs w:val="23"/>
          <w:lang w:val="vi-VN"/>
        </w:rPr>
        <w:t>Nigeria,</w:t>
      </w:r>
      <w:r w:rsidRPr="00BE4DFE">
        <w:rPr>
          <w:color w:val="auto"/>
          <w:sz w:val="23"/>
          <w:szCs w:val="23"/>
          <w:lang w:val="vi-VN"/>
        </w:rPr>
        <w:t xml:space="preserve"> </w:t>
      </w:r>
      <w:r w:rsidRPr="00BE4DFE">
        <w:rPr>
          <w:rStyle w:val="hps"/>
          <w:color w:val="auto"/>
          <w:sz w:val="23"/>
          <w:szCs w:val="23"/>
          <w:lang w:val="vi-VN"/>
        </w:rPr>
        <w:t>nhưng</w:t>
      </w:r>
      <w:r>
        <w:rPr>
          <w:rStyle w:val="hps"/>
          <w:rFonts w:hint="eastAsia"/>
          <w:color w:val="auto"/>
          <w:sz w:val="23"/>
          <w:szCs w:val="23"/>
          <w:lang w:val="vi-VN"/>
        </w:rPr>
        <w:t xml:space="preserve"> cụ thể hơn</w:t>
      </w:r>
      <w:r w:rsidRPr="00BE4DFE">
        <w:rPr>
          <w:color w:val="auto"/>
          <w:sz w:val="23"/>
          <w:szCs w:val="23"/>
          <w:lang w:val="vi-VN"/>
        </w:rPr>
        <w:t xml:space="preserve"> </w:t>
      </w:r>
      <w:r w:rsidRPr="00BE4DFE">
        <w:rPr>
          <w:rStyle w:val="hps"/>
          <w:color w:val="auto"/>
          <w:sz w:val="23"/>
          <w:szCs w:val="23"/>
          <w:lang w:val="vi-VN"/>
        </w:rPr>
        <w:t>họ</w:t>
      </w:r>
      <w:r w:rsidRPr="00BE4DFE">
        <w:rPr>
          <w:color w:val="auto"/>
          <w:sz w:val="23"/>
          <w:szCs w:val="23"/>
          <w:lang w:val="vi-VN"/>
        </w:rPr>
        <w:t xml:space="preserve"> </w:t>
      </w:r>
      <w:r>
        <w:rPr>
          <w:rFonts w:hint="eastAsia"/>
          <w:color w:val="auto"/>
          <w:sz w:val="23"/>
          <w:szCs w:val="23"/>
          <w:lang w:val="vi-VN"/>
        </w:rPr>
        <w:t xml:space="preserve">đến </w:t>
      </w:r>
      <w:r w:rsidRPr="00BE4DFE">
        <w:rPr>
          <w:rStyle w:val="hps"/>
          <w:color w:val="auto"/>
          <w:sz w:val="23"/>
          <w:szCs w:val="23"/>
          <w:lang w:val="vi-VN"/>
        </w:rPr>
        <w:t>từ</w:t>
      </w:r>
      <w:r w:rsidRPr="00BE4DFE">
        <w:rPr>
          <w:color w:val="auto"/>
          <w:sz w:val="23"/>
          <w:szCs w:val="23"/>
          <w:lang w:val="vi-VN"/>
        </w:rPr>
        <w:t xml:space="preserve"> </w:t>
      </w:r>
      <w:r w:rsidRPr="00BE4DFE">
        <w:rPr>
          <w:rStyle w:val="hps"/>
          <w:color w:val="auto"/>
          <w:sz w:val="23"/>
          <w:szCs w:val="23"/>
          <w:lang w:val="vi-VN"/>
        </w:rPr>
        <w:t>bộ tộc Yoruba</w:t>
      </w:r>
      <w:r w:rsidRPr="00BE4DFE">
        <w:rPr>
          <w:color w:val="auto"/>
          <w:sz w:val="23"/>
          <w:szCs w:val="23"/>
          <w:lang w:val="vi-VN"/>
        </w:rPr>
        <w:t xml:space="preserve"> </w:t>
      </w:r>
      <w:r w:rsidRPr="00BE4DFE">
        <w:rPr>
          <w:rStyle w:val="hps"/>
          <w:color w:val="auto"/>
          <w:sz w:val="23"/>
          <w:szCs w:val="23"/>
          <w:lang w:val="vi-VN"/>
        </w:rPr>
        <w:t>hoặc</w:t>
      </w:r>
      <w:r w:rsidRPr="00BE4DFE">
        <w:rPr>
          <w:color w:val="auto"/>
          <w:sz w:val="23"/>
          <w:szCs w:val="23"/>
          <w:lang w:val="vi-VN"/>
        </w:rPr>
        <w:t xml:space="preserve"> </w:t>
      </w:r>
      <w:r w:rsidRPr="00BE4DFE">
        <w:rPr>
          <w:rStyle w:val="hps"/>
          <w:color w:val="auto"/>
          <w:sz w:val="23"/>
          <w:szCs w:val="23"/>
          <w:lang w:val="vi-VN"/>
        </w:rPr>
        <w:t>Ido</w:t>
      </w:r>
      <w:r w:rsidRPr="00BE4DFE">
        <w:rPr>
          <w:color w:val="auto"/>
          <w:sz w:val="23"/>
          <w:szCs w:val="23"/>
          <w:lang w:val="vi-VN"/>
        </w:rPr>
        <w:t xml:space="preserve">. </w:t>
      </w:r>
      <w:r w:rsidRPr="00BE4DFE">
        <w:rPr>
          <w:rStyle w:val="hps"/>
          <w:color w:val="auto"/>
          <w:sz w:val="23"/>
          <w:szCs w:val="23"/>
          <w:lang w:val="vi-VN"/>
        </w:rPr>
        <w:t>Họ</w:t>
      </w:r>
      <w:r w:rsidRPr="00BE4DFE">
        <w:rPr>
          <w:color w:val="auto"/>
          <w:sz w:val="23"/>
          <w:szCs w:val="23"/>
          <w:lang w:val="vi-VN"/>
        </w:rPr>
        <w:t xml:space="preserve"> </w:t>
      </w:r>
      <w:r w:rsidR="000C6E13">
        <w:rPr>
          <w:rStyle w:val="hps"/>
          <w:rFonts w:hint="eastAsia"/>
          <w:color w:val="auto"/>
          <w:sz w:val="23"/>
          <w:szCs w:val="23"/>
          <w:lang w:val="vi-VN"/>
        </w:rPr>
        <w:t>đồng nhất</w:t>
      </w:r>
      <w:r w:rsidRPr="00BE4DFE">
        <w:rPr>
          <w:rStyle w:val="hps"/>
          <w:color w:val="auto"/>
          <w:sz w:val="23"/>
          <w:szCs w:val="23"/>
          <w:lang w:val="vi-VN"/>
        </w:rPr>
        <w:t xml:space="preserve"> với</w:t>
      </w:r>
      <w:r w:rsidRPr="00BE4DFE">
        <w:rPr>
          <w:color w:val="auto"/>
          <w:sz w:val="23"/>
          <w:szCs w:val="23"/>
          <w:lang w:val="vi-VN"/>
        </w:rPr>
        <w:t xml:space="preserve"> </w:t>
      </w:r>
      <w:r w:rsidRPr="00BE4DFE">
        <w:rPr>
          <w:rStyle w:val="hps"/>
          <w:color w:val="auto"/>
          <w:sz w:val="23"/>
          <w:szCs w:val="23"/>
          <w:lang w:val="vi-VN"/>
        </w:rPr>
        <w:t>bộ lạc của mình</w:t>
      </w:r>
      <w:r w:rsidRPr="00BE4DFE">
        <w:rPr>
          <w:color w:val="auto"/>
          <w:sz w:val="23"/>
          <w:szCs w:val="23"/>
          <w:lang w:val="vi-VN"/>
        </w:rPr>
        <w:t xml:space="preserve"> </w:t>
      </w:r>
      <w:r w:rsidRPr="00BE4DFE">
        <w:rPr>
          <w:rStyle w:val="hps"/>
          <w:color w:val="auto"/>
          <w:sz w:val="23"/>
          <w:szCs w:val="23"/>
          <w:lang w:val="vi-VN"/>
        </w:rPr>
        <w:t>đến</w:t>
      </w:r>
      <w:r w:rsidRPr="00BE4DFE">
        <w:rPr>
          <w:color w:val="auto"/>
          <w:sz w:val="23"/>
          <w:szCs w:val="23"/>
          <w:lang w:val="vi-VN"/>
        </w:rPr>
        <w:t xml:space="preserve"> </w:t>
      </w:r>
      <w:r w:rsidRPr="00BE4DFE">
        <w:rPr>
          <w:rStyle w:val="hps"/>
          <w:color w:val="auto"/>
          <w:sz w:val="23"/>
          <w:szCs w:val="23"/>
          <w:lang w:val="vi-VN"/>
        </w:rPr>
        <w:t>một mức độ lớn</w:t>
      </w:r>
      <w:r w:rsidRPr="00BE4DFE">
        <w:rPr>
          <w:color w:val="auto"/>
          <w:sz w:val="23"/>
          <w:szCs w:val="23"/>
          <w:lang w:val="vi-VN"/>
        </w:rPr>
        <w:t xml:space="preserve"> </w:t>
      </w:r>
      <w:r w:rsidRPr="00BE4DFE">
        <w:rPr>
          <w:rStyle w:val="hps"/>
          <w:color w:val="auto"/>
          <w:sz w:val="23"/>
          <w:szCs w:val="23"/>
          <w:lang w:val="vi-VN"/>
        </w:rPr>
        <w:t>hơn là</w:t>
      </w:r>
      <w:r w:rsidRPr="00BE4DFE">
        <w:rPr>
          <w:color w:val="auto"/>
          <w:sz w:val="23"/>
          <w:szCs w:val="23"/>
          <w:lang w:val="vi-VN"/>
        </w:rPr>
        <w:t xml:space="preserve"> </w:t>
      </w:r>
      <w:r w:rsidRPr="00BE4DFE">
        <w:rPr>
          <w:rStyle w:val="hps"/>
          <w:color w:val="auto"/>
          <w:sz w:val="23"/>
          <w:szCs w:val="23"/>
          <w:lang w:val="vi-VN"/>
        </w:rPr>
        <w:t>quốc gia của họ</w:t>
      </w:r>
      <w:r w:rsidRPr="00BE4DFE">
        <w:rPr>
          <w:color w:val="auto"/>
          <w:sz w:val="23"/>
          <w:szCs w:val="23"/>
          <w:lang w:val="vi-VN"/>
        </w:rPr>
        <w:t xml:space="preserve">. </w:t>
      </w:r>
      <w:r w:rsidRPr="00BE4DFE">
        <w:rPr>
          <w:rStyle w:val="hps"/>
          <w:color w:val="auto"/>
          <w:sz w:val="23"/>
          <w:szCs w:val="23"/>
          <w:lang w:val="vi-VN"/>
        </w:rPr>
        <w:t>Khi Đức Chúa Trời</w:t>
      </w:r>
      <w:r w:rsidRPr="00BE4DFE">
        <w:rPr>
          <w:color w:val="auto"/>
          <w:sz w:val="23"/>
          <w:szCs w:val="23"/>
          <w:lang w:val="vi-VN"/>
        </w:rPr>
        <w:t xml:space="preserve"> </w:t>
      </w:r>
      <w:r w:rsidR="000C6E13">
        <w:rPr>
          <w:rFonts w:hint="eastAsia"/>
          <w:color w:val="auto"/>
          <w:sz w:val="23"/>
          <w:szCs w:val="23"/>
          <w:lang w:val="vi-VN"/>
        </w:rPr>
        <w:t>yêu cầu</w:t>
      </w:r>
      <w:r w:rsidRPr="00BE4DFE">
        <w:rPr>
          <w:color w:val="auto"/>
          <w:sz w:val="23"/>
          <w:szCs w:val="23"/>
          <w:lang w:val="vi-VN"/>
        </w:rPr>
        <w:t xml:space="preserve"> </w:t>
      </w:r>
      <w:r w:rsidRPr="00BE4DFE">
        <w:rPr>
          <w:rStyle w:val="hps"/>
          <w:color w:val="auto"/>
          <w:sz w:val="23"/>
          <w:szCs w:val="23"/>
          <w:lang w:val="vi-VN"/>
        </w:rPr>
        <w:t>Áp-ra-ham</w:t>
      </w:r>
      <w:r w:rsidRPr="00BE4DFE">
        <w:rPr>
          <w:color w:val="auto"/>
          <w:sz w:val="23"/>
          <w:szCs w:val="23"/>
          <w:lang w:val="vi-VN"/>
        </w:rPr>
        <w:t xml:space="preserve"> </w:t>
      </w:r>
      <w:r w:rsidR="000C6E13">
        <w:rPr>
          <w:rStyle w:val="hps"/>
          <w:rFonts w:hint="eastAsia"/>
          <w:color w:val="auto"/>
          <w:sz w:val="23"/>
          <w:szCs w:val="23"/>
          <w:lang w:val="vi-VN"/>
        </w:rPr>
        <w:t>lìa bỏ</w:t>
      </w:r>
      <w:r w:rsidRPr="00BE4DFE">
        <w:rPr>
          <w:color w:val="auto"/>
          <w:sz w:val="23"/>
          <w:szCs w:val="23"/>
          <w:lang w:val="vi-VN"/>
        </w:rPr>
        <w:t xml:space="preserve"> </w:t>
      </w:r>
      <w:r w:rsidRPr="00BE4DFE">
        <w:rPr>
          <w:rStyle w:val="hps"/>
          <w:color w:val="auto"/>
          <w:sz w:val="23"/>
          <w:szCs w:val="23"/>
          <w:lang w:val="vi-VN"/>
        </w:rPr>
        <w:t xml:space="preserve">dân </w:t>
      </w:r>
      <w:r w:rsidR="000C6E13">
        <w:rPr>
          <w:rStyle w:val="hps"/>
          <w:rFonts w:hint="eastAsia"/>
          <w:color w:val="auto"/>
          <w:sz w:val="23"/>
          <w:szCs w:val="23"/>
          <w:lang w:val="vi-VN"/>
        </w:rPr>
        <w:t xml:space="preserve">tộc </w:t>
      </w:r>
      <w:r w:rsidRPr="00BE4DFE">
        <w:rPr>
          <w:rStyle w:val="hps"/>
          <w:color w:val="auto"/>
          <w:sz w:val="23"/>
          <w:szCs w:val="23"/>
          <w:lang w:val="vi-VN"/>
        </w:rPr>
        <w:t>của mình</w:t>
      </w:r>
      <w:r w:rsidRPr="00BE4DFE">
        <w:rPr>
          <w:color w:val="auto"/>
          <w:sz w:val="23"/>
          <w:szCs w:val="23"/>
          <w:lang w:val="vi-VN"/>
        </w:rPr>
        <w:t xml:space="preserve">, </w:t>
      </w:r>
      <w:r w:rsidRPr="00BE4DFE">
        <w:rPr>
          <w:rStyle w:val="hps"/>
          <w:color w:val="auto"/>
          <w:sz w:val="23"/>
          <w:szCs w:val="23"/>
          <w:lang w:val="vi-VN"/>
        </w:rPr>
        <w:t>ông</w:t>
      </w:r>
      <w:r w:rsidRPr="00BE4DFE">
        <w:rPr>
          <w:color w:val="auto"/>
          <w:sz w:val="23"/>
          <w:szCs w:val="23"/>
          <w:lang w:val="vi-VN"/>
        </w:rPr>
        <w:t xml:space="preserve"> </w:t>
      </w:r>
      <w:r w:rsidRPr="00BE4DFE">
        <w:rPr>
          <w:rStyle w:val="hps"/>
          <w:color w:val="auto"/>
          <w:sz w:val="23"/>
          <w:szCs w:val="23"/>
          <w:lang w:val="vi-VN"/>
        </w:rPr>
        <w:t>đã</w:t>
      </w:r>
      <w:r w:rsidRPr="00BE4DFE">
        <w:rPr>
          <w:color w:val="auto"/>
          <w:sz w:val="23"/>
          <w:szCs w:val="23"/>
          <w:lang w:val="vi-VN"/>
        </w:rPr>
        <w:t xml:space="preserve"> </w:t>
      </w:r>
      <w:r w:rsidR="000C6E13">
        <w:rPr>
          <w:rStyle w:val="hps"/>
          <w:rFonts w:hint="eastAsia"/>
          <w:color w:val="auto"/>
          <w:sz w:val="23"/>
          <w:szCs w:val="23"/>
          <w:lang w:val="vi-VN"/>
        </w:rPr>
        <w:t>lìa bỏ</w:t>
      </w:r>
      <w:r w:rsidR="000C6E13">
        <w:rPr>
          <w:rStyle w:val="hps"/>
          <w:color w:val="auto"/>
          <w:sz w:val="23"/>
          <w:szCs w:val="23"/>
          <w:lang w:val="vi-VN"/>
        </w:rPr>
        <w:t xml:space="preserve"> </w:t>
      </w:r>
      <w:r w:rsidR="001C71E2">
        <w:rPr>
          <w:rStyle w:val="hps"/>
          <w:rFonts w:hint="eastAsia"/>
          <w:b/>
          <w:color w:val="auto"/>
          <w:sz w:val="23"/>
          <w:szCs w:val="23"/>
          <w:lang w:val="vi-VN"/>
        </w:rPr>
        <w:t>tính đồng nhất</w:t>
      </w:r>
      <w:r w:rsidR="001C71E2" w:rsidRPr="001C71E2">
        <w:rPr>
          <w:rStyle w:val="hps"/>
          <w:rFonts w:hint="eastAsia"/>
          <w:b/>
          <w:color w:val="auto"/>
          <w:sz w:val="23"/>
          <w:szCs w:val="23"/>
          <w:lang w:val="vi-VN"/>
        </w:rPr>
        <w:t xml:space="preserve"> </w:t>
      </w:r>
      <w:r w:rsidRPr="001C71E2">
        <w:rPr>
          <w:rStyle w:val="hps"/>
          <w:b/>
          <w:color w:val="auto"/>
          <w:sz w:val="23"/>
          <w:szCs w:val="23"/>
          <w:lang w:val="vi-VN"/>
        </w:rPr>
        <w:t xml:space="preserve">văn hóa </w:t>
      </w:r>
      <w:r w:rsidRPr="00BE4DFE">
        <w:rPr>
          <w:rStyle w:val="hps"/>
          <w:color w:val="auto"/>
          <w:sz w:val="23"/>
          <w:szCs w:val="23"/>
          <w:lang w:val="vi-VN"/>
        </w:rPr>
        <w:t>của mình</w:t>
      </w:r>
      <w:r w:rsidRPr="00BE4DFE">
        <w:rPr>
          <w:color w:val="auto"/>
          <w:sz w:val="23"/>
          <w:szCs w:val="23"/>
          <w:lang w:val="vi-VN"/>
        </w:rPr>
        <w:t>.</w:t>
      </w:r>
    </w:p>
    <w:p w:rsidR="0038727F" w:rsidRPr="000C6E13" w:rsidRDefault="000C6E13" w:rsidP="000C6E13">
      <w:pPr>
        <w:pStyle w:val="Default"/>
        <w:ind w:firstLineChars="246" w:firstLine="566"/>
        <w:jc w:val="both"/>
        <w:rPr>
          <w:color w:val="auto"/>
          <w:sz w:val="23"/>
          <w:szCs w:val="23"/>
          <w:lang w:val="vi-VN"/>
        </w:rPr>
      </w:pPr>
      <w:r>
        <w:rPr>
          <w:color w:val="auto"/>
          <w:sz w:val="23"/>
          <w:szCs w:val="23"/>
          <w:lang w:val="vi-VN"/>
        </w:rPr>
        <w:t>Đức Chúa Trời</w:t>
      </w:r>
      <w:r>
        <w:rPr>
          <w:rFonts w:hint="eastAsia"/>
          <w:color w:val="auto"/>
          <w:sz w:val="23"/>
          <w:szCs w:val="23"/>
          <w:lang w:val="vi-VN"/>
        </w:rPr>
        <w:t xml:space="preserve"> </w:t>
      </w:r>
      <w:r w:rsidR="00BE4DFE" w:rsidRPr="00BE4DFE">
        <w:rPr>
          <w:color w:val="auto"/>
          <w:sz w:val="23"/>
          <w:szCs w:val="23"/>
          <w:lang w:val="vi-VN"/>
        </w:rPr>
        <w:t xml:space="preserve">cũng </w:t>
      </w:r>
      <w:r w:rsidR="00BE4DFE" w:rsidRPr="00BE4DFE">
        <w:rPr>
          <w:rStyle w:val="hps"/>
          <w:color w:val="auto"/>
          <w:sz w:val="23"/>
          <w:szCs w:val="23"/>
          <w:lang w:val="vi-VN"/>
        </w:rPr>
        <w:t>yêu cầu ông</w:t>
      </w:r>
      <w:r w:rsidR="00BE4DFE" w:rsidRPr="00BE4DFE">
        <w:rPr>
          <w:color w:val="auto"/>
          <w:sz w:val="23"/>
          <w:szCs w:val="23"/>
          <w:lang w:val="vi-VN"/>
        </w:rPr>
        <w:t xml:space="preserve"> </w:t>
      </w:r>
      <w:r w:rsidR="00BE4DFE" w:rsidRPr="00BE4DFE">
        <w:rPr>
          <w:rStyle w:val="hps"/>
          <w:color w:val="auto"/>
          <w:sz w:val="23"/>
          <w:szCs w:val="23"/>
          <w:lang w:val="vi-VN"/>
        </w:rPr>
        <w:t>rời</w:t>
      </w:r>
      <w:r w:rsidR="00BE4DFE" w:rsidRPr="00BE4DFE">
        <w:rPr>
          <w:color w:val="auto"/>
          <w:sz w:val="23"/>
          <w:szCs w:val="23"/>
          <w:lang w:val="vi-VN"/>
        </w:rPr>
        <w:t xml:space="preserve"> </w:t>
      </w:r>
      <w:r w:rsidR="00BE4DFE" w:rsidRPr="00BE4DFE">
        <w:rPr>
          <w:rStyle w:val="hps"/>
          <w:color w:val="auto"/>
          <w:sz w:val="23"/>
          <w:szCs w:val="23"/>
          <w:lang w:val="vi-VN"/>
        </w:rPr>
        <w:t>khỏi</w:t>
      </w:r>
      <w:r w:rsidR="00BE4DFE" w:rsidRPr="00BE4DFE">
        <w:rPr>
          <w:color w:val="auto"/>
          <w:sz w:val="23"/>
          <w:szCs w:val="23"/>
          <w:lang w:val="vi-VN"/>
        </w:rPr>
        <w:t xml:space="preserve"> </w:t>
      </w:r>
      <w:r w:rsidR="00BE4DFE" w:rsidRPr="00BE4DFE">
        <w:rPr>
          <w:rStyle w:val="hps"/>
          <w:color w:val="auto"/>
          <w:sz w:val="23"/>
          <w:szCs w:val="23"/>
          <w:lang w:val="vi-VN"/>
        </w:rPr>
        <w:t>nhà</w:t>
      </w:r>
      <w:r w:rsidR="00BE4DFE" w:rsidRPr="00BE4DFE">
        <w:rPr>
          <w:color w:val="auto"/>
          <w:sz w:val="23"/>
          <w:szCs w:val="23"/>
          <w:lang w:val="vi-VN"/>
        </w:rPr>
        <w:t xml:space="preserve"> </w:t>
      </w:r>
      <w:r w:rsidR="00BE4DFE" w:rsidRPr="00BE4DFE">
        <w:rPr>
          <w:rStyle w:val="hps"/>
          <w:color w:val="auto"/>
          <w:sz w:val="23"/>
          <w:szCs w:val="23"/>
          <w:lang w:val="vi-VN"/>
        </w:rPr>
        <w:t>của cha mình</w:t>
      </w:r>
      <w:r w:rsidR="00BE4DFE" w:rsidRPr="00BE4DFE">
        <w:rPr>
          <w:color w:val="auto"/>
          <w:sz w:val="23"/>
          <w:szCs w:val="23"/>
          <w:lang w:val="vi-VN"/>
        </w:rPr>
        <w:t xml:space="preserve">. </w:t>
      </w:r>
      <w:r w:rsidR="00BE4DFE" w:rsidRPr="00BE4DFE">
        <w:rPr>
          <w:rStyle w:val="hps"/>
          <w:color w:val="auto"/>
          <w:sz w:val="23"/>
          <w:szCs w:val="23"/>
          <w:lang w:val="vi-VN"/>
        </w:rPr>
        <w:t>Rời bỏ gia đình</w:t>
      </w:r>
      <w:r w:rsidR="00BE4DFE" w:rsidRPr="00BE4DFE">
        <w:rPr>
          <w:color w:val="auto"/>
          <w:sz w:val="23"/>
          <w:szCs w:val="23"/>
          <w:lang w:val="vi-VN"/>
        </w:rPr>
        <w:t xml:space="preserve"> </w:t>
      </w:r>
      <w:r w:rsidR="00BE4DFE" w:rsidRPr="00BE4DFE">
        <w:rPr>
          <w:rStyle w:val="hps"/>
          <w:color w:val="auto"/>
          <w:sz w:val="23"/>
          <w:szCs w:val="23"/>
          <w:lang w:val="vi-VN"/>
        </w:rPr>
        <w:t>của</w:t>
      </w:r>
      <w:r w:rsidR="00BE4DFE" w:rsidRPr="00BE4DFE">
        <w:rPr>
          <w:color w:val="auto"/>
          <w:sz w:val="23"/>
          <w:szCs w:val="23"/>
          <w:lang w:val="vi-VN"/>
        </w:rPr>
        <w:t xml:space="preserve"> </w:t>
      </w:r>
      <w:r w:rsidR="00BE4DFE" w:rsidRPr="00BE4DFE">
        <w:rPr>
          <w:rStyle w:val="hps"/>
          <w:color w:val="auto"/>
          <w:sz w:val="23"/>
          <w:szCs w:val="23"/>
          <w:lang w:val="vi-VN"/>
        </w:rPr>
        <w:t>mình</w:t>
      </w:r>
      <w:r w:rsidR="00BE4DFE" w:rsidRPr="00BE4DFE">
        <w:rPr>
          <w:color w:val="auto"/>
          <w:sz w:val="23"/>
          <w:szCs w:val="23"/>
          <w:lang w:val="vi-VN"/>
        </w:rPr>
        <w:t xml:space="preserve"> </w:t>
      </w:r>
      <w:r w:rsidR="00BE4DFE" w:rsidRPr="00BE4DFE">
        <w:rPr>
          <w:rStyle w:val="hps"/>
          <w:color w:val="auto"/>
          <w:sz w:val="23"/>
          <w:szCs w:val="23"/>
          <w:lang w:val="vi-VN"/>
        </w:rPr>
        <w:t>có lẽ là</w:t>
      </w:r>
      <w:r w:rsidR="00BE4DFE" w:rsidRPr="00BE4DFE">
        <w:rPr>
          <w:color w:val="auto"/>
          <w:sz w:val="23"/>
          <w:szCs w:val="23"/>
          <w:lang w:val="vi-VN"/>
        </w:rPr>
        <w:t xml:space="preserve"> </w:t>
      </w:r>
      <w:r w:rsidR="00BE4DFE" w:rsidRPr="00BE4DFE">
        <w:rPr>
          <w:rStyle w:val="hps"/>
          <w:color w:val="auto"/>
          <w:sz w:val="23"/>
          <w:szCs w:val="23"/>
          <w:lang w:val="vi-VN"/>
        </w:rPr>
        <w:t>nhiệm</w:t>
      </w:r>
      <w:r w:rsidR="00BE4DFE" w:rsidRPr="00BE4DFE">
        <w:rPr>
          <w:color w:val="auto"/>
          <w:sz w:val="23"/>
          <w:szCs w:val="23"/>
          <w:lang w:val="vi-VN"/>
        </w:rPr>
        <w:t xml:space="preserve"> </w:t>
      </w:r>
      <w:r w:rsidR="00BE4DFE" w:rsidRPr="00BE4DFE">
        <w:rPr>
          <w:rStyle w:val="hps"/>
          <w:color w:val="auto"/>
          <w:sz w:val="23"/>
          <w:szCs w:val="23"/>
          <w:lang w:val="vi-VN"/>
        </w:rPr>
        <w:t>vụ</w:t>
      </w:r>
      <w:r w:rsidR="00BE4DFE" w:rsidRPr="00BE4DFE">
        <w:rPr>
          <w:color w:val="auto"/>
          <w:sz w:val="23"/>
          <w:szCs w:val="23"/>
          <w:lang w:val="vi-VN"/>
        </w:rPr>
        <w:t xml:space="preserve"> </w:t>
      </w:r>
      <w:r w:rsidR="00BE4DFE" w:rsidRPr="00BE4DFE">
        <w:rPr>
          <w:rStyle w:val="hps"/>
          <w:color w:val="auto"/>
          <w:sz w:val="23"/>
          <w:szCs w:val="23"/>
          <w:lang w:val="vi-VN"/>
        </w:rPr>
        <w:t>khó khăn nhấ</w:t>
      </w:r>
      <w:r>
        <w:rPr>
          <w:rStyle w:val="hps"/>
          <w:color w:val="auto"/>
          <w:sz w:val="23"/>
          <w:szCs w:val="23"/>
          <w:lang w:val="vi-VN"/>
        </w:rPr>
        <w:t xml:space="preserve">t </w:t>
      </w:r>
      <w:r>
        <w:rPr>
          <w:rStyle w:val="hps"/>
          <w:rFonts w:hint="eastAsia"/>
          <w:color w:val="auto"/>
          <w:sz w:val="23"/>
          <w:szCs w:val="23"/>
          <w:lang w:val="vi-VN"/>
        </w:rPr>
        <w:t>trong</w:t>
      </w:r>
      <w:r w:rsidR="00BE4DFE" w:rsidRPr="00BE4DFE">
        <w:rPr>
          <w:color w:val="auto"/>
          <w:sz w:val="23"/>
          <w:szCs w:val="23"/>
          <w:lang w:val="vi-VN"/>
        </w:rPr>
        <w:t xml:space="preserve"> </w:t>
      </w:r>
      <w:r w:rsidR="00BE4DFE" w:rsidRPr="00BE4DFE">
        <w:rPr>
          <w:rStyle w:val="hps"/>
          <w:color w:val="auto"/>
          <w:sz w:val="23"/>
          <w:szCs w:val="23"/>
          <w:lang w:val="vi-VN"/>
        </w:rPr>
        <w:t>tất cả</w:t>
      </w:r>
      <w:r>
        <w:rPr>
          <w:rStyle w:val="hps"/>
          <w:color w:val="auto"/>
          <w:sz w:val="23"/>
          <w:szCs w:val="23"/>
          <w:lang w:val="vi-VN"/>
        </w:rPr>
        <w:t xml:space="preserve"> </w:t>
      </w:r>
      <w:r>
        <w:rPr>
          <w:rStyle w:val="hps"/>
          <w:rFonts w:hint="eastAsia"/>
          <w:color w:val="auto"/>
          <w:sz w:val="23"/>
          <w:szCs w:val="23"/>
          <w:lang w:val="vi-VN"/>
        </w:rPr>
        <w:t>đối với</w:t>
      </w:r>
      <w:r w:rsidR="00BE4DFE" w:rsidRPr="00BE4DFE">
        <w:rPr>
          <w:color w:val="auto"/>
          <w:sz w:val="23"/>
          <w:szCs w:val="23"/>
          <w:lang w:val="vi-VN"/>
        </w:rPr>
        <w:t xml:space="preserve"> </w:t>
      </w:r>
      <w:r w:rsidR="00BE4DFE" w:rsidRPr="00BE4DFE">
        <w:rPr>
          <w:rStyle w:val="hps"/>
          <w:color w:val="auto"/>
          <w:sz w:val="23"/>
          <w:szCs w:val="23"/>
          <w:lang w:val="vi-VN"/>
        </w:rPr>
        <w:t>Áp-ra-ham</w:t>
      </w:r>
      <w:r w:rsidR="00BE4DFE" w:rsidRPr="00BE4DFE">
        <w:rPr>
          <w:color w:val="auto"/>
          <w:sz w:val="23"/>
          <w:szCs w:val="23"/>
          <w:lang w:val="vi-VN"/>
        </w:rPr>
        <w:t xml:space="preserve">. </w:t>
      </w:r>
      <w:r w:rsidR="00BE4DFE" w:rsidRPr="00BE4DFE">
        <w:rPr>
          <w:rStyle w:val="hps"/>
          <w:color w:val="auto"/>
          <w:sz w:val="23"/>
          <w:szCs w:val="23"/>
          <w:lang w:val="vi-VN"/>
        </w:rPr>
        <w:t>Cho dù bạn là</w:t>
      </w:r>
      <w:r w:rsidR="00BE4DFE" w:rsidRPr="00BE4DFE">
        <w:rPr>
          <w:color w:val="auto"/>
          <w:sz w:val="23"/>
          <w:szCs w:val="23"/>
          <w:lang w:val="vi-VN"/>
        </w:rPr>
        <w:t xml:space="preserve"> </w:t>
      </w:r>
      <w:r>
        <w:rPr>
          <w:rFonts w:hint="eastAsia"/>
          <w:color w:val="auto"/>
          <w:sz w:val="23"/>
          <w:szCs w:val="23"/>
          <w:lang w:val="vi-VN"/>
        </w:rPr>
        <w:t xml:space="preserve">người </w:t>
      </w:r>
      <w:r w:rsidR="00BE4DFE" w:rsidRPr="00BE4DFE">
        <w:rPr>
          <w:rStyle w:val="hps"/>
          <w:color w:val="auto"/>
          <w:sz w:val="23"/>
          <w:szCs w:val="23"/>
          <w:lang w:val="vi-VN"/>
        </w:rPr>
        <w:t>Mỹ</w:t>
      </w:r>
      <w:r w:rsidR="00BE4DFE" w:rsidRPr="00BE4DFE">
        <w:rPr>
          <w:color w:val="auto"/>
          <w:sz w:val="23"/>
          <w:szCs w:val="23"/>
          <w:lang w:val="vi-VN"/>
        </w:rPr>
        <w:t xml:space="preserve">, Anh, </w:t>
      </w:r>
      <w:r w:rsidR="00BE4DFE" w:rsidRPr="00BE4DFE">
        <w:rPr>
          <w:rStyle w:val="hps"/>
          <w:color w:val="auto"/>
          <w:sz w:val="23"/>
          <w:szCs w:val="23"/>
          <w:lang w:val="vi-VN"/>
        </w:rPr>
        <w:t>Nga hoặc</w:t>
      </w:r>
      <w:r w:rsidR="00BE4DFE" w:rsidRPr="00BE4DFE">
        <w:rPr>
          <w:color w:val="auto"/>
          <w:sz w:val="23"/>
          <w:szCs w:val="23"/>
          <w:lang w:val="vi-VN"/>
        </w:rPr>
        <w:t xml:space="preserve"> </w:t>
      </w:r>
      <w:r w:rsidR="00BE4DFE" w:rsidRPr="00BE4DFE">
        <w:rPr>
          <w:rStyle w:val="hps"/>
          <w:color w:val="auto"/>
          <w:sz w:val="23"/>
          <w:szCs w:val="23"/>
          <w:lang w:val="vi-VN"/>
        </w:rPr>
        <w:t>Hàn</w:t>
      </w:r>
      <w:r w:rsidR="00BE4DFE" w:rsidRPr="00BE4DFE">
        <w:rPr>
          <w:color w:val="auto"/>
          <w:sz w:val="23"/>
          <w:szCs w:val="23"/>
          <w:lang w:val="vi-VN"/>
        </w:rPr>
        <w:t xml:space="preserve"> </w:t>
      </w:r>
      <w:r w:rsidR="00BE4DFE" w:rsidRPr="00BE4DFE">
        <w:rPr>
          <w:rStyle w:val="hps"/>
          <w:color w:val="auto"/>
          <w:sz w:val="23"/>
          <w:szCs w:val="23"/>
          <w:lang w:val="vi-VN"/>
        </w:rPr>
        <w:t>Quốc</w:t>
      </w:r>
      <w:r w:rsidR="00BE4DFE" w:rsidRPr="00BE4DFE">
        <w:rPr>
          <w:color w:val="auto"/>
          <w:sz w:val="23"/>
          <w:szCs w:val="23"/>
          <w:lang w:val="vi-VN"/>
        </w:rPr>
        <w:t xml:space="preserve">, </w:t>
      </w:r>
      <w:r w:rsidR="00BE4DFE" w:rsidRPr="00BE4DFE">
        <w:rPr>
          <w:rStyle w:val="hps"/>
          <w:color w:val="auto"/>
          <w:sz w:val="23"/>
          <w:szCs w:val="23"/>
          <w:lang w:val="vi-VN"/>
        </w:rPr>
        <w:t>tất cả chúng ta</w:t>
      </w:r>
      <w:r w:rsidR="00BE4DFE" w:rsidRPr="00BE4DFE">
        <w:rPr>
          <w:color w:val="auto"/>
          <w:sz w:val="23"/>
          <w:szCs w:val="23"/>
          <w:lang w:val="vi-VN"/>
        </w:rPr>
        <w:t xml:space="preserve"> </w:t>
      </w:r>
      <w:r w:rsidR="00BE4DFE" w:rsidRPr="00BE4DFE">
        <w:rPr>
          <w:rStyle w:val="hps"/>
          <w:color w:val="auto"/>
          <w:sz w:val="23"/>
          <w:szCs w:val="23"/>
          <w:lang w:val="vi-VN"/>
        </w:rPr>
        <w:t>yêu thương gia đình</w:t>
      </w:r>
      <w:r w:rsidR="00BE4DFE" w:rsidRPr="00BE4DFE">
        <w:rPr>
          <w:color w:val="auto"/>
          <w:sz w:val="23"/>
          <w:szCs w:val="23"/>
          <w:lang w:val="vi-VN"/>
        </w:rPr>
        <w:t xml:space="preserve"> </w:t>
      </w:r>
      <w:r w:rsidR="00BE4DFE" w:rsidRPr="00BE4DFE">
        <w:rPr>
          <w:rStyle w:val="hps"/>
          <w:color w:val="auto"/>
          <w:sz w:val="23"/>
          <w:szCs w:val="23"/>
          <w:lang w:val="vi-VN"/>
        </w:rPr>
        <w:t>cốt lõi củ</w:t>
      </w:r>
      <w:r>
        <w:rPr>
          <w:rStyle w:val="hps"/>
          <w:color w:val="auto"/>
          <w:sz w:val="23"/>
          <w:szCs w:val="23"/>
          <w:lang w:val="vi-VN"/>
        </w:rPr>
        <w:t>a chúng t</w:t>
      </w:r>
      <w:r>
        <w:rPr>
          <w:rStyle w:val="hps"/>
          <w:rFonts w:hint="eastAsia"/>
          <w:color w:val="auto"/>
          <w:sz w:val="23"/>
          <w:szCs w:val="23"/>
          <w:lang w:val="vi-VN"/>
        </w:rPr>
        <w:t>a</w:t>
      </w:r>
      <w:r w:rsidR="00BE4DFE" w:rsidRPr="00BE4DFE">
        <w:rPr>
          <w:color w:val="auto"/>
          <w:sz w:val="23"/>
          <w:szCs w:val="23"/>
          <w:lang w:val="vi-VN"/>
        </w:rPr>
        <w:t xml:space="preserve">. </w:t>
      </w:r>
      <w:r w:rsidR="00BE4DFE" w:rsidRPr="00BE4DFE">
        <w:rPr>
          <w:rStyle w:val="hps"/>
          <w:color w:val="auto"/>
          <w:sz w:val="23"/>
          <w:szCs w:val="23"/>
          <w:lang w:val="vi-VN"/>
        </w:rPr>
        <w:t>Không</w:t>
      </w:r>
      <w:r w:rsidR="00BE4DFE" w:rsidRPr="00BE4DFE">
        <w:rPr>
          <w:color w:val="auto"/>
          <w:sz w:val="23"/>
          <w:szCs w:val="23"/>
          <w:lang w:val="vi-VN"/>
        </w:rPr>
        <w:t xml:space="preserve"> </w:t>
      </w:r>
      <w:r w:rsidR="00BE4DFE" w:rsidRPr="00BE4DFE">
        <w:rPr>
          <w:rStyle w:val="hps"/>
          <w:color w:val="auto"/>
          <w:sz w:val="23"/>
          <w:szCs w:val="23"/>
          <w:lang w:val="vi-VN"/>
        </w:rPr>
        <w:t>ai</w:t>
      </w:r>
      <w:r w:rsidR="00BE4DFE" w:rsidRPr="00BE4DFE">
        <w:rPr>
          <w:color w:val="auto"/>
          <w:sz w:val="23"/>
          <w:szCs w:val="23"/>
          <w:lang w:val="vi-VN"/>
        </w:rPr>
        <w:t xml:space="preserve"> </w:t>
      </w:r>
      <w:r w:rsidR="00BE4DFE" w:rsidRPr="00BE4DFE">
        <w:rPr>
          <w:rStyle w:val="hps"/>
          <w:color w:val="auto"/>
          <w:sz w:val="23"/>
          <w:szCs w:val="23"/>
          <w:lang w:val="vi-VN"/>
        </w:rPr>
        <w:t>muốn rời khỏi</w:t>
      </w:r>
      <w:r w:rsidR="00BE4DFE" w:rsidRPr="00BE4DFE">
        <w:rPr>
          <w:color w:val="auto"/>
          <w:sz w:val="23"/>
          <w:szCs w:val="23"/>
          <w:lang w:val="vi-VN"/>
        </w:rPr>
        <w:t xml:space="preserve"> </w:t>
      </w:r>
      <w:r w:rsidR="00BE4DFE" w:rsidRPr="00BE4DFE">
        <w:rPr>
          <w:rStyle w:val="hps"/>
          <w:color w:val="auto"/>
          <w:sz w:val="23"/>
          <w:szCs w:val="23"/>
          <w:lang w:val="vi-VN"/>
        </w:rPr>
        <w:t>bố mẹ</w:t>
      </w:r>
      <w:r w:rsidR="00BE4DFE" w:rsidRPr="00BE4DFE">
        <w:rPr>
          <w:color w:val="auto"/>
          <w:sz w:val="23"/>
          <w:szCs w:val="23"/>
          <w:lang w:val="vi-VN"/>
        </w:rPr>
        <w:t xml:space="preserve">! </w:t>
      </w:r>
      <w:r>
        <w:rPr>
          <w:rStyle w:val="hps"/>
          <w:color w:val="auto"/>
          <w:sz w:val="23"/>
          <w:szCs w:val="23"/>
          <w:lang w:val="vi-VN"/>
        </w:rPr>
        <w:t>Đức Chúa Trời</w:t>
      </w:r>
      <w:r w:rsidR="00BE4DFE" w:rsidRPr="00BE4DFE">
        <w:rPr>
          <w:rStyle w:val="hps"/>
          <w:color w:val="auto"/>
          <w:sz w:val="23"/>
          <w:szCs w:val="23"/>
          <w:lang w:val="vi-VN"/>
        </w:rPr>
        <w:t xml:space="preserve"> đòi hỏi</w:t>
      </w:r>
      <w:r w:rsidR="00BE4DFE" w:rsidRPr="00BE4DFE">
        <w:rPr>
          <w:color w:val="auto"/>
          <w:sz w:val="23"/>
          <w:szCs w:val="23"/>
          <w:lang w:val="vi-VN"/>
        </w:rPr>
        <w:t xml:space="preserve"> </w:t>
      </w:r>
      <w:r w:rsidR="00BE4DFE" w:rsidRPr="00BE4DFE">
        <w:rPr>
          <w:rStyle w:val="hps"/>
          <w:color w:val="auto"/>
          <w:sz w:val="23"/>
          <w:szCs w:val="23"/>
          <w:lang w:val="vi-VN"/>
        </w:rPr>
        <w:t>Áp-ra-ham</w:t>
      </w:r>
      <w:r w:rsidR="00BE4DFE" w:rsidRPr="00BE4DFE">
        <w:rPr>
          <w:color w:val="auto"/>
          <w:sz w:val="23"/>
          <w:szCs w:val="23"/>
          <w:lang w:val="vi-VN"/>
        </w:rPr>
        <w:t xml:space="preserve"> </w:t>
      </w:r>
      <w:r w:rsidR="00BE4DFE" w:rsidRPr="00BE4DFE">
        <w:rPr>
          <w:rStyle w:val="hps"/>
          <w:color w:val="auto"/>
          <w:sz w:val="23"/>
          <w:szCs w:val="23"/>
          <w:lang w:val="vi-VN"/>
        </w:rPr>
        <w:t>từ bỏ</w:t>
      </w:r>
      <w:r w:rsidR="00BE4DFE" w:rsidRPr="00BE4DFE">
        <w:rPr>
          <w:color w:val="auto"/>
          <w:sz w:val="23"/>
          <w:szCs w:val="23"/>
          <w:lang w:val="vi-VN"/>
        </w:rPr>
        <w:t xml:space="preserve"> </w:t>
      </w:r>
      <w:r w:rsidR="001C71E2" w:rsidRPr="001C71E2">
        <w:rPr>
          <w:rStyle w:val="hps"/>
          <w:rFonts w:hint="eastAsia"/>
          <w:b/>
          <w:color w:val="auto"/>
          <w:sz w:val="23"/>
          <w:szCs w:val="23"/>
          <w:lang w:val="vi-VN"/>
        </w:rPr>
        <w:t>tính đồng nhất</w:t>
      </w:r>
      <w:r w:rsidR="00BE4DFE" w:rsidRPr="001C71E2">
        <w:rPr>
          <w:b/>
          <w:color w:val="auto"/>
          <w:sz w:val="23"/>
          <w:szCs w:val="23"/>
          <w:lang w:val="vi-VN"/>
        </w:rPr>
        <w:t xml:space="preserve"> </w:t>
      </w:r>
      <w:r w:rsidR="00BE4DFE" w:rsidRPr="001C71E2">
        <w:rPr>
          <w:rStyle w:val="hps"/>
          <w:b/>
          <w:color w:val="auto"/>
          <w:sz w:val="23"/>
          <w:szCs w:val="23"/>
          <w:lang w:val="vi-VN"/>
        </w:rPr>
        <w:t>gia đình</w:t>
      </w:r>
      <w:r w:rsidR="00BE4DFE" w:rsidRPr="00BE4DFE">
        <w:rPr>
          <w:rStyle w:val="hps"/>
          <w:color w:val="auto"/>
          <w:sz w:val="23"/>
          <w:szCs w:val="23"/>
          <w:lang w:val="vi-VN"/>
        </w:rPr>
        <w:t xml:space="preserve"> mình.</w:t>
      </w:r>
      <w:r w:rsidR="0038727F" w:rsidRPr="000C6E13">
        <w:rPr>
          <w:sz w:val="23"/>
          <w:szCs w:val="23"/>
          <w:lang w:val="vi-VN"/>
        </w:rPr>
        <w:t xml:space="preserve"> </w:t>
      </w:r>
    </w:p>
    <w:p w:rsidR="00BE4DFE" w:rsidRPr="000C6E13" w:rsidRDefault="00BE4DFE" w:rsidP="0038727F">
      <w:pPr>
        <w:pStyle w:val="Default"/>
        <w:rPr>
          <w:sz w:val="23"/>
          <w:szCs w:val="23"/>
          <w:lang w:val="vi-VN"/>
        </w:rPr>
      </w:pPr>
    </w:p>
    <w:p w:rsidR="0038727F" w:rsidRPr="004712B9" w:rsidRDefault="000C6E13" w:rsidP="0038727F">
      <w:pPr>
        <w:pStyle w:val="Default"/>
        <w:rPr>
          <w:sz w:val="23"/>
          <w:szCs w:val="23"/>
          <w:lang w:val="vi-VN"/>
        </w:rPr>
      </w:pPr>
      <w:r w:rsidRPr="004712B9">
        <w:rPr>
          <w:rFonts w:hint="eastAsia"/>
          <w:sz w:val="23"/>
          <w:szCs w:val="23"/>
          <w:lang w:val="vi-VN"/>
        </w:rPr>
        <w:t>Áp dụng</w:t>
      </w:r>
      <w:r w:rsidR="0038727F" w:rsidRPr="004712B9">
        <w:rPr>
          <w:sz w:val="23"/>
          <w:szCs w:val="23"/>
          <w:lang w:val="vi-VN"/>
        </w:rPr>
        <w:t xml:space="preserve"> </w:t>
      </w:r>
    </w:p>
    <w:p w:rsidR="0038727F" w:rsidRPr="004712B9" w:rsidRDefault="000C6E13" w:rsidP="001C71E2">
      <w:pPr>
        <w:pStyle w:val="Default"/>
        <w:ind w:firstLineChars="246" w:firstLine="566"/>
        <w:jc w:val="both"/>
        <w:rPr>
          <w:sz w:val="23"/>
          <w:szCs w:val="23"/>
          <w:lang w:val="vi-VN"/>
        </w:rPr>
      </w:pPr>
      <w:r w:rsidRPr="004712B9">
        <w:rPr>
          <w:sz w:val="23"/>
          <w:szCs w:val="23"/>
          <w:lang w:val="vi-VN"/>
        </w:rPr>
        <w:t>Đức Chúa Trời</w:t>
      </w:r>
      <w:r w:rsidRPr="004712B9">
        <w:rPr>
          <w:rFonts w:hint="eastAsia"/>
          <w:sz w:val="23"/>
          <w:szCs w:val="23"/>
          <w:lang w:val="vi-VN"/>
        </w:rPr>
        <w:t xml:space="preserve"> kêu gọi Áp-ra-ham lìa bỏ mọi sự mà ông đượ</w:t>
      </w:r>
      <w:r w:rsidR="001C71E2" w:rsidRPr="004712B9">
        <w:rPr>
          <w:rFonts w:hint="eastAsia"/>
          <w:sz w:val="23"/>
          <w:szCs w:val="23"/>
          <w:lang w:val="vi-VN"/>
        </w:rPr>
        <w:t>c đồng nhất</w:t>
      </w:r>
      <w:r w:rsidR="00CA2E23" w:rsidRPr="004712B9">
        <w:rPr>
          <w:sz w:val="23"/>
          <w:szCs w:val="23"/>
          <w:lang w:val="vi-VN"/>
        </w:rPr>
        <w:t>—</w:t>
      </w:r>
      <w:r w:rsidR="00CA2E23" w:rsidRPr="004712B9">
        <w:rPr>
          <w:rFonts w:hint="eastAsia"/>
          <w:sz w:val="23"/>
          <w:szCs w:val="23"/>
          <w:lang w:val="vi-VN"/>
        </w:rPr>
        <w:t>quê hương</w:t>
      </w:r>
      <w:r w:rsidR="0038727F" w:rsidRPr="004712B9">
        <w:rPr>
          <w:sz w:val="23"/>
          <w:szCs w:val="23"/>
          <w:lang w:val="vi-VN"/>
        </w:rPr>
        <w:t xml:space="preserve">, </w:t>
      </w:r>
      <w:r w:rsidR="00CA2E23" w:rsidRPr="004712B9">
        <w:rPr>
          <w:rFonts w:hint="eastAsia"/>
          <w:sz w:val="23"/>
          <w:szCs w:val="23"/>
          <w:lang w:val="vi-VN"/>
        </w:rPr>
        <w:t>văn hóa và gia đình ông</w:t>
      </w:r>
      <w:r w:rsidR="0038727F" w:rsidRPr="004712B9">
        <w:rPr>
          <w:sz w:val="23"/>
          <w:szCs w:val="23"/>
          <w:lang w:val="vi-VN"/>
        </w:rPr>
        <w:t xml:space="preserve">. </w:t>
      </w:r>
      <w:r w:rsidR="00CA2E23" w:rsidRPr="004712B9">
        <w:rPr>
          <w:rFonts w:hint="eastAsia"/>
          <w:sz w:val="23"/>
          <w:szCs w:val="23"/>
          <w:lang w:val="vi-VN"/>
        </w:rPr>
        <w:t>Điều này được thực hiện để cho</w:t>
      </w:r>
      <w:r w:rsidR="0038727F" w:rsidRPr="004712B9">
        <w:rPr>
          <w:sz w:val="23"/>
          <w:szCs w:val="23"/>
          <w:lang w:val="vi-VN"/>
        </w:rPr>
        <w:t xml:space="preserve"> </w:t>
      </w:r>
      <w:r w:rsidR="00F61B3C" w:rsidRPr="004712B9">
        <w:rPr>
          <w:sz w:val="23"/>
          <w:szCs w:val="23"/>
          <w:lang w:val="vi-VN"/>
        </w:rPr>
        <w:t>Áp-ram</w:t>
      </w:r>
      <w:r w:rsidR="00CA2E23" w:rsidRPr="004712B9">
        <w:rPr>
          <w:sz w:val="23"/>
          <w:szCs w:val="23"/>
          <w:lang w:val="vi-VN"/>
        </w:rPr>
        <w:t xml:space="preserve"> </w:t>
      </w:r>
      <w:r w:rsidR="00CA2E23" w:rsidRPr="004712B9">
        <w:rPr>
          <w:rFonts w:hint="eastAsia"/>
          <w:sz w:val="23"/>
          <w:szCs w:val="23"/>
          <w:lang w:val="vi-VN"/>
        </w:rPr>
        <w:t xml:space="preserve">chỉ đồng nhất trong Chúa. </w:t>
      </w:r>
      <w:r w:rsidR="001C71E2" w:rsidRPr="004712B9">
        <w:rPr>
          <w:rFonts w:hint="eastAsia"/>
          <w:sz w:val="23"/>
          <w:szCs w:val="23"/>
          <w:lang w:val="vi-VN"/>
        </w:rPr>
        <w:t>Tính đồng nhất</w:t>
      </w:r>
      <w:r w:rsidR="00CA2E23" w:rsidRPr="004712B9">
        <w:rPr>
          <w:rFonts w:hint="eastAsia"/>
          <w:sz w:val="23"/>
          <w:szCs w:val="23"/>
          <w:lang w:val="vi-VN"/>
        </w:rPr>
        <w:t xml:space="preserve"> của chúng </w:t>
      </w:r>
      <w:r w:rsidR="00766B15">
        <w:rPr>
          <w:sz w:val="23"/>
          <w:szCs w:val="23"/>
        </w:rPr>
        <w:t xml:space="preserve">ta </w:t>
      </w:r>
      <w:r w:rsidR="00CA2E23" w:rsidRPr="004712B9">
        <w:rPr>
          <w:rFonts w:hint="eastAsia"/>
          <w:sz w:val="23"/>
          <w:szCs w:val="23"/>
          <w:lang w:val="vi-VN"/>
        </w:rPr>
        <w:t xml:space="preserve">phải ở trong </w:t>
      </w:r>
      <w:r w:rsidR="00CA2E23" w:rsidRPr="004712B9">
        <w:rPr>
          <w:sz w:val="23"/>
          <w:szCs w:val="23"/>
          <w:lang w:val="vi-VN"/>
        </w:rPr>
        <w:t>Chúa Giê-su</w:t>
      </w:r>
      <w:r w:rsidR="00CA2E23" w:rsidRPr="004712B9">
        <w:rPr>
          <w:rFonts w:hint="eastAsia"/>
          <w:sz w:val="23"/>
          <w:szCs w:val="23"/>
          <w:lang w:val="vi-VN"/>
        </w:rPr>
        <w:t xml:space="preserve"> không phải trong </w:t>
      </w:r>
      <w:r w:rsidR="001C71E2" w:rsidRPr="004712B9">
        <w:rPr>
          <w:rFonts w:hint="eastAsia"/>
          <w:sz w:val="23"/>
          <w:szCs w:val="23"/>
          <w:lang w:val="vi-VN"/>
        </w:rPr>
        <w:t xml:space="preserve">con người </w:t>
      </w:r>
      <w:r w:rsidR="00CA2E23" w:rsidRPr="004712B9">
        <w:rPr>
          <w:sz w:val="23"/>
          <w:szCs w:val="23"/>
          <w:lang w:val="vi-VN"/>
        </w:rPr>
        <w:t>chúng ta</w:t>
      </w:r>
      <w:r w:rsidR="00CA2E23" w:rsidRPr="004712B9">
        <w:rPr>
          <w:rFonts w:hint="eastAsia"/>
          <w:sz w:val="23"/>
          <w:szCs w:val="23"/>
          <w:lang w:val="vi-VN"/>
        </w:rPr>
        <w:t xml:space="preserve"> là ai hoặc </w:t>
      </w:r>
      <w:r w:rsidR="001C71E2" w:rsidRPr="004712B9">
        <w:rPr>
          <w:rFonts w:hint="eastAsia"/>
          <w:sz w:val="23"/>
          <w:szCs w:val="23"/>
          <w:lang w:val="vi-VN"/>
        </w:rPr>
        <w:t xml:space="preserve">nơi </w:t>
      </w:r>
      <w:r w:rsidR="00CA2E23" w:rsidRPr="004712B9">
        <w:rPr>
          <w:sz w:val="23"/>
          <w:szCs w:val="23"/>
          <w:lang w:val="vi-VN"/>
        </w:rPr>
        <w:t>chúng ta</w:t>
      </w:r>
      <w:r w:rsidR="00CA2E23" w:rsidRPr="004712B9">
        <w:rPr>
          <w:rFonts w:hint="eastAsia"/>
          <w:sz w:val="23"/>
          <w:szCs w:val="23"/>
          <w:lang w:val="vi-VN"/>
        </w:rPr>
        <w:t xml:space="preserve"> đến từ đâu</w:t>
      </w:r>
      <w:r w:rsidR="0038727F" w:rsidRPr="004712B9">
        <w:rPr>
          <w:sz w:val="23"/>
          <w:szCs w:val="23"/>
          <w:lang w:val="vi-VN"/>
        </w:rPr>
        <w:t xml:space="preserve">. </w:t>
      </w:r>
    </w:p>
    <w:p w:rsidR="00CA2E23" w:rsidRPr="004712B9" w:rsidRDefault="00CA2E23" w:rsidP="0038727F">
      <w:pPr>
        <w:pStyle w:val="Default"/>
        <w:rPr>
          <w:sz w:val="23"/>
          <w:szCs w:val="23"/>
          <w:lang w:val="vi-VN"/>
        </w:rPr>
      </w:pPr>
    </w:p>
    <w:p w:rsidR="0038727F" w:rsidRPr="004712B9" w:rsidRDefault="0038727F" w:rsidP="0038727F">
      <w:pPr>
        <w:pStyle w:val="Default"/>
        <w:rPr>
          <w:sz w:val="23"/>
          <w:szCs w:val="23"/>
          <w:lang w:val="vi-VN"/>
        </w:rPr>
      </w:pPr>
      <w:r w:rsidRPr="004712B9">
        <w:rPr>
          <w:b/>
          <w:bCs/>
          <w:sz w:val="23"/>
          <w:szCs w:val="23"/>
          <w:lang w:val="vi-VN"/>
        </w:rPr>
        <w:t xml:space="preserve">II. </w:t>
      </w:r>
      <w:r w:rsidR="00CA2E23" w:rsidRPr="004712B9">
        <w:rPr>
          <w:b/>
          <w:bCs/>
          <w:sz w:val="23"/>
          <w:szCs w:val="23"/>
          <w:lang w:val="vi-VN"/>
        </w:rPr>
        <w:t>Đức Chúa Trời</w:t>
      </w:r>
      <w:r w:rsidR="00CA2E23" w:rsidRPr="004712B9">
        <w:rPr>
          <w:rFonts w:hint="eastAsia"/>
          <w:b/>
          <w:bCs/>
          <w:sz w:val="23"/>
          <w:szCs w:val="23"/>
          <w:lang w:val="vi-VN"/>
        </w:rPr>
        <w:t xml:space="preserve"> </w:t>
      </w:r>
      <w:r w:rsidR="00766B15" w:rsidRPr="004712B9">
        <w:rPr>
          <w:b/>
          <w:bCs/>
          <w:sz w:val="23"/>
          <w:szCs w:val="23"/>
          <w:lang w:val="vi-VN"/>
        </w:rPr>
        <w:t xml:space="preserve">Kêu Gọi </w:t>
      </w:r>
      <w:r w:rsidR="00B300A0">
        <w:rPr>
          <w:b/>
          <w:bCs/>
          <w:sz w:val="23"/>
          <w:szCs w:val="23"/>
        </w:rPr>
        <w:t xml:space="preserve">Áp-ram </w:t>
      </w:r>
      <w:r w:rsidR="00CA2E23" w:rsidRPr="004712B9">
        <w:rPr>
          <w:rFonts w:hint="eastAsia"/>
          <w:b/>
          <w:bCs/>
          <w:sz w:val="23"/>
          <w:szCs w:val="23"/>
          <w:lang w:val="vi-VN"/>
        </w:rPr>
        <w:t>ĐẾN</w:t>
      </w:r>
      <w:r w:rsidRPr="004712B9">
        <w:rPr>
          <w:b/>
          <w:bCs/>
          <w:sz w:val="23"/>
          <w:szCs w:val="23"/>
          <w:lang w:val="vi-VN"/>
        </w:rPr>
        <w:t xml:space="preserve">: </w:t>
      </w:r>
      <w:r w:rsidR="00CA2E23" w:rsidRPr="004712B9">
        <w:rPr>
          <w:rFonts w:hint="eastAsia"/>
          <w:b/>
          <w:bCs/>
          <w:sz w:val="23"/>
          <w:szCs w:val="23"/>
          <w:lang w:val="vi-VN"/>
        </w:rPr>
        <w:t>Lẽ Thật Thuộc Linh Thứ Hai</w:t>
      </w:r>
      <w:r w:rsidRPr="004712B9">
        <w:rPr>
          <w:b/>
          <w:bCs/>
          <w:sz w:val="23"/>
          <w:szCs w:val="23"/>
          <w:lang w:val="vi-VN"/>
        </w:rPr>
        <w:t xml:space="preserve"> </w:t>
      </w:r>
    </w:p>
    <w:p w:rsidR="0038727F" w:rsidRPr="004712B9" w:rsidRDefault="0038727F" w:rsidP="0038727F">
      <w:pPr>
        <w:pStyle w:val="Default"/>
        <w:rPr>
          <w:sz w:val="23"/>
          <w:szCs w:val="23"/>
          <w:lang w:val="vi-VN"/>
        </w:rPr>
      </w:pPr>
    </w:p>
    <w:p w:rsidR="0038727F" w:rsidRPr="004712B9" w:rsidRDefault="00CA2E23" w:rsidP="0038727F">
      <w:pPr>
        <w:pStyle w:val="Default"/>
        <w:rPr>
          <w:sz w:val="23"/>
          <w:szCs w:val="23"/>
          <w:lang w:val="vi-VN"/>
        </w:rPr>
      </w:pPr>
      <w:r w:rsidRPr="004712B9">
        <w:rPr>
          <w:rFonts w:hint="eastAsia"/>
          <w:i/>
          <w:iCs/>
          <w:sz w:val="23"/>
          <w:szCs w:val="23"/>
          <w:lang w:val="vi-VN"/>
        </w:rPr>
        <w:t xml:space="preserve">Câu chuyện </w:t>
      </w:r>
      <w:r w:rsidRPr="004712B9">
        <w:rPr>
          <w:i/>
          <w:iCs/>
          <w:sz w:val="23"/>
          <w:szCs w:val="23"/>
          <w:lang w:val="vi-VN"/>
        </w:rPr>
        <w:t>Kinh Thánh</w:t>
      </w:r>
      <w:r w:rsidR="0038727F" w:rsidRPr="004712B9">
        <w:rPr>
          <w:i/>
          <w:iCs/>
          <w:sz w:val="23"/>
          <w:szCs w:val="23"/>
          <w:lang w:val="vi-VN"/>
        </w:rPr>
        <w:t xml:space="preserve"> </w:t>
      </w:r>
      <w:r w:rsidR="0038727F" w:rsidRPr="004712B9">
        <w:rPr>
          <w:sz w:val="23"/>
          <w:szCs w:val="23"/>
          <w:lang w:val="vi-VN"/>
        </w:rPr>
        <w:t xml:space="preserve">– </w:t>
      </w:r>
      <w:r w:rsidRPr="004712B9">
        <w:rPr>
          <w:sz w:val="23"/>
          <w:szCs w:val="23"/>
          <w:lang w:val="vi-VN"/>
        </w:rPr>
        <w:t>Sáng Thế Ký</w:t>
      </w:r>
      <w:r w:rsidRPr="004712B9">
        <w:rPr>
          <w:rFonts w:hint="eastAsia"/>
          <w:sz w:val="23"/>
          <w:szCs w:val="23"/>
          <w:lang w:val="vi-VN"/>
        </w:rPr>
        <w:t xml:space="preserve"> </w:t>
      </w:r>
      <w:r w:rsidR="0038727F" w:rsidRPr="004712B9">
        <w:rPr>
          <w:i/>
          <w:iCs/>
          <w:sz w:val="23"/>
          <w:szCs w:val="23"/>
          <w:lang w:val="vi-VN"/>
        </w:rPr>
        <w:t xml:space="preserve">12:1, 6, 10 </w:t>
      </w:r>
    </w:p>
    <w:p w:rsidR="0038727F" w:rsidRPr="004712B9" w:rsidRDefault="00CA2E23" w:rsidP="00CA2E23">
      <w:pPr>
        <w:pStyle w:val="Default"/>
        <w:ind w:firstLineChars="246" w:firstLine="566"/>
        <w:rPr>
          <w:i/>
          <w:iCs/>
          <w:sz w:val="23"/>
          <w:szCs w:val="23"/>
          <w:lang w:val="vi-VN"/>
        </w:rPr>
      </w:pPr>
      <w:r w:rsidRPr="00CA2E23">
        <w:rPr>
          <w:i/>
          <w:color w:val="auto"/>
          <w:sz w:val="23"/>
          <w:szCs w:val="23"/>
          <w:lang w:val="vi-VN"/>
        </w:rPr>
        <w:t xml:space="preserve">Chúa </w:t>
      </w:r>
      <w:r w:rsidRPr="00CA2E23">
        <w:rPr>
          <w:rStyle w:val="hps"/>
          <w:rFonts w:hint="eastAsia"/>
          <w:i/>
          <w:color w:val="auto"/>
          <w:sz w:val="23"/>
          <w:szCs w:val="23"/>
          <w:lang w:val="vi-VN"/>
        </w:rPr>
        <w:t>phán</w:t>
      </w:r>
      <w:r w:rsidRPr="00CA2E23">
        <w:rPr>
          <w:i/>
          <w:color w:val="auto"/>
          <w:sz w:val="23"/>
          <w:szCs w:val="23"/>
          <w:lang w:val="vi-VN"/>
        </w:rPr>
        <w:t xml:space="preserve"> </w:t>
      </w:r>
      <w:r w:rsidRPr="00CA2E23">
        <w:rPr>
          <w:rStyle w:val="hps"/>
          <w:i/>
          <w:color w:val="auto"/>
          <w:sz w:val="23"/>
          <w:szCs w:val="23"/>
          <w:lang w:val="vi-VN"/>
        </w:rPr>
        <w:t>với Áp-ram,</w:t>
      </w:r>
      <w:r w:rsidRPr="00CA2E23">
        <w:rPr>
          <w:i/>
          <w:color w:val="auto"/>
          <w:sz w:val="23"/>
          <w:szCs w:val="23"/>
          <w:lang w:val="vi-VN"/>
        </w:rPr>
        <w:t xml:space="preserve"> </w:t>
      </w:r>
      <w:r w:rsidRPr="00CA2E23">
        <w:rPr>
          <w:rStyle w:val="hps"/>
          <w:i/>
          <w:color w:val="auto"/>
          <w:sz w:val="23"/>
          <w:szCs w:val="23"/>
          <w:lang w:val="vi-VN"/>
        </w:rPr>
        <w:t>"</w:t>
      </w:r>
      <w:r w:rsidRPr="004712B9">
        <w:rPr>
          <w:i/>
          <w:color w:val="auto"/>
          <w:sz w:val="23"/>
          <w:szCs w:val="23"/>
          <w:lang w:val="vi-VN"/>
        </w:rPr>
        <w:t>Ngươi hãy ra khỏi quê hương, vòng bà con và nhà cha ngươi, mà đi đến xứ ta sẽ chỉ cho</w:t>
      </w:r>
      <w:r w:rsidRPr="00CA2E23">
        <w:rPr>
          <w:i/>
          <w:color w:val="auto"/>
          <w:sz w:val="23"/>
          <w:szCs w:val="23"/>
          <w:lang w:val="vi-VN"/>
        </w:rPr>
        <w:t>.”</w:t>
      </w:r>
      <w:r w:rsidR="0038727F" w:rsidRPr="004712B9">
        <w:rPr>
          <w:sz w:val="23"/>
          <w:szCs w:val="23"/>
          <w:lang w:val="vi-VN"/>
        </w:rPr>
        <w:t>. . .</w:t>
      </w:r>
      <w:r w:rsidR="00F61B3C" w:rsidRPr="004712B9">
        <w:rPr>
          <w:i/>
          <w:iCs/>
          <w:sz w:val="23"/>
          <w:szCs w:val="23"/>
          <w:lang w:val="vi-VN"/>
        </w:rPr>
        <w:t>Áp-ram</w:t>
      </w:r>
      <w:r w:rsidR="0038727F" w:rsidRPr="004712B9">
        <w:rPr>
          <w:i/>
          <w:iCs/>
          <w:sz w:val="23"/>
          <w:szCs w:val="23"/>
          <w:lang w:val="vi-VN"/>
        </w:rPr>
        <w:t xml:space="preserve"> </w:t>
      </w:r>
      <w:r w:rsidRPr="004712B9">
        <w:rPr>
          <w:rFonts w:hint="eastAsia"/>
          <w:i/>
          <w:iCs/>
          <w:sz w:val="23"/>
          <w:szCs w:val="23"/>
          <w:lang w:val="vi-VN"/>
        </w:rPr>
        <w:t>đã đến trong xứ</w:t>
      </w:r>
      <w:r w:rsidR="0038727F" w:rsidRPr="004712B9">
        <w:rPr>
          <w:i/>
          <w:iCs/>
          <w:sz w:val="23"/>
          <w:szCs w:val="23"/>
          <w:lang w:val="vi-VN"/>
        </w:rPr>
        <w:t xml:space="preserve">, </w:t>
      </w:r>
      <w:r w:rsidRPr="004712B9">
        <w:rPr>
          <w:rFonts w:hint="eastAsia"/>
          <w:i/>
          <w:iCs/>
          <w:sz w:val="23"/>
          <w:szCs w:val="23"/>
          <w:lang w:val="vi-VN"/>
        </w:rPr>
        <w:t>nơi người Ca-na-an sống</w:t>
      </w:r>
      <w:r w:rsidR="0038727F" w:rsidRPr="004712B9">
        <w:rPr>
          <w:b/>
          <w:bCs/>
          <w:sz w:val="23"/>
          <w:szCs w:val="23"/>
          <w:lang w:val="vi-VN"/>
        </w:rPr>
        <w:t xml:space="preserve">. . . </w:t>
      </w:r>
      <w:r w:rsidRPr="004712B9">
        <w:rPr>
          <w:rFonts w:hint="eastAsia"/>
          <w:i/>
          <w:iCs/>
          <w:sz w:val="23"/>
          <w:szCs w:val="23"/>
          <w:lang w:val="vi-VN"/>
        </w:rPr>
        <w:t>có một nạn đói kém trong xứ.</w:t>
      </w:r>
    </w:p>
    <w:p w:rsidR="00CA2E23" w:rsidRPr="004712B9" w:rsidRDefault="00CA2E23" w:rsidP="00CA2E23">
      <w:pPr>
        <w:pStyle w:val="Default"/>
        <w:ind w:firstLineChars="246" w:firstLine="566"/>
        <w:rPr>
          <w:color w:val="auto"/>
          <w:sz w:val="23"/>
          <w:szCs w:val="23"/>
          <w:lang w:val="vi-VN"/>
        </w:rPr>
      </w:pPr>
    </w:p>
    <w:p w:rsidR="0038727F" w:rsidRPr="00A65B36" w:rsidRDefault="00CA2E23" w:rsidP="0038727F">
      <w:pPr>
        <w:pStyle w:val="Default"/>
        <w:rPr>
          <w:sz w:val="23"/>
          <w:szCs w:val="23"/>
          <w:lang w:val="vi-VN"/>
        </w:rPr>
      </w:pPr>
      <w:r w:rsidRPr="00A65B36">
        <w:rPr>
          <w:rFonts w:hint="eastAsia"/>
          <w:sz w:val="23"/>
          <w:szCs w:val="23"/>
          <w:lang w:val="vi-VN"/>
        </w:rPr>
        <w:t xml:space="preserve">Giải thích </w:t>
      </w:r>
      <w:r w:rsidR="0038727F" w:rsidRPr="00A65B36">
        <w:rPr>
          <w:sz w:val="23"/>
          <w:szCs w:val="23"/>
          <w:lang w:val="vi-VN"/>
        </w:rPr>
        <w:t xml:space="preserve"> </w:t>
      </w:r>
    </w:p>
    <w:p w:rsidR="004352B2" w:rsidRDefault="00CA2E23" w:rsidP="00766B15">
      <w:pPr>
        <w:pStyle w:val="Default"/>
        <w:ind w:firstLineChars="246" w:firstLine="566"/>
        <w:jc w:val="both"/>
        <w:rPr>
          <w:color w:val="auto"/>
          <w:sz w:val="23"/>
          <w:szCs w:val="23"/>
          <w:lang w:val="vi-VN"/>
        </w:rPr>
      </w:pPr>
      <w:r w:rsidRPr="00A65B36">
        <w:rPr>
          <w:color w:val="auto"/>
          <w:sz w:val="23"/>
          <w:szCs w:val="23"/>
          <w:lang w:val="vi-VN"/>
        </w:rPr>
        <w:t>Đức Chúa Trời</w:t>
      </w:r>
      <w:r w:rsidRPr="00CA2E23">
        <w:rPr>
          <w:color w:val="auto"/>
          <w:sz w:val="23"/>
          <w:szCs w:val="23"/>
          <w:lang w:val="vi-VN"/>
        </w:rPr>
        <w:t xml:space="preserve"> không </w:t>
      </w:r>
      <w:r>
        <w:rPr>
          <w:rStyle w:val="hps"/>
          <w:rFonts w:hint="eastAsia"/>
          <w:color w:val="auto"/>
          <w:sz w:val="23"/>
          <w:szCs w:val="23"/>
          <w:lang w:val="vi-VN"/>
        </w:rPr>
        <w:t xml:space="preserve">những </w:t>
      </w:r>
      <w:r w:rsidRPr="00CA2E23">
        <w:rPr>
          <w:rStyle w:val="hps"/>
          <w:color w:val="auto"/>
          <w:sz w:val="23"/>
          <w:szCs w:val="23"/>
          <w:lang w:val="vi-VN"/>
        </w:rPr>
        <w:t xml:space="preserve">gọi </w:t>
      </w:r>
      <w:r w:rsidRPr="00A65B36">
        <w:rPr>
          <w:sz w:val="23"/>
          <w:szCs w:val="23"/>
          <w:lang w:val="vi-VN"/>
        </w:rPr>
        <w:t xml:space="preserve">Áp-ram </w:t>
      </w:r>
      <w:r>
        <w:rPr>
          <w:rStyle w:val="hps"/>
          <w:rFonts w:hint="eastAsia"/>
          <w:color w:val="auto"/>
          <w:sz w:val="23"/>
          <w:szCs w:val="23"/>
          <w:lang w:val="vi-VN"/>
        </w:rPr>
        <w:t>RA KHỎI</w:t>
      </w:r>
      <w:r w:rsidRPr="00CA2E23">
        <w:rPr>
          <w:color w:val="auto"/>
          <w:sz w:val="23"/>
          <w:szCs w:val="23"/>
          <w:lang w:val="vi-VN"/>
        </w:rPr>
        <w:t xml:space="preserve"> </w:t>
      </w:r>
      <w:r w:rsidRPr="00CA2E23">
        <w:rPr>
          <w:rStyle w:val="hps"/>
          <w:color w:val="auto"/>
          <w:sz w:val="23"/>
          <w:szCs w:val="23"/>
          <w:lang w:val="vi-VN"/>
        </w:rPr>
        <w:t>tất</w:t>
      </w:r>
      <w:r w:rsidRPr="00CA2E23">
        <w:rPr>
          <w:color w:val="auto"/>
          <w:sz w:val="23"/>
          <w:szCs w:val="23"/>
          <w:lang w:val="vi-VN"/>
        </w:rPr>
        <w:t xml:space="preserve"> </w:t>
      </w:r>
      <w:r w:rsidRPr="00CA2E23">
        <w:rPr>
          <w:rStyle w:val="hps"/>
          <w:color w:val="auto"/>
          <w:sz w:val="23"/>
          <w:szCs w:val="23"/>
          <w:lang w:val="vi-VN"/>
        </w:rPr>
        <w:t>cả</w:t>
      </w:r>
      <w:r w:rsidRPr="00CA2E23">
        <w:rPr>
          <w:color w:val="auto"/>
          <w:sz w:val="23"/>
          <w:szCs w:val="23"/>
          <w:lang w:val="vi-VN"/>
        </w:rPr>
        <w:t xml:space="preserve"> </w:t>
      </w:r>
      <w:r w:rsidRPr="00CA2E23">
        <w:rPr>
          <w:rStyle w:val="hps"/>
          <w:color w:val="auto"/>
          <w:sz w:val="23"/>
          <w:szCs w:val="23"/>
          <w:lang w:val="vi-VN"/>
        </w:rPr>
        <w:t>những</w:t>
      </w:r>
      <w:r w:rsidRPr="00CA2E23">
        <w:rPr>
          <w:color w:val="auto"/>
          <w:sz w:val="23"/>
          <w:szCs w:val="23"/>
          <w:lang w:val="vi-VN"/>
        </w:rPr>
        <w:t xml:space="preserve"> </w:t>
      </w:r>
      <w:r w:rsidRPr="00CA2E23">
        <w:rPr>
          <w:rStyle w:val="hps"/>
          <w:color w:val="auto"/>
          <w:sz w:val="23"/>
          <w:szCs w:val="23"/>
          <w:lang w:val="vi-VN"/>
        </w:rPr>
        <w:t>gì</w:t>
      </w:r>
      <w:r w:rsidRPr="00CA2E23">
        <w:rPr>
          <w:color w:val="auto"/>
          <w:sz w:val="23"/>
          <w:szCs w:val="23"/>
          <w:lang w:val="vi-VN"/>
        </w:rPr>
        <w:t xml:space="preserve"> </w:t>
      </w:r>
      <w:r w:rsidRPr="00CA2E23">
        <w:rPr>
          <w:rStyle w:val="hps"/>
          <w:color w:val="auto"/>
          <w:sz w:val="23"/>
          <w:szCs w:val="23"/>
          <w:lang w:val="vi-VN"/>
        </w:rPr>
        <w:t>ông biết</w:t>
      </w:r>
      <w:r w:rsidRPr="00CA2E23">
        <w:rPr>
          <w:color w:val="auto"/>
          <w:sz w:val="23"/>
          <w:szCs w:val="23"/>
          <w:lang w:val="vi-VN"/>
        </w:rPr>
        <w:t xml:space="preserve">, </w:t>
      </w:r>
      <w:r w:rsidRPr="00CA2E23">
        <w:rPr>
          <w:rStyle w:val="hps"/>
          <w:color w:val="auto"/>
          <w:sz w:val="23"/>
          <w:szCs w:val="23"/>
          <w:lang w:val="vi-VN"/>
        </w:rPr>
        <w:t>ông</w:t>
      </w:r>
      <w:r w:rsidRPr="00CA2E23">
        <w:rPr>
          <w:color w:val="auto"/>
          <w:sz w:val="23"/>
          <w:szCs w:val="23"/>
          <w:lang w:val="vi-VN"/>
        </w:rPr>
        <w:t xml:space="preserve"> </w:t>
      </w:r>
      <w:r w:rsidRPr="00CA2E23">
        <w:rPr>
          <w:rStyle w:val="hps"/>
          <w:color w:val="auto"/>
          <w:sz w:val="23"/>
          <w:szCs w:val="23"/>
          <w:lang w:val="vi-VN"/>
        </w:rPr>
        <w:t>cũng kêu gọi</w:t>
      </w:r>
      <w:r w:rsidRPr="00CA2E23">
        <w:rPr>
          <w:color w:val="auto"/>
          <w:sz w:val="23"/>
          <w:szCs w:val="23"/>
          <w:lang w:val="vi-VN"/>
        </w:rPr>
        <w:t xml:space="preserve"> </w:t>
      </w:r>
      <w:r w:rsidRPr="00CA2E23">
        <w:rPr>
          <w:rStyle w:val="hps"/>
          <w:color w:val="auto"/>
          <w:sz w:val="23"/>
          <w:szCs w:val="23"/>
          <w:lang w:val="vi-VN"/>
        </w:rPr>
        <w:t>ông</w:t>
      </w:r>
      <w:r w:rsidRPr="00CA2E23">
        <w:rPr>
          <w:color w:val="auto"/>
          <w:sz w:val="23"/>
          <w:szCs w:val="23"/>
          <w:lang w:val="vi-VN"/>
        </w:rPr>
        <w:t xml:space="preserve"> </w:t>
      </w:r>
      <w:r>
        <w:rPr>
          <w:rFonts w:hint="eastAsia"/>
          <w:color w:val="auto"/>
          <w:sz w:val="23"/>
          <w:szCs w:val="23"/>
          <w:lang w:val="vi-VN"/>
        </w:rPr>
        <w:t xml:space="preserve">ĐẾN </w:t>
      </w:r>
      <w:r w:rsidRPr="00CA2E23">
        <w:rPr>
          <w:rStyle w:val="hps"/>
          <w:color w:val="auto"/>
          <w:sz w:val="23"/>
          <w:szCs w:val="23"/>
          <w:lang w:val="vi-VN"/>
        </w:rPr>
        <w:t>một số</w:t>
      </w:r>
      <w:r w:rsidRPr="00CA2E23">
        <w:rPr>
          <w:color w:val="auto"/>
          <w:sz w:val="23"/>
          <w:szCs w:val="23"/>
          <w:lang w:val="vi-VN"/>
        </w:rPr>
        <w:t xml:space="preserve"> </w:t>
      </w:r>
      <w:r w:rsidRPr="00CA2E23">
        <w:rPr>
          <w:rStyle w:val="hps"/>
          <w:color w:val="auto"/>
          <w:sz w:val="23"/>
          <w:szCs w:val="23"/>
          <w:lang w:val="vi-VN"/>
        </w:rPr>
        <w:t>tình huống khó khăn</w:t>
      </w:r>
      <w:r w:rsidRPr="00CA2E23">
        <w:rPr>
          <w:color w:val="auto"/>
          <w:sz w:val="23"/>
          <w:szCs w:val="23"/>
          <w:lang w:val="vi-VN"/>
        </w:rPr>
        <w:t>.</w:t>
      </w:r>
    </w:p>
    <w:p w:rsidR="004352B2" w:rsidRDefault="00CA2E23" w:rsidP="00766B15">
      <w:pPr>
        <w:pStyle w:val="Default"/>
        <w:ind w:firstLineChars="246" w:firstLine="566"/>
        <w:jc w:val="both"/>
        <w:rPr>
          <w:color w:val="auto"/>
          <w:sz w:val="23"/>
          <w:szCs w:val="23"/>
          <w:lang w:val="vi-VN"/>
        </w:rPr>
      </w:pPr>
      <w:r w:rsidRPr="00CA2E23">
        <w:rPr>
          <w:color w:val="auto"/>
          <w:sz w:val="23"/>
          <w:szCs w:val="23"/>
          <w:lang w:val="vi-VN"/>
        </w:rPr>
        <w:t xml:space="preserve">A. </w:t>
      </w:r>
      <w:r>
        <w:rPr>
          <w:rStyle w:val="hps"/>
          <w:color w:val="auto"/>
          <w:sz w:val="23"/>
          <w:szCs w:val="23"/>
          <w:lang w:val="vi-VN"/>
        </w:rPr>
        <w:t>Đức Chúa Trời</w:t>
      </w:r>
      <w:r>
        <w:rPr>
          <w:rStyle w:val="hps"/>
          <w:rFonts w:hint="eastAsia"/>
          <w:color w:val="auto"/>
          <w:sz w:val="23"/>
          <w:szCs w:val="23"/>
          <w:lang w:val="vi-VN"/>
        </w:rPr>
        <w:t xml:space="preserve"> kêu</w:t>
      </w:r>
      <w:r w:rsidRPr="00CA2E23">
        <w:rPr>
          <w:rStyle w:val="hps"/>
          <w:color w:val="auto"/>
          <w:sz w:val="23"/>
          <w:szCs w:val="23"/>
          <w:lang w:val="vi-VN"/>
        </w:rPr>
        <w:t xml:space="preserve"> gọi</w:t>
      </w:r>
      <w:r w:rsidRPr="00CA2E23">
        <w:rPr>
          <w:color w:val="auto"/>
          <w:sz w:val="23"/>
          <w:szCs w:val="23"/>
          <w:lang w:val="vi-VN"/>
        </w:rPr>
        <w:t xml:space="preserve"> </w:t>
      </w:r>
      <w:r w:rsidRPr="00CA2E23">
        <w:rPr>
          <w:sz w:val="23"/>
          <w:szCs w:val="23"/>
          <w:lang w:val="vi-VN"/>
        </w:rPr>
        <w:t xml:space="preserve">Áp-ram </w:t>
      </w:r>
      <w:r w:rsidRPr="00CA2E23">
        <w:rPr>
          <w:rStyle w:val="hps"/>
          <w:color w:val="auto"/>
          <w:sz w:val="23"/>
          <w:szCs w:val="23"/>
          <w:lang w:val="vi-VN"/>
        </w:rPr>
        <w:t>đến một</w:t>
      </w:r>
      <w:r>
        <w:rPr>
          <w:rStyle w:val="hps"/>
          <w:rFonts w:hint="eastAsia"/>
          <w:color w:val="auto"/>
          <w:sz w:val="23"/>
          <w:szCs w:val="23"/>
          <w:lang w:val="vi-VN"/>
        </w:rPr>
        <w:t xml:space="preserve"> vùng đất</w:t>
      </w:r>
      <w:r w:rsidRPr="00CA2E23">
        <w:rPr>
          <w:color w:val="auto"/>
          <w:sz w:val="23"/>
          <w:szCs w:val="23"/>
          <w:lang w:val="vi-VN"/>
        </w:rPr>
        <w:t xml:space="preserve"> </w:t>
      </w:r>
      <w:r>
        <w:rPr>
          <w:rStyle w:val="hps"/>
          <w:color w:val="auto"/>
          <w:sz w:val="23"/>
          <w:szCs w:val="23"/>
          <w:lang w:val="vi-VN"/>
        </w:rPr>
        <w:t xml:space="preserve">không </w:t>
      </w:r>
      <w:r>
        <w:rPr>
          <w:rStyle w:val="hps"/>
          <w:rFonts w:hint="eastAsia"/>
          <w:color w:val="auto"/>
          <w:sz w:val="23"/>
          <w:szCs w:val="23"/>
          <w:lang w:val="vi-VN"/>
        </w:rPr>
        <w:t xml:space="preserve">biết </w:t>
      </w:r>
      <w:r>
        <w:rPr>
          <w:rStyle w:val="hps"/>
          <w:color w:val="auto"/>
          <w:sz w:val="23"/>
          <w:szCs w:val="23"/>
          <w:lang w:val="vi-VN"/>
        </w:rPr>
        <w:t>–</w:t>
      </w:r>
      <w:r w:rsidRPr="00CA2E23">
        <w:rPr>
          <w:color w:val="auto"/>
          <w:sz w:val="23"/>
          <w:szCs w:val="23"/>
          <w:lang w:val="vi-VN"/>
        </w:rPr>
        <w:t xml:space="preserve"> </w:t>
      </w:r>
      <w:r>
        <w:rPr>
          <w:rStyle w:val="hps"/>
          <w:color w:val="auto"/>
          <w:sz w:val="23"/>
          <w:szCs w:val="23"/>
          <w:lang w:val="vi-VN"/>
        </w:rPr>
        <w:t>Đức Chúa Trời</w:t>
      </w:r>
      <w:r w:rsidRPr="00CA2E23">
        <w:rPr>
          <w:color w:val="auto"/>
          <w:sz w:val="23"/>
          <w:szCs w:val="23"/>
          <w:lang w:val="vi-VN"/>
        </w:rPr>
        <w:t xml:space="preserve"> </w:t>
      </w:r>
      <w:r w:rsidRPr="00CA2E23">
        <w:rPr>
          <w:rStyle w:val="hps"/>
          <w:color w:val="auto"/>
          <w:sz w:val="23"/>
          <w:szCs w:val="23"/>
          <w:lang w:val="vi-VN"/>
        </w:rPr>
        <w:t xml:space="preserve">đã </w:t>
      </w:r>
      <w:r>
        <w:rPr>
          <w:rStyle w:val="hps"/>
          <w:rFonts w:hint="eastAsia"/>
          <w:color w:val="auto"/>
          <w:sz w:val="23"/>
          <w:szCs w:val="23"/>
          <w:lang w:val="vi-VN"/>
        </w:rPr>
        <w:t>không bảo ông</w:t>
      </w:r>
      <w:r w:rsidRPr="00CA2E23">
        <w:rPr>
          <w:color w:val="auto"/>
          <w:sz w:val="23"/>
          <w:szCs w:val="23"/>
          <w:lang w:val="vi-VN"/>
        </w:rPr>
        <w:t xml:space="preserve"> </w:t>
      </w:r>
      <w:r w:rsidRPr="00CA2E23">
        <w:rPr>
          <w:rStyle w:val="hps"/>
          <w:color w:val="auto"/>
          <w:sz w:val="23"/>
          <w:szCs w:val="23"/>
          <w:lang w:val="vi-VN"/>
        </w:rPr>
        <w:t>chính xác nơi</w:t>
      </w:r>
      <w:r w:rsidRPr="00CA2E23">
        <w:rPr>
          <w:color w:val="auto"/>
          <w:sz w:val="23"/>
          <w:szCs w:val="23"/>
          <w:lang w:val="vi-VN"/>
        </w:rPr>
        <w:t xml:space="preserve"> </w:t>
      </w:r>
      <w:r w:rsidRPr="00CA2E23">
        <w:rPr>
          <w:rStyle w:val="hps"/>
          <w:color w:val="auto"/>
          <w:sz w:val="23"/>
          <w:szCs w:val="23"/>
          <w:lang w:val="vi-VN"/>
        </w:rPr>
        <w:t>để đi</w:t>
      </w:r>
      <w:r w:rsidRPr="00CA2E23">
        <w:rPr>
          <w:color w:val="auto"/>
          <w:sz w:val="23"/>
          <w:szCs w:val="23"/>
          <w:lang w:val="vi-VN"/>
        </w:rPr>
        <w:t xml:space="preserve">, </w:t>
      </w:r>
      <w:r w:rsidRPr="00CA2E23">
        <w:rPr>
          <w:sz w:val="23"/>
          <w:szCs w:val="23"/>
          <w:lang w:val="vi-VN"/>
        </w:rPr>
        <w:t xml:space="preserve">Áp-ram </w:t>
      </w:r>
      <w:r w:rsidRPr="00CA2E23">
        <w:rPr>
          <w:rStyle w:val="hps"/>
          <w:color w:val="auto"/>
          <w:sz w:val="23"/>
          <w:szCs w:val="23"/>
          <w:lang w:val="vi-VN"/>
        </w:rPr>
        <w:t>dường như chỉ</w:t>
      </w:r>
      <w:r w:rsidRPr="00CA2E23">
        <w:rPr>
          <w:color w:val="auto"/>
          <w:sz w:val="23"/>
          <w:szCs w:val="23"/>
          <w:lang w:val="vi-VN"/>
        </w:rPr>
        <w:t xml:space="preserve"> </w:t>
      </w:r>
      <w:r w:rsidRPr="00CA2E23">
        <w:rPr>
          <w:rStyle w:val="hps"/>
          <w:color w:val="auto"/>
          <w:sz w:val="23"/>
          <w:szCs w:val="23"/>
          <w:lang w:val="vi-VN"/>
        </w:rPr>
        <w:t>biết</w:t>
      </w:r>
      <w:r w:rsidRPr="00CA2E23">
        <w:rPr>
          <w:color w:val="auto"/>
          <w:sz w:val="23"/>
          <w:szCs w:val="23"/>
          <w:lang w:val="vi-VN"/>
        </w:rPr>
        <w:t xml:space="preserve"> </w:t>
      </w:r>
      <w:r w:rsidRPr="00CA2E23">
        <w:rPr>
          <w:rStyle w:val="hps"/>
          <w:color w:val="auto"/>
          <w:sz w:val="23"/>
          <w:szCs w:val="23"/>
          <w:lang w:val="vi-VN"/>
        </w:rPr>
        <w:t>đi</w:t>
      </w:r>
      <w:r w:rsidRPr="00CA2E23">
        <w:rPr>
          <w:color w:val="auto"/>
          <w:sz w:val="23"/>
          <w:szCs w:val="23"/>
          <w:lang w:val="vi-VN"/>
        </w:rPr>
        <w:t xml:space="preserve"> </w:t>
      </w:r>
      <w:r w:rsidRPr="00CA2E23">
        <w:rPr>
          <w:rStyle w:val="hps"/>
          <w:color w:val="auto"/>
          <w:sz w:val="23"/>
          <w:szCs w:val="23"/>
          <w:lang w:val="vi-VN"/>
        </w:rPr>
        <w:t>đến vùng đất</w:t>
      </w:r>
      <w:r w:rsidRPr="00CA2E23">
        <w:rPr>
          <w:color w:val="auto"/>
          <w:sz w:val="23"/>
          <w:szCs w:val="23"/>
          <w:lang w:val="vi-VN"/>
        </w:rPr>
        <w:t xml:space="preserve"> </w:t>
      </w:r>
      <w:r w:rsidRPr="00CA2E23">
        <w:rPr>
          <w:rStyle w:val="hps"/>
          <w:color w:val="auto"/>
          <w:sz w:val="23"/>
          <w:szCs w:val="23"/>
          <w:lang w:val="vi-VN"/>
        </w:rPr>
        <w:t>Ca-na-an</w:t>
      </w:r>
      <w:r w:rsidRPr="00CA2E23">
        <w:rPr>
          <w:color w:val="auto"/>
          <w:sz w:val="23"/>
          <w:szCs w:val="23"/>
          <w:lang w:val="vi-VN"/>
        </w:rPr>
        <w:t xml:space="preserve">. </w:t>
      </w:r>
      <w:r w:rsidRPr="00CA2E23">
        <w:rPr>
          <w:sz w:val="23"/>
          <w:szCs w:val="23"/>
          <w:lang w:val="vi-VN"/>
        </w:rPr>
        <w:t xml:space="preserve">Áp-ram </w:t>
      </w:r>
      <w:r w:rsidRPr="00CA2E23">
        <w:rPr>
          <w:rStyle w:val="hps"/>
          <w:color w:val="auto"/>
          <w:sz w:val="23"/>
          <w:szCs w:val="23"/>
          <w:lang w:val="vi-VN"/>
        </w:rPr>
        <w:t>đã</w:t>
      </w:r>
      <w:r w:rsidRPr="00CA2E23">
        <w:rPr>
          <w:color w:val="auto"/>
          <w:sz w:val="23"/>
          <w:szCs w:val="23"/>
          <w:lang w:val="vi-VN"/>
        </w:rPr>
        <w:t xml:space="preserve"> </w:t>
      </w:r>
      <w:r w:rsidRPr="00CA2E23">
        <w:rPr>
          <w:rStyle w:val="hps"/>
          <w:color w:val="auto"/>
          <w:sz w:val="23"/>
          <w:szCs w:val="23"/>
          <w:lang w:val="vi-VN"/>
        </w:rPr>
        <w:t>đi</w:t>
      </w:r>
      <w:r w:rsidRPr="00CA2E23">
        <w:rPr>
          <w:color w:val="auto"/>
          <w:sz w:val="23"/>
          <w:szCs w:val="23"/>
          <w:lang w:val="vi-VN"/>
        </w:rPr>
        <w:t xml:space="preserve"> </w:t>
      </w:r>
      <w:r w:rsidRPr="00CA2E23">
        <w:rPr>
          <w:rStyle w:val="hps"/>
          <w:color w:val="auto"/>
          <w:sz w:val="23"/>
          <w:szCs w:val="23"/>
          <w:lang w:val="vi-VN"/>
        </w:rPr>
        <w:t>đến</w:t>
      </w:r>
      <w:r w:rsidRPr="00CA2E23">
        <w:rPr>
          <w:color w:val="auto"/>
          <w:sz w:val="23"/>
          <w:szCs w:val="23"/>
          <w:lang w:val="vi-VN"/>
        </w:rPr>
        <w:t xml:space="preserve"> </w:t>
      </w:r>
      <w:r w:rsidRPr="00CA2E23">
        <w:rPr>
          <w:rStyle w:val="hps"/>
          <w:color w:val="auto"/>
          <w:sz w:val="23"/>
          <w:szCs w:val="23"/>
          <w:lang w:val="vi-VN"/>
        </w:rPr>
        <w:t>một vùng đất</w:t>
      </w:r>
      <w:r w:rsidRPr="00CA2E23">
        <w:rPr>
          <w:color w:val="auto"/>
          <w:sz w:val="23"/>
          <w:szCs w:val="23"/>
          <w:lang w:val="vi-VN"/>
        </w:rPr>
        <w:t xml:space="preserve"> </w:t>
      </w:r>
      <w:r w:rsidRPr="00CA2E23">
        <w:rPr>
          <w:rStyle w:val="hps"/>
          <w:color w:val="auto"/>
          <w:sz w:val="23"/>
          <w:szCs w:val="23"/>
          <w:lang w:val="vi-VN"/>
        </w:rPr>
        <w:t>xa</w:t>
      </w:r>
      <w:r w:rsidRPr="00CA2E23">
        <w:rPr>
          <w:color w:val="auto"/>
          <w:sz w:val="23"/>
          <w:szCs w:val="23"/>
          <w:lang w:val="vi-VN"/>
        </w:rPr>
        <w:t xml:space="preserve"> </w:t>
      </w:r>
      <w:r w:rsidRPr="00CA2E23">
        <w:rPr>
          <w:rStyle w:val="hps"/>
          <w:color w:val="auto"/>
          <w:sz w:val="23"/>
          <w:szCs w:val="23"/>
          <w:lang w:val="vi-VN"/>
        </w:rPr>
        <w:t>tất cả mọi người và</w:t>
      </w:r>
      <w:r w:rsidRPr="00CA2E23">
        <w:rPr>
          <w:color w:val="auto"/>
          <w:sz w:val="23"/>
          <w:szCs w:val="23"/>
          <w:lang w:val="vi-VN"/>
        </w:rPr>
        <w:t xml:space="preserve"> </w:t>
      </w:r>
      <w:r w:rsidRPr="00CA2E23">
        <w:rPr>
          <w:rStyle w:val="hps"/>
          <w:color w:val="auto"/>
          <w:sz w:val="23"/>
          <w:szCs w:val="23"/>
          <w:lang w:val="vi-VN"/>
        </w:rPr>
        <w:t>tất</w:t>
      </w:r>
      <w:r w:rsidRPr="00CA2E23">
        <w:rPr>
          <w:color w:val="auto"/>
          <w:sz w:val="23"/>
          <w:szCs w:val="23"/>
          <w:lang w:val="vi-VN"/>
        </w:rPr>
        <w:t xml:space="preserve"> </w:t>
      </w:r>
      <w:r w:rsidRPr="00CA2E23">
        <w:rPr>
          <w:rStyle w:val="hps"/>
          <w:color w:val="auto"/>
          <w:sz w:val="23"/>
          <w:szCs w:val="23"/>
          <w:lang w:val="vi-VN"/>
        </w:rPr>
        <w:t>cả</w:t>
      </w:r>
      <w:r w:rsidRPr="00CA2E23">
        <w:rPr>
          <w:color w:val="auto"/>
          <w:sz w:val="23"/>
          <w:szCs w:val="23"/>
          <w:lang w:val="vi-VN"/>
        </w:rPr>
        <w:t xml:space="preserve"> </w:t>
      </w:r>
      <w:r w:rsidRPr="00CA2E23">
        <w:rPr>
          <w:rStyle w:val="hps"/>
          <w:color w:val="auto"/>
          <w:sz w:val="23"/>
          <w:szCs w:val="23"/>
          <w:lang w:val="vi-VN"/>
        </w:rPr>
        <w:t>mọi</w:t>
      </w:r>
      <w:r w:rsidRPr="00CA2E23">
        <w:rPr>
          <w:color w:val="auto"/>
          <w:sz w:val="23"/>
          <w:szCs w:val="23"/>
          <w:lang w:val="vi-VN"/>
        </w:rPr>
        <w:t xml:space="preserve"> </w:t>
      </w:r>
      <w:r w:rsidRPr="00CA2E23">
        <w:rPr>
          <w:rStyle w:val="hps"/>
          <w:color w:val="auto"/>
          <w:sz w:val="23"/>
          <w:szCs w:val="23"/>
          <w:lang w:val="vi-VN"/>
        </w:rPr>
        <w:t>thứ</w:t>
      </w:r>
      <w:r w:rsidRPr="00CA2E23">
        <w:rPr>
          <w:color w:val="auto"/>
          <w:sz w:val="23"/>
          <w:szCs w:val="23"/>
          <w:lang w:val="vi-VN"/>
        </w:rPr>
        <w:t xml:space="preserve"> </w:t>
      </w:r>
      <w:r w:rsidRPr="00CA2E23">
        <w:rPr>
          <w:rStyle w:val="hps"/>
          <w:color w:val="auto"/>
          <w:sz w:val="23"/>
          <w:szCs w:val="23"/>
          <w:lang w:val="vi-VN"/>
        </w:rPr>
        <w:t>mà ông từng</w:t>
      </w:r>
      <w:r w:rsidRPr="00CA2E23">
        <w:rPr>
          <w:color w:val="auto"/>
          <w:sz w:val="23"/>
          <w:szCs w:val="23"/>
          <w:lang w:val="vi-VN"/>
        </w:rPr>
        <w:t xml:space="preserve"> </w:t>
      </w:r>
      <w:r w:rsidRPr="00CA2E23">
        <w:rPr>
          <w:rStyle w:val="hps"/>
          <w:color w:val="auto"/>
          <w:sz w:val="23"/>
          <w:szCs w:val="23"/>
          <w:lang w:val="vi-VN"/>
        </w:rPr>
        <w:t>biết</w:t>
      </w:r>
      <w:r w:rsidRPr="00CA2E23">
        <w:rPr>
          <w:color w:val="auto"/>
          <w:sz w:val="23"/>
          <w:szCs w:val="23"/>
          <w:lang w:val="vi-VN"/>
        </w:rPr>
        <w:t>.</w:t>
      </w:r>
    </w:p>
    <w:p w:rsidR="004352B2" w:rsidRDefault="00CA2E23" w:rsidP="00766B15">
      <w:pPr>
        <w:pStyle w:val="Default"/>
        <w:ind w:firstLineChars="246" w:firstLine="566"/>
        <w:jc w:val="both"/>
        <w:rPr>
          <w:color w:val="auto"/>
          <w:sz w:val="23"/>
          <w:szCs w:val="23"/>
          <w:lang w:val="vi-VN"/>
        </w:rPr>
      </w:pPr>
      <w:r w:rsidRPr="00CA2E23">
        <w:rPr>
          <w:color w:val="auto"/>
          <w:sz w:val="23"/>
          <w:szCs w:val="23"/>
          <w:lang w:val="vi-VN"/>
        </w:rPr>
        <w:t xml:space="preserve">B. </w:t>
      </w:r>
      <w:r>
        <w:rPr>
          <w:rStyle w:val="hps"/>
          <w:color w:val="auto"/>
          <w:sz w:val="23"/>
          <w:szCs w:val="23"/>
          <w:lang w:val="vi-VN"/>
        </w:rPr>
        <w:t>Đức Chúa Trời</w:t>
      </w:r>
      <w:r>
        <w:rPr>
          <w:rStyle w:val="hps"/>
          <w:rFonts w:hint="eastAsia"/>
          <w:color w:val="auto"/>
          <w:sz w:val="23"/>
          <w:szCs w:val="23"/>
          <w:lang w:val="vi-VN"/>
        </w:rPr>
        <w:t xml:space="preserve"> kêu</w:t>
      </w:r>
      <w:r w:rsidRPr="00CA2E23">
        <w:rPr>
          <w:rStyle w:val="hps"/>
          <w:color w:val="auto"/>
          <w:sz w:val="23"/>
          <w:szCs w:val="23"/>
          <w:lang w:val="vi-VN"/>
        </w:rPr>
        <w:t xml:space="preserve"> gọi</w:t>
      </w:r>
      <w:r w:rsidRPr="00CA2E23">
        <w:rPr>
          <w:color w:val="auto"/>
          <w:sz w:val="23"/>
          <w:szCs w:val="23"/>
          <w:lang w:val="vi-VN"/>
        </w:rPr>
        <w:t xml:space="preserve"> </w:t>
      </w:r>
      <w:r w:rsidRPr="00CA2E23">
        <w:rPr>
          <w:sz w:val="23"/>
          <w:szCs w:val="23"/>
          <w:lang w:val="vi-VN"/>
        </w:rPr>
        <w:t xml:space="preserve">Áp-ram </w:t>
      </w:r>
      <w:r>
        <w:rPr>
          <w:rFonts w:hint="eastAsia"/>
          <w:sz w:val="23"/>
          <w:szCs w:val="23"/>
          <w:lang w:val="vi-VN"/>
        </w:rPr>
        <w:t xml:space="preserve">đến </w:t>
      </w:r>
      <w:r w:rsidR="004352B2">
        <w:rPr>
          <w:rFonts w:hint="eastAsia"/>
          <w:sz w:val="23"/>
          <w:szCs w:val="23"/>
          <w:lang w:val="vi-VN"/>
        </w:rPr>
        <w:t xml:space="preserve">một </w:t>
      </w:r>
      <w:r w:rsidRPr="00CA2E23">
        <w:rPr>
          <w:rStyle w:val="hps"/>
          <w:color w:val="auto"/>
          <w:sz w:val="23"/>
          <w:szCs w:val="23"/>
          <w:lang w:val="vi-VN"/>
        </w:rPr>
        <w:t>dân thiếu thân thiện</w:t>
      </w:r>
      <w:r w:rsidRPr="00CA2E23">
        <w:rPr>
          <w:color w:val="auto"/>
          <w:sz w:val="23"/>
          <w:szCs w:val="23"/>
          <w:lang w:val="vi-VN"/>
        </w:rPr>
        <w:t xml:space="preserve"> </w:t>
      </w:r>
      <w:r w:rsidR="004352B2">
        <w:rPr>
          <w:color w:val="auto"/>
          <w:sz w:val="23"/>
          <w:szCs w:val="23"/>
          <w:lang w:val="vi-VN"/>
        </w:rPr>
        <w:t>–</w:t>
      </w:r>
      <w:r w:rsidR="004352B2">
        <w:rPr>
          <w:rFonts w:hint="eastAsia"/>
          <w:color w:val="auto"/>
          <w:sz w:val="23"/>
          <w:szCs w:val="23"/>
          <w:lang w:val="vi-VN"/>
        </w:rPr>
        <w:t xml:space="preserve"> người </w:t>
      </w:r>
      <w:r w:rsidRPr="00CA2E23">
        <w:rPr>
          <w:rStyle w:val="hps"/>
          <w:color w:val="auto"/>
          <w:sz w:val="23"/>
          <w:szCs w:val="23"/>
          <w:lang w:val="vi-VN"/>
        </w:rPr>
        <w:t>Ca-na-an</w:t>
      </w:r>
      <w:r w:rsidRPr="00CA2E23">
        <w:rPr>
          <w:color w:val="auto"/>
          <w:sz w:val="23"/>
          <w:szCs w:val="23"/>
          <w:lang w:val="vi-VN"/>
        </w:rPr>
        <w:t xml:space="preserve"> </w:t>
      </w:r>
      <w:r w:rsidRPr="00CA2E23">
        <w:rPr>
          <w:rStyle w:val="hps"/>
          <w:color w:val="auto"/>
          <w:sz w:val="23"/>
          <w:szCs w:val="23"/>
          <w:lang w:val="vi-VN"/>
        </w:rPr>
        <w:t>sống ở</w:t>
      </w:r>
      <w:r w:rsidRPr="00CA2E23">
        <w:rPr>
          <w:color w:val="auto"/>
          <w:sz w:val="23"/>
          <w:szCs w:val="23"/>
          <w:lang w:val="vi-VN"/>
        </w:rPr>
        <w:t xml:space="preserve"> </w:t>
      </w:r>
      <w:r w:rsidRPr="00CA2E23">
        <w:rPr>
          <w:rStyle w:val="hps"/>
          <w:color w:val="auto"/>
          <w:sz w:val="23"/>
          <w:szCs w:val="23"/>
          <w:lang w:val="vi-VN"/>
        </w:rPr>
        <w:t>vùng đất này</w:t>
      </w:r>
      <w:r w:rsidRPr="00CA2E23">
        <w:rPr>
          <w:color w:val="auto"/>
          <w:sz w:val="23"/>
          <w:szCs w:val="23"/>
          <w:lang w:val="vi-VN"/>
        </w:rPr>
        <w:t xml:space="preserve">. </w:t>
      </w:r>
      <w:r w:rsidRPr="00CA2E23">
        <w:rPr>
          <w:rStyle w:val="hps"/>
          <w:color w:val="auto"/>
          <w:sz w:val="23"/>
          <w:szCs w:val="23"/>
          <w:lang w:val="vi-VN"/>
        </w:rPr>
        <w:t>Đây là</w:t>
      </w:r>
      <w:r w:rsidRPr="00CA2E23">
        <w:rPr>
          <w:color w:val="auto"/>
          <w:sz w:val="23"/>
          <w:szCs w:val="23"/>
          <w:lang w:val="vi-VN"/>
        </w:rPr>
        <w:t xml:space="preserve"> </w:t>
      </w:r>
      <w:r w:rsidRPr="00CA2E23">
        <w:rPr>
          <w:rStyle w:val="hps"/>
          <w:color w:val="auto"/>
          <w:sz w:val="23"/>
          <w:szCs w:val="23"/>
          <w:lang w:val="vi-VN"/>
        </w:rPr>
        <w:t>một vùng đất của</w:t>
      </w:r>
      <w:r w:rsidRPr="00CA2E23">
        <w:rPr>
          <w:color w:val="auto"/>
          <w:sz w:val="23"/>
          <w:szCs w:val="23"/>
          <w:lang w:val="vi-VN"/>
        </w:rPr>
        <w:t xml:space="preserve"> </w:t>
      </w:r>
      <w:r w:rsidR="004352B2">
        <w:rPr>
          <w:rStyle w:val="hps"/>
          <w:rFonts w:hint="eastAsia"/>
          <w:color w:val="auto"/>
          <w:sz w:val="23"/>
          <w:szCs w:val="23"/>
          <w:lang w:val="vi-VN"/>
        </w:rPr>
        <w:t xml:space="preserve">dân </w:t>
      </w:r>
      <w:r w:rsidRPr="00CA2E23">
        <w:rPr>
          <w:rStyle w:val="hps"/>
          <w:color w:val="auto"/>
          <w:sz w:val="23"/>
          <w:szCs w:val="23"/>
          <w:lang w:val="vi-VN"/>
        </w:rPr>
        <w:t>trở nên</w:t>
      </w:r>
      <w:r w:rsidRPr="00CA2E23">
        <w:rPr>
          <w:color w:val="auto"/>
          <w:sz w:val="23"/>
          <w:szCs w:val="23"/>
          <w:lang w:val="vi-VN"/>
        </w:rPr>
        <w:t xml:space="preserve"> </w:t>
      </w:r>
      <w:r w:rsidRPr="00CA2E23">
        <w:rPr>
          <w:rStyle w:val="hps"/>
          <w:color w:val="auto"/>
          <w:sz w:val="23"/>
          <w:szCs w:val="23"/>
          <w:lang w:val="vi-VN"/>
        </w:rPr>
        <w:t>tội lỗi,</w:t>
      </w:r>
      <w:r w:rsidRPr="00CA2E23">
        <w:rPr>
          <w:color w:val="auto"/>
          <w:sz w:val="23"/>
          <w:szCs w:val="23"/>
          <w:lang w:val="vi-VN"/>
        </w:rPr>
        <w:t xml:space="preserve"> </w:t>
      </w:r>
      <w:r w:rsidR="004352B2">
        <w:rPr>
          <w:rStyle w:val="hps"/>
          <w:color w:val="auto"/>
          <w:sz w:val="23"/>
          <w:szCs w:val="23"/>
          <w:lang w:val="vi-VN"/>
        </w:rPr>
        <w:t>Đức Chúa Trời</w:t>
      </w:r>
      <w:r w:rsidR="004352B2">
        <w:rPr>
          <w:rStyle w:val="hps"/>
          <w:rFonts w:hint="eastAsia"/>
          <w:color w:val="auto"/>
          <w:sz w:val="23"/>
          <w:szCs w:val="23"/>
          <w:lang w:val="vi-VN"/>
        </w:rPr>
        <w:t xml:space="preserve"> </w:t>
      </w:r>
      <w:r w:rsidRPr="00CA2E23">
        <w:rPr>
          <w:rStyle w:val="hps"/>
          <w:color w:val="auto"/>
          <w:sz w:val="23"/>
          <w:szCs w:val="23"/>
          <w:lang w:val="vi-VN"/>
        </w:rPr>
        <w:t>cuối</w:t>
      </w:r>
      <w:r w:rsidRPr="00CA2E23">
        <w:rPr>
          <w:color w:val="auto"/>
          <w:sz w:val="23"/>
          <w:szCs w:val="23"/>
          <w:lang w:val="vi-VN"/>
        </w:rPr>
        <w:t xml:space="preserve"> </w:t>
      </w:r>
      <w:r w:rsidRPr="00CA2E23">
        <w:rPr>
          <w:rStyle w:val="hps"/>
          <w:color w:val="auto"/>
          <w:sz w:val="23"/>
          <w:szCs w:val="23"/>
          <w:lang w:val="vi-VN"/>
        </w:rPr>
        <w:t>cùng</w:t>
      </w:r>
      <w:r w:rsidRPr="00CA2E23">
        <w:rPr>
          <w:color w:val="auto"/>
          <w:sz w:val="23"/>
          <w:szCs w:val="23"/>
          <w:lang w:val="vi-VN"/>
        </w:rPr>
        <w:t xml:space="preserve"> </w:t>
      </w:r>
      <w:r w:rsidRPr="00CA2E23">
        <w:rPr>
          <w:rStyle w:val="hps"/>
          <w:color w:val="auto"/>
          <w:sz w:val="23"/>
          <w:szCs w:val="23"/>
          <w:lang w:val="vi-VN"/>
        </w:rPr>
        <w:t>sẽ phải</w:t>
      </w:r>
      <w:r w:rsidRPr="00CA2E23">
        <w:rPr>
          <w:color w:val="auto"/>
          <w:sz w:val="23"/>
          <w:szCs w:val="23"/>
          <w:lang w:val="vi-VN"/>
        </w:rPr>
        <w:t xml:space="preserve"> </w:t>
      </w:r>
      <w:r w:rsidRPr="00CA2E23">
        <w:rPr>
          <w:rStyle w:val="hps"/>
          <w:color w:val="auto"/>
          <w:sz w:val="23"/>
          <w:szCs w:val="23"/>
          <w:lang w:val="vi-VN"/>
        </w:rPr>
        <w:t>tiêu diệ</w:t>
      </w:r>
      <w:r w:rsidR="004352B2">
        <w:rPr>
          <w:rStyle w:val="hps"/>
          <w:color w:val="auto"/>
          <w:sz w:val="23"/>
          <w:szCs w:val="23"/>
          <w:lang w:val="vi-VN"/>
        </w:rPr>
        <w:t xml:space="preserve">t </w:t>
      </w:r>
      <w:r w:rsidR="004352B2">
        <w:rPr>
          <w:rStyle w:val="hps"/>
          <w:rFonts w:hint="eastAsia"/>
          <w:color w:val="auto"/>
          <w:sz w:val="23"/>
          <w:szCs w:val="23"/>
          <w:lang w:val="vi-VN"/>
        </w:rPr>
        <w:t>họ</w:t>
      </w:r>
      <w:r w:rsidRPr="00CA2E23">
        <w:rPr>
          <w:color w:val="auto"/>
          <w:sz w:val="23"/>
          <w:szCs w:val="23"/>
          <w:lang w:val="vi-VN"/>
        </w:rPr>
        <w:t xml:space="preserve"> </w:t>
      </w:r>
      <w:r w:rsidRPr="00CA2E23">
        <w:rPr>
          <w:rStyle w:val="hps"/>
          <w:color w:val="auto"/>
          <w:sz w:val="23"/>
          <w:szCs w:val="23"/>
          <w:lang w:val="vi-VN"/>
        </w:rPr>
        <w:t>trong thời gian</w:t>
      </w:r>
      <w:r w:rsidRPr="00CA2E23">
        <w:rPr>
          <w:color w:val="auto"/>
          <w:sz w:val="23"/>
          <w:szCs w:val="23"/>
          <w:lang w:val="vi-VN"/>
        </w:rPr>
        <w:t xml:space="preserve"> </w:t>
      </w:r>
      <w:r w:rsidRPr="00CA2E23">
        <w:rPr>
          <w:rStyle w:val="hps"/>
          <w:color w:val="auto"/>
          <w:sz w:val="23"/>
          <w:szCs w:val="23"/>
          <w:lang w:val="vi-VN"/>
        </w:rPr>
        <w:t>Môi-se và</w:t>
      </w:r>
      <w:r w:rsidRPr="00CA2E23">
        <w:rPr>
          <w:color w:val="auto"/>
          <w:sz w:val="23"/>
          <w:szCs w:val="23"/>
          <w:lang w:val="vi-VN"/>
        </w:rPr>
        <w:t xml:space="preserve"> </w:t>
      </w:r>
      <w:r w:rsidRPr="00CA2E23">
        <w:rPr>
          <w:rStyle w:val="hps"/>
          <w:color w:val="auto"/>
          <w:sz w:val="23"/>
          <w:szCs w:val="23"/>
          <w:lang w:val="vi-VN"/>
        </w:rPr>
        <w:t>Giô-suê</w:t>
      </w:r>
      <w:r w:rsidRPr="00CA2E23">
        <w:rPr>
          <w:color w:val="auto"/>
          <w:sz w:val="23"/>
          <w:szCs w:val="23"/>
          <w:lang w:val="vi-VN"/>
        </w:rPr>
        <w:t xml:space="preserve"> </w:t>
      </w:r>
      <w:r w:rsidRPr="00CA2E23">
        <w:rPr>
          <w:rStyle w:val="hps"/>
          <w:color w:val="auto"/>
          <w:sz w:val="23"/>
          <w:szCs w:val="23"/>
          <w:lang w:val="vi-VN"/>
        </w:rPr>
        <w:t>(</w:t>
      </w:r>
      <w:r w:rsidRPr="00CA2E23">
        <w:rPr>
          <w:color w:val="auto"/>
          <w:sz w:val="23"/>
          <w:szCs w:val="23"/>
          <w:lang w:val="vi-VN"/>
        </w:rPr>
        <w:t xml:space="preserve">Xem </w:t>
      </w:r>
      <w:r w:rsidR="004352B2">
        <w:rPr>
          <w:rStyle w:val="hps"/>
          <w:color w:val="auto"/>
          <w:sz w:val="23"/>
          <w:szCs w:val="23"/>
          <w:lang w:val="vi-VN"/>
        </w:rPr>
        <w:t xml:space="preserve">sách </w:t>
      </w:r>
      <w:r w:rsidR="004352B2">
        <w:rPr>
          <w:rStyle w:val="hps"/>
          <w:rFonts w:hint="eastAsia"/>
          <w:color w:val="auto"/>
          <w:sz w:val="23"/>
          <w:szCs w:val="23"/>
          <w:lang w:val="vi-VN"/>
        </w:rPr>
        <w:t>Giô-suê</w:t>
      </w:r>
      <w:r w:rsidRPr="00CA2E23">
        <w:rPr>
          <w:color w:val="auto"/>
          <w:sz w:val="23"/>
          <w:szCs w:val="23"/>
          <w:lang w:val="vi-VN"/>
        </w:rPr>
        <w:t xml:space="preserve">). </w:t>
      </w:r>
      <w:r w:rsidR="004352B2">
        <w:rPr>
          <w:rStyle w:val="hps"/>
          <w:color w:val="auto"/>
          <w:sz w:val="23"/>
          <w:szCs w:val="23"/>
          <w:lang w:val="vi-VN"/>
        </w:rPr>
        <w:t>Đức Chúa Trời</w:t>
      </w:r>
      <w:r w:rsidRPr="00CA2E23">
        <w:rPr>
          <w:rStyle w:val="hps"/>
          <w:color w:val="auto"/>
          <w:sz w:val="23"/>
          <w:szCs w:val="23"/>
          <w:lang w:val="vi-VN"/>
        </w:rPr>
        <w:t xml:space="preserve"> đã</w:t>
      </w:r>
      <w:r w:rsidRPr="00CA2E23">
        <w:rPr>
          <w:color w:val="auto"/>
          <w:sz w:val="23"/>
          <w:szCs w:val="23"/>
          <w:lang w:val="vi-VN"/>
        </w:rPr>
        <w:t xml:space="preserve"> </w:t>
      </w:r>
      <w:r w:rsidRPr="00CA2E23">
        <w:rPr>
          <w:rStyle w:val="hps"/>
          <w:color w:val="auto"/>
          <w:sz w:val="23"/>
          <w:szCs w:val="23"/>
          <w:lang w:val="vi-VN"/>
        </w:rPr>
        <w:t>yêu cầu</w:t>
      </w:r>
      <w:r w:rsidRPr="00CA2E23">
        <w:rPr>
          <w:color w:val="auto"/>
          <w:sz w:val="23"/>
          <w:szCs w:val="23"/>
          <w:lang w:val="vi-VN"/>
        </w:rPr>
        <w:t xml:space="preserve"> </w:t>
      </w:r>
      <w:r w:rsidRPr="00CA2E23">
        <w:rPr>
          <w:sz w:val="23"/>
          <w:szCs w:val="23"/>
          <w:lang w:val="vi-VN"/>
        </w:rPr>
        <w:t xml:space="preserve">Áp-ram </w:t>
      </w:r>
      <w:r w:rsidR="004352B2">
        <w:rPr>
          <w:rFonts w:hint="eastAsia"/>
          <w:sz w:val="23"/>
          <w:szCs w:val="23"/>
          <w:lang w:val="vi-VN"/>
        </w:rPr>
        <w:t xml:space="preserve">để </w:t>
      </w:r>
      <w:r w:rsidRPr="00CA2E23">
        <w:rPr>
          <w:rStyle w:val="hps"/>
          <w:color w:val="auto"/>
          <w:sz w:val="23"/>
          <w:szCs w:val="23"/>
          <w:lang w:val="vi-VN"/>
        </w:rPr>
        <w:t>được bao quanh bởi</w:t>
      </w:r>
      <w:r w:rsidRPr="00CA2E23">
        <w:rPr>
          <w:color w:val="auto"/>
          <w:sz w:val="23"/>
          <w:szCs w:val="23"/>
          <w:lang w:val="vi-VN"/>
        </w:rPr>
        <w:t xml:space="preserve"> </w:t>
      </w:r>
      <w:r w:rsidRPr="00CA2E23">
        <w:rPr>
          <w:rStyle w:val="hps"/>
          <w:color w:val="auto"/>
          <w:sz w:val="23"/>
          <w:szCs w:val="23"/>
          <w:lang w:val="vi-VN"/>
        </w:rPr>
        <w:t>mộ</w:t>
      </w:r>
      <w:r w:rsidR="004352B2">
        <w:rPr>
          <w:rStyle w:val="hps"/>
          <w:rFonts w:hint="eastAsia"/>
          <w:color w:val="auto"/>
          <w:sz w:val="23"/>
          <w:szCs w:val="23"/>
          <w:lang w:val="vi-VN"/>
        </w:rPr>
        <w:t>t dân</w:t>
      </w:r>
      <w:r w:rsidRPr="00CA2E23">
        <w:rPr>
          <w:color w:val="auto"/>
          <w:sz w:val="23"/>
          <w:szCs w:val="23"/>
          <w:lang w:val="vi-VN"/>
        </w:rPr>
        <w:t xml:space="preserve"> </w:t>
      </w:r>
      <w:r w:rsidRPr="00CA2E23">
        <w:rPr>
          <w:rStyle w:val="hps"/>
          <w:color w:val="auto"/>
          <w:sz w:val="23"/>
          <w:szCs w:val="23"/>
          <w:lang w:val="vi-VN"/>
        </w:rPr>
        <w:t>ngoại giáo</w:t>
      </w:r>
      <w:r w:rsidRPr="00CA2E23">
        <w:rPr>
          <w:color w:val="auto"/>
          <w:sz w:val="23"/>
          <w:szCs w:val="23"/>
          <w:lang w:val="vi-VN"/>
        </w:rPr>
        <w:t>.</w:t>
      </w:r>
    </w:p>
    <w:p w:rsidR="004352B2" w:rsidRDefault="00CA2E23" w:rsidP="00766B15">
      <w:pPr>
        <w:pStyle w:val="Default"/>
        <w:ind w:firstLineChars="246" w:firstLine="566"/>
        <w:jc w:val="both"/>
        <w:rPr>
          <w:color w:val="auto"/>
          <w:sz w:val="23"/>
          <w:szCs w:val="23"/>
          <w:lang w:val="vi-VN"/>
        </w:rPr>
      </w:pPr>
      <w:r w:rsidRPr="00CA2E23">
        <w:rPr>
          <w:color w:val="auto"/>
          <w:sz w:val="23"/>
          <w:szCs w:val="23"/>
          <w:lang w:val="vi-VN"/>
        </w:rPr>
        <w:t xml:space="preserve">C. </w:t>
      </w:r>
      <w:r w:rsidR="004352B2">
        <w:rPr>
          <w:rStyle w:val="hps"/>
          <w:color w:val="auto"/>
          <w:sz w:val="23"/>
          <w:szCs w:val="23"/>
          <w:lang w:val="vi-VN"/>
        </w:rPr>
        <w:t>Đức Chúa Trời</w:t>
      </w:r>
      <w:r w:rsidR="004352B2">
        <w:rPr>
          <w:rStyle w:val="hps"/>
          <w:rFonts w:hint="eastAsia"/>
          <w:color w:val="auto"/>
          <w:sz w:val="23"/>
          <w:szCs w:val="23"/>
          <w:lang w:val="vi-VN"/>
        </w:rPr>
        <w:t xml:space="preserve"> kêu</w:t>
      </w:r>
      <w:r w:rsidRPr="00CA2E23">
        <w:rPr>
          <w:rStyle w:val="hps"/>
          <w:color w:val="auto"/>
          <w:sz w:val="23"/>
          <w:szCs w:val="23"/>
          <w:lang w:val="vi-VN"/>
        </w:rPr>
        <w:t xml:space="preserve"> gọi</w:t>
      </w:r>
      <w:r w:rsidRPr="00CA2E23">
        <w:rPr>
          <w:color w:val="auto"/>
          <w:sz w:val="23"/>
          <w:szCs w:val="23"/>
          <w:lang w:val="vi-VN"/>
        </w:rPr>
        <w:t xml:space="preserve"> </w:t>
      </w:r>
      <w:r w:rsidRPr="00CA2E23">
        <w:rPr>
          <w:sz w:val="23"/>
          <w:szCs w:val="23"/>
          <w:lang w:val="vi-VN"/>
        </w:rPr>
        <w:t xml:space="preserve">Áp-ram </w:t>
      </w:r>
      <w:r w:rsidR="004352B2">
        <w:rPr>
          <w:rStyle w:val="hps"/>
          <w:rFonts w:hint="eastAsia"/>
          <w:color w:val="auto"/>
          <w:sz w:val="23"/>
          <w:szCs w:val="23"/>
          <w:lang w:val="vi-VN"/>
        </w:rPr>
        <w:t>đến</w:t>
      </w:r>
      <w:r w:rsidR="004352B2">
        <w:rPr>
          <w:rStyle w:val="hps"/>
          <w:color w:val="auto"/>
          <w:sz w:val="23"/>
          <w:szCs w:val="23"/>
          <w:lang w:val="vi-VN"/>
        </w:rPr>
        <w:t xml:space="preserve"> </w:t>
      </w:r>
      <w:r w:rsidR="004352B2">
        <w:rPr>
          <w:rStyle w:val="hps"/>
          <w:rFonts w:hint="eastAsia"/>
          <w:color w:val="auto"/>
          <w:sz w:val="23"/>
          <w:szCs w:val="23"/>
          <w:lang w:val="vi-VN"/>
        </w:rPr>
        <w:t xml:space="preserve">tình trạng khó khăn </w:t>
      </w:r>
      <w:r w:rsidRPr="00CA2E23">
        <w:rPr>
          <w:rStyle w:val="atn"/>
          <w:color w:val="auto"/>
          <w:sz w:val="23"/>
          <w:szCs w:val="23"/>
          <w:lang w:val="vi-VN"/>
        </w:rPr>
        <w:t>-</w:t>
      </w:r>
      <w:r w:rsidR="004352B2">
        <w:rPr>
          <w:rStyle w:val="atn"/>
          <w:rFonts w:hint="eastAsia"/>
          <w:color w:val="auto"/>
          <w:sz w:val="23"/>
          <w:szCs w:val="23"/>
          <w:lang w:val="vi-VN"/>
        </w:rPr>
        <w:t xml:space="preserve"> </w:t>
      </w:r>
      <w:r w:rsidRPr="00CA2E23">
        <w:rPr>
          <w:color w:val="auto"/>
          <w:sz w:val="23"/>
          <w:szCs w:val="23"/>
          <w:lang w:val="vi-VN"/>
        </w:rPr>
        <w:t xml:space="preserve">Sau </w:t>
      </w:r>
      <w:r w:rsidRPr="00CA2E23">
        <w:rPr>
          <w:rStyle w:val="hps"/>
          <w:color w:val="auto"/>
          <w:sz w:val="23"/>
          <w:szCs w:val="23"/>
          <w:lang w:val="vi-VN"/>
        </w:rPr>
        <w:t>khi</w:t>
      </w:r>
      <w:r w:rsidRPr="00CA2E23">
        <w:rPr>
          <w:color w:val="auto"/>
          <w:sz w:val="23"/>
          <w:szCs w:val="23"/>
          <w:lang w:val="vi-VN"/>
        </w:rPr>
        <w:t xml:space="preserve"> </w:t>
      </w:r>
      <w:r w:rsidR="004352B2">
        <w:rPr>
          <w:rStyle w:val="hps"/>
          <w:rFonts w:hint="eastAsia"/>
          <w:color w:val="auto"/>
          <w:sz w:val="23"/>
          <w:szCs w:val="23"/>
          <w:lang w:val="vi-VN"/>
        </w:rPr>
        <w:t>Áp</w:t>
      </w:r>
      <w:r w:rsidRPr="00CA2E23">
        <w:rPr>
          <w:color w:val="auto"/>
          <w:sz w:val="23"/>
          <w:szCs w:val="23"/>
          <w:lang w:val="vi-VN"/>
        </w:rPr>
        <w:t xml:space="preserve">-ram </w:t>
      </w:r>
      <w:r w:rsidR="004352B2">
        <w:rPr>
          <w:rStyle w:val="hps"/>
          <w:color w:val="auto"/>
          <w:sz w:val="23"/>
          <w:szCs w:val="23"/>
          <w:lang w:val="vi-VN"/>
        </w:rPr>
        <w:t xml:space="preserve">đã </w:t>
      </w:r>
      <w:r w:rsidR="004352B2">
        <w:rPr>
          <w:rStyle w:val="hps"/>
          <w:rFonts w:hint="eastAsia"/>
          <w:color w:val="auto"/>
          <w:sz w:val="23"/>
          <w:szCs w:val="23"/>
          <w:lang w:val="vi-VN"/>
        </w:rPr>
        <w:t>dẫn</w:t>
      </w:r>
      <w:r w:rsidRPr="00CA2E23">
        <w:rPr>
          <w:color w:val="auto"/>
          <w:sz w:val="23"/>
          <w:szCs w:val="23"/>
          <w:lang w:val="vi-VN"/>
        </w:rPr>
        <w:t xml:space="preserve"> </w:t>
      </w:r>
      <w:r w:rsidRPr="00CA2E23">
        <w:rPr>
          <w:rStyle w:val="hps"/>
          <w:color w:val="auto"/>
          <w:sz w:val="23"/>
          <w:szCs w:val="23"/>
          <w:lang w:val="vi-VN"/>
        </w:rPr>
        <w:t>gia</w:t>
      </w:r>
      <w:r w:rsidRPr="00CA2E23">
        <w:rPr>
          <w:color w:val="auto"/>
          <w:sz w:val="23"/>
          <w:szCs w:val="23"/>
          <w:lang w:val="vi-VN"/>
        </w:rPr>
        <w:t xml:space="preserve"> </w:t>
      </w:r>
      <w:r w:rsidRPr="00CA2E23">
        <w:rPr>
          <w:rStyle w:val="hps"/>
          <w:color w:val="auto"/>
          <w:sz w:val="23"/>
          <w:szCs w:val="23"/>
          <w:lang w:val="vi-VN"/>
        </w:rPr>
        <w:t>đình</w:t>
      </w:r>
      <w:r w:rsidRPr="00CA2E23">
        <w:rPr>
          <w:color w:val="auto"/>
          <w:sz w:val="23"/>
          <w:szCs w:val="23"/>
          <w:lang w:val="vi-VN"/>
        </w:rPr>
        <w:t xml:space="preserve"> </w:t>
      </w:r>
      <w:r w:rsidRPr="00CA2E23">
        <w:rPr>
          <w:rStyle w:val="hps"/>
          <w:color w:val="auto"/>
          <w:sz w:val="23"/>
          <w:szCs w:val="23"/>
          <w:lang w:val="vi-VN"/>
        </w:rPr>
        <w:t>của mình và</w:t>
      </w:r>
      <w:r w:rsidRPr="00CA2E23">
        <w:rPr>
          <w:color w:val="auto"/>
          <w:sz w:val="23"/>
          <w:szCs w:val="23"/>
          <w:lang w:val="vi-VN"/>
        </w:rPr>
        <w:t xml:space="preserve"> </w:t>
      </w:r>
      <w:r w:rsidRPr="00CA2E23">
        <w:rPr>
          <w:rStyle w:val="hps"/>
          <w:color w:val="auto"/>
          <w:sz w:val="23"/>
          <w:szCs w:val="23"/>
          <w:lang w:val="vi-VN"/>
        </w:rPr>
        <w:t>rời</w:t>
      </w:r>
      <w:r w:rsidRPr="00CA2E23">
        <w:rPr>
          <w:color w:val="auto"/>
          <w:sz w:val="23"/>
          <w:szCs w:val="23"/>
          <w:lang w:val="vi-VN"/>
        </w:rPr>
        <w:t xml:space="preserve"> </w:t>
      </w:r>
      <w:r w:rsidRPr="00CA2E23">
        <w:rPr>
          <w:rStyle w:val="hps"/>
          <w:color w:val="auto"/>
          <w:sz w:val="23"/>
          <w:szCs w:val="23"/>
          <w:lang w:val="vi-VN"/>
        </w:rPr>
        <w:t>khỏi</w:t>
      </w:r>
      <w:r w:rsidRPr="00CA2E23">
        <w:rPr>
          <w:color w:val="auto"/>
          <w:sz w:val="23"/>
          <w:szCs w:val="23"/>
          <w:lang w:val="vi-VN"/>
        </w:rPr>
        <w:t xml:space="preserve"> </w:t>
      </w:r>
      <w:r w:rsidRPr="00CA2E23">
        <w:rPr>
          <w:rStyle w:val="hps"/>
          <w:color w:val="auto"/>
          <w:sz w:val="23"/>
          <w:szCs w:val="23"/>
          <w:lang w:val="vi-VN"/>
        </w:rPr>
        <w:t>đất nước của mình</w:t>
      </w:r>
      <w:r w:rsidRPr="00CA2E23">
        <w:rPr>
          <w:color w:val="auto"/>
          <w:sz w:val="23"/>
          <w:szCs w:val="23"/>
          <w:lang w:val="vi-VN"/>
        </w:rPr>
        <w:t xml:space="preserve">, </w:t>
      </w:r>
      <w:r w:rsidR="004352B2">
        <w:rPr>
          <w:rStyle w:val="hps"/>
          <w:color w:val="auto"/>
          <w:sz w:val="23"/>
          <w:szCs w:val="23"/>
          <w:lang w:val="vi-VN"/>
        </w:rPr>
        <w:t xml:space="preserve">ông đã </w:t>
      </w:r>
      <w:r w:rsidRPr="00CA2E23">
        <w:rPr>
          <w:rStyle w:val="hps"/>
          <w:color w:val="auto"/>
          <w:sz w:val="23"/>
          <w:szCs w:val="23"/>
          <w:lang w:val="vi-VN"/>
        </w:rPr>
        <w:t>thấy</w:t>
      </w:r>
      <w:r w:rsidRPr="00CA2E23">
        <w:rPr>
          <w:color w:val="auto"/>
          <w:sz w:val="23"/>
          <w:szCs w:val="23"/>
          <w:lang w:val="vi-VN"/>
        </w:rPr>
        <w:t xml:space="preserve"> </w:t>
      </w:r>
      <w:r w:rsidRPr="00CA2E23">
        <w:rPr>
          <w:rStyle w:val="hps"/>
          <w:color w:val="auto"/>
          <w:sz w:val="23"/>
          <w:szCs w:val="23"/>
          <w:lang w:val="vi-VN"/>
        </w:rPr>
        <w:t>rằng có một</w:t>
      </w:r>
      <w:r w:rsidRPr="00CA2E23">
        <w:rPr>
          <w:color w:val="auto"/>
          <w:sz w:val="23"/>
          <w:szCs w:val="23"/>
          <w:lang w:val="vi-VN"/>
        </w:rPr>
        <w:t xml:space="preserve"> </w:t>
      </w:r>
      <w:r w:rsidRPr="00CA2E23">
        <w:rPr>
          <w:rStyle w:val="hps"/>
          <w:color w:val="auto"/>
          <w:sz w:val="23"/>
          <w:szCs w:val="23"/>
          <w:lang w:val="vi-VN"/>
        </w:rPr>
        <w:t>nạn</w:t>
      </w:r>
      <w:r w:rsidRPr="00CA2E23">
        <w:rPr>
          <w:color w:val="auto"/>
          <w:sz w:val="23"/>
          <w:szCs w:val="23"/>
          <w:lang w:val="vi-VN"/>
        </w:rPr>
        <w:t xml:space="preserve"> </w:t>
      </w:r>
      <w:r w:rsidRPr="00CA2E23">
        <w:rPr>
          <w:rStyle w:val="hps"/>
          <w:color w:val="auto"/>
          <w:sz w:val="23"/>
          <w:szCs w:val="23"/>
          <w:lang w:val="vi-VN"/>
        </w:rPr>
        <w:t>đói</w:t>
      </w:r>
      <w:r w:rsidRPr="00CA2E23">
        <w:rPr>
          <w:color w:val="auto"/>
          <w:sz w:val="23"/>
          <w:szCs w:val="23"/>
          <w:lang w:val="vi-VN"/>
        </w:rPr>
        <w:t xml:space="preserve"> </w:t>
      </w:r>
      <w:r w:rsidR="004352B2">
        <w:rPr>
          <w:rStyle w:val="hps"/>
          <w:color w:val="auto"/>
          <w:sz w:val="23"/>
          <w:szCs w:val="23"/>
          <w:lang w:val="vi-VN"/>
        </w:rPr>
        <w:t xml:space="preserve">trong </w:t>
      </w:r>
      <w:r w:rsidR="004352B2">
        <w:rPr>
          <w:rStyle w:val="hps"/>
          <w:rFonts w:hint="eastAsia"/>
          <w:color w:val="auto"/>
          <w:sz w:val="23"/>
          <w:szCs w:val="23"/>
          <w:lang w:val="vi-VN"/>
        </w:rPr>
        <w:t>xứ</w:t>
      </w:r>
      <w:r w:rsidRPr="00CA2E23">
        <w:rPr>
          <w:color w:val="auto"/>
          <w:sz w:val="23"/>
          <w:szCs w:val="23"/>
          <w:lang w:val="vi-VN"/>
        </w:rPr>
        <w:t>.</w:t>
      </w:r>
      <w:r w:rsidRPr="00CA2E23">
        <w:rPr>
          <w:color w:val="auto"/>
          <w:sz w:val="23"/>
          <w:szCs w:val="23"/>
          <w:lang w:val="vi-VN"/>
        </w:rPr>
        <w:br/>
      </w:r>
    </w:p>
    <w:p w:rsidR="004352B2" w:rsidRDefault="004352B2" w:rsidP="00766B15">
      <w:pPr>
        <w:pStyle w:val="Default"/>
        <w:jc w:val="both"/>
        <w:rPr>
          <w:color w:val="auto"/>
          <w:sz w:val="23"/>
          <w:szCs w:val="23"/>
          <w:lang w:val="vi-VN"/>
        </w:rPr>
      </w:pPr>
      <w:r>
        <w:rPr>
          <w:rFonts w:hint="eastAsia"/>
          <w:color w:val="auto"/>
          <w:sz w:val="23"/>
          <w:szCs w:val="23"/>
          <w:lang w:val="vi-VN"/>
        </w:rPr>
        <w:t>Áp</w:t>
      </w:r>
      <w:r w:rsidR="00CA2E23" w:rsidRPr="00CA2E23">
        <w:rPr>
          <w:color w:val="auto"/>
          <w:sz w:val="23"/>
          <w:szCs w:val="23"/>
          <w:lang w:val="vi-VN"/>
        </w:rPr>
        <w:t xml:space="preserve"> dụng</w:t>
      </w:r>
    </w:p>
    <w:p w:rsidR="004352B2" w:rsidRDefault="004352B2" w:rsidP="00766B15">
      <w:pPr>
        <w:pStyle w:val="Default"/>
        <w:ind w:firstLineChars="246" w:firstLine="566"/>
        <w:jc w:val="both"/>
        <w:rPr>
          <w:color w:val="auto"/>
          <w:sz w:val="23"/>
          <w:szCs w:val="23"/>
          <w:lang w:val="vi-VN"/>
        </w:rPr>
      </w:pPr>
      <w:r>
        <w:rPr>
          <w:color w:val="auto"/>
          <w:sz w:val="23"/>
          <w:szCs w:val="23"/>
          <w:lang w:val="vi-VN"/>
        </w:rPr>
        <w:t>Đôi khi</w:t>
      </w:r>
      <w:r>
        <w:rPr>
          <w:rFonts w:hint="eastAsia"/>
          <w:color w:val="auto"/>
          <w:sz w:val="23"/>
          <w:szCs w:val="23"/>
          <w:lang w:val="vi-VN"/>
        </w:rPr>
        <w:t xml:space="preserve">, </w:t>
      </w:r>
      <w:r w:rsidR="00CA2E23" w:rsidRPr="00CA2E23">
        <w:rPr>
          <w:rStyle w:val="hps"/>
          <w:color w:val="auto"/>
          <w:sz w:val="23"/>
          <w:szCs w:val="23"/>
          <w:lang w:val="vi-VN"/>
        </w:rPr>
        <w:t>khi</w:t>
      </w:r>
      <w:r w:rsidR="00CA2E23" w:rsidRPr="00CA2E23">
        <w:rPr>
          <w:color w:val="auto"/>
          <w:sz w:val="23"/>
          <w:szCs w:val="23"/>
          <w:lang w:val="vi-VN"/>
        </w:rPr>
        <w:t xml:space="preserve"> </w:t>
      </w:r>
      <w:r>
        <w:rPr>
          <w:rStyle w:val="hps"/>
          <w:color w:val="auto"/>
          <w:sz w:val="23"/>
          <w:szCs w:val="23"/>
          <w:lang w:val="vi-VN"/>
        </w:rPr>
        <w:t>Đức Chúa Trời</w:t>
      </w:r>
      <w:r w:rsidR="00CA2E23" w:rsidRPr="00CA2E23">
        <w:rPr>
          <w:rStyle w:val="hps"/>
          <w:color w:val="auto"/>
          <w:sz w:val="23"/>
          <w:szCs w:val="23"/>
          <w:lang w:val="vi-VN"/>
        </w:rPr>
        <w:t xml:space="preserve"> kêu gọi</w:t>
      </w:r>
      <w:r>
        <w:rPr>
          <w:color w:val="auto"/>
          <w:sz w:val="23"/>
          <w:szCs w:val="23"/>
          <w:lang w:val="vi-VN"/>
        </w:rPr>
        <w:t>,</w:t>
      </w:r>
      <w:r>
        <w:rPr>
          <w:rFonts w:hint="eastAsia"/>
          <w:color w:val="auto"/>
          <w:sz w:val="23"/>
          <w:szCs w:val="23"/>
          <w:lang w:val="vi-VN"/>
        </w:rPr>
        <w:t xml:space="preserve"> </w:t>
      </w:r>
      <w:r>
        <w:rPr>
          <w:color w:val="auto"/>
          <w:sz w:val="23"/>
          <w:szCs w:val="23"/>
          <w:lang w:val="vi-VN"/>
        </w:rPr>
        <w:t>Ngài</w:t>
      </w:r>
      <w:r w:rsidR="00CA2E23" w:rsidRPr="00CA2E23">
        <w:rPr>
          <w:color w:val="auto"/>
          <w:sz w:val="23"/>
          <w:szCs w:val="23"/>
          <w:lang w:val="vi-VN"/>
        </w:rPr>
        <w:t xml:space="preserve"> </w:t>
      </w:r>
      <w:r w:rsidR="00CA2E23" w:rsidRPr="00CA2E23">
        <w:rPr>
          <w:rStyle w:val="hps"/>
          <w:color w:val="auto"/>
          <w:sz w:val="23"/>
          <w:szCs w:val="23"/>
          <w:lang w:val="vi-VN"/>
        </w:rPr>
        <w:t>kêu gọi chúng ta</w:t>
      </w:r>
      <w:r w:rsidR="00CA2E23" w:rsidRPr="00CA2E23">
        <w:rPr>
          <w:color w:val="auto"/>
          <w:sz w:val="23"/>
          <w:szCs w:val="23"/>
          <w:lang w:val="vi-VN"/>
        </w:rPr>
        <w:t xml:space="preserve"> </w:t>
      </w:r>
      <w:r>
        <w:rPr>
          <w:rFonts w:hint="eastAsia"/>
          <w:color w:val="auto"/>
          <w:sz w:val="23"/>
          <w:szCs w:val="23"/>
          <w:lang w:val="vi-VN"/>
        </w:rPr>
        <w:t xml:space="preserve">đến </w:t>
      </w:r>
      <w:r w:rsidR="00CA2E23" w:rsidRPr="00CA2E23">
        <w:rPr>
          <w:rStyle w:val="hps"/>
          <w:color w:val="auto"/>
          <w:sz w:val="23"/>
          <w:szCs w:val="23"/>
          <w:lang w:val="vi-VN"/>
        </w:rPr>
        <w:t>một số</w:t>
      </w:r>
      <w:r>
        <w:rPr>
          <w:rStyle w:val="hps"/>
          <w:color w:val="auto"/>
          <w:sz w:val="23"/>
          <w:szCs w:val="23"/>
          <w:lang w:val="vi-VN"/>
        </w:rPr>
        <w:t xml:space="preserve"> t</w:t>
      </w:r>
      <w:r>
        <w:rPr>
          <w:rStyle w:val="hps"/>
          <w:rFonts w:hint="eastAsia"/>
          <w:color w:val="auto"/>
          <w:sz w:val="23"/>
          <w:szCs w:val="23"/>
          <w:lang w:val="vi-VN"/>
        </w:rPr>
        <w:t>ình huống</w:t>
      </w:r>
      <w:r w:rsidR="00CA2E23" w:rsidRPr="00CA2E23">
        <w:rPr>
          <w:color w:val="auto"/>
          <w:sz w:val="23"/>
          <w:szCs w:val="23"/>
          <w:lang w:val="vi-VN"/>
        </w:rPr>
        <w:t xml:space="preserve"> </w:t>
      </w:r>
      <w:r w:rsidR="00CA2E23" w:rsidRPr="00CA2E23">
        <w:rPr>
          <w:rStyle w:val="hps"/>
          <w:color w:val="auto"/>
          <w:sz w:val="23"/>
          <w:szCs w:val="23"/>
          <w:lang w:val="vi-VN"/>
        </w:rPr>
        <w:t>rất</w:t>
      </w:r>
      <w:r w:rsidR="00CA2E23" w:rsidRPr="00CA2E23">
        <w:rPr>
          <w:color w:val="auto"/>
          <w:sz w:val="23"/>
          <w:szCs w:val="23"/>
          <w:lang w:val="vi-VN"/>
        </w:rPr>
        <w:t xml:space="preserve"> </w:t>
      </w:r>
      <w:r w:rsidR="00CA2E23" w:rsidRPr="00CA2E23">
        <w:rPr>
          <w:rStyle w:val="hps"/>
          <w:color w:val="auto"/>
          <w:sz w:val="23"/>
          <w:szCs w:val="23"/>
          <w:lang w:val="vi-VN"/>
        </w:rPr>
        <w:t>khó</w:t>
      </w:r>
      <w:r w:rsidR="00CA2E23" w:rsidRPr="00CA2E23">
        <w:rPr>
          <w:color w:val="auto"/>
          <w:sz w:val="23"/>
          <w:szCs w:val="23"/>
          <w:lang w:val="vi-VN"/>
        </w:rPr>
        <w:t xml:space="preserve"> </w:t>
      </w:r>
      <w:r w:rsidR="00CA2E23" w:rsidRPr="00CA2E23">
        <w:rPr>
          <w:rStyle w:val="hps"/>
          <w:color w:val="auto"/>
          <w:sz w:val="23"/>
          <w:szCs w:val="23"/>
          <w:lang w:val="vi-VN"/>
        </w:rPr>
        <w:t>khăn</w:t>
      </w:r>
      <w:r w:rsidR="00CA2E23" w:rsidRPr="00CA2E23">
        <w:rPr>
          <w:color w:val="auto"/>
          <w:sz w:val="23"/>
          <w:szCs w:val="23"/>
          <w:lang w:val="vi-VN"/>
        </w:rPr>
        <w:t xml:space="preserve">. </w:t>
      </w:r>
      <w:r w:rsidR="00CA2E23" w:rsidRPr="00CA2E23">
        <w:rPr>
          <w:rStyle w:val="hps"/>
          <w:color w:val="auto"/>
          <w:sz w:val="23"/>
          <w:szCs w:val="23"/>
          <w:lang w:val="vi-VN"/>
        </w:rPr>
        <w:t>Nhiều người</w:t>
      </w:r>
      <w:r w:rsidR="00CA2E23" w:rsidRPr="00CA2E23">
        <w:rPr>
          <w:color w:val="auto"/>
          <w:sz w:val="23"/>
          <w:szCs w:val="23"/>
          <w:lang w:val="vi-VN"/>
        </w:rPr>
        <w:t xml:space="preserve"> </w:t>
      </w:r>
      <w:r w:rsidR="00CA2E23" w:rsidRPr="00CA2E23">
        <w:rPr>
          <w:rStyle w:val="hps"/>
          <w:color w:val="auto"/>
          <w:sz w:val="23"/>
          <w:szCs w:val="23"/>
          <w:lang w:val="vi-VN"/>
        </w:rPr>
        <w:t>rao giảng</w:t>
      </w:r>
      <w:r w:rsidR="00CA2E23" w:rsidRPr="00CA2E23">
        <w:rPr>
          <w:color w:val="auto"/>
          <w:sz w:val="23"/>
          <w:szCs w:val="23"/>
          <w:lang w:val="vi-VN"/>
        </w:rPr>
        <w:t xml:space="preserve"> </w:t>
      </w:r>
      <w:r w:rsidR="00CA2E23" w:rsidRPr="00CA2E23">
        <w:rPr>
          <w:rStyle w:val="hps"/>
          <w:color w:val="auto"/>
          <w:sz w:val="23"/>
          <w:szCs w:val="23"/>
          <w:lang w:val="vi-VN"/>
        </w:rPr>
        <w:t>rằng</w:t>
      </w:r>
      <w:r w:rsidR="00CA2E23" w:rsidRPr="00CA2E23">
        <w:rPr>
          <w:color w:val="auto"/>
          <w:sz w:val="23"/>
          <w:szCs w:val="23"/>
          <w:lang w:val="vi-VN"/>
        </w:rPr>
        <w:t xml:space="preserve"> </w:t>
      </w:r>
      <w:r w:rsidR="00CA2E23" w:rsidRPr="00CA2E23">
        <w:rPr>
          <w:rStyle w:val="hps"/>
          <w:color w:val="auto"/>
          <w:sz w:val="23"/>
          <w:szCs w:val="23"/>
          <w:lang w:val="vi-VN"/>
        </w:rPr>
        <w:t>nếu bạ</w:t>
      </w:r>
      <w:r>
        <w:rPr>
          <w:rStyle w:val="hps"/>
          <w:color w:val="auto"/>
          <w:sz w:val="23"/>
          <w:szCs w:val="23"/>
          <w:lang w:val="vi-VN"/>
        </w:rPr>
        <w:t>n</w:t>
      </w:r>
      <w:r w:rsidR="00CA2E23" w:rsidRPr="00CA2E23">
        <w:rPr>
          <w:rStyle w:val="hps"/>
          <w:color w:val="auto"/>
          <w:sz w:val="23"/>
          <w:szCs w:val="23"/>
          <w:lang w:val="vi-VN"/>
        </w:rPr>
        <w:t xml:space="preserve"> theo</w:t>
      </w:r>
      <w:r w:rsidR="00CA2E23" w:rsidRPr="00CA2E23">
        <w:rPr>
          <w:color w:val="auto"/>
          <w:sz w:val="23"/>
          <w:szCs w:val="23"/>
          <w:lang w:val="vi-VN"/>
        </w:rPr>
        <w:t xml:space="preserve"> </w:t>
      </w:r>
      <w:r>
        <w:rPr>
          <w:rStyle w:val="hps"/>
          <w:color w:val="auto"/>
          <w:sz w:val="23"/>
          <w:szCs w:val="23"/>
          <w:lang w:val="vi-VN"/>
        </w:rPr>
        <w:t>Đức Chúa Trời</w:t>
      </w:r>
      <w:r w:rsidR="00CA2E23" w:rsidRPr="00CA2E23">
        <w:rPr>
          <w:rStyle w:val="hps"/>
          <w:color w:val="auto"/>
          <w:sz w:val="23"/>
          <w:szCs w:val="23"/>
          <w:lang w:val="vi-VN"/>
        </w:rPr>
        <w:t>, Ngài</w:t>
      </w:r>
      <w:r w:rsidR="00CA2E23" w:rsidRPr="00CA2E23">
        <w:rPr>
          <w:color w:val="auto"/>
          <w:sz w:val="23"/>
          <w:szCs w:val="23"/>
          <w:lang w:val="vi-VN"/>
        </w:rPr>
        <w:t xml:space="preserve"> </w:t>
      </w:r>
      <w:r w:rsidR="00CA2E23" w:rsidRPr="00CA2E23">
        <w:rPr>
          <w:rStyle w:val="hps"/>
          <w:color w:val="auto"/>
          <w:sz w:val="23"/>
          <w:szCs w:val="23"/>
          <w:lang w:val="vi-VN"/>
        </w:rPr>
        <w:t>sẽ</w:t>
      </w:r>
      <w:r>
        <w:rPr>
          <w:rStyle w:val="hps"/>
          <w:color w:val="auto"/>
          <w:sz w:val="23"/>
          <w:szCs w:val="23"/>
          <w:lang w:val="vi-VN"/>
        </w:rPr>
        <w:t xml:space="preserve"> ban cho </w:t>
      </w:r>
      <w:r>
        <w:rPr>
          <w:rStyle w:val="hps"/>
          <w:rFonts w:hint="eastAsia"/>
          <w:color w:val="auto"/>
          <w:sz w:val="23"/>
          <w:szCs w:val="23"/>
          <w:lang w:val="vi-VN"/>
        </w:rPr>
        <w:t>bạn</w:t>
      </w:r>
      <w:r w:rsidR="00CA2E23" w:rsidRPr="00CA2E23">
        <w:rPr>
          <w:color w:val="auto"/>
          <w:sz w:val="23"/>
          <w:szCs w:val="23"/>
          <w:lang w:val="vi-VN"/>
        </w:rPr>
        <w:t xml:space="preserve"> </w:t>
      </w:r>
      <w:r w:rsidR="00CA2E23" w:rsidRPr="00CA2E23">
        <w:rPr>
          <w:rStyle w:val="hps"/>
          <w:color w:val="auto"/>
          <w:sz w:val="23"/>
          <w:szCs w:val="23"/>
          <w:lang w:val="vi-VN"/>
        </w:rPr>
        <w:t>sự giàu có và</w:t>
      </w:r>
      <w:r w:rsidR="00CA2E23" w:rsidRPr="00CA2E23">
        <w:rPr>
          <w:color w:val="auto"/>
          <w:sz w:val="23"/>
          <w:szCs w:val="23"/>
          <w:lang w:val="vi-VN"/>
        </w:rPr>
        <w:t xml:space="preserve"> </w:t>
      </w:r>
      <w:r w:rsidR="00CA2E23" w:rsidRPr="00CA2E23">
        <w:rPr>
          <w:rStyle w:val="hps"/>
          <w:color w:val="auto"/>
          <w:sz w:val="23"/>
          <w:szCs w:val="23"/>
          <w:lang w:val="vi-VN"/>
        </w:rPr>
        <w:t>hạnh</w:t>
      </w:r>
      <w:r w:rsidR="00CA2E23" w:rsidRPr="00CA2E23">
        <w:rPr>
          <w:color w:val="auto"/>
          <w:sz w:val="23"/>
          <w:szCs w:val="23"/>
          <w:lang w:val="vi-VN"/>
        </w:rPr>
        <w:t xml:space="preserve"> </w:t>
      </w:r>
      <w:r w:rsidR="00CA2E23" w:rsidRPr="00CA2E23">
        <w:rPr>
          <w:rStyle w:val="hps"/>
          <w:color w:val="auto"/>
          <w:sz w:val="23"/>
          <w:szCs w:val="23"/>
          <w:lang w:val="vi-VN"/>
        </w:rPr>
        <w:t>phúc</w:t>
      </w:r>
      <w:r w:rsidR="00CA2E23" w:rsidRPr="00CA2E23">
        <w:rPr>
          <w:color w:val="auto"/>
          <w:sz w:val="23"/>
          <w:szCs w:val="23"/>
          <w:lang w:val="vi-VN"/>
        </w:rPr>
        <w:t>.</w:t>
      </w:r>
    </w:p>
    <w:p w:rsidR="0038727F" w:rsidRPr="00A648CF" w:rsidRDefault="00CA2E23" w:rsidP="00766B15">
      <w:pPr>
        <w:pStyle w:val="Default"/>
        <w:ind w:firstLineChars="246" w:firstLine="566"/>
        <w:jc w:val="both"/>
        <w:rPr>
          <w:color w:val="auto"/>
          <w:sz w:val="23"/>
          <w:szCs w:val="23"/>
          <w:lang w:val="vi-VN"/>
        </w:rPr>
      </w:pPr>
      <w:r w:rsidRPr="00CA2E23">
        <w:rPr>
          <w:color w:val="auto"/>
          <w:sz w:val="23"/>
          <w:szCs w:val="23"/>
          <w:lang w:val="vi-VN"/>
        </w:rPr>
        <w:t xml:space="preserve">Trong khi Kinh Thánh </w:t>
      </w:r>
      <w:r w:rsidRPr="00CA2E23">
        <w:rPr>
          <w:rStyle w:val="hps"/>
          <w:color w:val="auto"/>
          <w:sz w:val="23"/>
          <w:szCs w:val="23"/>
          <w:lang w:val="vi-VN"/>
        </w:rPr>
        <w:t>không hứa hẹn</w:t>
      </w:r>
      <w:r w:rsidRPr="00CA2E23">
        <w:rPr>
          <w:color w:val="auto"/>
          <w:sz w:val="23"/>
          <w:szCs w:val="23"/>
          <w:lang w:val="vi-VN"/>
        </w:rPr>
        <w:t xml:space="preserve"> </w:t>
      </w:r>
      <w:r w:rsidRPr="00CA2E23">
        <w:rPr>
          <w:rStyle w:val="hps"/>
          <w:color w:val="auto"/>
          <w:sz w:val="23"/>
          <w:szCs w:val="23"/>
          <w:lang w:val="vi-VN"/>
        </w:rPr>
        <w:t>sự giàu có</w:t>
      </w:r>
      <w:r w:rsidR="004352B2">
        <w:rPr>
          <w:rStyle w:val="hps"/>
          <w:rFonts w:hint="eastAsia"/>
          <w:color w:val="auto"/>
          <w:sz w:val="23"/>
          <w:szCs w:val="23"/>
          <w:lang w:val="vi-VN"/>
        </w:rPr>
        <w:t xml:space="preserve">, </w:t>
      </w:r>
      <w:r w:rsidR="004352B2">
        <w:rPr>
          <w:rStyle w:val="hps"/>
          <w:color w:val="auto"/>
          <w:sz w:val="23"/>
          <w:szCs w:val="23"/>
          <w:lang w:val="vi-VN"/>
        </w:rPr>
        <w:t>Kinh Thánh</w:t>
      </w:r>
      <w:r w:rsidRPr="00CA2E23">
        <w:rPr>
          <w:color w:val="auto"/>
          <w:sz w:val="23"/>
          <w:szCs w:val="23"/>
          <w:lang w:val="vi-VN"/>
        </w:rPr>
        <w:t xml:space="preserve"> </w:t>
      </w:r>
      <w:r w:rsidRPr="00CA2E23">
        <w:rPr>
          <w:rStyle w:val="hps"/>
          <w:color w:val="auto"/>
          <w:sz w:val="23"/>
          <w:szCs w:val="23"/>
          <w:lang w:val="vi-VN"/>
        </w:rPr>
        <w:t>dạy</w:t>
      </w:r>
      <w:r w:rsidRPr="00CA2E23">
        <w:rPr>
          <w:color w:val="auto"/>
          <w:sz w:val="23"/>
          <w:szCs w:val="23"/>
          <w:lang w:val="vi-VN"/>
        </w:rPr>
        <w:t xml:space="preserve"> </w:t>
      </w:r>
      <w:r w:rsidRPr="00CA2E23">
        <w:rPr>
          <w:rStyle w:val="hps"/>
          <w:color w:val="auto"/>
          <w:sz w:val="23"/>
          <w:szCs w:val="23"/>
          <w:lang w:val="vi-VN"/>
        </w:rPr>
        <w:t>rằng Ngài sẽ</w:t>
      </w:r>
      <w:r w:rsidRPr="00CA2E23">
        <w:rPr>
          <w:color w:val="auto"/>
          <w:sz w:val="23"/>
          <w:szCs w:val="23"/>
          <w:lang w:val="vi-VN"/>
        </w:rPr>
        <w:t xml:space="preserve"> </w:t>
      </w:r>
      <w:r w:rsidRPr="00CA2E23">
        <w:rPr>
          <w:rStyle w:val="hps"/>
          <w:color w:val="auto"/>
          <w:sz w:val="23"/>
          <w:szCs w:val="23"/>
          <w:lang w:val="vi-VN"/>
        </w:rPr>
        <w:t>cung cấp cho bạn</w:t>
      </w:r>
      <w:r w:rsidRPr="00CA2E23">
        <w:rPr>
          <w:color w:val="auto"/>
          <w:sz w:val="23"/>
          <w:szCs w:val="23"/>
          <w:lang w:val="vi-VN"/>
        </w:rPr>
        <w:t xml:space="preserve"> </w:t>
      </w:r>
      <w:r w:rsidRPr="00CA2E23">
        <w:rPr>
          <w:rStyle w:val="hps"/>
          <w:color w:val="auto"/>
          <w:sz w:val="23"/>
          <w:szCs w:val="23"/>
          <w:lang w:val="vi-VN"/>
        </w:rPr>
        <w:t>niềm vui</w:t>
      </w:r>
      <w:r w:rsidRPr="00CA2E23">
        <w:rPr>
          <w:color w:val="auto"/>
          <w:sz w:val="23"/>
          <w:szCs w:val="23"/>
          <w:lang w:val="vi-VN"/>
        </w:rPr>
        <w:t xml:space="preserve"> </w:t>
      </w:r>
      <w:r w:rsidRPr="00CA2E23">
        <w:rPr>
          <w:rStyle w:val="hps"/>
          <w:color w:val="auto"/>
          <w:sz w:val="23"/>
          <w:szCs w:val="23"/>
          <w:lang w:val="vi-VN"/>
        </w:rPr>
        <w:t>(</w:t>
      </w:r>
      <w:r w:rsidRPr="00CA2E23">
        <w:rPr>
          <w:color w:val="auto"/>
          <w:sz w:val="23"/>
          <w:szCs w:val="23"/>
          <w:lang w:val="vi-VN"/>
        </w:rPr>
        <w:t xml:space="preserve">Ga-la-ti </w:t>
      </w:r>
      <w:r w:rsidRPr="00CA2E23">
        <w:rPr>
          <w:rStyle w:val="hps"/>
          <w:color w:val="auto"/>
          <w:sz w:val="23"/>
          <w:szCs w:val="23"/>
          <w:lang w:val="vi-VN"/>
        </w:rPr>
        <w:t>5:22</w:t>
      </w:r>
      <w:r w:rsidRPr="00CA2E23">
        <w:rPr>
          <w:color w:val="auto"/>
          <w:sz w:val="23"/>
          <w:szCs w:val="23"/>
          <w:lang w:val="vi-VN"/>
        </w:rPr>
        <w:t xml:space="preserve">, 23) </w:t>
      </w:r>
      <w:r w:rsidRPr="00CA2E23">
        <w:rPr>
          <w:rStyle w:val="hps"/>
          <w:color w:val="auto"/>
          <w:sz w:val="23"/>
          <w:szCs w:val="23"/>
          <w:lang w:val="vi-VN"/>
        </w:rPr>
        <w:t>và</w:t>
      </w:r>
      <w:r w:rsidRPr="00CA2E23">
        <w:rPr>
          <w:color w:val="auto"/>
          <w:sz w:val="23"/>
          <w:szCs w:val="23"/>
          <w:lang w:val="vi-VN"/>
        </w:rPr>
        <w:t xml:space="preserve"> </w:t>
      </w:r>
      <w:r w:rsidRPr="00CA2E23">
        <w:rPr>
          <w:rStyle w:val="hps"/>
          <w:color w:val="auto"/>
          <w:sz w:val="23"/>
          <w:szCs w:val="23"/>
          <w:lang w:val="vi-VN"/>
        </w:rPr>
        <w:t xml:space="preserve">đáp ứng </w:t>
      </w:r>
      <w:r w:rsidR="004352B2">
        <w:rPr>
          <w:rStyle w:val="hps"/>
          <w:rFonts w:hint="eastAsia"/>
          <w:color w:val="auto"/>
          <w:sz w:val="23"/>
          <w:szCs w:val="23"/>
          <w:lang w:val="vi-VN"/>
        </w:rPr>
        <w:t xml:space="preserve">các </w:t>
      </w:r>
      <w:r w:rsidRPr="00CA2E23">
        <w:rPr>
          <w:rStyle w:val="hps"/>
          <w:color w:val="auto"/>
          <w:sz w:val="23"/>
          <w:szCs w:val="23"/>
          <w:lang w:val="vi-VN"/>
        </w:rPr>
        <w:t>nhu cầu</w:t>
      </w:r>
      <w:r w:rsidRPr="00CA2E23">
        <w:rPr>
          <w:color w:val="auto"/>
          <w:sz w:val="23"/>
          <w:szCs w:val="23"/>
          <w:lang w:val="vi-VN"/>
        </w:rPr>
        <w:t xml:space="preserve"> </w:t>
      </w:r>
      <w:r w:rsidRPr="00CA2E23">
        <w:rPr>
          <w:rStyle w:val="hps"/>
          <w:color w:val="auto"/>
          <w:sz w:val="23"/>
          <w:szCs w:val="23"/>
          <w:lang w:val="vi-VN"/>
        </w:rPr>
        <w:t>cơ bản của bạn</w:t>
      </w:r>
      <w:r w:rsidRPr="00CA2E23">
        <w:rPr>
          <w:color w:val="auto"/>
          <w:sz w:val="23"/>
          <w:szCs w:val="23"/>
          <w:lang w:val="vi-VN"/>
        </w:rPr>
        <w:t xml:space="preserve">. </w:t>
      </w:r>
      <w:r w:rsidRPr="00CA2E23">
        <w:rPr>
          <w:rStyle w:val="hps"/>
          <w:color w:val="auto"/>
          <w:sz w:val="23"/>
          <w:szCs w:val="23"/>
          <w:lang w:val="vi-VN"/>
        </w:rPr>
        <w:t>Con người sẽ trở nên</w:t>
      </w:r>
      <w:r w:rsidRPr="00CA2E23">
        <w:rPr>
          <w:color w:val="auto"/>
          <w:sz w:val="23"/>
          <w:szCs w:val="23"/>
          <w:lang w:val="vi-VN"/>
        </w:rPr>
        <w:t xml:space="preserve"> </w:t>
      </w:r>
      <w:r w:rsidRPr="00CA2E23">
        <w:rPr>
          <w:rStyle w:val="hps"/>
          <w:color w:val="auto"/>
          <w:sz w:val="23"/>
          <w:szCs w:val="23"/>
          <w:lang w:val="vi-VN"/>
        </w:rPr>
        <w:t>thất vọng</w:t>
      </w:r>
      <w:r w:rsidRPr="00CA2E23">
        <w:rPr>
          <w:color w:val="auto"/>
          <w:sz w:val="23"/>
          <w:szCs w:val="23"/>
          <w:lang w:val="vi-VN"/>
        </w:rPr>
        <w:t xml:space="preserve"> </w:t>
      </w:r>
      <w:r w:rsidRPr="00CA2E23">
        <w:rPr>
          <w:rStyle w:val="hps"/>
          <w:color w:val="auto"/>
          <w:sz w:val="23"/>
          <w:szCs w:val="23"/>
          <w:lang w:val="vi-VN"/>
        </w:rPr>
        <w:t>khi</w:t>
      </w:r>
      <w:r w:rsidRPr="00CA2E23">
        <w:rPr>
          <w:color w:val="auto"/>
          <w:sz w:val="23"/>
          <w:szCs w:val="23"/>
          <w:lang w:val="vi-VN"/>
        </w:rPr>
        <w:t xml:space="preserve"> </w:t>
      </w:r>
      <w:r w:rsidRPr="00CA2E23">
        <w:rPr>
          <w:rStyle w:val="hps"/>
          <w:color w:val="auto"/>
          <w:sz w:val="23"/>
          <w:szCs w:val="23"/>
          <w:lang w:val="vi-VN"/>
        </w:rPr>
        <w:t>họ nhận ra rằng</w:t>
      </w:r>
      <w:r w:rsidRPr="00CA2E23">
        <w:rPr>
          <w:color w:val="auto"/>
          <w:sz w:val="23"/>
          <w:szCs w:val="23"/>
          <w:lang w:val="vi-VN"/>
        </w:rPr>
        <w:t xml:space="preserve"> </w:t>
      </w:r>
      <w:r w:rsidR="004352B2">
        <w:rPr>
          <w:rStyle w:val="hps"/>
          <w:color w:val="auto"/>
          <w:sz w:val="23"/>
          <w:szCs w:val="23"/>
          <w:lang w:val="vi-VN"/>
        </w:rPr>
        <w:t>Đức Chúa Trời</w:t>
      </w:r>
      <w:r w:rsidR="004352B2">
        <w:rPr>
          <w:rStyle w:val="hps"/>
          <w:rFonts w:hint="eastAsia"/>
          <w:color w:val="auto"/>
          <w:sz w:val="23"/>
          <w:szCs w:val="23"/>
          <w:lang w:val="vi-VN"/>
        </w:rPr>
        <w:t xml:space="preserve"> </w:t>
      </w:r>
      <w:r w:rsidRPr="00CA2E23">
        <w:rPr>
          <w:rStyle w:val="hps"/>
          <w:color w:val="auto"/>
          <w:sz w:val="23"/>
          <w:szCs w:val="23"/>
          <w:lang w:val="vi-VN"/>
        </w:rPr>
        <w:t>đã</w:t>
      </w:r>
      <w:r w:rsidRPr="00CA2E23">
        <w:rPr>
          <w:color w:val="auto"/>
          <w:sz w:val="23"/>
          <w:szCs w:val="23"/>
          <w:lang w:val="vi-VN"/>
        </w:rPr>
        <w:t xml:space="preserve"> </w:t>
      </w:r>
      <w:r w:rsidRPr="00CA2E23">
        <w:rPr>
          <w:rStyle w:val="hps"/>
          <w:color w:val="auto"/>
          <w:sz w:val="23"/>
          <w:szCs w:val="23"/>
          <w:lang w:val="vi-VN"/>
        </w:rPr>
        <w:t>gọ</w:t>
      </w:r>
      <w:r w:rsidR="004352B2">
        <w:rPr>
          <w:rStyle w:val="hps"/>
          <w:color w:val="auto"/>
          <w:sz w:val="23"/>
          <w:szCs w:val="23"/>
          <w:lang w:val="vi-VN"/>
        </w:rPr>
        <w:t xml:space="preserve">i </w:t>
      </w:r>
      <w:r w:rsidR="004352B2">
        <w:rPr>
          <w:rStyle w:val="hps"/>
          <w:rFonts w:hint="eastAsia"/>
          <w:color w:val="auto"/>
          <w:sz w:val="23"/>
          <w:szCs w:val="23"/>
          <w:lang w:val="vi-VN"/>
        </w:rPr>
        <w:t>họ đến</w:t>
      </w:r>
      <w:r w:rsidR="004352B2">
        <w:rPr>
          <w:rStyle w:val="hps"/>
          <w:color w:val="auto"/>
          <w:sz w:val="23"/>
          <w:szCs w:val="23"/>
          <w:lang w:val="vi-VN"/>
        </w:rPr>
        <w:t xml:space="preserve"> </w:t>
      </w:r>
      <w:r w:rsidR="004352B2">
        <w:rPr>
          <w:rStyle w:val="hps"/>
          <w:rFonts w:hint="eastAsia"/>
          <w:color w:val="auto"/>
          <w:sz w:val="23"/>
          <w:szCs w:val="23"/>
          <w:lang w:val="vi-VN"/>
        </w:rPr>
        <w:t>điều</w:t>
      </w:r>
      <w:r w:rsidRPr="00CA2E23">
        <w:rPr>
          <w:rStyle w:val="hps"/>
          <w:color w:val="auto"/>
          <w:sz w:val="23"/>
          <w:szCs w:val="23"/>
          <w:lang w:val="vi-VN"/>
        </w:rPr>
        <w:t xml:space="preserve"> gì đó</w:t>
      </w:r>
      <w:r w:rsidRPr="00CA2E23">
        <w:rPr>
          <w:color w:val="auto"/>
          <w:sz w:val="23"/>
          <w:szCs w:val="23"/>
          <w:lang w:val="vi-VN"/>
        </w:rPr>
        <w:t xml:space="preserve"> </w:t>
      </w:r>
      <w:r w:rsidRPr="00CA2E23">
        <w:rPr>
          <w:rStyle w:val="hps"/>
          <w:color w:val="auto"/>
          <w:sz w:val="23"/>
          <w:szCs w:val="23"/>
          <w:lang w:val="vi-VN"/>
        </w:rPr>
        <w:t xml:space="preserve">có thể </w:t>
      </w:r>
      <w:r w:rsidR="004352B2">
        <w:rPr>
          <w:rStyle w:val="hps"/>
          <w:rFonts w:hint="eastAsia"/>
          <w:color w:val="auto"/>
          <w:sz w:val="23"/>
          <w:szCs w:val="23"/>
          <w:lang w:val="vi-VN"/>
        </w:rPr>
        <w:t xml:space="preserve">là </w:t>
      </w:r>
      <w:r w:rsidRPr="00CA2E23">
        <w:rPr>
          <w:rStyle w:val="hps"/>
          <w:color w:val="auto"/>
          <w:sz w:val="23"/>
          <w:szCs w:val="23"/>
          <w:lang w:val="vi-VN"/>
        </w:rPr>
        <w:t>khó khăn</w:t>
      </w:r>
      <w:r w:rsidRPr="00CA2E23">
        <w:rPr>
          <w:color w:val="auto"/>
          <w:sz w:val="23"/>
          <w:szCs w:val="23"/>
          <w:lang w:val="vi-VN"/>
        </w:rPr>
        <w:t xml:space="preserve"> </w:t>
      </w:r>
      <w:r w:rsidRPr="00CA2E23">
        <w:rPr>
          <w:rStyle w:val="hps"/>
          <w:color w:val="auto"/>
          <w:sz w:val="23"/>
          <w:szCs w:val="23"/>
          <w:lang w:val="vi-VN"/>
        </w:rPr>
        <w:t>hay khó chịu</w:t>
      </w:r>
      <w:r w:rsidRPr="00CA2E23">
        <w:rPr>
          <w:color w:val="auto"/>
          <w:sz w:val="23"/>
          <w:szCs w:val="23"/>
          <w:lang w:val="vi-VN"/>
        </w:rPr>
        <w:t xml:space="preserve">. </w:t>
      </w:r>
      <w:r w:rsidRPr="00CA2E23">
        <w:rPr>
          <w:rStyle w:val="hps"/>
          <w:color w:val="auto"/>
          <w:sz w:val="23"/>
          <w:szCs w:val="23"/>
          <w:lang w:val="vi-VN"/>
        </w:rPr>
        <w:t>Tuy nhiên,</w:t>
      </w:r>
      <w:r w:rsidRPr="00CA2E23">
        <w:rPr>
          <w:color w:val="auto"/>
          <w:sz w:val="23"/>
          <w:szCs w:val="23"/>
          <w:lang w:val="vi-VN"/>
        </w:rPr>
        <w:t xml:space="preserve"> </w:t>
      </w:r>
      <w:r w:rsidRPr="00CA2E23">
        <w:rPr>
          <w:rStyle w:val="hps"/>
          <w:color w:val="auto"/>
          <w:sz w:val="23"/>
          <w:szCs w:val="23"/>
          <w:lang w:val="vi-VN"/>
        </w:rPr>
        <w:t>bất cứ</w:t>
      </w:r>
      <w:r w:rsidR="004352B2">
        <w:rPr>
          <w:rStyle w:val="hps"/>
          <w:color w:val="auto"/>
          <w:sz w:val="23"/>
          <w:szCs w:val="23"/>
          <w:lang w:val="vi-VN"/>
        </w:rPr>
        <w:t xml:space="preserve"> </w:t>
      </w:r>
      <w:r w:rsidR="004352B2">
        <w:rPr>
          <w:rStyle w:val="hps"/>
          <w:rFonts w:hint="eastAsia"/>
          <w:color w:val="auto"/>
          <w:sz w:val="23"/>
          <w:szCs w:val="23"/>
          <w:lang w:val="vi-VN"/>
        </w:rPr>
        <w:t>điều</w:t>
      </w:r>
      <w:r w:rsidRPr="00CA2E23">
        <w:rPr>
          <w:rStyle w:val="hps"/>
          <w:color w:val="auto"/>
          <w:sz w:val="23"/>
          <w:szCs w:val="23"/>
          <w:lang w:val="vi-VN"/>
        </w:rPr>
        <w:t xml:space="preserve"> gì</w:t>
      </w:r>
      <w:r w:rsidRPr="00CA2E23">
        <w:rPr>
          <w:color w:val="auto"/>
          <w:sz w:val="23"/>
          <w:szCs w:val="23"/>
          <w:lang w:val="vi-VN"/>
        </w:rPr>
        <w:t xml:space="preserve"> </w:t>
      </w:r>
      <w:r w:rsidR="004352B2">
        <w:rPr>
          <w:color w:val="auto"/>
          <w:sz w:val="23"/>
          <w:szCs w:val="23"/>
          <w:lang w:val="vi-VN"/>
        </w:rPr>
        <w:t>Ngài</w:t>
      </w:r>
      <w:r w:rsidR="004352B2">
        <w:rPr>
          <w:rFonts w:hint="eastAsia"/>
          <w:color w:val="auto"/>
          <w:sz w:val="23"/>
          <w:szCs w:val="23"/>
          <w:lang w:val="vi-VN"/>
        </w:rPr>
        <w:t xml:space="preserve"> </w:t>
      </w:r>
      <w:r w:rsidRPr="00CA2E23">
        <w:rPr>
          <w:rStyle w:val="hps"/>
          <w:color w:val="auto"/>
          <w:sz w:val="23"/>
          <w:szCs w:val="23"/>
          <w:lang w:val="vi-VN"/>
        </w:rPr>
        <w:t>có thể gọi</w:t>
      </w:r>
      <w:r w:rsidRPr="00CA2E23">
        <w:rPr>
          <w:color w:val="auto"/>
          <w:sz w:val="23"/>
          <w:szCs w:val="23"/>
          <w:lang w:val="vi-VN"/>
        </w:rPr>
        <w:t xml:space="preserve"> </w:t>
      </w:r>
      <w:r w:rsidRPr="00CA2E23">
        <w:rPr>
          <w:rStyle w:val="hps"/>
          <w:color w:val="auto"/>
          <w:sz w:val="23"/>
          <w:szCs w:val="23"/>
          <w:lang w:val="vi-VN"/>
        </w:rPr>
        <w:t>bạn</w:t>
      </w:r>
      <w:r w:rsidR="004352B2">
        <w:rPr>
          <w:rStyle w:val="hps"/>
          <w:rFonts w:hint="eastAsia"/>
          <w:color w:val="auto"/>
          <w:sz w:val="23"/>
          <w:szCs w:val="23"/>
          <w:lang w:val="vi-VN"/>
        </w:rPr>
        <w:t xml:space="preserve"> đến</w:t>
      </w:r>
      <w:r w:rsidR="004352B2">
        <w:rPr>
          <w:rFonts w:hint="eastAsia"/>
          <w:color w:val="auto"/>
          <w:sz w:val="23"/>
          <w:szCs w:val="23"/>
          <w:lang w:val="vi-VN"/>
        </w:rPr>
        <w:t>;</w:t>
      </w:r>
      <w:r w:rsidRPr="00CA2E23">
        <w:rPr>
          <w:color w:val="auto"/>
          <w:sz w:val="23"/>
          <w:szCs w:val="23"/>
          <w:lang w:val="vi-VN"/>
        </w:rPr>
        <w:t xml:space="preserve"> </w:t>
      </w:r>
      <w:r w:rsidRPr="00CA2E23">
        <w:rPr>
          <w:rStyle w:val="hps"/>
          <w:color w:val="auto"/>
          <w:sz w:val="23"/>
          <w:szCs w:val="23"/>
          <w:lang w:val="vi-VN"/>
        </w:rPr>
        <w:t>bạn phải hiểu</w:t>
      </w:r>
      <w:r w:rsidRPr="00CA2E23">
        <w:rPr>
          <w:color w:val="auto"/>
          <w:sz w:val="23"/>
          <w:szCs w:val="23"/>
          <w:lang w:val="vi-VN"/>
        </w:rPr>
        <w:t xml:space="preserve"> </w:t>
      </w:r>
      <w:r w:rsidRPr="00CA2E23">
        <w:rPr>
          <w:rStyle w:val="hps"/>
          <w:color w:val="auto"/>
          <w:sz w:val="23"/>
          <w:szCs w:val="23"/>
          <w:lang w:val="vi-VN"/>
        </w:rPr>
        <w:t>rằng Ngài</w:t>
      </w:r>
      <w:r w:rsidRPr="00CA2E23">
        <w:rPr>
          <w:color w:val="auto"/>
          <w:sz w:val="23"/>
          <w:szCs w:val="23"/>
          <w:lang w:val="vi-VN"/>
        </w:rPr>
        <w:t xml:space="preserve"> </w:t>
      </w:r>
      <w:r w:rsidRPr="00CA2E23">
        <w:rPr>
          <w:rStyle w:val="hps"/>
          <w:color w:val="auto"/>
          <w:sz w:val="23"/>
          <w:szCs w:val="23"/>
          <w:lang w:val="vi-VN"/>
        </w:rPr>
        <w:t>có một kế hoạch</w:t>
      </w:r>
      <w:r w:rsidRPr="00CA2E23">
        <w:rPr>
          <w:color w:val="auto"/>
          <w:sz w:val="23"/>
          <w:szCs w:val="23"/>
          <w:lang w:val="vi-VN"/>
        </w:rPr>
        <w:t xml:space="preserve">. </w:t>
      </w:r>
      <w:r w:rsidRPr="00CA2E23">
        <w:rPr>
          <w:rStyle w:val="hps"/>
          <w:color w:val="auto"/>
          <w:sz w:val="23"/>
          <w:szCs w:val="23"/>
          <w:lang w:val="vi-VN"/>
        </w:rPr>
        <w:t>Kế hoạch đó</w:t>
      </w:r>
      <w:r w:rsidRPr="00CA2E23">
        <w:rPr>
          <w:color w:val="auto"/>
          <w:sz w:val="23"/>
          <w:szCs w:val="23"/>
          <w:lang w:val="vi-VN"/>
        </w:rPr>
        <w:t xml:space="preserve"> </w:t>
      </w:r>
      <w:r w:rsidRPr="00CA2E23">
        <w:rPr>
          <w:rStyle w:val="hps"/>
          <w:color w:val="auto"/>
          <w:sz w:val="23"/>
          <w:szCs w:val="23"/>
          <w:lang w:val="vi-VN"/>
        </w:rPr>
        <w:t>có thể yêu cầu</w:t>
      </w:r>
      <w:r w:rsidRPr="00CA2E23">
        <w:rPr>
          <w:color w:val="auto"/>
          <w:sz w:val="23"/>
          <w:szCs w:val="23"/>
          <w:lang w:val="vi-VN"/>
        </w:rPr>
        <w:t xml:space="preserve"> </w:t>
      </w:r>
      <w:r w:rsidRPr="00CA2E23">
        <w:rPr>
          <w:rStyle w:val="hps"/>
          <w:color w:val="auto"/>
          <w:sz w:val="23"/>
          <w:szCs w:val="23"/>
          <w:lang w:val="vi-VN"/>
        </w:rPr>
        <w:t>một số</w:t>
      </w:r>
      <w:r w:rsidRPr="00CA2E23">
        <w:rPr>
          <w:color w:val="auto"/>
          <w:sz w:val="23"/>
          <w:szCs w:val="23"/>
          <w:lang w:val="vi-VN"/>
        </w:rPr>
        <w:t xml:space="preserve"> </w:t>
      </w:r>
      <w:r w:rsidRPr="00CA2E23">
        <w:rPr>
          <w:rStyle w:val="hps"/>
          <w:color w:val="auto"/>
          <w:sz w:val="23"/>
          <w:szCs w:val="23"/>
          <w:lang w:val="vi-VN"/>
        </w:rPr>
        <w:t>thời điểm khó khăn</w:t>
      </w:r>
      <w:r w:rsidRPr="00CA2E23">
        <w:rPr>
          <w:color w:val="auto"/>
          <w:sz w:val="23"/>
          <w:szCs w:val="23"/>
          <w:lang w:val="vi-VN"/>
        </w:rPr>
        <w:t>.</w:t>
      </w:r>
      <w:r w:rsidRPr="00CA2E23">
        <w:rPr>
          <w:color w:val="auto"/>
          <w:sz w:val="23"/>
          <w:szCs w:val="23"/>
          <w:lang w:val="vi-VN"/>
        </w:rPr>
        <w:br/>
      </w:r>
      <w:r w:rsidR="0038727F" w:rsidRPr="004712B9">
        <w:rPr>
          <w:sz w:val="23"/>
          <w:szCs w:val="23"/>
          <w:lang w:val="vi-VN"/>
        </w:rPr>
        <w:br w:type="page"/>
      </w:r>
    </w:p>
    <w:p w:rsidR="005414B3" w:rsidRPr="00A648CF" w:rsidRDefault="005414B3" w:rsidP="005414B3">
      <w:pPr>
        <w:pStyle w:val="Default"/>
        <w:ind w:firstLineChars="246" w:firstLine="566"/>
        <w:rPr>
          <w:color w:val="auto"/>
          <w:sz w:val="23"/>
          <w:szCs w:val="23"/>
          <w:lang w:val="vi-VN"/>
        </w:rPr>
      </w:pPr>
    </w:p>
    <w:p w:rsidR="005414B3" w:rsidRPr="00642372" w:rsidRDefault="005414B3" w:rsidP="005414B3">
      <w:pPr>
        <w:pStyle w:val="Default"/>
        <w:rPr>
          <w:sz w:val="23"/>
          <w:szCs w:val="23"/>
          <w:lang w:val="vi-VN"/>
        </w:rPr>
      </w:pPr>
      <w:r w:rsidRPr="00642372">
        <w:rPr>
          <w:b/>
          <w:bCs/>
          <w:sz w:val="23"/>
          <w:szCs w:val="23"/>
          <w:lang w:val="vi-VN"/>
        </w:rPr>
        <w:t>III. Áp-ram Vâng Lời Chúa – Lẽ Thật Thuộc Linh Thứ Ba</w:t>
      </w:r>
    </w:p>
    <w:p w:rsidR="005414B3" w:rsidRPr="00642372" w:rsidRDefault="005414B3" w:rsidP="005414B3">
      <w:pPr>
        <w:pStyle w:val="Default"/>
        <w:rPr>
          <w:i/>
          <w:iCs/>
          <w:sz w:val="23"/>
          <w:szCs w:val="23"/>
          <w:lang w:val="vi-VN"/>
        </w:rPr>
      </w:pPr>
    </w:p>
    <w:p w:rsidR="005414B3" w:rsidRPr="00642372" w:rsidRDefault="005414B3" w:rsidP="00766B15">
      <w:pPr>
        <w:pStyle w:val="Default"/>
        <w:jc w:val="both"/>
        <w:rPr>
          <w:sz w:val="23"/>
          <w:szCs w:val="23"/>
          <w:lang w:val="vi-VN"/>
        </w:rPr>
      </w:pPr>
      <w:r w:rsidRPr="00642372">
        <w:rPr>
          <w:i/>
          <w:iCs/>
          <w:sz w:val="23"/>
          <w:szCs w:val="23"/>
          <w:lang w:val="vi-VN"/>
        </w:rPr>
        <w:t xml:space="preserve">Câu Chuyện Kinh Thánh </w:t>
      </w:r>
      <w:r w:rsidRPr="00642372">
        <w:rPr>
          <w:sz w:val="23"/>
          <w:szCs w:val="23"/>
          <w:lang w:val="vi-VN"/>
        </w:rPr>
        <w:t xml:space="preserve">– </w:t>
      </w:r>
      <w:r w:rsidRPr="00642372">
        <w:rPr>
          <w:i/>
          <w:iCs/>
          <w:sz w:val="23"/>
          <w:szCs w:val="23"/>
          <w:lang w:val="vi-VN"/>
        </w:rPr>
        <w:t xml:space="preserve">Sáng Thế Ký 12:4 </w:t>
      </w:r>
    </w:p>
    <w:p w:rsidR="005414B3" w:rsidRPr="00642372" w:rsidRDefault="005414B3" w:rsidP="00766B15">
      <w:pPr>
        <w:pStyle w:val="Default"/>
        <w:ind w:firstLine="540"/>
        <w:jc w:val="both"/>
        <w:rPr>
          <w:i/>
          <w:iCs/>
          <w:sz w:val="23"/>
          <w:szCs w:val="23"/>
          <w:lang w:val="vi-VN"/>
        </w:rPr>
      </w:pPr>
      <w:r w:rsidRPr="00642372">
        <w:rPr>
          <w:i/>
          <w:iCs/>
          <w:sz w:val="23"/>
          <w:szCs w:val="23"/>
          <w:lang w:val="vi-VN"/>
        </w:rPr>
        <w:t>Áp-ram ra đi như Chúa đã bảo ông và Lót đồng đi với ông.</w:t>
      </w:r>
    </w:p>
    <w:p w:rsidR="005414B3" w:rsidRPr="00642372" w:rsidRDefault="005414B3" w:rsidP="00766B15">
      <w:pPr>
        <w:pStyle w:val="Default"/>
        <w:jc w:val="both"/>
        <w:rPr>
          <w:sz w:val="23"/>
          <w:szCs w:val="23"/>
          <w:lang w:val="vi-VN"/>
        </w:rPr>
      </w:pPr>
      <w:r w:rsidRPr="00642372">
        <w:rPr>
          <w:sz w:val="23"/>
          <w:szCs w:val="23"/>
          <w:lang w:val="vi-VN"/>
        </w:rPr>
        <w:t xml:space="preserve"> </w:t>
      </w:r>
    </w:p>
    <w:p w:rsidR="005414B3" w:rsidRPr="00642372" w:rsidRDefault="005414B3" w:rsidP="00766B15">
      <w:pPr>
        <w:pStyle w:val="Default"/>
        <w:jc w:val="both"/>
        <w:rPr>
          <w:sz w:val="23"/>
          <w:szCs w:val="23"/>
          <w:lang w:val="vi-VN"/>
        </w:rPr>
      </w:pPr>
      <w:r w:rsidRPr="00642372">
        <w:rPr>
          <w:sz w:val="23"/>
          <w:szCs w:val="23"/>
          <w:lang w:val="vi-VN"/>
        </w:rPr>
        <w:t xml:space="preserve">Giải thích </w:t>
      </w:r>
    </w:p>
    <w:p w:rsidR="005414B3" w:rsidRPr="00642372" w:rsidRDefault="005414B3" w:rsidP="00766B15">
      <w:pPr>
        <w:pStyle w:val="Default"/>
        <w:ind w:firstLine="540"/>
        <w:jc w:val="both"/>
        <w:rPr>
          <w:sz w:val="23"/>
          <w:szCs w:val="23"/>
          <w:lang w:val="vi-VN"/>
        </w:rPr>
      </w:pPr>
      <w:r w:rsidRPr="00642372">
        <w:rPr>
          <w:sz w:val="23"/>
          <w:szCs w:val="23"/>
          <w:lang w:val="vi-VN"/>
        </w:rPr>
        <w:t>Áp-ram vâng theo lời kêu gọi đáng kinh ngạc này của Đức Chúa Trời. Điều đó không dễ dàng, nh</w:t>
      </w:r>
      <w:r w:rsidRPr="00642372">
        <w:rPr>
          <w:rFonts w:hint="cs"/>
          <w:sz w:val="23"/>
          <w:szCs w:val="23"/>
          <w:lang w:val="vi-VN"/>
        </w:rPr>
        <w:t>ư</w:t>
      </w:r>
      <w:r w:rsidRPr="00642372">
        <w:rPr>
          <w:sz w:val="23"/>
          <w:szCs w:val="23"/>
          <w:lang w:val="vi-VN"/>
        </w:rPr>
        <w:t>ng Áp-ram theo kế hoạch của Đức Chúa Trời cho đời sống của mình.</w:t>
      </w:r>
    </w:p>
    <w:p w:rsidR="005414B3" w:rsidRPr="00642372" w:rsidRDefault="005414B3" w:rsidP="00766B15">
      <w:pPr>
        <w:pStyle w:val="Default"/>
        <w:jc w:val="both"/>
        <w:rPr>
          <w:sz w:val="23"/>
          <w:szCs w:val="23"/>
          <w:lang w:val="vi-VN"/>
        </w:rPr>
      </w:pPr>
    </w:p>
    <w:p w:rsidR="005414B3" w:rsidRPr="00642372" w:rsidRDefault="005414B3" w:rsidP="00766B15">
      <w:pPr>
        <w:pStyle w:val="Default"/>
        <w:jc w:val="both"/>
        <w:rPr>
          <w:sz w:val="23"/>
          <w:szCs w:val="23"/>
          <w:lang w:val="vi-VN"/>
        </w:rPr>
      </w:pPr>
      <w:r w:rsidRPr="00642372">
        <w:rPr>
          <w:sz w:val="23"/>
          <w:szCs w:val="23"/>
          <w:lang w:val="vi-VN"/>
        </w:rPr>
        <w:t>Minh họa – MỤC SƯ- HÃY NHỚ, ĐÂY LÀ CÂU CHUYỆN CÁ NHÂN CỦA TÔI, BẠN CÓ TH</w:t>
      </w:r>
      <w:r w:rsidR="00B300A0">
        <w:rPr>
          <w:sz w:val="23"/>
          <w:szCs w:val="23"/>
        </w:rPr>
        <w:t>Ể</w:t>
      </w:r>
      <w:r w:rsidRPr="00642372">
        <w:rPr>
          <w:sz w:val="23"/>
          <w:szCs w:val="23"/>
          <w:lang w:val="vi-VN"/>
        </w:rPr>
        <w:t xml:space="preserve"> MUỐN CHÈN MỘT CÂU CHUYỆN KHÁC Ở </w:t>
      </w:r>
      <w:r w:rsidRPr="00642372">
        <w:rPr>
          <w:rFonts w:hint="cs"/>
          <w:sz w:val="23"/>
          <w:szCs w:val="23"/>
          <w:lang w:val="vi-VN"/>
        </w:rPr>
        <w:t>Đ</w:t>
      </w:r>
      <w:r w:rsidRPr="00642372">
        <w:rPr>
          <w:rFonts w:hint="eastAsia"/>
          <w:sz w:val="23"/>
          <w:szCs w:val="23"/>
          <w:lang w:val="vi-VN"/>
        </w:rPr>
        <w:t>Â</w:t>
      </w:r>
      <w:r w:rsidRPr="00642372">
        <w:rPr>
          <w:sz w:val="23"/>
          <w:szCs w:val="23"/>
          <w:lang w:val="vi-VN"/>
        </w:rPr>
        <w:t>Y.</w:t>
      </w:r>
    </w:p>
    <w:p w:rsidR="005414B3" w:rsidRPr="00642372" w:rsidRDefault="005414B3" w:rsidP="00766B15">
      <w:pPr>
        <w:pStyle w:val="Default"/>
        <w:jc w:val="both"/>
        <w:rPr>
          <w:sz w:val="23"/>
          <w:szCs w:val="23"/>
          <w:lang w:val="vi-VN"/>
        </w:rPr>
      </w:pPr>
    </w:p>
    <w:p w:rsidR="005414B3" w:rsidRPr="00642372" w:rsidRDefault="005414B3" w:rsidP="00766B15">
      <w:pPr>
        <w:pStyle w:val="Default"/>
        <w:ind w:firstLine="540"/>
        <w:jc w:val="both"/>
        <w:rPr>
          <w:sz w:val="23"/>
          <w:szCs w:val="23"/>
          <w:lang w:val="vi-VN"/>
        </w:rPr>
      </w:pPr>
      <w:r w:rsidRPr="00642372">
        <w:rPr>
          <w:sz w:val="23"/>
          <w:szCs w:val="23"/>
          <w:lang w:val="vi-VN"/>
        </w:rPr>
        <w:t>Đức Chúa Trời kêu gọi vợ tôi và tôi phải rời khỏi đất n</w:t>
      </w:r>
      <w:r w:rsidRPr="00642372">
        <w:rPr>
          <w:rFonts w:hint="cs"/>
          <w:sz w:val="23"/>
          <w:szCs w:val="23"/>
          <w:lang w:val="vi-VN"/>
        </w:rPr>
        <w:t>ư</w:t>
      </w:r>
      <w:r w:rsidRPr="00642372">
        <w:rPr>
          <w:sz w:val="23"/>
          <w:szCs w:val="23"/>
          <w:lang w:val="vi-VN"/>
        </w:rPr>
        <w:t>ớc Mỹ của chúng tôi và đi truyền giáo ở Brazil gần bảy n</w:t>
      </w:r>
      <w:r w:rsidRPr="00642372">
        <w:rPr>
          <w:rFonts w:hint="cs"/>
          <w:sz w:val="23"/>
          <w:szCs w:val="23"/>
          <w:lang w:val="vi-VN"/>
        </w:rPr>
        <w:t>ă</w:t>
      </w:r>
      <w:r w:rsidRPr="00642372">
        <w:rPr>
          <w:sz w:val="23"/>
          <w:szCs w:val="23"/>
          <w:lang w:val="vi-VN"/>
        </w:rPr>
        <w:t>m. Ban đầu sự kêu gọi rất là khó kh</w:t>
      </w:r>
      <w:r w:rsidRPr="00642372">
        <w:rPr>
          <w:rFonts w:hint="cs"/>
          <w:sz w:val="23"/>
          <w:szCs w:val="23"/>
          <w:lang w:val="vi-VN"/>
        </w:rPr>
        <w:t>ă</w:t>
      </w:r>
      <w:r w:rsidRPr="00642372">
        <w:rPr>
          <w:sz w:val="23"/>
          <w:szCs w:val="23"/>
          <w:lang w:val="vi-VN"/>
        </w:rPr>
        <w:t>n để đi theo, nh</w:t>
      </w:r>
      <w:r w:rsidRPr="00642372">
        <w:rPr>
          <w:rFonts w:hint="cs"/>
          <w:sz w:val="23"/>
          <w:szCs w:val="23"/>
          <w:lang w:val="vi-VN"/>
        </w:rPr>
        <w:t>ư</w:t>
      </w:r>
      <w:r w:rsidRPr="00642372">
        <w:rPr>
          <w:sz w:val="23"/>
          <w:szCs w:val="23"/>
          <w:lang w:val="vi-VN"/>
        </w:rPr>
        <w:t>ng cuối cùng chúng tôi đã vâng lời Đức Chúa Trời. Kết quả của sự vâng lời đó là gì? Chúa cho phép chúng tôi làm bạn với nhiều người ở Brazil, thấy nhiều ng</w:t>
      </w:r>
      <w:r w:rsidRPr="00642372">
        <w:rPr>
          <w:rFonts w:hint="cs"/>
          <w:sz w:val="23"/>
          <w:szCs w:val="23"/>
          <w:lang w:val="vi-VN"/>
        </w:rPr>
        <w:t>ư</w:t>
      </w:r>
      <w:r w:rsidRPr="00642372">
        <w:rPr>
          <w:sz w:val="23"/>
          <w:szCs w:val="23"/>
          <w:lang w:val="vi-VN"/>
        </w:rPr>
        <w:t>ời đến với Đấng Christ, và đ</w:t>
      </w:r>
      <w:r w:rsidRPr="00642372">
        <w:rPr>
          <w:rFonts w:hint="cs"/>
          <w:sz w:val="23"/>
          <w:szCs w:val="23"/>
          <w:lang w:val="vi-VN"/>
        </w:rPr>
        <w:t>ư</w:t>
      </w:r>
      <w:r w:rsidRPr="00642372">
        <w:rPr>
          <w:sz w:val="23"/>
          <w:szCs w:val="23"/>
          <w:lang w:val="vi-VN"/>
        </w:rPr>
        <w:t>ợc biết Ngài nhiều h</w:t>
      </w:r>
      <w:r w:rsidRPr="00642372">
        <w:rPr>
          <w:rFonts w:hint="cs"/>
          <w:sz w:val="23"/>
          <w:szCs w:val="23"/>
          <w:lang w:val="vi-VN"/>
        </w:rPr>
        <w:t>ơ</w:t>
      </w:r>
      <w:r w:rsidRPr="00642372">
        <w:rPr>
          <w:sz w:val="23"/>
          <w:szCs w:val="23"/>
          <w:lang w:val="vi-VN"/>
        </w:rPr>
        <w:t>n thông qua kinh nghiệm.</w:t>
      </w:r>
    </w:p>
    <w:p w:rsidR="005414B3" w:rsidRPr="00642372" w:rsidRDefault="005414B3" w:rsidP="00766B15">
      <w:pPr>
        <w:pStyle w:val="Default"/>
        <w:jc w:val="both"/>
        <w:rPr>
          <w:sz w:val="23"/>
          <w:szCs w:val="23"/>
          <w:lang w:val="vi-VN"/>
        </w:rPr>
      </w:pPr>
    </w:p>
    <w:p w:rsidR="005414B3" w:rsidRPr="00642372" w:rsidRDefault="005414B3" w:rsidP="00766B15">
      <w:pPr>
        <w:pStyle w:val="Default"/>
        <w:jc w:val="both"/>
        <w:rPr>
          <w:sz w:val="23"/>
          <w:szCs w:val="23"/>
          <w:lang w:val="vi-VN"/>
        </w:rPr>
      </w:pPr>
      <w:r w:rsidRPr="00642372">
        <w:rPr>
          <w:sz w:val="23"/>
          <w:szCs w:val="23"/>
          <w:lang w:val="vi-VN"/>
        </w:rPr>
        <w:t>Áp dụng</w:t>
      </w:r>
    </w:p>
    <w:p w:rsidR="005414B3" w:rsidRPr="00642372" w:rsidRDefault="005414B3" w:rsidP="00766B15">
      <w:pPr>
        <w:pStyle w:val="Default"/>
        <w:ind w:firstLine="540"/>
        <w:jc w:val="both"/>
        <w:rPr>
          <w:sz w:val="23"/>
          <w:szCs w:val="23"/>
          <w:lang w:val="vi-VN"/>
        </w:rPr>
      </w:pPr>
      <w:r w:rsidRPr="00642372">
        <w:rPr>
          <w:sz w:val="23"/>
          <w:szCs w:val="23"/>
          <w:lang w:val="vi-VN"/>
        </w:rPr>
        <w:t>Đức Chúa Trời có thể không đang kêu gọi bạn rời bỏ đất nước của bạn, nh</w:t>
      </w:r>
      <w:r w:rsidRPr="00642372">
        <w:rPr>
          <w:rFonts w:hint="cs"/>
          <w:sz w:val="23"/>
          <w:szCs w:val="23"/>
          <w:lang w:val="vi-VN"/>
        </w:rPr>
        <w:t>ư</w:t>
      </w:r>
      <w:r w:rsidRPr="00642372">
        <w:rPr>
          <w:sz w:val="23"/>
          <w:szCs w:val="23"/>
          <w:lang w:val="vi-VN"/>
        </w:rPr>
        <w:t>ng Ngài chắc chắn là kêu gọi tất cả chúng ta để biết Ngài, vâng lời Ngài và tìm kiếm Ngài bằng nhiều cách lớn h</w:t>
      </w:r>
      <w:r w:rsidRPr="00642372">
        <w:rPr>
          <w:rFonts w:hint="cs"/>
          <w:sz w:val="23"/>
          <w:szCs w:val="23"/>
          <w:lang w:val="vi-VN"/>
        </w:rPr>
        <w:t>ơ</w:t>
      </w:r>
      <w:r w:rsidRPr="00642372">
        <w:rPr>
          <w:sz w:val="23"/>
          <w:szCs w:val="23"/>
          <w:lang w:val="vi-VN"/>
        </w:rPr>
        <w:t>n. Chúng tôi có một sự lựa chọn để vâng lời hoặc không vâng lời. Cũng nh</w:t>
      </w:r>
      <w:r w:rsidRPr="00642372">
        <w:rPr>
          <w:rFonts w:hint="cs"/>
          <w:sz w:val="23"/>
          <w:szCs w:val="23"/>
          <w:lang w:val="vi-VN"/>
        </w:rPr>
        <w:t>ư</w:t>
      </w:r>
      <w:r w:rsidRPr="00642372">
        <w:rPr>
          <w:sz w:val="23"/>
          <w:szCs w:val="23"/>
          <w:lang w:val="vi-VN"/>
        </w:rPr>
        <w:t xml:space="preserve"> Nô-ê đã chọn để vâng lời (Sáng thế ký 6:22), bạn và tôi nên chọn vâng theo Chúa khi Ngài kêu gọi.</w:t>
      </w:r>
    </w:p>
    <w:p w:rsidR="005414B3" w:rsidRPr="00642372" w:rsidRDefault="005414B3" w:rsidP="00766B15">
      <w:pPr>
        <w:pStyle w:val="Default"/>
        <w:jc w:val="both"/>
        <w:rPr>
          <w:sz w:val="23"/>
          <w:szCs w:val="23"/>
          <w:lang w:val="vi-VN"/>
        </w:rPr>
      </w:pPr>
    </w:p>
    <w:p w:rsidR="005414B3" w:rsidRPr="00642372" w:rsidRDefault="005414B3" w:rsidP="00766B15">
      <w:pPr>
        <w:pStyle w:val="Default"/>
        <w:jc w:val="both"/>
        <w:rPr>
          <w:sz w:val="23"/>
          <w:szCs w:val="23"/>
          <w:lang w:val="vi-VN"/>
        </w:rPr>
      </w:pPr>
      <w:r w:rsidRPr="00642372">
        <w:rPr>
          <w:b/>
          <w:bCs/>
          <w:sz w:val="23"/>
          <w:szCs w:val="23"/>
          <w:lang w:val="vi-VN"/>
        </w:rPr>
        <w:t xml:space="preserve">IV. Sự Vâng Lời Mang Đến Phước Hạnh – Lẽ Thật Thuộc Linh Thứ Tư </w:t>
      </w:r>
    </w:p>
    <w:p w:rsidR="005414B3" w:rsidRPr="00642372" w:rsidRDefault="005414B3" w:rsidP="00766B15">
      <w:pPr>
        <w:pStyle w:val="Default"/>
        <w:jc w:val="both"/>
        <w:rPr>
          <w:sz w:val="23"/>
          <w:szCs w:val="23"/>
          <w:lang w:val="vi-VN"/>
        </w:rPr>
      </w:pPr>
    </w:p>
    <w:p w:rsidR="005414B3" w:rsidRPr="00642372" w:rsidRDefault="005414B3" w:rsidP="00766B15">
      <w:pPr>
        <w:pStyle w:val="Default"/>
        <w:jc w:val="both"/>
        <w:rPr>
          <w:sz w:val="23"/>
          <w:szCs w:val="23"/>
          <w:lang w:val="vi-VN"/>
        </w:rPr>
      </w:pPr>
      <w:r w:rsidRPr="00642372">
        <w:rPr>
          <w:i/>
          <w:iCs/>
          <w:sz w:val="23"/>
          <w:szCs w:val="23"/>
          <w:lang w:val="vi-VN"/>
        </w:rPr>
        <w:t xml:space="preserve">Câu Chuyện Kinh Thánh </w:t>
      </w:r>
      <w:r w:rsidRPr="00642372">
        <w:rPr>
          <w:sz w:val="23"/>
          <w:szCs w:val="23"/>
          <w:lang w:val="vi-VN"/>
        </w:rPr>
        <w:t xml:space="preserve">– </w:t>
      </w:r>
      <w:r w:rsidRPr="00642372">
        <w:rPr>
          <w:i/>
          <w:iCs/>
          <w:sz w:val="23"/>
          <w:szCs w:val="23"/>
          <w:lang w:val="vi-VN"/>
        </w:rPr>
        <w:t xml:space="preserve">Sáng Thế Ký 12: 2, 3 </w:t>
      </w:r>
    </w:p>
    <w:p w:rsidR="00766B15" w:rsidRDefault="00766B15" w:rsidP="00766B15">
      <w:pPr>
        <w:pStyle w:val="Default"/>
        <w:ind w:firstLine="450"/>
        <w:jc w:val="both"/>
        <w:rPr>
          <w:i/>
          <w:iCs/>
          <w:sz w:val="23"/>
          <w:szCs w:val="23"/>
        </w:rPr>
      </w:pPr>
      <w:r>
        <w:rPr>
          <w:rStyle w:val="hps"/>
          <w:i/>
          <w:color w:val="333333"/>
          <w:sz w:val="23"/>
          <w:szCs w:val="23"/>
        </w:rPr>
        <w:t>“</w:t>
      </w:r>
      <w:r w:rsidRPr="00F61B3C">
        <w:rPr>
          <w:i/>
          <w:sz w:val="23"/>
          <w:szCs w:val="23"/>
          <w:lang w:val="vi-VN"/>
        </w:rPr>
        <w:t>Ta sẽ làm cho ngươi nên một dân lớn; ta sẽ ban phước cho ngươi, cùng làm nổi danh ngươi, và ngươi sẽ thành một nguồn phước. Ta sẽ ban phước cho người nào chúc phước ngươi, rủa sả kẻ nào rủa sả ngươi; và các chi tộc nơi thế gian sẽ nhờ ngươi mà được phước</w:t>
      </w:r>
      <w:r>
        <w:rPr>
          <w:rFonts w:hint="eastAsia"/>
          <w:i/>
          <w:sz w:val="23"/>
          <w:szCs w:val="23"/>
          <w:lang w:val="vi-VN"/>
        </w:rPr>
        <w:t>.</w:t>
      </w:r>
      <w:r>
        <w:rPr>
          <w:rStyle w:val="hps"/>
          <w:i/>
          <w:color w:val="333333"/>
          <w:sz w:val="23"/>
          <w:szCs w:val="23"/>
        </w:rPr>
        <w:t>”</w:t>
      </w:r>
    </w:p>
    <w:p w:rsidR="005414B3" w:rsidRDefault="005414B3" w:rsidP="00766B15">
      <w:pPr>
        <w:pStyle w:val="Default"/>
        <w:jc w:val="both"/>
        <w:rPr>
          <w:sz w:val="23"/>
          <w:szCs w:val="23"/>
        </w:rPr>
      </w:pPr>
    </w:p>
    <w:p w:rsidR="005414B3" w:rsidRDefault="005414B3" w:rsidP="00766B15">
      <w:pPr>
        <w:pStyle w:val="Default"/>
        <w:jc w:val="both"/>
        <w:rPr>
          <w:sz w:val="23"/>
          <w:szCs w:val="23"/>
        </w:rPr>
      </w:pPr>
      <w:r>
        <w:rPr>
          <w:sz w:val="23"/>
          <w:szCs w:val="23"/>
        </w:rPr>
        <w:t>Giải thích</w:t>
      </w:r>
    </w:p>
    <w:p w:rsidR="005414B3" w:rsidRPr="00CF2B1F" w:rsidRDefault="005414B3" w:rsidP="00766B15">
      <w:pPr>
        <w:pStyle w:val="Default"/>
        <w:ind w:firstLine="450"/>
        <w:jc w:val="both"/>
        <w:rPr>
          <w:sz w:val="23"/>
          <w:szCs w:val="23"/>
        </w:rPr>
      </w:pPr>
      <w:r>
        <w:rPr>
          <w:sz w:val="23"/>
          <w:szCs w:val="23"/>
        </w:rPr>
        <w:t xml:space="preserve">Xem xét cách Đức Chúa Trời phán Ngài </w:t>
      </w:r>
      <w:r w:rsidRPr="00CF2B1F">
        <w:rPr>
          <w:sz w:val="23"/>
          <w:szCs w:val="23"/>
        </w:rPr>
        <w:t>sẽ ban ph</w:t>
      </w:r>
      <w:r w:rsidRPr="00CF2B1F">
        <w:rPr>
          <w:rFonts w:hint="cs"/>
          <w:sz w:val="23"/>
          <w:szCs w:val="23"/>
        </w:rPr>
        <w:t>ư</w:t>
      </w:r>
      <w:r w:rsidRPr="00CF2B1F">
        <w:rPr>
          <w:sz w:val="23"/>
          <w:szCs w:val="23"/>
        </w:rPr>
        <w:t xml:space="preserve">ớc cho Áp-ram nếu ông vâng lời. </w:t>
      </w:r>
      <w:r>
        <w:rPr>
          <w:sz w:val="23"/>
          <w:szCs w:val="23"/>
        </w:rPr>
        <w:t xml:space="preserve">Ngài bảo ông </w:t>
      </w:r>
      <w:r w:rsidRPr="00CF2B1F">
        <w:rPr>
          <w:sz w:val="23"/>
          <w:szCs w:val="23"/>
        </w:rPr>
        <w:t>Ngài sẽ:</w:t>
      </w:r>
    </w:p>
    <w:p w:rsidR="005414B3" w:rsidRDefault="005414B3" w:rsidP="00766B15">
      <w:pPr>
        <w:pStyle w:val="Default"/>
        <w:ind w:firstLine="540"/>
        <w:jc w:val="both"/>
        <w:rPr>
          <w:sz w:val="23"/>
          <w:szCs w:val="23"/>
        </w:rPr>
      </w:pPr>
      <w:r>
        <w:rPr>
          <w:sz w:val="23"/>
          <w:szCs w:val="23"/>
        </w:rPr>
        <w:t>A. Ban phước cho ông</w:t>
      </w:r>
      <w:r w:rsidR="00766B15">
        <w:rPr>
          <w:sz w:val="23"/>
          <w:szCs w:val="23"/>
        </w:rPr>
        <w:t xml:space="preserve"> </w:t>
      </w:r>
      <w:r w:rsidRPr="00CF2B1F">
        <w:rPr>
          <w:sz w:val="23"/>
          <w:szCs w:val="23"/>
        </w:rPr>
        <w:t>-</w:t>
      </w:r>
      <w:r w:rsidR="00766B15">
        <w:rPr>
          <w:sz w:val="23"/>
          <w:szCs w:val="23"/>
        </w:rPr>
        <w:t xml:space="preserve"> </w:t>
      </w:r>
      <w:r w:rsidRPr="00CF2B1F">
        <w:rPr>
          <w:rFonts w:hint="cs"/>
          <w:sz w:val="23"/>
          <w:szCs w:val="23"/>
        </w:rPr>
        <w:t>Đ</w:t>
      </w:r>
      <w:r w:rsidRPr="00CF2B1F">
        <w:rPr>
          <w:sz w:val="23"/>
          <w:szCs w:val="23"/>
        </w:rPr>
        <w:t>ối vớ</w:t>
      </w:r>
      <w:r w:rsidR="00557DD2">
        <w:rPr>
          <w:sz w:val="23"/>
          <w:szCs w:val="23"/>
        </w:rPr>
        <w:t>i Áp-r</w:t>
      </w:r>
      <w:r w:rsidRPr="00CF2B1F">
        <w:rPr>
          <w:sz w:val="23"/>
          <w:szCs w:val="23"/>
        </w:rPr>
        <w:t>am ý t</w:t>
      </w:r>
      <w:r w:rsidRPr="00CF2B1F">
        <w:rPr>
          <w:rFonts w:hint="cs"/>
          <w:sz w:val="23"/>
          <w:szCs w:val="23"/>
        </w:rPr>
        <w:t>ư</w:t>
      </w:r>
      <w:r w:rsidRPr="00CF2B1F">
        <w:rPr>
          <w:sz w:val="23"/>
          <w:szCs w:val="23"/>
        </w:rPr>
        <w:t>ởng này có nghĩa là mộ</w:t>
      </w:r>
      <w:r>
        <w:rPr>
          <w:sz w:val="23"/>
          <w:szCs w:val="23"/>
        </w:rPr>
        <w:t>t trong các</w:t>
      </w:r>
      <w:r w:rsidRPr="00CF2B1F">
        <w:rPr>
          <w:sz w:val="23"/>
          <w:szCs w:val="23"/>
        </w:rPr>
        <w:t xml:space="preserve"> ph</w:t>
      </w:r>
      <w:r w:rsidRPr="00CF2B1F">
        <w:rPr>
          <w:rFonts w:hint="cs"/>
          <w:sz w:val="23"/>
          <w:szCs w:val="23"/>
        </w:rPr>
        <w:t>ư</w:t>
      </w:r>
      <w:r w:rsidRPr="00CF2B1F">
        <w:rPr>
          <w:sz w:val="23"/>
          <w:szCs w:val="23"/>
        </w:rPr>
        <w:t xml:space="preserve">ớc lành </w:t>
      </w:r>
      <w:r>
        <w:rPr>
          <w:sz w:val="23"/>
          <w:szCs w:val="23"/>
        </w:rPr>
        <w:t xml:space="preserve">về </w:t>
      </w:r>
      <w:r w:rsidRPr="00CF2B1F">
        <w:rPr>
          <w:sz w:val="23"/>
          <w:szCs w:val="23"/>
        </w:rPr>
        <w:t>vật chất.</w:t>
      </w:r>
    </w:p>
    <w:p w:rsidR="005414B3" w:rsidRPr="00CF2B1F" w:rsidRDefault="005414B3" w:rsidP="00766B15">
      <w:pPr>
        <w:pStyle w:val="Default"/>
        <w:ind w:firstLine="450"/>
        <w:jc w:val="both"/>
        <w:rPr>
          <w:sz w:val="23"/>
          <w:szCs w:val="23"/>
        </w:rPr>
      </w:pPr>
      <w:r w:rsidRPr="00CF2B1F">
        <w:rPr>
          <w:sz w:val="23"/>
          <w:szCs w:val="23"/>
        </w:rPr>
        <w:t xml:space="preserve">B. Làm </w:t>
      </w:r>
      <w:r>
        <w:rPr>
          <w:sz w:val="23"/>
          <w:szCs w:val="23"/>
        </w:rPr>
        <w:t>nổi danh ông</w:t>
      </w:r>
      <w:r w:rsidR="00766B15">
        <w:rPr>
          <w:sz w:val="23"/>
          <w:szCs w:val="23"/>
        </w:rPr>
        <w:t xml:space="preserve"> </w:t>
      </w:r>
      <w:r w:rsidRPr="00CF2B1F">
        <w:rPr>
          <w:sz w:val="23"/>
          <w:szCs w:val="23"/>
        </w:rPr>
        <w:t>-</w:t>
      </w:r>
      <w:r>
        <w:rPr>
          <w:sz w:val="23"/>
          <w:szCs w:val="23"/>
        </w:rPr>
        <w:t xml:space="preserve"> </w:t>
      </w:r>
      <w:r w:rsidRPr="00CF2B1F">
        <w:rPr>
          <w:sz w:val="23"/>
          <w:szCs w:val="23"/>
        </w:rPr>
        <w:t>Mỗi ng</w:t>
      </w:r>
      <w:r w:rsidRPr="00CF2B1F">
        <w:rPr>
          <w:rFonts w:hint="cs"/>
          <w:sz w:val="23"/>
          <w:szCs w:val="23"/>
        </w:rPr>
        <w:t>ư</w:t>
      </w:r>
      <w:r w:rsidRPr="00CF2B1F">
        <w:rPr>
          <w:sz w:val="23"/>
          <w:szCs w:val="23"/>
        </w:rPr>
        <w:t xml:space="preserve">ời </w:t>
      </w:r>
      <w:r>
        <w:rPr>
          <w:sz w:val="23"/>
          <w:szCs w:val="23"/>
        </w:rPr>
        <w:t xml:space="preserve">nam </w:t>
      </w:r>
      <w:r w:rsidRPr="00CF2B1F">
        <w:rPr>
          <w:sz w:val="23"/>
          <w:szCs w:val="23"/>
        </w:rPr>
        <w:t>và ng</w:t>
      </w:r>
      <w:r w:rsidRPr="00CF2B1F">
        <w:rPr>
          <w:rFonts w:hint="cs"/>
          <w:sz w:val="23"/>
          <w:szCs w:val="23"/>
        </w:rPr>
        <w:t>ư</w:t>
      </w:r>
      <w:r w:rsidRPr="00CF2B1F">
        <w:rPr>
          <w:sz w:val="23"/>
          <w:szCs w:val="23"/>
        </w:rPr>
        <w:t>ờ</w:t>
      </w:r>
      <w:r>
        <w:rPr>
          <w:sz w:val="23"/>
          <w:szCs w:val="23"/>
        </w:rPr>
        <w:t xml:space="preserve">i </w:t>
      </w:r>
      <w:r w:rsidRPr="00CF2B1F">
        <w:rPr>
          <w:sz w:val="23"/>
          <w:szCs w:val="23"/>
        </w:rPr>
        <w:t>nữ muốn tên của họ đ</w:t>
      </w:r>
      <w:r w:rsidRPr="00CF2B1F">
        <w:rPr>
          <w:rFonts w:hint="cs"/>
          <w:sz w:val="23"/>
          <w:szCs w:val="23"/>
        </w:rPr>
        <w:t>ư</w:t>
      </w:r>
      <w:r w:rsidRPr="00CF2B1F">
        <w:rPr>
          <w:sz w:val="23"/>
          <w:szCs w:val="23"/>
        </w:rPr>
        <w:t xml:space="preserve">ợc nhớ đến. Họ muốn tên của họ </w:t>
      </w:r>
      <w:r>
        <w:rPr>
          <w:sz w:val="23"/>
          <w:szCs w:val="23"/>
        </w:rPr>
        <w:t xml:space="preserve">còn lưu lại sau </w:t>
      </w:r>
      <w:r w:rsidRPr="00CF2B1F">
        <w:rPr>
          <w:sz w:val="23"/>
          <w:szCs w:val="23"/>
        </w:rPr>
        <w:t>khi họ</w:t>
      </w:r>
      <w:r>
        <w:rPr>
          <w:sz w:val="23"/>
          <w:szCs w:val="23"/>
        </w:rPr>
        <w:t xml:space="preserve"> qua đời. Áp</w:t>
      </w:r>
      <w:r w:rsidRPr="00CF2B1F">
        <w:rPr>
          <w:sz w:val="23"/>
          <w:szCs w:val="23"/>
        </w:rPr>
        <w:t xml:space="preserve">-ram sẽ có một </w:t>
      </w:r>
      <w:r>
        <w:rPr>
          <w:sz w:val="23"/>
          <w:szCs w:val="23"/>
        </w:rPr>
        <w:t>dân tộc lớn nối theo ông</w:t>
      </w:r>
      <w:r w:rsidRPr="00CF2B1F">
        <w:rPr>
          <w:sz w:val="23"/>
          <w:szCs w:val="23"/>
        </w:rPr>
        <w:t>.</w:t>
      </w:r>
    </w:p>
    <w:p w:rsidR="005414B3" w:rsidRPr="00CF2B1F" w:rsidRDefault="005414B3" w:rsidP="00766B15">
      <w:pPr>
        <w:pStyle w:val="Default"/>
        <w:ind w:firstLine="450"/>
        <w:jc w:val="both"/>
        <w:rPr>
          <w:sz w:val="23"/>
          <w:szCs w:val="23"/>
        </w:rPr>
      </w:pPr>
      <w:r w:rsidRPr="00CF2B1F">
        <w:rPr>
          <w:sz w:val="23"/>
          <w:szCs w:val="23"/>
        </w:rPr>
        <w:t>C. Bảo vệ ông</w:t>
      </w:r>
      <w:r w:rsidR="00766B15">
        <w:rPr>
          <w:sz w:val="23"/>
          <w:szCs w:val="23"/>
        </w:rPr>
        <w:t xml:space="preserve"> </w:t>
      </w:r>
      <w:r w:rsidRPr="00CF2B1F">
        <w:rPr>
          <w:sz w:val="23"/>
          <w:szCs w:val="23"/>
        </w:rPr>
        <w:t>-</w:t>
      </w:r>
      <w:r>
        <w:rPr>
          <w:sz w:val="23"/>
          <w:szCs w:val="23"/>
        </w:rPr>
        <w:t xml:space="preserve"> Trong </w:t>
      </w:r>
      <w:r w:rsidRPr="00CF2B1F">
        <w:rPr>
          <w:sz w:val="23"/>
          <w:szCs w:val="23"/>
        </w:rPr>
        <w:t>mộ</w:t>
      </w:r>
      <w:r>
        <w:rPr>
          <w:sz w:val="23"/>
          <w:szCs w:val="23"/>
        </w:rPr>
        <w:t>t</w:t>
      </w:r>
      <w:r w:rsidRPr="00CF2B1F">
        <w:rPr>
          <w:sz w:val="23"/>
          <w:szCs w:val="23"/>
        </w:rPr>
        <w:t xml:space="preserve"> thế giới khó kh</w:t>
      </w:r>
      <w:r w:rsidRPr="00CF2B1F">
        <w:rPr>
          <w:rFonts w:hint="cs"/>
          <w:sz w:val="23"/>
          <w:szCs w:val="23"/>
        </w:rPr>
        <w:t>ă</w:t>
      </w:r>
      <w:r w:rsidRPr="00CF2B1F">
        <w:rPr>
          <w:sz w:val="23"/>
          <w:szCs w:val="23"/>
        </w:rPr>
        <w:t xml:space="preserve">n </w:t>
      </w:r>
      <w:r>
        <w:rPr>
          <w:sz w:val="23"/>
          <w:szCs w:val="23"/>
        </w:rPr>
        <w:t xml:space="preserve">người ta ao ước </w:t>
      </w:r>
      <w:r w:rsidRPr="00CF2B1F">
        <w:rPr>
          <w:sz w:val="23"/>
          <w:szCs w:val="23"/>
        </w:rPr>
        <w:t>đ</w:t>
      </w:r>
      <w:r>
        <w:rPr>
          <w:sz w:val="23"/>
          <w:szCs w:val="23"/>
        </w:rPr>
        <w:t>ược</w:t>
      </w:r>
      <w:r w:rsidRPr="00CF2B1F">
        <w:rPr>
          <w:sz w:val="23"/>
          <w:szCs w:val="23"/>
        </w:rPr>
        <w:t xml:space="preserve"> bảo vệ</w:t>
      </w:r>
      <w:r>
        <w:rPr>
          <w:sz w:val="23"/>
          <w:szCs w:val="23"/>
        </w:rPr>
        <w:t>. Áp</w:t>
      </w:r>
      <w:r w:rsidRPr="00CF2B1F">
        <w:rPr>
          <w:sz w:val="23"/>
          <w:szCs w:val="23"/>
        </w:rPr>
        <w:t>-ram sẽ cầ</w:t>
      </w:r>
      <w:r>
        <w:rPr>
          <w:sz w:val="23"/>
          <w:szCs w:val="23"/>
        </w:rPr>
        <w:t xml:space="preserve">n sự </w:t>
      </w:r>
      <w:r w:rsidRPr="00CF2B1F">
        <w:rPr>
          <w:sz w:val="23"/>
          <w:szCs w:val="23"/>
        </w:rPr>
        <w:t xml:space="preserve">bảo vệ </w:t>
      </w:r>
      <w:r>
        <w:rPr>
          <w:sz w:val="23"/>
          <w:szCs w:val="23"/>
        </w:rPr>
        <w:t xml:space="preserve">đó </w:t>
      </w:r>
      <w:r w:rsidRPr="00CF2B1F">
        <w:rPr>
          <w:sz w:val="23"/>
          <w:szCs w:val="23"/>
        </w:rPr>
        <w:t xml:space="preserve">khi ông làm việc với </w:t>
      </w:r>
      <w:r>
        <w:rPr>
          <w:sz w:val="23"/>
          <w:szCs w:val="23"/>
        </w:rPr>
        <w:t xml:space="preserve">người </w:t>
      </w:r>
      <w:r w:rsidRPr="00CF2B1F">
        <w:rPr>
          <w:sz w:val="23"/>
          <w:szCs w:val="23"/>
        </w:rPr>
        <w:t>Ca-na-an và Ai Cập.</w:t>
      </w:r>
    </w:p>
    <w:p w:rsidR="005414B3" w:rsidRDefault="005414B3" w:rsidP="00766B15">
      <w:pPr>
        <w:pStyle w:val="Default"/>
        <w:ind w:firstLine="450"/>
        <w:jc w:val="both"/>
        <w:rPr>
          <w:sz w:val="23"/>
          <w:szCs w:val="23"/>
        </w:rPr>
      </w:pPr>
      <w:r>
        <w:rPr>
          <w:sz w:val="23"/>
          <w:szCs w:val="23"/>
        </w:rPr>
        <w:t>D. Ban phước cho</w:t>
      </w:r>
      <w:r w:rsidRPr="00CF2B1F">
        <w:rPr>
          <w:sz w:val="23"/>
          <w:szCs w:val="23"/>
        </w:rPr>
        <w:t xml:space="preserve"> toàn thế giớ</w:t>
      </w:r>
      <w:r>
        <w:rPr>
          <w:sz w:val="23"/>
          <w:szCs w:val="23"/>
        </w:rPr>
        <w:t xml:space="preserve">i </w:t>
      </w:r>
      <w:r w:rsidRPr="00CF2B1F">
        <w:rPr>
          <w:sz w:val="23"/>
          <w:szCs w:val="23"/>
        </w:rPr>
        <w:t>qua ông</w:t>
      </w:r>
      <w:r w:rsidR="00766B15">
        <w:rPr>
          <w:sz w:val="23"/>
          <w:szCs w:val="23"/>
        </w:rPr>
        <w:t xml:space="preserve"> </w:t>
      </w:r>
      <w:r>
        <w:rPr>
          <w:sz w:val="23"/>
          <w:szCs w:val="23"/>
        </w:rPr>
        <w:t xml:space="preserve">- Thông qua tên của Áp-ram </w:t>
      </w:r>
      <w:r w:rsidRPr="00CF2B1F">
        <w:rPr>
          <w:sz w:val="23"/>
          <w:szCs w:val="23"/>
        </w:rPr>
        <w:t>tất cả</w:t>
      </w:r>
      <w:r>
        <w:rPr>
          <w:sz w:val="23"/>
          <w:szCs w:val="23"/>
        </w:rPr>
        <w:t xml:space="preserve"> các dân tộc</w:t>
      </w:r>
      <w:r w:rsidRPr="00CF2B1F">
        <w:rPr>
          <w:sz w:val="23"/>
          <w:szCs w:val="23"/>
        </w:rPr>
        <w:t xml:space="preserve"> sẽ đ</w:t>
      </w:r>
      <w:r w:rsidRPr="00CF2B1F">
        <w:rPr>
          <w:rFonts w:hint="cs"/>
          <w:sz w:val="23"/>
          <w:szCs w:val="23"/>
        </w:rPr>
        <w:t>ư</w:t>
      </w:r>
      <w:r w:rsidRPr="00CF2B1F">
        <w:rPr>
          <w:sz w:val="23"/>
          <w:szCs w:val="23"/>
        </w:rPr>
        <w:t>ợc ban ph</w:t>
      </w:r>
      <w:r w:rsidRPr="00CF2B1F">
        <w:rPr>
          <w:rFonts w:hint="cs"/>
          <w:sz w:val="23"/>
          <w:szCs w:val="23"/>
        </w:rPr>
        <w:t>ư</w:t>
      </w:r>
      <w:r w:rsidRPr="00CF2B1F">
        <w:rPr>
          <w:sz w:val="23"/>
          <w:szCs w:val="23"/>
        </w:rPr>
        <w:t xml:space="preserve">ớc. Lời hứa </w:t>
      </w:r>
      <w:r>
        <w:rPr>
          <w:sz w:val="23"/>
          <w:szCs w:val="23"/>
        </w:rPr>
        <w:t xml:space="preserve">này </w:t>
      </w:r>
      <w:r w:rsidRPr="00CF2B1F">
        <w:rPr>
          <w:sz w:val="23"/>
          <w:szCs w:val="23"/>
        </w:rPr>
        <w:t>đã thành sự thậ</w:t>
      </w:r>
      <w:r>
        <w:rPr>
          <w:sz w:val="23"/>
          <w:szCs w:val="23"/>
        </w:rPr>
        <w:t>t khi</w:t>
      </w:r>
      <w:r w:rsidRPr="00CF2B1F">
        <w:rPr>
          <w:sz w:val="23"/>
          <w:szCs w:val="23"/>
        </w:rPr>
        <w:t xml:space="preserve"> Chúa Giê</w:t>
      </w:r>
      <w:r w:rsidR="00766B15">
        <w:rPr>
          <w:sz w:val="23"/>
          <w:szCs w:val="23"/>
        </w:rPr>
        <w:t>-</w:t>
      </w:r>
      <w:r w:rsidRPr="00CF2B1F">
        <w:rPr>
          <w:sz w:val="23"/>
          <w:szCs w:val="23"/>
        </w:rPr>
        <w:t>su đ</w:t>
      </w:r>
      <w:r w:rsidRPr="00CF2B1F">
        <w:rPr>
          <w:rFonts w:hint="cs"/>
          <w:sz w:val="23"/>
          <w:szCs w:val="23"/>
        </w:rPr>
        <w:t>ư</w:t>
      </w:r>
      <w:r w:rsidRPr="00CF2B1F">
        <w:rPr>
          <w:sz w:val="23"/>
          <w:szCs w:val="23"/>
        </w:rPr>
        <w:t>ợc sinh ra từ</w:t>
      </w:r>
      <w:r>
        <w:rPr>
          <w:sz w:val="23"/>
          <w:szCs w:val="23"/>
        </w:rPr>
        <w:t xml:space="preserve"> dòng dõi của Áp</w:t>
      </w:r>
      <w:r w:rsidRPr="00CF2B1F">
        <w:rPr>
          <w:sz w:val="23"/>
          <w:szCs w:val="23"/>
        </w:rPr>
        <w:t xml:space="preserve">-ram. Thông qua </w:t>
      </w:r>
      <w:r>
        <w:rPr>
          <w:sz w:val="23"/>
          <w:szCs w:val="23"/>
        </w:rPr>
        <w:t xml:space="preserve">Đấng Christ, </w:t>
      </w:r>
      <w:r w:rsidRPr="00CF2B1F">
        <w:rPr>
          <w:sz w:val="23"/>
          <w:szCs w:val="23"/>
        </w:rPr>
        <w:t>tất cả các dân tộc, bất cứ quốc gia hay quốc tịch</w:t>
      </w:r>
      <w:r>
        <w:rPr>
          <w:sz w:val="23"/>
          <w:szCs w:val="23"/>
        </w:rPr>
        <w:t xml:space="preserve"> nào</w:t>
      </w:r>
      <w:r w:rsidRPr="00CF2B1F">
        <w:rPr>
          <w:sz w:val="23"/>
          <w:szCs w:val="23"/>
        </w:rPr>
        <w:t>, có thể</w:t>
      </w:r>
      <w:r>
        <w:rPr>
          <w:sz w:val="23"/>
          <w:szCs w:val="23"/>
        </w:rPr>
        <w:t xml:space="preserve"> có sự</w:t>
      </w:r>
      <w:r w:rsidRPr="00CF2B1F">
        <w:rPr>
          <w:sz w:val="23"/>
          <w:szCs w:val="23"/>
        </w:rPr>
        <w:t xml:space="preserve"> bình </w:t>
      </w:r>
      <w:r>
        <w:rPr>
          <w:sz w:val="23"/>
          <w:szCs w:val="23"/>
        </w:rPr>
        <w:t xml:space="preserve">an </w:t>
      </w:r>
      <w:r w:rsidRPr="00CF2B1F">
        <w:rPr>
          <w:sz w:val="23"/>
          <w:szCs w:val="23"/>
        </w:rPr>
        <w:t>và sự sống đời đời</w:t>
      </w:r>
      <w:r>
        <w:rPr>
          <w:sz w:val="23"/>
          <w:szCs w:val="23"/>
        </w:rPr>
        <w:t>.</w:t>
      </w:r>
    </w:p>
    <w:p w:rsidR="00733AE3" w:rsidRDefault="00733AE3" w:rsidP="00766B15">
      <w:pPr>
        <w:widowControl/>
        <w:wordWrap/>
        <w:autoSpaceDE/>
        <w:autoSpaceDN/>
        <w:rPr>
          <w:rFonts w:ascii="Times New Roman" w:hAnsi="Times New Roman"/>
          <w:sz w:val="23"/>
          <w:szCs w:val="23"/>
        </w:rPr>
      </w:pPr>
    </w:p>
    <w:p w:rsidR="00733AE3" w:rsidRDefault="00733AE3" w:rsidP="00766B15">
      <w:pPr>
        <w:pStyle w:val="Default"/>
        <w:jc w:val="both"/>
        <w:rPr>
          <w:sz w:val="23"/>
          <w:szCs w:val="23"/>
        </w:rPr>
      </w:pPr>
      <w:r>
        <w:rPr>
          <w:sz w:val="23"/>
          <w:szCs w:val="23"/>
        </w:rPr>
        <w:t xml:space="preserve">Áp dụng </w:t>
      </w:r>
    </w:p>
    <w:p w:rsidR="00733AE3" w:rsidRDefault="00766B15" w:rsidP="00766B15">
      <w:pPr>
        <w:pStyle w:val="Default"/>
        <w:jc w:val="both"/>
        <w:rPr>
          <w:sz w:val="23"/>
          <w:szCs w:val="23"/>
        </w:rPr>
      </w:pPr>
      <w:r>
        <w:rPr>
          <w:sz w:val="23"/>
          <w:szCs w:val="23"/>
        </w:rPr>
        <w:t xml:space="preserve">     </w:t>
      </w:r>
      <w:r w:rsidR="00733AE3" w:rsidRPr="00250713">
        <w:rPr>
          <w:sz w:val="23"/>
          <w:szCs w:val="23"/>
        </w:rPr>
        <w:t xml:space="preserve">Mặc dù </w:t>
      </w:r>
      <w:r w:rsidR="00733AE3" w:rsidRPr="00250713">
        <w:rPr>
          <w:rFonts w:hint="cs"/>
          <w:sz w:val="23"/>
          <w:szCs w:val="23"/>
        </w:rPr>
        <w:t>Đ</w:t>
      </w:r>
      <w:r w:rsidR="00733AE3" w:rsidRPr="00250713">
        <w:rPr>
          <w:sz w:val="23"/>
          <w:szCs w:val="23"/>
        </w:rPr>
        <w:t xml:space="preserve">ức Chúa Trời không hứa </w:t>
      </w:r>
      <w:r w:rsidR="00733AE3">
        <w:rPr>
          <w:sz w:val="23"/>
          <w:szCs w:val="23"/>
        </w:rPr>
        <w:t>với chúng ta</w:t>
      </w:r>
      <w:r w:rsidR="00733AE3" w:rsidRPr="00250713">
        <w:rPr>
          <w:sz w:val="23"/>
          <w:szCs w:val="23"/>
        </w:rPr>
        <w:t xml:space="preserve"> là tín hữu rằng chúng ta sẽ luôn luôn đ</w:t>
      </w:r>
      <w:r w:rsidR="00733AE3" w:rsidRPr="00250713">
        <w:rPr>
          <w:rFonts w:hint="cs"/>
          <w:sz w:val="23"/>
          <w:szCs w:val="23"/>
        </w:rPr>
        <w:t>ư</w:t>
      </w:r>
      <w:r w:rsidR="00733AE3" w:rsidRPr="00250713">
        <w:rPr>
          <w:sz w:val="23"/>
          <w:szCs w:val="23"/>
        </w:rPr>
        <w:t xml:space="preserve">ợc </w:t>
      </w:r>
      <w:r w:rsidR="00733AE3">
        <w:rPr>
          <w:sz w:val="23"/>
          <w:szCs w:val="23"/>
        </w:rPr>
        <w:t xml:space="preserve">ban phước </w:t>
      </w:r>
      <w:r w:rsidR="00733AE3" w:rsidRPr="00250713">
        <w:rPr>
          <w:sz w:val="23"/>
          <w:szCs w:val="23"/>
        </w:rPr>
        <w:t>về tài chính, sẽ đ</w:t>
      </w:r>
      <w:r w:rsidR="00733AE3" w:rsidRPr="00250713">
        <w:rPr>
          <w:rFonts w:hint="cs"/>
          <w:sz w:val="23"/>
          <w:szCs w:val="23"/>
        </w:rPr>
        <w:t>ư</w:t>
      </w:r>
      <w:r w:rsidR="00733AE3" w:rsidRPr="00250713">
        <w:rPr>
          <w:sz w:val="23"/>
          <w:szCs w:val="23"/>
        </w:rPr>
        <w:t>ợc nổi tiếng, hoặc sẽ luôn luôn đ</w:t>
      </w:r>
      <w:r w:rsidR="00733AE3" w:rsidRPr="00250713">
        <w:rPr>
          <w:rFonts w:hint="cs"/>
          <w:sz w:val="23"/>
          <w:szCs w:val="23"/>
        </w:rPr>
        <w:t>ư</w:t>
      </w:r>
      <w:r w:rsidR="00733AE3" w:rsidRPr="00250713">
        <w:rPr>
          <w:sz w:val="23"/>
          <w:szCs w:val="23"/>
        </w:rPr>
        <w:t xml:space="preserve">ợc an toàn, </w:t>
      </w:r>
      <w:r w:rsidR="00733AE3">
        <w:rPr>
          <w:sz w:val="23"/>
          <w:szCs w:val="23"/>
        </w:rPr>
        <w:t xml:space="preserve">nhưng </w:t>
      </w:r>
      <w:r w:rsidR="00733AE3" w:rsidRPr="00250713">
        <w:rPr>
          <w:sz w:val="23"/>
          <w:szCs w:val="23"/>
        </w:rPr>
        <w:t>Ngài ban ph</w:t>
      </w:r>
      <w:r w:rsidR="00733AE3" w:rsidRPr="00250713">
        <w:rPr>
          <w:rFonts w:hint="cs"/>
          <w:sz w:val="23"/>
          <w:szCs w:val="23"/>
        </w:rPr>
        <w:t>ư</w:t>
      </w:r>
      <w:r w:rsidR="00733AE3" w:rsidRPr="00250713">
        <w:rPr>
          <w:sz w:val="23"/>
          <w:szCs w:val="23"/>
        </w:rPr>
        <w:t>ớc cho chúng ta khi chúng ta vâng lờ</w:t>
      </w:r>
      <w:r w:rsidR="00733AE3">
        <w:rPr>
          <w:sz w:val="23"/>
          <w:szCs w:val="23"/>
        </w:rPr>
        <w:t xml:space="preserve">i Ngài. Ngài không </w:t>
      </w:r>
      <w:r w:rsidR="00733AE3" w:rsidRPr="00250713">
        <w:rPr>
          <w:sz w:val="23"/>
          <w:szCs w:val="23"/>
        </w:rPr>
        <w:t>ban ph</w:t>
      </w:r>
      <w:r w:rsidR="00733AE3" w:rsidRPr="00250713">
        <w:rPr>
          <w:rFonts w:hint="cs"/>
          <w:sz w:val="23"/>
          <w:szCs w:val="23"/>
        </w:rPr>
        <w:t>ư</w:t>
      </w:r>
      <w:r w:rsidR="00733AE3" w:rsidRPr="00250713">
        <w:rPr>
          <w:sz w:val="23"/>
          <w:szCs w:val="23"/>
        </w:rPr>
        <w:t>ớ</w:t>
      </w:r>
      <w:r w:rsidR="00733AE3">
        <w:rPr>
          <w:sz w:val="23"/>
          <w:szCs w:val="23"/>
        </w:rPr>
        <w:t xml:space="preserve">c cho chúng ta </w:t>
      </w:r>
      <w:r w:rsidR="00733AE3" w:rsidRPr="00250713">
        <w:rPr>
          <w:sz w:val="23"/>
          <w:szCs w:val="23"/>
        </w:rPr>
        <w:t>sự giàu có, nh</w:t>
      </w:r>
      <w:r w:rsidR="00733AE3" w:rsidRPr="00250713">
        <w:rPr>
          <w:rFonts w:hint="cs"/>
          <w:sz w:val="23"/>
          <w:szCs w:val="23"/>
        </w:rPr>
        <w:t>ư</w:t>
      </w:r>
      <w:r w:rsidR="00733AE3" w:rsidRPr="00250713">
        <w:rPr>
          <w:sz w:val="23"/>
          <w:szCs w:val="23"/>
        </w:rPr>
        <w:t xml:space="preserve">ng </w:t>
      </w:r>
      <w:r w:rsidR="00733AE3">
        <w:rPr>
          <w:sz w:val="23"/>
          <w:szCs w:val="23"/>
        </w:rPr>
        <w:t xml:space="preserve">Ngài </w:t>
      </w:r>
      <w:r w:rsidR="00733AE3" w:rsidRPr="00250713">
        <w:rPr>
          <w:sz w:val="23"/>
          <w:szCs w:val="23"/>
        </w:rPr>
        <w:t>sẽ đáp ứng các nhu cầu c</w:t>
      </w:r>
      <w:r w:rsidR="00733AE3" w:rsidRPr="00250713">
        <w:rPr>
          <w:rFonts w:hint="cs"/>
          <w:sz w:val="23"/>
          <w:szCs w:val="23"/>
        </w:rPr>
        <w:t>ơ</w:t>
      </w:r>
      <w:r w:rsidR="00733AE3" w:rsidRPr="00250713">
        <w:rPr>
          <w:sz w:val="23"/>
          <w:szCs w:val="23"/>
        </w:rPr>
        <w:t xml:space="preserve"> bản củ</w:t>
      </w:r>
      <w:r w:rsidR="00733AE3">
        <w:rPr>
          <w:sz w:val="23"/>
          <w:szCs w:val="23"/>
        </w:rPr>
        <w:t>a chúng ta</w:t>
      </w:r>
      <w:r w:rsidR="00733AE3" w:rsidRPr="00250713">
        <w:rPr>
          <w:sz w:val="23"/>
          <w:szCs w:val="23"/>
        </w:rPr>
        <w:t xml:space="preserve">. </w:t>
      </w:r>
      <w:r w:rsidR="00733AE3">
        <w:rPr>
          <w:sz w:val="23"/>
          <w:szCs w:val="23"/>
        </w:rPr>
        <w:t>Ngài</w:t>
      </w:r>
      <w:r w:rsidR="00733AE3" w:rsidRPr="00250713">
        <w:rPr>
          <w:sz w:val="23"/>
          <w:szCs w:val="23"/>
        </w:rPr>
        <w:t xml:space="preserve"> </w:t>
      </w:r>
      <w:r w:rsidR="00733AE3">
        <w:rPr>
          <w:sz w:val="23"/>
          <w:szCs w:val="23"/>
        </w:rPr>
        <w:t xml:space="preserve">không </w:t>
      </w:r>
      <w:r w:rsidR="00733AE3" w:rsidRPr="00250713">
        <w:rPr>
          <w:sz w:val="23"/>
          <w:szCs w:val="23"/>
        </w:rPr>
        <w:t>làm cho chúng ta nổi tiếng nh</w:t>
      </w:r>
      <w:r w:rsidR="00733AE3" w:rsidRPr="00250713">
        <w:rPr>
          <w:rFonts w:hint="cs"/>
          <w:sz w:val="23"/>
          <w:szCs w:val="23"/>
        </w:rPr>
        <w:t>ư</w:t>
      </w:r>
      <w:r w:rsidR="00733AE3" w:rsidRPr="00250713">
        <w:rPr>
          <w:sz w:val="23"/>
          <w:szCs w:val="23"/>
        </w:rPr>
        <w:t xml:space="preserve"> một ngôi sao điện ảnh, nh</w:t>
      </w:r>
      <w:r w:rsidR="00733AE3" w:rsidRPr="00250713">
        <w:rPr>
          <w:rFonts w:hint="cs"/>
          <w:sz w:val="23"/>
          <w:szCs w:val="23"/>
        </w:rPr>
        <w:t>ư</w:t>
      </w:r>
      <w:r w:rsidR="00733AE3" w:rsidRPr="00250713">
        <w:rPr>
          <w:sz w:val="23"/>
          <w:szCs w:val="23"/>
        </w:rPr>
        <w:t>ng chúng ta sẽ rất lớn trong số những ng</w:t>
      </w:r>
      <w:r w:rsidR="00733AE3" w:rsidRPr="00250713">
        <w:rPr>
          <w:rFonts w:hint="cs"/>
          <w:sz w:val="23"/>
          <w:szCs w:val="23"/>
        </w:rPr>
        <w:t>ư</w:t>
      </w:r>
      <w:r w:rsidR="00733AE3" w:rsidRPr="00250713">
        <w:rPr>
          <w:sz w:val="23"/>
          <w:szCs w:val="23"/>
        </w:rPr>
        <w:t xml:space="preserve">ời mà chúng ta ảnh </w:t>
      </w:r>
      <w:r w:rsidR="00733AE3" w:rsidRPr="00250713">
        <w:rPr>
          <w:sz w:val="23"/>
          <w:szCs w:val="23"/>
        </w:rPr>
        <w:lastRenderedPageBreak/>
        <w:t>h</w:t>
      </w:r>
      <w:r w:rsidR="00733AE3" w:rsidRPr="00250713">
        <w:rPr>
          <w:rFonts w:hint="cs"/>
          <w:sz w:val="23"/>
          <w:szCs w:val="23"/>
        </w:rPr>
        <w:t>ư</w:t>
      </w:r>
      <w:r w:rsidR="00733AE3" w:rsidRPr="00250713">
        <w:rPr>
          <w:sz w:val="23"/>
          <w:szCs w:val="23"/>
        </w:rPr>
        <w:t xml:space="preserve">ởng </w:t>
      </w:r>
      <w:r w:rsidR="00733AE3">
        <w:rPr>
          <w:sz w:val="23"/>
          <w:szCs w:val="23"/>
        </w:rPr>
        <w:t xml:space="preserve">cho </w:t>
      </w:r>
      <w:r w:rsidR="00733AE3" w:rsidRPr="00250713">
        <w:rPr>
          <w:sz w:val="23"/>
          <w:szCs w:val="23"/>
        </w:rPr>
        <w:t>Chúa Giê</w:t>
      </w:r>
      <w:r w:rsidR="00733AE3">
        <w:rPr>
          <w:sz w:val="23"/>
          <w:szCs w:val="23"/>
        </w:rPr>
        <w:t>-</w:t>
      </w:r>
      <w:r w:rsidR="00733AE3" w:rsidRPr="00250713">
        <w:rPr>
          <w:sz w:val="23"/>
          <w:szCs w:val="23"/>
        </w:rPr>
        <w:t xml:space="preserve">su. </w:t>
      </w:r>
      <w:r w:rsidR="00733AE3">
        <w:rPr>
          <w:sz w:val="23"/>
          <w:szCs w:val="23"/>
        </w:rPr>
        <w:t>Ngài</w:t>
      </w:r>
      <w:r w:rsidR="00733AE3" w:rsidRPr="00250713">
        <w:rPr>
          <w:sz w:val="23"/>
          <w:szCs w:val="23"/>
        </w:rPr>
        <w:t xml:space="preserve"> không luôn luôn bảo vệ chúng ta khỏi bị tổn th</w:t>
      </w:r>
      <w:r w:rsidR="00733AE3" w:rsidRPr="00250713">
        <w:rPr>
          <w:rFonts w:hint="cs"/>
          <w:sz w:val="23"/>
          <w:szCs w:val="23"/>
        </w:rPr>
        <w:t>ươ</w:t>
      </w:r>
      <w:r w:rsidR="00733AE3" w:rsidRPr="00250713">
        <w:rPr>
          <w:sz w:val="23"/>
          <w:szCs w:val="23"/>
        </w:rPr>
        <w:t>ng, nh</w:t>
      </w:r>
      <w:r w:rsidR="00733AE3" w:rsidRPr="00250713">
        <w:rPr>
          <w:rFonts w:hint="cs"/>
          <w:sz w:val="23"/>
          <w:szCs w:val="23"/>
        </w:rPr>
        <w:t>ư</w:t>
      </w:r>
      <w:r w:rsidR="00733AE3" w:rsidRPr="00250713">
        <w:rPr>
          <w:sz w:val="23"/>
          <w:szCs w:val="23"/>
        </w:rPr>
        <w:t xml:space="preserve">ng </w:t>
      </w:r>
      <w:r w:rsidR="00733AE3">
        <w:rPr>
          <w:sz w:val="23"/>
          <w:szCs w:val="23"/>
        </w:rPr>
        <w:t>Ngài</w:t>
      </w:r>
      <w:r w:rsidR="00733AE3" w:rsidRPr="00250713">
        <w:rPr>
          <w:sz w:val="23"/>
          <w:szCs w:val="23"/>
        </w:rPr>
        <w:t xml:space="preserve"> hứa sẽ bảo vệ chúng ta mãi mãi và không bao giờ </w:t>
      </w:r>
      <w:r w:rsidR="00733AE3">
        <w:rPr>
          <w:sz w:val="23"/>
          <w:szCs w:val="23"/>
        </w:rPr>
        <w:t xml:space="preserve">làm </w:t>
      </w:r>
      <w:r w:rsidR="00733AE3" w:rsidRPr="00250713">
        <w:rPr>
          <w:sz w:val="23"/>
          <w:szCs w:val="23"/>
        </w:rPr>
        <w:t xml:space="preserve">mất đi sự cứu rỗi của chúng ta </w:t>
      </w:r>
      <w:r w:rsidR="00733AE3">
        <w:rPr>
          <w:sz w:val="23"/>
          <w:szCs w:val="23"/>
        </w:rPr>
        <w:t>trong Ngài (Giăng</w:t>
      </w:r>
      <w:r w:rsidR="00733AE3" w:rsidRPr="00250713">
        <w:rPr>
          <w:sz w:val="23"/>
          <w:szCs w:val="23"/>
        </w:rPr>
        <w:t xml:space="preserve"> 10:27-30). </w:t>
      </w:r>
      <w:r w:rsidR="00733AE3">
        <w:rPr>
          <w:sz w:val="23"/>
          <w:szCs w:val="23"/>
        </w:rPr>
        <w:t>Đây k</w:t>
      </w:r>
      <w:r w:rsidR="00733AE3" w:rsidRPr="00250713">
        <w:rPr>
          <w:sz w:val="23"/>
          <w:szCs w:val="23"/>
        </w:rPr>
        <w:t>hông phải là những điều lớn h</w:t>
      </w:r>
      <w:r w:rsidR="00733AE3" w:rsidRPr="00250713">
        <w:rPr>
          <w:rFonts w:hint="cs"/>
          <w:sz w:val="23"/>
          <w:szCs w:val="23"/>
        </w:rPr>
        <w:t>ơ</w:t>
      </w:r>
      <w:r w:rsidR="00733AE3" w:rsidRPr="00250713">
        <w:rPr>
          <w:sz w:val="23"/>
          <w:szCs w:val="23"/>
        </w:rPr>
        <w:t>n những gì rất nhiều ng</w:t>
      </w:r>
      <w:r w:rsidR="00733AE3" w:rsidRPr="00250713">
        <w:rPr>
          <w:rFonts w:hint="cs"/>
          <w:sz w:val="23"/>
          <w:szCs w:val="23"/>
        </w:rPr>
        <w:t>ư</w:t>
      </w:r>
      <w:r w:rsidR="00733AE3" w:rsidRPr="00250713">
        <w:rPr>
          <w:sz w:val="23"/>
          <w:szCs w:val="23"/>
        </w:rPr>
        <w:t>ời trong thế giới này phấn đấu</w:t>
      </w:r>
      <w:r w:rsidR="00733AE3">
        <w:rPr>
          <w:sz w:val="23"/>
          <w:szCs w:val="23"/>
        </w:rPr>
        <w:t xml:space="preserve"> hay sao?</w:t>
      </w:r>
    </w:p>
    <w:p w:rsidR="00733AE3" w:rsidRDefault="00733AE3" w:rsidP="00766B15">
      <w:pPr>
        <w:pStyle w:val="Default"/>
        <w:jc w:val="both"/>
        <w:rPr>
          <w:sz w:val="23"/>
          <w:szCs w:val="23"/>
        </w:rPr>
      </w:pPr>
    </w:p>
    <w:p w:rsidR="00733AE3" w:rsidRDefault="00733AE3" w:rsidP="00766B15">
      <w:pPr>
        <w:pStyle w:val="Default"/>
        <w:jc w:val="both"/>
        <w:rPr>
          <w:sz w:val="23"/>
          <w:szCs w:val="23"/>
        </w:rPr>
      </w:pPr>
      <w:r>
        <w:rPr>
          <w:sz w:val="23"/>
          <w:szCs w:val="23"/>
        </w:rPr>
        <w:t xml:space="preserve">Kết luận </w:t>
      </w:r>
    </w:p>
    <w:p w:rsidR="00733AE3" w:rsidRPr="00302AC9" w:rsidRDefault="00733AE3" w:rsidP="00766B15">
      <w:pPr>
        <w:pStyle w:val="Default"/>
        <w:ind w:firstLine="450"/>
        <w:jc w:val="both"/>
        <w:rPr>
          <w:sz w:val="23"/>
          <w:szCs w:val="23"/>
        </w:rPr>
      </w:pPr>
      <w:r>
        <w:rPr>
          <w:sz w:val="23"/>
          <w:szCs w:val="23"/>
        </w:rPr>
        <w:t>T</w:t>
      </w:r>
      <w:r w:rsidRPr="00302AC9">
        <w:rPr>
          <w:sz w:val="23"/>
          <w:szCs w:val="23"/>
        </w:rPr>
        <w:t xml:space="preserve">ừ </w:t>
      </w:r>
      <w:r>
        <w:rPr>
          <w:sz w:val="23"/>
          <w:szCs w:val="23"/>
        </w:rPr>
        <w:t xml:space="preserve">phân </w:t>
      </w:r>
      <w:r w:rsidRPr="00302AC9">
        <w:rPr>
          <w:sz w:val="23"/>
          <w:szCs w:val="23"/>
        </w:rPr>
        <w:t>đoạn này, chúng ta có thể thấy mô hình đ</w:t>
      </w:r>
      <w:r w:rsidRPr="00302AC9">
        <w:rPr>
          <w:rFonts w:hint="cs"/>
          <w:sz w:val="23"/>
          <w:szCs w:val="23"/>
        </w:rPr>
        <w:t>ơ</w:t>
      </w:r>
      <w:r w:rsidRPr="00302AC9">
        <w:rPr>
          <w:sz w:val="23"/>
          <w:szCs w:val="23"/>
        </w:rPr>
        <w:t xml:space="preserve">n giản </w:t>
      </w:r>
      <w:r>
        <w:rPr>
          <w:sz w:val="23"/>
          <w:szCs w:val="23"/>
        </w:rPr>
        <w:t>về sự</w:t>
      </w:r>
      <w:r w:rsidRPr="00302AC9">
        <w:rPr>
          <w:sz w:val="23"/>
          <w:szCs w:val="23"/>
        </w:rPr>
        <w:t xml:space="preserve"> hiểu biết </w:t>
      </w:r>
      <w:r>
        <w:rPr>
          <w:sz w:val="23"/>
          <w:szCs w:val="23"/>
        </w:rPr>
        <w:t xml:space="preserve">Đức Chúa Trời </w:t>
      </w:r>
      <w:r w:rsidRPr="00302AC9">
        <w:rPr>
          <w:sz w:val="23"/>
          <w:szCs w:val="23"/>
        </w:rPr>
        <w:t>và đ</w:t>
      </w:r>
      <w:r w:rsidRPr="00302AC9">
        <w:rPr>
          <w:rFonts w:hint="cs"/>
          <w:sz w:val="23"/>
          <w:szCs w:val="23"/>
        </w:rPr>
        <w:t>ư</w:t>
      </w:r>
      <w:r w:rsidRPr="00302AC9">
        <w:rPr>
          <w:sz w:val="23"/>
          <w:szCs w:val="23"/>
        </w:rPr>
        <w:t>ợc Ngài ban ph</w:t>
      </w:r>
      <w:r w:rsidRPr="00302AC9">
        <w:rPr>
          <w:rFonts w:hint="cs"/>
          <w:sz w:val="23"/>
          <w:szCs w:val="23"/>
        </w:rPr>
        <w:t>ư</w:t>
      </w:r>
      <w:r w:rsidRPr="00302AC9">
        <w:rPr>
          <w:sz w:val="23"/>
          <w:szCs w:val="23"/>
        </w:rPr>
        <w:t>ớc.</w:t>
      </w:r>
    </w:p>
    <w:p w:rsidR="00733AE3" w:rsidRPr="00302AC9" w:rsidRDefault="00733AE3" w:rsidP="00766B15">
      <w:pPr>
        <w:pStyle w:val="Default"/>
        <w:ind w:firstLine="540"/>
        <w:jc w:val="both"/>
        <w:rPr>
          <w:sz w:val="23"/>
          <w:szCs w:val="23"/>
        </w:rPr>
      </w:pPr>
      <w:r w:rsidRPr="00302AC9">
        <w:rPr>
          <w:sz w:val="23"/>
          <w:szCs w:val="23"/>
        </w:rPr>
        <w:t>A. Tr</w:t>
      </w:r>
      <w:r w:rsidRPr="00302AC9">
        <w:rPr>
          <w:rFonts w:hint="cs"/>
          <w:sz w:val="23"/>
          <w:szCs w:val="23"/>
        </w:rPr>
        <w:t>ư</w:t>
      </w:r>
      <w:r w:rsidRPr="00302AC9">
        <w:rPr>
          <w:sz w:val="23"/>
          <w:szCs w:val="23"/>
        </w:rPr>
        <w:t>ớc hết, Ngài kêu gọi chúng ta đến một công việc. Có thể</w:t>
      </w:r>
      <w:r>
        <w:rPr>
          <w:sz w:val="23"/>
          <w:szCs w:val="23"/>
        </w:rPr>
        <w:t xml:space="preserve"> đối với</w:t>
      </w:r>
      <w:r w:rsidRPr="00302AC9">
        <w:rPr>
          <w:sz w:val="23"/>
          <w:szCs w:val="23"/>
        </w:rPr>
        <w:t xml:space="preserve"> bạ</w:t>
      </w:r>
      <w:r>
        <w:rPr>
          <w:sz w:val="23"/>
          <w:szCs w:val="23"/>
        </w:rPr>
        <w:t>n đ</w:t>
      </w:r>
      <w:r w:rsidRPr="00302AC9">
        <w:rPr>
          <w:sz w:val="23"/>
          <w:szCs w:val="23"/>
        </w:rPr>
        <w:t>ó là mộ</w:t>
      </w:r>
      <w:r>
        <w:rPr>
          <w:sz w:val="23"/>
          <w:szCs w:val="23"/>
        </w:rPr>
        <w:t>t chức vụ</w:t>
      </w:r>
      <w:r w:rsidRPr="00302AC9">
        <w:rPr>
          <w:sz w:val="23"/>
          <w:szCs w:val="23"/>
        </w:rPr>
        <w:t xml:space="preserve"> hoặc biết Ngài sâu </w:t>
      </w:r>
      <w:r>
        <w:rPr>
          <w:sz w:val="23"/>
          <w:szCs w:val="23"/>
        </w:rPr>
        <w:t xml:space="preserve">nhiệm </w:t>
      </w:r>
      <w:r w:rsidRPr="00302AC9">
        <w:rPr>
          <w:sz w:val="23"/>
          <w:szCs w:val="23"/>
        </w:rPr>
        <w:t>h</w:t>
      </w:r>
      <w:r w:rsidRPr="00302AC9">
        <w:rPr>
          <w:rFonts w:hint="cs"/>
          <w:sz w:val="23"/>
          <w:szCs w:val="23"/>
        </w:rPr>
        <w:t>ơ</w:t>
      </w:r>
      <w:r w:rsidRPr="00302AC9">
        <w:rPr>
          <w:sz w:val="23"/>
          <w:szCs w:val="23"/>
        </w:rPr>
        <w:t xml:space="preserve">n thông qua </w:t>
      </w:r>
      <w:r>
        <w:rPr>
          <w:sz w:val="23"/>
          <w:szCs w:val="23"/>
        </w:rPr>
        <w:t xml:space="preserve">sự </w:t>
      </w:r>
      <w:r w:rsidRPr="00302AC9">
        <w:rPr>
          <w:sz w:val="23"/>
          <w:szCs w:val="23"/>
        </w:rPr>
        <w:t>nghiên cứu Kinh Thánh. Có lẽ</w:t>
      </w:r>
      <w:r>
        <w:rPr>
          <w:sz w:val="23"/>
          <w:szCs w:val="23"/>
        </w:rPr>
        <w:t xml:space="preserve"> Ngài</w:t>
      </w:r>
      <w:r w:rsidRPr="00302AC9">
        <w:rPr>
          <w:sz w:val="23"/>
          <w:szCs w:val="23"/>
        </w:rPr>
        <w:t xml:space="preserve"> đang kêu gọi bạn phải rời khỏi nhà của bạn và bắt đầu một chức vụ ở một n</w:t>
      </w:r>
      <w:r w:rsidRPr="00302AC9">
        <w:rPr>
          <w:rFonts w:hint="cs"/>
          <w:sz w:val="23"/>
          <w:szCs w:val="23"/>
        </w:rPr>
        <w:t>ơ</w:t>
      </w:r>
      <w:r w:rsidRPr="00302AC9">
        <w:rPr>
          <w:sz w:val="23"/>
          <w:szCs w:val="23"/>
        </w:rPr>
        <w:t xml:space="preserve">i khác. Dù bằng cách nào, Chúa sẽ </w:t>
      </w:r>
      <w:r>
        <w:rPr>
          <w:sz w:val="23"/>
          <w:szCs w:val="23"/>
        </w:rPr>
        <w:t xml:space="preserve">kêu </w:t>
      </w:r>
      <w:r w:rsidRPr="00302AC9">
        <w:rPr>
          <w:sz w:val="23"/>
          <w:szCs w:val="23"/>
        </w:rPr>
        <w:t>gọ</w:t>
      </w:r>
      <w:r>
        <w:rPr>
          <w:sz w:val="23"/>
          <w:szCs w:val="23"/>
        </w:rPr>
        <w:t xml:space="preserve">i </w:t>
      </w:r>
      <w:r w:rsidRPr="00302AC9">
        <w:rPr>
          <w:sz w:val="23"/>
          <w:szCs w:val="23"/>
        </w:rPr>
        <w:t>bạ</w:t>
      </w:r>
      <w:r>
        <w:rPr>
          <w:sz w:val="23"/>
          <w:szCs w:val="23"/>
        </w:rPr>
        <w:t xml:space="preserve">n </w:t>
      </w:r>
      <w:r w:rsidRPr="00302AC9">
        <w:rPr>
          <w:sz w:val="23"/>
          <w:szCs w:val="23"/>
        </w:rPr>
        <w:t>làm một cái gì đó.</w:t>
      </w:r>
    </w:p>
    <w:p w:rsidR="00733AE3" w:rsidRPr="00302AC9" w:rsidRDefault="00733AE3" w:rsidP="00766B15">
      <w:pPr>
        <w:pStyle w:val="Default"/>
        <w:ind w:firstLine="450"/>
        <w:jc w:val="both"/>
        <w:rPr>
          <w:sz w:val="23"/>
          <w:szCs w:val="23"/>
        </w:rPr>
      </w:pPr>
      <w:r w:rsidRPr="00302AC9">
        <w:rPr>
          <w:sz w:val="23"/>
          <w:szCs w:val="23"/>
        </w:rPr>
        <w:t>B. Thứ</w:t>
      </w:r>
      <w:r>
        <w:rPr>
          <w:sz w:val="23"/>
          <w:szCs w:val="23"/>
        </w:rPr>
        <w:t xml:space="preserve"> hai, chúng ta</w:t>
      </w:r>
      <w:r w:rsidRPr="00302AC9">
        <w:rPr>
          <w:sz w:val="23"/>
          <w:szCs w:val="23"/>
        </w:rPr>
        <w:t xml:space="preserve"> đi đến một điểm quyết định. Trong quyết định đó, chúng ta phả</w:t>
      </w:r>
      <w:r>
        <w:rPr>
          <w:sz w:val="23"/>
          <w:szCs w:val="23"/>
        </w:rPr>
        <w:t>i vâng lời</w:t>
      </w:r>
      <w:r w:rsidRPr="00302AC9">
        <w:rPr>
          <w:sz w:val="23"/>
          <w:szCs w:val="23"/>
        </w:rPr>
        <w:t>. Mặ</w:t>
      </w:r>
      <w:r>
        <w:rPr>
          <w:sz w:val="23"/>
          <w:szCs w:val="23"/>
        </w:rPr>
        <w:t xml:space="preserve">c dù điều đó </w:t>
      </w:r>
      <w:r w:rsidRPr="00302AC9">
        <w:rPr>
          <w:sz w:val="23"/>
          <w:szCs w:val="23"/>
        </w:rPr>
        <w:t xml:space="preserve">có thể </w:t>
      </w:r>
      <w:r>
        <w:rPr>
          <w:sz w:val="23"/>
          <w:szCs w:val="23"/>
        </w:rPr>
        <w:t xml:space="preserve">là </w:t>
      </w:r>
      <w:r w:rsidRPr="00302AC9">
        <w:rPr>
          <w:sz w:val="23"/>
          <w:szCs w:val="23"/>
        </w:rPr>
        <w:t>khó kh</w:t>
      </w:r>
      <w:r w:rsidRPr="00302AC9">
        <w:rPr>
          <w:rFonts w:hint="cs"/>
          <w:sz w:val="23"/>
          <w:szCs w:val="23"/>
        </w:rPr>
        <w:t>ă</w:t>
      </w:r>
      <w:r w:rsidRPr="00302AC9">
        <w:rPr>
          <w:sz w:val="23"/>
          <w:szCs w:val="23"/>
        </w:rPr>
        <w:t xml:space="preserve">n, Chúa muốn </w:t>
      </w:r>
      <w:r w:rsidR="00766B15" w:rsidRPr="00302AC9">
        <w:rPr>
          <w:sz w:val="23"/>
          <w:szCs w:val="23"/>
        </w:rPr>
        <w:t>chúng</w:t>
      </w:r>
      <w:r w:rsidR="00766B15">
        <w:rPr>
          <w:sz w:val="23"/>
          <w:szCs w:val="23"/>
        </w:rPr>
        <w:t xml:space="preserve"> ta</w:t>
      </w:r>
      <w:r w:rsidR="00766B15" w:rsidRPr="00302AC9">
        <w:rPr>
          <w:sz w:val="23"/>
          <w:szCs w:val="23"/>
        </w:rPr>
        <w:t xml:space="preserve"> </w:t>
      </w:r>
      <w:r w:rsidRPr="00302AC9">
        <w:rPr>
          <w:sz w:val="23"/>
          <w:szCs w:val="23"/>
        </w:rPr>
        <w:t>vâng lờ</w:t>
      </w:r>
      <w:r w:rsidR="00766B15">
        <w:rPr>
          <w:sz w:val="23"/>
          <w:szCs w:val="23"/>
        </w:rPr>
        <w:t>i</w:t>
      </w:r>
      <w:r w:rsidRPr="00302AC9">
        <w:rPr>
          <w:sz w:val="23"/>
          <w:szCs w:val="23"/>
        </w:rPr>
        <w:t>.</w:t>
      </w:r>
    </w:p>
    <w:p w:rsidR="00733AE3" w:rsidRPr="00302AC9" w:rsidRDefault="00733AE3" w:rsidP="00766B15">
      <w:pPr>
        <w:pStyle w:val="Default"/>
        <w:ind w:firstLine="450"/>
        <w:jc w:val="both"/>
        <w:rPr>
          <w:sz w:val="23"/>
          <w:szCs w:val="23"/>
        </w:rPr>
      </w:pPr>
      <w:r w:rsidRPr="00302AC9">
        <w:rPr>
          <w:sz w:val="23"/>
          <w:szCs w:val="23"/>
        </w:rPr>
        <w:t>C. Nế</w:t>
      </w:r>
      <w:r>
        <w:rPr>
          <w:sz w:val="23"/>
          <w:szCs w:val="23"/>
        </w:rPr>
        <w:t>u chúng ta vâng lời</w:t>
      </w:r>
      <w:r w:rsidRPr="00302AC9">
        <w:rPr>
          <w:sz w:val="23"/>
          <w:szCs w:val="23"/>
        </w:rPr>
        <w:t>, ph</w:t>
      </w:r>
      <w:r w:rsidRPr="00302AC9">
        <w:rPr>
          <w:rFonts w:hint="cs"/>
          <w:sz w:val="23"/>
          <w:szCs w:val="23"/>
        </w:rPr>
        <w:t>ư</w:t>
      </w:r>
      <w:r w:rsidRPr="00302AC9">
        <w:rPr>
          <w:sz w:val="23"/>
          <w:szCs w:val="23"/>
        </w:rPr>
        <w:t>ớc lành sẽ</w:t>
      </w:r>
      <w:r>
        <w:rPr>
          <w:sz w:val="23"/>
          <w:szCs w:val="23"/>
        </w:rPr>
        <w:t xml:space="preserve"> nố</w:t>
      </w:r>
      <w:r w:rsidR="00766B15">
        <w:rPr>
          <w:sz w:val="23"/>
          <w:szCs w:val="23"/>
        </w:rPr>
        <w:t>i theo. C</w:t>
      </w:r>
      <w:r w:rsidRPr="00302AC9">
        <w:rPr>
          <w:sz w:val="23"/>
          <w:szCs w:val="23"/>
        </w:rPr>
        <w:t>ó thể</w:t>
      </w:r>
      <w:r>
        <w:rPr>
          <w:sz w:val="23"/>
          <w:szCs w:val="23"/>
        </w:rPr>
        <w:t xml:space="preserve"> không phải là các</w:t>
      </w:r>
      <w:r w:rsidRPr="00302AC9">
        <w:rPr>
          <w:sz w:val="23"/>
          <w:szCs w:val="23"/>
        </w:rPr>
        <w:t xml:space="preserve"> ph</w:t>
      </w:r>
      <w:r w:rsidRPr="00302AC9">
        <w:rPr>
          <w:rFonts w:hint="cs"/>
          <w:sz w:val="23"/>
          <w:szCs w:val="23"/>
        </w:rPr>
        <w:t>ư</w:t>
      </w:r>
      <w:r w:rsidRPr="00302AC9">
        <w:rPr>
          <w:sz w:val="23"/>
          <w:szCs w:val="23"/>
        </w:rPr>
        <w:t>ớc lành ngay lập tứ</w:t>
      </w:r>
      <w:r w:rsidR="00766B15">
        <w:rPr>
          <w:sz w:val="23"/>
          <w:szCs w:val="23"/>
        </w:rPr>
        <w:t xml:space="preserve">c. Sau </w:t>
      </w:r>
      <w:r>
        <w:rPr>
          <w:sz w:val="23"/>
          <w:szCs w:val="23"/>
        </w:rPr>
        <w:t xml:space="preserve">sự kêu gọi </w:t>
      </w:r>
      <w:r w:rsidRPr="00302AC9">
        <w:rPr>
          <w:sz w:val="23"/>
          <w:szCs w:val="23"/>
        </w:rPr>
        <w:t>đầu</w:t>
      </w:r>
      <w:r>
        <w:rPr>
          <w:sz w:val="23"/>
          <w:szCs w:val="23"/>
        </w:rPr>
        <w:t xml:space="preserve"> tiên, Áp-</w:t>
      </w:r>
      <w:r w:rsidRPr="00302AC9">
        <w:rPr>
          <w:sz w:val="23"/>
          <w:szCs w:val="23"/>
        </w:rPr>
        <w:t>ram đã phải chờ đợi 25 n</w:t>
      </w:r>
      <w:r w:rsidRPr="00302AC9">
        <w:rPr>
          <w:rFonts w:hint="cs"/>
          <w:sz w:val="23"/>
          <w:szCs w:val="23"/>
        </w:rPr>
        <w:t>ă</w:t>
      </w:r>
      <w:r w:rsidRPr="00302AC9">
        <w:rPr>
          <w:sz w:val="23"/>
          <w:szCs w:val="23"/>
        </w:rPr>
        <w:t>m tr</w:t>
      </w:r>
      <w:r w:rsidRPr="00302AC9">
        <w:rPr>
          <w:rFonts w:hint="cs"/>
          <w:sz w:val="23"/>
          <w:szCs w:val="23"/>
        </w:rPr>
        <w:t>ư</w:t>
      </w:r>
      <w:r w:rsidRPr="00302AC9">
        <w:rPr>
          <w:sz w:val="23"/>
          <w:szCs w:val="23"/>
        </w:rPr>
        <w:t>ớc khi ông có thể nhìn thấy một đứ</w:t>
      </w:r>
      <w:r>
        <w:rPr>
          <w:sz w:val="23"/>
          <w:szCs w:val="23"/>
        </w:rPr>
        <w:t>a con trai sinh ra cho ông mà từ đó</w:t>
      </w:r>
      <w:r w:rsidRPr="00302AC9">
        <w:rPr>
          <w:sz w:val="23"/>
          <w:szCs w:val="23"/>
        </w:rPr>
        <w:t xml:space="preserve"> có thể sả</w:t>
      </w:r>
      <w:r>
        <w:rPr>
          <w:sz w:val="23"/>
          <w:szCs w:val="23"/>
        </w:rPr>
        <w:t>n sinh</w:t>
      </w:r>
      <w:r w:rsidRPr="00302AC9">
        <w:rPr>
          <w:sz w:val="23"/>
          <w:szCs w:val="23"/>
        </w:rPr>
        <w:t xml:space="preserve"> các ph</w:t>
      </w:r>
      <w:r w:rsidRPr="00302AC9">
        <w:rPr>
          <w:rFonts w:hint="cs"/>
          <w:sz w:val="23"/>
          <w:szCs w:val="23"/>
        </w:rPr>
        <w:t>ư</w:t>
      </w:r>
      <w:r w:rsidRPr="00302AC9">
        <w:rPr>
          <w:sz w:val="23"/>
          <w:szCs w:val="23"/>
        </w:rPr>
        <w:t>ớc lành m</w:t>
      </w:r>
      <w:r w:rsidRPr="00302AC9">
        <w:rPr>
          <w:rFonts w:hint="eastAsia"/>
          <w:sz w:val="23"/>
          <w:szCs w:val="23"/>
        </w:rPr>
        <w:t>à</w:t>
      </w:r>
      <w:r>
        <w:rPr>
          <w:sz w:val="23"/>
          <w:szCs w:val="23"/>
        </w:rPr>
        <w:t xml:space="preserve"> Đức Chúa Trời đã</w:t>
      </w:r>
      <w:r w:rsidRPr="00302AC9">
        <w:rPr>
          <w:sz w:val="23"/>
          <w:szCs w:val="23"/>
        </w:rPr>
        <w:t xml:space="preserve"> hứa với ông. Tuy nhiên, </w:t>
      </w:r>
      <w:r w:rsidRPr="00302AC9">
        <w:rPr>
          <w:rFonts w:hint="cs"/>
          <w:sz w:val="23"/>
          <w:szCs w:val="23"/>
        </w:rPr>
        <w:t>Đ</w:t>
      </w:r>
      <w:r w:rsidRPr="00302AC9">
        <w:rPr>
          <w:sz w:val="23"/>
          <w:szCs w:val="23"/>
        </w:rPr>
        <w:t>ức Chúa Trời sẽ ban ph</w:t>
      </w:r>
      <w:r w:rsidRPr="00302AC9">
        <w:rPr>
          <w:rFonts w:hint="cs"/>
          <w:sz w:val="23"/>
          <w:szCs w:val="23"/>
        </w:rPr>
        <w:t>ư</w:t>
      </w:r>
      <w:r w:rsidRPr="00302AC9">
        <w:rPr>
          <w:sz w:val="23"/>
          <w:szCs w:val="23"/>
        </w:rPr>
        <w:t>ớc cho chúng ta nế</w:t>
      </w:r>
      <w:r>
        <w:rPr>
          <w:sz w:val="23"/>
          <w:szCs w:val="23"/>
        </w:rPr>
        <w:t>u chúng ta vâng lời. Chúng</w:t>
      </w:r>
      <w:r w:rsidRPr="00302AC9">
        <w:rPr>
          <w:sz w:val="23"/>
          <w:szCs w:val="23"/>
        </w:rPr>
        <w:t xml:space="preserve"> có thể</w:t>
      </w:r>
      <w:r>
        <w:rPr>
          <w:sz w:val="23"/>
          <w:szCs w:val="23"/>
        </w:rPr>
        <w:t xml:space="preserve"> không phải là</w:t>
      </w:r>
      <w:r w:rsidRPr="00302AC9">
        <w:rPr>
          <w:sz w:val="23"/>
          <w:szCs w:val="23"/>
        </w:rPr>
        <w:t xml:space="preserve"> các ph</w:t>
      </w:r>
      <w:r w:rsidRPr="00302AC9">
        <w:rPr>
          <w:rFonts w:hint="cs"/>
          <w:sz w:val="23"/>
          <w:szCs w:val="23"/>
        </w:rPr>
        <w:t>ư</w:t>
      </w:r>
      <w:r w:rsidRPr="00302AC9">
        <w:rPr>
          <w:sz w:val="23"/>
          <w:szCs w:val="23"/>
        </w:rPr>
        <w:t>ớc lành mà chúng ta cảm thấy rằng chúng ta cần, nh</w:t>
      </w:r>
      <w:r w:rsidRPr="00302AC9">
        <w:rPr>
          <w:rFonts w:hint="cs"/>
          <w:sz w:val="23"/>
          <w:szCs w:val="23"/>
        </w:rPr>
        <w:t>ư</w:t>
      </w:r>
      <w:r>
        <w:rPr>
          <w:sz w:val="23"/>
          <w:szCs w:val="23"/>
        </w:rPr>
        <w:t>ng chúng</w:t>
      </w:r>
      <w:r w:rsidRPr="00302AC9">
        <w:rPr>
          <w:sz w:val="23"/>
          <w:szCs w:val="23"/>
        </w:rPr>
        <w:t xml:space="preserve"> là những ph</w:t>
      </w:r>
      <w:r w:rsidRPr="00302AC9">
        <w:rPr>
          <w:rFonts w:hint="cs"/>
          <w:sz w:val="23"/>
          <w:szCs w:val="23"/>
        </w:rPr>
        <w:t>ư</w:t>
      </w:r>
      <w:r w:rsidRPr="00302AC9">
        <w:rPr>
          <w:sz w:val="23"/>
          <w:szCs w:val="23"/>
        </w:rPr>
        <w:t>ớc lành mà Ngài biết bạn cần.</w:t>
      </w:r>
    </w:p>
    <w:p w:rsidR="00733AE3" w:rsidRDefault="00733AE3" w:rsidP="00766B15">
      <w:pPr>
        <w:pStyle w:val="Default"/>
        <w:ind w:firstLine="450"/>
        <w:jc w:val="both"/>
        <w:rPr>
          <w:sz w:val="23"/>
          <w:szCs w:val="23"/>
        </w:rPr>
      </w:pPr>
      <w:r w:rsidRPr="00302AC9">
        <w:rPr>
          <w:sz w:val="23"/>
          <w:szCs w:val="23"/>
        </w:rPr>
        <w:t xml:space="preserve">Nếu bạn là một tín đồ, và bạn muốn biết </w:t>
      </w:r>
      <w:r w:rsidRPr="00302AC9">
        <w:rPr>
          <w:rFonts w:hint="cs"/>
          <w:sz w:val="23"/>
          <w:szCs w:val="23"/>
        </w:rPr>
        <w:t>Đ</w:t>
      </w:r>
      <w:r w:rsidRPr="00302AC9">
        <w:rPr>
          <w:sz w:val="23"/>
          <w:szCs w:val="23"/>
        </w:rPr>
        <w:t>ức Chúa Trời một cách sâu sắc h</w:t>
      </w:r>
      <w:r w:rsidRPr="00302AC9">
        <w:rPr>
          <w:rFonts w:hint="cs"/>
          <w:sz w:val="23"/>
          <w:szCs w:val="23"/>
        </w:rPr>
        <w:t>ơ</w:t>
      </w:r>
      <w:r w:rsidRPr="00302AC9">
        <w:rPr>
          <w:sz w:val="23"/>
          <w:szCs w:val="23"/>
        </w:rPr>
        <w:t xml:space="preserve">n, hãy </w:t>
      </w:r>
      <w:r>
        <w:rPr>
          <w:sz w:val="23"/>
          <w:szCs w:val="23"/>
        </w:rPr>
        <w:t xml:space="preserve">vâng theo </w:t>
      </w:r>
      <w:r w:rsidRPr="00302AC9">
        <w:rPr>
          <w:sz w:val="23"/>
          <w:szCs w:val="23"/>
        </w:rPr>
        <w:t>những gì Ngài kêu gọi bạn làm. Các ph</w:t>
      </w:r>
      <w:r w:rsidRPr="00302AC9">
        <w:rPr>
          <w:rFonts w:hint="cs"/>
          <w:sz w:val="23"/>
          <w:szCs w:val="23"/>
        </w:rPr>
        <w:t>ư</w:t>
      </w:r>
      <w:r w:rsidRPr="00302AC9">
        <w:rPr>
          <w:sz w:val="23"/>
          <w:szCs w:val="23"/>
        </w:rPr>
        <w:t>ớc lành sẽ đến. Trong nhiều cách, các ph</w:t>
      </w:r>
      <w:r w:rsidRPr="00302AC9">
        <w:rPr>
          <w:rFonts w:hint="cs"/>
          <w:sz w:val="23"/>
          <w:szCs w:val="23"/>
        </w:rPr>
        <w:t>ư</w:t>
      </w:r>
      <w:r w:rsidRPr="00302AC9">
        <w:rPr>
          <w:sz w:val="23"/>
          <w:szCs w:val="23"/>
        </w:rPr>
        <w:t>ớc lành sẽ lớn h</w:t>
      </w:r>
      <w:r w:rsidRPr="00302AC9">
        <w:rPr>
          <w:rFonts w:hint="cs"/>
          <w:sz w:val="23"/>
          <w:szCs w:val="23"/>
        </w:rPr>
        <w:t>ơ</w:t>
      </w:r>
      <w:r w:rsidRPr="00302AC9">
        <w:rPr>
          <w:sz w:val="23"/>
          <w:szCs w:val="23"/>
        </w:rPr>
        <w:t>n và sâu sắc h</w:t>
      </w:r>
      <w:r w:rsidRPr="00302AC9">
        <w:rPr>
          <w:rFonts w:hint="cs"/>
          <w:sz w:val="23"/>
          <w:szCs w:val="23"/>
        </w:rPr>
        <w:t>ơ</w:t>
      </w:r>
      <w:r w:rsidRPr="00302AC9">
        <w:rPr>
          <w:sz w:val="23"/>
          <w:szCs w:val="23"/>
        </w:rPr>
        <w:t xml:space="preserve">n so với những gì bạn đã </w:t>
      </w:r>
      <w:r>
        <w:rPr>
          <w:sz w:val="23"/>
          <w:szCs w:val="23"/>
        </w:rPr>
        <w:t xml:space="preserve">từng </w:t>
      </w:r>
      <w:r w:rsidRPr="00302AC9">
        <w:rPr>
          <w:sz w:val="23"/>
          <w:szCs w:val="23"/>
        </w:rPr>
        <w:t>có thể t</w:t>
      </w:r>
      <w:r w:rsidRPr="00302AC9">
        <w:rPr>
          <w:rFonts w:hint="cs"/>
          <w:sz w:val="23"/>
          <w:szCs w:val="23"/>
        </w:rPr>
        <w:t>ư</w:t>
      </w:r>
      <w:r w:rsidRPr="00302AC9">
        <w:rPr>
          <w:sz w:val="23"/>
          <w:szCs w:val="23"/>
        </w:rPr>
        <w:t>ởng t</w:t>
      </w:r>
      <w:r w:rsidRPr="00302AC9">
        <w:rPr>
          <w:rFonts w:hint="cs"/>
          <w:sz w:val="23"/>
          <w:szCs w:val="23"/>
        </w:rPr>
        <w:t>ư</w:t>
      </w:r>
      <w:r w:rsidRPr="00302AC9">
        <w:rPr>
          <w:sz w:val="23"/>
          <w:szCs w:val="23"/>
        </w:rPr>
        <w:t>ợng</w:t>
      </w:r>
      <w:r>
        <w:rPr>
          <w:sz w:val="23"/>
          <w:szCs w:val="23"/>
        </w:rPr>
        <w:t>.</w:t>
      </w:r>
    </w:p>
    <w:p w:rsidR="00733AE3" w:rsidRDefault="00733AE3" w:rsidP="00766B15">
      <w:pPr>
        <w:pStyle w:val="Default"/>
        <w:jc w:val="both"/>
        <w:rPr>
          <w:sz w:val="23"/>
          <w:szCs w:val="23"/>
        </w:rPr>
      </w:pPr>
    </w:p>
    <w:p w:rsidR="00733AE3" w:rsidRDefault="00733AE3" w:rsidP="00766B15">
      <w:pPr>
        <w:pStyle w:val="Default"/>
        <w:jc w:val="both"/>
        <w:rPr>
          <w:sz w:val="23"/>
          <w:szCs w:val="23"/>
        </w:rPr>
      </w:pPr>
      <w:r>
        <w:rPr>
          <w:b/>
          <w:bCs/>
          <w:sz w:val="23"/>
          <w:szCs w:val="23"/>
        </w:rPr>
        <w:t>Quyết định</w:t>
      </w:r>
    </w:p>
    <w:p w:rsidR="00733AE3" w:rsidRPr="008C0A6E" w:rsidRDefault="00733AE3" w:rsidP="00766B15">
      <w:pPr>
        <w:pStyle w:val="Default"/>
        <w:ind w:firstLine="540"/>
        <w:jc w:val="both"/>
        <w:rPr>
          <w:sz w:val="23"/>
          <w:szCs w:val="23"/>
        </w:rPr>
      </w:pPr>
      <w:r>
        <w:rPr>
          <w:sz w:val="23"/>
          <w:szCs w:val="23"/>
        </w:rPr>
        <w:t>C</w:t>
      </w:r>
      <w:r w:rsidRPr="008C0A6E">
        <w:rPr>
          <w:sz w:val="23"/>
          <w:szCs w:val="23"/>
        </w:rPr>
        <w:t xml:space="preserve">ó thể </w:t>
      </w:r>
      <w:r w:rsidRPr="00302AC9">
        <w:rPr>
          <w:rFonts w:hint="cs"/>
          <w:sz w:val="23"/>
          <w:szCs w:val="23"/>
        </w:rPr>
        <w:t>Đ</w:t>
      </w:r>
      <w:r w:rsidRPr="00302AC9">
        <w:rPr>
          <w:sz w:val="23"/>
          <w:szCs w:val="23"/>
        </w:rPr>
        <w:t xml:space="preserve">ức Chúa Trời </w:t>
      </w:r>
      <w:r w:rsidRPr="008C0A6E">
        <w:rPr>
          <w:sz w:val="23"/>
          <w:szCs w:val="23"/>
        </w:rPr>
        <w:t xml:space="preserve">đang </w:t>
      </w:r>
      <w:r>
        <w:rPr>
          <w:sz w:val="23"/>
          <w:szCs w:val="23"/>
        </w:rPr>
        <w:t xml:space="preserve">kêu </w:t>
      </w:r>
      <w:r w:rsidRPr="008C0A6E">
        <w:rPr>
          <w:sz w:val="23"/>
          <w:szCs w:val="23"/>
        </w:rPr>
        <w:t>gọi bạn ngày hôm nay để đến với Ngài. Có thể bạn là một ng</w:t>
      </w:r>
      <w:r w:rsidRPr="008C0A6E">
        <w:rPr>
          <w:rFonts w:hint="cs"/>
          <w:sz w:val="23"/>
          <w:szCs w:val="23"/>
        </w:rPr>
        <w:t>ư</w:t>
      </w:r>
      <w:r w:rsidRPr="008C0A6E">
        <w:rPr>
          <w:sz w:val="23"/>
          <w:szCs w:val="23"/>
        </w:rPr>
        <w:t xml:space="preserve">ời theo Chúa và bạn biết </w:t>
      </w:r>
      <w:r w:rsidRPr="008C0A6E">
        <w:rPr>
          <w:rFonts w:hint="cs"/>
          <w:sz w:val="23"/>
          <w:szCs w:val="23"/>
        </w:rPr>
        <w:t>Đ</w:t>
      </w:r>
      <w:r w:rsidRPr="008C0A6E">
        <w:rPr>
          <w:sz w:val="23"/>
          <w:szCs w:val="23"/>
        </w:rPr>
        <w:t>ức Chúa Trời đang kêu gọi bạ</w:t>
      </w:r>
      <w:r>
        <w:rPr>
          <w:sz w:val="23"/>
          <w:szCs w:val="23"/>
        </w:rPr>
        <w:t>n đến một chức vụ</w:t>
      </w:r>
      <w:r w:rsidRPr="008C0A6E">
        <w:rPr>
          <w:sz w:val="23"/>
          <w:szCs w:val="23"/>
        </w:rPr>
        <w:t xml:space="preserve">, </w:t>
      </w:r>
      <w:r>
        <w:rPr>
          <w:sz w:val="23"/>
          <w:szCs w:val="23"/>
        </w:rPr>
        <w:t xml:space="preserve">sự </w:t>
      </w:r>
      <w:r w:rsidRPr="008C0A6E">
        <w:rPr>
          <w:sz w:val="23"/>
          <w:szCs w:val="23"/>
        </w:rPr>
        <w:t>di chuyển, hoặc một quyết định mà bạn cảm thấy quá khó kh</w:t>
      </w:r>
      <w:r w:rsidRPr="008C0A6E">
        <w:rPr>
          <w:rFonts w:hint="cs"/>
          <w:sz w:val="23"/>
          <w:szCs w:val="23"/>
        </w:rPr>
        <w:t>ă</w:t>
      </w:r>
      <w:r w:rsidRPr="008C0A6E">
        <w:rPr>
          <w:sz w:val="23"/>
          <w:szCs w:val="23"/>
        </w:rPr>
        <w:t>n để</w:t>
      </w:r>
      <w:r>
        <w:rPr>
          <w:sz w:val="23"/>
          <w:szCs w:val="23"/>
        </w:rPr>
        <w:t xml:space="preserve"> làm. Hãy tin</w:t>
      </w:r>
      <w:r w:rsidRPr="008C0A6E">
        <w:rPr>
          <w:sz w:val="23"/>
          <w:szCs w:val="23"/>
        </w:rPr>
        <w:t xml:space="preserve"> rằng Chúa sẽ h</w:t>
      </w:r>
      <w:r w:rsidRPr="008C0A6E">
        <w:rPr>
          <w:rFonts w:hint="cs"/>
          <w:sz w:val="23"/>
          <w:szCs w:val="23"/>
        </w:rPr>
        <w:t>ư</w:t>
      </w:r>
      <w:r w:rsidRPr="008C0A6E">
        <w:rPr>
          <w:sz w:val="23"/>
          <w:szCs w:val="23"/>
        </w:rPr>
        <w:t>ớng dẫn bạn, bảo vệ bạn, và giúp bạn thành công đến mức độ mà Ngài mong muố</w:t>
      </w:r>
      <w:r>
        <w:rPr>
          <w:sz w:val="23"/>
          <w:szCs w:val="23"/>
        </w:rPr>
        <w:t>n. Hãy t</w:t>
      </w:r>
      <w:r w:rsidRPr="008C0A6E">
        <w:rPr>
          <w:sz w:val="23"/>
          <w:szCs w:val="23"/>
        </w:rPr>
        <w:t>hực hiện những b</w:t>
      </w:r>
      <w:r w:rsidRPr="008C0A6E">
        <w:rPr>
          <w:rFonts w:hint="cs"/>
          <w:sz w:val="23"/>
          <w:szCs w:val="23"/>
        </w:rPr>
        <w:t>ư</w:t>
      </w:r>
      <w:r w:rsidRPr="008C0A6E">
        <w:rPr>
          <w:sz w:val="23"/>
          <w:szCs w:val="23"/>
        </w:rPr>
        <w:t xml:space="preserve">ớc đầu tiên và chấp nhận </w:t>
      </w:r>
      <w:r>
        <w:rPr>
          <w:sz w:val="23"/>
          <w:szCs w:val="23"/>
        </w:rPr>
        <w:t xml:space="preserve">sự kêu gọi </w:t>
      </w:r>
      <w:r w:rsidRPr="008C0A6E">
        <w:rPr>
          <w:sz w:val="23"/>
          <w:szCs w:val="23"/>
        </w:rPr>
        <w:t>củ</w:t>
      </w:r>
      <w:r>
        <w:rPr>
          <w:sz w:val="23"/>
          <w:szCs w:val="23"/>
        </w:rPr>
        <w:t>a Ngài đến</w:t>
      </w:r>
      <w:r w:rsidRPr="008C0A6E">
        <w:rPr>
          <w:sz w:val="23"/>
          <w:szCs w:val="23"/>
        </w:rPr>
        <w:t xml:space="preserve"> bất cứ điều gì Ngài muốn bạn làm.</w:t>
      </w:r>
    </w:p>
    <w:p w:rsidR="00733AE3" w:rsidRDefault="00766B15" w:rsidP="00766B15">
      <w:pPr>
        <w:pStyle w:val="Default"/>
        <w:jc w:val="both"/>
        <w:rPr>
          <w:sz w:val="23"/>
          <w:szCs w:val="23"/>
        </w:rPr>
      </w:pPr>
      <w:r>
        <w:rPr>
          <w:sz w:val="23"/>
          <w:szCs w:val="23"/>
        </w:rPr>
        <w:t xml:space="preserve">     </w:t>
      </w:r>
      <w:r w:rsidR="00733AE3" w:rsidRPr="008C0A6E">
        <w:rPr>
          <w:sz w:val="23"/>
          <w:szCs w:val="23"/>
        </w:rPr>
        <w:t>Có lẽ bạn đang ở đây ngày hôm nay và bạn không biết</w:t>
      </w:r>
      <w:r w:rsidR="00733AE3">
        <w:rPr>
          <w:sz w:val="23"/>
          <w:szCs w:val="23"/>
        </w:rPr>
        <w:t xml:space="preserve"> Đấng Christ</w:t>
      </w:r>
      <w:r w:rsidR="00733AE3" w:rsidRPr="008C0A6E">
        <w:rPr>
          <w:sz w:val="23"/>
          <w:szCs w:val="23"/>
        </w:rPr>
        <w:t>, nh</w:t>
      </w:r>
      <w:r w:rsidR="00733AE3" w:rsidRPr="008C0A6E">
        <w:rPr>
          <w:rFonts w:hint="cs"/>
          <w:sz w:val="23"/>
          <w:szCs w:val="23"/>
        </w:rPr>
        <w:t>ư</w:t>
      </w:r>
      <w:r w:rsidR="00733AE3" w:rsidRPr="008C0A6E">
        <w:rPr>
          <w:sz w:val="23"/>
          <w:szCs w:val="23"/>
        </w:rPr>
        <w:t xml:space="preserve">ng bạn cảm thấy </w:t>
      </w:r>
      <w:r w:rsidR="00733AE3" w:rsidRPr="00302AC9">
        <w:rPr>
          <w:rFonts w:hint="cs"/>
          <w:sz w:val="23"/>
          <w:szCs w:val="23"/>
        </w:rPr>
        <w:t>Đ</w:t>
      </w:r>
      <w:r w:rsidR="00733AE3" w:rsidRPr="00302AC9">
        <w:rPr>
          <w:sz w:val="23"/>
          <w:szCs w:val="23"/>
        </w:rPr>
        <w:t xml:space="preserve">ức Chúa Trời </w:t>
      </w:r>
      <w:r w:rsidR="00733AE3">
        <w:rPr>
          <w:sz w:val="23"/>
          <w:szCs w:val="23"/>
        </w:rPr>
        <w:t xml:space="preserve">thúc đẩy lòng </w:t>
      </w:r>
      <w:r w:rsidR="00733AE3" w:rsidRPr="008C0A6E">
        <w:rPr>
          <w:sz w:val="23"/>
          <w:szCs w:val="23"/>
        </w:rPr>
        <w:t>bạn đ</w:t>
      </w:r>
      <w:r w:rsidR="00733AE3">
        <w:rPr>
          <w:sz w:val="23"/>
          <w:szCs w:val="23"/>
        </w:rPr>
        <w:t>i</w:t>
      </w:r>
      <w:r w:rsidR="00733AE3" w:rsidRPr="008C0A6E">
        <w:rPr>
          <w:sz w:val="23"/>
          <w:szCs w:val="23"/>
        </w:rPr>
        <w:t xml:space="preserve"> theo Ngài. Bạn </w:t>
      </w:r>
      <w:r w:rsidR="00733AE3">
        <w:rPr>
          <w:sz w:val="23"/>
          <w:szCs w:val="23"/>
        </w:rPr>
        <w:t xml:space="preserve">cũng </w:t>
      </w:r>
      <w:r w:rsidR="00733AE3" w:rsidRPr="008C0A6E">
        <w:rPr>
          <w:sz w:val="23"/>
          <w:szCs w:val="23"/>
        </w:rPr>
        <w:t xml:space="preserve">phải </w:t>
      </w:r>
      <w:r w:rsidR="00733AE3">
        <w:rPr>
          <w:sz w:val="23"/>
          <w:szCs w:val="23"/>
        </w:rPr>
        <w:t xml:space="preserve">đi </w:t>
      </w:r>
      <w:r w:rsidR="00733AE3" w:rsidRPr="008C0A6E">
        <w:rPr>
          <w:sz w:val="23"/>
          <w:szCs w:val="23"/>
        </w:rPr>
        <w:t>theo cùng một khuôn mẫ</w:t>
      </w:r>
      <w:r w:rsidR="00733AE3">
        <w:rPr>
          <w:sz w:val="23"/>
          <w:szCs w:val="23"/>
        </w:rPr>
        <w:t>u này</w:t>
      </w:r>
      <w:r w:rsidR="00733AE3" w:rsidRPr="008C0A6E">
        <w:rPr>
          <w:sz w:val="23"/>
          <w:szCs w:val="23"/>
        </w:rPr>
        <w:t xml:space="preserve">. Bạn phải </w:t>
      </w:r>
      <w:r w:rsidR="00733AE3">
        <w:rPr>
          <w:sz w:val="23"/>
          <w:szCs w:val="23"/>
        </w:rPr>
        <w:t xml:space="preserve">vâng theo </w:t>
      </w:r>
      <w:r w:rsidR="00733AE3" w:rsidRPr="008C0A6E">
        <w:rPr>
          <w:sz w:val="23"/>
          <w:szCs w:val="23"/>
        </w:rPr>
        <w:t xml:space="preserve">những gì </w:t>
      </w:r>
      <w:r w:rsidR="00733AE3" w:rsidRPr="00302AC9">
        <w:rPr>
          <w:rFonts w:hint="cs"/>
          <w:sz w:val="23"/>
          <w:szCs w:val="23"/>
        </w:rPr>
        <w:t>Đ</w:t>
      </w:r>
      <w:r w:rsidR="00733AE3" w:rsidRPr="00302AC9">
        <w:rPr>
          <w:sz w:val="23"/>
          <w:szCs w:val="23"/>
        </w:rPr>
        <w:t xml:space="preserve">ức Chúa Trời </w:t>
      </w:r>
      <w:r w:rsidR="00733AE3" w:rsidRPr="008C0A6E">
        <w:rPr>
          <w:sz w:val="23"/>
          <w:szCs w:val="23"/>
        </w:rPr>
        <w:t>đang yêu cầu bạ</w:t>
      </w:r>
      <w:r w:rsidR="00733AE3">
        <w:rPr>
          <w:sz w:val="23"/>
          <w:szCs w:val="23"/>
        </w:rPr>
        <w:t>n</w:t>
      </w:r>
      <w:r w:rsidR="00733AE3" w:rsidRPr="008C0A6E">
        <w:rPr>
          <w:sz w:val="23"/>
          <w:szCs w:val="23"/>
        </w:rPr>
        <w:t xml:space="preserve"> làm. Bạn phải </w:t>
      </w:r>
      <w:r w:rsidR="00733AE3">
        <w:rPr>
          <w:sz w:val="23"/>
          <w:szCs w:val="23"/>
        </w:rPr>
        <w:t xml:space="preserve">dâng đời </w:t>
      </w:r>
      <w:r w:rsidR="00733AE3" w:rsidRPr="008C0A6E">
        <w:rPr>
          <w:sz w:val="23"/>
          <w:szCs w:val="23"/>
        </w:rPr>
        <w:t xml:space="preserve">sống của bạn </w:t>
      </w:r>
      <w:r w:rsidR="00733AE3">
        <w:rPr>
          <w:sz w:val="23"/>
          <w:szCs w:val="23"/>
        </w:rPr>
        <w:t>cho</w:t>
      </w:r>
      <w:r w:rsidR="00733AE3" w:rsidRPr="008C0A6E">
        <w:rPr>
          <w:sz w:val="23"/>
          <w:szCs w:val="23"/>
        </w:rPr>
        <w:t xml:space="preserve"> Chúa Giê</w:t>
      </w:r>
      <w:r w:rsidR="00733AE3">
        <w:rPr>
          <w:sz w:val="23"/>
          <w:szCs w:val="23"/>
        </w:rPr>
        <w:t>-</w:t>
      </w:r>
      <w:r w:rsidR="00733AE3" w:rsidRPr="008C0A6E">
        <w:rPr>
          <w:sz w:val="23"/>
          <w:szCs w:val="23"/>
        </w:rPr>
        <w:t xml:space="preserve">su. Nếu </w:t>
      </w:r>
      <w:r w:rsidR="00733AE3">
        <w:rPr>
          <w:sz w:val="23"/>
          <w:szCs w:val="23"/>
        </w:rPr>
        <w:t>vâng lời và dâng đời</w:t>
      </w:r>
      <w:r w:rsidR="00733AE3" w:rsidRPr="008C0A6E">
        <w:rPr>
          <w:sz w:val="23"/>
          <w:szCs w:val="23"/>
        </w:rPr>
        <w:t xml:space="preserve"> sống của bạ</w:t>
      </w:r>
      <w:r w:rsidR="00733AE3">
        <w:rPr>
          <w:sz w:val="23"/>
          <w:szCs w:val="23"/>
        </w:rPr>
        <w:t>n cho Đấng Christ</w:t>
      </w:r>
      <w:r w:rsidR="00733AE3" w:rsidRPr="008C0A6E">
        <w:rPr>
          <w:sz w:val="23"/>
          <w:szCs w:val="23"/>
        </w:rPr>
        <w:t>, bạn sẽ có</w:t>
      </w:r>
      <w:r w:rsidR="00733AE3">
        <w:rPr>
          <w:sz w:val="23"/>
          <w:szCs w:val="23"/>
        </w:rPr>
        <w:t xml:space="preserve"> các</w:t>
      </w:r>
      <w:r w:rsidR="00733AE3" w:rsidRPr="008C0A6E">
        <w:rPr>
          <w:sz w:val="23"/>
          <w:szCs w:val="23"/>
        </w:rPr>
        <w:t xml:space="preserve"> ph</w:t>
      </w:r>
      <w:r w:rsidR="00733AE3" w:rsidRPr="008C0A6E">
        <w:rPr>
          <w:rFonts w:hint="cs"/>
          <w:sz w:val="23"/>
          <w:szCs w:val="23"/>
        </w:rPr>
        <w:t>ư</w:t>
      </w:r>
      <w:r w:rsidR="00733AE3" w:rsidRPr="008C0A6E">
        <w:rPr>
          <w:sz w:val="23"/>
          <w:szCs w:val="23"/>
        </w:rPr>
        <w:t>ớc lành ngay lập tức! Bạn sẽ</w:t>
      </w:r>
      <w:r w:rsidR="00733AE3">
        <w:rPr>
          <w:sz w:val="23"/>
          <w:szCs w:val="23"/>
        </w:rPr>
        <w:t xml:space="preserve"> có sự bình an trong lòng</w:t>
      </w:r>
      <w:r w:rsidR="00733AE3" w:rsidRPr="008C0A6E">
        <w:rPr>
          <w:sz w:val="23"/>
          <w:szCs w:val="23"/>
        </w:rPr>
        <w:t xml:space="preserve"> bạn, niềm vui củ</w:t>
      </w:r>
      <w:r w:rsidR="00733AE3">
        <w:rPr>
          <w:sz w:val="23"/>
          <w:szCs w:val="23"/>
        </w:rPr>
        <w:t>a đời</w:t>
      </w:r>
      <w:r w:rsidR="00733AE3" w:rsidRPr="008C0A6E">
        <w:rPr>
          <w:sz w:val="23"/>
          <w:szCs w:val="23"/>
        </w:rPr>
        <w:t xml:space="preserve"> số</w:t>
      </w:r>
      <w:r w:rsidR="00733AE3">
        <w:rPr>
          <w:sz w:val="23"/>
          <w:szCs w:val="23"/>
        </w:rPr>
        <w:t>ng sung mãn</w:t>
      </w:r>
      <w:r w:rsidR="00733AE3" w:rsidRPr="008C0A6E">
        <w:rPr>
          <w:sz w:val="23"/>
          <w:szCs w:val="23"/>
        </w:rPr>
        <w:t>, và đảm bảo rằng bạn sẽ</w:t>
      </w:r>
      <w:r w:rsidR="00733AE3">
        <w:rPr>
          <w:sz w:val="23"/>
          <w:szCs w:val="23"/>
        </w:rPr>
        <w:t xml:space="preserve"> đi đến</w:t>
      </w:r>
      <w:r w:rsidR="00733AE3" w:rsidRPr="008C0A6E">
        <w:rPr>
          <w:sz w:val="23"/>
          <w:szCs w:val="23"/>
        </w:rPr>
        <w:t xml:space="preserve"> thiên đàng với Chúa Cha sau khi bạn chế</w:t>
      </w:r>
      <w:r w:rsidR="00733AE3">
        <w:rPr>
          <w:sz w:val="23"/>
          <w:szCs w:val="23"/>
        </w:rPr>
        <w:t>t. Hãy tiếp</w:t>
      </w:r>
      <w:r w:rsidR="00733AE3" w:rsidRPr="008C0A6E">
        <w:rPr>
          <w:sz w:val="23"/>
          <w:szCs w:val="23"/>
        </w:rPr>
        <w:t xml:space="preserve"> nhận </w:t>
      </w:r>
      <w:r w:rsidR="00733AE3">
        <w:rPr>
          <w:sz w:val="23"/>
          <w:szCs w:val="23"/>
        </w:rPr>
        <w:t xml:space="preserve">Đấng Christ </w:t>
      </w:r>
      <w:r w:rsidR="00733AE3" w:rsidRPr="008C0A6E">
        <w:rPr>
          <w:sz w:val="23"/>
          <w:szCs w:val="23"/>
        </w:rPr>
        <w:t>hôm nay, và nhận đ</w:t>
      </w:r>
      <w:r w:rsidR="00733AE3" w:rsidRPr="008C0A6E">
        <w:rPr>
          <w:rFonts w:hint="cs"/>
          <w:sz w:val="23"/>
          <w:szCs w:val="23"/>
        </w:rPr>
        <w:t>ư</w:t>
      </w:r>
      <w:r w:rsidR="00733AE3" w:rsidRPr="008C0A6E">
        <w:rPr>
          <w:sz w:val="23"/>
          <w:szCs w:val="23"/>
        </w:rPr>
        <w:t>ợc các ph</w:t>
      </w:r>
      <w:r w:rsidR="00733AE3" w:rsidRPr="008C0A6E">
        <w:rPr>
          <w:rFonts w:hint="cs"/>
          <w:sz w:val="23"/>
          <w:szCs w:val="23"/>
        </w:rPr>
        <w:t>ư</w:t>
      </w:r>
      <w:r w:rsidR="00733AE3" w:rsidRPr="008C0A6E">
        <w:rPr>
          <w:sz w:val="23"/>
          <w:szCs w:val="23"/>
        </w:rPr>
        <w:t xml:space="preserve">ớc lành mà </w:t>
      </w:r>
      <w:r w:rsidR="00733AE3" w:rsidRPr="00302AC9">
        <w:rPr>
          <w:rFonts w:hint="cs"/>
          <w:sz w:val="23"/>
          <w:szCs w:val="23"/>
        </w:rPr>
        <w:t>Đ</w:t>
      </w:r>
      <w:r w:rsidR="00733AE3" w:rsidRPr="00302AC9">
        <w:rPr>
          <w:sz w:val="23"/>
          <w:szCs w:val="23"/>
        </w:rPr>
        <w:t>ức Chúa Trờ</w:t>
      </w:r>
      <w:r w:rsidR="00733AE3">
        <w:rPr>
          <w:sz w:val="23"/>
          <w:szCs w:val="23"/>
        </w:rPr>
        <w:t xml:space="preserve">i muốn ban </w:t>
      </w:r>
      <w:r w:rsidR="00733AE3" w:rsidRPr="008C0A6E">
        <w:rPr>
          <w:sz w:val="23"/>
          <w:szCs w:val="23"/>
        </w:rPr>
        <w:t>cho bạn</w:t>
      </w:r>
      <w:r w:rsidR="00733AE3">
        <w:rPr>
          <w:sz w:val="23"/>
          <w:szCs w:val="23"/>
        </w:rPr>
        <w:t>.</w:t>
      </w:r>
    </w:p>
    <w:p w:rsidR="004712B9" w:rsidRDefault="004712B9" w:rsidP="00766B15">
      <w:pPr>
        <w:widowControl/>
        <w:wordWrap/>
        <w:autoSpaceDE/>
        <w:autoSpaceDN/>
        <w:rPr>
          <w:rFonts w:ascii="Times New Roman" w:hAnsi="Times New Roman" w:cs="Times New Roman"/>
          <w:sz w:val="23"/>
          <w:szCs w:val="23"/>
        </w:rPr>
      </w:pPr>
      <w:r>
        <w:rPr>
          <w:rFonts w:ascii="Times New Roman" w:hAnsi="Times New Roman" w:cs="Times New Roman"/>
          <w:sz w:val="23"/>
          <w:szCs w:val="23"/>
        </w:rPr>
        <w:br w:type="page"/>
      </w:r>
    </w:p>
    <w:p w:rsidR="00733AE3" w:rsidRDefault="00733AE3" w:rsidP="00766B15">
      <w:pPr>
        <w:pStyle w:val="Default"/>
        <w:jc w:val="center"/>
        <w:rPr>
          <w:sz w:val="23"/>
          <w:szCs w:val="23"/>
        </w:rPr>
      </w:pPr>
      <w:r>
        <w:rPr>
          <w:b/>
          <w:bCs/>
          <w:sz w:val="23"/>
          <w:szCs w:val="23"/>
        </w:rPr>
        <w:lastRenderedPageBreak/>
        <w:t>BÀI GIẢNG 8</w:t>
      </w:r>
    </w:p>
    <w:p w:rsidR="00733AE3" w:rsidRDefault="00733AE3" w:rsidP="00766B15">
      <w:pPr>
        <w:pStyle w:val="Default"/>
        <w:jc w:val="both"/>
        <w:rPr>
          <w:b/>
          <w:bCs/>
          <w:sz w:val="23"/>
          <w:szCs w:val="23"/>
        </w:rPr>
      </w:pPr>
    </w:p>
    <w:p w:rsidR="00733AE3" w:rsidRDefault="00733AE3" w:rsidP="00766B15">
      <w:pPr>
        <w:pStyle w:val="Default"/>
        <w:jc w:val="both"/>
        <w:rPr>
          <w:sz w:val="23"/>
          <w:szCs w:val="23"/>
        </w:rPr>
      </w:pPr>
      <w:r>
        <w:rPr>
          <w:b/>
          <w:bCs/>
          <w:sz w:val="23"/>
          <w:szCs w:val="23"/>
        </w:rPr>
        <w:t xml:space="preserve">Mục đích của bài giảng – </w:t>
      </w:r>
      <w:r w:rsidRPr="00112E89">
        <w:rPr>
          <w:bCs/>
          <w:sz w:val="23"/>
          <w:szCs w:val="23"/>
        </w:rPr>
        <w:t>Để dạy</w:t>
      </w:r>
      <w:r>
        <w:rPr>
          <w:sz w:val="23"/>
          <w:szCs w:val="23"/>
        </w:rPr>
        <w:t xml:space="preserve"> về các hậu quả của lời nói dối. </w:t>
      </w:r>
    </w:p>
    <w:p w:rsidR="00733AE3" w:rsidRDefault="00733AE3" w:rsidP="00766B15">
      <w:pPr>
        <w:pStyle w:val="Default"/>
        <w:jc w:val="both"/>
        <w:rPr>
          <w:b/>
          <w:bCs/>
          <w:sz w:val="23"/>
          <w:szCs w:val="23"/>
        </w:rPr>
      </w:pPr>
    </w:p>
    <w:p w:rsidR="00733AE3" w:rsidRDefault="00733AE3" w:rsidP="00766B15">
      <w:pPr>
        <w:pStyle w:val="Default"/>
        <w:jc w:val="both"/>
        <w:rPr>
          <w:sz w:val="23"/>
          <w:szCs w:val="23"/>
        </w:rPr>
      </w:pPr>
      <w:r>
        <w:rPr>
          <w:b/>
          <w:bCs/>
          <w:sz w:val="23"/>
          <w:szCs w:val="23"/>
        </w:rPr>
        <w:t xml:space="preserve">Kinh Thánh: </w:t>
      </w:r>
      <w:r>
        <w:rPr>
          <w:sz w:val="23"/>
          <w:szCs w:val="23"/>
        </w:rPr>
        <w:t xml:space="preserve">Sáng Thế Ký 12:10-20 </w:t>
      </w:r>
    </w:p>
    <w:p w:rsidR="00733AE3" w:rsidRPr="00552A45" w:rsidRDefault="00733AE3" w:rsidP="00766B15">
      <w:pPr>
        <w:pStyle w:val="Default"/>
        <w:jc w:val="both"/>
        <w:rPr>
          <w:b/>
          <w:bCs/>
          <w:sz w:val="23"/>
          <w:szCs w:val="23"/>
        </w:rPr>
      </w:pPr>
    </w:p>
    <w:p w:rsidR="00733AE3" w:rsidRDefault="00733AE3" w:rsidP="00766B15">
      <w:pPr>
        <w:pStyle w:val="Default"/>
        <w:jc w:val="both"/>
        <w:rPr>
          <w:sz w:val="23"/>
          <w:szCs w:val="23"/>
        </w:rPr>
      </w:pPr>
      <w:r w:rsidRPr="00552A45">
        <w:rPr>
          <w:b/>
          <w:bCs/>
          <w:sz w:val="23"/>
          <w:szCs w:val="23"/>
        </w:rPr>
        <w:t>Bài giảng</w:t>
      </w:r>
      <w:r>
        <w:rPr>
          <w:b/>
          <w:bCs/>
          <w:sz w:val="23"/>
          <w:szCs w:val="23"/>
        </w:rPr>
        <w:t xml:space="preserve"> – </w:t>
      </w:r>
    </w:p>
    <w:p w:rsidR="00733AE3" w:rsidRDefault="00733AE3" w:rsidP="00766B15">
      <w:pPr>
        <w:pStyle w:val="Default"/>
        <w:jc w:val="both"/>
        <w:rPr>
          <w:i/>
          <w:iCs/>
          <w:sz w:val="23"/>
          <w:szCs w:val="23"/>
        </w:rPr>
      </w:pPr>
    </w:p>
    <w:p w:rsidR="00733AE3" w:rsidRDefault="00733AE3" w:rsidP="00766B15">
      <w:pPr>
        <w:pStyle w:val="Default"/>
        <w:jc w:val="both"/>
        <w:rPr>
          <w:sz w:val="23"/>
          <w:szCs w:val="23"/>
        </w:rPr>
      </w:pPr>
      <w:r>
        <w:rPr>
          <w:i/>
          <w:iCs/>
          <w:sz w:val="23"/>
          <w:szCs w:val="23"/>
        </w:rPr>
        <w:t xml:space="preserve">Câu chuyện Kinh Thánh </w:t>
      </w:r>
    </w:p>
    <w:p w:rsidR="00733AE3" w:rsidRPr="00112E89" w:rsidRDefault="00733AE3" w:rsidP="00766B15">
      <w:pPr>
        <w:pStyle w:val="Default"/>
        <w:ind w:firstLine="540"/>
        <w:jc w:val="both"/>
        <w:rPr>
          <w:i/>
          <w:iCs/>
          <w:sz w:val="23"/>
          <w:szCs w:val="23"/>
        </w:rPr>
      </w:pPr>
      <w:r>
        <w:rPr>
          <w:i/>
          <w:iCs/>
          <w:sz w:val="23"/>
          <w:szCs w:val="23"/>
        </w:rPr>
        <w:t>Áp-</w:t>
      </w:r>
      <w:r w:rsidRPr="00112E89">
        <w:rPr>
          <w:i/>
          <w:iCs/>
          <w:sz w:val="23"/>
          <w:szCs w:val="23"/>
        </w:rPr>
        <w:t>ram đã đ</w:t>
      </w:r>
      <w:r w:rsidRPr="00112E89">
        <w:rPr>
          <w:rFonts w:hint="eastAsia"/>
          <w:i/>
          <w:iCs/>
          <w:sz w:val="23"/>
          <w:szCs w:val="23"/>
        </w:rPr>
        <w:t>ư</w:t>
      </w:r>
      <w:r w:rsidRPr="00112E89">
        <w:rPr>
          <w:i/>
          <w:iCs/>
          <w:sz w:val="23"/>
          <w:szCs w:val="23"/>
        </w:rPr>
        <w:t xml:space="preserve">ợc Chúa </w:t>
      </w:r>
      <w:r>
        <w:rPr>
          <w:i/>
          <w:iCs/>
          <w:sz w:val="23"/>
          <w:szCs w:val="23"/>
        </w:rPr>
        <w:t xml:space="preserve">kêu </w:t>
      </w:r>
      <w:r w:rsidRPr="00112E89">
        <w:rPr>
          <w:i/>
          <w:iCs/>
          <w:sz w:val="23"/>
          <w:szCs w:val="23"/>
        </w:rPr>
        <w:t>gọ</w:t>
      </w:r>
      <w:r>
        <w:rPr>
          <w:i/>
          <w:iCs/>
          <w:sz w:val="23"/>
          <w:szCs w:val="23"/>
        </w:rPr>
        <w:t xml:space="preserve">i </w:t>
      </w:r>
      <w:r w:rsidRPr="00112E89">
        <w:rPr>
          <w:i/>
          <w:iCs/>
          <w:sz w:val="23"/>
          <w:szCs w:val="23"/>
        </w:rPr>
        <w:t>rời khỏi đất n</w:t>
      </w:r>
      <w:r w:rsidRPr="00112E89">
        <w:rPr>
          <w:rFonts w:hint="eastAsia"/>
          <w:i/>
          <w:iCs/>
          <w:sz w:val="23"/>
          <w:szCs w:val="23"/>
        </w:rPr>
        <w:t>ư</w:t>
      </w:r>
      <w:r w:rsidRPr="00112E89">
        <w:rPr>
          <w:i/>
          <w:iCs/>
          <w:sz w:val="23"/>
          <w:szCs w:val="23"/>
        </w:rPr>
        <w:t xml:space="preserve">ớc của mình, gia tộc của mình, và nhà của cha mình và đi đến vùng đất Ca-na-an. </w:t>
      </w:r>
      <w:r>
        <w:rPr>
          <w:i/>
          <w:iCs/>
          <w:sz w:val="23"/>
          <w:szCs w:val="23"/>
        </w:rPr>
        <w:t xml:space="preserve">Đức Chúa Trời </w:t>
      </w:r>
      <w:r w:rsidRPr="00112E89">
        <w:rPr>
          <w:i/>
          <w:iCs/>
          <w:sz w:val="23"/>
          <w:szCs w:val="23"/>
        </w:rPr>
        <w:t>nói với ông rằng nếu ông làm nh</w:t>
      </w:r>
      <w:r w:rsidRPr="00112E89">
        <w:rPr>
          <w:rFonts w:hint="eastAsia"/>
          <w:i/>
          <w:iCs/>
          <w:sz w:val="23"/>
          <w:szCs w:val="23"/>
        </w:rPr>
        <w:t>ư</w:t>
      </w:r>
      <w:r w:rsidRPr="00112E89">
        <w:rPr>
          <w:i/>
          <w:iCs/>
          <w:sz w:val="23"/>
          <w:szCs w:val="23"/>
        </w:rPr>
        <w:t xml:space="preserve"> vậ</w:t>
      </w:r>
      <w:r>
        <w:rPr>
          <w:i/>
          <w:iCs/>
          <w:sz w:val="23"/>
          <w:szCs w:val="23"/>
        </w:rPr>
        <w:t>y, Ngài</w:t>
      </w:r>
      <w:r w:rsidRPr="00112E89">
        <w:rPr>
          <w:i/>
          <w:iCs/>
          <w:sz w:val="23"/>
          <w:szCs w:val="23"/>
        </w:rPr>
        <w:t xml:space="preserve"> sẽ ban ph</w:t>
      </w:r>
      <w:r w:rsidRPr="00112E89">
        <w:rPr>
          <w:rFonts w:hint="eastAsia"/>
          <w:i/>
          <w:iCs/>
          <w:sz w:val="23"/>
          <w:szCs w:val="23"/>
        </w:rPr>
        <w:t>ư</w:t>
      </w:r>
      <w:r w:rsidRPr="00112E89">
        <w:rPr>
          <w:i/>
          <w:iCs/>
          <w:sz w:val="23"/>
          <w:szCs w:val="23"/>
        </w:rPr>
        <w:t>ớ</w:t>
      </w:r>
      <w:r>
        <w:rPr>
          <w:i/>
          <w:iCs/>
          <w:sz w:val="23"/>
          <w:szCs w:val="23"/>
        </w:rPr>
        <w:t>c cho ông</w:t>
      </w:r>
      <w:r w:rsidRPr="00112E89">
        <w:rPr>
          <w:i/>
          <w:iCs/>
          <w:sz w:val="23"/>
          <w:szCs w:val="23"/>
        </w:rPr>
        <w:t xml:space="preserve">, làm </w:t>
      </w:r>
      <w:r>
        <w:rPr>
          <w:i/>
          <w:iCs/>
          <w:sz w:val="23"/>
          <w:szCs w:val="23"/>
        </w:rPr>
        <w:t>nổi danh ông</w:t>
      </w:r>
      <w:r w:rsidRPr="00112E89">
        <w:rPr>
          <w:i/>
          <w:iCs/>
          <w:sz w:val="23"/>
          <w:szCs w:val="23"/>
        </w:rPr>
        <w:t>, và bảo vệ</w:t>
      </w:r>
      <w:r>
        <w:rPr>
          <w:i/>
          <w:iCs/>
          <w:sz w:val="23"/>
          <w:szCs w:val="23"/>
        </w:rPr>
        <w:t xml:space="preserve"> ông</w:t>
      </w:r>
      <w:r w:rsidRPr="00112E89">
        <w:rPr>
          <w:i/>
          <w:iCs/>
          <w:sz w:val="23"/>
          <w:szCs w:val="23"/>
        </w:rPr>
        <w:t xml:space="preserve">. </w:t>
      </w:r>
      <w:r>
        <w:rPr>
          <w:i/>
          <w:iCs/>
          <w:sz w:val="23"/>
          <w:szCs w:val="23"/>
        </w:rPr>
        <w:t xml:space="preserve">Đức Chúa Trời </w:t>
      </w:r>
      <w:r w:rsidRPr="00112E89">
        <w:rPr>
          <w:i/>
          <w:iCs/>
          <w:sz w:val="23"/>
          <w:szCs w:val="23"/>
        </w:rPr>
        <w:t xml:space="preserve">cũng </w:t>
      </w:r>
      <w:r>
        <w:rPr>
          <w:i/>
          <w:iCs/>
          <w:sz w:val="23"/>
          <w:szCs w:val="23"/>
        </w:rPr>
        <w:t xml:space="preserve">bảo </w:t>
      </w:r>
      <w:r w:rsidRPr="00112E89">
        <w:rPr>
          <w:i/>
          <w:iCs/>
          <w:sz w:val="23"/>
          <w:szCs w:val="23"/>
        </w:rPr>
        <w:t>Áp-ram rằng qua ông tất cả các gia đình của Trái đất sẽ đ</w:t>
      </w:r>
      <w:r w:rsidRPr="00112E89">
        <w:rPr>
          <w:rFonts w:hint="eastAsia"/>
          <w:i/>
          <w:iCs/>
          <w:sz w:val="23"/>
          <w:szCs w:val="23"/>
        </w:rPr>
        <w:t>ư</w:t>
      </w:r>
      <w:r w:rsidRPr="00112E89">
        <w:rPr>
          <w:i/>
          <w:iCs/>
          <w:sz w:val="23"/>
          <w:szCs w:val="23"/>
        </w:rPr>
        <w:t>ợc ban ph</w:t>
      </w:r>
      <w:r w:rsidRPr="00112E89">
        <w:rPr>
          <w:rFonts w:hint="eastAsia"/>
          <w:i/>
          <w:iCs/>
          <w:sz w:val="23"/>
          <w:szCs w:val="23"/>
        </w:rPr>
        <w:t>ư</w:t>
      </w:r>
      <w:r w:rsidRPr="00112E89">
        <w:rPr>
          <w:i/>
          <w:iCs/>
          <w:sz w:val="23"/>
          <w:szCs w:val="23"/>
        </w:rPr>
        <w:t>ớc.</w:t>
      </w:r>
    </w:p>
    <w:p w:rsidR="00733AE3" w:rsidRPr="00112E89" w:rsidRDefault="00733AE3" w:rsidP="00766B15">
      <w:pPr>
        <w:pStyle w:val="Default"/>
        <w:ind w:firstLine="540"/>
        <w:jc w:val="both"/>
        <w:rPr>
          <w:i/>
          <w:iCs/>
          <w:sz w:val="23"/>
          <w:szCs w:val="23"/>
        </w:rPr>
      </w:pPr>
      <w:r w:rsidRPr="00112E89">
        <w:rPr>
          <w:i/>
          <w:iCs/>
          <w:sz w:val="23"/>
          <w:szCs w:val="23"/>
        </w:rPr>
        <w:t>Áp-ram vâng lời Chúa và đi đến xứ Ca-na-an, khi ông 75 tuổi với vợ</w:t>
      </w:r>
      <w:r>
        <w:rPr>
          <w:i/>
          <w:iCs/>
          <w:sz w:val="23"/>
          <w:szCs w:val="23"/>
        </w:rPr>
        <w:t xml:space="preserve"> và Ló</w:t>
      </w:r>
      <w:r w:rsidRPr="00112E89">
        <w:rPr>
          <w:i/>
          <w:iCs/>
          <w:sz w:val="23"/>
          <w:szCs w:val="23"/>
        </w:rPr>
        <w:t>t, con trai của anh trai mình, và tất cả mọi thứ mà họ sở hữu.</w:t>
      </w:r>
    </w:p>
    <w:p w:rsidR="00733AE3" w:rsidRPr="00112E89" w:rsidRDefault="00733AE3" w:rsidP="00766B15">
      <w:pPr>
        <w:pStyle w:val="Default"/>
        <w:ind w:firstLine="540"/>
        <w:jc w:val="both"/>
        <w:rPr>
          <w:i/>
          <w:iCs/>
          <w:sz w:val="23"/>
          <w:szCs w:val="23"/>
        </w:rPr>
      </w:pPr>
      <w:r w:rsidRPr="00112E89">
        <w:rPr>
          <w:i/>
          <w:iCs/>
          <w:sz w:val="23"/>
          <w:szCs w:val="23"/>
        </w:rPr>
        <w:t>Có một nạn đói ở đất Ca</w:t>
      </w:r>
      <w:r>
        <w:rPr>
          <w:i/>
          <w:iCs/>
          <w:sz w:val="23"/>
          <w:szCs w:val="23"/>
        </w:rPr>
        <w:t>-</w:t>
      </w:r>
      <w:r w:rsidRPr="00112E89">
        <w:rPr>
          <w:i/>
          <w:iCs/>
          <w:sz w:val="23"/>
          <w:szCs w:val="23"/>
        </w:rPr>
        <w:t>na</w:t>
      </w:r>
      <w:r>
        <w:rPr>
          <w:i/>
          <w:iCs/>
          <w:sz w:val="23"/>
          <w:szCs w:val="23"/>
        </w:rPr>
        <w:t>-</w:t>
      </w:r>
      <w:r w:rsidRPr="00112E89">
        <w:rPr>
          <w:i/>
          <w:iCs/>
          <w:sz w:val="23"/>
          <w:szCs w:val="23"/>
        </w:rPr>
        <w:t>an khi Áp-ram đến, do đó, ông đã đi đến Ai Cập để sống. Khi ông đến Ai Cập Áp-ram nói với Sa-rai, vợ ông, rằng cô là một ng</w:t>
      </w:r>
      <w:r w:rsidRPr="00112E89">
        <w:rPr>
          <w:rFonts w:hint="eastAsia"/>
          <w:i/>
          <w:iCs/>
          <w:sz w:val="23"/>
          <w:szCs w:val="23"/>
        </w:rPr>
        <w:t>ư</w:t>
      </w:r>
      <w:r w:rsidRPr="00112E89">
        <w:rPr>
          <w:i/>
          <w:iCs/>
          <w:sz w:val="23"/>
          <w:szCs w:val="23"/>
        </w:rPr>
        <w:t>ời phụ nữ xinh đẹp. Bởi vì vẻ đẹp của cô, Áp-ram sợ rằng ng</w:t>
      </w:r>
      <w:r w:rsidRPr="00112E89">
        <w:rPr>
          <w:rFonts w:hint="eastAsia"/>
          <w:i/>
          <w:iCs/>
          <w:sz w:val="23"/>
          <w:szCs w:val="23"/>
        </w:rPr>
        <w:t>ư</w:t>
      </w:r>
      <w:r w:rsidRPr="00112E89">
        <w:rPr>
          <w:i/>
          <w:iCs/>
          <w:sz w:val="23"/>
          <w:szCs w:val="23"/>
        </w:rPr>
        <w:t>ời Ai Cập sẽ giế</w:t>
      </w:r>
      <w:r>
        <w:rPr>
          <w:i/>
          <w:iCs/>
          <w:sz w:val="23"/>
          <w:szCs w:val="23"/>
        </w:rPr>
        <w:t>t ông</w:t>
      </w:r>
      <w:r w:rsidRPr="00112E89">
        <w:rPr>
          <w:i/>
          <w:iCs/>
          <w:sz w:val="23"/>
          <w:szCs w:val="23"/>
        </w:rPr>
        <w:t>. Ông nói, "Hãy nói rằ</w:t>
      </w:r>
      <w:r>
        <w:rPr>
          <w:i/>
          <w:iCs/>
          <w:sz w:val="23"/>
          <w:szCs w:val="23"/>
        </w:rPr>
        <w:t>ng ngươi là em gái ta, hầu ta được trọng đãi vì ngươi, và ta</w:t>
      </w:r>
      <w:r w:rsidRPr="00112E89">
        <w:rPr>
          <w:i/>
          <w:iCs/>
          <w:sz w:val="23"/>
          <w:szCs w:val="23"/>
        </w:rPr>
        <w:t xml:space="preserve"> có thể số</w:t>
      </w:r>
      <w:r>
        <w:rPr>
          <w:i/>
          <w:iCs/>
          <w:sz w:val="23"/>
          <w:szCs w:val="23"/>
        </w:rPr>
        <w:t>ng vì ngươi</w:t>
      </w:r>
      <w:r w:rsidRPr="00112E89">
        <w:rPr>
          <w:i/>
          <w:iCs/>
          <w:sz w:val="23"/>
          <w:szCs w:val="23"/>
        </w:rPr>
        <w:t>."</w:t>
      </w:r>
    </w:p>
    <w:p w:rsidR="00733AE3" w:rsidRPr="00112E89" w:rsidRDefault="00733AE3" w:rsidP="00766B15">
      <w:pPr>
        <w:pStyle w:val="Default"/>
        <w:ind w:firstLine="540"/>
        <w:jc w:val="both"/>
        <w:rPr>
          <w:i/>
          <w:iCs/>
          <w:sz w:val="23"/>
          <w:szCs w:val="23"/>
        </w:rPr>
      </w:pPr>
    </w:p>
    <w:p w:rsidR="00733AE3" w:rsidRDefault="00733AE3" w:rsidP="00766B15">
      <w:pPr>
        <w:pStyle w:val="Default"/>
        <w:ind w:firstLine="540"/>
        <w:jc w:val="both"/>
        <w:rPr>
          <w:iCs/>
          <w:sz w:val="23"/>
          <w:szCs w:val="23"/>
        </w:rPr>
      </w:pPr>
      <w:r w:rsidRPr="006E71AE">
        <w:rPr>
          <w:iCs/>
          <w:sz w:val="23"/>
          <w:szCs w:val="23"/>
        </w:rPr>
        <w:t xml:space="preserve">Chúng ta đã học biết rằng Áp-ram đã vượt qua một thử nghiệm tuyệt vời từ Chúa Cha. </w:t>
      </w:r>
      <w:r>
        <w:rPr>
          <w:iCs/>
          <w:sz w:val="23"/>
          <w:szCs w:val="23"/>
        </w:rPr>
        <w:t xml:space="preserve">Đức Chúa Trời </w:t>
      </w:r>
      <w:r w:rsidRPr="006E71AE">
        <w:rPr>
          <w:iCs/>
          <w:sz w:val="23"/>
          <w:szCs w:val="23"/>
        </w:rPr>
        <w:t>đã yêu cầu ông để lại tất cả những gì ông biế</w:t>
      </w:r>
      <w:r>
        <w:rPr>
          <w:iCs/>
          <w:sz w:val="23"/>
          <w:szCs w:val="23"/>
        </w:rPr>
        <w:t>t. Bây giờ</w:t>
      </w:r>
      <w:r w:rsidRPr="006E71AE">
        <w:rPr>
          <w:iCs/>
          <w:sz w:val="23"/>
          <w:szCs w:val="23"/>
        </w:rPr>
        <w:t xml:space="preserve"> ông đã đế</w:t>
      </w:r>
      <w:r>
        <w:rPr>
          <w:iCs/>
          <w:sz w:val="23"/>
          <w:szCs w:val="23"/>
        </w:rPr>
        <w:t xml:space="preserve">n </w:t>
      </w:r>
      <w:r w:rsidRPr="006E71AE">
        <w:rPr>
          <w:iCs/>
          <w:sz w:val="23"/>
          <w:szCs w:val="23"/>
        </w:rPr>
        <w:t>Ca-na-an, ông đã phải đối mặt với thử nghiệm thực sự đầu tiên củ</w:t>
      </w:r>
      <w:r>
        <w:rPr>
          <w:iCs/>
          <w:sz w:val="23"/>
          <w:szCs w:val="23"/>
        </w:rPr>
        <w:t>a mình. Ông</w:t>
      </w:r>
      <w:r w:rsidRPr="006E71AE">
        <w:rPr>
          <w:iCs/>
          <w:sz w:val="23"/>
          <w:szCs w:val="23"/>
        </w:rPr>
        <w:t xml:space="preserve"> sẽ phản ứng nh</w:t>
      </w:r>
      <w:r w:rsidRPr="006E71AE">
        <w:rPr>
          <w:rFonts w:hint="eastAsia"/>
          <w:iCs/>
          <w:sz w:val="23"/>
          <w:szCs w:val="23"/>
        </w:rPr>
        <w:t>ư</w:t>
      </w:r>
      <w:r w:rsidRPr="006E71AE">
        <w:rPr>
          <w:iCs/>
          <w:sz w:val="23"/>
          <w:szCs w:val="23"/>
        </w:rPr>
        <w:t xml:space="preserve"> thế</w:t>
      </w:r>
      <w:r>
        <w:rPr>
          <w:iCs/>
          <w:sz w:val="23"/>
          <w:szCs w:val="23"/>
        </w:rPr>
        <w:t xml:space="preserve"> nào? Trong một số cách</w:t>
      </w:r>
      <w:r w:rsidRPr="006E71AE">
        <w:rPr>
          <w:iCs/>
          <w:sz w:val="23"/>
          <w:szCs w:val="23"/>
        </w:rPr>
        <w:t>, Áp-ram thực hiện đáng ng</w:t>
      </w:r>
      <w:r w:rsidRPr="006E71AE">
        <w:rPr>
          <w:rFonts w:hint="eastAsia"/>
          <w:iCs/>
          <w:sz w:val="23"/>
          <w:szCs w:val="23"/>
        </w:rPr>
        <w:t>ư</w:t>
      </w:r>
      <w:r w:rsidRPr="006E71AE">
        <w:rPr>
          <w:iCs/>
          <w:sz w:val="23"/>
          <w:szCs w:val="23"/>
        </w:rPr>
        <w:t>ỡng mộ</w:t>
      </w:r>
      <w:r>
        <w:rPr>
          <w:iCs/>
          <w:sz w:val="23"/>
          <w:szCs w:val="23"/>
        </w:rPr>
        <w:t>, trong</w:t>
      </w:r>
      <w:r w:rsidRPr="006E71AE">
        <w:rPr>
          <w:iCs/>
          <w:sz w:val="23"/>
          <w:szCs w:val="23"/>
        </w:rPr>
        <w:t xml:space="preserve"> nhữ</w:t>
      </w:r>
      <w:r>
        <w:rPr>
          <w:iCs/>
          <w:sz w:val="23"/>
          <w:szCs w:val="23"/>
        </w:rPr>
        <w:t>ng cách khác, Áp-</w:t>
      </w:r>
      <w:r w:rsidRPr="006E71AE">
        <w:rPr>
          <w:iCs/>
          <w:sz w:val="23"/>
          <w:szCs w:val="23"/>
        </w:rPr>
        <w:t>ra</w:t>
      </w:r>
      <w:r>
        <w:rPr>
          <w:iCs/>
          <w:sz w:val="23"/>
          <w:szCs w:val="23"/>
        </w:rPr>
        <w:t>-</w:t>
      </w:r>
      <w:r w:rsidRPr="006E71AE">
        <w:rPr>
          <w:iCs/>
          <w:sz w:val="23"/>
          <w:szCs w:val="23"/>
        </w:rPr>
        <w:t>ham thất bại thảm hạ</w:t>
      </w:r>
      <w:r>
        <w:rPr>
          <w:iCs/>
          <w:sz w:val="23"/>
          <w:szCs w:val="23"/>
        </w:rPr>
        <w:t>i.</w:t>
      </w:r>
    </w:p>
    <w:p w:rsidR="00733AE3" w:rsidRDefault="00733AE3" w:rsidP="00766B15">
      <w:pPr>
        <w:pStyle w:val="Default"/>
        <w:jc w:val="both"/>
        <w:rPr>
          <w:sz w:val="23"/>
          <w:szCs w:val="23"/>
        </w:rPr>
      </w:pPr>
    </w:p>
    <w:p w:rsidR="00733AE3" w:rsidRDefault="00733AE3" w:rsidP="00766B15">
      <w:pPr>
        <w:pStyle w:val="Default"/>
        <w:jc w:val="both"/>
        <w:rPr>
          <w:sz w:val="23"/>
          <w:szCs w:val="23"/>
        </w:rPr>
      </w:pPr>
      <w:r>
        <w:rPr>
          <w:b/>
          <w:bCs/>
          <w:sz w:val="23"/>
          <w:szCs w:val="23"/>
        </w:rPr>
        <w:t xml:space="preserve">I. Những </w:t>
      </w:r>
      <w:r w:rsidR="00557DD2">
        <w:rPr>
          <w:b/>
          <w:bCs/>
          <w:sz w:val="23"/>
          <w:szCs w:val="23"/>
        </w:rPr>
        <w:t xml:space="preserve">Phản ứng Của </w:t>
      </w:r>
      <w:r>
        <w:rPr>
          <w:b/>
          <w:bCs/>
          <w:sz w:val="23"/>
          <w:szCs w:val="23"/>
        </w:rPr>
        <w:t xml:space="preserve">Áp-ram </w:t>
      </w:r>
      <w:r w:rsidR="00557DD2">
        <w:rPr>
          <w:b/>
          <w:bCs/>
          <w:sz w:val="23"/>
          <w:szCs w:val="23"/>
        </w:rPr>
        <w:t xml:space="preserve">Với Một Vấn Đề </w:t>
      </w:r>
      <w:r>
        <w:rPr>
          <w:b/>
          <w:bCs/>
          <w:sz w:val="23"/>
          <w:szCs w:val="23"/>
        </w:rPr>
        <w:t xml:space="preserve">– Lẽ Thật Thuộc Linh Thứ Nhất </w:t>
      </w:r>
    </w:p>
    <w:p w:rsidR="00733AE3" w:rsidRDefault="00733AE3" w:rsidP="00766B15">
      <w:pPr>
        <w:pStyle w:val="Default"/>
        <w:jc w:val="both"/>
        <w:rPr>
          <w:sz w:val="23"/>
          <w:szCs w:val="23"/>
        </w:rPr>
      </w:pPr>
    </w:p>
    <w:p w:rsidR="00733AE3" w:rsidRDefault="00733AE3" w:rsidP="00766B15">
      <w:pPr>
        <w:pStyle w:val="Default"/>
        <w:jc w:val="both"/>
        <w:rPr>
          <w:sz w:val="23"/>
          <w:szCs w:val="23"/>
        </w:rPr>
      </w:pPr>
      <w:r>
        <w:rPr>
          <w:i/>
          <w:iCs/>
          <w:sz w:val="23"/>
          <w:szCs w:val="23"/>
        </w:rPr>
        <w:t xml:space="preserve">Câu chuyện Kinh Thánh –Sáng Thế Ký 12:11-13 </w:t>
      </w:r>
    </w:p>
    <w:p w:rsidR="00733AE3" w:rsidRPr="00112E89" w:rsidRDefault="00733AE3" w:rsidP="00766B15">
      <w:pPr>
        <w:pStyle w:val="Default"/>
        <w:ind w:firstLine="540"/>
        <w:jc w:val="both"/>
        <w:rPr>
          <w:i/>
          <w:iCs/>
          <w:sz w:val="23"/>
          <w:szCs w:val="23"/>
        </w:rPr>
      </w:pPr>
      <w:r w:rsidRPr="00112E89">
        <w:rPr>
          <w:i/>
          <w:iCs/>
          <w:sz w:val="23"/>
          <w:szCs w:val="23"/>
        </w:rPr>
        <w:t>Có một nạn đói ở đất Ca</w:t>
      </w:r>
      <w:r>
        <w:rPr>
          <w:i/>
          <w:iCs/>
          <w:sz w:val="23"/>
          <w:szCs w:val="23"/>
        </w:rPr>
        <w:t>-</w:t>
      </w:r>
      <w:r w:rsidRPr="00112E89">
        <w:rPr>
          <w:i/>
          <w:iCs/>
          <w:sz w:val="23"/>
          <w:szCs w:val="23"/>
        </w:rPr>
        <w:t>na</w:t>
      </w:r>
      <w:r>
        <w:rPr>
          <w:i/>
          <w:iCs/>
          <w:sz w:val="23"/>
          <w:szCs w:val="23"/>
        </w:rPr>
        <w:t>-</w:t>
      </w:r>
      <w:r w:rsidRPr="00112E89">
        <w:rPr>
          <w:i/>
          <w:iCs/>
          <w:sz w:val="23"/>
          <w:szCs w:val="23"/>
        </w:rPr>
        <w:t>an khi Áp-ram đến, do đó, ông đã đi đến Ai Cập để sống. Khi ông đến Ai Cập Áp-ram nói với Sa-rai, vợ ông, rằng cô là một ng</w:t>
      </w:r>
      <w:r w:rsidRPr="00112E89">
        <w:rPr>
          <w:rFonts w:hint="eastAsia"/>
          <w:i/>
          <w:iCs/>
          <w:sz w:val="23"/>
          <w:szCs w:val="23"/>
        </w:rPr>
        <w:t>ư</w:t>
      </w:r>
      <w:r w:rsidRPr="00112E89">
        <w:rPr>
          <w:i/>
          <w:iCs/>
          <w:sz w:val="23"/>
          <w:szCs w:val="23"/>
        </w:rPr>
        <w:t>ời phụ nữ xinh đẹp. Bởi vì vẻ đẹp của cô, Áp-ram sợ rằng ng</w:t>
      </w:r>
      <w:r w:rsidRPr="00112E89">
        <w:rPr>
          <w:rFonts w:hint="eastAsia"/>
          <w:i/>
          <w:iCs/>
          <w:sz w:val="23"/>
          <w:szCs w:val="23"/>
        </w:rPr>
        <w:t>ư</w:t>
      </w:r>
      <w:r w:rsidRPr="00112E89">
        <w:rPr>
          <w:i/>
          <w:iCs/>
          <w:sz w:val="23"/>
          <w:szCs w:val="23"/>
        </w:rPr>
        <w:t>ời Ai Cập sẽ giế</w:t>
      </w:r>
      <w:r>
        <w:rPr>
          <w:i/>
          <w:iCs/>
          <w:sz w:val="23"/>
          <w:szCs w:val="23"/>
        </w:rPr>
        <w:t>t ông</w:t>
      </w:r>
      <w:r w:rsidRPr="00112E89">
        <w:rPr>
          <w:i/>
          <w:iCs/>
          <w:sz w:val="23"/>
          <w:szCs w:val="23"/>
        </w:rPr>
        <w:t>. Ông nói, "Hãy nói rằ</w:t>
      </w:r>
      <w:r>
        <w:rPr>
          <w:i/>
          <w:iCs/>
          <w:sz w:val="23"/>
          <w:szCs w:val="23"/>
        </w:rPr>
        <w:t>ng ngươi là em gái ta, hầu ta được trọng đãi vì ngươi, và ta</w:t>
      </w:r>
      <w:r w:rsidRPr="00112E89">
        <w:rPr>
          <w:i/>
          <w:iCs/>
          <w:sz w:val="23"/>
          <w:szCs w:val="23"/>
        </w:rPr>
        <w:t xml:space="preserve"> có thể số</w:t>
      </w:r>
      <w:r>
        <w:rPr>
          <w:i/>
          <w:iCs/>
          <w:sz w:val="23"/>
          <w:szCs w:val="23"/>
        </w:rPr>
        <w:t>ng vì ngươi</w:t>
      </w:r>
      <w:r w:rsidRPr="00112E89">
        <w:rPr>
          <w:i/>
          <w:iCs/>
          <w:sz w:val="23"/>
          <w:szCs w:val="23"/>
        </w:rPr>
        <w:t>."</w:t>
      </w:r>
    </w:p>
    <w:p w:rsidR="00733AE3" w:rsidRDefault="00733AE3" w:rsidP="00766B15">
      <w:pPr>
        <w:pStyle w:val="Default"/>
        <w:jc w:val="both"/>
        <w:rPr>
          <w:sz w:val="23"/>
          <w:szCs w:val="23"/>
        </w:rPr>
      </w:pPr>
    </w:p>
    <w:p w:rsidR="00733AE3" w:rsidRDefault="00733AE3" w:rsidP="00766B15">
      <w:pPr>
        <w:pStyle w:val="Default"/>
        <w:jc w:val="both"/>
        <w:rPr>
          <w:sz w:val="23"/>
          <w:szCs w:val="23"/>
        </w:rPr>
      </w:pPr>
      <w:r>
        <w:rPr>
          <w:sz w:val="23"/>
          <w:szCs w:val="23"/>
        </w:rPr>
        <w:t xml:space="preserve">Giải thích </w:t>
      </w:r>
    </w:p>
    <w:p w:rsidR="00733AE3" w:rsidRPr="00847D12" w:rsidRDefault="00766B15" w:rsidP="00766B15">
      <w:pPr>
        <w:pStyle w:val="Default"/>
        <w:jc w:val="both"/>
        <w:rPr>
          <w:sz w:val="23"/>
          <w:szCs w:val="23"/>
        </w:rPr>
      </w:pPr>
      <w:r>
        <w:rPr>
          <w:sz w:val="23"/>
          <w:szCs w:val="23"/>
        </w:rPr>
        <w:t xml:space="preserve">     </w:t>
      </w:r>
      <w:r w:rsidR="00733AE3">
        <w:rPr>
          <w:sz w:val="23"/>
          <w:szCs w:val="23"/>
        </w:rPr>
        <w:t>Áp-</w:t>
      </w:r>
      <w:r w:rsidR="00733AE3" w:rsidRPr="00847D12">
        <w:rPr>
          <w:sz w:val="23"/>
          <w:szCs w:val="23"/>
        </w:rPr>
        <w:t xml:space="preserve">ram đã làm một điều </w:t>
      </w:r>
      <w:r w:rsidR="00733AE3">
        <w:rPr>
          <w:sz w:val="23"/>
          <w:szCs w:val="23"/>
        </w:rPr>
        <w:t xml:space="preserve">đúng </w:t>
      </w:r>
      <w:r w:rsidR="00733AE3" w:rsidRPr="00847D12">
        <w:rPr>
          <w:sz w:val="23"/>
          <w:szCs w:val="23"/>
        </w:rPr>
        <w:t>và hai điều rất sai lầm trong thời điểm này.</w:t>
      </w:r>
    </w:p>
    <w:p w:rsidR="00733AE3" w:rsidRDefault="0090594D" w:rsidP="00766B15">
      <w:pPr>
        <w:pStyle w:val="Default"/>
        <w:jc w:val="both"/>
        <w:rPr>
          <w:sz w:val="23"/>
          <w:szCs w:val="23"/>
        </w:rPr>
      </w:pPr>
      <w:r>
        <w:rPr>
          <w:sz w:val="23"/>
          <w:szCs w:val="23"/>
        </w:rPr>
        <w:t xml:space="preserve">     </w:t>
      </w:r>
      <w:r w:rsidR="00733AE3" w:rsidRPr="00847D12">
        <w:rPr>
          <w:rFonts w:hint="eastAsia"/>
          <w:sz w:val="23"/>
          <w:szCs w:val="23"/>
        </w:rPr>
        <w:t>Đ</w:t>
      </w:r>
      <w:r w:rsidR="00733AE3" w:rsidRPr="00847D12">
        <w:rPr>
          <w:sz w:val="23"/>
          <w:szCs w:val="23"/>
        </w:rPr>
        <w:t>ầu tiên, Áp-ram đã làm một điều đúng. Ông nhận ra rằng vợ của mình là đẹp. Sa</w:t>
      </w:r>
      <w:r w:rsidR="00733AE3">
        <w:rPr>
          <w:sz w:val="23"/>
          <w:szCs w:val="23"/>
        </w:rPr>
        <w:t>-</w:t>
      </w:r>
      <w:r w:rsidR="00733AE3" w:rsidRPr="00847D12">
        <w:rPr>
          <w:sz w:val="23"/>
          <w:szCs w:val="23"/>
        </w:rPr>
        <w:t xml:space="preserve">rai là 65 tuổi tại thời điểm này trong lịch sử của họ. Tuy nhiên, Áp-ram vẫn thấy vợ đẹp. Tại sao? Ông nghĩ rằng cô ấy đẹp vì cô ấy thực sự rất đẹp! </w:t>
      </w:r>
      <w:r w:rsidR="00733AE3" w:rsidRPr="00847D12">
        <w:rPr>
          <w:rFonts w:hint="eastAsia"/>
          <w:sz w:val="23"/>
          <w:szCs w:val="23"/>
        </w:rPr>
        <w:t>Đô</w:t>
      </w:r>
      <w:r w:rsidR="00733AE3" w:rsidRPr="00847D12">
        <w:rPr>
          <w:sz w:val="23"/>
          <w:szCs w:val="23"/>
        </w:rPr>
        <w:t>i khi vợ</w:t>
      </w:r>
      <w:r w:rsidR="00766B15">
        <w:rPr>
          <w:sz w:val="23"/>
          <w:szCs w:val="23"/>
        </w:rPr>
        <w:t xml:space="preserve"> tôi </w:t>
      </w:r>
      <w:r w:rsidR="00733AE3" w:rsidRPr="00847D12">
        <w:rPr>
          <w:sz w:val="23"/>
          <w:szCs w:val="23"/>
        </w:rPr>
        <w:t>hỏi tôi cô ấ</w:t>
      </w:r>
      <w:r w:rsidR="00733AE3">
        <w:rPr>
          <w:sz w:val="23"/>
          <w:szCs w:val="23"/>
        </w:rPr>
        <w:t>y có</w:t>
      </w:r>
      <w:r w:rsidR="00733AE3" w:rsidRPr="00847D12">
        <w:rPr>
          <w:sz w:val="23"/>
          <w:szCs w:val="23"/>
        </w:rPr>
        <w:t xml:space="preserve"> đẹp</w:t>
      </w:r>
      <w:r w:rsidR="00733AE3">
        <w:rPr>
          <w:sz w:val="23"/>
          <w:szCs w:val="23"/>
        </w:rPr>
        <w:t xml:space="preserve"> không</w:t>
      </w:r>
      <w:r w:rsidR="00733AE3" w:rsidRPr="00847D12">
        <w:rPr>
          <w:sz w:val="23"/>
          <w:szCs w:val="23"/>
        </w:rPr>
        <w:t>. Tôi sẽ luôn luôn nói với cô ấ</w:t>
      </w:r>
      <w:r>
        <w:rPr>
          <w:sz w:val="23"/>
          <w:szCs w:val="23"/>
        </w:rPr>
        <w:t>y: “</w:t>
      </w:r>
      <w:r w:rsidR="00733AE3">
        <w:rPr>
          <w:sz w:val="23"/>
          <w:szCs w:val="23"/>
        </w:rPr>
        <w:t>Em là xinh đẹp đối</w:t>
      </w:r>
      <w:r w:rsidR="00733AE3" w:rsidRPr="00847D12">
        <w:rPr>
          <w:sz w:val="23"/>
          <w:szCs w:val="23"/>
        </w:rPr>
        <w:t xml:space="preserve"> vớ</w:t>
      </w:r>
      <w:r>
        <w:rPr>
          <w:sz w:val="23"/>
          <w:szCs w:val="23"/>
        </w:rPr>
        <w:t>i anh.”</w:t>
      </w:r>
      <w:r w:rsidR="00733AE3" w:rsidRPr="00847D12">
        <w:rPr>
          <w:sz w:val="23"/>
          <w:szCs w:val="23"/>
        </w:rPr>
        <w:t xml:space="preserve"> </w:t>
      </w:r>
      <w:r w:rsidR="00733AE3" w:rsidRPr="00847D12">
        <w:rPr>
          <w:rFonts w:hint="eastAsia"/>
          <w:sz w:val="23"/>
          <w:szCs w:val="23"/>
        </w:rPr>
        <w:t>Đ</w:t>
      </w:r>
      <w:r w:rsidR="00733AE3" w:rsidRPr="00847D12">
        <w:rPr>
          <w:sz w:val="23"/>
          <w:szCs w:val="23"/>
        </w:rPr>
        <w:t>ối với tôi, cô ấy là hoàn toàn xinh đẹp. Có nhiều phụ nữ ở Hollywood và Bollywood rất đẹp. Họ có mái tóc hoàn hảo và làn da hoàn hảo và họ mặc quần áo rấ</w:t>
      </w:r>
      <w:r w:rsidR="00733AE3">
        <w:rPr>
          <w:sz w:val="23"/>
          <w:szCs w:val="23"/>
        </w:rPr>
        <w:t>t đắc tiền</w:t>
      </w:r>
      <w:r w:rsidR="00733AE3" w:rsidRPr="00847D12">
        <w:rPr>
          <w:sz w:val="23"/>
          <w:szCs w:val="23"/>
        </w:rPr>
        <w:t xml:space="preserve">. Tuy nhiên, điều </w:t>
      </w:r>
      <w:r w:rsidR="00733AE3" w:rsidRPr="00847D12">
        <w:rPr>
          <w:rFonts w:hint="eastAsia"/>
          <w:sz w:val="23"/>
          <w:szCs w:val="23"/>
        </w:rPr>
        <w:t>đó</w:t>
      </w:r>
      <w:r w:rsidR="00733AE3" w:rsidRPr="00847D12">
        <w:rPr>
          <w:sz w:val="23"/>
          <w:szCs w:val="23"/>
        </w:rPr>
        <w:t xml:space="preserve"> không làm cho họ đẹp h</w:t>
      </w:r>
      <w:r w:rsidR="00733AE3" w:rsidRPr="00847D12">
        <w:rPr>
          <w:rFonts w:hint="eastAsia"/>
          <w:sz w:val="23"/>
          <w:szCs w:val="23"/>
        </w:rPr>
        <w:t>ơ</w:t>
      </w:r>
      <w:r w:rsidR="00733AE3" w:rsidRPr="00847D12">
        <w:rPr>
          <w:sz w:val="23"/>
          <w:szCs w:val="23"/>
        </w:rPr>
        <w:t>n vợ</w:t>
      </w:r>
      <w:r w:rsidR="00733AE3">
        <w:rPr>
          <w:sz w:val="23"/>
          <w:szCs w:val="23"/>
        </w:rPr>
        <w:t xml:space="preserve"> tôi ĐỐI VỚI TÔI</w:t>
      </w:r>
      <w:r w:rsidR="00733AE3" w:rsidRPr="00847D12">
        <w:rPr>
          <w:sz w:val="23"/>
          <w:szCs w:val="23"/>
        </w:rPr>
        <w:t xml:space="preserve">. Vợ tôi và tôi đã chia sẻ </w:t>
      </w:r>
      <w:r w:rsidR="00733AE3">
        <w:rPr>
          <w:sz w:val="23"/>
          <w:szCs w:val="23"/>
        </w:rPr>
        <w:t>những cảm giác về thuộc linh, thuộc thể,</w:t>
      </w:r>
      <w:r w:rsidR="00733AE3" w:rsidRPr="00847D12">
        <w:rPr>
          <w:sz w:val="23"/>
          <w:szCs w:val="23"/>
        </w:rPr>
        <w:t xml:space="preserve"> </w:t>
      </w:r>
      <w:r w:rsidR="00733AE3">
        <w:rPr>
          <w:sz w:val="23"/>
          <w:szCs w:val="23"/>
        </w:rPr>
        <w:t xml:space="preserve">tình cảm </w:t>
      </w:r>
      <w:r w:rsidR="00733AE3" w:rsidRPr="00847D12">
        <w:rPr>
          <w:sz w:val="23"/>
          <w:szCs w:val="23"/>
        </w:rPr>
        <w:t>thân mật nhất của chúng tô</w:t>
      </w:r>
      <w:r w:rsidR="00733AE3">
        <w:rPr>
          <w:sz w:val="23"/>
          <w:szCs w:val="23"/>
        </w:rPr>
        <w:t>i trong hôn nhân của chúng tôi.</w:t>
      </w:r>
    </w:p>
    <w:p w:rsidR="003D0AAF" w:rsidRDefault="003D0AAF" w:rsidP="00766B15">
      <w:pPr>
        <w:widowControl/>
        <w:wordWrap/>
        <w:autoSpaceDE/>
        <w:autoSpaceDN/>
        <w:rPr>
          <w:rFonts w:ascii="Times New Roman" w:hAnsi="Times New Roman" w:cs="Times New Roman"/>
          <w:sz w:val="23"/>
          <w:szCs w:val="23"/>
        </w:rPr>
      </w:pPr>
      <w:r>
        <w:rPr>
          <w:rFonts w:ascii="Times New Roman" w:hAnsi="Times New Roman" w:cs="Times New Roman"/>
          <w:sz w:val="23"/>
          <w:szCs w:val="23"/>
        </w:rPr>
        <w:br w:type="page"/>
      </w:r>
    </w:p>
    <w:p w:rsidR="00733AE3" w:rsidRDefault="00733AE3" w:rsidP="00766B15">
      <w:pPr>
        <w:widowControl/>
        <w:wordWrap/>
        <w:autoSpaceDE/>
        <w:autoSpaceDN/>
        <w:rPr>
          <w:rFonts w:ascii="Times New Roman" w:hAnsi="Times New Roman"/>
          <w:sz w:val="23"/>
          <w:szCs w:val="23"/>
        </w:rPr>
      </w:pPr>
    </w:p>
    <w:p w:rsidR="00733AE3" w:rsidRDefault="00733AE3" w:rsidP="00766B15">
      <w:pPr>
        <w:pStyle w:val="Default"/>
        <w:jc w:val="both"/>
        <w:rPr>
          <w:sz w:val="23"/>
          <w:szCs w:val="23"/>
        </w:rPr>
      </w:pPr>
      <w:r>
        <w:rPr>
          <w:sz w:val="23"/>
          <w:szCs w:val="23"/>
        </w:rPr>
        <w:t xml:space="preserve"> Sự thân mật đó làm cho tôi thấy vợ tôi xinh đẹp. </w:t>
      </w:r>
    </w:p>
    <w:p w:rsidR="00733AE3" w:rsidRDefault="00733AE3" w:rsidP="00766B15">
      <w:pPr>
        <w:pStyle w:val="Default"/>
        <w:jc w:val="both"/>
        <w:rPr>
          <w:sz w:val="23"/>
          <w:szCs w:val="23"/>
        </w:rPr>
      </w:pPr>
    </w:p>
    <w:p w:rsidR="00733AE3" w:rsidRDefault="00733AE3" w:rsidP="00766B15">
      <w:pPr>
        <w:pStyle w:val="Default"/>
        <w:jc w:val="both"/>
        <w:rPr>
          <w:sz w:val="23"/>
          <w:szCs w:val="23"/>
        </w:rPr>
      </w:pPr>
      <w:r>
        <w:rPr>
          <w:sz w:val="23"/>
          <w:szCs w:val="23"/>
        </w:rPr>
        <w:t xml:space="preserve">Áp dụng </w:t>
      </w:r>
    </w:p>
    <w:p w:rsidR="00733AE3" w:rsidRDefault="005B3064" w:rsidP="00766B15">
      <w:pPr>
        <w:pStyle w:val="Default"/>
        <w:jc w:val="both"/>
        <w:rPr>
          <w:sz w:val="23"/>
          <w:szCs w:val="23"/>
        </w:rPr>
      </w:pPr>
      <w:r>
        <w:rPr>
          <w:sz w:val="23"/>
          <w:szCs w:val="23"/>
        </w:rPr>
        <w:t xml:space="preserve">     </w:t>
      </w:r>
      <w:r w:rsidR="00733AE3">
        <w:rPr>
          <w:sz w:val="23"/>
          <w:szCs w:val="23"/>
        </w:rPr>
        <w:t>L</w:t>
      </w:r>
      <w:r w:rsidR="00733AE3" w:rsidRPr="00494F52">
        <w:rPr>
          <w:sz w:val="23"/>
          <w:szCs w:val="23"/>
        </w:rPr>
        <w:t>ần cuối cùng bạn nói với vợ rằng cô ấ</w:t>
      </w:r>
      <w:r w:rsidR="00733AE3">
        <w:rPr>
          <w:sz w:val="23"/>
          <w:szCs w:val="23"/>
        </w:rPr>
        <w:t>y</w:t>
      </w:r>
      <w:r w:rsidR="00733AE3" w:rsidRPr="00494F52">
        <w:rPr>
          <w:sz w:val="23"/>
          <w:szCs w:val="23"/>
        </w:rPr>
        <w:t xml:space="preserve"> đẹp</w:t>
      </w:r>
      <w:r w:rsidR="00733AE3">
        <w:rPr>
          <w:sz w:val="23"/>
          <w:szCs w:val="23"/>
        </w:rPr>
        <w:t xml:space="preserve"> là khi nào? Hãy t</w:t>
      </w:r>
      <w:r w:rsidR="00733AE3" w:rsidRPr="00494F52">
        <w:rPr>
          <w:sz w:val="23"/>
          <w:szCs w:val="23"/>
        </w:rPr>
        <w:t>ôn trọng vợ</w:t>
      </w:r>
      <w:r>
        <w:rPr>
          <w:sz w:val="23"/>
          <w:szCs w:val="23"/>
        </w:rPr>
        <w:t xml:space="preserve"> </w:t>
      </w:r>
      <w:r w:rsidR="00733AE3" w:rsidRPr="00494F52">
        <w:rPr>
          <w:sz w:val="23"/>
          <w:szCs w:val="23"/>
        </w:rPr>
        <w:t xml:space="preserve">bạn ngày hôm nay. Hãy cho cô ấy biết rằng cô ấy là đẹp từ trong ra ngoài. Cô ấy xinh đẹp cả hai, vì cô </w:t>
      </w:r>
      <w:r w:rsidR="00733AE3">
        <w:rPr>
          <w:sz w:val="23"/>
          <w:szCs w:val="23"/>
        </w:rPr>
        <w:t xml:space="preserve">ấy là ai </w:t>
      </w:r>
      <w:r w:rsidR="00733AE3" w:rsidRPr="00494F52">
        <w:rPr>
          <w:sz w:val="23"/>
          <w:szCs w:val="23"/>
        </w:rPr>
        <w:t>và cô ấy trông nh</w:t>
      </w:r>
      <w:r w:rsidR="00733AE3" w:rsidRPr="00494F52">
        <w:rPr>
          <w:rFonts w:hint="eastAsia"/>
          <w:sz w:val="23"/>
          <w:szCs w:val="23"/>
        </w:rPr>
        <w:t>ư</w:t>
      </w:r>
      <w:r w:rsidR="00733AE3" w:rsidRPr="00494F52">
        <w:rPr>
          <w:sz w:val="23"/>
          <w:szCs w:val="23"/>
        </w:rPr>
        <w:t xml:space="preserve"> thế nào </w:t>
      </w:r>
      <w:r w:rsidR="00733AE3">
        <w:rPr>
          <w:sz w:val="23"/>
          <w:szCs w:val="23"/>
        </w:rPr>
        <w:t xml:space="preserve">đối </w:t>
      </w:r>
      <w:r w:rsidR="00733AE3" w:rsidRPr="00494F52">
        <w:rPr>
          <w:sz w:val="23"/>
          <w:szCs w:val="23"/>
        </w:rPr>
        <w:t xml:space="preserve">với bạn. Lời chân thành của bạn sẽ cho </w:t>
      </w:r>
      <w:r w:rsidR="00733AE3">
        <w:rPr>
          <w:sz w:val="23"/>
          <w:szCs w:val="23"/>
        </w:rPr>
        <w:t xml:space="preserve">cô ấy </w:t>
      </w:r>
      <w:r w:rsidR="00733AE3" w:rsidRPr="00494F52">
        <w:rPr>
          <w:sz w:val="23"/>
          <w:szCs w:val="23"/>
        </w:rPr>
        <w:t>niềm vui lớ</w:t>
      </w:r>
      <w:r w:rsidR="00733AE3">
        <w:rPr>
          <w:sz w:val="23"/>
          <w:szCs w:val="23"/>
        </w:rPr>
        <w:t>n</w:t>
      </w:r>
      <w:r w:rsidR="00733AE3" w:rsidRPr="00494F52">
        <w:rPr>
          <w:sz w:val="23"/>
          <w:szCs w:val="23"/>
        </w:rPr>
        <w:t>.</w:t>
      </w:r>
    </w:p>
    <w:p w:rsidR="00733AE3" w:rsidRPr="00494F52" w:rsidRDefault="00733AE3" w:rsidP="00766B15">
      <w:pPr>
        <w:pStyle w:val="Default"/>
        <w:jc w:val="both"/>
        <w:rPr>
          <w:sz w:val="23"/>
          <w:szCs w:val="23"/>
        </w:rPr>
      </w:pPr>
    </w:p>
    <w:p w:rsidR="00733AE3" w:rsidRPr="00494F52" w:rsidRDefault="0090594D" w:rsidP="00766B15">
      <w:pPr>
        <w:pStyle w:val="Default"/>
        <w:jc w:val="both"/>
        <w:rPr>
          <w:sz w:val="23"/>
          <w:szCs w:val="23"/>
        </w:rPr>
      </w:pPr>
      <w:r>
        <w:rPr>
          <w:sz w:val="23"/>
          <w:szCs w:val="23"/>
        </w:rPr>
        <w:t xml:space="preserve">     </w:t>
      </w:r>
      <w:r w:rsidR="00733AE3" w:rsidRPr="00494F52">
        <w:rPr>
          <w:sz w:val="23"/>
          <w:szCs w:val="23"/>
        </w:rPr>
        <w:t>Thứ hai, Áp-ram đã làm hai điều sai trái.</w:t>
      </w:r>
    </w:p>
    <w:p w:rsidR="00733AE3" w:rsidRPr="00494F52" w:rsidRDefault="0090594D" w:rsidP="00766B15">
      <w:pPr>
        <w:pStyle w:val="Default"/>
        <w:jc w:val="both"/>
        <w:rPr>
          <w:sz w:val="23"/>
          <w:szCs w:val="23"/>
        </w:rPr>
      </w:pPr>
      <w:r>
        <w:rPr>
          <w:sz w:val="23"/>
          <w:szCs w:val="23"/>
        </w:rPr>
        <w:t xml:space="preserve">     </w:t>
      </w:r>
      <w:r w:rsidR="00733AE3" w:rsidRPr="00494F52">
        <w:rPr>
          <w:sz w:val="23"/>
          <w:szCs w:val="23"/>
        </w:rPr>
        <w:t xml:space="preserve">a. Ông </w:t>
      </w:r>
      <w:r w:rsidR="00733AE3">
        <w:rPr>
          <w:sz w:val="23"/>
          <w:szCs w:val="23"/>
        </w:rPr>
        <w:t xml:space="preserve">không tôn trọng </w:t>
      </w:r>
      <w:r w:rsidR="00733AE3" w:rsidRPr="00494F52">
        <w:rPr>
          <w:sz w:val="23"/>
          <w:szCs w:val="23"/>
        </w:rPr>
        <w:t>vợ mình. Áp-ram có thể cảm thấy rằng ông đã tìm thấy một cách thông minh để bảo vệ gia đình của mình. Tuy nhiên, giải pháp củ</w:t>
      </w:r>
      <w:r w:rsidR="00733AE3">
        <w:rPr>
          <w:sz w:val="23"/>
          <w:szCs w:val="23"/>
        </w:rPr>
        <w:t>a ông</w:t>
      </w:r>
      <w:r w:rsidR="00733AE3" w:rsidRPr="00494F52">
        <w:rPr>
          <w:sz w:val="23"/>
          <w:szCs w:val="23"/>
        </w:rPr>
        <w:t xml:space="preserve"> đ</w:t>
      </w:r>
      <w:r w:rsidR="00733AE3">
        <w:rPr>
          <w:sz w:val="23"/>
          <w:szCs w:val="23"/>
        </w:rPr>
        <w:t>ặt</w:t>
      </w:r>
      <w:r w:rsidR="00733AE3" w:rsidRPr="00494F52">
        <w:rPr>
          <w:sz w:val="23"/>
          <w:szCs w:val="23"/>
        </w:rPr>
        <w:t xml:space="preserve"> Sa</w:t>
      </w:r>
      <w:r w:rsidR="00733AE3">
        <w:rPr>
          <w:sz w:val="23"/>
          <w:szCs w:val="23"/>
        </w:rPr>
        <w:t>-</w:t>
      </w:r>
      <w:r w:rsidR="00733AE3" w:rsidRPr="00494F52">
        <w:rPr>
          <w:sz w:val="23"/>
          <w:szCs w:val="23"/>
        </w:rPr>
        <w:t xml:space="preserve">rai </w:t>
      </w:r>
      <w:r w:rsidR="00733AE3">
        <w:rPr>
          <w:sz w:val="23"/>
          <w:szCs w:val="23"/>
        </w:rPr>
        <w:t xml:space="preserve">trong </w:t>
      </w:r>
      <w:r w:rsidR="00733AE3" w:rsidRPr="00494F52">
        <w:rPr>
          <w:sz w:val="23"/>
          <w:szCs w:val="23"/>
        </w:rPr>
        <w:t xml:space="preserve">một vị trí </w:t>
      </w:r>
      <w:r w:rsidR="00733AE3">
        <w:rPr>
          <w:sz w:val="23"/>
          <w:szCs w:val="23"/>
        </w:rPr>
        <w:t>thỏa hiệp</w:t>
      </w:r>
      <w:r w:rsidR="00733AE3" w:rsidRPr="00494F52">
        <w:rPr>
          <w:sz w:val="23"/>
          <w:szCs w:val="23"/>
        </w:rPr>
        <w:t xml:space="preserve">. Cuối cùng, Áp-ram đã quan tâm nhiều </w:t>
      </w:r>
      <w:r w:rsidR="00733AE3">
        <w:rPr>
          <w:sz w:val="23"/>
          <w:szCs w:val="23"/>
        </w:rPr>
        <w:t xml:space="preserve">đến </w:t>
      </w:r>
      <w:r w:rsidR="00733AE3" w:rsidRPr="00494F52">
        <w:rPr>
          <w:sz w:val="23"/>
          <w:szCs w:val="23"/>
        </w:rPr>
        <w:t>sự an to</w:t>
      </w:r>
      <w:r w:rsidR="00733AE3" w:rsidRPr="00494F52">
        <w:rPr>
          <w:rFonts w:hint="eastAsia"/>
          <w:sz w:val="23"/>
          <w:szCs w:val="23"/>
        </w:rPr>
        <w:t>à</w:t>
      </w:r>
      <w:r w:rsidR="00733AE3" w:rsidRPr="00494F52">
        <w:rPr>
          <w:sz w:val="23"/>
          <w:szCs w:val="23"/>
        </w:rPr>
        <w:t>n củ</w:t>
      </w:r>
      <w:r w:rsidR="00733AE3">
        <w:rPr>
          <w:sz w:val="23"/>
          <w:szCs w:val="23"/>
        </w:rPr>
        <w:t>a ông</w:t>
      </w:r>
      <w:r w:rsidR="00733AE3" w:rsidRPr="00494F52">
        <w:rPr>
          <w:sz w:val="23"/>
          <w:szCs w:val="23"/>
        </w:rPr>
        <w:t xml:space="preserve"> h</w:t>
      </w:r>
      <w:r w:rsidR="00733AE3" w:rsidRPr="00494F52">
        <w:rPr>
          <w:rFonts w:hint="eastAsia"/>
          <w:sz w:val="23"/>
          <w:szCs w:val="23"/>
        </w:rPr>
        <w:t>ơ</w:t>
      </w:r>
      <w:r w:rsidR="00733AE3" w:rsidRPr="00494F52">
        <w:rPr>
          <w:sz w:val="23"/>
          <w:szCs w:val="23"/>
        </w:rPr>
        <w:t xml:space="preserve">n </w:t>
      </w:r>
      <w:r w:rsidR="00733AE3">
        <w:rPr>
          <w:sz w:val="23"/>
          <w:szCs w:val="23"/>
        </w:rPr>
        <w:t xml:space="preserve">là của </w:t>
      </w:r>
      <w:r w:rsidR="00733AE3" w:rsidRPr="00494F52">
        <w:rPr>
          <w:sz w:val="23"/>
          <w:szCs w:val="23"/>
        </w:rPr>
        <w:t>Sa</w:t>
      </w:r>
      <w:r w:rsidR="00733AE3">
        <w:rPr>
          <w:sz w:val="23"/>
          <w:szCs w:val="23"/>
        </w:rPr>
        <w:t>-</w:t>
      </w:r>
      <w:r w:rsidR="00733AE3" w:rsidRPr="00494F52">
        <w:rPr>
          <w:sz w:val="23"/>
          <w:szCs w:val="23"/>
        </w:rPr>
        <w:t>rai. Giải pháp của ông đặt Sa</w:t>
      </w:r>
      <w:r w:rsidR="00733AE3">
        <w:rPr>
          <w:sz w:val="23"/>
          <w:szCs w:val="23"/>
        </w:rPr>
        <w:t>-</w:t>
      </w:r>
      <w:r w:rsidR="00733AE3" w:rsidRPr="00494F52">
        <w:rPr>
          <w:sz w:val="23"/>
          <w:szCs w:val="23"/>
        </w:rPr>
        <w:t xml:space="preserve">rai </w:t>
      </w:r>
      <w:r w:rsidR="00733AE3">
        <w:rPr>
          <w:sz w:val="23"/>
          <w:szCs w:val="23"/>
        </w:rPr>
        <w:t xml:space="preserve">trong sự </w:t>
      </w:r>
      <w:r w:rsidR="00733AE3" w:rsidRPr="00494F52">
        <w:rPr>
          <w:sz w:val="23"/>
          <w:szCs w:val="23"/>
        </w:rPr>
        <w:t xml:space="preserve">nguy </w:t>
      </w:r>
      <w:r w:rsidR="00733AE3">
        <w:rPr>
          <w:sz w:val="23"/>
          <w:szCs w:val="23"/>
        </w:rPr>
        <w:t>hiểm NHIỀU</w:t>
      </w:r>
      <w:r w:rsidR="00733AE3" w:rsidRPr="00494F52">
        <w:rPr>
          <w:sz w:val="23"/>
          <w:szCs w:val="23"/>
        </w:rPr>
        <w:t xml:space="preserve"> h</w:t>
      </w:r>
      <w:r w:rsidR="00733AE3" w:rsidRPr="00494F52">
        <w:rPr>
          <w:rFonts w:hint="eastAsia"/>
          <w:sz w:val="23"/>
          <w:szCs w:val="23"/>
        </w:rPr>
        <w:t>ơ</w:t>
      </w:r>
      <w:r w:rsidR="00733AE3">
        <w:rPr>
          <w:sz w:val="23"/>
          <w:szCs w:val="23"/>
        </w:rPr>
        <w:t>n ông</w:t>
      </w:r>
      <w:r w:rsidR="00733AE3" w:rsidRPr="00494F52">
        <w:rPr>
          <w:sz w:val="23"/>
          <w:szCs w:val="23"/>
        </w:rPr>
        <w:t>. Sa</w:t>
      </w:r>
      <w:r w:rsidR="00733AE3">
        <w:rPr>
          <w:sz w:val="23"/>
          <w:szCs w:val="23"/>
        </w:rPr>
        <w:t>-</w:t>
      </w:r>
      <w:r w:rsidR="00733AE3" w:rsidRPr="00494F52">
        <w:rPr>
          <w:sz w:val="23"/>
          <w:szCs w:val="23"/>
        </w:rPr>
        <w:t>rai sẽ có thể đ</w:t>
      </w:r>
      <w:r w:rsidR="00733AE3" w:rsidRPr="00494F52">
        <w:rPr>
          <w:rFonts w:hint="eastAsia"/>
          <w:sz w:val="23"/>
          <w:szCs w:val="23"/>
        </w:rPr>
        <w:t>ư</w:t>
      </w:r>
      <w:r w:rsidR="00733AE3" w:rsidRPr="00494F52">
        <w:rPr>
          <w:sz w:val="23"/>
          <w:szCs w:val="23"/>
        </w:rPr>
        <w:t xml:space="preserve">ợc </w:t>
      </w:r>
      <w:r w:rsidR="00733AE3">
        <w:rPr>
          <w:sz w:val="23"/>
          <w:szCs w:val="23"/>
        </w:rPr>
        <w:t xml:space="preserve">đem vào </w:t>
      </w:r>
      <w:r w:rsidR="00733AE3" w:rsidRPr="00494F52">
        <w:rPr>
          <w:sz w:val="23"/>
          <w:szCs w:val="23"/>
        </w:rPr>
        <w:t xml:space="preserve">trong </w:t>
      </w:r>
      <w:r w:rsidR="00733AE3">
        <w:rPr>
          <w:sz w:val="23"/>
          <w:szCs w:val="23"/>
        </w:rPr>
        <w:t xml:space="preserve">hậu cung </w:t>
      </w:r>
      <w:r w:rsidR="00733AE3" w:rsidRPr="00494F52">
        <w:rPr>
          <w:sz w:val="23"/>
          <w:szCs w:val="23"/>
        </w:rPr>
        <w:t>củ</w:t>
      </w:r>
      <w:r w:rsidR="00557DD2">
        <w:rPr>
          <w:sz w:val="23"/>
          <w:szCs w:val="23"/>
        </w:rPr>
        <w:t xml:space="preserve">a Pha-ra-ôn vì Áp-ram. Bà </w:t>
      </w:r>
      <w:r w:rsidR="00733AE3" w:rsidRPr="00494F52">
        <w:rPr>
          <w:sz w:val="23"/>
          <w:szCs w:val="23"/>
        </w:rPr>
        <w:t xml:space="preserve"> sẽ phải nói dối với Pha-ra-ôn, một ng</w:t>
      </w:r>
      <w:r w:rsidR="00733AE3" w:rsidRPr="00494F52">
        <w:rPr>
          <w:rFonts w:hint="eastAsia"/>
          <w:sz w:val="23"/>
          <w:szCs w:val="23"/>
        </w:rPr>
        <w:t>ư</w:t>
      </w:r>
      <w:r w:rsidR="00733AE3" w:rsidRPr="00494F52">
        <w:rPr>
          <w:sz w:val="23"/>
          <w:szCs w:val="23"/>
        </w:rPr>
        <w:t xml:space="preserve">ời đã có tất cả quyền lực ở Ai Cập. </w:t>
      </w:r>
      <w:r w:rsidR="00733AE3" w:rsidRPr="00494F52">
        <w:rPr>
          <w:rFonts w:hint="eastAsia"/>
          <w:sz w:val="23"/>
          <w:szCs w:val="23"/>
        </w:rPr>
        <w:t>Đ</w:t>
      </w:r>
      <w:r w:rsidR="00733AE3" w:rsidRPr="00494F52">
        <w:rPr>
          <w:sz w:val="23"/>
          <w:szCs w:val="23"/>
        </w:rPr>
        <w:t>iều gì sẽ</w:t>
      </w:r>
      <w:r w:rsidR="00552A45">
        <w:rPr>
          <w:sz w:val="23"/>
          <w:szCs w:val="23"/>
        </w:rPr>
        <w:t xml:space="preserve"> ngăn vua</w:t>
      </w:r>
      <w:r w:rsidR="00733AE3">
        <w:rPr>
          <w:sz w:val="23"/>
          <w:szCs w:val="23"/>
        </w:rPr>
        <w:t xml:space="preserve"> </w:t>
      </w:r>
      <w:r w:rsidR="00733AE3" w:rsidRPr="00494F52">
        <w:rPr>
          <w:sz w:val="23"/>
          <w:szCs w:val="23"/>
        </w:rPr>
        <w:t>giết chế</w:t>
      </w:r>
      <w:r w:rsidR="00552A45">
        <w:rPr>
          <w:sz w:val="23"/>
          <w:szCs w:val="23"/>
        </w:rPr>
        <w:t>t bà</w:t>
      </w:r>
      <w:r w:rsidR="00733AE3" w:rsidRPr="00494F52">
        <w:rPr>
          <w:sz w:val="23"/>
          <w:szCs w:val="23"/>
        </w:rPr>
        <w:t xml:space="preserve"> chỉ vì đã nói dối vớ</w:t>
      </w:r>
      <w:r w:rsidR="00552A45">
        <w:rPr>
          <w:sz w:val="23"/>
          <w:szCs w:val="23"/>
        </w:rPr>
        <w:t>i vua</w:t>
      </w:r>
      <w:r w:rsidR="00733AE3" w:rsidRPr="00494F52">
        <w:rPr>
          <w:sz w:val="23"/>
          <w:szCs w:val="23"/>
        </w:rPr>
        <w:t>?</w:t>
      </w:r>
    </w:p>
    <w:p w:rsidR="00552A45" w:rsidRDefault="00552A45" w:rsidP="00766B15">
      <w:pPr>
        <w:pStyle w:val="Default"/>
        <w:jc w:val="both"/>
        <w:rPr>
          <w:sz w:val="23"/>
          <w:szCs w:val="23"/>
        </w:rPr>
      </w:pPr>
      <w:r>
        <w:rPr>
          <w:sz w:val="23"/>
          <w:szCs w:val="23"/>
        </w:rPr>
        <w:t xml:space="preserve">     </w:t>
      </w:r>
    </w:p>
    <w:p w:rsidR="00733AE3" w:rsidRPr="00494F52" w:rsidRDefault="00552A45" w:rsidP="00766B15">
      <w:pPr>
        <w:pStyle w:val="Default"/>
        <w:jc w:val="both"/>
        <w:rPr>
          <w:sz w:val="23"/>
          <w:szCs w:val="23"/>
        </w:rPr>
      </w:pPr>
      <w:r>
        <w:rPr>
          <w:sz w:val="23"/>
          <w:szCs w:val="23"/>
        </w:rPr>
        <w:t xml:space="preserve">     </w:t>
      </w:r>
      <w:r w:rsidR="00733AE3" w:rsidRPr="00494F52">
        <w:rPr>
          <w:sz w:val="23"/>
          <w:szCs w:val="23"/>
        </w:rPr>
        <w:t xml:space="preserve">b. Ông đã </w:t>
      </w:r>
      <w:r w:rsidR="00733AE3">
        <w:rPr>
          <w:sz w:val="23"/>
          <w:szCs w:val="23"/>
        </w:rPr>
        <w:t xml:space="preserve">khiến bà </w:t>
      </w:r>
      <w:r w:rsidR="00733AE3" w:rsidRPr="00494F52">
        <w:rPr>
          <w:sz w:val="23"/>
          <w:szCs w:val="23"/>
        </w:rPr>
        <w:t xml:space="preserve">nói dối </w:t>
      </w:r>
      <w:r w:rsidR="00733AE3">
        <w:rPr>
          <w:sz w:val="23"/>
          <w:szCs w:val="23"/>
        </w:rPr>
        <w:t>vì ông</w:t>
      </w:r>
      <w:r w:rsidR="00733AE3" w:rsidRPr="00494F52">
        <w:rPr>
          <w:sz w:val="23"/>
          <w:szCs w:val="23"/>
        </w:rPr>
        <w:t>. Áp-ram</w:t>
      </w:r>
      <w:r w:rsidR="00733AE3">
        <w:rPr>
          <w:sz w:val="23"/>
          <w:szCs w:val="23"/>
        </w:rPr>
        <w:t xml:space="preserve"> yêu cầu</w:t>
      </w:r>
      <w:r w:rsidR="00733AE3" w:rsidRPr="00494F52">
        <w:rPr>
          <w:sz w:val="23"/>
          <w:szCs w:val="23"/>
        </w:rPr>
        <w:t xml:space="preserve"> Sa</w:t>
      </w:r>
      <w:r w:rsidR="00733AE3">
        <w:rPr>
          <w:sz w:val="23"/>
          <w:szCs w:val="23"/>
        </w:rPr>
        <w:t>-</w:t>
      </w:r>
      <w:r w:rsidR="00733AE3" w:rsidRPr="00494F52">
        <w:rPr>
          <w:sz w:val="23"/>
          <w:szCs w:val="23"/>
        </w:rPr>
        <w:t xml:space="preserve">rai nói dối </w:t>
      </w:r>
      <w:r w:rsidR="00733AE3">
        <w:rPr>
          <w:sz w:val="23"/>
          <w:szCs w:val="23"/>
        </w:rPr>
        <w:t xml:space="preserve">vì ông </w:t>
      </w:r>
      <w:r w:rsidR="00733AE3" w:rsidRPr="00494F52">
        <w:rPr>
          <w:sz w:val="23"/>
          <w:szCs w:val="23"/>
        </w:rPr>
        <w:t xml:space="preserve">để ông </w:t>
      </w:r>
      <w:r w:rsidR="00733AE3">
        <w:rPr>
          <w:sz w:val="23"/>
          <w:szCs w:val="23"/>
        </w:rPr>
        <w:t xml:space="preserve">được </w:t>
      </w:r>
      <w:r w:rsidR="00733AE3" w:rsidRPr="00494F52">
        <w:rPr>
          <w:sz w:val="23"/>
          <w:szCs w:val="23"/>
        </w:rPr>
        <w:t>số</w:t>
      </w:r>
      <w:r w:rsidR="00733AE3">
        <w:rPr>
          <w:sz w:val="23"/>
          <w:szCs w:val="23"/>
        </w:rPr>
        <w:t>ng. Thật</w:t>
      </w:r>
      <w:r w:rsidR="00733AE3" w:rsidRPr="00494F52">
        <w:rPr>
          <w:sz w:val="23"/>
          <w:szCs w:val="23"/>
        </w:rPr>
        <w:t xml:space="preserve"> là thú vị rằ</w:t>
      </w:r>
      <w:r>
        <w:rPr>
          <w:sz w:val="23"/>
          <w:szCs w:val="23"/>
        </w:rPr>
        <w:t>ng bà</w:t>
      </w:r>
      <w:r w:rsidR="00733AE3" w:rsidRPr="00494F52">
        <w:rPr>
          <w:sz w:val="23"/>
          <w:szCs w:val="23"/>
        </w:rPr>
        <w:t xml:space="preserve"> đã không nói một lời nói dối hoàn toàn, bởi vì Sa</w:t>
      </w:r>
      <w:r w:rsidR="00733AE3">
        <w:rPr>
          <w:sz w:val="23"/>
          <w:szCs w:val="23"/>
        </w:rPr>
        <w:t>-</w:t>
      </w:r>
      <w:r w:rsidR="00733AE3" w:rsidRPr="00494F52">
        <w:rPr>
          <w:sz w:val="23"/>
          <w:szCs w:val="23"/>
        </w:rPr>
        <w:t xml:space="preserve">rai là em gái </w:t>
      </w:r>
      <w:r w:rsidR="00733AE3">
        <w:rPr>
          <w:sz w:val="23"/>
          <w:szCs w:val="23"/>
        </w:rPr>
        <w:t xml:space="preserve">cùng cha khác mẹ của </w:t>
      </w:r>
      <w:r w:rsidR="00733AE3" w:rsidRPr="00494F52">
        <w:rPr>
          <w:sz w:val="23"/>
          <w:szCs w:val="23"/>
        </w:rPr>
        <w:t>Áp-ram. Họ có cùng một ng</w:t>
      </w:r>
      <w:r w:rsidR="00733AE3" w:rsidRPr="00494F52">
        <w:rPr>
          <w:rFonts w:hint="eastAsia"/>
          <w:sz w:val="23"/>
          <w:szCs w:val="23"/>
        </w:rPr>
        <w:t>ư</w:t>
      </w:r>
      <w:r w:rsidR="00733AE3" w:rsidRPr="00494F52">
        <w:rPr>
          <w:sz w:val="23"/>
          <w:szCs w:val="23"/>
        </w:rPr>
        <w:t>ời cha, nh</w:t>
      </w:r>
      <w:r w:rsidR="00733AE3" w:rsidRPr="00494F52">
        <w:rPr>
          <w:rFonts w:hint="eastAsia"/>
          <w:sz w:val="23"/>
          <w:szCs w:val="23"/>
        </w:rPr>
        <w:t>ư</w:t>
      </w:r>
      <w:r w:rsidR="00733AE3" w:rsidRPr="00494F52">
        <w:rPr>
          <w:sz w:val="23"/>
          <w:szCs w:val="23"/>
        </w:rPr>
        <w:t>ng không phải cùng mẹ (Sáng thế ký 20:12). Áp-ram có thể nghĩ rằng ông là một ng</w:t>
      </w:r>
      <w:r w:rsidR="00733AE3" w:rsidRPr="00494F52">
        <w:rPr>
          <w:rFonts w:hint="eastAsia"/>
          <w:sz w:val="23"/>
          <w:szCs w:val="23"/>
        </w:rPr>
        <w:t>ư</w:t>
      </w:r>
      <w:r w:rsidR="00733AE3" w:rsidRPr="00494F52">
        <w:rPr>
          <w:sz w:val="23"/>
          <w:szCs w:val="23"/>
        </w:rPr>
        <w:t>ời rất xảo quyệt trong những gì ông đã làm. Ông đã tự bảo vệ mình bằng cách chỉ nói một phần của sự thật.</w:t>
      </w:r>
    </w:p>
    <w:p w:rsidR="00733AE3" w:rsidRDefault="005B3064" w:rsidP="00766B15">
      <w:pPr>
        <w:pStyle w:val="Default"/>
        <w:jc w:val="both"/>
        <w:rPr>
          <w:sz w:val="23"/>
          <w:szCs w:val="23"/>
        </w:rPr>
      </w:pPr>
      <w:r>
        <w:rPr>
          <w:sz w:val="23"/>
          <w:szCs w:val="23"/>
        </w:rPr>
        <w:t xml:space="preserve">     </w:t>
      </w:r>
      <w:r w:rsidR="00733AE3" w:rsidRPr="00494F52">
        <w:rPr>
          <w:sz w:val="23"/>
          <w:szCs w:val="23"/>
        </w:rPr>
        <w:t xml:space="preserve">Không nói tất cả sự thật là một lời nói dối </w:t>
      </w:r>
      <w:r w:rsidR="00733AE3">
        <w:rPr>
          <w:sz w:val="23"/>
          <w:szCs w:val="23"/>
        </w:rPr>
        <w:t xml:space="preserve">ngang </w:t>
      </w:r>
      <w:r w:rsidR="00733AE3" w:rsidRPr="00494F52">
        <w:rPr>
          <w:sz w:val="23"/>
          <w:szCs w:val="23"/>
        </w:rPr>
        <w:t xml:space="preserve">bằng </w:t>
      </w:r>
      <w:r w:rsidR="00733AE3">
        <w:rPr>
          <w:sz w:val="23"/>
          <w:szCs w:val="23"/>
        </w:rPr>
        <w:t xml:space="preserve">với lời </w:t>
      </w:r>
      <w:r w:rsidR="00733AE3" w:rsidRPr="00494F52">
        <w:rPr>
          <w:sz w:val="23"/>
          <w:szCs w:val="23"/>
        </w:rPr>
        <w:t xml:space="preserve">nói không có </w:t>
      </w:r>
      <w:r w:rsidR="00733AE3">
        <w:rPr>
          <w:sz w:val="23"/>
          <w:szCs w:val="23"/>
        </w:rPr>
        <w:t xml:space="preserve">một chút </w:t>
      </w:r>
      <w:r w:rsidR="00733AE3" w:rsidRPr="00494F52">
        <w:rPr>
          <w:sz w:val="23"/>
          <w:szCs w:val="23"/>
        </w:rPr>
        <w:t>sự thậ</w:t>
      </w:r>
      <w:r w:rsidR="00733AE3">
        <w:rPr>
          <w:sz w:val="23"/>
          <w:szCs w:val="23"/>
        </w:rPr>
        <w:t>t. Đứ</w:t>
      </w:r>
      <w:r>
        <w:rPr>
          <w:sz w:val="23"/>
          <w:szCs w:val="23"/>
        </w:rPr>
        <w:t>c C</w:t>
      </w:r>
      <w:r w:rsidR="00733AE3">
        <w:rPr>
          <w:sz w:val="23"/>
          <w:szCs w:val="23"/>
        </w:rPr>
        <w:t>húa Trời</w:t>
      </w:r>
      <w:r w:rsidR="00733AE3" w:rsidRPr="00494F52">
        <w:rPr>
          <w:sz w:val="23"/>
          <w:szCs w:val="23"/>
        </w:rPr>
        <w:t xml:space="preserve"> không bao giờ </w:t>
      </w:r>
      <w:r w:rsidR="00733AE3">
        <w:rPr>
          <w:sz w:val="23"/>
          <w:szCs w:val="23"/>
        </w:rPr>
        <w:t>tôn trọng l</w:t>
      </w:r>
      <w:r>
        <w:rPr>
          <w:sz w:val="23"/>
          <w:szCs w:val="23"/>
        </w:rPr>
        <w:t>ờ</w:t>
      </w:r>
      <w:r w:rsidR="00733AE3">
        <w:rPr>
          <w:sz w:val="23"/>
          <w:szCs w:val="23"/>
        </w:rPr>
        <w:t xml:space="preserve">i </w:t>
      </w:r>
      <w:r w:rsidR="00733AE3" w:rsidRPr="00494F52">
        <w:rPr>
          <w:sz w:val="23"/>
          <w:szCs w:val="23"/>
        </w:rPr>
        <w:t>nói dối. (Cô-lô-se 3:9, Khải Huyền 21:8)</w:t>
      </w:r>
      <w:r w:rsidR="00733AE3">
        <w:rPr>
          <w:sz w:val="23"/>
          <w:szCs w:val="23"/>
        </w:rPr>
        <w:t>.</w:t>
      </w:r>
    </w:p>
    <w:p w:rsidR="00733AE3" w:rsidRDefault="00733AE3" w:rsidP="00766B15">
      <w:pPr>
        <w:pStyle w:val="Default"/>
        <w:jc w:val="both"/>
        <w:rPr>
          <w:sz w:val="23"/>
          <w:szCs w:val="23"/>
        </w:rPr>
      </w:pPr>
      <w:r>
        <w:rPr>
          <w:sz w:val="23"/>
          <w:szCs w:val="23"/>
        </w:rPr>
        <w:t xml:space="preserve"> </w:t>
      </w:r>
    </w:p>
    <w:p w:rsidR="00733AE3" w:rsidRPr="00234049" w:rsidRDefault="00733AE3" w:rsidP="00766B15">
      <w:pPr>
        <w:pStyle w:val="Default"/>
        <w:jc w:val="both"/>
        <w:rPr>
          <w:sz w:val="23"/>
          <w:szCs w:val="23"/>
        </w:rPr>
      </w:pPr>
      <w:r>
        <w:rPr>
          <w:sz w:val="23"/>
          <w:szCs w:val="23"/>
        </w:rPr>
        <w:t>Áp dụng</w:t>
      </w:r>
      <w:r w:rsidRPr="00234049">
        <w:rPr>
          <w:sz w:val="23"/>
          <w:szCs w:val="23"/>
        </w:rPr>
        <w:t xml:space="preserve"> </w:t>
      </w:r>
    </w:p>
    <w:p w:rsidR="00733AE3" w:rsidRDefault="005B3064" w:rsidP="00766B15">
      <w:pPr>
        <w:pStyle w:val="Default"/>
        <w:jc w:val="both"/>
        <w:rPr>
          <w:sz w:val="23"/>
          <w:szCs w:val="23"/>
        </w:rPr>
      </w:pPr>
      <w:r>
        <w:rPr>
          <w:sz w:val="23"/>
          <w:szCs w:val="23"/>
        </w:rPr>
        <w:t xml:space="preserve">     </w:t>
      </w:r>
      <w:r w:rsidR="00733AE3" w:rsidRPr="00234049">
        <w:rPr>
          <w:sz w:val="23"/>
          <w:szCs w:val="23"/>
        </w:rPr>
        <w:t>Bạn có</w:t>
      </w:r>
      <w:r w:rsidR="00733AE3">
        <w:rPr>
          <w:sz w:val="23"/>
          <w:szCs w:val="23"/>
        </w:rPr>
        <w:t xml:space="preserve"> phải là</w:t>
      </w:r>
      <w:r w:rsidR="00733AE3" w:rsidRPr="00234049">
        <w:rPr>
          <w:sz w:val="23"/>
          <w:szCs w:val="23"/>
        </w:rPr>
        <w:t xml:space="preserve"> một ng</w:t>
      </w:r>
      <w:r w:rsidR="00733AE3" w:rsidRPr="00234049">
        <w:rPr>
          <w:rFonts w:hint="eastAsia"/>
          <w:sz w:val="23"/>
          <w:szCs w:val="23"/>
        </w:rPr>
        <w:t>ư</w:t>
      </w:r>
      <w:r w:rsidR="00733AE3" w:rsidRPr="00234049">
        <w:rPr>
          <w:sz w:val="23"/>
          <w:szCs w:val="23"/>
        </w:rPr>
        <w:t>ời toàn vẹ</w:t>
      </w:r>
      <w:r w:rsidR="00733AE3">
        <w:rPr>
          <w:sz w:val="23"/>
          <w:szCs w:val="23"/>
        </w:rPr>
        <w:t>n</w:t>
      </w:r>
      <w:r>
        <w:rPr>
          <w:sz w:val="23"/>
          <w:szCs w:val="23"/>
        </w:rPr>
        <w:t xml:space="preserve"> không</w:t>
      </w:r>
      <w:r w:rsidR="00733AE3">
        <w:rPr>
          <w:sz w:val="23"/>
          <w:szCs w:val="23"/>
        </w:rPr>
        <w:t>? N</w:t>
      </w:r>
      <w:r w:rsidR="00733AE3" w:rsidRPr="00234049">
        <w:rPr>
          <w:sz w:val="23"/>
          <w:szCs w:val="23"/>
        </w:rPr>
        <w:t>hữ</w:t>
      </w:r>
      <w:r w:rsidR="00733AE3">
        <w:rPr>
          <w:sz w:val="23"/>
          <w:szCs w:val="23"/>
        </w:rPr>
        <w:t>ng lời nói ra từ</w:t>
      </w:r>
      <w:r w:rsidR="00733AE3" w:rsidRPr="00234049">
        <w:rPr>
          <w:sz w:val="23"/>
          <w:szCs w:val="23"/>
        </w:rPr>
        <w:t xml:space="preserve"> miệng của bạn </w:t>
      </w:r>
      <w:r w:rsidR="00733AE3">
        <w:rPr>
          <w:sz w:val="23"/>
          <w:szCs w:val="23"/>
        </w:rPr>
        <w:t xml:space="preserve">có luôn luôn </w:t>
      </w:r>
      <w:r w:rsidR="00A93329">
        <w:rPr>
          <w:sz w:val="23"/>
          <w:szCs w:val="23"/>
        </w:rPr>
        <w:t>thành thật</w:t>
      </w:r>
      <w:r w:rsidR="00733AE3">
        <w:rPr>
          <w:sz w:val="23"/>
          <w:szCs w:val="23"/>
        </w:rPr>
        <w:t xml:space="preserve"> không? Khi người nào</w:t>
      </w:r>
      <w:r w:rsidR="00733AE3" w:rsidRPr="00234049">
        <w:rPr>
          <w:sz w:val="23"/>
          <w:szCs w:val="23"/>
        </w:rPr>
        <w:t xml:space="preserve"> đó nói dối, anh ta </w:t>
      </w:r>
      <w:r w:rsidR="00733AE3">
        <w:rPr>
          <w:sz w:val="23"/>
          <w:szCs w:val="23"/>
        </w:rPr>
        <w:t xml:space="preserve">đang </w:t>
      </w:r>
      <w:r w:rsidR="00733AE3" w:rsidRPr="00234049">
        <w:rPr>
          <w:sz w:val="23"/>
          <w:szCs w:val="23"/>
        </w:rPr>
        <w:t xml:space="preserve">nói </w:t>
      </w:r>
      <w:r w:rsidR="00733AE3">
        <w:rPr>
          <w:sz w:val="23"/>
          <w:szCs w:val="23"/>
        </w:rPr>
        <w:t xml:space="preserve">rằng Đức </w:t>
      </w:r>
      <w:r w:rsidR="00733AE3" w:rsidRPr="00234049">
        <w:rPr>
          <w:sz w:val="23"/>
          <w:szCs w:val="23"/>
        </w:rPr>
        <w:t>Chúa</w:t>
      </w:r>
      <w:r w:rsidR="00733AE3">
        <w:rPr>
          <w:sz w:val="23"/>
          <w:szCs w:val="23"/>
        </w:rPr>
        <w:t xml:space="preserve"> Trời không thể bảo vệ anh ta</w:t>
      </w:r>
      <w:r w:rsidR="00733AE3" w:rsidRPr="00234049">
        <w:rPr>
          <w:sz w:val="23"/>
          <w:szCs w:val="23"/>
        </w:rPr>
        <w:t>. Ng</w:t>
      </w:r>
      <w:r w:rsidR="00733AE3" w:rsidRPr="00234049">
        <w:rPr>
          <w:rFonts w:hint="eastAsia"/>
          <w:sz w:val="23"/>
          <w:szCs w:val="23"/>
        </w:rPr>
        <w:t>ư</w:t>
      </w:r>
      <w:r w:rsidR="00733AE3" w:rsidRPr="00234049">
        <w:rPr>
          <w:sz w:val="23"/>
          <w:szCs w:val="23"/>
        </w:rPr>
        <w:t xml:space="preserve">ời đó </w:t>
      </w:r>
      <w:r w:rsidR="00733AE3">
        <w:rPr>
          <w:sz w:val="23"/>
          <w:szCs w:val="23"/>
        </w:rPr>
        <w:t xml:space="preserve">đang </w:t>
      </w:r>
      <w:r w:rsidR="00733AE3" w:rsidRPr="00234049">
        <w:rPr>
          <w:sz w:val="23"/>
          <w:szCs w:val="23"/>
        </w:rPr>
        <w:t>nói rằng sự thật là không đủ. N</w:t>
      </w:r>
      <w:r w:rsidR="00733AE3">
        <w:rPr>
          <w:sz w:val="23"/>
          <w:szCs w:val="23"/>
        </w:rPr>
        <w:t>gười này bảo</w:t>
      </w:r>
      <w:r w:rsidR="00733AE3" w:rsidRPr="00234049">
        <w:rPr>
          <w:sz w:val="23"/>
          <w:szCs w:val="23"/>
        </w:rPr>
        <w:t xml:space="preserve"> Chúa rằng anh </w:t>
      </w:r>
      <w:r w:rsidR="00733AE3">
        <w:rPr>
          <w:sz w:val="23"/>
          <w:szCs w:val="23"/>
        </w:rPr>
        <w:t>ta</w:t>
      </w:r>
      <w:r w:rsidR="00733AE3" w:rsidRPr="00234049">
        <w:rPr>
          <w:sz w:val="23"/>
          <w:szCs w:val="23"/>
        </w:rPr>
        <w:t xml:space="preserve">/ cô </w:t>
      </w:r>
      <w:r w:rsidR="00733AE3">
        <w:rPr>
          <w:sz w:val="23"/>
          <w:szCs w:val="23"/>
        </w:rPr>
        <w:t>ta</w:t>
      </w:r>
      <w:r w:rsidR="00733AE3" w:rsidRPr="00234049">
        <w:rPr>
          <w:sz w:val="23"/>
          <w:szCs w:val="23"/>
        </w:rPr>
        <w:t xml:space="preserve"> không tin cậy Ngài. Nói dố</w:t>
      </w:r>
      <w:r w:rsidR="00733AE3">
        <w:rPr>
          <w:sz w:val="23"/>
          <w:szCs w:val="23"/>
        </w:rPr>
        <w:t>i là bày tỏ rằng</w:t>
      </w:r>
      <w:r w:rsidR="00733AE3" w:rsidRPr="00234049">
        <w:rPr>
          <w:sz w:val="23"/>
          <w:szCs w:val="23"/>
        </w:rPr>
        <w:t xml:space="preserve"> trong</w:t>
      </w:r>
      <w:r w:rsidR="00733AE3">
        <w:rPr>
          <w:sz w:val="23"/>
          <w:szCs w:val="23"/>
        </w:rPr>
        <w:t xml:space="preserve"> lòng chúng ta</w:t>
      </w:r>
      <w:r w:rsidR="00733AE3" w:rsidRPr="00234049">
        <w:rPr>
          <w:sz w:val="23"/>
          <w:szCs w:val="23"/>
        </w:rPr>
        <w:t xml:space="preserve"> thiế</w:t>
      </w:r>
      <w:r w:rsidR="00733AE3">
        <w:rPr>
          <w:sz w:val="23"/>
          <w:szCs w:val="23"/>
        </w:rPr>
        <w:t>u đức</w:t>
      </w:r>
      <w:r w:rsidR="00733AE3" w:rsidRPr="00234049">
        <w:rPr>
          <w:sz w:val="23"/>
          <w:szCs w:val="23"/>
        </w:rPr>
        <w:t xml:space="preserve"> tin</w:t>
      </w:r>
      <w:r w:rsidR="00733AE3">
        <w:rPr>
          <w:sz w:val="23"/>
          <w:szCs w:val="23"/>
        </w:rPr>
        <w:t>. Áp-</w:t>
      </w:r>
      <w:r w:rsidR="00733AE3" w:rsidRPr="00234049">
        <w:rPr>
          <w:sz w:val="23"/>
          <w:szCs w:val="23"/>
        </w:rPr>
        <w:t>ram đã không hành động với tính toàn vẹ</w:t>
      </w:r>
      <w:r w:rsidR="00733AE3">
        <w:rPr>
          <w:sz w:val="23"/>
          <w:szCs w:val="23"/>
        </w:rPr>
        <w:t>n và điều này</w:t>
      </w:r>
      <w:r w:rsidR="00733AE3" w:rsidRPr="00234049">
        <w:rPr>
          <w:sz w:val="23"/>
          <w:szCs w:val="23"/>
        </w:rPr>
        <w:t xml:space="preserve"> có thể khiến ông </w:t>
      </w:r>
      <w:r w:rsidR="00733AE3">
        <w:rPr>
          <w:sz w:val="23"/>
          <w:szCs w:val="23"/>
        </w:rPr>
        <w:t xml:space="preserve">làm </w:t>
      </w:r>
      <w:r w:rsidR="00733AE3" w:rsidRPr="00234049">
        <w:rPr>
          <w:sz w:val="23"/>
          <w:szCs w:val="23"/>
        </w:rPr>
        <w:t>mất danh dự của vợ mình</w:t>
      </w:r>
      <w:r w:rsidR="00733AE3">
        <w:rPr>
          <w:sz w:val="23"/>
          <w:szCs w:val="23"/>
        </w:rPr>
        <w:t xml:space="preserve">. </w:t>
      </w:r>
    </w:p>
    <w:p w:rsidR="00733AE3" w:rsidRDefault="00733AE3" w:rsidP="00766B15">
      <w:pPr>
        <w:pStyle w:val="Default"/>
        <w:jc w:val="both"/>
        <w:rPr>
          <w:sz w:val="23"/>
          <w:szCs w:val="23"/>
        </w:rPr>
      </w:pPr>
    </w:p>
    <w:p w:rsidR="00733AE3" w:rsidRDefault="00733AE3" w:rsidP="00766B15">
      <w:pPr>
        <w:pStyle w:val="Default"/>
        <w:jc w:val="both"/>
        <w:rPr>
          <w:sz w:val="23"/>
          <w:szCs w:val="23"/>
        </w:rPr>
      </w:pPr>
      <w:r>
        <w:rPr>
          <w:b/>
          <w:bCs/>
          <w:sz w:val="23"/>
          <w:szCs w:val="23"/>
        </w:rPr>
        <w:t xml:space="preserve">II. Những </w:t>
      </w:r>
      <w:r w:rsidR="005B3064">
        <w:rPr>
          <w:b/>
          <w:bCs/>
          <w:sz w:val="23"/>
          <w:szCs w:val="23"/>
        </w:rPr>
        <w:t xml:space="preserve">Hậu Quả Tội Lỗi </w:t>
      </w:r>
      <w:r>
        <w:rPr>
          <w:b/>
          <w:bCs/>
          <w:sz w:val="23"/>
          <w:szCs w:val="23"/>
        </w:rPr>
        <w:t xml:space="preserve">của Áp-ram – Lẽ Thật Thuộc Linh Thứ Hai </w:t>
      </w:r>
    </w:p>
    <w:p w:rsidR="00733AE3" w:rsidRDefault="00733AE3" w:rsidP="00766B15">
      <w:pPr>
        <w:pStyle w:val="Default"/>
        <w:jc w:val="both"/>
        <w:rPr>
          <w:sz w:val="23"/>
          <w:szCs w:val="23"/>
        </w:rPr>
      </w:pPr>
    </w:p>
    <w:p w:rsidR="00733AE3" w:rsidRDefault="00733AE3" w:rsidP="00766B15">
      <w:pPr>
        <w:pStyle w:val="Default"/>
        <w:jc w:val="both"/>
        <w:rPr>
          <w:sz w:val="23"/>
          <w:szCs w:val="23"/>
        </w:rPr>
      </w:pPr>
      <w:r>
        <w:rPr>
          <w:i/>
          <w:iCs/>
          <w:sz w:val="23"/>
          <w:szCs w:val="23"/>
        </w:rPr>
        <w:t xml:space="preserve">Câu chuyện Kinh Thánh – Sáng Thế Ký 12:14-20 </w:t>
      </w:r>
    </w:p>
    <w:p w:rsidR="003D0AAF" w:rsidRDefault="005B3064" w:rsidP="00766B15">
      <w:pPr>
        <w:widowControl/>
        <w:wordWrap/>
        <w:autoSpaceDE/>
        <w:autoSpaceDN/>
        <w:rPr>
          <w:i/>
          <w:iCs/>
          <w:sz w:val="23"/>
          <w:szCs w:val="23"/>
        </w:rPr>
      </w:pPr>
      <w:r>
        <w:rPr>
          <w:rFonts w:ascii="Times New Roman" w:hAnsi="Times New Roman"/>
          <w:i/>
          <w:iCs/>
          <w:sz w:val="23"/>
          <w:szCs w:val="23"/>
        </w:rPr>
        <w:t xml:space="preserve">     </w:t>
      </w:r>
      <w:r w:rsidR="00733AE3">
        <w:rPr>
          <w:rFonts w:ascii="Times New Roman" w:hAnsi="Times New Roman"/>
          <w:i/>
          <w:iCs/>
          <w:sz w:val="23"/>
          <w:szCs w:val="23"/>
        </w:rPr>
        <w:t xml:space="preserve">Vì </w:t>
      </w:r>
      <w:r w:rsidR="00733AE3" w:rsidRPr="00481D6C">
        <w:rPr>
          <w:rFonts w:ascii="Times New Roman" w:hAnsi="Times New Roman"/>
          <w:i/>
          <w:iCs/>
          <w:sz w:val="23"/>
          <w:szCs w:val="23"/>
        </w:rPr>
        <w:t>vậ</w:t>
      </w:r>
      <w:r w:rsidR="00733AE3">
        <w:rPr>
          <w:rFonts w:ascii="Times New Roman" w:hAnsi="Times New Roman"/>
          <w:i/>
          <w:iCs/>
          <w:sz w:val="23"/>
          <w:szCs w:val="23"/>
        </w:rPr>
        <w:t>y</w:t>
      </w:r>
      <w:r w:rsidR="00733AE3" w:rsidRPr="00481D6C">
        <w:rPr>
          <w:rFonts w:ascii="Times New Roman" w:hAnsi="Times New Roman"/>
          <w:i/>
          <w:iCs/>
          <w:sz w:val="23"/>
          <w:szCs w:val="23"/>
        </w:rPr>
        <w:t>, khi Áp-ram đế</w:t>
      </w:r>
      <w:r w:rsidR="00733AE3">
        <w:rPr>
          <w:rFonts w:ascii="Times New Roman" w:hAnsi="Times New Roman"/>
          <w:i/>
          <w:iCs/>
          <w:sz w:val="23"/>
          <w:szCs w:val="23"/>
        </w:rPr>
        <w:t xml:space="preserve">n </w:t>
      </w:r>
      <w:r w:rsidR="00733AE3" w:rsidRPr="00481D6C">
        <w:rPr>
          <w:rFonts w:ascii="Times New Roman" w:hAnsi="Times New Roman"/>
          <w:i/>
          <w:iCs/>
          <w:sz w:val="23"/>
          <w:szCs w:val="23"/>
        </w:rPr>
        <w:t>Ai Cập, người Ai Cập thấy rằ</w:t>
      </w:r>
      <w:r w:rsidR="00733AE3">
        <w:rPr>
          <w:rFonts w:ascii="Times New Roman" w:hAnsi="Times New Roman"/>
          <w:i/>
          <w:iCs/>
          <w:sz w:val="23"/>
          <w:szCs w:val="23"/>
        </w:rPr>
        <w:t xml:space="preserve">ng bà </w:t>
      </w:r>
      <w:r w:rsidR="00733AE3" w:rsidRPr="00481D6C">
        <w:rPr>
          <w:rFonts w:ascii="Times New Roman" w:hAnsi="Times New Roman"/>
          <w:i/>
          <w:iCs/>
          <w:sz w:val="23"/>
          <w:szCs w:val="23"/>
        </w:rPr>
        <w:t>rất đẹp. Các hoàng tử của Pha-ra-ôn cũng nhìn thấ</w:t>
      </w:r>
      <w:r w:rsidR="00733AE3">
        <w:rPr>
          <w:rFonts w:ascii="Times New Roman" w:hAnsi="Times New Roman"/>
          <w:i/>
          <w:iCs/>
          <w:sz w:val="23"/>
          <w:szCs w:val="23"/>
        </w:rPr>
        <w:t>y bà</w:t>
      </w:r>
      <w:r w:rsidR="00733AE3" w:rsidRPr="00481D6C">
        <w:rPr>
          <w:rFonts w:ascii="Times New Roman" w:hAnsi="Times New Roman"/>
          <w:i/>
          <w:iCs/>
          <w:sz w:val="23"/>
          <w:szCs w:val="23"/>
        </w:rPr>
        <w:t xml:space="preserve"> ấ</w:t>
      </w:r>
      <w:r>
        <w:rPr>
          <w:rFonts w:ascii="Times New Roman" w:hAnsi="Times New Roman"/>
          <w:i/>
          <w:iCs/>
          <w:sz w:val="23"/>
          <w:szCs w:val="23"/>
        </w:rPr>
        <w:t>y và khen bà</w:t>
      </w:r>
      <w:r w:rsidR="00733AE3" w:rsidRPr="00481D6C">
        <w:rPr>
          <w:rFonts w:ascii="Times New Roman" w:hAnsi="Times New Roman"/>
          <w:i/>
          <w:iCs/>
          <w:sz w:val="23"/>
          <w:szCs w:val="23"/>
        </w:rPr>
        <w:t xml:space="preserve"> ấy vớ</w:t>
      </w:r>
      <w:r>
        <w:rPr>
          <w:rFonts w:ascii="Times New Roman" w:hAnsi="Times New Roman"/>
          <w:i/>
          <w:iCs/>
          <w:sz w:val="23"/>
          <w:szCs w:val="23"/>
        </w:rPr>
        <w:t>i vua</w:t>
      </w:r>
      <w:r w:rsidR="00733AE3" w:rsidRPr="00481D6C">
        <w:rPr>
          <w:rFonts w:ascii="Times New Roman" w:hAnsi="Times New Roman"/>
          <w:i/>
          <w:iCs/>
          <w:sz w:val="23"/>
          <w:szCs w:val="23"/>
        </w:rPr>
        <w:t>. Và ngườ</w:t>
      </w:r>
      <w:r w:rsidR="00733AE3">
        <w:rPr>
          <w:rFonts w:ascii="Times New Roman" w:hAnsi="Times New Roman"/>
          <w:i/>
          <w:iCs/>
          <w:sz w:val="23"/>
          <w:szCs w:val="23"/>
        </w:rPr>
        <w:t>i đàn bà</w:t>
      </w:r>
      <w:r w:rsidR="00733AE3" w:rsidRPr="00481D6C">
        <w:rPr>
          <w:rFonts w:ascii="Times New Roman" w:hAnsi="Times New Roman"/>
          <w:i/>
          <w:iCs/>
          <w:sz w:val="23"/>
          <w:szCs w:val="23"/>
        </w:rPr>
        <w:t xml:space="preserve"> đã được đưa đến nhà củ</w:t>
      </w:r>
      <w:r>
        <w:rPr>
          <w:rFonts w:ascii="Times New Roman" w:hAnsi="Times New Roman"/>
          <w:i/>
          <w:iCs/>
          <w:sz w:val="23"/>
          <w:szCs w:val="23"/>
        </w:rPr>
        <w:t>a Pha-ra-ôn. Vua</w:t>
      </w:r>
      <w:r w:rsidR="00733AE3" w:rsidRPr="00481D6C">
        <w:rPr>
          <w:rFonts w:ascii="Times New Roman" w:hAnsi="Times New Roman"/>
          <w:i/>
          <w:iCs/>
          <w:sz w:val="23"/>
          <w:szCs w:val="23"/>
        </w:rPr>
        <w:t xml:space="preserve"> đối xử vớ</w:t>
      </w:r>
      <w:r w:rsidR="00733AE3">
        <w:rPr>
          <w:rFonts w:ascii="Times New Roman" w:hAnsi="Times New Roman"/>
          <w:i/>
          <w:iCs/>
          <w:sz w:val="23"/>
          <w:szCs w:val="23"/>
        </w:rPr>
        <w:t>i Áp-ram tốt vì cớ bà</w:t>
      </w:r>
      <w:r w:rsidR="00733AE3" w:rsidRPr="00481D6C">
        <w:rPr>
          <w:rFonts w:ascii="Times New Roman" w:hAnsi="Times New Roman"/>
          <w:i/>
          <w:iCs/>
          <w:sz w:val="23"/>
          <w:szCs w:val="23"/>
        </w:rPr>
        <w:t>. Ông đã có cừu, bò, lừ</w:t>
      </w:r>
      <w:r w:rsidR="00733AE3">
        <w:rPr>
          <w:rFonts w:ascii="Times New Roman" w:hAnsi="Times New Roman"/>
          <w:i/>
          <w:iCs/>
          <w:sz w:val="23"/>
          <w:szCs w:val="23"/>
        </w:rPr>
        <w:t>a đực</w:t>
      </w:r>
      <w:r w:rsidR="00733AE3" w:rsidRPr="00481D6C">
        <w:rPr>
          <w:rFonts w:ascii="Times New Roman" w:hAnsi="Times New Roman"/>
          <w:i/>
          <w:iCs/>
          <w:sz w:val="23"/>
          <w:szCs w:val="23"/>
        </w:rPr>
        <w:t xml:space="preserve">, </w:t>
      </w:r>
      <w:r w:rsidR="00733AE3">
        <w:rPr>
          <w:rFonts w:ascii="Times New Roman" w:hAnsi="Times New Roman"/>
          <w:i/>
          <w:iCs/>
          <w:sz w:val="23"/>
          <w:szCs w:val="23"/>
        </w:rPr>
        <w:t>các đây tớ trai và gái</w:t>
      </w:r>
      <w:r w:rsidR="00733AE3" w:rsidRPr="00481D6C">
        <w:rPr>
          <w:rFonts w:ascii="Times New Roman" w:hAnsi="Times New Roman"/>
          <w:i/>
          <w:iCs/>
          <w:sz w:val="23"/>
          <w:szCs w:val="23"/>
        </w:rPr>
        <w:t>, và lạc đà. Như</w:t>
      </w:r>
      <w:r w:rsidR="00733AE3">
        <w:rPr>
          <w:rFonts w:ascii="Times New Roman" w:hAnsi="Times New Roman"/>
          <w:i/>
          <w:iCs/>
          <w:sz w:val="23"/>
          <w:szCs w:val="23"/>
        </w:rPr>
        <w:t xml:space="preserve">ng Chúa giáng tai họa cho Pha-ra-ôn và </w:t>
      </w:r>
      <w:r w:rsidR="00733AE3" w:rsidRPr="00481D6C">
        <w:rPr>
          <w:rFonts w:ascii="Times New Roman" w:hAnsi="Times New Roman"/>
          <w:i/>
          <w:iCs/>
          <w:sz w:val="23"/>
          <w:szCs w:val="23"/>
        </w:rPr>
        <w:t>nhà củ</w:t>
      </w:r>
      <w:r>
        <w:rPr>
          <w:rFonts w:ascii="Times New Roman" w:hAnsi="Times New Roman"/>
          <w:i/>
          <w:iCs/>
          <w:sz w:val="23"/>
          <w:szCs w:val="23"/>
        </w:rPr>
        <w:t>a vua</w:t>
      </w:r>
      <w:r w:rsidR="00733AE3" w:rsidRPr="00481D6C">
        <w:rPr>
          <w:rFonts w:ascii="Times New Roman" w:hAnsi="Times New Roman"/>
          <w:i/>
          <w:iCs/>
          <w:sz w:val="23"/>
          <w:szCs w:val="23"/>
        </w:rPr>
        <w:t xml:space="preserve"> với các bệnh dịch rất lớn bở</w:t>
      </w:r>
      <w:r w:rsidR="00733AE3">
        <w:rPr>
          <w:rFonts w:ascii="Times New Roman" w:hAnsi="Times New Roman"/>
          <w:i/>
          <w:iCs/>
          <w:sz w:val="23"/>
          <w:szCs w:val="23"/>
        </w:rPr>
        <w:t xml:space="preserve">i vì </w:t>
      </w:r>
      <w:r w:rsidR="00733AE3" w:rsidRPr="00481D6C">
        <w:rPr>
          <w:rFonts w:ascii="Times New Roman" w:hAnsi="Times New Roman"/>
          <w:i/>
          <w:iCs/>
          <w:sz w:val="23"/>
          <w:szCs w:val="23"/>
        </w:rPr>
        <w:t>Sa-rai, vợ Áp-ram. Pha-ra-ôn gọ</w:t>
      </w:r>
      <w:r w:rsidR="00733AE3">
        <w:rPr>
          <w:rFonts w:ascii="Times New Roman" w:hAnsi="Times New Roman"/>
          <w:i/>
          <w:iCs/>
          <w:sz w:val="23"/>
          <w:szCs w:val="23"/>
        </w:rPr>
        <w:t xml:space="preserve">i </w:t>
      </w:r>
      <w:r w:rsidR="00733AE3" w:rsidRPr="00481D6C">
        <w:rPr>
          <w:rFonts w:ascii="Times New Roman" w:hAnsi="Times New Roman"/>
          <w:i/>
          <w:iCs/>
          <w:sz w:val="23"/>
          <w:szCs w:val="23"/>
        </w:rPr>
        <w:t>Áp-ram và nói,</w:t>
      </w:r>
      <w:r>
        <w:rPr>
          <w:rFonts w:ascii="Times New Roman" w:hAnsi="Times New Roman"/>
          <w:i/>
          <w:iCs/>
          <w:sz w:val="23"/>
          <w:szCs w:val="23"/>
        </w:rPr>
        <w:t xml:space="preserve"> "N</w:t>
      </w:r>
      <w:r w:rsidR="00733AE3" w:rsidRPr="00481D6C">
        <w:rPr>
          <w:rFonts w:ascii="Times New Roman" w:hAnsi="Times New Roman"/>
          <w:i/>
          <w:iCs/>
          <w:sz w:val="23"/>
          <w:szCs w:val="23"/>
        </w:rPr>
        <w:t xml:space="preserve">ày </w:t>
      </w:r>
      <w:r w:rsidR="00733AE3">
        <w:rPr>
          <w:rFonts w:ascii="Times New Roman" w:hAnsi="Times New Roman"/>
          <w:i/>
          <w:iCs/>
          <w:sz w:val="23"/>
          <w:szCs w:val="23"/>
        </w:rPr>
        <w:t xml:space="preserve">ngươi </w:t>
      </w:r>
      <w:r w:rsidR="00733AE3" w:rsidRPr="00481D6C">
        <w:rPr>
          <w:rFonts w:ascii="Times New Roman" w:hAnsi="Times New Roman"/>
          <w:i/>
          <w:iCs/>
          <w:sz w:val="23"/>
          <w:szCs w:val="23"/>
        </w:rPr>
        <w:t xml:space="preserve">đã làm </w:t>
      </w:r>
      <w:r w:rsidR="00733AE3">
        <w:rPr>
          <w:rFonts w:ascii="Times New Roman" w:hAnsi="Times New Roman"/>
          <w:i/>
          <w:iCs/>
          <w:sz w:val="23"/>
          <w:szCs w:val="23"/>
        </w:rPr>
        <w:t>gì đối với ta vậy</w:t>
      </w:r>
      <w:r w:rsidR="00733AE3" w:rsidRPr="00481D6C">
        <w:rPr>
          <w:rFonts w:ascii="Times New Roman" w:hAnsi="Times New Roman"/>
          <w:i/>
          <w:iCs/>
          <w:sz w:val="23"/>
          <w:szCs w:val="23"/>
        </w:rPr>
        <w:t>? Tạ</w:t>
      </w:r>
      <w:r w:rsidR="00733AE3">
        <w:rPr>
          <w:rFonts w:ascii="Times New Roman" w:hAnsi="Times New Roman"/>
          <w:i/>
          <w:iCs/>
          <w:sz w:val="23"/>
          <w:szCs w:val="23"/>
        </w:rPr>
        <w:t>i sao ngươi không cho ta</w:t>
      </w:r>
      <w:r w:rsidR="00733AE3" w:rsidRPr="00481D6C">
        <w:rPr>
          <w:rFonts w:ascii="Times New Roman" w:hAnsi="Times New Roman"/>
          <w:i/>
          <w:iCs/>
          <w:sz w:val="23"/>
          <w:szCs w:val="23"/>
        </w:rPr>
        <w:t xml:space="preserve"> biết rằng cô ấy là vợ củ</w:t>
      </w:r>
      <w:r w:rsidR="00733AE3">
        <w:rPr>
          <w:rFonts w:ascii="Times New Roman" w:hAnsi="Times New Roman"/>
          <w:i/>
          <w:iCs/>
          <w:sz w:val="23"/>
          <w:szCs w:val="23"/>
        </w:rPr>
        <w:t>a ngươi</w:t>
      </w:r>
      <w:r w:rsidR="00733AE3" w:rsidRPr="00A73445">
        <w:rPr>
          <w:rFonts w:ascii="Times New Roman" w:hAnsi="Times New Roman"/>
          <w:i/>
          <w:iCs/>
          <w:sz w:val="23"/>
          <w:szCs w:val="23"/>
        </w:rPr>
        <w:t xml:space="preserve">? </w:t>
      </w:r>
      <w:r w:rsidR="00733AE3" w:rsidRPr="00A73445">
        <w:rPr>
          <w:rFonts w:ascii="Times New Roman" w:hAnsi="Times New Roman"/>
          <w:i/>
          <w:color w:val="000000"/>
          <w:sz w:val="23"/>
          <w:szCs w:val="23"/>
          <w:shd w:val="clear" w:color="auto" w:fill="FFFFFF"/>
        </w:rPr>
        <w:t>Sao đã nói rằng: người đó là em gái tôi? nên nỗi ta đã lấy nàng làm vợ. Bây giờ, vợ ngươi đây; hãy nhận lấy và đi đi.</w:t>
      </w:r>
      <w:r w:rsidR="00733AE3" w:rsidRPr="00481D6C">
        <w:rPr>
          <w:rFonts w:ascii="Times New Roman" w:hAnsi="Times New Roman"/>
          <w:i/>
          <w:iCs/>
          <w:sz w:val="23"/>
          <w:szCs w:val="23"/>
        </w:rPr>
        <w:t>"</w:t>
      </w:r>
      <w:r w:rsidR="00733AE3">
        <w:rPr>
          <w:rFonts w:ascii="Times New Roman" w:hAnsi="Times New Roman"/>
          <w:i/>
          <w:iCs/>
          <w:sz w:val="23"/>
          <w:szCs w:val="23"/>
        </w:rPr>
        <w:t xml:space="preserve"> </w:t>
      </w:r>
      <w:r w:rsidR="00733AE3" w:rsidRPr="00481D6C">
        <w:rPr>
          <w:rFonts w:ascii="Times New Roman" w:hAnsi="Times New Roman"/>
          <w:i/>
          <w:iCs/>
          <w:sz w:val="23"/>
          <w:szCs w:val="23"/>
        </w:rPr>
        <w:t xml:space="preserve">Vì vậy, Pha-ra-ôn truyền cho người của mình </w:t>
      </w:r>
      <w:r w:rsidR="00733AE3">
        <w:rPr>
          <w:rFonts w:ascii="Times New Roman" w:hAnsi="Times New Roman"/>
          <w:i/>
          <w:iCs/>
          <w:sz w:val="23"/>
          <w:szCs w:val="23"/>
        </w:rPr>
        <w:t xml:space="preserve">quan tâm </w:t>
      </w:r>
      <w:r w:rsidR="00733AE3" w:rsidRPr="00481D6C">
        <w:rPr>
          <w:rFonts w:ascii="Times New Roman" w:hAnsi="Times New Roman"/>
          <w:i/>
          <w:iCs/>
          <w:sz w:val="23"/>
          <w:szCs w:val="23"/>
        </w:rPr>
        <w:t>đế</w:t>
      </w:r>
      <w:r w:rsidR="00733AE3">
        <w:rPr>
          <w:rFonts w:ascii="Times New Roman" w:hAnsi="Times New Roman"/>
          <w:i/>
          <w:iCs/>
          <w:sz w:val="23"/>
          <w:szCs w:val="23"/>
        </w:rPr>
        <w:t>n ông</w:t>
      </w:r>
      <w:r w:rsidR="00733AE3" w:rsidRPr="00481D6C">
        <w:rPr>
          <w:rFonts w:ascii="Times New Roman" w:hAnsi="Times New Roman"/>
          <w:i/>
          <w:iCs/>
          <w:sz w:val="23"/>
          <w:szCs w:val="23"/>
        </w:rPr>
        <w:t>, và họ đã gử</w:t>
      </w:r>
      <w:r w:rsidR="00733AE3">
        <w:rPr>
          <w:rFonts w:ascii="Times New Roman" w:hAnsi="Times New Roman"/>
          <w:i/>
          <w:iCs/>
          <w:sz w:val="23"/>
          <w:szCs w:val="23"/>
        </w:rPr>
        <w:t>i ông đi</w:t>
      </w:r>
      <w:r w:rsidR="00733AE3" w:rsidRPr="00481D6C">
        <w:rPr>
          <w:rFonts w:ascii="Times New Roman" w:hAnsi="Times New Roman"/>
          <w:i/>
          <w:iCs/>
          <w:sz w:val="23"/>
          <w:szCs w:val="23"/>
        </w:rPr>
        <w:t>, với vợ</w:t>
      </w:r>
      <w:r w:rsidR="00733AE3">
        <w:rPr>
          <w:rFonts w:ascii="Times New Roman" w:hAnsi="Times New Roman"/>
          <w:i/>
          <w:iCs/>
          <w:sz w:val="23"/>
          <w:szCs w:val="23"/>
        </w:rPr>
        <w:t xml:space="preserve"> và tất cả những gì</w:t>
      </w:r>
      <w:r w:rsidR="00733AE3" w:rsidRPr="00481D6C">
        <w:rPr>
          <w:rFonts w:ascii="Times New Roman" w:hAnsi="Times New Roman"/>
          <w:i/>
          <w:iCs/>
          <w:sz w:val="23"/>
          <w:szCs w:val="23"/>
        </w:rPr>
        <w:t xml:space="preserve"> ông đã có.</w:t>
      </w:r>
      <w:r w:rsidR="003D0AAF">
        <w:rPr>
          <w:i/>
          <w:iCs/>
          <w:sz w:val="23"/>
          <w:szCs w:val="23"/>
        </w:rPr>
        <w:br w:type="page"/>
      </w:r>
    </w:p>
    <w:p w:rsidR="00733AE3" w:rsidRDefault="00733AE3" w:rsidP="00766B15">
      <w:pPr>
        <w:pStyle w:val="Default"/>
        <w:jc w:val="both"/>
        <w:rPr>
          <w:sz w:val="23"/>
          <w:szCs w:val="23"/>
        </w:rPr>
      </w:pPr>
      <w:r>
        <w:rPr>
          <w:sz w:val="23"/>
          <w:szCs w:val="23"/>
        </w:rPr>
        <w:lastRenderedPageBreak/>
        <w:t xml:space="preserve">Giải thích </w:t>
      </w:r>
    </w:p>
    <w:p w:rsidR="00733AE3" w:rsidRPr="00BF3FA3" w:rsidRDefault="005B3064" w:rsidP="00766B15">
      <w:pPr>
        <w:pStyle w:val="Default"/>
        <w:jc w:val="both"/>
        <w:rPr>
          <w:sz w:val="23"/>
          <w:szCs w:val="23"/>
        </w:rPr>
      </w:pPr>
      <w:r>
        <w:rPr>
          <w:sz w:val="23"/>
          <w:szCs w:val="23"/>
        </w:rPr>
        <w:t xml:space="preserve">     </w:t>
      </w:r>
      <w:r w:rsidR="00733AE3">
        <w:rPr>
          <w:sz w:val="23"/>
          <w:szCs w:val="23"/>
        </w:rPr>
        <w:t>Chúng t</w:t>
      </w:r>
      <w:r w:rsidR="00733AE3">
        <w:rPr>
          <w:rFonts w:hint="eastAsia"/>
          <w:sz w:val="23"/>
          <w:szCs w:val="23"/>
        </w:rPr>
        <w:t>a</w:t>
      </w:r>
      <w:r w:rsidR="00733AE3">
        <w:rPr>
          <w:sz w:val="23"/>
          <w:szCs w:val="23"/>
        </w:rPr>
        <w:t xml:space="preserve"> xem xét</w:t>
      </w:r>
      <w:r w:rsidR="00733AE3" w:rsidRPr="00BF3FA3">
        <w:rPr>
          <w:sz w:val="23"/>
          <w:szCs w:val="23"/>
        </w:rPr>
        <w:t xml:space="preserve"> tất cả những ng</w:t>
      </w:r>
      <w:r w:rsidR="00733AE3" w:rsidRPr="00BF3FA3">
        <w:rPr>
          <w:rFonts w:hint="eastAsia"/>
          <w:sz w:val="23"/>
          <w:szCs w:val="23"/>
        </w:rPr>
        <w:t>ư</w:t>
      </w:r>
      <w:r w:rsidR="00733AE3" w:rsidRPr="00BF3FA3">
        <w:rPr>
          <w:sz w:val="23"/>
          <w:szCs w:val="23"/>
        </w:rPr>
        <w:t>ời bị ảnh h</w:t>
      </w:r>
      <w:r w:rsidR="00733AE3" w:rsidRPr="00BF3FA3">
        <w:rPr>
          <w:rFonts w:hint="eastAsia"/>
          <w:sz w:val="23"/>
          <w:szCs w:val="23"/>
        </w:rPr>
        <w:t>ư</w:t>
      </w:r>
      <w:r w:rsidR="00733AE3" w:rsidRPr="00BF3FA3">
        <w:rPr>
          <w:sz w:val="23"/>
          <w:szCs w:val="23"/>
        </w:rPr>
        <w:t>ở</w:t>
      </w:r>
      <w:r w:rsidR="00733AE3">
        <w:rPr>
          <w:sz w:val="23"/>
          <w:szCs w:val="23"/>
        </w:rPr>
        <w:t>ng vì</w:t>
      </w:r>
      <w:r w:rsidR="00733AE3" w:rsidRPr="00BF3FA3">
        <w:rPr>
          <w:sz w:val="23"/>
          <w:szCs w:val="23"/>
        </w:rPr>
        <w:t xml:space="preserve"> tội lỗi của Áp-ram.</w:t>
      </w:r>
    </w:p>
    <w:p w:rsidR="00733AE3" w:rsidRPr="00BF3FA3" w:rsidRDefault="00733AE3" w:rsidP="00552A45">
      <w:pPr>
        <w:pStyle w:val="Default"/>
        <w:ind w:left="990" w:hanging="270"/>
        <w:jc w:val="both"/>
        <w:rPr>
          <w:sz w:val="23"/>
          <w:szCs w:val="23"/>
        </w:rPr>
      </w:pPr>
      <w:r w:rsidRPr="00BF3FA3">
        <w:rPr>
          <w:sz w:val="23"/>
          <w:szCs w:val="23"/>
        </w:rPr>
        <w:t>A. Sa</w:t>
      </w:r>
      <w:r>
        <w:rPr>
          <w:sz w:val="23"/>
          <w:szCs w:val="23"/>
        </w:rPr>
        <w:t>-</w:t>
      </w:r>
      <w:r w:rsidRPr="00BF3FA3">
        <w:rPr>
          <w:sz w:val="23"/>
          <w:szCs w:val="23"/>
        </w:rPr>
        <w:t xml:space="preserve">rai - Pha-ra-ôn đã </w:t>
      </w:r>
      <w:r>
        <w:rPr>
          <w:sz w:val="23"/>
          <w:szCs w:val="23"/>
        </w:rPr>
        <w:t xml:space="preserve">đem </w:t>
      </w:r>
      <w:r w:rsidRPr="00BF3FA3">
        <w:rPr>
          <w:sz w:val="23"/>
          <w:szCs w:val="23"/>
        </w:rPr>
        <w:t>Sa</w:t>
      </w:r>
      <w:r>
        <w:rPr>
          <w:sz w:val="23"/>
          <w:szCs w:val="23"/>
        </w:rPr>
        <w:t>-rai v</w:t>
      </w:r>
      <w:r w:rsidR="00552A45">
        <w:rPr>
          <w:sz w:val="23"/>
          <w:szCs w:val="23"/>
        </w:rPr>
        <w:t>ào nhà mình</w:t>
      </w:r>
      <w:r w:rsidRPr="00BF3FA3">
        <w:rPr>
          <w:sz w:val="23"/>
          <w:szCs w:val="23"/>
        </w:rPr>
        <w:t>, có lẽ vào hậu cung</w:t>
      </w:r>
      <w:r>
        <w:rPr>
          <w:sz w:val="23"/>
          <w:szCs w:val="23"/>
        </w:rPr>
        <w:t xml:space="preserve"> củ</w:t>
      </w:r>
      <w:r w:rsidR="00552A45">
        <w:rPr>
          <w:sz w:val="23"/>
          <w:szCs w:val="23"/>
        </w:rPr>
        <w:t>a vua</w:t>
      </w:r>
      <w:r w:rsidRPr="00BF3FA3">
        <w:rPr>
          <w:sz w:val="23"/>
          <w:szCs w:val="23"/>
        </w:rPr>
        <w:t xml:space="preserve">. </w:t>
      </w:r>
      <w:r>
        <w:rPr>
          <w:sz w:val="23"/>
          <w:szCs w:val="23"/>
        </w:rPr>
        <w:t xml:space="preserve">Bà </w:t>
      </w:r>
      <w:r w:rsidRPr="00BF3FA3">
        <w:rPr>
          <w:sz w:val="23"/>
          <w:szCs w:val="23"/>
        </w:rPr>
        <w:t>có thể phạm tội tà dâm vì tội lỗi của Áp-ram. May mắ</w:t>
      </w:r>
      <w:r>
        <w:rPr>
          <w:sz w:val="23"/>
          <w:szCs w:val="23"/>
        </w:rPr>
        <w:t>n thay, bà</w:t>
      </w:r>
      <w:r w:rsidRPr="00BF3FA3">
        <w:rPr>
          <w:sz w:val="23"/>
          <w:szCs w:val="23"/>
        </w:rPr>
        <w:t xml:space="preserve"> </w:t>
      </w:r>
      <w:r>
        <w:rPr>
          <w:sz w:val="23"/>
          <w:szCs w:val="23"/>
        </w:rPr>
        <w:t xml:space="preserve">chưa </w:t>
      </w:r>
      <w:r w:rsidRPr="00BF3FA3">
        <w:rPr>
          <w:sz w:val="23"/>
          <w:szCs w:val="23"/>
        </w:rPr>
        <w:t>thực sự</w:t>
      </w:r>
      <w:r>
        <w:rPr>
          <w:sz w:val="23"/>
          <w:szCs w:val="23"/>
        </w:rPr>
        <w:t xml:space="preserve"> </w:t>
      </w:r>
      <w:r w:rsidRPr="00BF3FA3">
        <w:rPr>
          <w:sz w:val="23"/>
          <w:szCs w:val="23"/>
        </w:rPr>
        <w:t>phạm tội tà dâm.</w:t>
      </w:r>
    </w:p>
    <w:p w:rsidR="00733AE3" w:rsidRPr="00BF3FA3" w:rsidRDefault="00733AE3" w:rsidP="00552A45">
      <w:pPr>
        <w:pStyle w:val="Default"/>
        <w:ind w:left="990" w:hanging="270"/>
        <w:jc w:val="both"/>
        <w:rPr>
          <w:sz w:val="23"/>
          <w:szCs w:val="23"/>
        </w:rPr>
      </w:pPr>
      <w:r>
        <w:rPr>
          <w:sz w:val="23"/>
          <w:szCs w:val="23"/>
        </w:rPr>
        <w:t>B. Con cái của Áp-ram</w:t>
      </w:r>
      <w:r w:rsidRPr="00BF3FA3">
        <w:rPr>
          <w:sz w:val="23"/>
          <w:szCs w:val="23"/>
        </w:rPr>
        <w:t xml:space="preserve"> - Mặ</w:t>
      </w:r>
      <w:r>
        <w:rPr>
          <w:sz w:val="23"/>
          <w:szCs w:val="23"/>
        </w:rPr>
        <w:t>c dù Áp-ram chưa</w:t>
      </w:r>
      <w:r w:rsidRPr="00BF3FA3">
        <w:rPr>
          <w:sz w:val="23"/>
          <w:szCs w:val="23"/>
        </w:rPr>
        <w:t xml:space="preserve"> có con nào, hành động củ</w:t>
      </w:r>
      <w:r>
        <w:rPr>
          <w:sz w:val="23"/>
          <w:szCs w:val="23"/>
        </w:rPr>
        <w:t>a ông</w:t>
      </w:r>
      <w:r w:rsidRPr="00BF3FA3">
        <w:rPr>
          <w:sz w:val="23"/>
          <w:szCs w:val="23"/>
        </w:rPr>
        <w:t xml:space="preserve"> đặt lời hứa của </w:t>
      </w:r>
      <w:r w:rsidRPr="00BF3FA3">
        <w:rPr>
          <w:rFonts w:hint="eastAsia"/>
          <w:sz w:val="23"/>
          <w:szCs w:val="23"/>
        </w:rPr>
        <w:t>Đ</w:t>
      </w:r>
      <w:r w:rsidRPr="00BF3FA3">
        <w:rPr>
          <w:sz w:val="23"/>
          <w:szCs w:val="23"/>
        </w:rPr>
        <w:t>ức Chúa Trời gặp nguy hiểm (Sáng thế ký 12:2). Nế</w:t>
      </w:r>
      <w:r>
        <w:rPr>
          <w:sz w:val="23"/>
          <w:szCs w:val="23"/>
        </w:rPr>
        <w:t xml:space="preserve">u Áp-ram </w:t>
      </w:r>
      <w:r w:rsidRPr="00BF3FA3">
        <w:rPr>
          <w:sz w:val="23"/>
          <w:szCs w:val="23"/>
        </w:rPr>
        <w:t>mất đi ng</w:t>
      </w:r>
      <w:r w:rsidRPr="00BF3FA3">
        <w:rPr>
          <w:rFonts w:hint="eastAsia"/>
          <w:sz w:val="23"/>
          <w:szCs w:val="23"/>
        </w:rPr>
        <w:t>ư</w:t>
      </w:r>
      <w:r w:rsidRPr="00BF3FA3">
        <w:rPr>
          <w:sz w:val="23"/>
          <w:szCs w:val="23"/>
        </w:rPr>
        <w:t xml:space="preserve">ời vợ của mình, làm thế nào </w:t>
      </w:r>
      <w:r w:rsidRPr="00BF3FA3">
        <w:rPr>
          <w:rFonts w:hint="eastAsia"/>
          <w:sz w:val="23"/>
          <w:szCs w:val="23"/>
        </w:rPr>
        <w:t>Đ</w:t>
      </w:r>
      <w:r w:rsidRPr="00BF3FA3">
        <w:rPr>
          <w:sz w:val="23"/>
          <w:szCs w:val="23"/>
        </w:rPr>
        <w:t>ức Chúa Trời có thể</w:t>
      </w:r>
      <w:r>
        <w:rPr>
          <w:sz w:val="23"/>
          <w:szCs w:val="23"/>
        </w:rPr>
        <w:t xml:space="preserve"> </w:t>
      </w:r>
      <w:r w:rsidRPr="00BF3FA3">
        <w:rPr>
          <w:sz w:val="23"/>
          <w:szCs w:val="23"/>
        </w:rPr>
        <w:t xml:space="preserve">hoàn thành lời hứa của Ngài làm cho con cháu của Áp-ram </w:t>
      </w:r>
      <w:r>
        <w:rPr>
          <w:sz w:val="23"/>
          <w:szCs w:val="23"/>
        </w:rPr>
        <w:t xml:space="preserve">nên </w:t>
      </w:r>
      <w:r w:rsidR="00552A45">
        <w:rPr>
          <w:sz w:val="23"/>
          <w:szCs w:val="23"/>
        </w:rPr>
        <w:t>“</w:t>
      </w:r>
      <w:r w:rsidRPr="00BF3FA3">
        <w:rPr>
          <w:sz w:val="23"/>
          <w:szCs w:val="23"/>
        </w:rPr>
        <w:t>mộ</w:t>
      </w:r>
      <w:r>
        <w:rPr>
          <w:sz w:val="23"/>
          <w:szCs w:val="23"/>
        </w:rPr>
        <w:t>t dân lớn</w:t>
      </w:r>
      <w:r w:rsidR="00552A45">
        <w:rPr>
          <w:sz w:val="23"/>
          <w:szCs w:val="23"/>
        </w:rPr>
        <w:t>”</w:t>
      </w:r>
      <w:r w:rsidRPr="00BF3FA3">
        <w:rPr>
          <w:sz w:val="23"/>
          <w:szCs w:val="23"/>
        </w:rPr>
        <w:t>?</w:t>
      </w:r>
    </w:p>
    <w:p w:rsidR="00733AE3" w:rsidRPr="00BF3FA3" w:rsidRDefault="00733AE3" w:rsidP="00552A45">
      <w:pPr>
        <w:pStyle w:val="Default"/>
        <w:ind w:left="990" w:hanging="270"/>
        <w:jc w:val="both"/>
        <w:rPr>
          <w:sz w:val="23"/>
          <w:szCs w:val="23"/>
        </w:rPr>
      </w:pPr>
      <w:r w:rsidRPr="00BF3FA3">
        <w:rPr>
          <w:sz w:val="23"/>
          <w:szCs w:val="23"/>
        </w:rPr>
        <w:t xml:space="preserve">C. Chúa </w:t>
      </w:r>
      <w:r>
        <w:rPr>
          <w:sz w:val="23"/>
          <w:szCs w:val="23"/>
        </w:rPr>
        <w:t>–</w:t>
      </w:r>
      <w:r w:rsidRPr="00BF3FA3">
        <w:rPr>
          <w:sz w:val="23"/>
          <w:szCs w:val="23"/>
        </w:rPr>
        <w:t xml:space="preserve"> </w:t>
      </w:r>
      <w:r>
        <w:rPr>
          <w:sz w:val="23"/>
          <w:szCs w:val="23"/>
        </w:rPr>
        <w:t xml:space="preserve">Điều đó </w:t>
      </w:r>
      <w:r w:rsidRPr="00BF3FA3">
        <w:rPr>
          <w:sz w:val="23"/>
          <w:szCs w:val="23"/>
        </w:rPr>
        <w:t xml:space="preserve">có thể </w:t>
      </w:r>
      <w:r>
        <w:rPr>
          <w:sz w:val="23"/>
          <w:szCs w:val="23"/>
        </w:rPr>
        <w:t xml:space="preserve">làm </w:t>
      </w:r>
      <w:r w:rsidRPr="00BF3FA3">
        <w:rPr>
          <w:sz w:val="23"/>
          <w:szCs w:val="23"/>
        </w:rPr>
        <w:t>đau lòng Chúa</w:t>
      </w:r>
      <w:r>
        <w:rPr>
          <w:sz w:val="23"/>
          <w:szCs w:val="23"/>
        </w:rPr>
        <w:t>. Tội lỗi luôn luôn làm</w:t>
      </w:r>
      <w:r w:rsidRPr="00BF3FA3">
        <w:rPr>
          <w:sz w:val="23"/>
          <w:szCs w:val="23"/>
        </w:rPr>
        <w:t xml:space="preserve"> Chúa </w:t>
      </w:r>
      <w:r>
        <w:rPr>
          <w:sz w:val="23"/>
          <w:szCs w:val="23"/>
        </w:rPr>
        <w:t>buồn lòng (Ê-sai 59:2). Áp-</w:t>
      </w:r>
      <w:r w:rsidRPr="00BF3FA3">
        <w:rPr>
          <w:sz w:val="23"/>
          <w:szCs w:val="23"/>
        </w:rPr>
        <w:t>ram là vị tiên tri của Chúa đến một thế giớ</w:t>
      </w:r>
      <w:r>
        <w:rPr>
          <w:sz w:val="23"/>
          <w:szCs w:val="23"/>
        </w:rPr>
        <w:t xml:space="preserve">i hư </w:t>
      </w:r>
      <w:r w:rsidRPr="00BF3FA3">
        <w:rPr>
          <w:sz w:val="23"/>
          <w:szCs w:val="23"/>
        </w:rPr>
        <w:t>mất (Sáng thế</w:t>
      </w:r>
      <w:r>
        <w:rPr>
          <w:sz w:val="23"/>
          <w:szCs w:val="23"/>
        </w:rPr>
        <w:t xml:space="preserve"> ký 20:</w:t>
      </w:r>
      <w:r w:rsidRPr="00BF3FA3">
        <w:rPr>
          <w:sz w:val="23"/>
          <w:szCs w:val="23"/>
        </w:rPr>
        <w:t>7). Có phả</w:t>
      </w:r>
      <w:r>
        <w:rPr>
          <w:sz w:val="23"/>
          <w:szCs w:val="23"/>
        </w:rPr>
        <w:t>i ông</w:t>
      </w:r>
      <w:r w:rsidRPr="00BF3FA3">
        <w:rPr>
          <w:sz w:val="23"/>
          <w:szCs w:val="23"/>
        </w:rPr>
        <w:t xml:space="preserve"> hành động một cách </w:t>
      </w:r>
      <w:r>
        <w:rPr>
          <w:sz w:val="23"/>
          <w:szCs w:val="23"/>
        </w:rPr>
        <w:t>tin kính vào lúc này? Đ</w:t>
      </w:r>
      <w:r w:rsidRPr="00BF3FA3">
        <w:rPr>
          <w:sz w:val="23"/>
          <w:szCs w:val="23"/>
        </w:rPr>
        <w:t>iều này sẽ ảnh h</w:t>
      </w:r>
      <w:r w:rsidRPr="00BF3FA3">
        <w:rPr>
          <w:rFonts w:hint="eastAsia"/>
          <w:sz w:val="23"/>
          <w:szCs w:val="23"/>
        </w:rPr>
        <w:t>ư</w:t>
      </w:r>
      <w:r w:rsidRPr="00BF3FA3">
        <w:rPr>
          <w:sz w:val="23"/>
          <w:szCs w:val="23"/>
        </w:rPr>
        <w:t>ởng đến lờ</w:t>
      </w:r>
      <w:r>
        <w:rPr>
          <w:sz w:val="23"/>
          <w:szCs w:val="23"/>
        </w:rPr>
        <w:t>i chứng</w:t>
      </w:r>
      <w:r w:rsidRPr="00BF3FA3">
        <w:rPr>
          <w:sz w:val="23"/>
          <w:szCs w:val="23"/>
        </w:rPr>
        <w:t xml:space="preserve"> của ông sau này</w:t>
      </w:r>
      <w:r>
        <w:rPr>
          <w:sz w:val="23"/>
          <w:szCs w:val="23"/>
        </w:rPr>
        <w:t xml:space="preserve"> như thế nào</w:t>
      </w:r>
      <w:r w:rsidRPr="00BF3FA3">
        <w:rPr>
          <w:sz w:val="23"/>
          <w:szCs w:val="23"/>
        </w:rPr>
        <w:t>?</w:t>
      </w:r>
    </w:p>
    <w:p w:rsidR="00733AE3" w:rsidRPr="00BF3FA3" w:rsidRDefault="00733AE3" w:rsidP="00552A45">
      <w:pPr>
        <w:pStyle w:val="Default"/>
        <w:ind w:left="990" w:hanging="270"/>
        <w:jc w:val="both"/>
        <w:rPr>
          <w:sz w:val="23"/>
          <w:szCs w:val="23"/>
        </w:rPr>
      </w:pPr>
      <w:r w:rsidRPr="00BF3FA3">
        <w:rPr>
          <w:sz w:val="23"/>
          <w:szCs w:val="23"/>
        </w:rPr>
        <w:t xml:space="preserve">D. Pha-ra-ôn </w:t>
      </w:r>
      <w:r>
        <w:rPr>
          <w:sz w:val="23"/>
          <w:szCs w:val="23"/>
        </w:rPr>
        <w:t>–</w:t>
      </w:r>
      <w:r w:rsidRPr="00BF3FA3">
        <w:rPr>
          <w:sz w:val="23"/>
          <w:szCs w:val="23"/>
        </w:rPr>
        <w:t xml:space="preserve"> </w:t>
      </w:r>
      <w:r>
        <w:rPr>
          <w:sz w:val="23"/>
          <w:szCs w:val="23"/>
        </w:rPr>
        <w:t>T</w:t>
      </w:r>
      <w:r w:rsidRPr="00BF3FA3">
        <w:rPr>
          <w:sz w:val="23"/>
          <w:szCs w:val="23"/>
        </w:rPr>
        <w:t xml:space="preserve">ội lỗi </w:t>
      </w:r>
      <w:r>
        <w:rPr>
          <w:sz w:val="23"/>
          <w:szCs w:val="23"/>
        </w:rPr>
        <w:t>của Áp-</w:t>
      </w:r>
      <w:r w:rsidRPr="00BF3FA3">
        <w:rPr>
          <w:sz w:val="23"/>
          <w:szCs w:val="23"/>
        </w:rPr>
        <w:t xml:space="preserve">ram </w:t>
      </w:r>
      <w:r>
        <w:rPr>
          <w:sz w:val="23"/>
          <w:szCs w:val="23"/>
        </w:rPr>
        <w:t>đã</w:t>
      </w:r>
      <w:r w:rsidRPr="00BF3FA3">
        <w:rPr>
          <w:sz w:val="23"/>
          <w:szCs w:val="23"/>
        </w:rPr>
        <w:t xml:space="preserve"> ảnh h</w:t>
      </w:r>
      <w:r w:rsidRPr="00BF3FA3">
        <w:rPr>
          <w:rFonts w:hint="eastAsia"/>
          <w:sz w:val="23"/>
          <w:szCs w:val="23"/>
        </w:rPr>
        <w:t>ư</w:t>
      </w:r>
      <w:r w:rsidRPr="00BF3FA3">
        <w:rPr>
          <w:sz w:val="23"/>
          <w:szCs w:val="23"/>
        </w:rPr>
        <w:t xml:space="preserve">ởng </w:t>
      </w:r>
      <w:r w:rsidR="005B3064">
        <w:rPr>
          <w:sz w:val="23"/>
          <w:szCs w:val="23"/>
        </w:rPr>
        <w:t>Pha-ra-ôn</w:t>
      </w:r>
      <w:r>
        <w:rPr>
          <w:sz w:val="23"/>
          <w:szCs w:val="23"/>
        </w:rPr>
        <w:t xml:space="preserve"> </w:t>
      </w:r>
      <w:r w:rsidRPr="00BF3FA3">
        <w:rPr>
          <w:sz w:val="23"/>
          <w:szCs w:val="23"/>
        </w:rPr>
        <w:t xml:space="preserve">theo hai cách. Chúa </w:t>
      </w:r>
      <w:r>
        <w:rPr>
          <w:sz w:val="23"/>
          <w:szCs w:val="23"/>
        </w:rPr>
        <w:t>giáng tai họa cho Pha-ra-ôn vì đem</w:t>
      </w:r>
      <w:r w:rsidRPr="00BF3FA3">
        <w:rPr>
          <w:sz w:val="23"/>
          <w:szCs w:val="23"/>
        </w:rPr>
        <w:t xml:space="preserve"> Sa</w:t>
      </w:r>
      <w:r w:rsidR="005B3064">
        <w:rPr>
          <w:sz w:val="23"/>
          <w:szCs w:val="23"/>
        </w:rPr>
        <w:t>-</w:t>
      </w:r>
      <w:r w:rsidRPr="00BF3FA3">
        <w:rPr>
          <w:sz w:val="23"/>
          <w:szCs w:val="23"/>
        </w:rPr>
        <w:t xml:space="preserve">rai vào nhà ông. Tuy nhiên, tội lỗi </w:t>
      </w:r>
      <w:r>
        <w:rPr>
          <w:sz w:val="23"/>
          <w:szCs w:val="23"/>
        </w:rPr>
        <w:t>của Áp-ram cũng khiến cho</w:t>
      </w:r>
      <w:r w:rsidRPr="00BF3FA3">
        <w:rPr>
          <w:sz w:val="23"/>
          <w:szCs w:val="23"/>
        </w:rPr>
        <w:t xml:space="preserve"> Pha</w:t>
      </w:r>
      <w:r>
        <w:rPr>
          <w:sz w:val="23"/>
          <w:szCs w:val="23"/>
        </w:rPr>
        <w:t>-</w:t>
      </w:r>
      <w:r w:rsidRPr="00BF3FA3">
        <w:rPr>
          <w:sz w:val="23"/>
          <w:szCs w:val="23"/>
        </w:rPr>
        <w:t>ra</w:t>
      </w:r>
      <w:r>
        <w:rPr>
          <w:sz w:val="23"/>
          <w:szCs w:val="23"/>
        </w:rPr>
        <w:t>-ôn</w:t>
      </w:r>
      <w:r w:rsidRPr="00BF3FA3">
        <w:rPr>
          <w:sz w:val="23"/>
          <w:szCs w:val="23"/>
        </w:rPr>
        <w:t xml:space="preserve"> không </w:t>
      </w:r>
      <w:r>
        <w:rPr>
          <w:sz w:val="23"/>
          <w:szCs w:val="23"/>
        </w:rPr>
        <w:t>thấy sự tin k</w:t>
      </w:r>
      <w:r w:rsidRPr="00BF3FA3">
        <w:rPr>
          <w:sz w:val="23"/>
          <w:szCs w:val="23"/>
        </w:rPr>
        <w:t>ính trong hành động củ</w:t>
      </w:r>
      <w:r>
        <w:rPr>
          <w:sz w:val="23"/>
          <w:szCs w:val="23"/>
        </w:rPr>
        <w:t>a Áp-ram. Hậu quả là</w:t>
      </w:r>
      <w:r w:rsidRPr="00BF3FA3">
        <w:rPr>
          <w:sz w:val="23"/>
          <w:szCs w:val="23"/>
        </w:rPr>
        <w:t>, Pha-ra-ôn, một vị vua ngoại giáo, đã mắng tiên tri củ</w:t>
      </w:r>
      <w:r>
        <w:rPr>
          <w:sz w:val="23"/>
          <w:szCs w:val="23"/>
        </w:rPr>
        <w:t>a Chúa, Áp-ram, vì</w:t>
      </w:r>
      <w:r w:rsidRPr="00BF3FA3">
        <w:rPr>
          <w:sz w:val="23"/>
          <w:szCs w:val="23"/>
        </w:rPr>
        <w:t xml:space="preserve"> những gì ông đã làm. (Sáng thế ký 12:18-19)</w:t>
      </w:r>
    </w:p>
    <w:p w:rsidR="00733AE3" w:rsidRPr="00BF3FA3" w:rsidRDefault="00733AE3" w:rsidP="00552A45">
      <w:pPr>
        <w:pStyle w:val="Default"/>
        <w:ind w:left="990" w:hanging="270"/>
        <w:jc w:val="both"/>
        <w:rPr>
          <w:sz w:val="23"/>
          <w:szCs w:val="23"/>
        </w:rPr>
      </w:pPr>
      <w:r>
        <w:rPr>
          <w:sz w:val="23"/>
          <w:szCs w:val="23"/>
        </w:rPr>
        <w:t>E. Nhà của Pha-ra-ôn</w:t>
      </w:r>
      <w:r w:rsidRPr="00BF3FA3">
        <w:rPr>
          <w:sz w:val="23"/>
          <w:szCs w:val="23"/>
        </w:rPr>
        <w:t xml:space="preserve"> - Trong câu 17, chúng ta có thể nhìn thấy tội lỗi </w:t>
      </w:r>
      <w:r>
        <w:rPr>
          <w:sz w:val="23"/>
          <w:szCs w:val="23"/>
        </w:rPr>
        <w:t xml:space="preserve">của </w:t>
      </w:r>
      <w:r w:rsidRPr="00BF3FA3">
        <w:rPr>
          <w:sz w:val="23"/>
          <w:szCs w:val="23"/>
        </w:rPr>
        <w:t xml:space="preserve">Áp-ram đã </w:t>
      </w:r>
      <w:r>
        <w:rPr>
          <w:sz w:val="23"/>
          <w:szCs w:val="23"/>
        </w:rPr>
        <w:t>có những hậu quả lan rộng</w:t>
      </w:r>
      <w:r w:rsidRPr="00BF3FA3">
        <w:rPr>
          <w:sz w:val="23"/>
          <w:szCs w:val="23"/>
        </w:rPr>
        <w:t xml:space="preserve">, thậm chí </w:t>
      </w:r>
      <w:r>
        <w:rPr>
          <w:sz w:val="23"/>
          <w:szCs w:val="23"/>
        </w:rPr>
        <w:t xml:space="preserve">khiến cho </w:t>
      </w:r>
      <w:r w:rsidRPr="00BF3FA3">
        <w:rPr>
          <w:sz w:val="23"/>
          <w:szCs w:val="23"/>
        </w:rPr>
        <w:t xml:space="preserve">nhà của Pha-ra-ôn </w:t>
      </w:r>
      <w:r>
        <w:rPr>
          <w:sz w:val="23"/>
          <w:szCs w:val="23"/>
        </w:rPr>
        <w:t xml:space="preserve">bị </w:t>
      </w:r>
      <w:r w:rsidRPr="00BF3FA3">
        <w:rPr>
          <w:sz w:val="23"/>
          <w:szCs w:val="23"/>
        </w:rPr>
        <w:t>bệ</w:t>
      </w:r>
      <w:r>
        <w:rPr>
          <w:sz w:val="23"/>
          <w:szCs w:val="23"/>
        </w:rPr>
        <w:t>nh</w:t>
      </w:r>
      <w:r w:rsidRPr="00BF3FA3">
        <w:rPr>
          <w:sz w:val="23"/>
          <w:szCs w:val="23"/>
        </w:rPr>
        <w:t>.</w:t>
      </w:r>
    </w:p>
    <w:p w:rsidR="00733AE3" w:rsidRDefault="00733AE3" w:rsidP="00552A45">
      <w:pPr>
        <w:pStyle w:val="Default"/>
        <w:ind w:left="990" w:hanging="270"/>
        <w:jc w:val="both"/>
        <w:rPr>
          <w:sz w:val="23"/>
          <w:szCs w:val="23"/>
        </w:rPr>
      </w:pPr>
      <w:r>
        <w:rPr>
          <w:sz w:val="23"/>
          <w:szCs w:val="23"/>
        </w:rPr>
        <w:t>F. Chính mình Áp-ram</w:t>
      </w:r>
      <w:r w:rsidRPr="00BF3FA3">
        <w:rPr>
          <w:sz w:val="23"/>
          <w:szCs w:val="23"/>
        </w:rPr>
        <w:t xml:space="preserve"> </w:t>
      </w:r>
      <w:r>
        <w:rPr>
          <w:sz w:val="23"/>
          <w:szCs w:val="23"/>
        </w:rPr>
        <w:t>–</w:t>
      </w:r>
      <w:r w:rsidRPr="00BF3FA3">
        <w:rPr>
          <w:sz w:val="23"/>
          <w:szCs w:val="23"/>
        </w:rPr>
        <w:t xml:space="preserve"> </w:t>
      </w:r>
      <w:r>
        <w:rPr>
          <w:sz w:val="23"/>
          <w:szCs w:val="23"/>
        </w:rPr>
        <w:t>Trước</w:t>
      </w:r>
      <w:r w:rsidRPr="00BF3FA3">
        <w:rPr>
          <w:sz w:val="23"/>
          <w:szCs w:val="23"/>
        </w:rPr>
        <w:t xml:space="preserve"> tiên</w:t>
      </w:r>
      <w:r>
        <w:rPr>
          <w:sz w:val="23"/>
          <w:szCs w:val="23"/>
        </w:rPr>
        <w:t>,</w:t>
      </w:r>
      <w:r w:rsidRPr="00BF3FA3">
        <w:rPr>
          <w:sz w:val="23"/>
          <w:szCs w:val="23"/>
        </w:rPr>
        <w:t xml:space="preserve"> tội lỗi củ</w:t>
      </w:r>
      <w:r>
        <w:rPr>
          <w:sz w:val="23"/>
          <w:szCs w:val="23"/>
        </w:rPr>
        <w:t>a ông</w:t>
      </w:r>
      <w:r w:rsidRPr="00BF3FA3">
        <w:rPr>
          <w:sz w:val="23"/>
          <w:szCs w:val="23"/>
        </w:rPr>
        <w:t xml:space="preserve"> làm tổn th</w:t>
      </w:r>
      <w:r w:rsidRPr="00BF3FA3">
        <w:rPr>
          <w:rFonts w:hint="eastAsia"/>
          <w:sz w:val="23"/>
          <w:szCs w:val="23"/>
        </w:rPr>
        <w:t>ươ</w:t>
      </w:r>
      <w:r>
        <w:rPr>
          <w:sz w:val="23"/>
          <w:szCs w:val="23"/>
        </w:rPr>
        <w:t>ng ông</w:t>
      </w:r>
      <w:r w:rsidRPr="00BF3FA3">
        <w:rPr>
          <w:sz w:val="23"/>
          <w:szCs w:val="23"/>
        </w:rPr>
        <w:t xml:space="preserve"> bởi vì nó làm cho </w:t>
      </w:r>
      <w:r>
        <w:rPr>
          <w:sz w:val="23"/>
          <w:szCs w:val="23"/>
        </w:rPr>
        <w:t>ông thành</w:t>
      </w:r>
      <w:r w:rsidRPr="00BF3FA3">
        <w:rPr>
          <w:sz w:val="23"/>
          <w:szCs w:val="23"/>
        </w:rPr>
        <w:t xml:space="preserve"> kẻ nói dối. Thứ hai, tội lỗi củ</w:t>
      </w:r>
      <w:r>
        <w:rPr>
          <w:sz w:val="23"/>
          <w:szCs w:val="23"/>
        </w:rPr>
        <w:t>a ông</w:t>
      </w:r>
      <w:r w:rsidRPr="00BF3FA3">
        <w:rPr>
          <w:sz w:val="23"/>
          <w:szCs w:val="23"/>
        </w:rPr>
        <w:t xml:space="preserve"> có thể </w:t>
      </w:r>
      <w:r>
        <w:rPr>
          <w:sz w:val="23"/>
          <w:szCs w:val="23"/>
        </w:rPr>
        <w:t xml:space="preserve">khiến ông </w:t>
      </w:r>
      <w:r w:rsidRPr="00BF3FA3">
        <w:rPr>
          <w:sz w:val="23"/>
          <w:szCs w:val="23"/>
        </w:rPr>
        <w:t>sợ</w:t>
      </w:r>
      <w:r>
        <w:rPr>
          <w:sz w:val="23"/>
          <w:szCs w:val="23"/>
        </w:rPr>
        <w:t xml:space="preserve"> hãi</w:t>
      </w:r>
      <w:r w:rsidRPr="00BF3FA3">
        <w:rPr>
          <w:sz w:val="23"/>
          <w:szCs w:val="23"/>
        </w:rPr>
        <w:t>. Bạn có thể t</w:t>
      </w:r>
      <w:r w:rsidRPr="00BF3FA3">
        <w:rPr>
          <w:rFonts w:hint="eastAsia"/>
          <w:sz w:val="23"/>
          <w:szCs w:val="23"/>
        </w:rPr>
        <w:t>ư</w:t>
      </w:r>
      <w:r w:rsidRPr="00BF3FA3">
        <w:rPr>
          <w:sz w:val="23"/>
          <w:szCs w:val="23"/>
        </w:rPr>
        <w:t>ởng t</w:t>
      </w:r>
      <w:r w:rsidRPr="00BF3FA3">
        <w:rPr>
          <w:rFonts w:hint="eastAsia"/>
          <w:sz w:val="23"/>
          <w:szCs w:val="23"/>
        </w:rPr>
        <w:t>ư</w:t>
      </w:r>
      <w:r w:rsidRPr="00BF3FA3">
        <w:rPr>
          <w:sz w:val="23"/>
          <w:szCs w:val="23"/>
        </w:rPr>
        <w:t>ợng nỗi sợ</w:t>
      </w:r>
      <w:r>
        <w:rPr>
          <w:sz w:val="23"/>
          <w:szCs w:val="23"/>
        </w:rPr>
        <w:t xml:space="preserve"> mà Áp-</w:t>
      </w:r>
      <w:r w:rsidRPr="00BF3FA3">
        <w:rPr>
          <w:sz w:val="23"/>
          <w:szCs w:val="23"/>
        </w:rPr>
        <w:t xml:space="preserve">ram cảm thấy liên quan đến sự hiện diện của vợ </w:t>
      </w:r>
      <w:r>
        <w:rPr>
          <w:sz w:val="23"/>
          <w:szCs w:val="23"/>
        </w:rPr>
        <w:t xml:space="preserve">ông </w:t>
      </w:r>
      <w:r w:rsidRPr="00BF3FA3">
        <w:rPr>
          <w:sz w:val="23"/>
          <w:szCs w:val="23"/>
        </w:rPr>
        <w:t>trong nhà của một ng</w:t>
      </w:r>
      <w:r w:rsidRPr="00BF3FA3">
        <w:rPr>
          <w:rFonts w:hint="eastAsia"/>
          <w:sz w:val="23"/>
          <w:szCs w:val="23"/>
        </w:rPr>
        <w:t>ư</w:t>
      </w:r>
      <w:r w:rsidRPr="00BF3FA3">
        <w:rPr>
          <w:sz w:val="23"/>
          <w:szCs w:val="23"/>
        </w:rPr>
        <w:t>ời đàn ông khác</w:t>
      </w:r>
      <w:r>
        <w:rPr>
          <w:sz w:val="23"/>
          <w:szCs w:val="23"/>
        </w:rPr>
        <w:t xml:space="preserve"> không? Ông </w:t>
      </w:r>
      <w:r w:rsidRPr="00BF3FA3">
        <w:rPr>
          <w:sz w:val="23"/>
          <w:szCs w:val="23"/>
        </w:rPr>
        <w:t xml:space="preserve">sợ </w:t>
      </w:r>
      <w:r>
        <w:rPr>
          <w:sz w:val="23"/>
          <w:szCs w:val="23"/>
        </w:rPr>
        <w:t xml:space="preserve">rằng </w:t>
      </w:r>
      <w:r w:rsidRPr="00BF3FA3">
        <w:rPr>
          <w:sz w:val="23"/>
          <w:szCs w:val="23"/>
        </w:rPr>
        <w:t xml:space="preserve">điều gì đó sẽ xảy ra với </w:t>
      </w:r>
      <w:r>
        <w:rPr>
          <w:sz w:val="23"/>
          <w:szCs w:val="23"/>
        </w:rPr>
        <w:t xml:space="preserve">bà </w:t>
      </w:r>
      <w:r w:rsidRPr="00BF3FA3">
        <w:rPr>
          <w:sz w:val="23"/>
          <w:szCs w:val="23"/>
        </w:rPr>
        <w:t>về thể chất</w:t>
      </w:r>
      <w:r>
        <w:rPr>
          <w:sz w:val="23"/>
          <w:szCs w:val="23"/>
        </w:rPr>
        <w:t>.</w:t>
      </w:r>
    </w:p>
    <w:p w:rsidR="00733AE3" w:rsidRDefault="00733AE3" w:rsidP="00766B15">
      <w:pPr>
        <w:pStyle w:val="Default"/>
        <w:jc w:val="both"/>
        <w:rPr>
          <w:sz w:val="23"/>
          <w:szCs w:val="23"/>
        </w:rPr>
      </w:pPr>
    </w:p>
    <w:p w:rsidR="00733AE3" w:rsidRDefault="00733AE3" w:rsidP="00766B15">
      <w:pPr>
        <w:pStyle w:val="Default"/>
        <w:jc w:val="both"/>
        <w:rPr>
          <w:sz w:val="23"/>
          <w:szCs w:val="23"/>
        </w:rPr>
      </w:pPr>
      <w:r>
        <w:rPr>
          <w:sz w:val="23"/>
          <w:szCs w:val="23"/>
        </w:rPr>
        <w:t xml:space="preserve">Áp dụng </w:t>
      </w:r>
    </w:p>
    <w:p w:rsidR="00733AE3" w:rsidRDefault="005B3064" w:rsidP="00766B15">
      <w:pPr>
        <w:pStyle w:val="Default"/>
        <w:jc w:val="both"/>
        <w:rPr>
          <w:sz w:val="23"/>
          <w:szCs w:val="23"/>
        </w:rPr>
      </w:pPr>
      <w:r>
        <w:rPr>
          <w:sz w:val="23"/>
          <w:szCs w:val="23"/>
        </w:rPr>
        <w:t xml:space="preserve">     </w:t>
      </w:r>
      <w:r w:rsidR="00733AE3">
        <w:rPr>
          <w:sz w:val="23"/>
          <w:szCs w:val="23"/>
        </w:rPr>
        <w:t>T</w:t>
      </w:r>
      <w:r w:rsidR="00733AE3" w:rsidRPr="00171D74">
        <w:rPr>
          <w:sz w:val="23"/>
          <w:szCs w:val="23"/>
        </w:rPr>
        <w:t xml:space="preserve">ội lỗi của </w:t>
      </w:r>
      <w:r w:rsidR="00733AE3">
        <w:rPr>
          <w:sz w:val="23"/>
          <w:szCs w:val="23"/>
        </w:rPr>
        <w:t xml:space="preserve">bạn và tôi </w:t>
      </w:r>
      <w:r w:rsidR="00733AE3" w:rsidRPr="00171D74">
        <w:rPr>
          <w:sz w:val="23"/>
          <w:szCs w:val="23"/>
        </w:rPr>
        <w:t xml:space="preserve">luôn luôn có </w:t>
      </w:r>
      <w:r w:rsidR="00733AE3">
        <w:rPr>
          <w:sz w:val="23"/>
          <w:szCs w:val="23"/>
        </w:rPr>
        <w:t xml:space="preserve">những </w:t>
      </w:r>
      <w:r w:rsidR="00733AE3" w:rsidRPr="00171D74">
        <w:rPr>
          <w:sz w:val="23"/>
          <w:szCs w:val="23"/>
        </w:rPr>
        <w:t>hậu quả không chỉ cho chính chúng ta, nh</w:t>
      </w:r>
      <w:r w:rsidR="00733AE3" w:rsidRPr="00171D74">
        <w:rPr>
          <w:rFonts w:hint="eastAsia"/>
          <w:sz w:val="23"/>
          <w:szCs w:val="23"/>
        </w:rPr>
        <w:t>ư</w:t>
      </w:r>
      <w:r w:rsidR="00733AE3" w:rsidRPr="00171D74">
        <w:rPr>
          <w:sz w:val="23"/>
          <w:szCs w:val="23"/>
        </w:rPr>
        <w:t xml:space="preserve">ng </w:t>
      </w:r>
      <w:r w:rsidR="00733AE3">
        <w:rPr>
          <w:sz w:val="23"/>
          <w:szCs w:val="23"/>
        </w:rPr>
        <w:t xml:space="preserve">cho </w:t>
      </w:r>
      <w:r w:rsidR="00733AE3" w:rsidRPr="00171D74">
        <w:rPr>
          <w:sz w:val="23"/>
          <w:szCs w:val="23"/>
        </w:rPr>
        <w:t>những ng</w:t>
      </w:r>
      <w:r w:rsidR="00733AE3" w:rsidRPr="00171D74">
        <w:rPr>
          <w:rFonts w:hint="eastAsia"/>
          <w:sz w:val="23"/>
          <w:szCs w:val="23"/>
        </w:rPr>
        <w:t>ư</w:t>
      </w:r>
      <w:r w:rsidR="00733AE3" w:rsidRPr="00171D74">
        <w:rPr>
          <w:sz w:val="23"/>
          <w:szCs w:val="23"/>
        </w:rPr>
        <w:t>ời xung quanh chúng ta. Tội lỗi của chúng ta sẽ luôn luôn bắt kị</w:t>
      </w:r>
      <w:r w:rsidR="00733AE3">
        <w:rPr>
          <w:sz w:val="23"/>
          <w:szCs w:val="23"/>
        </w:rPr>
        <w:t>p chúng ta</w:t>
      </w:r>
      <w:r w:rsidR="00733AE3" w:rsidRPr="00171D74">
        <w:rPr>
          <w:sz w:val="23"/>
          <w:szCs w:val="23"/>
        </w:rPr>
        <w:t xml:space="preserve">. Nói cách khác, không </w:t>
      </w:r>
      <w:r w:rsidR="00733AE3">
        <w:rPr>
          <w:sz w:val="23"/>
          <w:szCs w:val="23"/>
        </w:rPr>
        <w:t>thể che giấu</w:t>
      </w:r>
      <w:r w:rsidR="00733AE3" w:rsidRPr="00171D74">
        <w:rPr>
          <w:sz w:val="23"/>
          <w:szCs w:val="23"/>
        </w:rPr>
        <w:t xml:space="preserve"> tộ</w:t>
      </w:r>
      <w:r w:rsidR="00733AE3">
        <w:rPr>
          <w:sz w:val="23"/>
          <w:szCs w:val="23"/>
        </w:rPr>
        <w:t>i</w:t>
      </w:r>
      <w:r w:rsidR="00733AE3" w:rsidRPr="00171D74">
        <w:rPr>
          <w:sz w:val="23"/>
          <w:szCs w:val="23"/>
        </w:rPr>
        <w:t>. (Dân số</w:t>
      </w:r>
      <w:r w:rsidR="00733AE3">
        <w:rPr>
          <w:sz w:val="23"/>
          <w:szCs w:val="23"/>
        </w:rPr>
        <w:t xml:space="preserve"> ký 32:23). Tội lỗi</w:t>
      </w:r>
      <w:r w:rsidR="00733AE3" w:rsidRPr="00171D74">
        <w:rPr>
          <w:sz w:val="23"/>
          <w:szCs w:val="23"/>
        </w:rPr>
        <w:t xml:space="preserve"> hầu nh</w:t>
      </w:r>
      <w:r w:rsidR="00733AE3" w:rsidRPr="00171D74">
        <w:rPr>
          <w:rFonts w:hint="eastAsia"/>
          <w:sz w:val="23"/>
          <w:szCs w:val="23"/>
        </w:rPr>
        <w:t>ư</w:t>
      </w:r>
      <w:r w:rsidR="00733AE3" w:rsidRPr="00171D74">
        <w:rPr>
          <w:sz w:val="23"/>
          <w:szCs w:val="23"/>
        </w:rPr>
        <w:t xml:space="preserve"> luôn luôn ảnh h</w:t>
      </w:r>
      <w:r w:rsidR="00733AE3" w:rsidRPr="00171D74">
        <w:rPr>
          <w:rFonts w:hint="eastAsia"/>
          <w:sz w:val="23"/>
          <w:szCs w:val="23"/>
        </w:rPr>
        <w:t>ư</w:t>
      </w:r>
      <w:r w:rsidR="00733AE3" w:rsidRPr="00171D74">
        <w:rPr>
          <w:sz w:val="23"/>
          <w:szCs w:val="23"/>
        </w:rPr>
        <w:t>ởng đến ng</w:t>
      </w:r>
      <w:r w:rsidR="00733AE3" w:rsidRPr="00171D74">
        <w:rPr>
          <w:rFonts w:hint="eastAsia"/>
          <w:sz w:val="23"/>
          <w:szCs w:val="23"/>
        </w:rPr>
        <w:t>ư</w:t>
      </w:r>
      <w:r w:rsidR="00733AE3" w:rsidRPr="00171D74">
        <w:rPr>
          <w:sz w:val="23"/>
          <w:szCs w:val="23"/>
        </w:rPr>
        <w:t xml:space="preserve">ời khác. </w:t>
      </w:r>
      <w:r w:rsidR="00733AE3">
        <w:rPr>
          <w:sz w:val="23"/>
          <w:szCs w:val="23"/>
        </w:rPr>
        <w:t>Tội lỗi</w:t>
      </w:r>
      <w:r w:rsidR="00733AE3" w:rsidRPr="00171D74">
        <w:rPr>
          <w:sz w:val="23"/>
          <w:szCs w:val="23"/>
        </w:rPr>
        <w:t xml:space="preserve"> luôn luôn </w:t>
      </w:r>
      <w:r w:rsidR="00733AE3">
        <w:rPr>
          <w:sz w:val="23"/>
          <w:szCs w:val="23"/>
        </w:rPr>
        <w:t xml:space="preserve">có </w:t>
      </w:r>
      <w:r w:rsidR="00733AE3" w:rsidRPr="00171D74">
        <w:rPr>
          <w:sz w:val="23"/>
          <w:szCs w:val="23"/>
        </w:rPr>
        <w:t>những hậu qu</w:t>
      </w:r>
      <w:r w:rsidR="00733AE3">
        <w:rPr>
          <w:sz w:val="23"/>
          <w:szCs w:val="23"/>
        </w:rPr>
        <w:t>ả lan rộng.</w:t>
      </w:r>
    </w:p>
    <w:p w:rsidR="00733AE3" w:rsidRDefault="00733AE3" w:rsidP="00766B15">
      <w:pPr>
        <w:pStyle w:val="Default"/>
        <w:jc w:val="both"/>
        <w:rPr>
          <w:b/>
          <w:bCs/>
          <w:sz w:val="23"/>
          <w:szCs w:val="23"/>
        </w:rPr>
      </w:pPr>
    </w:p>
    <w:p w:rsidR="00733AE3" w:rsidRDefault="00733AE3" w:rsidP="00766B15">
      <w:pPr>
        <w:pStyle w:val="Default"/>
        <w:jc w:val="both"/>
        <w:rPr>
          <w:sz w:val="23"/>
          <w:szCs w:val="23"/>
        </w:rPr>
      </w:pPr>
      <w:r>
        <w:rPr>
          <w:b/>
          <w:bCs/>
          <w:sz w:val="23"/>
          <w:szCs w:val="23"/>
        </w:rPr>
        <w:t>III. Tội lỗi củ</w:t>
      </w:r>
      <w:r w:rsidR="005B3064">
        <w:rPr>
          <w:b/>
          <w:bCs/>
          <w:sz w:val="23"/>
          <w:szCs w:val="23"/>
        </w:rPr>
        <w:t>a Áp-ram K</w:t>
      </w:r>
      <w:r>
        <w:rPr>
          <w:b/>
          <w:bCs/>
          <w:sz w:val="23"/>
          <w:szCs w:val="23"/>
        </w:rPr>
        <w:t xml:space="preserve">hông Cất </w:t>
      </w:r>
      <w:r w:rsidR="005B3064">
        <w:rPr>
          <w:b/>
          <w:bCs/>
          <w:sz w:val="23"/>
          <w:szCs w:val="23"/>
        </w:rPr>
        <w:t xml:space="preserve">Đi Chương Trình </w:t>
      </w:r>
      <w:r>
        <w:rPr>
          <w:b/>
          <w:bCs/>
          <w:sz w:val="23"/>
          <w:szCs w:val="23"/>
        </w:rPr>
        <w:t xml:space="preserve">của Đức Chúa Trời </w:t>
      </w:r>
      <w:r w:rsidR="005B3064">
        <w:rPr>
          <w:b/>
          <w:bCs/>
          <w:sz w:val="23"/>
          <w:szCs w:val="23"/>
        </w:rPr>
        <w:t xml:space="preserve">Dành Cho Ông </w:t>
      </w:r>
      <w:r>
        <w:rPr>
          <w:b/>
          <w:bCs/>
          <w:sz w:val="23"/>
          <w:szCs w:val="23"/>
        </w:rPr>
        <w:t xml:space="preserve">– Lẽ Thật Thuộc Linh Thứ Ba </w:t>
      </w:r>
    </w:p>
    <w:p w:rsidR="00733AE3" w:rsidRDefault="00733AE3" w:rsidP="00766B15">
      <w:pPr>
        <w:pStyle w:val="Default"/>
        <w:jc w:val="both"/>
        <w:rPr>
          <w:sz w:val="23"/>
          <w:szCs w:val="23"/>
        </w:rPr>
      </w:pPr>
    </w:p>
    <w:p w:rsidR="00733AE3" w:rsidRDefault="00733AE3" w:rsidP="00766B15">
      <w:pPr>
        <w:pStyle w:val="Default"/>
        <w:jc w:val="both"/>
        <w:rPr>
          <w:sz w:val="23"/>
          <w:szCs w:val="23"/>
        </w:rPr>
      </w:pPr>
      <w:r>
        <w:rPr>
          <w:i/>
          <w:iCs/>
          <w:sz w:val="23"/>
          <w:szCs w:val="23"/>
        </w:rPr>
        <w:t xml:space="preserve">Câu chuyện Kinh Thánh – Sáng Thế Ký 12:13-14 </w:t>
      </w:r>
    </w:p>
    <w:p w:rsidR="00733AE3" w:rsidRPr="00A62E7B" w:rsidRDefault="005B3064" w:rsidP="00766B15">
      <w:pPr>
        <w:pStyle w:val="Default"/>
        <w:jc w:val="both"/>
        <w:rPr>
          <w:rStyle w:val="apple-converted-space"/>
          <w:i/>
          <w:sz w:val="23"/>
          <w:szCs w:val="23"/>
          <w:shd w:val="clear" w:color="auto" w:fill="FFFFFF"/>
        </w:rPr>
      </w:pPr>
      <w:r>
        <w:rPr>
          <w:i/>
          <w:sz w:val="23"/>
          <w:szCs w:val="23"/>
          <w:shd w:val="clear" w:color="auto" w:fill="FFFFFF"/>
        </w:rPr>
        <w:t xml:space="preserve">    </w:t>
      </w:r>
      <w:r w:rsidR="00733AE3" w:rsidRPr="00A62E7B">
        <w:rPr>
          <w:i/>
          <w:sz w:val="23"/>
          <w:szCs w:val="23"/>
          <w:shd w:val="clear" w:color="auto" w:fill="FFFFFF"/>
        </w:rPr>
        <w:t>Vì cớ người, nên Pha-ra-ôn hậu đãi Áp-ram, và Áp-ram được nhiều chiên, bò, lừa đực, lừa cái, lạc đà, tôi trai và tớ gái.</w:t>
      </w:r>
      <w:r w:rsidR="00733AE3" w:rsidRPr="00A62E7B">
        <w:rPr>
          <w:rStyle w:val="apple-converted-space"/>
          <w:i/>
          <w:sz w:val="23"/>
          <w:szCs w:val="23"/>
          <w:shd w:val="clear" w:color="auto" w:fill="FFFFFF"/>
        </w:rPr>
        <w:t> </w:t>
      </w:r>
      <w:r w:rsidR="00733AE3" w:rsidRPr="00A62E7B">
        <w:rPr>
          <w:i/>
          <w:sz w:val="23"/>
          <w:szCs w:val="23"/>
          <w:shd w:val="clear" w:color="auto" w:fill="FFFFFF"/>
        </w:rPr>
        <w:t>Song vì Sa-rai, vợ Áp-ram, nên Đức Giê-hô-va hành phạt Pha-ra-ôn cùng nhà người bị tai họa lớn.</w:t>
      </w:r>
      <w:r w:rsidR="00733AE3" w:rsidRPr="00A62E7B">
        <w:rPr>
          <w:rStyle w:val="apple-converted-space"/>
          <w:i/>
          <w:sz w:val="23"/>
          <w:szCs w:val="23"/>
          <w:shd w:val="clear" w:color="auto" w:fill="FFFFFF"/>
        </w:rPr>
        <w:t> </w:t>
      </w:r>
    </w:p>
    <w:p w:rsidR="00733AE3" w:rsidRDefault="00733AE3" w:rsidP="00766B15">
      <w:pPr>
        <w:pStyle w:val="Default"/>
        <w:jc w:val="both"/>
        <w:rPr>
          <w:sz w:val="23"/>
          <w:szCs w:val="23"/>
        </w:rPr>
      </w:pPr>
    </w:p>
    <w:p w:rsidR="00733AE3" w:rsidRDefault="00733AE3" w:rsidP="00766B15">
      <w:pPr>
        <w:pStyle w:val="Default"/>
        <w:jc w:val="both"/>
        <w:rPr>
          <w:sz w:val="23"/>
          <w:szCs w:val="23"/>
        </w:rPr>
      </w:pPr>
      <w:r>
        <w:rPr>
          <w:sz w:val="23"/>
          <w:szCs w:val="23"/>
        </w:rPr>
        <w:t xml:space="preserve">Giải thích </w:t>
      </w:r>
    </w:p>
    <w:p w:rsidR="00733AE3" w:rsidRPr="005B3064" w:rsidRDefault="005B3064" w:rsidP="005B3064">
      <w:pPr>
        <w:rPr>
          <w:rFonts w:ascii="Times New Roman" w:hAnsi="Times New Roman"/>
          <w:sz w:val="23"/>
          <w:szCs w:val="23"/>
        </w:rPr>
      </w:pPr>
      <w:r>
        <w:rPr>
          <w:rFonts w:ascii="Times New Roman" w:hAnsi="Times New Roman"/>
          <w:sz w:val="23"/>
          <w:szCs w:val="23"/>
        </w:rPr>
        <w:t xml:space="preserve">     </w:t>
      </w:r>
      <w:r w:rsidR="00733AE3">
        <w:rPr>
          <w:rFonts w:ascii="Times New Roman" w:hAnsi="Times New Roman"/>
          <w:sz w:val="23"/>
          <w:szCs w:val="23"/>
        </w:rPr>
        <w:t>T</w:t>
      </w:r>
      <w:r w:rsidR="00733AE3" w:rsidRPr="00DD207E">
        <w:rPr>
          <w:rFonts w:ascii="Times New Roman" w:hAnsi="Times New Roman"/>
          <w:sz w:val="23"/>
          <w:szCs w:val="23"/>
        </w:rPr>
        <w:t>ội lỗi</w:t>
      </w:r>
      <w:r w:rsidR="00733AE3">
        <w:rPr>
          <w:rFonts w:ascii="Times New Roman" w:hAnsi="Times New Roman"/>
          <w:sz w:val="23"/>
          <w:szCs w:val="23"/>
        </w:rPr>
        <w:t xml:space="preserve"> của</w:t>
      </w:r>
      <w:r w:rsidR="00733AE3" w:rsidRPr="00DD207E">
        <w:rPr>
          <w:rFonts w:ascii="Times New Roman" w:hAnsi="Times New Roman"/>
          <w:sz w:val="23"/>
          <w:szCs w:val="23"/>
        </w:rPr>
        <w:t xml:space="preserve"> Áp-ram </w:t>
      </w:r>
      <w:r w:rsidR="00733AE3">
        <w:rPr>
          <w:rFonts w:ascii="Times New Roman" w:hAnsi="Times New Roman"/>
          <w:sz w:val="23"/>
          <w:szCs w:val="23"/>
        </w:rPr>
        <w:t>không làm cho</w:t>
      </w:r>
      <w:r w:rsidR="00733AE3" w:rsidRPr="00DD207E">
        <w:rPr>
          <w:rFonts w:ascii="Times New Roman" w:hAnsi="Times New Roman"/>
          <w:sz w:val="23"/>
          <w:szCs w:val="23"/>
        </w:rPr>
        <w:t xml:space="preserve"> Chúa thay đổi ý định của Ngài về</w:t>
      </w:r>
      <w:r w:rsidR="00733AE3">
        <w:rPr>
          <w:rFonts w:ascii="Times New Roman" w:hAnsi="Times New Roman"/>
          <w:sz w:val="23"/>
          <w:szCs w:val="23"/>
        </w:rPr>
        <w:t xml:space="preserve"> ông</w:t>
      </w:r>
      <w:r w:rsidR="00733AE3" w:rsidRPr="00DD207E">
        <w:rPr>
          <w:rFonts w:ascii="Times New Roman" w:hAnsi="Times New Roman"/>
          <w:sz w:val="23"/>
          <w:szCs w:val="23"/>
        </w:rPr>
        <w:t xml:space="preserve">. Trong chương này, chúng ta thấy </w:t>
      </w:r>
      <w:r w:rsidR="00733AE3">
        <w:rPr>
          <w:rFonts w:ascii="Times New Roman" w:hAnsi="Times New Roman"/>
          <w:sz w:val="23"/>
          <w:szCs w:val="23"/>
        </w:rPr>
        <w:t xml:space="preserve">Đức </w:t>
      </w:r>
      <w:r w:rsidR="00733AE3" w:rsidRPr="00DD207E">
        <w:rPr>
          <w:rFonts w:ascii="Times New Roman" w:hAnsi="Times New Roman"/>
          <w:sz w:val="23"/>
          <w:szCs w:val="23"/>
        </w:rPr>
        <w:t xml:space="preserve">Chúa </w:t>
      </w:r>
      <w:r w:rsidR="00733AE3">
        <w:rPr>
          <w:rFonts w:ascii="Times New Roman" w:hAnsi="Times New Roman"/>
          <w:sz w:val="23"/>
          <w:szCs w:val="23"/>
        </w:rPr>
        <w:t xml:space="preserve">Trời </w:t>
      </w:r>
      <w:r w:rsidR="00733AE3" w:rsidRPr="00DD207E">
        <w:rPr>
          <w:rFonts w:ascii="Times New Roman" w:hAnsi="Times New Roman"/>
          <w:sz w:val="23"/>
          <w:szCs w:val="23"/>
        </w:rPr>
        <w:t>bắt đầ</w:t>
      </w:r>
      <w:r w:rsidR="00733AE3">
        <w:rPr>
          <w:rFonts w:ascii="Times New Roman" w:hAnsi="Times New Roman"/>
          <w:sz w:val="23"/>
          <w:szCs w:val="23"/>
        </w:rPr>
        <w:t xml:space="preserve">u </w:t>
      </w:r>
      <w:r w:rsidR="00733AE3" w:rsidRPr="00DD207E">
        <w:rPr>
          <w:rFonts w:ascii="Times New Roman" w:hAnsi="Times New Roman"/>
          <w:sz w:val="23"/>
          <w:szCs w:val="23"/>
        </w:rPr>
        <w:t>giữ lời hứa củ</w:t>
      </w:r>
      <w:r w:rsidR="00733AE3">
        <w:rPr>
          <w:rFonts w:ascii="Times New Roman" w:hAnsi="Times New Roman"/>
          <w:sz w:val="23"/>
          <w:szCs w:val="23"/>
        </w:rPr>
        <w:t>a Ngài thông qua Áp-ram. Ngài</w:t>
      </w:r>
      <w:r w:rsidR="00733AE3" w:rsidRPr="00DD207E">
        <w:rPr>
          <w:rFonts w:ascii="Times New Roman" w:hAnsi="Times New Roman"/>
          <w:sz w:val="23"/>
          <w:szCs w:val="23"/>
        </w:rPr>
        <w:t xml:space="preserve"> đã hoàn thành lời hứa của Ngài liên quan đến phước lành </w:t>
      </w:r>
      <w:r w:rsidR="00733AE3">
        <w:rPr>
          <w:rFonts w:ascii="Times New Roman" w:hAnsi="Times New Roman"/>
          <w:sz w:val="23"/>
          <w:szCs w:val="23"/>
        </w:rPr>
        <w:t xml:space="preserve">về </w:t>
      </w:r>
      <w:r w:rsidR="00733AE3" w:rsidRPr="00DD207E">
        <w:rPr>
          <w:rFonts w:ascii="Times New Roman" w:hAnsi="Times New Roman"/>
          <w:sz w:val="23"/>
          <w:szCs w:val="23"/>
        </w:rPr>
        <w:t xml:space="preserve">tài chính </w:t>
      </w:r>
      <w:r w:rsidR="00733AE3">
        <w:rPr>
          <w:rFonts w:ascii="Times New Roman" w:hAnsi="Times New Roman"/>
          <w:sz w:val="23"/>
          <w:szCs w:val="23"/>
        </w:rPr>
        <w:t>của Áp-ram (</w:t>
      </w:r>
      <w:r w:rsidR="00733AE3" w:rsidRPr="00DD207E">
        <w:rPr>
          <w:rFonts w:ascii="Times New Roman" w:hAnsi="Times New Roman"/>
          <w:sz w:val="23"/>
          <w:szCs w:val="23"/>
        </w:rPr>
        <w:t>Sáng thế ký</w:t>
      </w:r>
      <w:r w:rsidR="00733AE3">
        <w:rPr>
          <w:rFonts w:ascii="Times New Roman" w:hAnsi="Times New Roman"/>
          <w:sz w:val="23"/>
          <w:szCs w:val="23"/>
        </w:rPr>
        <w:t xml:space="preserve"> 12:2) vì Pha-ra-ôn chúc</w:t>
      </w:r>
      <w:r w:rsidR="00733AE3" w:rsidRPr="00DD207E">
        <w:rPr>
          <w:rFonts w:ascii="Times New Roman" w:hAnsi="Times New Roman"/>
          <w:sz w:val="23"/>
          <w:szCs w:val="23"/>
        </w:rPr>
        <w:t xml:space="preserve"> phước cho Áp-ram với lừa, </w:t>
      </w:r>
      <w:r w:rsidR="00733AE3">
        <w:rPr>
          <w:rFonts w:ascii="Times New Roman" w:hAnsi="Times New Roman"/>
          <w:sz w:val="23"/>
          <w:szCs w:val="23"/>
        </w:rPr>
        <w:t>các đầy tớ</w:t>
      </w:r>
      <w:r w:rsidR="00733AE3" w:rsidRPr="00DD207E">
        <w:rPr>
          <w:rFonts w:ascii="Times New Roman" w:hAnsi="Times New Roman"/>
          <w:sz w:val="23"/>
          <w:szCs w:val="23"/>
        </w:rPr>
        <w:t xml:space="preserve">, cừu, bò và lạc đà (Sáng thế ký 12:16). </w:t>
      </w:r>
      <w:r w:rsidR="00733AE3">
        <w:rPr>
          <w:rFonts w:ascii="Times New Roman" w:hAnsi="Times New Roman"/>
          <w:sz w:val="23"/>
          <w:szCs w:val="23"/>
        </w:rPr>
        <w:t xml:space="preserve">Đức </w:t>
      </w:r>
      <w:r w:rsidR="00733AE3" w:rsidRPr="00DD207E">
        <w:rPr>
          <w:rFonts w:ascii="Times New Roman" w:hAnsi="Times New Roman"/>
          <w:sz w:val="23"/>
          <w:szCs w:val="23"/>
        </w:rPr>
        <w:t xml:space="preserve">Chúa </w:t>
      </w:r>
      <w:r w:rsidR="00733AE3">
        <w:rPr>
          <w:rFonts w:ascii="Times New Roman" w:hAnsi="Times New Roman"/>
          <w:sz w:val="23"/>
          <w:szCs w:val="23"/>
        </w:rPr>
        <w:t xml:space="preserve">Trời </w:t>
      </w:r>
      <w:r w:rsidR="00733AE3" w:rsidRPr="00DD207E">
        <w:rPr>
          <w:rFonts w:ascii="Times New Roman" w:hAnsi="Times New Roman"/>
          <w:sz w:val="23"/>
          <w:szCs w:val="23"/>
        </w:rPr>
        <w:t xml:space="preserve">cũng hoàn thành lời hứa </w:t>
      </w:r>
      <w:r w:rsidR="00733AE3">
        <w:rPr>
          <w:rFonts w:ascii="Times New Roman" w:hAnsi="Times New Roman"/>
          <w:sz w:val="23"/>
          <w:szCs w:val="23"/>
        </w:rPr>
        <w:t xml:space="preserve">về sự </w:t>
      </w:r>
      <w:r w:rsidR="00733AE3" w:rsidRPr="00DD207E">
        <w:rPr>
          <w:rFonts w:ascii="Times New Roman" w:hAnsi="Times New Roman"/>
          <w:sz w:val="23"/>
          <w:szCs w:val="23"/>
        </w:rPr>
        <w:t>bảo vệ kh</w:t>
      </w:r>
      <w:r w:rsidR="00733AE3">
        <w:rPr>
          <w:rFonts w:ascii="Times New Roman" w:hAnsi="Times New Roman"/>
          <w:sz w:val="23"/>
          <w:szCs w:val="23"/>
        </w:rPr>
        <w:t>ông những cho Áp-ram, nhưng cụ thể cho Sa-rai</w:t>
      </w:r>
      <w:r>
        <w:rPr>
          <w:rFonts w:ascii="Times New Roman" w:hAnsi="Times New Roman"/>
          <w:sz w:val="23"/>
          <w:szCs w:val="23"/>
        </w:rPr>
        <w:t xml:space="preserve"> </w:t>
      </w:r>
      <w:r w:rsidRPr="005B3064">
        <w:rPr>
          <w:rFonts w:ascii="Times New Roman" w:hAnsi="Times New Roman" w:cs="Times New Roman"/>
          <w:sz w:val="23"/>
          <w:szCs w:val="23"/>
        </w:rPr>
        <w:t>b</w:t>
      </w:r>
      <w:r w:rsidR="00733AE3" w:rsidRPr="005B3064">
        <w:rPr>
          <w:rFonts w:ascii="Times New Roman" w:hAnsi="Times New Roman" w:cs="Times New Roman"/>
          <w:sz w:val="23"/>
          <w:szCs w:val="23"/>
        </w:rPr>
        <w:t xml:space="preserve">ằng cách giáng tai họa trên Pha-ra-ôn và nhà của ông (Sáng Thế Ký 12:17). </w:t>
      </w:r>
    </w:p>
    <w:p w:rsidR="00733AE3" w:rsidRDefault="00733AE3" w:rsidP="00766B15">
      <w:pPr>
        <w:pStyle w:val="Default"/>
        <w:jc w:val="both"/>
        <w:rPr>
          <w:sz w:val="23"/>
          <w:szCs w:val="23"/>
        </w:rPr>
      </w:pPr>
    </w:p>
    <w:p w:rsidR="005B3064" w:rsidRDefault="005B3064" w:rsidP="00766B15">
      <w:pPr>
        <w:pStyle w:val="Default"/>
        <w:jc w:val="both"/>
        <w:rPr>
          <w:sz w:val="23"/>
          <w:szCs w:val="23"/>
        </w:rPr>
      </w:pPr>
    </w:p>
    <w:p w:rsidR="005B3064" w:rsidRDefault="005B3064" w:rsidP="00766B15">
      <w:pPr>
        <w:pStyle w:val="Default"/>
        <w:jc w:val="both"/>
        <w:rPr>
          <w:sz w:val="23"/>
          <w:szCs w:val="23"/>
        </w:rPr>
      </w:pPr>
    </w:p>
    <w:p w:rsidR="005B3064" w:rsidRDefault="005B3064" w:rsidP="00766B15">
      <w:pPr>
        <w:pStyle w:val="Default"/>
        <w:jc w:val="both"/>
        <w:rPr>
          <w:sz w:val="23"/>
          <w:szCs w:val="23"/>
        </w:rPr>
      </w:pPr>
    </w:p>
    <w:p w:rsidR="005B3064" w:rsidRDefault="005B3064" w:rsidP="00766B15">
      <w:pPr>
        <w:pStyle w:val="Default"/>
        <w:jc w:val="both"/>
        <w:rPr>
          <w:sz w:val="23"/>
          <w:szCs w:val="23"/>
        </w:rPr>
      </w:pPr>
    </w:p>
    <w:p w:rsidR="005B3064" w:rsidRDefault="005B3064" w:rsidP="00766B15">
      <w:pPr>
        <w:pStyle w:val="Default"/>
        <w:jc w:val="both"/>
        <w:rPr>
          <w:sz w:val="23"/>
          <w:szCs w:val="23"/>
        </w:rPr>
      </w:pPr>
    </w:p>
    <w:p w:rsidR="005B3064" w:rsidRDefault="005B3064" w:rsidP="00766B15">
      <w:pPr>
        <w:pStyle w:val="Default"/>
        <w:jc w:val="both"/>
        <w:rPr>
          <w:sz w:val="23"/>
          <w:szCs w:val="23"/>
        </w:rPr>
      </w:pPr>
    </w:p>
    <w:p w:rsidR="005B3064" w:rsidRDefault="005B3064" w:rsidP="00766B15">
      <w:pPr>
        <w:pStyle w:val="Default"/>
        <w:jc w:val="both"/>
        <w:rPr>
          <w:sz w:val="23"/>
          <w:szCs w:val="23"/>
        </w:rPr>
      </w:pPr>
    </w:p>
    <w:p w:rsidR="005B3064" w:rsidRDefault="005B3064" w:rsidP="00766B15">
      <w:pPr>
        <w:pStyle w:val="Default"/>
        <w:jc w:val="both"/>
        <w:rPr>
          <w:sz w:val="23"/>
          <w:szCs w:val="23"/>
        </w:rPr>
      </w:pPr>
    </w:p>
    <w:p w:rsidR="00733AE3" w:rsidRDefault="00733AE3" w:rsidP="00766B15">
      <w:pPr>
        <w:pStyle w:val="Default"/>
        <w:jc w:val="both"/>
        <w:rPr>
          <w:sz w:val="23"/>
          <w:szCs w:val="23"/>
        </w:rPr>
      </w:pPr>
      <w:r>
        <w:rPr>
          <w:sz w:val="23"/>
          <w:szCs w:val="23"/>
        </w:rPr>
        <w:t xml:space="preserve">Áp dụng </w:t>
      </w:r>
    </w:p>
    <w:p w:rsidR="00733AE3" w:rsidRPr="008A7672" w:rsidRDefault="00733AE3" w:rsidP="00766B15">
      <w:pPr>
        <w:pStyle w:val="Default"/>
        <w:ind w:firstLine="540"/>
        <w:jc w:val="both"/>
        <w:rPr>
          <w:sz w:val="23"/>
          <w:szCs w:val="23"/>
        </w:rPr>
      </w:pPr>
      <w:r w:rsidRPr="008A7672">
        <w:rPr>
          <w:sz w:val="23"/>
          <w:szCs w:val="23"/>
        </w:rPr>
        <w:t xml:space="preserve">Tại sao </w:t>
      </w:r>
      <w:r>
        <w:rPr>
          <w:sz w:val="23"/>
          <w:szCs w:val="23"/>
        </w:rPr>
        <w:t xml:space="preserve">Đức Chúa Trời </w:t>
      </w:r>
      <w:r w:rsidRPr="008A7672">
        <w:rPr>
          <w:sz w:val="23"/>
          <w:szCs w:val="23"/>
        </w:rPr>
        <w:t>tiếp tục ban ph</w:t>
      </w:r>
      <w:r w:rsidRPr="008A7672">
        <w:rPr>
          <w:rFonts w:hint="eastAsia"/>
          <w:sz w:val="23"/>
          <w:szCs w:val="23"/>
        </w:rPr>
        <w:t>ư</w:t>
      </w:r>
      <w:r w:rsidRPr="008A7672">
        <w:rPr>
          <w:sz w:val="23"/>
          <w:szCs w:val="23"/>
        </w:rPr>
        <w:t>ớc cho Áp-ram ngay cả sau khi ông đã không vâng lời Ngài một cách nhanh chóng nh</w:t>
      </w:r>
      <w:r w:rsidRPr="008A7672">
        <w:rPr>
          <w:rFonts w:hint="eastAsia"/>
          <w:sz w:val="23"/>
          <w:szCs w:val="23"/>
        </w:rPr>
        <w:t>ư</w:t>
      </w:r>
      <w:r w:rsidRPr="008A7672">
        <w:rPr>
          <w:sz w:val="23"/>
          <w:szCs w:val="23"/>
        </w:rPr>
        <w:t xml:space="preserve"> vậy? Áp-ram đang sống d</w:t>
      </w:r>
      <w:r w:rsidRPr="008A7672">
        <w:rPr>
          <w:rFonts w:hint="eastAsia"/>
          <w:sz w:val="23"/>
          <w:szCs w:val="23"/>
        </w:rPr>
        <w:t>ư</w:t>
      </w:r>
      <w:r w:rsidRPr="008A7672">
        <w:rPr>
          <w:sz w:val="23"/>
          <w:szCs w:val="23"/>
        </w:rPr>
        <w:t xml:space="preserve">ới ân điển của </w:t>
      </w:r>
      <w:r w:rsidRPr="008A7672">
        <w:rPr>
          <w:rFonts w:hint="eastAsia"/>
          <w:sz w:val="23"/>
          <w:szCs w:val="23"/>
        </w:rPr>
        <w:t>Đ</w:t>
      </w:r>
      <w:r w:rsidRPr="008A7672">
        <w:rPr>
          <w:sz w:val="23"/>
          <w:szCs w:val="23"/>
        </w:rPr>
        <w:t xml:space="preserve">ức Chúa Trời. Ngay cả khi Áp-ram không xứng đáng để nhận những </w:t>
      </w:r>
      <w:r w:rsidR="005B3064">
        <w:rPr>
          <w:sz w:val="23"/>
          <w:szCs w:val="23"/>
        </w:rPr>
        <w:t>p</w:t>
      </w:r>
      <w:r>
        <w:rPr>
          <w:sz w:val="23"/>
          <w:szCs w:val="23"/>
        </w:rPr>
        <w:t xml:space="preserve">hước hạnh </w:t>
      </w:r>
      <w:r w:rsidRPr="008A7672">
        <w:rPr>
          <w:sz w:val="23"/>
          <w:szCs w:val="23"/>
        </w:rPr>
        <w:t xml:space="preserve">từ </w:t>
      </w:r>
      <w:r>
        <w:rPr>
          <w:sz w:val="23"/>
          <w:szCs w:val="23"/>
        </w:rPr>
        <w:t>Đức Chúa Trời</w:t>
      </w:r>
      <w:r w:rsidRPr="008A7672">
        <w:rPr>
          <w:sz w:val="23"/>
          <w:szCs w:val="23"/>
        </w:rPr>
        <w:t xml:space="preserve">, </w:t>
      </w:r>
      <w:r>
        <w:rPr>
          <w:sz w:val="23"/>
          <w:szCs w:val="23"/>
        </w:rPr>
        <w:t>Đức Chúa Trời ban</w:t>
      </w:r>
      <w:r w:rsidRPr="008A7672">
        <w:rPr>
          <w:sz w:val="23"/>
          <w:szCs w:val="23"/>
        </w:rPr>
        <w:t xml:space="preserve"> ph</w:t>
      </w:r>
      <w:r w:rsidRPr="008A7672">
        <w:rPr>
          <w:rFonts w:hint="eastAsia"/>
          <w:sz w:val="23"/>
          <w:szCs w:val="23"/>
        </w:rPr>
        <w:t>ư</w:t>
      </w:r>
      <w:r w:rsidRPr="008A7672">
        <w:rPr>
          <w:sz w:val="23"/>
          <w:szCs w:val="23"/>
        </w:rPr>
        <w:t>ớc cho</w:t>
      </w:r>
      <w:r>
        <w:rPr>
          <w:sz w:val="23"/>
          <w:szCs w:val="23"/>
        </w:rPr>
        <w:t xml:space="preserve"> ông</w:t>
      </w:r>
      <w:r w:rsidRPr="008A7672">
        <w:rPr>
          <w:sz w:val="23"/>
          <w:szCs w:val="23"/>
        </w:rPr>
        <w:t>.</w:t>
      </w:r>
    </w:p>
    <w:p w:rsidR="00733AE3" w:rsidRDefault="00733AE3" w:rsidP="00766B15">
      <w:pPr>
        <w:pStyle w:val="Default"/>
        <w:ind w:firstLine="540"/>
        <w:jc w:val="both"/>
        <w:rPr>
          <w:sz w:val="23"/>
          <w:szCs w:val="23"/>
        </w:rPr>
      </w:pPr>
      <w:r w:rsidRPr="008A7672">
        <w:rPr>
          <w:rFonts w:hint="eastAsia"/>
          <w:sz w:val="23"/>
          <w:szCs w:val="23"/>
        </w:rPr>
        <w:t>Đ</w:t>
      </w:r>
      <w:r w:rsidRPr="008A7672">
        <w:rPr>
          <w:sz w:val="23"/>
          <w:szCs w:val="23"/>
        </w:rPr>
        <w:t>iều quan trọng cần l</w:t>
      </w:r>
      <w:r w:rsidRPr="008A7672">
        <w:rPr>
          <w:rFonts w:hint="eastAsia"/>
          <w:sz w:val="23"/>
          <w:szCs w:val="23"/>
        </w:rPr>
        <w:t>ư</w:t>
      </w:r>
      <w:r w:rsidRPr="008A7672">
        <w:rPr>
          <w:sz w:val="23"/>
          <w:szCs w:val="23"/>
        </w:rPr>
        <w:t>u ý là Áp-ram</w:t>
      </w:r>
      <w:r>
        <w:rPr>
          <w:sz w:val="23"/>
          <w:szCs w:val="23"/>
        </w:rPr>
        <w:t xml:space="preserve"> </w:t>
      </w:r>
      <w:r w:rsidRPr="008A7672">
        <w:rPr>
          <w:sz w:val="23"/>
          <w:szCs w:val="23"/>
        </w:rPr>
        <w:t>lạm dụ</w:t>
      </w:r>
      <w:r>
        <w:rPr>
          <w:sz w:val="23"/>
          <w:szCs w:val="23"/>
        </w:rPr>
        <w:t>ng ân điển</w:t>
      </w:r>
      <w:r w:rsidRPr="008A7672">
        <w:rPr>
          <w:sz w:val="23"/>
          <w:szCs w:val="23"/>
        </w:rPr>
        <w:t xml:space="preserve"> mà </w:t>
      </w:r>
      <w:r>
        <w:rPr>
          <w:sz w:val="23"/>
          <w:szCs w:val="23"/>
        </w:rPr>
        <w:t>Đức Chúa Trời</w:t>
      </w:r>
      <w:r w:rsidRPr="008A7672">
        <w:rPr>
          <w:sz w:val="23"/>
          <w:szCs w:val="23"/>
        </w:rPr>
        <w:t xml:space="preserve"> đã ban cho ông. Khi chúng ta nghiên cứu Kinh Thánh, chúng ta thấy rằng mặc dù </w:t>
      </w:r>
      <w:r w:rsidRPr="008A7672">
        <w:rPr>
          <w:rFonts w:hint="eastAsia"/>
          <w:sz w:val="23"/>
          <w:szCs w:val="23"/>
        </w:rPr>
        <w:t>Đ</w:t>
      </w:r>
      <w:r w:rsidRPr="008A7672">
        <w:rPr>
          <w:sz w:val="23"/>
          <w:szCs w:val="23"/>
        </w:rPr>
        <w:t xml:space="preserve">ức Chúa Trời </w:t>
      </w:r>
      <w:r>
        <w:rPr>
          <w:sz w:val="23"/>
          <w:szCs w:val="23"/>
        </w:rPr>
        <w:t>bày tỏ ân điển cho Áp-ram</w:t>
      </w:r>
      <w:r w:rsidRPr="008A7672">
        <w:rPr>
          <w:sz w:val="23"/>
          <w:szCs w:val="23"/>
        </w:rPr>
        <w:t>, mô hình</w:t>
      </w:r>
      <w:r>
        <w:rPr>
          <w:sz w:val="23"/>
          <w:szCs w:val="23"/>
        </w:rPr>
        <w:t xml:space="preserve"> này</w:t>
      </w:r>
      <w:r w:rsidRPr="008A7672">
        <w:rPr>
          <w:sz w:val="23"/>
          <w:szCs w:val="23"/>
        </w:rPr>
        <w:t xml:space="preserve"> chính nó lặp lại một lần nữa trong ch</w:t>
      </w:r>
      <w:r w:rsidRPr="008A7672">
        <w:rPr>
          <w:rFonts w:hint="eastAsia"/>
          <w:sz w:val="23"/>
          <w:szCs w:val="23"/>
        </w:rPr>
        <w:t>ươ</w:t>
      </w:r>
      <w:r w:rsidRPr="008A7672">
        <w:rPr>
          <w:sz w:val="23"/>
          <w:szCs w:val="23"/>
        </w:rPr>
        <w:t>ng 20.</w:t>
      </w:r>
    </w:p>
    <w:p w:rsidR="00733AE3" w:rsidRPr="008A7672" w:rsidRDefault="00733AE3" w:rsidP="00766B15">
      <w:pPr>
        <w:pStyle w:val="Default"/>
        <w:ind w:firstLine="540"/>
        <w:jc w:val="both"/>
        <w:rPr>
          <w:sz w:val="23"/>
          <w:szCs w:val="23"/>
        </w:rPr>
      </w:pPr>
    </w:p>
    <w:p w:rsidR="00733AE3" w:rsidRPr="008A7672" w:rsidRDefault="00733AE3" w:rsidP="00766B15">
      <w:pPr>
        <w:pStyle w:val="Default"/>
        <w:ind w:firstLine="540"/>
        <w:jc w:val="both"/>
        <w:rPr>
          <w:sz w:val="23"/>
          <w:szCs w:val="23"/>
        </w:rPr>
      </w:pPr>
      <w:r>
        <w:rPr>
          <w:sz w:val="23"/>
          <w:szCs w:val="23"/>
        </w:rPr>
        <w:t>A. Áp-ram nói dối</w:t>
      </w:r>
      <w:r w:rsidRPr="008A7672">
        <w:rPr>
          <w:sz w:val="23"/>
          <w:szCs w:val="23"/>
        </w:rPr>
        <w:t xml:space="preserve"> - Sáng thế Ký 20:02.</w:t>
      </w:r>
    </w:p>
    <w:p w:rsidR="00733AE3" w:rsidRPr="008A7672" w:rsidRDefault="00733AE3" w:rsidP="00766B15">
      <w:pPr>
        <w:pStyle w:val="Default"/>
        <w:ind w:firstLine="540"/>
        <w:jc w:val="both"/>
        <w:rPr>
          <w:sz w:val="23"/>
          <w:szCs w:val="23"/>
        </w:rPr>
      </w:pPr>
      <w:r w:rsidRPr="008A7672">
        <w:rPr>
          <w:sz w:val="23"/>
          <w:szCs w:val="23"/>
        </w:rPr>
        <w:t>B. Sa</w:t>
      </w:r>
      <w:r>
        <w:rPr>
          <w:sz w:val="23"/>
          <w:szCs w:val="23"/>
        </w:rPr>
        <w:t>-</w:t>
      </w:r>
      <w:r w:rsidRPr="008A7672">
        <w:rPr>
          <w:sz w:val="23"/>
          <w:szCs w:val="23"/>
        </w:rPr>
        <w:t xml:space="preserve">rai </w:t>
      </w:r>
      <w:r>
        <w:rPr>
          <w:sz w:val="23"/>
          <w:szCs w:val="23"/>
        </w:rPr>
        <w:t xml:space="preserve">bị </w:t>
      </w:r>
      <w:r w:rsidRPr="008A7672">
        <w:rPr>
          <w:sz w:val="23"/>
          <w:szCs w:val="23"/>
        </w:rPr>
        <w:t xml:space="preserve">một vị vua ngoại giáo tên là A-bi-mê-léc </w:t>
      </w:r>
      <w:r>
        <w:rPr>
          <w:sz w:val="23"/>
          <w:szCs w:val="23"/>
        </w:rPr>
        <w:t>lấy</w:t>
      </w:r>
      <w:r w:rsidRPr="008A7672">
        <w:rPr>
          <w:sz w:val="23"/>
          <w:szCs w:val="23"/>
        </w:rPr>
        <w:t>- Sáng thế Ký 20:02.</w:t>
      </w:r>
    </w:p>
    <w:p w:rsidR="00733AE3" w:rsidRPr="008A7672" w:rsidRDefault="00733AE3" w:rsidP="00766B15">
      <w:pPr>
        <w:pStyle w:val="Default"/>
        <w:ind w:firstLine="540"/>
        <w:jc w:val="both"/>
        <w:rPr>
          <w:sz w:val="23"/>
          <w:szCs w:val="23"/>
        </w:rPr>
      </w:pPr>
      <w:r w:rsidRPr="008A7672">
        <w:rPr>
          <w:sz w:val="23"/>
          <w:szCs w:val="23"/>
        </w:rPr>
        <w:t xml:space="preserve">C. </w:t>
      </w:r>
      <w:r>
        <w:rPr>
          <w:sz w:val="23"/>
          <w:szCs w:val="23"/>
        </w:rPr>
        <w:t>Đức Chúa Trời</w:t>
      </w:r>
      <w:r w:rsidRPr="008A7672">
        <w:rPr>
          <w:sz w:val="23"/>
          <w:szCs w:val="23"/>
        </w:rPr>
        <w:t xml:space="preserve"> bảo vệ Sa</w:t>
      </w:r>
      <w:r>
        <w:rPr>
          <w:sz w:val="23"/>
          <w:szCs w:val="23"/>
        </w:rPr>
        <w:t>-</w:t>
      </w:r>
      <w:r w:rsidRPr="008A7672">
        <w:rPr>
          <w:sz w:val="23"/>
          <w:szCs w:val="23"/>
        </w:rPr>
        <w:t>rai - Sáng thế Ký 20:3-7.</w:t>
      </w:r>
    </w:p>
    <w:p w:rsidR="00733AE3" w:rsidRPr="008A7672" w:rsidRDefault="00733AE3" w:rsidP="00766B15">
      <w:pPr>
        <w:pStyle w:val="Default"/>
        <w:ind w:firstLine="540"/>
        <w:jc w:val="both"/>
        <w:rPr>
          <w:sz w:val="23"/>
          <w:szCs w:val="23"/>
        </w:rPr>
      </w:pPr>
      <w:r w:rsidRPr="008A7672">
        <w:rPr>
          <w:sz w:val="23"/>
          <w:szCs w:val="23"/>
        </w:rPr>
        <w:t xml:space="preserve">D. Áp-ram </w:t>
      </w:r>
      <w:r>
        <w:rPr>
          <w:sz w:val="23"/>
          <w:szCs w:val="23"/>
        </w:rPr>
        <w:t xml:space="preserve">bị </w:t>
      </w:r>
      <w:r w:rsidRPr="008A7672">
        <w:rPr>
          <w:sz w:val="23"/>
          <w:szCs w:val="23"/>
        </w:rPr>
        <w:t>A-bi-mê-léc</w:t>
      </w:r>
      <w:r>
        <w:rPr>
          <w:sz w:val="23"/>
          <w:szCs w:val="23"/>
        </w:rPr>
        <w:t xml:space="preserve"> quở mắng </w:t>
      </w:r>
      <w:r w:rsidRPr="008A7672">
        <w:rPr>
          <w:sz w:val="23"/>
          <w:szCs w:val="23"/>
        </w:rPr>
        <w:t>vì hành động củ</w:t>
      </w:r>
      <w:r>
        <w:rPr>
          <w:sz w:val="23"/>
          <w:szCs w:val="23"/>
        </w:rPr>
        <w:t>a ông</w:t>
      </w:r>
      <w:r w:rsidRPr="008A7672">
        <w:rPr>
          <w:sz w:val="23"/>
          <w:szCs w:val="23"/>
        </w:rPr>
        <w:t xml:space="preserve"> - Sáng thế Ký 20 :8-13.</w:t>
      </w:r>
    </w:p>
    <w:p w:rsidR="00733AE3" w:rsidRPr="008A7672" w:rsidRDefault="00733AE3" w:rsidP="00766B15">
      <w:pPr>
        <w:pStyle w:val="Default"/>
        <w:ind w:firstLine="540"/>
        <w:jc w:val="both"/>
        <w:rPr>
          <w:sz w:val="23"/>
          <w:szCs w:val="23"/>
        </w:rPr>
      </w:pPr>
      <w:r w:rsidRPr="008A7672">
        <w:rPr>
          <w:sz w:val="23"/>
          <w:szCs w:val="23"/>
        </w:rPr>
        <w:t xml:space="preserve">E. </w:t>
      </w:r>
      <w:r>
        <w:rPr>
          <w:sz w:val="23"/>
          <w:szCs w:val="23"/>
        </w:rPr>
        <w:t>Áp-ram</w:t>
      </w:r>
      <w:r w:rsidRPr="008A7672">
        <w:rPr>
          <w:sz w:val="23"/>
          <w:szCs w:val="23"/>
        </w:rPr>
        <w:t xml:space="preserve"> nhận đ</w:t>
      </w:r>
      <w:r w:rsidRPr="008A7672">
        <w:rPr>
          <w:rFonts w:hint="eastAsia"/>
          <w:sz w:val="23"/>
          <w:szCs w:val="23"/>
        </w:rPr>
        <w:t>ư</w:t>
      </w:r>
      <w:r w:rsidRPr="008A7672">
        <w:rPr>
          <w:sz w:val="23"/>
          <w:szCs w:val="23"/>
        </w:rPr>
        <w:t>ợc ph</w:t>
      </w:r>
      <w:r w:rsidRPr="008A7672">
        <w:rPr>
          <w:rFonts w:hint="eastAsia"/>
          <w:sz w:val="23"/>
          <w:szCs w:val="23"/>
        </w:rPr>
        <w:t>ư</w:t>
      </w:r>
      <w:r w:rsidRPr="008A7672">
        <w:rPr>
          <w:sz w:val="23"/>
          <w:szCs w:val="23"/>
        </w:rPr>
        <w:t xml:space="preserve">ớc lành </w:t>
      </w:r>
      <w:r>
        <w:rPr>
          <w:sz w:val="23"/>
          <w:szCs w:val="23"/>
        </w:rPr>
        <w:t xml:space="preserve">về </w:t>
      </w:r>
      <w:r w:rsidRPr="008A7672">
        <w:rPr>
          <w:sz w:val="23"/>
          <w:szCs w:val="23"/>
        </w:rPr>
        <w:t>tài chính - Sáng thế Ký 20:14-16.</w:t>
      </w:r>
    </w:p>
    <w:p w:rsidR="00733AE3" w:rsidRDefault="00733AE3" w:rsidP="00766B15">
      <w:pPr>
        <w:pStyle w:val="Default"/>
        <w:ind w:left="810" w:hanging="270"/>
        <w:jc w:val="both"/>
        <w:rPr>
          <w:sz w:val="23"/>
          <w:szCs w:val="23"/>
        </w:rPr>
      </w:pPr>
      <w:r w:rsidRPr="008A7672">
        <w:rPr>
          <w:sz w:val="23"/>
          <w:szCs w:val="23"/>
        </w:rPr>
        <w:t xml:space="preserve">F. </w:t>
      </w:r>
      <w:r>
        <w:rPr>
          <w:sz w:val="23"/>
          <w:szCs w:val="23"/>
        </w:rPr>
        <w:t>Áp-ram</w:t>
      </w:r>
      <w:r w:rsidRPr="008A7672">
        <w:rPr>
          <w:sz w:val="23"/>
          <w:szCs w:val="23"/>
        </w:rPr>
        <w:t xml:space="preserve"> cầu nguyện với </w:t>
      </w:r>
      <w:r>
        <w:rPr>
          <w:sz w:val="23"/>
          <w:szCs w:val="23"/>
        </w:rPr>
        <w:t>Đức Chúa Trời</w:t>
      </w:r>
      <w:r w:rsidRPr="008A7672">
        <w:rPr>
          <w:sz w:val="23"/>
          <w:szCs w:val="23"/>
        </w:rPr>
        <w:t xml:space="preserve"> và </w:t>
      </w:r>
      <w:r>
        <w:rPr>
          <w:sz w:val="23"/>
          <w:szCs w:val="23"/>
        </w:rPr>
        <w:t>Đức Chúa Trời</w:t>
      </w:r>
      <w:r w:rsidRPr="008A7672">
        <w:rPr>
          <w:sz w:val="23"/>
          <w:szCs w:val="23"/>
        </w:rPr>
        <w:t xml:space="preserve"> chữa lành A-bi-mê-léc, vì gia đình </w:t>
      </w:r>
      <w:r>
        <w:rPr>
          <w:sz w:val="23"/>
          <w:szCs w:val="23"/>
        </w:rPr>
        <w:t xml:space="preserve">ông ta </w:t>
      </w:r>
      <w:r w:rsidRPr="008A7672">
        <w:rPr>
          <w:sz w:val="23"/>
          <w:szCs w:val="23"/>
        </w:rPr>
        <w:t xml:space="preserve">đã chịu đau khổ vì tội lỗi của </w:t>
      </w:r>
      <w:r>
        <w:rPr>
          <w:sz w:val="23"/>
          <w:szCs w:val="23"/>
        </w:rPr>
        <w:t xml:space="preserve">Áp-ram - </w:t>
      </w:r>
      <w:r w:rsidRPr="008A7672">
        <w:rPr>
          <w:sz w:val="23"/>
          <w:szCs w:val="23"/>
        </w:rPr>
        <w:t>Sáng thế Ký 20:</w:t>
      </w:r>
      <w:r>
        <w:rPr>
          <w:sz w:val="23"/>
          <w:szCs w:val="23"/>
        </w:rPr>
        <w:t>17-18.</w:t>
      </w:r>
    </w:p>
    <w:p w:rsidR="00733AE3" w:rsidRDefault="00733AE3" w:rsidP="00766B15">
      <w:pPr>
        <w:pStyle w:val="Default"/>
        <w:ind w:firstLine="540"/>
        <w:jc w:val="both"/>
        <w:rPr>
          <w:sz w:val="23"/>
          <w:szCs w:val="23"/>
        </w:rPr>
      </w:pPr>
    </w:p>
    <w:p w:rsidR="00733AE3" w:rsidRDefault="00733AE3" w:rsidP="00766B15">
      <w:pPr>
        <w:pStyle w:val="Default"/>
        <w:ind w:firstLine="540"/>
        <w:jc w:val="both"/>
        <w:rPr>
          <w:sz w:val="23"/>
          <w:szCs w:val="23"/>
        </w:rPr>
      </w:pPr>
      <w:r w:rsidRPr="00691622">
        <w:rPr>
          <w:sz w:val="23"/>
          <w:szCs w:val="23"/>
        </w:rPr>
        <w:t xml:space="preserve">Tại sao </w:t>
      </w:r>
      <w:r w:rsidRPr="00691622">
        <w:rPr>
          <w:rFonts w:hint="eastAsia"/>
          <w:sz w:val="23"/>
          <w:szCs w:val="23"/>
        </w:rPr>
        <w:t>Đ</w:t>
      </w:r>
      <w:r w:rsidRPr="00691622">
        <w:rPr>
          <w:sz w:val="23"/>
          <w:szCs w:val="23"/>
        </w:rPr>
        <w:t>ức Chúa Trời vẫn ban ph</w:t>
      </w:r>
      <w:r w:rsidRPr="00691622">
        <w:rPr>
          <w:rFonts w:hint="eastAsia"/>
          <w:sz w:val="23"/>
          <w:szCs w:val="23"/>
        </w:rPr>
        <w:t>ư</w:t>
      </w:r>
      <w:r w:rsidRPr="00691622">
        <w:rPr>
          <w:sz w:val="23"/>
          <w:szCs w:val="23"/>
        </w:rPr>
        <w:t>ớc cho một ng</w:t>
      </w:r>
      <w:r w:rsidRPr="00691622">
        <w:rPr>
          <w:rFonts w:hint="eastAsia"/>
          <w:sz w:val="23"/>
          <w:szCs w:val="23"/>
        </w:rPr>
        <w:t>ư</w:t>
      </w:r>
      <w:r w:rsidRPr="00691622">
        <w:rPr>
          <w:sz w:val="23"/>
          <w:szCs w:val="23"/>
        </w:rPr>
        <w:t xml:space="preserve">ời </w:t>
      </w:r>
      <w:r>
        <w:rPr>
          <w:sz w:val="23"/>
          <w:szCs w:val="23"/>
        </w:rPr>
        <w:t xml:space="preserve">đã làm cho Ngài thất vọng giống </w:t>
      </w:r>
      <w:r w:rsidRPr="00691622">
        <w:rPr>
          <w:sz w:val="23"/>
          <w:szCs w:val="23"/>
        </w:rPr>
        <w:t>nh</w:t>
      </w:r>
      <w:r w:rsidRPr="00691622">
        <w:rPr>
          <w:rFonts w:hint="eastAsia"/>
          <w:sz w:val="23"/>
          <w:szCs w:val="23"/>
        </w:rPr>
        <w:t>ư</w:t>
      </w:r>
      <w:r>
        <w:rPr>
          <w:sz w:val="23"/>
          <w:szCs w:val="23"/>
        </w:rPr>
        <w:t xml:space="preserve"> Áp-</w:t>
      </w:r>
      <w:r w:rsidRPr="00691622">
        <w:rPr>
          <w:sz w:val="23"/>
          <w:szCs w:val="23"/>
        </w:rPr>
        <w:t xml:space="preserve">ram? </w:t>
      </w:r>
      <w:r>
        <w:rPr>
          <w:sz w:val="23"/>
          <w:szCs w:val="23"/>
        </w:rPr>
        <w:t>Áp-ram</w:t>
      </w:r>
      <w:r w:rsidRPr="00691622">
        <w:rPr>
          <w:sz w:val="23"/>
          <w:szCs w:val="23"/>
        </w:rPr>
        <w:t xml:space="preserve"> đang sống d</w:t>
      </w:r>
      <w:r w:rsidRPr="00691622">
        <w:rPr>
          <w:rFonts w:hint="eastAsia"/>
          <w:sz w:val="23"/>
          <w:szCs w:val="23"/>
        </w:rPr>
        <w:t>ư</w:t>
      </w:r>
      <w:r w:rsidRPr="00691622">
        <w:rPr>
          <w:sz w:val="23"/>
          <w:szCs w:val="23"/>
        </w:rPr>
        <w:t xml:space="preserve">ới ân điển của </w:t>
      </w:r>
      <w:r w:rsidRPr="00691622">
        <w:rPr>
          <w:rFonts w:hint="eastAsia"/>
          <w:sz w:val="23"/>
          <w:szCs w:val="23"/>
        </w:rPr>
        <w:t>Đ</w:t>
      </w:r>
      <w:r w:rsidRPr="00691622">
        <w:rPr>
          <w:sz w:val="23"/>
          <w:szCs w:val="23"/>
        </w:rPr>
        <w:t xml:space="preserve">ức Chúa Trời. </w:t>
      </w:r>
      <w:r>
        <w:rPr>
          <w:sz w:val="23"/>
          <w:szCs w:val="23"/>
        </w:rPr>
        <w:t>Áp-ram</w:t>
      </w:r>
      <w:r w:rsidRPr="00691622">
        <w:rPr>
          <w:sz w:val="23"/>
          <w:szCs w:val="23"/>
        </w:rPr>
        <w:t xml:space="preserve"> đã thể hiện rằng ông sẽ là một </w:t>
      </w:r>
      <w:r>
        <w:rPr>
          <w:sz w:val="23"/>
          <w:szCs w:val="23"/>
        </w:rPr>
        <w:t xml:space="preserve">người đi theo </w:t>
      </w:r>
      <w:r w:rsidRPr="00691622">
        <w:rPr>
          <w:sz w:val="23"/>
          <w:szCs w:val="23"/>
        </w:rPr>
        <w:t xml:space="preserve">Chúa. Chúng ta sẽ thấy trong suốt cuộc đời của ông </w:t>
      </w:r>
      <w:r>
        <w:rPr>
          <w:sz w:val="23"/>
          <w:szCs w:val="23"/>
        </w:rPr>
        <w:t>Áp-ram</w:t>
      </w:r>
      <w:r w:rsidRPr="00691622">
        <w:rPr>
          <w:sz w:val="23"/>
          <w:szCs w:val="23"/>
        </w:rPr>
        <w:t xml:space="preserve"> </w:t>
      </w:r>
      <w:r>
        <w:rPr>
          <w:sz w:val="23"/>
          <w:szCs w:val="23"/>
        </w:rPr>
        <w:t xml:space="preserve">ông </w:t>
      </w:r>
      <w:r w:rsidRPr="00691622">
        <w:rPr>
          <w:rFonts w:hint="eastAsia"/>
          <w:sz w:val="23"/>
          <w:szCs w:val="23"/>
        </w:rPr>
        <w:t>ă</w:t>
      </w:r>
      <w:r w:rsidRPr="00691622">
        <w:rPr>
          <w:sz w:val="23"/>
          <w:szCs w:val="23"/>
        </w:rPr>
        <w:t>n n</w:t>
      </w:r>
      <w:r w:rsidRPr="00691622">
        <w:rPr>
          <w:rFonts w:hint="eastAsia"/>
          <w:sz w:val="23"/>
          <w:szCs w:val="23"/>
        </w:rPr>
        <w:t>ă</w:t>
      </w:r>
      <w:r w:rsidRPr="00691622">
        <w:rPr>
          <w:sz w:val="23"/>
          <w:szCs w:val="23"/>
        </w:rPr>
        <w:t>n những tội lỗi của mình và thật sự cố gắng để làm tốt h</w:t>
      </w:r>
      <w:r w:rsidRPr="00691622">
        <w:rPr>
          <w:rFonts w:hint="eastAsia"/>
          <w:sz w:val="23"/>
          <w:szCs w:val="23"/>
        </w:rPr>
        <w:t>ơ</w:t>
      </w:r>
      <w:r w:rsidRPr="00691622">
        <w:rPr>
          <w:sz w:val="23"/>
          <w:szCs w:val="23"/>
        </w:rPr>
        <w:t xml:space="preserve">n trong cuộc sống của mình. </w:t>
      </w:r>
      <w:r w:rsidRPr="00691622">
        <w:rPr>
          <w:rFonts w:hint="eastAsia"/>
          <w:sz w:val="23"/>
          <w:szCs w:val="23"/>
        </w:rPr>
        <w:t>Đ</w:t>
      </w:r>
      <w:r w:rsidRPr="00691622">
        <w:rPr>
          <w:sz w:val="23"/>
          <w:szCs w:val="23"/>
        </w:rPr>
        <w:t xml:space="preserve">ức Chúa Trời hiểu </w:t>
      </w:r>
      <w:r>
        <w:rPr>
          <w:sz w:val="23"/>
          <w:szCs w:val="23"/>
        </w:rPr>
        <w:t xml:space="preserve">những </w:t>
      </w:r>
      <w:r w:rsidRPr="00691622">
        <w:rPr>
          <w:sz w:val="23"/>
          <w:szCs w:val="23"/>
        </w:rPr>
        <w:t>thất bại củ</w:t>
      </w:r>
      <w:r>
        <w:rPr>
          <w:sz w:val="23"/>
          <w:szCs w:val="23"/>
        </w:rPr>
        <w:t>a chúng ta</w:t>
      </w:r>
      <w:r w:rsidRPr="00691622">
        <w:rPr>
          <w:sz w:val="23"/>
          <w:szCs w:val="23"/>
        </w:rPr>
        <w:t xml:space="preserve"> và sẵn sàng tha thứ (I Gi</w:t>
      </w:r>
      <w:r w:rsidRPr="00691622">
        <w:rPr>
          <w:rFonts w:hint="eastAsia"/>
          <w:sz w:val="23"/>
          <w:szCs w:val="23"/>
        </w:rPr>
        <w:t>ă</w:t>
      </w:r>
      <w:r w:rsidRPr="00691622">
        <w:rPr>
          <w:sz w:val="23"/>
          <w:szCs w:val="23"/>
        </w:rPr>
        <w:t>ng 1:9). Thất bại củ</w:t>
      </w:r>
      <w:r>
        <w:rPr>
          <w:sz w:val="23"/>
          <w:szCs w:val="23"/>
        </w:rPr>
        <w:t>a chúng ta</w:t>
      </w:r>
      <w:r w:rsidRPr="00691622">
        <w:rPr>
          <w:sz w:val="23"/>
          <w:szCs w:val="23"/>
        </w:rPr>
        <w:t xml:space="preserve"> không </w:t>
      </w:r>
      <w:r>
        <w:rPr>
          <w:sz w:val="23"/>
          <w:szCs w:val="23"/>
        </w:rPr>
        <w:t xml:space="preserve">làm </w:t>
      </w:r>
      <w:r w:rsidRPr="00691622">
        <w:rPr>
          <w:sz w:val="23"/>
          <w:szCs w:val="23"/>
        </w:rPr>
        <w:t>mất đi ân điển của Ngài. Chúng ta nên học hỏi từ thất bại củ</w:t>
      </w:r>
      <w:r>
        <w:rPr>
          <w:sz w:val="23"/>
          <w:szCs w:val="23"/>
        </w:rPr>
        <w:t>a chúng ta</w:t>
      </w:r>
      <w:r w:rsidRPr="00691622">
        <w:rPr>
          <w:sz w:val="23"/>
          <w:szCs w:val="23"/>
        </w:rPr>
        <w:t xml:space="preserve"> nh</w:t>
      </w:r>
      <w:r w:rsidRPr="00691622">
        <w:rPr>
          <w:rFonts w:hint="eastAsia"/>
          <w:sz w:val="23"/>
          <w:szCs w:val="23"/>
        </w:rPr>
        <w:t>ư</w:t>
      </w:r>
      <w:r w:rsidRPr="00691622">
        <w:rPr>
          <w:sz w:val="23"/>
          <w:szCs w:val="23"/>
        </w:rPr>
        <w:t>ng không phải sống trong sợ</w:t>
      </w:r>
      <w:r>
        <w:rPr>
          <w:sz w:val="23"/>
          <w:szCs w:val="23"/>
        </w:rPr>
        <w:t xml:space="preserve"> hãi khi chúng ta phạm tội.</w:t>
      </w:r>
    </w:p>
    <w:p w:rsidR="00733AE3" w:rsidRDefault="00733AE3" w:rsidP="00766B15">
      <w:pPr>
        <w:pStyle w:val="Default"/>
        <w:jc w:val="both"/>
        <w:rPr>
          <w:sz w:val="23"/>
          <w:szCs w:val="23"/>
        </w:rPr>
      </w:pPr>
    </w:p>
    <w:p w:rsidR="00733AE3" w:rsidRPr="001C0B11" w:rsidRDefault="00733AE3" w:rsidP="00766B15">
      <w:pPr>
        <w:pStyle w:val="Default"/>
        <w:jc w:val="both"/>
        <w:rPr>
          <w:b/>
          <w:sz w:val="23"/>
          <w:szCs w:val="23"/>
        </w:rPr>
      </w:pPr>
      <w:r w:rsidRPr="001C0B11">
        <w:rPr>
          <w:b/>
          <w:sz w:val="23"/>
          <w:szCs w:val="23"/>
        </w:rPr>
        <w:t>Quyết định</w:t>
      </w:r>
    </w:p>
    <w:p w:rsidR="00733AE3" w:rsidRPr="001C0B11" w:rsidRDefault="00733AE3" w:rsidP="00766B15">
      <w:pPr>
        <w:pStyle w:val="Default"/>
        <w:ind w:firstLine="540"/>
        <w:jc w:val="both"/>
        <w:rPr>
          <w:sz w:val="23"/>
          <w:szCs w:val="23"/>
        </w:rPr>
      </w:pPr>
      <w:r>
        <w:rPr>
          <w:sz w:val="23"/>
          <w:szCs w:val="23"/>
        </w:rPr>
        <w:t>N</w:t>
      </w:r>
      <w:r w:rsidRPr="001C0B11">
        <w:rPr>
          <w:sz w:val="23"/>
          <w:szCs w:val="23"/>
        </w:rPr>
        <w:t xml:space="preserve">ếu bạn đã </w:t>
      </w:r>
      <w:r>
        <w:rPr>
          <w:sz w:val="23"/>
          <w:szCs w:val="23"/>
        </w:rPr>
        <w:t xml:space="preserve">dâng đời </w:t>
      </w:r>
      <w:r w:rsidRPr="001C0B11">
        <w:rPr>
          <w:sz w:val="23"/>
          <w:szCs w:val="23"/>
        </w:rPr>
        <w:t>sống của bạ</w:t>
      </w:r>
      <w:r>
        <w:rPr>
          <w:sz w:val="23"/>
          <w:szCs w:val="23"/>
        </w:rPr>
        <w:t>n cho</w:t>
      </w:r>
      <w:r w:rsidRPr="001C0B11">
        <w:rPr>
          <w:sz w:val="23"/>
          <w:szCs w:val="23"/>
        </w:rPr>
        <w:t xml:space="preserve"> Chúa, </w:t>
      </w:r>
      <w:r>
        <w:rPr>
          <w:sz w:val="23"/>
          <w:szCs w:val="23"/>
        </w:rPr>
        <w:t>đừng giống như Áp</w:t>
      </w:r>
      <w:r w:rsidRPr="001C0B11">
        <w:rPr>
          <w:sz w:val="23"/>
          <w:szCs w:val="23"/>
        </w:rPr>
        <w:t>-ram trong các ch</w:t>
      </w:r>
      <w:r w:rsidRPr="001C0B11">
        <w:rPr>
          <w:rFonts w:hint="eastAsia"/>
          <w:sz w:val="23"/>
          <w:szCs w:val="23"/>
        </w:rPr>
        <w:t>ươ</w:t>
      </w:r>
      <w:r w:rsidRPr="001C0B11">
        <w:rPr>
          <w:sz w:val="23"/>
          <w:szCs w:val="23"/>
        </w:rPr>
        <w:t xml:space="preserve">ng này. </w:t>
      </w:r>
      <w:r>
        <w:rPr>
          <w:sz w:val="23"/>
          <w:szCs w:val="23"/>
        </w:rPr>
        <w:t>Áp</w:t>
      </w:r>
      <w:r w:rsidRPr="001C0B11">
        <w:rPr>
          <w:sz w:val="23"/>
          <w:szCs w:val="23"/>
        </w:rPr>
        <w:t>-ram đã không hành động một cách xứ</w:t>
      </w:r>
      <w:r>
        <w:rPr>
          <w:sz w:val="23"/>
          <w:szCs w:val="23"/>
        </w:rPr>
        <w:t>ng đáng với</w:t>
      </w:r>
      <w:r w:rsidRPr="001C0B11">
        <w:rPr>
          <w:sz w:val="23"/>
          <w:szCs w:val="23"/>
        </w:rPr>
        <w:t xml:space="preserve"> Chúa, và hai vị vua, A-bi-mê-léc (ch</w:t>
      </w:r>
      <w:r w:rsidRPr="001C0B11">
        <w:rPr>
          <w:rFonts w:hint="eastAsia"/>
          <w:sz w:val="23"/>
          <w:szCs w:val="23"/>
        </w:rPr>
        <w:t>ươ</w:t>
      </w:r>
      <w:r w:rsidRPr="001C0B11">
        <w:rPr>
          <w:sz w:val="23"/>
          <w:szCs w:val="23"/>
        </w:rPr>
        <w:t>ng 20) và Pha-ra-ôn (ch</w:t>
      </w:r>
      <w:r w:rsidRPr="001C0B11">
        <w:rPr>
          <w:rFonts w:hint="eastAsia"/>
          <w:sz w:val="23"/>
          <w:szCs w:val="23"/>
        </w:rPr>
        <w:t>ươ</w:t>
      </w:r>
      <w:r w:rsidRPr="001C0B11">
        <w:rPr>
          <w:sz w:val="23"/>
          <w:szCs w:val="23"/>
        </w:rPr>
        <w:t xml:space="preserve">ng 13), không nhìn thấy một nhân chứng cho Chúa bởi vì hành động của mình. </w:t>
      </w:r>
      <w:r>
        <w:rPr>
          <w:sz w:val="23"/>
          <w:szCs w:val="23"/>
        </w:rPr>
        <w:t>Hãy</w:t>
      </w:r>
      <w:r w:rsidRPr="001C0B11">
        <w:rPr>
          <w:sz w:val="23"/>
          <w:szCs w:val="23"/>
        </w:rPr>
        <w:t xml:space="preserve"> tôn vinh Chúa trong hành động của bạn. Nếu bạn đã </w:t>
      </w:r>
      <w:r>
        <w:rPr>
          <w:sz w:val="23"/>
          <w:szCs w:val="23"/>
        </w:rPr>
        <w:t xml:space="preserve">làm cho Ngài </w:t>
      </w:r>
      <w:r w:rsidRPr="001C0B11">
        <w:rPr>
          <w:sz w:val="23"/>
          <w:szCs w:val="23"/>
        </w:rPr>
        <w:t>thấ</w:t>
      </w:r>
      <w:r>
        <w:rPr>
          <w:sz w:val="23"/>
          <w:szCs w:val="23"/>
        </w:rPr>
        <w:t xml:space="preserve">t vọng bằng </w:t>
      </w:r>
      <w:r w:rsidRPr="001C0B11">
        <w:rPr>
          <w:sz w:val="23"/>
          <w:szCs w:val="23"/>
        </w:rPr>
        <w:t xml:space="preserve">cách </w:t>
      </w:r>
      <w:r>
        <w:rPr>
          <w:sz w:val="23"/>
          <w:szCs w:val="23"/>
        </w:rPr>
        <w:t xml:space="preserve">nào đó </w:t>
      </w:r>
      <w:r w:rsidRPr="001C0B11">
        <w:rPr>
          <w:sz w:val="23"/>
          <w:szCs w:val="23"/>
        </w:rPr>
        <w:t xml:space="preserve">trong thời gian gần đây, bạn nên làm gì? </w:t>
      </w:r>
      <w:r w:rsidRPr="001C0B11">
        <w:rPr>
          <w:rFonts w:hint="eastAsia"/>
          <w:sz w:val="23"/>
          <w:szCs w:val="23"/>
        </w:rPr>
        <w:t>Ă</w:t>
      </w:r>
      <w:r w:rsidRPr="001C0B11">
        <w:rPr>
          <w:sz w:val="23"/>
          <w:szCs w:val="23"/>
        </w:rPr>
        <w:t>n n</w:t>
      </w:r>
      <w:r w:rsidRPr="001C0B11">
        <w:rPr>
          <w:rFonts w:hint="eastAsia"/>
          <w:sz w:val="23"/>
          <w:szCs w:val="23"/>
        </w:rPr>
        <w:t>ă</w:t>
      </w:r>
      <w:r w:rsidRPr="001C0B11">
        <w:rPr>
          <w:sz w:val="23"/>
          <w:szCs w:val="23"/>
        </w:rPr>
        <w:t>n tội lỗi của bạn và nhớ rằng bạn đang số</w:t>
      </w:r>
      <w:r>
        <w:rPr>
          <w:sz w:val="23"/>
          <w:szCs w:val="23"/>
        </w:rPr>
        <w:t>ng trong ân điển</w:t>
      </w:r>
      <w:r w:rsidRPr="001C0B11">
        <w:rPr>
          <w:sz w:val="23"/>
          <w:szCs w:val="23"/>
        </w:rPr>
        <w:t xml:space="preserve"> của </w:t>
      </w:r>
      <w:r>
        <w:rPr>
          <w:sz w:val="23"/>
          <w:szCs w:val="23"/>
        </w:rPr>
        <w:t xml:space="preserve">Đức </w:t>
      </w:r>
      <w:r w:rsidRPr="001C0B11">
        <w:rPr>
          <w:sz w:val="23"/>
          <w:szCs w:val="23"/>
        </w:rPr>
        <w:t>Chúa</w:t>
      </w:r>
      <w:r>
        <w:rPr>
          <w:sz w:val="23"/>
          <w:szCs w:val="23"/>
        </w:rPr>
        <w:t xml:space="preserve"> Trời</w:t>
      </w:r>
      <w:r w:rsidRPr="001C0B11">
        <w:rPr>
          <w:sz w:val="23"/>
          <w:szCs w:val="23"/>
        </w:rPr>
        <w:t>. Bạ</w:t>
      </w:r>
      <w:r>
        <w:rPr>
          <w:sz w:val="23"/>
          <w:szCs w:val="23"/>
        </w:rPr>
        <w:t>n đã được</w:t>
      </w:r>
      <w:r w:rsidRPr="001C0B11">
        <w:rPr>
          <w:sz w:val="23"/>
          <w:szCs w:val="23"/>
        </w:rPr>
        <w:t xml:space="preserve"> tha thứ! Bạn không bị mất sự cứu rỗi bởi sự thất bại của bạn. Bạn đang sống trong ân</w:t>
      </w:r>
      <w:r>
        <w:rPr>
          <w:sz w:val="23"/>
          <w:szCs w:val="23"/>
        </w:rPr>
        <w:t xml:space="preserve"> điển của Ngài</w:t>
      </w:r>
      <w:r w:rsidRPr="001C0B11">
        <w:rPr>
          <w:sz w:val="23"/>
          <w:szCs w:val="23"/>
        </w:rPr>
        <w:t>.</w:t>
      </w:r>
    </w:p>
    <w:p w:rsidR="00733AE3" w:rsidRPr="001C0B11" w:rsidRDefault="00733AE3" w:rsidP="00766B15">
      <w:pPr>
        <w:pStyle w:val="Default"/>
        <w:ind w:firstLine="540"/>
        <w:jc w:val="both"/>
        <w:rPr>
          <w:sz w:val="23"/>
          <w:szCs w:val="23"/>
        </w:rPr>
      </w:pPr>
      <w:r w:rsidRPr="001C0B11">
        <w:rPr>
          <w:sz w:val="23"/>
          <w:szCs w:val="23"/>
        </w:rPr>
        <w:t>Bạn có muốn sống trong ân</w:t>
      </w:r>
      <w:r>
        <w:rPr>
          <w:sz w:val="23"/>
          <w:szCs w:val="23"/>
        </w:rPr>
        <w:t xml:space="preserve"> điển của Đức </w:t>
      </w:r>
      <w:r w:rsidRPr="001C0B11">
        <w:rPr>
          <w:sz w:val="23"/>
          <w:szCs w:val="23"/>
        </w:rPr>
        <w:t>Chúa</w:t>
      </w:r>
      <w:r>
        <w:rPr>
          <w:sz w:val="23"/>
          <w:szCs w:val="23"/>
        </w:rPr>
        <w:t xml:space="preserve"> Trời không</w:t>
      </w:r>
      <w:r w:rsidRPr="001C0B11">
        <w:rPr>
          <w:sz w:val="23"/>
          <w:szCs w:val="23"/>
        </w:rPr>
        <w:t>? Ê-phê-sô 2:8-9 cho chúng ta biết rằ</w:t>
      </w:r>
      <w:r>
        <w:rPr>
          <w:sz w:val="23"/>
          <w:szCs w:val="23"/>
        </w:rPr>
        <w:t xml:space="preserve">ng nhờ ÂN ĐIỂN </w:t>
      </w:r>
      <w:r w:rsidRPr="001C0B11">
        <w:rPr>
          <w:sz w:val="23"/>
          <w:szCs w:val="23"/>
        </w:rPr>
        <w:t>chúng ta đ</w:t>
      </w:r>
      <w:r w:rsidRPr="001C0B11">
        <w:rPr>
          <w:rFonts w:hint="eastAsia"/>
          <w:sz w:val="23"/>
          <w:szCs w:val="23"/>
        </w:rPr>
        <w:t>ư</w:t>
      </w:r>
      <w:r w:rsidRPr="001C0B11">
        <w:rPr>
          <w:sz w:val="23"/>
          <w:szCs w:val="23"/>
        </w:rPr>
        <w:t xml:space="preserve">ợc cứu bởi đức tin. Nếu chúng </w:t>
      </w:r>
      <w:r>
        <w:rPr>
          <w:sz w:val="23"/>
          <w:szCs w:val="23"/>
        </w:rPr>
        <w:t xml:space="preserve">ta dâng đời </w:t>
      </w:r>
      <w:r w:rsidRPr="001C0B11">
        <w:rPr>
          <w:sz w:val="23"/>
          <w:szCs w:val="23"/>
        </w:rPr>
        <w:t>sống củ</w:t>
      </w:r>
      <w:r>
        <w:rPr>
          <w:sz w:val="23"/>
          <w:szCs w:val="23"/>
        </w:rPr>
        <w:t xml:space="preserve">a chúng ta cho </w:t>
      </w:r>
      <w:r w:rsidRPr="001C0B11">
        <w:rPr>
          <w:sz w:val="23"/>
          <w:szCs w:val="23"/>
        </w:rPr>
        <w:t>Chúa, chúng ta sẽ đ</w:t>
      </w:r>
      <w:r w:rsidRPr="001C0B11">
        <w:rPr>
          <w:rFonts w:hint="eastAsia"/>
          <w:sz w:val="23"/>
          <w:szCs w:val="23"/>
        </w:rPr>
        <w:t>ư</w:t>
      </w:r>
      <w:r w:rsidRPr="001C0B11">
        <w:rPr>
          <w:sz w:val="23"/>
          <w:szCs w:val="23"/>
        </w:rPr>
        <w:t xml:space="preserve">ợc </w:t>
      </w:r>
      <w:r>
        <w:rPr>
          <w:sz w:val="23"/>
          <w:szCs w:val="23"/>
        </w:rPr>
        <w:t xml:space="preserve">cứu </w:t>
      </w:r>
      <w:r w:rsidRPr="001C0B11">
        <w:rPr>
          <w:sz w:val="23"/>
          <w:szCs w:val="23"/>
        </w:rPr>
        <w:t>và sẽ sống d</w:t>
      </w:r>
      <w:r w:rsidRPr="001C0B11">
        <w:rPr>
          <w:rFonts w:hint="eastAsia"/>
          <w:sz w:val="23"/>
          <w:szCs w:val="23"/>
        </w:rPr>
        <w:t>ư</w:t>
      </w:r>
      <w:r w:rsidRPr="001C0B11">
        <w:rPr>
          <w:sz w:val="23"/>
          <w:szCs w:val="23"/>
        </w:rPr>
        <w:t>ới ân điển của Ngài.</w:t>
      </w:r>
    </w:p>
    <w:p w:rsidR="00733AE3" w:rsidRPr="001C0B11" w:rsidRDefault="00733AE3" w:rsidP="00766B15">
      <w:pPr>
        <w:pStyle w:val="Default"/>
        <w:ind w:firstLine="540"/>
        <w:jc w:val="both"/>
        <w:rPr>
          <w:sz w:val="23"/>
          <w:szCs w:val="23"/>
        </w:rPr>
      </w:pPr>
      <w:r w:rsidRPr="001C0B11">
        <w:rPr>
          <w:sz w:val="23"/>
          <w:szCs w:val="23"/>
        </w:rPr>
        <w:t xml:space="preserve">Làm thế nào để </w:t>
      </w:r>
      <w:r>
        <w:rPr>
          <w:sz w:val="23"/>
          <w:szCs w:val="23"/>
        </w:rPr>
        <w:t xml:space="preserve">dâng đời </w:t>
      </w:r>
      <w:r w:rsidRPr="001C0B11">
        <w:rPr>
          <w:sz w:val="23"/>
          <w:szCs w:val="23"/>
        </w:rPr>
        <w:t>sống của bạ</w:t>
      </w:r>
      <w:r>
        <w:rPr>
          <w:sz w:val="23"/>
          <w:szCs w:val="23"/>
        </w:rPr>
        <w:t>n cho</w:t>
      </w:r>
      <w:r w:rsidRPr="001C0B11">
        <w:rPr>
          <w:sz w:val="23"/>
          <w:szCs w:val="23"/>
        </w:rPr>
        <w:t xml:space="preserve"> Chúa? Chúng ta phải tin </w:t>
      </w:r>
      <w:r>
        <w:rPr>
          <w:sz w:val="23"/>
          <w:szCs w:val="23"/>
        </w:rPr>
        <w:t>Con của Đức Chúa Trời</w:t>
      </w:r>
      <w:r w:rsidRPr="001C0B11">
        <w:rPr>
          <w:sz w:val="23"/>
          <w:szCs w:val="23"/>
        </w:rPr>
        <w:t>, Chúa Giê</w:t>
      </w:r>
      <w:r>
        <w:rPr>
          <w:sz w:val="23"/>
          <w:szCs w:val="23"/>
        </w:rPr>
        <w:t>-su Christ</w:t>
      </w:r>
      <w:r w:rsidRPr="001C0B11">
        <w:rPr>
          <w:sz w:val="23"/>
          <w:szCs w:val="23"/>
        </w:rPr>
        <w:t xml:space="preserve"> là Chúa và </w:t>
      </w:r>
      <w:r w:rsidRPr="001C0B11">
        <w:rPr>
          <w:rFonts w:hint="eastAsia"/>
          <w:sz w:val="23"/>
          <w:szCs w:val="23"/>
        </w:rPr>
        <w:t>Đ</w:t>
      </w:r>
      <w:r w:rsidRPr="001C0B11">
        <w:rPr>
          <w:sz w:val="23"/>
          <w:szCs w:val="23"/>
        </w:rPr>
        <w:t>ấng Cứu Thế củ</w:t>
      </w:r>
      <w:r>
        <w:rPr>
          <w:sz w:val="23"/>
          <w:szCs w:val="23"/>
        </w:rPr>
        <w:t>a chúng ta</w:t>
      </w:r>
      <w:r w:rsidRPr="001C0B11">
        <w:rPr>
          <w:sz w:val="23"/>
          <w:szCs w:val="23"/>
        </w:rPr>
        <w:t>. Nếu chúng ta làm đ</w:t>
      </w:r>
      <w:r w:rsidRPr="001C0B11">
        <w:rPr>
          <w:rFonts w:hint="eastAsia"/>
          <w:sz w:val="23"/>
          <w:szCs w:val="23"/>
        </w:rPr>
        <w:t>ư</w:t>
      </w:r>
      <w:r w:rsidRPr="001C0B11">
        <w:rPr>
          <w:sz w:val="23"/>
          <w:szCs w:val="23"/>
        </w:rPr>
        <w:t>ợc điều đó chúng ta sẽ đ</w:t>
      </w:r>
      <w:r w:rsidRPr="001C0B11">
        <w:rPr>
          <w:rFonts w:hint="eastAsia"/>
          <w:sz w:val="23"/>
          <w:szCs w:val="23"/>
        </w:rPr>
        <w:t>ư</w:t>
      </w:r>
      <w:r w:rsidRPr="001C0B11">
        <w:rPr>
          <w:sz w:val="23"/>
          <w:szCs w:val="23"/>
        </w:rPr>
        <w:t xml:space="preserve">ợc cứu (Rô-ma 10:9-10). Bạn đã </w:t>
      </w:r>
      <w:r>
        <w:rPr>
          <w:sz w:val="23"/>
          <w:szCs w:val="23"/>
        </w:rPr>
        <w:t xml:space="preserve">dâng đời </w:t>
      </w:r>
      <w:r w:rsidRPr="001C0B11">
        <w:rPr>
          <w:sz w:val="23"/>
          <w:szCs w:val="23"/>
        </w:rPr>
        <w:t xml:space="preserve">sống của bạn </w:t>
      </w:r>
      <w:r>
        <w:rPr>
          <w:sz w:val="23"/>
          <w:szCs w:val="23"/>
        </w:rPr>
        <w:t xml:space="preserve">cho </w:t>
      </w:r>
      <w:r w:rsidRPr="001C0B11">
        <w:rPr>
          <w:sz w:val="23"/>
          <w:szCs w:val="23"/>
        </w:rPr>
        <w:t>Chúa hôm nay</w:t>
      </w:r>
      <w:r>
        <w:rPr>
          <w:sz w:val="23"/>
          <w:szCs w:val="23"/>
        </w:rPr>
        <w:t xml:space="preserve"> rồi phải không</w:t>
      </w:r>
      <w:r w:rsidRPr="001C0B11">
        <w:rPr>
          <w:sz w:val="23"/>
          <w:szCs w:val="23"/>
        </w:rPr>
        <w:t>?</w:t>
      </w:r>
    </w:p>
    <w:p w:rsidR="00733AE3" w:rsidRDefault="00733AE3" w:rsidP="00766B15">
      <w:pPr>
        <w:pStyle w:val="Default"/>
        <w:ind w:firstLine="540"/>
        <w:jc w:val="both"/>
        <w:rPr>
          <w:sz w:val="23"/>
          <w:szCs w:val="23"/>
        </w:rPr>
      </w:pPr>
      <w:r w:rsidRPr="001C0B11">
        <w:rPr>
          <w:sz w:val="23"/>
          <w:szCs w:val="23"/>
        </w:rPr>
        <w:t xml:space="preserve">Nếu bạn </w:t>
      </w:r>
      <w:r>
        <w:rPr>
          <w:sz w:val="23"/>
          <w:szCs w:val="23"/>
        </w:rPr>
        <w:t xml:space="preserve">chưa dâng đời </w:t>
      </w:r>
      <w:r w:rsidRPr="001C0B11">
        <w:rPr>
          <w:sz w:val="23"/>
          <w:szCs w:val="23"/>
        </w:rPr>
        <w:t>sống của bạ</w:t>
      </w:r>
      <w:r>
        <w:rPr>
          <w:sz w:val="23"/>
          <w:szCs w:val="23"/>
        </w:rPr>
        <w:t>n cho</w:t>
      </w:r>
      <w:r w:rsidRPr="001C0B11">
        <w:rPr>
          <w:sz w:val="23"/>
          <w:szCs w:val="23"/>
        </w:rPr>
        <w:t xml:space="preserve"> Chúa, thì hôm nay là ngày mà bạn có thể làm điều đó. Nếu bạn muốn tin Chúa Giê</w:t>
      </w:r>
      <w:r>
        <w:rPr>
          <w:sz w:val="23"/>
          <w:szCs w:val="23"/>
        </w:rPr>
        <w:t>-</w:t>
      </w:r>
      <w:r w:rsidRPr="001C0B11">
        <w:rPr>
          <w:sz w:val="23"/>
          <w:szCs w:val="23"/>
        </w:rPr>
        <w:t xml:space="preserve">su </w:t>
      </w:r>
      <w:r>
        <w:rPr>
          <w:sz w:val="23"/>
          <w:szCs w:val="23"/>
        </w:rPr>
        <w:t xml:space="preserve">Christ </w:t>
      </w:r>
      <w:r w:rsidRPr="001C0B11">
        <w:rPr>
          <w:sz w:val="23"/>
          <w:szCs w:val="23"/>
        </w:rPr>
        <w:t xml:space="preserve">là Chúa và </w:t>
      </w:r>
      <w:r w:rsidRPr="001C0B11">
        <w:rPr>
          <w:rFonts w:hint="eastAsia"/>
          <w:sz w:val="23"/>
          <w:szCs w:val="23"/>
        </w:rPr>
        <w:t>Đ</w:t>
      </w:r>
      <w:r w:rsidRPr="001C0B11">
        <w:rPr>
          <w:sz w:val="23"/>
          <w:szCs w:val="23"/>
        </w:rPr>
        <w:t xml:space="preserve">ấng Cứu Thế, và chỉ có Ngài, bạn có thể làm điều đó ngay bây giờ. Bạn chỉ cần cầu nguyện với sự chân thành trong </w:t>
      </w:r>
      <w:r>
        <w:rPr>
          <w:sz w:val="23"/>
          <w:szCs w:val="23"/>
        </w:rPr>
        <w:t xml:space="preserve">lòng </w:t>
      </w:r>
      <w:r w:rsidRPr="001C0B11">
        <w:rPr>
          <w:sz w:val="23"/>
          <w:szCs w:val="23"/>
        </w:rPr>
        <w:t>bạ</w:t>
      </w:r>
      <w:r w:rsidR="005B3064">
        <w:rPr>
          <w:sz w:val="23"/>
          <w:szCs w:val="23"/>
        </w:rPr>
        <w:t>n và nói: “</w:t>
      </w:r>
      <w:r w:rsidRPr="001C0B11">
        <w:rPr>
          <w:sz w:val="23"/>
          <w:szCs w:val="23"/>
        </w:rPr>
        <w:t>Lạ</w:t>
      </w:r>
      <w:r>
        <w:rPr>
          <w:sz w:val="23"/>
          <w:szCs w:val="23"/>
        </w:rPr>
        <w:t>y Chúa, con</w:t>
      </w:r>
      <w:r w:rsidRPr="001C0B11">
        <w:rPr>
          <w:sz w:val="23"/>
          <w:szCs w:val="23"/>
        </w:rPr>
        <w:t xml:space="preserve"> biết rằng </w:t>
      </w:r>
      <w:r>
        <w:rPr>
          <w:sz w:val="23"/>
          <w:szCs w:val="23"/>
        </w:rPr>
        <w:t xml:space="preserve">con </w:t>
      </w:r>
      <w:r w:rsidRPr="001C0B11">
        <w:rPr>
          <w:sz w:val="23"/>
          <w:szCs w:val="23"/>
        </w:rPr>
        <w:t>là một tội nhân, nh</w:t>
      </w:r>
      <w:r w:rsidRPr="001C0B11">
        <w:rPr>
          <w:rFonts w:hint="eastAsia"/>
          <w:sz w:val="23"/>
          <w:szCs w:val="23"/>
        </w:rPr>
        <w:t>ư</w:t>
      </w:r>
      <w:r w:rsidRPr="001C0B11">
        <w:rPr>
          <w:sz w:val="23"/>
          <w:szCs w:val="23"/>
        </w:rPr>
        <w:t xml:space="preserve">ng </w:t>
      </w:r>
      <w:r>
        <w:rPr>
          <w:sz w:val="23"/>
          <w:szCs w:val="23"/>
        </w:rPr>
        <w:t>con</w:t>
      </w:r>
      <w:r w:rsidRPr="001C0B11">
        <w:rPr>
          <w:sz w:val="23"/>
          <w:szCs w:val="23"/>
        </w:rPr>
        <w:t xml:space="preserve"> biết rằ</w:t>
      </w:r>
      <w:r>
        <w:rPr>
          <w:sz w:val="23"/>
          <w:szCs w:val="23"/>
        </w:rPr>
        <w:t>ng Ngài yêu con</w:t>
      </w:r>
      <w:r w:rsidRPr="001C0B11">
        <w:rPr>
          <w:sz w:val="23"/>
          <w:szCs w:val="23"/>
        </w:rPr>
        <w:t xml:space="preserve">. Hôm nay, </w:t>
      </w:r>
      <w:r>
        <w:rPr>
          <w:sz w:val="23"/>
          <w:szCs w:val="23"/>
        </w:rPr>
        <w:t>con</w:t>
      </w:r>
      <w:r w:rsidRPr="001C0B11">
        <w:rPr>
          <w:sz w:val="23"/>
          <w:szCs w:val="23"/>
        </w:rPr>
        <w:t xml:space="preserve"> </w:t>
      </w:r>
      <w:r>
        <w:rPr>
          <w:sz w:val="23"/>
          <w:szCs w:val="23"/>
        </w:rPr>
        <w:t xml:space="preserve">dâng đời </w:t>
      </w:r>
      <w:r w:rsidRPr="001C0B11">
        <w:rPr>
          <w:sz w:val="23"/>
          <w:szCs w:val="23"/>
        </w:rPr>
        <w:t>sống củ</w:t>
      </w:r>
      <w:r>
        <w:rPr>
          <w:sz w:val="23"/>
          <w:szCs w:val="23"/>
        </w:rPr>
        <w:t xml:space="preserve">a con cho </w:t>
      </w:r>
      <w:r w:rsidRPr="001C0B11">
        <w:rPr>
          <w:sz w:val="23"/>
          <w:szCs w:val="23"/>
        </w:rPr>
        <w:t>Chúa Giê</w:t>
      </w:r>
      <w:r>
        <w:rPr>
          <w:sz w:val="23"/>
          <w:szCs w:val="23"/>
        </w:rPr>
        <w:t>-su, hầu cho con</w:t>
      </w:r>
      <w:r w:rsidRPr="001C0B11">
        <w:rPr>
          <w:sz w:val="23"/>
          <w:szCs w:val="23"/>
        </w:rPr>
        <w:t xml:space="preserve"> có thể đ</w:t>
      </w:r>
      <w:r w:rsidRPr="001C0B11">
        <w:rPr>
          <w:rFonts w:hint="eastAsia"/>
          <w:sz w:val="23"/>
          <w:szCs w:val="23"/>
        </w:rPr>
        <w:t>ư</w:t>
      </w:r>
      <w:r w:rsidRPr="001C0B11">
        <w:rPr>
          <w:sz w:val="23"/>
          <w:szCs w:val="23"/>
        </w:rPr>
        <w:t>ợc cứu bởi ân điể</w:t>
      </w:r>
      <w:r>
        <w:rPr>
          <w:sz w:val="23"/>
          <w:szCs w:val="23"/>
        </w:rPr>
        <w:t xml:space="preserve">n. Xin </w:t>
      </w:r>
      <w:r w:rsidRPr="001C0B11">
        <w:rPr>
          <w:sz w:val="23"/>
          <w:szCs w:val="23"/>
        </w:rPr>
        <w:t>Chúa Giê</w:t>
      </w:r>
      <w:r>
        <w:rPr>
          <w:sz w:val="23"/>
          <w:szCs w:val="23"/>
        </w:rPr>
        <w:t>-</w:t>
      </w:r>
      <w:r w:rsidRPr="001C0B11">
        <w:rPr>
          <w:sz w:val="23"/>
          <w:szCs w:val="23"/>
        </w:rPr>
        <w:t xml:space="preserve">su </w:t>
      </w:r>
      <w:r>
        <w:rPr>
          <w:sz w:val="23"/>
          <w:szCs w:val="23"/>
        </w:rPr>
        <w:t>cứu con</w:t>
      </w:r>
      <w:r w:rsidRPr="001C0B11">
        <w:rPr>
          <w:sz w:val="23"/>
          <w:szCs w:val="23"/>
        </w:rPr>
        <w:t xml:space="preserve"> ngày hôm nay. </w:t>
      </w:r>
      <w:r>
        <w:rPr>
          <w:sz w:val="23"/>
          <w:szCs w:val="23"/>
        </w:rPr>
        <w:t xml:space="preserve">Con </w:t>
      </w:r>
      <w:r w:rsidRPr="001C0B11">
        <w:rPr>
          <w:sz w:val="23"/>
          <w:szCs w:val="23"/>
        </w:rPr>
        <w:t xml:space="preserve">cầu nguyện </w:t>
      </w:r>
      <w:r>
        <w:rPr>
          <w:sz w:val="23"/>
          <w:szCs w:val="23"/>
        </w:rPr>
        <w:t>trong danh Chúa Giê-su</w:t>
      </w:r>
      <w:r w:rsidRPr="001C0B11">
        <w:rPr>
          <w:sz w:val="23"/>
          <w:szCs w:val="23"/>
        </w:rPr>
        <w:t>. A</w:t>
      </w:r>
      <w:r w:rsidR="005B3064">
        <w:rPr>
          <w:sz w:val="23"/>
          <w:szCs w:val="23"/>
        </w:rPr>
        <w:t>-</w:t>
      </w:r>
      <w:r w:rsidRPr="001C0B11">
        <w:rPr>
          <w:sz w:val="23"/>
          <w:szCs w:val="23"/>
        </w:rPr>
        <w:t>men.</w:t>
      </w:r>
      <w:r>
        <w:rPr>
          <w:sz w:val="23"/>
          <w:szCs w:val="23"/>
        </w:rPr>
        <w:t>”</w:t>
      </w:r>
    </w:p>
    <w:p w:rsidR="003D0AAF" w:rsidRDefault="003D0AAF" w:rsidP="00766B15">
      <w:pPr>
        <w:widowControl/>
        <w:wordWrap/>
        <w:autoSpaceDE/>
        <w:autoSpaceDN/>
        <w:rPr>
          <w:sz w:val="23"/>
          <w:szCs w:val="23"/>
        </w:rPr>
      </w:pPr>
      <w:r>
        <w:rPr>
          <w:sz w:val="23"/>
          <w:szCs w:val="23"/>
        </w:rPr>
        <w:br w:type="page"/>
      </w:r>
    </w:p>
    <w:p w:rsidR="00733AE3" w:rsidRDefault="00733AE3" w:rsidP="00766B15">
      <w:pPr>
        <w:widowControl/>
        <w:wordWrap/>
        <w:autoSpaceDE/>
        <w:autoSpaceDN/>
        <w:rPr>
          <w:sz w:val="23"/>
          <w:szCs w:val="23"/>
        </w:rPr>
      </w:pPr>
    </w:p>
    <w:p w:rsidR="00733AE3" w:rsidRDefault="00733AE3" w:rsidP="005B3064">
      <w:pPr>
        <w:pStyle w:val="Default"/>
        <w:jc w:val="center"/>
        <w:rPr>
          <w:sz w:val="23"/>
          <w:szCs w:val="23"/>
        </w:rPr>
      </w:pPr>
      <w:r>
        <w:rPr>
          <w:b/>
          <w:bCs/>
          <w:sz w:val="23"/>
          <w:szCs w:val="23"/>
        </w:rPr>
        <w:t>BÀI GIẢNG 9</w:t>
      </w:r>
    </w:p>
    <w:p w:rsidR="00733AE3" w:rsidRDefault="00733AE3" w:rsidP="00766B15">
      <w:pPr>
        <w:pStyle w:val="Default"/>
        <w:jc w:val="both"/>
        <w:rPr>
          <w:b/>
          <w:bCs/>
          <w:sz w:val="23"/>
          <w:szCs w:val="23"/>
        </w:rPr>
      </w:pPr>
    </w:p>
    <w:p w:rsidR="00733AE3" w:rsidRDefault="00733AE3" w:rsidP="00766B15">
      <w:pPr>
        <w:pStyle w:val="Default"/>
        <w:jc w:val="both"/>
        <w:rPr>
          <w:sz w:val="23"/>
          <w:szCs w:val="23"/>
        </w:rPr>
      </w:pPr>
      <w:r>
        <w:rPr>
          <w:b/>
          <w:bCs/>
          <w:sz w:val="23"/>
          <w:szCs w:val="23"/>
        </w:rPr>
        <w:t xml:space="preserve">Mục đích của bài giảng </w:t>
      </w:r>
      <w:r>
        <w:rPr>
          <w:sz w:val="23"/>
          <w:szCs w:val="23"/>
        </w:rPr>
        <w:t xml:space="preserve">– Để dạy cho Hội Thánh bạn về tầm quan trọng của đức tin, ngay cả sau khi thất bại. Hội Thánh cũng học từ Áp-ram vì ông đặt nhu cầu của gia đình ông trước nhu cầu của riêng ông. </w:t>
      </w:r>
    </w:p>
    <w:p w:rsidR="00733AE3" w:rsidRDefault="00733AE3" w:rsidP="00766B15">
      <w:pPr>
        <w:pStyle w:val="Default"/>
        <w:jc w:val="both"/>
        <w:rPr>
          <w:b/>
          <w:bCs/>
          <w:sz w:val="23"/>
          <w:szCs w:val="23"/>
        </w:rPr>
      </w:pPr>
    </w:p>
    <w:p w:rsidR="00733AE3" w:rsidRDefault="00733AE3" w:rsidP="00766B15">
      <w:pPr>
        <w:pStyle w:val="Default"/>
        <w:jc w:val="both"/>
        <w:rPr>
          <w:sz w:val="23"/>
          <w:szCs w:val="23"/>
        </w:rPr>
      </w:pPr>
      <w:r>
        <w:rPr>
          <w:b/>
          <w:bCs/>
          <w:sz w:val="23"/>
          <w:szCs w:val="23"/>
        </w:rPr>
        <w:t xml:space="preserve">Kinh Thánh – </w:t>
      </w:r>
      <w:r w:rsidRPr="007A73D1">
        <w:rPr>
          <w:bCs/>
          <w:sz w:val="23"/>
          <w:szCs w:val="23"/>
        </w:rPr>
        <w:t>Sáng Thế Ký</w:t>
      </w:r>
      <w:r>
        <w:rPr>
          <w:b/>
          <w:bCs/>
          <w:sz w:val="23"/>
          <w:szCs w:val="23"/>
        </w:rPr>
        <w:t xml:space="preserve"> </w:t>
      </w:r>
      <w:r>
        <w:rPr>
          <w:sz w:val="23"/>
          <w:szCs w:val="23"/>
        </w:rPr>
        <w:t xml:space="preserve">13:1-18 </w:t>
      </w:r>
    </w:p>
    <w:p w:rsidR="00733AE3" w:rsidRDefault="00733AE3" w:rsidP="00766B15">
      <w:pPr>
        <w:pStyle w:val="Default"/>
        <w:jc w:val="both"/>
        <w:rPr>
          <w:i/>
          <w:iCs/>
          <w:sz w:val="23"/>
          <w:szCs w:val="23"/>
        </w:rPr>
      </w:pPr>
    </w:p>
    <w:p w:rsidR="00733AE3" w:rsidRDefault="00733AE3" w:rsidP="00766B15">
      <w:pPr>
        <w:pStyle w:val="Default"/>
        <w:jc w:val="both"/>
        <w:rPr>
          <w:sz w:val="23"/>
          <w:szCs w:val="23"/>
        </w:rPr>
      </w:pPr>
      <w:r>
        <w:rPr>
          <w:i/>
          <w:iCs/>
          <w:sz w:val="23"/>
          <w:szCs w:val="23"/>
        </w:rPr>
        <w:t xml:space="preserve">Bối cảnh Câu chuyện Kinh Thánh – Sáng Thế Ký 12 </w:t>
      </w:r>
    </w:p>
    <w:p w:rsidR="00733AE3" w:rsidRPr="007402DE" w:rsidRDefault="00733AE3" w:rsidP="00766B15">
      <w:pPr>
        <w:pStyle w:val="Default"/>
        <w:ind w:firstLine="450"/>
        <w:jc w:val="both"/>
        <w:rPr>
          <w:i/>
          <w:iCs/>
          <w:sz w:val="23"/>
          <w:szCs w:val="23"/>
        </w:rPr>
      </w:pPr>
      <w:r>
        <w:rPr>
          <w:i/>
          <w:iCs/>
          <w:sz w:val="23"/>
          <w:szCs w:val="23"/>
        </w:rPr>
        <w:t xml:space="preserve">Áp-ram </w:t>
      </w:r>
      <w:r w:rsidRPr="007402DE">
        <w:rPr>
          <w:i/>
          <w:iCs/>
          <w:sz w:val="23"/>
          <w:szCs w:val="23"/>
        </w:rPr>
        <w:t xml:space="preserve">đã </w:t>
      </w:r>
      <w:r>
        <w:rPr>
          <w:i/>
          <w:iCs/>
          <w:sz w:val="23"/>
          <w:szCs w:val="23"/>
        </w:rPr>
        <w:t xml:space="preserve">rời </w:t>
      </w:r>
      <w:r w:rsidRPr="007402DE">
        <w:rPr>
          <w:i/>
          <w:iCs/>
          <w:sz w:val="23"/>
          <w:szCs w:val="23"/>
        </w:rPr>
        <w:t>quê h</w:t>
      </w:r>
      <w:r w:rsidRPr="007402DE">
        <w:rPr>
          <w:rFonts w:hint="eastAsia"/>
          <w:i/>
          <w:iCs/>
          <w:sz w:val="23"/>
          <w:szCs w:val="23"/>
        </w:rPr>
        <w:t>ươ</w:t>
      </w:r>
      <w:r w:rsidRPr="007402DE">
        <w:rPr>
          <w:i/>
          <w:iCs/>
          <w:sz w:val="23"/>
          <w:szCs w:val="23"/>
        </w:rPr>
        <w:t xml:space="preserve">ng của mình </w:t>
      </w:r>
      <w:r>
        <w:rPr>
          <w:i/>
          <w:iCs/>
          <w:sz w:val="23"/>
          <w:szCs w:val="23"/>
        </w:rPr>
        <w:t xml:space="preserve">ở U-rơ </w:t>
      </w:r>
      <w:r w:rsidRPr="007402DE">
        <w:rPr>
          <w:i/>
          <w:iCs/>
          <w:sz w:val="23"/>
          <w:szCs w:val="23"/>
        </w:rPr>
        <w:t xml:space="preserve">và chuyển đến Cha-ran với vợ, cha ông và Lót cháu của mình. Trong khi </w:t>
      </w:r>
      <w:r>
        <w:rPr>
          <w:i/>
          <w:iCs/>
          <w:sz w:val="23"/>
          <w:szCs w:val="23"/>
        </w:rPr>
        <w:t xml:space="preserve">Áp-ram ở </w:t>
      </w:r>
      <w:r w:rsidRPr="007402DE">
        <w:rPr>
          <w:i/>
          <w:iCs/>
          <w:sz w:val="23"/>
          <w:szCs w:val="23"/>
        </w:rPr>
        <w:t xml:space="preserve">tại Cha-ran, </w:t>
      </w:r>
      <w:r>
        <w:rPr>
          <w:i/>
          <w:iCs/>
          <w:sz w:val="23"/>
          <w:szCs w:val="23"/>
        </w:rPr>
        <w:t xml:space="preserve">Đức Chúa Trời bảo ông </w:t>
      </w:r>
      <w:r w:rsidRPr="007402DE">
        <w:rPr>
          <w:i/>
          <w:iCs/>
          <w:sz w:val="23"/>
          <w:szCs w:val="23"/>
        </w:rPr>
        <w:t xml:space="preserve">di chuyển. </w:t>
      </w:r>
      <w:r>
        <w:rPr>
          <w:i/>
          <w:iCs/>
          <w:sz w:val="23"/>
          <w:szCs w:val="23"/>
        </w:rPr>
        <w:t xml:space="preserve">Đức Chúa Trời bảo ông </w:t>
      </w:r>
      <w:r w:rsidRPr="007402DE">
        <w:rPr>
          <w:i/>
          <w:iCs/>
          <w:sz w:val="23"/>
          <w:szCs w:val="23"/>
        </w:rPr>
        <w:t xml:space="preserve">đi đến một miền đất </w:t>
      </w:r>
      <w:r>
        <w:rPr>
          <w:i/>
          <w:iCs/>
          <w:sz w:val="23"/>
          <w:szCs w:val="23"/>
        </w:rPr>
        <w:t xml:space="preserve">“Ta sẽ chỉ cho ngươi.” Ngài </w:t>
      </w:r>
      <w:r w:rsidRPr="007402DE">
        <w:rPr>
          <w:i/>
          <w:iCs/>
          <w:sz w:val="23"/>
          <w:szCs w:val="23"/>
        </w:rPr>
        <w:t>hứ</w:t>
      </w:r>
      <w:r>
        <w:rPr>
          <w:i/>
          <w:iCs/>
          <w:sz w:val="23"/>
          <w:szCs w:val="23"/>
        </w:rPr>
        <w:t xml:space="preserve">a </w:t>
      </w:r>
      <w:r w:rsidRPr="007402DE">
        <w:rPr>
          <w:i/>
          <w:iCs/>
          <w:sz w:val="23"/>
          <w:szCs w:val="23"/>
        </w:rPr>
        <w:t xml:space="preserve">làm cho </w:t>
      </w:r>
      <w:r>
        <w:rPr>
          <w:i/>
          <w:iCs/>
          <w:sz w:val="23"/>
          <w:szCs w:val="23"/>
        </w:rPr>
        <w:t xml:space="preserve">Áp-ram trở nên </w:t>
      </w:r>
      <w:r w:rsidRPr="007402DE">
        <w:rPr>
          <w:i/>
          <w:iCs/>
          <w:sz w:val="23"/>
          <w:szCs w:val="23"/>
        </w:rPr>
        <w:t xml:space="preserve">một </w:t>
      </w:r>
      <w:r>
        <w:rPr>
          <w:i/>
          <w:iCs/>
          <w:sz w:val="23"/>
          <w:szCs w:val="23"/>
        </w:rPr>
        <w:t xml:space="preserve">dân lớn, và </w:t>
      </w:r>
      <w:r w:rsidRPr="007402DE">
        <w:rPr>
          <w:i/>
          <w:iCs/>
          <w:sz w:val="23"/>
          <w:szCs w:val="23"/>
        </w:rPr>
        <w:t>Ngài</w:t>
      </w:r>
      <w:r>
        <w:rPr>
          <w:i/>
          <w:iCs/>
          <w:sz w:val="23"/>
          <w:szCs w:val="23"/>
        </w:rPr>
        <w:t xml:space="preserve"> hứa</w:t>
      </w:r>
      <w:r w:rsidRPr="007402DE">
        <w:rPr>
          <w:i/>
          <w:iCs/>
          <w:sz w:val="23"/>
          <w:szCs w:val="23"/>
        </w:rPr>
        <w:t xml:space="preserve"> sẽ ban ph</w:t>
      </w:r>
      <w:r w:rsidRPr="007402DE">
        <w:rPr>
          <w:rFonts w:hint="eastAsia"/>
          <w:i/>
          <w:iCs/>
          <w:sz w:val="23"/>
          <w:szCs w:val="23"/>
        </w:rPr>
        <w:t>ư</w:t>
      </w:r>
      <w:r w:rsidRPr="007402DE">
        <w:rPr>
          <w:i/>
          <w:iCs/>
          <w:sz w:val="23"/>
          <w:szCs w:val="23"/>
        </w:rPr>
        <w:t>ớ</w:t>
      </w:r>
      <w:r>
        <w:rPr>
          <w:i/>
          <w:iCs/>
          <w:sz w:val="23"/>
          <w:szCs w:val="23"/>
        </w:rPr>
        <w:t xml:space="preserve">c cho ông </w:t>
      </w:r>
      <w:r w:rsidRPr="007402DE">
        <w:rPr>
          <w:i/>
          <w:iCs/>
          <w:sz w:val="23"/>
          <w:szCs w:val="23"/>
        </w:rPr>
        <w:t xml:space="preserve">và làm </w:t>
      </w:r>
      <w:r>
        <w:rPr>
          <w:i/>
          <w:iCs/>
          <w:sz w:val="23"/>
          <w:szCs w:val="23"/>
        </w:rPr>
        <w:t>nổi danh ông. Ngài</w:t>
      </w:r>
      <w:r w:rsidRPr="007402DE">
        <w:rPr>
          <w:i/>
          <w:iCs/>
          <w:sz w:val="23"/>
          <w:szCs w:val="23"/>
        </w:rPr>
        <w:t xml:space="preserve"> cũng sẽ ban ph</w:t>
      </w:r>
      <w:r w:rsidRPr="007402DE">
        <w:rPr>
          <w:rFonts w:hint="eastAsia"/>
          <w:i/>
          <w:iCs/>
          <w:sz w:val="23"/>
          <w:szCs w:val="23"/>
        </w:rPr>
        <w:t>ư</w:t>
      </w:r>
      <w:r w:rsidRPr="007402DE">
        <w:rPr>
          <w:i/>
          <w:iCs/>
          <w:sz w:val="23"/>
          <w:szCs w:val="23"/>
        </w:rPr>
        <w:t>ớc cho những ng</w:t>
      </w:r>
      <w:r w:rsidRPr="007402DE">
        <w:rPr>
          <w:rFonts w:hint="eastAsia"/>
          <w:i/>
          <w:iCs/>
          <w:sz w:val="23"/>
          <w:szCs w:val="23"/>
        </w:rPr>
        <w:t>ư</w:t>
      </w:r>
      <w:r w:rsidRPr="007402DE">
        <w:rPr>
          <w:i/>
          <w:iCs/>
          <w:sz w:val="23"/>
          <w:szCs w:val="23"/>
        </w:rPr>
        <w:t>ời chúc ph</w:t>
      </w:r>
      <w:r w:rsidRPr="007402DE">
        <w:rPr>
          <w:rFonts w:hint="eastAsia"/>
          <w:i/>
          <w:iCs/>
          <w:sz w:val="23"/>
          <w:szCs w:val="23"/>
        </w:rPr>
        <w:t>ư</w:t>
      </w:r>
      <w:r w:rsidRPr="007402DE">
        <w:rPr>
          <w:i/>
          <w:iCs/>
          <w:sz w:val="23"/>
          <w:szCs w:val="23"/>
        </w:rPr>
        <w:t xml:space="preserve">ớc </w:t>
      </w:r>
      <w:r>
        <w:rPr>
          <w:i/>
          <w:iCs/>
          <w:sz w:val="23"/>
          <w:szCs w:val="23"/>
        </w:rPr>
        <w:t>ông</w:t>
      </w:r>
      <w:r w:rsidRPr="007402DE">
        <w:rPr>
          <w:i/>
          <w:iCs/>
          <w:sz w:val="23"/>
          <w:szCs w:val="23"/>
        </w:rPr>
        <w:t xml:space="preserve"> và rủa </w:t>
      </w:r>
      <w:r>
        <w:rPr>
          <w:i/>
          <w:iCs/>
          <w:sz w:val="23"/>
          <w:szCs w:val="23"/>
        </w:rPr>
        <w:t xml:space="preserve">sả </w:t>
      </w:r>
      <w:r w:rsidRPr="007402DE">
        <w:rPr>
          <w:i/>
          <w:iCs/>
          <w:sz w:val="23"/>
          <w:szCs w:val="23"/>
        </w:rPr>
        <w:t>những ng</w:t>
      </w:r>
      <w:r w:rsidRPr="007402DE">
        <w:rPr>
          <w:rFonts w:hint="eastAsia"/>
          <w:i/>
          <w:iCs/>
          <w:sz w:val="23"/>
          <w:szCs w:val="23"/>
        </w:rPr>
        <w:t>ư</w:t>
      </w:r>
      <w:r w:rsidRPr="007402DE">
        <w:rPr>
          <w:i/>
          <w:iCs/>
          <w:sz w:val="23"/>
          <w:szCs w:val="23"/>
        </w:rPr>
        <w:t xml:space="preserve">ời </w:t>
      </w:r>
      <w:r>
        <w:rPr>
          <w:i/>
          <w:iCs/>
          <w:sz w:val="23"/>
          <w:szCs w:val="23"/>
        </w:rPr>
        <w:t>nào</w:t>
      </w:r>
      <w:r w:rsidRPr="007402DE">
        <w:rPr>
          <w:i/>
          <w:iCs/>
          <w:sz w:val="23"/>
          <w:szCs w:val="23"/>
        </w:rPr>
        <w:t xml:space="preserve"> rủa </w:t>
      </w:r>
      <w:r>
        <w:rPr>
          <w:i/>
          <w:iCs/>
          <w:sz w:val="23"/>
          <w:szCs w:val="23"/>
        </w:rPr>
        <w:t xml:space="preserve">sả </w:t>
      </w:r>
      <w:r w:rsidRPr="007402DE">
        <w:rPr>
          <w:i/>
          <w:iCs/>
          <w:sz w:val="23"/>
          <w:szCs w:val="23"/>
        </w:rPr>
        <w:t xml:space="preserve">ông. Cuối cùng, Ngài đã hứa rằng tất cả các </w:t>
      </w:r>
      <w:r>
        <w:rPr>
          <w:i/>
          <w:iCs/>
          <w:sz w:val="23"/>
          <w:szCs w:val="23"/>
        </w:rPr>
        <w:t xml:space="preserve">dân tộc </w:t>
      </w:r>
      <w:r w:rsidR="005B3064">
        <w:rPr>
          <w:i/>
          <w:iCs/>
          <w:sz w:val="23"/>
          <w:szCs w:val="23"/>
        </w:rPr>
        <w:t>trên</w:t>
      </w:r>
      <w:r w:rsidRPr="007402DE">
        <w:rPr>
          <w:i/>
          <w:iCs/>
          <w:sz w:val="23"/>
          <w:szCs w:val="23"/>
        </w:rPr>
        <w:t xml:space="preserve"> đất sẽ đ</w:t>
      </w:r>
      <w:r w:rsidRPr="007402DE">
        <w:rPr>
          <w:rFonts w:hint="eastAsia"/>
          <w:i/>
          <w:iCs/>
          <w:sz w:val="23"/>
          <w:szCs w:val="23"/>
        </w:rPr>
        <w:t>ư</w:t>
      </w:r>
      <w:r w:rsidRPr="007402DE">
        <w:rPr>
          <w:i/>
          <w:iCs/>
          <w:sz w:val="23"/>
          <w:szCs w:val="23"/>
        </w:rPr>
        <w:t>ợc ban ph</w:t>
      </w:r>
      <w:r w:rsidRPr="007402DE">
        <w:rPr>
          <w:rFonts w:hint="eastAsia"/>
          <w:i/>
          <w:iCs/>
          <w:sz w:val="23"/>
          <w:szCs w:val="23"/>
        </w:rPr>
        <w:t>ư</w:t>
      </w:r>
      <w:r w:rsidRPr="007402DE">
        <w:rPr>
          <w:i/>
          <w:iCs/>
          <w:sz w:val="23"/>
          <w:szCs w:val="23"/>
        </w:rPr>
        <w:t>ớc q</w:t>
      </w:r>
      <w:r w:rsidR="005B3064">
        <w:rPr>
          <w:i/>
          <w:iCs/>
          <w:sz w:val="23"/>
          <w:szCs w:val="23"/>
        </w:rPr>
        <w:t>ua ô</w:t>
      </w:r>
      <w:r>
        <w:rPr>
          <w:i/>
          <w:iCs/>
          <w:sz w:val="23"/>
          <w:szCs w:val="23"/>
        </w:rPr>
        <w:t>ng</w:t>
      </w:r>
      <w:r w:rsidRPr="007402DE">
        <w:rPr>
          <w:i/>
          <w:iCs/>
          <w:sz w:val="23"/>
          <w:szCs w:val="23"/>
        </w:rPr>
        <w:t xml:space="preserve">. Bởi đức tin, </w:t>
      </w:r>
      <w:r>
        <w:rPr>
          <w:i/>
          <w:iCs/>
          <w:sz w:val="23"/>
          <w:szCs w:val="23"/>
        </w:rPr>
        <w:t xml:space="preserve">Áp-ram </w:t>
      </w:r>
      <w:r w:rsidRPr="007402DE">
        <w:rPr>
          <w:i/>
          <w:iCs/>
          <w:sz w:val="23"/>
          <w:szCs w:val="23"/>
        </w:rPr>
        <w:t xml:space="preserve">vâng lời và </w:t>
      </w:r>
      <w:r>
        <w:rPr>
          <w:i/>
          <w:iCs/>
          <w:sz w:val="23"/>
          <w:szCs w:val="23"/>
        </w:rPr>
        <w:t xml:space="preserve">di </w:t>
      </w:r>
      <w:r w:rsidRPr="007402DE">
        <w:rPr>
          <w:i/>
          <w:iCs/>
          <w:sz w:val="23"/>
          <w:szCs w:val="23"/>
        </w:rPr>
        <w:t>chuyển đến đất Ca</w:t>
      </w:r>
      <w:r>
        <w:rPr>
          <w:i/>
          <w:iCs/>
          <w:sz w:val="23"/>
          <w:szCs w:val="23"/>
        </w:rPr>
        <w:t>-</w:t>
      </w:r>
      <w:r w:rsidRPr="007402DE">
        <w:rPr>
          <w:i/>
          <w:iCs/>
          <w:sz w:val="23"/>
          <w:szCs w:val="23"/>
        </w:rPr>
        <w:t>na</w:t>
      </w:r>
      <w:r>
        <w:rPr>
          <w:i/>
          <w:iCs/>
          <w:sz w:val="23"/>
          <w:szCs w:val="23"/>
        </w:rPr>
        <w:t>-</w:t>
      </w:r>
      <w:r w:rsidRPr="007402DE">
        <w:rPr>
          <w:i/>
          <w:iCs/>
          <w:sz w:val="23"/>
          <w:szCs w:val="23"/>
        </w:rPr>
        <w:t>an vớ</w:t>
      </w:r>
      <w:r>
        <w:rPr>
          <w:i/>
          <w:iCs/>
          <w:sz w:val="23"/>
          <w:szCs w:val="23"/>
        </w:rPr>
        <w:t>i Ló</w:t>
      </w:r>
      <w:r w:rsidRPr="007402DE">
        <w:rPr>
          <w:i/>
          <w:iCs/>
          <w:sz w:val="23"/>
          <w:szCs w:val="23"/>
        </w:rPr>
        <w:t>t và Sa</w:t>
      </w:r>
      <w:r>
        <w:rPr>
          <w:i/>
          <w:iCs/>
          <w:sz w:val="23"/>
          <w:szCs w:val="23"/>
        </w:rPr>
        <w:t>-</w:t>
      </w:r>
      <w:r w:rsidRPr="007402DE">
        <w:rPr>
          <w:i/>
          <w:iCs/>
          <w:sz w:val="23"/>
          <w:szCs w:val="23"/>
        </w:rPr>
        <w:t>rai. Ông đã 75 tuổi khi ông rời</w:t>
      </w:r>
      <w:r>
        <w:rPr>
          <w:i/>
          <w:iCs/>
          <w:sz w:val="23"/>
          <w:szCs w:val="23"/>
        </w:rPr>
        <w:t xml:space="preserve"> đi</w:t>
      </w:r>
      <w:r w:rsidRPr="007402DE">
        <w:rPr>
          <w:i/>
          <w:iCs/>
          <w:sz w:val="23"/>
          <w:szCs w:val="23"/>
        </w:rPr>
        <w:t>. Khi đến</w:t>
      </w:r>
      <w:r>
        <w:rPr>
          <w:i/>
          <w:iCs/>
          <w:sz w:val="23"/>
          <w:szCs w:val="23"/>
        </w:rPr>
        <w:t xml:space="preserve"> nơi, Áp-ram </w:t>
      </w:r>
      <w:r w:rsidRPr="007402DE">
        <w:rPr>
          <w:i/>
          <w:iCs/>
          <w:sz w:val="23"/>
          <w:szCs w:val="23"/>
        </w:rPr>
        <w:t xml:space="preserve">lập một bàn thờ cho </w:t>
      </w:r>
      <w:r>
        <w:rPr>
          <w:i/>
          <w:iCs/>
          <w:sz w:val="23"/>
          <w:szCs w:val="23"/>
        </w:rPr>
        <w:t>Đức Chúa Trời và cầu khẩn</w:t>
      </w:r>
      <w:r w:rsidRPr="007402DE">
        <w:rPr>
          <w:i/>
          <w:iCs/>
          <w:sz w:val="23"/>
          <w:szCs w:val="23"/>
        </w:rPr>
        <w:t xml:space="preserve"> Chúa.</w:t>
      </w:r>
    </w:p>
    <w:p w:rsidR="00733AE3" w:rsidRPr="007402DE" w:rsidRDefault="00733AE3" w:rsidP="00766B15">
      <w:pPr>
        <w:pStyle w:val="Default"/>
        <w:ind w:firstLine="450"/>
        <w:jc w:val="both"/>
        <w:rPr>
          <w:i/>
          <w:iCs/>
          <w:sz w:val="23"/>
          <w:szCs w:val="23"/>
        </w:rPr>
      </w:pPr>
      <w:r w:rsidRPr="007402DE">
        <w:rPr>
          <w:i/>
          <w:iCs/>
          <w:sz w:val="23"/>
          <w:szCs w:val="23"/>
        </w:rPr>
        <w:t>Trong đất có nhiều vấn đề. Tr</w:t>
      </w:r>
      <w:r w:rsidRPr="007402DE">
        <w:rPr>
          <w:rFonts w:hint="eastAsia"/>
          <w:i/>
          <w:iCs/>
          <w:sz w:val="23"/>
          <w:szCs w:val="23"/>
        </w:rPr>
        <w:t>ư</w:t>
      </w:r>
      <w:r w:rsidRPr="007402DE">
        <w:rPr>
          <w:i/>
          <w:iCs/>
          <w:sz w:val="23"/>
          <w:szCs w:val="23"/>
        </w:rPr>
        <w:t>ớc hết, có những nhóm ng</w:t>
      </w:r>
      <w:r w:rsidRPr="007402DE">
        <w:rPr>
          <w:rFonts w:hint="eastAsia"/>
          <w:i/>
          <w:iCs/>
          <w:sz w:val="23"/>
          <w:szCs w:val="23"/>
        </w:rPr>
        <w:t>ư</w:t>
      </w:r>
      <w:r w:rsidRPr="007402DE">
        <w:rPr>
          <w:i/>
          <w:iCs/>
          <w:sz w:val="23"/>
          <w:szCs w:val="23"/>
        </w:rPr>
        <w:t>ời khác đ</w:t>
      </w:r>
      <w:r w:rsidRPr="007402DE">
        <w:rPr>
          <w:rFonts w:hint="eastAsia"/>
          <w:i/>
          <w:iCs/>
          <w:sz w:val="23"/>
          <w:szCs w:val="23"/>
        </w:rPr>
        <w:t>ư</w:t>
      </w:r>
      <w:r w:rsidRPr="007402DE">
        <w:rPr>
          <w:i/>
          <w:iCs/>
          <w:sz w:val="23"/>
          <w:szCs w:val="23"/>
        </w:rPr>
        <w:t xml:space="preserve">ợc gọi là Ca-na-an đã sống ở đó. Thứ hai, khi </w:t>
      </w:r>
      <w:r>
        <w:rPr>
          <w:i/>
          <w:iCs/>
          <w:sz w:val="23"/>
          <w:szCs w:val="23"/>
        </w:rPr>
        <w:t xml:space="preserve">Áp-ram </w:t>
      </w:r>
      <w:r w:rsidRPr="007402DE">
        <w:rPr>
          <w:i/>
          <w:iCs/>
          <w:sz w:val="23"/>
          <w:szCs w:val="23"/>
        </w:rPr>
        <w:t xml:space="preserve">đến, đã có một nạn đói khủng khiếp trong đất. </w:t>
      </w:r>
      <w:r w:rsidRPr="007402DE">
        <w:rPr>
          <w:rFonts w:hint="eastAsia"/>
          <w:i/>
          <w:iCs/>
          <w:sz w:val="23"/>
          <w:szCs w:val="23"/>
        </w:rPr>
        <w:t>Đó</w:t>
      </w:r>
      <w:r w:rsidRPr="007402DE">
        <w:rPr>
          <w:i/>
          <w:iCs/>
          <w:sz w:val="23"/>
          <w:szCs w:val="23"/>
        </w:rPr>
        <w:t xml:space="preserve"> là trong nạn đói này mà </w:t>
      </w:r>
      <w:r>
        <w:rPr>
          <w:i/>
          <w:iCs/>
          <w:sz w:val="23"/>
          <w:szCs w:val="23"/>
        </w:rPr>
        <w:t xml:space="preserve">Áp-ram dẫn tất cả gia đình ông </w:t>
      </w:r>
      <w:r w:rsidRPr="007402DE">
        <w:rPr>
          <w:i/>
          <w:iCs/>
          <w:sz w:val="23"/>
          <w:szCs w:val="23"/>
        </w:rPr>
        <w:t>đến Ai Cập cho đến khi nạ</w:t>
      </w:r>
      <w:r>
        <w:rPr>
          <w:i/>
          <w:iCs/>
          <w:sz w:val="23"/>
          <w:szCs w:val="23"/>
        </w:rPr>
        <w:t xml:space="preserve">n đói </w:t>
      </w:r>
      <w:r w:rsidRPr="007402DE">
        <w:rPr>
          <w:i/>
          <w:iCs/>
          <w:sz w:val="23"/>
          <w:szCs w:val="23"/>
        </w:rPr>
        <w:t>qua</w:t>
      </w:r>
      <w:r>
        <w:rPr>
          <w:i/>
          <w:iCs/>
          <w:sz w:val="23"/>
          <w:szCs w:val="23"/>
        </w:rPr>
        <w:t xml:space="preserve"> khỏi</w:t>
      </w:r>
      <w:r w:rsidRPr="007402DE">
        <w:rPr>
          <w:i/>
          <w:iCs/>
          <w:sz w:val="23"/>
          <w:szCs w:val="23"/>
        </w:rPr>
        <w:t>.</w:t>
      </w:r>
    </w:p>
    <w:p w:rsidR="00733AE3" w:rsidRPr="007402DE" w:rsidRDefault="00733AE3" w:rsidP="00766B15">
      <w:pPr>
        <w:pStyle w:val="Default"/>
        <w:ind w:firstLine="450"/>
        <w:jc w:val="both"/>
        <w:rPr>
          <w:i/>
          <w:iCs/>
          <w:sz w:val="23"/>
          <w:szCs w:val="23"/>
        </w:rPr>
      </w:pPr>
      <w:r w:rsidRPr="007402DE">
        <w:rPr>
          <w:i/>
          <w:iCs/>
          <w:sz w:val="23"/>
          <w:szCs w:val="23"/>
        </w:rPr>
        <w:t>Tr</w:t>
      </w:r>
      <w:r w:rsidRPr="007402DE">
        <w:rPr>
          <w:rFonts w:hint="eastAsia"/>
          <w:i/>
          <w:iCs/>
          <w:sz w:val="23"/>
          <w:szCs w:val="23"/>
        </w:rPr>
        <w:t>ư</w:t>
      </w:r>
      <w:r w:rsidRPr="007402DE">
        <w:rPr>
          <w:i/>
          <w:iCs/>
          <w:sz w:val="23"/>
          <w:szCs w:val="23"/>
        </w:rPr>
        <w:t>ớc khi họ b</w:t>
      </w:r>
      <w:r w:rsidRPr="007402DE">
        <w:rPr>
          <w:rFonts w:hint="eastAsia"/>
          <w:i/>
          <w:iCs/>
          <w:sz w:val="23"/>
          <w:szCs w:val="23"/>
        </w:rPr>
        <w:t>ư</w:t>
      </w:r>
      <w:r w:rsidRPr="007402DE">
        <w:rPr>
          <w:i/>
          <w:iCs/>
          <w:sz w:val="23"/>
          <w:szCs w:val="23"/>
        </w:rPr>
        <w:t xml:space="preserve">ớc vào Ai Cập, </w:t>
      </w:r>
      <w:r>
        <w:rPr>
          <w:i/>
          <w:iCs/>
          <w:sz w:val="23"/>
          <w:szCs w:val="23"/>
        </w:rPr>
        <w:t xml:space="preserve">Áp-ram bảo </w:t>
      </w:r>
      <w:r w:rsidRPr="007402DE">
        <w:rPr>
          <w:i/>
          <w:iCs/>
          <w:sz w:val="23"/>
          <w:szCs w:val="23"/>
        </w:rPr>
        <w:t>vợ ông, Sa</w:t>
      </w:r>
      <w:r>
        <w:rPr>
          <w:i/>
          <w:iCs/>
          <w:sz w:val="23"/>
          <w:szCs w:val="23"/>
        </w:rPr>
        <w:t>-</w:t>
      </w:r>
      <w:r w:rsidRPr="007402DE">
        <w:rPr>
          <w:i/>
          <w:iCs/>
          <w:sz w:val="23"/>
          <w:szCs w:val="23"/>
        </w:rPr>
        <w:t>rai, nói dối và tuyên bố</w:t>
      </w:r>
      <w:r w:rsidR="001C0FC2">
        <w:rPr>
          <w:i/>
          <w:iCs/>
          <w:sz w:val="23"/>
          <w:szCs w:val="23"/>
        </w:rPr>
        <w:t xml:space="preserve"> bà</w:t>
      </w:r>
      <w:r w:rsidRPr="007402DE">
        <w:rPr>
          <w:i/>
          <w:iCs/>
          <w:sz w:val="23"/>
          <w:szCs w:val="23"/>
        </w:rPr>
        <w:t xml:space="preserve"> là em gái củ</w:t>
      </w:r>
      <w:r>
        <w:rPr>
          <w:i/>
          <w:iCs/>
          <w:sz w:val="23"/>
          <w:szCs w:val="23"/>
        </w:rPr>
        <w:t>a ông</w:t>
      </w:r>
      <w:r w:rsidRPr="007402DE">
        <w:rPr>
          <w:i/>
          <w:iCs/>
          <w:sz w:val="23"/>
          <w:szCs w:val="23"/>
        </w:rPr>
        <w:t xml:space="preserve">. </w:t>
      </w:r>
      <w:r>
        <w:rPr>
          <w:i/>
          <w:iCs/>
          <w:sz w:val="23"/>
          <w:szCs w:val="23"/>
        </w:rPr>
        <w:t xml:space="preserve">Áp-ram lo </w:t>
      </w:r>
      <w:r w:rsidRPr="007402DE">
        <w:rPr>
          <w:i/>
          <w:iCs/>
          <w:sz w:val="23"/>
          <w:szCs w:val="23"/>
        </w:rPr>
        <w:t>sợ</w:t>
      </w:r>
      <w:r>
        <w:rPr>
          <w:i/>
          <w:iCs/>
          <w:sz w:val="23"/>
          <w:szCs w:val="23"/>
        </w:rPr>
        <w:t xml:space="preserve"> cho sự</w:t>
      </w:r>
      <w:r w:rsidRPr="007402DE">
        <w:rPr>
          <w:i/>
          <w:iCs/>
          <w:sz w:val="23"/>
          <w:szCs w:val="23"/>
        </w:rPr>
        <w:t xml:space="preserve"> sống của mình vì Sa</w:t>
      </w:r>
      <w:r>
        <w:rPr>
          <w:i/>
          <w:iCs/>
          <w:sz w:val="23"/>
          <w:szCs w:val="23"/>
        </w:rPr>
        <w:t>-</w:t>
      </w:r>
      <w:r w:rsidRPr="007402DE">
        <w:rPr>
          <w:i/>
          <w:iCs/>
          <w:sz w:val="23"/>
          <w:szCs w:val="23"/>
        </w:rPr>
        <w:t xml:space="preserve">rai rất đẹp. </w:t>
      </w:r>
      <w:r>
        <w:rPr>
          <w:i/>
          <w:iCs/>
          <w:sz w:val="23"/>
          <w:szCs w:val="23"/>
        </w:rPr>
        <w:t xml:space="preserve">Ông </w:t>
      </w:r>
      <w:r w:rsidRPr="007402DE">
        <w:rPr>
          <w:i/>
          <w:iCs/>
          <w:sz w:val="23"/>
          <w:szCs w:val="23"/>
        </w:rPr>
        <w:t>sợ ng</w:t>
      </w:r>
      <w:r w:rsidRPr="007402DE">
        <w:rPr>
          <w:rFonts w:hint="eastAsia"/>
          <w:i/>
          <w:iCs/>
          <w:sz w:val="23"/>
          <w:szCs w:val="23"/>
        </w:rPr>
        <w:t>ư</w:t>
      </w:r>
      <w:r w:rsidRPr="007402DE">
        <w:rPr>
          <w:i/>
          <w:iCs/>
          <w:sz w:val="23"/>
          <w:szCs w:val="23"/>
        </w:rPr>
        <w:t xml:space="preserve">ời Ai Cập sẽ giết </w:t>
      </w:r>
      <w:r>
        <w:rPr>
          <w:i/>
          <w:iCs/>
          <w:sz w:val="23"/>
          <w:szCs w:val="23"/>
        </w:rPr>
        <w:t>ông và lấy bà</w:t>
      </w:r>
      <w:r w:rsidRPr="007402DE">
        <w:rPr>
          <w:i/>
          <w:iCs/>
          <w:sz w:val="23"/>
          <w:szCs w:val="23"/>
        </w:rPr>
        <w:t xml:space="preserve"> </w:t>
      </w:r>
      <w:r>
        <w:rPr>
          <w:i/>
          <w:iCs/>
          <w:sz w:val="23"/>
          <w:szCs w:val="23"/>
        </w:rPr>
        <w:t xml:space="preserve">làm </w:t>
      </w:r>
      <w:r w:rsidRPr="007402DE">
        <w:rPr>
          <w:i/>
          <w:iCs/>
          <w:sz w:val="23"/>
          <w:szCs w:val="23"/>
        </w:rPr>
        <w:t>của riêng họ. Sa</w:t>
      </w:r>
      <w:r>
        <w:rPr>
          <w:i/>
          <w:iCs/>
          <w:sz w:val="23"/>
          <w:szCs w:val="23"/>
        </w:rPr>
        <w:t>-rai vâng</w:t>
      </w:r>
      <w:r w:rsidRPr="007402DE">
        <w:rPr>
          <w:i/>
          <w:iCs/>
          <w:sz w:val="23"/>
          <w:szCs w:val="23"/>
        </w:rPr>
        <w:t xml:space="preserve"> theo mong muốn củ</w:t>
      </w:r>
      <w:r>
        <w:rPr>
          <w:i/>
          <w:iCs/>
          <w:sz w:val="23"/>
          <w:szCs w:val="23"/>
        </w:rPr>
        <w:t>a Áp-ram</w:t>
      </w:r>
      <w:r w:rsidRPr="007402DE">
        <w:rPr>
          <w:i/>
          <w:iCs/>
          <w:sz w:val="23"/>
          <w:szCs w:val="23"/>
        </w:rPr>
        <w:t xml:space="preserve">. Tại Ai Cập, các hoàng tử của Pha-ra-ôn thấy </w:t>
      </w:r>
      <w:r>
        <w:rPr>
          <w:i/>
          <w:iCs/>
          <w:sz w:val="23"/>
          <w:szCs w:val="23"/>
        </w:rPr>
        <w:t xml:space="preserve">bà </w:t>
      </w:r>
      <w:r w:rsidRPr="007402DE">
        <w:rPr>
          <w:i/>
          <w:iCs/>
          <w:sz w:val="23"/>
          <w:szCs w:val="23"/>
        </w:rPr>
        <w:t>rất xinh đẹp và Pha-ra-ôn đã đ</w:t>
      </w:r>
      <w:r>
        <w:rPr>
          <w:i/>
          <w:iCs/>
          <w:sz w:val="23"/>
          <w:szCs w:val="23"/>
        </w:rPr>
        <w:t>em</w:t>
      </w:r>
      <w:r w:rsidR="001C0FC2">
        <w:rPr>
          <w:i/>
          <w:iCs/>
          <w:sz w:val="23"/>
          <w:szCs w:val="23"/>
        </w:rPr>
        <w:t xml:space="preserve"> bà</w:t>
      </w:r>
      <w:r w:rsidRPr="007402DE">
        <w:rPr>
          <w:i/>
          <w:iCs/>
          <w:sz w:val="23"/>
          <w:szCs w:val="23"/>
        </w:rPr>
        <w:t xml:space="preserve"> vào nhà ông. Pha-ra-ôn đối xử </w:t>
      </w:r>
      <w:r>
        <w:rPr>
          <w:i/>
          <w:iCs/>
          <w:sz w:val="23"/>
          <w:szCs w:val="23"/>
        </w:rPr>
        <w:t xml:space="preserve">tốt với Áp-ram </w:t>
      </w:r>
      <w:r w:rsidRPr="007402DE">
        <w:rPr>
          <w:i/>
          <w:iCs/>
          <w:sz w:val="23"/>
          <w:szCs w:val="23"/>
        </w:rPr>
        <w:t>vì Sa</w:t>
      </w:r>
      <w:r w:rsidR="001C0FC2">
        <w:rPr>
          <w:i/>
          <w:iCs/>
          <w:sz w:val="23"/>
          <w:szCs w:val="23"/>
        </w:rPr>
        <w:t>-</w:t>
      </w:r>
      <w:r w:rsidRPr="007402DE">
        <w:rPr>
          <w:i/>
          <w:iCs/>
          <w:sz w:val="23"/>
          <w:szCs w:val="23"/>
        </w:rPr>
        <w:t>rai. Ông đã cho Ap-ram nhiều c</w:t>
      </w:r>
      <w:r>
        <w:rPr>
          <w:i/>
          <w:iCs/>
          <w:sz w:val="23"/>
          <w:szCs w:val="23"/>
        </w:rPr>
        <w:t>hiên</w:t>
      </w:r>
      <w:r w:rsidRPr="007402DE">
        <w:rPr>
          <w:i/>
          <w:iCs/>
          <w:sz w:val="23"/>
          <w:szCs w:val="23"/>
        </w:rPr>
        <w:t xml:space="preserve">, </w:t>
      </w:r>
      <w:r>
        <w:rPr>
          <w:i/>
          <w:iCs/>
          <w:sz w:val="23"/>
          <w:szCs w:val="23"/>
        </w:rPr>
        <w:t>các đầy tớ</w:t>
      </w:r>
      <w:r w:rsidRPr="007402DE">
        <w:rPr>
          <w:i/>
          <w:iCs/>
          <w:sz w:val="23"/>
          <w:szCs w:val="23"/>
        </w:rPr>
        <w:t>, lừ</w:t>
      </w:r>
      <w:r>
        <w:rPr>
          <w:i/>
          <w:iCs/>
          <w:sz w:val="23"/>
          <w:szCs w:val="23"/>
        </w:rPr>
        <w:t>a và bò vì bà</w:t>
      </w:r>
      <w:r w:rsidRPr="007402DE">
        <w:rPr>
          <w:i/>
          <w:iCs/>
          <w:sz w:val="23"/>
          <w:szCs w:val="23"/>
        </w:rPr>
        <w:t>.</w:t>
      </w:r>
    </w:p>
    <w:p w:rsidR="00733AE3" w:rsidRDefault="00733AE3" w:rsidP="00766B15">
      <w:pPr>
        <w:pStyle w:val="Default"/>
        <w:ind w:firstLine="450"/>
        <w:jc w:val="both"/>
        <w:rPr>
          <w:i/>
          <w:iCs/>
          <w:sz w:val="23"/>
          <w:szCs w:val="23"/>
        </w:rPr>
      </w:pPr>
      <w:r w:rsidRPr="007402DE">
        <w:rPr>
          <w:i/>
          <w:iCs/>
          <w:sz w:val="23"/>
          <w:szCs w:val="23"/>
        </w:rPr>
        <w:t xml:space="preserve">Tuy nhiên, </w:t>
      </w:r>
      <w:r>
        <w:rPr>
          <w:i/>
          <w:iCs/>
          <w:sz w:val="23"/>
          <w:szCs w:val="23"/>
        </w:rPr>
        <w:t>Đức Chúa Trời giáng tai họa cho Pha-ra-ôn và nhà ông vì lấy</w:t>
      </w:r>
      <w:r w:rsidRPr="007402DE">
        <w:rPr>
          <w:i/>
          <w:iCs/>
          <w:sz w:val="23"/>
          <w:szCs w:val="23"/>
        </w:rPr>
        <w:t xml:space="preserve"> Sa</w:t>
      </w:r>
      <w:r>
        <w:rPr>
          <w:i/>
          <w:iCs/>
          <w:sz w:val="23"/>
          <w:szCs w:val="23"/>
        </w:rPr>
        <w:t>-</w:t>
      </w:r>
      <w:r w:rsidRPr="007402DE">
        <w:rPr>
          <w:i/>
          <w:iCs/>
          <w:sz w:val="23"/>
          <w:szCs w:val="23"/>
        </w:rPr>
        <w:t xml:space="preserve">rai. Vì vậy, Pha-ra-ôn nhận ra những gì đã xảy ra và </w:t>
      </w:r>
      <w:r>
        <w:rPr>
          <w:i/>
          <w:iCs/>
          <w:sz w:val="23"/>
          <w:szCs w:val="23"/>
        </w:rPr>
        <w:t>quở trách Áp-ram vì</w:t>
      </w:r>
      <w:r w:rsidRPr="007402DE">
        <w:rPr>
          <w:i/>
          <w:iCs/>
          <w:sz w:val="23"/>
          <w:szCs w:val="23"/>
        </w:rPr>
        <w:t xml:space="preserve"> nhữ</w:t>
      </w:r>
      <w:r>
        <w:rPr>
          <w:i/>
          <w:iCs/>
          <w:sz w:val="23"/>
          <w:szCs w:val="23"/>
        </w:rPr>
        <w:t xml:space="preserve">ng gì ông đã làm và đã sai người đưa Áp-ram </w:t>
      </w:r>
      <w:r w:rsidRPr="007402DE">
        <w:rPr>
          <w:i/>
          <w:iCs/>
          <w:sz w:val="23"/>
          <w:szCs w:val="23"/>
        </w:rPr>
        <w:t>đi cùng với tất cả những điề</w:t>
      </w:r>
      <w:r>
        <w:rPr>
          <w:i/>
          <w:iCs/>
          <w:sz w:val="23"/>
          <w:szCs w:val="23"/>
        </w:rPr>
        <w:t>u người đã cho ông.</w:t>
      </w:r>
    </w:p>
    <w:p w:rsidR="00733AE3" w:rsidRDefault="00733AE3" w:rsidP="00766B15">
      <w:pPr>
        <w:pStyle w:val="Default"/>
        <w:jc w:val="both"/>
        <w:rPr>
          <w:i/>
          <w:iCs/>
          <w:sz w:val="23"/>
          <w:szCs w:val="23"/>
        </w:rPr>
      </w:pPr>
    </w:p>
    <w:p w:rsidR="00733AE3" w:rsidRPr="00C550A3" w:rsidRDefault="00733AE3" w:rsidP="00766B15">
      <w:pPr>
        <w:pStyle w:val="Default"/>
        <w:jc w:val="both"/>
        <w:rPr>
          <w:sz w:val="23"/>
          <w:szCs w:val="23"/>
        </w:rPr>
      </w:pPr>
      <w:r w:rsidRPr="00C550A3">
        <w:rPr>
          <w:iCs/>
          <w:sz w:val="23"/>
          <w:szCs w:val="23"/>
        </w:rPr>
        <w:t>Giới thiệu</w:t>
      </w:r>
      <w:r w:rsidRPr="00C550A3">
        <w:rPr>
          <w:sz w:val="23"/>
          <w:szCs w:val="23"/>
        </w:rPr>
        <w:t xml:space="preserve"> </w:t>
      </w:r>
    </w:p>
    <w:p w:rsidR="00733AE3" w:rsidRPr="00C550A3" w:rsidRDefault="00733AE3" w:rsidP="00766B15">
      <w:pPr>
        <w:pStyle w:val="Default"/>
        <w:ind w:firstLine="540"/>
        <w:jc w:val="both"/>
        <w:rPr>
          <w:sz w:val="23"/>
          <w:szCs w:val="23"/>
        </w:rPr>
      </w:pPr>
      <w:r w:rsidRPr="00C550A3">
        <w:rPr>
          <w:sz w:val="23"/>
          <w:szCs w:val="23"/>
        </w:rPr>
        <w:t xml:space="preserve">Trong </w:t>
      </w:r>
      <w:r>
        <w:rPr>
          <w:sz w:val="23"/>
          <w:szCs w:val="23"/>
        </w:rPr>
        <w:t xml:space="preserve">sự </w:t>
      </w:r>
      <w:r w:rsidRPr="00C550A3">
        <w:rPr>
          <w:sz w:val="23"/>
          <w:szCs w:val="23"/>
        </w:rPr>
        <w:t>nghiên cứu củ</w:t>
      </w:r>
      <w:r>
        <w:rPr>
          <w:sz w:val="23"/>
          <w:szCs w:val="23"/>
        </w:rPr>
        <w:t>a chúng ta về Áp-ram, chúng ta</w:t>
      </w:r>
      <w:r w:rsidRPr="00C550A3">
        <w:rPr>
          <w:sz w:val="23"/>
          <w:szCs w:val="23"/>
        </w:rPr>
        <w:t xml:space="preserve"> đã biết rằng bởi đứ</w:t>
      </w:r>
      <w:r w:rsidR="001C0FC2">
        <w:rPr>
          <w:sz w:val="23"/>
          <w:szCs w:val="23"/>
        </w:rPr>
        <w:t>c tin Áp-r</w:t>
      </w:r>
      <w:r w:rsidRPr="00C550A3">
        <w:rPr>
          <w:sz w:val="23"/>
          <w:szCs w:val="23"/>
        </w:rPr>
        <w:t>am vâng lời Chúa. Ông rời khỏi quê h</w:t>
      </w:r>
      <w:r w:rsidRPr="00C550A3">
        <w:rPr>
          <w:rFonts w:hint="eastAsia"/>
          <w:sz w:val="23"/>
          <w:szCs w:val="23"/>
        </w:rPr>
        <w:t>ươ</w:t>
      </w:r>
      <w:r w:rsidRPr="00C550A3">
        <w:rPr>
          <w:sz w:val="23"/>
          <w:szCs w:val="23"/>
        </w:rPr>
        <w:t xml:space="preserve">ng của mình và di chuyển đến vùng đất Ca-na-an. Tuy nhiên, ngay cả khi ông bắt đầu cuộc hành trình của mình với Chúa, khi đến trong xứ Ca-na-an, </w:t>
      </w:r>
      <w:r>
        <w:rPr>
          <w:sz w:val="23"/>
          <w:szCs w:val="23"/>
        </w:rPr>
        <w:t xml:space="preserve">ông </w:t>
      </w:r>
      <w:r w:rsidRPr="00C550A3">
        <w:rPr>
          <w:sz w:val="23"/>
          <w:szCs w:val="23"/>
        </w:rPr>
        <w:t xml:space="preserve">đã </w:t>
      </w:r>
      <w:r>
        <w:rPr>
          <w:sz w:val="23"/>
          <w:szCs w:val="23"/>
        </w:rPr>
        <w:t xml:space="preserve">không vượt qua </w:t>
      </w:r>
      <w:r w:rsidRPr="00C550A3">
        <w:rPr>
          <w:sz w:val="23"/>
          <w:szCs w:val="23"/>
        </w:rPr>
        <w:t>thử nghiệm đầu tiên về đứ</w:t>
      </w:r>
      <w:r>
        <w:rPr>
          <w:sz w:val="23"/>
          <w:szCs w:val="23"/>
        </w:rPr>
        <w:t>c tin. Ông bảo</w:t>
      </w:r>
      <w:r w:rsidRPr="00C550A3">
        <w:rPr>
          <w:sz w:val="23"/>
          <w:szCs w:val="23"/>
        </w:rPr>
        <w:t xml:space="preserve"> Sa</w:t>
      </w:r>
      <w:r>
        <w:rPr>
          <w:sz w:val="23"/>
          <w:szCs w:val="23"/>
        </w:rPr>
        <w:t>-</w:t>
      </w:r>
      <w:r w:rsidRPr="00C550A3">
        <w:rPr>
          <w:sz w:val="23"/>
          <w:szCs w:val="23"/>
        </w:rPr>
        <w:t xml:space="preserve">rai nói dối và </w:t>
      </w:r>
      <w:r>
        <w:rPr>
          <w:sz w:val="23"/>
          <w:szCs w:val="23"/>
        </w:rPr>
        <w:t xml:space="preserve">làm cho </w:t>
      </w:r>
      <w:r w:rsidRPr="00C550A3">
        <w:rPr>
          <w:sz w:val="23"/>
          <w:szCs w:val="23"/>
        </w:rPr>
        <w:t xml:space="preserve">mình </w:t>
      </w:r>
      <w:r>
        <w:rPr>
          <w:sz w:val="23"/>
          <w:szCs w:val="23"/>
        </w:rPr>
        <w:t xml:space="preserve">bị </w:t>
      </w:r>
      <w:r w:rsidRPr="00C550A3">
        <w:rPr>
          <w:sz w:val="23"/>
          <w:szCs w:val="23"/>
        </w:rPr>
        <w:t>xấu hổ tr</w:t>
      </w:r>
      <w:r w:rsidRPr="00C550A3">
        <w:rPr>
          <w:rFonts w:hint="eastAsia"/>
          <w:sz w:val="23"/>
          <w:szCs w:val="23"/>
        </w:rPr>
        <w:t>ư</w:t>
      </w:r>
      <w:r w:rsidRPr="00C550A3">
        <w:rPr>
          <w:sz w:val="23"/>
          <w:szCs w:val="23"/>
        </w:rPr>
        <w:t>ớ</w:t>
      </w:r>
      <w:r>
        <w:rPr>
          <w:sz w:val="23"/>
          <w:szCs w:val="23"/>
        </w:rPr>
        <w:t>c mặt</w:t>
      </w:r>
      <w:r w:rsidRPr="00C550A3">
        <w:rPr>
          <w:sz w:val="23"/>
          <w:szCs w:val="23"/>
        </w:rPr>
        <w:t xml:space="preserve"> các nhà lãnh đạo của Ai Cập.</w:t>
      </w:r>
    </w:p>
    <w:p w:rsidR="00733AE3" w:rsidRDefault="00733AE3" w:rsidP="00766B15">
      <w:pPr>
        <w:pStyle w:val="Default"/>
        <w:ind w:firstLine="540"/>
        <w:jc w:val="both"/>
        <w:rPr>
          <w:sz w:val="23"/>
          <w:szCs w:val="23"/>
        </w:rPr>
      </w:pPr>
      <w:r w:rsidRPr="00C550A3">
        <w:rPr>
          <w:sz w:val="23"/>
          <w:szCs w:val="23"/>
        </w:rPr>
        <w:t xml:space="preserve">Trong bài giảng hôm nay, chúng ta sẽ nhìn vào những gì </w:t>
      </w:r>
      <w:r>
        <w:rPr>
          <w:sz w:val="23"/>
          <w:szCs w:val="23"/>
        </w:rPr>
        <w:t xml:space="preserve">Áp-ram </w:t>
      </w:r>
      <w:r w:rsidRPr="00C550A3">
        <w:rPr>
          <w:sz w:val="23"/>
          <w:szCs w:val="23"/>
        </w:rPr>
        <w:t xml:space="preserve">đã làm sau thất bại ban đầu này. </w:t>
      </w:r>
      <w:r>
        <w:rPr>
          <w:sz w:val="23"/>
          <w:szCs w:val="23"/>
        </w:rPr>
        <w:t>B</w:t>
      </w:r>
      <w:r w:rsidRPr="00C550A3">
        <w:rPr>
          <w:sz w:val="23"/>
          <w:szCs w:val="23"/>
        </w:rPr>
        <w:t xml:space="preserve">ây giờ </w:t>
      </w:r>
      <w:r>
        <w:rPr>
          <w:sz w:val="23"/>
          <w:szCs w:val="23"/>
        </w:rPr>
        <w:t>ông</w:t>
      </w:r>
      <w:r w:rsidRPr="00C550A3">
        <w:rPr>
          <w:sz w:val="23"/>
          <w:szCs w:val="23"/>
        </w:rPr>
        <w:t xml:space="preserve"> sẽ vâng lời Chúa trong đức tin? </w:t>
      </w:r>
      <w:r>
        <w:rPr>
          <w:sz w:val="23"/>
          <w:szCs w:val="23"/>
        </w:rPr>
        <w:t>Có những h</w:t>
      </w:r>
      <w:r w:rsidRPr="00C550A3">
        <w:rPr>
          <w:sz w:val="23"/>
          <w:szCs w:val="23"/>
        </w:rPr>
        <w:t>ậu quả từ tộ</w:t>
      </w:r>
      <w:r>
        <w:rPr>
          <w:sz w:val="23"/>
          <w:szCs w:val="23"/>
        </w:rPr>
        <w:t>i</w:t>
      </w:r>
      <w:r w:rsidRPr="00C550A3">
        <w:rPr>
          <w:sz w:val="23"/>
          <w:szCs w:val="23"/>
        </w:rPr>
        <w:t xml:space="preserve"> nói dối và sự vô tín</w:t>
      </w:r>
      <w:r>
        <w:rPr>
          <w:sz w:val="23"/>
          <w:szCs w:val="23"/>
        </w:rPr>
        <w:t xml:space="preserve"> của ông không</w:t>
      </w:r>
      <w:r w:rsidRPr="00C550A3">
        <w:rPr>
          <w:sz w:val="23"/>
          <w:szCs w:val="23"/>
        </w:rPr>
        <w:t>? Ngày hôm nay chúng ta hãy nhìn vào Sáng thế ký ch</w:t>
      </w:r>
      <w:r w:rsidRPr="00C550A3">
        <w:rPr>
          <w:rFonts w:hint="eastAsia"/>
          <w:sz w:val="23"/>
          <w:szCs w:val="23"/>
        </w:rPr>
        <w:t>ươ</w:t>
      </w:r>
      <w:r w:rsidRPr="00C550A3">
        <w:rPr>
          <w:sz w:val="23"/>
          <w:szCs w:val="23"/>
        </w:rPr>
        <w:t>ng 13. Ch</w:t>
      </w:r>
      <w:r w:rsidRPr="00C550A3">
        <w:rPr>
          <w:rFonts w:hint="eastAsia"/>
          <w:sz w:val="23"/>
          <w:szCs w:val="23"/>
        </w:rPr>
        <w:t>ú</w:t>
      </w:r>
      <w:r>
        <w:rPr>
          <w:sz w:val="23"/>
          <w:szCs w:val="23"/>
        </w:rPr>
        <w:t>ng ta</w:t>
      </w:r>
      <w:r w:rsidRPr="00C550A3">
        <w:rPr>
          <w:sz w:val="23"/>
          <w:szCs w:val="23"/>
        </w:rPr>
        <w:t xml:space="preserve"> sẽ nghiên cứu </w:t>
      </w:r>
      <w:r>
        <w:rPr>
          <w:sz w:val="23"/>
          <w:szCs w:val="23"/>
        </w:rPr>
        <w:t xml:space="preserve">từng </w:t>
      </w:r>
      <w:r w:rsidRPr="00C550A3">
        <w:rPr>
          <w:sz w:val="23"/>
          <w:szCs w:val="23"/>
        </w:rPr>
        <w:t xml:space="preserve">phần </w:t>
      </w:r>
      <w:r>
        <w:rPr>
          <w:sz w:val="23"/>
          <w:szCs w:val="23"/>
        </w:rPr>
        <w:t xml:space="preserve">về cách Áp-ram </w:t>
      </w:r>
      <w:r w:rsidRPr="00C550A3">
        <w:rPr>
          <w:sz w:val="23"/>
          <w:szCs w:val="23"/>
        </w:rPr>
        <w:t>đã chứng minh rằng ông là một ng</w:t>
      </w:r>
      <w:r w:rsidRPr="00C550A3">
        <w:rPr>
          <w:rFonts w:hint="eastAsia"/>
          <w:sz w:val="23"/>
          <w:szCs w:val="23"/>
        </w:rPr>
        <w:t>ư</w:t>
      </w:r>
      <w:r w:rsidRPr="00C550A3">
        <w:rPr>
          <w:sz w:val="23"/>
          <w:szCs w:val="23"/>
        </w:rPr>
        <w:t xml:space="preserve">ời </w:t>
      </w:r>
      <w:r>
        <w:rPr>
          <w:sz w:val="23"/>
          <w:szCs w:val="23"/>
        </w:rPr>
        <w:t xml:space="preserve">đáng tôn trọng trước mặt </w:t>
      </w:r>
      <w:r w:rsidRPr="00C550A3">
        <w:rPr>
          <w:sz w:val="23"/>
          <w:szCs w:val="23"/>
        </w:rPr>
        <w:t>Chúa một lần nữa</w:t>
      </w:r>
      <w:r>
        <w:rPr>
          <w:sz w:val="23"/>
          <w:szCs w:val="23"/>
        </w:rPr>
        <w:t>.</w:t>
      </w:r>
    </w:p>
    <w:p w:rsidR="003D0AAF" w:rsidRDefault="003D0AAF" w:rsidP="00766B15">
      <w:pPr>
        <w:widowControl/>
        <w:wordWrap/>
        <w:autoSpaceDE/>
        <w:autoSpaceDN/>
        <w:rPr>
          <w:sz w:val="23"/>
          <w:szCs w:val="23"/>
        </w:rPr>
      </w:pPr>
    </w:p>
    <w:p w:rsidR="00733AE3" w:rsidRPr="00733AE3" w:rsidRDefault="00733AE3" w:rsidP="00766B15">
      <w:pPr>
        <w:widowControl/>
        <w:wordWrap/>
        <w:autoSpaceDE/>
        <w:autoSpaceDN/>
        <w:rPr>
          <w:sz w:val="23"/>
          <w:szCs w:val="23"/>
        </w:rPr>
      </w:pPr>
      <w:r>
        <w:rPr>
          <w:sz w:val="23"/>
          <w:szCs w:val="23"/>
        </w:rPr>
        <w:br w:type="page"/>
      </w:r>
    </w:p>
    <w:p w:rsidR="003D0AAF" w:rsidRDefault="003D0AAF" w:rsidP="003D0AAF">
      <w:pPr>
        <w:pStyle w:val="Default"/>
      </w:pPr>
    </w:p>
    <w:p w:rsidR="00733AE3" w:rsidRDefault="00733AE3" w:rsidP="00733AE3">
      <w:pPr>
        <w:pStyle w:val="Default"/>
        <w:rPr>
          <w:sz w:val="23"/>
          <w:szCs w:val="23"/>
        </w:rPr>
      </w:pPr>
      <w:r>
        <w:rPr>
          <w:rFonts w:hint="eastAsia"/>
          <w:b/>
          <w:bCs/>
          <w:sz w:val="23"/>
          <w:szCs w:val="23"/>
        </w:rPr>
        <w:t>I.</w:t>
      </w:r>
      <w:r>
        <w:rPr>
          <w:b/>
          <w:bCs/>
          <w:sz w:val="23"/>
          <w:szCs w:val="23"/>
        </w:rPr>
        <w:t xml:space="preserve">Áp-ra-ham Cầu Khẩn Danh Chúa – Lẽ Thật Thuộc Linh Thứ Nhất  </w:t>
      </w:r>
    </w:p>
    <w:p w:rsidR="00733AE3" w:rsidRDefault="00733AE3" w:rsidP="00733AE3">
      <w:pPr>
        <w:pStyle w:val="Default"/>
        <w:rPr>
          <w:i/>
          <w:iCs/>
          <w:sz w:val="23"/>
          <w:szCs w:val="23"/>
        </w:rPr>
      </w:pPr>
    </w:p>
    <w:p w:rsidR="00733AE3" w:rsidRDefault="00733AE3" w:rsidP="00733AE3">
      <w:pPr>
        <w:pStyle w:val="Default"/>
        <w:rPr>
          <w:sz w:val="23"/>
          <w:szCs w:val="23"/>
        </w:rPr>
      </w:pPr>
      <w:r>
        <w:rPr>
          <w:i/>
          <w:iCs/>
          <w:sz w:val="23"/>
          <w:szCs w:val="23"/>
        </w:rPr>
        <w:t xml:space="preserve">Câu chuyện Kinh Thánh – Sáng Thế Ký 13:1-5 </w:t>
      </w:r>
    </w:p>
    <w:p w:rsidR="00733AE3" w:rsidRPr="000D4536" w:rsidRDefault="00733AE3" w:rsidP="00DB229E">
      <w:pPr>
        <w:pStyle w:val="Default"/>
        <w:ind w:firstLine="450"/>
        <w:jc w:val="both"/>
        <w:rPr>
          <w:i/>
          <w:sz w:val="23"/>
          <w:szCs w:val="23"/>
        </w:rPr>
      </w:pPr>
      <w:r w:rsidRPr="000D4536">
        <w:rPr>
          <w:i/>
          <w:sz w:val="23"/>
          <w:szCs w:val="23"/>
          <w:shd w:val="clear" w:color="auto" w:fill="FFFFFF"/>
        </w:rPr>
        <w:t>Áp-ram ở Ê-díp-tô dẫn vợ cùng các tài vật mình và Lót đồng trở lên Nam phương.</w:t>
      </w:r>
      <w:r w:rsidRPr="000D4536">
        <w:rPr>
          <w:rStyle w:val="apple-converted-space"/>
          <w:i/>
          <w:sz w:val="23"/>
          <w:szCs w:val="23"/>
          <w:shd w:val="clear" w:color="auto" w:fill="FFFFFF"/>
        </w:rPr>
        <w:t> </w:t>
      </w:r>
      <w:r w:rsidRPr="000D4536">
        <w:rPr>
          <w:i/>
          <w:sz w:val="23"/>
          <w:szCs w:val="23"/>
          <w:shd w:val="clear" w:color="auto" w:fill="FFFFFF"/>
        </w:rPr>
        <w:t>Vả, Áp-ram rất giàu có súc vật, vàng và bạc.</w:t>
      </w:r>
      <w:r w:rsidRPr="000D4536">
        <w:rPr>
          <w:rStyle w:val="apple-converted-space"/>
          <w:i/>
          <w:sz w:val="23"/>
          <w:szCs w:val="23"/>
          <w:shd w:val="clear" w:color="auto" w:fill="FFFFFF"/>
        </w:rPr>
        <w:t> </w:t>
      </w:r>
      <w:r w:rsidRPr="000D4536">
        <w:rPr>
          <w:i/>
          <w:sz w:val="23"/>
          <w:szCs w:val="23"/>
          <w:shd w:val="clear" w:color="auto" w:fill="FFFFFF"/>
        </w:rPr>
        <w:t>Người trở về nơi ông đã lập một bàn thờ lúc trước. Ở đó Áp-ram cầu khẩn danh Đức Giê-hô-va.</w:t>
      </w:r>
      <w:r w:rsidRPr="000D4536">
        <w:rPr>
          <w:i/>
          <w:iCs/>
          <w:sz w:val="23"/>
          <w:szCs w:val="23"/>
        </w:rPr>
        <w:t xml:space="preserve"> </w:t>
      </w:r>
    </w:p>
    <w:p w:rsidR="00733AE3" w:rsidRDefault="00733AE3" w:rsidP="00DB229E">
      <w:pPr>
        <w:pStyle w:val="Default"/>
        <w:jc w:val="both"/>
        <w:rPr>
          <w:sz w:val="23"/>
          <w:szCs w:val="23"/>
        </w:rPr>
      </w:pPr>
    </w:p>
    <w:p w:rsidR="00733AE3" w:rsidRDefault="00733AE3" w:rsidP="00DB229E">
      <w:pPr>
        <w:pStyle w:val="Default"/>
        <w:jc w:val="both"/>
        <w:rPr>
          <w:sz w:val="23"/>
          <w:szCs w:val="23"/>
        </w:rPr>
      </w:pPr>
      <w:r>
        <w:rPr>
          <w:sz w:val="23"/>
          <w:szCs w:val="23"/>
        </w:rPr>
        <w:t xml:space="preserve">Giải thích  </w:t>
      </w:r>
    </w:p>
    <w:p w:rsidR="00733AE3" w:rsidRDefault="00733AE3" w:rsidP="00DB229E">
      <w:pPr>
        <w:pStyle w:val="Default"/>
        <w:ind w:firstLine="450"/>
        <w:jc w:val="both"/>
        <w:rPr>
          <w:sz w:val="23"/>
          <w:szCs w:val="23"/>
        </w:rPr>
      </w:pPr>
      <w:r>
        <w:rPr>
          <w:sz w:val="23"/>
          <w:szCs w:val="23"/>
        </w:rPr>
        <w:t>Áp-ram trở về từ Ai Cập. Mặc dù Kinh Thánh không bảo cho chúng ta biết tất cả chi tiết, chúng ta có thể thấy rằng Áp-ram muốn quay lại mối giao thông với Chúa. Ông đã để cho sợ hãi ảnh hưởng quyết đị</w:t>
      </w:r>
      <w:r w:rsidR="00DB229E">
        <w:rPr>
          <w:sz w:val="23"/>
          <w:szCs w:val="23"/>
        </w:rPr>
        <w:t>nh củ</w:t>
      </w:r>
      <w:r>
        <w:rPr>
          <w:sz w:val="23"/>
          <w:szCs w:val="23"/>
        </w:rPr>
        <w:t xml:space="preserve">a ông ở Ai Cập, và bây giờ ông trở lại với bàn thờ ở Ca-na-an và cầu khẩn danh Chúa. </w:t>
      </w:r>
    </w:p>
    <w:p w:rsidR="00733AE3" w:rsidRDefault="00733AE3" w:rsidP="00DB229E">
      <w:pPr>
        <w:pStyle w:val="Default"/>
        <w:jc w:val="both"/>
        <w:rPr>
          <w:sz w:val="23"/>
          <w:szCs w:val="23"/>
        </w:rPr>
      </w:pPr>
    </w:p>
    <w:p w:rsidR="00733AE3" w:rsidRDefault="00733AE3" w:rsidP="00DB229E">
      <w:pPr>
        <w:pStyle w:val="Default"/>
        <w:jc w:val="both"/>
        <w:rPr>
          <w:sz w:val="23"/>
          <w:szCs w:val="23"/>
        </w:rPr>
      </w:pPr>
      <w:r>
        <w:rPr>
          <w:sz w:val="23"/>
          <w:szCs w:val="23"/>
        </w:rPr>
        <w:t xml:space="preserve">Áp dụng  </w:t>
      </w:r>
    </w:p>
    <w:p w:rsidR="00733AE3" w:rsidRDefault="00733AE3" w:rsidP="00DB229E">
      <w:pPr>
        <w:pStyle w:val="Default"/>
        <w:ind w:firstLine="540"/>
        <w:jc w:val="both"/>
        <w:rPr>
          <w:sz w:val="23"/>
          <w:szCs w:val="23"/>
        </w:rPr>
      </w:pPr>
      <w:r>
        <w:rPr>
          <w:sz w:val="23"/>
          <w:szCs w:val="23"/>
        </w:rPr>
        <w:t xml:space="preserve">Áp-ram có cầu xin Chúa tha thứ không? Có thể ông đã cầu xin điều này. Ông có cảm tạ Chúa vì đã cho phép ông trở lại không? Có thể ông cũng cảm tạ Chúa. Ông có cầu xin với lòng ĂN NĂN không? Dường như những hành động của ông sau giây phút này cho thấy ông thật sự ăn năn. </w:t>
      </w:r>
    </w:p>
    <w:p w:rsidR="00733AE3" w:rsidRDefault="00733AE3" w:rsidP="00DB229E">
      <w:pPr>
        <w:pStyle w:val="Default"/>
        <w:ind w:firstLine="450"/>
        <w:jc w:val="both"/>
        <w:rPr>
          <w:sz w:val="23"/>
          <w:szCs w:val="23"/>
        </w:rPr>
      </w:pPr>
      <w:r>
        <w:rPr>
          <w:sz w:val="23"/>
          <w:szCs w:val="23"/>
        </w:rPr>
        <w:t>Ăn năn là gì? Ăn năn là xây khỏi tội lỗi của bạn trong quá khứ và đ</w:t>
      </w:r>
      <w:r w:rsidR="00DB229E">
        <w:rPr>
          <w:sz w:val="23"/>
          <w:szCs w:val="23"/>
        </w:rPr>
        <w:t>ặ</w:t>
      </w:r>
      <w:r>
        <w:rPr>
          <w:sz w:val="23"/>
          <w:szCs w:val="23"/>
        </w:rPr>
        <w:t xml:space="preserve">t lòng tin cậy của bạn nơi Chúa. Áp-ram đã thất bại trong lãnh vực ĐỨC TIN với Chúa. Mặc dù Kinh Thánh không nói chắc chắn rằng ăn năn tại giây phút này, và trong đời sống ông lại thất bại lần nữa trong lãnh vực này (Xem Sáng Thế Ký 20), nhưng ông chắc chắn gặp gỡ Đức Chúa Trời vào ngày đó và một sự thay đổi đã xảy ra. Khi quan sát những hành động của Áp-ram trong phần còn lại của câu chuyện, chúng ta có thể thấy rằng những hành động của Áp-ram phản ánh con người trung tín của ông. Một sự thay đổi đã đến trên ông. Tuy nhiên, trước khi chúng ta nghiên cứu những thay đổi này. Chúng ta cùng nghiên cứu các vấn đề xảy ra từ những hành động của Áp-ram ở Ai Cập. </w:t>
      </w:r>
    </w:p>
    <w:p w:rsidR="00733AE3" w:rsidRDefault="00733AE3" w:rsidP="00733AE3">
      <w:pPr>
        <w:pStyle w:val="Default"/>
        <w:rPr>
          <w:sz w:val="23"/>
          <w:szCs w:val="23"/>
        </w:rPr>
      </w:pPr>
    </w:p>
    <w:p w:rsidR="00733AE3" w:rsidRDefault="00733AE3" w:rsidP="00733AE3">
      <w:pPr>
        <w:pStyle w:val="Default"/>
        <w:rPr>
          <w:sz w:val="23"/>
          <w:szCs w:val="23"/>
        </w:rPr>
      </w:pPr>
      <w:r w:rsidRPr="0064289B">
        <w:rPr>
          <w:b/>
          <w:sz w:val="23"/>
          <w:szCs w:val="23"/>
        </w:rPr>
        <w:t xml:space="preserve">II. Các Vấn Đề </w:t>
      </w:r>
      <w:r>
        <w:rPr>
          <w:b/>
          <w:sz w:val="23"/>
          <w:szCs w:val="23"/>
        </w:rPr>
        <w:t xml:space="preserve">Đến </w:t>
      </w:r>
      <w:r w:rsidRPr="0064289B">
        <w:rPr>
          <w:b/>
          <w:sz w:val="23"/>
          <w:szCs w:val="23"/>
        </w:rPr>
        <w:t>Từ Ai Cập</w:t>
      </w:r>
      <w:r>
        <w:rPr>
          <w:b/>
          <w:bCs/>
          <w:sz w:val="23"/>
          <w:szCs w:val="23"/>
        </w:rPr>
        <w:t xml:space="preserve"> – Lẽ Thật Thuộc Linh Thứ Hai  </w:t>
      </w:r>
    </w:p>
    <w:p w:rsidR="00733AE3" w:rsidRDefault="00733AE3" w:rsidP="00733AE3">
      <w:pPr>
        <w:pStyle w:val="Default"/>
        <w:rPr>
          <w:sz w:val="23"/>
          <w:szCs w:val="23"/>
        </w:rPr>
      </w:pPr>
    </w:p>
    <w:p w:rsidR="00733AE3" w:rsidRDefault="00733AE3" w:rsidP="00733AE3">
      <w:pPr>
        <w:pStyle w:val="Default"/>
        <w:rPr>
          <w:sz w:val="23"/>
          <w:szCs w:val="23"/>
        </w:rPr>
      </w:pPr>
      <w:r>
        <w:rPr>
          <w:i/>
          <w:iCs/>
          <w:sz w:val="23"/>
          <w:szCs w:val="23"/>
        </w:rPr>
        <w:t xml:space="preserve">Câu chuyện Kinh Thánh – Sáng Thế Ký 13:5-7 </w:t>
      </w:r>
    </w:p>
    <w:p w:rsidR="00733AE3" w:rsidRPr="0064289B" w:rsidRDefault="00733AE3" w:rsidP="00DB229E">
      <w:pPr>
        <w:pStyle w:val="Default"/>
        <w:ind w:firstLine="450"/>
        <w:jc w:val="both"/>
        <w:rPr>
          <w:i/>
          <w:sz w:val="23"/>
          <w:szCs w:val="23"/>
          <w:shd w:val="clear" w:color="auto" w:fill="FFFFFF"/>
        </w:rPr>
      </w:pPr>
      <w:r w:rsidRPr="0064289B">
        <w:rPr>
          <w:i/>
          <w:sz w:val="23"/>
          <w:szCs w:val="23"/>
          <w:shd w:val="clear" w:color="auto" w:fill="FFFFFF"/>
        </w:rPr>
        <w:t>Vả, Lót cùng đi với Áp-ram, cũng có chiên, bò, và trại.</w:t>
      </w:r>
      <w:r w:rsidRPr="0064289B">
        <w:rPr>
          <w:rStyle w:val="apple-converted-space"/>
          <w:i/>
          <w:sz w:val="23"/>
          <w:szCs w:val="23"/>
          <w:shd w:val="clear" w:color="auto" w:fill="FFFFFF"/>
        </w:rPr>
        <w:t> </w:t>
      </w:r>
      <w:r w:rsidRPr="0064289B">
        <w:rPr>
          <w:i/>
          <w:sz w:val="23"/>
          <w:szCs w:val="23"/>
          <w:shd w:val="clear" w:color="auto" w:fill="FFFFFF"/>
        </w:rPr>
        <w:t>Xứ đó không đủ chỗ cho hai người ở chung, vì tài vật rất nhiều cho đến đỗi không ở chung nhau được.</w:t>
      </w:r>
      <w:r w:rsidRPr="0064289B">
        <w:rPr>
          <w:rStyle w:val="apple-converted-space"/>
          <w:i/>
          <w:sz w:val="23"/>
          <w:szCs w:val="23"/>
          <w:shd w:val="clear" w:color="auto" w:fill="FFFFFF"/>
        </w:rPr>
        <w:t> </w:t>
      </w:r>
      <w:r w:rsidRPr="0064289B">
        <w:rPr>
          <w:i/>
          <w:sz w:val="23"/>
          <w:szCs w:val="23"/>
          <w:shd w:val="clear" w:color="auto" w:fill="FFFFFF"/>
        </w:rPr>
        <w:t>Trong khi dân Ca-na-an và dân Phê-rê-sít ở trong xứ, xảy có chuyện tranh giành của bọn chăn chiên Áp-ram cùng bọn chăn chiên Lót.</w:t>
      </w:r>
    </w:p>
    <w:p w:rsidR="00733AE3" w:rsidRDefault="00733AE3" w:rsidP="00DB229E">
      <w:pPr>
        <w:pStyle w:val="Default"/>
        <w:jc w:val="both"/>
        <w:rPr>
          <w:sz w:val="23"/>
          <w:szCs w:val="23"/>
        </w:rPr>
      </w:pPr>
    </w:p>
    <w:p w:rsidR="00733AE3" w:rsidRDefault="00733AE3" w:rsidP="00DB229E">
      <w:pPr>
        <w:pStyle w:val="Default"/>
        <w:jc w:val="both"/>
        <w:rPr>
          <w:sz w:val="23"/>
          <w:szCs w:val="23"/>
        </w:rPr>
      </w:pPr>
      <w:r>
        <w:rPr>
          <w:sz w:val="23"/>
          <w:szCs w:val="23"/>
        </w:rPr>
        <w:t xml:space="preserve">Giải thích  </w:t>
      </w:r>
    </w:p>
    <w:p w:rsidR="00733AE3" w:rsidRDefault="00733AE3" w:rsidP="00DB229E">
      <w:pPr>
        <w:pStyle w:val="Default"/>
        <w:ind w:firstLine="450"/>
        <w:jc w:val="both"/>
        <w:rPr>
          <w:sz w:val="23"/>
          <w:szCs w:val="23"/>
        </w:rPr>
      </w:pPr>
      <w:r>
        <w:rPr>
          <w:sz w:val="23"/>
          <w:szCs w:val="23"/>
        </w:rPr>
        <w:t>Hãy nghĩ về các vấn đề xảy ra ngay sau khi Áp-ram trở về từ Ai Cập. Thật ra, nhiều vấn đề mà Áp-ram kinh nghiệm trong đời sống từ Ai Cập.</w:t>
      </w:r>
    </w:p>
    <w:p w:rsidR="00733AE3" w:rsidRDefault="00733AE3" w:rsidP="00DB229E">
      <w:pPr>
        <w:pStyle w:val="Default"/>
        <w:ind w:firstLine="450"/>
        <w:jc w:val="both"/>
        <w:rPr>
          <w:sz w:val="23"/>
          <w:szCs w:val="23"/>
        </w:rPr>
      </w:pPr>
      <w:r>
        <w:rPr>
          <w:sz w:val="23"/>
          <w:szCs w:val="23"/>
        </w:rPr>
        <w:t xml:space="preserve"> A. Sự giàu có- Áp-ram đã nhận tài sản giàu có từ Ai Cập. </w:t>
      </w:r>
      <w:r w:rsidR="00557DD2">
        <w:rPr>
          <w:sz w:val="23"/>
          <w:szCs w:val="23"/>
        </w:rPr>
        <w:t>K</w:t>
      </w:r>
      <w:r>
        <w:rPr>
          <w:sz w:val="23"/>
          <w:szCs w:val="23"/>
        </w:rPr>
        <w:t>hi có tài sản giàu có</w:t>
      </w:r>
      <w:r w:rsidR="00557DD2" w:rsidRPr="00557DD2">
        <w:rPr>
          <w:sz w:val="23"/>
          <w:szCs w:val="23"/>
        </w:rPr>
        <w:t xml:space="preserve"> </w:t>
      </w:r>
      <w:r w:rsidR="00557DD2">
        <w:rPr>
          <w:sz w:val="23"/>
          <w:szCs w:val="23"/>
        </w:rPr>
        <w:t>thì có xấu không</w:t>
      </w:r>
      <w:r>
        <w:rPr>
          <w:sz w:val="23"/>
          <w:szCs w:val="23"/>
        </w:rPr>
        <w:t xml:space="preserve">? Chắc chắn là không xấu khi Áp-ram giàu có. Rốt lại, Đức Chúa Trời đã hứa rằng Ngài sẽ ban cho ông sự giàu có. Tuy nhiên, vấn đề với sự giàu có là Áp-ram nhận quá nhiều ở Ai Cập đến nỗi gia đình ông không thể xử lý nó, điều này đã đẫn đến sự xung đột. </w:t>
      </w:r>
    </w:p>
    <w:p w:rsidR="00552A45" w:rsidRDefault="00552A45" w:rsidP="00DB229E">
      <w:pPr>
        <w:ind w:firstLine="450"/>
        <w:rPr>
          <w:rFonts w:ascii="Times New Roman" w:hAnsi="Times New Roman"/>
          <w:sz w:val="23"/>
          <w:szCs w:val="23"/>
        </w:rPr>
      </w:pPr>
    </w:p>
    <w:p w:rsidR="00733AE3" w:rsidRPr="00F61D3B" w:rsidRDefault="00733AE3" w:rsidP="00DB229E">
      <w:pPr>
        <w:ind w:firstLine="450"/>
        <w:rPr>
          <w:rFonts w:ascii="Times New Roman" w:hAnsi="Times New Roman"/>
          <w:sz w:val="23"/>
          <w:szCs w:val="23"/>
        </w:rPr>
      </w:pPr>
      <w:r>
        <w:rPr>
          <w:rFonts w:ascii="Times New Roman" w:hAnsi="Times New Roman"/>
          <w:sz w:val="23"/>
          <w:szCs w:val="23"/>
        </w:rPr>
        <w:t>B. A-ga</w:t>
      </w:r>
      <w:r w:rsidRPr="00F61D3B">
        <w:rPr>
          <w:rFonts w:ascii="Times New Roman" w:hAnsi="Times New Roman"/>
          <w:sz w:val="23"/>
          <w:szCs w:val="23"/>
        </w:rPr>
        <w:t>-</w:t>
      </w:r>
      <w:r>
        <w:rPr>
          <w:rFonts w:ascii="Times New Roman" w:hAnsi="Times New Roman"/>
          <w:sz w:val="23"/>
          <w:szCs w:val="23"/>
        </w:rPr>
        <w:t xml:space="preserve"> A-ga đến từ Ai Cập. (Xem Sáng Thế Ký</w:t>
      </w:r>
      <w:r w:rsidRPr="00F61D3B">
        <w:rPr>
          <w:rFonts w:ascii="Times New Roman" w:hAnsi="Times New Roman"/>
          <w:sz w:val="23"/>
          <w:szCs w:val="23"/>
        </w:rPr>
        <w:t xml:space="preserve"> 16:1). </w:t>
      </w:r>
      <w:r>
        <w:rPr>
          <w:rFonts w:ascii="Times New Roman" w:hAnsi="Times New Roman"/>
          <w:sz w:val="23"/>
          <w:szCs w:val="23"/>
        </w:rPr>
        <w:t>A-ga là tớ gái của Sa-rai</w:t>
      </w:r>
      <w:r w:rsidRPr="00F61D3B">
        <w:rPr>
          <w:rFonts w:ascii="Times New Roman" w:hAnsi="Times New Roman"/>
          <w:sz w:val="23"/>
          <w:szCs w:val="23"/>
        </w:rPr>
        <w:t xml:space="preserve">. </w:t>
      </w:r>
      <w:r>
        <w:rPr>
          <w:rFonts w:ascii="Times New Roman" w:hAnsi="Times New Roman"/>
          <w:sz w:val="23"/>
          <w:szCs w:val="23"/>
        </w:rPr>
        <w:t xml:space="preserve">Khi Sa-rai thấy rằng bà không thể sanh con cho Áp-ram, bà bảo Áp-ram ngủ với A-ga để sanh con cho ông. Áp-ram đồng ý ngủ với A-ga. Chúng ta không nên quên rằng Đức Chúa Trời đã ban phước cho </w:t>
      </w:r>
      <w:r w:rsidR="00DB229E" w:rsidRPr="00DB229E">
        <w:rPr>
          <w:rFonts w:ascii="Times New Roman" w:eastAsia="Malgun Gothic" w:hAnsi="Times New Roman" w:cs="Times New Roman"/>
          <w:sz w:val="23"/>
          <w:szCs w:val="23"/>
        </w:rPr>
        <w:t>A-ga VÀ con cháu bà.</w:t>
      </w:r>
    </w:p>
    <w:p w:rsidR="003D0AAF" w:rsidRDefault="003D0AAF">
      <w:pPr>
        <w:widowControl/>
        <w:wordWrap/>
        <w:autoSpaceDE/>
        <w:autoSpaceDN/>
        <w:jc w:val="left"/>
        <w:rPr>
          <w:sz w:val="23"/>
          <w:szCs w:val="23"/>
        </w:rPr>
      </w:pPr>
      <w:r>
        <w:rPr>
          <w:sz w:val="23"/>
          <w:szCs w:val="23"/>
        </w:rPr>
        <w:br w:type="page"/>
      </w:r>
    </w:p>
    <w:p w:rsidR="00837179" w:rsidRDefault="00837179" w:rsidP="00DB229E">
      <w:pPr>
        <w:pStyle w:val="Default"/>
        <w:jc w:val="both"/>
        <w:rPr>
          <w:rFonts w:eastAsia="Malgun Gothic"/>
          <w:sz w:val="23"/>
          <w:szCs w:val="23"/>
        </w:rPr>
      </w:pPr>
      <w:r>
        <w:rPr>
          <w:rFonts w:eastAsia="Malgun Gothic"/>
          <w:sz w:val="23"/>
          <w:szCs w:val="23"/>
        </w:rPr>
        <w:lastRenderedPageBreak/>
        <w:t xml:space="preserve">Tuy nhiên, Áp-ram đã phạm tội tà dâm với bà. Đức Chúa Trời ban phước cho A-ga và con cháu bà vì ân điển của Ngài không phải vì những hành động tội lỗi của Áp-ram. Cuối cùng, quan hệ bất chính này đã khiến Sa-rai tranh đấu và Áp-ram đau lòng. (Sáng Thế Ký 21:10-11). </w:t>
      </w:r>
    </w:p>
    <w:p w:rsidR="00935605" w:rsidRDefault="00935605" w:rsidP="00DB229E">
      <w:pPr>
        <w:pStyle w:val="Default"/>
        <w:jc w:val="both"/>
        <w:rPr>
          <w:rFonts w:eastAsia="Malgun Gothic"/>
          <w:sz w:val="23"/>
          <w:szCs w:val="23"/>
        </w:rPr>
      </w:pPr>
    </w:p>
    <w:p w:rsidR="00837179" w:rsidRDefault="00552A45" w:rsidP="00DB229E">
      <w:pPr>
        <w:pStyle w:val="Default"/>
        <w:jc w:val="both"/>
        <w:rPr>
          <w:rFonts w:eastAsia="Malgun Gothic"/>
          <w:sz w:val="23"/>
          <w:szCs w:val="23"/>
        </w:rPr>
      </w:pPr>
      <w:r>
        <w:rPr>
          <w:rFonts w:eastAsia="Malgun Gothic"/>
          <w:sz w:val="23"/>
          <w:szCs w:val="23"/>
        </w:rPr>
        <w:t xml:space="preserve">     </w:t>
      </w:r>
      <w:r w:rsidR="00837179">
        <w:rPr>
          <w:rFonts w:eastAsia="Malgun Gothic"/>
          <w:sz w:val="23"/>
          <w:szCs w:val="23"/>
        </w:rPr>
        <w:t xml:space="preserve">C. Lót thay đổi. Lót vẫn nhớ vẻ rực rỡ của Ai Cập (Sáng Thế Ký 13:10). Điều đó làm cho Lót có những chọn lựa thiếu khôn ngoan, gây ra khó khăn cho Áp-ram suốt đời ông. (Xem Sáng Thế Ký 14, 19). </w:t>
      </w:r>
    </w:p>
    <w:p w:rsidR="00FC16C9" w:rsidRDefault="00FC16C9" w:rsidP="003D0AAF">
      <w:pPr>
        <w:pStyle w:val="Default"/>
        <w:rPr>
          <w:sz w:val="23"/>
          <w:szCs w:val="23"/>
        </w:rPr>
      </w:pPr>
    </w:p>
    <w:p w:rsidR="003D0AAF" w:rsidRDefault="00FC16C9" w:rsidP="003D0AAF">
      <w:pPr>
        <w:pStyle w:val="Default"/>
        <w:rPr>
          <w:sz w:val="23"/>
          <w:szCs w:val="23"/>
        </w:rPr>
      </w:pPr>
      <w:r>
        <w:rPr>
          <w:sz w:val="23"/>
          <w:szCs w:val="23"/>
        </w:rPr>
        <w:t>Áp dụng</w:t>
      </w:r>
      <w:r>
        <w:rPr>
          <w:rFonts w:hint="eastAsia"/>
          <w:sz w:val="23"/>
          <w:szCs w:val="23"/>
        </w:rPr>
        <w:t xml:space="preserve"> </w:t>
      </w:r>
      <w:r w:rsidR="003D0AAF">
        <w:rPr>
          <w:sz w:val="23"/>
          <w:szCs w:val="23"/>
        </w:rPr>
        <w:t xml:space="preserve"> </w:t>
      </w:r>
    </w:p>
    <w:p w:rsidR="00FC16C9" w:rsidRDefault="00DB229E" w:rsidP="00DB229E">
      <w:pPr>
        <w:pStyle w:val="Default"/>
        <w:jc w:val="both"/>
        <w:rPr>
          <w:sz w:val="23"/>
          <w:szCs w:val="23"/>
        </w:rPr>
      </w:pPr>
      <w:r>
        <w:rPr>
          <w:sz w:val="23"/>
          <w:szCs w:val="23"/>
        </w:rPr>
        <w:t xml:space="preserve">    </w:t>
      </w:r>
      <w:r w:rsidR="00FC16C9">
        <w:rPr>
          <w:sz w:val="23"/>
          <w:szCs w:val="23"/>
        </w:rPr>
        <w:t>Áp-ram</w:t>
      </w:r>
      <w:r w:rsidR="00FC16C9">
        <w:rPr>
          <w:rFonts w:hint="eastAsia"/>
          <w:sz w:val="23"/>
          <w:szCs w:val="23"/>
        </w:rPr>
        <w:t xml:space="preserve"> rời Ai Cập có nhiều tài sản và được phước </w:t>
      </w:r>
      <w:r w:rsidR="00BB2D8D">
        <w:rPr>
          <w:rFonts w:hint="eastAsia"/>
          <w:sz w:val="23"/>
          <w:szCs w:val="23"/>
        </w:rPr>
        <w:t xml:space="preserve">dư dật mặc dù sự thất bại của ông. Tuy nhiên, có những hậu quả từ những hành động của ông. Đa số người muốn có những điều tốt và tài sản vật chất </w:t>
      </w:r>
      <w:r w:rsidR="006D59B8">
        <w:rPr>
          <w:rFonts w:hint="eastAsia"/>
          <w:sz w:val="23"/>
          <w:szCs w:val="23"/>
        </w:rPr>
        <w:t xml:space="preserve">giàu có. </w:t>
      </w:r>
      <w:r w:rsidR="006D59B8">
        <w:rPr>
          <w:sz w:val="23"/>
          <w:szCs w:val="23"/>
        </w:rPr>
        <w:t>Áp-ram</w:t>
      </w:r>
      <w:r w:rsidR="006D59B8">
        <w:rPr>
          <w:rFonts w:hint="eastAsia"/>
          <w:sz w:val="23"/>
          <w:szCs w:val="23"/>
        </w:rPr>
        <w:t xml:space="preserve"> thấy rằng tài sản vật chất giàu có xé nát gia đình ông.</w:t>
      </w:r>
    </w:p>
    <w:p w:rsidR="003D0AAF" w:rsidRDefault="00935605" w:rsidP="00935605">
      <w:pPr>
        <w:pStyle w:val="Default"/>
        <w:jc w:val="both"/>
        <w:rPr>
          <w:sz w:val="23"/>
          <w:szCs w:val="23"/>
        </w:rPr>
      </w:pPr>
      <w:r>
        <w:rPr>
          <w:sz w:val="23"/>
          <w:szCs w:val="23"/>
        </w:rPr>
        <w:t xml:space="preserve">     </w:t>
      </w:r>
      <w:r w:rsidR="006D59B8">
        <w:rPr>
          <w:rFonts w:hint="eastAsia"/>
          <w:sz w:val="23"/>
          <w:szCs w:val="23"/>
        </w:rPr>
        <w:t xml:space="preserve">Bạn có cho phép ham muốn nhận tài sản vật chất để làm tổn thương mối quan hệ với Chúa không? Bạn có cho phép sự thiếu đức tin khiến bạn chọn lựa mà đem đến sự xấu hổ và vấn đề </w:t>
      </w:r>
      <w:r w:rsidR="00331732">
        <w:rPr>
          <w:rFonts w:hint="eastAsia"/>
          <w:sz w:val="23"/>
          <w:szCs w:val="23"/>
        </w:rPr>
        <w:t xml:space="preserve">cho gia đình bạn không? </w:t>
      </w:r>
      <w:r w:rsidR="00331732">
        <w:rPr>
          <w:sz w:val="23"/>
          <w:szCs w:val="23"/>
        </w:rPr>
        <w:t>Áp-ram</w:t>
      </w:r>
      <w:r w:rsidR="00331732">
        <w:rPr>
          <w:rFonts w:hint="eastAsia"/>
          <w:sz w:val="23"/>
          <w:szCs w:val="23"/>
        </w:rPr>
        <w:t xml:space="preserve"> chắc làm như vậy. </w:t>
      </w:r>
    </w:p>
    <w:p w:rsidR="002878FB" w:rsidRDefault="002878FB" w:rsidP="003D0AAF">
      <w:pPr>
        <w:pStyle w:val="Default"/>
        <w:rPr>
          <w:sz w:val="23"/>
          <w:szCs w:val="23"/>
        </w:rPr>
      </w:pPr>
    </w:p>
    <w:p w:rsidR="003D0AAF" w:rsidRDefault="003D0AAF" w:rsidP="003D0AAF">
      <w:pPr>
        <w:pStyle w:val="Default"/>
        <w:rPr>
          <w:b/>
          <w:bCs/>
          <w:sz w:val="23"/>
          <w:szCs w:val="23"/>
        </w:rPr>
      </w:pPr>
      <w:r>
        <w:rPr>
          <w:b/>
          <w:bCs/>
          <w:sz w:val="23"/>
          <w:szCs w:val="23"/>
        </w:rPr>
        <w:t xml:space="preserve">III. </w:t>
      </w:r>
      <w:r w:rsidR="002878FB">
        <w:rPr>
          <w:rFonts w:hint="eastAsia"/>
          <w:b/>
          <w:bCs/>
          <w:sz w:val="23"/>
          <w:szCs w:val="23"/>
        </w:rPr>
        <w:t>Lầ</w:t>
      </w:r>
      <w:r w:rsidR="00935605">
        <w:rPr>
          <w:rFonts w:hint="eastAsia"/>
          <w:b/>
          <w:bCs/>
          <w:sz w:val="23"/>
          <w:szCs w:val="23"/>
        </w:rPr>
        <w:t xml:space="preserve">n </w:t>
      </w:r>
      <w:r w:rsidR="00935605">
        <w:rPr>
          <w:b/>
          <w:bCs/>
          <w:sz w:val="23"/>
          <w:szCs w:val="23"/>
        </w:rPr>
        <w:t>N</w:t>
      </w:r>
      <w:r w:rsidR="002878FB">
        <w:rPr>
          <w:rFonts w:hint="eastAsia"/>
          <w:b/>
          <w:bCs/>
          <w:sz w:val="23"/>
          <w:szCs w:val="23"/>
        </w:rPr>
        <w:t xml:space="preserve">ày, </w:t>
      </w:r>
      <w:r w:rsidR="002878FB">
        <w:rPr>
          <w:b/>
          <w:bCs/>
          <w:sz w:val="23"/>
          <w:szCs w:val="23"/>
        </w:rPr>
        <w:t>Áp-ram</w:t>
      </w:r>
      <w:r w:rsidR="002878FB">
        <w:rPr>
          <w:rFonts w:hint="eastAsia"/>
          <w:b/>
          <w:bCs/>
          <w:sz w:val="23"/>
          <w:szCs w:val="23"/>
        </w:rPr>
        <w:t xml:space="preserve"> Đặt Đức Tin Trước Tiên</w:t>
      </w:r>
      <w:r>
        <w:rPr>
          <w:b/>
          <w:bCs/>
          <w:sz w:val="23"/>
          <w:szCs w:val="23"/>
        </w:rPr>
        <w:t xml:space="preserve"> – </w:t>
      </w:r>
      <w:r w:rsidR="002878FB">
        <w:rPr>
          <w:b/>
          <w:bCs/>
          <w:sz w:val="23"/>
          <w:szCs w:val="23"/>
        </w:rPr>
        <w:t>Lẽ Thật Thuộc Linh Thứ Ba</w:t>
      </w:r>
      <w:r w:rsidR="002878FB">
        <w:rPr>
          <w:rFonts w:hint="eastAsia"/>
          <w:b/>
          <w:bCs/>
          <w:sz w:val="23"/>
          <w:szCs w:val="23"/>
        </w:rPr>
        <w:t xml:space="preserve"> </w:t>
      </w:r>
    </w:p>
    <w:p w:rsidR="002878FB" w:rsidRDefault="002878FB" w:rsidP="003D0AAF">
      <w:pPr>
        <w:pStyle w:val="Default"/>
        <w:rPr>
          <w:sz w:val="23"/>
          <w:szCs w:val="23"/>
        </w:rPr>
      </w:pPr>
    </w:p>
    <w:p w:rsidR="003D0AAF" w:rsidRDefault="002878FB" w:rsidP="003D0AAF">
      <w:pPr>
        <w:pStyle w:val="Default"/>
        <w:rPr>
          <w:sz w:val="23"/>
          <w:szCs w:val="23"/>
        </w:rPr>
      </w:pPr>
      <w:r>
        <w:rPr>
          <w:i/>
          <w:iCs/>
          <w:sz w:val="23"/>
          <w:szCs w:val="23"/>
        </w:rPr>
        <w:t>Câu chuyện Kinh Thánh</w:t>
      </w:r>
      <w:r>
        <w:rPr>
          <w:rFonts w:hint="eastAsia"/>
          <w:i/>
          <w:iCs/>
          <w:sz w:val="23"/>
          <w:szCs w:val="23"/>
        </w:rPr>
        <w:t xml:space="preserve"> </w:t>
      </w:r>
      <w:r w:rsidR="003D0AAF">
        <w:rPr>
          <w:i/>
          <w:iCs/>
          <w:sz w:val="23"/>
          <w:szCs w:val="23"/>
        </w:rPr>
        <w:t xml:space="preserve">– </w:t>
      </w:r>
      <w:r>
        <w:rPr>
          <w:i/>
          <w:iCs/>
          <w:sz w:val="23"/>
          <w:szCs w:val="23"/>
        </w:rPr>
        <w:t>Sáng Thế Ký</w:t>
      </w:r>
      <w:r>
        <w:rPr>
          <w:rFonts w:hint="eastAsia"/>
          <w:i/>
          <w:iCs/>
          <w:sz w:val="23"/>
          <w:szCs w:val="23"/>
        </w:rPr>
        <w:t xml:space="preserve"> </w:t>
      </w:r>
      <w:r w:rsidR="003D0AAF">
        <w:rPr>
          <w:i/>
          <w:iCs/>
          <w:sz w:val="23"/>
          <w:szCs w:val="23"/>
        </w:rPr>
        <w:t xml:space="preserve">13:8-9 </w:t>
      </w:r>
    </w:p>
    <w:p w:rsidR="003D0AAF" w:rsidRDefault="00DB229E" w:rsidP="00DB229E">
      <w:pPr>
        <w:pStyle w:val="Default"/>
        <w:jc w:val="both"/>
        <w:rPr>
          <w:sz w:val="23"/>
          <w:szCs w:val="23"/>
        </w:rPr>
      </w:pPr>
      <w:r>
        <w:rPr>
          <w:i/>
          <w:iCs/>
          <w:sz w:val="23"/>
          <w:szCs w:val="23"/>
        </w:rPr>
        <w:t xml:space="preserve">    </w:t>
      </w:r>
      <w:r w:rsidR="002878FB">
        <w:rPr>
          <w:i/>
          <w:iCs/>
          <w:sz w:val="23"/>
          <w:szCs w:val="23"/>
        </w:rPr>
        <w:t>Áp-ram</w:t>
      </w:r>
      <w:r w:rsidR="002878FB">
        <w:rPr>
          <w:rFonts w:hint="eastAsia"/>
          <w:i/>
          <w:iCs/>
          <w:sz w:val="23"/>
          <w:szCs w:val="23"/>
        </w:rPr>
        <w:t xml:space="preserve"> bảo Lót rằng ông không muốn có vấn đề gì ở giữa họ. Ông cũng không muốn các người chăn bầy của họ chiến đấu. Ông bả</w:t>
      </w:r>
      <w:r>
        <w:rPr>
          <w:rFonts w:hint="eastAsia"/>
          <w:i/>
          <w:iCs/>
          <w:sz w:val="23"/>
          <w:szCs w:val="23"/>
        </w:rPr>
        <w:t>o Lót nh</w:t>
      </w:r>
      <w:r>
        <w:rPr>
          <w:i/>
          <w:iCs/>
          <w:sz w:val="23"/>
          <w:szCs w:val="23"/>
        </w:rPr>
        <w:t>ì</w:t>
      </w:r>
      <w:r w:rsidR="002878FB">
        <w:rPr>
          <w:rFonts w:hint="eastAsia"/>
          <w:i/>
          <w:iCs/>
          <w:sz w:val="23"/>
          <w:szCs w:val="23"/>
        </w:rPr>
        <w:t xml:space="preserve">n vùng đất trước mặt ông. Ông nói rằng họ nên phân rẽ. Nếu Lót chọn đi về bên trái, thì </w:t>
      </w:r>
      <w:r w:rsidR="002878FB">
        <w:rPr>
          <w:i/>
          <w:iCs/>
          <w:sz w:val="23"/>
          <w:szCs w:val="23"/>
        </w:rPr>
        <w:t>Áp-ram</w:t>
      </w:r>
      <w:r w:rsidR="002878FB">
        <w:rPr>
          <w:rFonts w:hint="eastAsia"/>
          <w:i/>
          <w:iCs/>
          <w:sz w:val="23"/>
          <w:szCs w:val="23"/>
        </w:rPr>
        <w:t xml:space="preserve"> đi về bên phải; và </w:t>
      </w:r>
      <w:r w:rsidR="00FC16C9">
        <w:rPr>
          <w:rFonts w:hint="eastAsia"/>
          <w:i/>
          <w:iCs/>
          <w:sz w:val="23"/>
          <w:szCs w:val="23"/>
        </w:rPr>
        <w:t xml:space="preserve">nếu Lót chọn đi về bên phải thì </w:t>
      </w:r>
      <w:r w:rsidR="00FC16C9">
        <w:rPr>
          <w:i/>
          <w:iCs/>
          <w:sz w:val="23"/>
          <w:szCs w:val="23"/>
        </w:rPr>
        <w:t>Áp-ram</w:t>
      </w:r>
      <w:r w:rsidR="00FC16C9">
        <w:rPr>
          <w:rFonts w:hint="eastAsia"/>
          <w:i/>
          <w:iCs/>
          <w:sz w:val="23"/>
          <w:szCs w:val="23"/>
        </w:rPr>
        <w:t xml:space="preserve"> đi về bên trái</w:t>
      </w:r>
      <w:r w:rsidR="003D0AAF">
        <w:rPr>
          <w:i/>
          <w:iCs/>
          <w:sz w:val="23"/>
          <w:szCs w:val="23"/>
        </w:rPr>
        <w:t xml:space="preserve">. </w:t>
      </w:r>
    </w:p>
    <w:p w:rsidR="009E5F63" w:rsidRDefault="009E5F63" w:rsidP="003D0AAF">
      <w:pPr>
        <w:pStyle w:val="Default"/>
        <w:rPr>
          <w:sz w:val="23"/>
          <w:szCs w:val="23"/>
        </w:rPr>
      </w:pPr>
    </w:p>
    <w:p w:rsidR="003D0AAF" w:rsidRDefault="009E5F63" w:rsidP="003D0AAF">
      <w:pPr>
        <w:pStyle w:val="Default"/>
        <w:rPr>
          <w:sz w:val="23"/>
          <w:szCs w:val="23"/>
        </w:rPr>
      </w:pPr>
      <w:r>
        <w:rPr>
          <w:sz w:val="23"/>
          <w:szCs w:val="23"/>
        </w:rPr>
        <w:t>Giải thích</w:t>
      </w:r>
      <w:r>
        <w:rPr>
          <w:rFonts w:hint="eastAsia"/>
          <w:sz w:val="23"/>
          <w:szCs w:val="23"/>
        </w:rPr>
        <w:t xml:space="preserve"> </w:t>
      </w:r>
      <w:r w:rsidR="003D0AAF">
        <w:rPr>
          <w:sz w:val="23"/>
          <w:szCs w:val="23"/>
        </w:rPr>
        <w:t xml:space="preserve"> </w:t>
      </w:r>
    </w:p>
    <w:p w:rsidR="003D0AAF" w:rsidRDefault="00DB229E" w:rsidP="00DB229E">
      <w:pPr>
        <w:pStyle w:val="Default"/>
        <w:jc w:val="both"/>
        <w:rPr>
          <w:sz w:val="23"/>
          <w:szCs w:val="23"/>
        </w:rPr>
      </w:pPr>
      <w:r>
        <w:rPr>
          <w:sz w:val="23"/>
          <w:szCs w:val="23"/>
        </w:rPr>
        <w:t xml:space="preserve">     </w:t>
      </w:r>
      <w:r w:rsidR="009E5F63">
        <w:rPr>
          <w:sz w:val="23"/>
          <w:szCs w:val="23"/>
        </w:rPr>
        <w:t>Áp-ram</w:t>
      </w:r>
      <w:r w:rsidR="009E5F63">
        <w:rPr>
          <w:rFonts w:hint="eastAsia"/>
          <w:sz w:val="23"/>
          <w:szCs w:val="23"/>
        </w:rPr>
        <w:t xml:space="preserve"> chọn để trở nên người lớn hơn trong tình huống này</w:t>
      </w:r>
      <w:r w:rsidR="003D0AAF">
        <w:rPr>
          <w:sz w:val="23"/>
          <w:szCs w:val="23"/>
        </w:rPr>
        <w:t xml:space="preserve">. </w:t>
      </w:r>
      <w:r w:rsidR="009E5F63">
        <w:rPr>
          <w:rFonts w:hint="eastAsia"/>
          <w:sz w:val="23"/>
          <w:szCs w:val="23"/>
        </w:rPr>
        <w:t xml:space="preserve">Ông </w:t>
      </w:r>
      <w:r w:rsidR="009E5F63">
        <w:rPr>
          <w:sz w:val="23"/>
          <w:szCs w:val="23"/>
        </w:rPr>
        <w:t>quyết định</w:t>
      </w:r>
      <w:r w:rsidR="009E5F63">
        <w:rPr>
          <w:rFonts w:hint="eastAsia"/>
          <w:sz w:val="23"/>
          <w:szCs w:val="23"/>
        </w:rPr>
        <w:t xml:space="preserve"> rằng </w:t>
      </w:r>
      <w:r w:rsidR="009E5F63">
        <w:rPr>
          <w:sz w:val="23"/>
          <w:szCs w:val="23"/>
        </w:rPr>
        <w:t>Đức Chúa Trời</w:t>
      </w:r>
      <w:r w:rsidR="009E5F63">
        <w:rPr>
          <w:rFonts w:hint="eastAsia"/>
          <w:sz w:val="23"/>
          <w:szCs w:val="23"/>
        </w:rPr>
        <w:t xml:space="preserve"> sẽ chăm sóc ông cho dù điều gì xảy ra. Trong khi làm như vậy, </w:t>
      </w:r>
      <w:r w:rsidR="009E5F63">
        <w:rPr>
          <w:sz w:val="23"/>
          <w:szCs w:val="23"/>
        </w:rPr>
        <w:t>Áp-ram</w:t>
      </w:r>
      <w:r w:rsidR="009E5F63">
        <w:rPr>
          <w:rFonts w:hint="eastAsia"/>
          <w:sz w:val="23"/>
          <w:szCs w:val="23"/>
        </w:rPr>
        <w:t xml:space="preserve"> bày tỏ đức tin lớn. Ông cũng</w:t>
      </w:r>
      <w:r w:rsidR="003D0AAF">
        <w:rPr>
          <w:sz w:val="23"/>
          <w:szCs w:val="23"/>
        </w:rPr>
        <w:t xml:space="preserve">: </w:t>
      </w:r>
    </w:p>
    <w:p w:rsidR="003D0AAF" w:rsidRDefault="00552A45" w:rsidP="00DB229E">
      <w:pPr>
        <w:pStyle w:val="Default"/>
        <w:jc w:val="both"/>
        <w:rPr>
          <w:sz w:val="23"/>
          <w:szCs w:val="23"/>
        </w:rPr>
      </w:pPr>
      <w:r>
        <w:rPr>
          <w:sz w:val="23"/>
          <w:szCs w:val="23"/>
        </w:rPr>
        <w:t xml:space="preserve">     </w:t>
      </w:r>
      <w:r w:rsidR="003D0AAF">
        <w:rPr>
          <w:sz w:val="23"/>
          <w:szCs w:val="23"/>
        </w:rPr>
        <w:t xml:space="preserve">A. </w:t>
      </w:r>
      <w:r w:rsidR="002878FB">
        <w:rPr>
          <w:rFonts w:hint="eastAsia"/>
          <w:sz w:val="23"/>
          <w:szCs w:val="23"/>
        </w:rPr>
        <w:t>Từ bỏ sự</w:t>
      </w:r>
      <w:r>
        <w:rPr>
          <w:sz w:val="23"/>
          <w:szCs w:val="23"/>
        </w:rPr>
        <w:t xml:space="preserve"> </w:t>
      </w:r>
      <w:r>
        <w:rPr>
          <w:rFonts w:hint="eastAsia"/>
          <w:sz w:val="23"/>
          <w:szCs w:val="23"/>
        </w:rPr>
        <w:t>có</w:t>
      </w:r>
      <w:r>
        <w:rPr>
          <w:sz w:val="23"/>
          <w:szCs w:val="23"/>
        </w:rPr>
        <w:t xml:space="preserve"> được </w:t>
      </w:r>
      <w:r w:rsidR="002878FB">
        <w:rPr>
          <w:rFonts w:hint="eastAsia"/>
          <w:sz w:val="23"/>
          <w:szCs w:val="23"/>
        </w:rPr>
        <w:t>về tài chính</w:t>
      </w:r>
      <w:r w:rsidR="003D0AAF">
        <w:rPr>
          <w:sz w:val="23"/>
          <w:szCs w:val="23"/>
        </w:rPr>
        <w:t xml:space="preserve"> </w:t>
      </w:r>
      <w:r w:rsidR="002878FB">
        <w:rPr>
          <w:sz w:val="23"/>
          <w:szCs w:val="23"/>
        </w:rPr>
        <w:t>–</w:t>
      </w:r>
      <w:r w:rsidR="003D0AAF">
        <w:rPr>
          <w:sz w:val="23"/>
          <w:szCs w:val="23"/>
        </w:rPr>
        <w:t xml:space="preserve"> </w:t>
      </w:r>
      <w:r w:rsidR="002878FB">
        <w:rPr>
          <w:sz w:val="23"/>
          <w:szCs w:val="23"/>
        </w:rPr>
        <w:t>chúng ta</w:t>
      </w:r>
      <w:r w:rsidR="002878FB">
        <w:rPr>
          <w:rFonts w:hint="eastAsia"/>
          <w:sz w:val="23"/>
          <w:szCs w:val="23"/>
        </w:rPr>
        <w:t xml:space="preserve"> nhớ rằng Pha-ra-ôn đã cho </w:t>
      </w:r>
      <w:r w:rsidR="002878FB">
        <w:rPr>
          <w:sz w:val="23"/>
          <w:szCs w:val="23"/>
        </w:rPr>
        <w:t>Áp-ram</w:t>
      </w:r>
      <w:r w:rsidR="002878FB">
        <w:rPr>
          <w:rFonts w:hint="eastAsia"/>
          <w:sz w:val="23"/>
          <w:szCs w:val="23"/>
        </w:rPr>
        <w:t xml:space="preserve"> các bầy súc vật và các đầy tớ - không cho Lót. </w:t>
      </w:r>
      <w:r w:rsidR="002878FB">
        <w:rPr>
          <w:sz w:val="23"/>
          <w:szCs w:val="23"/>
        </w:rPr>
        <w:t>Áp-ram</w:t>
      </w:r>
      <w:r w:rsidR="002878FB">
        <w:rPr>
          <w:rFonts w:hint="eastAsia"/>
          <w:sz w:val="23"/>
          <w:szCs w:val="23"/>
        </w:rPr>
        <w:t xml:space="preserve"> không phải từ bỏ đất của ông</w:t>
      </w:r>
      <w:r w:rsidR="003D0AAF">
        <w:rPr>
          <w:sz w:val="23"/>
          <w:szCs w:val="23"/>
        </w:rPr>
        <w:t xml:space="preserve"> (</w:t>
      </w:r>
      <w:r w:rsidR="002878FB">
        <w:rPr>
          <w:sz w:val="23"/>
          <w:szCs w:val="23"/>
        </w:rPr>
        <w:t>Sáng Thế Ký</w:t>
      </w:r>
      <w:r w:rsidR="002878FB">
        <w:rPr>
          <w:rFonts w:hint="eastAsia"/>
          <w:sz w:val="23"/>
          <w:szCs w:val="23"/>
        </w:rPr>
        <w:t xml:space="preserve"> </w:t>
      </w:r>
      <w:r w:rsidR="003D0AAF">
        <w:rPr>
          <w:sz w:val="23"/>
          <w:szCs w:val="23"/>
        </w:rPr>
        <w:t xml:space="preserve">12:16). </w:t>
      </w:r>
    </w:p>
    <w:p w:rsidR="00935605" w:rsidRDefault="00935605" w:rsidP="00DB229E">
      <w:pPr>
        <w:pStyle w:val="Default"/>
        <w:jc w:val="both"/>
        <w:rPr>
          <w:sz w:val="23"/>
          <w:szCs w:val="23"/>
        </w:rPr>
      </w:pPr>
    </w:p>
    <w:p w:rsidR="003D0AAF" w:rsidRDefault="00552A45" w:rsidP="00DB229E">
      <w:pPr>
        <w:pStyle w:val="Default"/>
        <w:jc w:val="both"/>
        <w:rPr>
          <w:sz w:val="23"/>
          <w:szCs w:val="23"/>
        </w:rPr>
      </w:pPr>
      <w:r>
        <w:rPr>
          <w:sz w:val="23"/>
          <w:szCs w:val="23"/>
        </w:rPr>
        <w:t xml:space="preserve">     </w:t>
      </w:r>
      <w:r w:rsidR="003D0AAF">
        <w:rPr>
          <w:sz w:val="23"/>
          <w:szCs w:val="23"/>
        </w:rPr>
        <w:t xml:space="preserve">B. </w:t>
      </w:r>
      <w:r w:rsidR="002878FB">
        <w:rPr>
          <w:rFonts w:hint="eastAsia"/>
          <w:sz w:val="23"/>
          <w:szCs w:val="23"/>
        </w:rPr>
        <w:t xml:space="preserve">Cho người trẻ hơn chọn lựa </w:t>
      </w:r>
      <w:r w:rsidR="002878FB">
        <w:rPr>
          <w:sz w:val="23"/>
          <w:szCs w:val="23"/>
        </w:rPr>
        <w:t>–</w:t>
      </w:r>
      <w:r w:rsidR="003D0AAF">
        <w:rPr>
          <w:sz w:val="23"/>
          <w:szCs w:val="23"/>
        </w:rPr>
        <w:t xml:space="preserve"> </w:t>
      </w:r>
      <w:r w:rsidR="002878FB">
        <w:rPr>
          <w:sz w:val="23"/>
          <w:szCs w:val="23"/>
        </w:rPr>
        <w:t>Áp-ram</w:t>
      </w:r>
      <w:r w:rsidR="00FD424A">
        <w:rPr>
          <w:rFonts w:hint="eastAsia"/>
          <w:sz w:val="23"/>
          <w:szCs w:val="23"/>
        </w:rPr>
        <w:t xml:space="preserve"> l</w:t>
      </w:r>
      <w:r w:rsidR="00FD424A">
        <w:rPr>
          <w:sz w:val="23"/>
          <w:szCs w:val="23"/>
        </w:rPr>
        <w:t>ớn tuổi</w:t>
      </w:r>
      <w:r w:rsidR="002878FB">
        <w:rPr>
          <w:rFonts w:hint="eastAsia"/>
          <w:sz w:val="23"/>
          <w:szCs w:val="23"/>
        </w:rPr>
        <w:t xml:space="preserve"> hơn. Ông là người </w:t>
      </w:r>
      <w:r w:rsidR="002878FB">
        <w:rPr>
          <w:sz w:val="23"/>
          <w:szCs w:val="23"/>
        </w:rPr>
        <w:t>lãnh đạo</w:t>
      </w:r>
      <w:r w:rsidR="002878FB">
        <w:rPr>
          <w:rFonts w:hint="eastAsia"/>
          <w:sz w:val="23"/>
          <w:szCs w:val="23"/>
        </w:rPr>
        <w:t xml:space="preserve"> của gia đình. Ông có thể bảo Lót ra đi và </w:t>
      </w:r>
      <w:r w:rsidR="002878FB">
        <w:rPr>
          <w:sz w:val="23"/>
          <w:szCs w:val="23"/>
        </w:rPr>
        <w:t>Áp-ram</w:t>
      </w:r>
      <w:r w:rsidR="002878FB">
        <w:rPr>
          <w:rFonts w:hint="eastAsia"/>
          <w:sz w:val="23"/>
          <w:szCs w:val="23"/>
        </w:rPr>
        <w:t xml:space="preserve"> sẽ chọn phần đất tốt hơn. Thay vào đó, ông cho người trẻ hơn chọn lựa trước tiên</w:t>
      </w:r>
      <w:r w:rsidR="003D0AAF">
        <w:rPr>
          <w:sz w:val="23"/>
          <w:szCs w:val="23"/>
        </w:rPr>
        <w:t xml:space="preserve">. </w:t>
      </w:r>
    </w:p>
    <w:p w:rsidR="00935605" w:rsidRDefault="00935605" w:rsidP="00DB229E">
      <w:pPr>
        <w:pStyle w:val="Default"/>
        <w:jc w:val="both"/>
        <w:rPr>
          <w:sz w:val="23"/>
          <w:szCs w:val="23"/>
        </w:rPr>
      </w:pPr>
    </w:p>
    <w:p w:rsidR="003D0AAF" w:rsidRDefault="00552A45" w:rsidP="00DB229E">
      <w:pPr>
        <w:pStyle w:val="Default"/>
        <w:jc w:val="both"/>
        <w:rPr>
          <w:sz w:val="23"/>
          <w:szCs w:val="23"/>
        </w:rPr>
      </w:pPr>
      <w:r>
        <w:rPr>
          <w:sz w:val="23"/>
          <w:szCs w:val="23"/>
        </w:rPr>
        <w:t xml:space="preserve">    </w:t>
      </w:r>
      <w:r w:rsidR="003D0AAF">
        <w:rPr>
          <w:sz w:val="23"/>
          <w:szCs w:val="23"/>
        </w:rPr>
        <w:t xml:space="preserve">C. </w:t>
      </w:r>
      <w:r w:rsidR="002878FB">
        <w:rPr>
          <w:rFonts w:hint="eastAsia"/>
          <w:sz w:val="23"/>
          <w:szCs w:val="23"/>
        </w:rPr>
        <w:t>Chọn gia đình trước tiên</w:t>
      </w:r>
      <w:r w:rsidR="003D0AAF">
        <w:rPr>
          <w:sz w:val="23"/>
          <w:szCs w:val="23"/>
        </w:rPr>
        <w:t xml:space="preserve"> </w:t>
      </w:r>
      <w:r w:rsidR="002878FB">
        <w:rPr>
          <w:sz w:val="23"/>
          <w:szCs w:val="23"/>
        </w:rPr>
        <w:t>–</w:t>
      </w:r>
      <w:r w:rsidR="003D0AAF">
        <w:rPr>
          <w:sz w:val="23"/>
          <w:szCs w:val="23"/>
        </w:rPr>
        <w:t xml:space="preserve"> </w:t>
      </w:r>
      <w:r w:rsidR="002878FB">
        <w:rPr>
          <w:sz w:val="23"/>
          <w:szCs w:val="23"/>
        </w:rPr>
        <w:t>Áp-ram</w:t>
      </w:r>
      <w:r w:rsidR="002878FB">
        <w:rPr>
          <w:rFonts w:hint="eastAsia"/>
          <w:sz w:val="23"/>
          <w:szCs w:val="23"/>
        </w:rPr>
        <w:t xml:space="preserve"> không tranh chấp với Lót</w:t>
      </w:r>
      <w:r w:rsidR="003D0AAF">
        <w:rPr>
          <w:sz w:val="23"/>
          <w:szCs w:val="23"/>
        </w:rPr>
        <w:t xml:space="preserve">. </w:t>
      </w:r>
      <w:r w:rsidR="002878FB">
        <w:rPr>
          <w:rFonts w:hint="eastAsia"/>
          <w:sz w:val="23"/>
          <w:szCs w:val="23"/>
        </w:rPr>
        <w:t>Thay vào đó, ông bảo Lót:</w:t>
      </w:r>
      <w:r w:rsidR="003D0AAF">
        <w:rPr>
          <w:sz w:val="23"/>
          <w:szCs w:val="23"/>
        </w:rPr>
        <w:t xml:space="preserve"> “</w:t>
      </w:r>
      <w:r w:rsidR="002878FB">
        <w:rPr>
          <w:rFonts w:hint="eastAsia"/>
          <w:sz w:val="23"/>
          <w:szCs w:val="23"/>
        </w:rPr>
        <w:t xml:space="preserve">Vì </w:t>
      </w:r>
      <w:r w:rsidR="002878FB">
        <w:rPr>
          <w:sz w:val="23"/>
          <w:szCs w:val="23"/>
        </w:rPr>
        <w:t>chúng ta</w:t>
      </w:r>
      <w:r w:rsidR="002878FB">
        <w:rPr>
          <w:rFonts w:hint="eastAsia"/>
          <w:sz w:val="23"/>
          <w:szCs w:val="23"/>
        </w:rPr>
        <w:t xml:space="preserve"> là cốt nhục</w:t>
      </w:r>
      <w:r w:rsidR="003D0AAF">
        <w:rPr>
          <w:sz w:val="23"/>
          <w:szCs w:val="23"/>
        </w:rPr>
        <w:t xml:space="preserve">.” </w:t>
      </w:r>
      <w:r w:rsidR="002878FB">
        <w:rPr>
          <w:sz w:val="23"/>
          <w:szCs w:val="23"/>
        </w:rPr>
        <w:t>Áp-ram</w:t>
      </w:r>
      <w:r w:rsidR="002878FB">
        <w:rPr>
          <w:rFonts w:hint="eastAsia"/>
          <w:sz w:val="23"/>
          <w:szCs w:val="23"/>
        </w:rPr>
        <w:t xml:space="preserve"> có thể chọn nhu cầu của ông trước tiên</w:t>
      </w:r>
      <w:r w:rsidR="003D0AAF">
        <w:rPr>
          <w:sz w:val="23"/>
          <w:szCs w:val="23"/>
        </w:rPr>
        <w:t xml:space="preserve">, </w:t>
      </w:r>
      <w:r w:rsidR="002878FB">
        <w:rPr>
          <w:rFonts w:hint="eastAsia"/>
          <w:sz w:val="23"/>
          <w:szCs w:val="23"/>
        </w:rPr>
        <w:t>nhưng thay vào đó</w:t>
      </w:r>
      <w:r w:rsidR="003D0AAF">
        <w:rPr>
          <w:sz w:val="23"/>
          <w:szCs w:val="23"/>
        </w:rPr>
        <w:t xml:space="preserve">, </w:t>
      </w:r>
      <w:r w:rsidR="002878FB">
        <w:rPr>
          <w:rFonts w:hint="eastAsia"/>
          <w:sz w:val="23"/>
          <w:szCs w:val="23"/>
        </w:rPr>
        <w:t xml:space="preserve">ông </w:t>
      </w:r>
      <w:r w:rsidR="002878FB">
        <w:rPr>
          <w:sz w:val="23"/>
          <w:szCs w:val="23"/>
        </w:rPr>
        <w:t>quyết định</w:t>
      </w:r>
      <w:r w:rsidR="002878FB">
        <w:rPr>
          <w:rFonts w:hint="eastAsia"/>
          <w:sz w:val="23"/>
          <w:szCs w:val="23"/>
        </w:rPr>
        <w:t xml:space="preserve"> giữ gia đình hòa thuận trước tiên.</w:t>
      </w:r>
      <w:r w:rsidR="003D0AAF">
        <w:rPr>
          <w:sz w:val="23"/>
          <w:szCs w:val="23"/>
        </w:rPr>
        <w:t xml:space="preserve"> </w:t>
      </w:r>
    </w:p>
    <w:p w:rsidR="009E5F63" w:rsidRDefault="009E5F63" w:rsidP="00DB229E">
      <w:pPr>
        <w:pStyle w:val="Default"/>
        <w:jc w:val="both"/>
        <w:rPr>
          <w:sz w:val="23"/>
          <w:szCs w:val="23"/>
        </w:rPr>
      </w:pPr>
    </w:p>
    <w:p w:rsidR="003D0AAF" w:rsidRDefault="009E5F63" w:rsidP="00DB229E">
      <w:pPr>
        <w:pStyle w:val="Default"/>
        <w:jc w:val="both"/>
        <w:rPr>
          <w:sz w:val="23"/>
          <w:szCs w:val="23"/>
        </w:rPr>
      </w:pPr>
      <w:r>
        <w:rPr>
          <w:sz w:val="23"/>
          <w:szCs w:val="23"/>
        </w:rPr>
        <w:t>Áp dụng</w:t>
      </w:r>
      <w:r>
        <w:rPr>
          <w:rFonts w:hint="eastAsia"/>
          <w:sz w:val="23"/>
          <w:szCs w:val="23"/>
        </w:rPr>
        <w:t xml:space="preserve"> </w:t>
      </w:r>
      <w:r w:rsidR="003D0AAF">
        <w:rPr>
          <w:sz w:val="23"/>
          <w:szCs w:val="23"/>
        </w:rPr>
        <w:t xml:space="preserve"> </w:t>
      </w:r>
    </w:p>
    <w:p w:rsidR="009E5F63" w:rsidRDefault="00DB229E" w:rsidP="00DB229E">
      <w:pPr>
        <w:rPr>
          <w:rFonts w:ascii="Times New Roman" w:hAnsi="Times New Roman" w:cs="Times New Roman"/>
          <w:sz w:val="23"/>
          <w:szCs w:val="23"/>
        </w:rPr>
      </w:pPr>
      <w:r>
        <w:rPr>
          <w:rFonts w:ascii="Times New Roman" w:hAnsi="Times New Roman" w:cs="Times New Roman"/>
          <w:sz w:val="23"/>
          <w:szCs w:val="23"/>
        </w:rPr>
        <w:t xml:space="preserve">    </w:t>
      </w:r>
      <w:r w:rsidR="009E5F63">
        <w:rPr>
          <w:rFonts w:ascii="Times New Roman" w:hAnsi="Times New Roman" w:cs="Times New Roman"/>
          <w:sz w:val="23"/>
          <w:szCs w:val="23"/>
        </w:rPr>
        <w:t>Áp-ram</w:t>
      </w:r>
      <w:r w:rsidR="009E5F63">
        <w:rPr>
          <w:rFonts w:ascii="Times New Roman" w:hAnsi="Times New Roman" w:cs="Times New Roman" w:hint="eastAsia"/>
          <w:sz w:val="23"/>
          <w:szCs w:val="23"/>
        </w:rPr>
        <w:t xml:space="preserve"> </w:t>
      </w:r>
      <w:r w:rsidR="009E5F63">
        <w:rPr>
          <w:rFonts w:ascii="Times New Roman" w:hAnsi="Times New Roman" w:cs="Times New Roman"/>
          <w:sz w:val="23"/>
          <w:szCs w:val="23"/>
        </w:rPr>
        <w:t>quyết định</w:t>
      </w:r>
      <w:r w:rsidR="009E5F63">
        <w:rPr>
          <w:rFonts w:ascii="Times New Roman" w:hAnsi="Times New Roman" w:cs="Times New Roman" w:hint="eastAsia"/>
          <w:sz w:val="23"/>
          <w:szCs w:val="23"/>
        </w:rPr>
        <w:t xml:space="preserve"> rằng ông sẽ để đức tin hướng dẫn </w:t>
      </w:r>
      <w:r w:rsidR="009E5F63">
        <w:rPr>
          <w:rFonts w:ascii="Times New Roman" w:hAnsi="Times New Roman" w:cs="Times New Roman"/>
          <w:sz w:val="23"/>
          <w:szCs w:val="23"/>
        </w:rPr>
        <w:t>quyết định</w:t>
      </w:r>
      <w:r w:rsidR="009E5F63">
        <w:rPr>
          <w:rFonts w:ascii="Times New Roman" w:hAnsi="Times New Roman" w:cs="Times New Roman" w:hint="eastAsia"/>
          <w:sz w:val="23"/>
          <w:szCs w:val="23"/>
        </w:rPr>
        <w:t xml:space="preserve"> của ông. Những hành động của ông lần này là khác xa với sự chọn lựa đi đến Ai Cập của ông. Trong hành động bởi đức tin, ông phải có sự chọn lựa là không ích kỷ. Bạn có đang đối diện với các vấn đề trong gia đình bạn bây giờ không?</w:t>
      </w:r>
    </w:p>
    <w:p w:rsidR="003D0AAF" w:rsidRPr="009E5F63" w:rsidRDefault="009E5F63" w:rsidP="00DB229E">
      <w:pPr>
        <w:widowControl/>
        <w:wordWrap/>
        <w:autoSpaceDE/>
        <w:autoSpaceDN/>
        <w:rPr>
          <w:rFonts w:ascii="Times New Roman" w:hAnsi="Times New Roman" w:cs="Times New Roman"/>
          <w:sz w:val="23"/>
          <w:szCs w:val="23"/>
        </w:rPr>
      </w:pPr>
      <w:r>
        <w:rPr>
          <w:rFonts w:ascii="Times New Roman" w:hAnsi="Times New Roman" w:cs="Times New Roman"/>
          <w:sz w:val="23"/>
          <w:szCs w:val="23"/>
        </w:rPr>
        <w:br w:type="page"/>
      </w:r>
    </w:p>
    <w:p w:rsidR="00AA0246" w:rsidRDefault="009E5F63" w:rsidP="00935605">
      <w:pPr>
        <w:pStyle w:val="Default"/>
        <w:jc w:val="both"/>
        <w:rPr>
          <w:sz w:val="23"/>
          <w:szCs w:val="23"/>
        </w:rPr>
      </w:pPr>
      <w:r>
        <w:rPr>
          <w:rFonts w:hint="eastAsia"/>
          <w:sz w:val="23"/>
          <w:szCs w:val="23"/>
        </w:rPr>
        <w:lastRenderedPageBreak/>
        <w:t>Bạn có cần c</w:t>
      </w:r>
      <w:r w:rsidR="00AA0246">
        <w:rPr>
          <w:rFonts w:hint="eastAsia"/>
          <w:sz w:val="23"/>
          <w:szCs w:val="23"/>
        </w:rPr>
        <w:t>họ</w:t>
      </w:r>
      <w:r>
        <w:rPr>
          <w:rFonts w:hint="eastAsia"/>
          <w:sz w:val="23"/>
          <w:szCs w:val="23"/>
        </w:rPr>
        <w:t>n để đ</w:t>
      </w:r>
      <w:r w:rsidR="00AA0246">
        <w:rPr>
          <w:rFonts w:hint="eastAsia"/>
          <w:sz w:val="23"/>
          <w:szCs w:val="23"/>
        </w:rPr>
        <w:t>ặt người khác trước tiên và giữ sự</w:t>
      </w:r>
      <w:r>
        <w:rPr>
          <w:rFonts w:hint="eastAsia"/>
          <w:sz w:val="23"/>
          <w:szCs w:val="23"/>
        </w:rPr>
        <w:t xml:space="preserve"> bình an trong nhà không?</w:t>
      </w:r>
      <w:r w:rsidR="00AA0246">
        <w:rPr>
          <w:rFonts w:hint="eastAsia"/>
          <w:sz w:val="23"/>
          <w:szCs w:val="23"/>
        </w:rPr>
        <w:t xml:space="preserve"> Hãy thử hành động như </w:t>
      </w:r>
      <w:r w:rsidR="00AA0246">
        <w:rPr>
          <w:sz w:val="23"/>
          <w:szCs w:val="23"/>
        </w:rPr>
        <w:t>Áp-ram</w:t>
      </w:r>
      <w:r w:rsidR="00AA0246">
        <w:rPr>
          <w:rFonts w:hint="eastAsia"/>
          <w:sz w:val="23"/>
          <w:szCs w:val="23"/>
        </w:rPr>
        <w:t xml:space="preserve">, và vấn đề của gia đình bạn có thể được giải quyết nhanh chóng hơn bạn có thể tưởng tượng. </w:t>
      </w:r>
    </w:p>
    <w:p w:rsidR="00AA0246" w:rsidRDefault="00AA0246" w:rsidP="003D0AAF">
      <w:pPr>
        <w:pStyle w:val="Default"/>
        <w:rPr>
          <w:sz w:val="23"/>
          <w:szCs w:val="23"/>
        </w:rPr>
      </w:pPr>
    </w:p>
    <w:p w:rsidR="003D0AAF" w:rsidRDefault="003D0AAF" w:rsidP="003D0AAF">
      <w:pPr>
        <w:pStyle w:val="Default"/>
        <w:rPr>
          <w:sz w:val="23"/>
          <w:szCs w:val="23"/>
        </w:rPr>
      </w:pPr>
      <w:r>
        <w:rPr>
          <w:b/>
          <w:bCs/>
          <w:sz w:val="23"/>
          <w:szCs w:val="23"/>
        </w:rPr>
        <w:t xml:space="preserve">IV. </w:t>
      </w:r>
      <w:r w:rsidR="00AA0246">
        <w:rPr>
          <w:rFonts w:hint="eastAsia"/>
          <w:b/>
          <w:bCs/>
          <w:sz w:val="23"/>
          <w:szCs w:val="23"/>
        </w:rPr>
        <w:t>Lót Chọn Lựa Không Có Đức Tin</w:t>
      </w:r>
      <w:r>
        <w:rPr>
          <w:b/>
          <w:bCs/>
          <w:sz w:val="23"/>
          <w:szCs w:val="23"/>
        </w:rPr>
        <w:t xml:space="preserve"> – </w:t>
      </w:r>
      <w:r w:rsidR="00AA0246">
        <w:rPr>
          <w:b/>
          <w:bCs/>
          <w:sz w:val="23"/>
          <w:szCs w:val="23"/>
        </w:rPr>
        <w:t>Lẽ Thật Thuộc Linh Thứ Tư</w:t>
      </w:r>
      <w:r w:rsidR="00AA0246">
        <w:rPr>
          <w:rFonts w:hint="eastAsia"/>
          <w:b/>
          <w:bCs/>
          <w:sz w:val="23"/>
          <w:szCs w:val="23"/>
        </w:rPr>
        <w:t xml:space="preserve"> </w:t>
      </w:r>
      <w:r>
        <w:rPr>
          <w:b/>
          <w:bCs/>
          <w:sz w:val="23"/>
          <w:szCs w:val="23"/>
        </w:rPr>
        <w:t xml:space="preserve"> </w:t>
      </w:r>
    </w:p>
    <w:p w:rsidR="00AA0246" w:rsidRDefault="00AA0246" w:rsidP="003D0AAF">
      <w:pPr>
        <w:pStyle w:val="Default"/>
        <w:rPr>
          <w:i/>
          <w:iCs/>
          <w:sz w:val="23"/>
          <w:szCs w:val="23"/>
        </w:rPr>
      </w:pPr>
    </w:p>
    <w:p w:rsidR="003D0AAF" w:rsidRDefault="00AA0246" w:rsidP="003D0AAF">
      <w:pPr>
        <w:pStyle w:val="Default"/>
        <w:rPr>
          <w:sz w:val="23"/>
          <w:szCs w:val="23"/>
        </w:rPr>
      </w:pPr>
      <w:r>
        <w:rPr>
          <w:i/>
          <w:iCs/>
          <w:sz w:val="23"/>
          <w:szCs w:val="23"/>
        </w:rPr>
        <w:t>Câu chuyện Kinh Thánh</w:t>
      </w:r>
      <w:r>
        <w:rPr>
          <w:rFonts w:hint="eastAsia"/>
          <w:i/>
          <w:iCs/>
          <w:sz w:val="23"/>
          <w:szCs w:val="23"/>
        </w:rPr>
        <w:t xml:space="preserve"> </w:t>
      </w:r>
      <w:r>
        <w:rPr>
          <w:i/>
          <w:iCs/>
          <w:sz w:val="23"/>
          <w:szCs w:val="23"/>
        </w:rPr>
        <w:t>–</w:t>
      </w:r>
      <w:r w:rsidR="003D0AAF">
        <w:rPr>
          <w:i/>
          <w:iCs/>
          <w:sz w:val="23"/>
          <w:szCs w:val="23"/>
        </w:rPr>
        <w:t xml:space="preserve"> </w:t>
      </w:r>
      <w:r>
        <w:rPr>
          <w:i/>
          <w:iCs/>
          <w:sz w:val="23"/>
          <w:szCs w:val="23"/>
        </w:rPr>
        <w:t>Sáng Thế Ký</w:t>
      </w:r>
      <w:r>
        <w:rPr>
          <w:rFonts w:hint="eastAsia"/>
          <w:i/>
          <w:iCs/>
          <w:sz w:val="23"/>
          <w:szCs w:val="23"/>
        </w:rPr>
        <w:t xml:space="preserve"> </w:t>
      </w:r>
      <w:r w:rsidR="003D0AAF">
        <w:rPr>
          <w:i/>
          <w:iCs/>
          <w:sz w:val="23"/>
          <w:szCs w:val="23"/>
        </w:rPr>
        <w:t xml:space="preserve">13:10-13 </w:t>
      </w:r>
    </w:p>
    <w:p w:rsidR="003D0AAF" w:rsidRDefault="00935605" w:rsidP="00935605">
      <w:pPr>
        <w:pStyle w:val="Default"/>
        <w:jc w:val="both"/>
        <w:rPr>
          <w:sz w:val="23"/>
          <w:szCs w:val="23"/>
        </w:rPr>
      </w:pPr>
      <w:r>
        <w:rPr>
          <w:i/>
          <w:iCs/>
          <w:sz w:val="23"/>
          <w:szCs w:val="23"/>
        </w:rPr>
        <w:t xml:space="preserve">     </w:t>
      </w:r>
      <w:r w:rsidR="00AA0246">
        <w:rPr>
          <w:rFonts w:hint="eastAsia"/>
          <w:i/>
          <w:iCs/>
          <w:sz w:val="23"/>
          <w:szCs w:val="23"/>
        </w:rPr>
        <w:t xml:space="preserve">Lót nhìn thấy vùng đất của sông GIô-đanh. Đây là một cánh đồng lớn có nhiều nước, nhưng cũng bao gồm thành phố Sô-đôm và Gô-mô-rơ, nơi người ta rất độc ác. Lót chọn đi đến phía đông và ở trong thành phố. Tuy nhiên, </w:t>
      </w:r>
      <w:r w:rsidR="00AA0246">
        <w:rPr>
          <w:i/>
          <w:iCs/>
          <w:sz w:val="23"/>
          <w:szCs w:val="23"/>
        </w:rPr>
        <w:t>Áp-ram</w:t>
      </w:r>
      <w:r w:rsidR="00AA0246">
        <w:rPr>
          <w:rFonts w:hint="eastAsia"/>
          <w:i/>
          <w:iCs/>
          <w:sz w:val="23"/>
          <w:szCs w:val="23"/>
        </w:rPr>
        <w:t xml:space="preserve"> chọn ở lại trong đất Ca-na-an</w:t>
      </w:r>
      <w:r w:rsidR="003D0AAF">
        <w:rPr>
          <w:i/>
          <w:iCs/>
          <w:sz w:val="23"/>
          <w:szCs w:val="23"/>
        </w:rPr>
        <w:t xml:space="preserve">. </w:t>
      </w:r>
    </w:p>
    <w:p w:rsidR="00AA0246" w:rsidRDefault="00AA0246" w:rsidP="003D0AAF">
      <w:pPr>
        <w:pStyle w:val="Default"/>
        <w:rPr>
          <w:sz w:val="23"/>
          <w:szCs w:val="23"/>
        </w:rPr>
      </w:pPr>
    </w:p>
    <w:p w:rsidR="003D0AAF" w:rsidRDefault="00AA0246" w:rsidP="003D0AAF">
      <w:pPr>
        <w:pStyle w:val="Default"/>
        <w:rPr>
          <w:sz w:val="23"/>
          <w:szCs w:val="23"/>
        </w:rPr>
      </w:pPr>
      <w:r>
        <w:rPr>
          <w:sz w:val="23"/>
          <w:szCs w:val="23"/>
        </w:rPr>
        <w:t>Giải thích</w:t>
      </w:r>
      <w:r>
        <w:rPr>
          <w:rFonts w:hint="eastAsia"/>
          <w:sz w:val="23"/>
          <w:szCs w:val="23"/>
        </w:rPr>
        <w:t xml:space="preserve"> </w:t>
      </w:r>
      <w:r w:rsidR="003D0AAF">
        <w:rPr>
          <w:sz w:val="23"/>
          <w:szCs w:val="23"/>
        </w:rPr>
        <w:t xml:space="preserve"> </w:t>
      </w:r>
    </w:p>
    <w:p w:rsidR="003D0AAF" w:rsidRDefault="00935605" w:rsidP="00935605">
      <w:pPr>
        <w:pStyle w:val="Default"/>
        <w:jc w:val="both"/>
        <w:rPr>
          <w:sz w:val="23"/>
          <w:szCs w:val="23"/>
        </w:rPr>
      </w:pPr>
      <w:r>
        <w:rPr>
          <w:sz w:val="23"/>
          <w:szCs w:val="23"/>
        </w:rPr>
        <w:t xml:space="preserve">     </w:t>
      </w:r>
      <w:r w:rsidR="00AA0246">
        <w:rPr>
          <w:rFonts w:hint="eastAsia"/>
          <w:sz w:val="23"/>
          <w:szCs w:val="23"/>
        </w:rPr>
        <w:t xml:space="preserve">Lót chấp nhận đề nghị của </w:t>
      </w:r>
      <w:r w:rsidR="00AA0246">
        <w:rPr>
          <w:sz w:val="23"/>
          <w:szCs w:val="23"/>
        </w:rPr>
        <w:t>Áp-ram</w:t>
      </w:r>
      <w:r w:rsidR="00AA0246">
        <w:rPr>
          <w:rFonts w:hint="eastAsia"/>
          <w:sz w:val="23"/>
          <w:szCs w:val="23"/>
        </w:rPr>
        <w:t xml:space="preserve"> và chọn trước. Tuy nhiên, ông làm hai điều sai lầm:</w:t>
      </w:r>
      <w:r w:rsidR="003D0AAF">
        <w:rPr>
          <w:sz w:val="23"/>
          <w:szCs w:val="23"/>
        </w:rPr>
        <w:t xml:space="preserve"> </w:t>
      </w:r>
    </w:p>
    <w:p w:rsidR="003D0AAF" w:rsidRDefault="00552A45" w:rsidP="00935605">
      <w:pPr>
        <w:pStyle w:val="Default"/>
        <w:jc w:val="both"/>
        <w:rPr>
          <w:sz w:val="23"/>
          <w:szCs w:val="23"/>
        </w:rPr>
      </w:pPr>
      <w:r>
        <w:rPr>
          <w:sz w:val="23"/>
          <w:szCs w:val="23"/>
        </w:rPr>
        <w:t xml:space="preserve">    </w:t>
      </w:r>
      <w:r w:rsidR="00AA0246">
        <w:rPr>
          <w:sz w:val="23"/>
          <w:szCs w:val="23"/>
        </w:rPr>
        <w:t>A. L</w:t>
      </w:r>
      <w:r w:rsidR="00AA0246">
        <w:rPr>
          <w:rFonts w:hint="eastAsia"/>
          <w:sz w:val="23"/>
          <w:szCs w:val="23"/>
        </w:rPr>
        <w:t>ót chọn bằng mắt của ông</w:t>
      </w:r>
      <w:r w:rsidR="003D0AAF">
        <w:rPr>
          <w:sz w:val="23"/>
          <w:szCs w:val="23"/>
        </w:rPr>
        <w:t xml:space="preserve"> </w:t>
      </w:r>
      <w:r w:rsidR="00AA0246">
        <w:rPr>
          <w:sz w:val="23"/>
          <w:szCs w:val="23"/>
        </w:rPr>
        <w:t>–</w:t>
      </w:r>
      <w:r w:rsidR="003D0AAF">
        <w:rPr>
          <w:sz w:val="23"/>
          <w:szCs w:val="23"/>
        </w:rPr>
        <w:t xml:space="preserve"> L</w:t>
      </w:r>
      <w:r w:rsidR="00AA0246">
        <w:rPr>
          <w:rFonts w:hint="eastAsia"/>
          <w:sz w:val="23"/>
          <w:szCs w:val="23"/>
        </w:rPr>
        <w:t xml:space="preserve">ót nhìn xung quanh và thấy những gì là xinh đẹp và màu mỡ. </w:t>
      </w:r>
      <w:r w:rsidR="00AA0246">
        <w:rPr>
          <w:sz w:val="23"/>
          <w:szCs w:val="23"/>
        </w:rPr>
        <w:t>Kinh Thánh</w:t>
      </w:r>
      <w:r w:rsidR="00AA0246">
        <w:rPr>
          <w:rFonts w:hint="eastAsia"/>
          <w:sz w:val="23"/>
          <w:szCs w:val="23"/>
        </w:rPr>
        <w:t xml:space="preserve"> không nói rằng ông cầu nguyện hay hỏi người bà con lớn tuổi của ông về điều ông nên làm. Ông ích kỷ </w:t>
      </w:r>
      <w:r w:rsidR="00EF7B2F">
        <w:rPr>
          <w:rFonts w:hint="eastAsia"/>
          <w:sz w:val="23"/>
          <w:szCs w:val="23"/>
        </w:rPr>
        <w:t xml:space="preserve">nhìn quanh và nhận những gì ông thích. </w:t>
      </w:r>
    </w:p>
    <w:p w:rsidR="00EF7B2F" w:rsidRDefault="00EF7B2F" w:rsidP="00935605">
      <w:pPr>
        <w:pStyle w:val="Default"/>
        <w:jc w:val="both"/>
        <w:rPr>
          <w:sz w:val="23"/>
          <w:szCs w:val="23"/>
        </w:rPr>
      </w:pPr>
    </w:p>
    <w:p w:rsidR="00EF7B2F" w:rsidRDefault="00552A45" w:rsidP="00935605">
      <w:pPr>
        <w:pStyle w:val="Default"/>
        <w:jc w:val="both"/>
        <w:rPr>
          <w:sz w:val="23"/>
          <w:szCs w:val="23"/>
        </w:rPr>
      </w:pPr>
      <w:r>
        <w:rPr>
          <w:sz w:val="23"/>
          <w:szCs w:val="23"/>
        </w:rPr>
        <w:t xml:space="preserve">    </w:t>
      </w:r>
      <w:r w:rsidR="00EF7B2F">
        <w:rPr>
          <w:sz w:val="23"/>
          <w:szCs w:val="23"/>
        </w:rPr>
        <w:t>B. L</w:t>
      </w:r>
      <w:r w:rsidR="00EF7B2F">
        <w:rPr>
          <w:rFonts w:hint="eastAsia"/>
          <w:sz w:val="23"/>
          <w:szCs w:val="23"/>
        </w:rPr>
        <w:t>ó</w:t>
      </w:r>
      <w:r w:rsidR="003D0AAF">
        <w:rPr>
          <w:sz w:val="23"/>
          <w:szCs w:val="23"/>
        </w:rPr>
        <w:t xml:space="preserve">t </w:t>
      </w:r>
      <w:r w:rsidR="00EF7B2F">
        <w:rPr>
          <w:rFonts w:hint="eastAsia"/>
          <w:sz w:val="23"/>
          <w:szCs w:val="23"/>
        </w:rPr>
        <w:t>chạy hướng đến tội lỗi</w:t>
      </w:r>
      <w:r w:rsidR="003D0AAF">
        <w:rPr>
          <w:sz w:val="23"/>
          <w:szCs w:val="23"/>
        </w:rPr>
        <w:t xml:space="preserve"> </w:t>
      </w:r>
      <w:r w:rsidR="00EF7B2F">
        <w:rPr>
          <w:sz w:val="23"/>
          <w:szCs w:val="23"/>
        </w:rPr>
        <w:t>–</w:t>
      </w:r>
      <w:r w:rsidR="003D0AAF">
        <w:rPr>
          <w:sz w:val="23"/>
          <w:szCs w:val="23"/>
        </w:rPr>
        <w:t xml:space="preserve"> </w:t>
      </w:r>
      <w:r w:rsidR="00EF7B2F">
        <w:rPr>
          <w:sz w:val="23"/>
          <w:szCs w:val="23"/>
        </w:rPr>
        <w:t>Chúng ta</w:t>
      </w:r>
      <w:r w:rsidR="00EF7B2F">
        <w:rPr>
          <w:rFonts w:hint="eastAsia"/>
          <w:sz w:val="23"/>
          <w:szCs w:val="23"/>
        </w:rPr>
        <w:t xml:space="preserve"> không biết chi tiết về những gì xảy ra tại Ai Cập, nhưng sau hành trình đó Lót mong muốn trở lạ</w:t>
      </w:r>
      <w:r w:rsidR="00FA202D">
        <w:rPr>
          <w:rFonts w:hint="eastAsia"/>
          <w:sz w:val="23"/>
          <w:szCs w:val="23"/>
        </w:rPr>
        <w:t>i</w:t>
      </w:r>
      <w:r w:rsidR="00EF7B2F">
        <w:rPr>
          <w:rFonts w:hint="eastAsia"/>
          <w:sz w:val="23"/>
          <w:szCs w:val="23"/>
        </w:rPr>
        <w:t xml:space="preserve"> thành phố. Vì vậy, ông chọn đi đến sống trong một môi </w:t>
      </w:r>
      <w:r w:rsidR="006D59B8">
        <w:rPr>
          <w:rFonts w:hint="eastAsia"/>
          <w:sz w:val="23"/>
          <w:szCs w:val="23"/>
        </w:rPr>
        <w:t>t</w:t>
      </w:r>
      <w:r w:rsidR="00EF7B2F">
        <w:rPr>
          <w:rFonts w:hint="eastAsia"/>
          <w:sz w:val="23"/>
          <w:szCs w:val="23"/>
        </w:rPr>
        <w:t xml:space="preserve">rường rất tội lỗi. Thật ra, ngay sau chương này </w:t>
      </w:r>
      <w:r w:rsidR="00EF7B2F">
        <w:rPr>
          <w:sz w:val="23"/>
          <w:szCs w:val="23"/>
        </w:rPr>
        <w:t>Đức Chúa Trời</w:t>
      </w:r>
      <w:r w:rsidR="00EF7B2F">
        <w:rPr>
          <w:rFonts w:hint="eastAsia"/>
          <w:sz w:val="23"/>
          <w:szCs w:val="23"/>
        </w:rPr>
        <w:t xml:space="preserve"> phải hủy diệt nhà của Lót, Sô-đôm và Gô-mô-rơ vì chúng là những nơi rất tội lỗi</w:t>
      </w:r>
      <w:r w:rsidR="003D0AAF">
        <w:rPr>
          <w:sz w:val="23"/>
          <w:szCs w:val="23"/>
        </w:rPr>
        <w:t>.</w:t>
      </w:r>
    </w:p>
    <w:p w:rsidR="003D0AAF" w:rsidRDefault="003D0AAF" w:rsidP="00935605">
      <w:pPr>
        <w:pStyle w:val="Default"/>
        <w:jc w:val="both"/>
        <w:rPr>
          <w:sz w:val="23"/>
          <w:szCs w:val="23"/>
        </w:rPr>
      </w:pPr>
      <w:r>
        <w:rPr>
          <w:sz w:val="23"/>
          <w:szCs w:val="23"/>
        </w:rPr>
        <w:t xml:space="preserve"> </w:t>
      </w:r>
    </w:p>
    <w:p w:rsidR="003D0AAF" w:rsidRDefault="00EF7B2F" w:rsidP="00935605">
      <w:pPr>
        <w:pStyle w:val="Default"/>
        <w:jc w:val="both"/>
        <w:rPr>
          <w:sz w:val="23"/>
          <w:szCs w:val="23"/>
        </w:rPr>
      </w:pPr>
      <w:r>
        <w:rPr>
          <w:sz w:val="23"/>
          <w:szCs w:val="23"/>
        </w:rPr>
        <w:t>Áp dụng</w:t>
      </w:r>
      <w:r>
        <w:rPr>
          <w:rFonts w:hint="eastAsia"/>
          <w:sz w:val="23"/>
          <w:szCs w:val="23"/>
        </w:rPr>
        <w:t xml:space="preserve"> </w:t>
      </w:r>
      <w:r w:rsidR="003D0AAF">
        <w:rPr>
          <w:sz w:val="23"/>
          <w:szCs w:val="23"/>
        </w:rPr>
        <w:t xml:space="preserve"> </w:t>
      </w:r>
    </w:p>
    <w:p w:rsidR="00EF7B2F" w:rsidRDefault="00935605" w:rsidP="00935605">
      <w:pPr>
        <w:pStyle w:val="Default"/>
        <w:jc w:val="both"/>
        <w:rPr>
          <w:sz w:val="23"/>
          <w:szCs w:val="23"/>
        </w:rPr>
      </w:pPr>
      <w:r>
        <w:rPr>
          <w:sz w:val="23"/>
          <w:szCs w:val="23"/>
        </w:rPr>
        <w:t xml:space="preserve">     </w:t>
      </w:r>
      <w:r w:rsidR="00EF7B2F">
        <w:rPr>
          <w:rFonts w:hint="eastAsia"/>
          <w:sz w:val="23"/>
          <w:szCs w:val="23"/>
        </w:rPr>
        <w:t>Bạn có đang đối diện với một số quyết định ngay bây giờ không? Thế gian có thể bảo bạn</w:t>
      </w:r>
      <w:r w:rsidR="00FA202D">
        <w:rPr>
          <w:rFonts w:hint="eastAsia"/>
          <w:sz w:val="23"/>
          <w:szCs w:val="23"/>
        </w:rPr>
        <w:t xml:space="preserve"> thực </w:t>
      </w:r>
      <w:r w:rsidR="00EF7B2F">
        <w:rPr>
          <w:rFonts w:hint="eastAsia"/>
          <w:sz w:val="23"/>
          <w:szCs w:val="23"/>
        </w:rPr>
        <w:t xml:space="preserve">hiện một sự chọn lựa </w:t>
      </w:r>
      <w:r w:rsidR="00EF7B2F">
        <w:rPr>
          <w:sz w:val="23"/>
          <w:szCs w:val="23"/>
        </w:rPr>
        <w:t>“</w:t>
      </w:r>
      <w:r w:rsidR="00EF7B2F">
        <w:rPr>
          <w:rFonts w:hint="eastAsia"/>
          <w:sz w:val="23"/>
          <w:szCs w:val="23"/>
        </w:rPr>
        <w:t>khôn ngoan</w:t>
      </w:r>
      <w:r w:rsidR="00EF7B2F">
        <w:rPr>
          <w:sz w:val="23"/>
          <w:szCs w:val="23"/>
        </w:rPr>
        <w:t>”</w:t>
      </w:r>
      <w:r w:rsidR="00EF7B2F">
        <w:rPr>
          <w:rFonts w:hint="eastAsia"/>
          <w:sz w:val="23"/>
          <w:szCs w:val="23"/>
        </w:rPr>
        <w:t xml:space="preserve"> về một vấn đề nào đó. Thế gian có thể bảo bạn đặt điều gì là tốt nhất cho bạn trước bất cứ điều gì khác. Dĩ nhiên, đặt chính bạn trước hết luôn luôn dường như là giải pháp đơn giản. Bạn phải </w:t>
      </w:r>
      <w:r w:rsidR="00EF7B2F">
        <w:rPr>
          <w:sz w:val="23"/>
          <w:szCs w:val="23"/>
        </w:rPr>
        <w:t>quyết định</w:t>
      </w:r>
      <w:r w:rsidR="00EF7B2F">
        <w:rPr>
          <w:rFonts w:hint="eastAsia"/>
          <w:sz w:val="23"/>
          <w:szCs w:val="23"/>
        </w:rPr>
        <w:t xml:space="preserve"> hoặc bạn sẽ chọn bằng mắt của bạn, giống như Lót, hoặc chọn lựa giống như </w:t>
      </w:r>
      <w:r w:rsidR="00EF7B2F">
        <w:rPr>
          <w:sz w:val="23"/>
          <w:szCs w:val="23"/>
        </w:rPr>
        <w:t>Áp-ram</w:t>
      </w:r>
      <w:r w:rsidR="00EF7B2F">
        <w:rPr>
          <w:rFonts w:hint="eastAsia"/>
          <w:sz w:val="23"/>
          <w:szCs w:val="23"/>
        </w:rPr>
        <w:t xml:space="preserve"> </w:t>
      </w:r>
      <w:r w:rsidR="00EF7B2F">
        <w:rPr>
          <w:sz w:val="23"/>
          <w:szCs w:val="23"/>
        </w:rPr>
        <w:t>–</w:t>
      </w:r>
      <w:r w:rsidR="00EF7B2F">
        <w:rPr>
          <w:rFonts w:hint="eastAsia"/>
          <w:sz w:val="23"/>
          <w:szCs w:val="23"/>
        </w:rPr>
        <w:t xml:space="preserve"> một sự chọn lựa của đức tin</w:t>
      </w:r>
      <w:r w:rsidR="003D0AAF">
        <w:rPr>
          <w:sz w:val="23"/>
          <w:szCs w:val="23"/>
        </w:rPr>
        <w:t>.</w:t>
      </w:r>
    </w:p>
    <w:p w:rsidR="003D0AAF" w:rsidRDefault="003D0AAF" w:rsidP="003D0AAF">
      <w:pPr>
        <w:pStyle w:val="Default"/>
        <w:rPr>
          <w:sz w:val="23"/>
          <w:szCs w:val="23"/>
        </w:rPr>
      </w:pPr>
      <w:r>
        <w:rPr>
          <w:sz w:val="23"/>
          <w:szCs w:val="23"/>
        </w:rPr>
        <w:t xml:space="preserve"> </w:t>
      </w:r>
    </w:p>
    <w:p w:rsidR="00EF7B2F" w:rsidRDefault="003D0AAF" w:rsidP="003D0AAF">
      <w:pPr>
        <w:pStyle w:val="Default"/>
        <w:rPr>
          <w:b/>
          <w:bCs/>
          <w:sz w:val="23"/>
          <w:szCs w:val="23"/>
        </w:rPr>
      </w:pPr>
      <w:r>
        <w:rPr>
          <w:b/>
          <w:bCs/>
          <w:sz w:val="23"/>
          <w:szCs w:val="23"/>
        </w:rPr>
        <w:t xml:space="preserve">V. </w:t>
      </w:r>
      <w:r w:rsidR="00EF7B2F">
        <w:rPr>
          <w:rFonts w:hint="eastAsia"/>
          <w:b/>
          <w:bCs/>
          <w:sz w:val="23"/>
          <w:szCs w:val="23"/>
        </w:rPr>
        <w:t xml:space="preserve">Sự </w:t>
      </w:r>
      <w:r w:rsidR="00EF7B2F">
        <w:rPr>
          <w:b/>
          <w:bCs/>
          <w:sz w:val="23"/>
          <w:szCs w:val="23"/>
        </w:rPr>
        <w:t xml:space="preserve">Chọn Lựa </w:t>
      </w:r>
      <w:r w:rsidR="00EF7B2F">
        <w:rPr>
          <w:rFonts w:hint="eastAsia"/>
          <w:b/>
          <w:bCs/>
          <w:sz w:val="23"/>
          <w:szCs w:val="23"/>
        </w:rPr>
        <w:t xml:space="preserve">của </w:t>
      </w:r>
      <w:r w:rsidR="00EF7B2F">
        <w:rPr>
          <w:b/>
          <w:bCs/>
          <w:sz w:val="23"/>
          <w:szCs w:val="23"/>
        </w:rPr>
        <w:t>Áp-ra-ham</w:t>
      </w:r>
      <w:r w:rsidR="00EF7B2F">
        <w:rPr>
          <w:rFonts w:hint="eastAsia"/>
          <w:b/>
          <w:bCs/>
          <w:sz w:val="23"/>
          <w:szCs w:val="23"/>
        </w:rPr>
        <w:t xml:space="preserve"> </w:t>
      </w:r>
      <w:r w:rsidR="00EF7B2F">
        <w:rPr>
          <w:b/>
          <w:bCs/>
          <w:sz w:val="23"/>
          <w:szCs w:val="23"/>
        </w:rPr>
        <w:t>L</w:t>
      </w:r>
      <w:r w:rsidR="00EF7B2F">
        <w:rPr>
          <w:rFonts w:hint="eastAsia"/>
          <w:b/>
          <w:bCs/>
          <w:sz w:val="23"/>
          <w:szCs w:val="23"/>
        </w:rPr>
        <w:t>à</w:t>
      </w:r>
      <w:r w:rsidR="00EF7B2F">
        <w:rPr>
          <w:b/>
          <w:bCs/>
          <w:sz w:val="23"/>
          <w:szCs w:val="23"/>
        </w:rPr>
        <w:t>m H</w:t>
      </w:r>
      <w:r w:rsidR="00EF7B2F">
        <w:rPr>
          <w:rFonts w:hint="eastAsia"/>
          <w:b/>
          <w:bCs/>
          <w:sz w:val="23"/>
          <w:szCs w:val="23"/>
        </w:rPr>
        <w:t>à</w:t>
      </w:r>
      <w:r w:rsidR="00EF7B2F">
        <w:rPr>
          <w:b/>
          <w:bCs/>
          <w:sz w:val="23"/>
          <w:szCs w:val="23"/>
        </w:rPr>
        <w:t>i L</w:t>
      </w:r>
      <w:r w:rsidR="00EF7B2F">
        <w:rPr>
          <w:rFonts w:hint="eastAsia"/>
          <w:b/>
          <w:bCs/>
          <w:sz w:val="23"/>
          <w:szCs w:val="23"/>
        </w:rPr>
        <w:t>ò</w:t>
      </w:r>
      <w:r w:rsidR="00EF7B2F">
        <w:rPr>
          <w:b/>
          <w:bCs/>
          <w:sz w:val="23"/>
          <w:szCs w:val="23"/>
        </w:rPr>
        <w:t>ng Đức Chúa Trời</w:t>
      </w:r>
      <w:r w:rsidR="00EF7B2F">
        <w:rPr>
          <w:rFonts w:hint="eastAsia"/>
          <w:b/>
          <w:bCs/>
          <w:sz w:val="23"/>
          <w:szCs w:val="23"/>
        </w:rPr>
        <w:t xml:space="preserve"> </w:t>
      </w:r>
      <w:r>
        <w:rPr>
          <w:b/>
          <w:bCs/>
          <w:sz w:val="23"/>
          <w:szCs w:val="23"/>
        </w:rPr>
        <w:t xml:space="preserve">– </w:t>
      </w:r>
      <w:r w:rsidR="00EF7B2F">
        <w:rPr>
          <w:b/>
          <w:bCs/>
          <w:sz w:val="23"/>
          <w:szCs w:val="23"/>
        </w:rPr>
        <w:t>Lẽ Thật Thuộc Linh Thứ Nhất</w:t>
      </w:r>
      <w:r w:rsidR="00EF7B2F">
        <w:rPr>
          <w:rFonts w:hint="eastAsia"/>
          <w:b/>
          <w:bCs/>
          <w:sz w:val="23"/>
          <w:szCs w:val="23"/>
        </w:rPr>
        <w:t xml:space="preserve"> </w:t>
      </w:r>
    </w:p>
    <w:p w:rsidR="003D0AAF" w:rsidRDefault="003D0AAF" w:rsidP="003D0AAF">
      <w:pPr>
        <w:pStyle w:val="Default"/>
        <w:rPr>
          <w:sz w:val="23"/>
          <w:szCs w:val="23"/>
        </w:rPr>
      </w:pPr>
      <w:r>
        <w:rPr>
          <w:b/>
          <w:bCs/>
          <w:sz w:val="23"/>
          <w:szCs w:val="23"/>
        </w:rPr>
        <w:t xml:space="preserve"> </w:t>
      </w:r>
    </w:p>
    <w:p w:rsidR="003D0AAF" w:rsidRDefault="00EF7B2F" w:rsidP="003D0AAF">
      <w:pPr>
        <w:pStyle w:val="Default"/>
        <w:rPr>
          <w:sz w:val="23"/>
          <w:szCs w:val="23"/>
        </w:rPr>
      </w:pPr>
      <w:r>
        <w:rPr>
          <w:i/>
          <w:iCs/>
          <w:sz w:val="23"/>
          <w:szCs w:val="23"/>
        </w:rPr>
        <w:t>Câu chuyện Kinh Thánh</w:t>
      </w:r>
      <w:r>
        <w:rPr>
          <w:rFonts w:hint="eastAsia"/>
          <w:i/>
          <w:iCs/>
          <w:sz w:val="23"/>
          <w:szCs w:val="23"/>
        </w:rPr>
        <w:t xml:space="preserve"> </w:t>
      </w:r>
      <w:r w:rsidR="003D0AAF">
        <w:rPr>
          <w:i/>
          <w:iCs/>
          <w:sz w:val="23"/>
          <w:szCs w:val="23"/>
        </w:rPr>
        <w:t xml:space="preserve">– </w:t>
      </w:r>
      <w:r>
        <w:rPr>
          <w:i/>
          <w:iCs/>
          <w:sz w:val="23"/>
          <w:szCs w:val="23"/>
        </w:rPr>
        <w:t>Sáng Thế Ký</w:t>
      </w:r>
      <w:r>
        <w:rPr>
          <w:rFonts w:hint="eastAsia"/>
          <w:i/>
          <w:iCs/>
          <w:sz w:val="23"/>
          <w:szCs w:val="23"/>
        </w:rPr>
        <w:t xml:space="preserve"> </w:t>
      </w:r>
      <w:r w:rsidR="003D0AAF">
        <w:rPr>
          <w:i/>
          <w:iCs/>
          <w:sz w:val="23"/>
          <w:szCs w:val="23"/>
        </w:rPr>
        <w:t xml:space="preserve">13:14-18 </w:t>
      </w:r>
    </w:p>
    <w:p w:rsidR="003D0AAF" w:rsidRDefault="00935605" w:rsidP="00935605">
      <w:pPr>
        <w:pStyle w:val="Default"/>
        <w:jc w:val="both"/>
        <w:rPr>
          <w:i/>
          <w:iCs/>
          <w:sz w:val="23"/>
          <w:szCs w:val="23"/>
        </w:rPr>
      </w:pPr>
      <w:r>
        <w:rPr>
          <w:i/>
          <w:iCs/>
          <w:sz w:val="23"/>
          <w:szCs w:val="23"/>
        </w:rPr>
        <w:t xml:space="preserve">     </w:t>
      </w:r>
      <w:r w:rsidR="00EF7B2F">
        <w:rPr>
          <w:rFonts w:hint="eastAsia"/>
          <w:i/>
          <w:iCs/>
          <w:sz w:val="23"/>
          <w:szCs w:val="23"/>
        </w:rPr>
        <w:t xml:space="preserve">Chúa bảo </w:t>
      </w:r>
      <w:r w:rsidR="00EF7B2F">
        <w:rPr>
          <w:i/>
          <w:iCs/>
          <w:sz w:val="23"/>
          <w:szCs w:val="23"/>
        </w:rPr>
        <w:t>Áp-ram</w:t>
      </w:r>
      <w:r w:rsidR="00EF7B2F">
        <w:rPr>
          <w:rFonts w:hint="eastAsia"/>
          <w:i/>
          <w:iCs/>
          <w:sz w:val="23"/>
          <w:szCs w:val="23"/>
        </w:rPr>
        <w:t xml:space="preserve"> nhìn quanh bởi vì tất cả vùng đất trong mọi hướng </w:t>
      </w:r>
      <w:r w:rsidR="00045180">
        <w:rPr>
          <w:rFonts w:hint="eastAsia"/>
          <w:i/>
          <w:iCs/>
          <w:sz w:val="23"/>
          <w:szCs w:val="23"/>
        </w:rPr>
        <w:t xml:space="preserve">sẽ đi với ông và con cháu ông đời đời. Ngài bảo ông rằng con cháu của ông sẽ đông như sao trên trời và như bụi của đất, Chúa bảo ông đứng lên và </w:t>
      </w:r>
      <w:r w:rsidR="00045180">
        <w:rPr>
          <w:i/>
          <w:iCs/>
          <w:sz w:val="23"/>
          <w:szCs w:val="23"/>
        </w:rPr>
        <w:t>Áp-ram</w:t>
      </w:r>
      <w:r w:rsidR="00045180">
        <w:rPr>
          <w:rFonts w:hint="eastAsia"/>
          <w:i/>
          <w:iCs/>
          <w:sz w:val="23"/>
          <w:szCs w:val="23"/>
        </w:rPr>
        <w:t xml:space="preserve"> đóng trại trong một lùm cây. Ở đó ông xây một bàn thờ cho Chúa. </w:t>
      </w:r>
    </w:p>
    <w:p w:rsidR="00045180" w:rsidRDefault="00045180" w:rsidP="003D0AAF">
      <w:pPr>
        <w:pStyle w:val="Default"/>
        <w:rPr>
          <w:sz w:val="23"/>
          <w:szCs w:val="23"/>
        </w:rPr>
      </w:pPr>
    </w:p>
    <w:p w:rsidR="003D0AAF" w:rsidRDefault="00045180" w:rsidP="003D0AAF">
      <w:pPr>
        <w:pStyle w:val="Default"/>
        <w:rPr>
          <w:sz w:val="23"/>
          <w:szCs w:val="23"/>
        </w:rPr>
      </w:pPr>
      <w:r>
        <w:rPr>
          <w:sz w:val="23"/>
          <w:szCs w:val="23"/>
        </w:rPr>
        <w:t>Giải thích</w:t>
      </w:r>
      <w:r>
        <w:rPr>
          <w:rFonts w:hint="eastAsia"/>
          <w:sz w:val="23"/>
          <w:szCs w:val="23"/>
        </w:rPr>
        <w:t xml:space="preserve"> </w:t>
      </w:r>
      <w:r w:rsidR="003D0AAF">
        <w:rPr>
          <w:sz w:val="23"/>
          <w:szCs w:val="23"/>
        </w:rPr>
        <w:t xml:space="preserve"> </w:t>
      </w:r>
    </w:p>
    <w:p w:rsidR="00045180" w:rsidRDefault="00045180" w:rsidP="00552A45">
      <w:pPr>
        <w:pStyle w:val="Default"/>
        <w:ind w:firstLineChars="246" w:firstLine="566"/>
        <w:jc w:val="both"/>
        <w:rPr>
          <w:sz w:val="23"/>
          <w:szCs w:val="23"/>
        </w:rPr>
      </w:pPr>
      <w:r>
        <w:rPr>
          <w:sz w:val="23"/>
          <w:szCs w:val="23"/>
        </w:rPr>
        <w:t>Đức Chúa Trời</w:t>
      </w:r>
      <w:r>
        <w:rPr>
          <w:rFonts w:hint="eastAsia"/>
          <w:sz w:val="23"/>
          <w:szCs w:val="23"/>
        </w:rPr>
        <w:t xml:space="preserve"> bảo </w:t>
      </w:r>
      <w:r>
        <w:rPr>
          <w:sz w:val="23"/>
          <w:szCs w:val="23"/>
        </w:rPr>
        <w:t>Áp-ram</w:t>
      </w:r>
      <w:r>
        <w:rPr>
          <w:rFonts w:hint="eastAsia"/>
          <w:sz w:val="23"/>
          <w:szCs w:val="23"/>
        </w:rPr>
        <w:t xml:space="preserve"> rằng Ngài sẽ ban phước cho ông. </w:t>
      </w:r>
      <w:r>
        <w:rPr>
          <w:sz w:val="23"/>
          <w:szCs w:val="23"/>
        </w:rPr>
        <w:t>Áp-ram</w:t>
      </w:r>
      <w:r>
        <w:rPr>
          <w:rFonts w:hint="eastAsia"/>
          <w:sz w:val="23"/>
          <w:szCs w:val="23"/>
        </w:rPr>
        <w:t xml:space="preserve"> sẽ không những nhận đất ông đã từng ở, nhưng </w:t>
      </w:r>
      <w:r>
        <w:rPr>
          <w:sz w:val="23"/>
          <w:szCs w:val="23"/>
        </w:rPr>
        <w:t>Đức Chúa Trời</w:t>
      </w:r>
      <w:r>
        <w:rPr>
          <w:rFonts w:hint="eastAsia"/>
          <w:sz w:val="23"/>
          <w:szCs w:val="23"/>
        </w:rPr>
        <w:t xml:space="preserve"> sẽ ban cho ông tất cả đất trong mọi phương hướng. </w:t>
      </w:r>
    </w:p>
    <w:p w:rsidR="003D0AAF" w:rsidRPr="00045180" w:rsidRDefault="00045180" w:rsidP="00045180">
      <w:pPr>
        <w:pStyle w:val="Default"/>
        <w:ind w:firstLineChars="246" w:firstLine="566"/>
        <w:jc w:val="both"/>
        <w:rPr>
          <w:sz w:val="23"/>
          <w:szCs w:val="23"/>
        </w:rPr>
      </w:pPr>
      <w:r>
        <w:rPr>
          <w:sz w:val="23"/>
          <w:szCs w:val="23"/>
        </w:rPr>
        <w:t>Áp-ram</w:t>
      </w:r>
      <w:r>
        <w:rPr>
          <w:rFonts w:hint="eastAsia"/>
          <w:sz w:val="23"/>
          <w:szCs w:val="23"/>
        </w:rPr>
        <w:t xml:space="preserve"> vẫn đang đối diện với nhiều khó khăn trong đời ông. Sự kiện này với Lót chắc chắn không làm cho mọi thứ trở nên dễ dàng trong đời sống ông từ giây phút đó trở đi. Thật ra, trong một bài giảng về Sô-đôm và Gô-mô-rơ, </w:t>
      </w:r>
      <w:r>
        <w:rPr>
          <w:sz w:val="23"/>
          <w:szCs w:val="23"/>
        </w:rPr>
        <w:t>chúng ta</w:t>
      </w:r>
      <w:r>
        <w:rPr>
          <w:rFonts w:hint="eastAsia"/>
          <w:sz w:val="23"/>
          <w:szCs w:val="23"/>
        </w:rPr>
        <w:t xml:space="preserve"> sẽ thấy những hậu quả từ sự thất bại của </w:t>
      </w:r>
      <w:r>
        <w:rPr>
          <w:sz w:val="23"/>
          <w:szCs w:val="23"/>
        </w:rPr>
        <w:t>Áp-ra-ham</w:t>
      </w:r>
      <w:r>
        <w:rPr>
          <w:rFonts w:hint="eastAsia"/>
          <w:sz w:val="23"/>
          <w:szCs w:val="23"/>
        </w:rPr>
        <w:t xml:space="preserve"> trong quá khứ. </w:t>
      </w:r>
    </w:p>
    <w:p w:rsidR="003D0AAF" w:rsidRDefault="003D0AAF">
      <w:pPr>
        <w:widowControl/>
        <w:wordWrap/>
        <w:autoSpaceDE/>
        <w:autoSpaceDN/>
        <w:jc w:val="left"/>
        <w:rPr>
          <w:sz w:val="23"/>
          <w:szCs w:val="23"/>
        </w:rPr>
      </w:pPr>
      <w:r>
        <w:rPr>
          <w:sz w:val="23"/>
          <w:szCs w:val="23"/>
        </w:rPr>
        <w:br w:type="page"/>
      </w:r>
    </w:p>
    <w:p w:rsidR="00045180" w:rsidRDefault="00552A45" w:rsidP="00935605">
      <w:pPr>
        <w:pStyle w:val="Default"/>
        <w:jc w:val="both"/>
        <w:rPr>
          <w:sz w:val="23"/>
          <w:szCs w:val="23"/>
        </w:rPr>
      </w:pPr>
      <w:r>
        <w:rPr>
          <w:sz w:val="23"/>
          <w:szCs w:val="23"/>
        </w:rPr>
        <w:lastRenderedPageBreak/>
        <w:t xml:space="preserve">      </w:t>
      </w:r>
      <w:r w:rsidR="00045180">
        <w:rPr>
          <w:rFonts w:hint="eastAsia"/>
          <w:sz w:val="23"/>
          <w:szCs w:val="23"/>
        </w:rPr>
        <w:t xml:space="preserve">Tuy nhiên, sự chọn lựa bởi đức tin của </w:t>
      </w:r>
      <w:r w:rsidR="00045180">
        <w:rPr>
          <w:sz w:val="23"/>
          <w:szCs w:val="23"/>
        </w:rPr>
        <w:t>Áp-ra-ham</w:t>
      </w:r>
      <w:r w:rsidR="00045180">
        <w:rPr>
          <w:rFonts w:hint="eastAsia"/>
          <w:sz w:val="23"/>
          <w:szCs w:val="23"/>
        </w:rPr>
        <w:t xml:space="preserve"> làm hài lòng Chúa. </w:t>
      </w:r>
      <w:r w:rsidR="00045180">
        <w:rPr>
          <w:sz w:val="23"/>
          <w:szCs w:val="23"/>
        </w:rPr>
        <w:t>Đức Chúa Trời</w:t>
      </w:r>
      <w:r w:rsidR="00045180">
        <w:rPr>
          <w:rFonts w:hint="eastAsia"/>
          <w:sz w:val="23"/>
          <w:szCs w:val="23"/>
        </w:rPr>
        <w:t xml:space="preserve"> hứa với ông rằng, cuối cùng, ông sẽ được ban thưởng lớn vì ông đặt đức tin nơi Ngài</w:t>
      </w:r>
    </w:p>
    <w:p w:rsidR="00045180" w:rsidRDefault="00045180" w:rsidP="003D0AAF">
      <w:pPr>
        <w:pStyle w:val="Default"/>
        <w:rPr>
          <w:sz w:val="23"/>
          <w:szCs w:val="23"/>
        </w:rPr>
      </w:pPr>
    </w:p>
    <w:p w:rsidR="003D0AAF" w:rsidRDefault="00045180" w:rsidP="003D0AAF">
      <w:pPr>
        <w:pStyle w:val="Default"/>
        <w:rPr>
          <w:sz w:val="23"/>
          <w:szCs w:val="23"/>
        </w:rPr>
      </w:pPr>
      <w:r>
        <w:rPr>
          <w:sz w:val="23"/>
          <w:szCs w:val="23"/>
        </w:rPr>
        <w:t>Áp dụng</w:t>
      </w:r>
      <w:r>
        <w:rPr>
          <w:rFonts w:hint="eastAsia"/>
          <w:sz w:val="23"/>
          <w:szCs w:val="23"/>
        </w:rPr>
        <w:t xml:space="preserve"> </w:t>
      </w:r>
      <w:r w:rsidR="003D0AAF">
        <w:rPr>
          <w:sz w:val="23"/>
          <w:szCs w:val="23"/>
        </w:rPr>
        <w:t xml:space="preserve"> </w:t>
      </w:r>
    </w:p>
    <w:p w:rsidR="003D0AAF" w:rsidRDefault="00935605" w:rsidP="00935605">
      <w:pPr>
        <w:pStyle w:val="Default"/>
        <w:jc w:val="both"/>
        <w:rPr>
          <w:sz w:val="23"/>
          <w:szCs w:val="23"/>
        </w:rPr>
      </w:pPr>
      <w:r>
        <w:rPr>
          <w:sz w:val="23"/>
          <w:szCs w:val="23"/>
        </w:rPr>
        <w:t xml:space="preserve">     </w:t>
      </w:r>
      <w:r w:rsidR="00045180">
        <w:rPr>
          <w:sz w:val="23"/>
          <w:szCs w:val="23"/>
        </w:rPr>
        <w:t>Đức Chúa Trời</w:t>
      </w:r>
      <w:r w:rsidR="00045180">
        <w:rPr>
          <w:rFonts w:hint="eastAsia"/>
          <w:sz w:val="23"/>
          <w:szCs w:val="23"/>
        </w:rPr>
        <w:t xml:space="preserve"> cũng muốn bạn sống bởi đức tin. Ngài có đang bảo bạn chọn lựa bởi đức tin trong nhà bạn, tại trường học hay tại nơi làm việc của bạn không? Sự chọn lựa đó </w:t>
      </w:r>
      <w:r w:rsidR="009E5F63">
        <w:rPr>
          <w:rFonts w:hint="eastAsia"/>
          <w:sz w:val="23"/>
          <w:szCs w:val="23"/>
        </w:rPr>
        <w:t xml:space="preserve">có </w:t>
      </w:r>
      <w:r w:rsidR="00045180">
        <w:rPr>
          <w:rFonts w:hint="eastAsia"/>
          <w:sz w:val="23"/>
          <w:szCs w:val="23"/>
        </w:rPr>
        <w:t xml:space="preserve">dường như là ngu dại với thế gian, nhưng khôn ngoan trong mắt của </w:t>
      </w:r>
      <w:r w:rsidR="00045180">
        <w:rPr>
          <w:sz w:val="23"/>
          <w:szCs w:val="23"/>
        </w:rPr>
        <w:t>Đức Chúa Trời</w:t>
      </w:r>
      <w:r w:rsidR="00045180">
        <w:rPr>
          <w:rFonts w:hint="eastAsia"/>
          <w:sz w:val="23"/>
          <w:szCs w:val="23"/>
        </w:rPr>
        <w:t xml:space="preserve"> </w:t>
      </w:r>
      <w:r w:rsidR="009E5F63">
        <w:rPr>
          <w:rFonts w:hint="eastAsia"/>
          <w:sz w:val="23"/>
          <w:szCs w:val="23"/>
        </w:rPr>
        <w:t xml:space="preserve">không? Hãy cầu xin sự khôn ngoan trong khi chọn lựa, và Ngài hứa ban cho bạn sự khôn ngoan đó (Gia-cơ 1:5). </w:t>
      </w:r>
    </w:p>
    <w:p w:rsidR="009E5F63" w:rsidRDefault="009E5F63" w:rsidP="00935605">
      <w:pPr>
        <w:pStyle w:val="Default"/>
        <w:jc w:val="both"/>
        <w:rPr>
          <w:sz w:val="23"/>
          <w:szCs w:val="23"/>
        </w:rPr>
      </w:pPr>
    </w:p>
    <w:p w:rsidR="003D0AAF" w:rsidRDefault="009E5F63" w:rsidP="00935605">
      <w:pPr>
        <w:pStyle w:val="Default"/>
        <w:jc w:val="both"/>
        <w:rPr>
          <w:sz w:val="23"/>
          <w:szCs w:val="23"/>
        </w:rPr>
      </w:pPr>
      <w:r>
        <w:rPr>
          <w:b/>
          <w:bCs/>
          <w:sz w:val="23"/>
          <w:szCs w:val="23"/>
        </w:rPr>
        <w:t>Quyết định</w:t>
      </w:r>
      <w:r>
        <w:rPr>
          <w:rFonts w:hint="eastAsia"/>
          <w:b/>
          <w:bCs/>
          <w:sz w:val="23"/>
          <w:szCs w:val="23"/>
        </w:rPr>
        <w:t xml:space="preserve"> </w:t>
      </w:r>
      <w:r w:rsidR="003D0AAF">
        <w:rPr>
          <w:b/>
          <w:bCs/>
          <w:sz w:val="23"/>
          <w:szCs w:val="23"/>
        </w:rPr>
        <w:t xml:space="preserve"> </w:t>
      </w:r>
    </w:p>
    <w:p w:rsidR="009E5F63" w:rsidRDefault="00935605" w:rsidP="00935605">
      <w:pPr>
        <w:pStyle w:val="Default"/>
        <w:jc w:val="both"/>
        <w:rPr>
          <w:sz w:val="23"/>
          <w:szCs w:val="23"/>
        </w:rPr>
      </w:pPr>
      <w:r>
        <w:rPr>
          <w:sz w:val="23"/>
          <w:szCs w:val="23"/>
        </w:rPr>
        <w:t xml:space="preserve">     </w:t>
      </w:r>
      <w:r w:rsidR="009E5F63">
        <w:rPr>
          <w:rFonts w:hint="eastAsia"/>
          <w:sz w:val="23"/>
          <w:szCs w:val="23"/>
        </w:rPr>
        <w:t>Ngày nay</w:t>
      </w:r>
      <w:r w:rsidR="003D0AAF">
        <w:rPr>
          <w:sz w:val="23"/>
          <w:szCs w:val="23"/>
        </w:rPr>
        <w:t xml:space="preserve">, </w:t>
      </w:r>
      <w:r w:rsidR="009E5F63">
        <w:rPr>
          <w:sz w:val="23"/>
          <w:szCs w:val="23"/>
        </w:rPr>
        <w:t>Đức Chúa Trời</w:t>
      </w:r>
      <w:r w:rsidR="009E5F63">
        <w:rPr>
          <w:rFonts w:hint="eastAsia"/>
          <w:sz w:val="23"/>
          <w:szCs w:val="23"/>
        </w:rPr>
        <w:t xml:space="preserve"> có thể đang bảo bạn đặt nhu cầu của gia đình bạn trước hết. Có thể đã từng rất khó khăn để sống với người này, nhưng bạn cảm nhận rằng </w:t>
      </w:r>
      <w:r w:rsidR="009E5F63">
        <w:rPr>
          <w:sz w:val="23"/>
          <w:szCs w:val="23"/>
        </w:rPr>
        <w:t>Đức Chúa Trời</w:t>
      </w:r>
      <w:r w:rsidR="009E5F63">
        <w:rPr>
          <w:rFonts w:hint="eastAsia"/>
          <w:sz w:val="23"/>
          <w:szCs w:val="23"/>
        </w:rPr>
        <w:t xml:space="preserve"> đang bảo bạn giải hòa với người đó. Hãy đi theo sự dẫn dắt của </w:t>
      </w:r>
      <w:r w:rsidR="009E5F63">
        <w:rPr>
          <w:sz w:val="23"/>
          <w:szCs w:val="23"/>
        </w:rPr>
        <w:t>Đức Chúa Trời</w:t>
      </w:r>
      <w:r w:rsidR="009E5F63">
        <w:rPr>
          <w:rFonts w:hint="eastAsia"/>
          <w:sz w:val="23"/>
          <w:szCs w:val="23"/>
        </w:rPr>
        <w:t xml:space="preserve"> và nhìn xem cách Ngài ban phước cho bạn và làm cho nhà bạn thành một nơi hạnh phúc hơn. </w:t>
      </w:r>
    </w:p>
    <w:p w:rsidR="009E5F63" w:rsidRDefault="00935605" w:rsidP="00935605">
      <w:pPr>
        <w:pStyle w:val="Default"/>
        <w:jc w:val="both"/>
        <w:rPr>
          <w:sz w:val="23"/>
          <w:szCs w:val="23"/>
        </w:rPr>
      </w:pPr>
      <w:r>
        <w:rPr>
          <w:sz w:val="23"/>
          <w:szCs w:val="23"/>
        </w:rPr>
        <w:t xml:space="preserve">     </w:t>
      </w:r>
      <w:r w:rsidR="009E5F63">
        <w:rPr>
          <w:rFonts w:hint="eastAsia"/>
          <w:sz w:val="23"/>
          <w:szCs w:val="23"/>
        </w:rPr>
        <w:t xml:space="preserve">Có thể </w:t>
      </w:r>
      <w:r w:rsidR="009E5F63">
        <w:rPr>
          <w:sz w:val="23"/>
          <w:szCs w:val="23"/>
        </w:rPr>
        <w:t>Đức Chúa Trời</w:t>
      </w:r>
      <w:r w:rsidR="009E5F63">
        <w:rPr>
          <w:rFonts w:hint="eastAsia"/>
          <w:sz w:val="23"/>
          <w:szCs w:val="23"/>
        </w:rPr>
        <w:t xml:space="preserve"> muốn bạn chọn lựa bởi đức tin để gia nhập </w:t>
      </w:r>
      <w:r w:rsidR="009E5F63">
        <w:rPr>
          <w:sz w:val="23"/>
          <w:szCs w:val="23"/>
        </w:rPr>
        <w:t>Hội Thánh</w:t>
      </w:r>
      <w:r w:rsidR="009E5F63">
        <w:rPr>
          <w:rFonts w:hint="eastAsia"/>
          <w:sz w:val="23"/>
          <w:szCs w:val="23"/>
        </w:rPr>
        <w:t xml:space="preserve"> này. Nhiều người sẽ nói rằng thật là ngu dại để gia nhập một nhóm </w:t>
      </w:r>
      <w:r w:rsidR="009E5F63">
        <w:rPr>
          <w:sz w:val="23"/>
          <w:szCs w:val="23"/>
        </w:rPr>
        <w:t>Cơ Đốc nhân</w:t>
      </w:r>
      <w:r w:rsidR="009E5F63">
        <w:rPr>
          <w:rFonts w:hint="eastAsia"/>
          <w:sz w:val="23"/>
          <w:szCs w:val="23"/>
        </w:rPr>
        <w:t xml:space="preserve">. Rốt lại, có thể gia đình bạn hoặc bạn bè sẽ nghĩ bạn là điên khùng để trở thành một phần trong một nhóm có ít người đi theo trong nơi bạn sống. Tuy nhiên, tại giây phút </w:t>
      </w:r>
      <w:r w:rsidR="00FA202D">
        <w:rPr>
          <w:rFonts w:hint="eastAsia"/>
          <w:sz w:val="23"/>
          <w:szCs w:val="23"/>
        </w:rPr>
        <w:t xml:space="preserve">này </w:t>
      </w:r>
      <w:r w:rsidR="009E5F63">
        <w:rPr>
          <w:rFonts w:hint="eastAsia"/>
          <w:sz w:val="23"/>
          <w:szCs w:val="23"/>
        </w:rPr>
        <w:t xml:space="preserve">bạn biết trong lòng rằng </w:t>
      </w:r>
      <w:r w:rsidR="009E5F63">
        <w:rPr>
          <w:sz w:val="23"/>
          <w:szCs w:val="23"/>
        </w:rPr>
        <w:t>Đức Chúa Trời</w:t>
      </w:r>
      <w:r w:rsidR="009E5F63">
        <w:rPr>
          <w:rFonts w:hint="eastAsia"/>
          <w:sz w:val="23"/>
          <w:szCs w:val="23"/>
        </w:rPr>
        <w:t xml:space="preserve"> muốn bạn </w:t>
      </w:r>
      <w:r w:rsidR="009E5F63">
        <w:rPr>
          <w:sz w:val="23"/>
          <w:szCs w:val="23"/>
        </w:rPr>
        <w:t>quyết định</w:t>
      </w:r>
      <w:r w:rsidR="009E5F63">
        <w:rPr>
          <w:rFonts w:hint="eastAsia"/>
          <w:sz w:val="23"/>
          <w:szCs w:val="23"/>
        </w:rPr>
        <w:t xml:space="preserve"> hôm nay. H</w:t>
      </w:r>
      <w:r>
        <w:rPr>
          <w:sz w:val="23"/>
          <w:szCs w:val="23"/>
        </w:rPr>
        <w:t>ã</w:t>
      </w:r>
      <w:r w:rsidR="009E5F63">
        <w:rPr>
          <w:rFonts w:hint="eastAsia"/>
          <w:sz w:val="23"/>
          <w:szCs w:val="23"/>
        </w:rPr>
        <w:t xml:space="preserve">y </w:t>
      </w:r>
      <w:r w:rsidR="009E5F63">
        <w:rPr>
          <w:sz w:val="23"/>
          <w:szCs w:val="23"/>
        </w:rPr>
        <w:t>quyết định</w:t>
      </w:r>
      <w:r w:rsidR="009E5F63">
        <w:rPr>
          <w:rFonts w:hint="eastAsia"/>
          <w:sz w:val="23"/>
          <w:szCs w:val="23"/>
        </w:rPr>
        <w:t xml:space="preserve"> bởi đức tin và Ngài sẽ ban phước cho bạn. Hôm nay hãy dâng lòng bạn cho </w:t>
      </w:r>
      <w:r w:rsidR="009E5F63">
        <w:rPr>
          <w:sz w:val="23"/>
          <w:szCs w:val="23"/>
        </w:rPr>
        <w:t>Chúa Giê-su</w:t>
      </w:r>
      <w:r w:rsidR="009E5F63">
        <w:rPr>
          <w:rFonts w:hint="eastAsia"/>
          <w:sz w:val="23"/>
          <w:szCs w:val="23"/>
        </w:rPr>
        <w:t xml:space="preserve"> Christ là Chúa; gia nhập </w:t>
      </w:r>
      <w:r w:rsidR="009E5F63">
        <w:rPr>
          <w:sz w:val="23"/>
          <w:szCs w:val="23"/>
        </w:rPr>
        <w:t>Hội Thánh</w:t>
      </w:r>
      <w:r w:rsidR="009E5F63">
        <w:rPr>
          <w:rFonts w:hint="eastAsia"/>
          <w:sz w:val="23"/>
          <w:szCs w:val="23"/>
        </w:rPr>
        <w:t xml:space="preserve"> này và thấy các phước lành Ngài sẽ ban cho bạn và gia đình bạn. Chúng tôi sẽ chỉ cho bạn cách để dâng đời sống của bạn cho </w:t>
      </w:r>
      <w:r w:rsidR="009E5F63">
        <w:rPr>
          <w:sz w:val="23"/>
          <w:szCs w:val="23"/>
        </w:rPr>
        <w:t>Đấng Christ…</w:t>
      </w:r>
    </w:p>
    <w:p w:rsidR="003D0AAF" w:rsidRDefault="003D0AAF">
      <w:pPr>
        <w:widowControl/>
        <w:wordWrap/>
        <w:autoSpaceDE/>
        <w:autoSpaceDN/>
        <w:jc w:val="left"/>
        <w:rPr>
          <w:sz w:val="23"/>
          <w:szCs w:val="23"/>
        </w:rPr>
      </w:pPr>
      <w:r>
        <w:rPr>
          <w:sz w:val="23"/>
          <w:szCs w:val="23"/>
        </w:rPr>
        <w:br w:type="page"/>
      </w:r>
    </w:p>
    <w:p w:rsidR="003D0AAF" w:rsidRDefault="007A788D" w:rsidP="007A788D">
      <w:pPr>
        <w:pStyle w:val="Default"/>
        <w:jc w:val="center"/>
        <w:rPr>
          <w:b/>
          <w:bCs/>
          <w:sz w:val="23"/>
          <w:szCs w:val="23"/>
        </w:rPr>
      </w:pPr>
      <w:r>
        <w:rPr>
          <w:rFonts w:hint="eastAsia"/>
          <w:b/>
          <w:bCs/>
          <w:sz w:val="23"/>
          <w:szCs w:val="23"/>
        </w:rPr>
        <w:lastRenderedPageBreak/>
        <w:t>BÀI GIẢNG 10</w:t>
      </w:r>
    </w:p>
    <w:p w:rsidR="007A788D" w:rsidRDefault="007A788D" w:rsidP="007A788D">
      <w:pPr>
        <w:pStyle w:val="Default"/>
        <w:jc w:val="center"/>
        <w:rPr>
          <w:sz w:val="23"/>
          <w:szCs w:val="23"/>
        </w:rPr>
      </w:pPr>
    </w:p>
    <w:p w:rsidR="007A788D" w:rsidRDefault="007A788D" w:rsidP="00935605">
      <w:pPr>
        <w:pStyle w:val="Default"/>
        <w:jc w:val="both"/>
        <w:rPr>
          <w:bCs/>
          <w:sz w:val="23"/>
          <w:szCs w:val="23"/>
        </w:rPr>
      </w:pPr>
      <w:r>
        <w:rPr>
          <w:b/>
          <w:bCs/>
          <w:sz w:val="23"/>
          <w:szCs w:val="23"/>
        </w:rPr>
        <w:t>M</w:t>
      </w:r>
      <w:r>
        <w:rPr>
          <w:rFonts w:hint="eastAsia"/>
          <w:b/>
          <w:bCs/>
          <w:sz w:val="23"/>
          <w:szCs w:val="23"/>
        </w:rPr>
        <w:t>ục đích của bài giảng</w:t>
      </w:r>
      <w:r w:rsidR="003D0AAF">
        <w:rPr>
          <w:b/>
          <w:bCs/>
          <w:sz w:val="23"/>
          <w:szCs w:val="23"/>
        </w:rPr>
        <w:t xml:space="preserve"> </w:t>
      </w:r>
      <w:r>
        <w:rPr>
          <w:b/>
          <w:bCs/>
          <w:sz w:val="23"/>
          <w:szCs w:val="23"/>
        </w:rPr>
        <w:t>–</w:t>
      </w:r>
      <w:r w:rsidR="003D0AAF">
        <w:rPr>
          <w:b/>
          <w:bCs/>
          <w:sz w:val="23"/>
          <w:szCs w:val="23"/>
        </w:rPr>
        <w:t xml:space="preserve"> </w:t>
      </w:r>
      <w:r w:rsidRPr="007A788D">
        <w:rPr>
          <w:rFonts w:hint="eastAsia"/>
          <w:bCs/>
          <w:sz w:val="23"/>
          <w:szCs w:val="23"/>
        </w:rPr>
        <w:t xml:space="preserve">Để dạy </w:t>
      </w:r>
      <w:r w:rsidRPr="007A788D">
        <w:rPr>
          <w:bCs/>
          <w:sz w:val="23"/>
          <w:szCs w:val="23"/>
        </w:rPr>
        <w:t>Hội Thánh</w:t>
      </w:r>
      <w:r w:rsidRPr="007A788D">
        <w:rPr>
          <w:rFonts w:hint="eastAsia"/>
          <w:bCs/>
          <w:sz w:val="23"/>
          <w:szCs w:val="23"/>
        </w:rPr>
        <w:t xml:space="preserve"> của bạn</w:t>
      </w:r>
      <w:r>
        <w:rPr>
          <w:rFonts w:hint="eastAsia"/>
          <w:bCs/>
          <w:sz w:val="23"/>
          <w:szCs w:val="23"/>
        </w:rPr>
        <w:t xml:space="preserve"> về cách </w:t>
      </w:r>
      <w:r>
        <w:rPr>
          <w:bCs/>
          <w:sz w:val="23"/>
          <w:szCs w:val="23"/>
        </w:rPr>
        <w:t>Đức Chúa Trời</w:t>
      </w:r>
      <w:r>
        <w:rPr>
          <w:rFonts w:hint="eastAsia"/>
          <w:bCs/>
          <w:sz w:val="23"/>
          <w:szCs w:val="23"/>
        </w:rPr>
        <w:t xml:space="preserve"> chuẩn bị </w:t>
      </w:r>
      <w:r>
        <w:rPr>
          <w:bCs/>
          <w:sz w:val="23"/>
          <w:szCs w:val="23"/>
        </w:rPr>
        <w:t>chúng ta</w:t>
      </w:r>
      <w:r>
        <w:rPr>
          <w:rFonts w:hint="eastAsia"/>
          <w:bCs/>
          <w:sz w:val="23"/>
          <w:szCs w:val="23"/>
        </w:rPr>
        <w:t xml:space="preserve"> dọc theo con đường cho những nhiệm vụ lớn hơn trong đời sống </w:t>
      </w:r>
      <w:r>
        <w:rPr>
          <w:bCs/>
          <w:sz w:val="23"/>
          <w:szCs w:val="23"/>
        </w:rPr>
        <w:t>chúng ta</w:t>
      </w:r>
      <w:r>
        <w:rPr>
          <w:rFonts w:hint="eastAsia"/>
          <w:bCs/>
          <w:sz w:val="23"/>
          <w:szCs w:val="23"/>
        </w:rPr>
        <w:t>.</w:t>
      </w:r>
    </w:p>
    <w:p w:rsidR="003D0AAF" w:rsidRDefault="003D0AAF" w:rsidP="003D0AAF">
      <w:pPr>
        <w:pStyle w:val="Default"/>
        <w:rPr>
          <w:sz w:val="23"/>
          <w:szCs w:val="23"/>
        </w:rPr>
      </w:pPr>
      <w:r>
        <w:rPr>
          <w:sz w:val="23"/>
          <w:szCs w:val="23"/>
        </w:rPr>
        <w:t xml:space="preserve"> </w:t>
      </w:r>
    </w:p>
    <w:p w:rsidR="003D0AAF" w:rsidRDefault="007A788D" w:rsidP="003D0AAF">
      <w:pPr>
        <w:pStyle w:val="Default"/>
        <w:rPr>
          <w:sz w:val="23"/>
          <w:szCs w:val="23"/>
        </w:rPr>
      </w:pPr>
      <w:r>
        <w:rPr>
          <w:b/>
          <w:bCs/>
          <w:sz w:val="23"/>
          <w:szCs w:val="23"/>
        </w:rPr>
        <w:t>Kinh Thánh</w:t>
      </w:r>
      <w:r>
        <w:rPr>
          <w:rFonts w:hint="eastAsia"/>
          <w:b/>
          <w:bCs/>
          <w:sz w:val="23"/>
          <w:szCs w:val="23"/>
        </w:rPr>
        <w:t xml:space="preserve"> </w:t>
      </w:r>
      <w:r>
        <w:rPr>
          <w:sz w:val="23"/>
          <w:szCs w:val="23"/>
        </w:rPr>
        <w:t>–</w:t>
      </w:r>
      <w:r w:rsidR="003D0AAF">
        <w:rPr>
          <w:sz w:val="23"/>
          <w:szCs w:val="23"/>
        </w:rPr>
        <w:t xml:space="preserve"> </w:t>
      </w:r>
      <w:r>
        <w:rPr>
          <w:sz w:val="23"/>
          <w:szCs w:val="23"/>
        </w:rPr>
        <w:t>Sáng Thế Ký</w:t>
      </w:r>
      <w:r>
        <w:rPr>
          <w:rFonts w:hint="eastAsia"/>
          <w:sz w:val="23"/>
          <w:szCs w:val="23"/>
        </w:rPr>
        <w:t xml:space="preserve"> chương</w:t>
      </w:r>
      <w:r w:rsidR="003D0AAF">
        <w:rPr>
          <w:sz w:val="23"/>
          <w:szCs w:val="23"/>
        </w:rPr>
        <w:t xml:space="preserve"> 12, 15, 17 </w:t>
      </w:r>
    </w:p>
    <w:p w:rsidR="00935605" w:rsidRDefault="00935605" w:rsidP="003D0AAF">
      <w:pPr>
        <w:pStyle w:val="Default"/>
        <w:rPr>
          <w:b/>
          <w:bCs/>
          <w:sz w:val="23"/>
          <w:szCs w:val="23"/>
        </w:rPr>
      </w:pPr>
    </w:p>
    <w:p w:rsidR="007A788D" w:rsidRDefault="007A788D" w:rsidP="003D0AAF">
      <w:pPr>
        <w:pStyle w:val="Default"/>
        <w:rPr>
          <w:b/>
          <w:bCs/>
          <w:sz w:val="23"/>
          <w:szCs w:val="23"/>
        </w:rPr>
      </w:pPr>
      <w:r>
        <w:rPr>
          <w:rFonts w:hint="eastAsia"/>
          <w:b/>
          <w:bCs/>
          <w:sz w:val="23"/>
          <w:szCs w:val="23"/>
        </w:rPr>
        <w:t>Bài giảng</w:t>
      </w:r>
      <w:r w:rsidR="003D0AAF">
        <w:rPr>
          <w:b/>
          <w:bCs/>
          <w:sz w:val="23"/>
          <w:szCs w:val="23"/>
        </w:rPr>
        <w:t xml:space="preserve"> </w:t>
      </w:r>
      <w:r>
        <w:rPr>
          <w:b/>
          <w:bCs/>
          <w:sz w:val="23"/>
          <w:szCs w:val="23"/>
        </w:rPr>
        <w:t>–</w:t>
      </w:r>
    </w:p>
    <w:p w:rsidR="003D0AAF" w:rsidRDefault="003D0AAF" w:rsidP="003D0AAF">
      <w:pPr>
        <w:pStyle w:val="Default"/>
        <w:rPr>
          <w:sz w:val="23"/>
          <w:szCs w:val="23"/>
        </w:rPr>
      </w:pPr>
      <w:r>
        <w:rPr>
          <w:b/>
          <w:bCs/>
          <w:sz w:val="23"/>
          <w:szCs w:val="23"/>
        </w:rPr>
        <w:t xml:space="preserve"> </w:t>
      </w:r>
    </w:p>
    <w:p w:rsidR="007A788D" w:rsidRDefault="007A788D" w:rsidP="00935605">
      <w:pPr>
        <w:pStyle w:val="Default"/>
        <w:jc w:val="both"/>
        <w:rPr>
          <w:sz w:val="23"/>
          <w:szCs w:val="23"/>
        </w:rPr>
      </w:pPr>
      <w:r>
        <w:rPr>
          <w:rFonts w:hint="eastAsia"/>
          <w:sz w:val="23"/>
          <w:szCs w:val="23"/>
        </w:rPr>
        <w:t>Giới thiệu</w:t>
      </w:r>
    </w:p>
    <w:p w:rsidR="00C03278" w:rsidRDefault="00935605" w:rsidP="004E6E3D">
      <w:pPr>
        <w:pStyle w:val="Default"/>
        <w:jc w:val="both"/>
        <w:rPr>
          <w:sz w:val="23"/>
          <w:szCs w:val="23"/>
        </w:rPr>
      </w:pPr>
      <w:r>
        <w:rPr>
          <w:sz w:val="23"/>
          <w:szCs w:val="23"/>
        </w:rPr>
        <w:t xml:space="preserve">     </w:t>
      </w:r>
      <w:r w:rsidR="003D0AAF">
        <w:rPr>
          <w:sz w:val="23"/>
          <w:szCs w:val="23"/>
        </w:rPr>
        <w:t xml:space="preserve">McDonalds </w:t>
      </w:r>
      <w:r w:rsidR="007A788D">
        <w:rPr>
          <w:rFonts w:hint="eastAsia"/>
          <w:sz w:val="23"/>
          <w:szCs w:val="23"/>
        </w:rPr>
        <w:t xml:space="preserve">là một nhà </w:t>
      </w:r>
      <w:r>
        <w:rPr>
          <w:sz w:val="23"/>
          <w:szCs w:val="23"/>
        </w:rPr>
        <w:t>hà</w:t>
      </w:r>
      <w:r w:rsidR="007A788D">
        <w:rPr>
          <w:sz w:val="23"/>
          <w:szCs w:val="23"/>
        </w:rPr>
        <w:t>ng</w:t>
      </w:r>
      <w:r w:rsidR="007A788D">
        <w:rPr>
          <w:rFonts w:hint="eastAsia"/>
          <w:sz w:val="23"/>
          <w:szCs w:val="23"/>
        </w:rPr>
        <w:t xml:space="preserve"> nổi tiếng trong nhiều thành phố lớn khắp </w:t>
      </w:r>
      <w:r w:rsidR="007A788D">
        <w:rPr>
          <w:sz w:val="23"/>
          <w:szCs w:val="23"/>
        </w:rPr>
        <w:t>thế giới</w:t>
      </w:r>
      <w:r w:rsidR="007A788D">
        <w:rPr>
          <w:rFonts w:hint="eastAsia"/>
          <w:sz w:val="23"/>
          <w:szCs w:val="23"/>
        </w:rPr>
        <w:t xml:space="preserve">. Hàng ngàn sinh viên trẻ có công việc đầu tiên trong đời họ tại </w:t>
      </w:r>
      <w:r w:rsidR="003D0AAF">
        <w:rPr>
          <w:sz w:val="23"/>
          <w:szCs w:val="23"/>
        </w:rPr>
        <w:t xml:space="preserve">McDonalds. </w:t>
      </w:r>
      <w:r w:rsidR="007A788D">
        <w:rPr>
          <w:rFonts w:hint="eastAsia"/>
          <w:sz w:val="23"/>
          <w:szCs w:val="23"/>
        </w:rPr>
        <w:t xml:space="preserve">Một lần nọ có một thanh niên tên </w:t>
      </w:r>
      <w:r w:rsidR="00E121B8">
        <w:rPr>
          <w:sz w:val="23"/>
          <w:szCs w:val="23"/>
        </w:rPr>
        <w:t>Đa-vít</w:t>
      </w:r>
      <w:r w:rsidR="003D0AAF">
        <w:rPr>
          <w:sz w:val="23"/>
          <w:szCs w:val="23"/>
        </w:rPr>
        <w:t xml:space="preserve"> </w:t>
      </w:r>
      <w:r w:rsidR="007A788D">
        <w:rPr>
          <w:rFonts w:hint="eastAsia"/>
          <w:sz w:val="23"/>
          <w:szCs w:val="23"/>
        </w:rPr>
        <w:t xml:space="preserve">từ một thị trấn </w:t>
      </w:r>
      <w:r>
        <w:rPr>
          <w:sz w:val="23"/>
          <w:szCs w:val="23"/>
        </w:rPr>
        <w:t>nhỏ</w:t>
      </w:r>
      <w:r w:rsidR="003D0AAF">
        <w:rPr>
          <w:sz w:val="23"/>
          <w:szCs w:val="23"/>
        </w:rPr>
        <w:t xml:space="preserve"> </w:t>
      </w:r>
      <w:r w:rsidR="007A788D">
        <w:rPr>
          <w:rFonts w:hint="eastAsia"/>
          <w:sz w:val="23"/>
          <w:szCs w:val="23"/>
        </w:rPr>
        <w:t>tìm được việc làm cho dây chuyền thức ăn nổi tiếng này</w:t>
      </w:r>
      <w:r w:rsidR="00B65C2B">
        <w:rPr>
          <w:rFonts w:hint="eastAsia"/>
          <w:sz w:val="23"/>
          <w:szCs w:val="23"/>
        </w:rPr>
        <w:t xml:space="preserve">. </w:t>
      </w:r>
      <w:r w:rsidR="00C574D7">
        <w:rPr>
          <w:rFonts w:hint="eastAsia"/>
          <w:sz w:val="23"/>
          <w:szCs w:val="23"/>
        </w:rPr>
        <w:t>Đa-vít</w:t>
      </w:r>
      <w:r w:rsidR="00B65C2B">
        <w:rPr>
          <w:rFonts w:hint="eastAsia"/>
          <w:sz w:val="23"/>
          <w:szCs w:val="23"/>
        </w:rPr>
        <w:t xml:space="preserve"> đã bắt đầu giống như mọ</w:t>
      </w:r>
      <w:r>
        <w:rPr>
          <w:rFonts w:hint="eastAsia"/>
          <w:sz w:val="23"/>
          <w:szCs w:val="23"/>
        </w:rPr>
        <w:t xml:space="preserve">i </w:t>
      </w:r>
      <w:r>
        <w:rPr>
          <w:sz w:val="23"/>
          <w:szCs w:val="23"/>
        </w:rPr>
        <w:t>chàng trai trẻ</w:t>
      </w:r>
      <w:r w:rsidR="00B65C2B">
        <w:rPr>
          <w:rFonts w:hint="eastAsia"/>
          <w:sz w:val="23"/>
          <w:szCs w:val="23"/>
        </w:rPr>
        <w:t xml:space="preserve"> khác. Họ đặt anh ta phía sau nhà </w:t>
      </w:r>
      <w:r>
        <w:rPr>
          <w:sz w:val="23"/>
          <w:szCs w:val="23"/>
        </w:rPr>
        <w:t>hà</w:t>
      </w:r>
      <w:r w:rsidR="00B65C2B">
        <w:rPr>
          <w:sz w:val="23"/>
          <w:szCs w:val="23"/>
        </w:rPr>
        <w:t>ng</w:t>
      </w:r>
      <w:r w:rsidR="00B65C2B">
        <w:rPr>
          <w:rFonts w:hint="eastAsia"/>
          <w:sz w:val="23"/>
          <w:szCs w:val="23"/>
        </w:rPr>
        <w:t xml:space="preserve"> để lau dọn kho. Sau một thời gian, </w:t>
      </w:r>
      <w:r w:rsidR="00C574D7">
        <w:rPr>
          <w:rFonts w:hint="eastAsia"/>
          <w:sz w:val="23"/>
          <w:szCs w:val="23"/>
        </w:rPr>
        <w:t>Đa-vít</w:t>
      </w:r>
      <w:r w:rsidR="00B65C2B">
        <w:rPr>
          <w:rFonts w:hint="eastAsia"/>
          <w:sz w:val="23"/>
          <w:szCs w:val="23"/>
        </w:rPr>
        <w:t xml:space="preserve"> đã làm tốt công việc lau dọn và </w:t>
      </w:r>
      <w:r w:rsidR="004E6E3D">
        <w:rPr>
          <w:rFonts w:hint="eastAsia"/>
          <w:sz w:val="23"/>
          <w:szCs w:val="23"/>
        </w:rPr>
        <w:t>sau một thời gian</w:t>
      </w:r>
      <w:r w:rsidR="00C03278">
        <w:rPr>
          <w:rFonts w:hint="eastAsia"/>
          <w:sz w:val="23"/>
          <w:szCs w:val="23"/>
        </w:rPr>
        <w:t xml:space="preserve">, </w:t>
      </w:r>
      <w:r w:rsidR="004E6E3D">
        <w:rPr>
          <w:rFonts w:hint="eastAsia"/>
          <w:sz w:val="23"/>
          <w:szCs w:val="23"/>
        </w:rPr>
        <w:t xml:space="preserve">người </w:t>
      </w:r>
      <w:r w:rsidR="00C03278">
        <w:rPr>
          <w:rFonts w:hint="eastAsia"/>
          <w:sz w:val="23"/>
          <w:szCs w:val="23"/>
        </w:rPr>
        <w:t xml:space="preserve">quản lý của anh nhận biết công việc của anh. Sau một thời gian, người quản lý giao cho anh thêm một ít trách nhiệm, và công việc của anh là chuẩn bị thức ăn. </w:t>
      </w:r>
      <w:r w:rsidR="00C574D7">
        <w:rPr>
          <w:rFonts w:hint="eastAsia"/>
          <w:sz w:val="23"/>
          <w:szCs w:val="23"/>
        </w:rPr>
        <w:t>Đa-vít</w:t>
      </w:r>
      <w:r w:rsidR="00C03278">
        <w:rPr>
          <w:rFonts w:hint="eastAsia"/>
          <w:sz w:val="23"/>
          <w:szCs w:val="23"/>
        </w:rPr>
        <w:t xml:space="preserve"> làm việc rất chăm chỉ khi chuẩn bị thức ăn; anh hiếm khi phàn nàn, và nhận công việc được giao cho anh rất nghiêm túc. Khi người quản lý quan sát </w:t>
      </w:r>
      <w:r w:rsidR="00C574D7">
        <w:rPr>
          <w:rFonts w:hint="eastAsia"/>
          <w:sz w:val="23"/>
          <w:szCs w:val="23"/>
        </w:rPr>
        <w:t>Đa-vít</w:t>
      </w:r>
      <w:r w:rsidR="00C03278">
        <w:rPr>
          <w:rFonts w:hint="eastAsia"/>
          <w:sz w:val="23"/>
          <w:szCs w:val="23"/>
        </w:rPr>
        <w:t xml:space="preserve">, một thời gian, ông nghĩ rằng ông có thể giao THÊM trách nhiệm cho </w:t>
      </w:r>
      <w:r w:rsidR="00C574D7">
        <w:rPr>
          <w:rFonts w:hint="eastAsia"/>
          <w:sz w:val="23"/>
          <w:szCs w:val="23"/>
        </w:rPr>
        <w:t>Đa-vít</w:t>
      </w:r>
      <w:r w:rsidR="00C03278">
        <w:rPr>
          <w:rFonts w:hint="eastAsia"/>
          <w:sz w:val="23"/>
          <w:szCs w:val="23"/>
        </w:rPr>
        <w:t xml:space="preserve">. Vì vậy, ông giao cho </w:t>
      </w:r>
      <w:r w:rsidR="00C574D7">
        <w:rPr>
          <w:rFonts w:hint="eastAsia"/>
          <w:sz w:val="23"/>
          <w:szCs w:val="23"/>
        </w:rPr>
        <w:t>Đa-vít</w:t>
      </w:r>
      <w:r w:rsidR="00C03278">
        <w:rPr>
          <w:rFonts w:hint="eastAsia"/>
          <w:sz w:val="23"/>
          <w:szCs w:val="23"/>
        </w:rPr>
        <w:t xml:space="preserve"> một công việc tốt hơn và cho phép </w:t>
      </w:r>
      <w:r w:rsidR="00C574D7">
        <w:rPr>
          <w:rFonts w:hint="eastAsia"/>
          <w:sz w:val="23"/>
          <w:szCs w:val="23"/>
        </w:rPr>
        <w:t>Đa-vít</w:t>
      </w:r>
      <w:r w:rsidR="00C03278">
        <w:rPr>
          <w:rFonts w:hint="eastAsia"/>
          <w:sz w:val="23"/>
          <w:szCs w:val="23"/>
        </w:rPr>
        <w:t xml:space="preserve"> bắt đầu dành phần lớn thời gian của anh làm việc với các khách </w:t>
      </w:r>
      <w:r w:rsidR="004E6E3D">
        <w:rPr>
          <w:sz w:val="23"/>
          <w:szCs w:val="23"/>
        </w:rPr>
        <w:t>h</w:t>
      </w:r>
      <w:r w:rsidR="004E6E3D">
        <w:rPr>
          <w:rFonts w:hint="eastAsia"/>
          <w:sz w:val="23"/>
          <w:szCs w:val="23"/>
        </w:rPr>
        <w:t>à</w:t>
      </w:r>
      <w:r w:rsidR="00C03278">
        <w:rPr>
          <w:sz w:val="23"/>
          <w:szCs w:val="23"/>
        </w:rPr>
        <w:t>ng</w:t>
      </w:r>
      <w:r w:rsidR="00C03278">
        <w:rPr>
          <w:rFonts w:hint="eastAsia"/>
          <w:sz w:val="23"/>
          <w:szCs w:val="23"/>
        </w:rPr>
        <w:t xml:space="preserve">. </w:t>
      </w:r>
      <w:r w:rsidR="00C574D7">
        <w:rPr>
          <w:rFonts w:hint="eastAsia"/>
          <w:sz w:val="23"/>
          <w:szCs w:val="23"/>
        </w:rPr>
        <w:t>Đa-vít</w:t>
      </w:r>
      <w:r w:rsidR="00C03278">
        <w:rPr>
          <w:rFonts w:hint="eastAsia"/>
          <w:sz w:val="23"/>
          <w:szCs w:val="23"/>
        </w:rPr>
        <w:t xml:space="preserve"> thực hiện công việc này rất tốt và anh xử lý trách nhiệm được thêm vào. Sau một thời gian, người quản lý hài lòng với </w:t>
      </w:r>
      <w:r w:rsidR="00C574D7">
        <w:rPr>
          <w:rFonts w:hint="eastAsia"/>
          <w:sz w:val="23"/>
          <w:szCs w:val="23"/>
        </w:rPr>
        <w:t>Đa-vít</w:t>
      </w:r>
      <w:r w:rsidR="00C03278">
        <w:rPr>
          <w:rFonts w:hint="eastAsia"/>
          <w:sz w:val="23"/>
          <w:szCs w:val="23"/>
        </w:rPr>
        <w:t xml:space="preserve"> và giao cho anh một công việc thậm chí tốt hơn. Ông bảo anh rằng ông muốn anh là người quản lý giống như ông. Đây là một công việc được trả lương cao, nhưng nhiều trách nhiệm hơn. Bây giờ </w:t>
      </w:r>
      <w:r w:rsidR="00C574D7">
        <w:rPr>
          <w:rFonts w:hint="eastAsia"/>
          <w:sz w:val="23"/>
          <w:szCs w:val="23"/>
        </w:rPr>
        <w:t>Đa-vít</w:t>
      </w:r>
      <w:r w:rsidR="00C03278">
        <w:rPr>
          <w:rFonts w:hint="eastAsia"/>
          <w:sz w:val="23"/>
          <w:szCs w:val="23"/>
        </w:rPr>
        <w:t xml:space="preserve"> là một công nhân trưởng thành, chấp nhận sự thăng tiến và trở nên một người quản lý khác tại nhà </w:t>
      </w:r>
      <w:r>
        <w:rPr>
          <w:sz w:val="23"/>
          <w:szCs w:val="23"/>
        </w:rPr>
        <w:t>hà</w:t>
      </w:r>
      <w:r w:rsidR="00C03278">
        <w:rPr>
          <w:sz w:val="23"/>
          <w:szCs w:val="23"/>
        </w:rPr>
        <w:t>ng</w:t>
      </w:r>
      <w:r w:rsidR="00C03278">
        <w:rPr>
          <w:rFonts w:hint="eastAsia"/>
          <w:sz w:val="23"/>
          <w:szCs w:val="23"/>
        </w:rPr>
        <w:t xml:space="preserve">. Vì vậy, </w:t>
      </w:r>
      <w:r w:rsidR="00C574D7">
        <w:rPr>
          <w:rFonts w:hint="eastAsia"/>
          <w:sz w:val="23"/>
          <w:szCs w:val="23"/>
        </w:rPr>
        <w:t>Đa-vít</w:t>
      </w:r>
      <w:r w:rsidR="00C03278">
        <w:rPr>
          <w:rFonts w:hint="eastAsia"/>
          <w:sz w:val="23"/>
          <w:szCs w:val="23"/>
        </w:rPr>
        <w:t xml:space="preserve"> qua một tiến trình từng bước một, tiến bộ từ việc thực hiện những nhiệm vụ nhỏ nhất đến việc xử lý trách nhiệm của cả nhà </w:t>
      </w:r>
      <w:r w:rsidR="00C03278">
        <w:rPr>
          <w:sz w:val="23"/>
          <w:szCs w:val="23"/>
        </w:rPr>
        <w:t>h</w:t>
      </w:r>
      <w:r w:rsidR="00C03278">
        <w:rPr>
          <w:rFonts w:hint="eastAsia"/>
          <w:sz w:val="23"/>
          <w:szCs w:val="23"/>
        </w:rPr>
        <w:t>àng.</w:t>
      </w:r>
    </w:p>
    <w:p w:rsidR="00BD5E74" w:rsidRDefault="00CB7F5F" w:rsidP="00CB7F5F">
      <w:pPr>
        <w:pStyle w:val="Default"/>
        <w:jc w:val="both"/>
        <w:rPr>
          <w:sz w:val="23"/>
          <w:szCs w:val="23"/>
        </w:rPr>
      </w:pPr>
      <w:r>
        <w:rPr>
          <w:sz w:val="23"/>
          <w:szCs w:val="23"/>
        </w:rPr>
        <w:t xml:space="preserve">     </w:t>
      </w:r>
      <w:r w:rsidR="00C03278">
        <w:rPr>
          <w:sz w:val="23"/>
          <w:szCs w:val="23"/>
        </w:rPr>
        <w:t>Đức Chúa Trời</w:t>
      </w:r>
      <w:r w:rsidR="00C03278">
        <w:rPr>
          <w:rFonts w:hint="eastAsia"/>
          <w:sz w:val="23"/>
          <w:szCs w:val="23"/>
        </w:rPr>
        <w:t xml:space="preserve"> đã hành động trong cùng một cách như vậy với </w:t>
      </w:r>
      <w:r w:rsidR="00C03278">
        <w:rPr>
          <w:sz w:val="23"/>
          <w:szCs w:val="23"/>
        </w:rPr>
        <w:t>Áp-ra-ham</w:t>
      </w:r>
      <w:r w:rsidR="00C03278">
        <w:rPr>
          <w:rFonts w:hint="eastAsia"/>
          <w:sz w:val="23"/>
          <w:szCs w:val="23"/>
        </w:rPr>
        <w:t xml:space="preserve"> như Ngài đã làm với </w:t>
      </w:r>
      <w:r w:rsidR="00C574D7">
        <w:rPr>
          <w:rFonts w:hint="eastAsia"/>
          <w:sz w:val="23"/>
          <w:szCs w:val="23"/>
        </w:rPr>
        <w:t>Đa-vít</w:t>
      </w:r>
      <w:r w:rsidR="00C03278">
        <w:rPr>
          <w:rFonts w:hint="eastAsia"/>
          <w:sz w:val="23"/>
          <w:szCs w:val="23"/>
        </w:rPr>
        <w:t xml:space="preserve"> trong câu chuyện này. Khi </w:t>
      </w:r>
      <w:r w:rsidR="00C03278">
        <w:rPr>
          <w:sz w:val="23"/>
          <w:szCs w:val="23"/>
        </w:rPr>
        <w:t>chúng ta</w:t>
      </w:r>
      <w:r w:rsidR="00C03278">
        <w:rPr>
          <w:rFonts w:hint="eastAsia"/>
          <w:sz w:val="23"/>
          <w:szCs w:val="23"/>
        </w:rPr>
        <w:t xml:space="preserve"> tiếp tục nghiên cứu qua đời sống của </w:t>
      </w:r>
      <w:r w:rsidR="00C03278">
        <w:rPr>
          <w:sz w:val="23"/>
          <w:szCs w:val="23"/>
        </w:rPr>
        <w:t>Áp-ra-ham</w:t>
      </w:r>
      <w:r w:rsidR="00C03278">
        <w:rPr>
          <w:rFonts w:hint="eastAsia"/>
          <w:sz w:val="23"/>
          <w:szCs w:val="23"/>
        </w:rPr>
        <w:t xml:space="preserve">, </w:t>
      </w:r>
      <w:r w:rsidR="00C03278">
        <w:rPr>
          <w:sz w:val="23"/>
          <w:szCs w:val="23"/>
        </w:rPr>
        <w:t>chúng ta</w:t>
      </w:r>
      <w:r w:rsidR="00C03278">
        <w:rPr>
          <w:rFonts w:hint="eastAsia"/>
          <w:sz w:val="23"/>
          <w:szCs w:val="23"/>
        </w:rPr>
        <w:t xml:space="preserve"> có thể thấy rằng </w:t>
      </w:r>
      <w:r w:rsidR="00C03278">
        <w:rPr>
          <w:sz w:val="23"/>
          <w:szCs w:val="23"/>
        </w:rPr>
        <w:t>Đức Chúa Trời</w:t>
      </w:r>
      <w:r w:rsidR="00C03278">
        <w:rPr>
          <w:rFonts w:hint="eastAsia"/>
          <w:sz w:val="23"/>
          <w:szCs w:val="23"/>
        </w:rPr>
        <w:t xml:space="preserve"> dẫn </w:t>
      </w:r>
      <w:r w:rsidR="00C03278">
        <w:rPr>
          <w:sz w:val="23"/>
          <w:szCs w:val="23"/>
        </w:rPr>
        <w:t>Áp-ra-ham</w:t>
      </w:r>
      <w:r w:rsidR="00C03278">
        <w:rPr>
          <w:rFonts w:hint="eastAsia"/>
          <w:sz w:val="23"/>
          <w:szCs w:val="23"/>
        </w:rPr>
        <w:t xml:space="preserve"> đi qua một tiến trình từng bước một</w:t>
      </w:r>
      <w:r>
        <w:rPr>
          <w:rFonts w:hint="eastAsia"/>
          <w:sz w:val="23"/>
          <w:szCs w:val="23"/>
        </w:rPr>
        <w:t>.</w:t>
      </w:r>
      <w:r>
        <w:rPr>
          <w:sz w:val="23"/>
          <w:szCs w:val="23"/>
        </w:rPr>
        <w:t xml:space="preserve"> </w:t>
      </w:r>
      <w:r w:rsidR="004E6E3D">
        <w:rPr>
          <w:rFonts w:hint="eastAsia"/>
          <w:sz w:val="23"/>
          <w:szCs w:val="23"/>
        </w:rPr>
        <w:t xml:space="preserve">Trong mỗi bước, Ngài thử nghiệm đức tin của </w:t>
      </w:r>
      <w:r w:rsidR="004E6E3D">
        <w:rPr>
          <w:sz w:val="23"/>
          <w:szCs w:val="23"/>
        </w:rPr>
        <w:t>Áp-ra-ham</w:t>
      </w:r>
      <w:r w:rsidR="004E6E3D">
        <w:rPr>
          <w:rFonts w:hint="eastAsia"/>
          <w:sz w:val="23"/>
          <w:szCs w:val="23"/>
        </w:rPr>
        <w:t xml:space="preserve"> thêm mộ</w:t>
      </w:r>
      <w:r>
        <w:rPr>
          <w:rFonts w:hint="eastAsia"/>
          <w:sz w:val="23"/>
          <w:szCs w:val="23"/>
        </w:rPr>
        <w:t>t ít</w:t>
      </w:r>
      <w:r w:rsidR="004E6E3D">
        <w:rPr>
          <w:rFonts w:hint="eastAsia"/>
          <w:sz w:val="23"/>
          <w:szCs w:val="23"/>
        </w:rPr>
        <w:t xml:space="preserve">, nhưng tại mỗi bước Ngài bày tỏ cho ông thêm một ít trong chương trình tối hậu của Ngài. </w:t>
      </w:r>
    </w:p>
    <w:p w:rsidR="004E6E3D" w:rsidRDefault="004E6E3D" w:rsidP="003D0AAF">
      <w:pPr>
        <w:pStyle w:val="Default"/>
        <w:rPr>
          <w:sz w:val="23"/>
          <w:szCs w:val="23"/>
        </w:rPr>
      </w:pPr>
    </w:p>
    <w:p w:rsidR="003D0AAF" w:rsidRDefault="007A788D" w:rsidP="00CB7F5F">
      <w:pPr>
        <w:pStyle w:val="Default"/>
        <w:jc w:val="both"/>
        <w:rPr>
          <w:sz w:val="23"/>
          <w:szCs w:val="23"/>
        </w:rPr>
      </w:pPr>
      <w:r>
        <w:rPr>
          <w:b/>
          <w:sz w:val="23"/>
          <w:szCs w:val="23"/>
        </w:rPr>
        <w:t>I. Đức Chúa Trời</w:t>
      </w:r>
      <w:r>
        <w:rPr>
          <w:rFonts w:hint="eastAsia"/>
          <w:b/>
          <w:sz w:val="23"/>
          <w:szCs w:val="23"/>
        </w:rPr>
        <w:t xml:space="preserve"> </w:t>
      </w:r>
      <w:r>
        <w:rPr>
          <w:b/>
          <w:sz w:val="23"/>
          <w:szCs w:val="23"/>
        </w:rPr>
        <w:t>Bắt Đầu B</w:t>
      </w:r>
      <w:r>
        <w:rPr>
          <w:rFonts w:hint="eastAsia"/>
          <w:b/>
          <w:sz w:val="23"/>
          <w:szCs w:val="23"/>
        </w:rPr>
        <w:t>à</w:t>
      </w:r>
      <w:r>
        <w:rPr>
          <w:b/>
          <w:sz w:val="23"/>
          <w:szCs w:val="23"/>
        </w:rPr>
        <w:t>y Tỏ Ch</w:t>
      </w:r>
      <w:r>
        <w:rPr>
          <w:rFonts w:hint="eastAsia"/>
          <w:b/>
          <w:sz w:val="23"/>
          <w:szCs w:val="23"/>
        </w:rPr>
        <w:t>í</w:t>
      </w:r>
      <w:r>
        <w:rPr>
          <w:b/>
          <w:sz w:val="23"/>
          <w:szCs w:val="23"/>
        </w:rPr>
        <w:t>nh M</w:t>
      </w:r>
      <w:r>
        <w:rPr>
          <w:rFonts w:hint="eastAsia"/>
          <w:b/>
          <w:sz w:val="23"/>
          <w:szCs w:val="23"/>
        </w:rPr>
        <w:t>ì</w:t>
      </w:r>
      <w:r>
        <w:rPr>
          <w:b/>
          <w:sz w:val="23"/>
          <w:szCs w:val="23"/>
        </w:rPr>
        <w:t xml:space="preserve">nh </w:t>
      </w:r>
      <w:r>
        <w:rPr>
          <w:rFonts w:hint="eastAsia"/>
          <w:b/>
          <w:sz w:val="23"/>
          <w:szCs w:val="23"/>
        </w:rPr>
        <w:t>Ngài</w:t>
      </w:r>
      <w:r w:rsidRPr="00BD5E74">
        <w:rPr>
          <w:b/>
          <w:sz w:val="23"/>
          <w:szCs w:val="23"/>
        </w:rPr>
        <w:t xml:space="preserve"> </w:t>
      </w:r>
      <w:r w:rsidR="00BD5E74" w:rsidRPr="00BD5E74">
        <w:rPr>
          <w:rFonts w:hint="eastAsia"/>
          <w:b/>
          <w:sz w:val="23"/>
          <w:szCs w:val="23"/>
        </w:rPr>
        <w:t xml:space="preserve">cho </w:t>
      </w:r>
      <w:r w:rsidR="00BD5E74" w:rsidRPr="00BD5E74">
        <w:rPr>
          <w:b/>
          <w:sz w:val="23"/>
          <w:szCs w:val="23"/>
        </w:rPr>
        <w:t>Áp-ram</w:t>
      </w:r>
      <w:r w:rsidR="00BD5E74" w:rsidRPr="00BD5E74">
        <w:rPr>
          <w:rFonts w:hint="eastAsia"/>
          <w:b/>
          <w:sz w:val="23"/>
          <w:szCs w:val="23"/>
        </w:rPr>
        <w:t xml:space="preserve"> </w:t>
      </w:r>
      <w:r w:rsidR="003D0AAF" w:rsidRPr="00BD5E74">
        <w:rPr>
          <w:b/>
          <w:bCs/>
          <w:sz w:val="23"/>
          <w:szCs w:val="23"/>
        </w:rPr>
        <w:t xml:space="preserve">– </w:t>
      </w:r>
      <w:r w:rsidR="00BD5E74" w:rsidRPr="00BD5E74">
        <w:rPr>
          <w:b/>
          <w:bCs/>
          <w:sz w:val="23"/>
          <w:szCs w:val="23"/>
        </w:rPr>
        <w:t>Lẽ Thật Thuộc Linh</w:t>
      </w:r>
      <w:r w:rsidR="00BD5E74">
        <w:rPr>
          <w:b/>
          <w:bCs/>
          <w:sz w:val="23"/>
          <w:szCs w:val="23"/>
        </w:rPr>
        <w:t xml:space="preserve"> Thứ Nhất</w:t>
      </w:r>
      <w:r w:rsidR="00BD5E74">
        <w:rPr>
          <w:rFonts w:hint="eastAsia"/>
          <w:b/>
          <w:bCs/>
          <w:sz w:val="23"/>
          <w:szCs w:val="23"/>
        </w:rPr>
        <w:t xml:space="preserve"> </w:t>
      </w:r>
      <w:r w:rsidR="003D0AAF">
        <w:rPr>
          <w:b/>
          <w:bCs/>
          <w:sz w:val="23"/>
          <w:szCs w:val="23"/>
        </w:rPr>
        <w:t xml:space="preserve"> </w:t>
      </w:r>
    </w:p>
    <w:p w:rsidR="003D0AAF" w:rsidRDefault="003D0AAF" w:rsidP="003D0AAF">
      <w:pPr>
        <w:pStyle w:val="Default"/>
        <w:rPr>
          <w:sz w:val="23"/>
          <w:szCs w:val="23"/>
        </w:rPr>
      </w:pPr>
    </w:p>
    <w:p w:rsidR="003D0AAF" w:rsidRDefault="00BD5E74" w:rsidP="003D0AAF">
      <w:pPr>
        <w:pStyle w:val="Default"/>
        <w:rPr>
          <w:sz w:val="23"/>
          <w:szCs w:val="23"/>
        </w:rPr>
      </w:pPr>
      <w:r>
        <w:rPr>
          <w:i/>
          <w:iCs/>
          <w:sz w:val="23"/>
          <w:szCs w:val="23"/>
        </w:rPr>
        <w:t>Câu chuyện Kinh Thánh</w:t>
      </w:r>
      <w:r>
        <w:rPr>
          <w:rFonts w:hint="eastAsia"/>
          <w:i/>
          <w:iCs/>
          <w:sz w:val="23"/>
          <w:szCs w:val="23"/>
        </w:rPr>
        <w:t xml:space="preserve"> </w:t>
      </w:r>
      <w:r>
        <w:rPr>
          <w:i/>
          <w:iCs/>
          <w:sz w:val="23"/>
          <w:szCs w:val="23"/>
        </w:rPr>
        <w:t>–</w:t>
      </w:r>
      <w:r w:rsidR="003D0AAF">
        <w:rPr>
          <w:i/>
          <w:iCs/>
          <w:sz w:val="23"/>
          <w:szCs w:val="23"/>
        </w:rPr>
        <w:t xml:space="preserve"> </w:t>
      </w:r>
      <w:r>
        <w:rPr>
          <w:i/>
          <w:iCs/>
          <w:sz w:val="23"/>
          <w:szCs w:val="23"/>
        </w:rPr>
        <w:t>Sáng Thế Ký</w:t>
      </w:r>
      <w:r>
        <w:rPr>
          <w:rFonts w:hint="eastAsia"/>
          <w:i/>
          <w:iCs/>
          <w:sz w:val="23"/>
          <w:szCs w:val="23"/>
        </w:rPr>
        <w:t xml:space="preserve"> </w:t>
      </w:r>
      <w:r w:rsidR="003D0AAF">
        <w:rPr>
          <w:i/>
          <w:iCs/>
          <w:sz w:val="23"/>
          <w:szCs w:val="23"/>
        </w:rPr>
        <w:t xml:space="preserve">11:27-12:4 </w:t>
      </w:r>
    </w:p>
    <w:p w:rsidR="003D0AAF" w:rsidRPr="00BD5E74" w:rsidRDefault="00CB7F5F" w:rsidP="003D0AAF">
      <w:pPr>
        <w:rPr>
          <w:rFonts w:ascii="Times New Roman" w:hAnsi="Times New Roman" w:cs="Times New Roman"/>
          <w:i/>
          <w:iCs/>
          <w:sz w:val="23"/>
          <w:szCs w:val="23"/>
        </w:rPr>
      </w:pPr>
      <w:r>
        <w:rPr>
          <w:rFonts w:ascii="Times New Roman" w:hAnsi="Times New Roman" w:cs="Times New Roman"/>
          <w:i/>
          <w:iCs/>
          <w:sz w:val="23"/>
          <w:szCs w:val="23"/>
        </w:rPr>
        <w:t xml:space="preserve">     </w:t>
      </w:r>
      <w:r w:rsidR="00BD5E74">
        <w:rPr>
          <w:rFonts w:ascii="Times New Roman" w:hAnsi="Times New Roman" w:cs="Times New Roman"/>
          <w:i/>
          <w:iCs/>
          <w:sz w:val="23"/>
          <w:szCs w:val="23"/>
        </w:rPr>
        <w:t>Áp-ra-ham</w:t>
      </w:r>
      <w:r w:rsidR="00BD5E74">
        <w:rPr>
          <w:rFonts w:ascii="Times New Roman" w:hAnsi="Times New Roman" w:cs="Times New Roman" w:hint="eastAsia"/>
          <w:i/>
          <w:iCs/>
          <w:sz w:val="23"/>
          <w:szCs w:val="23"/>
        </w:rPr>
        <w:t xml:space="preserve"> có một người cha tên là Thê-ra</w:t>
      </w:r>
      <w:r w:rsidR="003D0AAF" w:rsidRPr="00BD5E74">
        <w:rPr>
          <w:rFonts w:ascii="Times New Roman" w:hAnsi="Times New Roman" w:cs="Times New Roman"/>
          <w:i/>
          <w:iCs/>
          <w:sz w:val="23"/>
          <w:szCs w:val="23"/>
        </w:rPr>
        <w:t xml:space="preserve">. </w:t>
      </w:r>
      <w:r w:rsidR="00BD5E74">
        <w:rPr>
          <w:rFonts w:ascii="Times New Roman" w:hAnsi="Times New Roman" w:cs="Times New Roman" w:hint="eastAsia"/>
          <w:i/>
          <w:iCs/>
          <w:sz w:val="23"/>
          <w:szCs w:val="23"/>
        </w:rPr>
        <w:t>Thê-ra dẫn</w:t>
      </w:r>
      <w:r w:rsidR="00BD5E74" w:rsidRPr="00BD5E74">
        <w:rPr>
          <w:rFonts w:ascii="Times New Roman" w:hAnsi="Times New Roman" w:cs="Times New Roman"/>
          <w:i/>
          <w:iCs/>
          <w:sz w:val="23"/>
          <w:szCs w:val="23"/>
        </w:rPr>
        <w:t xml:space="preserve"> </w:t>
      </w:r>
      <w:r w:rsidR="00BD5E74">
        <w:rPr>
          <w:rFonts w:ascii="Times New Roman" w:hAnsi="Times New Roman" w:cs="Times New Roman"/>
          <w:i/>
          <w:iCs/>
          <w:sz w:val="23"/>
          <w:szCs w:val="23"/>
        </w:rPr>
        <w:t>Áp-ram</w:t>
      </w:r>
      <w:r w:rsidR="00BD5E74">
        <w:rPr>
          <w:rFonts w:ascii="Times New Roman" w:hAnsi="Times New Roman" w:cs="Times New Roman" w:hint="eastAsia"/>
          <w:i/>
          <w:iCs/>
          <w:sz w:val="23"/>
          <w:szCs w:val="23"/>
        </w:rPr>
        <w:t xml:space="preserve"> con trai ông, Lót cháu nội ông, và Sa-rai vợ </w:t>
      </w:r>
      <w:r w:rsidR="00BD5E74">
        <w:rPr>
          <w:rFonts w:ascii="Times New Roman" w:hAnsi="Times New Roman" w:cs="Times New Roman"/>
          <w:i/>
          <w:iCs/>
          <w:sz w:val="23"/>
          <w:szCs w:val="23"/>
        </w:rPr>
        <w:t>Áp-ram</w:t>
      </w:r>
      <w:r w:rsidR="00BD5E74">
        <w:rPr>
          <w:rFonts w:ascii="Times New Roman" w:hAnsi="Times New Roman" w:cs="Times New Roman" w:hint="eastAsia"/>
          <w:i/>
          <w:iCs/>
          <w:sz w:val="23"/>
          <w:szCs w:val="23"/>
        </w:rPr>
        <w:t xml:space="preserve"> từ quê hương U-rơ của họ. Ông đi xa về phía bắc đến một nơi gọi là Cha-ran. </w:t>
      </w:r>
      <w:r w:rsidR="007A788D">
        <w:rPr>
          <w:rFonts w:ascii="Times New Roman" w:hAnsi="Times New Roman" w:cs="Times New Roman" w:hint="eastAsia"/>
          <w:i/>
          <w:iCs/>
          <w:sz w:val="23"/>
          <w:szCs w:val="23"/>
        </w:rPr>
        <w:t xml:space="preserve">Cha-ran là một thành phố ở giữa </w:t>
      </w:r>
      <w:r w:rsidR="003D0AAF" w:rsidRPr="00BD5E74">
        <w:rPr>
          <w:rFonts w:ascii="Times New Roman" w:hAnsi="Times New Roman" w:cs="Times New Roman"/>
          <w:i/>
          <w:iCs/>
          <w:sz w:val="23"/>
          <w:szCs w:val="23"/>
        </w:rPr>
        <w:t xml:space="preserve">Tigris </w:t>
      </w:r>
      <w:r w:rsidR="007A788D">
        <w:rPr>
          <w:rFonts w:ascii="Times New Roman" w:hAnsi="Times New Roman" w:cs="Times New Roman" w:hint="eastAsia"/>
          <w:i/>
          <w:iCs/>
          <w:sz w:val="23"/>
          <w:szCs w:val="23"/>
        </w:rPr>
        <w:t>và sông Ơ-phơ-rát</w:t>
      </w:r>
      <w:r w:rsidR="003D0AAF" w:rsidRPr="00BD5E74">
        <w:rPr>
          <w:rFonts w:ascii="Times New Roman" w:hAnsi="Times New Roman" w:cs="Times New Roman"/>
          <w:i/>
          <w:iCs/>
          <w:sz w:val="23"/>
          <w:szCs w:val="23"/>
        </w:rPr>
        <w:t xml:space="preserve">. </w:t>
      </w:r>
      <w:r w:rsidR="007A788D">
        <w:rPr>
          <w:rFonts w:ascii="Times New Roman" w:hAnsi="Times New Roman" w:cs="Times New Roman" w:hint="eastAsia"/>
          <w:i/>
          <w:iCs/>
          <w:sz w:val="23"/>
          <w:szCs w:val="23"/>
        </w:rPr>
        <w:t xml:space="preserve">Chúa bảo </w:t>
      </w:r>
      <w:r w:rsidR="007A788D">
        <w:rPr>
          <w:rFonts w:ascii="Times New Roman" w:hAnsi="Times New Roman" w:cs="Times New Roman"/>
          <w:i/>
          <w:iCs/>
          <w:sz w:val="23"/>
          <w:szCs w:val="23"/>
        </w:rPr>
        <w:t>Áp-ram</w:t>
      </w:r>
      <w:r w:rsidR="007A788D">
        <w:rPr>
          <w:rFonts w:ascii="Times New Roman" w:hAnsi="Times New Roman" w:cs="Times New Roman" w:hint="eastAsia"/>
          <w:i/>
          <w:iCs/>
          <w:sz w:val="23"/>
          <w:szCs w:val="23"/>
        </w:rPr>
        <w:t xml:space="preserve"> đi ra khỏi quê hương ông đi đến một vùng đất khác mà Ngài sẽ chỉ cho ông. </w:t>
      </w:r>
      <w:r w:rsidR="007A788D">
        <w:rPr>
          <w:rFonts w:ascii="Times New Roman" w:hAnsi="Times New Roman" w:cs="Times New Roman"/>
          <w:i/>
          <w:iCs/>
          <w:sz w:val="23"/>
          <w:szCs w:val="23"/>
        </w:rPr>
        <w:t>Đức Chúa Trời</w:t>
      </w:r>
      <w:r w:rsidR="007A788D">
        <w:rPr>
          <w:rFonts w:ascii="Times New Roman" w:hAnsi="Times New Roman" w:cs="Times New Roman" w:hint="eastAsia"/>
          <w:i/>
          <w:iCs/>
          <w:sz w:val="23"/>
          <w:szCs w:val="23"/>
        </w:rPr>
        <w:t xml:space="preserve"> phán rằng Ngài sẽ ban phước </w:t>
      </w:r>
      <w:r>
        <w:rPr>
          <w:rFonts w:ascii="Times New Roman" w:hAnsi="Times New Roman" w:cs="Times New Roman"/>
          <w:i/>
          <w:iCs/>
          <w:sz w:val="23"/>
          <w:szCs w:val="23"/>
        </w:rPr>
        <w:t xml:space="preserve">cho </w:t>
      </w:r>
      <w:r w:rsidR="007A788D">
        <w:rPr>
          <w:rFonts w:ascii="Times New Roman" w:hAnsi="Times New Roman" w:cs="Times New Roman"/>
          <w:i/>
          <w:iCs/>
          <w:sz w:val="23"/>
          <w:szCs w:val="23"/>
        </w:rPr>
        <w:t>Áp-ram</w:t>
      </w:r>
      <w:r w:rsidR="007A788D">
        <w:rPr>
          <w:rFonts w:ascii="Times New Roman" w:hAnsi="Times New Roman" w:cs="Times New Roman" w:hint="eastAsia"/>
          <w:i/>
          <w:iCs/>
          <w:sz w:val="23"/>
          <w:szCs w:val="23"/>
        </w:rPr>
        <w:t xml:space="preserve">, làm cho ông trở nên một dân lớn, ban phước cho người ban phước ông, và rủa sả kẻ nào rủa sả ông. </w:t>
      </w:r>
      <w:r w:rsidR="007A788D">
        <w:rPr>
          <w:rFonts w:ascii="Times New Roman" w:hAnsi="Times New Roman" w:cs="Times New Roman"/>
          <w:i/>
          <w:iCs/>
          <w:sz w:val="23"/>
          <w:szCs w:val="23"/>
        </w:rPr>
        <w:t>Đức Chúa Trời</w:t>
      </w:r>
      <w:r w:rsidR="007A788D">
        <w:rPr>
          <w:rFonts w:ascii="Times New Roman" w:hAnsi="Times New Roman" w:cs="Times New Roman" w:hint="eastAsia"/>
          <w:i/>
          <w:iCs/>
          <w:sz w:val="23"/>
          <w:szCs w:val="23"/>
        </w:rPr>
        <w:t xml:space="preserve"> cũng bảo ông rằng mọ</w:t>
      </w:r>
      <w:r>
        <w:rPr>
          <w:rFonts w:ascii="Times New Roman" w:hAnsi="Times New Roman" w:cs="Times New Roman" w:hint="eastAsia"/>
          <w:i/>
          <w:iCs/>
          <w:sz w:val="23"/>
          <w:szCs w:val="23"/>
        </w:rPr>
        <w:t xml:space="preserve">i gia đình </w:t>
      </w:r>
      <w:r>
        <w:rPr>
          <w:rFonts w:ascii="Times New Roman" w:hAnsi="Times New Roman" w:cs="Times New Roman"/>
          <w:i/>
          <w:iCs/>
          <w:sz w:val="23"/>
          <w:szCs w:val="23"/>
        </w:rPr>
        <w:t>trên</w:t>
      </w:r>
      <w:r w:rsidR="007A788D">
        <w:rPr>
          <w:rFonts w:ascii="Times New Roman" w:hAnsi="Times New Roman" w:cs="Times New Roman" w:hint="eastAsia"/>
          <w:i/>
          <w:iCs/>
          <w:sz w:val="23"/>
          <w:szCs w:val="23"/>
        </w:rPr>
        <w:t xml:space="preserve"> đất sẽ được phướ</w:t>
      </w:r>
      <w:r>
        <w:rPr>
          <w:rFonts w:ascii="Times New Roman" w:hAnsi="Times New Roman" w:cs="Times New Roman" w:hint="eastAsia"/>
          <w:i/>
          <w:iCs/>
          <w:sz w:val="23"/>
          <w:szCs w:val="23"/>
        </w:rPr>
        <w:t xml:space="preserve">c </w:t>
      </w:r>
      <w:r>
        <w:rPr>
          <w:rFonts w:ascii="Times New Roman" w:hAnsi="Times New Roman" w:cs="Times New Roman"/>
          <w:i/>
          <w:iCs/>
          <w:sz w:val="23"/>
          <w:szCs w:val="23"/>
        </w:rPr>
        <w:t>qua</w:t>
      </w:r>
      <w:r w:rsidR="007A788D">
        <w:rPr>
          <w:rFonts w:ascii="Times New Roman" w:hAnsi="Times New Roman" w:cs="Times New Roman" w:hint="eastAsia"/>
          <w:i/>
          <w:iCs/>
          <w:sz w:val="23"/>
          <w:szCs w:val="23"/>
        </w:rPr>
        <w:t xml:space="preserve"> ông. Vì vậy, </w:t>
      </w:r>
      <w:r w:rsidR="007A788D">
        <w:rPr>
          <w:rFonts w:ascii="Times New Roman" w:hAnsi="Times New Roman" w:cs="Times New Roman"/>
          <w:i/>
          <w:iCs/>
          <w:sz w:val="23"/>
          <w:szCs w:val="23"/>
        </w:rPr>
        <w:t>Áp-ram</w:t>
      </w:r>
      <w:r w:rsidR="007A788D">
        <w:rPr>
          <w:rFonts w:ascii="Times New Roman" w:hAnsi="Times New Roman" w:cs="Times New Roman" w:hint="eastAsia"/>
          <w:i/>
          <w:iCs/>
          <w:sz w:val="23"/>
          <w:szCs w:val="23"/>
        </w:rPr>
        <w:t xml:space="preserve"> vâng lời và ra đi như Chúa đã bảo ông. </w:t>
      </w:r>
    </w:p>
    <w:p w:rsidR="003D0AAF" w:rsidRDefault="003D0AAF">
      <w:pPr>
        <w:widowControl/>
        <w:wordWrap/>
        <w:autoSpaceDE/>
        <w:autoSpaceDN/>
        <w:jc w:val="left"/>
        <w:rPr>
          <w:i/>
          <w:iCs/>
          <w:sz w:val="23"/>
          <w:szCs w:val="23"/>
        </w:rPr>
      </w:pPr>
      <w:r>
        <w:rPr>
          <w:i/>
          <w:iCs/>
          <w:sz w:val="23"/>
          <w:szCs w:val="23"/>
        </w:rPr>
        <w:br w:type="page"/>
      </w:r>
    </w:p>
    <w:p w:rsidR="003D0AAF" w:rsidRDefault="00BD5E74" w:rsidP="003D0AAF">
      <w:pPr>
        <w:pStyle w:val="Default"/>
        <w:rPr>
          <w:sz w:val="23"/>
          <w:szCs w:val="23"/>
        </w:rPr>
      </w:pPr>
      <w:r>
        <w:rPr>
          <w:sz w:val="23"/>
          <w:szCs w:val="23"/>
        </w:rPr>
        <w:lastRenderedPageBreak/>
        <w:t>Giải thích</w:t>
      </w:r>
      <w:r>
        <w:rPr>
          <w:rFonts w:hint="eastAsia"/>
          <w:sz w:val="23"/>
          <w:szCs w:val="23"/>
        </w:rPr>
        <w:t xml:space="preserve"> </w:t>
      </w:r>
      <w:r w:rsidR="003D0AAF">
        <w:rPr>
          <w:sz w:val="23"/>
          <w:szCs w:val="23"/>
        </w:rPr>
        <w:t xml:space="preserve"> </w:t>
      </w:r>
    </w:p>
    <w:p w:rsidR="00BD5E74" w:rsidRDefault="00CB7F5F" w:rsidP="00CB7F5F">
      <w:pPr>
        <w:pStyle w:val="Default"/>
        <w:jc w:val="both"/>
        <w:rPr>
          <w:sz w:val="23"/>
          <w:szCs w:val="23"/>
        </w:rPr>
      </w:pPr>
      <w:r>
        <w:rPr>
          <w:sz w:val="23"/>
          <w:szCs w:val="23"/>
        </w:rPr>
        <w:t xml:space="preserve">     </w:t>
      </w:r>
      <w:r w:rsidR="00BD5E74">
        <w:rPr>
          <w:sz w:val="23"/>
          <w:szCs w:val="23"/>
        </w:rPr>
        <w:t>Áp-ram</w:t>
      </w:r>
      <w:r w:rsidR="00BD5E74">
        <w:rPr>
          <w:rFonts w:hint="eastAsia"/>
          <w:sz w:val="23"/>
          <w:szCs w:val="23"/>
        </w:rPr>
        <w:t xml:space="preserve"> đang bắt đầu hành trình của ông với </w:t>
      </w:r>
      <w:r w:rsidR="00BD5E74">
        <w:rPr>
          <w:sz w:val="23"/>
          <w:szCs w:val="23"/>
        </w:rPr>
        <w:t>Đức Chúa Trời</w:t>
      </w:r>
      <w:r w:rsidR="00BD5E74">
        <w:rPr>
          <w:rFonts w:hint="eastAsia"/>
          <w:sz w:val="23"/>
          <w:szCs w:val="23"/>
        </w:rPr>
        <w:t xml:space="preserve">. </w:t>
      </w:r>
      <w:r w:rsidR="00BD5E74">
        <w:rPr>
          <w:sz w:val="23"/>
          <w:szCs w:val="23"/>
        </w:rPr>
        <w:t>Đức Chúa Trời</w:t>
      </w:r>
      <w:r w:rsidR="00BD5E74">
        <w:rPr>
          <w:rFonts w:hint="eastAsia"/>
          <w:sz w:val="23"/>
          <w:szCs w:val="23"/>
        </w:rPr>
        <w:t xml:space="preserve"> bảo </w:t>
      </w:r>
      <w:r w:rsidR="00BD5E74">
        <w:rPr>
          <w:sz w:val="23"/>
          <w:szCs w:val="23"/>
        </w:rPr>
        <w:t>Áp-ram</w:t>
      </w:r>
      <w:r w:rsidR="00BD5E74">
        <w:rPr>
          <w:rFonts w:hint="eastAsia"/>
          <w:sz w:val="23"/>
          <w:szCs w:val="23"/>
        </w:rPr>
        <w:t xml:space="preserve"> trong một cách chung về những gì Ngài sẽ làm. </w:t>
      </w:r>
      <w:r w:rsidR="00BD5E74">
        <w:rPr>
          <w:sz w:val="23"/>
          <w:szCs w:val="23"/>
        </w:rPr>
        <w:t>Đức Chúa Trời</w:t>
      </w:r>
      <w:r w:rsidR="00BD5E74">
        <w:rPr>
          <w:rFonts w:hint="eastAsia"/>
          <w:sz w:val="23"/>
          <w:szCs w:val="23"/>
        </w:rPr>
        <w:t xml:space="preserve"> không đi vào chi tiết về nơi </w:t>
      </w:r>
      <w:r w:rsidR="00BD5E74">
        <w:rPr>
          <w:sz w:val="23"/>
          <w:szCs w:val="23"/>
        </w:rPr>
        <w:t>Áp-ra-ham</w:t>
      </w:r>
      <w:r w:rsidR="00BD5E74">
        <w:rPr>
          <w:rFonts w:hint="eastAsia"/>
          <w:sz w:val="23"/>
          <w:szCs w:val="23"/>
        </w:rPr>
        <w:t xml:space="preserve"> đi hay điều gì ông phải làm khi ông đến đó. </w:t>
      </w:r>
      <w:r w:rsidR="00BD5E74">
        <w:rPr>
          <w:sz w:val="23"/>
          <w:szCs w:val="23"/>
        </w:rPr>
        <w:t>Đức Chúa Trời</w:t>
      </w:r>
      <w:r w:rsidR="00BD5E74">
        <w:rPr>
          <w:rFonts w:hint="eastAsia"/>
          <w:sz w:val="23"/>
          <w:szCs w:val="23"/>
        </w:rPr>
        <w:t xml:space="preserve"> chỉ bảo ông đi. </w:t>
      </w:r>
      <w:r w:rsidR="00BD5E74">
        <w:rPr>
          <w:sz w:val="23"/>
          <w:szCs w:val="23"/>
        </w:rPr>
        <w:t>Đức Chúa Trời</w:t>
      </w:r>
      <w:r w:rsidR="00BD5E74">
        <w:rPr>
          <w:rFonts w:hint="eastAsia"/>
          <w:sz w:val="23"/>
          <w:szCs w:val="23"/>
        </w:rPr>
        <w:t xml:space="preserve"> cũng bảo ông về nhiều phước lành sẽ xảy đến với ông. Ngài nói về sự giàu có vật chất, sự bảo vệ, và cách </w:t>
      </w:r>
      <w:r w:rsidR="00BD5E74">
        <w:rPr>
          <w:sz w:val="23"/>
          <w:szCs w:val="23"/>
        </w:rPr>
        <w:t>Áp-ram</w:t>
      </w:r>
      <w:r w:rsidR="00BD5E74">
        <w:rPr>
          <w:rFonts w:hint="eastAsia"/>
          <w:sz w:val="23"/>
          <w:szCs w:val="23"/>
        </w:rPr>
        <w:t xml:space="preserve"> sẽ chúc phước những người khác. </w:t>
      </w:r>
      <w:r w:rsidR="00BD5E74">
        <w:rPr>
          <w:sz w:val="23"/>
          <w:szCs w:val="23"/>
        </w:rPr>
        <w:t>Đức Chúa Trời</w:t>
      </w:r>
      <w:r w:rsidR="00BD5E74">
        <w:rPr>
          <w:rFonts w:hint="eastAsia"/>
          <w:sz w:val="23"/>
          <w:szCs w:val="23"/>
        </w:rPr>
        <w:t xml:space="preserve"> ban cho </w:t>
      </w:r>
      <w:r w:rsidR="00BD5E74">
        <w:rPr>
          <w:sz w:val="23"/>
          <w:szCs w:val="23"/>
        </w:rPr>
        <w:t>Áp-ram</w:t>
      </w:r>
      <w:r w:rsidR="00BD5E74">
        <w:rPr>
          <w:rFonts w:hint="eastAsia"/>
          <w:sz w:val="23"/>
          <w:szCs w:val="23"/>
        </w:rPr>
        <w:t xml:space="preserve"> nhiệm vụ mà </w:t>
      </w:r>
      <w:r w:rsidR="00BD5E74">
        <w:rPr>
          <w:sz w:val="23"/>
          <w:szCs w:val="23"/>
        </w:rPr>
        <w:t>Đức Chúa Trời</w:t>
      </w:r>
      <w:r w:rsidR="00BD5E74">
        <w:rPr>
          <w:rFonts w:hint="eastAsia"/>
          <w:sz w:val="23"/>
          <w:szCs w:val="23"/>
        </w:rPr>
        <w:t xml:space="preserve"> biết ông có thể xử lý lúc đó, và </w:t>
      </w:r>
      <w:r w:rsidR="00BD5E74">
        <w:rPr>
          <w:sz w:val="23"/>
          <w:szCs w:val="23"/>
        </w:rPr>
        <w:t>Áp-ram</w:t>
      </w:r>
      <w:r w:rsidR="00BD5E74">
        <w:rPr>
          <w:rFonts w:hint="eastAsia"/>
          <w:sz w:val="23"/>
          <w:szCs w:val="23"/>
        </w:rPr>
        <w:t xml:space="preserve"> đã vâng lời. </w:t>
      </w:r>
    </w:p>
    <w:p w:rsidR="003D0AAF" w:rsidRDefault="00CB7F5F" w:rsidP="00CB7F5F">
      <w:pPr>
        <w:pStyle w:val="Default"/>
        <w:jc w:val="both"/>
        <w:rPr>
          <w:sz w:val="23"/>
          <w:szCs w:val="23"/>
        </w:rPr>
      </w:pPr>
      <w:r>
        <w:rPr>
          <w:sz w:val="23"/>
          <w:szCs w:val="23"/>
        </w:rPr>
        <w:t xml:space="preserve">     </w:t>
      </w:r>
      <w:r w:rsidR="00BD5E74">
        <w:rPr>
          <w:rFonts w:hint="eastAsia"/>
          <w:sz w:val="23"/>
          <w:szCs w:val="23"/>
        </w:rPr>
        <w:t xml:space="preserve">Cùng một cách như vậy, khi lần đầu tiên </w:t>
      </w:r>
      <w:r w:rsidR="00BD5E74">
        <w:rPr>
          <w:sz w:val="23"/>
          <w:szCs w:val="23"/>
        </w:rPr>
        <w:t>chúng ta</w:t>
      </w:r>
      <w:r w:rsidR="00BD5E74">
        <w:rPr>
          <w:rFonts w:hint="eastAsia"/>
          <w:sz w:val="23"/>
          <w:szCs w:val="23"/>
        </w:rPr>
        <w:t xml:space="preserve"> biết về </w:t>
      </w:r>
      <w:r w:rsidR="00BD5E74">
        <w:rPr>
          <w:sz w:val="23"/>
          <w:szCs w:val="23"/>
        </w:rPr>
        <w:t>Chúa Giê-su</w:t>
      </w:r>
      <w:r w:rsidR="00BD5E74">
        <w:rPr>
          <w:rFonts w:hint="eastAsia"/>
          <w:sz w:val="23"/>
          <w:szCs w:val="23"/>
        </w:rPr>
        <w:t xml:space="preserve">, </w:t>
      </w:r>
      <w:r w:rsidR="00BD5E74">
        <w:rPr>
          <w:sz w:val="23"/>
          <w:szCs w:val="23"/>
        </w:rPr>
        <w:t>chúng ta</w:t>
      </w:r>
      <w:r w:rsidR="00BD5E74">
        <w:rPr>
          <w:rFonts w:hint="eastAsia"/>
          <w:sz w:val="23"/>
          <w:szCs w:val="23"/>
        </w:rPr>
        <w:t xml:space="preserve"> bắt đầu nghe về tất cả những phước lành của sự đi theo Chúa. </w:t>
      </w:r>
      <w:r w:rsidR="00BD5E74">
        <w:rPr>
          <w:sz w:val="23"/>
          <w:szCs w:val="23"/>
        </w:rPr>
        <w:t>Chúng ta</w:t>
      </w:r>
      <w:r w:rsidR="00BD5E74">
        <w:rPr>
          <w:rFonts w:hint="eastAsia"/>
          <w:sz w:val="23"/>
          <w:szCs w:val="23"/>
        </w:rPr>
        <w:t xml:space="preserve"> nghĩ về sự bảo đảm </w:t>
      </w:r>
      <w:r>
        <w:rPr>
          <w:sz w:val="23"/>
          <w:szCs w:val="23"/>
        </w:rPr>
        <w:t xml:space="preserve">được </w:t>
      </w:r>
      <w:r w:rsidR="00BD5E74">
        <w:rPr>
          <w:rFonts w:hint="eastAsia"/>
          <w:sz w:val="23"/>
          <w:szCs w:val="23"/>
        </w:rPr>
        <w:t xml:space="preserve">trải qua cõi đời đời trong thiên đàng, niềm vui mà </w:t>
      </w:r>
      <w:r w:rsidR="00BD5E74">
        <w:rPr>
          <w:sz w:val="23"/>
          <w:szCs w:val="23"/>
        </w:rPr>
        <w:t>Đấng Christ</w:t>
      </w:r>
      <w:r w:rsidR="00BD5E74">
        <w:rPr>
          <w:rFonts w:hint="eastAsia"/>
          <w:sz w:val="23"/>
          <w:szCs w:val="23"/>
        </w:rPr>
        <w:t xml:space="preserve"> hứa với </w:t>
      </w:r>
      <w:r w:rsidR="00BD5E74">
        <w:rPr>
          <w:sz w:val="23"/>
          <w:szCs w:val="23"/>
        </w:rPr>
        <w:t>chúng ta</w:t>
      </w:r>
      <w:r w:rsidR="00BD5E74">
        <w:rPr>
          <w:rFonts w:hint="eastAsia"/>
          <w:sz w:val="23"/>
          <w:szCs w:val="23"/>
        </w:rPr>
        <w:t xml:space="preserve"> bây giờ, mối thông công về việc có một gia đình trong </w:t>
      </w:r>
      <w:r w:rsidR="00BD5E74">
        <w:rPr>
          <w:sz w:val="23"/>
          <w:szCs w:val="23"/>
        </w:rPr>
        <w:t>Hội Thánh</w:t>
      </w:r>
      <w:r w:rsidR="00BD5E74">
        <w:rPr>
          <w:rFonts w:hint="eastAsia"/>
          <w:sz w:val="23"/>
          <w:szCs w:val="23"/>
        </w:rPr>
        <w:t xml:space="preserve"> sẽ yêu thương </w:t>
      </w:r>
      <w:r w:rsidR="00BD5E74">
        <w:rPr>
          <w:sz w:val="23"/>
          <w:szCs w:val="23"/>
        </w:rPr>
        <w:t>chúng ta</w:t>
      </w:r>
      <w:r w:rsidR="00BD5E74">
        <w:rPr>
          <w:rFonts w:hint="eastAsia"/>
          <w:sz w:val="23"/>
          <w:szCs w:val="23"/>
        </w:rPr>
        <w:t xml:space="preserve">. Đây là mọi điều </w:t>
      </w:r>
      <w:r w:rsidR="00BD5E74">
        <w:rPr>
          <w:sz w:val="23"/>
          <w:szCs w:val="23"/>
        </w:rPr>
        <w:t>chúng ta</w:t>
      </w:r>
      <w:r w:rsidR="00BD5E74">
        <w:rPr>
          <w:rFonts w:hint="eastAsia"/>
          <w:sz w:val="23"/>
          <w:szCs w:val="23"/>
        </w:rPr>
        <w:t xml:space="preserve"> muốn trong cuộc sống. Đó là tất cả lời hứa THẬT của </w:t>
      </w:r>
      <w:r w:rsidR="00BD5E74">
        <w:rPr>
          <w:sz w:val="23"/>
          <w:szCs w:val="23"/>
        </w:rPr>
        <w:t>Đức Chúa Trời</w:t>
      </w:r>
      <w:r w:rsidR="00BD5E74">
        <w:rPr>
          <w:rFonts w:hint="eastAsia"/>
          <w:sz w:val="23"/>
          <w:szCs w:val="23"/>
        </w:rPr>
        <w:t xml:space="preserve"> cho </w:t>
      </w:r>
      <w:r w:rsidR="00BD5E74">
        <w:rPr>
          <w:sz w:val="23"/>
          <w:szCs w:val="23"/>
        </w:rPr>
        <w:t>chúng ta</w:t>
      </w:r>
      <w:r w:rsidR="00BD5E74">
        <w:rPr>
          <w:rFonts w:hint="eastAsia"/>
          <w:sz w:val="23"/>
          <w:szCs w:val="23"/>
        </w:rPr>
        <w:t xml:space="preserve">. </w:t>
      </w:r>
      <w:r w:rsidR="00BD5E74">
        <w:rPr>
          <w:sz w:val="23"/>
          <w:szCs w:val="23"/>
        </w:rPr>
        <w:t>Đức Chúa Trời</w:t>
      </w:r>
      <w:r w:rsidR="00BD5E74">
        <w:rPr>
          <w:rFonts w:hint="eastAsia"/>
          <w:sz w:val="23"/>
          <w:szCs w:val="23"/>
        </w:rPr>
        <w:t xml:space="preserve"> bắt đầu bày tỏ chính mình Ngài cho </w:t>
      </w:r>
      <w:r w:rsidR="00BD5E74">
        <w:rPr>
          <w:sz w:val="23"/>
          <w:szCs w:val="23"/>
        </w:rPr>
        <w:t>chúng ta</w:t>
      </w:r>
      <w:r w:rsidR="00BD5E74">
        <w:rPr>
          <w:rFonts w:hint="eastAsia"/>
          <w:sz w:val="23"/>
          <w:szCs w:val="23"/>
        </w:rPr>
        <w:t xml:space="preserve"> trong đời sống </w:t>
      </w:r>
      <w:r w:rsidR="00BD5E74">
        <w:rPr>
          <w:sz w:val="23"/>
          <w:szCs w:val="23"/>
        </w:rPr>
        <w:t>chúng ta</w:t>
      </w:r>
      <w:r w:rsidR="00BD5E74">
        <w:rPr>
          <w:rFonts w:hint="eastAsia"/>
          <w:sz w:val="23"/>
          <w:szCs w:val="23"/>
        </w:rPr>
        <w:t xml:space="preserve"> và </w:t>
      </w:r>
      <w:r w:rsidR="00BD5E74">
        <w:rPr>
          <w:sz w:val="23"/>
          <w:szCs w:val="23"/>
        </w:rPr>
        <w:t>chúng ta</w:t>
      </w:r>
      <w:r w:rsidR="00BD5E74">
        <w:rPr>
          <w:rFonts w:hint="eastAsia"/>
          <w:sz w:val="23"/>
          <w:szCs w:val="23"/>
        </w:rPr>
        <w:t xml:space="preserve"> dâng đời sống mình cho Ngài. Ban đầu Ngài không bày tỏ cho </w:t>
      </w:r>
      <w:r w:rsidR="00BD5E74">
        <w:rPr>
          <w:sz w:val="23"/>
          <w:szCs w:val="23"/>
        </w:rPr>
        <w:t>chúng ta</w:t>
      </w:r>
      <w:r w:rsidR="00BD5E74">
        <w:rPr>
          <w:rFonts w:hint="eastAsia"/>
          <w:sz w:val="23"/>
          <w:szCs w:val="23"/>
        </w:rPr>
        <w:t xml:space="preserve"> TẤT CẢ chi tiết về các trách nhiệm của đời sống </w:t>
      </w:r>
      <w:r w:rsidR="00BD5E74">
        <w:rPr>
          <w:sz w:val="23"/>
          <w:szCs w:val="23"/>
        </w:rPr>
        <w:t>chúng ta</w:t>
      </w:r>
      <w:r w:rsidR="00BD5E74">
        <w:rPr>
          <w:rFonts w:hint="eastAsia"/>
          <w:sz w:val="23"/>
          <w:szCs w:val="23"/>
        </w:rPr>
        <w:t xml:space="preserve"> trong Ngài bởi vì </w:t>
      </w:r>
      <w:r w:rsidR="00BD5E74">
        <w:rPr>
          <w:sz w:val="23"/>
          <w:szCs w:val="23"/>
        </w:rPr>
        <w:t>chúng ta</w:t>
      </w:r>
      <w:r w:rsidR="00BD5E74">
        <w:rPr>
          <w:rFonts w:hint="eastAsia"/>
          <w:sz w:val="23"/>
          <w:szCs w:val="23"/>
        </w:rPr>
        <w:t xml:space="preserve"> chưa SẴN SÀNG. </w:t>
      </w:r>
    </w:p>
    <w:p w:rsidR="00BD5E74" w:rsidRDefault="00BD5E74" w:rsidP="00CB7F5F">
      <w:pPr>
        <w:pStyle w:val="Default"/>
        <w:jc w:val="both"/>
        <w:rPr>
          <w:sz w:val="23"/>
          <w:szCs w:val="23"/>
        </w:rPr>
      </w:pPr>
    </w:p>
    <w:p w:rsidR="003D0AAF" w:rsidRDefault="00BD5E74" w:rsidP="00CB7F5F">
      <w:pPr>
        <w:pStyle w:val="Default"/>
        <w:jc w:val="both"/>
        <w:rPr>
          <w:sz w:val="23"/>
          <w:szCs w:val="23"/>
        </w:rPr>
      </w:pPr>
      <w:r>
        <w:rPr>
          <w:sz w:val="23"/>
          <w:szCs w:val="23"/>
        </w:rPr>
        <w:t>Áp dụng</w:t>
      </w:r>
      <w:r>
        <w:rPr>
          <w:rFonts w:hint="eastAsia"/>
          <w:sz w:val="23"/>
          <w:szCs w:val="23"/>
        </w:rPr>
        <w:t xml:space="preserve"> </w:t>
      </w:r>
      <w:r w:rsidR="003D0AAF">
        <w:rPr>
          <w:sz w:val="23"/>
          <w:szCs w:val="23"/>
        </w:rPr>
        <w:t xml:space="preserve"> </w:t>
      </w:r>
    </w:p>
    <w:p w:rsidR="003D0AAF" w:rsidRDefault="00CB7F5F" w:rsidP="00CB7F5F">
      <w:pPr>
        <w:pStyle w:val="Default"/>
        <w:jc w:val="both"/>
        <w:rPr>
          <w:sz w:val="23"/>
          <w:szCs w:val="23"/>
        </w:rPr>
      </w:pPr>
      <w:r>
        <w:rPr>
          <w:sz w:val="23"/>
          <w:szCs w:val="23"/>
        </w:rPr>
        <w:t xml:space="preserve">     </w:t>
      </w:r>
      <w:r w:rsidR="00BD5E74">
        <w:rPr>
          <w:rFonts w:hint="eastAsia"/>
          <w:sz w:val="23"/>
          <w:szCs w:val="23"/>
        </w:rPr>
        <w:t>Có thể bạn đang ngồi trong phòng này và cảm thấy một gánh nặng trong lòng. Đó là Chúa đang bắt đầu hành động trong đời sống bạn. Ngài đang bắt đầu bày tỏ cho bạn thấy rằng Ngài muốn bạn BIẾT NGÀI. Ngài muốn bạn dâng đời sống của bạn cho Ngài hôm nay. Ngài sẽ không bày tỏ hết chương trình của Ngài cho bạn, nhưng Ngài muốn bạn đi bước đầu tiên hôm nay</w:t>
      </w:r>
      <w:r w:rsidR="003D0AAF">
        <w:rPr>
          <w:sz w:val="23"/>
          <w:szCs w:val="23"/>
        </w:rPr>
        <w:t xml:space="preserve">. </w:t>
      </w:r>
    </w:p>
    <w:p w:rsidR="008D3F5D" w:rsidRDefault="008D3F5D" w:rsidP="00CB7F5F">
      <w:pPr>
        <w:pStyle w:val="Default"/>
        <w:jc w:val="both"/>
        <w:rPr>
          <w:sz w:val="23"/>
          <w:szCs w:val="23"/>
        </w:rPr>
      </w:pPr>
    </w:p>
    <w:p w:rsidR="003D0AAF" w:rsidRDefault="003D0AAF" w:rsidP="00CB7F5F">
      <w:pPr>
        <w:pStyle w:val="Default"/>
        <w:jc w:val="both"/>
        <w:rPr>
          <w:sz w:val="23"/>
          <w:szCs w:val="23"/>
        </w:rPr>
      </w:pPr>
      <w:r w:rsidRPr="00BD5E74">
        <w:rPr>
          <w:b/>
          <w:sz w:val="23"/>
          <w:szCs w:val="23"/>
        </w:rPr>
        <w:t xml:space="preserve">II. </w:t>
      </w:r>
      <w:r w:rsidR="008D3F5D" w:rsidRPr="00BD5E74">
        <w:rPr>
          <w:b/>
          <w:sz w:val="23"/>
          <w:szCs w:val="23"/>
        </w:rPr>
        <w:t>Đức Chúa Trời</w:t>
      </w:r>
      <w:r w:rsidR="008D3F5D" w:rsidRPr="00BD5E74">
        <w:rPr>
          <w:rFonts w:hint="eastAsia"/>
          <w:b/>
          <w:sz w:val="23"/>
          <w:szCs w:val="23"/>
        </w:rPr>
        <w:t xml:space="preserve"> </w:t>
      </w:r>
      <w:r w:rsidR="00FA202D" w:rsidRPr="00BD5E74">
        <w:rPr>
          <w:b/>
          <w:sz w:val="23"/>
          <w:szCs w:val="23"/>
        </w:rPr>
        <w:t>Bày Tỏ Nhiề</w:t>
      </w:r>
      <w:r w:rsidR="00FA202D">
        <w:rPr>
          <w:b/>
          <w:sz w:val="23"/>
          <w:szCs w:val="23"/>
        </w:rPr>
        <w:t>u</w:t>
      </w:r>
      <w:r w:rsidR="00FA202D" w:rsidRPr="00BD5E74">
        <w:rPr>
          <w:b/>
          <w:sz w:val="23"/>
          <w:szCs w:val="23"/>
        </w:rPr>
        <w:t xml:space="preserve"> Hơn Về Chương Tr</w:t>
      </w:r>
      <w:r w:rsidR="00FA202D" w:rsidRPr="00BD5E74">
        <w:rPr>
          <w:rFonts w:hint="eastAsia"/>
          <w:b/>
          <w:sz w:val="23"/>
          <w:szCs w:val="23"/>
        </w:rPr>
        <w:t>ì</w:t>
      </w:r>
      <w:r w:rsidR="00FA202D" w:rsidRPr="00BD5E74">
        <w:rPr>
          <w:b/>
          <w:sz w:val="23"/>
          <w:szCs w:val="23"/>
        </w:rPr>
        <w:t xml:space="preserve">nh </w:t>
      </w:r>
      <w:r w:rsidR="008D3F5D" w:rsidRPr="00BD5E74">
        <w:rPr>
          <w:rFonts w:hint="eastAsia"/>
          <w:b/>
          <w:sz w:val="23"/>
          <w:szCs w:val="23"/>
        </w:rPr>
        <w:t xml:space="preserve">của Ngài cho </w:t>
      </w:r>
      <w:r w:rsidR="008D3F5D" w:rsidRPr="00BD5E74">
        <w:rPr>
          <w:b/>
          <w:sz w:val="23"/>
          <w:szCs w:val="23"/>
        </w:rPr>
        <w:t>Áp-ram</w:t>
      </w:r>
      <w:r w:rsidR="008D3F5D" w:rsidRPr="00BD5E74">
        <w:rPr>
          <w:rFonts w:hint="eastAsia"/>
          <w:b/>
          <w:sz w:val="23"/>
          <w:szCs w:val="23"/>
        </w:rPr>
        <w:t xml:space="preserve"> </w:t>
      </w:r>
      <w:r w:rsidRPr="00BD5E74">
        <w:rPr>
          <w:b/>
          <w:bCs/>
          <w:sz w:val="23"/>
          <w:szCs w:val="23"/>
        </w:rPr>
        <w:t xml:space="preserve">– </w:t>
      </w:r>
      <w:r w:rsidR="008D3F5D" w:rsidRPr="00BD5E74">
        <w:rPr>
          <w:b/>
          <w:bCs/>
          <w:sz w:val="23"/>
          <w:szCs w:val="23"/>
        </w:rPr>
        <w:t>Lẽ Thật Thuộc Linh</w:t>
      </w:r>
      <w:r w:rsidR="008D3F5D">
        <w:rPr>
          <w:b/>
          <w:bCs/>
          <w:sz w:val="23"/>
          <w:szCs w:val="23"/>
        </w:rPr>
        <w:t xml:space="preserve"> Thứ Hai</w:t>
      </w:r>
      <w:r w:rsidR="008D3F5D">
        <w:rPr>
          <w:rFonts w:hint="eastAsia"/>
          <w:b/>
          <w:bCs/>
          <w:sz w:val="23"/>
          <w:szCs w:val="23"/>
        </w:rPr>
        <w:t xml:space="preserve"> </w:t>
      </w:r>
      <w:r>
        <w:rPr>
          <w:b/>
          <w:bCs/>
          <w:sz w:val="23"/>
          <w:szCs w:val="23"/>
        </w:rPr>
        <w:t xml:space="preserve"> </w:t>
      </w:r>
    </w:p>
    <w:p w:rsidR="003D0AAF" w:rsidRDefault="003D0AAF" w:rsidP="00CB7F5F">
      <w:pPr>
        <w:pStyle w:val="Default"/>
        <w:jc w:val="both"/>
        <w:rPr>
          <w:sz w:val="23"/>
          <w:szCs w:val="23"/>
        </w:rPr>
      </w:pPr>
    </w:p>
    <w:p w:rsidR="003D0AAF" w:rsidRDefault="008D3F5D" w:rsidP="00CB7F5F">
      <w:pPr>
        <w:pStyle w:val="Default"/>
        <w:jc w:val="both"/>
        <w:rPr>
          <w:sz w:val="23"/>
          <w:szCs w:val="23"/>
        </w:rPr>
      </w:pPr>
      <w:r>
        <w:rPr>
          <w:rFonts w:hint="eastAsia"/>
          <w:sz w:val="23"/>
          <w:szCs w:val="23"/>
        </w:rPr>
        <w:t>Giới thiệu</w:t>
      </w:r>
      <w:r w:rsidR="003D0AAF">
        <w:rPr>
          <w:sz w:val="23"/>
          <w:szCs w:val="23"/>
        </w:rPr>
        <w:t xml:space="preserve"> </w:t>
      </w:r>
    </w:p>
    <w:p w:rsidR="003D0AAF" w:rsidRDefault="00CB7F5F" w:rsidP="00CB7F5F">
      <w:pPr>
        <w:pStyle w:val="Default"/>
        <w:jc w:val="both"/>
        <w:rPr>
          <w:sz w:val="23"/>
          <w:szCs w:val="23"/>
        </w:rPr>
      </w:pPr>
      <w:r>
        <w:rPr>
          <w:sz w:val="23"/>
          <w:szCs w:val="23"/>
        </w:rPr>
        <w:t xml:space="preserve">    </w:t>
      </w:r>
      <w:r w:rsidR="008D3F5D">
        <w:rPr>
          <w:sz w:val="23"/>
          <w:szCs w:val="23"/>
        </w:rPr>
        <w:t>Đức Chúa Trời</w:t>
      </w:r>
      <w:r w:rsidR="008D3F5D">
        <w:rPr>
          <w:rFonts w:hint="eastAsia"/>
          <w:sz w:val="23"/>
          <w:szCs w:val="23"/>
        </w:rPr>
        <w:t xml:space="preserve"> đã bảo </w:t>
      </w:r>
      <w:r w:rsidR="008D3F5D">
        <w:rPr>
          <w:sz w:val="23"/>
          <w:szCs w:val="23"/>
        </w:rPr>
        <w:t>Áp-ram</w:t>
      </w:r>
      <w:r w:rsidR="008D3F5D">
        <w:rPr>
          <w:rFonts w:hint="eastAsia"/>
          <w:sz w:val="23"/>
          <w:szCs w:val="23"/>
        </w:rPr>
        <w:t xml:space="preserve"> rằng Ngài sẽ làm cho ông trở thành một dân lớn. </w:t>
      </w:r>
      <w:r w:rsidR="008D3F5D">
        <w:rPr>
          <w:sz w:val="23"/>
          <w:szCs w:val="23"/>
        </w:rPr>
        <w:t>Áp-ram</w:t>
      </w:r>
      <w:r w:rsidR="008D3F5D">
        <w:rPr>
          <w:rFonts w:hint="eastAsia"/>
          <w:sz w:val="23"/>
          <w:szCs w:val="23"/>
        </w:rPr>
        <w:t xml:space="preserve"> là 75 tuổi khi </w:t>
      </w:r>
      <w:r w:rsidR="008D3F5D">
        <w:rPr>
          <w:sz w:val="23"/>
          <w:szCs w:val="23"/>
        </w:rPr>
        <w:t>Đức Chúa Trời</w:t>
      </w:r>
      <w:r w:rsidR="008D3F5D">
        <w:rPr>
          <w:rFonts w:hint="eastAsia"/>
          <w:sz w:val="23"/>
          <w:szCs w:val="23"/>
        </w:rPr>
        <w:t xml:space="preserve"> bảo ông di chuyển lần đầu tiên. </w:t>
      </w:r>
      <w:r w:rsidR="008D3F5D">
        <w:rPr>
          <w:sz w:val="23"/>
          <w:szCs w:val="23"/>
        </w:rPr>
        <w:t>Áp-ram</w:t>
      </w:r>
      <w:r w:rsidR="008D3F5D">
        <w:rPr>
          <w:rFonts w:hint="eastAsia"/>
          <w:sz w:val="23"/>
          <w:szCs w:val="23"/>
        </w:rPr>
        <w:t xml:space="preserve"> chưa có con khi ông di chuyển. Bây giờ trong chương 15, </w:t>
      </w:r>
      <w:r w:rsidR="008D3F5D">
        <w:rPr>
          <w:sz w:val="23"/>
          <w:szCs w:val="23"/>
        </w:rPr>
        <w:t>Áp-ram</w:t>
      </w:r>
      <w:r w:rsidR="008D3F5D">
        <w:rPr>
          <w:rFonts w:hint="eastAsia"/>
          <w:sz w:val="23"/>
          <w:szCs w:val="23"/>
        </w:rPr>
        <w:t xml:space="preserve"> vẫn chưa có đứa con nào. Làm thế nào ông có thể trở nên một dân lớn nếu ông không có con để lưu truyền dòng dõi của gia đình ông? Trên </w:t>
      </w:r>
      <w:r>
        <w:rPr>
          <w:sz w:val="23"/>
          <w:szCs w:val="23"/>
        </w:rPr>
        <w:t>đỉnh</w:t>
      </w:r>
      <w:r w:rsidR="008D3F5D">
        <w:rPr>
          <w:rFonts w:hint="eastAsia"/>
          <w:sz w:val="23"/>
          <w:szCs w:val="23"/>
        </w:rPr>
        <w:t xml:space="preserve"> của vấn đề rõ ràng đó, </w:t>
      </w:r>
      <w:r w:rsidR="008D3F5D">
        <w:rPr>
          <w:sz w:val="23"/>
          <w:szCs w:val="23"/>
        </w:rPr>
        <w:t>Áp-ram</w:t>
      </w:r>
      <w:r w:rsidR="008D3F5D">
        <w:rPr>
          <w:rFonts w:hint="eastAsia"/>
          <w:sz w:val="23"/>
          <w:szCs w:val="23"/>
        </w:rPr>
        <w:t xml:space="preserve"> đối diện với nhiều vấn đề khác</w:t>
      </w:r>
      <w:r w:rsidR="003D0AAF">
        <w:rPr>
          <w:sz w:val="23"/>
          <w:szCs w:val="23"/>
        </w:rPr>
        <w:t xml:space="preserve">. </w:t>
      </w:r>
      <w:r w:rsidR="008D3F5D">
        <w:rPr>
          <w:rFonts w:hint="eastAsia"/>
          <w:sz w:val="23"/>
          <w:szCs w:val="23"/>
        </w:rPr>
        <w:t xml:space="preserve">Sau lần di chuyển ban đầu, </w:t>
      </w:r>
      <w:r w:rsidR="008D3F5D">
        <w:rPr>
          <w:sz w:val="23"/>
          <w:szCs w:val="23"/>
        </w:rPr>
        <w:t>Áp-ram</w:t>
      </w:r>
      <w:r w:rsidR="008D3F5D">
        <w:rPr>
          <w:rFonts w:hint="eastAsia"/>
          <w:sz w:val="23"/>
          <w:szCs w:val="23"/>
        </w:rPr>
        <w:t xml:space="preserve"> đã đối diện với một cơn đói kém (</w:t>
      </w:r>
      <w:r w:rsidR="008D3F5D">
        <w:rPr>
          <w:sz w:val="23"/>
          <w:szCs w:val="23"/>
        </w:rPr>
        <w:t>Sáng Thế Ký</w:t>
      </w:r>
      <w:r w:rsidR="008D3F5D">
        <w:rPr>
          <w:rFonts w:hint="eastAsia"/>
          <w:sz w:val="23"/>
          <w:szCs w:val="23"/>
        </w:rPr>
        <w:t xml:space="preserve"> </w:t>
      </w:r>
      <w:r w:rsidR="003D0AAF">
        <w:rPr>
          <w:sz w:val="23"/>
          <w:szCs w:val="23"/>
        </w:rPr>
        <w:t xml:space="preserve">12:10), </w:t>
      </w:r>
      <w:r w:rsidR="008D3F5D">
        <w:rPr>
          <w:rFonts w:hint="eastAsia"/>
          <w:sz w:val="23"/>
          <w:szCs w:val="23"/>
        </w:rPr>
        <w:t>vấn đề với các lãnh đạo có quyền lực</w:t>
      </w:r>
      <w:r w:rsidR="008D3F5D">
        <w:rPr>
          <w:sz w:val="23"/>
          <w:szCs w:val="23"/>
        </w:rPr>
        <w:t xml:space="preserve"> (Sáng Thế Ký</w:t>
      </w:r>
      <w:r w:rsidR="008D3F5D">
        <w:rPr>
          <w:rFonts w:hint="eastAsia"/>
          <w:sz w:val="23"/>
          <w:szCs w:val="23"/>
        </w:rPr>
        <w:t xml:space="preserve"> </w:t>
      </w:r>
      <w:r w:rsidR="003D0AAF">
        <w:rPr>
          <w:sz w:val="23"/>
          <w:szCs w:val="23"/>
        </w:rPr>
        <w:t xml:space="preserve">12:20), </w:t>
      </w:r>
      <w:r w:rsidR="008D3F5D">
        <w:rPr>
          <w:rFonts w:hint="eastAsia"/>
          <w:sz w:val="23"/>
          <w:szCs w:val="23"/>
        </w:rPr>
        <w:t xml:space="preserve">sự tranh chiến trong gia đình </w:t>
      </w:r>
      <w:r w:rsidR="008D3F5D">
        <w:rPr>
          <w:sz w:val="23"/>
          <w:szCs w:val="23"/>
        </w:rPr>
        <w:t xml:space="preserve">(Sáng Thế Ký 13:8), </w:t>
      </w:r>
      <w:r w:rsidR="008D3F5D">
        <w:rPr>
          <w:rFonts w:hint="eastAsia"/>
          <w:sz w:val="23"/>
          <w:szCs w:val="23"/>
        </w:rPr>
        <w:t xml:space="preserve">và chiến tranh </w:t>
      </w:r>
      <w:r w:rsidR="008D3F5D">
        <w:rPr>
          <w:sz w:val="23"/>
          <w:szCs w:val="23"/>
        </w:rPr>
        <w:t>(Sáng Thế Ký</w:t>
      </w:r>
      <w:r w:rsidR="008D3F5D">
        <w:rPr>
          <w:rFonts w:hint="eastAsia"/>
          <w:sz w:val="23"/>
          <w:szCs w:val="23"/>
        </w:rPr>
        <w:t xml:space="preserve"> </w:t>
      </w:r>
      <w:r w:rsidR="003D0AAF">
        <w:rPr>
          <w:sz w:val="23"/>
          <w:szCs w:val="23"/>
        </w:rPr>
        <w:t xml:space="preserve">14). </w:t>
      </w:r>
      <w:r>
        <w:rPr>
          <w:sz w:val="23"/>
          <w:szCs w:val="23"/>
        </w:rPr>
        <w:t>Ô</w:t>
      </w:r>
      <w:r w:rsidR="008D3F5D">
        <w:rPr>
          <w:rFonts w:hint="eastAsia"/>
          <w:sz w:val="23"/>
          <w:szCs w:val="23"/>
        </w:rPr>
        <w:t>ng chắc hẳn trải qua những thời gian khó khăn!</w:t>
      </w:r>
      <w:r w:rsidR="003D0AAF">
        <w:rPr>
          <w:sz w:val="23"/>
          <w:szCs w:val="23"/>
        </w:rPr>
        <w:t xml:space="preserve"> </w:t>
      </w:r>
    </w:p>
    <w:p w:rsidR="003D0AAF" w:rsidRDefault="00CB7F5F" w:rsidP="00CB7F5F">
      <w:pPr>
        <w:pStyle w:val="Default"/>
        <w:jc w:val="both"/>
        <w:rPr>
          <w:sz w:val="23"/>
          <w:szCs w:val="23"/>
        </w:rPr>
      </w:pPr>
      <w:r>
        <w:rPr>
          <w:sz w:val="23"/>
          <w:szCs w:val="23"/>
        </w:rPr>
        <w:t xml:space="preserve">     </w:t>
      </w:r>
      <w:r w:rsidR="008D3F5D">
        <w:rPr>
          <w:rFonts w:hint="eastAsia"/>
          <w:sz w:val="23"/>
          <w:szCs w:val="23"/>
        </w:rPr>
        <w:t xml:space="preserve">Sau tất cả những sự kiện này trong đó </w:t>
      </w:r>
      <w:r w:rsidR="008D3F5D">
        <w:rPr>
          <w:sz w:val="23"/>
          <w:szCs w:val="23"/>
        </w:rPr>
        <w:t>Áp-ram</w:t>
      </w:r>
      <w:r w:rsidR="008D3F5D">
        <w:rPr>
          <w:rFonts w:hint="eastAsia"/>
          <w:sz w:val="23"/>
          <w:szCs w:val="23"/>
        </w:rPr>
        <w:t xml:space="preserve"> đã hành động tồi tệ trong một số lần </w:t>
      </w:r>
      <w:r w:rsidR="008D3F5D">
        <w:rPr>
          <w:sz w:val="23"/>
          <w:szCs w:val="23"/>
        </w:rPr>
        <w:t>(Sáng Thế Ký</w:t>
      </w:r>
      <w:r w:rsidR="003D0AAF">
        <w:rPr>
          <w:sz w:val="23"/>
          <w:szCs w:val="23"/>
        </w:rPr>
        <w:t xml:space="preserve"> 12:20) </w:t>
      </w:r>
      <w:r w:rsidR="008D3F5D">
        <w:rPr>
          <w:rFonts w:hint="eastAsia"/>
          <w:sz w:val="23"/>
          <w:szCs w:val="23"/>
        </w:rPr>
        <w:t>và hành động đáng tôn trọng trong những lầ</w:t>
      </w:r>
      <w:r w:rsidR="00FA202D">
        <w:rPr>
          <w:rFonts w:hint="eastAsia"/>
          <w:sz w:val="23"/>
          <w:szCs w:val="23"/>
        </w:rPr>
        <w:t>n khác (</w:t>
      </w:r>
      <w:r w:rsidR="008D3F5D">
        <w:rPr>
          <w:sz w:val="23"/>
          <w:szCs w:val="23"/>
        </w:rPr>
        <w:t>Sáng Thế Ký</w:t>
      </w:r>
      <w:r w:rsidR="008D3F5D">
        <w:rPr>
          <w:rFonts w:hint="eastAsia"/>
          <w:sz w:val="23"/>
          <w:szCs w:val="23"/>
        </w:rPr>
        <w:t xml:space="preserve"> </w:t>
      </w:r>
      <w:r w:rsidR="003D0AAF">
        <w:rPr>
          <w:sz w:val="23"/>
          <w:szCs w:val="23"/>
        </w:rPr>
        <w:t xml:space="preserve">12:10, 13:8, chapter 14), </w:t>
      </w:r>
      <w:r w:rsidR="00BD5E74">
        <w:rPr>
          <w:sz w:val="23"/>
          <w:szCs w:val="23"/>
        </w:rPr>
        <w:t>Đức Chúa Trời</w:t>
      </w:r>
      <w:r w:rsidR="00BD5E74">
        <w:rPr>
          <w:rFonts w:hint="eastAsia"/>
          <w:sz w:val="23"/>
          <w:szCs w:val="23"/>
        </w:rPr>
        <w:t xml:space="preserve"> bày tỏ nhiều hơn về chương trình </w:t>
      </w:r>
      <w:r w:rsidR="00FA202D">
        <w:rPr>
          <w:rFonts w:hint="eastAsia"/>
          <w:sz w:val="23"/>
          <w:szCs w:val="23"/>
        </w:rPr>
        <w:t xml:space="preserve">của Ngài </w:t>
      </w:r>
      <w:r w:rsidR="00BD5E74">
        <w:rPr>
          <w:rFonts w:hint="eastAsia"/>
          <w:sz w:val="23"/>
          <w:szCs w:val="23"/>
        </w:rPr>
        <w:t xml:space="preserve">cho </w:t>
      </w:r>
      <w:r w:rsidR="00BD5E74">
        <w:rPr>
          <w:sz w:val="23"/>
          <w:szCs w:val="23"/>
        </w:rPr>
        <w:t>Áp-ram</w:t>
      </w:r>
      <w:r w:rsidR="00BD5E74">
        <w:rPr>
          <w:rFonts w:hint="eastAsia"/>
          <w:sz w:val="23"/>
          <w:szCs w:val="23"/>
        </w:rPr>
        <w:t>.</w:t>
      </w:r>
      <w:r w:rsidR="003D0AAF">
        <w:rPr>
          <w:sz w:val="23"/>
          <w:szCs w:val="23"/>
        </w:rPr>
        <w:t xml:space="preserve"> </w:t>
      </w:r>
    </w:p>
    <w:p w:rsidR="008D3F5D" w:rsidRDefault="008D3F5D" w:rsidP="00CB7F5F">
      <w:pPr>
        <w:pStyle w:val="Default"/>
        <w:jc w:val="both"/>
        <w:rPr>
          <w:i/>
          <w:iCs/>
          <w:sz w:val="23"/>
          <w:szCs w:val="23"/>
        </w:rPr>
      </w:pPr>
    </w:p>
    <w:p w:rsidR="003D0AAF" w:rsidRDefault="008D3F5D" w:rsidP="003D0AAF">
      <w:pPr>
        <w:pStyle w:val="Default"/>
        <w:rPr>
          <w:sz w:val="23"/>
          <w:szCs w:val="23"/>
        </w:rPr>
      </w:pPr>
      <w:r>
        <w:rPr>
          <w:i/>
          <w:iCs/>
          <w:sz w:val="23"/>
          <w:szCs w:val="23"/>
        </w:rPr>
        <w:t>Câu chuyện Kinh Thánh</w:t>
      </w:r>
      <w:r>
        <w:rPr>
          <w:rFonts w:hint="eastAsia"/>
          <w:i/>
          <w:iCs/>
          <w:sz w:val="23"/>
          <w:szCs w:val="23"/>
        </w:rPr>
        <w:t xml:space="preserve"> </w:t>
      </w:r>
      <w:r>
        <w:rPr>
          <w:i/>
          <w:iCs/>
          <w:sz w:val="23"/>
          <w:szCs w:val="23"/>
        </w:rPr>
        <w:t>– Sáng Thế Ký</w:t>
      </w:r>
      <w:r>
        <w:rPr>
          <w:rFonts w:hint="eastAsia"/>
          <w:i/>
          <w:iCs/>
          <w:sz w:val="23"/>
          <w:szCs w:val="23"/>
        </w:rPr>
        <w:t xml:space="preserve"> </w:t>
      </w:r>
      <w:r w:rsidR="003D0AAF">
        <w:rPr>
          <w:i/>
          <w:iCs/>
          <w:sz w:val="23"/>
          <w:szCs w:val="23"/>
        </w:rPr>
        <w:t xml:space="preserve">15:1 </w:t>
      </w:r>
    </w:p>
    <w:p w:rsidR="00A56C39" w:rsidRPr="009765D5" w:rsidRDefault="00A56C39" w:rsidP="009765D5">
      <w:pPr>
        <w:pStyle w:val="Default"/>
        <w:jc w:val="both"/>
        <w:rPr>
          <w:i/>
          <w:sz w:val="23"/>
          <w:szCs w:val="23"/>
          <w:shd w:val="clear" w:color="auto" w:fill="FFFFFF"/>
        </w:rPr>
      </w:pPr>
      <w:r>
        <w:rPr>
          <w:rStyle w:val="apple-converted-space"/>
          <w:rFonts w:ascii="Arial" w:hAnsi="Arial" w:cs="Arial"/>
          <w:sz w:val="15"/>
          <w:szCs w:val="15"/>
          <w:shd w:val="clear" w:color="auto" w:fill="FFFFFF"/>
        </w:rPr>
        <w:t> </w:t>
      </w:r>
      <w:r w:rsidR="00CB7F5F">
        <w:rPr>
          <w:rStyle w:val="apple-converted-space"/>
          <w:rFonts w:ascii="Arial" w:hAnsi="Arial" w:cs="Arial"/>
          <w:sz w:val="15"/>
          <w:szCs w:val="15"/>
          <w:shd w:val="clear" w:color="auto" w:fill="FFFFFF"/>
        </w:rPr>
        <w:t xml:space="preserve">     </w:t>
      </w:r>
      <w:r w:rsidRPr="0040007B">
        <w:rPr>
          <w:i/>
          <w:sz w:val="23"/>
          <w:szCs w:val="23"/>
          <w:shd w:val="clear" w:color="auto" w:fill="FFFFFF"/>
        </w:rPr>
        <w:t>Sau các việc đó, trong sự hiện thấy có lời Đức Giê-hô-va phán cùng Áp-ram rằng: “Hỡi Áp-ram! ngươi chớ sợ chi; ta đây là một cái thuẫn đỡ cho ngươi; phần thưởng của ngươi sẽ rất lớn.”</w:t>
      </w:r>
      <w:r w:rsidRPr="0040007B">
        <w:rPr>
          <w:rStyle w:val="apple-converted-space"/>
          <w:i/>
          <w:sz w:val="23"/>
          <w:szCs w:val="23"/>
          <w:shd w:val="clear" w:color="auto" w:fill="FFFFFF"/>
        </w:rPr>
        <w:t>  </w:t>
      </w:r>
      <w:r w:rsidR="0040007B">
        <w:rPr>
          <w:i/>
          <w:sz w:val="23"/>
          <w:szCs w:val="23"/>
          <w:shd w:val="clear" w:color="auto" w:fill="FFFFFF"/>
        </w:rPr>
        <w:t>Áp-ram thưa với Chúa rằng không có gì Chúa có thể thưởng cho ông vì ông kh</w:t>
      </w:r>
      <w:r w:rsidR="007F38EF">
        <w:rPr>
          <w:i/>
          <w:sz w:val="23"/>
          <w:szCs w:val="23"/>
          <w:shd w:val="clear" w:color="auto" w:fill="FFFFFF"/>
        </w:rPr>
        <w:t>ôn</w:t>
      </w:r>
      <w:r w:rsidR="0040007B">
        <w:rPr>
          <w:i/>
          <w:sz w:val="23"/>
          <w:szCs w:val="23"/>
          <w:shd w:val="clear" w:color="auto" w:fill="FFFFFF"/>
        </w:rPr>
        <w:t xml:space="preserve">g có con. </w:t>
      </w:r>
      <w:r w:rsidR="007F38EF">
        <w:rPr>
          <w:i/>
          <w:sz w:val="23"/>
          <w:szCs w:val="23"/>
          <w:shd w:val="clear" w:color="auto" w:fill="FFFFFF"/>
        </w:rPr>
        <w:t xml:space="preserve">Người duy nhất có thể </w:t>
      </w:r>
      <w:r w:rsidRPr="0040007B">
        <w:rPr>
          <w:i/>
          <w:sz w:val="23"/>
          <w:szCs w:val="23"/>
          <w:shd w:val="clear" w:color="auto" w:fill="FFFFFF"/>
        </w:rPr>
        <w:t>kế nghiệp</w:t>
      </w:r>
      <w:r w:rsidR="00CB7F5F">
        <w:rPr>
          <w:i/>
          <w:sz w:val="23"/>
          <w:szCs w:val="23"/>
          <w:shd w:val="clear" w:color="auto" w:fill="FFFFFF"/>
        </w:rPr>
        <w:t xml:space="preserve"> </w:t>
      </w:r>
      <w:r w:rsidR="007F38EF">
        <w:rPr>
          <w:i/>
          <w:sz w:val="23"/>
          <w:szCs w:val="23"/>
          <w:shd w:val="clear" w:color="auto" w:fill="FFFFFF"/>
        </w:rPr>
        <w:t>ông là một trong các tôi tớ của ông. Chúa bảo ông rằng tôi tớ của ông sẽ không phải là người kế nghiệp ông, nhưng là người</w:t>
      </w:r>
      <w:r w:rsidRPr="0040007B">
        <w:rPr>
          <w:i/>
          <w:sz w:val="23"/>
          <w:szCs w:val="23"/>
          <w:shd w:val="clear" w:color="auto" w:fill="FFFFFF"/>
        </w:rPr>
        <w:t xml:space="preserve"> ở trong gan ruột</w:t>
      </w:r>
      <w:r w:rsidR="009765D5">
        <w:rPr>
          <w:i/>
          <w:sz w:val="23"/>
          <w:szCs w:val="23"/>
          <w:shd w:val="clear" w:color="auto" w:fill="FFFFFF"/>
        </w:rPr>
        <w:t xml:space="preserve"> </w:t>
      </w:r>
      <w:r w:rsidR="007F38EF">
        <w:rPr>
          <w:i/>
          <w:sz w:val="23"/>
          <w:szCs w:val="23"/>
          <w:shd w:val="clear" w:color="auto" w:fill="FFFFFF"/>
        </w:rPr>
        <w:t>của ông</w:t>
      </w:r>
      <w:r w:rsidRPr="0040007B">
        <w:rPr>
          <w:i/>
          <w:sz w:val="23"/>
          <w:szCs w:val="23"/>
          <w:shd w:val="clear" w:color="auto" w:fill="FFFFFF"/>
        </w:rPr>
        <w:t xml:space="preserve"> sẽ là người kế nghiệ</w:t>
      </w:r>
      <w:r w:rsidR="009765D5">
        <w:rPr>
          <w:i/>
          <w:sz w:val="23"/>
          <w:szCs w:val="23"/>
          <w:shd w:val="clear" w:color="auto" w:fill="FFFFFF"/>
        </w:rPr>
        <w:t>p ông</w:t>
      </w:r>
      <w:r w:rsidRPr="0040007B">
        <w:rPr>
          <w:i/>
          <w:sz w:val="23"/>
          <w:szCs w:val="23"/>
          <w:shd w:val="clear" w:color="auto" w:fill="FFFFFF"/>
        </w:rPr>
        <w:t>.</w:t>
      </w:r>
      <w:r w:rsidRPr="0040007B">
        <w:rPr>
          <w:rStyle w:val="apple-converted-space"/>
          <w:i/>
          <w:sz w:val="23"/>
          <w:szCs w:val="23"/>
          <w:shd w:val="clear" w:color="auto" w:fill="FFFFFF"/>
        </w:rPr>
        <w:t> </w:t>
      </w:r>
      <w:r w:rsidR="009765D5">
        <w:rPr>
          <w:rStyle w:val="apple-converted-space"/>
          <w:i/>
          <w:sz w:val="23"/>
          <w:szCs w:val="23"/>
          <w:shd w:val="clear" w:color="auto" w:fill="FFFFFF"/>
        </w:rPr>
        <w:t xml:space="preserve">Ngài bảo ông sẽ có nhiều con cháu như các ngôi sao trên bầu trời. </w:t>
      </w:r>
      <w:r w:rsidRPr="0040007B">
        <w:rPr>
          <w:i/>
          <w:sz w:val="23"/>
          <w:szCs w:val="23"/>
          <w:shd w:val="clear" w:color="auto" w:fill="FFFFFF"/>
        </w:rPr>
        <w:t>Áp-ram tin Đức Giê-hô-va, thì Ngài kể sự đó là công bình cho người.</w:t>
      </w:r>
      <w:r w:rsidRPr="0040007B">
        <w:rPr>
          <w:rStyle w:val="apple-converted-space"/>
          <w:i/>
          <w:sz w:val="23"/>
          <w:szCs w:val="23"/>
          <w:shd w:val="clear" w:color="auto" w:fill="FFFFFF"/>
        </w:rPr>
        <w:t> </w:t>
      </w:r>
      <w:r w:rsidRPr="0040007B">
        <w:rPr>
          <w:i/>
          <w:sz w:val="23"/>
          <w:szCs w:val="23"/>
          <w:shd w:val="clear" w:color="auto" w:fill="FFFFFF"/>
        </w:rPr>
        <w:t xml:space="preserve">Đức Giê-hô-va lại phán cùng Áp-ram rằng </w:t>
      </w:r>
      <w:r w:rsidR="007654C9">
        <w:rPr>
          <w:i/>
          <w:sz w:val="23"/>
          <w:szCs w:val="23"/>
          <w:shd w:val="clear" w:color="auto" w:fill="FFFFFF"/>
        </w:rPr>
        <w:t xml:space="preserve">Ngài là </w:t>
      </w:r>
      <w:r w:rsidRPr="0040007B">
        <w:rPr>
          <w:i/>
          <w:sz w:val="23"/>
          <w:szCs w:val="23"/>
          <w:shd w:val="clear" w:color="auto" w:fill="FFFFFF"/>
        </w:rPr>
        <w:t>Đấng đã dẫ</w:t>
      </w:r>
      <w:r w:rsidR="007654C9">
        <w:rPr>
          <w:i/>
          <w:sz w:val="23"/>
          <w:szCs w:val="23"/>
          <w:shd w:val="clear" w:color="auto" w:fill="FFFFFF"/>
        </w:rPr>
        <w:t>n ông</w:t>
      </w:r>
      <w:r w:rsidRPr="0040007B">
        <w:rPr>
          <w:i/>
          <w:sz w:val="23"/>
          <w:szCs w:val="23"/>
          <w:shd w:val="clear" w:color="auto" w:fill="FFFFFF"/>
        </w:rPr>
        <w:t xml:space="preserve"> ra khỏi U-rơ,</w:t>
      </w:r>
      <w:r w:rsidR="009765D5">
        <w:rPr>
          <w:i/>
          <w:sz w:val="23"/>
          <w:szCs w:val="23"/>
          <w:shd w:val="clear" w:color="auto" w:fill="FFFFFF"/>
        </w:rPr>
        <w:t xml:space="preserve"> </w:t>
      </w:r>
      <w:r w:rsidR="009765D5" w:rsidRPr="009765D5">
        <w:rPr>
          <w:i/>
          <w:sz w:val="23"/>
          <w:szCs w:val="23"/>
          <w:shd w:val="clear" w:color="auto" w:fill="FFFFFF"/>
        </w:rPr>
        <w:t xml:space="preserve">thuộc về xứ Canh-đê, để ban cho </w:t>
      </w:r>
      <w:r w:rsidR="007654C9">
        <w:rPr>
          <w:i/>
          <w:sz w:val="23"/>
          <w:szCs w:val="23"/>
          <w:shd w:val="clear" w:color="auto" w:fill="FFFFFF"/>
        </w:rPr>
        <w:t xml:space="preserve">ông </w:t>
      </w:r>
      <w:r w:rsidR="009765D5" w:rsidRPr="009765D5">
        <w:rPr>
          <w:i/>
          <w:sz w:val="23"/>
          <w:szCs w:val="23"/>
          <w:shd w:val="clear" w:color="auto" w:fill="FFFFFF"/>
        </w:rPr>
        <w:t xml:space="preserve">xứ </w:t>
      </w:r>
      <w:r w:rsidR="007654C9">
        <w:rPr>
          <w:i/>
          <w:sz w:val="23"/>
          <w:szCs w:val="23"/>
          <w:shd w:val="clear" w:color="auto" w:fill="FFFFFF"/>
        </w:rPr>
        <w:t xml:space="preserve">Ca-na-an </w:t>
      </w:r>
      <w:r w:rsidR="009765D5" w:rsidRPr="009765D5">
        <w:rPr>
          <w:i/>
          <w:sz w:val="23"/>
          <w:szCs w:val="23"/>
          <w:shd w:val="clear" w:color="auto" w:fill="FFFFFF"/>
        </w:rPr>
        <w:t>làm sản nghiệp.</w:t>
      </w:r>
    </w:p>
    <w:p w:rsidR="003D0AAF" w:rsidRDefault="003D0AAF" w:rsidP="009765D5">
      <w:pPr>
        <w:widowControl/>
        <w:wordWrap/>
        <w:autoSpaceDE/>
        <w:autoSpaceDN/>
        <w:rPr>
          <w:i/>
          <w:iCs/>
          <w:sz w:val="23"/>
          <w:szCs w:val="23"/>
        </w:rPr>
      </w:pPr>
      <w:r>
        <w:rPr>
          <w:i/>
          <w:iCs/>
          <w:sz w:val="23"/>
          <w:szCs w:val="23"/>
        </w:rPr>
        <w:br w:type="page"/>
      </w:r>
    </w:p>
    <w:p w:rsidR="007654C9" w:rsidRPr="007654C9" w:rsidRDefault="007654C9" w:rsidP="0058224F">
      <w:pPr>
        <w:pStyle w:val="Default"/>
        <w:jc w:val="both"/>
        <w:rPr>
          <w:i/>
          <w:iCs/>
          <w:sz w:val="23"/>
          <w:szCs w:val="23"/>
        </w:rPr>
      </w:pPr>
      <w:r>
        <w:rPr>
          <w:i/>
          <w:iCs/>
          <w:sz w:val="23"/>
          <w:szCs w:val="23"/>
        </w:rPr>
        <w:lastRenderedPageBreak/>
        <w:t>Áp-</w:t>
      </w:r>
      <w:r w:rsidRPr="007654C9">
        <w:rPr>
          <w:i/>
          <w:iCs/>
          <w:sz w:val="23"/>
          <w:szCs w:val="23"/>
        </w:rPr>
        <w:t xml:space="preserve">ram hỏi Ngài làm thế nào ông có thể biết rằng ông sẽ kế thừa đất. </w:t>
      </w:r>
      <w:r>
        <w:rPr>
          <w:i/>
          <w:iCs/>
          <w:sz w:val="23"/>
          <w:szCs w:val="23"/>
        </w:rPr>
        <w:t xml:space="preserve">Đức Chúa Trời bảo </w:t>
      </w:r>
      <w:r w:rsidRPr="007654C9">
        <w:rPr>
          <w:i/>
          <w:iCs/>
          <w:sz w:val="23"/>
          <w:szCs w:val="23"/>
        </w:rPr>
        <w:t>ông mang một số</w:t>
      </w:r>
      <w:r>
        <w:rPr>
          <w:i/>
          <w:iCs/>
          <w:sz w:val="23"/>
          <w:szCs w:val="23"/>
        </w:rPr>
        <w:t xml:space="preserve"> thú</w:t>
      </w:r>
      <w:r w:rsidRPr="007654C9">
        <w:rPr>
          <w:i/>
          <w:iCs/>
          <w:sz w:val="23"/>
          <w:szCs w:val="23"/>
        </w:rPr>
        <w:t xml:space="preserve"> vật</w:t>
      </w:r>
      <w:r>
        <w:rPr>
          <w:i/>
          <w:iCs/>
          <w:sz w:val="23"/>
          <w:szCs w:val="23"/>
        </w:rPr>
        <w:t xml:space="preserve"> làm của lễ</w:t>
      </w:r>
      <w:r w:rsidRPr="007654C9">
        <w:rPr>
          <w:i/>
          <w:iCs/>
          <w:sz w:val="23"/>
          <w:szCs w:val="23"/>
        </w:rPr>
        <w:t xml:space="preserve">. </w:t>
      </w:r>
      <w:r>
        <w:rPr>
          <w:i/>
          <w:iCs/>
          <w:sz w:val="23"/>
          <w:szCs w:val="23"/>
        </w:rPr>
        <w:t>Áp-</w:t>
      </w:r>
      <w:r w:rsidRPr="007654C9">
        <w:rPr>
          <w:i/>
          <w:iCs/>
          <w:sz w:val="23"/>
          <w:szCs w:val="23"/>
        </w:rPr>
        <w:t>ram cắ</w:t>
      </w:r>
      <w:r>
        <w:rPr>
          <w:i/>
          <w:iCs/>
          <w:sz w:val="23"/>
          <w:szCs w:val="23"/>
        </w:rPr>
        <w:t xml:space="preserve">t chúng làm </w:t>
      </w:r>
      <w:r w:rsidRPr="007654C9">
        <w:rPr>
          <w:i/>
          <w:iCs/>
          <w:sz w:val="23"/>
          <w:szCs w:val="23"/>
        </w:rPr>
        <w:t xml:space="preserve">hai và đặt chúng đối diện nhau. </w:t>
      </w:r>
      <w:r w:rsidRPr="007654C9">
        <w:rPr>
          <w:rFonts w:hint="cs"/>
          <w:i/>
          <w:iCs/>
          <w:sz w:val="23"/>
          <w:szCs w:val="23"/>
        </w:rPr>
        <w:t>Đ</w:t>
      </w:r>
      <w:r w:rsidRPr="007654C9">
        <w:rPr>
          <w:rFonts w:hint="eastAsia"/>
          <w:i/>
          <w:iCs/>
          <w:sz w:val="23"/>
          <w:szCs w:val="23"/>
        </w:rPr>
        <w:t>ê</w:t>
      </w:r>
      <w:r w:rsidRPr="007654C9">
        <w:rPr>
          <w:i/>
          <w:iCs/>
          <w:sz w:val="23"/>
          <w:szCs w:val="23"/>
        </w:rPr>
        <w:t xml:space="preserve">m đó, </w:t>
      </w:r>
      <w:r w:rsidRPr="007654C9">
        <w:rPr>
          <w:rFonts w:hint="cs"/>
          <w:i/>
          <w:iCs/>
          <w:sz w:val="23"/>
          <w:szCs w:val="23"/>
        </w:rPr>
        <w:t>Đ</w:t>
      </w:r>
      <w:r w:rsidRPr="007654C9">
        <w:rPr>
          <w:i/>
          <w:iCs/>
          <w:sz w:val="23"/>
          <w:szCs w:val="23"/>
        </w:rPr>
        <w:t xml:space="preserve">ức Chúa Trời đặt </w:t>
      </w:r>
      <w:r>
        <w:rPr>
          <w:i/>
          <w:iCs/>
          <w:sz w:val="23"/>
          <w:szCs w:val="23"/>
        </w:rPr>
        <w:t>Áp-</w:t>
      </w:r>
      <w:r w:rsidRPr="007654C9">
        <w:rPr>
          <w:i/>
          <w:iCs/>
          <w:sz w:val="23"/>
          <w:szCs w:val="23"/>
        </w:rPr>
        <w:t>ram trong một giấc ngủ</w:t>
      </w:r>
      <w:r w:rsidR="005A218B">
        <w:rPr>
          <w:i/>
          <w:iCs/>
          <w:sz w:val="23"/>
          <w:szCs w:val="23"/>
        </w:rPr>
        <w:t xml:space="preserve"> say</w:t>
      </w:r>
      <w:r w:rsidRPr="007654C9">
        <w:rPr>
          <w:i/>
          <w:iCs/>
          <w:sz w:val="23"/>
          <w:szCs w:val="23"/>
        </w:rPr>
        <w:t xml:space="preserve"> và cho ông biết kế hoạch t</w:t>
      </w:r>
      <w:r w:rsidRPr="007654C9">
        <w:rPr>
          <w:rFonts w:hint="cs"/>
          <w:i/>
          <w:iCs/>
          <w:sz w:val="23"/>
          <w:szCs w:val="23"/>
        </w:rPr>
        <w:t>ươ</w:t>
      </w:r>
      <w:r w:rsidRPr="007654C9">
        <w:rPr>
          <w:i/>
          <w:iCs/>
          <w:sz w:val="23"/>
          <w:szCs w:val="23"/>
        </w:rPr>
        <w:t xml:space="preserve">ng lai của </w:t>
      </w:r>
      <w:r w:rsidR="005A218B">
        <w:rPr>
          <w:i/>
          <w:iCs/>
          <w:sz w:val="23"/>
          <w:szCs w:val="23"/>
        </w:rPr>
        <w:t xml:space="preserve">Ngài </w:t>
      </w:r>
      <w:r w:rsidRPr="007654C9">
        <w:rPr>
          <w:i/>
          <w:iCs/>
          <w:sz w:val="23"/>
          <w:szCs w:val="23"/>
        </w:rPr>
        <w:t>cho con cháu củ</w:t>
      </w:r>
      <w:r w:rsidR="005A218B">
        <w:rPr>
          <w:i/>
          <w:iCs/>
          <w:sz w:val="23"/>
          <w:szCs w:val="23"/>
        </w:rPr>
        <w:t>a ông. Ngài phán</w:t>
      </w:r>
      <w:r w:rsidRPr="007654C9">
        <w:rPr>
          <w:i/>
          <w:iCs/>
          <w:sz w:val="23"/>
          <w:szCs w:val="23"/>
        </w:rPr>
        <w:t xml:space="preserve"> rằng họ sẽ đ</w:t>
      </w:r>
      <w:r w:rsidRPr="007654C9">
        <w:rPr>
          <w:rFonts w:hint="cs"/>
          <w:i/>
          <w:iCs/>
          <w:sz w:val="23"/>
          <w:szCs w:val="23"/>
        </w:rPr>
        <w:t>ư</w:t>
      </w:r>
      <w:r w:rsidRPr="007654C9">
        <w:rPr>
          <w:i/>
          <w:iCs/>
          <w:sz w:val="23"/>
          <w:szCs w:val="23"/>
        </w:rPr>
        <w:t>ợc đ</w:t>
      </w:r>
      <w:r w:rsidRPr="007654C9">
        <w:rPr>
          <w:rFonts w:hint="cs"/>
          <w:i/>
          <w:iCs/>
          <w:sz w:val="23"/>
          <w:szCs w:val="23"/>
        </w:rPr>
        <w:t>ư</w:t>
      </w:r>
      <w:r w:rsidR="005A218B">
        <w:rPr>
          <w:i/>
          <w:iCs/>
          <w:sz w:val="23"/>
          <w:szCs w:val="23"/>
        </w:rPr>
        <w:t xml:space="preserve">a </w:t>
      </w:r>
      <w:r w:rsidRPr="007654C9">
        <w:rPr>
          <w:i/>
          <w:iCs/>
          <w:sz w:val="23"/>
          <w:szCs w:val="23"/>
        </w:rPr>
        <w:t xml:space="preserve">đến một đất </w:t>
      </w:r>
      <w:r w:rsidR="005A218B">
        <w:rPr>
          <w:i/>
          <w:iCs/>
          <w:sz w:val="23"/>
          <w:szCs w:val="23"/>
        </w:rPr>
        <w:t xml:space="preserve">khác </w:t>
      </w:r>
      <w:r w:rsidRPr="007654C9">
        <w:rPr>
          <w:i/>
          <w:iCs/>
          <w:sz w:val="23"/>
          <w:szCs w:val="23"/>
        </w:rPr>
        <w:t>trong 400 n</w:t>
      </w:r>
      <w:r w:rsidRPr="007654C9">
        <w:rPr>
          <w:rFonts w:hint="cs"/>
          <w:i/>
          <w:iCs/>
          <w:sz w:val="23"/>
          <w:szCs w:val="23"/>
        </w:rPr>
        <w:t>ă</w:t>
      </w:r>
      <w:r w:rsidRPr="007654C9">
        <w:rPr>
          <w:i/>
          <w:iCs/>
          <w:sz w:val="23"/>
          <w:szCs w:val="23"/>
        </w:rPr>
        <w:t xml:space="preserve">m. Tuy nhiên, họ sẽ </w:t>
      </w:r>
      <w:r w:rsidR="005A218B">
        <w:rPr>
          <w:i/>
          <w:iCs/>
          <w:sz w:val="23"/>
          <w:szCs w:val="23"/>
        </w:rPr>
        <w:t xml:space="preserve">rời </w:t>
      </w:r>
      <w:r w:rsidRPr="007654C9">
        <w:rPr>
          <w:i/>
          <w:iCs/>
          <w:sz w:val="23"/>
          <w:szCs w:val="23"/>
        </w:rPr>
        <w:t>đấ</w:t>
      </w:r>
      <w:r w:rsidR="005A218B">
        <w:rPr>
          <w:i/>
          <w:iCs/>
          <w:sz w:val="23"/>
          <w:szCs w:val="23"/>
        </w:rPr>
        <w:t>t với</w:t>
      </w:r>
      <w:r w:rsidRPr="007654C9">
        <w:rPr>
          <w:i/>
          <w:iCs/>
          <w:sz w:val="23"/>
          <w:szCs w:val="23"/>
        </w:rPr>
        <w:t xml:space="preserve"> nhiều của cải. Tuy nhiên, Áp-ram sẽ sống </w:t>
      </w:r>
      <w:r w:rsidR="005A218B">
        <w:rPr>
          <w:i/>
          <w:iCs/>
          <w:sz w:val="23"/>
          <w:szCs w:val="23"/>
        </w:rPr>
        <w:t xml:space="preserve">những </w:t>
      </w:r>
      <w:r w:rsidRPr="007654C9">
        <w:rPr>
          <w:i/>
          <w:iCs/>
          <w:sz w:val="23"/>
          <w:szCs w:val="23"/>
        </w:rPr>
        <w:t>n</w:t>
      </w:r>
      <w:r w:rsidRPr="007654C9">
        <w:rPr>
          <w:rFonts w:hint="cs"/>
          <w:i/>
          <w:iCs/>
          <w:sz w:val="23"/>
          <w:szCs w:val="23"/>
        </w:rPr>
        <w:t>ă</w:t>
      </w:r>
      <w:r w:rsidRPr="007654C9">
        <w:rPr>
          <w:i/>
          <w:iCs/>
          <w:sz w:val="23"/>
          <w:szCs w:val="23"/>
        </w:rPr>
        <w:t xml:space="preserve">m của </w:t>
      </w:r>
      <w:r w:rsidR="005A218B">
        <w:rPr>
          <w:i/>
          <w:iCs/>
          <w:sz w:val="23"/>
          <w:szCs w:val="23"/>
        </w:rPr>
        <w:t xml:space="preserve">đời </w:t>
      </w:r>
      <w:r w:rsidRPr="007654C9">
        <w:rPr>
          <w:i/>
          <w:iCs/>
          <w:sz w:val="23"/>
          <w:szCs w:val="23"/>
        </w:rPr>
        <w:t xml:space="preserve">mình trong </w:t>
      </w:r>
      <w:r w:rsidR="005A218B">
        <w:rPr>
          <w:i/>
          <w:iCs/>
          <w:sz w:val="23"/>
          <w:szCs w:val="23"/>
        </w:rPr>
        <w:t xml:space="preserve">sự </w:t>
      </w:r>
      <w:r w:rsidRPr="007654C9">
        <w:rPr>
          <w:i/>
          <w:iCs/>
          <w:sz w:val="23"/>
          <w:szCs w:val="23"/>
        </w:rPr>
        <w:t>hòa bình.</w:t>
      </w:r>
    </w:p>
    <w:p w:rsidR="007654C9" w:rsidRDefault="00CB7F5F" w:rsidP="0058224F">
      <w:pPr>
        <w:pStyle w:val="Default"/>
        <w:jc w:val="both"/>
        <w:rPr>
          <w:i/>
          <w:iCs/>
          <w:sz w:val="23"/>
          <w:szCs w:val="23"/>
        </w:rPr>
      </w:pPr>
      <w:r>
        <w:rPr>
          <w:i/>
          <w:iCs/>
          <w:sz w:val="23"/>
          <w:szCs w:val="23"/>
        </w:rPr>
        <w:t xml:space="preserve">    </w:t>
      </w:r>
      <w:r w:rsidR="007654C9" w:rsidRPr="007654C9">
        <w:rPr>
          <w:i/>
          <w:iCs/>
          <w:sz w:val="23"/>
          <w:szCs w:val="23"/>
        </w:rPr>
        <w:t xml:space="preserve">Khi mặt trời đã </w:t>
      </w:r>
      <w:r w:rsidR="005A218B">
        <w:rPr>
          <w:i/>
          <w:iCs/>
          <w:sz w:val="23"/>
          <w:szCs w:val="23"/>
        </w:rPr>
        <w:t xml:space="preserve">lặn </w:t>
      </w:r>
      <w:r w:rsidR="007654C9" w:rsidRPr="007654C9">
        <w:rPr>
          <w:i/>
          <w:iCs/>
          <w:sz w:val="23"/>
          <w:szCs w:val="23"/>
        </w:rPr>
        <w:t>xuống và trời tố</w:t>
      </w:r>
      <w:r w:rsidR="0058224F">
        <w:rPr>
          <w:i/>
          <w:iCs/>
          <w:sz w:val="23"/>
          <w:szCs w:val="23"/>
        </w:rPr>
        <w:t>i,</w:t>
      </w:r>
      <w:r w:rsidR="007654C9" w:rsidRPr="007654C9">
        <w:rPr>
          <w:i/>
          <w:iCs/>
          <w:sz w:val="23"/>
          <w:szCs w:val="23"/>
        </w:rPr>
        <w:t xml:space="preserve"> </w:t>
      </w:r>
      <w:r w:rsidR="0058224F" w:rsidRPr="0058224F">
        <w:rPr>
          <w:i/>
          <w:sz w:val="23"/>
          <w:szCs w:val="23"/>
          <w:shd w:val="clear" w:color="auto" w:fill="FFFFFF"/>
        </w:rPr>
        <w:t>có một lò lớn khói lên, và một ngọn lửa lòe ngang qua các xác thịt đã mổ</w:t>
      </w:r>
      <w:r w:rsidR="007654C9" w:rsidRPr="0058224F">
        <w:rPr>
          <w:i/>
          <w:iCs/>
          <w:sz w:val="23"/>
          <w:szCs w:val="23"/>
        </w:rPr>
        <w:t>.</w:t>
      </w:r>
      <w:r w:rsidR="007654C9" w:rsidRPr="007654C9">
        <w:rPr>
          <w:i/>
          <w:iCs/>
          <w:sz w:val="23"/>
          <w:szCs w:val="23"/>
        </w:rPr>
        <w:t xml:space="preserve"> Chúa lập giao </w:t>
      </w:r>
      <w:r w:rsidR="007654C9" w:rsidRPr="007654C9">
        <w:rPr>
          <w:rFonts w:hint="cs"/>
          <w:i/>
          <w:iCs/>
          <w:sz w:val="23"/>
          <w:szCs w:val="23"/>
        </w:rPr>
        <w:t>ư</w:t>
      </w:r>
      <w:r w:rsidR="007654C9" w:rsidRPr="007654C9">
        <w:rPr>
          <w:i/>
          <w:iCs/>
          <w:sz w:val="23"/>
          <w:szCs w:val="23"/>
        </w:rPr>
        <w:t xml:space="preserve">ớc với Áp-ram rằng tất cả đất từ Ai Cập đến </w:t>
      </w:r>
      <w:r w:rsidR="0058224F">
        <w:rPr>
          <w:i/>
          <w:iCs/>
          <w:sz w:val="23"/>
          <w:szCs w:val="23"/>
        </w:rPr>
        <w:t xml:space="preserve">sông Ơ-phơ-rát </w:t>
      </w:r>
      <w:r w:rsidR="007654C9" w:rsidRPr="007654C9">
        <w:rPr>
          <w:i/>
          <w:iCs/>
          <w:sz w:val="23"/>
          <w:szCs w:val="23"/>
        </w:rPr>
        <w:t>là củ</w:t>
      </w:r>
      <w:r w:rsidR="0058224F">
        <w:rPr>
          <w:i/>
          <w:iCs/>
          <w:sz w:val="23"/>
          <w:szCs w:val="23"/>
        </w:rPr>
        <w:t>a ông</w:t>
      </w:r>
      <w:r w:rsidR="005A218B">
        <w:rPr>
          <w:i/>
          <w:iCs/>
          <w:sz w:val="23"/>
          <w:szCs w:val="23"/>
        </w:rPr>
        <w:t>.</w:t>
      </w:r>
    </w:p>
    <w:p w:rsidR="00E3173C" w:rsidRDefault="00E3173C" w:rsidP="003D0AAF">
      <w:pPr>
        <w:pStyle w:val="Default"/>
        <w:rPr>
          <w:sz w:val="23"/>
          <w:szCs w:val="23"/>
        </w:rPr>
      </w:pPr>
    </w:p>
    <w:p w:rsidR="003D0AAF" w:rsidRDefault="00E3173C" w:rsidP="003D0AAF">
      <w:pPr>
        <w:pStyle w:val="Default"/>
        <w:rPr>
          <w:sz w:val="23"/>
          <w:szCs w:val="23"/>
        </w:rPr>
      </w:pPr>
      <w:r>
        <w:rPr>
          <w:sz w:val="23"/>
          <w:szCs w:val="23"/>
        </w:rPr>
        <w:t>Giải thích</w:t>
      </w:r>
      <w:r>
        <w:rPr>
          <w:rFonts w:hint="eastAsia"/>
          <w:sz w:val="23"/>
          <w:szCs w:val="23"/>
        </w:rPr>
        <w:t xml:space="preserve"> </w:t>
      </w:r>
      <w:r w:rsidR="003D0AAF">
        <w:rPr>
          <w:sz w:val="23"/>
          <w:szCs w:val="23"/>
        </w:rPr>
        <w:t xml:space="preserve"> </w:t>
      </w:r>
    </w:p>
    <w:p w:rsidR="00E3173C" w:rsidRDefault="007B6D9A" w:rsidP="007B6D9A">
      <w:pPr>
        <w:pStyle w:val="Default"/>
        <w:jc w:val="both"/>
        <w:rPr>
          <w:sz w:val="23"/>
          <w:szCs w:val="23"/>
        </w:rPr>
      </w:pPr>
      <w:r>
        <w:rPr>
          <w:sz w:val="23"/>
          <w:szCs w:val="23"/>
        </w:rPr>
        <w:t xml:space="preserve">     </w:t>
      </w:r>
      <w:r w:rsidR="00E3173C">
        <w:rPr>
          <w:rFonts w:hint="eastAsia"/>
          <w:sz w:val="23"/>
          <w:szCs w:val="23"/>
        </w:rPr>
        <w:t xml:space="preserve">Một lần nữa </w:t>
      </w:r>
      <w:r w:rsidR="00E3173C">
        <w:rPr>
          <w:sz w:val="23"/>
          <w:szCs w:val="23"/>
        </w:rPr>
        <w:t>Đức Chúa Trời</w:t>
      </w:r>
      <w:r w:rsidR="00E3173C">
        <w:rPr>
          <w:rFonts w:hint="eastAsia"/>
          <w:sz w:val="23"/>
          <w:szCs w:val="23"/>
        </w:rPr>
        <w:t xml:space="preserve"> bày tỏ chính Ngài cho </w:t>
      </w:r>
      <w:r w:rsidR="00E3173C">
        <w:rPr>
          <w:sz w:val="23"/>
          <w:szCs w:val="23"/>
        </w:rPr>
        <w:t>Áp-ram</w:t>
      </w:r>
      <w:r w:rsidR="00E3173C">
        <w:rPr>
          <w:rFonts w:hint="eastAsia"/>
          <w:sz w:val="23"/>
          <w:szCs w:val="23"/>
        </w:rPr>
        <w:t xml:space="preserve">. Lần này </w:t>
      </w:r>
      <w:r w:rsidR="00E3173C">
        <w:rPr>
          <w:sz w:val="23"/>
          <w:szCs w:val="23"/>
        </w:rPr>
        <w:t>Đức Chúa Trời</w:t>
      </w:r>
      <w:r w:rsidR="00E3173C">
        <w:rPr>
          <w:rFonts w:hint="eastAsia"/>
          <w:sz w:val="23"/>
          <w:szCs w:val="23"/>
        </w:rPr>
        <w:t xml:space="preserve"> bảo ông những tin tốt lành hơn. Ngài cụ thể bảo </w:t>
      </w:r>
      <w:r w:rsidR="00E3173C">
        <w:rPr>
          <w:sz w:val="23"/>
          <w:szCs w:val="23"/>
        </w:rPr>
        <w:t>Áp-ram</w:t>
      </w:r>
      <w:r w:rsidR="00E3173C">
        <w:rPr>
          <w:rFonts w:hint="eastAsia"/>
          <w:sz w:val="23"/>
          <w:szCs w:val="23"/>
        </w:rPr>
        <w:t xml:space="preserve"> rằng ông sẽ </w:t>
      </w:r>
      <w:r>
        <w:rPr>
          <w:sz w:val="23"/>
          <w:szCs w:val="23"/>
        </w:rPr>
        <w:t xml:space="preserve">có </w:t>
      </w:r>
      <w:r w:rsidR="00E3173C">
        <w:rPr>
          <w:rFonts w:hint="eastAsia"/>
          <w:sz w:val="23"/>
          <w:szCs w:val="23"/>
        </w:rPr>
        <w:t xml:space="preserve">con của riêng ông. Dân tộc sẽ đến từ xác thịt của ông. </w:t>
      </w:r>
      <w:r w:rsidR="00E3173C">
        <w:rPr>
          <w:sz w:val="23"/>
          <w:szCs w:val="23"/>
        </w:rPr>
        <w:t>Đức Chúa Trời</w:t>
      </w:r>
      <w:r w:rsidR="00E3173C">
        <w:rPr>
          <w:rFonts w:hint="eastAsia"/>
          <w:sz w:val="23"/>
          <w:szCs w:val="23"/>
        </w:rPr>
        <w:t xml:space="preserve"> đã đề cập rằng </w:t>
      </w:r>
      <w:r w:rsidR="00E3173C">
        <w:rPr>
          <w:sz w:val="23"/>
          <w:szCs w:val="23"/>
        </w:rPr>
        <w:t>Áp-ram</w:t>
      </w:r>
      <w:r w:rsidR="00E3173C">
        <w:rPr>
          <w:rFonts w:hint="eastAsia"/>
          <w:sz w:val="23"/>
          <w:szCs w:val="23"/>
        </w:rPr>
        <w:t xml:space="preserve"> sẽ có con cháu (</w:t>
      </w:r>
      <w:r w:rsidR="00E3173C">
        <w:rPr>
          <w:sz w:val="23"/>
          <w:szCs w:val="23"/>
        </w:rPr>
        <w:t>Sáng Thế Ký</w:t>
      </w:r>
      <w:r w:rsidR="00E3173C">
        <w:rPr>
          <w:rFonts w:hint="eastAsia"/>
          <w:sz w:val="23"/>
          <w:szCs w:val="23"/>
        </w:rPr>
        <w:t xml:space="preserve"> 12:7), nhưng bây giờ Chúa khẳng định rằng ngay cả khi </w:t>
      </w:r>
      <w:r w:rsidR="00E3173C">
        <w:rPr>
          <w:sz w:val="23"/>
          <w:szCs w:val="23"/>
        </w:rPr>
        <w:t>Áp-ram</w:t>
      </w:r>
      <w:r w:rsidR="00E3173C">
        <w:rPr>
          <w:rFonts w:hint="eastAsia"/>
          <w:sz w:val="23"/>
          <w:szCs w:val="23"/>
        </w:rPr>
        <w:t xml:space="preserve"> đã cao tuổi, ông vẫn sẽ có con cái. </w:t>
      </w:r>
      <w:r w:rsidR="00E3173C">
        <w:rPr>
          <w:sz w:val="23"/>
          <w:szCs w:val="23"/>
        </w:rPr>
        <w:t>Đức Chúa Trời</w:t>
      </w:r>
      <w:r w:rsidR="00E3173C">
        <w:rPr>
          <w:rFonts w:hint="eastAsia"/>
          <w:sz w:val="23"/>
          <w:szCs w:val="23"/>
        </w:rPr>
        <w:t xml:space="preserve"> cũng bảo ông cụ thể vùng đất nơi tất cả con cháu ông sẽ ở. </w:t>
      </w:r>
    </w:p>
    <w:p w:rsidR="003D0AAF" w:rsidRDefault="007B6D9A" w:rsidP="007B6D9A">
      <w:pPr>
        <w:pStyle w:val="Default"/>
        <w:jc w:val="both"/>
        <w:rPr>
          <w:sz w:val="23"/>
          <w:szCs w:val="23"/>
        </w:rPr>
      </w:pPr>
      <w:r>
        <w:rPr>
          <w:sz w:val="23"/>
          <w:szCs w:val="23"/>
        </w:rPr>
        <w:t xml:space="preserve">    </w:t>
      </w:r>
      <w:r w:rsidR="00E3173C">
        <w:rPr>
          <w:rFonts w:hint="eastAsia"/>
          <w:sz w:val="23"/>
          <w:szCs w:val="23"/>
        </w:rPr>
        <w:t xml:space="preserve">Đây chắc hẳn là giây phút không thể tin được đối với </w:t>
      </w:r>
      <w:r w:rsidR="00E3173C">
        <w:rPr>
          <w:sz w:val="23"/>
          <w:szCs w:val="23"/>
        </w:rPr>
        <w:t>Áp-ram</w:t>
      </w:r>
      <w:r w:rsidR="00E3173C">
        <w:rPr>
          <w:rFonts w:hint="eastAsia"/>
          <w:sz w:val="23"/>
          <w:szCs w:val="23"/>
        </w:rPr>
        <w:t xml:space="preserve">. Ông ở giữa 75 và 85 tuổi. Bây giờ ông biết rằng chính ông sẽ có một con. Ông sẽ không phải để lại mọi thứ của ông cho một </w:t>
      </w:r>
      <w:r w:rsidR="00B30B15">
        <w:rPr>
          <w:rFonts w:hint="eastAsia"/>
          <w:sz w:val="23"/>
          <w:szCs w:val="23"/>
        </w:rPr>
        <w:t>trong các đầy tớ của ông</w:t>
      </w:r>
      <w:r w:rsidR="008D3F5D">
        <w:rPr>
          <w:rFonts w:hint="eastAsia"/>
          <w:sz w:val="23"/>
          <w:szCs w:val="23"/>
        </w:rPr>
        <w:t xml:space="preserve">; thay vào đó, ông sẽ sẽ con cái mà ông sẽ để lại cơ nghiệp của ông. Họ sẽ rất được phước đến nỗi họ sẽ trở nên một dân lớn lan rộng từ biên giới của Ai Cập đến phần của sông Ơ-phơ-rát. </w:t>
      </w:r>
    </w:p>
    <w:p w:rsidR="00E3173C" w:rsidRDefault="00E3173C" w:rsidP="007B6D9A">
      <w:pPr>
        <w:pStyle w:val="Default"/>
        <w:jc w:val="both"/>
        <w:rPr>
          <w:sz w:val="23"/>
          <w:szCs w:val="23"/>
        </w:rPr>
      </w:pPr>
    </w:p>
    <w:p w:rsidR="003D0AAF" w:rsidRDefault="00E3173C" w:rsidP="007B6D9A">
      <w:pPr>
        <w:pStyle w:val="Default"/>
        <w:jc w:val="both"/>
        <w:rPr>
          <w:sz w:val="23"/>
          <w:szCs w:val="23"/>
        </w:rPr>
      </w:pPr>
      <w:r>
        <w:rPr>
          <w:rFonts w:hint="eastAsia"/>
          <w:sz w:val="23"/>
          <w:szCs w:val="23"/>
        </w:rPr>
        <w:t>Minh họa</w:t>
      </w:r>
      <w:r w:rsidR="003D0AAF">
        <w:rPr>
          <w:sz w:val="23"/>
          <w:szCs w:val="23"/>
        </w:rPr>
        <w:t xml:space="preserve"> </w:t>
      </w:r>
    </w:p>
    <w:p w:rsidR="00E3173C" w:rsidRDefault="007B6D9A" w:rsidP="007B6D9A">
      <w:pPr>
        <w:pStyle w:val="Default"/>
        <w:jc w:val="both"/>
        <w:rPr>
          <w:sz w:val="23"/>
          <w:szCs w:val="23"/>
        </w:rPr>
      </w:pPr>
      <w:r>
        <w:rPr>
          <w:sz w:val="23"/>
          <w:szCs w:val="23"/>
        </w:rPr>
        <w:t xml:space="preserve">    </w:t>
      </w:r>
      <w:r w:rsidR="00E3173C">
        <w:rPr>
          <w:rFonts w:hint="eastAsia"/>
          <w:sz w:val="23"/>
          <w:szCs w:val="23"/>
        </w:rPr>
        <w:t xml:space="preserve">Trước kia trong bài giảng này </w:t>
      </w:r>
      <w:r w:rsidR="00E3173C">
        <w:rPr>
          <w:sz w:val="23"/>
          <w:szCs w:val="23"/>
        </w:rPr>
        <w:t>chúng ta</w:t>
      </w:r>
      <w:r w:rsidR="00E3173C">
        <w:rPr>
          <w:rFonts w:hint="eastAsia"/>
          <w:sz w:val="23"/>
          <w:szCs w:val="23"/>
        </w:rPr>
        <w:t xml:space="preserve"> biết rằng </w:t>
      </w:r>
      <w:r w:rsidR="00E3173C">
        <w:rPr>
          <w:sz w:val="23"/>
          <w:szCs w:val="23"/>
        </w:rPr>
        <w:t>Đức Chúa Trời</w:t>
      </w:r>
      <w:r w:rsidR="00E3173C">
        <w:rPr>
          <w:rFonts w:hint="eastAsia"/>
          <w:sz w:val="23"/>
          <w:szCs w:val="23"/>
        </w:rPr>
        <w:t xml:space="preserve"> chỉ bày tỏ cho </w:t>
      </w:r>
      <w:r w:rsidR="00E3173C">
        <w:rPr>
          <w:sz w:val="23"/>
          <w:szCs w:val="23"/>
        </w:rPr>
        <w:t>Áp-ram</w:t>
      </w:r>
      <w:r w:rsidR="00E3173C">
        <w:rPr>
          <w:rFonts w:hint="eastAsia"/>
          <w:sz w:val="23"/>
          <w:szCs w:val="23"/>
        </w:rPr>
        <w:t xml:space="preserve"> những gì ông có thể xử lý từng bước một dọc theo con đường của đời sống ông. </w:t>
      </w:r>
      <w:r w:rsidR="00E3173C">
        <w:rPr>
          <w:sz w:val="23"/>
          <w:szCs w:val="23"/>
        </w:rPr>
        <w:t>Đức Chúa Trời</w:t>
      </w:r>
      <w:r w:rsidR="00E3173C">
        <w:rPr>
          <w:rFonts w:hint="eastAsia"/>
          <w:sz w:val="23"/>
          <w:szCs w:val="23"/>
        </w:rPr>
        <w:t xml:space="preserve"> tiếp tục mẫu này trong chương này. </w:t>
      </w:r>
      <w:r w:rsidR="00E3173C">
        <w:rPr>
          <w:sz w:val="23"/>
          <w:szCs w:val="23"/>
        </w:rPr>
        <w:t>L</w:t>
      </w:r>
      <w:r w:rsidR="00E3173C">
        <w:rPr>
          <w:rFonts w:hint="eastAsia"/>
          <w:sz w:val="23"/>
          <w:szCs w:val="23"/>
        </w:rPr>
        <w:t xml:space="preserve">ần này </w:t>
      </w:r>
      <w:r w:rsidR="00E3173C">
        <w:rPr>
          <w:sz w:val="23"/>
          <w:szCs w:val="23"/>
        </w:rPr>
        <w:t>Đức Chúa Trời</w:t>
      </w:r>
      <w:r w:rsidR="00E3173C">
        <w:rPr>
          <w:rFonts w:hint="eastAsia"/>
          <w:sz w:val="23"/>
          <w:szCs w:val="23"/>
        </w:rPr>
        <w:t xml:space="preserve"> nhắc nhớ </w:t>
      </w:r>
      <w:r w:rsidR="00E3173C">
        <w:rPr>
          <w:sz w:val="23"/>
          <w:szCs w:val="23"/>
        </w:rPr>
        <w:t>Áp-ram</w:t>
      </w:r>
      <w:r w:rsidR="00E3173C">
        <w:rPr>
          <w:rFonts w:hint="eastAsia"/>
          <w:sz w:val="23"/>
          <w:szCs w:val="23"/>
        </w:rPr>
        <w:t xml:space="preserve"> rằng ông sẽ có một con, nhưng quan trọng hơn là Ngài bảy tỏ rằng CHÚA sẽ xử lý mọi chi tiết trước ông. </w:t>
      </w:r>
    </w:p>
    <w:p w:rsidR="003D0AAF" w:rsidRDefault="007B6D9A" w:rsidP="007B6D9A">
      <w:pPr>
        <w:pStyle w:val="Default"/>
        <w:jc w:val="both"/>
        <w:rPr>
          <w:sz w:val="23"/>
          <w:szCs w:val="23"/>
        </w:rPr>
      </w:pPr>
      <w:r>
        <w:rPr>
          <w:sz w:val="23"/>
          <w:szCs w:val="23"/>
        </w:rPr>
        <w:t xml:space="preserve">     </w:t>
      </w:r>
      <w:r w:rsidR="00E3173C">
        <w:rPr>
          <w:rFonts w:hint="eastAsia"/>
          <w:sz w:val="23"/>
          <w:szCs w:val="23"/>
        </w:rPr>
        <w:t xml:space="preserve">Ngài làm điều này như thế nào? Trong thời của </w:t>
      </w:r>
      <w:r w:rsidR="00E3173C">
        <w:rPr>
          <w:sz w:val="23"/>
          <w:szCs w:val="23"/>
        </w:rPr>
        <w:t>Áp-ram</w:t>
      </w:r>
      <w:r w:rsidR="00E3173C">
        <w:rPr>
          <w:rFonts w:hint="eastAsia"/>
          <w:sz w:val="23"/>
          <w:szCs w:val="23"/>
        </w:rPr>
        <w:t xml:space="preserve">, khi hai người muốn lập giao ước, họ sẽ xẻ thú vật ra làm hai và cùng nhau bước qua hai mảnh bị xẻ đó. Đây là một dấu hiệu cho thấy rắng cả hai người họ tham dự trong giao ước. Tuy nhiên, </w:t>
      </w:r>
      <w:r w:rsidR="00E3173C">
        <w:rPr>
          <w:sz w:val="23"/>
          <w:szCs w:val="23"/>
        </w:rPr>
        <w:t>Đức Chúa Trời</w:t>
      </w:r>
      <w:r w:rsidR="00E3173C">
        <w:rPr>
          <w:rFonts w:hint="eastAsia"/>
          <w:sz w:val="23"/>
          <w:szCs w:val="23"/>
        </w:rPr>
        <w:t xml:space="preserve"> khiến </w:t>
      </w:r>
      <w:r w:rsidR="00E3173C">
        <w:rPr>
          <w:sz w:val="23"/>
          <w:szCs w:val="23"/>
        </w:rPr>
        <w:t>Áp-ram</w:t>
      </w:r>
      <w:r w:rsidR="00E3173C">
        <w:rPr>
          <w:rFonts w:hint="eastAsia"/>
          <w:sz w:val="23"/>
          <w:szCs w:val="23"/>
        </w:rPr>
        <w:t xml:space="preserve"> ngủ</w:t>
      </w:r>
      <w:r>
        <w:rPr>
          <w:rFonts w:hint="eastAsia"/>
          <w:sz w:val="23"/>
          <w:szCs w:val="23"/>
        </w:rPr>
        <w:t xml:space="preserve"> </w:t>
      </w:r>
      <w:r>
        <w:rPr>
          <w:sz w:val="23"/>
          <w:szCs w:val="23"/>
        </w:rPr>
        <w:t>mê</w:t>
      </w:r>
      <w:r w:rsidR="00E3173C">
        <w:rPr>
          <w:rFonts w:hint="eastAsia"/>
          <w:sz w:val="23"/>
          <w:szCs w:val="23"/>
        </w:rPr>
        <w:t xml:space="preserve">, thay vì </w:t>
      </w:r>
      <w:r w:rsidR="00E3173C">
        <w:rPr>
          <w:sz w:val="23"/>
          <w:szCs w:val="23"/>
        </w:rPr>
        <w:t>Áp-ram</w:t>
      </w:r>
      <w:r w:rsidR="00E3173C">
        <w:rPr>
          <w:rFonts w:hint="eastAsia"/>
          <w:sz w:val="23"/>
          <w:szCs w:val="23"/>
        </w:rPr>
        <w:t xml:space="preserve"> bước qua các mảnh thú vật như là một giao ước với Chúa, </w:t>
      </w:r>
      <w:r w:rsidR="00E3173C">
        <w:rPr>
          <w:sz w:val="23"/>
          <w:szCs w:val="23"/>
        </w:rPr>
        <w:t>Đức Chúa Trời</w:t>
      </w:r>
      <w:r w:rsidR="00E3173C">
        <w:rPr>
          <w:rFonts w:hint="eastAsia"/>
          <w:sz w:val="23"/>
          <w:szCs w:val="23"/>
        </w:rPr>
        <w:t xml:space="preserve"> đặt một lò khói và một đuốc đang cháy trong chỗ của </w:t>
      </w:r>
      <w:r w:rsidR="00E3173C">
        <w:rPr>
          <w:sz w:val="23"/>
          <w:szCs w:val="23"/>
        </w:rPr>
        <w:t>Áp-ram</w:t>
      </w:r>
      <w:r w:rsidR="00E3173C">
        <w:rPr>
          <w:rFonts w:hint="eastAsia"/>
          <w:sz w:val="23"/>
          <w:szCs w:val="23"/>
        </w:rPr>
        <w:t xml:space="preserve">. Đây là một dấu hiệu cho thấy giao ước không dựa trên công việc của </w:t>
      </w:r>
      <w:r w:rsidR="00E3173C">
        <w:rPr>
          <w:sz w:val="23"/>
          <w:szCs w:val="23"/>
        </w:rPr>
        <w:t>Áp-ram</w:t>
      </w:r>
      <w:r w:rsidR="00E3173C">
        <w:rPr>
          <w:rFonts w:hint="eastAsia"/>
          <w:sz w:val="23"/>
          <w:szCs w:val="23"/>
        </w:rPr>
        <w:t xml:space="preserve">, vì </w:t>
      </w:r>
      <w:r w:rsidR="00E3173C">
        <w:rPr>
          <w:sz w:val="23"/>
          <w:szCs w:val="23"/>
        </w:rPr>
        <w:t>Đức Chúa Trời</w:t>
      </w:r>
      <w:r w:rsidR="00E3173C">
        <w:rPr>
          <w:rFonts w:hint="eastAsia"/>
          <w:sz w:val="23"/>
          <w:szCs w:val="23"/>
        </w:rPr>
        <w:t xml:space="preserve"> không cho phép ông bước đi qu</w:t>
      </w:r>
      <w:r>
        <w:rPr>
          <w:sz w:val="23"/>
          <w:szCs w:val="23"/>
        </w:rPr>
        <w:t>a</w:t>
      </w:r>
      <w:r w:rsidR="00E3173C">
        <w:rPr>
          <w:rFonts w:hint="eastAsia"/>
          <w:sz w:val="23"/>
          <w:szCs w:val="23"/>
        </w:rPr>
        <w:t xml:space="preserve">. </w:t>
      </w:r>
      <w:r w:rsidR="00E3173C">
        <w:rPr>
          <w:sz w:val="23"/>
          <w:szCs w:val="23"/>
        </w:rPr>
        <w:t>Đức Chúa Trời</w:t>
      </w:r>
      <w:r w:rsidR="00E3173C">
        <w:rPr>
          <w:rFonts w:hint="eastAsia"/>
          <w:sz w:val="23"/>
          <w:szCs w:val="23"/>
        </w:rPr>
        <w:t xml:space="preserve"> sẽ làm việc trong giao ước này.</w:t>
      </w:r>
      <w:r w:rsidR="003D0AAF">
        <w:rPr>
          <w:sz w:val="23"/>
          <w:szCs w:val="23"/>
        </w:rPr>
        <w:t xml:space="preserve"> </w:t>
      </w:r>
    </w:p>
    <w:p w:rsidR="00E3173C" w:rsidRDefault="00E3173C" w:rsidP="003D0AAF">
      <w:pPr>
        <w:pStyle w:val="Default"/>
        <w:rPr>
          <w:sz w:val="23"/>
          <w:szCs w:val="23"/>
        </w:rPr>
      </w:pPr>
    </w:p>
    <w:p w:rsidR="003D0AAF" w:rsidRDefault="00E3173C" w:rsidP="003D0AAF">
      <w:pPr>
        <w:pStyle w:val="Default"/>
        <w:rPr>
          <w:sz w:val="23"/>
          <w:szCs w:val="23"/>
        </w:rPr>
      </w:pPr>
      <w:r>
        <w:rPr>
          <w:sz w:val="23"/>
          <w:szCs w:val="23"/>
        </w:rPr>
        <w:t>Áp dụng</w:t>
      </w:r>
      <w:r>
        <w:rPr>
          <w:rFonts w:hint="eastAsia"/>
          <w:sz w:val="23"/>
          <w:szCs w:val="23"/>
        </w:rPr>
        <w:t xml:space="preserve"> </w:t>
      </w:r>
      <w:r w:rsidR="003D0AAF">
        <w:rPr>
          <w:sz w:val="23"/>
          <w:szCs w:val="23"/>
        </w:rPr>
        <w:t xml:space="preserve"> </w:t>
      </w:r>
    </w:p>
    <w:p w:rsidR="003D0AAF" w:rsidRDefault="00E3173C" w:rsidP="007B6D9A">
      <w:pPr>
        <w:pStyle w:val="Default"/>
        <w:ind w:firstLineChars="246" w:firstLine="566"/>
        <w:jc w:val="both"/>
        <w:rPr>
          <w:sz w:val="23"/>
          <w:szCs w:val="23"/>
        </w:rPr>
      </w:pPr>
      <w:r>
        <w:rPr>
          <w:rFonts w:hint="eastAsia"/>
          <w:sz w:val="23"/>
          <w:szCs w:val="23"/>
        </w:rPr>
        <w:t xml:space="preserve">Hành trình của bạn có giống với hành trình của </w:t>
      </w:r>
      <w:r>
        <w:rPr>
          <w:sz w:val="23"/>
          <w:szCs w:val="23"/>
        </w:rPr>
        <w:t>Áp-ram</w:t>
      </w:r>
      <w:r>
        <w:rPr>
          <w:rFonts w:hint="eastAsia"/>
          <w:sz w:val="23"/>
          <w:szCs w:val="23"/>
        </w:rPr>
        <w:t xml:space="preserve"> không? Ví dụ, có thể bây giờ</w:t>
      </w:r>
      <w:r w:rsidR="007B6D9A">
        <w:rPr>
          <w:rFonts w:hint="eastAsia"/>
          <w:sz w:val="23"/>
          <w:szCs w:val="23"/>
        </w:rPr>
        <w:t xml:space="preserve"> b</w:t>
      </w:r>
      <w:r w:rsidR="007B6D9A">
        <w:rPr>
          <w:sz w:val="23"/>
          <w:szCs w:val="23"/>
        </w:rPr>
        <w:t>ạ</w:t>
      </w:r>
      <w:r>
        <w:rPr>
          <w:rFonts w:hint="eastAsia"/>
          <w:sz w:val="23"/>
          <w:szCs w:val="23"/>
        </w:rPr>
        <w:t xml:space="preserve">n đã biết Chúa và đã dâng đời sống mình cho Ngài. Bạn đã từng đi bước đầu tiên trong mối quan hệ với Ngài. </w:t>
      </w:r>
      <w:r>
        <w:rPr>
          <w:sz w:val="23"/>
          <w:szCs w:val="23"/>
        </w:rPr>
        <w:t>Đức Chúa Trời</w:t>
      </w:r>
      <w:r>
        <w:rPr>
          <w:rFonts w:hint="eastAsia"/>
          <w:sz w:val="23"/>
          <w:szCs w:val="23"/>
        </w:rPr>
        <w:t xml:space="preserve"> đã bày tỏ cho bạn các phước lành của sự cứu rỗi, và Ngài cũng đã bắt đầu bày tỏ cho bạn một số trách nhiệm của sự đồng đi với Ngài. </w:t>
      </w:r>
    </w:p>
    <w:p w:rsidR="003D0AAF" w:rsidRPr="00E3173C" w:rsidRDefault="00E3173C" w:rsidP="00E3173C">
      <w:pPr>
        <w:ind w:firstLineChars="246" w:firstLine="566"/>
        <w:rPr>
          <w:rFonts w:ascii="Times New Roman" w:hAnsi="Times New Roman" w:cs="Times New Roman"/>
          <w:sz w:val="23"/>
          <w:szCs w:val="23"/>
        </w:rPr>
      </w:pPr>
      <w:r>
        <w:rPr>
          <w:rFonts w:ascii="Times New Roman" w:hAnsi="Times New Roman" w:cs="Times New Roman" w:hint="eastAsia"/>
          <w:sz w:val="23"/>
          <w:szCs w:val="23"/>
        </w:rPr>
        <w:t>Tuy nhiên, bây giờ bạn đang bắt đầu nhận ra cái giá phải trả để đi theo Ngài trên một mức độ SÂU NHIỆM HƠN</w:t>
      </w:r>
      <w:r w:rsidR="003D0AAF" w:rsidRPr="00E3173C">
        <w:rPr>
          <w:rFonts w:ascii="Times New Roman" w:hAnsi="Times New Roman" w:cs="Times New Roman"/>
          <w:sz w:val="23"/>
          <w:szCs w:val="23"/>
        </w:rPr>
        <w:t xml:space="preserve">. </w:t>
      </w:r>
      <w:r>
        <w:rPr>
          <w:rFonts w:ascii="Times New Roman" w:hAnsi="Times New Roman" w:cs="Times New Roman" w:hint="eastAsia"/>
          <w:sz w:val="23"/>
          <w:szCs w:val="23"/>
        </w:rPr>
        <w:t xml:space="preserve">Có thể Ngài đang yêu cầu bạn dạy người khác những gì bạn biết về </w:t>
      </w:r>
      <w:r>
        <w:rPr>
          <w:rFonts w:ascii="Times New Roman" w:hAnsi="Times New Roman" w:cs="Times New Roman"/>
          <w:sz w:val="23"/>
          <w:szCs w:val="23"/>
        </w:rPr>
        <w:t>Đấng Christ</w:t>
      </w:r>
      <w:r>
        <w:rPr>
          <w:rFonts w:ascii="Times New Roman" w:hAnsi="Times New Roman" w:cs="Times New Roman" w:hint="eastAsia"/>
          <w:sz w:val="23"/>
          <w:szCs w:val="23"/>
        </w:rPr>
        <w:t xml:space="preserve">, nhưng bạn không cảm thấy sẵn sàng. </w:t>
      </w:r>
      <w:r>
        <w:rPr>
          <w:rFonts w:ascii="Times New Roman" w:hAnsi="Times New Roman" w:cs="Times New Roman"/>
          <w:sz w:val="23"/>
          <w:szCs w:val="23"/>
        </w:rPr>
        <w:t>Đức Chúa Trời</w:t>
      </w:r>
      <w:r>
        <w:rPr>
          <w:rFonts w:ascii="Times New Roman" w:hAnsi="Times New Roman" w:cs="Times New Roman" w:hint="eastAsia"/>
          <w:sz w:val="23"/>
          <w:szCs w:val="23"/>
        </w:rPr>
        <w:t xml:space="preserve"> chỉ bày tỏ chương trình của Ngài cho con cái của Ngài khi họ sẵn sàng. Ngài có đang chuẩn bị bạn không? Sứ đồ Phao-lô phải mất 10 hoặc 11 năm để đi t</w:t>
      </w:r>
      <w:r w:rsidRPr="00E3173C">
        <w:rPr>
          <w:rFonts w:ascii="Times New Roman" w:hAnsi="Times New Roman" w:cs="Times New Roman"/>
          <w:sz w:val="23"/>
          <w:szCs w:val="23"/>
        </w:rPr>
        <w:t xml:space="preserve">rên chuyến hành trình </w:t>
      </w:r>
      <w:r>
        <w:rPr>
          <w:rFonts w:ascii="Times New Roman" w:hAnsi="Times New Roman" w:cs="Times New Roman" w:hint="eastAsia"/>
          <w:sz w:val="23"/>
          <w:szCs w:val="23"/>
        </w:rPr>
        <w:t xml:space="preserve">truyền giáo </w:t>
      </w:r>
      <w:r w:rsidRPr="00E3173C">
        <w:rPr>
          <w:rFonts w:ascii="Times New Roman" w:hAnsi="Times New Roman" w:cs="Times New Roman"/>
          <w:sz w:val="23"/>
          <w:szCs w:val="23"/>
        </w:rPr>
        <w:t>lần thứ nhất của ông</w:t>
      </w:r>
      <w:r>
        <w:rPr>
          <w:rFonts w:ascii="Times New Roman" w:hAnsi="Times New Roman" w:cs="Times New Roman" w:hint="eastAsia"/>
          <w:sz w:val="23"/>
          <w:szCs w:val="23"/>
        </w:rPr>
        <w:t>,</w:t>
      </w:r>
    </w:p>
    <w:p w:rsidR="003D0AAF" w:rsidRPr="00E3173C" w:rsidRDefault="003D0AAF">
      <w:pPr>
        <w:widowControl/>
        <w:wordWrap/>
        <w:autoSpaceDE/>
        <w:autoSpaceDN/>
        <w:jc w:val="left"/>
        <w:rPr>
          <w:rFonts w:ascii="Times New Roman" w:hAnsi="Times New Roman" w:cs="Times New Roman"/>
          <w:sz w:val="23"/>
          <w:szCs w:val="23"/>
        </w:rPr>
      </w:pPr>
      <w:r w:rsidRPr="00E3173C">
        <w:rPr>
          <w:rFonts w:ascii="Times New Roman" w:hAnsi="Times New Roman" w:cs="Times New Roman"/>
          <w:sz w:val="23"/>
          <w:szCs w:val="23"/>
        </w:rPr>
        <w:br w:type="page"/>
      </w:r>
    </w:p>
    <w:p w:rsidR="003D0AAF" w:rsidRDefault="00A65B36" w:rsidP="00A65B36">
      <w:pPr>
        <w:pStyle w:val="Default"/>
        <w:jc w:val="both"/>
        <w:rPr>
          <w:sz w:val="23"/>
          <w:szCs w:val="23"/>
        </w:rPr>
      </w:pPr>
      <w:r>
        <w:rPr>
          <w:rFonts w:hint="eastAsia"/>
          <w:sz w:val="23"/>
          <w:szCs w:val="23"/>
        </w:rPr>
        <w:lastRenderedPageBreak/>
        <w:t xml:space="preserve">nhưng </w:t>
      </w:r>
      <w:r w:rsidR="00E3173C">
        <w:rPr>
          <w:rFonts w:hint="eastAsia"/>
          <w:sz w:val="23"/>
          <w:szCs w:val="23"/>
        </w:rPr>
        <w:t xml:space="preserve">hãy </w:t>
      </w:r>
      <w:r>
        <w:rPr>
          <w:rFonts w:hint="eastAsia"/>
          <w:sz w:val="23"/>
          <w:szCs w:val="23"/>
        </w:rPr>
        <w:t xml:space="preserve">nhìn vào cách </w:t>
      </w:r>
      <w:r>
        <w:rPr>
          <w:sz w:val="23"/>
          <w:szCs w:val="23"/>
        </w:rPr>
        <w:t>Đức Chúa Trời</w:t>
      </w:r>
      <w:r>
        <w:rPr>
          <w:rFonts w:hint="eastAsia"/>
          <w:sz w:val="23"/>
          <w:szCs w:val="23"/>
        </w:rPr>
        <w:t xml:space="preserve"> chăm sóc mọi chi tiết khi ông đi! </w:t>
      </w:r>
      <w:r>
        <w:rPr>
          <w:sz w:val="23"/>
          <w:szCs w:val="23"/>
        </w:rPr>
        <w:t>Đức Chúa Trời</w:t>
      </w:r>
      <w:r>
        <w:rPr>
          <w:rFonts w:hint="eastAsia"/>
          <w:sz w:val="23"/>
          <w:szCs w:val="23"/>
        </w:rPr>
        <w:t xml:space="preserve"> dành thì giờ của Ngài cho bạn (có thể </w:t>
      </w:r>
      <w:r>
        <w:rPr>
          <w:sz w:val="23"/>
          <w:szCs w:val="23"/>
        </w:rPr>
        <w:t>h</w:t>
      </w:r>
      <w:r>
        <w:rPr>
          <w:rFonts w:hint="eastAsia"/>
          <w:sz w:val="23"/>
          <w:szCs w:val="23"/>
        </w:rPr>
        <w:t xml:space="preserve">àng tháng, không phải hàng năm), chuẩn bị bạn cho ngày này. Tuy nhiên, hãy an tâm trong sự thật rằng cũng như </w:t>
      </w:r>
      <w:r>
        <w:rPr>
          <w:sz w:val="23"/>
          <w:szCs w:val="23"/>
        </w:rPr>
        <w:t>Đức Chúa Trời</w:t>
      </w:r>
      <w:r>
        <w:rPr>
          <w:rFonts w:hint="eastAsia"/>
          <w:sz w:val="23"/>
          <w:szCs w:val="23"/>
        </w:rPr>
        <w:t xml:space="preserve"> đã hứa với Áp-ram rằng NGÀI sẽ chăm sóc giao ước của họ, </w:t>
      </w:r>
      <w:r>
        <w:rPr>
          <w:sz w:val="23"/>
          <w:szCs w:val="23"/>
        </w:rPr>
        <w:t>Đức Chúa Trời</w:t>
      </w:r>
      <w:r>
        <w:rPr>
          <w:rFonts w:hint="eastAsia"/>
          <w:sz w:val="23"/>
          <w:szCs w:val="23"/>
        </w:rPr>
        <w:t xml:space="preserve"> cũng sẽ làm công việc trong chức vụ của bạn nếu bạn cho phép Ngài</w:t>
      </w:r>
      <w:r w:rsidR="003D0AAF">
        <w:rPr>
          <w:sz w:val="23"/>
          <w:szCs w:val="23"/>
        </w:rPr>
        <w:t xml:space="preserve">. </w:t>
      </w:r>
    </w:p>
    <w:p w:rsidR="003D0AAF" w:rsidRDefault="003D0AAF" w:rsidP="003D0AAF">
      <w:pPr>
        <w:pStyle w:val="Default"/>
        <w:rPr>
          <w:sz w:val="23"/>
          <w:szCs w:val="23"/>
        </w:rPr>
      </w:pPr>
    </w:p>
    <w:p w:rsidR="003D0AAF" w:rsidRPr="00E3173C" w:rsidRDefault="003D0AAF" w:rsidP="00E121B8">
      <w:pPr>
        <w:pStyle w:val="Default"/>
        <w:jc w:val="both"/>
        <w:rPr>
          <w:b/>
          <w:sz w:val="23"/>
          <w:szCs w:val="23"/>
        </w:rPr>
      </w:pPr>
      <w:r w:rsidRPr="00E3173C">
        <w:rPr>
          <w:b/>
          <w:sz w:val="23"/>
          <w:szCs w:val="23"/>
        </w:rPr>
        <w:t xml:space="preserve">III. </w:t>
      </w:r>
      <w:r w:rsidR="00A65B36" w:rsidRPr="00E3173C">
        <w:rPr>
          <w:b/>
          <w:sz w:val="23"/>
          <w:szCs w:val="23"/>
        </w:rPr>
        <w:t>Đức Chúa Trời</w:t>
      </w:r>
      <w:r w:rsidR="00A65B36" w:rsidRPr="00E3173C">
        <w:rPr>
          <w:rFonts w:hint="eastAsia"/>
          <w:b/>
          <w:sz w:val="23"/>
          <w:szCs w:val="23"/>
        </w:rPr>
        <w:t xml:space="preserve"> Bày Tỏ Giai Đoạn Cuối Cùng Trong Chương Trình của Ngài </w:t>
      </w:r>
      <w:r w:rsidR="00A65B36" w:rsidRPr="00E3173C">
        <w:rPr>
          <w:b/>
          <w:sz w:val="23"/>
          <w:szCs w:val="23"/>
        </w:rPr>
        <w:t>–</w:t>
      </w:r>
      <w:r w:rsidR="00A65B36" w:rsidRPr="00E3173C">
        <w:rPr>
          <w:rFonts w:hint="eastAsia"/>
          <w:b/>
          <w:sz w:val="23"/>
          <w:szCs w:val="23"/>
        </w:rPr>
        <w:t xml:space="preserve"> </w:t>
      </w:r>
      <w:r w:rsidR="00A65B36" w:rsidRPr="00E3173C">
        <w:rPr>
          <w:b/>
          <w:sz w:val="23"/>
          <w:szCs w:val="23"/>
        </w:rPr>
        <w:t>Lẽ Thật Thuộc Linh Thứ Ba</w:t>
      </w:r>
      <w:r w:rsidR="00A65B36" w:rsidRPr="00E3173C">
        <w:rPr>
          <w:rFonts w:hint="eastAsia"/>
          <w:b/>
          <w:sz w:val="23"/>
          <w:szCs w:val="23"/>
        </w:rPr>
        <w:t xml:space="preserve"> </w:t>
      </w:r>
      <w:r w:rsidRPr="00E3173C">
        <w:rPr>
          <w:b/>
          <w:bCs/>
          <w:sz w:val="23"/>
          <w:szCs w:val="23"/>
        </w:rPr>
        <w:t xml:space="preserve"> </w:t>
      </w:r>
    </w:p>
    <w:p w:rsidR="003D0AAF" w:rsidRPr="00A65B36" w:rsidRDefault="003D0AAF" w:rsidP="003D0AAF">
      <w:pPr>
        <w:pStyle w:val="Default"/>
        <w:rPr>
          <w:sz w:val="23"/>
          <w:szCs w:val="23"/>
        </w:rPr>
      </w:pPr>
    </w:p>
    <w:p w:rsidR="003D0AAF" w:rsidRDefault="00A65B36" w:rsidP="003D0AAF">
      <w:pPr>
        <w:pStyle w:val="Default"/>
        <w:rPr>
          <w:sz w:val="23"/>
          <w:szCs w:val="23"/>
        </w:rPr>
      </w:pPr>
      <w:r>
        <w:rPr>
          <w:rFonts w:hint="eastAsia"/>
          <w:sz w:val="23"/>
          <w:szCs w:val="23"/>
        </w:rPr>
        <w:t>Giới thiệu</w:t>
      </w:r>
      <w:r w:rsidR="003D0AAF">
        <w:rPr>
          <w:sz w:val="23"/>
          <w:szCs w:val="23"/>
        </w:rPr>
        <w:t xml:space="preserve"> </w:t>
      </w:r>
    </w:p>
    <w:p w:rsidR="003D0AAF" w:rsidRDefault="00A65B36" w:rsidP="007B6D9A">
      <w:pPr>
        <w:pStyle w:val="Default"/>
        <w:ind w:firstLineChars="246" w:firstLine="566"/>
        <w:jc w:val="both"/>
        <w:rPr>
          <w:sz w:val="23"/>
          <w:szCs w:val="23"/>
        </w:rPr>
      </w:pPr>
      <w:r>
        <w:rPr>
          <w:sz w:val="23"/>
          <w:szCs w:val="23"/>
        </w:rPr>
        <w:t>Áp-ram</w:t>
      </w:r>
      <w:r>
        <w:rPr>
          <w:rFonts w:hint="eastAsia"/>
          <w:sz w:val="23"/>
          <w:szCs w:val="23"/>
        </w:rPr>
        <w:t xml:space="preserve"> bây giờ sẵn sàng để nghe giai đoạn cuối cùng trong chương trình của </w:t>
      </w:r>
      <w:r>
        <w:rPr>
          <w:sz w:val="23"/>
          <w:szCs w:val="23"/>
        </w:rPr>
        <w:t>Đức Chúa Trời</w:t>
      </w:r>
      <w:r>
        <w:rPr>
          <w:rFonts w:hint="eastAsia"/>
          <w:sz w:val="23"/>
          <w:szCs w:val="23"/>
        </w:rPr>
        <w:t>. Bấy giờ ông 99 tuổi. Thậm chí với tất cả đức tin của ông</w:t>
      </w:r>
      <w:r w:rsidR="003D0AAF">
        <w:rPr>
          <w:sz w:val="23"/>
          <w:szCs w:val="23"/>
        </w:rPr>
        <w:t xml:space="preserve">, </w:t>
      </w:r>
      <w:r>
        <w:rPr>
          <w:rFonts w:hint="eastAsia"/>
          <w:sz w:val="23"/>
          <w:szCs w:val="23"/>
        </w:rPr>
        <w:t>dường như đối với ông là không thể sinh ra một người thừa kế.</w:t>
      </w:r>
      <w:r w:rsidR="003D0AAF">
        <w:rPr>
          <w:sz w:val="23"/>
          <w:szCs w:val="23"/>
        </w:rPr>
        <w:t xml:space="preserve"> </w:t>
      </w:r>
    </w:p>
    <w:p w:rsidR="003D0AAF" w:rsidRDefault="003D0AAF" w:rsidP="003D0AAF">
      <w:pPr>
        <w:pStyle w:val="Default"/>
        <w:rPr>
          <w:sz w:val="23"/>
          <w:szCs w:val="23"/>
        </w:rPr>
      </w:pPr>
    </w:p>
    <w:p w:rsidR="003D0AAF" w:rsidRDefault="00F35BAE" w:rsidP="003D0AAF">
      <w:pPr>
        <w:pStyle w:val="Default"/>
        <w:rPr>
          <w:sz w:val="23"/>
          <w:szCs w:val="23"/>
        </w:rPr>
      </w:pPr>
      <w:r>
        <w:rPr>
          <w:i/>
          <w:iCs/>
          <w:sz w:val="23"/>
          <w:szCs w:val="23"/>
        </w:rPr>
        <w:t>Câu chuyện Kinh Thánh</w:t>
      </w:r>
      <w:r>
        <w:rPr>
          <w:rFonts w:hint="eastAsia"/>
          <w:i/>
          <w:iCs/>
          <w:sz w:val="23"/>
          <w:szCs w:val="23"/>
        </w:rPr>
        <w:t xml:space="preserve"> </w:t>
      </w:r>
      <w:r>
        <w:rPr>
          <w:i/>
          <w:iCs/>
          <w:sz w:val="23"/>
          <w:szCs w:val="23"/>
        </w:rPr>
        <w:t>– Sáng Thế Ký</w:t>
      </w:r>
      <w:r>
        <w:rPr>
          <w:rFonts w:hint="eastAsia"/>
          <w:i/>
          <w:iCs/>
          <w:sz w:val="23"/>
          <w:szCs w:val="23"/>
        </w:rPr>
        <w:t xml:space="preserve"> </w:t>
      </w:r>
      <w:r w:rsidR="003D0AAF">
        <w:rPr>
          <w:i/>
          <w:iCs/>
          <w:sz w:val="23"/>
          <w:szCs w:val="23"/>
        </w:rPr>
        <w:t xml:space="preserve">17 </w:t>
      </w:r>
    </w:p>
    <w:p w:rsidR="003D0AAF" w:rsidRDefault="00F35BAE" w:rsidP="007B6D9A">
      <w:pPr>
        <w:pStyle w:val="Default"/>
        <w:ind w:firstLineChars="246" w:firstLine="566"/>
        <w:jc w:val="both"/>
        <w:rPr>
          <w:sz w:val="23"/>
          <w:szCs w:val="23"/>
        </w:rPr>
      </w:pPr>
      <w:r>
        <w:rPr>
          <w:i/>
          <w:iCs/>
          <w:sz w:val="23"/>
          <w:szCs w:val="23"/>
        </w:rPr>
        <w:t>Áp-ram</w:t>
      </w:r>
      <w:r>
        <w:rPr>
          <w:rFonts w:hint="eastAsia"/>
          <w:i/>
          <w:iCs/>
          <w:sz w:val="23"/>
          <w:szCs w:val="23"/>
        </w:rPr>
        <w:t xml:space="preserve"> 99 tuổi khi Chúa lại hiện ra với ông</w:t>
      </w:r>
      <w:r w:rsidR="003D0AAF">
        <w:rPr>
          <w:i/>
          <w:iCs/>
          <w:sz w:val="23"/>
          <w:szCs w:val="23"/>
        </w:rPr>
        <w:t>.</w:t>
      </w:r>
      <w:r w:rsidR="007B6D9A">
        <w:rPr>
          <w:i/>
          <w:iCs/>
          <w:sz w:val="23"/>
          <w:szCs w:val="23"/>
        </w:rPr>
        <w:t xml:space="preserve"> Đức Chúa Trời</w:t>
      </w:r>
      <w:r>
        <w:rPr>
          <w:rFonts w:hint="eastAsia"/>
          <w:i/>
          <w:iCs/>
          <w:sz w:val="23"/>
          <w:szCs w:val="23"/>
        </w:rPr>
        <w:t xml:space="preserve"> công bố với </w:t>
      </w:r>
      <w:r>
        <w:rPr>
          <w:i/>
          <w:iCs/>
          <w:sz w:val="23"/>
          <w:szCs w:val="23"/>
        </w:rPr>
        <w:t>Áp-ram</w:t>
      </w:r>
      <w:r>
        <w:rPr>
          <w:rFonts w:hint="eastAsia"/>
          <w:i/>
          <w:iCs/>
          <w:sz w:val="23"/>
          <w:szCs w:val="23"/>
        </w:rPr>
        <w:t xml:space="preserve"> rằng Ngài là </w:t>
      </w:r>
      <w:r>
        <w:rPr>
          <w:i/>
          <w:iCs/>
          <w:sz w:val="23"/>
          <w:szCs w:val="23"/>
        </w:rPr>
        <w:t>Đức Chúa Trời</w:t>
      </w:r>
      <w:r>
        <w:rPr>
          <w:rFonts w:hint="eastAsia"/>
          <w:i/>
          <w:iCs/>
          <w:sz w:val="23"/>
          <w:szCs w:val="23"/>
        </w:rPr>
        <w:t>. Vì vậy</w:t>
      </w:r>
      <w:r w:rsidR="003D0AAF">
        <w:rPr>
          <w:i/>
          <w:iCs/>
          <w:sz w:val="23"/>
          <w:szCs w:val="23"/>
        </w:rPr>
        <w:t xml:space="preserve">, </w:t>
      </w:r>
      <w:r>
        <w:rPr>
          <w:i/>
          <w:iCs/>
          <w:sz w:val="23"/>
          <w:szCs w:val="23"/>
        </w:rPr>
        <w:t>Áp-ram</w:t>
      </w:r>
      <w:r>
        <w:rPr>
          <w:rFonts w:hint="eastAsia"/>
          <w:i/>
          <w:iCs/>
          <w:sz w:val="23"/>
          <w:szCs w:val="23"/>
        </w:rPr>
        <w:t xml:space="preserve"> nên bước đi với Ngài và không chỗ trách được. Chúa lập giao ước của Ngài với ông. </w:t>
      </w:r>
      <w:r>
        <w:rPr>
          <w:i/>
          <w:iCs/>
          <w:sz w:val="23"/>
          <w:szCs w:val="23"/>
        </w:rPr>
        <w:t>Đức Chúa Trời</w:t>
      </w:r>
      <w:r>
        <w:rPr>
          <w:rFonts w:hint="eastAsia"/>
          <w:i/>
          <w:iCs/>
          <w:sz w:val="23"/>
          <w:szCs w:val="23"/>
        </w:rPr>
        <w:t xml:space="preserve"> bảo </w:t>
      </w:r>
      <w:r>
        <w:rPr>
          <w:i/>
          <w:iCs/>
          <w:sz w:val="23"/>
          <w:szCs w:val="23"/>
        </w:rPr>
        <w:t>Áp-ram</w:t>
      </w:r>
      <w:r>
        <w:rPr>
          <w:rFonts w:hint="eastAsia"/>
          <w:i/>
          <w:iCs/>
          <w:sz w:val="23"/>
          <w:szCs w:val="23"/>
        </w:rPr>
        <w:t xml:space="preserve"> rằng tên của ông sẽ được đổi thành </w:t>
      </w:r>
      <w:r>
        <w:rPr>
          <w:i/>
          <w:iCs/>
          <w:sz w:val="23"/>
          <w:szCs w:val="23"/>
        </w:rPr>
        <w:t>Áp-ra-ham</w:t>
      </w:r>
      <w:r>
        <w:rPr>
          <w:rFonts w:hint="eastAsia"/>
          <w:i/>
          <w:iCs/>
          <w:sz w:val="23"/>
          <w:szCs w:val="23"/>
        </w:rPr>
        <w:t xml:space="preserve">. </w:t>
      </w:r>
      <w:r>
        <w:rPr>
          <w:i/>
          <w:iCs/>
          <w:sz w:val="23"/>
          <w:szCs w:val="23"/>
        </w:rPr>
        <w:t>Áp-ra-ham</w:t>
      </w:r>
      <w:r>
        <w:rPr>
          <w:rFonts w:hint="eastAsia"/>
          <w:i/>
          <w:iCs/>
          <w:sz w:val="23"/>
          <w:szCs w:val="23"/>
        </w:rPr>
        <w:t xml:space="preserve"> sẽ là cha của nhiều dân tộc. Ngài bảo ông rằng các vua sẽ đến từ ông và ông sẽ được sở hữu đất Ca-na-an. </w:t>
      </w:r>
    </w:p>
    <w:p w:rsidR="003D0AAF" w:rsidRDefault="00F35BAE" w:rsidP="007B6D9A">
      <w:pPr>
        <w:pStyle w:val="Default"/>
        <w:ind w:firstLineChars="246" w:firstLine="566"/>
        <w:jc w:val="both"/>
        <w:rPr>
          <w:sz w:val="23"/>
          <w:szCs w:val="23"/>
        </w:rPr>
      </w:pPr>
      <w:r>
        <w:rPr>
          <w:i/>
          <w:iCs/>
          <w:sz w:val="23"/>
          <w:szCs w:val="23"/>
        </w:rPr>
        <w:t>Đức Chúa Trời</w:t>
      </w:r>
      <w:r>
        <w:rPr>
          <w:rFonts w:hint="eastAsia"/>
          <w:i/>
          <w:iCs/>
          <w:sz w:val="23"/>
          <w:szCs w:val="23"/>
        </w:rPr>
        <w:t xml:space="preserve"> bảo </w:t>
      </w:r>
      <w:r>
        <w:rPr>
          <w:i/>
          <w:iCs/>
          <w:sz w:val="23"/>
          <w:szCs w:val="23"/>
        </w:rPr>
        <w:t>Áp-ra-ham</w:t>
      </w:r>
      <w:r>
        <w:rPr>
          <w:rFonts w:hint="eastAsia"/>
          <w:i/>
          <w:iCs/>
          <w:sz w:val="23"/>
          <w:szCs w:val="23"/>
        </w:rPr>
        <w:t xml:space="preserve"> rằng ông và dòng dõi ông nên giữ giao ước của </w:t>
      </w:r>
      <w:r>
        <w:rPr>
          <w:i/>
          <w:iCs/>
          <w:sz w:val="23"/>
          <w:szCs w:val="23"/>
        </w:rPr>
        <w:t>Đức Chúa Trời</w:t>
      </w:r>
      <w:r>
        <w:rPr>
          <w:rFonts w:hint="eastAsia"/>
          <w:i/>
          <w:iCs/>
          <w:sz w:val="23"/>
          <w:szCs w:val="23"/>
        </w:rPr>
        <w:t xml:space="preserve"> và dấu hiệu của giao ước là lễ cắt bì.</w:t>
      </w:r>
      <w:r w:rsidR="003D0AAF">
        <w:rPr>
          <w:i/>
          <w:iCs/>
          <w:sz w:val="23"/>
          <w:szCs w:val="23"/>
        </w:rPr>
        <w:t xml:space="preserve"> </w:t>
      </w:r>
    </w:p>
    <w:p w:rsidR="00F35BAE" w:rsidRDefault="00F35BAE" w:rsidP="007B6D9A">
      <w:pPr>
        <w:pStyle w:val="Default"/>
        <w:ind w:firstLineChars="246" w:firstLine="566"/>
        <w:jc w:val="both"/>
        <w:rPr>
          <w:i/>
          <w:iCs/>
          <w:sz w:val="23"/>
          <w:szCs w:val="23"/>
        </w:rPr>
      </w:pPr>
      <w:r>
        <w:rPr>
          <w:rFonts w:hint="eastAsia"/>
          <w:i/>
          <w:iCs/>
          <w:sz w:val="23"/>
          <w:szCs w:val="23"/>
        </w:rPr>
        <w:t xml:space="preserve">Cuối cùng, </w:t>
      </w:r>
      <w:r>
        <w:rPr>
          <w:i/>
          <w:iCs/>
          <w:sz w:val="23"/>
          <w:szCs w:val="23"/>
        </w:rPr>
        <w:t>Đức Chúa Trời</w:t>
      </w:r>
      <w:r>
        <w:rPr>
          <w:rFonts w:hint="eastAsia"/>
          <w:i/>
          <w:iCs/>
          <w:sz w:val="23"/>
          <w:szCs w:val="23"/>
        </w:rPr>
        <w:t xml:space="preserve"> bảo </w:t>
      </w:r>
      <w:r>
        <w:rPr>
          <w:i/>
          <w:iCs/>
          <w:sz w:val="23"/>
          <w:szCs w:val="23"/>
        </w:rPr>
        <w:t>Áp-ra-ham</w:t>
      </w:r>
      <w:r>
        <w:rPr>
          <w:rFonts w:hint="eastAsia"/>
          <w:i/>
          <w:iCs/>
          <w:sz w:val="23"/>
          <w:szCs w:val="23"/>
        </w:rPr>
        <w:t xml:space="preserve"> rằng Sa-rai bây giờ sẽ được gọi là Sa-ra. Bà sẽ sanh cho </w:t>
      </w:r>
      <w:r>
        <w:rPr>
          <w:i/>
          <w:iCs/>
          <w:sz w:val="23"/>
          <w:szCs w:val="23"/>
        </w:rPr>
        <w:t>Áp-ra-ham</w:t>
      </w:r>
      <w:r>
        <w:rPr>
          <w:rFonts w:hint="eastAsia"/>
          <w:i/>
          <w:iCs/>
          <w:sz w:val="23"/>
          <w:szCs w:val="23"/>
        </w:rPr>
        <w:t xml:space="preserve"> một con trai và trở nên mẹ của các dân tộc. </w:t>
      </w:r>
    </w:p>
    <w:p w:rsidR="00F35BAE" w:rsidRDefault="00F35BAE" w:rsidP="007B6D9A">
      <w:pPr>
        <w:pStyle w:val="Default"/>
        <w:ind w:firstLineChars="246" w:firstLine="566"/>
        <w:jc w:val="both"/>
        <w:rPr>
          <w:i/>
          <w:iCs/>
          <w:sz w:val="23"/>
          <w:szCs w:val="23"/>
        </w:rPr>
      </w:pPr>
      <w:r>
        <w:rPr>
          <w:i/>
          <w:iCs/>
          <w:sz w:val="23"/>
          <w:szCs w:val="23"/>
        </w:rPr>
        <w:t>Áp-ra-ham</w:t>
      </w:r>
      <w:r>
        <w:rPr>
          <w:rFonts w:hint="eastAsia"/>
          <w:i/>
          <w:iCs/>
          <w:sz w:val="23"/>
          <w:szCs w:val="23"/>
        </w:rPr>
        <w:t xml:space="preserve"> cười trong lòng vì Sa-rai là 90 tuổi. Ông muốn Ích-ra-ên, con trai khác của ông, được phước. Tuy nhiên, </w:t>
      </w:r>
      <w:r>
        <w:rPr>
          <w:i/>
          <w:iCs/>
          <w:sz w:val="23"/>
          <w:szCs w:val="23"/>
        </w:rPr>
        <w:t>Đức Chúa Trời</w:t>
      </w:r>
      <w:r>
        <w:rPr>
          <w:rFonts w:hint="eastAsia"/>
          <w:i/>
          <w:iCs/>
          <w:sz w:val="23"/>
          <w:szCs w:val="23"/>
        </w:rPr>
        <w:t xml:space="preserve"> khẳng định rằng mặc dù Ngài sẽ ban phước cho Ích-ma-ên, nhưng Sa-ra sẽ là mẹ của người thừa kế của ông. Vì vậy </w:t>
      </w:r>
      <w:r>
        <w:rPr>
          <w:i/>
          <w:iCs/>
          <w:sz w:val="23"/>
          <w:szCs w:val="23"/>
        </w:rPr>
        <w:t>Áp-ra-ham</w:t>
      </w:r>
      <w:r>
        <w:rPr>
          <w:rFonts w:hint="eastAsia"/>
          <w:i/>
          <w:iCs/>
          <w:sz w:val="23"/>
          <w:szCs w:val="23"/>
        </w:rPr>
        <w:t xml:space="preserve"> và mọi người trong nhà ông đều chịu phép cắt bì.</w:t>
      </w:r>
    </w:p>
    <w:p w:rsidR="003D0AAF" w:rsidRDefault="003D0AAF" w:rsidP="007B6D9A">
      <w:pPr>
        <w:pStyle w:val="Default"/>
        <w:jc w:val="both"/>
        <w:rPr>
          <w:i/>
          <w:iCs/>
          <w:sz w:val="23"/>
          <w:szCs w:val="23"/>
        </w:rPr>
      </w:pPr>
      <w:r>
        <w:rPr>
          <w:i/>
          <w:iCs/>
          <w:sz w:val="23"/>
          <w:szCs w:val="23"/>
        </w:rPr>
        <w:t xml:space="preserve">. </w:t>
      </w:r>
    </w:p>
    <w:p w:rsidR="003D0AAF" w:rsidRDefault="003D0AAF" w:rsidP="007B6D9A">
      <w:pPr>
        <w:pStyle w:val="Default"/>
        <w:jc w:val="both"/>
        <w:rPr>
          <w:sz w:val="23"/>
          <w:szCs w:val="23"/>
        </w:rPr>
      </w:pPr>
    </w:p>
    <w:p w:rsidR="003D0AAF" w:rsidRDefault="00F35BAE" w:rsidP="007B6D9A">
      <w:pPr>
        <w:pStyle w:val="Default"/>
        <w:jc w:val="both"/>
        <w:rPr>
          <w:sz w:val="23"/>
          <w:szCs w:val="23"/>
        </w:rPr>
      </w:pPr>
      <w:r>
        <w:rPr>
          <w:sz w:val="23"/>
          <w:szCs w:val="23"/>
        </w:rPr>
        <w:t>Giải thích</w:t>
      </w:r>
      <w:r>
        <w:rPr>
          <w:rFonts w:hint="eastAsia"/>
          <w:sz w:val="23"/>
          <w:szCs w:val="23"/>
        </w:rPr>
        <w:t xml:space="preserve"> </w:t>
      </w:r>
      <w:r w:rsidR="003D0AAF">
        <w:rPr>
          <w:sz w:val="23"/>
          <w:szCs w:val="23"/>
        </w:rPr>
        <w:t xml:space="preserve"> </w:t>
      </w:r>
    </w:p>
    <w:p w:rsidR="00E3173C" w:rsidRDefault="00F35BAE" w:rsidP="007B6D9A">
      <w:pPr>
        <w:pStyle w:val="Default"/>
        <w:ind w:firstLineChars="246" w:firstLine="566"/>
        <w:jc w:val="both"/>
        <w:rPr>
          <w:sz w:val="23"/>
          <w:szCs w:val="23"/>
        </w:rPr>
      </w:pPr>
      <w:r>
        <w:rPr>
          <w:rFonts w:hint="eastAsia"/>
          <w:sz w:val="23"/>
          <w:szCs w:val="23"/>
        </w:rPr>
        <w:t xml:space="preserve">Bây giờ </w:t>
      </w:r>
      <w:r>
        <w:rPr>
          <w:sz w:val="23"/>
          <w:szCs w:val="23"/>
        </w:rPr>
        <w:t>Áp-ra-ham</w:t>
      </w:r>
      <w:r>
        <w:rPr>
          <w:rFonts w:hint="eastAsia"/>
          <w:sz w:val="23"/>
          <w:szCs w:val="23"/>
        </w:rPr>
        <w:t xml:space="preserve"> đã bước đi với Chúa trong 24 năm </w:t>
      </w:r>
      <w:r>
        <w:rPr>
          <w:sz w:val="23"/>
          <w:szCs w:val="23"/>
        </w:rPr>
        <w:t>Đức Chúa Trời</w:t>
      </w:r>
      <w:r>
        <w:rPr>
          <w:rFonts w:hint="eastAsia"/>
          <w:sz w:val="23"/>
          <w:szCs w:val="23"/>
        </w:rPr>
        <w:t xml:space="preserve"> bày tỏ với ông các lời hứa không thể tin được nhất. Tuy nhiên, </w:t>
      </w:r>
      <w:r>
        <w:rPr>
          <w:sz w:val="23"/>
          <w:szCs w:val="23"/>
        </w:rPr>
        <w:t>Đức Chúa Trời</w:t>
      </w:r>
      <w:r>
        <w:rPr>
          <w:rFonts w:hint="eastAsia"/>
          <w:sz w:val="23"/>
          <w:szCs w:val="23"/>
        </w:rPr>
        <w:t xml:space="preserve"> cũng bày tỏ cho </w:t>
      </w:r>
      <w:r>
        <w:rPr>
          <w:sz w:val="23"/>
          <w:szCs w:val="23"/>
        </w:rPr>
        <w:t>Áp-ra-ham</w:t>
      </w:r>
      <w:r>
        <w:rPr>
          <w:rFonts w:hint="eastAsia"/>
          <w:sz w:val="23"/>
          <w:szCs w:val="23"/>
        </w:rPr>
        <w:t xml:space="preserve"> các trách nhiệm không thể tin được nhất. </w:t>
      </w:r>
      <w:r>
        <w:rPr>
          <w:sz w:val="23"/>
          <w:szCs w:val="23"/>
        </w:rPr>
        <w:t>Đức Chúa Trời</w:t>
      </w:r>
      <w:r>
        <w:rPr>
          <w:rFonts w:hint="eastAsia"/>
          <w:sz w:val="23"/>
          <w:szCs w:val="23"/>
        </w:rPr>
        <w:t xml:space="preserve"> khẳng định giao ước với </w:t>
      </w:r>
      <w:r>
        <w:rPr>
          <w:sz w:val="23"/>
          <w:szCs w:val="23"/>
        </w:rPr>
        <w:t>Áp-ra-ham</w:t>
      </w:r>
      <w:r>
        <w:rPr>
          <w:rFonts w:hint="eastAsia"/>
          <w:sz w:val="23"/>
          <w:szCs w:val="23"/>
        </w:rPr>
        <w:t xml:space="preserve"> và phán rằng ngay cả các vua của các dân tộc sẽ đến từ ông. Hơn thế nữa, </w:t>
      </w:r>
      <w:r>
        <w:rPr>
          <w:sz w:val="23"/>
          <w:szCs w:val="23"/>
        </w:rPr>
        <w:t>Đức Chúa Trời</w:t>
      </w:r>
      <w:r>
        <w:rPr>
          <w:rFonts w:hint="eastAsia"/>
          <w:sz w:val="23"/>
          <w:szCs w:val="23"/>
        </w:rPr>
        <w:t xml:space="preserve"> hứa với </w:t>
      </w:r>
      <w:r>
        <w:rPr>
          <w:sz w:val="23"/>
          <w:szCs w:val="23"/>
        </w:rPr>
        <w:t>Áp-ra-ham</w:t>
      </w:r>
      <w:r>
        <w:rPr>
          <w:rFonts w:hint="eastAsia"/>
          <w:sz w:val="23"/>
          <w:szCs w:val="23"/>
        </w:rPr>
        <w:t xml:space="preserve"> rằng Sa-ra, người vợ son sẻ của ông sẽ sanh một con. </w:t>
      </w:r>
      <w:r>
        <w:rPr>
          <w:sz w:val="23"/>
          <w:szCs w:val="23"/>
        </w:rPr>
        <w:t>Đức Chúa Trời</w:t>
      </w:r>
      <w:r>
        <w:rPr>
          <w:rFonts w:hint="eastAsia"/>
          <w:sz w:val="23"/>
          <w:szCs w:val="23"/>
        </w:rPr>
        <w:t xml:space="preserve"> thậm chí đặt tên cho con trai đó là Y-sác. Mặc dù </w:t>
      </w:r>
      <w:r>
        <w:rPr>
          <w:sz w:val="23"/>
          <w:szCs w:val="23"/>
        </w:rPr>
        <w:t>Áp-ra-ham</w:t>
      </w:r>
      <w:r>
        <w:rPr>
          <w:rFonts w:hint="eastAsia"/>
          <w:sz w:val="23"/>
          <w:szCs w:val="23"/>
        </w:rPr>
        <w:t xml:space="preserve"> đã </w:t>
      </w:r>
      <w:r w:rsidR="00E3173C">
        <w:rPr>
          <w:rFonts w:hint="eastAsia"/>
          <w:sz w:val="23"/>
          <w:szCs w:val="23"/>
        </w:rPr>
        <w:t xml:space="preserve">tự tay mình giải quyết vấn đề và ông đã có một con trai tên là Ích-ma-ên qua người tớ gái của họ, A-ga (Xem </w:t>
      </w:r>
      <w:r w:rsidR="00E3173C">
        <w:rPr>
          <w:sz w:val="23"/>
          <w:szCs w:val="23"/>
        </w:rPr>
        <w:t>Sáng Thế Ký</w:t>
      </w:r>
      <w:r w:rsidR="00E3173C">
        <w:rPr>
          <w:rFonts w:hint="eastAsia"/>
          <w:sz w:val="23"/>
          <w:szCs w:val="23"/>
        </w:rPr>
        <w:t xml:space="preserve"> 16), nhưng chương trình của </w:t>
      </w:r>
      <w:r w:rsidR="00E3173C">
        <w:rPr>
          <w:sz w:val="23"/>
          <w:szCs w:val="23"/>
        </w:rPr>
        <w:t>Đức Chúa Trời</w:t>
      </w:r>
      <w:r w:rsidR="00E3173C">
        <w:rPr>
          <w:rFonts w:hint="eastAsia"/>
          <w:sz w:val="23"/>
          <w:szCs w:val="23"/>
        </w:rPr>
        <w:t xml:space="preserve"> không thay đổi.</w:t>
      </w:r>
    </w:p>
    <w:p w:rsidR="003D0AAF" w:rsidRDefault="00E3173C" w:rsidP="007B6D9A">
      <w:pPr>
        <w:pStyle w:val="Default"/>
        <w:ind w:firstLineChars="246" w:firstLine="566"/>
        <w:jc w:val="both"/>
        <w:rPr>
          <w:sz w:val="23"/>
          <w:szCs w:val="23"/>
        </w:rPr>
      </w:pPr>
      <w:r>
        <w:rPr>
          <w:rFonts w:hint="eastAsia"/>
          <w:sz w:val="23"/>
          <w:szCs w:val="23"/>
        </w:rPr>
        <w:t xml:space="preserve">Thứ hai, </w:t>
      </w:r>
      <w:r>
        <w:rPr>
          <w:sz w:val="23"/>
          <w:szCs w:val="23"/>
        </w:rPr>
        <w:t>Đức Chúa Trời</w:t>
      </w:r>
      <w:r>
        <w:rPr>
          <w:rFonts w:hint="eastAsia"/>
          <w:sz w:val="23"/>
          <w:szCs w:val="23"/>
        </w:rPr>
        <w:t xml:space="preserve"> đòi hỏi hai hành động cho điều này xảy ra. Thứ nhất, </w:t>
      </w:r>
      <w:r>
        <w:rPr>
          <w:sz w:val="23"/>
          <w:szCs w:val="23"/>
        </w:rPr>
        <w:t>Áp-ra-ham</w:t>
      </w:r>
      <w:r>
        <w:rPr>
          <w:rFonts w:hint="eastAsia"/>
          <w:sz w:val="23"/>
          <w:szCs w:val="23"/>
        </w:rPr>
        <w:t xml:space="preserve"> cần có đức tin lớn để tin rằng người vợ 90 tuối già nua của ông có thể sanh con.</w:t>
      </w:r>
      <w:r w:rsidR="003D0AAF">
        <w:rPr>
          <w:sz w:val="23"/>
          <w:szCs w:val="23"/>
        </w:rPr>
        <w:t xml:space="preserve"> </w:t>
      </w:r>
    </w:p>
    <w:p w:rsidR="003D0AAF" w:rsidRDefault="00E3173C" w:rsidP="007B6D9A">
      <w:pPr>
        <w:pStyle w:val="Default"/>
        <w:ind w:firstLineChars="246" w:firstLine="566"/>
        <w:jc w:val="both"/>
        <w:rPr>
          <w:sz w:val="23"/>
          <w:szCs w:val="23"/>
        </w:rPr>
      </w:pPr>
      <w:r>
        <w:rPr>
          <w:rFonts w:hint="eastAsia"/>
          <w:sz w:val="23"/>
          <w:szCs w:val="23"/>
        </w:rPr>
        <w:t>Thứ hai</w:t>
      </w:r>
      <w:r w:rsidR="003D0AAF">
        <w:rPr>
          <w:sz w:val="23"/>
          <w:szCs w:val="23"/>
        </w:rPr>
        <w:t xml:space="preserve">, </w:t>
      </w:r>
      <w:r>
        <w:rPr>
          <w:sz w:val="23"/>
          <w:szCs w:val="23"/>
        </w:rPr>
        <w:t>Áp-ra-ham</w:t>
      </w:r>
      <w:r>
        <w:rPr>
          <w:rFonts w:hint="eastAsia"/>
          <w:sz w:val="23"/>
          <w:szCs w:val="23"/>
        </w:rPr>
        <w:t xml:space="preserve"> và tất cả những người trong nhà ông phải trải qua mạng lệnh là chịu lễ cắt bì. Bạn có thể tưởng tượng điều gì xảy ra cho </w:t>
      </w:r>
      <w:r>
        <w:rPr>
          <w:sz w:val="23"/>
          <w:szCs w:val="23"/>
        </w:rPr>
        <w:t>Áp-ra-ham</w:t>
      </w:r>
      <w:r>
        <w:rPr>
          <w:rFonts w:hint="eastAsia"/>
          <w:sz w:val="23"/>
          <w:szCs w:val="23"/>
        </w:rPr>
        <w:t xml:space="preserve"> khi ông bảo người nam của ông phải chịu cắt bì? Tôi có thể tưởng tượng rằng một số đầy tớ của ông có thể phản đối trước khi làm điều đó! </w:t>
      </w:r>
    </w:p>
    <w:p w:rsidR="00E52EE9" w:rsidRDefault="00E3173C" w:rsidP="007B6D9A">
      <w:pPr>
        <w:ind w:firstLineChars="246" w:firstLine="566"/>
        <w:rPr>
          <w:rFonts w:ascii="Times New Roman" w:hAnsi="Times New Roman" w:cs="Times New Roman"/>
          <w:sz w:val="23"/>
          <w:szCs w:val="23"/>
        </w:rPr>
      </w:pPr>
      <w:r>
        <w:rPr>
          <w:rFonts w:ascii="Times New Roman" w:hAnsi="Times New Roman" w:cs="Times New Roman"/>
          <w:sz w:val="23"/>
          <w:szCs w:val="23"/>
        </w:rPr>
        <w:t>Áp-ra-ham</w:t>
      </w:r>
      <w:r>
        <w:rPr>
          <w:rFonts w:ascii="Times New Roman" w:hAnsi="Times New Roman" w:cs="Times New Roman" w:hint="eastAsia"/>
          <w:sz w:val="23"/>
          <w:szCs w:val="23"/>
        </w:rPr>
        <w:t xml:space="preserve"> đã đồng đi với Chúa trong một thời gian dài. Nếu </w:t>
      </w:r>
      <w:r>
        <w:rPr>
          <w:rFonts w:ascii="Times New Roman" w:hAnsi="Times New Roman" w:cs="Times New Roman"/>
          <w:sz w:val="23"/>
          <w:szCs w:val="23"/>
        </w:rPr>
        <w:t>Đức Chúa Trời</w:t>
      </w:r>
      <w:r>
        <w:rPr>
          <w:rFonts w:ascii="Times New Roman" w:hAnsi="Times New Roman" w:cs="Times New Roman" w:hint="eastAsia"/>
          <w:sz w:val="23"/>
          <w:szCs w:val="23"/>
        </w:rPr>
        <w:t xml:space="preserve"> đã bảo ông 24 năm trước rằng vợ son sẻ của ông sẽ sanh một con, ông sẽ phải chịu cắt bì, ông sẽ là một trong những người vĩ đại nhất đã từng sống, và các vua sẽ ra từ ông, những lời hứa và trách nhiệm này sẽ là quá nhiều đối với ông. Ông chưa sẵn </w:t>
      </w:r>
      <w:r>
        <w:rPr>
          <w:rFonts w:ascii="Times New Roman" w:hAnsi="Times New Roman" w:cs="Times New Roman"/>
          <w:sz w:val="23"/>
          <w:szCs w:val="23"/>
        </w:rPr>
        <w:t>s</w:t>
      </w:r>
      <w:r>
        <w:rPr>
          <w:rFonts w:ascii="Times New Roman" w:hAnsi="Times New Roman" w:cs="Times New Roman" w:hint="eastAsia"/>
          <w:sz w:val="23"/>
          <w:szCs w:val="23"/>
        </w:rPr>
        <w:t>àng. Ông chưa trưởng thành trong đức tin của ông.</w:t>
      </w:r>
    </w:p>
    <w:p w:rsidR="00E3173C" w:rsidRDefault="00E52EE9" w:rsidP="00E52EE9">
      <w:pPr>
        <w:widowControl/>
        <w:wordWrap/>
        <w:autoSpaceDE/>
        <w:autoSpaceDN/>
        <w:jc w:val="left"/>
        <w:rPr>
          <w:rFonts w:ascii="Times New Roman" w:hAnsi="Times New Roman" w:cs="Times New Roman"/>
          <w:sz w:val="23"/>
          <w:szCs w:val="23"/>
        </w:rPr>
      </w:pPr>
      <w:r>
        <w:rPr>
          <w:rFonts w:ascii="Times New Roman" w:hAnsi="Times New Roman" w:cs="Times New Roman"/>
          <w:sz w:val="23"/>
          <w:szCs w:val="23"/>
        </w:rPr>
        <w:br w:type="page"/>
      </w:r>
    </w:p>
    <w:p w:rsidR="001003AE" w:rsidRDefault="001003AE" w:rsidP="009F6885">
      <w:pPr>
        <w:rPr>
          <w:rFonts w:ascii="Times New Roman" w:hAnsi="Times New Roman" w:cs="Times New Roman"/>
          <w:sz w:val="23"/>
          <w:szCs w:val="23"/>
        </w:rPr>
      </w:pPr>
      <w:r>
        <w:rPr>
          <w:rFonts w:ascii="Times New Roman" w:hAnsi="Times New Roman" w:cs="Times New Roman" w:hint="eastAsia"/>
          <w:sz w:val="23"/>
          <w:szCs w:val="23"/>
        </w:rPr>
        <w:lastRenderedPageBreak/>
        <w:t xml:space="preserve">Ông chưa trưởng thành trong sự bước đi với Chúa. Tuy nhiên, </w:t>
      </w:r>
      <w:r>
        <w:rPr>
          <w:rFonts w:ascii="Times New Roman" w:hAnsi="Times New Roman" w:cs="Times New Roman"/>
          <w:sz w:val="23"/>
          <w:szCs w:val="23"/>
        </w:rPr>
        <w:t>Đức Chúa Trời</w:t>
      </w:r>
      <w:r>
        <w:rPr>
          <w:rFonts w:ascii="Times New Roman" w:hAnsi="Times New Roman" w:cs="Times New Roman" w:hint="eastAsia"/>
          <w:sz w:val="23"/>
          <w:szCs w:val="23"/>
        </w:rPr>
        <w:t xml:space="preserve"> đã chờ đợi cho đến khi ông sẵn sàng, cho đến khi </w:t>
      </w:r>
      <w:r>
        <w:rPr>
          <w:rFonts w:ascii="Times New Roman" w:hAnsi="Times New Roman" w:cs="Times New Roman"/>
          <w:sz w:val="23"/>
          <w:szCs w:val="23"/>
        </w:rPr>
        <w:t>Áp-ra-ham</w:t>
      </w:r>
      <w:r>
        <w:rPr>
          <w:rFonts w:ascii="Times New Roman" w:hAnsi="Times New Roman" w:cs="Times New Roman" w:hint="eastAsia"/>
          <w:sz w:val="23"/>
          <w:szCs w:val="23"/>
        </w:rPr>
        <w:t xml:space="preserve"> chứng minh ông là một người của đức tin, và </w:t>
      </w:r>
      <w:r>
        <w:rPr>
          <w:rFonts w:ascii="Times New Roman" w:hAnsi="Times New Roman" w:cs="Times New Roman"/>
          <w:sz w:val="23"/>
          <w:szCs w:val="23"/>
        </w:rPr>
        <w:t>Đức Chúa Trời</w:t>
      </w:r>
      <w:r>
        <w:rPr>
          <w:rFonts w:ascii="Times New Roman" w:hAnsi="Times New Roman" w:cs="Times New Roman" w:hint="eastAsia"/>
          <w:sz w:val="23"/>
          <w:szCs w:val="23"/>
        </w:rPr>
        <w:t xml:space="preserve"> bày tỏ các kế hoạch tối hậu của Ngài.</w:t>
      </w:r>
    </w:p>
    <w:p w:rsidR="001003AE" w:rsidRDefault="001003AE" w:rsidP="009F6885">
      <w:pPr>
        <w:rPr>
          <w:rFonts w:ascii="Times New Roman" w:hAnsi="Times New Roman" w:cs="Times New Roman"/>
          <w:sz w:val="23"/>
          <w:szCs w:val="23"/>
        </w:rPr>
      </w:pPr>
    </w:p>
    <w:p w:rsidR="001003AE" w:rsidRDefault="001003AE" w:rsidP="009F6885">
      <w:pPr>
        <w:pStyle w:val="Default"/>
        <w:jc w:val="both"/>
        <w:rPr>
          <w:sz w:val="23"/>
          <w:szCs w:val="23"/>
        </w:rPr>
      </w:pPr>
      <w:r>
        <w:rPr>
          <w:sz w:val="23"/>
          <w:szCs w:val="23"/>
        </w:rPr>
        <w:t>Áp dụng</w:t>
      </w:r>
      <w:r>
        <w:rPr>
          <w:rFonts w:hint="eastAsia"/>
          <w:sz w:val="23"/>
          <w:szCs w:val="23"/>
        </w:rPr>
        <w:t xml:space="preserve"> </w:t>
      </w:r>
    </w:p>
    <w:p w:rsidR="00E52EE9" w:rsidRDefault="009F6885" w:rsidP="009F6885">
      <w:pPr>
        <w:pStyle w:val="Default"/>
        <w:jc w:val="both"/>
        <w:rPr>
          <w:sz w:val="23"/>
          <w:szCs w:val="23"/>
        </w:rPr>
      </w:pPr>
      <w:r>
        <w:rPr>
          <w:sz w:val="23"/>
          <w:szCs w:val="23"/>
        </w:rPr>
        <w:t xml:space="preserve">     </w:t>
      </w:r>
      <w:r w:rsidR="001003AE">
        <w:rPr>
          <w:rFonts w:hint="eastAsia"/>
          <w:sz w:val="23"/>
          <w:szCs w:val="23"/>
        </w:rPr>
        <w:t xml:space="preserve">Khi bạn đồng đi với Chúa, nếu bạn bước đi bởi đức tin và sự vâng lời, thì </w:t>
      </w:r>
      <w:r w:rsidR="001003AE">
        <w:rPr>
          <w:sz w:val="23"/>
          <w:szCs w:val="23"/>
        </w:rPr>
        <w:t>Đức Chúa Trời</w:t>
      </w:r>
      <w:r w:rsidR="001003AE">
        <w:rPr>
          <w:rFonts w:hint="eastAsia"/>
          <w:sz w:val="23"/>
          <w:szCs w:val="23"/>
        </w:rPr>
        <w:t xml:space="preserve"> sẽ giao cho bạn những nhiện vụ lớn hơn và lớn hơn. Trách nhiệm của bạn sẽ tăng lên. Tuy nhiên với các trách nhiệm và nhiệm vụ đó sẽ có các phần thưởng lớn hơn. Bạn có thể đi để dẫn người ta đến với </w:t>
      </w:r>
      <w:r w:rsidR="001003AE">
        <w:rPr>
          <w:sz w:val="23"/>
          <w:szCs w:val="23"/>
        </w:rPr>
        <w:t>Chúa Giê-su</w:t>
      </w:r>
      <w:r w:rsidR="001003AE">
        <w:rPr>
          <w:rFonts w:hint="eastAsia"/>
          <w:sz w:val="23"/>
          <w:szCs w:val="23"/>
        </w:rPr>
        <w:t xml:space="preserve">, huấn luyện người ta trong những điều căn bản của đức tin, </w:t>
      </w:r>
      <w:r w:rsidR="001003AE">
        <w:rPr>
          <w:sz w:val="23"/>
          <w:szCs w:val="23"/>
        </w:rPr>
        <w:t>lãnh đạo</w:t>
      </w:r>
      <w:r w:rsidR="001003AE">
        <w:rPr>
          <w:rFonts w:hint="eastAsia"/>
          <w:sz w:val="23"/>
          <w:szCs w:val="23"/>
        </w:rPr>
        <w:t xml:space="preserve"> người ta bằng những cách khác nhau, hoặc thành lập nhiều </w:t>
      </w:r>
      <w:r w:rsidR="001003AE">
        <w:rPr>
          <w:sz w:val="23"/>
          <w:szCs w:val="23"/>
        </w:rPr>
        <w:t>Hội Thánh</w:t>
      </w:r>
      <w:r w:rsidR="001003AE">
        <w:rPr>
          <w:rFonts w:hint="eastAsia"/>
          <w:sz w:val="23"/>
          <w:szCs w:val="23"/>
        </w:rPr>
        <w:t xml:space="preserve"> hơn. Tuy nhiên, sau một thời gian, Ngài sẽ chỉ cho bạn thấy các kế hoạch lớn hơn và các nhiệm vụ lớn hơn cho đời sống bạn.</w:t>
      </w:r>
    </w:p>
    <w:p w:rsidR="001003AE" w:rsidRDefault="001003AE" w:rsidP="009F6885">
      <w:pPr>
        <w:pStyle w:val="Default"/>
        <w:jc w:val="both"/>
        <w:rPr>
          <w:sz w:val="23"/>
          <w:szCs w:val="23"/>
        </w:rPr>
      </w:pPr>
    </w:p>
    <w:p w:rsidR="001003AE" w:rsidRDefault="009F6885" w:rsidP="009F6885">
      <w:pPr>
        <w:pStyle w:val="Default"/>
        <w:jc w:val="both"/>
        <w:rPr>
          <w:sz w:val="23"/>
          <w:szCs w:val="23"/>
        </w:rPr>
      </w:pPr>
      <w:r>
        <w:rPr>
          <w:sz w:val="23"/>
          <w:szCs w:val="23"/>
        </w:rPr>
        <w:t xml:space="preserve">     </w:t>
      </w:r>
      <w:r w:rsidR="001003AE">
        <w:rPr>
          <w:rFonts w:hint="eastAsia"/>
          <w:sz w:val="23"/>
          <w:szCs w:val="23"/>
        </w:rPr>
        <w:t xml:space="preserve">Cùng cách như vậy, khi </w:t>
      </w:r>
      <w:r w:rsidR="001003AE">
        <w:rPr>
          <w:sz w:val="23"/>
          <w:szCs w:val="23"/>
        </w:rPr>
        <w:t>chúng ta</w:t>
      </w:r>
      <w:r w:rsidR="001003AE">
        <w:rPr>
          <w:rFonts w:hint="eastAsia"/>
          <w:sz w:val="23"/>
          <w:szCs w:val="23"/>
        </w:rPr>
        <w:t xml:space="preserve"> lần đầu tiên đến với </w:t>
      </w:r>
      <w:r w:rsidR="001003AE">
        <w:rPr>
          <w:sz w:val="23"/>
          <w:szCs w:val="23"/>
        </w:rPr>
        <w:t>Đấng Christ</w:t>
      </w:r>
      <w:r w:rsidR="001003AE">
        <w:rPr>
          <w:rFonts w:hint="eastAsia"/>
          <w:sz w:val="23"/>
          <w:szCs w:val="23"/>
        </w:rPr>
        <w:t xml:space="preserve">, </w:t>
      </w:r>
      <w:r w:rsidR="001003AE">
        <w:rPr>
          <w:sz w:val="23"/>
          <w:szCs w:val="23"/>
        </w:rPr>
        <w:t>chúng ta</w:t>
      </w:r>
      <w:r w:rsidR="001003AE">
        <w:rPr>
          <w:rFonts w:hint="eastAsia"/>
          <w:sz w:val="23"/>
          <w:szCs w:val="23"/>
        </w:rPr>
        <w:t xml:space="preserve"> không sẵn sàng để tưởng tượng rằng khi </w:t>
      </w:r>
      <w:r w:rsidR="001003AE">
        <w:rPr>
          <w:sz w:val="23"/>
          <w:szCs w:val="23"/>
        </w:rPr>
        <w:t>chúng ta</w:t>
      </w:r>
      <w:r w:rsidR="001003AE">
        <w:rPr>
          <w:rFonts w:hint="eastAsia"/>
          <w:sz w:val="23"/>
          <w:szCs w:val="23"/>
        </w:rPr>
        <w:t xml:space="preserve"> lớn lên trong các trách nhiệm của </w:t>
      </w:r>
      <w:r w:rsidR="001003AE">
        <w:rPr>
          <w:sz w:val="23"/>
          <w:szCs w:val="23"/>
        </w:rPr>
        <w:t>chúng ta</w:t>
      </w:r>
      <w:r w:rsidR="001003AE">
        <w:rPr>
          <w:rFonts w:hint="eastAsia"/>
          <w:sz w:val="23"/>
          <w:szCs w:val="23"/>
        </w:rPr>
        <w:t xml:space="preserve"> với Chúa, </w:t>
      </w:r>
      <w:r w:rsidR="001003AE">
        <w:rPr>
          <w:sz w:val="23"/>
          <w:szCs w:val="23"/>
        </w:rPr>
        <w:t>chúng ta</w:t>
      </w:r>
      <w:r w:rsidR="001003AE">
        <w:rPr>
          <w:rFonts w:hint="eastAsia"/>
          <w:sz w:val="23"/>
          <w:szCs w:val="23"/>
        </w:rPr>
        <w:t xml:space="preserve"> cũng lớn lên trong các phước lành. Cũng như </w:t>
      </w:r>
      <w:r w:rsidR="001003AE">
        <w:rPr>
          <w:sz w:val="23"/>
          <w:szCs w:val="23"/>
        </w:rPr>
        <w:t>Đức Chúa Trời</w:t>
      </w:r>
      <w:r w:rsidR="001003AE">
        <w:rPr>
          <w:rFonts w:hint="eastAsia"/>
          <w:sz w:val="23"/>
          <w:szCs w:val="23"/>
        </w:rPr>
        <w:t xml:space="preserve"> ban phước cho </w:t>
      </w:r>
      <w:r w:rsidR="001003AE">
        <w:rPr>
          <w:sz w:val="23"/>
          <w:szCs w:val="23"/>
        </w:rPr>
        <w:t>Áp-ra-ham</w:t>
      </w:r>
      <w:r w:rsidR="001003AE">
        <w:rPr>
          <w:rFonts w:hint="eastAsia"/>
          <w:sz w:val="23"/>
          <w:szCs w:val="23"/>
        </w:rPr>
        <w:t xml:space="preserve"> Ngài cũng muốn ban phước cho bạn. Ngài không ban cho bạn sự giàu có, tuy nhiên, bạn sẽ kinh ngạc khi Ngài ban cho bạn sự khôn ngoan, tự chủ, yêu thương, và sự hiểu biết về Ngài. Những người mà bước đi với những đặc tính này không những được phước để có </w:t>
      </w:r>
      <w:r w:rsidR="001003AE">
        <w:rPr>
          <w:sz w:val="23"/>
          <w:szCs w:val="23"/>
        </w:rPr>
        <w:t>Đức Chúa Trời</w:t>
      </w:r>
      <w:r w:rsidR="001003AE">
        <w:rPr>
          <w:rFonts w:hint="eastAsia"/>
          <w:sz w:val="23"/>
          <w:szCs w:val="23"/>
        </w:rPr>
        <w:t xml:space="preserve">, họ còn dẫn dắt nhiều đời sống được phước và kết quả hơn. </w:t>
      </w:r>
    </w:p>
    <w:p w:rsidR="001003AE" w:rsidRPr="00D02BBC" w:rsidRDefault="001003AE" w:rsidP="009F6885">
      <w:pPr>
        <w:pStyle w:val="Default"/>
        <w:jc w:val="both"/>
        <w:rPr>
          <w:b/>
          <w:sz w:val="23"/>
          <w:szCs w:val="23"/>
        </w:rPr>
      </w:pPr>
    </w:p>
    <w:p w:rsidR="001003AE" w:rsidRPr="00D02BBC" w:rsidRDefault="001003AE" w:rsidP="009F6885">
      <w:pPr>
        <w:pStyle w:val="Default"/>
        <w:jc w:val="both"/>
        <w:rPr>
          <w:b/>
          <w:sz w:val="23"/>
          <w:szCs w:val="23"/>
        </w:rPr>
      </w:pPr>
      <w:r w:rsidRPr="00D02BBC">
        <w:rPr>
          <w:b/>
          <w:sz w:val="23"/>
          <w:szCs w:val="23"/>
        </w:rPr>
        <w:t>Quyết định</w:t>
      </w:r>
    </w:p>
    <w:p w:rsidR="00E52EE9" w:rsidRDefault="009F6885" w:rsidP="009F6885">
      <w:pPr>
        <w:pStyle w:val="Default"/>
        <w:jc w:val="both"/>
        <w:rPr>
          <w:sz w:val="23"/>
          <w:szCs w:val="23"/>
        </w:rPr>
      </w:pPr>
      <w:r>
        <w:rPr>
          <w:sz w:val="23"/>
          <w:szCs w:val="23"/>
        </w:rPr>
        <w:t xml:space="preserve">      </w:t>
      </w:r>
      <w:r w:rsidR="001003AE">
        <w:rPr>
          <w:rFonts w:hint="eastAsia"/>
          <w:sz w:val="23"/>
          <w:szCs w:val="23"/>
        </w:rPr>
        <w:t xml:space="preserve">Hãy cầu xin </w:t>
      </w:r>
      <w:r w:rsidR="001003AE">
        <w:rPr>
          <w:sz w:val="23"/>
          <w:szCs w:val="23"/>
        </w:rPr>
        <w:t>Đức Chúa Trời</w:t>
      </w:r>
      <w:r w:rsidR="001003AE">
        <w:rPr>
          <w:rFonts w:hint="eastAsia"/>
          <w:sz w:val="23"/>
          <w:szCs w:val="23"/>
        </w:rPr>
        <w:t xml:space="preserve"> hướng dẫn bạn và chuẩn bị bạn để biết Ngài trong một cách lớn hơn. Hãy cầu xin Ngài sẽ bày tỏ chính mình Ngài trong một cách lớn hơn. Hãy cầu nguyện rằ</w:t>
      </w:r>
      <w:r>
        <w:rPr>
          <w:rFonts w:hint="eastAsia"/>
          <w:sz w:val="23"/>
          <w:szCs w:val="23"/>
        </w:rPr>
        <w:t xml:space="preserve">ng </w:t>
      </w:r>
      <w:r>
        <w:rPr>
          <w:sz w:val="23"/>
          <w:szCs w:val="23"/>
        </w:rPr>
        <w:t>b</w:t>
      </w:r>
      <w:r w:rsidR="001003AE">
        <w:rPr>
          <w:rFonts w:hint="eastAsia"/>
          <w:sz w:val="23"/>
          <w:szCs w:val="23"/>
        </w:rPr>
        <w:t>ạn sẽ có sự nhịn nhục khi Ngài nắn đúc bạn thành người đầy tớ Ngài muốn bạn trở nên.</w:t>
      </w:r>
    </w:p>
    <w:p w:rsidR="00E52EE9" w:rsidRDefault="009F6885" w:rsidP="009F6885">
      <w:pPr>
        <w:pStyle w:val="Default"/>
        <w:jc w:val="both"/>
        <w:rPr>
          <w:sz w:val="23"/>
          <w:szCs w:val="23"/>
        </w:rPr>
      </w:pPr>
      <w:r>
        <w:rPr>
          <w:sz w:val="23"/>
          <w:szCs w:val="23"/>
        </w:rPr>
        <w:t xml:space="preserve">      </w:t>
      </w:r>
      <w:r w:rsidR="001003AE">
        <w:rPr>
          <w:sz w:val="23"/>
          <w:szCs w:val="23"/>
        </w:rPr>
        <w:t>Đức Chúa Trời</w:t>
      </w:r>
      <w:r w:rsidR="001003AE">
        <w:rPr>
          <w:rFonts w:hint="eastAsia"/>
          <w:sz w:val="23"/>
          <w:szCs w:val="23"/>
        </w:rPr>
        <w:t xml:space="preserve"> có đang kêu gọi bạn đến một nhiệm vụ lớn hơn trong đức tin của bạn không? Nếu vậy, hãy giống như </w:t>
      </w:r>
      <w:r w:rsidR="001003AE">
        <w:rPr>
          <w:sz w:val="23"/>
          <w:szCs w:val="23"/>
        </w:rPr>
        <w:t>Áp-ra-ham</w:t>
      </w:r>
      <w:r w:rsidR="001003AE">
        <w:rPr>
          <w:rFonts w:hint="eastAsia"/>
          <w:sz w:val="23"/>
          <w:szCs w:val="23"/>
        </w:rPr>
        <w:t xml:space="preserve"> và vâng lời. </w:t>
      </w:r>
      <w:r w:rsidR="001003AE">
        <w:rPr>
          <w:sz w:val="23"/>
          <w:szCs w:val="23"/>
        </w:rPr>
        <w:t>Đức Chúa Trời</w:t>
      </w:r>
      <w:r w:rsidR="001003AE">
        <w:rPr>
          <w:rFonts w:hint="eastAsia"/>
          <w:sz w:val="23"/>
          <w:szCs w:val="23"/>
        </w:rPr>
        <w:t xml:space="preserve"> sẽ hướng dẫn bạn từng bước một dọc trên đường đi. Ngài sẽ không ban cho bạn trách nhiệm nhiều hơn bạn có thể chịu đựng. Bạn sẽ kinh ngạc về cách bạn lớn lên trong đức tin và trong sự hiểu biết về Ngài. </w:t>
      </w:r>
    </w:p>
    <w:p w:rsidR="00E52EE9" w:rsidRDefault="009F6885" w:rsidP="009F6885">
      <w:pPr>
        <w:pStyle w:val="Default"/>
        <w:jc w:val="both"/>
        <w:rPr>
          <w:sz w:val="23"/>
          <w:szCs w:val="23"/>
        </w:rPr>
      </w:pPr>
      <w:r>
        <w:rPr>
          <w:sz w:val="23"/>
          <w:szCs w:val="23"/>
        </w:rPr>
        <w:t xml:space="preserve">      </w:t>
      </w:r>
      <w:r w:rsidR="001003AE">
        <w:rPr>
          <w:rFonts w:hint="eastAsia"/>
          <w:sz w:val="23"/>
          <w:szCs w:val="23"/>
        </w:rPr>
        <w:t xml:space="preserve">Bạn có giống như </w:t>
      </w:r>
      <w:r w:rsidR="001003AE">
        <w:rPr>
          <w:sz w:val="23"/>
          <w:szCs w:val="23"/>
        </w:rPr>
        <w:t>Áp-ram</w:t>
      </w:r>
      <w:r w:rsidR="001003AE">
        <w:rPr>
          <w:rFonts w:hint="eastAsia"/>
          <w:sz w:val="23"/>
          <w:szCs w:val="23"/>
        </w:rPr>
        <w:t xml:space="preserve"> tại phần đầu tiên của bài giảng này không? Bạn </w:t>
      </w:r>
      <w:r w:rsidR="00807E25">
        <w:rPr>
          <w:rFonts w:hint="eastAsia"/>
          <w:sz w:val="23"/>
          <w:szCs w:val="23"/>
        </w:rPr>
        <w:t xml:space="preserve">có đang bắt đầu tìm kiếm và biết Đấng Tạo Hóa không? </w:t>
      </w:r>
      <w:r w:rsidR="00807E25">
        <w:rPr>
          <w:sz w:val="23"/>
          <w:szCs w:val="23"/>
        </w:rPr>
        <w:t>Đức Chúa Trời</w:t>
      </w:r>
      <w:r w:rsidR="00807E25">
        <w:rPr>
          <w:rFonts w:hint="eastAsia"/>
          <w:sz w:val="23"/>
          <w:szCs w:val="23"/>
        </w:rPr>
        <w:t xml:space="preserve"> muốn bạn biết Ngài hôm nay. </w:t>
      </w:r>
      <w:r w:rsidR="00807E25">
        <w:rPr>
          <w:sz w:val="23"/>
          <w:szCs w:val="23"/>
        </w:rPr>
        <w:t>Đức Chúa Trời</w:t>
      </w:r>
      <w:r w:rsidR="00807E25">
        <w:rPr>
          <w:rFonts w:hint="eastAsia"/>
          <w:sz w:val="23"/>
          <w:szCs w:val="23"/>
        </w:rPr>
        <w:t xml:space="preserve"> muốn bạn biết Ngài qua </w:t>
      </w:r>
      <w:r w:rsidR="00807E25">
        <w:rPr>
          <w:sz w:val="23"/>
          <w:szCs w:val="23"/>
        </w:rPr>
        <w:t>Chúa Giê-su</w:t>
      </w:r>
      <w:r w:rsidR="00807E25">
        <w:rPr>
          <w:rFonts w:hint="eastAsia"/>
          <w:sz w:val="23"/>
          <w:szCs w:val="23"/>
        </w:rPr>
        <w:t xml:space="preserve"> Christ Con Ngài. </w:t>
      </w:r>
      <w:r w:rsidR="00807E25">
        <w:rPr>
          <w:sz w:val="23"/>
          <w:szCs w:val="23"/>
        </w:rPr>
        <w:t>Chúa Giê-su</w:t>
      </w:r>
      <w:r w:rsidR="00807E25">
        <w:rPr>
          <w:rFonts w:hint="eastAsia"/>
          <w:sz w:val="23"/>
          <w:szCs w:val="23"/>
        </w:rPr>
        <w:t xml:space="preserve"> Christ đã đến trái đất, sống cuộc đời vô tội, chết trên thập tự giá, được </w:t>
      </w:r>
      <w:r>
        <w:rPr>
          <w:sz w:val="23"/>
          <w:szCs w:val="23"/>
        </w:rPr>
        <w:t>chô</w:t>
      </w:r>
      <w:r w:rsidR="00807E25">
        <w:rPr>
          <w:sz w:val="23"/>
          <w:szCs w:val="23"/>
        </w:rPr>
        <w:t>n</w:t>
      </w:r>
      <w:r w:rsidR="00807E25">
        <w:rPr>
          <w:rFonts w:hint="eastAsia"/>
          <w:sz w:val="23"/>
          <w:szCs w:val="23"/>
        </w:rPr>
        <w:t xml:space="preserve"> và ba ngày sau sống lại từ phần mộ. Ngày nay Ngài đang sống và muốn sống trong lòng bạn. Không thần nào khác </w:t>
      </w:r>
      <w:r w:rsidR="00FA202D">
        <w:rPr>
          <w:rFonts w:hint="eastAsia"/>
          <w:sz w:val="23"/>
          <w:szCs w:val="23"/>
        </w:rPr>
        <w:t xml:space="preserve">có thể nói điều đó. Không người nào khác có thể xưng nhận đã sống lại từ phần mộ. </w:t>
      </w:r>
      <w:r w:rsidR="00FA202D">
        <w:rPr>
          <w:sz w:val="23"/>
          <w:szCs w:val="23"/>
        </w:rPr>
        <w:t>Chúa Giê-su</w:t>
      </w:r>
      <w:r w:rsidR="00FA202D">
        <w:rPr>
          <w:rFonts w:hint="eastAsia"/>
          <w:sz w:val="23"/>
          <w:szCs w:val="23"/>
        </w:rPr>
        <w:t xml:space="preserve"> chứng minh Ngài là ai bằng cách đắc thắng sự chết.</w:t>
      </w:r>
      <w:r w:rsidR="00E52EE9">
        <w:rPr>
          <w:sz w:val="23"/>
          <w:szCs w:val="23"/>
        </w:rPr>
        <w:t xml:space="preserve"> </w:t>
      </w:r>
    </w:p>
    <w:p w:rsidR="00FA202D" w:rsidRDefault="009F6885" w:rsidP="009F6885">
      <w:pPr>
        <w:pStyle w:val="Default"/>
        <w:jc w:val="both"/>
        <w:rPr>
          <w:sz w:val="23"/>
          <w:szCs w:val="23"/>
        </w:rPr>
      </w:pPr>
      <w:r>
        <w:rPr>
          <w:sz w:val="23"/>
          <w:szCs w:val="23"/>
        </w:rPr>
        <w:t xml:space="preserve">      </w:t>
      </w:r>
      <w:r w:rsidR="00FA202D">
        <w:rPr>
          <w:rFonts w:hint="eastAsia"/>
          <w:sz w:val="23"/>
          <w:szCs w:val="23"/>
        </w:rPr>
        <w:t xml:space="preserve">Bạn có cảm thấy </w:t>
      </w:r>
      <w:r w:rsidR="00FA202D">
        <w:rPr>
          <w:sz w:val="23"/>
          <w:szCs w:val="23"/>
        </w:rPr>
        <w:t>Đức Chúa Trời</w:t>
      </w:r>
      <w:r w:rsidR="00FA202D">
        <w:rPr>
          <w:rFonts w:hint="eastAsia"/>
          <w:sz w:val="23"/>
          <w:szCs w:val="23"/>
        </w:rPr>
        <w:t xml:space="preserve"> Đấng Tạo Hóa đang hành động trên lòng bạn để biết Ngài không? Hãy đến với </w:t>
      </w:r>
      <w:r w:rsidR="00FA202D">
        <w:rPr>
          <w:sz w:val="23"/>
          <w:szCs w:val="23"/>
        </w:rPr>
        <w:t>Đấng Christ</w:t>
      </w:r>
      <w:r w:rsidR="00FA202D">
        <w:rPr>
          <w:rFonts w:hint="eastAsia"/>
          <w:sz w:val="23"/>
          <w:szCs w:val="23"/>
        </w:rPr>
        <w:t xml:space="preserve"> hôm nay. Hãy dâng đời sống bạn cho Ngài và xem </w:t>
      </w:r>
      <w:r w:rsidR="00FA202D">
        <w:rPr>
          <w:sz w:val="23"/>
          <w:szCs w:val="23"/>
        </w:rPr>
        <w:t>Đức Chúa Trời</w:t>
      </w:r>
      <w:r w:rsidR="00FA202D">
        <w:rPr>
          <w:rFonts w:hint="eastAsia"/>
          <w:sz w:val="23"/>
          <w:szCs w:val="23"/>
        </w:rPr>
        <w:t xml:space="preserve"> bắt đầu tỏ cho bạn các kế hoạch, phước lành, nhiệm vụ lớn hơn và mục đích cho đời sống bạn.</w:t>
      </w:r>
      <w:r>
        <w:rPr>
          <w:sz w:val="23"/>
          <w:szCs w:val="23"/>
        </w:rPr>
        <w:t xml:space="preserve"> </w:t>
      </w:r>
      <w:r w:rsidR="00FA202D">
        <w:rPr>
          <w:rFonts w:hint="eastAsia"/>
          <w:sz w:val="23"/>
          <w:szCs w:val="23"/>
        </w:rPr>
        <w:t xml:space="preserve">Chúng tôi chỉ cho bạn biết cách dâng đời sống của bạn cho </w:t>
      </w:r>
      <w:r w:rsidR="00FA202D">
        <w:rPr>
          <w:sz w:val="23"/>
          <w:szCs w:val="23"/>
        </w:rPr>
        <w:t>Chúa Giê-su</w:t>
      </w:r>
      <w:r w:rsidR="00FA202D">
        <w:rPr>
          <w:rFonts w:hint="eastAsia"/>
          <w:sz w:val="23"/>
          <w:szCs w:val="23"/>
        </w:rPr>
        <w:t xml:space="preserve"> hôm nay</w:t>
      </w:r>
      <w:r w:rsidR="00FA202D">
        <w:rPr>
          <w:sz w:val="23"/>
          <w:szCs w:val="23"/>
        </w:rPr>
        <w:t>…</w:t>
      </w:r>
    </w:p>
    <w:p w:rsidR="00E52EE9" w:rsidRDefault="00E52EE9" w:rsidP="009F6885">
      <w:pPr>
        <w:widowControl/>
        <w:wordWrap/>
        <w:autoSpaceDE/>
        <w:autoSpaceDN/>
        <w:rPr>
          <w:sz w:val="23"/>
          <w:szCs w:val="23"/>
        </w:rPr>
      </w:pPr>
      <w:r>
        <w:rPr>
          <w:sz w:val="23"/>
          <w:szCs w:val="23"/>
        </w:rPr>
        <w:br w:type="page"/>
      </w:r>
    </w:p>
    <w:p w:rsidR="00E52EE9" w:rsidRDefault="001003AE" w:rsidP="001003AE">
      <w:pPr>
        <w:pStyle w:val="Default"/>
        <w:jc w:val="center"/>
        <w:rPr>
          <w:b/>
          <w:bCs/>
          <w:sz w:val="23"/>
          <w:szCs w:val="23"/>
        </w:rPr>
      </w:pPr>
      <w:r>
        <w:rPr>
          <w:rFonts w:hint="eastAsia"/>
          <w:b/>
          <w:bCs/>
          <w:sz w:val="23"/>
          <w:szCs w:val="23"/>
        </w:rPr>
        <w:lastRenderedPageBreak/>
        <w:t>BÀI GIẢNG 11</w:t>
      </w:r>
    </w:p>
    <w:p w:rsidR="001003AE" w:rsidRDefault="001003AE" w:rsidP="001003AE">
      <w:pPr>
        <w:pStyle w:val="Default"/>
        <w:jc w:val="center"/>
        <w:rPr>
          <w:sz w:val="23"/>
          <w:szCs w:val="23"/>
        </w:rPr>
      </w:pPr>
    </w:p>
    <w:p w:rsidR="001003AE" w:rsidRPr="001003AE" w:rsidRDefault="001003AE" w:rsidP="00E52EE9">
      <w:pPr>
        <w:pStyle w:val="Default"/>
        <w:rPr>
          <w:bCs/>
          <w:sz w:val="23"/>
          <w:szCs w:val="23"/>
        </w:rPr>
      </w:pPr>
      <w:r>
        <w:rPr>
          <w:rFonts w:hint="eastAsia"/>
          <w:b/>
          <w:bCs/>
          <w:sz w:val="23"/>
          <w:szCs w:val="23"/>
        </w:rPr>
        <w:t xml:space="preserve">Mục đích của bài giảng </w:t>
      </w:r>
      <w:r w:rsidRPr="001003AE">
        <w:rPr>
          <w:bCs/>
          <w:sz w:val="23"/>
          <w:szCs w:val="23"/>
        </w:rPr>
        <w:t>–</w:t>
      </w:r>
      <w:r w:rsidRPr="001003AE">
        <w:rPr>
          <w:rFonts w:hint="eastAsia"/>
          <w:bCs/>
          <w:sz w:val="23"/>
          <w:szCs w:val="23"/>
        </w:rPr>
        <w:t xml:space="preserve"> Để </w:t>
      </w:r>
      <w:r>
        <w:rPr>
          <w:rFonts w:hint="eastAsia"/>
          <w:bCs/>
          <w:sz w:val="23"/>
          <w:szCs w:val="23"/>
        </w:rPr>
        <w:t xml:space="preserve">dạy về thời điểm của Chúa và cách </w:t>
      </w:r>
      <w:r>
        <w:rPr>
          <w:bCs/>
          <w:sz w:val="23"/>
          <w:szCs w:val="23"/>
        </w:rPr>
        <w:t>chúng ta</w:t>
      </w:r>
      <w:r>
        <w:rPr>
          <w:rFonts w:hint="eastAsia"/>
          <w:bCs/>
          <w:sz w:val="23"/>
          <w:szCs w:val="23"/>
        </w:rPr>
        <w:t xml:space="preserve"> phản ứng</w:t>
      </w:r>
      <w:r w:rsidR="009F6885">
        <w:rPr>
          <w:bCs/>
          <w:sz w:val="23"/>
          <w:szCs w:val="23"/>
        </w:rPr>
        <w:t>.</w:t>
      </w:r>
    </w:p>
    <w:p w:rsidR="00E52EE9" w:rsidRDefault="00E52EE9" w:rsidP="00E52EE9">
      <w:pPr>
        <w:pStyle w:val="Default"/>
        <w:rPr>
          <w:sz w:val="23"/>
          <w:szCs w:val="23"/>
        </w:rPr>
      </w:pPr>
    </w:p>
    <w:p w:rsidR="00E52EE9" w:rsidRDefault="00C44A4E" w:rsidP="00E52EE9">
      <w:pPr>
        <w:pStyle w:val="Default"/>
        <w:rPr>
          <w:sz w:val="23"/>
          <w:szCs w:val="23"/>
        </w:rPr>
      </w:pPr>
      <w:r>
        <w:rPr>
          <w:b/>
          <w:bCs/>
          <w:sz w:val="23"/>
          <w:szCs w:val="23"/>
        </w:rPr>
        <w:t>Kinh Thánh</w:t>
      </w:r>
      <w:r w:rsidR="00E52EE9">
        <w:rPr>
          <w:b/>
          <w:bCs/>
          <w:sz w:val="23"/>
          <w:szCs w:val="23"/>
        </w:rPr>
        <w:t xml:space="preserve">: </w:t>
      </w:r>
      <w:r>
        <w:rPr>
          <w:sz w:val="23"/>
          <w:szCs w:val="23"/>
        </w:rPr>
        <w:t>Sáng Thế Ký</w:t>
      </w:r>
      <w:r>
        <w:rPr>
          <w:rFonts w:hint="eastAsia"/>
          <w:sz w:val="23"/>
          <w:szCs w:val="23"/>
        </w:rPr>
        <w:t xml:space="preserve"> </w:t>
      </w:r>
      <w:r w:rsidR="00E52EE9">
        <w:rPr>
          <w:sz w:val="23"/>
          <w:szCs w:val="23"/>
        </w:rPr>
        <w:t xml:space="preserve">18 </w:t>
      </w:r>
    </w:p>
    <w:p w:rsidR="00C44A4E" w:rsidRPr="001003AE" w:rsidRDefault="00C44A4E" w:rsidP="00E52EE9">
      <w:pPr>
        <w:pStyle w:val="Default"/>
        <w:rPr>
          <w:sz w:val="23"/>
          <w:szCs w:val="23"/>
        </w:rPr>
      </w:pPr>
    </w:p>
    <w:p w:rsidR="00E52EE9" w:rsidRDefault="00C44A4E" w:rsidP="00E52EE9">
      <w:pPr>
        <w:pStyle w:val="Default"/>
        <w:rPr>
          <w:sz w:val="23"/>
          <w:szCs w:val="23"/>
        </w:rPr>
      </w:pPr>
      <w:r>
        <w:rPr>
          <w:rFonts w:hint="eastAsia"/>
          <w:sz w:val="23"/>
          <w:szCs w:val="23"/>
        </w:rPr>
        <w:t>Giới thiệu</w:t>
      </w:r>
    </w:p>
    <w:p w:rsidR="00C44A4E" w:rsidRDefault="009F6885" w:rsidP="001003AE">
      <w:pPr>
        <w:pStyle w:val="Default"/>
        <w:jc w:val="both"/>
        <w:rPr>
          <w:sz w:val="23"/>
          <w:szCs w:val="23"/>
        </w:rPr>
      </w:pPr>
      <w:r>
        <w:rPr>
          <w:sz w:val="23"/>
          <w:szCs w:val="23"/>
        </w:rPr>
        <w:t xml:space="preserve">      </w:t>
      </w:r>
      <w:r w:rsidR="00C44A4E">
        <w:rPr>
          <w:rFonts w:hint="eastAsia"/>
          <w:sz w:val="23"/>
          <w:szCs w:val="23"/>
        </w:rPr>
        <w:t xml:space="preserve">Trong phân đoạn này </w:t>
      </w:r>
      <w:r w:rsidR="00C44A4E">
        <w:rPr>
          <w:sz w:val="23"/>
          <w:szCs w:val="23"/>
        </w:rPr>
        <w:t>chúng ta</w:t>
      </w:r>
      <w:r w:rsidR="00C44A4E">
        <w:rPr>
          <w:rFonts w:hint="eastAsia"/>
          <w:sz w:val="23"/>
          <w:szCs w:val="23"/>
        </w:rPr>
        <w:t xml:space="preserve"> thấ</w:t>
      </w:r>
      <w:r w:rsidR="001B7155">
        <w:rPr>
          <w:rFonts w:hint="eastAsia"/>
          <w:sz w:val="23"/>
          <w:szCs w:val="23"/>
        </w:rPr>
        <w:t xml:space="preserve">y Chúa </w:t>
      </w:r>
      <w:r w:rsidR="001B7155">
        <w:rPr>
          <w:sz w:val="23"/>
          <w:szCs w:val="23"/>
        </w:rPr>
        <w:t>viếng thăm Áp-ra-ham, đây là</w:t>
      </w:r>
      <w:r w:rsidR="00C44A4E">
        <w:rPr>
          <w:rFonts w:hint="eastAsia"/>
          <w:sz w:val="23"/>
          <w:szCs w:val="23"/>
        </w:rPr>
        <w:t xml:space="preserve"> mộ</w:t>
      </w:r>
      <w:r>
        <w:rPr>
          <w:rFonts w:hint="eastAsia"/>
          <w:sz w:val="23"/>
          <w:szCs w:val="23"/>
        </w:rPr>
        <w:t>t trong các</w:t>
      </w:r>
      <w:r w:rsidR="00C44A4E">
        <w:rPr>
          <w:rFonts w:hint="eastAsia"/>
          <w:sz w:val="23"/>
          <w:szCs w:val="23"/>
        </w:rPr>
        <w:t xml:space="preserve"> chuyến viếng thăm quan trọng nhất với </w:t>
      </w:r>
      <w:r w:rsidR="00C44A4E">
        <w:rPr>
          <w:sz w:val="23"/>
          <w:szCs w:val="23"/>
        </w:rPr>
        <w:t>Áp-ra-ham</w:t>
      </w:r>
      <w:r w:rsidR="00C44A4E">
        <w:rPr>
          <w:rFonts w:hint="eastAsia"/>
          <w:sz w:val="23"/>
          <w:szCs w:val="23"/>
        </w:rPr>
        <w:t xml:space="preserve">. Sau những năm này, thời điểm của Chúa là hoàn thành. Ngài công bố rằng ngày sinh của Y-sác đã đến và ngày phán xét các thành của dân ngoại xung quanh họ cũng đã đến. Từ phân đoạn này, </w:t>
      </w:r>
      <w:r w:rsidR="00C44A4E">
        <w:rPr>
          <w:sz w:val="23"/>
          <w:szCs w:val="23"/>
        </w:rPr>
        <w:t>chúng ta</w:t>
      </w:r>
      <w:r w:rsidR="00C44A4E">
        <w:rPr>
          <w:rFonts w:hint="eastAsia"/>
          <w:sz w:val="23"/>
          <w:szCs w:val="23"/>
        </w:rPr>
        <w:t xml:space="preserve"> thấy rằng </w:t>
      </w:r>
      <w:r w:rsidR="001003AE">
        <w:rPr>
          <w:rFonts w:hint="eastAsia"/>
          <w:sz w:val="23"/>
          <w:szCs w:val="23"/>
        </w:rPr>
        <w:t>thời điểm của Chúa là luôn luôn thậ</w:t>
      </w:r>
      <w:r>
        <w:rPr>
          <w:rFonts w:hint="eastAsia"/>
          <w:sz w:val="23"/>
          <w:szCs w:val="23"/>
        </w:rPr>
        <w:t>t, và Ngài t</w:t>
      </w:r>
      <w:r>
        <w:rPr>
          <w:sz w:val="23"/>
          <w:szCs w:val="23"/>
        </w:rPr>
        <w:t>ì</w:t>
      </w:r>
      <w:r w:rsidR="001003AE">
        <w:rPr>
          <w:rFonts w:hint="eastAsia"/>
          <w:sz w:val="23"/>
          <w:szCs w:val="23"/>
        </w:rPr>
        <w:t xml:space="preserve">m kiếm để thấy phản ứng của </w:t>
      </w:r>
      <w:r w:rsidR="001003AE">
        <w:rPr>
          <w:sz w:val="23"/>
          <w:szCs w:val="23"/>
        </w:rPr>
        <w:t>chúng ta</w:t>
      </w:r>
      <w:r w:rsidR="001003AE">
        <w:rPr>
          <w:rFonts w:hint="eastAsia"/>
          <w:sz w:val="23"/>
          <w:szCs w:val="23"/>
        </w:rPr>
        <w:t xml:space="preserve"> khi ý muốn của Ngài sắp thành tựu. Ngày nay </w:t>
      </w:r>
      <w:r w:rsidR="001003AE">
        <w:rPr>
          <w:sz w:val="23"/>
          <w:szCs w:val="23"/>
        </w:rPr>
        <w:t>chúng ta</w:t>
      </w:r>
      <w:r>
        <w:rPr>
          <w:rFonts w:hint="eastAsia"/>
          <w:sz w:val="23"/>
          <w:szCs w:val="23"/>
        </w:rPr>
        <w:t xml:space="preserve"> hãy nhì</w:t>
      </w:r>
      <w:r>
        <w:rPr>
          <w:sz w:val="23"/>
          <w:szCs w:val="23"/>
        </w:rPr>
        <w:t>n</w:t>
      </w:r>
      <w:r w:rsidR="001003AE">
        <w:rPr>
          <w:rFonts w:hint="eastAsia"/>
          <w:sz w:val="23"/>
          <w:szCs w:val="23"/>
        </w:rPr>
        <w:t xml:space="preserve"> xem cả </w:t>
      </w:r>
      <w:r w:rsidR="001003AE">
        <w:rPr>
          <w:sz w:val="23"/>
          <w:szCs w:val="23"/>
        </w:rPr>
        <w:t>Áp-ra-ham</w:t>
      </w:r>
      <w:r w:rsidR="001003AE">
        <w:rPr>
          <w:rFonts w:hint="eastAsia"/>
          <w:sz w:val="23"/>
          <w:szCs w:val="23"/>
        </w:rPr>
        <w:t xml:space="preserve"> lẫ</w:t>
      </w:r>
      <w:r w:rsidR="00E121B8">
        <w:rPr>
          <w:rFonts w:hint="eastAsia"/>
          <w:sz w:val="23"/>
          <w:szCs w:val="23"/>
        </w:rPr>
        <w:t xml:space="preserve">n Sa-ra và </w:t>
      </w:r>
      <w:r w:rsidR="001003AE">
        <w:rPr>
          <w:rFonts w:hint="eastAsia"/>
          <w:sz w:val="23"/>
          <w:szCs w:val="23"/>
        </w:rPr>
        <w:t xml:space="preserve">mỗi người họ phản ứng một cách khác nhau với tin </w:t>
      </w:r>
      <w:r w:rsidR="00E121B8">
        <w:rPr>
          <w:sz w:val="23"/>
          <w:szCs w:val="23"/>
        </w:rPr>
        <w:t xml:space="preserve">tức </w:t>
      </w:r>
      <w:r w:rsidR="001003AE">
        <w:rPr>
          <w:rFonts w:hint="eastAsia"/>
          <w:sz w:val="23"/>
          <w:szCs w:val="23"/>
        </w:rPr>
        <w:t>lạ lùng từ Đức Chúa Cha.</w:t>
      </w:r>
    </w:p>
    <w:p w:rsidR="001003AE" w:rsidRDefault="001003AE" w:rsidP="00E52EE9">
      <w:pPr>
        <w:pStyle w:val="Default"/>
        <w:rPr>
          <w:sz w:val="23"/>
          <w:szCs w:val="23"/>
        </w:rPr>
      </w:pPr>
    </w:p>
    <w:p w:rsidR="00E52EE9" w:rsidRDefault="001003AE" w:rsidP="00E52EE9">
      <w:pPr>
        <w:pStyle w:val="Default"/>
        <w:rPr>
          <w:sz w:val="23"/>
          <w:szCs w:val="23"/>
        </w:rPr>
      </w:pPr>
      <w:r w:rsidRPr="001003AE">
        <w:rPr>
          <w:i/>
          <w:sz w:val="23"/>
          <w:szCs w:val="23"/>
        </w:rPr>
        <w:t>Câu chuyện Kinh Thánh</w:t>
      </w:r>
      <w:r>
        <w:rPr>
          <w:i/>
          <w:iCs/>
          <w:sz w:val="23"/>
          <w:szCs w:val="23"/>
        </w:rPr>
        <w:t xml:space="preserve"> – Sáng Thế Ký</w:t>
      </w:r>
      <w:r>
        <w:rPr>
          <w:rFonts w:hint="eastAsia"/>
          <w:i/>
          <w:iCs/>
          <w:sz w:val="23"/>
          <w:szCs w:val="23"/>
        </w:rPr>
        <w:t xml:space="preserve"> </w:t>
      </w:r>
      <w:r w:rsidR="00E52EE9">
        <w:rPr>
          <w:i/>
          <w:iCs/>
          <w:sz w:val="23"/>
          <w:szCs w:val="23"/>
        </w:rPr>
        <w:t xml:space="preserve">18:1-15 </w:t>
      </w:r>
    </w:p>
    <w:p w:rsidR="00C3725F" w:rsidRDefault="009F6885" w:rsidP="00F26D24">
      <w:pPr>
        <w:pStyle w:val="Default"/>
        <w:jc w:val="both"/>
        <w:rPr>
          <w:i/>
          <w:sz w:val="23"/>
          <w:szCs w:val="23"/>
          <w:shd w:val="clear" w:color="auto" w:fill="FFFFFF"/>
        </w:rPr>
      </w:pPr>
      <w:r>
        <w:rPr>
          <w:i/>
          <w:iCs/>
          <w:sz w:val="23"/>
          <w:szCs w:val="23"/>
        </w:rPr>
        <w:t xml:space="preserve">      </w:t>
      </w:r>
      <w:r w:rsidR="004D145C">
        <w:rPr>
          <w:i/>
          <w:iCs/>
          <w:sz w:val="23"/>
          <w:szCs w:val="23"/>
        </w:rPr>
        <w:t xml:space="preserve">Áp-ra-ham đang nghỉ tại cửa trại lúc trời nắng ban ngày. </w:t>
      </w:r>
      <w:r w:rsidR="004D145C" w:rsidRPr="00C3725F">
        <w:rPr>
          <w:i/>
          <w:sz w:val="23"/>
          <w:szCs w:val="23"/>
          <w:shd w:val="clear" w:color="auto" w:fill="FFFFFF"/>
        </w:rPr>
        <w:t xml:space="preserve">Áp-ra-ham nhướng mắt lên, thấy ba người đứng trước mặt. </w:t>
      </w:r>
      <w:r w:rsidR="00C3725F" w:rsidRPr="00C3725F">
        <w:rPr>
          <w:i/>
          <w:sz w:val="23"/>
          <w:szCs w:val="23"/>
          <w:shd w:val="clear" w:color="auto" w:fill="FFFFFF"/>
        </w:rPr>
        <w:t xml:space="preserve">Ông </w:t>
      </w:r>
      <w:r w:rsidR="004D145C" w:rsidRPr="00C3725F">
        <w:rPr>
          <w:i/>
          <w:sz w:val="23"/>
          <w:szCs w:val="23"/>
          <w:shd w:val="clear" w:color="auto" w:fill="FFFFFF"/>
        </w:rPr>
        <w:t>chạy đến</w:t>
      </w:r>
      <w:r w:rsidR="00C3725F" w:rsidRPr="00C3725F">
        <w:rPr>
          <w:i/>
          <w:sz w:val="23"/>
          <w:szCs w:val="23"/>
          <w:shd w:val="clear" w:color="auto" w:fill="FFFFFF"/>
        </w:rPr>
        <w:t xml:space="preserve"> gặp họ</w:t>
      </w:r>
      <w:r w:rsidR="004D145C" w:rsidRPr="00C3725F">
        <w:rPr>
          <w:i/>
          <w:sz w:val="23"/>
          <w:szCs w:val="23"/>
          <w:shd w:val="clear" w:color="auto" w:fill="FFFFFF"/>
        </w:rPr>
        <w:t>, sấp mình xuống đất,</w:t>
      </w:r>
      <w:r w:rsidR="004D145C" w:rsidRPr="00C3725F">
        <w:rPr>
          <w:rStyle w:val="apple-converted-space"/>
          <w:i/>
          <w:sz w:val="23"/>
          <w:szCs w:val="23"/>
          <w:shd w:val="clear" w:color="auto" w:fill="FFFFFF"/>
        </w:rPr>
        <w:t> </w:t>
      </w:r>
      <w:r w:rsidR="00C3725F" w:rsidRPr="00C3725F">
        <w:rPr>
          <w:rStyle w:val="apple-converted-space"/>
          <w:i/>
          <w:sz w:val="23"/>
          <w:szCs w:val="23"/>
          <w:shd w:val="clear" w:color="auto" w:fill="FFFFFF"/>
        </w:rPr>
        <w:t>và nài xin họ ở lại với ông.</w:t>
      </w:r>
      <w:r w:rsidR="00C3725F">
        <w:rPr>
          <w:rStyle w:val="apple-converted-space"/>
          <w:i/>
          <w:sz w:val="23"/>
          <w:szCs w:val="23"/>
          <w:shd w:val="clear" w:color="auto" w:fill="FFFFFF"/>
        </w:rPr>
        <w:t xml:space="preserve"> Ông hỏi ông có thể lấy nước cho họ rửa chân và xin họ nghỉ ngơi. Ông muốn đãi </w:t>
      </w:r>
      <w:r w:rsidR="00F26D24">
        <w:rPr>
          <w:rStyle w:val="apple-converted-space"/>
          <w:i/>
          <w:sz w:val="23"/>
          <w:szCs w:val="23"/>
          <w:shd w:val="clear" w:color="auto" w:fill="FFFFFF"/>
        </w:rPr>
        <w:t>h</w:t>
      </w:r>
      <w:r w:rsidR="00C3725F">
        <w:rPr>
          <w:rStyle w:val="apple-converted-space"/>
          <w:i/>
          <w:sz w:val="23"/>
          <w:szCs w:val="23"/>
          <w:shd w:val="clear" w:color="auto" w:fill="FFFFFF"/>
        </w:rPr>
        <w:t>ọ ăn trước khi họ tiếp tục đi</w:t>
      </w:r>
      <w:r w:rsidR="00C3725F" w:rsidRPr="00C3725F">
        <w:rPr>
          <w:rStyle w:val="apple-converted-space"/>
          <w:i/>
          <w:sz w:val="23"/>
          <w:szCs w:val="23"/>
          <w:shd w:val="clear" w:color="auto" w:fill="FFFFFF"/>
        </w:rPr>
        <w:t xml:space="preserve">. </w:t>
      </w:r>
      <w:r w:rsidR="00C3725F" w:rsidRPr="00C3725F">
        <w:rPr>
          <w:i/>
          <w:sz w:val="23"/>
          <w:szCs w:val="23"/>
          <w:shd w:val="clear" w:color="auto" w:fill="FFFFFF"/>
        </w:rPr>
        <w:t>Các đấng phán rằng: “Hãy cứ việc làm như ngươi đã nói.”</w:t>
      </w:r>
    </w:p>
    <w:p w:rsidR="00C3725F" w:rsidRDefault="009F6885" w:rsidP="00F26D24">
      <w:pPr>
        <w:pStyle w:val="Default"/>
        <w:jc w:val="both"/>
        <w:rPr>
          <w:i/>
          <w:iCs/>
          <w:sz w:val="23"/>
          <w:szCs w:val="23"/>
        </w:rPr>
      </w:pPr>
      <w:r>
        <w:rPr>
          <w:i/>
          <w:sz w:val="23"/>
          <w:szCs w:val="23"/>
          <w:shd w:val="clear" w:color="auto" w:fill="FFFFFF"/>
        </w:rPr>
        <w:t xml:space="preserve">      </w:t>
      </w:r>
      <w:r w:rsidR="00C3725F">
        <w:rPr>
          <w:i/>
          <w:sz w:val="23"/>
          <w:szCs w:val="23"/>
          <w:shd w:val="clear" w:color="auto" w:fill="FFFFFF"/>
        </w:rPr>
        <w:t xml:space="preserve">Sau đó Áp-ra-ham thúc giục </w:t>
      </w:r>
      <w:r w:rsidR="00F26D24">
        <w:rPr>
          <w:i/>
          <w:sz w:val="23"/>
          <w:szCs w:val="23"/>
          <w:shd w:val="clear" w:color="auto" w:fill="FFFFFF"/>
        </w:rPr>
        <w:t>S</w:t>
      </w:r>
      <w:r w:rsidR="00C3725F">
        <w:rPr>
          <w:i/>
          <w:sz w:val="23"/>
          <w:szCs w:val="23"/>
          <w:shd w:val="clear" w:color="auto" w:fill="FFFFFF"/>
        </w:rPr>
        <w:t>a-ra và bảo bà làm bánh</w:t>
      </w:r>
      <w:r w:rsidR="00C3725F">
        <w:rPr>
          <w:rStyle w:val="apple-converted-space"/>
          <w:rFonts w:ascii="Arial" w:hAnsi="Arial" w:cs="Arial"/>
          <w:sz w:val="15"/>
          <w:szCs w:val="15"/>
          <w:shd w:val="clear" w:color="auto" w:fill="FFFFFF"/>
        </w:rPr>
        <w:t xml:space="preserve"> </w:t>
      </w:r>
      <w:r w:rsidR="00C3725F">
        <w:rPr>
          <w:i/>
          <w:iCs/>
          <w:sz w:val="23"/>
          <w:szCs w:val="23"/>
        </w:rPr>
        <w:t>. Ông bảo người đầy tớ trẻ chuẩn bị con con bò con cho họ. Sau đó ông mang thức ăn đến cho họ và họ ăn.</w:t>
      </w:r>
    </w:p>
    <w:p w:rsidR="00C3725F" w:rsidRDefault="00C3725F" w:rsidP="00F26D24">
      <w:pPr>
        <w:pStyle w:val="Default"/>
        <w:jc w:val="both"/>
        <w:rPr>
          <w:i/>
          <w:sz w:val="23"/>
          <w:szCs w:val="23"/>
          <w:shd w:val="clear" w:color="auto" w:fill="FFFFFF"/>
        </w:rPr>
      </w:pPr>
      <w:r w:rsidRPr="00C3725F">
        <w:rPr>
          <w:i/>
          <w:sz w:val="23"/>
          <w:szCs w:val="23"/>
          <w:shd w:val="clear" w:color="auto" w:fill="FFFFFF"/>
        </w:rPr>
        <w:t xml:space="preserve">Các đấng hỏi Sa-ra ở đâu. Áp-ra-ham trả lời bà ở trong trại. </w:t>
      </w:r>
      <w:r>
        <w:rPr>
          <w:i/>
          <w:sz w:val="23"/>
          <w:szCs w:val="23"/>
          <w:shd w:val="clear" w:color="auto" w:fill="FFFFFF"/>
        </w:rPr>
        <w:t>Sau đó một trong ba người nói rằng người sẽ trở lại trong năm tới và kìa, Sa-ra sẽ có một con trai.</w:t>
      </w:r>
    </w:p>
    <w:p w:rsidR="00C3725F" w:rsidRPr="00F26D24" w:rsidRDefault="009F6885" w:rsidP="00F26D24">
      <w:pPr>
        <w:pStyle w:val="Default"/>
        <w:jc w:val="both"/>
        <w:rPr>
          <w:i/>
          <w:iCs/>
          <w:sz w:val="23"/>
          <w:szCs w:val="23"/>
        </w:rPr>
      </w:pPr>
      <w:r>
        <w:rPr>
          <w:i/>
          <w:sz w:val="23"/>
          <w:szCs w:val="23"/>
          <w:shd w:val="clear" w:color="auto" w:fill="FFFFFF"/>
        </w:rPr>
        <w:t xml:space="preserve">      </w:t>
      </w:r>
      <w:r w:rsidR="00C3725F">
        <w:rPr>
          <w:i/>
          <w:sz w:val="23"/>
          <w:szCs w:val="23"/>
          <w:shd w:val="clear" w:color="auto" w:fill="FFFFFF"/>
        </w:rPr>
        <w:t xml:space="preserve">Sa-ra </w:t>
      </w:r>
      <w:r w:rsidR="00C3725F" w:rsidRPr="00C3725F">
        <w:rPr>
          <w:i/>
          <w:sz w:val="23"/>
          <w:szCs w:val="23"/>
          <w:shd w:val="clear" w:color="auto" w:fill="FFFFFF"/>
        </w:rPr>
        <w:t xml:space="preserve">đã nghe ở cửa lều phía sau họ. </w:t>
      </w:r>
      <w:r w:rsidR="00C3725F">
        <w:rPr>
          <w:i/>
          <w:sz w:val="23"/>
          <w:szCs w:val="23"/>
          <w:shd w:val="clear" w:color="auto" w:fill="FFFFFF"/>
        </w:rPr>
        <w:t>Bà</w:t>
      </w:r>
      <w:r w:rsidR="00C3725F" w:rsidRPr="00C3725F">
        <w:rPr>
          <w:i/>
          <w:sz w:val="23"/>
          <w:szCs w:val="23"/>
          <w:shd w:val="clear" w:color="auto" w:fill="FFFFFF"/>
        </w:rPr>
        <w:t xml:space="preserve"> c</w:t>
      </w:r>
      <w:r w:rsidR="00C3725F" w:rsidRPr="00C3725F">
        <w:rPr>
          <w:rFonts w:hint="cs"/>
          <w:i/>
          <w:sz w:val="23"/>
          <w:szCs w:val="23"/>
          <w:shd w:val="clear" w:color="auto" w:fill="FFFFFF"/>
        </w:rPr>
        <w:t>ư</w:t>
      </w:r>
      <w:r w:rsidR="00C3725F" w:rsidRPr="00C3725F">
        <w:rPr>
          <w:i/>
          <w:sz w:val="23"/>
          <w:szCs w:val="23"/>
          <w:shd w:val="clear" w:color="auto" w:fill="FFFFFF"/>
        </w:rPr>
        <w:t>ờ</w:t>
      </w:r>
      <w:r w:rsidR="00C3725F">
        <w:rPr>
          <w:i/>
          <w:sz w:val="23"/>
          <w:szCs w:val="23"/>
          <w:shd w:val="clear" w:color="auto" w:fill="FFFFFF"/>
        </w:rPr>
        <w:t>i trong lòng</w:t>
      </w:r>
      <w:r w:rsidR="00C3725F" w:rsidRPr="00C3725F">
        <w:rPr>
          <w:i/>
          <w:sz w:val="23"/>
          <w:szCs w:val="23"/>
          <w:shd w:val="clear" w:color="auto" w:fill="FFFFFF"/>
        </w:rPr>
        <w:t xml:space="preserve"> và nói: "Già như tôi thế nầy, dễ còn được điều vui đó sao? Còn chúa tôi cũng đã già rồi!" Chúa hỏi Áp-ra-ham, lý do tạ</w:t>
      </w:r>
      <w:r w:rsidR="00C3725F">
        <w:rPr>
          <w:i/>
          <w:sz w:val="23"/>
          <w:szCs w:val="23"/>
          <w:shd w:val="clear" w:color="auto" w:fill="FFFFFF"/>
        </w:rPr>
        <w:t>i sao Sa-ra</w:t>
      </w:r>
      <w:r w:rsidR="00C3725F" w:rsidRPr="00C3725F">
        <w:rPr>
          <w:i/>
          <w:sz w:val="23"/>
          <w:szCs w:val="23"/>
          <w:shd w:val="clear" w:color="auto" w:fill="FFFFFF"/>
        </w:rPr>
        <w:t xml:space="preserve"> c</w:t>
      </w:r>
      <w:r w:rsidR="00C3725F" w:rsidRPr="00C3725F">
        <w:rPr>
          <w:rFonts w:hint="cs"/>
          <w:i/>
          <w:sz w:val="23"/>
          <w:szCs w:val="23"/>
          <w:shd w:val="clear" w:color="auto" w:fill="FFFFFF"/>
        </w:rPr>
        <w:t>ư</w:t>
      </w:r>
      <w:r w:rsidR="00C3725F" w:rsidRPr="00C3725F">
        <w:rPr>
          <w:i/>
          <w:sz w:val="23"/>
          <w:szCs w:val="23"/>
          <w:shd w:val="clear" w:color="auto" w:fill="FFFFFF"/>
        </w:rPr>
        <w:t xml:space="preserve">ời. </w:t>
      </w:r>
      <w:r w:rsidR="00C3725F">
        <w:rPr>
          <w:i/>
          <w:sz w:val="23"/>
          <w:szCs w:val="23"/>
          <w:shd w:val="clear" w:color="auto" w:fill="FFFFFF"/>
        </w:rPr>
        <w:t xml:space="preserve">Ngài </w:t>
      </w:r>
      <w:r w:rsidR="00C3725F" w:rsidRPr="00C3725F">
        <w:rPr>
          <w:i/>
          <w:sz w:val="23"/>
          <w:szCs w:val="23"/>
          <w:shd w:val="clear" w:color="auto" w:fill="FFFFFF"/>
        </w:rPr>
        <w:t xml:space="preserve">lại hỏi có điều gì </w:t>
      </w:r>
      <w:r w:rsidR="00C3725F">
        <w:rPr>
          <w:i/>
          <w:sz w:val="23"/>
          <w:szCs w:val="23"/>
          <w:shd w:val="clear" w:color="auto" w:fill="FFFFFF"/>
        </w:rPr>
        <w:t xml:space="preserve">là </w:t>
      </w:r>
      <w:r w:rsidR="00C3725F" w:rsidRPr="00C3725F">
        <w:rPr>
          <w:i/>
          <w:sz w:val="23"/>
          <w:szCs w:val="23"/>
          <w:shd w:val="clear" w:color="auto" w:fill="FFFFFF"/>
        </w:rPr>
        <w:t xml:space="preserve">quá khó đối với Chúa </w:t>
      </w:r>
      <w:r w:rsidR="00C3725F">
        <w:rPr>
          <w:i/>
          <w:sz w:val="23"/>
          <w:szCs w:val="23"/>
          <w:shd w:val="clear" w:color="auto" w:fill="FFFFFF"/>
        </w:rPr>
        <w:t xml:space="preserve">không </w:t>
      </w:r>
      <w:r w:rsidR="00C3725F" w:rsidRPr="00C3725F">
        <w:rPr>
          <w:i/>
          <w:sz w:val="23"/>
          <w:szCs w:val="23"/>
          <w:shd w:val="clear" w:color="auto" w:fill="FFFFFF"/>
        </w:rPr>
        <w:t>và nhắc nhở họ một lần nữa rằng Sa</w:t>
      </w:r>
      <w:r w:rsidR="00F26D24">
        <w:rPr>
          <w:i/>
          <w:sz w:val="23"/>
          <w:szCs w:val="23"/>
          <w:shd w:val="clear" w:color="auto" w:fill="FFFFFF"/>
        </w:rPr>
        <w:t>-ra</w:t>
      </w:r>
      <w:r w:rsidR="00C3725F" w:rsidRPr="00C3725F">
        <w:rPr>
          <w:i/>
          <w:sz w:val="23"/>
          <w:szCs w:val="23"/>
          <w:shd w:val="clear" w:color="auto" w:fill="FFFFFF"/>
        </w:rPr>
        <w:t xml:space="preserve"> sẽ có một con trai n</w:t>
      </w:r>
      <w:r w:rsidR="00C3725F" w:rsidRPr="00C3725F">
        <w:rPr>
          <w:rFonts w:hint="cs"/>
          <w:i/>
          <w:sz w:val="23"/>
          <w:szCs w:val="23"/>
          <w:shd w:val="clear" w:color="auto" w:fill="FFFFFF"/>
        </w:rPr>
        <w:t>ă</w:t>
      </w:r>
      <w:r w:rsidR="00C3725F" w:rsidRPr="00C3725F">
        <w:rPr>
          <w:i/>
          <w:sz w:val="23"/>
          <w:szCs w:val="23"/>
          <w:shd w:val="clear" w:color="auto" w:fill="FFFFFF"/>
        </w:rPr>
        <w:t>m tới. Sa</w:t>
      </w:r>
      <w:r w:rsidR="00F26D24">
        <w:rPr>
          <w:i/>
          <w:sz w:val="23"/>
          <w:szCs w:val="23"/>
          <w:shd w:val="clear" w:color="auto" w:fill="FFFFFF"/>
        </w:rPr>
        <w:t>-ra</w:t>
      </w:r>
      <w:r w:rsidR="00C3725F" w:rsidRPr="00C3725F">
        <w:rPr>
          <w:i/>
          <w:sz w:val="23"/>
          <w:szCs w:val="23"/>
          <w:shd w:val="clear" w:color="auto" w:fill="FFFFFF"/>
        </w:rPr>
        <w:t xml:space="preserve"> nói rằ</w:t>
      </w:r>
      <w:r w:rsidR="00F26D24">
        <w:rPr>
          <w:i/>
          <w:sz w:val="23"/>
          <w:szCs w:val="23"/>
          <w:shd w:val="clear" w:color="auto" w:fill="FFFFFF"/>
        </w:rPr>
        <w:t>ng bà</w:t>
      </w:r>
      <w:r w:rsidR="00C3725F" w:rsidRPr="00C3725F">
        <w:rPr>
          <w:i/>
          <w:sz w:val="23"/>
          <w:szCs w:val="23"/>
          <w:shd w:val="clear" w:color="auto" w:fill="FFFFFF"/>
        </w:rPr>
        <w:t xml:space="preserve"> không c</w:t>
      </w:r>
      <w:r w:rsidR="00C3725F" w:rsidRPr="00C3725F">
        <w:rPr>
          <w:rFonts w:hint="cs"/>
          <w:i/>
          <w:sz w:val="23"/>
          <w:szCs w:val="23"/>
          <w:shd w:val="clear" w:color="auto" w:fill="FFFFFF"/>
        </w:rPr>
        <w:t>ư</w:t>
      </w:r>
      <w:r w:rsidR="00C3725F" w:rsidRPr="00C3725F">
        <w:rPr>
          <w:i/>
          <w:sz w:val="23"/>
          <w:szCs w:val="23"/>
          <w:shd w:val="clear" w:color="auto" w:fill="FFFFFF"/>
        </w:rPr>
        <w:t>ờ</w:t>
      </w:r>
      <w:r w:rsidR="00F26D24">
        <w:rPr>
          <w:i/>
          <w:sz w:val="23"/>
          <w:szCs w:val="23"/>
          <w:shd w:val="clear" w:color="auto" w:fill="FFFFFF"/>
        </w:rPr>
        <w:t>i, vì bà</w:t>
      </w:r>
      <w:r w:rsidR="00C3725F" w:rsidRPr="00C3725F">
        <w:rPr>
          <w:i/>
          <w:sz w:val="23"/>
          <w:szCs w:val="23"/>
          <w:shd w:val="clear" w:color="auto" w:fill="FFFFFF"/>
        </w:rPr>
        <w:t xml:space="preserve"> sợ. Tuy nhiên, Chúa nói, "</w:t>
      </w:r>
      <w:r w:rsidR="00F26D24" w:rsidRPr="00F26D24">
        <w:rPr>
          <w:rFonts w:ascii="Arial" w:hAnsi="Arial" w:cs="Arial"/>
          <w:sz w:val="15"/>
          <w:szCs w:val="15"/>
          <w:shd w:val="clear" w:color="auto" w:fill="FFFFFF"/>
        </w:rPr>
        <w:t xml:space="preserve"> </w:t>
      </w:r>
      <w:r w:rsidR="00F26D24" w:rsidRPr="00F26D24">
        <w:rPr>
          <w:i/>
          <w:sz w:val="23"/>
          <w:szCs w:val="23"/>
          <w:shd w:val="clear" w:color="auto" w:fill="FFFFFF"/>
        </w:rPr>
        <w:t>Thật ngươi có cười đó!”</w:t>
      </w:r>
    </w:p>
    <w:p w:rsidR="004D145C" w:rsidRDefault="004D145C" w:rsidP="00E52EE9">
      <w:pPr>
        <w:pStyle w:val="Default"/>
        <w:rPr>
          <w:sz w:val="23"/>
          <w:szCs w:val="23"/>
        </w:rPr>
      </w:pPr>
    </w:p>
    <w:p w:rsidR="00E52EE9" w:rsidRDefault="00C44A4E" w:rsidP="00E52EE9">
      <w:pPr>
        <w:pStyle w:val="Default"/>
        <w:rPr>
          <w:b/>
          <w:bCs/>
          <w:sz w:val="23"/>
          <w:szCs w:val="23"/>
        </w:rPr>
      </w:pPr>
      <w:r>
        <w:rPr>
          <w:rFonts w:hint="eastAsia"/>
          <w:b/>
          <w:bCs/>
          <w:sz w:val="23"/>
          <w:szCs w:val="23"/>
        </w:rPr>
        <w:t>Bài giảng</w:t>
      </w:r>
    </w:p>
    <w:p w:rsidR="00C44A4E" w:rsidRDefault="00C44A4E" w:rsidP="00E52EE9">
      <w:pPr>
        <w:pStyle w:val="Default"/>
        <w:rPr>
          <w:sz w:val="23"/>
          <w:szCs w:val="23"/>
        </w:rPr>
      </w:pPr>
    </w:p>
    <w:p w:rsidR="00E52EE9" w:rsidRDefault="00E52EE9" w:rsidP="00E52EE9">
      <w:pPr>
        <w:pStyle w:val="Default"/>
        <w:rPr>
          <w:sz w:val="23"/>
          <w:szCs w:val="23"/>
        </w:rPr>
      </w:pPr>
      <w:r>
        <w:rPr>
          <w:b/>
          <w:bCs/>
          <w:sz w:val="23"/>
          <w:szCs w:val="23"/>
        </w:rPr>
        <w:t xml:space="preserve">I. </w:t>
      </w:r>
      <w:r w:rsidR="009F6885">
        <w:rPr>
          <w:b/>
          <w:bCs/>
          <w:sz w:val="23"/>
          <w:szCs w:val="23"/>
        </w:rPr>
        <w:t xml:space="preserve"> </w:t>
      </w:r>
      <w:r w:rsidR="00C44A4E">
        <w:rPr>
          <w:b/>
          <w:bCs/>
          <w:sz w:val="23"/>
          <w:szCs w:val="23"/>
        </w:rPr>
        <w:t>Đức Chúa Trời</w:t>
      </w:r>
      <w:r w:rsidR="00C44A4E">
        <w:rPr>
          <w:rFonts w:hint="eastAsia"/>
          <w:b/>
          <w:bCs/>
          <w:sz w:val="23"/>
          <w:szCs w:val="23"/>
        </w:rPr>
        <w:t xml:space="preserve"> </w:t>
      </w:r>
      <w:r w:rsidR="009F6885">
        <w:rPr>
          <w:b/>
          <w:bCs/>
          <w:sz w:val="23"/>
          <w:szCs w:val="23"/>
        </w:rPr>
        <w:t xml:space="preserve">Công Bố Tin Vui Mừng Lớn </w:t>
      </w:r>
      <w:r w:rsidR="00C44A4E">
        <w:rPr>
          <w:b/>
          <w:bCs/>
          <w:sz w:val="23"/>
          <w:szCs w:val="23"/>
        </w:rPr>
        <w:t>–</w:t>
      </w:r>
      <w:r w:rsidR="00C44A4E">
        <w:rPr>
          <w:rFonts w:hint="eastAsia"/>
          <w:b/>
          <w:bCs/>
          <w:sz w:val="23"/>
          <w:szCs w:val="23"/>
        </w:rPr>
        <w:t xml:space="preserve"> </w:t>
      </w:r>
      <w:r w:rsidR="00C44A4E">
        <w:rPr>
          <w:b/>
          <w:bCs/>
          <w:sz w:val="23"/>
          <w:szCs w:val="23"/>
        </w:rPr>
        <w:t>Lẽ Thật Thuộc Linh Thứ Nhất</w:t>
      </w:r>
      <w:r w:rsidR="00C44A4E">
        <w:rPr>
          <w:rFonts w:hint="eastAsia"/>
          <w:b/>
          <w:bCs/>
          <w:sz w:val="23"/>
          <w:szCs w:val="23"/>
        </w:rPr>
        <w:t xml:space="preserve"> </w:t>
      </w:r>
      <w:r>
        <w:rPr>
          <w:b/>
          <w:bCs/>
          <w:sz w:val="23"/>
          <w:szCs w:val="23"/>
        </w:rPr>
        <w:t xml:space="preserve"> </w:t>
      </w:r>
    </w:p>
    <w:p w:rsidR="00E52EE9" w:rsidRPr="00C44A4E" w:rsidRDefault="00E52EE9" w:rsidP="00E52EE9">
      <w:pPr>
        <w:pStyle w:val="Default"/>
        <w:rPr>
          <w:sz w:val="23"/>
          <w:szCs w:val="23"/>
        </w:rPr>
      </w:pPr>
    </w:p>
    <w:p w:rsidR="00E52EE9" w:rsidRDefault="00C44A4E" w:rsidP="00E52EE9">
      <w:pPr>
        <w:pStyle w:val="Default"/>
        <w:rPr>
          <w:sz w:val="23"/>
          <w:szCs w:val="23"/>
        </w:rPr>
      </w:pPr>
      <w:r>
        <w:rPr>
          <w:i/>
          <w:iCs/>
          <w:sz w:val="23"/>
          <w:szCs w:val="23"/>
        </w:rPr>
        <w:t>Câu chuyện Kinh Thánh</w:t>
      </w:r>
      <w:r>
        <w:rPr>
          <w:rFonts w:hint="eastAsia"/>
          <w:i/>
          <w:iCs/>
          <w:sz w:val="23"/>
          <w:szCs w:val="23"/>
        </w:rPr>
        <w:t xml:space="preserve"> </w:t>
      </w:r>
      <w:r w:rsidR="00E52EE9">
        <w:rPr>
          <w:sz w:val="23"/>
          <w:szCs w:val="23"/>
        </w:rPr>
        <w:t xml:space="preserve">– </w:t>
      </w:r>
      <w:r>
        <w:rPr>
          <w:i/>
          <w:iCs/>
          <w:sz w:val="23"/>
          <w:szCs w:val="23"/>
        </w:rPr>
        <w:t>Sáng Thế Ký</w:t>
      </w:r>
      <w:r>
        <w:rPr>
          <w:rFonts w:hint="eastAsia"/>
          <w:i/>
          <w:iCs/>
          <w:sz w:val="23"/>
          <w:szCs w:val="23"/>
        </w:rPr>
        <w:t xml:space="preserve"> </w:t>
      </w:r>
      <w:r w:rsidR="00E52EE9">
        <w:rPr>
          <w:i/>
          <w:iCs/>
          <w:sz w:val="23"/>
          <w:szCs w:val="23"/>
        </w:rPr>
        <w:t xml:space="preserve">18:9-10 </w:t>
      </w:r>
    </w:p>
    <w:p w:rsidR="00C23E11" w:rsidRDefault="009F6885" w:rsidP="00C23E11">
      <w:pPr>
        <w:pStyle w:val="Default"/>
        <w:jc w:val="both"/>
        <w:rPr>
          <w:i/>
          <w:sz w:val="23"/>
          <w:szCs w:val="23"/>
          <w:shd w:val="clear" w:color="auto" w:fill="FFFFFF"/>
        </w:rPr>
      </w:pPr>
      <w:r>
        <w:rPr>
          <w:i/>
          <w:sz w:val="23"/>
          <w:szCs w:val="23"/>
          <w:shd w:val="clear" w:color="auto" w:fill="FFFFFF"/>
        </w:rPr>
        <w:t xml:space="preserve">      </w:t>
      </w:r>
      <w:r w:rsidR="00C23E11" w:rsidRPr="00C3725F">
        <w:rPr>
          <w:i/>
          <w:sz w:val="23"/>
          <w:szCs w:val="23"/>
          <w:shd w:val="clear" w:color="auto" w:fill="FFFFFF"/>
        </w:rPr>
        <w:t xml:space="preserve">Các đấng hỏi Sa-ra ở đâu. Áp-ra-ham trả lời bà ở trong trại. </w:t>
      </w:r>
      <w:r w:rsidR="00C23E11">
        <w:rPr>
          <w:i/>
          <w:sz w:val="23"/>
          <w:szCs w:val="23"/>
          <w:shd w:val="clear" w:color="auto" w:fill="FFFFFF"/>
        </w:rPr>
        <w:t>Sau đó một trong ba người nói rằng người sẽ trở lại trong năm tới và kìa, Sa-ra sẽ có một con trai.</w:t>
      </w:r>
    </w:p>
    <w:p w:rsidR="00A3566F" w:rsidRDefault="00A3566F" w:rsidP="00E52EE9">
      <w:pPr>
        <w:pStyle w:val="Default"/>
        <w:rPr>
          <w:sz w:val="23"/>
          <w:szCs w:val="23"/>
        </w:rPr>
      </w:pPr>
    </w:p>
    <w:p w:rsidR="00A3566F" w:rsidRDefault="00A3566F" w:rsidP="00E52EE9">
      <w:pPr>
        <w:pStyle w:val="Default"/>
        <w:rPr>
          <w:sz w:val="23"/>
          <w:szCs w:val="23"/>
        </w:rPr>
      </w:pPr>
      <w:r>
        <w:rPr>
          <w:sz w:val="23"/>
          <w:szCs w:val="23"/>
        </w:rPr>
        <w:t>Giải thích</w:t>
      </w:r>
      <w:r>
        <w:rPr>
          <w:rFonts w:hint="eastAsia"/>
          <w:sz w:val="23"/>
          <w:szCs w:val="23"/>
        </w:rPr>
        <w:t xml:space="preserve"> </w:t>
      </w:r>
    </w:p>
    <w:p w:rsidR="00E52EE9" w:rsidRPr="00C44A4E" w:rsidRDefault="009F6885" w:rsidP="009F6885">
      <w:pPr>
        <w:pStyle w:val="Default"/>
        <w:jc w:val="both"/>
        <w:rPr>
          <w:sz w:val="23"/>
          <w:szCs w:val="23"/>
        </w:rPr>
      </w:pPr>
      <w:r>
        <w:rPr>
          <w:sz w:val="23"/>
          <w:szCs w:val="23"/>
        </w:rPr>
        <w:t xml:space="preserve">      </w:t>
      </w:r>
      <w:r w:rsidR="00A3566F">
        <w:rPr>
          <w:rFonts w:hint="eastAsia"/>
          <w:sz w:val="23"/>
          <w:szCs w:val="23"/>
        </w:rPr>
        <w:t xml:space="preserve">Nhiều lần trong </w:t>
      </w:r>
      <w:r w:rsidR="00A3566F">
        <w:rPr>
          <w:sz w:val="23"/>
          <w:szCs w:val="23"/>
        </w:rPr>
        <w:t>Kinh Thánh</w:t>
      </w:r>
      <w:r w:rsidR="00A3566F">
        <w:rPr>
          <w:rFonts w:hint="eastAsia"/>
          <w:sz w:val="23"/>
          <w:szCs w:val="23"/>
        </w:rPr>
        <w:t xml:space="preserve"> </w:t>
      </w:r>
      <w:r w:rsidR="00A3566F">
        <w:rPr>
          <w:sz w:val="23"/>
          <w:szCs w:val="23"/>
        </w:rPr>
        <w:t>chúng ta</w:t>
      </w:r>
      <w:r w:rsidR="00A3566F">
        <w:rPr>
          <w:rFonts w:hint="eastAsia"/>
          <w:sz w:val="23"/>
          <w:szCs w:val="23"/>
        </w:rPr>
        <w:t xml:space="preserve"> giả định rằng sự tập trung của các câu chuyện quan trọng là </w:t>
      </w:r>
      <w:r w:rsidR="00C44A4E">
        <w:rPr>
          <w:rFonts w:hint="eastAsia"/>
          <w:sz w:val="23"/>
          <w:szCs w:val="23"/>
        </w:rPr>
        <w:t xml:space="preserve">về người nam; </w:t>
      </w:r>
      <w:r w:rsidR="00A3566F">
        <w:rPr>
          <w:rFonts w:hint="eastAsia"/>
          <w:sz w:val="23"/>
          <w:szCs w:val="23"/>
        </w:rPr>
        <w:t xml:space="preserve">tuy nhiên, trong nửa đầu của câu chuyện này, sự </w:t>
      </w:r>
      <w:r w:rsidR="00C44A4E">
        <w:rPr>
          <w:rFonts w:hint="eastAsia"/>
          <w:sz w:val="23"/>
          <w:szCs w:val="23"/>
        </w:rPr>
        <w:t xml:space="preserve">tập trung là về người nữ - Sa-ra. </w:t>
      </w:r>
      <w:r w:rsidR="00C44A4E">
        <w:rPr>
          <w:sz w:val="23"/>
          <w:szCs w:val="23"/>
        </w:rPr>
        <w:t>Đức Chúa Trời</w:t>
      </w:r>
      <w:r w:rsidR="00C44A4E">
        <w:rPr>
          <w:rFonts w:hint="eastAsia"/>
          <w:sz w:val="23"/>
          <w:szCs w:val="23"/>
        </w:rPr>
        <w:t xml:space="preserve"> thường xuyên quan tâm đến Sa-ra trong suốt cuộc đời bà. Khi </w:t>
      </w:r>
      <w:r w:rsidR="00C44A4E">
        <w:rPr>
          <w:sz w:val="23"/>
          <w:szCs w:val="23"/>
        </w:rPr>
        <w:t>Áp-ra-ham</w:t>
      </w:r>
      <w:r w:rsidR="00C44A4E">
        <w:rPr>
          <w:rFonts w:hint="eastAsia"/>
          <w:sz w:val="23"/>
          <w:szCs w:val="23"/>
        </w:rPr>
        <w:t xml:space="preserve"> nói dối với Pha-ra-ôn về bà, </w:t>
      </w:r>
      <w:r w:rsidR="00C44A4E">
        <w:rPr>
          <w:sz w:val="23"/>
          <w:szCs w:val="23"/>
        </w:rPr>
        <w:t>Đức Chúa Trời</w:t>
      </w:r>
      <w:r w:rsidR="00C44A4E">
        <w:rPr>
          <w:rFonts w:hint="eastAsia"/>
          <w:sz w:val="23"/>
          <w:szCs w:val="23"/>
        </w:rPr>
        <w:t xml:space="preserve"> bảo vệ cả hai và ban phước cho họ vì cớ Sa-ra (</w:t>
      </w:r>
      <w:r w:rsidR="00C44A4E">
        <w:rPr>
          <w:sz w:val="23"/>
          <w:szCs w:val="23"/>
        </w:rPr>
        <w:t>Sáng Thế Ký</w:t>
      </w:r>
      <w:r w:rsidR="00C44A4E">
        <w:rPr>
          <w:rFonts w:hint="eastAsia"/>
          <w:sz w:val="23"/>
          <w:szCs w:val="23"/>
        </w:rPr>
        <w:t xml:space="preserve"> </w:t>
      </w:r>
      <w:r w:rsidR="00E52EE9" w:rsidRPr="00E52EE9">
        <w:rPr>
          <w:sz w:val="23"/>
          <w:szCs w:val="23"/>
        </w:rPr>
        <w:t xml:space="preserve">12:16-17). </w:t>
      </w:r>
      <w:r w:rsidR="00C44A4E">
        <w:rPr>
          <w:rFonts w:hint="eastAsia"/>
          <w:sz w:val="23"/>
          <w:szCs w:val="23"/>
        </w:rPr>
        <w:t xml:space="preserve">Khi người tớ gái của Sa-ra là A-ga chạy trốn, </w:t>
      </w:r>
      <w:r w:rsidR="00C44A4E">
        <w:rPr>
          <w:sz w:val="23"/>
          <w:szCs w:val="23"/>
        </w:rPr>
        <w:t>Đức Chúa Trời</w:t>
      </w:r>
      <w:r w:rsidR="00C44A4E">
        <w:rPr>
          <w:rFonts w:hint="eastAsia"/>
          <w:sz w:val="23"/>
          <w:szCs w:val="23"/>
        </w:rPr>
        <w:t xml:space="preserve"> bảo nàng trở lại và chịu phục Sa-ra (</w:t>
      </w:r>
      <w:r w:rsidR="00C44A4E">
        <w:rPr>
          <w:sz w:val="23"/>
          <w:szCs w:val="23"/>
        </w:rPr>
        <w:t>Sáng Thế Ký</w:t>
      </w:r>
      <w:r w:rsidR="00C44A4E">
        <w:rPr>
          <w:rFonts w:hint="eastAsia"/>
          <w:sz w:val="23"/>
          <w:szCs w:val="23"/>
        </w:rPr>
        <w:t xml:space="preserve"> 16:9) m</w:t>
      </w:r>
      <w:r w:rsidR="00C44A4E" w:rsidRPr="00C44A4E">
        <w:rPr>
          <w:sz w:val="23"/>
          <w:szCs w:val="23"/>
        </w:rPr>
        <w:t>ặc dù Sa-ra không đối xử tốt với A-ga.</w:t>
      </w:r>
    </w:p>
    <w:p w:rsidR="00E52EE9" w:rsidRPr="00C44A4E" w:rsidRDefault="00E52EE9">
      <w:pPr>
        <w:widowControl/>
        <w:wordWrap/>
        <w:autoSpaceDE/>
        <w:autoSpaceDN/>
        <w:jc w:val="left"/>
        <w:rPr>
          <w:rFonts w:ascii="Times New Roman" w:hAnsi="Times New Roman" w:cs="Times New Roman"/>
          <w:sz w:val="23"/>
          <w:szCs w:val="23"/>
        </w:rPr>
      </w:pPr>
      <w:r w:rsidRPr="00C44A4E">
        <w:rPr>
          <w:rFonts w:ascii="Times New Roman" w:hAnsi="Times New Roman" w:cs="Times New Roman"/>
          <w:sz w:val="23"/>
          <w:szCs w:val="23"/>
        </w:rPr>
        <w:br w:type="page"/>
      </w:r>
    </w:p>
    <w:p w:rsidR="00A3566F" w:rsidRDefault="00A3566F" w:rsidP="009F6885">
      <w:pPr>
        <w:pStyle w:val="Default"/>
        <w:jc w:val="both"/>
        <w:rPr>
          <w:sz w:val="23"/>
          <w:szCs w:val="23"/>
        </w:rPr>
      </w:pPr>
      <w:r>
        <w:rPr>
          <w:rFonts w:hint="eastAsia"/>
          <w:sz w:val="23"/>
          <w:szCs w:val="23"/>
        </w:rPr>
        <w:lastRenderedPageBreak/>
        <w:t xml:space="preserve">Bây giờ, </w:t>
      </w:r>
      <w:r>
        <w:rPr>
          <w:sz w:val="23"/>
          <w:szCs w:val="23"/>
        </w:rPr>
        <w:t>chúng ta</w:t>
      </w:r>
      <w:r>
        <w:rPr>
          <w:rFonts w:hint="eastAsia"/>
          <w:sz w:val="23"/>
          <w:szCs w:val="23"/>
        </w:rPr>
        <w:t xml:space="preserve"> thấy Chúa trờ lại với hai thiên sứ công bố rằng ngày sinh của Y-sác sẽ là năm sau. Tất cả lời hứa của hai mươi lăm năm trước là sắp được ứng nghiệ</w:t>
      </w:r>
      <w:r w:rsidR="009F6885">
        <w:rPr>
          <w:rFonts w:hint="eastAsia"/>
          <w:sz w:val="23"/>
          <w:szCs w:val="23"/>
        </w:rPr>
        <w:t xml:space="preserve">m. Ngài </w:t>
      </w:r>
      <w:r>
        <w:rPr>
          <w:rFonts w:hint="eastAsia"/>
          <w:sz w:val="23"/>
          <w:szCs w:val="23"/>
        </w:rPr>
        <w:t xml:space="preserve">nhớ </w:t>
      </w:r>
      <w:r w:rsidR="009F6885">
        <w:rPr>
          <w:sz w:val="23"/>
          <w:szCs w:val="23"/>
        </w:rPr>
        <w:t xml:space="preserve">đến </w:t>
      </w:r>
      <w:r>
        <w:rPr>
          <w:rFonts w:hint="eastAsia"/>
          <w:sz w:val="23"/>
          <w:szCs w:val="23"/>
        </w:rPr>
        <w:t>Sa-ra trong tuổi già của bà và ban cho bà một đứa con.</w:t>
      </w:r>
    </w:p>
    <w:p w:rsidR="00A3566F" w:rsidRDefault="00A3566F" w:rsidP="009F6885">
      <w:pPr>
        <w:pStyle w:val="Default"/>
        <w:jc w:val="both"/>
        <w:rPr>
          <w:sz w:val="23"/>
          <w:szCs w:val="23"/>
        </w:rPr>
      </w:pPr>
    </w:p>
    <w:p w:rsidR="00A3566F" w:rsidRDefault="00A3566F" w:rsidP="009F6885">
      <w:pPr>
        <w:pStyle w:val="Default"/>
        <w:jc w:val="both"/>
        <w:rPr>
          <w:sz w:val="23"/>
          <w:szCs w:val="23"/>
        </w:rPr>
      </w:pPr>
      <w:r>
        <w:rPr>
          <w:sz w:val="23"/>
          <w:szCs w:val="23"/>
        </w:rPr>
        <w:t>Áp dụng</w:t>
      </w:r>
      <w:r>
        <w:rPr>
          <w:rFonts w:hint="eastAsia"/>
          <w:sz w:val="23"/>
          <w:szCs w:val="23"/>
        </w:rPr>
        <w:t xml:space="preserve"> </w:t>
      </w:r>
    </w:p>
    <w:p w:rsidR="00E52EE9" w:rsidRDefault="009F6885" w:rsidP="009F6885">
      <w:pPr>
        <w:pStyle w:val="Default"/>
        <w:jc w:val="both"/>
        <w:rPr>
          <w:sz w:val="23"/>
          <w:szCs w:val="23"/>
        </w:rPr>
      </w:pPr>
      <w:r>
        <w:rPr>
          <w:sz w:val="23"/>
          <w:szCs w:val="23"/>
        </w:rPr>
        <w:t xml:space="preserve">      </w:t>
      </w:r>
      <w:r w:rsidR="00A3566F">
        <w:rPr>
          <w:sz w:val="23"/>
          <w:szCs w:val="23"/>
        </w:rPr>
        <w:t>Kinh Thánh</w:t>
      </w:r>
      <w:r w:rsidR="00A3566F">
        <w:rPr>
          <w:rFonts w:hint="eastAsia"/>
          <w:sz w:val="23"/>
          <w:szCs w:val="23"/>
        </w:rPr>
        <w:t xml:space="preserve"> chứa đầy các lời hứa của </w:t>
      </w:r>
      <w:r w:rsidR="00A3566F">
        <w:rPr>
          <w:sz w:val="23"/>
          <w:szCs w:val="23"/>
        </w:rPr>
        <w:t>Đức Chúa Trời</w:t>
      </w:r>
      <w:r w:rsidR="00A3566F">
        <w:rPr>
          <w:rFonts w:hint="eastAsia"/>
          <w:sz w:val="23"/>
          <w:szCs w:val="23"/>
        </w:rPr>
        <w:t xml:space="preserve"> không những cho đời sống của Sa-ra, mà còn cho đời sống của bạn nữa. </w:t>
      </w:r>
      <w:r w:rsidR="00A3566F">
        <w:rPr>
          <w:sz w:val="23"/>
          <w:szCs w:val="23"/>
        </w:rPr>
        <w:t>Đức Chúa Trời</w:t>
      </w:r>
      <w:r w:rsidR="00A3566F">
        <w:rPr>
          <w:rFonts w:hint="eastAsia"/>
          <w:sz w:val="23"/>
          <w:szCs w:val="23"/>
        </w:rPr>
        <w:t xml:space="preserve"> hứa ban bình an, sự bảo vệ, vui mừng, sự khôn ngoan và tình yêu qua </w:t>
      </w:r>
      <w:r w:rsidR="00A3566F">
        <w:rPr>
          <w:sz w:val="23"/>
          <w:szCs w:val="23"/>
        </w:rPr>
        <w:t>Đấng Christ</w:t>
      </w:r>
      <w:r w:rsidR="00A3566F">
        <w:rPr>
          <w:rFonts w:hint="eastAsia"/>
          <w:sz w:val="23"/>
          <w:szCs w:val="23"/>
        </w:rPr>
        <w:t xml:space="preserve">. Bạn có tin rằng bạn là xứng đáng nhận các lời hứa mà </w:t>
      </w:r>
      <w:r w:rsidR="00A3566F">
        <w:rPr>
          <w:sz w:val="23"/>
          <w:szCs w:val="23"/>
        </w:rPr>
        <w:t>Đức Chúa Trời</w:t>
      </w:r>
      <w:r w:rsidR="00A3566F">
        <w:rPr>
          <w:rFonts w:hint="eastAsia"/>
          <w:sz w:val="23"/>
          <w:szCs w:val="23"/>
        </w:rPr>
        <w:t xml:space="preserve"> đã hứa cho những người yêu mến Ngài không?</w:t>
      </w:r>
    </w:p>
    <w:p w:rsidR="00A3566F" w:rsidRDefault="00A3566F" w:rsidP="00E52EE9">
      <w:pPr>
        <w:pStyle w:val="Default"/>
        <w:rPr>
          <w:sz w:val="23"/>
          <w:szCs w:val="23"/>
        </w:rPr>
      </w:pPr>
    </w:p>
    <w:p w:rsidR="00E52EE9" w:rsidRPr="00A3566F" w:rsidRDefault="00E52EE9" w:rsidP="00E52EE9">
      <w:pPr>
        <w:pStyle w:val="Default"/>
        <w:rPr>
          <w:b/>
          <w:bCs/>
          <w:sz w:val="23"/>
          <w:szCs w:val="23"/>
        </w:rPr>
      </w:pPr>
      <w:r w:rsidRPr="00A3566F">
        <w:rPr>
          <w:b/>
          <w:sz w:val="23"/>
          <w:szCs w:val="23"/>
        </w:rPr>
        <w:t>II.</w:t>
      </w:r>
      <w:r w:rsidR="009F6885">
        <w:rPr>
          <w:sz w:val="23"/>
          <w:szCs w:val="23"/>
        </w:rPr>
        <w:t xml:space="preserve">  </w:t>
      </w:r>
      <w:r w:rsidR="00A3566F">
        <w:rPr>
          <w:b/>
          <w:bCs/>
          <w:sz w:val="23"/>
          <w:szCs w:val="23"/>
        </w:rPr>
        <w:t>Sa</w:t>
      </w:r>
      <w:r w:rsidR="00A3566F">
        <w:rPr>
          <w:rFonts w:hint="eastAsia"/>
          <w:b/>
          <w:bCs/>
          <w:sz w:val="23"/>
          <w:szCs w:val="23"/>
        </w:rPr>
        <w:t xml:space="preserve">-ra </w:t>
      </w:r>
      <w:r w:rsidR="009F6885">
        <w:rPr>
          <w:b/>
          <w:bCs/>
          <w:sz w:val="23"/>
          <w:szCs w:val="23"/>
        </w:rPr>
        <w:t xml:space="preserve">Phản ứng Không Tốt </w:t>
      </w:r>
      <w:r w:rsidR="00A3566F">
        <w:rPr>
          <w:b/>
          <w:bCs/>
          <w:sz w:val="23"/>
          <w:szCs w:val="23"/>
        </w:rPr>
        <w:t>–</w:t>
      </w:r>
      <w:r w:rsidR="00A3566F">
        <w:rPr>
          <w:rFonts w:hint="eastAsia"/>
          <w:b/>
          <w:bCs/>
          <w:sz w:val="23"/>
          <w:szCs w:val="23"/>
        </w:rPr>
        <w:t xml:space="preserve"> </w:t>
      </w:r>
      <w:r w:rsidR="00A3566F">
        <w:rPr>
          <w:b/>
          <w:bCs/>
          <w:sz w:val="23"/>
          <w:szCs w:val="23"/>
        </w:rPr>
        <w:t>Lẽ Thật Thuộc Linh Thứ Hai</w:t>
      </w:r>
      <w:r w:rsidR="00A3566F">
        <w:rPr>
          <w:rFonts w:hint="eastAsia"/>
          <w:b/>
          <w:bCs/>
          <w:sz w:val="23"/>
          <w:szCs w:val="23"/>
        </w:rPr>
        <w:t xml:space="preserve"> </w:t>
      </w:r>
    </w:p>
    <w:p w:rsidR="00E52EE9" w:rsidRDefault="00E52EE9" w:rsidP="00E52EE9">
      <w:pPr>
        <w:pStyle w:val="Default"/>
        <w:rPr>
          <w:sz w:val="23"/>
          <w:szCs w:val="23"/>
        </w:rPr>
      </w:pPr>
    </w:p>
    <w:p w:rsidR="00E52EE9" w:rsidRDefault="00A3566F" w:rsidP="00E52EE9">
      <w:pPr>
        <w:pStyle w:val="Default"/>
        <w:rPr>
          <w:sz w:val="23"/>
          <w:szCs w:val="23"/>
        </w:rPr>
      </w:pPr>
      <w:r>
        <w:rPr>
          <w:i/>
          <w:iCs/>
          <w:sz w:val="23"/>
          <w:szCs w:val="23"/>
        </w:rPr>
        <w:t>Câu chuyện Kinh Thánh</w:t>
      </w:r>
      <w:r>
        <w:rPr>
          <w:rFonts w:hint="eastAsia"/>
          <w:i/>
          <w:iCs/>
          <w:sz w:val="23"/>
          <w:szCs w:val="23"/>
        </w:rPr>
        <w:t xml:space="preserve"> </w:t>
      </w:r>
      <w:r>
        <w:rPr>
          <w:i/>
          <w:iCs/>
          <w:sz w:val="23"/>
          <w:szCs w:val="23"/>
        </w:rPr>
        <w:t>– Sáng Thế Ký</w:t>
      </w:r>
      <w:r>
        <w:rPr>
          <w:rFonts w:hint="eastAsia"/>
          <w:i/>
          <w:iCs/>
          <w:sz w:val="23"/>
          <w:szCs w:val="23"/>
        </w:rPr>
        <w:t xml:space="preserve"> </w:t>
      </w:r>
      <w:r w:rsidR="00E52EE9">
        <w:rPr>
          <w:i/>
          <w:iCs/>
          <w:sz w:val="23"/>
          <w:szCs w:val="23"/>
        </w:rPr>
        <w:t xml:space="preserve">18:10-15 </w:t>
      </w:r>
    </w:p>
    <w:p w:rsidR="00C23E11" w:rsidRPr="00F26D24" w:rsidRDefault="009F6885" w:rsidP="00C23E11">
      <w:pPr>
        <w:pStyle w:val="Default"/>
        <w:jc w:val="both"/>
        <w:rPr>
          <w:i/>
          <w:iCs/>
          <w:sz w:val="23"/>
          <w:szCs w:val="23"/>
        </w:rPr>
      </w:pPr>
      <w:r>
        <w:rPr>
          <w:i/>
          <w:sz w:val="23"/>
          <w:szCs w:val="23"/>
          <w:shd w:val="clear" w:color="auto" w:fill="FFFFFF"/>
        </w:rPr>
        <w:t xml:space="preserve">      </w:t>
      </w:r>
      <w:r w:rsidR="00C23E11">
        <w:rPr>
          <w:i/>
          <w:sz w:val="23"/>
          <w:szCs w:val="23"/>
          <w:shd w:val="clear" w:color="auto" w:fill="FFFFFF"/>
        </w:rPr>
        <w:t xml:space="preserve">Sa-ra </w:t>
      </w:r>
      <w:r w:rsidR="00C23E11" w:rsidRPr="00C3725F">
        <w:rPr>
          <w:i/>
          <w:sz w:val="23"/>
          <w:szCs w:val="23"/>
          <w:shd w:val="clear" w:color="auto" w:fill="FFFFFF"/>
        </w:rPr>
        <w:t xml:space="preserve">đã nghe ở cửa lều phía sau họ. </w:t>
      </w:r>
      <w:r w:rsidR="00C23E11">
        <w:rPr>
          <w:i/>
          <w:sz w:val="23"/>
          <w:szCs w:val="23"/>
          <w:shd w:val="clear" w:color="auto" w:fill="FFFFFF"/>
        </w:rPr>
        <w:t>Bà</w:t>
      </w:r>
      <w:r w:rsidR="00C23E11" w:rsidRPr="00C3725F">
        <w:rPr>
          <w:i/>
          <w:sz w:val="23"/>
          <w:szCs w:val="23"/>
          <w:shd w:val="clear" w:color="auto" w:fill="FFFFFF"/>
        </w:rPr>
        <w:t xml:space="preserve"> c</w:t>
      </w:r>
      <w:r w:rsidR="00C23E11" w:rsidRPr="00C3725F">
        <w:rPr>
          <w:rFonts w:hint="cs"/>
          <w:i/>
          <w:sz w:val="23"/>
          <w:szCs w:val="23"/>
          <w:shd w:val="clear" w:color="auto" w:fill="FFFFFF"/>
        </w:rPr>
        <w:t>ư</w:t>
      </w:r>
      <w:r w:rsidR="00C23E11" w:rsidRPr="00C3725F">
        <w:rPr>
          <w:i/>
          <w:sz w:val="23"/>
          <w:szCs w:val="23"/>
          <w:shd w:val="clear" w:color="auto" w:fill="FFFFFF"/>
        </w:rPr>
        <w:t>ờ</w:t>
      </w:r>
      <w:r w:rsidR="00C23E11">
        <w:rPr>
          <w:i/>
          <w:sz w:val="23"/>
          <w:szCs w:val="23"/>
          <w:shd w:val="clear" w:color="auto" w:fill="FFFFFF"/>
        </w:rPr>
        <w:t>i trong lòng</w:t>
      </w:r>
      <w:r w:rsidR="00C23E11" w:rsidRPr="00C3725F">
        <w:rPr>
          <w:i/>
          <w:sz w:val="23"/>
          <w:szCs w:val="23"/>
          <w:shd w:val="clear" w:color="auto" w:fill="FFFFFF"/>
        </w:rPr>
        <w:t xml:space="preserve"> và nói: "Già như tôi thế nầy, dễ còn được điều vui đó sao? Còn chúa tôi cũng đã già rồi!" Chúa hỏi Áp-ra-ham, lý do tạ</w:t>
      </w:r>
      <w:r w:rsidR="00C23E11">
        <w:rPr>
          <w:i/>
          <w:sz w:val="23"/>
          <w:szCs w:val="23"/>
          <w:shd w:val="clear" w:color="auto" w:fill="FFFFFF"/>
        </w:rPr>
        <w:t>i sao Sa-ra</w:t>
      </w:r>
      <w:r w:rsidR="00C23E11" w:rsidRPr="00C3725F">
        <w:rPr>
          <w:i/>
          <w:sz w:val="23"/>
          <w:szCs w:val="23"/>
          <w:shd w:val="clear" w:color="auto" w:fill="FFFFFF"/>
        </w:rPr>
        <w:t xml:space="preserve"> c</w:t>
      </w:r>
      <w:r w:rsidR="00C23E11" w:rsidRPr="00C3725F">
        <w:rPr>
          <w:rFonts w:hint="cs"/>
          <w:i/>
          <w:sz w:val="23"/>
          <w:szCs w:val="23"/>
          <w:shd w:val="clear" w:color="auto" w:fill="FFFFFF"/>
        </w:rPr>
        <w:t>ư</w:t>
      </w:r>
      <w:r w:rsidR="00C23E11" w:rsidRPr="00C3725F">
        <w:rPr>
          <w:i/>
          <w:sz w:val="23"/>
          <w:szCs w:val="23"/>
          <w:shd w:val="clear" w:color="auto" w:fill="FFFFFF"/>
        </w:rPr>
        <w:t xml:space="preserve">ời. </w:t>
      </w:r>
      <w:r w:rsidR="00C23E11">
        <w:rPr>
          <w:i/>
          <w:sz w:val="23"/>
          <w:szCs w:val="23"/>
          <w:shd w:val="clear" w:color="auto" w:fill="FFFFFF"/>
        </w:rPr>
        <w:t xml:space="preserve">Ngài </w:t>
      </w:r>
      <w:r w:rsidR="00C23E11" w:rsidRPr="00C3725F">
        <w:rPr>
          <w:i/>
          <w:sz w:val="23"/>
          <w:szCs w:val="23"/>
          <w:shd w:val="clear" w:color="auto" w:fill="FFFFFF"/>
        </w:rPr>
        <w:t xml:space="preserve">lại hỏi có điều gì </w:t>
      </w:r>
      <w:r w:rsidR="00C23E11">
        <w:rPr>
          <w:i/>
          <w:sz w:val="23"/>
          <w:szCs w:val="23"/>
          <w:shd w:val="clear" w:color="auto" w:fill="FFFFFF"/>
        </w:rPr>
        <w:t xml:space="preserve">là </w:t>
      </w:r>
      <w:r w:rsidR="00C23E11" w:rsidRPr="00C3725F">
        <w:rPr>
          <w:i/>
          <w:sz w:val="23"/>
          <w:szCs w:val="23"/>
          <w:shd w:val="clear" w:color="auto" w:fill="FFFFFF"/>
        </w:rPr>
        <w:t xml:space="preserve">quá khó đối với Chúa </w:t>
      </w:r>
      <w:r w:rsidR="00C23E11">
        <w:rPr>
          <w:i/>
          <w:sz w:val="23"/>
          <w:szCs w:val="23"/>
          <w:shd w:val="clear" w:color="auto" w:fill="FFFFFF"/>
        </w:rPr>
        <w:t xml:space="preserve">không </w:t>
      </w:r>
      <w:r w:rsidR="00C23E11" w:rsidRPr="00C3725F">
        <w:rPr>
          <w:i/>
          <w:sz w:val="23"/>
          <w:szCs w:val="23"/>
          <w:shd w:val="clear" w:color="auto" w:fill="FFFFFF"/>
        </w:rPr>
        <w:t>và nhắc nhở họ một lần nữa rằng Sa</w:t>
      </w:r>
      <w:r w:rsidR="00C23E11">
        <w:rPr>
          <w:i/>
          <w:sz w:val="23"/>
          <w:szCs w:val="23"/>
          <w:shd w:val="clear" w:color="auto" w:fill="FFFFFF"/>
        </w:rPr>
        <w:t>-ra</w:t>
      </w:r>
      <w:r w:rsidR="00C23E11" w:rsidRPr="00C3725F">
        <w:rPr>
          <w:i/>
          <w:sz w:val="23"/>
          <w:szCs w:val="23"/>
          <w:shd w:val="clear" w:color="auto" w:fill="FFFFFF"/>
        </w:rPr>
        <w:t xml:space="preserve"> sẽ có một con trai n</w:t>
      </w:r>
      <w:r w:rsidR="00C23E11" w:rsidRPr="00C3725F">
        <w:rPr>
          <w:rFonts w:hint="cs"/>
          <w:i/>
          <w:sz w:val="23"/>
          <w:szCs w:val="23"/>
          <w:shd w:val="clear" w:color="auto" w:fill="FFFFFF"/>
        </w:rPr>
        <w:t>ă</w:t>
      </w:r>
      <w:r w:rsidR="00C23E11" w:rsidRPr="00C3725F">
        <w:rPr>
          <w:i/>
          <w:sz w:val="23"/>
          <w:szCs w:val="23"/>
          <w:shd w:val="clear" w:color="auto" w:fill="FFFFFF"/>
        </w:rPr>
        <w:t>m tới. Sa</w:t>
      </w:r>
      <w:r w:rsidR="00C23E11">
        <w:rPr>
          <w:i/>
          <w:sz w:val="23"/>
          <w:szCs w:val="23"/>
          <w:shd w:val="clear" w:color="auto" w:fill="FFFFFF"/>
        </w:rPr>
        <w:t>-ra</w:t>
      </w:r>
      <w:r w:rsidR="00C23E11" w:rsidRPr="00C3725F">
        <w:rPr>
          <w:i/>
          <w:sz w:val="23"/>
          <w:szCs w:val="23"/>
          <w:shd w:val="clear" w:color="auto" w:fill="FFFFFF"/>
        </w:rPr>
        <w:t xml:space="preserve"> nói rằ</w:t>
      </w:r>
      <w:r w:rsidR="00C23E11">
        <w:rPr>
          <w:i/>
          <w:sz w:val="23"/>
          <w:szCs w:val="23"/>
          <w:shd w:val="clear" w:color="auto" w:fill="FFFFFF"/>
        </w:rPr>
        <w:t>ng bà</w:t>
      </w:r>
      <w:r w:rsidR="00C23E11" w:rsidRPr="00C3725F">
        <w:rPr>
          <w:i/>
          <w:sz w:val="23"/>
          <w:szCs w:val="23"/>
          <w:shd w:val="clear" w:color="auto" w:fill="FFFFFF"/>
        </w:rPr>
        <w:t xml:space="preserve"> không c</w:t>
      </w:r>
      <w:r w:rsidR="00C23E11" w:rsidRPr="00C3725F">
        <w:rPr>
          <w:rFonts w:hint="cs"/>
          <w:i/>
          <w:sz w:val="23"/>
          <w:szCs w:val="23"/>
          <w:shd w:val="clear" w:color="auto" w:fill="FFFFFF"/>
        </w:rPr>
        <w:t>ư</w:t>
      </w:r>
      <w:r w:rsidR="00C23E11" w:rsidRPr="00C3725F">
        <w:rPr>
          <w:i/>
          <w:sz w:val="23"/>
          <w:szCs w:val="23"/>
          <w:shd w:val="clear" w:color="auto" w:fill="FFFFFF"/>
        </w:rPr>
        <w:t>ờ</w:t>
      </w:r>
      <w:r w:rsidR="00C23E11">
        <w:rPr>
          <w:i/>
          <w:sz w:val="23"/>
          <w:szCs w:val="23"/>
          <w:shd w:val="clear" w:color="auto" w:fill="FFFFFF"/>
        </w:rPr>
        <w:t>i, vì bà</w:t>
      </w:r>
      <w:r w:rsidR="00C23E11" w:rsidRPr="00C3725F">
        <w:rPr>
          <w:i/>
          <w:sz w:val="23"/>
          <w:szCs w:val="23"/>
          <w:shd w:val="clear" w:color="auto" w:fill="FFFFFF"/>
        </w:rPr>
        <w:t xml:space="preserve"> sợ. Tuy nhiên, Chúa nói, "</w:t>
      </w:r>
      <w:r w:rsidR="00C23E11" w:rsidRPr="00F26D24">
        <w:rPr>
          <w:rFonts w:ascii="Arial" w:hAnsi="Arial" w:cs="Arial"/>
          <w:sz w:val="15"/>
          <w:szCs w:val="15"/>
          <w:shd w:val="clear" w:color="auto" w:fill="FFFFFF"/>
        </w:rPr>
        <w:t xml:space="preserve"> </w:t>
      </w:r>
      <w:r w:rsidR="00C23E11" w:rsidRPr="00F26D24">
        <w:rPr>
          <w:i/>
          <w:sz w:val="23"/>
          <w:szCs w:val="23"/>
          <w:shd w:val="clear" w:color="auto" w:fill="FFFFFF"/>
        </w:rPr>
        <w:t>Thật ngươi có cười đó!”</w:t>
      </w:r>
    </w:p>
    <w:p w:rsidR="00311DD6" w:rsidRDefault="00311DD6" w:rsidP="00E52EE9">
      <w:pPr>
        <w:pStyle w:val="Default"/>
        <w:rPr>
          <w:sz w:val="23"/>
          <w:szCs w:val="23"/>
        </w:rPr>
      </w:pPr>
    </w:p>
    <w:p w:rsidR="00E52EE9" w:rsidRDefault="00311DD6" w:rsidP="00E52EE9">
      <w:pPr>
        <w:pStyle w:val="Default"/>
        <w:rPr>
          <w:sz w:val="23"/>
          <w:szCs w:val="23"/>
        </w:rPr>
      </w:pPr>
      <w:r>
        <w:rPr>
          <w:sz w:val="23"/>
          <w:szCs w:val="23"/>
        </w:rPr>
        <w:t>Giải thích</w:t>
      </w:r>
      <w:r>
        <w:rPr>
          <w:rFonts w:hint="eastAsia"/>
          <w:sz w:val="23"/>
          <w:szCs w:val="23"/>
        </w:rPr>
        <w:t xml:space="preserve"> </w:t>
      </w:r>
    </w:p>
    <w:p w:rsidR="00311DD6" w:rsidRDefault="009F6885" w:rsidP="009F6885">
      <w:pPr>
        <w:pStyle w:val="Default"/>
        <w:jc w:val="both"/>
        <w:rPr>
          <w:sz w:val="23"/>
          <w:szCs w:val="23"/>
        </w:rPr>
      </w:pPr>
      <w:r>
        <w:rPr>
          <w:sz w:val="23"/>
          <w:szCs w:val="23"/>
        </w:rPr>
        <w:t xml:space="preserve">      </w:t>
      </w:r>
      <w:r w:rsidR="00311DD6">
        <w:rPr>
          <w:rFonts w:hint="eastAsia"/>
          <w:sz w:val="23"/>
          <w:szCs w:val="23"/>
        </w:rPr>
        <w:t xml:space="preserve">Sa-ra đã phản ứng như thế nào? Rốt lại, </w:t>
      </w:r>
      <w:r w:rsidR="00311DD6">
        <w:rPr>
          <w:sz w:val="23"/>
          <w:szCs w:val="23"/>
        </w:rPr>
        <w:t>Kinh Thánh</w:t>
      </w:r>
      <w:r w:rsidR="00311DD6">
        <w:rPr>
          <w:rFonts w:hint="eastAsia"/>
          <w:sz w:val="23"/>
          <w:szCs w:val="23"/>
        </w:rPr>
        <w:t xml:space="preserve"> nói rằng bà cười thầm. Nói cách khác, bên ngoài bà trông có vẻ như là tin, nhưng trong lòng bà không tin. </w:t>
      </w:r>
      <w:r w:rsidR="00311DD6">
        <w:rPr>
          <w:sz w:val="23"/>
          <w:szCs w:val="23"/>
        </w:rPr>
        <w:t>Đức Chúa Trời</w:t>
      </w:r>
      <w:r w:rsidR="00311DD6">
        <w:rPr>
          <w:rFonts w:hint="eastAsia"/>
          <w:sz w:val="23"/>
          <w:szCs w:val="23"/>
        </w:rPr>
        <w:t xml:space="preserve"> biết lòng </w:t>
      </w:r>
      <w:r w:rsidR="00311DD6">
        <w:rPr>
          <w:sz w:val="23"/>
          <w:szCs w:val="23"/>
        </w:rPr>
        <w:t>chúng ta</w:t>
      </w:r>
      <w:r w:rsidR="00311DD6">
        <w:rPr>
          <w:rFonts w:hint="eastAsia"/>
          <w:sz w:val="23"/>
          <w:szCs w:val="23"/>
        </w:rPr>
        <w:t xml:space="preserve">. Ngài biết các ý tưởng sâu sắc nhất của </w:t>
      </w:r>
      <w:r w:rsidR="00311DD6">
        <w:rPr>
          <w:sz w:val="23"/>
          <w:szCs w:val="23"/>
        </w:rPr>
        <w:t>chúng ta</w:t>
      </w:r>
      <w:r w:rsidR="00311DD6">
        <w:rPr>
          <w:rFonts w:hint="eastAsia"/>
          <w:sz w:val="23"/>
          <w:szCs w:val="23"/>
        </w:rPr>
        <w:t xml:space="preserve"> và mong ước sâu kín nhất của </w:t>
      </w:r>
      <w:r w:rsidR="00311DD6">
        <w:rPr>
          <w:sz w:val="23"/>
          <w:szCs w:val="23"/>
        </w:rPr>
        <w:t>chúng ta</w:t>
      </w:r>
      <w:r w:rsidR="00311DD6">
        <w:rPr>
          <w:rFonts w:hint="eastAsia"/>
          <w:sz w:val="23"/>
          <w:szCs w:val="23"/>
        </w:rPr>
        <w:t xml:space="preserve">. </w:t>
      </w:r>
      <w:r w:rsidR="00311DD6">
        <w:rPr>
          <w:sz w:val="23"/>
          <w:szCs w:val="23"/>
        </w:rPr>
        <w:t>Chúng ta</w:t>
      </w:r>
      <w:r w:rsidR="00311DD6">
        <w:rPr>
          <w:rFonts w:hint="eastAsia"/>
          <w:sz w:val="23"/>
          <w:szCs w:val="23"/>
        </w:rPr>
        <w:t xml:space="preserve"> không thể </w:t>
      </w:r>
      <w:r w:rsidR="00A3566F">
        <w:rPr>
          <w:rFonts w:hint="eastAsia"/>
          <w:sz w:val="23"/>
          <w:szCs w:val="23"/>
        </w:rPr>
        <w:t xml:space="preserve">che giấu </w:t>
      </w:r>
      <w:r w:rsidR="00A3566F">
        <w:rPr>
          <w:sz w:val="23"/>
          <w:szCs w:val="23"/>
        </w:rPr>
        <w:t>Đức Chúa Trời</w:t>
      </w:r>
      <w:r w:rsidR="00A3566F">
        <w:rPr>
          <w:rFonts w:hint="eastAsia"/>
          <w:sz w:val="23"/>
          <w:szCs w:val="23"/>
        </w:rPr>
        <w:t xml:space="preserve">. </w:t>
      </w:r>
      <w:r w:rsidR="00A3566F">
        <w:rPr>
          <w:sz w:val="23"/>
          <w:szCs w:val="23"/>
        </w:rPr>
        <w:t>Chúng ta</w:t>
      </w:r>
      <w:r w:rsidR="00A3566F">
        <w:rPr>
          <w:rFonts w:hint="eastAsia"/>
          <w:sz w:val="23"/>
          <w:szCs w:val="23"/>
        </w:rPr>
        <w:t xml:space="preserve"> không thể làm những điều bên ngoài cho </w:t>
      </w:r>
      <w:r w:rsidR="00A3566F">
        <w:rPr>
          <w:sz w:val="23"/>
          <w:szCs w:val="23"/>
        </w:rPr>
        <w:t>thế gi</w:t>
      </w:r>
      <w:r w:rsidR="00A3566F">
        <w:rPr>
          <w:rFonts w:hint="eastAsia"/>
          <w:sz w:val="23"/>
          <w:szCs w:val="23"/>
        </w:rPr>
        <w:t xml:space="preserve">an nhìn thấy, nhưng Ngài quan tâm nhiều hơn đến sự cam kết thật trong lòng của </w:t>
      </w:r>
      <w:r w:rsidR="00A3566F">
        <w:rPr>
          <w:sz w:val="23"/>
          <w:szCs w:val="23"/>
        </w:rPr>
        <w:t>chúng ta</w:t>
      </w:r>
      <w:r w:rsidR="00A3566F">
        <w:rPr>
          <w:rFonts w:hint="eastAsia"/>
          <w:sz w:val="23"/>
          <w:szCs w:val="23"/>
        </w:rPr>
        <w:t>.</w:t>
      </w:r>
    </w:p>
    <w:p w:rsidR="00493804" w:rsidRDefault="00493804" w:rsidP="00E52EE9">
      <w:pPr>
        <w:pStyle w:val="Default"/>
        <w:rPr>
          <w:sz w:val="23"/>
          <w:szCs w:val="23"/>
        </w:rPr>
      </w:pPr>
    </w:p>
    <w:p w:rsidR="00E52EE9" w:rsidRDefault="00493804" w:rsidP="00E52EE9">
      <w:pPr>
        <w:pStyle w:val="Default"/>
        <w:rPr>
          <w:sz w:val="23"/>
          <w:szCs w:val="23"/>
        </w:rPr>
      </w:pPr>
      <w:r>
        <w:rPr>
          <w:sz w:val="23"/>
          <w:szCs w:val="23"/>
        </w:rPr>
        <w:t>Áp dụng</w:t>
      </w:r>
      <w:r>
        <w:rPr>
          <w:rFonts w:hint="eastAsia"/>
          <w:sz w:val="23"/>
          <w:szCs w:val="23"/>
        </w:rPr>
        <w:t xml:space="preserve"> </w:t>
      </w:r>
    </w:p>
    <w:p w:rsidR="00493804" w:rsidRDefault="00E121B8" w:rsidP="009F6885">
      <w:pPr>
        <w:pStyle w:val="Default"/>
        <w:jc w:val="both"/>
        <w:rPr>
          <w:sz w:val="23"/>
          <w:szCs w:val="23"/>
        </w:rPr>
      </w:pPr>
      <w:r>
        <w:rPr>
          <w:sz w:val="23"/>
          <w:szCs w:val="23"/>
        </w:rPr>
        <w:t xml:space="preserve">     </w:t>
      </w:r>
      <w:r w:rsidR="00493804">
        <w:rPr>
          <w:rFonts w:hint="eastAsia"/>
          <w:sz w:val="23"/>
          <w:szCs w:val="23"/>
        </w:rPr>
        <w:t xml:space="preserve">a. </w:t>
      </w:r>
      <w:r w:rsidR="00493804">
        <w:rPr>
          <w:sz w:val="23"/>
          <w:szCs w:val="23"/>
        </w:rPr>
        <w:t>Đức Chúa Trời</w:t>
      </w:r>
      <w:r w:rsidR="00493804">
        <w:rPr>
          <w:rFonts w:hint="eastAsia"/>
          <w:sz w:val="23"/>
          <w:szCs w:val="23"/>
        </w:rPr>
        <w:t xml:space="preserve"> quan tâm đến những hành động bên trong lòng bạn nhiều như Ngài quan tâm đến những hành động bên ngoài của bạn. Ví dụ, </w:t>
      </w:r>
      <w:r w:rsidR="00311DD6">
        <w:rPr>
          <w:sz w:val="23"/>
          <w:szCs w:val="23"/>
        </w:rPr>
        <w:t>Chúa Giê-su</w:t>
      </w:r>
      <w:r w:rsidR="00311DD6">
        <w:rPr>
          <w:rFonts w:hint="eastAsia"/>
          <w:sz w:val="23"/>
          <w:szCs w:val="23"/>
        </w:rPr>
        <w:t xml:space="preserve"> phán rằng người Do Thái đã từng được truyền rằng không được phạm tội tà dâm. Tuy nhiên, Ngài phán rằng nếu bạn nhìn người nữ với lòng tham muốn, thì bạn đã phạm tội tà dâm với nàng </w:t>
      </w:r>
      <w:r w:rsidR="00311DD6" w:rsidRPr="00311DD6">
        <w:rPr>
          <w:rFonts w:hint="eastAsia"/>
          <w:i/>
          <w:sz w:val="23"/>
          <w:szCs w:val="23"/>
        </w:rPr>
        <w:t>trong lòng bạn</w:t>
      </w:r>
      <w:r w:rsidR="00311DD6">
        <w:rPr>
          <w:rFonts w:hint="eastAsia"/>
          <w:sz w:val="23"/>
          <w:szCs w:val="23"/>
        </w:rPr>
        <w:t xml:space="preserve"> rồi. </w:t>
      </w:r>
      <w:r w:rsidR="00311DD6">
        <w:rPr>
          <w:sz w:val="23"/>
          <w:szCs w:val="23"/>
        </w:rPr>
        <w:t>Chúa Giê-su</w:t>
      </w:r>
      <w:r w:rsidR="00311DD6">
        <w:rPr>
          <w:rFonts w:hint="eastAsia"/>
          <w:sz w:val="23"/>
          <w:szCs w:val="23"/>
        </w:rPr>
        <w:t xml:space="preserve"> bảo những người theo Ngài rằng luật pháp nói họ không được giết người, nhưng người nào giận dữ anh em mình mà không có nguyên nhân thì sẽ có nguy cơ bị phán xét. Nói cách khác, chỉ có sự giận dữ trong lòng bạn là tội lỗi (Xem Ma-thi-ơ 5). </w:t>
      </w:r>
      <w:r w:rsidR="00311DD6">
        <w:rPr>
          <w:sz w:val="23"/>
          <w:szCs w:val="23"/>
        </w:rPr>
        <w:t>Kinh Thánh</w:t>
      </w:r>
      <w:r w:rsidR="00311DD6">
        <w:rPr>
          <w:rFonts w:hint="eastAsia"/>
          <w:sz w:val="23"/>
          <w:szCs w:val="23"/>
        </w:rPr>
        <w:t xml:space="preserve"> thường xuyên nói về trận chiến trong lòng bạn. Trong khi phần còn lại của thế gian có thể có ấn tượng hoặc bị làm cho ngu dại bởi hành động bên ngoài của bạn, </w:t>
      </w:r>
      <w:r w:rsidR="00311DD6">
        <w:rPr>
          <w:sz w:val="23"/>
          <w:szCs w:val="23"/>
        </w:rPr>
        <w:t>Đức Chúa Trời</w:t>
      </w:r>
      <w:r w:rsidR="00311DD6">
        <w:rPr>
          <w:rFonts w:hint="eastAsia"/>
          <w:sz w:val="23"/>
          <w:szCs w:val="23"/>
        </w:rPr>
        <w:t xml:space="preserve"> còn nhìn vào nội dung bên trong nữa.</w:t>
      </w:r>
    </w:p>
    <w:p w:rsidR="00311DD6" w:rsidRDefault="00311DD6" w:rsidP="009F6885">
      <w:pPr>
        <w:pStyle w:val="Default"/>
        <w:jc w:val="both"/>
        <w:rPr>
          <w:sz w:val="23"/>
          <w:szCs w:val="23"/>
        </w:rPr>
      </w:pPr>
    </w:p>
    <w:p w:rsidR="00311DD6" w:rsidRDefault="00E121B8" w:rsidP="009F6885">
      <w:pPr>
        <w:pStyle w:val="Default"/>
        <w:jc w:val="both"/>
        <w:rPr>
          <w:sz w:val="23"/>
          <w:szCs w:val="23"/>
        </w:rPr>
      </w:pPr>
      <w:r>
        <w:rPr>
          <w:sz w:val="23"/>
          <w:szCs w:val="23"/>
        </w:rPr>
        <w:t xml:space="preserve">      </w:t>
      </w:r>
      <w:r w:rsidR="00311DD6">
        <w:rPr>
          <w:sz w:val="23"/>
          <w:szCs w:val="23"/>
        </w:rPr>
        <w:t>b. Sa</w:t>
      </w:r>
      <w:r w:rsidR="00311DD6">
        <w:rPr>
          <w:rFonts w:hint="eastAsia"/>
          <w:sz w:val="23"/>
          <w:szCs w:val="23"/>
        </w:rPr>
        <w:t xml:space="preserve">-ra phản ứng không tốt. Nhiều lần </w:t>
      </w:r>
      <w:r w:rsidR="00311DD6">
        <w:rPr>
          <w:sz w:val="23"/>
          <w:szCs w:val="23"/>
        </w:rPr>
        <w:t>chúng ta</w:t>
      </w:r>
      <w:r w:rsidR="00311DD6">
        <w:rPr>
          <w:rFonts w:hint="eastAsia"/>
          <w:sz w:val="23"/>
          <w:szCs w:val="23"/>
        </w:rPr>
        <w:t xml:space="preserve"> trình diễn cho các thành viên trong </w:t>
      </w:r>
      <w:r w:rsidR="00311DD6">
        <w:rPr>
          <w:sz w:val="23"/>
          <w:szCs w:val="23"/>
        </w:rPr>
        <w:t>Hội Thánh</w:t>
      </w:r>
      <w:r w:rsidR="00311DD6">
        <w:rPr>
          <w:rFonts w:hint="eastAsia"/>
          <w:sz w:val="23"/>
          <w:szCs w:val="23"/>
        </w:rPr>
        <w:t xml:space="preserve"> </w:t>
      </w:r>
      <w:r w:rsidR="00311DD6">
        <w:rPr>
          <w:sz w:val="23"/>
          <w:szCs w:val="23"/>
        </w:rPr>
        <w:t>chúng ta</w:t>
      </w:r>
      <w:r w:rsidR="00311DD6">
        <w:rPr>
          <w:rFonts w:hint="eastAsia"/>
          <w:sz w:val="23"/>
          <w:szCs w:val="23"/>
        </w:rPr>
        <w:t xml:space="preserve"> thấy, </w:t>
      </w:r>
      <w:r w:rsidR="00311DD6">
        <w:rPr>
          <w:sz w:val="23"/>
          <w:szCs w:val="23"/>
        </w:rPr>
        <w:t>Chúng ta</w:t>
      </w:r>
      <w:r w:rsidR="00311DD6">
        <w:rPr>
          <w:rFonts w:hint="eastAsia"/>
          <w:sz w:val="23"/>
          <w:szCs w:val="23"/>
        </w:rPr>
        <w:t xml:space="preserve"> giả vờ đồng đi với Chúa trong khi </w:t>
      </w:r>
      <w:r w:rsidR="00311DD6">
        <w:rPr>
          <w:sz w:val="23"/>
          <w:szCs w:val="23"/>
        </w:rPr>
        <w:t>chúng ta</w:t>
      </w:r>
      <w:r w:rsidR="00311DD6">
        <w:rPr>
          <w:rFonts w:hint="eastAsia"/>
          <w:sz w:val="23"/>
          <w:szCs w:val="23"/>
        </w:rPr>
        <w:t xml:space="preserve"> thật sự không đồng đi với Chúa. Trong lòng </w:t>
      </w:r>
      <w:r w:rsidR="00311DD6">
        <w:rPr>
          <w:sz w:val="23"/>
          <w:szCs w:val="23"/>
        </w:rPr>
        <w:t>chúng ta</w:t>
      </w:r>
      <w:r w:rsidR="00311DD6">
        <w:rPr>
          <w:rFonts w:hint="eastAsia"/>
          <w:sz w:val="23"/>
          <w:szCs w:val="23"/>
        </w:rPr>
        <w:t xml:space="preserve">, </w:t>
      </w:r>
      <w:r w:rsidR="00311DD6">
        <w:rPr>
          <w:sz w:val="23"/>
          <w:szCs w:val="23"/>
        </w:rPr>
        <w:t>chúng ta</w:t>
      </w:r>
      <w:r w:rsidR="00311DD6">
        <w:rPr>
          <w:rFonts w:hint="eastAsia"/>
          <w:sz w:val="23"/>
          <w:szCs w:val="23"/>
        </w:rPr>
        <w:t xml:space="preserve"> có thể đang cầm giữ sự cay đắng hoặc giận dữ chống lại anh chị em trong </w:t>
      </w:r>
      <w:r w:rsidR="00311DD6">
        <w:rPr>
          <w:sz w:val="23"/>
          <w:szCs w:val="23"/>
        </w:rPr>
        <w:t>Đấng Christ</w:t>
      </w:r>
      <w:r w:rsidR="00311DD6">
        <w:rPr>
          <w:rFonts w:hint="eastAsia"/>
          <w:sz w:val="23"/>
          <w:szCs w:val="23"/>
        </w:rPr>
        <w:t xml:space="preserve">. Trong lòng </w:t>
      </w:r>
      <w:r w:rsidR="00311DD6">
        <w:rPr>
          <w:sz w:val="23"/>
          <w:szCs w:val="23"/>
        </w:rPr>
        <w:t>chúng ta</w:t>
      </w:r>
      <w:r w:rsidR="00311DD6">
        <w:rPr>
          <w:rFonts w:hint="eastAsia"/>
          <w:sz w:val="23"/>
          <w:szCs w:val="23"/>
        </w:rPr>
        <w:t xml:space="preserve">, </w:t>
      </w:r>
      <w:r w:rsidR="00311DD6">
        <w:rPr>
          <w:sz w:val="23"/>
          <w:szCs w:val="23"/>
        </w:rPr>
        <w:t>chúng ta</w:t>
      </w:r>
      <w:r w:rsidR="00311DD6">
        <w:rPr>
          <w:rFonts w:hint="eastAsia"/>
          <w:sz w:val="23"/>
          <w:szCs w:val="23"/>
        </w:rPr>
        <w:t xml:space="preserve"> có thể đang ham muốn những phụ nữ khác. Trong lòng </w:t>
      </w:r>
      <w:r w:rsidR="00311DD6">
        <w:rPr>
          <w:sz w:val="23"/>
          <w:szCs w:val="23"/>
        </w:rPr>
        <w:t>chúng ta</w:t>
      </w:r>
      <w:r w:rsidR="00311DD6">
        <w:rPr>
          <w:rFonts w:hint="eastAsia"/>
          <w:sz w:val="23"/>
          <w:szCs w:val="23"/>
        </w:rPr>
        <w:t xml:space="preserve">, </w:t>
      </w:r>
      <w:r w:rsidR="00311DD6">
        <w:rPr>
          <w:sz w:val="23"/>
          <w:szCs w:val="23"/>
        </w:rPr>
        <w:t>chúng ta</w:t>
      </w:r>
      <w:r w:rsidR="00311DD6">
        <w:rPr>
          <w:rFonts w:hint="eastAsia"/>
          <w:sz w:val="23"/>
          <w:szCs w:val="23"/>
        </w:rPr>
        <w:t xml:space="preserve"> có thế nói rằng </w:t>
      </w:r>
      <w:r w:rsidR="00311DD6">
        <w:rPr>
          <w:sz w:val="23"/>
          <w:szCs w:val="23"/>
        </w:rPr>
        <w:t>chúng ta</w:t>
      </w:r>
      <w:r w:rsidR="00311DD6">
        <w:rPr>
          <w:rFonts w:hint="eastAsia"/>
          <w:sz w:val="23"/>
          <w:szCs w:val="23"/>
        </w:rPr>
        <w:t xml:space="preserve"> tin Chúa, nhưng </w:t>
      </w:r>
      <w:r w:rsidR="00311DD6">
        <w:rPr>
          <w:sz w:val="23"/>
          <w:szCs w:val="23"/>
        </w:rPr>
        <w:t>chúng ta</w:t>
      </w:r>
      <w:r w:rsidR="00311DD6">
        <w:rPr>
          <w:rFonts w:hint="eastAsia"/>
          <w:sz w:val="23"/>
          <w:szCs w:val="23"/>
        </w:rPr>
        <w:t xml:space="preserve"> thật sự không tin.</w:t>
      </w:r>
    </w:p>
    <w:p w:rsidR="00311DD6" w:rsidRDefault="009F6885" w:rsidP="009F6885">
      <w:pPr>
        <w:pStyle w:val="Default"/>
        <w:jc w:val="both"/>
        <w:rPr>
          <w:sz w:val="23"/>
          <w:szCs w:val="23"/>
        </w:rPr>
      </w:pPr>
      <w:r>
        <w:rPr>
          <w:sz w:val="23"/>
          <w:szCs w:val="23"/>
        </w:rPr>
        <w:t xml:space="preserve">      </w:t>
      </w:r>
      <w:r w:rsidR="00311DD6">
        <w:rPr>
          <w:rFonts w:hint="eastAsia"/>
          <w:sz w:val="23"/>
          <w:szCs w:val="23"/>
        </w:rPr>
        <w:t xml:space="preserve">Sa-ra không phản ứng tốt, nhưng </w:t>
      </w:r>
      <w:r w:rsidR="00311DD6">
        <w:rPr>
          <w:sz w:val="23"/>
          <w:szCs w:val="23"/>
        </w:rPr>
        <w:t>Đức Chúa Trời</w:t>
      </w:r>
      <w:r w:rsidR="00311DD6">
        <w:rPr>
          <w:rFonts w:hint="eastAsia"/>
          <w:sz w:val="23"/>
          <w:szCs w:val="23"/>
        </w:rPr>
        <w:t xml:space="preserve"> vẫn yêu thương và và vẫn ban cho bà một con</w:t>
      </w:r>
      <w:r w:rsidR="00E121B8">
        <w:rPr>
          <w:sz w:val="23"/>
          <w:szCs w:val="23"/>
        </w:rPr>
        <w:t xml:space="preserve"> trai</w:t>
      </w:r>
      <w:r w:rsidR="00311DD6">
        <w:rPr>
          <w:rFonts w:hint="eastAsia"/>
          <w:sz w:val="23"/>
          <w:szCs w:val="23"/>
        </w:rPr>
        <w:t xml:space="preserve">. </w:t>
      </w:r>
      <w:r w:rsidR="00311DD6">
        <w:rPr>
          <w:sz w:val="23"/>
          <w:szCs w:val="23"/>
        </w:rPr>
        <w:t>Đức Chúa Trời</w:t>
      </w:r>
      <w:r w:rsidR="00311DD6">
        <w:rPr>
          <w:rFonts w:hint="eastAsia"/>
          <w:sz w:val="23"/>
          <w:szCs w:val="23"/>
        </w:rPr>
        <w:t xml:space="preserve"> không đặt ý muốn của Ngài trên phản ứng của </w:t>
      </w:r>
      <w:r w:rsidR="00311DD6">
        <w:rPr>
          <w:sz w:val="23"/>
          <w:szCs w:val="23"/>
        </w:rPr>
        <w:t>chúng ta</w:t>
      </w:r>
      <w:r w:rsidR="00311DD6">
        <w:rPr>
          <w:rFonts w:hint="eastAsia"/>
          <w:sz w:val="23"/>
          <w:szCs w:val="23"/>
        </w:rPr>
        <w:t xml:space="preserve">. Ngài đang hành động trong thế gian ngày nay, và ý muốn của Ngài sẽ được hoàn thành. </w:t>
      </w:r>
      <w:r w:rsidR="00311DD6">
        <w:rPr>
          <w:sz w:val="23"/>
          <w:szCs w:val="23"/>
        </w:rPr>
        <w:t>Đức Chúa Trời</w:t>
      </w:r>
      <w:r w:rsidR="00311DD6">
        <w:rPr>
          <w:rFonts w:hint="eastAsia"/>
          <w:sz w:val="23"/>
          <w:szCs w:val="23"/>
        </w:rPr>
        <w:t xml:space="preserve"> đang trông đợi cách </w:t>
      </w:r>
      <w:r w:rsidR="00311DD6">
        <w:rPr>
          <w:sz w:val="23"/>
          <w:szCs w:val="23"/>
        </w:rPr>
        <w:t>chúng ta</w:t>
      </w:r>
      <w:r w:rsidR="00311DD6">
        <w:rPr>
          <w:rFonts w:hint="eastAsia"/>
          <w:sz w:val="23"/>
          <w:szCs w:val="23"/>
        </w:rPr>
        <w:t xml:space="preserve"> phản ứng với những gì Ngài phải phán trong đời sống của </w:t>
      </w:r>
      <w:r w:rsidR="00311DD6">
        <w:rPr>
          <w:sz w:val="23"/>
          <w:szCs w:val="23"/>
        </w:rPr>
        <w:t>chúng ta</w:t>
      </w:r>
      <w:r w:rsidR="00311DD6">
        <w:rPr>
          <w:rFonts w:hint="eastAsia"/>
          <w:sz w:val="23"/>
          <w:szCs w:val="23"/>
        </w:rPr>
        <w:t>.</w:t>
      </w:r>
    </w:p>
    <w:p w:rsidR="00E52EE9" w:rsidRDefault="00E52EE9">
      <w:pPr>
        <w:widowControl/>
        <w:wordWrap/>
        <w:autoSpaceDE/>
        <w:autoSpaceDN/>
        <w:jc w:val="left"/>
        <w:rPr>
          <w:rFonts w:ascii="Times New Roman" w:hAnsi="Times New Roman" w:cs="Times New Roman"/>
          <w:sz w:val="23"/>
          <w:szCs w:val="23"/>
        </w:rPr>
      </w:pPr>
      <w:r>
        <w:rPr>
          <w:rFonts w:ascii="Times New Roman" w:hAnsi="Times New Roman" w:cs="Times New Roman"/>
          <w:sz w:val="23"/>
          <w:szCs w:val="23"/>
        </w:rPr>
        <w:br w:type="page"/>
      </w:r>
    </w:p>
    <w:p w:rsidR="00493804" w:rsidRDefault="00E52EE9" w:rsidP="00E52EE9">
      <w:pPr>
        <w:pStyle w:val="Default"/>
        <w:rPr>
          <w:sz w:val="23"/>
          <w:szCs w:val="23"/>
        </w:rPr>
      </w:pPr>
      <w:r>
        <w:rPr>
          <w:sz w:val="23"/>
          <w:szCs w:val="23"/>
        </w:rPr>
        <w:lastRenderedPageBreak/>
        <w:t xml:space="preserve"> </w:t>
      </w:r>
      <w:r w:rsidR="00493804">
        <w:rPr>
          <w:rFonts w:hint="eastAsia"/>
          <w:sz w:val="23"/>
          <w:szCs w:val="23"/>
        </w:rPr>
        <w:t xml:space="preserve">Bây giờ </w:t>
      </w:r>
      <w:r w:rsidR="00493804">
        <w:rPr>
          <w:sz w:val="23"/>
          <w:szCs w:val="23"/>
        </w:rPr>
        <w:t>chúng ta</w:t>
      </w:r>
      <w:r w:rsidR="00493804">
        <w:rPr>
          <w:rFonts w:hint="eastAsia"/>
          <w:sz w:val="23"/>
          <w:szCs w:val="23"/>
        </w:rPr>
        <w:t xml:space="preserve"> nhìn xem </w:t>
      </w:r>
      <w:r w:rsidR="00493804">
        <w:rPr>
          <w:sz w:val="23"/>
          <w:szCs w:val="23"/>
        </w:rPr>
        <w:t xml:space="preserve">ÁP-RA-HAM </w:t>
      </w:r>
      <w:r w:rsidR="00493804">
        <w:rPr>
          <w:rFonts w:hint="eastAsia"/>
          <w:sz w:val="23"/>
          <w:szCs w:val="23"/>
        </w:rPr>
        <w:t>và thấy cách ông phản ứng.</w:t>
      </w:r>
    </w:p>
    <w:p w:rsidR="00493804" w:rsidRDefault="00493804" w:rsidP="00E52EE9">
      <w:pPr>
        <w:pStyle w:val="Default"/>
        <w:rPr>
          <w:sz w:val="23"/>
          <w:szCs w:val="23"/>
        </w:rPr>
      </w:pPr>
    </w:p>
    <w:p w:rsidR="00E52EE9" w:rsidRDefault="00493804" w:rsidP="00E52EE9">
      <w:pPr>
        <w:pStyle w:val="Default"/>
        <w:rPr>
          <w:sz w:val="23"/>
          <w:szCs w:val="23"/>
        </w:rPr>
      </w:pPr>
      <w:r>
        <w:rPr>
          <w:i/>
          <w:iCs/>
          <w:sz w:val="23"/>
          <w:szCs w:val="23"/>
        </w:rPr>
        <w:t>Câu chuyện Kinh Thánh</w:t>
      </w:r>
      <w:r>
        <w:rPr>
          <w:rFonts w:hint="eastAsia"/>
          <w:i/>
          <w:iCs/>
          <w:sz w:val="23"/>
          <w:szCs w:val="23"/>
        </w:rPr>
        <w:t xml:space="preserve"> </w:t>
      </w:r>
      <w:r>
        <w:rPr>
          <w:i/>
          <w:iCs/>
          <w:sz w:val="23"/>
          <w:szCs w:val="23"/>
        </w:rPr>
        <w:t>– Sáng Thế Ký</w:t>
      </w:r>
      <w:r>
        <w:rPr>
          <w:rFonts w:hint="eastAsia"/>
          <w:i/>
          <w:iCs/>
          <w:sz w:val="23"/>
          <w:szCs w:val="23"/>
        </w:rPr>
        <w:t xml:space="preserve"> </w:t>
      </w:r>
      <w:r w:rsidR="00E52EE9">
        <w:rPr>
          <w:i/>
          <w:iCs/>
          <w:sz w:val="23"/>
          <w:szCs w:val="23"/>
        </w:rPr>
        <w:t xml:space="preserve">18:16-33 </w:t>
      </w:r>
    </w:p>
    <w:p w:rsidR="00D52EE1" w:rsidRPr="00D52EE1" w:rsidRDefault="009F6885" w:rsidP="00E462EB">
      <w:pPr>
        <w:pStyle w:val="Default"/>
        <w:jc w:val="both"/>
        <w:rPr>
          <w:i/>
          <w:sz w:val="23"/>
          <w:szCs w:val="23"/>
          <w:shd w:val="clear" w:color="auto" w:fill="FFFFFF"/>
        </w:rPr>
      </w:pPr>
      <w:r>
        <w:rPr>
          <w:i/>
          <w:sz w:val="23"/>
          <w:szCs w:val="23"/>
          <w:shd w:val="clear" w:color="auto" w:fill="FFFFFF"/>
        </w:rPr>
        <w:t xml:space="preserve">      </w:t>
      </w:r>
      <w:r w:rsidR="00C23E11" w:rsidRPr="00D52EE1">
        <w:rPr>
          <w:i/>
          <w:sz w:val="23"/>
          <w:szCs w:val="23"/>
          <w:shd w:val="clear" w:color="auto" w:fill="FFFFFF"/>
        </w:rPr>
        <w:t>Các đấng đều đứng dậy mà đi, ngó về phía, Sô-đôm. Áp-ra-ham cũng theo để tiễn bước các đấng.</w:t>
      </w:r>
      <w:r w:rsidR="00C23E11" w:rsidRPr="00D52EE1">
        <w:rPr>
          <w:rStyle w:val="apple-converted-space"/>
          <w:i/>
          <w:sz w:val="23"/>
          <w:szCs w:val="23"/>
          <w:shd w:val="clear" w:color="auto" w:fill="FFFFFF"/>
        </w:rPr>
        <w:t>  </w:t>
      </w:r>
      <w:r w:rsidR="00C23E11" w:rsidRPr="00D52EE1">
        <w:rPr>
          <w:i/>
          <w:sz w:val="23"/>
          <w:szCs w:val="23"/>
          <w:shd w:val="clear" w:color="auto" w:fill="FFFFFF"/>
        </w:rPr>
        <w:t xml:space="preserve">Đức Giê-hô-va phán rằng: </w:t>
      </w:r>
      <w:r w:rsidR="00E462EB">
        <w:rPr>
          <w:i/>
          <w:sz w:val="23"/>
          <w:szCs w:val="23"/>
          <w:shd w:val="clear" w:color="auto" w:fill="FFFFFF"/>
        </w:rPr>
        <w:t>“</w:t>
      </w:r>
      <w:r w:rsidR="00C23E11" w:rsidRPr="00D52EE1">
        <w:rPr>
          <w:i/>
          <w:sz w:val="23"/>
          <w:szCs w:val="23"/>
          <w:shd w:val="clear" w:color="auto" w:fill="FFFFFF"/>
        </w:rPr>
        <w:t>Lẽ nào ta giấu Áp-ra-ham điều chi ta sẽ làm sao?</w:t>
      </w:r>
      <w:r w:rsidR="00E462EB">
        <w:rPr>
          <w:i/>
          <w:sz w:val="23"/>
          <w:szCs w:val="23"/>
          <w:shd w:val="clear" w:color="auto" w:fill="FFFFFF"/>
        </w:rPr>
        <w:t>”</w:t>
      </w:r>
      <w:r w:rsidR="00C23E11" w:rsidRPr="00D52EE1">
        <w:rPr>
          <w:i/>
          <w:sz w:val="23"/>
          <w:szCs w:val="23"/>
          <w:shd w:val="clear" w:color="auto" w:fill="FFFFFF"/>
        </w:rPr>
        <w:t xml:space="preserve"> Chúa phán rằng Áp-ra-ham chắc sẽ trở nên một dân lớn và cường thạnh; các dân tộc trên thế gian đều sẽ nhờ người mà được phước.</w:t>
      </w:r>
      <w:r w:rsidR="00D52EE1">
        <w:rPr>
          <w:i/>
          <w:sz w:val="23"/>
          <w:szCs w:val="23"/>
          <w:shd w:val="clear" w:color="auto" w:fill="FFFFFF"/>
        </w:rPr>
        <w:t xml:space="preserve"> C</w:t>
      </w:r>
      <w:r w:rsidR="00D52EE1" w:rsidRPr="00D52EE1">
        <w:rPr>
          <w:i/>
          <w:iCs/>
          <w:sz w:val="23"/>
          <w:szCs w:val="23"/>
        </w:rPr>
        <w:t>húa nói rằng Ngài biế</w:t>
      </w:r>
      <w:r w:rsidR="00D52EE1">
        <w:rPr>
          <w:i/>
          <w:iCs/>
          <w:sz w:val="23"/>
          <w:szCs w:val="23"/>
        </w:rPr>
        <w:t xml:space="preserve">t Áp-ra-ham hầu cho </w:t>
      </w:r>
      <w:r w:rsidR="00D52EE1" w:rsidRPr="00D52EE1">
        <w:rPr>
          <w:i/>
          <w:iCs/>
          <w:sz w:val="23"/>
          <w:szCs w:val="23"/>
        </w:rPr>
        <w:t>Áp-ra-ham sẽ dạy cho con cái của mình để làm sự</w:t>
      </w:r>
      <w:r w:rsidR="00D52EE1">
        <w:rPr>
          <w:i/>
          <w:iCs/>
          <w:sz w:val="23"/>
          <w:szCs w:val="23"/>
        </w:rPr>
        <w:t xml:space="preserve"> công bình và ngay thẳng</w:t>
      </w:r>
      <w:r w:rsidR="00D52EE1" w:rsidRPr="00D52EE1">
        <w:rPr>
          <w:i/>
          <w:iCs/>
          <w:sz w:val="23"/>
          <w:szCs w:val="23"/>
        </w:rPr>
        <w:t xml:space="preserve"> để cho Chúa mang lại nhữ</w:t>
      </w:r>
      <w:r w:rsidR="00D52EE1">
        <w:rPr>
          <w:i/>
          <w:iCs/>
          <w:sz w:val="23"/>
          <w:szCs w:val="23"/>
        </w:rPr>
        <w:t xml:space="preserve">ng gì Ngài phán </w:t>
      </w:r>
      <w:r w:rsidR="00D52EE1" w:rsidRPr="00D52EE1">
        <w:rPr>
          <w:i/>
          <w:iCs/>
          <w:sz w:val="23"/>
          <w:szCs w:val="23"/>
        </w:rPr>
        <w:t>Ngài sẽ làm</w:t>
      </w:r>
      <w:r w:rsidR="00487296">
        <w:rPr>
          <w:i/>
          <w:iCs/>
          <w:sz w:val="23"/>
          <w:szCs w:val="23"/>
        </w:rPr>
        <w:t>.</w:t>
      </w:r>
    </w:p>
    <w:p w:rsidR="00D52EE1" w:rsidRPr="00D52EE1" w:rsidRDefault="009F6885" w:rsidP="00E462EB">
      <w:pPr>
        <w:pStyle w:val="Default"/>
        <w:jc w:val="both"/>
        <w:rPr>
          <w:i/>
          <w:iCs/>
          <w:sz w:val="23"/>
          <w:szCs w:val="23"/>
        </w:rPr>
      </w:pPr>
      <w:r>
        <w:rPr>
          <w:i/>
          <w:iCs/>
          <w:sz w:val="23"/>
          <w:szCs w:val="23"/>
        </w:rPr>
        <w:t xml:space="preserve">      </w:t>
      </w:r>
      <w:r w:rsidR="00D52EE1">
        <w:rPr>
          <w:i/>
          <w:iCs/>
          <w:sz w:val="23"/>
          <w:szCs w:val="23"/>
        </w:rPr>
        <w:t>Sau đó, Ngài</w:t>
      </w:r>
      <w:r w:rsidR="00D52EE1" w:rsidRPr="00D52EE1">
        <w:rPr>
          <w:i/>
          <w:iCs/>
          <w:sz w:val="23"/>
          <w:szCs w:val="23"/>
        </w:rPr>
        <w:t xml:space="preserve"> </w:t>
      </w:r>
      <w:r w:rsidR="00D52EE1">
        <w:rPr>
          <w:i/>
          <w:iCs/>
          <w:sz w:val="23"/>
          <w:szCs w:val="23"/>
        </w:rPr>
        <w:t xml:space="preserve">bảo </w:t>
      </w:r>
      <w:r w:rsidR="00D52EE1" w:rsidRPr="00D52EE1">
        <w:rPr>
          <w:i/>
          <w:iCs/>
          <w:sz w:val="23"/>
          <w:szCs w:val="23"/>
        </w:rPr>
        <w:t xml:space="preserve">Áp-ra-ham rằng </w:t>
      </w:r>
      <w:r w:rsidR="00535488">
        <w:rPr>
          <w:i/>
          <w:iCs/>
          <w:sz w:val="23"/>
          <w:szCs w:val="23"/>
        </w:rPr>
        <w:t xml:space="preserve">tiếng kêu oan </w:t>
      </w:r>
      <w:r w:rsidR="00D52EE1" w:rsidRPr="00D52EE1">
        <w:rPr>
          <w:i/>
          <w:iCs/>
          <w:sz w:val="23"/>
          <w:szCs w:val="23"/>
        </w:rPr>
        <w:t>chống lại Sô-đôm và Gô-mô-r</w:t>
      </w:r>
      <w:r w:rsidR="00D52EE1" w:rsidRPr="00D52EE1">
        <w:rPr>
          <w:rFonts w:hint="cs"/>
          <w:i/>
          <w:iCs/>
          <w:sz w:val="23"/>
          <w:szCs w:val="23"/>
        </w:rPr>
        <w:t>ơ</w:t>
      </w:r>
      <w:r w:rsidR="00D52EE1" w:rsidRPr="00D52EE1">
        <w:rPr>
          <w:i/>
          <w:iCs/>
          <w:sz w:val="23"/>
          <w:szCs w:val="23"/>
        </w:rPr>
        <w:t xml:space="preserve"> là r</w:t>
      </w:r>
      <w:r w:rsidR="00D52EE1">
        <w:rPr>
          <w:i/>
          <w:iCs/>
          <w:sz w:val="23"/>
          <w:szCs w:val="23"/>
        </w:rPr>
        <w:t xml:space="preserve">ất lớn đến nỗi </w:t>
      </w:r>
      <w:r w:rsidR="00E462EB">
        <w:rPr>
          <w:i/>
          <w:iCs/>
          <w:sz w:val="23"/>
          <w:szCs w:val="23"/>
        </w:rPr>
        <w:t>Ngài ngự</w:t>
      </w:r>
      <w:r w:rsidR="00D52EE1" w:rsidRPr="00D52EE1">
        <w:rPr>
          <w:i/>
          <w:iCs/>
          <w:sz w:val="23"/>
          <w:szCs w:val="23"/>
        </w:rPr>
        <w:t xml:space="preserve"> xuống để xem nhữ</w:t>
      </w:r>
      <w:r w:rsidR="00D52EE1">
        <w:rPr>
          <w:i/>
          <w:iCs/>
          <w:sz w:val="23"/>
          <w:szCs w:val="23"/>
        </w:rPr>
        <w:t>ng gì Ngài đã</w:t>
      </w:r>
      <w:r w:rsidR="00535488">
        <w:rPr>
          <w:i/>
          <w:iCs/>
          <w:sz w:val="23"/>
          <w:szCs w:val="23"/>
        </w:rPr>
        <w:t xml:space="preserve"> nghe thấu</w:t>
      </w:r>
      <w:r w:rsidR="00D52EE1">
        <w:rPr>
          <w:i/>
          <w:iCs/>
          <w:sz w:val="23"/>
          <w:szCs w:val="23"/>
        </w:rPr>
        <w:t xml:space="preserve"> </w:t>
      </w:r>
      <w:r w:rsidR="00535488">
        <w:rPr>
          <w:i/>
          <w:iCs/>
          <w:sz w:val="23"/>
          <w:szCs w:val="23"/>
        </w:rPr>
        <w:t xml:space="preserve">có </w:t>
      </w:r>
      <w:r w:rsidR="00D52EE1" w:rsidRPr="00D52EE1">
        <w:rPr>
          <w:i/>
          <w:iCs/>
          <w:sz w:val="23"/>
          <w:szCs w:val="23"/>
        </w:rPr>
        <w:t>thật</w:t>
      </w:r>
      <w:r w:rsidR="00535488">
        <w:rPr>
          <w:i/>
          <w:iCs/>
          <w:sz w:val="23"/>
          <w:szCs w:val="23"/>
        </w:rPr>
        <w:t xml:space="preserve"> hay không</w:t>
      </w:r>
      <w:r w:rsidR="00D52EE1" w:rsidRPr="00D52EE1">
        <w:rPr>
          <w:i/>
          <w:iCs/>
          <w:sz w:val="23"/>
          <w:szCs w:val="23"/>
        </w:rPr>
        <w:t>. Nếu đó là không đúng sự thật, Ngài sẽ biết.</w:t>
      </w:r>
    </w:p>
    <w:p w:rsidR="00D52EE1" w:rsidRPr="000E7335" w:rsidRDefault="009F6885" w:rsidP="00E462EB">
      <w:pPr>
        <w:pStyle w:val="Default"/>
        <w:jc w:val="both"/>
        <w:rPr>
          <w:i/>
          <w:iCs/>
          <w:sz w:val="23"/>
          <w:szCs w:val="23"/>
        </w:rPr>
      </w:pPr>
      <w:r>
        <w:rPr>
          <w:i/>
          <w:iCs/>
          <w:sz w:val="23"/>
          <w:szCs w:val="23"/>
        </w:rPr>
        <w:t xml:space="preserve">      </w:t>
      </w:r>
      <w:r w:rsidR="00535488">
        <w:rPr>
          <w:i/>
          <w:iCs/>
          <w:sz w:val="23"/>
          <w:szCs w:val="23"/>
        </w:rPr>
        <w:t>Hai thiên sứ</w:t>
      </w:r>
      <w:r w:rsidR="00D52EE1" w:rsidRPr="00D52EE1">
        <w:rPr>
          <w:i/>
          <w:iCs/>
          <w:sz w:val="23"/>
          <w:szCs w:val="23"/>
        </w:rPr>
        <w:t xml:space="preserve"> khác đi về h</w:t>
      </w:r>
      <w:r w:rsidR="00D52EE1" w:rsidRPr="00D52EE1">
        <w:rPr>
          <w:rFonts w:hint="cs"/>
          <w:i/>
          <w:iCs/>
          <w:sz w:val="23"/>
          <w:szCs w:val="23"/>
        </w:rPr>
        <w:t>ư</w:t>
      </w:r>
      <w:r w:rsidR="00D52EE1" w:rsidRPr="00D52EE1">
        <w:rPr>
          <w:i/>
          <w:iCs/>
          <w:sz w:val="23"/>
          <w:szCs w:val="23"/>
        </w:rPr>
        <w:t>ớng Sô-đôm, nh</w:t>
      </w:r>
      <w:r w:rsidR="00D52EE1" w:rsidRPr="00D52EE1">
        <w:rPr>
          <w:rFonts w:hint="cs"/>
          <w:i/>
          <w:iCs/>
          <w:sz w:val="23"/>
          <w:szCs w:val="23"/>
        </w:rPr>
        <w:t>ư</w:t>
      </w:r>
      <w:r w:rsidR="00D52EE1" w:rsidRPr="00D52EE1">
        <w:rPr>
          <w:i/>
          <w:iCs/>
          <w:sz w:val="23"/>
          <w:szCs w:val="23"/>
        </w:rPr>
        <w:t xml:space="preserve">ng Áp-ra-ham đứng dậy và nói chuyện với Chúa. Áp-ra-ham hỏi Ngài </w:t>
      </w:r>
      <w:r w:rsidR="00535488">
        <w:rPr>
          <w:i/>
          <w:iCs/>
          <w:sz w:val="23"/>
          <w:szCs w:val="23"/>
        </w:rPr>
        <w:t xml:space="preserve">có </w:t>
      </w:r>
      <w:r w:rsidR="00D52EE1" w:rsidRPr="00D52EE1">
        <w:rPr>
          <w:i/>
          <w:iCs/>
          <w:sz w:val="23"/>
          <w:szCs w:val="23"/>
        </w:rPr>
        <w:t>tiêu diệt ng</w:t>
      </w:r>
      <w:r w:rsidR="00D52EE1" w:rsidRPr="00D52EE1">
        <w:rPr>
          <w:rFonts w:hint="cs"/>
          <w:i/>
          <w:iCs/>
          <w:sz w:val="23"/>
          <w:szCs w:val="23"/>
        </w:rPr>
        <w:t>ư</w:t>
      </w:r>
      <w:r w:rsidR="00D52EE1" w:rsidRPr="00D52EE1">
        <w:rPr>
          <w:i/>
          <w:iCs/>
          <w:sz w:val="23"/>
          <w:szCs w:val="23"/>
        </w:rPr>
        <w:t>ời công bình với những ng</w:t>
      </w:r>
      <w:r w:rsidR="00D52EE1" w:rsidRPr="00D52EE1">
        <w:rPr>
          <w:rFonts w:hint="cs"/>
          <w:i/>
          <w:iCs/>
          <w:sz w:val="23"/>
          <w:szCs w:val="23"/>
        </w:rPr>
        <w:t>ư</w:t>
      </w:r>
      <w:r w:rsidR="00D52EE1" w:rsidRPr="00D52EE1">
        <w:rPr>
          <w:i/>
          <w:iCs/>
          <w:sz w:val="23"/>
          <w:szCs w:val="23"/>
        </w:rPr>
        <w:t>ời xấu xa</w:t>
      </w:r>
      <w:r w:rsidR="00535488">
        <w:rPr>
          <w:i/>
          <w:iCs/>
          <w:sz w:val="23"/>
          <w:szCs w:val="23"/>
        </w:rPr>
        <w:t xml:space="preserve"> không</w:t>
      </w:r>
      <w:r w:rsidR="00D52EE1" w:rsidRPr="00D52EE1">
        <w:rPr>
          <w:i/>
          <w:iCs/>
          <w:sz w:val="23"/>
          <w:szCs w:val="23"/>
        </w:rPr>
        <w:t>. Ông cầu xin Chúa nếu có n</w:t>
      </w:r>
      <w:r w:rsidR="00D52EE1" w:rsidRPr="00D52EE1">
        <w:rPr>
          <w:rFonts w:hint="cs"/>
          <w:i/>
          <w:iCs/>
          <w:sz w:val="23"/>
          <w:szCs w:val="23"/>
        </w:rPr>
        <w:t>ă</w:t>
      </w:r>
      <w:r w:rsidR="00D52EE1" w:rsidRPr="00D52EE1">
        <w:rPr>
          <w:i/>
          <w:iCs/>
          <w:sz w:val="23"/>
          <w:szCs w:val="23"/>
        </w:rPr>
        <w:t>m m</w:t>
      </w:r>
      <w:r w:rsidR="00D52EE1" w:rsidRPr="00D52EE1">
        <w:rPr>
          <w:rFonts w:hint="cs"/>
          <w:i/>
          <w:iCs/>
          <w:sz w:val="23"/>
          <w:szCs w:val="23"/>
        </w:rPr>
        <w:t>ươ</w:t>
      </w:r>
      <w:r w:rsidR="00D52EE1" w:rsidRPr="00D52EE1">
        <w:rPr>
          <w:i/>
          <w:iCs/>
          <w:sz w:val="23"/>
          <w:szCs w:val="23"/>
        </w:rPr>
        <w:t>i ng</w:t>
      </w:r>
      <w:r w:rsidR="00D52EE1" w:rsidRPr="00D52EE1">
        <w:rPr>
          <w:rFonts w:hint="cs"/>
          <w:i/>
          <w:iCs/>
          <w:sz w:val="23"/>
          <w:szCs w:val="23"/>
        </w:rPr>
        <w:t>ư</w:t>
      </w:r>
      <w:r w:rsidR="00D52EE1" w:rsidRPr="00D52EE1">
        <w:rPr>
          <w:i/>
          <w:iCs/>
          <w:sz w:val="23"/>
          <w:szCs w:val="23"/>
        </w:rPr>
        <w:t xml:space="preserve">ời công bình, </w:t>
      </w:r>
      <w:r w:rsidR="00535488">
        <w:rPr>
          <w:i/>
          <w:iCs/>
          <w:sz w:val="23"/>
          <w:szCs w:val="23"/>
        </w:rPr>
        <w:t xml:space="preserve">thì Chúa có </w:t>
      </w:r>
      <w:r w:rsidR="00D52EE1" w:rsidRPr="00D52EE1">
        <w:rPr>
          <w:i/>
          <w:iCs/>
          <w:sz w:val="23"/>
          <w:szCs w:val="23"/>
        </w:rPr>
        <w:t>hủ</w:t>
      </w:r>
      <w:r w:rsidR="000E7335">
        <w:rPr>
          <w:i/>
          <w:iCs/>
          <w:sz w:val="23"/>
          <w:szCs w:val="23"/>
        </w:rPr>
        <w:t>y diệt thành không</w:t>
      </w:r>
      <w:r w:rsidR="00D52EE1" w:rsidRPr="00D52EE1">
        <w:rPr>
          <w:i/>
          <w:iCs/>
          <w:sz w:val="23"/>
          <w:szCs w:val="23"/>
        </w:rPr>
        <w:t xml:space="preserve">. Áp-ra-ham nói, </w:t>
      </w:r>
      <w:r w:rsidR="00D52EE1" w:rsidRPr="000E7335">
        <w:rPr>
          <w:i/>
          <w:iCs/>
          <w:sz w:val="23"/>
          <w:szCs w:val="23"/>
        </w:rPr>
        <w:t>"</w:t>
      </w:r>
      <w:r w:rsidR="000E7335" w:rsidRPr="000E7335">
        <w:rPr>
          <w:i/>
          <w:sz w:val="23"/>
          <w:szCs w:val="23"/>
          <w:shd w:val="clear" w:color="auto" w:fill="FFFFFF"/>
        </w:rPr>
        <w:t>Đấng đoán xét toàn thế gian, há lại không làm sự công bình sao</w:t>
      </w:r>
      <w:r w:rsidR="00D52EE1" w:rsidRPr="000E7335">
        <w:rPr>
          <w:i/>
          <w:iCs/>
          <w:sz w:val="23"/>
          <w:szCs w:val="23"/>
        </w:rPr>
        <w:t>?"</w:t>
      </w:r>
    </w:p>
    <w:p w:rsidR="00C23E11" w:rsidRPr="00E462EB" w:rsidRDefault="00487296" w:rsidP="00E462EB">
      <w:pPr>
        <w:pStyle w:val="Default"/>
        <w:jc w:val="both"/>
        <w:rPr>
          <w:i/>
          <w:iCs/>
          <w:sz w:val="23"/>
          <w:szCs w:val="23"/>
        </w:rPr>
      </w:pPr>
      <w:r>
        <w:rPr>
          <w:i/>
          <w:iCs/>
          <w:sz w:val="23"/>
          <w:szCs w:val="23"/>
        </w:rPr>
        <w:t xml:space="preserve">      </w:t>
      </w:r>
      <w:r w:rsidR="00D52EE1" w:rsidRPr="00D52EE1">
        <w:rPr>
          <w:i/>
          <w:iCs/>
          <w:sz w:val="23"/>
          <w:szCs w:val="23"/>
        </w:rPr>
        <w:t xml:space="preserve">Chúa nói rằng nếu </w:t>
      </w:r>
      <w:r w:rsidR="000E7335">
        <w:rPr>
          <w:i/>
          <w:iCs/>
          <w:sz w:val="23"/>
          <w:szCs w:val="23"/>
        </w:rPr>
        <w:t xml:space="preserve">Ngài </w:t>
      </w:r>
      <w:r w:rsidR="00D52EE1" w:rsidRPr="00D52EE1">
        <w:rPr>
          <w:i/>
          <w:iCs/>
          <w:sz w:val="23"/>
          <w:szCs w:val="23"/>
        </w:rPr>
        <w:t>tìm thấy n</w:t>
      </w:r>
      <w:r w:rsidR="00D52EE1" w:rsidRPr="00D52EE1">
        <w:rPr>
          <w:rFonts w:hint="cs"/>
          <w:i/>
          <w:iCs/>
          <w:sz w:val="23"/>
          <w:szCs w:val="23"/>
        </w:rPr>
        <w:t>ă</w:t>
      </w:r>
      <w:r w:rsidR="00D52EE1" w:rsidRPr="00D52EE1">
        <w:rPr>
          <w:i/>
          <w:iCs/>
          <w:sz w:val="23"/>
          <w:szCs w:val="23"/>
        </w:rPr>
        <w:t>m m</w:t>
      </w:r>
      <w:r w:rsidR="00D52EE1" w:rsidRPr="00D52EE1">
        <w:rPr>
          <w:rFonts w:hint="cs"/>
          <w:i/>
          <w:iCs/>
          <w:sz w:val="23"/>
          <w:szCs w:val="23"/>
        </w:rPr>
        <w:t>ươ</w:t>
      </w:r>
      <w:r w:rsidR="00D52EE1" w:rsidRPr="00D52EE1">
        <w:rPr>
          <w:i/>
          <w:iCs/>
          <w:sz w:val="23"/>
          <w:szCs w:val="23"/>
        </w:rPr>
        <w:t>i ng</w:t>
      </w:r>
      <w:r w:rsidR="00D52EE1" w:rsidRPr="00D52EE1">
        <w:rPr>
          <w:rFonts w:hint="cs"/>
          <w:i/>
          <w:iCs/>
          <w:sz w:val="23"/>
          <w:szCs w:val="23"/>
        </w:rPr>
        <w:t>ư</w:t>
      </w:r>
      <w:r w:rsidR="00D52EE1" w:rsidRPr="00D52EE1">
        <w:rPr>
          <w:i/>
          <w:iCs/>
          <w:sz w:val="23"/>
          <w:szCs w:val="23"/>
        </w:rPr>
        <w:t xml:space="preserve">ời </w:t>
      </w:r>
      <w:r w:rsidR="000E7335">
        <w:rPr>
          <w:i/>
          <w:iCs/>
          <w:sz w:val="23"/>
          <w:szCs w:val="23"/>
        </w:rPr>
        <w:t>công bình thì Ngài</w:t>
      </w:r>
      <w:r w:rsidR="00D52EE1" w:rsidRPr="00D52EE1">
        <w:rPr>
          <w:i/>
          <w:iCs/>
          <w:sz w:val="23"/>
          <w:szCs w:val="23"/>
        </w:rPr>
        <w:t xml:space="preserve"> sẽ không phá hủ</w:t>
      </w:r>
      <w:r w:rsidR="00E462EB">
        <w:rPr>
          <w:i/>
          <w:iCs/>
          <w:sz w:val="23"/>
          <w:szCs w:val="23"/>
        </w:rPr>
        <w:t>y các thành</w:t>
      </w:r>
      <w:r w:rsidR="00D52EE1" w:rsidRPr="00D52EE1">
        <w:rPr>
          <w:i/>
          <w:iCs/>
          <w:sz w:val="23"/>
          <w:szCs w:val="23"/>
        </w:rPr>
        <w:t>. Áp-ra-ham sau đó nói rằ</w:t>
      </w:r>
      <w:r w:rsidR="00BF2039">
        <w:rPr>
          <w:i/>
          <w:iCs/>
          <w:sz w:val="23"/>
          <w:szCs w:val="23"/>
        </w:rPr>
        <w:t>ng ông "vốn là</w:t>
      </w:r>
      <w:r w:rsidR="00D52EE1" w:rsidRPr="00D52EE1">
        <w:rPr>
          <w:i/>
          <w:iCs/>
          <w:sz w:val="23"/>
          <w:szCs w:val="23"/>
        </w:rPr>
        <w:t xml:space="preserve"> tro bụi" để nói chuyện tr</w:t>
      </w:r>
      <w:r w:rsidR="00D52EE1" w:rsidRPr="00D52EE1">
        <w:rPr>
          <w:rFonts w:hint="cs"/>
          <w:i/>
          <w:iCs/>
          <w:sz w:val="23"/>
          <w:szCs w:val="23"/>
        </w:rPr>
        <w:t>ư</w:t>
      </w:r>
      <w:r w:rsidR="00D52EE1" w:rsidRPr="00D52EE1">
        <w:rPr>
          <w:i/>
          <w:iCs/>
          <w:sz w:val="23"/>
          <w:szCs w:val="23"/>
        </w:rPr>
        <w:t>ớc mặt Chúa, nh</w:t>
      </w:r>
      <w:r w:rsidR="00D52EE1" w:rsidRPr="00D52EE1">
        <w:rPr>
          <w:rFonts w:hint="cs"/>
          <w:i/>
          <w:iCs/>
          <w:sz w:val="23"/>
          <w:szCs w:val="23"/>
        </w:rPr>
        <w:t>ư</w:t>
      </w:r>
      <w:r w:rsidR="00D52EE1" w:rsidRPr="00D52EE1">
        <w:rPr>
          <w:i/>
          <w:iCs/>
          <w:sz w:val="23"/>
          <w:szCs w:val="23"/>
        </w:rPr>
        <w:t>ng nếu Chúa tìm thấy 45 ng</w:t>
      </w:r>
      <w:r w:rsidR="00D52EE1" w:rsidRPr="00D52EE1">
        <w:rPr>
          <w:rFonts w:hint="cs"/>
          <w:i/>
          <w:iCs/>
          <w:sz w:val="23"/>
          <w:szCs w:val="23"/>
        </w:rPr>
        <w:t>ư</w:t>
      </w:r>
      <w:r w:rsidR="00D52EE1" w:rsidRPr="00D52EE1">
        <w:rPr>
          <w:i/>
          <w:iCs/>
          <w:sz w:val="23"/>
          <w:szCs w:val="23"/>
        </w:rPr>
        <w:t>ời công bình. Chúa trả lờ</w:t>
      </w:r>
      <w:r w:rsidR="00BF2039">
        <w:rPr>
          <w:i/>
          <w:iCs/>
          <w:sz w:val="23"/>
          <w:szCs w:val="23"/>
        </w:rPr>
        <w:t>i: Ngài</w:t>
      </w:r>
      <w:r w:rsidR="00D52EE1" w:rsidRPr="00D52EE1">
        <w:rPr>
          <w:i/>
          <w:iCs/>
          <w:sz w:val="23"/>
          <w:szCs w:val="23"/>
        </w:rPr>
        <w:t xml:space="preserve"> sẽ không phá hủ</w:t>
      </w:r>
      <w:r>
        <w:rPr>
          <w:i/>
          <w:iCs/>
          <w:sz w:val="23"/>
          <w:szCs w:val="23"/>
        </w:rPr>
        <w:t>y các thành</w:t>
      </w:r>
      <w:r w:rsidR="00D52EE1" w:rsidRPr="00D52EE1">
        <w:rPr>
          <w:i/>
          <w:iCs/>
          <w:sz w:val="23"/>
          <w:szCs w:val="23"/>
        </w:rPr>
        <w:t>, vì lợi ích của 45</w:t>
      </w:r>
      <w:r w:rsidR="00BF2039">
        <w:rPr>
          <w:i/>
          <w:iCs/>
          <w:sz w:val="23"/>
          <w:szCs w:val="23"/>
        </w:rPr>
        <w:t xml:space="preserve"> người</w:t>
      </w:r>
      <w:r w:rsidR="00D52EE1" w:rsidRPr="00D52EE1">
        <w:rPr>
          <w:i/>
          <w:iCs/>
          <w:sz w:val="23"/>
          <w:szCs w:val="23"/>
        </w:rPr>
        <w:t>. Áp-ra-ham hỏi khoảng bốn m</w:t>
      </w:r>
      <w:r w:rsidR="00D52EE1" w:rsidRPr="00D52EE1">
        <w:rPr>
          <w:rFonts w:hint="cs"/>
          <w:i/>
          <w:iCs/>
          <w:sz w:val="23"/>
          <w:szCs w:val="23"/>
        </w:rPr>
        <w:t>ươ</w:t>
      </w:r>
      <w:r w:rsidR="00D52EE1" w:rsidRPr="00D52EE1">
        <w:rPr>
          <w:i/>
          <w:iCs/>
          <w:sz w:val="23"/>
          <w:szCs w:val="23"/>
        </w:rPr>
        <w:t>i ng</w:t>
      </w:r>
      <w:r w:rsidR="00D52EE1" w:rsidRPr="00D52EE1">
        <w:rPr>
          <w:rFonts w:hint="cs"/>
          <w:i/>
          <w:iCs/>
          <w:sz w:val="23"/>
          <w:szCs w:val="23"/>
        </w:rPr>
        <w:t>ư</w:t>
      </w:r>
      <w:r w:rsidR="00D52EE1" w:rsidRPr="00D52EE1">
        <w:rPr>
          <w:i/>
          <w:iCs/>
          <w:sz w:val="23"/>
          <w:szCs w:val="23"/>
        </w:rPr>
        <w:t xml:space="preserve">ời công bình. Chúa cho biết </w:t>
      </w:r>
      <w:r w:rsidR="00BF2039">
        <w:rPr>
          <w:i/>
          <w:iCs/>
          <w:sz w:val="23"/>
          <w:szCs w:val="23"/>
        </w:rPr>
        <w:t xml:space="preserve">Ngài </w:t>
      </w:r>
      <w:r w:rsidR="00D52EE1" w:rsidRPr="00D52EE1">
        <w:rPr>
          <w:i/>
          <w:iCs/>
          <w:sz w:val="23"/>
          <w:szCs w:val="23"/>
        </w:rPr>
        <w:t>sẽ không tiêu diệ</w:t>
      </w:r>
      <w:r w:rsidR="00BF2039">
        <w:rPr>
          <w:i/>
          <w:iCs/>
          <w:sz w:val="23"/>
          <w:szCs w:val="23"/>
        </w:rPr>
        <w:t>t nó vì cớ</w:t>
      </w:r>
      <w:r w:rsidR="00D52EE1" w:rsidRPr="00D52EE1">
        <w:rPr>
          <w:i/>
          <w:iCs/>
          <w:sz w:val="23"/>
          <w:szCs w:val="23"/>
        </w:rPr>
        <w:t xml:space="preserve"> bốn m</w:t>
      </w:r>
      <w:r w:rsidR="00D52EE1" w:rsidRPr="00D52EE1">
        <w:rPr>
          <w:rFonts w:hint="cs"/>
          <w:i/>
          <w:iCs/>
          <w:sz w:val="23"/>
          <w:szCs w:val="23"/>
        </w:rPr>
        <w:t>ươ</w:t>
      </w:r>
      <w:r w:rsidR="00D52EE1" w:rsidRPr="00D52EE1">
        <w:rPr>
          <w:i/>
          <w:iCs/>
          <w:sz w:val="23"/>
          <w:szCs w:val="23"/>
        </w:rPr>
        <w:t>i</w:t>
      </w:r>
      <w:r w:rsidR="00BF2039">
        <w:rPr>
          <w:i/>
          <w:iCs/>
          <w:sz w:val="23"/>
          <w:szCs w:val="23"/>
        </w:rPr>
        <w:t xml:space="preserve"> người</w:t>
      </w:r>
      <w:r w:rsidR="00D52EE1" w:rsidRPr="00D52EE1">
        <w:rPr>
          <w:i/>
          <w:iCs/>
          <w:sz w:val="23"/>
          <w:szCs w:val="23"/>
        </w:rPr>
        <w:t xml:space="preserve">. Áp-ra-ham hỏi </w:t>
      </w:r>
      <w:r w:rsidR="00D52EE1" w:rsidRPr="00D52EE1">
        <w:rPr>
          <w:rFonts w:hint="cs"/>
          <w:i/>
          <w:iCs/>
          <w:sz w:val="23"/>
          <w:szCs w:val="23"/>
        </w:rPr>
        <w:t>Đ</w:t>
      </w:r>
      <w:r w:rsidR="00D52EE1" w:rsidRPr="00D52EE1">
        <w:rPr>
          <w:i/>
          <w:iCs/>
          <w:sz w:val="23"/>
          <w:szCs w:val="23"/>
        </w:rPr>
        <w:t xml:space="preserve">ức Chúa Trời sẽ tha cho các thành </w:t>
      </w:r>
      <w:r w:rsidR="0039791A">
        <w:rPr>
          <w:i/>
          <w:iCs/>
          <w:sz w:val="23"/>
          <w:szCs w:val="23"/>
        </w:rPr>
        <w:t xml:space="preserve">vì cớ </w:t>
      </w:r>
      <w:r w:rsidR="00D52EE1" w:rsidRPr="00D52EE1">
        <w:rPr>
          <w:i/>
          <w:iCs/>
          <w:sz w:val="23"/>
          <w:szCs w:val="23"/>
        </w:rPr>
        <w:t>ba m</w:t>
      </w:r>
      <w:r w:rsidR="00D52EE1" w:rsidRPr="00D52EE1">
        <w:rPr>
          <w:rFonts w:hint="cs"/>
          <w:i/>
          <w:iCs/>
          <w:sz w:val="23"/>
          <w:szCs w:val="23"/>
        </w:rPr>
        <w:t>ươ</w:t>
      </w:r>
      <w:r w:rsidR="00D52EE1" w:rsidRPr="00D52EE1">
        <w:rPr>
          <w:i/>
          <w:iCs/>
          <w:sz w:val="23"/>
          <w:szCs w:val="23"/>
        </w:rPr>
        <w:t>i ng</w:t>
      </w:r>
      <w:r w:rsidR="00D52EE1" w:rsidRPr="00D52EE1">
        <w:rPr>
          <w:rFonts w:hint="cs"/>
          <w:i/>
          <w:iCs/>
          <w:sz w:val="23"/>
          <w:szCs w:val="23"/>
        </w:rPr>
        <w:t>ư</w:t>
      </w:r>
      <w:r w:rsidR="00D52EE1" w:rsidRPr="00D52EE1">
        <w:rPr>
          <w:i/>
          <w:iCs/>
          <w:sz w:val="23"/>
          <w:szCs w:val="23"/>
        </w:rPr>
        <w:t>ời công bình và sau đó ông hỏi liên quan đến hai m</w:t>
      </w:r>
      <w:r w:rsidR="00D52EE1" w:rsidRPr="00D52EE1">
        <w:rPr>
          <w:rFonts w:hint="cs"/>
          <w:i/>
          <w:iCs/>
          <w:sz w:val="23"/>
          <w:szCs w:val="23"/>
        </w:rPr>
        <w:t>ươ</w:t>
      </w:r>
      <w:r w:rsidR="00D52EE1" w:rsidRPr="00D52EE1">
        <w:rPr>
          <w:i/>
          <w:iCs/>
          <w:sz w:val="23"/>
          <w:szCs w:val="23"/>
        </w:rPr>
        <w:t>i ng</w:t>
      </w:r>
      <w:r w:rsidR="00D52EE1" w:rsidRPr="00D52EE1">
        <w:rPr>
          <w:rFonts w:hint="cs"/>
          <w:i/>
          <w:iCs/>
          <w:sz w:val="23"/>
          <w:szCs w:val="23"/>
        </w:rPr>
        <w:t>ư</w:t>
      </w:r>
      <w:r w:rsidR="00D52EE1" w:rsidRPr="00D52EE1">
        <w:rPr>
          <w:i/>
          <w:iCs/>
          <w:sz w:val="23"/>
          <w:szCs w:val="23"/>
        </w:rPr>
        <w:t xml:space="preserve">ời. Chúa trả lời rằng Ngài sẽ không phá hủy các thành nếu </w:t>
      </w:r>
      <w:r w:rsidR="0039791A" w:rsidRPr="00D52EE1">
        <w:rPr>
          <w:i/>
          <w:iCs/>
          <w:sz w:val="23"/>
          <w:szCs w:val="23"/>
        </w:rPr>
        <w:t xml:space="preserve">tìm thấy </w:t>
      </w:r>
      <w:r w:rsidR="00D52EE1" w:rsidRPr="00D52EE1">
        <w:rPr>
          <w:i/>
          <w:iCs/>
          <w:sz w:val="23"/>
          <w:szCs w:val="23"/>
        </w:rPr>
        <w:t>ba m</w:t>
      </w:r>
      <w:r w:rsidR="00D52EE1" w:rsidRPr="00D52EE1">
        <w:rPr>
          <w:rFonts w:hint="cs"/>
          <w:i/>
          <w:iCs/>
          <w:sz w:val="23"/>
          <w:szCs w:val="23"/>
        </w:rPr>
        <w:t>ươ</w:t>
      </w:r>
      <w:r w:rsidR="00D52EE1" w:rsidRPr="00D52EE1">
        <w:rPr>
          <w:i/>
          <w:iCs/>
          <w:sz w:val="23"/>
          <w:szCs w:val="23"/>
        </w:rPr>
        <w:t>i hay hai m</w:t>
      </w:r>
      <w:r w:rsidR="00D52EE1" w:rsidRPr="00D52EE1">
        <w:rPr>
          <w:rFonts w:hint="cs"/>
          <w:i/>
          <w:iCs/>
          <w:sz w:val="23"/>
          <w:szCs w:val="23"/>
        </w:rPr>
        <w:t>ươ</w:t>
      </w:r>
      <w:r w:rsidR="00D52EE1" w:rsidRPr="00D52EE1">
        <w:rPr>
          <w:i/>
          <w:iCs/>
          <w:sz w:val="23"/>
          <w:szCs w:val="23"/>
        </w:rPr>
        <w:t>i ng</w:t>
      </w:r>
      <w:r w:rsidR="00D52EE1" w:rsidRPr="00D52EE1">
        <w:rPr>
          <w:rFonts w:hint="cs"/>
          <w:i/>
          <w:iCs/>
          <w:sz w:val="23"/>
          <w:szCs w:val="23"/>
        </w:rPr>
        <w:t>ư</w:t>
      </w:r>
      <w:r w:rsidR="00D52EE1" w:rsidRPr="00D52EE1">
        <w:rPr>
          <w:i/>
          <w:iCs/>
          <w:sz w:val="23"/>
          <w:szCs w:val="23"/>
        </w:rPr>
        <w:t xml:space="preserve">ời công bình. Sau đó, Áp-ra-ham </w:t>
      </w:r>
      <w:r w:rsidR="004C091B">
        <w:rPr>
          <w:i/>
          <w:iCs/>
          <w:sz w:val="23"/>
          <w:szCs w:val="23"/>
        </w:rPr>
        <w:t>cầu xin</w:t>
      </w:r>
      <w:r w:rsidR="00D52EE1" w:rsidRPr="00D52EE1">
        <w:rPr>
          <w:i/>
          <w:iCs/>
          <w:sz w:val="23"/>
          <w:szCs w:val="23"/>
        </w:rPr>
        <w:t xml:space="preserve"> Chúa </w:t>
      </w:r>
      <w:r w:rsidR="004C091B">
        <w:rPr>
          <w:i/>
          <w:iCs/>
          <w:sz w:val="23"/>
          <w:szCs w:val="23"/>
        </w:rPr>
        <w:t xml:space="preserve">đừng </w:t>
      </w:r>
      <w:r w:rsidR="00D52EE1" w:rsidRPr="00D52EE1">
        <w:rPr>
          <w:i/>
          <w:iCs/>
          <w:sz w:val="23"/>
          <w:szCs w:val="23"/>
        </w:rPr>
        <w:t>tức giận, nh</w:t>
      </w:r>
      <w:r w:rsidR="00D52EE1" w:rsidRPr="00D52EE1">
        <w:rPr>
          <w:rFonts w:hint="cs"/>
          <w:i/>
          <w:iCs/>
          <w:sz w:val="23"/>
          <w:szCs w:val="23"/>
        </w:rPr>
        <w:t>ư</w:t>
      </w:r>
      <w:r w:rsidR="00D52EE1" w:rsidRPr="00D52EE1">
        <w:rPr>
          <w:i/>
          <w:iCs/>
          <w:sz w:val="23"/>
          <w:szCs w:val="23"/>
        </w:rPr>
        <w:t>ng nếu có m</w:t>
      </w:r>
      <w:r w:rsidR="00D52EE1" w:rsidRPr="00D52EE1">
        <w:rPr>
          <w:rFonts w:hint="cs"/>
          <w:i/>
          <w:iCs/>
          <w:sz w:val="23"/>
          <w:szCs w:val="23"/>
        </w:rPr>
        <w:t>ư</w:t>
      </w:r>
      <w:r w:rsidR="00D52EE1" w:rsidRPr="00D52EE1">
        <w:rPr>
          <w:i/>
          <w:iCs/>
          <w:sz w:val="23"/>
          <w:szCs w:val="23"/>
        </w:rPr>
        <w:t>ời ng</w:t>
      </w:r>
      <w:r w:rsidR="00D52EE1" w:rsidRPr="00D52EE1">
        <w:rPr>
          <w:rFonts w:hint="cs"/>
          <w:i/>
          <w:iCs/>
          <w:sz w:val="23"/>
          <w:szCs w:val="23"/>
        </w:rPr>
        <w:t>ư</w:t>
      </w:r>
      <w:r w:rsidR="00D52EE1" w:rsidRPr="00D52EE1">
        <w:rPr>
          <w:i/>
          <w:iCs/>
          <w:sz w:val="23"/>
          <w:szCs w:val="23"/>
        </w:rPr>
        <w:t>ờ</w:t>
      </w:r>
      <w:r w:rsidR="0039791A">
        <w:rPr>
          <w:i/>
          <w:iCs/>
          <w:sz w:val="23"/>
          <w:szCs w:val="23"/>
        </w:rPr>
        <w:t>i công bình</w:t>
      </w:r>
      <w:r w:rsidR="004C091B">
        <w:rPr>
          <w:i/>
          <w:iCs/>
          <w:sz w:val="23"/>
          <w:szCs w:val="23"/>
        </w:rPr>
        <w:t xml:space="preserve"> trong thành</w:t>
      </w:r>
      <w:r w:rsidR="00D52EE1" w:rsidRPr="00D52EE1">
        <w:rPr>
          <w:i/>
          <w:iCs/>
          <w:sz w:val="23"/>
          <w:szCs w:val="23"/>
        </w:rPr>
        <w:t xml:space="preserve">. Chúa trả lời rằng </w:t>
      </w:r>
      <w:r w:rsidR="0039791A">
        <w:rPr>
          <w:i/>
          <w:iCs/>
          <w:sz w:val="23"/>
          <w:szCs w:val="23"/>
        </w:rPr>
        <w:t xml:space="preserve">Ngài </w:t>
      </w:r>
      <w:r w:rsidR="00D52EE1" w:rsidRPr="00D52EE1">
        <w:rPr>
          <w:i/>
          <w:iCs/>
          <w:sz w:val="23"/>
          <w:szCs w:val="23"/>
        </w:rPr>
        <w:t xml:space="preserve">sẽ không phá hủy các thành </w:t>
      </w:r>
      <w:r w:rsidR="0039791A">
        <w:rPr>
          <w:i/>
          <w:iCs/>
          <w:sz w:val="23"/>
          <w:szCs w:val="23"/>
        </w:rPr>
        <w:t>vì</w:t>
      </w:r>
      <w:r w:rsidR="00D52EE1" w:rsidRPr="00D52EE1">
        <w:rPr>
          <w:i/>
          <w:iCs/>
          <w:sz w:val="23"/>
          <w:szCs w:val="23"/>
        </w:rPr>
        <w:t xml:space="preserve"> m</w:t>
      </w:r>
      <w:r w:rsidR="00D52EE1" w:rsidRPr="00D52EE1">
        <w:rPr>
          <w:rFonts w:hint="cs"/>
          <w:i/>
          <w:iCs/>
          <w:sz w:val="23"/>
          <w:szCs w:val="23"/>
        </w:rPr>
        <w:t>ư</w:t>
      </w:r>
      <w:r w:rsidR="00D52EE1" w:rsidRPr="00D52EE1">
        <w:rPr>
          <w:i/>
          <w:iCs/>
          <w:sz w:val="23"/>
          <w:szCs w:val="23"/>
        </w:rPr>
        <w:t>ời ng</w:t>
      </w:r>
      <w:r w:rsidR="00D52EE1" w:rsidRPr="00D52EE1">
        <w:rPr>
          <w:rFonts w:hint="cs"/>
          <w:i/>
          <w:iCs/>
          <w:sz w:val="23"/>
          <w:szCs w:val="23"/>
        </w:rPr>
        <w:t>ư</w:t>
      </w:r>
      <w:r w:rsidR="00D52EE1" w:rsidRPr="00D52EE1">
        <w:rPr>
          <w:i/>
          <w:iCs/>
          <w:sz w:val="23"/>
          <w:szCs w:val="23"/>
        </w:rPr>
        <w:t xml:space="preserve">ời. Sau đó, Chúa </w:t>
      </w:r>
      <w:r w:rsidR="00E462EB" w:rsidRPr="00E462EB">
        <w:rPr>
          <w:i/>
          <w:sz w:val="23"/>
          <w:szCs w:val="23"/>
          <w:shd w:val="clear" w:color="auto" w:fill="FFFFFF"/>
        </w:rPr>
        <w:t>ngự đi; còn Áp-ra-ham trở về trại mình.</w:t>
      </w:r>
    </w:p>
    <w:p w:rsidR="0039791A" w:rsidRPr="00E462EB" w:rsidRDefault="0039791A" w:rsidP="00E52EE9">
      <w:pPr>
        <w:pStyle w:val="Default"/>
        <w:rPr>
          <w:i/>
          <w:iCs/>
          <w:sz w:val="23"/>
          <w:szCs w:val="23"/>
        </w:rPr>
      </w:pPr>
    </w:p>
    <w:p w:rsidR="00493804" w:rsidRDefault="00E52EE9" w:rsidP="00E52EE9">
      <w:pPr>
        <w:pStyle w:val="Default"/>
        <w:rPr>
          <w:b/>
          <w:bCs/>
          <w:sz w:val="23"/>
          <w:szCs w:val="23"/>
        </w:rPr>
      </w:pPr>
      <w:r>
        <w:rPr>
          <w:b/>
          <w:bCs/>
          <w:sz w:val="23"/>
          <w:szCs w:val="23"/>
        </w:rPr>
        <w:t>III.</w:t>
      </w:r>
      <w:r w:rsidR="00493804">
        <w:rPr>
          <w:rFonts w:hint="eastAsia"/>
          <w:b/>
          <w:bCs/>
          <w:sz w:val="23"/>
          <w:szCs w:val="23"/>
        </w:rPr>
        <w:t xml:space="preserve"> </w:t>
      </w:r>
      <w:r w:rsidR="00493804">
        <w:rPr>
          <w:b/>
          <w:bCs/>
          <w:sz w:val="23"/>
          <w:szCs w:val="23"/>
        </w:rPr>
        <w:t>Đức Chúa Trời</w:t>
      </w:r>
      <w:r w:rsidR="00493804">
        <w:rPr>
          <w:rFonts w:hint="eastAsia"/>
          <w:b/>
          <w:bCs/>
          <w:sz w:val="23"/>
          <w:szCs w:val="23"/>
        </w:rPr>
        <w:t xml:space="preserve"> Công Bố Tin Tức về Sự Phán Xét Lớn </w:t>
      </w:r>
      <w:r w:rsidR="00493804">
        <w:rPr>
          <w:b/>
          <w:bCs/>
          <w:sz w:val="23"/>
          <w:szCs w:val="23"/>
        </w:rPr>
        <w:t>–</w:t>
      </w:r>
      <w:r w:rsidR="00493804">
        <w:rPr>
          <w:rFonts w:hint="eastAsia"/>
          <w:b/>
          <w:bCs/>
          <w:sz w:val="23"/>
          <w:szCs w:val="23"/>
        </w:rPr>
        <w:t xml:space="preserve"> </w:t>
      </w:r>
      <w:r w:rsidR="00493804">
        <w:rPr>
          <w:b/>
          <w:bCs/>
          <w:sz w:val="23"/>
          <w:szCs w:val="23"/>
        </w:rPr>
        <w:t>Lẽ Thật Thuộc Linh Thứ Ba</w:t>
      </w:r>
      <w:r w:rsidR="00493804">
        <w:rPr>
          <w:rFonts w:hint="eastAsia"/>
          <w:b/>
          <w:bCs/>
          <w:sz w:val="23"/>
          <w:szCs w:val="23"/>
        </w:rPr>
        <w:t xml:space="preserve"> </w:t>
      </w:r>
    </w:p>
    <w:p w:rsidR="00E52EE9" w:rsidRDefault="00E52EE9" w:rsidP="00E52EE9">
      <w:pPr>
        <w:pStyle w:val="Default"/>
        <w:rPr>
          <w:sz w:val="23"/>
          <w:szCs w:val="23"/>
        </w:rPr>
      </w:pPr>
    </w:p>
    <w:p w:rsidR="00E52EE9" w:rsidRDefault="00493804" w:rsidP="00E52EE9">
      <w:pPr>
        <w:pStyle w:val="Default"/>
        <w:rPr>
          <w:sz w:val="23"/>
          <w:szCs w:val="23"/>
        </w:rPr>
      </w:pPr>
      <w:r>
        <w:rPr>
          <w:i/>
          <w:iCs/>
          <w:sz w:val="23"/>
          <w:szCs w:val="23"/>
        </w:rPr>
        <w:t>Câu chuyện Kinh Thánh</w:t>
      </w:r>
      <w:r>
        <w:rPr>
          <w:rFonts w:hint="eastAsia"/>
          <w:i/>
          <w:iCs/>
          <w:sz w:val="23"/>
          <w:szCs w:val="23"/>
        </w:rPr>
        <w:t xml:space="preserve"> </w:t>
      </w:r>
      <w:r w:rsidR="00E52EE9">
        <w:rPr>
          <w:sz w:val="23"/>
          <w:szCs w:val="23"/>
        </w:rPr>
        <w:t xml:space="preserve">– </w:t>
      </w:r>
      <w:r>
        <w:rPr>
          <w:i/>
          <w:iCs/>
          <w:sz w:val="23"/>
          <w:szCs w:val="23"/>
        </w:rPr>
        <w:t>Sáng Thế Ký</w:t>
      </w:r>
      <w:r>
        <w:rPr>
          <w:rFonts w:hint="eastAsia"/>
          <w:i/>
          <w:iCs/>
          <w:sz w:val="23"/>
          <w:szCs w:val="23"/>
        </w:rPr>
        <w:t xml:space="preserve"> </w:t>
      </w:r>
      <w:r w:rsidR="00E52EE9">
        <w:rPr>
          <w:i/>
          <w:iCs/>
          <w:sz w:val="23"/>
          <w:szCs w:val="23"/>
        </w:rPr>
        <w:t xml:space="preserve">18:20-22 </w:t>
      </w:r>
    </w:p>
    <w:p w:rsidR="004C091B" w:rsidRDefault="00487296" w:rsidP="004C091B">
      <w:pPr>
        <w:pStyle w:val="Default"/>
        <w:jc w:val="both"/>
        <w:rPr>
          <w:i/>
          <w:iCs/>
          <w:sz w:val="23"/>
          <w:szCs w:val="23"/>
        </w:rPr>
      </w:pPr>
      <w:r>
        <w:rPr>
          <w:i/>
          <w:iCs/>
          <w:sz w:val="23"/>
          <w:szCs w:val="23"/>
        </w:rPr>
        <w:t xml:space="preserve">      </w:t>
      </w:r>
      <w:r w:rsidR="004C091B">
        <w:rPr>
          <w:i/>
          <w:iCs/>
          <w:sz w:val="23"/>
          <w:szCs w:val="23"/>
        </w:rPr>
        <w:t>Sau đó, Ngài</w:t>
      </w:r>
      <w:r w:rsidR="004C091B" w:rsidRPr="00D52EE1">
        <w:rPr>
          <w:i/>
          <w:iCs/>
          <w:sz w:val="23"/>
          <w:szCs w:val="23"/>
        </w:rPr>
        <w:t xml:space="preserve"> </w:t>
      </w:r>
      <w:r w:rsidR="004C091B">
        <w:rPr>
          <w:i/>
          <w:iCs/>
          <w:sz w:val="23"/>
          <w:szCs w:val="23"/>
        </w:rPr>
        <w:t xml:space="preserve">bảo </w:t>
      </w:r>
      <w:r w:rsidR="004C091B" w:rsidRPr="00D52EE1">
        <w:rPr>
          <w:i/>
          <w:iCs/>
          <w:sz w:val="23"/>
          <w:szCs w:val="23"/>
        </w:rPr>
        <w:t xml:space="preserve">Áp-ra-ham rằng </w:t>
      </w:r>
      <w:r w:rsidR="004C091B">
        <w:rPr>
          <w:i/>
          <w:iCs/>
          <w:sz w:val="23"/>
          <w:szCs w:val="23"/>
        </w:rPr>
        <w:t xml:space="preserve">tiếng kêu oan </w:t>
      </w:r>
      <w:r w:rsidR="004C091B" w:rsidRPr="00D52EE1">
        <w:rPr>
          <w:i/>
          <w:iCs/>
          <w:sz w:val="23"/>
          <w:szCs w:val="23"/>
        </w:rPr>
        <w:t>chống lại Sô-đôm và Gô-mô-r</w:t>
      </w:r>
      <w:r w:rsidR="004C091B" w:rsidRPr="00D52EE1">
        <w:rPr>
          <w:rFonts w:hint="cs"/>
          <w:i/>
          <w:iCs/>
          <w:sz w:val="23"/>
          <w:szCs w:val="23"/>
        </w:rPr>
        <w:t>ơ</w:t>
      </w:r>
      <w:r w:rsidR="004C091B" w:rsidRPr="00D52EE1">
        <w:rPr>
          <w:i/>
          <w:iCs/>
          <w:sz w:val="23"/>
          <w:szCs w:val="23"/>
        </w:rPr>
        <w:t xml:space="preserve"> là r</w:t>
      </w:r>
      <w:r w:rsidR="004C091B">
        <w:rPr>
          <w:i/>
          <w:iCs/>
          <w:sz w:val="23"/>
          <w:szCs w:val="23"/>
        </w:rPr>
        <w:t>ất lớn đến nỗi Ngài ngự</w:t>
      </w:r>
      <w:r w:rsidR="004C091B" w:rsidRPr="00D52EE1">
        <w:rPr>
          <w:i/>
          <w:iCs/>
          <w:sz w:val="23"/>
          <w:szCs w:val="23"/>
        </w:rPr>
        <w:t xml:space="preserve"> xuống để xem nhữ</w:t>
      </w:r>
      <w:r w:rsidR="004C091B">
        <w:rPr>
          <w:i/>
          <w:iCs/>
          <w:sz w:val="23"/>
          <w:szCs w:val="23"/>
        </w:rPr>
        <w:t xml:space="preserve">ng gì Ngài đã nghe thấu có </w:t>
      </w:r>
      <w:r w:rsidR="004C091B" w:rsidRPr="00D52EE1">
        <w:rPr>
          <w:i/>
          <w:iCs/>
          <w:sz w:val="23"/>
          <w:szCs w:val="23"/>
        </w:rPr>
        <w:t>thật</w:t>
      </w:r>
      <w:r w:rsidR="004C091B">
        <w:rPr>
          <w:i/>
          <w:iCs/>
          <w:sz w:val="23"/>
          <w:szCs w:val="23"/>
        </w:rPr>
        <w:t xml:space="preserve"> hay không</w:t>
      </w:r>
      <w:r w:rsidR="004C091B" w:rsidRPr="00D52EE1">
        <w:rPr>
          <w:i/>
          <w:iCs/>
          <w:sz w:val="23"/>
          <w:szCs w:val="23"/>
        </w:rPr>
        <w:t>. Nếu đó là không đúng sự thật, Ngài sẽ biế</w:t>
      </w:r>
      <w:r w:rsidR="004C091B">
        <w:rPr>
          <w:i/>
          <w:iCs/>
          <w:sz w:val="23"/>
          <w:szCs w:val="23"/>
        </w:rPr>
        <w:t>t. Hai thiên sứ</w:t>
      </w:r>
      <w:r w:rsidR="004C091B" w:rsidRPr="00D52EE1">
        <w:rPr>
          <w:i/>
          <w:iCs/>
          <w:sz w:val="23"/>
          <w:szCs w:val="23"/>
        </w:rPr>
        <w:t xml:space="preserve"> khác đi về h</w:t>
      </w:r>
      <w:r w:rsidR="004C091B" w:rsidRPr="00D52EE1">
        <w:rPr>
          <w:rFonts w:hint="cs"/>
          <w:i/>
          <w:iCs/>
          <w:sz w:val="23"/>
          <w:szCs w:val="23"/>
        </w:rPr>
        <w:t>ư</w:t>
      </w:r>
      <w:r w:rsidR="004C091B" w:rsidRPr="00D52EE1">
        <w:rPr>
          <w:i/>
          <w:iCs/>
          <w:sz w:val="23"/>
          <w:szCs w:val="23"/>
        </w:rPr>
        <w:t>ớng Sô-đôm, nh</w:t>
      </w:r>
      <w:r w:rsidR="004C091B" w:rsidRPr="00D52EE1">
        <w:rPr>
          <w:rFonts w:hint="cs"/>
          <w:i/>
          <w:iCs/>
          <w:sz w:val="23"/>
          <w:szCs w:val="23"/>
        </w:rPr>
        <w:t>ư</w:t>
      </w:r>
      <w:r w:rsidR="004C091B" w:rsidRPr="00D52EE1">
        <w:rPr>
          <w:i/>
          <w:iCs/>
          <w:sz w:val="23"/>
          <w:szCs w:val="23"/>
        </w:rPr>
        <w:t xml:space="preserve">ng Áp-ra-ham đứng dậy và nói chuyện với Chúa. Áp-ra-ham hỏi Ngài </w:t>
      </w:r>
      <w:r w:rsidR="004C091B">
        <w:rPr>
          <w:i/>
          <w:iCs/>
          <w:sz w:val="23"/>
          <w:szCs w:val="23"/>
        </w:rPr>
        <w:t xml:space="preserve">có </w:t>
      </w:r>
      <w:r w:rsidR="004C091B" w:rsidRPr="00D52EE1">
        <w:rPr>
          <w:i/>
          <w:iCs/>
          <w:sz w:val="23"/>
          <w:szCs w:val="23"/>
        </w:rPr>
        <w:t>tiêu diệt ng</w:t>
      </w:r>
      <w:r w:rsidR="004C091B" w:rsidRPr="00D52EE1">
        <w:rPr>
          <w:rFonts w:hint="cs"/>
          <w:i/>
          <w:iCs/>
          <w:sz w:val="23"/>
          <w:szCs w:val="23"/>
        </w:rPr>
        <w:t>ư</w:t>
      </w:r>
      <w:r w:rsidR="004C091B" w:rsidRPr="00D52EE1">
        <w:rPr>
          <w:i/>
          <w:iCs/>
          <w:sz w:val="23"/>
          <w:szCs w:val="23"/>
        </w:rPr>
        <w:t>ời công bình với những ng</w:t>
      </w:r>
      <w:r w:rsidR="004C091B" w:rsidRPr="00D52EE1">
        <w:rPr>
          <w:rFonts w:hint="cs"/>
          <w:i/>
          <w:iCs/>
          <w:sz w:val="23"/>
          <w:szCs w:val="23"/>
        </w:rPr>
        <w:t>ư</w:t>
      </w:r>
      <w:r w:rsidR="004C091B" w:rsidRPr="00D52EE1">
        <w:rPr>
          <w:i/>
          <w:iCs/>
          <w:sz w:val="23"/>
          <w:szCs w:val="23"/>
        </w:rPr>
        <w:t>ời xấu xa</w:t>
      </w:r>
      <w:r w:rsidR="004C091B">
        <w:rPr>
          <w:i/>
          <w:iCs/>
          <w:sz w:val="23"/>
          <w:szCs w:val="23"/>
        </w:rPr>
        <w:t xml:space="preserve"> không</w:t>
      </w:r>
      <w:r w:rsidR="004C091B" w:rsidRPr="00D52EE1">
        <w:rPr>
          <w:i/>
          <w:iCs/>
          <w:sz w:val="23"/>
          <w:szCs w:val="23"/>
        </w:rPr>
        <w:t>.</w:t>
      </w:r>
    </w:p>
    <w:p w:rsidR="004C091B" w:rsidRDefault="004C091B" w:rsidP="004C091B">
      <w:pPr>
        <w:pStyle w:val="Default"/>
        <w:jc w:val="both"/>
        <w:rPr>
          <w:i/>
          <w:iCs/>
          <w:sz w:val="23"/>
          <w:szCs w:val="23"/>
        </w:rPr>
      </w:pPr>
    </w:p>
    <w:p w:rsidR="00493804" w:rsidRPr="004C091B" w:rsidRDefault="00493804" w:rsidP="004C091B">
      <w:pPr>
        <w:pStyle w:val="Default"/>
        <w:jc w:val="both"/>
        <w:rPr>
          <w:i/>
          <w:iCs/>
          <w:sz w:val="23"/>
          <w:szCs w:val="23"/>
        </w:rPr>
      </w:pPr>
      <w:r>
        <w:rPr>
          <w:sz w:val="23"/>
          <w:szCs w:val="23"/>
        </w:rPr>
        <w:t>Giải thích</w:t>
      </w:r>
      <w:r>
        <w:rPr>
          <w:rFonts w:hint="eastAsia"/>
          <w:sz w:val="23"/>
          <w:szCs w:val="23"/>
        </w:rPr>
        <w:t xml:space="preserve"> </w:t>
      </w:r>
    </w:p>
    <w:p w:rsidR="00E52EE9" w:rsidRDefault="00487296" w:rsidP="00487296">
      <w:pPr>
        <w:pStyle w:val="Default"/>
        <w:jc w:val="both"/>
        <w:rPr>
          <w:sz w:val="23"/>
          <w:szCs w:val="23"/>
        </w:rPr>
      </w:pPr>
      <w:r>
        <w:rPr>
          <w:sz w:val="23"/>
          <w:szCs w:val="23"/>
        </w:rPr>
        <w:t xml:space="preserve">      </w:t>
      </w:r>
      <w:r w:rsidR="00493804">
        <w:rPr>
          <w:rFonts w:hint="eastAsia"/>
          <w:sz w:val="23"/>
          <w:szCs w:val="23"/>
        </w:rPr>
        <w:t xml:space="preserve">Trong khi </w:t>
      </w:r>
      <w:r w:rsidR="00493804">
        <w:rPr>
          <w:sz w:val="23"/>
          <w:szCs w:val="23"/>
        </w:rPr>
        <w:t>Đức Chúa Trời</w:t>
      </w:r>
      <w:r w:rsidR="00493804">
        <w:rPr>
          <w:rFonts w:hint="eastAsia"/>
          <w:sz w:val="23"/>
          <w:szCs w:val="23"/>
        </w:rPr>
        <w:t xml:space="preserve"> công bố tin tức về sự vui mừng lớn cho Sa-rai, Ngài công bố cho </w:t>
      </w:r>
      <w:r w:rsidR="00493804">
        <w:rPr>
          <w:sz w:val="23"/>
          <w:szCs w:val="23"/>
        </w:rPr>
        <w:t>Áp-ra-ham</w:t>
      </w:r>
      <w:r w:rsidR="00493804">
        <w:rPr>
          <w:rFonts w:hint="eastAsia"/>
          <w:sz w:val="23"/>
          <w:szCs w:val="23"/>
        </w:rPr>
        <w:t xml:space="preserve"> rằng thời gian phán xét đã đến với Sô-đôm và Gô-mô-rơ. Ngài bảo </w:t>
      </w:r>
      <w:r w:rsidR="00493804">
        <w:rPr>
          <w:sz w:val="23"/>
          <w:szCs w:val="23"/>
        </w:rPr>
        <w:t>Áp-ra-ham</w:t>
      </w:r>
      <w:r w:rsidR="00493804">
        <w:rPr>
          <w:rFonts w:hint="eastAsia"/>
          <w:sz w:val="23"/>
          <w:szCs w:val="23"/>
        </w:rPr>
        <w:t xml:space="preserve"> rằng tội lỗi của Sô-đôm rất nặng đến nỗi thời gian phán xét đã đến. </w:t>
      </w:r>
    </w:p>
    <w:p w:rsidR="00493804" w:rsidRDefault="00493804" w:rsidP="00493804">
      <w:pPr>
        <w:pStyle w:val="Default"/>
        <w:rPr>
          <w:sz w:val="23"/>
          <w:szCs w:val="23"/>
        </w:rPr>
      </w:pPr>
    </w:p>
    <w:p w:rsidR="00493804" w:rsidRDefault="00493804" w:rsidP="00E52EE9">
      <w:pPr>
        <w:pStyle w:val="Default"/>
        <w:rPr>
          <w:sz w:val="23"/>
          <w:szCs w:val="23"/>
        </w:rPr>
      </w:pPr>
      <w:r>
        <w:rPr>
          <w:sz w:val="23"/>
          <w:szCs w:val="23"/>
        </w:rPr>
        <w:t>Áp dụng</w:t>
      </w:r>
      <w:r>
        <w:rPr>
          <w:rFonts w:hint="eastAsia"/>
          <w:sz w:val="23"/>
          <w:szCs w:val="23"/>
        </w:rPr>
        <w:t xml:space="preserve"> </w:t>
      </w:r>
    </w:p>
    <w:p w:rsidR="00E52EE9" w:rsidRDefault="00487296" w:rsidP="00E52EE9">
      <w:pPr>
        <w:pStyle w:val="Default"/>
        <w:rPr>
          <w:sz w:val="23"/>
          <w:szCs w:val="23"/>
        </w:rPr>
      </w:pPr>
      <w:r>
        <w:rPr>
          <w:sz w:val="23"/>
          <w:szCs w:val="23"/>
        </w:rPr>
        <w:t xml:space="preserve">      </w:t>
      </w:r>
      <w:r w:rsidR="00493804">
        <w:rPr>
          <w:rFonts w:hint="eastAsia"/>
          <w:sz w:val="23"/>
          <w:szCs w:val="23"/>
        </w:rPr>
        <w:t xml:space="preserve">Tại sao </w:t>
      </w:r>
      <w:r w:rsidR="00493804">
        <w:rPr>
          <w:sz w:val="23"/>
          <w:szCs w:val="23"/>
        </w:rPr>
        <w:t>Đức Chúa Trời</w:t>
      </w:r>
      <w:r w:rsidR="00493804">
        <w:rPr>
          <w:rFonts w:hint="eastAsia"/>
          <w:sz w:val="23"/>
          <w:szCs w:val="23"/>
        </w:rPr>
        <w:t xml:space="preserve"> bảo ông những điều liên quan đến </w:t>
      </w:r>
      <w:r w:rsidR="00493804">
        <w:rPr>
          <w:sz w:val="23"/>
          <w:szCs w:val="23"/>
        </w:rPr>
        <w:t>Sô-đôm và Gô-mô-rơ</w:t>
      </w:r>
      <w:r w:rsidR="00493804">
        <w:rPr>
          <w:rFonts w:hint="eastAsia"/>
          <w:sz w:val="23"/>
          <w:szCs w:val="23"/>
        </w:rPr>
        <w:t>?</w:t>
      </w:r>
    </w:p>
    <w:p w:rsidR="00493804" w:rsidRDefault="00493804" w:rsidP="00487296">
      <w:pPr>
        <w:pStyle w:val="Default"/>
        <w:numPr>
          <w:ilvl w:val="0"/>
          <w:numId w:val="3"/>
        </w:numPr>
        <w:ind w:left="0" w:firstLine="540"/>
        <w:jc w:val="both"/>
        <w:rPr>
          <w:sz w:val="23"/>
          <w:szCs w:val="23"/>
        </w:rPr>
      </w:pPr>
      <w:r>
        <w:rPr>
          <w:rFonts w:hint="eastAsia"/>
          <w:sz w:val="23"/>
          <w:szCs w:val="23"/>
        </w:rPr>
        <w:t xml:space="preserve">Trong </w:t>
      </w:r>
      <w:r>
        <w:rPr>
          <w:sz w:val="23"/>
          <w:szCs w:val="23"/>
        </w:rPr>
        <w:t>Kinh Thánh</w:t>
      </w:r>
      <w:r>
        <w:rPr>
          <w:rFonts w:hint="eastAsia"/>
          <w:sz w:val="23"/>
          <w:szCs w:val="23"/>
        </w:rPr>
        <w:t xml:space="preserve"> </w:t>
      </w:r>
      <w:r>
        <w:rPr>
          <w:sz w:val="23"/>
          <w:szCs w:val="23"/>
        </w:rPr>
        <w:t>chúng ta</w:t>
      </w:r>
      <w:r>
        <w:rPr>
          <w:rFonts w:hint="eastAsia"/>
          <w:sz w:val="23"/>
          <w:szCs w:val="23"/>
        </w:rPr>
        <w:t xml:space="preserve"> đọc thấy rằng </w:t>
      </w:r>
      <w:r>
        <w:rPr>
          <w:sz w:val="23"/>
          <w:szCs w:val="23"/>
        </w:rPr>
        <w:t>Đức Chúa Trời</w:t>
      </w:r>
      <w:r>
        <w:rPr>
          <w:rFonts w:hint="eastAsia"/>
          <w:sz w:val="23"/>
          <w:szCs w:val="23"/>
        </w:rPr>
        <w:t xml:space="preserve"> bảo </w:t>
      </w:r>
      <w:r>
        <w:rPr>
          <w:sz w:val="23"/>
          <w:szCs w:val="23"/>
        </w:rPr>
        <w:t>Áp-ra-ham</w:t>
      </w:r>
      <w:r>
        <w:rPr>
          <w:rFonts w:hint="eastAsia"/>
          <w:sz w:val="23"/>
          <w:szCs w:val="23"/>
        </w:rPr>
        <w:t xml:space="preserve"> những điều này bởi vì Ngài có một MỐI </w:t>
      </w:r>
      <w:r w:rsidR="00487296">
        <w:rPr>
          <w:sz w:val="23"/>
          <w:szCs w:val="23"/>
        </w:rPr>
        <w:t xml:space="preserve">LIÊN </w:t>
      </w:r>
      <w:r>
        <w:rPr>
          <w:rFonts w:hint="eastAsia"/>
          <w:sz w:val="23"/>
          <w:szCs w:val="23"/>
        </w:rPr>
        <w:t xml:space="preserve">HỆ với </w:t>
      </w:r>
      <w:r>
        <w:rPr>
          <w:sz w:val="23"/>
          <w:szCs w:val="23"/>
        </w:rPr>
        <w:t>Áp-ra-ham</w:t>
      </w:r>
      <w:r>
        <w:rPr>
          <w:rFonts w:hint="eastAsia"/>
          <w:sz w:val="23"/>
          <w:szCs w:val="23"/>
        </w:rPr>
        <w:t xml:space="preserve">. Trong câu 18-19 </w:t>
      </w:r>
      <w:r>
        <w:rPr>
          <w:sz w:val="23"/>
          <w:szCs w:val="23"/>
        </w:rPr>
        <w:t>chúng ta</w:t>
      </w:r>
      <w:r>
        <w:rPr>
          <w:rFonts w:hint="eastAsia"/>
          <w:sz w:val="23"/>
          <w:szCs w:val="23"/>
        </w:rPr>
        <w:t xml:space="preserve"> đọc thấy rằng </w:t>
      </w:r>
      <w:r>
        <w:rPr>
          <w:sz w:val="23"/>
          <w:szCs w:val="23"/>
        </w:rPr>
        <w:t>Đức Chúa Trời</w:t>
      </w:r>
      <w:r>
        <w:rPr>
          <w:rFonts w:hint="eastAsia"/>
          <w:sz w:val="23"/>
          <w:szCs w:val="23"/>
        </w:rPr>
        <w:t xml:space="preserve"> không muốn giấu sự thật này với </w:t>
      </w:r>
      <w:r>
        <w:rPr>
          <w:sz w:val="23"/>
          <w:szCs w:val="23"/>
        </w:rPr>
        <w:t>Áp-ra-ham</w:t>
      </w:r>
      <w:r>
        <w:rPr>
          <w:rFonts w:hint="eastAsia"/>
          <w:sz w:val="23"/>
          <w:szCs w:val="23"/>
        </w:rPr>
        <w:t xml:space="preserve"> vì Ngài BIẾT ông. </w:t>
      </w:r>
    </w:p>
    <w:p w:rsidR="00493804" w:rsidRDefault="00493804">
      <w:pPr>
        <w:widowControl/>
        <w:wordWrap/>
        <w:autoSpaceDE/>
        <w:autoSpaceDN/>
        <w:jc w:val="left"/>
        <w:rPr>
          <w:rFonts w:ascii="Times New Roman" w:hAnsi="Times New Roman" w:cs="Times New Roman"/>
          <w:color w:val="000000"/>
          <w:kern w:val="0"/>
          <w:sz w:val="23"/>
          <w:szCs w:val="23"/>
        </w:rPr>
      </w:pPr>
      <w:r>
        <w:rPr>
          <w:sz w:val="23"/>
          <w:szCs w:val="23"/>
        </w:rPr>
        <w:br w:type="page"/>
      </w:r>
    </w:p>
    <w:p w:rsidR="00E52EE9" w:rsidRPr="00493804" w:rsidRDefault="00493804" w:rsidP="00493804">
      <w:pPr>
        <w:pStyle w:val="Default"/>
        <w:rPr>
          <w:sz w:val="23"/>
          <w:szCs w:val="23"/>
        </w:rPr>
      </w:pPr>
      <w:r>
        <w:rPr>
          <w:rFonts w:hint="eastAsia"/>
          <w:sz w:val="23"/>
          <w:szCs w:val="23"/>
        </w:rPr>
        <w:lastRenderedPageBreak/>
        <w:t>Chúa cũng hình thành một mố</w:t>
      </w:r>
      <w:r w:rsidR="00487296">
        <w:rPr>
          <w:rFonts w:hint="eastAsia"/>
          <w:sz w:val="23"/>
          <w:szCs w:val="23"/>
        </w:rPr>
        <w:t xml:space="preserve">i </w:t>
      </w:r>
      <w:r w:rsidR="00487296">
        <w:rPr>
          <w:sz w:val="23"/>
          <w:szCs w:val="23"/>
        </w:rPr>
        <w:t>liên</w:t>
      </w:r>
      <w:r>
        <w:rPr>
          <w:rFonts w:hint="eastAsia"/>
          <w:sz w:val="23"/>
          <w:szCs w:val="23"/>
        </w:rPr>
        <w:t xml:space="preserve"> hệ với </w:t>
      </w:r>
      <w:r w:rsidR="00F157D3" w:rsidRPr="00493804">
        <w:rPr>
          <w:sz w:val="23"/>
          <w:szCs w:val="23"/>
        </w:rPr>
        <w:t>Áp-ra-ham</w:t>
      </w:r>
      <w:r w:rsidR="00F157D3" w:rsidRPr="00493804">
        <w:rPr>
          <w:rFonts w:hint="eastAsia"/>
          <w:sz w:val="23"/>
          <w:szCs w:val="23"/>
        </w:rPr>
        <w:t xml:space="preserve">, và Chúa dự định cho </w:t>
      </w:r>
      <w:r w:rsidR="00F157D3" w:rsidRPr="00493804">
        <w:rPr>
          <w:sz w:val="23"/>
          <w:szCs w:val="23"/>
        </w:rPr>
        <w:t>Áp-ra-ham</w:t>
      </w:r>
      <w:r w:rsidR="00F157D3" w:rsidRPr="00493804">
        <w:rPr>
          <w:rFonts w:hint="eastAsia"/>
          <w:sz w:val="23"/>
          <w:szCs w:val="23"/>
        </w:rPr>
        <w:t xml:space="preserve"> để dạy các thế hệ tương lai của ông về mố</w:t>
      </w:r>
      <w:r w:rsidR="00487296">
        <w:rPr>
          <w:rFonts w:hint="eastAsia"/>
          <w:sz w:val="23"/>
          <w:szCs w:val="23"/>
        </w:rPr>
        <w:t xml:space="preserve">i </w:t>
      </w:r>
      <w:r w:rsidR="00487296">
        <w:rPr>
          <w:sz w:val="23"/>
          <w:szCs w:val="23"/>
        </w:rPr>
        <w:t>liên</w:t>
      </w:r>
      <w:r w:rsidR="00F157D3" w:rsidRPr="00493804">
        <w:rPr>
          <w:rFonts w:hint="eastAsia"/>
          <w:sz w:val="23"/>
          <w:szCs w:val="23"/>
        </w:rPr>
        <w:t xml:space="preserve"> hệ thật và cá nhân với Chúa. </w:t>
      </w:r>
    </w:p>
    <w:p w:rsidR="00F157D3" w:rsidRDefault="00F157D3" w:rsidP="00487296">
      <w:pPr>
        <w:pStyle w:val="Default"/>
        <w:jc w:val="both"/>
        <w:rPr>
          <w:sz w:val="23"/>
          <w:szCs w:val="23"/>
        </w:rPr>
      </w:pPr>
    </w:p>
    <w:p w:rsidR="00E52EE9" w:rsidRDefault="00E121B8" w:rsidP="00487296">
      <w:pPr>
        <w:pStyle w:val="Default"/>
        <w:jc w:val="both"/>
        <w:rPr>
          <w:sz w:val="23"/>
          <w:szCs w:val="23"/>
        </w:rPr>
      </w:pPr>
      <w:r>
        <w:rPr>
          <w:sz w:val="23"/>
          <w:szCs w:val="23"/>
        </w:rPr>
        <w:t xml:space="preserve">      </w:t>
      </w:r>
      <w:r w:rsidR="00E52EE9">
        <w:rPr>
          <w:sz w:val="23"/>
          <w:szCs w:val="23"/>
        </w:rPr>
        <w:t xml:space="preserve">B. </w:t>
      </w:r>
      <w:r w:rsidR="00F157D3">
        <w:rPr>
          <w:sz w:val="23"/>
          <w:szCs w:val="23"/>
        </w:rPr>
        <w:t>Đức Chúa Trời</w:t>
      </w:r>
      <w:r w:rsidR="00F157D3">
        <w:rPr>
          <w:rFonts w:hint="eastAsia"/>
          <w:sz w:val="23"/>
          <w:szCs w:val="23"/>
        </w:rPr>
        <w:t xml:space="preserve"> muốn cho </w:t>
      </w:r>
      <w:r w:rsidR="00F157D3">
        <w:rPr>
          <w:sz w:val="23"/>
          <w:szCs w:val="23"/>
        </w:rPr>
        <w:t>Áp-ra-ham</w:t>
      </w:r>
      <w:r w:rsidR="00F157D3">
        <w:rPr>
          <w:rFonts w:hint="eastAsia"/>
          <w:sz w:val="23"/>
          <w:szCs w:val="23"/>
        </w:rPr>
        <w:t xml:space="preserve"> biết về sự hủy diệt này để cho ông CƠ HỘI ĐỂ PHẢN ỨNG. </w:t>
      </w:r>
      <w:r w:rsidR="00F157D3">
        <w:rPr>
          <w:sz w:val="23"/>
          <w:szCs w:val="23"/>
        </w:rPr>
        <w:t>Áp-ra-ham</w:t>
      </w:r>
      <w:r w:rsidR="00F157D3">
        <w:rPr>
          <w:rFonts w:hint="eastAsia"/>
          <w:sz w:val="23"/>
          <w:szCs w:val="23"/>
        </w:rPr>
        <w:t xml:space="preserve"> phải trở thành ánh sáng cho </w:t>
      </w:r>
      <w:r w:rsidR="00F157D3">
        <w:rPr>
          <w:sz w:val="23"/>
          <w:szCs w:val="23"/>
        </w:rPr>
        <w:t>Đức Chúa Trời</w:t>
      </w:r>
      <w:r w:rsidR="00F157D3">
        <w:rPr>
          <w:rFonts w:hint="eastAsia"/>
          <w:sz w:val="23"/>
          <w:szCs w:val="23"/>
        </w:rPr>
        <w:t xml:space="preserve"> ở giữa các dân tộc hoàn toàn ở trong sự tối tăm của tội lỗi. Là tiên tri của </w:t>
      </w:r>
      <w:r w:rsidR="00F157D3">
        <w:rPr>
          <w:sz w:val="23"/>
          <w:szCs w:val="23"/>
        </w:rPr>
        <w:t>Đức Chúa Trời</w:t>
      </w:r>
      <w:r w:rsidR="00F157D3">
        <w:rPr>
          <w:rFonts w:hint="eastAsia"/>
          <w:sz w:val="23"/>
          <w:szCs w:val="23"/>
        </w:rPr>
        <w:t xml:space="preserve">, </w:t>
      </w:r>
      <w:r w:rsidR="00F157D3">
        <w:rPr>
          <w:sz w:val="23"/>
          <w:szCs w:val="23"/>
        </w:rPr>
        <w:t>Đức Chúa Trời</w:t>
      </w:r>
      <w:r w:rsidR="00F157D3">
        <w:rPr>
          <w:rFonts w:hint="eastAsia"/>
          <w:sz w:val="23"/>
          <w:szCs w:val="23"/>
        </w:rPr>
        <w:t xml:space="preserve"> muốn thấy </w:t>
      </w:r>
      <w:r w:rsidR="00F157D3">
        <w:rPr>
          <w:sz w:val="23"/>
          <w:szCs w:val="23"/>
        </w:rPr>
        <w:t>Áp-ra-ham</w:t>
      </w:r>
      <w:r w:rsidR="00F157D3">
        <w:rPr>
          <w:rFonts w:hint="eastAsia"/>
          <w:sz w:val="23"/>
          <w:szCs w:val="23"/>
        </w:rPr>
        <w:t xml:space="preserve"> có quan tâm </w:t>
      </w:r>
      <w:r w:rsidR="00493804">
        <w:rPr>
          <w:rFonts w:hint="eastAsia"/>
          <w:sz w:val="23"/>
          <w:szCs w:val="23"/>
        </w:rPr>
        <w:t>đến</w:t>
      </w:r>
      <w:r w:rsidR="00F157D3">
        <w:rPr>
          <w:rFonts w:hint="eastAsia"/>
          <w:sz w:val="23"/>
          <w:szCs w:val="23"/>
        </w:rPr>
        <w:t xml:space="preserve"> Sô-đôm và Lót hay không. </w:t>
      </w:r>
    </w:p>
    <w:p w:rsidR="00F157D3" w:rsidRDefault="00F157D3" w:rsidP="00487296">
      <w:pPr>
        <w:pStyle w:val="Default"/>
        <w:jc w:val="both"/>
        <w:rPr>
          <w:sz w:val="23"/>
          <w:szCs w:val="23"/>
        </w:rPr>
      </w:pPr>
    </w:p>
    <w:p w:rsidR="00493804" w:rsidRDefault="00E121B8" w:rsidP="00E121B8">
      <w:pPr>
        <w:pStyle w:val="Default"/>
        <w:ind w:left="1260" w:hanging="1260"/>
        <w:jc w:val="both"/>
        <w:rPr>
          <w:sz w:val="23"/>
          <w:szCs w:val="23"/>
        </w:rPr>
      </w:pPr>
      <w:r>
        <w:rPr>
          <w:sz w:val="23"/>
          <w:szCs w:val="23"/>
        </w:rPr>
        <w:t xml:space="preserve">          </w:t>
      </w:r>
      <w:r w:rsidR="00E52EE9">
        <w:rPr>
          <w:sz w:val="23"/>
          <w:szCs w:val="23"/>
        </w:rPr>
        <w:t>1. Th</w:t>
      </w:r>
      <w:r w:rsidR="00F157D3">
        <w:rPr>
          <w:rFonts w:hint="eastAsia"/>
          <w:sz w:val="23"/>
          <w:szCs w:val="23"/>
        </w:rPr>
        <w:t xml:space="preserve">ành Sô-đôm- </w:t>
      </w:r>
      <w:r w:rsidR="00F157D3">
        <w:rPr>
          <w:sz w:val="23"/>
          <w:szCs w:val="23"/>
        </w:rPr>
        <w:t>Áp-ra-ham</w:t>
      </w:r>
      <w:r w:rsidR="00F157D3">
        <w:rPr>
          <w:rFonts w:hint="eastAsia"/>
          <w:sz w:val="23"/>
          <w:szCs w:val="23"/>
        </w:rPr>
        <w:t xml:space="preserve"> đã chiến đấu trong một trận chiến về phía Sô-đôm để bảo vệ Lót, nhưng rõ ràng rằng </w:t>
      </w:r>
      <w:r w:rsidR="00F157D3">
        <w:rPr>
          <w:sz w:val="23"/>
          <w:szCs w:val="23"/>
        </w:rPr>
        <w:t>Áp-ra-ham</w:t>
      </w:r>
      <w:r w:rsidR="00F157D3">
        <w:rPr>
          <w:rFonts w:hint="eastAsia"/>
          <w:sz w:val="23"/>
          <w:szCs w:val="23"/>
        </w:rPr>
        <w:t xml:space="preserve"> muốn tách mình khỏi Sô-đôm (Xem </w:t>
      </w:r>
      <w:r w:rsidR="00F157D3">
        <w:rPr>
          <w:sz w:val="23"/>
          <w:szCs w:val="23"/>
        </w:rPr>
        <w:t>Sáng Thế Ký</w:t>
      </w:r>
      <w:r w:rsidR="00F157D3">
        <w:rPr>
          <w:rFonts w:hint="eastAsia"/>
          <w:sz w:val="23"/>
          <w:szCs w:val="23"/>
        </w:rPr>
        <w:t xml:space="preserve"> </w:t>
      </w:r>
      <w:r w:rsidR="00E52EE9">
        <w:rPr>
          <w:sz w:val="23"/>
          <w:szCs w:val="23"/>
        </w:rPr>
        <w:t xml:space="preserve">14:22-24). </w:t>
      </w:r>
      <w:r w:rsidR="00493804">
        <w:rPr>
          <w:rFonts w:hint="eastAsia"/>
          <w:sz w:val="23"/>
          <w:szCs w:val="23"/>
        </w:rPr>
        <w:t xml:space="preserve">Có thể </w:t>
      </w:r>
      <w:r w:rsidR="00493804">
        <w:rPr>
          <w:sz w:val="23"/>
          <w:szCs w:val="23"/>
        </w:rPr>
        <w:t>Áp-ra-ham</w:t>
      </w:r>
      <w:r w:rsidR="00493804">
        <w:rPr>
          <w:rFonts w:hint="eastAsia"/>
          <w:sz w:val="23"/>
          <w:szCs w:val="23"/>
        </w:rPr>
        <w:t xml:space="preserve"> đã biết những hành động tội lỗi của Sô-đôm. Có thể</w:t>
      </w:r>
      <w:r w:rsidR="004A4721">
        <w:rPr>
          <w:rFonts w:hint="eastAsia"/>
          <w:sz w:val="23"/>
          <w:szCs w:val="23"/>
        </w:rPr>
        <w:t xml:space="preserve"> ông đã nhìn </w:t>
      </w:r>
      <w:r w:rsidR="00493804">
        <w:rPr>
          <w:rFonts w:hint="eastAsia"/>
          <w:sz w:val="23"/>
          <w:szCs w:val="23"/>
        </w:rPr>
        <w:t>ngườ</w:t>
      </w:r>
      <w:r w:rsidR="004A4721">
        <w:rPr>
          <w:rFonts w:hint="eastAsia"/>
          <w:sz w:val="23"/>
          <w:szCs w:val="23"/>
        </w:rPr>
        <w:t xml:space="preserve">i ta </w:t>
      </w:r>
      <w:r w:rsidR="004A4721">
        <w:rPr>
          <w:sz w:val="23"/>
          <w:szCs w:val="23"/>
        </w:rPr>
        <w:t>một cách khinh bỉ</w:t>
      </w:r>
      <w:r w:rsidR="00E52EE9">
        <w:rPr>
          <w:sz w:val="23"/>
          <w:szCs w:val="23"/>
        </w:rPr>
        <w:t xml:space="preserve">. </w:t>
      </w:r>
      <w:r w:rsidR="00493804">
        <w:rPr>
          <w:rFonts w:hint="eastAsia"/>
          <w:sz w:val="23"/>
          <w:szCs w:val="23"/>
        </w:rPr>
        <w:t xml:space="preserve">Ông có vui trong sự phán xét của </w:t>
      </w:r>
      <w:r w:rsidR="00493804">
        <w:rPr>
          <w:sz w:val="23"/>
          <w:szCs w:val="23"/>
        </w:rPr>
        <w:t>Đức Chúa Trời</w:t>
      </w:r>
      <w:r w:rsidR="00493804">
        <w:rPr>
          <w:rFonts w:hint="eastAsia"/>
          <w:sz w:val="23"/>
          <w:szCs w:val="23"/>
        </w:rPr>
        <w:t xml:space="preserve"> về những người gian ác này không?</w:t>
      </w:r>
    </w:p>
    <w:p w:rsidR="00493804" w:rsidRDefault="00493804" w:rsidP="00487296">
      <w:pPr>
        <w:pStyle w:val="Default"/>
        <w:jc w:val="both"/>
        <w:rPr>
          <w:sz w:val="23"/>
          <w:szCs w:val="23"/>
        </w:rPr>
      </w:pPr>
    </w:p>
    <w:p w:rsidR="00493804" w:rsidRDefault="00E121B8" w:rsidP="00E121B8">
      <w:pPr>
        <w:pStyle w:val="Default"/>
        <w:ind w:left="1170" w:hanging="1170"/>
        <w:jc w:val="both"/>
        <w:rPr>
          <w:sz w:val="23"/>
          <w:szCs w:val="23"/>
        </w:rPr>
      </w:pPr>
      <w:r>
        <w:rPr>
          <w:sz w:val="23"/>
          <w:szCs w:val="23"/>
        </w:rPr>
        <w:t xml:space="preserve">          </w:t>
      </w:r>
      <w:r w:rsidR="00487296">
        <w:rPr>
          <w:sz w:val="23"/>
          <w:szCs w:val="23"/>
        </w:rPr>
        <w:t>2. Ló</w:t>
      </w:r>
      <w:r w:rsidR="00E52EE9">
        <w:rPr>
          <w:sz w:val="23"/>
          <w:szCs w:val="23"/>
        </w:rPr>
        <w:t xml:space="preserve">t- </w:t>
      </w:r>
      <w:r w:rsidR="00493804">
        <w:rPr>
          <w:rFonts w:hint="eastAsia"/>
          <w:sz w:val="23"/>
          <w:szCs w:val="23"/>
        </w:rPr>
        <w:t xml:space="preserve">Lót đã không tôn trọng </w:t>
      </w:r>
      <w:r w:rsidR="00493804">
        <w:rPr>
          <w:sz w:val="23"/>
          <w:szCs w:val="23"/>
        </w:rPr>
        <w:t>Áp-ra-ham</w:t>
      </w:r>
      <w:r w:rsidR="00493804">
        <w:rPr>
          <w:rFonts w:hint="eastAsia"/>
          <w:sz w:val="23"/>
          <w:szCs w:val="23"/>
        </w:rPr>
        <w:t xml:space="preserve"> và chọn lựa cách ích kỷ liên quan đến tài sản của họ (</w:t>
      </w:r>
      <w:r w:rsidR="00493804">
        <w:rPr>
          <w:sz w:val="23"/>
          <w:szCs w:val="23"/>
        </w:rPr>
        <w:t>Sáng Thế Ký</w:t>
      </w:r>
      <w:r w:rsidR="00493804">
        <w:rPr>
          <w:rFonts w:hint="eastAsia"/>
          <w:sz w:val="23"/>
          <w:szCs w:val="23"/>
        </w:rPr>
        <w:t xml:space="preserve"> 13). </w:t>
      </w:r>
      <w:r w:rsidR="00493804">
        <w:rPr>
          <w:sz w:val="23"/>
          <w:szCs w:val="23"/>
        </w:rPr>
        <w:t>Áp-ra-ham</w:t>
      </w:r>
      <w:r w:rsidR="00493804">
        <w:rPr>
          <w:rFonts w:hint="eastAsia"/>
          <w:sz w:val="23"/>
          <w:szCs w:val="23"/>
        </w:rPr>
        <w:t xml:space="preserve"> có quan tâm rằng Lót sẽ bị hủy diệt với Sô-đôm trong sự phán xét hầu đến không? </w:t>
      </w:r>
      <w:r w:rsidR="00493804">
        <w:rPr>
          <w:sz w:val="23"/>
          <w:szCs w:val="23"/>
        </w:rPr>
        <w:t>Áp-ra-ham</w:t>
      </w:r>
      <w:r w:rsidR="00493804">
        <w:rPr>
          <w:rFonts w:hint="eastAsia"/>
          <w:sz w:val="23"/>
          <w:szCs w:val="23"/>
        </w:rPr>
        <w:t xml:space="preserve"> có mong muốn sự hãm hại hoặc sự trả thù trên Lót không?</w:t>
      </w:r>
    </w:p>
    <w:p w:rsidR="00E52EE9" w:rsidRDefault="00E52EE9" w:rsidP="00487296">
      <w:pPr>
        <w:pStyle w:val="Default"/>
        <w:jc w:val="both"/>
        <w:rPr>
          <w:sz w:val="23"/>
          <w:szCs w:val="23"/>
        </w:rPr>
      </w:pPr>
    </w:p>
    <w:p w:rsidR="00E52EE9" w:rsidRDefault="00E52EE9" w:rsidP="00487296">
      <w:pPr>
        <w:pStyle w:val="Default"/>
        <w:jc w:val="both"/>
        <w:rPr>
          <w:sz w:val="23"/>
          <w:szCs w:val="23"/>
        </w:rPr>
      </w:pPr>
      <w:r>
        <w:rPr>
          <w:b/>
          <w:bCs/>
          <w:sz w:val="23"/>
          <w:szCs w:val="23"/>
        </w:rPr>
        <w:t>IV.</w:t>
      </w:r>
      <w:r w:rsidR="00F157D3">
        <w:rPr>
          <w:rFonts w:hint="eastAsia"/>
          <w:b/>
          <w:bCs/>
          <w:sz w:val="23"/>
          <w:szCs w:val="23"/>
        </w:rPr>
        <w:t xml:space="preserve"> </w:t>
      </w:r>
      <w:r w:rsidR="00F157D3">
        <w:rPr>
          <w:b/>
          <w:bCs/>
          <w:sz w:val="23"/>
          <w:szCs w:val="23"/>
        </w:rPr>
        <w:t>Áp-ra-ham</w:t>
      </w:r>
      <w:r w:rsidR="00F157D3">
        <w:rPr>
          <w:rFonts w:hint="eastAsia"/>
          <w:b/>
          <w:bCs/>
          <w:sz w:val="23"/>
          <w:szCs w:val="23"/>
        </w:rPr>
        <w:t xml:space="preserve"> </w:t>
      </w:r>
      <w:r w:rsidR="00487296">
        <w:rPr>
          <w:b/>
          <w:bCs/>
          <w:sz w:val="23"/>
          <w:szCs w:val="23"/>
        </w:rPr>
        <w:t xml:space="preserve">Phản ứng Một Cách Thích Hợp </w:t>
      </w:r>
      <w:r w:rsidR="00F157D3">
        <w:rPr>
          <w:b/>
          <w:bCs/>
          <w:sz w:val="23"/>
          <w:szCs w:val="23"/>
        </w:rPr>
        <w:t>–</w:t>
      </w:r>
      <w:r w:rsidR="00F157D3">
        <w:rPr>
          <w:rFonts w:hint="eastAsia"/>
          <w:b/>
          <w:bCs/>
          <w:sz w:val="23"/>
          <w:szCs w:val="23"/>
        </w:rPr>
        <w:t xml:space="preserve"> </w:t>
      </w:r>
      <w:r w:rsidR="00F157D3">
        <w:rPr>
          <w:b/>
          <w:bCs/>
          <w:sz w:val="23"/>
          <w:szCs w:val="23"/>
        </w:rPr>
        <w:t>Lẽ Thật Thuộc Linh Thứ Tư</w:t>
      </w:r>
      <w:r w:rsidR="00F157D3">
        <w:rPr>
          <w:rFonts w:hint="eastAsia"/>
          <w:b/>
          <w:bCs/>
          <w:sz w:val="23"/>
          <w:szCs w:val="23"/>
        </w:rPr>
        <w:t xml:space="preserve"> </w:t>
      </w:r>
    </w:p>
    <w:p w:rsidR="00E52EE9" w:rsidRDefault="00E52EE9" w:rsidP="00487296">
      <w:pPr>
        <w:pStyle w:val="Default"/>
        <w:jc w:val="both"/>
        <w:rPr>
          <w:sz w:val="23"/>
          <w:szCs w:val="23"/>
        </w:rPr>
      </w:pPr>
    </w:p>
    <w:p w:rsidR="00E52EE9" w:rsidRDefault="00487296" w:rsidP="00487296">
      <w:pPr>
        <w:pStyle w:val="Default"/>
        <w:jc w:val="both"/>
        <w:rPr>
          <w:sz w:val="23"/>
          <w:szCs w:val="23"/>
        </w:rPr>
      </w:pPr>
      <w:r>
        <w:rPr>
          <w:sz w:val="23"/>
          <w:szCs w:val="23"/>
        </w:rPr>
        <w:t xml:space="preserve">      </w:t>
      </w:r>
      <w:r w:rsidR="00F157D3">
        <w:rPr>
          <w:rFonts w:hint="eastAsia"/>
          <w:sz w:val="23"/>
          <w:szCs w:val="23"/>
        </w:rPr>
        <w:t xml:space="preserve">Hãy nhìn những cách khác nhau mà </w:t>
      </w:r>
      <w:r w:rsidR="00F157D3">
        <w:rPr>
          <w:sz w:val="23"/>
          <w:szCs w:val="23"/>
        </w:rPr>
        <w:t>Áp-ra-ham</w:t>
      </w:r>
      <w:r w:rsidR="00F157D3">
        <w:rPr>
          <w:rFonts w:hint="eastAsia"/>
          <w:sz w:val="23"/>
          <w:szCs w:val="23"/>
        </w:rPr>
        <w:t xml:space="preserve"> phản ứng một cách thích hợp.</w:t>
      </w:r>
    </w:p>
    <w:p w:rsidR="00E52EE9" w:rsidRDefault="00487296" w:rsidP="00487296">
      <w:pPr>
        <w:pStyle w:val="Default"/>
        <w:jc w:val="both"/>
        <w:rPr>
          <w:sz w:val="23"/>
          <w:szCs w:val="23"/>
        </w:rPr>
      </w:pPr>
      <w:r>
        <w:rPr>
          <w:sz w:val="23"/>
          <w:szCs w:val="23"/>
        </w:rPr>
        <w:t xml:space="preserve">     </w:t>
      </w:r>
      <w:r w:rsidR="00F157D3">
        <w:rPr>
          <w:sz w:val="23"/>
          <w:szCs w:val="23"/>
        </w:rPr>
        <w:t xml:space="preserve">A. </w:t>
      </w:r>
      <w:r w:rsidR="00F157D3">
        <w:rPr>
          <w:rFonts w:hint="eastAsia"/>
          <w:sz w:val="23"/>
          <w:szCs w:val="23"/>
        </w:rPr>
        <w:t xml:space="preserve">Trong cái nhìn của ông đối với </w:t>
      </w:r>
      <w:r w:rsidR="00F157D3">
        <w:rPr>
          <w:sz w:val="23"/>
          <w:szCs w:val="23"/>
        </w:rPr>
        <w:t>Đức Chúa Trời</w:t>
      </w:r>
      <w:r w:rsidR="00F157D3">
        <w:rPr>
          <w:rFonts w:hint="eastAsia"/>
          <w:sz w:val="23"/>
          <w:szCs w:val="23"/>
        </w:rPr>
        <w:t xml:space="preserve"> </w:t>
      </w:r>
    </w:p>
    <w:p w:rsidR="00E52EE9" w:rsidRDefault="00E52EE9" w:rsidP="00487296">
      <w:pPr>
        <w:pStyle w:val="Default"/>
        <w:jc w:val="both"/>
        <w:rPr>
          <w:sz w:val="23"/>
          <w:szCs w:val="23"/>
        </w:rPr>
      </w:pPr>
    </w:p>
    <w:p w:rsidR="00E52EE9" w:rsidRDefault="007F5692" w:rsidP="00487296">
      <w:pPr>
        <w:pStyle w:val="Default"/>
        <w:jc w:val="both"/>
        <w:rPr>
          <w:sz w:val="23"/>
          <w:szCs w:val="23"/>
        </w:rPr>
      </w:pPr>
      <w:r>
        <w:rPr>
          <w:i/>
          <w:iCs/>
          <w:sz w:val="23"/>
          <w:szCs w:val="23"/>
        </w:rPr>
        <w:t>Câu chuyện Kinh Thánh</w:t>
      </w:r>
      <w:r>
        <w:rPr>
          <w:rFonts w:hint="eastAsia"/>
          <w:i/>
          <w:iCs/>
          <w:sz w:val="23"/>
          <w:szCs w:val="23"/>
        </w:rPr>
        <w:t xml:space="preserve"> </w:t>
      </w:r>
      <w:r>
        <w:rPr>
          <w:i/>
          <w:iCs/>
          <w:sz w:val="23"/>
          <w:szCs w:val="23"/>
        </w:rPr>
        <w:t>– Sáng Thế Ký</w:t>
      </w:r>
      <w:r>
        <w:rPr>
          <w:rFonts w:hint="eastAsia"/>
          <w:i/>
          <w:iCs/>
          <w:sz w:val="23"/>
          <w:szCs w:val="23"/>
        </w:rPr>
        <w:t xml:space="preserve"> </w:t>
      </w:r>
      <w:r w:rsidR="00E52EE9">
        <w:rPr>
          <w:i/>
          <w:iCs/>
          <w:sz w:val="23"/>
          <w:szCs w:val="23"/>
        </w:rPr>
        <w:t xml:space="preserve">18:25 </w:t>
      </w:r>
    </w:p>
    <w:p w:rsidR="004C091B" w:rsidRPr="000E7335" w:rsidRDefault="00487296" w:rsidP="00487296">
      <w:pPr>
        <w:pStyle w:val="Default"/>
        <w:jc w:val="both"/>
        <w:rPr>
          <w:i/>
          <w:iCs/>
          <w:sz w:val="23"/>
          <w:szCs w:val="23"/>
        </w:rPr>
      </w:pPr>
      <w:r>
        <w:rPr>
          <w:i/>
          <w:iCs/>
          <w:sz w:val="23"/>
          <w:szCs w:val="23"/>
        </w:rPr>
        <w:t xml:space="preserve">      </w:t>
      </w:r>
      <w:r w:rsidR="004C091B" w:rsidRPr="00D52EE1">
        <w:rPr>
          <w:i/>
          <w:iCs/>
          <w:sz w:val="23"/>
          <w:szCs w:val="23"/>
        </w:rPr>
        <w:t>Ông cầu xin Chúa nếu có n</w:t>
      </w:r>
      <w:r w:rsidR="004C091B" w:rsidRPr="00D52EE1">
        <w:rPr>
          <w:rFonts w:hint="cs"/>
          <w:i/>
          <w:iCs/>
          <w:sz w:val="23"/>
          <w:szCs w:val="23"/>
        </w:rPr>
        <w:t>ă</w:t>
      </w:r>
      <w:r w:rsidR="004C091B" w:rsidRPr="00D52EE1">
        <w:rPr>
          <w:i/>
          <w:iCs/>
          <w:sz w:val="23"/>
          <w:szCs w:val="23"/>
        </w:rPr>
        <w:t>m m</w:t>
      </w:r>
      <w:r w:rsidR="004C091B" w:rsidRPr="00D52EE1">
        <w:rPr>
          <w:rFonts w:hint="cs"/>
          <w:i/>
          <w:iCs/>
          <w:sz w:val="23"/>
          <w:szCs w:val="23"/>
        </w:rPr>
        <w:t>ươ</w:t>
      </w:r>
      <w:r w:rsidR="004C091B" w:rsidRPr="00D52EE1">
        <w:rPr>
          <w:i/>
          <w:iCs/>
          <w:sz w:val="23"/>
          <w:szCs w:val="23"/>
        </w:rPr>
        <w:t>i ng</w:t>
      </w:r>
      <w:r w:rsidR="004C091B" w:rsidRPr="00D52EE1">
        <w:rPr>
          <w:rFonts w:hint="cs"/>
          <w:i/>
          <w:iCs/>
          <w:sz w:val="23"/>
          <w:szCs w:val="23"/>
        </w:rPr>
        <w:t>ư</w:t>
      </w:r>
      <w:r w:rsidR="004C091B" w:rsidRPr="00D52EE1">
        <w:rPr>
          <w:i/>
          <w:iCs/>
          <w:sz w:val="23"/>
          <w:szCs w:val="23"/>
        </w:rPr>
        <w:t xml:space="preserve">ời công bình, </w:t>
      </w:r>
      <w:r w:rsidR="004C091B">
        <w:rPr>
          <w:i/>
          <w:iCs/>
          <w:sz w:val="23"/>
          <w:szCs w:val="23"/>
        </w:rPr>
        <w:t xml:space="preserve">thì Chúa có </w:t>
      </w:r>
      <w:r w:rsidR="004C091B" w:rsidRPr="00D52EE1">
        <w:rPr>
          <w:i/>
          <w:iCs/>
          <w:sz w:val="23"/>
          <w:szCs w:val="23"/>
        </w:rPr>
        <w:t>hủ</w:t>
      </w:r>
      <w:r w:rsidR="004C091B">
        <w:rPr>
          <w:i/>
          <w:iCs/>
          <w:sz w:val="23"/>
          <w:szCs w:val="23"/>
        </w:rPr>
        <w:t>y diệt thành không</w:t>
      </w:r>
      <w:r w:rsidR="004C091B" w:rsidRPr="00D52EE1">
        <w:rPr>
          <w:i/>
          <w:iCs/>
          <w:sz w:val="23"/>
          <w:szCs w:val="23"/>
        </w:rPr>
        <w:t xml:space="preserve">. Áp-ra-ham nói, </w:t>
      </w:r>
      <w:r w:rsidR="004C091B" w:rsidRPr="000E7335">
        <w:rPr>
          <w:i/>
          <w:iCs/>
          <w:sz w:val="23"/>
          <w:szCs w:val="23"/>
        </w:rPr>
        <w:t>"</w:t>
      </w:r>
      <w:r w:rsidR="004C091B" w:rsidRPr="000E7335">
        <w:rPr>
          <w:i/>
          <w:sz w:val="23"/>
          <w:szCs w:val="23"/>
          <w:shd w:val="clear" w:color="auto" w:fill="FFFFFF"/>
        </w:rPr>
        <w:t>Đấng đoán xét toàn thế gian, há lại không làm sự công bình sao</w:t>
      </w:r>
      <w:r w:rsidR="004C091B" w:rsidRPr="000E7335">
        <w:rPr>
          <w:i/>
          <w:iCs/>
          <w:sz w:val="23"/>
          <w:szCs w:val="23"/>
        </w:rPr>
        <w:t>?"</w:t>
      </w:r>
    </w:p>
    <w:p w:rsidR="007F5692" w:rsidRDefault="007F5692" w:rsidP="00487296">
      <w:pPr>
        <w:pStyle w:val="Default"/>
        <w:jc w:val="both"/>
        <w:rPr>
          <w:sz w:val="23"/>
          <w:szCs w:val="23"/>
        </w:rPr>
      </w:pPr>
    </w:p>
    <w:p w:rsidR="00E52EE9" w:rsidRDefault="007F5692" w:rsidP="00487296">
      <w:pPr>
        <w:pStyle w:val="Default"/>
        <w:jc w:val="both"/>
        <w:rPr>
          <w:sz w:val="23"/>
          <w:szCs w:val="23"/>
        </w:rPr>
      </w:pPr>
      <w:r>
        <w:rPr>
          <w:sz w:val="23"/>
          <w:szCs w:val="23"/>
        </w:rPr>
        <w:t>Giải thích</w:t>
      </w:r>
      <w:r>
        <w:rPr>
          <w:rFonts w:hint="eastAsia"/>
          <w:sz w:val="23"/>
          <w:szCs w:val="23"/>
        </w:rPr>
        <w:t xml:space="preserve"> </w:t>
      </w:r>
      <w:r w:rsidR="00E52EE9">
        <w:rPr>
          <w:sz w:val="23"/>
          <w:szCs w:val="23"/>
        </w:rPr>
        <w:t xml:space="preserve"> </w:t>
      </w:r>
    </w:p>
    <w:p w:rsidR="007F5692" w:rsidRDefault="00487296" w:rsidP="00487296">
      <w:pPr>
        <w:pStyle w:val="Default"/>
        <w:jc w:val="both"/>
        <w:rPr>
          <w:sz w:val="23"/>
          <w:szCs w:val="23"/>
        </w:rPr>
      </w:pPr>
      <w:r>
        <w:rPr>
          <w:sz w:val="23"/>
          <w:szCs w:val="23"/>
        </w:rPr>
        <w:t xml:space="preserve">      </w:t>
      </w:r>
      <w:r w:rsidR="007F5692">
        <w:rPr>
          <w:sz w:val="23"/>
          <w:szCs w:val="23"/>
        </w:rPr>
        <w:t>Áp-ra-ham</w:t>
      </w:r>
      <w:r w:rsidR="007F5692">
        <w:rPr>
          <w:rFonts w:hint="eastAsia"/>
          <w:sz w:val="23"/>
          <w:szCs w:val="23"/>
        </w:rPr>
        <w:t xml:space="preserve"> không giận </w:t>
      </w:r>
      <w:r w:rsidR="007F5692">
        <w:rPr>
          <w:sz w:val="23"/>
          <w:szCs w:val="23"/>
        </w:rPr>
        <w:t>Đức Chúa Trời</w:t>
      </w:r>
      <w:r w:rsidR="007F5692">
        <w:rPr>
          <w:rFonts w:hint="eastAsia"/>
          <w:sz w:val="23"/>
          <w:szCs w:val="23"/>
        </w:rPr>
        <w:t xml:space="preserve">, thay vì, ông duy trì một cái nhìn đúng về Đức Chúa Cha. Ông biết </w:t>
      </w:r>
      <w:r w:rsidR="007F5692">
        <w:rPr>
          <w:sz w:val="23"/>
          <w:szCs w:val="23"/>
        </w:rPr>
        <w:t>Đức Chúa Trời</w:t>
      </w:r>
      <w:r w:rsidR="007F5692">
        <w:rPr>
          <w:rFonts w:hint="eastAsia"/>
          <w:sz w:val="23"/>
          <w:szCs w:val="23"/>
        </w:rPr>
        <w:t xml:space="preserve"> là một </w:t>
      </w:r>
      <w:r w:rsidR="007F5692">
        <w:rPr>
          <w:sz w:val="23"/>
          <w:szCs w:val="23"/>
        </w:rPr>
        <w:t>Đức Chúa Trời</w:t>
      </w:r>
      <w:r w:rsidR="007F5692">
        <w:rPr>
          <w:rFonts w:hint="eastAsia"/>
          <w:sz w:val="23"/>
          <w:szCs w:val="23"/>
        </w:rPr>
        <w:t xml:space="preserve"> công bình. Ngài là </w:t>
      </w:r>
      <w:r w:rsidR="007F5692">
        <w:rPr>
          <w:sz w:val="23"/>
          <w:szCs w:val="23"/>
        </w:rPr>
        <w:t>Đức Chúa Trời</w:t>
      </w:r>
      <w:r w:rsidR="007F5692">
        <w:rPr>
          <w:rFonts w:hint="eastAsia"/>
          <w:sz w:val="23"/>
          <w:szCs w:val="23"/>
        </w:rPr>
        <w:t xml:space="preserve"> thánh khiết. Ngài phải phán xét tội lỗi bởi vì sự thánh khiết của Ngài. Tuy nhiên, Ngài luôn luôn </w:t>
      </w:r>
      <w:r w:rsidR="007F5692">
        <w:rPr>
          <w:sz w:val="23"/>
          <w:szCs w:val="23"/>
        </w:rPr>
        <w:t>quyết định</w:t>
      </w:r>
      <w:r w:rsidR="007F5692">
        <w:rPr>
          <w:rFonts w:hint="eastAsia"/>
          <w:sz w:val="23"/>
          <w:szCs w:val="23"/>
        </w:rPr>
        <w:t xml:space="preserve">, ngay cả </w:t>
      </w:r>
      <w:r w:rsidR="007F5692">
        <w:rPr>
          <w:sz w:val="23"/>
          <w:szCs w:val="23"/>
        </w:rPr>
        <w:t>quyết định</w:t>
      </w:r>
      <w:r w:rsidR="007F5692">
        <w:rPr>
          <w:rFonts w:hint="eastAsia"/>
          <w:sz w:val="23"/>
          <w:szCs w:val="23"/>
        </w:rPr>
        <w:t xml:space="preserve"> phán xét là công bằng trọn vẹn.</w:t>
      </w:r>
    </w:p>
    <w:p w:rsidR="007F5692" w:rsidRDefault="007F5692" w:rsidP="00487296">
      <w:pPr>
        <w:pStyle w:val="Default"/>
        <w:jc w:val="both"/>
        <w:rPr>
          <w:sz w:val="23"/>
          <w:szCs w:val="23"/>
        </w:rPr>
      </w:pPr>
    </w:p>
    <w:p w:rsidR="00E52EE9" w:rsidRDefault="007F5692" w:rsidP="00487296">
      <w:pPr>
        <w:pStyle w:val="Default"/>
        <w:jc w:val="both"/>
        <w:rPr>
          <w:sz w:val="23"/>
          <w:szCs w:val="23"/>
        </w:rPr>
      </w:pPr>
      <w:r>
        <w:rPr>
          <w:sz w:val="23"/>
          <w:szCs w:val="23"/>
        </w:rPr>
        <w:t>Áp dụng</w:t>
      </w:r>
      <w:r>
        <w:rPr>
          <w:rFonts w:hint="eastAsia"/>
          <w:sz w:val="23"/>
          <w:szCs w:val="23"/>
        </w:rPr>
        <w:t xml:space="preserve"> </w:t>
      </w:r>
      <w:r w:rsidR="00E52EE9">
        <w:rPr>
          <w:sz w:val="23"/>
          <w:szCs w:val="23"/>
        </w:rPr>
        <w:t xml:space="preserve"> </w:t>
      </w:r>
    </w:p>
    <w:p w:rsidR="007F5692" w:rsidRDefault="00487296" w:rsidP="00487296">
      <w:pPr>
        <w:pStyle w:val="Default"/>
        <w:jc w:val="both"/>
        <w:rPr>
          <w:sz w:val="23"/>
          <w:szCs w:val="23"/>
        </w:rPr>
      </w:pPr>
      <w:r>
        <w:rPr>
          <w:sz w:val="23"/>
          <w:szCs w:val="23"/>
        </w:rPr>
        <w:t xml:space="preserve">      </w:t>
      </w:r>
      <w:r w:rsidR="007F5692">
        <w:rPr>
          <w:rFonts w:hint="eastAsia"/>
          <w:sz w:val="23"/>
          <w:szCs w:val="23"/>
        </w:rPr>
        <w:t xml:space="preserve">Nhiều khi thật là khó để nghĩ về </w:t>
      </w:r>
      <w:r w:rsidR="007F5692">
        <w:rPr>
          <w:sz w:val="23"/>
          <w:szCs w:val="23"/>
        </w:rPr>
        <w:t>Đức Chúa Trời</w:t>
      </w:r>
      <w:r w:rsidR="007F5692">
        <w:rPr>
          <w:rFonts w:hint="eastAsia"/>
          <w:sz w:val="23"/>
          <w:szCs w:val="23"/>
        </w:rPr>
        <w:t xml:space="preserve"> trong từ ngữ đoán xét. </w:t>
      </w:r>
      <w:r w:rsidR="007F5692">
        <w:rPr>
          <w:sz w:val="23"/>
          <w:szCs w:val="23"/>
        </w:rPr>
        <w:t>Chúng ta</w:t>
      </w:r>
      <w:r w:rsidR="007F5692">
        <w:rPr>
          <w:rFonts w:hint="eastAsia"/>
          <w:sz w:val="23"/>
          <w:szCs w:val="23"/>
        </w:rPr>
        <w:t xml:space="preserve"> thích phản ánh về </w:t>
      </w:r>
      <w:r w:rsidR="007F5692">
        <w:rPr>
          <w:sz w:val="23"/>
          <w:szCs w:val="23"/>
        </w:rPr>
        <w:t>Đức Chúa Trời</w:t>
      </w:r>
      <w:r w:rsidR="007F5692">
        <w:rPr>
          <w:rFonts w:hint="eastAsia"/>
          <w:sz w:val="23"/>
          <w:szCs w:val="23"/>
        </w:rPr>
        <w:t xml:space="preserve"> như là một </w:t>
      </w:r>
      <w:r w:rsidR="007F5692">
        <w:rPr>
          <w:sz w:val="23"/>
          <w:szCs w:val="23"/>
        </w:rPr>
        <w:t>Đức Chúa Trời</w:t>
      </w:r>
      <w:r w:rsidR="007F5692">
        <w:rPr>
          <w:rFonts w:hint="eastAsia"/>
          <w:sz w:val="23"/>
          <w:szCs w:val="23"/>
        </w:rPr>
        <w:t xml:space="preserve"> yêu thương và không như </w:t>
      </w:r>
      <w:r w:rsidR="007F5692">
        <w:rPr>
          <w:sz w:val="23"/>
          <w:szCs w:val="23"/>
        </w:rPr>
        <w:t>Đức Chúa Trời</w:t>
      </w:r>
      <w:r w:rsidR="007F5692">
        <w:rPr>
          <w:rFonts w:hint="eastAsia"/>
          <w:sz w:val="23"/>
          <w:szCs w:val="23"/>
        </w:rPr>
        <w:t xml:space="preserve"> mang sự phán xét trên con người. </w:t>
      </w:r>
      <w:r w:rsidR="007F5692">
        <w:rPr>
          <w:sz w:val="23"/>
          <w:szCs w:val="23"/>
        </w:rPr>
        <w:t>Chúng ta</w:t>
      </w:r>
      <w:r w:rsidR="007F5692">
        <w:rPr>
          <w:rFonts w:hint="eastAsia"/>
          <w:sz w:val="23"/>
          <w:szCs w:val="23"/>
        </w:rPr>
        <w:t xml:space="preserve"> nên hành động như </w:t>
      </w:r>
      <w:r w:rsidR="007F5692">
        <w:rPr>
          <w:sz w:val="23"/>
          <w:szCs w:val="23"/>
        </w:rPr>
        <w:t>Áp-ra-ham</w:t>
      </w:r>
      <w:r w:rsidR="007F5692">
        <w:rPr>
          <w:rFonts w:hint="eastAsia"/>
          <w:sz w:val="23"/>
          <w:szCs w:val="23"/>
        </w:rPr>
        <w:t xml:space="preserve"> đã làm. Mặc dù </w:t>
      </w:r>
      <w:r w:rsidR="007F5692">
        <w:rPr>
          <w:sz w:val="23"/>
          <w:szCs w:val="23"/>
        </w:rPr>
        <w:t>Áp-ra-ham</w:t>
      </w:r>
      <w:r w:rsidR="007F5692">
        <w:rPr>
          <w:rFonts w:hint="eastAsia"/>
          <w:sz w:val="23"/>
          <w:szCs w:val="23"/>
        </w:rPr>
        <w:t xml:space="preserve"> không </w:t>
      </w:r>
      <w:r w:rsidR="000F2DE8">
        <w:rPr>
          <w:rFonts w:hint="eastAsia"/>
          <w:sz w:val="23"/>
          <w:szCs w:val="23"/>
        </w:rPr>
        <w:t xml:space="preserve">vui về sự phán xét của </w:t>
      </w:r>
      <w:r w:rsidR="000F2DE8">
        <w:rPr>
          <w:sz w:val="23"/>
          <w:szCs w:val="23"/>
        </w:rPr>
        <w:t>Đức Chúa Trời</w:t>
      </w:r>
      <w:r w:rsidR="000F2DE8">
        <w:rPr>
          <w:rFonts w:hint="eastAsia"/>
          <w:sz w:val="23"/>
          <w:szCs w:val="23"/>
        </w:rPr>
        <w:t xml:space="preserve">, ông biết rằng </w:t>
      </w:r>
      <w:r w:rsidR="00F157D3">
        <w:rPr>
          <w:sz w:val="23"/>
          <w:szCs w:val="23"/>
        </w:rPr>
        <w:t>Đức Chúa Trời</w:t>
      </w:r>
      <w:r w:rsidR="00F157D3">
        <w:rPr>
          <w:rFonts w:hint="eastAsia"/>
          <w:sz w:val="23"/>
          <w:szCs w:val="23"/>
        </w:rPr>
        <w:t>, trong sự khôn ngoan của Ngài, sẽ phán xét thành Sô-đôm và Gô-mô-rơ một cách thích hợp.</w:t>
      </w:r>
    </w:p>
    <w:p w:rsidR="00F157D3" w:rsidRDefault="00F157D3" w:rsidP="00487296">
      <w:pPr>
        <w:pStyle w:val="Default"/>
        <w:jc w:val="both"/>
        <w:rPr>
          <w:sz w:val="23"/>
          <w:szCs w:val="23"/>
        </w:rPr>
      </w:pPr>
    </w:p>
    <w:p w:rsidR="00E52EE9" w:rsidRDefault="00487296" w:rsidP="00487296">
      <w:pPr>
        <w:pStyle w:val="Default"/>
        <w:jc w:val="both"/>
        <w:rPr>
          <w:sz w:val="23"/>
          <w:szCs w:val="23"/>
        </w:rPr>
      </w:pPr>
      <w:r>
        <w:rPr>
          <w:sz w:val="23"/>
          <w:szCs w:val="23"/>
        </w:rPr>
        <w:t xml:space="preserve">      </w:t>
      </w:r>
      <w:r w:rsidR="00E52EE9">
        <w:rPr>
          <w:sz w:val="23"/>
          <w:szCs w:val="23"/>
        </w:rPr>
        <w:t xml:space="preserve">B. </w:t>
      </w:r>
      <w:r w:rsidR="00F157D3">
        <w:rPr>
          <w:rFonts w:hint="eastAsia"/>
          <w:sz w:val="23"/>
          <w:szCs w:val="23"/>
        </w:rPr>
        <w:t>Trong sự cầu thay của ông cho Sô-đôm</w:t>
      </w:r>
    </w:p>
    <w:p w:rsidR="00E52EE9" w:rsidRDefault="00E52EE9" w:rsidP="00487296">
      <w:pPr>
        <w:pStyle w:val="Default"/>
        <w:jc w:val="both"/>
        <w:rPr>
          <w:sz w:val="23"/>
          <w:szCs w:val="23"/>
        </w:rPr>
      </w:pPr>
    </w:p>
    <w:p w:rsidR="00E52EE9" w:rsidRDefault="007F5692" w:rsidP="00487296">
      <w:pPr>
        <w:pStyle w:val="Default"/>
        <w:jc w:val="both"/>
        <w:rPr>
          <w:sz w:val="23"/>
          <w:szCs w:val="23"/>
        </w:rPr>
      </w:pPr>
      <w:r>
        <w:rPr>
          <w:i/>
          <w:iCs/>
          <w:sz w:val="23"/>
          <w:szCs w:val="23"/>
        </w:rPr>
        <w:t>Câu chuyện Kinh Thánh</w:t>
      </w:r>
      <w:r>
        <w:rPr>
          <w:rFonts w:hint="eastAsia"/>
          <w:i/>
          <w:iCs/>
          <w:sz w:val="23"/>
          <w:szCs w:val="23"/>
        </w:rPr>
        <w:t xml:space="preserve"> </w:t>
      </w:r>
      <w:r>
        <w:rPr>
          <w:i/>
          <w:iCs/>
          <w:sz w:val="23"/>
          <w:szCs w:val="23"/>
        </w:rPr>
        <w:t>– Sáng Thế Ký</w:t>
      </w:r>
      <w:r>
        <w:rPr>
          <w:rFonts w:hint="eastAsia"/>
          <w:i/>
          <w:iCs/>
          <w:sz w:val="23"/>
          <w:szCs w:val="23"/>
        </w:rPr>
        <w:t xml:space="preserve"> </w:t>
      </w:r>
      <w:r w:rsidR="00E52EE9">
        <w:rPr>
          <w:i/>
          <w:iCs/>
          <w:sz w:val="23"/>
          <w:szCs w:val="23"/>
        </w:rPr>
        <w:t xml:space="preserve">18:24-26 </w:t>
      </w:r>
    </w:p>
    <w:p w:rsidR="004C091B" w:rsidRPr="000E7335" w:rsidRDefault="00487296" w:rsidP="00487296">
      <w:pPr>
        <w:pStyle w:val="Default"/>
        <w:jc w:val="both"/>
        <w:rPr>
          <w:i/>
          <w:iCs/>
          <w:sz w:val="23"/>
          <w:szCs w:val="23"/>
        </w:rPr>
      </w:pPr>
      <w:r>
        <w:rPr>
          <w:i/>
          <w:iCs/>
          <w:sz w:val="23"/>
          <w:szCs w:val="23"/>
        </w:rPr>
        <w:t xml:space="preserve">      </w:t>
      </w:r>
      <w:r w:rsidR="004C091B" w:rsidRPr="00D52EE1">
        <w:rPr>
          <w:i/>
          <w:iCs/>
          <w:sz w:val="23"/>
          <w:szCs w:val="23"/>
        </w:rPr>
        <w:t>Ông cầu xin Chúa nếu có n</w:t>
      </w:r>
      <w:r w:rsidR="004C091B" w:rsidRPr="00D52EE1">
        <w:rPr>
          <w:rFonts w:hint="cs"/>
          <w:i/>
          <w:iCs/>
          <w:sz w:val="23"/>
          <w:szCs w:val="23"/>
        </w:rPr>
        <w:t>ă</w:t>
      </w:r>
      <w:r w:rsidR="004C091B" w:rsidRPr="00D52EE1">
        <w:rPr>
          <w:i/>
          <w:iCs/>
          <w:sz w:val="23"/>
          <w:szCs w:val="23"/>
        </w:rPr>
        <w:t>m m</w:t>
      </w:r>
      <w:r w:rsidR="004C091B" w:rsidRPr="00D52EE1">
        <w:rPr>
          <w:rFonts w:hint="cs"/>
          <w:i/>
          <w:iCs/>
          <w:sz w:val="23"/>
          <w:szCs w:val="23"/>
        </w:rPr>
        <w:t>ươ</w:t>
      </w:r>
      <w:r w:rsidR="004C091B" w:rsidRPr="00D52EE1">
        <w:rPr>
          <w:i/>
          <w:iCs/>
          <w:sz w:val="23"/>
          <w:szCs w:val="23"/>
        </w:rPr>
        <w:t>i ng</w:t>
      </w:r>
      <w:r w:rsidR="004C091B" w:rsidRPr="00D52EE1">
        <w:rPr>
          <w:rFonts w:hint="cs"/>
          <w:i/>
          <w:iCs/>
          <w:sz w:val="23"/>
          <w:szCs w:val="23"/>
        </w:rPr>
        <w:t>ư</w:t>
      </w:r>
      <w:r w:rsidR="004C091B" w:rsidRPr="00D52EE1">
        <w:rPr>
          <w:i/>
          <w:iCs/>
          <w:sz w:val="23"/>
          <w:szCs w:val="23"/>
        </w:rPr>
        <w:t xml:space="preserve">ời công bình, </w:t>
      </w:r>
      <w:r w:rsidR="004C091B">
        <w:rPr>
          <w:i/>
          <w:iCs/>
          <w:sz w:val="23"/>
          <w:szCs w:val="23"/>
        </w:rPr>
        <w:t xml:space="preserve">thì Chúa có </w:t>
      </w:r>
      <w:r w:rsidR="004C091B" w:rsidRPr="00D52EE1">
        <w:rPr>
          <w:i/>
          <w:iCs/>
          <w:sz w:val="23"/>
          <w:szCs w:val="23"/>
        </w:rPr>
        <w:t>hủ</w:t>
      </w:r>
      <w:r w:rsidR="004C091B">
        <w:rPr>
          <w:i/>
          <w:iCs/>
          <w:sz w:val="23"/>
          <w:szCs w:val="23"/>
        </w:rPr>
        <w:t>y diệt thành không</w:t>
      </w:r>
      <w:r w:rsidR="004C091B" w:rsidRPr="00D52EE1">
        <w:rPr>
          <w:i/>
          <w:iCs/>
          <w:sz w:val="23"/>
          <w:szCs w:val="23"/>
        </w:rPr>
        <w:t xml:space="preserve">. Áp-ra-ham nói, </w:t>
      </w:r>
      <w:r w:rsidR="004C091B" w:rsidRPr="000E7335">
        <w:rPr>
          <w:i/>
          <w:iCs/>
          <w:sz w:val="23"/>
          <w:szCs w:val="23"/>
        </w:rPr>
        <w:t>"</w:t>
      </w:r>
      <w:r w:rsidR="004C091B" w:rsidRPr="000E7335">
        <w:rPr>
          <w:i/>
          <w:sz w:val="23"/>
          <w:szCs w:val="23"/>
          <w:shd w:val="clear" w:color="auto" w:fill="FFFFFF"/>
        </w:rPr>
        <w:t>Đấng đoán xét toàn thế gian, há lại không làm sự công bình sao</w:t>
      </w:r>
      <w:r w:rsidR="004C091B" w:rsidRPr="000E7335">
        <w:rPr>
          <w:i/>
          <w:iCs/>
          <w:sz w:val="23"/>
          <w:szCs w:val="23"/>
        </w:rPr>
        <w:t>?"</w:t>
      </w:r>
    </w:p>
    <w:p w:rsidR="004C091B" w:rsidRDefault="004C091B" w:rsidP="00487296">
      <w:pPr>
        <w:pStyle w:val="Default"/>
        <w:jc w:val="both"/>
        <w:rPr>
          <w:sz w:val="23"/>
          <w:szCs w:val="23"/>
        </w:rPr>
      </w:pPr>
    </w:p>
    <w:p w:rsidR="00E52EE9" w:rsidRDefault="007F5692" w:rsidP="00487296">
      <w:pPr>
        <w:pStyle w:val="Default"/>
        <w:jc w:val="both"/>
        <w:rPr>
          <w:sz w:val="23"/>
          <w:szCs w:val="23"/>
        </w:rPr>
      </w:pPr>
      <w:r>
        <w:rPr>
          <w:sz w:val="23"/>
          <w:szCs w:val="23"/>
        </w:rPr>
        <w:t>Giải thích</w:t>
      </w:r>
      <w:r>
        <w:rPr>
          <w:rFonts w:hint="eastAsia"/>
          <w:sz w:val="23"/>
          <w:szCs w:val="23"/>
        </w:rPr>
        <w:t xml:space="preserve"> </w:t>
      </w:r>
      <w:r w:rsidR="00E52EE9">
        <w:rPr>
          <w:sz w:val="23"/>
          <w:szCs w:val="23"/>
        </w:rPr>
        <w:t xml:space="preserve"> </w:t>
      </w:r>
    </w:p>
    <w:p w:rsidR="007F5692" w:rsidRDefault="00487296" w:rsidP="00487296">
      <w:pPr>
        <w:rPr>
          <w:rFonts w:ascii="Times New Roman" w:hAnsi="Times New Roman" w:cs="Times New Roman"/>
          <w:sz w:val="23"/>
          <w:szCs w:val="23"/>
        </w:rPr>
      </w:pPr>
      <w:r>
        <w:rPr>
          <w:rFonts w:ascii="Times New Roman" w:hAnsi="Times New Roman" w:cs="Times New Roman"/>
          <w:sz w:val="23"/>
          <w:szCs w:val="23"/>
        </w:rPr>
        <w:t xml:space="preserve">     </w:t>
      </w:r>
      <w:r w:rsidR="007F5692">
        <w:rPr>
          <w:rFonts w:ascii="Times New Roman" w:hAnsi="Times New Roman" w:cs="Times New Roman"/>
          <w:sz w:val="23"/>
          <w:szCs w:val="23"/>
        </w:rPr>
        <w:t>Áp-ra-ham</w:t>
      </w:r>
      <w:r w:rsidR="007F5692">
        <w:rPr>
          <w:rFonts w:ascii="Times New Roman" w:hAnsi="Times New Roman" w:cs="Times New Roman" w:hint="eastAsia"/>
          <w:sz w:val="23"/>
          <w:szCs w:val="23"/>
        </w:rPr>
        <w:t xml:space="preserve"> phản ứng một cách thích hợp với sự phán xét của </w:t>
      </w:r>
      <w:r w:rsidR="007F5692">
        <w:rPr>
          <w:rFonts w:ascii="Times New Roman" w:hAnsi="Times New Roman" w:cs="Times New Roman"/>
          <w:sz w:val="23"/>
          <w:szCs w:val="23"/>
        </w:rPr>
        <w:t>Đức Chúa Trời</w:t>
      </w:r>
      <w:r w:rsidR="007F5692">
        <w:rPr>
          <w:rFonts w:ascii="Times New Roman" w:hAnsi="Times New Roman" w:cs="Times New Roman" w:hint="eastAsia"/>
          <w:sz w:val="23"/>
          <w:szCs w:val="23"/>
        </w:rPr>
        <w:t xml:space="preserve"> trên Sô-đôm. Ông cầu thay cho một thành hư mất và ngoại giáo. Mặc dù ông có ít lý do để yêu thương Sô-đôm, nhưng ông vẫn bày tỏ lòng thương xót bằng cách cầu xin sự phán xét của </w:t>
      </w:r>
      <w:r w:rsidR="007F5692">
        <w:rPr>
          <w:rFonts w:ascii="Times New Roman" w:hAnsi="Times New Roman" w:cs="Times New Roman"/>
          <w:sz w:val="23"/>
          <w:szCs w:val="23"/>
        </w:rPr>
        <w:t>Đức Chúa Trời</w:t>
      </w:r>
      <w:r w:rsidR="007F5692">
        <w:rPr>
          <w:rFonts w:ascii="Times New Roman" w:hAnsi="Times New Roman" w:cs="Times New Roman" w:hint="eastAsia"/>
          <w:sz w:val="23"/>
          <w:szCs w:val="23"/>
        </w:rPr>
        <w:t xml:space="preserve"> không rơi xuống trên họ.</w:t>
      </w:r>
    </w:p>
    <w:p w:rsidR="00E52EE9" w:rsidRPr="00E121B8" w:rsidRDefault="00E52EE9" w:rsidP="00E121B8">
      <w:pPr>
        <w:widowControl/>
        <w:wordWrap/>
        <w:autoSpaceDE/>
        <w:autoSpaceDN/>
        <w:jc w:val="left"/>
        <w:rPr>
          <w:rFonts w:ascii="Times New Roman" w:hAnsi="Times New Roman" w:cs="Times New Roman"/>
          <w:sz w:val="23"/>
          <w:szCs w:val="23"/>
        </w:rPr>
      </w:pPr>
      <w:r>
        <w:rPr>
          <w:rFonts w:ascii="Times New Roman" w:hAnsi="Times New Roman" w:cs="Times New Roman"/>
          <w:sz w:val="23"/>
          <w:szCs w:val="23"/>
        </w:rPr>
        <w:br w:type="page"/>
      </w:r>
      <w:r w:rsidR="007F5692" w:rsidRPr="00E121B8">
        <w:rPr>
          <w:rFonts w:ascii="Times New Roman" w:hAnsi="Times New Roman" w:cs="Times New Roman"/>
          <w:sz w:val="23"/>
          <w:szCs w:val="23"/>
        </w:rPr>
        <w:lastRenderedPageBreak/>
        <w:t xml:space="preserve">Áp dụng </w:t>
      </w:r>
      <w:r w:rsidRPr="00E121B8">
        <w:rPr>
          <w:rFonts w:ascii="Times New Roman" w:hAnsi="Times New Roman" w:cs="Times New Roman"/>
          <w:sz w:val="23"/>
          <w:szCs w:val="23"/>
        </w:rPr>
        <w:t xml:space="preserve"> </w:t>
      </w:r>
    </w:p>
    <w:p w:rsidR="00E52EE9" w:rsidRDefault="00487296" w:rsidP="00487296">
      <w:pPr>
        <w:pStyle w:val="Default"/>
        <w:jc w:val="both"/>
        <w:rPr>
          <w:sz w:val="23"/>
          <w:szCs w:val="23"/>
        </w:rPr>
      </w:pPr>
      <w:r>
        <w:rPr>
          <w:sz w:val="23"/>
          <w:szCs w:val="23"/>
        </w:rPr>
        <w:t xml:space="preserve">      </w:t>
      </w:r>
      <w:r w:rsidR="007F5692">
        <w:rPr>
          <w:sz w:val="23"/>
          <w:szCs w:val="23"/>
        </w:rPr>
        <w:t>C</w:t>
      </w:r>
      <w:r w:rsidR="007F5692">
        <w:rPr>
          <w:rFonts w:hint="eastAsia"/>
          <w:sz w:val="23"/>
          <w:szCs w:val="23"/>
        </w:rPr>
        <w:t xml:space="preserve">ó thể bạn sống trong một thành phố hay làng đầy dẫy người ngoại giáo. </w:t>
      </w:r>
      <w:r>
        <w:rPr>
          <w:sz w:val="23"/>
          <w:szCs w:val="23"/>
        </w:rPr>
        <w:t>M</w:t>
      </w:r>
      <w:r>
        <w:rPr>
          <w:rFonts w:hint="eastAsia"/>
          <w:sz w:val="23"/>
          <w:szCs w:val="23"/>
        </w:rPr>
        <w:t xml:space="preserve">ột </w:t>
      </w:r>
      <w:r>
        <w:rPr>
          <w:sz w:val="23"/>
          <w:szCs w:val="23"/>
        </w:rPr>
        <w:t>thế giới</w:t>
      </w:r>
      <w:r>
        <w:rPr>
          <w:rFonts w:hint="eastAsia"/>
          <w:sz w:val="23"/>
          <w:szCs w:val="23"/>
        </w:rPr>
        <w:t xml:space="preserve"> hư mất </w:t>
      </w:r>
      <w:r w:rsidR="008D4287">
        <w:rPr>
          <w:sz w:val="23"/>
          <w:szCs w:val="23"/>
        </w:rPr>
        <w:t>đông hơn tất cả</w:t>
      </w:r>
      <w:r w:rsidR="007F5692">
        <w:rPr>
          <w:rFonts w:hint="eastAsia"/>
          <w:sz w:val="23"/>
          <w:szCs w:val="23"/>
        </w:rPr>
        <w:t xml:space="preserve"> </w:t>
      </w:r>
      <w:r w:rsidR="007F5692">
        <w:rPr>
          <w:sz w:val="23"/>
          <w:szCs w:val="23"/>
        </w:rPr>
        <w:t>Cơ Đốc nhân</w:t>
      </w:r>
      <w:r w:rsidR="007F5692">
        <w:rPr>
          <w:rFonts w:hint="eastAsia"/>
          <w:sz w:val="23"/>
          <w:szCs w:val="23"/>
        </w:rPr>
        <w:t xml:space="preserve"> trên </w:t>
      </w:r>
      <w:r w:rsidR="007F5692">
        <w:rPr>
          <w:sz w:val="23"/>
          <w:szCs w:val="23"/>
        </w:rPr>
        <w:t>thế giới</w:t>
      </w:r>
      <w:r w:rsidR="007F5692">
        <w:rPr>
          <w:rFonts w:hint="eastAsia"/>
          <w:sz w:val="23"/>
          <w:szCs w:val="23"/>
        </w:rPr>
        <w:t xml:space="preserve">. </w:t>
      </w:r>
      <w:r w:rsidR="007F5692">
        <w:rPr>
          <w:sz w:val="23"/>
          <w:szCs w:val="23"/>
        </w:rPr>
        <w:t>Chúng ta</w:t>
      </w:r>
      <w:r w:rsidR="007F5692">
        <w:rPr>
          <w:rFonts w:hint="eastAsia"/>
          <w:sz w:val="23"/>
          <w:szCs w:val="23"/>
        </w:rPr>
        <w:t xml:space="preserve"> sống trong một </w:t>
      </w:r>
      <w:r w:rsidR="007F5692">
        <w:rPr>
          <w:sz w:val="23"/>
          <w:szCs w:val="23"/>
        </w:rPr>
        <w:t>thế giới</w:t>
      </w:r>
      <w:r w:rsidR="007F5692">
        <w:rPr>
          <w:rFonts w:hint="eastAsia"/>
          <w:sz w:val="23"/>
          <w:szCs w:val="23"/>
        </w:rPr>
        <w:t xml:space="preserve"> không thích hoặc không tôn trọng niềm tin của </w:t>
      </w:r>
      <w:r w:rsidR="007F5692">
        <w:rPr>
          <w:sz w:val="23"/>
          <w:szCs w:val="23"/>
        </w:rPr>
        <w:t>chúng ta</w:t>
      </w:r>
      <w:r w:rsidR="007F5692">
        <w:rPr>
          <w:rFonts w:hint="eastAsia"/>
          <w:sz w:val="23"/>
          <w:szCs w:val="23"/>
        </w:rPr>
        <w:t xml:space="preserve">. Tuy nhiên, </w:t>
      </w:r>
      <w:r w:rsidR="007F5692">
        <w:rPr>
          <w:sz w:val="23"/>
          <w:szCs w:val="23"/>
        </w:rPr>
        <w:t>chúng ta</w:t>
      </w:r>
      <w:r w:rsidR="007F5692">
        <w:rPr>
          <w:rFonts w:hint="eastAsia"/>
          <w:sz w:val="23"/>
          <w:szCs w:val="23"/>
        </w:rPr>
        <w:t xml:space="preserve"> nên giống như </w:t>
      </w:r>
      <w:r w:rsidR="007F5692">
        <w:rPr>
          <w:sz w:val="23"/>
          <w:szCs w:val="23"/>
        </w:rPr>
        <w:t>Áp-ra-ham</w:t>
      </w:r>
      <w:r w:rsidR="007F5692">
        <w:rPr>
          <w:rFonts w:hint="eastAsia"/>
          <w:sz w:val="23"/>
          <w:szCs w:val="23"/>
        </w:rPr>
        <w:t xml:space="preserve"> và cầu thay cho sự cứu rỗi của họ hầu cho sự phán xét công bình của </w:t>
      </w:r>
      <w:r w:rsidR="007F5692">
        <w:rPr>
          <w:sz w:val="23"/>
          <w:szCs w:val="23"/>
        </w:rPr>
        <w:t>Đức Chúa Trời</w:t>
      </w:r>
      <w:r w:rsidR="007F5692">
        <w:rPr>
          <w:rFonts w:hint="eastAsia"/>
          <w:sz w:val="23"/>
          <w:szCs w:val="23"/>
        </w:rPr>
        <w:t xml:space="preserve"> không rơi xuống trên họ.</w:t>
      </w:r>
    </w:p>
    <w:p w:rsidR="007F5692" w:rsidRDefault="007F5692" w:rsidP="007F5692">
      <w:pPr>
        <w:pStyle w:val="Default"/>
        <w:rPr>
          <w:sz w:val="23"/>
          <w:szCs w:val="23"/>
        </w:rPr>
      </w:pPr>
    </w:p>
    <w:p w:rsidR="007F5692" w:rsidRPr="007F5692" w:rsidRDefault="007F5692" w:rsidP="007F5692">
      <w:pPr>
        <w:pStyle w:val="Default"/>
        <w:ind w:firstLineChars="246" w:firstLine="566"/>
        <w:rPr>
          <w:sz w:val="23"/>
          <w:szCs w:val="23"/>
        </w:rPr>
      </w:pPr>
      <w:r>
        <w:rPr>
          <w:sz w:val="23"/>
          <w:szCs w:val="23"/>
        </w:rPr>
        <w:t xml:space="preserve">C. </w:t>
      </w:r>
      <w:r>
        <w:rPr>
          <w:rFonts w:hint="eastAsia"/>
          <w:sz w:val="23"/>
          <w:szCs w:val="23"/>
        </w:rPr>
        <w:t>Trong sự cầu thay của ông cho Lót</w:t>
      </w:r>
    </w:p>
    <w:p w:rsidR="00487296" w:rsidRDefault="00487296" w:rsidP="00E52EE9">
      <w:pPr>
        <w:pStyle w:val="Default"/>
        <w:rPr>
          <w:i/>
          <w:iCs/>
          <w:sz w:val="23"/>
          <w:szCs w:val="23"/>
        </w:rPr>
      </w:pPr>
    </w:p>
    <w:p w:rsidR="00E52EE9" w:rsidRDefault="007F5692" w:rsidP="00E52EE9">
      <w:pPr>
        <w:pStyle w:val="Default"/>
        <w:rPr>
          <w:sz w:val="23"/>
          <w:szCs w:val="23"/>
        </w:rPr>
      </w:pPr>
      <w:r>
        <w:rPr>
          <w:i/>
          <w:iCs/>
          <w:sz w:val="23"/>
          <w:szCs w:val="23"/>
        </w:rPr>
        <w:t>Câu chuyện Kinh Thánh</w:t>
      </w:r>
      <w:r>
        <w:rPr>
          <w:rFonts w:hint="eastAsia"/>
          <w:i/>
          <w:iCs/>
          <w:sz w:val="23"/>
          <w:szCs w:val="23"/>
        </w:rPr>
        <w:t xml:space="preserve"> </w:t>
      </w:r>
      <w:r w:rsidR="00E52EE9">
        <w:rPr>
          <w:sz w:val="23"/>
          <w:szCs w:val="23"/>
        </w:rPr>
        <w:t xml:space="preserve">– </w:t>
      </w:r>
      <w:r w:rsidRPr="007F5692">
        <w:rPr>
          <w:i/>
          <w:sz w:val="23"/>
          <w:szCs w:val="23"/>
        </w:rPr>
        <w:t>Sáng Thế Ký</w:t>
      </w:r>
      <w:r>
        <w:rPr>
          <w:rFonts w:hint="eastAsia"/>
          <w:sz w:val="23"/>
          <w:szCs w:val="23"/>
        </w:rPr>
        <w:t xml:space="preserve"> </w:t>
      </w:r>
      <w:r w:rsidR="00E52EE9">
        <w:rPr>
          <w:i/>
          <w:iCs/>
          <w:sz w:val="23"/>
          <w:szCs w:val="23"/>
        </w:rPr>
        <w:t xml:space="preserve">18:23-32 </w:t>
      </w:r>
    </w:p>
    <w:p w:rsidR="004C091B" w:rsidRPr="000E7335" w:rsidRDefault="00487296" w:rsidP="004C091B">
      <w:pPr>
        <w:pStyle w:val="Default"/>
        <w:jc w:val="both"/>
        <w:rPr>
          <w:i/>
          <w:iCs/>
          <w:sz w:val="23"/>
          <w:szCs w:val="23"/>
        </w:rPr>
      </w:pPr>
      <w:r>
        <w:rPr>
          <w:i/>
          <w:iCs/>
          <w:sz w:val="23"/>
          <w:szCs w:val="23"/>
        </w:rPr>
        <w:t xml:space="preserve">      </w:t>
      </w:r>
      <w:r w:rsidR="004C091B" w:rsidRPr="00D52EE1">
        <w:rPr>
          <w:i/>
          <w:iCs/>
          <w:sz w:val="23"/>
          <w:szCs w:val="23"/>
        </w:rPr>
        <w:t>Ông cầu xin Chúa nếu có n</w:t>
      </w:r>
      <w:r w:rsidR="004C091B" w:rsidRPr="00D52EE1">
        <w:rPr>
          <w:rFonts w:hint="cs"/>
          <w:i/>
          <w:iCs/>
          <w:sz w:val="23"/>
          <w:szCs w:val="23"/>
        </w:rPr>
        <w:t>ă</w:t>
      </w:r>
      <w:r w:rsidR="004C091B" w:rsidRPr="00D52EE1">
        <w:rPr>
          <w:i/>
          <w:iCs/>
          <w:sz w:val="23"/>
          <w:szCs w:val="23"/>
        </w:rPr>
        <w:t>m m</w:t>
      </w:r>
      <w:r w:rsidR="004C091B" w:rsidRPr="00D52EE1">
        <w:rPr>
          <w:rFonts w:hint="cs"/>
          <w:i/>
          <w:iCs/>
          <w:sz w:val="23"/>
          <w:szCs w:val="23"/>
        </w:rPr>
        <w:t>ươ</w:t>
      </w:r>
      <w:r w:rsidR="004C091B" w:rsidRPr="00D52EE1">
        <w:rPr>
          <w:i/>
          <w:iCs/>
          <w:sz w:val="23"/>
          <w:szCs w:val="23"/>
        </w:rPr>
        <w:t>i ng</w:t>
      </w:r>
      <w:r w:rsidR="004C091B" w:rsidRPr="00D52EE1">
        <w:rPr>
          <w:rFonts w:hint="cs"/>
          <w:i/>
          <w:iCs/>
          <w:sz w:val="23"/>
          <w:szCs w:val="23"/>
        </w:rPr>
        <w:t>ư</w:t>
      </w:r>
      <w:r w:rsidR="004C091B" w:rsidRPr="00D52EE1">
        <w:rPr>
          <w:i/>
          <w:iCs/>
          <w:sz w:val="23"/>
          <w:szCs w:val="23"/>
        </w:rPr>
        <w:t xml:space="preserve">ời công bình, </w:t>
      </w:r>
      <w:r w:rsidR="004C091B">
        <w:rPr>
          <w:i/>
          <w:iCs/>
          <w:sz w:val="23"/>
          <w:szCs w:val="23"/>
        </w:rPr>
        <w:t xml:space="preserve">thì Chúa có </w:t>
      </w:r>
      <w:r w:rsidR="004C091B" w:rsidRPr="00D52EE1">
        <w:rPr>
          <w:i/>
          <w:iCs/>
          <w:sz w:val="23"/>
          <w:szCs w:val="23"/>
        </w:rPr>
        <w:t>hủ</w:t>
      </w:r>
      <w:r w:rsidR="004C091B">
        <w:rPr>
          <w:i/>
          <w:iCs/>
          <w:sz w:val="23"/>
          <w:szCs w:val="23"/>
        </w:rPr>
        <w:t>y diệt thành không</w:t>
      </w:r>
      <w:r w:rsidR="004C091B" w:rsidRPr="00D52EE1">
        <w:rPr>
          <w:i/>
          <w:iCs/>
          <w:sz w:val="23"/>
          <w:szCs w:val="23"/>
        </w:rPr>
        <w:t xml:space="preserve">. Áp-ra-ham nói, </w:t>
      </w:r>
      <w:r w:rsidR="004C091B" w:rsidRPr="000E7335">
        <w:rPr>
          <w:i/>
          <w:iCs/>
          <w:sz w:val="23"/>
          <w:szCs w:val="23"/>
        </w:rPr>
        <w:t>"</w:t>
      </w:r>
      <w:r w:rsidR="004C091B" w:rsidRPr="000E7335">
        <w:rPr>
          <w:i/>
          <w:sz w:val="23"/>
          <w:szCs w:val="23"/>
          <w:shd w:val="clear" w:color="auto" w:fill="FFFFFF"/>
        </w:rPr>
        <w:t>Đấng đoán xét toàn thế gian, há lại không làm sự công bình sao</w:t>
      </w:r>
      <w:r w:rsidR="004C091B" w:rsidRPr="000E7335">
        <w:rPr>
          <w:i/>
          <w:iCs/>
          <w:sz w:val="23"/>
          <w:szCs w:val="23"/>
        </w:rPr>
        <w:t>?"</w:t>
      </w:r>
    </w:p>
    <w:p w:rsidR="004C091B" w:rsidRPr="00E462EB" w:rsidRDefault="00487296" w:rsidP="004C091B">
      <w:pPr>
        <w:pStyle w:val="Default"/>
        <w:jc w:val="both"/>
        <w:rPr>
          <w:i/>
          <w:iCs/>
          <w:sz w:val="23"/>
          <w:szCs w:val="23"/>
        </w:rPr>
      </w:pPr>
      <w:r>
        <w:rPr>
          <w:i/>
          <w:iCs/>
          <w:sz w:val="23"/>
          <w:szCs w:val="23"/>
        </w:rPr>
        <w:t xml:space="preserve">      </w:t>
      </w:r>
      <w:r w:rsidR="004C091B" w:rsidRPr="00D52EE1">
        <w:rPr>
          <w:i/>
          <w:iCs/>
          <w:sz w:val="23"/>
          <w:szCs w:val="23"/>
        </w:rPr>
        <w:t xml:space="preserve">Chúa nói rằng nếu </w:t>
      </w:r>
      <w:r w:rsidR="004C091B">
        <w:rPr>
          <w:i/>
          <w:iCs/>
          <w:sz w:val="23"/>
          <w:szCs w:val="23"/>
        </w:rPr>
        <w:t xml:space="preserve">Ngài </w:t>
      </w:r>
      <w:r w:rsidR="004C091B" w:rsidRPr="00D52EE1">
        <w:rPr>
          <w:i/>
          <w:iCs/>
          <w:sz w:val="23"/>
          <w:szCs w:val="23"/>
        </w:rPr>
        <w:t>tìm thấy n</w:t>
      </w:r>
      <w:r w:rsidR="004C091B" w:rsidRPr="00D52EE1">
        <w:rPr>
          <w:rFonts w:hint="cs"/>
          <w:i/>
          <w:iCs/>
          <w:sz w:val="23"/>
          <w:szCs w:val="23"/>
        </w:rPr>
        <w:t>ă</w:t>
      </w:r>
      <w:r w:rsidR="004C091B" w:rsidRPr="00D52EE1">
        <w:rPr>
          <w:i/>
          <w:iCs/>
          <w:sz w:val="23"/>
          <w:szCs w:val="23"/>
        </w:rPr>
        <w:t>m m</w:t>
      </w:r>
      <w:r w:rsidR="004C091B" w:rsidRPr="00D52EE1">
        <w:rPr>
          <w:rFonts w:hint="cs"/>
          <w:i/>
          <w:iCs/>
          <w:sz w:val="23"/>
          <w:szCs w:val="23"/>
        </w:rPr>
        <w:t>ươ</w:t>
      </w:r>
      <w:r w:rsidR="004C091B" w:rsidRPr="00D52EE1">
        <w:rPr>
          <w:i/>
          <w:iCs/>
          <w:sz w:val="23"/>
          <w:szCs w:val="23"/>
        </w:rPr>
        <w:t>i ng</w:t>
      </w:r>
      <w:r w:rsidR="004C091B" w:rsidRPr="00D52EE1">
        <w:rPr>
          <w:rFonts w:hint="cs"/>
          <w:i/>
          <w:iCs/>
          <w:sz w:val="23"/>
          <w:szCs w:val="23"/>
        </w:rPr>
        <w:t>ư</w:t>
      </w:r>
      <w:r w:rsidR="004C091B" w:rsidRPr="00D52EE1">
        <w:rPr>
          <w:i/>
          <w:iCs/>
          <w:sz w:val="23"/>
          <w:szCs w:val="23"/>
        </w:rPr>
        <w:t xml:space="preserve">ời </w:t>
      </w:r>
      <w:r w:rsidR="004C091B">
        <w:rPr>
          <w:i/>
          <w:iCs/>
          <w:sz w:val="23"/>
          <w:szCs w:val="23"/>
        </w:rPr>
        <w:t>công bình thì Ngài</w:t>
      </w:r>
      <w:r w:rsidR="004C091B" w:rsidRPr="00D52EE1">
        <w:rPr>
          <w:i/>
          <w:iCs/>
          <w:sz w:val="23"/>
          <w:szCs w:val="23"/>
        </w:rPr>
        <w:t xml:space="preserve"> sẽ không phá hủ</w:t>
      </w:r>
      <w:r w:rsidR="004C091B">
        <w:rPr>
          <w:i/>
          <w:iCs/>
          <w:sz w:val="23"/>
          <w:szCs w:val="23"/>
        </w:rPr>
        <w:t>y các thành</w:t>
      </w:r>
      <w:r w:rsidR="004C091B" w:rsidRPr="00D52EE1">
        <w:rPr>
          <w:i/>
          <w:iCs/>
          <w:sz w:val="23"/>
          <w:szCs w:val="23"/>
        </w:rPr>
        <w:t>. Áp-ra-ham sau đó nói rằ</w:t>
      </w:r>
      <w:r w:rsidR="004C091B">
        <w:rPr>
          <w:i/>
          <w:iCs/>
          <w:sz w:val="23"/>
          <w:szCs w:val="23"/>
        </w:rPr>
        <w:t>ng ông "vốn là</w:t>
      </w:r>
      <w:r w:rsidR="004C091B" w:rsidRPr="00D52EE1">
        <w:rPr>
          <w:i/>
          <w:iCs/>
          <w:sz w:val="23"/>
          <w:szCs w:val="23"/>
        </w:rPr>
        <w:t xml:space="preserve"> tro bụi" để nói chuyện tr</w:t>
      </w:r>
      <w:r w:rsidR="004C091B" w:rsidRPr="00D52EE1">
        <w:rPr>
          <w:rFonts w:hint="cs"/>
          <w:i/>
          <w:iCs/>
          <w:sz w:val="23"/>
          <w:szCs w:val="23"/>
        </w:rPr>
        <w:t>ư</w:t>
      </w:r>
      <w:r w:rsidR="004C091B" w:rsidRPr="00D52EE1">
        <w:rPr>
          <w:i/>
          <w:iCs/>
          <w:sz w:val="23"/>
          <w:szCs w:val="23"/>
        </w:rPr>
        <w:t>ớc mặt Chúa, nh</w:t>
      </w:r>
      <w:r w:rsidR="004C091B" w:rsidRPr="00D52EE1">
        <w:rPr>
          <w:rFonts w:hint="cs"/>
          <w:i/>
          <w:iCs/>
          <w:sz w:val="23"/>
          <w:szCs w:val="23"/>
        </w:rPr>
        <w:t>ư</w:t>
      </w:r>
      <w:r w:rsidR="004C091B" w:rsidRPr="00D52EE1">
        <w:rPr>
          <w:i/>
          <w:iCs/>
          <w:sz w:val="23"/>
          <w:szCs w:val="23"/>
        </w:rPr>
        <w:t>ng nếu Chúa tìm thấy 45 ng</w:t>
      </w:r>
      <w:r w:rsidR="004C091B" w:rsidRPr="00D52EE1">
        <w:rPr>
          <w:rFonts w:hint="cs"/>
          <w:i/>
          <w:iCs/>
          <w:sz w:val="23"/>
          <w:szCs w:val="23"/>
        </w:rPr>
        <w:t>ư</w:t>
      </w:r>
      <w:r w:rsidR="004C091B" w:rsidRPr="00D52EE1">
        <w:rPr>
          <w:i/>
          <w:iCs/>
          <w:sz w:val="23"/>
          <w:szCs w:val="23"/>
        </w:rPr>
        <w:t>ời công bình. Chúa trả lờ</w:t>
      </w:r>
      <w:r w:rsidR="004C091B">
        <w:rPr>
          <w:i/>
          <w:iCs/>
          <w:sz w:val="23"/>
          <w:szCs w:val="23"/>
        </w:rPr>
        <w:t>i: Ngài</w:t>
      </w:r>
      <w:r w:rsidR="004C091B" w:rsidRPr="00D52EE1">
        <w:rPr>
          <w:i/>
          <w:iCs/>
          <w:sz w:val="23"/>
          <w:szCs w:val="23"/>
        </w:rPr>
        <w:t xml:space="preserve"> sẽ không phá hủy các thành phố, vì lợi ích của 45</w:t>
      </w:r>
      <w:r w:rsidR="004C091B">
        <w:rPr>
          <w:i/>
          <w:iCs/>
          <w:sz w:val="23"/>
          <w:szCs w:val="23"/>
        </w:rPr>
        <w:t xml:space="preserve"> người</w:t>
      </w:r>
      <w:r w:rsidR="004C091B" w:rsidRPr="00D52EE1">
        <w:rPr>
          <w:i/>
          <w:iCs/>
          <w:sz w:val="23"/>
          <w:szCs w:val="23"/>
        </w:rPr>
        <w:t>. Áp-ra-ham hỏi khoảng bốn m</w:t>
      </w:r>
      <w:r w:rsidR="004C091B" w:rsidRPr="00D52EE1">
        <w:rPr>
          <w:rFonts w:hint="cs"/>
          <w:i/>
          <w:iCs/>
          <w:sz w:val="23"/>
          <w:szCs w:val="23"/>
        </w:rPr>
        <w:t>ươ</w:t>
      </w:r>
      <w:r w:rsidR="004C091B" w:rsidRPr="00D52EE1">
        <w:rPr>
          <w:i/>
          <w:iCs/>
          <w:sz w:val="23"/>
          <w:szCs w:val="23"/>
        </w:rPr>
        <w:t>i ng</w:t>
      </w:r>
      <w:r w:rsidR="004C091B" w:rsidRPr="00D52EE1">
        <w:rPr>
          <w:rFonts w:hint="cs"/>
          <w:i/>
          <w:iCs/>
          <w:sz w:val="23"/>
          <w:szCs w:val="23"/>
        </w:rPr>
        <w:t>ư</w:t>
      </w:r>
      <w:r w:rsidR="004C091B" w:rsidRPr="00D52EE1">
        <w:rPr>
          <w:i/>
          <w:iCs/>
          <w:sz w:val="23"/>
          <w:szCs w:val="23"/>
        </w:rPr>
        <w:t xml:space="preserve">ời công bình. Chúa cho biết </w:t>
      </w:r>
      <w:r w:rsidR="004C091B">
        <w:rPr>
          <w:i/>
          <w:iCs/>
          <w:sz w:val="23"/>
          <w:szCs w:val="23"/>
        </w:rPr>
        <w:t xml:space="preserve">Ngài </w:t>
      </w:r>
      <w:r w:rsidR="004C091B" w:rsidRPr="00D52EE1">
        <w:rPr>
          <w:i/>
          <w:iCs/>
          <w:sz w:val="23"/>
          <w:szCs w:val="23"/>
        </w:rPr>
        <w:t>sẽ không tiêu diệ</w:t>
      </w:r>
      <w:r w:rsidR="004C091B">
        <w:rPr>
          <w:i/>
          <w:iCs/>
          <w:sz w:val="23"/>
          <w:szCs w:val="23"/>
        </w:rPr>
        <w:t>t nó vì cớ</w:t>
      </w:r>
      <w:r w:rsidR="004C091B" w:rsidRPr="00D52EE1">
        <w:rPr>
          <w:i/>
          <w:iCs/>
          <w:sz w:val="23"/>
          <w:szCs w:val="23"/>
        </w:rPr>
        <w:t xml:space="preserve"> bốn m</w:t>
      </w:r>
      <w:r w:rsidR="004C091B" w:rsidRPr="00D52EE1">
        <w:rPr>
          <w:rFonts w:hint="cs"/>
          <w:i/>
          <w:iCs/>
          <w:sz w:val="23"/>
          <w:szCs w:val="23"/>
        </w:rPr>
        <w:t>ươ</w:t>
      </w:r>
      <w:r w:rsidR="004C091B" w:rsidRPr="00D52EE1">
        <w:rPr>
          <w:i/>
          <w:iCs/>
          <w:sz w:val="23"/>
          <w:szCs w:val="23"/>
        </w:rPr>
        <w:t>i</w:t>
      </w:r>
      <w:r w:rsidR="004C091B">
        <w:rPr>
          <w:i/>
          <w:iCs/>
          <w:sz w:val="23"/>
          <w:szCs w:val="23"/>
        </w:rPr>
        <w:t xml:space="preserve"> người</w:t>
      </w:r>
      <w:r w:rsidR="004C091B" w:rsidRPr="00D52EE1">
        <w:rPr>
          <w:i/>
          <w:iCs/>
          <w:sz w:val="23"/>
          <w:szCs w:val="23"/>
        </w:rPr>
        <w:t xml:space="preserve">. Áp-ra-ham hỏi </w:t>
      </w:r>
      <w:r w:rsidR="004C091B" w:rsidRPr="00D52EE1">
        <w:rPr>
          <w:rFonts w:hint="cs"/>
          <w:i/>
          <w:iCs/>
          <w:sz w:val="23"/>
          <w:szCs w:val="23"/>
        </w:rPr>
        <w:t>Đ</w:t>
      </w:r>
      <w:r w:rsidR="004C091B" w:rsidRPr="00D52EE1">
        <w:rPr>
          <w:i/>
          <w:iCs/>
          <w:sz w:val="23"/>
          <w:szCs w:val="23"/>
        </w:rPr>
        <w:t xml:space="preserve">ức Chúa Trời sẽ tha cho các thành </w:t>
      </w:r>
      <w:r w:rsidR="004C091B">
        <w:rPr>
          <w:i/>
          <w:iCs/>
          <w:sz w:val="23"/>
          <w:szCs w:val="23"/>
        </w:rPr>
        <w:t xml:space="preserve">vì cớ </w:t>
      </w:r>
      <w:r w:rsidR="004C091B" w:rsidRPr="00D52EE1">
        <w:rPr>
          <w:i/>
          <w:iCs/>
          <w:sz w:val="23"/>
          <w:szCs w:val="23"/>
        </w:rPr>
        <w:t>ba m</w:t>
      </w:r>
      <w:r w:rsidR="004C091B" w:rsidRPr="00D52EE1">
        <w:rPr>
          <w:rFonts w:hint="cs"/>
          <w:i/>
          <w:iCs/>
          <w:sz w:val="23"/>
          <w:szCs w:val="23"/>
        </w:rPr>
        <w:t>ươ</w:t>
      </w:r>
      <w:r w:rsidR="004C091B" w:rsidRPr="00D52EE1">
        <w:rPr>
          <w:i/>
          <w:iCs/>
          <w:sz w:val="23"/>
          <w:szCs w:val="23"/>
        </w:rPr>
        <w:t>i ng</w:t>
      </w:r>
      <w:r w:rsidR="004C091B" w:rsidRPr="00D52EE1">
        <w:rPr>
          <w:rFonts w:hint="cs"/>
          <w:i/>
          <w:iCs/>
          <w:sz w:val="23"/>
          <w:szCs w:val="23"/>
        </w:rPr>
        <w:t>ư</w:t>
      </w:r>
      <w:r w:rsidR="004C091B" w:rsidRPr="00D52EE1">
        <w:rPr>
          <w:i/>
          <w:iCs/>
          <w:sz w:val="23"/>
          <w:szCs w:val="23"/>
        </w:rPr>
        <w:t>ời công bình và sau đó ông hỏi liên quan đến hai m</w:t>
      </w:r>
      <w:r w:rsidR="004C091B" w:rsidRPr="00D52EE1">
        <w:rPr>
          <w:rFonts w:hint="cs"/>
          <w:i/>
          <w:iCs/>
          <w:sz w:val="23"/>
          <w:szCs w:val="23"/>
        </w:rPr>
        <w:t>ươ</w:t>
      </w:r>
      <w:r w:rsidR="004C091B" w:rsidRPr="00D52EE1">
        <w:rPr>
          <w:i/>
          <w:iCs/>
          <w:sz w:val="23"/>
          <w:szCs w:val="23"/>
        </w:rPr>
        <w:t>i ng</w:t>
      </w:r>
      <w:r w:rsidR="004C091B" w:rsidRPr="00D52EE1">
        <w:rPr>
          <w:rFonts w:hint="cs"/>
          <w:i/>
          <w:iCs/>
          <w:sz w:val="23"/>
          <w:szCs w:val="23"/>
        </w:rPr>
        <w:t>ư</w:t>
      </w:r>
      <w:r w:rsidR="004C091B" w:rsidRPr="00D52EE1">
        <w:rPr>
          <w:i/>
          <w:iCs/>
          <w:sz w:val="23"/>
          <w:szCs w:val="23"/>
        </w:rPr>
        <w:t>ời. Chúa trả lời rằng Ngài sẽ không phá hủy các thành nếu tìm thấy ba m</w:t>
      </w:r>
      <w:r w:rsidR="004C091B" w:rsidRPr="00D52EE1">
        <w:rPr>
          <w:rFonts w:hint="cs"/>
          <w:i/>
          <w:iCs/>
          <w:sz w:val="23"/>
          <w:szCs w:val="23"/>
        </w:rPr>
        <w:t>ươ</w:t>
      </w:r>
      <w:r w:rsidR="004C091B" w:rsidRPr="00D52EE1">
        <w:rPr>
          <w:i/>
          <w:iCs/>
          <w:sz w:val="23"/>
          <w:szCs w:val="23"/>
        </w:rPr>
        <w:t>i hay hai m</w:t>
      </w:r>
      <w:r w:rsidR="004C091B" w:rsidRPr="00D52EE1">
        <w:rPr>
          <w:rFonts w:hint="cs"/>
          <w:i/>
          <w:iCs/>
          <w:sz w:val="23"/>
          <w:szCs w:val="23"/>
        </w:rPr>
        <w:t>ươ</w:t>
      </w:r>
      <w:r w:rsidR="004C091B" w:rsidRPr="00D52EE1">
        <w:rPr>
          <w:i/>
          <w:iCs/>
          <w:sz w:val="23"/>
          <w:szCs w:val="23"/>
        </w:rPr>
        <w:t>i ng</w:t>
      </w:r>
      <w:r w:rsidR="004C091B" w:rsidRPr="00D52EE1">
        <w:rPr>
          <w:rFonts w:hint="cs"/>
          <w:i/>
          <w:iCs/>
          <w:sz w:val="23"/>
          <w:szCs w:val="23"/>
        </w:rPr>
        <w:t>ư</w:t>
      </w:r>
      <w:r w:rsidR="004C091B" w:rsidRPr="00D52EE1">
        <w:rPr>
          <w:i/>
          <w:iCs/>
          <w:sz w:val="23"/>
          <w:szCs w:val="23"/>
        </w:rPr>
        <w:t xml:space="preserve">ời công bình. Sau đó, Áp-ra-ham </w:t>
      </w:r>
      <w:r w:rsidR="004C091B">
        <w:rPr>
          <w:i/>
          <w:iCs/>
          <w:sz w:val="23"/>
          <w:szCs w:val="23"/>
        </w:rPr>
        <w:t>cầu xin</w:t>
      </w:r>
      <w:r w:rsidR="004C091B" w:rsidRPr="00D52EE1">
        <w:rPr>
          <w:i/>
          <w:iCs/>
          <w:sz w:val="23"/>
          <w:szCs w:val="23"/>
        </w:rPr>
        <w:t xml:space="preserve"> Chúa </w:t>
      </w:r>
      <w:r w:rsidR="004C091B">
        <w:rPr>
          <w:i/>
          <w:iCs/>
          <w:sz w:val="23"/>
          <w:szCs w:val="23"/>
        </w:rPr>
        <w:t xml:space="preserve">đừng </w:t>
      </w:r>
      <w:r w:rsidR="004C091B" w:rsidRPr="00D52EE1">
        <w:rPr>
          <w:i/>
          <w:iCs/>
          <w:sz w:val="23"/>
          <w:szCs w:val="23"/>
        </w:rPr>
        <w:t>tức giận, nh</w:t>
      </w:r>
      <w:r w:rsidR="004C091B" w:rsidRPr="00D52EE1">
        <w:rPr>
          <w:rFonts w:hint="cs"/>
          <w:i/>
          <w:iCs/>
          <w:sz w:val="23"/>
          <w:szCs w:val="23"/>
        </w:rPr>
        <w:t>ư</w:t>
      </w:r>
      <w:r w:rsidR="004C091B" w:rsidRPr="00D52EE1">
        <w:rPr>
          <w:i/>
          <w:iCs/>
          <w:sz w:val="23"/>
          <w:szCs w:val="23"/>
        </w:rPr>
        <w:t>ng nếu có m</w:t>
      </w:r>
      <w:r w:rsidR="004C091B" w:rsidRPr="00D52EE1">
        <w:rPr>
          <w:rFonts w:hint="cs"/>
          <w:i/>
          <w:iCs/>
          <w:sz w:val="23"/>
          <w:szCs w:val="23"/>
        </w:rPr>
        <w:t>ư</w:t>
      </w:r>
      <w:r w:rsidR="004C091B" w:rsidRPr="00D52EE1">
        <w:rPr>
          <w:i/>
          <w:iCs/>
          <w:sz w:val="23"/>
          <w:szCs w:val="23"/>
        </w:rPr>
        <w:t>ời ng</w:t>
      </w:r>
      <w:r w:rsidR="004C091B" w:rsidRPr="00D52EE1">
        <w:rPr>
          <w:rFonts w:hint="cs"/>
          <w:i/>
          <w:iCs/>
          <w:sz w:val="23"/>
          <w:szCs w:val="23"/>
        </w:rPr>
        <w:t>ư</w:t>
      </w:r>
      <w:r w:rsidR="004C091B" w:rsidRPr="00D52EE1">
        <w:rPr>
          <w:i/>
          <w:iCs/>
          <w:sz w:val="23"/>
          <w:szCs w:val="23"/>
        </w:rPr>
        <w:t>ờ</w:t>
      </w:r>
      <w:r w:rsidR="004C091B">
        <w:rPr>
          <w:i/>
          <w:iCs/>
          <w:sz w:val="23"/>
          <w:szCs w:val="23"/>
        </w:rPr>
        <w:t>i công bình trong thành</w:t>
      </w:r>
      <w:r w:rsidR="004C091B" w:rsidRPr="00D52EE1">
        <w:rPr>
          <w:i/>
          <w:iCs/>
          <w:sz w:val="23"/>
          <w:szCs w:val="23"/>
        </w:rPr>
        <w:t xml:space="preserve">. Chúa trả lời rằng </w:t>
      </w:r>
      <w:r w:rsidR="004C091B">
        <w:rPr>
          <w:i/>
          <w:iCs/>
          <w:sz w:val="23"/>
          <w:szCs w:val="23"/>
        </w:rPr>
        <w:t xml:space="preserve">Ngài </w:t>
      </w:r>
      <w:r w:rsidR="004C091B" w:rsidRPr="00D52EE1">
        <w:rPr>
          <w:i/>
          <w:iCs/>
          <w:sz w:val="23"/>
          <w:szCs w:val="23"/>
        </w:rPr>
        <w:t xml:space="preserve">sẽ không phá hủy các thành </w:t>
      </w:r>
      <w:r w:rsidR="004C091B">
        <w:rPr>
          <w:i/>
          <w:iCs/>
          <w:sz w:val="23"/>
          <w:szCs w:val="23"/>
        </w:rPr>
        <w:t>vì</w:t>
      </w:r>
      <w:r w:rsidR="004C091B" w:rsidRPr="00D52EE1">
        <w:rPr>
          <w:i/>
          <w:iCs/>
          <w:sz w:val="23"/>
          <w:szCs w:val="23"/>
        </w:rPr>
        <w:t xml:space="preserve"> m</w:t>
      </w:r>
      <w:r w:rsidR="004C091B" w:rsidRPr="00D52EE1">
        <w:rPr>
          <w:rFonts w:hint="cs"/>
          <w:i/>
          <w:iCs/>
          <w:sz w:val="23"/>
          <w:szCs w:val="23"/>
        </w:rPr>
        <w:t>ư</w:t>
      </w:r>
      <w:r w:rsidR="004C091B" w:rsidRPr="00D52EE1">
        <w:rPr>
          <w:i/>
          <w:iCs/>
          <w:sz w:val="23"/>
          <w:szCs w:val="23"/>
        </w:rPr>
        <w:t>ời ng</w:t>
      </w:r>
      <w:r w:rsidR="004C091B" w:rsidRPr="00D52EE1">
        <w:rPr>
          <w:rFonts w:hint="cs"/>
          <w:i/>
          <w:iCs/>
          <w:sz w:val="23"/>
          <w:szCs w:val="23"/>
        </w:rPr>
        <w:t>ư</w:t>
      </w:r>
      <w:r w:rsidR="004C091B" w:rsidRPr="00D52EE1">
        <w:rPr>
          <w:i/>
          <w:iCs/>
          <w:sz w:val="23"/>
          <w:szCs w:val="23"/>
        </w:rPr>
        <w:t xml:space="preserve">ời. Sau đó, Chúa </w:t>
      </w:r>
      <w:r w:rsidR="004C091B" w:rsidRPr="00E462EB">
        <w:rPr>
          <w:i/>
          <w:sz w:val="23"/>
          <w:szCs w:val="23"/>
          <w:shd w:val="clear" w:color="auto" w:fill="FFFFFF"/>
        </w:rPr>
        <w:t>ngự đi; còn Áp-ra-ham trở về trại mình.</w:t>
      </w:r>
      <w:r w:rsidR="004C091B" w:rsidRPr="00E462EB">
        <w:rPr>
          <w:i/>
          <w:iCs/>
          <w:sz w:val="23"/>
          <w:szCs w:val="23"/>
        </w:rPr>
        <w:t>.</w:t>
      </w:r>
    </w:p>
    <w:p w:rsidR="007F5692" w:rsidRDefault="007F5692" w:rsidP="00E52EE9">
      <w:pPr>
        <w:pStyle w:val="Default"/>
        <w:rPr>
          <w:sz w:val="23"/>
          <w:szCs w:val="23"/>
        </w:rPr>
      </w:pPr>
    </w:p>
    <w:p w:rsidR="00E52EE9" w:rsidRDefault="00F71955" w:rsidP="00E52EE9">
      <w:pPr>
        <w:pStyle w:val="Default"/>
        <w:rPr>
          <w:sz w:val="23"/>
          <w:szCs w:val="23"/>
        </w:rPr>
      </w:pPr>
      <w:r>
        <w:rPr>
          <w:sz w:val="23"/>
          <w:szCs w:val="23"/>
        </w:rPr>
        <w:t>Giải thích</w:t>
      </w:r>
      <w:r>
        <w:rPr>
          <w:rFonts w:hint="eastAsia"/>
          <w:sz w:val="23"/>
          <w:szCs w:val="23"/>
        </w:rPr>
        <w:t xml:space="preserve"> </w:t>
      </w:r>
      <w:r w:rsidR="00E52EE9">
        <w:rPr>
          <w:sz w:val="23"/>
          <w:szCs w:val="23"/>
        </w:rPr>
        <w:t xml:space="preserve"> </w:t>
      </w:r>
    </w:p>
    <w:p w:rsidR="00E52EE9" w:rsidRDefault="00F71955" w:rsidP="007F5692">
      <w:pPr>
        <w:pStyle w:val="Default"/>
        <w:ind w:firstLineChars="246" w:firstLine="566"/>
        <w:jc w:val="both"/>
        <w:rPr>
          <w:sz w:val="23"/>
          <w:szCs w:val="23"/>
        </w:rPr>
      </w:pPr>
      <w:r>
        <w:rPr>
          <w:sz w:val="23"/>
          <w:szCs w:val="23"/>
        </w:rPr>
        <w:t>Áp-ra-ham</w:t>
      </w:r>
      <w:r>
        <w:rPr>
          <w:rFonts w:hint="eastAsia"/>
          <w:sz w:val="23"/>
          <w:szCs w:val="23"/>
        </w:rPr>
        <w:t xml:space="preserve"> không những cầu thay cho Sô-đôm, mà còn cầu thay cho Lót và gia đình ông.</w:t>
      </w:r>
      <w:r w:rsidR="00E52EE9">
        <w:rPr>
          <w:sz w:val="23"/>
          <w:szCs w:val="23"/>
        </w:rPr>
        <w:t xml:space="preserve"> </w:t>
      </w:r>
      <w:r>
        <w:rPr>
          <w:rFonts w:hint="eastAsia"/>
          <w:sz w:val="23"/>
          <w:szCs w:val="23"/>
        </w:rPr>
        <w:t>Trong một tính cách khiêm nhường (ông nói</w:t>
      </w:r>
      <w:r w:rsidR="00352C3B">
        <w:rPr>
          <w:rFonts w:hint="eastAsia"/>
          <w:sz w:val="23"/>
          <w:szCs w:val="23"/>
        </w:rPr>
        <w:t xml:space="preserve"> ông chỉ là tro bụi trước mặt </w:t>
      </w:r>
      <w:r w:rsidR="00352C3B">
        <w:rPr>
          <w:sz w:val="23"/>
          <w:szCs w:val="23"/>
        </w:rPr>
        <w:t>Đức Chúa Trời</w:t>
      </w:r>
      <w:r w:rsidR="00E52EE9">
        <w:rPr>
          <w:sz w:val="23"/>
          <w:szCs w:val="23"/>
        </w:rPr>
        <w:t>),</w:t>
      </w:r>
      <w:r w:rsidR="00352C3B">
        <w:rPr>
          <w:rFonts w:hint="eastAsia"/>
          <w:sz w:val="23"/>
          <w:szCs w:val="23"/>
        </w:rPr>
        <w:t xml:space="preserve"> ông cầu xin </w:t>
      </w:r>
      <w:r w:rsidR="00352C3B">
        <w:rPr>
          <w:sz w:val="23"/>
          <w:szCs w:val="23"/>
        </w:rPr>
        <w:t>Đức Chúa Trời</w:t>
      </w:r>
      <w:r w:rsidR="00352C3B">
        <w:rPr>
          <w:rFonts w:hint="eastAsia"/>
          <w:sz w:val="23"/>
          <w:szCs w:val="23"/>
        </w:rPr>
        <w:t xml:space="preserve"> cứu thành nếu có thể tìm thấy 50, 45, 30, 20 và cuối cùng 10 người công bình trong thành. Tại sao </w:t>
      </w:r>
      <w:r w:rsidR="00352C3B">
        <w:rPr>
          <w:sz w:val="23"/>
          <w:szCs w:val="23"/>
        </w:rPr>
        <w:t>Áp-ra-ham</w:t>
      </w:r>
      <w:r w:rsidR="00352C3B">
        <w:rPr>
          <w:rFonts w:hint="eastAsia"/>
          <w:sz w:val="23"/>
          <w:szCs w:val="23"/>
        </w:rPr>
        <w:t xml:space="preserve"> cầu xin </w:t>
      </w:r>
      <w:r w:rsidR="00352C3B">
        <w:rPr>
          <w:sz w:val="23"/>
          <w:szCs w:val="23"/>
        </w:rPr>
        <w:t>Đức Chúa Trời</w:t>
      </w:r>
      <w:r w:rsidR="00352C3B">
        <w:rPr>
          <w:rFonts w:hint="eastAsia"/>
          <w:sz w:val="23"/>
          <w:szCs w:val="23"/>
        </w:rPr>
        <w:t xml:space="preserve"> cuối cùng cứu 10 người công bình? </w:t>
      </w:r>
      <w:r w:rsidR="00352C3B">
        <w:rPr>
          <w:sz w:val="23"/>
          <w:szCs w:val="23"/>
        </w:rPr>
        <w:t>Áp-ra-ham</w:t>
      </w:r>
      <w:r w:rsidR="00352C3B">
        <w:rPr>
          <w:rFonts w:hint="eastAsia"/>
          <w:sz w:val="23"/>
          <w:szCs w:val="23"/>
        </w:rPr>
        <w:t xml:space="preserve"> hy vọng Lót, vợ ông, hai con gái, các người chồng của họ và con cái của họ (con cái không được đề cập trong </w:t>
      </w:r>
      <w:r w:rsidR="00352C3B">
        <w:rPr>
          <w:sz w:val="23"/>
          <w:szCs w:val="23"/>
        </w:rPr>
        <w:t>Kinh Thánh</w:t>
      </w:r>
      <w:r w:rsidR="00352C3B">
        <w:rPr>
          <w:rFonts w:hint="eastAsia"/>
          <w:sz w:val="23"/>
          <w:szCs w:val="23"/>
        </w:rPr>
        <w:t xml:space="preserve"> nhưng đó là một giả định có thể họ có con cái) có thể được thấy là công bình. Nếu bạn tính tất cả người trong gia đình Lót, có thể đủ 10 người. Không may cho Sô-đôm, Lót không những thua trận trong sự cố gắng cải đạo Sô-đôm, nhưng ông thậm chí không thể </w:t>
      </w:r>
      <w:r w:rsidR="007F5692">
        <w:rPr>
          <w:rFonts w:hint="eastAsia"/>
          <w:sz w:val="23"/>
          <w:szCs w:val="23"/>
        </w:rPr>
        <w:t xml:space="preserve">đem 10 người trong gia đình ông đến để biết Chúa, Vì vậy, số phận của Sô-đôm đã bị đóng ấn. </w:t>
      </w:r>
    </w:p>
    <w:p w:rsidR="00F71955" w:rsidRDefault="00F71955" w:rsidP="00E52EE9">
      <w:pPr>
        <w:pStyle w:val="Default"/>
        <w:rPr>
          <w:sz w:val="23"/>
          <w:szCs w:val="23"/>
        </w:rPr>
      </w:pPr>
    </w:p>
    <w:p w:rsidR="00E52EE9" w:rsidRDefault="00F71955" w:rsidP="00E52EE9">
      <w:pPr>
        <w:pStyle w:val="Default"/>
        <w:rPr>
          <w:sz w:val="23"/>
          <w:szCs w:val="23"/>
        </w:rPr>
      </w:pPr>
      <w:r>
        <w:rPr>
          <w:sz w:val="23"/>
          <w:szCs w:val="23"/>
        </w:rPr>
        <w:t>Áp dụng</w:t>
      </w:r>
      <w:r>
        <w:rPr>
          <w:rFonts w:hint="eastAsia"/>
          <w:sz w:val="23"/>
          <w:szCs w:val="23"/>
        </w:rPr>
        <w:t xml:space="preserve"> </w:t>
      </w:r>
      <w:r w:rsidR="00E52EE9">
        <w:rPr>
          <w:sz w:val="23"/>
          <w:szCs w:val="23"/>
        </w:rPr>
        <w:t xml:space="preserve"> </w:t>
      </w:r>
    </w:p>
    <w:p w:rsidR="00822A83" w:rsidRDefault="00F71955" w:rsidP="008D4287">
      <w:pPr>
        <w:pStyle w:val="Default"/>
        <w:ind w:firstLineChars="246" w:firstLine="566"/>
        <w:jc w:val="both"/>
        <w:rPr>
          <w:sz w:val="23"/>
          <w:szCs w:val="23"/>
        </w:rPr>
      </w:pPr>
      <w:r>
        <w:rPr>
          <w:sz w:val="23"/>
          <w:szCs w:val="23"/>
        </w:rPr>
        <w:t>Áp-ra-ham</w:t>
      </w:r>
      <w:r>
        <w:rPr>
          <w:rFonts w:hint="eastAsia"/>
          <w:sz w:val="23"/>
          <w:szCs w:val="23"/>
        </w:rPr>
        <w:t xml:space="preserve"> có thể cay đắng đối với Lót, nhưng đây là một gương mẫu của một người tin kính vẫn cầu xin cho gia đình mở rộng của ông, ngay cả khi gia đình của ông đã đối xử không tốt với ông. Gia đình có từng đối xử không tốt với bạn không? Hãy làm giống như </w:t>
      </w:r>
      <w:r>
        <w:rPr>
          <w:sz w:val="23"/>
          <w:szCs w:val="23"/>
        </w:rPr>
        <w:t>Áp-ra-ham</w:t>
      </w:r>
      <w:r w:rsidR="00E52EE9">
        <w:rPr>
          <w:sz w:val="23"/>
          <w:szCs w:val="23"/>
        </w:rPr>
        <w:t xml:space="preserve">, </w:t>
      </w:r>
      <w:r>
        <w:rPr>
          <w:rFonts w:hint="eastAsia"/>
          <w:sz w:val="23"/>
          <w:szCs w:val="23"/>
        </w:rPr>
        <w:t xml:space="preserve">tha thứ, quên, và cầu nguyện cho họ. Thật là khó giận đối với người bạn </w:t>
      </w:r>
      <w:r w:rsidR="008D4287">
        <w:rPr>
          <w:sz w:val="23"/>
          <w:szCs w:val="23"/>
        </w:rPr>
        <w:t xml:space="preserve">mà </w:t>
      </w:r>
      <w:r>
        <w:rPr>
          <w:rFonts w:hint="eastAsia"/>
          <w:sz w:val="23"/>
          <w:szCs w:val="23"/>
        </w:rPr>
        <w:t xml:space="preserve">đang cầu thay cho. Nếu bạn đã có </w:t>
      </w:r>
      <w:r>
        <w:rPr>
          <w:sz w:val="23"/>
          <w:szCs w:val="23"/>
        </w:rPr>
        <w:t>Đấng Christ</w:t>
      </w:r>
      <w:r>
        <w:rPr>
          <w:rFonts w:hint="eastAsia"/>
          <w:sz w:val="23"/>
          <w:szCs w:val="23"/>
        </w:rPr>
        <w:t xml:space="preserve"> trong đời sống, Ngài ở </w:t>
      </w:r>
      <w:r w:rsidR="008D4287">
        <w:rPr>
          <w:sz w:val="23"/>
          <w:szCs w:val="23"/>
        </w:rPr>
        <w:t xml:space="preserve">bên cạnh </w:t>
      </w:r>
      <w:r>
        <w:rPr>
          <w:rFonts w:hint="eastAsia"/>
          <w:sz w:val="23"/>
          <w:szCs w:val="23"/>
        </w:rPr>
        <w:t xml:space="preserve">bạn để giúp bạn chiến thắng nỗi đau. Sự hiện diện của </w:t>
      </w:r>
      <w:r>
        <w:rPr>
          <w:sz w:val="23"/>
          <w:szCs w:val="23"/>
        </w:rPr>
        <w:t>Đức Chúa Trời</w:t>
      </w:r>
      <w:r>
        <w:rPr>
          <w:rFonts w:hint="eastAsia"/>
          <w:sz w:val="23"/>
          <w:szCs w:val="23"/>
        </w:rPr>
        <w:t xml:space="preserve"> trong đời sống </w:t>
      </w:r>
      <w:r>
        <w:rPr>
          <w:sz w:val="23"/>
          <w:szCs w:val="23"/>
        </w:rPr>
        <w:t>chúng ta</w:t>
      </w:r>
      <w:r>
        <w:rPr>
          <w:rFonts w:hint="eastAsia"/>
          <w:sz w:val="23"/>
          <w:szCs w:val="23"/>
        </w:rPr>
        <w:t xml:space="preserve"> là đủ để cho phép </w:t>
      </w:r>
      <w:r>
        <w:rPr>
          <w:sz w:val="23"/>
          <w:szCs w:val="23"/>
        </w:rPr>
        <w:t>chúng ta</w:t>
      </w:r>
      <w:r>
        <w:rPr>
          <w:rFonts w:hint="eastAsia"/>
          <w:sz w:val="23"/>
          <w:szCs w:val="23"/>
        </w:rPr>
        <w:t xml:space="preserve"> tha thứ</w:t>
      </w:r>
      <w:r w:rsidR="008D4287">
        <w:rPr>
          <w:rFonts w:hint="eastAsia"/>
          <w:sz w:val="23"/>
          <w:szCs w:val="23"/>
        </w:rPr>
        <w:t xml:space="preserve"> </w:t>
      </w:r>
      <w:r w:rsidR="008D4287">
        <w:rPr>
          <w:sz w:val="23"/>
          <w:szCs w:val="23"/>
        </w:rPr>
        <w:t>thậm chí cho</w:t>
      </w:r>
      <w:r>
        <w:rPr>
          <w:rFonts w:hint="eastAsia"/>
          <w:sz w:val="23"/>
          <w:szCs w:val="23"/>
        </w:rPr>
        <w:t xml:space="preserve"> các thành viên trong gia đình của </w:t>
      </w:r>
      <w:r>
        <w:rPr>
          <w:sz w:val="23"/>
          <w:szCs w:val="23"/>
        </w:rPr>
        <w:t>chúng ta</w:t>
      </w:r>
      <w:r>
        <w:rPr>
          <w:rFonts w:hint="eastAsia"/>
          <w:sz w:val="23"/>
          <w:szCs w:val="23"/>
        </w:rPr>
        <w:t xml:space="preserve">. </w:t>
      </w:r>
    </w:p>
    <w:p w:rsidR="00F71955" w:rsidRDefault="00F71955" w:rsidP="00E52EE9">
      <w:pPr>
        <w:pStyle w:val="Default"/>
        <w:rPr>
          <w:sz w:val="23"/>
          <w:szCs w:val="23"/>
        </w:rPr>
      </w:pPr>
    </w:p>
    <w:p w:rsidR="00E52EE9" w:rsidRDefault="00822A83" w:rsidP="00E52EE9">
      <w:pPr>
        <w:pStyle w:val="Default"/>
        <w:rPr>
          <w:sz w:val="23"/>
          <w:szCs w:val="23"/>
        </w:rPr>
      </w:pPr>
      <w:r>
        <w:rPr>
          <w:b/>
          <w:bCs/>
          <w:sz w:val="23"/>
          <w:szCs w:val="23"/>
        </w:rPr>
        <w:t>Quyết định</w:t>
      </w:r>
      <w:r>
        <w:rPr>
          <w:rFonts w:hint="eastAsia"/>
          <w:b/>
          <w:bCs/>
          <w:sz w:val="23"/>
          <w:szCs w:val="23"/>
        </w:rPr>
        <w:t xml:space="preserve"> </w:t>
      </w:r>
    </w:p>
    <w:p w:rsidR="001A0BF0" w:rsidRDefault="008D4287" w:rsidP="00E52EE9">
      <w:pPr>
        <w:rPr>
          <w:rFonts w:ascii="Times New Roman" w:hAnsi="Times New Roman" w:cs="Times New Roman"/>
          <w:sz w:val="23"/>
          <w:szCs w:val="23"/>
        </w:rPr>
      </w:pPr>
      <w:r>
        <w:rPr>
          <w:rFonts w:ascii="Times New Roman" w:hAnsi="Times New Roman" w:cs="Times New Roman"/>
          <w:sz w:val="23"/>
          <w:szCs w:val="23"/>
        </w:rPr>
        <w:t xml:space="preserve">      </w:t>
      </w:r>
      <w:r w:rsidR="00822A83">
        <w:rPr>
          <w:rFonts w:ascii="Times New Roman" w:hAnsi="Times New Roman" w:cs="Times New Roman" w:hint="eastAsia"/>
          <w:sz w:val="23"/>
          <w:szCs w:val="23"/>
        </w:rPr>
        <w:t>Có thể bạn ở đây hôm nay và bạn bị thiêu hủy bởi sự giận dữ hoặc cay đắng đối với một người nào đó đã làm tổn thương bạn</w:t>
      </w:r>
      <w:r w:rsidR="00822A83">
        <w:rPr>
          <w:rFonts w:ascii="Times New Roman" w:hAnsi="Times New Roman" w:cs="Times New Roman"/>
          <w:sz w:val="23"/>
          <w:szCs w:val="23"/>
        </w:rPr>
        <w:t xml:space="preserve">. </w:t>
      </w:r>
      <w:r w:rsidR="00822A83">
        <w:rPr>
          <w:rFonts w:ascii="Times New Roman" w:hAnsi="Times New Roman" w:cs="Times New Roman" w:hint="eastAsia"/>
          <w:sz w:val="23"/>
          <w:szCs w:val="23"/>
        </w:rPr>
        <w:t xml:space="preserve">Có lẽ bạn đang cố gắng một cách không thành công để chiến thắng nỗi đau </w:t>
      </w:r>
      <w:r w:rsidR="00786CE1">
        <w:rPr>
          <w:rFonts w:ascii="Times New Roman" w:hAnsi="Times New Roman" w:cs="Times New Roman" w:hint="eastAsia"/>
          <w:sz w:val="23"/>
          <w:szCs w:val="23"/>
        </w:rPr>
        <w:t xml:space="preserve">của mình. Chỉ </w:t>
      </w:r>
      <w:r w:rsidR="00786CE1">
        <w:rPr>
          <w:rFonts w:ascii="Times New Roman" w:hAnsi="Times New Roman" w:cs="Times New Roman"/>
          <w:sz w:val="23"/>
          <w:szCs w:val="23"/>
        </w:rPr>
        <w:t>Chúa Giê-su</w:t>
      </w:r>
      <w:r w:rsidR="00786CE1">
        <w:rPr>
          <w:rFonts w:ascii="Times New Roman" w:hAnsi="Times New Roman" w:cs="Times New Roman" w:hint="eastAsia"/>
          <w:sz w:val="23"/>
          <w:szCs w:val="23"/>
        </w:rPr>
        <w:t xml:space="preserve"> thật sự có thể chữa lành bạn khỏi sự cay đắng. Bạn có thể dâng đời sống mình cho </w:t>
      </w:r>
      <w:r w:rsidR="00786CE1">
        <w:rPr>
          <w:rFonts w:ascii="Times New Roman" w:hAnsi="Times New Roman" w:cs="Times New Roman"/>
          <w:sz w:val="23"/>
          <w:szCs w:val="23"/>
        </w:rPr>
        <w:t>Chúa Giê-su</w:t>
      </w:r>
      <w:r w:rsidR="00786CE1">
        <w:rPr>
          <w:rFonts w:ascii="Times New Roman" w:hAnsi="Times New Roman" w:cs="Times New Roman" w:hint="eastAsia"/>
          <w:sz w:val="23"/>
          <w:szCs w:val="23"/>
        </w:rPr>
        <w:t xml:space="preserve"> hôm nay và cầu xin Ngài bước vào đời sống bạn</w:t>
      </w:r>
      <w:r w:rsidR="00E52EE9" w:rsidRPr="00E52EE9">
        <w:rPr>
          <w:rFonts w:ascii="Times New Roman" w:hAnsi="Times New Roman" w:cs="Times New Roman"/>
          <w:sz w:val="23"/>
          <w:szCs w:val="23"/>
        </w:rPr>
        <w:t xml:space="preserve">. </w:t>
      </w:r>
    </w:p>
    <w:p w:rsidR="001A0BF0" w:rsidRDefault="001A0BF0">
      <w:pPr>
        <w:widowControl/>
        <w:wordWrap/>
        <w:autoSpaceDE/>
        <w:autoSpaceDN/>
        <w:jc w:val="left"/>
        <w:rPr>
          <w:rFonts w:ascii="Times New Roman" w:hAnsi="Times New Roman" w:cs="Times New Roman"/>
          <w:sz w:val="23"/>
          <w:szCs w:val="23"/>
        </w:rPr>
      </w:pPr>
      <w:r>
        <w:rPr>
          <w:rFonts w:ascii="Times New Roman" w:hAnsi="Times New Roman" w:cs="Times New Roman"/>
          <w:sz w:val="23"/>
          <w:szCs w:val="23"/>
        </w:rPr>
        <w:br w:type="page"/>
      </w:r>
    </w:p>
    <w:p w:rsidR="001A0BF0" w:rsidRDefault="00822A83" w:rsidP="00E52EE9">
      <w:pPr>
        <w:rPr>
          <w:rFonts w:ascii="Times New Roman" w:hAnsi="Times New Roman" w:cs="Times New Roman"/>
          <w:sz w:val="23"/>
          <w:szCs w:val="23"/>
        </w:rPr>
      </w:pPr>
      <w:r>
        <w:rPr>
          <w:rFonts w:ascii="Times New Roman" w:hAnsi="Times New Roman" w:cs="Times New Roman" w:hint="eastAsia"/>
          <w:sz w:val="23"/>
          <w:szCs w:val="23"/>
        </w:rPr>
        <w:lastRenderedPageBreak/>
        <w:t>Ngài sẽ ban năng quyền cho bạn để có thể q</w:t>
      </w:r>
      <w:r w:rsidR="00EC10AA">
        <w:rPr>
          <w:rFonts w:ascii="Times New Roman" w:hAnsi="Times New Roman" w:cs="Times New Roman"/>
          <w:sz w:val="23"/>
          <w:szCs w:val="23"/>
        </w:rPr>
        <w:t>uyết định</w:t>
      </w:r>
      <w:r w:rsidR="00EC10AA">
        <w:rPr>
          <w:rFonts w:ascii="Times New Roman" w:hAnsi="Times New Roman" w:cs="Times New Roman" w:hint="eastAsia"/>
          <w:sz w:val="23"/>
          <w:szCs w:val="23"/>
        </w:rPr>
        <w:t xml:space="preserve"> giống như </w:t>
      </w:r>
      <w:r w:rsidR="00EC10AA">
        <w:rPr>
          <w:rFonts w:ascii="Times New Roman" w:hAnsi="Times New Roman" w:cs="Times New Roman"/>
          <w:sz w:val="23"/>
          <w:szCs w:val="23"/>
        </w:rPr>
        <w:t>Áp-ra-ham</w:t>
      </w:r>
      <w:r w:rsidR="001A0BF0" w:rsidRPr="001A0BF0">
        <w:rPr>
          <w:rFonts w:ascii="Times New Roman" w:hAnsi="Times New Roman" w:cs="Times New Roman"/>
          <w:sz w:val="23"/>
          <w:szCs w:val="23"/>
        </w:rPr>
        <w:t xml:space="preserve">. </w:t>
      </w:r>
      <w:r w:rsidR="00EC10AA">
        <w:rPr>
          <w:rFonts w:ascii="Times New Roman" w:hAnsi="Times New Roman" w:cs="Times New Roman" w:hint="eastAsia"/>
          <w:sz w:val="23"/>
          <w:szCs w:val="23"/>
        </w:rPr>
        <w:t xml:space="preserve">Ngài sẽ ban năng quyền cho bạn để tin cậy Ngài với sự tổn thương trong lòng bạn và để có đức tin nơi Ngài trong một </w:t>
      </w:r>
      <w:r w:rsidR="00EC10AA">
        <w:rPr>
          <w:rFonts w:ascii="Times New Roman" w:hAnsi="Times New Roman" w:cs="Times New Roman"/>
          <w:sz w:val="23"/>
          <w:szCs w:val="23"/>
        </w:rPr>
        <w:t>thế giới</w:t>
      </w:r>
      <w:r w:rsidR="00EC10AA">
        <w:rPr>
          <w:rFonts w:ascii="Times New Roman" w:hAnsi="Times New Roman" w:cs="Times New Roman" w:hint="eastAsia"/>
          <w:sz w:val="23"/>
          <w:szCs w:val="23"/>
        </w:rPr>
        <w:t xml:space="preserve"> tội lỗi. Làm thế nào </w:t>
      </w:r>
      <w:r w:rsidR="00EC10AA">
        <w:rPr>
          <w:rFonts w:ascii="Times New Roman" w:hAnsi="Times New Roman" w:cs="Times New Roman"/>
          <w:sz w:val="23"/>
          <w:szCs w:val="23"/>
        </w:rPr>
        <w:t>chúng ta</w:t>
      </w:r>
      <w:r w:rsidR="00EC10AA">
        <w:rPr>
          <w:rFonts w:ascii="Times New Roman" w:hAnsi="Times New Roman" w:cs="Times New Roman" w:hint="eastAsia"/>
          <w:sz w:val="23"/>
          <w:szCs w:val="23"/>
        </w:rPr>
        <w:t xml:space="preserve"> biết </w:t>
      </w:r>
      <w:r w:rsidR="00EC10AA">
        <w:rPr>
          <w:rFonts w:ascii="Times New Roman" w:hAnsi="Times New Roman" w:cs="Times New Roman"/>
          <w:sz w:val="23"/>
          <w:szCs w:val="23"/>
        </w:rPr>
        <w:t>Đấng Christ</w:t>
      </w:r>
      <w:r w:rsidR="00EC10AA">
        <w:rPr>
          <w:rFonts w:ascii="Times New Roman" w:hAnsi="Times New Roman" w:cs="Times New Roman" w:hint="eastAsia"/>
          <w:sz w:val="23"/>
          <w:szCs w:val="23"/>
        </w:rPr>
        <w:t xml:space="preserve"> có thể làm những điều này? Bởi vì </w:t>
      </w:r>
      <w:r w:rsidR="00EC10AA">
        <w:rPr>
          <w:rFonts w:ascii="Times New Roman" w:hAnsi="Times New Roman" w:cs="Times New Roman"/>
          <w:sz w:val="23"/>
          <w:szCs w:val="23"/>
        </w:rPr>
        <w:t>Đấng Christ</w:t>
      </w:r>
      <w:r w:rsidR="00EC10AA">
        <w:rPr>
          <w:rFonts w:ascii="Times New Roman" w:hAnsi="Times New Roman" w:cs="Times New Roman" w:hint="eastAsia"/>
          <w:sz w:val="23"/>
          <w:szCs w:val="23"/>
        </w:rPr>
        <w:t xml:space="preserve"> đã chế</w:t>
      </w:r>
      <w:r w:rsidR="008D4287">
        <w:rPr>
          <w:rFonts w:ascii="Times New Roman" w:hAnsi="Times New Roman" w:cs="Times New Roman" w:hint="eastAsia"/>
          <w:sz w:val="23"/>
          <w:szCs w:val="23"/>
        </w:rPr>
        <w:t>t trê</w:t>
      </w:r>
      <w:r w:rsidR="00EC10AA">
        <w:rPr>
          <w:rFonts w:ascii="Times New Roman" w:hAnsi="Times New Roman" w:cs="Times New Roman" w:hint="eastAsia"/>
          <w:sz w:val="23"/>
          <w:szCs w:val="23"/>
        </w:rPr>
        <w:t xml:space="preserve">n thập tự giá vì tội lỗi của bạn, Ngài được </w:t>
      </w:r>
      <w:r w:rsidR="008D4287">
        <w:rPr>
          <w:rFonts w:ascii="Times New Roman" w:hAnsi="Times New Roman" w:cs="Times New Roman"/>
          <w:sz w:val="23"/>
          <w:szCs w:val="23"/>
        </w:rPr>
        <w:t>chô</w:t>
      </w:r>
      <w:r w:rsidR="00EC10AA">
        <w:rPr>
          <w:rFonts w:ascii="Times New Roman" w:hAnsi="Times New Roman" w:cs="Times New Roman"/>
          <w:sz w:val="23"/>
          <w:szCs w:val="23"/>
        </w:rPr>
        <w:t>n</w:t>
      </w:r>
      <w:r w:rsidR="00EC10AA">
        <w:rPr>
          <w:rFonts w:ascii="Times New Roman" w:hAnsi="Times New Roman" w:cs="Times New Roman" w:hint="eastAsia"/>
          <w:sz w:val="23"/>
          <w:szCs w:val="23"/>
        </w:rPr>
        <w:t xml:space="preserve">, và Ngài đang sống hôm nay và muốn sống trong lòng bạn. </w:t>
      </w:r>
      <w:r w:rsidR="00EC10AA">
        <w:rPr>
          <w:rFonts w:ascii="Times New Roman" w:hAnsi="Times New Roman" w:cs="Times New Roman"/>
          <w:sz w:val="23"/>
          <w:szCs w:val="23"/>
        </w:rPr>
        <w:t>Đấng Christ</w:t>
      </w:r>
      <w:r w:rsidR="00EC10AA">
        <w:rPr>
          <w:rFonts w:ascii="Times New Roman" w:hAnsi="Times New Roman" w:cs="Times New Roman" w:hint="eastAsia"/>
          <w:sz w:val="23"/>
          <w:szCs w:val="23"/>
        </w:rPr>
        <w:t xml:space="preserve"> có thể chữa lành bạn khỏi các vấn đề của bạn hôm nay và ban cho bạn sự sống đời đời ngày mai vì Ngài là Chúa đang sống và Đấng Cứu Thế của </w:t>
      </w:r>
      <w:r w:rsidR="00EC10AA">
        <w:rPr>
          <w:rFonts w:ascii="Times New Roman" w:hAnsi="Times New Roman" w:cs="Times New Roman"/>
          <w:sz w:val="23"/>
          <w:szCs w:val="23"/>
        </w:rPr>
        <w:t>thế gi</w:t>
      </w:r>
      <w:r w:rsidR="00EC10AA">
        <w:rPr>
          <w:rFonts w:ascii="Times New Roman" w:hAnsi="Times New Roman" w:cs="Times New Roman" w:hint="eastAsia"/>
          <w:sz w:val="23"/>
          <w:szCs w:val="23"/>
        </w:rPr>
        <w:t>an. Bạn có muốn để Ngài bước vào đời sống bạn để giúp bạn hôm nay không? Chúng tôi chỉ cho bạn cách làm thế nào</w:t>
      </w:r>
      <w:r w:rsidR="001A0BF0" w:rsidRPr="001A0BF0">
        <w:rPr>
          <w:rFonts w:ascii="Times New Roman" w:hAnsi="Times New Roman" w:cs="Times New Roman"/>
          <w:sz w:val="23"/>
          <w:szCs w:val="23"/>
        </w:rPr>
        <w:t xml:space="preserve"> . . .</w:t>
      </w:r>
    </w:p>
    <w:p w:rsidR="001A0BF0" w:rsidRDefault="001A0BF0">
      <w:pPr>
        <w:widowControl/>
        <w:wordWrap/>
        <w:autoSpaceDE/>
        <w:autoSpaceDN/>
        <w:jc w:val="left"/>
        <w:rPr>
          <w:rFonts w:ascii="Times New Roman" w:hAnsi="Times New Roman" w:cs="Times New Roman"/>
          <w:sz w:val="23"/>
          <w:szCs w:val="23"/>
        </w:rPr>
      </w:pPr>
      <w:r>
        <w:rPr>
          <w:rFonts w:ascii="Times New Roman" w:hAnsi="Times New Roman" w:cs="Times New Roman"/>
          <w:sz w:val="23"/>
          <w:szCs w:val="23"/>
        </w:rPr>
        <w:br w:type="page"/>
      </w:r>
    </w:p>
    <w:p w:rsidR="001A0BF0" w:rsidRDefault="00260DA4" w:rsidP="00260DA4">
      <w:pPr>
        <w:pStyle w:val="Default"/>
        <w:jc w:val="center"/>
        <w:rPr>
          <w:sz w:val="23"/>
          <w:szCs w:val="23"/>
        </w:rPr>
      </w:pPr>
      <w:r>
        <w:rPr>
          <w:rFonts w:hint="eastAsia"/>
          <w:b/>
          <w:bCs/>
          <w:sz w:val="23"/>
          <w:szCs w:val="23"/>
        </w:rPr>
        <w:lastRenderedPageBreak/>
        <w:t>BÀI GIẢNG</w:t>
      </w:r>
      <w:r w:rsidR="001A0BF0">
        <w:rPr>
          <w:b/>
          <w:bCs/>
          <w:sz w:val="23"/>
          <w:szCs w:val="23"/>
        </w:rPr>
        <w:t xml:space="preserve"> 12</w:t>
      </w:r>
    </w:p>
    <w:p w:rsidR="00260DA4" w:rsidRDefault="00260DA4" w:rsidP="001A0BF0">
      <w:pPr>
        <w:pStyle w:val="Default"/>
        <w:rPr>
          <w:b/>
          <w:bCs/>
          <w:sz w:val="23"/>
          <w:szCs w:val="23"/>
        </w:rPr>
      </w:pPr>
    </w:p>
    <w:p w:rsidR="00260DA4" w:rsidRDefault="00260DA4" w:rsidP="008D4287">
      <w:pPr>
        <w:pStyle w:val="Default"/>
        <w:jc w:val="both"/>
        <w:rPr>
          <w:sz w:val="23"/>
          <w:szCs w:val="23"/>
        </w:rPr>
      </w:pPr>
      <w:r>
        <w:rPr>
          <w:b/>
          <w:bCs/>
          <w:sz w:val="23"/>
          <w:szCs w:val="23"/>
        </w:rPr>
        <w:t>M</w:t>
      </w:r>
      <w:r>
        <w:rPr>
          <w:rFonts w:hint="eastAsia"/>
          <w:b/>
          <w:bCs/>
          <w:sz w:val="23"/>
          <w:szCs w:val="23"/>
        </w:rPr>
        <w:t>ục đích của bài giảng</w:t>
      </w:r>
      <w:r w:rsidR="001A0BF0">
        <w:rPr>
          <w:b/>
          <w:bCs/>
          <w:sz w:val="23"/>
          <w:szCs w:val="23"/>
        </w:rPr>
        <w:t xml:space="preserve"> </w:t>
      </w:r>
      <w:r>
        <w:rPr>
          <w:b/>
          <w:bCs/>
          <w:sz w:val="23"/>
          <w:szCs w:val="23"/>
        </w:rPr>
        <w:t>–</w:t>
      </w:r>
      <w:r w:rsidR="001A0BF0">
        <w:rPr>
          <w:b/>
          <w:bCs/>
          <w:sz w:val="23"/>
          <w:szCs w:val="23"/>
        </w:rPr>
        <w:t xml:space="preserve"> </w:t>
      </w:r>
      <w:r w:rsidRPr="00260DA4">
        <w:rPr>
          <w:rFonts w:hint="eastAsia"/>
          <w:bCs/>
          <w:sz w:val="23"/>
          <w:szCs w:val="23"/>
        </w:rPr>
        <w:t>Để dạy</w:t>
      </w:r>
      <w:r>
        <w:rPr>
          <w:rFonts w:hint="eastAsia"/>
          <w:b/>
          <w:bCs/>
          <w:sz w:val="23"/>
          <w:szCs w:val="23"/>
        </w:rPr>
        <w:t xml:space="preserve"> </w:t>
      </w:r>
      <w:r>
        <w:rPr>
          <w:rFonts w:hint="eastAsia"/>
          <w:sz w:val="23"/>
          <w:szCs w:val="23"/>
        </w:rPr>
        <w:t xml:space="preserve">hội chúng của bạn </w:t>
      </w:r>
      <w:r w:rsidR="008D4287">
        <w:rPr>
          <w:sz w:val="23"/>
          <w:szCs w:val="23"/>
        </w:rPr>
        <w:t xml:space="preserve">biết </w:t>
      </w:r>
      <w:r>
        <w:rPr>
          <w:rFonts w:hint="eastAsia"/>
          <w:sz w:val="23"/>
          <w:szCs w:val="23"/>
        </w:rPr>
        <w:t xml:space="preserve">mặc dù </w:t>
      </w:r>
      <w:r>
        <w:rPr>
          <w:sz w:val="23"/>
          <w:szCs w:val="23"/>
        </w:rPr>
        <w:t>Đức Chúa Trời</w:t>
      </w:r>
      <w:r>
        <w:rPr>
          <w:rFonts w:hint="eastAsia"/>
          <w:sz w:val="23"/>
          <w:szCs w:val="23"/>
        </w:rPr>
        <w:t xml:space="preserve"> là nhịn nhục với </w:t>
      </w:r>
      <w:r>
        <w:rPr>
          <w:sz w:val="23"/>
          <w:szCs w:val="23"/>
        </w:rPr>
        <w:t>chúng ta</w:t>
      </w:r>
      <w:r>
        <w:rPr>
          <w:rFonts w:hint="eastAsia"/>
          <w:sz w:val="23"/>
          <w:szCs w:val="23"/>
        </w:rPr>
        <w:t xml:space="preserve">, Ngài xem tội lỗi rất nghiêm túc. Có những hậu quả đối với tội lỗi của </w:t>
      </w:r>
      <w:r>
        <w:rPr>
          <w:sz w:val="23"/>
          <w:szCs w:val="23"/>
        </w:rPr>
        <w:t>chúng ta</w:t>
      </w:r>
      <w:r>
        <w:rPr>
          <w:rFonts w:hint="eastAsia"/>
          <w:sz w:val="23"/>
          <w:szCs w:val="23"/>
        </w:rPr>
        <w:t>.</w:t>
      </w:r>
    </w:p>
    <w:p w:rsidR="00260DA4" w:rsidRDefault="00260DA4" w:rsidP="001A0BF0">
      <w:pPr>
        <w:pStyle w:val="Default"/>
        <w:rPr>
          <w:sz w:val="23"/>
          <w:szCs w:val="23"/>
        </w:rPr>
      </w:pPr>
    </w:p>
    <w:p w:rsidR="001A0BF0" w:rsidRDefault="00260DA4" w:rsidP="001A0BF0">
      <w:pPr>
        <w:pStyle w:val="Default"/>
        <w:rPr>
          <w:sz w:val="23"/>
          <w:szCs w:val="23"/>
        </w:rPr>
      </w:pPr>
      <w:r w:rsidRPr="00260DA4">
        <w:rPr>
          <w:b/>
          <w:sz w:val="23"/>
          <w:szCs w:val="23"/>
        </w:rPr>
        <w:t>Kinh Thánh</w:t>
      </w:r>
      <w:r w:rsidR="001A0BF0" w:rsidRPr="00260DA4">
        <w:rPr>
          <w:b/>
          <w:bCs/>
          <w:sz w:val="23"/>
          <w:szCs w:val="23"/>
        </w:rPr>
        <w:t>:</w:t>
      </w:r>
      <w:r w:rsidR="001A0BF0">
        <w:rPr>
          <w:b/>
          <w:bCs/>
          <w:sz w:val="23"/>
          <w:szCs w:val="23"/>
        </w:rPr>
        <w:t xml:space="preserve"> </w:t>
      </w:r>
      <w:r w:rsidRPr="00260DA4">
        <w:rPr>
          <w:bCs/>
          <w:sz w:val="23"/>
          <w:szCs w:val="23"/>
        </w:rPr>
        <w:t>Sáng Thế Ký</w:t>
      </w:r>
      <w:r>
        <w:rPr>
          <w:rFonts w:hint="eastAsia"/>
          <w:b/>
          <w:bCs/>
          <w:sz w:val="23"/>
          <w:szCs w:val="23"/>
        </w:rPr>
        <w:t xml:space="preserve"> </w:t>
      </w:r>
      <w:r w:rsidR="001A0BF0">
        <w:rPr>
          <w:sz w:val="23"/>
          <w:szCs w:val="23"/>
        </w:rPr>
        <w:t xml:space="preserve">19 </w:t>
      </w:r>
    </w:p>
    <w:p w:rsidR="00260DA4" w:rsidRDefault="00260DA4" w:rsidP="001A0BF0">
      <w:pPr>
        <w:pStyle w:val="Default"/>
        <w:rPr>
          <w:sz w:val="23"/>
          <w:szCs w:val="23"/>
        </w:rPr>
      </w:pPr>
    </w:p>
    <w:p w:rsidR="001A0BF0" w:rsidRDefault="00260DA4" w:rsidP="001A0BF0">
      <w:pPr>
        <w:pStyle w:val="Default"/>
        <w:rPr>
          <w:sz w:val="23"/>
          <w:szCs w:val="23"/>
        </w:rPr>
      </w:pPr>
      <w:r>
        <w:rPr>
          <w:rFonts w:hint="eastAsia"/>
          <w:sz w:val="23"/>
          <w:szCs w:val="23"/>
        </w:rPr>
        <w:t>Giới thiệu</w:t>
      </w:r>
    </w:p>
    <w:p w:rsidR="001A0BF0" w:rsidRDefault="008D4287" w:rsidP="008D4287">
      <w:pPr>
        <w:pStyle w:val="Default"/>
        <w:jc w:val="both"/>
        <w:rPr>
          <w:sz w:val="23"/>
          <w:szCs w:val="23"/>
        </w:rPr>
      </w:pPr>
      <w:r>
        <w:rPr>
          <w:sz w:val="23"/>
          <w:szCs w:val="23"/>
        </w:rPr>
        <w:t xml:space="preserve">      </w:t>
      </w:r>
      <w:r w:rsidR="00260DA4">
        <w:rPr>
          <w:rFonts w:hint="eastAsia"/>
          <w:sz w:val="23"/>
          <w:szCs w:val="23"/>
        </w:rPr>
        <w:t xml:space="preserve">Trong sứ điệp trước, </w:t>
      </w:r>
      <w:r w:rsidR="00260DA4">
        <w:rPr>
          <w:sz w:val="23"/>
          <w:szCs w:val="23"/>
        </w:rPr>
        <w:t>chúng ta</w:t>
      </w:r>
      <w:r w:rsidR="00260DA4">
        <w:rPr>
          <w:rFonts w:hint="eastAsia"/>
          <w:sz w:val="23"/>
          <w:szCs w:val="23"/>
        </w:rPr>
        <w:t xml:space="preserve"> biết rằng </w:t>
      </w:r>
      <w:r w:rsidR="00260DA4">
        <w:rPr>
          <w:sz w:val="23"/>
          <w:szCs w:val="23"/>
        </w:rPr>
        <w:t>Áp-ra-ham</w:t>
      </w:r>
      <w:r w:rsidR="00260DA4">
        <w:rPr>
          <w:rFonts w:hint="eastAsia"/>
          <w:sz w:val="23"/>
          <w:szCs w:val="23"/>
        </w:rPr>
        <w:t xml:space="preserve"> đã cầu thay cho thành Sô-đôm và Gô-mô-rơ cũng như cho Lót và gia đình ông. </w:t>
      </w:r>
      <w:r w:rsidR="00260DA4">
        <w:rPr>
          <w:sz w:val="23"/>
          <w:szCs w:val="23"/>
        </w:rPr>
        <w:t>Áp-ra-ham</w:t>
      </w:r>
      <w:r w:rsidR="00260DA4">
        <w:rPr>
          <w:rFonts w:hint="eastAsia"/>
          <w:sz w:val="23"/>
          <w:szCs w:val="23"/>
        </w:rPr>
        <w:t xml:space="preserve"> nài xin Chúa thương xót Sô-đôm nếu tìm thấy chỉ có 10 người công bình. </w:t>
      </w:r>
    </w:p>
    <w:p w:rsidR="001A0BF0" w:rsidRDefault="008D4287" w:rsidP="008D4287">
      <w:pPr>
        <w:pStyle w:val="Default"/>
        <w:jc w:val="both"/>
        <w:rPr>
          <w:sz w:val="23"/>
          <w:szCs w:val="23"/>
        </w:rPr>
      </w:pPr>
      <w:r>
        <w:rPr>
          <w:sz w:val="23"/>
          <w:szCs w:val="23"/>
        </w:rPr>
        <w:t xml:space="preserve">      </w:t>
      </w:r>
      <w:r w:rsidR="00EC10AA">
        <w:rPr>
          <w:rFonts w:hint="eastAsia"/>
          <w:sz w:val="23"/>
          <w:szCs w:val="23"/>
        </w:rPr>
        <w:t xml:space="preserve">Ngày nay </w:t>
      </w:r>
      <w:r w:rsidR="00EC10AA">
        <w:rPr>
          <w:sz w:val="23"/>
          <w:szCs w:val="23"/>
        </w:rPr>
        <w:t>chúng ta</w:t>
      </w:r>
      <w:r w:rsidR="00EC10AA">
        <w:rPr>
          <w:rFonts w:hint="eastAsia"/>
          <w:sz w:val="23"/>
          <w:szCs w:val="23"/>
        </w:rPr>
        <w:t xml:space="preserve"> thấy rằng mười người đó không thể tìm thấy. Tội lỗi đã hoàn toàn kiểm soát thành, và ảnh hưởng rất lớn trên Lót và gia đình ông. Tội lỗi đó mang đến một hậu quả từ </w:t>
      </w:r>
      <w:r w:rsidR="00EC10AA">
        <w:rPr>
          <w:sz w:val="23"/>
          <w:szCs w:val="23"/>
        </w:rPr>
        <w:t>Đức Chúa Trời</w:t>
      </w:r>
      <w:r w:rsidR="00EC10AA">
        <w:rPr>
          <w:rFonts w:hint="eastAsia"/>
          <w:sz w:val="23"/>
          <w:szCs w:val="23"/>
        </w:rPr>
        <w:t xml:space="preserve">. Mặc dù </w:t>
      </w:r>
      <w:r w:rsidR="00EC10AA">
        <w:rPr>
          <w:sz w:val="23"/>
          <w:szCs w:val="23"/>
        </w:rPr>
        <w:t>Đức Chúa Trời</w:t>
      </w:r>
      <w:r w:rsidR="00EC10AA">
        <w:rPr>
          <w:rFonts w:hint="eastAsia"/>
          <w:sz w:val="23"/>
          <w:szCs w:val="23"/>
        </w:rPr>
        <w:t xml:space="preserve"> là một </w:t>
      </w:r>
      <w:r w:rsidR="00EC10AA">
        <w:rPr>
          <w:sz w:val="23"/>
          <w:szCs w:val="23"/>
        </w:rPr>
        <w:t>Đức Chúa Trời</w:t>
      </w:r>
      <w:r w:rsidR="00EC10AA">
        <w:rPr>
          <w:rFonts w:hint="eastAsia"/>
          <w:sz w:val="23"/>
          <w:szCs w:val="23"/>
        </w:rPr>
        <w:t xml:space="preserve"> yêu thương, Ngài cũng là công bình </w:t>
      </w:r>
      <w:r w:rsidR="00EC10AA">
        <w:rPr>
          <w:sz w:val="23"/>
          <w:szCs w:val="23"/>
        </w:rPr>
        <w:t>(Sáng Thế Ký</w:t>
      </w:r>
      <w:r w:rsidR="00EC10AA">
        <w:rPr>
          <w:rFonts w:hint="eastAsia"/>
          <w:sz w:val="23"/>
          <w:szCs w:val="23"/>
        </w:rPr>
        <w:t xml:space="preserve"> </w:t>
      </w:r>
      <w:r w:rsidR="001A0BF0">
        <w:rPr>
          <w:sz w:val="23"/>
          <w:szCs w:val="23"/>
        </w:rPr>
        <w:t xml:space="preserve">18:25). </w:t>
      </w:r>
      <w:r w:rsidR="00EC10AA">
        <w:rPr>
          <w:rFonts w:hint="eastAsia"/>
          <w:sz w:val="23"/>
          <w:szCs w:val="23"/>
        </w:rPr>
        <w:t>Sô-đôm bây giờ phải đối diện với sự phán xét của Đức Chúa Cha</w:t>
      </w:r>
      <w:r w:rsidR="001A0BF0">
        <w:rPr>
          <w:sz w:val="23"/>
          <w:szCs w:val="23"/>
        </w:rPr>
        <w:t xml:space="preserve">. </w:t>
      </w:r>
    </w:p>
    <w:p w:rsidR="00260DA4" w:rsidRPr="00EC10AA" w:rsidRDefault="00260DA4" w:rsidP="001A0BF0">
      <w:pPr>
        <w:pStyle w:val="Default"/>
        <w:rPr>
          <w:sz w:val="23"/>
          <w:szCs w:val="23"/>
        </w:rPr>
      </w:pPr>
    </w:p>
    <w:p w:rsidR="001A0BF0" w:rsidRDefault="00EC10AA" w:rsidP="001A0BF0">
      <w:pPr>
        <w:pStyle w:val="Default"/>
        <w:rPr>
          <w:sz w:val="23"/>
          <w:szCs w:val="23"/>
        </w:rPr>
      </w:pPr>
      <w:r>
        <w:rPr>
          <w:i/>
          <w:iCs/>
          <w:sz w:val="23"/>
          <w:szCs w:val="23"/>
        </w:rPr>
        <w:t>Câu chuyện Kinh Thánh</w:t>
      </w:r>
      <w:r>
        <w:rPr>
          <w:rFonts w:hint="eastAsia"/>
          <w:i/>
          <w:iCs/>
          <w:sz w:val="23"/>
          <w:szCs w:val="23"/>
        </w:rPr>
        <w:t xml:space="preserve"> </w:t>
      </w:r>
      <w:r>
        <w:rPr>
          <w:i/>
          <w:iCs/>
          <w:sz w:val="23"/>
          <w:szCs w:val="23"/>
        </w:rPr>
        <w:t>–</w:t>
      </w:r>
      <w:r>
        <w:rPr>
          <w:rFonts w:hint="eastAsia"/>
          <w:i/>
          <w:iCs/>
          <w:sz w:val="23"/>
          <w:szCs w:val="23"/>
        </w:rPr>
        <w:t xml:space="preserve"> </w:t>
      </w:r>
      <w:r>
        <w:rPr>
          <w:i/>
          <w:iCs/>
          <w:sz w:val="23"/>
          <w:szCs w:val="23"/>
        </w:rPr>
        <w:t>Sáng Thế Ký</w:t>
      </w:r>
      <w:r>
        <w:rPr>
          <w:rFonts w:hint="eastAsia"/>
          <w:i/>
          <w:iCs/>
          <w:sz w:val="23"/>
          <w:szCs w:val="23"/>
        </w:rPr>
        <w:t xml:space="preserve"> </w:t>
      </w:r>
      <w:r w:rsidR="001A0BF0">
        <w:rPr>
          <w:i/>
          <w:iCs/>
          <w:sz w:val="23"/>
          <w:szCs w:val="23"/>
        </w:rPr>
        <w:t xml:space="preserve">19:1-29 </w:t>
      </w:r>
    </w:p>
    <w:p w:rsidR="004B66EF" w:rsidRDefault="008D4287" w:rsidP="005851AE">
      <w:pPr>
        <w:pStyle w:val="Default"/>
        <w:jc w:val="both"/>
        <w:rPr>
          <w:i/>
          <w:sz w:val="23"/>
          <w:szCs w:val="23"/>
          <w:shd w:val="clear" w:color="auto" w:fill="FFFFFF"/>
        </w:rPr>
      </w:pPr>
      <w:r>
        <w:rPr>
          <w:i/>
          <w:sz w:val="23"/>
          <w:szCs w:val="23"/>
          <w:shd w:val="clear" w:color="auto" w:fill="FFFFFF"/>
        </w:rPr>
        <w:t xml:space="preserve">     </w:t>
      </w:r>
      <w:r w:rsidR="006928F4" w:rsidRPr="004B66EF">
        <w:rPr>
          <w:i/>
          <w:sz w:val="23"/>
          <w:szCs w:val="23"/>
          <w:shd w:val="clear" w:color="auto" w:fill="FFFFFF"/>
        </w:rPr>
        <w:t xml:space="preserve">Lối chiều, hai thiên sứ đến Sô-đôm; lúc đó, Lót đang ngồi tại cửa thành. Khi Lót thấy hai thiên sứ đến, đứng dậy mà đón rước và sấp mình xuống đất, và xin họ nghỉ đêm tại nhà ông. </w:t>
      </w:r>
    </w:p>
    <w:p w:rsidR="004B66EF" w:rsidRDefault="006928F4" w:rsidP="005851AE">
      <w:pPr>
        <w:pStyle w:val="Default"/>
        <w:jc w:val="both"/>
        <w:rPr>
          <w:i/>
          <w:sz w:val="23"/>
          <w:szCs w:val="23"/>
        </w:rPr>
      </w:pPr>
      <w:r w:rsidRPr="004B66EF">
        <w:rPr>
          <w:i/>
          <w:sz w:val="23"/>
          <w:szCs w:val="23"/>
          <w:shd w:val="clear" w:color="auto" w:fill="FFFFFF"/>
        </w:rPr>
        <w:t>Hai chúa hãy rửa chân, rồi sáng mai thức dậy lên đường. Hai thiên sứ phán rằ</w:t>
      </w:r>
      <w:r w:rsidR="004B66EF">
        <w:rPr>
          <w:i/>
          <w:sz w:val="23"/>
          <w:szCs w:val="23"/>
          <w:shd w:val="clear" w:color="auto" w:fill="FFFFFF"/>
        </w:rPr>
        <w:t>ng họ sẽ nghỉ</w:t>
      </w:r>
      <w:r w:rsidRPr="004B66EF">
        <w:rPr>
          <w:i/>
          <w:sz w:val="23"/>
          <w:szCs w:val="23"/>
          <w:shd w:val="clear" w:color="auto" w:fill="FFFFFF"/>
        </w:rPr>
        <w:t xml:space="preserve"> đêm ở ngoài đường.</w:t>
      </w:r>
      <w:r w:rsidRPr="004B66EF">
        <w:rPr>
          <w:rStyle w:val="apple-converted-space"/>
          <w:i/>
          <w:sz w:val="23"/>
          <w:szCs w:val="23"/>
          <w:shd w:val="clear" w:color="auto" w:fill="FFFFFF"/>
        </w:rPr>
        <w:t> </w:t>
      </w:r>
      <w:r w:rsidRPr="004B66EF">
        <w:rPr>
          <w:i/>
          <w:sz w:val="23"/>
          <w:szCs w:val="23"/>
          <w:shd w:val="clear" w:color="auto" w:fill="FFFFFF"/>
        </w:rPr>
        <w:t>Nhưng Lót cố mời cho đến đỗi hai thiên sứ phải đi lại vào nhà mình. Người dâng một bữa tiệc, làm bánh không men, và hai thiên sứ bèn dùng tiệc.</w:t>
      </w:r>
      <w:r w:rsidRPr="004B66EF">
        <w:rPr>
          <w:rStyle w:val="apple-converted-space"/>
          <w:i/>
          <w:sz w:val="23"/>
          <w:szCs w:val="23"/>
          <w:shd w:val="clear" w:color="auto" w:fill="FFFFFF"/>
        </w:rPr>
        <w:t> </w:t>
      </w:r>
    </w:p>
    <w:p w:rsidR="002370D1" w:rsidRDefault="004B66EF" w:rsidP="008D4287">
      <w:pPr>
        <w:pStyle w:val="Default"/>
        <w:ind w:firstLine="450"/>
        <w:jc w:val="both"/>
        <w:rPr>
          <w:i/>
          <w:iCs/>
          <w:sz w:val="23"/>
          <w:szCs w:val="23"/>
        </w:rPr>
      </w:pPr>
      <w:r>
        <w:rPr>
          <w:i/>
          <w:sz w:val="23"/>
          <w:szCs w:val="23"/>
          <w:shd w:val="clear" w:color="auto" w:fill="FFFFFF"/>
        </w:rPr>
        <w:t xml:space="preserve"> C</w:t>
      </w:r>
      <w:r w:rsidR="006928F4" w:rsidRPr="004B66EF">
        <w:rPr>
          <w:i/>
          <w:sz w:val="23"/>
          <w:szCs w:val="23"/>
          <w:shd w:val="clear" w:color="auto" w:fill="FFFFFF"/>
        </w:rPr>
        <w:t xml:space="preserve">ác người nam ở Sô-đôm, </w:t>
      </w:r>
      <w:r w:rsidR="002370D1">
        <w:rPr>
          <w:i/>
          <w:iCs/>
          <w:sz w:val="23"/>
          <w:szCs w:val="23"/>
        </w:rPr>
        <w:t>từ mọi nơi của thành, đến và bảo Lót mang hai người nam ra cho họ để họ có thể có quan hệ tình dục với họ. Lót đi ra cửa với họ và nài xin những người nam dừng lại. Ông đề nghị đưa ch</w:t>
      </w:r>
      <w:r w:rsidR="008D4287">
        <w:rPr>
          <w:i/>
          <w:iCs/>
          <w:sz w:val="23"/>
          <w:szCs w:val="23"/>
        </w:rPr>
        <w:t>o</w:t>
      </w:r>
      <w:r w:rsidR="002370D1">
        <w:rPr>
          <w:i/>
          <w:iCs/>
          <w:sz w:val="23"/>
          <w:szCs w:val="23"/>
        </w:rPr>
        <w:t xml:space="preserve"> họ hai con gái đồng trinh của ông cho họ để họ làm như họ muốn. Tuy nhiên, ông xin họ đừng đụng </w:t>
      </w:r>
      <w:r w:rsidR="008D4287">
        <w:rPr>
          <w:i/>
          <w:iCs/>
          <w:sz w:val="23"/>
          <w:szCs w:val="23"/>
        </w:rPr>
        <w:t xml:space="preserve">đến </w:t>
      </w:r>
      <w:r w:rsidR="002370D1">
        <w:rPr>
          <w:i/>
          <w:iCs/>
          <w:sz w:val="23"/>
          <w:szCs w:val="23"/>
        </w:rPr>
        <w:t>những người nam vì họ đến ở dưới sự bảo vệ của ông.</w:t>
      </w:r>
    </w:p>
    <w:p w:rsidR="005851AE" w:rsidRDefault="002370D1" w:rsidP="008D4287">
      <w:pPr>
        <w:pStyle w:val="Default"/>
        <w:ind w:firstLine="450"/>
        <w:jc w:val="both"/>
        <w:rPr>
          <w:rStyle w:val="apple-converted-space"/>
          <w:i/>
          <w:sz w:val="23"/>
          <w:szCs w:val="23"/>
          <w:shd w:val="clear" w:color="auto" w:fill="FFFFFF"/>
        </w:rPr>
      </w:pPr>
      <w:r>
        <w:rPr>
          <w:i/>
          <w:iCs/>
          <w:sz w:val="23"/>
          <w:szCs w:val="23"/>
        </w:rPr>
        <w:t>Bọn dân chúng bảo Lót tránh ra. Họ nói rằng Lót đã đến thành của họ và luôn hành động như là quan án. Bây giờ họ</w:t>
      </w:r>
      <w:r w:rsidR="005851AE">
        <w:rPr>
          <w:i/>
          <w:iCs/>
          <w:sz w:val="23"/>
          <w:szCs w:val="23"/>
        </w:rPr>
        <w:t xml:space="preserve"> sẽ</w:t>
      </w:r>
      <w:r>
        <w:rPr>
          <w:i/>
          <w:iCs/>
          <w:sz w:val="23"/>
          <w:szCs w:val="23"/>
        </w:rPr>
        <w:t xml:space="preserve"> xử lý ông tệ hơn những người nam. Họ theo sau Lót, và khi họ sắp phá cửa, hai người nam (thiên sứ) kéo Lót vào nhà. Họ</w:t>
      </w:r>
      <w:r>
        <w:rPr>
          <w:i/>
          <w:sz w:val="23"/>
          <w:szCs w:val="23"/>
          <w:shd w:val="clear" w:color="auto" w:fill="FFFFFF"/>
        </w:rPr>
        <w:t xml:space="preserve"> </w:t>
      </w:r>
      <w:r w:rsidR="006928F4" w:rsidRPr="004B66EF">
        <w:rPr>
          <w:i/>
          <w:sz w:val="23"/>
          <w:szCs w:val="23"/>
          <w:shd w:val="clear" w:color="auto" w:fill="FFFFFF"/>
        </w:rPr>
        <w:t>hành phạt bọn dân chúng ở ngoài cử</w:t>
      </w:r>
      <w:r w:rsidR="005851AE">
        <w:rPr>
          <w:i/>
          <w:sz w:val="23"/>
          <w:szCs w:val="23"/>
          <w:shd w:val="clear" w:color="auto" w:fill="FFFFFF"/>
        </w:rPr>
        <w:t xml:space="preserve">a bị mù </w:t>
      </w:r>
      <w:r w:rsidR="006928F4" w:rsidRPr="004B66EF">
        <w:rPr>
          <w:i/>
          <w:sz w:val="23"/>
          <w:szCs w:val="23"/>
          <w:shd w:val="clear" w:color="auto" w:fill="FFFFFF"/>
        </w:rPr>
        <w:t>cho đến đỗi tìm cửa mệt mà không được.</w:t>
      </w:r>
      <w:r w:rsidR="006928F4" w:rsidRPr="004B66EF">
        <w:rPr>
          <w:rStyle w:val="apple-converted-space"/>
          <w:i/>
          <w:sz w:val="23"/>
          <w:szCs w:val="23"/>
          <w:shd w:val="clear" w:color="auto" w:fill="FFFFFF"/>
        </w:rPr>
        <w:t>  </w:t>
      </w:r>
    </w:p>
    <w:p w:rsidR="00B761B1" w:rsidRDefault="006928F4" w:rsidP="008D4287">
      <w:pPr>
        <w:pStyle w:val="Default"/>
        <w:ind w:firstLine="450"/>
        <w:jc w:val="both"/>
        <w:rPr>
          <w:i/>
          <w:sz w:val="23"/>
          <w:szCs w:val="23"/>
          <w:shd w:val="clear" w:color="auto" w:fill="FFFFFF"/>
        </w:rPr>
      </w:pPr>
      <w:r w:rsidRPr="004B66EF">
        <w:rPr>
          <w:i/>
          <w:sz w:val="23"/>
          <w:szCs w:val="23"/>
          <w:shd w:val="clear" w:color="auto" w:fill="FFFFFF"/>
        </w:rPr>
        <w:t xml:space="preserve">Hai thiên sứ </w:t>
      </w:r>
      <w:r w:rsidR="002370D1">
        <w:rPr>
          <w:i/>
          <w:sz w:val="23"/>
          <w:szCs w:val="23"/>
          <w:shd w:val="clear" w:color="auto" w:fill="FFFFFF"/>
        </w:rPr>
        <w:t xml:space="preserve">bảo Lót đem </w:t>
      </w:r>
      <w:r w:rsidRPr="004B66EF">
        <w:rPr>
          <w:i/>
          <w:sz w:val="23"/>
          <w:szCs w:val="23"/>
          <w:shd w:val="clear" w:color="auto" w:fill="FFFFFF"/>
        </w:rPr>
        <w:t xml:space="preserve">con trai, con gái và </w:t>
      </w:r>
      <w:r w:rsidR="00C14650">
        <w:rPr>
          <w:i/>
          <w:sz w:val="23"/>
          <w:szCs w:val="23"/>
          <w:shd w:val="clear" w:color="auto" w:fill="FFFFFF"/>
        </w:rPr>
        <w:t xml:space="preserve">các con rể </w:t>
      </w:r>
      <w:r w:rsidRPr="004B66EF">
        <w:rPr>
          <w:i/>
          <w:sz w:val="23"/>
          <w:szCs w:val="23"/>
          <w:shd w:val="clear" w:color="auto" w:fill="FFFFFF"/>
        </w:rPr>
        <w:t xml:space="preserve">ra khỏi </w:t>
      </w:r>
      <w:r w:rsidR="00C14650">
        <w:rPr>
          <w:i/>
          <w:sz w:val="23"/>
          <w:szCs w:val="23"/>
          <w:shd w:val="clear" w:color="auto" w:fill="FFFFFF"/>
        </w:rPr>
        <w:t xml:space="preserve">thành </w:t>
      </w:r>
      <w:r w:rsidRPr="004B66EF">
        <w:rPr>
          <w:i/>
          <w:sz w:val="23"/>
          <w:szCs w:val="23"/>
          <w:shd w:val="clear" w:color="auto" w:fill="FFFFFF"/>
        </w:rPr>
        <w:t xml:space="preserve">vì tiếng kêu oan về dân thành nầy đã thấu lên đến Đức Giê-hô-va, nên Ngài sai </w:t>
      </w:r>
      <w:r w:rsidR="00C14650">
        <w:rPr>
          <w:i/>
          <w:sz w:val="23"/>
          <w:szCs w:val="23"/>
          <w:shd w:val="clear" w:color="auto" w:fill="FFFFFF"/>
        </w:rPr>
        <w:t xml:space="preserve">họ </w:t>
      </w:r>
      <w:r w:rsidRPr="004B66EF">
        <w:rPr>
          <w:i/>
          <w:sz w:val="23"/>
          <w:szCs w:val="23"/>
          <w:shd w:val="clear" w:color="auto" w:fill="FFFFFF"/>
        </w:rPr>
        <w:t>xuố</w:t>
      </w:r>
      <w:r w:rsidR="00C14650">
        <w:rPr>
          <w:i/>
          <w:sz w:val="23"/>
          <w:szCs w:val="23"/>
          <w:shd w:val="clear" w:color="auto" w:fill="FFFFFF"/>
        </w:rPr>
        <w:t xml:space="preserve">ng </w:t>
      </w:r>
      <w:r w:rsidRPr="004B66EF">
        <w:rPr>
          <w:i/>
          <w:sz w:val="23"/>
          <w:szCs w:val="23"/>
          <w:shd w:val="clear" w:color="auto" w:fill="FFFFFF"/>
        </w:rPr>
        <w:t>hủy diệt</w:t>
      </w:r>
      <w:r w:rsidR="00C14650">
        <w:rPr>
          <w:i/>
          <w:sz w:val="23"/>
          <w:szCs w:val="23"/>
          <w:shd w:val="clear" w:color="auto" w:fill="FFFFFF"/>
        </w:rPr>
        <w:t xml:space="preserve"> thành</w:t>
      </w:r>
      <w:r w:rsidRPr="004B66EF">
        <w:rPr>
          <w:i/>
          <w:sz w:val="23"/>
          <w:szCs w:val="23"/>
          <w:shd w:val="clear" w:color="auto" w:fill="FFFFFF"/>
        </w:rPr>
        <w:t>.</w:t>
      </w:r>
      <w:r w:rsidRPr="004B66EF">
        <w:rPr>
          <w:rStyle w:val="apple-converted-space"/>
          <w:i/>
          <w:sz w:val="23"/>
          <w:szCs w:val="23"/>
          <w:shd w:val="clear" w:color="auto" w:fill="FFFFFF"/>
        </w:rPr>
        <w:t>  </w:t>
      </w:r>
      <w:r w:rsidRPr="004B66EF">
        <w:rPr>
          <w:i/>
          <w:sz w:val="23"/>
          <w:szCs w:val="23"/>
          <w:shd w:val="clear" w:color="auto" w:fill="FFFFFF"/>
        </w:rPr>
        <w:t xml:space="preserve">Lót bèn đi ra </w:t>
      </w:r>
      <w:r w:rsidR="00C14650">
        <w:rPr>
          <w:i/>
          <w:sz w:val="23"/>
          <w:szCs w:val="23"/>
          <w:shd w:val="clear" w:color="auto" w:fill="FFFFFF"/>
        </w:rPr>
        <w:t xml:space="preserve">cảnh báo </w:t>
      </w:r>
      <w:r w:rsidRPr="004B66EF">
        <w:rPr>
          <w:i/>
          <w:sz w:val="23"/>
          <w:szCs w:val="23"/>
          <w:shd w:val="clear" w:color="auto" w:fill="FFFFFF"/>
        </w:rPr>
        <w:t xml:space="preserve">các chàng rể </w:t>
      </w:r>
      <w:r w:rsidR="00C14650">
        <w:rPr>
          <w:i/>
          <w:sz w:val="23"/>
          <w:szCs w:val="23"/>
          <w:shd w:val="clear" w:color="auto" w:fill="FFFFFF"/>
        </w:rPr>
        <w:t xml:space="preserve">nhưng họ </w:t>
      </w:r>
      <w:r w:rsidRPr="004B66EF">
        <w:rPr>
          <w:i/>
          <w:sz w:val="23"/>
          <w:szCs w:val="23"/>
          <w:shd w:val="clear" w:color="auto" w:fill="FFFFFF"/>
        </w:rPr>
        <w:t>tưởng người nói chơi.</w:t>
      </w:r>
      <w:r w:rsidRPr="004B66EF">
        <w:rPr>
          <w:rStyle w:val="apple-converted-space"/>
          <w:i/>
          <w:sz w:val="23"/>
          <w:szCs w:val="23"/>
          <w:shd w:val="clear" w:color="auto" w:fill="FFFFFF"/>
        </w:rPr>
        <w:t> </w:t>
      </w:r>
      <w:r w:rsidRPr="004B66EF">
        <w:rPr>
          <w:i/>
          <w:sz w:val="23"/>
          <w:szCs w:val="23"/>
          <w:shd w:val="clear" w:color="auto" w:fill="FFFFFF"/>
        </w:rPr>
        <w:t>Đến sáng, hai thiên sứ hối Lót, dẫn vợ và hai con gái</w:t>
      </w:r>
      <w:r w:rsidR="003E391B">
        <w:rPr>
          <w:i/>
          <w:sz w:val="23"/>
          <w:szCs w:val="23"/>
          <w:shd w:val="clear" w:color="auto" w:fill="FFFFFF"/>
        </w:rPr>
        <w:t xml:space="preserve"> ra khỏi thành.</w:t>
      </w:r>
      <w:r w:rsidRPr="004B66EF">
        <w:rPr>
          <w:i/>
          <w:sz w:val="23"/>
          <w:szCs w:val="23"/>
          <w:shd w:val="clear" w:color="auto" w:fill="FFFFFF"/>
        </w:rPr>
        <w:t xml:space="preserve"> Lót lần lữ</w:t>
      </w:r>
      <w:r w:rsidR="003E391B">
        <w:rPr>
          <w:i/>
          <w:sz w:val="23"/>
          <w:szCs w:val="23"/>
          <w:shd w:val="clear" w:color="auto" w:fill="FFFFFF"/>
        </w:rPr>
        <w:t>a,</w:t>
      </w:r>
      <w:r w:rsidRPr="004B66EF">
        <w:rPr>
          <w:i/>
          <w:sz w:val="23"/>
          <w:szCs w:val="23"/>
          <w:shd w:val="clear" w:color="auto" w:fill="FFFFFF"/>
        </w:rPr>
        <w:t xml:space="preserve"> </w:t>
      </w:r>
      <w:r w:rsidR="003E391B">
        <w:rPr>
          <w:i/>
          <w:sz w:val="23"/>
          <w:szCs w:val="23"/>
          <w:shd w:val="clear" w:color="auto" w:fill="FFFFFF"/>
        </w:rPr>
        <w:t xml:space="preserve">nhưng </w:t>
      </w:r>
      <w:r w:rsidRPr="004B66EF">
        <w:rPr>
          <w:i/>
          <w:sz w:val="23"/>
          <w:szCs w:val="23"/>
          <w:shd w:val="clear" w:color="auto" w:fill="FFFFFF"/>
        </w:rPr>
        <w:t>hai thiên sứ nắm lấ</w:t>
      </w:r>
      <w:r w:rsidR="008D4287">
        <w:rPr>
          <w:i/>
          <w:sz w:val="23"/>
          <w:szCs w:val="23"/>
          <w:shd w:val="clear" w:color="auto" w:fill="FFFFFF"/>
        </w:rPr>
        <w:t>y tay</w:t>
      </w:r>
      <w:r w:rsidRPr="004B66EF">
        <w:rPr>
          <w:i/>
          <w:sz w:val="23"/>
          <w:szCs w:val="23"/>
          <w:shd w:val="clear" w:color="auto" w:fill="FFFFFF"/>
        </w:rPr>
        <w:t xml:space="preserve"> kéo</w:t>
      </w:r>
      <w:r w:rsidR="003E391B">
        <w:rPr>
          <w:i/>
          <w:sz w:val="23"/>
          <w:szCs w:val="23"/>
          <w:shd w:val="clear" w:color="auto" w:fill="FFFFFF"/>
        </w:rPr>
        <w:t xml:space="preserve"> họ</w:t>
      </w:r>
      <w:r w:rsidRPr="004B66EF">
        <w:rPr>
          <w:i/>
          <w:sz w:val="23"/>
          <w:szCs w:val="23"/>
          <w:shd w:val="clear" w:color="auto" w:fill="FFFFFF"/>
        </w:rPr>
        <w:t>, và dẫn ra khỏi thành.</w:t>
      </w:r>
      <w:r w:rsidRPr="004B66EF">
        <w:rPr>
          <w:rStyle w:val="apple-converted-space"/>
          <w:i/>
          <w:sz w:val="23"/>
          <w:szCs w:val="23"/>
          <w:shd w:val="clear" w:color="auto" w:fill="FFFFFF"/>
        </w:rPr>
        <w:t> </w:t>
      </w:r>
      <w:r w:rsidR="003E391B">
        <w:rPr>
          <w:i/>
          <w:sz w:val="23"/>
          <w:szCs w:val="23"/>
          <w:shd w:val="clear" w:color="auto" w:fill="FFFFFF"/>
        </w:rPr>
        <w:t>Các</w:t>
      </w:r>
      <w:r w:rsidRPr="004B66EF">
        <w:rPr>
          <w:i/>
          <w:sz w:val="23"/>
          <w:szCs w:val="23"/>
          <w:shd w:val="clear" w:color="auto" w:fill="FFFFFF"/>
        </w:rPr>
        <w:t xml:space="preserve"> thiên sứ </w:t>
      </w:r>
      <w:r w:rsidR="003E391B">
        <w:rPr>
          <w:i/>
          <w:sz w:val="23"/>
          <w:szCs w:val="23"/>
          <w:shd w:val="clear" w:color="auto" w:fill="FFFFFF"/>
        </w:rPr>
        <w:t xml:space="preserve">bảo họ chạy lên núi và </w:t>
      </w:r>
      <w:r w:rsidRPr="004B66EF">
        <w:rPr>
          <w:i/>
          <w:sz w:val="23"/>
          <w:szCs w:val="23"/>
          <w:shd w:val="clear" w:color="auto" w:fill="FFFFFF"/>
        </w:rPr>
        <w:t xml:space="preserve">đừng </w:t>
      </w:r>
      <w:r w:rsidR="003E391B">
        <w:rPr>
          <w:i/>
          <w:sz w:val="23"/>
          <w:szCs w:val="23"/>
          <w:shd w:val="clear" w:color="auto" w:fill="FFFFFF"/>
        </w:rPr>
        <w:t>nhìn lại phía sau.</w:t>
      </w:r>
    </w:p>
    <w:p w:rsidR="00B761B1" w:rsidRDefault="006928F4" w:rsidP="008D4287">
      <w:pPr>
        <w:pStyle w:val="Default"/>
        <w:ind w:firstLine="450"/>
        <w:jc w:val="both"/>
        <w:rPr>
          <w:i/>
          <w:sz w:val="23"/>
          <w:szCs w:val="23"/>
          <w:shd w:val="clear" w:color="auto" w:fill="FFFFFF"/>
        </w:rPr>
      </w:pPr>
      <w:r w:rsidRPr="004B66EF">
        <w:rPr>
          <w:rStyle w:val="apple-converted-space"/>
          <w:i/>
          <w:sz w:val="23"/>
          <w:szCs w:val="23"/>
          <w:shd w:val="clear" w:color="auto" w:fill="FFFFFF"/>
        </w:rPr>
        <w:t> </w:t>
      </w:r>
      <w:r w:rsidRPr="004B66EF">
        <w:rPr>
          <w:i/>
          <w:sz w:val="23"/>
          <w:szCs w:val="23"/>
          <w:shd w:val="clear" w:color="auto" w:fill="FFFFFF"/>
        </w:rPr>
        <w:t xml:space="preserve">Lót </w:t>
      </w:r>
      <w:r w:rsidR="00B761B1">
        <w:rPr>
          <w:i/>
          <w:sz w:val="23"/>
          <w:szCs w:val="23"/>
          <w:shd w:val="clear" w:color="auto" w:fill="FFFFFF"/>
        </w:rPr>
        <w:t xml:space="preserve">bảo thiên sứ rằng các thiên sứ đã từng thương xót họ, nhưng ông cầu xin họ vui lòng cho ông sống trong một thành nhỏ gần bên. </w:t>
      </w:r>
      <w:r w:rsidRPr="004B66EF">
        <w:rPr>
          <w:i/>
          <w:sz w:val="23"/>
          <w:szCs w:val="23"/>
          <w:shd w:val="clear" w:color="auto" w:fill="FFFFFF"/>
        </w:rPr>
        <w:t>Thiên sứ</w:t>
      </w:r>
      <w:r w:rsidR="00B761B1">
        <w:rPr>
          <w:i/>
          <w:sz w:val="23"/>
          <w:szCs w:val="23"/>
          <w:shd w:val="clear" w:color="auto" w:fill="FFFFFF"/>
        </w:rPr>
        <w:t xml:space="preserve"> bảo ông hãy nhanh chóng vì người sẽ không thể hủy diệt thành cho đến khi Lót đã vào Xoa. </w:t>
      </w:r>
    </w:p>
    <w:p w:rsidR="006928F4" w:rsidRPr="002370D1" w:rsidRDefault="006928F4" w:rsidP="008D4287">
      <w:pPr>
        <w:pStyle w:val="Default"/>
        <w:ind w:firstLine="450"/>
        <w:jc w:val="both"/>
        <w:rPr>
          <w:i/>
          <w:sz w:val="23"/>
          <w:szCs w:val="23"/>
          <w:shd w:val="clear" w:color="auto" w:fill="FFFFFF"/>
        </w:rPr>
      </w:pPr>
      <w:r w:rsidRPr="004B66EF">
        <w:rPr>
          <w:i/>
          <w:sz w:val="23"/>
          <w:szCs w:val="23"/>
          <w:shd w:val="clear" w:color="auto" w:fill="FFFFFF"/>
        </w:rPr>
        <w:t>Khi mặt trời mọc lên khỏi đất, thì Lót vào đến thành Xoa.</w:t>
      </w:r>
      <w:r w:rsidRPr="004B66EF">
        <w:rPr>
          <w:rStyle w:val="apple-converted-space"/>
          <w:i/>
          <w:sz w:val="23"/>
          <w:szCs w:val="23"/>
          <w:shd w:val="clear" w:color="auto" w:fill="FFFFFF"/>
        </w:rPr>
        <w:t> </w:t>
      </w:r>
      <w:r w:rsidRPr="004B66EF">
        <w:rPr>
          <w:i/>
          <w:sz w:val="23"/>
          <w:szCs w:val="23"/>
          <w:shd w:val="clear" w:color="auto" w:fill="FFFFFF"/>
        </w:rPr>
        <w:t>Đoạn, Đức Giê-hô-va giáng mưa diêm sanh và lửa từ nơi Ngài trên trời sa xuống Sô-đôm và Gô-mô-rơ,</w:t>
      </w:r>
      <w:r w:rsidRPr="004B66EF">
        <w:rPr>
          <w:rStyle w:val="apple-converted-space"/>
          <w:i/>
          <w:sz w:val="23"/>
          <w:szCs w:val="23"/>
          <w:shd w:val="clear" w:color="auto" w:fill="FFFFFF"/>
        </w:rPr>
        <w:t> </w:t>
      </w:r>
      <w:r w:rsidRPr="004B66EF">
        <w:rPr>
          <w:i/>
          <w:sz w:val="23"/>
          <w:szCs w:val="23"/>
          <w:shd w:val="clear" w:color="auto" w:fill="FFFFFF"/>
        </w:rPr>
        <w:t>hủy diệt hai thành nầy, cả đồng bằng, hết thảy dân sự cùng các cây cỏ ở nơi đất đó.</w:t>
      </w:r>
      <w:r w:rsidRPr="004B66EF">
        <w:rPr>
          <w:rStyle w:val="apple-converted-space"/>
          <w:i/>
          <w:sz w:val="23"/>
          <w:szCs w:val="23"/>
          <w:shd w:val="clear" w:color="auto" w:fill="FFFFFF"/>
        </w:rPr>
        <w:t> </w:t>
      </w:r>
      <w:r w:rsidRPr="004B66EF">
        <w:rPr>
          <w:i/>
          <w:sz w:val="23"/>
          <w:szCs w:val="23"/>
          <w:shd w:val="clear" w:color="auto" w:fill="FFFFFF"/>
        </w:rPr>
        <w:t>Nhưng vợ của Lót quay ngó lại đặng sau mình, nên hóa ra một tượng muối.</w:t>
      </w:r>
      <w:r w:rsidRPr="004B66EF">
        <w:rPr>
          <w:rStyle w:val="apple-converted-space"/>
          <w:i/>
          <w:sz w:val="23"/>
          <w:szCs w:val="23"/>
          <w:shd w:val="clear" w:color="auto" w:fill="FFFFFF"/>
        </w:rPr>
        <w:t> </w:t>
      </w:r>
    </w:p>
    <w:p w:rsidR="00BE31C4" w:rsidRDefault="00BE31C4" w:rsidP="005851AE">
      <w:pPr>
        <w:pStyle w:val="Default"/>
        <w:jc w:val="both"/>
        <w:rPr>
          <w:i/>
          <w:iCs/>
          <w:sz w:val="23"/>
          <w:szCs w:val="23"/>
        </w:rPr>
      </w:pPr>
    </w:p>
    <w:p w:rsidR="00D44310" w:rsidRDefault="00D44310" w:rsidP="005851AE">
      <w:pPr>
        <w:widowControl/>
        <w:wordWrap/>
        <w:autoSpaceDE/>
        <w:autoSpaceDN/>
        <w:rPr>
          <w:rFonts w:ascii="Arial" w:hAnsi="Arial" w:cs="Arial"/>
          <w:color w:val="000000"/>
          <w:kern w:val="0"/>
          <w:sz w:val="15"/>
          <w:szCs w:val="15"/>
          <w:shd w:val="clear" w:color="auto" w:fill="FFFFFF"/>
        </w:rPr>
      </w:pPr>
      <w:r>
        <w:rPr>
          <w:rFonts w:ascii="Arial" w:hAnsi="Arial" w:cs="Arial"/>
          <w:sz w:val="15"/>
          <w:szCs w:val="15"/>
          <w:shd w:val="clear" w:color="auto" w:fill="FFFFFF"/>
        </w:rPr>
        <w:br w:type="page"/>
      </w:r>
    </w:p>
    <w:p w:rsidR="00260DA4" w:rsidRPr="00D44310" w:rsidRDefault="00D44310" w:rsidP="00D44310">
      <w:pPr>
        <w:pStyle w:val="Default"/>
        <w:jc w:val="both"/>
        <w:rPr>
          <w:i/>
          <w:sz w:val="23"/>
          <w:szCs w:val="23"/>
        </w:rPr>
      </w:pPr>
      <w:r w:rsidRPr="00D44310">
        <w:rPr>
          <w:i/>
          <w:sz w:val="23"/>
          <w:szCs w:val="23"/>
          <w:shd w:val="clear" w:color="auto" w:fill="FFFFFF"/>
        </w:rPr>
        <w:lastRenderedPageBreak/>
        <w:t>Áp-ra-ham dậy sớm, đi đến nơi mà người đã đứng chầu Đức Giê-hô-va,</w:t>
      </w:r>
      <w:r w:rsidRPr="00D44310">
        <w:rPr>
          <w:rStyle w:val="apple-converted-space"/>
          <w:i/>
          <w:sz w:val="23"/>
          <w:szCs w:val="23"/>
          <w:shd w:val="clear" w:color="auto" w:fill="FFFFFF"/>
        </w:rPr>
        <w:t>  </w:t>
      </w:r>
      <w:r w:rsidRPr="00D44310">
        <w:rPr>
          <w:i/>
          <w:sz w:val="23"/>
          <w:szCs w:val="23"/>
          <w:shd w:val="clear" w:color="auto" w:fill="FFFFFF"/>
        </w:rPr>
        <w:t>ngó về hướng Sô-đôm và Gô-mô-rơ, cùng khắp xứ ở đồng bằng, thì thấy từ dưới đất bay lên một luồng khói, như khói của một lò lửa lớn.</w:t>
      </w:r>
      <w:r w:rsidRPr="00D44310">
        <w:rPr>
          <w:rStyle w:val="apple-converted-space"/>
          <w:i/>
          <w:sz w:val="23"/>
          <w:szCs w:val="23"/>
          <w:shd w:val="clear" w:color="auto" w:fill="FFFFFF"/>
        </w:rPr>
        <w:t> </w:t>
      </w:r>
      <w:r w:rsidRPr="00D44310">
        <w:rPr>
          <w:i/>
          <w:sz w:val="23"/>
          <w:szCs w:val="23"/>
          <w:shd w:val="clear" w:color="auto" w:fill="FFFFFF"/>
        </w:rPr>
        <w:t>Vả, khi Đức Chúa Trời hủy diệt các thành nơi đồng bằng, tức là thành Lót ở, thì nhớ đến Áp-ra-ham, cứu Lót ra khỏi chốn phá tan đó</w:t>
      </w:r>
      <w:r w:rsidR="00A92B62">
        <w:rPr>
          <w:i/>
          <w:sz w:val="23"/>
          <w:szCs w:val="23"/>
          <w:shd w:val="clear" w:color="auto" w:fill="FFFFFF"/>
        </w:rPr>
        <w:t>.</w:t>
      </w:r>
    </w:p>
    <w:p w:rsidR="00D44310" w:rsidRDefault="00D44310" w:rsidP="001A0BF0">
      <w:pPr>
        <w:pStyle w:val="Default"/>
        <w:rPr>
          <w:sz w:val="23"/>
          <w:szCs w:val="23"/>
        </w:rPr>
      </w:pPr>
    </w:p>
    <w:p w:rsidR="00260DA4" w:rsidRDefault="00E121B8" w:rsidP="008D4287">
      <w:pPr>
        <w:pStyle w:val="Default"/>
        <w:jc w:val="both"/>
        <w:rPr>
          <w:sz w:val="23"/>
          <w:szCs w:val="23"/>
        </w:rPr>
      </w:pPr>
      <w:r>
        <w:rPr>
          <w:sz w:val="23"/>
          <w:szCs w:val="23"/>
        </w:rPr>
        <w:t xml:space="preserve">     </w:t>
      </w:r>
      <w:r w:rsidR="00260DA4">
        <w:rPr>
          <w:rFonts w:hint="eastAsia"/>
          <w:sz w:val="23"/>
          <w:szCs w:val="23"/>
        </w:rPr>
        <w:t xml:space="preserve">Đây là một trong những câu chuyện buồn nhất trong </w:t>
      </w:r>
      <w:r w:rsidR="00260DA4">
        <w:rPr>
          <w:sz w:val="23"/>
          <w:szCs w:val="23"/>
        </w:rPr>
        <w:t>Kinh Thánh</w:t>
      </w:r>
      <w:r w:rsidR="00260DA4">
        <w:rPr>
          <w:rFonts w:hint="eastAsia"/>
          <w:sz w:val="23"/>
          <w:szCs w:val="23"/>
        </w:rPr>
        <w:t xml:space="preserve">. </w:t>
      </w:r>
      <w:r w:rsidR="00260DA4">
        <w:rPr>
          <w:sz w:val="23"/>
          <w:szCs w:val="23"/>
        </w:rPr>
        <w:t>Chúng ta</w:t>
      </w:r>
      <w:r w:rsidR="00260DA4">
        <w:rPr>
          <w:rFonts w:hint="eastAsia"/>
          <w:sz w:val="23"/>
          <w:szCs w:val="23"/>
        </w:rPr>
        <w:t xml:space="preserve"> thấy cách tội lỗi đã kiểm soát các thành và ảnh hưởng một người công bình tên là Lót. Tuy nhiên, trong c</w:t>
      </w:r>
      <w:r w:rsidR="008D4287">
        <w:rPr>
          <w:sz w:val="23"/>
          <w:szCs w:val="23"/>
        </w:rPr>
        <w:t>â</w:t>
      </w:r>
      <w:r w:rsidR="00260DA4">
        <w:rPr>
          <w:rFonts w:hint="eastAsia"/>
          <w:sz w:val="23"/>
          <w:szCs w:val="23"/>
        </w:rPr>
        <w:t>u chuyệ</w:t>
      </w:r>
      <w:r w:rsidR="008D4287">
        <w:rPr>
          <w:rFonts w:hint="eastAsia"/>
          <w:sz w:val="23"/>
          <w:szCs w:val="23"/>
        </w:rPr>
        <w:t>n n</w:t>
      </w:r>
      <w:r w:rsidR="008D4287">
        <w:rPr>
          <w:sz w:val="23"/>
          <w:szCs w:val="23"/>
        </w:rPr>
        <w:t>à</w:t>
      </w:r>
      <w:r w:rsidR="00260DA4">
        <w:rPr>
          <w:rFonts w:hint="eastAsia"/>
          <w:sz w:val="23"/>
          <w:szCs w:val="23"/>
        </w:rPr>
        <w:t xml:space="preserve">y </w:t>
      </w:r>
      <w:r w:rsidR="00260DA4">
        <w:rPr>
          <w:sz w:val="23"/>
          <w:szCs w:val="23"/>
        </w:rPr>
        <w:t>chúng ta</w:t>
      </w:r>
      <w:r w:rsidR="00260DA4">
        <w:rPr>
          <w:rFonts w:hint="eastAsia"/>
          <w:sz w:val="23"/>
          <w:szCs w:val="23"/>
        </w:rPr>
        <w:t xml:space="preserve"> cũng thấy ân điển của </w:t>
      </w:r>
      <w:r w:rsidR="00260DA4">
        <w:rPr>
          <w:sz w:val="23"/>
          <w:szCs w:val="23"/>
        </w:rPr>
        <w:t>Đức Chúa Trời</w:t>
      </w:r>
      <w:r w:rsidR="00260DA4">
        <w:rPr>
          <w:rFonts w:hint="eastAsia"/>
          <w:sz w:val="23"/>
          <w:szCs w:val="23"/>
        </w:rPr>
        <w:t xml:space="preserve"> đối với con người và đặc biệt những người đi theo Ngài. Trước khi </w:t>
      </w:r>
      <w:r w:rsidR="00260DA4">
        <w:rPr>
          <w:sz w:val="23"/>
          <w:szCs w:val="23"/>
        </w:rPr>
        <w:t>chúng ta</w:t>
      </w:r>
      <w:r w:rsidR="00260DA4">
        <w:rPr>
          <w:rFonts w:hint="eastAsia"/>
          <w:sz w:val="23"/>
          <w:szCs w:val="23"/>
        </w:rPr>
        <w:t xml:space="preserve"> học ân điển của </w:t>
      </w:r>
      <w:r w:rsidR="00260DA4">
        <w:rPr>
          <w:sz w:val="23"/>
          <w:szCs w:val="23"/>
        </w:rPr>
        <w:t>Đức Chúa Trời</w:t>
      </w:r>
      <w:r w:rsidR="00260DA4">
        <w:rPr>
          <w:rFonts w:hint="eastAsia"/>
          <w:sz w:val="23"/>
          <w:szCs w:val="23"/>
        </w:rPr>
        <w:t xml:space="preserve"> trong tình huống này, </w:t>
      </w:r>
      <w:r w:rsidR="00260DA4">
        <w:rPr>
          <w:sz w:val="23"/>
          <w:szCs w:val="23"/>
        </w:rPr>
        <w:t>chúng ta</w:t>
      </w:r>
      <w:r w:rsidR="00260DA4">
        <w:rPr>
          <w:rFonts w:hint="eastAsia"/>
          <w:sz w:val="23"/>
          <w:szCs w:val="23"/>
        </w:rPr>
        <w:t xml:space="preserve"> cùng xem xét cách tội lỗi kiể</w:t>
      </w:r>
      <w:r w:rsidR="008D4287">
        <w:rPr>
          <w:rFonts w:hint="eastAsia"/>
          <w:sz w:val="23"/>
          <w:szCs w:val="23"/>
        </w:rPr>
        <w:t>m so</w:t>
      </w:r>
      <w:r w:rsidR="008D4287">
        <w:rPr>
          <w:sz w:val="23"/>
          <w:szCs w:val="23"/>
        </w:rPr>
        <w:t>át</w:t>
      </w:r>
      <w:r w:rsidR="00260DA4">
        <w:rPr>
          <w:rFonts w:hint="eastAsia"/>
          <w:sz w:val="23"/>
          <w:szCs w:val="23"/>
        </w:rPr>
        <w:t xml:space="preserve"> ba nhóm người.</w:t>
      </w:r>
    </w:p>
    <w:p w:rsidR="00260DA4" w:rsidRDefault="00260DA4" w:rsidP="001A0BF0">
      <w:pPr>
        <w:pStyle w:val="Default"/>
        <w:rPr>
          <w:sz w:val="23"/>
          <w:szCs w:val="23"/>
        </w:rPr>
      </w:pPr>
    </w:p>
    <w:p w:rsidR="001A0BF0" w:rsidRDefault="00260DA4" w:rsidP="001A0BF0">
      <w:pPr>
        <w:pStyle w:val="Default"/>
        <w:rPr>
          <w:sz w:val="23"/>
          <w:szCs w:val="23"/>
        </w:rPr>
      </w:pPr>
      <w:r>
        <w:rPr>
          <w:b/>
          <w:bCs/>
          <w:sz w:val="23"/>
          <w:szCs w:val="23"/>
        </w:rPr>
        <w:t>I. Th</w:t>
      </w:r>
      <w:r>
        <w:rPr>
          <w:rFonts w:hint="eastAsia"/>
          <w:b/>
          <w:bCs/>
          <w:sz w:val="23"/>
          <w:szCs w:val="23"/>
        </w:rPr>
        <w:t xml:space="preserve">ành </w:t>
      </w:r>
      <w:r>
        <w:rPr>
          <w:b/>
          <w:bCs/>
          <w:sz w:val="23"/>
          <w:szCs w:val="23"/>
        </w:rPr>
        <w:t>Bị Tội Lỗi Kiểm So</w:t>
      </w:r>
      <w:r>
        <w:rPr>
          <w:rFonts w:hint="eastAsia"/>
          <w:b/>
          <w:bCs/>
          <w:sz w:val="23"/>
          <w:szCs w:val="23"/>
        </w:rPr>
        <w:t>á</w:t>
      </w:r>
      <w:r>
        <w:rPr>
          <w:b/>
          <w:bCs/>
          <w:sz w:val="23"/>
          <w:szCs w:val="23"/>
        </w:rPr>
        <w:t xml:space="preserve">t </w:t>
      </w:r>
      <w:r w:rsidR="001A0BF0">
        <w:rPr>
          <w:b/>
          <w:bCs/>
          <w:sz w:val="23"/>
          <w:szCs w:val="23"/>
        </w:rPr>
        <w:t xml:space="preserve">– </w:t>
      </w:r>
      <w:r>
        <w:rPr>
          <w:b/>
          <w:bCs/>
          <w:sz w:val="23"/>
          <w:szCs w:val="23"/>
        </w:rPr>
        <w:t>Lẽ Thật Thuộc Linh Thứ Nhất</w:t>
      </w:r>
      <w:r>
        <w:rPr>
          <w:rFonts w:hint="eastAsia"/>
          <w:b/>
          <w:bCs/>
          <w:sz w:val="23"/>
          <w:szCs w:val="23"/>
        </w:rPr>
        <w:t xml:space="preserve"> </w:t>
      </w:r>
      <w:r w:rsidR="001A0BF0">
        <w:rPr>
          <w:b/>
          <w:bCs/>
          <w:sz w:val="23"/>
          <w:szCs w:val="23"/>
        </w:rPr>
        <w:t xml:space="preserve"> </w:t>
      </w:r>
    </w:p>
    <w:p w:rsidR="001A0BF0" w:rsidRPr="00260DA4" w:rsidRDefault="001A0BF0" w:rsidP="001A0BF0">
      <w:pPr>
        <w:pStyle w:val="Default"/>
        <w:rPr>
          <w:sz w:val="23"/>
          <w:szCs w:val="23"/>
        </w:rPr>
      </w:pPr>
    </w:p>
    <w:p w:rsidR="001A0BF0" w:rsidRDefault="00260DA4" w:rsidP="001A0BF0">
      <w:pPr>
        <w:pStyle w:val="Default"/>
        <w:rPr>
          <w:sz w:val="23"/>
          <w:szCs w:val="23"/>
        </w:rPr>
      </w:pPr>
      <w:r>
        <w:rPr>
          <w:i/>
          <w:iCs/>
          <w:sz w:val="23"/>
          <w:szCs w:val="23"/>
        </w:rPr>
        <w:t>Câu chuyện Kinh Thánh</w:t>
      </w:r>
      <w:r>
        <w:rPr>
          <w:rFonts w:hint="eastAsia"/>
          <w:i/>
          <w:iCs/>
          <w:sz w:val="23"/>
          <w:szCs w:val="23"/>
        </w:rPr>
        <w:t xml:space="preserve"> </w:t>
      </w:r>
      <w:r w:rsidR="001A0BF0">
        <w:rPr>
          <w:sz w:val="23"/>
          <w:szCs w:val="23"/>
        </w:rPr>
        <w:t xml:space="preserve">– </w:t>
      </w:r>
      <w:r>
        <w:rPr>
          <w:sz w:val="23"/>
          <w:szCs w:val="23"/>
        </w:rPr>
        <w:t>Sáng Thế Ký</w:t>
      </w:r>
      <w:r>
        <w:rPr>
          <w:rFonts w:hint="eastAsia"/>
          <w:sz w:val="23"/>
          <w:szCs w:val="23"/>
        </w:rPr>
        <w:t xml:space="preserve"> </w:t>
      </w:r>
      <w:r w:rsidR="001A0BF0">
        <w:rPr>
          <w:i/>
          <w:iCs/>
          <w:sz w:val="23"/>
          <w:szCs w:val="23"/>
        </w:rPr>
        <w:t xml:space="preserve">19:4-9 </w:t>
      </w:r>
    </w:p>
    <w:p w:rsidR="001A0BF0" w:rsidRPr="00D44310" w:rsidRDefault="008D4287" w:rsidP="005851AE">
      <w:pPr>
        <w:pStyle w:val="Default"/>
        <w:jc w:val="both"/>
        <w:rPr>
          <w:i/>
          <w:iCs/>
          <w:sz w:val="23"/>
          <w:szCs w:val="23"/>
        </w:rPr>
      </w:pPr>
      <w:r>
        <w:rPr>
          <w:i/>
          <w:sz w:val="23"/>
          <w:szCs w:val="23"/>
          <w:shd w:val="clear" w:color="auto" w:fill="FFFFFF"/>
        </w:rPr>
        <w:t xml:space="preserve">      </w:t>
      </w:r>
      <w:r w:rsidR="00D44310">
        <w:rPr>
          <w:i/>
          <w:sz w:val="23"/>
          <w:szCs w:val="23"/>
          <w:shd w:val="clear" w:color="auto" w:fill="FFFFFF"/>
        </w:rPr>
        <w:t>C</w:t>
      </w:r>
      <w:r w:rsidR="00D44310" w:rsidRPr="004B66EF">
        <w:rPr>
          <w:i/>
          <w:sz w:val="23"/>
          <w:szCs w:val="23"/>
          <w:shd w:val="clear" w:color="auto" w:fill="FFFFFF"/>
        </w:rPr>
        <w:t xml:space="preserve">ác người nam ở Sô-đôm, </w:t>
      </w:r>
      <w:r w:rsidR="00D44310">
        <w:rPr>
          <w:i/>
          <w:iCs/>
          <w:sz w:val="23"/>
          <w:szCs w:val="23"/>
        </w:rPr>
        <w:t>từ mọi nơi của thành, đến và bảo Lót mang hai người nam ra cho họ để họ có thể có quan hệ tình dục với họ. Lót đi ra cửa với họ và nài xin những người nam dừng lại. Ông đề nghị đưa ch</w:t>
      </w:r>
      <w:r w:rsidR="004A4721">
        <w:rPr>
          <w:i/>
          <w:iCs/>
          <w:sz w:val="23"/>
          <w:szCs w:val="23"/>
        </w:rPr>
        <w:t>o</w:t>
      </w:r>
      <w:r w:rsidR="00D44310">
        <w:rPr>
          <w:i/>
          <w:iCs/>
          <w:sz w:val="23"/>
          <w:szCs w:val="23"/>
        </w:rPr>
        <w:t xml:space="preserve"> họ hai con gái đồng trinh của ông cho họ để họ làm như họ muốn. Tuy nhiên, ông xin họ đừng đụng </w:t>
      </w:r>
      <w:r>
        <w:rPr>
          <w:i/>
          <w:iCs/>
          <w:sz w:val="23"/>
          <w:szCs w:val="23"/>
        </w:rPr>
        <w:t xml:space="preserve">đến </w:t>
      </w:r>
      <w:r w:rsidR="00D44310">
        <w:rPr>
          <w:i/>
          <w:iCs/>
          <w:sz w:val="23"/>
          <w:szCs w:val="23"/>
        </w:rPr>
        <w:t>những người nam vì họ đến ở dưới sự bảo vệ của ông.</w:t>
      </w:r>
      <w:r w:rsidR="001A0BF0">
        <w:rPr>
          <w:i/>
          <w:iCs/>
          <w:sz w:val="23"/>
          <w:szCs w:val="23"/>
        </w:rPr>
        <w:t xml:space="preserve"> </w:t>
      </w:r>
    </w:p>
    <w:p w:rsidR="005851AE" w:rsidRDefault="008D4287" w:rsidP="005851AE">
      <w:pPr>
        <w:pStyle w:val="Default"/>
        <w:jc w:val="both"/>
        <w:rPr>
          <w:rStyle w:val="apple-converted-space"/>
          <w:i/>
          <w:sz w:val="23"/>
          <w:szCs w:val="23"/>
          <w:shd w:val="clear" w:color="auto" w:fill="FFFFFF"/>
        </w:rPr>
      </w:pPr>
      <w:r>
        <w:rPr>
          <w:i/>
          <w:iCs/>
          <w:sz w:val="23"/>
          <w:szCs w:val="23"/>
        </w:rPr>
        <w:t xml:space="preserve">      </w:t>
      </w:r>
      <w:r w:rsidR="005851AE">
        <w:rPr>
          <w:i/>
          <w:iCs/>
          <w:sz w:val="23"/>
          <w:szCs w:val="23"/>
        </w:rPr>
        <w:t>Bọn dân chúng bảo Lót tránh ra. Họ nói rằng Lót đã đến thành của họ và luôn hành động như là quan án. Bây giờ họ sẽ xử lý ông tệ hơn những người nam. Họ theo sau Lót, và khi họ sắp phá cửa, hai người nam (thiên sứ) kéo Lót vào nhà. Họ</w:t>
      </w:r>
      <w:r w:rsidR="005851AE">
        <w:rPr>
          <w:i/>
          <w:sz w:val="23"/>
          <w:szCs w:val="23"/>
          <w:shd w:val="clear" w:color="auto" w:fill="FFFFFF"/>
        </w:rPr>
        <w:t xml:space="preserve"> </w:t>
      </w:r>
      <w:r w:rsidR="005851AE" w:rsidRPr="004B66EF">
        <w:rPr>
          <w:i/>
          <w:sz w:val="23"/>
          <w:szCs w:val="23"/>
          <w:shd w:val="clear" w:color="auto" w:fill="FFFFFF"/>
        </w:rPr>
        <w:t>hành phạt bọn dân chúng ở ngoài cử</w:t>
      </w:r>
      <w:r w:rsidR="005851AE">
        <w:rPr>
          <w:i/>
          <w:sz w:val="23"/>
          <w:szCs w:val="23"/>
          <w:shd w:val="clear" w:color="auto" w:fill="FFFFFF"/>
        </w:rPr>
        <w:t xml:space="preserve">a bị mù </w:t>
      </w:r>
      <w:r w:rsidR="005851AE" w:rsidRPr="004B66EF">
        <w:rPr>
          <w:i/>
          <w:sz w:val="23"/>
          <w:szCs w:val="23"/>
          <w:shd w:val="clear" w:color="auto" w:fill="FFFFFF"/>
        </w:rPr>
        <w:t>cho đến đỗi tìm cửa mệt mà không được.</w:t>
      </w:r>
      <w:r w:rsidR="005851AE" w:rsidRPr="004B66EF">
        <w:rPr>
          <w:rStyle w:val="apple-converted-space"/>
          <w:i/>
          <w:sz w:val="23"/>
          <w:szCs w:val="23"/>
          <w:shd w:val="clear" w:color="auto" w:fill="FFFFFF"/>
        </w:rPr>
        <w:t>  </w:t>
      </w:r>
    </w:p>
    <w:p w:rsidR="005E3896" w:rsidRDefault="005E3896" w:rsidP="001A0BF0">
      <w:pPr>
        <w:pStyle w:val="Default"/>
        <w:rPr>
          <w:sz w:val="23"/>
          <w:szCs w:val="23"/>
        </w:rPr>
      </w:pPr>
    </w:p>
    <w:p w:rsidR="001A0BF0" w:rsidRDefault="00D22EB0" w:rsidP="001A0BF0">
      <w:pPr>
        <w:pStyle w:val="Default"/>
        <w:rPr>
          <w:sz w:val="23"/>
          <w:szCs w:val="23"/>
        </w:rPr>
      </w:pPr>
      <w:r>
        <w:rPr>
          <w:sz w:val="23"/>
          <w:szCs w:val="23"/>
        </w:rPr>
        <w:t>Giải thích</w:t>
      </w:r>
      <w:r>
        <w:rPr>
          <w:rFonts w:hint="eastAsia"/>
          <w:sz w:val="23"/>
          <w:szCs w:val="23"/>
        </w:rPr>
        <w:t xml:space="preserve"> </w:t>
      </w:r>
      <w:r w:rsidR="001A0BF0">
        <w:rPr>
          <w:sz w:val="23"/>
          <w:szCs w:val="23"/>
        </w:rPr>
        <w:t xml:space="preserve"> </w:t>
      </w:r>
    </w:p>
    <w:p w:rsidR="001A0BF0" w:rsidRDefault="00D22EB0" w:rsidP="00260DA4">
      <w:pPr>
        <w:pStyle w:val="Default"/>
        <w:ind w:firstLineChars="246" w:firstLine="566"/>
        <w:jc w:val="both"/>
        <w:rPr>
          <w:sz w:val="23"/>
          <w:szCs w:val="23"/>
        </w:rPr>
      </w:pPr>
      <w:r>
        <w:rPr>
          <w:sz w:val="23"/>
          <w:szCs w:val="23"/>
        </w:rPr>
        <w:t>S</w:t>
      </w:r>
      <w:r>
        <w:rPr>
          <w:rFonts w:hint="eastAsia"/>
          <w:sz w:val="23"/>
          <w:szCs w:val="23"/>
        </w:rPr>
        <w:t>ô-đô</w:t>
      </w:r>
      <w:r w:rsidR="001A0BF0">
        <w:rPr>
          <w:sz w:val="23"/>
          <w:szCs w:val="23"/>
        </w:rPr>
        <w:t xml:space="preserve">m </w:t>
      </w:r>
      <w:r>
        <w:rPr>
          <w:rFonts w:hint="eastAsia"/>
          <w:sz w:val="23"/>
          <w:szCs w:val="23"/>
        </w:rPr>
        <w:t>đã bị thiêu hủy bởi tội lỗi</w:t>
      </w:r>
      <w:r w:rsidR="001A0BF0">
        <w:rPr>
          <w:sz w:val="23"/>
          <w:szCs w:val="23"/>
        </w:rPr>
        <w:t xml:space="preserve">. </w:t>
      </w:r>
      <w:r>
        <w:rPr>
          <w:sz w:val="23"/>
          <w:szCs w:val="23"/>
        </w:rPr>
        <w:t>Kinh Thánh</w:t>
      </w:r>
      <w:r>
        <w:rPr>
          <w:rFonts w:hint="eastAsia"/>
          <w:sz w:val="23"/>
          <w:szCs w:val="23"/>
        </w:rPr>
        <w:t xml:space="preserve"> nói rằng những người nam từ mọi phần của thành phố đến để có quan hệ tình dục với hai thiên sứ xuất hiện như là người nam. Lót, một người công bình trong mắt </w:t>
      </w:r>
      <w:r>
        <w:rPr>
          <w:sz w:val="23"/>
          <w:szCs w:val="23"/>
        </w:rPr>
        <w:t>Đức Chúa Trời</w:t>
      </w:r>
      <w:r>
        <w:rPr>
          <w:rFonts w:hint="eastAsia"/>
          <w:sz w:val="23"/>
          <w:szCs w:val="23"/>
        </w:rPr>
        <w:t xml:space="preserve"> </w:t>
      </w:r>
      <w:r>
        <w:rPr>
          <w:sz w:val="23"/>
          <w:szCs w:val="23"/>
        </w:rPr>
        <w:t>(2 P</w:t>
      </w:r>
      <w:r>
        <w:rPr>
          <w:rFonts w:hint="eastAsia"/>
          <w:sz w:val="23"/>
          <w:szCs w:val="23"/>
        </w:rPr>
        <w:t>hi-e-rơ</w:t>
      </w:r>
      <w:r w:rsidR="001A0BF0">
        <w:rPr>
          <w:sz w:val="23"/>
          <w:szCs w:val="23"/>
        </w:rPr>
        <w:t xml:space="preserve"> 2:7-8), </w:t>
      </w:r>
      <w:r>
        <w:rPr>
          <w:rFonts w:hint="eastAsia"/>
          <w:sz w:val="23"/>
          <w:szCs w:val="23"/>
        </w:rPr>
        <w:t xml:space="preserve">nhận ra rằng hai người nam này cần được bảo vệ. Lót đã có nhận thức thuộc linh đủ để hiểu rằng hai vị khách này không phải là người nam nhưng thật sự là các thiên sứ. Dù sao đi nữa. ông đã hành động cách tôn trọng đối với các vị khách. </w:t>
      </w:r>
    </w:p>
    <w:p w:rsidR="001A0BF0" w:rsidRDefault="00B65177" w:rsidP="00260DA4">
      <w:pPr>
        <w:pStyle w:val="Default"/>
        <w:ind w:firstLineChars="246" w:firstLine="566"/>
        <w:jc w:val="both"/>
        <w:rPr>
          <w:sz w:val="23"/>
          <w:szCs w:val="23"/>
        </w:rPr>
      </w:pPr>
      <w:r>
        <w:rPr>
          <w:rFonts w:hint="eastAsia"/>
          <w:sz w:val="23"/>
          <w:szCs w:val="23"/>
        </w:rPr>
        <w:t xml:space="preserve">Những người nam trong thành bị mù bởi lòng tham muốn của họ đến nỗi họ biết khi </w:t>
      </w:r>
      <w:r w:rsidR="008D4287">
        <w:rPr>
          <w:sz w:val="23"/>
          <w:szCs w:val="23"/>
        </w:rPr>
        <w:t xml:space="preserve">hai </w:t>
      </w:r>
      <w:r>
        <w:rPr>
          <w:rFonts w:hint="eastAsia"/>
          <w:sz w:val="23"/>
          <w:szCs w:val="23"/>
        </w:rPr>
        <w:t xml:space="preserve">người nam vào thành phố và đã tập hợp một đám đông để có quan hệ tình dục với họ. </w:t>
      </w:r>
      <w:r>
        <w:rPr>
          <w:sz w:val="23"/>
          <w:szCs w:val="23"/>
        </w:rPr>
        <w:t>Chúng ta</w:t>
      </w:r>
      <w:r>
        <w:rPr>
          <w:rFonts w:hint="eastAsia"/>
          <w:sz w:val="23"/>
          <w:szCs w:val="23"/>
        </w:rPr>
        <w:t xml:space="preserve"> có thể để ý hai điều về mức độ tội lỗi giữa vòng họ</w:t>
      </w:r>
      <w:r w:rsidR="001A0BF0">
        <w:rPr>
          <w:sz w:val="23"/>
          <w:szCs w:val="23"/>
        </w:rPr>
        <w:t xml:space="preserve">. </w:t>
      </w:r>
    </w:p>
    <w:p w:rsidR="00D4015F" w:rsidRDefault="00D4015F" w:rsidP="00260DA4">
      <w:pPr>
        <w:pStyle w:val="Default"/>
        <w:ind w:firstLineChars="246" w:firstLine="566"/>
        <w:jc w:val="both"/>
        <w:rPr>
          <w:sz w:val="23"/>
          <w:szCs w:val="23"/>
        </w:rPr>
      </w:pPr>
    </w:p>
    <w:p w:rsidR="001A0BF0" w:rsidRDefault="001A0BF0" w:rsidP="00260DA4">
      <w:pPr>
        <w:pStyle w:val="Default"/>
        <w:ind w:firstLineChars="246" w:firstLine="566"/>
        <w:jc w:val="both"/>
        <w:rPr>
          <w:sz w:val="23"/>
          <w:szCs w:val="23"/>
        </w:rPr>
      </w:pPr>
      <w:r>
        <w:rPr>
          <w:sz w:val="23"/>
          <w:szCs w:val="23"/>
        </w:rPr>
        <w:t xml:space="preserve">A. </w:t>
      </w:r>
      <w:r w:rsidR="00B65177">
        <w:rPr>
          <w:rFonts w:hint="eastAsia"/>
          <w:sz w:val="23"/>
          <w:szCs w:val="23"/>
        </w:rPr>
        <w:t xml:space="preserve">Tội lỗi ở khắp nơi trong thành </w:t>
      </w:r>
      <w:r w:rsidR="00B65177">
        <w:rPr>
          <w:sz w:val="23"/>
          <w:szCs w:val="23"/>
        </w:rPr>
        <w:t>–</w:t>
      </w:r>
      <w:r>
        <w:rPr>
          <w:sz w:val="23"/>
          <w:szCs w:val="23"/>
        </w:rPr>
        <w:t xml:space="preserve"> </w:t>
      </w:r>
      <w:r w:rsidR="00B65177">
        <w:rPr>
          <w:sz w:val="23"/>
          <w:szCs w:val="23"/>
        </w:rPr>
        <w:t>Kinh Thánh</w:t>
      </w:r>
      <w:r w:rsidR="00B65177">
        <w:rPr>
          <w:rFonts w:hint="eastAsia"/>
          <w:sz w:val="23"/>
          <w:szCs w:val="23"/>
        </w:rPr>
        <w:t xml:space="preserve"> cho biết chi tiết rằng người nam đến </w:t>
      </w:r>
      <w:r w:rsidR="00B65177">
        <w:rPr>
          <w:sz w:val="23"/>
          <w:szCs w:val="23"/>
        </w:rPr>
        <w:t>“</w:t>
      </w:r>
      <w:r w:rsidR="00B65177">
        <w:rPr>
          <w:rFonts w:hint="eastAsia"/>
          <w:sz w:val="23"/>
          <w:szCs w:val="23"/>
        </w:rPr>
        <w:t>từ mọi phần của thành.</w:t>
      </w:r>
      <w:r w:rsidR="00B65177">
        <w:rPr>
          <w:sz w:val="23"/>
          <w:szCs w:val="23"/>
        </w:rPr>
        <w:t>”</w:t>
      </w:r>
      <w:r w:rsidR="00B65177">
        <w:rPr>
          <w:rFonts w:hint="eastAsia"/>
          <w:sz w:val="23"/>
          <w:szCs w:val="23"/>
        </w:rPr>
        <w:t xml:space="preserve"> Nói cách khác, người nam đến từ mọi miền của thành để có quan hệ với các thiên sứ. Nhiều thành có các miền thật sự là </w:t>
      </w:r>
      <w:r w:rsidR="004A1170">
        <w:rPr>
          <w:sz w:val="23"/>
          <w:szCs w:val="23"/>
        </w:rPr>
        <w:t>suy đồi</w:t>
      </w:r>
      <w:r>
        <w:rPr>
          <w:sz w:val="23"/>
          <w:szCs w:val="23"/>
        </w:rPr>
        <w:t xml:space="preserve"> </w:t>
      </w:r>
      <w:r w:rsidR="00B65177">
        <w:rPr>
          <w:rFonts w:hint="eastAsia"/>
          <w:sz w:val="23"/>
          <w:szCs w:val="23"/>
        </w:rPr>
        <w:t>và nguy hiểm</w:t>
      </w:r>
      <w:r>
        <w:rPr>
          <w:sz w:val="23"/>
          <w:szCs w:val="23"/>
        </w:rPr>
        <w:t xml:space="preserve">, </w:t>
      </w:r>
      <w:r w:rsidR="00B65177">
        <w:rPr>
          <w:rFonts w:hint="eastAsia"/>
          <w:sz w:val="23"/>
          <w:szCs w:val="23"/>
        </w:rPr>
        <w:t>nhưng tội lỗi đã lan tràn mọi miền của Sô-đôm</w:t>
      </w:r>
      <w:r>
        <w:rPr>
          <w:sz w:val="23"/>
          <w:szCs w:val="23"/>
        </w:rPr>
        <w:t xml:space="preserve">. </w:t>
      </w:r>
    </w:p>
    <w:p w:rsidR="001A0BF0" w:rsidRDefault="001A0BF0" w:rsidP="00260DA4">
      <w:pPr>
        <w:pStyle w:val="Default"/>
        <w:ind w:firstLineChars="246" w:firstLine="566"/>
        <w:jc w:val="both"/>
        <w:rPr>
          <w:sz w:val="23"/>
          <w:szCs w:val="23"/>
        </w:rPr>
      </w:pPr>
    </w:p>
    <w:p w:rsidR="001A0BF0" w:rsidRDefault="001A0BF0" w:rsidP="00260DA4">
      <w:pPr>
        <w:pStyle w:val="Default"/>
        <w:ind w:firstLineChars="246" w:firstLine="566"/>
        <w:jc w:val="both"/>
        <w:rPr>
          <w:sz w:val="23"/>
          <w:szCs w:val="23"/>
        </w:rPr>
      </w:pPr>
      <w:r>
        <w:rPr>
          <w:sz w:val="23"/>
          <w:szCs w:val="23"/>
        </w:rPr>
        <w:t xml:space="preserve">B. </w:t>
      </w:r>
      <w:r w:rsidR="00B65177">
        <w:rPr>
          <w:rFonts w:hint="eastAsia"/>
          <w:sz w:val="23"/>
          <w:szCs w:val="23"/>
        </w:rPr>
        <w:t xml:space="preserve">Tội lỗi đã tác động </w:t>
      </w:r>
      <w:r w:rsidR="004A1170">
        <w:rPr>
          <w:sz w:val="23"/>
          <w:szCs w:val="23"/>
        </w:rPr>
        <w:t xml:space="preserve">những </w:t>
      </w:r>
      <w:r w:rsidR="00B65177">
        <w:rPr>
          <w:rFonts w:hint="eastAsia"/>
          <w:sz w:val="23"/>
          <w:szCs w:val="23"/>
        </w:rPr>
        <w:t>người nam</w:t>
      </w:r>
      <w:r>
        <w:rPr>
          <w:sz w:val="23"/>
          <w:szCs w:val="23"/>
        </w:rPr>
        <w:t xml:space="preserve"> </w:t>
      </w:r>
      <w:r w:rsidR="00B65177">
        <w:rPr>
          <w:sz w:val="23"/>
          <w:szCs w:val="23"/>
        </w:rPr>
        <w:t>–</w:t>
      </w:r>
      <w:r>
        <w:rPr>
          <w:sz w:val="23"/>
          <w:szCs w:val="23"/>
        </w:rPr>
        <w:t xml:space="preserve"> </w:t>
      </w:r>
      <w:r w:rsidR="004A1170">
        <w:rPr>
          <w:sz w:val="23"/>
          <w:szCs w:val="23"/>
        </w:rPr>
        <w:t xml:space="preserve">Những </w:t>
      </w:r>
      <w:r w:rsidR="00B65177">
        <w:rPr>
          <w:rFonts w:hint="eastAsia"/>
          <w:sz w:val="23"/>
          <w:szCs w:val="23"/>
        </w:rPr>
        <w:t>người nam đã bị thiêu hủy bởi lòng ham muốn của họ cho tình dục đồng tính đến nỗi</w:t>
      </w:r>
      <w:r w:rsidR="00260DA4">
        <w:rPr>
          <w:rFonts w:hint="eastAsia"/>
          <w:sz w:val="23"/>
          <w:szCs w:val="23"/>
        </w:rPr>
        <w:t xml:space="preserve"> mặc dù </w:t>
      </w:r>
      <w:r w:rsidR="00B65177">
        <w:rPr>
          <w:rFonts w:hint="eastAsia"/>
          <w:sz w:val="23"/>
          <w:szCs w:val="23"/>
        </w:rPr>
        <w:t xml:space="preserve">họ bị các thiên sứ làm cho đui mù, nhưng họ VẪN CỐ GẮNG </w:t>
      </w:r>
      <w:r w:rsidR="00260DA4">
        <w:rPr>
          <w:rFonts w:hint="eastAsia"/>
          <w:sz w:val="23"/>
          <w:szCs w:val="23"/>
        </w:rPr>
        <w:t xml:space="preserve">TÌM CỬA! Thật ra, họ cố gắng rất khó nhọc để hoàn thành ao ước của họ đến nỗi họ tìm kiếm cho đến khi họ kiệt sức. </w:t>
      </w:r>
    </w:p>
    <w:p w:rsidR="001A0BF0" w:rsidRDefault="00AF23EC" w:rsidP="001A0BF0">
      <w:pPr>
        <w:pStyle w:val="Default"/>
        <w:pageBreakBefore/>
        <w:rPr>
          <w:sz w:val="23"/>
          <w:szCs w:val="23"/>
        </w:rPr>
      </w:pPr>
      <w:r>
        <w:rPr>
          <w:sz w:val="23"/>
          <w:szCs w:val="23"/>
        </w:rPr>
        <w:lastRenderedPageBreak/>
        <w:t>M</w:t>
      </w:r>
      <w:r>
        <w:rPr>
          <w:rFonts w:hint="eastAsia"/>
          <w:sz w:val="23"/>
          <w:szCs w:val="23"/>
        </w:rPr>
        <w:t>inh họa</w:t>
      </w:r>
      <w:r w:rsidR="001A0BF0">
        <w:rPr>
          <w:sz w:val="23"/>
          <w:szCs w:val="23"/>
        </w:rPr>
        <w:t xml:space="preserve"> </w:t>
      </w:r>
    </w:p>
    <w:p w:rsidR="005E3896" w:rsidRDefault="004A1170" w:rsidP="004A1170">
      <w:pPr>
        <w:pStyle w:val="Default"/>
        <w:jc w:val="both"/>
        <w:rPr>
          <w:sz w:val="23"/>
          <w:szCs w:val="23"/>
        </w:rPr>
      </w:pPr>
      <w:r>
        <w:rPr>
          <w:sz w:val="23"/>
          <w:szCs w:val="23"/>
        </w:rPr>
        <w:t xml:space="preserve">      </w:t>
      </w:r>
      <w:r w:rsidR="00AF23EC">
        <w:rPr>
          <w:rFonts w:hint="eastAsia"/>
          <w:sz w:val="23"/>
          <w:szCs w:val="23"/>
        </w:rPr>
        <w:t xml:space="preserve">Trên </w:t>
      </w:r>
      <w:r w:rsidR="00AF23EC">
        <w:rPr>
          <w:sz w:val="23"/>
          <w:szCs w:val="23"/>
        </w:rPr>
        <w:t>thế giới</w:t>
      </w:r>
      <w:r w:rsidR="00AF23EC">
        <w:rPr>
          <w:rFonts w:hint="eastAsia"/>
          <w:sz w:val="23"/>
          <w:szCs w:val="23"/>
        </w:rPr>
        <w:t xml:space="preserve"> bất cứ nơi nào bạn đi, ở đó có các thành phố dường như tôn vinh mọi loại tình dục. Cho dù đó là tình dục lưỡng tính hay đồng tính, rất nhiều nơi trên thế giới dường như bị phú vào hành vi tình dục không thích hợp. Các thành phố vòng quanh thế giới đầy dẫy những kẻ mại dâm (cả nam lẫn nữ). Các thành phố vòng quanh </w:t>
      </w:r>
      <w:r w:rsidR="00AF23EC">
        <w:rPr>
          <w:sz w:val="23"/>
          <w:szCs w:val="23"/>
        </w:rPr>
        <w:t>thế giới</w:t>
      </w:r>
      <w:r w:rsidR="00AF23EC">
        <w:rPr>
          <w:rFonts w:hint="eastAsia"/>
          <w:sz w:val="23"/>
          <w:szCs w:val="23"/>
        </w:rPr>
        <w:t xml:space="preserve"> dường như muốn</w:t>
      </w:r>
      <w:r w:rsidR="005E3896">
        <w:rPr>
          <w:rFonts w:hint="eastAsia"/>
          <w:sz w:val="23"/>
          <w:szCs w:val="23"/>
        </w:rPr>
        <w:t xml:space="preserve"> sống cho sự vui thú của riêng họ và từ từ quên đi </w:t>
      </w:r>
      <w:r w:rsidR="005E3896">
        <w:rPr>
          <w:sz w:val="23"/>
          <w:szCs w:val="23"/>
        </w:rPr>
        <w:t>Đức Chúa Trời</w:t>
      </w:r>
      <w:r w:rsidR="005E3896">
        <w:rPr>
          <w:rFonts w:hint="eastAsia"/>
          <w:sz w:val="23"/>
          <w:szCs w:val="23"/>
        </w:rPr>
        <w:t xml:space="preserve">. </w:t>
      </w:r>
      <w:r w:rsidR="00AF23EC">
        <w:rPr>
          <w:rFonts w:hint="eastAsia"/>
          <w:sz w:val="23"/>
          <w:szCs w:val="23"/>
        </w:rPr>
        <w:t xml:space="preserve"> </w:t>
      </w:r>
    </w:p>
    <w:p w:rsidR="005E3896" w:rsidRDefault="004A1170" w:rsidP="004A1170">
      <w:pPr>
        <w:pStyle w:val="Default"/>
        <w:jc w:val="both"/>
        <w:rPr>
          <w:sz w:val="23"/>
          <w:szCs w:val="23"/>
        </w:rPr>
      </w:pPr>
      <w:r>
        <w:rPr>
          <w:sz w:val="23"/>
          <w:szCs w:val="23"/>
        </w:rPr>
        <w:t xml:space="preserve">     </w:t>
      </w:r>
      <w:r w:rsidR="005E3896">
        <w:rPr>
          <w:rFonts w:hint="eastAsia"/>
          <w:sz w:val="23"/>
          <w:szCs w:val="23"/>
        </w:rPr>
        <w:t xml:space="preserve">Sự khác nhau chủ yếu giữa Sô-đôm và Gô-mô-rơ và nhiều thành phố của </w:t>
      </w:r>
      <w:r w:rsidR="005E3896">
        <w:rPr>
          <w:sz w:val="23"/>
          <w:szCs w:val="23"/>
        </w:rPr>
        <w:t>chúng ta</w:t>
      </w:r>
      <w:r w:rsidR="005E3896">
        <w:rPr>
          <w:rFonts w:hint="eastAsia"/>
          <w:sz w:val="23"/>
          <w:szCs w:val="23"/>
        </w:rPr>
        <w:t xml:space="preserve"> ngày nay là gì? Câu trả lời là đơn giản. Sự nhịn nhục của </w:t>
      </w:r>
      <w:r w:rsidR="005E3896">
        <w:rPr>
          <w:sz w:val="23"/>
          <w:szCs w:val="23"/>
        </w:rPr>
        <w:t>Đức Chúa Trời</w:t>
      </w:r>
      <w:r w:rsidR="005E3896">
        <w:rPr>
          <w:rFonts w:hint="eastAsia"/>
          <w:sz w:val="23"/>
          <w:szCs w:val="23"/>
        </w:rPr>
        <w:t xml:space="preserve"> chưa cạn hết trên các thành phố của </w:t>
      </w:r>
      <w:r w:rsidR="005E3896">
        <w:rPr>
          <w:sz w:val="23"/>
          <w:szCs w:val="23"/>
        </w:rPr>
        <w:t>chúng ta</w:t>
      </w:r>
      <w:r w:rsidR="005E3896">
        <w:rPr>
          <w:rFonts w:hint="eastAsia"/>
          <w:sz w:val="23"/>
          <w:szCs w:val="23"/>
        </w:rPr>
        <w:t>.</w:t>
      </w:r>
    </w:p>
    <w:p w:rsidR="005E3896" w:rsidRDefault="005E3896" w:rsidP="004A1170">
      <w:pPr>
        <w:pStyle w:val="Default"/>
        <w:jc w:val="both"/>
        <w:rPr>
          <w:sz w:val="23"/>
          <w:szCs w:val="23"/>
        </w:rPr>
      </w:pPr>
    </w:p>
    <w:p w:rsidR="001A0BF0" w:rsidRDefault="005E3896" w:rsidP="004A1170">
      <w:pPr>
        <w:pStyle w:val="Default"/>
        <w:jc w:val="both"/>
        <w:rPr>
          <w:sz w:val="23"/>
          <w:szCs w:val="23"/>
        </w:rPr>
      </w:pPr>
      <w:r>
        <w:rPr>
          <w:sz w:val="23"/>
          <w:szCs w:val="23"/>
        </w:rPr>
        <w:t>Áp dụng</w:t>
      </w:r>
      <w:r>
        <w:rPr>
          <w:rFonts w:hint="eastAsia"/>
          <w:sz w:val="23"/>
          <w:szCs w:val="23"/>
        </w:rPr>
        <w:t xml:space="preserve"> </w:t>
      </w:r>
      <w:r w:rsidR="001A0BF0">
        <w:rPr>
          <w:sz w:val="23"/>
          <w:szCs w:val="23"/>
        </w:rPr>
        <w:t xml:space="preserve"> </w:t>
      </w:r>
    </w:p>
    <w:p w:rsidR="001A0BF0" w:rsidRDefault="004A1170" w:rsidP="004A1170">
      <w:pPr>
        <w:pStyle w:val="Default"/>
        <w:jc w:val="both"/>
        <w:rPr>
          <w:sz w:val="23"/>
          <w:szCs w:val="23"/>
        </w:rPr>
      </w:pPr>
      <w:r>
        <w:rPr>
          <w:sz w:val="23"/>
          <w:szCs w:val="23"/>
        </w:rPr>
        <w:t xml:space="preserve">     </w:t>
      </w:r>
      <w:r w:rsidR="005E3896">
        <w:rPr>
          <w:rFonts w:hint="eastAsia"/>
          <w:sz w:val="23"/>
          <w:szCs w:val="23"/>
        </w:rPr>
        <w:t>Đừng thất vọng khi bạn thấy tội lỗi của các thành phố xung quanh bạn</w:t>
      </w:r>
      <w:r w:rsidR="001A0BF0">
        <w:rPr>
          <w:sz w:val="23"/>
          <w:szCs w:val="23"/>
        </w:rPr>
        <w:t xml:space="preserve">. </w:t>
      </w:r>
      <w:r w:rsidR="005E3896">
        <w:rPr>
          <w:rFonts w:hint="eastAsia"/>
          <w:sz w:val="23"/>
          <w:szCs w:val="23"/>
        </w:rPr>
        <w:t>Hãy nhớ rằng</w:t>
      </w:r>
      <w:r>
        <w:rPr>
          <w:sz w:val="23"/>
          <w:szCs w:val="23"/>
        </w:rPr>
        <w:t xml:space="preserve"> sự suy đồi</w:t>
      </w:r>
      <w:r w:rsidR="005E3896">
        <w:rPr>
          <w:rFonts w:hint="eastAsia"/>
          <w:sz w:val="23"/>
          <w:szCs w:val="23"/>
        </w:rPr>
        <w:t xml:space="preserve"> đã từng là một vấn đề từ ban đầu</w:t>
      </w:r>
      <w:r w:rsidR="001A0BF0">
        <w:rPr>
          <w:sz w:val="23"/>
          <w:szCs w:val="23"/>
        </w:rPr>
        <w:t xml:space="preserve">. </w:t>
      </w:r>
      <w:r w:rsidR="005E3896">
        <w:rPr>
          <w:rFonts w:hint="eastAsia"/>
          <w:sz w:val="23"/>
          <w:szCs w:val="23"/>
        </w:rPr>
        <w:t>Tuy nhiên</w:t>
      </w:r>
      <w:r w:rsidR="001A0BF0">
        <w:rPr>
          <w:sz w:val="23"/>
          <w:szCs w:val="23"/>
        </w:rPr>
        <w:t xml:space="preserve">, </w:t>
      </w:r>
      <w:r w:rsidR="005E3896">
        <w:rPr>
          <w:rFonts w:hint="eastAsia"/>
          <w:sz w:val="23"/>
          <w:szCs w:val="23"/>
        </w:rPr>
        <w:t xml:space="preserve">đừng rơi vào bẫy mà Lót và gia đình ông đã rơi vào. Đừng thỏa hiệp bạn thật sự là ai trong </w:t>
      </w:r>
      <w:r w:rsidR="005E3896">
        <w:rPr>
          <w:sz w:val="23"/>
          <w:szCs w:val="23"/>
        </w:rPr>
        <w:t>Đấng Christ</w:t>
      </w:r>
      <w:r w:rsidR="005E3896">
        <w:rPr>
          <w:rFonts w:hint="eastAsia"/>
          <w:sz w:val="23"/>
          <w:szCs w:val="23"/>
        </w:rPr>
        <w:t xml:space="preserve"> vì cớ tội lỗi xung quanh bạn</w:t>
      </w:r>
      <w:r w:rsidR="001A0BF0">
        <w:rPr>
          <w:sz w:val="23"/>
          <w:szCs w:val="23"/>
        </w:rPr>
        <w:t xml:space="preserve">. </w:t>
      </w:r>
    </w:p>
    <w:p w:rsidR="00AF23EC" w:rsidRDefault="00AF23EC" w:rsidP="004A1170">
      <w:pPr>
        <w:pStyle w:val="Default"/>
        <w:jc w:val="both"/>
        <w:rPr>
          <w:b/>
          <w:bCs/>
          <w:sz w:val="23"/>
          <w:szCs w:val="23"/>
        </w:rPr>
      </w:pPr>
    </w:p>
    <w:p w:rsidR="001A0BF0" w:rsidRDefault="001A0BF0" w:rsidP="004A1170">
      <w:pPr>
        <w:pStyle w:val="Default"/>
        <w:jc w:val="both"/>
        <w:rPr>
          <w:sz w:val="23"/>
          <w:szCs w:val="23"/>
        </w:rPr>
      </w:pPr>
      <w:r>
        <w:rPr>
          <w:b/>
          <w:bCs/>
          <w:sz w:val="23"/>
          <w:szCs w:val="23"/>
        </w:rPr>
        <w:t xml:space="preserve">II. </w:t>
      </w:r>
      <w:r w:rsidR="00AF23EC">
        <w:rPr>
          <w:rFonts w:hint="eastAsia"/>
          <w:b/>
          <w:bCs/>
          <w:sz w:val="23"/>
          <w:szCs w:val="23"/>
        </w:rPr>
        <w:t>Gia đình Lót bị Tội Lỗi Kiểm Soát</w:t>
      </w:r>
      <w:r>
        <w:rPr>
          <w:b/>
          <w:bCs/>
          <w:sz w:val="23"/>
          <w:szCs w:val="23"/>
        </w:rPr>
        <w:t xml:space="preserve"> – </w:t>
      </w:r>
      <w:r w:rsidR="00AF23EC">
        <w:rPr>
          <w:b/>
          <w:bCs/>
          <w:sz w:val="23"/>
          <w:szCs w:val="23"/>
        </w:rPr>
        <w:t>Lẽ Thật Thuộc Linh Thứ Hai</w:t>
      </w:r>
      <w:r w:rsidR="00AF23EC">
        <w:rPr>
          <w:rFonts w:hint="eastAsia"/>
          <w:b/>
          <w:bCs/>
          <w:sz w:val="23"/>
          <w:szCs w:val="23"/>
        </w:rPr>
        <w:t xml:space="preserve"> </w:t>
      </w:r>
      <w:r>
        <w:rPr>
          <w:b/>
          <w:bCs/>
          <w:sz w:val="23"/>
          <w:szCs w:val="23"/>
        </w:rPr>
        <w:t xml:space="preserve"> </w:t>
      </w:r>
    </w:p>
    <w:p w:rsidR="001A0BF0" w:rsidRPr="00AF23EC" w:rsidRDefault="001A0BF0" w:rsidP="004A1170">
      <w:pPr>
        <w:pStyle w:val="Default"/>
        <w:jc w:val="both"/>
        <w:rPr>
          <w:sz w:val="23"/>
          <w:szCs w:val="23"/>
        </w:rPr>
      </w:pPr>
    </w:p>
    <w:p w:rsidR="001A0BF0" w:rsidRDefault="00AF23EC" w:rsidP="004A1170">
      <w:pPr>
        <w:pStyle w:val="Default"/>
        <w:jc w:val="both"/>
        <w:rPr>
          <w:sz w:val="23"/>
          <w:szCs w:val="23"/>
        </w:rPr>
      </w:pPr>
      <w:r>
        <w:rPr>
          <w:i/>
          <w:iCs/>
          <w:sz w:val="23"/>
          <w:szCs w:val="23"/>
        </w:rPr>
        <w:t>Câu chuyện Kinh Thánh</w:t>
      </w:r>
      <w:r w:rsidR="001A0BF0">
        <w:rPr>
          <w:i/>
          <w:iCs/>
          <w:sz w:val="23"/>
          <w:szCs w:val="23"/>
        </w:rPr>
        <w:t xml:space="preserve"> – </w:t>
      </w:r>
      <w:r>
        <w:rPr>
          <w:i/>
          <w:iCs/>
          <w:sz w:val="23"/>
          <w:szCs w:val="23"/>
        </w:rPr>
        <w:t>Sáng Thế Ký</w:t>
      </w:r>
      <w:r>
        <w:rPr>
          <w:rFonts w:hint="eastAsia"/>
          <w:i/>
          <w:iCs/>
          <w:sz w:val="23"/>
          <w:szCs w:val="23"/>
        </w:rPr>
        <w:t xml:space="preserve"> </w:t>
      </w:r>
      <w:r w:rsidR="001A0BF0">
        <w:rPr>
          <w:i/>
          <w:iCs/>
          <w:sz w:val="23"/>
          <w:szCs w:val="23"/>
        </w:rPr>
        <w:t xml:space="preserve">20:14, 16, 26 </w:t>
      </w:r>
    </w:p>
    <w:p w:rsidR="00AF23EC" w:rsidRDefault="00AF23EC" w:rsidP="004A1170">
      <w:pPr>
        <w:pStyle w:val="Default"/>
        <w:ind w:firstLine="540"/>
        <w:jc w:val="both"/>
        <w:rPr>
          <w:i/>
          <w:iCs/>
          <w:sz w:val="23"/>
          <w:szCs w:val="23"/>
        </w:rPr>
      </w:pPr>
      <w:r>
        <w:rPr>
          <w:rFonts w:hint="eastAsia"/>
          <w:i/>
          <w:iCs/>
          <w:sz w:val="23"/>
          <w:szCs w:val="23"/>
        </w:rPr>
        <w:t>Vì vậy Lót cố gắng cảnh cáo các con rể của ông, nhưng họ tưở</w:t>
      </w:r>
      <w:r w:rsidR="005851AE">
        <w:rPr>
          <w:rFonts w:hint="eastAsia"/>
          <w:i/>
          <w:iCs/>
          <w:sz w:val="23"/>
          <w:szCs w:val="23"/>
        </w:rPr>
        <w:t xml:space="preserve">ng ông nói </w:t>
      </w:r>
      <w:r w:rsidR="005851AE">
        <w:rPr>
          <w:i/>
          <w:iCs/>
          <w:sz w:val="23"/>
          <w:szCs w:val="23"/>
        </w:rPr>
        <w:t>chơi</w:t>
      </w:r>
      <w:r>
        <w:rPr>
          <w:i/>
          <w:iCs/>
          <w:sz w:val="23"/>
          <w:szCs w:val="23"/>
        </w:rPr>
        <w:t>…</w:t>
      </w:r>
    </w:p>
    <w:p w:rsidR="00AF23EC" w:rsidRDefault="00AF23EC" w:rsidP="004A1170">
      <w:pPr>
        <w:pStyle w:val="Default"/>
        <w:ind w:firstLine="540"/>
        <w:jc w:val="both"/>
        <w:rPr>
          <w:i/>
          <w:iCs/>
          <w:sz w:val="23"/>
          <w:szCs w:val="23"/>
        </w:rPr>
      </w:pPr>
      <w:r>
        <w:rPr>
          <w:rFonts w:hint="eastAsia"/>
          <w:i/>
          <w:iCs/>
          <w:sz w:val="23"/>
          <w:szCs w:val="23"/>
        </w:rPr>
        <w:t>Lót lần lửa, vì vậy thiên sứ nắm tay họ</w:t>
      </w:r>
      <w:r w:rsidR="005851AE">
        <w:rPr>
          <w:rFonts w:hint="eastAsia"/>
          <w:i/>
          <w:iCs/>
          <w:sz w:val="23"/>
          <w:szCs w:val="23"/>
        </w:rPr>
        <w:t xml:space="preserve"> và </w:t>
      </w:r>
      <w:r w:rsidR="005851AE">
        <w:rPr>
          <w:i/>
          <w:iCs/>
          <w:sz w:val="23"/>
          <w:szCs w:val="23"/>
        </w:rPr>
        <w:t>dẫn</w:t>
      </w:r>
      <w:r>
        <w:rPr>
          <w:rFonts w:hint="eastAsia"/>
          <w:i/>
          <w:iCs/>
          <w:sz w:val="23"/>
          <w:szCs w:val="23"/>
        </w:rPr>
        <w:t xml:space="preserve"> họ ra khỏ</w:t>
      </w:r>
      <w:r w:rsidR="005851AE">
        <w:rPr>
          <w:i/>
          <w:iCs/>
          <w:sz w:val="23"/>
          <w:szCs w:val="23"/>
        </w:rPr>
        <w:t>i</w:t>
      </w:r>
      <w:r w:rsidR="005851AE">
        <w:rPr>
          <w:rFonts w:hint="eastAsia"/>
          <w:i/>
          <w:iCs/>
          <w:sz w:val="23"/>
          <w:szCs w:val="23"/>
        </w:rPr>
        <w:t xml:space="preserve"> thành </w:t>
      </w:r>
      <w:r>
        <w:rPr>
          <w:i/>
          <w:iCs/>
          <w:sz w:val="23"/>
          <w:szCs w:val="23"/>
        </w:rPr>
        <w:t xml:space="preserve">… </w:t>
      </w:r>
    </w:p>
    <w:p w:rsidR="001A0BF0" w:rsidRDefault="00AF23EC" w:rsidP="004A1170">
      <w:pPr>
        <w:pStyle w:val="Default"/>
        <w:ind w:firstLine="540"/>
        <w:jc w:val="both"/>
        <w:rPr>
          <w:i/>
          <w:iCs/>
          <w:sz w:val="23"/>
          <w:szCs w:val="23"/>
        </w:rPr>
      </w:pPr>
      <w:r>
        <w:rPr>
          <w:rFonts w:hint="eastAsia"/>
          <w:i/>
          <w:iCs/>
          <w:sz w:val="23"/>
          <w:szCs w:val="23"/>
        </w:rPr>
        <w:t>Vợ Lót nhìn lại sau lưng và hóa thành một tượng muối.</w:t>
      </w:r>
      <w:r w:rsidR="001A0BF0">
        <w:rPr>
          <w:i/>
          <w:iCs/>
          <w:sz w:val="23"/>
          <w:szCs w:val="23"/>
        </w:rPr>
        <w:t xml:space="preserve"> </w:t>
      </w:r>
    </w:p>
    <w:p w:rsidR="004278A1" w:rsidRDefault="004278A1" w:rsidP="004A1170">
      <w:pPr>
        <w:pStyle w:val="Default"/>
        <w:jc w:val="both"/>
        <w:rPr>
          <w:sz w:val="23"/>
          <w:szCs w:val="23"/>
        </w:rPr>
      </w:pPr>
    </w:p>
    <w:p w:rsidR="001A0BF0" w:rsidRDefault="004278A1" w:rsidP="004A1170">
      <w:pPr>
        <w:pStyle w:val="Default"/>
        <w:jc w:val="both"/>
        <w:rPr>
          <w:sz w:val="23"/>
          <w:szCs w:val="23"/>
        </w:rPr>
      </w:pPr>
      <w:r>
        <w:rPr>
          <w:sz w:val="23"/>
          <w:szCs w:val="23"/>
        </w:rPr>
        <w:t>Giải thích</w:t>
      </w:r>
      <w:r>
        <w:rPr>
          <w:rFonts w:hint="eastAsia"/>
          <w:sz w:val="23"/>
          <w:szCs w:val="23"/>
        </w:rPr>
        <w:t xml:space="preserve"> </w:t>
      </w:r>
      <w:r w:rsidR="001A0BF0">
        <w:rPr>
          <w:sz w:val="23"/>
          <w:szCs w:val="23"/>
        </w:rPr>
        <w:t xml:space="preserve"> </w:t>
      </w:r>
    </w:p>
    <w:p w:rsidR="004278A1" w:rsidRDefault="004278A1" w:rsidP="004A1170">
      <w:pPr>
        <w:pStyle w:val="Default"/>
        <w:ind w:firstLine="540"/>
        <w:jc w:val="both"/>
        <w:rPr>
          <w:sz w:val="23"/>
          <w:szCs w:val="23"/>
        </w:rPr>
      </w:pPr>
      <w:r>
        <w:rPr>
          <w:rFonts w:hint="eastAsia"/>
          <w:sz w:val="23"/>
          <w:szCs w:val="23"/>
        </w:rPr>
        <w:t>Gia đình của Lót đã trở nên băng hoại vì tội lỗi</w:t>
      </w:r>
      <w:r w:rsidR="001A0BF0">
        <w:rPr>
          <w:sz w:val="23"/>
          <w:szCs w:val="23"/>
        </w:rPr>
        <w:t xml:space="preserve">. </w:t>
      </w:r>
      <w:r>
        <w:rPr>
          <w:rFonts w:hint="eastAsia"/>
          <w:sz w:val="23"/>
          <w:szCs w:val="23"/>
        </w:rPr>
        <w:t>Lót cố gắng cảnh cáo các con rể của ông về sự nguy hiểm, nhưng họ không xem trọng những lời ông nói. Họ không tôn trọng cha vợ của mình, và hoàn toàn thỏa lòng để ở lại thành phố. Thái độ của họ khiến Chúa cho phép phần gia đình của Lót ở lại trong thành phố chịu sự hủy diệt</w:t>
      </w:r>
    </w:p>
    <w:p w:rsidR="001A0BF0" w:rsidRDefault="004278A1" w:rsidP="004A1170">
      <w:pPr>
        <w:pStyle w:val="Default"/>
        <w:ind w:firstLine="540"/>
        <w:jc w:val="both"/>
        <w:rPr>
          <w:sz w:val="23"/>
          <w:szCs w:val="23"/>
        </w:rPr>
      </w:pPr>
      <w:r>
        <w:rPr>
          <w:rFonts w:hint="eastAsia"/>
          <w:sz w:val="23"/>
          <w:szCs w:val="23"/>
        </w:rPr>
        <w:t>Không những các con rể của Lót, nhưng cả gia đình Lót bị ảnh hưởng bởi tội lỗ</w:t>
      </w:r>
      <w:r w:rsidR="004A1170">
        <w:rPr>
          <w:rFonts w:hint="eastAsia"/>
          <w:sz w:val="23"/>
          <w:szCs w:val="23"/>
        </w:rPr>
        <w:t>i xung</w:t>
      </w:r>
      <w:r w:rsidR="004A1170">
        <w:rPr>
          <w:sz w:val="23"/>
          <w:szCs w:val="23"/>
        </w:rPr>
        <w:t xml:space="preserve"> </w:t>
      </w:r>
      <w:r>
        <w:rPr>
          <w:rFonts w:hint="eastAsia"/>
          <w:sz w:val="23"/>
          <w:szCs w:val="23"/>
        </w:rPr>
        <w:t>quanh họ. Sau khi cá</w:t>
      </w:r>
      <w:r w:rsidR="004A1170">
        <w:rPr>
          <w:rFonts w:hint="eastAsia"/>
          <w:sz w:val="23"/>
          <w:szCs w:val="23"/>
        </w:rPr>
        <w:t>c thiên</w:t>
      </w:r>
      <w:r w:rsidR="004A1170">
        <w:rPr>
          <w:sz w:val="23"/>
          <w:szCs w:val="23"/>
        </w:rPr>
        <w:t xml:space="preserve"> </w:t>
      </w:r>
      <w:r>
        <w:rPr>
          <w:rFonts w:hint="eastAsia"/>
          <w:sz w:val="23"/>
          <w:szCs w:val="23"/>
        </w:rPr>
        <w:t>sứ cảnh cáo họ về sự hủy diệt, họ phải thúc giục gia đình nhanh chóng rời đi, thậm chí đến mức nắm phải lấy tay Lót và gia đình ông để dẫn họ ra khỏi thành phố</w:t>
      </w:r>
      <w:r w:rsidR="001A0BF0">
        <w:rPr>
          <w:sz w:val="23"/>
          <w:szCs w:val="23"/>
        </w:rPr>
        <w:t xml:space="preserve">. </w:t>
      </w:r>
      <w:r>
        <w:rPr>
          <w:rFonts w:hint="eastAsia"/>
          <w:sz w:val="23"/>
          <w:szCs w:val="23"/>
        </w:rPr>
        <w:t>LÓT VÀ GIA ĐÌNH KHÔNG THỂ LÀM CHO CHÍNH HỌ RỜI BỎ MÔI TRƯỜNG TỘI LỖI.</w:t>
      </w:r>
      <w:r w:rsidR="001A0BF0">
        <w:rPr>
          <w:sz w:val="23"/>
          <w:szCs w:val="23"/>
        </w:rPr>
        <w:t xml:space="preserve"> </w:t>
      </w:r>
      <w:r w:rsidR="00AF23EC">
        <w:rPr>
          <w:sz w:val="23"/>
          <w:szCs w:val="23"/>
        </w:rPr>
        <w:t>N</w:t>
      </w:r>
      <w:r w:rsidR="00AF23EC">
        <w:rPr>
          <w:rFonts w:hint="eastAsia"/>
          <w:sz w:val="23"/>
          <w:szCs w:val="23"/>
        </w:rPr>
        <w:t>ó</w:t>
      </w:r>
      <w:r w:rsidR="00AF23EC">
        <w:rPr>
          <w:sz w:val="23"/>
          <w:szCs w:val="23"/>
        </w:rPr>
        <w:t>i</w:t>
      </w:r>
      <w:r w:rsidR="00AF23EC">
        <w:rPr>
          <w:rFonts w:hint="eastAsia"/>
          <w:sz w:val="23"/>
          <w:szCs w:val="23"/>
        </w:rPr>
        <w:t xml:space="preserve"> cách khác, họ đã trở nên quen thuộc với đời sống thoải mái mà thành phố cung cấp và học biết để sống giữa tội lỗi.</w:t>
      </w:r>
      <w:r w:rsidR="001A0BF0">
        <w:rPr>
          <w:sz w:val="23"/>
          <w:szCs w:val="23"/>
        </w:rPr>
        <w:t xml:space="preserve"> </w:t>
      </w:r>
    </w:p>
    <w:p w:rsidR="001A0BF0" w:rsidRDefault="00AF23EC" w:rsidP="004A1170">
      <w:pPr>
        <w:pStyle w:val="Default"/>
        <w:ind w:firstLine="540"/>
        <w:jc w:val="both"/>
        <w:rPr>
          <w:sz w:val="23"/>
          <w:szCs w:val="23"/>
        </w:rPr>
      </w:pPr>
      <w:r>
        <w:rPr>
          <w:rFonts w:hint="eastAsia"/>
          <w:sz w:val="23"/>
          <w:szCs w:val="23"/>
        </w:rPr>
        <w:t xml:space="preserve">Vợ của Lót thậm chí không chịu vâng theo lời cảnh cáo của thiên sứ, nhìn lại thành phố, và chết trong tiến trình. Lót đã thất bại để làm cho gia đình ông chọn lựa sự tin kính trên sự vui thú của thế gian. </w:t>
      </w:r>
    </w:p>
    <w:p w:rsidR="00AF23EC" w:rsidRDefault="00AF23EC" w:rsidP="001A0BF0">
      <w:pPr>
        <w:pStyle w:val="Default"/>
        <w:rPr>
          <w:sz w:val="23"/>
          <w:szCs w:val="23"/>
        </w:rPr>
      </w:pPr>
    </w:p>
    <w:p w:rsidR="001A0BF0" w:rsidRDefault="001A0BF0" w:rsidP="001A0BF0">
      <w:pPr>
        <w:pStyle w:val="Default"/>
        <w:rPr>
          <w:sz w:val="23"/>
          <w:szCs w:val="23"/>
        </w:rPr>
      </w:pPr>
      <w:r>
        <w:rPr>
          <w:sz w:val="23"/>
          <w:szCs w:val="23"/>
        </w:rPr>
        <w:t>Áp dụng</w:t>
      </w:r>
      <w:r>
        <w:rPr>
          <w:rFonts w:hint="eastAsia"/>
          <w:sz w:val="23"/>
          <w:szCs w:val="23"/>
        </w:rPr>
        <w:t xml:space="preserve"> </w:t>
      </w:r>
      <w:r>
        <w:rPr>
          <w:sz w:val="23"/>
          <w:szCs w:val="23"/>
        </w:rPr>
        <w:t xml:space="preserve"> </w:t>
      </w:r>
    </w:p>
    <w:p w:rsidR="00CE0D3A" w:rsidRDefault="004278A1" w:rsidP="004A1170">
      <w:pPr>
        <w:ind w:firstLine="540"/>
        <w:rPr>
          <w:rFonts w:ascii="Times New Roman" w:hAnsi="Times New Roman" w:cs="Times New Roman"/>
          <w:sz w:val="23"/>
          <w:szCs w:val="23"/>
        </w:rPr>
      </w:pPr>
      <w:r>
        <w:rPr>
          <w:rFonts w:ascii="Times New Roman" w:hAnsi="Times New Roman" w:cs="Times New Roman" w:hint="eastAsia"/>
          <w:sz w:val="23"/>
          <w:szCs w:val="23"/>
        </w:rPr>
        <w:t xml:space="preserve">Gia đình có đối xử với bạn cách tôn trọng không? Họ có cho phép tội lỗi bước vào đời sống họ đến mức họ bị tội lỗi thiêu hủy không? Bây giờ không phải là thì giờ để bạn là người </w:t>
      </w:r>
      <w:r>
        <w:rPr>
          <w:rFonts w:ascii="Times New Roman" w:hAnsi="Times New Roman" w:cs="Times New Roman"/>
          <w:sz w:val="23"/>
          <w:szCs w:val="23"/>
        </w:rPr>
        <w:t>lãnh đạo</w:t>
      </w:r>
      <w:r>
        <w:rPr>
          <w:rFonts w:ascii="Times New Roman" w:hAnsi="Times New Roman" w:cs="Times New Roman" w:hint="eastAsia"/>
          <w:sz w:val="23"/>
          <w:szCs w:val="23"/>
        </w:rPr>
        <w:t xml:space="preserve"> của gia đình đứng lên cho sự công bình trong Chúa sao? Không phải là thì giờ bạn làm gương để dẫn dắt họ sao? </w:t>
      </w:r>
      <w:r>
        <w:rPr>
          <w:rFonts w:ascii="Times New Roman" w:hAnsi="Times New Roman" w:cs="Times New Roman"/>
          <w:sz w:val="23"/>
          <w:szCs w:val="23"/>
        </w:rPr>
        <w:t>Chúng ta</w:t>
      </w:r>
      <w:r>
        <w:rPr>
          <w:rFonts w:ascii="Times New Roman" w:hAnsi="Times New Roman" w:cs="Times New Roman" w:hint="eastAsia"/>
          <w:sz w:val="23"/>
          <w:szCs w:val="23"/>
        </w:rPr>
        <w:t xml:space="preserve"> phải hành động trong một cách tôn trọng </w:t>
      </w:r>
      <w:r>
        <w:rPr>
          <w:rFonts w:ascii="Times New Roman" w:hAnsi="Times New Roman" w:cs="Times New Roman"/>
          <w:sz w:val="23"/>
          <w:szCs w:val="23"/>
        </w:rPr>
        <w:t>Đức Chúa Trời</w:t>
      </w:r>
      <w:r>
        <w:rPr>
          <w:rFonts w:ascii="Times New Roman" w:hAnsi="Times New Roman" w:cs="Times New Roman" w:hint="eastAsia"/>
          <w:sz w:val="23"/>
          <w:szCs w:val="23"/>
        </w:rPr>
        <w:t xml:space="preserve"> trước mặt vợ, chồng và con cái </w:t>
      </w:r>
      <w:r>
        <w:rPr>
          <w:rFonts w:ascii="Times New Roman" w:hAnsi="Times New Roman" w:cs="Times New Roman"/>
          <w:sz w:val="23"/>
          <w:szCs w:val="23"/>
        </w:rPr>
        <w:t>chúng ta—</w:t>
      </w:r>
      <w:r>
        <w:rPr>
          <w:rFonts w:ascii="Times New Roman" w:hAnsi="Times New Roman" w:cs="Times New Roman" w:hint="eastAsia"/>
          <w:sz w:val="23"/>
          <w:szCs w:val="23"/>
        </w:rPr>
        <w:t>ngay cả khi không có ai khác hành động ngay thẳng</w:t>
      </w:r>
      <w:r w:rsidR="001A0BF0" w:rsidRPr="001A0BF0">
        <w:rPr>
          <w:rFonts w:ascii="Times New Roman" w:hAnsi="Times New Roman" w:cs="Times New Roman"/>
          <w:sz w:val="23"/>
          <w:szCs w:val="23"/>
        </w:rPr>
        <w:t>—</w:t>
      </w:r>
    </w:p>
    <w:p w:rsidR="00CE0D3A" w:rsidRDefault="00CE0D3A">
      <w:pPr>
        <w:widowControl/>
        <w:wordWrap/>
        <w:autoSpaceDE/>
        <w:autoSpaceDN/>
        <w:jc w:val="left"/>
        <w:rPr>
          <w:rFonts w:ascii="Times New Roman" w:hAnsi="Times New Roman" w:cs="Times New Roman"/>
          <w:sz w:val="23"/>
          <w:szCs w:val="23"/>
        </w:rPr>
      </w:pPr>
      <w:r>
        <w:rPr>
          <w:rFonts w:ascii="Times New Roman" w:hAnsi="Times New Roman" w:cs="Times New Roman"/>
          <w:sz w:val="23"/>
          <w:szCs w:val="23"/>
        </w:rPr>
        <w:br w:type="page"/>
      </w:r>
    </w:p>
    <w:p w:rsidR="00047242" w:rsidRPr="00047242" w:rsidRDefault="00047242" w:rsidP="008D71C0">
      <w:pPr>
        <w:pStyle w:val="Default"/>
        <w:jc w:val="both"/>
        <w:rPr>
          <w:sz w:val="23"/>
          <w:szCs w:val="23"/>
        </w:rPr>
      </w:pPr>
      <w:r>
        <w:rPr>
          <w:sz w:val="23"/>
          <w:szCs w:val="23"/>
        </w:rPr>
        <w:lastRenderedPageBreak/>
        <w:t xml:space="preserve">Nếu không họ sẽ không theo chúng ta và Đức Chúa Trời khi đời sống đem đến vấn đề lớn. Gia đình bạn không thể đi theo bạn ngay lập tức, nhưng bạn có thể bắt đầu tiến trình đem gia đình bạn đến với Chúa. </w:t>
      </w:r>
    </w:p>
    <w:p w:rsidR="00047242" w:rsidRPr="00047242" w:rsidRDefault="00047242" w:rsidP="00047242">
      <w:pPr>
        <w:pStyle w:val="Default"/>
        <w:rPr>
          <w:sz w:val="23"/>
          <w:szCs w:val="23"/>
        </w:rPr>
      </w:pPr>
    </w:p>
    <w:p w:rsidR="00047242" w:rsidRPr="00047242" w:rsidRDefault="00047242" w:rsidP="00047242">
      <w:pPr>
        <w:pStyle w:val="Default"/>
        <w:rPr>
          <w:b/>
          <w:sz w:val="23"/>
          <w:szCs w:val="23"/>
        </w:rPr>
      </w:pPr>
      <w:r w:rsidRPr="00047242">
        <w:rPr>
          <w:b/>
          <w:sz w:val="23"/>
          <w:szCs w:val="23"/>
        </w:rPr>
        <w:t xml:space="preserve">III.  Lót Bị Thỏa Hiệp Bởi Tội Lỗi – Lẽ Thật Thuộc Linh Thứ Ba  </w:t>
      </w:r>
    </w:p>
    <w:p w:rsidR="00047242" w:rsidRPr="00047242" w:rsidRDefault="00047242" w:rsidP="00047242">
      <w:pPr>
        <w:pStyle w:val="Default"/>
        <w:rPr>
          <w:sz w:val="23"/>
          <w:szCs w:val="23"/>
        </w:rPr>
      </w:pPr>
      <w:r w:rsidRPr="00047242">
        <w:rPr>
          <w:sz w:val="23"/>
          <w:szCs w:val="23"/>
        </w:rPr>
        <w:t xml:space="preserve"> </w:t>
      </w:r>
    </w:p>
    <w:p w:rsidR="00047242" w:rsidRPr="00047242" w:rsidRDefault="00047242" w:rsidP="00047242">
      <w:pPr>
        <w:pStyle w:val="Default"/>
        <w:rPr>
          <w:i/>
          <w:sz w:val="23"/>
          <w:szCs w:val="23"/>
        </w:rPr>
      </w:pPr>
      <w:r w:rsidRPr="00047242">
        <w:rPr>
          <w:i/>
          <w:sz w:val="23"/>
          <w:szCs w:val="23"/>
        </w:rPr>
        <w:t xml:space="preserve">Câu chuyện Kinh Thánh – Sáng Thế Ký 19:6-8  </w:t>
      </w:r>
    </w:p>
    <w:p w:rsidR="00047242" w:rsidRDefault="00047242" w:rsidP="00047242">
      <w:pPr>
        <w:pStyle w:val="Default"/>
        <w:rPr>
          <w:i/>
          <w:iCs/>
          <w:sz w:val="23"/>
          <w:szCs w:val="23"/>
        </w:rPr>
      </w:pPr>
      <w:r>
        <w:rPr>
          <w:i/>
          <w:iCs/>
          <w:sz w:val="23"/>
          <w:szCs w:val="23"/>
        </w:rPr>
        <w:t xml:space="preserve">     Lót đi ra cửa với họ và nài xin những người nam dừng lại. Ông đề nghị đưa ch họ hai con gái đồng trinh của ông cho họ để họ làm như họ muốn. Tuy nhiên, ông xin họ đừng đụng đến những người nam vì họ đến ở dưới sự bảo vệ của ông. </w:t>
      </w:r>
    </w:p>
    <w:p w:rsidR="00047242" w:rsidRDefault="00047242" w:rsidP="00047242">
      <w:pPr>
        <w:pStyle w:val="Default"/>
        <w:rPr>
          <w:i/>
          <w:iCs/>
          <w:sz w:val="23"/>
          <w:szCs w:val="23"/>
        </w:rPr>
      </w:pPr>
    </w:p>
    <w:p w:rsidR="00047242" w:rsidRPr="00047242" w:rsidRDefault="00047242" w:rsidP="00047242">
      <w:pPr>
        <w:pStyle w:val="Default"/>
        <w:rPr>
          <w:sz w:val="23"/>
          <w:szCs w:val="23"/>
        </w:rPr>
      </w:pPr>
      <w:r>
        <w:rPr>
          <w:sz w:val="23"/>
          <w:szCs w:val="23"/>
        </w:rPr>
        <w:t xml:space="preserve">Giải thích </w:t>
      </w:r>
      <w:r w:rsidRPr="00047242">
        <w:rPr>
          <w:sz w:val="23"/>
          <w:szCs w:val="23"/>
        </w:rPr>
        <w:t xml:space="preserve"> </w:t>
      </w:r>
    </w:p>
    <w:p w:rsidR="00D4015F" w:rsidRDefault="00047242" w:rsidP="00DD71BD">
      <w:pPr>
        <w:pStyle w:val="Default"/>
        <w:jc w:val="both"/>
        <w:rPr>
          <w:sz w:val="23"/>
          <w:szCs w:val="23"/>
        </w:rPr>
      </w:pPr>
      <w:r>
        <w:rPr>
          <w:sz w:val="23"/>
          <w:szCs w:val="23"/>
        </w:rPr>
        <w:t xml:space="preserve">     Mặc dù Tân Ước bảo chúng ta rằng Lót biết Chúa và ông là người công bình</w:t>
      </w:r>
      <w:r w:rsidR="00BA0CC9">
        <w:rPr>
          <w:sz w:val="23"/>
          <w:szCs w:val="23"/>
        </w:rPr>
        <w:t xml:space="preserve"> (2 Phi-e-rơ 2:7, 8), Lót đã bị thay đổi bởi tội lỗi. Mặc dù ông đã thay đổi, nhưng Lót vẫn là một người đáng tôn trọng trong một số cách. </w:t>
      </w:r>
    </w:p>
    <w:p w:rsidR="00BA0CC9" w:rsidRDefault="00BA0CC9" w:rsidP="00BA0CC9">
      <w:pPr>
        <w:pStyle w:val="Default"/>
        <w:rPr>
          <w:sz w:val="23"/>
          <w:szCs w:val="23"/>
        </w:rPr>
      </w:pPr>
    </w:p>
    <w:p w:rsidR="00047242" w:rsidRPr="00047242" w:rsidRDefault="00047242" w:rsidP="00047242">
      <w:pPr>
        <w:pStyle w:val="Default"/>
        <w:rPr>
          <w:sz w:val="23"/>
          <w:szCs w:val="23"/>
        </w:rPr>
      </w:pPr>
      <w:r w:rsidRPr="00047242">
        <w:rPr>
          <w:sz w:val="23"/>
          <w:szCs w:val="23"/>
        </w:rPr>
        <w:t xml:space="preserve"> </w:t>
      </w:r>
      <w:r w:rsidR="002B4839">
        <w:rPr>
          <w:sz w:val="23"/>
          <w:szCs w:val="23"/>
        </w:rPr>
        <w:t xml:space="preserve">     </w:t>
      </w:r>
      <w:r w:rsidRPr="00047242">
        <w:rPr>
          <w:sz w:val="23"/>
          <w:szCs w:val="23"/>
        </w:rPr>
        <w:t xml:space="preserve">A.  </w:t>
      </w:r>
      <w:r w:rsidR="00BA0CC9">
        <w:rPr>
          <w:sz w:val="23"/>
          <w:szCs w:val="23"/>
        </w:rPr>
        <w:t xml:space="preserve">Ông bày tỏ lòng hiếu khách với các thiên sứ </w:t>
      </w:r>
      <w:r w:rsidRPr="00047242">
        <w:rPr>
          <w:sz w:val="23"/>
          <w:szCs w:val="23"/>
        </w:rPr>
        <w:t xml:space="preserve">(Genesis 19:2).  </w:t>
      </w:r>
    </w:p>
    <w:p w:rsidR="00047242" w:rsidRPr="00047242" w:rsidRDefault="00047242" w:rsidP="00047242">
      <w:pPr>
        <w:pStyle w:val="Default"/>
        <w:rPr>
          <w:sz w:val="23"/>
          <w:szCs w:val="23"/>
        </w:rPr>
      </w:pPr>
      <w:r w:rsidRPr="00047242">
        <w:rPr>
          <w:sz w:val="23"/>
          <w:szCs w:val="23"/>
        </w:rPr>
        <w:t xml:space="preserve"> </w:t>
      </w:r>
    </w:p>
    <w:p w:rsidR="00047242" w:rsidRPr="00047242" w:rsidRDefault="00047242" w:rsidP="00C87515">
      <w:pPr>
        <w:pStyle w:val="Default"/>
        <w:jc w:val="both"/>
        <w:rPr>
          <w:sz w:val="23"/>
          <w:szCs w:val="23"/>
        </w:rPr>
      </w:pPr>
      <w:r w:rsidRPr="00047242">
        <w:rPr>
          <w:sz w:val="23"/>
          <w:szCs w:val="23"/>
        </w:rPr>
        <w:t xml:space="preserve">  </w:t>
      </w:r>
      <w:r w:rsidR="002B4839">
        <w:rPr>
          <w:sz w:val="23"/>
          <w:szCs w:val="23"/>
        </w:rPr>
        <w:t xml:space="preserve">    </w:t>
      </w:r>
      <w:r w:rsidRPr="00047242">
        <w:rPr>
          <w:sz w:val="23"/>
          <w:szCs w:val="23"/>
        </w:rPr>
        <w:t xml:space="preserve">B.  </w:t>
      </w:r>
      <w:r w:rsidR="00BA0CC9">
        <w:rPr>
          <w:sz w:val="23"/>
          <w:szCs w:val="23"/>
        </w:rPr>
        <w:t>Ông ngồi tại cổng thành</w:t>
      </w:r>
      <w:r w:rsidRPr="00047242">
        <w:rPr>
          <w:sz w:val="23"/>
          <w:szCs w:val="23"/>
        </w:rPr>
        <w:t xml:space="preserve"> </w:t>
      </w:r>
      <w:r w:rsidR="00BA0CC9">
        <w:rPr>
          <w:sz w:val="23"/>
          <w:szCs w:val="23"/>
        </w:rPr>
        <w:t>–</w:t>
      </w:r>
      <w:r w:rsidRPr="00047242">
        <w:rPr>
          <w:sz w:val="23"/>
          <w:szCs w:val="23"/>
        </w:rPr>
        <w:t xml:space="preserve"> </w:t>
      </w:r>
      <w:r w:rsidR="00BA0CC9">
        <w:rPr>
          <w:sz w:val="23"/>
          <w:szCs w:val="23"/>
        </w:rPr>
        <w:t xml:space="preserve">Ngồi tại cổng thành có nghĩa ông là người quan trọng trong thành. Trong thời Kinh Thánh, </w:t>
      </w:r>
      <w:r w:rsidR="002B4839">
        <w:rPr>
          <w:sz w:val="23"/>
          <w:szCs w:val="23"/>
        </w:rPr>
        <w:t>người quan trọng trong thành ngồi tại cổng thành và t</w:t>
      </w:r>
      <w:r w:rsidR="00C87515">
        <w:rPr>
          <w:sz w:val="23"/>
          <w:szCs w:val="23"/>
        </w:rPr>
        <w:t>h</w:t>
      </w:r>
      <w:r w:rsidR="002B4839">
        <w:rPr>
          <w:sz w:val="23"/>
          <w:szCs w:val="23"/>
        </w:rPr>
        <w:t xml:space="preserve">ảo luận các các vấn đề của thành </w:t>
      </w:r>
      <w:r w:rsidRPr="00047242">
        <w:rPr>
          <w:sz w:val="23"/>
          <w:szCs w:val="23"/>
        </w:rPr>
        <w:t>(</w:t>
      </w:r>
      <w:r w:rsidR="002B4839">
        <w:rPr>
          <w:sz w:val="23"/>
          <w:szCs w:val="23"/>
        </w:rPr>
        <w:t xml:space="preserve">Sáng Thế Ký </w:t>
      </w:r>
      <w:r w:rsidRPr="00047242">
        <w:rPr>
          <w:sz w:val="23"/>
          <w:szCs w:val="23"/>
        </w:rPr>
        <w:t xml:space="preserve">19:1). </w:t>
      </w:r>
    </w:p>
    <w:p w:rsidR="00047242" w:rsidRPr="00047242" w:rsidRDefault="00047242" w:rsidP="00047242">
      <w:pPr>
        <w:pStyle w:val="Default"/>
        <w:rPr>
          <w:sz w:val="23"/>
          <w:szCs w:val="23"/>
        </w:rPr>
      </w:pPr>
      <w:r w:rsidRPr="00047242">
        <w:rPr>
          <w:sz w:val="23"/>
          <w:szCs w:val="23"/>
        </w:rPr>
        <w:t xml:space="preserve"> </w:t>
      </w:r>
    </w:p>
    <w:p w:rsidR="002B4839" w:rsidRDefault="00047242" w:rsidP="00C87515">
      <w:pPr>
        <w:pStyle w:val="Default"/>
        <w:jc w:val="both"/>
        <w:rPr>
          <w:sz w:val="23"/>
          <w:szCs w:val="23"/>
        </w:rPr>
      </w:pPr>
      <w:r w:rsidRPr="00047242">
        <w:rPr>
          <w:sz w:val="23"/>
          <w:szCs w:val="23"/>
        </w:rPr>
        <w:t xml:space="preserve">  </w:t>
      </w:r>
      <w:r w:rsidR="002B4839">
        <w:rPr>
          <w:sz w:val="23"/>
          <w:szCs w:val="23"/>
        </w:rPr>
        <w:t xml:space="preserve">    </w:t>
      </w:r>
      <w:r w:rsidRPr="00047242">
        <w:rPr>
          <w:sz w:val="23"/>
          <w:szCs w:val="23"/>
        </w:rPr>
        <w:t xml:space="preserve">C.  </w:t>
      </w:r>
      <w:r w:rsidR="002B4839">
        <w:rPr>
          <w:sz w:val="23"/>
          <w:szCs w:val="23"/>
        </w:rPr>
        <w:t>Ông rõ ràng nỗ lực cảnh báo thành phố về tội lỗi của nó trong thời gian quá khứ (Sáng Thế Ký 19:9). Lót ít nhất cố gắng bảo người ta về Chúa hoặc ít nhất về nhu cầu để trở nên công bình, mặc dù ông thất bại rõ ràng.</w:t>
      </w:r>
    </w:p>
    <w:p w:rsidR="002B4839" w:rsidRDefault="002B4839" w:rsidP="00047242">
      <w:pPr>
        <w:pStyle w:val="Default"/>
        <w:rPr>
          <w:sz w:val="23"/>
          <w:szCs w:val="23"/>
        </w:rPr>
      </w:pPr>
    </w:p>
    <w:p w:rsidR="00047242" w:rsidRPr="00047242" w:rsidRDefault="002B4839" w:rsidP="00DD71BD">
      <w:pPr>
        <w:pStyle w:val="Default"/>
        <w:jc w:val="both"/>
        <w:rPr>
          <w:sz w:val="23"/>
          <w:szCs w:val="23"/>
        </w:rPr>
      </w:pPr>
      <w:r>
        <w:rPr>
          <w:sz w:val="23"/>
          <w:szCs w:val="23"/>
        </w:rPr>
        <w:t xml:space="preserve">   </w:t>
      </w:r>
      <w:r w:rsidR="00C87515">
        <w:rPr>
          <w:sz w:val="23"/>
          <w:szCs w:val="23"/>
        </w:rPr>
        <w:t xml:space="preserve"> </w:t>
      </w:r>
      <w:r>
        <w:rPr>
          <w:sz w:val="23"/>
          <w:szCs w:val="23"/>
        </w:rPr>
        <w:t>Tuy nhiên, cuối cùng, Lót bị tội lỗi làm cho lệch lạc</w:t>
      </w:r>
      <w:r w:rsidR="00047242" w:rsidRPr="00047242">
        <w:rPr>
          <w:sz w:val="23"/>
          <w:szCs w:val="23"/>
        </w:rPr>
        <w:t xml:space="preserve">. </w:t>
      </w:r>
      <w:r>
        <w:rPr>
          <w:sz w:val="23"/>
          <w:szCs w:val="23"/>
        </w:rPr>
        <w:t>Làm thế nào chúng ta biết ông đã bị thay đổi</w:t>
      </w:r>
      <w:r w:rsidR="00047242" w:rsidRPr="00047242">
        <w:rPr>
          <w:sz w:val="23"/>
          <w:szCs w:val="23"/>
        </w:rPr>
        <w:t xml:space="preserve">?  </w:t>
      </w:r>
    </w:p>
    <w:p w:rsidR="00047242" w:rsidRPr="00047242" w:rsidRDefault="00047242" w:rsidP="00047242">
      <w:pPr>
        <w:pStyle w:val="Default"/>
        <w:rPr>
          <w:sz w:val="23"/>
          <w:szCs w:val="23"/>
        </w:rPr>
      </w:pPr>
      <w:r w:rsidRPr="00047242">
        <w:rPr>
          <w:sz w:val="23"/>
          <w:szCs w:val="23"/>
        </w:rPr>
        <w:t xml:space="preserve"> </w:t>
      </w:r>
    </w:p>
    <w:p w:rsidR="00047242" w:rsidRPr="00047242" w:rsidRDefault="00047242" w:rsidP="00250702">
      <w:pPr>
        <w:pStyle w:val="Default"/>
        <w:jc w:val="both"/>
        <w:rPr>
          <w:sz w:val="23"/>
          <w:szCs w:val="23"/>
        </w:rPr>
      </w:pPr>
      <w:r w:rsidRPr="00047242">
        <w:rPr>
          <w:sz w:val="23"/>
          <w:szCs w:val="23"/>
        </w:rPr>
        <w:t xml:space="preserve">  </w:t>
      </w:r>
      <w:r w:rsidR="002B4839">
        <w:rPr>
          <w:sz w:val="23"/>
          <w:szCs w:val="23"/>
        </w:rPr>
        <w:t xml:space="preserve">   </w:t>
      </w:r>
      <w:r w:rsidRPr="00047242">
        <w:rPr>
          <w:sz w:val="23"/>
          <w:szCs w:val="23"/>
        </w:rPr>
        <w:t xml:space="preserve">A.  </w:t>
      </w:r>
      <w:r w:rsidR="002B4839">
        <w:rPr>
          <w:sz w:val="23"/>
          <w:szCs w:val="23"/>
        </w:rPr>
        <w:t>Ông đã chọn để ở giữa tội lỗi của thành phố (Sáng Thế Ký</w:t>
      </w:r>
      <w:r w:rsidRPr="00047242">
        <w:rPr>
          <w:sz w:val="23"/>
          <w:szCs w:val="23"/>
        </w:rPr>
        <w:t xml:space="preserve"> 19:5). (</w:t>
      </w:r>
      <w:r w:rsidR="002B4839">
        <w:rPr>
          <w:sz w:val="23"/>
          <w:szCs w:val="23"/>
        </w:rPr>
        <w:t xml:space="preserve">Đôi khi Đức Chúa Trời truyền cho chúng ta ở trong các vùng của dân ngoại đạo vì các mục đích của Ngài – xem Đa-ni-ên, Ê-xơ-tê, Giô-sép, và thậm chí Chúa Giê-su!) Tuy nhiên, dường như Lót đã trở nên thoải mái trong môi </w:t>
      </w:r>
      <w:r w:rsidR="00250702">
        <w:rPr>
          <w:sz w:val="23"/>
          <w:szCs w:val="23"/>
        </w:rPr>
        <w:t>trường của Sô-đôm và ông không bao giờ muốn rời đi. Nói cách khác, không giống như người khác, ông đã thỏa hiệp tới một mức độ nào đó với môi trườ</w:t>
      </w:r>
      <w:r w:rsidR="00C87515">
        <w:rPr>
          <w:sz w:val="23"/>
          <w:szCs w:val="23"/>
        </w:rPr>
        <w:t>ng xung</w:t>
      </w:r>
      <w:r w:rsidR="00250702">
        <w:rPr>
          <w:sz w:val="23"/>
          <w:szCs w:val="23"/>
        </w:rPr>
        <w:t xml:space="preserve"> quanh ông. Các thiên sứ phải thật lôi kéo ông ra khỏi thành (Sáng Thế Ký 19:16). </w:t>
      </w:r>
    </w:p>
    <w:p w:rsidR="00047242" w:rsidRPr="00047242" w:rsidRDefault="00047242" w:rsidP="00047242">
      <w:pPr>
        <w:pStyle w:val="Default"/>
        <w:rPr>
          <w:sz w:val="23"/>
          <w:szCs w:val="23"/>
        </w:rPr>
      </w:pPr>
      <w:r w:rsidRPr="00047242">
        <w:rPr>
          <w:sz w:val="23"/>
          <w:szCs w:val="23"/>
        </w:rPr>
        <w:t xml:space="preserve"> </w:t>
      </w:r>
    </w:p>
    <w:p w:rsidR="00047242" w:rsidRPr="00047242" w:rsidRDefault="00047242" w:rsidP="007960D4">
      <w:pPr>
        <w:pStyle w:val="Default"/>
        <w:jc w:val="both"/>
        <w:rPr>
          <w:sz w:val="23"/>
          <w:szCs w:val="23"/>
        </w:rPr>
      </w:pPr>
      <w:r w:rsidRPr="00047242">
        <w:rPr>
          <w:sz w:val="23"/>
          <w:szCs w:val="23"/>
        </w:rPr>
        <w:t xml:space="preserve">  </w:t>
      </w:r>
      <w:r w:rsidR="00DD71BD">
        <w:rPr>
          <w:sz w:val="23"/>
          <w:szCs w:val="23"/>
        </w:rPr>
        <w:t xml:space="preserve">  </w:t>
      </w:r>
      <w:r w:rsidRPr="00047242">
        <w:rPr>
          <w:sz w:val="23"/>
          <w:szCs w:val="23"/>
        </w:rPr>
        <w:t xml:space="preserve">B.  </w:t>
      </w:r>
      <w:r w:rsidR="00250702">
        <w:rPr>
          <w:sz w:val="23"/>
          <w:szCs w:val="23"/>
        </w:rPr>
        <w:t>Thứ tự ưu tiên của Lót là hoàn toàn sai lầm –</w:t>
      </w:r>
      <w:r w:rsidRPr="00047242">
        <w:rPr>
          <w:sz w:val="23"/>
          <w:szCs w:val="23"/>
        </w:rPr>
        <w:t xml:space="preserve"> </w:t>
      </w:r>
      <w:r w:rsidR="00250702">
        <w:rPr>
          <w:sz w:val="23"/>
          <w:szCs w:val="23"/>
        </w:rPr>
        <w:t xml:space="preserve">Lót bày tỏ lòng hiếu khách, nhưng ông sẵn lòng cho phép hai con gái mình bị đám đông cưỡng hiếp hơn là </w:t>
      </w:r>
      <w:r w:rsidR="007960D4">
        <w:rPr>
          <w:sz w:val="23"/>
          <w:szCs w:val="23"/>
        </w:rPr>
        <w:t xml:space="preserve">thiếu </w:t>
      </w:r>
      <w:r w:rsidR="00250702">
        <w:rPr>
          <w:sz w:val="23"/>
          <w:szCs w:val="23"/>
        </w:rPr>
        <w:t xml:space="preserve">lòng hiếu khách </w:t>
      </w:r>
      <w:r w:rsidR="007960D4">
        <w:rPr>
          <w:sz w:val="23"/>
          <w:szCs w:val="23"/>
        </w:rPr>
        <w:t>đối với hai người</w:t>
      </w:r>
      <w:r w:rsidR="00DD71BD">
        <w:rPr>
          <w:sz w:val="23"/>
          <w:szCs w:val="23"/>
        </w:rPr>
        <w:t xml:space="preserve"> nam</w:t>
      </w:r>
      <w:r w:rsidR="007960D4">
        <w:rPr>
          <w:sz w:val="23"/>
          <w:szCs w:val="23"/>
        </w:rPr>
        <w:t xml:space="preserve">! Lót đặt nhu cầu của hai người lạ trên danh dự của hai con gái ông (Sáng Thế Ký 19:8). </w:t>
      </w:r>
      <w:r w:rsidRPr="00047242">
        <w:rPr>
          <w:sz w:val="23"/>
          <w:szCs w:val="23"/>
        </w:rPr>
        <w:t xml:space="preserve"> </w:t>
      </w:r>
    </w:p>
    <w:p w:rsidR="00047242" w:rsidRPr="00047242" w:rsidRDefault="00047242" w:rsidP="00047242">
      <w:pPr>
        <w:pStyle w:val="Default"/>
        <w:rPr>
          <w:sz w:val="23"/>
          <w:szCs w:val="23"/>
        </w:rPr>
      </w:pPr>
      <w:r w:rsidRPr="00047242">
        <w:rPr>
          <w:sz w:val="23"/>
          <w:szCs w:val="23"/>
        </w:rPr>
        <w:t xml:space="preserve"> </w:t>
      </w:r>
    </w:p>
    <w:p w:rsidR="00047242" w:rsidRPr="00047242" w:rsidRDefault="00047242" w:rsidP="007D44F9">
      <w:pPr>
        <w:pStyle w:val="Default"/>
        <w:jc w:val="both"/>
        <w:rPr>
          <w:sz w:val="23"/>
          <w:szCs w:val="23"/>
        </w:rPr>
      </w:pPr>
      <w:r w:rsidRPr="00047242">
        <w:rPr>
          <w:sz w:val="23"/>
          <w:szCs w:val="23"/>
        </w:rPr>
        <w:t xml:space="preserve">  </w:t>
      </w:r>
      <w:r w:rsidR="00DD71BD">
        <w:rPr>
          <w:sz w:val="23"/>
          <w:szCs w:val="23"/>
        </w:rPr>
        <w:t xml:space="preserve">  </w:t>
      </w:r>
      <w:r w:rsidRPr="00047242">
        <w:rPr>
          <w:sz w:val="23"/>
          <w:szCs w:val="23"/>
        </w:rPr>
        <w:t xml:space="preserve">C.  </w:t>
      </w:r>
      <w:r w:rsidR="007960D4">
        <w:rPr>
          <w:sz w:val="23"/>
          <w:szCs w:val="23"/>
        </w:rPr>
        <w:t xml:space="preserve">Gia đình của Lót không tôn trọng </w:t>
      </w:r>
      <w:r w:rsidR="00DD71BD">
        <w:rPr>
          <w:sz w:val="23"/>
          <w:szCs w:val="23"/>
        </w:rPr>
        <w:t xml:space="preserve">ông </w:t>
      </w:r>
      <w:r w:rsidR="007960D4">
        <w:rPr>
          <w:sz w:val="23"/>
          <w:szCs w:val="23"/>
        </w:rPr>
        <w:t xml:space="preserve">nữa. Điều này đã được thảo luận, nhưng con cái ông không nghe lời ông khi ông cố gắng cứu họ. Sự thỏa hiệp này đến sự thỏa hiệp khác </w:t>
      </w:r>
      <w:r w:rsidR="007D44F9">
        <w:rPr>
          <w:sz w:val="23"/>
          <w:szCs w:val="23"/>
        </w:rPr>
        <w:t xml:space="preserve">đã khiến cho Lót “mất mặt” trước gia đình ông. </w:t>
      </w:r>
    </w:p>
    <w:p w:rsidR="00047242" w:rsidRPr="00047242" w:rsidRDefault="00047242" w:rsidP="00047242">
      <w:pPr>
        <w:pStyle w:val="Default"/>
        <w:rPr>
          <w:sz w:val="23"/>
          <w:szCs w:val="23"/>
        </w:rPr>
      </w:pPr>
      <w:r w:rsidRPr="00047242">
        <w:rPr>
          <w:sz w:val="23"/>
          <w:szCs w:val="23"/>
        </w:rPr>
        <w:t xml:space="preserve"> </w:t>
      </w:r>
    </w:p>
    <w:p w:rsidR="00047242" w:rsidRPr="00047242" w:rsidRDefault="007D44F9" w:rsidP="00047242">
      <w:pPr>
        <w:pStyle w:val="Default"/>
        <w:rPr>
          <w:sz w:val="23"/>
          <w:szCs w:val="23"/>
        </w:rPr>
      </w:pPr>
      <w:r>
        <w:rPr>
          <w:sz w:val="23"/>
          <w:szCs w:val="23"/>
        </w:rPr>
        <w:t xml:space="preserve">Áp dụng </w:t>
      </w:r>
      <w:r w:rsidR="00047242" w:rsidRPr="00047242">
        <w:rPr>
          <w:sz w:val="23"/>
          <w:szCs w:val="23"/>
        </w:rPr>
        <w:t xml:space="preserve"> </w:t>
      </w:r>
    </w:p>
    <w:p w:rsidR="00047242" w:rsidRDefault="00047242" w:rsidP="007D44F9">
      <w:pPr>
        <w:pStyle w:val="Default"/>
        <w:rPr>
          <w:sz w:val="23"/>
          <w:szCs w:val="23"/>
        </w:rPr>
      </w:pPr>
      <w:r w:rsidRPr="00047242">
        <w:rPr>
          <w:sz w:val="23"/>
          <w:szCs w:val="23"/>
        </w:rPr>
        <w:t xml:space="preserve"> </w:t>
      </w:r>
      <w:r w:rsidR="00DD71BD">
        <w:rPr>
          <w:sz w:val="23"/>
          <w:szCs w:val="23"/>
        </w:rPr>
        <w:t xml:space="preserve">   </w:t>
      </w:r>
      <w:r w:rsidR="007D44F9">
        <w:rPr>
          <w:sz w:val="23"/>
          <w:szCs w:val="23"/>
        </w:rPr>
        <w:t xml:space="preserve">Có thể bạn là một tín hữu trong Chúa Giê-su Christ, nhưng có những lúc bạn đã trở nên quen thuộc với thế giới tội lỗi xung quanh bạn. </w:t>
      </w:r>
    </w:p>
    <w:p w:rsidR="00047242" w:rsidRDefault="00047242" w:rsidP="00047242">
      <w:pPr>
        <w:pStyle w:val="Default"/>
        <w:jc w:val="both"/>
        <w:rPr>
          <w:sz w:val="23"/>
          <w:szCs w:val="23"/>
        </w:rPr>
      </w:pPr>
    </w:p>
    <w:p w:rsidR="00D4015F" w:rsidRDefault="00D4015F" w:rsidP="004A1170">
      <w:pPr>
        <w:pStyle w:val="Default"/>
        <w:jc w:val="both"/>
        <w:rPr>
          <w:sz w:val="23"/>
          <w:szCs w:val="23"/>
        </w:rPr>
      </w:pPr>
    </w:p>
    <w:p w:rsidR="00047242" w:rsidRDefault="00047242" w:rsidP="004A1170">
      <w:pPr>
        <w:pStyle w:val="Default"/>
        <w:jc w:val="both"/>
        <w:rPr>
          <w:sz w:val="23"/>
          <w:szCs w:val="23"/>
        </w:rPr>
      </w:pPr>
    </w:p>
    <w:p w:rsidR="00047242" w:rsidRDefault="00047242" w:rsidP="004A1170">
      <w:pPr>
        <w:pStyle w:val="Default"/>
        <w:jc w:val="both"/>
        <w:rPr>
          <w:sz w:val="23"/>
          <w:szCs w:val="23"/>
        </w:rPr>
      </w:pPr>
    </w:p>
    <w:p w:rsidR="00047242" w:rsidRDefault="00047242" w:rsidP="004A1170">
      <w:pPr>
        <w:pStyle w:val="Default"/>
        <w:jc w:val="both"/>
        <w:rPr>
          <w:sz w:val="23"/>
          <w:szCs w:val="23"/>
        </w:rPr>
      </w:pPr>
    </w:p>
    <w:p w:rsidR="00CE0D3A" w:rsidRDefault="00DD71BD" w:rsidP="004A1170">
      <w:pPr>
        <w:pStyle w:val="Default"/>
        <w:jc w:val="both"/>
        <w:rPr>
          <w:sz w:val="23"/>
          <w:szCs w:val="23"/>
        </w:rPr>
      </w:pPr>
      <w:r>
        <w:rPr>
          <w:sz w:val="23"/>
          <w:szCs w:val="23"/>
        </w:rPr>
        <w:t xml:space="preserve">    </w:t>
      </w:r>
      <w:r w:rsidR="001F3484">
        <w:rPr>
          <w:sz w:val="23"/>
          <w:szCs w:val="23"/>
        </w:rPr>
        <w:t>Có nhiều tín hữu trên thế giới cảm thấy rằng họ k</w:t>
      </w:r>
      <w:r w:rsidR="00CE0D3A">
        <w:rPr>
          <w:rFonts w:hint="eastAsia"/>
          <w:sz w:val="23"/>
          <w:szCs w:val="23"/>
        </w:rPr>
        <w:t xml:space="preserve">hông nên </w:t>
      </w:r>
      <w:r w:rsidR="00CE0D3A">
        <w:rPr>
          <w:sz w:val="23"/>
          <w:szCs w:val="23"/>
        </w:rPr>
        <w:t>“</w:t>
      </w:r>
      <w:r w:rsidR="00CE0D3A">
        <w:rPr>
          <w:rFonts w:hint="eastAsia"/>
          <w:sz w:val="23"/>
          <w:szCs w:val="23"/>
        </w:rPr>
        <w:t>đoán xét</w:t>
      </w:r>
      <w:r w:rsidR="00CE0D3A">
        <w:rPr>
          <w:sz w:val="23"/>
          <w:szCs w:val="23"/>
        </w:rPr>
        <w:t>”</w:t>
      </w:r>
      <w:r w:rsidR="00CE0D3A">
        <w:rPr>
          <w:rFonts w:hint="eastAsia"/>
          <w:sz w:val="23"/>
          <w:szCs w:val="23"/>
        </w:rPr>
        <w:t xml:space="preserve"> người ta bởi hành động của họ- nếu một người chọn để phạm tội, dù điều đó là sai, đó không phải là chỗ của họ để nói chống lại nó. Nhiều lần họ không muốn xúc phạm người hàng xóm của họ, và vì vậy, họ không đứng lên cho Chúa. Lót trả giá cho những năm thỏa hiệp; hãy cẩn thận để bạn không phải trả giá cho sự thỏa hiệp.</w:t>
      </w:r>
    </w:p>
    <w:p w:rsidR="00CE0D3A" w:rsidRDefault="00CE0D3A" w:rsidP="00CE0D3A">
      <w:pPr>
        <w:pStyle w:val="Default"/>
        <w:rPr>
          <w:sz w:val="23"/>
          <w:szCs w:val="23"/>
        </w:rPr>
      </w:pPr>
    </w:p>
    <w:p w:rsidR="00CE0D3A" w:rsidRDefault="00CE0D3A" w:rsidP="00CE0D3A">
      <w:pPr>
        <w:pStyle w:val="Default"/>
        <w:rPr>
          <w:sz w:val="23"/>
          <w:szCs w:val="23"/>
        </w:rPr>
      </w:pPr>
      <w:r>
        <w:rPr>
          <w:b/>
          <w:bCs/>
          <w:sz w:val="23"/>
          <w:szCs w:val="23"/>
        </w:rPr>
        <w:t xml:space="preserve">IV. </w:t>
      </w:r>
      <w:r>
        <w:rPr>
          <w:rFonts w:hint="eastAsia"/>
          <w:b/>
          <w:bCs/>
          <w:sz w:val="23"/>
          <w:szCs w:val="23"/>
        </w:rPr>
        <w:t xml:space="preserve">Ân Điển của </w:t>
      </w:r>
      <w:r>
        <w:rPr>
          <w:b/>
          <w:bCs/>
          <w:sz w:val="23"/>
          <w:szCs w:val="23"/>
        </w:rPr>
        <w:t>Đức Chúa Trời</w:t>
      </w:r>
      <w:r>
        <w:rPr>
          <w:rFonts w:hint="eastAsia"/>
          <w:b/>
          <w:bCs/>
          <w:sz w:val="23"/>
          <w:szCs w:val="23"/>
        </w:rPr>
        <w:t xml:space="preserve"> là Lớn Hơn Tất Cả Tội Lỗi </w:t>
      </w:r>
      <w:r>
        <w:rPr>
          <w:b/>
          <w:bCs/>
          <w:sz w:val="23"/>
          <w:szCs w:val="23"/>
        </w:rPr>
        <w:t>–</w:t>
      </w:r>
      <w:r>
        <w:rPr>
          <w:rFonts w:hint="eastAsia"/>
          <w:b/>
          <w:bCs/>
          <w:sz w:val="23"/>
          <w:szCs w:val="23"/>
        </w:rPr>
        <w:t xml:space="preserve"> </w:t>
      </w:r>
      <w:r>
        <w:rPr>
          <w:b/>
          <w:bCs/>
          <w:sz w:val="23"/>
          <w:szCs w:val="23"/>
        </w:rPr>
        <w:t>Lẽ Thật Thuộc Linh Thứ Tư</w:t>
      </w:r>
      <w:r>
        <w:rPr>
          <w:rFonts w:hint="eastAsia"/>
          <w:b/>
          <w:bCs/>
          <w:sz w:val="23"/>
          <w:szCs w:val="23"/>
        </w:rPr>
        <w:t xml:space="preserve"> </w:t>
      </w:r>
      <w:r>
        <w:rPr>
          <w:b/>
          <w:bCs/>
          <w:sz w:val="23"/>
          <w:szCs w:val="23"/>
        </w:rPr>
        <w:t xml:space="preserve"> </w:t>
      </w:r>
    </w:p>
    <w:p w:rsidR="00CE0D3A" w:rsidRPr="00CE0D3A" w:rsidRDefault="00CE0D3A" w:rsidP="00CE0D3A">
      <w:pPr>
        <w:pStyle w:val="Default"/>
        <w:rPr>
          <w:sz w:val="23"/>
          <w:szCs w:val="23"/>
        </w:rPr>
      </w:pPr>
    </w:p>
    <w:p w:rsidR="00CE0D3A" w:rsidRDefault="00CE0D3A" w:rsidP="00CE0D3A">
      <w:pPr>
        <w:pStyle w:val="Default"/>
        <w:rPr>
          <w:sz w:val="23"/>
          <w:szCs w:val="23"/>
        </w:rPr>
      </w:pPr>
      <w:r>
        <w:rPr>
          <w:i/>
          <w:iCs/>
          <w:sz w:val="23"/>
          <w:szCs w:val="23"/>
        </w:rPr>
        <w:t>Câu chuyện Kinh Thánh</w:t>
      </w:r>
      <w:r>
        <w:rPr>
          <w:rFonts w:hint="eastAsia"/>
          <w:i/>
          <w:iCs/>
          <w:sz w:val="23"/>
          <w:szCs w:val="23"/>
        </w:rPr>
        <w:t xml:space="preserve"> </w:t>
      </w:r>
      <w:r>
        <w:rPr>
          <w:i/>
          <w:iCs/>
          <w:sz w:val="23"/>
          <w:szCs w:val="23"/>
        </w:rPr>
        <w:t>– Sáng Thế Ký</w:t>
      </w:r>
      <w:r>
        <w:rPr>
          <w:rFonts w:hint="eastAsia"/>
          <w:i/>
          <w:iCs/>
          <w:sz w:val="23"/>
          <w:szCs w:val="23"/>
        </w:rPr>
        <w:t xml:space="preserve"> </w:t>
      </w:r>
      <w:r>
        <w:rPr>
          <w:i/>
          <w:iCs/>
          <w:sz w:val="23"/>
          <w:szCs w:val="23"/>
        </w:rPr>
        <w:t xml:space="preserve">19:27-29 </w:t>
      </w:r>
    </w:p>
    <w:p w:rsidR="00CE0D3A" w:rsidRPr="00A92B62" w:rsidRDefault="00A92B62" w:rsidP="004A1170">
      <w:pPr>
        <w:pStyle w:val="Default"/>
        <w:ind w:firstLine="450"/>
        <w:jc w:val="both"/>
        <w:rPr>
          <w:i/>
          <w:sz w:val="23"/>
          <w:szCs w:val="23"/>
        </w:rPr>
      </w:pPr>
      <w:r w:rsidRPr="00D44310">
        <w:rPr>
          <w:i/>
          <w:sz w:val="23"/>
          <w:szCs w:val="23"/>
          <w:shd w:val="clear" w:color="auto" w:fill="FFFFFF"/>
        </w:rPr>
        <w:t>Áp-ra-ham dậy sớm, đi đến nơi mà người đã đứng chầu Đức Giê-hô-va,</w:t>
      </w:r>
      <w:r w:rsidRPr="00D44310">
        <w:rPr>
          <w:rStyle w:val="apple-converted-space"/>
          <w:i/>
          <w:sz w:val="23"/>
          <w:szCs w:val="23"/>
          <w:shd w:val="clear" w:color="auto" w:fill="FFFFFF"/>
        </w:rPr>
        <w:t>  </w:t>
      </w:r>
      <w:r w:rsidRPr="00D44310">
        <w:rPr>
          <w:i/>
          <w:sz w:val="23"/>
          <w:szCs w:val="23"/>
          <w:shd w:val="clear" w:color="auto" w:fill="FFFFFF"/>
        </w:rPr>
        <w:t>ngó về hướng Sô-đôm và Gô-mô-rơ, cùng khắp xứ ở đồng bằng, thì thấy từ dưới đất bay lên một luồng khói, như khói của một lò lửa lớn.</w:t>
      </w:r>
      <w:r w:rsidRPr="00D44310">
        <w:rPr>
          <w:rStyle w:val="apple-converted-space"/>
          <w:i/>
          <w:sz w:val="23"/>
          <w:szCs w:val="23"/>
          <w:shd w:val="clear" w:color="auto" w:fill="FFFFFF"/>
        </w:rPr>
        <w:t> </w:t>
      </w:r>
      <w:r w:rsidRPr="00D44310">
        <w:rPr>
          <w:i/>
          <w:sz w:val="23"/>
          <w:szCs w:val="23"/>
          <w:shd w:val="clear" w:color="auto" w:fill="FFFFFF"/>
        </w:rPr>
        <w:t>Vả, khi Đức Chúa Trời hủy diệt các thành nơi đồng bằng, tức là thành Lót ở, thì nhớ đến Áp-ra-ham, cứu Lót ra khỏi chốn phá tan đó</w:t>
      </w:r>
      <w:r>
        <w:rPr>
          <w:i/>
          <w:sz w:val="23"/>
          <w:szCs w:val="23"/>
          <w:shd w:val="clear" w:color="auto" w:fill="FFFFFF"/>
        </w:rPr>
        <w:t>.</w:t>
      </w:r>
      <w:r w:rsidR="00CE0D3A">
        <w:rPr>
          <w:i/>
          <w:iCs/>
          <w:sz w:val="23"/>
          <w:szCs w:val="23"/>
        </w:rPr>
        <w:t xml:space="preserve"> </w:t>
      </w:r>
    </w:p>
    <w:p w:rsidR="00CE0D3A" w:rsidRDefault="00CE0D3A" w:rsidP="00CE0D3A">
      <w:pPr>
        <w:pStyle w:val="Default"/>
        <w:rPr>
          <w:sz w:val="23"/>
          <w:szCs w:val="23"/>
        </w:rPr>
      </w:pPr>
    </w:p>
    <w:p w:rsidR="00CE0D3A" w:rsidRDefault="00CE0D3A" w:rsidP="00CE0D3A">
      <w:pPr>
        <w:pStyle w:val="Default"/>
        <w:rPr>
          <w:sz w:val="23"/>
          <w:szCs w:val="23"/>
        </w:rPr>
      </w:pPr>
      <w:r>
        <w:rPr>
          <w:sz w:val="23"/>
          <w:szCs w:val="23"/>
        </w:rPr>
        <w:t>Giải thích</w:t>
      </w:r>
      <w:r>
        <w:rPr>
          <w:rFonts w:hint="eastAsia"/>
          <w:sz w:val="23"/>
          <w:szCs w:val="23"/>
        </w:rPr>
        <w:t xml:space="preserve"> </w:t>
      </w:r>
      <w:r>
        <w:rPr>
          <w:sz w:val="23"/>
          <w:szCs w:val="23"/>
        </w:rPr>
        <w:t xml:space="preserve"> </w:t>
      </w:r>
    </w:p>
    <w:p w:rsidR="00CE0D3A" w:rsidRDefault="004A1170" w:rsidP="004A1170">
      <w:pPr>
        <w:pStyle w:val="Default"/>
        <w:jc w:val="both"/>
        <w:rPr>
          <w:sz w:val="23"/>
          <w:szCs w:val="23"/>
        </w:rPr>
      </w:pPr>
      <w:r>
        <w:rPr>
          <w:sz w:val="23"/>
          <w:szCs w:val="23"/>
        </w:rPr>
        <w:t xml:space="preserve">      </w:t>
      </w:r>
      <w:r w:rsidR="00CE0D3A">
        <w:rPr>
          <w:sz w:val="23"/>
          <w:szCs w:val="23"/>
        </w:rPr>
        <w:t>Đức Chúa Trời</w:t>
      </w:r>
      <w:r w:rsidR="00CE0D3A">
        <w:rPr>
          <w:rFonts w:hint="eastAsia"/>
          <w:sz w:val="23"/>
          <w:szCs w:val="23"/>
        </w:rPr>
        <w:t xml:space="preserve"> nhớ lời cầu nguyện của </w:t>
      </w:r>
      <w:r w:rsidR="00CE0D3A">
        <w:rPr>
          <w:sz w:val="23"/>
          <w:szCs w:val="23"/>
        </w:rPr>
        <w:t>Áp-ra-ham</w:t>
      </w:r>
      <w:r w:rsidR="00CE0D3A">
        <w:rPr>
          <w:rFonts w:hint="eastAsia"/>
          <w:sz w:val="23"/>
          <w:szCs w:val="23"/>
        </w:rPr>
        <w:t>. Ngài chọn để cứu Lót bởi vì Lót là một trong những người củ</w:t>
      </w:r>
      <w:r>
        <w:rPr>
          <w:rFonts w:hint="eastAsia"/>
          <w:sz w:val="23"/>
          <w:szCs w:val="23"/>
        </w:rPr>
        <w:t>a N</w:t>
      </w:r>
      <w:r>
        <w:rPr>
          <w:sz w:val="23"/>
          <w:szCs w:val="23"/>
        </w:rPr>
        <w:t>g</w:t>
      </w:r>
      <w:r w:rsidR="00CE0D3A">
        <w:rPr>
          <w:rFonts w:hint="eastAsia"/>
          <w:sz w:val="23"/>
          <w:szCs w:val="23"/>
        </w:rPr>
        <w:t>ài. Ngài bày tỏ ân điển với Lót. Mặc dù Ngài phải kéo Lót ra khỏi thành, nhưng Ngài vẫn cứu ông.</w:t>
      </w:r>
    </w:p>
    <w:p w:rsidR="00CE0D3A" w:rsidRPr="00CE0D3A" w:rsidRDefault="00CE0D3A" w:rsidP="00CE0D3A">
      <w:pPr>
        <w:pStyle w:val="Default"/>
        <w:rPr>
          <w:sz w:val="23"/>
          <w:szCs w:val="23"/>
        </w:rPr>
      </w:pPr>
    </w:p>
    <w:p w:rsidR="00CE0D3A" w:rsidRDefault="00CE0D3A" w:rsidP="00CE0D3A">
      <w:pPr>
        <w:pStyle w:val="Default"/>
        <w:rPr>
          <w:b/>
          <w:bCs/>
          <w:sz w:val="23"/>
          <w:szCs w:val="23"/>
        </w:rPr>
      </w:pPr>
      <w:r>
        <w:rPr>
          <w:b/>
          <w:bCs/>
          <w:sz w:val="23"/>
          <w:szCs w:val="23"/>
        </w:rPr>
        <w:t>Quyết định</w:t>
      </w:r>
      <w:r>
        <w:rPr>
          <w:rFonts w:hint="eastAsia"/>
          <w:b/>
          <w:bCs/>
          <w:sz w:val="23"/>
          <w:szCs w:val="23"/>
        </w:rPr>
        <w:t xml:space="preserve"> </w:t>
      </w:r>
    </w:p>
    <w:p w:rsidR="00CE0D3A" w:rsidRDefault="00CE0D3A" w:rsidP="004A1170">
      <w:pPr>
        <w:pStyle w:val="Default"/>
        <w:ind w:firstLine="540"/>
        <w:jc w:val="both"/>
        <w:rPr>
          <w:bCs/>
          <w:sz w:val="23"/>
          <w:szCs w:val="23"/>
        </w:rPr>
      </w:pPr>
      <w:r w:rsidRPr="00CE0D3A">
        <w:rPr>
          <w:bCs/>
          <w:sz w:val="23"/>
          <w:szCs w:val="23"/>
        </w:rPr>
        <w:t xml:space="preserve">Đức Chúa Trời </w:t>
      </w:r>
      <w:r>
        <w:rPr>
          <w:rFonts w:hint="eastAsia"/>
          <w:bCs/>
          <w:sz w:val="23"/>
          <w:szCs w:val="23"/>
        </w:rPr>
        <w:t xml:space="preserve">muốn cứu bạn bằng cách giống như vậy. Có thể bạn ở đây hôm nay và đang bị kẹt trong tội lỗi. Sâu thẳm trong lòng bạn, bạn muốn đời sống mình lìa bỏ sự kiêu ngạo, ham muốn hoặc giận dữ. Có thể bạn sẵn sàng để ngăn cách chính mình khỏi bạn bè khiến bạn phạm tội. Bạn có thể biết rằng tội lỗi có thể là </w:t>
      </w:r>
      <w:r w:rsidR="004A1170">
        <w:rPr>
          <w:bCs/>
          <w:sz w:val="23"/>
          <w:szCs w:val="23"/>
        </w:rPr>
        <w:t xml:space="preserve">niềm </w:t>
      </w:r>
      <w:r>
        <w:rPr>
          <w:rFonts w:hint="eastAsia"/>
          <w:bCs/>
          <w:sz w:val="23"/>
          <w:szCs w:val="23"/>
        </w:rPr>
        <w:t xml:space="preserve">vui trong chốc lát, nhưng bạn vẫn sống trống rỗng bên trong lòng. Bạn biết các hậu quả của tội lỗi. Tội lỗi mang đến cho </w:t>
      </w:r>
      <w:r>
        <w:rPr>
          <w:bCs/>
          <w:sz w:val="23"/>
          <w:szCs w:val="23"/>
        </w:rPr>
        <w:t>chúng ta</w:t>
      </w:r>
      <w:r>
        <w:rPr>
          <w:rFonts w:hint="eastAsia"/>
          <w:bCs/>
          <w:sz w:val="23"/>
          <w:szCs w:val="23"/>
        </w:rPr>
        <w:t xml:space="preserve"> điều giống như nó mang đến cho Lót. Tội lỗi luôn luôn mang đến sự chết và sự hủy diệt (Rô-ma 6:23). Tội lỗi kiểm soát người ta ngày nay cũng như nó làm trong thời </w:t>
      </w:r>
      <w:r>
        <w:rPr>
          <w:bCs/>
          <w:sz w:val="23"/>
          <w:szCs w:val="23"/>
        </w:rPr>
        <w:t>Sô-đôm và Gô-mô-rơ</w:t>
      </w:r>
      <w:r>
        <w:rPr>
          <w:rFonts w:hint="eastAsia"/>
          <w:bCs/>
          <w:sz w:val="23"/>
          <w:szCs w:val="23"/>
        </w:rPr>
        <w:t xml:space="preserve">. Bạn không muốn thoát khỏi SỰ KIỂM SOÁT của tội lỗi hay sao? </w:t>
      </w:r>
      <w:r>
        <w:rPr>
          <w:bCs/>
          <w:sz w:val="23"/>
          <w:szCs w:val="23"/>
        </w:rPr>
        <w:t>Đức Chúa Trời</w:t>
      </w:r>
      <w:r>
        <w:rPr>
          <w:rFonts w:hint="eastAsia"/>
          <w:bCs/>
          <w:sz w:val="23"/>
          <w:szCs w:val="23"/>
        </w:rPr>
        <w:t xml:space="preserve"> muốn nắm tay bạn và giải thoát bạn khỏi tội lỗi như Ngài đã làm cho Lót. </w:t>
      </w:r>
      <w:r>
        <w:rPr>
          <w:bCs/>
          <w:sz w:val="23"/>
          <w:szCs w:val="23"/>
        </w:rPr>
        <w:t>Chúa Giê-su</w:t>
      </w:r>
      <w:r>
        <w:rPr>
          <w:rFonts w:hint="eastAsia"/>
          <w:bCs/>
          <w:sz w:val="23"/>
          <w:szCs w:val="23"/>
        </w:rPr>
        <w:t xml:space="preserve"> phán: </w:t>
      </w:r>
      <w:r>
        <w:rPr>
          <w:bCs/>
          <w:sz w:val="23"/>
          <w:szCs w:val="23"/>
        </w:rPr>
        <w:t>“</w:t>
      </w:r>
      <w:r>
        <w:rPr>
          <w:rFonts w:hint="eastAsia"/>
          <w:bCs/>
          <w:sz w:val="23"/>
          <w:szCs w:val="23"/>
        </w:rPr>
        <w:t>Hỡi những kẻ mệt mỏi và gánh nặng, hãy đến cùng ta, ta sẽ cho các ngươi sự yên nghỉ</w:t>
      </w:r>
      <w:r>
        <w:rPr>
          <w:bCs/>
          <w:sz w:val="23"/>
          <w:szCs w:val="23"/>
        </w:rPr>
        <w:t>”</w:t>
      </w:r>
      <w:r>
        <w:rPr>
          <w:rFonts w:hint="eastAsia"/>
          <w:bCs/>
          <w:sz w:val="23"/>
          <w:szCs w:val="23"/>
        </w:rPr>
        <w:t xml:space="preserve"> (Ma-thi-ơ 11:28). Ngài mong muốn bày tỏ cho bạn ân điển và cứu bạn ở giữa </w:t>
      </w:r>
      <w:r>
        <w:rPr>
          <w:bCs/>
          <w:sz w:val="23"/>
          <w:szCs w:val="23"/>
        </w:rPr>
        <w:t>thế giới</w:t>
      </w:r>
      <w:r>
        <w:rPr>
          <w:rFonts w:hint="eastAsia"/>
          <w:bCs/>
          <w:sz w:val="23"/>
          <w:szCs w:val="23"/>
        </w:rPr>
        <w:t xml:space="preserve"> tội lỗi của </w:t>
      </w:r>
      <w:r>
        <w:rPr>
          <w:bCs/>
          <w:sz w:val="23"/>
          <w:szCs w:val="23"/>
        </w:rPr>
        <w:t>chúng ta</w:t>
      </w:r>
      <w:r>
        <w:rPr>
          <w:rFonts w:hint="eastAsia"/>
          <w:bCs/>
          <w:sz w:val="23"/>
          <w:szCs w:val="23"/>
        </w:rPr>
        <w:t xml:space="preserve">. Bạn sẽ vẫn phạm tội, nhưng bạn sẽ sống dưới ân điển của </w:t>
      </w:r>
      <w:r>
        <w:rPr>
          <w:bCs/>
          <w:sz w:val="23"/>
          <w:szCs w:val="23"/>
        </w:rPr>
        <w:t>Đức Chúa Trời</w:t>
      </w:r>
      <w:r>
        <w:rPr>
          <w:rFonts w:hint="eastAsia"/>
          <w:bCs/>
          <w:sz w:val="23"/>
          <w:szCs w:val="23"/>
        </w:rPr>
        <w:t xml:space="preserve">. Bạn sẽ được tha thứ tội lỗi của mình, và Ngài sẽ ban cho bạn sức mạnh để vượt lên khỏi sự kiểm soát của tội lỗi. </w:t>
      </w:r>
    </w:p>
    <w:p w:rsidR="00CE0D3A" w:rsidRPr="00CE0D3A" w:rsidRDefault="00CE0D3A" w:rsidP="004A1170">
      <w:pPr>
        <w:pStyle w:val="Default"/>
        <w:ind w:firstLine="540"/>
        <w:jc w:val="both"/>
        <w:rPr>
          <w:sz w:val="23"/>
          <w:szCs w:val="23"/>
        </w:rPr>
      </w:pPr>
      <w:r>
        <w:rPr>
          <w:rFonts w:hint="eastAsia"/>
          <w:bCs/>
          <w:sz w:val="23"/>
          <w:szCs w:val="23"/>
        </w:rPr>
        <w:t xml:space="preserve">  </w:t>
      </w:r>
    </w:p>
    <w:p w:rsidR="00CE0D3A" w:rsidRDefault="00CE0D3A" w:rsidP="004A1170">
      <w:pPr>
        <w:pStyle w:val="Default"/>
        <w:ind w:firstLine="540"/>
        <w:jc w:val="both"/>
        <w:rPr>
          <w:sz w:val="23"/>
          <w:szCs w:val="23"/>
        </w:rPr>
      </w:pPr>
      <w:r>
        <w:rPr>
          <w:rFonts w:hint="eastAsia"/>
          <w:sz w:val="23"/>
          <w:szCs w:val="23"/>
        </w:rPr>
        <w:t xml:space="preserve">Có thể có người đang cầu nguyện cho bạn như </w:t>
      </w:r>
      <w:r>
        <w:rPr>
          <w:sz w:val="23"/>
          <w:szCs w:val="23"/>
        </w:rPr>
        <w:t>Áp-ra-ham</w:t>
      </w:r>
      <w:r>
        <w:rPr>
          <w:rFonts w:hint="eastAsia"/>
          <w:sz w:val="23"/>
          <w:szCs w:val="23"/>
        </w:rPr>
        <w:t xml:space="preserve"> cầu nguyện cho Lót. Có thể có người đã dâng đời sống của họ cho </w:t>
      </w:r>
      <w:r>
        <w:rPr>
          <w:sz w:val="23"/>
          <w:szCs w:val="23"/>
        </w:rPr>
        <w:t>Chúa Giê-su</w:t>
      </w:r>
      <w:r>
        <w:rPr>
          <w:rFonts w:hint="eastAsia"/>
          <w:sz w:val="23"/>
          <w:szCs w:val="23"/>
        </w:rPr>
        <w:t xml:space="preserve"> và đã kinh nghiệm ân điển của Ngài, người đang cầu nguyện để bạn cũng cầu xin </w:t>
      </w:r>
      <w:r>
        <w:rPr>
          <w:sz w:val="23"/>
          <w:szCs w:val="23"/>
        </w:rPr>
        <w:t>Chúa Giê-su</w:t>
      </w:r>
      <w:r>
        <w:rPr>
          <w:rFonts w:hint="eastAsia"/>
          <w:sz w:val="23"/>
          <w:szCs w:val="23"/>
        </w:rPr>
        <w:t xml:space="preserve"> ngự vào đời sống bạn. </w:t>
      </w:r>
    </w:p>
    <w:p w:rsidR="00CE0D3A" w:rsidRDefault="004A1170" w:rsidP="00DD71BD">
      <w:pPr>
        <w:pStyle w:val="Default"/>
        <w:jc w:val="both"/>
        <w:rPr>
          <w:sz w:val="23"/>
          <w:szCs w:val="23"/>
        </w:rPr>
      </w:pPr>
      <w:r>
        <w:rPr>
          <w:sz w:val="23"/>
          <w:szCs w:val="23"/>
        </w:rPr>
        <w:t xml:space="preserve">      </w:t>
      </w:r>
      <w:r w:rsidR="00CE0D3A">
        <w:rPr>
          <w:rFonts w:hint="eastAsia"/>
          <w:sz w:val="23"/>
          <w:szCs w:val="23"/>
        </w:rPr>
        <w:t xml:space="preserve">Hôm nay là ngày bạn có thể dâng đời sống mình cho </w:t>
      </w:r>
      <w:r w:rsidR="00CE0D3A">
        <w:rPr>
          <w:sz w:val="23"/>
          <w:szCs w:val="23"/>
        </w:rPr>
        <w:t>Chúa Giê-su</w:t>
      </w:r>
      <w:r w:rsidR="00CE0D3A">
        <w:rPr>
          <w:rFonts w:hint="eastAsia"/>
          <w:sz w:val="23"/>
          <w:szCs w:val="23"/>
        </w:rPr>
        <w:t xml:space="preserve"> và Ngài sẽ giải thoát bạn khỏi tội lỗi của mình. </w:t>
      </w:r>
    </w:p>
    <w:p w:rsidR="009D747D" w:rsidRDefault="004A1170" w:rsidP="004A1170">
      <w:pPr>
        <w:pStyle w:val="Default"/>
        <w:jc w:val="both"/>
        <w:rPr>
          <w:sz w:val="23"/>
          <w:szCs w:val="23"/>
        </w:rPr>
      </w:pPr>
      <w:r>
        <w:rPr>
          <w:sz w:val="23"/>
          <w:szCs w:val="23"/>
        </w:rPr>
        <w:t xml:space="preserve">      </w:t>
      </w:r>
      <w:r w:rsidR="00CE0D3A">
        <w:rPr>
          <w:rFonts w:hint="eastAsia"/>
          <w:sz w:val="23"/>
          <w:szCs w:val="23"/>
        </w:rPr>
        <w:t>Bạ</w:t>
      </w:r>
      <w:r w:rsidR="003762A9">
        <w:rPr>
          <w:rFonts w:hint="eastAsia"/>
          <w:sz w:val="23"/>
          <w:szCs w:val="23"/>
        </w:rPr>
        <w:t>n có muốn</w:t>
      </w:r>
      <w:r w:rsidR="00CE0D3A">
        <w:rPr>
          <w:rFonts w:hint="eastAsia"/>
          <w:sz w:val="23"/>
          <w:szCs w:val="23"/>
        </w:rPr>
        <w:t xml:space="preserve"> dâng đời sống mình cho </w:t>
      </w:r>
      <w:r w:rsidR="00CE0D3A">
        <w:rPr>
          <w:sz w:val="23"/>
          <w:szCs w:val="23"/>
        </w:rPr>
        <w:t>Chúa Giê-su</w:t>
      </w:r>
      <w:r w:rsidR="00CE0D3A">
        <w:rPr>
          <w:rFonts w:hint="eastAsia"/>
          <w:sz w:val="23"/>
          <w:szCs w:val="23"/>
        </w:rPr>
        <w:t xml:space="preserve"> hôm nay </w:t>
      </w:r>
      <w:r w:rsidR="003762A9">
        <w:rPr>
          <w:rFonts w:hint="eastAsia"/>
          <w:sz w:val="23"/>
          <w:szCs w:val="23"/>
        </w:rPr>
        <w:t xml:space="preserve">không? </w:t>
      </w:r>
      <w:r w:rsidR="003762A9">
        <w:rPr>
          <w:sz w:val="23"/>
          <w:szCs w:val="23"/>
        </w:rPr>
        <w:t>Kinh Thánh</w:t>
      </w:r>
      <w:r w:rsidR="003762A9">
        <w:rPr>
          <w:rFonts w:hint="eastAsia"/>
          <w:sz w:val="23"/>
          <w:szCs w:val="23"/>
        </w:rPr>
        <w:t xml:space="preserve"> nói rằng </w:t>
      </w:r>
      <w:r w:rsidR="003762A9">
        <w:rPr>
          <w:sz w:val="23"/>
          <w:szCs w:val="23"/>
        </w:rPr>
        <w:t>Chúa Giê-su</w:t>
      </w:r>
      <w:r w:rsidR="003762A9">
        <w:rPr>
          <w:rFonts w:hint="eastAsia"/>
          <w:sz w:val="23"/>
          <w:szCs w:val="23"/>
        </w:rPr>
        <w:t xml:space="preserve"> đến trái đất, không hề phạm tội, chết trên thập tự giá, sống lại từ phần mộ, và Ngài ĐANG SỐNG hôm nay và muốn sống trong lòng bạn. Bạn có muốn được tự do khỏi tội lỗ</w:t>
      </w:r>
      <w:r>
        <w:rPr>
          <w:rFonts w:hint="eastAsia"/>
          <w:sz w:val="23"/>
          <w:szCs w:val="23"/>
        </w:rPr>
        <w:t>i không</w:t>
      </w:r>
      <w:r>
        <w:rPr>
          <w:sz w:val="23"/>
          <w:szCs w:val="23"/>
        </w:rPr>
        <w:t>?</w:t>
      </w:r>
      <w:r w:rsidR="003762A9">
        <w:rPr>
          <w:rFonts w:hint="eastAsia"/>
          <w:sz w:val="23"/>
          <w:szCs w:val="23"/>
        </w:rPr>
        <w:t xml:space="preserve"> Bạn có muốn kinh nghiệm ân điển trọn vẹn trong </w:t>
      </w:r>
      <w:r w:rsidR="003762A9">
        <w:rPr>
          <w:sz w:val="23"/>
          <w:szCs w:val="23"/>
        </w:rPr>
        <w:t>Đức Chúa Trời</w:t>
      </w:r>
      <w:r w:rsidR="003762A9">
        <w:rPr>
          <w:rFonts w:hint="eastAsia"/>
          <w:sz w:val="23"/>
          <w:szCs w:val="23"/>
        </w:rPr>
        <w:t xml:space="preserve"> không? Hãy đến với </w:t>
      </w:r>
      <w:r w:rsidR="003762A9">
        <w:rPr>
          <w:sz w:val="23"/>
          <w:szCs w:val="23"/>
        </w:rPr>
        <w:t>Đấng Christ</w:t>
      </w:r>
      <w:r w:rsidR="003762A9">
        <w:rPr>
          <w:rFonts w:hint="eastAsia"/>
          <w:sz w:val="23"/>
          <w:szCs w:val="23"/>
        </w:rPr>
        <w:t xml:space="preserve"> hôm nay! Chúng tôi chỉ cho bạn biết cách làm thế nào</w:t>
      </w:r>
      <w:r w:rsidR="003762A9">
        <w:rPr>
          <w:sz w:val="23"/>
          <w:szCs w:val="23"/>
        </w:rPr>
        <w:t>…</w:t>
      </w:r>
    </w:p>
    <w:p w:rsidR="009D747D" w:rsidRDefault="009D747D" w:rsidP="009D747D"/>
    <w:p w:rsidR="00CE0D3A" w:rsidRPr="009D747D" w:rsidRDefault="009D747D" w:rsidP="009D747D">
      <w:pPr>
        <w:tabs>
          <w:tab w:val="left" w:pos="7292"/>
        </w:tabs>
      </w:pPr>
      <w:r>
        <w:tab/>
      </w:r>
    </w:p>
    <w:p w:rsidR="00CE0D3A" w:rsidRDefault="003762A9" w:rsidP="003762A9">
      <w:pPr>
        <w:pStyle w:val="Default"/>
        <w:pageBreakBefore/>
        <w:jc w:val="center"/>
        <w:rPr>
          <w:sz w:val="23"/>
          <w:szCs w:val="23"/>
        </w:rPr>
      </w:pPr>
      <w:r>
        <w:rPr>
          <w:rFonts w:hint="eastAsia"/>
          <w:b/>
          <w:bCs/>
          <w:sz w:val="23"/>
          <w:szCs w:val="23"/>
        </w:rPr>
        <w:lastRenderedPageBreak/>
        <w:t>BÀI GIẢNG</w:t>
      </w:r>
      <w:r w:rsidR="00CE0D3A">
        <w:rPr>
          <w:b/>
          <w:bCs/>
          <w:sz w:val="23"/>
          <w:szCs w:val="23"/>
        </w:rPr>
        <w:t xml:space="preserve"> 13</w:t>
      </w:r>
    </w:p>
    <w:p w:rsidR="003762A9" w:rsidRDefault="003762A9" w:rsidP="00CE0D3A">
      <w:pPr>
        <w:pStyle w:val="Default"/>
        <w:rPr>
          <w:b/>
          <w:bCs/>
          <w:sz w:val="23"/>
          <w:szCs w:val="23"/>
        </w:rPr>
      </w:pPr>
    </w:p>
    <w:p w:rsidR="003762A9" w:rsidRDefault="003762A9" w:rsidP="004A1170">
      <w:pPr>
        <w:pStyle w:val="Default"/>
        <w:jc w:val="both"/>
        <w:rPr>
          <w:sz w:val="23"/>
          <w:szCs w:val="23"/>
        </w:rPr>
      </w:pPr>
      <w:r>
        <w:rPr>
          <w:rFonts w:hint="eastAsia"/>
          <w:b/>
          <w:bCs/>
          <w:sz w:val="23"/>
          <w:szCs w:val="23"/>
        </w:rPr>
        <w:t>Mục đích của bài giảng</w:t>
      </w:r>
      <w:r w:rsidR="00CE0D3A">
        <w:rPr>
          <w:b/>
          <w:bCs/>
          <w:sz w:val="23"/>
          <w:szCs w:val="23"/>
        </w:rPr>
        <w:t xml:space="preserve"> </w:t>
      </w:r>
      <w:r>
        <w:rPr>
          <w:b/>
          <w:bCs/>
          <w:sz w:val="23"/>
          <w:szCs w:val="23"/>
        </w:rPr>
        <w:t>–</w:t>
      </w:r>
      <w:r w:rsidR="00CE0D3A">
        <w:rPr>
          <w:b/>
          <w:bCs/>
          <w:sz w:val="23"/>
          <w:szCs w:val="23"/>
        </w:rPr>
        <w:t xml:space="preserve"> </w:t>
      </w:r>
      <w:r w:rsidR="0064378D">
        <w:rPr>
          <w:rFonts w:hint="eastAsia"/>
          <w:sz w:val="23"/>
          <w:szCs w:val="23"/>
        </w:rPr>
        <w:t>Đ</w:t>
      </w:r>
      <w:r>
        <w:rPr>
          <w:rFonts w:hint="eastAsia"/>
          <w:sz w:val="23"/>
          <w:szCs w:val="23"/>
        </w:rPr>
        <w:t>ể dạy hội chúng của bạn cách những người tin kính vượt qua những thử thách.</w:t>
      </w:r>
    </w:p>
    <w:p w:rsidR="00CE0D3A" w:rsidRDefault="00CE0D3A" w:rsidP="00CE0D3A">
      <w:pPr>
        <w:pStyle w:val="Default"/>
        <w:rPr>
          <w:sz w:val="23"/>
          <w:szCs w:val="23"/>
        </w:rPr>
      </w:pPr>
      <w:r>
        <w:rPr>
          <w:sz w:val="23"/>
          <w:szCs w:val="23"/>
        </w:rPr>
        <w:t xml:space="preserve"> </w:t>
      </w:r>
    </w:p>
    <w:p w:rsidR="003762A9" w:rsidRDefault="003762A9" w:rsidP="00CE0D3A">
      <w:pPr>
        <w:pStyle w:val="Default"/>
        <w:rPr>
          <w:sz w:val="23"/>
          <w:szCs w:val="23"/>
        </w:rPr>
      </w:pPr>
      <w:r>
        <w:rPr>
          <w:b/>
          <w:bCs/>
          <w:sz w:val="23"/>
          <w:szCs w:val="23"/>
        </w:rPr>
        <w:t>Kinh Thánh</w:t>
      </w:r>
      <w:r w:rsidR="00CE0D3A">
        <w:rPr>
          <w:b/>
          <w:bCs/>
          <w:sz w:val="23"/>
          <w:szCs w:val="23"/>
        </w:rPr>
        <w:t xml:space="preserve"> </w:t>
      </w:r>
      <w:r>
        <w:rPr>
          <w:b/>
          <w:bCs/>
          <w:sz w:val="23"/>
          <w:szCs w:val="23"/>
        </w:rPr>
        <w:t>–</w:t>
      </w:r>
      <w:r w:rsidR="00CE0D3A">
        <w:rPr>
          <w:b/>
          <w:bCs/>
          <w:sz w:val="23"/>
          <w:szCs w:val="23"/>
        </w:rPr>
        <w:t xml:space="preserve"> </w:t>
      </w:r>
      <w:r>
        <w:rPr>
          <w:sz w:val="23"/>
          <w:szCs w:val="23"/>
        </w:rPr>
        <w:t>Sáng Thế Ký</w:t>
      </w:r>
      <w:r>
        <w:rPr>
          <w:rFonts w:hint="eastAsia"/>
          <w:sz w:val="23"/>
          <w:szCs w:val="23"/>
        </w:rPr>
        <w:t xml:space="preserve"> </w:t>
      </w:r>
      <w:r w:rsidR="00CE0D3A">
        <w:rPr>
          <w:sz w:val="23"/>
          <w:szCs w:val="23"/>
        </w:rPr>
        <w:t>22:1-19</w:t>
      </w:r>
    </w:p>
    <w:p w:rsidR="00CE0D3A" w:rsidRDefault="00CE0D3A" w:rsidP="00CE0D3A">
      <w:pPr>
        <w:pStyle w:val="Default"/>
        <w:rPr>
          <w:sz w:val="23"/>
          <w:szCs w:val="23"/>
        </w:rPr>
      </w:pPr>
      <w:r>
        <w:rPr>
          <w:sz w:val="23"/>
          <w:szCs w:val="23"/>
        </w:rPr>
        <w:t xml:space="preserve"> </w:t>
      </w:r>
    </w:p>
    <w:p w:rsidR="00CE0D3A" w:rsidRDefault="003762A9" w:rsidP="00CE0D3A">
      <w:pPr>
        <w:pStyle w:val="Default"/>
        <w:rPr>
          <w:sz w:val="23"/>
          <w:szCs w:val="23"/>
        </w:rPr>
      </w:pPr>
      <w:r>
        <w:rPr>
          <w:rFonts w:hint="eastAsia"/>
          <w:sz w:val="23"/>
          <w:szCs w:val="23"/>
        </w:rPr>
        <w:t>Giới thiệu</w:t>
      </w:r>
    </w:p>
    <w:p w:rsidR="003762A9" w:rsidRDefault="004A1170" w:rsidP="0020442B">
      <w:pPr>
        <w:pStyle w:val="Default"/>
        <w:jc w:val="both"/>
        <w:rPr>
          <w:sz w:val="23"/>
          <w:szCs w:val="23"/>
        </w:rPr>
      </w:pPr>
      <w:r>
        <w:rPr>
          <w:sz w:val="23"/>
          <w:szCs w:val="23"/>
        </w:rPr>
        <w:t xml:space="preserve">     </w:t>
      </w:r>
      <w:r w:rsidR="003762A9">
        <w:rPr>
          <w:rFonts w:hint="eastAsia"/>
          <w:sz w:val="23"/>
          <w:szCs w:val="23"/>
        </w:rPr>
        <w:t xml:space="preserve">Sau 25 năm chờ đợi, Sa-ra sanh Y-sác và </w:t>
      </w:r>
      <w:r w:rsidR="003762A9">
        <w:rPr>
          <w:sz w:val="23"/>
          <w:szCs w:val="23"/>
        </w:rPr>
        <w:t>Đức Chúa Trời</w:t>
      </w:r>
      <w:r w:rsidR="003762A9">
        <w:rPr>
          <w:rFonts w:hint="eastAsia"/>
          <w:sz w:val="23"/>
          <w:szCs w:val="23"/>
        </w:rPr>
        <w:t xml:space="preserve"> hoàn thành lời hứa của Ngài. Sự ra đời của Y-sác thật sự đã mang niềm vui đến cho hai vợ chồng già! Bây giờ những năm sau, </w:t>
      </w:r>
      <w:r w:rsidR="003762A9">
        <w:rPr>
          <w:sz w:val="23"/>
          <w:szCs w:val="23"/>
        </w:rPr>
        <w:t>Đức Chúa Trời</w:t>
      </w:r>
      <w:r w:rsidR="003762A9">
        <w:rPr>
          <w:rFonts w:hint="eastAsia"/>
          <w:sz w:val="23"/>
          <w:szCs w:val="23"/>
        </w:rPr>
        <w:t xml:space="preserve"> dẫn </w:t>
      </w:r>
      <w:r w:rsidR="003762A9">
        <w:rPr>
          <w:sz w:val="23"/>
          <w:szCs w:val="23"/>
        </w:rPr>
        <w:t>Áp-ra-ham</w:t>
      </w:r>
      <w:r w:rsidR="003762A9">
        <w:rPr>
          <w:rFonts w:hint="eastAsia"/>
          <w:sz w:val="23"/>
          <w:szCs w:val="23"/>
        </w:rPr>
        <w:t xml:space="preserve"> đi qua sự thử nghiệm đức tin lớn nhất cho đến thời điểm này </w:t>
      </w:r>
      <w:r w:rsidR="003762A9">
        <w:rPr>
          <w:sz w:val="23"/>
          <w:szCs w:val="23"/>
        </w:rPr>
        <w:t>–</w:t>
      </w:r>
      <w:r w:rsidR="003762A9">
        <w:rPr>
          <w:rFonts w:hint="eastAsia"/>
          <w:sz w:val="23"/>
          <w:szCs w:val="23"/>
        </w:rPr>
        <w:t xml:space="preserve"> dâng con trai làm tế lễ. Mặc dù </w:t>
      </w:r>
      <w:r w:rsidR="003762A9">
        <w:rPr>
          <w:sz w:val="23"/>
          <w:szCs w:val="23"/>
        </w:rPr>
        <w:t>Áp-ra-ham</w:t>
      </w:r>
      <w:r w:rsidR="003762A9">
        <w:rPr>
          <w:rFonts w:hint="eastAsia"/>
          <w:sz w:val="23"/>
          <w:szCs w:val="23"/>
        </w:rPr>
        <w:t xml:space="preserve"> có Ích-ma-ên qua A-ga, Y-sác là con trai một của Sa-ra và </w:t>
      </w:r>
      <w:r w:rsidR="003762A9">
        <w:rPr>
          <w:sz w:val="23"/>
          <w:szCs w:val="23"/>
        </w:rPr>
        <w:t>Áp-ra-ham</w:t>
      </w:r>
      <w:r w:rsidR="003762A9">
        <w:rPr>
          <w:rFonts w:hint="eastAsia"/>
          <w:sz w:val="23"/>
          <w:szCs w:val="23"/>
        </w:rPr>
        <w:t xml:space="preserve">. Y-sác là sự hoàn thành tất cả lời hứa của </w:t>
      </w:r>
      <w:r w:rsidR="003762A9">
        <w:rPr>
          <w:sz w:val="23"/>
          <w:szCs w:val="23"/>
        </w:rPr>
        <w:t>Đức Chúa Trời</w:t>
      </w:r>
      <w:r w:rsidR="003762A9">
        <w:rPr>
          <w:rFonts w:hint="eastAsia"/>
          <w:sz w:val="23"/>
          <w:szCs w:val="23"/>
        </w:rPr>
        <w:t xml:space="preserve"> để ban phước cho dòng dõi của </w:t>
      </w:r>
      <w:r w:rsidR="003762A9">
        <w:rPr>
          <w:sz w:val="23"/>
          <w:szCs w:val="23"/>
        </w:rPr>
        <w:t>Áp-ra-ham</w:t>
      </w:r>
      <w:r w:rsidR="003762A9">
        <w:rPr>
          <w:rFonts w:hint="eastAsia"/>
          <w:sz w:val="23"/>
          <w:szCs w:val="23"/>
        </w:rPr>
        <w:t xml:space="preserve">. Bây giờ </w:t>
      </w:r>
      <w:r w:rsidR="003762A9">
        <w:rPr>
          <w:sz w:val="23"/>
          <w:szCs w:val="23"/>
        </w:rPr>
        <w:t>Đức Chúa Trời</w:t>
      </w:r>
      <w:r w:rsidR="003762A9">
        <w:rPr>
          <w:rFonts w:hint="eastAsia"/>
          <w:sz w:val="23"/>
          <w:szCs w:val="23"/>
        </w:rPr>
        <w:t xml:space="preserve"> yêu cầu </w:t>
      </w:r>
      <w:r w:rsidR="003762A9">
        <w:rPr>
          <w:sz w:val="23"/>
          <w:szCs w:val="23"/>
        </w:rPr>
        <w:t>Áp-ra-ham</w:t>
      </w:r>
      <w:r w:rsidR="003762A9">
        <w:rPr>
          <w:rFonts w:hint="eastAsia"/>
          <w:sz w:val="23"/>
          <w:szCs w:val="23"/>
        </w:rPr>
        <w:t xml:space="preserve"> dâng con trai mình làm của lễ. Ông có đứng dưới gánh nặng của thử thách?</w:t>
      </w:r>
      <w:r w:rsidR="0020442B">
        <w:rPr>
          <w:sz w:val="23"/>
          <w:szCs w:val="23"/>
        </w:rPr>
        <w:t xml:space="preserve"> Chúng ta</w:t>
      </w:r>
      <w:r w:rsidR="003762A9">
        <w:rPr>
          <w:rFonts w:hint="eastAsia"/>
          <w:sz w:val="23"/>
          <w:szCs w:val="23"/>
        </w:rPr>
        <w:t xml:space="preserve"> có thể</w:t>
      </w:r>
      <w:r w:rsidR="0020442B">
        <w:rPr>
          <w:rFonts w:hint="eastAsia"/>
          <w:sz w:val="23"/>
          <w:szCs w:val="23"/>
        </w:rPr>
        <w:t xml:space="preserve"> h</w:t>
      </w:r>
      <w:r w:rsidR="0020442B">
        <w:rPr>
          <w:sz w:val="23"/>
          <w:szCs w:val="23"/>
        </w:rPr>
        <w:t>ọc</w:t>
      </w:r>
      <w:r w:rsidR="003762A9">
        <w:rPr>
          <w:rFonts w:hint="eastAsia"/>
          <w:sz w:val="23"/>
          <w:szCs w:val="23"/>
        </w:rPr>
        <w:t xml:space="preserve"> được điều gì từ phân đoạn </w:t>
      </w:r>
      <w:r w:rsidR="003762A9">
        <w:rPr>
          <w:sz w:val="23"/>
          <w:szCs w:val="23"/>
        </w:rPr>
        <w:t>Kinh Thánh</w:t>
      </w:r>
      <w:r w:rsidR="003762A9">
        <w:rPr>
          <w:rFonts w:hint="eastAsia"/>
          <w:sz w:val="23"/>
          <w:szCs w:val="23"/>
        </w:rPr>
        <w:t xml:space="preserve"> này? Tại sao một </w:t>
      </w:r>
      <w:r w:rsidR="003762A9">
        <w:rPr>
          <w:sz w:val="23"/>
          <w:szCs w:val="23"/>
        </w:rPr>
        <w:t>Đức Chúa Trời</w:t>
      </w:r>
      <w:r w:rsidR="003762A9">
        <w:rPr>
          <w:rFonts w:hint="eastAsia"/>
          <w:sz w:val="23"/>
          <w:szCs w:val="23"/>
        </w:rPr>
        <w:t xml:space="preserve"> yêu thương yêu cầu </w:t>
      </w:r>
      <w:r w:rsidR="003762A9">
        <w:rPr>
          <w:sz w:val="23"/>
          <w:szCs w:val="23"/>
        </w:rPr>
        <w:t>Áp-ra-ham</w:t>
      </w:r>
      <w:r w:rsidR="003762A9">
        <w:rPr>
          <w:rFonts w:hint="eastAsia"/>
          <w:sz w:val="23"/>
          <w:szCs w:val="23"/>
        </w:rPr>
        <w:t xml:space="preserve"> dâng con mình làm của lễ?</w:t>
      </w:r>
    </w:p>
    <w:p w:rsidR="003762A9" w:rsidRDefault="003762A9" w:rsidP="00CE0D3A">
      <w:pPr>
        <w:pStyle w:val="Default"/>
        <w:rPr>
          <w:sz w:val="23"/>
          <w:szCs w:val="23"/>
        </w:rPr>
      </w:pPr>
    </w:p>
    <w:p w:rsidR="00CE0D3A" w:rsidRDefault="003762A9" w:rsidP="00CE0D3A">
      <w:pPr>
        <w:pStyle w:val="Default"/>
        <w:rPr>
          <w:sz w:val="23"/>
          <w:szCs w:val="23"/>
        </w:rPr>
      </w:pPr>
      <w:r w:rsidRPr="003762A9">
        <w:rPr>
          <w:i/>
          <w:sz w:val="23"/>
          <w:szCs w:val="23"/>
        </w:rPr>
        <w:t>Câu chuyện Kinh Thánh</w:t>
      </w:r>
      <w:r>
        <w:rPr>
          <w:rFonts w:hint="eastAsia"/>
          <w:sz w:val="23"/>
          <w:szCs w:val="23"/>
        </w:rPr>
        <w:t xml:space="preserve"> </w:t>
      </w:r>
      <w:r>
        <w:rPr>
          <w:i/>
          <w:iCs/>
          <w:sz w:val="23"/>
          <w:szCs w:val="23"/>
        </w:rPr>
        <w:t>– Sáng Thế Ký</w:t>
      </w:r>
      <w:r>
        <w:rPr>
          <w:rFonts w:hint="eastAsia"/>
          <w:i/>
          <w:iCs/>
          <w:sz w:val="23"/>
          <w:szCs w:val="23"/>
        </w:rPr>
        <w:t xml:space="preserve"> </w:t>
      </w:r>
      <w:r w:rsidR="00CE0D3A">
        <w:rPr>
          <w:i/>
          <w:iCs/>
          <w:sz w:val="23"/>
          <w:szCs w:val="23"/>
        </w:rPr>
        <w:t xml:space="preserve">22:1-19 </w:t>
      </w:r>
    </w:p>
    <w:p w:rsidR="00674DE5" w:rsidRDefault="00A92B62" w:rsidP="0020442B">
      <w:pPr>
        <w:pStyle w:val="Default"/>
        <w:ind w:firstLine="540"/>
        <w:jc w:val="both"/>
        <w:rPr>
          <w:rStyle w:val="apple-converted-space"/>
          <w:i/>
          <w:sz w:val="23"/>
          <w:szCs w:val="23"/>
          <w:shd w:val="clear" w:color="auto" w:fill="FFFFFF"/>
        </w:rPr>
      </w:pPr>
      <w:r w:rsidRPr="00674DE5">
        <w:rPr>
          <w:i/>
          <w:sz w:val="23"/>
          <w:szCs w:val="23"/>
          <w:shd w:val="clear" w:color="auto" w:fill="FFFFFF"/>
        </w:rPr>
        <w:t>Khi mọi việc kia đã xong, thì Đức Chúa Trời thử Áp-ra-ham; Ngài phán rằng: Hỡi Áp-ra-ham! Người thưa rằng: Có tôi đây.</w:t>
      </w:r>
      <w:r w:rsidRPr="00674DE5">
        <w:rPr>
          <w:rStyle w:val="apple-converted-space"/>
          <w:i/>
          <w:sz w:val="23"/>
          <w:szCs w:val="23"/>
          <w:shd w:val="clear" w:color="auto" w:fill="FFFFFF"/>
        </w:rPr>
        <w:t>  </w:t>
      </w:r>
      <w:r w:rsidRPr="00674DE5">
        <w:rPr>
          <w:i/>
          <w:sz w:val="23"/>
          <w:szCs w:val="23"/>
          <w:shd w:val="clear" w:color="auto" w:fill="FFFFFF"/>
        </w:rPr>
        <w:t>Đức Chúa Trời phán rằng: Hãy bắt đứa con một ngươi yêu dấu, là Y-sác, và đi đến xứ Mô-ri-a, nơi đó dâng đứa con làm của lễ thiêu ở trên một hòn núi kia mà ta sẽ chỉ cho.</w:t>
      </w:r>
      <w:r w:rsidRPr="00674DE5">
        <w:rPr>
          <w:rStyle w:val="apple-converted-space"/>
          <w:i/>
          <w:sz w:val="23"/>
          <w:szCs w:val="23"/>
          <w:shd w:val="clear" w:color="auto" w:fill="FFFFFF"/>
        </w:rPr>
        <w:t> </w:t>
      </w:r>
    </w:p>
    <w:p w:rsidR="00674DE5" w:rsidRDefault="00A92B62" w:rsidP="0020442B">
      <w:pPr>
        <w:pStyle w:val="Default"/>
        <w:ind w:firstLine="540"/>
        <w:jc w:val="both"/>
        <w:rPr>
          <w:rStyle w:val="apple-converted-space"/>
          <w:i/>
          <w:sz w:val="23"/>
          <w:szCs w:val="23"/>
          <w:shd w:val="clear" w:color="auto" w:fill="FFFFFF"/>
        </w:rPr>
      </w:pPr>
      <w:r w:rsidRPr="00674DE5">
        <w:rPr>
          <w:i/>
          <w:sz w:val="23"/>
          <w:szCs w:val="23"/>
          <w:shd w:val="clear" w:color="auto" w:fill="FFFFFF"/>
        </w:rPr>
        <w:t>Áp-ra-ham dậy sớm, thắng lừa, đem hai đầy tớ và con mình, là Y-sác, cùng đi; người cũng chặt củi để dùng về của lễ thiêu, rồi đi đến nơi mà Đức Chúa Trời đã truyền dạy.</w:t>
      </w:r>
      <w:r w:rsidRPr="00674DE5">
        <w:rPr>
          <w:rStyle w:val="apple-converted-space"/>
          <w:i/>
          <w:sz w:val="23"/>
          <w:szCs w:val="23"/>
          <w:shd w:val="clear" w:color="auto" w:fill="FFFFFF"/>
        </w:rPr>
        <w:t> </w:t>
      </w:r>
      <w:r w:rsidRPr="00674DE5">
        <w:rPr>
          <w:i/>
          <w:sz w:val="23"/>
          <w:szCs w:val="23"/>
          <w:shd w:val="clear" w:color="auto" w:fill="FFFFFF"/>
        </w:rPr>
        <w:t>Qua đến ngày thứ ba, Áp-ra-ham nhướng mắt lên thấy nơi đó ở lối đằng xa,</w:t>
      </w:r>
      <w:r w:rsidRPr="00674DE5">
        <w:rPr>
          <w:rStyle w:val="apple-converted-space"/>
          <w:i/>
          <w:sz w:val="23"/>
          <w:szCs w:val="23"/>
          <w:shd w:val="clear" w:color="auto" w:fill="FFFFFF"/>
        </w:rPr>
        <w:t> </w:t>
      </w:r>
      <w:r w:rsidRPr="00674DE5">
        <w:rPr>
          <w:i/>
          <w:sz w:val="23"/>
          <w:szCs w:val="23"/>
          <w:shd w:val="clear" w:color="auto" w:fill="FFFFFF"/>
        </w:rPr>
        <w:t>thì nói cùng hai kẻ đầy tớ rằng: Hãy ở lại đây với con lừa; ta cùng đứa trẻ sẽ đi đến chốn kia đặng thờ phượng, rồi sẽ trở lại với hai ngươi.</w:t>
      </w:r>
      <w:r w:rsidRPr="00674DE5">
        <w:rPr>
          <w:rStyle w:val="apple-converted-space"/>
          <w:i/>
          <w:sz w:val="23"/>
          <w:szCs w:val="23"/>
          <w:shd w:val="clear" w:color="auto" w:fill="FFFFFF"/>
        </w:rPr>
        <w:t> </w:t>
      </w:r>
      <w:r w:rsidRPr="00674DE5">
        <w:rPr>
          <w:i/>
          <w:sz w:val="23"/>
          <w:szCs w:val="23"/>
          <w:shd w:val="clear" w:color="auto" w:fill="FFFFFF"/>
        </w:rPr>
        <w:t>Áp-ra-ham lấy củi về của lễ thiêu, chất trên Y-sác, con mình; rồi người cầm lửa và dao trong tay, và cả hai cha con đồng đi.</w:t>
      </w:r>
      <w:r w:rsidRPr="00674DE5">
        <w:rPr>
          <w:rStyle w:val="apple-converted-space"/>
          <w:i/>
          <w:sz w:val="23"/>
          <w:szCs w:val="23"/>
          <w:shd w:val="clear" w:color="auto" w:fill="FFFFFF"/>
        </w:rPr>
        <w:t>  </w:t>
      </w:r>
    </w:p>
    <w:p w:rsidR="00A849E7" w:rsidRDefault="00A92B62" w:rsidP="0020442B">
      <w:pPr>
        <w:pStyle w:val="Default"/>
        <w:ind w:firstLine="540"/>
        <w:jc w:val="both"/>
        <w:rPr>
          <w:rStyle w:val="apple-converted-space"/>
          <w:i/>
          <w:sz w:val="23"/>
          <w:szCs w:val="23"/>
          <w:shd w:val="clear" w:color="auto" w:fill="FFFFFF"/>
        </w:rPr>
      </w:pPr>
      <w:r w:rsidRPr="00674DE5">
        <w:rPr>
          <w:i/>
          <w:sz w:val="23"/>
          <w:szCs w:val="23"/>
          <w:shd w:val="clear" w:color="auto" w:fill="FFFFFF"/>
        </w:rPr>
        <w:t>Y-sác bèn nói cùng Áp-ra-ham, cha mình rằng: Hỡi Cha! Người đáp: Con ơi! cha đây. Y-sác nói: Củi đây, lửa đây, nhưng chiên con đâu có đặng làm của lễ thiêu?</w:t>
      </w:r>
      <w:r w:rsidRPr="00674DE5">
        <w:rPr>
          <w:rStyle w:val="apple-converted-space"/>
          <w:i/>
          <w:sz w:val="23"/>
          <w:szCs w:val="23"/>
          <w:shd w:val="clear" w:color="auto" w:fill="FFFFFF"/>
        </w:rPr>
        <w:t>  </w:t>
      </w:r>
      <w:r w:rsidRPr="00674DE5">
        <w:rPr>
          <w:i/>
          <w:sz w:val="23"/>
          <w:szCs w:val="23"/>
          <w:shd w:val="clear" w:color="auto" w:fill="FFFFFF"/>
        </w:rPr>
        <w:t>Áp-ra-ham rằng: Con ơi! chính Đức Chúa Trời sẽ sắm sẵn lấy chiên con đặng dùng làm của lễ thiêu; rồi cả hai cha con cứ đồng đi.</w:t>
      </w:r>
      <w:r w:rsidRPr="00674DE5">
        <w:rPr>
          <w:rStyle w:val="apple-converted-space"/>
          <w:i/>
          <w:sz w:val="23"/>
          <w:szCs w:val="23"/>
          <w:shd w:val="clear" w:color="auto" w:fill="FFFFFF"/>
        </w:rPr>
        <w:t>  </w:t>
      </w:r>
      <w:r w:rsidRPr="00674DE5">
        <w:rPr>
          <w:i/>
          <w:sz w:val="23"/>
          <w:szCs w:val="23"/>
          <w:shd w:val="clear" w:color="auto" w:fill="FFFFFF"/>
        </w:rPr>
        <w:t>Họ đến chốn Đức Chúa Trời đã phán dạy; tại đó, Áp-ra-ham lập bàn thờ, chất củi lên, trói Y-sác con mình lại, để lên đống củi trên bàn thờ.</w:t>
      </w:r>
      <w:r w:rsidRPr="00674DE5">
        <w:rPr>
          <w:rStyle w:val="apple-converted-space"/>
          <w:i/>
          <w:sz w:val="23"/>
          <w:szCs w:val="23"/>
          <w:shd w:val="clear" w:color="auto" w:fill="FFFFFF"/>
        </w:rPr>
        <w:t> </w:t>
      </w:r>
      <w:r w:rsidRPr="00674DE5">
        <w:rPr>
          <w:i/>
          <w:sz w:val="23"/>
          <w:szCs w:val="23"/>
          <w:shd w:val="clear" w:color="auto" w:fill="FFFFFF"/>
        </w:rPr>
        <w:t>Áp-ra-ham bèn giơ tay ra cầm lấy dao đặng giết con mình.</w:t>
      </w:r>
      <w:r w:rsidRPr="00674DE5">
        <w:rPr>
          <w:rStyle w:val="apple-converted-space"/>
          <w:i/>
          <w:sz w:val="23"/>
          <w:szCs w:val="23"/>
          <w:shd w:val="clear" w:color="auto" w:fill="FFFFFF"/>
        </w:rPr>
        <w:t> </w:t>
      </w:r>
    </w:p>
    <w:p w:rsidR="00674DE5" w:rsidRDefault="00A92B62" w:rsidP="0020442B">
      <w:pPr>
        <w:pStyle w:val="Default"/>
        <w:ind w:firstLine="540"/>
        <w:jc w:val="both"/>
        <w:rPr>
          <w:rStyle w:val="apple-converted-space"/>
          <w:i/>
          <w:sz w:val="23"/>
          <w:szCs w:val="23"/>
          <w:shd w:val="clear" w:color="auto" w:fill="FFFFFF"/>
        </w:rPr>
      </w:pPr>
      <w:r w:rsidRPr="00674DE5">
        <w:rPr>
          <w:i/>
          <w:sz w:val="23"/>
          <w:szCs w:val="23"/>
          <w:shd w:val="clear" w:color="auto" w:fill="FFFFFF"/>
        </w:rPr>
        <w:t>Thiên sứ của Đức Giê-hô-va từ trên trời kêu xuống mà rằng: Hỡi Áp-ra-ham, Áp-ra-ham! Người thưa rằng: Có tôi đây.</w:t>
      </w:r>
      <w:r w:rsidRPr="00674DE5">
        <w:rPr>
          <w:rStyle w:val="apple-converted-space"/>
          <w:i/>
          <w:sz w:val="23"/>
          <w:szCs w:val="23"/>
          <w:shd w:val="clear" w:color="auto" w:fill="FFFFFF"/>
        </w:rPr>
        <w:t>  </w:t>
      </w:r>
      <w:r w:rsidRPr="00674DE5">
        <w:rPr>
          <w:i/>
          <w:sz w:val="23"/>
          <w:szCs w:val="23"/>
          <w:shd w:val="clear" w:color="auto" w:fill="FFFFFF"/>
        </w:rPr>
        <w:t>Thiên sứ phán rằng: Đừng tra tay vào mình con trẻ và chớ làm chi hại đến nó; vì bây giờ ta biết rằng ngươi thật kính sợ Đức Chúa Trời, bởi cớ không tiếc với ta con ngươi, tức con một ngươi.</w:t>
      </w:r>
      <w:r w:rsidRPr="00674DE5">
        <w:rPr>
          <w:rStyle w:val="apple-converted-space"/>
          <w:i/>
          <w:sz w:val="23"/>
          <w:szCs w:val="23"/>
          <w:shd w:val="clear" w:color="auto" w:fill="FFFFFF"/>
        </w:rPr>
        <w:t>  </w:t>
      </w:r>
      <w:r w:rsidRPr="00674DE5">
        <w:rPr>
          <w:i/>
          <w:sz w:val="23"/>
          <w:szCs w:val="23"/>
          <w:shd w:val="clear" w:color="auto" w:fill="FFFFFF"/>
        </w:rPr>
        <w:t>Áp-ra-ham nhướng mắt lên, xem thấy sau lưng một con chiên đực, sừng mắc trong bụi cây, bèn bắt con chiên đực đó dâng làm của lễ thiêu thay cho con mình.</w:t>
      </w:r>
      <w:r w:rsidRPr="00674DE5">
        <w:rPr>
          <w:rStyle w:val="apple-converted-space"/>
          <w:i/>
          <w:sz w:val="23"/>
          <w:szCs w:val="23"/>
          <w:shd w:val="clear" w:color="auto" w:fill="FFFFFF"/>
        </w:rPr>
        <w:t> </w:t>
      </w:r>
      <w:r w:rsidRPr="00674DE5">
        <w:rPr>
          <w:i/>
          <w:sz w:val="23"/>
          <w:szCs w:val="23"/>
          <w:shd w:val="clear" w:color="auto" w:fill="FFFFFF"/>
        </w:rPr>
        <w:t>Áp-ra-ham gọi chỗ đó là Giê-hô-va Di-rê. Bởi cớ ấy, ngày nay có tục ngữ rằng: Trên núi của Đức Giê-hô-va sẽ có sắm sẵn.</w:t>
      </w:r>
      <w:r w:rsidRPr="00674DE5">
        <w:rPr>
          <w:rStyle w:val="apple-converted-space"/>
          <w:i/>
          <w:sz w:val="23"/>
          <w:szCs w:val="23"/>
          <w:shd w:val="clear" w:color="auto" w:fill="FFFFFF"/>
        </w:rPr>
        <w:t>  </w:t>
      </w:r>
    </w:p>
    <w:p w:rsidR="00CE0D3A" w:rsidRPr="00674DE5" w:rsidRDefault="00A92B62" w:rsidP="0020442B">
      <w:pPr>
        <w:pStyle w:val="Default"/>
        <w:ind w:firstLine="540"/>
        <w:jc w:val="both"/>
        <w:rPr>
          <w:i/>
          <w:sz w:val="23"/>
          <w:szCs w:val="23"/>
        </w:rPr>
      </w:pPr>
      <w:r w:rsidRPr="00674DE5">
        <w:rPr>
          <w:i/>
          <w:sz w:val="23"/>
          <w:szCs w:val="23"/>
          <w:shd w:val="clear" w:color="auto" w:fill="FFFFFF"/>
        </w:rPr>
        <w:t>Thiên sứ của Đức Giê-hô-va từ trên trời kêu Áp-ra-ham lần thứ nhì mà rằng:</w:t>
      </w:r>
      <w:r w:rsidRPr="00674DE5">
        <w:rPr>
          <w:rStyle w:val="apple-converted-space"/>
          <w:i/>
          <w:sz w:val="23"/>
          <w:szCs w:val="23"/>
          <w:shd w:val="clear" w:color="auto" w:fill="FFFFFF"/>
        </w:rPr>
        <w:t>  </w:t>
      </w:r>
      <w:r w:rsidRPr="00674DE5">
        <w:rPr>
          <w:i/>
          <w:sz w:val="23"/>
          <w:szCs w:val="23"/>
          <w:shd w:val="clear" w:color="auto" w:fill="FFFFFF"/>
        </w:rPr>
        <w:t>Đức Giê-hô-va phán rằng: Vì ngươi đã làm điều đó, không tiếc con ngươi, tức con một ngươi, thì ta lấy chính mình ta mà thề rằng:</w:t>
      </w:r>
      <w:r w:rsidRPr="00674DE5">
        <w:rPr>
          <w:rStyle w:val="apple-converted-space"/>
          <w:i/>
          <w:sz w:val="23"/>
          <w:szCs w:val="23"/>
          <w:shd w:val="clear" w:color="auto" w:fill="FFFFFF"/>
        </w:rPr>
        <w:t>  </w:t>
      </w:r>
      <w:r w:rsidRPr="00674DE5">
        <w:rPr>
          <w:i/>
          <w:sz w:val="23"/>
          <w:szCs w:val="23"/>
          <w:shd w:val="clear" w:color="auto" w:fill="FFFFFF"/>
        </w:rPr>
        <w:t>sẽ ban phước cho ngươi, thêm dòng dõi ngươi nhiều như sao trên trời, đông như cát bờ biển, và dòng dõi đó sẽ chiếm được cửa thành quân nghịch.</w:t>
      </w:r>
      <w:r w:rsidRPr="00674DE5">
        <w:rPr>
          <w:rStyle w:val="apple-converted-space"/>
          <w:i/>
          <w:sz w:val="23"/>
          <w:szCs w:val="23"/>
          <w:shd w:val="clear" w:color="auto" w:fill="FFFFFF"/>
        </w:rPr>
        <w:t> </w:t>
      </w:r>
      <w:r w:rsidRPr="00674DE5">
        <w:rPr>
          <w:i/>
          <w:sz w:val="23"/>
          <w:szCs w:val="23"/>
          <w:shd w:val="clear" w:color="auto" w:fill="FFFFFF"/>
        </w:rPr>
        <w:t>Bởi vì ngươi đã vâng theo lời dặn ta, nên các dân thế gian đều sẽ nhờ dòng dõi ngươi mà được phước.</w:t>
      </w:r>
      <w:r w:rsidRPr="00674DE5">
        <w:rPr>
          <w:rStyle w:val="apple-converted-space"/>
          <w:i/>
          <w:sz w:val="23"/>
          <w:szCs w:val="23"/>
          <w:shd w:val="clear" w:color="auto" w:fill="FFFFFF"/>
        </w:rPr>
        <w:t>  </w:t>
      </w:r>
      <w:r w:rsidRPr="00674DE5">
        <w:rPr>
          <w:i/>
          <w:sz w:val="23"/>
          <w:szCs w:val="23"/>
          <w:shd w:val="clear" w:color="auto" w:fill="FFFFFF"/>
        </w:rPr>
        <w:t>Đoạn Áp-ra-ham trở về nơi hai người đầy tớ; họ đứng dậy, đồng nhau đi về Bê-e-Sê-ba. Áp-ra-ham cứ ở tại Bê-e-Sê-ba.</w:t>
      </w:r>
    </w:p>
    <w:p w:rsidR="00CE0D3A" w:rsidRDefault="00DD71BD" w:rsidP="00DD71BD">
      <w:pPr>
        <w:pStyle w:val="Default"/>
        <w:pageBreakBefore/>
        <w:jc w:val="both"/>
        <w:rPr>
          <w:sz w:val="23"/>
          <w:szCs w:val="23"/>
        </w:rPr>
      </w:pPr>
      <w:r>
        <w:rPr>
          <w:sz w:val="23"/>
          <w:szCs w:val="23"/>
        </w:rPr>
        <w:lastRenderedPageBreak/>
        <w:t xml:space="preserve">     </w:t>
      </w:r>
      <w:r w:rsidR="003762A9">
        <w:rPr>
          <w:rFonts w:hint="eastAsia"/>
          <w:sz w:val="23"/>
          <w:szCs w:val="23"/>
        </w:rPr>
        <w:t xml:space="preserve">Làm sao </w:t>
      </w:r>
      <w:r w:rsidR="003762A9">
        <w:rPr>
          <w:sz w:val="23"/>
          <w:szCs w:val="23"/>
        </w:rPr>
        <w:t>chúng ta</w:t>
      </w:r>
      <w:r w:rsidR="003762A9">
        <w:rPr>
          <w:rFonts w:hint="eastAsia"/>
          <w:sz w:val="23"/>
          <w:szCs w:val="23"/>
        </w:rPr>
        <w:t xml:space="preserve"> có thể áp dụng phân đoạn này trong đời sống </w:t>
      </w:r>
      <w:r w:rsidR="003762A9">
        <w:rPr>
          <w:sz w:val="23"/>
          <w:szCs w:val="23"/>
        </w:rPr>
        <w:t>chúng ta</w:t>
      </w:r>
      <w:r w:rsidR="003762A9">
        <w:rPr>
          <w:rFonts w:hint="eastAsia"/>
          <w:sz w:val="23"/>
          <w:szCs w:val="23"/>
        </w:rPr>
        <w:t xml:space="preserve">? Rốt lại, </w:t>
      </w:r>
      <w:r w:rsidR="003762A9">
        <w:rPr>
          <w:sz w:val="23"/>
          <w:szCs w:val="23"/>
        </w:rPr>
        <w:t>Đức Chúa Trời</w:t>
      </w:r>
      <w:r w:rsidR="003762A9">
        <w:rPr>
          <w:rFonts w:hint="eastAsia"/>
          <w:sz w:val="23"/>
          <w:szCs w:val="23"/>
        </w:rPr>
        <w:t xml:space="preserve"> chắc chắn không muốn thử nghiệm </w:t>
      </w:r>
      <w:r w:rsidR="003762A9">
        <w:rPr>
          <w:sz w:val="23"/>
          <w:szCs w:val="23"/>
        </w:rPr>
        <w:t>chúng ta</w:t>
      </w:r>
      <w:r w:rsidR="003762A9">
        <w:rPr>
          <w:rFonts w:hint="eastAsia"/>
          <w:sz w:val="23"/>
          <w:szCs w:val="23"/>
        </w:rPr>
        <w:t xml:space="preserve"> bằng cách dâng con cái </w:t>
      </w:r>
      <w:r w:rsidR="003762A9">
        <w:rPr>
          <w:sz w:val="23"/>
          <w:szCs w:val="23"/>
        </w:rPr>
        <w:t>chúng ta</w:t>
      </w:r>
      <w:r w:rsidR="003762A9">
        <w:rPr>
          <w:rFonts w:hint="eastAsia"/>
          <w:sz w:val="23"/>
          <w:szCs w:val="23"/>
        </w:rPr>
        <w:t xml:space="preserve"> làm của lễ?! Không, thử thách của </w:t>
      </w:r>
      <w:r w:rsidR="003762A9">
        <w:rPr>
          <w:sz w:val="23"/>
          <w:szCs w:val="23"/>
        </w:rPr>
        <w:t>Áp-ra-ham</w:t>
      </w:r>
      <w:r w:rsidR="003762A9">
        <w:rPr>
          <w:rFonts w:hint="eastAsia"/>
          <w:sz w:val="23"/>
          <w:szCs w:val="23"/>
        </w:rPr>
        <w:t xml:space="preserve"> là cụ thể và độc nhất cho ông. Tuy nhiên, có những nguyên tắc từ phân đoạn này</w:t>
      </w:r>
      <w:r w:rsidR="00CE0D3A">
        <w:rPr>
          <w:sz w:val="23"/>
          <w:szCs w:val="23"/>
        </w:rPr>
        <w:t xml:space="preserve"> </w:t>
      </w:r>
      <w:r w:rsidR="003762A9">
        <w:rPr>
          <w:sz w:val="23"/>
          <w:szCs w:val="23"/>
        </w:rPr>
        <w:t>chúng ta</w:t>
      </w:r>
      <w:r w:rsidR="003762A9">
        <w:rPr>
          <w:rFonts w:hint="eastAsia"/>
          <w:sz w:val="23"/>
          <w:szCs w:val="23"/>
        </w:rPr>
        <w:t xml:space="preserve"> có thể á</w:t>
      </w:r>
      <w:r w:rsidR="003762A9">
        <w:rPr>
          <w:sz w:val="23"/>
          <w:szCs w:val="23"/>
        </w:rPr>
        <w:t>p dụng</w:t>
      </w:r>
      <w:r w:rsidR="003762A9">
        <w:rPr>
          <w:rFonts w:hint="eastAsia"/>
          <w:sz w:val="23"/>
          <w:szCs w:val="23"/>
        </w:rPr>
        <w:t xml:space="preserve"> cho đời sống mình</w:t>
      </w:r>
      <w:r w:rsidR="00CE0D3A">
        <w:rPr>
          <w:sz w:val="23"/>
          <w:szCs w:val="23"/>
        </w:rPr>
        <w:t xml:space="preserve">. </w:t>
      </w:r>
    </w:p>
    <w:p w:rsidR="003762A9" w:rsidRDefault="003762A9" w:rsidP="00CE0D3A">
      <w:pPr>
        <w:pStyle w:val="Default"/>
        <w:rPr>
          <w:b/>
          <w:bCs/>
          <w:sz w:val="23"/>
          <w:szCs w:val="23"/>
        </w:rPr>
      </w:pPr>
    </w:p>
    <w:p w:rsidR="00CE0D3A" w:rsidRDefault="00CE0D3A" w:rsidP="00CE0D3A">
      <w:pPr>
        <w:pStyle w:val="Default"/>
        <w:rPr>
          <w:sz w:val="23"/>
          <w:szCs w:val="23"/>
        </w:rPr>
      </w:pPr>
      <w:r>
        <w:rPr>
          <w:b/>
          <w:bCs/>
          <w:sz w:val="23"/>
          <w:szCs w:val="23"/>
        </w:rPr>
        <w:t xml:space="preserve">I. </w:t>
      </w:r>
      <w:r w:rsidR="003762A9">
        <w:rPr>
          <w:rFonts w:hint="eastAsia"/>
          <w:b/>
          <w:bCs/>
          <w:sz w:val="23"/>
          <w:szCs w:val="23"/>
        </w:rPr>
        <w:t xml:space="preserve">Những Người Tin Kính Đối Diện Thử Thách </w:t>
      </w:r>
      <w:r>
        <w:rPr>
          <w:b/>
          <w:bCs/>
          <w:sz w:val="23"/>
          <w:szCs w:val="23"/>
        </w:rPr>
        <w:t xml:space="preserve">– </w:t>
      </w:r>
      <w:r w:rsidR="003762A9">
        <w:rPr>
          <w:b/>
          <w:bCs/>
          <w:sz w:val="23"/>
          <w:szCs w:val="23"/>
        </w:rPr>
        <w:t>Lẽ Thật Thuộc Linh Thứ Nhất</w:t>
      </w:r>
      <w:r w:rsidR="003762A9">
        <w:rPr>
          <w:rFonts w:hint="eastAsia"/>
          <w:b/>
          <w:bCs/>
          <w:sz w:val="23"/>
          <w:szCs w:val="23"/>
        </w:rPr>
        <w:t xml:space="preserve"> </w:t>
      </w:r>
      <w:r>
        <w:rPr>
          <w:b/>
          <w:bCs/>
          <w:sz w:val="23"/>
          <w:szCs w:val="23"/>
        </w:rPr>
        <w:t xml:space="preserve"> </w:t>
      </w:r>
    </w:p>
    <w:p w:rsidR="00CE0D3A" w:rsidRPr="003762A9" w:rsidRDefault="00CE0D3A" w:rsidP="00CE0D3A">
      <w:pPr>
        <w:pStyle w:val="Default"/>
        <w:rPr>
          <w:sz w:val="23"/>
          <w:szCs w:val="23"/>
        </w:rPr>
      </w:pPr>
    </w:p>
    <w:p w:rsidR="00CE0D3A" w:rsidRDefault="003762A9" w:rsidP="00CE0D3A">
      <w:pPr>
        <w:pStyle w:val="Default"/>
        <w:rPr>
          <w:sz w:val="23"/>
          <w:szCs w:val="23"/>
        </w:rPr>
      </w:pPr>
      <w:r>
        <w:rPr>
          <w:i/>
          <w:iCs/>
          <w:sz w:val="23"/>
          <w:szCs w:val="23"/>
        </w:rPr>
        <w:t>Câu chuyện Kinh Thánh</w:t>
      </w:r>
      <w:r>
        <w:rPr>
          <w:rFonts w:hint="eastAsia"/>
          <w:i/>
          <w:iCs/>
          <w:sz w:val="23"/>
          <w:szCs w:val="23"/>
        </w:rPr>
        <w:t xml:space="preserve"> </w:t>
      </w:r>
      <w:r w:rsidR="00CE0D3A">
        <w:rPr>
          <w:sz w:val="23"/>
          <w:szCs w:val="23"/>
        </w:rPr>
        <w:t xml:space="preserve">– </w:t>
      </w:r>
      <w:r>
        <w:rPr>
          <w:i/>
          <w:iCs/>
          <w:sz w:val="23"/>
          <w:szCs w:val="23"/>
        </w:rPr>
        <w:t>Sáng Thế Ký</w:t>
      </w:r>
      <w:r>
        <w:rPr>
          <w:rFonts w:hint="eastAsia"/>
          <w:i/>
          <w:iCs/>
          <w:sz w:val="23"/>
          <w:szCs w:val="23"/>
        </w:rPr>
        <w:t xml:space="preserve"> </w:t>
      </w:r>
      <w:r w:rsidR="00CE0D3A">
        <w:rPr>
          <w:i/>
          <w:iCs/>
          <w:sz w:val="23"/>
          <w:szCs w:val="23"/>
        </w:rPr>
        <w:t xml:space="preserve">22:1-2 </w:t>
      </w:r>
    </w:p>
    <w:p w:rsidR="00674DE5" w:rsidRDefault="0020442B" w:rsidP="00674DE5">
      <w:pPr>
        <w:pStyle w:val="Default"/>
        <w:jc w:val="both"/>
        <w:rPr>
          <w:rStyle w:val="apple-converted-space"/>
          <w:i/>
          <w:sz w:val="23"/>
          <w:szCs w:val="23"/>
          <w:shd w:val="clear" w:color="auto" w:fill="FFFFFF"/>
        </w:rPr>
      </w:pPr>
      <w:r>
        <w:rPr>
          <w:i/>
          <w:sz w:val="23"/>
          <w:szCs w:val="23"/>
          <w:shd w:val="clear" w:color="auto" w:fill="FFFFFF"/>
        </w:rPr>
        <w:t xml:space="preserve">     </w:t>
      </w:r>
      <w:r w:rsidR="00674DE5" w:rsidRPr="00674DE5">
        <w:rPr>
          <w:i/>
          <w:sz w:val="23"/>
          <w:szCs w:val="23"/>
          <w:shd w:val="clear" w:color="auto" w:fill="FFFFFF"/>
        </w:rPr>
        <w:t>Khi mọi việc kia đã xong, thì Đức Chúa Trời thử Áp-ra-ham; Ngài phán rằng: Hỡi Áp-ra-ham! Người thưa rằng: Có tôi đây.</w:t>
      </w:r>
      <w:r w:rsidR="00674DE5" w:rsidRPr="00674DE5">
        <w:rPr>
          <w:rStyle w:val="apple-converted-space"/>
          <w:i/>
          <w:sz w:val="23"/>
          <w:szCs w:val="23"/>
          <w:shd w:val="clear" w:color="auto" w:fill="FFFFFF"/>
        </w:rPr>
        <w:t>  </w:t>
      </w:r>
      <w:r w:rsidR="00674DE5" w:rsidRPr="00674DE5">
        <w:rPr>
          <w:i/>
          <w:sz w:val="23"/>
          <w:szCs w:val="23"/>
          <w:shd w:val="clear" w:color="auto" w:fill="FFFFFF"/>
        </w:rPr>
        <w:t>Đức Chúa Trời phán rằng: Hãy bắt đứa con một ngươi yêu dấu, là Y-sác, và đi đến xứ Mô-ri-a, nơi đó dâng đứa con làm của lễ thiêu ở trên một hòn núi kia mà ta sẽ chỉ cho.</w:t>
      </w:r>
      <w:r w:rsidR="00674DE5" w:rsidRPr="00674DE5">
        <w:rPr>
          <w:rStyle w:val="apple-converted-space"/>
          <w:i/>
          <w:sz w:val="23"/>
          <w:szCs w:val="23"/>
          <w:shd w:val="clear" w:color="auto" w:fill="FFFFFF"/>
        </w:rPr>
        <w:t> </w:t>
      </w:r>
    </w:p>
    <w:p w:rsidR="003762A9" w:rsidRDefault="003762A9" w:rsidP="00CE0D3A">
      <w:pPr>
        <w:pStyle w:val="Default"/>
        <w:rPr>
          <w:sz w:val="23"/>
          <w:szCs w:val="23"/>
        </w:rPr>
      </w:pPr>
    </w:p>
    <w:p w:rsidR="00CE0D3A" w:rsidRDefault="003762A9" w:rsidP="00CE0D3A">
      <w:pPr>
        <w:pStyle w:val="Default"/>
        <w:rPr>
          <w:sz w:val="23"/>
          <w:szCs w:val="23"/>
        </w:rPr>
      </w:pPr>
      <w:r>
        <w:rPr>
          <w:sz w:val="23"/>
          <w:szCs w:val="23"/>
        </w:rPr>
        <w:t>Giải thích</w:t>
      </w:r>
      <w:r>
        <w:rPr>
          <w:rFonts w:hint="eastAsia"/>
          <w:sz w:val="23"/>
          <w:szCs w:val="23"/>
        </w:rPr>
        <w:t xml:space="preserve"> </w:t>
      </w:r>
      <w:r w:rsidR="00CE0D3A">
        <w:rPr>
          <w:sz w:val="23"/>
          <w:szCs w:val="23"/>
        </w:rPr>
        <w:t xml:space="preserve"> </w:t>
      </w:r>
    </w:p>
    <w:p w:rsidR="003762A9" w:rsidRDefault="003762A9" w:rsidP="00520548">
      <w:pPr>
        <w:pStyle w:val="Default"/>
        <w:ind w:firstLine="450"/>
        <w:rPr>
          <w:sz w:val="23"/>
          <w:szCs w:val="23"/>
        </w:rPr>
      </w:pPr>
      <w:r>
        <w:rPr>
          <w:rFonts w:hint="eastAsia"/>
          <w:sz w:val="23"/>
          <w:szCs w:val="23"/>
        </w:rPr>
        <w:t xml:space="preserve">Y-sác là sự hoàn thành nhiều lời hứa của </w:t>
      </w:r>
      <w:r>
        <w:rPr>
          <w:sz w:val="23"/>
          <w:szCs w:val="23"/>
        </w:rPr>
        <w:t>Đức Chúa Trời</w:t>
      </w:r>
      <w:r>
        <w:rPr>
          <w:rFonts w:hint="eastAsia"/>
          <w:sz w:val="23"/>
          <w:szCs w:val="23"/>
        </w:rPr>
        <w:t xml:space="preserve"> cho </w:t>
      </w:r>
      <w:r>
        <w:rPr>
          <w:sz w:val="23"/>
          <w:szCs w:val="23"/>
        </w:rPr>
        <w:t>Áp-ra-ham</w:t>
      </w:r>
      <w:r>
        <w:rPr>
          <w:rFonts w:hint="eastAsia"/>
          <w:sz w:val="23"/>
          <w:szCs w:val="23"/>
        </w:rPr>
        <w:t xml:space="preserve">. </w:t>
      </w:r>
    </w:p>
    <w:p w:rsidR="003762A9" w:rsidRDefault="003762A9" w:rsidP="00520548">
      <w:pPr>
        <w:pStyle w:val="Default"/>
        <w:ind w:firstLine="450"/>
        <w:jc w:val="both"/>
        <w:rPr>
          <w:sz w:val="23"/>
          <w:szCs w:val="23"/>
        </w:rPr>
      </w:pPr>
      <w:r>
        <w:rPr>
          <w:sz w:val="23"/>
          <w:szCs w:val="23"/>
        </w:rPr>
        <w:t>Áp-ra-ham</w:t>
      </w:r>
      <w:r>
        <w:rPr>
          <w:rFonts w:hint="eastAsia"/>
          <w:sz w:val="23"/>
          <w:szCs w:val="23"/>
        </w:rPr>
        <w:t xml:space="preserve"> và Sa-ra yêu thương con trai của họ. Thời gian đã trôi qua và Y-sác có thể gần hai mươi tuổi. Sợi dây yêu thương giữa cha và con đã trở nên mạnh mẽ hơn và mạnh mẽ hơn qua những năm này. Bây giờ Chúa đang yêu cầu ông giết con trai một của ông.</w:t>
      </w:r>
    </w:p>
    <w:p w:rsidR="003762A9" w:rsidRDefault="003762A9" w:rsidP="00520548">
      <w:pPr>
        <w:pStyle w:val="Default"/>
        <w:ind w:firstLine="450"/>
        <w:jc w:val="both"/>
        <w:rPr>
          <w:sz w:val="23"/>
          <w:szCs w:val="23"/>
        </w:rPr>
      </w:pPr>
      <w:r>
        <w:rPr>
          <w:sz w:val="23"/>
          <w:szCs w:val="23"/>
        </w:rPr>
        <w:t>T</w:t>
      </w:r>
      <w:r>
        <w:rPr>
          <w:rFonts w:hint="eastAsia"/>
          <w:sz w:val="23"/>
          <w:szCs w:val="23"/>
        </w:rPr>
        <w:t xml:space="preserve">ại sao Chúa yêu cầu </w:t>
      </w:r>
      <w:r>
        <w:rPr>
          <w:sz w:val="23"/>
          <w:szCs w:val="23"/>
        </w:rPr>
        <w:t>Áp-ra-ham</w:t>
      </w:r>
      <w:r>
        <w:rPr>
          <w:rFonts w:hint="eastAsia"/>
          <w:sz w:val="23"/>
          <w:szCs w:val="23"/>
        </w:rPr>
        <w:t xml:space="preserve"> làm điều kinh khủng như thế</w:t>
      </w:r>
      <w:r w:rsidR="00520548">
        <w:rPr>
          <w:rFonts w:hint="eastAsia"/>
          <w:sz w:val="23"/>
          <w:szCs w:val="23"/>
        </w:rPr>
        <w:t>? K</w:t>
      </w:r>
      <w:r w:rsidR="00520548">
        <w:rPr>
          <w:sz w:val="23"/>
          <w:szCs w:val="23"/>
        </w:rPr>
        <w:t>h</w:t>
      </w:r>
      <w:r>
        <w:rPr>
          <w:rFonts w:hint="eastAsia"/>
          <w:sz w:val="23"/>
          <w:szCs w:val="23"/>
        </w:rPr>
        <w:t>ông ai muốn giết con mình cả. Khi bạn nghe bài giảng này, bạn có thể nghĩ về con cái của mình. Bạn yêu thương con cái rất nhiều. bạ</w:t>
      </w:r>
      <w:r w:rsidR="0020442B">
        <w:rPr>
          <w:rFonts w:hint="eastAsia"/>
          <w:sz w:val="23"/>
          <w:szCs w:val="23"/>
        </w:rPr>
        <w:t>n ng</w:t>
      </w:r>
      <w:r w:rsidR="0020442B">
        <w:rPr>
          <w:sz w:val="23"/>
          <w:szCs w:val="23"/>
        </w:rPr>
        <w:t>hĩ</w:t>
      </w:r>
      <w:r>
        <w:rPr>
          <w:rFonts w:hint="eastAsia"/>
          <w:sz w:val="23"/>
          <w:szCs w:val="23"/>
        </w:rPr>
        <w:t xml:space="preserve"> về chúng khi bạn đi xa và thích chơi với chúng khi bạn ở gần chúng. Cha mẹ không thể tưởng tượng làm tổn thương con cái của mình! </w:t>
      </w:r>
    </w:p>
    <w:p w:rsidR="003762A9" w:rsidRDefault="003762A9" w:rsidP="00520548">
      <w:pPr>
        <w:pStyle w:val="Default"/>
        <w:ind w:firstLine="450"/>
        <w:jc w:val="both"/>
        <w:rPr>
          <w:sz w:val="23"/>
          <w:szCs w:val="23"/>
        </w:rPr>
      </w:pPr>
      <w:r>
        <w:rPr>
          <w:rFonts w:hint="eastAsia"/>
          <w:sz w:val="23"/>
          <w:szCs w:val="23"/>
        </w:rPr>
        <w:t xml:space="preserve">Một số người dùng phân đoạn này như là một gương về sự dâng con làm của lễ. Tuy nhiên, </w:t>
      </w:r>
      <w:r>
        <w:rPr>
          <w:sz w:val="23"/>
          <w:szCs w:val="23"/>
        </w:rPr>
        <w:t>chúng ta</w:t>
      </w:r>
      <w:r>
        <w:rPr>
          <w:rFonts w:hint="eastAsia"/>
          <w:sz w:val="23"/>
          <w:szCs w:val="23"/>
        </w:rPr>
        <w:t xml:space="preserve"> hãy nhớ rằng đây là một ví dụ CHỐNG LẠI sự dâng con làm của lễ. </w:t>
      </w:r>
      <w:r>
        <w:rPr>
          <w:sz w:val="23"/>
          <w:szCs w:val="23"/>
        </w:rPr>
        <w:t>Đức Chúa Trời</w:t>
      </w:r>
      <w:r>
        <w:rPr>
          <w:rFonts w:hint="eastAsia"/>
          <w:sz w:val="23"/>
          <w:szCs w:val="23"/>
        </w:rPr>
        <w:t xml:space="preserve"> không cho phép </w:t>
      </w:r>
      <w:r>
        <w:rPr>
          <w:sz w:val="23"/>
          <w:szCs w:val="23"/>
        </w:rPr>
        <w:t>Áp-ra-ham</w:t>
      </w:r>
      <w:r>
        <w:rPr>
          <w:rFonts w:hint="eastAsia"/>
          <w:sz w:val="23"/>
          <w:szCs w:val="23"/>
        </w:rPr>
        <w:t xml:space="preserve"> giết con trai mình. </w:t>
      </w:r>
      <w:r>
        <w:rPr>
          <w:sz w:val="23"/>
          <w:szCs w:val="23"/>
        </w:rPr>
        <w:t>Đức Chúa Trời</w:t>
      </w:r>
      <w:r>
        <w:rPr>
          <w:rFonts w:hint="eastAsia"/>
          <w:sz w:val="23"/>
          <w:szCs w:val="23"/>
        </w:rPr>
        <w:t xml:space="preserve"> thử thách </w:t>
      </w:r>
      <w:r>
        <w:rPr>
          <w:sz w:val="23"/>
          <w:szCs w:val="23"/>
        </w:rPr>
        <w:t>Áp-ra-ham</w:t>
      </w:r>
      <w:r>
        <w:rPr>
          <w:rFonts w:hint="eastAsia"/>
          <w:sz w:val="23"/>
          <w:szCs w:val="23"/>
        </w:rPr>
        <w:t xml:space="preserve"> để cho </w:t>
      </w:r>
      <w:r>
        <w:rPr>
          <w:sz w:val="23"/>
          <w:szCs w:val="23"/>
        </w:rPr>
        <w:t>Áp-ra-ham</w:t>
      </w:r>
      <w:r>
        <w:rPr>
          <w:rFonts w:hint="eastAsia"/>
          <w:sz w:val="23"/>
          <w:szCs w:val="23"/>
        </w:rPr>
        <w:t xml:space="preserve"> nhận biết Ngài tốt hơn.</w:t>
      </w:r>
    </w:p>
    <w:p w:rsidR="003762A9" w:rsidRDefault="003762A9" w:rsidP="00520548">
      <w:pPr>
        <w:pStyle w:val="Default"/>
        <w:ind w:firstLine="450"/>
        <w:jc w:val="both"/>
        <w:rPr>
          <w:sz w:val="23"/>
          <w:szCs w:val="23"/>
        </w:rPr>
      </w:pPr>
      <w:r>
        <w:rPr>
          <w:sz w:val="23"/>
          <w:szCs w:val="23"/>
        </w:rPr>
        <w:t>Áp-ra-ham</w:t>
      </w:r>
      <w:r>
        <w:rPr>
          <w:rFonts w:hint="eastAsia"/>
          <w:sz w:val="23"/>
          <w:szCs w:val="23"/>
        </w:rPr>
        <w:t xml:space="preserve"> đã trải qua nhiều thử thách trong quá khứ. Ông có sự thử thách về sự lìa bỏ quê hương (</w:t>
      </w:r>
      <w:r>
        <w:rPr>
          <w:sz w:val="23"/>
          <w:szCs w:val="23"/>
        </w:rPr>
        <w:t>Sáng Thế Ký</w:t>
      </w:r>
      <w:r>
        <w:rPr>
          <w:rFonts w:hint="eastAsia"/>
          <w:sz w:val="23"/>
          <w:szCs w:val="23"/>
        </w:rPr>
        <w:t xml:space="preserve"> 12), đối diện cơn đói kém (</w:t>
      </w:r>
      <w:r>
        <w:rPr>
          <w:sz w:val="23"/>
          <w:szCs w:val="23"/>
        </w:rPr>
        <w:t>Sáng Thế Ký</w:t>
      </w:r>
      <w:r>
        <w:rPr>
          <w:rFonts w:hint="eastAsia"/>
          <w:sz w:val="23"/>
          <w:szCs w:val="23"/>
        </w:rPr>
        <w:t xml:space="preserve"> 12), sự tranh chấp gia đình (</w:t>
      </w:r>
      <w:r>
        <w:rPr>
          <w:sz w:val="23"/>
          <w:szCs w:val="23"/>
        </w:rPr>
        <w:t>Sáng Thế Ký</w:t>
      </w:r>
      <w:r>
        <w:rPr>
          <w:rFonts w:hint="eastAsia"/>
          <w:sz w:val="23"/>
          <w:szCs w:val="23"/>
        </w:rPr>
        <w:t xml:space="preserve"> 13), đi đánh trận (</w:t>
      </w:r>
      <w:r>
        <w:rPr>
          <w:sz w:val="23"/>
          <w:szCs w:val="23"/>
        </w:rPr>
        <w:t>Sáng Thế Ký</w:t>
      </w:r>
      <w:r>
        <w:rPr>
          <w:rFonts w:hint="eastAsia"/>
          <w:sz w:val="23"/>
          <w:szCs w:val="23"/>
        </w:rPr>
        <w:t xml:space="preserve"> 14), không có con cái (</w:t>
      </w:r>
      <w:r>
        <w:rPr>
          <w:sz w:val="23"/>
          <w:szCs w:val="23"/>
        </w:rPr>
        <w:t>Sáng Thế Ký</w:t>
      </w:r>
      <w:r>
        <w:rPr>
          <w:rFonts w:hint="eastAsia"/>
          <w:sz w:val="23"/>
          <w:szCs w:val="23"/>
        </w:rPr>
        <w:t xml:space="preserve"> 12, 15, 17), sự giàu có nhận được từ các vua không tin kính (</w:t>
      </w:r>
      <w:r>
        <w:rPr>
          <w:sz w:val="23"/>
          <w:szCs w:val="23"/>
        </w:rPr>
        <w:t>Sáng Thế Ký</w:t>
      </w:r>
      <w:r>
        <w:rPr>
          <w:rFonts w:hint="eastAsia"/>
          <w:sz w:val="23"/>
          <w:szCs w:val="23"/>
        </w:rPr>
        <w:t xml:space="preserve"> 14:21-24). Ông đã đối diện những thử thách suốt đời ông. Ông đã vượt qua hầu hết các thử thách và thất bại một số. Ở đây </w:t>
      </w:r>
      <w:r>
        <w:rPr>
          <w:sz w:val="23"/>
          <w:szCs w:val="23"/>
        </w:rPr>
        <w:t>chúng ta</w:t>
      </w:r>
      <w:r>
        <w:rPr>
          <w:rFonts w:hint="eastAsia"/>
          <w:sz w:val="23"/>
          <w:szCs w:val="23"/>
        </w:rPr>
        <w:t xml:space="preserve"> thấy </w:t>
      </w:r>
      <w:r>
        <w:rPr>
          <w:sz w:val="23"/>
          <w:szCs w:val="23"/>
        </w:rPr>
        <w:t>Áp-ra-ham</w:t>
      </w:r>
      <w:r>
        <w:rPr>
          <w:rFonts w:hint="eastAsia"/>
          <w:sz w:val="23"/>
          <w:szCs w:val="23"/>
        </w:rPr>
        <w:t xml:space="preserve"> đối diện thử thách lớn nhất. Lần này </w:t>
      </w:r>
      <w:r>
        <w:rPr>
          <w:sz w:val="23"/>
          <w:szCs w:val="23"/>
        </w:rPr>
        <w:t>Áp-ra-ham</w:t>
      </w:r>
      <w:r>
        <w:rPr>
          <w:rFonts w:hint="eastAsia"/>
          <w:sz w:val="23"/>
          <w:szCs w:val="23"/>
        </w:rPr>
        <w:t xml:space="preserve"> không thất bại. Thật ra, như </w:t>
      </w:r>
      <w:r>
        <w:rPr>
          <w:sz w:val="23"/>
          <w:szCs w:val="23"/>
        </w:rPr>
        <w:t>chúng ta</w:t>
      </w:r>
      <w:r>
        <w:rPr>
          <w:rFonts w:hint="eastAsia"/>
          <w:sz w:val="23"/>
          <w:szCs w:val="23"/>
        </w:rPr>
        <w:t xml:space="preserve"> sẽ thấy, ông không hề nao núng.</w:t>
      </w:r>
    </w:p>
    <w:p w:rsidR="00CE0D3A" w:rsidRDefault="00CE0D3A" w:rsidP="00CE0D3A">
      <w:pPr>
        <w:pStyle w:val="Default"/>
        <w:rPr>
          <w:sz w:val="23"/>
          <w:szCs w:val="23"/>
        </w:rPr>
      </w:pPr>
    </w:p>
    <w:p w:rsidR="003762A9" w:rsidRDefault="003762A9" w:rsidP="00CE0D3A">
      <w:pPr>
        <w:pStyle w:val="Default"/>
        <w:rPr>
          <w:sz w:val="23"/>
          <w:szCs w:val="23"/>
        </w:rPr>
      </w:pPr>
      <w:r>
        <w:rPr>
          <w:sz w:val="23"/>
          <w:szCs w:val="23"/>
        </w:rPr>
        <w:t>Áp dụng</w:t>
      </w:r>
      <w:r>
        <w:rPr>
          <w:rFonts w:hint="eastAsia"/>
          <w:sz w:val="23"/>
          <w:szCs w:val="23"/>
        </w:rPr>
        <w:t xml:space="preserve"> </w:t>
      </w:r>
    </w:p>
    <w:p w:rsidR="00A23000" w:rsidRDefault="003762A9" w:rsidP="00520548">
      <w:pPr>
        <w:pStyle w:val="Default"/>
        <w:ind w:firstLine="450"/>
        <w:jc w:val="both"/>
        <w:rPr>
          <w:sz w:val="23"/>
          <w:szCs w:val="23"/>
        </w:rPr>
      </w:pPr>
      <w:r>
        <w:rPr>
          <w:rFonts w:hint="eastAsia"/>
          <w:sz w:val="23"/>
          <w:szCs w:val="23"/>
        </w:rPr>
        <w:t>Bạn có đang đối diện với thử thách trong đời số</w:t>
      </w:r>
      <w:r w:rsidR="00A23000">
        <w:rPr>
          <w:rFonts w:hint="eastAsia"/>
          <w:sz w:val="23"/>
          <w:szCs w:val="23"/>
        </w:rPr>
        <w:t>ng mình không?</w:t>
      </w:r>
      <w:r>
        <w:rPr>
          <w:rFonts w:hint="eastAsia"/>
          <w:sz w:val="23"/>
          <w:szCs w:val="23"/>
        </w:rPr>
        <w:t xml:space="preserve"> </w:t>
      </w:r>
      <w:r>
        <w:rPr>
          <w:sz w:val="23"/>
          <w:szCs w:val="23"/>
        </w:rPr>
        <w:t>Kinh Thánh</w:t>
      </w:r>
      <w:r>
        <w:rPr>
          <w:rFonts w:hint="eastAsia"/>
          <w:sz w:val="23"/>
          <w:szCs w:val="23"/>
        </w:rPr>
        <w:t xml:space="preserve"> bảo </w:t>
      </w:r>
      <w:r>
        <w:rPr>
          <w:sz w:val="23"/>
          <w:szCs w:val="23"/>
        </w:rPr>
        <w:t>chúng ta</w:t>
      </w:r>
      <w:r w:rsidR="00CE0D3A">
        <w:rPr>
          <w:sz w:val="23"/>
          <w:szCs w:val="23"/>
        </w:rPr>
        <w:t xml:space="preserve"> “</w:t>
      </w:r>
      <w:r w:rsidR="00AA1033" w:rsidRPr="00AA1033">
        <w:rPr>
          <w:i/>
          <w:sz w:val="23"/>
          <w:szCs w:val="23"/>
          <w:shd w:val="clear" w:color="auto" w:fill="FFFFFF"/>
        </w:rPr>
        <w:t>hãy coi sự thử thách trăm bề thoạt đến cho anh em như là điều vui mừng trọn vẹn</w:t>
      </w:r>
      <w:r w:rsidR="00A23000" w:rsidRPr="00AA1033">
        <w:rPr>
          <w:i/>
          <w:sz w:val="23"/>
          <w:szCs w:val="23"/>
        </w:rPr>
        <w:t>.</w:t>
      </w:r>
      <w:r w:rsidR="00A23000">
        <w:rPr>
          <w:sz w:val="23"/>
          <w:szCs w:val="23"/>
        </w:rPr>
        <w:t>” (</w:t>
      </w:r>
      <w:r w:rsidR="00A23000">
        <w:rPr>
          <w:rFonts w:hint="eastAsia"/>
          <w:sz w:val="23"/>
          <w:szCs w:val="23"/>
        </w:rPr>
        <w:t>Gia-cơ</w:t>
      </w:r>
      <w:r w:rsidR="00CE0D3A">
        <w:rPr>
          <w:sz w:val="23"/>
          <w:szCs w:val="23"/>
        </w:rPr>
        <w:t xml:space="preserve"> 1:2)</w:t>
      </w:r>
      <w:r w:rsidR="00A23000">
        <w:rPr>
          <w:rFonts w:hint="eastAsia"/>
          <w:sz w:val="23"/>
          <w:szCs w:val="23"/>
        </w:rPr>
        <w:t xml:space="preserve"> Trong những thử thách đó, </w:t>
      </w:r>
      <w:r w:rsidR="00A23000">
        <w:rPr>
          <w:sz w:val="23"/>
          <w:szCs w:val="23"/>
        </w:rPr>
        <w:t>chúng ta</w:t>
      </w:r>
      <w:r w:rsidR="00A23000">
        <w:rPr>
          <w:rFonts w:hint="eastAsia"/>
          <w:sz w:val="23"/>
          <w:szCs w:val="23"/>
        </w:rPr>
        <w:t xml:space="preserve"> có thể thấy và học biết về </w:t>
      </w:r>
      <w:r w:rsidR="00A23000">
        <w:rPr>
          <w:sz w:val="23"/>
          <w:szCs w:val="23"/>
        </w:rPr>
        <w:t>Đức Chúa Trời</w:t>
      </w:r>
      <w:r w:rsidR="00A23000">
        <w:rPr>
          <w:rFonts w:hint="eastAsia"/>
          <w:sz w:val="23"/>
          <w:szCs w:val="23"/>
        </w:rPr>
        <w:t xml:space="preserve">. Mặc dù tôi không khuyên cầu xin thử thách trong đời sống bạn, nhưng hãy cầu xin </w:t>
      </w:r>
      <w:r w:rsidR="00A23000">
        <w:rPr>
          <w:sz w:val="23"/>
          <w:szCs w:val="23"/>
        </w:rPr>
        <w:t>Đức Chúa Trời</w:t>
      </w:r>
      <w:r w:rsidR="00A23000">
        <w:rPr>
          <w:rFonts w:hint="eastAsia"/>
          <w:sz w:val="23"/>
          <w:szCs w:val="23"/>
        </w:rPr>
        <w:t xml:space="preserve"> giúp bạn chứng minh sự trung tín trong thời gian thử thách</w:t>
      </w:r>
      <w:r w:rsidR="00A23000" w:rsidRPr="00A23000">
        <w:rPr>
          <w:rFonts w:hint="eastAsia"/>
          <w:sz w:val="23"/>
          <w:szCs w:val="23"/>
        </w:rPr>
        <w:t xml:space="preserve"> </w:t>
      </w:r>
      <w:r w:rsidR="00A23000">
        <w:rPr>
          <w:rFonts w:hint="eastAsia"/>
          <w:sz w:val="23"/>
          <w:szCs w:val="23"/>
        </w:rPr>
        <w:t xml:space="preserve">khi thử thách đến. </w:t>
      </w:r>
    </w:p>
    <w:p w:rsidR="00A23000" w:rsidRDefault="00A23000" w:rsidP="00CE0D3A">
      <w:pPr>
        <w:pStyle w:val="Default"/>
        <w:rPr>
          <w:sz w:val="23"/>
          <w:szCs w:val="23"/>
        </w:rPr>
      </w:pPr>
    </w:p>
    <w:p w:rsidR="00CE0D3A" w:rsidRDefault="00CE0D3A" w:rsidP="00520548">
      <w:pPr>
        <w:pStyle w:val="Default"/>
        <w:jc w:val="both"/>
        <w:rPr>
          <w:b/>
          <w:bCs/>
          <w:sz w:val="23"/>
          <w:szCs w:val="23"/>
        </w:rPr>
      </w:pPr>
      <w:r>
        <w:rPr>
          <w:b/>
          <w:bCs/>
          <w:sz w:val="23"/>
          <w:szCs w:val="23"/>
        </w:rPr>
        <w:t xml:space="preserve">II. </w:t>
      </w:r>
      <w:r w:rsidR="00520548">
        <w:rPr>
          <w:b/>
          <w:bCs/>
          <w:sz w:val="23"/>
          <w:szCs w:val="23"/>
        </w:rPr>
        <w:t xml:space="preserve"> </w:t>
      </w:r>
      <w:r w:rsidR="00A23000">
        <w:rPr>
          <w:rFonts w:hint="eastAsia"/>
          <w:b/>
          <w:bCs/>
          <w:sz w:val="23"/>
          <w:szCs w:val="23"/>
        </w:rPr>
        <w:t xml:space="preserve">Những </w:t>
      </w:r>
      <w:r w:rsidR="00520548">
        <w:rPr>
          <w:b/>
          <w:bCs/>
          <w:sz w:val="23"/>
          <w:szCs w:val="23"/>
        </w:rPr>
        <w:t xml:space="preserve">Người Tin Kính Nhìn Xem </w:t>
      </w:r>
      <w:r w:rsidR="00A23000">
        <w:rPr>
          <w:rFonts w:hint="eastAsia"/>
          <w:b/>
          <w:bCs/>
          <w:sz w:val="23"/>
          <w:szCs w:val="23"/>
        </w:rPr>
        <w:t xml:space="preserve">Chúa và </w:t>
      </w:r>
      <w:r w:rsidR="00520548">
        <w:rPr>
          <w:b/>
          <w:bCs/>
          <w:sz w:val="23"/>
          <w:szCs w:val="23"/>
        </w:rPr>
        <w:t xml:space="preserve">Không Nhìn Thử Thách </w:t>
      </w:r>
      <w:r w:rsidR="00A23000">
        <w:rPr>
          <w:b/>
          <w:bCs/>
          <w:sz w:val="23"/>
          <w:szCs w:val="23"/>
        </w:rPr>
        <w:t>–</w:t>
      </w:r>
      <w:r w:rsidR="00A23000">
        <w:rPr>
          <w:rFonts w:hint="eastAsia"/>
          <w:b/>
          <w:bCs/>
          <w:sz w:val="23"/>
          <w:szCs w:val="23"/>
        </w:rPr>
        <w:t xml:space="preserve"> </w:t>
      </w:r>
      <w:r w:rsidR="00A23000">
        <w:rPr>
          <w:b/>
          <w:bCs/>
          <w:sz w:val="23"/>
          <w:szCs w:val="23"/>
        </w:rPr>
        <w:t>Lẽ Thật Thuộc Linh Thứ Hai</w:t>
      </w:r>
      <w:r w:rsidR="00A23000">
        <w:rPr>
          <w:rFonts w:hint="eastAsia"/>
          <w:b/>
          <w:bCs/>
          <w:sz w:val="23"/>
          <w:szCs w:val="23"/>
        </w:rPr>
        <w:t xml:space="preserve"> </w:t>
      </w:r>
    </w:p>
    <w:p w:rsidR="00A23000" w:rsidRDefault="00A23000" w:rsidP="00CE0D3A">
      <w:pPr>
        <w:pStyle w:val="Default"/>
        <w:rPr>
          <w:sz w:val="23"/>
          <w:szCs w:val="23"/>
        </w:rPr>
      </w:pPr>
    </w:p>
    <w:p w:rsidR="00CE0D3A" w:rsidRDefault="00A23000" w:rsidP="00CE0D3A">
      <w:pPr>
        <w:pStyle w:val="Default"/>
        <w:rPr>
          <w:sz w:val="23"/>
          <w:szCs w:val="23"/>
        </w:rPr>
      </w:pPr>
      <w:r>
        <w:rPr>
          <w:i/>
          <w:iCs/>
          <w:sz w:val="23"/>
          <w:szCs w:val="23"/>
        </w:rPr>
        <w:t>Câu chuyện Kinh Thánh</w:t>
      </w:r>
      <w:r>
        <w:rPr>
          <w:rFonts w:hint="eastAsia"/>
          <w:i/>
          <w:iCs/>
          <w:sz w:val="23"/>
          <w:szCs w:val="23"/>
        </w:rPr>
        <w:t xml:space="preserve"> </w:t>
      </w:r>
      <w:r>
        <w:rPr>
          <w:i/>
          <w:iCs/>
          <w:sz w:val="23"/>
          <w:szCs w:val="23"/>
        </w:rPr>
        <w:t>– Sáng Thế Ký</w:t>
      </w:r>
      <w:r>
        <w:rPr>
          <w:rFonts w:hint="eastAsia"/>
          <w:i/>
          <w:iCs/>
          <w:sz w:val="23"/>
          <w:szCs w:val="23"/>
        </w:rPr>
        <w:t xml:space="preserve"> </w:t>
      </w:r>
      <w:r w:rsidR="00CE0D3A">
        <w:rPr>
          <w:i/>
          <w:iCs/>
          <w:sz w:val="23"/>
          <w:szCs w:val="23"/>
        </w:rPr>
        <w:t xml:space="preserve">22:8-10 </w:t>
      </w:r>
    </w:p>
    <w:p w:rsidR="00AA1033" w:rsidRDefault="00520548" w:rsidP="00AA1033">
      <w:pPr>
        <w:pStyle w:val="Default"/>
        <w:jc w:val="both"/>
        <w:rPr>
          <w:rStyle w:val="apple-converted-space"/>
          <w:i/>
          <w:sz w:val="23"/>
          <w:szCs w:val="23"/>
          <w:shd w:val="clear" w:color="auto" w:fill="FFFFFF"/>
        </w:rPr>
      </w:pPr>
      <w:r>
        <w:rPr>
          <w:i/>
          <w:sz w:val="23"/>
          <w:szCs w:val="23"/>
          <w:shd w:val="clear" w:color="auto" w:fill="FFFFFF"/>
        </w:rPr>
        <w:t xml:space="preserve">     </w:t>
      </w:r>
      <w:r w:rsidR="00A849E7" w:rsidRPr="00674DE5">
        <w:rPr>
          <w:i/>
          <w:sz w:val="23"/>
          <w:szCs w:val="23"/>
          <w:shd w:val="clear" w:color="auto" w:fill="FFFFFF"/>
        </w:rPr>
        <w:t xml:space="preserve">Áp-ra-ham </w:t>
      </w:r>
      <w:r w:rsidR="00A849E7">
        <w:rPr>
          <w:i/>
          <w:sz w:val="23"/>
          <w:szCs w:val="23"/>
          <w:shd w:val="clear" w:color="auto" w:fill="FFFFFF"/>
        </w:rPr>
        <w:t xml:space="preserve">bảo Y-sác </w:t>
      </w:r>
      <w:r w:rsidR="00A849E7" w:rsidRPr="00674DE5">
        <w:rPr>
          <w:i/>
          <w:sz w:val="23"/>
          <w:szCs w:val="23"/>
          <w:shd w:val="clear" w:color="auto" w:fill="FFFFFF"/>
        </w:rPr>
        <w:t>rằ</w:t>
      </w:r>
      <w:r w:rsidR="00A849E7">
        <w:rPr>
          <w:i/>
          <w:sz w:val="23"/>
          <w:szCs w:val="23"/>
          <w:shd w:val="clear" w:color="auto" w:fill="FFFFFF"/>
        </w:rPr>
        <w:t xml:space="preserve">ng </w:t>
      </w:r>
      <w:r w:rsidR="00A849E7" w:rsidRPr="00674DE5">
        <w:rPr>
          <w:i/>
          <w:sz w:val="23"/>
          <w:szCs w:val="23"/>
          <w:shd w:val="clear" w:color="auto" w:fill="FFFFFF"/>
        </w:rPr>
        <w:t>chính Đức Chúa Trời sẽ sắm sẵn lấy chiên con đặng dùng làm của lễ thiêu; rồi cả hai cha con cứ đồng đi.</w:t>
      </w:r>
      <w:r w:rsidR="00A849E7" w:rsidRPr="00674DE5">
        <w:rPr>
          <w:rStyle w:val="apple-converted-space"/>
          <w:i/>
          <w:sz w:val="23"/>
          <w:szCs w:val="23"/>
          <w:shd w:val="clear" w:color="auto" w:fill="FFFFFF"/>
        </w:rPr>
        <w:t>  </w:t>
      </w:r>
      <w:r w:rsidR="00A849E7" w:rsidRPr="00674DE5">
        <w:rPr>
          <w:i/>
          <w:sz w:val="23"/>
          <w:szCs w:val="23"/>
          <w:shd w:val="clear" w:color="auto" w:fill="FFFFFF"/>
        </w:rPr>
        <w:t>Họ đến chốn Đức Chúa Trời đã phán dạy; tại đó, Áp-ra-ham lập bàn thờ, chất củi lên, trói Y-sác con mình lại, để lên đống củi trên bàn thờ.</w:t>
      </w:r>
      <w:r w:rsidR="00A849E7" w:rsidRPr="00674DE5">
        <w:rPr>
          <w:rStyle w:val="apple-converted-space"/>
          <w:i/>
          <w:sz w:val="23"/>
          <w:szCs w:val="23"/>
          <w:shd w:val="clear" w:color="auto" w:fill="FFFFFF"/>
        </w:rPr>
        <w:t> </w:t>
      </w:r>
      <w:r w:rsidR="00AA1033" w:rsidRPr="00674DE5">
        <w:rPr>
          <w:i/>
          <w:sz w:val="23"/>
          <w:szCs w:val="23"/>
          <w:shd w:val="clear" w:color="auto" w:fill="FFFFFF"/>
        </w:rPr>
        <w:t>Áp-ra-ham bèn giơ tay ra cầm lấy dao đặng giết con mình.</w:t>
      </w:r>
      <w:r w:rsidR="00AA1033" w:rsidRPr="00674DE5">
        <w:rPr>
          <w:rStyle w:val="apple-converted-space"/>
          <w:i/>
          <w:sz w:val="23"/>
          <w:szCs w:val="23"/>
          <w:shd w:val="clear" w:color="auto" w:fill="FFFFFF"/>
        </w:rPr>
        <w:t> </w:t>
      </w:r>
    </w:p>
    <w:p w:rsidR="00A849E7" w:rsidRDefault="00A849E7" w:rsidP="00A849E7">
      <w:pPr>
        <w:pStyle w:val="Default"/>
        <w:jc w:val="both"/>
        <w:rPr>
          <w:rStyle w:val="apple-converted-space"/>
          <w:i/>
          <w:sz w:val="23"/>
          <w:szCs w:val="23"/>
          <w:shd w:val="clear" w:color="auto" w:fill="FFFFFF"/>
        </w:rPr>
      </w:pPr>
    </w:p>
    <w:p w:rsidR="00A849E7" w:rsidRDefault="00A849E7" w:rsidP="00CE0D3A">
      <w:pPr>
        <w:pStyle w:val="Default"/>
        <w:rPr>
          <w:i/>
          <w:iCs/>
          <w:sz w:val="23"/>
          <w:szCs w:val="23"/>
        </w:rPr>
      </w:pPr>
    </w:p>
    <w:p w:rsidR="00CE0D3A" w:rsidRDefault="00A23000" w:rsidP="00CE0D3A">
      <w:pPr>
        <w:pStyle w:val="Default"/>
        <w:pageBreakBefore/>
        <w:rPr>
          <w:sz w:val="23"/>
          <w:szCs w:val="23"/>
        </w:rPr>
      </w:pPr>
      <w:r>
        <w:rPr>
          <w:sz w:val="23"/>
          <w:szCs w:val="23"/>
        </w:rPr>
        <w:lastRenderedPageBreak/>
        <w:t>Giải thích</w:t>
      </w:r>
      <w:r>
        <w:rPr>
          <w:rFonts w:hint="eastAsia"/>
          <w:sz w:val="23"/>
          <w:szCs w:val="23"/>
        </w:rPr>
        <w:t xml:space="preserve"> </w:t>
      </w:r>
    </w:p>
    <w:p w:rsidR="00A23000" w:rsidRDefault="00520548" w:rsidP="00520548">
      <w:pPr>
        <w:pStyle w:val="Default"/>
        <w:jc w:val="both"/>
        <w:rPr>
          <w:sz w:val="23"/>
          <w:szCs w:val="23"/>
        </w:rPr>
      </w:pPr>
      <w:r>
        <w:rPr>
          <w:sz w:val="23"/>
          <w:szCs w:val="23"/>
        </w:rPr>
        <w:t xml:space="preserve">     </w:t>
      </w:r>
      <w:r w:rsidR="00A23000">
        <w:rPr>
          <w:rFonts w:hint="eastAsia"/>
          <w:sz w:val="23"/>
          <w:szCs w:val="23"/>
        </w:rPr>
        <w:t xml:space="preserve">Trong phân đoạn này </w:t>
      </w:r>
      <w:r w:rsidR="00A23000">
        <w:rPr>
          <w:sz w:val="23"/>
          <w:szCs w:val="23"/>
        </w:rPr>
        <w:t>chúng ta</w:t>
      </w:r>
      <w:r w:rsidR="00A23000">
        <w:rPr>
          <w:rFonts w:hint="eastAsia"/>
          <w:sz w:val="23"/>
          <w:szCs w:val="23"/>
        </w:rPr>
        <w:t xml:space="preserve"> thấy HAI người đã hành độ</w:t>
      </w:r>
      <w:r>
        <w:rPr>
          <w:rFonts w:hint="eastAsia"/>
          <w:sz w:val="23"/>
          <w:szCs w:val="23"/>
        </w:rPr>
        <w:t xml:space="preserve">ng </w:t>
      </w:r>
      <w:r w:rsidR="00A23000">
        <w:rPr>
          <w:rFonts w:hint="eastAsia"/>
          <w:sz w:val="23"/>
          <w:szCs w:val="23"/>
        </w:rPr>
        <w:t>một cách tin kính.</w:t>
      </w:r>
    </w:p>
    <w:p w:rsidR="00A23000" w:rsidRDefault="00A23000" w:rsidP="00520548">
      <w:pPr>
        <w:pStyle w:val="Default"/>
        <w:numPr>
          <w:ilvl w:val="0"/>
          <w:numId w:val="4"/>
        </w:numPr>
        <w:ind w:left="0" w:firstLine="400"/>
        <w:jc w:val="both"/>
        <w:rPr>
          <w:sz w:val="23"/>
          <w:szCs w:val="23"/>
        </w:rPr>
      </w:pPr>
      <w:r>
        <w:rPr>
          <w:sz w:val="23"/>
          <w:szCs w:val="23"/>
        </w:rPr>
        <w:t>Áp-ra-ham</w:t>
      </w:r>
      <w:r>
        <w:rPr>
          <w:rFonts w:hint="eastAsia"/>
          <w:sz w:val="23"/>
          <w:szCs w:val="23"/>
        </w:rPr>
        <w:t xml:space="preserve"> </w:t>
      </w:r>
      <w:r>
        <w:rPr>
          <w:sz w:val="23"/>
          <w:szCs w:val="23"/>
        </w:rPr>
        <w:t>–</w:t>
      </w:r>
      <w:r>
        <w:rPr>
          <w:rFonts w:hint="eastAsia"/>
          <w:sz w:val="23"/>
          <w:szCs w:val="23"/>
        </w:rPr>
        <w:t xml:space="preserve"> </w:t>
      </w:r>
      <w:r>
        <w:rPr>
          <w:sz w:val="23"/>
          <w:szCs w:val="23"/>
        </w:rPr>
        <w:t>Áp-ra-ham</w:t>
      </w:r>
      <w:r>
        <w:rPr>
          <w:rFonts w:hint="eastAsia"/>
          <w:sz w:val="23"/>
          <w:szCs w:val="23"/>
        </w:rPr>
        <w:t xml:space="preserve"> có mọi cơ hội để </w:t>
      </w:r>
      <w:r w:rsidR="00AA1033">
        <w:rPr>
          <w:sz w:val="23"/>
          <w:szCs w:val="23"/>
        </w:rPr>
        <w:t xml:space="preserve">thất bại </w:t>
      </w:r>
      <w:r>
        <w:rPr>
          <w:rFonts w:hint="eastAsia"/>
          <w:sz w:val="23"/>
          <w:szCs w:val="23"/>
        </w:rPr>
        <w:t xml:space="preserve">thử nghiệm này. </w:t>
      </w:r>
      <w:r>
        <w:rPr>
          <w:sz w:val="23"/>
          <w:szCs w:val="23"/>
        </w:rPr>
        <w:t>Chúng ta</w:t>
      </w:r>
      <w:r>
        <w:rPr>
          <w:rFonts w:hint="eastAsia"/>
          <w:sz w:val="23"/>
          <w:szCs w:val="23"/>
        </w:rPr>
        <w:t xml:space="preserve"> nhìn xem vài lần </w:t>
      </w:r>
      <w:r>
        <w:rPr>
          <w:sz w:val="23"/>
          <w:szCs w:val="23"/>
        </w:rPr>
        <w:t>Áp-ra-ham</w:t>
      </w:r>
      <w:r>
        <w:rPr>
          <w:rFonts w:hint="eastAsia"/>
          <w:sz w:val="23"/>
          <w:szCs w:val="23"/>
        </w:rPr>
        <w:t xml:space="preserve"> có thể thất bại. Ông có thể thất bại:</w:t>
      </w:r>
    </w:p>
    <w:p w:rsidR="008B62A6" w:rsidRDefault="008B62A6" w:rsidP="008B62A6">
      <w:pPr>
        <w:pStyle w:val="Default"/>
        <w:ind w:left="400"/>
        <w:jc w:val="both"/>
        <w:rPr>
          <w:sz w:val="23"/>
          <w:szCs w:val="23"/>
        </w:rPr>
      </w:pPr>
    </w:p>
    <w:p w:rsidR="00A23000" w:rsidRDefault="00A23000" w:rsidP="00520548">
      <w:pPr>
        <w:pStyle w:val="Default"/>
        <w:numPr>
          <w:ilvl w:val="0"/>
          <w:numId w:val="5"/>
        </w:numPr>
        <w:ind w:left="0" w:firstLine="400"/>
        <w:jc w:val="both"/>
        <w:rPr>
          <w:sz w:val="23"/>
          <w:szCs w:val="23"/>
        </w:rPr>
      </w:pPr>
      <w:r>
        <w:rPr>
          <w:rFonts w:hint="eastAsia"/>
          <w:sz w:val="23"/>
          <w:szCs w:val="23"/>
        </w:rPr>
        <w:t xml:space="preserve">Khi </w:t>
      </w:r>
      <w:r>
        <w:rPr>
          <w:sz w:val="23"/>
          <w:szCs w:val="23"/>
        </w:rPr>
        <w:t>Đức Chúa Trời</w:t>
      </w:r>
      <w:r>
        <w:rPr>
          <w:rFonts w:hint="eastAsia"/>
          <w:sz w:val="23"/>
          <w:szCs w:val="23"/>
        </w:rPr>
        <w:t xml:space="preserve"> kêu gọi </w:t>
      </w:r>
      <w:r>
        <w:rPr>
          <w:sz w:val="23"/>
          <w:szCs w:val="23"/>
        </w:rPr>
        <w:t>–</w:t>
      </w:r>
      <w:r>
        <w:rPr>
          <w:rFonts w:hint="eastAsia"/>
          <w:sz w:val="23"/>
          <w:szCs w:val="23"/>
        </w:rPr>
        <w:t xml:space="preserve"> </w:t>
      </w:r>
      <w:r>
        <w:rPr>
          <w:sz w:val="23"/>
          <w:szCs w:val="23"/>
        </w:rPr>
        <w:t>Áp-ra-ham</w:t>
      </w:r>
      <w:r>
        <w:rPr>
          <w:rFonts w:hint="eastAsia"/>
          <w:sz w:val="23"/>
          <w:szCs w:val="23"/>
        </w:rPr>
        <w:t xml:space="preserve"> có thể nói </w:t>
      </w:r>
      <w:r>
        <w:rPr>
          <w:sz w:val="23"/>
          <w:szCs w:val="23"/>
        </w:rPr>
        <w:t>“</w:t>
      </w:r>
      <w:r>
        <w:rPr>
          <w:rFonts w:hint="eastAsia"/>
          <w:sz w:val="23"/>
          <w:szCs w:val="23"/>
        </w:rPr>
        <w:t>không</w:t>
      </w:r>
      <w:r>
        <w:rPr>
          <w:sz w:val="23"/>
          <w:szCs w:val="23"/>
        </w:rPr>
        <w:t>”</w:t>
      </w:r>
      <w:r>
        <w:rPr>
          <w:rFonts w:hint="eastAsia"/>
          <w:sz w:val="23"/>
          <w:szCs w:val="23"/>
        </w:rPr>
        <w:t xml:space="preserve"> với Chúa khi Ngài khởi xướng bảo ông dâng con trai làm của lễ.</w:t>
      </w:r>
    </w:p>
    <w:p w:rsidR="00A23000" w:rsidRDefault="00A23000" w:rsidP="00520548">
      <w:pPr>
        <w:pStyle w:val="Default"/>
        <w:numPr>
          <w:ilvl w:val="0"/>
          <w:numId w:val="5"/>
        </w:numPr>
        <w:ind w:left="0" w:firstLine="400"/>
        <w:jc w:val="both"/>
        <w:rPr>
          <w:sz w:val="23"/>
          <w:szCs w:val="23"/>
        </w:rPr>
      </w:pPr>
      <w:r>
        <w:rPr>
          <w:rFonts w:hint="eastAsia"/>
          <w:sz w:val="23"/>
          <w:szCs w:val="23"/>
        </w:rPr>
        <w:t xml:space="preserve">Khi ông chuẩn bị củi </w:t>
      </w:r>
      <w:r>
        <w:rPr>
          <w:sz w:val="23"/>
          <w:szCs w:val="23"/>
        </w:rPr>
        <w:t>–</w:t>
      </w:r>
      <w:r>
        <w:rPr>
          <w:rFonts w:hint="eastAsia"/>
          <w:sz w:val="23"/>
          <w:szCs w:val="23"/>
        </w:rPr>
        <w:t xml:space="preserve"> Khi </w:t>
      </w:r>
      <w:r>
        <w:rPr>
          <w:sz w:val="23"/>
          <w:szCs w:val="23"/>
        </w:rPr>
        <w:t>chúng ta</w:t>
      </w:r>
      <w:r>
        <w:rPr>
          <w:rFonts w:hint="eastAsia"/>
          <w:sz w:val="23"/>
          <w:szCs w:val="23"/>
        </w:rPr>
        <w:t xml:space="preserve"> làm công việ</w:t>
      </w:r>
      <w:r w:rsidR="00CE6ADB">
        <w:rPr>
          <w:rFonts w:hint="eastAsia"/>
          <w:sz w:val="23"/>
          <w:szCs w:val="23"/>
        </w:rPr>
        <w:t xml:space="preserve">c tay chân, </w:t>
      </w:r>
      <w:r>
        <w:rPr>
          <w:sz w:val="23"/>
          <w:szCs w:val="23"/>
        </w:rPr>
        <w:t>chúng ta</w:t>
      </w:r>
      <w:r>
        <w:rPr>
          <w:rFonts w:hint="eastAsia"/>
          <w:sz w:val="23"/>
          <w:szCs w:val="23"/>
        </w:rPr>
        <w:t xml:space="preserve"> </w:t>
      </w:r>
      <w:r w:rsidR="00CE6ADB">
        <w:rPr>
          <w:sz w:val="23"/>
          <w:szCs w:val="23"/>
        </w:rPr>
        <w:t xml:space="preserve">có </w:t>
      </w:r>
      <w:r>
        <w:rPr>
          <w:rFonts w:hint="eastAsia"/>
          <w:sz w:val="23"/>
          <w:szCs w:val="23"/>
        </w:rPr>
        <w:t xml:space="preserve">thời gian suy nghĩ và nghĩ ngợi về những điều. </w:t>
      </w:r>
      <w:r>
        <w:rPr>
          <w:sz w:val="23"/>
          <w:szCs w:val="23"/>
        </w:rPr>
        <w:t>Áp-ra-ham</w:t>
      </w:r>
      <w:r>
        <w:rPr>
          <w:rFonts w:hint="eastAsia"/>
          <w:sz w:val="23"/>
          <w:szCs w:val="23"/>
        </w:rPr>
        <w:t xml:space="preserve"> rõ ràng có thể dừng lại bất cứ lúc nào, nhưng chắc chắn trong khi ông chặt củi. Chắc chắn tâm trí ông suy nghĩ nghiêm túc về những gì </w:t>
      </w:r>
      <w:r>
        <w:rPr>
          <w:sz w:val="23"/>
          <w:szCs w:val="23"/>
        </w:rPr>
        <w:t>Đức Chúa Trời</w:t>
      </w:r>
      <w:r>
        <w:rPr>
          <w:rFonts w:hint="eastAsia"/>
          <w:sz w:val="23"/>
          <w:szCs w:val="23"/>
        </w:rPr>
        <w:t xml:space="preserve"> đang yêu cầu ông làm. </w:t>
      </w:r>
    </w:p>
    <w:p w:rsidR="00A23000" w:rsidRDefault="00A23000" w:rsidP="00520548">
      <w:pPr>
        <w:pStyle w:val="Default"/>
        <w:numPr>
          <w:ilvl w:val="0"/>
          <w:numId w:val="5"/>
        </w:numPr>
        <w:ind w:left="0" w:firstLine="400"/>
        <w:jc w:val="both"/>
        <w:rPr>
          <w:sz w:val="23"/>
          <w:szCs w:val="23"/>
        </w:rPr>
      </w:pPr>
      <w:r>
        <w:rPr>
          <w:rFonts w:hint="eastAsia"/>
          <w:sz w:val="23"/>
          <w:szCs w:val="23"/>
        </w:rPr>
        <w:t xml:space="preserve">Trong chuyến hành trình ba ngày </w:t>
      </w:r>
      <w:r>
        <w:rPr>
          <w:sz w:val="23"/>
          <w:szCs w:val="23"/>
        </w:rPr>
        <w:t>–</w:t>
      </w:r>
      <w:r>
        <w:rPr>
          <w:rFonts w:hint="eastAsia"/>
          <w:sz w:val="23"/>
          <w:szCs w:val="23"/>
        </w:rPr>
        <w:t xml:space="preserve"> </w:t>
      </w:r>
      <w:r>
        <w:rPr>
          <w:sz w:val="23"/>
          <w:szCs w:val="23"/>
        </w:rPr>
        <w:t>Áp-ra-ham</w:t>
      </w:r>
      <w:r>
        <w:rPr>
          <w:rFonts w:hint="eastAsia"/>
          <w:sz w:val="23"/>
          <w:szCs w:val="23"/>
        </w:rPr>
        <w:t xml:space="preserve"> bước đi bên cạnh con trai ông phải dâng làm của lễ trong ba ngày. Bao nhiêu cơ hội ông phải nhìn con trai và hỏi điều gì đang xảy ra? </w:t>
      </w:r>
    </w:p>
    <w:p w:rsidR="00520548" w:rsidRDefault="00520548" w:rsidP="00520548">
      <w:pPr>
        <w:pStyle w:val="Default"/>
        <w:ind w:left="400"/>
        <w:jc w:val="both"/>
        <w:rPr>
          <w:sz w:val="23"/>
          <w:szCs w:val="23"/>
        </w:rPr>
      </w:pPr>
    </w:p>
    <w:p w:rsidR="00A23000" w:rsidRDefault="00A23000" w:rsidP="00520548">
      <w:pPr>
        <w:pStyle w:val="Default"/>
        <w:numPr>
          <w:ilvl w:val="0"/>
          <w:numId w:val="4"/>
        </w:numPr>
        <w:ind w:left="0" w:firstLine="400"/>
        <w:jc w:val="both"/>
        <w:rPr>
          <w:sz w:val="23"/>
          <w:szCs w:val="23"/>
        </w:rPr>
      </w:pPr>
      <w:r>
        <w:rPr>
          <w:rFonts w:hint="eastAsia"/>
          <w:sz w:val="23"/>
          <w:szCs w:val="23"/>
        </w:rPr>
        <w:t xml:space="preserve">Y-sác- Y-sác cũng có thể không vượt qua thử nghiệm. Nhiều lần </w:t>
      </w:r>
      <w:r>
        <w:rPr>
          <w:sz w:val="23"/>
          <w:szCs w:val="23"/>
        </w:rPr>
        <w:t>chúng ta</w:t>
      </w:r>
      <w:r>
        <w:rPr>
          <w:rFonts w:hint="eastAsia"/>
          <w:sz w:val="23"/>
          <w:szCs w:val="23"/>
        </w:rPr>
        <w:t xml:space="preserve"> tậ</w:t>
      </w:r>
      <w:r w:rsidR="008B62A6">
        <w:rPr>
          <w:rFonts w:hint="eastAsia"/>
          <w:sz w:val="23"/>
          <w:szCs w:val="23"/>
        </w:rPr>
        <w:t xml:space="preserve">p trung vào </w:t>
      </w:r>
      <w:r w:rsidR="008B62A6">
        <w:rPr>
          <w:sz w:val="23"/>
          <w:szCs w:val="23"/>
        </w:rPr>
        <w:t>Áp-ra-ham</w:t>
      </w:r>
      <w:r>
        <w:rPr>
          <w:rFonts w:hint="eastAsia"/>
          <w:sz w:val="23"/>
          <w:szCs w:val="23"/>
        </w:rPr>
        <w:t xml:space="preserve">, nhưng Y-sác có nhiều lý do hơn để thất bại. Không phải thân thể của </w:t>
      </w:r>
      <w:r>
        <w:rPr>
          <w:sz w:val="23"/>
          <w:szCs w:val="23"/>
        </w:rPr>
        <w:t>Áp-ra-ham</w:t>
      </w:r>
      <w:r>
        <w:rPr>
          <w:rFonts w:hint="eastAsia"/>
          <w:sz w:val="23"/>
          <w:szCs w:val="23"/>
        </w:rPr>
        <w:t xml:space="preserve"> trên bàn thờ đó! Y-sác có thể thất bại tại những giây phút khác nhau. </w:t>
      </w:r>
    </w:p>
    <w:p w:rsidR="00520548" w:rsidRDefault="00520548" w:rsidP="00520548">
      <w:pPr>
        <w:pStyle w:val="Default"/>
        <w:ind w:left="400"/>
        <w:jc w:val="both"/>
        <w:rPr>
          <w:sz w:val="23"/>
          <w:szCs w:val="23"/>
        </w:rPr>
      </w:pPr>
    </w:p>
    <w:p w:rsidR="00A23000" w:rsidRDefault="00DD71BD" w:rsidP="00520548">
      <w:pPr>
        <w:pStyle w:val="Default"/>
        <w:jc w:val="both"/>
        <w:rPr>
          <w:sz w:val="23"/>
          <w:szCs w:val="23"/>
        </w:rPr>
      </w:pPr>
      <w:r>
        <w:rPr>
          <w:sz w:val="23"/>
          <w:szCs w:val="23"/>
        </w:rPr>
        <w:t xml:space="preserve">     </w:t>
      </w:r>
      <w:r w:rsidR="00A23000">
        <w:rPr>
          <w:sz w:val="23"/>
          <w:szCs w:val="23"/>
        </w:rPr>
        <w:t xml:space="preserve">1. </w:t>
      </w:r>
      <w:r w:rsidR="00A23000">
        <w:rPr>
          <w:rFonts w:hint="eastAsia"/>
          <w:sz w:val="23"/>
          <w:szCs w:val="23"/>
        </w:rPr>
        <w:t>Anh có thể không tôn trọng cha mình và không đi</w:t>
      </w:r>
      <w:r w:rsidR="00CE0D3A">
        <w:rPr>
          <w:sz w:val="23"/>
          <w:szCs w:val="23"/>
        </w:rPr>
        <w:t xml:space="preserve"> – </w:t>
      </w:r>
      <w:r w:rsidR="00A23000">
        <w:rPr>
          <w:rFonts w:hint="eastAsia"/>
          <w:sz w:val="23"/>
          <w:szCs w:val="23"/>
        </w:rPr>
        <w:t>Hôm nay nhiều người trẻ phàn nàn vì mất một tiếng hay hai tiếng trong một buổi nhóm. Y-sác đồng ý đi một chuyến hành trình ba ngày để thờ phượng Chúa và bị buộc phải mang củi dọc đường đi! Anh đang vác chính củi sẽ được dùng để thiêu thân thể anh. Y-sác tôn trọng cha mình bằng cách tiếp tục hành trình để thờ phượng Chúa.</w:t>
      </w:r>
    </w:p>
    <w:p w:rsidR="007D287D" w:rsidRDefault="00DD71BD" w:rsidP="008B62A6">
      <w:pPr>
        <w:pStyle w:val="Default"/>
        <w:jc w:val="both"/>
        <w:rPr>
          <w:sz w:val="23"/>
          <w:szCs w:val="23"/>
        </w:rPr>
      </w:pPr>
      <w:r>
        <w:rPr>
          <w:sz w:val="23"/>
          <w:szCs w:val="23"/>
        </w:rPr>
        <w:t xml:space="preserve">      </w:t>
      </w:r>
      <w:r w:rsidR="00CE0D3A">
        <w:rPr>
          <w:sz w:val="23"/>
          <w:szCs w:val="23"/>
        </w:rPr>
        <w:t xml:space="preserve">2. </w:t>
      </w:r>
      <w:r w:rsidR="007D287D">
        <w:rPr>
          <w:rFonts w:hint="eastAsia"/>
          <w:sz w:val="23"/>
          <w:szCs w:val="23"/>
        </w:rPr>
        <w:t xml:space="preserve">Anh có thể không để cho cha trói mình lại </w:t>
      </w:r>
      <w:r w:rsidR="007D287D">
        <w:rPr>
          <w:sz w:val="23"/>
          <w:szCs w:val="23"/>
        </w:rPr>
        <w:t>–</w:t>
      </w:r>
      <w:r w:rsidR="00CE0D3A">
        <w:rPr>
          <w:sz w:val="23"/>
          <w:szCs w:val="23"/>
        </w:rPr>
        <w:t xml:space="preserve"> </w:t>
      </w:r>
      <w:r w:rsidR="007D287D">
        <w:rPr>
          <w:sz w:val="23"/>
          <w:szCs w:val="23"/>
        </w:rPr>
        <w:t>Áp-ra-ham</w:t>
      </w:r>
      <w:r w:rsidR="007D287D">
        <w:rPr>
          <w:rFonts w:hint="eastAsia"/>
          <w:sz w:val="23"/>
          <w:szCs w:val="23"/>
        </w:rPr>
        <w:t xml:space="preserve"> là một người già. Ông đã bả</w:t>
      </w:r>
      <w:r w:rsidR="008B62A6">
        <w:rPr>
          <w:rFonts w:hint="eastAsia"/>
          <w:sz w:val="23"/>
          <w:szCs w:val="23"/>
        </w:rPr>
        <w:t>o hai</w:t>
      </w:r>
      <w:r w:rsidR="008B62A6">
        <w:rPr>
          <w:sz w:val="23"/>
          <w:szCs w:val="23"/>
        </w:rPr>
        <w:t xml:space="preserve"> </w:t>
      </w:r>
      <w:r w:rsidR="007D287D">
        <w:rPr>
          <w:rFonts w:hint="eastAsia"/>
          <w:sz w:val="23"/>
          <w:szCs w:val="23"/>
        </w:rPr>
        <w:t xml:space="preserve">người đầy tớ rời đi. Chỉ còn có ông và con trai hai mươi tuổi. Mặc dù </w:t>
      </w:r>
      <w:r w:rsidR="007D287D">
        <w:rPr>
          <w:sz w:val="23"/>
          <w:szCs w:val="23"/>
        </w:rPr>
        <w:t>Kinh Thánh</w:t>
      </w:r>
      <w:r w:rsidR="007D287D">
        <w:rPr>
          <w:rFonts w:hint="eastAsia"/>
          <w:sz w:val="23"/>
          <w:szCs w:val="23"/>
        </w:rPr>
        <w:t xml:space="preserve"> gọi anh là </w:t>
      </w:r>
      <w:r w:rsidR="007D287D">
        <w:rPr>
          <w:sz w:val="23"/>
          <w:szCs w:val="23"/>
        </w:rPr>
        <w:t>“</w:t>
      </w:r>
      <w:r w:rsidR="007D287D">
        <w:rPr>
          <w:rFonts w:hint="eastAsia"/>
          <w:sz w:val="23"/>
          <w:szCs w:val="23"/>
        </w:rPr>
        <w:t>trai trẻ</w:t>
      </w:r>
      <w:r w:rsidR="007D287D">
        <w:rPr>
          <w:sz w:val="23"/>
          <w:szCs w:val="23"/>
        </w:rPr>
        <w:t>”</w:t>
      </w:r>
      <w:r w:rsidR="007D287D">
        <w:rPr>
          <w:rFonts w:hint="eastAsia"/>
          <w:sz w:val="23"/>
          <w:szCs w:val="23"/>
        </w:rPr>
        <w:t xml:space="preserve"> anh vẫn lớn đủ về thể chất để buộc cha mình dừng lại. Y-sác tin cậy Chúa và cho phép chính mình bị trói nằm trên bàn thờ.</w:t>
      </w:r>
    </w:p>
    <w:p w:rsidR="008B62A6" w:rsidRDefault="008B62A6" w:rsidP="008B62A6">
      <w:pPr>
        <w:pStyle w:val="Default"/>
        <w:jc w:val="both"/>
        <w:rPr>
          <w:sz w:val="23"/>
          <w:szCs w:val="23"/>
        </w:rPr>
      </w:pPr>
      <w:r>
        <w:rPr>
          <w:sz w:val="23"/>
          <w:szCs w:val="23"/>
        </w:rPr>
        <w:t xml:space="preserve">      </w:t>
      </w:r>
    </w:p>
    <w:p w:rsidR="007D287D" w:rsidRDefault="008B62A6" w:rsidP="008B62A6">
      <w:pPr>
        <w:pStyle w:val="Default"/>
        <w:jc w:val="both"/>
        <w:rPr>
          <w:sz w:val="23"/>
          <w:szCs w:val="23"/>
        </w:rPr>
      </w:pPr>
      <w:r>
        <w:rPr>
          <w:sz w:val="23"/>
          <w:szCs w:val="23"/>
        </w:rPr>
        <w:t xml:space="preserve">      </w:t>
      </w:r>
      <w:r w:rsidR="007D287D">
        <w:rPr>
          <w:rFonts w:hint="eastAsia"/>
          <w:sz w:val="23"/>
          <w:szCs w:val="23"/>
        </w:rPr>
        <w:t xml:space="preserve">Cả hai người có thể thất bại trong sự thử nghiệm đức tin này, nhưng cả hai người chọn để tin cậy Chúa. Mặc dù Y-sác hành động đầy ấn tượng, </w:t>
      </w:r>
      <w:r w:rsidR="007D287D">
        <w:rPr>
          <w:sz w:val="23"/>
          <w:szCs w:val="23"/>
        </w:rPr>
        <w:t>Áp-ra-ham</w:t>
      </w:r>
      <w:r w:rsidR="007D287D">
        <w:rPr>
          <w:rFonts w:hint="eastAsia"/>
          <w:sz w:val="23"/>
          <w:szCs w:val="23"/>
        </w:rPr>
        <w:t xml:space="preserve"> là sự tập trung của phân đoạn này. </w:t>
      </w:r>
      <w:r w:rsidR="007D287D">
        <w:rPr>
          <w:sz w:val="23"/>
          <w:szCs w:val="23"/>
        </w:rPr>
        <w:t>Áp-ra-ham</w:t>
      </w:r>
      <w:r w:rsidR="007D287D">
        <w:rPr>
          <w:rFonts w:hint="eastAsia"/>
          <w:sz w:val="23"/>
          <w:szCs w:val="23"/>
        </w:rPr>
        <w:t xml:space="preserve"> không hề</w:t>
      </w:r>
      <w:r>
        <w:rPr>
          <w:rFonts w:hint="eastAsia"/>
          <w:sz w:val="23"/>
          <w:szCs w:val="23"/>
        </w:rPr>
        <w:t xml:space="preserve"> nao </w:t>
      </w:r>
      <w:r>
        <w:rPr>
          <w:sz w:val="23"/>
          <w:szCs w:val="23"/>
        </w:rPr>
        <w:t>n</w:t>
      </w:r>
      <w:r w:rsidR="007D287D">
        <w:rPr>
          <w:rFonts w:hint="eastAsia"/>
          <w:sz w:val="23"/>
          <w:szCs w:val="23"/>
        </w:rPr>
        <w:t xml:space="preserve">úng trong đức tin của ông trong thử thách này. Tại sao ông cho rằng </w:t>
      </w:r>
      <w:r w:rsidR="007D287D">
        <w:rPr>
          <w:sz w:val="23"/>
          <w:szCs w:val="23"/>
        </w:rPr>
        <w:t>Đức Chúa Trời</w:t>
      </w:r>
      <w:r w:rsidR="007D287D">
        <w:rPr>
          <w:rFonts w:hint="eastAsia"/>
          <w:sz w:val="23"/>
          <w:szCs w:val="23"/>
        </w:rPr>
        <w:t xml:space="preserve"> sẽ xử lý tình huống? Hai sách trong </w:t>
      </w:r>
      <w:r w:rsidR="007D287D">
        <w:rPr>
          <w:sz w:val="23"/>
          <w:szCs w:val="23"/>
        </w:rPr>
        <w:t>Kinh Thánh</w:t>
      </w:r>
      <w:r w:rsidR="007D287D">
        <w:rPr>
          <w:rFonts w:hint="eastAsia"/>
          <w:sz w:val="23"/>
          <w:szCs w:val="23"/>
        </w:rPr>
        <w:t xml:space="preserve"> mô tả những gì </w:t>
      </w:r>
      <w:r w:rsidR="007D287D">
        <w:rPr>
          <w:sz w:val="23"/>
          <w:szCs w:val="23"/>
        </w:rPr>
        <w:t>Áp-ra-ham</w:t>
      </w:r>
      <w:r w:rsidR="007D287D">
        <w:rPr>
          <w:rFonts w:hint="eastAsia"/>
          <w:sz w:val="23"/>
          <w:szCs w:val="23"/>
        </w:rPr>
        <w:t xml:space="preserve"> suy nghĩ trong thử thách này. Trong chương này trong </w:t>
      </w:r>
      <w:r w:rsidR="007D287D">
        <w:rPr>
          <w:sz w:val="23"/>
          <w:szCs w:val="23"/>
        </w:rPr>
        <w:t>Sáng Thế Ký</w:t>
      </w:r>
      <w:r w:rsidR="007D287D">
        <w:rPr>
          <w:rFonts w:hint="eastAsia"/>
          <w:sz w:val="23"/>
          <w:szCs w:val="23"/>
        </w:rPr>
        <w:t xml:space="preserve"> </w:t>
      </w:r>
      <w:r w:rsidR="007D287D">
        <w:rPr>
          <w:sz w:val="23"/>
          <w:szCs w:val="23"/>
        </w:rPr>
        <w:t>chúng ta</w:t>
      </w:r>
      <w:r w:rsidR="007D287D">
        <w:rPr>
          <w:rFonts w:hint="eastAsia"/>
          <w:sz w:val="23"/>
          <w:szCs w:val="23"/>
        </w:rPr>
        <w:t xml:space="preserve"> </w:t>
      </w:r>
      <w:r>
        <w:rPr>
          <w:sz w:val="23"/>
          <w:szCs w:val="23"/>
        </w:rPr>
        <w:t>t</w:t>
      </w:r>
      <w:r w:rsidR="007D287D">
        <w:rPr>
          <w:rFonts w:hint="eastAsia"/>
          <w:sz w:val="23"/>
          <w:szCs w:val="23"/>
        </w:rPr>
        <w:t xml:space="preserve">hấy rằng </w:t>
      </w:r>
      <w:r w:rsidR="007D287D">
        <w:rPr>
          <w:sz w:val="23"/>
          <w:szCs w:val="23"/>
        </w:rPr>
        <w:t>Áp-ra-ham</w:t>
      </w:r>
      <w:r w:rsidR="007D287D">
        <w:rPr>
          <w:rFonts w:hint="eastAsia"/>
          <w:sz w:val="23"/>
          <w:szCs w:val="23"/>
        </w:rPr>
        <w:t xml:space="preserve"> cho rằng </w:t>
      </w:r>
      <w:r w:rsidR="007D287D">
        <w:rPr>
          <w:sz w:val="23"/>
          <w:szCs w:val="23"/>
        </w:rPr>
        <w:t>Đức Chúa Trời</w:t>
      </w:r>
      <w:r w:rsidR="007D287D">
        <w:rPr>
          <w:rFonts w:hint="eastAsia"/>
          <w:sz w:val="23"/>
          <w:szCs w:val="23"/>
        </w:rPr>
        <w:t xml:space="preserve"> sẽ cung cấp của lễ</w:t>
      </w:r>
      <w:r>
        <w:rPr>
          <w:rFonts w:hint="eastAsia"/>
          <w:sz w:val="23"/>
          <w:szCs w:val="23"/>
        </w:rPr>
        <w:t xml:space="preserve"> thay </w:t>
      </w:r>
      <w:r>
        <w:rPr>
          <w:sz w:val="23"/>
          <w:szCs w:val="23"/>
        </w:rPr>
        <w:t>cho</w:t>
      </w:r>
      <w:r w:rsidR="007D287D">
        <w:rPr>
          <w:rFonts w:hint="eastAsia"/>
          <w:sz w:val="23"/>
          <w:szCs w:val="23"/>
        </w:rPr>
        <w:t xml:space="preserve"> Y-sác (</w:t>
      </w:r>
      <w:r w:rsidR="007D287D">
        <w:rPr>
          <w:sz w:val="23"/>
          <w:szCs w:val="23"/>
        </w:rPr>
        <w:t>Sáng Thế Ký</w:t>
      </w:r>
      <w:r w:rsidR="007D287D">
        <w:rPr>
          <w:rFonts w:hint="eastAsia"/>
          <w:sz w:val="23"/>
          <w:szCs w:val="23"/>
        </w:rPr>
        <w:t xml:space="preserve"> 22:8). Trong </w:t>
      </w:r>
      <w:r w:rsidR="007D287D">
        <w:rPr>
          <w:sz w:val="23"/>
          <w:szCs w:val="23"/>
        </w:rPr>
        <w:t>Hê-bê-rơ</w:t>
      </w:r>
      <w:r w:rsidR="007D287D">
        <w:rPr>
          <w:rFonts w:hint="eastAsia"/>
          <w:sz w:val="23"/>
          <w:szCs w:val="23"/>
        </w:rPr>
        <w:t xml:space="preserve"> </w:t>
      </w:r>
      <w:r w:rsidR="007D287D">
        <w:rPr>
          <w:sz w:val="23"/>
          <w:szCs w:val="23"/>
        </w:rPr>
        <w:t>chúng ta</w:t>
      </w:r>
      <w:r w:rsidR="007D287D">
        <w:rPr>
          <w:rFonts w:hint="eastAsia"/>
          <w:sz w:val="23"/>
          <w:szCs w:val="23"/>
        </w:rPr>
        <w:t xml:space="preserve"> thấy rằng </w:t>
      </w:r>
      <w:r w:rsidR="007D287D">
        <w:rPr>
          <w:sz w:val="23"/>
          <w:szCs w:val="23"/>
        </w:rPr>
        <w:t>Áp-ra-ham</w:t>
      </w:r>
      <w:r w:rsidR="007D287D">
        <w:rPr>
          <w:rFonts w:hint="eastAsia"/>
          <w:sz w:val="23"/>
          <w:szCs w:val="23"/>
        </w:rPr>
        <w:t xml:space="preserve"> thậm chí nghĩ rằng nếu không có một của lễ khác, </w:t>
      </w:r>
      <w:r w:rsidR="007D287D">
        <w:rPr>
          <w:sz w:val="23"/>
          <w:szCs w:val="23"/>
        </w:rPr>
        <w:t>Đức Chúa Trời</w:t>
      </w:r>
      <w:r w:rsidR="007D287D">
        <w:rPr>
          <w:rFonts w:hint="eastAsia"/>
          <w:sz w:val="23"/>
          <w:szCs w:val="23"/>
        </w:rPr>
        <w:t xml:space="preserve"> sẽ làm cho Y-sác sống lại từ kẻ chế</w:t>
      </w:r>
      <w:r>
        <w:rPr>
          <w:rFonts w:hint="eastAsia"/>
          <w:sz w:val="23"/>
          <w:szCs w:val="23"/>
        </w:rPr>
        <w:t>t (</w:t>
      </w:r>
      <w:r>
        <w:rPr>
          <w:sz w:val="23"/>
          <w:szCs w:val="23"/>
        </w:rPr>
        <w:t>Hê-bơ-rơ</w:t>
      </w:r>
      <w:r w:rsidR="007D287D">
        <w:rPr>
          <w:rFonts w:hint="eastAsia"/>
          <w:sz w:val="23"/>
          <w:szCs w:val="23"/>
        </w:rPr>
        <w:t xml:space="preserve"> 11:17-19). Đó là đức tin thật trong </w:t>
      </w:r>
      <w:r w:rsidR="007D287D">
        <w:rPr>
          <w:sz w:val="23"/>
          <w:szCs w:val="23"/>
        </w:rPr>
        <w:t>Đức Chúa Trời</w:t>
      </w:r>
      <w:r w:rsidR="007D287D">
        <w:rPr>
          <w:rFonts w:hint="eastAsia"/>
          <w:sz w:val="23"/>
          <w:szCs w:val="23"/>
        </w:rPr>
        <w:t>!</w:t>
      </w:r>
    </w:p>
    <w:p w:rsidR="007D287D" w:rsidRDefault="007D287D" w:rsidP="00CE0D3A">
      <w:pPr>
        <w:pStyle w:val="Default"/>
        <w:rPr>
          <w:sz w:val="23"/>
          <w:szCs w:val="23"/>
        </w:rPr>
      </w:pPr>
    </w:p>
    <w:p w:rsidR="00CE0D3A" w:rsidRDefault="007D287D" w:rsidP="00CE0D3A">
      <w:pPr>
        <w:pStyle w:val="Default"/>
        <w:rPr>
          <w:sz w:val="23"/>
          <w:szCs w:val="23"/>
        </w:rPr>
      </w:pPr>
      <w:r>
        <w:rPr>
          <w:sz w:val="23"/>
          <w:szCs w:val="23"/>
        </w:rPr>
        <w:t>Áp dụng</w:t>
      </w:r>
      <w:r>
        <w:rPr>
          <w:rFonts w:hint="eastAsia"/>
          <w:sz w:val="23"/>
          <w:szCs w:val="23"/>
        </w:rPr>
        <w:t xml:space="preserve"> </w:t>
      </w:r>
      <w:r w:rsidR="00CE0D3A">
        <w:rPr>
          <w:sz w:val="23"/>
          <w:szCs w:val="23"/>
        </w:rPr>
        <w:t xml:space="preserve"> </w:t>
      </w:r>
    </w:p>
    <w:p w:rsidR="00D9522A" w:rsidRDefault="008B62A6" w:rsidP="00CE0D3A">
      <w:pPr>
        <w:rPr>
          <w:rFonts w:ascii="Times New Roman" w:hAnsi="Times New Roman" w:cs="Times New Roman"/>
          <w:sz w:val="23"/>
          <w:szCs w:val="23"/>
        </w:rPr>
      </w:pPr>
      <w:r>
        <w:rPr>
          <w:rFonts w:ascii="Times New Roman" w:hAnsi="Times New Roman" w:cs="Times New Roman"/>
          <w:sz w:val="23"/>
          <w:szCs w:val="23"/>
        </w:rPr>
        <w:t xml:space="preserve">     </w:t>
      </w:r>
      <w:r w:rsidR="007D287D">
        <w:rPr>
          <w:rFonts w:ascii="Times New Roman" w:hAnsi="Times New Roman" w:cs="Times New Roman"/>
          <w:sz w:val="23"/>
          <w:szCs w:val="23"/>
        </w:rPr>
        <w:t>Áp-ra-ham</w:t>
      </w:r>
      <w:r w:rsidR="007D287D">
        <w:rPr>
          <w:rFonts w:ascii="Times New Roman" w:hAnsi="Times New Roman" w:cs="Times New Roman" w:hint="eastAsia"/>
          <w:sz w:val="23"/>
          <w:szCs w:val="23"/>
        </w:rPr>
        <w:t xml:space="preserve"> đã trưởng thành từ nhiều thử nghiệm suốt đời ông. Kết quả cuối cùng của những thử nghiệm này là ông đối diện với một trong những thử thách khó khăn nhất trong cả </w:t>
      </w:r>
      <w:r w:rsidR="007D287D">
        <w:rPr>
          <w:rFonts w:ascii="Times New Roman" w:hAnsi="Times New Roman" w:cs="Times New Roman"/>
          <w:sz w:val="23"/>
          <w:szCs w:val="23"/>
        </w:rPr>
        <w:t>Kinh Thánh</w:t>
      </w:r>
      <w:r w:rsidR="00CE0D3A" w:rsidRPr="00CE0D3A">
        <w:rPr>
          <w:rFonts w:ascii="Times New Roman" w:hAnsi="Times New Roman" w:cs="Times New Roman"/>
          <w:sz w:val="23"/>
          <w:szCs w:val="23"/>
        </w:rPr>
        <w:t>.</w:t>
      </w:r>
      <w:r w:rsidR="007D287D">
        <w:rPr>
          <w:rFonts w:ascii="Times New Roman" w:hAnsi="Times New Roman" w:cs="Times New Roman" w:hint="eastAsia"/>
          <w:sz w:val="23"/>
          <w:szCs w:val="23"/>
        </w:rPr>
        <w:t xml:space="preserve"> Ông đã trưởng thành thuộc linh nhiều đến nỗi qua những năm mà ông vượt qua thử thách này KHÔNG HỀ NAO NÚNG. Kết quả </w:t>
      </w:r>
      <w:r w:rsidR="007D287D">
        <w:rPr>
          <w:rFonts w:ascii="Times New Roman" w:hAnsi="Times New Roman" w:cs="Times New Roman"/>
          <w:sz w:val="23"/>
          <w:szCs w:val="23"/>
        </w:rPr>
        <w:t>Áp-ra-ham</w:t>
      </w:r>
      <w:r w:rsidR="007D287D">
        <w:rPr>
          <w:rFonts w:ascii="Times New Roman" w:hAnsi="Times New Roman" w:cs="Times New Roman" w:hint="eastAsia"/>
          <w:sz w:val="23"/>
          <w:szCs w:val="23"/>
        </w:rPr>
        <w:t xml:space="preserve"> trở nên một trong những người có đức tin lớn nhất đã từng sống. </w:t>
      </w:r>
      <w:r w:rsidR="007D287D">
        <w:rPr>
          <w:rFonts w:ascii="Times New Roman" w:hAnsi="Times New Roman" w:cs="Times New Roman"/>
          <w:sz w:val="23"/>
          <w:szCs w:val="23"/>
        </w:rPr>
        <w:t>Đức Chúa Trời</w:t>
      </w:r>
      <w:r w:rsidR="007D287D">
        <w:rPr>
          <w:rFonts w:ascii="Times New Roman" w:hAnsi="Times New Roman" w:cs="Times New Roman" w:hint="eastAsia"/>
          <w:sz w:val="23"/>
          <w:szCs w:val="23"/>
        </w:rPr>
        <w:t xml:space="preserve"> cũng muốn hướng dẫn bạn để làm cho bạn trở nên người c</w:t>
      </w:r>
      <w:r w:rsidR="00A71DE4">
        <w:rPr>
          <w:rFonts w:ascii="Times New Roman" w:hAnsi="Times New Roman" w:cs="Times New Roman" w:hint="eastAsia"/>
          <w:sz w:val="23"/>
          <w:szCs w:val="23"/>
        </w:rPr>
        <w:t>ó</w:t>
      </w:r>
      <w:r w:rsidR="007D287D">
        <w:rPr>
          <w:rFonts w:ascii="Times New Roman" w:hAnsi="Times New Roman" w:cs="Times New Roman" w:hint="eastAsia"/>
          <w:sz w:val="23"/>
          <w:szCs w:val="23"/>
        </w:rPr>
        <w:t xml:space="preserve"> đức tin.  </w:t>
      </w:r>
      <w:r w:rsidR="00CE0D3A" w:rsidRPr="00CE0D3A">
        <w:rPr>
          <w:rFonts w:ascii="Times New Roman" w:hAnsi="Times New Roman" w:cs="Times New Roman"/>
          <w:sz w:val="23"/>
          <w:szCs w:val="23"/>
        </w:rPr>
        <w:t xml:space="preserve"> </w:t>
      </w:r>
    </w:p>
    <w:p w:rsidR="00D9522A" w:rsidRDefault="00D9522A">
      <w:pPr>
        <w:widowControl/>
        <w:wordWrap/>
        <w:autoSpaceDE/>
        <w:autoSpaceDN/>
        <w:jc w:val="left"/>
        <w:rPr>
          <w:rFonts w:ascii="Times New Roman" w:hAnsi="Times New Roman" w:cs="Times New Roman"/>
          <w:sz w:val="23"/>
          <w:szCs w:val="23"/>
        </w:rPr>
      </w:pPr>
      <w:r>
        <w:rPr>
          <w:rFonts w:ascii="Times New Roman" w:hAnsi="Times New Roman" w:cs="Times New Roman"/>
          <w:sz w:val="23"/>
          <w:szCs w:val="23"/>
        </w:rPr>
        <w:br w:type="page"/>
      </w:r>
    </w:p>
    <w:p w:rsidR="00D9522A" w:rsidRDefault="00D9522A" w:rsidP="00C87515">
      <w:pPr>
        <w:pStyle w:val="Default"/>
        <w:jc w:val="both"/>
        <w:rPr>
          <w:sz w:val="23"/>
          <w:szCs w:val="23"/>
        </w:rPr>
      </w:pPr>
      <w:r>
        <w:rPr>
          <w:b/>
          <w:bCs/>
          <w:sz w:val="23"/>
          <w:szCs w:val="23"/>
        </w:rPr>
        <w:lastRenderedPageBreak/>
        <w:t xml:space="preserve">III. </w:t>
      </w:r>
      <w:r w:rsidR="00C74DCF">
        <w:rPr>
          <w:b/>
          <w:bCs/>
          <w:sz w:val="23"/>
          <w:szCs w:val="23"/>
        </w:rPr>
        <w:t>Đức Chúa Trời</w:t>
      </w:r>
      <w:r w:rsidR="00C74DCF">
        <w:rPr>
          <w:rFonts w:hint="eastAsia"/>
          <w:b/>
          <w:bCs/>
          <w:sz w:val="23"/>
          <w:szCs w:val="23"/>
        </w:rPr>
        <w:t xml:space="preserve"> là Giải Pháp cho Tất Cả Thử Nghiệm Trong Đời Sống</w:t>
      </w:r>
      <w:r>
        <w:rPr>
          <w:b/>
          <w:bCs/>
          <w:sz w:val="23"/>
          <w:szCs w:val="23"/>
        </w:rPr>
        <w:t xml:space="preserve"> – </w:t>
      </w:r>
      <w:r w:rsidR="00C74DCF">
        <w:rPr>
          <w:b/>
          <w:bCs/>
          <w:sz w:val="23"/>
          <w:szCs w:val="23"/>
        </w:rPr>
        <w:t>Lẽ Thật Thuộc Linh Thứ Ba</w:t>
      </w:r>
      <w:r w:rsidR="00C74DCF">
        <w:rPr>
          <w:rFonts w:hint="eastAsia"/>
          <w:b/>
          <w:bCs/>
          <w:sz w:val="23"/>
          <w:szCs w:val="23"/>
        </w:rPr>
        <w:t xml:space="preserve"> </w:t>
      </w:r>
      <w:r>
        <w:rPr>
          <w:b/>
          <w:bCs/>
          <w:sz w:val="23"/>
          <w:szCs w:val="23"/>
        </w:rPr>
        <w:t xml:space="preserve"> </w:t>
      </w:r>
    </w:p>
    <w:p w:rsidR="00A42ECD" w:rsidRPr="00C74DCF" w:rsidRDefault="00A42ECD" w:rsidP="00D9522A">
      <w:pPr>
        <w:pStyle w:val="Default"/>
        <w:rPr>
          <w:i/>
          <w:iCs/>
          <w:sz w:val="23"/>
          <w:szCs w:val="23"/>
        </w:rPr>
      </w:pPr>
    </w:p>
    <w:p w:rsidR="00D9522A" w:rsidRDefault="00C74DCF" w:rsidP="00D9522A">
      <w:pPr>
        <w:pStyle w:val="Default"/>
        <w:rPr>
          <w:sz w:val="23"/>
          <w:szCs w:val="23"/>
        </w:rPr>
      </w:pPr>
      <w:r>
        <w:rPr>
          <w:i/>
          <w:iCs/>
          <w:sz w:val="23"/>
          <w:szCs w:val="23"/>
        </w:rPr>
        <w:t>Câu chuyện Kinh Thánh</w:t>
      </w:r>
      <w:r>
        <w:rPr>
          <w:rFonts w:hint="eastAsia"/>
          <w:i/>
          <w:iCs/>
          <w:sz w:val="23"/>
          <w:szCs w:val="23"/>
        </w:rPr>
        <w:t xml:space="preserve"> </w:t>
      </w:r>
      <w:r>
        <w:rPr>
          <w:i/>
          <w:iCs/>
          <w:sz w:val="23"/>
          <w:szCs w:val="23"/>
        </w:rPr>
        <w:t>– Sáng Thế Ký</w:t>
      </w:r>
      <w:r>
        <w:rPr>
          <w:rFonts w:hint="eastAsia"/>
          <w:i/>
          <w:iCs/>
          <w:sz w:val="23"/>
          <w:szCs w:val="23"/>
        </w:rPr>
        <w:t xml:space="preserve"> 2</w:t>
      </w:r>
      <w:r w:rsidR="00D9522A">
        <w:rPr>
          <w:i/>
          <w:iCs/>
          <w:sz w:val="23"/>
          <w:szCs w:val="23"/>
        </w:rPr>
        <w:t xml:space="preserve">2:13-14 </w:t>
      </w:r>
    </w:p>
    <w:p w:rsidR="00D9522A" w:rsidRPr="001E028A" w:rsidRDefault="00CE6ADB" w:rsidP="00CE6ADB">
      <w:pPr>
        <w:pStyle w:val="Default"/>
        <w:jc w:val="both"/>
        <w:rPr>
          <w:i/>
          <w:sz w:val="23"/>
          <w:szCs w:val="23"/>
        </w:rPr>
      </w:pPr>
      <w:r>
        <w:rPr>
          <w:i/>
          <w:sz w:val="23"/>
          <w:szCs w:val="23"/>
          <w:shd w:val="clear" w:color="auto" w:fill="FFFFFF"/>
        </w:rPr>
        <w:t xml:space="preserve">      </w:t>
      </w:r>
      <w:r w:rsidR="001E028A" w:rsidRPr="001E028A">
        <w:rPr>
          <w:i/>
          <w:sz w:val="23"/>
          <w:szCs w:val="23"/>
          <w:shd w:val="clear" w:color="auto" w:fill="FFFFFF"/>
        </w:rPr>
        <w:t>Áp-ra-ham nhướng mắt lên, xem thấy sau lưng một con chiên đực, sừng mắc trong bụi cây, bèn bắt con chiên đực đó dâng làm của lễ thiêu thay cho con mình.</w:t>
      </w:r>
      <w:r w:rsidR="001E028A" w:rsidRPr="001E028A">
        <w:rPr>
          <w:rStyle w:val="apple-converted-space"/>
          <w:i/>
          <w:sz w:val="23"/>
          <w:szCs w:val="23"/>
          <w:shd w:val="clear" w:color="auto" w:fill="FFFFFF"/>
        </w:rPr>
        <w:t> </w:t>
      </w:r>
      <w:r w:rsidR="001E028A" w:rsidRPr="001E028A">
        <w:rPr>
          <w:i/>
          <w:sz w:val="23"/>
          <w:szCs w:val="23"/>
          <w:shd w:val="clear" w:color="auto" w:fill="FFFFFF"/>
        </w:rPr>
        <w:t>Áp-ra-ham gọi chỗ đó là Giê-hô-va Di-rê. Bởi cớ ấy, ngày nay có tục ngữ rằng: Trên núi của Đức Giê-hô-va sẽ có sắm sẵn.</w:t>
      </w:r>
    </w:p>
    <w:p w:rsidR="00A42ECD" w:rsidRDefault="00A42ECD" w:rsidP="00CE6ADB">
      <w:pPr>
        <w:pStyle w:val="Default"/>
        <w:jc w:val="both"/>
        <w:rPr>
          <w:sz w:val="23"/>
          <w:szCs w:val="23"/>
        </w:rPr>
      </w:pPr>
    </w:p>
    <w:p w:rsidR="00D9522A" w:rsidRDefault="008D6207" w:rsidP="00CE6ADB">
      <w:pPr>
        <w:pStyle w:val="Default"/>
        <w:jc w:val="both"/>
        <w:rPr>
          <w:sz w:val="23"/>
          <w:szCs w:val="23"/>
        </w:rPr>
      </w:pPr>
      <w:r>
        <w:rPr>
          <w:sz w:val="23"/>
          <w:szCs w:val="23"/>
        </w:rPr>
        <w:t>Giải thích</w:t>
      </w:r>
      <w:r>
        <w:rPr>
          <w:rFonts w:hint="eastAsia"/>
          <w:sz w:val="23"/>
          <w:szCs w:val="23"/>
        </w:rPr>
        <w:t xml:space="preserve"> </w:t>
      </w:r>
      <w:r w:rsidR="00D9522A">
        <w:rPr>
          <w:sz w:val="23"/>
          <w:szCs w:val="23"/>
        </w:rPr>
        <w:t xml:space="preserve"> </w:t>
      </w:r>
    </w:p>
    <w:p w:rsidR="000E024E" w:rsidRDefault="008B62A6" w:rsidP="00CE6ADB">
      <w:pPr>
        <w:pStyle w:val="Default"/>
        <w:jc w:val="both"/>
        <w:rPr>
          <w:sz w:val="23"/>
          <w:szCs w:val="23"/>
        </w:rPr>
      </w:pPr>
      <w:r>
        <w:rPr>
          <w:sz w:val="23"/>
          <w:szCs w:val="23"/>
        </w:rPr>
        <w:t xml:space="preserve">      </w:t>
      </w:r>
      <w:r w:rsidR="008D6207">
        <w:rPr>
          <w:sz w:val="23"/>
          <w:szCs w:val="23"/>
        </w:rPr>
        <w:t>Đức Chúa Trời</w:t>
      </w:r>
      <w:r w:rsidR="000E024E">
        <w:rPr>
          <w:rFonts w:hint="eastAsia"/>
          <w:sz w:val="23"/>
          <w:szCs w:val="23"/>
        </w:rPr>
        <w:t xml:space="preserve"> ĐÃ sắm sẵ</w:t>
      </w:r>
      <w:r w:rsidR="00CE6ADB">
        <w:rPr>
          <w:rFonts w:hint="eastAsia"/>
          <w:sz w:val="23"/>
          <w:szCs w:val="23"/>
        </w:rPr>
        <w:t>n. Ngài, qua T</w:t>
      </w:r>
      <w:r w:rsidR="00CE6ADB">
        <w:rPr>
          <w:sz w:val="23"/>
          <w:szCs w:val="23"/>
        </w:rPr>
        <w:t>HIÊN</w:t>
      </w:r>
      <w:r w:rsidR="000E024E">
        <w:rPr>
          <w:rFonts w:hint="eastAsia"/>
          <w:sz w:val="23"/>
          <w:szCs w:val="23"/>
        </w:rPr>
        <w:t xml:space="preserve"> SỨ của Chúa, bảo </w:t>
      </w:r>
      <w:r w:rsidR="000E024E">
        <w:rPr>
          <w:sz w:val="23"/>
          <w:szCs w:val="23"/>
        </w:rPr>
        <w:t>Áp-ra-ham</w:t>
      </w:r>
      <w:r w:rsidR="000E024E">
        <w:rPr>
          <w:rFonts w:hint="eastAsia"/>
          <w:sz w:val="23"/>
          <w:szCs w:val="23"/>
        </w:rPr>
        <w:t xml:space="preserve"> đừng chạm đến con trai ông và sắm sẵn một con chiên đực thay cho Y-sác. </w:t>
      </w:r>
      <w:r w:rsidR="000E024E">
        <w:rPr>
          <w:sz w:val="23"/>
          <w:szCs w:val="23"/>
        </w:rPr>
        <w:t>Đức Chúa Trời</w:t>
      </w:r>
      <w:r w:rsidR="000E024E">
        <w:rPr>
          <w:rFonts w:hint="eastAsia"/>
          <w:sz w:val="23"/>
          <w:szCs w:val="23"/>
        </w:rPr>
        <w:t xml:space="preserve"> đã sắm sẵn một của lễ khác thay thế cho Y-sác. Trong ngày đó, </w:t>
      </w:r>
      <w:r w:rsidR="000E024E">
        <w:rPr>
          <w:sz w:val="23"/>
          <w:szCs w:val="23"/>
        </w:rPr>
        <w:t>Áp-ra-ham</w:t>
      </w:r>
      <w:r w:rsidR="000E024E">
        <w:rPr>
          <w:rFonts w:hint="eastAsia"/>
          <w:sz w:val="23"/>
          <w:szCs w:val="23"/>
        </w:rPr>
        <w:t xml:space="preserve"> gọi nơi đó là </w:t>
      </w:r>
      <w:r w:rsidR="000E024E">
        <w:rPr>
          <w:sz w:val="23"/>
          <w:szCs w:val="23"/>
        </w:rPr>
        <w:t>“</w:t>
      </w:r>
      <w:r w:rsidR="000E024E">
        <w:rPr>
          <w:rFonts w:hint="eastAsia"/>
          <w:sz w:val="23"/>
          <w:szCs w:val="23"/>
        </w:rPr>
        <w:t>Chúa sẽ sắm sẵn.</w:t>
      </w:r>
      <w:r w:rsidR="000E024E">
        <w:rPr>
          <w:sz w:val="23"/>
          <w:szCs w:val="23"/>
        </w:rPr>
        <w:t>”</w:t>
      </w:r>
      <w:r w:rsidR="000E024E">
        <w:rPr>
          <w:rFonts w:hint="eastAsia"/>
          <w:sz w:val="23"/>
          <w:szCs w:val="23"/>
        </w:rPr>
        <w:t xml:space="preserve"> Vì sao ông đặt tên cho nơi đó? Ông đặt tên cho nó bởi vì </w:t>
      </w:r>
      <w:r w:rsidR="000E024E">
        <w:rPr>
          <w:sz w:val="23"/>
          <w:szCs w:val="23"/>
        </w:rPr>
        <w:t>Áp-ra-ham</w:t>
      </w:r>
      <w:r w:rsidR="000E024E">
        <w:rPr>
          <w:rFonts w:hint="eastAsia"/>
          <w:sz w:val="23"/>
          <w:szCs w:val="23"/>
        </w:rPr>
        <w:t xml:space="preserve"> đã có một kinh nghiệm cá nhân hơn trong thời gian thử thách lớn, </w:t>
      </w:r>
      <w:r w:rsidR="000E024E">
        <w:rPr>
          <w:sz w:val="23"/>
          <w:szCs w:val="23"/>
        </w:rPr>
        <w:t>Đức Chúa Trời</w:t>
      </w:r>
      <w:r w:rsidR="000E024E">
        <w:rPr>
          <w:rFonts w:hint="eastAsia"/>
          <w:sz w:val="23"/>
          <w:szCs w:val="23"/>
        </w:rPr>
        <w:t xml:space="preserve"> sắm sẵn giải pháp.</w:t>
      </w:r>
    </w:p>
    <w:p w:rsidR="00A42ECD" w:rsidRDefault="00A42ECD" w:rsidP="00CE6ADB">
      <w:pPr>
        <w:pStyle w:val="Default"/>
        <w:jc w:val="both"/>
        <w:rPr>
          <w:b/>
          <w:bCs/>
          <w:sz w:val="23"/>
          <w:szCs w:val="23"/>
        </w:rPr>
      </w:pPr>
    </w:p>
    <w:p w:rsidR="00D9522A" w:rsidRDefault="000E024E" w:rsidP="00CE6ADB">
      <w:pPr>
        <w:pStyle w:val="Default"/>
        <w:jc w:val="both"/>
        <w:rPr>
          <w:sz w:val="23"/>
          <w:szCs w:val="23"/>
        </w:rPr>
      </w:pPr>
      <w:r>
        <w:rPr>
          <w:b/>
          <w:bCs/>
          <w:sz w:val="23"/>
          <w:szCs w:val="23"/>
        </w:rPr>
        <w:t>Quyết định</w:t>
      </w:r>
      <w:r>
        <w:rPr>
          <w:rFonts w:hint="eastAsia"/>
          <w:b/>
          <w:bCs/>
          <w:sz w:val="23"/>
          <w:szCs w:val="23"/>
        </w:rPr>
        <w:t xml:space="preserve"> </w:t>
      </w:r>
      <w:r w:rsidR="00D9522A">
        <w:rPr>
          <w:b/>
          <w:bCs/>
          <w:sz w:val="23"/>
          <w:szCs w:val="23"/>
        </w:rPr>
        <w:t xml:space="preserve"> </w:t>
      </w:r>
    </w:p>
    <w:p w:rsidR="000E024E" w:rsidRDefault="00CE6ADB" w:rsidP="00CE6ADB">
      <w:pPr>
        <w:pStyle w:val="Default"/>
        <w:jc w:val="both"/>
        <w:rPr>
          <w:sz w:val="23"/>
          <w:szCs w:val="23"/>
        </w:rPr>
      </w:pPr>
      <w:r>
        <w:rPr>
          <w:sz w:val="23"/>
          <w:szCs w:val="23"/>
        </w:rPr>
        <w:t xml:space="preserve">      </w:t>
      </w:r>
      <w:r w:rsidR="000E024E">
        <w:rPr>
          <w:rFonts w:hint="eastAsia"/>
          <w:sz w:val="23"/>
          <w:szCs w:val="23"/>
        </w:rPr>
        <w:t xml:space="preserve">Phân đoạn này là một trong những minh họa sống động nhất về </w:t>
      </w:r>
      <w:r w:rsidR="000E024E">
        <w:rPr>
          <w:sz w:val="23"/>
          <w:szCs w:val="23"/>
        </w:rPr>
        <w:t>Đấng Christ</w:t>
      </w:r>
      <w:r w:rsidR="000E024E">
        <w:rPr>
          <w:rFonts w:hint="eastAsia"/>
          <w:sz w:val="23"/>
          <w:szCs w:val="23"/>
        </w:rPr>
        <w:t xml:space="preserve"> trong </w:t>
      </w:r>
      <w:r w:rsidR="000E024E">
        <w:rPr>
          <w:sz w:val="23"/>
          <w:szCs w:val="23"/>
        </w:rPr>
        <w:t>Kinh Thánh</w:t>
      </w:r>
      <w:r w:rsidR="000E024E">
        <w:rPr>
          <w:rFonts w:hint="eastAsia"/>
          <w:sz w:val="23"/>
          <w:szCs w:val="23"/>
        </w:rPr>
        <w:t xml:space="preserve">. Thay vì có </w:t>
      </w:r>
      <w:r w:rsidR="000E024E">
        <w:rPr>
          <w:sz w:val="23"/>
          <w:szCs w:val="23"/>
        </w:rPr>
        <w:t>Áp-ra-ham</w:t>
      </w:r>
      <w:r w:rsidR="000E024E">
        <w:rPr>
          <w:rFonts w:hint="eastAsia"/>
          <w:sz w:val="23"/>
          <w:szCs w:val="23"/>
        </w:rPr>
        <w:t xml:space="preserve"> dâng con trai mình làm của lễ, </w:t>
      </w:r>
      <w:r w:rsidR="000E024E">
        <w:rPr>
          <w:sz w:val="23"/>
          <w:szCs w:val="23"/>
        </w:rPr>
        <w:t>Đức Chúa Trời</w:t>
      </w:r>
      <w:r w:rsidR="000E024E">
        <w:rPr>
          <w:rFonts w:hint="eastAsia"/>
          <w:sz w:val="23"/>
          <w:szCs w:val="23"/>
        </w:rPr>
        <w:t xml:space="preserve"> sắm sẵn một con chiên đực làm của lễ. Con chiên đực đó là sự thay thế cho Y-sác trên bàn thờ đó.</w:t>
      </w:r>
    </w:p>
    <w:p w:rsidR="000E024E" w:rsidRDefault="00CE6ADB" w:rsidP="00CE6ADB">
      <w:pPr>
        <w:pStyle w:val="Default"/>
        <w:jc w:val="both"/>
        <w:rPr>
          <w:sz w:val="23"/>
          <w:szCs w:val="23"/>
        </w:rPr>
      </w:pPr>
      <w:r>
        <w:rPr>
          <w:sz w:val="23"/>
          <w:szCs w:val="23"/>
        </w:rPr>
        <w:t xml:space="preserve">     </w:t>
      </w:r>
      <w:r w:rsidR="000E024E">
        <w:rPr>
          <w:rFonts w:hint="eastAsia"/>
          <w:sz w:val="23"/>
          <w:szCs w:val="23"/>
        </w:rPr>
        <w:t xml:space="preserve">Tương tự như vậy, </w:t>
      </w:r>
      <w:r w:rsidR="000E024E">
        <w:rPr>
          <w:sz w:val="23"/>
          <w:szCs w:val="23"/>
        </w:rPr>
        <w:t>Đấng Christ</w:t>
      </w:r>
      <w:r w:rsidR="000E024E">
        <w:rPr>
          <w:rFonts w:hint="eastAsia"/>
          <w:sz w:val="23"/>
          <w:szCs w:val="23"/>
        </w:rPr>
        <w:t xml:space="preserve"> được mô tả là </w:t>
      </w:r>
      <w:r w:rsidR="000E024E">
        <w:rPr>
          <w:sz w:val="23"/>
          <w:szCs w:val="23"/>
        </w:rPr>
        <w:t>“</w:t>
      </w:r>
      <w:r w:rsidR="000E024E">
        <w:rPr>
          <w:rFonts w:hint="eastAsia"/>
          <w:sz w:val="23"/>
          <w:szCs w:val="23"/>
        </w:rPr>
        <w:t xml:space="preserve">Chiên Con của </w:t>
      </w:r>
      <w:r w:rsidR="000E024E">
        <w:rPr>
          <w:sz w:val="23"/>
          <w:szCs w:val="23"/>
        </w:rPr>
        <w:t>Đức Chúa Trời</w:t>
      </w:r>
      <w:r w:rsidR="000E024E">
        <w:rPr>
          <w:rFonts w:hint="eastAsia"/>
          <w:sz w:val="23"/>
          <w:szCs w:val="23"/>
        </w:rPr>
        <w:t xml:space="preserve"> Đấng cất tội lỗi </w:t>
      </w:r>
      <w:r w:rsidR="000E024E">
        <w:rPr>
          <w:sz w:val="23"/>
          <w:szCs w:val="23"/>
        </w:rPr>
        <w:t>thế gian</w:t>
      </w:r>
      <w:r w:rsidR="000E024E">
        <w:rPr>
          <w:rFonts w:hint="eastAsia"/>
          <w:sz w:val="23"/>
          <w:szCs w:val="23"/>
        </w:rPr>
        <w:t xml:space="preserve"> đi.</w:t>
      </w:r>
      <w:r w:rsidR="000E024E">
        <w:rPr>
          <w:sz w:val="23"/>
          <w:szCs w:val="23"/>
        </w:rPr>
        <w:t>”</w:t>
      </w:r>
      <w:r w:rsidR="000E024E">
        <w:rPr>
          <w:rFonts w:hint="eastAsia"/>
          <w:sz w:val="23"/>
          <w:szCs w:val="23"/>
        </w:rPr>
        <w:t xml:space="preserve"> (Giăng 1:29) Bạn và tôi là tội nhân, và hình phạ</w:t>
      </w:r>
      <w:r w:rsidR="00A161DE">
        <w:rPr>
          <w:rFonts w:hint="eastAsia"/>
          <w:sz w:val="23"/>
          <w:szCs w:val="23"/>
        </w:rPr>
        <w:t>t của</w:t>
      </w:r>
      <w:r w:rsidR="000E024E">
        <w:rPr>
          <w:rFonts w:hint="eastAsia"/>
          <w:sz w:val="23"/>
          <w:szCs w:val="23"/>
        </w:rPr>
        <w:t xml:space="preserve"> tội lỗi </w:t>
      </w:r>
      <w:r w:rsidR="000E024E">
        <w:rPr>
          <w:sz w:val="23"/>
          <w:szCs w:val="23"/>
        </w:rPr>
        <w:t>chúng ta</w:t>
      </w:r>
      <w:r w:rsidR="000E024E">
        <w:rPr>
          <w:rFonts w:hint="eastAsia"/>
          <w:sz w:val="23"/>
          <w:szCs w:val="23"/>
        </w:rPr>
        <w:t xml:space="preserve"> là sự chết (Rô-ma 6:23). Từ </w:t>
      </w:r>
      <w:r w:rsidR="000E024E">
        <w:rPr>
          <w:sz w:val="23"/>
          <w:szCs w:val="23"/>
        </w:rPr>
        <w:t>“</w:t>
      </w:r>
      <w:r w:rsidR="000E024E">
        <w:rPr>
          <w:rFonts w:hint="eastAsia"/>
          <w:sz w:val="23"/>
          <w:szCs w:val="23"/>
        </w:rPr>
        <w:t>sự chết</w:t>
      </w:r>
      <w:r w:rsidR="000E024E">
        <w:rPr>
          <w:sz w:val="23"/>
          <w:szCs w:val="23"/>
        </w:rPr>
        <w:t>”</w:t>
      </w:r>
      <w:r w:rsidR="000E024E">
        <w:rPr>
          <w:rFonts w:hint="eastAsia"/>
          <w:sz w:val="23"/>
          <w:szCs w:val="23"/>
        </w:rPr>
        <w:t xml:space="preserve"> có nghĩa là sự chết thuộc thể và sự phân cách với </w:t>
      </w:r>
      <w:r w:rsidR="000E024E">
        <w:rPr>
          <w:sz w:val="23"/>
          <w:szCs w:val="23"/>
        </w:rPr>
        <w:t>Đức Chúa Trời</w:t>
      </w:r>
      <w:r w:rsidR="000E024E">
        <w:rPr>
          <w:rFonts w:hint="eastAsia"/>
          <w:sz w:val="23"/>
          <w:szCs w:val="23"/>
        </w:rPr>
        <w:t xml:space="preserve"> đời đời </w:t>
      </w:r>
      <w:r w:rsidR="000E024E">
        <w:rPr>
          <w:sz w:val="23"/>
          <w:szCs w:val="23"/>
        </w:rPr>
        <w:t>–</w:t>
      </w:r>
      <w:r w:rsidR="000E024E">
        <w:rPr>
          <w:rFonts w:hint="eastAsia"/>
          <w:sz w:val="23"/>
          <w:szCs w:val="23"/>
        </w:rPr>
        <w:t xml:space="preserve"> địa ngục. Bởi vì hình phạ</w:t>
      </w:r>
      <w:r w:rsidR="00A161DE">
        <w:rPr>
          <w:rFonts w:hint="eastAsia"/>
          <w:sz w:val="23"/>
          <w:szCs w:val="23"/>
        </w:rPr>
        <w:t>t của</w:t>
      </w:r>
      <w:r w:rsidR="000E024E">
        <w:rPr>
          <w:rFonts w:hint="eastAsia"/>
          <w:sz w:val="23"/>
          <w:szCs w:val="23"/>
        </w:rPr>
        <w:t xml:space="preserve"> tội lỗi là sự chết, </w:t>
      </w:r>
      <w:r w:rsidR="000E024E">
        <w:rPr>
          <w:sz w:val="23"/>
          <w:szCs w:val="23"/>
        </w:rPr>
        <w:t>Đức Chúa Trời</w:t>
      </w:r>
      <w:r w:rsidR="000E024E">
        <w:rPr>
          <w:rFonts w:hint="eastAsia"/>
          <w:sz w:val="23"/>
          <w:szCs w:val="23"/>
        </w:rPr>
        <w:t xml:space="preserve"> xem tội lỗi rất nghiêm túc. </w:t>
      </w:r>
      <w:r w:rsidR="000E024E">
        <w:rPr>
          <w:sz w:val="23"/>
          <w:szCs w:val="23"/>
        </w:rPr>
        <w:t>Đức Chúa Trời</w:t>
      </w:r>
      <w:r w:rsidR="000E024E">
        <w:rPr>
          <w:rFonts w:hint="eastAsia"/>
          <w:sz w:val="23"/>
          <w:szCs w:val="23"/>
        </w:rPr>
        <w:t xml:space="preserve"> không muốn bạn chết trong tội lỗi của mình. Bởi vì hình phạt của tội lỗi </w:t>
      </w:r>
      <w:r w:rsidR="00A161DE">
        <w:rPr>
          <w:rFonts w:hint="eastAsia"/>
          <w:sz w:val="23"/>
          <w:szCs w:val="23"/>
        </w:rPr>
        <w:t xml:space="preserve">là sự chết, NGƯỜI NÀO ĐÓ phải chết cho tội lỗi của bạn. Chiên đực chết thay cho Y-sác; </w:t>
      </w:r>
      <w:r w:rsidR="00A161DE">
        <w:rPr>
          <w:sz w:val="23"/>
          <w:szCs w:val="23"/>
        </w:rPr>
        <w:t>Đấng Christ</w:t>
      </w:r>
      <w:r w:rsidR="00A161DE">
        <w:rPr>
          <w:rFonts w:hint="eastAsia"/>
          <w:sz w:val="23"/>
          <w:szCs w:val="23"/>
        </w:rPr>
        <w:t xml:space="preserve"> chết thay cho bạn.</w:t>
      </w:r>
    </w:p>
    <w:p w:rsidR="00A161DE" w:rsidRDefault="00A161DE" w:rsidP="00CE6ADB">
      <w:pPr>
        <w:pStyle w:val="Default"/>
        <w:ind w:firstLine="450"/>
        <w:jc w:val="both"/>
        <w:rPr>
          <w:sz w:val="23"/>
          <w:szCs w:val="23"/>
        </w:rPr>
      </w:pPr>
      <w:r>
        <w:rPr>
          <w:sz w:val="23"/>
          <w:szCs w:val="23"/>
        </w:rPr>
        <w:t>Đấng Christ</w:t>
      </w:r>
      <w:r>
        <w:rPr>
          <w:rFonts w:hint="eastAsia"/>
          <w:sz w:val="23"/>
          <w:szCs w:val="23"/>
        </w:rPr>
        <w:t xml:space="preserve"> là của lễ trên thập tự giá cho tội lỗi của bạn. Ngài nhận hình phạt của bạn cho tội lỗi của bạn.</w:t>
      </w:r>
      <w:r w:rsidR="00CE6ADB">
        <w:rPr>
          <w:sz w:val="23"/>
          <w:szCs w:val="23"/>
        </w:rPr>
        <w:t xml:space="preserve"> </w:t>
      </w:r>
      <w:r>
        <w:rPr>
          <w:rFonts w:hint="eastAsia"/>
          <w:sz w:val="23"/>
          <w:szCs w:val="23"/>
        </w:rPr>
        <w:t xml:space="preserve">Kết quả là, </w:t>
      </w:r>
      <w:r>
        <w:rPr>
          <w:sz w:val="23"/>
          <w:szCs w:val="23"/>
        </w:rPr>
        <w:t>Kinh Thánh</w:t>
      </w:r>
      <w:r>
        <w:rPr>
          <w:rFonts w:hint="eastAsia"/>
          <w:sz w:val="23"/>
          <w:szCs w:val="23"/>
        </w:rPr>
        <w:t xml:space="preserve"> nói rằng nếu </w:t>
      </w:r>
      <w:r>
        <w:rPr>
          <w:sz w:val="23"/>
          <w:szCs w:val="23"/>
        </w:rPr>
        <w:t>chúng ta</w:t>
      </w:r>
      <w:r>
        <w:rPr>
          <w:rFonts w:hint="eastAsia"/>
          <w:sz w:val="23"/>
          <w:szCs w:val="23"/>
        </w:rPr>
        <w:t xml:space="preserve"> xưng nhận rằng Ngài là Chúa và dâng đời sống mình cho Ngài thì Ngài sẽ cứu </w:t>
      </w:r>
      <w:r>
        <w:rPr>
          <w:sz w:val="23"/>
          <w:szCs w:val="23"/>
        </w:rPr>
        <w:t>chúng ta</w:t>
      </w:r>
      <w:r>
        <w:rPr>
          <w:rFonts w:hint="eastAsia"/>
          <w:sz w:val="23"/>
          <w:szCs w:val="23"/>
        </w:rPr>
        <w:t xml:space="preserve"> (Rô-ma 10:9, 10, 13). </w:t>
      </w:r>
      <w:r>
        <w:rPr>
          <w:sz w:val="23"/>
          <w:szCs w:val="23"/>
        </w:rPr>
        <w:t>Đức Chúa Trời</w:t>
      </w:r>
      <w:r>
        <w:rPr>
          <w:rFonts w:hint="eastAsia"/>
          <w:sz w:val="23"/>
          <w:szCs w:val="23"/>
        </w:rPr>
        <w:t xml:space="preserve"> yêu thương bạn. Ngài sắm sẵn một con đường cho bạn được tự do khỏi tội lỗi của bạn. Ngài muốn bạn đến với Ngài hôm nay.</w:t>
      </w:r>
    </w:p>
    <w:p w:rsidR="00A161DE" w:rsidRDefault="00A161DE" w:rsidP="00CE6ADB">
      <w:pPr>
        <w:pStyle w:val="Default"/>
        <w:ind w:firstLine="540"/>
        <w:jc w:val="both"/>
        <w:rPr>
          <w:sz w:val="23"/>
          <w:szCs w:val="23"/>
        </w:rPr>
      </w:pPr>
      <w:r>
        <w:rPr>
          <w:rFonts w:hint="eastAsia"/>
          <w:sz w:val="23"/>
          <w:szCs w:val="23"/>
        </w:rPr>
        <w:t xml:space="preserve">Nếu bạn là một tín hữu, hãy xem và ngạc nhiên về cách </w:t>
      </w:r>
      <w:r>
        <w:rPr>
          <w:sz w:val="23"/>
          <w:szCs w:val="23"/>
        </w:rPr>
        <w:t>Đức Chúa Trời</w:t>
      </w:r>
      <w:r>
        <w:rPr>
          <w:rFonts w:hint="eastAsia"/>
          <w:sz w:val="23"/>
          <w:szCs w:val="23"/>
        </w:rPr>
        <w:t xml:space="preserve"> chăm sóc các nhu cầu của bạn thậm chí trong giờ đen tối nhất của bạn. Bạn đã đặt đức tin </w:t>
      </w:r>
      <w:r w:rsidR="00A6154A">
        <w:rPr>
          <w:rFonts w:hint="eastAsia"/>
          <w:sz w:val="23"/>
          <w:szCs w:val="23"/>
        </w:rPr>
        <w:t xml:space="preserve">trong </w:t>
      </w:r>
      <w:r w:rsidR="00A6154A">
        <w:rPr>
          <w:sz w:val="23"/>
          <w:szCs w:val="23"/>
        </w:rPr>
        <w:t>Đấng Christ</w:t>
      </w:r>
      <w:r w:rsidR="00A6154A">
        <w:rPr>
          <w:rFonts w:hint="eastAsia"/>
          <w:sz w:val="23"/>
          <w:szCs w:val="23"/>
        </w:rPr>
        <w:t xml:space="preserve"> để được cứu rỗi, và bây giờ bạn có thể đặt đức tin của bạn trong Ngài để được chu cấp nhu cầu từng ngày một. Hãy làm mới lại ĐỨC TIN của bạn trong Ngài, không phải sự cứu rỗi của bạn trong Ngài (không cần làm mới lại sự cứu rỗi của bạn vì bạn đã được cứu đời đời), và nhìn xem cách Ngài hành động trong đời sống bạn.</w:t>
      </w:r>
    </w:p>
    <w:p w:rsidR="00A6154A" w:rsidRDefault="00A6154A" w:rsidP="00CE6ADB">
      <w:pPr>
        <w:pStyle w:val="Default"/>
        <w:ind w:firstLine="540"/>
        <w:jc w:val="both"/>
        <w:rPr>
          <w:sz w:val="23"/>
          <w:szCs w:val="23"/>
        </w:rPr>
      </w:pPr>
      <w:r>
        <w:rPr>
          <w:rFonts w:hint="eastAsia"/>
          <w:sz w:val="23"/>
          <w:szCs w:val="23"/>
        </w:rPr>
        <w:t xml:space="preserve">Nếu bạn chưa dâng đời sống mình cho </w:t>
      </w:r>
      <w:r>
        <w:rPr>
          <w:sz w:val="23"/>
          <w:szCs w:val="23"/>
        </w:rPr>
        <w:t>Chúa Giê-su</w:t>
      </w:r>
      <w:r>
        <w:rPr>
          <w:rFonts w:hint="eastAsia"/>
          <w:sz w:val="23"/>
          <w:szCs w:val="23"/>
        </w:rPr>
        <w:t xml:space="preserve">, thì hôm nay là ngày cho bạn có quyết định lớn nhất trong đời bạn. Hôm nay là ngày cho bạn dâng đời sống mình cho </w:t>
      </w:r>
      <w:r>
        <w:rPr>
          <w:sz w:val="23"/>
          <w:szCs w:val="23"/>
        </w:rPr>
        <w:t>Chúa Giê-su</w:t>
      </w:r>
      <w:r>
        <w:rPr>
          <w:rFonts w:hint="eastAsia"/>
          <w:sz w:val="23"/>
          <w:szCs w:val="23"/>
        </w:rPr>
        <w:t xml:space="preserve"> Christ là Chúa Cứu Thế DUY NHẤT và Chúa của bạn. Không có thần nào khác, con người, hình tượng, nơi nào, hoặc </w:t>
      </w:r>
      <w:r>
        <w:rPr>
          <w:sz w:val="23"/>
          <w:szCs w:val="23"/>
        </w:rPr>
        <w:t>Hội Thánh</w:t>
      </w:r>
      <w:r>
        <w:rPr>
          <w:rFonts w:hint="eastAsia"/>
          <w:sz w:val="23"/>
          <w:szCs w:val="23"/>
        </w:rPr>
        <w:t xml:space="preserve"> có thể cứu bạn, chỉ có </w:t>
      </w:r>
      <w:r>
        <w:rPr>
          <w:sz w:val="23"/>
          <w:szCs w:val="23"/>
        </w:rPr>
        <w:t>Chúa Giê-su</w:t>
      </w:r>
      <w:r>
        <w:rPr>
          <w:rFonts w:hint="eastAsia"/>
          <w:sz w:val="23"/>
          <w:szCs w:val="23"/>
        </w:rPr>
        <w:t xml:space="preserve"> Christ. Nếu bạn muốn xây bỏ tội lỗi và dâng đời sống mình cho </w:t>
      </w:r>
      <w:r>
        <w:rPr>
          <w:sz w:val="23"/>
          <w:szCs w:val="23"/>
        </w:rPr>
        <w:t>Đấng Christ</w:t>
      </w:r>
      <w:r>
        <w:rPr>
          <w:rFonts w:hint="eastAsia"/>
          <w:sz w:val="23"/>
          <w:szCs w:val="23"/>
        </w:rPr>
        <w:t xml:space="preserve">, thì hôm nay chúng tôi sẽ chỉ cho bạn biết cách làm thế nào </w:t>
      </w:r>
      <w:r>
        <w:rPr>
          <w:sz w:val="23"/>
          <w:szCs w:val="23"/>
        </w:rPr>
        <w:t>…</w:t>
      </w:r>
      <w:r>
        <w:rPr>
          <w:rFonts w:hint="eastAsia"/>
          <w:sz w:val="23"/>
          <w:szCs w:val="23"/>
        </w:rPr>
        <w:t xml:space="preserve"> </w:t>
      </w:r>
    </w:p>
    <w:p w:rsidR="00D9522A" w:rsidRPr="00A6154A" w:rsidRDefault="00A6154A" w:rsidP="00A6154A">
      <w:pPr>
        <w:pStyle w:val="Default"/>
        <w:pageBreakBefore/>
        <w:jc w:val="center"/>
        <w:rPr>
          <w:b/>
          <w:sz w:val="23"/>
          <w:szCs w:val="23"/>
        </w:rPr>
      </w:pPr>
      <w:r w:rsidRPr="00A6154A">
        <w:rPr>
          <w:rFonts w:hint="eastAsia"/>
          <w:b/>
          <w:sz w:val="23"/>
          <w:szCs w:val="23"/>
        </w:rPr>
        <w:lastRenderedPageBreak/>
        <w:t>BÀI GIẢNG 1</w:t>
      </w:r>
      <w:r w:rsidRPr="00A6154A">
        <w:rPr>
          <w:b/>
          <w:bCs/>
          <w:sz w:val="23"/>
          <w:szCs w:val="23"/>
        </w:rPr>
        <w:t xml:space="preserve">4 </w:t>
      </w:r>
      <w:r w:rsidRPr="00A6154A">
        <w:rPr>
          <w:rFonts w:hint="eastAsia"/>
          <w:b/>
          <w:bCs/>
          <w:sz w:val="23"/>
          <w:szCs w:val="23"/>
        </w:rPr>
        <w:t>và</w:t>
      </w:r>
      <w:r w:rsidR="00D9522A" w:rsidRPr="00A6154A">
        <w:rPr>
          <w:b/>
          <w:bCs/>
          <w:sz w:val="23"/>
          <w:szCs w:val="23"/>
        </w:rPr>
        <w:t xml:space="preserve"> 15</w:t>
      </w:r>
    </w:p>
    <w:p w:rsidR="00A42ECD" w:rsidRDefault="00A42ECD" w:rsidP="00D9522A">
      <w:pPr>
        <w:pStyle w:val="Default"/>
        <w:rPr>
          <w:b/>
          <w:bCs/>
          <w:sz w:val="23"/>
          <w:szCs w:val="23"/>
        </w:rPr>
      </w:pPr>
    </w:p>
    <w:p w:rsidR="00A6154A" w:rsidRDefault="00A6154A" w:rsidP="00D9522A">
      <w:pPr>
        <w:pStyle w:val="Default"/>
        <w:rPr>
          <w:sz w:val="23"/>
          <w:szCs w:val="23"/>
        </w:rPr>
      </w:pPr>
      <w:r>
        <w:rPr>
          <w:rFonts w:hint="eastAsia"/>
          <w:b/>
          <w:bCs/>
          <w:sz w:val="23"/>
          <w:szCs w:val="23"/>
        </w:rPr>
        <w:t>Mục đích của bài giảng</w:t>
      </w:r>
      <w:r w:rsidR="00D9522A">
        <w:rPr>
          <w:b/>
          <w:bCs/>
          <w:sz w:val="23"/>
          <w:szCs w:val="23"/>
        </w:rPr>
        <w:t xml:space="preserve"> </w:t>
      </w:r>
      <w:r>
        <w:rPr>
          <w:b/>
          <w:bCs/>
          <w:sz w:val="23"/>
          <w:szCs w:val="23"/>
        </w:rPr>
        <w:t>–</w:t>
      </w:r>
      <w:r w:rsidR="00D9522A">
        <w:rPr>
          <w:b/>
          <w:bCs/>
          <w:sz w:val="23"/>
          <w:szCs w:val="23"/>
        </w:rPr>
        <w:t xml:space="preserve"> </w:t>
      </w:r>
      <w:r>
        <w:rPr>
          <w:rFonts w:hint="eastAsia"/>
          <w:sz w:val="23"/>
          <w:szCs w:val="23"/>
        </w:rPr>
        <w:t xml:space="preserve">Để cho </w:t>
      </w:r>
      <w:r>
        <w:rPr>
          <w:sz w:val="23"/>
          <w:szCs w:val="23"/>
        </w:rPr>
        <w:t>Hội Thánh</w:t>
      </w:r>
      <w:r>
        <w:rPr>
          <w:rFonts w:hint="eastAsia"/>
          <w:sz w:val="23"/>
          <w:szCs w:val="23"/>
        </w:rPr>
        <w:t xml:space="preserve"> của bạn một ví dụ về một </w:t>
      </w:r>
      <w:r>
        <w:rPr>
          <w:sz w:val="23"/>
          <w:szCs w:val="23"/>
        </w:rPr>
        <w:t>Hội Thánh</w:t>
      </w:r>
      <w:r>
        <w:rPr>
          <w:rFonts w:hint="eastAsia"/>
          <w:sz w:val="23"/>
          <w:szCs w:val="23"/>
        </w:rPr>
        <w:t xml:space="preserve"> mẫu</w:t>
      </w:r>
      <w:r w:rsidR="00D9522A">
        <w:rPr>
          <w:sz w:val="23"/>
          <w:szCs w:val="23"/>
        </w:rPr>
        <w:t xml:space="preserve"> </w:t>
      </w:r>
    </w:p>
    <w:p w:rsidR="00D9522A" w:rsidRDefault="00D9522A" w:rsidP="00CE6ADB">
      <w:pPr>
        <w:pStyle w:val="Default"/>
        <w:jc w:val="both"/>
        <w:rPr>
          <w:sz w:val="23"/>
          <w:szCs w:val="23"/>
        </w:rPr>
      </w:pPr>
      <w:r>
        <w:rPr>
          <w:sz w:val="23"/>
          <w:szCs w:val="23"/>
        </w:rPr>
        <w:t xml:space="preserve"> </w:t>
      </w:r>
    </w:p>
    <w:p w:rsidR="00A6154A" w:rsidRDefault="00A6154A" w:rsidP="00CE6ADB">
      <w:pPr>
        <w:pStyle w:val="Default"/>
        <w:jc w:val="both"/>
        <w:rPr>
          <w:sz w:val="23"/>
          <w:szCs w:val="23"/>
        </w:rPr>
      </w:pPr>
      <w:r>
        <w:rPr>
          <w:rFonts w:hint="eastAsia"/>
          <w:sz w:val="23"/>
          <w:szCs w:val="23"/>
        </w:rPr>
        <w:t>LƯU Ý CHO MỤC SƯ</w:t>
      </w:r>
      <w:r w:rsidR="00D9522A">
        <w:rPr>
          <w:sz w:val="23"/>
          <w:szCs w:val="23"/>
        </w:rPr>
        <w:t xml:space="preserve"> </w:t>
      </w:r>
      <w:r>
        <w:rPr>
          <w:sz w:val="23"/>
          <w:szCs w:val="23"/>
        </w:rPr>
        <w:t>–</w:t>
      </w:r>
      <w:r w:rsidR="00D9522A">
        <w:rPr>
          <w:sz w:val="23"/>
          <w:szCs w:val="23"/>
        </w:rPr>
        <w:t xml:space="preserve"> </w:t>
      </w:r>
      <w:r>
        <w:rPr>
          <w:rFonts w:hint="eastAsia"/>
          <w:sz w:val="23"/>
          <w:szCs w:val="23"/>
        </w:rPr>
        <w:t>BÀI GIẢNG NÀY YÊU CẦU SỰ TƯƠNG TÁC NHIỀU. BẠN CÓ THỂ GIẢNG MỘT CHÚA NHẬT QUA BẢY MỤC ĐÍCH CỦA HỘI THÁNH. SAU ĐÓ, BẠN CẦN ĐI QUA MỘT CHÚA NH</w:t>
      </w:r>
      <w:r w:rsidR="00C87515">
        <w:rPr>
          <w:sz w:val="23"/>
          <w:szCs w:val="23"/>
        </w:rPr>
        <w:t>Ậ</w:t>
      </w:r>
      <w:r>
        <w:rPr>
          <w:rFonts w:hint="eastAsia"/>
          <w:sz w:val="23"/>
          <w:szCs w:val="23"/>
        </w:rPr>
        <w:t xml:space="preserve">T NỮA VÀ DÀNH THÌ GIỜ ĐI QUA MỖI MỤC ĐÍCH MỘT LẦN NỮA. LẤN THỨ HAI </w:t>
      </w:r>
      <w:r w:rsidR="007D2DB1">
        <w:rPr>
          <w:rFonts w:hint="eastAsia"/>
          <w:sz w:val="23"/>
          <w:szCs w:val="23"/>
        </w:rPr>
        <w:t xml:space="preserve">DỪNG LẠI SAU MỖI ĐIỂM VÀ CHO HỘI THÁNH THẢO LUẬN CÁCH LÀM THẾ NÀO </w:t>
      </w:r>
      <w:r w:rsidR="00C87515">
        <w:rPr>
          <w:sz w:val="23"/>
          <w:szCs w:val="23"/>
        </w:rPr>
        <w:t xml:space="preserve">ĐỂ </w:t>
      </w:r>
      <w:r w:rsidR="007D2DB1">
        <w:rPr>
          <w:rFonts w:hint="eastAsia"/>
          <w:sz w:val="23"/>
          <w:szCs w:val="23"/>
        </w:rPr>
        <w:t xml:space="preserve">MỖI HỘI VIÊN CÓ THỂ ÁP DỤNG CỤ THỂ MỖI MỤC ĐÍCH </w:t>
      </w:r>
      <w:r w:rsidR="007D2DB1">
        <w:rPr>
          <w:sz w:val="23"/>
          <w:szCs w:val="23"/>
        </w:rPr>
        <w:t>–</w:t>
      </w:r>
      <w:r w:rsidR="007D2DB1">
        <w:rPr>
          <w:rFonts w:hint="eastAsia"/>
          <w:sz w:val="23"/>
          <w:szCs w:val="23"/>
        </w:rPr>
        <w:t xml:space="preserve"> MÔN ĐỆ HÓA, THÔNG CÔNG, CẦU NGUYỆ</w:t>
      </w:r>
      <w:r w:rsidR="008A0E66">
        <w:rPr>
          <w:rFonts w:hint="eastAsia"/>
          <w:sz w:val="23"/>
          <w:szCs w:val="23"/>
        </w:rPr>
        <w:t>N, PHỤC</w:t>
      </w:r>
      <w:r w:rsidR="007D2DB1">
        <w:rPr>
          <w:rFonts w:hint="eastAsia"/>
          <w:sz w:val="23"/>
          <w:szCs w:val="23"/>
        </w:rPr>
        <w:t xml:space="preserve"> VỤ, TRUYỀN GIÁO VÀ CHỨNG ĐẠO.</w:t>
      </w:r>
    </w:p>
    <w:p w:rsidR="007D2DB1" w:rsidRPr="008A0E66" w:rsidRDefault="007D2DB1" w:rsidP="00CE6ADB">
      <w:pPr>
        <w:pStyle w:val="Default"/>
        <w:jc w:val="both"/>
        <w:rPr>
          <w:sz w:val="23"/>
          <w:szCs w:val="23"/>
        </w:rPr>
      </w:pPr>
    </w:p>
    <w:p w:rsidR="00D9522A" w:rsidRDefault="007D2DB1" w:rsidP="00CE6ADB">
      <w:pPr>
        <w:pStyle w:val="Default"/>
        <w:jc w:val="both"/>
        <w:rPr>
          <w:sz w:val="23"/>
          <w:szCs w:val="23"/>
        </w:rPr>
      </w:pPr>
      <w:r w:rsidRPr="007D2DB1">
        <w:rPr>
          <w:b/>
          <w:sz w:val="23"/>
          <w:szCs w:val="23"/>
        </w:rPr>
        <w:t>Kinh Thánh</w:t>
      </w:r>
      <w:r>
        <w:rPr>
          <w:rFonts w:hint="eastAsia"/>
          <w:sz w:val="23"/>
          <w:szCs w:val="23"/>
        </w:rPr>
        <w:t xml:space="preserve"> </w:t>
      </w:r>
      <w:r w:rsidR="00D9522A">
        <w:rPr>
          <w:b/>
          <w:bCs/>
          <w:sz w:val="23"/>
          <w:szCs w:val="23"/>
        </w:rPr>
        <w:t xml:space="preserve">– </w:t>
      </w:r>
      <w:r>
        <w:rPr>
          <w:rFonts w:hint="eastAsia"/>
          <w:sz w:val="23"/>
          <w:szCs w:val="23"/>
        </w:rPr>
        <w:t>Công Vụ</w:t>
      </w:r>
      <w:r w:rsidR="00D9522A">
        <w:rPr>
          <w:sz w:val="23"/>
          <w:szCs w:val="23"/>
        </w:rPr>
        <w:t xml:space="preserve"> 2:</w:t>
      </w:r>
      <w:r w:rsidR="00DD71BD">
        <w:rPr>
          <w:sz w:val="23"/>
          <w:szCs w:val="23"/>
        </w:rPr>
        <w:t xml:space="preserve"> </w:t>
      </w:r>
      <w:r w:rsidR="00D9522A">
        <w:rPr>
          <w:sz w:val="23"/>
          <w:szCs w:val="23"/>
        </w:rPr>
        <w:t xml:space="preserve">42-47 </w:t>
      </w:r>
    </w:p>
    <w:p w:rsidR="00A42ECD" w:rsidRDefault="00A42ECD" w:rsidP="00CE6ADB">
      <w:pPr>
        <w:pStyle w:val="Default"/>
        <w:jc w:val="both"/>
        <w:rPr>
          <w:sz w:val="23"/>
          <w:szCs w:val="23"/>
        </w:rPr>
      </w:pPr>
    </w:p>
    <w:p w:rsidR="00D9522A" w:rsidRDefault="007D2DB1" w:rsidP="00CE6ADB">
      <w:pPr>
        <w:pStyle w:val="Default"/>
        <w:jc w:val="both"/>
        <w:rPr>
          <w:sz w:val="23"/>
          <w:szCs w:val="23"/>
        </w:rPr>
      </w:pPr>
      <w:r>
        <w:rPr>
          <w:rFonts w:hint="eastAsia"/>
          <w:sz w:val="23"/>
          <w:szCs w:val="23"/>
        </w:rPr>
        <w:t>Giới thiệu bối cảnh</w:t>
      </w:r>
      <w:r w:rsidR="00D9522A">
        <w:rPr>
          <w:sz w:val="23"/>
          <w:szCs w:val="23"/>
        </w:rPr>
        <w:t xml:space="preserve"> </w:t>
      </w:r>
    </w:p>
    <w:p w:rsidR="007D2DB1" w:rsidRDefault="00CE6ADB" w:rsidP="00CE6ADB">
      <w:pPr>
        <w:pStyle w:val="Default"/>
        <w:jc w:val="both"/>
        <w:rPr>
          <w:sz w:val="23"/>
          <w:szCs w:val="23"/>
        </w:rPr>
      </w:pPr>
      <w:r>
        <w:rPr>
          <w:sz w:val="23"/>
          <w:szCs w:val="23"/>
        </w:rPr>
        <w:t xml:space="preserve">      </w:t>
      </w:r>
      <w:r w:rsidR="007D2DB1">
        <w:rPr>
          <w:rFonts w:hint="eastAsia"/>
          <w:sz w:val="23"/>
          <w:szCs w:val="23"/>
        </w:rPr>
        <w:t>Lễ ngũ tuần đã xảy ra</w:t>
      </w:r>
      <w:r w:rsidR="007D2DB1">
        <w:rPr>
          <w:sz w:val="23"/>
          <w:szCs w:val="23"/>
        </w:rPr>
        <w:t xml:space="preserve">. </w:t>
      </w:r>
      <w:r w:rsidR="007D2DB1">
        <w:rPr>
          <w:rFonts w:hint="eastAsia"/>
          <w:sz w:val="23"/>
          <w:szCs w:val="23"/>
        </w:rPr>
        <w:t xml:space="preserve">Chúa sai </w:t>
      </w:r>
      <w:r w:rsidR="007D2DB1">
        <w:rPr>
          <w:sz w:val="23"/>
          <w:szCs w:val="23"/>
        </w:rPr>
        <w:t>Đức Thánh Linh</w:t>
      </w:r>
      <w:r w:rsidR="007D2DB1">
        <w:rPr>
          <w:rFonts w:hint="eastAsia"/>
          <w:sz w:val="23"/>
          <w:szCs w:val="23"/>
        </w:rPr>
        <w:t xml:space="preserve"> đến với 120 người ở trên phòng cao. Người ta bắt đầu nói các ngôn ngữ của người ta trên khắp </w:t>
      </w:r>
      <w:r w:rsidR="007D2DB1">
        <w:rPr>
          <w:sz w:val="23"/>
          <w:szCs w:val="23"/>
        </w:rPr>
        <w:t>thế giới</w:t>
      </w:r>
      <w:r w:rsidR="007D2DB1">
        <w:rPr>
          <w:rFonts w:hint="eastAsia"/>
          <w:sz w:val="23"/>
          <w:szCs w:val="23"/>
        </w:rPr>
        <w:t xml:space="preserve">. Những người ở Giê-ru-sa-lem nghe một tiếng vang lớn và tập họp lại để xem những gì đang xảy ra. Một số người cho rằng 120 người là </w:t>
      </w:r>
      <w:r w:rsidR="00DE3AE3">
        <w:rPr>
          <w:sz w:val="23"/>
          <w:szCs w:val="23"/>
        </w:rPr>
        <w:t xml:space="preserve">đang </w:t>
      </w:r>
      <w:r w:rsidR="007D2DB1">
        <w:rPr>
          <w:rFonts w:hint="eastAsia"/>
          <w:sz w:val="23"/>
          <w:szCs w:val="23"/>
        </w:rPr>
        <w:t>say rượu. Phi-e-rơ, với 11 môn đồ khác, đứng lên và g</w:t>
      </w:r>
      <w:r w:rsidR="007D2DB1">
        <w:rPr>
          <w:sz w:val="23"/>
          <w:szCs w:val="23"/>
        </w:rPr>
        <w:t>iải thích</w:t>
      </w:r>
      <w:r w:rsidR="007D2DB1">
        <w:rPr>
          <w:rFonts w:hint="eastAsia"/>
          <w:sz w:val="23"/>
          <w:szCs w:val="23"/>
        </w:rPr>
        <w:t xml:space="preserve"> với đám đông về những gì xảy ra. Ông bảo họ rằng </w:t>
      </w:r>
      <w:r w:rsidR="007D2DB1">
        <w:rPr>
          <w:sz w:val="23"/>
          <w:szCs w:val="23"/>
        </w:rPr>
        <w:t>Đức Chúa Trời</w:t>
      </w:r>
      <w:r w:rsidR="007D2DB1">
        <w:rPr>
          <w:rFonts w:hint="eastAsia"/>
          <w:sz w:val="23"/>
          <w:szCs w:val="23"/>
        </w:rPr>
        <w:t xml:space="preserve"> đang tuôn đổ Thánh Linh của Ngài trên dân Ngài. Ông bảo họ rằng </w:t>
      </w:r>
      <w:r w:rsidR="007D2DB1">
        <w:rPr>
          <w:sz w:val="23"/>
          <w:szCs w:val="23"/>
        </w:rPr>
        <w:t>Chúa Giê-su</w:t>
      </w:r>
      <w:r w:rsidR="007D2DB1">
        <w:rPr>
          <w:rFonts w:hint="eastAsia"/>
          <w:sz w:val="23"/>
          <w:szCs w:val="23"/>
        </w:rPr>
        <w:t xml:space="preserve">, người đã bị đóng đinh, đã sống lại từ phần mộ. </w:t>
      </w:r>
      <w:r w:rsidR="007D2DB1">
        <w:rPr>
          <w:sz w:val="23"/>
          <w:szCs w:val="23"/>
        </w:rPr>
        <w:t>Chúa Giê-su</w:t>
      </w:r>
      <w:r w:rsidR="007D2DB1">
        <w:rPr>
          <w:rFonts w:hint="eastAsia"/>
          <w:sz w:val="23"/>
          <w:szCs w:val="23"/>
        </w:rPr>
        <w:t xml:space="preserve"> là Chúa và </w:t>
      </w:r>
      <w:r w:rsidR="007D2DB1">
        <w:rPr>
          <w:sz w:val="23"/>
          <w:szCs w:val="23"/>
        </w:rPr>
        <w:t>Đấng Christ</w:t>
      </w:r>
      <w:r w:rsidR="007D2DB1">
        <w:rPr>
          <w:rFonts w:hint="eastAsia"/>
          <w:sz w:val="23"/>
          <w:szCs w:val="23"/>
        </w:rPr>
        <w:t>. Người ta được cảm động thuộc linh rất nhiều sau khi nghe Phi-e-rơ nói những điều này, vì thế họ</w:t>
      </w:r>
      <w:r w:rsidR="00DE3AE3">
        <w:rPr>
          <w:rFonts w:hint="eastAsia"/>
          <w:sz w:val="23"/>
          <w:szCs w:val="23"/>
        </w:rPr>
        <w:t xml:space="preserve"> h</w:t>
      </w:r>
      <w:r w:rsidR="00DE3AE3">
        <w:rPr>
          <w:sz w:val="23"/>
          <w:szCs w:val="23"/>
        </w:rPr>
        <w:t>ỏ</w:t>
      </w:r>
      <w:r w:rsidR="007D2DB1">
        <w:rPr>
          <w:rFonts w:hint="eastAsia"/>
          <w:sz w:val="23"/>
          <w:szCs w:val="23"/>
        </w:rPr>
        <w:t>i họ nên làm gì.</w:t>
      </w:r>
    </w:p>
    <w:p w:rsidR="007D2DB1" w:rsidRDefault="00CE6ADB" w:rsidP="00CE6ADB">
      <w:pPr>
        <w:pStyle w:val="Default"/>
        <w:jc w:val="both"/>
        <w:rPr>
          <w:sz w:val="23"/>
          <w:szCs w:val="23"/>
        </w:rPr>
      </w:pPr>
      <w:r>
        <w:rPr>
          <w:sz w:val="23"/>
          <w:szCs w:val="23"/>
        </w:rPr>
        <w:t xml:space="preserve">     </w:t>
      </w:r>
      <w:r w:rsidR="007D2DB1">
        <w:rPr>
          <w:rFonts w:hint="eastAsia"/>
          <w:sz w:val="23"/>
          <w:szCs w:val="23"/>
        </w:rPr>
        <w:t>Phi-e-rơ bảo họ ăn năn và chị</w:t>
      </w:r>
      <w:r w:rsidR="00712C4E">
        <w:rPr>
          <w:rFonts w:hint="eastAsia"/>
          <w:sz w:val="23"/>
          <w:szCs w:val="23"/>
        </w:rPr>
        <w:t xml:space="preserve">u báp-têm trong </w:t>
      </w:r>
      <w:r w:rsidR="00712C4E">
        <w:rPr>
          <w:sz w:val="23"/>
          <w:szCs w:val="23"/>
        </w:rPr>
        <w:t>d</w:t>
      </w:r>
      <w:r w:rsidR="007D2DB1">
        <w:rPr>
          <w:rFonts w:hint="eastAsia"/>
          <w:sz w:val="23"/>
          <w:szCs w:val="23"/>
        </w:rPr>
        <w:t xml:space="preserve">anh của </w:t>
      </w:r>
      <w:r w:rsidR="007D2DB1">
        <w:rPr>
          <w:sz w:val="23"/>
          <w:szCs w:val="23"/>
        </w:rPr>
        <w:t>Chúa Giê-su</w:t>
      </w:r>
      <w:r w:rsidR="007D2DB1">
        <w:rPr>
          <w:rFonts w:hint="eastAsia"/>
          <w:sz w:val="23"/>
          <w:szCs w:val="23"/>
        </w:rPr>
        <w:t xml:space="preserve"> để nhận được sự tha tội. Sau đó họ cũng </w:t>
      </w:r>
      <w:r w:rsidR="00DE3AE3">
        <w:rPr>
          <w:sz w:val="23"/>
          <w:szCs w:val="23"/>
        </w:rPr>
        <w:t xml:space="preserve">sẽ </w:t>
      </w:r>
      <w:r w:rsidR="007D2DB1">
        <w:rPr>
          <w:rFonts w:hint="eastAsia"/>
          <w:sz w:val="23"/>
          <w:szCs w:val="23"/>
        </w:rPr>
        <w:t xml:space="preserve">nhận </w:t>
      </w:r>
      <w:r w:rsidR="00DE3AE3">
        <w:rPr>
          <w:sz w:val="23"/>
          <w:szCs w:val="23"/>
        </w:rPr>
        <w:t xml:space="preserve">được </w:t>
      </w:r>
      <w:r w:rsidR="007D2DB1">
        <w:rPr>
          <w:rFonts w:hint="eastAsia"/>
          <w:sz w:val="23"/>
          <w:szCs w:val="23"/>
        </w:rPr>
        <w:t xml:space="preserve">ân tứ của </w:t>
      </w:r>
      <w:r w:rsidR="007D2DB1">
        <w:rPr>
          <w:sz w:val="23"/>
          <w:szCs w:val="23"/>
        </w:rPr>
        <w:t>Đức Thánh Linh</w:t>
      </w:r>
      <w:r w:rsidR="007D2DB1">
        <w:rPr>
          <w:rFonts w:hint="eastAsia"/>
          <w:sz w:val="23"/>
          <w:szCs w:val="23"/>
        </w:rPr>
        <w:t xml:space="preserve">. Phi-e-rơ tiếp tục giảng và </w:t>
      </w:r>
      <w:r w:rsidR="00FB2605">
        <w:rPr>
          <w:rFonts w:hint="eastAsia"/>
          <w:sz w:val="23"/>
          <w:szCs w:val="23"/>
        </w:rPr>
        <w:t xml:space="preserve">ngày đó </w:t>
      </w:r>
      <w:r w:rsidR="007D2DB1">
        <w:rPr>
          <w:rFonts w:hint="eastAsia"/>
          <w:sz w:val="23"/>
          <w:szCs w:val="23"/>
        </w:rPr>
        <w:t xml:space="preserve">có ba ngàn người được thêm vào </w:t>
      </w:r>
      <w:r w:rsidR="007D2DB1">
        <w:rPr>
          <w:sz w:val="23"/>
          <w:szCs w:val="23"/>
        </w:rPr>
        <w:t>Hội Thánh</w:t>
      </w:r>
      <w:r w:rsidR="00FB2605">
        <w:rPr>
          <w:rFonts w:hint="eastAsia"/>
          <w:sz w:val="23"/>
          <w:szCs w:val="23"/>
        </w:rPr>
        <w:t xml:space="preserve">. Sau khi họ chịu báp-têm, </w:t>
      </w:r>
      <w:r w:rsidR="00FB2605">
        <w:rPr>
          <w:sz w:val="23"/>
          <w:szCs w:val="23"/>
        </w:rPr>
        <w:t>Kinh Thánh</w:t>
      </w:r>
      <w:r w:rsidR="00FB2605">
        <w:rPr>
          <w:rFonts w:hint="eastAsia"/>
          <w:sz w:val="23"/>
          <w:szCs w:val="23"/>
        </w:rPr>
        <w:t xml:space="preserve"> mô tả điều các tân tín hữu và các sứ đồ đã làm như là</w:t>
      </w:r>
      <w:r w:rsidR="00304368">
        <w:rPr>
          <w:rFonts w:hint="eastAsia"/>
          <w:sz w:val="23"/>
          <w:szCs w:val="23"/>
        </w:rPr>
        <w:t xml:space="preserve"> một</w:t>
      </w:r>
      <w:r w:rsidR="00FB2605">
        <w:rPr>
          <w:rFonts w:hint="eastAsia"/>
          <w:sz w:val="23"/>
          <w:szCs w:val="23"/>
        </w:rPr>
        <w:t xml:space="preserve"> </w:t>
      </w:r>
      <w:r w:rsidR="00FB2605">
        <w:rPr>
          <w:sz w:val="23"/>
          <w:szCs w:val="23"/>
        </w:rPr>
        <w:t>Hội Thánh</w:t>
      </w:r>
      <w:r w:rsidR="00304368">
        <w:rPr>
          <w:rFonts w:hint="eastAsia"/>
          <w:sz w:val="23"/>
          <w:szCs w:val="23"/>
        </w:rPr>
        <w:t xml:space="preserve"> nhóm lại. </w:t>
      </w:r>
      <w:r w:rsidR="00304368">
        <w:rPr>
          <w:sz w:val="23"/>
          <w:szCs w:val="23"/>
        </w:rPr>
        <w:t>Kinh Thánh</w:t>
      </w:r>
      <w:r w:rsidR="00304368">
        <w:rPr>
          <w:rFonts w:hint="eastAsia"/>
          <w:sz w:val="23"/>
          <w:szCs w:val="23"/>
        </w:rPr>
        <w:t xml:space="preserve"> chép:</w:t>
      </w:r>
      <w:r w:rsidR="00FB2605">
        <w:rPr>
          <w:rFonts w:hint="eastAsia"/>
          <w:sz w:val="23"/>
          <w:szCs w:val="23"/>
        </w:rPr>
        <w:t xml:space="preserve"> </w:t>
      </w:r>
    </w:p>
    <w:p w:rsidR="00A42ECD" w:rsidRDefault="00A42ECD" w:rsidP="00D9522A">
      <w:pPr>
        <w:pStyle w:val="Default"/>
        <w:rPr>
          <w:i/>
          <w:iCs/>
          <w:sz w:val="23"/>
          <w:szCs w:val="23"/>
        </w:rPr>
      </w:pPr>
    </w:p>
    <w:p w:rsidR="00D9522A" w:rsidRDefault="00304368" w:rsidP="00D9522A">
      <w:pPr>
        <w:pStyle w:val="Default"/>
        <w:rPr>
          <w:sz w:val="23"/>
          <w:szCs w:val="23"/>
        </w:rPr>
      </w:pPr>
      <w:r>
        <w:rPr>
          <w:i/>
          <w:iCs/>
          <w:sz w:val="23"/>
          <w:szCs w:val="23"/>
        </w:rPr>
        <w:t>Câu chuyện Kinh Thánh</w:t>
      </w:r>
      <w:r>
        <w:rPr>
          <w:rFonts w:hint="eastAsia"/>
          <w:i/>
          <w:iCs/>
          <w:sz w:val="23"/>
          <w:szCs w:val="23"/>
        </w:rPr>
        <w:t xml:space="preserve"> </w:t>
      </w:r>
      <w:r>
        <w:rPr>
          <w:i/>
          <w:iCs/>
          <w:sz w:val="23"/>
          <w:szCs w:val="23"/>
        </w:rPr>
        <w:t xml:space="preserve">– </w:t>
      </w:r>
      <w:r>
        <w:rPr>
          <w:rFonts w:hint="eastAsia"/>
          <w:i/>
          <w:iCs/>
          <w:sz w:val="23"/>
          <w:szCs w:val="23"/>
        </w:rPr>
        <w:t xml:space="preserve">Công Vụ </w:t>
      </w:r>
      <w:r w:rsidR="00D9522A">
        <w:rPr>
          <w:i/>
          <w:iCs/>
          <w:sz w:val="23"/>
          <w:szCs w:val="23"/>
        </w:rPr>
        <w:t xml:space="preserve">2:42-47 </w:t>
      </w:r>
    </w:p>
    <w:p w:rsidR="00712C4E" w:rsidRPr="00712C4E" w:rsidRDefault="00CE6ADB" w:rsidP="00CE6ADB">
      <w:pPr>
        <w:pStyle w:val="Default"/>
        <w:jc w:val="both"/>
        <w:rPr>
          <w:i/>
          <w:sz w:val="23"/>
          <w:szCs w:val="23"/>
          <w:shd w:val="clear" w:color="auto" w:fill="FFFFFF"/>
        </w:rPr>
      </w:pPr>
      <w:r>
        <w:rPr>
          <w:i/>
          <w:sz w:val="23"/>
          <w:szCs w:val="23"/>
          <w:shd w:val="clear" w:color="auto" w:fill="FFFFFF"/>
        </w:rPr>
        <w:t xml:space="preserve">     </w:t>
      </w:r>
      <w:r w:rsidR="00712C4E" w:rsidRPr="00712C4E">
        <w:rPr>
          <w:i/>
          <w:sz w:val="23"/>
          <w:szCs w:val="23"/>
          <w:shd w:val="clear" w:color="auto" w:fill="FFFFFF"/>
        </w:rPr>
        <w:t>Vả, những người ấy bền lòng giữ lời dạy của các sứ đồ, sự thông công của anh em, lễ bẻ bánh, và sự cầu nguyện.Mọi người đều kính sợ vì có nhiều sự kỳ phép lạ làm ra bởi các sứ đồ.</w:t>
      </w:r>
      <w:r w:rsidR="00712C4E" w:rsidRPr="00712C4E">
        <w:rPr>
          <w:rStyle w:val="apple-converted-space"/>
          <w:i/>
          <w:sz w:val="23"/>
          <w:szCs w:val="23"/>
          <w:shd w:val="clear" w:color="auto" w:fill="FFFFFF"/>
        </w:rPr>
        <w:t>  </w:t>
      </w:r>
      <w:r w:rsidR="00712C4E" w:rsidRPr="00712C4E">
        <w:rPr>
          <w:i/>
          <w:sz w:val="23"/>
          <w:szCs w:val="23"/>
          <w:shd w:val="clear" w:color="auto" w:fill="FFFFFF"/>
        </w:rPr>
        <w:t>Phàm những người tin Chúa đều hiệp lại với nhau, lấy mọi vật làm của chung.</w:t>
      </w:r>
      <w:r w:rsidR="00712C4E" w:rsidRPr="00712C4E">
        <w:rPr>
          <w:rStyle w:val="apple-converted-space"/>
          <w:i/>
          <w:sz w:val="23"/>
          <w:szCs w:val="23"/>
          <w:shd w:val="clear" w:color="auto" w:fill="FFFFFF"/>
        </w:rPr>
        <w:t> </w:t>
      </w:r>
      <w:r w:rsidR="00712C4E" w:rsidRPr="00712C4E">
        <w:rPr>
          <w:i/>
          <w:sz w:val="23"/>
          <w:szCs w:val="23"/>
          <w:shd w:val="clear" w:color="auto" w:fill="FFFFFF"/>
        </w:rPr>
        <w:t>Bán hết gia tài điền sản mình mà phân phát cho nhau, tùy sự cần dùng của từng người.</w:t>
      </w:r>
      <w:r w:rsidR="00712C4E" w:rsidRPr="00712C4E">
        <w:rPr>
          <w:rStyle w:val="apple-converted-space"/>
          <w:i/>
          <w:sz w:val="23"/>
          <w:szCs w:val="23"/>
          <w:shd w:val="clear" w:color="auto" w:fill="FFFFFF"/>
        </w:rPr>
        <w:t>  </w:t>
      </w:r>
      <w:r w:rsidR="00712C4E" w:rsidRPr="00712C4E">
        <w:rPr>
          <w:i/>
          <w:sz w:val="23"/>
          <w:szCs w:val="23"/>
          <w:shd w:val="clear" w:color="auto" w:fill="FFFFFF"/>
        </w:rPr>
        <w:t>Ngày nào cũng vậy, cứ chăm chỉ đến đền thờ; còn ở nhà, thì bẻ bánh và dùng bữa chung với nhau cách vui vẻ thật thà,</w:t>
      </w:r>
      <w:r w:rsidR="00712C4E" w:rsidRPr="00712C4E">
        <w:rPr>
          <w:rStyle w:val="apple-converted-space"/>
          <w:i/>
          <w:sz w:val="23"/>
          <w:szCs w:val="23"/>
          <w:shd w:val="clear" w:color="auto" w:fill="FFFFFF"/>
        </w:rPr>
        <w:t> </w:t>
      </w:r>
      <w:r w:rsidR="00712C4E" w:rsidRPr="00712C4E">
        <w:rPr>
          <w:i/>
          <w:sz w:val="23"/>
          <w:szCs w:val="23"/>
          <w:shd w:val="clear" w:color="auto" w:fill="FFFFFF"/>
        </w:rPr>
        <w:t>ngợi khen Đức Chúa Trời và được đẹp lòng cả dân chúng. Mỗi ngày Chúa lấy những kẻ được cứu thêm vào Hội thánh.</w:t>
      </w:r>
    </w:p>
    <w:p w:rsidR="00712C4E" w:rsidRPr="00712C4E" w:rsidRDefault="00712C4E" w:rsidP="00D9522A">
      <w:pPr>
        <w:pStyle w:val="Default"/>
        <w:rPr>
          <w:i/>
          <w:iCs/>
          <w:sz w:val="23"/>
          <w:szCs w:val="23"/>
        </w:rPr>
      </w:pPr>
    </w:p>
    <w:p w:rsidR="00A42ECD" w:rsidRDefault="00A42ECD" w:rsidP="00D9522A">
      <w:pPr>
        <w:pStyle w:val="Default"/>
        <w:rPr>
          <w:sz w:val="23"/>
          <w:szCs w:val="23"/>
        </w:rPr>
      </w:pPr>
    </w:p>
    <w:p w:rsidR="00D9522A" w:rsidRDefault="00304368" w:rsidP="00D9522A">
      <w:pPr>
        <w:pStyle w:val="Default"/>
        <w:rPr>
          <w:sz w:val="23"/>
          <w:szCs w:val="23"/>
        </w:rPr>
      </w:pPr>
      <w:r>
        <w:rPr>
          <w:rFonts w:hint="eastAsia"/>
          <w:sz w:val="23"/>
          <w:szCs w:val="23"/>
        </w:rPr>
        <w:t>Giới thiệu</w:t>
      </w:r>
      <w:r w:rsidR="00D9522A">
        <w:rPr>
          <w:sz w:val="23"/>
          <w:szCs w:val="23"/>
        </w:rPr>
        <w:t xml:space="preserve"> </w:t>
      </w:r>
    </w:p>
    <w:p w:rsidR="00304368" w:rsidRDefault="00CE6ADB" w:rsidP="00712C4E">
      <w:pPr>
        <w:pStyle w:val="Default"/>
        <w:jc w:val="both"/>
        <w:rPr>
          <w:sz w:val="23"/>
          <w:szCs w:val="23"/>
        </w:rPr>
      </w:pPr>
      <w:r>
        <w:rPr>
          <w:sz w:val="23"/>
          <w:szCs w:val="23"/>
        </w:rPr>
        <w:t xml:space="preserve">    </w:t>
      </w:r>
      <w:r w:rsidR="00304368">
        <w:rPr>
          <w:sz w:val="23"/>
          <w:szCs w:val="23"/>
        </w:rPr>
        <w:t>Chúng ta</w:t>
      </w:r>
      <w:r w:rsidR="00304368">
        <w:rPr>
          <w:rFonts w:hint="eastAsia"/>
          <w:sz w:val="23"/>
          <w:szCs w:val="23"/>
        </w:rPr>
        <w:t xml:space="preserve"> có thể học nhiều điều về những gì một </w:t>
      </w:r>
      <w:r w:rsidR="00304368">
        <w:rPr>
          <w:sz w:val="23"/>
          <w:szCs w:val="23"/>
        </w:rPr>
        <w:t>Hội Thánh</w:t>
      </w:r>
      <w:r w:rsidR="00304368">
        <w:rPr>
          <w:rFonts w:hint="eastAsia"/>
          <w:sz w:val="23"/>
          <w:szCs w:val="23"/>
        </w:rPr>
        <w:t xml:space="preserve"> nên là và cách nó hành động từ những câu ngắn này. Hôm nay </w:t>
      </w:r>
      <w:r w:rsidR="00304368">
        <w:rPr>
          <w:sz w:val="23"/>
          <w:szCs w:val="23"/>
        </w:rPr>
        <w:t>chúng ta</w:t>
      </w:r>
      <w:r w:rsidR="00304368">
        <w:rPr>
          <w:rFonts w:hint="eastAsia"/>
          <w:sz w:val="23"/>
          <w:szCs w:val="23"/>
        </w:rPr>
        <w:t xml:space="preserve"> sẽ nhìm xem bảy hành động quan trọng của </w:t>
      </w:r>
      <w:r w:rsidR="00304368">
        <w:rPr>
          <w:sz w:val="23"/>
          <w:szCs w:val="23"/>
        </w:rPr>
        <w:t>Hội Thánh</w:t>
      </w:r>
      <w:r w:rsidR="00304368">
        <w:rPr>
          <w:rFonts w:hint="eastAsia"/>
          <w:sz w:val="23"/>
          <w:szCs w:val="23"/>
        </w:rPr>
        <w:t xml:space="preserve"> dựa vào những câu này. Nếu bạn muốn có một </w:t>
      </w:r>
      <w:r w:rsidR="00304368">
        <w:rPr>
          <w:sz w:val="23"/>
          <w:szCs w:val="23"/>
        </w:rPr>
        <w:t>Hội Thánh</w:t>
      </w:r>
      <w:r w:rsidR="00304368">
        <w:rPr>
          <w:rFonts w:hint="eastAsia"/>
          <w:sz w:val="23"/>
          <w:szCs w:val="23"/>
        </w:rPr>
        <w:t xml:space="preserve"> mạnh mẽ, bạn cần cố gắng để có tất cả bảy MỤC ĐÍCH này trong </w:t>
      </w:r>
      <w:r w:rsidR="00304368">
        <w:rPr>
          <w:sz w:val="23"/>
          <w:szCs w:val="23"/>
        </w:rPr>
        <w:t>Hội Thánh</w:t>
      </w:r>
      <w:r w:rsidR="00304368">
        <w:rPr>
          <w:rFonts w:hint="eastAsia"/>
          <w:sz w:val="23"/>
          <w:szCs w:val="23"/>
        </w:rPr>
        <w:t xml:space="preserve"> của bạn.</w:t>
      </w:r>
    </w:p>
    <w:p w:rsidR="00D9522A" w:rsidRDefault="00A42ECD" w:rsidP="00D9522A">
      <w:pPr>
        <w:pStyle w:val="Default"/>
        <w:rPr>
          <w:sz w:val="23"/>
          <w:szCs w:val="23"/>
        </w:rPr>
      </w:pPr>
      <w:r>
        <w:rPr>
          <w:sz w:val="23"/>
          <w:szCs w:val="23"/>
        </w:rPr>
        <w:t xml:space="preserve"> </w:t>
      </w:r>
    </w:p>
    <w:p w:rsidR="00D9522A" w:rsidRDefault="00D9522A" w:rsidP="00D9522A">
      <w:pPr>
        <w:pStyle w:val="Default"/>
        <w:pageBreakBefore/>
        <w:rPr>
          <w:sz w:val="23"/>
          <w:szCs w:val="23"/>
        </w:rPr>
      </w:pPr>
    </w:p>
    <w:p w:rsidR="00D9522A" w:rsidRDefault="00D9522A" w:rsidP="00D9522A">
      <w:pPr>
        <w:pStyle w:val="Default"/>
        <w:rPr>
          <w:sz w:val="23"/>
          <w:szCs w:val="23"/>
        </w:rPr>
      </w:pPr>
      <w:r>
        <w:rPr>
          <w:b/>
          <w:bCs/>
          <w:sz w:val="23"/>
          <w:szCs w:val="23"/>
        </w:rPr>
        <w:t xml:space="preserve">I. </w:t>
      </w:r>
      <w:r w:rsidR="00304368">
        <w:rPr>
          <w:rFonts w:hint="eastAsia"/>
          <w:b/>
          <w:bCs/>
          <w:sz w:val="23"/>
          <w:szCs w:val="23"/>
        </w:rPr>
        <w:t xml:space="preserve">Hướng dẫn </w:t>
      </w:r>
      <w:r w:rsidR="00304368">
        <w:rPr>
          <w:b/>
          <w:bCs/>
          <w:sz w:val="23"/>
          <w:szCs w:val="23"/>
        </w:rPr>
        <w:t>Hội Thánh</w:t>
      </w:r>
      <w:r w:rsidR="00304368">
        <w:rPr>
          <w:rFonts w:hint="eastAsia"/>
          <w:b/>
          <w:bCs/>
          <w:sz w:val="23"/>
          <w:szCs w:val="23"/>
        </w:rPr>
        <w:t xml:space="preserve"> </w:t>
      </w:r>
      <w:r w:rsidR="00CE6ADB">
        <w:rPr>
          <w:b/>
          <w:bCs/>
          <w:sz w:val="23"/>
          <w:szCs w:val="23"/>
        </w:rPr>
        <w:t xml:space="preserve">Tập Trung Vào </w:t>
      </w:r>
      <w:r w:rsidR="00304368">
        <w:rPr>
          <w:rFonts w:hint="eastAsia"/>
          <w:b/>
          <w:bCs/>
          <w:sz w:val="23"/>
          <w:szCs w:val="23"/>
        </w:rPr>
        <w:t xml:space="preserve">Môn Đệ Hóa </w:t>
      </w:r>
      <w:r>
        <w:rPr>
          <w:b/>
          <w:bCs/>
          <w:sz w:val="23"/>
          <w:szCs w:val="23"/>
        </w:rPr>
        <w:t xml:space="preserve">– </w:t>
      </w:r>
      <w:r w:rsidR="00304368">
        <w:rPr>
          <w:b/>
          <w:bCs/>
          <w:sz w:val="23"/>
          <w:szCs w:val="23"/>
        </w:rPr>
        <w:t>Lẽ Thật Thuộc Linh Thứ Nhất</w:t>
      </w:r>
      <w:r w:rsidR="00304368">
        <w:rPr>
          <w:rFonts w:hint="eastAsia"/>
          <w:b/>
          <w:bCs/>
          <w:sz w:val="23"/>
          <w:szCs w:val="23"/>
        </w:rPr>
        <w:t xml:space="preserve"> </w:t>
      </w:r>
      <w:r>
        <w:rPr>
          <w:b/>
          <w:bCs/>
          <w:sz w:val="23"/>
          <w:szCs w:val="23"/>
        </w:rPr>
        <w:t xml:space="preserve"> </w:t>
      </w:r>
    </w:p>
    <w:p w:rsidR="00D9522A" w:rsidRPr="00304368" w:rsidRDefault="00D9522A" w:rsidP="00D9522A">
      <w:pPr>
        <w:pStyle w:val="Default"/>
        <w:rPr>
          <w:sz w:val="23"/>
          <w:szCs w:val="23"/>
        </w:rPr>
      </w:pPr>
    </w:p>
    <w:p w:rsidR="00D9522A" w:rsidRDefault="00304368" w:rsidP="00D9522A">
      <w:pPr>
        <w:pStyle w:val="Default"/>
        <w:rPr>
          <w:sz w:val="23"/>
          <w:szCs w:val="23"/>
        </w:rPr>
      </w:pPr>
      <w:r>
        <w:rPr>
          <w:i/>
          <w:iCs/>
          <w:sz w:val="23"/>
          <w:szCs w:val="23"/>
        </w:rPr>
        <w:t>Câu chuyện Kinh Thánh</w:t>
      </w:r>
      <w:r>
        <w:rPr>
          <w:rFonts w:hint="eastAsia"/>
          <w:i/>
          <w:iCs/>
          <w:sz w:val="23"/>
          <w:szCs w:val="23"/>
        </w:rPr>
        <w:t xml:space="preserve"> </w:t>
      </w:r>
      <w:r>
        <w:rPr>
          <w:i/>
          <w:iCs/>
          <w:sz w:val="23"/>
          <w:szCs w:val="23"/>
        </w:rPr>
        <w:t xml:space="preserve">– </w:t>
      </w:r>
      <w:r>
        <w:rPr>
          <w:rFonts w:hint="eastAsia"/>
          <w:i/>
          <w:iCs/>
          <w:sz w:val="23"/>
          <w:szCs w:val="23"/>
        </w:rPr>
        <w:t>Công Vụ</w:t>
      </w:r>
      <w:r w:rsidR="00D9522A">
        <w:rPr>
          <w:i/>
          <w:iCs/>
          <w:sz w:val="23"/>
          <w:szCs w:val="23"/>
        </w:rPr>
        <w:t xml:space="preserve"> 2:42 </w:t>
      </w:r>
    </w:p>
    <w:p w:rsidR="00D9522A" w:rsidRDefault="00CE6ADB" w:rsidP="00D9522A">
      <w:pPr>
        <w:pStyle w:val="Default"/>
        <w:rPr>
          <w:sz w:val="23"/>
          <w:szCs w:val="23"/>
        </w:rPr>
      </w:pPr>
      <w:r>
        <w:rPr>
          <w:i/>
          <w:iCs/>
          <w:sz w:val="23"/>
          <w:szCs w:val="23"/>
        </w:rPr>
        <w:t xml:space="preserve">     </w:t>
      </w:r>
      <w:r w:rsidR="00304368">
        <w:rPr>
          <w:rFonts w:hint="eastAsia"/>
          <w:i/>
          <w:iCs/>
          <w:sz w:val="23"/>
          <w:szCs w:val="23"/>
        </w:rPr>
        <w:t>Vả, những người ấy bền lòng giữ lời dạy của các sứ đồ</w:t>
      </w:r>
      <w:r w:rsidR="00D9522A">
        <w:rPr>
          <w:i/>
          <w:iCs/>
          <w:sz w:val="23"/>
          <w:szCs w:val="23"/>
        </w:rPr>
        <w:t xml:space="preserve">. . . </w:t>
      </w:r>
    </w:p>
    <w:p w:rsidR="00304368" w:rsidRDefault="00304368" w:rsidP="00D9522A">
      <w:pPr>
        <w:pStyle w:val="Default"/>
        <w:rPr>
          <w:sz w:val="23"/>
          <w:szCs w:val="23"/>
        </w:rPr>
      </w:pPr>
    </w:p>
    <w:p w:rsidR="00D9522A" w:rsidRDefault="00304368" w:rsidP="00D9522A">
      <w:pPr>
        <w:pStyle w:val="Default"/>
        <w:rPr>
          <w:sz w:val="23"/>
          <w:szCs w:val="23"/>
        </w:rPr>
      </w:pPr>
      <w:r>
        <w:rPr>
          <w:sz w:val="23"/>
          <w:szCs w:val="23"/>
        </w:rPr>
        <w:t>Giải thích</w:t>
      </w:r>
      <w:r>
        <w:rPr>
          <w:rFonts w:hint="eastAsia"/>
          <w:sz w:val="23"/>
          <w:szCs w:val="23"/>
        </w:rPr>
        <w:t xml:space="preserve"> </w:t>
      </w:r>
    </w:p>
    <w:p w:rsidR="00304368" w:rsidRDefault="00CE6ADB" w:rsidP="00F72B05">
      <w:pPr>
        <w:pStyle w:val="Default"/>
        <w:jc w:val="both"/>
        <w:rPr>
          <w:sz w:val="23"/>
          <w:szCs w:val="23"/>
        </w:rPr>
      </w:pPr>
      <w:r>
        <w:rPr>
          <w:sz w:val="23"/>
          <w:szCs w:val="23"/>
        </w:rPr>
        <w:t xml:space="preserve">     </w:t>
      </w:r>
      <w:r w:rsidR="00304368">
        <w:rPr>
          <w:sz w:val="23"/>
          <w:szCs w:val="23"/>
        </w:rPr>
        <w:t>V</w:t>
      </w:r>
      <w:r w:rsidR="00304368">
        <w:rPr>
          <w:rFonts w:hint="eastAsia"/>
          <w:sz w:val="23"/>
          <w:szCs w:val="23"/>
        </w:rPr>
        <w:t xml:space="preserve">ào thời gian bắt đầu </w:t>
      </w:r>
      <w:r w:rsidR="00304368">
        <w:rPr>
          <w:sz w:val="23"/>
          <w:szCs w:val="23"/>
        </w:rPr>
        <w:t>Hội Thánh</w:t>
      </w:r>
      <w:r w:rsidR="00304368">
        <w:rPr>
          <w:rFonts w:hint="eastAsia"/>
          <w:sz w:val="23"/>
          <w:szCs w:val="23"/>
        </w:rPr>
        <w:t xml:space="preserve"> thì Tân Ước chưa được viết; tuy nhiên, các sách của Cựu Ước đã được viết. Các tín hữu có thể học Cựu Ước để học biết nhiều hơn về cách sống. Mặc dù họ chưa có Tân Ước, nhưng </w:t>
      </w:r>
      <w:r w:rsidR="00304368">
        <w:rPr>
          <w:sz w:val="23"/>
          <w:szCs w:val="23"/>
        </w:rPr>
        <w:t>Hội Thánh</w:t>
      </w:r>
      <w:r w:rsidR="00304368">
        <w:rPr>
          <w:rFonts w:hint="eastAsia"/>
          <w:sz w:val="23"/>
          <w:szCs w:val="23"/>
        </w:rPr>
        <w:t xml:space="preserve"> mới có các sứ đồ, những người đã bước đi, nói chuyện, ăn và làm việc với </w:t>
      </w:r>
      <w:r w:rsidR="00304368">
        <w:rPr>
          <w:sz w:val="23"/>
          <w:szCs w:val="23"/>
        </w:rPr>
        <w:t>Chúa Giê-su</w:t>
      </w:r>
      <w:r w:rsidR="00304368">
        <w:rPr>
          <w:rFonts w:hint="eastAsia"/>
          <w:sz w:val="23"/>
          <w:szCs w:val="23"/>
        </w:rPr>
        <w:t xml:space="preserve">. Các sứ đồ đã biết </w:t>
      </w:r>
      <w:r w:rsidR="00304368">
        <w:rPr>
          <w:sz w:val="23"/>
          <w:szCs w:val="23"/>
        </w:rPr>
        <w:t>Chúa Giê-su</w:t>
      </w:r>
      <w:r w:rsidR="00304368">
        <w:rPr>
          <w:rFonts w:hint="eastAsia"/>
          <w:sz w:val="23"/>
          <w:szCs w:val="23"/>
        </w:rPr>
        <w:t xml:space="preserve"> và sự giảng dạy của Ngài. </w:t>
      </w:r>
      <w:r w:rsidR="00304368">
        <w:rPr>
          <w:sz w:val="23"/>
          <w:szCs w:val="23"/>
        </w:rPr>
        <w:t>Hội Thánh</w:t>
      </w:r>
      <w:r w:rsidR="00304368">
        <w:rPr>
          <w:rFonts w:hint="eastAsia"/>
          <w:sz w:val="23"/>
          <w:szCs w:val="23"/>
        </w:rPr>
        <w:t xml:space="preserve"> ban đầu này bắt đầu học nhiều hơn về </w:t>
      </w:r>
      <w:r w:rsidR="00304368">
        <w:rPr>
          <w:sz w:val="23"/>
          <w:szCs w:val="23"/>
        </w:rPr>
        <w:t>Đức Chúa Trời</w:t>
      </w:r>
      <w:r w:rsidR="00304368">
        <w:rPr>
          <w:rFonts w:hint="eastAsia"/>
          <w:sz w:val="23"/>
          <w:szCs w:val="23"/>
        </w:rPr>
        <w:t xml:space="preserve"> từ các sứ đồ.</w:t>
      </w:r>
    </w:p>
    <w:p w:rsidR="00304368" w:rsidRDefault="00304368" w:rsidP="00F72B05">
      <w:pPr>
        <w:pStyle w:val="Default"/>
        <w:jc w:val="both"/>
        <w:rPr>
          <w:sz w:val="23"/>
          <w:szCs w:val="23"/>
        </w:rPr>
      </w:pPr>
    </w:p>
    <w:p w:rsidR="00D9522A" w:rsidRDefault="00304368" w:rsidP="00F72B05">
      <w:pPr>
        <w:pStyle w:val="Default"/>
        <w:jc w:val="both"/>
        <w:rPr>
          <w:sz w:val="23"/>
          <w:szCs w:val="23"/>
        </w:rPr>
      </w:pPr>
      <w:r>
        <w:rPr>
          <w:sz w:val="23"/>
          <w:szCs w:val="23"/>
        </w:rPr>
        <w:t>Áp dụng</w:t>
      </w:r>
      <w:r>
        <w:rPr>
          <w:rFonts w:hint="eastAsia"/>
          <w:sz w:val="23"/>
          <w:szCs w:val="23"/>
        </w:rPr>
        <w:t xml:space="preserve"> </w:t>
      </w:r>
      <w:r w:rsidR="00D9522A">
        <w:rPr>
          <w:sz w:val="23"/>
          <w:szCs w:val="23"/>
        </w:rPr>
        <w:t xml:space="preserve"> </w:t>
      </w:r>
    </w:p>
    <w:p w:rsidR="00304368" w:rsidRDefault="00304368" w:rsidP="00F72B05">
      <w:pPr>
        <w:pStyle w:val="Default"/>
        <w:ind w:firstLineChars="246" w:firstLine="566"/>
        <w:jc w:val="both"/>
        <w:rPr>
          <w:sz w:val="23"/>
          <w:szCs w:val="23"/>
        </w:rPr>
      </w:pPr>
      <w:r>
        <w:rPr>
          <w:rFonts w:hint="eastAsia"/>
          <w:sz w:val="23"/>
          <w:szCs w:val="23"/>
        </w:rPr>
        <w:t xml:space="preserve">Một </w:t>
      </w:r>
      <w:r>
        <w:rPr>
          <w:sz w:val="23"/>
          <w:szCs w:val="23"/>
        </w:rPr>
        <w:t>Hội Thánh</w:t>
      </w:r>
      <w:r>
        <w:rPr>
          <w:rFonts w:hint="eastAsia"/>
          <w:sz w:val="23"/>
          <w:szCs w:val="23"/>
        </w:rPr>
        <w:t xml:space="preserve"> tốt sẽ tận hiến chính mình để học về </w:t>
      </w:r>
      <w:r>
        <w:rPr>
          <w:sz w:val="23"/>
          <w:szCs w:val="23"/>
        </w:rPr>
        <w:t>Đức Chúa Trời</w:t>
      </w:r>
      <w:r>
        <w:rPr>
          <w:rFonts w:hint="eastAsia"/>
          <w:sz w:val="23"/>
          <w:szCs w:val="23"/>
        </w:rPr>
        <w:t xml:space="preserve">. </w:t>
      </w:r>
      <w:r>
        <w:rPr>
          <w:sz w:val="23"/>
          <w:szCs w:val="23"/>
        </w:rPr>
        <w:t>chúng ta</w:t>
      </w:r>
      <w:r>
        <w:rPr>
          <w:rFonts w:hint="eastAsia"/>
          <w:sz w:val="23"/>
          <w:szCs w:val="23"/>
        </w:rPr>
        <w:t xml:space="preserve"> nên có mong ước để học hỏi về Ngài. Làm thế nào </w:t>
      </w:r>
      <w:r>
        <w:rPr>
          <w:sz w:val="23"/>
          <w:szCs w:val="23"/>
        </w:rPr>
        <w:t>chúng ta</w:t>
      </w:r>
      <w:r>
        <w:rPr>
          <w:rFonts w:hint="eastAsia"/>
          <w:sz w:val="23"/>
          <w:szCs w:val="23"/>
        </w:rPr>
        <w:t xml:space="preserve"> có thể làm được điều đó? Có hai cách. Trước hết, </w:t>
      </w:r>
      <w:r>
        <w:rPr>
          <w:sz w:val="23"/>
          <w:szCs w:val="23"/>
        </w:rPr>
        <w:t>chúng ta</w:t>
      </w:r>
      <w:r>
        <w:rPr>
          <w:rFonts w:hint="eastAsia"/>
          <w:sz w:val="23"/>
          <w:szCs w:val="23"/>
        </w:rPr>
        <w:t xml:space="preserve"> có thể học </w:t>
      </w:r>
      <w:r>
        <w:rPr>
          <w:sz w:val="23"/>
          <w:szCs w:val="23"/>
        </w:rPr>
        <w:t>Kinh Thánh. 2 Ti</w:t>
      </w:r>
      <w:r>
        <w:rPr>
          <w:rFonts w:hint="eastAsia"/>
          <w:sz w:val="23"/>
          <w:szCs w:val="23"/>
        </w:rPr>
        <w:t>-mô-thê</w:t>
      </w:r>
      <w:r w:rsidR="00D9522A">
        <w:rPr>
          <w:sz w:val="23"/>
          <w:szCs w:val="23"/>
        </w:rPr>
        <w:t xml:space="preserve"> 3:16</w:t>
      </w:r>
      <w:r>
        <w:rPr>
          <w:rFonts w:hint="eastAsia"/>
          <w:sz w:val="23"/>
          <w:szCs w:val="23"/>
        </w:rPr>
        <w:t xml:space="preserve"> bảo </w:t>
      </w:r>
      <w:r>
        <w:rPr>
          <w:sz w:val="23"/>
          <w:szCs w:val="23"/>
        </w:rPr>
        <w:t>chúng ta</w:t>
      </w:r>
      <w:r>
        <w:rPr>
          <w:rFonts w:hint="eastAsia"/>
          <w:sz w:val="23"/>
          <w:szCs w:val="23"/>
        </w:rPr>
        <w:t xml:space="preserve"> rằng</w:t>
      </w:r>
      <w:r w:rsidR="00D9522A">
        <w:rPr>
          <w:sz w:val="23"/>
          <w:szCs w:val="23"/>
        </w:rPr>
        <w:t xml:space="preserve"> </w:t>
      </w:r>
      <w:r>
        <w:rPr>
          <w:sz w:val="23"/>
          <w:szCs w:val="23"/>
        </w:rPr>
        <w:t>Kinh Thánh</w:t>
      </w:r>
      <w:r>
        <w:rPr>
          <w:rFonts w:hint="eastAsia"/>
          <w:sz w:val="23"/>
          <w:szCs w:val="23"/>
        </w:rPr>
        <w:t xml:space="preserve"> được </w:t>
      </w:r>
      <w:r>
        <w:rPr>
          <w:sz w:val="23"/>
          <w:szCs w:val="23"/>
        </w:rPr>
        <w:t>Đức Chúa Trời</w:t>
      </w:r>
      <w:r>
        <w:rPr>
          <w:rFonts w:hint="eastAsia"/>
          <w:sz w:val="23"/>
          <w:szCs w:val="23"/>
        </w:rPr>
        <w:t xml:space="preserve"> hà hơi và ÍCH LỢI cho </w:t>
      </w:r>
      <w:r>
        <w:rPr>
          <w:sz w:val="23"/>
          <w:szCs w:val="23"/>
        </w:rPr>
        <w:t>chúng ta</w:t>
      </w:r>
      <w:r>
        <w:rPr>
          <w:rFonts w:hint="eastAsia"/>
          <w:sz w:val="23"/>
          <w:szCs w:val="23"/>
        </w:rPr>
        <w:t xml:space="preserve"> để học </w:t>
      </w:r>
      <w:r>
        <w:rPr>
          <w:sz w:val="23"/>
          <w:szCs w:val="23"/>
        </w:rPr>
        <w:t>Kinh Thánh</w:t>
      </w:r>
      <w:r>
        <w:rPr>
          <w:rFonts w:hint="eastAsia"/>
          <w:sz w:val="23"/>
          <w:szCs w:val="23"/>
        </w:rPr>
        <w:t xml:space="preserve">. Một </w:t>
      </w:r>
      <w:r>
        <w:rPr>
          <w:sz w:val="23"/>
          <w:szCs w:val="23"/>
        </w:rPr>
        <w:t>Hội Thánh</w:t>
      </w:r>
      <w:r>
        <w:rPr>
          <w:rFonts w:hint="eastAsia"/>
          <w:sz w:val="23"/>
          <w:szCs w:val="23"/>
        </w:rPr>
        <w:t xml:space="preserve"> mạnh sẽ dành thì giờ để cùng nhau học </w:t>
      </w:r>
      <w:r>
        <w:rPr>
          <w:sz w:val="23"/>
          <w:szCs w:val="23"/>
        </w:rPr>
        <w:t>Kinh Thánh</w:t>
      </w:r>
      <w:r>
        <w:rPr>
          <w:rFonts w:hint="eastAsia"/>
          <w:sz w:val="23"/>
          <w:szCs w:val="23"/>
        </w:rPr>
        <w:t xml:space="preserve"> của </w:t>
      </w:r>
      <w:r>
        <w:rPr>
          <w:sz w:val="23"/>
          <w:szCs w:val="23"/>
        </w:rPr>
        <w:t>Đức Chúa Trời</w:t>
      </w:r>
      <w:r>
        <w:rPr>
          <w:rFonts w:hint="eastAsia"/>
          <w:sz w:val="23"/>
          <w:szCs w:val="23"/>
        </w:rPr>
        <w:t xml:space="preserve"> và cho phép Thánh Linh của Ngài dạy dỗ lòng </w:t>
      </w:r>
      <w:r>
        <w:rPr>
          <w:sz w:val="23"/>
          <w:szCs w:val="23"/>
        </w:rPr>
        <w:t>chúng ta</w:t>
      </w:r>
      <w:r>
        <w:rPr>
          <w:rFonts w:hint="eastAsia"/>
          <w:sz w:val="23"/>
          <w:szCs w:val="23"/>
        </w:rPr>
        <w:t>.</w:t>
      </w:r>
    </w:p>
    <w:p w:rsidR="00304368" w:rsidRDefault="00304368" w:rsidP="00CE6ADB">
      <w:pPr>
        <w:pStyle w:val="Default"/>
        <w:ind w:firstLineChars="246" w:firstLine="566"/>
        <w:jc w:val="both"/>
        <w:rPr>
          <w:sz w:val="23"/>
          <w:szCs w:val="23"/>
        </w:rPr>
      </w:pPr>
      <w:r>
        <w:rPr>
          <w:rFonts w:hint="eastAsia"/>
          <w:sz w:val="23"/>
          <w:szCs w:val="23"/>
        </w:rPr>
        <w:t>Các</w:t>
      </w:r>
      <w:r w:rsidR="00971D7D">
        <w:rPr>
          <w:sz w:val="23"/>
          <w:szCs w:val="23"/>
        </w:rPr>
        <w:t>h</w:t>
      </w:r>
      <w:r>
        <w:rPr>
          <w:rFonts w:hint="eastAsia"/>
          <w:sz w:val="23"/>
          <w:szCs w:val="23"/>
        </w:rPr>
        <w:t xml:space="preserve"> đầu tiên một </w:t>
      </w:r>
      <w:r>
        <w:rPr>
          <w:sz w:val="23"/>
          <w:szCs w:val="23"/>
        </w:rPr>
        <w:t>Hội Thánh</w:t>
      </w:r>
      <w:r>
        <w:rPr>
          <w:rFonts w:hint="eastAsia"/>
          <w:sz w:val="23"/>
          <w:szCs w:val="23"/>
        </w:rPr>
        <w:t xml:space="preserve"> có thể được môn đệ hóa là qua SỰ HỌC KINH THÁNH. Làm thế nào </w:t>
      </w:r>
      <w:r>
        <w:rPr>
          <w:sz w:val="23"/>
          <w:szCs w:val="23"/>
        </w:rPr>
        <w:t>chúng ta</w:t>
      </w:r>
      <w:r>
        <w:rPr>
          <w:rFonts w:hint="eastAsia"/>
          <w:sz w:val="23"/>
          <w:szCs w:val="23"/>
        </w:rPr>
        <w:t xml:space="preserve"> có thể học </w:t>
      </w:r>
      <w:r>
        <w:rPr>
          <w:sz w:val="23"/>
          <w:szCs w:val="23"/>
        </w:rPr>
        <w:t>Kinh Thánh</w:t>
      </w:r>
      <w:r>
        <w:rPr>
          <w:rFonts w:hint="eastAsia"/>
          <w:sz w:val="23"/>
          <w:szCs w:val="23"/>
        </w:rPr>
        <w:t xml:space="preserve">? Trước hết, mục sư của bạn có thể dạy bạn từ </w:t>
      </w:r>
      <w:r>
        <w:rPr>
          <w:sz w:val="23"/>
          <w:szCs w:val="23"/>
        </w:rPr>
        <w:t>Kinh Thánh</w:t>
      </w:r>
      <w:r>
        <w:rPr>
          <w:rFonts w:hint="eastAsia"/>
          <w:sz w:val="23"/>
          <w:szCs w:val="23"/>
        </w:rPr>
        <w:t xml:space="preserve">. Thứ hai. </w:t>
      </w:r>
      <w:r>
        <w:rPr>
          <w:sz w:val="23"/>
          <w:szCs w:val="23"/>
        </w:rPr>
        <w:t>B</w:t>
      </w:r>
      <w:r>
        <w:rPr>
          <w:rFonts w:hint="eastAsia"/>
          <w:sz w:val="23"/>
          <w:szCs w:val="23"/>
        </w:rPr>
        <w:t xml:space="preserve">ạn có thể đến với nhau để học </w:t>
      </w:r>
      <w:r>
        <w:rPr>
          <w:sz w:val="23"/>
          <w:szCs w:val="23"/>
        </w:rPr>
        <w:t>Kinh Thánh</w:t>
      </w:r>
      <w:r w:rsidR="00971D7D">
        <w:rPr>
          <w:rFonts w:hint="eastAsia"/>
          <w:sz w:val="23"/>
          <w:szCs w:val="23"/>
        </w:rPr>
        <w:t xml:space="preserve"> </w:t>
      </w:r>
      <w:r w:rsidR="00971D7D">
        <w:rPr>
          <w:sz w:val="23"/>
          <w:szCs w:val="23"/>
        </w:rPr>
        <w:t>qua sự</w:t>
      </w:r>
      <w:r>
        <w:rPr>
          <w:rFonts w:hint="eastAsia"/>
          <w:sz w:val="23"/>
          <w:szCs w:val="23"/>
        </w:rPr>
        <w:t xml:space="preserve"> hướng dẫ</w:t>
      </w:r>
      <w:r w:rsidR="00971D7D">
        <w:rPr>
          <w:rFonts w:hint="eastAsia"/>
          <w:sz w:val="23"/>
          <w:szCs w:val="23"/>
        </w:rPr>
        <w:t xml:space="preserve">n </w:t>
      </w:r>
      <w:r w:rsidR="00971D7D">
        <w:rPr>
          <w:sz w:val="23"/>
          <w:szCs w:val="23"/>
        </w:rPr>
        <w:t>của</w:t>
      </w:r>
      <w:r w:rsidR="00CE6ADB">
        <w:rPr>
          <w:rFonts w:hint="eastAsia"/>
          <w:sz w:val="23"/>
          <w:szCs w:val="23"/>
        </w:rPr>
        <w:t xml:space="preserve"> </w:t>
      </w:r>
      <w:r>
        <w:rPr>
          <w:rFonts w:hint="eastAsia"/>
          <w:sz w:val="23"/>
          <w:szCs w:val="23"/>
        </w:rPr>
        <w:t xml:space="preserve">mục sư hoặc một tín hữu. </w:t>
      </w:r>
      <w:r>
        <w:rPr>
          <w:sz w:val="23"/>
          <w:szCs w:val="23"/>
        </w:rPr>
        <w:t>Kinh Thánh</w:t>
      </w:r>
      <w:r>
        <w:rPr>
          <w:rFonts w:hint="eastAsia"/>
          <w:sz w:val="23"/>
          <w:szCs w:val="23"/>
        </w:rPr>
        <w:t xml:space="preserve"> không bao giờ dạy rằng mục sư của bạn là người duy nhất có thể dạy dỗ người khác. Thứ ba, bạn có thể học </w:t>
      </w:r>
      <w:r>
        <w:rPr>
          <w:sz w:val="23"/>
          <w:szCs w:val="23"/>
        </w:rPr>
        <w:t>Kinh Thánh</w:t>
      </w:r>
      <w:r>
        <w:rPr>
          <w:rFonts w:hint="eastAsia"/>
          <w:sz w:val="23"/>
          <w:szCs w:val="23"/>
        </w:rPr>
        <w:t xml:space="preserve"> một mình hoặc với gia đình của bạn tại nhà. </w:t>
      </w:r>
    </w:p>
    <w:p w:rsidR="00304368" w:rsidRDefault="00304368" w:rsidP="00CE6ADB">
      <w:pPr>
        <w:pStyle w:val="Default"/>
        <w:ind w:firstLineChars="246" w:firstLine="566"/>
        <w:jc w:val="both"/>
        <w:rPr>
          <w:sz w:val="23"/>
          <w:szCs w:val="23"/>
        </w:rPr>
      </w:pPr>
      <w:r>
        <w:rPr>
          <w:rFonts w:hint="eastAsia"/>
          <w:sz w:val="23"/>
          <w:szCs w:val="23"/>
        </w:rPr>
        <w:t xml:space="preserve">Trang đầu tiên của sách bài giảng của mục sư dạy cách học từ </w:t>
      </w:r>
      <w:r>
        <w:rPr>
          <w:sz w:val="23"/>
          <w:szCs w:val="23"/>
        </w:rPr>
        <w:t>Kinh Thánh</w:t>
      </w:r>
      <w:r>
        <w:rPr>
          <w:rFonts w:hint="eastAsia"/>
          <w:sz w:val="23"/>
          <w:szCs w:val="23"/>
        </w:rPr>
        <w:t xml:space="preserve"> và nhận những lẽ thật thuộc linh từ lời </w:t>
      </w:r>
      <w:r>
        <w:rPr>
          <w:sz w:val="23"/>
          <w:szCs w:val="23"/>
        </w:rPr>
        <w:t>Đức Chúa Trời</w:t>
      </w:r>
      <w:r>
        <w:rPr>
          <w:rFonts w:hint="eastAsia"/>
          <w:sz w:val="23"/>
          <w:szCs w:val="23"/>
        </w:rPr>
        <w:t>. Hãy chắc chắn học cách để có thời gian tĩnh nguyện với Chúa trong nhà bạn.</w:t>
      </w:r>
    </w:p>
    <w:p w:rsidR="00304368" w:rsidRDefault="00304368" w:rsidP="00CE6ADB">
      <w:pPr>
        <w:pStyle w:val="Default"/>
        <w:ind w:firstLineChars="246" w:firstLine="566"/>
        <w:jc w:val="both"/>
        <w:rPr>
          <w:sz w:val="23"/>
          <w:szCs w:val="23"/>
        </w:rPr>
      </w:pPr>
      <w:r>
        <w:rPr>
          <w:rFonts w:hint="eastAsia"/>
          <w:sz w:val="23"/>
          <w:szCs w:val="23"/>
        </w:rPr>
        <w:t xml:space="preserve">Một </w:t>
      </w:r>
      <w:r>
        <w:rPr>
          <w:sz w:val="23"/>
          <w:szCs w:val="23"/>
        </w:rPr>
        <w:t>Hội Thánh</w:t>
      </w:r>
      <w:r>
        <w:rPr>
          <w:rFonts w:hint="eastAsia"/>
          <w:sz w:val="23"/>
          <w:szCs w:val="23"/>
        </w:rPr>
        <w:t xml:space="preserve"> cũng được môn đệ hóa từ những NGƯỜI NAM VÀ NGƯỜI NỮ tin kính bằng cách bước đi, nói chuyện, ăn, làm việc và cười với họ. Hạy dành thì giờ với các </w:t>
      </w:r>
      <w:r>
        <w:rPr>
          <w:sz w:val="23"/>
          <w:szCs w:val="23"/>
        </w:rPr>
        <w:t>lãnh đạo</w:t>
      </w:r>
      <w:r>
        <w:rPr>
          <w:rFonts w:hint="eastAsia"/>
          <w:sz w:val="23"/>
          <w:szCs w:val="23"/>
        </w:rPr>
        <w:t xml:space="preserve"> tin kính là một cách tốt để được môn đệ hóa trong </w:t>
      </w:r>
      <w:r>
        <w:rPr>
          <w:sz w:val="23"/>
          <w:szCs w:val="23"/>
        </w:rPr>
        <w:t>Đấng Christ</w:t>
      </w:r>
      <w:r>
        <w:rPr>
          <w:rFonts w:hint="eastAsia"/>
          <w:sz w:val="23"/>
          <w:szCs w:val="23"/>
        </w:rPr>
        <w:t>. Mặc dù tất cả các sứ đồ ban đầ</w:t>
      </w:r>
      <w:r w:rsidR="00971D7D">
        <w:rPr>
          <w:rFonts w:hint="eastAsia"/>
          <w:sz w:val="23"/>
          <w:szCs w:val="23"/>
        </w:rPr>
        <w:t xml:space="preserve">u đã </w:t>
      </w:r>
      <w:r>
        <w:rPr>
          <w:rFonts w:hint="eastAsia"/>
          <w:sz w:val="23"/>
          <w:szCs w:val="23"/>
        </w:rPr>
        <w:t xml:space="preserve">khuất, nhưng </w:t>
      </w:r>
      <w:r>
        <w:rPr>
          <w:sz w:val="23"/>
          <w:szCs w:val="23"/>
        </w:rPr>
        <w:t>Đức Chúa Trời</w:t>
      </w:r>
      <w:r>
        <w:rPr>
          <w:rFonts w:hint="eastAsia"/>
          <w:sz w:val="23"/>
          <w:szCs w:val="23"/>
        </w:rPr>
        <w:t xml:space="preserve"> vần dùng các mục sư, nhà truyền giáo, chấp sự, trưởng lão và những người nam và người nữ tin kính để dạy người khác. Chừng nào các </w:t>
      </w:r>
      <w:r>
        <w:rPr>
          <w:sz w:val="23"/>
          <w:szCs w:val="23"/>
        </w:rPr>
        <w:t>lãnh đạo</w:t>
      </w:r>
      <w:r>
        <w:rPr>
          <w:rFonts w:hint="eastAsia"/>
          <w:sz w:val="23"/>
          <w:szCs w:val="23"/>
        </w:rPr>
        <w:t xml:space="preserve"> này dựa những điều họ dạy trên </w:t>
      </w:r>
      <w:r>
        <w:rPr>
          <w:sz w:val="23"/>
          <w:szCs w:val="23"/>
        </w:rPr>
        <w:t>Kinh Thánh</w:t>
      </w:r>
      <w:r>
        <w:rPr>
          <w:rFonts w:hint="eastAsia"/>
          <w:sz w:val="23"/>
          <w:szCs w:val="23"/>
        </w:rPr>
        <w:t xml:space="preserve">, thì </w:t>
      </w:r>
      <w:r>
        <w:rPr>
          <w:sz w:val="23"/>
          <w:szCs w:val="23"/>
        </w:rPr>
        <w:t>chúng ta</w:t>
      </w:r>
      <w:r>
        <w:rPr>
          <w:rFonts w:hint="eastAsia"/>
          <w:sz w:val="23"/>
          <w:szCs w:val="23"/>
        </w:rPr>
        <w:t xml:space="preserve"> có thể học nhiều hơn về </w:t>
      </w:r>
      <w:r>
        <w:rPr>
          <w:sz w:val="23"/>
          <w:szCs w:val="23"/>
        </w:rPr>
        <w:t>Chúa Giê-su</w:t>
      </w:r>
      <w:r>
        <w:rPr>
          <w:rFonts w:hint="eastAsia"/>
          <w:sz w:val="23"/>
          <w:szCs w:val="23"/>
        </w:rPr>
        <w:t xml:space="preserve"> qua sự</w:t>
      </w:r>
      <w:r w:rsidR="00971D7D">
        <w:rPr>
          <w:rFonts w:hint="eastAsia"/>
          <w:sz w:val="23"/>
          <w:szCs w:val="23"/>
        </w:rPr>
        <w:t xml:space="preserve"> khôn ngoa</w:t>
      </w:r>
      <w:r>
        <w:rPr>
          <w:rFonts w:hint="eastAsia"/>
          <w:sz w:val="23"/>
          <w:szCs w:val="23"/>
        </w:rPr>
        <w:t xml:space="preserve">n của các </w:t>
      </w:r>
      <w:r>
        <w:rPr>
          <w:sz w:val="23"/>
          <w:szCs w:val="23"/>
        </w:rPr>
        <w:t>lãnh đạo</w:t>
      </w:r>
      <w:r>
        <w:rPr>
          <w:rFonts w:hint="eastAsia"/>
          <w:sz w:val="23"/>
          <w:szCs w:val="23"/>
        </w:rPr>
        <w:t xml:space="preserve"> </w:t>
      </w:r>
      <w:r>
        <w:rPr>
          <w:sz w:val="23"/>
          <w:szCs w:val="23"/>
        </w:rPr>
        <w:t>chúng ta</w:t>
      </w:r>
      <w:r>
        <w:rPr>
          <w:rFonts w:hint="eastAsia"/>
          <w:sz w:val="23"/>
          <w:szCs w:val="23"/>
        </w:rPr>
        <w:t xml:space="preserve"> ngày nay.</w:t>
      </w:r>
    </w:p>
    <w:p w:rsidR="00304368" w:rsidRDefault="00304368" w:rsidP="00F72B05">
      <w:pPr>
        <w:pStyle w:val="Default"/>
        <w:ind w:firstLineChars="246" w:firstLine="566"/>
        <w:rPr>
          <w:sz w:val="23"/>
          <w:szCs w:val="23"/>
        </w:rPr>
      </w:pPr>
      <w:r>
        <w:rPr>
          <w:rFonts w:hint="eastAsia"/>
          <w:sz w:val="23"/>
          <w:szCs w:val="23"/>
        </w:rPr>
        <w:t xml:space="preserve">Hãy dành vài phút tuần này hoặc tuần sau để tìm ra những cách </w:t>
      </w:r>
      <w:r>
        <w:rPr>
          <w:sz w:val="23"/>
          <w:szCs w:val="23"/>
        </w:rPr>
        <w:t>Hội Thánh</w:t>
      </w:r>
      <w:r>
        <w:rPr>
          <w:rFonts w:hint="eastAsia"/>
          <w:sz w:val="23"/>
          <w:szCs w:val="23"/>
        </w:rPr>
        <w:t xml:space="preserve"> bạn có thể môn đệ hóa một người khác trong </w:t>
      </w:r>
      <w:r>
        <w:rPr>
          <w:sz w:val="23"/>
          <w:szCs w:val="23"/>
        </w:rPr>
        <w:t>Đấng Christ</w:t>
      </w:r>
      <w:r>
        <w:rPr>
          <w:rFonts w:hint="eastAsia"/>
          <w:sz w:val="23"/>
          <w:szCs w:val="23"/>
        </w:rPr>
        <w:t>.</w:t>
      </w:r>
    </w:p>
    <w:p w:rsidR="00304368" w:rsidRDefault="00304368" w:rsidP="00D9522A">
      <w:pPr>
        <w:pStyle w:val="Default"/>
        <w:rPr>
          <w:sz w:val="23"/>
          <w:szCs w:val="23"/>
        </w:rPr>
      </w:pPr>
    </w:p>
    <w:p w:rsidR="00D9522A" w:rsidRDefault="00304368" w:rsidP="00D9522A">
      <w:pPr>
        <w:pStyle w:val="Default"/>
        <w:rPr>
          <w:sz w:val="23"/>
          <w:szCs w:val="23"/>
        </w:rPr>
      </w:pPr>
      <w:r>
        <w:rPr>
          <w:b/>
          <w:bCs/>
          <w:sz w:val="23"/>
          <w:szCs w:val="23"/>
        </w:rPr>
        <w:t xml:space="preserve">II. </w:t>
      </w:r>
      <w:r>
        <w:rPr>
          <w:rFonts w:hint="eastAsia"/>
          <w:b/>
          <w:bCs/>
          <w:sz w:val="23"/>
          <w:szCs w:val="23"/>
        </w:rPr>
        <w:t xml:space="preserve">Hướng </w:t>
      </w:r>
      <w:r>
        <w:rPr>
          <w:b/>
          <w:bCs/>
          <w:sz w:val="23"/>
          <w:szCs w:val="23"/>
        </w:rPr>
        <w:t>Dẫn</w:t>
      </w:r>
      <w:r>
        <w:rPr>
          <w:rFonts w:hint="eastAsia"/>
          <w:b/>
          <w:bCs/>
          <w:sz w:val="23"/>
          <w:szCs w:val="23"/>
        </w:rPr>
        <w:t xml:space="preserve"> </w:t>
      </w:r>
      <w:r>
        <w:rPr>
          <w:b/>
          <w:bCs/>
          <w:sz w:val="23"/>
          <w:szCs w:val="23"/>
        </w:rPr>
        <w:t>Hội Thánh</w:t>
      </w:r>
      <w:r>
        <w:rPr>
          <w:rFonts w:hint="eastAsia"/>
          <w:b/>
          <w:bCs/>
          <w:sz w:val="23"/>
          <w:szCs w:val="23"/>
        </w:rPr>
        <w:t xml:space="preserve"> </w:t>
      </w:r>
      <w:r>
        <w:rPr>
          <w:b/>
          <w:bCs/>
          <w:sz w:val="23"/>
          <w:szCs w:val="23"/>
        </w:rPr>
        <w:t>Tập Trung V</w:t>
      </w:r>
      <w:r>
        <w:rPr>
          <w:rFonts w:hint="eastAsia"/>
          <w:b/>
          <w:bCs/>
          <w:sz w:val="23"/>
          <w:szCs w:val="23"/>
        </w:rPr>
        <w:t>à</w:t>
      </w:r>
      <w:r>
        <w:rPr>
          <w:b/>
          <w:bCs/>
          <w:sz w:val="23"/>
          <w:szCs w:val="23"/>
        </w:rPr>
        <w:t>o Sự Th</w:t>
      </w:r>
      <w:r>
        <w:rPr>
          <w:rFonts w:hint="eastAsia"/>
          <w:b/>
          <w:bCs/>
          <w:sz w:val="23"/>
          <w:szCs w:val="23"/>
        </w:rPr>
        <w:t>ô</w:t>
      </w:r>
      <w:r>
        <w:rPr>
          <w:b/>
          <w:bCs/>
          <w:sz w:val="23"/>
          <w:szCs w:val="23"/>
        </w:rPr>
        <w:t>ng C</w:t>
      </w:r>
      <w:r>
        <w:rPr>
          <w:rFonts w:hint="eastAsia"/>
          <w:b/>
          <w:bCs/>
          <w:sz w:val="23"/>
          <w:szCs w:val="23"/>
        </w:rPr>
        <w:t>ô</w:t>
      </w:r>
      <w:r>
        <w:rPr>
          <w:b/>
          <w:bCs/>
          <w:sz w:val="23"/>
          <w:szCs w:val="23"/>
        </w:rPr>
        <w:t>ng – Lẽ Thật Thuộc Linh Thứ Hai</w:t>
      </w:r>
      <w:r>
        <w:rPr>
          <w:rFonts w:hint="eastAsia"/>
          <w:b/>
          <w:bCs/>
          <w:sz w:val="23"/>
          <w:szCs w:val="23"/>
        </w:rPr>
        <w:t xml:space="preserve"> </w:t>
      </w:r>
    </w:p>
    <w:p w:rsidR="00D9522A" w:rsidRDefault="00D9522A" w:rsidP="00D9522A">
      <w:pPr>
        <w:pStyle w:val="Default"/>
        <w:rPr>
          <w:sz w:val="23"/>
          <w:szCs w:val="23"/>
        </w:rPr>
      </w:pPr>
    </w:p>
    <w:p w:rsidR="00D9522A" w:rsidRDefault="00304368" w:rsidP="00D9522A">
      <w:pPr>
        <w:pStyle w:val="Default"/>
        <w:rPr>
          <w:sz w:val="23"/>
          <w:szCs w:val="23"/>
        </w:rPr>
      </w:pPr>
      <w:r>
        <w:rPr>
          <w:i/>
          <w:iCs/>
          <w:sz w:val="23"/>
          <w:szCs w:val="23"/>
        </w:rPr>
        <w:t>Câu chuyện Kinh Thánh</w:t>
      </w:r>
      <w:r>
        <w:rPr>
          <w:rFonts w:hint="eastAsia"/>
          <w:i/>
          <w:iCs/>
          <w:sz w:val="23"/>
          <w:szCs w:val="23"/>
        </w:rPr>
        <w:t xml:space="preserve"> </w:t>
      </w:r>
      <w:r>
        <w:rPr>
          <w:i/>
          <w:iCs/>
          <w:sz w:val="23"/>
          <w:szCs w:val="23"/>
        </w:rPr>
        <w:t xml:space="preserve">– </w:t>
      </w:r>
      <w:r>
        <w:rPr>
          <w:rFonts w:hint="eastAsia"/>
          <w:i/>
          <w:iCs/>
          <w:sz w:val="23"/>
          <w:szCs w:val="23"/>
        </w:rPr>
        <w:t xml:space="preserve">Công Vụ </w:t>
      </w:r>
      <w:r w:rsidR="00D9522A">
        <w:rPr>
          <w:i/>
          <w:iCs/>
          <w:sz w:val="23"/>
          <w:szCs w:val="23"/>
        </w:rPr>
        <w:t xml:space="preserve">2:42 </w:t>
      </w:r>
    </w:p>
    <w:p w:rsidR="00D9522A" w:rsidRDefault="00CE6ADB" w:rsidP="00D9522A">
      <w:pPr>
        <w:pStyle w:val="Default"/>
        <w:rPr>
          <w:sz w:val="23"/>
          <w:szCs w:val="23"/>
        </w:rPr>
      </w:pPr>
      <w:r>
        <w:rPr>
          <w:i/>
          <w:iCs/>
          <w:sz w:val="23"/>
          <w:szCs w:val="23"/>
        </w:rPr>
        <w:t xml:space="preserve">     </w:t>
      </w:r>
      <w:r w:rsidR="002727D0">
        <w:rPr>
          <w:rFonts w:hint="eastAsia"/>
          <w:i/>
          <w:iCs/>
          <w:sz w:val="23"/>
          <w:szCs w:val="23"/>
        </w:rPr>
        <w:t xml:space="preserve">Vả, những người ấy bền lòng giữ lời dạy của các sứ đồ, sự thông công của </w:t>
      </w:r>
      <w:r w:rsidR="002727D0">
        <w:rPr>
          <w:i/>
          <w:iCs/>
          <w:sz w:val="23"/>
          <w:szCs w:val="23"/>
        </w:rPr>
        <w:t>an hem</w:t>
      </w:r>
      <w:r w:rsidR="002727D0">
        <w:rPr>
          <w:rFonts w:hint="eastAsia"/>
          <w:i/>
          <w:iCs/>
          <w:sz w:val="23"/>
          <w:szCs w:val="23"/>
        </w:rPr>
        <w:t>, lễ bẻ bánh và sự cầu nguyện.</w:t>
      </w:r>
      <w:r w:rsidR="00D9522A">
        <w:rPr>
          <w:sz w:val="23"/>
          <w:szCs w:val="23"/>
        </w:rPr>
        <w:t xml:space="preserve"> </w:t>
      </w:r>
    </w:p>
    <w:p w:rsidR="00D9522A" w:rsidRDefault="002727D0" w:rsidP="00D9522A">
      <w:pPr>
        <w:pStyle w:val="Default"/>
        <w:pageBreakBefore/>
        <w:rPr>
          <w:sz w:val="23"/>
          <w:szCs w:val="23"/>
        </w:rPr>
      </w:pPr>
      <w:r>
        <w:rPr>
          <w:sz w:val="23"/>
          <w:szCs w:val="23"/>
        </w:rPr>
        <w:lastRenderedPageBreak/>
        <w:t>Giải thích</w:t>
      </w:r>
    </w:p>
    <w:p w:rsidR="002727D0" w:rsidRDefault="00CE6ADB" w:rsidP="00DE3AE3">
      <w:pPr>
        <w:pStyle w:val="Default"/>
        <w:jc w:val="both"/>
        <w:rPr>
          <w:sz w:val="23"/>
          <w:szCs w:val="23"/>
        </w:rPr>
      </w:pPr>
      <w:r>
        <w:rPr>
          <w:sz w:val="23"/>
          <w:szCs w:val="23"/>
        </w:rPr>
        <w:t xml:space="preserve">      </w:t>
      </w:r>
      <w:r w:rsidR="002727D0">
        <w:rPr>
          <w:sz w:val="23"/>
          <w:szCs w:val="23"/>
        </w:rPr>
        <w:t>Hội Thánh</w:t>
      </w:r>
      <w:r w:rsidR="002727D0">
        <w:rPr>
          <w:rFonts w:hint="eastAsia"/>
          <w:sz w:val="23"/>
          <w:szCs w:val="23"/>
        </w:rPr>
        <w:t xml:space="preserve"> ban đầu bắt đầu với 120 người trong một phòng, và sau đó lên đến 3.000 người. </w:t>
      </w:r>
      <w:r w:rsidR="002727D0">
        <w:rPr>
          <w:sz w:val="23"/>
          <w:szCs w:val="23"/>
        </w:rPr>
        <w:t>Hội Thánh</w:t>
      </w:r>
      <w:r w:rsidR="002727D0">
        <w:rPr>
          <w:rFonts w:hint="eastAsia"/>
          <w:sz w:val="23"/>
          <w:szCs w:val="23"/>
        </w:rPr>
        <w:t xml:space="preserve"> phát triển rất nhanh đến nỗi ba trăm năm sa</w:t>
      </w:r>
      <w:r w:rsidR="00971D7D">
        <w:rPr>
          <w:rFonts w:hint="eastAsia"/>
          <w:sz w:val="23"/>
          <w:szCs w:val="23"/>
        </w:rPr>
        <w:t xml:space="preserve">u </w:t>
      </w:r>
      <w:r w:rsidR="00971D7D">
        <w:rPr>
          <w:sz w:val="23"/>
          <w:szCs w:val="23"/>
        </w:rPr>
        <w:t>Cơ Đốc giáo</w:t>
      </w:r>
      <w:r w:rsidR="002727D0">
        <w:rPr>
          <w:rFonts w:hint="eastAsia"/>
          <w:sz w:val="23"/>
          <w:szCs w:val="23"/>
        </w:rPr>
        <w:t xml:space="preserve"> trở thành quốc giáo của đế quốc La Mã.</w:t>
      </w:r>
    </w:p>
    <w:p w:rsidR="002727D0" w:rsidRDefault="00CE6ADB" w:rsidP="00DE3AE3">
      <w:pPr>
        <w:pStyle w:val="Default"/>
        <w:jc w:val="both"/>
        <w:rPr>
          <w:sz w:val="23"/>
          <w:szCs w:val="23"/>
        </w:rPr>
      </w:pPr>
      <w:r>
        <w:rPr>
          <w:sz w:val="23"/>
          <w:szCs w:val="23"/>
        </w:rPr>
        <w:t xml:space="preserve">      </w:t>
      </w:r>
      <w:r w:rsidR="002727D0">
        <w:rPr>
          <w:rFonts w:hint="eastAsia"/>
          <w:sz w:val="23"/>
          <w:szCs w:val="23"/>
        </w:rPr>
        <w:t xml:space="preserve">Làm thế nào </w:t>
      </w:r>
      <w:r w:rsidR="002727D0">
        <w:rPr>
          <w:sz w:val="23"/>
          <w:szCs w:val="23"/>
        </w:rPr>
        <w:t>Hội Thánh</w:t>
      </w:r>
      <w:r w:rsidR="002727D0">
        <w:rPr>
          <w:rFonts w:hint="eastAsia"/>
          <w:sz w:val="23"/>
          <w:szCs w:val="23"/>
        </w:rPr>
        <w:t xml:space="preserve"> phát triển từ một nhóm nhỏ trong một phòng đến một tôn giáo có hàng triệu người theo vòng quanh </w:t>
      </w:r>
      <w:r w:rsidR="002727D0">
        <w:rPr>
          <w:sz w:val="23"/>
          <w:szCs w:val="23"/>
        </w:rPr>
        <w:t>thế giới</w:t>
      </w:r>
      <w:r w:rsidR="002727D0">
        <w:rPr>
          <w:rFonts w:hint="eastAsia"/>
          <w:sz w:val="23"/>
          <w:szCs w:val="23"/>
        </w:rPr>
        <w:t xml:space="preserve">? Những người viết về </w:t>
      </w:r>
      <w:r w:rsidR="002727D0">
        <w:rPr>
          <w:sz w:val="23"/>
          <w:szCs w:val="23"/>
        </w:rPr>
        <w:t>Cơ Đốc giáo</w:t>
      </w:r>
      <w:r w:rsidR="002727D0">
        <w:rPr>
          <w:rFonts w:hint="eastAsia"/>
          <w:sz w:val="23"/>
          <w:szCs w:val="23"/>
        </w:rPr>
        <w:t xml:space="preserve"> và </w:t>
      </w:r>
      <w:r w:rsidR="002727D0">
        <w:rPr>
          <w:sz w:val="23"/>
          <w:szCs w:val="23"/>
        </w:rPr>
        <w:t>Hội Thánh</w:t>
      </w:r>
      <w:r w:rsidR="002727D0">
        <w:rPr>
          <w:rFonts w:hint="eastAsia"/>
          <w:sz w:val="23"/>
          <w:szCs w:val="23"/>
        </w:rPr>
        <w:t xml:space="preserve"> ban đầu bảo </w:t>
      </w:r>
      <w:r w:rsidR="002727D0">
        <w:rPr>
          <w:sz w:val="23"/>
          <w:szCs w:val="23"/>
        </w:rPr>
        <w:t>chúng ta</w:t>
      </w:r>
      <w:r w:rsidR="002727D0">
        <w:rPr>
          <w:rFonts w:hint="eastAsia"/>
          <w:sz w:val="23"/>
          <w:szCs w:val="23"/>
        </w:rPr>
        <w:t xml:space="preserve"> </w:t>
      </w:r>
      <w:r w:rsidR="002727D0">
        <w:rPr>
          <w:sz w:val="23"/>
          <w:szCs w:val="23"/>
        </w:rPr>
        <w:t>Hội Thánh</w:t>
      </w:r>
      <w:r w:rsidR="002727D0">
        <w:rPr>
          <w:rFonts w:hint="eastAsia"/>
          <w:sz w:val="23"/>
          <w:szCs w:val="23"/>
        </w:rPr>
        <w:t xml:space="preserve"> </w:t>
      </w:r>
      <w:r w:rsidR="002727D0">
        <w:rPr>
          <w:sz w:val="23"/>
          <w:szCs w:val="23"/>
        </w:rPr>
        <w:t>phát triển</w:t>
      </w:r>
      <w:r w:rsidR="002727D0">
        <w:rPr>
          <w:rFonts w:hint="eastAsia"/>
          <w:sz w:val="23"/>
          <w:szCs w:val="23"/>
        </w:rPr>
        <w:t xml:space="preserve"> bở</w:t>
      </w:r>
      <w:r w:rsidR="00DE3AE3">
        <w:rPr>
          <w:rFonts w:hint="eastAsia"/>
          <w:sz w:val="23"/>
          <w:szCs w:val="23"/>
        </w:rPr>
        <w:t xml:space="preserve">i vì tình yêu </w:t>
      </w:r>
      <w:r w:rsidR="00971D7D">
        <w:rPr>
          <w:sz w:val="23"/>
          <w:szCs w:val="23"/>
        </w:rPr>
        <w:t>ngườ</w:t>
      </w:r>
      <w:r w:rsidR="00DE3AE3">
        <w:rPr>
          <w:sz w:val="23"/>
          <w:szCs w:val="23"/>
        </w:rPr>
        <w:t xml:space="preserve">i ta </w:t>
      </w:r>
      <w:r w:rsidR="002727D0">
        <w:rPr>
          <w:rFonts w:hint="eastAsia"/>
          <w:sz w:val="23"/>
          <w:szCs w:val="23"/>
        </w:rPr>
        <w:t xml:space="preserve">dành cho nhau. Sự thông công này trong </w:t>
      </w:r>
      <w:r w:rsidR="002727D0">
        <w:rPr>
          <w:sz w:val="23"/>
          <w:szCs w:val="23"/>
        </w:rPr>
        <w:t>Hội Thánh</w:t>
      </w:r>
      <w:r w:rsidR="002727D0">
        <w:rPr>
          <w:rFonts w:hint="eastAsia"/>
          <w:sz w:val="23"/>
          <w:szCs w:val="23"/>
        </w:rPr>
        <w:t xml:space="preserve"> ban đầu là điều đã giúp </w:t>
      </w:r>
      <w:r w:rsidR="002727D0">
        <w:rPr>
          <w:sz w:val="23"/>
          <w:szCs w:val="23"/>
        </w:rPr>
        <w:t>Hội Thánh</w:t>
      </w:r>
      <w:r w:rsidR="002727D0">
        <w:rPr>
          <w:rFonts w:hint="eastAsia"/>
          <w:sz w:val="23"/>
          <w:szCs w:val="23"/>
        </w:rPr>
        <w:t xml:space="preserve"> nhân rộng vòng quanh </w:t>
      </w:r>
      <w:r w:rsidR="002727D0">
        <w:rPr>
          <w:sz w:val="23"/>
          <w:szCs w:val="23"/>
        </w:rPr>
        <w:t>thế giới</w:t>
      </w:r>
      <w:r w:rsidR="002727D0">
        <w:rPr>
          <w:rFonts w:hint="eastAsia"/>
          <w:sz w:val="23"/>
          <w:szCs w:val="23"/>
        </w:rPr>
        <w:t>.</w:t>
      </w:r>
    </w:p>
    <w:p w:rsidR="002727D0" w:rsidRDefault="002727D0" w:rsidP="00DE3AE3">
      <w:pPr>
        <w:pStyle w:val="Default"/>
        <w:jc w:val="both"/>
        <w:rPr>
          <w:sz w:val="23"/>
          <w:szCs w:val="23"/>
        </w:rPr>
      </w:pPr>
    </w:p>
    <w:p w:rsidR="00D9522A" w:rsidRDefault="002727D0" w:rsidP="00DE3AE3">
      <w:pPr>
        <w:pStyle w:val="Default"/>
        <w:jc w:val="both"/>
        <w:rPr>
          <w:sz w:val="23"/>
          <w:szCs w:val="23"/>
        </w:rPr>
      </w:pPr>
      <w:r>
        <w:rPr>
          <w:sz w:val="23"/>
          <w:szCs w:val="23"/>
        </w:rPr>
        <w:t>Áp dụng</w:t>
      </w:r>
      <w:r>
        <w:rPr>
          <w:rFonts w:hint="eastAsia"/>
          <w:sz w:val="23"/>
          <w:szCs w:val="23"/>
        </w:rPr>
        <w:t xml:space="preserve"> </w:t>
      </w:r>
      <w:r w:rsidR="00D9522A">
        <w:rPr>
          <w:sz w:val="23"/>
          <w:szCs w:val="23"/>
        </w:rPr>
        <w:t xml:space="preserve"> </w:t>
      </w:r>
    </w:p>
    <w:p w:rsidR="00025A32" w:rsidRDefault="002727D0" w:rsidP="00DE3AE3">
      <w:pPr>
        <w:pStyle w:val="Default"/>
        <w:ind w:firstLineChars="246" w:firstLine="566"/>
        <w:jc w:val="both"/>
        <w:rPr>
          <w:sz w:val="23"/>
          <w:szCs w:val="23"/>
        </w:rPr>
      </w:pPr>
      <w:r>
        <w:rPr>
          <w:rFonts w:hint="eastAsia"/>
          <w:sz w:val="23"/>
          <w:szCs w:val="23"/>
        </w:rPr>
        <w:t xml:space="preserve">Một </w:t>
      </w:r>
      <w:r>
        <w:rPr>
          <w:sz w:val="23"/>
          <w:szCs w:val="23"/>
        </w:rPr>
        <w:t>Hội Thánh</w:t>
      </w:r>
      <w:r>
        <w:rPr>
          <w:rFonts w:hint="eastAsia"/>
          <w:sz w:val="23"/>
          <w:szCs w:val="23"/>
        </w:rPr>
        <w:t xml:space="preserve"> tốt tận hiến chính mình cho sự thông công (hoặc dành thì giờ) với các tín hữu khác. Hội viên của </w:t>
      </w:r>
      <w:r>
        <w:rPr>
          <w:sz w:val="23"/>
          <w:szCs w:val="23"/>
        </w:rPr>
        <w:t>Hội Thánh</w:t>
      </w:r>
      <w:r>
        <w:rPr>
          <w:rFonts w:hint="eastAsia"/>
          <w:sz w:val="23"/>
          <w:szCs w:val="23"/>
        </w:rPr>
        <w:t xml:space="preserve"> bạ</w:t>
      </w:r>
      <w:r w:rsidR="00D225F5">
        <w:rPr>
          <w:rFonts w:hint="eastAsia"/>
          <w:sz w:val="23"/>
          <w:szCs w:val="23"/>
        </w:rPr>
        <w:t xml:space="preserve">n </w:t>
      </w:r>
      <w:r w:rsidR="00D225F5">
        <w:rPr>
          <w:sz w:val="23"/>
          <w:szCs w:val="23"/>
        </w:rPr>
        <w:t>có làm</w:t>
      </w:r>
      <w:r>
        <w:rPr>
          <w:rFonts w:hint="eastAsia"/>
          <w:sz w:val="23"/>
          <w:szCs w:val="23"/>
        </w:rPr>
        <w:t xml:space="preserve"> bạn với nhau không? Họ có dành thì giờ với nhau không? Họ có quan tâm đến nhu cầu của nhau không? Họ có biết nhau một cách thân mật </w:t>
      </w:r>
      <w:r w:rsidR="00025A32">
        <w:rPr>
          <w:rFonts w:hint="eastAsia"/>
          <w:sz w:val="23"/>
          <w:szCs w:val="23"/>
        </w:rPr>
        <w:t xml:space="preserve">hay tất cả các mối quan hệ của họ chỉ là các mối quan hệ bề mặt thôi? Hãy cầu nguyện cho </w:t>
      </w:r>
      <w:r w:rsidR="00025A32">
        <w:rPr>
          <w:sz w:val="23"/>
          <w:szCs w:val="23"/>
        </w:rPr>
        <w:t>Hội Thánh</w:t>
      </w:r>
      <w:r w:rsidR="00025A32">
        <w:rPr>
          <w:rFonts w:hint="eastAsia"/>
          <w:sz w:val="23"/>
          <w:szCs w:val="23"/>
        </w:rPr>
        <w:t xml:space="preserve"> bạn có thể trở nên một gia đình thật của </w:t>
      </w:r>
      <w:r w:rsidR="00025A32">
        <w:rPr>
          <w:sz w:val="23"/>
          <w:szCs w:val="23"/>
        </w:rPr>
        <w:t>Đức Chúa Trời</w:t>
      </w:r>
      <w:r w:rsidR="00025A32">
        <w:rPr>
          <w:rFonts w:hint="eastAsia"/>
          <w:sz w:val="23"/>
          <w:szCs w:val="23"/>
        </w:rPr>
        <w:t xml:space="preserve">. Hãy lên chương trình khi nào </w:t>
      </w:r>
      <w:r w:rsidR="00025A32">
        <w:rPr>
          <w:sz w:val="23"/>
          <w:szCs w:val="23"/>
        </w:rPr>
        <w:t>Hội Thánh</w:t>
      </w:r>
      <w:r w:rsidR="00025A32">
        <w:rPr>
          <w:rFonts w:hint="eastAsia"/>
          <w:sz w:val="23"/>
          <w:szCs w:val="23"/>
        </w:rPr>
        <w:t xml:space="preserve"> bạn có thể dành thì giờ với nhau. Hãy tìm những cách để đến với nhau vì mọi loại lý do. Ví dụ, </w:t>
      </w:r>
      <w:r w:rsidR="00025A32">
        <w:rPr>
          <w:sz w:val="23"/>
          <w:szCs w:val="23"/>
        </w:rPr>
        <w:t>Kinh Thánh</w:t>
      </w:r>
      <w:r w:rsidR="00025A32">
        <w:rPr>
          <w:rFonts w:hint="eastAsia"/>
          <w:sz w:val="23"/>
          <w:szCs w:val="23"/>
        </w:rPr>
        <w:t xml:space="preserve"> đề cập hai lần trong phân đoạn này (câu 42, 46) cùng nhau bẻ bánh. Ăn chung với nhau luôn luôn là một cách vui vẻ để dành thì giờ cho nhau!</w:t>
      </w:r>
    </w:p>
    <w:p w:rsidR="002727D0" w:rsidRDefault="00025A32" w:rsidP="00F72B05">
      <w:pPr>
        <w:pStyle w:val="Default"/>
        <w:ind w:firstLineChars="246" w:firstLine="566"/>
        <w:jc w:val="both"/>
        <w:rPr>
          <w:sz w:val="23"/>
          <w:szCs w:val="23"/>
        </w:rPr>
      </w:pPr>
      <w:r>
        <w:rPr>
          <w:rFonts w:hint="eastAsia"/>
          <w:sz w:val="23"/>
          <w:szCs w:val="23"/>
        </w:rPr>
        <w:t xml:space="preserve">Ý tưởng về sự thông công là để bạn sẽ cùng lớn lên trong </w:t>
      </w:r>
      <w:r>
        <w:rPr>
          <w:sz w:val="23"/>
          <w:szCs w:val="23"/>
        </w:rPr>
        <w:t>Đấng Christ</w:t>
      </w:r>
      <w:r>
        <w:rPr>
          <w:rFonts w:hint="eastAsia"/>
          <w:sz w:val="23"/>
          <w:szCs w:val="23"/>
        </w:rPr>
        <w:t xml:space="preserve"> bởi vì bạ</w:t>
      </w:r>
      <w:r w:rsidR="00F72B05">
        <w:rPr>
          <w:rFonts w:hint="eastAsia"/>
          <w:sz w:val="23"/>
          <w:szCs w:val="23"/>
        </w:rPr>
        <w:t>n đang cùng nhau</w:t>
      </w:r>
      <w:r>
        <w:rPr>
          <w:rFonts w:hint="eastAsia"/>
          <w:sz w:val="23"/>
          <w:szCs w:val="23"/>
        </w:rPr>
        <w:t xml:space="preserve"> chia sẻ sự sống. Dĩ nhiên, bạn nên đến với nhau để thờ phượng, nhưng bạn cũng nên đến với nhau như là một nhóm hay các cá nhân để vui đùa và cười, để giúp đỡ một thành viên đang bị tổn thương, để tổ chức những ngày đặc biệt, để cùng nhau lập kế hoạch, để cùng nhau chơi thể thao, v.v</w:t>
      </w:r>
      <w:r>
        <w:rPr>
          <w:sz w:val="23"/>
          <w:szCs w:val="23"/>
        </w:rPr>
        <w:t>…</w:t>
      </w:r>
      <w:r>
        <w:rPr>
          <w:rFonts w:hint="eastAsia"/>
          <w:sz w:val="23"/>
          <w:szCs w:val="23"/>
        </w:rPr>
        <w:t>Nói cách khác, dành thì giờ với nhau làm cho bạn trở nên một GIA ĐÌNH.</w:t>
      </w:r>
    </w:p>
    <w:p w:rsidR="00025A32" w:rsidRDefault="005F2D26" w:rsidP="00025A32">
      <w:pPr>
        <w:pStyle w:val="Default"/>
        <w:jc w:val="both"/>
        <w:rPr>
          <w:sz w:val="23"/>
          <w:szCs w:val="23"/>
        </w:rPr>
      </w:pPr>
      <w:r>
        <w:rPr>
          <w:sz w:val="23"/>
          <w:szCs w:val="23"/>
        </w:rPr>
        <w:t xml:space="preserve">       </w:t>
      </w:r>
      <w:r w:rsidR="00025A32">
        <w:rPr>
          <w:sz w:val="23"/>
          <w:szCs w:val="23"/>
        </w:rPr>
        <w:t>Hội Thánh</w:t>
      </w:r>
      <w:r w:rsidR="00025A32">
        <w:rPr>
          <w:rFonts w:hint="eastAsia"/>
          <w:sz w:val="23"/>
          <w:szCs w:val="23"/>
        </w:rPr>
        <w:t xml:space="preserve"> bạn có thể có sự thông công với nhau</w:t>
      </w:r>
      <w:r w:rsidR="00751F59">
        <w:rPr>
          <w:rFonts w:hint="eastAsia"/>
          <w:sz w:val="23"/>
          <w:szCs w:val="23"/>
        </w:rPr>
        <w:t xml:space="preserve"> qua những cách nào?</w:t>
      </w:r>
    </w:p>
    <w:p w:rsidR="00A42ECD" w:rsidRDefault="00D9522A" w:rsidP="00D9522A">
      <w:pPr>
        <w:pStyle w:val="Default"/>
        <w:rPr>
          <w:sz w:val="23"/>
          <w:szCs w:val="23"/>
        </w:rPr>
      </w:pPr>
      <w:r>
        <w:rPr>
          <w:sz w:val="23"/>
          <w:szCs w:val="23"/>
        </w:rPr>
        <w:t xml:space="preserve"> </w:t>
      </w:r>
    </w:p>
    <w:p w:rsidR="00751F59" w:rsidRDefault="00751F59" w:rsidP="00D9522A">
      <w:pPr>
        <w:pStyle w:val="Default"/>
        <w:rPr>
          <w:b/>
          <w:bCs/>
          <w:sz w:val="23"/>
          <w:szCs w:val="23"/>
        </w:rPr>
      </w:pPr>
      <w:r>
        <w:rPr>
          <w:b/>
          <w:bCs/>
          <w:sz w:val="23"/>
          <w:szCs w:val="23"/>
        </w:rPr>
        <w:t xml:space="preserve">III. </w:t>
      </w:r>
      <w:r>
        <w:rPr>
          <w:rFonts w:hint="eastAsia"/>
          <w:b/>
          <w:bCs/>
          <w:sz w:val="23"/>
          <w:szCs w:val="23"/>
        </w:rPr>
        <w:t xml:space="preserve">Hướng Dẫn </w:t>
      </w:r>
      <w:r>
        <w:rPr>
          <w:b/>
          <w:bCs/>
          <w:sz w:val="23"/>
          <w:szCs w:val="23"/>
        </w:rPr>
        <w:t>Hội Thánh</w:t>
      </w:r>
      <w:r>
        <w:rPr>
          <w:rFonts w:hint="eastAsia"/>
          <w:b/>
          <w:bCs/>
          <w:sz w:val="23"/>
          <w:szCs w:val="23"/>
        </w:rPr>
        <w:t xml:space="preserve"> Tập trung Vào </w:t>
      </w:r>
      <w:r>
        <w:rPr>
          <w:b/>
          <w:bCs/>
          <w:sz w:val="23"/>
          <w:szCs w:val="23"/>
        </w:rPr>
        <w:t>Sự Cầu Nguyện – Lẽ Thật Thuộc Linh Thứ Ba</w:t>
      </w:r>
      <w:r>
        <w:rPr>
          <w:rFonts w:hint="eastAsia"/>
          <w:b/>
          <w:bCs/>
          <w:sz w:val="23"/>
          <w:szCs w:val="23"/>
        </w:rPr>
        <w:t xml:space="preserve"> </w:t>
      </w:r>
    </w:p>
    <w:p w:rsidR="00751F59" w:rsidRDefault="00751F59" w:rsidP="00D9522A">
      <w:pPr>
        <w:pStyle w:val="Default"/>
        <w:rPr>
          <w:b/>
          <w:bCs/>
          <w:sz w:val="23"/>
          <w:szCs w:val="23"/>
        </w:rPr>
      </w:pPr>
    </w:p>
    <w:p w:rsidR="00D9522A" w:rsidRDefault="00751F59" w:rsidP="00D9522A">
      <w:pPr>
        <w:pStyle w:val="Default"/>
        <w:rPr>
          <w:sz w:val="23"/>
          <w:szCs w:val="23"/>
        </w:rPr>
      </w:pPr>
      <w:r w:rsidRPr="00751F59">
        <w:rPr>
          <w:bCs/>
          <w:i/>
          <w:sz w:val="23"/>
          <w:szCs w:val="23"/>
        </w:rPr>
        <w:t>Câu chuyện Kinh Thánh</w:t>
      </w:r>
      <w:r>
        <w:rPr>
          <w:rFonts w:hint="eastAsia"/>
          <w:b/>
          <w:bCs/>
          <w:sz w:val="23"/>
          <w:szCs w:val="23"/>
        </w:rPr>
        <w:t xml:space="preserve"> </w:t>
      </w:r>
      <w:r w:rsidR="00D9522A">
        <w:rPr>
          <w:i/>
          <w:iCs/>
          <w:sz w:val="23"/>
          <w:szCs w:val="23"/>
        </w:rPr>
        <w:t xml:space="preserve">– </w:t>
      </w:r>
      <w:r>
        <w:rPr>
          <w:i/>
          <w:iCs/>
          <w:sz w:val="23"/>
          <w:szCs w:val="23"/>
        </w:rPr>
        <w:t>Công Vụ</w:t>
      </w:r>
      <w:r>
        <w:rPr>
          <w:rFonts w:hint="eastAsia"/>
          <w:i/>
          <w:iCs/>
          <w:sz w:val="23"/>
          <w:szCs w:val="23"/>
        </w:rPr>
        <w:t xml:space="preserve"> </w:t>
      </w:r>
      <w:r w:rsidR="00D9522A">
        <w:rPr>
          <w:i/>
          <w:iCs/>
          <w:sz w:val="23"/>
          <w:szCs w:val="23"/>
        </w:rPr>
        <w:t xml:space="preserve">2:42 </w:t>
      </w:r>
    </w:p>
    <w:p w:rsidR="00751F59" w:rsidRDefault="005F2D26" w:rsidP="00751F59">
      <w:pPr>
        <w:pStyle w:val="Default"/>
        <w:rPr>
          <w:sz w:val="23"/>
          <w:szCs w:val="23"/>
        </w:rPr>
      </w:pPr>
      <w:r>
        <w:rPr>
          <w:i/>
          <w:iCs/>
          <w:sz w:val="23"/>
          <w:szCs w:val="23"/>
        </w:rPr>
        <w:t xml:space="preserve">      </w:t>
      </w:r>
      <w:r w:rsidR="00751F59">
        <w:rPr>
          <w:rFonts w:hint="eastAsia"/>
          <w:i/>
          <w:iCs/>
          <w:sz w:val="23"/>
          <w:szCs w:val="23"/>
        </w:rPr>
        <w:t xml:space="preserve">Vả, những người ấy bền lòng giữ lời dạy của các sứ đồ, sự thông công của </w:t>
      </w:r>
      <w:r w:rsidR="00751F59">
        <w:rPr>
          <w:i/>
          <w:iCs/>
          <w:sz w:val="23"/>
          <w:szCs w:val="23"/>
        </w:rPr>
        <w:t>an hem</w:t>
      </w:r>
      <w:r w:rsidR="00751F59">
        <w:rPr>
          <w:rFonts w:hint="eastAsia"/>
          <w:i/>
          <w:iCs/>
          <w:sz w:val="23"/>
          <w:szCs w:val="23"/>
        </w:rPr>
        <w:t>, lễ bẻ bánh và sự cầu nguyện.</w:t>
      </w:r>
      <w:r w:rsidR="00751F59">
        <w:rPr>
          <w:sz w:val="23"/>
          <w:szCs w:val="23"/>
        </w:rPr>
        <w:t xml:space="preserve"> </w:t>
      </w:r>
    </w:p>
    <w:p w:rsidR="00751F59" w:rsidRPr="00751F59" w:rsidRDefault="00751F59" w:rsidP="00D9522A">
      <w:pPr>
        <w:pStyle w:val="Default"/>
        <w:rPr>
          <w:sz w:val="23"/>
          <w:szCs w:val="23"/>
        </w:rPr>
      </w:pPr>
    </w:p>
    <w:p w:rsidR="00D9522A" w:rsidRDefault="00751F59" w:rsidP="00D9522A">
      <w:pPr>
        <w:pStyle w:val="Default"/>
        <w:rPr>
          <w:sz w:val="23"/>
          <w:szCs w:val="23"/>
        </w:rPr>
      </w:pPr>
      <w:r>
        <w:rPr>
          <w:sz w:val="23"/>
          <w:szCs w:val="23"/>
        </w:rPr>
        <w:t>Giải thích</w:t>
      </w:r>
      <w:r>
        <w:rPr>
          <w:rFonts w:hint="eastAsia"/>
          <w:sz w:val="23"/>
          <w:szCs w:val="23"/>
        </w:rPr>
        <w:t xml:space="preserve"> </w:t>
      </w:r>
      <w:r w:rsidR="00D9522A">
        <w:rPr>
          <w:sz w:val="23"/>
          <w:szCs w:val="23"/>
        </w:rPr>
        <w:t>/</w:t>
      </w:r>
      <w:r>
        <w:rPr>
          <w:rFonts w:hint="eastAsia"/>
          <w:sz w:val="23"/>
          <w:szCs w:val="23"/>
        </w:rPr>
        <w:t>Minh họa</w:t>
      </w:r>
      <w:r w:rsidR="00D9522A">
        <w:rPr>
          <w:sz w:val="23"/>
          <w:szCs w:val="23"/>
        </w:rPr>
        <w:t xml:space="preserve"> </w:t>
      </w:r>
    </w:p>
    <w:p w:rsidR="00751F59" w:rsidRDefault="00751F59" w:rsidP="00F72B05">
      <w:pPr>
        <w:pStyle w:val="Default"/>
        <w:ind w:firstLineChars="246" w:firstLine="566"/>
        <w:jc w:val="both"/>
        <w:rPr>
          <w:sz w:val="23"/>
          <w:szCs w:val="23"/>
        </w:rPr>
      </w:pPr>
      <w:r>
        <w:rPr>
          <w:sz w:val="23"/>
          <w:szCs w:val="23"/>
        </w:rPr>
        <w:t>“Gia đình</w:t>
      </w:r>
      <w:r>
        <w:rPr>
          <w:rFonts w:hint="eastAsia"/>
          <w:sz w:val="23"/>
          <w:szCs w:val="23"/>
        </w:rPr>
        <w:t xml:space="preserve"> cầu nguyện với nhau, ở với nhau.</w:t>
      </w:r>
      <w:r w:rsidR="00D9522A">
        <w:rPr>
          <w:sz w:val="23"/>
          <w:szCs w:val="23"/>
        </w:rPr>
        <w:t xml:space="preserve">” </w:t>
      </w:r>
      <w:r>
        <w:rPr>
          <w:rFonts w:hint="eastAsia"/>
          <w:sz w:val="23"/>
          <w:szCs w:val="23"/>
        </w:rPr>
        <w:t xml:space="preserve">Đây là một thành ngữ nổi tiếng trong </w:t>
      </w:r>
      <w:r>
        <w:rPr>
          <w:sz w:val="23"/>
          <w:szCs w:val="23"/>
        </w:rPr>
        <w:t>Hội Thánh</w:t>
      </w:r>
      <w:r>
        <w:rPr>
          <w:rFonts w:hint="eastAsia"/>
          <w:sz w:val="23"/>
          <w:szCs w:val="23"/>
        </w:rPr>
        <w:t xml:space="preserve"> ở nước tôi. Thành ngữ này rất là thật trong đời sống hàng ngày. Ví dụ, thật là khó để gây chiến với vợ bạn hoặc la hét vào mặt con bạn sau khi cầu nguyện với họ.</w:t>
      </w:r>
    </w:p>
    <w:p w:rsidR="00751F59" w:rsidRDefault="00751F59" w:rsidP="00F72B05">
      <w:pPr>
        <w:pStyle w:val="Default"/>
        <w:ind w:firstLineChars="246" w:firstLine="566"/>
        <w:jc w:val="both"/>
        <w:rPr>
          <w:sz w:val="23"/>
          <w:szCs w:val="23"/>
        </w:rPr>
      </w:pPr>
      <w:r>
        <w:rPr>
          <w:rFonts w:hint="eastAsia"/>
          <w:sz w:val="23"/>
          <w:szCs w:val="23"/>
        </w:rPr>
        <w:t xml:space="preserve">Giống như bạn có một </w:t>
      </w:r>
      <w:r>
        <w:rPr>
          <w:sz w:val="23"/>
          <w:szCs w:val="23"/>
        </w:rPr>
        <w:t>gia đình</w:t>
      </w:r>
      <w:r>
        <w:rPr>
          <w:rFonts w:hint="eastAsia"/>
          <w:sz w:val="23"/>
          <w:szCs w:val="23"/>
        </w:rPr>
        <w:t xml:space="preserve"> thuộc thể trên đất, </w:t>
      </w:r>
      <w:r>
        <w:rPr>
          <w:sz w:val="23"/>
          <w:szCs w:val="23"/>
        </w:rPr>
        <w:t>Kinh Thánh</w:t>
      </w:r>
      <w:r>
        <w:rPr>
          <w:rFonts w:hint="eastAsia"/>
          <w:sz w:val="23"/>
          <w:szCs w:val="23"/>
        </w:rPr>
        <w:t xml:space="preserve"> dạy </w:t>
      </w:r>
      <w:r>
        <w:rPr>
          <w:sz w:val="23"/>
          <w:szCs w:val="23"/>
        </w:rPr>
        <w:t>chúng ta</w:t>
      </w:r>
      <w:r>
        <w:rPr>
          <w:rFonts w:hint="eastAsia"/>
          <w:sz w:val="23"/>
          <w:szCs w:val="23"/>
        </w:rPr>
        <w:t xml:space="preserve"> rằng </w:t>
      </w:r>
      <w:r>
        <w:rPr>
          <w:sz w:val="23"/>
          <w:szCs w:val="23"/>
        </w:rPr>
        <w:t>Hội Thánh</w:t>
      </w:r>
      <w:r>
        <w:rPr>
          <w:rFonts w:hint="eastAsia"/>
          <w:sz w:val="23"/>
          <w:szCs w:val="23"/>
        </w:rPr>
        <w:t xml:space="preserve"> là </w:t>
      </w:r>
      <w:r>
        <w:rPr>
          <w:sz w:val="23"/>
          <w:szCs w:val="23"/>
        </w:rPr>
        <w:t>gia đình</w:t>
      </w:r>
      <w:r>
        <w:rPr>
          <w:rFonts w:hint="eastAsia"/>
          <w:sz w:val="23"/>
          <w:szCs w:val="23"/>
        </w:rPr>
        <w:t xml:space="preserve"> thuộc linh của bạn. Nếu bạn cầu nguyện với nhau như là một </w:t>
      </w:r>
      <w:r>
        <w:rPr>
          <w:sz w:val="23"/>
          <w:szCs w:val="23"/>
        </w:rPr>
        <w:t>Hội Thánh</w:t>
      </w:r>
      <w:r>
        <w:rPr>
          <w:rFonts w:hint="eastAsia"/>
          <w:sz w:val="23"/>
          <w:szCs w:val="23"/>
        </w:rPr>
        <w:t xml:space="preserve">, một số điều sẽ xảy ra. Trước hết, khi một </w:t>
      </w:r>
      <w:r>
        <w:rPr>
          <w:sz w:val="23"/>
          <w:szCs w:val="23"/>
        </w:rPr>
        <w:t>Hội Thánh</w:t>
      </w:r>
      <w:r>
        <w:rPr>
          <w:rFonts w:hint="eastAsia"/>
          <w:sz w:val="23"/>
          <w:szCs w:val="23"/>
        </w:rPr>
        <w:t xml:space="preserve"> cầu nguyện với nhau, </w:t>
      </w:r>
      <w:r>
        <w:rPr>
          <w:sz w:val="23"/>
          <w:szCs w:val="23"/>
        </w:rPr>
        <w:t>Đức Chúa Trời</w:t>
      </w:r>
      <w:r>
        <w:rPr>
          <w:rFonts w:hint="eastAsia"/>
          <w:sz w:val="23"/>
          <w:szCs w:val="23"/>
        </w:rPr>
        <w:t xml:space="preserve"> ở với họ. </w:t>
      </w:r>
      <w:r>
        <w:rPr>
          <w:sz w:val="23"/>
          <w:szCs w:val="23"/>
        </w:rPr>
        <w:t>“</w:t>
      </w:r>
      <w:r>
        <w:rPr>
          <w:rFonts w:hint="eastAsia"/>
          <w:sz w:val="23"/>
          <w:szCs w:val="23"/>
        </w:rPr>
        <w:t>Nơi nào có hai ba người nhân danh ta nhóm nhau lại, ta sẽ ở giữa họ</w:t>
      </w:r>
      <w:r>
        <w:rPr>
          <w:sz w:val="23"/>
          <w:szCs w:val="23"/>
        </w:rPr>
        <w:t>”</w:t>
      </w:r>
      <w:r>
        <w:rPr>
          <w:rFonts w:hint="eastAsia"/>
          <w:sz w:val="23"/>
          <w:szCs w:val="23"/>
        </w:rPr>
        <w:t xml:space="preserve"> (Ma-thi-ơ 18:20).</w:t>
      </w:r>
    </w:p>
    <w:p w:rsidR="00751F59" w:rsidRDefault="00751F59" w:rsidP="00F72B05">
      <w:pPr>
        <w:pStyle w:val="Default"/>
        <w:ind w:firstLineChars="246" w:firstLine="566"/>
        <w:jc w:val="both"/>
        <w:rPr>
          <w:sz w:val="23"/>
          <w:szCs w:val="23"/>
        </w:rPr>
      </w:pPr>
      <w:r>
        <w:rPr>
          <w:rFonts w:hint="eastAsia"/>
          <w:sz w:val="23"/>
          <w:szCs w:val="23"/>
        </w:rPr>
        <w:t xml:space="preserve">Thứ hai, cầu nguyện là nguồn quyền năng của </w:t>
      </w:r>
      <w:r>
        <w:rPr>
          <w:sz w:val="23"/>
          <w:szCs w:val="23"/>
        </w:rPr>
        <w:t>chúng ta</w:t>
      </w:r>
      <w:r>
        <w:rPr>
          <w:rFonts w:hint="eastAsia"/>
          <w:sz w:val="23"/>
          <w:szCs w:val="23"/>
        </w:rPr>
        <w:t xml:space="preserve"> với Đức Chúa Cha. </w:t>
      </w:r>
      <w:r>
        <w:rPr>
          <w:sz w:val="23"/>
          <w:szCs w:val="23"/>
        </w:rPr>
        <w:t>Làm thế nào</w:t>
      </w:r>
      <w:r>
        <w:rPr>
          <w:rFonts w:hint="eastAsia"/>
          <w:sz w:val="23"/>
          <w:szCs w:val="23"/>
        </w:rPr>
        <w:t xml:space="preserve"> một xe hơi có thể đi mà không có nhiên liệu? </w:t>
      </w:r>
      <w:r w:rsidR="005F2D26">
        <w:rPr>
          <w:sz w:val="23"/>
          <w:szCs w:val="23"/>
        </w:rPr>
        <w:t>L</w:t>
      </w:r>
      <w:r>
        <w:rPr>
          <w:sz w:val="23"/>
          <w:szCs w:val="23"/>
        </w:rPr>
        <w:t>àm thế nào</w:t>
      </w:r>
      <w:r>
        <w:rPr>
          <w:rFonts w:hint="eastAsia"/>
          <w:sz w:val="23"/>
          <w:szCs w:val="23"/>
        </w:rPr>
        <w:t xml:space="preserve"> một con lừa có thể làm việc mà không có thức ăn? </w:t>
      </w:r>
      <w:r>
        <w:rPr>
          <w:sz w:val="23"/>
          <w:szCs w:val="23"/>
        </w:rPr>
        <w:t>Hội Thánh</w:t>
      </w:r>
      <w:r>
        <w:rPr>
          <w:rFonts w:hint="eastAsia"/>
          <w:sz w:val="23"/>
          <w:szCs w:val="23"/>
        </w:rPr>
        <w:t xml:space="preserve"> cũng tương tự như vậy. </w:t>
      </w:r>
      <w:r>
        <w:rPr>
          <w:sz w:val="23"/>
          <w:szCs w:val="23"/>
        </w:rPr>
        <w:t>làm thế nào</w:t>
      </w:r>
      <w:r>
        <w:rPr>
          <w:rFonts w:hint="eastAsia"/>
          <w:sz w:val="23"/>
          <w:szCs w:val="23"/>
        </w:rPr>
        <w:t xml:space="preserve"> </w:t>
      </w:r>
      <w:r>
        <w:rPr>
          <w:sz w:val="23"/>
          <w:szCs w:val="23"/>
        </w:rPr>
        <w:t>chúng ta</w:t>
      </w:r>
      <w:r>
        <w:rPr>
          <w:rFonts w:hint="eastAsia"/>
          <w:sz w:val="23"/>
          <w:szCs w:val="23"/>
        </w:rPr>
        <w:t xml:space="preserve"> có thể mong đợi </w:t>
      </w:r>
      <w:r>
        <w:rPr>
          <w:sz w:val="23"/>
          <w:szCs w:val="23"/>
        </w:rPr>
        <w:t>Đức Chúa Trời</w:t>
      </w:r>
      <w:r>
        <w:rPr>
          <w:rFonts w:hint="eastAsia"/>
          <w:sz w:val="23"/>
          <w:szCs w:val="23"/>
        </w:rPr>
        <w:t xml:space="preserve"> hành động trong những cách đầy năng lực, nếu </w:t>
      </w:r>
      <w:r>
        <w:rPr>
          <w:sz w:val="23"/>
          <w:szCs w:val="23"/>
        </w:rPr>
        <w:t>chúng ta</w:t>
      </w:r>
      <w:r>
        <w:rPr>
          <w:rFonts w:hint="eastAsia"/>
          <w:sz w:val="23"/>
          <w:szCs w:val="23"/>
        </w:rPr>
        <w:t xml:space="preserve"> không </w:t>
      </w:r>
      <w:r w:rsidR="0070565B">
        <w:rPr>
          <w:rFonts w:hint="eastAsia"/>
          <w:sz w:val="23"/>
          <w:szCs w:val="23"/>
        </w:rPr>
        <w:t xml:space="preserve">sạc pin </w:t>
      </w:r>
      <w:r w:rsidR="0070565B">
        <w:rPr>
          <w:sz w:val="23"/>
          <w:szCs w:val="23"/>
        </w:rPr>
        <w:t>chúng ta</w:t>
      </w:r>
      <w:r w:rsidR="0070565B">
        <w:rPr>
          <w:rFonts w:hint="eastAsia"/>
          <w:sz w:val="23"/>
          <w:szCs w:val="23"/>
        </w:rPr>
        <w:t xml:space="preserve"> bằng sự cầu nguyện? Sự cầu nguyện làm cho </w:t>
      </w:r>
      <w:r w:rsidR="0070565B">
        <w:rPr>
          <w:sz w:val="23"/>
          <w:szCs w:val="23"/>
        </w:rPr>
        <w:t>chúng ta</w:t>
      </w:r>
      <w:r w:rsidR="0070565B">
        <w:rPr>
          <w:rFonts w:hint="eastAsia"/>
          <w:sz w:val="23"/>
          <w:szCs w:val="23"/>
        </w:rPr>
        <w:t xml:space="preserve"> có thể đem các nhu cầu của </w:t>
      </w:r>
      <w:r w:rsidR="0070565B">
        <w:rPr>
          <w:sz w:val="23"/>
          <w:szCs w:val="23"/>
        </w:rPr>
        <w:t>chúng ta</w:t>
      </w:r>
      <w:r w:rsidR="0070565B">
        <w:rPr>
          <w:rFonts w:hint="eastAsia"/>
          <w:sz w:val="23"/>
          <w:szCs w:val="23"/>
        </w:rPr>
        <w:t xml:space="preserve"> và nhu cầ</w:t>
      </w:r>
      <w:r w:rsidR="005F2D26">
        <w:rPr>
          <w:sz w:val="23"/>
          <w:szCs w:val="23"/>
        </w:rPr>
        <w:t>u</w:t>
      </w:r>
      <w:r w:rsidR="0070565B">
        <w:rPr>
          <w:rFonts w:hint="eastAsia"/>
          <w:sz w:val="23"/>
          <w:szCs w:val="23"/>
        </w:rPr>
        <w:t xml:space="preserve"> của </w:t>
      </w:r>
      <w:r w:rsidR="0070565B">
        <w:rPr>
          <w:sz w:val="23"/>
          <w:szCs w:val="23"/>
        </w:rPr>
        <w:t>Hội Thánh</w:t>
      </w:r>
      <w:r w:rsidR="0070565B">
        <w:rPr>
          <w:rFonts w:hint="eastAsia"/>
          <w:sz w:val="23"/>
          <w:szCs w:val="23"/>
        </w:rPr>
        <w:t xml:space="preserve"> đến với </w:t>
      </w:r>
      <w:r w:rsidR="0070565B">
        <w:rPr>
          <w:sz w:val="23"/>
          <w:szCs w:val="23"/>
        </w:rPr>
        <w:t>Đức Chúa Trời</w:t>
      </w:r>
      <w:r w:rsidR="0070565B">
        <w:rPr>
          <w:rFonts w:hint="eastAsia"/>
          <w:sz w:val="23"/>
          <w:szCs w:val="23"/>
        </w:rPr>
        <w:t xml:space="preserve">, để cầu xin sự tha thứ, để ngợi khen và cảm tạ Ngài. Cầu nguyện cho phép </w:t>
      </w:r>
      <w:r w:rsidR="0070565B">
        <w:rPr>
          <w:sz w:val="23"/>
          <w:szCs w:val="23"/>
        </w:rPr>
        <w:t>chúng ta</w:t>
      </w:r>
      <w:r w:rsidR="0070565B">
        <w:rPr>
          <w:rFonts w:hint="eastAsia"/>
          <w:sz w:val="23"/>
          <w:szCs w:val="23"/>
        </w:rPr>
        <w:t xml:space="preserve"> ở trong sự thông công thân mật với Ngài.</w:t>
      </w:r>
    </w:p>
    <w:p w:rsidR="00D9522A" w:rsidRDefault="0070565B" w:rsidP="00971D7D">
      <w:pPr>
        <w:pStyle w:val="Default"/>
        <w:pageBreakBefore/>
        <w:jc w:val="both"/>
        <w:rPr>
          <w:sz w:val="23"/>
          <w:szCs w:val="23"/>
        </w:rPr>
      </w:pPr>
      <w:r>
        <w:rPr>
          <w:rFonts w:hint="eastAsia"/>
          <w:sz w:val="23"/>
          <w:szCs w:val="23"/>
        </w:rPr>
        <w:lastRenderedPageBreak/>
        <w:t xml:space="preserve">Cũng như </w:t>
      </w:r>
      <w:r>
        <w:rPr>
          <w:sz w:val="23"/>
          <w:szCs w:val="23"/>
        </w:rPr>
        <w:t>Hội Thánh</w:t>
      </w:r>
      <w:r>
        <w:rPr>
          <w:rFonts w:hint="eastAsia"/>
          <w:sz w:val="23"/>
          <w:szCs w:val="23"/>
        </w:rPr>
        <w:t xml:space="preserve"> phải ở trong sự thông công với nhau, cầu nguyện cho phép </w:t>
      </w:r>
      <w:r>
        <w:rPr>
          <w:sz w:val="23"/>
          <w:szCs w:val="23"/>
        </w:rPr>
        <w:t>chúng ta</w:t>
      </w:r>
      <w:r>
        <w:rPr>
          <w:rFonts w:hint="eastAsia"/>
          <w:sz w:val="23"/>
          <w:szCs w:val="23"/>
        </w:rPr>
        <w:t xml:space="preserve"> ở trong sự thông công với Ngài</w:t>
      </w:r>
      <w:r w:rsidR="00D9522A">
        <w:rPr>
          <w:sz w:val="23"/>
          <w:szCs w:val="23"/>
        </w:rPr>
        <w:t xml:space="preserve">. </w:t>
      </w:r>
    </w:p>
    <w:p w:rsidR="0070565B" w:rsidRDefault="0070565B" w:rsidP="00D9522A">
      <w:pPr>
        <w:pStyle w:val="Default"/>
        <w:rPr>
          <w:sz w:val="23"/>
          <w:szCs w:val="23"/>
        </w:rPr>
      </w:pPr>
    </w:p>
    <w:p w:rsidR="00D9522A" w:rsidRDefault="0070565B" w:rsidP="00D9522A">
      <w:pPr>
        <w:pStyle w:val="Default"/>
        <w:rPr>
          <w:sz w:val="23"/>
          <w:szCs w:val="23"/>
        </w:rPr>
      </w:pPr>
      <w:r>
        <w:rPr>
          <w:sz w:val="23"/>
          <w:szCs w:val="23"/>
        </w:rPr>
        <w:t>Áp dụng</w:t>
      </w:r>
      <w:r>
        <w:rPr>
          <w:rFonts w:hint="eastAsia"/>
          <w:sz w:val="23"/>
          <w:szCs w:val="23"/>
        </w:rPr>
        <w:t xml:space="preserve"> </w:t>
      </w:r>
      <w:r w:rsidR="00D9522A">
        <w:rPr>
          <w:sz w:val="23"/>
          <w:szCs w:val="23"/>
        </w:rPr>
        <w:t xml:space="preserve"> </w:t>
      </w:r>
    </w:p>
    <w:p w:rsidR="0070565B" w:rsidRDefault="0070565B" w:rsidP="001B3EC7">
      <w:pPr>
        <w:pStyle w:val="Default"/>
        <w:ind w:firstLineChars="246" w:firstLine="566"/>
        <w:jc w:val="both"/>
        <w:rPr>
          <w:sz w:val="23"/>
          <w:szCs w:val="23"/>
        </w:rPr>
      </w:pPr>
      <w:r>
        <w:rPr>
          <w:sz w:val="23"/>
          <w:szCs w:val="23"/>
        </w:rPr>
        <w:t>Hội Thánh</w:t>
      </w:r>
      <w:r>
        <w:rPr>
          <w:rFonts w:hint="eastAsia"/>
          <w:sz w:val="23"/>
          <w:szCs w:val="23"/>
        </w:rPr>
        <w:t xml:space="preserve"> bạn có dành thì giờ cho sự cầu nguyện với nhau không? Ít nhất có một buổi sáng hoặc một buổi tối trong một tuần, tất cả các bạn cùng nhau cầu nguyện cho nhau, cho </w:t>
      </w:r>
      <w:r>
        <w:rPr>
          <w:sz w:val="23"/>
          <w:szCs w:val="23"/>
        </w:rPr>
        <w:t>thế gian</w:t>
      </w:r>
      <w:r>
        <w:rPr>
          <w:rFonts w:hint="eastAsia"/>
          <w:sz w:val="23"/>
          <w:szCs w:val="23"/>
        </w:rPr>
        <w:t xml:space="preserve"> hư mất, cho </w:t>
      </w:r>
      <w:r>
        <w:rPr>
          <w:sz w:val="23"/>
          <w:szCs w:val="23"/>
        </w:rPr>
        <w:t>lãnh đạo</w:t>
      </w:r>
      <w:r>
        <w:rPr>
          <w:rFonts w:hint="eastAsia"/>
          <w:sz w:val="23"/>
          <w:szCs w:val="23"/>
        </w:rPr>
        <w:t xml:space="preserve"> của bạn không? Ví dụ, trong </w:t>
      </w:r>
      <w:r>
        <w:rPr>
          <w:sz w:val="23"/>
          <w:szCs w:val="23"/>
        </w:rPr>
        <w:t>Hội Thánh</w:t>
      </w:r>
      <w:r>
        <w:rPr>
          <w:rFonts w:hint="eastAsia"/>
          <w:sz w:val="23"/>
          <w:szCs w:val="23"/>
        </w:rPr>
        <w:t xml:space="preserve"> Mỹ, các thành viên thường gặp nhau một hoặc hai lần trong một tuần để cầu nguyện. Ở Nam Hàn nhiều người gặp nhau hàng ngày để cùng nhau cầu nguyện. Bao lâu là thích hợp cho </w:t>
      </w:r>
      <w:r>
        <w:rPr>
          <w:sz w:val="23"/>
          <w:szCs w:val="23"/>
        </w:rPr>
        <w:t>Hội Thánh</w:t>
      </w:r>
      <w:r>
        <w:rPr>
          <w:rFonts w:hint="eastAsia"/>
          <w:sz w:val="23"/>
          <w:szCs w:val="23"/>
        </w:rPr>
        <w:t xml:space="preserve"> của bạn để nhóm cầu nguyện với nhau? Hôm nay hãy làm cho sự cầu nguyện trở thành một ưu tiên.</w:t>
      </w:r>
    </w:p>
    <w:p w:rsidR="00A42ECD" w:rsidRDefault="00A42ECD" w:rsidP="00D9522A">
      <w:pPr>
        <w:pStyle w:val="Default"/>
        <w:rPr>
          <w:sz w:val="23"/>
          <w:szCs w:val="23"/>
        </w:rPr>
      </w:pPr>
    </w:p>
    <w:p w:rsidR="00D9522A" w:rsidRDefault="0070565B" w:rsidP="00D9522A">
      <w:pPr>
        <w:pStyle w:val="Default"/>
        <w:rPr>
          <w:sz w:val="23"/>
          <w:szCs w:val="23"/>
        </w:rPr>
      </w:pPr>
      <w:r>
        <w:rPr>
          <w:b/>
          <w:bCs/>
          <w:sz w:val="23"/>
          <w:szCs w:val="23"/>
        </w:rPr>
        <w:t xml:space="preserve">IV. </w:t>
      </w:r>
      <w:r>
        <w:rPr>
          <w:rFonts w:hint="eastAsia"/>
          <w:b/>
          <w:bCs/>
          <w:sz w:val="23"/>
          <w:szCs w:val="23"/>
        </w:rPr>
        <w:t xml:space="preserve">Hướng </w:t>
      </w:r>
      <w:r>
        <w:rPr>
          <w:b/>
          <w:bCs/>
          <w:sz w:val="23"/>
          <w:szCs w:val="23"/>
        </w:rPr>
        <w:t>Dẫn</w:t>
      </w:r>
      <w:r>
        <w:rPr>
          <w:rFonts w:hint="eastAsia"/>
          <w:b/>
          <w:bCs/>
          <w:sz w:val="23"/>
          <w:szCs w:val="23"/>
        </w:rPr>
        <w:t xml:space="preserve"> </w:t>
      </w:r>
      <w:r>
        <w:rPr>
          <w:b/>
          <w:bCs/>
          <w:sz w:val="23"/>
          <w:szCs w:val="23"/>
        </w:rPr>
        <w:t>Hội Thánh</w:t>
      </w:r>
      <w:r>
        <w:rPr>
          <w:rFonts w:hint="eastAsia"/>
          <w:b/>
          <w:bCs/>
          <w:sz w:val="23"/>
          <w:szCs w:val="23"/>
        </w:rPr>
        <w:t xml:space="preserve"> </w:t>
      </w:r>
      <w:r>
        <w:rPr>
          <w:b/>
          <w:bCs/>
          <w:sz w:val="23"/>
          <w:szCs w:val="23"/>
        </w:rPr>
        <w:t>Tập Trung V</w:t>
      </w:r>
      <w:r>
        <w:rPr>
          <w:rFonts w:hint="eastAsia"/>
          <w:b/>
          <w:bCs/>
          <w:sz w:val="23"/>
          <w:szCs w:val="23"/>
        </w:rPr>
        <w:t>à</w:t>
      </w:r>
      <w:r w:rsidR="008A0E66">
        <w:rPr>
          <w:b/>
          <w:bCs/>
          <w:sz w:val="23"/>
          <w:szCs w:val="23"/>
        </w:rPr>
        <w:t xml:space="preserve">o </w:t>
      </w:r>
      <w:r w:rsidR="008A0E66">
        <w:rPr>
          <w:rFonts w:hint="eastAsia"/>
          <w:b/>
          <w:bCs/>
          <w:sz w:val="23"/>
          <w:szCs w:val="23"/>
        </w:rPr>
        <w:t>Sự</w:t>
      </w:r>
      <w:r>
        <w:rPr>
          <w:b/>
          <w:bCs/>
          <w:sz w:val="23"/>
          <w:szCs w:val="23"/>
        </w:rPr>
        <w:t xml:space="preserve"> </w:t>
      </w:r>
      <w:r w:rsidR="008A0E66">
        <w:rPr>
          <w:rFonts w:hint="eastAsia"/>
          <w:b/>
          <w:bCs/>
          <w:sz w:val="23"/>
          <w:szCs w:val="23"/>
        </w:rPr>
        <w:t xml:space="preserve">Phục </w:t>
      </w:r>
      <w:r>
        <w:rPr>
          <w:b/>
          <w:bCs/>
          <w:sz w:val="23"/>
          <w:szCs w:val="23"/>
        </w:rPr>
        <w:t>Vụ – Lẽ Thật Thuộc Linh Thứ Ba</w:t>
      </w:r>
      <w:r>
        <w:rPr>
          <w:rFonts w:hint="eastAsia"/>
          <w:b/>
          <w:bCs/>
          <w:sz w:val="23"/>
          <w:szCs w:val="23"/>
        </w:rPr>
        <w:t xml:space="preserve"> </w:t>
      </w:r>
      <w:r w:rsidR="00D9522A">
        <w:rPr>
          <w:b/>
          <w:bCs/>
          <w:sz w:val="23"/>
          <w:szCs w:val="23"/>
        </w:rPr>
        <w:t xml:space="preserve"> </w:t>
      </w:r>
    </w:p>
    <w:p w:rsidR="00D9522A" w:rsidRPr="0070565B" w:rsidRDefault="00D9522A" w:rsidP="00D9522A">
      <w:pPr>
        <w:pStyle w:val="Default"/>
        <w:rPr>
          <w:sz w:val="23"/>
          <w:szCs w:val="23"/>
        </w:rPr>
      </w:pPr>
    </w:p>
    <w:p w:rsidR="00D9522A" w:rsidRDefault="0070565B" w:rsidP="00D9522A">
      <w:pPr>
        <w:pStyle w:val="Default"/>
        <w:rPr>
          <w:sz w:val="23"/>
          <w:szCs w:val="23"/>
        </w:rPr>
      </w:pPr>
      <w:r>
        <w:rPr>
          <w:i/>
          <w:iCs/>
          <w:sz w:val="23"/>
          <w:szCs w:val="23"/>
        </w:rPr>
        <w:t>Câu chuyện Kinh Thánh</w:t>
      </w:r>
      <w:r>
        <w:rPr>
          <w:rFonts w:hint="eastAsia"/>
          <w:i/>
          <w:iCs/>
          <w:sz w:val="23"/>
          <w:szCs w:val="23"/>
        </w:rPr>
        <w:t xml:space="preserve"> </w:t>
      </w:r>
      <w:r>
        <w:rPr>
          <w:i/>
          <w:iCs/>
          <w:sz w:val="23"/>
          <w:szCs w:val="23"/>
        </w:rPr>
        <w:t>– Công Vụ</w:t>
      </w:r>
      <w:r>
        <w:rPr>
          <w:rFonts w:hint="eastAsia"/>
          <w:i/>
          <w:iCs/>
          <w:sz w:val="23"/>
          <w:szCs w:val="23"/>
        </w:rPr>
        <w:t xml:space="preserve"> 2</w:t>
      </w:r>
      <w:r w:rsidR="00D9522A">
        <w:rPr>
          <w:i/>
          <w:iCs/>
          <w:sz w:val="23"/>
          <w:szCs w:val="23"/>
        </w:rPr>
        <w:t xml:space="preserve">:44-45 </w:t>
      </w:r>
    </w:p>
    <w:p w:rsidR="0070565B" w:rsidRDefault="0070565B" w:rsidP="001B3EC7">
      <w:pPr>
        <w:pStyle w:val="Default"/>
        <w:ind w:firstLineChars="246" w:firstLine="566"/>
        <w:rPr>
          <w:i/>
          <w:iCs/>
          <w:sz w:val="23"/>
          <w:szCs w:val="23"/>
        </w:rPr>
      </w:pPr>
      <w:r>
        <w:rPr>
          <w:rFonts w:hint="eastAsia"/>
          <w:i/>
          <w:iCs/>
          <w:sz w:val="23"/>
          <w:szCs w:val="23"/>
        </w:rPr>
        <w:t>Phàm những người tin Chúa đều hiệp lại với nhau, lấy mọi vật làm của chúng. Bán hết gia tài điền sản mình mà phân phát cho nhau tùy sự cần dùng của mỗi người.</w:t>
      </w:r>
    </w:p>
    <w:p w:rsidR="0070565B" w:rsidRDefault="0070565B" w:rsidP="00D9522A">
      <w:pPr>
        <w:pStyle w:val="Default"/>
        <w:rPr>
          <w:sz w:val="23"/>
          <w:szCs w:val="23"/>
        </w:rPr>
      </w:pPr>
    </w:p>
    <w:p w:rsidR="00D9522A" w:rsidRDefault="0070565B" w:rsidP="00D9522A">
      <w:pPr>
        <w:pStyle w:val="Default"/>
        <w:rPr>
          <w:sz w:val="23"/>
          <w:szCs w:val="23"/>
        </w:rPr>
      </w:pPr>
      <w:r>
        <w:rPr>
          <w:sz w:val="23"/>
          <w:szCs w:val="23"/>
        </w:rPr>
        <w:t>Giải thích</w:t>
      </w:r>
      <w:r>
        <w:rPr>
          <w:rFonts w:hint="eastAsia"/>
          <w:sz w:val="23"/>
          <w:szCs w:val="23"/>
        </w:rPr>
        <w:t xml:space="preserve"> </w:t>
      </w:r>
      <w:r w:rsidR="00D9522A">
        <w:rPr>
          <w:sz w:val="23"/>
          <w:szCs w:val="23"/>
        </w:rPr>
        <w:t>/</w:t>
      </w:r>
      <w:r>
        <w:rPr>
          <w:rFonts w:hint="eastAsia"/>
          <w:sz w:val="23"/>
          <w:szCs w:val="23"/>
        </w:rPr>
        <w:t>Minh họa</w:t>
      </w:r>
      <w:r w:rsidR="00D9522A">
        <w:rPr>
          <w:sz w:val="23"/>
          <w:szCs w:val="23"/>
        </w:rPr>
        <w:t xml:space="preserve"> </w:t>
      </w:r>
    </w:p>
    <w:p w:rsidR="008A0E66" w:rsidRDefault="0070565B" w:rsidP="00D225F5">
      <w:pPr>
        <w:pStyle w:val="Default"/>
        <w:ind w:firstLineChars="246" w:firstLine="566"/>
        <w:jc w:val="both"/>
        <w:rPr>
          <w:sz w:val="23"/>
          <w:szCs w:val="23"/>
        </w:rPr>
      </w:pPr>
      <w:r>
        <w:rPr>
          <w:rFonts w:hint="eastAsia"/>
          <w:sz w:val="23"/>
          <w:szCs w:val="23"/>
        </w:rPr>
        <w:t xml:space="preserve">Một người đói có một thời gian khó khăn nghĩ về những điều thuộc linh. Tương tự như vậy, một người cô đơn hay suy sụp tinh thần thường nghĩ về </w:t>
      </w:r>
      <w:r w:rsidR="008A0E66">
        <w:rPr>
          <w:rFonts w:hint="eastAsia"/>
          <w:sz w:val="23"/>
          <w:szCs w:val="23"/>
        </w:rPr>
        <w:t xml:space="preserve">sự đáp ứng nhu cầu trước mắt của mình trước khi nghĩ về sự đi theo </w:t>
      </w:r>
      <w:r w:rsidR="008A0E66">
        <w:rPr>
          <w:sz w:val="23"/>
          <w:szCs w:val="23"/>
        </w:rPr>
        <w:t>Đấng Christ</w:t>
      </w:r>
      <w:r w:rsidR="008A0E66">
        <w:rPr>
          <w:rFonts w:hint="eastAsia"/>
          <w:sz w:val="23"/>
          <w:szCs w:val="23"/>
        </w:rPr>
        <w:t xml:space="preserve">. </w:t>
      </w:r>
      <w:r w:rsidR="008A0E66">
        <w:rPr>
          <w:sz w:val="23"/>
          <w:szCs w:val="23"/>
        </w:rPr>
        <w:t>Chúng ta</w:t>
      </w:r>
      <w:r w:rsidR="008A0E66">
        <w:rPr>
          <w:rFonts w:hint="eastAsia"/>
          <w:sz w:val="23"/>
          <w:szCs w:val="23"/>
        </w:rPr>
        <w:t xml:space="preserve"> có bổn phận không những kể </w:t>
      </w:r>
      <w:r w:rsidR="008A0E66" w:rsidRPr="008A0E66">
        <w:rPr>
          <w:rFonts w:hint="eastAsia"/>
          <w:b/>
          <w:sz w:val="23"/>
          <w:szCs w:val="23"/>
        </w:rPr>
        <w:t xml:space="preserve">về tình yêu của </w:t>
      </w:r>
      <w:r w:rsidR="008A0E66" w:rsidRPr="008A0E66">
        <w:rPr>
          <w:b/>
          <w:sz w:val="23"/>
          <w:szCs w:val="23"/>
        </w:rPr>
        <w:t>Đấng Christ</w:t>
      </w:r>
      <w:r w:rsidR="008A0E66">
        <w:rPr>
          <w:rFonts w:hint="eastAsia"/>
          <w:sz w:val="23"/>
          <w:szCs w:val="23"/>
        </w:rPr>
        <w:t xml:space="preserve"> mà còn </w:t>
      </w:r>
      <w:r w:rsidR="008A0E66" w:rsidRPr="008A0E66">
        <w:rPr>
          <w:rFonts w:hint="eastAsia"/>
          <w:b/>
          <w:sz w:val="23"/>
          <w:szCs w:val="23"/>
        </w:rPr>
        <w:t>bày tỏ tình yêu</w:t>
      </w:r>
      <w:r w:rsidR="008A0E66">
        <w:rPr>
          <w:rFonts w:hint="eastAsia"/>
          <w:sz w:val="23"/>
          <w:szCs w:val="23"/>
        </w:rPr>
        <w:t xml:space="preserve"> của </w:t>
      </w:r>
      <w:r w:rsidR="008A0E66">
        <w:rPr>
          <w:sz w:val="23"/>
          <w:szCs w:val="23"/>
        </w:rPr>
        <w:t>Đấng Christ</w:t>
      </w:r>
      <w:r w:rsidR="008A0E66">
        <w:rPr>
          <w:rFonts w:hint="eastAsia"/>
          <w:sz w:val="23"/>
          <w:szCs w:val="23"/>
        </w:rPr>
        <w:t xml:space="preserve"> cho người đang bị tổn thương trong </w:t>
      </w:r>
      <w:r w:rsidR="008A0E66">
        <w:rPr>
          <w:sz w:val="23"/>
          <w:szCs w:val="23"/>
        </w:rPr>
        <w:t>thế giới</w:t>
      </w:r>
      <w:r w:rsidR="008A0E66">
        <w:rPr>
          <w:rFonts w:hint="eastAsia"/>
          <w:sz w:val="23"/>
          <w:szCs w:val="23"/>
        </w:rPr>
        <w:t xml:space="preserve"> tổn thương này.</w:t>
      </w:r>
    </w:p>
    <w:p w:rsidR="008A0E66" w:rsidRDefault="008A0E66" w:rsidP="00D225F5">
      <w:pPr>
        <w:pStyle w:val="Default"/>
        <w:ind w:firstLineChars="246" w:firstLine="566"/>
        <w:jc w:val="both"/>
        <w:rPr>
          <w:sz w:val="23"/>
          <w:szCs w:val="23"/>
        </w:rPr>
      </w:pPr>
      <w:r>
        <w:rPr>
          <w:sz w:val="23"/>
          <w:szCs w:val="23"/>
        </w:rPr>
        <w:t>Hội Thánh</w:t>
      </w:r>
      <w:r>
        <w:rPr>
          <w:rFonts w:hint="eastAsia"/>
          <w:sz w:val="23"/>
          <w:szCs w:val="23"/>
        </w:rPr>
        <w:t xml:space="preserve"> ban đầu bán tài sản của họ để giúp cho người có nhu cầu. </w:t>
      </w:r>
      <w:r>
        <w:rPr>
          <w:sz w:val="23"/>
          <w:szCs w:val="23"/>
        </w:rPr>
        <w:t>Chúng ta</w:t>
      </w:r>
      <w:r>
        <w:rPr>
          <w:rFonts w:hint="eastAsia"/>
          <w:sz w:val="23"/>
          <w:szCs w:val="23"/>
        </w:rPr>
        <w:t xml:space="preserve"> có nên bán tất </w:t>
      </w:r>
      <w:r w:rsidR="005F2D26">
        <w:rPr>
          <w:sz w:val="23"/>
          <w:szCs w:val="23"/>
        </w:rPr>
        <w:t xml:space="preserve">cả </w:t>
      </w:r>
      <w:r>
        <w:rPr>
          <w:rFonts w:hint="eastAsia"/>
          <w:sz w:val="23"/>
          <w:szCs w:val="23"/>
        </w:rPr>
        <w:t xml:space="preserve">những gì </w:t>
      </w:r>
      <w:r>
        <w:rPr>
          <w:sz w:val="23"/>
          <w:szCs w:val="23"/>
        </w:rPr>
        <w:t>chúng ta</w:t>
      </w:r>
      <w:r>
        <w:rPr>
          <w:rFonts w:hint="eastAsia"/>
          <w:sz w:val="23"/>
          <w:szCs w:val="23"/>
        </w:rPr>
        <w:t xml:space="preserve"> có để cho người khác không? </w:t>
      </w:r>
      <w:r>
        <w:rPr>
          <w:sz w:val="23"/>
          <w:szCs w:val="23"/>
        </w:rPr>
        <w:t>Kinh Thánh</w:t>
      </w:r>
      <w:r>
        <w:rPr>
          <w:rFonts w:hint="eastAsia"/>
          <w:sz w:val="23"/>
          <w:szCs w:val="23"/>
        </w:rPr>
        <w:t xml:space="preserve"> không dạy ý tưởng đó trong phân đoạn này, nhưng nó bày tỏ cách DÂNG HIẾN HY SINH đã xảy ra giữa vòng các tín hữu ban đầu để tập trung vào sự phục vụ cho người kém may mắn.</w:t>
      </w:r>
    </w:p>
    <w:p w:rsidR="008A0E66" w:rsidRDefault="008A0E66" w:rsidP="00D225F5">
      <w:pPr>
        <w:pStyle w:val="Default"/>
        <w:jc w:val="both"/>
        <w:rPr>
          <w:sz w:val="23"/>
          <w:szCs w:val="23"/>
        </w:rPr>
      </w:pPr>
    </w:p>
    <w:p w:rsidR="00D9522A" w:rsidRDefault="008A0E66" w:rsidP="00D225F5">
      <w:pPr>
        <w:pStyle w:val="Default"/>
        <w:jc w:val="both"/>
        <w:rPr>
          <w:sz w:val="23"/>
          <w:szCs w:val="23"/>
        </w:rPr>
      </w:pPr>
      <w:r>
        <w:rPr>
          <w:sz w:val="23"/>
          <w:szCs w:val="23"/>
        </w:rPr>
        <w:t>Áp dụng</w:t>
      </w:r>
      <w:r>
        <w:rPr>
          <w:rFonts w:hint="eastAsia"/>
          <w:sz w:val="23"/>
          <w:szCs w:val="23"/>
        </w:rPr>
        <w:t xml:space="preserve"> </w:t>
      </w:r>
      <w:r w:rsidR="00D9522A">
        <w:rPr>
          <w:sz w:val="23"/>
          <w:szCs w:val="23"/>
        </w:rPr>
        <w:t xml:space="preserve"> </w:t>
      </w:r>
    </w:p>
    <w:p w:rsidR="008A0E66" w:rsidRDefault="008A0E66" w:rsidP="00D225F5">
      <w:pPr>
        <w:pStyle w:val="Default"/>
        <w:ind w:firstLineChars="246" w:firstLine="566"/>
        <w:jc w:val="both"/>
        <w:rPr>
          <w:sz w:val="23"/>
          <w:szCs w:val="23"/>
        </w:rPr>
      </w:pPr>
      <w:r>
        <w:rPr>
          <w:rFonts w:hint="eastAsia"/>
          <w:sz w:val="23"/>
          <w:szCs w:val="23"/>
        </w:rPr>
        <w:t xml:space="preserve">Có hai cách </w:t>
      </w:r>
      <w:r>
        <w:rPr>
          <w:sz w:val="23"/>
          <w:szCs w:val="23"/>
        </w:rPr>
        <w:t>Hội Thánh</w:t>
      </w:r>
      <w:r>
        <w:rPr>
          <w:rFonts w:hint="eastAsia"/>
          <w:sz w:val="23"/>
          <w:szCs w:val="23"/>
        </w:rPr>
        <w:t xml:space="preserve"> có thể tập trung vào sự phục vụ</w:t>
      </w:r>
      <w:r w:rsidR="00D9522A">
        <w:rPr>
          <w:sz w:val="23"/>
          <w:szCs w:val="23"/>
        </w:rPr>
        <w:t xml:space="preserve">. </w:t>
      </w:r>
      <w:r>
        <w:rPr>
          <w:sz w:val="23"/>
          <w:szCs w:val="23"/>
        </w:rPr>
        <w:t>C</w:t>
      </w:r>
      <w:r>
        <w:rPr>
          <w:rFonts w:hint="eastAsia"/>
          <w:sz w:val="23"/>
          <w:szCs w:val="23"/>
        </w:rPr>
        <w:t>á</w:t>
      </w:r>
      <w:r>
        <w:rPr>
          <w:sz w:val="23"/>
          <w:szCs w:val="23"/>
        </w:rPr>
        <w:t>c</w:t>
      </w:r>
      <w:r>
        <w:rPr>
          <w:rFonts w:hint="eastAsia"/>
          <w:sz w:val="23"/>
          <w:szCs w:val="23"/>
        </w:rPr>
        <w:t xml:space="preserve">h thứ nhất là phục vụ những người bên ngoài </w:t>
      </w:r>
      <w:r>
        <w:rPr>
          <w:sz w:val="23"/>
          <w:szCs w:val="23"/>
        </w:rPr>
        <w:t>Hội Thánh</w:t>
      </w:r>
      <w:r>
        <w:rPr>
          <w:rFonts w:hint="eastAsia"/>
          <w:sz w:val="23"/>
          <w:szCs w:val="23"/>
        </w:rPr>
        <w:t xml:space="preserve">. Có những cách nào bạn có thể làm để giúp đỡ một </w:t>
      </w:r>
      <w:r>
        <w:rPr>
          <w:sz w:val="23"/>
          <w:szCs w:val="23"/>
        </w:rPr>
        <w:t>thế gi</w:t>
      </w:r>
      <w:r>
        <w:rPr>
          <w:rFonts w:hint="eastAsia"/>
          <w:sz w:val="23"/>
          <w:szCs w:val="23"/>
        </w:rPr>
        <w:t>an hư mất xung quanh bạn không? Bạn có thể lập một mục vụ tư vấn không? Bạn có thể bắt đầu một mục vụ</w:t>
      </w:r>
      <w:r w:rsidR="00686AAC">
        <w:rPr>
          <w:rFonts w:hint="eastAsia"/>
          <w:sz w:val="23"/>
          <w:szCs w:val="23"/>
        </w:rPr>
        <w:t xml:space="preserve"> văn học không? Bạn có thể đem gạo và đậu cho những gia đình không có gì ăn không? </w:t>
      </w:r>
      <w:r w:rsidR="00686AAC">
        <w:rPr>
          <w:sz w:val="23"/>
          <w:szCs w:val="23"/>
        </w:rPr>
        <w:t>Làm thế nào</w:t>
      </w:r>
      <w:r w:rsidR="00686AAC">
        <w:rPr>
          <w:rFonts w:hint="eastAsia"/>
          <w:sz w:val="23"/>
          <w:szCs w:val="23"/>
        </w:rPr>
        <w:t xml:space="preserve"> bạn có thể chúc phước những người xung quanh bạn?</w:t>
      </w:r>
    </w:p>
    <w:p w:rsidR="00D9522A" w:rsidRDefault="00686AAC" w:rsidP="001B3EC7">
      <w:pPr>
        <w:ind w:firstLineChars="246" w:firstLine="566"/>
        <w:rPr>
          <w:rFonts w:ascii="Times New Roman" w:hAnsi="Times New Roman" w:cs="Times New Roman"/>
          <w:sz w:val="23"/>
          <w:szCs w:val="23"/>
        </w:rPr>
      </w:pPr>
      <w:r>
        <w:rPr>
          <w:rFonts w:ascii="Times New Roman" w:hAnsi="Times New Roman" w:cs="Times New Roman" w:hint="eastAsia"/>
          <w:sz w:val="23"/>
          <w:szCs w:val="23"/>
        </w:rPr>
        <w:t xml:space="preserve">Cách thứ hai bạn có thể làm công tác </w:t>
      </w:r>
      <w:r w:rsidR="009D747D">
        <w:rPr>
          <w:rFonts w:ascii="Times New Roman" w:hAnsi="Times New Roman" w:cs="Times New Roman" w:hint="eastAsia"/>
          <w:sz w:val="23"/>
          <w:szCs w:val="23"/>
        </w:rPr>
        <w:t xml:space="preserve">mục vụ là với các bạn tín hữu khác. Hãy tập trung vào những người xung quanh bạn trong </w:t>
      </w:r>
      <w:r w:rsidR="009D747D">
        <w:rPr>
          <w:rFonts w:ascii="Times New Roman" w:hAnsi="Times New Roman" w:cs="Times New Roman"/>
          <w:sz w:val="23"/>
          <w:szCs w:val="23"/>
        </w:rPr>
        <w:t>Hội Thánh</w:t>
      </w:r>
      <w:r w:rsidR="009D747D">
        <w:rPr>
          <w:rFonts w:ascii="Times New Roman" w:hAnsi="Times New Roman" w:cs="Times New Roman" w:hint="eastAsia"/>
          <w:sz w:val="23"/>
          <w:szCs w:val="23"/>
        </w:rPr>
        <w:t xml:space="preserve"> đang tranh chiến về tài chính, tình cảm và thuộc thể. Điều này sẽ mang </w:t>
      </w:r>
      <w:r w:rsidR="009D747D">
        <w:rPr>
          <w:rFonts w:ascii="Times New Roman" w:hAnsi="Times New Roman" w:cs="Times New Roman"/>
          <w:sz w:val="23"/>
          <w:szCs w:val="23"/>
        </w:rPr>
        <w:t>Hội Thánh</w:t>
      </w:r>
      <w:r w:rsidR="009D747D">
        <w:rPr>
          <w:rFonts w:ascii="Times New Roman" w:hAnsi="Times New Roman" w:cs="Times New Roman" w:hint="eastAsia"/>
          <w:sz w:val="23"/>
          <w:szCs w:val="23"/>
        </w:rPr>
        <w:t xml:space="preserve"> lại với nhau và bày tỏ cho </w:t>
      </w:r>
      <w:r w:rsidR="009D747D">
        <w:rPr>
          <w:rFonts w:ascii="Times New Roman" w:hAnsi="Times New Roman" w:cs="Times New Roman"/>
          <w:sz w:val="23"/>
          <w:szCs w:val="23"/>
        </w:rPr>
        <w:t>thế gi</w:t>
      </w:r>
      <w:r w:rsidR="009D747D">
        <w:rPr>
          <w:rFonts w:ascii="Times New Roman" w:hAnsi="Times New Roman" w:cs="Times New Roman" w:hint="eastAsia"/>
          <w:sz w:val="23"/>
          <w:szCs w:val="23"/>
        </w:rPr>
        <w:t xml:space="preserve">an không những bạn nói về </w:t>
      </w:r>
      <w:r w:rsidR="009D747D">
        <w:rPr>
          <w:rFonts w:ascii="Times New Roman" w:hAnsi="Times New Roman" w:cs="Times New Roman"/>
          <w:sz w:val="23"/>
          <w:szCs w:val="23"/>
        </w:rPr>
        <w:t>Đấng Christ</w:t>
      </w:r>
      <w:r w:rsidR="009D747D">
        <w:rPr>
          <w:rFonts w:ascii="Times New Roman" w:hAnsi="Times New Roman" w:cs="Times New Roman" w:hint="eastAsia"/>
          <w:sz w:val="23"/>
          <w:szCs w:val="23"/>
        </w:rPr>
        <w:t xml:space="preserve"> nhưng bạn cũng sống cho Ngài nữa</w:t>
      </w:r>
      <w:r w:rsidR="00D9522A" w:rsidRPr="00D9522A">
        <w:rPr>
          <w:rFonts w:ascii="Times New Roman" w:hAnsi="Times New Roman" w:cs="Times New Roman"/>
          <w:sz w:val="23"/>
          <w:szCs w:val="23"/>
        </w:rPr>
        <w:t>.</w:t>
      </w:r>
    </w:p>
    <w:p w:rsidR="00D9522A" w:rsidRDefault="00D9522A">
      <w:pPr>
        <w:widowControl/>
        <w:wordWrap/>
        <w:autoSpaceDE/>
        <w:autoSpaceDN/>
        <w:jc w:val="left"/>
        <w:rPr>
          <w:rFonts w:ascii="Times New Roman" w:hAnsi="Times New Roman" w:cs="Times New Roman"/>
          <w:sz w:val="23"/>
          <w:szCs w:val="23"/>
        </w:rPr>
      </w:pPr>
      <w:r>
        <w:rPr>
          <w:rFonts w:ascii="Times New Roman" w:hAnsi="Times New Roman" w:cs="Times New Roman"/>
          <w:sz w:val="23"/>
          <w:szCs w:val="23"/>
        </w:rPr>
        <w:br w:type="page"/>
      </w:r>
    </w:p>
    <w:p w:rsidR="00D9522A" w:rsidRDefault="008A7D4D" w:rsidP="00D9522A">
      <w:pPr>
        <w:pStyle w:val="Default"/>
        <w:rPr>
          <w:sz w:val="23"/>
          <w:szCs w:val="23"/>
        </w:rPr>
      </w:pPr>
      <w:r>
        <w:rPr>
          <w:b/>
          <w:bCs/>
          <w:sz w:val="23"/>
          <w:szCs w:val="23"/>
        </w:rPr>
        <w:lastRenderedPageBreak/>
        <w:t xml:space="preserve">V. </w:t>
      </w:r>
      <w:r w:rsidR="005F2D26">
        <w:rPr>
          <w:b/>
          <w:bCs/>
          <w:sz w:val="23"/>
          <w:szCs w:val="23"/>
        </w:rPr>
        <w:t xml:space="preserve"> </w:t>
      </w:r>
      <w:r>
        <w:rPr>
          <w:rFonts w:hint="eastAsia"/>
          <w:b/>
          <w:bCs/>
          <w:sz w:val="23"/>
          <w:szCs w:val="23"/>
        </w:rPr>
        <w:t xml:space="preserve">Hướng Dẫn </w:t>
      </w:r>
      <w:r>
        <w:rPr>
          <w:b/>
          <w:bCs/>
          <w:sz w:val="23"/>
          <w:szCs w:val="23"/>
        </w:rPr>
        <w:t>Hội Thánh</w:t>
      </w:r>
      <w:r>
        <w:rPr>
          <w:rFonts w:hint="eastAsia"/>
          <w:b/>
          <w:bCs/>
          <w:sz w:val="23"/>
          <w:szCs w:val="23"/>
        </w:rPr>
        <w:t xml:space="preserve"> Khen Ngợi</w:t>
      </w:r>
      <w:r w:rsidR="00D9522A">
        <w:rPr>
          <w:b/>
          <w:bCs/>
          <w:sz w:val="23"/>
          <w:szCs w:val="23"/>
        </w:rPr>
        <w:t xml:space="preserve"> – </w:t>
      </w:r>
      <w:r>
        <w:rPr>
          <w:rFonts w:hint="eastAsia"/>
          <w:b/>
          <w:bCs/>
          <w:sz w:val="23"/>
          <w:szCs w:val="23"/>
        </w:rPr>
        <w:t>Lẽ Thật Thuộc Linh Thứ Năm</w:t>
      </w:r>
      <w:r w:rsidR="00D9522A">
        <w:rPr>
          <w:b/>
          <w:bCs/>
          <w:sz w:val="23"/>
          <w:szCs w:val="23"/>
        </w:rPr>
        <w:t xml:space="preserve"> </w:t>
      </w:r>
    </w:p>
    <w:p w:rsidR="009D747D" w:rsidRPr="008A7D4D" w:rsidRDefault="009D747D" w:rsidP="00D9522A">
      <w:pPr>
        <w:pStyle w:val="Default"/>
        <w:rPr>
          <w:i/>
          <w:iCs/>
          <w:sz w:val="23"/>
          <w:szCs w:val="23"/>
        </w:rPr>
      </w:pPr>
    </w:p>
    <w:p w:rsidR="00D9522A" w:rsidRDefault="008A7D4D" w:rsidP="00D9522A">
      <w:pPr>
        <w:pStyle w:val="Default"/>
        <w:rPr>
          <w:sz w:val="23"/>
          <w:szCs w:val="23"/>
        </w:rPr>
      </w:pPr>
      <w:r>
        <w:rPr>
          <w:i/>
          <w:iCs/>
          <w:sz w:val="23"/>
          <w:szCs w:val="23"/>
        </w:rPr>
        <w:t>Câu chuyện Kinh Thánh</w:t>
      </w:r>
      <w:r>
        <w:rPr>
          <w:rFonts w:hint="eastAsia"/>
          <w:i/>
          <w:iCs/>
          <w:sz w:val="23"/>
          <w:szCs w:val="23"/>
        </w:rPr>
        <w:t xml:space="preserve"> </w:t>
      </w:r>
      <w:r w:rsidR="00D9522A">
        <w:rPr>
          <w:i/>
          <w:iCs/>
          <w:sz w:val="23"/>
          <w:szCs w:val="23"/>
        </w:rPr>
        <w:t xml:space="preserve">– </w:t>
      </w:r>
      <w:r>
        <w:rPr>
          <w:i/>
          <w:iCs/>
          <w:sz w:val="23"/>
          <w:szCs w:val="23"/>
        </w:rPr>
        <w:t>Công Vụ</w:t>
      </w:r>
      <w:r>
        <w:rPr>
          <w:rFonts w:hint="eastAsia"/>
          <w:i/>
          <w:iCs/>
          <w:sz w:val="23"/>
          <w:szCs w:val="23"/>
        </w:rPr>
        <w:t xml:space="preserve"> </w:t>
      </w:r>
      <w:r w:rsidR="00D9522A">
        <w:rPr>
          <w:i/>
          <w:iCs/>
          <w:sz w:val="23"/>
          <w:szCs w:val="23"/>
        </w:rPr>
        <w:t xml:space="preserve">2:47 </w:t>
      </w:r>
    </w:p>
    <w:p w:rsidR="008A7D4D" w:rsidRPr="00783735" w:rsidRDefault="005F2D26" w:rsidP="00D9522A">
      <w:pPr>
        <w:pStyle w:val="Default"/>
        <w:rPr>
          <w:rStyle w:val="apple-converted-space"/>
          <w:i/>
          <w:sz w:val="23"/>
          <w:szCs w:val="23"/>
          <w:shd w:val="clear" w:color="auto" w:fill="FFFFFF"/>
        </w:rPr>
      </w:pPr>
      <w:r>
        <w:rPr>
          <w:i/>
          <w:sz w:val="23"/>
          <w:szCs w:val="23"/>
          <w:shd w:val="clear" w:color="auto" w:fill="FFFFFF"/>
        </w:rPr>
        <w:t xml:space="preserve">     </w:t>
      </w:r>
      <w:r w:rsidR="00D225F5" w:rsidRPr="00783735">
        <w:rPr>
          <w:i/>
          <w:sz w:val="23"/>
          <w:szCs w:val="23"/>
          <w:shd w:val="clear" w:color="auto" w:fill="FFFFFF"/>
        </w:rPr>
        <w:t>Họ ngợi khen Đức Chúa Trời và được đẹp lòng cả dân chúng ở Giê-ru-sa-lem.</w:t>
      </w:r>
      <w:r w:rsidR="00D225F5" w:rsidRPr="00783735">
        <w:rPr>
          <w:rStyle w:val="apple-converted-space"/>
          <w:i/>
          <w:sz w:val="23"/>
          <w:szCs w:val="23"/>
          <w:shd w:val="clear" w:color="auto" w:fill="FFFFFF"/>
        </w:rPr>
        <w:t> </w:t>
      </w:r>
    </w:p>
    <w:p w:rsidR="00D225F5" w:rsidRDefault="00D225F5" w:rsidP="00D9522A">
      <w:pPr>
        <w:pStyle w:val="Default"/>
        <w:rPr>
          <w:sz w:val="23"/>
          <w:szCs w:val="23"/>
        </w:rPr>
      </w:pPr>
    </w:p>
    <w:p w:rsidR="00D9522A" w:rsidRDefault="008A7D4D" w:rsidP="00D9522A">
      <w:pPr>
        <w:pStyle w:val="Default"/>
        <w:rPr>
          <w:sz w:val="23"/>
          <w:szCs w:val="23"/>
        </w:rPr>
      </w:pPr>
      <w:r>
        <w:rPr>
          <w:sz w:val="23"/>
          <w:szCs w:val="23"/>
        </w:rPr>
        <w:t>Giải thích</w:t>
      </w:r>
      <w:r>
        <w:rPr>
          <w:rFonts w:hint="eastAsia"/>
          <w:sz w:val="23"/>
          <w:szCs w:val="23"/>
        </w:rPr>
        <w:t xml:space="preserve"> </w:t>
      </w:r>
      <w:r>
        <w:rPr>
          <w:sz w:val="23"/>
          <w:szCs w:val="23"/>
        </w:rPr>
        <w:t>/</w:t>
      </w:r>
      <w:r>
        <w:rPr>
          <w:rFonts w:hint="eastAsia"/>
          <w:sz w:val="23"/>
          <w:szCs w:val="23"/>
        </w:rPr>
        <w:t>Minh họa</w:t>
      </w:r>
      <w:r w:rsidR="00D9522A">
        <w:rPr>
          <w:sz w:val="23"/>
          <w:szCs w:val="23"/>
        </w:rPr>
        <w:t xml:space="preserve"> </w:t>
      </w:r>
    </w:p>
    <w:p w:rsidR="008A7D4D" w:rsidRDefault="00D9522A" w:rsidP="001B3EC7">
      <w:pPr>
        <w:pStyle w:val="Default"/>
        <w:ind w:firstLineChars="246" w:firstLine="566"/>
        <w:jc w:val="both"/>
        <w:rPr>
          <w:sz w:val="23"/>
          <w:szCs w:val="23"/>
        </w:rPr>
      </w:pPr>
      <w:r>
        <w:rPr>
          <w:sz w:val="23"/>
          <w:szCs w:val="23"/>
        </w:rPr>
        <w:t>“</w:t>
      </w:r>
      <w:r w:rsidR="008A7D4D">
        <w:rPr>
          <w:rFonts w:hint="eastAsia"/>
          <w:sz w:val="23"/>
          <w:szCs w:val="23"/>
        </w:rPr>
        <w:t>Em yêu em rất đẹp</w:t>
      </w:r>
      <w:r>
        <w:rPr>
          <w:sz w:val="23"/>
          <w:szCs w:val="23"/>
        </w:rPr>
        <w:t>.” “</w:t>
      </w:r>
      <w:r w:rsidR="008A7D4D">
        <w:rPr>
          <w:rFonts w:hint="eastAsia"/>
          <w:sz w:val="23"/>
          <w:szCs w:val="23"/>
        </w:rPr>
        <w:t>Em yêu</w:t>
      </w:r>
      <w:r>
        <w:rPr>
          <w:sz w:val="23"/>
          <w:szCs w:val="23"/>
        </w:rPr>
        <w:t xml:space="preserve">, </w:t>
      </w:r>
      <w:r w:rsidR="008A7D4D">
        <w:rPr>
          <w:rFonts w:hint="eastAsia"/>
          <w:sz w:val="23"/>
          <w:szCs w:val="23"/>
        </w:rPr>
        <w:t>em là một người mẹ tốt</w:t>
      </w:r>
      <w:r>
        <w:rPr>
          <w:sz w:val="23"/>
          <w:szCs w:val="23"/>
        </w:rPr>
        <w:t>.” “</w:t>
      </w:r>
      <w:r w:rsidR="008A7D4D">
        <w:rPr>
          <w:rFonts w:hint="eastAsia"/>
          <w:sz w:val="23"/>
          <w:szCs w:val="23"/>
        </w:rPr>
        <w:t>Con trai</w:t>
      </w:r>
      <w:r>
        <w:rPr>
          <w:sz w:val="23"/>
          <w:szCs w:val="23"/>
        </w:rPr>
        <w:t xml:space="preserve">, </w:t>
      </w:r>
      <w:r w:rsidR="008A7D4D">
        <w:rPr>
          <w:rFonts w:hint="eastAsia"/>
          <w:sz w:val="23"/>
          <w:szCs w:val="23"/>
        </w:rPr>
        <w:t>ba tự hào về con</w:t>
      </w:r>
      <w:r>
        <w:rPr>
          <w:sz w:val="23"/>
          <w:szCs w:val="23"/>
        </w:rPr>
        <w:t xml:space="preserve">!” </w:t>
      </w:r>
      <w:r w:rsidR="008A7D4D">
        <w:rPr>
          <w:rFonts w:hint="eastAsia"/>
          <w:sz w:val="23"/>
          <w:szCs w:val="23"/>
        </w:rPr>
        <w:t xml:space="preserve">Khi </w:t>
      </w:r>
      <w:r w:rsidR="008A7D4D">
        <w:rPr>
          <w:sz w:val="23"/>
          <w:szCs w:val="23"/>
        </w:rPr>
        <w:t>chúng ta</w:t>
      </w:r>
      <w:r w:rsidR="008A7D4D">
        <w:rPr>
          <w:rFonts w:hint="eastAsia"/>
          <w:sz w:val="23"/>
          <w:szCs w:val="23"/>
        </w:rPr>
        <w:t xml:space="preserve"> khen ngợi người khác với những lời nhận xét như vậy, điều này nâng họ lên nhưng cũng giúp </w:t>
      </w:r>
      <w:r w:rsidR="008A7D4D">
        <w:rPr>
          <w:sz w:val="23"/>
          <w:szCs w:val="23"/>
        </w:rPr>
        <w:t>chúng ta</w:t>
      </w:r>
      <w:r w:rsidR="008A7D4D">
        <w:rPr>
          <w:rFonts w:hint="eastAsia"/>
          <w:sz w:val="23"/>
          <w:szCs w:val="23"/>
        </w:rPr>
        <w:t xml:space="preserve"> tập trung vào điều tốt về một người khác.</w:t>
      </w:r>
    </w:p>
    <w:p w:rsidR="008A7D4D" w:rsidRDefault="008A7D4D" w:rsidP="001B3EC7">
      <w:pPr>
        <w:pStyle w:val="Default"/>
        <w:ind w:firstLineChars="246" w:firstLine="566"/>
        <w:jc w:val="both"/>
        <w:rPr>
          <w:sz w:val="23"/>
          <w:szCs w:val="23"/>
        </w:rPr>
      </w:pPr>
      <w:r>
        <w:rPr>
          <w:rFonts w:hint="eastAsia"/>
          <w:sz w:val="23"/>
          <w:szCs w:val="23"/>
        </w:rPr>
        <w:t xml:space="preserve">Cùng một cách như vậy, </w:t>
      </w:r>
      <w:r>
        <w:rPr>
          <w:sz w:val="23"/>
          <w:szCs w:val="23"/>
        </w:rPr>
        <w:t>chúng ta</w:t>
      </w:r>
      <w:r>
        <w:rPr>
          <w:rFonts w:hint="eastAsia"/>
          <w:sz w:val="23"/>
          <w:szCs w:val="23"/>
        </w:rPr>
        <w:t xml:space="preserve"> nên khen ngợi </w:t>
      </w:r>
      <w:r>
        <w:rPr>
          <w:sz w:val="23"/>
          <w:szCs w:val="23"/>
        </w:rPr>
        <w:t>Đức Chúa Trời</w:t>
      </w:r>
      <w:r>
        <w:rPr>
          <w:rFonts w:hint="eastAsia"/>
          <w:sz w:val="23"/>
          <w:szCs w:val="23"/>
        </w:rPr>
        <w:t>. Vì sao? Ngài xứng đáng với mọi lời ca ngợi.</w:t>
      </w:r>
    </w:p>
    <w:p w:rsidR="00D9522A" w:rsidRDefault="008A7D4D" w:rsidP="001B3EC7">
      <w:pPr>
        <w:pStyle w:val="Default"/>
        <w:ind w:firstLineChars="246" w:firstLine="566"/>
        <w:jc w:val="both"/>
        <w:rPr>
          <w:sz w:val="23"/>
          <w:szCs w:val="23"/>
        </w:rPr>
      </w:pPr>
      <w:r>
        <w:rPr>
          <w:rFonts w:hint="eastAsia"/>
          <w:sz w:val="23"/>
          <w:szCs w:val="23"/>
        </w:rPr>
        <w:t xml:space="preserve">Thứ hai, sự khen ngợi nhắc nhở </w:t>
      </w:r>
      <w:r>
        <w:rPr>
          <w:sz w:val="23"/>
          <w:szCs w:val="23"/>
        </w:rPr>
        <w:t>chúng ta</w:t>
      </w:r>
      <w:r>
        <w:rPr>
          <w:rFonts w:hint="eastAsia"/>
          <w:sz w:val="23"/>
          <w:szCs w:val="23"/>
        </w:rPr>
        <w:t xml:space="preserve"> về Chúa </w:t>
      </w:r>
      <w:r>
        <w:rPr>
          <w:sz w:val="23"/>
          <w:szCs w:val="23"/>
        </w:rPr>
        <w:t>chúng ta</w:t>
      </w:r>
      <w:r>
        <w:rPr>
          <w:rFonts w:hint="eastAsia"/>
          <w:sz w:val="23"/>
          <w:szCs w:val="23"/>
        </w:rPr>
        <w:t xml:space="preserve"> thật sự tuyệt vời biết dường nào. </w:t>
      </w:r>
      <w:r>
        <w:rPr>
          <w:sz w:val="23"/>
          <w:szCs w:val="23"/>
        </w:rPr>
        <w:t>Kinh Thánh</w:t>
      </w:r>
      <w:r>
        <w:rPr>
          <w:rFonts w:hint="eastAsia"/>
          <w:sz w:val="23"/>
          <w:szCs w:val="23"/>
        </w:rPr>
        <w:t xml:space="preserve"> cho </w:t>
      </w:r>
      <w:r>
        <w:rPr>
          <w:sz w:val="23"/>
          <w:szCs w:val="23"/>
        </w:rPr>
        <w:t>chúng ta</w:t>
      </w:r>
      <w:r>
        <w:rPr>
          <w:rFonts w:hint="eastAsia"/>
          <w:sz w:val="23"/>
          <w:szCs w:val="23"/>
        </w:rPr>
        <w:t xml:space="preserve"> biết nếu </w:t>
      </w:r>
      <w:r>
        <w:rPr>
          <w:sz w:val="23"/>
          <w:szCs w:val="23"/>
        </w:rPr>
        <w:t>chúng ta</w:t>
      </w:r>
      <w:r>
        <w:rPr>
          <w:rFonts w:hint="eastAsia"/>
          <w:sz w:val="23"/>
          <w:szCs w:val="23"/>
        </w:rPr>
        <w:t xml:space="preserve"> không ca ngợi Ngài, đá chắc chắn sẽ ca ngợi Ngài (Lu-ca 19:40). Bạn có thể tưởng tượng người nào đó đáng tin cậy đến nỗ</w:t>
      </w:r>
      <w:r w:rsidR="005F2D26">
        <w:rPr>
          <w:rFonts w:hint="eastAsia"/>
          <w:sz w:val="23"/>
          <w:szCs w:val="23"/>
        </w:rPr>
        <w:t>i</w:t>
      </w:r>
      <w:r w:rsidR="005F2D26">
        <w:rPr>
          <w:sz w:val="23"/>
          <w:szCs w:val="23"/>
        </w:rPr>
        <w:t xml:space="preserve"> đá</w:t>
      </w:r>
      <w:r>
        <w:rPr>
          <w:rFonts w:hint="eastAsia"/>
          <w:sz w:val="23"/>
          <w:szCs w:val="23"/>
        </w:rPr>
        <w:t xml:space="preserve"> phải xưng nhận sự vinh hiển của Ngài? Đá rõ ràng không biết nói, nhưng </w:t>
      </w:r>
      <w:r>
        <w:rPr>
          <w:sz w:val="23"/>
          <w:szCs w:val="23"/>
        </w:rPr>
        <w:t>Đấng Christ</w:t>
      </w:r>
      <w:r>
        <w:rPr>
          <w:rFonts w:hint="eastAsia"/>
          <w:sz w:val="23"/>
          <w:szCs w:val="23"/>
        </w:rPr>
        <w:t xml:space="preserve"> đang dùng hình ảnh đó để mô tả </w:t>
      </w:r>
      <w:r w:rsidR="00B9596C">
        <w:rPr>
          <w:sz w:val="23"/>
          <w:szCs w:val="23"/>
        </w:rPr>
        <w:t xml:space="preserve">sự </w:t>
      </w:r>
      <w:r w:rsidR="00B9596C">
        <w:rPr>
          <w:rFonts w:hint="eastAsia"/>
          <w:sz w:val="23"/>
          <w:szCs w:val="23"/>
        </w:rPr>
        <w:t xml:space="preserve">xứng đáng </w:t>
      </w:r>
      <w:r w:rsidR="00971D7D">
        <w:rPr>
          <w:sz w:val="23"/>
          <w:szCs w:val="23"/>
        </w:rPr>
        <w:t>được khen ngợi của</w:t>
      </w:r>
      <w:r w:rsidR="00B9596C">
        <w:rPr>
          <w:sz w:val="23"/>
          <w:szCs w:val="23"/>
        </w:rPr>
        <w:t xml:space="preserve"> </w:t>
      </w:r>
      <w:r w:rsidR="005F2D26">
        <w:rPr>
          <w:rFonts w:hint="eastAsia"/>
          <w:sz w:val="23"/>
          <w:szCs w:val="23"/>
        </w:rPr>
        <w:t>Đức Chúa Cha</w:t>
      </w:r>
      <w:r>
        <w:rPr>
          <w:rFonts w:hint="eastAsia"/>
          <w:sz w:val="23"/>
          <w:szCs w:val="23"/>
        </w:rPr>
        <w:t xml:space="preserve">. </w:t>
      </w:r>
      <w:r w:rsidR="00D9522A">
        <w:rPr>
          <w:sz w:val="23"/>
          <w:szCs w:val="23"/>
        </w:rPr>
        <w:t xml:space="preserve"> </w:t>
      </w:r>
    </w:p>
    <w:p w:rsidR="008A7D4D" w:rsidRDefault="008A7D4D" w:rsidP="00D9522A">
      <w:pPr>
        <w:pStyle w:val="Default"/>
        <w:rPr>
          <w:sz w:val="23"/>
          <w:szCs w:val="23"/>
        </w:rPr>
      </w:pPr>
    </w:p>
    <w:p w:rsidR="00D9522A" w:rsidRDefault="008A7D4D" w:rsidP="00D9522A">
      <w:pPr>
        <w:pStyle w:val="Default"/>
        <w:rPr>
          <w:sz w:val="23"/>
          <w:szCs w:val="23"/>
        </w:rPr>
      </w:pPr>
      <w:r>
        <w:rPr>
          <w:sz w:val="23"/>
          <w:szCs w:val="23"/>
        </w:rPr>
        <w:t>Áp dụng</w:t>
      </w:r>
      <w:r>
        <w:rPr>
          <w:rFonts w:hint="eastAsia"/>
          <w:sz w:val="23"/>
          <w:szCs w:val="23"/>
        </w:rPr>
        <w:t xml:space="preserve"> </w:t>
      </w:r>
      <w:r w:rsidR="00D9522A">
        <w:rPr>
          <w:sz w:val="23"/>
          <w:szCs w:val="23"/>
        </w:rPr>
        <w:t xml:space="preserve"> </w:t>
      </w:r>
    </w:p>
    <w:p w:rsidR="00D9522A" w:rsidRDefault="008A7D4D" w:rsidP="001B3EC7">
      <w:pPr>
        <w:pStyle w:val="Default"/>
        <w:ind w:firstLineChars="246" w:firstLine="566"/>
        <w:jc w:val="both"/>
        <w:rPr>
          <w:sz w:val="23"/>
          <w:szCs w:val="23"/>
        </w:rPr>
      </w:pPr>
      <w:r>
        <w:rPr>
          <w:rFonts w:hint="eastAsia"/>
          <w:sz w:val="23"/>
          <w:szCs w:val="23"/>
        </w:rPr>
        <w:t xml:space="preserve">Là một </w:t>
      </w:r>
      <w:r>
        <w:rPr>
          <w:sz w:val="23"/>
          <w:szCs w:val="23"/>
        </w:rPr>
        <w:t>Hội Thánh</w:t>
      </w:r>
      <w:r>
        <w:rPr>
          <w:rFonts w:hint="eastAsia"/>
          <w:sz w:val="23"/>
          <w:szCs w:val="23"/>
        </w:rPr>
        <w:t xml:space="preserve">, hãy dành thì giờ để khen ngợi Đức Chúa Cha. </w:t>
      </w:r>
      <w:r>
        <w:rPr>
          <w:sz w:val="23"/>
          <w:szCs w:val="23"/>
        </w:rPr>
        <w:t>Làm thế nào</w:t>
      </w:r>
      <w:r>
        <w:rPr>
          <w:rFonts w:hint="eastAsia"/>
          <w:sz w:val="23"/>
          <w:szCs w:val="23"/>
        </w:rPr>
        <w:t xml:space="preserve"> bạn có thể làm điều đó?</w:t>
      </w:r>
      <w:r w:rsidR="00D9522A">
        <w:rPr>
          <w:sz w:val="23"/>
          <w:szCs w:val="23"/>
        </w:rPr>
        <w:t xml:space="preserve"> </w:t>
      </w:r>
    </w:p>
    <w:p w:rsidR="00D9522A" w:rsidRDefault="008A7D4D" w:rsidP="001B3EC7">
      <w:pPr>
        <w:pStyle w:val="Default"/>
        <w:ind w:firstLineChars="246" w:firstLine="566"/>
        <w:jc w:val="both"/>
        <w:rPr>
          <w:sz w:val="23"/>
          <w:szCs w:val="23"/>
        </w:rPr>
      </w:pPr>
      <w:r>
        <w:rPr>
          <w:sz w:val="23"/>
          <w:szCs w:val="23"/>
        </w:rPr>
        <w:t xml:space="preserve">A. </w:t>
      </w:r>
      <w:r>
        <w:rPr>
          <w:rFonts w:hint="eastAsia"/>
          <w:sz w:val="23"/>
          <w:szCs w:val="23"/>
        </w:rPr>
        <w:t>Hát</w:t>
      </w:r>
      <w:r w:rsidR="00D9522A">
        <w:rPr>
          <w:sz w:val="23"/>
          <w:szCs w:val="23"/>
        </w:rPr>
        <w:t xml:space="preserve"> </w:t>
      </w:r>
      <w:r>
        <w:rPr>
          <w:sz w:val="23"/>
          <w:szCs w:val="23"/>
        </w:rPr>
        <w:t>–</w:t>
      </w:r>
      <w:r w:rsidR="00D9522A">
        <w:rPr>
          <w:sz w:val="23"/>
          <w:szCs w:val="23"/>
        </w:rPr>
        <w:t xml:space="preserve"> </w:t>
      </w:r>
      <w:r>
        <w:rPr>
          <w:rFonts w:hint="eastAsia"/>
          <w:sz w:val="23"/>
          <w:szCs w:val="23"/>
        </w:rPr>
        <w:t>Hát những bài ca ngợi khen Chúa</w:t>
      </w:r>
      <w:r w:rsidR="00D9522A">
        <w:rPr>
          <w:sz w:val="23"/>
          <w:szCs w:val="23"/>
        </w:rPr>
        <w:t xml:space="preserve">. </w:t>
      </w:r>
      <w:r>
        <w:rPr>
          <w:rFonts w:hint="eastAsia"/>
          <w:sz w:val="23"/>
          <w:szCs w:val="23"/>
        </w:rPr>
        <w:t xml:space="preserve">Nếu bạn hát không hay, điều đó không sao, tôi cũng vậy! Thật ra, đa số người hát không hay, nhưng </w:t>
      </w:r>
      <w:r>
        <w:rPr>
          <w:sz w:val="23"/>
          <w:szCs w:val="23"/>
        </w:rPr>
        <w:t>Đức Chúa Trời</w:t>
      </w:r>
      <w:r>
        <w:rPr>
          <w:rFonts w:hint="eastAsia"/>
          <w:sz w:val="23"/>
          <w:szCs w:val="23"/>
        </w:rPr>
        <w:t xml:space="preserve"> vui lòng nghe những bài hát ngợi khen Ngài của </w:t>
      </w:r>
      <w:r>
        <w:rPr>
          <w:sz w:val="23"/>
          <w:szCs w:val="23"/>
        </w:rPr>
        <w:t>chúng ta</w:t>
      </w:r>
      <w:r>
        <w:rPr>
          <w:rFonts w:hint="eastAsia"/>
          <w:sz w:val="23"/>
          <w:szCs w:val="23"/>
        </w:rPr>
        <w:t xml:space="preserve">. </w:t>
      </w:r>
    </w:p>
    <w:p w:rsidR="00D9522A" w:rsidRDefault="00D9522A" w:rsidP="001B3EC7">
      <w:pPr>
        <w:pStyle w:val="Default"/>
        <w:ind w:firstLineChars="246" w:firstLine="566"/>
        <w:jc w:val="both"/>
        <w:rPr>
          <w:sz w:val="23"/>
          <w:szCs w:val="23"/>
        </w:rPr>
      </w:pPr>
      <w:r>
        <w:rPr>
          <w:sz w:val="23"/>
          <w:szCs w:val="23"/>
        </w:rPr>
        <w:t xml:space="preserve">B. </w:t>
      </w:r>
      <w:r w:rsidR="00CF6D18">
        <w:rPr>
          <w:rFonts w:hint="eastAsia"/>
          <w:sz w:val="23"/>
          <w:szCs w:val="23"/>
        </w:rPr>
        <w:t>Dâng hiến là một hành động thờ phượng</w:t>
      </w:r>
      <w:r>
        <w:rPr>
          <w:sz w:val="23"/>
          <w:szCs w:val="23"/>
        </w:rPr>
        <w:t xml:space="preserve">. </w:t>
      </w:r>
      <w:r w:rsidR="00CF6D18">
        <w:rPr>
          <w:rFonts w:hint="eastAsia"/>
          <w:sz w:val="23"/>
          <w:szCs w:val="23"/>
        </w:rPr>
        <w:t xml:space="preserve">Một phần mười và các của dâng không làm giàu cho </w:t>
      </w:r>
      <w:r w:rsidR="00CF6D18">
        <w:rPr>
          <w:sz w:val="23"/>
          <w:szCs w:val="23"/>
        </w:rPr>
        <w:t>Đức Chúa Trời</w:t>
      </w:r>
      <w:r w:rsidR="00CF6D18">
        <w:rPr>
          <w:rFonts w:hint="eastAsia"/>
          <w:sz w:val="23"/>
          <w:szCs w:val="23"/>
        </w:rPr>
        <w:t xml:space="preserve">. Rốt lại, </w:t>
      </w:r>
      <w:r w:rsidR="00CF6D18">
        <w:rPr>
          <w:sz w:val="23"/>
          <w:szCs w:val="23"/>
        </w:rPr>
        <w:t>Đức Chúa Trời</w:t>
      </w:r>
      <w:r w:rsidR="00CF6D18">
        <w:rPr>
          <w:rFonts w:hint="eastAsia"/>
          <w:sz w:val="23"/>
          <w:szCs w:val="23"/>
        </w:rPr>
        <w:t xml:space="preserve"> làm chủ mọi sự</w:t>
      </w:r>
      <w:r w:rsidR="00CF6D18">
        <w:rPr>
          <w:sz w:val="23"/>
          <w:szCs w:val="23"/>
        </w:rPr>
        <w:t>! (</w:t>
      </w:r>
      <w:r w:rsidR="00CF6D18">
        <w:rPr>
          <w:rFonts w:hint="eastAsia"/>
          <w:sz w:val="23"/>
          <w:szCs w:val="23"/>
        </w:rPr>
        <w:t>Thi Thiên</w:t>
      </w:r>
      <w:r w:rsidR="00CF6D18">
        <w:rPr>
          <w:sz w:val="23"/>
          <w:szCs w:val="23"/>
        </w:rPr>
        <w:t xml:space="preserve"> 50:9-11). </w:t>
      </w:r>
      <w:r w:rsidR="00CF6D18">
        <w:rPr>
          <w:rFonts w:hint="eastAsia"/>
          <w:sz w:val="23"/>
          <w:szCs w:val="23"/>
        </w:rPr>
        <w:t>Thay vì</w:t>
      </w:r>
      <w:r w:rsidR="00CF6D18">
        <w:rPr>
          <w:sz w:val="23"/>
          <w:szCs w:val="23"/>
        </w:rPr>
        <w:t xml:space="preserve">, </w:t>
      </w:r>
      <w:r w:rsidR="00CF6D18">
        <w:rPr>
          <w:rFonts w:hint="eastAsia"/>
          <w:sz w:val="23"/>
          <w:szCs w:val="23"/>
        </w:rPr>
        <w:t>dâng hiến là một hành động thờ phượng Ngài</w:t>
      </w:r>
      <w:r>
        <w:rPr>
          <w:sz w:val="23"/>
          <w:szCs w:val="23"/>
        </w:rPr>
        <w:t xml:space="preserve">. </w:t>
      </w:r>
    </w:p>
    <w:p w:rsidR="00D9522A" w:rsidRDefault="00D9522A" w:rsidP="001B3EC7">
      <w:pPr>
        <w:pStyle w:val="Default"/>
        <w:ind w:firstLineChars="246" w:firstLine="566"/>
        <w:jc w:val="both"/>
        <w:rPr>
          <w:sz w:val="23"/>
          <w:szCs w:val="23"/>
        </w:rPr>
      </w:pPr>
      <w:r>
        <w:rPr>
          <w:sz w:val="23"/>
          <w:szCs w:val="23"/>
        </w:rPr>
        <w:t xml:space="preserve">C. </w:t>
      </w:r>
      <w:r w:rsidR="00CF6D18">
        <w:rPr>
          <w:rFonts w:hint="eastAsia"/>
          <w:sz w:val="23"/>
          <w:szCs w:val="23"/>
        </w:rPr>
        <w:t xml:space="preserve">Trích dẫn </w:t>
      </w:r>
      <w:r w:rsidR="00CF6D18">
        <w:rPr>
          <w:sz w:val="23"/>
          <w:szCs w:val="23"/>
        </w:rPr>
        <w:t>Kinh Thánh</w:t>
      </w:r>
      <w:r w:rsidR="00CF6D18">
        <w:rPr>
          <w:rFonts w:hint="eastAsia"/>
          <w:sz w:val="23"/>
          <w:szCs w:val="23"/>
        </w:rPr>
        <w:t xml:space="preserve"> </w:t>
      </w:r>
      <w:r w:rsidR="00CF6D18">
        <w:rPr>
          <w:sz w:val="23"/>
          <w:szCs w:val="23"/>
        </w:rPr>
        <w:t xml:space="preserve">– </w:t>
      </w:r>
      <w:r w:rsidR="00CF6D18">
        <w:rPr>
          <w:rFonts w:hint="eastAsia"/>
          <w:sz w:val="23"/>
          <w:szCs w:val="23"/>
        </w:rPr>
        <w:t xml:space="preserve">Cùng nhau đọc lời </w:t>
      </w:r>
      <w:r w:rsidR="00CF6D18">
        <w:rPr>
          <w:sz w:val="23"/>
          <w:szCs w:val="23"/>
        </w:rPr>
        <w:t>Đức Chúa Trời</w:t>
      </w:r>
      <w:r w:rsidR="00CF6D18">
        <w:rPr>
          <w:rFonts w:hint="eastAsia"/>
          <w:sz w:val="23"/>
          <w:szCs w:val="23"/>
        </w:rPr>
        <w:t xml:space="preserve"> và tận hưởng những gì Ngài đã viết là một hành động thờ phượng.</w:t>
      </w:r>
      <w:r>
        <w:rPr>
          <w:sz w:val="23"/>
          <w:szCs w:val="23"/>
        </w:rPr>
        <w:t xml:space="preserve"> </w:t>
      </w:r>
    </w:p>
    <w:p w:rsidR="00CF6D18" w:rsidRDefault="00D9522A" w:rsidP="001B3EC7">
      <w:pPr>
        <w:pStyle w:val="Default"/>
        <w:ind w:firstLineChars="246" w:firstLine="566"/>
        <w:jc w:val="both"/>
        <w:rPr>
          <w:sz w:val="23"/>
          <w:szCs w:val="23"/>
        </w:rPr>
      </w:pPr>
      <w:r>
        <w:rPr>
          <w:sz w:val="23"/>
          <w:szCs w:val="23"/>
        </w:rPr>
        <w:t xml:space="preserve">D. </w:t>
      </w:r>
      <w:r w:rsidR="00CF6D18">
        <w:rPr>
          <w:rFonts w:hint="eastAsia"/>
          <w:sz w:val="23"/>
          <w:szCs w:val="23"/>
        </w:rPr>
        <w:t>Làm chứng</w:t>
      </w:r>
      <w:r>
        <w:rPr>
          <w:sz w:val="23"/>
          <w:szCs w:val="23"/>
        </w:rPr>
        <w:t xml:space="preserve"> </w:t>
      </w:r>
      <w:r w:rsidR="00CF6D18">
        <w:rPr>
          <w:sz w:val="23"/>
          <w:szCs w:val="23"/>
        </w:rPr>
        <w:t>–</w:t>
      </w:r>
      <w:r>
        <w:rPr>
          <w:sz w:val="23"/>
          <w:szCs w:val="23"/>
        </w:rPr>
        <w:t xml:space="preserve"> </w:t>
      </w:r>
      <w:r w:rsidR="00CF6D18">
        <w:rPr>
          <w:rFonts w:hint="eastAsia"/>
          <w:sz w:val="23"/>
          <w:szCs w:val="23"/>
        </w:rPr>
        <w:t xml:space="preserve">Chia sẻ những gì </w:t>
      </w:r>
      <w:r w:rsidR="00CF6D18">
        <w:rPr>
          <w:sz w:val="23"/>
          <w:szCs w:val="23"/>
        </w:rPr>
        <w:t>Đức Chúa Trời</w:t>
      </w:r>
      <w:r w:rsidR="00CF6D18">
        <w:rPr>
          <w:rFonts w:hint="eastAsia"/>
          <w:sz w:val="23"/>
          <w:szCs w:val="23"/>
        </w:rPr>
        <w:t xml:space="preserve"> đã làm trong đời sống bạn với </w:t>
      </w:r>
      <w:r w:rsidR="00CF6D18">
        <w:rPr>
          <w:sz w:val="23"/>
          <w:szCs w:val="23"/>
        </w:rPr>
        <w:t>Hội Thánh</w:t>
      </w:r>
      <w:r w:rsidR="00CF6D18">
        <w:rPr>
          <w:rFonts w:hint="eastAsia"/>
          <w:sz w:val="23"/>
          <w:szCs w:val="23"/>
        </w:rPr>
        <w:t xml:space="preserve"> là một hành động thờ phượng và nhắn nhở người ta về những điều tuyệt v</w:t>
      </w:r>
      <w:r w:rsidR="00B9596C">
        <w:rPr>
          <w:sz w:val="23"/>
          <w:szCs w:val="23"/>
        </w:rPr>
        <w:t>ờ</w:t>
      </w:r>
      <w:r w:rsidR="00CF6D18">
        <w:rPr>
          <w:rFonts w:hint="eastAsia"/>
          <w:sz w:val="23"/>
          <w:szCs w:val="23"/>
        </w:rPr>
        <w:t xml:space="preserve">i </w:t>
      </w:r>
      <w:r w:rsidR="00CF6D18">
        <w:rPr>
          <w:sz w:val="23"/>
          <w:szCs w:val="23"/>
        </w:rPr>
        <w:t>Đức Chúa Trời</w:t>
      </w:r>
      <w:r w:rsidR="00CF6D18">
        <w:rPr>
          <w:rFonts w:hint="eastAsia"/>
          <w:sz w:val="23"/>
          <w:szCs w:val="23"/>
        </w:rPr>
        <w:t xml:space="preserve"> làm trong đời sống </w:t>
      </w:r>
      <w:r w:rsidR="00CF6D18">
        <w:rPr>
          <w:sz w:val="23"/>
          <w:szCs w:val="23"/>
        </w:rPr>
        <w:t>chúng ta</w:t>
      </w:r>
      <w:r w:rsidR="00CF6D18">
        <w:rPr>
          <w:rFonts w:hint="eastAsia"/>
          <w:sz w:val="23"/>
          <w:szCs w:val="23"/>
        </w:rPr>
        <w:t xml:space="preserve"> hôm nay. </w:t>
      </w:r>
      <w:r w:rsidR="00CF6D18">
        <w:rPr>
          <w:sz w:val="23"/>
          <w:szCs w:val="23"/>
        </w:rPr>
        <w:t>Làm thế nào</w:t>
      </w:r>
      <w:r w:rsidR="00CF6D18">
        <w:rPr>
          <w:rFonts w:hint="eastAsia"/>
          <w:sz w:val="23"/>
          <w:szCs w:val="23"/>
        </w:rPr>
        <w:t xml:space="preserve"> bạn có thể làm mạnh mẽ sự thờ phượng của bạn tại </w:t>
      </w:r>
      <w:r w:rsidR="00CF6D18">
        <w:rPr>
          <w:sz w:val="23"/>
          <w:szCs w:val="23"/>
        </w:rPr>
        <w:t>Hội Thánh</w:t>
      </w:r>
      <w:r w:rsidR="00CF6D18">
        <w:rPr>
          <w:rFonts w:hint="eastAsia"/>
          <w:sz w:val="23"/>
          <w:szCs w:val="23"/>
        </w:rPr>
        <w:t xml:space="preserve"> bạn?</w:t>
      </w:r>
    </w:p>
    <w:p w:rsidR="00D9522A" w:rsidRDefault="00D9522A" w:rsidP="001B3EC7">
      <w:pPr>
        <w:pStyle w:val="Default"/>
        <w:jc w:val="both"/>
        <w:rPr>
          <w:sz w:val="23"/>
          <w:szCs w:val="23"/>
        </w:rPr>
      </w:pPr>
      <w:r>
        <w:rPr>
          <w:sz w:val="23"/>
          <w:szCs w:val="23"/>
        </w:rPr>
        <w:t xml:space="preserve"> </w:t>
      </w:r>
    </w:p>
    <w:p w:rsidR="00CF6D18" w:rsidRDefault="00D9522A" w:rsidP="001B3EC7">
      <w:pPr>
        <w:pStyle w:val="Default"/>
        <w:jc w:val="both"/>
        <w:rPr>
          <w:b/>
          <w:bCs/>
          <w:sz w:val="23"/>
          <w:szCs w:val="23"/>
        </w:rPr>
      </w:pPr>
      <w:r>
        <w:rPr>
          <w:b/>
          <w:bCs/>
          <w:sz w:val="23"/>
          <w:szCs w:val="23"/>
        </w:rPr>
        <w:t xml:space="preserve">VI. </w:t>
      </w:r>
      <w:r w:rsidR="00CF6D18">
        <w:rPr>
          <w:rFonts w:hint="eastAsia"/>
          <w:b/>
          <w:bCs/>
          <w:sz w:val="23"/>
          <w:szCs w:val="23"/>
        </w:rPr>
        <w:t xml:space="preserve">Hướng Dẫn </w:t>
      </w:r>
      <w:r w:rsidR="00CF6D18">
        <w:rPr>
          <w:b/>
          <w:bCs/>
          <w:sz w:val="23"/>
          <w:szCs w:val="23"/>
        </w:rPr>
        <w:t>Hội Thánh</w:t>
      </w:r>
      <w:r w:rsidR="00CF6D18">
        <w:rPr>
          <w:rFonts w:hint="eastAsia"/>
          <w:b/>
          <w:bCs/>
          <w:sz w:val="23"/>
          <w:szCs w:val="23"/>
        </w:rPr>
        <w:t xml:space="preserve"> </w:t>
      </w:r>
      <w:r w:rsidR="00B9596C">
        <w:rPr>
          <w:b/>
          <w:bCs/>
          <w:sz w:val="23"/>
          <w:szCs w:val="23"/>
        </w:rPr>
        <w:t xml:space="preserve">Làm Công Tác Chứng Đạo Và Truyền Giáo </w:t>
      </w:r>
      <w:r w:rsidR="00CF6D18">
        <w:rPr>
          <w:b/>
          <w:bCs/>
          <w:sz w:val="23"/>
          <w:szCs w:val="23"/>
        </w:rPr>
        <w:t>–</w:t>
      </w:r>
      <w:r w:rsidR="00CF6D18">
        <w:rPr>
          <w:rFonts w:hint="eastAsia"/>
          <w:b/>
          <w:bCs/>
          <w:sz w:val="23"/>
          <w:szCs w:val="23"/>
        </w:rPr>
        <w:t xml:space="preserve"> </w:t>
      </w:r>
      <w:r w:rsidR="00CF6D18">
        <w:rPr>
          <w:b/>
          <w:bCs/>
          <w:sz w:val="23"/>
          <w:szCs w:val="23"/>
        </w:rPr>
        <w:t>Lẽ Thật Thuộc Linh Thứ</w:t>
      </w:r>
      <w:r w:rsidR="00CF6D18">
        <w:rPr>
          <w:rFonts w:hint="eastAsia"/>
          <w:b/>
          <w:bCs/>
          <w:sz w:val="23"/>
          <w:szCs w:val="23"/>
        </w:rPr>
        <w:t xml:space="preserve"> Sáu và Thứ Bảy</w:t>
      </w:r>
    </w:p>
    <w:p w:rsidR="00D9522A" w:rsidRDefault="00D9522A" w:rsidP="00D9522A">
      <w:pPr>
        <w:pStyle w:val="Default"/>
        <w:rPr>
          <w:sz w:val="23"/>
          <w:szCs w:val="23"/>
        </w:rPr>
      </w:pPr>
      <w:r>
        <w:rPr>
          <w:b/>
          <w:bCs/>
          <w:sz w:val="23"/>
          <w:szCs w:val="23"/>
        </w:rPr>
        <w:t xml:space="preserve"> </w:t>
      </w:r>
    </w:p>
    <w:p w:rsidR="00D9522A" w:rsidRDefault="00CF6D18" w:rsidP="00D9522A">
      <w:pPr>
        <w:pStyle w:val="Default"/>
        <w:rPr>
          <w:sz w:val="23"/>
          <w:szCs w:val="23"/>
        </w:rPr>
      </w:pPr>
      <w:r>
        <w:rPr>
          <w:i/>
          <w:iCs/>
          <w:sz w:val="23"/>
          <w:szCs w:val="23"/>
        </w:rPr>
        <w:t>Câu chuyện Kinh Thánh</w:t>
      </w:r>
      <w:r>
        <w:rPr>
          <w:rFonts w:hint="eastAsia"/>
          <w:i/>
          <w:iCs/>
          <w:sz w:val="23"/>
          <w:szCs w:val="23"/>
        </w:rPr>
        <w:t xml:space="preserve"> </w:t>
      </w:r>
      <w:r>
        <w:rPr>
          <w:i/>
          <w:iCs/>
          <w:sz w:val="23"/>
          <w:szCs w:val="23"/>
        </w:rPr>
        <w:t>– Công Vụ</w:t>
      </w:r>
      <w:r>
        <w:rPr>
          <w:rFonts w:hint="eastAsia"/>
          <w:i/>
          <w:iCs/>
          <w:sz w:val="23"/>
          <w:szCs w:val="23"/>
        </w:rPr>
        <w:t xml:space="preserve"> </w:t>
      </w:r>
      <w:r w:rsidR="00D9522A">
        <w:rPr>
          <w:i/>
          <w:iCs/>
          <w:sz w:val="23"/>
          <w:szCs w:val="23"/>
        </w:rPr>
        <w:t xml:space="preserve">2:47 </w:t>
      </w:r>
    </w:p>
    <w:p w:rsidR="00D9522A" w:rsidRDefault="00B9596C" w:rsidP="00D9522A">
      <w:pPr>
        <w:pStyle w:val="Default"/>
        <w:rPr>
          <w:sz w:val="23"/>
          <w:szCs w:val="23"/>
        </w:rPr>
      </w:pPr>
      <w:r>
        <w:rPr>
          <w:i/>
          <w:iCs/>
          <w:sz w:val="23"/>
          <w:szCs w:val="23"/>
        </w:rPr>
        <w:t xml:space="preserve">      </w:t>
      </w:r>
      <w:r w:rsidR="001B3EC7">
        <w:rPr>
          <w:rFonts w:hint="eastAsia"/>
          <w:i/>
          <w:iCs/>
          <w:sz w:val="23"/>
          <w:szCs w:val="23"/>
        </w:rPr>
        <w:t xml:space="preserve">Mỗi người Chúa lấy những kẻ được cứu thêm vào </w:t>
      </w:r>
      <w:r w:rsidR="001B3EC7">
        <w:rPr>
          <w:i/>
          <w:iCs/>
          <w:sz w:val="23"/>
          <w:szCs w:val="23"/>
        </w:rPr>
        <w:t>Hội Thánh</w:t>
      </w:r>
      <w:r w:rsidR="00D9522A">
        <w:rPr>
          <w:i/>
          <w:iCs/>
          <w:sz w:val="23"/>
          <w:szCs w:val="23"/>
        </w:rPr>
        <w:t xml:space="preserve">. </w:t>
      </w:r>
    </w:p>
    <w:p w:rsidR="00CF6D18" w:rsidRDefault="00CF6D18" w:rsidP="00D9522A">
      <w:pPr>
        <w:pStyle w:val="Default"/>
        <w:rPr>
          <w:sz w:val="23"/>
          <w:szCs w:val="23"/>
        </w:rPr>
      </w:pPr>
    </w:p>
    <w:p w:rsidR="00D9522A" w:rsidRDefault="00CF6D18" w:rsidP="00D9522A">
      <w:pPr>
        <w:pStyle w:val="Default"/>
        <w:rPr>
          <w:sz w:val="23"/>
          <w:szCs w:val="23"/>
        </w:rPr>
      </w:pPr>
      <w:r>
        <w:rPr>
          <w:sz w:val="23"/>
          <w:szCs w:val="23"/>
        </w:rPr>
        <w:t>Giải thích</w:t>
      </w:r>
      <w:r>
        <w:rPr>
          <w:rFonts w:hint="eastAsia"/>
          <w:sz w:val="23"/>
          <w:szCs w:val="23"/>
        </w:rPr>
        <w:t xml:space="preserve"> </w:t>
      </w:r>
      <w:r>
        <w:rPr>
          <w:sz w:val="23"/>
          <w:szCs w:val="23"/>
        </w:rPr>
        <w:t>/</w:t>
      </w:r>
      <w:r>
        <w:rPr>
          <w:rFonts w:hint="eastAsia"/>
          <w:sz w:val="23"/>
          <w:szCs w:val="23"/>
        </w:rPr>
        <w:t>Minh họa</w:t>
      </w:r>
      <w:r w:rsidR="00D9522A">
        <w:rPr>
          <w:sz w:val="23"/>
          <w:szCs w:val="23"/>
        </w:rPr>
        <w:t xml:space="preserve"> </w:t>
      </w:r>
    </w:p>
    <w:p w:rsidR="00CF6D18" w:rsidRDefault="00CF6D18" w:rsidP="001B3EC7">
      <w:pPr>
        <w:pStyle w:val="Default"/>
        <w:ind w:firstLineChars="246" w:firstLine="566"/>
        <w:jc w:val="both"/>
        <w:rPr>
          <w:sz w:val="23"/>
          <w:szCs w:val="23"/>
        </w:rPr>
      </w:pPr>
      <w:r>
        <w:rPr>
          <w:rFonts w:hint="eastAsia"/>
          <w:sz w:val="23"/>
          <w:szCs w:val="23"/>
        </w:rPr>
        <w:t xml:space="preserve">Nếu một tế bào trong cơ thể không </w:t>
      </w:r>
      <w:r>
        <w:rPr>
          <w:sz w:val="23"/>
          <w:szCs w:val="23"/>
        </w:rPr>
        <w:t>phát triển</w:t>
      </w:r>
      <w:r>
        <w:rPr>
          <w:rFonts w:hint="eastAsia"/>
          <w:sz w:val="23"/>
          <w:szCs w:val="23"/>
        </w:rPr>
        <w:t>, thì nó s</w:t>
      </w:r>
      <w:r w:rsidR="001B3EC7">
        <w:rPr>
          <w:rFonts w:hint="eastAsia"/>
          <w:sz w:val="23"/>
          <w:szCs w:val="23"/>
        </w:rPr>
        <w:t>ẽ</w:t>
      </w:r>
      <w:r>
        <w:rPr>
          <w:rFonts w:hint="eastAsia"/>
          <w:sz w:val="23"/>
          <w:szCs w:val="23"/>
        </w:rPr>
        <w:t xml:space="preserve"> chết. </w:t>
      </w:r>
      <w:r>
        <w:rPr>
          <w:sz w:val="23"/>
          <w:szCs w:val="23"/>
        </w:rPr>
        <w:t>Hội Thánh</w:t>
      </w:r>
      <w:r>
        <w:rPr>
          <w:rFonts w:hint="eastAsia"/>
          <w:sz w:val="23"/>
          <w:szCs w:val="23"/>
        </w:rPr>
        <w:t xml:space="preserve"> cũng tương tự như vậy. Nếu </w:t>
      </w:r>
      <w:r>
        <w:rPr>
          <w:sz w:val="23"/>
          <w:szCs w:val="23"/>
        </w:rPr>
        <w:t>chúng ta</w:t>
      </w:r>
      <w:r>
        <w:rPr>
          <w:rFonts w:hint="eastAsia"/>
          <w:sz w:val="23"/>
          <w:szCs w:val="23"/>
        </w:rPr>
        <w:t xml:space="preserve"> muốn trở nên một </w:t>
      </w:r>
      <w:r>
        <w:rPr>
          <w:sz w:val="23"/>
          <w:szCs w:val="23"/>
        </w:rPr>
        <w:t>Hội Thánh</w:t>
      </w:r>
      <w:r>
        <w:rPr>
          <w:rFonts w:hint="eastAsia"/>
          <w:sz w:val="23"/>
          <w:szCs w:val="23"/>
        </w:rPr>
        <w:t xml:space="preserve"> lành mạnh, </w:t>
      </w:r>
      <w:r>
        <w:rPr>
          <w:sz w:val="23"/>
          <w:szCs w:val="23"/>
        </w:rPr>
        <w:t>chúng ta</w:t>
      </w:r>
      <w:r>
        <w:rPr>
          <w:rFonts w:hint="eastAsia"/>
          <w:sz w:val="23"/>
          <w:szCs w:val="23"/>
        </w:rPr>
        <w:t xml:space="preserve"> cần phải </w:t>
      </w:r>
      <w:r>
        <w:rPr>
          <w:sz w:val="23"/>
          <w:szCs w:val="23"/>
        </w:rPr>
        <w:t>phát triển</w:t>
      </w:r>
      <w:r>
        <w:rPr>
          <w:rFonts w:hint="eastAsia"/>
          <w:sz w:val="23"/>
          <w:szCs w:val="23"/>
        </w:rPr>
        <w:t xml:space="preserve">. </w:t>
      </w:r>
      <w:r>
        <w:rPr>
          <w:sz w:val="23"/>
          <w:szCs w:val="23"/>
        </w:rPr>
        <w:t>Đức Chúa Trời</w:t>
      </w:r>
      <w:r>
        <w:rPr>
          <w:rFonts w:hint="eastAsia"/>
          <w:sz w:val="23"/>
          <w:szCs w:val="23"/>
        </w:rPr>
        <w:t xml:space="preserve"> rõ ràng có thể ban cho sự tăng trưởng không cần </w:t>
      </w:r>
      <w:r>
        <w:rPr>
          <w:sz w:val="23"/>
          <w:szCs w:val="23"/>
        </w:rPr>
        <w:t>chúng ta</w:t>
      </w:r>
      <w:r>
        <w:rPr>
          <w:rFonts w:hint="eastAsia"/>
          <w:sz w:val="23"/>
          <w:szCs w:val="23"/>
        </w:rPr>
        <w:t xml:space="preserve">, nhưng Ngài chọn sử dụng </w:t>
      </w:r>
      <w:r>
        <w:rPr>
          <w:sz w:val="23"/>
          <w:szCs w:val="23"/>
        </w:rPr>
        <w:t>chúng ta</w:t>
      </w:r>
      <w:r>
        <w:rPr>
          <w:rFonts w:hint="eastAsia"/>
          <w:sz w:val="23"/>
          <w:szCs w:val="23"/>
        </w:rPr>
        <w:t xml:space="preserve">, những người theo Ngài, để giúp đỡ làm cho </w:t>
      </w:r>
      <w:r>
        <w:rPr>
          <w:sz w:val="23"/>
          <w:szCs w:val="23"/>
        </w:rPr>
        <w:t>Hội Thánh</w:t>
      </w:r>
      <w:r>
        <w:rPr>
          <w:rFonts w:hint="eastAsia"/>
          <w:sz w:val="23"/>
          <w:szCs w:val="23"/>
        </w:rPr>
        <w:t xml:space="preserve"> </w:t>
      </w:r>
      <w:r>
        <w:rPr>
          <w:sz w:val="23"/>
          <w:szCs w:val="23"/>
        </w:rPr>
        <w:t>phát triển</w:t>
      </w:r>
      <w:r>
        <w:rPr>
          <w:rFonts w:hint="eastAsia"/>
          <w:sz w:val="23"/>
          <w:szCs w:val="23"/>
        </w:rPr>
        <w:t xml:space="preserve">. </w:t>
      </w:r>
      <w:r>
        <w:rPr>
          <w:sz w:val="23"/>
          <w:szCs w:val="23"/>
        </w:rPr>
        <w:t>Kinh Thánh</w:t>
      </w:r>
      <w:r>
        <w:rPr>
          <w:rFonts w:hint="eastAsia"/>
          <w:sz w:val="23"/>
          <w:szCs w:val="23"/>
        </w:rPr>
        <w:t xml:space="preserve"> nói rằng </w:t>
      </w:r>
      <w:r>
        <w:rPr>
          <w:sz w:val="23"/>
          <w:szCs w:val="23"/>
        </w:rPr>
        <w:t>chúng ta</w:t>
      </w:r>
      <w:r>
        <w:rPr>
          <w:rFonts w:hint="eastAsia"/>
          <w:sz w:val="23"/>
          <w:szCs w:val="23"/>
        </w:rPr>
        <w:t xml:space="preserve"> là </w:t>
      </w:r>
      <w:r>
        <w:rPr>
          <w:sz w:val="23"/>
          <w:szCs w:val="23"/>
        </w:rPr>
        <w:t>“</w:t>
      </w:r>
      <w:r>
        <w:rPr>
          <w:rFonts w:hint="eastAsia"/>
          <w:sz w:val="23"/>
          <w:szCs w:val="23"/>
        </w:rPr>
        <w:t>những đại sứ</w:t>
      </w:r>
      <w:r>
        <w:rPr>
          <w:sz w:val="23"/>
          <w:szCs w:val="23"/>
        </w:rPr>
        <w:t>”</w:t>
      </w:r>
      <w:r>
        <w:rPr>
          <w:rFonts w:hint="eastAsia"/>
          <w:sz w:val="23"/>
          <w:szCs w:val="23"/>
        </w:rPr>
        <w:t xml:space="preserve"> cho </w:t>
      </w:r>
      <w:r>
        <w:rPr>
          <w:sz w:val="23"/>
          <w:szCs w:val="23"/>
        </w:rPr>
        <w:t>Đấng Christ</w:t>
      </w:r>
      <w:r>
        <w:rPr>
          <w:rFonts w:hint="eastAsia"/>
          <w:sz w:val="23"/>
          <w:szCs w:val="23"/>
        </w:rPr>
        <w:t xml:space="preserve">. Bây giờ </w:t>
      </w:r>
      <w:r>
        <w:rPr>
          <w:sz w:val="23"/>
          <w:szCs w:val="23"/>
        </w:rPr>
        <w:t>chúng ta</w:t>
      </w:r>
      <w:r>
        <w:rPr>
          <w:rFonts w:hint="eastAsia"/>
          <w:sz w:val="23"/>
          <w:szCs w:val="23"/>
        </w:rPr>
        <w:t xml:space="preserve"> là đại sứ cho </w:t>
      </w:r>
      <w:r>
        <w:rPr>
          <w:sz w:val="23"/>
          <w:szCs w:val="23"/>
        </w:rPr>
        <w:t>Đấng Christ</w:t>
      </w:r>
      <w:r>
        <w:rPr>
          <w:rFonts w:hint="eastAsia"/>
          <w:sz w:val="23"/>
          <w:szCs w:val="23"/>
        </w:rPr>
        <w:t xml:space="preserve">, </w:t>
      </w:r>
    </w:p>
    <w:p w:rsidR="001B3EC7" w:rsidRPr="001B3EC7" w:rsidRDefault="001B3EC7" w:rsidP="001B3EC7">
      <w:pPr>
        <w:pStyle w:val="Default"/>
        <w:pageBreakBefore/>
        <w:jc w:val="both"/>
        <w:rPr>
          <w:sz w:val="23"/>
          <w:szCs w:val="23"/>
        </w:rPr>
      </w:pPr>
      <w:r>
        <w:rPr>
          <w:sz w:val="23"/>
          <w:szCs w:val="23"/>
        </w:rPr>
        <w:lastRenderedPageBreak/>
        <w:t>“</w:t>
      </w:r>
      <w:r>
        <w:rPr>
          <w:rFonts w:hint="eastAsia"/>
          <w:sz w:val="23"/>
          <w:szCs w:val="23"/>
        </w:rPr>
        <w:t xml:space="preserve">cũng như </w:t>
      </w:r>
      <w:r>
        <w:rPr>
          <w:sz w:val="23"/>
          <w:szCs w:val="23"/>
        </w:rPr>
        <w:t>Đức Chúa Trời</w:t>
      </w:r>
      <w:r>
        <w:rPr>
          <w:rFonts w:hint="eastAsia"/>
          <w:sz w:val="23"/>
          <w:szCs w:val="23"/>
        </w:rPr>
        <w:t xml:space="preserve"> bởi chúng tôi mà khuyên bảo</w:t>
      </w:r>
      <w:r>
        <w:rPr>
          <w:sz w:val="23"/>
          <w:szCs w:val="23"/>
        </w:rPr>
        <w:t>”</w:t>
      </w:r>
      <w:r>
        <w:rPr>
          <w:rFonts w:hint="eastAsia"/>
          <w:sz w:val="23"/>
          <w:szCs w:val="23"/>
        </w:rPr>
        <w:t xml:space="preserve"> (2 Cor 5:20). Một đại sứ là một người được sai đi bởi một người có thẩm quyền cao hơn để đại diện cho người đó. Đó là điều </w:t>
      </w:r>
      <w:r>
        <w:rPr>
          <w:sz w:val="23"/>
          <w:szCs w:val="23"/>
        </w:rPr>
        <w:t>Đức Chúa Trời</w:t>
      </w:r>
      <w:r>
        <w:rPr>
          <w:rFonts w:hint="eastAsia"/>
          <w:sz w:val="23"/>
          <w:szCs w:val="23"/>
        </w:rPr>
        <w:t xml:space="preserve"> đã làm qua </w:t>
      </w:r>
      <w:r>
        <w:rPr>
          <w:sz w:val="23"/>
          <w:szCs w:val="23"/>
        </w:rPr>
        <w:t>Hội Thánh</w:t>
      </w:r>
      <w:r>
        <w:rPr>
          <w:rFonts w:hint="eastAsia"/>
          <w:sz w:val="23"/>
          <w:szCs w:val="23"/>
        </w:rPr>
        <w:t xml:space="preserve"> Ngài. Ngài đã sai </w:t>
      </w:r>
      <w:r>
        <w:rPr>
          <w:sz w:val="23"/>
          <w:szCs w:val="23"/>
        </w:rPr>
        <w:t>Hội Thánh</w:t>
      </w:r>
      <w:r>
        <w:rPr>
          <w:rFonts w:hint="eastAsia"/>
          <w:sz w:val="23"/>
          <w:szCs w:val="23"/>
        </w:rPr>
        <w:t xml:space="preserve"> để đại diện cho Ngài và công bố về Ngài cho </w:t>
      </w:r>
      <w:r>
        <w:rPr>
          <w:sz w:val="23"/>
          <w:szCs w:val="23"/>
        </w:rPr>
        <w:t>thế giới</w:t>
      </w:r>
      <w:r>
        <w:rPr>
          <w:rFonts w:hint="eastAsia"/>
          <w:sz w:val="23"/>
          <w:szCs w:val="23"/>
        </w:rPr>
        <w:t xml:space="preserve"> hư mất. </w:t>
      </w:r>
      <w:r>
        <w:rPr>
          <w:sz w:val="23"/>
          <w:szCs w:val="23"/>
        </w:rPr>
        <w:t>Chúng ta</w:t>
      </w:r>
      <w:r>
        <w:rPr>
          <w:rFonts w:hint="eastAsia"/>
          <w:sz w:val="23"/>
          <w:szCs w:val="23"/>
        </w:rPr>
        <w:t xml:space="preserve"> là những đại diện của Ngài. </w:t>
      </w:r>
      <w:r>
        <w:rPr>
          <w:sz w:val="23"/>
          <w:szCs w:val="23"/>
        </w:rPr>
        <w:t>Hội Thánh</w:t>
      </w:r>
      <w:r>
        <w:rPr>
          <w:rFonts w:hint="eastAsia"/>
          <w:sz w:val="23"/>
          <w:szCs w:val="23"/>
        </w:rPr>
        <w:t xml:space="preserve"> ban đầu biết điều này và trung tín công bố </w:t>
      </w:r>
      <w:r>
        <w:rPr>
          <w:sz w:val="23"/>
          <w:szCs w:val="23"/>
        </w:rPr>
        <w:t>Đấng Christ</w:t>
      </w:r>
      <w:r>
        <w:rPr>
          <w:rFonts w:hint="eastAsia"/>
          <w:sz w:val="23"/>
          <w:szCs w:val="23"/>
        </w:rPr>
        <w:t xml:space="preserve"> là Chúa Phục Sinh. Vì cớ điều này, hàng ngày Chúa thêm người vào </w:t>
      </w:r>
      <w:r>
        <w:rPr>
          <w:sz w:val="23"/>
          <w:szCs w:val="23"/>
        </w:rPr>
        <w:t>Hội Thánh</w:t>
      </w:r>
      <w:r>
        <w:rPr>
          <w:rFonts w:hint="eastAsia"/>
          <w:sz w:val="23"/>
          <w:szCs w:val="23"/>
        </w:rPr>
        <w:t>.</w:t>
      </w:r>
    </w:p>
    <w:p w:rsidR="001B3EC7" w:rsidRDefault="00B9596C" w:rsidP="007A69DD">
      <w:pPr>
        <w:pStyle w:val="Default"/>
        <w:jc w:val="both"/>
        <w:rPr>
          <w:sz w:val="23"/>
          <w:szCs w:val="23"/>
        </w:rPr>
      </w:pPr>
      <w:r>
        <w:rPr>
          <w:sz w:val="23"/>
          <w:szCs w:val="23"/>
        </w:rPr>
        <w:t xml:space="preserve"> </w:t>
      </w:r>
    </w:p>
    <w:p w:rsidR="00D9522A" w:rsidRDefault="009E56C5" w:rsidP="007A69DD">
      <w:pPr>
        <w:pStyle w:val="Default"/>
        <w:jc w:val="both"/>
        <w:rPr>
          <w:sz w:val="23"/>
          <w:szCs w:val="23"/>
        </w:rPr>
      </w:pPr>
      <w:r>
        <w:rPr>
          <w:sz w:val="23"/>
          <w:szCs w:val="23"/>
        </w:rPr>
        <w:t>Áp dụng</w:t>
      </w:r>
      <w:r>
        <w:rPr>
          <w:rFonts w:hint="eastAsia"/>
          <w:sz w:val="23"/>
          <w:szCs w:val="23"/>
        </w:rPr>
        <w:t xml:space="preserve"> </w:t>
      </w:r>
      <w:r w:rsidR="00D9522A">
        <w:rPr>
          <w:sz w:val="23"/>
          <w:szCs w:val="23"/>
        </w:rPr>
        <w:t xml:space="preserve"> </w:t>
      </w:r>
    </w:p>
    <w:p w:rsidR="009E56C5" w:rsidRDefault="009E56C5" w:rsidP="00B9596C">
      <w:pPr>
        <w:pStyle w:val="Default"/>
        <w:ind w:firstLine="540"/>
        <w:jc w:val="both"/>
        <w:rPr>
          <w:sz w:val="23"/>
          <w:szCs w:val="23"/>
        </w:rPr>
      </w:pPr>
      <w:r>
        <w:rPr>
          <w:sz w:val="23"/>
          <w:szCs w:val="23"/>
        </w:rPr>
        <w:t>Hội Thánh</w:t>
      </w:r>
      <w:r>
        <w:rPr>
          <w:rFonts w:hint="eastAsia"/>
          <w:sz w:val="23"/>
          <w:szCs w:val="23"/>
        </w:rPr>
        <w:t xml:space="preserve"> bạn có thật sự chia sẻ với người khác không? Có những người nào mà </w:t>
      </w:r>
      <w:r>
        <w:rPr>
          <w:sz w:val="23"/>
          <w:szCs w:val="23"/>
        </w:rPr>
        <w:t>Hội Thánh</w:t>
      </w:r>
      <w:r>
        <w:rPr>
          <w:rFonts w:hint="eastAsia"/>
          <w:sz w:val="23"/>
          <w:szCs w:val="23"/>
        </w:rPr>
        <w:t xml:space="preserve"> bạn từ chối giúp đỡ không? Bạn có tránh người nghèo hoặc người giàu khi cố gắng nói về </w:t>
      </w:r>
      <w:r>
        <w:rPr>
          <w:sz w:val="23"/>
          <w:szCs w:val="23"/>
        </w:rPr>
        <w:t>Hội Thánh</w:t>
      </w:r>
      <w:r>
        <w:rPr>
          <w:rFonts w:hint="eastAsia"/>
          <w:sz w:val="23"/>
          <w:szCs w:val="23"/>
        </w:rPr>
        <w:t xml:space="preserve"> của bạn không? </w:t>
      </w:r>
      <w:r>
        <w:rPr>
          <w:sz w:val="23"/>
          <w:szCs w:val="23"/>
        </w:rPr>
        <w:t>Đức Chúa Trời</w:t>
      </w:r>
      <w:r>
        <w:rPr>
          <w:rFonts w:hint="eastAsia"/>
          <w:sz w:val="23"/>
          <w:szCs w:val="23"/>
        </w:rPr>
        <w:t xml:space="preserve"> mong muốn mọi người được cứu và đến nhận biết lẽ thật (I Tim 2:4). </w:t>
      </w:r>
      <w:r>
        <w:rPr>
          <w:sz w:val="23"/>
          <w:szCs w:val="23"/>
        </w:rPr>
        <w:t>Đức Chúa Trời</w:t>
      </w:r>
      <w:r>
        <w:rPr>
          <w:rFonts w:hint="eastAsia"/>
          <w:sz w:val="23"/>
          <w:szCs w:val="23"/>
        </w:rPr>
        <w:t xml:space="preserve"> muốn sử dụng </w:t>
      </w:r>
      <w:r>
        <w:rPr>
          <w:sz w:val="23"/>
          <w:szCs w:val="23"/>
        </w:rPr>
        <w:t>Hội Thánh</w:t>
      </w:r>
      <w:r>
        <w:rPr>
          <w:rFonts w:hint="eastAsia"/>
          <w:sz w:val="23"/>
          <w:szCs w:val="23"/>
        </w:rPr>
        <w:t xml:space="preserve"> bạn để công bố về Ngài. Công bố </w:t>
      </w:r>
      <w:r>
        <w:rPr>
          <w:sz w:val="23"/>
          <w:szCs w:val="23"/>
        </w:rPr>
        <w:t>Đấng Christ</w:t>
      </w:r>
      <w:r>
        <w:rPr>
          <w:rFonts w:hint="eastAsia"/>
          <w:sz w:val="23"/>
          <w:szCs w:val="23"/>
        </w:rPr>
        <w:t xml:space="preserve"> cho </w:t>
      </w:r>
      <w:r>
        <w:rPr>
          <w:sz w:val="23"/>
          <w:szCs w:val="23"/>
        </w:rPr>
        <w:t>thế giới</w:t>
      </w:r>
      <w:r>
        <w:rPr>
          <w:rFonts w:hint="eastAsia"/>
          <w:sz w:val="23"/>
          <w:szCs w:val="23"/>
        </w:rPr>
        <w:t xml:space="preserve"> hư mất được gọi là chứng đạo. Chứng đạo là chia sẻ tin lành về </w:t>
      </w:r>
      <w:r>
        <w:rPr>
          <w:sz w:val="23"/>
          <w:szCs w:val="23"/>
        </w:rPr>
        <w:t>Đấng Christ</w:t>
      </w:r>
      <w:r>
        <w:rPr>
          <w:rFonts w:hint="eastAsia"/>
          <w:sz w:val="23"/>
          <w:szCs w:val="23"/>
        </w:rPr>
        <w:t xml:space="preserve">. Tin lành đó là gì? Tin lành </w:t>
      </w:r>
      <w:r>
        <w:rPr>
          <w:sz w:val="23"/>
          <w:szCs w:val="23"/>
        </w:rPr>
        <w:t>–</w:t>
      </w:r>
      <w:r>
        <w:rPr>
          <w:rFonts w:hint="eastAsia"/>
          <w:sz w:val="23"/>
          <w:szCs w:val="23"/>
        </w:rPr>
        <w:t xml:space="preserve"> phúc âm</w:t>
      </w:r>
      <w:r w:rsidR="00B9596C">
        <w:rPr>
          <w:sz w:val="23"/>
          <w:szCs w:val="23"/>
        </w:rPr>
        <w:t xml:space="preserve"> –</w:t>
      </w:r>
      <w:r>
        <w:rPr>
          <w:rFonts w:hint="eastAsia"/>
          <w:sz w:val="23"/>
          <w:szCs w:val="23"/>
        </w:rPr>
        <w:t xml:space="preserve"> là</w:t>
      </w:r>
      <w:r w:rsidR="00B9596C">
        <w:rPr>
          <w:sz w:val="23"/>
          <w:szCs w:val="23"/>
        </w:rPr>
        <w:t xml:space="preserve"> </w:t>
      </w:r>
      <w:r>
        <w:rPr>
          <w:rFonts w:hint="eastAsia"/>
          <w:sz w:val="23"/>
          <w:szCs w:val="23"/>
        </w:rPr>
        <w:t xml:space="preserve"> về </w:t>
      </w:r>
      <w:r>
        <w:rPr>
          <w:sz w:val="23"/>
          <w:szCs w:val="23"/>
        </w:rPr>
        <w:t>Đấng Christ</w:t>
      </w:r>
      <w:r>
        <w:rPr>
          <w:rFonts w:hint="eastAsia"/>
          <w:sz w:val="23"/>
          <w:szCs w:val="23"/>
        </w:rPr>
        <w:t xml:space="preserve"> chết trên thập tự giá, được </w:t>
      </w:r>
      <w:r w:rsidR="00B9596C">
        <w:rPr>
          <w:sz w:val="23"/>
          <w:szCs w:val="23"/>
        </w:rPr>
        <w:t>chô</w:t>
      </w:r>
      <w:r>
        <w:rPr>
          <w:sz w:val="23"/>
          <w:szCs w:val="23"/>
        </w:rPr>
        <w:t>n</w:t>
      </w:r>
      <w:r>
        <w:rPr>
          <w:rFonts w:hint="eastAsia"/>
          <w:sz w:val="23"/>
          <w:szCs w:val="23"/>
        </w:rPr>
        <w:t xml:space="preserve">, và ba ngày sau Ngài sống lại từ phần mộ (I Cor 15:1-4). Hôm nay Ngài đang sống và muốn sống trong lòng bạn. Bạn có chia sẻ cách </w:t>
      </w:r>
      <w:r>
        <w:rPr>
          <w:sz w:val="23"/>
          <w:szCs w:val="23"/>
        </w:rPr>
        <w:t>Đấng Christ</w:t>
      </w:r>
      <w:r>
        <w:rPr>
          <w:rFonts w:hint="eastAsia"/>
          <w:sz w:val="23"/>
          <w:szCs w:val="23"/>
        </w:rPr>
        <w:t xml:space="preserve"> đã thay đổi đời sống bạn với ai đó tuần này chưa? Bạn có chia sẻ với ai đó tháng này? Năm nay thì sao? Hãy cầu xin </w:t>
      </w:r>
      <w:r>
        <w:rPr>
          <w:sz w:val="23"/>
          <w:szCs w:val="23"/>
        </w:rPr>
        <w:t>Đức Chúa Trời</w:t>
      </w:r>
      <w:r>
        <w:rPr>
          <w:rFonts w:hint="eastAsia"/>
          <w:sz w:val="23"/>
          <w:szCs w:val="23"/>
        </w:rPr>
        <w:t xml:space="preserve"> ban cho bạn can đ</w:t>
      </w:r>
      <w:r w:rsidR="000F6D82">
        <w:rPr>
          <w:rFonts w:hint="eastAsia"/>
          <w:sz w:val="23"/>
          <w:szCs w:val="23"/>
        </w:rPr>
        <w:t>ảm để thực hành chứng đạo.</w:t>
      </w:r>
    </w:p>
    <w:p w:rsidR="000F6D82" w:rsidRDefault="000F6D82" w:rsidP="00B9596C">
      <w:pPr>
        <w:pStyle w:val="Default"/>
        <w:ind w:firstLine="540"/>
        <w:jc w:val="both"/>
        <w:rPr>
          <w:sz w:val="23"/>
          <w:szCs w:val="23"/>
        </w:rPr>
      </w:pPr>
      <w:r>
        <w:rPr>
          <w:rFonts w:hint="eastAsia"/>
          <w:sz w:val="23"/>
          <w:szCs w:val="23"/>
        </w:rPr>
        <w:t xml:space="preserve">Khi </w:t>
      </w:r>
      <w:r>
        <w:rPr>
          <w:sz w:val="23"/>
          <w:szCs w:val="23"/>
        </w:rPr>
        <w:t>chúng ta</w:t>
      </w:r>
      <w:r>
        <w:rPr>
          <w:rFonts w:hint="eastAsia"/>
          <w:sz w:val="23"/>
          <w:szCs w:val="23"/>
        </w:rPr>
        <w:t xml:space="preserve"> thực hành chứng đạo với người khác văn hóa với văn hóa của </w:t>
      </w:r>
      <w:r>
        <w:rPr>
          <w:sz w:val="23"/>
          <w:szCs w:val="23"/>
        </w:rPr>
        <w:t>chúng ta</w:t>
      </w:r>
      <w:r>
        <w:rPr>
          <w:rFonts w:hint="eastAsia"/>
          <w:sz w:val="23"/>
          <w:szCs w:val="23"/>
        </w:rPr>
        <w:t xml:space="preserve">, thì điều này được gọi là </w:t>
      </w:r>
      <w:r>
        <w:rPr>
          <w:sz w:val="23"/>
          <w:szCs w:val="23"/>
        </w:rPr>
        <w:t>“</w:t>
      </w:r>
      <w:r>
        <w:rPr>
          <w:rFonts w:hint="eastAsia"/>
          <w:sz w:val="23"/>
          <w:szCs w:val="23"/>
        </w:rPr>
        <w:t>truyền giáo.</w:t>
      </w:r>
      <w:r>
        <w:rPr>
          <w:sz w:val="23"/>
          <w:szCs w:val="23"/>
        </w:rPr>
        <w:t>”</w:t>
      </w:r>
      <w:r>
        <w:rPr>
          <w:rFonts w:hint="eastAsia"/>
          <w:sz w:val="23"/>
          <w:szCs w:val="23"/>
        </w:rPr>
        <w:t xml:space="preserve"> Truyền giáo là mục đích thứ bảy của </w:t>
      </w:r>
      <w:r>
        <w:rPr>
          <w:sz w:val="23"/>
          <w:szCs w:val="23"/>
        </w:rPr>
        <w:t>Hội Thán</w:t>
      </w:r>
      <w:r>
        <w:rPr>
          <w:rFonts w:hint="eastAsia"/>
          <w:sz w:val="23"/>
          <w:szCs w:val="23"/>
        </w:rPr>
        <w:t xml:space="preserve">h. </w:t>
      </w:r>
      <w:r>
        <w:rPr>
          <w:sz w:val="23"/>
          <w:szCs w:val="23"/>
        </w:rPr>
        <w:t>Đức Chúa Trời</w:t>
      </w:r>
      <w:r>
        <w:rPr>
          <w:rFonts w:hint="eastAsia"/>
          <w:sz w:val="23"/>
          <w:szCs w:val="23"/>
        </w:rPr>
        <w:t xml:space="preserve"> mong ước mọi văn hóa, dân tộc, và bộ tộc nhận biết Ngài. Thật ra, một ngày nào đó mọi bộ tộc và dân tộc khắp </w:t>
      </w:r>
      <w:r>
        <w:rPr>
          <w:sz w:val="23"/>
          <w:szCs w:val="23"/>
        </w:rPr>
        <w:t>thế giới</w:t>
      </w:r>
      <w:r>
        <w:rPr>
          <w:rFonts w:hint="eastAsia"/>
          <w:sz w:val="23"/>
          <w:szCs w:val="23"/>
        </w:rPr>
        <w:t xml:space="preserve"> sẽ được đại diện trước ngôi của </w:t>
      </w:r>
      <w:r>
        <w:rPr>
          <w:sz w:val="23"/>
          <w:szCs w:val="23"/>
        </w:rPr>
        <w:t>Đức Chúa Trời</w:t>
      </w:r>
      <w:r>
        <w:rPr>
          <w:rFonts w:hint="eastAsia"/>
          <w:sz w:val="23"/>
          <w:szCs w:val="23"/>
        </w:rPr>
        <w:t xml:space="preserve"> (Khải 7:9). </w:t>
      </w:r>
      <w:r>
        <w:rPr>
          <w:sz w:val="23"/>
          <w:szCs w:val="23"/>
        </w:rPr>
        <w:t>Hội Thánh</w:t>
      </w:r>
      <w:r>
        <w:rPr>
          <w:rFonts w:hint="eastAsia"/>
          <w:sz w:val="23"/>
          <w:szCs w:val="23"/>
        </w:rPr>
        <w:t xml:space="preserve"> của bạn ở nước nào không thành vấn đề, bạn nên cố gắng làm chứng cho </w:t>
      </w:r>
      <w:r w:rsidR="00B9596C">
        <w:rPr>
          <w:sz w:val="23"/>
          <w:szCs w:val="23"/>
        </w:rPr>
        <w:t xml:space="preserve">những </w:t>
      </w:r>
      <w:r>
        <w:rPr>
          <w:rFonts w:hint="eastAsia"/>
          <w:sz w:val="23"/>
          <w:szCs w:val="23"/>
        </w:rPr>
        <w:t xml:space="preserve">người khác với bạn. Có thể </w:t>
      </w:r>
      <w:r>
        <w:rPr>
          <w:sz w:val="23"/>
          <w:szCs w:val="23"/>
        </w:rPr>
        <w:t>Đức Chúa Trời</w:t>
      </w:r>
      <w:r>
        <w:rPr>
          <w:rFonts w:hint="eastAsia"/>
          <w:sz w:val="23"/>
          <w:szCs w:val="23"/>
        </w:rPr>
        <w:t xml:space="preserve"> muốn </w:t>
      </w:r>
      <w:r>
        <w:rPr>
          <w:sz w:val="23"/>
          <w:szCs w:val="23"/>
        </w:rPr>
        <w:t>Hội Thánh</w:t>
      </w:r>
      <w:r>
        <w:rPr>
          <w:rFonts w:hint="eastAsia"/>
          <w:sz w:val="23"/>
          <w:szCs w:val="23"/>
        </w:rPr>
        <w:t xml:space="preserve"> của bạn sai một giáo sĩ đến một nước khác để mở một </w:t>
      </w:r>
      <w:r>
        <w:rPr>
          <w:sz w:val="23"/>
          <w:szCs w:val="23"/>
        </w:rPr>
        <w:t>Hội Thánh</w:t>
      </w:r>
      <w:r>
        <w:rPr>
          <w:rFonts w:hint="eastAsia"/>
          <w:sz w:val="23"/>
          <w:szCs w:val="23"/>
        </w:rPr>
        <w:t xml:space="preserve"> mới. Có thể </w:t>
      </w:r>
      <w:r>
        <w:rPr>
          <w:sz w:val="23"/>
          <w:szCs w:val="23"/>
        </w:rPr>
        <w:t>Đức Chúa Trời</w:t>
      </w:r>
      <w:r>
        <w:rPr>
          <w:rFonts w:hint="eastAsia"/>
          <w:sz w:val="23"/>
          <w:szCs w:val="23"/>
        </w:rPr>
        <w:t xml:space="preserve"> muốn </w:t>
      </w:r>
      <w:r>
        <w:rPr>
          <w:sz w:val="23"/>
          <w:szCs w:val="23"/>
        </w:rPr>
        <w:t>Hội Thánh</w:t>
      </w:r>
      <w:r>
        <w:rPr>
          <w:rFonts w:hint="eastAsia"/>
          <w:sz w:val="23"/>
          <w:szCs w:val="23"/>
        </w:rPr>
        <w:t xml:space="preserve"> của bạn bắt đầu công tác với một bộ tộc hay làng khác hơn của bạn. Có thể </w:t>
      </w:r>
      <w:r>
        <w:rPr>
          <w:sz w:val="23"/>
          <w:szCs w:val="23"/>
        </w:rPr>
        <w:t>Đức Chúa Trời</w:t>
      </w:r>
      <w:r>
        <w:rPr>
          <w:rFonts w:hint="eastAsia"/>
          <w:sz w:val="23"/>
          <w:szCs w:val="23"/>
        </w:rPr>
        <w:t xml:space="preserve"> muốn bạn làm việc với người thuộc một giai cấp khác với giai cấp của bạn. Hãy tìm kiếm ý muốn của </w:t>
      </w:r>
      <w:r>
        <w:rPr>
          <w:sz w:val="23"/>
          <w:szCs w:val="23"/>
        </w:rPr>
        <w:t>Đức Chúa Trời</w:t>
      </w:r>
      <w:r>
        <w:rPr>
          <w:rFonts w:hint="eastAsia"/>
          <w:sz w:val="23"/>
          <w:szCs w:val="23"/>
        </w:rPr>
        <w:t xml:space="preserve"> để biết cách </w:t>
      </w:r>
      <w:r>
        <w:rPr>
          <w:sz w:val="23"/>
          <w:szCs w:val="23"/>
        </w:rPr>
        <w:t>làm thế nào</w:t>
      </w:r>
      <w:r>
        <w:rPr>
          <w:rFonts w:hint="eastAsia"/>
          <w:sz w:val="23"/>
          <w:szCs w:val="23"/>
        </w:rPr>
        <w:t xml:space="preserve"> </w:t>
      </w:r>
      <w:r>
        <w:rPr>
          <w:sz w:val="23"/>
          <w:szCs w:val="23"/>
        </w:rPr>
        <w:t>Hội Thánh</w:t>
      </w:r>
      <w:r>
        <w:rPr>
          <w:rFonts w:hint="eastAsia"/>
          <w:sz w:val="23"/>
          <w:szCs w:val="23"/>
        </w:rPr>
        <w:t xml:space="preserve"> của bạn có thể tham gia vào công tác truyền giáo. </w:t>
      </w:r>
    </w:p>
    <w:p w:rsidR="000F6D82" w:rsidRDefault="000F6D82" w:rsidP="00D9522A">
      <w:pPr>
        <w:pStyle w:val="Default"/>
        <w:rPr>
          <w:sz w:val="23"/>
          <w:szCs w:val="23"/>
        </w:rPr>
      </w:pPr>
    </w:p>
    <w:p w:rsidR="00D9522A" w:rsidRDefault="000F6D82" w:rsidP="00D9522A">
      <w:pPr>
        <w:pStyle w:val="Default"/>
        <w:rPr>
          <w:sz w:val="23"/>
          <w:szCs w:val="23"/>
        </w:rPr>
      </w:pPr>
      <w:r>
        <w:rPr>
          <w:b/>
          <w:bCs/>
          <w:sz w:val="23"/>
          <w:szCs w:val="23"/>
        </w:rPr>
        <w:t>Quyết định</w:t>
      </w:r>
      <w:r>
        <w:rPr>
          <w:rFonts w:hint="eastAsia"/>
          <w:b/>
          <w:bCs/>
          <w:sz w:val="23"/>
          <w:szCs w:val="23"/>
        </w:rPr>
        <w:t xml:space="preserve"> </w:t>
      </w:r>
      <w:r w:rsidR="00D9522A">
        <w:rPr>
          <w:b/>
          <w:bCs/>
          <w:sz w:val="23"/>
          <w:szCs w:val="23"/>
        </w:rPr>
        <w:t xml:space="preserve"> </w:t>
      </w:r>
    </w:p>
    <w:p w:rsidR="000F6D82" w:rsidRDefault="000F6D82" w:rsidP="00B9596C">
      <w:pPr>
        <w:pStyle w:val="Default"/>
        <w:ind w:firstLine="540"/>
        <w:jc w:val="both"/>
        <w:rPr>
          <w:sz w:val="23"/>
          <w:szCs w:val="23"/>
        </w:rPr>
      </w:pPr>
      <w:r>
        <w:rPr>
          <w:sz w:val="23"/>
          <w:szCs w:val="23"/>
        </w:rPr>
        <w:t>Hội Thánh</w:t>
      </w:r>
      <w:r>
        <w:rPr>
          <w:rFonts w:hint="eastAsia"/>
          <w:sz w:val="23"/>
          <w:szCs w:val="23"/>
        </w:rPr>
        <w:t xml:space="preserve"> của bạn có hoàn thành bảy mục đích này không? </w:t>
      </w:r>
      <w:r>
        <w:rPr>
          <w:sz w:val="23"/>
          <w:szCs w:val="23"/>
        </w:rPr>
        <w:t>Hội Thánh</w:t>
      </w:r>
      <w:r>
        <w:rPr>
          <w:rFonts w:hint="eastAsia"/>
          <w:sz w:val="23"/>
          <w:szCs w:val="23"/>
        </w:rPr>
        <w:t xml:space="preserve"> của bạn có kế hoạch cụ thể về cách làm chứng cho người hư mất hoặc môn đệ hóa dân sự trong </w:t>
      </w:r>
      <w:r>
        <w:rPr>
          <w:sz w:val="23"/>
          <w:szCs w:val="23"/>
        </w:rPr>
        <w:t>Hội Thánh</w:t>
      </w:r>
      <w:r>
        <w:rPr>
          <w:rFonts w:hint="eastAsia"/>
          <w:sz w:val="23"/>
          <w:szCs w:val="23"/>
        </w:rPr>
        <w:t xml:space="preserve"> không? Bạn có thì giờ cho cầu nguyện, khen ngợi, thông công và mục vụ không? </w:t>
      </w:r>
      <w:r>
        <w:rPr>
          <w:sz w:val="23"/>
          <w:szCs w:val="23"/>
        </w:rPr>
        <w:t>Hội Thánh</w:t>
      </w:r>
      <w:r>
        <w:rPr>
          <w:rFonts w:hint="eastAsia"/>
          <w:sz w:val="23"/>
          <w:szCs w:val="23"/>
        </w:rPr>
        <w:t xml:space="preserve"> của bạn có một khải tượng vươn đến các dân tộc và nhóm người khác không? Mỗi người có phải là một phần trong </w:t>
      </w:r>
      <w:r>
        <w:rPr>
          <w:sz w:val="23"/>
          <w:szCs w:val="23"/>
        </w:rPr>
        <w:t>Hội Thánh</w:t>
      </w:r>
      <w:r>
        <w:rPr>
          <w:rFonts w:hint="eastAsia"/>
          <w:sz w:val="23"/>
          <w:szCs w:val="23"/>
        </w:rPr>
        <w:t xml:space="preserve"> của bạn, bao gồm mục sư, đang cố gắng một cách cá nhân để thi hành những nhiệm vụ này không? </w:t>
      </w:r>
      <w:r>
        <w:rPr>
          <w:sz w:val="23"/>
          <w:szCs w:val="23"/>
        </w:rPr>
        <w:t>Đức Chúa Trời</w:t>
      </w:r>
      <w:r>
        <w:rPr>
          <w:rFonts w:hint="eastAsia"/>
          <w:sz w:val="23"/>
          <w:szCs w:val="23"/>
        </w:rPr>
        <w:t xml:space="preserve"> mong muốn bạn tham gia vào những gì Ngài đang làm khắp </w:t>
      </w:r>
      <w:r>
        <w:rPr>
          <w:sz w:val="23"/>
          <w:szCs w:val="23"/>
        </w:rPr>
        <w:t>thế giới</w:t>
      </w:r>
      <w:r>
        <w:rPr>
          <w:rFonts w:hint="eastAsia"/>
          <w:sz w:val="23"/>
          <w:szCs w:val="23"/>
        </w:rPr>
        <w:t xml:space="preserve"> qua </w:t>
      </w:r>
      <w:r>
        <w:rPr>
          <w:sz w:val="23"/>
          <w:szCs w:val="23"/>
        </w:rPr>
        <w:t>Hội Thánh</w:t>
      </w:r>
      <w:r>
        <w:rPr>
          <w:rFonts w:hint="eastAsia"/>
          <w:sz w:val="23"/>
          <w:szCs w:val="23"/>
        </w:rPr>
        <w:t xml:space="preserve"> Ngài. Bạn sẽ không muốn là một phần trong công tác của Ngài trong bảy lãnh vực này sao </w:t>
      </w:r>
      <w:r>
        <w:rPr>
          <w:sz w:val="23"/>
          <w:szCs w:val="23"/>
        </w:rPr>
        <w:t>–</w:t>
      </w:r>
      <w:r>
        <w:rPr>
          <w:rFonts w:hint="eastAsia"/>
          <w:sz w:val="23"/>
          <w:szCs w:val="23"/>
        </w:rPr>
        <w:t xml:space="preserve"> môn đệ hóa, thông công, thờ phượng, mục vụ, khen ngợi, chứng đạo và truyền giáo?</w:t>
      </w:r>
    </w:p>
    <w:p w:rsidR="000F6D82" w:rsidRDefault="000F6D82" w:rsidP="00B9596C">
      <w:pPr>
        <w:pStyle w:val="Default"/>
        <w:ind w:firstLine="540"/>
        <w:jc w:val="both"/>
        <w:rPr>
          <w:sz w:val="23"/>
          <w:szCs w:val="23"/>
        </w:rPr>
      </w:pPr>
      <w:r>
        <w:rPr>
          <w:rFonts w:hint="eastAsia"/>
          <w:sz w:val="23"/>
          <w:szCs w:val="23"/>
        </w:rPr>
        <w:t xml:space="preserve">Có thể bạn thích học biết cách làm những điều này. Tuần sau </w:t>
      </w:r>
      <w:r>
        <w:rPr>
          <w:sz w:val="23"/>
          <w:szCs w:val="23"/>
        </w:rPr>
        <w:t>chúng ta</w:t>
      </w:r>
      <w:r>
        <w:rPr>
          <w:rFonts w:hint="eastAsia"/>
          <w:sz w:val="23"/>
          <w:szCs w:val="23"/>
        </w:rPr>
        <w:t xml:space="preserve"> sẽ bắt đầu thảo luận </w:t>
      </w:r>
      <w:r>
        <w:rPr>
          <w:sz w:val="23"/>
          <w:szCs w:val="23"/>
        </w:rPr>
        <w:t>làm thế nào</w:t>
      </w:r>
      <w:r>
        <w:rPr>
          <w:rFonts w:hint="eastAsia"/>
          <w:sz w:val="23"/>
          <w:szCs w:val="23"/>
        </w:rPr>
        <w:t xml:space="preserve"> </w:t>
      </w:r>
      <w:r>
        <w:rPr>
          <w:sz w:val="23"/>
          <w:szCs w:val="23"/>
        </w:rPr>
        <w:t>chúng ta</w:t>
      </w:r>
      <w:r>
        <w:rPr>
          <w:rFonts w:hint="eastAsia"/>
          <w:sz w:val="23"/>
          <w:szCs w:val="23"/>
        </w:rPr>
        <w:t xml:space="preserve"> có thể hoàn thành tốt hơn tất cả những mục đích này của </w:t>
      </w:r>
      <w:r>
        <w:rPr>
          <w:sz w:val="23"/>
          <w:szCs w:val="23"/>
        </w:rPr>
        <w:t>Hội Thánh</w:t>
      </w:r>
      <w:r>
        <w:rPr>
          <w:rFonts w:hint="eastAsia"/>
          <w:sz w:val="23"/>
          <w:szCs w:val="23"/>
        </w:rPr>
        <w:t xml:space="preserve">. </w:t>
      </w:r>
      <w:r>
        <w:rPr>
          <w:sz w:val="23"/>
          <w:szCs w:val="23"/>
        </w:rPr>
        <w:t>Chúng ta</w:t>
      </w:r>
      <w:r>
        <w:rPr>
          <w:rFonts w:hint="eastAsia"/>
          <w:sz w:val="23"/>
          <w:szCs w:val="23"/>
        </w:rPr>
        <w:t xml:space="preserve"> sẽ </w:t>
      </w:r>
      <w:r w:rsidR="00D07743">
        <w:rPr>
          <w:rFonts w:hint="eastAsia"/>
          <w:sz w:val="23"/>
          <w:szCs w:val="23"/>
        </w:rPr>
        <w:t xml:space="preserve">đến với ý tưởng tốt về cách </w:t>
      </w:r>
      <w:r w:rsidR="00D07743">
        <w:rPr>
          <w:sz w:val="23"/>
          <w:szCs w:val="23"/>
        </w:rPr>
        <w:t>phát triển</w:t>
      </w:r>
      <w:r w:rsidR="00D07743">
        <w:rPr>
          <w:rFonts w:hint="eastAsia"/>
          <w:sz w:val="23"/>
          <w:szCs w:val="23"/>
        </w:rPr>
        <w:t xml:space="preserve"> </w:t>
      </w:r>
      <w:r w:rsidR="00D07743">
        <w:rPr>
          <w:sz w:val="23"/>
          <w:szCs w:val="23"/>
        </w:rPr>
        <w:t>Hội Thánh</w:t>
      </w:r>
      <w:r w:rsidR="00D07743">
        <w:rPr>
          <w:rFonts w:hint="eastAsia"/>
          <w:sz w:val="23"/>
          <w:szCs w:val="23"/>
        </w:rPr>
        <w:t xml:space="preserve"> của bạn cả về thuộc linh lẫn số lượng bằng cách hoàn thành cùng những mục đích mà </w:t>
      </w:r>
      <w:r w:rsidR="00D07743">
        <w:rPr>
          <w:sz w:val="23"/>
          <w:szCs w:val="23"/>
        </w:rPr>
        <w:t>Hội Thánh</w:t>
      </w:r>
      <w:r w:rsidR="00D07743">
        <w:rPr>
          <w:rFonts w:hint="eastAsia"/>
          <w:sz w:val="23"/>
          <w:szCs w:val="23"/>
        </w:rPr>
        <w:t xml:space="preserve"> đã thực hiện ở Giê-ru-sa-lem sau ngày Lễ Ngũ Tuần.</w:t>
      </w:r>
    </w:p>
    <w:p w:rsidR="00D9522A" w:rsidRDefault="00971D7D" w:rsidP="001B3EC7">
      <w:pPr>
        <w:pStyle w:val="Default"/>
        <w:jc w:val="both"/>
        <w:rPr>
          <w:sz w:val="23"/>
          <w:szCs w:val="23"/>
        </w:rPr>
      </w:pPr>
      <w:r>
        <w:rPr>
          <w:sz w:val="23"/>
          <w:szCs w:val="23"/>
        </w:rPr>
        <w:t xml:space="preserve">      </w:t>
      </w:r>
      <w:r w:rsidR="00D07743">
        <w:rPr>
          <w:rFonts w:hint="eastAsia"/>
          <w:sz w:val="23"/>
          <w:szCs w:val="23"/>
        </w:rPr>
        <w:t xml:space="preserve">Có thể bạn ở đây hôm nay và bạn muốn là một phần của </w:t>
      </w:r>
      <w:r w:rsidR="00D07743">
        <w:rPr>
          <w:sz w:val="23"/>
          <w:szCs w:val="23"/>
        </w:rPr>
        <w:t>Hội Thánh</w:t>
      </w:r>
      <w:r w:rsidR="00D07743">
        <w:rPr>
          <w:rFonts w:hint="eastAsia"/>
          <w:sz w:val="23"/>
          <w:szCs w:val="23"/>
        </w:rPr>
        <w:t xml:space="preserve"> mà đang đạt được những điều tuyệt vời này. Để là một phần </w:t>
      </w:r>
      <w:r w:rsidR="007A69DD">
        <w:rPr>
          <w:rFonts w:hint="eastAsia"/>
          <w:sz w:val="23"/>
          <w:szCs w:val="23"/>
        </w:rPr>
        <w:t xml:space="preserve">của </w:t>
      </w:r>
      <w:r w:rsidR="007A69DD">
        <w:rPr>
          <w:sz w:val="23"/>
          <w:szCs w:val="23"/>
        </w:rPr>
        <w:t>Hội Thánh</w:t>
      </w:r>
      <w:r w:rsidR="007A69DD">
        <w:rPr>
          <w:rFonts w:hint="eastAsia"/>
          <w:sz w:val="23"/>
          <w:szCs w:val="23"/>
        </w:rPr>
        <w:t xml:space="preserve">, trước hết bạn phải là con </w:t>
      </w:r>
      <w:r w:rsidR="007A69DD">
        <w:rPr>
          <w:sz w:val="23"/>
          <w:szCs w:val="23"/>
        </w:rPr>
        <w:t>Đức Chúa Trời</w:t>
      </w:r>
      <w:r w:rsidR="007A69DD">
        <w:rPr>
          <w:rFonts w:hint="eastAsia"/>
          <w:sz w:val="23"/>
          <w:szCs w:val="23"/>
        </w:rPr>
        <w:t xml:space="preserve">. </w:t>
      </w:r>
      <w:r w:rsidR="007A69DD">
        <w:rPr>
          <w:sz w:val="23"/>
          <w:szCs w:val="23"/>
        </w:rPr>
        <w:t>Làm thế nào</w:t>
      </w:r>
      <w:r w:rsidR="007A69DD">
        <w:rPr>
          <w:rFonts w:hint="eastAsia"/>
          <w:sz w:val="23"/>
          <w:szCs w:val="23"/>
        </w:rPr>
        <w:t xml:space="preserve"> bạn có thể là con </w:t>
      </w:r>
      <w:r w:rsidR="007A69DD">
        <w:rPr>
          <w:sz w:val="23"/>
          <w:szCs w:val="23"/>
        </w:rPr>
        <w:t>Đức Chúa Trời</w:t>
      </w:r>
      <w:r w:rsidR="007A69DD">
        <w:rPr>
          <w:rFonts w:hint="eastAsia"/>
          <w:sz w:val="23"/>
          <w:szCs w:val="23"/>
        </w:rPr>
        <w:t xml:space="preserve">? Bạn phải dâng lòng và đời sống của bạn cho </w:t>
      </w:r>
      <w:r w:rsidR="007A69DD">
        <w:rPr>
          <w:sz w:val="23"/>
          <w:szCs w:val="23"/>
        </w:rPr>
        <w:t>Chúa Giê-su</w:t>
      </w:r>
      <w:r w:rsidR="007A69DD">
        <w:rPr>
          <w:rFonts w:hint="eastAsia"/>
          <w:sz w:val="23"/>
          <w:szCs w:val="23"/>
        </w:rPr>
        <w:t xml:space="preserve"> Christ là Chúa.</w:t>
      </w:r>
    </w:p>
    <w:p w:rsidR="00D9522A" w:rsidRDefault="00D9522A" w:rsidP="00D9522A">
      <w:pPr>
        <w:pStyle w:val="Default"/>
        <w:rPr>
          <w:sz w:val="23"/>
          <w:szCs w:val="23"/>
        </w:rPr>
      </w:pPr>
    </w:p>
    <w:p w:rsidR="00D9522A" w:rsidRDefault="007A69DD" w:rsidP="00971D7D">
      <w:pPr>
        <w:pStyle w:val="Default"/>
        <w:pageBreakBefore/>
        <w:jc w:val="both"/>
        <w:rPr>
          <w:sz w:val="23"/>
          <w:szCs w:val="23"/>
        </w:rPr>
      </w:pPr>
      <w:r>
        <w:rPr>
          <w:rFonts w:hint="eastAsia"/>
          <w:sz w:val="23"/>
          <w:szCs w:val="23"/>
        </w:rPr>
        <w:lastRenderedPageBreak/>
        <w:t xml:space="preserve">Bạn đã thực sự dâng đời sống mình cho Chúa chưa? Nếu chưa, hôm nay là ngày bạn nên ăn năn tội của mình và tôn </w:t>
      </w:r>
      <w:r>
        <w:rPr>
          <w:sz w:val="23"/>
          <w:szCs w:val="23"/>
        </w:rPr>
        <w:t>Đấng Christ</w:t>
      </w:r>
      <w:r>
        <w:rPr>
          <w:rFonts w:hint="eastAsia"/>
          <w:sz w:val="23"/>
          <w:szCs w:val="23"/>
        </w:rPr>
        <w:t xml:space="preserve"> là Chúa của đời sống bạn. Ngài sẽ cứu bạn hôm nay nếu bạn tiếp nhận Ngài là Chúa. Bạn có muốn tiếp nhận Chúa hôm nay không? Chúng tôi sẽ chỉ cho bạn biết cách </w:t>
      </w:r>
      <w:r>
        <w:rPr>
          <w:sz w:val="23"/>
          <w:szCs w:val="23"/>
        </w:rPr>
        <w:t>làm thế nào</w:t>
      </w:r>
      <w:r>
        <w:rPr>
          <w:rFonts w:hint="eastAsia"/>
          <w:sz w:val="23"/>
          <w:szCs w:val="23"/>
        </w:rPr>
        <w:t xml:space="preserve"> </w:t>
      </w:r>
      <w:r>
        <w:rPr>
          <w:sz w:val="23"/>
          <w:szCs w:val="23"/>
        </w:rPr>
        <w:t>…</w:t>
      </w:r>
    </w:p>
    <w:p w:rsidR="00D9522A" w:rsidRPr="00807D23" w:rsidRDefault="000E43A0" w:rsidP="000E43A0">
      <w:pPr>
        <w:pStyle w:val="Default"/>
        <w:pageBreakBefore/>
        <w:jc w:val="center"/>
        <w:rPr>
          <w:b/>
          <w:sz w:val="23"/>
          <w:szCs w:val="23"/>
        </w:rPr>
      </w:pPr>
      <w:r w:rsidRPr="00807D23">
        <w:rPr>
          <w:rFonts w:hint="eastAsia"/>
          <w:b/>
          <w:sz w:val="23"/>
          <w:szCs w:val="23"/>
        </w:rPr>
        <w:lastRenderedPageBreak/>
        <w:t>BÀI GIẢNG 16</w:t>
      </w:r>
    </w:p>
    <w:p w:rsidR="000E43A0" w:rsidRDefault="000E43A0" w:rsidP="00D9522A">
      <w:pPr>
        <w:pStyle w:val="Default"/>
        <w:rPr>
          <w:b/>
          <w:bCs/>
          <w:sz w:val="23"/>
          <w:szCs w:val="23"/>
        </w:rPr>
      </w:pPr>
    </w:p>
    <w:p w:rsidR="00D9522A" w:rsidRDefault="000E43A0" w:rsidP="00807D23">
      <w:pPr>
        <w:pStyle w:val="Default"/>
        <w:jc w:val="both"/>
        <w:rPr>
          <w:sz w:val="23"/>
          <w:szCs w:val="23"/>
        </w:rPr>
      </w:pPr>
      <w:r>
        <w:rPr>
          <w:b/>
          <w:bCs/>
          <w:sz w:val="23"/>
          <w:szCs w:val="23"/>
        </w:rPr>
        <w:t>Mục đích của bài giảng</w:t>
      </w:r>
      <w:r w:rsidR="00D9522A">
        <w:rPr>
          <w:b/>
          <w:bCs/>
          <w:sz w:val="23"/>
          <w:szCs w:val="23"/>
        </w:rPr>
        <w:t xml:space="preserve"> </w:t>
      </w:r>
      <w:r>
        <w:rPr>
          <w:b/>
          <w:bCs/>
          <w:sz w:val="23"/>
          <w:szCs w:val="23"/>
        </w:rPr>
        <w:t>–</w:t>
      </w:r>
      <w:r w:rsidR="00D9522A">
        <w:rPr>
          <w:b/>
          <w:bCs/>
          <w:sz w:val="23"/>
          <w:szCs w:val="23"/>
        </w:rPr>
        <w:t xml:space="preserve"> </w:t>
      </w:r>
      <w:r>
        <w:rPr>
          <w:rFonts w:hint="eastAsia"/>
          <w:sz w:val="23"/>
          <w:szCs w:val="23"/>
        </w:rPr>
        <w:t xml:space="preserve">Để dạy về vai trò của mục sư và thành viên trong </w:t>
      </w:r>
      <w:r>
        <w:rPr>
          <w:sz w:val="23"/>
          <w:szCs w:val="23"/>
        </w:rPr>
        <w:t>Hội Thánh</w:t>
      </w:r>
      <w:r>
        <w:rPr>
          <w:rFonts w:hint="eastAsia"/>
          <w:sz w:val="23"/>
          <w:szCs w:val="23"/>
        </w:rPr>
        <w:t xml:space="preserve"> địa phương.</w:t>
      </w:r>
    </w:p>
    <w:p w:rsidR="000E43A0" w:rsidRDefault="000E43A0" w:rsidP="00D9522A">
      <w:pPr>
        <w:pStyle w:val="Default"/>
        <w:rPr>
          <w:sz w:val="23"/>
          <w:szCs w:val="23"/>
        </w:rPr>
      </w:pPr>
    </w:p>
    <w:p w:rsidR="00D9522A" w:rsidRDefault="000E43A0" w:rsidP="00D9522A">
      <w:pPr>
        <w:pStyle w:val="Default"/>
        <w:rPr>
          <w:sz w:val="23"/>
          <w:szCs w:val="23"/>
        </w:rPr>
      </w:pPr>
      <w:r>
        <w:rPr>
          <w:b/>
          <w:bCs/>
          <w:sz w:val="23"/>
          <w:szCs w:val="23"/>
        </w:rPr>
        <w:t>Kinh Thánh</w:t>
      </w:r>
      <w:r>
        <w:rPr>
          <w:rFonts w:hint="eastAsia"/>
          <w:b/>
          <w:bCs/>
          <w:sz w:val="23"/>
          <w:szCs w:val="23"/>
        </w:rPr>
        <w:t xml:space="preserve"> </w:t>
      </w:r>
      <w:r w:rsidR="00DD71BD">
        <w:rPr>
          <w:b/>
          <w:bCs/>
          <w:sz w:val="23"/>
          <w:szCs w:val="23"/>
        </w:rPr>
        <w:t>–</w:t>
      </w:r>
      <w:r w:rsidR="00D9522A">
        <w:rPr>
          <w:b/>
          <w:bCs/>
          <w:sz w:val="23"/>
          <w:szCs w:val="23"/>
        </w:rPr>
        <w:t xml:space="preserve"> </w:t>
      </w:r>
      <w:r w:rsidR="00DD71BD">
        <w:rPr>
          <w:sz w:val="23"/>
          <w:szCs w:val="23"/>
        </w:rPr>
        <w:t>Ê-phê-sô</w:t>
      </w:r>
      <w:r w:rsidR="00D9522A">
        <w:rPr>
          <w:sz w:val="23"/>
          <w:szCs w:val="23"/>
        </w:rPr>
        <w:t xml:space="preserve"> 4:11-12 </w:t>
      </w:r>
    </w:p>
    <w:p w:rsidR="000E43A0" w:rsidRDefault="000E43A0" w:rsidP="00D9522A">
      <w:pPr>
        <w:pStyle w:val="Default"/>
        <w:rPr>
          <w:sz w:val="23"/>
          <w:szCs w:val="23"/>
        </w:rPr>
      </w:pPr>
    </w:p>
    <w:p w:rsidR="000E43A0" w:rsidRDefault="000E43A0" w:rsidP="00D9522A">
      <w:pPr>
        <w:pStyle w:val="Default"/>
        <w:rPr>
          <w:sz w:val="23"/>
          <w:szCs w:val="23"/>
        </w:rPr>
      </w:pPr>
      <w:r>
        <w:rPr>
          <w:sz w:val="23"/>
          <w:szCs w:val="23"/>
        </w:rPr>
        <w:t>Giới thiệu</w:t>
      </w:r>
      <w:r>
        <w:rPr>
          <w:rFonts w:hint="eastAsia"/>
          <w:sz w:val="23"/>
          <w:szCs w:val="23"/>
        </w:rPr>
        <w:t xml:space="preserve"> </w:t>
      </w:r>
    </w:p>
    <w:p w:rsidR="00D9522A" w:rsidRDefault="00807D23" w:rsidP="00807D23">
      <w:pPr>
        <w:pStyle w:val="Default"/>
        <w:jc w:val="both"/>
        <w:rPr>
          <w:sz w:val="23"/>
          <w:szCs w:val="23"/>
        </w:rPr>
      </w:pPr>
      <w:r>
        <w:rPr>
          <w:sz w:val="23"/>
          <w:szCs w:val="23"/>
        </w:rPr>
        <w:t xml:space="preserve">      </w:t>
      </w:r>
      <w:r w:rsidR="000E43A0">
        <w:rPr>
          <w:rFonts w:hint="eastAsia"/>
          <w:sz w:val="23"/>
          <w:szCs w:val="23"/>
        </w:rPr>
        <w:t>Một ngày kia tôi đang nói chuyện với một mục sư rất trẻ</w:t>
      </w:r>
      <w:r>
        <w:rPr>
          <w:rFonts w:hint="eastAsia"/>
          <w:sz w:val="23"/>
          <w:szCs w:val="23"/>
        </w:rPr>
        <w:t xml:space="preserve">. Anh </w:t>
      </w:r>
      <w:r>
        <w:rPr>
          <w:sz w:val="23"/>
          <w:szCs w:val="23"/>
        </w:rPr>
        <w:t>ấy</w:t>
      </w:r>
      <w:r w:rsidR="000E43A0">
        <w:rPr>
          <w:rFonts w:hint="eastAsia"/>
          <w:sz w:val="23"/>
          <w:szCs w:val="23"/>
        </w:rPr>
        <w:t xml:space="preserve"> là 28 tuổi, yêu mến Lời </w:t>
      </w:r>
      <w:r w:rsidR="000E43A0">
        <w:rPr>
          <w:sz w:val="23"/>
          <w:szCs w:val="23"/>
        </w:rPr>
        <w:t>Đức Chúa Trời</w:t>
      </w:r>
      <w:r w:rsidR="000E43A0">
        <w:rPr>
          <w:rFonts w:hint="eastAsia"/>
          <w:sz w:val="23"/>
          <w:szCs w:val="23"/>
        </w:rPr>
        <w:t xml:space="preserve">, và mong ước biết </w:t>
      </w:r>
      <w:r w:rsidR="000E43A0">
        <w:rPr>
          <w:sz w:val="23"/>
          <w:szCs w:val="23"/>
        </w:rPr>
        <w:t>Chúa Giê-su</w:t>
      </w:r>
      <w:r w:rsidR="000E43A0">
        <w:rPr>
          <w:rFonts w:hint="eastAsia"/>
          <w:sz w:val="23"/>
          <w:szCs w:val="23"/>
        </w:rPr>
        <w:t xml:space="preserve"> nhiều và nhiều hơn mỗi ngày. Anh đã nhận chức mục sư tại một </w:t>
      </w:r>
      <w:r w:rsidR="000E43A0">
        <w:rPr>
          <w:sz w:val="23"/>
          <w:szCs w:val="23"/>
        </w:rPr>
        <w:t>Hội Thánh</w:t>
      </w:r>
      <w:r w:rsidR="000E43A0">
        <w:rPr>
          <w:rFonts w:hint="eastAsia"/>
          <w:sz w:val="23"/>
          <w:szCs w:val="23"/>
        </w:rPr>
        <w:t xml:space="preserve"> rất lớn, vì vậy tôi hỏi anh ấy có hoạch định gì để làm với </w:t>
      </w:r>
      <w:r w:rsidR="000E43A0">
        <w:rPr>
          <w:sz w:val="23"/>
          <w:szCs w:val="23"/>
        </w:rPr>
        <w:t>Hội Thánh</w:t>
      </w:r>
      <w:r w:rsidR="000E43A0">
        <w:rPr>
          <w:rFonts w:hint="eastAsia"/>
          <w:sz w:val="23"/>
          <w:szCs w:val="23"/>
        </w:rPr>
        <w:t xml:space="preserve">. Anh nhìn tôi và không chắc để trả lời </w:t>
      </w:r>
      <w:r w:rsidR="000E43A0">
        <w:rPr>
          <w:sz w:val="23"/>
          <w:szCs w:val="23"/>
        </w:rPr>
        <w:t>như thế nào</w:t>
      </w:r>
      <w:r w:rsidR="000E43A0">
        <w:rPr>
          <w:rFonts w:hint="eastAsia"/>
          <w:sz w:val="23"/>
          <w:szCs w:val="23"/>
        </w:rPr>
        <w:t xml:space="preserve">. Anh ấy nói: </w:t>
      </w:r>
      <w:r w:rsidR="000E43A0">
        <w:rPr>
          <w:sz w:val="23"/>
          <w:szCs w:val="23"/>
        </w:rPr>
        <w:t>“</w:t>
      </w:r>
      <w:r w:rsidR="000E43A0">
        <w:rPr>
          <w:rFonts w:hint="eastAsia"/>
          <w:sz w:val="23"/>
          <w:szCs w:val="23"/>
        </w:rPr>
        <w:t xml:space="preserve">Tôi đoán tôi sẽ giảng Lời của </w:t>
      </w:r>
      <w:r w:rsidR="000E43A0">
        <w:rPr>
          <w:sz w:val="23"/>
          <w:szCs w:val="23"/>
        </w:rPr>
        <w:t>Đức Chúa Trời</w:t>
      </w:r>
      <w:r w:rsidR="000E43A0">
        <w:rPr>
          <w:rFonts w:hint="eastAsia"/>
          <w:sz w:val="23"/>
          <w:szCs w:val="23"/>
        </w:rPr>
        <w:t>.</w:t>
      </w:r>
      <w:r w:rsidR="000E43A0">
        <w:rPr>
          <w:sz w:val="23"/>
          <w:szCs w:val="23"/>
        </w:rPr>
        <w:t>”</w:t>
      </w:r>
    </w:p>
    <w:p w:rsidR="000E43A0" w:rsidRDefault="00807D23" w:rsidP="00807D23">
      <w:pPr>
        <w:pStyle w:val="Default"/>
        <w:jc w:val="both"/>
        <w:rPr>
          <w:sz w:val="23"/>
          <w:szCs w:val="23"/>
        </w:rPr>
      </w:pPr>
      <w:r>
        <w:rPr>
          <w:sz w:val="23"/>
          <w:szCs w:val="23"/>
        </w:rPr>
        <w:t xml:space="preserve">      </w:t>
      </w:r>
      <w:r w:rsidR="000E43A0">
        <w:rPr>
          <w:rFonts w:hint="eastAsia"/>
          <w:sz w:val="23"/>
          <w:szCs w:val="23"/>
        </w:rPr>
        <w:t xml:space="preserve">Dĩ nhiên, đó là một câu trả lời rất tốt. Các </w:t>
      </w:r>
      <w:r w:rsidR="000E43A0">
        <w:rPr>
          <w:sz w:val="23"/>
          <w:szCs w:val="23"/>
        </w:rPr>
        <w:t>Hội Thánh</w:t>
      </w:r>
      <w:r w:rsidR="000E43A0">
        <w:rPr>
          <w:rFonts w:hint="eastAsia"/>
          <w:sz w:val="23"/>
          <w:szCs w:val="23"/>
        </w:rPr>
        <w:t xml:space="preserve"> cần những người trẻ sẽ giảng </w:t>
      </w:r>
      <w:r w:rsidR="000E43A0">
        <w:rPr>
          <w:sz w:val="23"/>
          <w:szCs w:val="23"/>
        </w:rPr>
        <w:t>Kinh Thánh</w:t>
      </w:r>
      <w:r w:rsidR="000E43A0">
        <w:rPr>
          <w:rFonts w:hint="eastAsia"/>
          <w:sz w:val="23"/>
          <w:szCs w:val="23"/>
        </w:rPr>
        <w:t xml:space="preserve">. Tuy nhiên, đó có phải là vai trò chính của mục sư không? Một </w:t>
      </w:r>
      <w:r w:rsidR="000E43A0">
        <w:rPr>
          <w:sz w:val="23"/>
          <w:szCs w:val="23"/>
        </w:rPr>
        <w:t>lãnh đạo</w:t>
      </w:r>
      <w:r w:rsidR="000E43A0">
        <w:rPr>
          <w:rFonts w:hint="eastAsia"/>
          <w:sz w:val="23"/>
          <w:szCs w:val="23"/>
        </w:rPr>
        <w:t xml:space="preserve"> tốt thật sự phải làm gì? Hầu hết các thành viên </w:t>
      </w:r>
      <w:r w:rsidR="000E43A0">
        <w:rPr>
          <w:sz w:val="23"/>
          <w:szCs w:val="23"/>
        </w:rPr>
        <w:t>Hội Thánh</w:t>
      </w:r>
      <w:r w:rsidR="000E43A0">
        <w:rPr>
          <w:rFonts w:hint="eastAsia"/>
          <w:sz w:val="23"/>
          <w:szCs w:val="23"/>
        </w:rPr>
        <w:t xml:space="preserve"> sẽ bị sốc để phát hiện công tác chính của một mục sư thật sự là gì. Hôm nay </w:t>
      </w:r>
      <w:r w:rsidR="000E43A0">
        <w:rPr>
          <w:sz w:val="23"/>
          <w:szCs w:val="23"/>
        </w:rPr>
        <w:t>chúng ta</w:t>
      </w:r>
      <w:r w:rsidR="000E43A0">
        <w:rPr>
          <w:rFonts w:hint="eastAsia"/>
          <w:sz w:val="23"/>
          <w:szCs w:val="23"/>
        </w:rPr>
        <w:t xml:space="preserve"> sẽ xem xét công tác chính của mục sư hay người </w:t>
      </w:r>
      <w:r w:rsidR="000E43A0">
        <w:rPr>
          <w:sz w:val="23"/>
          <w:szCs w:val="23"/>
        </w:rPr>
        <w:t>lãnh đạo</w:t>
      </w:r>
      <w:r w:rsidR="000E43A0">
        <w:rPr>
          <w:rFonts w:hint="eastAsia"/>
          <w:sz w:val="23"/>
          <w:szCs w:val="23"/>
        </w:rPr>
        <w:t xml:space="preserve"> của bạn phải làm là gì. Bạn có thể ngạc nhiên về điều đó! </w:t>
      </w:r>
      <w:r w:rsidR="000E43A0">
        <w:rPr>
          <w:sz w:val="23"/>
          <w:szCs w:val="23"/>
        </w:rPr>
        <w:t>Chúng ta</w:t>
      </w:r>
      <w:r w:rsidR="000E43A0">
        <w:rPr>
          <w:rFonts w:hint="eastAsia"/>
          <w:sz w:val="23"/>
          <w:szCs w:val="23"/>
        </w:rPr>
        <w:t xml:space="preserve"> cũng sẽ nhìn xem công tác chủ yếu của mọi thành viên trong </w:t>
      </w:r>
      <w:r w:rsidR="000E43A0">
        <w:rPr>
          <w:sz w:val="23"/>
          <w:szCs w:val="23"/>
        </w:rPr>
        <w:t>Hội Thánh</w:t>
      </w:r>
      <w:r w:rsidR="000E43A0">
        <w:rPr>
          <w:rFonts w:hint="eastAsia"/>
          <w:sz w:val="23"/>
          <w:szCs w:val="23"/>
        </w:rPr>
        <w:t xml:space="preserve"> của bạn và tại sao </w:t>
      </w:r>
      <w:r w:rsidR="000E43A0">
        <w:rPr>
          <w:sz w:val="23"/>
          <w:szCs w:val="23"/>
        </w:rPr>
        <w:t>Đức Chúa Trời</w:t>
      </w:r>
      <w:r w:rsidR="000E43A0">
        <w:rPr>
          <w:rFonts w:hint="eastAsia"/>
          <w:sz w:val="23"/>
          <w:szCs w:val="23"/>
        </w:rPr>
        <w:t xml:space="preserve"> đặt những trách nhiệm của </w:t>
      </w:r>
      <w:r w:rsidR="000E43A0">
        <w:rPr>
          <w:sz w:val="23"/>
          <w:szCs w:val="23"/>
        </w:rPr>
        <w:t>chúng ta</w:t>
      </w:r>
      <w:r w:rsidR="000E43A0">
        <w:rPr>
          <w:rFonts w:hint="eastAsia"/>
          <w:sz w:val="23"/>
          <w:szCs w:val="23"/>
        </w:rPr>
        <w:t xml:space="preserve"> theo cách Ngài đã làm.</w:t>
      </w:r>
    </w:p>
    <w:p w:rsidR="000E43A0" w:rsidRDefault="000E43A0" w:rsidP="00807D23">
      <w:pPr>
        <w:pStyle w:val="Default"/>
        <w:jc w:val="both"/>
        <w:rPr>
          <w:sz w:val="23"/>
          <w:szCs w:val="23"/>
        </w:rPr>
      </w:pPr>
    </w:p>
    <w:p w:rsidR="00D9522A" w:rsidRDefault="000E43A0" w:rsidP="00807D23">
      <w:pPr>
        <w:pStyle w:val="Default"/>
        <w:jc w:val="both"/>
        <w:rPr>
          <w:sz w:val="23"/>
          <w:szCs w:val="23"/>
        </w:rPr>
      </w:pPr>
      <w:r w:rsidRPr="000E43A0">
        <w:rPr>
          <w:i/>
          <w:sz w:val="23"/>
          <w:szCs w:val="23"/>
        </w:rPr>
        <w:t>Câu chuyện Kinh Thánh</w:t>
      </w:r>
      <w:r w:rsidR="00783735">
        <w:rPr>
          <w:i/>
          <w:iCs/>
          <w:sz w:val="23"/>
          <w:szCs w:val="23"/>
        </w:rPr>
        <w:t xml:space="preserve"> – Ê-</w:t>
      </w:r>
      <w:r>
        <w:rPr>
          <w:i/>
          <w:iCs/>
          <w:sz w:val="23"/>
          <w:szCs w:val="23"/>
        </w:rPr>
        <w:t>ph</w:t>
      </w:r>
      <w:r w:rsidR="00783735">
        <w:rPr>
          <w:i/>
          <w:iCs/>
          <w:sz w:val="23"/>
          <w:szCs w:val="23"/>
        </w:rPr>
        <w:t>ê-sô</w:t>
      </w:r>
      <w:r w:rsidR="00D9522A">
        <w:rPr>
          <w:i/>
          <w:iCs/>
          <w:sz w:val="23"/>
          <w:szCs w:val="23"/>
        </w:rPr>
        <w:t xml:space="preserve"> 4:11-15 </w:t>
      </w:r>
    </w:p>
    <w:p w:rsidR="00783735" w:rsidRPr="00783735" w:rsidRDefault="00807D23" w:rsidP="00807D23">
      <w:pPr>
        <w:pStyle w:val="Default"/>
        <w:jc w:val="both"/>
        <w:rPr>
          <w:i/>
          <w:sz w:val="23"/>
          <w:szCs w:val="23"/>
          <w:shd w:val="clear" w:color="auto" w:fill="FFFFFF"/>
        </w:rPr>
      </w:pPr>
      <w:r>
        <w:rPr>
          <w:i/>
          <w:sz w:val="23"/>
          <w:szCs w:val="23"/>
          <w:shd w:val="clear" w:color="auto" w:fill="FFFFFF"/>
        </w:rPr>
        <w:t xml:space="preserve">      </w:t>
      </w:r>
      <w:r w:rsidR="00783735" w:rsidRPr="00783735">
        <w:rPr>
          <w:i/>
          <w:sz w:val="23"/>
          <w:szCs w:val="23"/>
          <w:shd w:val="clear" w:color="auto" w:fill="FFFFFF"/>
        </w:rPr>
        <w:t>Ấy chính Ngài đã cho người nầy làm sứ đồ, kẻ kia làm tiên tri, người khác làm thầy giảng Tin Lành, kẻ khác nữa làm mục sư và giáo sư,</w:t>
      </w:r>
      <w:r w:rsidR="00783735" w:rsidRPr="00783735">
        <w:rPr>
          <w:rStyle w:val="apple-converted-space"/>
          <w:i/>
          <w:sz w:val="23"/>
          <w:szCs w:val="23"/>
          <w:shd w:val="clear" w:color="auto" w:fill="FFFFFF"/>
        </w:rPr>
        <w:t>  </w:t>
      </w:r>
      <w:r w:rsidR="00783735" w:rsidRPr="00783735">
        <w:rPr>
          <w:i/>
          <w:sz w:val="23"/>
          <w:szCs w:val="23"/>
          <w:shd w:val="clear" w:color="auto" w:fill="FFFFFF"/>
        </w:rPr>
        <w:t>để các thánh đồ được trọn vẹn về công việc của chức dịch và sự gây dựng thân thể Đấng Christ,</w:t>
      </w:r>
      <w:r w:rsidR="00783735" w:rsidRPr="00783735">
        <w:rPr>
          <w:rStyle w:val="apple-converted-space"/>
          <w:i/>
          <w:sz w:val="23"/>
          <w:szCs w:val="23"/>
          <w:shd w:val="clear" w:color="auto" w:fill="FFFFFF"/>
        </w:rPr>
        <w:t>  </w:t>
      </w:r>
      <w:r w:rsidR="00783735" w:rsidRPr="00783735">
        <w:rPr>
          <w:i/>
          <w:sz w:val="23"/>
          <w:szCs w:val="23"/>
          <w:shd w:val="clear" w:color="auto" w:fill="FFFFFF"/>
        </w:rPr>
        <w:t>cho đến chừng chúng ta thảy đều hiệp một trong đức tin và trong sự hiểu biết Con Đức Chúa Trời, mà nên bậc thành nhân, được tầm thước vóc giạc trọn vẹn của Đấng Christ.</w:t>
      </w:r>
      <w:r w:rsidR="00783735" w:rsidRPr="00783735">
        <w:rPr>
          <w:rStyle w:val="apple-converted-space"/>
          <w:i/>
          <w:sz w:val="23"/>
          <w:szCs w:val="23"/>
          <w:shd w:val="clear" w:color="auto" w:fill="FFFFFF"/>
        </w:rPr>
        <w:t>  </w:t>
      </w:r>
      <w:r w:rsidR="00783735" w:rsidRPr="00783735">
        <w:rPr>
          <w:i/>
          <w:sz w:val="23"/>
          <w:szCs w:val="23"/>
          <w:shd w:val="clear" w:color="auto" w:fill="FFFFFF"/>
        </w:rPr>
        <w:t>Ngài muốn chúng ta không như trẻ con nữa, bị người ta lừa đảo, bị mưu chước dỗ dành làm cho lầm lạc, mà day động và dời đổi theo chiều gió của đạo lạc,</w:t>
      </w:r>
      <w:r w:rsidR="00783735" w:rsidRPr="00783735">
        <w:rPr>
          <w:rStyle w:val="apple-converted-space"/>
          <w:i/>
          <w:sz w:val="23"/>
          <w:szCs w:val="23"/>
          <w:shd w:val="clear" w:color="auto" w:fill="FFFFFF"/>
        </w:rPr>
        <w:t> </w:t>
      </w:r>
      <w:r w:rsidR="00783735" w:rsidRPr="00783735">
        <w:rPr>
          <w:i/>
          <w:sz w:val="23"/>
          <w:szCs w:val="23"/>
          <w:shd w:val="clear" w:color="auto" w:fill="FFFFFF"/>
        </w:rPr>
        <w:t>nhưng muốn cho chúng ta lấy lòng yêu thương nói ra lẽ chân thật, để trong mọi việc chúng ta đều được thêm lên trong Đấng làm đầu, tức là Đấng Christ.</w:t>
      </w:r>
    </w:p>
    <w:p w:rsidR="000E43A0" w:rsidRPr="00783735" w:rsidRDefault="000E43A0" w:rsidP="00807D23">
      <w:pPr>
        <w:pStyle w:val="Default"/>
        <w:jc w:val="both"/>
        <w:rPr>
          <w:i/>
          <w:sz w:val="23"/>
          <w:szCs w:val="23"/>
        </w:rPr>
      </w:pPr>
    </w:p>
    <w:p w:rsidR="00D9522A" w:rsidRDefault="00D9522A" w:rsidP="00807D23">
      <w:pPr>
        <w:pStyle w:val="Default"/>
        <w:jc w:val="both"/>
        <w:rPr>
          <w:sz w:val="23"/>
          <w:szCs w:val="23"/>
        </w:rPr>
      </w:pPr>
      <w:r>
        <w:rPr>
          <w:b/>
          <w:bCs/>
          <w:sz w:val="23"/>
          <w:szCs w:val="23"/>
        </w:rPr>
        <w:t xml:space="preserve">I. </w:t>
      </w:r>
      <w:r w:rsidR="000E43A0">
        <w:rPr>
          <w:b/>
          <w:bCs/>
          <w:sz w:val="23"/>
          <w:szCs w:val="23"/>
        </w:rPr>
        <w:t>Chúa Giê-su</w:t>
      </w:r>
      <w:r w:rsidR="000E43A0">
        <w:rPr>
          <w:rFonts w:hint="eastAsia"/>
          <w:b/>
          <w:bCs/>
          <w:sz w:val="23"/>
          <w:szCs w:val="23"/>
        </w:rPr>
        <w:t xml:space="preserve"> </w:t>
      </w:r>
      <w:r w:rsidR="00DD71BD">
        <w:rPr>
          <w:b/>
          <w:bCs/>
          <w:sz w:val="23"/>
          <w:szCs w:val="23"/>
        </w:rPr>
        <w:t xml:space="preserve">Kêu Gọi Một Số Người Đến Chức Vụ </w:t>
      </w:r>
      <w:r w:rsidR="000E43A0">
        <w:rPr>
          <w:rFonts w:hint="eastAsia"/>
          <w:b/>
          <w:bCs/>
          <w:sz w:val="23"/>
          <w:szCs w:val="23"/>
        </w:rPr>
        <w:t xml:space="preserve">- </w:t>
      </w:r>
      <w:r w:rsidR="000E43A0">
        <w:rPr>
          <w:b/>
          <w:bCs/>
          <w:sz w:val="23"/>
          <w:szCs w:val="23"/>
        </w:rPr>
        <w:t>Lẽ Thật Thuộc Linh Thứ Nhất</w:t>
      </w:r>
    </w:p>
    <w:p w:rsidR="00D9522A" w:rsidRDefault="00D9522A" w:rsidP="00807D23">
      <w:pPr>
        <w:pStyle w:val="Default"/>
        <w:jc w:val="both"/>
        <w:rPr>
          <w:sz w:val="23"/>
          <w:szCs w:val="23"/>
        </w:rPr>
      </w:pPr>
    </w:p>
    <w:p w:rsidR="00D9522A" w:rsidRDefault="000E43A0" w:rsidP="00807D23">
      <w:pPr>
        <w:pStyle w:val="Default"/>
        <w:jc w:val="both"/>
        <w:rPr>
          <w:sz w:val="23"/>
          <w:szCs w:val="23"/>
        </w:rPr>
      </w:pPr>
      <w:r>
        <w:rPr>
          <w:i/>
          <w:iCs/>
          <w:sz w:val="23"/>
          <w:szCs w:val="23"/>
        </w:rPr>
        <w:t>Câu chuyện Kinh Thánh</w:t>
      </w:r>
      <w:r>
        <w:rPr>
          <w:rFonts w:hint="eastAsia"/>
          <w:i/>
          <w:iCs/>
          <w:sz w:val="23"/>
          <w:szCs w:val="23"/>
        </w:rPr>
        <w:t xml:space="preserve"> </w:t>
      </w:r>
      <w:r w:rsidR="00DD71BD">
        <w:rPr>
          <w:i/>
          <w:iCs/>
          <w:sz w:val="23"/>
          <w:szCs w:val="23"/>
        </w:rPr>
        <w:t>– Ê-phê-sô</w:t>
      </w:r>
      <w:r w:rsidR="00D9522A">
        <w:rPr>
          <w:i/>
          <w:iCs/>
          <w:sz w:val="23"/>
          <w:szCs w:val="23"/>
        </w:rPr>
        <w:t xml:space="preserve"> 4:11 </w:t>
      </w:r>
    </w:p>
    <w:p w:rsidR="000E43A0" w:rsidRDefault="00807D23" w:rsidP="00807D23">
      <w:pPr>
        <w:pStyle w:val="Default"/>
        <w:jc w:val="both"/>
        <w:rPr>
          <w:i/>
          <w:sz w:val="23"/>
          <w:szCs w:val="23"/>
          <w:shd w:val="clear" w:color="auto" w:fill="FFFFFF"/>
        </w:rPr>
      </w:pPr>
      <w:r>
        <w:rPr>
          <w:i/>
          <w:sz w:val="23"/>
          <w:szCs w:val="23"/>
          <w:shd w:val="clear" w:color="auto" w:fill="FFFFFF"/>
        </w:rPr>
        <w:t xml:space="preserve">     </w:t>
      </w:r>
      <w:r w:rsidR="00783735" w:rsidRPr="00783735">
        <w:rPr>
          <w:i/>
          <w:sz w:val="23"/>
          <w:szCs w:val="23"/>
          <w:shd w:val="clear" w:color="auto" w:fill="FFFFFF"/>
        </w:rPr>
        <w:t>Ấy chính Ngài đã cho người nầy làm sứ đồ, kẻ kia làm tiên tri, người khác làm thầy giảng Tin Lành, kẻ khác nữa làm mục sư và giá</w:t>
      </w:r>
      <w:r w:rsidR="00783735">
        <w:rPr>
          <w:i/>
          <w:sz w:val="23"/>
          <w:szCs w:val="23"/>
          <w:shd w:val="clear" w:color="auto" w:fill="FFFFFF"/>
        </w:rPr>
        <w:t>o sư …</w:t>
      </w:r>
    </w:p>
    <w:p w:rsidR="00783735" w:rsidRDefault="00783735" w:rsidP="00807D23">
      <w:pPr>
        <w:pStyle w:val="Default"/>
        <w:jc w:val="both"/>
        <w:rPr>
          <w:sz w:val="23"/>
          <w:szCs w:val="23"/>
        </w:rPr>
      </w:pPr>
    </w:p>
    <w:p w:rsidR="00D9522A" w:rsidRDefault="000E43A0" w:rsidP="00807D23">
      <w:pPr>
        <w:pStyle w:val="Default"/>
        <w:jc w:val="both"/>
        <w:rPr>
          <w:sz w:val="23"/>
          <w:szCs w:val="23"/>
        </w:rPr>
      </w:pPr>
      <w:r>
        <w:rPr>
          <w:sz w:val="23"/>
          <w:szCs w:val="23"/>
        </w:rPr>
        <w:t>Giải thích</w:t>
      </w:r>
      <w:r>
        <w:rPr>
          <w:rFonts w:hint="eastAsia"/>
          <w:sz w:val="23"/>
          <w:szCs w:val="23"/>
        </w:rPr>
        <w:t xml:space="preserve"> </w:t>
      </w:r>
      <w:r w:rsidR="00D9522A">
        <w:rPr>
          <w:sz w:val="23"/>
          <w:szCs w:val="23"/>
        </w:rPr>
        <w:t xml:space="preserve"> </w:t>
      </w:r>
    </w:p>
    <w:p w:rsidR="000E43A0" w:rsidRDefault="00807D23" w:rsidP="00807D23">
      <w:pPr>
        <w:pStyle w:val="Default"/>
        <w:jc w:val="both"/>
        <w:rPr>
          <w:sz w:val="23"/>
          <w:szCs w:val="23"/>
        </w:rPr>
      </w:pPr>
      <w:r>
        <w:rPr>
          <w:sz w:val="23"/>
          <w:szCs w:val="23"/>
        </w:rPr>
        <w:t xml:space="preserve">      </w:t>
      </w:r>
      <w:r w:rsidR="000E43A0">
        <w:rPr>
          <w:sz w:val="23"/>
          <w:szCs w:val="23"/>
        </w:rPr>
        <w:t>Kinh Thánh</w:t>
      </w:r>
      <w:r w:rsidR="000E43A0">
        <w:rPr>
          <w:rFonts w:hint="eastAsia"/>
          <w:sz w:val="23"/>
          <w:szCs w:val="23"/>
        </w:rPr>
        <w:t xml:space="preserve"> là rất rõ ràng; </w:t>
      </w:r>
      <w:r w:rsidR="000E43A0">
        <w:rPr>
          <w:sz w:val="23"/>
          <w:szCs w:val="23"/>
        </w:rPr>
        <w:t>Đức Chúa Trời</w:t>
      </w:r>
      <w:r w:rsidR="000E43A0">
        <w:rPr>
          <w:rFonts w:hint="eastAsia"/>
          <w:sz w:val="23"/>
          <w:szCs w:val="23"/>
        </w:rPr>
        <w:t xml:space="preserve"> biệt riêng một số người là </w:t>
      </w:r>
      <w:r w:rsidR="000E43A0">
        <w:rPr>
          <w:sz w:val="23"/>
          <w:szCs w:val="23"/>
        </w:rPr>
        <w:t>lãnh đạo</w:t>
      </w:r>
      <w:r w:rsidR="000E43A0">
        <w:rPr>
          <w:rFonts w:hint="eastAsia"/>
          <w:sz w:val="23"/>
          <w:szCs w:val="23"/>
        </w:rPr>
        <w:t xml:space="preserve"> của </w:t>
      </w:r>
      <w:r w:rsidR="000E43A0">
        <w:rPr>
          <w:sz w:val="23"/>
          <w:szCs w:val="23"/>
        </w:rPr>
        <w:t>Hội Thánh</w:t>
      </w:r>
      <w:r w:rsidR="000E43A0">
        <w:rPr>
          <w:rFonts w:hint="eastAsia"/>
          <w:sz w:val="23"/>
          <w:szCs w:val="23"/>
        </w:rPr>
        <w:t xml:space="preserve">. Ngài biệt riêng các sứ đồ, những người đã bước đi với </w:t>
      </w:r>
      <w:r w:rsidR="000E43A0">
        <w:rPr>
          <w:sz w:val="23"/>
          <w:szCs w:val="23"/>
        </w:rPr>
        <w:t>Chúa Giê-su</w:t>
      </w:r>
      <w:r w:rsidR="000E43A0">
        <w:rPr>
          <w:rFonts w:hint="eastAsia"/>
          <w:sz w:val="23"/>
          <w:szCs w:val="23"/>
        </w:rPr>
        <w:t xml:space="preserve"> và được Ngài sai đi; các tiên tri, những người được sai đi để công bố hay rao giảng lẽ thậ</w:t>
      </w:r>
      <w:r w:rsidR="00AD6F87">
        <w:rPr>
          <w:rFonts w:hint="eastAsia"/>
          <w:sz w:val="23"/>
          <w:szCs w:val="23"/>
        </w:rPr>
        <w:t>t;</w:t>
      </w:r>
      <w:r w:rsidR="000E43A0">
        <w:rPr>
          <w:rFonts w:hint="eastAsia"/>
          <w:sz w:val="23"/>
          <w:szCs w:val="23"/>
        </w:rPr>
        <w:t xml:space="preserve"> </w:t>
      </w:r>
      <w:r w:rsidR="00AD6F87">
        <w:rPr>
          <w:rFonts w:hint="eastAsia"/>
          <w:sz w:val="23"/>
          <w:szCs w:val="23"/>
        </w:rPr>
        <w:t xml:space="preserve">thầy giảng tin lành, những người truyền giảng hay rao giảng tin lành; và một số mục sư và giáo sư, những người được biệt riêng để </w:t>
      </w:r>
      <w:r w:rsidR="00AD6F87">
        <w:rPr>
          <w:sz w:val="23"/>
          <w:szCs w:val="23"/>
        </w:rPr>
        <w:t>lãnh đạo</w:t>
      </w:r>
      <w:r w:rsidR="00AD6F87">
        <w:rPr>
          <w:rFonts w:hint="eastAsia"/>
          <w:sz w:val="23"/>
          <w:szCs w:val="23"/>
        </w:rPr>
        <w:t xml:space="preserve"> </w:t>
      </w:r>
      <w:r w:rsidR="00AD6F87">
        <w:rPr>
          <w:sz w:val="23"/>
          <w:szCs w:val="23"/>
        </w:rPr>
        <w:t>Hội Thánh</w:t>
      </w:r>
      <w:r w:rsidR="00AD6F87">
        <w:rPr>
          <w:rFonts w:hint="eastAsia"/>
          <w:sz w:val="23"/>
          <w:szCs w:val="23"/>
        </w:rPr>
        <w:t xml:space="preserve"> địa phương. Những người này đã có một sự kêu gọi xác định từ </w:t>
      </w:r>
      <w:r w:rsidR="00AD6F87">
        <w:rPr>
          <w:sz w:val="23"/>
          <w:szCs w:val="23"/>
        </w:rPr>
        <w:t>Đức Chúa Trời</w:t>
      </w:r>
      <w:r w:rsidR="00AD6F87">
        <w:rPr>
          <w:rFonts w:hint="eastAsia"/>
          <w:sz w:val="23"/>
          <w:szCs w:val="23"/>
        </w:rPr>
        <w:t>.</w:t>
      </w:r>
    </w:p>
    <w:p w:rsidR="00AD6F87" w:rsidRDefault="00AD6F87" w:rsidP="00807D23">
      <w:pPr>
        <w:pStyle w:val="Default"/>
        <w:jc w:val="both"/>
        <w:rPr>
          <w:sz w:val="23"/>
          <w:szCs w:val="23"/>
        </w:rPr>
      </w:pPr>
    </w:p>
    <w:p w:rsidR="00AD6F87" w:rsidRDefault="00AD6F87" w:rsidP="00807D23">
      <w:pPr>
        <w:pStyle w:val="Default"/>
        <w:jc w:val="both"/>
        <w:rPr>
          <w:sz w:val="23"/>
          <w:szCs w:val="23"/>
        </w:rPr>
      </w:pPr>
      <w:r>
        <w:rPr>
          <w:rFonts w:hint="eastAsia"/>
          <w:sz w:val="23"/>
          <w:szCs w:val="23"/>
        </w:rPr>
        <w:t>Minh họa</w:t>
      </w:r>
    </w:p>
    <w:p w:rsidR="00D9522A" w:rsidRDefault="00807D23" w:rsidP="00807D23">
      <w:pPr>
        <w:pStyle w:val="Default"/>
        <w:jc w:val="both"/>
        <w:rPr>
          <w:sz w:val="23"/>
          <w:szCs w:val="23"/>
        </w:rPr>
      </w:pPr>
      <w:r>
        <w:rPr>
          <w:sz w:val="23"/>
          <w:szCs w:val="23"/>
        </w:rPr>
        <w:t xml:space="preserve">      </w:t>
      </w:r>
      <w:r w:rsidR="00AD6F87">
        <w:rPr>
          <w:rFonts w:hint="eastAsia"/>
          <w:sz w:val="23"/>
          <w:szCs w:val="23"/>
        </w:rPr>
        <w:t xml:space="preserve">Một ngày nọ một người hỏi tôi: </w:t>
      </w:r>
      <w:r w:rsidR="00AD6F87">
        <w:rPr>
          <w:sz w:val="23"/>
          <w:szCs w:val="23"/>
        </w:rPr>
        <w:t>“</w:t>
      </w:r>
      <w:r w:rsidR="00AD6F87">
        <w:rPr>
          <w:rFonts w:hint="eastAsia"/>
          <w:sz w:val="23"/>
          <w:szCs w:val="23"/>
        </w:rPr>
        <w:t>Tôi cảm thấ</w:t>
      </w:r>
      <w:r w:rsidR="00783735">
        <w:rPr>
          <w:rFonts w:hint="eastAsia"/>
          <w:sz w:val="23"/>
          <w:szCs w:val="23"/>
        </w:rPr>
        <w:t xml:space="preserve">y tôi </w:t>
      </w:r>
      <w:r w:rsidR="00783735">
        <w:rPr>
          <w:sz w:val="23"/>
          <w:szCs w:val="23"/>
        </w:rPr>
        <w:t>được định</w:t>
      </w:r>
      <w:r w:rsidR="00AD6F87">
        <w:rPr>
          <w:rFonts w:hint="eastAsia"/>
          <w:sz w:val="23"/>
          <w:szCs w:val="23"/>
        </w:rPr>
        <w:t xml:space="preserve"> là một nông dân; điều đó không phải là cùng loại </w:t>
      </w:r>
      <w:r w:rsidR="00AD6F87">
        <w:rPr>
          <w:sz w:val="23"/>
          <w:szCs w:val="23"/>
        </w:rPr>
        <w:t>“</w:t>
      </w:r>
      <w:r w:rsidR="00AD6F87">
        <w:rPr>
          <w:rFonts w:hint="eastAsia"/>
          <w:sz w:val="23"/>
          <w:szCs w:val="23"/>
        </w:rPr>
        <w:t>kêu gọi</w:t>
      </w:r>
      <w:r w:rsidR="00AD6F87">
        <w:rPr>
          <w:sz w:val="23"/>
          <w:szCs w:val="23"/>
        </w:rPr>
        <w:t>”</w:t>
      </w:r>
      <w:r w:rsidR="00AD6F87">
        <w:rPr>
          <w:rFonts w:hint="eastAsia"/>
          <w:sz w:val="23"/>
          <w:szCs w:val="23"/>
        </w:rPr>
        <w:t xml:space="preserve"> mà ông nhận được khi ông được kêu gọi trở nên một mục sư sao?</w:t>
      </w:r>
      <w:r w:rsidR="00AD6F87">
        <w:rPr>
          <w:sz w:val="23"/>
          <w:szCs w:val="23"/>
        </w:rPr>
        <w:t>”</w:t>
      </w:r>
      <w:r w:rsidR="00AD6F87">
        <w:rPr>
          <w:rFonts w:hint="eastAsia"/>
          <w:sz w:val="23"/>
          <w:szCs w:val="23"/>
        </w:rPr>
        <w:t xml:space="preserve"> Tôi không muốn trở nên một </w:t>
      </w:r>
      <w:r w:rsidR="00783735">
        <w:rPr>
          <w:sz w:val="23"/>
          <w:szCs w:val="23"/>
        </w:rPr>
        <w:t>người thượ</w:t>
      </w:r>
      <w:r w:rsidR="00971D7D">
        <w:rPr>
          <w:sz w:val="23"/>
          <w:szCs w:val="23"/>
        </w:rPr>
        <w:t>ng lưu.</w:t>
      </w:r>
    </w:p>
    <w:p w:rsidR="00AD6F87" w:rsidRDefault="00971D7D" w:rsidP="001B3EC7">
      <w:pPr>
        <w:pStyle w:val="Default"/>
        <w:pageBreakBefore/>
        <w:jc w:val="both"/>
        <w:rPr>
          <w:sz w:val="23"/>
          <w:szCs w:val="23"/>
        </w:rPr>
      </w:pPr>
      <w:r>
        <w:rPr>
          <w:sz w:val="23"/>
          <w:szCs w:val="23"/>
        </w:rPr>
        <w:lastRenderedPageBreak/>
        <w:t>Tôi</w:t>
      </w:r>
      <w:r w:rsidR="00AD6F87">
        <w:rPr>
          <w:rFonts w:hint="eastAsia"/>
          <w:sz w:val="23"/>
          <w:szCs w:val="23"/>
        </w:rPr>
        <w:t xml:space="preserve"> bảo người đó rằng có lẽ sự kêu gọi củ</w:t>
      </w:r>
      <w:r w:rsidR="00807D23">
        <w:rPr>
          <w:rFonts w:hint="eastAsia"/>
          <w:sz w:val="23"/>
          <w:szCs w:val="23"/>
        </w:rPr>
        <w:t xml:space="preserve">a anh </w:t>
      </w:r>
      <w:r w:rsidR="00807D23">
        <w:rPr>
          <w:sz w:val="23"/>
          <w:szCs w:val="23"/>
        </w:rPr>
        <w:t>ấy</w:t>
      </w:r>
      <w:r w:rsidR="00AD6F87">
        <w:rPr>
          <w:rFonts w:hint="eastAsia"/>
          <w:sz w:val="23"/>
          <w:szCs w:val="23"/>
        </w:rPr>
        <w:t xml:space="preserve"> không giống với sự kêu gọi của tôi. Tuy nhiên, khi tôi nghiên cứu </w:t>
      </w:r>
      <w:r w:rsidR="00AD6F87">
        <w:rPr>
          <w:sz w:val="23"/>
          <w:szCs w:val="23"/>
        </w:rPr>
        <w:t>Kinh Thánh</w:t>
      </w:r>
      <w:r w:rsidR="00AD6F87">
        <w:rPr>
          <w:rFonts w:hint="eastAsia"/>
          <w:sz w:val="23"/>
          <w:szCs w:val="23"/>
        </w:rPr>
        <w:t xml:space="preserve">, không có </w:t>
      </w:r>
      <w:r w:rsidR="000C6C31">
        <w:rPr>
          <w:sz w:val="23"/>
          <w:szCs w:val="23"/>
        </w:rPr>
        <w:t xml:space="preserve">cách nào xung </w:t>
      </w:r>
      <w:r w:rsidR="001E209A">
        <w:rPr>
          <w:rFonts w:hint="eastAsia"/>
          <w:sz w:val="23"/>
          <w:szCs w:val="23"/>
        </w:rPr>
        <w:t>quanh sự thật rằng sự kêu gọi trở nên một mục sư là khác với cảm giác mong ước làm việc trong một nghề khác.</w:t>
      </w:r>
    </w:p>
    <w:p w:rsidR="001E209A" w:rsidRDefault="00807D23" w:rsidP="001B3EC7">
      <w:pPr>
        <w:pStyle w:val="Default"/>
        <w:jc w:val="both"/>
        <w:rPr>
          <w:sz w:val="23"/>
          <w:szCs w:val="23"/>
        </w:rPr>
      </w:pPr>
      <w:r>
        <w:rPr>
          <w:sz w:val="23"/>
          <w:szCs w:val="23"/>
        </w:rPr>
        <w:t xml:space="preserve">      </w:t>
      </w:r>
      <w:r w:rsidR="001E209A">
        <w:rPr>
          <w:rFonts w:hint="eastAsia"/>
          <w:sz w:val="23"/>
          <w:szCs w:val="23"/>
        </w:rPr>
        <w:t>Người ta được ĐỊNH để làm việc trong những nghề nghiệp khác</w:t>
      </w:r>
      <w:r>
        <w:rPr>
          <w:sz w:val="23"/>
          <w:szCs w:val="23"/>
        </w:rPr>
        <w:t xml:space="preserve"> nhau</w:t>
      </w:r>
      <w:r w:rsidR="001E209A">
        <w:rPr>
          <w:rFonts w:hint="eastAsia"/>
          <w:sz w:val="23"/>
          <w:szCs w:val="23"/>
        </w:rPr>
        <w:t xml:space="preserve">. </w:t>
      </w:r>
      <w:r w:rsidR="001E209A">
        <w:rPr>
          <w:sz w:val="23"/>
          <w:szCs w:val="23"/>
        </w:rPr>
        <w:t>Đức Chúa Trời</w:t>
      </w:r>
      <w:r w:rsidR="001E209A">
        <w:rPr>
          <w:rFonts w:hint="eastAsia"/>
          <w:sz w:val="23"/>
          <w:szCs w:val="23"/>
        </w:rPr>
        <w:t xml:space="preserve"> muốn dùng các luật sư, nông dân, giáo sư, và tài xế tốt. Tuy nhiên, không có nghề nào trong những nghề này được đề cập cụ thể trong </w:t>
      </w:r>
      <w:r w:rsidR="001E209A">
        <w:rPr>
          <w:sz w:val="23"/>
          <w:szCs w:val="23"/>
        </w:rPr>
        <w:t>Kinh Thánh</w:t>
      </w:r>
      <w:r w:rsidR="001E209A">
        <w:rPr>
          <w:rFonts w:hint="eastAsia"/>
          <w:sz w:val="23"/>
          <w:szCs w:val="23"/>
        </w:rPr>
        <w:t xml:space="preserve"> là được </w:t>
      </w:r>
      <w:r w:rsidR="001E209A">
        <w:rPr>
          <w:sz w:val="23"/>
          <w:szCs w:val="23"/>
        </w:rPr>
        <w:t>Đức Chúa Trời</w:t>
      </w:r>
      <w:r w:rsidR="001E209A">
        <w:rPr>
          <w:rFonts w:hint="eastAsia"/>
          <w:sz w:val="23"/>
          <w:szCs w:val="23"/>
        </w:rPr>
        <w:t xml:space="preserve"> kêu gọi. Là một mục sư là một sự kêu gọi cụ thể. Mục sư sẽ chịu trách nhiệm cho </w:t>
      </w:r>
      <w:r w:rsidR="001E209A">
        <w:rPr>
          <w:sz w:val="23"/>
          <w:szCs w:val="23"/>
        </w:rPr>
        <w:t>Hội Thánh</w:t>
      </w:r>
      <w:r w:rsidR="001E209A">
        <w:rPr>
          <w:rFonts w:hint="eastAsia"/>
          <w:sz w:val="23"/>
          <w:szCs w:val="23"/>
        </w:rPr>
        <w:t xml:space="preserve"> của mình. Đó là một sự kêu gọi cao cả </w:t>
      </w:r>
      <w:r w:rsidR="001E209A">
        <w:rPr>
          <w:sz w:val="23"/>
          <w:szCs w:val="23"/>
        </w:rPr>
        <w:t>(II Tim</w:t>
      </w:r>
      <w:r w:rsidR="00D9522A">
        <w:rPr>
          <w:sz w:val="23"/>
          <w:szCs w:val="23"/>
        </w:rPr>
        <w:t xml:space="preserve"> 1:9).</w:t>
      </w:r>
    </w:p>
    <w:p w:rsidR="00D9522A" w:rsidRDefault="00D9522A" w:rsidP="001B3EC7">
      <w:pPr>
        <w:pStyle w:val="Default"/>
        <w:jc w:val="both"/>
        <w:rPr>
          <w:sz w:val="23"/>
          <w:szCs w:val="23"/>
        </w:rPr>
      </w:pPr>
      <w:r>
        <w:rPr>
          <w:sz w:val="23"/>
          <w:szCs w:val="23"/>
        </w:rPr>
        <w:t xml:space="preserve"> </w:t>
      </w:r>
    </w:p>
    <w:p w:rsidR="001E209A" w:rsidRDefault="001E209A" w:rsidP="001B3EC7">
      <w:pPr>
        <w:pStyle w:val="Default"/>
        <w:jc w:val="both"/>
        <w:rPr>
          <w:sz w:val="23"/>
          <w:szCs w:val="23"/>
        </w:rPr>
      </w:pPr>
      <w:r>
        <w:rPr>
          <w:sz w:val="23"/>
          <w:szCs w:val="23"/>
        </w:rPr>
        <w:t>Áp dụng</w:t>
      </w:r>
      <w:r>
        <w:rPr>
          <w:rFonts w:hint="eastAsia"/>
          <w:sz w:val="23"/>
          <w:szCs w:val="23"/>
        </w:rPr>
        <w:t xml:space="preserve"> </w:t>
      </w:r>
    </w:p>
    <w:p w:rsidR="00D9522A" w:rsidRDefault="001E209A" w:rsidP="00807D23">
      <w:pPr>
        <w:pStyle w:val="Default"/>
        <w:ind w:firstLine="540"/>
        <w:jc w:val="both"/>
        <w:rPr>
          <w:sz w:val="23"/>
          <w:szCs w:val="23"/>
        </w:rPr>
      </w:pPr>
      <w:r>
        <w:rPr>
          <w:rFonts w:hint="eastAsia"/>
          <w:sz w:val="23"/>
          <w:szCs w:val="23"/>
        </w:rPr>
        <w:t xml:space="preserve">Bạn có tôn trọng mục sư của bạn không? Bạn có tôn trọng </w:t>
      </w:r>
      <w:r>
        <w:rPr>
          <w:sz w:val="23"/>
          <w:szCs w:val="23"/>
        </w:rPr>
        <w:t>lãnh đạo</w:t>
      </w:r>
      <w:r>
        <w:rPr>
          <w:rFonts w:hint="eastAsia"/>
          <w:sz w:val="23"/>
          <w:szCs w:val="23"/>
        </w:rPr>
        <w:t xml:space="preserve"> của bạn không? Bạn có thể </w:t>
      </w:r>
      <w:r w:rsidR="00807D23">
        <w:rPr>
          <w:sz w:val="23"/>
          <w:szCs w:val="23"/>
        </w:rPr>
        <w:t xml:space="preserve">biết </w:t>
      </w:r>
      <w:r w:rsidR="008F373C">
        <w:rPr>
          <w:rFonts w:hint="eastAsia"/>
          <w:sz w:val="23"/>
          <w:szCs w:val="23"/>
        </w:rPr>
        <w:t xml:space="preserve">tất cả bao nhiêu giờ ông dành </w:t>
      </w:r>
      <w:r w:rsidR="00807D23">
        <w:rPr>
          <w:sz w:val="23"/>
          <w:szCs w:val="23"/>
        </w:rPr>
        <w:t xml:space="preserve">ra </w:t>
      </w:r>
      <w:r w:rsidR="008F373C">
        <w:rPr>
          <w:rFonts w:hint="eastAsia"/>
          <w:sz w:val="23"/>
          <w:szCs w:val="23"/>
        </w:rPr>
        <w:t>mỗi tuần để nghiên cứu, chuẩn bị, giúp đỡ và yêu thương dân sự của ông không?</w:t>
      </w:r>
    </w:p>
    <w:p w:rsidR="008F373C" w:rsidRDefault="008F373C" w:rsidP="00807D23">
      <w:pPr>
        <w:pStyle w:val="Default"/>
        <w:ind w:firstLine="540"/>
        <w:jc w:val="both"/>
        <w:rPr>
          <w:sz w:val="23"/>
          <w:szCs w:val="23"/>
        </w:rPr>
      </w:pPr>
      <w:r>
        <w:rPr>
          <w:rFonts w:hint="eastAsia"/>
          <w:sz w:val="23"/>
          <w:szCs w:val="23"/>
        </w:rPr>
        <w:t xml:space="preserve">Hãy nhớ, ông là một con người cũng như bạn, có nghĩa là ông sẽ phạm sai lầm. Tuy nhiên, </w:t>
      </w:r>
      <w:r>
        <w:rPr>
          <w:sz w:val="23"/>
          <w:szCs w:val="23"/>
        </w:rPr>
        <w:t>Đức Chúa Trời</w:t>
      </w:r>
      <w:r>
        <w:rPr>
          <w:rFonts w:hint="eastAsia"/>
          <w:sz w:val="23"/>
          <w:szCs w:val="23"/>
        </w:rPr>
        <w:t xml:space="preserve"> đã kêu gọi mục sư của bạn đầu phục Ngài để phục vụ tại </w:t>
      </w:r>
      <w:r>
        <w:rPr>
          <w:sz w:val="23"/>
          <w:szCs w:val="23"/>
        </w:rPr>
        <w:t>Hội Thánh</w:t>
      </w:r>
      <w:r>
        <w:rPr>
          <w:rFonts w:hint="eastAsia"/>
          <w:sz w:val="23"/>
          <w:szCs w:val="23"/>
        </w:rPr>
        <w:t xml:space="preserve"> của bạn.</w:t>
      </w:r>
    </w:p>
    <w:p w:rsidR="008F373C" w:rsidRDefault="008F373C" w:rsidP="001B3EC7">
      <w:pPr>
        <w:pStyle w:val="Default"/>
        <w:jc w:val="both"/>
        <w:rPr>
          <w:sz w:val="23"/>
          <w:szCs w:val="23"/>
        </w:rPr>
      </w:pPr>
    </w:p>
    <w:p w:rsidR="008F373C" w:rsidRPr="008F373C" w:rsidRDefault="00D9522A" w:rsidP="001B3EC7">
      <w:pPr>
        <w:pStyle w:val="Default"/>
        <w:jc w:val="both"/>
        <w:rPr>
          <w:b/>
          <w:sz w:val="23"/>
          <w:szCs w:val="23"/>
        </w:rPr>
      </w:pPr>
      <w:r>
        <w:rPr>
          <w:b/>
          <w:bCs/>
          <w:sz w:val="23"/>
          <w:szCs w:val="23"/>
        </w:rPr>
        <w:t>II</w:t>
      </w:r>
      <w:r w:rsidRPr="008F373C">
        <w:rPr>
          <w:b/>
          <w:bCs/>
          <w:sz w:val="23"/>
          <w:szCs w:val="23"/>
        </w:rPr>
        <w:t xml:space="preserve">. </w:t>
      </w:r>
      <w:r w:rsidR="008F373C" w:rsidRPr="008F373C">
        <w:rPr>
          <w:rFonts w:hint="eastAsia"/>
          <w:b/>
          <w:sz w:val="23"/>
          <w:szCs w:val="23"/>
        </w:rPr>
        <w:t xml:space="preserve">Công </w:t>
      </w:r>
      <w:r w:rsidR="00807D23" w:rsidRPr="008F373C">
        <w:rPr>
          <w:b/>
          <w:sz w:val="23"/>
          <w:szCs w:val="23"/>
        </w:rPr>
        <w:t>Tác Chính Của Mục Sư/ Lãnh Đạo Ngày Nay Là Gì</w:t>
      </w:r>
      <w:r w:rsidR="008F373C" w:rsidRPr="008F373C">
        <w:rPr>
          <w:rFonts w:hint="eastAsia"/>
          <w:b/>
          <w:sz w:val="23"/>
          <w:szCs w:val="23"/>
        </w:rPr>
        <w:t xml:space="preserve">? Hội </w:t>
      </w:r>
      <w:r w:rsidR="00807D23" w:rsidRPr="008F373C">
        <w:rPr>
          <w:b/>
          <w:sz w:val="23"/>
          <w:szCs w:val="23"/>
        </w:rPr>
        <w:t xml:space="preserve">Viên Nên Làm Gì Trong </w:t>
      </w:r>
      <w:r w:rsidR="008F373C" w:rsidRPr="008F373C">
        <w:rPr>
          <w:b/>
          <w:sz w:val="23"/>
          <w:szCs w:val="23"/>
        </w:rPr>
        <w:t>Hội Thánh</w:t>
      </w:r>
      <w:r w:rsidR="008F373C" w:rsidRPr="008F373C">
        <w:rPr>
          <w:rFonts w:hint="eastAsia"/>
          <w:b/>
          <w:sz w:val="23"/>
          <w:szCs w:val="23"/>
        </w:rPr>
        <w:t xml:space="preserve">? </w:t>
      </w:r>
      <w:r w:rsidR="008F373C" w:rsidRPr="008F373C">
        <w:rPr>
          <w:b/>
          <w:sz w:val="23"/>
          <w:szCs w:val="23"/>
        </w:rPr>
        <w:t>–</w:t>
      </w:r>
      <w:r w:rsidR="008F373C" w:rsidRPr="008F373C">
        <w:rPr>
          <w:rFonts w:hint="eastAsia"/>
          <w:b/>
          <w:sz w:val="23"/>
          <w:szCs w:val="23"/>
        </w:rPr>
        <w:t xml:space="preserve"> </w:t>
      </w:r>
      <w:r w:rsidR="008F373C" w:rsidRPr="008F373C">
        <w:rPr>
          <w:b/>
          <w:sz w:val="23"/>
          <w:szCs w:val="23"/>
        </w:rPr>
        <w:t>Lẽ Thật Thuộc Linh Thứ Hai</w:t>
      </w:r>
    </w:p>
    <w:p w:rsidR="00D9522A" w:rsidRDefault="008F373C" w:rsidP="001B3EC7">
      <w:pPr>
        <w:pStyle w:val="Default"/>
        <w:jc w:val="both"/>
        <w:rPr>
          <w:sz w:val="23"/>
          <w:szCs w:val="23"/>
        </w:rPr>
      </w:pPr>
      <w:r>
        <w:rPr>
          <w:rFonts w:hint="eastAsia"/>
          <w:sz w:val="23"/>
          <w:szCs w:val="23"/>
        </w:rPr>
        <w:t xml:space="preserve"> </w:t>
      </w:r>
    </w:p>
    <w:p w:rsidR="00D9522A" w:rsidRDefault="008F373C" w:rsidP="001B3EC7">
      <w:pPr>
        <w:pStyle w:val="Default"/>
        <w:jc w:val="both"/>
        <w:rPr>
          <w:sz w:val="23"/>
          <w:szCs w:val="23"/>
        </w:rPr>
      </w:pPr>
      <w:r>
        <w:rPr>
          <w:i/>
          <w:iCs/>
          <w:sz w:val="23"/>
          <w:szCs w:val="23"/>
        </w:rPr>
        <w:t>Câu chuyện Kinh Thánh</w:t>
      </w:r>
      <w:r>
        <w:rPr>
          <w:rFonts w:hint="eastAsia"/>
          <w:i/>
          <w:iCs/>
          <w:sz w:val="23"/>
          <w:szCs w:val="23"/>
        </w:rPr>
        <w:t xml:space="preserve"> </w:t>
      </w:r>
      <w:r w:rsidR="00C02F75">
        <w:rPr>
          <w:i/>
          <w:iCs/>
          <w:sz w:val="23"/>
          <w:szCs w:val="23"/>
        </w:rPr>
        <w:t>– Ê-phê-sô</w:t>
      </w:r>
      <w:r w:rsidR="00D9522A">
        <w:rPr>
          <w:i/>
          <w:iCs/>
          <w:sz w:val="23"/>
          <w:szCs w:val="23"/>
        </w:rPr>
        <w:t xml:space="preserve"> 4:12 </w:t>
      </w:r>
    </w:p>
    <w:p w:rsidR="008F373C" w:rsidRPr="00C02F75" w:rsidRDefault="00807D23" w:rsidP="001B3EC7">
      <w:pPr>
        <w:pStyle w:val="Default"/>
        <w:jc w:val="both"/>
        <w:rPr>
          <w:rStyle w:val="apple-converted-space"/>
          <w:i/>
          <w:sz w:val="23"/>
          <w:szCs w:val="23"/>
          <w:shd w:val="clear" w:color="auto" w:fill="FFFFFF"/>
        </w:rPr>
      </w:pPr>
      <w:r>
        <w:rPr>
          <w:i/>
          <w:sz w:val="23"/>
          <w:szCs w:val="23"/>
          <w:shd w:val="clear" w:color="auto" w:fill="FFFFFF"/>
        </w:rPr>
        <w:t xml:space="preserve">      </w:t>
      </w:r>
      <w:r w:rsidR="00C02F75">
        <w:rPr>
          <w:i/>
          <w:sz w:val="23"/>
          <w:szCs w:val="23"/>
          <w:shd w:val="clear" w:color="auto" w:fill="FFFFFF"/>
        </w:rPr>
        <w:t>..</w:t>
      </w:r>
      <w:r w:rsidR="00C02F75" w:rsidRPr="00C02F75">
        <w:rPr>
          <w:i/>
          <w:sz w:val="23"/>
          <w:szCs w:val="23"/>
          <w:shd w:val="clear" w:color="auto" w:fill="FFFFFF"/>
        </w:rPr>
        <w:t>để các thánh đồ được trọn vẹn về công việc của chức dịch và sự gây dựng thân thể Đấng Christ</w:t>
      </w:r>
      <w:r w:rsidR="00C02F75">
        <w:rPr>
          <w:i/>
          <w:sz w:val="23"/>
          <w:szCs w:val="23"/>
          <w:shd w:val="clear" w:color="auto" w:fill="FFFFFF"/>
        </w:rPr>
        <w:t>.</w:t>
      </w:r>
    </w:p>
    <w:p w:rsidR="00C02F75" w:rsidRPr="00C02F75" w:rsidRDefault="00C02F75" w:rsidP="001B3EC7">
      <w:pPr>
        <w:pStyle w:val="Default"/>
        <w:jc w:val="both"/>
        <w:rPr>
          <w:i/>
          <w:sz w:val="23"/>
          <w:szCs w:val="23"/>
        </w:rPr>
      </w:pPr>
    </w:p>
    <w:p w:rsidR="008F373C" w:rsidRDefault="008F373C" w:rsidP="001B3EC7">
      <w:pPr>
        <w:pStyle w:val="Default"/>
        <w:jc w:val="both"/>
        <w:rPr>
          <w:sz w:val="23"/>
          <w:szCs w:val="23"/>
        </w:rPr>
      </w:pPr>
      <w:r>
        <w:rPr>
          <w:sz w:val="23"/>
          <w:szCs w:val="23"/>
        </w:rPr>
        <w:t>Giải thích</w:t>
      </w:r>
      <w:r>
        <w:rPr>
          <w:rFonts w:hint="eastAsia"/>
          <w:sz w:val="23"/>
          <w:szCs w:val="23"/>
        </w:rPr>
        <w:t xml:space="preserve"> </w:t>
      </w:r>
    </w:p>
    <w:p w:rsidR="00D9522A" w:rsidRDefault="008F373C" w:rsidP="00807D23">
      <w:pPr>
        <w:pStyle w:val="Default"/>
        <w:ind w:firstLine="540"/>
        <w:jc w:val="both"/>
        <w:rPr>
          <w:sz w:val="23"/>
          <w:szCs w:val="23"/>
        </w:rPr>
      </w:pPr>
      <w:r>
        <w:rPr>
          <w:sz w:val="23"/>
          <w:szCs w:val="23"/>
        </w:rPr>
        <w:t>Đức Chúa Trời</w:t>
      </w:r>
      <w:r>
        <w:rPr>
          <w:rFonts w:hint="eastAsia"/>
          <w:sz w:val="23"/>
          <w:szCs w:val="23"/>
        </w:rPr>
        <w:t xml:space="preserve"> kêu gọi một số người trở nên mục sư và giáo sư vì một lý do cụ thể. Theo </w:t>
      </w:r>
      <w:r>
        <w:rPr>
          <w:sz w:val="23"/>
          <w:szCs w:val="23"/>
        </w:rPr>
        <w:t>Kinh Thánh</w:t>
      </w:r>
      <w:r>
        <w:rPr>
          <w:rFonts w:hint="eastAsia"/>
          <w:sz w:val="23"/>
          <w:szCs w:val="23"/>
        </w:rPr>
        <w:t xml:space="preserve">, công tác của họ là </w:t>
      </w:r>
      <w:r>
        <w:rPr>
          <w:sz w:val="23"/>
          <w:szCs w:val="23"/>
        </w:rPr>
        <w:t>“</w:t>
      </w:r>
      <w:r>
        <w:rPr>
          <w:rFonts w:hint="eastAsia"/>
          <w:sz w:val="23"/>
          <w:szCs w:val="23"/>
        </w:rPr>
        <w:t>trang bị các thánh đồ.</w:t>
      </w:r>
      <w:r>
        <w:rPr>
          <w:sz w:val="23"/>
          <w:szCs w:val="23"/>
        </w:rPr>
        <w:t>”</w:t>
      </w:r>
    </w:p>
    <w:p w:rsidR="008F373C" w:rsidRDefault="008F373C" w:rsidP="00807D23">
      <w:pPr>
        <w:pStyle w:val="Default"/>
        <w:ind w:firstLine="540"/>
        <w:jc w:val="both"/>
        <w:rPr>
          <w:sz w:val="23"/>
          <w:szCs w:val="23"/>
        </w:rPr>
      </w:pPr>
      <w:r>
        <w:rPr>
          <w:rFonts w:hint="eastAsia"/>
          <w:sz w:val="23"/>
          <w:szCs w:val="23"/>
        </w:rPr>
        <w:t xml:space="preserve">Ai là các thánh đồ mà họ phải trang bị? Có phải một nhóm người thánh đã sống hàng trăm và hàng trăm năm trước không? Không, </w:t>
      </w:r>
      <w:r>
        <w:rPr>
          <w:sz w:val="23"/>
          <w:szCs w:val="23"/>
        </w:rPr>
        <w:t>Kinh Thánh</w:t>
      </w:r>
      <w:r>
        <w:rPr>
          <w:rFonts w:hint="eastAsia"/>
          <w:sz w:val="23"/>
          <w:szCs w:val="23"/>
        </w:rPr>
        <w:t xml:space="preserve"> nói rằng CHÚNG TA là </w:t>
      </w:r>
      <w:r>
        <w:rPr>
          <w:sz w:val="23"/>
          <w:szCs w:val="23"/>
        </w:rPr>
        <w:t>“</w:t>
      </w:r>
      <w:r>
        <w:rPr>
          <w:rFonts w:hint="eastAsia"/>
          <w:sz w:val="23"/>
          <w:szCs w:val="23"/>
        </w:rPr>
        <w:t>các thánh đồ</w:t>
      </w:r>
      <w:r>
        <w:rPr>
          <w:sz w:val="23"/>
          <w:szCs w:val="23"/>
        </w:rPr>
        <w:t>”</w:t>
      </w:r>
      <w:r>
        <w:rPr>
          <w:rFonts w:hint="eastAsia"/>
          <w:sz w:val="23"/>
          <w:szCs w:val="23"/>
        </w:rPr>
        <w:t xml:space="preserve"> hay </w:t>
      </w:r>
      <w:r>
        <w:rPr>
          <w:sz w:val="23"/>
          <w:szCs w:val="23"/>
        </w:rPr>
        <w:t>“</w:t>
      </w:r>
      <w:r>
        <w:rPr>
          <w:rFonts w:hint="eastAsia"/>
          <w:sz w:val="23"/>
          <w:szCs w:val="23"/>
        </w:rPr>
        <w:t>những người được gọ</w:t>
      </w:r>
      <w:r w:rsidR="00807D23">
        <w:rPr>
          <w:rFonts w:hint="eastAsia"/>
          <w:sz w:val="23"/>
          <w:szCs w:val="23"/>
        </w:rPr>
        <w:t>i</w:t>
      </w:r>
      <w:r>
        <w:rPr>
          <w:sz w:val="23"/>
          <w:szCs w:val="23"/>
        </w:rPr>
        <w:t>”</w:t>
      </w:r>
      <w:r>
        <w:rPr>
          <w:rFonts w:hint="eastAsia"/>
          <w:sz w:val="23"/>
          <w:szCs w:val="23"/>
        </w:rPr>
        <w:t xml:space="preserve"> (</w:t>
      </w:r>
      <w:r>
        <w:rPr>
          <w:sz w:val="23"/>
          <w:szCs w:val="23"/>
        </w:rPr>
        <w:t>Ê-phê-sô</w:t>
      </w:r>
      <w:r>
        <w:rPr>
          <w:rFonts w:hint="eastAsia"/>
          <w:sz w:val="23"/>
          <w:szCs w:val="23"/>
        </w:rPr>
        <w:t xml:space="preserve"> 1:1). </w:t>
      </w:r>
      <w:r>
        <w:rPr>
          <w:sz w:val="23"/>
          <w:szCs w:val="23"/>
        </w:rPr>
        <w:t>Hội Thánh</w:t>
      </w:r>
      <w:r>
        <w:rPr>
          <w:rFonts w:hint="eastAsia"/>
          <w:sz w:val="23"/>
          <w:szCs w:val="23"/>
        </w:rPr>
        <w:t xml:space="preserve"> địa phương được hình thành bởi các thánh đồ. Mọi người trong </w:t>
      </w:r>
      <w:r>
        <w:rPr>
          <w:sz w:val="23"/>
          <w:szCs w:val="23"/>
        </w:rPr>
        <w:t>chúng ta</w:t>
      </w:r>
      <w:r>
        <w:rPr>
          <w:rFonts w:hint="eastAsia"/>
          <w:sz w:val="23"/>
          <w:szCs w:val="23"/>
        </w:rPr>
        <w:t xml:space="preserve"> những người tin </w:t>
      </w:r>
      <w:r>
        <w:rPr>
          <w:sz w:val="23"/>
          <w:szCs w:val="23"/>
        </w:rPr>
        <w:t>Chúa Giê-su</w:t>
      </w:r>
      <w:r>
        <w:rPr>
          <w:rFonts w:hint="eastAsia"/>
          <w:sz w:val="23"/>
          <w:szCs w:val="23"/>
        </w:rPr>
        <w:t xml:space="preserve"> là Chúa và Đấng Cứu Thế là một thánh đồ. </w:t>
      </w:r>
    </w:p>
    <w:p w:rsidR="008F373C" w:rsidRDefault="008F373C" w:rsidP="00807D23">
      <w:pPr>
        <w:pStyle w:val="Default"/>
        <w:ind w:firstLine="540"/>
        <w:jc w:val="both"/>
        <w:rPr>
          <w:sz w:val="23"/>
          <w:szCs w:val="23"/>
        </w:rPr>
      </w:pPr>
      <w:r>
        <w:rPr>
          <w:rFonts w:hint="eastAsia"/>
          <w:sz w:val="23"/>
          <w:szCs w:val="23"/>
        </w:rPr>
        <w:t xml:space="preserve">Tôi đã dâng đời sống mình cho </w:t>
      </w:r>
      <w:r>
        <w:rPr>
          <w:sz w:val="23"/>
          <w:szCs w:val="23"/>
        </w:rPr>
        <w:t>Đấng Christ</w:t>
      </w:r>
      <w:r>
        <w:rPr>
          <w:rFonts w:hint="eastAsia"/>
          <w:sz w:val="23"/>
          <w:szCs w:val="23"/>
        </w:rPr>
        <w:t xml:space="preserve">, vì vậy, tên tôi thật sự là </w:t>
      </w:r>
      <w:r>
        <w:rPr>
          <w:sz w:val="23"/>
          <w:szCs w:val="23"/>
        </w:rPr>
        <w:t>“</w:t>
      </w:r>
      <w:r>
        <w:rPr>
          <w:rFonts w:hint="eastAsia"/>
          <w:sz w:val="23"/>
          <w:szCs w:val="23"/>
        </w:rPr>
        <w:t>Thánh (nói tên của bạn)!</w:t>
      </w:r>
      <w:r>
        <w:rPr>
          <w:sz w:val="23"/>
          <w:szCs w:val="23"/>
        </w:rPr>
        <w:t>”</w:t>
      </w:r>
    </w:p>
    <w:p w:rsidR="008F373C" w:rsidRDefault="008F373C" w:rsidP="00807D23">
      <w:pPr>
        <w:pStyle w:val="Default"/>
        <w:ind w:firstLine="540"/>
        <w:jc w:val="both"/>
        <w:rPr>
          <w:sz w:val="23"/>
          <w:szCs w:val="23"/>
        </w:rPr>
      </w:pPr>
      <w:r>
        <w:rPr>
          <w:rFonts w:hint="eastAsia"/>
          <w:sz w:val="23"/>
          <w:szCs w:val="23"/>
        </w:rPr>
        <w:t xml:space="preserve">Bây giờ, mọi người lập lại tên của mình với từ </w:t>
      </w:r>
      <w:r>
        <w:rPr>
          <w:sz w:val="23"/>
          <w:szCs w:val="23"/>
        </w:rPr>
        <w:t>“</w:t>
      </w:r>
      <w:r>
        <w:rPr>
          <w:rFonts w:hint="eastAsia"/>
          <w:sz w:val="23"/>
          <w:szCs w:val="23"/>
        </w:rPr>
        <w:t>thánh</w:t>
      </w:r>
      <w:r>
        <w:rPr>
          <w:sz w:val="23"/>
          <w:szCs w:val="23"/>
        </w:rPr>
        <w:t>”</w:t>
      </w:r>
      <w:r>
        <w:rPr>
          <w:rFonts w:hint="eastAsia"/>
          <w:sz w:val="23"/>
          <w:szCs w:val="23"/>
        </w:rPr>
        <w:t xml:space="preserve"> phía trước nó! </w:t>
      </w:r>
      <w:r>
        <w:rPr>
          <w:sz w:val="23"/>
          <w:szCs w:val="23"/>
        </w:rPr>
        <w:t>“</w:t>
      </w:r>
      <w:r>
        <w:rPr>
          <w:rFonts w:hint="eastAsia"/>
          <w:sz w:val="23"/>
          <w:szCs w:val="23"/>
        </w:rPr>
        <w:t>TÊN TÔI LÀ THÁNH (mọi người nói tên của mình)!</w:t>
      </w:r>
      <w:r>
        <w:rPr>
          <w:sz w:val="23"/>
          <w:szCs w:val="23"/>
        </w:rPr>
        <w:t>”</w:t>
      </w:r>
    </w:p>
    <w:p w:rsidR="008F373C" w:rsidRDefault="008F373C" w:rsidP="00807D23">
      <w:pPr>
        <w:pStyle w:val="Default"/>
        <w:ind w:firstLine="540"/>
        <w:jc w:val="both"/>
        <w:rPr>
          <w:sz w:val="23"/>
          <w:szCs w:val="23"/>
        </w:rPr>
      </w:pPr>
      <w:r>
        <w:rPr>
          <w:sz w:val="23"/>
          <w:szCs w:val="23"/>
        </w:rPr>
        <w:t>T</w:t>
      </w:r>
      <w:r>
        <w:rPr>
          <w:rFonts w:hint="eastAsia"/>
          <w:sz w:val="23"/>
          <w:szCs w:val="23"/>
        </w:rPr>
        <w:t xml:space="preserve">hật là buồn cười để nghe, nhưng đó là thật. Mỗi tín hữu tin </w:t>
      </w:r>
      <w:r>
        <w:rPr>
          <w:sz w:val="23"/>
          <w:szCs w:val="23"/>
        </w:rPr>
        <w:t>Đấng Christ</w:t>
      </w:r>
      <w:r>
        <w:rPr>
          <w:rFonts w:hint="eastAsia"/>
          <w:sz w:val="23"/>
          <w:szCs w:val="23"/>
        </w:rPr>
        <w:t xml:space="preserve">, bao gồm mục sư, đã được </w:t>
      </w:r>
      <w:r>
        <w:rPr>
          <w:sz w:val="23"/>
          <w:szCs w:val="23"/>
        </w:rPr>
        <w:t>Chúa Giê-su</w:t>
      </w:r>
      <w:r>
        <w:rPr>
          <w:rFonts w:hint="eastAsia"/>
          <w:sz w:val="23"/>
          <w:szCs w:val="23"/>
        </w:rPr>
        <w:t xml:space="preserve"> kêu gọi hay biệt riêng ra khỏi </w:t>
      </w:r>
      <w:r>
        <w:rPr>
          <w:sz w:val="23"/>
          <w:szCs w:val="23"/>
        </w:rPr>
        <w:t>thế gian</w:t>
      </w:r>
      <w:r>
        <w:rPr>
          <w:rFonts w:hint="eastAsia"/>
          <w:sz w:val="23"/>
          <w:szCs w:val="23"/>
        </w:rPr>
        <w:t xml:space="preserve"> này. Bạn là một thánh đồ trong </w:t>
      </w:r>
      <w:r>
        <w:rPr>
          <w:sz w:val="23"/>
          <w:szCs w:val="23"/>
        </w:rPr>
        <w:t>Đấng Christ</w:t>
      </w:r>
      <w:r>
        <w:rPr>
          <w:rFonts w:hint="eastAsia"/>
          <w:sz w:val="23"/>
          <w:szCs w:val="23"/>
        </w:rPr>
        <w:t>.</w:t>
      </w:r>
    </w:p>
    <w:p w:rsidR="008F373C" w:rsidRDefault="008F373C" w:rsidP="00807D23">
      <w:pPr>
        <w:pStyle w:val="Default"/>
        <w:ind w:firstLine="540"/>
        <w:jc w:val="both"/>
        <w:rPr>
          <w:sz w:val="23"/>
          <w:szCs w:val="23"/>
        </w:rPr>
      </w:pPr>
      <w:r>
        <w:rPr>
          <w:rFonts w:hint="eastAsia"/>
          <w:sz w:val="23"/>
          <w:szCs w:val="23"/>
        </w:rPr>
        <w:t xml:space="preserve">Công tác của mục sư là TRANG BỊ CÁC THÁNH ĐỒ. </w:t>
      </w:r>
      <w:r>
        <w:rPr>
          <w:sz w:val="23"/>
          <w:szCs w:val="23"/>
        </w:rPr>
        <w:t>N</w:t>
      </w:r>
      <w:r>
        <w:rPr>
          <w:rFonts w:hint="eastAsia"/>
          <w:sz w:val="23"/>
          <w:szCs w:val="23"/>
        </w:rPr>
        <w:t xml:space="preserve">ói cách khác, công tác của mục sư là trang bị, huấn luyện hay môn đệ hóa các hội viên trong </w:t>
      </w:r>
      <w:r>
        <w:rPr>
          <w:sz w:val="23"/>
          <w:szCs w:val="23"/>
        </w:rPr>
        <w:t>Hội Thánh</w:t>
      </w:r>
      <w:r>
        <w:rPr>
          <w:rFonts w:hint="eastAsia"/>
          <w:sz w:val="23"/>
          <w:szCs w:val="23"/>
        </w:rPr>
        <w:t xml:space="preserve">. Mục sư là để trang bị BẠN! Ông được định để huấn luyện và trang bị bạn và </w:t>
      </w:r>
      <w:r>
        <w:rPr>
          <w:sz w:val="23"/>
          <w:szCs w:val="23"/>
        </w:rPr>
        <w:t>Hội Thánh</w:t>
      </w:r>
      <w:r>
        <w:rPr>
          <w:rFonts w:hint="eastAsia"/>
          <w:sz w:val="23"/>
          <w:szCs w:val="23"/>
        </w:rPr>
        <w:t xml:space="preserve"> để làm gì? Công tác của ông là huấn luyện bạn để làm CÔNG VIỆC CỦ</w:t>
      </w:r>
      <w:r w:rsidR="00C02F75">
        <w:rPr>
          <w:rFonts w:hint="eastAsia"/>
          <w:sz w:val="23"/>
          <w:szCs w:val="23"/>
        </w:rPr>
        <w:t xml:space="preserve">A </w:t>
      </w:r>
      <w:r w:rsidR="00C02F75">
        <w:rPr>
          <w:sz w:val="23"/>
          <w:szCs w:val="23"/>
        </w:rPr>
        <w:t>CHỨC DỊCH</w:t>
      </w:r>
      <w:r w:rsidR="00C02F75">
        <w:rPr>
          <w:rFonts w:hint="eastAsia"/>
          <w:sz w:val="23"/>
          <w:szCs w:val="23"/>
        </w:rPr>
        <w:t xml:space="preserve">!!! Vì sao? </w:t>
      </w:r>
      <w:r w:rsidR="00C02F75">
        <w:rPr>
          <w:sz w:val="23"/>
          <w:szCs w:val="23"/>
        </w:rPr>
        <w:t>Chức</w:t>
      </w:r>
      <w:r>
        <w:rPr>
          <w:rFonts w:hint="eastAsia"/>
          <w:sz w:val="23"/>
          <w:szCs w:val="23"/>
        </w:rPr>
        <w:t xml:space="preserve"> vụ không phải là công tác của mục sư sao?</w:t>
      </w:r>
    </w:p>
    <w:p w:rsidR="00781FA1" w:rsidRDefault="00781FA1" w:rsidP="001B3EC7">
      <w:pPr>
        <w:pStyle w:val="Default"/>
        <w:jc w:val="both"/>
        <w:rPr>
          <w:sz w:val="23"/>
          <w:szCs w:val="23"/>
        </w:rPr>
      </w:pPr>
    </w:p>
    <w:p w:rsidR="00D9522A" w:rsidRDefault="00781FA1" w:rsidP="00D9522A">
      <w:pPr>
        <w:pStyle w:val="Default"/>
        <w:rPr>
          <w:sz w:val="23"/>
          <w:szCs w:val="23"/>
        </w:rPr>
      </w:pPr>
      <w:r>
        <w:rPr>
          <w:rFonts w:hint="eastAsia"/>
          <w:sz w:val="23"/>
          <w:szCs w:val="23"/>
        </w:rPr>
        <w:t>Minh họa</w:t>
      </w:r>
      <w:r w:rsidR="00D9522A">
        <w:rPr>
          <w:sz w:val="23"/>
          <w:szCs w:val="23"/>
        </w:rPr>
        <w:t xml:space="preserve"> </w:t>
      </w:r>
    </w:p>
    <w:p w:rsidR="00781FA1" w:rsidRDefault="00807D23" w:rsidP="001B3EC7">
      <w:pPr>
        <w:pStyle w:val="Default"/>
        <w:jc w:val="both"/>
        <w:rPr>
          <w:sz w:val="23"/>
          <w:szCs w:val="23"/>
        </w:rPr>
      </w:pPr>
      <w:r>
        <w:rPr>
          <w:sz w:val="23"/>
          <w:szCs w:val="23"/>
        </w:rPr>
        <w:t xml:space="preserve">      </w:t>
      </w:r>
      <w:r w:rsidR="00781FA1">
        <w:rPr>
          <w:sz w:val="23"/>
          <w:szCs w:val="23"/>
        </w:rPr>
        <w:t>H</w:t>
      </w:r>
      <w:r w:rsidR="00781FA1">
        <w:rPr>
          <w:rFonts w:hint="eastAsia"/>
          <w:sz w:val="23"/>
          <w:szCs w:val="23"/>
        </w:rPr>
        <w:t>ãy tưởng tượng một huấn luyện viên đá banh có 11 cầu thủ giỏi trong đội của anh ta. Mỗi cầu thủ</w:t>
      </w:r>
      <w:r w:rsidR="008F373C">
        <w:rPr>
          <w:rFonts w:hint="eastAsia"/>
          <w:sz w:val="23"/>
          <w:szCs w:val="23"/>
        </w:rPr>
        <w:t xml:space="preserve"> có tiềm</w:t>
      </w:r>
      <w:r w:rsidR="00781FA1">
        <w:rPr>
          <w:rFonts w:hint="eastAsia"/>
          <w:sz w:val="23"/>
          <w:szCs w:val="23"/>
        </w:rPr>
        <w:t xml:space="preserve"> năng ghi b</w:t>
      </w:r>
      <w:r w:rsidR="008F373C">
        <w:rPr>
          <w:rFonts w:hint="eastAsia"/>
          <w:sz w:val="23"/>
          <w:szCs w:val="23"/>
        </w:rPr>
        <w:t>àn</w:t>
      </w:r>
      <w:r w:rsidR="00781FA1">
        <w:rPr>
          <w:rFonts w:hint="eastAsia"/>
          <w:sz w:val="23"/>
          <w:szCs w:val="23"/>
        </w:rPr>
        <w:t>, vượt qua, chạ</w:t>
      </w:r>
      <w:r>
        <w:rPr>
          <w:rFonts w:hint="eastAsia"/>
          <w:sz w:val="23"/>
          <w:szCs w:val="23"/>
        </w:rPr>
        <w:t xml:space="preserve">y và đá </w:t>
      </w:r>
      <w:r w:rsidR="00781FA1">
        <w:rPr>
          <w:rFonts w:hint="eastAsia"/>
          <w:sz w:val="23"/>
          <w:szCs w:val="23"/>
        </w:rPr>
        <w:t>một cách đáng tin cậy. Cả đội gặp nhau</w:t>
      </w:r>
      <w:r w:rsidR="008F373C">
        <w:rPr>
          <w:rFonts w:hint="eastAsia"/>
          <w:sz w:val="23"/>
          <w:szCs w:val="23"/>
        </w:rPr>
        <w:t xml:space="preserve"> một lần trong tuần khoảng 1-2 giờ. </w:t>
      </w:r>
      <w:r w:rsidR="00F72B05">
        <w:rPr>
          <w:rFonts w:hint="eastAsia"/>
          <w:sz w:val="23"/>
          <w:szCs w:val="23"/>
        </w:rPr>
        <w:t>Nếu vào ngày thi đấu huấn luyện viên đặt mọi người trên ghế, còn ông ta chạy ra sân cố gắng đá banh một mình thì điều gì xảy ra!!! Ông có phải huấn luyện viên tốt không? Họ có thể thắng trận không? Dĩ nhiên là không. Công việc của ông là huấn luyện các cầu thủ để thi đấu tốt. Nếu chính mình ông cố gắng làm điều đó một mình trên sân, thì ông sẽ thất bại.</w:t>
      </w:r>
    </w:p>
    <w:p w:rsidR="00D9522A" w:rsidRDefault="005C4FBE" w:rsidP="00D9522A">
      <w:pPr>
        <w:pStyle w:val="Default"/>
        <w:pageBreakBefore/>
        <w:rPr>
          <w:sz w:val="23"/>
          <w:szCs w:val="23"/>
        </w:rPr>
      </w:pPr>
      <w:r>
        <w:rPr>
          <w:sz w:val="23"/>
          <w:szCs w:val="23"/>
        </w:rPr>
        <w:lastRenderedPageBreak/>
        <w:t>Áp dụng</w:t>
      </w:r>
    </w:p>
    <w:p w:rsidR="00486EBF" w:rsidRDefault="007E1BE4" w:rsidP="001B3EC7">
      <w:pPr>
        <w:pStyle w:val="Default"/>
        <w:jc w:val="both"/>
        <w:rPr>
          <w:sz w:val="23"/>
          <w:szCs w:val="23"/>
        </w:rPr>
      </w:pPr>
      <w:r>
        <w:rPr>
          <w:sz w:val="23"/>
          <w:szCs w:val="23"/>
        </w:rPr>
        <w:t xml:space="preserve">      </w:t>
      </w:r>
      <w:r w:rsidR="005C4FBE">
        <w:rPr>
          <w:sz w:val="23"/>
          <w:szCs w:val="23"/>
        </w:rPr>
        <w:t>Chúng ta</w:t>
      </w:r>
      <w:r w:rsidR="005C4FBE">
        <w:rPr>
          <w:rFonts w:hint="eastAsia"/>
          <w:sz w:val="23"/>
          <w:szCs w:val="23"/>
        </w:rPr>
        <w:t xml:space="preserve"> không đối xử với mục sư của </w:t>
      </w:r>
      <w:r w:rsidR="005C4FBE">
        <w:rPr>
          <w:sz w:val="23"/>
          <w:szCs w:val="23"/>
        </w:rPr>
        <w:t>chúng ta</w:t>
      </w:r>
      <w:r w:rsidR="005C4FBE">
        <w:rPr>
          <w:rFonts w:hint="eastAsia"/>
          <w:sz w:val="23"/>
          <w:szCs w:val="23"/>
        </w:rPr>
        <w:t xml:space="preserve"> giống như huấn luyện viên sao? </w:t>
      </w:r>
      <w:r w:rsidR="005C4FBE">
        <w:rPr>
          <w:sz w:val="23"/>
          <w:szCs w:val="23"/>
        </w:rPr>
        <w:t>Chúng ta</w:t>
      </w:r>
      <w:r w:rsidR="005C4FBE">
        <w:rPr>
          <w:rFonts w:hint="eastAsia"/>
          <w:sz w:val="23"/>
          <w:szCs w:val="23"/>
        </w:rPr>
        <w:t xml:space="preserve"> nghĩ rằng công tác của họ là làm tất cả sự giảng, dạy, và thăm viếng bởi vì đó là công tác của họ. Tuy nhiên, mặc dù họ phải giảng, làm chứng, và dạy </w:t>
      </w:r>
      <w:r w:rsidR="005C4FBE">
        <w:rPr>
          <w:sz w:val="23"/>
          <w:szCs w:val="23"/>
        </w:rPr>
        <w:t>chúng ta</w:t>
      </w:r>
      <w:r w:rsidR="005C4FBE">
        <w:rPr>
          <w:rFonts w:hint="eastAsia"/>
          <w:sz w:val="23"/>
          <w:szCs w:val="23"/>
        </w:rPr>
        <w:t xml:space="preserve">, </w:t>
      </w:r>
      <w:r w:rsidR="005C4FBE">
        <w:rPr>
          <w:sz w:val="23"/>
          <w:szCs w:val="23"/>
        </w:rPr>
        <w:t>Kinh Thánh</w:t>
      </w:r>
      <w:r w:rsidR="005C4FBE">
        <w:rPr>
          <w:rFonts w:hint="eastAsia"/>
          <w:sz w:val="23"/>
          <w:szCs w:val="23"/>
        </w:rPr>
        <w:t xml:space="preserve"> nói rằng công tác chính của họ là nhờ BẠN LÀM NHỮNG ĐIỀU NÀY. Ông giúp </w:t>
      </w:r>
      <w:r w:rsidR="005C4FBE">
        <w:rPr>
          <w:sz w:val="23"/>
          <w:szCs w:val="23"/>
        </w:rPr>
        <w:t>chúng ta</w:t>
      </w:r>
      <w:r w:rsidR="005C4FBE">
        <w:rPr>
          <w:rFonts w:hint="eastAsia"/>
          <w:sz w:val="23"/>
          <w:szCs w:val="23"/>
        </w:rPr>
        <w:t xml:space="preserve"> học để giảng, dạy, giúp đỡ và làm chứng. </w:t>
      </w:r>
      <w:r w:rsidR="00486EBF">
        <w:rPr>
          <w:rFonts w:hint="eastAsia"/>
          <w:sz w:val="23"/>
          <w:szCs w:val="23"/>
        </w:rPr>
        <w:t>Công tác của ông là chuẩn bị bạ</w:t>
      </w:r>
      <w:r>
        <w:rPr>
          <w:rFonts w:hint="eastAsia"/>
          <w:sz w:val="23"/>
          <w:szCs w:val="23"/>
        </w:rPr>
        <w:t>n đ</w:t>
      </w:r>
      <w:r>
        <w:rPr>
          <w:sz w:val="23"/>
          <w:szCs w:val="23"/>
        </w:rPr>
        <w:t>ể</w:t>
      </w:r>
      <w:r w:rsidR="00486EBF">
        <w:rPr>
          <w:rFonts w:hint="eastAsia"/>
          <w:sz w:val="23"/>
          <w:szCs w:val="23"/>
        </w:rPr>
        <w:t xml:space="preserve"> đi ra và thi hành chức vụ BÊN CẠNH ông và TÁCH RỜI khỏi ông.</w:t>
      </w:r>
    </w:p>
    <w:p w:rsidR="005C4FBE" w:rsidRDefault="005C4FBE" w:rsidP="001B3EC7">
      <w:pPr>
        <w:pStyle w:val="Default"/>
        <w:jc w:val="both"/>
        <w:rPr>
          <w:b/>
          <w:bCs/>
          <w:sz w:val="23"/>
          <w:szCs w:val="23"/>
        </w:rPr>
      </w:pPr>
    </w:p>
    <w:p w:rsidR="005C4FBE" w:rsidRDefault="00D9522A" w:rsidP="001B3EC7">
      <w:pPr>
        <w:pStyle w:val="Default"/>
        <w:jc w:val="both"/>
        <w:rPr>
          <w:b/>
          <w:bCs/>
          <w:sz w:val="23"/>
          <w:szCs w:val="23"/>
        </w:rPr>
      </w:pPr>
      <w:r>
        <w:rPr>
          <w:b/>
          <w:bCs/>
          <w:sz w:val="23"/>
          <w:szCs w:val="23"/>
        </w:rPr>
        <w:t xml:space="preserve">III. </w:t>
      </w:r>
      <w:r w:rsidR="005C4FBE">
        <w:rPr>
          <w:rFonts w:hint="eastAsia"/>
          <w:b/>
          <w:bCs/>
          <w:sz w:val="23"/>
          <w:szCs w:val="23"/>
        </w:rPr>
        <w:t xml:space="preserve">Tại Sao </w:t>
      </w:r>
      <w:r w:rsidR="005C4FBE">
        <w:rPr>
          <w:b/>
          <w:bCs/>
          <w:sz w:val="23"/>
          <w:szCs w:val="23"/>
        </w:rPr>
        <w:t>Đức Chúa Trời</w:t>
      </w:r>
      <w:r w:rsidR="005C4FBE">
        <w:rPr>
          <w:rFonts w:hint="eastAsia"/>
          <w:b/>
          <w:bCs/>
          <w:sz w:val="23"/>
          <w:szCs w:val="23"/>
        </w:rPr>
        <w:t xml:space="preserve"> Thiết Kế Công Tác của Mục Sư Như Thế?</w:t>
      </w:r>
    </w:p>
    <w:p w:rsidR="00D9522A" w:rsidRDefault="00D9522A" w:rsidP="001B3EC7">
      <w:pPr>
        <w:pStyle w:val="Default"/>
        <w:jc w:val="both"/>
        <w:rPr>
          <w:sz w:val="23"/>
          <w:szCs w:val="23"/>
        </w:rPr>
      </w:pPr>
      <w:r>
        <w:rPr>
          <w:b/>
          <w:bCs/>
          <w:sz w:val="23"/>
          <w:szCs w:val="23"/>
        </w:rPr>
        <w:t xml:space="preserve"> </w:t>
      </w:r>
    </w:p>
    <w:p w:rsidR="00D9522A" w:rsidRDefault="005C4FBE" w:rsidP="001B3EC7">
      <w:pPr>
        <w:pStyle w:val="Default"/>
        <w:jc w:val="both"/>
        <w:rPr>
          <w:sz w:val="23"/>
          <w:szCs w:val="23"/>
        </w:rPr>
      </w:pPr>
      <w:r>
        <w:rPr>
          <w:i/>
          <w:iCs/>
          <w:sz w:val="23"/>
          <w:szCs w:val="23"/>
        </w:rPr>
        <w:t>Câu chuyện Kinh Thánh</w:t>
      </w:r>
      <w:r>
        <w:rPr>
          <w:rFonts w:hint="eastAsia"/>
          <w:i/>
          <w:iCs/>
          <w:sz w:val="23"/>
          <w:szCs w:val="23"/>
        </w:rPr>
        <w:t xml:space="preserve"> </w:t>
      </w:r>
      <w:r>
        <w:rPr>
          <w:i/>
          <w:iCs/>
          <w:sz w:val="23"/>
          <w:szCs w:val="23"/>
        </w:rPr>
        <w:t xml:space="preserve">– </w:t>
      </w:r>
      <w:r>
        <w:rPr>
          <w:rFonts w:hint="eastAsia"/>
          <w:i/>
          <w:iCs/>
          <w:sz w:val="23"/>
          <w:szCs w:val="23"/>
        </w:rPr>
        <w:t>Ê-phê-sô</w:t>
      </w:r>
      <w:r w:rsidR="00D9522A">
        <w:rPr>
          <w:i/>
          <w:iCs/>
          <w:sz w:val="23"/>
          <w:szCs w:val="23"/>
        </w:rPr>
        <w:t xml:space="preserve"> 4:12-15 </w:t>
      </w:r>
    </w:p>
    <w:p w:rsidR="00C02F75" w:rsidRDefault="00D9522A" w:rsidP="00C02F75">
      <w:pPr>
        <w:pStyle w:val="Default"/>
        <w:jc w:val="both"/>
        <w:rPr>
          <w:i/>
          <w:sz w:val="23"/>
          <w:szCs w:val="23"/>
          <w:shd w:val="clear" w:color="auto" w:fill="FFFFFF"/>
        </w:rPr>
      </w:pPr>
      <w:r>
        <w:rPr>
          <w:i/>
          <w:iCs/>
          <w:sz w:val="23"/>
          <w:szCs w:val="23"/>
        </w:rPr>
        <w:t>…</w:t>
      </w:r>
      <w:r w:rsidR="00C02F75" w:rsidRPr="00C02F75">
        <w:rPr>
          <w:i/>
          <w:sz w:val="23"/>
          <w:szCs w:val="23"/>
          <w:shd w:val="clear" w:color="auto" w:fill="FFFFFF"/>
        </w:rPr>
        <w:t xml:space="preserve"> </w:t>
      </w:r>
      <w:r w:rsidR="00C02F75" w:rsidRPr="00783735">
        <w:rPr>
          <w:i/>
          <w:sz w:val="23"/>
          <w:szCs w:val="23"/>
          <w:shd w:val="clear" w:color="auto" w:fill="FFFFFF"/>
        </w:rPr>
        <w:t>để các thánh đồ được trọn vẹn về công việc của chức dịch và sự gây dựng thân thể Đấng Christ,</w:t>
      </w:r>
      <w:r w:rsidR="00C02F75" w:rsidRPr="00783735">
        <w:rPr>
          <w:rStyle w:val="apple-converted-space"/>
          <w:i/>
          <w:sz w:val="23"/>
          <w:szCs w:val="23"/>
          <w:shd w:val="clear" w:color="auto" w:fill="FFFFFF"/>
        </w:rPr>
        <w:t>  </w:t>
      </w:r>
      <w:r w:rsidR="00C02F75" w:rsidRPr="00783735">
        <w:rPr>
          <w:i/>
          <w:sz w:val="23"/>
          <w:szCs w:val="23"/>
          <w:shd w:val="clear" w:color="auto" w:fill="FFFFFF"/>
        </w:rPr>
        <w:t>cho đến chừng chúng ta thảy đều hiệp một trong đức tin và trong sự hiểu biết Con Đức Chúa Trời, mà nên bậc thành nhân, được tầm thước vóc giạc trọn vẹn của Đấng Christ.</w:t>
      </w:r>
      <w:r w:rsidR="00C02F75" w:rsidRPr="00783735">
        <w:rPr>
          <w:rStyle w:val="apple-converted-space"/>
          <w:i/>
          <w:sz w:val="23"/>
          <w:szCs w:val="23"/>
          <w:shd w:val="clear" w:color="auto" w:fill="FFFFFF"/>
        </w:rPr>
        <w:t>  </w:t>
      </w:r>
      <w:r w:rsidR="00C02F75" w:rsidRPr="00783735">
        <w:rPr>
          <w:i/>
          <w:sz w:val="23"/>
          <w:szCs w:val="23"/>
          <w:shd w:val="clear" w:color="auto" w:fill="FFFFFF"/>
        </w:rPr>
        <w:t>Ngài muốn chúng ta không như trẻ con nữa, bị người ta lừa đảo, bị mưu chước dỗ dành làm cho lầm lạc, mà day động và dời đổi theo chiều gió của đạo lạc,</w:t>
      </w:r>
      <w:r w:rsidR="00C02F75" w:rsidRPr="00783735">
        <w:rPr>
          <w:rStyle w:val="apple-converted-space"/>
          <w:i/>
          <w:sz w:val="23"/>
          <w:szCs w:val="23"/>
          <w:shd w:val="clear" w:color="auto" w:fill="FFFFFF"/>
        </w:rPr>
        <w:t> </w:t>
      </w:r>
      <w:r w:rsidR="00C02F75" w:rsidRPr="00783735">
        <w:rPr>
          <w:i/>
          <w:sz w:val="23"/>
          <w:szCs w:val="23"/>
          <w:shd w:val="clear" w:color="auto" w:fill="FFFFFF"/>
        </w:rPr>
        <w:t>nhưng muốn cho chúng ta lấy lòng yêu thương nói ra lẽ chân thật, để trong mọi việc chúng ta đều được thêm lên trong Đấng làm đầu, tức là Đấng Christ.</w:t>
      </w:r>
    </w:p>
    <w:p w:rsidR="00C02F75" w:rsidRPr="00783735" w:rsidRDefault="00C02F75" w:rsidP="00C02F75">
      <w:pPr>
        <w:pStyle w:val="Default"/>
        <w:jc w:val="both"/>
        <w:rPr>
          <w:i/>
          <w:sz w:val="23"/>
          <w:szCs w:val="23"/>
          <w:shd w:val="clear" w:color="auto" w:fill="FFFFFF"/>
        </w:rPr>
      </w:pPr>
    </w:p>
    <w:p w:rsidR="00D9522A" w:rsidRDefault="005C4FBE" w:rsidP="001B3EC7">
      <w:pPr>
        <w:pStyle w:val="Default"/>
        <w:jc w:val="both"/>
        <w:rPr>
          <w:sz w:val="23"/>
          <w:szCs w:val="23"/>
        </w:rPr>
      </w:pPr>
      <w:r>
        <w:rPr>
          <w:sz w:val="23"/>
          <w:szCs w:val="23"/>
        </w:rPr>
        <w:t>Giải thíc</w:t>
      </w:r>
      <w:r>
        <w:rPr>
          <w:rFonts w:hint="eastAsia"/>
          <w:sz w:val="23"/>
          <w:szCs w:val="23"/>
        </w:rPr>
        <w:t>h</w:t>
      </w:r>
      <w:r w:rsidR="00D9522A">
        <w:rPr>
          <w:sz w:val="23"/>
          <w:szCs w:val="23"/>
        </w:rPr>
        <w:t xml:space="preserve"> </w:t>
      </w:r>
    </w:p>
    <w:p w:rsidR="00D9522A" w:rsidRDefault="007E1BE4" w:rsidP="001B3EC7">
      <w:pPr>
        <w:pStyle w:val="Default"/>
        <w:jc w:val="both"/>
        <w:rPr>
          <w:sz w:val="23"/>
          <w:szCs w:val="23"/>
        </w:rPr>
      </w:pPr>
      <w:r>
        <w:rPr>
          <w:sz w:val="23"/>
          <w:szCs w:val="23"/>
        </w:rPr>
        <w:t xml:space="preserve">      </w:t>
      </w:r>
      <w:r w:rsidR="005C4FBE">
        <w:rPr>
          <w:sz w:val="23"/>
          <w:szCs w:val="23"/>
        </w:rPr>
        <w:t>Chúng ta</w:t>
      </w:r>
      <w:r w:rsidR="005C4FBE">
        <w:rPr>
          <w:rFonts w:hint="eastAsia"/>
          <w:sz w:val="23"/>
          <w:szCs w:val="23"/>
        </w:rPr>
        <w:t xml:space="preserve"> có thể thấy vài lý do trong phân đoạn này tạo sao </w:t>
      </w:r>
      <w:r w:rsidR="005C4FBE">
        <w:rPr>
          <w:sz w:val="23"/>
          <w:szCs w:val="23"/>
        </w:rPr>
        <w:t>Đức Chúa Trời</w:t>
      </w:r>
      <w:r w:rsidR="005C4FBE">
        <w:rPr>
          <w:rFonts w:hint="eastAsia"/>
          <w:sz w:val="23"/>
          <w:szCs w:val="23"/>
        </w:rPr>
        <w:t xml:space="preserve"> giao cho mục sư công tác để huấn luyện bạn</w:t>
      </w:r>
      <w:r w:rsidR="00D9522A">
        <w:rPr>
          <w:sz w:val="23"/>
          <w:szCs w:val="23"/>
        </w:rPr>
        <w:t xml:space="preserve">: </w:t>
      </w:r>
    </w:p>
    <w:p w:rsidR="007E1BE4" w:rsidRDefault="007E1BE4" w:rsidP="001B3EC7">
      <w:pPr>
        <w:pStyle w:val="Default"/>
        <w:jc w:val="both"/>
        <w:rPr>
          <w:sz w:val="23"/>
          <w:szCs w:val="23"/>
        </w:rPr>
      </w:pPr>
    </w:p>
    <w:p w:rsidR="00D9522A" w:rsidRDefault="005D09E8" w:rsidP="001B3EC7">
      <w:pPr>
        <w:pStyle w:val="Default"/>
        <w:jc w:val="both"/>
        <w:rPr>
          <w:sz w:val="23"/>
          <w:szCs w:val="23"/>
        </w:rPr>
      </w:pPr>
      <w:r>
        <w:rPr>
          <w:sz w:val="23"/>
          <w:szCs w:val="23"/>
        </w:rPr>
        <w:t xml:space="preserve">     </w:t>
      </w:r>
      <w:r w:rsidR="00D9522A">
        <w:rPr>
          <w:sz w:val="23"/>
          <w:szCs w:val="23"/>
        </w:rPr>
        <w:t xml:space="preserve">A. </w:t>
      </w:r>
      <w:r w:rsidR="005C4FBE">
        <w:rPr>
          <w:rFonts w:hint="eastAsia"/>
          <w:sz w:val="23"/>
          <w:szCs w:val="23"/>
        </w:rPr>
        <w:t>Công tác mục vụ</w:t>
      </w:r>
      <w:r w:rsidR="00D9522A">
        <w:rPr>
          <w:sz w:val="23"/>
          <w:szCs w:val="23"/>
        </w:rPr>
        <w:t xml:space="preserve"> - </w:t>
      </w:r>
      <w:r w:rsidR="005C4FBE">
        <w:rPr>
          <w:rFonts w:hint="eastAsia"/>
          <w:sz w:val="23"/>
          <w:szCs w:val="23"/>
        </w:rPr>
        <w:t xml:space="preserve">Công tác mục vụ sẽ </w:t>
      </w:r>
      <w:r w:rsidR="005C4FBE">
        <w:rPr>
          <w:sz w:val="23"/>
          <w:szCs w:val="23"/>
        </w:rPr>
        <w:t>phát triển</w:t>
      </w:r>
      <w:r w:rsidR="005C4FBE">
        <w:rPr>
          <w:rFonts w:hint="eastAsia"/>
          <w:sz w:val="23"/>
          <w:szCs w:val="23"/>
        </w:rPr>
        <w:t xml:space="preserve"> nhanh chóng hơn</w:t>
      </w:r>
      <w:r w:rsidR="00D9522A">
        <w:rPr>
          <w:sz w:val="23"/>
          <w:szCs w:val="23"/>
        </w:rPr>
        <w:t xml:space="preserve">. </w:t>
      </w:r>
    </w:p>
    <w:p w:rsidR="00D9522A" w:rsidRDefault="005D09E8" w:rsidP="005D09E8">
      <w:pPr>
        <w:pStyle w:val="Default"/>
        <w:ind w:left="720" w:hanging="720"/>
        <w:jc w:val="both"/>
        <w:rPr>
          <w:sz w:val="23"/>
          <w:szCs w:val="23"/>
        </w:rPr>
      </w:pPr>
      <w:r>
        <w:rPr>
          <w:sz w:val="23"/>
          <w:szCs w:val="23"/>
        </w:rPr>
        <w:t xml:space="preserve">     </w:t>
      </w:r>
      <w:r w:rsidR="00D9522A">
        <w:rPr>
          <w:sz w:val="23"/>
          <w:szCs w:val="23"/>
        </w:rPr>
        <w:t xml:space="preserve">B. </w:t>
      </w:r>
      <w:r w:rsidR="005C4FBE">
        <w:rPr>
          <w:rFonts w:hint="eastAsia"/>
          <w:sz w:val="23"/>
          <w:szCs w:val="23"/>
        </w:rPr>
        <w:t xml:space="preserve">Để gây dựng thân thể của </w:t>
      </w:r>
      <w:r w:rsidR="005C4FBE">
        <w:rPr>
          <w:sz w:val="23"/>
          <w:szCs w:val="23"/>
        </w:rPr>
        <w:t>Đấng Christ</w:t>
      </w:r>
      <w:r w:rsidR="00D9522A">
        <w:rPr>
          <w:sz w:val="23"/>
          <w:szCs w:val="23"/>
        </w:rPr>
        <w:t xml:space="preserve"> </w:t>
      </w:r>
      <w:r w:rsidR="005C4FBE">
        <w:rPr>
          <w:sz w:val="23"/>
          <w:szCs w:val="23"/>
        </w:rPr>
        <w:t>–</w:t>
      </w:r>
      <w:r w:rsidR="00D9522A">
        <w:rPr>
          <w:sz w:val="23"/>
          <w:szCs w:val="23"/>
        </w:rPr>
        <w:t xml:space="preserve"> </w:t>
      </w:r>
      <w:r w:rsidR="005C4FBE">
        <w:rPr>
          <w:rFonts w:hint="eastAsia"/>
          <w:sz w:val="23"/>
          <w:szCs w:val="23"/>
        </w:rPr>
        <w:t xml:space="preserve">Khi </w:t>
      </w:r>
      <w:r w:rsidR="005C4FBE">
        <w:rPr>
          <w:sz w:val="23"/>
          <w:szCs w:val="23"/>
        </w:rPr>
        <w:t>chúng ta</w:t>
      </w:r>
      <w:r w:rsidR="005C4FBE">
        <w:rPr>
          <w:rFonts w:hint="eastAsia"/>
          <w:sz w:val="23"/>
          <w:szCs w:val="23"/>
        </w:rPr>
        <w:t xml:space="preserve"> làm việc cùng nhau </w:t>
      </w:r>
      <w:r w:rsidR="005C4FBE">
        <w:rPr>
          <w:sz w:val="23"/>
          <w:szCs w:val="23"/>
        </w:rPr>
        <w:t>chúng ta</w:t>
      </w:r>
      <w:r w:rsidR="005C4FBE">
        <w:rPr>
          <w:rFonts w:hint="eastAsia"/>
          <w:sz w:val="23"/>
          <w:szCs w:val="23"/>
        </w:rPr>
        <w:t xml:space="preserve"> trở nên mạnh hơn</w:t>
      </w:r>
      <w:r w:rsidR="00D9522A">
        <w:rPr>
          <w:sz w:val="23"/>
          <w:szCs w:val="23"/>
        </w:rPr>
        <w:t xml:space="preserve">. </w:t>
      </w:r>
    </w:p>
    <w:p w:rsidR="00D9522A" w:rsidRDefault="005D09E8" w:rsidP="007E1BE4">
      <w:pPr>
        <w:pStyle w:val="Default"/>
        <w:jc w:val="both"/>
        <w:rPr>
          <w:sz w:val="23"/>
          <w:szCs w:val="23"/>
        </w:rPr>
      </w:pPr>
      <w:r>
        <w:rPr>
          <w:sz w:val="23"/>
          <w:szCs w:val="23"/>
        </w:rPr>
        <w:t xml:space="preserve">     </w:t>
      </w:r>
      <w:r w:rsidR="005C4FBE">
        <w:rPr>
          <w:sz w:val="23"/>
          <w:szCs w:val="23"/>
        </w:rPr>
        <w:t xml:space="preserve">C. </w:t>
      </w:r>
      <w:r w:rsidR="005C4FBE">
        <w:rPr>
          <w:rFonts w:hint="eastAsia"/>
          <w:sz w:val="23"/>
          <w:szCs w:val="23"/>
        </w:rPr>
        <w:t>Để gia tăng sự hiệp một</w:t>
      </w:r>
      <w:r w:rsidR="00D9522A">
        <w:rPr>
          <w:sz w:val="23"/>
          <w:szCs w:val="23"/>
        </w:rPr>
        <w:t xml:space="preserve"> </w:t>
      </w:r>
      <w:r w:rsidR="005C4FBE">
        <w:rPr>
          <w:sz w:val="23"/>
          <w:szCs w:val="23"/>
        </w:rPr>
        <w:t>–</w:t>
      </w:r>
      <w:r w:rsidR="00D9522A">
        <w:rPr>
          <w:sz w:val="23"/>
          <w:szCs w:val="23"/>
        </w:rPr>
        <w:t xml:space="preserve"> </w:t>
      </w:r>
      <w:r w:rsidR="005C4FBE">
        <w:rPr>
          <w:sz w:val="23"/>
          <w:szCs w:val="23"/>
        </w:rPr>
        <w:t>Đức Chúa Trời</w:t>
      </w:r>
      <w:r w:rsidR="005C4FBE">
        <w:rPr>
          <w:rFonts w:hint="eastAsia"/>
          <w:sz w:val="23"/>
          <w:szCs w:val="23"/>
        </w:rPr>
        <w:t xml:space="preserve"> mong muốn </w:t>
      </w:r>
      <w:r w:rsidR="005C4FBE">
        <w:rPr>
          <w:sz w:val="23"/>
          <w:szCs w:val="23"/>
        </w:rPr>
        <w:t>Hội Thánh</w:t>
      </w:r>
      <w:r w:rsidR="005C4FBE">
        <w:rPr>
          <w:rFonts w:hint="eastAsia"/>
          <w:sz w:val="23"/>
          <w:szCs w:val="23"/>
        </w:rPr>
        <w:t xml:space="preserve"> Ngài được hiệp một</w:t>
      </w:r>
      <w:r w:rsidR="00D9522A">
        <w:rPr>
          <w:sz w:val="23"/>
          <w:szCs w:val="23"/>
        </w:rPr>
        <w:t xml:space="preserve">. </w:t>
      </w:r>
    </w:p>
    <w:p w:rsidR="00D9522A" w:rsidRDefault="005C4FBE" w:rsidP="005D09E8">
      <w:pPr>
        <w:pStyle w:val="Default"/>
        <w:ind w:left="810" w:hanging="360"/>
        <w:jc w:val="both"/>
        <w:rPr>
          <w:sz w:val="23"/>
          <w:szCs w:val="23"/>
        </w:rPr>
      </w:pPr>
      <w:r>
        <w:rPr>
          <w:sz w:val="23"/>
          <w:szCs w:val="23"/>
        </w:rPr>
        <w:t xml:space="preserve">D. </w:t>
      </w:r>
      <w:r>
        <w:rPr>
          <w:rFonts w:hint="eastAsia"/>
          <w:sz w:val="23"/>
          <w:szCs w:val="23"/>
        </w:rPr>
        <w:t>Để</w:t>
      </w:r>
      <w:r w:rsidR="007E1BE4">
        <w:rPr>
          <w:rFonts w:hint="eastAsia"/>
          <w:sz w:val="23"/>
          <w:szCs w:val="23"/>
        </w:rPr>
        <w:t xml:space="preserve"> gia t</w:t>
      </w:r>
      <w:r>
        <w:rPr>
          <w:rFonts w:hint="eastAsia"/>
          <w:sz w:val="23"/>
          <w:szCs w:val="23"/>
        </w:rPr>
        <w:t xml:space="preserve">ăng sự hiểu biết của </w:t>
      </w:r>
      <w:r>
        <w:rPr>
          <w:sz w:val="23"/>
          <w:szCs w:val="23"/>
        </w:rPr>
        <w:t>chúng ta</w:t>
      </w:r>
      <w:r>
        <w:rPr>
          <w:rFonts w:hint="eastAsia"/>
          <w:sz w:val="23"/>
          <w:szCs w:val="23"/>
        </w:rPr>
        <w:t xml:space="preserve"> </w:t>
      </w:r>
      <w:r>
        <w:rPr>
          <w:sz w:val="23"/>
          <w:szCs w:val="23"/>
        </w:rPr>
        <w:t>–</w:t>
      </w:r>
      <w:r w:rsidR="00D9522A">
        <w:rPr>
          <w:sz w:val="23"/>
          <w:szCs w:val="23"/>
        </w:rPr>
        <w:t xml:space="preserve"> </w:t>
      </w:r>
      <w:r>
        <w:rPr>
          <w:rFonts w:hint="eastAsia"/>
          <w:sz w:val="23"/>
          <w:szCs w:val="23"/>
        </w:rPr>
        <w:t xml:space="preserve">Khi </w:t>
      </w:r>
      <w:r>
        <w:rPr>
          <w:sz w:val="23"/>
          <w:szCs w:val="23"/>
        </w:rPr>
        <w:t>chúng ta</w:t>
      </w:r>
      <w:r>
        <w:rPr>
          <w:rFonts w:hint="eastAsia"/>
          <w:sz w:val="23"/>
          <w:szCs w:val="23"/>
        </w:rPr>
        <w:t xml:space="preserve"> làm việc cho Ngài</w:t>
      </w:r>
      <w:r w:rsidR="00D9522A">
        <w:rPr>
          <w:sz w:val="23"/>
          <w:szCs w:val="23"/>
        </w:rPr>
        <w:t xml:space="preserve">, </w:t>
      </w:r>
      <w:r>
        <w:rPr>
          <w:sz w:val="23"/>
          <w:szCs w:val="23"/>
        </w:rPr>
        <w:t>chúng ta</w:t>
      </w:r>
      <w:r>
        <w:rPr>
          <w:rFonts w:hint="eastAsia"/>
          <w:sz w:val="23"/>
          <w:szCs w:val="23"/>
        </w:rPr>
        <w:t xml:space="preserve"> dành thì giờ học nhiều hơn về Ngài để làm việc tốt.</w:t>
      </w:r>
      <w:r w:rsidR="00D9522A">
        <w:rPr>
          <w:sz w:val="23"/>
          <w:szCs w:val="23"/>
        </w:rPr>
        <w:t xml:space="preserve"> </w:t>
      </w:r>
    </w:p>
    <w:p w:rsidR="00D9522A" w:rsidRDefault="005D09E8" w:rsidP="005D09E8">
      <w:pPr>
        <w:pStyle w:val="Default"/>
        <w:ind w:left="810" w:hanging="450"/>
        <w:jc w:val="both"/>
        <w:rPr>
          <w:sz w:val="23"/>
          <w:szCs w:val="23"/>
        </w:rPr>
      </w:pPr>
      <w:r>
        <w:rPr>
          <w:sz w:val="23"/>
          <w:szCs w:val="23"/>
        </w:rPr>
        <w:t xml:space="preserve"> </w:t>
      </w:r>
      <w:r w:rsidR="00D9522A">
        <w:rPr>
          <w:sz w:val="23"/>
          <w:szCs w:val="23"/>
        </w:rPr>
        <w:t xml:space="preserve">E. </w:t>
      </w:r>
      <w:r w:rsidR="005C4FBE">
        <w:rPr>
          <w:rFonts w:hint="eastAsia"/>
          <w:sz w:val="23"/>
          <w:szCs w:val="23"/>
        </w:rPr>
        <w:t xml:space="preserve">Để gia tăng sự trưởng thành của </w:t>
      </w:r>
      <w:r w:rsidR="005C4FBE">
        <w:rPr>
          <w:sz w:val="23"/>
          <w:szCs w:val="23"/>
        </w:rPr>
        <w:t>chúng ta</w:t>
      </w:r>
      <w:r w:rsidR="005C4FBE">
        <w:rPr>
          <w:rFonts w:hint="eastAsia"/>
          <w:sz w:val="23"/>
          <w:szCs w:val="23"/>
        </w:rPr>
        <w:t xml:space="preserve"> </w:t>
      </w:r>
      <w:r w:rsidR="005C4FBE">
        <w:rPr>
          <w:sz w:val="23"/>
          <w:szCs w:val="23"/>
        </w:rPr>
        <w:t>–</w:t>
      </w:r>
      <w:r w:rsidR="00D9522A">
        <w:rPr>
          <w:sz w:val="23"/>
          <w:szCs w:val="23"/>
        </w:rPr>
        <w:t xml:space="preserve"> </w:t>
      </w:r>
      <w:r w:rsidR="005C4FBE">
        <w:rPr>
          <w:rFonts w:hint="eastAsia"/>
          <w:sz w:val="23"/>
          <w:szCs w:val="23"/>
        </w:rPr>
        <w:t>không gi</w:t>
      </w:r>
      <w:r w:rsidR="001B3EC7">
        <w:rPr>
          <w:rFonts w:hint="eastAsia"/>
          <w:sz w:val="23"/>
          <w:szCs w:val="23"/>
        </w:rPr>
        <w:t>ống n</w:t>
      </w:r>
      <w:r w:rsidR="005C4FBE">
        <w:rPr>
          <w:rFonts w:hint="eastAsia"/>
          <w:sz w:val="23"/>
          <w:szCs w:val="23"/>
        </w:rPr>
        <w:t>hư trẻ con</w:t>
      </w:r>
      <w:r w:rsidR="00D9522A">
        <w:rPr>
          <w:sz w:val="23"/>
          <w:szCs w:val="23"/>
        </w:rPr>
        <w:t xml:space="preserve">, </w:t>
      </w:r>
      <w:r w:rsidR="005C4FBE">
        <w:rPr>
          <w:sz w:val="23"/>
          <w:szCs w:val="23"/>
        </w:rPr>
        <w:t>chúng ta</w:t>
      </w:r>
      <w:r w:rsidR="005C4FBE">
        <w:rPr>
          <w:rFonts w:hint="eastAsia"/>
          <w:sz w:val="23"/>
          <w:szCs w:val="23"/>
        </w:rPr>
        <w:t xml:space="preserve"> có thể đứ</w:t>
      </w:r>
      <w:r w:rsidR="007E1BE4">
        <w:rPr>
          <w:rFonts w:hint="eastAsia"/>
          <w:sz w:val="23"/>
          <w:szCs w:val="23"/>
        </w:rPr>
        <w:t>ng</w:t>
      </w:r>
      <w:r w:rsidR="007E1BE4">
        <w:rPr>
          <w:sz w:val="23"/>
          <w:szCs w:val="23"/>
        </w:rPr>
        <w:t xml:space="preserve"> </w:t>
      </w:r>
      <w:r w:rsidR="005C4FBE">
        <w:rPr>
          <w:rFonts w:hint="eastAsia"/>
          <w:sz w:val="23"/>
          <w:szCs w:val="23"/>
        </w:rPr>
        <w:t>vững vàng khi sự tấn công ĐẾN từ tà giáo hoặc ma quỉ.</w:t>
      </w:r>
      <w:r w:rsidR="00D9522A">
        <w:rPr>
          <w:sz w:val="23"/>
          <w:szCs w:val="23"/>
        </w:rPr>
        <w:t xml:space="preserve"> </w:t>
      </w:r>
    </w:p>
    <w:p w:rsidR="00D9522A" w:rsidRDefault="00D9522A" w:rsidP="001B3EC7">
      <w:pPr>
        <w:pStyle w:val="Default"/>
        <w:jc w:val="both"/>
        <w:rPr>
          <w:sz w:val="23"/>
          <w:szCs w:val="23"/>
        </w:rPr>
      </w:pPr>
    </w:p>
    <w:p w:rsidR="00D9522A" w:rsidRDefault="005C4FBE" w:rsidP="001B3EC7">
      <w:pPr>
        <w:pStyle w:val="Default"/>
        <w:jc w:val="both"/>
        <w:rPr>
          <w:sz w:val="23"/>
          <w:szCs w:val="23"/>
        </w:rPr>
      </w:pPr>
      <w:r>
        <w:rPr>
          <w:rFonts w:hint="eastAsia"/>
          <w:sz w:val="23"/>
          <w:szCs w:val="23"/>
        </w:rPr>
        <w:t>Minh họa</w:t>
      </w:r>
      <w:r w:rsidR="00D9522A">
        <w:rPr>
          <w:sz w:val="23"/>
          <w:szCs w:val="23"/>
        </w:rPr>
        <w:t xml:space="preserve"> </w:t>
      </w:r>
    </w:p>
    <w:p w:rsidR="005C4FBE" w:rsidRDefault="007E1BE4" w:rsidP="001B3EC7">
      <w:pPr>
        <w:pStyle w:val="Default"/>
        <w:jc w:val="both"/>
        <w:rPr>
          <w:sz w:val="23"/>
          <w:szCs w:val="23"/>
        </w:rPr>
      </w:pPr>
      <w:r>
        <w:rPr>
          <w:sz w:val="23"/>
          <w:szCs w:val="23"/>
        </w:rPr>
        <w:t xml:space="preserve">      </w:t>
      </w:r>
      <w:r w:rsidR="005C4FBE">
        <w:rPr>
          <w:sz w:val="23"/>
          <w:szCs w:val="23"/>
        </w:rPr>
        <w:t>H</w:t>
      </w:r>
      <w:r w:rsidR="005C4FBE">
        <w:rPr>
          <w:rFonts w:hint="eastAsia"/>
          <w:sz w:val="23"/>
          <w:szCs w:val="23"/>
        </w:rPr>
        <w:t xml:space="preserve">ãy tưởng tượng mục sư của bạn làm việc rất chăm chỉ suốt tuần với công việc khác của ông để cung cấp thức ăn cho gia đình ông. Tuy nhiên, ông thật sự muốn có một </w:t>
      </w:r>
      <w:r w:rsidR="005C4FBE">
        <w:rPr>
          <w:sz w:val="23"/>
          <w:szCs w:val="23"/>
        </w:rPr>
        <w:t>Hội Thánh</w:t>
      </w:r>
      <w:r w:rsidR="005C4FBE">
        <w:rPr>
          <w:rFonts w:hint="eastAsia"/>
          <w:sz w:val="23"/>
          <w:szCs w:val="23"/>
        </w:rPr>
        <w:t xml:space="preserve"> tốt, vì vậy ông đi ra ba tiếng đồng hồ một tuần sau giờ làm việc để làm công tác truyền giảng. Sau đó, ông phải đi thăm người bệnh, chuẩn bị bài giảng, và giúp những người trong </w:t>
      </w:r>
      <w:r w:rsidR="005C4FBE">
        <w:rPr>
          <w:sz w:val="23"/>
          <w:szCs w:val="23"/>
        </w:rPr>
        <w:t>Hội Thánh</w:t>
      </w:r>
      <w:r w:rsidR="005C4FBE">
        <w:rPr>
          <w:rFonts w:hint="eastAsia"/>
          <w:sz w:val="23"/>
          <w:szCs w:val="23"/>
        </w:rPr>
        <w:t xml:space="preserve">. Thật là khó nhọc cho ông để thực hiện công tác truyền giảng suốt tuần vượt quá vài giờ bởi vì ông thật sự rất bận rộn. Tuy nhiên, hãy tưởng tượng ông huấn luyện 12 người để đi ra với ông truyền giảng trong những nhà khác nhau trong ba giờ/một tuần. Thay vì ba giờ truyền giảng, bây giờ có tất cả 39 giờ truyền giảng đang xảy ra. Hãy tưởng tượng </w:t>
      </w:r>
      <w:r w:rsidR="005C4FBE">
        <w:rPr>
          <w:sz w:val="23"/>
          <w:szCs w:val="23"/>
        </w:rPr>
        <w:t>Hội Thánh</w:t>
      </w:r>
      <w:r w:rsidR="005C4FBE">
        <w:rPr>
          <w:rFonts w:hint="eastAsia"/>
          <w:sz w:val="23"/>
          <w:szCs w:val="23"/>
        </w:rPr>
        <w:t xml:space="preserve"> của bạn sẽ </w:t>
      </w:r>
      <w:r w:rsidR="005C4FBE">
        <w:rPr>
          <w:sz w:val="23"/>
          <w:szCs w:val="23"/>
        </w:rPr>
        <w:t>phát triển</w:t>
      </w:r>
      <w:r w:rsidR="005C4FBE">
        <w:rPr>
          <w:rFonts w:hint="eastAsia"/>
          <w:sz w:val="23"/>
          <w:szCs w:val="23"/>
        </w:rPr>
        <w:t xml:space="preserve"> nhiều hơn với 39 giờ truyền giảng hơn là 3 giờ! </w:t>
      </w:r>
    </w:p>
    <w:p w:rsidR="00D9522A" w:rsidRDefault="00D9522A" w:rsidP="001B3EC7">
      <w:pPr>
        <w:pStyle w:val="Default"/>
        <w:jc w:val="both"/>
        <w:rPr>
          <w:sz w:val="23"/>
          <w:szCs w:val="23"/>
        </w:rPr>
      </w:pPr>
      <w:r>
        <w:rPr>
          <w:sz w:val="23"/>
          <w:szCs w:val="23"/>
        </w:rPr>
        <w:t xml:space="preserve"> </w:t>
      </w:r>
    </w:p>
    <w:p w:rsidR="00D9522A" w:rsidRDefault="005C4FBE" w:rsidP="00D9522A">
      <w:pPr>
        <w:pStyle w:val="Default"/>
        <w:rPr>
          <w:sz w:val="23"/>
          <w:szCs w:val="23"/>
        </w:rPr>
      </w:pPr>
      <w:r>
        <w:rPr>
          <w:sz w:val="23"/>
          <w:szCs w:val="23"/>
        </w:rPr>
        <w:t>Áp dụng</w:t>
      </w:r>
      <w:r>
        <w:rPr>
          <w:rFonts w:hint="eastAsia"/>
          <w:sz w:val="23"/>
          <w:szCs w:val="23"/>
        </w:rPr>
        <w:t xml:space="preserve"> </w:t>
      </w:r>
      <w:r w:rsidR="00D9522A">
        <w:rPr>
          <w:sz w:val="23"/>
          <w:szCs w:val="23"/>
        </w:rPr>
        <w:t xml:space="preserve">- </w:t>
      </w:r>
    </w:p>
    <w:p w:rsidR="005C4FBE" w:rsidRDefault="007E1BE4" w:rsidP="00D9522A">
      <w:pPr>
        <w:pStyle w:val="Default"/>
        <w:rPr>
          <w:sz w:val="23"/>
          <w:szCs w:val="23"/>
        </w:rPr>
      </w:pPr>
      <w:r>
        <w:rPr>
          <w:sz w:val="23"/>
          <w:szCs w:val="23"/>
        </w:rPr>
        <w:t xml:space="preserve">      </w:t>
      </w:r>
      <w:r w:rsidR="005C4FBE">
        <w:rPr>
          <w:rFonts w:hint="eastAsia"/>
          <w:sz w:val="23"/>
          <w:szCs w:val="23"/>
        </w:rPr>
        <w:t xml:space="preserve">Bạn có cho phép mục sư của bạn chuẩn bị bạn để phục vụ cùng với ông không? Bạn có sẵn sàng để hoàn thành công tác của bạn như là một </w:t>
      </w:r>
      <w:r w:rsidR="005C4FBE">
        <w:rPr>
          <w:sz w:val="23"/>
          <w:szCs w:val="23"/>
        </w:rPr>
        <w:t>“</w:t>
      </w:r>
      <w:r w:rsidR="005C4FBE">
        <w:rPr>
          <w:rFonts w:hint="eastAsia"/>
          <w:sz w:val="23"/>
          <w:szCs w:val="23"/>
        </w:rPr>
        <w:t>thánh đồ</w:t>
      </w:r>
      <w:r w:rsidR="005C4FBE">
        <w:rPr>
          <w:sz w:val="23"/>
          <w:szCs w:val="23"/>
        </w:rPr>
        <w:t>”</w:t>
      </w:r>
      <w:r w:rsidR="005C4FBE">
        <w:rPr>
          <w:rFonts w:hint="eastAsia"/>
          <w:sz w:val="23"/>
          <w:szCs w:val="23"/>
        </w:rPr>
        <w:t xml:space="preserve"> trong </w:t>
      </w:r>
      <w:r w:rsidR="005C4FBE">
        <w:rPr>
          <w:sz w:val="23"/>
          <w:szCs w:val="23"/>
        </w:rPr>
        <w:t>Đấng Christ</w:t>
      </w:r>
      <w:r w:rsidR="005C4FBE">
        <w:rPr>
          <w:rFonts w:hint="eastAsia"/>
          <w:sz w:val="23"/>
          <w:szCs w:val="23"/>
        </w:rPr>
        <w:t xml:space="preserve"> không?</w:t>
      </w:r>
    </w:p>
    <w:p w:rsidR="00D9522A" w:rsidRDefault="00F43111" w:rsidP="007E1BE4">
      <w:pPr>
        <w:pStyle w:val="Default"/>
        <w:pageBreakBefore/>
        <w:jc w:val="both"/>
        <w:rPr>
          <w:sz w:val="23"/>
          <w:szCs w:val="23"/>
        </w:rPr>
      </w:pPr>
      <w:r>
        <w:rPr>
          <w:rFonts w:hint="eastAsia"/>
          <w:sz w:val="23"/>
          <w:szCs w:val="23"/>
        </w:rPr>
        <w:lastRenderedPageBreak/>
        <w:t xml:space="preserve">Một số người so sánh </w:t>
      </w:r>
      <w:r>
        <w:rPr>
          <w:sz w:val="23"/>
          <w:szCs w:val="23"/>
        </w:rPr>
        <w:t>Cơ Đốc nhân</w:t>
      </w:r>
      <w:r>
        <w:rPr>
          <w:rFonts w:hint="eastAsia"/>
          <w:sz w:val="23"/>
          <w:szCs w:val="23"/>
        </w:rPr>
        <w:t xml:space="preserve"> với một đội quân</w:t>
      </w:r>
      <w:r w:rsidR="00D9522A">
        <w:rPr>
          <w:sz w:val="23"/>
          <w:szCs w:val="23"/>
        </w:rPr>
        <w:t xml:space="preserve">. </w:t>
      </w:r>
      <w:r>
        <w:rPr>
          <w:rFonts w:hint="eastAsia"/>
          <w:sz w:val="23"/>
          <w:szCs w:val="23"/>
        </w:rPr>
        <w:t xml:space="preserve">Nếu </w:t>
      </w:r>
      <w:r>
        <w:rPr>
          <w:sz w:val="23"/>
          <w:szCs w:val="23"/>
        </w:rPr>
        <w:t>chúng ta</w:t>
      </w:r>
      <w:r>
        <w:rPr>
          <w:rFonts w:hint="eastAsia"/>
          <w:sz w:val="23"/>
          <w:szCs w:val="23"/>
        </w:rPr>
        <w:t xml:space="preserve"> là một đội quân quỳ gối thì thật là tuyệt. Ít nhất </w:t>
      </w:r>
      <w:r>
        <w:rPr>
          <w:sz w:val="23"/>
          <w:szCs w:val="23"/>
        </w:rPr>
        <w:t>chúng ta</w:t>
      </w:r>
      <w:r>
        <w:rPr>
          <w:rFonts w:hint="eastAsia"/>
          <w:sz w:val="23"/>
          <w:szCs w:val="23"/>
        </w:rPr>
        <w:t xml:space="preserve"> sẽ quỳ gối để cầu nguyện. Nếu </w:t>
      </w:r>
      <w:r>
        <w:rPr>
          <w:sz w:val="23"/>
          <w:szCs w:val="23"/>
        </w:rPr>
        <w:t>chúng ta</w:t>
      </w:r>
      <w:r>
        <w:rPr>
          <w:rFonts w:hint="eastAsia"/>
          <w:sz w:val="23"/>
          <w:szCs w:val="23"/>
        </w:rPr>
        <w:t xml:space="preserve"> là một đội quân chạy, thì thật là tuyệt. It nhất </w:t>
      </w:r>
      <w:r>
        <w:rPr>
          <w:sz w:val="23"/>
          <w:szCs w:val="23"/>
        </w:rPr>
        <w:t>chúng ta</w:t>
      </w:r>
      <w:r>
        <w:rPr>
          <w:rFonts w:hint="eastAsia"/>
          <w:sz w:val="23"/>
          <w:szCs w:val="23"/>
        </w:rPr>
        <w:t xml:space="preserve"> sẽ chạy đến người hư mất. Tuy nhiên, không may, </w:t>
      </w:r>
      <w:r>
        <w:rPr>
          <w:sz w:val="23"/>
          <w:szCs w:val="23"/>
        </w:rPr>
        <w:t>chúng ta</w:t>
      </w:r>
      <w:r>
        <w:rPr>
          <w:rFonts w:hint="eastAsia"/>
          <w:sz w:val="23"/>
          <w:szCs w:val="23"/>
        </w:rPr>
        <w:t xml:space="preserve"> là một đội quân ngồi. </w:t>
      </w:r>
      <w:r>
        <w:rPr>
          <w:sz w:val="23"/>
          <w:szCs w:val="23"/>
        </w:rPr>
        <w:t>Chúng ta</w:t>
      </w:r>
      <w:r>
        <w:rPr>
          <w:rFonts w:hint="eastAsia"/>
          <w:sz w:val="23"/>
          <w:szCs w:val="23"/>
        </w:rPr>
        <w:t xml:space="preserve"> ngồi trên ghế chờ đợi mục sư làm công việc. Hôm nay bạn có sẵn sàng để làm việc không? Bạn có sẵn sàng làm việc với mục sư của bạn để </w:t>
      </w:r>
      <w:r>
        <w:rPr>
          <w:sz w:val="23"/>
          <w:szCs w:val="23"/>
        </w:rPr>
        <w:t>phát triển</w:t>
      </w:r>
      <w:r>
        <w:rPr>
          <w:rFonts w:hint="eastAsia"/>
          <w:sz w:val="23"/>
          <w:szCs w:val="23"/>
        </w:rPr>
        <w:t xml:space="preserve"> </w:t>
      </w:r>
      <w:r>
        <w:rPr>
          <w:sz w:val="23"/>
          <w:szCs w:val="23"/>
        </w:rPr>
        <w:t>Hội Thánh</w:t>
      </w:r>
      <w:r>
        <w:rPr>
          <w:rFonts w:hint="eastAsia"/>
          <w:sz w:val="23"/>
          <w:szCs w:val="23"/>
        </w:rPr>
        <w:t xml:space="preserve"> của bạn và mở thêm nhiều </w:t>
      </w:r>
      <w:r>
        <w:rPr>
          <w:sz w:val="23"/>
          <w:szCs w:val="23"/>
        </w:rPr>
        <w:t>Hội Thánh</w:t>
      </w:r>
      <w:r>
        <w:rPr>
          <w:rFonts w:hint="eastAsia"/>
          <w:sz w:val="23"/>
          <w:szCs w:val="23"/>
        </w:rPr>
        <w:t xml:space="preserve"> khác nữa không?</w:t>
      </w:r>
      <w:r w:rsidR="00D9522A">
        <w:rPr>
          <w:sz w:val="23"/>
          <w:szCs w:val="23"/>
        </w:rPr>
        <w:t xml:space="preserve"> </w:t>
      </w:r>
    </w:p>
    <w:p w:rsidR="00F43111" w:rsidRDefault="00F43111" w:rsidP="00D9522A">
      <w:pPr>
        <w:pStyle w:val="Default"/>
        <w:rPr>
          <w:b/>
          <w:bCs/>
          <w:sz w:val="23"/>
          <w:szCs w:val="23"/>
        </w:rPr>
      </w:pPr>
    </w:p>
    <w:p w:rsidR="00D9522A" w:rsidRDefault="00F43111" w:rsidP="00D9522A">
      <w:pPr>
        <w:pStyle w:val="Default"/>
        <w:rPr>
          <w:sz w:val="23"/>
          <w:szCs w:val="23"/>
        </w:rPr>
      </w:pPr>
      <w:r>
        <w:rPr>
          <w:b/>
          <w:bCs/>
          <w:sz w:val="23"/>
          <w:szCs w:val="23"/>
        </w:rPr>
        <w:t>Quyết định</w:t>
      </w:r>
      <w:r>
        <w:rPr>
          <w:rFonts w:hint="eastAsia"/>
          <w:b/>
          <w:bCs/>
          <w:sz w:val="23"/>
          <w:szCs w:val="23"/>
        </w:rPr>
        <w:t xml:space="preserve"> </w:t>
      </w:r>
      <w:r w:rsidR="00D9522A">
        <w:rPr>
          <w:b/>
          <w:bCs/>
          <w:sz w:val="23"/>
          <w:szCs w:val="23"/>
        </w:rPr>
        <w:t xml:space="preserve"> </w:t>
      </w:r>
    </w:p>
    <w:p w:rsidR="00F43111" w:rsidRDefault="007E1BE4" w:rsidP="007E1BE4">
      <w:pPr>
        <w:pStyle w:val="Default"/>
        <w:jc w:val="both"/>
        <w:rPr>
          <w:sz w:val="23"/>
          <w:szCs w:val="23"/>
        </w:rPr>
      </w:pPr>
      <w:r>
        <w:rPr>
          <w:sz w:val="23"/>
          <w:szCs w:val="23"/>
        </w:rPr>
        <w:t xml:space="preserve">      </w:t>
      </w:r>
      <w:r w:rsidR="00F43111">
        <w:rPr>
          <w:rFonts w:hint="eastAsia"/>
          <w:sz w:val="23"/>
          <w:szCs w:val="23"/>
        </w:rPr>
        <w:t xml:space="preserve">Bây giờ hãy cầu xin </w:t>
      </w:r>
      <w:r w:rsidR="00F43111">
        <w:rPr>
          <w:sz w:val="23"/>
          <w:szCs w:val="23"/>
        </w:rPr>
        <w:t>Đức Chúa Trời</w:t>
      </w:r>
      <w:r w:rsidR="00F43111">
        <w:rPr>
          <w:rFonts w:hint="eastAsia"/>
          <w:sz w:val="23"/>
          <w:szCs w:val="23"/>
        </w:rPr>
        <w:t xml:space="preserve"> cho phép mục sư của bạn chuẩn bị bạn để truyền giảng, môn đệ hóa và giúp đỡ người khác. Hãy cầ</w:t>
      </w:r>
      <w:r>
        <w:rPr>
          <w:rFonts w:hint="eastAsia"/>
          <w:sz w:val="23"/>
          <w:szCs w:val="23"/>
        </w:rPr>
        <w:t xml:space="preserve">u xin </w:t>
      </w:r>
      <w:r>
        <w:rPr>
          <w:sz w:val="23"/>
          <w:szCs w:val="23"/>
        </w:rPr>
        <w:t>N</w:t>
      </w:r>
      <w:r w:rsidR="00F43111">
        <w:rPr>
          <w:rFonts w:hint="eastAsia"/>
          <w:sz w:val="23"/>
          <w:szCs w:val="23"/>
        </w:rPr>
        <w:t xml:space="preserve">gài mở lòng bạn để cho phép mục sư của bạn huấn luyện bạn. Nếu mục sư của bạn yêu cầu bạn làm điều gì đó mà bạn ngại làm, hãy cầu xin </w:t>
      </w:r>
      <w:r w:rsidR="00F43111">
        <w:rPr>
          <w:sz w:val="23"/>
          <w:szCs w:val="23"/>
        </w:rPr>
        <w:t>Đức Chúa Trời</w:t>
      </w:r>
      <w:r w:rsidR="00F43111">
        <w:rPr>
          <w:rFonts w:hint="eastAsia"/>
          <w:sz w:val="23"/>
          <w:szCs w:val="23"/>
        </w:rPr>
        <w:t xml:space="preserve"> chuẩn bị lòng bạn để cố thử những gì </w:t>
      </w:r>
      <w:r w:rsidR="00F43111">
        <w:rPr>
          <w:sz w:val="23"/>
          <w:szCs w:val="23"/>
        </w:rPr>
        <w:t>lãnh đạo</w:t>
      </w:r>
      <w:r w:rsidR="00F43111">
        <w:rPr>
          <w:rFonts w:hint="eastAsia"/>
          <w:sz w:val="23"/>
          <w:szCs w:val="23"/>
        </w:rPr>
        <w:t xml:space="preserve"> của bạn yêu cầu.</w:t>
      </w:r>
    </w:p>
    <w:p w:rsidR="00F43111" w:rsidRDefault="007E1BE4" w:rsidP="007E1BE4">
      <w:pPr>
        <w:pStyle w:val="Default"/>
        <w:jc w:val="both"/>
        <w:rPr>
          <w:sz w:val="23"/>
          <w:szCs w:val="23"/>
        </w:rPr>
      </w:pPr>
      <w:r>
        <w:rPr>
          <w:sz w:val="23"/>
          <w:szCs w:val="23"/>
        </w:rPr>
        <w:t xml:space="preserve">      </w:t>
      </w:r>
      <w:r w:rsidR="00F43111">
        <w:rPr>
          <w:rFonts w:hint="eastAsia"/>
          <w:sz w:val="23"/>
          <w:szCs w:val="23"/>
        </w:rPr>
        <w:t xml:space="preserve">Có thể bạn ở đây hôm nay và không phải là thành viên của </w:t>
      </w:r>
      <w:r w:rsidR="00F43111">
        <w:rPr>
          <w:sz w:val="23"/>
          <w:szCs w:val="23"/>
        </w:rPr>
        <w:t>Hội Thánh</w:t>
      </w:r>
      <w:r w:rsidR="00F43111">
        <w:rPr>
          <w:rFonts w:hint="eastAsia"/>
          <w:sz w:val="23"/>
          <w:szCs w:val="23"/>
        </w:rPr>
        <w:t xml:space="preserve"> này. Bạn chưa dâng đời sống mình cho </w:t>
      </w:r>
      <w:r w:rsidR="00F43111">
        <w:rPr>
          <w:sz w:val="23"/>
          <w:szCs w:val="23"/>
        </w:rPr>
        <w:t>Đấng Christ</w:t>
      </w:r>
      <w:r w:rsidR="00F43111">
        <w:rPr>
          <w:rFonts w:hint="eastAsia"/>
          <w:sz w:val="23"/>
          <w:szCs w:val="23"/>
        </w:rPr>
        <w:t xml:space="preserve">. Hôm nay bạn có thể gia nhập </w:t>
      </w:r>
      <w:r w:rsidR="00F43111">
        <w:rPr>
          <w:sz w:val="23"/>
          <w:szCs w:val="23"/>
        </w:rPr>
        <w:t>Hội Thánh</w:t>
      </w:r>
      <w:r w:rsidR="00F43111">
        <w:rPr>
          <w:rFonts w:hint="eastAsia"/>
          <w:sz w:val="23"/>
          <w:szCs w:val="23"/>
        </w:rPr>
        <w:t xml:space="preserve"> này và cũng được </w:t>
      </w:r>
      <w:r w:rsidR="00F43111">
        <w:rPr>
          <w:sz w:val="23"/>
          <w:szCs w:val="23"/>
        </w:rPr>
        <w:t>Đức Chúa Trời</w:t>
      </w:r>
      <w:r w:rsidR="00F43111">
        <w:rPr>
          <w:rFonts w:hint="eastAsia"/>
          <w:sz w:val="23"/>
          <w:szCs w:val="23"/>
        </w:rPr>
        <w:t xml:space="preserve"> sử dụng. Tuy nhiên, trước khi bạn gia nhập </w:t>
      </w:r>
      <w:r w:rsidR="00F43111">
        <w:rPr>
          <w:sz w:val="23"/>
          <w:szCs w:val="23"/>
        </w:rPr>
        <w:t>Hội Thánh</w:t>
      </w:r>
      <w:r w:rsidR="00F43111">
        <w:rPr>
          <w:rFonts w:hint="eastAsia"/>
          <w:sz w:val="23"/>
          <w:szCs w:val="23"/>
        </w:rPr>
        <w:t xml:space="preserve"> này, trước hết bạn phải chắc chắn đã dâng đời sống của bạn cho </w:t>
      </w:r>
      <w:r w:rsidR="00F43111">
        <w:rPr>
          <w:sz w:val="23"/>
          <w:szCs w:val="23"/>
        </w:rPr>
        <w:t>Đấng Christ</w:t>
      </w:r>
      <w:r w:rsidR="00F43111">
        <w:rPr>
          <w:rFonts w:hint="eastAsia"/>
          <w:sz w:val="23"/>
          <w:szCs w:val="23"/>
        </w:rPr>
        <w:t xml:space="preserve">. Bạn đã dâng đời sống mình cho </w:t>
      </w:r>
      <w:r w:rsidR="00F43111">
        <w:rPr>
          <w:sz w:val="23"/>
          <w:szCs w:val="23"/>
        </w:rPr>
        <w:t>Đấng Christ</w:t>
      </w:r>
      <w:r w:rsidR="00F43111">
        <w:rPr>
          <w:rFonts w:hint="eastAsia"/>
          <w:sz w:val="23"/>
          <w:szCs w:val="23"/>
        </w:rPr>
        <w:t xml:space="preserve"> chưa? Nếu chưa, </w:t>
      </w:r>
      <w:r w:rsidR="00F43111">
        <w:rPr>
          <w:sz w:val="23"/>
          <w:szCs w:val="23"/>
        </w:rPr>
        <w:t>chúng ta</w:t>
      </w:r>
      <w:r w:rsidR="00F43111">
        <w:rPr>
          <w:rFonts w:hint="eastAsia"/>
          <w:sz w:val="23"/>
          <w:szCs w:val="23"/>
        </w:rPr>
        <w:t xml:space="preserve"> có thể chỉ cho bạn cách </w:t>
      </w:r>
      <w:r w:rsidR="00F43111">
        <w:rPr>
          <w:sz w:val="23"/>
          <w:szCs w:val="23"/>
        </w:rPr>
        <w:t>làm thế nào</w:t>
      </w:r>
      <w:r w:rsidR="00F43111">
        <w:rPr>
          <w:rFonts w:hint="eastAsia"/>
          <w:sz w:val="23"/>
          <w:szCs w:val="23"/>
        </w:rPr>
        <w:t xml:space="preserve"> để dâng đời sống mình cho Ngài hôm nay </w:t>
      </w:r>
      <w:r w:rsidR="00F43111">
        <w:rPr>
          <w:sz w:val="23"/>
          <w:szCs w:val="23"/>
        </w:rPr>
        <w:t>…</w:t>
      </w:r>
    </w:p>
    <w:p w:rsidR="002D7115" w:rsidRDefault="002D7115">
      <w:pPr>
        <w:widowControl/>
        <w:wordWrap/>
        <w:autoSpaceDE/>
        <w:autoSpaceDN/>
        <w:jc w:val="left"/>
        <w:rPr>
          <w:rFonts w:ascii="Times New Roman" w:hAnsi="Times New Roman" w:cs="Times New Roman"/>
          <w:b/>
          <w:bCs/>
          <w:color w:val="000000"/>
          <w:kern w:val="0"/>
          <w:sz w:val="23"/>
          <w:szCs w:val="23"/>
        </w:rPr>
      </w:pPr>
      <w:r>
        <w:rPr>
          <w:b/>
          <w:bCs/>
          <w:sz w:val="23"/>
          <w:szCs w:val="23"/>
        </w:rPr>
        <w:br w:type="page"/>
      </w:r>
    </w:p>
    <w:p w:rsidR="008D71C0" w:rsidRDefault="008D71C0" w:rsidP="008D71C0">
      <w:pPr>
        <w:pStyle w:val="Default"/>
        <w:pageBreakBefore/>
        <w:jc w:val="center"/>
        <w:rPr>
          <w:sz w:val="23"/>
          <w:szCs w:val="23"/>
        </w:rPr>
      </w:pPr>
      <w:r>
        <w:rPr>
          <w:rFonts w:hint="eastAsia"/>
          <w:b/>
          <w:bCs/>
          <w:sz w:val="23"/>
          <w:szCs w:val="23"/>
        </w:rPr>
        <w:lastRenderedPageBreak/>
        <w:t>BÀI GIẢNG</w:t>
      </w:r>
      <w:r>
        <w:rPr>
          <w:b/>
          <w:bCs/>
          <w:sz w:val="23"/>
          <w:szCs w:val="23"/>
        </w:rPr>
        <w:t xml:space="preserve"> 17</w:t>
      </w:r>
    </w:p>
    <w:p w:rsidR="008D71C0" w:rsidRDefault="008D71C0" w:rsidP="008D71C0">
      <w:pPr>
        <w:pStyle w:val="Default"/>
        <w:tabs>
          <w:tab w:val="left" w:pos="1531"/>
        </w:tabs>
        <w:rPr>
          <w:b/>
          <w:bCs/>
          <w:sz w:val="23"/>
          <w:szCs w:val="23"/>
        </w:rPr>
      </w:pPr>
      <w:r>
        <w:rPr>
          <w:b/>
          <w:bCs/>
          <w:sz w:val="23"/>
          <w:szCs w:val="23"/>
        </w:rPr>
        <w:tab/>
      </w:r>
    </w:p>
    <w:p w:rsidR="008D71C0" w:rsidRDefault="008D71C0" w:rsidP="008D71C0">
      <w:pPr>
        <w:pStyle w:val="Default"/>
        <w:rPr>
          <w:sz w:val="23"/>
          <w:szCs w:val="23"/>
        </w:rPr>
      </w:pPr>
      <w:r>
        <w:rPr>
          <w:b/>
          <w:bCs/>
          <w:sz w:val="23"/>
          <w:szCs w:val="23"/>
        </w:rPr>
        <w:t>Mục đích của bài giảng</w:t>
      </w:r>
      <w:r>
        <w:rPr>
          <w:rFonts w:hint="eastAsia"/>
          <w:b/>
          <w:bCs/>
          <w:sz w:val="23"/>
          <w:szCs w:val="23"/>
        </w:rPr>
        <w:t xml:space="preserve"> </w:t>
      </w:r>
      <w:r>
        <w:rPr>
          <w:b/>
          <w:bCs/>
          <w:sz w:val="23"/>
          <w:szCs w:val="23"/>
        </w:rPr>
        <w:t xml:space="preserve">– </w:t>
      </w:r>
      <w:r>
        <w:rPr>
          <w:rFonts w:hint="eastAsia"/>
          <w:sz w:val="23"/>
          <w:szCs w:val="23"/>
        </w:rPr>
        <w:t xml:space="preserve">Để dạy về tầm quan trọng của </w:t>
      </w:r>
      <w:r>
        <w:rPr>
          <w:sz w:val="23"/>
          <w:szCs w:val="23"/>
        </w:rPr>
        <w:t>Đức Thánh Linh</w:t>
      </w:r>
      <w:r>
        <w:rPr>
          <w:rFonts w:hint="eastAsia"/>
          <w:sz w:val="23"/>
          <w:szCs w:val="23"/>
        </w:rPr>
        <w:t>.</w:t>
      </w:r>
      <w:r>
        <w:rPr>
          <w:sz w:val="23"/>
          <w:szCs w:val="23"/>
        </w:rPr>
        <w:t xml:space="preserve"> </w:t>
      </w:r>
    </w:p>
    <w:p w:rsidR="008D71C0" w:rsidRDefault="008D71C0" w:rsidP="008D71C0">
      <w:pPr>
        <w:pStyle w:val="Default"/>
        <w:rPr>
          <w:sz w:val="23"/>
          <w:szCs w:val="23"/>
        </w:rPr>
      </w:pPr>
    </w:p>
    <w:p w:rsidR="008D71C0" w:rsidRDefault="008D71C0" w:rsidP="008D71C0">
      <w:pPr>
        <w:pStyle w:val="Default"/>
        <w:rPr>
          <w:sz w:val="23"/>
          <w:szCs w:val="23"/>
        </w:rPr>
      </w:pPr>
      <w:r>
        <w:rPr>
          <w:rFonts w:hint="eastAsia"/>
          <w:sz w:val="23"/>
          <w:szCs w:val="23"/>
        </w:rPr>
        <w:t>LƯU Ý CHO MỤC SƯ-</w:t>
      </w:r>
      <w:r>
        <w:rPr>
          <w:sz w:val="23"/>
          <w:szCs w:val="23"/>
        </w:rPr>
        <w:t xml:space="preserve"> </w:t>
      </w:r>
    </w:p>
    <w:p w:rsidR="008D71C0" w:rsidRDefault="008D71C0" w:rsidP="008D71C0">
      <w:pPr>
        <w:pStyle w:val="Default"/>
        <w:jc w:val="both"/>
        <w:rPr>
          <w:sz w:val="23"/>
          <w:szCs w:val="23"/>
        </w:rPr>
      </w:pPr>
      <w:r>
        <w:rPr>
          <w:rFonts w:hint="eastAsia"/>
          <w:sz w:val="23"/>
          <w:szCs w:val="23"/>
        </w:rPr>
        <w:t>CÓ VÀI BÀI GIẢNG TRONG SÁCH NÀY KHÔNG ĐI THEO MẪU KỂ CHUYỆN NHƯ HẦU HẾT CÁC BÀI GIẢNG KHÁC. BÀI GIẢNG NÀY KHÔNG DỰA VÀO MỘT CÂU CHUYỆN DUY NHẤT. THAY VÌ, CHÚNG TA SẼ THẤY CÁCH ĐẤNG CHRIST GIỚI THIỆU ĐỨC THÁNH LINH TRONG SÁCH GIĂNG, VÀ SAU ĐÓ CHÚNG TA SẼ DÙNG CÁC CÂU KHÁC TRONG CẢ KINH THÁNH ĐỂ HỌC NHIỀU HƠN VỀ NGÀI. HÃY ĐỌC PHẦN GIỚI THIỆU CHO HỘI CHÚNG CỦA BẠN, VÀ SAU ĐÓ BẠN SẼ DẠY MỘT SỐ ĐẶC ĐIỂM CỤ THỂ CỦA ĐỨC THÁNH LINH CHO HỘI CHÚNG CỦA BẠN.</w:t>
      </w:r>
    </w:p>
    <w:p w:rsidR="008D71C0" w:rsidRDefault="008D71C0" w:rsidP="008D71C0">
      <w:pPr>
        <w:pStyle w:val="Default"/>
        <w:jc w:val="both"/>
        <w:rPr>
          <w:sz w:val="23"/>
          <w:szCs w:val="23"/>
        </w:rPr>
      </w:pPr>
    </w:p>
    <w:p w:rsidR="008D71C0" w:rsidRDefault="008D71C0" w:rsidP="008D71C0">
      <w:pPr>
        <w:pStyle w:val="Default"/>
        <w:jc w:val="both"/>
        <w:rPr>
          <w:sz w:val="23"/>
          <w:szCs w:val="23"/>
        </w:rPr>
      </w:pPr>
      <w:r>
        <w:rPr>
          <w:sz w:val="23"/>
          <w:szCs w:val="23"/>
        </w:rPr>
        <w:t>Kinh Thánh</w:t>
      </w:r>
      <w:r>
        <w:rPr>
          <w:rFonts w:hint="eastAsia"/>
          <w:sz w:val="23"/>
          <w:szCs w:val="23"/>
        </w:rPr>
        <w:t xml:space="preserve"> </w:t>
      </w:r>
      <w:r>
        <w:rPr>
          <w:sz w:val="23"/>
          <w:szCs w:val="23"/>
        </w:rPr>
        <w:t>– Cho</w:t>
      </w:r>
      <w:r>
        <w:rPr>
          <w:rFonts w:hint="eastAsia"/>
          <w:sz w:val="23"/>
          <w:szCs w:val="23"/>
        </w:rPr>
        <w:t xml:space="preserve"> loạt bài bốn bài giảng này, </w:t>
      </w:r>
      <w:r>
        <w:rPr>
          <w:sz w:val="23"/>
          <w:szCs w:val="23"/>
        </w:rPr>
        <w:t>chúng ta</w:t>
      </w:r>
      <w:r>
        <w:rPr>
          <w:rFonts w:hint="eastAsia"/>
          <w:sz w:val="23"/>
          <w:szCs w:val="23"/>
        </w:rPr>
        <w:t xml:space="preserve"> sẽ </w:t>
      </w:r>
      <w:r>
        <w:rPr>
          <w:sz w:val="23"/>
          <w:szCs w:val="23"/>
        </w:rPr>
        <w:t>d</w:t>
      </w:r>
      <w:r>
        <w:rPr>
          <w:rFonts w:hint="eastAsia"/>
          <w:sz w:val="23"/>
          <w:szCs w:val="23"/>
        </w:rPr>
        <w:t>ù</w:t>
      </w:r>
      <w:r>
        <w:rPr>
          <w:sz w:val="23"/>
          <w:szCs w:val="23"/>
        </w:rPr>
        <w:t>ng</w:t>
      </w:r>
      <w:r>
        <w:rPr>
          <w:rFonts w:hint="eastAsia"/>
          <w:sz w:val="23"/>
          <w:szCs w:val="23"/>
        </w:rPr>
        <w:t xml:space="preserve"> Giăng 13-16 như là hướng dẫn cơ bản để học một số đặc điểm của </w:t>
      </w:r>
      <w:r>
        <w:rPr>
          <w:sz w:val="23"/>
          <w:szCs w:val="23"/>
        </w:rPr>
        <w:t>Đức Thánh Linh</w:t>
      </w:r>
      <w:r>
        <w:rPr>
          <w:rFonts w:hint="eastAsia"/>
          <w:sz w:val="23"/>
          <w:szCs w:val="23"/>
        </w:rPr>
        <w:t>.</w:t>
      </w:r>
    </w:p>
    <w:p w:rsidR="008D71C0" w:rsidRDefault="008D71C0" w:rsidP="008D71C0">
      <w:pPr>
        <w:pStyle w:val="Default"/>
        <w:jc w:val="both"/>
        <w:rPr>
          <w:sz w:val="23"/>
          <w:szCs w:val="23"/>
        </w:rPr>
      </w:pPr>
      <w:r>
        <w:rPr>
          <w:sz w:val="23"/>
          <w:szCs w:val="23"/>
        </w:rPr>
        <w:t xml:space="preserve"> </w:t>
      </w:r>
    </w:p>
    <w:p w:rsidR="008D71C0" w:rsidRDefault="008D71C0" w:rsidP="008D71C0">
      <w:pPr>
        <w:pStyle w:val="Default"/>
        <w:jc w:val="both"/>
        <w:rPr>
          <w:sz w:val="23"/>
          <w:szCs w:val="23"/>
        </w:rPr>
      </w:pPr>
      <w:r>
        <w:rPr>
          <w:sz w:val="23"/>
          <w:szCs w:val="23"/>
        </w:rPr>
        <w:t>Giới thiệu</w:t>
      </w:r>
      <w:r>
        <w:rPr>
          <w:rFonts w:hint="eastAsia"/>
          <w:sz w:val="23"/>
          <w:szCs w:val="23"/>
        </w:rPr>
        <w:t xml:space="preserve"> </w:t>
      </w:r>
      <w:r>
        <w:rPr>
          <w:sz w:val="23"/>
          <w:szCs w:val="23"/>
        </w:rPr>
        <w:t xml:space="preserve"> </w:t>
      </w:r>
    </w:p>
    <w:p w:rsidR="008D71C0" w:rsidRDefault="008D71C0" w:rsidP="008D71C0">
      <w:pPr>
        <w:pStyle w:val="Default"/>
        <w:jc w:val="both"/>
        <w:rPr>
          <w:sz w:val="23"/>
          <w:szCs w:val="23"/>
        </w:rPr>
      </w:pPr>
      <w:r>
        <w:rPr>
          <w:sz w:val="23"/>
          <w:szCs w:val="23"/>
        </w:rPr>
        <w:t xml:space="preserve">      Đức Thánh Linh</w:t>
      </w:r>
      <w:r>
        <w:rPr>
          <w:rFonts w:hint="eastAsia"/>
          <w:sz w:val="23"/>
          <w:szCs w:val="23"/>
        </w:rPr>
        <w:t xml:space="preserve"> là ai? Đối với mọi người trên </w:t>
      </w:r>
      <w:r>
        <w:rPr>
          <w:sz w:val="23"/>
          <w:szCs w:val="23"/>
        </w:rPr>
        <w:t>thế giới</w:t>
      </w:r>
      <w:r>
        <w:rPr>
          <w:rFonts w:hint="eastAsia"/>
          <w:sz w:val="23"/>
          <w:szCs w:val="23"/>
        </w:rPr>
        <w:t xml:space="preserve">, </w:t>
      </w:r>
      <w:r>
        <w:rPr>
          <w:sz w:val="23"/>
          <w:szCs w:val="23"/>
        </w:rPr>
        <w:t>Đức Thánh Li</w:t>
      </w:r>
      <w:r>
        <w:rPr>
          <w:rFonts w:hint="eastAsia"/>
          <w:sz w:val="23"/>
          <w:szCs w:val="23"/>
        </w:rPr>
        <w:t xml:space="preserve">nh đóng một vai trò quan trọng. Đối người hư mất, Ngài cáo trách người đó về tội lỗi và sự phán xét. Đối với người được cứu, Ngài là Đấng cố vấn và hướng dẫn trong mọi sự </w:t>
      </w:r>
      <w:r>
        <w:rPr>
          <w:sz w:val="23"/>
          <w:szCs w:val="23"/>
        </w:rPr>
        <w:t>chúng ta</w:t>
      </w:r>
      <w:r>
        <w:rPr>
          <w:rFonts w:hint="eastAsia"/>
          <w:sz w:val="23"/>
          <w:szCs w:val="23"/>
        </w:rPr>
        <w:t xml:space="preserve"> làm.</w:t>
      </w:r>
    </w:p>
    <w:p w:rsidR="008D71C0" w:rsidRDefault="008D71C0" w:rsidP="008D71C0">
      <w:pPr>
        <w:pStyle w:val="Default"/>
        <w:jc w:val="both"/>
        <w:rPr>
          <w:sz w:val="23"/>
          <w:szCs w:val="23"/>
        </w:rPr>
      </w:pPr>
      <w:r>
        <w:rPr>
          <w:sz w:val="23"/>
          <w:szCs w:val="23"/>
        </w:rPr>
        <w:t xml:space="preserve">      </w:t>
      </w:r>
      <w:r>
        <w:rPr>
          <w:rFonts w:hint="eastAsia"/>
          <w:sz w:val="23"/>
          <w:szCs w:val="23"/>
        </w:rPr>
        <w:t xml:space="preserve">Thậm chí với những vai trò quan trọng như vậy, thật là khó cho nhiều tín hữu để hiểu </w:t>
      </w:r>
      <w:r>
        <w:rPr>
          <w:sz w:val="23"/>
          <w:szCs w:val="23"/>
        </w:rPr>
        <w:t>Đức Thánh Linh</w:t>
      </w:r>
      <w:r>
        <w:rPr>
          <w:rFonts w:hint="eastAsia"/>
          <w:sz w:val="23"/>
          <w:szCs w:val="23"/>
        </w:rPr>
        <w:t xml:space="preserve">. Trong bốn bài giảng kế tiếp này, </w:t>
      </w:r>
      <w:r>
        <w:rPr>
          <w:sz w:val="23"/>
          <w:szCs w:val="23"/>
        </w:rPr>
        <w:t>chúng ta</w:t>
      </w:r>
      <w:r>
        <w:rPr>
          <w:rFonts w:hint="eastAsia"/>
          <w:sz w:val="23"/>
          <w:szCs w:val="23"/>
        </w:rPr>
        <w:t xml:space="preserve"> sẽ nhìn xem </w:t>
      </w:r>
      <w:r>
        <w:rPr>
          <w:sz w:val="23"/>
          <w:szCs w:val="23"/>
        </w:rPr>
        <w:t>Đức Thánh Linh</w:t>
      </w:r>
      <w:r>
        <w:rPr>
          <w:rFonts w:hint="eastAsia"/>
          <w:sz w:val="23"/>
          <w:szCs w:val="23"/>
        </w:rPr>
        <w:t xml:space="preserve">. Hôm nay </w:t>
      </w:r>
      <w:r>
        <w:rPr>
          <w:sz w:val="23"/>
          <w:szCs w:val="23"/>
        </w:rPr>
        <w:t>chúng ta</w:t>
      </w:r>
      <w:r>
        <w:rPr>
          <w:rFonts w:hint="eastAsia"/>
          <w:sz w:val="23"/>
          <w:szCs w:val="23"/>
        </w:rPr>
        <w:t xml:space="preserve"> sẽ học </w:t>
      </w:r>
      <w:r>
        <w:rPr>
          <w:sz w:val="23"/>
          <w:szCs w:val="23"/>
        </w:rPr>
        <w:t>Đức Thánh Linh</w:t>
      </w:r>
      <w:r>
        <w:rPr>
          <w:rFonts w:hint="eastAsia"/>
          <w:sz w:val="23"/>
          <w:szCs w:val="23"/>
        </w:rPr>
        <w:t xml:space="preserve"> là ai?</w:t>
      </w:r>
    </w:p>
    <w:p w:rsidR="008D71C0" w:rsidRDefault="008D71C0" w:rsidP="008D71C0">
      <w:pPr>
        <w:pStyle w:val="Default"/>
        <w:jc w:val="both"/>
        <w:rPr>
          <w:i/>
          <w:iCs/>
          <w:sz w:val="23"/>
          <w:szCs w:val="23"/>
        </w:rPr>
      </w:pPr>
    </w:p>
    <w:p w:rsidR="008D71C0" w:rsidRDefault="008D71C0" w:rsidP="008D71C0">
      <w:pPr>
        <w:pStyle w:val="Default"/>
        <w:jc w:val="both"/>
        <w:rPr>
          <w:sz w:val="23"/>
          <w:szCs w:val="23"/>
        </w:rPr>
      </w:pPr>
      <w:r>
        <w:rPr>
          <w:i/>
          <w:iCs/>
          <w:sz w:val="23"/>
          <w:szCs w:val="23"/>
        </w:rPr>
        <w:t>Câu chuyện Kinh Thánh</w:t>
      </w:r>
      <w:r>
        <w:rPr>
          <w:rFonts w:hint="eastAsia"/>
          <w:i/>
          <w:iCs/>
          <w:sz w:val="23"/>
          <w:szCs w:val="23"/>
        </w:rPr>
        <w:t xml:space="preserve"> </w:t>
      </w:r>
      <w:r>
        <w:rPr>
          <w:i/>
          <w:iCs/>
          <w:sz w:val="23"/>
          <w:szCs w:val="23"/>
        </w:rPr>
        <w:t xml:space="preserve">– </w:t>
      </w:r>
      <w:r>
        <w:rPr>
          <w:rFonts w:hint="eastAsia"/>
          <w:i/>
          <w:iCs/>
          <w:sz w:val="23"/>
          <w:szCs w:val="23"/>
        </w:rPr>
        <w:t>Giăng</w:t>
      </w:r>
      <w:r>
        <w:rPr>
          <w:i/>
          <w:iCs/>
          <w:sz w:val="23"/>
          <w:szCs w:val="23"/>
        </w:rPr>
        <w:t xml:space="preserve"> 13-14 </w:t>
      </w:r>
    </w:p>
    <w:p w:rsidR="008D71C0" w:rsidRPr="00215DA5" w:rsidRDefault="008D71C0" w:rsidP="008D71C0">
      <w:pPr>
        <w:pStyle w:val="Default"/>
        <w:ind w:firstLine="540"/>
        <w:jc w:val="both"/>
        <w:rPr>
          <w:i/>
          <w:iCs/>
          <w:sz w:val="23"/>
          <w:szCs w:val="23"/>
        </w:rPr>
      </w:pPr>
      <w:r w:rsidRPr="00215DA5">
        <w:rPr>
          <w:rFonts w:hint="cs"/>
          <w:i/>
          <w:iCs/>
          <w:sz w:val="23"/>
          <w:szCs w:val="23"/>
        </w:rPr>
        <w:t>Đ</w:t>
      </w:r>
      <w:r w:rsidRPr="00215DA5">
        <w:rPr>
          <w:rFonts w:hint="eastAsia"/>
          <w:i/>
          <w:iCs/>
          <w:sz w:val="23"/>
          <w:szCs w:val="23"/>
        </w:rPr>
        <w:t>ó</w:t>
      </w:r>
      <w:r w:rsidRPr="00215DA5">
        <w:rPr>
          <w:i/>
          <w:iCs/>
          <w:sz w:val="23"/>
          <w:szCs w:val="23"/>
        </w:rPr>
        <w:t xml:space="preserve"> là ngay tr</w:t>
      </w:r>
      <w:r w:rsidRPr="00215DA5">
        <w:rPr>
          <w:rFonts w:hint="cs"/>
          <w:i/>
          <w:iCs/>
          <w:sz w:val="23"/>
          <w:szCs w:val="23"/>
        </w:rPr>
        <w:t>ư</w:t>
      </w:r>
      <w:r w:rsidRPr="00215DA5">
        <w:rPr>
          <w:i/>
          <w:iCs/>
          <w:sz w:val="23"/>
          <w:szCs w:val="23"/>
        </w:rPr>
        <w:t xml:space="preserve">ớc </w:t>
      </w:r>
      <w:r>
        <w:rPr>
          <w:i/>
          <w:iCs/>
          <w:sz w:val="23"/>
          <w:szCs w:val="23"/>
        </w:rPr>
        <w:t xml:space="preserve">ngày </w:t>
      </w:r>
      <w:r w:rsidRPr="00215DA5">
        <w:rPr>
          <w:i/>
          <w:iCs/>
          <w:sz w:val="23"/>
          <w:szCs w:val="23"/>
        </w:rPr>
        <w:t>Lễ V</w:t>
      </w:r>
      <w:r w:rsidRPr="00215DA5">
        <w:rPr>
          <w:rFonts w:hint="cs"/>
          <w:i/>
          <w:iCs/>
          <w:sz w:val="23"/>
          <w:szCs w:val="23"/>
        </w:rPr>
        <w:t>ư</w:t>
      </w:r>
      <w:r w:rsidRPr="00215DA5">
        <w:rPr>
          <w:i/>
          <w:iCs/>
          <w:sz w:val="23"/>
          <w:szCs w:val="23"/>
        </w:rPr>
        <w:t>ợt Qua. Chúa Giê</w:t>
      </w:r>
      <w:r>
        <w:rPr>
          <w:i/>
          <w:iCs/>
          <w:sz w:val="23"/>
          <w:szCs w:val="23"/>
        </w:rPr>
        <w:t>-</w:t>
      </w:r>
      <w:r w:rsidRPr="00215DA5">
        <w:rPr>
          <w:i/>
          <w:iCs/>
          <w:sz w:val="23"/>
          <w:szCs w:val="23"/>
        </w:rPr>
        <w:t>su đang ngồi với tất cả các môn đ</w:t>
      </w:r>
      <w:r>
        <w:rPr>
          <w:i/>
          <w:iCs/>
          <w:sz w:val="23"/>
          <w:szCs w:val="23"/>
        </w:rPr>
        <w:t>ồ</w:t>
      </w:r>
      <w:r w:rsidRPr="00215DA5">
        <w:rPr>
          <w:i/>
          <w:iCs/>
          <w:sz w:val="23"/>
          <w:szCs w:val="23"/>
        </w:rPr>
        <w:t xml:space="preserve"> trong một c</w:t>
      </w:r>
      <w:r w:rsidRPr="00215DA5">
        <w:rPr>
          <w:rFonts w:hint="cs"/>
          <w:i/>
          <w:iCs/>
          <w:sz w:val="23"/>
          <w:szCs w:val="23"/>
        </w:rPr>
        <w:t>ă</w:t>
      </w:r>
      <w:r w:rsidRPr="00215DA5">
        <w:rPr>
          <w:i/>
          <w:iCs/>
          <w:sz w:val="23"/>
          <w:szCs w:val="23"/>
        </w:rPr>
        <w:t xml:space="preserve">n phòng </w:t>
      </w:r>
      <w:r>
        <w:rPr>
          <w:i/>
          <w:iCs/>
          <w:sz w:val="23"/>
          <w:szCs w:val="23"/>
        </w:rPr>
        <w:t xml:space="preserve">và đang </w:t>
      </w:r>
      <w:r w:rsidRPr="00215DA5">
        <w:rPr>
          <w:rFonts w:hint="cs"/>
          <w:i/>
          <w:iCs/>
          <w:sz w:val="23"/>
          <w:szCs w:val="23"/>
        </w:rPr>
        <w:t>ă</w:t>
      </w:r>
      <w:r>
        <w:rPr>
          <w:i/>
          <w:iCs/>
          <w:sz w:val="23"/>
          <w:szCs w:val="23"/>
        </w:rPr>
        <w:t>n. Ngài</w:t>
      </w:r>
      <w:r w:rsidRPr="00215DA5">
        <w:rPr>
          <w:i/>
          <w:iCs/>
          <w:sz w:val="23"/>
          <w:szCs w:val="23"/>
        </w:rPr>
        <w:t xml:space="preserve"> </w:t>
      </w:r>
      <w:r>
        <w:rPr>
          <w:i/>
          <w:iCs/>
          <w:sz w:val="23"/>
          <w:szCs w:val="23"/>
        </w:rPr>
        <w:t xml:space="preserve">cỡi áo </w:t>
      </w:r>
      <w:r w:rsidRPr="00215DA5">
        <w:rPr>
          <w:i/>
          <w:iCs/>
          <w:sz w:val="23"/>
          <w:szCs w:val="23"/>
        </w:rPr>
        <w:t>ngoài và bắt đầu rửa chân cho các môn đồ của Ngài. Mặc dù môn đồ của Ngài từ chối, Chúa Giê</w:t>
      </w:r>
      <w:r>
        <w:rPr>
          <w:i/>
          <w:iCs/>
          <w:sz w:val="23"/>
          <w:szCs w:val="23"/>
        </w:rPr>
        <w:t>-</w:t>
      </w:r>
      <w:r w:rsidRPr="00215DA5">
        <w:rPr>
          <w:i/>
          <w:iCs/>
          <w:sz w:val="23"/>
          <w:szCs w:val="23"/>
        </w:rPr>
        <w:t>su tiếp tục cho đế</w:t>
      </w:r>
      <w:r>
        <w:rPr>
          <w:i/>
          <w:iCs/>
          <w:sz w:val="23"/>
          <w:szCs w:val="23"/>
        </w:rPr>
        <w:t>n khi Ngài</w:t>
      </w:r>
      <w:r w:rsidRPr="00215DA5">
        <w:rPr>
          <w:i/>
          <w:iCs/>
          <w:sz w:val="23"/>
          <w:szCs w:val="23"/>
        </w:rPr>
        <w:t xml:space="preserve"> hoàn tất. Sau </w:t>
      </w:r>
      <w:r>
        <w:rPr>
          <w:i/>
          <w:iCs/>
          <w:sz w:val="23"/>
          <w:szCs w:val="23"/>
        </w:rPr>
        <w:t xml:space="preserve">điều </w:t>
      </w:r>
      <w:r w:rsidRPr="00215DA5">
        <w:rPr>
          <w:i/>
          <w:iCs/>
          <w:sz w:val="23"/>
          <w:szCs w:val="23"/>
        </w:rPr>
        <w:t>này, Chúa Giê</w:t>
      </w:r>
      <w:r>
        <w:rPr>
          <w:i/>
          <w:iCs/>
          <w:sz w:val="23"/>
          <w:szCs w:val="23"/>
        </w:rPr>
        <w:t>-</w:t>
      </w:r>
      <w:r w:rsidRPr="00215DA5">
        <w:rPr>
          <w:i/>
          <w:iCs/>
          <w:sz w:val="23"/>
          <w:szCs w:val="23"/>
        </w:rPr>
        <w:t xml:space="preserve">su bắt đầu mô tả </w:t>
      </w:r>
      <w:r>
        <w:rPr>
          <w:i/>
          <w:iCs/>
          <w:sz w:val="23"/>
          <w:szCs w:val="23"/>
        </w:rPr>
        <w:t>cách Giu-đa</w:t>
      </w:r>
      <w:r w:rsidRPr="00215DA5">
        <w:rPr>
          <w:i/>
          <w:iCs/>
          <w:sz w:val="23"/>
          <w:szCs w:val="23"/>
        </w:rPr>
        <w:t xml:space="preserve"> sẽ phản bội Ngài cũng nh</w:t>
      </w:r>
      <w:r w:rsidRPr="00215DA5">
        <w:rPr>
          <w:rFonts w:hint="cs"/>
          <w:i/>
          <w:iCs/>
          <w:sz w:val="23"/>
          <w:szCs w:val="23"/>
        </w:rPr>
        <w:t>ư</w:t>
      </w:r>
      <w:r w:rsidRPr="00215DA5">
        <w:rPr>
          <w:i/>
          <w:iCs/>
          <w:sz w:val="23"/>
          <w:szCs w:val="23"/>
        </w:rPr>
        <w:t xml:space="preserve"> cách </w:t>
      </w:r>
      <w:r>
        <w:rPr>
          <w:i/>
          <w:iCs/>
          <w:sz w:val="23"/>
          <w:szCs w:val="23"/>
        </w:rPr>
        <w:t>Phi-e-rơ</w:t>
      </w:r>
      <w:r w:rsidRPr="00215DA5">
        <w:rPr>
          <w:i/>
          <w:iCs/>
          <w:sz w:val="23"/>
          <w:szCs w:val="23"/>
        </w:rPr>
        <w:t xml:space="preserve"> sẽ từ chối Ngài. Sau đó Ngài nói với các môn đ</w:t>
      </w:r>
      <w:r>
        <w:rPr>
          <w:i/>
          <w:iCs/>
          <w:sz w:val="23"/>
          <w:szCs w:val="23"/>
        </w:rPr>
        <w:t>ồ</w:t>
      </w:r>
      <w:r w:rsidRPr="00215DA5">
        <w:rPr>
          <w:i/>
          <w:iCs/>
          <w:sz w:val="23"/>
          <w:szCs w:val="23"/>
        </w:rPr>
        <w:t xml:space="preserve">: </w:t>
      </w:r>
      <w:r w:rsidRPr="000846A8">
        <w:rPr>
          <w:i/>
          <w:iCs/>
          <w:sz w:val="23"/>
          <w:szCs w:val="23"/>
        </w:rPr>
        <w:t>"</w:t>
      </w:r>
      <w:r w:rsidRPr="000846A8">
        <w:rPr>
          <w:i/>
          <w:sz w:val="23"/>
          <w:szCs w:val="23"/>
          <w:shd w:val="clear" w:color="auto" w:fill="FFFFFF"/>
        </w:rPr>
        <w:t>Lòng các ngươi chớ hề bối rối; hãy tin Đức Chúa Trời, cũng hãy tin ta nữa</w:t>
      </w:r>
      <w:r>
        <w:rPr>
          <w:i/>
          <w:sz w:val="23"/>
          <w:szCs w:val="23"/>
          <w:shd w:val="clear" w:color="auto" w:fill="FFFFFF"/>
        </w:rPr>
        <w:t>.</w:t>
      </w:r>
      <w:r w:rsidRPr="000846A8">
        <w:rPr>
          <w:i/>
          <w:iCs/>
          <w:sz w:val="23"/>
          <w:szCs w:val="23"/>
        </w:rPr>
        <w:t>"</w:t>
      </w:r>
      <w:r>
        <w:rPr>
          <w:i/>
          <w:iCs/>
          <w:sz w:val="23"/>
          <w:szCs w:val="23"/>
        </w:rPr>
        <w:t xml:space="preserve"> Ngài</w:t>
      </w:r>
      <w:r w:rsidRPr="00215DA5">
        <w:rPr>
          <w:i/>
          <w:iCs/>
          <w:sz w:val="23"/>
          <w:szCs w:val="23"/>
        </w:rPr>
        <w:t xml:space="preserve"> </w:t>
      </w:r>
      <w:r>
        <w:rPr>
          <w:i/>
          <w:iCs/>
          <w:sz w:val="23"/>
          <w:szCs w:val="23"/>
        </w:rPr>
        <w:t xml:space="preserve">bảo </w:t>
      </w:r>
      <w:r w:rsidRPr="00215DA5">
        <w:rPr>
          <w:i/>
          <w:iCs/>
          <w:sz w:val="23"/>
          <w:szCs w:val="23"/>
        </w:rPr>
        <w:t xml:space="preserve">môn đồ Ngài rằng Ngài sẽ </w:t>
      </w:r>
      <w:r>
        <w:rPr>
          <w:i/>
          <w:iCs/>
          <w:sz w:val="23"/>
          <w:szCs w:val="23"/>
        </w:rPr>
        <w:t xml:space="preserve">đi đến </w:t>
      </w:r>
      <w:r w:rsidRPr="00215DA5">
        <w:rPr>
          <w:i/>
          <w:iCs/>
          <w:sz w:val="23"/>
          <w:szCs w:val="23"/>
        </w:rPr>
        <w:t>nhà Cha để chuẩn bị một chỗ cho họ</w:t>
      </w:r>
      <w:r>
        <w:rPr>
          <w:i/>
          <w:iCs/>
          <w:sz w:val="23"/>
          <w:szCs w:val="23"/>
        </w:rPr>
        <w:t>. Ngài</w:t>
      </w:r>
      <w:r w:rsidRPr="00215DA5">
        <w:rPr>
          <w:i/>
          <w:iCs/>
          <w:sz w:val="23"/>
          <w:szCs w:val="23"/>
        </w:rPr>
        <w:t xml:space="preserve"> sẽ trở lại và đ</w:t>
      </w:r>
      <w:r w:rsidRPr="00215DA5">
        <w:rPr>
          <w:rFonts w:hint="cs"/>
          <w:i/>
          <w:iCs/>
          <w:sz w:val="23"/>
          <w:szCs w:val="23"/>
        </w:rPr>
        <w:t>ư</w:t>
      </w:r>
      <w:r w:rsidRPr="00215DA5">
        <w:rPr>
          <w:i/>
          <w:iCs/>
          <w:sz w:val="23"/>
          <w:szCs w:val="23"/>
        </w:rPr>
        <w:t>a họ đến với Ngài sau này.</w:t>
      </w:r>
    </w:p>
    <w:p w:rsidR="008D71C0" w:rsidRPr="00215DA5" w:rsidRDefault="008D71C0" w:rsidP="008D71C0">
      <w:pPr>
        <w:pStyle w:val="Default"/>
        <w:ind w:firstLine="540"/>
        <w:jc w:val="both"/>
        <w:rPr>
          <w:i/>
          <w:iCs/>
          <w:sz w:val="23"/>
          <w:szCs w:val="23"/>
        </w:rPr>
      </w:pPr>
      <w:r>
        <w:rPr>
          <w:i/>
          <w:iCs/>
          <w:sz w:val="23"/>
          <w:szCs w:val="23"/>
        </w:rPr>
        <w:t>Thô-ma</w:t>
      </w:r>
      <w:r w:rsidRPr="00215DA5">
        <w:rPr>
          <w:i/>
          <w:iCs/>
          <w:sz w:val="23"/>
          <w:szCs w:val="23"/>
        </w:rPr>
        <w:t xml:space="preserve"> sau đó hỏ</w:t>
      </w:r>
      <w:r>
        <w:rPr>
          <w:i/>
          <w:iCs/>
          <w:sz w:val="23"/>
          <w:szCs w:val="23"/>
        </w:rPr>
        <w:t xml:space="preserve">i, </w:t>
      </w:r>
      <w:r w:rsidRPr="00D82FA2">
        <w:rPr>
          <w:i/>
          <w:iCs/>
          <w:sz w:val="23"/>
          <w:szCs w:val="23"/>
        </w:rPr>
        <w:t>"</w:t>
      </w:r>
      <w:r w:rsidRPr="00D82FA2">
        <w:rPr>
          <w:i/>
          <w:sz w:val="23"/>
          <w:szCs w:val="23"/>
          <w:shd w:val="clear" w:color="auto" w:fill="FFFFFF"/>
        </w:rPr>
        <w:t>Lạy Chúa, chúng tôi chẳng biết Chúa đi đâu; làm sao biết đường được</w:t>
      </w:r>
      <w:r w:rsidRPr="00D82FA2">
        <w:rPr>
          <w:i/>
          <w:iCs/>
          <w:sz w:val="23"/>
          <w:szCs w:val="23"/>
        </w:rPr>
        <w:t>?</w:t>
      </w:r>
      <w:r>
        <w:rPr>
          <w:i/>
          <w:iCs/>
          <w:sz w:val="23"/>
          <w:szCs w:val="23"/>
        </w:rPr>
        <w:t>”</w:t>
      </w:r>
      <w:r w:rsidRPr="00215DA5">
        <w:rPr>
          <w:i/>
          <w:iCs/>
          <w:sz w:val="23"/>
          <w:szCs w:val="23"/>
        </w:rPr>
        <w:t xml:space="preserve"> Chúa Giê</w:t>
      </w:r>
      <w:r>
        <w:rPr>
          <w:i/>
          <w:iCs/>
          <w:sz w:val="23"/>
          <w:szCs w:val="23"/>
        </w:rPr>
        <w:t>-</w:t>
      </w:r>
      <w:r w:rsidRPr="00215DA5">
        <w:rPr>
          <w:i/>
          <w:iCs/>
          <w:sz w:val="23"/>
          <w:szCs w:val="23"/>
        </w:rPr>
        <w:t>su trả lời: "Ta là đ</w:t>
      </w:r>
      <w:r w:rsidRPr="00215DA5">
        <w:rPr>
          <w:rFonts w:hint="cs"/>
          <w:i/>
          <w:iCs/>
          <w:sz w:val="23"/>
          <w:szCs w:val="23"/>
        </w:rPr>
        <w:t>ư</w:t>
      </w:r>
      <w:r w:rsidRPr="00215DA5">
        <w:rPr>
          <w:i/>
          <w:iCs/>
          <w:sz w:val="23"/>
          <w:szCs w:val="23"/>
        </w:rPr>
        <w:t>ờng</w:t>
      </w:r>
      <w:r>
        <w:rPr>
          <w:i/>
          <w:iCs/>
          <w:sz w:val="23"/>
          <w:szCs w:val="23"/>
        </w:rPr>
        <w:t xml:space="preserve"> đi, lẽ</w:t>
      </w:r>
      <w:r w:rsidRPr="00215DA5">
        <w:rPr>
          <w:i/>
          <w:iCs/>
          <w:sz w:val="23"/>
          <w:szCs w:val="23"/>
        </w:rPr>
        <w:t xml:space="preserve"> thậ</w:t>
      </w:r>
      <w:r>
        <w:rPr>
          <w:i/>
          <w:iCs/>
          <w:sz w:val="23"/>
          <w:szCs w:val="23"/>
        </w:rPr>
        <w:t xml:space="preserve">t và </w:t>
      </w:r>
      <w:r w:rsidRPr="00215DA5">
        <w:rPr>
          <w:i/>
          <w:iCs/>
          <w:sz w:val="23"/>
          <w:szCs w:val="23"/>
        </w:rPr>
        <w:t xml:space="preserve">sự sống, </w:t>
      </w:r>
      <w:r>
        <w:rPr>
          <w:i/>
          <w:iCs/>
          <w:sz w:val="23"/>
          <w:szCs w:val="23"/>
        </w:rPr>
        <w:t>chẳng bởi ta thì không ai được đến cùng Cha</w:t>
      </w:r>
      <w:r w:rsidRPr="00215DA5">
        <w:rPr>
          <w:i/>
          <w:iCs/>
          <w:sz w:val="23"/>
          <w:szCs w:val="23"/>
        </w:rPr>
        <w:t>".</w:t>
      </w:r>
    </w:p>
    <w:p w:rsidR="008D71C0" w:rsidRDefault="008D71C0" w:rsidP="008D71C0">
      <w:pPr>
        <w:pStyle w:val="Default"/>
        <w:ind w:firstLine="540"/>
        <w:jc w:val="both"/>
        <w:rPr>
          <w:i/>
          <w:iCs/>
          <w:sz w:val="23"/>
          <w:szCs w:val="23"/>
        </w:rPr>
      </w:pPr>
      <w:r w:rsidRPr="00215DA5">
        <w:rPr>
          <w:i/>
          <w:iCs/>
          <w:sz w:val="23"/>
          <w:szCs w:val="23"/>
        </w:rPr>
        <w:t>Phi</w:t>
      </w:r>
      <w:r>
        <w:rPr>
          <w:i/>
          <w:iCs/>
          <w:sz w:val="23"/>
          <w:szCs w:val="23"/>
        </w:rPr>
        <w:t>-líp sau đó thưa</w:t>
      </w:r>
      <w:r w:rsidRPr="00215DA5">
        <w:rPr>
          <w:i/>
          <w:iCs/>
          <w:sz w:val="23"/>
          <w:szCs w:val="23"/>
        </w:rPr>
        <w:t xml:space="preserve"> với Chúa Giê</w:t>
      </w:r>
      <w:r>
        <w:rPr>
          <w:i/>
          <w:iCs/>
          <w:sz w:val="23"/>
          <w:szCs w:val="23"/>
        </w:rPr>
        <w:t>-</w:t>
      </w:r>
      <w:r w:rsidRPr="00215DA5">
        <w:rPr>
          <w:i/>
          <w:iCs/>
          <w:sz w:val="23"/>
          <w:szCs w:val="23"/>
        </w:rPr>
        <w:t xml:space="preserve">su, "Lạy Chúa, </w:t>
      </w:r>
      <w:r>
        <w:rPr>
          <w:i/>
          <w:iCs/>
          <w:sz w:val="23"/>
          <w:szCs w:val="23"/>
        </w:rPr>
        <w:t xml:space="preserve">xin chỉ </w:t>
      </w:r>
      <w:r w:rsidRPr="00215DA5">
        <w:rPr>
          <w:i/>
          <w:iCs/>
          <w:sz w:val="23"/>
          <w:szCs w:val="23"/>
        </w:rPr>
        <w:t xml:space="preserve">Cha </w:t>
      </w:r>
      <w:r>
        <w:rPr>
          <w:i/>
          <w:iCs/>
          <w:sz w:val="23"/>
          <w:szCs w:val="23"/>
        </w:rPr>
        <w:t xml:space="preserve">cho chúng tôi </w:t>
      </w:r>
      <w:r w:rsidRPr="00215DA5">
        <w:rPr>
          <w:i/>
          <w:iCs/>
          <w:sz w:val="23"/>
          <w:szCs w:val="23"/>
        </w:rPr>
        <w:t>là đủ</w:t>
      </w:r>
      <w:r>
        <w:rPr>
          <w:i/>
          <w:iCs/>
          <w:sz w:val="23"/>
          <w:szCs w:val="23"/>
        </w:rPr>
        <w:t xml:space="preserve"> rồi</w:t>
      </w:r>
      <w:r w:rsidRPr="00215DA5">
        <w:rPr>
          <w:i/>
          <w:iCs/>
          <w:sz w:val="23"/>
          <w:szCs w:val="23"/>
        </w:rPr>
        <w:t>." Chúa Giê</w:t>
      </w:r>
      <w:r>
        <w:rPr>
          <w:i/>
          <w:iCs/>
          <w:sz w:val="23"/>
          <w:szCs w:val="23"/>
        </w:rPr>
        <w:t>-</w:t>
      </w:r>
      <w:r w:rsidRPr="00215DA5">
        <w:rPr>
          <w:i/>
          <w:iCs/>
          <w:sz w:val="23"/>
          <w:szCs w:val="23"/>
        </w:rPr>
        <w:t>su nói vớ</w:t>
      </w:r>
      <w:r>
        <w:rPr>
          <w:i/>
          <w:iCs/>
          <w:sz w:val="23"/>
          <w:szCs w:val="23"/>
        </w:rPr>
        <w:t>i Phi-lí</w:t>
      </w:r>
      <w:r w:rsidRPr="00215DA5">
        <w:rPr>
          <w:i/>
          <w:iCs/>
          <w:sz w:val="23"/>
          <w:szCs w:val="23"/>
        </w:rPr>
        <w:t>p rằng bất cứ ai đã thấy Ngài là thấ</w:t>
      </w:r>
      <w:r>
        <w:rPr>
          <w:i/>
          <w:iCs/>
          <w:sz w:val="23"/>
          <w:szCs w:val="23"/>
        </w:rPr>
        <w:t>y Cha. Ngài</w:t>
      </w:r>
      <w:r w:rsidRPr="00215DA5">
        <w:rPr>
          <w:i/>
          <w:iCs/>
          <w:sz w:val="23"/>
          <w:szCs w:val="23"/>
        </w:rPr>
        <w:t xml:space="preserve"> </w:t>
      </w:r>
      <w:r>
        <w:rPr>
          <w:i/>
          <w:iCs/>
          <w:sz w:val="23"/>
          <w:szCs w:val="23"/>
        </w:rPr>
        <w:t xml:space="preserve">bảo </w:t>
      </w:r>
      <w:r w:rsidRPr="00215DA5">
        <w:rPr>
          <w:i/>
          <w:iCs/>
          <w:sz w:val="23"/>
          <w:szCs w:val="23"/>
        </w:rPr>
        <w:t xml:space="preserve">họ tin vào Ngài bằng những gì Ngài nói và bằng chứng về phép lạ của Ngài. Sau đó </w:t>
      </w:r>
      <w:r>
        <w:rPr>
          <w:i/>
          <w:iCs/>
          <w:sz w:val="23"/>
          <w:szCs w:val="23"/>
        </w:rPr>
        <w:t xml:space="preserve">Ngài phán Ngài </w:t>
      </w:r>
      <w:r w:rsidRPr="00215DA5">
        <w:rPr>
          <w:i/>
          <w:iCs/>
          <w:sz w:val="23"/>
          <w:szCs w:val="23"/>
        </w:rPr>
        <w:t xml:space="preserve">sẽ đi </w:t>
      </w:r>
      <w:r>
        <w:rPr>
          <w:i/>
          <w:iCs/>
          <w:sz w:val="23"/>
          <w:szCs w:val="23"/>
        </w:rPr>
        <w:t xml:space="preserve">đến </w:t>
      </w:r>
      <w:r w:rsidRPr="00215DA5">
        <w:rPr>
          <w:i/>
          <w:iCs/>
          <w:sz w:val="23"/>
          <w:szCs w:val="23"/>
        </w:rPr>
        <w:t>với</w:t>
      </w:r>
      <w:r>
        <w:rPr>
          <w:i/>
          <w:iCs/>
          <w:sz w:val="23"/>
          <w:szCs w:val="23"/>
        </w:rPr>
        <w:t xml:space="preserve"> Cha nhưng </w:t>
      </w:r>
      <w:r w:rsidRPr="00215DA5">
        <w:rPr>
          <w:i/>
          <w:iCs/>
          <w:sz w:val="23"/>
          <w:szCs w:val="23"/>
        </w:rPr>
        <w:t xml:space="preserve">họ có thể cầu </w:t>
      </w:r>
      <w:r>
        <w:rPr>
          <w:i/>
          <w:iCs/>
          <w:sz w:val="23"/>
          <w:szCs w:val="23"/>
        </w:rPr>
        <w:t xml:space="preserve">xin </w:t>
      </w:r>
      <w:r w:rsidRPr="00215DA5">
        <w:rPr>
          <w:i/>
          <w:iCs/>
          <w:sz w:val="23"/>
          <w:szCs w:val="23"/>
        </w:rPr>
        <w:t>bất cứ điều gì trong danh của Ngài và Ngài sẽ làm điều đó. Chúa Giê</w:t>
      </w:r>
      <w:r>
        <w:rPr>
          <w:i/>
          <w:iCs/>
          <w:sz w:val="23"/>
          <w:szCs w:val="23"/>
        </w:rPr>
        <w:t xml:space="preserve">-su phán </w:t>
      </w:r>
      <w:r w:rsidRPr="00215DA5">
        <w:rPr>
          <w:i/>
          <w:iCs/>
          <w:sz w:val="23"/>
          <w:szCs w:val="23"/>
        </w:rPr>
        <w:t>rằng Ngài sẽ cầu nguyện với Chúa Cha, và Ngài sẽ ban cho họ một</w:t>
      </w:r>
      <w:r>
        <w:rPr>
          <w:i/>
          <w:iCs/>
          <w:sz w:val="23"/>
          <w:szCs w:val="23"/>
        </w:rPr>
        <w:t xml:space="preserve"> Đấng Giúp Đỡ khác.</w:t>
      </w:r>
    </w:p>
    <w:p w:rsidR="008D71C0" w:rsidRDefault="008D71C0" w:rsidP="008D71C0">
      <w:pPr>
        <w:pStyle w:val="Default"/>
        <w:ind w:firstLine="540"/>
        <w:jc w:val="both"/>
        <w:rPr>
          <w:sz w:val="23"/>
          <w:szCs w:val="23"/>
        </w:rPr>
      </w:pPr>
      <w:r>
        <w:rPr>
          <w:i/>
          <w:iCs/>
          <w:sz w:val="23"/>
          <w:szCs w:val="23"/>
        </w:rPr>
        <w:t xml:space="preserve"> </w:t>
      </w:r>
    </w:p>
    <w:p w:rsidR="008D71C0" w:rsidRDefault="008D71C0" w:rsidP="008D71C0">
      <w:pPr>
        <w:pStyle w:val="Default"/>
        <w:ind w:firstLine="540"/>
        <w:jc w:val="both"/>
        <w:rPr>
          <w:sz w:val="23"/>
          <w:szCs w:val="23"/>
        </w:rPr>
      </w:pPr>
      <w:r>
        <w:rPr>
          <w:sz w:val="23"/>
          <w:szCs w:val="23"/>
        </w:rPr>
        <w:t>Chúa Giê-su</w:t>
      </w:r>
      <w:r>
        <w:rPr>
          <w:rFonts w:hint="eastAsia"/>
          <w:sz w:val="23"/>
          <w:szCs w:val="23"/>
        </w:rPr>
        <w:t xml:space="preserve"> bắt đầu giới thiệu một Đấng rất quan trọng với các môn đồ Ngài tại giây phút này. Ngài gọi Đấng này là Đấng Giúp Đỡ. Tại giây phút này, trong ba chương, </w:t>
      </w:r>
      <w:r>
        <w:rPr>
          <w:sz w:val="23"/>
          <w:szCs w:val="23"/>
        </w:rPr>
        <w:t>Đấng Christ</w:t>
      </w:r>
      <w:r>
        <w:rPr>
          <w:rFonts w:hint="eastAsia"/>
          <w:sz w:val="23"/>
          <w:szCs w:val="23"/>
        </w:rPr>
        <w:t xml:space="preserve"> bắt đầu giới thiệu </w:t>
      </w:r>
      <w:r>
        <w:rPr>
          <w:sz w:val="23"/>
          <w:szCs w:val="23"/>
        </w:rPr>
        <w:t>Đức Thánh Linh</w:t>
      </w:r>
      <w:r>
        <w:rPr>
          <w:rFonts w:hint="eastAsia"/>
          <w:sz w:val="23"/>
          <w:szCs w:val="23"/>
        </w:rPr>
        <w:t xml:space="preserve">. </w:t>
      </w:r>
    </w:p>
    <w:p w:rsidR="002D7115" w:rsidRDefault="002D7115">
      <w:pPr>
        <w:widowControl/>
        <w:wordWrap/>
        <w:autoSpaceDE/>
        <w:autoSpaceDN/>
        <w:jc w:val="left"/>
        <w:rPr>
          <w:rFonts w:ascii="Times New Roman" w:hAnsi="Times New Roman" w:cs="Times New Roman"/>
          <w:b/>
          <w:bCs/>
          <w:color w:val="000000"/>
          <w:kern w:val="0"/>
          <w:sz w:val="23"/>
          <w:szCs w:val="23"/>
        </w:rPr>
      </w:pPr>
      <w:r>
        <w:rPr>
          <w:b/>
          <w:bCs/>
          <w:sz w:val="23"/>
          <w:szCs w:val="23"/>
        </w:rPr>
        <w:br w:type="page"/>
      </w:r>
    </w:p>
    <w:p w:rsidR="00D9522A" w:rsidRDefault="00F43111" w:rsidP="007E1BE4">
      <w:pPr>
        <w:pStyle w:val="Default"/>
        <w:pageBreakBefore/>
        <w:jc w:val="both"/>
        <w:rPr>
          <w:sz w:val="23"/>
          <w:szCs w:val="23"/>
        </w:rPr>
      </w:pPr>
      <w:r>
        <w:rPr>
          <w:rFonts w:hint="eastAsia"/>
          <w:sz w:val="23"/>
          <w:szCs w:val="23"/>
        </w:rPr>
        <w:lastRenderedPageBreak/>
        <w:t xml:space="preserve">Hôm nay </w:t>
      </w:r>
      <w:r>
        <w:rPr>
          <w:sz w:val="23"/>
          <w:szCs w:val="23"/>
        </w:rPr>
        <w:t>chúng ta</w:t>
      </w:r>
      <w:r>
        <w:rPr>
          <w:rFonts w:hint="eastAsia"/>
          <w:sz w:val="23"/>
          <w:szCs w:val="23"/>
        </w:rPr>
        <w:t xml:space="preserve"> sẽ học hai khía cạnh quan trọng về </w:t>
      </w:r>
      <w:r>
        <w:rPr>
          <w:sz w:val="23"/>
          <w:szCs w:val="23"/>
        </w:rPr>
        <w:t>Đức Thánh Linh</w:t>
      </w:r>
      <w:r>
        <w:rPr>
          <w:rFonts w:hint="eastAsia"/>
          <w:sz w:val="23"/>
          <w:szCs w:val="23"/>
        </w:rPr>
        <w:t xml:space="preserve">. </w:t>
      </w:r>
      <w:r>
        <w:rPr>
          <w:sz w:val="23"/>
          <w:szCs w:val="23"/>
        </w:rPr>
        <w:t>Chúng ta</w:t>
      </w:r>
      <w:r>
        <w:rPr>
          <w:rFonts w:hint="eastAsia"/>
          <w:sz w:val="23"/>
          <w:szCs w:val="23"/>
        </w:rPr>
        <w:t xml:space="preserve"> sẽ học rằng Ngài là một CÁ THỂ và Ngài đồng thời là ĐỨC CHÚA TRỜI.</w:t>
      </w:r>
      <w:r w:rsidR="00D9522A">
        <w:rPr>
          <w:sz w:val="23"/>
          <w:szCs w:val="23"/>
        </w:rPr>
        <w:t xml:space="preserve"> </w:t>
      </w:r>
    </w:p>
    <w:p w:rsidR="00F43111" w:rsidRDefault="00F43111" w:rsidP="007E1BE4">
      <w:pPr>
        <w:pStyle w:val="Default"/>
        <w:jc w:val="both"/>
        <w:rPr>
          <w:b/>
          <w:bCs/>
          <w:sz w:val="23"/>
          <w:szCs w:val="23"/>
        </w:rPr>
      </w:pPr>
    </w:p>
    <w:p w:rsidR="00D9522A" w:rsidRDefault="00F43111" w:rsidP="007E1BE4">
      <w:pPr>
        <w:pStyle w:val="Default"/>
        <w:jc w:val="both"/>
        <w:rPr>
          <w:sz w:val="23"/>
          <w:szCs w:val="23"/>
        </w:rPr>
      </w:pPr>
      <w:r>
        <w:rPr>
          <w:b/>
          <w:bCs/>
          <w:sz w:val="23"/>
          <w:szCs w:val="23"/>
        </w:rPr>
        <w:t>I. Ng</w:t>
      </w:r>
      <w:r>
        <w:rPr>
          <w:rFonts w:hint="eastAsia"/>
          <w:b/>
          <w:bCs/>
          <w:sz w:val="23"/>
          <w:szCs w:val="23"/>
        </w:rPr>
        <w:t>à</w:t>
      </w:r>
      <w:r>
        <w:rPr>
          <w:b/>
          <w:bCs/>
          <w:sz w:val="23"/>
          <w:szCs w:val="23"/>
        </w:rPr>
        <w:t>i</w:t>
      </w:r>
      <w:r>
        <w:rPr>
          <w:rFonts w:hint="eastAsia"/>
          <w:b/>
          <w:bCs/>
          <w:sz w:val="23"/>
          <w:szCs w:val="23"/>
        </w:rPr>
        <w:t xml:space="preserve"> </w:t>
      </w:r>
      <w:r w:rsidR="005D09E8">
        <w:rPr>
          <w:b/>
          <w:bCs/>
          <w:sz w:val="23"/>
          <w:szCs w:val="23"/>
        </w:rPr>
        <w:t xml:space="preserve">Là Một Thân Vị Cá Thể </w:t>
      </w:r>
      <w:r>
        <w:rPr>
          <w:rFonts w:hint="eastAsia"/>
          <w:b/>
          <w:bCs/>
          <w:sz w:val="23"/>
          <w:szCs w:val="23"/>
        </w:rPr>
        <w:t>của Ba Ngôi</w:t>
      </w:r>
      <w:r w:rsidR="00D9522A">
        <w:rPr>
          <w:b/>
          <w:bCs/>
          <w:sz w:val="23"/>
          <w:szCs w:val="23"/>
        </w:rPr>
        <w:t xml:space="preserve"> – </w:t>
      </w:r>
      <w:r>
        <w:rPr>
          <w:b/>
          <w:bCs/>
          <w:sz w:val="23"/>
          <w:szCs w:val="23"/>
        </w:rPr>
        <w:t>Lẽ Thật Thuộc Linh Thứ Nhất</w:t>
      </w:r>
      <w:r>
        <w:rPr>
          <w:rFonts w:hint="eastAsia"/>
          <w:b/>
          <w:bCs/>
          <w:sz w:val="23"/>
          <w:szCs w:val="23"/>
        </w:rPr>
        <w:t xml:space="preserve"> </w:t>
      </w:r>
      <w:r w:rsidR="00D9522A">
        <w:rPr>
          <w:b/>
          <w:bCs/>
          <w:sz w:val="23"/>
          <w:szCs w:val="23"/>
        </w:rPr>
        <w:t xml:space="preserve"> </w:t>
      </w:r>
    </w:p>
    <w:p w:rsidR="00D9522A" w:rsidRDefault="00D9522A" w:rsidP="007E1BE4">
      <w:pPr>
        <w:pStyle w:val="Default"/>
        <w:jc w:val="both"/>
        <w:rPr>
          <w:sz w:val="23"/>
          <w:szCs w:val="23"/>
        </w:rPr>
      </w:pPr>
    </w:p>
    <w:p w:rsidR="00F43111" w:rsidRDefault="00F43111" w:rsidP="007E1BE4">
      <w:pPr>
        <w:pStyle w:val="Default"/>
        <w:ind w:firstLine="450"/>
        <w:jc w:val="both"/>
        <w:rPr>
          <w:sz w:val="23"/>
          <w:szCs w:val="23"/>
        </w:rPr>
      </w:pPr>
      <w:r>
        <w:rPr>
          <w:sz w:val="23"/>
          <w:szCs w:val="23"/>
        </w:rPr>
        <w:t>Đức Thánh Linh</w:t>
      </w:r>
      <w:r>
        <w:rPr>
          <w:rFonts w:hint="eastAsia"/>
          <w:sz w:val="23"/>
          <w:szCs w:val="23"/>
        </w:rPr>
        <w:t xml:space="preserve"> LÀ MỘT CÁ THỂ. </w:t>
      </w:r>
      <w:r>
        <w:rPr>
          <w:sz w:val="23"/>
          <w:szCs w:val="23"/>
        </w:rPr>
        <w:t>Ng</w:t>
      </w:r>
      <w:r>
        <w:rPr>
          <w:rFonts w:hint="eastAsia"/>
          <w:sz w:val="23"/>
          <w:szCs w:val="23"/>
        </w:rPr>
        <w:t>à</w:t>
      </w:r>
      <w:r>
        <w:rPr>
          <w:sz w:val="23"/>
          <w:szCs w:val="23"/>
        </w:rPr>
        <w:t>i</w:t>
      </w:r>
      <w:r>
        <w:rPr>
          <w:rFonts w:hint="eastAsia"/>
          <w:sz w:val="23"/>
          <w:szCs w:val="23"/>
        </w:rPr>
        <w:t xml:space="preserve"> không chỉ là một phần quyền năng hay thân vị của </w:t>
      </w:r>
      <w:r>
        <w:rPr>
          <w:sz w:val="23"/>
          <w:szCs w:val="23"/>
        </w:rPr>
        <w:t>Đức Chúa Trời</w:t>
      </w:r>
      <w:r>
        <w:rPr>
          <w:rFonts w:hint="eastAsia"/>
          <w:sz w:val="23"/>
          <w:szCs w:val="23"/>
        </w:rPr>
        <w:t xml:space="preserve">. Ngài là một phần độc đáo của Ba Ngôi. </w:t>
      </w:r>
      <w:r>
        <w:rPr>
          <w:sz w:val="23"/>
          <w:szCs w:val="23"/>
        </w:rPr>
        <w:t>L</w:t>
      </w:r>
      <w:r>
        <w:rPr>
          <w:rFonts w:hint="eastAsia"/>
          <w:sz w:val="23"/>
          <w:szCs w:val="23"/>
        </w:rPr>
        <w:t>àm sao chúng ta biết điều này?</w:t>
      </w:r>
    </w:p>
    <w:p w:rsidR="00D9522A" w:rsidRDefault="00D9522A" w:rsidP="007E1BE4">
      <w:pPr>
        <w:pStyle w:val="Default"/>
        <w:jc w:val="both"/>
        <w:rPr>
          <w:sz w:val="23"/>
          <w:szCs w:val="23"/>
        </w:rPr>
      </w:pPr>
      <w:r>
        <w:rPr>
          <w:sz w:val="23"/>
          <w:szCs w:val="23"/>
        </w:rPr>
        <w:t xml:space="preserve"> </w:t>
      </w:r>
    </w:p>
    <w:p w:rsidR="00D9522A" w:rsidRDefault="007E1BE4" w:rsidP="007E1BE4">
      <w:pPr>
        <w:pStyle w:val="Default"/>
        <w:jc w:val="both"/>
        <w:rPr>
          <w:sz w:val="23"/>
          <w:szCs w:val="23"/>
        </w:rPr>
      </w:pPr>
      <w:r>
        <w:rPr>
          <w:sz w:val="23"/>
          <w:szCs w:val="23"/>
        </w:rPr>
        <w:t xml:space="preserve">      </w:t>
      </w:r>
      <w:r w:rsidR="00D9522A">
        <w:rPr>
          <w:sz w:val="23"/>
          <w:szCs w:val="23"/>
        </w:rPr>
        <w:t xml:space="preserve">A. </w:t>
      </w:r>
      <w:r w:rsidR="00F43111">
        <w:rPr>
          <w:rFonts w:hint="eastAsia"/>
          <w:sz w:val="23"/>
          <w:szCs w:val="23"/>
        </w:rPr>
        <w:t>Ngài được sai đến</w:t>
      </w:r>
    </w:p>
    <w:p w:rsidR="00F43111" w:rsidRDefault="00F43111" w:rsidP="007E1BE4">
      <w:pPr>
        <w:pStyle w:val="Default"/>
        <w:jc w:val="both"/>
        <w:rPr>
          <w:sz w:val="23"/>
          <w:szCs w:val="23"/>
        </w:rPr>
      </w:pPr>
    </w:p>
    <w:p w:rsidR="00D9522A" w:rsidRDefault="00B44D3D" w:rsidP="007E1BE4">
      <w:pPr>
        <w:pStyle w:val="Default"/>
        <w:jc w:val="both"/>
        <w:rPr>
          <w:sz w:val="23"/>
          <w:szCs w:val="23"/>
        </w:rPr>
      </w:pPr>
      <w:r>
        <w:rPr>
          <w:i/>
          <w:iCs/>
          <w:sz w:val="23"/>
          <w:szCs w:val="23"/>
        </w:rPr>
        <w:t xml:space="preserve">Câu chuyện Kinh Thánh - </w:t>
      </w:r>
      <w:r>
        <w:rPr>
          <w:rFonts w:hint="eastAsia"/>
          <w:i/>
          <w:iCs/>
          <w:sz w:val="23"/>
          <w:szCs w:val="23"/>
        </w:rPr>
        <w:t>Giăng</w:t>
      </w:r>
      <w:r w:rsidR="00D9522A">
        <w:rPr>
          <w:i/>
          <w:iCs/>
          <w:sz w:val="23"/>
          <w:szCs w:val="23"/>
        </w:rPr>
        <w:t xml:space="preserve"> 14:16 </w:t>
      </w:r>
    </w:p>
    <w:p w:rsidR="00B44D3D" w:rsidRPr="00377C2E" w:rsidRDefault="00377C2E" w:rsidP="007E1BE4">
      <w:pPr>
        <w:pStyle w:val="Default"/>
        <w:jc w:val="both"/>
        <w:rPr>
          <w:i/>
          <w:sz w:val="23"/>
          <w:szCs w:val="23"/>
        </w:rPr>
      </w:pPr>
      <w:r>
        <w:rPr>
          <w:i/>
          <w:sz w:val="23"/>
          <w:szCs w:val="23"/>
          <w:shd w:val="clear" w:color="auto" w:fill="FFFFFF"/>
        </w:rPr>
        <w:t>“</w:t>
      </w:r>
      <w:r w:rsidRPr="00377C2E">
        <w:rPr>
          <w:i/>
          <w:sz w:val="23"/>
          <w:szCs w:val="23"/>
          <w:shd w:val="clear" w:color="auto" w:fill="FFFFFF"/>
        </w:rPr>
        <w:t>Ta lại sẽ nài xin Cha, Ngài sẽ ban cho các ngươi một Đấng Yên ủi khác, để ở với các ngươi đời đời</w:t>
      </w:r>
      <w:r>
        <w:rPr>
          <w:i/>
          <w:sz w:val="23"/>
          <w:szCs w:val="23"/>
          <w:shd w:val="clear" w:color="auto" w:fill="FFFFFF"/>
        </w:rPr>
        <w:t>.”</w:t>
      </w:r>
    </w:p>
    <w:p w:rsidR="00377C2E" w:rsidRPr="00377C2E" w:rsidRDefault="00377C2E" w:rsidP="007E1BE4">
      <w:pPr>
        <w:pStyle w:val="Default"/>
        <w:jc w:val="both"/>
        <w:rPr>
          <w:i/>
          <w:sz w:val="23"/>
          <w:szCs w:val="23"/>
        </w:rPr>
      </w:pPr>
    </w:p>
    <w:p w:rsidR="00D9522A" w:rsidRDefault="00B44D3D" w:rsidP="007E1BE4">
      <w:pPr>
        <w:pStyle w:val="Default"/>
        <w:jc w:val="both"/>
        <w:rPr>
          <w:sz w:val="23"/>
          <w:szCs w:val="23"/>
        </w:rPr>
      </w:pPr>
      <w:r>
        <w:rPr>
          <w:sz w:val="23"/>
          <w:szCs w:val="23"/>
        </w:rPr>
        <w:t>Giải thích</w:t>
      </w:r>
      <w:r>
        <w:rPr>
          <w:rFonts w:hint="eastAsia"/>
          <w:sz w:val="23"/>
          <w:szCs w:val="23"/>
        </w:rPr>
        <w:t xml:space="preserve"> </w:t>
      </w:r>
      <w:r w:rsidR="00D9522A">
        <w:rPr>
          <w:sz w:val="23"/>
          <w:szCs w:val="23"/>
        </w:rPr>
        <w:t xml:space="preserve"> </w:t>
      </w:r>
    </w:p>
    <w:p w:rsidR="00B44D3D" w:rsidRDefault="00B44D3D" w:rsidP="007E1BE4">
      <w:pPr>
        <w:pStyle w:val="Default"/>
        <w:ind w:firstLine="540"/>
        <w:jc w:val="both"/>
        <w:rPr>
          <w:sz w:val="23"/>
          <w:szCs w:val="23"/>
        </w:rPr>
      </w:pPr>
      <w:r>
        <w:rPr>
          <w:rFonts w:hint="eastAsia"/>
          <w:sz w:val="23"/>
          <w:szCs w:val="23"/>
        </w:rPr>
        <w:t xml:space="preserve">Trước hết, </w:t>
      </w:r>
      <w:r>
        <w:rPr>
          <w:sz w:val="23"/>
          <w:szCs w:val="23"/>
        </w:rPr>
        <w:t>chúng ta</w:t>
      </w:r>
      <w:r>
        <w:rPr>
          <w:rFonts w:hint="eastAsia"/>
          <w:sz w:val="23"/>
          <w:szCs w:val="23"/>
        </w:rPr>
        <w:t xml:space="preserve"> thấy rằng </w:t>
      </w:r>
      <w:r>
        <w:rPr>
          <w:sz w:val="23"/>
          <w:szCs w:val="23"/>
        </w:rPr>
        <w:t>Đức Thánh Linh</w:t>
      </w:r>
      <w:r>
        <w:rPr>
          <w:rFonts w:hint="eastAsia"/>
          <w:sz w:val="23"/>
          <w:szCs w:val="23"/>
        </w:rPr>
        <w:t xml:space="preserve"> là một Đấng được sai đế</w:t>
      </w:r>
      <w:r w:rsidR="007E1BE4">
        <w:rPr>
          <w:sz w:val="23"/>
          <w:szCs w:val="23"/>
        </w:rPr>
        <w:t>n</w:t>
      </w:r>
      <w:r>
        <w:rPr>
          <w:rFonts w:hint="eastAsia"/>
          <w:sz w:val="23"/>
          <w:szCs w:val="23"/>
        </w:rPr>
        <w:t xml:space="preserve">. </w:t>
      </w:r>
      <w:r>
        <w:rPr>
          <w:sz w:val="23"/>
          <w:szCs w:val="23"/>
        </w:rPr>
        <w:t>Đức Chúa Trời</w:t>
      </w:r>
      <w:r>
        <w:rPr>
          <w:rFonts w:hint="eastAsia"/>
          <w:sz w:val="23"/>
          <w:szCs w:val="23"/>
        </w:rPr>
        <w:t xml:space="preserve"> ban </w:t>
      </w:r>
      <w:r>
        <w:rPr>
          <w:sz w:val="23"/>
          <w:szCs w:val="23"/>
        </w:rPr>
        <w:t>Đức Thánh Linh</w:t>
      </w:r>
      <w:r>
        <w:rPr>
          <w:rFonts w:hint="eastAsia"/>
          <w:sz w:val="23"/>
          <w:szCs w:val="23"/>
        </w:rPr>
        <w:t xml:space="preserve"> cho </w:t>
      </w:r>
      <w:r>
        <w:rPr>
          <w:sz w:val="23"/>
          <w:szCs w:val="23"/>
        </w:rPr>
        <w:t>chúng ta</w:t>
      </w:r>
      <w:r>
        <w:rPr>
          <w:rFonts w:hint="eastAsia"/>
          <w:sz w:val="23"/>
          <w:szCs w:val="23"/>
        </w:rPr>
        <w:t xml:space="preserve">. </w:t>
      </w:r>
      <w:r>
        <w:rPr>
          <w:sz w:val="23"/>
          <w:szCs w:val="23"/>
        </w:rPr>
        <w:t>Đức Thánh Linh</w:t>
      </w:r>
      <w:r>
        <w:rPr>
          <w:rFonts w:hint="eastAsia"/>
          <w:sz w:val="23"/>
          <w:szCs w:val="23"/>
        </w:rPr>
        <w:t xml:space="preserve"> được </w:t>
      </w:r>
      <w:r>
        <w:rPr>
          <w:sz w:val="23"/>
          <w:szCs w:val="23"/>
        </w:rPr>
        <w:t>Đức Chúa Trời</w:t>
      </w:r>
      <w:r>
        <w:rPr>
          <w:rFonts w:hint="eastAsia"/>
          <w:sz w:val="23"/>
          <w:szCs w:val="23"/>
        </w:rPr>
        <w:t xml:space="preserve"> sai đến. Cũng như </w:t>
      </w:r>
      <w:r>
        <w:rPr>
          <w:sz w:val="23"/>
          <w:szCs w:val="23"/>
        </w:rPr>
        <w:t>Chúa Giê-su</w:t>
      </w:r>
      <w:r>
        <w:rPr>
          <w:rFonts w:hint="eastAsia"/>
          <w:sz w:val="23"/>
          <w:szCs w:val="23"/>
        </w:rPr>
        <w:t xml:space="preserve"> được </w:t>
      </w:r>
      <w:r>
        <w:rPr>
          <w:sz w:val="23"/>
          <w:szCs w:val="23"/>
        </w:rPr>
        <w:t>Đức Chúa Trời</w:t>
      </w:r>
      <w:r>
        <w:rPr>
          <w:rFonts w:hint="eastAsia"/>
          <w:sz w:val="23"/>
          <w:szCs w:val="23"/>
        </w:rPr>
        <w:t xml:space="preserve"> sai đến để cứu </w:t>
      </w:r>
      <w:r>
        <w:rPr>
          <w:sz w:val="23"/>
          <w:szCs w:val="23"/>
        </w:rPr>
        <w:t>chúng ta</w:t>
      </w:r>
      <w:r>
        <w:rPr>
          <w:rFonts w:hint="eastAsia"/>
          <w:sz w:val="23"/>
          <w:szCs w:val="23"/>
        </w:rPr>
        <w:t xml:space="preserve"> (Giăng 17:3), </w:t>
      </w:r>
      <w:r>
        <w:rPr>
          <w:sz w:val="23"/>
          <w:szCs w:val="23"/>
        </w:rPr>
        <w:t>Đức Thánh Linh</w:t>
      </w:r>
      <w:r>
        <w:rPr>
          <w:rFonts w:hint="eastAsia"/>
          <w:sz w:val="23"/>
          <w:szCs w:val="23"/>
        </w:rPr>
        <w:t xml:space="preserve"> được sai đến để làm những nhiệm vụ cụ thể của Ngài. </w:t>
      </w:r>
      <w:r w:rsidR="0017502B">
        <w:rPr>
          <w:rFonts w:hint="eastAsia"/>
          <w:sz w:val="23"/>
          <w:szCs w:val="23"/>
        </w:rPr>
        <w:t xml:space="preserve">Những nhiệm vụ này là Đấng cố vấn và Đấng ban lẽ thật cho </w:t>
      </w:r>
      <w:r w:rsidR="0017502B">
        <w:rPr>
          <w:sz w:val="23"/>
          <w:szCs w:val="23"/>
        </w:rPr>
        <w:t>chúng ta</w:t>
      </w:r>
      <w:r w:rsidR="0017502B">
        <w:rPr>
          <w:rFonts w:hint="eastAsia"/>
          <w:sz w:val="23"/>
          <w:szCs w:val="23"/>
        </w:rPr>
        <w:t>.</w:t>
      </w:r>
    </w:p>
    <w:p w:rsidR="0017502B" w:rsidRDefault="0017502B" w:rsidP="007E1BE4">
      <w:pPr>
        <w:pStyle w:val="Default"/>
        <w:ind w:firstLine="540"/>
        <w:jc w:val="both"/>
        <w:rPr>
          <w:sz w:val="23"/>
          <w:szCs w:val="23"/>
        </w:rPr>
      </w:pPr>
      <w:r>
        <w:rPr>
          <w:sz w:val="23"/>
          <w:szCs w:val="23"/>
        </w:rPr>
        <w:t>Đức Chúa Trời</w:t>
      </w:r>
      <w:r>
        <w:rPr>
          <w:rFonts w:hint="eastAsia"/>
          <w:sz w:val="23"/>
          <w:szCs w:val="23"/>
        </w:rPr>
        <w:t xml:space="preserve"> CÓ THỂ nhận những nhiệm vụ này, nhưng Ngài chọn để trao những nhiệm vụ này cho một Đấng khác. </w:t>
      </w:r>
      <w:r>
        <w:rPr>
          <w:sz w:val="23"/>
          <w:szCs w:val="23"/>
        </w:rPr>
        <w:t>Đức Chúa Trời</w:t>
      </w:r>
      <w:r>
        <w:rPr>
          <w:rFonts w:hint="eastAsia"/>
          <w:sz w:val="23"/>
          <w:szCs w:val="23"/>
        </w:rPr>
        <w:t xml:space="preserve"> có thể là Đấng c</w:t>
      </w:r>
      <w:r w:rsidR="00F43111">
        <w:rPr>
          <w:rFonts w:hint="eastAsia"/>
          <w:sz w:val="23"/>
          <w:szCs w:val="23"/>
        </w:rPr>
        <w:t>ố</w:t>
      </w:r>
      <w:r>
        <w:rPr>
          <w:rFonts w:hint="eastAsia"/>
          <w:sz w:val="23"/>
          <w:szCs w:val="23"/>
        </w:rPr>
        <w:t xml:space="preserve"> vấn và có thể là Đấng dạy mọi lẽ thật. Thay vì, Ngài sai </w:t>
      </w:r>
      <w:r>
        <w:rPr>
          <w:sz w:val="23"/>
          <w:szCs w:val="23"/>
        </w:rPr>
        <w:t>Đức Thánh Linh</w:t>
      </w:r>
      <w:r>
        <w:rPr>
          <w:rFonts w:hint="eastAsia"/>
          <w:sz w:val="23"/>
          <w:szCs w:val="23"/>
        </w:rPr>
        <w:t xml:space="preserve"> làm những nhiệm vụ này. </w:t>
      </w:r>
      <w:r>
        <w:rPr>
          <w:sz w:val="23"/>
          <w:szCs w:val="23"/>
        </w:rPr>
        <w:t>Chúng ta</w:t>
      </w:r>
      <w:r>
        <w:rPr>
          <w:rFonts w:hint="eastAsia"/>
          <w:sz w:val="23"/>
          <w:szCs w:val="23"/>
        </w:rPr>
        <w:t xml:space="preserve"> mô tả ý tưởng về </w:t>
      </w:r>
      <w:r>
        <w:rPr>
          <w:sz w:val="23"/>
          <w:szCs w:val="23"/>
        </w:rPr>
        <w:t>Đức Thánh Linh</w:t>
      </w:r>
      <w:r>
        <w:rPr>
          <w:rFonts w:hint="eastAsia"/>
          <w:sz w:val="23"/>
          <w:szCs w:val="23"/>
        </w:rPr>
        <w:t xml:space="preserve"> là một cá </w:t>
      </w:r>
      <w:r w:rsidR="00F43111">
        <w:rPr>
          <w:rFonts w:hint="eastAsia"/>
          <w:sz w:val="23"/>
          <w:szCs w:val="23"/>
        </w:rPr>
        <w:t>thể như</w:t>
      </w:r>
      <w:r>
        <w:rPr>
          <w:rFonts w:hint="eastAsia"/>
          <w:sz w:val="23"/>
          <w:szCs w:val="23"/>
        </w:rPr>
        <w:t xml:space="preserve"> là </w:t>
      </w:r>
      <w:r>
        <w:rPr>
          <w:sz w:val="23"/>
          <w:szCs w:val="23"/>
        </w:rPr>
        <w:t>‘</w:t>
      </w:r>
      <w:r>
        <w:rPr>
          <w:rFonts w:hint="eastAsia"/>
          <w:sz w:val="23"/>
          <w:szCs w:val="23"/>
        </w:rPr>
        <w:t>thân vị</w:t>
      </w:r>
      <w:r>
        <w:rPr>
          <w:sz w:val="23"/>
          <w:szCs w:val="23"/>
        </w:rPr>
        <w:t>”</w:t>
      </w:r>
      <w:r>
        <w:rPr>
          <w:rFonts w:hint="eastAsia"/>
          <w:sz w:val="23"/>
          <w:szCs w:val="23"/>
        </w:rPr>
        <w:t xml:space="preserve"> của </w:t>
      </w:r>
      <w:r>
        <w:rPr>
          <w:sz w:val="23"/>
          <w:szCs w:val="23"/>
        </w:rPr>
        <w:t>Đức Thánh Linh</w:t>
      </w:r>
      <w:r>
        <w:rPr>
          <w:rFonts w:hint="eastAsia"/>
          <w:sz w:val="23"/>
          <w:szCs w:val="23"/>
        </w:rPr>
        <w:t xml:space="preserve">. Nói cách khác, cũng như </w:t>
      </w:r>
      <w:r>
        <w:rPr>
          <w:sz w:val="23"/>
          <w:szCs w:val="23"/>
        </w:rPr>
        <w:t>Đức Chúa Trời</w:t>
      </w:r>
      <w:r>
        <w:rPr>
          <w:rFonts w:hint="eastAsia"/>
          <w:sz w:val="23"/>
          <w:szCs w:val="23"/>
        </w:rPr>
        <w:t xml:space="preserve"> tạo ra một người là một cá </w:t>
      </w:r>
      <w:r w:rsidR="00F43111">
        <w:rPr>
          <w:rFonts w:hint="eastAsia"/>
          <w:sz w:val="23"/>
          <w:szCs w:val="23"/>
        </w:rPr>
        <w:t>thể</w:t>
      </w:r>
      <w:r>
        <w:rPr>
          <w:rFonts w:hint="eastAsia"/>
          <w:sz w:val="23"/>
          <w:szCs w:val="23"/>
        </w:rPr>
        <w:t xml:space="preserve">, thân vị của </w:t>
      </w:r>
      <w:r>
        <w:rPr>
          <w:sz w:val="23"/>
          <w:szCs w:val="23"/>
        </w:rPr>
        <w:t>Đức Thánh Linh</w:t>
      </w:r>
      <w:r>
        <w:rPr>
          <w:rFonts w:hint="eastAsia"/>
          <w:sz w:val="23"/>
          <w:szCs w:val="23"/>
        </w:rPr>
        <w:t xml:space="preserve"> cũng là một cá </w:t>
      </w:r>
      <w:r w:rsidR="00F43111">
        <w:rPr>
          <w:rFonts w:hint="eastAsia"/>
          <w:sz w:val="23"/>
          <w:szCs w:val="23"/>
        </w:rPr>
        <w:t>thể</w:t>
      </w:r>
      <w:r>
        <w:rPr>
          <w:rFonts w:hint="eastAsia"/>
          <w:sz w:val="23"/>
          <w:szCs w:val="23"/>
        </w:rPr>
        <w:t xml:space="preserve">. Sự khác nhau là Ngài không hề được tạo dựng, Ngài vẫn </w:t>
      </w:r>
      <w:r>
        <w:rPr>
          <w:sz w:val="23"/>
          <w:szCs w:val="23"/>
        </w:rPr>
        <w:t>LU</w:t>
      </w:r>
      <w:r>
        <w:rPr>
          <w:rFonts w:hint="eastAsia"/>
          <w:sz w:val="23"/>
          <w:szCs w:val="23"/>
        </w:rPr>
        <w:t>Ô</w:t>
      </w:r>
      <w:r>
        <w:rPr>
          <w:sz w:val="23"/>
          <w:szCs w:val="23"/>
        </w:rPr>
        <w:t>N LU</w:t>
      </w:r>
      <w:r>
        <w:rPr>
          <w:rFonts w:hint="eastAsia"/>
          <w:sz w:val="23"/>
          <w:szCs w:val="23"/>
        </w:rPr>
        <w:t>Ô</w:t>
      </w:r>
      <w:r>
        <w:rPr>
          <w:sz w:val="23"/>
          <w:szCs w:val="23"/>
        </w:rPr>
        <w:t>N HI</w:t>
      </w:r>
      <w:r>
        <w:rPr>
          <w:rFonts w:hint="eastAsia"/>
          <w:sz w:val="23"/>
          <w:szCs w:val="23"/>
        </w:rPr>
        <w:t>Ệ</w:t>
      </w:r>
      <w:r>
        <w:rPr>
          <w:sz w:val="23"/>
          <w:szCs w:val="23"/>
        </w:rPr>
        <w:t>N H</w:t>
      </w:r>
      <w:r>
        <w:rPr>
          <w:rFonts w:hint="eastAsia"/>
          <w:sz w:val="23"/>
          <w:szCs w:val="23"/>
        </w:rPr>
        <w:t>ỮU.</w:t>
      </w:r>
    </w:p>
    <w:p w:rsidR="00B44D3D" w:rsidRDefault="00B44D3D" w:rsidP="00D9522A">
      <w:pPr>
        <w:pStyle w:val="Default"/>
        <w:rPr>
          <w:sz w:val="23"/>
          <w:szCs w:val="23"/>
        </w:rPr>
      </w:pPr>
    </w:p>
    <w:p w:rsidR="00D9522A" w:rsidRDefault="005D09E8" w:rsidP="00D9522A">
      <w:pPr>
        <w:pStyle w:val="Default"/>
        <w:rPr>
          <w:sz w:val="23"/>
          <w:szCs w:val="23"/>
        </w:rPr>
      </w:pPr>
      <w:r>
        <w:rPr>
          <w:sz w:val="23"/>
          <w:szCs w:val="23"/>
        </w:rPr>
        <w:t xml:space="preserve">    </w:t>
      </w:r>
      <w:r w:rsidR="00D9522A">
        <w:rPr>
          <w:sz w:val="23"/>
          <w:szCs w:val="23"/>
        </w:rPr>
        <w:t xml:space="preserve">B. </w:t>
      </w:r>
      <w:r w:rsidR="00B44D3D">
        <w:rPr>
          <w:rFonts w:hint="eastAsia"/>
          <w:sz w:val="23"/>
          <w:szCs w:val="23"/>
        </w:rPr>
        <w:t>Ngài có các đặc điể</w:t>
      </w:r>
      <w:r w:rsidR="0017502B">
        <w:rPr>
          <w:rFonts w:hint="eastAsia"/>
          <w:sz w:val="23"/>
          <w:szCs w:val="23"/>
        </w:rPr>
        <w:t>m cá thể</w:t>
      </w:r>
      <w:r w:rsidR="00D9522A">
        <w:rPr>
          <w:sz w:val="23"/>
          <w:szCs w:val="23"/>
        </w:rPr>
        <w:t xml:space="preserve"> </w:t>
      </w:r>
    </w:p>
    <w:p w:rsidR="00D9522A" w:rsidRDefault="00D9522A" w:rsidP="00D9522A">
      <w:pPr>
        <w:pStyle w:val="Default"/>
        <w:rPr>
          <w:sz w:val="23"/>
          <w:szCs w:val="23"/>
        </w:rPr>
      </w:pPr>
    </w:p>
    <w:p w:rsidR="00D9522A" w:rsidRDefault="003F7252" w:rsidP="00D9522A">
      <w:pPr>
        <w:pStyle w:val="Default"/>
        <w:rPr>
          <w:sz w:val="23"/>
          <w:szCs w:val="23"/>
        </w:rPr>
      </w:pPr>
      <w:r>
        <w:rPr>
          <w:sz w:val="23"/>
          <w:szCs w:val="23"/>
        </w:rPr>
        <w:t>Giải thích</w:t>
      </w:r>
      <w:r>
        <w:rPr>
          <w:rFonts w:hint="eastAsia"/>
          <w:sz w:val="23"/>
          <w:szCs w:val="23"/>
        </w:rPr>
        <w:t xml:space="preserve"> </w:t>
      </w:r>
      <w:r w:rsidR="00D9522A">
        <w:rPr>
          <w:sz w:val="23"/>
          <w:szCs w:val="23"/>
        </w:rPr>
        <w:t xml:space="preserve"> </w:t>
      </w:r>
    </w:p>
    <w:p w:rsidR="003F7252" w:rsidRDefault="007E1BE4" w:rsidP="007E1BE4">
      <w:pPr>
        <w:pStyle w:val="Default"/>
        <w:jc w:val="both"/>
        <w:rPr>
          <w:sz w:val="23"/>
          <w:szCs w:val="23"/>
        </w:rPr>
      </w:pPr>
      <w:r>
        <w:rPr>
          <w:sz w:val="23"/>
          <w:szCs w:val="23"/>
        </w:rPr>
        <w:t xml:space="preserve">     </w:t>
      </w:r>
      <w:r w:rsidR="003F7252">
        <w:rPr>
          <w:sz w:val="23"/>
          <w:szCs w:val="23"/>
        </w:rPr>
        <w:t>Đức Thánh Linh</w:t>
      </w:r>
      <w:r w:rsidR="003F7252">
        <w:rPr>
          <w:rFonts w:hint="eastAsia"/>
          <w:sz w:val="23"/>
          <w:szCs w:val="23"/>
        </w:rPr>
        <w:t xml:space="preserve"> có các đặc tính độc đáo</w:t>
      </w:r>
      <w:r w:rsidR="00D9522A">
        <w:rPr>
          <w:sz w:val="23"/>
          <w:szCs w:val="23"/>
        </w:rPr>
        <w:t xml:space="preserve">. </w:t>
      </w:r>
      <w:r w:rsidR="003F7252">
        <w:rPr>
          <w:sz w:val="23"/>
          <w:szCs w:val="23"/>
        </w:rPr>
        <w:t>Kinh Thánh</w:t>
      </w:r>
      <w:r w:rsidR="003F7252">
        <w:rPr>
          <w:rFonts w:hint="eastAsia"/>
          <w:sz w:val="23"/>
          <w:szCs w:val="23"/>
        </w:rPr>
        <w:t xml:space="preserve"> không mô tả Ngài chỉ là quyền năng hay một Linh, nhưng là một THÂN VỊ. Ví dụ:</w:t>
      </w:r>
    </w:p>
    <w:p w:rsidR="007E1BE4" w:rsidRDefault="007E1BE4" w:rsidP="007E1BE4">
      <w:pPr>
        <w:pStyle w:val="Default"/>
        <w:jc w:val="both"/>
        <w:rPr>
          <w:sz w:val="23"/>
          <w:szCs w:val="23"/>
        </w:rPr>
      </w:pPr>
    </w:p>
    <w:p w:rsidR="00D9522A" w:rsidRDefault="005D09E8" w:rsidP="007E1BE4">
      <w:pPr>
        <w:pStyle w:val="Default"/>
        <w:jc w:val="both"/>
        <w:rPr>
          <w:sz w:val="23"/>
          <w:szCs w:val="23"/>
        </w:rPr>
      </w:pPr>
      <w:r>
        <w:rPr>
          <w:sz w:val="23"/>
          <w:szCs w:val="23"/>
        </w:rPr>
        <w:t xml:space="preserve">    </w:t>
      </w:r>
      <w:r w:rsidR="00B44D3D">
        <w:rPr>
          <w:sz w:val="23"/>
          <w:szCs w:val="23"/>
        </w:rPr>
        <w:t>1. Đức Thánh Linh</w:t>
      </w:r>
      <w:r w:rsidR="00B44D3D">
        <w:rPr>
          <w:rFonts w:hint="eastAsia"/>
          <w:sz w:val="23"/>
          <w:szCs w:val="23"/>
        </w:rPr>
        <w:t xml:space="preserve"> được mô tả trong </w:t>
      </w:r>
      <w:r w:rsidR="00B44D3D">
        <w:rPr>
          <w:sz w:val="23"/>
          <w:szCs w:val="23"/>
        </w:rPr>
        <w:t>Kinh Thánh</w:t>
      </w:r>
      <w:r w:rsidR="00B44D3D">
        <w:rPr>
          <w:rFonts w:hint="eastAsia"/>
          <w:sz w:val="23"/>
          <w:szCs w:val="23"/>
        </w:rPr>
        <w:t xml:space="preserve"> là </w:t>
      </w:r>
      <w:r w:rsidR="00B44D3D">
        <w:rPr>
          <w:sz w:val="23"/>
          <w:szCs w:val="23"/>
        </w:rPr>
        <w:t>“</w:t>
      </w:r>
      <w:r w:rsidR="00B44D3D">
        <w:rPr>
          <w:rFonts w:hint="eastAsia"/>
          <w:sz w:val="23"/>
          <w:szCs w:val="23"/>
        </w:rPr>
        <w:t>Ngài</w:t>
      </w:r>
      <w:r w:rsidR="00B44D3D">
        <w:rPr>
          <w:sz w:val="23"/>
          <w:szCs w:val="23"/>
        </w:rPr>
        <w:t>”</w:t>
      </w:r>
      <w:r w:rsidR="00D9522A">
        <w:rPr>
          <w:sz w:val="23"/>
          <w:szCs w:val="23"/>
        </w:rPr>
        <w:t>- “</w:t>
      </w:r>
      <w:r w:rsidR="00377C2E" w:rsidRPr="00377C2E">
        <w:rPr>
          <w:sz w:val="23"/>
          <w:szCs w:val="23"/>
          <w:shd w:val="clear" w:color="auto" w:fill="FFFFFF"/>
        </w:rPr>
        <w:t>thế gian không thể nhận lãnh được, vì chẳng thấy và chẳng biết Ngài; nhưng các ngươi biết Ngài, vì Ngài vẫn ở với các ngươi và sự ở trong các ngươi</w:t>
      </w:r>
      <w:r w:rsidR="00377C2E">
        <w:rPr>
          <w:rFonts w:ascii="Arial" w:hAnsi="Arial" w:cs="Arial"/>
          <w:sz w:val="15"/>
          <w:szCs w:val="15"/>
          <w:shd w:val="clear" w:color="auto" w:fill="FFFFFF"/>
        </w:rPr>
        <w:t>.</w:t>
      </w:r>
      <w:r w:rsidR="00B44D3D">
        <w:rPr>
          <w:sz w:val="23"/>
          <w:szCs w:val="23"/>
        </w:rPr>
        <w:t>.” (</w:t>
      </w:r>
      <w:r w:rsidR="00B44D3D">
        <w:rPr>
          <w:rFonts w:hint="eastAsia"/>
          <w:sz w:val="23"/>
          <w:szCs w:val="23"/>
        </w:rPr>
        <w:t>Giăng</w:t>
      </w:r>
      <w:r w:rsidR="00B44D3D">
        <w:rPr>
          <w:sz w:val="23"/>
          <w:szCs w:val="23"/>
        </w:rPr>
        <w:t xml:space="preserve"> 14:17) Kinh Thánh</w:t>
      </w:r>
      <w:r w:rsidR="00B44D3D">
        <w:rPr>
          <w:rFonts w:hint="eastAsia"/>
          <w:sz w:val="23"/>
          <w:szCs w:val="23"/>
        </w:rPr>
        <w:t xml:space="preserve"> chọn để trình bày </w:t>
      </w:r>
      <w:r w:rsidR="00B44D3D">
        <w:rPr>
          <w:sz w:val="23"/>
          <w:szCs w:val="23"/>
        </w:rPr>
        <w:t>Đức Thánh Linh</w:t>
      </w:r>
      <w:r w:rsidR="00B44D3D">
        <w:rPr>
          <w:rFonts w:hint="eastAsia"/>
          <w:sz w:val="23"/>
          <w:szCs w:val="23"/>
        </w:rPr>
        <w:t xml:space="preserve"> là ai bằng cách dùng một từ mô tả một thân vị </w:t>
      </w:r>
      <w:r w:rsidR="00B44D3D">
        <w:rPr>
          <w:sz w:val="23"/>
          <w:szCs w:val="23"/>
        </w:rPr>
        <w:t>“</w:t>
      </w:r>
      <w:r w:rsidR="00B44D3D">
        <w:rPr>
          <w:rFonts w:hint="eastAsia"/>
          <w:sz w:val="23"/>
          <w:szCs w:val="23"/>
        </w:rPr>
        <w:t>Ngài</w:t>
      </w:r>
      <w:r w:rsidR="00B44D3D">
        <w:rPr>
          <w:sz w:val="23"/>
          <w:szCs w:val="23"/>
        </w:rPr>
        <w:t>”</w:t>
      </w:r>
      <w:r w:rsidR="00B44D3D">
        <w:rPr>
          <w:rFonts w:hint="eastAsia"/>
          <w:sz w:val="23"/>
          <w:szCs w:val="23"/>
        </w:rPr>
        <w:t xml:space="preserve"> hơn là một từ mô tả một vật, chẳng hạn như </w:t>
      </w:r>
      <w:r w:rsidR="00B44D3D">
        <w:rPr>
          <w:sz w:val="23"/>
          <w:szCs w:val="23"/>
        </w:rPr>
        <w:t>“</w:t>
      </w:r>
      <w:r w:rsidR="00B44D3D">
        <w:rPr>
          <w:rFonts w:hint="eastAsia"/>
          <w:sz w:val="23"/>
          <w:szCs w:val="23"/>
        </w:rPr>
        <w:t>nó.</w:t>
      </w:r>
      <w:r w:rsidR="00B44D3D">
        <w:rPr>
          <w:sz w:val="23"/>
          <w:szCs w:val="23"/>
        </w:rPr>
        <w:t>”</w:t>
      </w:r>
      <w:r w:rsidR="00D9522A">
        <w:rPr>
          <w:sz w:val="23"/>
          <w:szCs w:val="23"/>
        </w:rPr>
        <w:t xml:space="preserve"> </w:t>
      </w:r>
    </w:p>
    <w:p w:rsidR="007E1BE4" w:rsidRDefault="007E1BE4" w:rsidP="007E1BE4">
      <w:pPr>
        <w:pStyle w:val="Default"/>
        <w:jc w:val="both"/>
        <w:rPr>
          <w:sz w:val="23"/>
          <w:szCs w:val="23"/>
        </w:rPr>
      </w:pPr>
    </w:p>
    <w:p w:rsidR="00D9522A" w:rsidRDefault="005D09E8" w:rsidP="007E1BE4">
      <w:pPr>
        <w:pStyle w:val="Default"/>
        <w:jc w:val="both"/>
        <w:rPr>
          <w:sz w:val="23"/>
          <w:szCs w:val="23"/>
        </w:rPr>
      </w:pPr>
      <w:r>
        <w:rPr>
          <w:sz w:val="23"/>
          <w:szCs w:val="23"/>
        </w:rPr>
        <w:t xml:space="preserve">     </w:t>
      </w:r>
      <w:r w:rsidR="00B44D3D">
        <w:rPr>
          <w:sz w:val="23"/>
          <w:szCs w:val="23"/>
        </w:rPr>
        <w:t xml:space="preserve">2. </w:t>
      </w:r>
      <w:r w:rsidR="00B44D3D">
        <w:rPr>
          <w:rFonts w:hint="eastAsia"/>
          <w:sz w:val="23"/>
          <w:szCs w:val="23"/>
        </w:rPr>
        <w:t>Ngài có thể buồn lòng</w:t>
      </w:r>
      <w:r w:rsidR="00D9522A">
        <w:rPr>
          <w:sz w:val="23"/>
          <w:szCs w:val="23"/>
        </w:rPr>
        <w:t xml:space="preserve"> - </w:t>
      </w:r>
      <w:r w:rsidR="00D9522A" w:rsidRPr="00377C2E">
        <w:rPr>
          <w:sz w:val="23"/>
          <w:szCs w:val="23"/>
        </w:rPr>
        <w:t>“</w:t>
      </w:r>
      <w:r w:rsidR="00377C2E" w:rsidRPr="00377C2E">
        <w:rPr>
          <w:sz w:val="23"/>
          <w:szCs w:val="23"/>
          <w:shd w:val="clear" w:color="auto" w:fill="FFFFFF"/>
        </w:rPr>
        <w:t>Anh em chớ làm buồn cho Đức Thánh Linh của Đức Chúa Trời, vì nhờ Ngài anh em được ấn chứng đến ngày cứu chuộc.</w:t>
      </w:r>
      <w:r w:rsidR="00377C2E" w:rsidRPr="00377C2E">
        <w:rPr>
          <w:rStyle w:val="apple-converted-space"/>
          <w:sz w:val="23"/>
          <w:szCs w:val="23"/>
          <w:shd w:val="clear" w:color="auto" w:fill="FFFFFF"/>
        </w:rPr>
        <w:t> </w:t>
      </w:r>
      <w:r w:rsidR="00D9522A" w:rsidRPr="00377C2E">
        <w:rPr>
          <w:sz w:val="23"/>
          <w:szCs w:val="23"/>
        </w:rPr>
        <w:t>”</w:t>
      </w:r>
      <w:r w:rsidR="00D9522A">
        <w:rPr>
          <w:sz w:val="23"/>
          <w:szCs w:val="23"/>
        </w:rPr>
        <w:t xml:space="preserve"> (Eph 4:30) </w:t>
      </w:r>
      <w:r w:rsidR="00B44D3D">
        <w:rPr>
          <w:rFonts w:hint="eastAsia"/>
          <w:sz w:val="23"/>
          <w:szCs w:val="23"/>
        </w:rPr>
        <w:t xml:space="preserve">Cũng như </w:t>
      </w:r>
      <w:r w:rsidR="00B44D3D">
        <w:rPr>
          <w:sz w:val="23"/>
          <w:szCs w:val="23"/>
        </w:rPr>
        <w:t>chúng ta</w:t>
      </w:r>
      <w:r w:rsidR="00B44D3D">
        <w:rPr>
          <w:rFonts w:hint="eastAsia"/>
          <w:sz w:val="23"/>
          <w:szCs w:val="23"/>
        </w:rPr>
        <w:t xml:space="preserve"> làm cho một người buồn, </w:t>
      </w:r>
      <w:r w:rsidR="00B44D3D">
        <w:rPr>
          <w:sz w:val="23"/>
          <w:szCs w:val="23"/>
        </w:rPr>
        <w:t>chúng ta</w:t>
      </w:r>
      <w:r w:rsidR="00B44D3D">
        <w:rPr>
          <w:rFonts w:hint="eastAsia"/>
          <w:sz w:val="23"/>
          <w:szCs w:val="23"/>
        </w:rPr>
        <w:t xml:space="preserve"> cũng có thể làm cho </w:t>
      </w:r>
      <w:r w:rsidR="00B44D3D">
        <w:rPr>
          <w:sz w:val="23"/>
          <w:szCs w:val="23"/>
        </w:rPr>
        <w:t>Đức Thánh Linh</w:t>
      </w:r>
      <w:r w:rsidR="00B44D3D">
        <w:rPr>
          <w:rFonts w:hint="eastAsia"/>
          <w:sz w:val="23"/>
          <w:szCs w:val="23"/>
        </w:rPr>
        <w:t xml:space="preserve"> buồn. Điều này là một chứng cớ khác cho thấy Ngài là mộ</w:t>
      </w:r>
      <w:r w:rsidR="007E1BE4">
        <w:rPr>
          <w:rFonts w:hint="eastAsia"/>
          <w:sz w:val="23"/>
          <w:szCs w:val="23"/>
        </w:rPr>
        <w:t xml:space="preserve">t cá </w:t>
      </w:r>
      <w:r w:rsidR="007E1BE4">
        <w:rPr>
          <w:sz w:val="23"/>
          <w:szCs w:val="23"/>
        </w:rPr>
        <w:t>thể</w:t>
      </w:r>
      <w:r w:rsidR="00D9522A">
        <w:rPr>
          <w:sz w:val="23"/>
          <w:szCs w:val="23"/>
        </w:rPr>
        <w:t xml:space="preserve">. </w:t>
      </w:r>
    </w:p>
    <w:p w:rsidR="007E1BE4" w:rsidRDefault="007E1BE4" w:rsidP="00D9522A">
      <w:pPr>
        <w:pStyle w:val="Default"/>
        <w:rPr>
          <w:sz w:val="23"/>
          <w:szCs w:val="23"/>
        </w:rPr>
      </w:pPr>
    </w:p>
    <w:p w:rsidR="00D9522A" w:rsidRPr="00E91F75" w:rsidRDefault="005D09E8" w:rsidP="00491FD4">
      <w:pPr>
        <w:pStyle w:val="Default"/>
        <w:jc w:val="both"/>
        <w:rPr>
          <w:sz w:val="23"/>
          <w:szCs w:val="23"/>
        </w:rPr>
      </w:pPr>
      <w:r>
        <w:rPr>
          <w:sz w:val="23"/>
          <w:szCs w:val="23"/>
        </w:rPr>
        <w:t xml:space="preserve">     </w:t>
      </w:r>
      <w:r w:rsidR="00B44D3D">
        <w:rPr>
          <w:sz w:val="23"/>
          <w:szCs w:val="23"/>
        </w:rPr>
        <w:t xml:space="preserve">3. </w:t>
      </w:r>
      <w:r w:rsidR="00B44D3D">
        <w:rPr>
          <w:rFonts w:hint="eastAsia"/>
          <w:sz w:val="23"/>
          <w:szCs w:val="23"/>
        </w:rPr>
        <w:t>Ngài cầu thay cho những người khác</w:t>
      </w:r>
      <w:r w:rsidR="00D9522A">
        <w:rPr>
          <w:sz w:val="23"/>
          <w:szCs w:val="23"/>
        </w:rPr>
        <w:t xml:space="preserve"> - </w:t>
      </w:r>
      <w:r w:rsidR="00D9522A" w:rsidRPr="00E91F75">
        <w:rPr>
          <w:sz w:val="23"/>
          <w:szCs w:val="23"/>
        </w:rPr>
        <w:t>“</w:t>
      </w:r>
      <w:r w:rsidR="00E91F75" w:rsidRPr="00E91F75">
        <w:rPr>
          <w:sz w:val="23"/>
          <w:szCs w:val="23"/>
          <w:shd w:val="clear" w:color="auto" w:fill="FFFFFF"/>
        </w:rPr>
        <w:t>Cũng một lẽ ấy, Đức Thánh Linh giúp cho sự yếu đuối chúng ta. Vì chúng ta chẳng biết sự mình phải xin đặng cầu nguyện cho xứng đáng; nhưng chính Đức Thánh Linh lấy sự thở than không thể nói ra được mà cầu khẩn</w:t>
      </w:r>
      <w:r w:rsidR="00491FD4">
        <w:rPr>
          <w:sz w:val="23"/>
          <w:szCs w:val="23"/>
          <w:shd w:val="clear" w:color="auto" w:fill="FFFFFF"/>
        </w:rPr>
        <w:t xml:space="preserve"> thay cho chúng ta</w:t>
      </w:r>
      <w:r w:rsidR="00E91F75">
        <w:rPr>
          <w:sz w:val="23"/>
          <w:szCs w:val="23"/>
          <w:shd w:val="clear" w:color="auto" w:fill="FFFFFF"/>
        </w:rPr>
        <w:t>”</w:t>
      </w:r>
      <w:r w:rsidR="00E91F75" w:rsidRPr="00E91F75">
        <w:rPr>
          <w:rStyle w:val="apple-converted-space"/>
          <w:sz w:val="23"/>
          <w:szCs w:val="23"/>
          <w:shd w:val="clear" w:color="auto" w:fill="FFFFFF"/>
        </w:rPr>
        <w:t> </w:t>
      </w:r>
      <w:r w:rsidR="00491FD4">
        <w:rPr>
          <w:sz w:val="23"/>
          <w:szCs w:val="23"/>
        </w:rPr>
        <w:t>(Rom. 8:26-27).</w:t>
      </w:r>
    </w:p>
    <w:p w:rsidR="00D9522A" w:rsidRDefault="00D9522A" w:rsidP="00D9522A">
      <w:pPr>
        <w:pStyle w:val="Default"/>
        <w:rPr>
          <w:sz w:val="23"/>
          <w:szCs w:val="23"/>
        </w:rPr>
      </w:pPr>
    </w:p>
    <w:p w:rsidR="00D9522A" w:rsidRDefault="00D9522A" w:rsidP="00D9522A">
      <w:pPr>
        <w:pStyle w:val="Default"/>
        <w:pageBreakBefore/>
        <w:rPr>
          <w:sz w:val="23"/>
          <w:szCs w:val="23"/>
        </w:rPr>
      </w:pPr>
    </w:p>
    <w:p w:rsidR="00E379A3" w:rsidRDefault="00424F48" w:rsidP="00D9522A">
      <w:pPr>
        <w:pStyle w:val="Default"/>
        <w:rPr>
          <w:sz w:val="23"/>
          <w:szCs w:val="23"/>
        </w:rPr>
      </w:pPr>
      <w:r>
        <w:rPr>
          <w:rFonts w:hint="eastAsia"/>
          <w:sz w:val="23"/>
          <w:szCs w:val="23"/>
        </w:rPr>
        <w:t>Sự</w:t>
      </w:r>
      <w:r w:rsidR="00E379A3">
        <w:rPr>
          <w:rFonts w:hint="eastAsia"/>
          <w:sz w:val="23"/>
          <w:szCs w:val="23"/>
        </w:rPr>
        <w:t xml:space="preserve"> cầu nguyện của Ngài là một </w:t>
      </w:r>
      <w:r>
        <w:rPr>
          <w:rFonts w:hint="eastAsia"/>
          <w:sz w:val="23"/>
          <w:szCs w:val="23"/>
        </w:rPr>
        <w:t>nhiệm vụ</w:t>
      </w:r>
      <w:r w:rsidR="00E379A3">
        <w:rPr>
          <w:rFonts w:hint="eastAsia"/>
          <w:sz w:val="23"/>
          <w:szCs w:val="23"/>
        </w:rPr>
        <w:t xml:space="preserve"> cá nhân khác trong chức vụ của Ngài.</w:t>
      </w:r>
    </w:p>
    <w:p w:rsidR="00D9522A" w:rsidRDefault="00D9522A" w:rsidP="00D9522A">
      <w:pPr>
        <w:pStyle w:val="Default"/>
        <w:rPr>
          <w:sz w:val="23"/>
          <w:szCs w:val="23"/>
        </w:rPr>
      </w:pPr>
      <w:r>
        <w:rPr>
          <w:sz w:val="23"/>
          <w:szCs w:val="23"/>
        </w:rPr>
        <w:t xml:space="preserve"> </w:t>
      </w:r>
    </w:p>
    <w:p w:rsidR="00D9522A" w:rsidRDefault="005D09E8" w:rsidP="006E7626">
      <w:pPr>
        <w:pStyle w:val="Default"/>
        <w:jc w:val="both"/>
        <w:rPr>
          <w:sz w:val="23"/>
          <w:szCs w:val="23"/>
        </w:rPr>
      </w:pPr>
      <w:r>
        <w:rPr>
          <w:sz w:val="23"/>
          <w:szCs w:val="23"/>
        </w:rPr>
        <w:t xml:space="preserve">    </w:t>
      </w:r>
      <w:r w:rsidR="00E379A3">
        <w:rPr>
          <w:sz w:val="23"/>
          <w:szCs w:val="23"/>
        </w:rPr>
        <w:t xml:space="preserve">4. </w:t>
      </w:r>
      <w:r w:rsidR="00E379A3">
        <w:rPr>
          <w:rFonts w:hint="eastAsia"/>
          <w:sz w:val="23"/>
          <w:szCs w:val="23"/>
        </w:rPr>
        <w:t>Ngài chọn người nhận các ân tứ</w:t>
      </w:r>
      <w:r w:rsidR="00D9522A">
        <w:rPr>
          <w:sz w:val="23"/>
          <w:szCs w:val="23"/>
        </w:rPr>
        <w:t xml:space="preserve"> - </w:t>
      </w:r>
      <w:r w:rsidR="00D9522A" w:rsidRPr="006E7626">
        <w:rPr>
          <w:sz w:val="23"/>
          <w:szCs w:val="23"/>
        </w:rPr>
        <w:t>“</w:t>
      </w:r>
      <w:r w:rsidR="00E91F75" w:rsidRPr="006E7626">
        <w:rPr>
          <w:sz w:val="23"/>
          <w:szCs w:val="23"/>
          <w:shd w:val="clear" w:color="auto" w:fill="FFFFFF"/>
        </w:rPr>
        <w:t>Mọi điều đó là công việc của đồng một Đức Thánh Linh mà thôi, theo ý Ngài muốn, phân phát sự ban cho riêng cho mỗi người</w:t>
      </w:r>
      <w:r w:rsidR="00E379A3" w:rsidRPr="006E7626">
        <w:rPr>
          <w:sz w:val="23"/>
          <w:szCs w:val="23"/>
        </w:rPr>
        <w:t>.”</w:t>
      </w:r>
      <w:r w:rsidR="00E379A3">
        <w:rPr>
          <w:sz w:val="23"/>
          <w:szCs w:val="23"/>
        </w:rPr>
        <w:t xml:space="preserve"> (I Co</w:t>
      </w:r>
      <w:r w:rsidR="00E379A3">
        <w:rPr>
          <w:rFonts w:hint="eastAsia"/>
          <w:sz w:val="23"/>
          <w:szCs w:val="23"/>
        </w:rPr>
        <w:t>r</w:t>
      </w:r>
      <w:r w:rsidR="00D9522A">
        <w:rPr>
          <w:sz w:val="23"/>
          <w:szCs w:val="23"/>
        </w:rPr>
        <w:t xml:space="preserve"> 12:11) </w:t>
      </w:r>
      <w:r w:rsidR="00E379A3">
        <w:rPr>
          <w:rFonts w:hint="eastAsia"/>
          <w:sz w:val="23"/>
          <w:szCs w:val="23"/>
        </w:rPr>
        <w:t xml:space="preserve">Các ân tứ thuộc linh Ngài ban cho bạn và tôi là </w:t>
      </w:r>
      <w:r w:rsidR="00424F48">
        <w:rPr>
          <w:rFonts w:hint="eastAsia"/>
          <w:sz w:val="23"/>
          <w:szCs w:val="23"/>
        </w:rPr>
        <w:t>nhiệm vụ</w:t>
      </w:r>
      <w:r w:rsidR="00F43111">
        <w:rPr>
          <w:rFonts w:hint="eastAsia"/>
          <w:sz w:val="23"/>
          <w:szCs w:val="23"/>
        </w:rPr>
        <w:t xml:space="preserve"> CÁ THỂ</w:t>
      </w:r>
      <w:r w:rsidR="00E379A3">
        <w:rPr>
          <w:rFonts w:hint="eastAsia"/>
          <w:sz w:val="23"/>
          <w:szCs w:val="23"/>
        </w:rPr>
        <w:t xml:space="preserve"> của Ngài.</w:t>
      </w:r>
      <w:r w:rsidR="00D9522A">
        <w:rPr>
          <w:sz w:val="23"/>
          <w:szCs w:val="23"/>
        </w:rPr>
        <w:t xml:space="preserve"> </w:t>
      </w:r>
    </w:p>
    <w:p w:rsidR="00D9522A" w:rsidRDefault="00D9522A" w:rsidP="00D9522A">
      <w:pPr>
        <w:pStyle w:val="Default"/>
        <w:rPr>
          <w:sz w:val="23"/>
          <w:szCs w:val="23"/>
        </w:rPr>
      </w:pPr>
    </w:p>
    <w:p w:rsidR="00D9522A" w:rsidRDefault="00E379A3" w:rsidP="00D9522A">
      <w:pPr>
        <w:pStyle w:val="Default"/>
        <w:rPr>
          <w:sz w:val="23"/>
          <w:szCs w:val="23"/>
        </w:rPr>
      </w:pPr>
      <w:r>
        <w:rPr>
          <w:sz w:val="23"/>
          <w:szCs w:val="23"/>
        </w:rPr>
        <w:t>Áp dụng</w:t>
      </w:r>
      <w:r>
        <w:rPr>
          <w:rFonts w:hint="eastAsia"/>
          <w:sz w:val="23"/>
          <w:szCs w:val="23"/>
        </w:rPr>
        <w:t xml:space="preserve"> </w:t>
      </w:r>
      <w:r w:rsidR="00D9522A">
        <w:rPr>
          <w:sz w:val="23"/>
          <w:szCs w:val="23"/>
        </w:rPr>
        <w:t xml:space="preserve"> </w:t>
      </w:r>
    </w:p>
    <w:p w:rsidR="00424F48" w:rsidRDefault="007E1BE4" w:rsidP="006E7626">
      <w:pPr>
        <w:pStyle w:val="Default"/>
        <w:jc w:val="both"/>
        <w:rPr>
          <w:sz w:val="23"/>
          <w:szCs w:val="23"/>
        </w:rPr>
      </w:pPr>
      <w:r>
        <w:rPr>
          <w:sz w:val="23"/>
          <w:szCs w:val="23"/>
        </w:rPr>
        <w:t xml:space="preserve">      </w:t>
      </w:r>
      <w:r w:rsidR="00424F48">
        <w:rPr>
          <w:sz w:val="23"/>
          <w:szCs w:val="23"/>
        </w:rPr>
        <w:t>N</w:t>
      </w:r>
      <w:r w:rsidR="00424F48">
        <w:rPr>
          <w:rFonts w:hint="eastAsia"/>
          <w:sz w:val="23"/>
          <w:szCs w:val="23"/>
        </w:rPr>
        <w:t>ói cách khác</w:t>
      </w:r>
      <w:r w:rsidR="00D9522A">
        <w:rPr>
          <w:sz w:val="23"/>
          <w:szCs w:val="23"/>
        </w:rPr>
        <w:t xml:space="preserve">, </w:t>
      </w:r>
      <w:r w:rsidR="00424F48">
        <w:rPr>
          <w:sz w:val="23"/>
          <w:szCs w:val="23"/>
        </w:rPr>
        <w:t>Đức Thánh Linh</w:t>
      </w:r>
      <w:r w:rsidR="00424F48">
        <w:rPr>
          <w:rFonts w:hint="eastAsia"/>
          <w:sz w:val="23"/>
          <w:szCs w:val="23"/>
        </w:rPr>
        <w:t xml:space="preserve"> là mộ</w:t>
      </w:r>
      <w:r w:rsidR="00F43111">
        <w:rPr>
          <w:rFonts w:hint="eastAsia"/>
          <w:sz w:val="23"/>
          <w:szCs w:val="23"/>
        </w:rPr>
        <w:t>t cá thể</w:t>
      </w:r>
      <w:r w:rsidR="00424F48">
        <w:rPr>
          <w:rFonts w:hint="eastAsia"/>
          <w:sz w:val="23"/>
          <w:szCs w:val="23"/>
        </w:rPr>
        <w:t>. Ngài không phải là m</w:t>
      </w:r>
      <w:r>
        <w:rPr>
          <w:sz w:val="23"/>
          <w:szCs w:val="23"/>
        </w:rPr>
        <w:t>ộ</w:t>
      </w:r>
      <w:r w:rsidR="00424F48">
        <w:rPr>
          <w:rFonts w:hint="eastAsia"/>
          <w:sz w:val="23"/>
          <w:szCs w:val="23"/>
        </w:rPr>
        <w:t>t người có thịt và huyết. Tuy nhiên, Ngài là một Linh có THÂN VỊ! Ngài được sai đến để làm một nhiệm vụ.</w:t>
      </w:r>
      <w:r w:rsidR="00D9522A">
        <w:rPr>
          <w:sz w:val="23"/>
          <w:szCs w:val="23"/>
        </w:rPr>
        <w:t xml:space="preserve"> </w:t>
      </w:r>
      <w:r w:rsidR="00424F48">
        <w:rPr>
          <w:rFonts w:hint="eastAsia"/>
          <w:sz w:val="23"/>
          <w:szCs w:val="23"/>
        </w:rPr>
        <w:t xml:space="preserve">Ngài cầu nguyện cho bạn, chọn để ban các ân tứ để phục vụ, và có thể bị làm cho buồn lòng. Điều này bày tỏ rằng có một ĐẤNG yêu thương bạn và một ĐẤNG được bạn yêu thương. Bạn có biết </w:t>
      </w:r>
      <w:r w:rsidR="00424F48">
        <w:rPr>
          <w:sz w:val="23"/>
          <w:szCs w:val="23"/>
        </w:rPr>
        <w:t>Đức Thánh Linh</w:t>
      </w:r>
      <w:r w:rsidR="00424F48">
        <w:rPr>
          <w:rFonts w:hint="eastAsia"/>
          <w:sz w:val="23"/>
          <w:szCs w:val="23"/>
        </w:rPr>
        <w:t xml:space="preserve"> không? Bạn có cố gắng học hỏi nhiều hơn về Ngài không? Hãy cầu xin </w:t>
      </w:r>
      <w:r w:rsidR="00424F48">
        <w:rPr>
          <w:sz w:val="23"/>
          <w:szCs w:val="23"/>
        </w:rPr>
        <w:t>Đức Chúa Trời</w:t>
      </w:r>
      <w:r w:rsidR="00424F48">
        <w:rPr>
          <w:rFonts w:hint="eastAsia"/>
          <w:sz w:val="23"/>
          <w:szCs w:val="23"/>
        </w:rPr>
        <w:t xml:space="preserve"> giúp bạn bắt đầu hiểu </w:t>
      </w:r>
      <w:r w:rsidR="00424F48">
        <w:rPr>
          <w:sz w:val="23"/>
          <w:szCs w:val="23"/>
        </w:rPr>
        <w:t>Đức Thánh Linh</w:t>
      </w:r>
      <w:r w:rsidR="00424F48">
        <w:rPr>
          <w:rFonts w:hint="eastAsia"/>
          <w:sz w:val="23"/>
          <w:szCs w:val="23"/>
        </w:rPr>
        <w:t xml:space="preserve"> là ai trong đời sống bạn. </w:t>
      </w:r>
      <w:r w:rsidR="00424F48">
        <w:rPr>
          <w:sz w:val="23"/>
          <w:szCs w:val="23"/>
        </w:rPr>
        <w:t>Đức Chúa Trời</w:t>
      </w:r>
      <w:r w:rsidR="00424F48">
        <w:rPr>
          <w:rFonts w:hint="eastAsia"/>
          <w:sz w:val="23"/>
          <w:szCs w:val="23"/>
        </w:rPr>
        <w:t xml:space="preserve"> sai Ngài đến để giúp bạn. </w:t>
      </w:r>
      <w:r w:rsidR="00424F48">
        <w:rPr>
          <w:sz w:val="23"/>
          <w:szCs w:val="23"/>
        </w:rPr>
        <w:t>Chúng ta</w:t>
      </w:r>
      <w:r w:rsidR="00424F48">
        <w:rPr>
          <w:rFonts w:hint="eastAsia"/>
          <w:sz w:val="23"/>
          <w:szCs w:val="23"/>
        </w:rPr>
        <w:t xml:space="preserve"> cố gắng để biết Đức Chúa Cha, Đức Chúa Con, nhưng </w:t>
      </w:r>
      <w:r w:rsidR="00424F48">
        <w:rPr>
          <w:sz w:val="23"/>
          <w:szCs w:val="23"/>
        </w:rPr>
        <w:t>chúng ta</w:t>
      </w:r>
      <w:r w:rsidR="00424F48">
        <w:rPr>
          <w:rFonts w:hint="eastAsia"/>
          <w:sz w:val="23"/>
          <w:szCs w:val="23"/>
        </w:rPr>
        <w:t xml:space="preserve"> cũng cần biết </w:t>
      </w:r>
      <w:r w:rsidR="00424F48">
        <w:rPr>
          <w:sz w:val="23"/>
          <w:szCs w:val="23"/>
        </w:rPr>
        <w:t>Đức Thánh Linh</w:t>
      </w:r>
      <w:r w:rsidR="00424F48">
        <w:rPr>
          <w:rFonts w:hint="eastAsia"/>
          <w:sz w:val="23"/>
          <w:szCs w:val="23"/>
        </w:rPr>
        <w:t xml:space="preserve"> nữa.</w:t>
      </w:r>
    </w:p>
    <w:p w:rsidR="00424F48" w:rsidRDefault="007E1BE4" w:rsidP="007E1BE4">
      <w:pPr>
        <w:pStyle w:val="Default"/>
        <w:jc w:val="both"/>
        <w:rPr>
          <w:sz w:val="23"/>
          <w:szCs w:val="23"/>
        </w:rPr>
      </w:pPr>
      <w:r>
        <w:rPr>
          <w:sz w:val="23"/>
          <w:szCs w:val="23"/>
        </w:rPr>
        <w:t xml:space="preserve">      </w:t>
      </w:r>
      <w:r w:rsidR="00424F48">
        <w:rPr>
          <w:rFonts w:hint="eastAsia"/>
          <w:sz w:val="23"/>
          <w:szCs w:val="23"/>
        </w:rPr>
        <w:t xml:space="preserve">Dĩ nhiên, đừng quên, công tác của </w:t>
      </w:r>
      <w:r w:rsidR="00424F48">
        <w:rPr>
          <w:sz w:val="23"/>
          <w:szCs w:val="23"/>
        </w:rPr>
        <w:t>Đức Thánh Linh</w:t>
      </w:r>
      <w:r w:rsidR="00424F48">
        <w:rPr>
          <w:rFonts w:hint="eastAsia"/>
          <w:sz w:val="23"/>
          <w:szCs w:val="23"/>
        </w:rPr>
        <w:t xml:space="preserve"> không phải là chỉ người ta đến với chính mình Ngài, nhưng chỉ người ta đến với </w:t>
      </w:r>
      <w:r w:rsidR="00424F48">
        <w:rPr>
          <w:sz w:val="23"/>
          <w:szCs w:val="23"/>
        </w:rPr>
        <w:t>Đấng Christ</w:t>
      </w:r>
      <w:r w:rsidR="00424F48">
        <w:rPr>
          <w:rFonts w:hint="eastAsia"/>
          <w:sz w:val="23"/>
          <w:szCs w:val="23"/>
        </w:rPr>
        <w:t xml:space="preserve"> (Giăng 15:26). Hãy tìm kiếm để biết </w:t>
      </w:r>
      <w:r w:rsidR="00424F48">
        <w:rPr>
          <w:sz w:val="23"/>
          <w:szCs w:val="23"/>
        </w:rPr>
        <w:t>Đức Thánh Linh</w:t>
      </w:r>
      <w:r w:rsidR="00424F48">
        <w:rPr>
          <w:rFonts w:hint="eastAsia"/>
          <w:sz w:val="23"/>
          <w:szCs w:val="23"/>
        </w:rPr>
        <w:t xml:space="preserve">, nhưng tập trung chủ yếu vào </w:t>
      </w:r>
      <w:r w:rsidR="00424F48">
        <w:rPr>
          <w:sz w:val="23"/>
          <w:szCs w:val="23"/>
        </w:rPr>
        <w:t>Đấng Christ</w:t>
      </w:r>
      <w:r w:rsidR="00424F48">
        <w:rPr>
          <w:rFonts w:hint="eastAsia"/>
          <w:sz w:val="23"/>
          <w:szCs w:val="23"/>
        </w:rPr>
        <w:t>.</w:t>
      </w:r>
    </w:p>
    <w:p w:rsidR="00E379A3" w:rsidRDefault="00424F48" w:rsidP="00D9522A">
      <w:pPr>
        <w:pStyle w:val="Default"/>
        <w:rPr>
          <w:sz w:val="23"/>
          <w:szCs w:val="23"/>
        </w:rPr>
      </w:pPr>
      <w:r>
        <w:rPr>
          <w:rFonts w:hint="eastAsia"/>
          <w:sz w:val="23"/>
          <w:szCs w:val="23"/>
        </w:rPr>
        <w:t xml:space="preserve"> </w:t>
      </w:r>
    </w:p>
    <w:p w:rsidR="00D9522A" w:rsidRDefault="00D9522A" w:rsidP="00D9522A">
      <w:pPr>
        <w:pStyle w:val="Default"/>
        <w:rPr>
          <w:sz w:val="23"/>
          <w:szCs w:val="23"/>
        </w:rPr>
      </w:pPr>
      <w:r>
        <w:rPr>
          <w:b/>
          <w:bCs/>
          <w:sz w:val="23"/>
          <w:szCs w:val="23"/>
        </w:rPr>
        <w:t xml:space="preserve">II. </w:t>
      </w:r>
      <w:r w:rsidR="00424F48">
        <w:rPr>
          <w:rFonts w:hint="eastAsia"/>
          <w:b/>
          <w:bCs/>
          <w:sz w:val="23"/>
          <w:szCs w:val="23"/>
        </w:rPr>
        <w:t xml:space="preserve">Ngài là </w:t>
      </w:r>
      <w:r w:rsidR="00424F48">
        <w:rPr>
          <w:b/>
          <w:bCs/>
          <w:sz w:val="23"/>
          <w:szCs w:val="23"/>
        </w:rPr>
        <w:t>Đức Chúa Trời</w:t>
      </w:r>
      <w:r>
        <w:rPr>
          <w:b/>
          <w:bCs/>
          <w:sz w:val="23"/>
          <w:szCs w:val="23"/>
        </w:rPr>
        <w:t xml:space="preserve"> – </w:t>
      </w:r>
      <w:r w:rsidR="00424F48">
        <w:rPr>
          <w:b/>
          <w:bCs/>
          <w:sz w:val="23"/>
          <w:szCs w:val="23"/>
        </w:rPr>
        <w:t>Lẽ Thật Thuộc Linh Thứ Hai</w:t>
      </w:r>
      <w:r w:rsidR="00424F48">
        <w:rPr>
          <w:rFonts w:hint="eastAsia"/>
          <w:b/>
          <w:bCs/>
          <w:sz w:val="23"/>
          <w:szCs w:val="23"/>
        </w:rPr>
        <w:t xml:space="preserve"> </w:t>
      </w:r>
      <w:r>
        <w:rPr>
          <w:b/>
          <w:bCs/>
          <w:sz w:val="23"/>
          <w:szCs w:val="23"/>
        </w:rPr>
        <w:t xml:space="preserve"> </w:t>
      </w:r>
    </w:p>
    <w:p w:rsidR="00D9522A" w:rsidRPr="00424F48" w:rsidRDefault="00D9522A" w:rsidP="00D9522A">
      <w:pPr>
        <w:pStyle w:val="Default"/>
        <w:rPr>
          <w:sz w:val="23"/>
          <w:szCs w:val="23"/>
        </w:rPr>
      </w:pPr>
    </w:p>
    <w:p w:rsidR="00424F48" w:rsidRDefault="007E1BE4" w:rsidP="007E1BE4">
      <w:pPr>
        <w:pStyle w:val="Default"/>
        <w:jc w:val="both"/>
        <w:rPr>
          <w:sz w:val="23"/>
          <w:szCs w:val="23"/>
        </w:rPr>
      </w:pPr>
      <w:r>
        <w:rPr>
          <w:sz w:val="23"/>
          <w:szCs w:val="23"/>
        </w:rPr>
        <w:t xml:space="preserve">      </w:t>
      </w:r>
      <w:r w:rsidR="00424F48">
        <w:rPr>
          <w:sz w:val="23"/>
          <w:szCs w:val="23"/>
        </w:rPr>
        <w:t>Kinh Thánh</w:t>
      </w:r>
      <w:r w:rsidR="00424F48">
        <w:rPr>
          <w:rFonts w:hint="eastAsia"/>
          <w:sz w:val="23"/>
          <w:szCs w:val="23"/>
        </w:rPr>
        <w:t xml:space="preserve"> mô tả </w:t>
      </w:r>
      <w:r w:rsidR="00424F48">
        <w:rPr>
          <w:sz w:val="23"/>
          <w:szCs w:val="23"/>
        </w:rPr>
        <w:t>Đức Thánh Linh</w:t>
      </w:r>
      <w:r w:rsidR="00424F48">
        <w:rPr>
          <w:rFonts w:hint="eastAsia"/>
          <w:sz w:val="23"/>
          <w:szCs w:val="23"/>
        </w:rPr>
        <w:t xml:space="preserve"> là mộ</w:t>
      </w:r>
      <w:r>
        <w:rPr>
          <w:rFonts w:hint="eastAsia"/>
          <w:sz w:val="23"/>
          <w:szCs w:val="23"/>
        </w:rPr>
        <w:t xml:space="preserve">t cá </w:t>
      </w:r>
      <w:r>
        <w:rPr>
          <w:sz w:val="23"/>
          <w:szCs w:val="23"/>
        </w:rPr>
        <w:t>thể</w:t>
      </w:r>
      <w:r w:rsidR="00424F48">
        <w:rPr>
          <w:rFonts w:hint="eastAsia"/>
          <w:sz w:val="23"/>
          <w:szCs w:val="23"/>
        </w:rPr>
        <w:t xml:space="preserve"> độc đáo, nhưng Ngài cũng là </w:t>
      </w:r>
      <w:r w:rsidR="00424F48">
        <w:rPr>
          <w:sz w:val="23"/>
          <w:szCs w:val="23"/>
        </w:rPr>
        <w:t>Đức Chúa Trời</w:t>
      </w:r>
      <w:r w:rsidR="00424F48">
        <w:rPr>
          <w:rFonts w:hint="eastAsia"/>
          <w:sz w:val="23"/>
          <w:szCs w:val="23"/>
        </w:rPr>
        <w:t xml:space="preserve">. </w:t>
      </w:r>
      <w:r w:rsidR="00424F48">
        <w:rPr>
          <w:sz w:val="23"/>
          <w:szCs w:val="23"/>
        </w:rPr>
        <w:t>Làm thế nào</w:t>
      </w:r>
      <w:r w:rsidR="00424F48">
        <w:rPr>
          <w:rFonts w:hint="eastAsia"/>
          <w:sz w:val="23"/>
          <w:szCs w:val="23"/>
        </w:rPr>
        <w:t xml:space="preserve"> </w:t>
      </w:r>
      <w:r w:rsidR="00424F48">
        <w:rPr>
          <w:sz w:val="23"/>
          <w:szCs w:val="23"/>
        </w:rPr>
        <w:t>chúng ta</w:t>
      </w:r>
      <w:r w:rsidR="00424F48">
        <w:rPr>
          <w:rFonts w:hint="eastAsia"/>
          <w:sz w:val="23"/>
          <w:szCs w:val="23"/>
        </w:rPr>
        <w:t xml:space="preserve"> biết rằng </w:t>
      </w:r>
      <w:r w:rsidR="00424F48">
        <w:rPr>
          <w:sz w:val="23"/>
          <w:szCs w:val="23"/>
        </w:rPr>
        <w:t>Đức Thánh Linh</w:t>
      </w:r>
      <w:r w:rsidR="00424F48">
        <w:rPr>
          <w:rFonts w:hint="eastAsia"/>
          <w:sz w:val="23"/>
          <w:szCs w:val="23"/>
        </w:rPr>
        <w:t xml:space="preserve"> không những là mộ</w:t>
      </w:r>
      <w:r>
        <w:rPr>
          <w:rFonts w:hint="eastAsia"/>
          <w:sz w:val="23"/>
          <w:szCs w:val="23"/>
        </w:rPr>
        <w:t xml:space="preserve">t cá </w:t>
      </w:r>
      <w:r>
        <w:rPr>
          <w:sz w:val="23"/>
          <w:szCs w:val="23"/>
        </w:rPr>
        <w:t>thể</w:t>
      </w:r>
      <w:r w:rsidR="00424F48">
        <w:rPr>
          <w:rFonts w:hint="eastAsia"/>
          <w:sz w:val="23"/>
          <w:szCs w:val="23"/>
        </w:rPr>
        <w:t xml:space="preserve"> mà còn là </w:t>
      </w:r>
      <w:r w:rsidR="00424F48">
        <w:rPr>
          <w:sz w:val="23"/>
          <w:szCs w:val="23"/>
        </w:rPr>
        <w:t>Đức Chúa Trời</w:t>
      </w:r>
      <w:r w:rsidR="00424F48">
        <w:rPr>
          <w:rFonts w:hint="eastAsia"/>
          <w:sz w:val="23"/>
          <w:szCs w:val="23"/>
        </w:rPr>
        <w:t xml:space="preserve">? Hôm nay </w:t>
      </w:r>
      <w:r w:rsidR="00424F48">
        <w:rPr>
          <w:sz w:val="23"/>
          <w:szCs w:val="23"/>
        </w:rPr>
        <w:t>chúng ta</w:t>
      </w:r>
      <w:r w:rsidR="00424F48">
        <w:rPr>
          <w:rFonts w:hint="eastAsia"/>
          <w:sz w:val="23"/>
          <w:szCs w:val="23"/>
        </w:rPr>
        <w:t xml:space="preserve"> sẽ xem năm lý do.</w:t>
      </w:r>
    </w:p>
    <w:p w:rsidR="00424F48" w:rsidRDefault="00424F48" w:rsidP="00D9522A">
      <w:pPr>
        <w:pStyle w:val="Default"/>
        <w:rPr>
          <w:sz w:val="23"/>
          <w:szCs w:val="23"/>
        </w:rPr>
      </w:pPr>
    </w:p>
    <w:p w:rsidR="003F7252" w:rsidRDefault="005D09E8" w:rsidP="00D9522A">
      <w:pPr>
        <w:pStyle w:val="Default"/>
        <w:rPr>
          <w:sz w:val="23"/>
          <w:szCs w:val="23"/>
        </w:rPr>
      </w:pPr>
      <w:r>
        <w:rPr>
          <w:sz w:val="23"/>
          <w:szCs w:val="23"/>
        </w:rPr>
        <w:t xml:space="preserve">     </w:t>
      </w:r>
      <w:r w:rsidR="00424F48">
        <w:rPr>
          <w:sz w:val="23"/>
          <w:szCs w:val="23"/>
        </w:rPr>
        <w:t>A. Kinh Thánh</w:t>
      </w:r>
      <w:r w:rsidR="00424F48">
        <w:rPr>
          <w:rFonts w:hint="eastAsia"/>
          <w:sz w:val="23"/>
          <w:szCs w:val="23"/>
        </w:rPr>
        <w:t xml:space="preserve"> </w:t>
      </w:r>
      <w:r w:rsidR="003F7252">
        <w:rPr>
          <w:rFonts w:hint="eastAsia"/>
          <w:sz w:val="23"/>
          <w:szCs w:val="23"/>
        </w:rPr>
        <w:t>dùng cả hai danh xưng để mô tả cùng một Thân Vị.</w:t>
      </w:r>
    </w:p>
    <w:p w:rsidR="00D9522A" w:rsidRDefault="00D9522A" w:rsidP="00D9522A">
      <w:pPr>
        <w:pStyle w:val="Default"/>
        <w:rPr>
          <w:sz w:val="23"/>
          <w:szCs w:val="23"/>
        </w:rPr>
      </w:pPr>
      <w:r>
        <w:rPr>
          <w:sz w:val="23"/>
          <w:szCs w:val="23"/>
        </w:rPr>
        <w:t xml:space="preserve"> </w:t>
      </w:r>
    </w:p>
    <w:p w:rsidR="00D9522A" w:rsidRDefault="003F7252" w:rsidP="00D9522A">
      <w:pPr>
        <w:pStyle w:val="Default"/>
        <w:rPr>
          <w:sz w:val="23"/>
          <w:szCs w:val="23"/>
        </w:rPr>
      </w:pPr>
      <w:r>
        <w:rPr>
          <w:i/>
          <w:iCs/>
          <w:sz w:val="23"/>
          <w:szCs w:val="23"/>
        </w:rPr>
        <w:t>Câu chuyện Kinh Thánh</w:t>
      </w:r>
      <w:r>
        <w:rPr>
          <w:rFonts w:hint="eastAsia"/>
          <w:i/>
          <w:iCs/>
          <w:sz w:val="23"/>
          <w:szCs w:val="23"/>
        </w:rPr>
        <w:t xml:space="preserve"> </w:t>
      </w:r>
      <w:r w:rsidR="00D9522A">
        <w:rPr>
          <w:sz w:val="23"/>
          <w:szCs w:val="23"/>
        </w:rPr>
        <w:t xml:space="preserve">– </w:t>
      </w:r>
      <w:r>
        <w:rPr>
          <w:i/>
          <w:iCs/>
          <w:sz w:val="23"/>
          <w:szCs w:val="23"/>
        </w:rPr>
        <w:t>Công Vụ</w:t>
      </w:r>
      <w:r w:rsidR="00D9522A">
        <w:rPr>
          <w:i/>
          <w:iCs/>
          <w:sz w:val="23"/>
          <w:szCs w:val="23"/>
        </w:rPr>
        <w:t xml:space="preserve"> 5:1-9 </w:t>
      </w:r>
    </w:p>
    <w:p w:rsidR="006E7626" w:rsidRPr="00EF24FF" w:rsidRDefault="007E1BE4" w:rsidP="00EF24FF">
      <w:pPr>
        <w:pStyle w:val="Default"/>
        <w:jc w:val="both"/>
        <w:rPr>
          <w:i/>
          <w:sz w:val="23"/>
          <w:szCs w:val="23"/>
          <w:shd w:val="clear" w:color="auto" w:fill="FFFFFF"/>
        </w:rPr>
      </w:pPr>
      <w:r>
        <w:rPr>
          <w:i/>
          <w:sz w:val="23"/>
          <w:szCs w:val="23"/>
          <w:shd w:val="clear" w:color="auto" w:fill="FFFFFF"/>
        </w:rPr>
        <w:t xml:space="preserve">      </w:t>
      </w:r>
      <w:r w:rsidR="006E7626" w:rsidRPr="00EF24FF">
        <w:rPr>
          <w:i/>
          <w:sz w:val="23"/>
          <w:szCs w:val="23"/>
          <w:shd w:val="clear" w:color="auto" w:fill="FFFFFF"/>
        </w:rPr>
        <w:t>Hội Thánh ban đầu đã được sinh ra, và họ chia sẻ mọi thứ với nhau</w:t>
      </w:r>
      <w:r w:rsidR="00EF24FF" w:rsidRPr="00EF24FF">
        <w:rPr>
          <w:i/>
          <w:sz w:val="23"/>
          <w:szCs w:val="23"/>
          <w:shd w:val="clear" w:color="auto" w:fill="FFFFFF"/>
        </w:rPr>
        <w:t xml:space="preserve">. </w:t>
      </w:r>
      <w:r w:rsidR="006E7626" w:rsidRPr="00EF24FF">
        <w:rPr>
          <w:i/>
          <w:sz w:val="23"/>
          <w:szCs w:val="23"/>
          <w:shd w:val="clear" w:color="auto" w:fill="FFFFFF"/>
        </w:rPr>
        <w:t>Nhưng có một người tên là A-na-nia, thuận với vợ là Sa-phi-ra, bán gia sản mình,</w:t>
      </w:r>
      <w:r w:rsidR="006E7626" w:rsidRPr="00EF24FF">
        <w:rPr>
          <w:rStyle w:val="apple-converted-space"/>
          <w:i/>
          <w:sz w:val="23"/>
          <w:szCs w:val="23"/>
          <w:shd w:val="clear" w:color="auto" w:fill="FFFFFF"/>
        </w:rPr>
        <w:t> </w:t>
      </w:r>
      <w:r w:rsidR="006E7626" w:rsidRPr="00EF24FF">
        <w:rPr>
          <w:i/>
          <w:sz w:val="23"/>
          <w:szCs w:val="23"/>
          <w:shd w:val="clear" w:color="auto" w:fill="FFFFFF"/>
        </w:rPr>
        <w:t>và đồng mưu với vợ, giữ lại một phần tiền giá bán; rồi mới đem phần còn lại đặt dưới chân các sứ đồ.</w:t>
      </w:r>
      <w:r w:rsidR="006E7626" w:rsidRPr="00EF24FF">
        <w:rPr>
          <w:rStyle w:val="apple-converted-space"/>
          <w:i/>
          <w:sz w:val="23"/>
          <w:szCs w:val="23"/>
          <w:shd w:val="clear" w:color="auto" w:fill="FFFFFF"/>
        </w:rPr>
        <w:t> </w:t>
      </w:r>
      <w:r w:rsidR="006E7626" w:rsidRPr="00EF24FF">
        <w:rPr>
          <w:i/>
          <w:sz w:val="23"/>
          <w:szCs w:val="23"/>
          <w:shd w:val="clear" w:color="auto" w:fill="FFFFFF"/>
        </w:rPr>
        <w:t xml:space="preserve">Phi-e-rơ bèn nói với người rằng: Hỡi A-na-nia, sao quỉ Sa-tan đã đầy dẫy lòng ngươi, đến nỗi ngươi nói dối cùng </w:t>
      </w:r>
      <w:r w:rsidR="006E7626" w:rsidRPr="00EF24FF">
        <w:rPr>
          <w:b/>
          <w:i/>
          <w:sz w:val="23"/>
          <w:szCs w:val="23"/>
          <w:shd w:val="clear" w:color="auto" w:fill="FFFFFF"/>
        </w:rPr>
        <w:t>Đức Thánh Linh</w:t>
      </w:r>
      <w:r w:rsidR="006E7626" w:rsidRPr="00EF24FF">
        <w:rPr>
          <w:i/>
          <w:sz w:val="23"/>
          <w:szCs w:val="23"/>
          <w:shd w:val="clear" w:color="auto" w:fill="FFFFFF"/>
        </w:rPr>
        <w:t>, mà bớt lại một phần giá ruộng đó?</w:t>
      </w:r>
      <w:r w:rsidR="006E7626" w:rsidRPr="00EF24FF">
        <w:rPr>
          <w:rStyle w:val="apple-converted-space"/>
          <w:i/>
          <w:sz w:val="23"/>
          <w:szCs w:val="23"/>
          <w:shd w:val="clear" w:color="auto" w:fill="FFFFFF"/>
        </w:rPr>
        <w:t>  </w:t>
      </w:r>
      <w:r w:rsidR="006E7626" w:rsidRPr="00EF24FF">
        <w:rPr>
          <w:i/>
          <w:sz w:val="23"/>
          <w:szCs w:val="23"/>
          <w:shd w:val="clear" w:color="auto" w:fill="FFFFFF"/>
        </w:rPr>
        <w:t xml:space="preserve">Nếu ngươi chưa bán ruộng đó, há chẳng phải là của ngươi sao? Khi bán rồi, giữ giá đó há chẳng được sao? Điều đó nhập vào lòng ngươi thế nào? Ấy chẳng phải ngươi nói dối loài người, bèn là nói dối </w:t>
      </w:r>
      <w:r w:rsidR="006E7626" w:rsidRPr="00EF24FF">
        <w:rPr>
          <w:b/>
          <w:i/>
          <w:sz w:val="23"/>
          <w:szCs w:val="23"/>
          <w:shd w:val="clear" w:color="auto" w:fill="FFFFFF"/>
        </w:rPr>
        <w:t>Đức Chúa Trời</w:t>
      </w:r>
      <w:r w:rsidR="006E7626" w:rsidRPr="00EF24FF">
        <w:rPr>
          <w:i/>
          <w:sz w:val="23"/>
          <w:szCs w:val="23"/>
          <w:shd w:val="clear" w:color="auto" w:fill="FFFFFF"/>
        </w:rPr>
        <w:t>.</w:t>
      </w:r>
      <w:r w:rsidR="006E7626" w:rsidRPr="00EF24FF">
        <w:rPr>
          <w:rStyle w:val="apple-converted-space"/>
          <w:i/>
          <w:sz w:val="23"/>
          <w:szCs w:val="23"/>
          <w:shd w:val="clear" w:color="auto" w:fill="FFFFFF"/>
        </w:rPr>
        <w:t>  </w:t>
      </w:r>
      <w:r w:rsidR="006E7626" w:rsidRPr="00EF24FF">
        <w:rPr>
          <w:i/>
          <w:sz w:val="23"/>
          <w:szCs w:val="23"/>
          <w:shd w:val="clear" w:color="auto" w:fill="FFFFFF"/>
        </w:rPr>
        <w:t xml:space="preserve">A-na-nia nghe nói bấy nhiêu lời, thì ngã xuống và tắt hơi; </w:t>
      </w:r>
    </w:p>
    <w:p w:rsidR="006E7626" w:rsidRDefault="006E7626" w:rsidP="00D9522A">
      <w:pPr>
        <w:pStyle w:val="Default"/>
        <w:rPr>
          <w:rFonts w:ascii="Arial" w:hAnsi="Arial" w:cs="Arial"/>
          <w:sz w:val="15"/>
          <w:szCs w:val="15"/>
          <w:shd w:val="clear" w:color="auto" w:fill="FFFFFF"/>
        </w:rPr>
      </w:pPr>
    </w:p>
    <w:p w:rsidR="003F7252" w:rsidRDefault="003F7252" w:rsidP="00D9522A">
      <w:pPr>
        <w:pStyle w:val="Default"/>
        <w:rPr>
          <w:sz w:val="23"/>
          <w:szCs w:val="23"/>
        </w:rPr>
      </w:pPr>
    </w:p>
    <w:p w:rsidR="00D9522A" w:rsidRDefault="003F7252" w:rsidP="00D9522A">
      <w:pPr>
        <w:pStyle w:val="Default"/>
        <w:rPr>
          <w:sz w:val="23"/>
          <w:szCs w:val="23"/>
        </w:rPr>
      </w:pPr>
      <w:r>
        <w:rPr>
          <w:sz w:val="23"/>
          <w:szCs w:val="23"/>
        </w:rPr>
        <w:t>Giải thích</w:t>
      </w:r>
      <w:r>
        <w:rPr>
          <w:rFonts w:hint="eastAsia"/>
          <w:sz w:val="23"/>
          <w:szCs w:val="23"/>
        </w:rPr>
        <w:t xml:space="preserve"> </w:t>
      </w:r>
      <w:r w:rsidR="00D9522A">
        <w:rPr>
          <w:sz w:val="23"/>
          <w:szCs w:val="23"/>
        </w:rPr>
        <w:t xml:space="preserve"> </w:t>
      </w:r>
    </w:p>
    <w:p w:rsidR="003F7252" w:rsidRDefault="007E1BE4" w:rsidP="00D9522A">
      <w:pPr>
        <w:rPr>
          <w:rFonts w:ascii="Times New Roman" w:hAnsi="Times New Roman" w:cs="Times New Roman"/>
          <w:sz w:val="23"/>
          <w:szCs w:val="23"/>
        </w:rPr>
      </w:pPr>
      <w:r>
        <w:rPr>
          <w:rFonts w:ascii="Times New Roman" w:hAnsi="Times New Roman" w:cs="Times New Roman"/>
          <w:sz w:val="23"/>
          <w:szCs w:val="23"/>
        </w:rPr>
        <w:t xml:space="preserve">      </w:t>
      </w:r>
      <w:r w:rsidR="003F7252">
        <w:rPr>
          <w:rFonts w:ascii="Times New Roman" w:hAnsi="Times New Roman" w:cs="Times New Roman" w:hint="eastAsia"/>
          <w:sz w:val="23"/>
          <w:szCs w:val="23"/>
        </w:rPr>
        <w:t xml:space="preserve">Khi </w:t>
      </w:r>
      <w:r w:rsidR="003F7252">
        <w:rPr>
          <w:rFonts w:ascii="Times New Roman" w:hAnsi="Times New Roman" w:cs="Times New Roman"/>
          <w:sz w:val="23"/>
          <w:szCs w:val="23"/>
        </w:rPr>
        <w:t>Phi-e-rơ</w:t>
      </w:r>
      <w:r w:rsidR="003F7252">
        <w:rPr>
          <w:rFonts w:ascii="Times New Roman" w:hAnsi="Times New Roman" w:cs="Times New Roman" w:hint="eastAsia"/>
          <w:sz w:val="23"/>
          <w:szCs w:val="23"/>
        </w:rPr>
        <w:t xml:space="preserve"> mô tả</w:t>
      </w:r>
      <w:r>
        <w:rPr>
          <w:rFonts w:ascii="Times New Roman" w:hAnsi="Times New Roman" w:cs="Times New Roman" w:hint="eastAsia"/>
          <w:sz w:val="23"/>
          <w:szCs w:val="23"/>
        </w:rPr>
        <w:t xml:space="preserve"> </w:t>
      </w:r>
      <w:r>
        <w:rPr>
          <w:rFonts w:ascii="Times New Roman" w:hAnsi="Times New Roman" w:cs="Times New Roman"/>
          <w:sz w:val="23"/>
          <w:szCs w:val="23"/>
        </w:rPr>
        <w:t>Đ</w:t>
      </w:r>
      <w:r w:rsidR="003F7252">
        <w:rPr>
          <w:rFonts w:ascii="Times New Roman" w:hAnsi="Times New Roman" w:cs="Times New Roman" w:hint="eastAsia"/>
          <w:sz w:val="23"/>
          <w:szCs w:val="23"/>
        </w:rPr>
        <w:t xml:space="preserve">ấng mà A-na-nia nói dối, ông đã dùng các danh xưng của </w:t>
      </w:r>
      <w:r w:rsidR="003F7252">
        <w:rPr>
          <w:rFonts w:ascii="Times New Roman" w:hAnsi="Times New Roman" w:cs="Times New Roman"/>
          <w:sz w:val="23"/>
          <w:szCs w:val="23"/>
        </w:rPr>
        <w:t>Đức Thánh Linh</w:t>
      </w:r>
      <w:r w:rsidR="003F7252">
        <w:rPr>
          <w:rFonts w:ascii="Times New Roman" w:hAnsi="Times New Roman" w:cs="Times New Roman" w:hint="eastAsia"/>
          <w:sz w:val="23"/>
          <w:szCs w:val="23"/>
        </w:rPr>
        <w:t xml:space="preserve"> và </w:t>
      </w:r>
      <w:r w:rsidR="003F7252">
        <w:rPr>
          <w:rFonts w:ascii="Times New Roman" w:hAnsi="Times New Roman" w:cs="Times New Roman"/>
          <w:sz w:val="23"/>
          <w:szCs w:val="23"/>
        </w:rPr>
        <w:t>Đức Chúa Trời</w:t>
      </w:r>
      <w:r w:rsidR="003F7252">
        <w:rPr>
          <w:rFonts w:ascii="Times New Roman" w:hAnsi="Times New Roman" w:cs="Times New Roman" w:hint="eastAsia"/>
          <w:sz w:val="23"/>
          <w:szCs w:val="23"/>
        </w:rPr>
        <w:t xml:space="preserve"> có thể thay thế cho nhau. Nói cách khác, ông nói rằng A-na-nia đã nói dối với </w:t>
      </w:r>
      <w:r w:rsidR="003F7252">
        <w:rPr>
          <w:rFonts w:ascii="Times New Roman" w:hAnsi="Times New Roman" w:cs="Times New Roman"/>
          <w:sz w:val="23"/>
          <w:szCs w:val="23"/>
        </w:rPr>
        <w:t>Đức Thánh Linh</w:t>
      </w:r>
      <w:r w:rsidR="003F7252">
        <w:rPr>
          <w:rFonts w:ascii="Times New Roman" w:hAnsi="Times New Roman" w:cs="Times New Roman" w:hint="eastAsia"/>
          <w:sz w:val="23"/>
          <w:szCs w:val="23"/>
        </w:rPr>
        <w:t xml:space="preserve"> và với </w:t>
      </w:r>
      <w:r w:rsidR="003F7252">
        <w:rPr>
          <w:rFonts w:ascii="Times New Roman" w:hAnsi="Times New Roman" w:cs="Times New Roman"/>
          <w:sz w:val="23"/>
          <w:szCs w:val="23"/>
        </w:rPr>
        <w:t>Đức Chúa Trời</w:t>
      </w:r>
      <w:r w:rsidR="003F7252">
        <w:rPr>
          <w:rFonts w:ascii="Times New Roman" w:hAnsi="Times New Roman" w:cs="Times New Roman" w:hint="eastAsia"/>
          <w:sz w:val="23"/>
          <w:szCs w:val="23"/>
        </w:rPr>
        <w:t xml:space="preserve"> như thể </w:t>
      </w:r>
      <w:r w:rsidR="003F7252">
        <w:rPr>
          <w:rFonts w:ascii="Times New Roman" w:hAnsi="Times New Roman" w:cs="Times New Roman"/>
          <w:sz w:val="23"/>
          <w:szCs w:val="23"/>
        </w:rPr>
        <w:t>Đức Thánh Linh</w:t>
      </w:r>
      <w:r w:rsidR="003F7252">
        <w:rPr>
          <w:rFonts w:ascii="Times New Roman" w:hAnsi="Times New Roman" w:cs="Times New Roman" w:hint="eastAsia"/>
          <w:sz w:val="23"/>
          <w:szCs w:val="23"/>
        </w:rPr>
        <w:t xml:space="preserve"> và </w:t>
      </w:r>
      <w:r w:rsidR="003F7252">
        <w:rPr>
          <w:rFonts w:ascii="Times New Roman" w:hAnsi="Times New Roman" w:cs="Times New Roman"/>
          <w:sz w:val="23"/>
          <w:szCs w:val="23"/>
        </w:rPr>
        <w:t>Đức Chúa Trời</w:t>
      </w:r>
      <w:r w:rsidR="003F7252">
        <w:rPr>
          <w:rFonts w:ascii="Times New Roman" w:hAnsi="Times New Roman" w:cs="Times New Roman" w:hint="eastAsia"/>
          <w:sz w:val="23"/>
          <w:szCs w:val="23"/>
        </w:rPr>
        <w:t xml:space="preserve"> là một. Đây là một trong những ví dụ chính trong </w:t>
      </w:r>
      <w:r w:rsidR="003F7252">
        <w:rPr>
          <w:rFonts w:ascii="Times New Roman" w:hAnsi="Times New Roman" w:cs="Times New Roman"/>
          <w:sz w:val="23"/>
          <w:szCs w:val="23"/>
        </w:rPr>
        <w:t>Kinh Thánh</w:t>
      </w:r>
      <w:r w:rsidR="003F7252">
        <w:rPr>
          <w:rFonts w:ascii="Times New Roman" w:hAnsi="Times New Roman" w:cs="Times New Roman" w:hint="eastAsia"/>
          <w:sz w:val="23"/>
          <w:szCs w:val="23"/>
        </w:rPr>
        <w:t xml:space="preserve"> cho thấy </w:t>
      </w:r>
      <w:r w:rsidR="003F7252">
        <w:rPr>
          <w:rFonts w:ascii="Times New Roman" w:hAnsi="Times New Roman" w:cs="Times New Roman"/>
          <w:sz w:val="23"/>
          <w:szCs w:val="23"/>
        </w:rPr>
        <w:t>Đức Thánh Linh</w:t>
      </w:r>
      <w:r w:rsidR="003F7252">
        <w:rPr>
          <w:rFonts w:ascii="Times New Roman" w:hAnsi="Times New Roman" w:cs="Times New Roman" w:hint="eastAsia"/>
          <w:sz w:val="23"/>
          <w:szCs w:val="23"/>
        </w:rPr>
        <w:t xml:space="preserve"> và </w:t>
      </w:r>
      <w:r w:rsidR="003F7252">
        <w:rPr>
          <w:rFonts w:ascii="Times New Roman" w:hAnsi="Times New Roman" w:cs="Times New Roman"/>
          <w:sz w:val="23"/>
          <w:szCs w:val="23"/>
        </w:rPr>
        <w:t>Đức Chúa Trời</w:t>
      </w:r>
      <w:r w:rsidR="003F7252">
        <w:rPr>
          <w:rFonts w:ascii="Times New Roman" w:hAnsi="Times New Roman" w:cs="Times New Roman" w:hint="eastAsia"/>
          <w:sz w:val="23"/>
          <w:szCs w:val="23"/>
        </w:rPr>
        <w:t xml:space="preserve"> là một.</w:t>
      </w:r>
    </w:p>
    <w:p w:rsidR="002D7115" w:rsidRDefault="002D7115">
      <w:pPr>
        <w:widowControl/>
        <w:wordWrap/>
        <w:autoSpaceDE/>
        <w:autoSpaceDN/>
        <w:jc w:val="left"/>
        <w:rPr>
          <w:rFonts w:ascii="Times New Roman" w:eastAsia="Arial Unicode MS" w:hAnsi="Times New Roman" w:cs="Times New Roman"/>
          <w:b/>
          <w:sz w:val="23"/>
          <w:szCs w:val="23"/>
          <w:lang w:val="vi-VN"/>
        </w:rPr>
      </w:pPr>
      <w:r>
        <w:rPr>
          <w:rFonts w:ascii="Times New Roman" w:eastAsia="Arial Unicode MS" w:hAnsi="Times New Roman" w:cs="Times New Roman"/>
          <w:b/>
          <w:sz w:val="23"/>
          <w:szCs w:val="23"/>
          <w:lang w:val="vi-VN"/>
        </w:rPr>
        <w:br w:type="page"/>
      </w:r>
    </w:p>
    <w:p w:rsidR="002D7115" w:rsidRDefault="002D7115" w:rsidP="002D7115">
      <w:pPr>
        <w:pStyle w:val="Default"/>
      </w:pPr>
    </w:p>
    <w:p w:rsidR="002D7115" w:rsidRDefault="007E1BE4" w:rsidP="002D7115">
      <w:pPr>
        <w:pStyle w:val="Default"/>
        <w:rPr>
          <w:sz w:val="23"/>
          <w:szCs w:val="23"/>
        </w:rPr>
      </w:pPr>
      <w:r>
        <w:rPr>
          <w:sz w:val="23"/>
          <w:szCs w:val="23"/>
        </w:rPr>
        <w:t xml:space="preserve">     </w:t>
      </w:r>
      <w:r w:rsidR="005D09E8">
        <w:rPr>
          <w:sz w:val="23"/>
          <w:szCs w:val="23"/>
        </w:rPr>
        <w:t xml:space="preserve"> </w:t>
      </w:r>
      <w:r>
        <w:rPr>
          <w:sz w:val="23"/>
          <w:szCs w:val="23"/>
        </w:rPr>
        <w:t xml:space="preserve"> </w:t>
      </w:r>
      <w:r w:rsidR="00537DB1">
        <w:rPr>
          <w:sz w:val="23"/>
          <w:szCs w:val="23"/>
        </w:rPr>
        <w:t>B. Ngài là đời đời</w:t>
      </w:r>
      <w:r w:rsidR="002D7115">
        <w:rPr>
          <w:sz w:val="23"/>
          <w:szCs w:val="23"/>
        </w:rPr>
        <w:t xml:space="preserve"> </w:t>
      </w:r>
      <w:r w:rsidR="00537DB1">
        <w:rPr>
          <w:sz w:val="23"/>
          <w:szCs w:val="23"/>
        </w:rPr>
        <w:t>–</w:t>
      </w:r>
      <w:r w:rsidR="002D7115">
        <w:rPr>
          <w:sz w:val="23"/>
          <w:szCs w:val="23"/>
        </w:rPr>
        <w:t xml:space="preserve"> </w:t>
      </w:r>
      <w:r w:rsidR="00537DB1">
        <w:rPr>
          <w:sz w:val="23"/>
          <w:szCs w:val="23"/>
        </w:rPr>
        <w:t>Ngài sống đời đời</w:t>
      </w:r>
      <w:r w:rsidR="002D7115">
        <w:rPr>
          <w:sz w:val="23"/>
          <w:szCs w:val="23"/>
        </w:rPr>
        <w:t xml:space="preserve">, </w:t>
      </w:r>
      <w:r w:rsidR="00537DB1">
        <w:rPr>
          <w:sz w:val="23"/>
          <w:szCs w:val="23"/>
        </w:rPr>
        <w:t>giống như Đức Chúa Trời</w:t>
      </w:r>
      <w:r w:rsidR="002D7115">
        <w:rPr>
          <w:sz w:val="23"/>
          <w:szCs w:val="23"/>
        </w:rPr>
        <w:t xml:space="preserve">. </w:t>
      </w:r>
    </w:p>
    <w:p w:rsidR="00C4186C" w:rsidRDefault="00C4186C" w:rsidP="002D7115">
      <w:pPr>
        <w:pStyle w:val="Default"/>
        <w:rPr>
          <w:i/>
          <w:iCs/>
          <w:sz w:val="23"/>
          <w:szCs w:val="23"/>
        </w:rPr>
      </w:pPr>
    </w:p>
    <w:p w:rsidR="002D7115" w:rsidRDefault="00C4186C" w:rsidP="002D7115">
      <w:pPr>
        <w:pStyle w:val="Default"/>
        <w:rPr>
          <w:sz w:val="23"/>
          <w:szCs w:val="23"/>
        </w:rPr>
      </w:pPr>
      <w:r>
        <w:rPr>
          <w:i/>
          <w:iCs/>
          <w:sz w:val="23"/>
          <w:szCs w:val="23"/>
        </w:rPr>
        <w:t xml:space="preserve">Câu chuyện Kinh Thánh </w:t>
      </w:r>
      <w:r w:rsidR="002D7115">
        <w:rPr>
          <w:i/>
          <w:iCs/>
          <w:sz w:val="23"/>
          <w:szCs w:val="23"/>
        </w:rPr>
        <w:t xml:space="preserve"> </w:t>
      </w:r>
    </w:p>
    <w:p w:rsidR="002D7115" w:rsidRPr="00537DB1" w:rsidRDefault="002D7115" w:rsidP="007E1BE4">
      <w:pPr>
        <w:pStyle w:val="Default"/>
        <w:ind w:firstLine="540"/>
        <w:jc w:val="both"/>
        <w:rPr>
          <w:i/>
          <w:sz w:val="23"/>
          <w:szCs w:val="23"/>
        </w:rPr>
      </w:pPr>
      <w:r w:rsidRPr="00537DB1">
        <w:rPr>
          <w:i/>
          <w:iCs/>
          <w:sz w:val="23"/>
          <w:szCs w:val="23"/>
        </w:rPr>
        <w:t>“</w:t>
      </w:r>
      <w:r w:rsidR="00C4186C" w:rsidRPr="00537DB1">
        <w:rPr>
          <w:i/>
          <w:sz w:val="23"/>
          <w:szCs w:val="23"/>
          <w:shd w:val="clear" w:color="auto" w:fill="FFFFFF"/>
        </w:rPr>
        <w:t>Ta lại sẽ nài xin Cha, Ngài sẽ ban cho các ngươi một Đấng Yên ủi khác, để ở với các ngươi đời đời.</w:t>
      </w:r>
      <w:r w:rsidRPr="00537DB1">
        <w:rPr>
          <w:b/>
          <w:bCs/>
          <w:i/>
          <w:iCs/>
          <w:sz w:val="23"/>
          <w:szCs w:val="23"/>
        </w:rPr>
        <w:t xml:space="preserve">” </w:t>
      </w:r>
      <w:r w:rsidR="00C4186C" w:rsidRPr="00537DB1">
        <w:rPr>
          <w:i/>
          <w:iCs/>
          <w:sz w:val="23"/>
          <w:szCs w:val="23"/>
        </w:rPr>
        <w:t>Giăng</w:t>
      </w:r>
      <w:r w:rsidRPr="00537DB1">
        <w:rPr>
          <w:i/>
          <w:iCs/>
          <w:sz w:val="23"/>
          <w:szCs w:val="23"/>
        </w:rPr>
        <w:t xml:space="preserve"> 14:16 </w:t>
      </w:r>
    </w:p>
    <w:p w:rsidR="002D7115" w:rsidRPr="00537DB1" w:rsidRDefault="002D7115" w:rsidP="007E1BE4">
      <w:pPr>
        <w:pStyle w:val="Default"/>
        <w:ind w:firstLine="540"/>
        <w:jc w:val="both"/>
        <w:rPr>
          <w:i/>
          <w:iCs/>
          <w:sz w:val="23"/>
          <w:szCs w:val="23"/>
        </w:rPr>
      </w:pPr>
      <w:r w:rsidRPr="00537DB1">
        <w:rPr>
          <w:i/>
          <w:iCs/>
          <w:sz w:val="23"/>
          <w:szCs w:val="23"/>
        </w:rPr>
        <w:t>“</w:t>
      </w:r>
      <w:r w:rsidR="007E1BE4">
        <w:rPr>
          <w:rStyle w:val="apple-converted-space"/>
          <w:i/>
          <w:sz w:val="23"/>
          <w:szCs w:val="23"/>
          <w:shd w:val="clear" w:color="auto" w:fill="FFFFFF"/>
        </w:rPr>
        <w:t>H</w:t>
      </w:r>
      <w:r w:rsidR="00537DB1" w:rsidRPr="00537DB1">
        <w:rPr>
          <w:i/>
          <w:sz w:val="23"/>
          <w:szCs w:val="23"/>
          <w:shd w:val="clear" w:color="auto" w:fill="FFFFFF"/>
        </w:rPr>
        <w:t>uống chi huyết của Đấng Christ, là Đấng nhờ Đức Thánh Linh đời đời, dâng chính mình không tì tích cho Đức Chúa Trời, thì sẽ làm sạch lương tâm anh em khỏi công việc chết, đặng hầu việc Đức Chúa Trời hằng sống, là dường nào!</w:t>
      </w:r>
      <w:r w:rsidR="00537DB1" w:rsidRPr="00537DB1">
        <w:rPr>
          <w:rStyle w:val="apple-converted-space"/>
          <w:i/>
          <w:sz w:val="23"/>
          <w:szCs w:val="23"/>
          <w:shd w:val="clear" w:color="auto" w:fill="FFFFFF"/>
        </w:rPr>
        <w:t> </w:t>
      </w:r>
      <w:r w:rsidRPr="00537DB1">
        <w:rPr>
          <w:i/>
          <w:iCs/>
          <w:sz w:val="23"/>
          <w:szCs w:val="23"/>
        </w:rPr>
        <w:t xml:space="preserve">! Hebrews 9:14 </w:t>
      </w:r>
    </w:p>
    <w:p w:rsidR="00C4186C" w:rsidRDefault="00C4186C" w:rsidP="007E1BE4">
      <w:pPr>
        <w:pStyle w:val="Default"/>
        <w:jc w:val="both"/>
        <w:rPr>
          <w:sz w:val="23"/>
          <w:szCs w:val="23"/>
        </w:rPr>
      </w:pPr>
    </w:p>
    <w:p w:rsidR="002D7115" w:rsidRDefault="00537DB1" w:rsidP="007E1BE4">
      <w:pPr>
        <w:pStyle w:val="Default"/>
        <w:jc w:val="both"/>
        <w:rPr>
          <w:sz w:val="23"/>
          <w:szCs w:val="23"/>
        </w:rPr>
      </w:pPr>
      <w:r>
        <w:rPr>
          <w:sz w:val="23"/>
          <w:szCs w:val="23"/>
        </w:rPr>
        <w:t xml:space="preserve">Giải thích </w:t>
      </w:r>
      <w:r w:rsidR="002D7115">
        <w:rPr>
          <w:sz w:val="23"/>
          <w:szCs w:val="23"/>
        </w:rPr>
        <w:t xml:space="preserve"> </w:t>
      </w:r>
    </w:p>
    <w:p w:rsidR="002D7115" w:rsidRDefault="007E1BE4" w:rsidP="007E1BE4">
      <w:pPr>
        <w:pStyle w:val="Default"/>
        <w:jc w:val="both"/>
        <w:rPr>
          <w:sz w:val="23"/>
          <w:szCs w:val="23"/>
        </w:rPr>
      </w:pPr>
      <w:r>
        <w:rPr>
          <w:sz w:val="23"/>
          <w:szCs w:val="23"/>
        </w:rPr>
        <w:t xml:space="preserve">      </w:t>
      </w:r>
      <w:r w:rsidR="00537DB1">
        <w:rPr>
          <w:sz w:val="23"/>
          <w:szCs w:val="23"/>
        </w:rPr>
        <w:t>Cả Chúa Giê-su và trước giả thư Hê-bơ-rơ mô tả Đức Thánh Linh là đời đời</w:t>
      </w:r>
      <w:r w:rsidR="002D7115">
        <w:rPr>
          <w:sz w:val="23"/>
          <w:szCs w:val="23"/>
        </w:rPr>
        <w:t xml:space="preserve">. </w:t>
      </w:r>
      <w:r w:rsidR="00537DB1">
        <w:rPr>
          <w:sz w:val="23"/>
          <w:szCs w:val="23"/>
        </w:rPr>
        <w:t>chỉ có Đức Chúa Trời là đời đời</w:t>
      </w:r>
      <w:r w:rsidR="002D7115">
        <w:rPr>
          <w:sz w:val="23"/>
          <w:szCs w:val="23"/>
        </w:rPr>
        <w:t xml:space="preserve">. </w:t>
      </w:r>
      <w:r w:rsidR="00537DB1">
        <w:rPr>
          <w:sz w:val="23"/>
          <w:szCs w:val="23"/>
        </w:rPr>
        <w:t>Mọi sự khác được tạo dựng</w:t>
      </w:r>
      <w:r w:rsidR="002D7115">
        <w:rPr>
          <w:sz w:val="23"/>
          <w:szCs w:val="23"/>
        </w:rPr>
        <w:t xml:space="preserve">. </w:t>
      </w:r>
      <w:r w:rsidR="00537DB1">
        <w:rPr>
          <w:sz w:val="23"/>
          <w:szCs w:val="23"/>
        </w:rPr>
        <w:t>Nếu Kinh Thánh nói Đức Thánh Linh là đời đời, Ngài phải là Đức Chúa Trời</w:t>
      </w:r>
      <w:r w:rsidR="002D7115">
        <w:rPr>
          <w:sz w:val="23"/>
          <w:szCs w:val="23"/>
        </w:rPr>
        <w:t xml:space="preserve">. </w:t>
      </w:r>
    </w:p>
    <w:p w:rsidR="00537DB1" w:rsidRDefault="00537DB1" w:rsidP="007E1BE4">
      <w:pPr>
        <w:pStyle w:val="Default"/>
        <w:jc w:val="both"/>
        <w:rPr>
          <w:sz w:val="23"/>
          <w:szCs w:val="23"/>
        </w:rPr>
      </w:pPr>
    </w:p>
    <w:p w:rsidR="002D7115" w:rsidRDefault="007E1BE4" w:rsidP="007E1BE4">
      <w:pPr>
        <w:pStyle w:val="Default"/>
        <w:jc w:val="both"/>
        <w:rPr>
          <w:sz w:val="23"/>
          <w:szCs w:val="23"/>
        </w:rPr>
      </w:pPr>
      <w:r>
        <w:rPr>
          <w:sz w:val="23"/>
          <w:szCs w:val="23"/>
        </w:rPr>
        <w:t xml:space="preserve">      </w:t>
      </w:r>
      <w:r w:rsidR="002D7115">
        <w:rPr>
          <w:sz w:val="23"/>
          <w:szCs w:val="23"/>
        </w:rPr>
        <w:t xml:space="preserve">C. </w:t>
      </w:r>
      <w:r w:rsidR="00537DB1">
        <w:rPr>
          <w:sz w:val="23"/>
          <w:szCs w:val="23"/>
        </w:rPr>
        <w:t>Ngài là toàn tại</w:t>
      </w:r>
      <w:r w:rsidR="002D7115">
        <w:rPr>
          <w:sz w:val="23"/>
          <w:szCs w:val="23"/>
        </w:rPr>
        <w:t xml:space="preserve">- </w:t>
      </w:r>
      <w:r w:rsidR="00537DB1">
        <w:rPr>
          <w:sz w:val="23"/>
          <w:szCs w:val="23"/>
        </w:rPr>
        <w:t>Ngài ở khắp mọi nơi</w:t>
      </w:r>
      <w:r w:rsidR="002D7115">
        <w:rPr>
          <w:sz w:val="23"/>
          <w:szCs w:val="23"/>
        </w:rPr>
        <w:t xml:space="preserve">, </w:t>
      </w:r>
      <w:r w:rsidR="00537DB1">
        <w:rPr>
          <w:sz w:val="23"/>
          <w:szCs w:val="23"/>
        </w:rPr>
        <w:t>giống như Đức Chúa Trời</w:t>
      </w:r>
      <w:r w:rsidR="002D7115">
        <w:rPr>
          <w:sz w:val="23"/>
          <w:szCs w:val="23"/>
        </w:rPr>
        <w:t xml:space="preserve">. </w:t>
      </w:r>
    </w:p>
    <w:p w:rsidR="002D7115" w:rsidRDefault="002D7115" w:rsidP="007E1BE4">
      <w:pPr>
        <w:pStyle w:val="Default"/>
        <w:jc w:val="both"/>
        <w:rPr>
          <w:sz w:val="23"/>
          <w:szCs w:val="23"/>
        </w:rPr>
      </w:pPr>
    </w:p>
    <w:p w:rsidR="002D7115" w:rsidRDefault="00537DB1" w:rsidP="007E1BE4">
      <w:pPr>
        <w:pStyle w:val="Default"/>
        <w:jc w:val="both"/>
        <w:rPr>
          <w:sz w:val="23"/>
          <w:szCs w:val="23"/>
        </w:rPr>
      </w:pPr>
      <w:r>
        <w:rPr>
          <w:i/>
          <w:iCs/>
          <w:sz w:val="23"/>
          <w:szCs w:val="23"/>
        </w:rPr>
        <w:t>Câu chuyện Kinh Thánh – Thi Thiên</w:t>
      </w:r>
      <w:r w:rsidR="002D7115">
        <w:rPr>
          <w:i/>
          <w:iCs/>
          <w:sz w:val="23"/>
          <w:szCs w:val="23"/>
        </w:rPr>
        <w:t xml:space="preserve"> 139: 7-10 </w:t>
      </w:r>
    </w:p>
    <w:p w:rsidR="00537DB1" w:rsidRDefault="007E1BE4" w:rsidP="007E1BE4">
      <w:pPr>
        <w:pStyle w:val="Default"/>
        <w:jc w:val="both"/>
        <w:rPr>
          <w:i/>
          <w:iCs/>
          <w:sz w:val="23"/>
          <w:szCs w:val="23"/>
        </w:rPr>
      </w:pPr>
      <w:r>
        <w:rPr>
          <w:sz w:val="23"/>
          <w:szCs w:val="23"/>
        </w:rPr>
        <w:t xml:space="preserve">      </w:t>
      </w:r>
      <w:r w:rsidR="002D7115">
        <w:rPr>
          <w:sz w:val="23"/>
          <w:szCs w:val="23"/>
        </w:rPr>
        <w:t>“</w:t>
      </w:r>
      <w:r w:rsidR="00537DB1" w:rsidRPr="00537DB1">
        <w:rPr>
          <w:i/>
          <w:sz w:val="23"/>
          <w:szCs w:val="23"/>
          <w:shd w:val="clear" w:color="auto" w:fill="FFFFFF"/>
        </w:rPr>
        <w:t>Tôi sẽ đi đâu xa Thần Chúa? Tôi sẽ trốn đâu khỏi mặt Chúa?</w:t>
      </w:r>
      <w:r w:rsidR="00537DB1" w:rsidRPr="00537DB1">
        <w:rPr>
          <w:rStyle w:val="apple-converted-space"/>
          <w:i/>
          <w:sz w:val="23"/>
          <w:szCs w:val="23"/>
          <w:shd w:val="clear" w:color="auto" w:fill="FFFFFF"/>
        </w:rPr>
        <w:t> </w:t>
      </w:r>
      <w:r w:rsidR="00537DB1" w:rsidRPr="00537DB1">
        <w:rPr>
          <w:i/>
          <w:sz w:val="23"/>
          <w:szCs w:val="23"/>
          <w:shd w:val="clear" w:color="auto" w:fill="FFFFFF"/>
        </w:rPr>
        <w:t>Nếu tôi lên trời, Chúa ở tại đó, Ví tôi nằm dưới âm-phủ, kìa, Chúa cũng có ở đó.</w:t>
      </w:r>
      <w:r w:rsidR="00537DB1" w:rsidRPr="00537DB1">
        <w:rPr>
          <w:rStyle w:val="apple-converted-space"/>
          <w:i/>
          <w:sz w:val="23"/>
          <w:szCs w:val="23"/>
          <w:shd w:val="clear" w:color="auto" w:fill="FFFFFF"/>
        </w:rPr>
        <w:t> </w:t>
      </w:r>
      <w:r w:rsidR="00537DB1" w:rsidRPr="00537DB1">
        <w:rPr>
          <w:i/>
          <w:sz w:val="23"/>
          <w:szCs w:val="23"/>
          <w:shd w:val="clear" w:color="auto" w:fill="FFFFFF"/>
        </w:rPr>
        <w:t>Nhược bằng tôi lấy cánh hừng đông, Bay qua ở tại cuối cùng biển,</w:t>
      </w:r>
      <w:r w:rsidR="00537DB1" w:rsidRPr="00537DB1">
        <w:rPr>
          <w:rStyle w:val="apple-converted-space"/>
          <w:i/>
          <w:sz w:val="23"/>
          <w:szCs w:val="23"/>
          <w:shd w:val="clear" w:color="auto" w:fill="FFFFFF"/>
        </w:rPr>
        <w:t> </w:t>
      </w:r>
      <w:r w:rsidR="00537DB1" w:rsidRPr="00537DB1">
        <w:rPr>
          <w:i/>
          <w:sz w:val="23"/>
          <w:szCs w:val="23"/>
          <w:shd w:val="clear" w:color="auto" w:fill="FFFFFF"/>
        </w:rPr>
        <w:t>Tại đó tay Chúa cũng sẽ dẫn dắt tôi, Tay hữu Chúa sẽ nắm giữ tôi</w:t>
      </w:r>
      <w:r w:rsidR="002D7115" w:rsidRPr="00537DB1">
        <w:rPr>
          <w:i/>
          <w:iCs/>
          <w:sz w:val="23"/>
          <w:szCs w:val="23"/>
        </w:rPr>
        <w:t>.”</w:t>
      </w:r>
    </w:p>
    <w:p w:rsidR="002D7115" w:rsidRDefault="002D7115" w:rsidP="007E1BE4">
      <w:pPr>
        <w:pStyle w:val="Default"/>
        <w:jc w:val="both"/>
        <w:rPr>
          <w:sz w:val="23"/>
          <w:szCs w:val="23"/>
        </w:rPr>
      </w:pPr>
      <w:r>
        <w:rPr>
          <w:i/>
          <w:iCs/>
          <w:sz w:val="23"/>
          <w:szCs w:val="23"/>
        </w:rPr>
        <w:t xml:space="preserve"> </w:t>
      </w:r>
    </w:p>
    <w:p w:rsidR="002D7115" w:rsidRDefault="00537DB1" w:rsidP="007E1BE4">
      <w:pPr>
        <w:pStyle w:val="Default"/>
        <w:jc w:val="both"/>
        <w:rPr>
          <w:sz w:val="23"/>
          <w:szCs w:val="23"/>
        </w:rPr>
      </w:pPr>
      <w:r>
        <w:rPr>
          <w:sz w:val="23"/>
          <w:szCs w:val="23"/>
        </w:rPr>
        <w:t xml:space="preserve">Giải thích </w:t>
      </w:r>
      <w:r w:rsidR="002D7115">
        <w:rPr>
          <w:sz w:val="23"/>
          <w:szCs w:val="23"/>
        </w:rPr>
        <w:t xml:space="preserve"> </w:t>
      </w:r>
    </w:p>
    <w:p w:rsidR="002D7115" w:rsidRDefault="007E1BE4" w:rsidP="007E1BE4">
      <w:pPr>
        <w:pStyle w:val="Default"/>
        <w:jc w:val="both"/>
        <w:rPr>
          <w:sz w:val="23"/>
          <w:szCs w:val="23"/>
        </w:rPr>
      </w:pPr>
      <w:r>
        <w:rPr>
          <w:sz w:val="23"/>
          <w:szCs w:val="23"/>
        </w:rPr>
        <w:t xml:space="preserve">      </w:t>
      </w:r>
      <w:r w:rsidR="00537DB1">
        <w:rPr>
          <w:sz w:val="23"/>
          <w:szCs w:val="23"/>
        </w:rPr>
        <w:t>Chỉ có Đức Chúa Trời ở khắp mọi nơi</w:t>
      </w:r>
      <w:r w:rsidR="002D7115">
        <w:rPr>
          <w:sz w:val="23"/>
          <w:szCs w:val="23"/>
        </w:rPr>
        <w:t>. Sa</w:t>
      </w:r>
      <w:r w:rsidR="00537DB1">
        <w:rPr>
          <w:sz w:val="23"/>
          <w:szCs w:val="23"/>
        </w:rPr>
        <w:t>-</w:t>
      </w:r>
      <w:r w:rsidR="002D7115">
        <w:rPr>
          <w:sz w:val="23"/>
          <w:szCs w:val="23"/>
        </w:rPr>
        <w:t xml:space="preserve">tan </w:t>
      </w:r>
      <w:r w:rsidR="00537DB1">
        <w:rPr>
          <w:sz w:val="23"/>
          <w:szCs w:val="23"/>
        </w:rPr>
        <w:t>không có quyền năng đó</w:t>
      </w:r>
      <w:r w:rsidR="002D7115">
        <w:rPr>
          <w:sz w:val="23"/>
          <w:szCs w:val="23"/>
        </w:rPr>
        <w:t xml:space="preserve">. </w:t>
      </w:r>
      <w:r w:rsidR="00537DB1">
        <w:rPr>
          <w:sz w:val="23"/>
          <w:szCs w:val="23"/>
        </w:rPr>
        <w:t>Các thiên sứ không thể ở nhiều hơn một chỗ</w:t>
      </w:r>
      <w:r w:rsidR="002D7115">
        <w:rPr>
          <w:sz w:val="23"/>
          <w:szCs w:val="23"/>
        </w:rPr>
        <w:t xml:space="preserve">. </w:t>
      </w:r>
      <w:r w:rsidR="00537DB1">
        <w:rPr>
          <w:sz w:val="23"/>
          <w:szCs w:val="23"/>
        </w:rPr>
        <w:t>Nếu Kinh Thánh mô tả Đức Thánh Linh là toàn tại</w:t>
      </w:r>
      <w:r w:rsidR="002D7115">
        <w:rPr>
          <w:sz w:val="23"/>
          <w:szCs w:val="23"/>
        </w:rPr>
        <w:t xml:space="preserve"> </w:t>
      </w:r>
      <w:r w:rsidR="00537DB1">
        <w:rPr>
          <w:sz w:val="23"/>
          <w:szCs w:val="23"/>
        </w:rPr>
        <w:t>–</w:t>
      </w:r>
      <w:r w:rsidR="002D7115">
        <w:rPr>
          <w:sz w:val="23"/>
          <w:szCs w:val="23"/>
        </w:rPr>
        <w:t xml:space="preserve"> </w:t>
      </w:r>
      <w:r w:rsidR="00537DB1">
        <w:rPr>
          <w:sz w:val="23"/>
          <w:szCs w:val="23"/>
        </w:rPr>
        <w:t>Ngài phải là Đức Chúa Trời</w:t>
      </w:r>
      <w:r w:rsidR="002D7115">
        <w:rPr>
          <w:sz w:val="23"/>
          <w:szCs w:val="23"/>
        </w:rPr>
        <w:t xml:space="preserve">. </w:t>
      </w:r>
    </w:p>
    <w:p w:rsidR="00537DB1" w:rsidRDefault="00537DB1" w:rsidP="002D7115">
      <w:pPr>
        <w:pStyle w:val="Default"/>
        <w:rPr>
          <w:sz w:val="23"/>
          <w:szCs w:val="23"/>
        </w:rPr>
      </w:pPr>
    </w:p>
    <w:p w:rsidR="002D7115" w:rsidRDefault="007E1BE4" w:rsidP="002D7115">
      <w:pPr>
        <w:pStyle w:val="Default"/>
        <w:rPr>
          <w:sz w:val="23"/>
          <w:szCs w:val="23"/>
        </w:rPr>
      </w:pPr>
      <w:r>
        <w:rPr>
          <w:sz w:val="23"/>
          <w:szCs w:val="23"/>
        </w:rPr>
        <w:t xml:space="preserve">      </w:t>
      </w:r>
      <w:r w:rsidR="002D7115">
        <w:rPr>
          <w:sz w:val="23"/>
          <w:szCs w:val="23"/>
        </w:rPr>
        <w:t xml:space="preserve">D. </w:t>
      </w:r>
      <w:r w:rsidR="00537DB1">
        <w:rPr>
          <w:sz w:val="23"/>
          <w:szCs w:val="23"/>
        </w:rPr>
        <w:t xml:space="preserve">Ngài là toàn </w:t>
      </w:r>
      <w:r w:rsidR="00DF0FBE">
        <w:rPr>
          <w:sz w:val="23"/>
          <w:szCs w:val="23"/>
        </w:rPr>
        <w:t>tri</w:t>
      </w:r>
      <w:r w:rsidR="002D7115">
        <w:rPr>
          <w:sz w:val="23"/>
          <w:szCs w:val="23"/>
        </w:rPr>
        <w:t xml:space="preserve"> </w:t>
      </w:r>
      <w:r w:rsidR="00537DB1">
        <w:rPr>
          <w:sz w:val="23"/>
          <w:szCs w:val="23"/>
        </w:rPr>
        <w:t>–</w:t>
      </w:r>
      <w:r w:rsidR="002D7115">
        <w:rPr>
          <w:sz w:val="23"/>
          <w:szCs w:val="23"/>
        </w:rPr>
        <w:t xml:space="preserve"> </w:t>
      </w:r>
      <w:r w:rsidR="00537DB1">
        <w:rPr>
          <w:sz w:val="23"/>
          <w:szCs w:val="23"/>
        </w:rPr>
        <w:t>Ngài biết hết mọi sự</w:t>
      </w:r>
      <w:r w:rsidR="002D7115">
        <w:rPr>
          <w:sz w:val="23"/>
          <w:szCs w:val="23"/>
        </w:rPr>
        <w:t xml:space="preserve">, </w:t>
      </w:r>
      <w:r w:rsidR="00537DB1">
        <w:rPr>
          <w:sz w:val="23"/>
          <w:szCs w:val="23"/>
        </w:rPr>
        <w:t>giống như Đức Chúa Trời</w:t>
      </w:r>
      <w:r w:rsidR="002D7115">
        <w:rPr>
          <w:sz w:val="23"/>
          <w:szCs w:val="23"/>
        </w:rPr>
        <w:t xml:space="preserve">. </w:t>
      </w:r>
    </w:p>
    <w:p w:rsidR="002D7115" w:rsidRDefault="002D7115" w:rsidP="002D7115">
      <w:pPr>
        <w:pStyle w:val="Default"/>
        <w:rPr>
          <w:sz w:val="23"/>
          <w:szCs w:val="23"/>
        </w:rPr>
      </w:pPr>
    </w:p>
    <w:p w:rsidR="002D7115" w:rsidRDefault="00537DB1" w:rsidP="002D7115">
      <w:pPr>
        <w:pStyle w:val="Default"/>
        <w:rPr>
          <w:sz w:val="23"/>
          <w:szCs w:val="23"/>
        </w:rPr>
      </w:pPr>
      <w:r>
        <w:rPr>
          <w:i/>
          <w:iCs/>
          <w:sz w:val="23"/>
          <w:szCs w:val="23"/>
        </w:rPr>
        <w:t>Câu chuyện Kinh Thánh - Giăng</w:t>
      </w:r>
      <w:r w:rsidR="002D7115">
        <w:rPr>
          <w:i/>
          <w:iCs/>
          <w:sz w:val="23"/>
          <w:szCs w:val="23"/>
        </w:rPr>
        <w:t xml:space="preserve"> 14: 26 </w:t>
      </w:r>
    </w:p>
    <w:p w:rsidR="002D7115" w:rsidRPr="00537DB1" w:rsidRDefault="007E1BE4" w:rsidP="002D7115">
      <w:pPr>
        <w:pStyle w:val="Default"/>
        <w:rPr>
          <w:i/>
          <w:sz w:val="23"/>
          <w:szCs w:val="23"/>
        </w:rPr>
      </w:pPr>
      <w:r>
        <w:rPr>
          <w:i/>
          <w:iCs/>
          <w:sz w:val="23"/>
          <w:szCs w:val="23"/>
        </w:rPr>
        <w:t xml:space="preserve">      </w:t>
      </w:r>
      <w:r w:rsidR="002D7115" w:rsidRPr="00537DB1">
        <w:rPr>
          <w:i/>
          <w:iCs/>
          <w:sz w:val="23"/>
          <w:szCs w:val="23"/>
        </w:rPr>
        <w:t>“</w:t>
      </w:r>
      <w:r w:rsidR="00537DB1" w:rsidRPr="00537DB1">
        <w:rPr>
          <w:i/>
          <w:sz w:val="23"/>
          <w:szCs w:val="23"/>
          <w:shd w:val="clear" w:color="auto" w:fill="FFFFFF"/>
        </w:rPr>
        <w:t>Nhưng Đấng Yên ủi, tức là Đức Thánh Linh mà Cha sẽ nhân danh ta sai xuống, Đấng ấy sẽ dạy dỗ các ngươi mọi sự, nhắc lại cho các ngươi nhớ mọi điều ta đã phán cùng các ngươi.</w:t>
      </w:r>
      <w:r w:rsidR="002D7115" w:rsidRPr="00537DB1">
        <w:rPr>
          <w:i/>
          <w:iCs/>
          <w:sz w:val="23"/>
          <w:szCs w:val="23"/>
        </w:rPr>
        <w:t xml:space="preserve">.” </w:t>
      </w:r>
    </w:p>
    <w:p w:rsidR="00537DB1" w:rsidRPr="00537DB1" w:rsidRDefault="00537DB1" w:rsidP="002D7115">
      <w:pPr>
        <w:pStyle w:val="Default"/>
        <w:rPr>
          <w:i/>
          <w:sz w:val="23"/>
          <w:szCs w:val="23"/>
        </w:rPr>
      </w:pPr>
    </w:p>
    <w:p w:rsidR="002D7115" w:rsidRDefault="00537DB1" w:rsidP="002D7115">
      <w:pPr>
        <w:pStyle w:val="Default"/>
        <w:rPr>
          <w:sz w:val="23"/>
          <w:szCs w:val="23"/>
        </w:rPr>
      </w:pPr>
      <w:r>
        <w:rPr>
          <w:sz w:val="23"/>
          <w:szCs w:val="23"/>
        </w:rPr>
        <w:t xml:space="preserve">Giải thích </w:t>
      </w:r>
      <w:r w:rsidR="002D7115">
        <w:rPr>
          <w:sz w:val="23"/>
          <w:szCs w:val="23"/>
        </w:rPr>
        <w:t xml:space="preserve"> </w:t>
      </w:r>
    </w:p>
    <w:p w:rsidR="00DF0FBE" w:rsidRDefault="007E1BE4" w:rsidP="007E1BE4">
      <w:pPr>
        <w:pStyle w:val="Default"/>
        <w:jc w:val="both"/>
        <w:rPr>
          <w:sz w:val="23"/>
          <w:szCs w:val="23"/>
        </w:rPr>
      </w:pPr>
      <w:r>
        <w:rPr>
          <w:sz w:val="23"/>
          <w:szCs w:val="23"/>
        </w:rPr>
        <w:t xml:space="preserve">      </w:t>
      </w:r>
      <w:r w:rsidR="00537DB1">
        <w:rPr>
          <w:sz w:val="23"/>
          <w:szCs w:val="23"/>
        </w:rPr>
        <w:t>Chỉ Đức Chúa Trời có tất cả tri thức</w:t>
      </w:r>
      <w:r w:rsidR="002D7115">
        <w:rPr>
          <w:sz w:val="23"/>
          <w:szCs w:val="23"/>
        </w:rPr>
        <w:t xml:space="preserve">. </w:t>
      </w:r>
      <w:r w:rsidR="00DF0FBE">
        <w:rPr>
          <w:sz w:val="23"/>
          <w:szCs w:val="23"/>
        </w:rPr>
        <w:t>Một số người rấ</w:t>
      </w:r>
      <w:r>
        <w:rPr>
          <w:sz w:val="23"/>
          <w:szCs w:val="23"/>
        </w:rPr>
        <w:t>t thô</w:t>
      </w:r>
      <w:r w:rsidR="00DF0FBE">
        <w:rPr>
          <w:sz w:val="23"/>
          <w:szCs w:val="23"/>
        </w:rPr>
        <w:t>ng minh</w:t>
      </w:r>
      <w:r w:rsidR="002D7115">
        <w:rPr>
          <w:sz w:val="23"/>
          <w:szCs w:val="23"/>
        </w:rPr>
        <w:t>. Sa</w:t>
      </w:r>
      <w:r w:rsidR="00DF0FBE">
        <w:rPr>
          <w:sz w:val="23"/>
          <w:szCs w:val="23"/>
        </w:rPr>
        <w:t>-</w:t>
      </w:r>
      <w:r w:rsidR="002D7115">
        <w:rPr>
          <w:sz w:val="23"/>
          <w:szCs w:val="23"/>
        </w:rPr>
        <w:t xml:space="preserve">tan </w:t>
      </w:r>
      <w:r w:rsidR="00DF0FBE">
        <w:rPr>
          <w:sz w:val="23"/>
          <w:szCs w:val="23"/>
        </w:rPr>
        <w:t>rấ</w:t>
      </w:r>
      <w:r>
        <w:rPr>
          <w:sz w:val="23"/>
          <w:szCs w:val="23"/>
        </w:rPr>
        <w:t>t thô</w:t>
      </w:r>
      <w:r w:rsidR="00DF0FBE">
        <w:rPr>
          <w:sz w:val="23"/>
          <w:szCs w:val="23"/>
        </w:rPr>
        <w:t>ng minh</w:t>
      </w:r>
      <w:r w:rsidR="002D7115">
        <w:rPr>
          <w:sz w:val="23"/>
          <w:szCs w:val="23"/>
        </w:rPr>
        <w:t xml:space="preserve">, </w:t>
      </w:r>
      <w:r w:rsidR="00DF0FBE">
        <w:rPr>
          <w:sz w:val="23"/>
          <w:szCs w:val="23"/>
        </w:rPr>
        <w:t>nhưng chỉ có Đức Chúa Trời biết hết mọi sự</w:t>
      </w:r>
      <w:r w:rsidR="002D7115">
        <w:rPr>
          <w:sz w:val="23"/>
          <w:szCs w:val="23"/>
        </w:rPr>
        <w:t xml:space="preserve">. </w:t>
      </w:r>
      <w:r w:rsidR="00DF0FBE">
        <w:rPr>
          <w:sz w:val="23"/>
          <w:szCs w:val="23"/>
        </w:rPr>
        <w:t>Nếu Đức Thánh Linh biết hết mọi sự</w:t>
      </w:r>
      <w:r w:rsidR="002D7115">
        <w:rPr>
          <w:sz w:val="23"/>
          <w:szCs w:val="23"/>
        </w:rPr>
        <w:t xml:space="preserve">, </w:t>
      </w:r>
      <w:r w:rsidR="00DF0FBE">
        <w:rPr>
          <w:sz w:val="23"/>
          <w:szCs w:val="23"/>
        </w:rPr>
        <w:t>Kinh Thánh đang mô tả Ngài là Đức Chúa Trời</w:t>
      </w:r>
      <w:r w:rsidR="002D7115">
        <w:rPr>
          <w:sz w:val="23"/>
          <w:szCs w:val="23"/>
        </w:rPr>
        <w:t>.</w:t>
      </w:r>
    </w:p>
    <w:p w:rsidR="002D7115" w:rsidRDefault="002D7115" w:rsidP="002D7115">
      <w:pPr>
        <w:pStyle w:val="Default"/>
        <w:rPr>
          <w:sz w:val="23"/>
          <w:szCs w:val="23"/>
        </w:rPr>
      </w:pPr>
      <w:r>
        <w:rPr>
          <w:sz w:val="23"/>
          <w:szCs w:val="23"/>
        </w:rPr>
        <w:t xml:space="preserve"> </w:t>
      </w:r>
    </w:p>
    <w:p w:rsidR="002D7115" w:rsidRDefault="007E1BE4" w:rsidP="002D7115">
      <w:pPr>
        <w:pStyle w:val="Default"/>
        <w:rPr>
          <w:sz w:val="23"/>
          <w:szCs w:val="23"/>
        </w:rPr>
      </w:pPr>
      <w:r>
        <w:rPr>
          <w:sz w:val="23"/>
          <w:szCs w:val="23"/>
        </w:rPr>
        <w:t xml:space="preserve">      </w:t>
      </w:r>
      <w:r w:rsidR="002D7115">
        <w:rPr>
          <w:sz w:val="23"/>
          <w:szCs w:val="23"/>
        </w:rPr>
        <w:t xml:space="preserve">E. </w:t>
      </w:r>
      <w:r w:rsidR="00DF0FBE">
        <w:rPr>
          <w:sz w:val="23"/>
          <w:szCs w:val="23"/>
        </w:rPr>
        <w:t>Ngải l</w:t>
      </w:r>
      <w:r>
        <w:rPr>
          <w:sz w:val="23"/>
          <w:szCs w:val="23"/>
        </w:rPr>
        <w:t>à</w:t>
      </w:r>
      <w:r w:rsidR="00DF0FBE">
        <w:rPr>
          <w:sz w:val="23"/>
          <w:szCs w:val="23"/>
        </w:rPr>
        <w:t xml:space="preserve"> toàn năng –</w:t>
      </w:r>
      <w:r w:rsidR="002D7115">
        <w:rPr>
          <w:sz w:val="23"/>
          <w:szCs w:val="23"/>
        </w:rPr>
        <w:t xml:space="preserve"> </w:t>
      </w:r>
      <w:r w:rsidR="00DF0FBE">
        <w:rPr>
          <w:sz w:val="23"/>
          <w:szCs w:val="23"/>
        </w:rPr>
        <w:t>Ngài có tất cả quyền năng</w:t>
      </w:r>
      <w:r w:rsidR="002D7115">
        <w:rPr>
          <w:sz w:val="23"/>
          <w:szCs w:val="23"/>
        </w:rPr>
        <w:t xml:space="preserve">, </w:t>
      </w:r>
      <w:r w:rsidR="00DF0FBE">
        <w:rPr>
          <w:sz w:val="23"/>
          <w:szCs w:val="23"/>
        </w:rPr>
        <w:t>giống như Đức Chúa Trời</w:t>
      </w:r>
      <w:r w:rsidR="002D7115">
        <w:rPr>
          <w:sz w:val="23"/>
          <w:szCs w:val="23"/>
        </w:rPr>
        <w:t xml:space="preserve">. </w:t>
      </w:r>
    </w:p>
    <w:p w:rsidR="002D7115" w:rsidRDefault="002D7115" w:rsidP="002D7115">
      <w:pPr>
        <w:pStyle w:val="Default"/>
        <w:rPr>
          <w:sz w:val="23"/>
          <w:szCs w:val="23"/>
        </w:rPr>
      </w:pPr>
    </w:p>
    <w:p w:rsidR="002D7115" w:rsidRDefault="00DF0FBE" w:rsidP="002D7115">
      <w:pPr>
        <w:pStyle w:val="Default"/>
        <w:rPr>
          <w:sz w:val="23"/>
          <w:szCs w:val="23"/>
        </w:rPr>
      </w:pPr>
      <w:r>
        <w:rPr>
          <w:i/>
          <w:iCs/>
          <w:sz w:val="23"/>
          <w:szCs w:val="23"/>
        </w:rPr>
        <w:t xml:space="preserve">Câu chuyện Kinh Thánh </w:t>
      </w:r>
      <w:r>
        <w:rPr>
          <w:sz w:val="23"/>
          <w:szCs w:val="23"/>
        </w:rPr>
        <w:t>–</w:t>
      </w:r>
      <w:r w:rsidR="002D7115">
        <w:rPr>
          <w:sz w:val="23"/>
          <w:szCs w:val="23"/>
        </w:rPr>
        <w:t xml:space="preserve"> </w:t>
      </w:r>
      <w:r>
        <w:rPr>
          <w:i/>
          <w:iCs/>
          <w:sz w:val="23"/>
          <w:szCs w:val="23"/>
        </w:rPr>
        <w:t>Lu-ca</w:t>
      </w:r>
      <w:r w:rsidR="002D7115">
        <w:rPr>
          <w:i/>
          <w:iCs/>
          <w:sz w:val="23"/>
          <w:szCs w:val="23"/>
        </w:rPr>
        <w:t xml:space="preserve"> 1:35 </w:t>
      </w:r>
    </w:p>
    <w:p w:rsidR="002D7115" w:rsidRDefault="002D7115" w:rsidP="002D7115">
      <w:pPr>
        <w:rPr>
          <w:rFonts w:ascii="Times New Roman" w:hAnsi="Times New Roman" w:cs="Times New Roman"/>
          <w:i/>
          <w:iCs/>
          <w:sz w:val="23"/>
          <w:szCs w:val="23"/>
        </w:rPr>
      </w:pPr>
      <w:r w:rsidRPr="002D7115">
        <w:rPr>
          <w:rFonts w:ascii="Times New Roman" w:hAnsi="Times New Roman" w:cs="Times New Roman"/>
          <w:i/>
          <w:iCs/>
          <w:sz w:val="23"/>
          <w:szCs w:val="23"/>
        </w:rPr>
        <w:t>“</w:t>
      </w:r>
      <w:r w:rsidR="00DF0FBE">
        <w:rPr>
          <w:rFonts w:ascii="Times New Roman" w:hAnsi="Times New Roman" w:cs="Times New Roman"/>
          <w:i/>
          <w:iCs/>
          <w:sz w:val="23"/>
          <w:szCs w:val="23"/>
        </w:rPr>
        <w:t>Đức Thánh Linh sẽ đến trên ngươi</w:t>
      </w:r>
      <w:r w:rsidRPr="002D7115">
        <w:rPr>
          <w:rFonts w:ascii="Times New Roman" w:hAnsi="Times New Roman" w:cs="Times New Roman"/>
          <w:i/>
          <w:iCs/>
          <w:sz w:val="23"/>
          <w:szCs w:val="23"/>
        </w:rPr>
        <w:t xml:space="preserve">, </w:t>
      </w:r>
      <w:r w:rsidR="00DF0FBE">
        <w:rPr>
          <w:rFonts w:ascii="Times New Roman" w:hAnsi="Times New Roman" w:cs="Times New Roman"/>
          <w:i/>
          <w:iCs/>
          <w:sz w:val="23"/>
          <w:szCs w:val="23"/>
        </w:rPr>
        <w:t>và quyền năng của Đấng Rất Cao sẽ bao phủ ngươi</w:t>
      </w:r>
      <w:r w:rsidRPr="002D7115">
        <w:rPr>
          <w:rFonts w:ascii="Times New Roman" w:hAnsi="Times New Roman" w:cs="Times New Roman"/>
          <w:i/>
          <w:iCs/>
          <w:sz w:val="23"/>
          <w:szCs w:val="23"/>
        </w:rPr>
        <w:t>. . . .”</w:t>
      </w:r>
    </w:p>
    <w:p w:rsidR="002D7115" w:rsidRDefault="002D7115">
      <w:pPr>
        <w:widowControl/>
        <w:wordWrap/>
        <w:autoSpaceDE/>
        <w:autoSpaceDN/>
        <w:jc w:val="left"/>
        <w:rPr>
          <w:rFonts w:ascii="Times New Roman" w:hAnsi="Times New Roman" w:cs="Times New Roman"/>
          <w:i/>
          <w:iCs/>
          <w:sz w:val="23"/>
          <w:szCs w:val="23"/>
        </w:rPr>
      </w:pPr>
      <w:r>
        <w:rPr>
          <w:rFonts w:ascii="Times New Roman" w:hAnsi="Times New Roman" w:cs="Times New Roman"/>
          <w:i/>
          <w:iCs/>
          <w:sz w:val="23"/>
          <w:szCs w:val="23"/>
        </w:rPr>
        <w:br w:type="page"/>
      </w:r>
    </w:p>
    <w:p w:rsidR="002D7115" w:rsidRDefault="004E2050" w:rsidP="002D7115">
      <w:pPr>
        <w:pStyle w:val="Default"/>
        <w:rPr>
          <w:sz w:val="23"/>
          <w:szCs w:val="23"/>
        </w:rPr>
      </w:pPr>
      <w:r>
        <w:rPr>
          <w:sz w:val="23"/>
          <w:szCs w:val="23"/>
        </w:rPr>
        <w:lastRenderedPageBreak/>
        <w:t xml:space="preserve">Giải thích </w:t>
      </w:r>
      <w:r w:rsidR="002D7115">
        <w:rPr>
          <w:sz w:val="23"/>
          <w:szCs w:val="23"/>
        </w:rPr>
        <w:t xml:space="preserve"> </w:t>
      </w:r>
    </w:p>
    <w:p w:rsidR="002D7115" w:rsidRDefault="004E2050" w:rsidP="00107650">
      <w:pPr>
        <w:pStyle w:val="Default"/>
        <w:ind w:firstLine="450"/>
        <w:jc w:val="both"/>
        <w:rPr>
          <w:sz w:val="23"/>
          <w:szCs w:val="23"/>
        </w:rPr>
      </w:pPr>
      <w:r>
        <w:rPr>
          <w:sz w:val="23"/>
          <w:szCs w:val="23"/>
        </w:rPr>
        <w:t>Chỉ Đức Chúa Trời là toàn năng— có tất cả quyền năng</w:t>
      </w:r>
      <w:r w:rsidR="002D7115">
        <w:rPr>
          <w:sz w:val="23"/>
          <w:szCs w:val="23"/>
        </w:rPr>
        <w:t xml:space="preserve">. </w:t>
      </w:r>
      <w:r>
        <w:rPr>
          <w:sz w:val="23"/>
          <w:szCs w:val="23"/>
        </w:rPr>
        <w:t>Các tạo vật khác có quyền năng</w:t>
      </w:r>
      <w:r w:rsidR="002D7115">
        <w:rPr>
          <w:sz w:val="23"/>
          <w:szCs w:val="23"/>
        </w:rPr>
        <w:t xml:space="preserve">. </w:t>
      </w:r>
      <w:r>
        <w:rPr>
          <w:sz w:val="23"/>
          <w:szCs w:val="23"/>
        </w:rPr>
        <w:t>Ví dụ</w:t>
      </w:r>
      <w:r w:rsidR="002D7115">
        <w:rPr>
          <w:sz w:val="23"/>
          <w:szCs w:val="23"/>
        </w:rPr>
        <w:t>, Sa</w:t>
      </w:r>
      <w:r>
        <w:rPr>
          <w:sz w:val="23"/>
          <w:szCs w:val="23"/>
        </w:rPr>
        <w:t>-</w:t>
      </w:r>
      <w:r w:rsidR="002D7115">
        <w:rPr>
          <w:sz w:val="23"/>
          <w:szCs w:val="23"/>
        </w:rPr>
        <w:t xml:space="preserve">tan </w:t>
      </w:r>
      <w:r>
        <w:rPr>
          <w:sz w:val="23"/>
          <w:szCs w:val="23"/>
        </w:rPr>
        <w:t>có quyền năng</w:t>
      </w:r>
      <w:r w:rsidR="002D7115">
        <w:rPr>
          <w:sz w:val="23"/>
          <w:szCs w:val="23"/>
        </w:rPr>
        <w:t xml:space="preserve">, </w:t>
      </w:r>
      <w:r>
        <w:rPr>
          <w:sz w:val="23"/>
          <w:szCs w:val="23"/>
        </w:rPr>
        <w:t>các thiên sứ có quyền năng và một số người có quyền năng thuộc thế gian</w:t>
      </w:r>
      <w:r w:rsidR="002D7115">
        <w:rPr>
          <w:sz w:val="23"/>
          <w:szCs w:val="23"/>
        </w:rPr>
        <w:t xml:space="preserve">. </w:t>
      </w:r>
      <w:r>
        <w:rPr>
          <w:sz w:val="23"/>
          <w:szCs w:val="23"/>
        </w:rPr>
        <w:t>Tuy nhiên</w:t>
      </w:r>
      <w:r w:rsidR="002D7115">
        <w:rPr>
          <w:sz w:val="23"/>
          <w:szCs w:val="23"/>
        </w:rPr>
        <w:t>,</w:t>
      </w:r>
      <w:r>
        <w:rPr>
          <w:sz w:val="23"/>
          <w:szCs w:val="23"/>
        </w:rPr>
        <w:t xml:space="preserve"> chỉ có Đức Chúa Trời là có tất cả quyền năng</w:t>
      </w:r>
      <w:r w:rsidR="002D7115">
        <w:rPr>
          <w:sz w:val="23"/>
          <w:szCs w:val="23"/>
        </w:rPr>
        <w:t xml:space="preserve">. </w:t>
      </w:r>
      <w:r>
        <w:rPr>
          <w:sz w:val="23"/>
          <w:szCs w:val="23"/>
        </w:rPr>
        <w:t>Nếu Kinh Thánh mô tả Đức Thánh Linh có quyền năng của Đức Chúa Trời, Ngài phải là Đức Chúa Trời</w:t>
      </w:r>
      <w:r w:rsidR="002D7115">
        <w:rPr>
          <w:sz w:val="23"/>
          <w:szCs w:val="23"/>
        </w:rPr>
        <w:t xml:space="preserve">. </w:t>
      </w:r>
    </w:p>
    <w:p w:rsidR="004E2050" w:rsidRDefault="004E2050" w:rsidP="002D7115">
      <w:pPr>
        <w:pStyle w:val="Default"/>
        <w:rPr>
          <w:sz w:val="23"/>
          <w:szCs w:val="23"/>
        </w:rPr>
      </w:pPr>
    </w:p>
    <w:p w:rsidR="002D7115" w:rsidRDefault="004E2050" w:rsidP="002D7115">
      <w:pPr>
        <w:pStyle w:val="Default"/>
        <w:rPr>
          <w:sz w:val="23"/>
          <w:szCs w:val="23"/>
        </w:rPr>
      </w:pPr>
      <w:r>
        <w:rPr>
          <w:sz w:val="23"/>
          <w:szCs w:val="23"/>
        </w:rPr>
        <w:t xml:space="preserve">Áp dụng </w:t>
      </w:r>
      <w:r w:rsidR="002D7115">
        <w:rPr>
          <w:sz w:val="23"/>
          <w:szCs w:val="23"/>
        </w:rPr>
        <w:t xml:space="preserve"> </w:t>
      </w:r>
    </w:p>
    <w:p w:rsidR="008C5074" w:rsidRDefault="00107650" w:rsidP="008C5074">
      <w:pPr>
        <w:pStyle w:val="Default"/>
        <w:jc w:val="both"/>
        <w:rPr>
          <w:sz w:val="23"/>
          <w:szCs w:val="23"/>
        </w:rPr>
      </w:pPr>
      <w:r>
        <w:rPr>
          <w:sz w:val="23"/>
          <w:szCs w:val="23"/>
        </w:rPr>
        <w:t xml:space="preserve">      </w:t>
      </w:r>
      <w:r w:rsidR="004E2050">
        <w:rPr>
          <w:sz w:val="23"/>
          <w:szCs w:val="23"/>
        </w:rPr>
        <w:t>Đức Thánh Linh KHÔNG PHẢI MỘT ĐỨC CHÚA TRỜI KHÁC BẰNG VỚI ĐỨC CHÚA TRỜI. Ngài là Đức Chúa Trời. Ngài vừa là Đức Chúa Trời vừa là Đức Thánh Linh. Đây là một trong những phần khó nhất trong toàn bộ Kinh Thánh để chúng ta có thể hiểu được. Rốt lại, bạn và tôi không thể là một điều và cùng một lúc là một điều khác. Tuy nhiên, Đức Chúa Trời là cá thể và đồng thời là ba ngôi</w:t>
      </w:r>
      <w:r w:rsidR="002D7115">
        <w:rPr>
          <w:sz w:val="23"/>
          <w:szCs w:val="23"/>
        </w:rPr>
        <w:t xml:space="preserve">. </w:t>
      </w:r>
      <w:r w:rsidR="004E2050">
        <w:rPr>
          <w:sz w:val="23"/>
          <w:szCs w:val="23"/>
        </w:rPr>
        <w:t xml:space="preserve">Ngài có thể là Đức Chúa Trời một cách cá thể, và Đức Chúa Trời </w:t>
      </w:r>
      <w:r w:rsidR="008C5074">
        <w:rPr>
          <w:sz w:val="23"/>
          <w:szCs w:val="23"/>
        </w:rPr>
        <w:t xml:space="preserve">với Chúa Giê-su và Đức Thánh Linh. Chúng ta thờ phượng MỘT Đức Chúa Trời, nhưng Ngài là lớn đủ để ở trong Ba Ngôi với Chúa Giê-su và Đức Thánh Linh. </w:t>
      </w:r>
    </w:p>
    <w:p w:rsidR="008C5074" w:rsidRPr="008C5074" w:rsidRDefault="00107650" w:rsidP="008C3E01">
      <w:pPr>
        <w:pStyle w:val="Default"/>
        <w:jc w:val="both"/>
        <w:rPr>
          <w:sz w:val="23"/>
          <w:szCs w:val="23"/>
        </w:rPr>
      </w:pPr>
      <w:r>
        <w:rPr>
          <w:sz w:val="23"/>
          <w:szCs w:val="23"/>
        </w:rPr>
        <w:t xml:space="preserve">      </w:t>
      </w:r>
      <w:r w:rsidR="008C5074" w:rsidRPr="008C5074">
        <w:rPr>
          <w:sz w:val="23"/>
          <w:szCs w:val="23"/>
        </w:rPr>
        <w:t xml:space="preserve">Ở Ấn </w:t>
      </w:r>
      <w:r w:rsidR="008C5074" w:rsidRPr="008C5074">
        <w:rPr>
          <w:rFonts w:hint="cs"/>
          <w:sz w:val="23"/>
          <w:szCs w:val="23"/>
        </w:rPr>
        <w:t>Đ</w:t>
      </w:r>
      <w:r w:rsidR="008C5074" w:rsidRPr="008C5074">
        <w:rPr>
          <w:sz w:val="23"/>
          <w:szCs w:val="23"/>
        </w:rPr>
        <w:t>ộ có hàng triệu của các vị thần, nh</w:t>
      </w:r>
      <w:r w:rsidR="008C5074" w:rsidRPr="008C5074">
        <w:rPr>
          <w:rFonts w:hint="cs"/>
          <w:sz w:val="23"/>
          <w:szCs w:val="23"/>
        </w:rPr>
        <w:t>ư</w:t>
      </w:r>
      <w:r w:rsidR="008C5074" w:rsidRPr="008C5074">
        <w:rPr>
          <w:sz w:val="23"/>
          <w:szCs w:val="23"/>
        </w:rPr>
        <w:t xml:space="preserve">ng có ba vị thần chính - Vishnu, Shiva và Brahma. </w:t>
      </w:r>
      <w:r w:rsidR="008C5074">
        <w:rPr>
          <w:sz w:val="23"/>
          <w:szCs w:val="23"/>
        </w:rPr>
        <w:t xml:space="preserve">Đức Chúa Trời </w:t>
      </w:r>
      <w:r w:rsidR="008C5074" w:rsidRPr="008C5074">
        <w:rPr>
          <w:sz w:val="23"/>
          <w:szCs w:val="23"/>
        </w:rPr>
        <w:t xml:space="preserve">của </w:t>
      </w:r>
      <w:r w:rsidR="008C5074">
        <w:rPr>
          <w:sz w:val="23"/>
          <w:szCs w:val="23"/>
        </w:rPr>
        <w:t>Cơ Đốc nhân không giống</w:t>
      </w:r>
      <w:r w:rsidR="008C5074" w:rsidRPr="008C5074">
        <w:rPr>
          <w:sz w:val="23"/>
          <w:szCs w:val="23"/>
        </w:rPr>
        <w:t xml:space="preserve"> nh</w:t>
      </w:r>
      <w:r w:rsidR="008C5074" w:rsidRPr="008C5074">
        <w:rPr>
          <w:rFonts w:hint="cs"/>
          <w:sz w:val="23"/>
          <w:szCs w:val="23"/>
        </w:rPr>
        <w:t>ư</w:t>
      </w:r>
      <w:r w:rsidR="008C5074">
        <w:rPr>
          <w:sz w:val="23"/>
          <w:szCs w:val="23"/>
        </w:rPr>
        <w:t xml:space="preserve"> </w:t>
      </w:r>
      <w:r w:rsidR="008C5074" w:rsidRPr="008C5074">
        <w:rPr>
          <w:sz w:val="23"/>
          <w:szCs w:val="23"/>
        </w:rPr>
        <w:t>ba vị thần</w:t>
      </w:r>
      <w:r w:rsidR="008C5074">
        <w:rPr>
          <w:sz w:val="23"/>
          <w:szCs w:val="23"/>
        </w:rPr>
        <w:t xml:space="preserve"> này. Ngài</w:t>
      </w:r>
      <w:r w:rsidR="008C5074" w:rsidRPr="008C5074">
        <w:rPr>
          <w:sz w:val="23"/>
          <w:szCs w:val="23"/>
        </w:rPr>
        <w:t xml:space="preserve"> không phải là </w:t>
      </w:r>
      <w:r w:rsidR="008C5074">
        <w:rPr>
          <w:sz w:val="23"/>
          <w:szCs w:val="23"/>
        </w:rPr>
        <w:t>"T</w:t>
      </w:r>
      <w:r w:rsidR="008C5074" w:rsidRPr="008C5074">
        <w:rPr>
          <w:sz w:val="23"/>
          <w:szCs w:val="23"/>
        </w:rPr>
        <w:t>hự</w:t>
      </w:r>
      <w:r w:rsidR="008C5074">
        <w:rPr>
          <w:sz w:val="23"/>
          <w:szCs w:val="23"/>
        </w:rPr>
        <w:t>c T</w:t>
      </w:r>
      <w:r w:rsidR="008C5074" w:rsidRPr="008C5074">
        <w:rPr>
          <w:sz w:val="23"/>
          <w:szCs w:val="23"/>
        </w:rPr>
        <w:t>ạ</w:t>
      </w:r>
      <w:r w:rsidR="008C5074">
        <w:rPr>
          <w:sz w:val="23"/>
          <w:szCs w:val="23"/>
        </w:rPr>
        <w:t>i T</w:t>
      </w:r>
      <w:r w:rsidR="008C5074" w:rsidRPr="008C5074">
        <w:rPr>
          <w:sz w:val="23"/>
          <w:szCs w:val="23"/>
        </w:rPr>
        <w:t>ố</w:t>
      </w:r>
      <w:r w:rsidR="008C5074">
        <w:rPr>
          <w:sz w:val="23"/>
          <w:szCs w:val="23"/>
        </w:rPr>
        <w:t>i H</w:t>
      </w:r>
      <w:r w:rsidR="008C5074" w:rsidRPr="008C5074">
        <w:rPr>
          <w:sz w:val="23"/>
          <w:szCs w:val="23"/>
        </w:rPr>
        <w:t>ậ</w:t>
      </w:r>
      <w:r w:rsidR="008C5074">
        <w:rPr>
          <w:sz w:val="23"/>
          <w:szCs w:val="23"/>
        </w:rPr>
        <w:t xml:space="preserve">u và Ngài </w:t>
      </w:r>
      <w:r w:rsidR="008C5074" w:rsidRPr="008C5074">
        <w:rPr>
          <w:sz w:val="23"/>
          <w:szCs w:val="23"/>
        </w:rPr>
        <w:t xml:space="preserve">không </w:t>
      </w:r>
      <w:r w:rsidR="008C5074">
        <w:rPr>
          <w:sz w:val="23"/>
          <w:szCs w:val="23"/>
        </w:rPr>
        <w:t xml:space="preserve">thể </w:t>
      </w:r>
      <w:r w:rsidR="008C5074" w:rsidRPr="008C5074">
        <w:rPr>
          <w:sz w:val="23"/>
          <w:szCs w:val="23"/>
        </w:rPr>
        <w:t>đ</w:t>
      </w:r>
      <w:r w:rsidR="008C5074" w:rsidRPr="008C5074">
        <w:rPr>
          <w:rFonts w:hint="cs"/>
          <w:sz w:val="23"/>
          <w:szCs w:val="23"/>
        </w:rPr>
        <w:t>ư</w:t>
      </w:r>
      <w:r w:rsidR="008C5074" w:rsidRPr="008C5074">
        <w:rPr>
          <w:sz w:val="23"/>
          <w:szCs w:val="23"/>
        </w:rPr>
        <w:t xml:space="preserve">ợc thêm </w:t>
      </w:r>
      <w:r w:rsidR="008C5074">
        <w:rPr>
          <w:sz w:val="23"/>
          <w:szCs w:val="23"/>
        </w:rPr>
        <w:t xml:space="preserve">vào </w:t>
      </w:r>
      <w:r w:rsidR="008C5074" w:rsidRPr="008C5074">
        <w:rPr>
          <w:sz w:val="23"/>
          <w:szCs w:val="23"/>
        </w:rPr>
        <w:t xml:space="preserve">ba </w:t>
      </w:r>
      <w:r w:rsidR="008C5074">
        <w:rPr>
          <w:sz w:val="23"/>
          <w:szCs w:val="23"/>
        </w:rPr>
        <w:t xml:space="preserve">vị thần này </w:t>
      </w:r>
      <w:r w:rsidR="008C5074" w:rsidRPr="008C5074">
        <w:rPr>
          <w:sz w:val="23"/>
          <w:szCs w:val="23"/>
        </w:rPr>
        <w:t>nh</w:t>
      </w:r>
      <w:r w:rsidR="008C5074" w:rsidRPr="008C5074">
        <w:rPr>
          <w:rFonts w:hint="cs"/>
          <w:sz w:val="23"/>
          <w:szCs w:val="23"/>
        </w:rPr>
        <w:t>ư</w:t>
      </w:r>
      <w:r w:rsidR="008C5074" w:rsidRPr="008C5074">
        <w:rPr>
          <w:sz w:val="23"/>
          <w:szCs w:val="23"/>
        </w:rPr>
        <w:t xml:space="preserve"> </w:t>
      </w:r>
      <w:r w:rsidR="008C5074">
        <w:rPr>
          <w:sz w:val="23"/>
          <w:szCs w:val="23"/>
        </w:rPr>
        <w:t xml:space="preserve">là </w:t>
      </w:r>
      <w:r w:rsidR="008C5074" w:rsidRPr="008C5074">
        <w:rPr>
          <w:sz w:val="23"/>
          <w:szCs w:val="23"/>
        </w:rPr>
        <w:t>một vị thần thứ t</w:t>
      </w:r>
      <w:r w:rsidR="008C5074" w:rsidRPr="008C5074">
        <w:rPr>
          <w:rFonts w:hint="cs"/>
          <w:sz w:val="23"/>
          <w:szCs w:val="23"/>
        </w:rPr>
        <w:t>ư</w:t>
      </w:r>
      <w:r w:rsidR="008C5074" w:rsidRPr="008C5074">
        <w:rPr>
          <w:sz w:val="23"/>
          <w:szCs w:val="23"/>
        </w:rPr>
        <w:t xml:space="preserve"> đ</w:t>
      </w:r>
      <w:r w:rsidR="008C5074" w:rsidRPr="008C5074">
        <w:rPr>
          <w:rFonts w:hint="cs"/>
          <w:sz w:val="23"/>
          <w:szCs w:val="23"/>
        </w:rPr>
        <w:t>ư</w:t>
      </w:r>
      <w:r w:rsidR="008C5074" w:rsidRPr="008C5074">
        <w:rPr>
          <w:sz w:val="23"/>
          <w:szCs w:val="23"/>
        </w:rPr>
        <w:t>ợc tôn thờ.</w:t>
      </w:r>
      <w:r w:rsidR="008C5074">
        <w:rPr>
          <w:sz w:val="23"/>
          <w:szCs w:val="23"/>
        </w:rPr>
        <w:t>”</w:t>
      </w:r>
      <w:r w:rsidR="008C5074" w:rsidRPr="008C5074">
        <w:rPr>
          <w:sz w:val="23"/>
          <w:szCs w:val="23"/>
        </w:rPr>
        <w:t xml:space="preserve"> Nếu hội thánh của bạ</w:t>
      </w:r>
      <w:r w:rsidR="008C5074">
        <w:rPr>
          <w:sz w:val="23"/>
          <w:szCs w:val="23"/>
        </w:rPr>
        <w:t xml:space="preserve">n ở </w:t>
      </w:r>
      <w:r w:rsidR="008C5074" w:rsidRPr="008C5074">
        <w:rPr>
          <w:sz w:val="23"/>
          <w:szCs w:val="23"/>
        </w:rPr>
        <w:t>trong một nền v</w:t>
      </w:r>
      <w:r w:rsidR="008C5074" w:rsidRPr="008C5074">
        <w:rPr>
          <w:rFonts w:hint="cs"/>
          <w:sz w:val="23"/>
          <w:szCs w:val="23"/>
        </w:rPr>
        <w:t>ă</w:t>
      </w:r>
      <w:r w:rsidR="008C5074" w:rsidRPr="008C5074">
        <w:rPr>
          <w:sz w:val="23"/>
          <w:szCs w:val="23"/>
        </w:rPr>
        <w:t xml:space="preserve">n hóa tôn thờ thần linh, thì </w:t>
      </w:r>
      <w:r w:rsidR="008C5074" w:rsidRPr="008C5074">
        <w:rPr>
          <w:rFonts w:hint="cs"/>
          <w:sz w:val="23"/>
          <w:szCs w:val="23"/>
        </w:rPr>
        <w:t>Đ</w:t>
      </w:r>
      <w:r w:rsidR="008C5074" w:rsidRPr="008C5074">
        <w:rPr>
          <w:sz w:val="23"/>
          <w:szCs w:val="23"/>
        </w:rPr>
        <w:t>ức Chúa Trời không phải là chỉ là mộ</w:t>
      </w:r>
      <w:r w:rsidR="008C5074">
        <w:rPr>
          <w:sz w:val="23"/>
          <w:szCs w:val="23"/>
        </w:rPr>
        <w:t>t "linh vĩ đại</w:t>
      </w:r>
      <w:r w:rsidR="00491FD4">
        <w:rPr>
          <w:sz w:val="23"/>
          <w:szCs w:val="23"/>
        </w:rPr>
        <w:t>."</w:t>
      </w:r>
      <w:r w:rsidR="008C5074" w:rsidRPr="008C5074">
        <w:rPr>
          <w:sz w:val="23"/>
          <w:szCs w:val="23"/>
        </w:rPr>
        <w:t xml:space="preserve"> Không giống nh</w:t>
      </w:r>
      <w:r w:rsidR="008C5074" w:rsidRPr="008C5074">
        <w:rPr>
          <w:rFonts w:hint="cs"/>
          <w:sz w:val="23"/>
          <w:szCs w:val="23"/>
        </w:rPr>
        <w:t>ư</w:t>
      </w:r>
      <w:r w:rsidR="008C5074" w:rsidRPr="008C5074">
        <w:rPr>
          <w:sz w:val="23"/>
          <w:szCs w:val="23"/>
        </w:rPr>
        <w:t xml:space="preserve"> những niềm tin khác, Kinh Thánh dạy rằng </w:t>
      </w:r>
      <w:r w:rsidR="008C5074">
        <w:rPr>
          <w:sz w:val="23"/>
          <w:szCs w:val="23"/>
        </w:rPr>
        <w:t xml:space="preserve">Đức Chúa Trời </w:t>
      </w:r>
      <w:r w:rsidR="008C5074" w:rsidRPr="008C5074">
        <w:rPr>
          <w:rFonts w:hint="cs"/>
          <w:sz w:val="23"/>
          <w:szCs w:val="23"/>
        </w:rPr>
        <w:t>Đ</w:t>
      </w:r>
      <w:r w:rsidR="008C5074" w:rsidRPr="008C5074">
        <w:rPr>
          <w:sz w:val="23"/>
          <w:szCs w:val="23"/>
        </w:rPr>
        <w:t xml:space="preserve">ấng Tạo Hóa </w:t>
      </w:r>
      <w:r w:rsidR="008C5074">
        <w:rPr>
          <w:sz w:val="23"/>
          <w:szCs w:val="23"/>
        </w:rPr>
        <w:t xml:space="preserve">của Cơ Đốc nhân </w:t>
      </w:r>
      <w:r w:rsidR="008C5074" w:rsidRPr="008C5074">
        <w:rPr>
          <w:sz w:val="23"/>
          <w:szCs w:val="23"/>
        </w:rPr>
        <w:t xml:space="preserve">là </w:t>
      </w:r>
      <w:r>
        <w:rPr>
          <w:sz w:val="23"/>
          <w:szCs w:val="23"/>
        </w:rPr>
        <w:t xml:space="preserve">Đức Chúa Trời </w:t>
      </w:r>
      <w:r w:rsidR="008C5074" w:rsidRPr="008C5074">
        <w:rPr>
          <w:sz w:val="23"/>
          <w:szCs w:val="23"/>
        </w:rPr>
        <w:t xml:space="preserve">Ba Ngôi. </w:t>
      </w:r>
      <w:r w:rsidR="008C3E01">
        <w:rPr>
          <w:sz w:val="23"/>
          <w:szCs w:val="23"/>
        </w:rPr>
        <w:t xml:space="preserve">Ngài là Đức Chúa </w:t>
      </w:r>
      <w:r w:rsidR="008C5074" w:rsidRPr="008C5074">
        <w:rPr>
          <w:sz w:val="23"/>
          <w:szCs w:val="23"/>
        </w:rPr>
        <w:t xml:space="preserve">Cha, </w:t>
      </w:r>
      <w:r w:rsidR="008C3E01">
        <w:rPr>
          <w:sz w:val="23"/>
          <w:szCs w:val="23"/>
        </w:rPr>
        <w:t>Đức Chúa Con và Đức Thánh Linh</w:t>
      </w:r>
      <w:r w:rsidR="008C5074" w:rsidRPr="008C5074">
        <w:rPr>
          <w:sz w:val="23"/>
          <w:szCs w:val="23"/>
        </w:rPr>
        <w:t xml:space="preserve"> cùng một lúc. Mỗ</w:t>
      </w:r>
      <w:r w:rsidR="008C3E01">
        <w:rPr>
          <w:sz w:val="23"/>
          <w:szCs w:val="23"/>
        </w:rPr>
        <w:t>i ngôi</w:t>
      </w:r>
      <w:r w:rsidR="008C5074" w:rsidRPr="008C5074">
        <w:rPr>
          <w:sz w:val="23"/>
          <w:szCs w:val="23"/>
        </w:rPr>
        <w:t xml:space="preserve"> trong ba </w:t>
      </w:r>
      <w:r w:rsidR="008C3E01">
        <w:rPr>
          <w:sz w:val="23"/>
          <w:szCs w:val="23"/>
        </w:rPr>
        <w:t xml:space="preserve">ngôi là </w:t>
      </w:r>
      <w:r w:rsidR="008C5074" w:rsidRPr="008C5074">
        <w:rPr>
          <w:sz w:val="23"/>
          <w:szCs w:val="23"/>
        </w:rPr>
        <w:t>riêng biệ</w:t>
      </w:r>
      <w:r w:rsidR="008C3E01">
        <w:rPr>
          <w:sz w:val="23"/>
          <w:szCs w:val="23"/>
        </w:rPr>
        <w:t>t VÀ hiệp</w:t>
      </w:r>
      <w:r w:rsidR="008C5074" w:rsidRPr="008C5074">
        <w:rPr>
          <w:sz w:val="23"/>
          <w:szCs w:val="23"/>
        </w:rPr>
        <w:t xml:space="preserve"> nhất cùng một lúc.</w:t>
      </w:r>
    </w:p>
    <w:p w:rsidR="002D7115" w:rsidRDefault="00107650" w:rsidP="00553BE8">
      <w:pPr>
        <w:pStyle w:val="Default"/>
        <w:jc w:val="both"/>
        <w:rPr>
          <w:sz w:val="23"/>
          <w:szCs w:val="23"/>
        </w:rPr>
      </w:pPr>
      <w:r>
        <w:rPr>
          <w:sz w:val="23"/>
          <w:szCs w:val="23"/>
        </w:rPr>
        <w:t xml:space="preserve">      </w:t>
      </w:r>
      <w:r w:rsidR="008C5074" w:rsidRPr="008C5074">
        <w:rPr>
          <w:sz w:val="23"/>
          <w:szCs w:val="23"/>
        </w:rPr>
        <w:t xml:space="preserve">Câu hỏi là, bạn có biết </w:t>
      </w:r>
      <w:r w:rsidR="008C5074" w:rsidRPr="008C5074">
        <w:rPr>
          <w:rFonts w:hint="cs"/>
          <w:sz w:val="23"/>
          <w:szCs w:val="23"/>
        </w:rPr>
        <w:t>Đ</w:t>
      </w:r>
      <w:r w:rsidR="008C5074" w:rsidRPr="008C5074">
        <w:rPr>
          <w:sz w:val="23"/>
          <w:szCs w:val="23"/>
        </w:rPr>
        <w:t>ức Thánh Linh</w:t>
      </w:r>
      <w:r w:rsidR="008C3E01">
        <w:rPr>
          <w:sz w:val="23"/>
          <w:szCs w:val="23"/>
        </w:rPr>
        <w:t xml:space="preserve"> không? Chúng ta</w:t>
      </w:r>
      <w:r w:rsidR="008C5074" w:rsidRPr="008C5074">
        <w:rPr>
          <w:sz w:val="23"/>
          <w:szCs w:val="23"/>
        </w:rPr>
        <w:t xml:space="preserve"> nghiên cứu rất nhiều về </w:t>
      </w:r>
      <w:r>
        <w:rPr>
          <w:sz w:val="23"/>
          <w:szCs w:val="23"/>
        </w:rPr>
        <w:t xml:space="preserve">Đức </w:t>
      </w:r>
      <w:r w:rsidR="008C5074" w:rsidRPr="008C5074">
        <w:rPr>
          <w:sz w:val="23"/>
          <w:szCs w:val="23"/>
        </w:rPr>
        <w:t>Chúa Giê</w:t>
      </w:r>
      <w:r>
        <w:rPr>
          <w:sz w:val="23"/>
          <w:szCs w:val="23"/>
        </w:rPr>
        <w:t>-</w:t>
      </w:r>
      <w:r w:rsidR="008C5074" w:rsidRPr="008C5074">
        <w:rPr>
          <w:sz w:val="23"/>
          <w:szCs w:val="23"/>
        </w:rPr>
        <w:t xml:space="preserve">su và </w:t>
      </w:r>
      <w:r>
        <w:rPr>
          <w:sz w:val="23"/>
          <w:szCs w:val="23"/>
        </w:rPr>
        <w:t xml:space="preserve">Đức </w:t>
      </w:r>
      <w:r w:rsidR="008C5074" w:rsidRPr="008C5074">
        <w:rPr>
          <w:sz w:val="23"/>
          <w:szCs w:val="23"/>
        </w:rPr>
        <w:t>Chúa Cha, nh</w:t>
      </w:r>
      <w:r w:rsidR="008C5074" w:rsidRPr="008C5074">
        <w:rPr>
          <w:rFonts w:hint="cs"/>
          <w:sz w:val="23"/>
          <w:szCs w:val="23"/>
        </w:rPr>
        <w:t>ư</w:t>
      </w:r>
      <w:r w:rsidR="008C5074" w:rsidRPr="008C5074">
        <w:rPr>
          <w:sz w:val="23"/>
          <w:szCs w:val="23"/>
        </w:rPr>
        <w:t>ng</w:t>
      </w:r>
      <w:r w:rsidR="008C3E01">
        <w:rPr>
          <w:sz w:val="23"/>
          <w:szCs w:val="23"/>
        </w:rPr>
        <w:t xml:space="preserve"> còn Đức Thánh Linh thì sao</w:t>
      </w:r>
      <w:r w:rsidR="008C5074" w:rsidRPr="008C5074">
        <w:rPr>
          <w:sz w:val="23"/>
          <w:szCs w:val="23"/>
        </w:rPr>
        <w:t>? Kinh Thánh nói rằng Ngài đã đ</w:t>
      </w:r>
      <w:r w:rsidR="008C5074" w:rsidRPr="008C5074">
        <w:rPr>
          <w:rFonts w:hint="cs"/>
          <w:sz w:val="23"/>
          <w:szCs w:val="23"/>
        </w:rPr>
        <w:t>ư</w:t>
      </w:r>
      <w:r w:rsidR="008C5074" w:rsidRPr="008C5074">
        <w:rPr>
          <w:sz w:val="23"/>
          <w:szCs w:val="23"/>
        </w:rPr>
        <w:t>ợ</w:t>
      </w:r>
      <w:r w:rsidR="008C3E01">
        <w:rPr>
          <w:sz w:val="23"/>
          <w:szCs w:val="23"/>
        </w:rPr>
        <w:t>c sai đến</w:t>
      </w:r>
      <w:r w:rsidR="008C5074" w:rsidRPr="008C5074">
        <w:rPr>
          <w:sz w:val="23"/>
          <w:szCs w:val="23"/>
        </w:rPr>
        <w:t xml:space="preserve"> để giúp </w:t>
      </w:r>
      <w:r w:rsidR="008C3E01">
        <w:rPr>
          <w:sz w:val="23"/>
          <w:szCs w:val="23"/>
        </w:rPr>
        <w:t>đỡ chúng ta</w:t>
      </w:r>
      <w:r w:rsidR="008C5074" w:rsidRPr="008C5074">
        <w:rPr>
          <w:sz w:val="23"/>
          <w:szCs w:val="23"/>
        </w:rPr>
        <w:t>. T</w:t>
      </w:r>
      <w:r w:rsidR="008C3E01">
        <w:rPr>
          <w:sz w:val="23"/>
          <w:szCs w:val="23"/>
        </w:rPr>
        <w:t>uần sau</w:t>
      </w:r>
      <w:r w:rsidR="008C5074" w:rsidRPr="008C5074">
        <w:rPr>
          <w:sz w:val="23"/>
          <w:szCs w:val="23"/>
        </w:rPr>
        <w:t xml:space="preserve"> chúng ta sẽ tìm hiểu về một số điều mà </w:t>
      </w:r>
      <w:r w:rsidR="008C3E01">
        <w:rPr>
          <w:sz w:val="23"/>
          <w:szCs w:val="23"/>
        </w:rPr>
        <w:t xml:space="preserve">Đức Thánh Linh </w:t>
      </w:r>
      <w:r w:rsidR="008C5074" w:rsidRPr="008C5074">
        <w:rPr>
          <w:sz w:val="23"/>
          <w:szCs w:val="23"/>
        </w:rPr>
        <w:t>có thể</w:t>
      </w:r>
      <w:r w:rsidR="008C3E01">
        <w:rPr>
          <w:sz w:val="23"/>
          <w:szCs w:val="23"/>
        </w:rPr>
        <w:t xml:space="preserve"> làm trong đời</w:t>
      </w:r>
      <w:r w:rsidR="008C5074" w:rsidRPr="008C5074">
        <w:rPr>
          <w:sz w:val="23"/>
          <w:szCs w:val="23"/>
        </w:rPr>
        <w:t xml:space="preserve"> sống của chúng ta. Chúng ta sẽ hiểu mục đích tạ</w:t>
      </w:r>
      <w:r w:rsidR="008C3E01">
        <w:rPr>
          <w:sz w:val="23"/>
          <w:szCs w:val="23"/>
        </w:rPr>
        <w:t>i sao Ngài</w:t>
      </w:r>
      <w:r w:rsidR="008C5074" w:rsidRPr="008C5074">
        <w:rPr>
          <w:sz w:val="23"/>
          <w:szCs w:val="23"/>
        </w:rPr>
        <w:t xml:space="preserve"> đã đ</w:t>
      </w:r>
      <w:r w:rsidR="008C5074" w:rsidRPr="008C5074">
        <w:rPr>
          <w:rFonts w:hint="cs"/>
          <w:sz w:val="23"/>
          <w:szCs w:val="23"/>
        </w:rPr>
        <w:t>ư</w:t>
      </w:r>
      <w:r w:rsidR="008C5074" w:rsidRPr="008C5074">
        <w:rPr>
          <w:sz w:val="23"/>
          <w:szCs w:val="23"/>
        </w:rPr>
        <w:t>ợ</w:t>
      </w:r>
      <w:r w:rsidR="008C3E01">
        <w:rPr>
          <w:sz w:val="23"/>
          <w:szCs w:val="23"/>
        </w:rPr>
        <w:t>c sai đến</w:t>
      </w:r>
      <w:r w:rsidR="008C5074" w:rsidRPr="008C5074">
        <w:rPr>
          <w:sz w:val="23"/>
          <w:szCs w:val="23"/>
        </w:rPr>
        <w:t>.</w:t>
      </w:r>
      <w:r w:rsidR="008C3E01">
        <w:rPr>
          <w:sz w:val="23"/>
          <w:szCs w:val="23"/>
        </w:rPr>
        <w:t xml:space="preserve"> </w:t>
      </w:r>
    </w:p>
    <w:p w:rsidR="008C3E01" w:rsidRDefault="008C3E01" w:rsidP="002D7115">
      <w:pPr>
        <w:pStyle w:val="Default"/>
        <w:rPr>
          <w:sz w:val="23"/>
          <w:szCs w:val="23"/>
        </w:rPr>
      </w:pPr>
    </w:p>
    <w:p w:rsidR="002D7115" w:rsidRDefault="008C3E01" w:rsidP="002D7115">
      <w:pPr>
        <w:pStyle w:val="Default"/>
        <w:rPr>
          <w:sz w:val="23"/>
          <w:szCs w:val="23"/>
        </w:rPr>
      </w:pPr>
      <w:r>
        <w:rPr>
          <w:sz w:val="23"/>
          <w:szCs w:val="23"/>
        </w:rPr>
        <w:t xml:space="preserve">Quyết định </w:t>
      </w:r>
    </w:p>
    <w:p w:rsidR="00553BE8" w:rsidRDefault="008C3E01" w:rsidP="00107650">
      <w:pPr>
        <w:pStyle w:val="Default"/>
        <w:ind w:firstLine="540"/>
        <w:jc w:val="both"/>
        <w:rPr>
          <w:sz w:val="23"/>
          <w:szCs w:val="23"/>
        </w:rPr>
      </w:pPr>
      <w:r>
        <w:rPr>
          <w:sz w:val="23"/>
          <w:szCs w:val="23"/>
        </w:rPr>
        <w:t xml:space="preserve">Có thể bạn ở đây hôm nay và bạn đã dâng đời sống mình cho Chúa Giê-su, nhưng bạn cảm thấy rằng bạn không biết Đức Thánh Linh. Hôm nay hãy cầu xin Đức Chúa Trời giúp bạn đến để biết Ngài và những gì Ngài có thể làm cho bạn. </w:t>
      </w:r>
    </w:p>
    <w:p w:rsidR="002D7115" w:rsidRDefault="00553BE8" w:rsidP="00107650">
      <w:pPr>
        <w:pStyle w:val="Default"/>
        <w:ind w:firstLine="540"/>
        <w:jc w:val="both"/>
        <w:rPr>
          <w:sz w:val="23"/>
          <w:szCs w:val="23"/>
        </w:rPr>
      </w:pPr>
      <w:r>
        <w:rPr>
          <w:sz w:val="23"/>
          <w:szCs w:val="23"/>
        </w:rPr>
        <w:t>Như chúng tôi nói trước đây</w:t>
      </w:r>
      <w:r w:rsidR="002D7115">
        <w:rPr>
          <w:sz w:val="23"/>
          <w:szCs w:val="23"/>
        </w:rPr>
        <w:t xml:space="preserve">, </w:t>
      </w:r>
      <w:r>
        <w:rPr>
          <w:sz w:val="23"/>
          <w:szCs w:val="23"/>
        </w:rPr>
        <w:t>ở Ấn Độ</w:t>
      </w:r>
      <w:r w:rsidR="00107650">
        <w:rPr>
          <w:sz w:val="23"/>
          <w:szCs w:val="23"/>
        </w:rPr>
        <w:t xml:space="preserve"> có hà</w:t>
      </w:r>
      <w:r>
        <w:rPr>
          <w:sz w:val="23"/>
          <w:szCs w:val="23"/>
        </w:rPr>
        <w:t xml:space="preserve">ng triệu các vị thần </w:t>
      </w:r>
      <w:r w:rsidRPr="008C5074">
        <w:rPr>
          <w:sz w:val="23"/>
          <w:szCs w:val="23"/>
        </w:rPr>
        <w:t>nh</w:t>
      </w:r>
      <w:r w:rsidRPr="008C5074">
        <w:rPr>
          <w:rFonts w:hint="cs"/>
          <w:sz w:val="23"/>
          <w:szCs w:val="23"/>
        </w:rPr>
        <w:t>ư</w:t>
      </w:r>
      <w:r w:rsidRPr="008C5074">
        <w:rPr>
          <w:sz w:val="23"/>
          <w:szCs w:val="23"/>
        </w:rPr>
        <w:t xml:space="preserve">ng có ba vị thần </w:t>
      </w:r>
      <w:r>
        <w:rPr>
          <w:sz w:val="23"/>
          <w:szCs w:val="23"/>
        </w:rPr>
        <w:t>chính - Vishnu, Shiva và Brahma</w:t>
      </w:r>
      <w:r w:rsidR="002D7115">
        <w:rPr>
          <w:sz w:val="23"/>
          <w:szCs w:val="23"/>
        </w:rPr>
        <w:t xml:space="preserve">. </w:t>
      </w:r>
      <w:r>
        <w:rPr>
          <w:sz w:val="23"/>
          <w:szCs w:val="23"/>
        </w:rPr>
        <w:t xml:space="preserve">Đức Chúa Trời </w:t>
      </w:r>
      <w:r w:rsidRPr="008C5074">
        <w:rPr>
          <w:sz w:val="23"/>
          <w:szCs w:val="23"/>
        </w:rPr>
        <w:t xml:space="preserve">của </w:t>
      </w:r>
      <w:r>
        <w:rPr>
          <w:sz w:val="23"/>
          <w:szCs w:val="23"/>
        </w:rPr>
        <w:t>Cơ Đốc nhân không giống</w:t>
      </w:r>
      <w:r w:rsidRPr="008C5074">
        <w:rPr>
          <w:sz w:val="23"/>
          <w:szCs w:val="23"/>
        </w:rPr>
        <w:t xml:space="preserve"> nh</w:t>
      </w:r>
      <w:r w:rsidRPr="008C5074">
        <w:rPr>
          <w:rFonts w:hint="cs"/>
          <w:sz w:val="23"/>
          <w:szCs w:val="23"/>
        </w:rPr>
        <w:t>ư</w:t>
      </w:r>
      <w:r>
        <w:rPr>
          <w:sz w:val="23"/>
          <w:szCs w:val="23"/>
        </w:rPr>
        <w:t xml:space="preserve"> </w:t>
      </w:r>
      <w:r w:rsidRPr="008C5074">
        <w:rPr>
          <w:sz w:val="23"/>
          <w:szCs w:val="23"/>
        </w:rPr>
        <w:t>ba vị thần</w:t>
      </w:r>
      <w:r>
        <w:rPr>
          <w:sz w:val="23"/>
          <w:szCs w:val="23"/>
        </w:rPr>
        <w:t xml:space="preserve"> này. Ngài</w:t>
      </w:r>
      <w:r w:rsidRPr="008C5074">
        <w:rPr>
          <w:sz w:val="23"/>
          <w:szCs w:val="23"/>
        </w:rPr>
        <w:t xml:space="preserve"> không phải đ</w:t>
      </w:r>
      <w:r w:rsidRPr="008C5074">
        <w:rPr>
          <w:rFonts w:hint="cs"/>
          <w:sz w:val="23"/>
          <w:szCs w:val="23"/>
        </w:rPr>
        <w:t>ư</w:t>
      </w:r>
      <w:r w:rsidRPr="008C5074">
        <w:rPr>
          <w:sz w:val="23"/>
          <w:szCs w:val="23"/>
        </w:rPr>
        <w:t xml:space="preserve">ợc thêm </w:t>
      </w:r>
      <w:r>
        <w:rPr>
          <w:sz w:val="23"/>
          <w:szCs w:val="23"/>
        </w:rPr>
        <w:t xml:space="preserve">vào </w:t>
      </w:r>
      <w:r w:rsidRPr="008C5074">
        <w:rPr>
          <w:sz w:val="23"/>
          <w:szCs w:val="23"/>
        </w:rPr>
        <w:t xml:space="preserve">ba </w:t>
      </w:r>
      <w:r>
        <w:rPr>
          <w:sz w:val="23"/>
          <w:szCs w:val="23"/>
        </w:rPr>
        <w:t xml:space="preserve">vị thần này </w:t>
      </w:r>
      <w:r w:rsidRPr="008C5074">
        <w:rPr>
          <w:sz w:val="23"/>
          <w:szCs w:val="23"/>
        </w:rPr>
        <w:t>nh</w:t>
      </w:r>
      <w:r w:rsidRPr="008C5074">
        <w:rPr>
          <w:rFonts w:hint="cs"/>
          <w:sz w:val="23"/>
          <w:szCs w:val="23"/>
        </w:rPr>
        <w:t>ư</w:t>
      </w:r>
      <w:r w:rsidRPr="008C5074">
        <w:rPr>
          <w:sz w:val="23"/>
          <w:szCs w:val="23"/>
        </w:rPr>
        <w:t xml:space="preserve"> </w:t>
      </w:r>
      <w:r>
        <w:rPr>
          <w:sz w:val="23"/>
          <w:szCs w:val="23"/>
        </w:rPr>
        <w:t xml:space="preserve">là </w:t>
      </w:r>
      <w:r w:rsidRPr="008C5074">
        <w:rPr>
          <w:sz w:val="23"/>
          <w:szCs w:val="23"/>
        </w:rPr>
        <w:t>một vị thần thứ t</w:t>
      </w:r>
      <w:r w:rsidRPr="008C5074">
        <w:rPr>
          <w:rFonts w:hint="cs"/>
          <w:sz w:val="23"/>
          <w:szCs w:val="23"/>
        </w:rPr>
        <w:t>ư</w:t>
      </w:r>
      <w:r>
        <w:rPr>
          <w:sz w:val="23"/>
          <w:szCs w:val="23"/>
        </w:rPr>
        <w:t>. Người ta nghĩ có thể</w:t>
      </w:r>
      <w:r w:rsidR="00107650">
        <w:rPr>
          <w:sz w:val="23"/>
          <w:szCs w:val="23"/>
        </w:rPr>
        <w:t xml:space="preserve"> thê</w:t>
      </w:r>
      <w:r>
        <w:rPr>
          <w:sz w:val="23"/>
          <w:szCs w:val="23"/>
        </w:rPr>
        <w:t>m Ngài vào danh sách thần thánh của họ. Tuy nhiên, Đức Chúa Trời của Cơ Đốc nhân là Đức Chúa Trời ĐẤNG TẠO HÓA DUY NHẤT. Ngài là ĐỨC CHÚA TRỜI ĐẤNG CỨU CHUỘC DUY NHẤT. Đức Chúa Trời, Chúa Giê-su và Đức Thánh Linh, ba ngôi trong một, là Đức Chúa Trời Toàn Năng, Đấng muốn bạn theo Ngài. Có thể bạn tin Vishnu hay Shiva hay</w:t>
      </w:r>
      <w:r w:rsidR="002D7115">
        <w:rPr>
          <w:sz w:val="23"/>
          <w:szCs w:val="23"/>
        </w:rPr>
        <w:t xml:space="preserve"> Brahma. </w:t>
      </w:r>
      <w:r>
        <w:rPr>
          <w:sz w:val="23"/>
          <w:szCs w:val="23"/>
        </w:rPr>
        <w:t xml:space="preserve">Có thể bạn tin rằng một thần có thể mặc lấy một số hình dạng. Đức Chúa Trời của Cơ Đốc nhân không mặc lấy những hình dạng, Ngài LÀ ba ngôi trong một Đức Chúa Trời. Ngài là ĐỨC CHÚA TRỜI TOÀN NĂNG, và Ngài muốn ban phước cho bạn hôm nay.  </w:t>
      </w:r>
    </w:p>
    <w:p w:rsidR="00553BE8" w:rsidRDefault="00107650" w:rsidP="002D7115">
      <w:pPr>
        <w:rPr>
          <w:rFonts w:ascii="Times New Roman" w:hAnsi="Times New Roman" w:cs="Times New Roman"/>
          <w:sz w:val="23"/>
          <w:szCs w:val="23"/>
        </w:rPr>
      </w:pPr>
      <w:r>
        <w:rPr>
          <w:rFonts w:ascii="Times New Roman" w:hAnsi="Times New Roman" w:cs="Times New Roman"/>
          <w:sz w:val="23"/>
          <w:szCs w:val="23"/>
        </w:rPr>
        <w:t xml:space="preserve">      </w:t>
      </w:r>
      <w:r w:rsidR="00553BE8">
        <w:rPr>
          <w:rFonts w:ascii="Times New Roman" w:hAnsi="Times New Roman" w:cs="Times New Roman"/>
          <w:sz w:val="23"/>
          <w:szCs w:val="23"/>
        </w:rPr>
        <w:t xml:space="preserve">Có thể bạn ở đây hôm nay và bạn chưa dâng đời sống mình cho Chúa Giê-su. Bạn KHÔNG THỂ có Đức Thánh Linh trong đời sống bạn mà không có Chúa Giê-su. Chúa Giê-su sai Đức Thánh Linh đến để giúp chúng ta học biết rất nhiều điều. Chúa Giê-su sai Đức Thánh Linh đến để chỉ chúng ta đến với Ngài. Có thể hôm nay là ngày bạn nên quyết định dâng đời sống mình cho Chúa Giê-su. Có thể hôm nay là ngày bạn sẽ bắt đầu để biết Đức Chúa Cha, Đức Chúa Con và Đức Thánh Linh. Bạn có muốn quyết định </w:t>
      </w:r>
      <w:r w:rsidR="00A70AD9">
        <w:rPr>
          <w:rFonts w:ascii="Times New Roman" w:hAnsi="Times New Roman" w:cs="Times New Roman"/>
          <w:sz w:val="23"/>
          <w:szCs w:val="23"/>
        </w:rPr>
        <w:t>làm điều đó hôm nay không?</w:t>
      </w:r>
      <w:r w:rsidR="00553BE8">
        <w:rPr>
          <w:rFonts w:ascii="Times New Roman" w:hAnsi="Times New Roman" w:cs="Times New Roman"/>
          <w:sz w:val="23"/>
          <w:szCs w:val="23"/>
        </w:rPr>
        <w:t xml:space="preserve">  </w:t>
      </w:r>
    </w:p>
    <w:p w:rsidR="002D7115" w:rsidRDefault="002D7115">
      <w:pPr>
        <w:widowControl/>
        <w:wordWrap/>
        <w:autoSpaceDE/>
        <w:autoSpaceDN/>
        <w:jc w:val="left"/>
        <w:rPr>
          <w:rFonts w:ascii="Times New Roman" w:hAnsi="Times New Roman" w:cs="Times New Roman"/>
          <w:sz w:val="23"/>
          <w:szCs w:val="23"/>
        </w:rPr>
      </w:pPr>
      <w:r>
        <w:rPr>
          <w:rFonts w:ascii="Times New Roman" w:hAnsi="Times New Roman" w:cs="Times New Roman"/>
          <w:sz w:val="23"/>
          <w:szCs w:val="23"/>
        </w:rPr>
        <w:br w:type="page"/>
      </w:r>
    </w:p>
    <w:p w:rsidR="002D7115" w:rsidRDefault="00F857D0" w:rsidP="00F857D0">
      <w:pPr>
        <w:pStyle w:val="Default"/>
        <w:jc w:val="center"/>
        <w:rPr>
          <w:sz w:val="23"/>
          <w:szCs w:val="23"/>
        </w:rPr>
      </w:pPr>
      <w:r>
        <w:rPr>
          <w:b/>
          <w:bCs/>
          <w:sz w:val="23"/>
          <w:szCs w:val="23"/>
        </w:rPr>
        <w:lastRenderedPageBreak/>
        <w:t>BÀI GIẢNG</w:t>
      </w:r>
      <w:r w:rsidR="002D7115">
        <w:rPr>
          <w:b/>
          <w:bCs/>
          <w:sz w:val="23"/>
          <w:szCs w:val="23"/>
        </w:rPr>
        <w:t xml:space="preserve"> 18</w:t>
      </w:r>
    </w:p>
    <w:p w:rsidR="00F857D0" w:rsidRDefault="00F857D0" w:rsidP="002D7115">
      <w:pPr>
        <w:pStyle w:val="Default"/>
        <w:rPr>
          <w:b/>
          <w:bCs/>
          <w:sz w:val="23"/>
          <w:szCs w:val="23"/>
        </w:rPr>
      </w:pPr>
    </w:p>
    <w:p w:rsidR="002D7115" w:rsidRDefault="00F857D0" w:rsidP="00F857D0">
      <w:pPr>
        <w:pStyle w:val="Default"/>
        <w:jc w:val="both"/>
        <w:rPr>
          <w:sz w:val="23"/>
          <w:szCs w:val="23"/>
        </w:rPr>
      </w:pPr>
      <w:r>
        <w:rPr>
          <w:b/>
          <w:bCs/>
          <w:sz w:val="23"/>
          <w:szCs w:val="23"/>
        </w:rPr>
        <w:t>Mục đích của bài giảng –</w:t>
      </w:r>
      <w:r w:rsidR="002D7115">
        <w:rPr>
          <w:b/>
          <w:bCs/>
          <w:sz w:val="23"/>
          <w:szCs w:val="23"/>
        </w:rPr>
        <w:t xml:space="preserve"> </w:t>
      </w:r>
      <w:r>
        <w:rPr>
          <w:sz w:val="23"/>
          <w:szCs w:val="23"/>
        </w:rPr>
        <w:t>Để dạy về vai trò của Đức Thánh Linh trong đời sống của một người hư mất đặc biệt khi Cơ Đốc nhân làm chứng cho người hư mấ</w:t>
      </w:r>
      <w:r w:rsidR="00107650">
        <w:rPr>
          <w:sz w:val="23"/>
          <w:szCs w:val="23"/>
        </w:rPr>
        <w:t>t.</w:t>
      </w:r>
    </w:p>
    <w:p w:rsidR="00F857D0" w:rsidRDefault="00F857D0" w:rsidP="002D7115">
      <w:pPr>
        <w:pStyle w:val="Default"/>
        <w:rPr>
          <w:b/>
          <w:bCs/>
          <w:sz w:val="23"/>
          <w:szCs w:val="23"/>
        </w:rPr>
      </w:pPr>
    </w:p>
    <w:p w:rsidR="002D7115" w:rsidRDefault="00F857D0" w:rsidP="00F857D0">
      <w:pPr>
        <w:pStyle w:val="Default"/>
        <w:jc w:val="both"/>
        <w:rPr>
          <w:b/>
          <w:bCs/>
          <w:sz w:val="23"/>
          <w:szCs w:val="23"/>
        </w:rPr>
      </w:pPr>
      <w:r>
        <w:rPr>
          <w:b/>
          <w:bCs/>
          <w:sz w:val="23"/>
          <w:szCs w:val="23"/>
        </w:rPr>
        <w:t>LƯU Ý CHO MỤC SƯ</w:t>
      </w:r>
      <w:r w:rsidR="002D7115">
        <w:rPr>
          <w:b/>
          <w:bCs/>
          <w:sz w:val="23"/>
          <w:szCs w:val="23"/>
        </w:rPr>
        <w:t xml:space="preserve"> </w:t>
      </w:r>
      <w:r>
        <w:rPr>
          <w:b/>
          <w:bCs/>
          <w:sz w:val="23"/>
          <w:szCs w:val="23"/>
        </w:rPr>
        <w:t>–</w:t>
      </w:r>
      <w:r w:rsidR="002D7115">
        <w:rPr>
          <w:b/>
          <w:bCs/>
          <w:sz w:val="23"/>
          <w:szCs w:val="23"/>
        </w:rPr>
        <w:t xml:space="preserve"> </w:t>
      </w:r>
      <w:r>
        <w:rPr>
          <w:b/>
          <w:bCs/>
          <w:sz w:val="23"/>
          <w:szCs w:val="23"/>
        </w:rPr>
        <w:t>HÔM NAY CHÚNG TA SẼ KHÔNG XEM MỘT CÂU CHUYỆN KINH THÁNH VÀ NGHIÊN CỨU TẤT CẢ LẼ THẬT TỪ MỘT PHÂN ĐOẠN DUY NHẤT. THAY VÌ, CHÚNG TA SẼ NGHIÊN CỨU VỀ ĐỨC THÁNH LINH VÀ ĐẶT NHỮNG VÍ DỤ CÂU CHUYỆN XUYÊN SUỐT BÀI GIẢNG</w:t>
      </w:r>
      <w:r w:rsidR="002D7115">
        <w:rPr>
          <w:b/>
          <w:bCs/>
          <w:sz w:val="23"/>
          <w:szCs w:val="23"/>
        </w:rPr>
        <w:t xml:space="preserve">. </w:t>
      </w:r>
    </w:p>
    <w:p w:rsidR="00F857D0" w:rsidRDefault="00F857D0" w:rsidP="00F857D0">
      <w:pPr>
        <w:pStyle w:val="Default"/>
        <w:jc w:val="both"/>
        <w:rPr>
          <w:sz w:val="23"/>
          <w:szCs w:val="23"/>
        </w:rPr>
      </w:pPr>
    </w:p>
    <w:p w:rsidR="002D7115" w:rsidRDefault="00F857D0" w:rsidP="002D7115">
      <w:pPr>
        <w:pStyle w:val="Default"/>
        <w:rPr>
          <w:sz w:val="23"/>
          <w:szCs w:val="23"/>
        </w:rPr>
      </w:pPr>
      <w:r>
        <w:rPr>
          <w:sz w:val="23"/>
          <w:szCs w:val="23"/>
        </w:rPr>
        <w:t>Giới thiệu</w:t>
      </w:r>
      <w:r w:rsidR="002D7115">
        <w:rPr>
          <w:sz w:val="23"/>
          <w:szCs w:val="23"/>
        </w:rPr>
        <w:t xml:space="preserve"> </w:t>
      </w:r>
    </w:p>
    <w:p w:rsidR="00F857D0" w:rsidRDefault="00F857D0" w:rsidP="00107650">
      <w:pPr>
        <w:pStyle w:val="Default"/>
        <w:ind w:firstLine="540"/>
        <w:jc w:val="both"/>
        <w:rPr>
          <w:sz w:val="23"/>
          <w:szCs w:val="23"/>
        </w:rPr>
      </w:pPr>
      <w:r>
        <w:rPr>
          <w:sz w:val="23"/>
          <w:szCs w:val="23"/>
        </w:rPr>
        <w:t xml:space="preserve">Một sinh viên thần học trẻ tên là </w:t>
      </w:r>
      <w:r w:rsidR="002D7115">
        <w:rPr>
          <w:sz w:val="23"/>
          <w:szCs w:val="23"/>
        </w:rPr>
        <w:t>Chris</w:t>
      </w:r>
      <w:r>
        <w:rPr>
          <w:sz w:val="23"/>
          <w:szCs w:val="23"/>
        </w:rPr>
        <w:t xml:space="preserve"> bước vào một trạm </w:t>
      </w:r>
      <w:r w:rsidR="00A73936">
        <w:rPr>
          <w:sz w:val="23"/>
          <w:szCs w:val="23"/>
        </w:rPr>
        <w:t>xăng</w:t>
      </w:r>
      <w:r w:rsidR="002D7115">
        <w:rPr>
          <w:sz w:val="23"/>
          <w:szCs w:val="23"/>
        </w:rPr>
        <w:t xml:space="preserve">. </w:t>
      </w:r>
      <w:r>
        <w:rPr>
          <w:sz w:val="23"/>
          <w:szCs w:val="23"/>
        </w:rPr>
        <w:t>Dĩ nhiên</w:t>
      </w:r>
      <w:r w:rsidR="002D7115">
        <w:rPr>
          <w:sz w:val="23"/>
          <w:szCs w:val="23"/>
        </w:rPr>
        <w:t xml:space="preserve">, </w:t>
      </w:r>
      <w:r>
        <w:rPr>
          <w:sz w:val="23"/>
          <w:szCs w:val="23"/>
        </w:rPr>
        <w:t>đó là một ngày bận rộn đối với C</w:t>
      </w:r>
      <w:r w:rsidR="002D7115">
        <w:rPr>
          <w:sz w:val="23"/>
          <w:szCs w:val="23"/>
        </w:rPr>
        <w:t>hris.</w:t>
      </w:r>
      <w:r>
        <w:rPr>
          <w:sz w:val="23"/>
          <w:szCs w:val="23"/>
        </w:rPr>
        <w:t xml:space="preserve"> Anh là sinh viên và có một công việc, vì vậy anh là người bận rộn. Vì anh là sinh viên, vì vậy anh không có nhiều tiền.</w:t>
      </w:r>
    </w:p>
    <w:p w:rsidR="00F857D0" w:rsidRDefault="00F857D0" w:rsidP="00107650">
      <w:pPr>
        <w:pStyle w:val="Default"/>
        <w:ind w:firstLine="540"/>
        <w:jc w:val="both"/>
        <w:rPr>
          <w:sz w:val="23"/>
          <w:szCs w:val="23"/>
        </w:rPr>
      </w:pPr>
      <w:r>
        <w:rPr>
          <w:sz w:val="23"/>
          <w:szCs w:val="23"/>
        </w:rPr>
        <w:t xml:space="preserve">Tại trạm </w:t>
      </w:r>
      <w:r w:rsidR="00A73936">
        <w:rPr>
          <w:sz w:val="23"/>
          <w:szCs w:val="23"/>
        </w:rPr>
        <w:t>xăng</w:t>
      </w:r>
      <w:r>
        <w:rPr>
          <w:sz w:val="23"/>
          <w:szCs w:val="23"/>
        </w:rPr>
        <w:t>, có</w:t>
      </w:r>
      <w:r w:rsidR="002D7115">
        <w:rPr>
          <w:sz w:val="23"/>
          <w:szCs w:val="23"/>
        </w:rPr>
        <w:t xml:space="preserve"> </w:t>
      </w:r>
      <w:r w:rsidRPr="00F857D0">
        <w:rPr>
          <w:sz w:val="23"/>
          <w:szCs w:val="23"/>
        </w:rPr>
        <w:t>một phụ nữ lớn tuổ</w:t>
      </w:r>
      <w:r>
        <w:rPr>
          <w:sz w:val="23"/>
          <w:szCs w:val="23"/>
        </w:rPr>
        <w:t xml:space="preserve">i </w:t>
      </w:r>
      <w:r w:rsidRPr="00F857D0">
        <w:rPr>
          <w:sz w:val="23"/>
          <w:szCs w:val="23"/>
        </w:rPr>
        <w:t xml:space="preserve">không có đủ tiền để trả tiền cho </w:t>
      </w:r>
      <w:r w:rsidR="00A73936">
        <w:rPr>
          <w:sz w:val="23"/>
          <w:szCs w:val="23"/>
        </w:rPr>
        <w:t>xăng</w:t>
      </w:r>
      <w:r>
        <w:rPr>
          <w:sz w:val="23"/>
          <w:szCs w:val="23"/>
        </w:rPr>
        <w:t xml:space="preserve"> </w:t>
      </w:r>
      <w:r w:rsidRPr="00F857D0">
        <w:rPr>
          <w:sz w:val="23"/>
          <w:szCs w:val="23"/>
        </w:rPr>
        <w:t>củ</w:t>
      </w:r>
      <w:r>
        <w:rPr>
          <w:sz w:val="23"/>
          <w:szCs w:val="23"/>
        </w:rPr>
        <w:t>a mình. Bà</w:t>
      </w:r>
      <w:r w:rsidRPr="00F857D0">
        <w:rPr>
          <w:sz w:val="23"/>
          <w:szCs w:val="23"/>
        </w:rPr>
        <w:t xml:space="preserve"> bực bội. Mặc dù đó là một thách thứ</w:t>
      </w:r>
      <w:r>
        <w:rPr>
          <w:sz w:val="23"/>
          <w:szCs w:val="23"/>
        </w:rPr>
        <w:t>c tài chính đối với Chris</w:t>
      </w:r>
      <w:r w:rsidRPr="00F857D0">
        <w:rPr>
          <w:sz w:val="23"/>
          <w:szCs w:val="23"/>
        </w:rPr>
        <w:t xml:space="preserve">, anh cảm </w:t>
      </w:r>
      <w:r w:rsidR="00A73936">
        <w:rPr>
          <w:sz w:val="23"/>
          <w:szCs w:val="23"/>
        </w:rPr>
        <w:t xml:space="preserve">nhận sự hướng dẫn </w:t>
      </w:r>
      <w:r w:rsidRPr="00F857D0">
        <w:rPr>
          <w:sz w:val="23"/>
          <w:szCs w:val="23"/>
        </w:rPr>
        <w:t xml:space="preserve">của </w:t>
      </w:r>
      <w:r w:rsidR="00A73936">
        <w:rPr>
          <w:sz w:val="23"/>
          <w:szCs w:val="23"/>
        </w:rPr>
        <w:t xml:space="preserve">Đức Thánh Linh </w:t>
      </w:r>
      <w:r w:rsidRPr="00F857D0">
        <w:rPr>
          <w:sz w:val="23"/>
          <w:szCs w:val="23"/>
        </w:rPr>
        <w:t xml:space="preserve">để đi </w:t>
      </w:r>
      <w:r w:rsidR="00A73936">
        <w:rPr>
          <w:sz w:val="23"/>
          <w:szCs w:val="23"/>
        </w:rPr>
        <w:t xml:space="preserve">đến </w:t>
      </w:r>
      <w:r w:rsidRPr="00F857D0">
        <w:rPr>
          <w:sz w:val="23"/>
          <w:szCs w:val="23"/>
        </w:rPr>
        <w:t xml:space="preserve">và giúp trả tiền </w:t>
      </w:r>
      <w:r w:rsidR="00A73936">
        <w:rPr>
          <w:sz w:val="23"/>
          <w:szCs w:val="23"/>
        </w:rPr>
        <w:t>xăng cho bà</w:t>
      </w:r>
      <w:r w:rsidRPr="00F857D0">
        <w:rPr>
          <w:sz w:val="23"/>
          <w:szCs w:val="23"/>
        </w:rPr>
        <w:t xml:space="preserve">. Anh đi </w:t>
      </w:r>
      <w:r w:rsidR="00A73936">
        <w:rPr>
          <w:sz w:val="23"/>
          <w:szCs w:val="23"/>
        </w:rPr>
        <w:t>đến gần</w:t>
      </w:r>
      <w:r w:rsidRPr="00F857D0">
        <w:rPr>
          <w:sz w:val="23"/>
          <w:szCs w:val="23"/>
        </w:rPr>
        <w:t xml:space="preserve"> ng</w:t>
      </w:r>
      <w:r w:rsidRPr="00F857D0">
        <w:rPr>
          <w:rFonts w:hint="cs"/>
          <w:sz w:val="23"/>
          <w:szCs w:val="23"/>
        </w:rPr>
        <w:t>ư</w:t>
      </w:r>
      <w:r w:rsidRPr="00F857D0">
        <w:rPr>
          <w:sz w:val="23"/>
          <w:szCs w:val="23"/>
        </w:rPr>
        <w:t>ời phụ nữ lớn tuổi và nói vớ</w:t>
      </w:r>
      <w:r w:rsidR="00A73936">
        <w:rPr>
          <w:sz w:val="23"/>
          <w:szCs w:val="23"/>
        </w:rPr>
        <w:t xml:space="preserve">i bà </w:t>
      </w:r>
      <w:r w:rsidRPr="00F857D0">
        <w:rPr>
          <w:sz w:val="23"/>
          <w:szCs w:val="23"/>
        </w:rPr>
        <w:t>anh sẽ</w:t>
      </w:r>
      <w:r w:rsidR="00A73936">
        <w:rPr>
          <w:sz w:val="23"/>
          <w:szCs w:val="23"/>
        </w:rPr>
        <w:t xml:space="preserve"> trả</w:t>
      </w:r>
      <w:r w:rsidRPr="00F857D0">
        <w:rPr>
          <w:sz w:val="23"/>
          <w:szCs w:val="23"/>
        </w:rPr>
        <w:t xml:space="preserve"> phần còn lại của hoá đ</w:t>
      </w:r>
      <w:r w:rsidRPr="00F857D0">
        <w:rPr>
          <w:rFonts w:hint="cs"/>
          <w:sz w:val="23"/>
          <w:szCs w:val="23"/>
        </w:rPr>
        <w:t>ơ</w:t>
      </w:r>
      <w:r w:rsidRPr="00F857D0">
        <w:rPr>
          <w:sz w:val="23"/>
          <w:szCs w:val="23"/>
        </w:rPr>
        <w:t>n</w:t>
      </w:r>
      <w:r w:rsidR="00A73936">
        <w:rPr>
          <w:sz w:val="23"/>
          <w:szCs w:val="23"/>
        </w:rPr>
        <w:t xml:space="preserve"> giúp bà. Bà</w:t>
      </w:r>
      <w:r w:rsidRPr="00F857D0">
        <w:rPr>
          <w:sz w:val="23"/>
          <w:szCs w:val="23"/>
        </w:rPr>
        <w:t xml:space="preserve"> ngay lập tức th</w:t>
      </w:r>
      <w:r w:rsidRPr="00F857D0">
        <w:rPr>
          <w:rFonts w:hint="cs"/>
          <w:sz w:val="23"/>
          <w:szCs w:val="23"/>
        </w:rPr>
        <w:t>ư</w:t>
      </w:r>
      <w:r w:rsidRPr="00F857D0">
        <w:rPr>
          <w:sz w:val="23"/>
          <w:szCs w:val="23"/>
        </w:rPr>
        <w:t xml:space="preserve"> giãn và cảm </w:t>
      </w:r>
      <w:r w:rsidRPr="00F857D0">
        <w:rPr>
          <w:rFonts w:hint="cs"/>
          <w:sz w:val="23"/>
          <w:szCs w:val="23"/>
        </w:rPr>
        <w:t>ơ</w:t>
      </w:r>
      <w:r w:rsidRPr="00F857D0">
        <w:rPr>
          <w:sz w:val="23"/>
          <w:szCs w:val="23"/>
        </w:rPr>
        <w:t>n Chris. Chris sau đó bắt đầu nói chuyện vớ</w:t>
      </w:r>
      <w:r w:rsidR="00A73936">
        <w:rPr>
          <w:sz w:val="23"/>
          <w:szCs w:val="23"/>
        </w:rPr>
        <w:t>i bà. Anh</w:t>
      </w:r>
      <w:r w:rsidRPr="00F857D0">
        <w:rPr>
          <w:sz w:val="23"/>
          <w:szCs w:val="23"/>
        </w:rPr>
        <w:t xml:space="preserve"> bắt đầu nói với ng</w:t>
      </w:r>
      <w:r w:rsidRPr="00F857D0">
        <w:rPr>
          <w:rFonts w:hint="cs"/>
          <w:sz w:val="23"/>
          <w:szCs w:val="23"/>
        </w:rPr>
        <w:t>ư</w:t>
      </w:r>
      <w:r w:rsidRPr="00F857D0">
        <w:rPr>
          <w:sz w:val="23"/>
          <w:szCs w:val="23"/>
        </w:rPr>
        <w:t>ời phụ nữ về cách thức Chúa Giê</w:t>
      </w:r>
      <w:r w:rsidR="00A73936">
        <w:rPr>
          <w:sz w:val="23"/>
          <w:szCs w:val="23"/>
        </w:rPr>
        <w:t>-</w:t>
      </w:r>
      <w:r w:rsidRPr="00F857D0">
        <w:rPr>
          <w:sz w:val="23"/>
          <w:szCs w:val="23"/>
        </w:rPr>
        <w:t>su đã thay đổi cuộc sống của mình. Ng</w:t>
      </w:r>
      <w:r w:rsidRPr="00F857D0">
        <w:rPr>
          <w:rFonts w:hint="cs"/>
          <w:sz w:val="23"/>
          <w:szCs w:val="23"/>
        </w:rPr>
        <w:t>ư</w:t>
      </w:r>
      <w:r w:rsidRPr="00F857D0">
        <w:rPr>
          <w:sz w:val="23"/>
          <w:szCs w:val="23"/>
        </w:rPr>
        <w:t>ời phụ nữ trả lời rằ</w:t>
      </w:r>
      <w:r w:rsidR="00A73936">
        <w:rPr>
          <w:sz w:val="23"/>
          <w:szCs w:val="23"/>
        </w:rPr>
        <w:t xml:space="preserve">ng </w:t>
      </w:r>
      <w:r w:rsidR="00A73936" w:rsidRPr="00F857D0">
        <w:rPr>
          <w:sz w:val="23"/>
          <w:szCs w:val="23"/>
        </w:rPr>
        <w:t>gần đây</w:t>
      </w:r>
      <w:r w:rsidR="00A73936">
        <w:rPr>
          <w:sz w:val="23"/>
          <w:szCs w:val="23"/>
        </w:rPr>
        <w:t xml:space="preserve"> bà</w:t>
      </w:r>
      <w:r w:rsidRPr="00F857D0">
        <w:rPr>
          <w:sz w:val="23"/>
          <w:szCs w:val="23"/>
        </w:rPr>
        <w:t xml:space="preserve"> đã suy nghĩ về những điề</w:t>
      </w:r>
      <w:r w:rsidR="00A73936">
        <w:rPr>
          <w:sz w:val="23"/>
          <w:szCs w:val="23"/>
        </w:rPr>
        <w:t>u thuộc</w:t>
      </w:r>
      <w:r w:rsidRPr="00F857D0">
        <w:rPr>
          <w:sz w:val="23"/>
          <w:szCs w:val="23"/>
        </w:rPr>
        <w:t xml:space="preserve"> linh. Sau khi </w:t>
      </w:r>
      <w:r w:rsidR="00A73936">
        <w:rPr>
          <w:sz w:val="23"/>
          <w:szCs w:val="23"/>
        </w:rPr>
        <w:t xml:space="preserve">hai người </w:t>
      </w:r>
      <w:r w:rsidRPr="00F857D0">
        <w:rPr>
          <w:sz w:val="23"/>
          <w:szCs w:val="23"/>
        </w:rPr>
        <w:t>nói chuyện trong một thời gian nhiều h</w:t>
      </w:r>
      <w:r w:rsidRPr="00F857D0">
        <w:rPr>
          <w:rFonts w:hint="cs"/>
          <w:sz w:val="23"/>
          <w:szCs w:val="23"/>
        </w:rPr>
        <w:t>ơ</w:t>
      </w:r>
      <w:r w:rsidRPr="00F857D0">
        <w:rPr>
          <w:sz w:val="23"/>
          <w:szCs w:val="23"/>
        </w:rPr>
        <w:t>n về Chúa Giê</w:t>
      </w:r>
      <w:r w:rsidR="00A73936">
        <w:rPr>
          <w:sz w:val="23"/>
          <w:szCs w:val="23"/>
        </w:rPr>
        <w:t>-su, bà</w:t>
      </w:r>
      <w:r w:rsidRPr="00F857D0">
        <w:rPr>
          <w:sz w:val="23"/>
          <w:szCs w:val="23"/>
        </w:rPr>
        <w:t xml:space="preserve"> cầu nguyện để tiếp nhận </w:t>
      </w:r>
      <w:r w:rsidRPr="00F857D0">
        <w:rPr>
          <w:rFonts w:hint="cs"/>
          <w:sz w:val="23"/>
          <w:szCs w:val="23"/>
        </w:rPr>
        <w:t>Đ</w:t>
      </w:r>
      <w:r w:rsidRPr="00F857D0">
        <w:rPr>
          <w:sz w:val="23"/>
          <w:szCs w:val="23"/>
        </w:rPr>
        <w:t>ấng Christ trong ngày hôm đó</w:t>
      </w:r>
      <w:r w:rsidR="00A73936">
        <w:rPr>
          <w:sz w:val="23"/>
          <w:szCs w:val="23"/>
        </w:rPr>
        <w:t>.</w:t>
      </w:r>
    </w:p>
    <w:p w:rsidR="00A73936" w:rsidRPr="00A73936" w:rsidRDefault="00A73936" w:rsidP="00107650">
      <w:pPr>
        <w:pStyle w:val="Default"/>
        <w:ind w:firstLine="540"/>
        <w:jc w:val="both"/>
        <w:rPr>
          <w:sz w:val="23"/>
          <w:szCs w:val="23"/>
        </w:rPr>
      </w:pPr>
      <w:r w:rsidRPr="00A73936">
        <w:rPr>
          <w:sz w:val="23"/>
          <w:szCs w:val="23"/>
        </w:rPr>
        <w:t>Làm thế nào mà ng</w:t>
      </w:r>
      <w:r w:rsidRPr="00A73936">
        <w:rPr>
          <w:rFonts w:hint="cs"/>
          <w:sz w:val="23"/>
          <w:szCs w:val="23"/>
        </w:rPr>
        <w:t>ư</w:t>
      </w:r>
      <w:r w:rsidRPr="00A73936">
        <w:rPr>
          <w:sz w:val="23"/>
          <w:szCs w:val="23"/>
        </w:rPr>
        <w:t>ời phụ nữ đ</w:t>
      </w:r>
      <w:r w:rsidRPr="00A73936">
        <w:rPr>
          <w:rFonts w:hint="cs"/>
          <w:sz w:val="23"/>
          <w:szCs w:val="23"/>
        </w:rPr>
        <w:t>ư</w:t>
      </w:r>
      <w:r w:rsidRPr="00A73936">
        <w:rPr>
          <w:sz w:val="23"/>
          <w:szCs w:val="23"/>
        </w:rPr>
        <w:t xml:space="preserve">ợc cứu? </w:t>
      </w:r>
      <w:r w:rsidRPr="00A73936">
        <w:rPr>
          <w:rFonts w:hint="cs"/>
          <w:sz w:val="23"/>
          <w:szCs w:val="23"/>
        </w:rPr>
        <w:t>Đ</w:t>
      </w:r>
      <w:r w:rsidRPr="00A73936">
        <w:rPr>
          <w:rFonts w:hint="eastAsia"/>
          <w:sz w:val="23"/>
          <w:szCs w:val="23"/>
        </w:rPr>
        <w:t>ó</w:t>
      </w:r>
      <w:r w:rsidRPr="00A73936">
        <w:rPr>
          <w:sz w:val="23"/>
          <w:szCs w:val="23"/>
        </w:rPr>
        <w:t xml:space="preserve"> có phải là tình cờ</w:t>
      </w:r>
      <w:r>
        <w:rPr>
          <w:sz w:val="23"/>
          <w:szCs w:val="23"/>
        </w:rPr>
        <w:t xml:space="preserve"> mà Chris bất ngờ</w:t>
      </w:r>
      <w:r w:rsidRPr="00A73936">
        <w:rPr>
          <w:sz w:val="23"/>
          <w:szCs w:val="23"/>
        </w:rPr>
        <w:t xml:space="preserve"> dừng lại ở trạm x</w:t>
      </w:r>
      <w:r w:rsidRPr="00A73936">
        <w:rPr>
          <w:rFonts w:hint="cs"/>
          <w:sz w:val="23"/>
          <w:szCs w:val="23"/>
        </w:rPr>
        <w:t>ă</w:t>
      </w:r>
      <w:r w:rsidRPr="00A73936">
        <w:rPr>
          <w:sz w:val="23"/>
          <w:szCs w:val="23"/>
        </w:rPr>
        <w:t>ng đó? Tại sao ng</w:t>
      </w:r>
      <w:r w:rsidRPr="00A73936">
        <w:rPr>
          <w:rFonts w:hint="cs"/>
          <w:sz w:val="23"/>
          <w:szCs w:val="23"/>
        </w:rPr>
        <w:t>ư</w:t>
      </w:r>
      <w:r w:rsidRPr="00A73936">
        <w:rPr>
          <w:sz w:val="23"/>
          <w:szCs w:val="23"/>
        </w:rPr>
        <w:t xml:space="preserve">ời phụ nữ </w:t>
      </w:r>
      <w:r>
        <w:rPr>
          <w:sz w:val="23"/>
          <w:szCs w:val="23"/>
        </w:rPr>
        <w:t xml:space="preserve">đã </w:t>
      </w:r>
      <w:r w:rsidRPr="00A73936">
        <w:rPr>
          <w:sz w:val="23"/>
          <w:szCs w:val="23"/>
        </w:rPr>
        <w:t>suy nghĩ về những điề</w:t>
      </w:r>
      <w:r>
        <w:rPr>
          <w:sz w:val="23"/>
          <w:szCs w:val="23"/>
        </w:rPr>
        <w:t xml:space="preserve">u thuộc linh </w:t>
      </w:r>
      <w:r w:rsidRPr="00A73936">
        <w:rPr>
          <w:sz w:val="23"/>
          <w:szCs w:val="23"/>
        </w:rPr>
        <w:t>tr</w:t>
      </w:r>
      <w:r w:rsidRPr="00A73936">
        <w:rPr>
          <w:rFonts w:hint="cs"/>
          <w:sz w:val="23"/>
          <w:szCs w:val="23"/>
        </w:rPr>
        <w:t>ư</w:t>
      </w:r>
      <w:r w:rsidRPr="00A73936">
        <w:rPr>
          <w:sz w:val="23"/>
          <w:szCs w:val="23"/>
        </w:rPr>
        <w:t>ớc khi gặp Chris?</w:t>
      </w:r>
    </w:p>
    <w:p w:rsidR="00A73936" w:rsidRDefault="00A73936" w:rsidP="00107650">
      <w:pPr>
        <w:pStyle w:val="Default"/>
        <w:ind w:firstLine="540"/>
        <w:jc w:val="both"/>
        <w:rPr>
          <w:sz w:val="23"/>
          <w:szCs w:val="23"/>
        </w:rPr>
      </w:pPr>
      <w:r>
        <w:rPr>
          <w:sz w:val="23"/>
          <w:szCs w:val="23"/>
        </w:rPr>
        <w:t xml:space="preserve">Hôm nay, chúng ta </w:t>
      </w:r>
      <w:r w:rsidRPr="00A73936">
        <w:rPr>
          <w:sz w:val="23"/>
          <w:szCs w:val="23"/>
        </w:rPr>
        <w:t xml:space="preserve">tìm hiểu làm thế nào </w:t>
      </w:r>
      <w:r>
        <w:rPr>
          <w:sz w:val="23"/>
          <w:szCs w:val="23"/>
        </w:rPr>
        <w:t>Đức Thánh Linh hành</w:t>
      </w:r>
      <w:r w:rsidRPr="00A73936">
        <w:rPr>
          <w:sz w:val="23"/>
          <w:szCs w:val="23"/>
        </w:rPr>
        <w:t xml:space="preserve"> độ</w:t>
      </w:r>
      <w:r>
        <w:rPr>
          <w:sz w:val="23"/>
          <w:szCs w:val="23"/>
        </w:rPr>
        <w:t xml:space="preserve">ng trong một thế giới hư </w:t>
      </w:r>
      <w:r w:rsidRPr="00A73936">
        <w:rPr>
          <w:sz w:val="23"/>
          <w:szCs w:val="23"/>
        </w:rPr>
        <w:t>mất ở</w:t>
      </w:r>
      <w:r>
        <w:rPr>
          <w:sz w:val="23"/>
          <w:szCs w:val="23"/>
        </w:rPr>
        <w:t xml:space="preserve"> giữa vòng những người hư</w:t>
      </w:r>
      <w:r w:rsidRPr="00A73936">
        <w:rPr>
          <w:sz w:val="23"/>
          <w:szCs w:val="23"/>
        </w:rPr>
        <w:t xml:space="preserve"> mất. </w:t>
      </w:r>
      <w:r>
        <w:rPr>
          <w:sz w:val="23"/>
          <w:szCs w:val="23"/>
        </w:rPr>
        <w:t xml:space="preserve">Đức Thánh Linh thực </w:t>
      </w:r>
      <w:r w:rsidRPr="00A73936">
        <w:rPr>
          <w:sz w:val="23"/>
          <w:szCs w:val="23"/>
        </w:rPr>
        <w:t>hiện bốn điề</w:t>
      </w:r>
      <w:r>
        <w:rPr>
          <w:sz w:val="23"/>
          <w:szCs w:val="23"/>
        </w:rPr>
        <w:t>u trong lòng</w:t>
      </w:r>
      <w:r w:rsidRPr="00A73936">
        <w:rPr>
          <w:sz w:val="23"/>
          <w:szCs w:val="23"/>
        </w:rPr>
        <w:t xml:space="preserve"> của một ng</w:t>
      </w:r>
      <w:r w:rsidRPr="00A73936">
        <w:rPr>
          <w:rFonts w:hint="cs"/>
          <w:sz w:val="23"/>
          <w:szCs w:val="23"/>
        </w:rPr>
        <w:t>ư</w:t>
      </w:r>
      <w:r w:rsidRPr="00A73936">
        <w:rPr>
          <w:sz w:val="23"/>
          <w:szCs w:val="23"/>
        </w:rPr>
        <w:t xml:space="preserve">ời </w:t>
      </w:r>
      <w:r>
        <w:rPr>
          <w:sz w:val="23"/>
          <w:szCs w:val="23"/>
        </w:rPr>
        <w:t xml:space="preserve">hư </w:t>
      </w:r>
      <w:r w:rsidRPr="00A73936">
        <w:rPr>
          <w:sz w:val="23"/>
          <w:szCs w:val="23"/>
        </w:rPr>
        <w:t xml:space="preserve">mất. Mỗi một trong bốn điều </w:t>
      </w:r>
      <w:r w:rsidR="00E62D78">
        <w:rPr>
          <w:sz w:val="23"/>
          <w:szCs w:val="23"/>
        </w:rPr>
        <w:t xml:space="preserve">này là </w:t>
      </w:r>
      <w:r w:rsidRPr="00A73936">
        <w:rPr>
          <w:sz w:val="23"/>
          <w:szCs w:val="23"/>
        </w:rPr>
        <w:t>cần thiết cho một ng</w:t>
      </w:r>
      <w:r w:rsidRPr="00A73936">
        <w:rPr>
          <w:rFonts w:hint="cs"/>
          <w:sz w:val="23"/>
          <w:szCs w:val="23"/>
        </w:rPr>
        <w:t>ư</w:t>
      </w:r>
      <w:r w:rsidRPr="00A73936">
        <w:rPr>
          <w:sz w:val="23"/>
          <w:szCs w:val="23"/>
        </w:rPr>
        <w:t>ời h</w:t>
      </w:r>
      <w:r w:rsidRPr="00A73936">
        <w:rPr>
          <w:rFonts w:hint="cs"/>
          <w:sz w:val="23"/>
          <w:szCs w:val="23"/>
        </w:rPr>
        <w:t>ư</w:t>
      </w:r>
      <w:r w:rsidRPr="00A73936">
        <w:rPr>
          <w:sz w:val="23"/>
          <w:szCs w:val="23"/>
        </w:rPr>
        <w:t xml:space="preserve"> mất đến với </w:t>
      </w:r>
      <w:r w:rsidRPr="00A73936">
        <w:rPr>
          <w:rFonts w:hint="cs"/>
          <w:sz w:val="23"/>
          <w:szCs w:val="23"/>
        </w:rPr>
        <w:t>Đ</w:t>
      </w:r>
      <w:r w:rsidRPr="00A73936">
        <w:rPr>
          <w:sz w:val="23"/>
          <w:szCs w:val="23"/>
        </w:rPr>
        <w:t>ấng Christ. Khi chúng ta nhìn vào mỗi công việc của</w:t>
      </w:r>
      <w:r w:rsidR="00E62D78">
        <w:rPr>
          <w:sz w:val="23"/>
          <w:szCs w:val="23"/>
        </w:rPr>
        <w:t xml:space="preserve"> Đức Thánh Linh</w:t>
      </w:r>
      <w:r w:rsidRPr="00A73936">
        <w:rPr>
          <w:sz w:val="23"/>
          <w:szCs w:val="23"/>
        </w:rPr>
        <w:t>, để điều này là một lời nhắc nhở về cách Ngài đi tr</w:t>
      </w:r>
      <w:r w:rsidRPr="00A73936">
        <w:rPr>
          <w:rFonts w:hint="cs"/>
          <w:sz w:val="23"/>
          <w:szCs w:val="23"/>
        </w:rPr>
        <w:t>ư</w:t>
      </w:r>
      <w:r w:rsidRPr="00A73936">
        <w:rPr>
          <w:sz w:val="23"/>
          <w:szCs w:val="23"/>
        </w:rPr>
        <w:t>ớc chúng ta trong việc truyền giảng</w:t>
      </w:r>
      <w:r w:rsidR="00E62D78">
        <w:rPr>
          <w:sz w:val="23"/>
          <w:szCs w:val="23"/>
        </w:rPr>
        <w:t>.</w:t>
      </w:r>
    </w:p>
    <w:p w:rsidR="002D7115" w:rsidRDefault="002D7115" w:rsidP="002D7115">
      <w:pPr>
        <w:pStyle w:val="Default"/>
        <w:rPr>
          <w:sz w:val="23"/>
          <w:szCs w:val="23"/>
        </w:rPr>
      </w:pPr>
      <w:r>
        <w:rPr>
          <w:sz w:val="23"/>
          <w:szCs w:val="23"/>
        </w:rPr>
        <w:t xml:space="preserve"> </w:t>
      </w:r>
    </w:p>
    <w:p w:rsidR="00A73936" w:rsidRDefault="00A73936" w:rsidP="002D7115">
      <w:pPr>
        <w:pStyle w:val="Default"/>
        <w:rPr>
          <w:sz w:val="23"/>
          <w:szCs w:val="23"/>
        </w:rPr>
      </w:pPr>
    </w:p>
    <w:p w:rsidR="002D7115" w:rsidRDefault="00E62D78" w:rsidP="002D7115">
      <w:pPr>
        <w:pStyle w:val="Default"/>
        <w:rPr>
          <w:sz w:val="23"/>
          <w:szCs w:val="23"/>
        </w:rPr>
      </w:pPr>
      <w:r>
        <w:rPr>
          <w:b/>
          <w:bCs/>
          <w:sz w:val="23"/>
          <w:szCs w:val="23"/>
        </w:rPr>
        <w:t>I. Đức Thánh Linh Ban Sự Sống</w:t>
      </w:r>
      <w:r w:rsidR="002D7115">
        <w:rPr>
          <w:b/>
          <w:bCs/>
          <w:sz w:val="23"/>
          <w:szCs w:val="23"/>
        </w:rPr>
        <w:t xml:space="preserve"> – </w:t>
      </w:r>
      <w:r>
        <w:rPr>
          <w:b/>
          <w:bCs/>
          <w:sz w:val="23"/>
          <w:szCs w:val="23"/>
        </w:rPr>
        <w:t xml:space="preserve">Lẽ Thật Thuộc Linh Thứ Nhất </w:t>
      </w:r>
      <w:r w:rsidR="002D7115">
        <w:rPr>
          <w:b/>
          <w:bCs/>
          <w:sz w:val="23"/>
          <w:szCs w:val="23"/>
        </w:rPr>
        <w:t xml:space="preserve"> </w:t>
      </w:r>
    </w:p>
    <w:p w:rsidR="002D7115" w:rsidRDefault="002D7115" w:rsidP="002D7115">
      <w:pPr>
        <w:pStyle w:val="Default"/>
        <w:rPr>
          <w:sz w:val="23"/>
          <w:szCs w:val="23"/>
        </w:rPr>
      </w:pPr>
    </w:p>
    <w:p w:rsidR="002D7115" w:rsidRPr="00E62D78" w:rsidRDefault="00E62D78" w:rsidP="002D7115">
      <w:pPr>
        <w:pStyle w:val="Default"/>
        <w:rPr>
          <w:i/>
          <w:sz w:val="23"/>
          <w:szCs w:val="23"/>
        </w:rPr>
      </w:pPr>
      <w:r>
        <w:rPr>
          <w:i/>
          <w:iCs/>
          <w:sz w:val="23"/>
          <w:szCs w:val="23"/>
        </w:rPr>
        <w:t>Câu chuyện Kinh Thánh – Giăng</w:t>
      </w:r>
      <w:r w:rsidR="002D7115">
        <w:rPr>
          <w:i/>
          <w:iCs/>
          <w:sz w:val="23"/>
          <w:szCs w:val="23"/>
        </w:rPr>
        <w:t xml:space="preserve"> 6:63 </w:t>
      </w:r>
    </w:p>
    <w:p w:rsidR="00E62D78" w:rsidRPr="00E62D78" w:rsidRDefault="00107650" w:rsidP="002D7115">
      <w:pPr>
        <w:pStyle w:val="Default"/>
        <w:rPr>
          <w:rStyle w:val="apple-converted-space"/>
          <w:i/>
          <w:sz w:val="23"/>
          <w:szCs w:val="23"/>
          <w:shd w:val="clear" w:color="auto" w:fill="FFFFFF"/>
        </w:rPr>
      </w:pPr>
      <w:r>
        <w:rPr>
          <w:i/>
          <w:sz w:val="23"/>
          <w:szCs w:val="23"/>
          <w:shd w:val="clear" w:color="auto" w:fill="FFFFFF"/>
        </w:rPr>
        <w:t xml:space="preserve">      </w:t>
      </w:r>
      <w:r w:rsidR="00E62D78" w:rsidRPr="00E62D78">
        <w:rPr>
          <w:i/>
          <w:sz w:val="23"/>
          <w:szCs w:val="23"/>
          <w:shd w:val="clear" w:color="auto" w:fill="FFFFFF"/>
        </w:rPr>
        <w:t>Ấy là thần linh làm cho sống, xác thịt chẳng ích chi.</w:t>
      </w:r>
      <w:r w:rsidR="00E62D78" w:rsidRPr="00E62D78">
        <w:rPr>
          <w:rStyle w:val="apple-converted-space"/>
          <w:i/>
          <w:sz w:val="23"/>
          <w:szCs w:val="23"/>
          <w:shd w:val="clear" w:color="auto" w:fill="FFFFFF"/>
        </w:rPr>
        <w:t> </w:t>
      </w:r>
    </w:p>
    <w:p w:rsidR="00E62D78" w:rsidRPr="00E62D78" w:rsidRDefault="00E62D78" w:rsidP="002D7115">
      <w:pPr>
        <w:pStyle w:val="Default"/>
        <w:rPr>
          <w:i/>
          <w:sz w:val="23"/>
          <w:szCs w:val="23"/>
        </w:rPr>
      </w:pPr>
    </w:p>
    <w:p w:rsidR="002D7115" w:rsidRDefault="00E62D78" w:rsidP="002D7115">
      <w:pPr>
        <w:pStyle w:val="Default"/>
        <w:rPr>
          <w:sz w:val="23"/>
          <w:szCs w:val="23"/>
        </w:rPr>
      </w:pPr>
      <w:r>
        <w:rPr>
          <w:sz w:val="23"/>
          <w:szCs w:val="23"/>
        </w:rPr>
        <w:t xml:space="preserve">Giải thích </w:t>
      </w:r>
      <w:r w:rsidR="002D7115">
        <w:rPr>
          <w:sz w:val="23"/>
          <w:szCs w:val="23"/>
        </w:rPr>
        <w:t xml:space="preserve"> </w:t>
      </w:r>
    </w:p>
    <w:p w:rsidR="00E62D78" w:rsidRDefault="00107650" w:rsidP="00107650">
      <w:pPr>
        <w:pStyle w:val="Default"/>
        <w:jc w:val="both"/>
        <w:rPr>
          <w:sz w:val="23"/>
          <w:szCs w:val="23"/>
        </w:rPr>
      </w:pPr>
      <w:r>
        <w:rPr>
          <w:sz w:val="23"/>
          <w:szCs w:val="23"/>
        </w:rPr>
        <w:t xml:space="preserve">      </w:t>
      </w:r>
      <w:r w:rsidR="00E62D78">
        <w:rPr>
          <w:sz w:val="23"/>
          <w:szCs w:val="23"/>
        </w:rPr>
        <w:t>Đức Thánh Linh ban sự sống cho con người</w:t>
      </w:r>
      <w:r w:rsidR="002D7115">
        <w:rPr>
          <w:sz w:val="23"/>
          <w:szCs w:val="23"/>
        </w:rPr>
        <w:t xml:space="preserve">. </w:t>
      </w:r>
      <w:r w:rsidR="00E62D78">
        <w:rPr>
          <w:sz w:val="23"/>
          <w:szCs w:val="23"/>
        </w:rPr>
        <w:t>Ngài hiện diện trong sự</w:t>
      </w:r>
      <w:r>
        <w:rPr>
          <w:sz w:val="23"/>
          <w:szCs w:val="23"/>
        </w:rPr>
        <w:t xml:space="preserve"> sá</w:t>
      </w:r>
      <w:r w:rsidR="00E62D78">
        <w:rPr>
          <w:sz w:val="23"/>
          <w:szCs w:val="23"/>
        </w:rPr>
        <w:t>ng tạo từ ban đầu (Sáng 1:2) và ban sự sống cho chúng ta ở đây trên đất này (Thi 104:30). Bạn và tôi sẽ không có sự sống nếu không có Ngài.</w:t>
      </w:r>
    </w:p>
    <w:p w:rsidR="00E62D78" w:rsidRDefault="00E62D78" w:rsidP="002D7115">
      <w:pPr>
        <w:pStyle w:val="Default"/>
        <w:rPr>
          <w:sz w:val="23"/>
          <w:szCs w:val="23"/>
        </w:rPr>
      </w:pPr>
    </w:p>
    <w:p w:rsidR="002D7115" w:rsidRDefault="00E62D78" w:rsidP="002D7115">
      <w:pPr>
        <w:pStyle w:val="Default"/>
        <w:rPr>
          <w:sz w:val="23"/>
          <w:szCs w:val="23"/>
        </w:rPr>
      </w:pPr>
      <w:r>
        <w:rPr>
          <w:sz w:val="23"/>
          <w:szCs w:val="23"/>
        </w:rPr>
        <w:t xml:space="preserve">Áp dụng </w:t>
      </w:r>
      <w:r w:rsidR="002D7115">
        <w:rPr>
          <w:sz w:val="23"/>
          <w:szCs w:val="23"/>
        </w:rPr>
        <w:t xml:space="preserve"> </w:t>
      </w:r>
    </w:p>
    <w:p w:rsidR="002D7115" w:rsidRDefault="00107650" w:rsidP="002D7115">
      <w:pPr>
        <w:rPr>
          <w:rFonts w:ascii="Times New Roman" w:hAnsi="Times New Roman" w:cs="Times New Roman"/>
          <w:sz w:val="23"/>
          <w:szCs w:val="23"/>
        </w:rPr>
      </w:pPr>
      <w:r>
        <w:rPr>
          <w:rFonts w:ascii="Times New Roman" w:hAnsi="Times New Roman" w:cs="Times New Roman"/>
          <w:sz w:val="23"/>
          <w:szCs w:val="23"/>
        </w:rPr>
        <w:t xml:space="preserve">      </w:t>
      </w:r>
      <w:r w:rsidR="00E62D78">
        <w:rPr>
          <w:rFonts w:ascii="Times New Roman" w:hAnsi="Times New Roman" w:cs="Times New Roman"/>
          <w:sz w:val="23"/>
          <w:szCs w:val="23"/>
        </w:rPr>
        <w:t>Ban cho sự sống là bước đầ</w:t>
      </w:r>
      <w:r>
        <w:rPr>
          <w:rFonts w:ascii="Times New Roman" w:hAnsi="Times New Roman" w:cs="Times New Roman"/>
          <w:sz w:val="23"/>
          <w:szCs w:val="23"/>
        </w:rPr>
        <w:t>u tiên trong lò</w:t>
      </w:r>
      <w:r w:rsidR="00E62D78">
        <w:rPr>
          <w:rFonts w:ascii="Times New Roman" w:hAnsi="Times New Roman" w:cs="Times New Roman"/>
          <w:sz w:val="23"/>
          <w:szCs w:val="23"/>
        </w:rPr>
        <w:t xml:space="preserve">ng của một người hư mất. Đức Chúa Trời yêu thương người hư mất; vì vậy, Ngài ban sự sống cho người ta. Nên nhớ, ngay cả người hư mất, người đôi khi có thể hành động rất xấu, vẫn rất là quý giá đối với Đức Chúa Cha đến nỗi Ngài ban cho họ sự sống. </w:t>
      </w:r>
    </w:p>
    <w:p w:rsidR="002D7115" w:rsidRDefault="002D7115">
      <w:pPr>
        <w:widowControl/>
        <w:wordWrap/>
        <w:autoSpaceDE/>
        <w:autoSpaceDN/>
        <w:jc w:val="left"/>
        <w:rPr>
          <w:rFonts w:ascii="Times New Roman" w:hAnsi="Times New Roman" w:cs="Times New Roman"/>
          <w:sz w:val="23"/>
          <w:szCs w:val="23"/>
        </w:rPr>
      </w:pPr>
      <w:r>
        <w:rPr>
          <w:rFonts w:ascii="Times New Roman" w:hAnsi="Times New Roman" w:cs="Times New Roman"/>
          <w:sz w:val="23"/>
          <w:szCs w:val="23"/>
        </w:rPr>
        <w:br w:type="page"/>
      </w:r>
    </w:p>
    <w:p w:rsidR="002D7115" w:rsidRDefault="002D7115" w:rsidP="002D7115">
      <w:pPr>
        <w:pStyle w:val="Default"/>
        <w:rPr>
          <w:sz w:val="23"/>
          <w:szCs w:val="23"/>
        </w:rPr>
      </w:pPr>
      <w:r>
        <w:rPr>
          <w:b/>
          <w:bCs/>
          <w:sz w:val="23"/>
          <w:szCs w:val="23"/>
        </w:rPr>
        <w:lastRenderedPageBreak/>
        <w:t xml:space="preserve">II. </w:t>
      </w:r>
      <w:r w:rsidR="002F51D2">
        <w:rPr>
          <w:b/>
          <w:bCs/>
          <w:sz w:val="23"/>
          <w:szCs w:val="23"/>
        </w:rPr>
        <w:t xml:space="preserve">Ngài </w:t>
      </w:r>
      <w:r w:rsidR="00107650">
        <w:rPr>
          <w:b/>
          <w:bCs/>
          <w:sz w:val="23"/>
          <w:szCs w:val="23"/>
        </w:rPr>
        <w:t xml:space="preserve">Ban Điều Tốt Lành Cho Một Thế Giới Hư Mất </w:t>
      </w:r>
      <w:r>
        <w:rPr>
          <w:b/>
          <w:bCs/>
          <w:sz w:val="23"/>
          <w:szCs w:val="23"/>
        </w:rPr>
        <w:t xml:space="preserve">– </w:t>
      </w:r>
      <w:r w:rsidR="002F51D2">
        <w:rPr>
          <w:b/>
          <w:bCs/>
          <w:sz w:val="23"/>
          <w:szCs w:val="23"/>
        </w:rPr>
        <w:t xml:space="preserve">Lẽ Thật Thuộc Linh Thứ Hai </w:t>
      </w:r>
      <w:r>
        <w:rPr>
          <w:b/>
          <w:bCs/>
          <w:sz w:val="23"/>
          <w:szCs w:val="23"/>
        </w:rPr>
        <w:t xml:space="preserve"> </w:t>
      </w:r>
    </w:p>
    <w:p w:rsidR="002F51D2" w:rsidRDefault="002F51D2" w:rsidP="002D7115">
      <w:pPr>
        <w:pStyle w:val="Default"/>
        <w:rPr>
          <w:i/>
          <w:iCs/>
          <w:sz w:val="23"/>
          <w:szCs w:val="23"/>
        </w:rPr>
      </w:pPr>
    </w:p>
    <w:p w:rsidR="002D7115" w:rsidRDefault="002F51D2" w:rsidP="002D7115">
      <w:pPr>
        <w:pStyle w:val="Default"/>
        <w:rPr>
          <w:sz w:val="23"/>
          <w:szCs w:val="23"/>
        </w:rPr>
      </w:pPr>
      <w:r>
        <w:rPr>
          <w:i/>
          <w:iCs/>
          <w:sz w:val="23"/>
          <w:szCs w:val="23"/>
        </w:rPr>
        <w:t>Câu chuyện Kinh Thánh – Rô-ma</w:t>
      </w:r>
      <w:r w:rsidR="002D7115">
        <w:rPr>
          <w:i/>
          <w:iCs/>
          <w:sz w:val="23"/>
          <w:szCs w:val="23"/>
        </w:rPr>
        <w:t xml:space="preserve"> 1:18-19 </w:t>
      </w:r>
    </w:p>
    <w:p w:rsidR="002D7115" w:rsidRPr="002F51D2" w:rsidRDefault="00107650" w:rsidP="00107650">
      <w:pPr>
        <w:pStyle w:val="Default"/>
        <w:jc w:val="both"/>
        <w:rPr>
          <w:i/>
          <w:sz w:val="23"/>
          <w:szCs w:val="23"/>
        </w:rPr>
      </w:pPr>
      <w:r>
        <w:rPr>
          <w:i/>
          <w:sz w:val="23"/>
          <w:szCs w:val="23"/>
          <w:shd w:val="clear" w:color="auto" w:fill="FFFFFF"/>
        </w:rPr>
        <w:t xml:space="preserve">      </w:t>
      </w:r>
      <w:r w:rsidR="002F51D2" w:rsidRPr="002F51D2">
        <w:rPr>
          <w:i/>
          <w:sz w:val="23"/>
          <w:szCs w:val="23"/>
          <w:shd w:val="clear" w:color="auto" w:fill="FFFFFF"/>
        </w:rPr>
        <w:t>“Vả, cơn giận của Đức Chúa Trời từ trên trời tỏ ra nghịch cùng mọi sự không tin kính và mọi sự không công bình của những người dùng sự không công bình mà bắt hiếp lẽ thật.</w:t>
      </w:r>
      <w:r w:rsidR="002F51D2" w:rsidRPr="002F51D2">
        <w:rPr>
          <w:rStyle w:val="apple-converted-space"/>
          <w:i/>
          <w:sz w:val="23"/>
          <w:szCs w:val="23"/>
          <w:shd w:val="clear" w:color="auto" w:fill="FFFFFF"/>
        </w:rPr>
        <w:t>  </w:t>
      </w:r>
      <w:r w:rsidR="002F51D2" w:rsidRPr="002F51D2">
        <w:rPr>
          <w:i/>
          <w:sz w:val="23"/>
          <w:szCs w:val="23"/>
          <w:shd w:val="clear" w:color="auto" w:fill="FFFFFF"/>
        </w:rPr>
        <w:t>Vì điều chi có thể biết được về Đức Chúa Trời thì đã trình bày ra cho họ, Đức Chúa Trời đã tỏ điều đó cho họ rồi</w:t>
      </w:r>
      <w:r w:rsidR="002F51D2" w:rsidRPr="002F51D2">
        <w:rPr>
          <w:i/>
          <w:iCs/>
          <w:sz w:val="23"/>
          <w:szCs w:val="23"/>
        </w:rPr>
        <w:t>.”</w:t>
      </w:r>
    </w:p>
    <w:p w:rsidR="002F51D2" w:rsidRDefault="002F51D2" w:rsidP="00107650">
      <w:pPr>
        <w:pStyle w:val="Default"/>
        <w:jc w:val="both"/>
        <w:rPr>
          <w:sz w:val="23"/>
          <w:szCs w:val="23"/>
        </w:rPr>
      </w:pPr>
    </w:p>
    <w:p w:rsidR="002D7115" w:rsidRDefault="002F51D2" w:rsidP="00107650">
      <w:pPr>
        <w:pStyle w:val="Default"/>
        <w:jc w:val="both"/>
        <w:rPr>
          <w:sz w:val="23"/>
          <w:szCs w:val="23"/>
        </w:rPr>
      </w:pPr>
      <w:r>
        <w:rPr>
          <w:sz w:val="23"/>
          <w:szCs w:val="23"/>
        </w:rPr>
        <w:t>Giải thích</w:t>
      </w:r>
    </w:p>
    <w:p w:rsidR="002F51D2" w:rsidRPr="002F51D2" w:rsidRDefault="00107650" w:rsidP="00107650">
      <w:pPr>
        <w:pStyle w:val="Default"/>
        <w:jc w:val="both"/>
        <w:rPr>
          <w:sz w:val="23"/>
          <w:szCs w:val="23"/>
        </w:rPr>
      </w:pPr>
      <w:r>
        <w:rPr>
          <w:sz w:val="23"/>
          <w:szCs w:val="23"/>
        </w:rPr>
        <w:t xml:space="preserve">      </w:t>
      </w:r>
      <w:r w:rsidR="002F51D2">
        <w:rPr>
          <w:sz w:val="23"/>
          <w:szCs w:val="23"/>
        </w:rPr>
        <w:t>K</w:t>
      </w:r>
      <w:r w:rsidR="002F51D2" w:rsidRPr="002F51D2">
        <w:rPr>
          <w:sz w:val="23"/>
          <w:szCs w:val="23"/>
        </w:rPr>
        <w:t>hi bạ</w:t>
      </w:r>
      <w:r w:rsidR="00980691">
        <w:rPr>
          <w:sz w:val="23"/>
          <w:szCs w:val="23"/>
        </w:rPr>
        <w:t xml:space="preserve">n bước đi trên </w:t>
      </w:r>
      <w:r w:rsidR="002F51D2" w:rsidRPr="002F51D2">
        <w:rPr>
          <w:sz w:val="23"/>
          <w:szCs w:val="23"/>
        </w:rPr>
        <w:t xml:space="preserve">các </w:t>
      </w:r>
      <w:r>
        <w:rPr>
          <w:sz w:val="23"/>
          <w:szCs w:val="23"/>
        </w:rPr>
        <w:t xml:space="preserve">con </w:t>
      </w:r>
      <w:r w:rsidR="002F51D2" w:rsidRPr="002F51D2">
        <w:rPr>
          <w:sz w:val="23"/>
          <w:szCs w:val="23"/>
        </w:rPr>
        <w:t>đ</w:t>
      </w:r>
      <w:r w:rsidR="002F51D2" w:rsidRPr="002F51D2">
        <w:rPr>
          <w:rFonts w:hint="cs"/>
          <w:sz w:val="23"/>
          <w:szCs w:val="23"/>
        </w:rPr>
        <w:t>ư</w:t>
      </w:r>
      <w:r w:rsidR="002F51D2" w:rsidRPr="002F51D2">
        <w:rPr>
          <w:sz w:val="23"/>
          <w:szCs w:val="23"/>
        </w:rPr>
        <w:t>ờ</w:t>
      </w:r>
      <w:r>
        <w:rPr>
          <w:sz w:val="23"/>
          <w:szCs w:val="23"/>
        </w:rPr>
        <w:t>ng</w:t>
      </w:r>
      <w:r w:rsidR="002F51D2" w:rsidRPr="002F51D2">
        <w:rPr>
          <w:sz w:val="23"/>
          <w:szCs w:val="23"/>
        </w:rPr>
        <w:t xml:space="preserve"> của thành phố của bạn, bạn thấy những gì? Bạn có thể thấy nghèo đói, suy tàn, và tội phạ</w:t>
      </w:r>
      <w:r w:rsidR="00980691">
        <w:rPr>
          <w:sz w:val="23"/>
          <w:szCs w:val="23"/>
        </w:rPr>
        <w:t>m. Thật</w:t>
      </w:r>
      <w:r w:rsidR="002F51D2" w:rsidRPr="002F51D2">
        <w:rPr>
          <w:sz w:val="23"/>
          <w:szCs w:val="23"/>
        </w:rPr>
        <w:t xml:space="preserve"> là rất dễ nản </w:t>
      </w:r>
      <w:r>
        <w:rPr>
          <w:sz w:val="23"/>
          <w:szCs w:val="23"/>
        </w:rPr>
        <w:t>lò</w:t>
      </w:r>
      <w:r w:rsidR="00980691">
        <w:rPr>
          <w:sz w:val="23"/>
          <w:szCs w:val="23"/>
        </w:rPr>
        <w:t xml:space="preserve">ng </w:t>
      </w:r>
      <w:r w:rsidR="002F51D2" w:rsidRPr="002F51D2">
        <w:rPr>
          <w:sz w:val="23"/>
          <w:szCs w:val="23"/>
        </w:rPr>
        <w:t xml:space="preserve">về thế giới </w:t>
      </w:r>
      <w:r w:rsidR="00980691">
        <w:rPr>
          <w:sz w:val="23"/>
          <w:szCs w:val="23"/>
        </w:rPr>
        <w:t xml:space="preserve">hư mất </w:t>
      </w:r>
      <w:r w:rsidR="002F51D2" w:rsidRPr="002F51D2">
        <w:rPr>
          <w:sz w:val="23"/>
          <w:szCs w:val="23"/>
        </w:rPr>
        <w:t>xung quanh bạn.</w:t>
      </w:r>
      <w:r>
        <w:rPr>
          <w:sz w:val="23"/>
          <w:szCs w:val="23"/>
        </w:rPr>
        <w:t xml:space="preserve"> </w:t>
      </w:r>
      <w:r w:rsidR="002F51D2" w:rsidRPr="002F51D2">
        <w:rPr>
          <w:sz w:val="23"/>
          <w:szCs w:val="23"/>
        </w:rPr>
        <w:t xml:space="preserve">Tuy nhiên, hãy cố gắng nhìn nhận </w:t>
      </w:r>
      <w:r w:rsidR="00980691">
        <w:rPr>
          <w:sz w:val="23"/>
          <w:szCs w:val="23"/>
        </w:rPr>
        <w:t xml:space="preserve">một cách khác </w:t>
      </w:r>
      <w:r w:rsidR="002F51D2" w:rsidRPr="002F51D2">
        <w:rPr>
          <w:sz w:val="23"/>
          <w:szCs w:val="23"/>
        </w:rPr>
        <w:t xml:space="preserve">về thế giới xung quanh bạn </w:t>
      </w:r>
      <w:r w:rsidR="00980691">
        <w:rPr>
          <w:sz w:val="23"/>
          <w:szCs w:val="23"/>
        </w:rPr>
        <w:t xml:space="preserve">trong giây lát </w:t>
      </w:r>
      <w:r w:rsidR="002F51D2" w:rsidRPr="002F51D2">
        <w:rPr>
          <w:sz w:val="23"/>
          <w:szCs w:val="23"/>
        </w:rPr>
        <w:t>và nhận ra rằng hầu hết mọi ng</w:t>
      </w:r>
      <w:r w:rsidR="002F51D2" w:rsidRPr="002F51D2">
        <w:rPr>
          <w:rFonts w:hint="cs"/>
          <w:sz w:val="23"/>
          <w:szCs w:val="23"/>
        </w:rPr>
        <w:t>ư</w:t>
      </w:r>
      <w:r w:rsidR="002F51D2" w:rsidRPr="002F51D2">
        <w:rPr>
          <w:sz w:val="23"/>
          <w:szCs w:val="23"/>
        </w:rPr>
        <w:t>ời tuân thủ pháp luật. Hầu hết mọi ng</w:t>
      </w:r>
      <w:r w:rsidR="002F51D2" w:rsidRPr="002F51D2">
        <w:rPr>
          <w:rFonts w:hint="cs"/>
          <w:sz w:val="23"/>
          <w:szCs w:val="23"/>
        </w:rPr>
        <w:t>ư</w:t>
      </w:r>
      <w:r w:rsidR="002F51D2" w:rsidRPr="002F51D2">
        <w:rPr>
          <w:sz w:val="23"/>
          <w:szCs w:val="23"/>
        </w:rPr>
        <w:t>ời cố gắng sống một cuộc sống tốt đẹp. Hầu hết mọi ng</w:t>
      </w:r>
      <w:r w:rsidR="002F51D2" w:rsidRPr="002F51D2">
        <w:rPr>
          <w:rFonts w:hint="cs"/>
          <w:sz w:val="23"/>
          <w:szCs w:val="23"/>
        </w:rPr>
        <w:t>ư</w:t>
      </w:r>
      <w:r w:rsidR="002F51D2" w:rsidRPr="002F51D2">
        <w:rPr>
          <w:sz w:val="23"/>
          <w:szCs w:val="23"/>
        </w:rPr>
        <w:t>ời cố gắng để là ng</w:t>
      </w:r>
      <w:r w:rsidR="002F51D2" w:rsidRPr="002F51D2">
        <w:rPr>
          <w:rFonts w:hint="cs"/>
          <w:sz w:val="23"/>
          <w:szCs w:val="23"/>
        </w:rPr>
        <w:t>ư</w:t>
      </w:r>
      <w:r w:rsidR="002F51D2" w:rsidRPr="002F51D2">
        <w:rPr>
          <w:sz w:val="23"/>
          <w:szCs w:val="23"/>
        </w:rPr>
        <w:t>ời cha, mẹ, con trai và con gái</w:t>
      </w:r>
      <w:r w:rsidR="00980691" w:rsidRPr="00980691">
        <w:rPr>
          <w:sz w:val="23"/>
          <w:szCs w:val="23"/>
        </w:rPr>
        <w:t xml:space="preserve"> </w:t>
      </w:r>
      <w:r w:rsidR="00980691" w:rsidRPr="002F51D2">
        <w:rPr>
          <w:sz w:val="23"/>
          <w:szCs w:val="23"/>
        </w:rPr>
        <w:t>tốt lành</w:t>
      </w:r>
      <w:r w:rsidR="002F51D2" w:rsidRPr="002F51D2">
        <w:rPr>
          <w:sz w:val="23"/>
          <w:szCs w:val="23"/>
        </w:rPr>
        <w:t xml:space="preserve">. </w:t>
      </w:r>
      <w:r w:rsidR="00980691">
        <w:rPr>
          <w:sz w:val="23"/>
          <w:szCs w:val="23"/>
        </w:rPr>
        <w:t>H</w:t>
      </w:r>
      <w:r w:rsidR="002F51D2" w:rsidRPr="002F51D2">
        <w:rPr>
          <w:sz w:val="23"/>
          <w:szCs w:val="23"/>
        </w:rPr>
        <w:t>ọ làm điều đó</w:t>
      </w:r>
      <w:r w:rsidR="00980691">
        <w:rPr>
          <w:sz w:val="23"/>
          <w:szCs w:val="23"/>
        </w:rPr>
        <w:t xml:space="preserve"> như thế nào</w:t>
      </w:r>
      <w:r w:rsidR="002F51D2" w:rsidRPr="002F51D2">
        <w:rPr>
          <w:sz w:val="23"/>
          <w:szCs w:val="23"/>
        </w:rPr>
        <w:t>? Một ng</w:t>
      </w:r>
      <w:r w:rsidR="002F51D2" w:rsidRPr="002F51D2">
        <w:rPr>
          <w:rFonts w:hint="cs"/>
          <w:sz w:val="23"/>
          <w:szCs w:val="23"/>
        </w:rPr>
        <w:t>ư</w:t>
      </w:r>
      <w:r w:rsidR="002F51D2" w:rsidRPr="002F51D2">
        <w:rPr>
          <w:sz w:val="23"/>
          <w:szCs w:val="23"/>
        </w:rPr>
        <w:t>ời sẽ nghĩ rằng nếu ng</w:t>
      </w:r>
      <w:r w:rsidR="002F51D2" w:rsidRPr="002F51D2">
        <w:rPr>
          <w:rFonts w:hint="cs"/>
          <w:sz w:val="23"/>
          <w:szCs w:val="23"/>
        </w:rPr>
        <w:t>ư</w:t>
      </w:r>
      <w:r w:rsidR="002F51D2" w:rsidRPr="002F51D2">
        <w:rPr>
          <w:sz w:val="23"/>
          <w:szCs w:val="23"/>
        </w:rPr>
        <w:t>ờ</w:t>
      </w:r>
      <w:r w:rsidR="00980691">
        <w:rPr>
          <w:sz w:val="23"/>
          <w:szCs w:val="23"/>
        </w:rPr>
        <w:t>i ta</w:t>
      </w:r>
      <w:r w:rsidR="002F51D2" w:rsidRPr="002F51D2">
        <w:rPr>
          <w:sz w:val="23"/>
          <w:szCs w:val="23"/>
        </w:rPr>
        <w:t xml:space="preserve"> không có </w:t>
      </w:r>
      <w:r w:rsidR="002F51D2">
        <w:rPr>
          <w:sz w:val="23"/>
          <w:szCs w:val="23"/>
        </w:rPr>
        <w:t xml:space="preserve">Đấng Christ </w:t>
      </w:r>
      <w:r w:rsidR="00980691">
        <w:rPr>
          <w:sz w:val="23"/>
          <w:szCs w:val="23"/>
        </w:rPr>
        <w:t>trong lòng</w:t>
      </w:r>
      <w:r w:rsidR="002F51D2" w:rsidRPr="002F51D2">
        <w:rPr>
          <w:sz w:val="23"/>
          <w:szCs w:val="23"/>
        </w:rPr>
        <w:t xml:space="preserve"> họ, họ sẽ</w:t>
      </w:r>
      <w:r w:rsidR="00980691">
        <w:rPr>
          <w:sz w:val="23"/>
          <w:szCs w:val="23"/>
        </w:rPr>
        <w:t xml:space="preserve"> luôn luôn </w:t>
      </w:r>
      <w:r w:rsidR="002F51D2" w:rsidRPr="002F51D2">
        <w:rPr>
          <w:sz w:val="23"/>
          <w:szCs w:val="23"/>
        </w:rPr>
        <w:t xml:space="preserve">hành động hoàn toàn tội lỗi. Thay vào đó, </w:t>
      </w:r>
      <w:r w:rsidR="002F51D2">
        <w:rPr>
          <w:sz w:val="23"/>
          <w:szCs w:val="23"/>
        </w:rPr>
        <w:t xml:space="preserve">Đức Chúa Trời </w:t>
      </w:r>
      <w:r w:rsidR="00980691">
        <w:rPr>
          <w:sz w:val="23"/>
          <w:szCs w:val="23"/>
        </w:rPr>
        <w:t xml:space="preserve">trong ân điển </w:t>
      </w:r>
      <w:r w:rsidR="002F51D2" w:rsidRPr="002F51D2">
        <w:rPr>
          <w:sz w:val="23"/>
          <w:szCs w:val="23"/>
        </w:rPr>
        <w:t xml:space="preserve">của Ngài cho phép </w:t>
      </w:r>
      <w:r w:rsidR="002F51D2">
        <w:rPr>
          <w:sz w:val="23"/>
          <w:szCs w:val="23"/>
        </w:rPr>
        <w:t>Đức Thánh Linh</w:t>
      </w:r>
      <w:r w:rsidR="002F51D2" w:rsidRPr="002F51D2">
        <w:rPr>
          <w:sz w:val="23"/>
          <w:szCs w:val="23"/>
        </w:rPr>
        <w:t xml:space="preserve"> để ban ph</w:t>
      </w:r>
      <w:r w:rsidR="002F51D2" w:rsidRPr="002F51D2">
        <w:rPr>
          <w:rFonts w:hint="cs"/>
          <w:sz w:val="23"/>
          <w:szCs w:val="23"/>
        </w:rPr>
        <w:t>ư</w:t>
      </w:r>
      <w:r w:rsidR="002F51D2" w:rsidRPr="002F51D2">
        <w:rPr>
          <w:sz w:val="23"/>
          <w:szCs w:val="23"/>
        </w:rPr>
        <w:t xml:space="preserve">ớc cho thế giới với </w:t>
      </w:r>
      <w:r w:rsidR="00980691">
        <w:rPr>
          <w:sz w:val="23"/>
          <w:szCs w:val="23"/>
        </w:rPr>
        <w:t xml:space="preserve">sự tốt lành </w:t>
      </w:r>
      <w:r w:rsidR="002F51D2" w:rsidRPr="002F51D2">
        <w:rPr>
          <w:sz w:val="23"/>
          <w:szCs w:val="23"/>
        </w:rPr>
        <w:t>của</w:t>
      </w:r>
      <w:r>
        <w:rPr>
          <w:sz w:val="23"/>
          <w:szCs w:val="23"/>
        </w:rPr>
        <w:t xml:space="preserve"> Ngài. Ngài</w:t>
      </w:r>
      <w:r w:rsidR="002F51D2" w:rsidRPr="002F51D2">
        <w:rPr>
          <w:sz w:val="23"/>
          <w:szCs w:val="23"/>
        </w:rPr>
        <w:t xml:space="preserve"> giữ ng</w:t>
      </w:r>
      <w:r w:rsidR="002F51D2" w:rsidRPr="002F51D2">
        <w:rPr>
          <w:rFonts w:hint="cs"/>
          <w:sz w:val="23"/>
          <w:szCs w:val="23"/>
        </w:rPr>
        <w:t>ư</w:t>
      </w:r>
      <w:r w:rsidR="002F51D2" w:rsidRPr="002F51D2">
        <w:rPr>
          <w:sz w:val="23"/>
          <w:szCs w:val="23"/>
        </w:rPr>
        <w:t>ờ</w:t>
      </w:r>
      <w:r w:rsidR="00980691">
        <w:rPr>
          <w:sz w:val="23"/>
          <w:szCs w:val="23"/>
        </w:rPr>
        <w:t xml:space="preserve">i ta khỏi </w:t>
      </w:r>
      <w:r w:rsidR="002F51D2" w:rsidRPr="002F51D2">
        <w:rPr>
          <w:sz w:val="23"/>
          <w:szCs w:val="23"/>
        </w:rPr>
        <w:t>tự hủy diệt chính mình</w:t>
      </w:r>
      <w:r w:rsidR="00980691" w:rsidRPr="00980691">
        <w:rPr>
          <w:sz w:val="23"/>
          <w:szCs w:val="23"/>
        </w:rPr>
        <w:t xml:space="preserve"> </w:t>
      </w:r>
      <w:r w:rsidR="00980691" w:rsidRPr="002F51D2">
        <w:rPr>
          <w:sz w:val="23"/>
          <w:szCs w:val="23"/>
        </w:rPr>
        <w:t>hoàn toàn</w:t>
      </w:r>
      <w:r w:rsidR="002F51D2" w:rsidRPr="002F51D2">
        <w:rPr>
          <w:sz w:val="23"/>
          <w:szCs w:val="23"/>
        </w:rPr>
        <w:t xml:space="preserve">. </w:t>
      </w:r>
      <w:r w:rsidR="00980691" w:rsidRPr="002F51D2">
        <w:rPr>
          <w:sz w:val="23"/>
          <w:szCs w:val="23"/>
        </w:rPr>
        <w:t>"</w:t>
      </w:r>
      <w:r w:rsidR="00980691">
        <w:rPr>
          <w:sz w:val="23"/>
          <w:szCs w:val="23"/>
        </w:rPr>
        <w:t xml:space="preserve">Các </w:t>
      </w:r>
      <w:r w:rsidR="00980691" w:rsidRPr="002F51D2">
        <w:rPr>
          <w:sz w:val="23"/>
          <w:szCs w:val="23"/>
        </w:rPr>
        <w:t xml:space="preserve">thuộc tính vô hình" </w:t>
      </w:r>
      <w:r w:rsidR="00980691">
        <w:rPr>
          <w:sz w:val="23"/>
          <w:szCs w:val="23"/>
        </w:rPr>
        <w:t xml:space="preserve">của </w:t>
      </w:r>
      <w:r w:rsidR="002F51D2" w:rsidRPr="002F51D2">
        <w:rPr>
          <w:sz w:val="23"/>
          <w:szCs w:val="23"/>
        </w:rPr>
        <w:t xml:space="preserve">Ngài </w:t>
      </w:r>
      <w:r w:rsidR="00980691">
        <w:rPr>
          <w:sz w:val="23"/>
          <w:szCs w:val="23"/>
        </w:rPr>
        <w:t>là</w:t>
      </w:r>
      <w:r w:rsidR="002F51D2" w:rsidRPr="002F51D2">
        <w:rPr>
          <w:sz w:val="23"/>
          <w:szCs w:val="23"/>
        </w:rPr>
        <w:t xml:space="preserve"> tình yêu, hy vọ</w:t>
      </w:r>
      <w:r w:rsidR="00B479B8">
        <w:rPr>
          <w:sz w:val="23"/>
          <w:szCs w:val="23"/>
        </w:rPr>
        <w:t xml:space="preserve">ng, ân điển </w:t>
      </w:r>
      <w:r w:rsidR="002F51D2" w:rsidRPr="002F51D2">
        <w:rPr>
          <w:sz w:val="23"/>
          <w:szCs w:val="23"/>
        </w:rPr>
        <w:t>và đức tin có thể đ</w:t>
      </w:r>
      <w:r w:rsidR="002F51D2" w:rsidRPr="002F51D2">
        <w:rPr>
          <w:rFonts w:hint="cs"/>
          <w:sz w:val="23"/>
          <w:szCs w:val="23"/>
        </w:rPr>
        <w:t>ư</w:t>
      </w:r>
      <w:r w:rsidR="002F51D2" w:rsidRPr="002F51D2">
        <w:rPr>
          <w:sz w:val="23"/>
          <w:szCs w:val="23"/>
        </w:rPr>
        <w:t>ợc thấy rõ ràng trong thế giớ</w:t>
      </w:r>
      <w:r>
        <w:rPr>
          <w:sz w:val="23"/>
          <w:szCs w:val="23"/>
        </w:rPr>
        <w:t xml:space="preserve">i xung quanh chúng ta. </w:t>
      </w:r>
      <w:r w:rsidR="002F51D2" w:rsidRPr="002F51D2">
        <w:rPr>
          <w:sz w:val="23"/>
          <w:szCs w:val="23"/>
        </w:rPr>
        <w:t>Những ng</w:t>
      </w:r>
      <w:r w:rsidR="002F51D2" w:rsidRPr="002F51D2">
        <w:rPr>
          <w:rFonts w:hint="cs"/>
          <w:sz w:val="23"/>
          <w:szCs w:val="23"/>
        </w:rPr>
        <w:t>ư</w:t>
      </w:r>
      <w:r w:rsidR="002F51D2" w:rsidRPr="002F51D2">
        <w:rPr>
          <w:sz w:val="23"/>
          <w:szCs w:val="23"/>
        </w:rPr>
        <w:t xml:space="preserve">ời không có </w:t>
      </w:r>
      <w:r w:rsidR="002F51D2">
        <w:rPr>
          <w:sz w:val="23"/>
          <w:szCs w:val="23"/>
        </w:rPr>
        <w:t xml:space="preserve">Đấng Christ </w:t>
      </w:r>
      <w:r w:rsidR="002F51D2" w:rsidRPr="002F51D2">
        <w:rPr>
          <w:sz w:val="23"/>
          <w:szCs w:val="23"/>
        </w:rPr>
        <w:t xml:space="preserve">vẫn </w:t>
      </w:r>
      <w:r w:rsidR="00B479B8">
        <w:rPr>
          <w:sz w:val="23"/>
          <w:szCs w:val="23"/>
        </w:rPr>
        <w:t xml:space="preserve">thể </w:t>
      </w:r>
      <w:r w:rsidR="002F51D2" w:rsidRPr="002F51D2">
        <w:rPr>
          <w:sz w:val="23"/>
          <w:szCs w:val="23"/>
        </w:rPr>
        <w:t>hiệ</w:t>
      </w:r>
      <w:r w:rsidR="00B479B8">
        <w:rPr>
          <w:sz w:val="23"/>
          <w:szCs w:val="23"/>
        </w:rPr>
        <w:t>n tình yêu đối với</w:t>
      </w:r>
      <w:r w:rsidR="002F51D2" w:rsidRPr="002F51D2">
        <w:rPr>
          <w:sz w:val="23"/>
          <w:szCs w:val="23"/>
        </w:rPr>
        <w:t xml:space="preserve"> con cái của họ</w:t>
      </w:r>
      <w:r w:rsidR="00B479B8">
        <w:rPr>
          <w:sz w:val="23"/>
          <w:szCs w:val="23"/>
        </w:rPr>
        <w:t>. Những người</w:t>
      </w:r>
      <w:r w:rsidR="002F51D2" w:rsidRPr="002F51D2">
        <w:rPr>
          <w:sz w:val="23"/>
          <w:szCs w:val="23"/>
        </w:rPr>
        <w:t xml:space="preserve"> không có </w:t>
      </w:r>
      <w:r w:rsidR="00B479B8">
        <w:rPr>
          <w:sz w:val="23"/>
          <w:szCs w:val="23"/>
        </w:rPr>
        <w:t xml:space="preserve">Đấng Christ bày tỏ hành vi ân điển khi </w:t>
      </w:r>
      <w:r w:rsidR="002F51D2" w:rsidRPr="002F51D2">
        <w:rPr>
          <w:sz w:val="23"/>
          <w:szCs w:val="23"/>
        </w:rPr>
        <w:t>họ tha thứ cho ng</w:t>
      </w:r>
      <w:r w:rsidR="002F51D2" w:rsidRPr="002F51D2">
        <w:rPr>
          <w:rFonts w:hint="cs"/>
          <w:sz w:val="23"/>
          <w:szCs w:val="23"/>
        </w:rPr>
        <w:t>ư</w:t>
      </w:r>
      <w:r w:rsidR="002F51D2" w:rsidRPr="002F51D2">
        <w:rPr>
          <w:sz w:val="23"/>
          <w:szCs w:val="23"/>
        </w:rPr>
        <w:t>ời khác xung quanh họ. Những ng</w:t>
      </w:r>
      <w:r w:rsidR="002F51D2" w:rsidRPr="002F51D2">
        <w:rPr>
          <w:rFonts w:hint="cs"/>
          <w:sz w:val="23"/>
          <w:szCs w:val="23"/>
        </w:rPr>
        <w:t>ư</w:t>
      </w:r>
      <w:r w:rsidR="002F51D2" w:rsidRPr="002F51D2">
        <w:rPr>
          <w:sz w:val="23"/>
          <w:szCs w:val="23"/>
        </w:rPr>
        <w:t xml:space="preserve">ời không có </w:t>
      </w:r>
      <w:r w:rsidR="00B479B8">
        <w:rPr>
          <w:sz w:val="23"/>
          <w:szCs w:val="23"/>
        </w:rPr>
        <w:t xml:space="preserve">Đấng Christ </w:t>
      </w:r>
      <w:r w:rsidR="002F51D2" w:rsidRPr="002F51D2">
        <w:rPr>
          <w:sz w:val="23"/>
          <w:szCs w:val="23"/>
        </w:rPr>
        <w:t>duy trì hy vọng cho một cuộc sống tốt đẹp h</w:t>
      </w:r>
      <w:r w:rsidR="002F51D2" w:rsidRPr="002F51D2">
        <w:rPr>
          <w:rFonts w:hint="cs"/>
          <w:sz w:val="23"/>
          <w:szCs w:val="23"/>
        </w:rPr>
        <w:t>ơ</w:t>
      </w:r>
      <w:r w:rsidR="002F51D2" w:rsidRPr="002F51D2">
        <w:rPr>
          <w:sz w:val="23"/>
          <w:szCs w:val="23"/>
        </w:rPr>
        <w:t xml:space="preserve">n. Tất cả những điều </w:t>
      </w:r>
      <w:r w:rsidR="00B479B8">
        <w:rPr>
          <w:sz w:val="23"/>
          <w:szCs w:val="23"/>
        </w:rPr>
        <w:t xml:space="preserve">này - </w:t>
      </w:r>
      <w:r w:rsidR="002F51D2" w:rsidRPr="002F51D2">
        <w:rPr>
          <w:sz w:val="23"/>
          <w:szCs w:val="23"/>
        </w:rPr>
        <w:t xml:space="preserve">đức tin, </w:t>
      </w:r>
      <w:r w:rsidR="00B479B8">
        <w:rPr>
          <w:sz w:val="23"/>
          <w:szCs w:val="23"/>
        </w:rPr>
        <w:t xml:space="preserve">ân điển, </w:t>
      </w:r>
      <w:r w:rsidR="002F51D2" w:rsidRPr="002F51D2">
        <w:rPr>
          <w:sz w:val="23"/>
          <w:szCs w:val="23"/>
        </w:rPr>
        <w:t xml:space="preserve">hy vọng, và tình yêu </w:t>
      </w:r>
      <w:r w:rsidR="00B479B8">
        <w:rPr>
          <w:sz w:val="23"/>
          <w:szCs w:val="23"/>
        </w:rPr>
        <w:t xml:space="preserve">- </w:t>
      </w:r>
      <w:r w:rsidR="002F51D2" w:rsidRPr="002F51D2">
        <w:rPr>
          <w:sz w:val="23"/>
          <w:szCs w:val="23"/>
        </w:rPr>
        <w:t>là quà tặng từ</w:t>
      </w:r>
      <w:r w:rsidR="00980691">
        <w:rPr>
          <w:sz w:val="23"/>
          <w:szCs w:val="23"/>
        </w:rPr>
        <w:t xml:space="preserve"> Đức Chúa Trời</w:t>
      </w:r>
      <w:r w:rsidR="002F51D2" w:rsidRPr="002F51D2">
        <w:rPr>
          <w:sz w:val="23"/>
          <w:szCs w:val="23"/>
        </w:rPr>
        <w:t>. Thế gi</w:t>
      </w:r>
      <w:r w:rsidR="00B479B8">
        <w:rPr>
          <w:sz w:val="23"/>
          <w:szCs w:val="23"/>
        </w:rPr>
        <w:t>an</w:t>
      </w:r>
      <w:r w:rsidR="002F51D2" w:rsidRPr="002F51D2">
        <w:rPr>
          <w:sz w:val="23"/>
          <w:szCs w:val="23"/>
        </w:rPr>
        <w:t xml:space="preserve"> có thể nhìn thấy sự tốt lành của </w:t>
      </w:r>
      <w:r w:rsidR="00980691">
        <w:rPr>
          <w:sz w:val="23"/>
          <w:szCs w:val="23"/>
        </w:rPr>
        <w:t xml:space="preserve">Đức </w:t>
      </w:r>
      <w:r w:rsidR="002F51D2" w:rsidRPr="002F51D2">
        <w:rPr>
          <w:sz w:val="23"/>
          <w:szCs w:val="23"/>
        </w:rPr>
        <w:t>Chúa Cha chỉ bằng cách quan sát sự tốt lành trong thế giới xung quanh họ.</w:t>
      </w:r>
    </w:p>
    <w:p w:rsidR="002F51D2" w:rsidRDefault="002F51D2" w:rsidP="00107650">
      <w:pPr>
        <w:pStyle w:val="Default"/>
        <w:ind w:firstLine="630"/>
        <w:jc w:val="both"/>
        <w:rPr>
          <w:sz w:val="23"/>
          <w:szCs w:val="23"/>
        </w:rPr>
      </w:pPr>
      <w:r w:rsidRPr="002F51D2">
        <w:rPr>
          <w:sz w:val="23"/>
          <w:szCs w:val="23"/>
        </w:rPr>
        <w:t xml:space="preserve">Nếu </w:t>
      </w:r>
      <w:r w:rsidR="00B479B8">
        <w:rPr>
          <w:sz w:val="23"/>
          <w:szCs w:val="23"/>
        </w:rPr>
        <w:t xml:space="preserve">con </w:t>
      </w:r>
      <w:r w:rsidRPr="002F51D2">
        <w:rPr>
          <w:sz w:val="23"/>
          <w:szCs w:val="23"/>
        </w:rPr>
        <w:t>ng</w:t>
      </w:r>
      <w:r w:rsidRPr="002F51D2">
        <w:rPr>
          <w:rFonts w:hint="cs"/>
          <w:sz w:val="23"/>
          <w:szCs w:val="23"/>
        </w:rPr>
        <w:t>ư</w:t>
      </w:r>
      <w:r w:rsidRPr="002F51D2">
        <w:rPr>
          <w:sz w:val="23"/>
          <w:szCs w:val="23"/>
        </w:rPr>
        <w:t xml:space="preserve">ời bị bỏ lại với chính mình và mong muốn của mình, thế giới sẽ xoắn ốc vào một </w:t>
      </w:r>
      <w:r w:rsidR="00B479B8">
        <w:rPr>
          <w:sz w:val="23"/>
          <w:szCs w:val="23"/>
        </w:rPr>
        <w:t xml:space="preserve">sự </w:t>
      </w:r>
      <w:r w:rsidRPr="002F51D2">
        <w:rPr>
          <w:sz w:val="23"/>
          <w:szCs w:val="23"/>
        </w:rPr>
        <w:t xml:space="preserve">phân rã </w:t>
      </w:r>
      <w:r w:rsidR="00B479B8">
        <w:rPr>
          <w:sz w:val="23"/>
          <w:szCs w:val="23"/>
        </w:rPr>
        <w:t xml:space="preserve">về </w:t>
      </w:r>
      <w:r w:rsidRPr="002F51D2">
        <w:rPr>
          <w:sz w:val="23"/>
          <w:szCs w:val="23"/>
        </w:rPr>
        <w:t xml:space="preserve">đạo đức. Tuy nhiên, </w:t>
      </w:r>
      <w:r w:rsidR="00980691">
        <w:rPr>
          <w:sz w:val="23"/>
          <w:szCs w:val="23"/>
        </w:rPr>
        <w:t xml:space="preserve">Đức Chúa Trời </w:t>
      </w:r>
      <w:r w:rsidRPr="002F51D2">
        <w:rPr>
          <w:sz w:val="23"/>
          <w:szCs w:val="23"/>
        </w:rPr>
        <w:t>không cho phép bản chất tội lỗi của con ng</w:t>
      </w:r>
      <w:r w:rsidRPr="002F51D2">
        <w:rPr>
          <w:rFonts w:hint="cs"/>
          <w:sz w:val="23"/>
          <w:szCs w:val="23"/>
        </w:rPr>
        <w:t>ư</w:t>
      </w:r>
      <w:r w:rsidRPr="002F51D2">
        <w:rPr>
          <w:sz w:val="23"/>
          <w:szCs w:val="23"/>
        </w:rPr>
        <w:t>ời hoàn toàn kiểm soát những điều tích cực trong thế giới xung quanh họ</w:t>
      </w:r>
      <w:r w:rsidR="00B479B8">
        <w:rPr>
          <w:sz w:val="23"/>
          <w:szCs w:val="23"/>
        </w:rPr>
        <w:t>. Ngài</w:t>
      </w:r>
      <w:r w:rsidRPr="002F51D2">
        <w:rPr>
          <w:sz w:val="23"/>
          <w:szCs w:val="23"/>
        </w:rPr>
        <w:t xml:space="preserve"> bảo vệ</w:t>
      </w:r>
      <w:r w:rsidR="00B479B8">
        <w:rPr>
          <w:sz w:val="23"/>
          <w:szCs w:val="23"/>
        </w:rPr>
        <w:t xml:space="preserve"> người nam</w:t>
      </w:r>
      <w:r w:rsidRPr="002F51D2">
        <w:rPr>
          <w:sz w:val="23"/>
          <w:szCs w:val="23"/>
        </w:rPr>
        <w:t xml:space="preserve"> và </w:t>
      </w:r>
      <w:r w:rsidR="00B479B8">
        <w:rPr>
          <w:sz w:val="23"/>
          <w:szCs w:val="23"/>
        </w:rPr>
        <w:t xml:space="preserve">người </w:t>
      </w:r>
      <w:r w:rsidRPr="002F51D2">
        <w:rPr>
          <w:sz w:val="23"/>
          <w:szCs w:val="23"/>
        </w:rPr>
        <w:t>nữ</w:t>
      </w:r>
      <w:r w:rsidR="00B479B8">
        <w:rPr>
          <w:sz w:val="23"/>
          <w:szCs w:val="23"/>
        </w:rPr>
        <w:t xml:space="preserve"> khỏi chính họ</w:t>
      </w:r>
      <w:r w:rsidRPr="002F51D2">
        <w:rPr>
          <w:sz w:val="23"/>
          <w:szCs w:val="23"/>
        </w:rPr>
        <w:t>. Phần còn lại của Rô</w:t>
      </w:r>
      <w:r w:rsidR="00B479B8">
        <w:rPr>
          <w:sz w:val="23"/>
          <w:szCs w:val="23"/>
        </w:rPr>
        <w:t>-</w:t>
      </w:r>
      <w:r w:rsidRPr="002F51D2">
        <w:rPr>
          <w:sz w:val="23"/>
          <w:szCs w:val="23"/>
        </w:rPr>
        <w:t xml:space="preserve">ma 1 cho thấy cách </w:t>
      </w:r>
      <w:r w:rsidRPr="002F51D2">
        <w:rPr>
          <w:rFonts w:hint="cs"/>
          <w:sz w:val="23"/>
          <w:szCs w:val="23"/>
        </w:rPr>
        <w:t>Đ</w:t>
      </w:r>
      <w:r w:rsidRPr="002F51D2">
        <w:rPr>
          <w:sz w:val="23"/>
          <w:szCs w:val="23"/>
        </w:rPr>
        <w:t xml:space="preserve">ức Chúa Trời cuối cùng cho phép </w:t>
      </w:r>
      <w:r w:rsidR="00B479B8">
        <w:rPr>
          <w:sz w:val="23"/>
          <w:szCs w:val="23"/>
        </w:rPr>
        <w:t xml:space="preserve">người ta </w:t>
      </w:r>
      <w:r w:rsidRPr="002F51D2">
        <w:rPr>
          <w:sz w:val="23"/>
          <w:szCs w:val="23"/>
        </w:rPr>
        <w:t>để</w:t>
      </w:r>
      <w:r w:rsidR="00B479B8">
        <w:rPr>
          <w:sz w:val="23"/>
          <w:szCs w:val="23"/>
        </w:rPr>
        <w:t xml:space="preserve"> phó họ</w:t>
      </w:r>
      <w:r w:rsidRPr="002F51D2">
        <w:rPr>
          <w:sz w:val="23"/>
          <w:szCs w:val="23"/>
        </w:rPr>
        <w:t xml:space="preserve"> vào những ham muốn riêng của họ. Tuy nhiên, </w:t>
      </w:r>
      <w:r w:rsidR="00B479B8">
        <w:rPr>
          <w:sz w:val="23"/>
          <w:szCs w:val="23"/>
        </w:rPr>
        <w:t xml:space="preserve">hãy </w:t>
      </w:r>
      <w:r w:rsidRPr="002F51D2">
        <w:rPr>
          <w:sz w:val="23"/>
          <w:szCs w:val="23"/>
        </w:rPr>
        <w:t>dừng lại và quan sát làm thế nào Ngài đã chọn cho đến nay để ng</w:t>
      </w:r>
      <w:r w:rsidRPr="002F51D2">
        <w:rPr>
          <w:rFonts w:hint="cs"/>
          <w:sz w:val="23"/>
          <w:szCs w:val="23"/>
        </w:rPr>
        <w:t>ă</w:t>
      </w:r>
      <w:r w:rsidRPr="002F51D2">
        <w:rPr>
          <w:sz w:val="23"/>
          <w:szCs w:val="23"/>
        </w:rPr>
        <w:t xml:space="preserve">n chặn sự thống trị của tội lỗi </w:t>
      </w:r>
      <w:r w:rsidR="00B479B8">
        <w:rPr>
          <w:sz w:val="23"/>
          <w:szCs w:val="23"/>
        </w:rPr>
        <w:t xml:space="preserve">đến </w:t>
      </w:r>
      <w:r w:rsidRPr="002F51D2">
        <w:rPr>
          <w:sz w:val="23"/>
          <w:szCs w:val="23"/>
        </w:rPr>
        <w:t xml:space="preserve">mức độ </w:t>
      </w:r>
      <w:r w:rsidR="00B479B8">
        <w:rPr>
          <w:sz w:val="23"/>
          <w:szCs w:val="23"/>
        </w:rPr>
        <w:t xml:space="preserve">nào đó </w:t>
      </w:r>
      <w:r w:rsidRPr="002F51D2">
        <w:rPr>
          <w:sz w:val="23"/>
          <w:szCs w:val="23"/>
        </w:rPr>
        <w:t>cho đến bây giờ</w:t>
      </w:r>
      <w:r w:rsidR="00B479B8">
        <w:rPr>
          <w:sz w:val="23"/>
          <w:szCs w:val="23"/>
        </w:rPr>
        <w:t>. Hãy q</w:t>
      </w:r>
      <w:r w:rsidRPr="002F51D2">
        <w:rPr>
          <w:sz w:val="23"/>
          <w:szCs w:val="23"/>
        </w:rPr>
        <w:t xml:space="preserve">uan sát sự hiện diện của </w:t>
      </w:r>
      <w:r w:rsidR="00980691">
        <w:rPr>
          <w:sz w:val="23"/>
          <w:szCs w:val="23"/>
        </w:rPr>
        <w:t xml:space="preserve">Đức Chúa Trời </w:t>
      </w:r>
      <w:r w:rsidRPr="002F51D2">
        <w:rPr>
          <w:sz w:val="23"/>
          <w:szCs w:val="23"/>
        </w:rPr>
        <w:t xml:space="preserve">và các thuộc tính vô hình </w:t>
      </w:r>
      <w:r w:rsidR="00B479B8">
        <w:rPr>
          <w:sz w:val="23"/>
          <w:szCs w:val="23"/>
        </w:rPr>
        <w:t xml:space="preserve">được </w:t>
      </w:r>
      <w:r w:rsidRPr="002F51D2">
        <w:rPr>
          <w:sz w:val="23"/>
          <w:szCs w:val="23"/>
        </w:rPr>
        <w:t xml:space="preserve">thấy rõ </w:t>
      </w:r>
      <w:r w:rsidR="00B479B8">
        <w:rPr>
          <w:sz w:val="23"/>
          <w:szCs w:val="23"/>
        </w:rPr>
        <w:t xml:space="preserve">ràng </w:t>
      </w:r>
      <w:r w:rsidRPr="002F51D2">
        <w:rPr>
          <w:sz w:val="23"/>
          <w:szCs w:val="23"/>
        </w:rPr>
        <w:t>trong thế giới xung quanh chúng ta</w:t>
      </w:r>
      <w:r w:rsidR="00B479B8">
        <w:rPr>
          <w:sz w:val="23"/>
          <w:szCs w:val="23"/>
        </w:rPr>
        <w:t>.</w:t>
      </w:r>
    </w:p>
    <w:p w:rsidR="002F51D2" w:rsidRDefault="002F51D2" w:rsidP="002D7115">
      <w:pPr>
        <w:pStyle w:val="Default"/>
        <w:rPr>
          <w:sz w:val="23"/>
          <w:szCs w:val="23"/>
        </w:rPr>
      </w:pPr>
    </w:p>
    <w:p w:rsidR="002D7115" w:rsidRDefault="002F51D2" w:rsidP="002D7115">
      <w:pPr>
        <w:pStyle w:val="Default"/>
        <w:rPr>
          <w:sz w:val="23"/>
          <w:szCs w:val="23"/>
        </w:rPr>
      </w:pPr>
      <w:r>
        <w:rPr>
          <w:sz w:val="23"/>
          <w:szCs w:val="23"/>
        </w:rPr>
        <w:t xml:space="preserve">Áp dụng </w:t>
      </w:r>
      <w:r w:rsidR="002D7115">
        <w:rPr>
          <w:sz w:val="23"/>
          <w:szCs w:val="23"/>
        </w:rPr>
        <w:t xml:space="preserve"> </w:t>
      </w:r>
    </w:p>
    <w:p w:rsidR="002D7115" w:rsidRDefault="00107650" w:rsidP="002D7115">
      <w:pPr>
        <w:rPr>
          <w:rFonts w:ascii="Times New Roman" w:hAnsi="Times New Roman" w:cs="Times New Roman"/>
          <w:sz w:val="23"/>
          <w:szCs w:val="23"/>
        </w:rPr>
      </w:pPr>
      <w:r>
        <w:rPr>
          <w:rFonts w:ascii="Times New Roman" w:hAnsi="Times New Roman" w:cs="Times New Roman"/>
          <w:sz w:val="23"/>
          <w:szCs w:val="23"/>
        </w:rPr>
        <w:t xml:space="preserve">      </w:t>
      </w:r>
      <w:r w:rsidR="00B479B8">
        <w:rPr>
          <w:rFonts w:ascii="Times New Roman" w:hAnsi="Times New Roman" w:cs="Times New Roman"/>
          <w:sz w:val="23"/>
          <w:szCs w:val="23"/>
        </w:rPr>
        <w:t xml:space="preserve">Sự nhận biết Đức Chúa Trời bảo vệ người ta khỏi chính họ sẽ giúp bạn Chúa và các thuộc tính của Ngài trong một thế giới tối tăm. Đừng cho phép sự nản </w:t>
      </w:r>
      <w:r w:rsidR="00BC3B2D">
        <w:rPr>
          <w:rFonts w:ascii="Times New Roman" w:hAnsi="Times New Roman" w:cs="Times New Roman"/>
          <w:sz w:val="23"/>
          <w:szCs w:val="23"/>
        </w:rPr>
        <w:t>lò</w:t>
      </w:r>
      <w:r w:rsidR="00B479B8">
        <w:rPr>
          <w:rFonts w:ascii="Times New Roman" w:hAnsi="Times New Roman" w:cs="Times New Roman"/>
          <w:sz w:val="23"/>
          <w:szCs w:val="23"/>
        </w:rPr>
        <w:t xml:space="preserve">ng hay sợ hãi kiểm soát bạn khi bạn nhìn sự tối </w:t>
      </w:r>
      <w:r w:rsidR="00BC3B2D">
        <w:rPr>
          <w:rFonts w:ascii="Times New Roman" w:hAnsi="Times New Roman" w:cs="Times New Roman"/>
          <w:sz w:val="23"/>
          <w:szCs w:val="23"/>
        </w:rPr>
        <w:t>tăm xung quanh bạn trong thành phố của bạn. Hãy nhớ rằng mặc dù người ta có thể từ chối Chúa Giê-su Christ, Đức Chúa Trời VẪN YÊU THƯƠNG HỌ và bảo vệ họ ngay cả khi họ không nhận ra điều này. Thật ra, Ngài đang nhịn nhục chờ đợi họ đến nhận biết lẽ thật cứu rỗi trong Ngài</w:t>
      </w:r>
      <w:r w:rsidR="00B479B8">
        <w:rPr>
          <w:rFonts w:ascii="Times New Roman" w:hAnsi="Times New Roman" w:cs="Times New Roman"/>
          <w:sz w:val="23"/>
          <w:szCs w:val="23"/>
        </w:rPr>
        <w:t xml:space="preserve"> (2 Phi-e-rơ</w:t>
      </w:r>
      <w:r w:rsidR="002D7115" w:rsidRPr="002D7115">
        <w:rPr>
          <w:rFonts w:ascii="Times New Roman" w:hAnsi="Times New Roman" w:cs="Times New Roman"/>
          <w:sz w:val="23"/>
          <w:szCs w:val="23"/>
        </w:rPr>
        <w:t xml:space="preserve"> 3:9)</w:t>
      </w:r>
      <w:r w:rsidR="00BC3B2D">
        <w:rPr>
          <w:rFonts w:ascii="Times New Roman" w:hAnsi="Times New Roman" w:cs="Times New Roman"/>
          <w:sz w:val="23"/>
          <w:szCs w:val="23"/>
        </w:rPr>
        <w:t>.</w:t>
      </w:r>
    </w:p>
    <w:p w:rsidR="00BC3B2D" w:rsidRDefault="00BC3B2D" w:rsidP="002D7115">
      <w:pPr>
        <w:rPr>
          <w:rFonts w:ascii="Times New Roman" w:hAnsi="Times New Roman" w:cs="Times New Roman"/>
          <w:sz w:val="23"/>
          <w:szCs w:val="23"/>
        </w:rPr>
      </w:pPr>
    </w:p>
    <w:p w:rsidR="002D7115" w:rsidRDefault="002D7115" w:rsidP="002D7115">
      <w:pPr>
        <w:pStyle w:val="Default"/>
      </w:pPr>
    </w:p>
    <w:p w:rsidR="008D71C0" w:rsidRDefault="008D71C0" w:rsidP="002D7115">
      <w:pPr>
        <w:pStyle w:val="Default"/>
      </w:pPr>
    </w:p>
    <w:p w:rsidR="008D71C0" w:rsidRDefault="008D71C0" w:rsidP="002D7115">
      <w:pPr>
        <w:pStyle w:val="Default"/>
      </w:pPr>
    </w:p>
    <w:p w:rsidR="008D71C0" w:rsidRDefault="008D71C0" w:rsidP="002D7115">
      <w:pPr>
        <w:pStyle w:val="Default"/>
      </w:pPr>
    </w:p>
    <w:p w:rsidR="008D71C0" w:rsidRDefault="008D71C0" w:rsidP="002D7115">
      <w:pPr>
        <w:pStyle w:val="Default"/>
      </w:pPr>
    </w:p>
    <w:p w:rsidR="008D71C0" w:rsidRDefault="008D71C0" w:rsidP="002D7115">
      <w:pPr>
        <w:pStyle w:val="Default"/>
      </w:pPr>
    </w:p>
    <w:p w:rsidR="008D71C0" w:rsidRDefault="008D71C0" w:rsidP="002D7115">
      <w:pPr>
        <w:pStyle w:val="Default"/>
      </w:pPr>
    </w:p>
    <w:p w:rsidR="008D71C0" w:rsidRDefault="008D71C0" w:rsidP="002D7115">
      <w:pPr>
        <w:pStyle w:val="Default"/>
      </w:pPr>
    </w:p>
    <w:p w:rsidR="008D71C0" w:rsidRDefault="008D71C0" w:rsidP="002D7115">
      <w:pPr>
        <w:pStyle w:val="Default"/>
      </w:pPr>
    </w:p>
    <w:p w:rsidR="008D71C0" w:rsidRDefault="008D71C0" w:rsidP="002D7115">
      <w:pPr>
        <w:pStyle w:val="Default"/>
      </w:pPr>
    </w:p>
    <w:p w:rsidR="002D7115" w:rsidRDefault="002D7115" w:rsidP="002D7115">
      <w:pPr>
        <w:pStyle w:val="Default"/>
        <w:rPr>
          <w:sz w:val="23"/>
          <w:szCs w:val="23"/>
        </w:rPr>
      </w:pPr>
      <w:r>
        <w:rPr>
          <w:b/>
          <w:bCs/>
          <w:sz w:val="23"/>
          <w:szCs w:val="23"/>
        </w:rPr>
        <w:t xml:space="preserve">III. </w:t>
      </w:r>
      <w:r w:rsidR="00BC3B2D">
        <w:rPr>
          <w:b/>
          <w:bCs/>
          <w:sz w:val="23"/>
          <w:szCs w:val="23"/>
        </w:rPr>
        <w:t xml:space="preserve">Đức Thánh Linh </w:t>
      </w:r>
      <w:r w:rsidR="00473726">
        <w:rPr>
          <w:b/>
          <w:bCs/>
          <w:sz w:val="23"/>
          <w:szCs w:val="23"/>
        </w:rPr>
        <w:t xml:space="preserve">Cáo Trách Thế Gian Ba Điều </w:t>
      </w:r>
      <w:r>
        <w:rPr>
          <w:b/>
          <w:bCs/>
          <w:sz w:val="23"/>
          <w:szCs w:val="23"/>
        </w:rPr>
        <w:t xml:space="preserve">– </w:t>
      </w:r>
      <w:r w:rsidR="00BC3B2D">
        <w:rPr>
          <w:b/>
          <w:bCs/>
          <w:sz w:val="23"/>
          <w:szCs w:val="23"/>
        </w:rPr>
        <w:t xml:space="preserve">Lẽ Thật Thuộc Linh Thứ Ba </w:t>
      </w:r>
    </w:p>
    <w:p w:rsidR="002D7115" w:rsidRDefault="002D7115" w:rsidP="002D7115">
      <w:pPr>
        <w:pStyle w:val="Default"/>
        <w:rPr>
          <w:sz w:val="23"/>
          <w:szCs w:val="23"/>
        </w:rPr>
      </w:pPr>
    </w:p>
    <w:p w:rsidR="002D7115" w:rsidRDefault="008D71C0" w:rsidP="002D7115">
      <w:pPr>
        <w:pStyle w:val="Default"/>
        <w:rPr>
          <w:sz w:val="23"/>
          <w:szCs w:val="23"/>
        </w:rPr>
      </w:pPr>
      <w:r>
        <w:rPr>
          <w:sz w:val="23"/>
          <w:szCs w:val="23"/>
        </w:rPr>
        <w:t xml:space="preserve">     </w:t>
      </w:r>
      <w:r w:rsidR="00BC3B2D">
        <w:rPr>
          <w:sz w:val="23"/>
          <w:szCs w:val="23"/>
        </w:rPr>
        <w:t>A. Tội lỗi</w:t>
      </w:r>
      <w:r w:rsidR="002D7115">
        <w:rPr>
          <w:sz w:val="23"/>
          <w:szCs w:val="23"/>
        </w:rPr>
        <w:t xml:space="preserve"> </w:t>
      </w:r>
    </w:p>
    <w:p w:rsidR="008D71C0" w:rsidRDefault="008D71C0" w:rsidP="002D7115">
      <w:pPr>
        <w:pStyle w:val="Default"/>
        <w:rPr>
          <w:i/>
          <w:iCs/>
          <w:sz w:val="23"/>
          <w:szCs w:val="23"/>
        </w:rPr>
      </w:pPr>
    </w:p>
    <w:p w:rsidR="002D7115" w:rsidRPr="00BC3B2D" w:rsidRDefault="00BC3B2D" w:rsidP="002D7115">
      <w:pPr>
        <w:pStyle w:val="Default"/>
        <w:rPr>
          <w:i/>
          <w:sz w:val="23"/>
          <w:szCs w:val="23"/>
        </w:rPr>
      </w:pPr>
      <w:r>
        <w:rPr>
          <w:i/>
          <w:iCs/>
          <w:sz w:val="23"/>
          <w:szCs w:val="23"/>
        </w:rPr>
        <w:t>Câu chuyện Kinh Thánh –</w:t>
      </w:r>
      <w:r w:rsidR="002D7115">
        <w:rPr>
          <w:i/>
          <w:iCs/>
          <w:sz w:val="23"/>
          <w:szCs w:val="23"/>
        </w:rPr>
        <w:t xml:space="preserve"> </w:t>
      </w:r>
      <w:r>
        <w:rPr>
          <w:i/>
          <w:iCs/>
          <w:sz w:val="23"/>
          <w:szCs w:val="23"/>
        </w:rPr>
        <w:t xml:space="preserve">Giăng </w:t>
      </w:r>
      <w:r w:rsidR="002D7115">
        <w:rPr>
          <w:i/>
          <w:iCs/>
          <w:sz w:val="23"/>
          <w:szCs w:val="23"/>
        </w:rPr>
        <w:t xml:space="preserve">16:8 </w:t>
      </w:r>
    </w:p>
    <w:p w:rsidR="00BC3B2D" w:rsidRPr="00BC3B2D" w:rsidRDefault="008D71C0" w:rsidP="008D71C0">
      <w:pPr>
        <w:pStyle w:val="Default"/>
        <w:jc w:val="both"/>
        <w:rPr>
          <w:i/>
          <w:sz w:val="23"/>
          <w:szCs w:val="23"/>
          <w:shd w:val="clear" w:color="auto" w:fill="FFFFFF"/>
        </w:rPr>
      </w:pPr>
      <w:r>
        <w:rPr>
          <w:i/>
          <w:sz w:val="23"/>
          <w:szCs w:val="23"/>
          <w:shd w:val="clear" w:color="auto" w:fill="FFFFFF"/>
        </w:rPr>
        <w:t xml:space="preserve">     </w:t>
      </w:r>
      <w:r w:rsidR="00BC3B2D" w:rsidRPr="00BC3B2D">
        <w:rPr>
          <w:i/>
          <w:sz w:val="23"/>
          <w:szCs w:val="23"/>
          <w:shd w:val="clear" w:color="auto" w:fill="FFFFFF"/>
        </w:rPr>
        <w:t>Khi Ngài đến thì sẽ khiến thế gian tự cáo về tội lỗi, về sự công bình và về sự phán xét.</w:t>
      </w:r>
    </w:p>
    <w:p w:rsidR="00BC3B2D" w:rsidRPr="00BC3B2D" w:rsidRDefault="00BC3B2D" w:rsidP="008D71C0">
      <w:pPr>
        <w:pStyle w:val="Default"/>
        <w:jc w:val="both"/>
        <w:rPr>
          <w:i/>
          <w:sz w:val="23"/>
          <w:szCs w:val="23"/>
        </w:rPr>
      </w:pPr>
    </w:p>
    <w:p w:rsidR="002D7115" w:rsidRDefault="00BC3B2D" w:rsidP="008D71C0">
      <w:pPr>
        <w:pStyle w:val="Default"/>
        <w:jc w:val="both"/>
        <w:rPr>
          <w:sz w:val="23"/>
          <w:szCs w:val="23"/>
        </w:rPr>
      </w:pPr>
      <w:r>
        <w:rPr>
          <w:sz w:val="23"/>
          <w:szCs w:val="23"/>
        </w:rPr>
        <w:t xml:space="preserve">Giải thích </w:t>
      </w:r>
      <w:r w:rsidR="002D7115">
        <w:rPr>
          <w:sz w:val="23"/>
          <w:szCs w:val="23"/>
        </w:rPr>
        <w:t xml:space="preserve"> </w:t>
      </w:r>
    </w:p>
    <w:p w:rsidR="002D7115" w:rsidRDefault="008D71C0" w:rsidP="008D71C0">
      <w:pPr>
        <w:pStyle w:val="Default"/>
        <w:jc w:val="both"/>
        <w:rPr>
          <w:sz w:val="23"/>
          <w:szCs w:val="23"/>
        </w:rPr>
      </w:pPr>
      <w:r>
        <w:rPr>
          <w:sz w:val="23"/>
          <w:szCs w:val="23"/>
        </w:rPr>
        <w:t xml:space="preserve">     </w:t>
      </w:r>
      <w:r w:rsidR="00BC3B2D">
        <w:rPr>
          <w:sz w:val="23"/>
          <w:szCs w:val="23"/>
        </w:rPr>
        <w:t>Khi Cơ Đốc nhân đi ra làm chứng cho Chúa, họ phải nhớ rằng Đức Thánh Linh là Đấng cáo trách một người hư mất cụ thể về sự hư mất của người đó</w:t>
      </w:r>
      <w:r w:rsidR="002D7115">
        <w:rPr>
          <w:sz w:val="23"/>
          <w:szCs w:val="23"/>
        </w:rPr>
        <w:t xml:space="preserve">. </w:t>
      </w:r>
      <w:r w:rsidR="00BC3B2D">
        <w:rPr>
          <w:sz w:val="23"/>
          <w:szCs w:val="23"/>
        </w:rPr>
        <w:t>Chúng ta không thể cáo trách người ta về tội lỗi, chỉ có Đức Thánh Linh có thể.</w:t>
      </w:r>
      <w:r w:rsidR="002D7115">
        <w:rPr>
          <w:sz w:val="23"/>
          <w:szCs w:val="23"/>
        </w:rPr>
        <w:t xml:space="preserve"> </w:t>
      </w:r>
    </w:p>
    <w:p w:rsidR="008D71C0" w:rsidRDefault="008D71C0" w:rsidP="002D7115">
      <w:pPr>
        <w:pStyle w:val="Default"/>
        <w:rPr>
          <w:sz w:val="23"/>
          <w:szCs w:val="23"/>
        </w:rPr>
      </w:pPr>
    </w:p>
    <w:p w:rsidR="008D71C0" w:rsidRDefault="008D71C0" w:rsidP="002D7115">
      <w:pPr>
        <w:pStyle w:val="Default"/>
        <w:rPr>
          <w:sz w:val="23"/>
          <w:szCs w:val="23"/>
        </w:rPr>
      </w:pPr>
    </w:p>
    <w:p w:rsidR="002D7115" w:rsidRDefault="00473726" w:rsidP="002D7115">
      <w:pPr>
        <w:pStyle w:val="Default"/>
        <w:rPr>
          <w:sz w:val="23"/>
          <w:szCs w:val="23"/>
        </w:rPr>
      </w:pPr>
      <w:r>
        <w:rPr>
          <w:sz w:val="23"/>
          <w:szCs w:val="23"/>
        </w:rPr>
        <w:t xml:space="preserve">Minh họa </w:t>
      </w:r>
      <w:r w:rsidR="002D7115">
        <w:rPr>
          <w:sz w:val="23"/>
          <w:szCs w:val="23"/>
        </w:rPr>
        <w:t xml:space="preserve"> </w:t>
      </w:r>
    </w:p>
    <w:p w:rsidR="002D7115" w:rsidRDefault="00473726" w:rsidP="005D09E8">
      <w:pPr>
        <w:pStyle w:val="Default"/>
        <w:ind w:firstLine="540"/>
        <w:jc w:val="both"/>
        <w:rPr>
          <w:sz w:val="23"/>
          <w:szCs w:val="23"/>
        </w:rPr>
      </w:pPr>
      <w:r>
        <w:rPr>
          <w:sz w:val="23"/>
          <w:szCs w:val="23"/>
        </w:rPr>
        <w:t xml:space="preserve">Trong tất cả những năm tôi đi làm chứng, </w:t>
      </w:r>
      <w:r w:rsidR="002D7115">
        <w:rPr>
          <w:sz w:val="23"/>
          <w:szCs w:val="23"/>
        </w:rPr>
        <w:t xml:space="preserve">99% </w:t>
      </w:r>
      <w:r>
        <w:rPr>
          <w:sz w:val="23"/>
          <w:szCs w:val="23"/>
        </w:rPr>
        <w:t>thời gian khi tôi bắt đầu nói về tội lỗi, người hư mất đồng ý anh ta là tội nhân. Vì sao? Bởi vì Đức Thánh Linh đang hành độ</w:t>
      </w:r>
      <w:r w:rsidR="008D71C0">
        <w:rPr>
          <w:sz w:val="23"/>
          <w:szCs w:val="23"/>
        </w:rPr>
        <w:t>ng trong lò</w:t>
      </w:r>
      <w:r>
        <w:rPr>
          <w:sz w:val="23"/>
          <w:szCs w:val="23"/>
        </w:rPr>
        <w:t>ng của người đó</w:t>
      </w:r>
      <w:r w:rsidR="002D7115">
        <w:rPr>
          <w:sz w:val="23"/>
          <w:szCs w:val="23"/>
        </w:rPr>
        <w:t xml:space="preserve">. </w:t>
      </w:r>
    </w:p>
    <w:p w:rsidR="00CF1255" w:rsidRPr="00CF1255" w:rsidRDefault="00CF1255" w:rsidP="008D71C0">
      <w:pPr>
        <w:pStyle w:val="Default"/>
        <w:ind w:firstLine="540"/>
        <w:jc w:val="both"/>
        <w:rPr>
          <w:sz w:val="23"/>
          <w:szCs w:val="23"/>
        </w:rPr>
      </w:pPr>
      <w:r>
        <w:rPr>
          <w:sz w:val="23"/>
          <w:szCs w:val="23"/>
        </w:rPr>
        <w:t xml:space="preserve">Tuy nhiên, một lần tôi đi vào </w:t>
      </w:r>
      <w:r w:rsidRPr="00CF1255">
        <w:rPr>
          <w:sz w:val="23"/>
          <w:szCs w:val="23"/>
        </w:rPr>
        <w:t>một khu vực nội thành ở Mỹ. Ở đó, tôi bắt đầ</w:t>
      </w:r>
      <w:r>
        <w:rPr>
          <w:sz w:val="23"/>
          <w:szCs w:val="23"/>
        </w:rPr>
        <w:t>u l</w:t>
      </w:r>
      <w:r w:rsidRPr="00CF1255">
        <w:rPr>
          <w:sz w:val="23"/>
          <w:szCs w:val="23"/>
        </w:rPr>
        <w:t>àm chứng cho một cô gái 15 n</w:t>
      </w:r>
      <w:r w:rsidRPr="00CF1255">
        <w:rPr>
          <w:rFonts w:hint="cs"/>
          <w:sz w:val="23"/>
          <w:szCs w:val="23"/>
        </w:rPr>
        <w:t>ă</w:t>
      </w:r>
      <w:r w:rsidRPr="00CF1255">
        <w:rPr>
          <w:sz w:val="23"/>
          <w:szCs w:val="23"/>
        </w:rPr>
        <w:t>m tuổ</w:t>
      </w:r>
      <w:r>
        <w:rPr>
          <w:sz w:val="23"/>
          <w:szCs w:val="23"/>
        </w:rPr>
        <w:t>i</w:t>
      </w:r>
      <w:r w:rsidRPr="00CF1255">
        <w:rPr>
          <w:sz w:val="23"/>
          <w:szCs w:val="23"/>
        </w:rPr>
        <w:t>. Nh</w:t>
      </w:r>
      <w:r w:rsidRPr="00CF1255">
        <w:rPr>
          <w:rFonts w:hint="cs"/>
          <w:sz w:val="23"/>
          <w:szCs w:val="23"/>
        </w:rPr>
        <w:t>ư</w:t>
      </w:r>
      <w:r w:rsidRPr="00CF1255">
        <w:rPr>
          <w:sz w:val="23"/>
          <w:szCs w:val="23"/>
        </w:rPr>
        <w:t xml:space="preserve"> th</w:t>
      </w:r>
      <w:r w:rsidRPr="00CF1255">
        <w:rPr>
          <w:rFonts w:hint="cs"/>
          <w:sz w:val="23"/>
          <w:szCs w:val="23"/>
        </w:rPr>
        <w:t>ư</w:t>
      </w:r>
      <w:r w:rsidRPr="00CF1255">
        <w:rPr>
          <w:sz w:val="23"/>
          <w:szCs w:val="23"/>
        </w:rPr>
        <w:t>ờng lệ, tôi bắt đầ</w:t>
      </w:r>
      <w:r>
        <w:rPr>
          <w:sz w:val="23"/>
          <w:szCs w:val="23"/>
        </w:rPr>
        <w:t xml:space="preserve">u </w:t>
      </w:r>
      <w:r w:rsidRPr="00CF1255">
        <w:rPr>
          <w:sz w:val="23"/>
          <w:szCs w:val="23"/>
        </w:rPr>
        <w:t xml:space="preserve">hỏi cô ấy </w:t>
      </w:r>
      <w:r>
        <w:rPr>
          <w:sz w:val="23"/>
          <w:szCs w:val="23"/>
        </w:rPr>
        <w:t>cô có</w:t>
      </w:r>
      <w:r w:rsidRPr="00CF1255">
        <w:rPr>
          <w:sz w:val="23"/>
          <w:szCs w:val="23"/>
        </w:rPr>
        <w:t xml:space="preserve"> từng phạm tội trong cuộc sống của cô</w:t>
      </w:r>
      <w:r>
        <w:rPr>
          <w:sz w:val="23"/>
          <w:szCs w:val="23"/>
        </w:rPr>
        <w:t xml:space="preserve"> không. Cô</w:t>
      </w:r>
      <w:r w:rsidRPr="00CF1255">
        <w:rPr>
          <w:sz w:val="23"/>
          <w:szCs w:val="23"/>
        </w:rPr>
        <w:t xml:space="preserve"> nói với tôi, "Không</w:t>
      </w:r>
      <w:r>
        <w:rPr>
          <w:sz w:val="23"/>
          <w:szCs w:val="23"/>
        </w:rPr>
        <w:t>.</w:t>
      </w:r>
      <w:r w:rsidRPr="00CF1255">
        <w:rPr>
          <w:sz w:val="23"/>
          <w:szCs w:val="23"/>
        </w:rPr>
        <w:t>" Vì vậy, tôi hỏi cô ấ</w:t>
      </w:r>
      <w:r>
        <w:rPr>
          <w:sz w:val="23"/>
          <w:szCs w:val="23"/>
        </w:rPr>
        <w:t xml:space="preserve">y </w:t>
      </w:r>
      <w:r w:rsidRPr="00CF1255">
        <w:rPr>
          <w:sz w:val="23"/>
          <w:szCs w:val="23"/>
        </w:rPr>
        <w:t xml:space="preserve">cô </w:t>
      </w:r>
      <w:r>
        <w:rPr>
          <w:sz w:val="23"/>
          <w:szCs w:val="23"/>
        </w:rPr>
        <w:t xml:space="preserve">có </w:t>
      </w:r>
      <w:r w:rsidRPr="00CF1255">
        <w:rPr>
          <w:sz w:val="23"/>
          <w:szCs w:val="23"/>
        </w:rPr>
        <w:t>phạm phải một số tội lỗi khá phổ biến</w:t>
      </w:r>
      <w:r>
        <w:rPr>
          <w:sz w:val="23"/>
          <w:szCs w:val="23"/>
        </w:rPr>
        <w:t xml:space="preserve"> không. "Em có </w:t>
      </w:r>
      <w:r w:rsidRPr="00CF1255">
        <w:rPr>
          <w:sz w:val="23"/>
          <w:szCs w:val="23"/>
        </w:rPr>
        <w:t>bao giờ nói dối</w:t>
      </w:r>
      <w:r>
        <w:rPr>
          <w:sz w:val="23"/>
          <w:szCs w:val="23"/>
        </w:rPr>
        <w:t xml:space="preserve"> không?" "Em có</w:t>
      </w:r>
      <w:r w:rsidRPr="00CF1255">
        <w:rPr>
          <w:sz w:val="23"/>
          <w:szCs w:val="23"/>
        </w:rPr>
        <w:t xml:space="preserve"> bao giờ tức giận</w:t>
      </w:r>
      <w:r>
        <w:rPr>
          <w:sz w:val="23"/>
          <w:szCs w:val="23"/>
        </w:rPr>
        <w:t xml:space="preserve"> không?" "Khi còn bé em có</w:t>
      </w:r>
      <w:r w:rsidRPr="00CF1255">
        <w:rPr>
          <w:sz w:val="23"/>
          <w:szCs w:val="23"/>
        </w:rPr>
        <w:t xml:space="preserve"> bao giờ đánh cắp mộ</w:t>
      </w:r>
      <w:r>
        <w:rPr>
          <w:sz w:val="23"/>
          <w:szCs w:val="23"/>
        </w:rPr>
        <w:t>t cái</w:t>
      </w:r>
      <w:r w:rsidRPr="00CF1255">
        <w:rPr>
          <w:sz w:val="23"/>
          <w:szCs w:val="23"/>
        </w:rPr>
        <w:t xml:space="preserve"> gì đó</w:t>
      </w:r>
      <w:r>
        <w:rPr>
          <w:sz w:val="23"/>
          <w:szCs w:val="23"/>
        </w:rPr>
        <w:t xml:space="preserve"> không</w:t>
      </w:r>
      <w:r w:rsidRPr="00CF1255">
        <w:rPr>
          <w:sz w:val="23"/>
          <w:szCs w:val="23"/>
        </w:rPr>
        <w:t xml:space="preserve">?" </w:t>
      </w:r>
      <w:r w:rsidRPr="00CF1255">
        <w:rPr>
          <w:rFonts w:hint="cs"/>
          <w:sz w:val="23"/>
          <w:szCs w:val="23"/>
        </w:rPr>
        <w:t>Đ</w:t>
      </w:r>
      <w:r>
        <w:rPr>
          <w:sz w:val="23"/>
          <w:szCs w:val="23"/>
        </w:rPr>
        <w:t>ối với</w:t>
      </w:r>
      <w:r w:rsidRPr="00CF1255">
        <w:rPr>
          <w:sz w:val="23"/>
          <w:szCs w:val="23"/>
        </w:rPr>
        <w:t xml:space="preserve"> tất cả những câu hỏi của tôi, cô ấy trả lờ</w:t>
      </w:r>
      <w:r>
        <w:rPr>
          <w:sz w:val="23"/>
          <w:szCs w:val="23"/>
        </w:rPr>
        <w:t>i, "Không. . . Không</w:t>
      </w:r>
      <w:r w:rsidRPr="00CF1255">
        <w:rPr>
          <w:sz w:val="23"/>
          <w:szCs w:val="23"/>
        </w:rPr>
        <w:t xml:space="preserve">. . </w:t>
      </w:r>
      <w:r>
        <w:rPr>
          <w:sz w:val="23"/>
          <w:szCs w:val="23"/>
        </w:rPr>
        <w:t>.Không.</w:t>
      </w:r>
      <w:r w:rsidRPr="00CF1255">
        <w:rPr>
          <w:sz w:val="23"/>
          <w:szCs w:val="23"/>
        </w:rPr>
        <w:t>"</w:t>
      </w:r>
      <w:r>
        <w:rPr>
          <w:sz w:val="23"/>
          <w:szCs w:val="23"/>
        </w:rPr>
        <w:t xml:space="preserve"> </w:t>
      </w:r>
      <w:r w:rsidRPr="00CF1255">
        <w:rPr>
          <w:sz w:val="23"/>
          <w:szCs w:val="23"/>
        </w:rPr>
        <w:t>Cô ấy không trả lời một cách giận dữ, nh</w:t>
      </w:r>
      <w:r w:rsidRPr="00CF1255">
        <w:rPr>
          <w:rFonts w:hint="cs"/>
          <w:sz w:val="23"/>
          <w:szCs w:val="23"/>
        </w:rPr>
        <w:t>ư</w:t>
      </w:r>
      <w:r w:rsidRPr="00CF1255">
        <w:rPr>
          <w:sz w:val="23"/>
          <w:szCs w:val="23"/>
        </w:rPr>
        <w:t>ng c</w:t>
      </w:r>
      <w:r w:rsidRPr="00CF1255">
        <w:rPr>
          <w:rFonts w:hint="eastAsia"/>
          <w:sz w:val="23"/>
          <w:szCs w:val="23"/>
        </w:rPr>
        <w:t>ô</w:t>
      </w:r>
      <w:r w:rsidRPr="00CF1255">
        <w:rPr>
          <w:sz w:val="23"/>
          <w:szCs w:val="23"/>
        </w:rPr>
        <w:t xml:space="preserve"> đã không có </w:t>
      </w:r>
      <w:r>
        <w:rPr>
          <w:sz w:val="23"/>
          <w:szCs w:val="23"/>
        </w:rPr>
        <w:t xml:space="preserve">sự cáo trách thật sự </w:t>
      </w:r>
      <w:r w:rsidRPr="00CF1255">
        <w:rPr>
          <w:sz w:val="23"/>
          <w:szCs w:val="23"/>
        </w:rPr>
        <w:t>về tội lỗi.</w:t>
      </w:r>
    </w:p>
    <w:p w:rsidR="00CF1255" w:rsidRDefault="00CF1255" w:rsidP="008D71C0">
      <w:pPr>
        <w:pStyle w:val="Default"/>
        <w:ind w:firstLine="540"/>
        <w:jc w:val="both"/>
        <w:rPr>
          <w:sz w:val="23"/>
          <w:szCs w:val="23"/>
        </w:rPr>
      </w:pPr>
      <w:r w:rsidRPr="00CF1255">
        <w:rPr>
          <w:sz w:val="23"/>
          <w:szCs w:val="23"/>
        </w:rPr>
        <w:t xml:space="preserve">Một phút sau, tôi nhận thấy rằng bụng của cô </w:t>
      </w:r>
      <w:r>
        <w:rPr>
          <w:sz w:val="23"/>
          <w:szCs w:val="23"/>
        </w:rPr>
        <w:t xml:space="preserve">hơi </w:t>
      </w:r>
      <w:r w:rsidRPr="00CF1255">
        <w:rPr>
          <w:sz w:val="23"/>
          <w:szCs w:val="23"/>
        </w:rPr>
        <w:t>lớn một chút. Tôi hỏi cô ấ</w:t>
      </w:r>
      <w:r>
        <w:rPr>
          <w:sz w:val="23"/>
          <w:szCs w:val="23"/>
        </w:rPr>
        <w:t>y, "Em đang</w:t>
      </w:r>
      <w:r w:rsidRPr="00CF1255">
        <w:rPr>
          <w:sz w:val="23"/>
          <w:szCs w:val="23"/>
        </w:rPr>
        <w:t xml:space="preserve"> mang thai </w:t>
      </w:r>
      <w:r>
        <w:rPr>
          <w:sz w:val="23"/>
          <w:szCs w:val="23"/>
        </w:rPr>
        <w:t xml:space="preserve">phải </w:t>
      </w:r>
      <w:r w:rsidRPr="00CF1255">
        <w:rPr>
          <w:sz w:val="23"/>
          <w:szCs w:val="23"/>
        </w:rPr>
        <w:t>không?" Cô ấy nói rằ</w:t>
      </w:r>
      <w:r>
        <w:rPr>
          <w:sz w:val="23"/>
          <w:szCs w:val="23"/>
        </w:rPr>
        <w:t>ng cô đã mang thai</w:t>
      </w:r>
      <w:r w:rsidRPr="00CF1255">
        <w:rPr>
          <w:sz w:val="23"/>
          <w:szCs w:val="23"/>
        </w:rPr>
        <w:t>. Tôi hỏi cô ấy, "</w:t>
      </w:r>
      <w:r>
        <w:rPr>
          <w:sz w:val="23"/>
          <w:szCs w:val="23"/>
        </w:rPr>
        <w:t xml:space="preserve">Em </w:t>
      </w:r>
      <w:r w:rsidRPr="00CF1255">
        <w:rPr>
          <w:sz w:val="23"/>
          <w:szCs w:val="23"/>
        </w:rPr>
        <w:t>kết hôn</w:t>
      </w:r>
      <w:r>
        <w:rPr>
          <w:sz w:val="23"/>
          <w:szCs w:val="23"/>
        </w:rPr>
        <w:t xml:space="preserve"> rồi hả</w:t>
      </w:r>
      <w:r w:rsidRPr="00CF1255">
        <w:rPr>
          <w:sz w:val="23"/>
          <w:szCs w:val="23"/>
        </w:rPr>
        <w:t>?" Cô ấy trả lời rằ</w:t>
      </w:r>
      <w:r>
        <w:rPr>
          <w:sz w:val="23"/>
          <w:szCs w:val="23"/>
        </w:rPr>
        <w:t>ng cô chưa kết hôn</w:t>
      </w:r>
      <w:r w:rsidRPr="00CF1255">
        <w:rPr>
          <w:sz w:val="23"/>
          <w:szCs w:val="23"/>
        </w:rPr>
        <w:t>. Vì vậy, tôi hỏ</w:t>
      </w:r>
      <w:r>
        <w:rPr>
          <w:sz w:val="23"/>
          <w:szCs w:val="23"/>
        </w:rPr>
        <w:t>i cô, "Ồ, điều</w:t>
      </w:r>
      <w:r w:rsidRPr="00CF1255">
        <w:rPr>
          <w:sz w:val="23"/>
          <w:szCs w:val="23"/>
        </w:rPr>
        <w:t xml:space="preserve"> </w:t>
      </w:r>
      <w:r w:rsidR="00491FD4">
        <w:rPr>
          <w:sz w:val="23"/>
          <w:szCs w:val="23"/>
        </w:rPr>
        <w:t xml:space="preserve">này </w:t>
      </w:r>
      <w:r w:rsidRPr="00CF1255">
        <w:rPr>
          <w:sz w:val="23"/>
          <w:szCs w:val="23"/>
        </w:rPr>
        <w:t xml:space="preserve">có nghĩa là ít nhất </w:t>
      </w:r>
      <w:r>
        <w:rPr>
          <w:sz w:val="23"/>
          <w:szCs w:val="23"/>
        </w:rPr>
        <w:t xml:space="preserve">em đã phạm MỘT </w:t>
      </w:r>
      <w:r w:rsidRPr="00CF1255">
        <w:rPr>
          <w:sz w:val="23"/>
          <w:szCs w:val="23"/>
        </w:rPr>
        <w:t>tộ</w:t>
      </w:r>
      <w:r>
        <w:rPr>
          <w:sz w:val="23"/>
          <w:szCs w:val="23"/>
        </w:rPr>
        <w:t xml:space="preserve">i, đúng không?" Tại </w:t>
      </w:r>
      <w:r w:rsidRPr="00CF1255">
        <w:rPr>
          <w:sz w:val="23"/>
          <w:szCs w:val="23"/>
        </w:rPr>
        <w:t>điểm đó cô đã đồng ý rằng cô ấy đã phạm tội ít nhất một lần nh</w:t>
      </w:r>
      <w:r w:rsidRPr="00CF1255">
        <w:rPr>
          <w:rFonts w:hint="cs"/>
          <w:sz w:val="23"/>
          <w:szCs w:val="23"/>
        </w:rPr>
        <w:t>ư</w:t>
      </w:r>
      <w:r w:rsidR="008D71C0">
        <w:rPr>
          <w:sz w:val="23"/>
          <w:szCs w:val="23"/>
        </w:rPr>
        <w:t>ng cô</w:t>
      </w:r>
      <w:r w:rsidR="00635957">
        <w:rPr>
          <w:sz w:val="23"/>
          <w:szCs w:val="23"/>
        </w:rPr>
        <w:t xml:space="preserve"> thể hiện</w:t>
      </w:r>
      <w:r w:rsidRPr="00CF1255">
        <w:rPr>
          <w:sz w:val="23"/>
          <w:szCs w:val="23"/>
        </w:rPr>
        <w:t xml:space="preserve"> không có hối hận.</w:t>
      </w:r>
    </w:p>
    <w:p w:rsidR="00CF1255" w:rsidRPr="00CF1255" w:rsidRDefault="00CF1255" w:rsidP="00CF1255">
      <w:pPr>
        <w:pStyle w:val="Default"/>
        <w:rPr>
          <w:sz w:val="23"/>
          <w:szCs w:val="23"/>
        </w:rPr>
      </w:pPr>
    </w:p>
    <w:p w:rsidR="00CF1255" w:rsidRPr="00CF1255" w:rsidRDefault="00CF1255" w:rsidP="00CF1255">
      <w:pPr>
        <w:pStyle w:val="Default"/>
        <w:rPr>
          <w:sz w:val="23"/>
          <w:szCs w:val="23"/>
        </w:rPr>
      </w:pPr>
      <w:r>
        <w:rPr>
          <w:sz w:val="23"/>
          <w:szCs w:val="23"/>
        </w:rPr>
        <w:t>Áp</w:t>
      </w:r>
      <w:r w:rsidRPr="00CF1255">
        <w:rPr>
          <w:sz w:val="23"/>
          <w:szCs w:val="23"/>
        </w:rPr>
        <w:t xml:space="preserve"> dụng</w:t>
      </w:r>
    </w:p>
    <w:p w:rsidR="00CF1255" w:rsidRDefault="008D71C0" w:rsidP="008D71C0">
      <w:pPr>
        <w:pStyle w:val="Default"/>
        <w:jc w:val="both"/>
        <w:rPr>
          <w:sz w:val="23"/>
          <w:szCs w:val="23"/>
        </w:rPr>
      </w:pPr>
      <w:r>
        <w:rPr>
          <w:sz w:val="23"/>
          <w:szCs w:val="23"/>
        </w:rPr>
        <w:t xml:space="preserve">      </w:t>
      </w:r>
      <w:r w:rsidR="00635957">
        <w:rPr>
          <w:sz w:val="23"/>
          <w:szCs w:val="23"/>
        </w:rPr>
        <w:t>C</w:t>
      </w:r>
      <w:r w:rsidR="00CF1255" w:rsidRPr="00CF1255">
        <w:rPr>
          <w:sz w:val="23"/>
          <w:szCs w:val="23"/>
        </w:rPr>
        <w:t xml:space="preserve">ô gái trẻ </w:t>
      </w:r>
      <w:r w:rsidR="00635957">
        <w:rPr>
          <w:sz w:val="23"/>
          <w:szCs w:val="23"/>
        </w:rPr>
        <w:t xml:space="preserve">đó </w:t>
      </w:r>
      <w:r w:rsidR="00CF1255" w:rsidRPr="00CF1255">
        <w:rPr>
          <w:sz w:val="23"/>
          <w:szCs w:val="23"/>
        </w:rPr>
        <w:t>ch</w:t>
      </w:r>
      <w:r w:rsidR="00CF1255" w:rsidRPr="00CF1255">
        <w:rPr>
          <w:rFonts w:hint="cs"/>
          <w:sz w:val="23"/>
          <w:szCs w:val="23"/>
        </w:rPr>
        <w:t>ư</w:t>
      </w:r>
      <w:r w:rsidR="00CF1255" w:rsidRPr="00CF1255">
        <w:rPr>
          <w:sz w:val="23"/>
          <w:szCs w:val="23"/>
        </w:rPr>
        <w:t>a sẵn sàng để</w:t>
      </w:r>
      <w:r w:rsidR="00635957">
        <w:rPr>
          <w:sz w:val="23"/>
          <w:szCs w:val="23"/>
        </w:rPr>
        <w:t xml:space="preserve"> tiếp</w:t>
      </w:r>
      <w:r w:rsidR="00CF1255" w:rsidRPr="00CF1255">
        <w:rPr>
          <w:sz w:val="23"/>
          <w:szCs w:val="23"/>
        </w:rPr>
        <w:t xml:space="preserve"> nhận </w:t>
      </w:r>
      <w:r w:rsidR="00635957">
        <w:rPr>
          <w:sz w:val="23"/>
          <w:szCs w:val="23"/>
        </w:rPr>
        <w:t>Đấng Christ trong ngày</w:t>
      </w:r>
      <w:r w:rsidR="00CF1255" w:rsidRPr="00CF1255">
        <w:rPr>
          <w:sz w:val="23"/>
          <w:szCs w:val="23"/>
        </w:rPr>
        <w:t xml:space="preserve"> đó. Tạ</w:t>
      </w:r>
      <w:r w:rsidR="00635957">
        <w:rPr>
          <w:sz w:val="23"/>
          <w:szCs w:val="23"/>
        </w:rPr>
        <w:t xml:space="preserve">i sao? Cô chưa </w:t>
      </w:r>
      <w:r w:rsidR="00CF1255" w:rsidRPr="00CF1255">
        <w:rPr>
          <w:sz w:val="23"/>
          <w:szCs w:val="23"/>
        </w:rPr>
        <w:t xml:space="preserve">có </w:t>
      </w:r>
      <w:r w:rsidR="00635957">
        <w:rPr>
          <w:sz w:val="23"/>
          <w:szCs w:val="23"/>
        </w:rPr>
        <w:t xml:space="preserve">sự cáo trách về </w:t>
      </w:r>
      <w:r w:rsidR="00CF1255" w:rsidRPr="00CF1255">
        <w:rPr>
          <w:sz w:val="23"/>
          <w:szCs w:val="23"/>
        </w:rPr>
        <w:t xml:space="preserve">tội lỗi. Là một tín hữu, </w:t>
      </w:r>
      <w:r w:rsidR="00635957">
        <w:rPr>
          <w:sz w:val="23"/>
          <w:szCs w:val="23"/>
        </w:rPr>
        <w:t xml:space="preserve">hãy </w:t>
      </w:r>
      <w:r w:rsidR="00CF1255" w:rsidRPr="00CF1255">
        <w:rPr>
          <w:sz w:val="23"/>
          <w:szCs w:val="23"/>
        </w:rPr>
        <w:t xml:space="preserve">bắt đầu cầu nguyện cho </w:t>
      </w:r>
      <w:r w:rsidR="00635957">
        <w:rPr>
          <w:sz w:val="23"/>
          <w:szCs w:val="23"/>
        </w:rPr>
        <w:t xml:space="preserve">các </w:t>
      </w:r>
      <w:r w:rsidR="00CF1255" w:rsidRPr="00CF1255">
        <w:rPr>
          <w:sz w:val="23"/>
          <w:szCs w:val="23"/>
        </w:rPr>
        <w:t>bạ</w:t>
      </w:r>
      <w:r w:rsidR="00635957">
        <w:rPr>
          <w:sz w:val="23"/>
          <w:szCs w:val="23"/>
        </w:rPr>
        <w:t xml:space="preserve">n bè hư mất của mình. Hãy </w:t>
      </w:r>
      <w:r w:rsidR="00CF1255" w:rsidRPr="00CF1255">
        <w:rPr>
          <w:sz w:val="23"/>
          <w:szCs w:val="23"/>
        </w:rPr>
        <w:t xml:space="preserve">cầu </w:t>
      </w:r>
      <w:r w:rsidR="00635957">
        <w:rPr>
          <w:sz w:val="23"/>
          <w:szCs w:val="23"/>
        </w:rPr>
        <w:t xml:space="preserve">xin Đức Thánh Linh </w:t>
      </w:r>
      <w:r w:rsidR="00CF1255" w:rsidRPr="00CF1255">
        <w:rPr>
          <w:sz w:val="23"/>
          <w:szCs w:val="23"/>
        </w:rPr>
        <w:t xml:space="preserve">sẽ </w:t>
      </w:r>
      <w:r w:rsidR="00635957">
        <w:rPr>
          <w:sz w:val="23"/>
          <w:szCs w:val="23"/>
        </w:rPr>
        <w:t xml:space="preserve">ban cho </w:t>
      </w:r>
      <w:r w:rsidR="00CF1255" w:rsidRPr="00CF1255">
        <w:rPr>
          <w:sz w:val="23"/>
          <w:szCs w:val="23"/>
        </w:rPr>
        <w:t xml:space="preserve">họ </w:t>
      </w:r>
      <w:r w:rsidR="00635957">
        <w:rPr>
          <w:sz w:val="23"/>
          <w:szCs w:val="23"/>
        </w:rPr>
        <w:t>sự cáo trách</w:t>
      </w:r>
      <w:r w:rsidR="00CF1255" w:rsidRPr="00CF1255">
        <w:rPr>
          <w:sz w:val="23"/>
          <w:szCs w:val="23"/>
        </w:rPr>
        <w:t xml:space="preserve"> sâu</w:t>
      </w:r>
      <w:r w:rsidR="00635957">
        <w:rPr>
          <w:sz w:val="23"/>
          <w:szCs w:val="23"/>
        </w:rPr>
        <w:t xml:space="preserve"> sắc</w:t>
      </w:r>
      <w:r w:rsidR="00CF1255" w:rsidRPr="00CF1255">
        <w:rPr>
          <w:sz w:val="23"/>
          <w:szCs w:val="23"/>
        </w:rPr>
        <w:t xml:space="preserve">, </w:t>
      </w:r>
      <w:r w:rsidR="00635957">
        <w:rPr>
          <w:sz w:val="23"/>
          <w:szCs w:val="23"/>
        </w:rPr>
        <w:t>thật lòng về</w:t>
      </w:r>
      <w:r w:rsidR="00CF1255" w:rsidRPr="00CF1255">
        <w:rPr>
          <w:sz w:val="23"/>
          <w:szCs w:val="23"/>
        </w:rPr>
        <w:t xml:space="preserve"> tội lỗi của họ. </w:t>
      </w:r>
      <w:r w:rsidR="00CF1255" w:rsidRPr="00CF1255">
        <w:rPr>
          <w:rFonts w:hint="cs"/>
          <w:sz w:val="23"/>
          <w:szCs w:val="23"/>
        </w:rPr>
        <w:t>Đ</w:t>
      </w:r>
      <w:r w:rsidR="00CF1255" w:rsidRPr="00CF1255">
        <w:rPr>
          <w:rFonts w:hint="eastAsia"/>
          <w:sz w:val="23"/>
          <w:szCs w:val="23"/>
        </w:rPr>
        <w:t>ó</w:t>
      </w:r>
      <w:r w:rsidR="00CF1255" w:rsidRPr="00CF1255">
        <w:rPr>
          <w:sz w:val="23"/>
          <w:szCs w:val="23"/>
        </w:rPr>
        <w:t xml:space="preserve"> là công việc của Ngài cho họ thấy tình trạng tội lỗi của họ</w:t>
      </w:r>
      <w:r w:rsidR="00635957">
        <w:rPr>
          <w:sz w:val="23"/>
          <w:szCs w:val="23"/>
        </w:rPr>
        <w:t>.</w:t>
      </w:r>
    </w:p>
    <w:p w:rsidR="002D7115" w:rsidRPr="002D7115" w:rsidRDefault="002D7115" w:rsidP="002D7115">
      <w:pPr>
        <w:pStyle w:val="Default"/>
        <w:rPr>
          <w:sz w:val="23"/>
          <w:szCs w:val="23"/>
        </w:rPr>
      </w:pPr>
      <w:r w:rsidRPr="002D7115">
        <w:rPr>
          <w:sz w:val="23"/>
          <w:szCs w:val="23"/>
        </w:rPr>
        <w:t xml:space="preserve"> </w:t>
      </w:r>
    </w:p>
    <w:p w:rsidR="002D7115" w:rsidRPr="002D7115" w:rsidRDefault="008D71C0" w:rsidP="002D7115">
      <w:pPr>
        <w:pStyle w:val="Default"/>
        <w:rPr>
          <w:sz w:val="23"/>
          <w:szCs w:val="23"/>
        </w:rPr>
      </w:pPr>
      <w:r>
        <w:rPr>
          <w:sz w:val="23"/>
          <w:szCs w:val="23"/>
        </w:rPr>
        <w:t xml:space="preserve">      </w:t>
      </w:r>
      <w:r w:rsidR="00635957">
        <w:rPr>
          <w:sz w:val="23"/>
          <w:szCs w:val="23"/>
        </w:rPr>
        <w:t>B. Sự công bình</w:t>
      </w:r>
    </w:p>
    <w:p w:rsidR="002D7115" w:rsidRPr="002D7115" w:rsidRDefault="002D7115" w:rsidP="002D7115">
      <w:pPr>
        <w:pStyle w:val="Default"/>
        <w:rPr>
          <w:sz w:val="23"/>
          <w:szCs w:val="23"/>
        </w:rPr>
      </w:pPr>
    </w:p>
    <w:p w:rsidR="002D7115" w:rsidRPr="002D7115" w:rsidRDefault="00635957" w:rsidP="002D7115">
      <w:pPr>
        <w:pStyle w:val="Default"/>
        <w:rPr>
          <w:sz w:val="23"/>
          <w:szCs w:val="23"/>
        </w:rPr>
      </w:pPr>
      <w:r>
        <w:rPr>
          <w:i/>
          <w:iCs/>
          <w:sz w:val="23"/>
          <w:szCs w:val="23"/>
        </w:rPr>
        <w:t>Câu chuyện Kinh Thánh - Giăng</w:t>
      </w:r>
      <w:r w:rsidR="002D7115" w:rsidRPr="002D7115">
        <w:rPr>
          <w:i/>
          <w:iCs/>
          <w:sz w:val="23"/>
          <w:szCs w:val="23"/>
        </w:rPr>
        <w:t xml:space="preserve"> 16:8 </w:t>
      </w:r>
    </w:p>
    <w:p w:rsidR="00635957" w:rsidRPr="00BC3B2D" w:rsidRDefault="008D71C0" w:rsidP="00635957">
      <w:pPr>
        <w:pStyle w:val="Default"/>
        <w:rPr>
          <w:i/>
          <w:sz w:val="23"/>
          <w:szCs w:val="23"/>
          <w:shd w:val="clear" w:color="auto" w:fill="FFFFFF"/>
        </w:rPr>
      </w:pPr>
      <w:r>
        <w:rPr>
          <w:i/>
          <w:sz w:val="23"/>
          <w:szCs w:val="23"/>
          <w:shd w:val="clear" w:color="auto" w:fill="FFFFFF"/>
        </w:rPr>
        <w:t xml:space="preserve">      </w:t>
      </w:r>
      <w:r w:rsidR="00635957" w:rsidRPr="00BC3B2D">
        <w:rPr>
          <w:i/>
          <w:sz w:val="23"/>
          <w:szCs w:val="23"/>
          <w:shd w:val="clear" w:color="auto" w:fill="FFFFFF"/>
        </w:rPr>
        <w:t>Khi Ngài đến thì sẽ khiến thế gian tự cáo về tội lỗi, về sự công bình và về sự phán xét.</w:t>
      </w:r>
    </w:p>
    <w:p w:rsidR="00635957" w:rsidRDefault="00635957" w:rsidP="002D7115">
      <w:pPr>
        <w:pStyle w:val="Default"/>
        <w:rPr>
          <w:sz w:val="23"/>
          <w:szCs w:val="23"/>
        </w:rPr>
      </w:pPr>
    </w:p>
    <w:p w:rsidR="002D7115" w:rsidRPr="002D7115" w:rsidRDefault="00635957" w:rsidP="002D7115">
      <w:pPr>
        <w:pStyle w:val="Default"/>
        <w:rPr>
          <w:sz w:val="23"/>
          <w:szCs w:val="23"/>
        </w:rPr>
      </w:pPr>
      <w:r>
        <w:rPr>
          <w:sz w:val="23"/>
          <w:szCs w:val="23"/>
        </w:rPr>
        <w:t xml:space="preserve">Giải thích </w:t>
      </w:r>
      <w:r w:rsidR="002D7115" w:rsidRPr="002D7115">
        <w:rPr>
          <w:sz w:val="23"/>
          <w:szCs w:val="23"/>
        </w:rPr>
        <w:t xml:space="preserve"> </w:t>
      </w:r>
    </w:p>
    <w:p w:rsidR="002D7115" w:rsidRPr="002D7115" w:rsidRDefault="005D09E8" w:rsidP="002D7115">
      <w:pPr>
        <w:pStyle w:val="Default"/>
        <w:rPr>
          <w:sz w:val="23"/>
          <w:szCs w:val="23"/>
        </w:rPr>
      </w:pPr>
      <w:r>
        <w:rPr>
          <w:sz w:val="23"/>
          <w:szCs w:val="23"/>
        </w:rPr>
        <w:t xml:space="preserve">     </w:t>
      </w:r>
      <w:r w:rsidR="00635957">
        <w:rPr>
          <w:sz w:val="23"/>
          <w:szCs w:val="23"/>
        </w:rPr>
        <w:t>Đứ</w:t>
      </w:r>
      <w:r w:rsidR="008D71C0">
        <w:rPr>
          <w:sz w:val="23"/>
          <w:szCs w:val="23"/>
        </w:rPr>
        <w:t>c Thánh Linh cáo</w:t>
      </w:r>
      <w:r w:rsidR="00635957">
        <w:rPr>
          <w:sz w:val="23"/>
          <w:szCs w:val="23"/>
        </w:rPr>
        <w:t xml:space="preserve"> trách người hư mất không những về tội lỗi của họ, mà còn cho họ thấy nhu cầu của họ về sự công bình trong thế gian này. </w:t>
      </w:r>
    </w:p>
    <w:p w:rsidR="00635957" w:rsidRDefault="00635957" w:rsidP="002D7115">
      <w:pPr>
        <w:pStyle w:val="Default"/>
        <w:rPr>
          <w:sz w:val="23"/>
          <w:szCs w:val="23"/>
        </w:rPr>
      </w:pPr>
    </w:p>
    <w:p w:rsidR="002D7115" w:rsidRPr="002D7115" w:rsidRDefault="00635957" w:rsidP="002D7115">
      <w:pPr>
        <w:pStyle w:val="Default"/>
        <w:rPr>
          <w:sz w:val="23"/>
          <w:szCs w:val="23"/>
        </w:rPr>
      </w:pPr>
      <w:r>
        <w:rPr>
          <w:sz w:val="23"/>
          <w:szCs w:val="23"/>
        </w:rPr>
        <w:t xml:space="preserve">Minh họa </w:t>
      </w:r>
      <w:r w:rsidR="002D7115" w:rsidRPr="002D7115">
        <w:rPr>
          <w:sz w:val="23"/>
          <w:szCs w:val="23"/>
        </w:rPr>
        <w:t xml:space="preserve"> </w:t>
      </w:r>
    </w:p>
    <w:p w:rsidR="002D7115" w:rsidRDefault="008D71C0" w:rsidP="002D7115">
      <w:pPr>
        <w:rPr>
          <w:rFonts w:ascii="Times New Roman" w:hAnsi="Times New Roman" w:cs="Times New Roman"/>
          <w:sz w:val="23"/>
          <w:szCs w:val="23"/>
        </w:rPr>
      </w:pPr>
      <w:r>
        <w:rPr>
          <w:rFonts w:ascii="Times New Roman" w:hAnsi="Times New Roman" w:cs="Times New Roman"/>
          <w:sz w:val="23"/>
          <w:szCs w:val="23"/>
        </w:rPr>
        <w:t xml:space="preserve">     </w:t>
      </w:r>
      <w:r w:rsidR="00635957">
        <w:rPr>
          <w:rFonts w:ascii="Times New Roman" w:hAnsi="Times New Roman" w:cs="Times New Roman"/>
          <w:sz w:val="23"/>
          <w:szCs w:val="23"/>
        </w:rPr>
        <w:t xml:space="preserve">Một đội gồm 20 tín hữu từ Mỹ đến </w:t>
      </w:r>
      <w:r w:rsidR="002D7115" w:rsidRPr="002D7115">
        <w:rPr>
          <w:rFonts w:ascii="Times New Roman" w:hAnsi="Times New Roman" w:cs="Times New Roman"/>
          <w:sz w:val="23"/>
          <w:szCs w:val="23"/>
        </w:rPr>
        <w:t xml:space="preserve">Nigeria </w:t>
      </w:r>
      <w:r w:rsidR="00635957">
        <w:rPr>
          <w:rFonts w:ascii="Times New Roman" w:hAnsi="Times New Roman" w:cs="Times New Roman"/>
          <w:sz w:val="23"/>
          <w:szCs w:val="23"/>
        </w:rPr>
        <w:t xml:space="preserve">để làm việc với các </w:t>
      </w:r>
      <w:r w:rsidR="008B4370">
        <w:rPr>
          <w:rFonts w:ascii="Times New Roman" w:hAnsi="Times New Roman" w:cs="Times New Roman"/>
          <w:sz w:val="23"/>
          <w:szCs w:val="23"/>
        </w:rPr>
        <w:t>an</w:t>
      </w:r>
      <w:r w:rsidR="00635957">
        <w:rPr>
          <w:rFonts w:ascii="Times New Roman" w:hAnsi="Times New Roman" w:cs="Times New Roman"/>
          <w:sz w:val="23"/>
          <w:szCs w:val="23"/>
        </w:rPr>
        <w:t>h</w:t>
      </w:r>
      <w:r w:rsidR="008B4370">
        <w:rPr>
          <w:rFonts w:ascii="Times New Roman" w:hAnsi="Times New Roman" w:cs="Times New Roman"/>
          <w:sz w:val="23"/>
          <w:szCs w:val="23"/>
        </w:rPr>
        <w:t xml:space="preserve"> </w:t>
      </w:r>
      <w:r w:rsidR="00635957">
        <w:rPr>
          <w:rFonts w:ascii="Times New Roman" w:hAnsi="Times New Roman" w:cs="Times New Roman"/>
          <w:sz w:val="23"/>
          <w:szCs w:val="23"/>
        </w:rPr>
        <w:t xml:space="preserve">em của họ trong Đấng Christ trong quốc gia đó. Họ làm việc trong các thành phố có một nửa là Cơ Đốc nhân và một nửa là người Hồi giáo. </w:t>
      </w:r>
    </w:p>
    <w:p w:rsidR="008B4370" w:rsidRDefault="002D7115" w:rsidP="008C47DD">
      <w:pPr>
        <w:widowControl/>
        <w:wordWrap/>
        <w:autoSpaceDE/>
        <w:autoSpaceDN/>
        <w:rPr>
          <w:rFonts w:ascii="Times New Roman" w:hAnsi="Times New Roman" w:cs="Times New Roman"/>
          <w:sz w:val="23"/>
          <w:szCs w:val="23"/>
        </w:rPr>
      </w:pPr>
      <w:r>
        <w:rPr>
          <w:rFonts w:ascii="Times New Roman" w:hAnsi="Times New Roman" w:cs="Times New Roman"/>
          <w:sz w:val="23"/>
          <w:szCs w:val="23"/>
        </w:rPr>
        <w:br w:type="page"/>
      </w:r>
      <w:r w:rsidR="008B4370">
        <w:rPr>
          <w:rFonts w:ascii="Times New Roman" w:hAnsi="Times New Roman" w:cs="Times New Roman"/>
          <w:sz w:val="23"/>
          <w:szCs w:val="23"/>
        </w:rPr>
        <w:lastRenderedPageBreak/>
        <w:t>Cơ Đốc nhân N</w:t>
      </w:r>
      <w:r w:rsidRPr="002D7115">
        <w:rPr>
          <w:rFonts w:ascii="Times New Roman" w:hAnsi="Times New Roman" w:cs="Times New Roman"/>
          <w:sz w:val="23"/>
          <w:szCs w:val="23"/>
        </w:rPr>
        <w:t>igeria</w:t>
      </w:r>
      <w:r w:rsidR="008B4370">
        <w:rPr>
          <w:rFonts w:ascii="Times New Roman" w:hAnsi="Times New Roman" w:cs="Times New Roman"/>
          <w:sz w:val="23"/>
          <w:szCs w:val="23"/>
        </w:rPr>
        <w:t xml:space="preserve"> rất dạn dĩ làm chứng cho người hàng xóm Hồi giáo của họ. Hầu hết người Mỹ ch</w:t>
      </w:r>
      <w:r w:rsidR="008B4370" w:rsidRPr="008B4370">
        <w:rPr>
          <w:rFonts w:ascii="Times New Roman" w:hAnsi="Times New Roman" w:cs="Times New Roman"/>
          <w:sz w:val="23"/>
          <w:szCs w:val="23"/>
        </w:rPr>
        <w:t>oáng váng và vinh dự để xem các tín hữ</w:t>
      </w:r>
      <w:r w:rsidR="008C47DD">
        <w:rPr>
          <w:rFonts w:ascii="Times New Roman" w:hAnsi="Times New Roman" w:cs="Times New Roman"/>
          <w:sz w:val="23"/>
          <w:szCs w:val="23"/>
        </w:rPr>
        <w:t>u rất dạn dĩ</w:t>
      </w:r>
      <w:r w:rsidR="008B4370" w:rsidRPr="008B4370">
        <w:rPr>
          <w:rFonts w:ascii="Times New Roman" w:hAnsi="Times New Roman" w:cs="Times New Roman"/>
          <w:sz w:val="23"/>
          <w:szCs w:val="23"/>
        </w:rPr>
        <w:t xml:space="preserve"> trong đức tin của họ, đặc biệt là </w:t>
      </w:r>
      <w:r w:rsidR="008C47DD">
        <w:rPr>
          <w:rFonts w:ascii="Times New Roman" w:hAnsi="Times New Roman" w:cs="Times New Roman"/>
          <w:sz w:val="23"/>
          <w:szCs w:val="23"/>
        </w:rPr>
        <w:t xml:space="preserve">giữa vòng </w:t>
      </w:r>
      <w:r w:rsidR="008B4370" w:rsidRPr="008B4370">
        <w:rPr>
          <w:rFonts w:ascii="Times New Roman" w:hAnsi="Times New Roman" w:cs="Times New Roman"/>
          <w:sz w:val="23"/>
          <w:szCs w:val="23"/>
        </w:rPr>
        <w:t>ng</w:t>
      </w:r>
      <w:r w:rsidR="008B4370" w:rsidRPr="008B4370">
        <w:rPr>
          <w:rFonts w:ascii="Times New Roman" w:hAnsi="Times New Roman" w:cs="Times New Roman" w:hint="cs"/>
          <w:sz w:val="23"/>
          <w:szCs w:val="23"/>
        </w:rPr>
        <w:t>ư</w:t>
      </w:r>
      <w:r w:rsidR="008B4370" w:rsidRPr="008B4370">
        <w:rPr>
          <w:rFonts w:ascii="Times New Roman" w:hAnsi="Times New Roman" w:cs="Times New Roman"/>
          <w:sz w:val="23"/>
          <w:szCs w:val="23"/>
        </w:rPr>
        <w:t>ời Hồi giáo. Khi ng</w:t>
      </w:r>
      <w:r w:rsidR="008B4370" w:rsidRPr="008B4370">
        <w:rPr>
          <w:rFonts w:ascii="Times New Roman" w:hAnsi="Times New Roman" w:cs="Times New Roman" w:hint="cs"/>
          <w:sz w:val="23"/>
          <w:szCs w:val="23"/>
        </w:rPr>
        <w:t>ư</w:t>
      </w:r>
      <w:r w:rsidR="008B4370" w:rsidRPr="008B4370">
        <w:rPr>
          <w:rFonts w:ascii="Times New Roman" w:hAnsi="Times New Roman" w:cs="Times New Roman"/>
          <w:sz w:val="23"/>
          <w:szCs w:val="23"/>
        </w:rPr>
        <w:t xml:space="preserve">ời Mỹ hỏi những </w:t>
      </w:r>
      <w:r w:rsidR="008C47DD">
        <w:rPr>
          <w:rFonts w:ascii="Times New Roman" w:hAnsi="Times New Roman" w:cs="Times New Roman"/>
          <w:sz w:val="23"/>
          <w:szCs w:val="23"/>
        </w:rPr>
        <w:t xml:space="preserve">người </w:t>
      </w:r>
      <w:r w:rsidR="008B4370" w:rsidRPr="008B4370">
        <w:rPr>
          <w:rFonts w:ascii="Times New Roman" w:hAnsi="Times New Roman" w:cs="Times New Roman"/>
          <w:sz w:val="23"/>
          <w:szCs w:val="23"/>
        </w:rPr>
        <w:t>Nigeria, "Tại sao các bạn rấ</w:t>
      </w:r>
      <w:r w:rsidR="008C47DD">
        <w:rPr>
          <w:rFonts w:ascii="Times New Roman" w:hAnsi="Times New Roman" w:cs="Times New Roman"/>
          <w:sz w:val="23"/>
          <w:szCs w:val="23"/>
        </w:rPr>
        <w:t>t dạn dĩ</w:t>
      </w:r>
      <w:r w:rsidR="008B4370" w:rsidRPr="008B4370">
        <w:rPr>
          <w:rFonts w:ascii="Times New Roman" w:hAnsi="Times New Roman" w:cs="Times New Roman"/>
          <w:sz w:val="23"/>
          <w:szCs w:val="23"/>
        </w:rPr>
        <w:t xml:space="preserve"> giữa </w:t>
      </w:r>
      <w:r w:rsidR="008C47DD">
        <w:rPr>
          <w:rFonts w:ascii="Times New Roman" w:hAnsi="Times New Roman" w:cs="Times New Roman"/>
          <w:sz w:val="23"/>
          <w:szCs w:val="23"/>
        </w:rPr>
        <w:t xml:space="preserve">vòng </w:t>
      </w:r>
      <w:r w:rsidR="008B4370" w:rsidRPr="008B4370">
        <w:rPr>
          <w:rFonts w:ascii="Times New Roman" w:hAnsi="Times New Roman" w:cs="Times New Roman"/>
          <w:sz w:val="23"/>
          <w:szCs w:val="23"/>
        </w:rPr>
        <w:t>những ng</w:t>
      </w:r>
      <w:r w:rsidR="008B4370" w:rsidRPr="008B4370">
        <w:rPr>
          <w:rFonts w:ascii="Times New Roman" w:hAnsi="Times New Roman" w:cs="Times New Roman" w:hint="cs"/>
          <w:sz w:val="23"/>
          <w:szCs w:val="23"/>
        </w:rPr>
        <w:t>ư</w:t>
      </w:r>
      <w:r w:rsidR="008B4370" w:rsidRPr="008B4370">
        <w:rPr>
          <w:rFonts w:ascii="Times New Roman" w:hAnsi="Times New Roman" w:cs="Times New Roman"/>
          <w:sz w:val="23"/>
          <w:szCs w:val="23"/>
        </w:rPr>
        <w:t xml:space="preserve">ời Hồi giáo, </w:t>
      </w:r>
      <w:r w:rsidR="008C47DD">
        <w:rPr>
          <w:rFonts w:ascii="Times New Roman" w:hAnsi="Times New Roman" w:cs="Times New Roman"/>
          <w:sz w:val="23"/>
          <w:szCs w:val="23"/>
        </w:rPr>
        <w:t xml:space="preserve">các bạn </w:t>
      </w:r>
      <w:r w:rsidR="008B4370" w:rsidRPr="008B4370">
        <w:rPr>
          <w:rFonts w:ascii="Times New Roman" w:hAnsi="Times New Roman" w:cs="Times New Roman"/>
          <w:sz w:val="23"/>
          <w:szCs w:val="23"/>
        </w:rPr>
        <w:t>không sợ</w:t>
      </w:r>
      <w:r w:rsidR="008C47DD">
        <w:rPr>
          <w:rFonts w:ascii="Times New Roman" w:hAnsi="Times New Roman" w:cs="Times New Roman"/>
          <w:sz w:val="23"/>
          <w:szCs w:val="23"/>
        </w:rPr>
        <w:t xml:space="preserve"> à</w:t>
      </w:r>
      <w:r w:rsidR="008D71C0">
        <w:rPr>
          <w:rFonts w:ascii="Times New Roman" w:hAnsi="Times New Roman" w:cs="Times New Roman"/>
          <w:sz w:val="23"/>
          <w:szCs w:val="23"/>
        </w:rPr>
        <w:t>?</w:t>
      </w:r>
      <w:r w:rsidR="008C47DD">
        <w:rPr>
          <w:rFonts w:ascii="Times New Roman" w:hAnsi="Times New Roman" w:cs="Times New Roman"/>
          <w:sz w:val="23"/>
          <w:szCs w:val="23"/>
        </w:rPr>
        <w:t>" C</w:t>
      </w:r>
      <w:r w:rsidR="008B4370" w:rsidRPr="008B4370">
        <w:rPr>
          <w:rFonts w:ascii="Times New Roman" w:hAnsi="Times New Roman" w:cs="Times New Roman"/>
          <w:sz w:val="23"/>
          <w:szCs w:val="23"/>
        </w:rPr>
        <w:t xml:space="preserve">ác nhà lãnh đạo </w:t>
      </w:r>
      <w:r w:rsidR="008C47DD">
        <w:rPr>
          <w:rFonts w:ascii="Times New Roman" w:hAnsi="Times New Roman" w:cs="Times New Roman"/>
          <w:sz w:val="23"/>
          <w:szCs w:val="23"/>
        </w:rPr>
        <w:t>Cơ Đốc</w:t>
      </w:r>
      <w:r w:rsidR="008B4370" w:rsidRPr="008B4370">
        <w:rPr>
          <w:rFonts w:ascii="Times New Roman" w:hAnsi="Times New Roman" w:cs="Times New Roman"/>
          <w:sz w:val="23"/>
          <w:szCs w:val="23"/>
        </w:rPr>
        <w:t xml:space="preserve"> trả lời: "Ồ, những ng</w:t>
      </w:r>
      <w:r w:rsidR="008B4370" w:rsidRPr="008B4370">
        <w:rPr>
          <w:rFonts w:ascii="Times New Roman" w:hAnsi="Times New Roman" w:cs="Times New Roman" w:hint="cs"/>
          <w:sz w:val="23"/>
          <w:szCs w:val="23"/>
        </w:rPr>
        <w:t>ư</w:t>
      </w:r>
      <w:r w:rsidR="008B4370" w:rsidRPr="008B4370">
        <w:rPr>
          <w:rFonts w:ascii="Times New Roman" w:hAnsi="Times New Roman" w:cs="Times New Roman"/>
          <w:sz w:val="23"/>
          <w:szCs w:val="23"/>
        </w:rPr>
        <w:t>ời Hồi gi</w:t>
      </w:r>
      <w:r w:rsidR="008B4370" w:rsidRPr="008B4370">
        <w:rPr>
          <w:rFonts w:ascii="Times New Roman" w:hAnsi="Times New Roman" w:cs="Times New Roman" w:hint="eastAsia"/>
          <w:sz w:val="23"/>
          <w:szCs w:val="23"/>
        </w:rPr>
        <w:t>á</w:t>
      </w:r>
      <w:r w:rsidR="008B4370" w:rsidRPr="008B4370">
        <w:rPr>
          <w:rFonts w:ascii="Times New Roman" w:hAnsi="Times New Roman" w:cs="Times New Roman"/>
          <w:sz w:val="23"/>
          <w:szCs w:val="23"/>
        </w:rPr>
        <w:t xml:space="preserve">o biết rằng </w:t>
      </w:r>
      <w:r w:rsidR="008C47DD">
        <w:rPr>
          <w:rFonts w:ascii="Times New Roman" w:hAnsi="Times New Roman" w:cs="Times New Roman"/>
          <w:sz w:val="23"/>
          <w:szCs w:val="23"/>
        </w:rPr>
        <w:t>Đấng Christ là con đường</w:t>
      </w:r>
      <w:r w:rsidR="008C47DD" w:rsidRPr="008C47DD">
        <w:rPr>
          <w:rFonts w:ascii="Times New Roman" w:hAnsi="Times New Roman" w:cs="Times New Roman"/>
          <w:sz w:val="23"/>
          <w:szCs w:val="23"/>
        </w:rPr>
        <w:t xml:space="preserve"> </w:t>
      </w:r>
      <w:r w:rsidR="008C47DD" w:rsidRPr="008B4370">
        <w:rPr>
          <w:rFonts w:ascii="Times New Roman" w:hAnsi="Times New Roman" w:cs="Times New Roman"/>
          <w:sz w:val="23"/>
          <w:szCs w:val="23"/>
        </w:rPr>
        <w:t>thực sự</w:t>
      </w:r>
      <w:r w:rsidR="008B4370" w:rsidRPr="008B4370">
        <w:rPr>
          <w:rFonts w:ascii="Times New Roman" w:hAnsi="Times New Roman" w:cs="Times New Roman"/>
          <w:sz w:val="23"/>
          <w:szCs w:val="23"/>
        </w:rPr>
        <w:t>. Họ chỉ sợ phả</w:t>
      </w:r>
      <w:r w:rsidR="008C47DD">
        <w:rPr>
          <w:rFonts w:ascii="Times New Roman" w:hAnsi="Times New Roman" w:cs="Times New Roman"/>
          <w:sz w:val="23"/>
          <w:szCs w:val="23"/>
        </w:rPr>
        <w:t xml:space="preserve">i </w:t>
      </w:r>
      <w:r w:rsidR="008B4370" w:rsidRPr="008B4370">
        <w:rPr>
          <w:rFonts w:ascii="Times New Roman" w:hAnsi="Times New Roman" w:cs="Times New Roman"/>
          <w:sz w:val="23"/>
          <w:szCs w:val="23"/>
        </w:rPr>
        <w:t>quyết định vì gia đình của họ. "</w:t>
      </w:r>
    </w:p>
    <w:p w:rsidR="002D7115" w:rsidRDefault="002D7115" w:rsidP="002D7115">
      <w:pPr>
        <w:pStyle w:val="Default"/>
        <w:rPr>
          <w:sz w:val="23"/>
          <w:szCs w:val="23"/>
        </w:rPr>
      </w:pPr>
    </w:p>
    <w:p w:rsidR="002D7115" w:rsidRDefault="008C47DD" w:rsidP="002D7115">
      <w:pPr>
        <w:pStyle w:val="Default"/>
        <w:rPr>
          <w:sz w:val="23"/>
          <w:szCs w:val="23"/>
        </w:rPr>
      </w:pPr>
      <w:r>
        <w:rPr>
          <w:sz w:val="23"/>
          <w:szCs w:val="23"/>
        </w:rPr>
        <w:t xml:space="preserve">Áp dụng </w:t>
      </w:r>
      <w:r w:rsidR="002D7115">
        <w:rPr>
          <w:sz w:val="23"/>
          <w:szCs w:val="23"/>
        </w:rPr>
        <w:t xml:space="preserve"> </w:t>
      </w:r>
    </w:p>
    <w:p w:rsidR="008C47DD" w:rsidRDefault="008D71C0" w:rsidP="008C47DD">
      <w:pPr>
        <w:pStyle w:val="Default"/>
        <w:jc w:val="both"/>
        <w:rPr>
          <w:sz w:val="23"/>
          <w:szCs w:val="23"/>
        </w:rPr>
      </w:pPr>
      <w:r>
        <w:rPr>
          <w:sz w:val="23"/>
          <w:szCs w:val="23"/>
        </w:rPr>
        <w:t xml:space="preserve">      </w:t>
      </w:r>
      <w:r w:rsidR="008C47DD">
        <w:rPr>
          <w:sz w:val="23"/>
          <w:szCs w:val="23"/>
        </w:rPr>
        <w:t>Những dân làng đó đã biết chọn lựa đúng vì họ công nhận SỰ CÔNG BÌNH của Chúa Giê-su. Công việc của chúng ta không phải là chỉ ra tội lỗi của người nào đó vì không có đời sống công bình khi anh ta hư mất và không có Đấng Christ. Chính Đức Thánh Linh là Đấng thuyết phục một người về nhu cầu công bình của họ. Ngài sẽ</w:t>
      </w:r>
      <w:r>
        <w:rPr>
          <w:sz w:val="23"/>
          <w:szCs w:val="23"/>
        </w:rPr>
        <w:t xml:space="preserve"> chỉ</w:t>
      </w:r>
      <w:r w:rsidR="008C47DD">
        <w:rPr>
          <w:sz w:val="23"/>
          <w:szCs w:val="23"/>
        </w:rPr>
        <w:t xml:space="preserve"> cho người hư mất biết rằng anh ta không những là không công bình, mà còn biết rằng Đức Chúa Trời LÀ công bình. Hãy nói sự thật trong tình yêu thương về tội lỗi và sự hư mất, n</w:t>
      </w:r>
      <w:r>
        <w:rPr>
          <w:sz w:val="23"/>
          <w:szCs w:val="23"/>
        </w:rPr>
        <w:t>h</w:t>
      </w:r>
      <w:r w:rsidR="008C47DD">
        <w:rPr>
          <w:sz w:val="23"/>
          <w:szCs w:val="23"/>
        </w:rPr>
        <w:t>ưng hãy để Đức Thánh Linh làm công việc cáo trách.</w:t>
      </w:r>
    </w:p>
    <w:p w:rsidR="008C47DD" w:rsidRDefault="008C47DD" w:rsidP="002D7115">
      <w:pPr>
        <w:pStyle w:val="Default"/>
        <w:rPr>
          <w:sz w:val="23"/>
          <w:szCs w:val="23"/>
        </w:rPr>
      </w:pPr>
    </w:p>
    <w:p w:rsidR="002D7115" w:rsidRDefault="008D71C0" w:rsidP="002D7115">
      <w:pPr>
        <w:pStyle w:val="Default"/>
        <w:rPr>
          <w:sz w:val="23"/>
          <w:szCs w:val="23"/>
        </w:rPr>
      </w:pPr>
      <w:r>
        <w:rPr>
          <w:sz w:val="23"/>
          <w:szCs w:val="23"/>
        </w:rPr>
        <w:t xml:space="preserve">     </w:t>
      </w:r>
      <w:r w:rsidR="002D7115">
        <w:rPr>
          <w:sz w:val="23"/>
          <w:szCs w:val="23"/>
        </w:rPr>
        <w:t xml:space="preserve">C. </w:t>
      </w:r>
      <w:r w:rsidR="008C47DD">
        <w:rPr>
          <w:sz w:val="23"/>
          <w:szCs w:val="23"/>
        </w:rPr>
        <w:t>Sự phán xét</w:t>
      </w:r>
      <w:r w:rsidR="002D7115">
        <w:rPr>
          <w:sz w:val="23"/>
          <w:szCs w:val="23"/>
        </w:rPr>
        <w:t xml:space="preserve"> </w:t>
      </w:r>
    </w:p>
    <w:p w:rsidR="002D7115" w:rsidRDefault="002D7115" w:rsidP="002D7115">
      <w:pPr>
        <w:pStyle w:val="Default"/>
        <w:rPr>
          <w:sz w:val="23"/>
          <w:szCs w:val="23"/>
        </w:rPr>
      </w:pPr>
    </w:p>
    <w:p w:rsidR="002D7115" w:rsidRDefault="008C47DD" w:rsidP="002D7115">
      <w:pPr>
        <w:pStyle w:val="Default"/>
        <w:rPr>
          <w:sz w:val="23"/>
          <w:szCs w:val="23"/>
        </w:rPr>
      </w:pPr>
      <w:r>
        <w:rPr>
          <w:i/>
          <w:iCs/>
          <w:sz w:val="23"/>
          <w:szCs w:val="23"/>
        </w:rPr>
        <w:t>Câu chuyện Kinh Thánh –</w:t>
      </w:r>
      <w:r w:rsidR="002D7115">
        <w:rPr>
          <w:i/>
          <w:iCs/>
          <w:sz w:val="23"/>
          <w:szCs w:val="23"/>
        </w:rPr>
        <w:t xml:space="preserve"> </w:t>
      </w:r>
      <w:r>
        <w:rPr>
          <w:i/>
          <w:iCs/>
          <w:sz w:val="23"/>
          <w:szCs w:val="23"/>
        </w:rPr>
        <w:t>Giăng</w:t>
      </w:r>
      <w:r w:rsidR="002D7115">
        <w:rPr>
          <w:i/>
          <w:iCs/>
          <w:sz w:val="23"/>
          <w:szCs w:val="23"/>
        </w:rPr>
        <w:t xml:space="preserve">16:8 </w:t>
      </w:r>
    </w:p>
    <w:p w:rsidR="008C47DD" w:rsidRPr="00BC3B2D" w:rsidRDefault="008D71C0" w:rsidP="008C47DD">
      <w:pPr>
        <w:pStyle w:val="Default"/>
        <w:rPr>
          <w:i/>
          <w:sz w:val="23"/>
          <w:szCs w:val="23"/>
          <w:shd w:val="clear" w:color="auto" w:fill="FFFFFF"/>
        </w:rPr>
      </w:pPr>
      <w:r>
        <w:rPr>
          <w:i/>
          <w:sz w:val="23"/>
          <w:szCs w:val="23"/>
          <w:shd w:val="clear" w:color="auto" w:fill="FFFFFF"/>
        </w:rPr>
        <w:t xml:space="preserve">     </w:t>
      </w:r>
      <w:r w:rsidR="008C47DD" w:rsidRPr="00BC3B2D">
        <w:rPr>
          <w:i/>
          <w:sz w:val="23"/>
          <w:szCs w:val="23"/>
          <w:shd w:val="clear" w:color="auto" w:fill="FFFFFF"/>
        </w:rPr>
        <w:t>Khi Ngài đến thì sẽ khiến thế gian tự cáo về tội lỗi, về sự công bình và về sự phán xét.</w:t>
      </w:r>
    </w:p>
    <w:p w:rsidR="008C47DD" w:rsidRDefault="008C47DD" w:rsidP="002D7115">
      <w:pPr>
        <w:pStyle w:val="Default"/>
        <w:rPr>
          <w:sz w:val="23"/>
          <w:szCs w:val="23"/>
        </w:rPr>
      </w:pPr>
    </w:p>
    <w:p w:rsidR="002D7115" w:rsidRDefault="008C47DD" w:rsidP="002D7115">
      <w:pPr>
        <w:pStyle w:val="Default"/>
        <w:rPr>
          <w:sz w:val="23"/>
          <w:szCs w:val="23"/>
        </w:rPr>
      </w:pPr>
      <w:r>
        <w:rPr>
          <w:sz w:val="23"/>
          <w:szCs w:val="23"/>
        </w:rPr>
        <w:t xml:space="preserve">Giải thích </w:t>
      </w:r>
    </w:p>
    <w:p w:rsidR="008C47DD" w:rsidRPr="008C47DD" w:rsidRDefault="008D71C0" w:rsidP="008D71C0">
      <w:pPr>
        <w:pStyle w:val="Default"/>
        <w:jc w:val="both"/>
        <w:rPr>
          <w:sz w:val="23"/>
          <w:szCs w:val="23"/>
        </w:rPr>
      </w:pPr>
      <w:r>
        <w:rPr>
          <w:sz w:val="23"/>
          <w:szCs w:val="23"/>
        </w:rPr>
        <w:t xml:space="preserve">     </w:t>
      </w:r>
      <w:r w:rsidR="008C47DD" w:rsidRPr="008C47DD">
        <w:rPr>
          <w:sz w:val="23"/>
          <w:szCs w:val="23"/>
        </w:rPr>
        <w:t>Nhiều ng</w:t>
      </w:r>
      <w:r w:rsidR="008C47DD" w:rsidRPr="008C47DD">
        <w:rPr>
          <w:rFonts w:hint="cs"/>
          <w:sz w:val="23"/>
          <w:szCs w:val="23"/>
        </w:rPr>
        <w:t>ư</w:t>
      </w:r>
      <w:r w:rsidR="008C47DD" w:rsidRPr="008C47DD">
        <w:rPr>
          <w:sz w:val="23"/>
          <w:szCs w:val="23"/>
        </w:rPr>
        <w:t>ời, (không phải tất cả mọi ng</w:t>
      </w:r>
      <w:r w:rsidR="008C47DD" w:rsidRPr="008C47DD">
        <w:rPr>
          <w:rFonts w:hint="cs"/>
          <w:sz w:val="23"/>
          <w:szCs w:val="23"/>
        </w:rPr>
        <w:t>ư</w:t>
      </w:r>
      <w:r w:rsidR="008C47DD" w:rsidRPr="008C47DD">
        <w:rPr>
          <w:sz w:val="23"/>
          <w:szCs w:val="23"/>
        </w:rPr>
        <w:t xml:space="preserve">ời), biết rằng họ sẽ phải đối mặt với sự phán xét một ngày nào đó. Một số </w:t>
      </w:r>
      <w:r w:rsidR="008C47DD">
        <w:rPr>
          <w:sz w:val="23"/>
          <w:szCs w:val="23"/>
        </w:rPr>
        <w:t xml:space="preserve">người </w:t>
      </w:r>
      <w:r w:rsidR="008C47DD" w:rsidRPr="008C47DD">
        <w:rPr>
          <w:sz w:val="23"/>
          <w:szCs w:val="23"/>
        </w:rPr>
        <w:t>cảm thấy rằng họ sẽ phải đối mặt vớ</w:t>
      </w:r>
      <w:r w:rsidR="008C47DD">
        <w:rPr>
          <w:sz w:val="23"/>
          <w:szCs w:val="23"/>
        </w:rPr>
        <w:t>i sự phán xét</w:t>
      </w:r>
      <w:r w:rsidR="008C47DD" w:rsidRPr="008C47DD">
        <w:rPr>
          <w:sz w:val="23"/>
          <w:szCs w:val="23"/>
        </w:rPr>
        <w:t xml:space="preserve"> từ Chúa. Ng</w:t>
      </w:r>
      <w:r w:rsidR="008C47DD" w:rsidRPr="008C47DD">
        <w:rPr>
          <w:rFonts w:hint="cs"/>
          <w:sz w:val="23"/>
          <w:szCs w:val="23"/>
        </w:rPr>
        <w:t>ư</w:t>
      </w:r>
      <w:r w:rsidR="008C47DD" w:rsidRPr="008C47DD">
        <w:rPr>
          <w:sz w:val="23"/>
          <w:szCs w:val="23"/>
        </w:rPr>
        <w:t xml:space="preserve">ời khác cảm thấy rằng họ sẽ phải đối mặt với </w:t>
      </w:r>
      <w:r w:rsidR="008C47DD">
        <w:rPr>
          <w:sz w:val="23"/>
          <w:szCs w:val="23"/>
        </w:rPr>
        <w:t xml:space="preserve">sự </w:t>
      </w:r>
      <w:r w:rsidR="008C47DD" w:rsidRPr="008C47DD">
        <w:rPr>
          <w:sz w:val="23"/>
          <w:szCs w:val="23"/>
        </w:rPr>
        <w:t xml:space="preserve">phán xét </w:t>
      </w:r>
      <w:r w:rsidR="008C47DD" w:rsidRPr="008C47DD">
        <w:rPr>
          <w:rFonts w:ascii="Cambria Math" w:hAnsi="Cambria Math" w:cs="Cambria Math"/>
          <w:sz w:val="23"/>
          <w:szCs w:val="23"/>
        </w:rPr>
        <w:t>​​</w:t>
      </w:r>
      <w:r w:rsidR="008C47DD" w:rsidRPr="008C47DD">
        <w:rPr>
          <w:sz w:val="23"/>
          <w:szCs w:val="23"/>
        </w:rPr>
        <w:t>vì cách họ đã sống cuộ</w:t>
      </w:r>
      <w:r w:rsidR="008C47DD">
        <w:rPr>
          <w:sz w:val="23"/>
          <w:szCs w:val="23"/>
        </w:rPr>
        <w:t>c đời</w:t>
      </w:r>
      <w:r w:rsidR="008C47DD" w:rsidRPr="008C47DD">
        <w:rPr>
          <w:sz w:val="23"/>
          <w:szCs w:val="23"/>
        </w:rPr>
        <w:t xml:space="preserve"> của họ. Họ cảm thấy rằng nếu họ không đủ tốt trong cuộc sống này, họ sẽ đ</w:t>
      </w:r>
      <w:r w:rsidR="008C47DD" w:rsidRPr="008C47DD">
        <w:rPr>
          <w:rFonts w:hint="cs"/>
          <w:sz w:val="23"/>
          <w:szCs w:val="23"/>
        </w:rPr>
        <w:t>ư</w:t>
      </w:r>
      <w:r w:rsidR="008C47DD" w:rsidRPr="008C47DD">
        <w:rPr>
          <w:sz w:val="23"/>
          <w:szCs w:val="23"/>
        </w:rPr>
        <w:t xml:space="preserve">ợc </w:t>
      </w:r>
      <w:r w:rsidR="00881C04">
        <w:rPr>
          <w:sz w:val="23"/>
          <w:szCs w:val="23"/>
        </w:rPr>
        <w:t xml:space="preserve">đầu thai </w:t>
      </w:r>
      <w:r w:rsidR="008C47DD" w:rsidRPr="008C47DD">
        <w:rPr>
          <w:sz w:val="23"/>
          <w:szCs w:val="23"/>
        </w:rPr>
        <w:t>một lần nữ</w:t>
      </w:r>
      <w:r w:rsidR="00881C04">
        <w:rPr>
          <w:sz w:val="23"/>
          <w:szCs w:val="23"/>
        </w:rPr>
        <w:t>a như là</w:t>
      </w:r>
      <w:r w:rsidR="008C47DD" w:rsidRPr="008C47DD">
        <w:rPr>
          <w:sz w:val="23"/>
          <w:szCs w:val="23"/>
        </w:rPr>
        <w:t xml:space="preserve"> một ng</w:t>
      </w:r>
      <w:r w:rsidR="008C47DD" w:rsidRPr="008C47DD">
        <w:rPr>
          <w:rFonts w:hint="cs"/>
          <w:sz w:val="23"/>
          <w:szCs w:val="23"/>
        </w:rPr>
        <w:t>ư</w:t>
      </w:r>
      <w:r w:rsidR="008C47DD" w:rsidRPr="008C47DD">
        <w:rPr>
          <w:sz w:val="23"/>
          <w:szCs w:val="23"/>
        </w:rPr>
        <w:t>ời hoặc động vật khác để cố gắng sống tốt h</w:t>
      </w:r>
      <w:r w:rsidR="008C47DD" w:rsidRPr="008C47DD">
        <w:rPr>
          <w:rFonts w:hint="cs"/>
          <w:sz w:val="23"/>
          <w:szCs w:val="23"/>
        </w:rPr>
        <w:t>ơ</w:t>
      </w:r>
      <w:r w:rsidR="008C47DD" w:rsidRPr="008C47DD">
        <w:rPr>
          <w:sz w:val="23"/>
          <w:szCs w:val="23"/>
        </w:rPr>
        <w:t>n trong cuộc sống tiếp theo. Một số cảm thấy họ không thể đạt đ</w:t>
      </w:r>
      <w:r w:rsidR="008C47DD" w:rsidRPr="008C47DD">
        <w:rPr>
          <w:rFonts w:hint="cs"/>
          <w:sz w:val="23"/>
          <w:szCs w:val="23"/>
        </w:rPr>
        <w:t>ư</w:t>
      </w:r>
      <w:r w:rsidR="008C47DD" w:rsidRPr="008C47DD">
        <w:rPr>
          <w:sz w:val="23"/>
          <w:szCs w:val="23"/>
        </w:rPr>
        <w:t>ợc "giác ngộ</w:t>
      </w:r>
      <w:r w:rsidR="00881C04">
        <w:rPr>
          <w:sz w:val="23"/>
          <w:szCs w:val="23"/>
        </w:rPr>
        <w:t xml:space="preserve">" nếu không </w:t>
      </w:r>
      <w:r w:rsidR="008C47DD" w:rsidRPr="008C47DD">
        <w:rPr>
          <w:sz w:val="23"/>
          <w:szCs w:val="23"/>
        </w:rPr>
        <w:t>hoàn hảo.</w:t>
      </w:r>
    </w:p>
    <w:p w:rsidR="008C47DD" w:rsidRPr="008C47DD" w:rsidRDefault="008D71C0" w:rsidP="008D71C0">
      <w:pPr>
        <w:pStyle w:val="Default"/>
        <w:jc w:val="both"/>
        <w:rPr>
          <w:sz w:val="23"/>
          <w:szCs w:val="23"/>
        </w:rPr>
      </w:pPr>
      <w:r>
        <w:rPr>
          <w:sz w:val="23"/>
          <w:szCs w:val="23"/>
        </w:rPr>
        <w:t xml:space="preserve">     </w:t>
      </w:r>
      <w:r w:rsidR="008C47DD" w:rsidRPr="008C47DD">
        <w:rPr>
          <w:sz w:val="23"/>
          <w:szCs w:val="23"/>
        </w:rPr>
        <w:t>Kinh Thánh dạy chúng ta rằ</w:t>
      </w:r>
      <w:r w:rsidR="00881C04">
        <w:rPr>
          <w:sz w:val="23"/>
          <w:szCs w:val="23"/>
        </w:rPr>
        <w:t xml:space="preserve">ng chúng ta không </w:t>
      </w:r>
      <w:r w:rsidR="008C47DD" w:rsidRPr="008C47DD">
        <w:rPr>
          <w:sz w:val="23"/>
          <w:szCs w:val="23"/>
        </w:rPr>
        <w:t>thể</w:t>
      </w:r>
      <w:r w:rsidR="00881C04">
        <w:rPr>
          <w:sz w:val="23"/>
          <w:szCs w:val="23"/>
        </w:rPr>
        <w:t xml:space="preserve"> đầu thai </w:t>
      </w:r>
      <w:r w:rsidR="008C47DD" w:rsidRPr="008C47DD">
        <w:rPr>
          <w:sz w:val="23"/>
          <w:szCs w:val="23"/>
        </w:rPr>
        <w:t>làm ng</w:t>
      </w:r>
      <w:r w:rsidR="008C47DD" w:rsidRPr="008C47DD">
        <w:rPr>
          <w:rFonts w:hint="cs"/>
          <w:sz w:val="23"/>
          <w:szCs w:val="23"/>
        </w:rPr>
        <w:t>ư</w:t>
      </w:r>
      <w:r w:rsidR="008C47DD" w:rsidRPr="008C47DD">
        <w:rPr>
          <w:sz w:val="23"/>
          <w:szCs w:val="23"/>
        </w:rPr>
        <w:t xml:space="preserve">ời hoặc động vật khác. </w:t>
      </w:r>
      <w:r w:rsidR="00881C04">
        <w:rPr>
          <w:sz w:val="23"/>
          <w:szCs w:val="23"/>
        </w:rPr>
        <w:t xml:space="preserve"> Kinh Thánh </w:t>
      </w:r>
      <w:r w:rsidR="008C47DD" w:rsidRPr="008C47DD">
        <w:rPr>
          <w:sz w:val="23"/>
          <w:szCs w:val="23"/>
        </w:rPr>
        <w:t>không dạ</w:t>
      </w:r>
      <w:r w:rsidR="00881C04">
        <w:rPr>
          <w:sz w:val="23"/>
          <w:szCs w:val="23"/>
        </w:rPr>
        <w:t xml:space="preserve">y </w:t>
      </w:r>
      <w:r w:rsidR="008C47DD" w:rsidRPr="008C47DD">
        <w:rPr>
          <w:sz w:val="23"/>
          <w:szCs w:val="23"/>
        </w:rPr>
        <w:t>chúng ta về</w:t>
      </w:r>
      <w:r w:rsidR="00881C04">
        <w:rPr>
          <w:sz w:val="23"/>
          <w:szCs w:val="23"/>
        </w:rPr>
        <w:t xml:space="preserve"> kiếp luân hồi</w:t>
      </w:r>
      <w:r w:rsidR="008C47DD" w:rsidRPr="008C47DD">
        <w:rPr>
          <w:sz w:val="23"/>
          <w:szCs w:val="23"/>
        </w:rPr>
        <w:t>. Thay vào đó, Kinh Thánh nói trong Hê-b</w:t>
      </w:r>
      <w:r w:rsidR="008C47DD" w:rsidRPr="008C47DD">
        <w:rPr>
          <w:rFonts w:hint="cs"/>
          <w:sz w:val="23"/>
          <w:szCs w:val="23"/>
        </w:rPr>
        <w:t>ơ</w:t>
      </w:r>
      <w:r w:rsidR="008C47DD" w:rsidRPr="008C47DD">
        <w:rPr>
          <w:sz w:val="23"/>
          <w:szCs w:val="23"/>
        </w:rPr>
        <w:t>-r</w:t>
      </w:r>
      <w:r w:rsidR="008C47DD" w:rsidRPr="008C47DD">
        <w:rPr>
          <w:rFonts w:hint="cs"/>
          <w:sz w:val="23"/>
          <w:szCs w:val="23"/>
        </w:rPr>
        <w:t>ơ</w:t>
      </w:r>
      <w:r w:rsidR="00881C04">
        <w:rPr>
          <w:sz w:val="23"/>
          <w:szCs w:val="23"/>
        </w:rPr>
        <w:t xml:space="preserve"> 9:27, "Theo</w:t>
      </w:r>
      <w:r w:rsidR="008C47DD" w:rsidRPr="008C47DD">
        <w:rPr>
          <w:sz w:val="23"/>
          <w:szCs w:val="23"/>
        </w:rPr>
        <w:t xml:space="preserve"> nh</w:t>
      </w:r>
      <w:r w:rsidR="008C47DD" w:rsidRPr="008C47DD">
        <w:rPr>
          <w:rFonts w:hint="cs"/>
          <w:sz w:val="23"/>
          <w:szCs w:val="23"/>
        </w:rPr>
        <w:t>ư</w:t>
      </w:r>
      <w:r w:rsidR="008C47DD" w:rsidRPr="008C47DD">
        <w:rPr>
          <w:sz w:val="23"/>
          <w:szCs w:val="23"/>
        </w:rPr>
        <w:t xml:space="preserve"> đã định cho loài ng</w:t>
      </w:r>
      <w:r w:rsidR="008C47DD" w:rsidRPr="008C47DD">
        <w:rPr>
          <w:rFonts w:hint="cs"/>
          <w:sz w:val="23"/>
          <w:szCs w:val="23"/>
        </w:rPr>
        <w:t>ư</w:t>
      </w:r>
      <w:r w:rsidR="008C47DD" w:rsidRPr="008C47DD">
        <w:rPr>
          <w:sz w:val="23"/>
          <w:szCs w:val="23"/>
        </w:rPr>
        <w:t>ời phải chết một lần,</w:t>
      </w:r>
      <w:r w:rsidR="00881C04">
        <w:rPr>
          <w:sz w:val="23"/>
          <w:szCs w:val="23"/>
        </w:rPr>
        <w:t xml:space="preserve"> rồi chịu phán xét</w:t>
      </w:r>
      <w:r w:rsidR="008C47DD" w:rsidRPr="008C47DD">
        <w:rPr>
          <w:sz w:val="23"/>
          <w:szCs w:val="23"/>
        </w:rPr>
        <w:t>." Nói cách khác, mỗi ng</w:t>
      </w:r>
      <w:r w:rsidR="008C47DD" w:rsidRPr="008C47DD">
        <w:rPr>
          <w:rFonts w:hint="cs"/>
          <w:sz w:val="23"/>
          <w:szCs w:val="23"/>
        </w:rPr>
        <w:t>ư</w:t>
      </w:r>
      <w:r w:rsidR="008C47DD" w:rsidRPr="008C47DD">
        <w:rPr>
          <w:sz w:val="23"/>
          <w:szCs w:val="23"/>
        </w:rPr>
        <w:t>ời sẽ chết một lầ</w:t>
      </w:r>
      <w:r w:rsidR="00881C04">
        <w:rPr>
          <w:sz w:val="23"/>
          <w:szCs w:val="23"/>
        </w:rPr>
        <w:t>n và sau đó</w:t>
      </w:r>
      <w:r w:rsidR="008C47DD" w:rsidRPr="008C47DD">
        <w:rPr>
          <w:sz w:val="23"/>
          <w:szCs w:val="23"/>
        </w:rPr>
        <w:t xml:space="preserve"> sẽ phải đố</w:t>
      </w:r>
      <w:r w:rsidR="00881C04">
        <w:rPr>
          <w:sz w:val="23"/>
          <w:szCs w:val="23"/>
        </w:rPr>
        <w:t>i diện</w:t>
      </w:r>
      <w:r w:rsidR="008C47DD" w:rsidRPr="008C47DD">
        <w:rPr>
          <w:sz w:val="23"/>
          <w:szCs w:val="23"/>
        </w:rPr>
        <w:t xml:space="preserve"> với sự phán xét của</w:t>
      </w:r>
      <w:r w:rsidR="00881C04">
        <w:rPr>
          <w:sz w:val="23"/>
          <w:szCs w:val="23"/>
        </w:rPr>
        <w:t xml:space="preserve"> Đức Chúa Trời</w:t>
      </w:r>
      <w:r w:rsidR="008C47DD" w:rsidRPr="008C47DD">
        <w:rPr>
          <w:sz w:val="23"/>
          <w:szCs w:val="23"/>
        </w:rPr>
        <w:t xml:space="preserve">. Kinh Thánh không bao giờ dạy rằng ai đó sẽ chết và sống lại nhiều lần trên Trái </w:t>
      </w:r>
      <w:r w:rsidR="008C47DD" w:rsidRPr="008C47DD">
        <w:rPr>
          <w:rFonts w:hint="cs"/>
          <w:sz w:val="23"/>
          <w:szCs w:val="23"/>
        </w:rPr>
        <w:t>Đ</w:t>
      </w:r>
      <w:r w:rsidR="008C47DD" w:rsidRPr="008C47DD">
        <w:rPr>
          <w:sz w:val="23"/>
          <w:szCs w:val="23"/>
        </w:rPr>
        <w:t>ất. Thay vào đó Kinh Thánh dạy rằng con ng</w:t>
      </w:r>
      <w:r w:rsidR="008C47DD" w:rsidRPr="008C47DD">
        <w:rPr>
          <w:rFonts w:hint="cs"/>
          <w:sz w:val="23"/>
          <w:szCs w:val="23"/>
        </w:rPr>
        <w:t>ư</w:t>
      </w:r>
      <w:r w:rsidR="008C47DD" w:rsidRPr="008C47DD">
        <w:rPr>
          <w:sz w:val="23"/>
          <w:szCs w:val="23"/>
        </w:rPr>
        <w:t>ời sẽ chết và phải đố</w:t>
      </w:r>
      <w:r w:rsidR="00881C04">
        <w:rPr>
          <w:sz w:val="23"/>
          <w:szCs w:val="23"/>
        </w:rPr>
        <w:t>i diện</w:t>
      </w:r>
      <w:r w:rsidR="008C47DD" w:rsidRPr="008C47DD">
        <w:rPr>
          <w:sz w:val="23"/>
          <w:szCs w:val="23"/>
        </w:rPr>
        <w:t xml:space="preserve"> vớ</w:t>
      </w:r>
      <w:r w:rsidR="00881C04">
        <w:rPr>
          <w:sz w:val="23"/>
          <w:szCs w:val="23"/>
        </w:rPr>
        <w:t>i sự phán xét</w:t>
      </w:r>
      <w:r w:rsidR="008C47DD" w:rsidRPr="008C47DD">
        <w:rPr>
          <w:sz w:val="23"/>
          <w:szCs w:val="23"/>
        </w:rPr>
        <w:t xml:space="preserve"> từ Chúa. Nế</w:t>
      </w:r>
      <w:r w:rsidR="00881C04">
        <w:rPr>
          <w:sz w:val="23"/>
          <w:szCs w:val="23"/>
        </w:rPr>
        <w:t>u người</w:t>
      </w:r>
      <w:r w:rsidR="008C47DD" w:rsidRPr="008C47DD">
        <w:rPr>
          <w:sz w:val="23"/>
          <w:szCs w:val="23"/>
        </w:rPr>
        <w:t xml:space="preserve"> ấy đã </w:t>
      </w:r>
      <w:r w:rsidR="00881C04">
        <w:rPr>
          <w:sz w:val="23"/>
          <w:szCs w:val="23"/>
        </w:rPr>
        <w:t xml:space="preserve">dâng </w:t>
      </w:r>
      <w:r w:rsidR="008C47DD" w:rsidRPr="008C47DD">
        <w:rPr>
          <w:sz w:val="23"/>
          <w:szCs w:val="23"/>
        </w:rPr>
        <w:t xml:space="preserve">đời </w:t>
      </w:r>
      <w:r w:rsidR="00881C04">
        <w:rPr>
          <w:sz w:val="23"/>
          <w:szCs w:val="23"/>
        </w:rPr>
        <w:t>sống mình cho Đấng Christ</w:t>
      </w:r>
      <w:r w:rsidR="008C47DD" w:rsidRPr="008C47DD">
        <w:rPr>
          <w:sz w:val="23"/>
          <w:szCs w:val="23"/>
        </w:rPr>
        <w:t xml:space="preserve">, </w:t>
      </w:r>
      <w:r w:rsidR="00881C04">
        <w:rPr>
          <w:sz w:val="23"/>
          <w:szCs w:val="23"/>
        </w:rPr>
        <w:t>thì người đó</w:t>
      </w:r>
      <w:r w:rsidR="008C47DD" w:rsidRPr="008C47DD">
        <w:rPr>
          <w:sz w:val="23"/>
          <w:szCs w:val="23"/>
        </w:rPr>
        <w:t xml:space="preserve"> sẽ số</w:t>
      </w:r>
      <w:r w:rsidR="00881C04">
        <w:rPr>
          <w:sz w:val="23"/>
          <w:szCs w:val="23"/>
        </w:rPr>
        <w:t xml:space="preserve">ng </w:t>
      </w:r>
      <w:r w:rsidR="008C47DD" w:rsidRPr="008C47DD">
        <w:rPr>
          <w:sz w:val="23"/>
          <w:szCs w:val="23"/>
        </w:rPr>
        <w:t>vĩnh viễn với Chúa Giê</w:t>
      </w:r>
      <w:r w:rsidR="00881C04">
        <w:rPr>
          <w:sz w:val="23"/>
          <w:szCs w:val="23"/>
        </w:rPr>
        <w:t>-</w:t>
      </w:r>
      <w:r w:rsidR="008C47DD" w:rsidRPr="008C47DD">
        <w:rPr>
          <w:sz w:val="23"/>
          <w:szCs w:val="23"/>
        </w:rPr>
        <w:t>su.</w:t>
      </w:r>
    </w:p>
    <w:p w:rsidR="008C47DD" w:rsidRDefault="008D71C0" w:rsidP="008D71C0">
      <w:pPr>
        <w:pStyle w:val="Default"/>
        <w:jc w:val="both"/>
        <w:rPr>
          <w:sz w:val="23"/>
          <w:szCs w:val="23"/>
        </w:rPr>
      </w:pPr>
      <w:r>
        <w:rPr>
          <w:sz w:val="23"/>
          <w:szCs w:val="23"/>
        </w:rPr>
        <w:t xml:space="preserve">     </w:t>
      </w:r>
      <w:r w:rsidR="008C47DD" w:rsidRPr="008C47DD">
        <w:rPr>
          <w:sz w:val="23"/>
          <w:szCs w:val="23"/>
        </w:rPr>
        <w:t>Hầu hết mọi ng</w:t>
      </w:r>
      <w:r w:rsidR="008C47DD" w:rsidRPr="008C47DD">
        <w:rPr>
          <w:rFonts w:hint="cs"/>
          <w:sz w:val="23"/>
          <w:szCs w:val="23"/>
        </w:rPr>
        <w:t>ư</w:t>
      </w:r>
      <w:r w:rsidR="008C47DD" w:rsidRPr="008C47DD">
        <w:rPr>
          <w:sz w:val="23"/>
          <w:szCs w:val="23"/>
        </w:rPr>
        <w:t>ời bẩm sinh biết rằng họ sẽ</w:t>
      </w:r>
      <w:r w:rsidR="00881C04">
        <w:rPr>
          <w:sz w:val="23"/>
          <w:szCs w:val="23"/>
        </w:rPr>
        <w:t xml:space="preserve"> bị phán xét</w:t>
      </w:r>
      <w:r w:rsidR="008C47DD" w:rsidRPr="008C47DD">
        <w:rPr>
          <w:sz w:val="23"/>
          <w:szCs w:val="23"/>
        </w:rPr>
        <w:t xml:space="preserve">. Họ biết rằng họ đã làm sai nhiều lần trong cuộc sống của họ, và họ biết một ngày phán xét đang đến. </w:t>
      </w:r>
      <w:r w:rsidR="00881C04">
        <w:rPr>
          <w:sz w:val="23"/>
          <w:szCs w:val="23"/>
        </w:rPr>
        <w:t>C</w:t>
      </w:r>
      <w:r w:rsidR="008C47DD" w:rsidRPr="008C47DD">
        <w:rPr>
          <w:sz w:val="23"/>
          <w:szCs w:val="23"/>
        </w:rPr>
        <w:t>ông việc củ</w:t>
      </w:r>
      <w:r w:rsidR="00881C04">
        <w:rPr>
          <w:sz w:val="23"/>
          <w:szCs w:val="23"/>
        </w:rPr>
        <w:t xml:space="preserve">a Đức Thánh Linh đó là </w:t>
      </w:r>
      <w:r w:rsidR="008C47DD" w:rsidRPr="008C47DD">
        <w:rPr>
          <w:sz w:val="23"/>
          <w:szCs w:val="23"/>
        </w:rPr>
        <w:t>cho họ thấy về sự phán xét</w:t>
      </w:r>
      <w:r w:rsidR="00881C04">
        <w:rPr>
          <w:sz w:val="23"/>
          <w:szCs w:val="23"/>
        </w:rPr>
        <w:t>.</w:t>
      </w:r>
    </w:p>
    <w:p w:rsidR="00881C04" w:rsidRDefault="00881C04" w:rsidP="008D71C0">
      <w:pPr>
        <w:pStyle w:val="Default"/>
        <w:jc w:val="both"/>
        <w:rPr>
          <w:sz w:val="23"/>
          <w:szCs w:val="23"/>
        </w:rPr>
      </w:pPr>
    </w:p>
    <w:p w:rsidR="002D7115" w:rsidRDefault="00881C04" w:rsidP="008D71C0">
      <w:pPr>
        <w:pStyle w:val="Default"/>
        <w:jc w:val="both"/>
        <w:rPr>
          <w:sz w:val="23"/>
          <w:szCs w:val="23"/>
        </w:rPr>
      </w:pPr>
      <w:r>
        <w:rPr>
          <w:sz w:val="23"/>
          <w:szCs w:val="23"/>
        </w:rPr>
        <w:t xml:space="preserve">Áp dụng </w:t>
      </w:r>
      <w:r w:rsidR="002D7115">
        <w:rPr>
          <w:sz w:val="23"/>
          <w:szCs w:val="23"/>
        </w:rPr>
        <w:t xml:space="preserve"> </w:t>
      </w:r>
    </w:p>
    <w:p w:rsidR="002D7115" w:rsidRDefault="008D71C0" w:rsidP="008D71C0">
      <w:pPr>
        <w:pStyle w:val="Default"/>
        <w:jc w:val="both"/>
        <w:rPr>
          <w:sz w:val="23"/>
          <w:szCs w:val="23"/>
        </w:rPr>
      </w:pPr>
      <w:r>
        <w:rPr>
          <w:sz w:val="23"/>
          <w:szCs w:val="23"/>
        </w:rPr>
        <w:t xml:space="preserve">      </w:t>
      </w:r>
      <w:r w:rsidR="00881C04">
        <w:rPr>
          <w:sz w:val="23"/>
          <w:szCs w:val="23"/>
        </w:rPr>
        <w:t>Lưu ý cách Đức Thánh Linh làm việc</w:t>
      </w:r>
      <w:r w:rsidR="002D7115">
        <w:rPr>
          <w:sz w:val="23"/>
          <w:szCs w:val="23"/>
        </w:rPr>
        <w:t xml:space="preserve">. </w:t>
      </w:r>
      <w:r w:rsidR="00881C04">
        <w:rPr>
          <w:sz w:val="23"/>
          <w:szCs w:val="23"/>
        </w:rPr>
        <w:t>Ngài làm hết công việc cho chúng ta</w:t>
      </w:r>
      <w:r w:rsidR="009F6961">
        <w:rPr>
          <w:sz w:val="23"/>
          <w:szCs w:val="23"/>
        </w:rPr>
        <w:t xml:space="preserve"> trong sự </w:t>
      </w:r>
      <w:r w:rsidR="00881C04">
        <w:rPr>
          <w:sz w:val="23"/>
          <w:szCs w:val="23"/>
        </w:rPr>
        <w:t>bày tỏ cho một người về tội lỗi, sự công bình và sự phán xét! Đức Thánh Linh bày tỏ cho người hư mất thấy rằng ngày nào đó anh ta sẽ chết và bị phán xét (sự cáo trách về sự phán xét</w:t>
      </w:r>
      <w:r w:rsidR="002D7115">
        <w:rPr>
          <w:sz w:val="23"/>
          <w:szCs w:val="23"/>
        </w:rPr>
        <w:t>),</w:t>
      </w:r>
      <w:r w:rsidR="00881C04">
        <w:rPr>
          <w:sz w:val="23"/>
          <w:szCs w:val="23"/>
        </w:rPr>
        <w:t xml:space="preserve"> anh ta là tội nhân</w:t>
      </w:r>
      <w:r w:rsidR="002D7115">
        <w:rPr>
          <w:sz w:val="23"/>
          <w:szCs w:val="23"/>
        </w:rPr>
        <w:t xml:space="preserve"> (</w:t>
      </w:r>
      <w:r w:rsidR="00881C04">
        <w:rPr>
          <w:sz w:val="23"/>
          <w:szCs w:val="23"/>
        </w:rPr>
        <w:t>sự cáo trách về tội lỗi</w:t>
      </w:r>
      <w:r w:rsidR="002D7115">
        <w:rPr>
          <w:sz w:val="23"/>
          <w:szCs w:val="23"/>
        </w:rPr>
        <w:t xml:space="preserve">); </w:t>
      </w:r>
      <w:r w:rsidR="00881C04">
        <w:rPr>
          <w:sz w:val="23"/>
          <w:szCs w:val="23"/>
        </w:rPr>
        <w:t>Đấng Christ và sự giảng dạy của Ngài là công bình trọn vẹn (sự công bình).</w:t>
      </w:r>
      <w:r w:rsidR="002D7115">
        <w:rPr>
          <w:sz w:val="23"/>
          <w:szCs w:val="23"/>
        </w:rPr>
        <w:t xml:space="preserve"> </w:t>
      </w:r>
    </w:p>
    <w:p w:rsidR="002D7115" w:rsidRDefault="008D71C0" w:rsidP="009F6961">
      <w:pPr>
        <w:widowControl/>
        <w:wordWrap/>
        <w:autoSpaceDE/>
        <w:autoSpaceDN/>
        <w:rPr>
          <w:rFonts w:ascii="Times New Roman" w:hAnsi="Times New Roman" w:cs="Times New Roman"/>
          <w:sz w:val="23"/>
          <w:szCs w:val="23"/>
        </w:rPr>
      </w:pPr>
      <w:r>
        <w:rPr>
          <w:rFonts w:ascii="Times New Roman" w:hAnsi="Times New Roman" w:cs="Times New Roman"/>
          <w:sz w:val="23"/>
          <w:szCs w:val="23"/>
        </w:rPr>
        <w:t xml:space="preserve">      </w:t>
      </w:r>
      <w:r w:rsidR="00881C04">
        <w:rPr>
          <w:rFonts w:ascii="Times New Roman" w:hAnsi="Times New Roman" w:cs="Times New Roman"/>
          <w:sz w:val="23"/>
          <w:szCs w:val="23"/>
        </w:rPr>
        <w:t>Khi chúng ta truyền giảng cho người hư mất, chúng ta phải cho họ thấy họ CẦN Đấng Christ. Nếu chúng ta trung tín nói lẽ thật (Rô-ma 10:13-15), thì Đức Thánh Linh sẽ trung tín đụng chạm lòng của họ, cho họ thấy nhu cầu về sự công bình, và sự tự do khỏi tội lỗi và sự phán xét</w:t>
      </w:r>
      <w:r w:rsidR="002D7115" w:rsidRPr="002D7115">
        <w:rPr>
          <w:rFonts w:ascii="Times New Roman" w:hAnsi="Times New Roman" w:cs="Times New Roman"/>
          <w:sz w:val="23"/>
          <w:szCs w:val="23"/>
        </w:rPr>
        <w:t>.</w:t>
      </w:r>
    </w:p>
    <w:p w:rsidR="002D7115" w:rsidRDefault="002D7115">
      <w:pPr>
        <w:widowControl/>
        <w:wordWrap/>
        <w:autoSpaceDE/>
        <w:autoSpaceDN/>
        <w:jc w:val="left"/>
        <w:rPr>
          <w:rFonts w:ascii="Times New Roman" w:hAnsi="Times New Roman" w:cs="Times New Roman"/>
          <w:sz w:val="23"/>
          <w:szCs w:val="23"/>
        </w:rPr>
      </w:pPr>
      <w:r>
        <w:rPr>
          <w:rFonts w:ascii="Times New Roman" w:hAnsi="Times New Roman" w:cs="Times New Roman"/>
          <w:sz w:val="23"/>
          <w:szCs w:val="23"/>
        </w:rPr>
        <w:br w:type="page"/>
      </w:r>
    </w:p>
    <w:p w:rsidR="002D7115" w:rsidRDefault="002D7115" w:rsidP="002D7115">
      <w:pPr>
        <w:pStyle w:val="Default"/>
      </w:pPr>
    </w:p>
    <w:p w:rsidR="002D7115" w:rsidRDefault="009F6961" w:rsidP="002D7115">
      <w:pPr>
        <w:pStyle w:val="Default"/>
        <w:rPr>
          <w:sz w:val="23"/>
          <w:szCs w:val="23"/>
        </w:rPr>
      </w:pPr>
      <w:r>
        <w:rPr>
          <w:b/>
          <w:bCs/>
          <w:sz w:val="23"/>
          <w:szCs w:val="23"/>
        </w:rPr>
        <w:t xml:space="preserve">IV. Đức Thánh Linh </w:t>
      </w:r>
      <w:r w:rsidR="008D71C0">
        <w:rPr>
          <w:b/>
          <w:bCs/>
          <w:sz w:val="23"/>
          <w:szCs w:val="23"/>
        </w:rPr>
        <w:t xml:space="preserve">Làm Chứng Rằng </w:t>
      </w:r>
      <w:r>
        <w:rPr>
          <w:b/>
          <w:bCs/>
          <w:sz w:val="23"/>
          <w:szCs w:val="23"/>
        </w:rPr>
        <w:t>Chúa Giê-su là Lẽ Thật</w:t>
      </w:r>
      <w:r w:rsidR="002D7115">
        <w:rPr>
          <w:b/>
          <w:bCs/>
          <w:sz w:val="23"/>
          <w:szCs w:val="23"/>
        </w:rPr>
        <w:t xml:space="preserve"> – </w:t>
      </w:r>
      <w:r>
        <w:rPr>
          <w:b/>
          <w:bCs/>
          <w:sz w:val="23"/>
          <w:szCs w:val="23"/>
        </w:rPr>
        <w:t xml:space="preserve">Lẽ Thật Thuộc Linh Thứ Tư </w:t>
      </w:r>
      <w:r w:rsidR="002D7115">
        <w:rPr>
          <w:b/>
          <w:bCs/>
          <w:sz w:val="23"/>
          <w:szCs w:val="23"/>
        </w:rPr>
        <w:t xml:space="preserve"> </w:t>
      </w:r>
    </w:p>
    <w:p w:rsidR="009F6961" w:rsidRDefault="009F6961" w:rsidP="002D7115">
      <w:pPr>
        <w:pStyle w:val="Default"/>
        <w:rPr>
          <w:i/>
          <w:iCs/>
          <w:sz w:val="23"/>
          <w:szCs w:val="23"/>
        </w:rPr>
      </w:pPr>
    </w:p>
    <w:p w:rsidR="002D7115" w:rsidRDefault="009F6961" w:rsidP="008D71C0">
      <w:pPr>
        <w:pStyle w:val="Default"/>
        <w:jc w:val="both"/>
        <w:rPr>
          <w:sz w:val="23"/>
          <w:szCs w:val="23"/>
        </w:rPr>
      </w:pPr>
      <w:r>
        <w:rPr>
          <w:i/>
          <w:iCs/>
          <w:sz w:val="23"/>
          <w:szCs w:val="23"/>
        </w:rPr>
        <w:t xml:space="preserve">Câu chuyện Kinh Thánh </w:t>
      </w:r>
      <w:r w:rsidR="002D7115">
        <w:rPr>
          <w:i/>
          <w:iCs/>
          <w:sz w:val="23"/>
          <w:szCs w:val="23"/>
        </w:rPr>
        <w:t xml:space="preserve">- </w:t>
      </w:r>
      <w:r>
        <w:rPr>
          <w:i/>
          <w:iCs/>
          <w:sz w:val="23"/>
          <w:szCs w:val="23"/>
        </w:rPr>
        <w:t>Giăng</w:t>
      </w:r>
      <w:r w:rsidR="002D7115">
        <w:rPr>
          <w:i/>
          <w:iCs/>
          <w:sz w:val="23"/>
          <w:szCs w:val="23"/>
        </w:rPr>
        <w:t xml:space="preserve"> 15:26-27 </w:t>
      </w:r>
    </w:p>
    <w:p w:rsidR="002D7115" w:rsidRPr="00491622" w:rsidRDefault="008D71C0" w:rsidP="008D71C0">
      <w:pPr>
        <w:pStyle w:val="Default"/>
        <w:jc w:val="both"/>
        <w:rPr>
          <w:i/>
          <w:sz w:val="23"/>
          <w:szCs w:val="23"/>
        </w:rPr>
      </w:pPr>
      <w:r>
        <w:rPr>
          <w:i/>
          <w:sz w:val="23"/>
          <w:szCs w:val="23"/>
          <w:shd w:val="clear" w:color="auto" w:fill="FFFFFF"/>
        </w:rPr>
        <w:t xml:space="preserve">     </w:t>
      </w:r>
      <w:r w:rsidR="00491622" w:rsidRPr="00491622">
        <w:rPr>
          <w:i/>
          <w:sz w:val="23"/>
          <w:szCs w:val="23"/>
          <w:shd w:val="clear" w:color="auto" w:fill="FFFFFF"/>
        </w:rPr>
        <w:t>Khi nào Đấng Yên ủi sẽ đến, là Đấng ta sẽ bởi Cha sai xuống, tức là Thần lẽ thật ra từ Cha, ấy chính Ngài sẽ làm chứng về ta.</w:t>
      </w:r>
      <w:r w:rsidR="00491622" w:rsidRPr="00491622">
        <w:rPr>
          <w:rStyle w:val="apple-converted-space"/>
          <w:i/>
          <w:sz w:val="23"/>
          <w:szCs w:val="23"/>
          <w:shd w:val="clear" w:color="auto" w:fill="FFFFFF"/>
        </w:rPr>
        <w:t> </w:t>
      </w:r>
      <w:r w:rsidR="00491622" w:rsidRPr="00491622">
        <w:rPr>
          <w:i/>
          <w:sz w:val="23"/>
          <w:szCs w:val="23"/>
          <w:shd w:val="clear" w:color="auto" w:fill="FFFFFF"/>
        </w:rPr>
        <w:t>Còn các ngươi cũng sẽ làm chứng về ta, vì các ngươi đã ở cùng ta từ lúc ban đầu vậy</w:t>
      </w:r>
      <w:r w:rsidR="002D7115" w:rsidRPr="00491622">
        <w:rPr>
          <w:i/>
          <w:iCs/>
          <w:sz w:val="23"/>
          <w:szCs w:val="23"/>
        </w:rPr>
        <w:t xml:space="preserve">. </w:t>
      </w:r>
    </w:p>
    <w:p w:rsidR="009F6961" w:rsidRDefault="009F6961" w:rsidP="008D71C0">
      <w:pPr>
        <w:pStyle w:val="Default"/>
        <w:jc w:val="both"/>
        <w:rPr>
          <w:sz w:val="23"/>
          <w:szCs w:val="23"/>
        </w:rPr>
      </w:pPr>
    </w:p>
    <w:p w:rsidR="002D7115" w:rsidRDefault="009F6961" w:rsidP="008D71C0">
      <w:pPr>
        <w:pStyle w:val="Default"/>
        <w:jc w:val="both"/>
        <w:rPr>
          <w:sz w:val="23"/>
          <w:szCs w:val="23"/>
        </w:rPr>
      </w:pPr>
      <w:r>
        <w:rPr>
          <w:sz w:val="23"/>
          <w:szCs w:val="23"/>
        </w:rPr>
        <w:t xml:space="preserve">Giải thích </w:t>
      </w:r>
      <w:r w:rsidR="002D7115">
        <w:rPr>
          <w:sz w:val="23"/>
          <w:szCs w:val="23"/>
        </w:rPr>
        <w:t xml:space="preserve"> </w:t>
      </w:r>
    </w:p>
    <w:p w:rsidR="002D7115" w:rsidRDefault="008D71C0" w:rsidP="008D71C0">
      <w:pPr>
        <w:pStyle w:val="Default"/>
        <w:jc w:val="both"/>
        <w:rPr>
          <w:sz w:val="23"/>
          <w:szCs w:val="23"/>
        </w:rPr>
      </w:pPr>
      <w:r>
        <w:rPr>
          <w:sz w:val="23"/>
          <w:szCs w:val="23"/>
        </w:rPr>
        <w:t xml:space="preserve">     </w:t>
      </w:r>
      <w:r w:rsidR="00491622">
        <w:rPr>
          <w:sz w:val="23"/>
          <w:szCs w:val="23"/>
        </w:rPr>
        <w:t xml:space="preserve">Trong Giăng </w:t>
      </w:r>
      <w:r w:rsidR="002D7115">
        <w:rPr>
          <w:sz w:val="23"/>
          <w:szCs w:val="23"/>
        </w:rPr>
        <w:t xml:space="preserve">14:6 </w:t>
      </w:r>
      <w:r w:rsidR="00491622">
        <w:rPr>
          <w:sz w:val="23"/>
          <w:szCs w:val="23"/>
        </w:rPr>
        <w:t>Chúa Giê-su phán:</w:t>
      </w:r>
      <w:r w:rsidR="002D7115">
        <w:rPr>
          <w:sz w:val="23"/>
          <w:szCs w:val="23"/>
        </w:rPr>
        <w:t xml:space="preserve"> “</w:t>
      </w:r>
      <w:r w:rsidR="00491622">
        <w:rPr>
          <w:sz w:val="23"/>
          <w:szCs w:val="23"/>
        </w:rPr>
        <w:t>Ta là đường đi, lẽ thật và sự sống, chẳng bởi ta thì không ai được đến cùng Cha</w:t>
      </w:r>
      <w:r w:rsidR="002D7115">
        <w:rPr>
          <w:sz w:val="23"/>
          <w:szCs w:val="23"/>
        </w:rPr>
        <w:t>.”</w:t>
      </w:r>
      <w:r w:rsidR="00491622">
        <w:rPr>
          <w:sz w:val="23"/>
          <w:szCs w:val="23"/>
        </w:rPr>
        <w:t xml:space="preserve"> Để một </w:t>
      </w:r>
      <w:r w:rsidR="00491622" w:rsidRPr="00491622">
        <w:rPr>
          <w:sz w:val="23"/>
          <w:szCs w:val="23"/>
        </w:rPr>
        <w:t>ng</w:t>
      </w:r>
      <w:r w:rsidR="00491622" w:rsidRPr="00491622">
        <w:rPr>
          <w:rFonts w:hint="cs"/>
          <w:sz w:val="23"/>
          <w:szCs w:val="23"/>
        </w:rPr>
        <w:t>ư</w:t>
      </w:r>
      <w:r w:rsidR="00491622" w:rsidRPr="00491622">
        <w:rPr>
          <w:sz w:val="23"/>
          <w:szCs w:val="23"/>
        </w:rPr>
        <w:t>ờ</w:t>
      </w:r>
      <w:r w:rsidR="00491622">
        <w:rPr>
          <w:sz w:val="23"/>
          <w:szCs w:val="23"/>
        </w:rPr>
        <w:t xml:space="preserve">i nào đó </w:t>
      </w:r>
      <w:r w:rsidR="00491622" w:rsidRPr="00491622">
        <w:rPr>
          <w:sz w:val="23"/>
          <w:szCs w:val="23"/>
        </w:rPr>
        <w:t>đ</w:t>
      </w:r>
      <w:r w:rsidR="00491622" w:rsidRPr="00491622">
        <w:rPr>
          <w:rFonts w:hint="cs"/>
          <w:sz w:val="23"/>
          <w:szCs w:val="23"/>
        </w:rPr>
        <w:t>ư</w:t>
      </w:r>
      <w:r w:rsidR="00491622" w:rsidRPr="00491622">
        <w:rPr>
          <w:sz w:val="23"/>
          <w:szCs w:val="23"/>
        </w:rPr>
        <w:t>ợc cứu, anh ta phải nhận ra rằng Chúa Giê</w:t>
      </w:r>
      <w:r w:rsidR="00491622">
        <w:rPr>
          <w:sz w:val="23"/>
          <w:szCs w:val="23"/>
        </w:rPr>
        <w:t>-su là lẽ thật</w:t>
      </w:r>
      <w:r w:rsidR="00491622" w:rsidRPr="00491622">
        <w:rPr>
          <w:sz w:val="23"/>
          <w:szCs w:val="23"/>
        </w:rPr>
        <w:t>, không phải chỉ là một phần củ</w:t>
      </w:r>
      <w:r w:rsidR="00491622">
        <w:rPr>
          <w:sz w:val="23"/>
          <w:szCs w:val="23"/>
        </w:rPr>
        <w:t>a lẽ</w:t>
      </w:r>
      <w:r w:rsidR="00491622" w:rsidRPr="00491622">
        <w:rPr>
          <w:sz w:val="23"/>
          <w:szCs w:val="23"/>
        </w:rPr>
        <w:t xml:space="preserve"> thật. </w:t>
      </w:r>
      <w:r w:rsidR="00491622">
        <w:rPr>
          <w:sz w:val="23"/>
          <w:szCs w:val="23"/>
        </w:rPr>
        <w:t xml:space="preserve">Đức Thánh Linh </w:t>
      </w:r>
      <w:r w:rsidR="00491622" w:rsidRPr="00491622">
        <w:rPr>
          <w:sz w:val="23"/>
          <w:szCs w:val="23"/>
        </w:rPr>
        <w:t>nói với ng</w:t>
      </w:r>
      <w:r w:rsidR="00491622" w:rsidRPr="00491622">
        <w:rPr>
          <w:rFonts w:hint="cs"/>
          <w:sz w:val="23"/>
          <w:szCs w:val="23"/>
        </w:rPr>
        <w:t>ư</w:t>
      </w:r>
      <w:r w:rsidR="00491622" w:rsidRPr="00491622">
        <w:rPr>
          <w:sz w:val="23"/>
          <w:szCs w:val="23"/>
        </w:rPr>
        <w:t xml:space="preserve">ời </w:t>
      </w:r>
      <w:r w:rsidR="00491622">
        <w:rPr>
          <w:sz w:val="23"/>
          <w:szCs w:val="23"/>
        </w:rPr>
        <w:t xml:space="preserve">hư </w:t>
      </w:r>
      <w:r w:rsidR="00491622" w:rsidRPr="00491622">
        <w:rPr>
          <w:sz w:val="23"/>
          <w:szCs w:val="23"/>
        </w:rPr>
        <w:t>mất rằng Chúa Giê</w:t>
      </w:r>
      <w:r w:rsidR="00491622">
        <w:rPr>
          <w:sz w:val="23"/>
          <w:szCs w:val="23"/>
        </w:rPr>
        <w:t>-</w:t>
      </w:r>
      <w:r w:rsidR="00491622" w:rsidRPr="00491622">
        <w:rPr>
          <w:sz w:val="23"/>
          <w:szCs w:val="23"/>
        </w:rPr>
        <w:t xml:space="preserve">su là </w:t>
      </w:r>
      <w:r w:rsidR="00491622">
        <w:rPr>
          <w:sz w:val="23"/>
          <w:szCs w:val="23"/>
        </w:rPr>
        <w:t>Lẽ Thật</w:t>
      </w:r>
      <w:r w:rsidR="00491622" w:rsidRPr="00491622">
        <w:rPr>
          <w:sz w:val="23"/>
          <w:szCs w:val="23"/>
        </w:rPr>
        <w:t>. Không phải tất cả mọi ng</w:t>
      </w:r>
      <w:r w:rsidR="00491622" w:rsidRPr="00491622">
        <w:rPr>
          <w:rFonts w:hint="cs"/>
          <w:sz w:val="23"/>
          <w:szCs w:val="23"/>
        </w:rPr>
        <w:t>ư</w:t>
      </w:r>
      <w:r w:rsidR="00491622" w:rsidRPr="00491622">
        <w:rPr>
          <w:sz w:val="23"/>
          <w:szCs w:val="23"/>
        </w:rPr>
        <w:t>ời sẽ</w:t>
      </w:r>
      <w:r w:rsidR="00491622">
        <w:rPr>
          <w:sz w:val="23"/>
          <w:szCs w:val="23"/>
        </w:rPr>
        <w:t xml:space="preserve"> tiếp</w:t>
      </w:r>
      <w:r w:rsidR="00491622" w:rsidRPr="00491622">
        <w:rPr>
          <w:sz w:val="23"/>
          <w:szCs w:val="23"/>
        </w:rPr>
        <w:t xml:space="preserve"> nhận </w:t>
      </w:r>
      <w:r w:rsidR="00491622">
        <w:rPr>
          <w:sz w:val="23"/>
          <w:szCs w:val="23"/>
        </w:rPr>
        <w:t xml:space="preserve">Đấng Christ là Chúa và </w:t>
      </w:r>
      <w:r w:rsidR="00491622" w:rsidRPr="00491622">
        <w:rPr>
          <w:rFonts w:hint="cs"/>
          <w:sz w:val="23"/>
          <w:szCs w:val="23"/>
        </w:rPr>
        <w:t>Đ</w:t>
      </w:r>
      <w:r w:rsidR="00491622" w:rsidRPr="00491622">
        <w:rPr>
          <w:sz w:val="23"/>
          <w:szCs w:val="23"/>
        </w:rPr>
        <w:t>ấng Cứu Thế, nh</w:t>
      </w:r>
      <w:r w:rsidR="00491622" w:rsidRPr="00491622">
        <w:rPr>
          <w:rFonts w:hint="cs"/>
          <w:sz w:val="23"/>
          <w:szCs w:val="23"/>
        </w:rPr>
        <w:t>ư</w:t>
      </w:r>
      <w:r w:rsidR="00491622" w:rsidRPr="00491622">
        <w:rPr>
          <w:sz w:val="23"/>
          <w:szCs w:val="23"/>
        </w:rPr>
        <w:t xml:space="preserve">ng </w:t>
      </w:r>
      <w:r w:rsidR="00491622" w:rsidRPr="00491622">
        <w:rPr>
          <w:rFonts w:hint="cs"/>
          <w:sz w:val="23"/>
          <w:szCs w:val="23"/>
        </w:rPr>
        <w:t>Đ</w:t>
      </w:r>
      <w:r w:rsidR="00491622" w:rsidRPr="00491622">
        <w:rPr>
          <w:sz w:val="23"/>
          <w:szCs w:val="23"/>
        </w:rPr>
        <w:t>ức Thánh Linh sẽ nói cho ng</w:t>
      </w:r>
      <w:r w:rsidR="00491622" w:rsidRPr="00491622">
        <w:rPr>
          <w:rFonts w:hint="cs"/>
          <w:sz w:val="23"/>
          <w:szCs w:val="23"/>
        </w:rPr>
        <w:t>ư</w:t>
      </w:r>
      <w:r w:rsidR="00491622" w:rsidRPr="00491622">
        <w:rPr>
          <w:sz w:val="23"/>
          <w:szCs w:val="23"/>
        </w:rPr>
        <w:t xml:space="preserve">ời </w:t>
      </w:r>
      <w:r w:rsidR="00491622">
        <w:rPr>
          <w:sz w:val="23"/>
          <w:szCs w:val="23"/>
        </w:rPr>
        <w:t>ta biết về Lẽ Thật</w:t>
      </w:r>
      <w:r w:rsidR="00491622" w:rsidRPr="00491622">
        <w:rPr>
          <w:sz w:val="23"/>
          <w:szCs w:val="23"/>
        </w:rPr>
        <w:t xml:space="preserve"> của </w:t>
      </w:r>
      <w:r w:rsidR="00491622">
        <w:rPr>
          <w:sz w:val="23"/>
          <w:szCs w:val="23"/>
        </w:rPr>
        <w:t>Đấng Christ.</w:t>
      </w:r>
    </w:p>
    <w:p w:rsidR="00491622" w:rsidRDefault="00491622" w:rsidP="008D71C0">
      <w:pPr>
        <w:pStyle w:val="Default"/>
        <w:jc w:val="both"/>
        <w:rPr>
          <w:sz w:val="23"/>
          <w:szCs w:val="23"/>
        </w:rPr>
      </w:pPr>
    </w:p>
    <w:p w:rsidR="002D7115" w:rsidRDefault="00491622" w:rsidP="008D71C0">
      <w:pPr>
        <w:pStyle w:val="Default"/>
        <w:jc w:val="both"/>
        <w:rPr>
          <w:sz w:val="23"/>
          <w:szCs w:val="23"/>
        </w:rPr>
      </w:pPr>
      <w:r>
        <w:rPr>
          <w:sz w:val="23"/>
          <w:szCs w:val="23"/>
        </w:rPr>
        <w:t xml:space="preserve">Áp dụng </w:t>
      </w:r>
    </w:p>
    <w:p w:rsidR="00491622" w:rsidRDefault="008D71C0" w:rsidP="008D71C0">
      <w:pPr>
        <w:pStyle w:val="Default"/>
        <w:jc w:val="both"/>
        <w:rPr>
          <w:sz w:val="23"/>
          <w:szCs w:val="23"/>
        </w:rPr>
      </w:pPr>
      <w:r>
        <w:rPr>
          <w:sz w:val="23"/>
          <w:szCs w:val="23"/>
        </w:rPr>
        <w:t xml:space="preserve">     </w:t>
      </w:r>
      <w:r w:rsidR="00491622">
        <w:rPr>
          <w:sz w:val="23"/>
          <w:szCs w:val="23"/>
        </w:rPr>
        <w:t>B</w:t>
      </w:r>
      <w:r w:rsidR="00491622" w:rsidRPr="00491622">
        <w:rPr>
          <w:sz w:val="23"/>
          <w:szCs w:val="23"/>
        </w:rPr>
        <w:t xml:space="preserve">ây giờ chúng ta thấy rằng vòng tròn là hoàn tất. </w:t>
      </w:r>
      <w:r w:rsidR="00491622">
        <w:rPr>
          <w:sz w:val="23"/>
          <w:szCs w:val="23"/>
        </w:rPr>
        <w:t>Đức Thánh Linh dẫn</w:t>
      </w:r>
      <w:r w:rsidR="00491622" w:rsidRPr="00491622">
        <w:rPr>
          <w:sz w:val="23"/>
          <w:szCs w:val="23"/>
        </w:rPr>
        <w:t xml:space="preserve"> ng</w:t>
      </w:r>
      <w:r w:rsidR="00491622" w:rsidRPr="00491622">
        <w:rPr>
          <w:rFonts w:hint="cs"/>
          <w:sz w:val="23"/>
          <w:szCs w:val="23"/>
        </w:rPr>
        <w:t>ư</w:t>
      </w:r>
      <w:r w:rsidR="00491622" w:rsidRPr="00491622">
        <w:rPr>
          <w:sz w:val="23"/>
          <w:szCs w:val="23"/>
        </w:rPr>
        <w:t xml:space="preserve">ời </w:t>
      </w:r>
      <w:r w:rsidR="00491622">
        <w:rPr>
          <w:sz w:val="23"/>
          <w:szCs w:val="23"/>
        </w:rPr>
        <w:t xml:space="preserve">hư </w:t>
      </w:r>
      <w:r w:rsidR="00491622" w:rsidRPr="00491622">
        <w:rPr>
          <w:sz w:val="23"/>
          <w:szCs w:val="23"/>
        </w:rPr>
        <w:t>mấ</w:t>
      </w:r>
      <w:r w:rsidR="00491622">
        <w:rPr>
          <w:sz w:val="23"/>
          <w:szCs w:val="23"/>
        </w:rPr>
        <w:t>t</w:t>
      </w:r>
      <w:r w:rsidR="00491622" w:rsidRPr="00491622">
        <w:rPr>
          <w:sz w:val="23"/>
          <w:szCs w:val="23"/>
        </w:rPr>
        <w:t xml:space="preserve"> qua tất cả mọi thứ</w:t>
      </w:r>
      <w:r w:rsidR="00491622">
        <w:rPr>
          <w:sz w:val="23"/>
          <w:szCs w:val="23"/>
        </w:rPr>
        <w:t xml:space="preserve"> anh ta</w:t>
      </w:r>
      <w:r w:rsidR="00491622" w:rsidRPr="00491622">
        <w:rPr>
          <w:sz w:val="23"/>
          <w:szCs w:val="23"/>
        </w:rPr>
        <w:t xml:space="preserve"> cầ</w:t>
      </w:r>
      <w:r w:rsidR="00491622">
        <w:rPr>
          <w:sz w:val="23"/>
          <w:szCs w:val="23"/>
        </w:rPr>
        <w:t>n để được cứu</w:t>
      </w:r>
      <w:r w:rsidR="00491622" w:rsidRPr="00491622">
        <w:rPr>
          <w:sz w:val="23"/>
          <w:szCs w:val="23"/>
        </w:rPr>
        <w:t>.</w:t>
      </w:r>
    </w:p>
    <w:p w:rsidR="008D71C0" w:rsidRPr="00491622" w:rsidRDefault="008D71C0" w:rsidP="008D71C0">
      <w:pPr>
        <w:pStyle w:val="Default"/>
        <w:jc w:val="both"/>
        <w:rPr>
          <w:sz w:val="23"/>
          <w:szCs w:val="23"/>
        </w:rPr>
      </w:pPr>
    </w:p>
    <w:p w:rsidR="00491622" w:rsidRPr="00491622" w:rsidRDefault="00491622" w:rsidP="000E2179">
      <w:pPr>
        <w:pStyle w:val="Default"/>
        <w:ind w:firstLine="720"/>
        <w:jc w:val="both"/>
        <w:rPr>
          <w:sz w:val="23"/>
          <w:szCs w:val="23"/>
        </w:rPr>
      </w:pPr>
      <w:r>
        <w:rPr>
          <w:sz w:val="23"/>
          <w:szCs w:val="23"/>
        </w:rPr>
        <w:t>a. Ngài</w:t>
      </w:r>
      <w:r w:rsidRPr="00491622">
        <w:rPr>
          <w:sz w:val="23"/>
          <w:szCs w:val="23"/>
        </w:rPr>
        <w:t xml:space="preserve"> </w:t>
      </w:r>
      <w:r>
        <w:rPr>
          <w:sz w:val="23"/>
          <w:szCs w:val="23"/>
        </w:rPr>
        <w:t xml:space="preserve">ban sự </w:t>
      </w:r>
      <w:r w:rsidRPr="00491622">
        <w:rPr>
          <w:sz w:val="23"/>
          <w:szCs w:val="23"/>
        </w:rPr>
        <w:t xml:space="preserve">sống </w:t>
      </w:r>
      <w:r>
        <w:rPr>
          <w:sz w:val="23"/>
          <w:szCs w:val="23"/>
        </w:rPr>
        <w:t xml:space="preserve">cho </w:t>
      </w:r>
      <w:r w:rsidRPr="00491622">
        <w:rPr>
          <w:sz w:val="23"/>
          <w:szCs w:val="23"/>
        </w:rPr>
        <w:t>ng</w:t>
      </w:r>
      <w:r w:rsidRPr="00491622">
        <w:rPr>
          <w:rFonts w:hint="cs"/>
          <w:sz w:val="23"/>
          <w:szCs w:val="23"/>
        </w:rPr>
        <w:t>ư</w:t>
      </w:r>
      <w:r w:rsidRPr="00491622">
        <w:rPr>
          <w:sz w:val="23"/>
          <w:szCs w:val="23"/>
        </w:rPr>
        <w:t>ờ</w:t>
      </w:r>
      <w:r>
        <w:rPr>
          <w:sz w:val="23"/>
          <w:szCs w:val="23"/>
        </w:rPr>
        <w:t>i đó.</w:t>
      </w:r>
    </w:p>
    <w:p w:rsidR="00491622" w:rsidRPr="00491622" w:rsidRDefault="00491622" w:rsidP="000E2179">
      <w:pPr>
        <w:pStyle w:val="Default"/>
        <w:ind w:firstLine="720"/>
        <w:jc w:val="both"/>
        <w:rPr>
          <w:sz w:val="23"/>
          <w:szCs w:val="23"/>
        </w:rPr>
      </w:pPr>
      <w:r>
        <w:rPr>
          <w:sz w:val="23"/>
          <w:szCs w:val="23"/>
        </w:rPr>
        <w:t>b. Ngài</w:t>
      </w:r>
      <w:r w:rsidRPr="00491622">
        <w:rPr>
          <w:sz w:val="23"/>
          <w:szCs w:val="23"/>
        </w:rPr>
        <w:t xml:space="preserve"> giữ</w:t>
      </w:r>
      <w:r w:rsidR="00B30E8D">
        <w:rPr>
          <w:sz w:val="23"/>
          <w:szCs w:val="23"/>
        </w:rPr>
        <w:t xml:space="preserve"> anh ta </w:t>
      </w:r>
      <w:r w:rsidRPr="00491622">
        <w:rPr>
          <w:sz w:val="23"/>
          <w:szCs w:val="23"/>
        </w:rPr>
        <w:t>sống bằng cách bảo vệ anh ta khỏi tội lỗi của mình.</w:t>
      </w:r>
    </w:p>
    <w:p w:rsidR="00491622" w:rsidRPr="00491622" w:rsidRDefault="00491622" w:rsidP="000E2179">
      <w:pPr>
        <w:pStyle w:val="Default"/>
        <w:ind w:firstLine="720"/>
        <w:jc w:val="both"/>
        <w:rPr>
          <w:sz w:val="23"/>
          <w:szCs w:val="23"/>
        </w:rPr>
      </w:pPr>
      <w:r w:rsidRPr="00491622">
        <w:rPr>
          <w:sz w:val="23"/>
          <w:szCs w:val="23"/>
        </w:rPr>
        <w:t>c. Ngài cáo trách ng</w:t>
      </w:r>
      <w:r w:rsidRPr="00491622">
        <w:rPr>
          <w:rFonts w:hint="cs"/>
          <w:sz w:val="23"/>
          <w:szCs w:val="23"/>
        </w:rPr>
        <w:t>ư</w:t>
      </w:r>
      <w:r w:rsidRPr="00491622">
        <w:rPr>
          <w:sz w:val="23"/>
          <w:szCs w:val="23"/>
        </w:rPr>
        <w:t xml:space="preserve">ời không có </w:t>
      </w:r>
      <w:r w:rsidR="00B30E8D">
        <w:rPr>
          <w:sz w:val="23"/>
          <w:szCs w:val="23"/>
        </w:rPr>
        <w:t xml:space="preserve">Đấng Christ về </w:t>
      </w:r>
      <w:r w:rsidRPr="00491622">
        <w:rPr>
          <w:sz w:val="23"/>
          <w:szCs w:val="23"/>
        </w:rPr>
        <w:t xml:space="preserve">nhu cầu </w:t>
      </w:r>
      <w:r w:rsidR="00B30E8D">
        <w:rPr>
          <w:sz w:val="23"/>
          <w:szCs w:val="23"/>
        </w:rPr>
        <w:t xml:space="preserve">cần </w:t>
      </w:r>
      <w:r w:rsidRPr="00491622">
        <w:rPr>
          <w:sz w:val="23"/>
          <w:szCs w:val="23"/>
        </w:rPr>
        <w:t xml:space="preserve">Chúa Giêsu bằng cách chỉ cho anh ta </w:t>
      </w:r>
      <w:r w:rsidR="00B30E8D">
        <w:rPr>
          <w:sz w:val="23"/>
          <w:szCs w:val="23"/>
        </w:rPr>
        <w:t xml:space="preserve">thấy </w:t>
      </w:r>
      <w:r w:rsidRPr="00491622">
        <w:rPr>
          <w:sz w:val="23"/>
          <w:szCs w:val="23"/>
        </w:rPr>
        <w:t xml:space="preserve">tội lỗi của mình, </w:t>
      </w:r>
      <w:r w:rsidR="00B30E8D">
        <w:rPr>
          <w:sz w:val="23"/>
          <w:szCs w:val="23"/>
        </w:rPr>
        <w:t xml:space="preserve">nhu </w:t>
      </w:r>
      <w:r w:rsidRPr="00491622">
        <w:rPr>
          <w:sz w:val="23"/>
          <w:szCs w:val="23"/>
        </w:rPr>
        <w:t>cầ</w:t>
      </w:r>
      <w:r w:rsidR="00B30E8D">
        <w:rPr>
          <w:sz w:val="23"/>
          <w:szCs w:val="23"/>
        </w:rPr>
        <w:t xml:space="preserve">u về </w:t>
      </w:r>
      <w:r w:rsidRPr="00491622">
        <w:rPr>
          <w:sz w:val="23"/>
          <w:szCs w:val="23"/>
        </w:rPr>
        <w:t>sự công bình và phán xét sắp tới.</w:t>
      </w:r>
    </w:p>
    <w:p w:rsidR="00491622" w:rsidRPr="00491622" w:rsidRDefault="00B30E8D" w:rsidP="000E2179">
      <w:pPr>
        <w:pStyle w:val="Default"/>
        <w:ind w:firstLine="720"/>
        <w:jc w:val="both"/>
        <w:rPr>
          <w:sz w:val="23"/>
          <w:szCs w:val="23"/>
        </w:rPr>
      </w:pPr>
      <w:r>
        <w:rPr>
          <w:sz w:val="23"/>
          <w:szCs w:val="23"/>
        </w:rPr>
        <w:t>d. Ngài</w:t>
      </w:r>
      <w:r w:rsidR="00491622" w:rsidRPr="00491622">
        <w:rPr>
          <w:sz w:val="23"/>
          <w:szCs w:val="23"/>
        </w:rPr>
        <w:t xml:space="preserve"> nói với anh ta rằng Chúa Giê</w:t>
      </w:r>
      <w:r>
        <w:rPr>
          <w:sz w:val="23"/>
          <w:szCs w:val="23"/>
        </w:rPr>
        <w:t>-su là lẽ</w:t>
      </w:r>
      <w:r w:rsidR="00491622" w:rsidRPr="00491622">
        <w:rPr>
          <w:sz w:val="23"/>
          <w:szCs w:val="23"/>
        </w:rPr>
        <w:t xml:space="preserve"> thật.</w:t>
      </w:r>
    </w:p>
    <w:p w:rsidR="000E2179" w:rsidRDefault="000E2179" w:rsidP="008D71C0">
      <w:pPr>
        <w:pStyle w:val="Default"/>
        <w:jc w:val="both"/>
        <w:rPr>
          <w:sz w:val="23"/>
          <w:szCs w:val="23"/>
        </w:rPr>
      </w:pPr>
      <w:r>
        <w:rPr>
          <w:sz w:val="23"/>
          <w:szCs w:val="23"/>
        </w:rPr>
        <w:t xml:space="preserve">     </w:t>
      </w:r>
    </w:p>
    <w:p w:rsidR="00491622" w:rsidRDefault="000E2179" w:rsidP="008D71C0">
      <w:pPr>
        <w:pStyle w:val="Default"/>
        <w:jc w:val="both"/>
        <w:rPr>
          <w:sz w:val="23"/>
          <w:szCs w:val="23"/>
        </w:rPr>
      </w:pPr>
      <w:r>
        <w:rPr>
          <w:sz w:val="23"/>
          <w:szCs w:val="23"/>
        </w:rPr>
        <w:t xml:space="preserve">      </w:t>
      </w:r>
      <w:r w:rsidR="00B30E8D">
        <w:rPr>
          <w:sz w:val="23"/>
          <w:szCs w:val="23"/>
        </w:rPr>
        <w:t xml:space="preserve">Đức Thánh Linh </w:t>
      </w:r>
      <w:r w:rsidR="00491622" w:rsidRPr="00491622">
        <w:rPr>
          <w:sz w:val="23"/>
          <w:szCs w:val="23"/>
        </w:rPr>
        <w:t xml:space="preserve">, trong </w:t>
      </w:r>
      <w:r w:rsidR="00B30E8D">
        <w:rPr>
          <w:sz w:val="23"/>
          <w:szCs w:val="23"/>
        </w:rPr>
        <w:t xml:space="preserve">ân điển </w:t>
      </w:r>
      <w:r w:rsidR="00491622" w:rsidRPr="00491622">
        <w:rPr>
          <w:sz w:val="23"/>
          <w:szCs w:val="23"/>
        </w:rPr>
        <w:t>củ</w:t>
      </w:r>
      <w:r w:rsidR="00B30E8D">
        <w:rPr>
          <w:sz w:val="23"/>
          <w:szCs w:val="23"/>
        </w:rPr>
        <w:t>a Ngài</w:t>
      </w:r>
      <w:r w:rsidR="00491622" w:rsidRPr="00491622">
        <w:rPr>
          <w:sz w:val="23"/>
          <w:szCs w:val="23"/>
        </w:rPr>
        <w:t xml:space="preserve">, </w:t>
      </w:r>
      <w:r w:rsidR="00B30E8D">
        <w:rPr>
          <w:sz w:val="23"/>
          <w:szCs w:val="23"/>
        </w:rPr>
        <w:t xml:space="preserve">làm </w:t>
      </w:r>
      <w:r w:rsidR="00491622" w:rsidRPr="00491622">
        <w:rPr>
          <w:sz w:val="23"/>
          <w:szCs w:val="23"/>
        </w:rPr>
        <w:t>tất cả những điều này, nh</w:t>
      </w:r>
      <w:r w:rsidR="00491622" w:rsidRPr="00491622">
        <w:rPr>
          <w:rFonts w:hint="cs"/>
          <w:sz w:val="23"/>
          <w:szCs w:val="23"/>
        </w:rPr>
        <w:t>ư</w:t>
      </w:r>
      <w:r w:rsidR="00491622" w:rsidRPr="00491622">
        <w:rPr>
          <w:sz w:val="23"/>
          <w:szCs w:val="23"/>
        </w:rPr>
        <w:t xml:space="preserve">ng Ngài vẫn muốn sử dụng </w:t>
      </w:r>
      <w:r w:rsidR="00B30E8D">
        <w:rPr>
          <w:sz w:val="23"/>
          <w:szCs w:val="23"/>
        </w:rPr>
        <w:t xml:space="preserve">BẠN </w:t>
      </w:r>
      <w:r w:rsidR="00491622" w:rsidRPr="00491622">
        <w:rPr>
          <w:sz w:val="23"/>
          <w:szCs w:val="23"/>
        </w:rPr>
        <w:t>để</w:t>
      </w:r>
      <w:r w:rsidR="00B30E8D">
        <w:rPr>
          <w:sz w:val="23"/>
          <w:szCs w:val="23"/>
        </w:rPr>
        <w:t xml:space="preserve"> kể về </w:t>
      </w:r>
      <w:r w:rsidR="00491622" w:rsidRPr="00491622">
        <w:rPr>
          <w:sz w:val="23"/>
          <w:szCs w:val="23"/>
        </w:rPr>
        <w:t>sứ điệ</w:t>
      </w:r>
      <w:r w:rsidR="00B30E8D">
        <w:rPr>
          <w:sz w:val="23"/>
          <w:szCs w:val="23"/>
        </w:rPr>
        <w:t>p Tin Lành</w:t>
      </w:r>
      <w:r w:rsidR="00491622" w:rsidRPr="00491622">
        <w:rPr>
          <w:sz w:val="23"/>
          <w:szCs w:val="23"/>
        </w:rPr>
        <w:t xml:space="preserve">. Khi bạn đi làm chứng cho một ai đó, </w:t>
      </w:r>
      <w:r w:rsidR="00B30E8D">
        <w:rPr>
          <w:sz w:val="23"/>
          <w:szCs w:val="23"/>
        </w:rPr>
        <w:t xml:space="preserve">hãy </w:t>
      </w:r>
      <w:r w:rsidR="00491622" w:rsidRPr="00491622">
        <w:rPr>
          <w:sz w:val="23"/>
          <w:szCs w:val="23"/>
        </w:rPr>
        <w:t xml:space="preserve">hiểu rằng </w:t>
      </w:r>
      <w:r w:rsidR="00491622" w:rsidRPr="00491622">
        <w:rPr>
          <w:rFonts w:hint="cs"/>
          <w:sz w:val="23"/>
          <w:szCs w:val="23"/>
        </w:rPr>
        <w:t>Đ</w:t>
      </w:r>
      <w:r w:rsidR="00491622" w:rsidRPr="00491622">
        <w:rPr>
          <w:sz w:val="23"/>
          <w:szCs w:val="23"/>
        </w:rPr>
        <w:t>ức Chúa Trờ</w:t>
      </w:r>
      <w:r w:rsidR="00B30E8D">
        <w:rPr>
          <w:sz w:val="23"/>
          <w:szCs w:val="23"/>
        </w:rPr>
        <w:t xml:space="preserve">i đang hành động trong lòng </w:t>
      </w:r>
      <w:r w:rsidR="00491622" w:rsidRPr="00491622">
        <w:rPr>
          <w:sz w:val="23"/>
          <w:szCs w:val="23"/>
        </w:rPr>
        <w:t>ng</w:t>
      </w:r>
      <w:r w:rsidR="00491622" w:rsidRPr="00491622">
        <w:rPr>
          <w:rFonts w:hint="cs"/>
          <w:sz w:val="23"/>
          <w:szCs w:val="23"/>
        </w:rPr>
        <w:t>ư</w:t>
      </w:r>
      <w:r w:rsidR="00491622" w:rsidRPr="00491622">
        <w:rPr>
          <w:sz w:val="23"/>
          <w:szCs w:val="23"/>
        </w:rPr>
        <w:t>ờ</w:t>
      </w:r>
      <w:r w:rsidR="00B30E8D">
        <w:rPr>
          <w:sz w:val="23"/>
          <w:szCs w:val="23"/>
        </w:rPr>
        <w:t xml:space="preserve">i đó trong mọi lãnh vực </w:t>
      </w:r>
      <w:r w:rsidR="00491622" w:rsidRPr="00491622">
        <w:rPr>
          <w:sz w:val="23"/>
          <w:szCs w:val="23"/>
        </w:rPr>
        <w:t>làm chứng, và Ngài cho phép bạn là một phần của quá trình quyết định của bạ</w:t>
      </w:r>
      <w:r>
        <w:rPr>
          <w:sz w:val="23"/>
          <w:szCs w:val="23"/>
        </w:rPr>
        <w:t>n hữu</w:t>
      </w:r>
      <w:r w:rsidR="00491622" w:rsidRPr="00491622">
        <w:rPr>
          <w:sz w:val="23"/>
          <w:szCs w:val="23"/>
        </w:rPr>
        <w:t xml:space="preserve"> bạn cho</w:t>
      </w:r>
      <w:r w:rsidR="00B30E8D">
        <w:rPr>
          <w:sz w:val="23"/>
          <w:szCs w:val="23"/>
        </w:rPr>
        <w:t xml:space="preserve"> Đấng Christ</w:t>
      </w:r>
      <w:r w:rsidR="00491622" w:rsidRPr="00491622">
        <w:rPr>
          <w:sz w:val="23"/>
          <w:szCs w:val="23"/>
        </w:rPr>
        <w:t xml:space="preserve">. Kinh nghiệm </w:t>
      </w:r>
      <w:r w:rsidR="00B30E8D">
        <w:rPr>
          <w:sz w:val="23"/>
          <w:szCs w:val="23"/>
        </w:rPr>
        <w:t xml:space="preserve">làm chứng </w:t>
      </w:r>
      <w:r w:rsidR="00491622" w:rsidRPr="00491622">
        <w:rPr>
          <w:sz w:val="23"/>
          <w:szCs w:val="23"/>
        </w:rPr>
        <w:t xml:space="preserve">này </w:t>
      </w:r>
      <w:r w:rsidR="00491622" w:rsidRPr="00491622">
        <w:rPr>
          <w:rFonts w:ascii="Cambria Math" w:hAnsi="Cambria Math" w:cs="Cambria Math"/>
          <w:sz w:val="23"/>
          <w:szCs w:val="23"/>
        </w:rPr>
        <w:t>​​</w:t>
      </w:r>
      <w:r w:rsidR="00491622" w:rsidRPr="00491622">
        <w:rPr>
          <w:sz w:val="23"/>
          <w:szCs w:val="23"/>
        </w:rPr>
        <w:t>là một món quà từ Chúa</w:t>
      </w:r>
      <w:r w:rsidR="00B30E8D">
        <w:rPr>
          <w:sz w:val="23"/>
          <w:szCs w:val="23"/>
        </w:rPr>
        <w:t>!</w:t>
      </w:r>
    </w:p>
    <w:p w:rsidR="00B30E8D" w:rsidRDefault="00B30E8D" w:rsidP="008D71C0">
      <w:pPr>
        <w:pStyle w:val="Default"/>
        <w:jc w:val="both"/>
        <w:rPr>
          <w:sz w:val="23"/>
          <w:szCs w:val="23"/>
        </w:rPr>
      </w:pPr>
    </w:p>
    <w:p w:rsidR="002D7115" w:rsidRDefault="00B30E8D" w:rsidP="008D71C0">
      <w:pPr>
        <w:pStyle w:val="Default"/>
        <w:jc w:val="both"/>
        <w:rPr>
          <w:sz w:val="23"/>
          <w:szCs w:val="23"/>
        </w:rPr>
      </w:pPr>
      <w:r>
        <w:rPr>
          <w:sz w:val="23"/>
          <w:szCs w:val="23"/>
        </w:rPr>
        <w:t xml:space="preserve">Quyết định </w:t>
      </w:r>
    </w:p>
    <w:p w:rsidR="002D7115" w:rsidRDefault="00B30E8D" w:rsidP="008D71C0">
      <w:pPr>
        <w:pStyle w:val="Default"/>
        <w:ind w:firstLine="540"/>
        <w:jc w:val="both"/>
        <w:rPr>
          <w:sz w:val="23"/>
          <w:szCs w:val="23"/>
        </w:rPr>
      </w:pPr>
      <w:r>
        <w:rPr>
          <w:sz w:val="23"/>
          <w:szCs w:val="23"/>
        </w:rPr>
        <w:t>Bạn có đang trung tín làm chứng không? Bạn có nả</w:t>
      </w:r>
      <w:r w:rsidR="000E2179">
        <w:rPr>
          <w:sz w:val="23"/>
          <w:szCs w:val="23"/>
        </w:rPr>
        <w:t>n lò</w:t>
      </w:r>
      <w:r>
        <w:rPr>
          <w:sz w:val="23"/>
          <w:szCs w:val="23"/>
        </w:rPr>
        <w:t>ng trong sự làm chứng của mình đến nỗi bạn không nghĩ đến bất cứ người nào xung quanh bạn sẽ được cứu? Hãy nhớ rằng Đức Thánh Linh là Đấng làm việc, và Đức Chúa Trời sẽ ban phước cho công tác truyền giảng của bạn</w:t>
      </w:r>
      <w:r w:rsidR="002D7115">
        <w:rPr>
          <w:sz w:val="23"/>
          <w:szCs w:val="23"/>
        </w:rPr>
        <w:t xml:space="preserve">. </w:t>
      </w:r>
    </w:p>
    <w:p w:rsidR="002D7115" w:rsidRDefault="00B30E8D" w:rsidP="008D71C0">
      <w:pPr>
        <w:ind w:firstLine="540"/>
        <w:rPr>
          <w:rFonts w:ascii="Times New Roman" w:eastAsia="Arial Unicode MS" w:hAnsi="Times New Roman" w:cs="Times New Roman"/>
          <w:b/>
          <w:sz w:val="23"/>
          <w:szCs w:val="23"/>
          <w:lang w:val="vi-VN"/>
        </w:rPr>
      </w:pPr>
      <w:r>
        <w:rPr>
          <w:rFonts w:ascii="Times New Roman" w:hAnsi="Times New Roman" w:cs="Times New Roman"/>
          <w:sz w:val="23"/>
          <w:szCs w:val="23"/>
        </w:rPr>
        <w:t>Có thể bạn ở đây hôm nay và Đứ</w:t>
      </w:r>
      <w:r w:rsidR="000E2179">
        <w:rPr>
          <w:rFonts w:ascii="Times New Roman" w:hAnsi="Times New Roman" w:cs="Times New Roman"/>
          <w:sz w:val="23"/>
          <w:szCs w:val="23"/>
        </w:rPr>
        <w:t>c Thánh Linh đang hàn</w:t>
      </w:r>
      <w:r>
        <w:rPr>
          <w:rFonts w:ascii="Times New Roman" w:hAnsi="Times New Roman" w:cs="Times New Roman"/>
          <w:sz w:val="23"/>
          <w:szCs w:val="23"/>
        </w:rPr>
        <w:t>h</w:t>
      </w:r>
      <w:r w:rsidR="000E2179">
        <w:rPr>
          <w:rFonts w:ascii="Times New Roman" w:hAnsi="Times New Roman" w:cs="Times New Roman"/>
          <w:sz w:val="23"/>
          <w:szCs w:val="23"/>
        </w:rPr>
        <w:t xml:space="preserve"> </w:t>
      </w:r>
      <w:r>
        <w:rPr>
          <w:rFonts w:ascii="Times New Roman" w:hAnsi="Times New Roman" w:cs="Times New Roman"/>
          <w:sz w:val="23"/>
          <w:szCs w:val="23"/>
        </w:rPr>
        <w:t>độ</w:t>
      </w:r>
      <w:r w:rsidR="000E2179">
        <w:rPr>
          <w:rFonts w:ascii="Times New Roman" w:hAnsi="Times New Roman" w:cs="Times New Roman"/>
          <w:sz w:val="23"/>
          <w:szCs w:val="23"/>
        </w:rPr>
        <w:t>ng trên lò</w:t>
      </w:r>
      <w:r>
        <w:rPr>
          <w:rFonts w:ascii="Times New Roman" w:hAnsi="Times New Roman" w:cs="Times New Roman"/>
          <w:sz w:val="23"/>
          <w:szCs w:val="23"/>
        </w:rPr>
        <w:t>ng bạn về tội lỗi, sự công bình và sự phán xét. Bạn nhận ra rằng hôm nay bạn muốn dâng đời sống mình cho Chúa Giê-su bởi vì Đức Thánh Linh đang hành động trên lòng của BẠN. Kinh Thánh bảo chúng ta rằng hôm nay là ngày cứu rỗi (2 Cor</w:t>
      </w:r>
      <w:r w:rsidR="002D7115" w:rsidRPr="002D7115">
        <w:rPr>
          <w:rFonts w:ascii="Times New Roman" w:hAnsi="Times New Roman" w:cs="Times New Roman"/>
          <w:sz w:val="23"/>
          <w:szCs w:val="23"/>
        </w:rPr>
        <w:t xml:space="preserve"> 6:2). </w:t>
      </w:r>
      <w:r>
        <w:rPr>
          <w:rFonts w:ascii="Times New Roman" w:hAnsi="Times New Roman" w:cs="Times New Roman"/>
          <w:sz w:val="23"/>
          <w:szCs w:val="23"/>
        </w:rPr>
        <w:t xml:space="preserve">Hôm nay bạn có thể theo sự hướng dẫn của Đức Thánh Linh và dâng đời sống mình cho Chúa Giê-su. Bạn phải xưng nhận bạn là tội nhân, tin một mình Chúa Giê-su Christ, ăn năn tội và dâng đời sống mình cho Ngài hôm nay. Sau đó bạn sẽ được giải thoát khỏi tất cả xiềng xích của tội lỗi và sự phán xét, và bạn sẽ là công bình trước Đức Chúa Trời thánh khiết, Bạn có muốn làm điều đó hôm nay không?  </w:t>
      </w:r>
    </w:p>
    <w:p w:rsidR="002D7115" w:rsidRDefault="002D7115">
      <w:pPr>
        <w:widowControl/>
        <w:wordWrap/>
        <w:autoSpaceDE/>
        <w:autoSpaceDN/>
        <w:jc w:val="left"/>
        <w:rPr>
          <w:rFonts w:ascii="Times New Roman" w:eastAsia="Arial Unicode MS" w:hAnsi="Times New Roman" w:cs="Times New Roman"/>
          <w:b/>
          <w:sz w:val="23"/>
          <w:szCs w:val="23"/>
          <w:lang w:val="vi-VN"/>
        </w:rPr>
      </w:pPr>
      <w:r>
        <w:rPr>
          <w:rFonts w:ascii="Times New Roman" w:eastAsia="Arial Unicode MS" w:hAnsi="Times New Roman" w:cs="Times New Roman"/>
          <w:b/>
          <w:sz w:val="23"/>
          <w:szCs w:val="23"/>
          <w:lang w:val="vi-VN"/>
        </w:rPr>
        <w:br w:type="page"/>
      </w:r>
    </w:p>
    <w:p w:rsidR="002D7115" w:rsidRPr="009D1EBA" w:rsidRDefault="002F5A14" w:rsidP="002F5A14">
      <w:pPr>
        <w:pStyle w:val="Default"/>
        <w:jc w:val="center"/>
        <w:rPr>
          <w:sz w:val="23"/>
          <w:szCs w:val="23"/>
          <w:lang w:val="vi-VN"/>
        </w:rPr>
      </w:pPr>
      <w:r w:rsidRPr="009D1EBA">
        <w:rPr>
          <w:b/>
          <w:bCs/>
          <w:sz w:val="23"/>
          <w:szCs w:val="23"/>
          <w:lang w:val="vi-VN"/>
        </w:rPr>
        <w:lastRenderedPageBreak/>
        <w:t>BÀI GIẢNG</w:t>
      </w:r>
      <w:r w:rsidR="002D7115" w:rsidRPr="009D1EBA">
        <w:rPr>
          <w:b/>
          <w:bCs/>
          <w:sz w:val="23"/>
          <w:szCs w:val="23"/>
          <w:lang w:val="vi-VN"/>
        </w:rPr>
        <w:t xml:space="preserve"> 19</w:t>
      </w:r>
    </w:p>
    <w:p w:rsidR="002F5A14" w:rsidRPr="009D1EBA" w:rsidRDefault="002F5A14" w:rsidP="002D7115">
      <w:pPr>
        <w:pStyle w:val="Default"/>
        <w:rPr>
          <w:b/>
          <w:bCs/>
          <w:sz w:val="23"/>
          <w:szCs w:val="23"/>
          <w:lang w:val="vi-VN"/>
        </w:rPr>
      </w:pPr>
    </w:p>
    <w:p w:rsidR="002D7115" w:rsidRPr="009D1EBA" w:rsidRDefault="002F5A14" w:rsidP="002D7115">
      <w:pPr>
        <w:pStyle w:val="Default"/>
        <w:rPr>
          <w:sz w:val="23"/>
          <w:szCs w:val="23"/>
          <w:lang w:val="vi-VN"/>
        </w:rPr>
      </w:pPr>
      <w:r w:rsidRPr="009D1EBA">
        <w:rPr>
          <w:b/>
          <w:bCs/>
          <w:sz w:val="23"/>
          <w:szCs w:val="23"/>
          <w:lang w:val="vi-VN"/>
        </w:rPr>
        <w:t xml:space="preserve">Mục đích của bài giảng </w:t>
      </w:r>
      <w:r w:rsidR="002D7115" w:rsidRPr="009D1EBA">
        <w:rPr>
          <w:b/>
          <w:bCs/>
          <w:sz w:val="23"/>
          <w:szCs w:val="23"/>
          <w:lang w:val="vi-VN"/>
        </w:rPr>
        <w:t xml:space="preserve"> - </w:t>
      </w:r>
      <w:r w:rsidRPr="009D1EBA">
        <w:rPr>
          <w:sz w:val="23"/>
          <w:szCs w:val="23"/>
          <w:lang w:val="vi-VN"/>
        </w:rPr>
        <w:t>Để dạy những điều Đức Thánh Linh là mtrong đời sống của Cơ Đốc nhân</w:t>
      </w:r>
      <w:r w:rsidR="002D7115" w:rsidRPr="009D1EBA">
        <w:rPr>
          <w:sz w:val="23"/>
          <w:szCs w:val="23"/>
          <w:lang w:val="vi-VN"/>
        </w:rPr>
        <w:t xml:space="preserve">. </w:t>
      </w:r>
    </w:p>
    <w:p w:rsidR="002F5A14" w:rsidRPr="009D1EBA" w:rsidRDefault="002F5A14" w:rsidP="002D7115">
      <w:pPr>
        <w:pStyle w:val="Default"/>
        <w:rPr>
          <w:b/>
          <w:bCs/>
          <w:sz w:val="23"/>
          <w:szCs w:val="23"/>
          <w:lang w:val="vi-VN"/>
        </w:rPr>
      </w:pPr>
    </w:p>
    <w:p w:rsidR="002D7115" w:rsidRPr="009D1EBA" w:rsidRDefault="002F5A14" w:rsidP="002D7115">
      <w:pPr>
        <w:pStyle w:val="Default"/>
        <w:rPr>
          <w:sz w:val="23"/>
          <w:szCs w:val="23"/>
          <w:lang w:val="vi-VN"/>
        </w:rPr>
      </w:pPr>
      <w:r w:rsidRPr="009D1EBA">
        <w:rPr>
          <w:b/>
          <w:bCs/>
          <w:sz w:val="23"/>
          <w:szCs w:val="23"/>
          <w:lang w:val="vi-VN"/>
        </w:rPr>
        <w:t>Kinh Thánh</w:t>
      </w:r>
      <w:r w:rsidR="002D7115" w:rsidRPr="009D1EBA">
        <w:rPr>
          <w:b/>
          <w:bCs/>
          <w:sz w:val="23"/>
          <w:szCs w:val="23"/>
          <w:lang w:val="vi-VN"/>
        </w:rPr>
        <w:t xml:space="preserve"> - </w:t>
      </w:r>
      <w:r w:rsidRPr="009D1EBA">
        <w:rPr>
          <w:sz w:val="23"/>
          <w:szCs w:val="23"/>
          <w:lang w:val="vi-VN"/>
        </w:rPr>
        <w:t>Giăng</w:t>
      </w:r>
      <w:r w:rsidR="002D7115" w:rsidRPr="009D1EBA">
        <w:rPr>
          <w:sz w:val="23"/>
          <w:szCs w:val="23"/>
          <w:lang w:val="vi-VN"/>
        </w:rPr>
        <w:t xml:space="preserve"> 14-16, </w:t>
      </w:r>
      <w:r w:rsidRPr="009D1EBA">
        <w:rPr>
          <w:sz w:val="23"/>
          <w:szCs w:val="23"/>
          <w:lang w:val="vi-VN"/>
        </w:rPr>
        <w:t>nhưng các phân đoạn khác sẽ được dùng</w:t>
      </w:r>
      <w:r w:rsidR="002D7115" w:rsidRPr="009D1EBA">
        <w:rPr>
          <w:sz w:val="23"/>
          <w:szCs w:val="23"/>
          <w:lang w:val="vi-VN"/>
        </w:rPr>
        <w:t xml:space="preserve">. </w:t>
      </w:r>
    </w:p>
    <w:p w:rsidR="002F5A14" w:rsidRPr="009D1EBA" w:rsidRDefault="002F5A14" w:rsidP="002D7115">
      <w:pPr>
        <w:pStyle w:val="Default"/>
        <w:rPr>
          <w:b/>
          <w:bCs/>
          <w:sz w:val="23"/>
          <w:szCs w:val="23"/>
          <w:lang w:val="vi-VN"/>
        </w:rPr>
      </w:pPr>
    </w:p>
    <w:p w:rsidR="002D7115" w:rsidRPr="009D1EBA" w:rsidRDefault="002F5A14" w:rsidP="002F5A14">
      <w:pPr>
        <w:pStyle w:val="Default"/>
        <w:jc w:val="both"/>
        <w:rPr>
          <w:b/>
          <w:bCs/>
          <w:sz w:val="23"/>
          <w:szCs w:val="23"/>
          <w:lang w:val="vi-VN"/>
        </w:rPr>
      </w:pPr>
      <w:r w:rsidRPr="009D1EBA">
        <w:rPr>
          <w:b/>
          <w:bCs/>
          <w:sz w:val="23"/>
          <w:szCs w:val="23"/>
          <w:lang w:val="vi-VN"/>
        </w:rPr>
        <w:t>LƯU Ý CHO MỤC SƯ</w:t>
      </w:r>
      <w:r w:rsidR="002D7115" w:rsidRPr="009D1EBA">
        <w:rPr>
          <w:b/>
          <w:bCs/>
          <w:sz w:val="23"/>
          <w:szCs w:val="23"/>
          <w:lang w:val="vi-VN"/>
        </w:rPr>
        <w:t xml:space="preserve">– </w:t>
      </w:r>
      <w:r w:rsidRPr="009D1EBA">
        <w:rPr>
          <w:b/>
          <w:bCs/>
          <w:sz w:val="23"/>
          <w:szCs w:val="23"/>
          <w:lang w:val="vi-VN"/>
        </w:rPr>
        <w:t>MỤC SƯ</w:t>
      </w:r>
      <w:r w:rsidR="002D7115" w:rsidRPr="009D1EBA">
        <w:rPr>
          <w:b/>
          <w:bCs/>
          <w:sz w:val="23"/>
          <w:szCs w:val="23"/>
          <w:lang w:val="vi-VN"/>
        </w:rPr>
        <w:t xml:space="preserve">, </w:t>
      </w:r>
      <w:r w:rsidRPr="009D1EBA">
        <w:rPr>
          <w:b/>
          <w:bCs/>
          <w:sz w:val="23"/>
          <w:szCs w:val="23"/>
          <w:lang w:val="vi-VN"/>
        </w:rPr>
        <w:t xml:space="preserve">BÀI GIẢNG NÀY LÀ MỘT BÀI GIẢNG GIỚI THIỆU VỀ MỘT KHÁI NIỆM RẤT LỚN. NÓ HƯỚNG DẪN NGƯỜI ĐỌC LÚC ĐẦU TẠI SAO CHÚNG TA CẦN ĐỨC THÁNH LINH </w:t>
      </w:r>
      <w:r w:rsidR="002D7115" w:rsidRPr="009D1EBA">
        <w:rPr>
          <w:b/>
          <w:bCs/>
          <w:sz w:val="23"/>
          <w:szCs w:val="23"/>
          <w:lang w:val="vi-VN"/>
        </w:rPr>
        <w:t>---</w:t>
      </w:r>
      <w:r w:rsidRPr="009D1EBA">
        <w:rPr>
          <w:b/>
          <w:bCs/>
          <w:sz w:val="23"/>
          <w:szCs w:val="23"/>
          <w:lang w:val="vi-VN"/>
        </w:rPr>
        <w:t>CHÚNG TA KHÔNG THỂ VÂNG LỜI NẾU KHÔNG CÓ NGÀI</w:t>
      </w:r>
      <w:r w:rsidR="002D7115" w:rsidRPr="009D1EBA">
        <w:rPr>
          <w:b/>
          <w:bCs/>
          <w:sz w:val="23"/>
          <w:szCs w:val="23"/>
          <w:lang w:val="vi-VN"/>
        </w:rPr>
        <w:t xml:space="preserve">. </w:t>
      </w:r>
      <w:r w:rsidRPr="009D1EBA">
        <w:rPr>
          <w:b/>
          <w:bCs/>
          <w:sz w:val="23"/>
          <w:szCs w:val="23"/>
          <w:lang w:val="vi-VN"/>
        </w:rPr>
        <w:t>SAU ĐÓ NÓ HƯỚNG DẪN NGƯỜI ĐỌC QUA MỘT SỰ HIỂU BIẾT BAN ĐẦU VỀ MỘT SỐ CÔNG TÁC CỦA ĐỨC THÁN LINH. BẠN NÊN KHÔN NGOAN NGHIÊN CỨU MỖI CÂU ĐƯỢC LIỆT KÊ DƯỚI ĐIỂM SỐ BA VÀ DÀNH VÀI TUẦN CHO BÀI GIẢNG NÀY</w:t>
      </w:r>
      <w:r w:rsidR="002D7115" w:rsidRPr="009D1EBA">
        <w:rPr>
          <w:b/>
          <w:bCs/>
          <w:sz w:val="23"/>
          <w:szCs w:val="23"/>
          <w:lang w:val="vi-VN"/>
        </w:rPr>
        <w:t xml:space="preserve">. </w:t>
      </w:r>
    </w:p>
    <w:p w:rsidR="002F5A14" w:rsidRPr="009D1EBA" w:rsidRDefault="002F5A14" w:rsidP="002D7115">
      <w:pPr>
        <w:pStyle w:val="Default"/>
        <w:rPr>
          <w:sz w:val="23"/>
          <w:szCs w:val="23"/>
          <w:lang w:val="vi-VN"/>
        </w:rPr>
      </w:pPr>
    </w:p>
    <w:p w:rsidR="002D7115" w:rsidRPr="009D1EBA" w:rsidRDefault="002F5A14" w:rsidP="002D7115">
      <w:pPr>
        <w:pStyle w:val="Default"/>
        <w:rPr>
          <w:sz w:val="23"/>
          <w:szCs w:val="23"/>
          <w:lang w:val="vi-VN"/>
        </w:rPr>
      </w:pPr>
      <w:r w:rsidRPr="009D1EBA">
        <w:rPr>
          <w:i/>
          <w:iCs/>
          <w:sz w:val="23"/>
          <w:szCs w:val="23"/>
          <w:lang w:val="vi-VN"/>
        </w:rPr>
        <w:t xml:space="preserve">Câu chuyện Kinh Thánh </w:t>
      </w:r>
      <w:r w:rsidRPr="009D1EBA">
        <w:rPr>
          <w:sz w:val="23"/>
          <w:szCs w:val="23"/>
          <w:lang w:val="vi-VN"/>
        </w:rPr>
        <w:t>(Những điểm nổi bật của Giăng</w:t>
      </w:r>
      <w:r w:rsidR="002D7115" w:rsidRPr="009D1EBA">
        <w:rPr>
          <w:sz w:val="23"/>
          <w:szCs w:val="23"/>
          <w:lang w:val="vi-VN"/>
        </w:rPr>
        <w:t xml:space="preserve"> 14:1-16) </w:t>
      </w:r>
    </w:p>
    <w:p w:rsidR="002F5A14" w:rsidRPr="009D1EBA" w:rsidRDefault="002F5A14" w:rsidP="000E2179">
      <w:pPr>
        <w:pStyle w:val="Default"/>
        <w:ind w:firstLine="540"/>
        <w:jc w:val="both"/>
        <w:rPr>
          <w:i/>
          <w:iCs/>
          <w:sz w:val="23"/>
          <w:szCs w:val="23"/>
          <w:lang w:val="vi-VN"/>
        </w:rPr>
      </w:pPr>
      <w:r w:rsidRPr="009D1EBA">
        <w:rPr>
          <w:rFonts w:hint="cs"/>
          <w:i/>
          <w:iCs/>
          <w:sz w:val="23"/>
          <w:szCs w:val="23"/>
          <w:lang w:val="vi-VN"/>
        </w:rPr>
        <w:t>Đ</w:t>
      </w:r>
      <w:r w:rsidRPr="009D1EBA">
        <w:rPr>
          <w:rFonts w:hint="eastAsia"/>
          <w:i/>
          <w:iCs/>
          <w:sz w:val="23"/>
          <w:szCs w:val="23"/>
          <w:lang w:val="vi-VN"/>
        </w:rPr>
        <w:t>ó</w:t>
      </w:r>
      <w:r w:rsidRPr="009D1EBA">
        <w:rPr>
          <w:i/>
          <w:iCs/>
          <w:sz w:val="23"/>
          <w:szCs w:val="23"/>
          <w:lang w:val="vi-VN"/>
        </w:rPr>
        <w:t xml:space="preserve"> là ngay tr</w:t>
      </w:r>
      <w:r w:rsidRPr="009D1EBA">
        <w:rPr>
          <w:rFonts w:hint="cs"/>
          <w:i/>
          <w:iCs/>
          <w:sz w:val="23"/>
          <w:szCs w:val="23"/>
          <w:lang w:val="vi-VN"/>
        </w:rPr>
        <w:t>ư</w:t>
      </w:r>
      <w:r w:rsidRPr="009D1EBA">
        <w:rPr>
          <w:i/>
          <w:iCs/>
          <w:sz w:val="23"/>
          <w:szCs w:val="23"/>
          <w:lang w:val="vi-VN"/>
        </w:rPr>
        <w:t>ớc ngày Lễ V</w:t>
      </w:r>
      <w:r w:rsidRPr="009D1EBA">
        <w:rPr>
          <w:rFonts w:hint="cs"/>
          <w:i/>
          <w:iCs/>
          <w:sz w:val="23"/>
          <w:szCs w:val="23"/>
          <w:lang w:val="vi-VN"/>
        </w:rPr>
        <w:t>ư</w:t>
      </w:r>
      <w:r w:rsidRPr="009D1EBA">
        <w:rPr>
          <w:i/>
          <w:iCs/>
          <w:sz w:val="23"/>
          <w:szCs w:val="23"/>
          <w:lang w:val="vi-VN"/>
        </w:rPr>
        <w:t>ợt Qua. Chúa Giê-su đang ngồi với tất cả các môn đồ trong một c</w:t>
      </w:r>
      <w:r w:rsidRPr="009D1EBA">
        <w:rPr>
          <w:rFonts w:hint="cs"/>
          <w:i/>
          <w:iCs/>
          <w:sz w:val="23"/>
          <w:szCs w:val="23"/>
          <w:lang w:val="vi-VN"/>
        </w:rPr>
        <w:t>ă</w:t>
      </w:r>
      <w:r w:rsidRPr="009D1EBA">
        <w:rPr>
          <w:i/>
          <w:iCs/>
          <w:sz w:val="23"/>
          <w:szCs w:val="23"/>
          <w:lang w:val="vi-VN"/>
        </w:rPr>
        <w:t xml:space="preserve">n phòng và đang </w:t>
      </w:r>
      <w:r w:rsidRPr="009D1EBA">
        <w:rPr>
          <w:rFonts w:hint="cs"/>
          <w:i/>
          <w:iCs/>
          <w:sz w:val="23"/>
          <w:szCs w:val="23"/>
          <w:lang w:val="vi-VN"/>
        </w:rPr>
        <w:t>ă</w:t>
      </w:r>
      <w:r w:rsidRPr="009D1EBA">
        <w:rPr>
          <w:i/>
          <w:iCs/>
          <w:sz w:val="23"/>
          <w:szCs w:val="23"/>
          <w:lang w:val="vi-VN"/>
        </w:rPr>
        <w:t>n. Ngài cỡi áo ngoài và bắt đầu rửa chân cho các môn đồ của Ngài. Mặc dù môn đồ của Ngài từ chối, Chúa Giê-su tiếp tục cho đến khi Ngài hoàn tất. Sau điều này, Chúa Giê-su bắt đầu mô tả cách Giu-đa sẽ phản bội Ngài cũng nh</w:t>
      </w:r>
      <w:r w:rsidRPr="009D1EBA">
        <w:rPr>
          <w:rFonts w:hint="cs"/>
          <w:i/>
          <w:iCs/>
          <w:sz w:val="23"/>
          <w:szCs w:val="23"/>
          <w:lang w:val="vi-VN"/>
        </w:rPr>
        <w:t>ư</w:t>
      </w:r>
      <w:r w:rsidRPr="009D1EBA">
        <w:rPr>
          <w:i/>
          <w:iCs/>
          <w:sz w:val="23"/>
          <w:szCs w:val="23"/>
          <w:lang w:val="vi-VN"/>
        </w:rPr>
        <w:t xml:space="preserve"> cách Phi-e-rơ sẽ từ chối Ngài. Sau đó Ngài nói với các môn đồ: "</w:t>
      </w:r>
      <w:r w:rsidRPr="009D1EBA">
        <w:rPr>
          <w:i/>
          <w:sz w:val="23"/>
          <w:szCs w:val="23"/>
          <w:shd w:val="clear" w:color="auto" w:fill="FFFFFF"/>
          <w:lang w:val="vi-VN"/>
        </w:rPr>
        <w:t>Lòng các ngươi chớ hề bối rối; hãy tin Đức Chúa Trời, cũng hãy tin ta nữa.</w:t>
      </w:r>
      <w:r w:rsidRPr="009D1EBA">
        <w:rPr>
          <w:i/>
          <w:iCs/>
          <w:sz w:val="23"/>
          <w:szCs w:val="23"/>
          <w:lang w:val="vi-VN"/>
        </w:rPr>
        <w:t>" Ngài bảo môn đồ Ngài rằng Ngài sẽ đi đến nhà Cha để chuẩn bị một chỗ cho họ. Ngài sẽ trở lại và đ</w:t>
      </w:r>
      <w:r w:rsidRPr="009D1EBA">
        <w:rPr>
          <w:rFonts w:hint="cs"/>
          <w:i/>
          <w:iCs/>
          <w:sz w:val="23"/>
          <w:szCs w:val="23"/>
          <w:lang w:val="vi-VN"/>
        </w:rPr>
        <w:t>ư</w:t>
      </w:r>
      <w:r w:rsidRPr="009D1EBA">
        <w:rPr>
          <w:i/>
          <w:iCs/>
          <w:sz w:val="23"/>
          <w:szCs w:val="23"/>
          <w:lang w:val="vi-VN"/>
        </w:rPr>
        <w:t>a họ đến với Ngài sau này.</w:t>
      </w:r>
    </w:p>
    <w:p w:rsidR="002F5A14" w:rsidRPr="009D1EBA" w:rsidRDefault="002F5A14" w:rsidP="000E2179">
      <w:pPr>
        <w:pStyle w:val="Default"/>
        <w:ind w:firstLine="540"/>
        <w:jc w:val="both"/>
        <w:rPr>
          <w:i/>
          <w:iCs/>
          <w:sz w:val="23"/>
          <w:szCs w:val="23"/>
          <w:lang w:val="vi-VN"/>
        </w:rPr>
      </w:pPr>
      <w:r w:rsidRPr="009D1EBA">
        <w:rPr>
          <w:i/>
          <w:iCs/>
          <w:sz w:val="23"/>
          <w:szCs w:val="23"/>
          <w:lang w:val="vi-VN"/>
        </w:rPr>
        <w:t>Thô-ma sau đó hỏi, "</w:t>
      </w:r>
      <w:r w:rsidRPr="009D1EBA">
        <w:rPr>
          <w:i/>
          <w:sz w:val="23"/>
          <w:szCs w:val="23"/>
          <w:shd w:val="clear" w:color="auto" w:fill="FFFFFF"/>
          <w:lang w:val="vi-VN"/>
        </w:rPr>
        <w:t>Lạy Chúa, chúng tôi chẳng biết Chúa đi đâu; làm sao biết đường được</w:t>
      </w:r>
      <w:r w:rsidRPr="009D1EBA">
        <w:rPr>
          <w:i/>
          <w:iCs/>
          <w:sz w:val="23"/>
          <w:szCs w:val="23"/>
          <w:lang w:val="vi-VN"/>
        </w:rPr>
        <w:t>?” Chúa Giê-su trả lời: "Ta là đ</w:t>
      </w:r>
      <w:r w:rsidRPr="009D1EBA">
        <w:rPr>
          <w:rFonts w:hint="cs"/>
          <w:i/>
          <w:iCs/>
          <w:sz w:val="23"/>
          <w:szCs w:val="23"/>
          <w:lang w:val="vi-VN"/>
        </w:rPr>
        <w:t>ư</w:t>
      </w:r>
      <w:r w:rsidRPr="009D1EBA">
        <w:rPr>
          <w:i/>
          <w:iCs/>
          <w:sz w:val="23"/>
          <w:szCs w:val="23"/>
          <w:lang w:val="vi-VN"/>
        </w:rPr>
        <w:t>ờng đi, lẽ thật và sự sống, chẳng bởi ta thì không ai được đến cùng Cha".</w:t>
      </w:r>
    </w:p>
    <w:p w:rsidR="002F5A14" w:rsidRPr="009D1EBA" w:rsidRDefault="002F5A14" w:rsidP="000E2179">
      <w:pPr>
        <w:pStyle w:val="Default"/>
        <w:ind w:firstLine="540"/>
        <w:jc w:val="both"/>
        <w:rPr>
          <w:i/>
          <w:iCs/>
          <w:sz w:val="23"/>
          <w:szCs w:val="23"/>
          <w:lang w:val="vi-VN"/>
        </w:rPr>
      </w:pPr>
      <w:r w:rsidRPr="009D1EBA">
        <w:rPr>
          <w:i/>
          <w:iCs/>
          <w:sz w:val="23"/>
          <w:szCs w:val="23"/>
          <w:lang w:val="vi-VN"/>
        </w:rPr>
        <w:t xml:space="preserve">Phi-líp sau đó thưa với Chúa Giê-su, "Lạy Chúa, xin chỉ Cha cho chúng tôi là đủ rồi." Chúa Giê-su nói với Phi-líp rằng bất cứ ai đã thấy Ngài là thấy Cha. Ngài bảo họ tin vào Ngài bằng những gì Ngài nói và bằng chứng về phép lạ của Ngài. Sau đó Ngài phán Ngài sẽ đi đến với Cha nhưng họ có thể cầu xin bất cứ điều gì trong danh của Ngài và Ngài sẽ làm điều đó. Chúa Giê-su phán rằng </w:t>
      </w:r>
      <w:r w:rsidR="008009AC" w:rsidRPr="009D1EBA">
        <w:rPr>
          <w:i/>
          <w:iCs/>
          <w:sz w:val="23"/>
          <w:szCs w:val="23"/>
          <w:lang w:val="vi-VN"/>
        </w:rPr>
        <w:t>“</w:t>
      </w:r>
      <w:r w:rsidRPr="009D1EBA">
        <w:rPr>
          <w:i/>
          <w:sz w:val="23"/>
          <w:szCs w:val="23"/>
          <w:shd w:val="clear" w:color="auto" w:fill="FFFFFF"/>
          <w:lang w:val="vi-VN"/>
        </w:rPr>
        <w:t>Ta lại sẽ nài xin Cha, Ngài sẽ ban cho các ngươi một Đấng Yên ủi khác, để ở với các ngươi đời đời,</w:t>
      </w:r>
      <w:r w:rsidRPr="009D1EBA">
        <w:rPr>
          <w:rStyle w:val="apple-converted-space"/>
          <w:i/>
          <w:sz w:val="23"/>
          <w:szCs w:val="23"/>
          <w:shd w:val="clear" w:color="auto" w:fill="FFFFFF"/>
          <w:lang w:val="vi-VN"/>
        </w:rPr>
        <w:t> </w:t>
      </w:r>
      <w:r w:rsidRPr="009D1EBA">
        <w:rPr>
          <w:i/>
          <w:sz w:val="23"/>
          <w:szCs w:val="23"/>
          <w:shd w:val="clear" w:color="auto" w:fill="FFFFFF"/>
          <w:lang w:val="vi-VN"/>
        </w:rPr>
        <w:t>tức là Thần lẽ thật</w:t>
      </w:r>
      <w:r w:rsidR="008009AC" w:rsidRPr="009D1EBA">
        <w:rPr>
          <w:i/>
          <w:sz w:val="23"/>
          <w:szCs w:val="23"/>
          <w:shd w:val="clear" w:color="auto" w:fill="FFFFFF"/>
          <w:lang w:val="vi-VN"/>
        </w:rPr>
        <w:t>.”</w:t>
      </w:r>
    </w:p>
    <w:p w:rsidR="008009AC" w:rsidRPr="009D1EBA" w:rsidRDefault="008009AC" w:rsidP="002D7115">
      <w:pPr>
        <w:pStyle w:val="Default"/>
        <w:rPr>
          <w:sz w:val="23"/>
          <w:szCs w:val="23"/>
          <w:lang w:val="vi-VN"/>
        </w:rPr>
      </w:pPr>
    </w:p>
    <w:p w:rsidR="002D7115" w:rsidRPr="009D1EBA" w:rsidRDefault="008009AC" w:rsidP="002D7115">
      <w:pPr>
        <w:pStyle w:val="Default"/>
        <w:rPr>
          <w:sz w:val="23"/>
          <w:szCs w:val="23"/>
          <w:lang w:val="vi-VN"/>
        </w:rPr>
      </w:pPr>
      <w:r w:rsidRPr="009D1EBA">
        <w:rPr>
          <w:sz w:val="23"/>
          <w:szCs w:val="23"/>
          <w:lang w:val="vi-VN"/>
        </w:rPr>
        <w:t>Giới thiệu</w:t>
      </w:r>
      <w:r w:rsidR="002D7115" w:rsidRPr="009D1EBA">
        <w:rPr>
          <w:sz w:val="23"/>
          <w:szCs w:val="23"/>
          <w:lang w:val="vi-VN"/>
        </w:rPr>
        <w:t xml:space="preserve"> </w:t>
      </w:r>
    </w:p>
    <w:p w:rsidR="008009AC" w:rsidRPr="009D1EBA" w:rsidRDefault="000E2179" w:rsidP="000E2179">
      <w:pPr>
        <w:pStyle w:val="Default"/>
        <w:jc w:val="both"/>
        <w:rPr>
          <w:sz w:val="23"/>
          <w:szCs w:val="23"/>
          <w:lang w:val="vi-VN"/>
        </w:rPr>
      </w:pPr>
      <w:r>
        <w:rPr>
          <w:sz w:val="23"/>
          <w:szCs w:val="23"/>
        </w:rPr>
        <w:t xml:space="preserve">      </w:t>
      </w:r>
      <w:r w:rsidR="008009AC" w:rsidRPr="009D1EBA">
        <w:rPr>
          <w:sz w:val="23"/>
          <w:szCs w:val="23"/>
          <w:lang w:val="vi-VN"/>
        </w:rPr>
        <w:t>Mạng lệnh của Đấng Christ về sự giảng dạy tại phần cuối của câu chuyện này rất là thú vị. Ngài kết thúc bằng cách nói rằng nếu chúng ta YÊU MẾN NGÀI, chúng ta sẽ VÂNG THEO NHỮNG GÌ NGÀI RA LỆNH. Sau đó, Ngài ngay lập tức bắt đầu dạy về Đức Thánh Linh. Tại sao?</w:t>
      </w:r>
    </w:p>
    <w:p w:rsidR="008009AC" w:rsidRPr="009D1EBA" w:rsidRDefault="000E2179" w:rsidP="000E2179">
      <w:pPr>
        <w:pStyle w:val="Default"/>
        <w:jc w:val="both"/>
        <w:rPr>
          <w:sz w:val="23"/>
          <w:szCs w:val="23"/>
          <w:lang w:val="vi-VN"/>
        </w:rPr>
      </w:pPr>
      <w:r>
        <w:rPr>
          <w:sz w:val="23"/>
          <w:szCs w:val="23"/>
        </w:rPr>
        <w:t xml:space="preserve">     </w:t>
      </w:r>
      <w:r w:rsidR="008009AC" w:rsidRPr="009D1EBA">
        <w:rPr>
          <w:sz w:val="23"/>
          <w:szCs w:val="23"/>
          <w:lang w:val="vi-VN"/>
        </w:rPr>
        <w:t xml:space="preserve">Chúng ta dành một ít thời gian và tìm hiểu lý do tại sao Christ đã nói những điều này và cách Đấng Yên Ủi làm việc trong đời sống của các tín hữu. </w:t>
      </w:r>
    </w:p>
    <w:p w:rsidR="002D7115" w:rsidRPr="009D1EBA" w:rsidRDefault="002D7115" w:rsidP="002D7115">
      <w:pPr>
        <w:rPr>
          <w:rFonts w:ascii="Times New Roman" w:hAnsi="Times New Roman" w:cs="Times New Roman"/>
          <w:sz w:val="23"/>
          <w:szCs w:val="23"/>
          <w:lang w:val="vi-VN"/>
        </w:rPr>
      </w:pPr>
    </w:p>
    <w:p w:rsidR="002D7115" w:rsidRPr="009D1EBA" w:rsidRDefault="002D7115">
      <w:pPr>
        <w:widowControl/>
        <w:wordWrap/>
        <w:autoSpaceDE/>
        <w:autoSpaceDN/>
        <w:jc w:val="left"/>
        <w:rPr>
          <w:rFonts w:ascii="Times New Roman" w:hAnsi="Times New Roman" w:cs="Times New Roman"/>
          <w:sz w:val="23"/>
          <w:szCs w:val="23"/>
          <w:lang w:val="vi-VN"/>
        </w:rPr>
      </w:pPr>
      <w:r w:rsidRPr="009D1EBA">
        <w:rPr>
          <w:rFonts w:ascii="Times New Roman" w:hAnsi="Times New Roman" w:cs="Times New Roman"/>
          <w:sz w:val="23"/>
          <w:szCs w:val="23"/>
          <w:lang w:val="vi-VN"/>
        </w:rPr>
        <w:br w:type="page"/>
      </w:r>
    </w:p>
    <w:p w:rsidR="002D7115" w:rsidRPr="009D1EBA" w:rsidRDefault="002D7115" w:rsidP="002D7115">
      <w:pPr>
        <w:pStyle w:val="Default"/>
        <w:rPr>
          <w:lang w:val="vi-VN"/>
        </w:rPr>
      </w:pPr>
    </w:p>
    <w:p w:rsidR="002D7115" w:rsidRDefault="002D7115" w:rsidP="005D09E8">
      <w:pPr>
        <w:pStyle w:val="Default"/>
        <w:jc w:val="both"/>
        <w:rPr>
          <w:sz w:val="23"/>
          <w:szCs w:val="23"/>
        </w:rPr>
      </w:pPr>
      <w:r>
        <w:rPr>
          <w:b/>
          <w:bCs/>
          <w:sz w:val="23"/>
          <w:szCs w:val="23"/>
        </w:rPr>
        <w:t xml:space="preserve">I. </w:t>
      </w:r>
      <w:r w:rsidR="000E2179">
        <w:rPr>
          <w:b/>
          <w:bCs/>
          <w:sz w:val="23"/>
          <w:szCs w:val="23"/>
        </w:rPr>
        <w:t xml:space="preserve">Nền Tảng của Mối Quan Hệ của Chúng Ta với Đấng Christ là Tình Yêu – Lẽ Thật Thuộc Linh Thứ Nhất </w:t>
      </w:r>
      <w:r>
        <w:rPr>
          <w:b/>
          <w:bCs/>
          <w:sz w:val="23"/>
          <w:szCs w:val="23"/>
        </w:rPr>
        <w:t xml:space="preserve"> </w:t>
      </w:r>
    </w:p>
    <w:p w:rsidR="002A6A0C" w:rsidRDefault="002A6A0C" w:rsidP="002D7115">
      <w:pPr>
        <w:pStyle w:val="Default"/>
        <w:rPr>
          <w:i/>
          <w:iCs/>
          <w:sz w:val="23"/>
          <w:szCs w:val="23"/>
        </w:rPr>
      </w:pPr>
    </w:p>
    <w:p w:rsidR="002D7115" w:rsidRDefault="002A6A0C" w:rsidP="002D7115">
      <w:pPr>
        <w:pStyle w:val="Default"/>
        <w:rPr>
          <w:sz w:val="23"/>
          <w:szCs w:val="23"/>
        </w:rPr>
      </w:pPr>
      <w:r>
        <w:rPr>
          <w:i/>
          <w:iCs/>
          <w:sz w:val="23"/>
          <w:szCs w:val="23"/>
        </w:rPr>
        <w:t xml:space="preserve">Câu chuyện Kinh Thánh </w:t>
      </w:r>
      <w:r w:rsidR="002D7115">
        <w:rPr>
          <w:i/>
          <w:iCs/>
          <w:sz w:val="23"/>
          <w:szCs w:val="23"/>
        </w:rPr>
        <w:t xml:space="preserve">– </w:t>
      </w:r>
      <w:r>
        <w:rPr>
          <w:i/>
          <w:iCs/>
          <w:sz w:val="23"/>
          <w:szCs w:val="23"/>
        </w:rPr>
        <w:t>Giăng</w:t>
      </w:r>
      <w:r w:rsidR="002D7115">
        <w:rPr>
          <w:i/>
          <w:iCs/>
          <w:sz w:val="23"/>
          <w:szCs w:val="23"/>
        </w:rPr>
        <w:t xml:space="preserve"> 14:15 </w:t>
      </w:r>
    </w:p>
    <w:p w:rsidR="002D7115" w:rsidRDefault="000E2179" w:rsidP="002D7115">
      <w:pPr>
        <w:pStyle w:val="Default"/>
        <w:rPr>
          <w:sz w:val="23"/>
          <w:szCs w:val="23"/>
        </w:rPr>
      </w:pPr>
      <w:r>
        <w:rPr>
          <w:i/>
          <w:iCs/>
          <w:sz w:val="23"/>
          <w:szCs w:val="23"/>
        </w:rPr>
        <w:t xml:space="preserve">      </w:t>
      </w:r>
      <w:r w:rsidR="002A6A0C">
        <w:rPr>
          <w:i/>
          <w:iCs/>
          <w:sz w:val="23"/>
          <w:szCs w:val="23"/>
        </w:rPr>
        <w:t>Nếu họ thật sự yêu Ngài</w:t>
      </w:r>
      <w:r w:rsidR="002D7115">
        <w:rPr>
          <w:i/>
          <w:iCs/>
          <w:sz w:val="23"/>
          <w:szCs w:val="23"/>
        </w:rPr>
        <w:t xml:space="preserve"> . . . </w:t>
      </w:r>
    </w:p>
    <w:p w:rsidR="002A6A0C" w:rsidRDefault="002A6A0C" w:rsidP="002D7115">
      <w:pPr>
        <w:pStyle w:val="Default"/>
        <w:rPr>
          <w:sz w:val="23"/>
          <w:szCs w:val="23"/>
        </w:rPr>
      </w:pPr>
    </w:p>
    <w:p w:rsidR="002D7115" w:rsidRDefault="002A6A0C" w:rsidP="002D7115">
      <w:pPr>
        <w:pStyle w:val="Default"/>
        <w:rPr>
          <w:sz w:val="23"/>
          <w:szCs w:val="23"/>
        </w:rPr>
      </w:pPr>
      <w:r>
        <w:rPr>
          <w:sz w:val="23"/>
          <w:szCs w:val="23"/>
        </w:rPr>
        <w:t xml:space="preserve">Giải thích </w:t>
      </w:r>
      <w:r w:rsidR="002D7115">
        <w:rPr>
          <w:sz w:val="23"/>
          <w:szCs w:val="23"/>
        </w:rPr>
        <w:t xml:space="preserve"> </w:t>
      </w:r>
    </w:p>
    <w:p w:rsidR="002A6A0C" w:rsidRDefault="002A6A0C" w:rsidP="002D7115">
      <w:pPr>
        <w:pStyle w:val="Default"/>
        <w:rPr>
          <w:sz w:val="23"/>
          <w:szCs w:val="23"/>
        </w:rPr>
      </w:pPr>
    </w:p>
    <w:p w:rsidR="002A6A0C" w:rsidRPr="000E2179" w:rsidRDefault="000E2179" w:rsidP="00C960FA">
      <w:pPr>
        <w:pStyle w:val="Default"/>
        <w:jc w:val="both"/>
        <w:rPr>
          <w:rStyle w:val="hps"/>
          <w:sz w:val="23"/>
          <w:szCs w:val="23"/>
          <w:lang w:val="vi-VN"/>
        </w:rPr>
      </w:pPr>
      <w:r>
        <w:rPr>
          <w:sz w:val="23"/>
          <w:szCs w:val="23"/>
        </w:rPr>
        <w:t xml:space="preserve">     </w:t>
      </w:r>
      <w:r w:rsidR="002A6A0C" w:rsidRPr="000E2179">
        <w:rPr>
          <w:sz w:val="23"/>
          <w:szCs w:val="23"/>
        </w:rPr>
        <w:t>Đấng Christ</w:t>
      </w:r>
      <w:r w:rsidR="002A6A0C" w:rsidRPr="000E2179">
        <w:rPr>
          <w:sz w:val="23"/>
          <w:szCs w:val="23"/>
          <w:lang w:val="vi-VN"/>
        </w:rPr>
        <w:t xml:space="preserve"> </w:t>
      </w:r>
      <w:r w:rsidR="002A6A0C" w:rsidRPr="000E2179">
        <w:rPr>
          <w:rStyle w:val="hps"/>
          <w:sz w:val="23"/>
          <w:szCs w:val="23"/>
          <w:lang w:val="vi-VN"/>
        </w:rPr>
        <w:t>đã nói chuyện với</w:t>
      </w:r>
      <w:r w:rsidR="002A6A0C" w:rsidRPr="000E2179">
        <w:rPr>
          <w:sz w:val="23"/>
          <w:szCs w:val="23"/>
          <w:lang w:val="vi-VN"/>
        </w:rPr>
        <w:t xml:space="preserve"> </w:t>
      </w:r>
      <w:r w:rsidR="002A6A0C" w:rsidRPr="000E2179">
        <w:rPr>
          <w:rStyle w:val="hps"/>
          <w:sz w:val="23"/>
          <w:szCs w:val="23"/>
          <w:lang w:val="vi-VN"/>
        </w:rPr>
        <w:t>ít nhất mười hai</w:t>
      </w:r>
      <w:r w:rsidR="002A6A0C" w:rsidRPr="000E2179">
        <w:rPr>
          <w:sz w:val="23"/>
          <w:szCs w:val="23"/>
          <w:lang w:val="vi-VN"/>
        </w:rPr>
        <w:t xml:space="preserve"> </w:t>
      </w:r>
      <w:r w:rsidR="002A6A0C" w:rsidRPr="000E2179">
        <w:rPr>
          <w:rStyle w:val="hps"/>
          <w:sz w:val="23"/>
          <w:szCs w:val="23"/>
          <w:lang w:val="vi-VN"/>
        </w:rPr>
        <w:t>người</w:t>
      </w:r>
      <w:r w:rsidR="002A6A0C" w:rsidRPr="000E2179">
        <w:rPr>
          <w:sz w:val="23"/>
          <w:szCs w:val="23"/>
          <w:lang w:val="vi-VN"/>
        </w:rPr>
        <w:t xml:space="preserve"> </w:t>
      </w:r>
      <w:r w:rsidR="002A6A0C" w:rsidRPr="000E2179">
        <w:rPr>
          <w:rStyle w:val="hps"/>
          <w:sz w:val="23"/>
          <w:szCs w:val="23"/>
          <w:lang w:val="vi-VN"/>
        </w:rPr>
        <w:t>trong căn phòng</w:t>
      </w:r>
      <w:r w:rsidR="002A6A0C" w:rsidRPr="000E2179">
        <w:rPr>
          <w:sz w:val="23"/>
          <w:szCs w:val="23"/>
          <w:lang w:val="vi-VN"/>
        </w:rPr>
        <w:t xml:space="preserve"> </w:t>
      </w:r>
      <w:r w:rsidR="002A6A0C" w:rsidRPr="000E2179">
        <w:rPr>
          <w:rStyle w:val="hps"/>
          <w:sz w:val="23"/>
          <w:szCs w:val="23"/>
        </w:rPr>
        <w:t>cao</w:t>
      </w:r>
      <w:r w:rsidR="002A6A0C" w:rsidRPr="000E2179">
        <w:rPr>
          <w:sz w:val="23"/>
          <w:szCs w:val="23"/>
          <w:lang w:val="vi-VN"/>
        </w:rPr>
        <w:t xml:space="preserve">, </w:t>
      </w:r>
      <w:r w:rsidR="002A6A0C" w:rsidRPr="000E2179">
        <w:rPr>
          <w:rStyle w:val="hps"/>
          <w:sz w:val="23"/>
          <w:szCs w:val="23"/>
          <w:lang w:val="vi-VN"/>
        </w:rPr>
        <w:t>những người đã ăn</w:t>
      </w:r>
      <w:r w:rsidR="002A6A0C" w:rsidRPr="000E2179">
        <w:rPr>
          <w:sz w:val="23"/>
          <w:szCs w:val="23"/>
          <w:lang w:val="vi-VN"/>
        </w:rPr>
        <w:t xml:space="preserve">, </w:t>
      </w:r>
      <w:r w:rsidR="002A6A0C" w:rsidRPr="000E2179">
        <w:rPr>
          <w:rStyle w:val="hps"/>
          <w:sz w:val="23"/>
          <w:szCs w:val="23"/>
          <w:lang w:val="vi-VN"/>
        </w:rPr>
        <w:t>ngủ,</w:t>
      </w:r>
      <w:r w:rsidR="002A6A0C" w:rsidRPr="000E2179">
        <w:rPr>
          <w:sz w:val="23"/>
          <w:szCs w:val="23"/>
          <w:lang w:val="vi-VN"/>
        </w:rPr>
        <w:t xml:space="preserve"> </w:t>
      </w:r>
      <w:r w:rsidR="002A6A0C" w:rsidRPr="000E2179">
        <w:rPr>
          <w:rStyle w:val="hps"/>
          <w:sz w:val="23"/>
          <w:szCs w:val="23"/>
          <w:lang w:val="vi-VN"/>
        </w:rPr>
        <w:t>làm việc,</w:t>
      </w:r>
      <w:r w:rsidR="002A6A0C" w:rsidRPr="000E2179">
        <w:rPr>
          <w:sz w:val="23"/>
          <w:szCs w:val="23"/>
          <w:lang w:val="vi-VN"/>
        </w:rPr>
        <w:t xml:space="preserve"> </w:t>
      </w:r>
      <w:r w:rsidR="002A6A0C" w:rsidRPr="000E2179">
        <w:rPr>
          <w:rStyle w:val="hps"/>
          <w:sz w:val="23"/>
          <w:szCs w:val="23"/>
          <w:lang w:val="vi-VN"/>
        </w:rPr>
        <w:t>và</w:t>
      </w:r>
      <w:r w:rsidR="002A6A0C" w:rsidRPr="000E2179">
        <w:rPr>
          <w:sz w:val="23"/>
          <w:szCs w:val="23"/>
          <w:lang w:val="vi-VN"/>
        </w:rPr>
        <w:t xml:space="preserve"> </w:t>
      </w:r>
      <w:r w:rsidR="002A6A0C" w:rsidRPr="000E2179">
        <w:rPr>
          <w:sz w:val="23"/>
          <w:szCs w:val="23"/>
        </w:rPr>
        <w:t xml:space="preserve">phục </w:t>
      </w:r>
      <w:r w:rsidR="002A6A0C" w:rsidRPr="000E2179">
        <w:rPr>
          <w:rStyle w:val="hps"/>
          <w:sz w:val="23"/>
          <w:szCs w:val="23"/>
          <w:lang w:val="vi-VN"/>
        </w:rPr>
        <w:t>vụ</w:t>
      </w:r>
      <w:r w:rsidR="002A6A0C" w:rsidRPr="000E2179">
        <w:rPr>
          <w:sz w:val="23"/>
          <w:szCs w:val="23"/>
          <w:lang w:val="vi-VN"/>
        </w:rPr>
        <w:t xml:space="preserve"> </w:t>
      </w:r>
      <w:r w:rsidR="002A6A0C" w:rsidRPr="000E2179">
        <w:rPr>
          <w:rStyle w:val="hps"/>
          <w:sz w:val="23"/>
          <w:szCs w:val="23"/>
          <w:lang w:val="vi-VN"/>
        </w:rPr>
        <w:t>với Ngài</w:t>
      </w:r>
      <w:r w:rsidR="002A6A0C" w:rsidRPr="000E2179">
        <w:rPr>
          <w:sz w:val="23"/>
          <w:szCs w:val="23"/>
          <w:lang w:val="vi-VN"/>
        </w:rPr>
        <w:t xml:space="preserve"> </w:t>
      </w:r>
      <w:r w:rsidR="002A6A0C" w:rsidRPr="000E2179">
        <w:rPr>
          <w:rStyle w:val="hps"/>
          <w:sz w:val="23"/>
          <w:szCs w:val="23"/>
          <w:lang w:val="vi-VN"/>
        </w:rPr>
        <w:t>trong nh</w:t>
      </w:r>
      <w:r w:rsidR="002A6A0C" w:rsidRPr="000E2179">
        <w:rPr>
          <w:rStyle w:val="hps"/>
          <w:sz w:val="23"/>
          <w:szCs w:val="23"/>
        </w:rPr>
        <w:t xml:space="preserve">ững </w:t>
      </w:r>
      <w:r w:rsidR="002A6A0C" w:rsidRPr="000E2179">
        <w:rPr>
          <w:rStyle w:val="hps"/>
          <w:sz w:val="23"/>
          <w:szCs w:val="23"/>
          <w:lang w:val="vi-VN"/>
        </w:rPr>
        <w:t>năm qua</w:t>
      </w:r>
      <w:r w:rsidR="002A6A0C" w:rsidRPr="000E2179">
        <w:rPr>
          <w:sz w:val="23"/>
          <w:szCs w:val="23"/>
          <w:lang w:val="vi-VN"/>
        </w:rPr>
        <w:t xml:space="preserve">. </w:t>
      </w:r>
      <w:r w:rsidR="002A6A0C" w:rsidRPr="000E2179">
        <w:rPr>
          <w:rStyle w:val="hps"/>
          <w:sz w:val="23"/>
          <w:szCs w:val="23"/>
          <w:lang w:val="vi-VN"/>
        </w:rPr>
        <w:t>Các môn đồ đã</w:t>
      </w:r>
      <w:r w:rsidR="002A6A0C" w:rsidRPr="000E2179">
        <w:rPr>
          <w:sz w:val="23"/>
          <w:szCs w:val="23"/>
          <w:lang w:val="vi-VN"/>
        </w:rPr>
        <w:t xml:space="preserve"> </w:t>
      </w:r>
      <w:r w:rsidR="002A6A0C" w:rsidRPr="000E2179">
        <w:rPr>
          <w:rStyle w:val="hps"/>
          <w:sz w:val="23"/>
          <w:szCs w:val="23"/>
          <w:lang w:val="vi-VN"/>
        </w:rPr>
        <w:t>đi</w:t>
      </w:r>
      <w:r w:rsidR="002A6A0C" w:rsidRPr="000E2179">
        <w:rPr>
          <w:sz w:val="23"/>
          <w:szCs w:val="23"/>
          <w:lang w:val="vi-VN"/>
        </w:rPr>
        <w:t xml:space="preserve"> </w:t>
      </w:r>
      <w:r w:rsidR="002A6A0C" w:rsidRPr="000E2179">
        <w:rPr>
          <w:rStyle w:val="hps"/>
          <w:sz w:val="23"/>
          <w:szCs w:val="23"/>
          <w:lang w:val="vi-VN"/>
        </w:rPr>
        <w:t>từ</w:t>
      </w:r>
      <w:r w:rsidR="002A6A0C" w:rsidRPr="000E2179">
        <w:rPr>
          <w:sz w:val="23"/>
          <w:szCs w:val="23"/>
          <w:lang w:val="vi-VN"/>
        </w:rPr>
        <w:t xml:space="preserve"> những người theo </w:t>
      </w:r>
      <w:r w:rsidR="002A6A0C" w:rsidRPr="000E2179">
        <w:rPr>
          <w:rStyle w:val="hps"/>
          <w:sz w:val="23"/>
          <w:szCs w:val="23"/>
          <w:lang w:val="vi-VN"/>
        </w:rPr>
        <w:t>đơn giản</w:t>
      </w:r>
      <w:r w:rsidR="002A6A0C" w:rsidRPr="000E2179">
        <w:rPr>
          <w:sz w:val="23"/>
          <w:szCs w:val="23"/>
          <w:lang w:val="vi-VN"/>
        </w:rPr>
        <w:t xml:space="preserve"> </w:t>
      </w:r>
      <w:r w:rsidR="002A6A0C" w:rsidRPr="000E2179">
        <w:rPr>
          <w:rStyle w:val="hps"/>
          <w:sz w:val="23"/>
          <w:szCs w:val="23"/>
          <w:lang w:val="vi-VN"/>
        </w:rPr>
        <w:t>đến những người thực sự quan tâm</w:t>
      </w:r>
      <w:r w:rsidR="002A6A0C" w:rsidRPr="000E2179">
        <w:rPr>
          <w:sz w:val="23"/>
          <w:szCs w:val="23"/>
          <w:lang w:val="vi-VN"/>
        </w:rPr>
        <w:t xml:space="preserve"> </w:t>
      </w:r>
      <w:r w:rsidR="002A6A0C" w:rsidRPr="000E2179">
        <w:rPr>
          <w:rStyle w:val="hps"/>
          <w:sz w:val="23"/>
          <w:szCs w:val="23"/>
          <w:lang w:val="vi-VN"/>
        </w:rPr>
        <w:t>về</w:t>
      </w:r>
      <w:r w:rsidR="002A6A0C" w:rsidRPr="000E2179">
        <w:rPr>
          <w:sz w:val="23"/>
          <w:szCs w:val="23"/>
          <w:lang w:val="vi-VN"/>
        </w:rPr>
        <w:t xml:space="preserve"> </w:t>
      </w:r>
      <w:r w:rsidR="002A6A0C" w:rsidRPr="000E2179">
        <w:rPr>
          <w:rStyle w:val="hps"/>
          <w:sz w:val="23"/>
          <w:szCs w:val="23"/>
          <w:lang w:val="vi-VN"/>
        </w:rPr>
        <w:t>Chúa</w:t>
      </w:r>
      <w:r w:rsidR="002A6A0C" w:rsidRPr="000E2179">
        <w:rPr>
          <w:sz w:val="23"/>
          <w:szCs w:val="23"/>
          <w:lang w:val="vi-VN"/>
        </w:rPr>
        <w:t>.</w:t>
      </w:r>
      <w:r w:rsidR="002A6A0C" w:rsidRPr="000E2179">
        <w:rPr>
          <w:sz w:val="23"/>
          <w:szCs w:val="23"/>
          <w:lang w:val="vi-VN"/>
        </w:rPr>
        <w:br/>
      </w:r>
      <w:r>
        <w:rPr>
          <w:sz w:val="23"/>
          <w:szCs w:val="23"/>
        </w:rPr>
        <w:t xml:space="preserve">      </w:t>
      </w:r>
      <w:r w:rsidR="002A6A0C" w:rsidRPr="000E2179">
        <w:rPr>
          <w:sz w:val="23"/>
          <w:szCs w:val="23"/>
          <w:lang w:val="vi-VN"/>
        </w:rPr>
        <w:t xml:space="preserve">Đây là </w:t>
      </w:r>
      <w:r w:rsidR="002A6A0C" w:rsidRPr="000E2179">
        <w:rPr>
          <w:rStyle w:val="hps"/>
          <w:sz w:val="23"/>
          <w:szCs w:val="23"/>
          <w:lang w:val="vi-VN"/>
        </w:rPr>
        <w:t>cơ hội cuối cùng</w:t>
      </w:r>
      <w:r w:rsidR="002A6A0C" w:rsidRPr="000E2179">
        <w:rPr>
          <w:sz w:val="23"/>
          <w:szCs w:val="23"/>
          <w:lang w:val="vi-VN"/>
        </w:rPr>
        <w:t xml:space="preserve"> </w:t>
      </w:r>
      <w:r w:rsidR="002A6A0C" w:rsidRPr="000E2179">
        <w:rPr>
          <w:rStyle w:val="hps"/>
          <w:sz w:val="23"/>
          <w:szCs w:val="23"/>
          <w:lang w:val="vi-VN"/>
        </w:rPr>
        <w:t>của Đấng Christ để dạy họ</w:t>
      </w:r>
      <w:r w:rsidR="002A6A0C" w:rsidRPr="000E2179">
        <w:rPr>
          <w:sz w:val="23"/>
          <w:szCs w:val="23"/>
          <w:lang w:val="vi-VN"/>
        </w:rPr>
        <w:t xml:space="preserve"> </w:t>
      </w:r>
      <w:r w:rsidR="002A6A0C" w:rsidRPr="000E2179">
        <w:rPr>
          <w:rStyle w:val="hps"/>
          <w:sz w:val="23"/>
          <w:szCs w:val="23"/>
          <w:lang w:val="vi-VN"/>
        </w:rPr>
        <w:t>trong</w:t>
      </w:r>
      <w:r w:rsidR="002A6A0C" w:rsidRPr="000E2179">
        <w:rPr>
          <w:sz w:val="23"/>
          <w:szCs w:val="23"/>
          <w:lang w:val="vi-VN"/>
        </w:rPr>
        <w:t xml:space="preserve"> </w:t>
      </w:r>
      <w:r w:rsidR="002A6A0C" w:rsidRPr="000E2179">
        <w:rPr>
          <w:rStyle w:val="hps"/>
          <w:sz w:val="23"/>
          <w:szCs w:val="23"/>
          <w:lang w:val="vi-VN"/>
        </w:rPr>
        <w:t>một bầu không khí</w:t>
      </w:r>
      <w:r w:rsidR="002A6A0C" w:rsidRPr="000E2179">
        <w:rPr>
          <w:sz w:val="23"/>
          <w:szCs w:val="23"/>
          <w:lang w:val="vi-VN"/>
        </w:rPr>
        <w:t xml:space="preserve"> </w:t>
      </w:r>
      <w:r w:rsidR="002A6A0C" w:rsidRPr="000E2179">
        <w:rPr>
          <w:rStyle w:val="hps"/>
          <w:sz w:val="23"/>
          <w:szCs w:val="23"/>
          <w:lang w:val="vi-VN"/>
        </w:rPr>
        <w:t>bình tĩnh</w:t>
      </w:r>
      <w:r w:rsidR="002A6A0C" w:rsidRPr="000E2179">
        <w:rPr>
          <w:sz w:val="23"/>
          <w:szCs w:val="23"/>
          <w:lang w:val="vi-VN"/>
        </w:rPr>
        <w:t xml:space="preserve"> </w:t>
      </w:r>
      <w:r w:rsidR="002A6A0C" w:rsidRPr="000E2179">
        <w:rPr>
          <w:rStyle w:val="hps"/>
          <w:sz w:val="23"/>
          <w:szCs w:val="23"/>
          <w:lang w:val="vi-VN"/>
        </w:rPr>
        <w:t>trước</w:t>
      </w:r>
      <w:r w:rsidR="002A6A0C" w:rsidRPr="000E2179">
        <w:rPr>
          <w:sz w:val="23"/>
          <w:szCs w:val="23"/>
          <w:lang w:val="vi-VN"/>
        </w:rPr>
        <w:t xml:space="preserve"> </w:t>
      </w:r>
      <w:r w:rsidR="002A6A0C" w:rsidRPr="000E2179">
        <w:rPr>
          <w:rStyle w:val="hps"/>
          <w:sz w:val="23"/>
          <w:szCs w:val="23"/>
          <w:lang w:val="vi-VN"/>
        </w:rPr>
        <w:t>sự biến động</w:t>
      </w:r>
      <w:r w:rsidR="002A6A0C" w:rsidRPr="000E2179">
        <w:rPr>
          <w:sz w:val="23"/>
          <w:szCs w:val="23"/>
          <w:lang w:val="vi-VN"/>
        </w:rPr>
        <w:t xml:space="preserve"> </w:t>
      </w:r>
      <w:r w:rsidR="002A6A0C" w:rsidRPr="000E2179">
        <w:rPr>
          <w:rStyle w:val="hps"/>
          <w:sz w:val="23"/>
          <w:szCs w:val="23"/>
          <w:lang w:val="vi-VN"/>
        </w:rPr>
        <w:t>của</w:t>
      </w:r>
      <w:r w:rsidR="002A6A0C" w:rsidRPr="000E2179">
        <w:rPr>
          <w:sz w:val="23"/>
          <w:szCs w:val="23"/>
          <w:lang w:val="vi-VN"/>
        </w:rPr>
        <w:t xml:space="preserve"> </w:t>
      </w:r>
      <w:r w:rsidR="002A6A0C" w:rsidRPr="000E2179">
        <w:rPr>
          <w:rStyle w:val="hps"/>
          <w:sz w:val="23"/>
          <w:szCs w:val="23"/>
          <w:lang w:val="vi-VN"/>
        </w:rPr>
        <w:t>thập tự giá bắt</w:t>
      </w:r>
      <w:r w:rsidR="002A6A0C" w:rsidRPr="000E2179">
        <w:rPr>
          <w:sz w:val="23"/>
          <w:szCs w:val="23"/>
          <w:lang w:val="vi-VN"/>
        </w:rPr>
        <w:t xml:space="preserve"> </w:t>
      </w:r>
      <w:r w:rsidR="002A6A0C" w:rsidRPr="000E2179">
        <w:rPr>
          <w:rStyle w:val="hps"/>
          <w:sz w:val="23"/>
          <w:szCs w:val="23"/>
          <w:lang w:val="vi-VN"/>
        </w:rPr>
        <w:t>đầu</w:t>
      </w:r>
      <w:r w:rsidR="002A6A0C" w:rsidRPr="000E2179">
        <w:rPr>
          <w:sz w:val="23"/>
          <w:szCs w:val="23"/>
          <w:lang w:val="vi-VN"/>
        </w:rPr>
        <w:t xml:space="preserve">. </w:t>
      </w:r>
      <w:r w:rsidR="002A6A0C" w:rsidRPr="000E2179">
        <w:rPr>
          <w:rStyle w:val="hps"/>
          <w:sz w:val="23"/>
          <w:szCs w:val="23"/>
          <w:lang w:val="vi-VN"/>
        </w:rPr>
        <w:t>Đấng Christ đã dùng</w:t>
      </w:r>
      <w:r w:rsidR="002A6A0C" w:rsidRPr="000E2179">
        <w:rPr>
          <w:sz w:val="23"/>
          <w:szCs w:val="23"/>
          <w:lang w:val="vi-VN"/>
        </w:rPr>
        <w:t xml:space="preserve"> </w:t>
      </w:r>
      <w:r w:rsidR="002A6A0C" w:rsidRPr="000E2179">
        <w:rPr>
          <w:rStyle w:val="hps"/>
          <w:sz w:val="23"/>
          <w:szCs w:val="23"/>
          <w:lang w:val="vi-VN"/>
        </w:rPr>
        <w:t>một</w:t>
      </w:r>
      <w:r w:rsidR="002A6A0C" w:rsidRPr="000E2179">
        <w:rPr>
          <w:sz w:val="23"/>
          <w:szCs w:val="23"/>
          <w:lang w:val="vi-VN"/>
        </w:rPr>
        <w:t xml:space="preserve"> trong những </w:t>
      </w:r>
      <w:r w:rsidR="002A6A0C" w:rsidRPr="000E2179">
        <w:rPr>
          <w:rStyle w:val="hps"/>
          <w:sz w:val="23"/>
          <w:szCs w:val="23"/>
          <w:lang w:val="vi-VN"/>
        </w:rPr>
        <w:t>cơ hội</w:t>
      </w:r>
      <w:r w:rsidR="002A6A0C" w:rsidRPr="000E2179">
        <w:rPr>
          <w:sz w:val="23"/>
          <w:szCs w:val="23"/>
          <w:lang w:val="vi-VN"/>
        </w:rPr>
        <w:t xml:space="preserve"> </w:t>
      </w:r>
      <w:r w:rsidR="002A6A0C" w:rsidRPr="000E2179">
        <w:rPr>
          <w:rStyle w:val="hps"/>
          <w:sz w:val="23"/>
          <w:szCs w:val="23"/>
          <w:lang w:val="vi-VN"/>
        </w:rPr>
        <w:t>giảng</w:t>
      </w:r>
      <w:r w:rsidR="002A6A0C" w:rsidRPr="000E2179">
        <w:rPr>
          <w:sz w:val="23"/>
          <w:szCs w:val="23"/>
          <w:lang w:val="vi-VN"/>
        </w:rPr>
        <w:t xml:space="preserve"> </w:t>
      </w:r>
      <w:r w:rsidR="002A6A0C" w:rsidRPr="000E2179">
        <w:rPr>
          <w:rStyle w:val="hps"/>
          <w:sz w:val="23"/>
          <w:szCs w:val="23"/>
          <w:lang w:val="vi-VN"/>
        </w:rPr>
        <w:t>dạy</w:t>
      </w:r>
      <w:r w:rsidR="002A6A0C" w:rsidRPr="000E2179">
        <w:rPr>
          <w:sz w:val="23"/>
          <w:szCs w:val="23"/>
          <w:lang w:val="vi-VN"/>
        </w:rPr>
        <w:t xml:space="preserve"> </w:t>
      </w:r>
      <w:r w:rsidR="002A6A0C" w:rsidRPr="000E2179">
        <w:rPr>
          <w:rStyle w:val="hps"/>
          <w:sz w:val="23"/>
          <w:szCs w:val="23"/>
          <w:lang w:val="vi-VN"/>
        </w:rPr>
        <w:t>cuối cùng của Ngài</w:t>
      </w:r>
      <w:r w:rsidR="002A6A0C" w:rsidRPr="000E2179">
        <w:rPr>
          <w:sz w:val="23"/>
          <w:szCs w:val="23"/>
          <w:lang w:val="vi-VN"/>
        </w:rPr>
        <w:t xml:space="preserve"> </w:t>
      </w:r>
      <w:r w:rsidR="002A6A0C" w:rsidRPr="000E2179">
        <w:rPr>
          <w:rStyle w:val="hps"/>
          <w:sz w:val="23"/>
          <w:szCs w:val="23"/>
          <w:lang w:val="vi-VN"/>
        </w:rPr>
        <w:t>để dạy</w:t>
      </w:r>
      <w:r w:rsidR="002A6A0C" w:rsidRPr="000E2179">
        <w:rPr>
          <w:sz w:val="23"/>
          <w:szCs w:val="23"/>
          <w:lang w:val="vi-VN"/>
        </w:rPr>
        <w:t xml:space="preserve"> </w:t>
      </w:r>
      <w:r w:rsidR="002A6A0C" w:rsidRPr="000E2179">
        <w:rPr>
          <w:rStyle w:val="hps"/>
          <w:sz w:val="23"/>
          <w:szCs w:val="23"/>
          <w:lang w:val="vi-VN"/>
        </w:rPr>
        <w:t>các môn đồ của Ngài</w:t>
      </w:r>
      <w:r w:rsidR="002A6A0C" w:rsidRPr="000E2179">
        <w:rPr>
          <w:sz w:val="23"/>
          <w:szCs w:val="23"/>
          <w:lang w:val="vi-VN"/>
        </w:rPr>
        <w:t xml:space="preserve"> </w:t>
      </w:r>
      <w:r w:rsidR="002A6A0C" w:rsidRPr="000E2179">
        <w:rPr>
          <w:rStyle w:val="hps"/>
          <w:sz w:val="23"/>
          <w:szCs w:val="23"/>
          <w:lang w:val="vi-VN"/>
        </w:rPr>
        <w:t>về tình yêu</w:t>
      </w:r>
      <w:r w:rsidR="002A6A0C" w:rsidRPr="000E2179">
        <w:rPr>
          <w:sz w:val="23"/>
          <w:szCs w:val="23"/>
          <w:lang w:val="vi-VN"/>
        </w:rPr>
        <w:t xml:space="preserve">. </w:t>
      </w:r>
      <w:r w:rsidR="002A6A0C" w:rsidRPr="000E2179">
        <w:rPr>
          <w:rStyle w:val="hps"/>
          <w:sz w:val="23"/>
          <w:szCs w:val="23"/>
          <w:lang w:val="vi-VN"/>
        </w:rPr>
        <w:t>Ngài</w:t>
      </w:r>
      <w:r w:rsidR="002A6A0C" w:rsidRPr="000E2179">
        <w:rPr>
          <w:sz w:val="23"/>
          <w:szCs w:val="23"/>
          <w:lang w:val="vi-VN"/>
        </w:rPr>
        <w:t xml:space="preserve"> </w:t>
      </w:r>
      <w:r w:rsidR="002A6A0C" w:rsidRPr="000E2179">
        <w:rPr>
          <w:rStyle w:val="hps"/>
          <w:sz w:val="23"/>
          <w:szCs w:val="23"/>
          <w:lang w:val="vi-VN"/>
        </w:rPr>
        <w:t>bảo các</w:t>
      </w:r>
      <w:r w:rsidR="002A6A0C" w:rsidRPr="000E2179">
        <w:rPr>
          <w:sz w:val="23"/>
          <w:szCs w:val="23"/>
          <w:lang w:val="vi-VN"/>
        </w:rPr>
        <w:t xml:space="preserve"> </w:t>
      </w:r>
      <w:r w:rsidR="002A6A0C" w:rsidRPr="000E2179">
        <w:rPr>
          <w:rStyle w:val="hps"/>
          <w:sz w:val="23"/>
          <w:szCs w:val="23"/>
          <w:lang w:val="vi-VN"/>
        </w:rPr>
        <w:t>môn đồ của Ngài</w:t>
      </w:r>
      <w:r w:rsidR="002A6A0C" w:rsidRPr="000E2179">
        <w:rPr>
          <w:sz w:val="23"/>
          <w:szCs w:val="23"/>
          <w:lang w:val="vi-VN"/>
        </w:rPr>
        <w:t xml:space="preserve"> </w:t>
      </w:r>
      <w:r w:rsidR="002A6A0C" w:rsidRPr="000E2179">
        <w:rPr>
          <w:rStyle w:val="hps"/>
          <w:sz w:val="23"/>
          <w:szCs w:val="23"/>
          <w:lang w:val="vi-VN"/>
        </w:rPr>
        <w:t>trước đó,</w:t>
      </w:r>
      <w:r w:rsidR="002A6A0C" w:rsidRPr="000E2179">
        <w:rPr>
          <w:sz w:val="23"/>
          <w:szCs w:val="23"/>
          <w:lang w:val="vi-VN"/>
        </w:rPr>
        <w:t xml:space="preserve"> </w:t>
      </w:r>
      <w:r>
        <w:rPr>
          <w:rStyle w:val="hps"/>
          <w:sz w:val="23"/>
          <w:szCs w:val="23"/>
        </w:rPr>
        <w:t>“</w:t>
      </w:r>
      <w:r w:rsidR="002A6A0C" w:rsidRPr="000E2179">
        <w:rPr>
          <w:sz w:val="23"/>
          <w:szCs w:val="23"/>
          <w:lang w:val="vi-VN"/>
        </w:rPr>
        <w:t>Ta ban cho các ngươi một điều răn mới, nghĩa là các ngươi phải yêu nhau; như ta đã yêu các ngươi thể nào, thì các ngươi cũng hãy yêu nhau thể ấy</w:t>
      </w:r>
      <w:r>
        <w:rPr>
          <w:rStyle w:val="hps"/>
          <w:sz w:val="23"/>
          <w:szCs w:val="23"/>
        </w:rPr>
        <w:t xml:space="preserve">” </w:t>
      </w:r>
      <w:r w:rsidR="002A6A0C" w:rsidRPr="000E2179">
        <w:rPr>
          <w:sz w:val="23"/>
          <w:szCs w:val="23"/>
          <w:lang w:val="vi-VN"/>
        </w:rPr>
        <w:t xml:space="preserve">(Giăng </w:t>
      </w:r>
      <w:r w:rsidR="002A6A0C" w:rsidRPr="000E2179">
        <w:rPr>
          <w:rStyle w:val="hps"/>
          <w:sz w:val="23"/>
          <w:szCs w:val="23"/>
          <w:lang w:val="vi-VN"/>
        </w:rPr>
        <w:t>13:34)</w:t>
      </w:r>
      <w:r w:rsidR="002A6A0C" w:rsidRPr="000E2179">
        <w:rPr>
          <w:sz w:val="23"/>
          <w:szCs w:val="23"/>
          <w:lang w:val="vi-VN"/>
        </w:rPr>
        <w:t xml:space="preserve">. Đấng Christ </w:t>
      </w:r>
      <w:r w:rsidR="002A6A0C" w:rsidRPr="000E2179">
        <w:rPr>
          <w:rStyle w:val="hps"/>
          <w:sz w:val="23"/>
          <w:szCs w:val="23"/>
          <w:lang w:val="vi-VN"/>
        </w:rPr>
        <w:t>đã</w:t>
      </w:r>
      <w:r w:rsidR="002A6A0C" w:rsidRPr="000E2179">
        <w:rPr>
          <w:sz w:val="23"/>
          <w:szCs w:val="23"/>
          <w:lang w:val="vi-VN"/>
        </w:rPr>
        <w:t xml:space="preserve"> </w:t>
      </w:r>
      <w:r w:rsidR="002A6A0C" w:rsidRPr="000E2179">
        <w:rPr>
          <w:rStyle w:val="hps"/>
          <w:sz w:val="23"/>
          <w:szCs w:val="23"/>
          <w:lang w:val="vi-VN"/>
        </w:rPr>
        <w:t>nhấn</w:t>
      </w:r>
      <w:r w:rsidR="002A6A0C" w:rsidRPr="000E2179">
        <w:rPr>
          <w:sz w:val="23"/>
          <w:szCs w:val="23"/>
          <w:lang w:val="vi-VN"/>
        </w:rPr>
        <w:t xml:space="preserve"> </w:t>
      </w:r>
      <w:r w:rsidR="002A6A0C" w:rsidRPr="000E2179">
        <w:rPr>
          <w:rStyle w:val="hps"/>
          <w:sz w:val="23"/>
          <w:szCs w:val="23"/>
          <w:lang w:val="vi-VN"/>
        </w:rPr>
        <w:t>mạnh</w:t>
      </w:r>
      <w:r w:rsidR="002A6A0C" w:rsidRPr="000E2179">
        <w:rPr>
          <w:sz w:val="23"/>
          <w:szCs w:val="23"/>
          <w:lang w:val="vi-VN"/>
        </w:rPr>
        <w:t xml:space="preserve"> </w:t>
      </w:r>
      <w:r w:rsidR="002A6A0C" w:rsidRPr="000E2179">
        <w:rPr>
          <w:rStyle w:val="hps"/>
          <w:sz w:val="23"/>
          <w:szCs w:val="23"/>
          <w:lang w:val="vi-VN"/>
        </w:rPr>
        <w:t>nền tảng của mối quan hệ của chúng ta</w:t>
      </w:r>
      <w:r w:rsidR="002A6A0C" w:rsidRPr="000E2179">
        <w:rPr>
          <w:sz w:val="23"/>
          <w:szCs w:val="23"/>
          <w:lang w:val="vi-VN"/>
        </w:rPr>
        <w:t xml:space="preserve"> </w:t>
      </w:r>
      <w:r w:rsidR="002A6A0C" w:rsidRPr="000E2179">
        <w:rPr>
          <w:rStyle w:val="hps"/>
          <w:sz w:val="23"/>
          <w:szCs w:val="23"/>
          <w:lang w:val="vi-VN"/>
        </w:rPr>
        <w:t>với</w:t>
      </w:r>
      <w:r w:rsidR="002A6A0C" w:rsidRPr="000E2179">
        <w:rPr>
          <w:sz w:val="23"/>
          <w:szCs w:val="23"/>
          <w:lang w:val="vi-VN"/>
        </w:rPr>
        <w:t xml:space="preserve"> </w:t>
      </w:r>
      <w:r w:rsidR="002A6A0C" w:rsidRPr="000E2179">
        <w:rPr>
          <w:rStyle w:val="hps"/>
          <w:sz w:val="23"/>
          <w:szCs w:val="23"/>
          <w:lang w:val="vi-VN"/>
        </w:rPr>
        <w:t>Ngài và</w:t>
      </w:r>
      <w:r w:rsidR="002A6A0C" w:rsidRPr="000E2179">
        <w:rPr>
          <w:sz w:val="23"/>
          <w:szCs w:val="23"/>
          <w:lang w:val="vi-VN"/>
        </w:rPr>
        <w:t xml:space="preserve"> với người </w:t>
      </w:r>
      <w:r w:rsidR="002A6A0C" w:rsidRPr="000E2179">
        <w:rPr>
          <w:rStyle w:val="hps"/>
          <w:sz w:val="23"/>
          <w:szCs w:val="23"/>
          <w:lang w:val="vi-VN"/>
        </w:rPr>
        <w:t>khác -</w:t>
      </w:r>
      <w:r w:rsidR="002A6A0C" w:rsidRPr="000E2179">
        <w:rPr>
          <w:sz w:val="23"/>
          <w:szCs w:val="23"/>
          <w:lang w:val="vi-VN"/>
        </w:rPr>
        <w:t xml:space="preserve"> </w:t>
      </w:r>
      <w:r w:rsidR="002A6A0C" w:rsidRPr="000E2179">
        <w:rPr>
          <w:rStyle w:val="hps"/>
          <w:sz w:val="23"/>
          <w:szCs w:val="23"/>
          <w:lang w:val="vi-VN"/>
        </w:rPr>
        <w:t>Tình yêu.</w:t>
      </w:r>
      <w:r w:rsidR="002A6A0C" w:rsidRPr="000E2179">
        <w:rPr>
          <w:sz w:val="23"/>
          <w:szCs w:val="23"/>
          <w:lang w:val="vi-VN"/>
        </w:rPr>
        <w:br/>
      </w:r>
      <w:r>
        <w:rPr>
          <w:sz w:val="23"/>
          <w:szCs w:val="23"/>
        </w:rPr>
        <w:t xml:space="preserve">     </w:t>
      </w:r>
      <w:r w:rsidR="002A6A0C" w:rsidRPr="000E2179">
        <w:rPr>
          <w:sz w:val="23"/>
          <w:szCs w:val="23"/>
          <w:lang w:val="vi-VN"/>
        </w:rPr>
        <w:t xml:space="preserve">Một người đàn ông </w:t>
      </w:r>
      <w:r w:rsidR="002A6A0C" w:rsidRPr="000E2179">
        <w:rPr>
          <w:rStyle w:val="hps"/>
          <w:sz w:val="23"/>
          <w:szCs w:val="23"/>
          <w:lang w:val="vi-VN"/>
        </w:rPr>
        <w:t>có</w:t>
      </w:r>
      <w:r w:rsidR="002A6A0C" w:rsidRPr="000E2179">
        <w:rPr>
          <w:sz w:val="23"/>
          <w:szCs w:val="23"/>
          <w:lang w:val="vi-VN"/>
        </w:rPr>
        <w:t xml:space="preserve"> </w:t>
      </w:r>
      <w:r w:rsidR="002A6A0C" w:rsidRPr="000E2179">
        <w:rPr>
          <w:rStyle w:val="hps"/>
          <w:sz w:val="23"/>
          <w:szCs w:val="23"/>
          <w:lang w:val="vi-VN"/>
        </w:rPr>
        <w:t>thể</w:t>
      </w:r>
      <w:r w:rsidR="002A6A0C" w:rsidRPr="000E2179">
        <w:rPr>
          <w:sz w:val="23"/>
          <w:szCs w:val="23"/>
          <w:lang w:val="vi-VN"/>
        </w:rPr>
        <w:t xml:space="preserve"> </w:t>
      </w:r>
      <w:r w:rsidR="002A6A0C" w:rsidRPr="000E2179">
        <w:rPr>
          <w:rStyle w:val="hps"/>
          <w:sz w:val="23"/>
          <w:szCs w:val="23"/>
          <w:lang w:val="vi-VN"/>
        </w:rPr>
        <w:t>nói với vợ</w:t>
      </w:r>
      <w:r>
        <w:rPr>
          <w:sz w:val="23"/>
          <w:szCs w:val="23"/>
        </w:rPr>
        <w:t>: “</w:t>
      </w:r>
      <w:r w:rsidR="002A6A0C" w:rsidRPr="000E2179">
        <w:rPr>
          <w:rStyle w:val="hps"/>
          <w:sz w:val="23"/>
          <w:szCs w:val="23"/>
          <w:lang w:val="vi-VN"/>
        </w:rPr>
        <w:t>Em yêu,</w:t>
      </w:r>
      <w:r w:rsidR="002A6A0C" w:rsidRPr="000E2179">
        <w:rPr>
          <w:sz w:val="23"/>
          <w:szCs w:val="23"/>
          <w:lang w:val="vi-VN"/>
        </w:rPr>
        <w:t xml:space="preserve"> </w:t>
      </w:r>
      <w:r w:rsidR="002A6A0C" w:rsidRPr="000E2179">
        <w:rPr>
          <w:rStyle w:val="hps"/>
          <w:sz w:val="23"/>
          <w:szCs w:val="23"/>
          <w:lang w:val="vi-VN"/>
        </w:rPr>
        <w:t>anh thích em</w:t>
      </w:r>
      <w:r>
        <w:rPr>
          <w:rStyle w:val="hps"/>
          <w:sz w:val="23"/>
          <w:szCs w:val="23"/>
        </w:rPr>
        <w:t>,</w:t>
      </w:r>
      <w:r>
        <w:rPr>
          <w:sz w:val="23"/>
          <w:szCs w:val="23"/>
        </w:rPr>
        <w:t>”</w:t>
      </w:r>
      <w:r w:rsidR="002A6A0C" w:rsidRPr="000E2179">
        <w:rPr>
          <w:sz w:val="23"/>
          <w:szCs w:val="23"/>
          <w:lang w:val="vi-VN"/>
        </w:rPr>
        <w:t xml:space="preserve"> </w:t>
      </w:r>
      <w:r w:rsidR="002A6A0C" w:rsidRPr="000E2179">
        <w:rPr>
          <w:rStyle w:val="hps"/>
          <w:sz w:val="23"/>
          <w:szCs w:val="23"/>
          <w:lang w:val="vi-VN"/>
        </w:rPr>
        <w:t>hoặ</w:t>
      </w:r>
      <w:r>
        <w:rPr>
          <w:rStyle w:val="hps"/>
          <w:sz w:val="23"/>
          <w:szCs w:val="23"/>
          <w:lang w:val="vi-VN"/>
        </w:rPr>
        <w:t xml:space="preserve">c </w:t>
      </w:r>
      <w:r>
        <w:rPr>
          <w:rStyle w:val="hps"/>
          <w:sz w:val="23"/>
          <w:szCs w:val="23"/>
        </w:rPr>
        <w:t>“</w:t>
      </w:r>
      <w:r w:rsidR="002A6A0C" w:rsidRPr="000E2179">
        <w:rPr>
          <w:rStyle w:val="hps"/>
          <w:sz w:val="23"/>
          <w:szCs w:val="23"/>
          <w:lang w:val="vi-VN"/>
        </w:rPr>
        <w:t>Anh</w:t>
      </w:r>
      <w:r w:rsidR="002A6A0C" w:rsidRPr="000E2179">
        <w:rPr>
          <w:sz w:val="23"/>
          <w:szCs w:val="23"/>
          <w:lang w:val="vi-VN"/>
        </w:rPr>
        <w:t xml:space="preserve"> </w:t>
      </w:r>
      <w:r w:rsidR="002A6A0C" w:rsidRPr="000E2179">
        <w:rPr>
          <w:rStyle w:val="hps"/>
          <w:sz w:val="23"/>
          <w:szCs w:val="23"/>
          <w:lang w:val="vi-VN"/>
        </w:rPr>
        <w:t>nghĩ rằng em là</w:t>
      </w:r>
      <w:r w:rsidR="002A6A0C" w:rsidRPr="000E2179">
        <w:rPr>
          <w:sz w:val="23"/>
          <w:szCs w:val="23"/>
          <w:lang w:val="vi-VN"/>
        </w:rPr>
        <w:t xml:space="preserve"> </w:t>
      </w:r>
      <w:r w:rsidR="002A6A0C" w:rsidRPr="000E2179">
        <w:rPr>
          <w:rStyle w:val="hps"/>
          <w:sz w:val="23"/>
          <w:szCs w:val="23"/>
          <w:lang w:val="vi-VN"/>
        </w:rPr>
        <w:t>một đầu bếp giỏi</w:t>
      </w:r>
      <w:r>
        <w:rPr>
          <w:sz w:val="23"/>
          <w:szCs w:val="23"/>
          <w:lang w:val="vi-VN"/>
        </w:rPr>
        <w:t>.</w:t>
      </w:r>
      <w:r>
        <w:rPr>
          <w:sz w:val="23"/>
          <w:szCs w:val="23"/>
        </w:rPr>
        <w:t>”</w:t>
      </w:r>
      <w:r w:rsidR="002A6A0C" w:rsidRPr="000E2179">
        <w:rPr>
          <w:sz w:val="23"/>
          <w:szCs w:val="23"/>
          <w:lang w:val="vi-VN"/>
        </w:rPr>
        <w:t xml:space="preserve"> </w:t>
      </w:r>
      <w:r w:rsidR="002A6A0C" w:rsidRPr="000E2179">
        <w:rPr>
          <w:rStyle w:val="hps"/>
          <w:sz w:val="23"/>
          <w:szCs w:val="23"/>
          <w:lang w:val="vi-VN"/>
        </w:rPr>
        <w:t>Nhưng điều đó không</w:t>
      </w:r>
      <w:r w:rsidR="002A6A0C" w:rsidRPr="000E2179">
        <w:rPr>
          <w:sz w:val="23"/>
          <w:szCs w:val="23"/>
          <w:lang w:val="vi-VN"/>
        </w:rPr>
        <w:t xml:space="preserve"> </w:t>
      </w:r>
      <w:r w:rsidR="002A6A0C" w:rsidRPr="000E2179">
        <w:rPr>
          <w:rStyle w:val="hps"/>
          <w:sz w:val="23"/>
          <w:szCs w:val="23"/>
          <w:lang w:val="vi-VN"/>
        </w:rPr>
        <w:t>thể hiện</w:t>
      </w:r>
      <w:r w:rsidR="002A6A0C" w:rsidRPr="000E2179">
        <w:rPr>
          <w:sz w:val="23"/>
          <w:szCs w:val="23"/>
          <w:lang w:val="vi-VN"/>
        </w:rPr>
        <w:t xml:space="preserve"> </w:t>
      </w:r>
      <w:r w:rsidR="002A6A0C" w:rsidRPr="000E2179">
        <w:rPr>
          <w:rStyle w:val="hps"/>
          <w:sz w:val="23"/>
          <w:szCs w:val="23"/>
          <w:lang w:val="vi-VN"/>
        </w:rPr>
        <w:t>những</w:t>
      </w:r>
      <w:r w:rsidR="002A6A0C" w:rsidRPr="000E2179">
        <w:rPr>
          <w:sz w:val="23"/>
          <w:szCs w:val="23"/>
          <w:lang w:val="vi-VN"/>
        </w:rPr>
        <w:t xml:space="preserve"> </w:t>
      </w:r>
      <w:r w:rsidR="002A6A0C" w:rsidRPr="000E2179">
        <w:rPr>
          <w:rStyle w:val="hps"/>
          <w:sz w:val="23"/>
          <w:szCs w:val="23"/>
          <w:lang w:val="vi-VN"/>
        </w:rPr>
        <w:t>gì</w:t>
      </w:r>
      <w:r w:rsidR="002A6A0C" w:rsidRPr="000E2179">
        <w:rPr>
          <w:sz w:val="23"/>
          <w:szCs w:val="23"/>
          <w:lang w:val="vi-VN"/>
        </w:rPr>
        <w:t xml:space="preserve"> </w:t>
      </w:r>
      <w:r w:rsidR="002A6A0C" w:rsidRPr="000E2179">
        <w:rPr>
          <w:rStyle w:val="hps"/>
          <w:sz w:val="23"/>
          <w:szCs w:val="23"/>
          <w:lang w:val="vi-VN"/>
        </w:rPr>
        <w:t>người bạn đời</w:t>
      </w:r>
      <w:r w:rsidR="002A6A0C" w:rsidRPr="000E2179">
        <w:rPr>
          <w:sz w:val="23"/>
          <w:szCs w:val="23"/>
          <w:lang w:val="vi-VN"/>
        </w:rPr>
        <w:t xml:space="preserve"> </w:t>
      </w:r>
      <w:r w:rsidR="002A6A0C" w:rsidRPr="000E2179">
        <w:rPr>
          <w:rStyle w:val="hps"/>
          <w:sz w:val="23"/>
          <w:szCs w:val="23"/>
          <w:lang w:val="vi-VN"/>
        </w:rPr>
        <w:t>của mình</w:t>
      </w:r>
      <w:r w:rsidR="002A6A0C" w:rsidRPr="000E2179">
        <w:rPr>
          <w:sz w:val="23"/>
          <w:szCs w:val="23"/>
          <w:lang w:val="vi-VN"/>
        </w:rPr>
        <w:t xml:space="preserve"> </w:t>
      </w:r>
      <w:r w:rsidR="002A6A0C" w:rsidRPr="000E2179">
        <w:rPr>
          <w:rStyle w:val="hps"/>
          <w:sz w:val="23"/>
          <w:szCs w:val="23"/>
          <w:lang w:val="vi-VN"/>
        </w:rPr>
        <w:t>thật</w:t>
      </w:r>
      <w:r w:rsidR="002A6A0C" w:rsidRPr="000E2179">
        <w:rPr>
          <w:sz w:val="23"/>
          <w:szCs w:val="23"/>
          <w:lang w:val="vi-VN"/>
        </w:rPr>
        <w:t xml:space="preserve"> </w:t>
      </w:r>
      <w:r w:rsidR="002A6A0C" w:rsidRPr="000E2179">
        <w:rPr>
          <w:rStyle w:val="hps"/>
          <w:sz w:val="23"/>
          <w:szCs w:val="23"/>
          <w:lang w:val="vi-VN"/>
        </w:rPr>
        <w:t>sự</w:t>
      </w:r>
      <w:r w:rsidR="002A6A0C" w:rsidRPr="000E2179">
        <w:rPr>
          <w:sz w:val="23"/>
          <w:szCs w:val="23"/>
          <w:lang w:val="vi-VN"/>
        </w:rPr>
        <w:t xml:space="preserve"> </w:t>
      </w:r>
      <w:r w:rsidR="002A6A0C" w:rsidRPr="000E2179">
        <w:rPr>
          <w:rStyle w:val="hps"/>
          <w:sz w:val="23"/>
          <w:szCs w:val="23"/>
          <w:lang w:val="vi-VN"/>
        </w:rPr>
        <w:t>muốn nghe</w:t>
      </w:r>
      <w:r w:rsidR="002A6A0C" w:rsidRPr="000E2179">
        <w:rPr>
          <w:sz w:val="23"/>
          <w:szCs w:val="23"/>
          <w:lang w:val="vi-VN"/>
        </w:rPr>
        <w:t xml:space="preserve">. </w:t>
      </w:r>
      <w:r w:rsidR="002A6A0C" w:rsidRPr="000E2179">
        <w:rPr>
          <w:rStyle w:val="hps"/>
          <w:sz w:val="23"/>
          <w:szCs w:val="23"/>
          <w:lang w:val="vi-VN"/>
        </w:rPr>
        <w:t>Cô</w:t>
      </w:r>
      <w:r w:rsidR="002A6A0C" w:rsidRPr="000E2179">
        <w:rPr>
          <w:sz w:val="23"/>
          <w:szCs w:val="23"/>
          <w:lang w:val="vi-VN"/>
        </w:rPr>
        <w:t xml:space="preserve"> </w:t>
      </w:r>
      <w:r w:rsidR="002A6A0C" w:rsidRPr="000E2179">
        <w:rPr>
          <w:rStyle w:val="hps"/>
          <w:sz w:val="23"/>
          <w:szCs w:val="23"/>
          <w:lang w:val="vi-VN"/>
        </w:rPr>
        <w:t>muốn nghe</w:t>
      </w:r>
      <w:r>
        <w:rPr>
          <w:rStyle w:val="hps"/>
          <w:sz w:val="23"/>
          <w:szCs w:val="23"/>
        </w:rPr>
        <w:t>:</w:t>
      </w:r>
      <w:r w:rsidR="002A6A0C" w:rsidRPr="000E2179">
        <w:rPr>
          <w:sz w:val="23"/>
          <w:szCs w:val="23"/>
          <w:lang w:val="vi-VN"/>
        </w:rPr>
        <w:t xml:space="preserve"> </w:t>
      </w:r>
      <w:r>
        <w:rPr>
          <w:rStyle w:val="hps"/>
          <w:sz w:val="23"/>
          <w:szCs w:val="23"/>
        </w:rPr>
        <w:t>“</w:t>
      </w:r>
      <w:r w:rsidR="00C960FA" w:rsidRPr="000E2179">
        <w:rPr>
          <w:rStyle w:val="hps"/>
          <w:sz w:val="23"/>
          <w:szCs w:val="23"/>
          <w:lang w:val="vi-VN"/>
        </w:rPr>
        <w:t>Anh yêu em</w:t>
      </w:r>
      <w:r>
        <w:rPr>
          <w:rStyle w:val="hps"/>
          <w:sz w:val="23"/>
          <w:szCs w:val="23"/>
          <w:lang w:val="vi-VN"/>
        </w:rPr>
        <w:t>.</w:t>
      </w:r>
      <w:r>
        <w:rPr>
          <w:rStyle w:val="hps"/>
          <w:sz w:val="23"/>
          <w:szCs w:val="23"/>
        </w:rPr>
        <w:t>”</w:t>
      </w:r>
      <w:r w:rsidR="00C960FA" w:rsidRPr="000E2179">
        <w:rPr>
          <w:rStyle w:val="hps"/>
          <w:sz w:val="23"/>
          <w:szCs w:val="23"/>
          <w:lang w:val="vi-VN"/>
        </w:rPr>
        <w:t xml:space="preserve"> Một sự </w:t>
      </w:r>
      <w:r w:rsidR="002A6A0C" w:rsidRPr="000E2179">
        <w:rPr>
          <w:rStyle w:val="hps"/>
          <w:sz w:val="23"/>
          <w:szCs w:val="23"/>
          <w:lang w:val="vi-VN"/>
        </w:rPr>
        <w:t>biểu hiện của</w:t>
      </w:r>
      <w:r w:rsidR="002A6A0C" w:rsidRPr="000E2179">
        <w:rPr>
          <w:sz w:val="23"/>
          <w:szCs w:val="23"/>
          <w:lang w:val="vi-VN"/>
        </w:rPr>
        <w:t xml:space="preserve"> </w:t>
      </w:r>
      <w:r w:rsidR="002A6A0C" w:rsidRPr="000E2179">
        <w:rPr>
          <w:rStyle w:val="hps"/>
          <w:sz w:val="23"/>
          <w:szCs w:val="23"/>
          <w:lang w:val="vi-VN"/>
        </w:rPr>
        <w:t>tình</w:t>
      </w:r>
      <w:r w:rsidR="002A6A0C" w:rsidRPr="000E2179">
        <w:rPr>
          <w:sz w:val="23"/>
          <w:szCs w:val="23"/>
          <w:lang w:val="vi-VN"/>
        </w:rPr>
        <w:t xml:space="preserve"> </w:t>
      </w:r>
      <w:r w:rsidR="002A6A0C" w:rsidRPr="000E2179">
        <w:rPr>
          <w:rStyle w:val="hps"/>
          <w:sz w:val="23"/>
          <w:szCs w:val="23"/>
          <w:lang w:val="vi-VN"/>
        </w:rPr>
        <w:t>yêu</w:t>
      </w:r>
      <w:r w:rsidR="002A6A0C" w:rsidRPr="000E2179">
        <w:rPr>
          <w:sz w:val="23"/>
          <w:szCs w:val="23"/>
          <w:lang w:val="vi-VN"/>
        </w:rPr>
        <w:t xml:space="preserve"> </w:t>
      </w:r>
      <w:r w:rsidR="002A6A0C" w:rsidRPr="000E2179">
        <w:rPr>
          <w:rStyle w:val="hps"/>
          <w:sz w:val="23"/>
          <w:szCs w:val="23"/>
          <w:lang w:val="vi-VN"/>
        </w:rPr>
        <w:t>cho</w:t>
      </w:r>
      <w:r w:rsidR="002A6A0C" w:rsidRPr="000E2179">
        <w:rPr>
          <w:sz w:val="23"/>
          <w:szCs w:val="23"/>
          <w:lang w:val="vi-VN"/>
        </w:rPr>
        <w:t xml:space="preserve"> </w:t>
      </w:r>
      <w:r w:rsidR="002A6A0C" w:rsidRPr="000E2179">
        <w:rPr>
          <w:rStyle w:val="hps"/>
          <w:sz w:val="23"/>
          <w:szCs w:val="23"/>
          <w:lang w:val="vi-VN"/>
        </w:rPr>
        <w:t>thấy</w:t>
      </w:r>
      <w:r w:rsidR="002A6A0C" w:rsidRPr="000E2179">
        <w:rPr>
          <w:sz w:val="23"/>
          <w:szCs w:val="23"/>
          <w:lang w:val="vi-VN"/>
        </w:rPr>
        <w:t xml:space="preserve"> </w:t>
      </w:r>
      <w:r w:rsidR="00C960FA" w:rsidRPr="000E2179">
        <w:rPr>
          <w:sz w:val="23"/>
          <w:szCs w:val="23"/>
          <w:lang w:val="vi-VN"/>
        </w:rPr>
        <w:t xml:space="preserve">sự </w:t>
      </w:r>
      <w:r w:rsidR="002A6A0C" w:rsidRPr="000E2179">
        <w:rPr>
          <w:rStyle w:val="hps"/>
          <w:sz w:val="23"/>
          <w:szCs w:val="23"/>
          <w:lang w:val="vi-VN"/>
        </w:rPr>
        <w:t>cam kết</w:t>
      </w:r>
      <w:r w:rsidR="002A6A0C" w:rsidRPr="000E2179">
        <w:rPr>
          <w:sz w:val="23"/>
          <w:szCs w:val="23"/>
          <w:lang w:val="vi-VN"/>
        </w:rPr>
        <w:t xml:space="preserve"> </w:t>
      </w:r>
      <w:r w:rsidR="00C960FA" w:rsidRPr="000E2179">
        <w:rPr>
          <w:rStyle w:val="hps"/>
          <w:sz w:val="23"/>
          <w:szCs w:val="23"/>
          <w:lang w:val="vi-VN"/>
        </w:rPr>
        <w:t>và sự tôn trọng</w:t>
      </w:r>
      <w:r w:rsidR="002A6A0C" w:rsidRPr="000E2179">
        <w:rPr>
          <w:rStyle w:val="hps"/>
          <w:sz w:val="23"/>
          <w:szCs w:val="23"/>
          <w:lang w:val="vi-VN"/>
        </w:rPr>
        <w:t xml:space="preserve"> </w:t>
      </w:r>
      <w:r w:rsidR="00C960FA" w:rsidRPr="000E2179">
        <w:rPr>
          <w:rStyle w:val="hps"/>
          <w:sz w:val="23"/>
          <w:szCs w:val="23"/>
          <w:lang w:val="vi-VN"/>
        </w:rPr>
        <w:t xml:space="preserve">đối </w:t>
      </w:r>
      <w:r w:rsidR="002A6A0C" w:rsidRPr="000E2179">
        <w:rPr>
          <w:rStyle w:val="hps"/>
          <w:sz w:val="23"/>
          <w:szCs w:val="23"/>
          <w:lang w:val="vi-VN"/>
        </w:rPr>
        <w:t>với người mà</w:t>
      </w:r>
      <w:r w:rsidR="002A6A0C" w:rsidRPr="000E2179">
        <w:rPr>
          <w:sz w:val="23"/>
          <w:szCs w:val="23"/>
          <w:lang w:val="vi-VN"/>
        </w:rPr>
        <w:t xml:space="preserve"> </w:t>
      </w:r>
      <w:r w:rsidR="002A6A0C" w:rsidRPr="000E2179">
        <w:rPr>
          <w:rStyle w:val="hps"/>
          <w:sz w:val="23"/>
          <w:szCs w:val="23"/>
          <w:lang w:val="vi-VN"/>
        </w:rPr>
        <w:t>bạn đang nói</w:t>
      </w:r>
      <w:r w:rsidR="002A6A0C" w:rsidRPr="000E2179">
        <w:rPr>
          <w:sz w:val="23"/>
          <w:szCs w:val="23"/>
          <w:lang w:val="vi-VN"/>
        </w:rPr>
        <w:t xml:space="preserve"> </w:t>
      </w:r>
      <w:r w:rsidR="00C960FA" w:rsidRPr="000E2179">
        <w:rPr>
          <w:rStyle w:val="hps"/>
          <w:sz w:val="23"/>
          <w:szCs w:val="23"/>
          <w:lang w:val="vi-VN"/>
        </w:rPr>
        <w:t>khi</w:t>
      </w:r>
      <w:r w:rsidR="002A6A0C" w:rsidRPr="000E2179">
        <w:rPr>
          <w:rStyle w:val="hps"/>
          <w:sz w:val="23"/>
          <w:szCs w:val="23"/>
          <w:lang w:val="vi-VN"/>
        </w:rPr>
        <w:t xml:space="preserve"> không có</w:t>
      </w:r>
      <w:r w:rsidR="002A6A0C" w:rsidRPr="000E2179">
        <w:rPr>
          <w:sz w:val="23"/>
          <w:szCs w:val="23"/>
          <w:lang w:val="vi-VN"/>
        </w:rPr>
        <w:t xml:space="preserve"> </w:t>
      </w:r>
      <w:r w:rsidR="002A6A0C" w:rsidRPr="000E2179">
        <w:rPr>
          <w:rStyle w:val="hps"/>
          <w:sz w:val="23"/>
          <w:szCs w:val="23"/>
          <w:lang w:val="vi-VN"/>
        </w:rPr>
        <w:t>hành</w:t>
      </w:r>
      <w:r w:rsidR="002A6A0C" w:rsidRPr="000E2179">
        <w:rPr>
          <w:sz w:val="23"/>
          <w:szCs w:val="23"/>
          <w:lang w:val="vi-VN"/>
        </w:rPr>
        <w:t xml:space="preserve"> </w:t>
      </w:r>
      <w:r w:rsidR="002A6A0C" w:rsidRPr="000E2179">
        <w:rPr>
          <w:rStyle w:val="hps"/>
          <w:sz w:val="23"/>
          <w:szCs w:val="23"/>
          <w:lang w:val="vi-VN"/>
        </w:rPr>
        <w:t>động</w:t>
      </w:r>
      <w:r w:rsidR="002A6A0C" w:rsidRPr="000E2179">
        <w:rPr>
          <w:sz w:val="23"/>
          <w:szCs w:val="23"/>
          <w:lang w:val="vi-VN"/>
        </w:rPr>
        <w:t xml:space="preserve"> </w:t>
      </w:r>
      <w:r w:rsidR="002A6A0C" w:rsidRPr="000E2179">
        <w:rPr>
          <w:rStyle w:val="hps"/>
          <w:sz w:val="23"/>
          <w:szCs w:val="23"/>
          <w:lang w:val="vi-VN"/>
        </w:rPr>
        <w:t>nào khác làm</w:t>
      </w:r>
      <w:r w:rsidR="00C960FA" w:rsidRPr="000E2179">
        <w:rPr>
          <w:sz w:val="23"/>
          <w:szCs w:val="23"/>
          <w:lang w:val="vi-VN"/>
        </w:rPr>
        <w:t>.</w:t>
      </w:r>
    </w:p>
    <w:p w:rsidR="00C960FA" w:rsidRPr="009D1EBA" w:rsidRDefault="00C960FA" w:rsidP="002D7115">
      <w:pPr>
        <w:pStyle w:val="Default"/>
        <w:rPr>
          <w:sz w:val="23"/>
          <w:szCs w:val="23"/>
          <w:lang w:val="vi-VN"/>
        </w:rPr>
      </w:pPr>
    </w:p>
    <w:p w:rsidR="002D7115" w:rsidRPr="009D1EBA" w:rsidRDefault="00C960FA" w:rsidP="002D7115">
      <w:pPr>
        <w:pStyle w:val="Default"/>
        <w:rPr>
          <w:sz w:val="23"/>
          <w:szCs w:val="23"/>
          <w:lang w:val="vi-VN"/>
        </w:rPr>
      </w:pPr>
      <w:r w:rsidRPr="009D1EBA">
        <w:rPr>
          <w:sz w:val="23"/>
          <w:szCs w:val="23"/>
          <w:lang w:val="vi-VN"/>
        </w:rPr>
        <w:t xml:space="preserve">Áp dụng </w:t>
      </w:r>
      <w:r w:rsidR="002D7115" w:rsidRPr="009D1EBA">
        <w:rPr>
          <w:sz w:val="23"/>
          <w:szCs w:val="23"/>
          <w:lang w:val="vi-VN"/>
        </w:rPr>
        <w:t xml:space="preserve"> </w:t>
      </w:r>
    </w:p>
    <w:p w:rsidR="00C960FA" w:rsidRPr="000E2179" w:rsidRDefault="00C960FA" w:rsidP="000E2179">
      <w:pPr>
        <w:pStyle w:val="Default"/>
        <w:ind w:firstLine="540"/>
        <w:jc w:val="both"/>
        <w:rPr>
          <w:sz w:val="23"/>
          <w:szCs w:val="23"/>
          <w:lang w:val="vi-VN"/>
        </w:rPr>
      </w:pPr>
      <w:r w:rsidRPr="000E2179">
        <w:rPr>
          <w:sz w:val="23"/>
          <w:szCs w:val="23"/>
          <w:lang w:val="vi-VN"/>
        </w:rPr>
        <w:t xml:space="preserve">Bạn có yêu mến </w:t>
      </w:r>
      <w:r w:rsidRPr="000E2179">
        <w:rPr>
          <w:rStyle w:val="hps"/>
          <w:sz w:val="23"/>
          <w:szCs w:val="23"/>
          <w:lang w:val="vi-VN"/>
        </w:rPr>
        <w:t>Đấng Christ không</w:t>
      </w:r>
      <w:r w:rsidRPr="000E2179">
        <w:rPr>
          <w:sz w:val="23"/>
          <w:szCs w:val="23"/>
          <w:lang w:val="vi-VN"/>
        </w:rPr>
        <w:t xml:space="preserve">? </w:t>
      </w:r>
      <w:r w:rsidRPr="000E2179">
        <w:rPr>
          <w:rStyle w:val="hps"/>
          <w:sz w:val="23"/>
          <w:szCs w:val="23"/>
          <w:lang w:val="vi-VN"/>
        </w:rPr>
        <w:t>Khi</w:t>
      </w:r>
      <w:r w:rsidRPr="000E2179">
        <w:rPr>
          <w:sz w:val="23"/>
          <w:szCs w:val="23"/>
          <w:lang w:val="vi-VN"/>
        </w:rPr>
        <w:t xml:space="preserve"> </w:t>
      </w:r>
      <w:r w:rsidRPr="000E2179">
        <w:rPr>
          <w:rStyle w:val="hps"/>
          <w:sz w:val="23"/>
          <w:szCs w:val="23"/>
          <w:lang w:val="vi-VN"/>
        </w:rPr>
        <w:t>bạn ngồi</w:t>
      </w:r>
      <w:r w:rsidRPr="000E2179">
        <w:rPr>
          <w:sz w:val="23"/>
          <w:szCs w:val="23"/>
          <w:lang w:val="vi-VN"/>
        </w:rPr>
        <w:t xml:space="preserve"> </w:t>
      </w:r>
      <w:r w:rsidRPr="000E2179">
        <w:rPr>
          <w:rStyle w:val="hps"/>
          <w:sz w:val="23"/>
          <w:szCs w:val="23"/>
          <w:lang w:val="vi-VN"/>
        </w:rPr>
        <w:t>ở đây tối nay</w:t>
      </w:r>
      <w:r w:rsidRPr="000E2179">
        <w:rPr>
          <w:sz w:val="23"/>
          <w:szCs w:val="23"/>
          <w:lang w:val="vi-VN"/>
        </w:rPr>
        <w:t xml:space="preserve">, bạn có </w:t>
      </w:r>
      <w:r w:rsidRPr="000E2179">
        <w:rPr>
          <w:rStyle w:val="hps"/>
          <w:sz w:val="23"/>
          <w:szCs w:val="23"/>
          <w:lang w:val="vi-VN"/>
        </w:rPr>
        <w:t>cảm</w:t>
      </w:r>
      <w:r w:rsidRPr="000E2179">
        <w:rPr>
          <w:sz w:val="23"/>
          <w:szCs w:val="23"/>
          <w:lang w:val="vi-VN"/>
        </w:rPr>
        <w:t xml:space="preserve"> </w:t>
      </w:r>
      <w:r w:rsidRPr="000E2179">
        <w:rPr>
          <w:rStyle w:val="hps"/>
          <w:sz w:val="23"/>
          <w:szCs w:val="23"/>
          <w:lang w:val="vi-VN"/>
        </w:rPr>
        <w:t>thấy</w:t>
      </w:r>
      <w:r w:rsidRPr="000E2179">
        <w:rPr>
          <w:sz w:val="23"/>
          <w:szCs w:val="23"/>
          <w:lang w:val="vi-VN"/>
        </w:rPr>
        <w:t xml:space="preserve"> </w:t>
      </w:r>
      <w:r w:rsidRPr="000E2179">
        <w:rPr>
          <w:rStyle w:val="hps"/>
          <w:sz w:val="23"/>
          <w:szCs w:val="23"/>
          <w:lang w:val="vi-VN"/>
        </w:rPr>
        <w:t>rằng các hành động</w:t>
      </w:r>
      <w:r w:rsidRPr="000E2179">
        <w:rPr>
          <w:sz w:val="23"/>
          <w:szCs w:val="23"/>
          <w:lang w:val="vi-VN"/>
        </w:rPr>
        <w:t xml:space="preserve"> </w:t>
      </w:r>
      <w:r w:rsidRPr="000E2179">
        <w:rPr>
          <w:rStyle w:val="hps"/>
          <w:sz w:val="23"/>
          <w:szCs w:val="23"/>
          <w:lang w:val="vi-VN"/>
        </w:rPr>
        <w:t>của</w:t>
      </w:r>
      <w:r w:rsidRPr="000E2179">
        <w:rPr>
          <w:sz w:val="23"/>
          <w:szCs w:val="23"/>
          <w:lang w:val="vi-VN"/>
        </w:rPr>
        <w:t xml:space="preserve"> </w:t>
      </w:r>
      <w:r w:rsidRPr="000E2179">
        <w:rPr>
          <w:rStyle w:val="hps"/>
          <w:sz w:val="23"/>
          <w:szCs w:val="23"/>
          <w:lang w:val="vi-VN"/>
        </w:rPr>
        <w:t>bạn</w:t>
      </w:r>
      <w:r w:rsidRPr="000E2179">
        <w:rPr>
          <w:sz w:val="23"/>
          <w:szCs w:val="23"/>
          <w:lang w:val="vi-VN"/>
        </w:rPr>
        <w:t xml:space="preserve"> </w:t>
      </w:r>
      <w:r w:rsidRPr="000E2179">
        <w:rPr>
          <w:rStyle w:val="hps"/>
          <w:sz w:val="23"/>
          <w:szCs w:val="23"/>
          <w:lang w:val="vi-VN"/>
        </w:rPr>
        <w:t>thể hiện đầy đủ</w:t>
      </w:r>
      <w:r w:rsidRPr="000E2179">
        <w:rPr>
          <w:sz w:val="23"/>
          <w:szCs w:val="23"/>
          <w:lang w:val="vi-VN"/>
        </w:rPr>
        <w:t xml:space="preserve"> </w:t>
      </w:r>
      <w:r w:rsidRPr="000E2179">
        <w:rPr>
          <w:rStyle w:val="hps"/>
          <w:sz w:val="23"/>
          <w:szCs w:val="23"/>
          <w:lang w:val="vi-VN"/>
        </w:rPr>
        <w:t>tình yêu</w:t>
      </w:r>
      <w:r w:rsidRPr="000E2179">
        <w:rPr>
          <w:sz w:val="23"/>
          <w:szCs w:val="23"/>
          <w:lang w:val="vi-VN"/>
        </w:rPr>
        <w:t xml:space="preserve"> </w:t>
      </w:r>
      <w:r w:rsidRPr="000E2179">
        <w:rPr>
          <w:rStyle w:val="hps"/>
          <w:sz w:val="23"/>
          <w:szCs w:val="23"/>
          <w:lang w:val="vi-VN"/>
        </w:rPr>
        <w:t>của bạn dành cho</w:t>
      </w:r>
      <w:r w:rsidRPr="000E2179">
        <w:rPr>
          <w:sz w:val="23"/>
          <w:szCs w:val="23"/>
          <w:lang w:val="vi-VN"/>
        </w:rPr>
        <w:t xml:space="preserve"> </w:t>
      </w:r>
      <w:r w:rsidRPr="000E2179">
        <w:rPr>
          <w:rStyle w:val="hps"/>
          <w:sz w:val="23"/>
          <w:szCs w:val="23"/>
          <w:lang w:val="vi-VN"/>
        </w:rPr>
        <w:t>Ngài không</w:t>
      </w:r>
      <w:r w:rsidRPr="000E2179">
        <w:rPr>
          <w:sz w:val="23"/>
          <w:szCs w:val="23"/>
          <w:lang w:val="vi-VN"/>
        </w:rPr>
        <w:t xml:space="preserve">? </w:t>
      </w:r>
      <w:r w:rsidRPr="000E2179">
        <w:rPr>
          <w:rStyle w:val="hps"/>
          <w:sz w:val="23"/>
          <w:szCs w:val="23"/>
          <w:lang w:val="vi-VN"/>
        </w:rPr>
        <w:t>Bạn có nghĩ về Ngài không</w:t>
      </w:r>
      <w:r w:rsidRPr="000E2179">
        <w:rPr>
          <w:sz w:val="23"/>
          <w:szCs w:val="23"/>
          <w:lang w:val="vi-VN"/>
        </w:rPr>
        <w:t xml:space="preserve">? </w:t>
      </w:r>
      <w:r w:rsidRPr="000E2179">
        <w:rPr>
          <w:rStyle w:val="hps"/>
          <w:sz w:val="23"/>
          <w:szCs w:val="23"/>
          <w:lang w:val="vi-VN"/>
        </w:rPr>
        <w:t>Bạn có ở trong</w:t>
      </w:r>
      <w:r w:rsidRPr="000E2179">
        <w:rPr>
          <w:sz w:val="23"/>
          <w:szCs w:val="23"/>
          <w:lang w:val="vi-VN"/>
        </w:rPr>
        <w:t xml:space="preserve"> </w:t>
      </w:r>
      <w:r w:rsidRPr="000E2179">
        <w:rPr>
          <w:rStyle w:val="hps"/>
          <w:sz w:val="23"/>
          <w:szCs w:val="23"/>
          <w:lang w:val="vi-VN"/>
        </w:rPr>
        <w:t>Ngài không</w:t>
      </w:r>
      <w:r w:rsidRPr="000E2179">
        <w:rPr>
          <w:sz w:val="23"/>
          <w:szCs w:val="23"/>
          <w:lang w:val="vi-VN"/>
        </w:rPr>
        <w:t xml:space="preserve">? </w:t>
      </w:r>
      <w:r w:rsidRPr="000E2179">
        <w:rPr>
          <w:rStyle w:val="hps"/>
          <w:sz w:val="23"/>
          <w:szCs w:val="23"/>
          <w:lang w:val="vi-VN"/>
        </w:rPr>
        <w:t>Nếu bạn có</w:t>
      </w:r>
      <w:r w:rsidRPr="000E2179">
        <w:rPr>
          <w:sz w:val="23"/>
          <w:szCs w:val="23"/>
          <w:lang w:val="vi-VN"/>
        </w:rPr>
        <w:t xml:space="preserve"> </w:t>
      </w:r>
      <w:r w:rsidRPr="000E2179">
        <w:rPr>
          <w:rStyle w:val="hps"/>
          <w:sz w:val="23"/>
          <w:szCs w:val="23"/>
          <w:lang w:val="vi-VN"/>
        </w:rPr>
        <w:t>thời gian rảnh,</w:t>
      </w:r>
      <w:r w:rsidRPr="000E2179">
        <w:rPr>
          <w:sz w:val="23"/>
          <w:szCs w:val="23"/>
          <w:lang w:val="vi-VN"/>
        </w:rPr>
        <w:t xml:space="preserve"> </w:t>
      </w:r>
      <w:r w:rsidRPr="000E2179">
        <w:rPr>
          <w:rStyle w:val="hps"/>
          <w:sz w:val="23"/>
          <w:szCs w:val="23"/>
          <w:lang w:val="vi-VN"/>
        </w:rPr>
        <w:t>bạn có bao giờ</w:t>
      </w:r>
      <w:r w:rsidRPr="000E2179">
        <w:rPr>
          <w:sz w:val="23"/>
          <w:szCs w:val="23"/>
          <w:lang w:val="vi-VN"/>
        </w:rPr>
        <w:t xml:space="preserve"> </w:t>
      </w:r>
      <w:r w:rsidRPr="000E2179">
        <w:rPr>
          <w:rStyle w:val="hps"/>
          <w:sz w:val="23"/>
          <w:szCs w:val="23"/>
          <w:lang w:val="vi-VN"/>
        </w:rPr>
        <w:t>suy</w:t>
      </w:r>
      <w:r w:rsidRPr="000E2179">
        <w:rPr>
          <w:sz w:val="23"/>
          <w:szCs w:val="23"/>
          <w:lang w:val="vi-VN"/>
        </w:rPr>
        <w:t xml:space="preserve"> </w:t>
      </w:r>
      <w:r w:rsidRPr="000E2179">
        <w:rPr>
          <w:rStyle w:val="hps"/>
          <w:sz w:val="23"/>
          <w:szCs w:val="23"/>
          <w:lang w:val="vi-VN"/>
        </w:rPr>
        <w:t>nghĩ</w:t>
      </w:r>
      <w:r w:rsidRPr="000E2179">
        <w:rPr>
          <w:sz w:val="23"/>
          <w:szCs w:val="23"/>
          <w:lang w:val="vi-VN"/>
        </w:rPr>
        <w:t xml:space="preserve"> </w:t>
      </w:r>
      <w:r w:rsidRPr="000E2179">
        <w:rPr>
          <w:rStyle w:val="hps"/>
          <w:sz w:val="23"/>
          <w:szCs w:val="23"/>
          <w:lang w:val="vi-VN"/>
        </w:rPr>
        <w:t>về Chúa Giê-su</w:t>
      </w:r>
      <w:r w:rsidRPr="000E2179">
        <w:rPr>
          <w:sz w:val="23"/>
          <w:szCs w:val="23"/>
          <w:lang w:val="vi-VN"/>
        </w:rPr>
        <w:t xml:space="preserve"> </w:t>
      </w:r>
      <w:r w:rsidRPr="000E2179">
        <w:rPr>
          <w:rStyle w:val="hps"/>
          <w:sz w:val="23"/>
          <w:szCs w:val="23"/>
          <w:lang w:val="vi-VN"/>
        </w:rPr>
        <w:t>trong cuộc sống của bạn</w:t>
      </w:r>
      <w:r w:rsidRPr="000E2179">
        <w:rPr>
          <w:sz w:val="23"/>
          <w:szCs w:val="23"/>
          <w:lang w:val="vi-VN"/>
        </w:rPr>
        <w:t xml:space="preserve">? </w:t>
      </w:r>
      <w:r w:rsidRPr="000E2179">
        <w:rPr>
          <w:rStyle w:val="hps"/>
          <w:sz w:val="23"/>
          <w:szCs w:val="23"/>
          <w:lang w:val="vi-VN"/>
        </w:rPr>
        <w:t>Hãy cầu xin Chúa</w:t>
      </w:r>
      <w:r w:rsidRPr="000E2179">
        <w:rPr>
          <w:sz w:val="23"/>
          <w:szCs w:val="23"/>
          <w:lang w:val="vi-VN"/>
        </w:rPr>
        <w:t xml:space="preserve"> </w:t>
      </w:r>
      <w:r w:rsidRPr="000E2179">
        <w:rPr>
          <w:rStyle w:val="hps"/>
          <w:sz w:val="23"/>
          <w:szCs w:val="23"/>
          <w:lang w:val="vi-VN"/>
        </w:rPr>
        <w:t>giúp</w:t>
      </w:r>
      <w:r w:rsidRPr="000E2179">
        <w:rPr>
          <w:sz w:val="23"/>
          <w:szCs w:val="23"/>
          <w:lang w:val="vi-VN"/>
        </w:rPr>
        <w:t xml:space="preserve"> </w:t>
      </w:r>
      <w:r w:rsidRPr="000E2179">
        <w:rPr>
          <w:rStyle w:val="hps"/>
          <w:sz w:val="23"/>
          <w:szCs w:val="23"/>
          <w:lang w:val="vi-VN"/>
        </w:rPr>
        <w:t>bạn yêu Ngài</w:t>
      </w:r>
      <w:r w:rsidRPr="000E2179">
        <w:rPr>
          <w:sz w:val="23"/>
          <w:szCs w:val="23"/>
          <w:lang w:val="vi-VN"/>
        </w:rPr>
        <w:t xml:space="preserve"> </w:t>
      </w:r>
      <w:r w:rsidRPr="000E2179">
        <w:rPr>
          <w:rStyle w:val="hps"/>
          <w:sz w:val="23"/>
          <w:szCs w:val="23"/>
          <w:lang w:val="vi-VN"/>
        </w:rPr>
        <w:t>nhiều hơn</w:t>
      </w:r>
      <w:r w:rsidRPr="000E2179">
        <w:rPr>
          <w:sz w:val="23"/>
          <w:szCs w:val="23"/>
          <w:lang w:val="vi-VN"/>
        </w:rPr>
        <w:t xml:space="preserve">. </w:t>
      </w:r>
      <w:r w:rsidRPr="000E2179">
        <w:rPr>
          <w:rStyle w:val="hps"/>
          <w:sz w:val="23"/>
          <w:szCs w:val="23"/>
          <w:lang w:val="vi-VN"/>
        </w:rPr>
        <w:t>Ngài yêu</w:t>
      </w:r>
      <w:r w:rsidRPr="000E2179">
        <w:rPr>
          <w:sz w:val="23"/>
          <w:szCs w:val="23"/>
          <w:lang w:val="vi-VN"/>
        </w:rPr>
        <w:t xml:space="preserve"> </w:t>
      </w:r>
      <w:r w:rsidRPr="000E2179">
        <w:rPr>
          <w:rStyle w:val="hps"/>
          <w:sz w:val="23"/>
          <w:szCs w:val="23"/>
          <w:lang w:val="vi-VN"/>
        </w:rPr>
        <w:t>bạn trước</w:t>
      </w:r>
      <w:r w:rsidRPr="000E2179">
        <w:rPr>
          <w:sz w:val="23"/>
          <w:szCs w:val="23"/>
          <w:lang w:val="vi-VN"/>
        </w:rPr>
        <w:t xml:space="preserve"> </w:t>
      </w:r>
      <w:r w:rsidRPr="000E2179">
        <w:rPr>
          <w:rStyle w:val="hps"/>
          <w:sz w:val="23"/>
          <w:szCs w:val="23"/>
          <w:lang w:val="vi-VN"/>
        </w:rPr>
        <w:t>(I</w:t>
      </w:r>
      <w:r w:rsidRPr="000E2179">
        <w:rPr>
          <w:sz w:val="23"/>
          <w:szCs w:val="23"/>
          <w:lang w:val="vi-VN"/>
        </w:rPr>
        <w:t xml:space="preserve"> </w:t>
      </w:r>
      <w:r w:rsidRPr="000E2179">
        <w:rPr>
          <w:rStyle w:val="hps"/>
          <w:sz w:val="23"/>
          <w:szCs w:val="23"/>
          <w:lang w:val="vi-VN"/>
        </w:rPr>
        <w:t>Giăng</w:t>
      </w:r>
      <w:r w:rsidRPr="000E2179">
        <w:rPr>
          <w:sz w:val="23"/>
          <w:szCs w:val="23"/>
          <w:lang w:val="vi-VN"/>
        </w:rPr>
        <w:t xml:space="preserve"> </w:t>
      </w:r>
      <w:r w:rsidRPr="000E2179">
        <w:rPr>
          <w:rStyle w:val="hps"/>
          <w:sz w:val="23"/>
          <w:szCs w:val="23"/>
          <w:lang w:val="vi-VN"/>
        </w:rPr>
        <w:t>4:14)</w:t>
      </w:r>
      <w:r w:rsidRPr="000E2179">
        <w:rPr>
          <w:sz w:val="23"/>
          <w:szCs w:val="23"/>
          <w:lang w:val="vi-VN"/>
        </w:rPr>
        <w:t xml:space="preserve"> </w:t>
      </w:r>
      <w:r w:rsidRPr="000E2179">
        <w:rPr>
          <w:rStyle w:val="hps"/>
          <w:sz w:val="23"/>
          <w:szCs w:val="23"/>
          <w:lang w:val="vi-VN"/>
        </w:rPr>
        <w:t>và</w:t>
      </w:r>
      <w:r w:rsidRPr="000E2179">
        <w:rPr>
          <w:sz w:val="23"/>
          <w:szCs w:val="23"/>
          <w:lang w:val="vi-VN"/>
        </w:rPr>
        <w:t xml:space="preserve"> </w:t>
      </w:r>
      <w:r w:rsidRPr="000E2179">
        <w:rPr>
          <w:rStyle w:val="hps"/>
          <w:sz w:val="23"/>
          <w:szCs w:val="23"/>
          <w:lang w:val="vi-VN"/>
        </w:rPr>
        <w:t>vì điều này</w:t>
      </w:r>
      <w:r w:rsidRPr="000E2179">
        <w:rPr>
          <w:sz w:val="23"/>
          <w:szCs w:val="23"/>
          <w:lang w:val="vi-VN"/>
        </w:rPr>
        <w:t xml:space="preserve"> </w:t>
      </w:r>
      <w:r w:rsidRPr="000E2179">
        <w:rPr>
          <w:rStyle w:val="hps"/>
          <w:sz w:val="23"/>
          <w:szCs w:val="23"/>
          <w:lang w:val="vi-VN"/>
        </w:rPr>
        <w:t>chúng ta yêu Ngài</w:t>
      </w:r>
      <w:r w:rsidRPr="000E2179">
        <w:rPr>
          <w:sz w:val="23"/>
          <w:szCs w:val="23"/>
          <w:lang w:val="vi-VN"/>
        </w:rPr>
        <w:t>.</w:t>
      </w:r>
    </w:p>
    <w:p w:rsidR="00C960FA" w:rsidRPr="009D1EBA" w:rsidRDefault="00C960FA" w:rsidP="002D7115">
      <w:pPr>
        <w:pStyle w:val="Default"/>
        <w:rPr>
          <w:sz w:val="23"/>
          <w:szCs w:val="23"/>
          <w:lang w:val="vi-VN"/>
        </w:rPr>
      </w:pPr>
    </w:p>
    <w:p w:rsidR="002D7115" w:rsidRPr="009D1EBA" w:rsidRDefault="002D7115" w:rsidP="002D7115">
      <w:pPr>
        <w:pStyle w:val="Default"/>
        <w:rPr>
          <w:sz w:val="23"/>
          <w:szCs w:val="23"/>
          <w:lang w:val="vi-VN"/>
        </w:rPr>
      </w:pPr>
      <w:r w:rsidRPr="009D1EBA">
        <w:rPr>
          <w:b/>
          <w:bCs/>
          <w:sz w:val="23"/>
          <w:szCs w:val="23"/>
          <w:lang w:val="vi-VN"/>
        </w:rPr>
        <w:t>II.</w:t>
      </w:r>
      <w:r w:rsidR="000E2179">
        <w:rPr>
          <w:b/>
          <w:bCs/>
          <w:sz w:val="23"/>
          <w:szCs w:val="23"/>
        </w:rPr>
        <w:t xml:space="preserve"> </w:t>
      </w:r>
      <w:r w:rsidRPr="009D1EBA">
        <w:rPr>
          <w:b/>
          <w:bCs/>
          <w:sz w:val="23"/>
          <w:szCs w:val="23"/>
          <w:lang w:val="vi-VN"/>
        </w:rPr>
        <w:t xml:space="preserve"> </w:t>
      </w:r>
      <w:r w:rsidR="00C960FA" w:rsidRPr="009D1EBA">
        <w:rPr>
          <w:b/>
          <w:bCs/>
          <w:sz w:val="23"/>
          <w:szCs w:val="23"/>
          <w:lang w:val="vi-VN"/>
        </w:rPr>
        <w:t xml:space="preserve">Sự </w:t>
      </w:r>
      <w:r w:rsidR="005D09E8" w:rsidRPr="009D1EBA">
        <w:rPr>
          <w:b/>
          <w:bCs/>
          <w:sz w:val="23"/>
          <w:szCs w:val="23"/>
          <w:lang w:val="vi-VN"/>
        </w:rPr>
        <w:t>Biểu Hiện Tình Yêu Của Chúng Ta Là Vâng Lờ</w:t>
      </w:r>
      <w:r w:rsidR="005D09E8">
        <w:rPr>
          <w:b/>
          <w:bCs/>
          <w:sz w:val="23"/>
          <w:szCs w:val="23"/>
          <w:lang w:val="vi-VN"/>
        </w:rPr>
        <w:t xml:space="preserve">i </w:t>
      </w:r>
      <w:r w:rsidR="00C960FA" w:rsidRPr="009D1EBA">
        <w:rPr>
          <w:b/>
          <w:bCs/>
          <w:sz w:val="23"/>
          <w:szCs w:val="23"/>
          <w:lang w:val="vi-VN"/>
        </w:rPr>
        <w:t xml:space="preserve">– Lẽ Thật Thuộc Linh Thứ Hai </w:t>
      </w:r>
      <w:r w:rsidRPr="009D1EBA">
        <w:rPr>
          <w:b/>
          <w:bCs/>
          <w:sz w:val="23"/>
          <w:szCs w:val="23"/>
          <w:lang w:val="vi-VN"/>
        </w:rPr>
        <w:t xml:space="preserve"> </w:t>
      </w:r>
    </w:p>
    <w:p w:rsidR="002D7115" w:rsidRPr="009D1EBA" w:rsidRDefault="002D7115" w:rsidP="002D7115">
      <w:pPr>
        <w:pStyle w:val="Default"/>
        <w:rPr>
          <w:sz w:val="23"/>
          <w:szCs w:val="23"/>
          <w:lang w:val="vi-VN"/>
        </w:rPr>
      </w:pPr>
    </w:p>
    <w:p w:rsidR="00C960FA" w:rsidRDefault="00C960FA" w:rsidP="002D7115">
      <w:pPr>
        <w:pStyle w:val="Default"/>
        <w:rPr>
          <w:i/>
          <w:iCs/>
          <w:sz w:val="23"/>
          <w:szCs w:val="23"/>
        </w:rPr>
      </w:pPr>
      <w:r>
        <w:rPr>
          <w:i/>
          <w:iCs/>
          <w:sz w:val="23"/>
          <w:szCs w:val="23"/>
        </w:rPr>
        <w:t>Câu chuyện Kinh Thánh – Giăng</w:t>
      </w:r>
      <w:r w:rsidR="002D7115">
        <w:rPr>
          <w:i/>
          <w:iCs/>
          <w:sz w:val="23"/>
          <w:szCs w:val="23"/>
        </w:rPr>
        <w:t xml:space="preserve"> 14:15 </w:t>
      </w:r>
    </w:p>
    <w:p w:rsidR="002D7115" w:rsidRDefault="000E2179" w:rsidP="002D7115">
      <w:pPr>
        <w:pStyle w:val="Default"/>
        <w:rPr>
          <w:sz w:val="23"/>
          <w:szCs w:val="23"/>
        </w:rPr>
      </w:pPr>
      <w:r>
        <w:rPr>
          <w:i/>
          <w:sz w:val="23"/>
          <w:szCs w:val="23"/>
        </w:rPr>
        <w:t xml:space="preserve">      </w:t>
      </w:r>
      <w:r w:rsidR="00C960FA" w:rsidRPr="00C960FA">
        <w:rPr>
          <w:i/>
          <w:sz w:val="23"/>
          <w:szCs w:val="23"/>
        </w:rPr>
        <w:t>Nếu các ngươi yêu mến ta, thì giữ gìn các điều răn ta</w:t>
      </w:r>
      <w:r w:rsidR="00C960FA">
        <w:t>…</w:t>
      </w:r>
    </w:p>
    <w:p w:rsidR="00C960FA" w:rsidRDefault="00C960FA" w:rsidP="002D7115">
      <w:pPr>
        <w:pStyle w:val="Default"/>
        <w:rPr>
          <w:i/>
          <w:iCs/>
          <w:sz w:val="23"/>
          <w:szCs w:val="23"/>
        </w:rPr>
      </w:pPr>
    </w:p>
    <w:p w:rsidR="002D7115" w:rsidRPr="000E2179" w:rsidRDefault="00C960FA" w:rsidP="002D7115">
      <w:pPr>
        <w:pStyle w:val="Default"/>
        <w:rPr>
          <w:sz w:val="23"/>
          <w:szCs w:val="23"/>
        </w:rPr>
      </w:pPr>
      <w:r w:rsidRPr="000E2179">
        <w:rPr>
          <w:iCs/>
          <w:sz w:val="23"/>
          <w:szCs w:val="23"/>
        </w:rPr>
        <w:t xml:space="preserve">Minh họa </w:t>
      </w:r>
    </w:p>
    <w:p w:rsidR="00C960FA" w:rsidRDefault="00C960FA" w:rsidP="002D7115">
      <w:pPr>
        <w:pStyle w:val="Default"/>
        <w:rPr>
          <w:sz w:val="23"/>
          <w:szCs w:val="23"/>
        </w:rPr>
      </w:pPr>
    </w:p>
    <w:p w:rsidR="002D7115" w:rsidRPr="000E2179" w:rsidRDefault="00C960FA" w:rsidP="000E2179">
      <w:pPr>
        <w:pStyle w:val="Default"/>
        <w:ind w:firstLine="540"/>
        <w:jc w:val="both"/>
        <w:rPr>
          <w:sz w:val="23"/>
          <w:szCs w:val="23"/>
          <w:lang w:val="vi-VN"/>
        </w:rPr>
      </w:pPr>
      <w:r w:rsidRPr="000E2179">
        <w:rPr>
          <w:sz w:val="23"/>
          <w:szCs w:val="23"/>
        </w:rPr>
        <w:t>C</w:t>
      </w:r>
      <w:r w:rsidRPr="000E2179">
        <w:rPr>
          <w:sz w:val="23"/>
          <w:szCs w:val="23"/>
          <w:lang w:val="vi-VN"/>
        </w:rPr>
        <w:t>húa Giê</w:t>
      </w:r>
      <w:r w:rsidR="000E2179" w:rsidRPr="000E2179">
        <w:rPr>
          <w:sz w:val="23"/>
          <w:szCs w:val="23"/>
        </w:rPr>
        <w:t>-</w:t>
      </w:r>
      <w:r w:rsidRPr="000E2179">
        <w:rPr>
          <w:sz w:val="23"/>
          <w:szCs w:val="23"/>
          <w:lang w:val="vi-VN"/>
        </w:rPr>
        <w:t xml:space="preserve">su </w:t>
      </w:r>
      <w:r w:rsidRPr="000E2179">
        <w:rPr>
          <w:rStyle w:val="hps"/>
          <w:sz w:val="23"/>
          <w:szCs w:val="23"/>
          <w:lang w:val="vi-VN"/>
        </w:rPr>
        <w:t>kêu lên</w:t>
      </w:r>
      <w:r w:rsidRPr="000E2179">
        <w:rPr>
          <w:sz w:val="23"/>
          <w:szCs w:val="23"/>
          <w:lang w:val="vi-VN"/>
        </w:rPr>
        <w:t xml:space="preserve"> </w:t>
      </w:r>
      <w:r w:rsidRPr="000E2179">
        <w:rPr>
          <w:rStyle w:val="hps"/>
          <w:sz w:val="23"/>
          <w:szCs w:val="23"/>
          <w:lang w:val="vi-VN"/>
        </w:rPr>
        <w:t>trong</w:t>
      </w:r>
      <w:r w:rsidRPr="000E2179">
        <w:rPr>
          <w:sz w:val="23"/>
          <w:szCs w:val="23"/>
          <w:lang w:val="vi-VN"/>
        </w:rPr>
        <w:t xml:space="preserve"> </w:t>
      </w:r>
      <w:r w:rsidRPr="000E2179">
        <w:rPr>
          <w:rStyle w:val="hps"/>
          <w:sz w:val="23"/>
          <w:szCs w:val="23"/>
          <w:lang w:val="vi-VN"/>
        </w:rPr>
        <w:t>Lu-ca 6:46</w:t>
      </w:r>
      <w:r w:rsidR="005D09E8">
        <w:rPr>
          <w:sz w:val="23"/>
          <w:szCs w:val="23"/>
          <w:lang w:val="vi-VN"/>
        </w:rPr>
        <w:t xml:space="preserve">, </w:t>
      </w:r>
      <w:r w:rsidR="005D09E8">
        <w:rPr>
          <w:sz w:val="23"/>
          <w:szCs w:val="23"/>
        </w:rPr>
        <w:t>“</w:t>
      </w:r>
      <w:r w:rsidRPr="000E2179">
        <w:rPr>
          <w:sz w:val="23"/>
          <w:szCs w:val="23"/>
        </w:rPr>
        <w:t>Sao các ngươi gọi ta: Chúa, Chúa, mà không làm theo lời ta phán?</w:t>
      </w:r>
      <w:r w:rsidR="005D09E8">
        <w:rPr>
          <w:sz w:val="23"/>
          <w:szCs w:val="23"/>
        </w:rPr>
        <w:t>”</w:t>
      </w:r>
      <w:r w:rsidRPr="000E2179">
        <w:rPr>
          <w:sz w:val="23"/>
          <w:szCs w:val="23"/>
          <w:lang w:val="vi-VN"/>
        </w:rPr>
        <w:t xml:space="preserve"> Đây </w:t>
      </w:r>
      <w:r w:rsidRPr="000E2179">
        <w:rPr>
          <w:rStyle w:val="hps"/>
          <w:sz w:val="23"/>
          <w:szCs w:val="23"/>
          <w:lang w:val="vi-VN"/>
        </w:rPr>
        <w:t>là ý tưởng</w:t>
      </w:r>
      <w:r w:rsidRPr="000E2179">
        <w:rPr>
          <w:sz w:val="23"/>
          <w:szCs w:val="23"/>
          <w:lang w:val="vi-VN"/>
        </w:rPr>
        <w:t xml:space="preserve"> </w:t>
      </w:r>
      <w:r w:rsidRPr="000E2179">
        <w:rPr>
          <w:rStyle w:val="hps"/>
          <w:sz w:val="23"/>
          <w:szCs w:val="23"/>
          <w:lang w:val="vi-VN"/>
        </w:rPr>
        <w:t>tương</w:t>
      </w:r>
      <w:r w:rsidRPr="000E2179">
        <w:rPr>
          <w:sz w:val="23"/>
          <w:szCs w:val="23"/>
          <w:lang w:val="vi-VN"/>
        </w:rPr>
        <w:t xml:space="preserve"> </w:t>
      </w:r>
      <w:r w:rsidRPr="000E2179">
        <w:rPr>
          <w:rStyle w:val="hps"/>
          <w:sz w:val="23"/>
          <w:szCs w:val="23"/>
          <w:lang w:val="vi-VN"/>
        </w:rPr>
        <w:t>tự</w:t>
      </w:r>
      <w:r w:rsidRPr="000E2179">
        <w:rPr>
          <w:sz w:val="23"/>
          <w:szCs w:val="23"/>
          <w:lang w:val="vi-VN"/>
        </w:rPr>
        <w:t xml:space="preserve"> </w:t>
      </w:r>
      <w:r w:rsidRPr="000E2179">
        <w:rPr>
          <w:rStyle w:val="hps"/>
          <w:sz w:val="23"/>
          <w:szCs w:val="23"/>
          <w:lang w:val="vi-VN"/>
        </w:rPr>
        <w:t xml:space="preserve">như một </w:t>
      </w:r>
      <w:r w:rsidR="001E41F8" w:rsidRPr="000E2179">
        <w:rPr>
          <w:rStyle w:val="hps"/>
          <w:sz w:val="23"/>
          <w:szCs w:val="23"/>
          <w:lang w:val="vi-VN"/>
        </w:rPr>
        <w:t xml:space="preserve">ý tưởng được </w:t>
      </w:r>
      <w:r w:rsidRPr="000E2179">
        <w:rPr>
          <w:rStyle w:val="hps"/>
          <w:sz w:val="23"/>
          <w:szCs w:val="23"/>
          <w:lang w:val="vi-VN"/>
        </w:rPr>
        <w:t>tìm thấy trong</w:t>
      </w:r>
      <w:r w:rsidRPr="000E2179">
        <w:rPr>
          <w:sz w:val="23"/>
          <w:szCs w:val="23"/>
          <w:lang w:val="vi-VN"/>
        </w:rPr>
        <w:t xml:space="preserve"> </w:t>
      </w:r>
      <w:r w:rsidRPr="000E2179">
        <w:rPr>
          <w:rStyle w:val="hps"/>
          <w:sz w:val="23"/>
          <w:szCs w:val="23"/>
          <w:lang w:val="vi-VN"/>
        </w:rPr>
        <w:t>Giăng 14:15</w:t>
      </w:r>
      <w:r w:rsidRPr="000E2179">
        <w:rPr>
          <w:sz w:val="23"/>
          <w:szCs w:val="23"/>
          <w:lang w:val="vi-VN"/>
        </w:rPr>
        <w:t xml:space="preserve">. </w:t>
      </w:r>
      <w:r w:rsidRPr="000E2179">
        <w:rPr>
          <w:rStyle w:val="hps"/>
          <w:sz w:val="23"/>
          <w:szCs w:val="23"/>
          <w:lang w:val="vi-VN"/>
        </w:rPr>
        <w:t>Để nói rằng</w:t>
      </w:r>
      <w:r w:rsidRPr="000E2179">
        <w:rPr>
          <w:sz w:val="23"/>
          <w:szCs w:val="23"/>
          <w:lang w:val="vi-VN"/>
        </w:rPr>
        <w:t xml:space="preserve"> </w:t>
      </w:r>
      <w:r w:rsidRPr="000E2179">
        <w:rPr>
          <w:rStyle w:val="hps"/>
          <w:sz w:val="23"/>
          <w:szCs w:val="23"/>
          <w:lang w:val="vi-VN"/>
        </w:rPr>
        <w:t>chúng ta yêu mến</w:t>
      </w:r>
      <w:r w:rsidRPr="000E2179">
        <w:rPr>
          <w:sz w:val="23"/>
          <w:szCs w:val="23"/>
          <w:lang w:val="vi-VN"/>
        </w:rPr>
        <w:t xml:space="preserve"> </w:t>
      </w:r>
      <w:r w:rsidR="001E41F8" w:rsidRPr="000E2179">
        <w:rPr>
          <w:rStyle w:val="hps"/>
          <w:sz w:val="23"/>
          <w:szCs w:val="23"/>
          <w:lang w:val="vi-VN"/>
        </w:rPr>
        <w:t xml:space="preserve">Đấng Christ </w:t>
      </w:r>
      <w:r w:rsidRPr="000E2179">
        <w:rPr>
          <w:rStyle w:val="hps"/>
          <w:sz w:val="23"/>
          <w:szCs w:val="23"/>
          <w:lang w:val="vi-VN"/>
        </w:rPr>
        <w:t>đòi</w:t>
      </w:r>
      <w:r w:rsidRPr="000E2179">
        <w:rPr>
          <w:sz w:val="23"/>
          <w:szCs w:val="23"/>
          <w:lang w:val="vi-VN"/>
        </w:rPr>
        <w:t xml:space="preserve"> </w:t>
      </w:r>
      <w:r w:rsidRPr="000E2179">
        <w:rPr>
          <w:rStyle w:val="hps"/>
          <w:sz w:val="23"/>
          <w:szCs w:val="23"/>
          <w:lang w:val="vi-VN"/>
        </w:rPr>
        <w:t>hỏi</w:t>
      </w:r>
      <w:r w:rsidRPr="000E2179">
        <w:rPr>
          <w:sz w:val="23"/>
          <w:szCs w:val="23"/>
          <w:lang w:val="vi-VN"/>
        </w:rPr>
        <w:t xml:space="preserve"> </w:t>
      </w:r>
      <w:r w:rsidRPr="000E2179">
        <w:rPr>
          <w:rStyle w:val="hps"/>
          <w:sz w:val="23"/>
          <w:szCs w:val="23"/>
          <w:lang w:val="vi-VN"/>
        </w:rPr>
        <w:t>phải</w:t>
      </w:r>
      <w:r w:rsidRPr="000E2179">
        <w:rPr>
          <w:sz w:val="23"/>
          <w:szCs w:val="23"/>
          <w:lang w:val="vi-VN"/>
        </w:rPr>
        <w:t xml:space="preserve"> </w:t>
      </w:r>
      <w:r w:rsidR="001E41F8" w:rsidRPr="000E2179">
        <w:rPr>
          <w:rStyle w:val="hps"/>
          <w:sz w:val="23"/>
          <w:szCs w:val="23"/>
          <w:lang w:val="vi-VN"/>
        </w:rPr>
        <w:t>sự vâng</w:t>
      </w:r>
      <w:r w:rsidRPr="000E2179">
        <w:rPr>
          <w:rStyle w:val="hps"/>
          <w:sz w:val="23"/>
          <w:szCs w:val="23"/>
          <w:lang w:val="vi-VN"/>
        </w:rPr>
        <w:t xml:space="preserve"> theo</w:t>
      </w:r>
      <w:r w:rsidRPr="000E2179">
        <w:rPr>
          <w:sz w:val="23"/>
          <w:szCs w:val="23"/>
          <w:lang w:val="vi-VN"/>
        </w:rPr>
        <w:t xml:space="preserve"> </w:t>
      </w:r>
      <w:r w:rsidR="001E41F8" w:rsidRPr="000E2179">
        <w:rPr>
          <w:sz w:val="23"/>
          <w:szCs w:val="23"/>
          <w:lang w:val="vi-VN"/>
        </w:rPr>
        <w:t xml:space="preserve">mạng </w:t>
      </w:r>
      <w:r w:rsidRPr="000E2179">
        <w:rPr>
          <w:rStyle w:val="hps"/>
          <w:sz w:val="23"/>
          <w:szCs w:val="23"/>
          <w:lang w:val="vi-VN"/>
        </w:rPr>
        <w:t>lệnh của Ngài</w:t>
      </w:r>
      <w:r w:rsidRPr="000E2179">
        <w:rPr>
          <w:sz w:val="23"/>
          <w:szCs w:val="23"/>
          <w:lang w:val="vi-VN"/>
        </w:rPr>
        <w:t>.</w:t>
      </w:r>
      <w:r w:rsidRPr="000E2179">
        <w:rPr>
          <w:sz w:val="23"/>
          <w:szCs w:val="23"/>
          <w:lang w:val="vi-VN"/>
        </w:rPr>
        <w:br/>
      </w:r>
      <w:r w:rsidR="000E2179">
        <w:rPr>
          <w:sz w:val="23"/>
          <w:szCs w:val="23"/>
        </w:rPr>
        <w:t xml:space="preserve">      </w:t>
      </w:r>
      <w:r w:rsidRPr="000E2179">
        <w:rPr>
          <w:sz w:val="23"/>
          <w:szCs w:val="23"/>
          <w:lang w:val="vi-VN"/>
        </w:rPr>
        <w:t xml:space="preserve">Ví </w:t>
      </w:r>
      <w:r w:rsidRPr="000E2179">
        <w:rPr>
          <w:rStyle w:val="hps"/>
          <w:sz w:val="23"/>
          <w:szCs w:val="23"/>
          <w:lang w:val="vi-VN"/>
        </w:rPr>
        <w:t>dụ</w:t>
      </w:r>
      <w:r w:rsidRPr="000E2179">
        <w:rPr>
          <w:sz w:val="23"/>
          <w:szCs w:val="23"/>
          <w:lang w:val="vi-VN"/>
        </w:rPr>
        <w:t>, Chúa Giê</w:t>
      </w:r>
      <w:r w:rsidR="000E2179">
        <w:rPr>
          <w:sz w:val="23"/>
          <w:szCs w:val="23"/>
        </w:rPr>
        <w:t>-</w:t>
      </w:r>
      <w:r w:rsidRPr="000E2179">
        <w:rPr>
          <w:sz w:val="23"/>
          <w:szCs w:val="23"/>
          <w:lang w:val="vi-VN"/>
        </w:rPr>
        <w:t xml:space="preserve">su </w:t>
      </w:r>
      <w:r w:rsidR="001E41F8" w:rsidRPr="000E2179">
        <w:rPr>
          <w:rStyle w:val="hps"/>
          <w:sz w:val="23"/>
          <w:szCs w:val="23"/>
          <w:lang w:val="vi-VN"/>
        </w:rPr>
        <w:t xml:space="preserve">bảo </w:t>
      </w:r>
      <w:r w:rsidRPr="000E2179">
        <w:rPr>
          <w:rStyle w:val="hps"/>
          <w:sz w:val="23"/>
          <w:szCs w:val="23"/>
          <w:lang w:val="vi-VN"/>
        </w:rPr>
        <w:t>các môn đồ của Ngài</w:t>
      </w:r>
      <w:r w:rsidRPr="000E2179">
        <w:rPr>
          <w:sz w:val="23"/>
          <w:szCs w:val="23"/>
          <w:lang w:val="vi-VN"/>
        </w:rPr>
        <w:t xml:space="preserve"> </w:t>
      </w:r>
      <w:r w:rsidRPr="000E2179">
        <w:rPr>
          <w:rStyle w:val="hps"/>
          <w:sz w:val="23"/>
          <w:szCs w:val="23"/>
          <w:lang w:val="vi-VN"/>
        </w:rPr>
        <w:t>trong</w:t>
      </w:r>
      <w:r w:rsidRPr="000E2179">
        <w:rPr>
          <w:sz w:val="23"/>
          <w:szCs w:val="23"/>
          <w:lang w:val="vi-VN"/>
        </w:rPr>
        <w:t xml:space="preserve"> </w:t>
      </w:r>
      <w:r w:rsidRPr="000E2179">
        <w:rPr>
          <w:rStyle w:val="hps"/>
          <w:sz w:val="23"/>
          <w:szCs w:val="23"/>
          <w:lang w:val="vi-VN"/>
        </w:rPr>
        <w:t>Giăng 13:34</w:t>
      </w:r>
      <w:r w:rsidRPr="000E2179">
        <w:rPr>
          <w:sz w:val="23"/>
          <w:szCs w:val="23"/>
          <w:lang w:val="vi-VN"/>
        </w:rPr>
        <w:t xml:space="preserve"> </w:t>
      </w:r>
      <w:r w:rsidRPr="000E2179">
        <w:rPr>
          <w:rStyle w:val="hps"/>
          <w:sz w:val="23"/>
          <w:szCs w:val="23"/>
          <w:lang w:val="vi-VN"/>
        </w:rPr>
        <w:t>rằng họ</w:t>
      </w:r>
      <w:r w:rsidRPr="000E2179">
        <w:rPr>
          <w:sz w:val="23"/>
          <w:szCs w:val="23"/>
          <w:lang w:val="vi-VN"/>
        </w:rPr>
        <w:t xml:space="preserve"> </w:t>
      </w:r>
      <w:r w:rsidR="001E41F8" w:rsidRPr="000E2179">
        <w:rPr>
          <w:sz w:val="23"/>
          <w:szCs w:val="23"/>
          <w:lang w:val="vi-VN"/>
        </w:rPr>
        <w:t xml:space="preserve">phải </w:t>
      </w:r>
      <w:r w:rsidRPr="000E2179">
        <w:rPr>
          <w:rStyle w:val="hps"/>
          <w:sz w:val="23"/>
          <w:szCs w:val="23"/>
          <w:lang w:val="vi-VN"/>
        </w:rPr>
        <w:t>yêu thương nhau</w:t>
      </w:r>
      <w:r w:rsidRPr="000E2179">
        <w:rPr>
          <w:sz w:val="23"/>
          <w:szCs w:val="23"/>
          <w:lang w:val="vi-VN"/>
        </w:rPr>
        <w:t xml:space="preserve">, </w:t>
      </w:r>
      <w:r w:rsidRPr="000E2179">
        <w:rPr>
          <w:rStyle w:val="hps"/>
          <w:sz w:val="23"/>
          <w:szCs w:val="23"/>
          <w:lang w:val="vi-VN"/>
        </w:rPr>
        <w:t>nhưng Ngài</w:t>
      </w:r>
      <w:r w:rsidRPr="000E2179">
        <w:rPr>
          <w:sz w:val="23"/>
          <w:szCs w:val="23"/>
          <w:lang w:val="vi-VN"/>
        </w:rPr>
        <w:t xml:space="preserve"> </w:t>
      </w:r>
      <w:r w:rsidRPr="000E2179">
        <w:rPr>
          <w:rStyle w:val="hps"/>
          <w:sz w:val="23"/>
          <w:szCs w:val="23"/>
          <w:lang w:val="vi-VN"/>
        </w:rPr>
        <w:t xml:space="preserve">sẽ không </w:t>
      </w:r>
      <w:r w:rsidR="000E2179">
        <w:rPr>
          <w:rStyle w:val="hps"/>
          <w:sz w:val="23"/>
          <w:szCs w:val="23"/>
        </w:rPr>
        <w:t xml:space="preserve">ở </w:t>
      </w:r>
      <w:r w:rsidRPr="000E2179">
        <w:rPr>
          <w:rStyle w:val="hps"/>
          <w:sz w:val="23"/>
          <w:szCs w:val="23"/>
          <w:lang w:val="vi-VN"/>
        </w:rPr>
        <w:t>với họ</w:t>
      </w:r>
      <w:r w:rsidRPr="000E2179">
        <w:rPr>
          <w:sz w:val="23"/>
          <w:szCs w:val="23"/>
          <w:lang w:val="vi-VN"/>
        </w:rPr>
        <w:t xml:space="preserve"> </w:t>
      </w:r>
      <w:r w:rsidRPr="000E2179">
        <w:rPr>
          <w:rStyle w:val="hps"/>
          <w:sz w:val="23"/>
          <w:szCs w:val="23"/>
          <w:lang w:val="vi-VN"/>
        </w:rPr>
        <w:t>lâu hơn nữa</w:t>
      </w:r>
      <w:r w:rsidRPr="000E2179">
        <w:rPr>
          <w:sz w:val="23"/>
          <w:szCs w:val="23"/>
          <w:lang w:val="vi-VN"/>
        </w:rPr>
        <w:t xml:space="preserve">. </w:t>
      </w:r>
      <w:r w:rsidR="001E41F8" w:rsidRPr="000E2179">
        <w:rPr>
          <w:rStyle w:val="hps"/>
          <w:sz w:val="23"/>
          <w:szCs w:val="23"/>
          <w:lang w:val="vi-VN"/>
        </w:rPr>
        <w:t xml:space="preserve">Ngài bảo </w:t>
      </w:r>
      <w:r w:rsidRPr="000E2179">
        <w:rPr>
          <w:rStyle w:val="hps"/>
          <w:sz w:val="23"/>
          <w:szCs w:val="23"/>
          <w:lang w:val="vi-VN"/>
        </w:rPr>
        <w:t>họ</w:t>
      </w:r>
      <w:r w:rsidRPr="000E2179">
        <w:rPr>
          <w:sz w:val="23"/>
          <w:szCs w:val="23"/>
          <w:lang w:val="vi-VN"/>
        </w:rPr>
        <w:t xml:space="preserve"> </w:t>
      </w:r>
      <w:r w:rsidRPr="000E2179">
        <w:rPr>
          <w:rStyle w:val="hps"/>
          <w:sz w:val="23"/>
          <w:szCs w:val="23"/>
          <w:lang w:val="vi-VN"/>
        </w:rPr>
        <w:t>rằng</w:t>
      </w:r>
      <w:r w:rsidRPr="000E2179">
        <w:rPr>
          <w:sz w:val="23"/>
          <w:szCs w:val="23"/>
          <w:lang w:val="vi-VN"/>
        </w:rPr>
        <w:t xml:space="preserve"> </w:t>
      </w:r>
      <w:r w:rsidR="001E41F8" w:rsidRPr="000E2179">
        <w:rPr>
          <w:sz w:val="23"/>
          <w:szCs w:val="23"/>
          <w:lang w:val="vi-VN"/>
        </w:rPr>
        <w:t xml:space="preserve">nơi </w:t>
      </w:r>
      <w:r w:rsidRPr="000E2179">
        <w:rPr>
          <w:rStyle w:val="hps"/>
          <w:sz w:val="23"/>
          <w:szCs w:val="23"/>
          <w:lang w:val="vi-VN"/>
        </w:rPr>
        <w:t>Ngài sẽ</w:t>
      </w:r>
      <w:r w:rsidR="001E41F8" w:rsidRPr="000E2179">
        <w:rPr>
          <w:rStyle w:val="hps"/>
          <w:sz w:val="23"/>
          <w:szCs w:val="23"/>
          <w:lang w:val="vi-VN"/>
        </w:rPr>
        <w:t xml:space="preserve"> đi</w:t>
      </w:r>
      <w:r w:rsidRPr="000E2179">
        <w:rPr>
          <w:sz w:val="23"/>
          <w:szCs w:val="23"/>
          <w:lang w:val="vi-VN"/>
        </w:rPr>
        <w:t xml:space="preserve">, </w:t>
      </w:r>
      <w:r w:rsidRPr="000E2179">
        <w:rPr>
          <w:rStyle w:val="hps"/>
          <w:sz w:val="23"/>
          <w:szCs w:val="23"/>
          <w:lang w:val="vi-VN"/>
        </w:rPr>
        <w:t xml:space="preserve">họ không thể </w:t>
      </w:r>
      <w:r w:rsidR="001E41F8" w:rsidRPr="000E2179">
        <w:rPr>
          <w:rStyle w:val="hps"/>
          <w:sz w:val="23"/>
          <w:szCs w:val="23"/>
          <w:lang w:val="vi-VN"/>
        </w:rPr>
        <w:t>đến</w:t>
      </w:r>
      <w:r w:rsidRPr="000E2179">
        <w:rPr>
          <w:sz w:val="23"/>
          <w:szCs w:val="23"/>
          <w:lang w:val="vi-VN"/>
        </w:rPr>
        <w:t xml:space="preserve">. </w:t>
      </w:r>
      <w:r w:rsidR="001E41F8" w:rsidRPr="000E2179">
        <w:rPr>
          <w:rStyle w:val="hps"/>
          <w:sz w:val="23"/>
          <w:szCs w:val="23"/>
          <w:lang w:val="vi-VN"/>
        </w:rPr>
        <w:t>Phi-e-rơ</w:t>
      </w:r>
      <w:r w:rsidRPr="000E2179">
        <w:rPr>
          <w:sz w:val="23"/>
          <w:szCs w:val="23"/>
          <w:lang w:val="vi-VN"/>
        </w:rPr>
        <w:t xml:space="preserve"> </w:t>
      </w:r>
      <w:r w:rsidRPr="000E2179">
        <w:rPr>
          <w:rStyle w:val="hps"/>
          <w:sz w:val="23"/>
          <w:szCs w:val="23"/>
          <w:lang w:val="vi-VN"/>
        </w:rPr>
        <w:t xml:space="preserve">hỏi </w:t>
      </w:r>
      <w:r w:rsidR="001E41F8" w:rsidRPr="000E2179">
        <w:rPr>
          <w:rStyle w:val="hps"/>
          <w:sz w:val="23"/>
          <w:szCs w:val="23"/>
          <w:lang w:val="vi-VN"/>
        </w:rPr>
        <w:t xml:space="preserve">Chúa </w:t>
      </w:r>
      <w:r w:rsidRPr="000E2179">
        <w:rPr>
          <w:rStyle w:val="hps"/>
          <w:sz w:val="23"/>
          <w:szCs w:val="23"/>
          <w:lang w:val="vi-VN"/>
        </w:rPr>
        <w:t>Ngài sẽ</w:t>
      </w:r>
      <w:r w:rsidR="001E41F8" w:rsidRPr="000E2179">
        <w:rPr>
          <w:rStyle w:val="hps"/>
          <w:sz w:val="23"/>
          <w:szCs w:val="23"/>
          <w:lang w:val="vi-VN"/>
        </w:rPr>
        <w:t xml:space="preserve"> đi đâu</w:t>
      </w:r>
      <w:r w:rsidRPr="000E2179">
        <w:rPr>
          <w:sz w:val="23"/>
          <w:szCs w:val="23"/>
          <w:lang w:val="vi-VN"/>
        </w:rPr>
        <w:t xml:space="preserve">. </w:t>
      </w:r>
      <w:r w:rsidRPr="000E2179">
        <w:rPr>
          <w:rStyle w:val="hps"/>
          <w:sz w:val="23"/>
          <w:szCs w:val="23"/>
          <w:lang w:val="vi-VN"/>
        </w:rPr>
        <w:t>Chúa Giê</w:t>
      </w:r>
      <w:r w:rsidR="001E41F8" w:rsidRPr="000E2179">
        <w:rPr>
          <w:rStyle w:val="hps"/>
          <w:sz w:val="23"/>
          <w:szCs w:val="23"/>
          <w:lang w:val="vi-VN"/>
        </w:rPr>
        <w:t>-su trả lời</w:t>
      </w:r>
      <w:r w:rsidR="001E41F8" w:rsidRPr="000E2179">
        <w:rPr>
          <w:sz w:val="23"/>
          <w:szCs w:val="23"/>
          <w:lang w:val="vi-VN"/>
        </w:rPr>
        <w:t xml:space="preserve"> rằng nơi </w:t>
      </w:r>
      <w:r w:rsidR="001E41F8" w:rsidRPr="000E2179">
        <w:rPr>
          <w:rStyle w:val="hps"/>
          <w:sz w:val="23"/>
          <w:szCs w:val="23"/>
          <w:lang w:val="vi-VN"/>
        </w:rPr>
        <w:t>Ngài sẽ</w:t>
      </w:r>
      <w:r w:rsidR="001E41F8" w:rsidRPr="000E2179">
        <w:rPr>
          <w:sz w:val="23"/>
          <w:szCs w:val="23"/>
          <w:lang w:val="vi-VN"/>
        </w:rPr>
        <w:t xml:space="preserve"> đi </w:t>
      </w:r>
      <w:r w:rsidR="001E41F8" w:rsidRPr="000E2179">
        <w:rPr>
          <w:rStyle w:val="hps"/>
          <w:sz w:val="23"/>
          <w:szCs w:val="23"/>
          <w:lang w:val="vi-VN"/>
        </w:rPr>
        <w:t>Phi-e-rơ không thể đi theo,</w:t>
      </w:r>
      <w:r w:rsidR="001E41F8" w:rsidRPr="000E2179">
        <w:rPr>
          <w:sz w:val="23"/>
          <w:szCs w:val="23"/>
          <w:lang w:val="vi-VN"/>
        </w:rPr>
        <w:t xml:space="preserve"> nhưng</w:t>
      </w:r>
      <w:r w:rsidR="001E41F8" w:rsidRPr="000E2179">
        <w:rPr>
          <w:rStyle w:val="hps"/>
          <w:sz w:val="23"/>
          <w:szCs w:val="23"/>
          <w:lang w:val="vi-VN"/>
        </w:rPr>
        <w:t xml:space="preserve"> sau đó ông sẽ</w:t>
      </w:r>
      <w:r w:rsidR="001E41F8" w:rsidRPr="000E2179">
        <w:rPr>
          <w:sz w:val="23"/>
          <w:szCs w:val="23"/>
          <w:lang w:val="vi-VN"/>
        </w:rPr>
        <w:t xml:space="preserve"> đi </w:t>
      </w:r>
      <w:r w:rsidR="001E41F8" w:rsidRPr="000E2179">
        <w:rPr>
          <w:rStyle w:val="hps"/>
          <w:sz w:val="23"/>
          <w:szCs w:val="23"/>
          <w:lang w:val="vi-VN"/>
        </w:rPr>
        <w:t>theo</w:t>
      </w:r>
      <w:r w:rsidR="001E41F8" w:rsidRPr="000E2179">
        <w:rPr>
          <w:sz w:val="23"/>
          <w:szCs w:val="23"/>
          <w:lang w:val="vi-VN"/>
        </w:rPr>
        <w:t>.</w:t>
      </w:r>
      <w:r w:rsidR="001E41F8" w:rsidRPr="000E2179">
        <w:rPr>
          <w:rStyle w:val="hps"/>
          <w:sz w:val="23"/>
          <w:szCs w:val="23"/>
          <w:lang w:val="vi-VN"/>
        </w:rPr>
        <w:t xml:space="preserve"> Phi-e-rơ hỏi: </w:t>
      </w:r>
      <w:r w:rsidR="001E41F8" w:rsidRPr="000E2179">
        <w:rPr>
          <w:sz w:val="23"/>
          <w:szCs w:val="23"/>
          <w:lang w:val="vi-VN"/>
        </w:rPr>
        <w:t>Lạy Chúa, sao hiện bây giờ tôi không thể theo Chúa được? Tôi liều sự sống tôi vì Chúa!</w:t>
      </w:r>
      <w:r w:rsidR="001E41F8" w:rsidRPr="000E2179">
        <w:rPr>
          <w:rStyle w:val="hps"/>
          <w:sz w:val="23"/>
          <w:szCs w:val="23"/>
          <w:lang w:val="vi-VN"/>
        </w:rPr>
        <w:t xml:space="preserve">” </w:t>
      </w:r>
      <w:r w:rsidR="001E41F8" w:rsidRPr="000E2179">
        <w:rPr>
          <w:sz w:val="23"/>
          <w:szCs w:val="23"/>
          <w:lang w:val="vi-VN"/>
        </w:rPr>
        <w:t xml:space="preserve">(Giăng </w:t>
      </w:r>
      <w:r w:rsidR="001E41F8" w:rsidRPr="000E2179">
        <w:rPr>
          <w:rStyle w:val="hps"/>
          <w:sz w:val="23"/>
          <w:szCs w:val="23"/>
          <w:lang w:val="vi-VN"/>
        </w:rPr>
        <w:t>13:37</w:t>
      </w:r>
      <w:r w:rsidR="001E41F8" w:rsidRPr="000E2179">
        <w:rPr>
          <w:sz w:val="23"/>
          <w:szCs w:val="23"/>
          <w:lang w:val="vi-VN"/>
        </w:rPr>
        <w:t>).</w:t>
      </w:r>
      <w:r w:rsidR="001E41F8" w:rsidRPr="000E2179">
        <w:rPr>
          <w:rStyle w:val="hps"/>
          <w:sz w:val="23"/>
          <w:szCs w:val="23"/>
          <w:lang w:val="vi-VN"/>
        </w:rPr>
        <w:t xml:space="preserve">                                                                                                                                                                                </w:t>
      </w:r>
      <w:r w:rsidR="001E41F8" w:rsidRPr="000E2179">
        <w:rPr>
          <w:sz w:val="23"/>
          <w:szCs w:val="23"/>
          <w:lang w:val="vi-VN"/>
        </w:rPr>
        <w:br/>
      </w:r>
      <w:r w:rsidR="000E2179">
        <w:rPr>
          <w:sz w:val="23"/>
          <w:szCs w:val="23"/>
        </w:rPr>
        <w:t xml:space="preserve">      </w:t>
      </w:r>
      <w:r w:rsidR="001E41F8" w:rsidRPr="000E2179">
        <w:rPr>
          <w:sz w:val="23"/>
          <w:szCs w:val="23"/>
          <w:lang w:val="vi-VN"/>
        </w:rPr>
        <w:t xml:space="preserve">Phi-e-rơ đưa ra </w:t>
      </w:r>
      <w:r w:rsidRPr="000E2179">
        <w:rPr>
          <w:rStyle w:val="hps"/>
          <w:sz w:val="23"/>
          <w:szCs w:val="23"/>
          <w:lang w:val="vi-VN"/>
        </w:rPr>
        <w:t>tuyên bố</w:t>
      </w:r>
      <w:r w:rsidRPr="000E2179">
        <w:rPr>
          <w:sz w:val="23"/>
          <w:szCs w:val="23"/>
          <w:lang w:val="vi-VN"/>
        </w:rPr>
        <w:t xml:space="preserve"> </w:t>
      </w:r>
      <w:r w:rsidRPr="000E2179">
        <w:rPr>
          <w:rStyle w:val="hps"/>
          <w:sz w:val="23"/>
          <w:szCs w:val="23"/>
          <w:lang w:val="vi-VN"/>
        </w:rPr>
        <w:t>sâu</w:t>
      </w:r>
      <w:r w:rsidRPr="000E2179">
        <w:rPr>
          <w:sz w:val="23"/>
          <w:szCs w:val="23"/>
          <w:lang w:val="vi-VN"/>
        </w:rPr>
        <w:t xml:space="preserve"> </w:t>
      </w:r>
      <w:r w:rsidRPr="000E2179">
        <w:rPr>
          <w:rStyle w:val="hps"/>
          <w:sz w:val="23"/>
          <w:szCs w:val="23"/>
          <w:lang w:val="vi-VN"/>
        </w:rPr>
        <w:t>sắc</w:t>
      </w:r>
      <w:r w:rsidRPr="000E2179">
        <w:rPr>
          <w:sz w:val="23"/>
          <w:szCs w:val="23"/>
          <w:lang w:val="vi-VN"/>
        </w:rPr>
        <w:t xml:space="preserve"> </w:t>
      </w:r>
      <w:r w:rsidRPr="000E2179">
        <w:rPr>
          <w:rStyle w:val="hps"/>
          <w:sz w:val="23"/>
          <w:szCs w:val="23"/>
          <w:lang w:val="vi-VN"/>
        </w:rPr>
        <w:t>của tình yêu và</w:t>
      </w:r>
      <w:r w:rsidRPr="000E2179">
        <w:rPr>
          <w:sz w:val="23"/>
          <w:szCs w:val="23"/>
          <w:lang w:val="vi-VN"/>
        </w:rPr>
        <w:t xml:space="preserve"> </w:t>
      </w:r>
      <w:r w:rsidR="001E41F8" w:rsidRPr="000E2179">
        <w:rPr>
          <w:sz w:val="23"/>
          <w:szCs w:val="23"/>
          <w:lang w:val="vi-VN"/>
        </w:rPr>
        <w:t xml:space="preserve">sự </w:t>
      </w:r>
      <w:r w:rsidRPr="000E2179">
        <w:rPr>
          <w:rStyle w:val="hps"/>
          <w:sz w:val="23"/>
          <w:szCs w:val="23"/>
          <w:lang w:val="vi-VN"/>
        </w:rPr>
        <w:t>cam kết</w:t>
      </w:r>
      <w:r w:rsidRPr="000E2179">
        <w:rPr>
          <w:sz w:val="23"/>
          <w:szCs w:val="23"/>
          <w:lang w:val="vi-VN"/>
        </w:rPr>
        <w:t xml:space="preserve"> </w:t>
      </w:r>
      <w:r w:rsidRPr="000E2179">
        <w:rPr>
          <w:rStyle w:val="hps"/>
          <w:sz w:val="23"/>
          <w:szCs w:val="23"/>
          <w:lang w:val="vi-VN"/>
        </w:rPr>
        <w:t>với</w:t>
      </w:r>
      <w:r w:rsidR="001E41F8" w:rsidRPr="000E2179">
        <w:rPr>
          <w:rStyle w:val="hps"/>
          <w:sz w:val="23"/>
          <w:szCs w:val="23"/>
          <w:lang w:val="vi-VN"/>
        </w:rPr>
        <w:t xml:space="preserve"> Đấng Christ</w:t>
      </w:r>
      <w:r w:rsidRPr="000E2179">
        <w:rPr>
          <w:sz w:val="23"/>
          <w:szCs w:val="23"/>
          <w:lang w:val="vi-VN"/>
        </w:rPr>
        <w:t xml:space="preserve">. </w:t>
      </w:r>
      <w:r w:rsidRPr="000E2179">
        <w:rPr>
          <w:rStyle w:val="hps"/>
          <w:sz w:val="23"/>
          <w:szCs w:val="23"/>
          <w:lang w:val="vi-VN"/>
        </w:rPr>
        <w:t>Ông không chỉ</w:t>
      </w:r>
      <w:r w:rsidRPr="000E2179">
        <w:rPr>
          <w:sz w:val="23"/>
          <w:szCs w:val="23"/>
          <w:lang w:val="vi-VN"/>
        </w:rPr>
        <w:t xml:space="preserve"> </w:t>
      </w:r>
      <w:r w:rsidR="001E41F8" w:rsidRPr="000E2179">
        <w:rPr>
          <w:rStyle w:val="hps"/>
          <w:sz w:val="23"/>
          <w:szCs w:val="23"/>
          <w:lang w:val="vi-VN"/>
        </w:rPr>
        <w:t>bảo Đấng Christ ông</w:t>
      </w:r>
      <w:r w:rsidRPr="000E2179">
        <w:rPr>
          <w:sz w:val="23"/>
          <w:szCs w:val="23"/>
          <w:lang w:val="vi-VN"/>
        </w:rPr>
        <w:t xml:space="preserve"> </w:t>
      </w:r>
      <w:r w:rsidRPr="000E2179">
        <w:rPr>
          <w:rStyle w:val="hps"/>
          <w:sz w:val="23"/>
          <w:szCs w:val="23"/>
          <w:lang w:val="vi-VN"/>
        </w:rPr>
        <w:t>yêu mến Ngài</w:t>
      </w:r>
      <w:r w:rsidRPr="000E2179">
        <w:rPr>
          <w:sz w:val="23"/>
          <w:szCs w:val="23"/>
          <w:lang w:val="vi-VN"/>
        </w:rPr>
        <w:t xml:space="preserve"> </w:t>
      </w:r>
      <w:r w:rsidR="001E41F8" w:rsidRPr="000E2179">
        <w:rPr>
          <w:rStyle w:val="hps"/>
          <w:sz w:val="23"/>
          <w:szCs w:val="23"/>
          <w:lang w:val="vi-VN"/>
        </w:rPr>
        <w:t>trong phân đoạn</w:t>
      </w:r>
      <w:r w:rsidRPr="000E2179">
        <w:rPr>
          <w:rStyle w:val="hps"/>
          <w:sz w:val="23"/>
          <w:szCs w:val="23"/>
          <w:lang w:val="vi-VN"/>
        </w:rPr>
        <w:t xml:space="preserve"> đó</w:t>
      </w:r>
      <w:r w:rsidRPr="000E2179">
        <w:rPr>
          <w:sz w:val="23"/>
          <w:szCs w:val="23"/>
          <w:lang w:val="vi-VN"/>
        </w:rPr>
        <w:t xml:space="preserve">, </w:t>
      </w:r>
      <w:r w:rsidRPr="000E2179">
        <w:rPr>
          <w:rStyle w:val="hps"/>
          <w:sz w:val="23"/>
          <w:szCs w:val="23"/>
          <w:lang w:val="vi-VN"/>
        </w:rPr>
        <w:t>nhưng</w:t>
      </w:r>
      <w:r w:rsidRPr="000E2179">
        <w:rPr>
          <w:sz w:val="23"/>
          <w:szCs w:val="23"/>
          <w:lang w:val="vi-VN"/>
        </w:rPr>
        <w:t xml:space="preserve"> </w:t>
      </w:r>
      <w:r w:rsidR="00BB4E43">
        <w:rPr>
          <w:rStyle w:val="hps"/>
          <w:sz w:val="23"/>
          <w:szCs w:val="23"/>
          <w:lang w:val="vi-VN"/>
        </w:rPr>
        <w:t>Phi-e-rơ</w:t>
      </w:r>
      <w:r w:rsidRPr="000E2179">
        <w:rPr>
          <w:sz w:val="23"/>
          <w:szCs w:val="23"/>
          <w:lang w:val="vi-VN"/>
        </w:rPr>
        <w:t xml:space="preserve"> </w:t>
      </w:r>
      <w:r w:rsidRPr="000E2179">
        <w:rPr>
          <w:rStyle w:val="hps"/>
          <w:sz w:val="23"/>
          <w:szCs w:val="23"/>
          <w:lang w:val="vi-VN"/>
        </w:rPr>
        <w:t>muốn bày tỏ</w:t>
      </w:r>
      <w:r w:rsidRPr="000E2179">
        <w:rPr>
          <w:sz w:val="23"/>
          <w:szCs w:val="23"/>
          <w:lang w:val="vi-VN"/>
        </w:rPr>
        <w:t xml:space="preserve"> </w:t>
      </w:r>
      <w:r w:rsidRPr="000E2179">
        <w:rPr>
          <w:rStyle w:val="hps"/>
          <w:sz w:val="23"/>
          <w:szCs w:val="23"/>
          <w:lang w:val="vi-VN"/>
        </w:rPr>
        <w:t>tình yêu đó</w:t>
      </w:r>
      <w:r w:rsidRPr="000E2179">
        <w:rPr>
          <w:sz w:val="23"/>
          <w:szCs w:val="23"/>
          <w:lang w:val="vi-VN"/>
        </w:rPr>
        <w:t xml:space="preserve"> </w:t>
      </w:r>
      <w:r w:rsidRPr="000E2179">
        <w:rPr>
          <w:rStyle w:val="hps"/>
          <w:sz w:val="23"/>
          <w:szCs w:val="23"/>
          <w:lang w:val="vi-VN"/>
        </w:rPr>
        <w:t>bằng</w:t>
      </w:r>
      <w:r w:rsidRPr="000E2179">
        <w:rPr>
          <w:sz w:val="23"/>
          <w:szCs w:val="23"/>
          <w:lang w:val="vi-VN"/>
        </w:rPr>
        <w:t xml:space="preserve"> </w:t>
      </w:r>
      <w:r w:rsidRPr="000E2179">
        <w:rPr>
          <w:rStyle w:val="hps"/>
          <w:sz w:val="23"/>
          <w:szCs w:val="23"/>
          <w:lang w:val="vi-VN"/>
        </w:rPr>
        <w:t>cách</w:t>
      </w:r>
      <w:r w:rsidRPr="000E2179">
        <w:rPr>
          <w:sz w:val="23"/>
          <w:szCs w:val="23"/>
          <w:lang w:val="vi-VN"/>
        </w:rPr>
        <w:t xml:space="preserve"> </w:t>
      </w:r>
      <w:r w:rsidRPr="000E2179">
        <w:rPr>
          <w:rStyle w:val="hps"/>
          <w:sz w:val="23"/>
          <w:szCs w:val="23"/>
          <w:lang w:val="vi-VN"/>
        </w:rPr>
        <w:t xml:space="preserve">theo </w:t>
      </w:r>
      <w:r w:rsidR="001E41F8" w:rsidRPr="000E2179">
        <w:rPr>
          <w:rStyle w:val="hps"/>
          <w:sz w:val="23"/>
          <w:szCs w:val="23"/>
          <w:lang w:val="vi-VN"/>
        </w:rPr>
        <w:t xml:space="preserve">Đấng Christ </w:t>
      </w:r>
      <w:r w:rsidRPr="000E2179">
        <w:rPr>
          <w:rStyle w:val="hps"/>
          <w:sz w:val="23"/>
          <w:szCs w:val="23"/>
          <w:lang w:val="vi-VN"/>
        </w:rPr>
        <w:t>bất</w:t>
      </w:r>
      <w:r w:rsidRPr="000E2179">
        <w:rPr>
          <w:sz w:val="23"/>
          <w:szCs w:val="23"/>
          <w:lang w:val="vi-VN"/>
        </w:rPr>
        <w:t xml:space="preserve"> </w:t>
      </w:r>
      <w:r w:rsidRPr="000E2179">
        <w:rPr>
          <w:rStyle w:val="hps"/>
          <w:sz w:val="23"/>
          <w:szCs w:val="23"/>
          <w:lang w:val="vi-VN"/>
        </w:rPr>
        <w:t>cứ</w:t>
      </w:r>
      <w:r w:rsidRPr="000E2179">
        <w:rPr>
          <w:sz w:val="23"/>
          <w:szCs w:val="23"/>
          <w:lang w:val="vi-VN"/>
        </w:rPr>
        <w:t xml:space="preserve"> </w:t>
      </w:r>
      <w:r w:rsidRPr="000E2179">
        <w:rPr>
          <w:rStyle w:val="hps"/>
          <w:sz w:val="23"/>
          <w:szCs w:val="23"/>
          <w:lang w:val="vi-VN"/>
        </w:rPr>
        <w:t>nơi</w:t>
      </w:r>
      <w:r w:rsidRPr="000E2179">
        <w:rPr>
          <w:sz w:val="23"/>
          <w:szCs w:val="23"/>
          <w:lang w:val="vi-VN"/>
        </w:rPr>
        <w:t xml:space="preserve"> </w:t>
      </w:r>
      <w:r w:rsidRPr="000E2179">
        <w:rPr>
          <w:rStyle w:val="hps"/>
          <w:sz w:val="23"/>
          <w:szCs w:val="23"/>
          <w:lang w:val="vi-VN"/>
        </w:rPr>
        <w:t>nào</w:t>
      </w:r>
      <w:r w:rsidRPr="000E2179">
        <w:rPr>
          <w:sz w:val="23"/>
          <w:szCs w:val="23"/>
          <w:lang w:val="vi-VN"/>
        </w:rPr>
        <w:t xml:space="preserve"> </w:t>
      </w:r>
      <w:r w:rsidR="001E41F8" w:rsidRPr="000E2179">
        <w:rPr>
          <w:rStyle w:val="hps"/>
          <w:sz w:val="23"/>
          <w:szCs w:val="23"/>
          <w:lang w:val="vi-VN"/>
        </w:rPr>
        <w:t>Ngài</w:t>
      </w:r>
      <w:r w:rsidRPr="000E2179">
        <w:rPr>
          <w:rStyle w:val="hps"/>
          <w:sz w:val="23"/>
          <w:szCs w:val="23"/>
          <w:lang w:val="vi-VN"/>
        </w:rPr>
        <w:t xml:space="preserve"> đi</w:t>
      </w:r>
      <w:r w:rsidRPr="000E2179">
        <w:rPr>
          <w:sz w:val="23"/>
          <w:szCs w:val="23"/>
          <w:lang w:val="vi-VN"/>
        </w:rPr>
        <w:t>.</w:t>
      </w:r>
      <w:r w:rsidRPr="000E2179">
        <w:rPr>
          <w:sz w:val="23"/>
          <w:szCs w:val="23"/>
          <w:lang w:val="vi-VN"/>
        </w:rPr>
        <w:br/>
      </w:r>
      <w:r w:rsidR="00BB4E43">
        <w:rPr>
          <w:sz w:val="23"/>
          <w:szCs w:val="23"/>
        </w:rPr>
        <w:t xml:space="preserve">     </w:t>
      </w:r>
      <w:r w:rsidRPr="000E2179">
        <w:rPr>
          <w:sz w:val="23"/>
          <w:szCs w:val="23"/>
          <w:lang w:val="vi-VN"/>
        </w:rPr>
        <w:t xml:space="preserve">Tất nhiên, chúng ta biết </w:t>
      </w:r>
      <w:r w:rsidRPr="000E2179">
        <w:rPr>
          <w:rStyle w:val="hps"/>
          <w:sz w:val="23"/>
          <w:szCs w:val="23"/>
          <w:lang w:val="vi-VN"/>
        </w:rPr>
        <w:t>phần còn lại của</w:t>
      </w:r>
      <w:r w:rsidRPr="000E2179">
        <w:rPr>
          <w:sz w:val="23"/>
          <w:szCs w:val="23"/>
          <w:lang w:val="vi-VN"/>
        </w:rPr>
        <w:t xml:space="preserve"> </w:t>
      </w:r>
      <w:r w:rsidRPr="000E2179">
        <w:rPr>
          <w:rStyle w:val="hps"/>
          <w:sz w:val="23"/>
          <w:szCs w:val="23"/>
          <w:lang w:val="vi-VN"/>
        </w:rPr>
        <w:t>câu chuyện</w:t>
      </w:r>
      <w:r w:rsidRPr="000E2179">
        <w:rPr>
          <w:sz w:val="23"/>
          <w:szCs w:val="23"/>
          <w:lang w:val="vi-VN"/>
        </w:rPr>
        <w:t xml:space="preserve">. </w:t>
      </w:r>
      <w:r w:rsidRPr="000E2179">
        <w:rPr>
          <w:rStyle w:val="hps"/>
          <w:sz w:val="23"/>
          <w:szCs w:val="23"/>
          <w:lang w:val="vi-VN"/>
        </w:rPr>
        <w:t>T</w:t>
      </w:r>
      <w:r w:rsidR="001E41F8" w:rsidRPr="000E2179">
        <w:rPr>
          <w:rStyle w:val="hps"/>
          <w:sz w:val="23"/>
          <w:szCs w:val="23"/>
          <w:lang w:val="vi-VN"/>
        </w:rPr>
        <w:t>rái t</w:t>
      </w:r>
      <w:r w:rsidRPr="000E2179">
        <w:rPr>
          <w:rStyle w:val="hps"/>
          <w:sz w:val="23"/>
          <w:szCs w:val="23"/>
          <w:lang w:val="vi-VN"/>
        </w:rPr>
        <w:t>im</w:t>
      </w:r>
      <w:r w:rsidRPr="000E2179">
        <w:rPr>
          <w:sz w:val="23"/>
          <w:szCs w:val="23"/>
          <w:lang w:val="vi-VN"/>
        </w:rPr>
        <w:t xml:space="preserve"> </w:t>
      </w:r>
      <w:r w:rsidR="001E41F8" w:rsidRPr="000E2179">
        <w:rPr>
          <w:rStyle w:val="hps"/>
          <w:sz w:val="23"/>
          <w:szCs w:val="23"/>
          <w:lang w:val="vi-VN"/>
        </w:rPr>
        <w:t>của Phi-e-rơ ở bên phải</w:t>
      </w:r>
      <w:r w:rsidRPr="000E2179">
        <w:rPr>
          <w:sz w:val="23"/>
          <w:szCs w:val="23"/>
          <w:lang w:val="vi-VN"/>
        </w:rPr>
        <w:t xml:space="preserve">, </w:t>
      </w:r>
      <w:r w:rsidRPr="000E2179">
        <w:rPr>
          <w:rStyle w:val="hps"/>
          <w:sz w:val="23"/>
          <w:szCs w:val="23"/>
          <w:lang w:val="vi-VN"/>
        </w:rPr>
        <w:t xml:space="preserve">nhưng </w:t>
      </w:r>
      <w:r w:rsidR="00BB4E43">
        <w:rPr>
          <w:sz w:val="23"/>
          <w:szCs w:val="23"/>
        </w:rPr>
        <w:t xml:space="preserve">Đấng Christ biết ông sẽ tạm thời thất bại. </w:t>
      </w:r>
      <w:r w:rsidR="002D7115" w:rsidRPr="000E2179">
        <w:rPr>
          <w:sz w:val="23"/>
          <w:szCs w:val="23"/>
          <w:lang w:val="vi-VN"/>
        </w:rPr>
        <w:br w:type="page"/>
      </w:r>
    </w:p>
    <w:p w:rsidR="001E41F8" w:rsidRPr="00BB4E43" w:rsidRDefault="001E41F8" w:rsidP="00BB4E43">
      <w:pPr>
        <w:pStyle w:val="Default"/>
        <w:jc w:val="both"/>
        <w:rPr>
          <w:sz w:val="23"/>
          <w:szCs w:val="23"/>
        </w:rPr>
      </w:pPr>
      <w:r>
        <w:rPr>
          <w:sz w:val="23"/>
          <w:szCs w:val="23"/>
        </w:rPr>
        <w:lastRenderedPageBreak/>
        <w:t xml:space="preserve">Chúa Giê-su trả lời Phi-e-rơ: </w:t>
      </w:r>
      <w:r w:rsidRPr="00BB4E43">
        <w:rPr>
          <w:sz w:val="23"/>
          <w:szCs w:val="23"/>
        </w:rPr>
        <w:t>“Ngươi liều sự sống ngươi vì ta sao! Quả thật, quả thật, ta nói cùng ngươi, khi gà chưa gáy, ngươi đã chối ta ba lần!” (Giăng 13:38). Đó là điều chính xác đã xảy ra. Sau khi Đấng Christ bị các lãnh đạo Do Thái bắt đem đi xử án, Phi-e-rơ đã chối Ngài (Giăng 18).</w:t>
      </w:r>
    </w:p>
    <w:p w:rsidR="006D3C67" w:rsidRPr="00BB4E43" w:rsidRDefault="006D3C67" w:rsidP="00BB4E43">
      <w:pPr>
        <w:pStyle w:val="Default"/>
        <w:jc w:val="both"/>
        <w:rPr>
          <w:sz w:val="23"/>
          <w:szCs w:val="23"/>
          <w:lang w:val="vi-VN"/>
        </w:rPr>
      </w:pPr>
      <w:r w:rsidRPr="00BB4E43">
        <w:rPr>
          <w:sz w:val="23"/>
          <w:szCs w:val="23"/>
        </w:rPr>
        <w:t>Đ</w:t>
      </w:r>
      <w:r w:rsidRPr="00BB4E43">
        <w:rPr>
          <w:sz w:val="23"/>
          <w:szCs w:val="23"/>
          <w:lang w:val="vi-VN"/>
        </w:rPr>
        <w:t xml:space="preserve">ó </w:t>
      </w:r>
      <w:r w:rsidRPr="00BB4E43">
        <w:rPr>
          <w:rStyle w:val="hps"/>
          <w:sz w:val="23"/>
          <w:szCs w:val="23"/>
          <w:lang w:val="vi-VN"/>
        </w:rPr>
        <w:t>là một điều để</w:t>
      </w:r>
      <w:r w:rsidRPr="00BB4E43">
        <w:rPr>
          <w:sz w:val="23"/>
          <w:szCs w:val="23"/>
          <w:lang w:val="vi-VN"/>
        </w:rPr>
        <w:t xml:space="preserve"> </w:t>
      </w:r>
      <w:r w:rsidRPr="00BB4E43">
        <w:rPr>
          <w:rStyle w:val="hps"/>
          <w:sz w:val="23"/>
          <w:szCs w:val="23"/>
          <w:lang w:val="vi-VN"/>
        </w:rPr>
        <w:t>tuyên</w:t>
      </w:r>
      <w:r w:rsidRPr="00BB4E43">
        <w:rPr>
          <w:sz w:val="23"/>
          <w:szCs w:val="23"/>
          <w:lang w:val="vi-VN"/>
        </w:rPr>
        <w:t xml:space="preserve"> </w:t>
      </w:r>
      <w:r w:rsidRPr="00BB4E43">
        <w:rPr>
          <w:rStyle w:val="hps"/>
          <w:sz w:val="23"/>
          <w:szCs w:val="23"/>
          <w:lang w:val="vi-VN"/>
        </w:rPr>
        <w:t>bố</w:t>
      </w:r>
      <w:r w:rsidRPr="00BB4E43">
        <w:rPr>
          <w:sz w:val="23"/>
          <w:szCs w:val="23"/>
          <w:lang w:val="vi-VN"/>
        </w:rPr>
        <w:t xml:space="preserve"> </w:t>
      </w:r>
      <w:r w:rsidRPr="00BB4E43">
        <w:rPr>
          <w:rStyle w:val="hps"/>
          <w:sz w:val="23"/>
          <w:szCs w:val="23"/>
          <w:lang w:val="vi-VN"/>
        </w:rPr>
        <w:t>tình yêu của bạn</w:t>
      </w:r>
      <w:r w:rsidRPr="00BB4E43">
        <w:rPr>
          <w:sz w:val="23"/>
          <w:szCs w:val="23"/>
          <w:lang w:val="vi-VN"/>
        </w:rPr>
        <w:t xml:space="preserve">, </w:t>
      </w:r>
      <w:r w:rsidRPr="00BB4E43">
        <w:rPr>
          <w:rStyle w:val="hps"/>
          <w:sz w:val="23"/>
          <w:szCs w:val="23"/>
          <w:lang w:val="vi-VN"/>
        </w:rPr>
        <w:t>nhưng</w:t>
      </w:r>
      <w:r w:rsidRPr="00BB4E43">
        <w:rPr>
          <w:sz w:val="23"/>
          <w:szCs w:val="23"/>
          <w:lang w:val="vi-VN"/>
        </w:rPr>
        <w:t xml:space="preserve"> </w:t>
      </w:r>
      <w:r w:rsidRPr="00BB4E43">
        <w:rPr>
          <w:rStyle w:val="hps"/>
          <w:sz w:val="23"/>
          <w:szCs w:val="23"/>
        </w:rPr>
        <w:t xml:space="preserve">Đấng Christ </w:t>
      </w:r>
      <w:r w:rsidRPr="00BB4E43">
        <w:rPr>
          <w:rStyle w:val="hps"/>
          <w:sz w:val="23"/>
          <w:szCs w:val="23"/>
          <w:lang w:val="vi-VN"/>
        </w:rPr>
        <w:t>cũng đòi hỏi</w:t>
      </w:r>
      <w:r w:rsidRPr="00BB4E43">
        <w:rPr>
          <w:sz w:val="23"/>
          <w:szCs w:val="23"/>
          <w:lang w:val="vi-VN"/>
        </w:rPr>
        <w:t xml:space="preserve"> </w:t>
      </w:r>
      <w:r w:rsidRPr="00BB4E43">
        <w:rPr>
          <w:rStyle w:val="hps"/>
          <w:sz w:val="23"/>
          <w:szCs w:val="23"/>
          <w:lang w:val="vi-VN"/>
        </w:rPr>
        <w:t>sự vâng phục</w:t>
      </w:r>
      <w:r w:rsidRPr="00BB4E43">
        <w:rPr>
          <w:sz w:val="23"/>
          <w:szCs w:val="23"/>
          <w:lang w:val="vi-VN"/>
        </w:rPr>
        <w:t xml:space="preserve">. </w:t>
      </w:r>
      <w:r w:rsidRPr="00BB4E43">
        <w:rPr>
          <w:rStyle w:val="hps"/>
          <w:sz w:val="23"/>
          <w:szCs w:val="23"/>
          <w:lang w:val="vi-VN"/>
        </w:rPr>
        <w:t>Phi-e-rơ tuyên bố</w:t>
      </w:r>
      <w:r w:rsidRPr="00BB4E43">
        <w:rPr>
          <w:sz w:val="23"/>
          <w:szCs w:val="23"/>
          <w:lang w:val="vi-VN"/>
        </w:rPr>
        <w:t xml:space="preserve"> </w:t>
      </w:r>
      <w:r w:rsidRPr="00BB4E43">
        <w:rPr>
          <w:rStyle w:val="hps"/>
          <w:sz w:val="23"/>
          <w:szCs w:val="23"/>
          <w:lang w:val="vi-VN"/>
        </w:rPr>
        <w:t>những</w:t>
      </w:r>
      <w:r w:rsidRPr="00BB4E43">
        <w:rPr>
          <w:sz w:val="23"/>
          <w:szCs w:val="23"/>
          <w:lang w:val="vi-VN"/>
        </w:rPr>
        <w:t xml:space="preserve"> </w:t>
      </w:r>
      <w:r w:rsidRPr="00BB4E43">
        <w:rPr>
          <w:rStyle w:val="hps"/>
          <w:sz w:val="23"/>
          <w:szCs w:val="23"/>
          <w:lang w:val="vi-VN"/>
        </w:rPr>
        <w:t>điều</w:t>
      </w:r>
      <w:r w:rsidRPr="00BB4E43">
        <w:rPr>
          <w:sz w:val="23"/>
          <w:szCs w:val="23"/>
          <w:lang w:val="vi-VN"/>
        </w:rPr>
        <w:t xml:space="preserve"> </w:t>
      </w:r>
      <w:r w:rsidRPr="00BB4E43">
        <w:rPr>
          <w:rStyle w:val="hps"/>
          <w:sz w:val="23"/>
          <w:szCs w:val="23"/>
          <w:lang w:val="vi-VN"/>
        </w:rPr>
        <w:t>kỳ diệu để</w:t>
      </w:r>
      <w:r w:rsidRPr="00BB4E43">
        <w:rPr>
          <w:sz w:val="23"/>
          <w:szCs w:val="23"/>
          <w:lang w:val="vi-VN"/>
        </w:rPr>
        <w:t xml:space="preserve"> </w:t>
      </w:r>
      <w:r w:rsidRPr="00BB4E43">
        <w:rPr>
          <w:rStyle w:val="hps"/>
          <w:sz w:val="23"/>
          <w:szCs w:val="23"/>
          <w:lang w:val="vi-VN"/>
        </w:rPr>
        <w:t>Chúa Giêsu, nhưng</w:t>
      </w:r>
      <w:r w:rsidRPr="00BB4E43">
        <w:rPr>
          <w:sz w:val="23"/>
          <w:szCs w:val="23"/>
          <w:lang w:val="vi-VN"/>
        </w:rPr>
        <w:t xml:space="preserve"> </w:t>
      </w:r>
      <w:r w:rsidRPr="00BB4E43">
        <w:rPr>
          <w:rStyle w:val="hps"/>
          <w:sz w:val="23"/>
          <w:szCs w:val="23"/>
          <w:lang w:val="vi-VN"/>
        </w:rPr>
        <w:t>Chúa Giê-xu biết</w:t>
      </w:r>
      <w:r w:rsidRPr="00BB4E43">
        <w:rPr>
          <w:sz w:val="23"/>
          <w:szCs w:val="23"/>
          <w:lang w:val="vi-VN"/>
        </w:rPr>
        <w:t xml:space="preserve"> </w:t>
      </w:r>
      <w:r w:rsidRPr="00BB4E43">
        <w:rPr>
          <w:rStyle w:val="hps"/>
          <w:sz w:val="23"/>
          <w:szCs w:val="23"/>
          <w:lang w:val="vi-VN"/>
        </w:rPr>
        <w:t>rằng</w:t>
      </w:r>
      <w:r w:rsidRPr="00BB4E43">
        <w:rPr>
          <w:sz w:val="23"/>
          <w:szCs w:val="23"/>
          <w:lang w:val="vi-VN"/>
        </w:rPr>
        <w:t xml:space="preserve"> </w:t>
      </w:r>
      <w:r w:rsidRPr="00BB4E43">
        <w:rPr>
          <w:rStyle w:val="hps"/>
          <w:sz w:val="23"/>
          <w:szCs w:val="23"/>
          <w:lang w:val="vi-VN"/>
        </w:rPr>
        <w:t>Phi-e-rơ thiếu hụt trong</w:t>
      </w:r>
      <w:r w:rsidRPr="00BB4E43">
        <w:rPr>
          <w:sz w:val="23"/>
          <w:szCs w:val="23"/>
          <w:lang w:val="vi-VN"/>
        </w:rPr>
        <w:t xml:space="preserve"> </w:t>
      </w:r>
      <w:r w:rsidRPr="00BB4E43">
        <w:rPr>
          <w:rStyle w:val="hps"/>
          <w:sz w:val="23"/>
          <w:szCs w:val="23"/>
          <w:lang w:val="vi-VN"/>
        </w:rPr>
        <w:t>lãnh vực</w:t>
      </w:r>
      <w:r w:rsidRPr="00BB4E43">
        <w:rPr>
          <w:sz w:val="23"/>
          <w:szCs w:val="23"/>
          <w:lang w:val="vi-VN"/>
        </w:rPr>
        <w:t xml:space="preserve"> </w:t>
      </w:r>
      <w:r w:rsidRPr="00BB4E43">
        <w:rPr>
          <w:rStyle w:val="hps"/>
          <w:sz w:val="23"/>
          <w:szCs w:val="23"/>
          <w:lang w:val="vi-VN"/>
        </w:rPr>
        <w:t>vâng lời</w:t>
      </w:r>
      <w:r w:rsidRPr="00BB4E43">
        <w:rPr>
          <w:sz w:val="23"/>
          <w:szCs w:val="23"/>
          <w:lang w:val="vi-VN"/>
        </w:rPr>
        <w:t>.</w:t>
      </w:r>
    </w:p>
    <w:p w:rsidR="001E41F8" w:rsidRPr="00BB4E43" w:rsidRDefault="006D3C67" w:rsidP="00BB4E43">
      <w:pPr>
        <w:pStyle w:val="Default"/>
        <w:ind w:firstLine="540"/>
        <w:jc w:val="both"/>
        <w:rPr>
          <w:sz w:val="23"/>
          <w:szCs w:val="23"/>
          <w:lang w:val="vi-VN"/>
        </w:rPr>
      </w:pPr>
      <w:r w:rsidRPr="00BB4E43">
        <w:rPr>
          <w:sz w:val="23"/>
          <w:szCs w:val="23"/>
          <w:lang w:val="vi-VN"/>
        </w:rPr>
        <w:br/>
        <w:t>Áp dụng</w:t>
      </w:r>
      <w:r w:rsidRPr="00BB4E43">
        <w:rPr>
          <w:sz w:val="23"/>
          <w:szCs w:val="23"/>
          <w:lang w:val="vi-VN"/>
        </w:rPr>
        <w:br/>
      </w:r>
      <w:r w:rsidR="00BB4E43">
        <w:rPr>
          <w:sz w:val="23"/>
          <w:szCs w:val="23"/>
        </w:rPr>
        <w:t xml:space="preserve">      </w:t>
      </w:r>
      <w:r w:rsidRPr="00BB4E43">
        <w:rPr>
          <w:sz w:val="23"/>
          <w:szCs w:val="23"/>
          <w:lang w:val="vi-VN"/>
        </w:rPr>
        <w:t xml:space="preserve">Đức Chúa Trời </w:t>
      </w:r>
      <w:r w:rsidRPr="00BB4E43">
        <w:rPr>
          <w:rStyle w:val="hps"/>
          <w:sz w:val="23"/>
          <w:szCs w:val="23"/>
          <w:lang w:val="vi-VN"/>
        </w:rPr>
        <w:t>đòi hỏi</w:t>
      </w:r>
      <w:r w:rsidRPr="00BB4E43">
        <w:rPr>
          <w:sz w:val="23"/>
          <w:szCs w:val="23"/>
          <w:lang w:val="vi-VN"/>
        </w:rPr>
        <w:t xml:space="preserve"> </w:t>
      </w:r>
      <w:r w:rsidRPr="00BB4E43">
        <w:rPr>
          <w:rStyle w:val="hps"/>
          <w:sz w:val="23"/>
          <w:szCs w:val="23"/>
          <w:lang w:val="vi-VN"/>
        </w:rPr>
        <w:t>sự vâng lời</w:t>
      </w:r>
      <w:r w:rsidRPr="00BB4E43">
        <w:rPr>
          <w:sz w:val="23"/>
          <w:szCs w:val="23"/>
          <w:lang w:val="vi-VN"/>
        </w:rPr>
        <w:t xml:space="preserve"> </w:t>
      </w:r>
      <w:r w:rsidRPr="00BB4E43">
        <w:rPr>
          <w:rStyle w:val="hps"/>
          <w:sz w:val="23"/>
          <w:szCs w:val="23"/>
          <w:lang w:val="vi-VN"/>
        </w:rPr>
        <w:t>của chúng ta</w:t>
      </w:r>
      <w:r w:rsidRPr="00BB4E43">
        <w:rPr>
          <w:sz w:val="23"/>
          <w:szCs w:val="23"/>
          <w:lang w:val="vi-VN"/>
        </w:rPr>
        <w:t xml:space="preserve">. </w:t>
      </w:r>
      <w:r w:rsidRPr="00BB4E43">
        <w:rPr>
          <w:rStyle w:val="hps"/>
          <w:sz w:val="23"/>
          <w:szCs w:val="23"/>
          <w:lang w:val="vi-VN"/>
        </w:rPr>
        <w:t>Trong</w:t>
      </w:r>
      <w:r w:rsidRPr="00BB4E43">
        <w:rPr>
          <w:sz w:val="23"/>
          <w:szCs w:val="23"/>
          <w:lang w:val="vi-VN"/>
        </w:rPr>
        <w:t xml:space="preserve"> </w:t>
      </w:r>
      <w:r w:rsidRPr="00BB4E43">
        <w:rPr>
          <w:rStyle w:val="hps"/>
          <w:sz w:val="23"/>
          <w:szCs w:val="23"/>
          <w:lang w:val="vi-VN"/>
        </w:rPr>
        <w:t>bất kỳ</w:t>
      </w:r>
      <w:r w:rsidRPr="00BB4E43">
        <w:rPr>
          <w:sz w:val="23"/>
          <w:szCs w:val="23"/>
          <w:lang w:val="vi-VN"/>
        </w:rPr>
        <w:t xml:space="preserve"> </w:t>
      </w:r>
      <w:r w:rsidRPr="00BB4E43">
        <w:rPr>
          <w:rStyle w:val="hps"/>
          <w:sz w:val="23"/>
          <w:szCs w:val="23"/>
          <w:lang w:val="vi-VN"/>
        </w:rPr>
        <w:t>mối quan hệ lành mạnh nào</w:t>
      </w:r>
      <w:r w:rsidRPr="00BB4E43">
        <w:rPr>
          <w:sz w:val="23"/>
          <w:szCs w:val="23"/>
          <w:lang w:val="vi-VN"/>
        </w:rPr>
        <w:t xml:space="preserve">, </w:t>
      </w:r>
      <w:r w:rsidRPr="00BB4E43">
        <w:rPr>
          <w:rStyle w:val="hps"/>
          <w:sz w:val="23"/>
          <w:szCs w:val="23"/>
          <w:lang w:val="vi-VN"/>
        </w:rPr>
        <w:t>thể hiện tình yêu</w:t>
      </w:r>
      <w:r w:rsidRPr="00BB4E43">
        <w:rPr>
          <w:sz w:val="23"/>
          <w:szCs w:val="23"/>
          <w:lang w:val="vi-VN"/>
        </w:rPr>
        <w:t xml:space="preserve"> </w:t>
      </w:r>
      <w:r w:rsidRPr="00BB4E43">
        <w:rPr>
          <w:rStyle w:val="hps"/>
          <w:sz w:val="23"/>
          <w:szCs w:val="23"/>
          <w:lang w:val="vi-VN"/>
        </w:rPr>
        <w:t xml:space="preserve">của bạn </w:t>
      </w:r>
      <w:r w:rsidRPr="00BB4E43">
        <w:rPr>
          <w:sz w:val="23"/>
          <w:szCs w:val="23"/>
          <w:lang w:val="vi-VN"/>
        </w:rPr>
        <w:t xml:space="preserve">cũng </w:t>
      </w:r>
      <w:r w:rsidRPr="00BB4E43">
        <w:rPr>
          <w:rStyle w:val="hps"/>
          <w:sz w:val="23"/>
          <w:szCs w:val="23"/>
          <w:lang w:val="vi-VN"/>
        </w:rPr>
        <w:t>quan trọng</w:t>
      </w:r>
      <w:r w:rsidRPr="00BB4E43">
        <w:rPr>
          <w:sz w:val="23"/>
          <w:szCs w:val="23"/>
          <w:lang w:val="vi-VN"/>
        </w:rPr>
        <w:t xml:space="preserve"> </w:t>
      </w:r>
      <w:r w:rsidRPr="00BB4E43">
        <w:rPr>
          <w:rStyle w:val="hps"/>
          <w:sz w:val="23"/>
          <w:szCs w:val="23"/>
          <w:lang w:val="vi-VN"/>
        </w:rPr>
        <w:t>như là kể tình yêu của bạn</w:t>
      </w:r>
      <w:r w:rsidRPr="00BB4E43">
        <w:rPr>
          <w:sz w:val="23"/>
          <w:szCs w:val="23"/>
          <w:lang w:val="vi-VN"/>
        </w:rPr>
        <w:t xml:space="preserve"> </w:t>
      </w:r>
      <w:r w:rsidRPr="00BB4E43">
        <w:rPr>
          <w:rStyle w:val="hps"/>
          <w:sz w:val="23"/>
          <w:szCs w:val="23"/>
          <w:lang w:val="vi-VN"/>
        </w:rPr>
        <w:t>với</w:t>
      </w:r>
      <w:r w:rsidRPr="00BB4E43">
        <w:rPr>
          <w:sz w:val="23"/>
          <w:szCs w:val="23"/>
          <w:lang w:val="vi-VN"/>
        </w:rPr>
        <w:t xml:space="preserve"> </w:t>
      </w:r>
      <w:r w:rsidRPr="00BB4E43">
        <w:rPr>
          <w:rStyle w:val="hps"/>
          <w:sz w:val="23"/>
          <w:szCs w:val="23"/>
          <w:lang w:val="vi-VN"/>
        </w:rPr>
        <w:t>một người bạn</w:t>
      </w:r>
      <w:r w:rsidRPr="00BB4E43">
        <w:rPr>
          <w:sz w:val="23"/>
          <w:szCs w:val="23"/>
          <w:lang w:val="vi-VN"/>
        </w:rPr>
        <w:t xml:space="preserve"> </w:t>
      </w:r>
      <w:r w:rsidRPr="00BB4E43">
        <w:rPr>
          <w:rStyle w:val="hps"/>
          <w:sz w:val="23"/>
          <w:szCs w:val="23"/>
          <w:lang w:val="vi-VN"/>
        </w:rPr>
        <w:t>quan tâm</w:t>
      </w:r>
      <w:r w:rsidRPr="00BB4E43">
        <w:rPr>
          <w:sz w:val="23"/>
          <w:szCs w:val="23"/>
          <w:lang w:val="vi-VN"/>
        </w:rPr>
        <w:t xml:space="preserve">. </w:t>
      </w:r>
      <w:r w:rsidRPr="00BB4E43">
        <w:rPr>
          <w:rStyle w:val="hps"/>
          <w:sz w:val="23"/>
          <w:szCs w:val="23"/>
          <w:lang w:val="vi-VN"/>
        </w:rPr>
        <w:t>Bạn có</w:t>
      </w:r>
      <w:r w:rsidRPr="00BB4E43">
        <w:rPr>
          <w:sz w:val="23"/>
          <w:szCs w:val="23"/>
          <w:lang w:val="vi-VN"/>
        </w:rPr>
        <w:t xml:space="preserve"> </w:t>
      </w:r>
      <w:r w:rsidRPr="00BB4E43">
        <w:rPr>
          <w:rStyle w:val="hps"/>
          <w:sz w:val="23"/>
          <w:szCs w:val="23"/>
          <w:lang w:val="vi-VN"/>
        </w:rPr>
        <w:t>bao giờ cảm thấy</w:t>
      </w:r>
      <w:r w:rsidRPr="00BB4E43">
        <w:rPr>
          <w:sz w:val="23"/>
          <w:szCs w:val="23"/>
          <w:lang w:val="vi-VN"/>
        </w:rPr>
        <w:t xml:space="preserve"> </w:t>
      </w:r>
      <w:r w:rsidRPr="00BB4E43">
        <w:rPr>
          <w:rStyle w:val="hps"/>
          <w:sz w:val="23"/>
          <w:szCs w:val="23"/>
          <w:lang w:val="vi-VN"/>
        </w:rPr>
        <w:t>rằng</w:t>
      </w:r>
      <w:r w:rsidRPr="00BB4E43">
        <w:rPr>
          <w:sz w:val="23"/>
          <w:szCs w:val="23"/>
          <w:lang w:val="vi-VN"/>
        </w:rPr>
        <w:t xml:space="preserve"> </w:t>
      </w:r>
      <w:r w:rsidRPr="00BB4E43">
        <w:rPr>
          <w:rStyle w:val="hps"/>
          <w:sz w:val="23"/>
          <w:szCs w:val="23"/>
          <w:lang w:val="vi-VN"/>
        </w:rPr>
        <w:t>bạn đang cố gắng</w:t>
      </w:r>
      <w:r w:rsidRPr="00BB4E43">
        <w:rPr>
          <w:sz w:val="23"/>
          <w:szCs w:val="23"/>
          <w:lang w:val="vi-VN"/>
        </w:rPr>
        <w:t xml:space="preserve"> </w:t>
      </w:r>
      <w:r w:rsidRPr="00BB4E43">
        <w:rPr>
          <w:rStyle w:val="hps"/>
          <w:sz w:val="23"/>
          <w:szCs w:val="23"/>
          <w:lang w:val="vi-VN"/>
        </w:rPr>
        <w:t>vâng theo những mạng lệnh</w:t>
      </w:r>
      <w:r w:rsidRPr="00BB4E43">
        <w:rPr>
          <w:sz w:val="23"/>
          <w:szCs w:val="23"/>
          <w:lang w:val="vi-VN"/>
        </w:rPr>
        <w:t xml:space="preserve"> </w:t>
      </w:r>
      <w:r w:rsidRPr="00BB4E43">
        <w:rPr>
          <w:rStyle w:val="hps"/>
          <w:sz w:val="23"/>
          <w:szCs w:val="23"/>
          <w:lang w:val="vi-VN"/>
        </w:rPr>
        <w:t>của Đấng Christ</w:t>
      </w:r>
      <w:r w:rsidRPr="00BB4E43">
        <w:rPr>
          <w:sz w:val="23"/>
          <w:szCs w:val="23"/>
          <w:lang w:val="vi-VN"/>
        </w:rPr>
        <w:t xml:space="preserve">, </w:t>
      </w:r>
      <w:r w:rsidRPr="00BB4E43">
        <w:rPr>
          <w:rStyle w:val="hps"/>
          <w:sz w:val="23"/>
          <w:szCs w:val="23"/>
          <w:lang w:val="vi-VN"/>
        </w:rPr>
        <w:t>nhưng</w:t>
      </w:r>
      <w:r w:rsidRPr="00BB4E43">
        <w:rPr>
          <w:sz w:val="23"/>
          <w:szCs w:val="23"/>
          <w:lang w:val="vi-VN"/>
        </w:rPr>
        <w:t xml:space="preserve"> </w:t>
      </w:r>
      <w:r w:rsidRPr="00BB4E43">
        <w:rPr>
          <w:rStyle w:val="hps"/>
          <w:sz w:val="23"/>
          <w:szCs w:val="23"/>
          <w:lang w:val="vi-VN"/>
        </w:rPr>
        <w:t>lại thiếu sót và lại thiếu sót nữa</w:t>
      </w:r>
      <w:r w:rsidR="00A50D36" w:rsidRPr="00BB4E43">
        <w:rPr>
          <w:rStyle w:val="hps"/>
          <w:sz w:val="23"/>
          <w:szCs w:val="23"/>
          <w:lang w:val="vi-VN"/>
        </w:rPr>
        <w:t xml:space="preserve"> hay không</w:t>
      </w:r>
      <w:r w:rsidRPr="00BB4E43">
        <w:rPr>
          <w:sz w:val="23"/>
          <w:szCs w:val="23"/>
          <w:lang w:val="vi-VN"/>
        </w:rPr>
        <w:t xml:space="preserve">? </w:t>
      </w:r>
      <w:r w:rsidRPr="00BB4E43">
        <w:rPr>
          <w:rStyle w:val="hps"/>
          <w:sz w:val="23"/>
          <w:szCs w:val="23"/>
          <w:lang w:val="vi-VN"/>
        </w:rPr>
        <w:t>Không nghi ngờ</w:t>
      </w:r>
      <w:r w:rsidRPr="00BB4E43">
        <w:rPr>
          <w:sz w:val="23"/>
          <w:szCs w:val="23"/>
          <w:lang w:val="vi-VN"/>
        </w:rPr>
        <w:t xml:space="preserve"> </w:t>
      </w:r>
      <w:r w:rsidRPr="00BB4E43">
        <w:rPr>
          <w:rStyle w:val="hps"/>
          <w:sz w:val="23"/>
          <w:szCs w:val="23"/>
          <w:lang w:val="vi-VN"/>
        </w:rPr>
        <w:t>rằng</w:t>
      </w:r>
      <w:r w:rsidRPr="00BB4E43">
        <w:rPr>
          <w:sz w:val="23"/>
          <w:szCs w:val="23"/>
          <w:lang w:val="vi-VN"/>
        </w:rPr>
        <w:t xml:space="preserve"> </w:t>
      </w:r>
      <w:r w:rsidRPr="00BB4E43">
        <w:rPr>
          <w:rStyle w:val="hps"/>
          <w:sz w:val="23"/>
          <w:szCs w:val="23"/>
          <w:lang w:val="vi-VN"/>
        </w:rPr>
        <w:t>Phi-e-rơ yêu Đấng Christ</w:t>
      </w:r>
      <w:r w:rsidRPr="00BB4E43">
        <w:rPr>
          <w:sz w:val="23"/>
          <w:szCs w:val="23"/>
          <w:lang w:val="vi-VN"/>
        </w:rPr>
        <w:t xml:space="preserve">, nhưng </w:t>
      </w:r>
      <w:r w:rsidRPr="00BB4E43">
        <w:rPr>
          <w:rStyle w:val="hps"/>
          <w:sz w:val="23"/>
          <w:szCs w:val="23"/>
          <w:lang w:val="vi-VN"/>
        </w:rPr>
        <w:t>ông đã thất bại</w:t>
      </w:r>
      <w:r w:rsidRPr="00BB4E43">
        <w:rPr>
          <w:sz w:val="23"/>
          <w:szCs w:val="23"/>
          <w:lang w:val="vi-VN"/>
        </w:rPr>
        <w:t xml:space="preserve"> </w:t>
      </w:r>
      <w:r w:rsidRPr="00BB4E43">
        <w:rPr>
          <w:rStyle w:val="hps"/>
          <w:sz w:val="23"/>
          <w:szCs w:val="23"/>
          <w:lang w:val="vi-VN"/>
        </w:rPr>
        <w:t>Chúa</w:t>
      </w:r>
      <w:r w:rsidRPr="00BB4E43">
        <w:rPr>
          <w:sz w:val="23"/>
          <w:szCs w:val="23"/>
          <w:lang w:val="vi-VN"/>
        </w:rPr>
        <w:t xml:space="preserve">. </w:t>
      </w:r>
      <w:r w:rsidRPr="00BB4E43">
        <w:rPr>
          <w:rStyle w:val="hps"/>
          <w:sz w:val="23"/>
          <w:szCs w:val="23"/>
          <w:lang w:val="vi-VN"/>
        </w:rPr>
        <w:t>Bởi vì chúng ta</w:t>
      </w:r>
      <w:r w:rsidRPr="00BB4E43">
        <w:rPr>
          <w:sz w:val="23"/>
          <w:szCs w:val="23"/>
          <w:lang w:val="vi-VN"/>
        </w:rPr>
        <w:t xml:space="preserve"> </w:t>
      </w:r>
      <w:r w:rsidRPr="00BB4E43">
        <w:rPr>
          <w:rStyle w:val="hps"/>
          <w:sz w:val="23"/>
          <w:szCs w:val="23"/>
          <w:lang w:val="vi-VN"/>
        </w:rPr>
        <w:t>là</w:t>
      </w:r>
      <w:r w:rsidRPr="00BB4E43">
        <w:rPr>
          <w:sz w:val="23"/>
          <w:szCs w:val="23"/>
          <w:lang w:val="vi-VN"/>
        </w:rPr>
        <w:t xml:space="preserve"> </w:t>
      </w:r>
      <w:r w:rsidRPr="00BB4E43">
        <w:rPr>
          <w:rStyle w:val="hps"/>
          <w:sz w:val="23"/>
          <w:szCs w:val="23"/>
          <w:lang w:val="vi-VN"/>
        </w:rPr>
        <w:t>con người và</w:t>
      </w:r>
      <w:r w:rsidRPr="00BB4E43">
        <w:rPr>
          <w:sz w:val="23"/>
          <w:szCs w:val="23"/>
          <w:lang w:val="vi-VN"/>
        </w:rPr>
        <w:t xml:space="preserve"> </w:t>
      </w:r>
      <w:r w:rsidR="00A50D36" w:rsidRPr="00BB4E43">
        <w:rPr>
          <w:sz w:val="23"/>
          <w:szCs w:val="23"/>
          <w:lang w:val="vi-VN"/>
        </w:rPr>
        <w:t xml:space="preserve">là </w:t>
      </w:r>
      <w:r w:rsidRPr="00BB4E43">
        <w:rPr>
          <w:rStyle w:val="hps"/>
          <w:sz w:val="23"/>
          <w:szCs w:val="23"/>
          <w:lang w:val="vi-VN"/>
        </w:rPr>
        <w:t xml:space="preserve">tội </w:t>
      </w:r>
      <w:r w:rsidR="00A50D36" w:rsidRPr="00BB4E43">
        <w:rPr>
          <w:rStyle w:val="hps"/>
          <w:sz w:val="23"/>
          <w:szCs w:val="23"/>
          <w:lang w:val="vi-VN"/>
        </w:rPr>
        <w:t>nhân</w:t>
      </w:r>
      <w:r w:rsidRPr="00BB4E43">
        <w:rPr>
          <w:sz w:val="23"/>
          <w:szCs w:val="23"/>
          <w:lang w:val="vi-VN"/>
        </w:rPr>
        <w:t xml:space="preserve">, </w:t>
      </w:r>
      <w:r w:rsidRPr="00BB4E43">
        <w:rPr>
          <w:rStyle w:val="hps"/>
          <w:sz w:val="23"/>
          <w:szCs w:val="23"/>
          <w:lang w:val="vi-VN"/>
        </w:rPr>
        <w:t>chúng ta sẽ</w:t>
      </w:r>
      <w:r w:rsidRPr="00BB4E43">
        <w:rPr>
          <w:sz w:val="23"/>
          <w:szCs w:val="23"/>
          <w:lang w:val="vi-VN"/>
        </w:rPr>
        <w:t xml:space="preserve"> </w:t>
      </w:r>
      <w:r w:rsidRPr="00BB4E43">
        <w:rPr>
          <w:rStyle w:val="hps"/>
          <w:sz w:val="23"/>
          <w:szCs w:val="23"/>
          <w:lang w:val="vi-VN"/>
        </w:rPr>
        <w:t>thất bại trong</w:t>
      </w:r>
      <w:r w:rsidRPr="00BB4E43">
        <w:rPr>
          <w:sz w:val="23"/>
          <w:szCs w:val="23"/>
          <w:lang w:val="vi-VN"/>
        </w:rPr>
        <w:t xml:space="preserve"> </w:t>
      </w:r>
      <w:r w:rsidR="00A50D36" w:rsidRPr="00BB4E43">
        <w:rPr>
          <w:rStyle w:val="hps"/>
          <w:sz w:val="23"/>
          <w:szCs w:val="23"/>
          <w:lang w:val="vi-VN"/>
        </w:rPr>
        <w:t>lãnh</w:t>
      </w:r>
      <w:r w:rsidRPr="00BB4E43">
        <w:rPr>
          <w:rStyle w:val="hps"/>
          <w:sz w:val="23"/>
          <w:szCs w:val="23"/>
          <w:lang w:val="vi-VN"/>
        </w:rPr>
        <w:t xml:space="preserve"> vực</w:t>
      </w:r>
      <w:r w:rsidRPr="00BB4E43">
        <w:rPr>
          <w:sz w:val="23"/>
          <w:szCs w:val="23"/>
          <w:lang w:val="vi-VN"/>
        </w:rPr>
        <w:t xml:space="preserve"> </w:t>
      </w:r>
      <w:r w:rsidRPr="00BB4E43">
        <w:rPr>
          <w:rStyle w:val="hps"/>
          <w:sz w:val="23"/>
          <w:szCs w:val="23"/>
          <w:lang w:val="vi-VN"/>
        </w:rPr>
        <w:t>vâng lời</w:t>
      </w:r>
      <w:r w:rsidRPr="00BB4E43">
        <w:rPr>
          <w:sz w:val="23"/>
          <w:szCs w:val="23"/>
          <w:lang w:val="vi-VN"/>
        </w:rPr>
        <w:t xml:space="preserve"> </w:t>
      </w:r>
      <w:r w:rsidRPr="00BB4E43">
        <w:rPr>
          <w:rStyle w:val="hps"/>
          <w:sz w:val="23"/>
          <w:szCs w:val="23"/>
          <w:lang w:val="vi-VN"/>
        </w:rPr>
        <w:t>nếu</w:t>
      </w:r>
      <w:r w:rsidRPr="00BB4E43">
        <w:rPr>
          <w:sz w:val="23"/>
          <w:szCs w:val="23"/>
          <w:lang w:val="vi-VN"/>
        </w:rPr>
        <w:t xml:space="preserve"> </w:t>
      </w:r>
      <w:r w:rsidRPr="00BB4E43">
        <w:rPr>
          <w:rStyle w:val="hps"/>
          <w:sz w:val="23"/>
          <w:szCs w:val="23"/>
          <w:lang w:val="vi-VN"/>
        </w:rPr>
        <w:t>chúng ta dựa vào</w:t>
      </w:r>
      <w:r w:rsidRPr="00BB4E43">
        <w:rPr>
          <w:sz w:val="23"/>
          <w:szCs w:val="23"/>
          <w:lang w:val="vi-VN"/>
        </w:rPr>
        <w:t xml:space="preserve"> </w:t>
      </w:r>
      <w:r w:rsidRPr="00BB4E43">
        <w:rPr>
          <w:rStyle w:val="hps"/>
          <w:sz w:val="23"/>
          <w:szCs w:val="23"/>
          <w:lang w:val="vi-VN"/>
        </w:rPr>
        <w:t>sức riêng của mình</w:t>
      </w:r>
      <w:r w:rsidRPr="00BB4E43">
        <w:rPr>
          <w:sz w:val="23"/>
          <w:szCs w:val="23"/>
          <w:lang w:val="vi-VN"/>
        </w:rPr>
        <w:t xml:space="preserve">. </w:t>
      </w:r>
      <w:r w:rsidRPr="00BB4E43">
        <w:rPr>
          <w:rStyle w:val="hps"/>
          <w:sz w:val="23"/>
          <w:szCs w:val="23"/>
          <w:lang w:val="vi-VN"/>
        </w:rPr>
        <w:t>Vì lý do này</w:t>
      </w:r>
      <w:r w:rsidRPr="00BB4E43">
        <w:rPr>
          <w:sz w:val="23"/>
          <w:szCs w:val="23"/>
          <w:lang w:val="vi-VN"/>
        </w:rPr>
        <w:t xml:space="preserve">, </w:t>
      </w:r>
      <w:r w:rsidR="00A50D36" w:rsidRPr="00BB4E43">
        <w:rPr>
          <w:rStyle w:val="hps"/>
          <w:sz w:val="23"/>
          <w:szCs w:val="23"/>
          <w:lang w:val="vi-VN"/>
        </w:rPr>
        <w:t xml:space="preserve">Đức Chúa Trời </w:t>
      </w:r>
      <w:r w:rsidRPr="00BB4E43">
        <w:rPr>
          <w:rStyle w:val="hps"/>
          <w:sz w:val="23"/>
          <w:szCs w:val="23"/>
          <w:lang w:val="vi-VN"/>
        </w:rPr>
        <w:t>đã sai</w:t>
      </w:r>
      <w:r w:rsidRPr="00BB4E43">
        <w:rPr>
          <w:sz w:val="23"/>
          <w:szCs w:val="23"/>
          <w:lang w:val="vi-VN"/>
        </w:rPr>
        <w:t xml:space="preserve"> </w:t>
      </w:r>
      <w:r w:rsidRPr="00BB4E43">
        <w:rPr>
          <w:rStyle w:val="hps"/>
          <w:sz w:val="23"/>
          <w:szCs w:val="23"/>
          <w:lang w:val="vi-VN"/>
        </w:rPr>
        <w:t>Thánh Linh của Ngài</w:t>
      </w:r>
      <w:r w:rsidRPr="00BB4E43">
        <w:rPr>
          <w:sz w:val="23"/>
          <w:szCs w:val="23"/>
          <w:lang w:val="vi-VN"/>
        </w:rPr>
        <w:t xml:space="preserve"> </w:t>
      </w:r>
      <w:r w:rsidRPr="00BB4E43">
        <w:rPr>
          <w:rStyle w:val="hps"/>
          <w:sz w:val="23"/>
          <w:szCs w:val="23"/>
          <w:lang w:val="vi-VN"/>
        </w:rPr>
        <w:t xml:space="preserve">để giúp </w:t>
      </w:r>
      <w:r w:rsidR="00A50D36" w:rsidRPr="00BB4E43">
        <w:rPr>
          <w:rStyle w:val="hps"/>
          <w:sz w:val="23"/>
          <w:szCs w:val="23"/>
          <w:lang w:val="vi-VN"/>
        </w:rPr>
        <w:t xml:space="preserve">đỡ </w:t>
      </w:r>
      <w:r w:rsidRPr="00BB4E43">
        <w:rPr>
          <w:rStyle w:val="hps"/>
          <w:sz w:val="23"/>
          <w:szCs w:val="23"/>
          <w:lang w:val="vi-VN"/>
        </w:rPr>
        <w:t>chúng t</w:t>
      </w:r>
      <w:r w:rsidR="00A50D36" w:rsidRPr="00BB4E43">
        <w:rPr>
          <w:rStyle w:val="hps"/>
          <w:sz w:val="23"/>
          <w:szCs w:val="23"/>
          <w:lang w:val="vi-VN"/>
        </w:rPr>
        <w:t>a.</w:t>
      </w:r>
    </w:p>
    <w:p w:rsidR="00A50D36" w:rsidRPr="009D1EBA" w:rsidRDefault="00A50D36" w:rsidP="002D7115">
      <w:pPr>
        <w:pStyle w:val="Default"/>
        <w:rPr>
          <w:sz w:val="23"/>
          <w:szCs w:val="23"/>
          <w:lang w:val="vi-VN"/>
        </w:rPr>
      </w:pPr>
    </w:p>
    <w:p w:rsidR="002D7115" w:rsidRPr="009D1EBA" w:rsidRDefault="00A50D36" w:rsidP="002D7115">
      <w:pPr>
        <w:pStyle w:val="Default"/>
        <w:rPr>
          <w:sz w:val="23"/>
          <w:szCs w:val="23"/>
          <w:lang w:val="vi-VN"/>
        </w:rPr>
      </w:pPr>
      <w:r w:rsidRPr="009D1EBA">
        <w:rPr>
          <w:b/>
          <w:bCs/>
          <w:sz w:val="23"/>
          <w:szCs w:val="23"/>
          <w:lang w:val="vi-VN"/>
        </w:rPr>
        <w:t xml:space="preserve">III. Đức Thánh Linh Giúp Các Tín Hữu Vâng Lời – Lẽ Thật Thuộc Linh Thứ Ba </w:t>
      </w:r>
      <w:r w:rsidR="002D7115" w:rsidRPr="009D1EBA">
        <w:rPr>
          <w:b/>
          <w:bCs/>
          <w:sz w:val="23"/>
          <w:szCs w:val="23"/>
          <w:lang w:val="vi-VN"/>
        </w:rPr>
        <w:t xml:space="preserve"> </w:t>
      </w:r>
    </w:p>
    <w:p w:rsidR="002D7115" w:rsidRPr="009D1EBA" w:rsidRDefault="002D7115" w:rsidP="002D7115">
      <w:pPr>
        <w:pStyle w:val="Default"/>
        <w:rPr>
          <w:sz w:val="23"/>
          <w:szCs w:val="23"/>
          <w:lang w:val="vi-VN"/>
        </w:rPr>
      </w:pPr>
    </w:p>
    <w:p w:rsidR="002D7115" w:rsidRDefault="00A50D36" w:rsidP="002D7115">
      <w:pPr>
        <w:pStyle w:val="Default"/>
        <w:rPr>
          <w:sz w:val="23"/>
          <w:szCs w:val="23"/>
        </w:rPr>
      </w:pPr>
      <w:r>
        <w:rPr>
          <w:i/>
          <w:iCs/>
          <w:sz w:val="23"/>
          <w:szCs w:val="23"/>
        </w:rPr>
        <w:t>Câu chuyện Kinh Thánh</w:t>
      </w:r>
      <w:r w:rsidR="002D7115">
        <w:rPr>
          <w:i/>
          <w:iCs/>
          <w:sz w:val="23"/>
          <w:szCs w:val="23"/>
        </w:rPr>
        <w:t xml:space="preserve"> – </w:t>
      </w:r>
      <w:r>
        <w:rPr>
          <w:i/>
          <w:iCs/>
          <w:sz w:val="23"/>
          <w:szCs w:val="23"/>
        </w:rPr>
        <w:t>Giăng</w:t>
      </w:r>
      <w:r w:rsidR="002D7115">
        <w:rPr>
          <w:i/>
          <w:iCs/>
          <w:sz w:val="23"/>
          <w:szCs w:val="23"/>
        </w:rPr>
        <w:t xml:space="preserve"> 14:15-16 </w:t>
      </w:r>
    </w:p>
    <w:p w:rsidR="002D7115" w:rsidRPr="00A50D36" w:rsidRDefault="00BB4E43" w:rsidP="002D7115">
      <w:pPr>
        <w:pStyle w:val="Default"/>
        <w:rPr>
          <w:i/>
          <w:iCs/>
          <w:sz w:val="23"/>
          <w:szCs w:val="23"/>
        </w:rPr>
      </w:pPr>
      <w:r>
        <w:rPr>
          <w:i/>
          <w:sz w:val="23"/>
          <w:szCs w:val="23"/>
        </w:rPr>
        <w:t xml:space="preserve">      </w:t>
      </w:r>
      <w:r w:rsidR="00A50D36" w:rsidRPr="00A50D36">
        <w:rPr>
          <w:i/>
          <w:sz w:val="23"/>
          <w:szCs w:val="23"/>
        </w:rPr>
        <w:t>“Nếu các ngươi yêu mến ta, thì giữ gìn các điều răn ta. Ta lại sẽ nài xin Cha, Ngài sẽ ban cho các ngươi một Đấng Yên ủi khác, để ở với các ngươi đời đời,  tức là Thần lẽ thật</w:t>
      </w:r>
      <w:r w:rsidR="002D7115" w:rsidRPr="00A50D36">
        <w:rPr>
          <w:i/>
          <w:iCs/>
          <w:sz w:val="23"/>
          <w:szCs w:val="23"/>
        </w:rPr>
        <w:t xml:space="preserve">” </w:t>
      </w:r>
    </w:p>
    <w:p w:rsidR="00A50D36" w:rsidRPr="00A50D36" w:rsidRDefault="00A50D36" w:rsidP="002D7115">
      <w:pPr>
        <w:pStyle w:val="Default"/>
        <w:rPr>
          <w:i/>
          <w:sz w:val="23"/>
          <w:szCs w:val="23"/>
        </w:rPr>
      </w:pPr>
    </w:p>
    <w:p w:rsidR="002D7115" w:rsidRDefault="00A50D36" w:rsidP="002D7115">
      <w:pPr>
        <w:pStyle w:val="Default"/>
        <w:rPr>
          <w:sz w:val="23"/>
          <w:szCs w:val="23"/>
        </w:rPr>
      </w:pPr>
      <w:r>
        <w:rPr>
          <w:sz w:val="23"/>
          <w:szCs w:val="23"/>
        </w:rPr>
        <w:t xml:space="preserve">Giải thích </w:t>
      </w:r>
    </w:p>
    <w:p w:rsidR="00A50D36" w:rsidRPr="00BB4E43" w:rsidRDefault="00BB4E43" w:rsidP="00BB4E43">
      <w:pPr>
        <w:pStyle w:val="Default"/>
        <w:jc w:val="both"/>
        <w:rPr>
          <w:sz w:val="23"/>
          <w:szCs w:val="23"/>
          <w:lang w:val="vi-VN"/>
        </w:rPr>
      </w:pPr>
      <w:r>
        <w:rPr>
          <w:sz w:val="23"/>
          <w:szCs w:val="23"/>
        </w:rPr>
        <w:t xml:space="preserve">     </w:t>
      </w:r>
      <w:r w:rsidR="00A50D36" w:rsidRPr="00BB4E43">
        <w:rPr>
          <w:sz w:val="23"/>
          <w:szCs w:val="23"/>
        </w:rPr>
        <w:t xml:space="preserve">Đức Thánh Linh </w:t>
      </w:r>
      <w:r w:rsidR="00A50D36" w:rsidRPr="00BB4E43">
        <w:rPr>
          <w:rStyle w:val="hps"/>
          <w:sz w:val="23"/>
          <w:szCs w:val="23"/>
          <w:lang w:val="vi-VN"/>
        </w:rPr>
        <w:t>làm nhiều điều</w:t>
      </w:r>
      <w:r w:rsidR="00A50D36" w:rsidRPr="00BB4E43">
        <w:rPr>
          <w:sz w:val="23"/>
          <w:szCs w:val="23"/>
          <w:lang w:val="vi-VN"/>
        </w:rPr>
        <w:t xml:space="preserve"> </w:t>
      </w:r>
      <w:r w:rsidR="00A50D36" w:rsidRPr="00BB4E43">
        <w:rPr>
          <w:rStyle w:val="hps"/>
          <w:sz w:val="23"/>
          <w:szCs w:val="23"/>
          <w:lang w:val="vi-VN"/>
        </w:rPr>
        <w:t>cho</w:t>
      </w:r>
      <w:r w:rsidR="00A50D36" w:rsidRPr="00BB4E43">
        <w:rPr>
          <w:sz w:val="23"/>
          <w:szCs w:val="23"/>
          <w:lang w:val="vi-VN"/>
        </w:rPr>
        <w:t xml:space="preserve"> </w:t>
      </w:r>
      <w:r w:rsidR="00A50D36" w:rsidRPr="00BB4E43">
        <w:rPr>
          <w:rStyle w:val="hps"/>
          <w:sz w:val="23"/>
          <w:szCs w:val="23"/>
          <w:lang w:val="vi-VN"/>
        </w:rPr>
        <w:t>tín hữu</w:t>
      </w:r>
      <w:r w:rsidR="00A50D36" w:rsidRPr="00BB4E43">
        <w:rPr>
          <w:sz w:val="23"/>
          <w:szCs w:val="23"/>
          <w:lang w:val="vi-VN"/>
        </w:rPr>
        <w:t xml:space="preserve">. </w:t>
      </w:r>
      <w:r w:rsidR="00A50D36" w:rsidRPr="00BB4E43">
        <w:rPr>
          <w:rStyle w:val="hps"/>
          <w:sz w:val="23"/>
          <w:szCs w:val="23"/>
          <w:lang w:val="vi-VN"/>
        </w:rPr>
        <w:t>Đức Thánh Linh đã được</w:t>
      </w:r>
      <w:r w:rsidR="00A50D36" w:rsidRPr="00BB4E43">
        <w:rPr>
          <w:sz w:val="23"/>
          <w:szCs w:val="23"/>
          <w:lang w:val="vi-VN"/>
        </w:rPr>
        <w:t xml:space="preserve"> </w:t>
      </w:r>
      <w:r w:rsidR="00A50D36" w:rsidRPr="00BB4E43">
        <w:rPr>
          <w:rStyle w:val="hps"/>
          <w:sz w:val="23"/>
          <w:szCs w:val="23"/>
          <w:lang w:val="vi-VN"/>
        </w:rPr>
        <w:t>sai đến</w:t>
      </w:r>
      <w:r w:rsidR="00A50D36" w:rsidRPr="00BB4E43">
        <w:rPr>
          <w:sz w:val="23"/>
          <w:szCs w:val="23"/>
          <w:lang w:val="vi-VN"/>
        </w:rPr>
        <w:t xml:space="preserve"> để </w:t>
      </w:r>
      <w:r w:rsidR="00A50D36" w:rsidRPr="00BB4E43">
        <w:rPr>
          <w:rStyle w:val="hps"/>
          <w:sz w:val="23"/>
          <w:szCs w:val="23"/>
          <w:lang w:val="vi-VN"/>
        </w:rPr>
        <w:t>giúp bạn phục vụ</w:t>
      </w:r>
      <w:r w:rsidR="00A50D36" w:rsidRPr="00BB4E43">
        <w:rPr>
          <w:sz w:val="23"/>
          <w:szCs w:val="23"/>
          <w:lang w:val="vi-VN"/>
        </w:rPr>
        <w:t xml:space="preserve"> </w:t>
      </w:r>
      <w:r w:rsidR="00A50D36" w:rsidRPr="00BB4E43">
        <w:rPr>
          <w:rStyle w:val="hps"/>
          <w:sz w:val="23"/>
          <w:szCs w:val="23"/>
          <w:lang w:val="vi-VN"/>
        </w:rPr>
        <w:t>và vâng lời</w:t>
      </w:r>
      <w:r w:rsidR="00A50D36" w:rsidRPr="00BB4E43">
        <w:rPr>
          <w:sz w:val="23"/>
          <w:szCs w:val="23"/>
          <w:lang w:val="vi-VN"/>
        </w:rPr>
        <w:t xml:space="preserve"> </w:t>
      </w:r>
      <w:r w:rsidR="00A50D36" w:rsidRPr="00BB4E43">
        <w:rPr>
          <w:rStyle w:val="hps"/>
          <w:sz w:val="23"/>
          <w:szCs w:val="23"/>
          <w:lang w:val="vi-VN"/>
        </w:rPr>
        <w:t>Chúa Cha</w:t>
      </w:r>
      <w:r w:rsidR="00A50D36" w:rsidRPr="00BB4E43">
        <w:rPr>
          <w:sz w:val="23"/>
          <w:szCs w:val="23"/>
          <w:lang w:val="vi-VN"/>
        </w:rPr>
        <w:t xml:space="preserve">. </w:t>
      </w:r>
      <w:r w:rsidR="00A50D36" w:rsidRPr="00BB4E43">
        <w:rPr>
          <w:rStyle w:val="hps"/>
          <w:sz w:val="23"/>
          <w:szCs w:val="23"/>
          <w:lang w:val="vi-VN"/>
        </w:rPr>
        <w:t>Ngài</w:t>
      </w:r>
      <w:r w:rsidR="00A50D36" w:rsidRPr="00BB4E43">
        <w:rPr>
          <w:sz w:val="23"/>
          <w:szCs w:val="23"/>
          <w:lang w:val="vi-VN"/>
        </w:rPr>
        <w:t xml:space="preserve"> </w:t>
      </w:r>
      <w:r w:rsidR="00A50D36" w:rsidRPr="00BB4E43">
        <w:rPr>
          <w:rStyle w:val="hps"/>
          <w:sz w:val="23"/>
          <w:szCs w:val="23"/>
          <w:lang w:val="vi-VN"/>
        </w:rPr>
        <w:t>đã được sai đến</w:t>
      </w:r>
      <w:r w:rsidR="00A50D36" w:rsidRPr="00BB4E43">
        <w:rPr>
          <w:sz w:val="23"/>
          <w:szCs w:val="23"/>
          <w:lang w:val="vi-VN"/>
        </w:rPr>
        <w:t xml:space="preserve"> </w:t>
      </w:r>
      <w:r w:rsidR="00A50D36" w:rsidRPr="00BB4E43">
        <w:rPr>
          <w:rStyle w:val="hps"/>
          <w:sz w:val="23"/>
          <w:szCs w:val="23"/>
          <w:lang w:val="vi-VN"/>
        </w:rPr>
        <w:t>để giúp bạn biết</w:t>
      </w:r>
      <w:r w:rsidR="00A50D36" w:rsidRPr="00BB4E43">
        <w:rPr>
          <w:sz w:val="23"/>
          <w:szCs w:val="23"/>
          <w:lang w:val="vi-VN"/>
        </w:rPr>
        <w:t xml:space="preserve"> Chúa </w:t>
      </w:r>
      <w:r w:rsidR="00A50D36" w:rsidRPr="00BB4E43">
        <w:rPr>
          <w:rStyle w:val="hps"/>
          <w:sz w:val="23"/>
          <w:szCs w:val="23"/>
          <w:lang w:val="vi-VN"/>
        </w:rPr>
        <w:t>Cha</w:t>
      </w:r>
      <w:r w:rsidR="00A50D36" w:rsidRPr="00BB4E43">
        <w:rPr>
          <w:sz w:val="23"/>
          <w:szCs w:val="23"/>
          <w:lang w:val="vi-VN"/>
        </w:rPr>
        <w:t xml:space="preserve">. </w:t>
      </w:r>
      <w:r w:rsidR="00A50D36" w:rsidRPr="00BB4E43">
        <w:rPr>
          <w:rStyle w:val="hps"/>
          <w:sz w:val="23"/>
          <w:szCs w:val="23"/>
          <w:lang w:val="vi-VN"/>
        </w:rPr>
        <w:t>Hôm nay</w:t>
      </w:r>
      <w:r w:rsidR="00A50D36" w:rsidRPr="00BB4E43">
        <w:rPr>
          <w:sz w:val="23"/>
          <w:szCs w:val="23"/>
          <w:lang w:val="vi-VN"/>
        </w:rPr>
        <w:t xml:space="preserve"> </w:t>
      </w:r>
      <w:r w:rsidR="00A50D36" w:rsidRPr="00BB4E43">
        <w:rPr>
          <w:rStyle w:val="hps"/>
          <w:sz w:val="23"/>
          <w:szCs w:val="23"/>
          <w:lang w:val="vi-VN"/>
        </w:rPr>
        <w:t>chúng ta sẽ chỉ</w:t>
      </w:r>
      <w:r w:rsidR="00A50D36" w:rsidRPr="00BB4E43">
        <w:rPr>
          <w:sz w:val="23"/>
          <w:szCs w:val="23"/>
          <w:lang w:val="vi-VN"/>
        </w:rPr>
        <w:t xml:space="preserve"> </w:t>
      </w:r>
      <w:r w:rsidR="00A50D36" w:rsidRPr="00BB4E43">
        <w:rPr>
          <w:rStyle w:val="hps"/>
          <w:sz w:val="23"/>
          <w:szCs w:val="23"/>
          <w:lang w:val="vi-VN"/>
        </w:rPr>
        <w:t>bắt</w:t>
      </w:r>
      <w:r w:rsidR="00A50D36" w:rsidRPr="00BB4E43">
        <w:rPr>
          <w:sz w:val="23"/>
          <w:szCs w:val="23"/>
          <w:lang w:val="vi-VN"/>
        </w:rPr>
        <w:t xml:space="preserve"> </w:t>
      </w:r>
      <w:r w:rsidR="00A50D36" w:rsidRPr="00BB4E43">
        <w:rPr>
          <w:rStyle w:val="hps"/>
          <w:sz w:val="23"/>
          <w:szCs w:val="23"/>
          <w:lang w:val="vi-VN"/>
        </w:rPr>
        <w:t>đầu</w:t>
      </w:r>
      <w:r w:rsidR="00A50D36" w:rsidRPr="00BB4E43">
        <w:rPr>
          <w:sz w:val="23"/>
          <w:szCs w:val="23"/>
          <w:lang w:val="vi-VN"/>
        </w:rPr>
        <w:t xml:space="preserve"> </w:t>
      </w:r>
      <w:r w:rsidR="00A50D36" w:rsidRPr="00BB4E43">
        <w:rPr>
          <w:rStyle w:val="hps"/>
          <w:sz w:val="23"/>
          <w:szCs w:val="23"/>
          <w:lang w:val="vi-VN"/>
        </w:rPr>
        <w:t>nhìn vào</w:t>
      </w:r>
      <w:r w:rsidR="00A50D36" w:rsidRPr="00BB4E43">
        <w:rPr>
          <w:sz w:val="23"/>
          <w:szCs w:val="23"/>
          <w:lang w:val="vi-VN"/>
        </w:rPr>
        <w:t xml:space="preserve"> </w:t>
      </w:r>
      <w:r w:rsidR="00A50D36" w:rsidRPr="00BB4E43">
        <w:rPr>
          <w:rStyle w:val="hps"/>
          <w:sz w:val="23"/>
          <w:szCs w:val="23"/>
          <w:lang w:val="vi-VN"/>
        </w:rPr>
        <w:t>một</w:t>
      </w:r>
      <w:r w:rsidR="00A50D36" w:rsidRPr="00BB4E43">
        <w:rPr>
          <w:sz w:val="23"/>
          <w:szCs w:val="23"/>
          <w:lang w:val="vi-VN"/>
        </w:rPr>
        <w:t xml:space="preserve"> </w:t>
      </w:r>
      <w:r w:rsidR="00A50D36" w:rsidRPr="00BB4E43">
        <w:rPr>
          <w:rStyle w:val="hps"/>
          <w:sz w:val="23"/>
          <w:szCs w:val="23"/>
          <w:lang w:val="vi-VN"/>
        </w:rPr>
        <w:t>số</w:t>
      </w:r>
      <w:r w:rsidR="00A50D36" w:rsidRPr="00BB4E43">
        <w:rPr>
          <w:sz w:val="23"/>
          <w:szCs w:val="23"/>
          <w:lang w:val="vi-VN"/>
        </w:rPr>
        <w:t xml:space="preserve"> </w:t>
      </w:r>
      <w:r w:rsidR="00A50D36" w:rsidRPr="00BB4E43">
        <w:rPr>
          <w:rStyle w:val="hps"/>
          <w:sz w:val="23"/>
          <w:szCs w:val="23"/>
          <w:lang w:val="vi-VN"/>
        </w:rPr>
        <w:t>điều</w:t>
      </w:r>
      <w:r w:rsidR="00A50D36" w:rsidRPr="00BB4E43">
        <w:rPr>
          <w:sz w:val="23"/>
          <w:szCs w:val="23"/>
          <w:lang w:val="vi-VN"/>
        </w:rPr>
        <w:t xml:space="preserve"> </w:t>
      </w:r>
      <w:r w:rsidR="00A50D36" w:rsidRPr="00BB4E43">
        <w:rPr>
          <w:rStyle w:val="hps"/>
          <w:sz w:val="23"/>
          <w:szCs w:val="23"/>
          <w:lang w:val="vi-VN"/>
        </w:rPr>
        <w:t>Đức Thánh Linh làm</w:t>
      </w:r>
      <w:r w:rsidR="00A50D36" w:rsidRPr="00BB4E43">
        <w:rPr>
          <w:sz w:val="23"/>
          <w:szCs w:val="23"/>
          <w:lang w:val="vi-VN"/>
        </w:rPr>
        <w:t xml:space="preserve"> </w:t>
      </w:r>
      <w:r w:rsidR="00A50D36" w:rsidRPr="00BB4E43">
        <w:rPr>
          <w:rStyle w:val="hps"/>
          <w:sz w:val="23"/>
          <w:szCs w:val="23"/>
          <w:lang w:val="vi-VN"/>
        </w:rPr>
        <w:t>cho bạn và tôi</w:t>
      </w:r>
      <w:r w:rsidR="00A50D36" w:rsidRPr="00BB4E43">
        <w:rPr>
          <w:sz w:val="23"/>
          <w:szCs w:val="23"/>
          <w:lang w:val="vi-VN"/>
        </w:rPr>
        <w:t xml:space="preserve">. </w:t>
      </w:r>
      <w:r w:rsidR="00A50D36" w:rsidRPr="00BB4E43">
        <w:rPr>
          <w:rStyle w:val="hps"/>
          <w:sz w:val="23"/>
          <w:szCs w:val="23"/>
          <w:lang w:val="vi-VN"/>
        </w:rPr>
        <w:t>Dưới</w:t>
      </w:r>
      <w:r w:rsidR="00A50D36" w:rsidRPr="00BB4E43">
        <w:rPr>
          <w:sz w:val="23"/>
          <w:szCs w:val="23"/>
          <w:lang w:val="vi-VN"/>
        </w:rPr>
        <w:t xml:space="preserve"> </w:t>
      </w:r>
      <w:r w:rsidR="00A50D36" w:rsidRPr="00BB4E43">
        <w:rPr>
          <w:rStyle w:val="hps"/>
          <w:sz w:val="23"/>
          <w:szCs w:val="23"/>
          <w:lang w:val="vi-VN"/>
        </w:rPr>
        <w:t>đây</w:t>
      </w:r>
      <w:r w:rsidR="00A50D36" w:rsidRPr="00BB4E43">
        <w:rPr>
          <w:sz w:val="23"/>
          <w:szCs w:val="23"/>
          <w:lang w:val="vi-VN"/>
        </w:rPr>
        <w:t xml:space="preserve"> </w:t>
      </w:r>
      <w:r w:rsidR="00A50D36" w:rsidRPr="00BB4E43">
        <w:rPr>
          <w:rStyle w:val="hps"/>
          <w:sz w:val="23"/>
          <w:szCs w:val="23"/>
          <w:lang w:val="vi-VN"/>
        </w:rPr>
        <w:t>chỉ là một vài điều</w:t>
      </w:r>
      <w:r w:rsidR="00A50D36" w:rsidRPr="00BB4E43">
        <w:rPr>
          <w:sz w:val="23"/>
          <w:szCs w:val="23"/>
          <w:lang w:val="vi-VN"/>
        </w:rPr>
        <w:t>:</w:t>
      </w:r>
      <w:r w:rsidR="00A50D36" w:rsidRPr="00BB4E43">
        <w:rPr>
          <w:sz w:val="23"/>
          <w:szCs w:val="23"/>
          <w:lang w:val="vi-VN"/>
        </w:rPr>
        <w:br/>
      </w:r>
      <w:r>
        <w:rPr>
          <w:sz w:val="23"/>
          <w:szCs w:val="23"/>
        </w:rPr>
        <w:t xml:space="preserve">      </w:t>
      </w:r>
      <w:r w:rsidR="00A50D36" w:rsidRPr="00BB4E43">
        <w:rPr>
          <w:sz w:val="23"/>
          <w:szCs w:val="23"/>
          <w:lang w:val="vi-VN"/>
        </w:rPr>
        <w:t xml:space="preserve">A. </w:t>
      </w:r>
      <w:r w:rsidR="00A50D36" w:rsidRPr="00BB4E43">
        <w:rPr>
          <w:rStyle w:val="hps"/>
          <w:sz w:val="23"/>
          <w:szCs w:val="23"/>
          <w:lang w:val="vi-VN"/>
        </w:rPr>
        <w:t>Ban cho lẽ thật-</w:t>
      </w:r>
      <w:r w:rsidR="00A50D36" w:rsidRPr="00BB4E43">
        <w:rPr>
          <w:sz w:val="23"/>
          <w:szCs w:val="23"/>
          <w:lang w:val="vi-VN"/>
        </w:rPr>
        <w:t xml:space="preserve"> </w:t>
      </w:r>
      <w:r w:rsidR="00A50D36" w:rsidRPr="00BB4E43">
        <w:rPr>
          <w:rStyle w:val="hps"/>
          <w:sz w:val="23"/>
          <w:szCs w:val="23"/>
          <w:lang w:val="vi-VN"/>
        </w:rPr>
        <w:t>Giăng 16:13</w:t>
      </w:r>
      <w:r w:rsidR="00A50D36" w:rsidRPr="00BB4E43">
        <w:rPr>
          <w:sz w:val="23"/>
          <w:szCs w:val="23"/>
          <w:lang w:val="vi-VN"/>
        </w:rPr>
        <w:t xml:space="preserve"> </w:t>
      </w:r>
      <w:r w:rsidR="00A50D36" w:rsidRPr="00BB4E43">
        <w:rPr>
          <w:rStyle w:val="hps"/>
          <w:sz w:val="23"/>
          <w:szCs w:val="23"/>
          <w:lang w:val="vi-VN"/>
        </w:rPr>
        <w:t>-</w:t>
      </w:r>
      <w:r w:rsidR="00A50D36" w:rsidRPr="00BB4E43">
        <w:rPr>
          <w:sz w:val="23"/>
          <w:szCs w:val="23"/>
          <w:lang w:val="vi-VN"/>
        </w:rPr>
        <w:t xml:space="preserve"> </w:t>
      </w:r>
      <w:r w:rsidR="00A50D36" w:rsidRPr="00BB4E43">
        <w:rPr>
          <w:rStyle w:val="hps"/>
          <w:sz w:val="23"/>
          <w:szCs w:val="23"/>
          <w:lang w:val="vi-VN"/>
        </w:rPr>
        <w:t>Ngài hướng dẫn</w:t>
      </w:r>
      <w:r w:rsidR="00A50D36" w:rsidRPr="00BB4E43">
        <w:rPr>
          <w:sz w:val="23"/>
          <w:szCs w:val="23"/>
          <w:lang w:val="vi-VN"/>
        </w:rPr>
        <w:t xml:space="preserve"> </w:t>
      </w:r>
      <w:r w:rsidR="00A50D36" w:rsidRPr="00BB4E43">
        <w:rPr>
          <w:rStyle w:val="hps"/>
          <w:sz w:val="23"/>
          <w:szCs w:val="23"/>
          <w:lang w:val="vi-VN"/>
        </w:rPr>
        <w:t>các</w:t>
      </w:r>
      <w:r w:rsidR="00A50D36" w:rsidRPr="00BB4E43">
        <w:rPr>
          <w:sz w:val="23"/>
          <w:szCs w:val="23"/>
          <w:lang w:val="vi-VN"/>
        </w:rPr>
        <w:t xml:space="preserve"> </w:t>
      </w:r>
      <w:r w:rsidR="00A50D36" w:rsidRPr="00BB4E43">
        <w:rPr>
          <w:rStyle w:val="hps"/>
          <w:sz w:val="23"/>
          <w:szCs w:val="23"/>
          <w:lang w:val="vi-VN"/>
        </w:rPr>
        <w:t>tín</w:t>
      </w:r>
      <w:r w:rsidR="00A50D36" w:rsidRPr="00BB4E43">
        <w:rPr>
          <w:sz w:val="23"/>
          <w:szCs w:val="23"/>
          <w:lang w:val="vi-VN"/>
        </w:rPr>
        <w:t xml:space="preserve"> </w:t>
      </w:r>
      <w:r w:rsidR="00A50D36" w:rsidRPr="00BB4E43">
        <w:rPr>
          <w:rStyle w:val="hps"/>
          <w:sz w:val="23"/>
          <w:szCs w:val="23"/>
          <w:lang w:val="vi-VN"/>
        </w:rPr>
        <w:t>hữu</w:t>
      </w:r>
      <w:r w:rsidR="00A50D36" w:rsidRPr="00BB4E43">
        <w:rPr>
          <w:sz w:val="23"/>
          <w:szCs w:val="23"/>
          <w:lang w:val="vi-VN"/>
        </w:rPr>
        <w:t xml:space="preserve"> </w:t>
      </w:r>
      <w:r w:rsidR="00A50D36" w:rsidRPr="00BB4E43">
        <w:rPr>
          <w:rStyle w:val="hps"/>
          <w:sz w:val="23"/>
          <w:szCs w:val="23"/>
          <w:lang w:val="vi-VN"/>
        </w:rPr>
        <w:t>vào</w:t>
      </w:r>
      <w:r w:rsidR="00A50D36" w:rsidRPr="00BB4E43">
        <w:rPr>
          <w:sz w:val="23"/>
          <w:szCs w:val="23"/>
          <w:lang w:val="vi-VN"/>
        </w:rPr>
        <w:t xml:space="preserve"> </w:t>
      </w:r>
      <w:r w:rsidR="00A50D36" w:rsidRPr="00BB4E43">
        <w:rPr>
          <w:rStyle w:val="hps"/>
          <w:sz w:val="23"/>
          <w:szCs w:val="23"/>
          <w:lang w:val="vi-VN"/>
        </w:rPr>
        <w:t>tất cả sự thật</w:t>
      </w:r>
      <w:r w:rsidR="00A50D36" w:rsidRPr="00BB4E43">
        <w:rPr>
          <w:sz w:val="23"/>
          <w:szCs w:val="23"/>
          <w:lang w:val="vi-VN"/>
        </w:rPr>
        <w:t>.</w:t>
      </w:r>
      <w:r w:rsidR="00A50D36" w:rsidRPr="00BB4E43">
        <w:rPr>
          <w:sz w:val="23"/>
          <w:szCs w:val="23"/>
          <w:lang w:val="vi-VN"/>
        </w:rPr>
        <w:br/>
      </w:r>
      <w:r>
        <w:rPr>
          <w:sz w:val="23"/>
          <w:szCs w:val="23"/>
        </w:rPr>
        <w:t xml:space="preserve">      </w:t>
      </w:r>
      <w:r w:rsidR="00A50D36" w:rsidRPr="00BB4E43">
        <w:rPr>
          <w:sz w:val="23"/>
          <w:szCs w:val="23"/>
          <w:lang w:val="vi-VN"/>
        </w:rPr>
        <w:t xml:space="preserve">B. </w:t>
      </w:r>
      <w:r w:rsidR="00A50D36" w:rsidRPr="00BB4E43">
        <w:rPr>
          <w:rStyle w:val="hps"/>
          <w:sz w:val="23"/>
          <w:szCs w:val="23"/>
          <w:lang w:val="vi-VN"/>
        </w:rPr>
        <w:t>Bày tỏ Đấng Christ-</w:t>
      </w:r>
      <w:r w:rsidR="00A50D36" w:rsidRPr="00BB4E43">
        <w:rPr>
          <w:sz w:val="23"/>
          <w:szCs w:val="23"/>
          <w:lang w:val="vi-VN"/>
        </w:rPr>
        <w:t xml:space="preserve"> </w:t>
      </w:r>
      <w:r w:rsidR="00A50D36" w:rsidRPr="00BB4E43">
        <w:rPr>
          <w:rStyle w:val="hps"/>
          <w:sz w:val="23"/>
          <w:szCs w:val="23"/>
          <w:lang w:val="vi-VN"/>
        </w:rPr>
        <w:t>Giăng</w:t>
      </w:r>
      <w:r w:rsidR="00A50D36" w:rsidRPr="00BB4E43">
        <w:rPr>
          <w:sz w:val="23"/>
          <w:szCs w:val="23"/>
          <w:lang w:val="vi-VN"/>
        </w:rPr>
        <w:t xml:space="preserve"> </w:t>
      </w:r>
      <w:r w:rsidR="00A50D36" w:rsidRPr="00BB4E43">
        <w:rPr>
          <w:rStyle w:val="hps"/>
          <w:sz w:val="23"/>
          <w:szCs w:val="23"/>
          <w:lang w:val="vi-VN"/>
        </w:rPr>
        <w:t>16:14</w:t>
      </w:r>
      <w:r w:rsidR="00A50D36" w:rsidRPr="00BB4E43">
        <w:rPr>
          <w:sz w:val="23"/>
          <w:szCs w:val="23"/>
          <w:lang w:val="vi-VN"/>
        </w:rPr>
        <w:t xml:space="preserve"> </w:t>
      </w:r>
      <w:r w:rsidR="00A50D36" w:rsidRPr="00BB4E43">
        <w:rPr>
          <w:rStyle w:val="hps"/>
          <w:sz w:val="23"/>
          <w:szCs w:val="23"/>
          <w:lang w:val="vi-VN"/>
        </w:rPr>
        <w:t>-</w:t>
      </w:r>
      <w:r w:rsidR="00A50D36" w:rsidRPr="00BB4E43">
        <w:rPr>
          <w:sz w:val="23"/>
          <w:szCs w:val="23"/>
          <w:lang w:val="vi-VN"/>
        </w:rPr>
        <w:t xml:space="preserve"> </w:t>
      </w:r>
      <w:r w:rsidR="00A50D36" w:rsidRPr="00BB4E43">
        <w:rPr>
          <w:rStyle w:val="hps"/>
          <w:sz w:val="23"/>
          <w:szCs w:val="23"/>
          <w:lang w:val="vi-VN"/>
        </w:rPr>
        <w:t>Kinh</w:t>
      </w:r>
      <w:r w:rsidR="00A50D36" w:rsidRPr="00BB4E43">
        <w:rPr>
          <w:sz w:val="23"/>
          <w:szCs w:val="23"/>
          <w:lang w:val="vi-VN"/>
        </w:rPr>
        <w:t xml:space="preserve"> </w:t>
      </w:r>
      <w:r w:rsidR="00A50D36" w:rsidRPr="00BB4E43">
        <w:rPr>
          <w:rStyle w:val="hps"/>
          <w:sz w:val="23"/>
          <w:szCs w:val="23"/>
          <w:lang w:val="vi-VN"/>
        </w:rPr>
        <w:t>Thánh</w:t>
      </w:r>
      <w:r w:rsidR="00A50D36" w:rsidRPr="00BB4E43">
        <w:rPr>
          <w:sz w:val="23"/>
          <w:szCs w:val="23"/>
          <w:lang w:val="vi-VN"/>
        </w:rPr>
        <w:t xml:space="preserve"> </w:t>
      </w:r>
      <w:r w:rsidR="00A50D36" w:rsidRPr="00BB4E43">
        <w:rPr>
          <w:rStyle w:val="hps"/>
          <w:sz w:val="23"/>
          <w:szCs w:val="23"/>
          <w:lang w:val="vi-VN"/>
        </w:rPr>
        <w:t>nói Ngài</w:t>
      </w:r>
      <w:r w:rsidR="00A50D36" w:rsidRPr="00BB4E43">
        <w:rPr>
          <w:sz w:val="23"/>
          <w:szCs w:val="23"/>
          <w:lang w:val="vi-VN"/>
        </w:rPr>
        <w:t xml:space="preserve"> tôn </w:t>
      </w:r>
      <w:r w:rsidR="00A50D36" w:rsidRPr="00BB4E43">
        <w:rPr>
          <w:rStyle w:val="hps"/>
          <w:sz w:val="23"/>
          <w:szCs w:val="23"/>
          <w:lang w:val="vi-VN"/>
        </w:rPr>
        <w:t>vinh Đấng Christ và</w:t>
      </w:r>
      <w:r w:rsidR="00A50D36" w:rsidRPr="00BB4E43">
        <w:rPr>
          <w:sz w:val="23"/>
          <w:szCs w:val="23"/>
          <w:lang w:val="vi-VN"/>
        </w:rPr>
        <w:t xml:space="preserve"> </w:t>
      </w:r>
      <w:r w:rsidR="00A50D36" w:rsidRPr="00BB4E43">
        <w:rPr>
          <w:rStyle w:val="hps"/>
          <w:sz w:val="23"/>
          <w:szCs w:val="23"/>
          <w:lang w:val="vi-VN"/>
        </w:rPr>
        <w:t>tuyên</w:t>
      </w:r>
      <w:r w:rsidR="00A50D36" w:rsidRPr="00BB4E43">
        <w:rPr>
          <w:sz w:val="23"/>
          <w:szCs w:val="23"/>
          <w:lang w:val="vi-VN"/>
        </w:rPr>
        <w:t xml:space="preserve"> </w:t>
      </w:r>
      <w:r w:rsidR="00A50D36" w:rsidRPr="00BB4E43">
        <w:rPr>
          <w:rStyle w:val="hps"/>
          <w:sz w:val="23"/>
          <w:szCs w:val="23"/>
          <w:lang w:val="vi-VN"/>
        </w:rPr>
        <w:t>bố</w:t>
      </w:r>
      <w:r w:rsidR="00A50D36" w:rsidRPr="00BB4E43">
        <w:rPr>
          <w:sz w:val="23"/>
          <w:szCs w:val="23"/>
          <w:lang w:val="vi-VN"/>
        </w:rPr>
        <w:t xml:space="preserve"> </w:t>
      </w:r>
      <w:r w:rsidR="00A50D36" w:rsidRPr="00BB4E43">
        <w:rPr>
          <w:rStyle w:val="hps"/>
          <w:sz w:val="23"/>
          <w:szCs w:val="23"/>
          <w:lang w:val="vi-VN"/>
        </w:rPr>
        <w:t>Đấng Christ là</w:t>
      </w:r>
      <w:r w:rsidR="00A50D36" w:rsidRPr="00BB4E43">
        <w:rPr>
          <w:sz w:val="23"/>
          <w:szCs w:val="23"/>
          <w:lang w:val="vi-VN"/>
        </w:rPr>
        <w:t xml:space="preserve"> ai </w:t>
      </w:r>
      <w:r w:rsidR="00A50D36" w:rsidRPr="00BB4E43">
        <w:rPr>
          <w:rStyle w:val="hps"/>
          <w:sz w:val="23"/>
          <w:szCs w:val="23"/>
          <w:lang w:val="vi-VN"/>
        </w:rPr>
        <w:t>cho chúng ta</w:t>
      </w:r>
      <w:r w:rsidR="00A50D36" w:rsidRPr="00BB4E43">
        <w:rPr>
          <w:sz w:val="23"/>
          <w:szCs w:val="23"/>
          <w:lang w:val="vi-VN"/>
        </w:rPr>
        <w:t>.</w:t>
      </w:r>
      <w:r w:rsidR="00A50D36" w:rsidRPr="00BB4E43">
        <w:rPr>
          <w:sz w:val="23"/>
          <w:szCs w:val="23"/>
          <w:lang w:val="vi-VN"/>
        </w:rPr>
        <w:br/>
      </w:r>
      <w:r>
        <w:rPr>
          <w:sz w:val="23"/>
          <w:szCs w:val="23"/>
        </w:rPr>
        <w:t xml:space="preserve">      </w:t>
      </w:r>
      <w:r w:rsidR="00A50D36" w:rsidRPr="00BB4E43">
        <w:rPr>
          <w:sz w:val="23"/>
          <w:szCs w:val="23"/>
          <w:lang w:val="vi-VN"/>
        </w:rPr>
        <w:t xml:space="preserve">C. </w:t>
      </w:r>
      <w:r w:rsidR="00A50D36" w:rsidRPr="00BB4E43">
        <w:rPr>
          <w:rStyle w:val="hps"/>
          <w:sz w:val="23"/>
          <w:szCs w:val="23"/>
          <w:lang w:val="vi-VN"/>
        </w:rPr>
        <w:t>Dạy</w:t>
      </w:r>
      <w:r w:rsidR="00A50D36" w:rsidRPr="00BB4E43">
        <w:rPr>
          <w:sz w:val="23"/>
          <w:szCs w:val="23"/>
          <w:lang w:val="vi-VN"/>
        </w:rPr>
        <w:t xml:space="preserve"> </w:t>
      </w:r>
      <w:r w:rsidR="00A50D36" w:rsidRPr="00BB4E43">
        <w:rPr>
          <w:rStyle w:val="hps"/>
          <w:sz w:val="23"/>
          <w:szCs w:val="23"/>
          <w:lang w:val="vi-VN"/>
        </w:rPr>
        <w:t>dỗ thánh</w:t>
      </w:r>
      <w:r w:rsidR="00A50D36" w:rsidRPr="00BB4E43">
        <w:rPr>
          <w:sz w:val="23"/>
          <w:szCs w:val="23"/>
          <w:lang w:val="vi-VN"/>
        </w:rPr>
        <w:t xml:space="preserve"> đồ </w:t>
      </w:r>
      <w:r w:rsidR="00A50D36" w:rsidRPr="00BB4E43">
        <w:rPr>
          <w:rStyle w:val="hps"/>
          <w:sz w:val="23"/>
          <w:szCs w:val="23"/>
          <w:lang w:val="vi-VN"/>
        </w:rPr>
        <w:t>-</w:t>
      </w:r>
      <w:r w:rsidR="00A50D36" w:rsidRPr="00BB4E43">
        <w:rPr>
          <w:sz w:val="23"/>
          <w:szCs w:val="23"/>
          <w:lang w:val="vi-VN"/>
        </w:rPr>
        <w:t xml:space="preserve"> </w:t>
      </w:r>
      <w:r w:rsidR="00A50D36" w:rsidRPr="00BB4E43">
        <w:rPr>
          <w:rStyle w:val="hps"/>
          <w:sz w:val="23"/>
          <w:szCs w:val="23"/>
          <w:lang w:val="vi-VN"/>
        </w:rPr>
        <w:t>Giăng 14:26</w:t>
      </w:r>
      <w:r w:rsidR="00A50D36" w:rsidRPr="00BB4E43">
        <w:rPr>
          <w:sz w:val="23"/>
          <w:szCs w:val="23"/>
          <w:lang w:val="vi-VN"/>
        </w:rPr>
        <w:t xml:space="preserve"> </w:t>
      </w:r>
      <w:r w:rsidR="00A50D36" w:rsidRPr="00BB4E43">
        <w:rPr>
          <w:rStyle w:val="hps"/>
          <w:sz w:val="23"/>
          <w:szCs w:val="23"/>
          <w:lang w:val="vi-VN"/>
        </w:rPr>
        <w:t>-</w:t>
      </w:r>
      <w:r w:rsidR="00A50D36" w:rsidRPr="00BB4E43">
        <w:rPr>
          <w:sz w:val="23"/>
          <w:szCs w:val="23"/>
          <w:lang w:val="vi-VN"/>
        </w:rPr>
        <w:t xml:space="preserve"> </w:t>
      </w:r>
      <w:r w:rsidR="00A50D36" w:rsidRPr="00BB4E43">
        <w:rPr>
          <w:rStyle w:val="hps"/>
          <w:sz w:val="23"/>
          <w:szCs w:val="23"/>
          <w:lang w:val="vi-VN"/>
        </w:rPr>
        <w:t>Ngài</w:t>
      </w:r>
      <w:r w:rsidR="00A50D36" w:rsidRPr="00BB4E43">
        <w:rPr>
          <w:sz w:val="23"/>
          <w:szCs w:val="23"/>
          <w:lang w:val="vi-VN"/>
        </w:rPr>
        <w:t xml:space="preserve"> </w:t>
      </w:r>
      <w:r w:rsidR="00A50D36" w:rsidRPr="00BB4E43">
        <w:rPr>
          <w:rStyle w:val="hps"/>
          <w:sz w:val="23"/>
          <w:szCs w:val="23"/>
          <w:lang w:val="vi-VN"/>
        </w:rPr>
        <w:t>sẽ dạy bạn</w:t>
      </w:r>
      <w:r w:rsidR="00A50D36" w:rsidRPr="00BB4E43">
        <w:rPr>
          <w:sz w:val="23"/>
          <w:szCs w:val="23"/>
          <w:lang w:val="vi-VN"/>
        </w:rPr>
        <w:t xml:space="preserve"> </w:t>
      </w:r>
      <w:r w:rsidR="00A50D36" w:rsidRPr="00BB4E43">
        <w:rPr>
          <w:rStyle w:val="hps"/>
          <w:sz w:val="23"/>
          <w:szCs w:val="23"/>
          <w:lang w:val="vi-VN"/>
        </w:rPr>
        <w:t>và</w:t>
      </w:r>
      <w:r w:rsidR="00A50D36" w:rsidRPr="00BB4E43">
        <w:rPr>
          <w:sz w:val="23"/>
          <w:szCs w:val="23"/>
          <w:lang w:val="vi-VN"/>
        </w:rPr>
        <w:t xml:space="preserve"> </w:t>
      </w:r>
      <w:r w:rsidR="00A50D36" w:rsidRPr="00BB4E43">
        <w:rPr>
          <w:rStyle w:val="hps"/>
          <w:sz w:val="23"/>
          <w:szCs w:val="23"/>
          <w:lang w:val="vi-VN"/>
        </w:rPr>
        <w:t>giúp bạn nhớ lại</w:t>
      </w:r>
      <w:r w:rsidR="00A50D36" w:rsidRPr="00BB4E43">
        <w:rPr>
          <w:sz w:val="23"/>
          <w:szCs w:val="23"/>
          <w:lang w:val="vi-VN"/>
        </w:rPr>
        <w:t xml:space="preserve"> </w:t>
      </w:r>
      <w:r w:rsidR="00A50D36" w:rsidRPr="00BB4E43">
        <w:rPr>
          <w:rStyle w:val="hps"/>
          <w:sz w:val="23"/>
          <w:szCs w:val="23"/>
          <w:lang w:val="vi-VN"/>
        </w:rPr>
        <w:t>tất cả những gì bạn</w:t>
      </w:r>
      <w:r w:rsidR="00A50D36" w:rsidRPr="00BB4E43">
        <w:rPr>
          <w:sz w:val="23"/>
          <w:szCs w:val="23"/>
          <w:lang w:val="vi-VN"/>
        </w:rPr>
        <w:t xml:space="preserve"> </w:t>
      </w:r>
      <w:r w:rsidR="00A50D36" w:rsidRPr="00BB4E43">
        <w:rPr>
          <w:rStyle w:val="hps"/>
          <w:sz w:val="23"/>
          <w:szCs w:val="23"/>
          <w:lang w:val="vi-VN"/>
        </w:rPr>
        <w:t>cần biết</w:t>
      </w:r>
      <w:r w:rsidR="00A50D36" w:rsidRPr="00BB4E43">
        <w:rPr>
          <w:sz w:val="23"/>
          <w:szCs w:val="23"/>
          <w:lang w:val="vi-VN"/>
        </w:rPr>
        <w:t xml:space="preserve"> </w:t>
      </w:r>
      <w:r w:rsidR="00A50D36" w:rsidRPr="00BB4E43">
        <w:rPr>
          <w:rStyle w:val="hps"/>
          <w:sz w:val="23"/>
          <w:szCs w:val="23"/>
          <w:lang w:val="vi-VN"/>
        </w:rPr>
        <w:t>về Đấng Christ</w:t>
      </w:r>
      <w:r w:rsidR="00A50D36" w:rsidRPr="00BB4E43">
        <w:rPr>
          <w:sz w:val="23"/>
          <w:szCs w:val="23"/>
          <w:lang w:val="vi-VN"/>
        </w:rPr>
        <w:t xml:space="preserve">. </w:t>
      </w:r>
      <w:r w:rsidR="00A50D36" w:rsidRPr="00BB4E43">
        <w:rPr>
          <w:rStyle w:val="hps"/>
          <w:sz w:val="23"/>
          <w:szCs w:val="23"/>
          <w:lang w:val="vi-VN"/>
        </w:rPr>
        <w:t>Khi bạn cần</w:t>
      </w:r>
      <w:r w:rsidR="00A50D36" w:rsidRPr="00BB4E43">
        <w:rPr>
          <w:sz w:val="23"/>
          <w:szCs w:val="23"/>
          <w:lang w:val="vi-VN"/>
        </w:rPr>
        <w:t xml:space="preserve"> </w:t>
      </w:r>
      <w:r w:rsidR="002C513E" w:rsidRPr="00BB4E43">
        <w:rPr>
          <w:sz w:val="23"/>
          <w:szCs w:val="23"/>
          <w:lang w:val="vi-VN"/>
        </w:rPr>
        <w:t xml:space="preserve">làm </w:t>
      </w:r>
      <w:r w:rsidR="00A50D36" w:rsidRPr="00BB4E43">
        <w:rPr>
          <w:rStyle w:val="hps"/>
          <w:sz w:val="23"/>
          <w:szCs w:val="23"/>
          <w:lang w:val="vi-VN"/>
        </w:rPr>
        <w:t xml:space="preserve">chứng </w:t>
      </w:r>
      <w:r w:rsidR="00A50D36" w:rsidRPr="00BB4E43">
        <w:rPr>
          <w:rStyle w:val="hps"/>
          <w:rFonts w:hAnsi="Cambria Math"/>
          <w:sz w:val="23"/>
          <w:szCs w:val="23"/>
          <w:lang w:val="vi-VN"/>
        </w:rPr>
        <w:t>​​</w:t>
      </w:r>
      <w:r w:rsidR="00A50D36" w:rsidRPr="00BB4E43">
        <w:rPr>
          <w:rStyle w:val="hps"/>
          <w:sz w:val="23"/>
          <w:szCs w:val="23"/>
          <w:lang w:val="vi-VN"/>
        </w:rPr>
        <w:t>hoặc dạy</w:t>
      </w:r>
      <w:r w:rsidR="00A50D36" w:rsidRPr="00BB4E43">
        <w:rPr>
          <w:sz w:val="23"/>
          <w:szCs w:val="23"/>
          <w:lang w:val="vi-VN"/>
        </w:rPr>
        <w:t xml:space="preserve"> </w:t>
      </w:r>
      <w:r w:rsidR="00A50D36" w:rsidRPr="00BB4E43">
        <w:rPr>
          <w:rStyle w:val="hps"/>
          <w:sz w:val="23"/>
          <w:szCs w:val="23"/>
          <w:lang w:val="vi-VN"/>
        </w:rPr>
        <w:t>cho</w:t>
      </w:r>
      <w:r w:rsidR="002C513E" w:rsidRPr="00BB4E43">
        <w:rPr>
          <w:rStyle w:val="hps"/>
          <w:sz w:val="23"/>
          <w:szCs w:val="23"/>
          <w:lang w:val="vi-VN"/>
        </w:rPr>
        <w:t xml:space="preserve"> Đấng Christ</w:t>
      </w:r>
      <w:r w:rsidR="00A50D36" w:rsidRPr="00BB4E43">
        <w:rPr>
          <w:sz w:val="23"/>
          <w:szCs w:val="23"/>
          <w:lang w:val="vi-VN"/>
        </w:rPr>
        <w:t xml:space="preserve">, </w:t>
      </w:r>
      <w:r w:rsidR="002C513E" w:rsidRPr="00BB4E43">
        <w:rPr>
          <w:sz w:val="23"/>
          <w:szCs w:val="23"/>
          <w:lang w:val="vi-VN"/>
        </w:rPr>
        <w:t xml:space="preserve">thì </w:t>
      </w:r>
      <w:r w:rsidR="002C513E" w:rsidRPr="00BB4E43">
        <w:rPr>
          <w:rStyle w:val="hps"/>
          <w:sz w:val="23"/>
          <w:szCs w:val="23"/>
          <w:lang w:val="vi-VN"/>
        </w:rPr>
        <w:t>Đức Thánh Linh ở đó</w:t>
      </w:r>
      <w:r w:rsidR="00A50D36" w:rsidRPr="00BB4E43">
        <w:rPr>
          <w:sz w:val="23"/>
          <w:szCs w:val="23"/>
          <w:lang w:val="vi-VN"/>
        </w:rPr>
        <w:t xml:space="preserve"> </w:t>
      </w:r>
      <w:r w:rsidR="00A50D36" w:rsidRPr="00BB4E43">
        <w:rPr>
          <w:rStyle w:val="hps"/>
          <w:sz w:val="23"/>
          <w:szCs w:val="23"/>
          <w:lang w:val="vi-VN"/>
        </w:rPr>
        <w:t>để hướng dẫn bạn</w:t>
      </w:r>
      <w:r w:rsidR="00A50D36" w:rsidRPr="00BB4E43">
        <w:rPr>
          <w:sz w:val="23"/>
          <w:szCs w:val="23"/>
          <w:lang w:val="vi-VN"/>
        </w:rPr>
        <w:t xml:space="preserve">. </w:t>
      </w:r>
      <w:r w:rsidR="00A50D36" w:rsidRPr="00BB4E43">
        <w:rPr>
          <w:rStyle w:val="hps"/>
          <w:sz w:val="23"/>
          <w:szCs w:val="23"/>
          <w:lang w:val="vi-VN"/>
        </w:rPr>
        <w:t>Đây</w:t>
      </w:r>
      <w:r w:rsidR="00A50D36" w:rsidRPr="00BB4E43">
        <w:rPr>
          <w:sz w:val="23"/>
          <w:szCs w:val="23"/>
          <w:lang w:val="vi-VN"/>
        </w:rPr>
        <w:t xml:space="preserve"> </w:t>
      </w:r>
      <w:r w:rsidR="00A50D36" w:rsidRPr="00BB4E43">
        <w:rPr>
          <w:rStyle w:val="hps"/>
          <w:sz w:val="23"/>
          <w:szCs w:val="23"/>
          <w:lang w:val="vi-VN"/>
        </w:rPr>
        <w:t>là</w:t>
      </w:r>
      <w:r w:rsidR="00A50D36" w:rsidRPr="00BB4E43">
        <w:rPr>
          <w:sz w:val="23"/>
          <w:szCs w:val="23"/>
          <w:lang w:val="vi-VN"/>
        </w:rPr>
        <w:t xml:space="preserve"> </w:t>
      </w:r>
      <w:r w:rsidR="00A50D36" w:rsidRPr="00BB4E43">
        <w:rPr>
          <w:rStyle w:val="hps"/>
          <w:sz w:val="23"/>
          <w:szCs w:val="23"/>
          <w:lang w:val="vi-VN"/>
        </w:rPr>
        <w:t xml:space="preserve">một sự </w:t>
      </w:r>
      <w:r w:rsidR="002C513E" w:rsidRPr="00BB4E43">
        <w:rPr>
          <w:rStyle w:val="hps"/>
          <w:sz w:val="23"/>
          <w:szCs w:val="23"/>
          <w:lang w:val="vi-VN"/>
        </w:rPr>
        <w:t>an ủi lớn</w:t>
      </w:r>
      <w:r w:rsidR="00A50D36" w:rsidRPr="00BB4E43">
        <w:rPr>
          <w:sz w:val="23"/>
          <w:szCs w:val="23"/>
          <w:lang w:val="vi-VN"/>
        </w:rPr>
        <w:t xml:space="preserve"> </w:t>
      </w:r>
      <w:r w:rsidR="00A50D36" w:rsidRPr="00BB4E43">
        <w:rPr>
          <w:rStyle w:val="hps"/>
          <w:sz w:val="23"/>
          <w:szCs w:val="23"/>
          <w:lang w:val="vi-VN"/>
        </w:rPr>
        <w:t xml:space="preserve">khi </w:t>
      </w:r>
      <w:r w:rsidR="002C513E" w:rsidRPr="00BB4E43">
        <w:rPr>
          <w:rStyle w:val="hps"/>
          <w:sz w:val="23"/>
          <w:szCs w:val="23"/>
          <w:lang w:val="vi-VN"/>
        </w:rPr>
        <w:t xml:space="preserve">chúng ta </w:t>
      </w:r>
      <w:r w:rsidR="00A50D36" w:rsidRPr="00BB4E43">
        <w:rPr>
          <w:rStyle w:val="hps"/>
          <w:sz w:val="23"/>
          <w:szCs w:val="23"/>
          <w:lang w:val="vi-VN"/>
        </w:rPr>
        <w:t>giảng dạy</w:t>
      </w:r>
      <w:r w:rsidR="00A50D36" w:rsidRPr="00BB4E43">
        <w:rPr>
          <w:sz w:val="23"/>
          <w:szCs w:val="23"/>
          <w:lang w:val="vi-VN"/>
        </w:rPr>
        <w:t xml:space="preserve">. </w:t>
      </w:r>
      <w:r w:rsidR="00A50D36" w:rsidRPr="00BB4E43">
        <w:rPr>
          <w:rStyle w:val="hps"/>
          <w:sz w:val="23"/>
          <w:szCs w:val="23"/>
          <w:lang w:val="vi-VN"/>
        </w:rPr>
        <w:t>Chúng ta có thể</w:t>
      </w:r>
      <w:r w:rsidR="00A50D36" w:rsidRPr="00BB4E43">
        <w:rPr>
          <w:sz w:val="23"/>
          <w:szCs w:val="23"/>
          <w:lang w:val="vi-VN"/>
        </w:rPr>
        <w:t xml:space="preserve"> </w:t>
      </w:r>
      <w:r w:rsidR="00A50D36" w:rsidRPr="00BB4E43">
        <w:rPr>
          <w:rStyle w:val="hps"/>
          <w:sz w:val="23"/>
          <w:szCs w:val="23"/>
          <w:lang w:val="vi-VN"/>
        </w:rPr>
        <w:t>biết</w:t>
      </w:r>
      <w:r w:rsidR="00A50D36" w:rsidRPr="00BB4E43">
        <w:rPr>
          <w:sz w:val="23"/>
          <w:szCs w:val="23"/>
          <w:lang w:val="vi-VN"/>
        </w:rPr>
        <w:t xml:space="preserve"> </w:t>
      </w:r>
      <w:r w:rsidR="00A50D36" w:rsidRPr="00BB4E43">
        <w:rPr>
          <w:rStyle w:val="hps"/>
          <w:sz w:val="23"/>
          <w:szCs w:val="23"/>
          <w:lang w:val="vi-VN"/>
        </w:rPr>
        <w:t>rằng Thánh Linh sẽ</w:t>
      </w:r>
      <w:r w:rsidR="00A50D36" w:rsidRPr="00BB4E43">
        <w:rPr>
          <w:sz w:val="23"/>
          <w:szCs w:val="23"/>
          <w:lang w:val="vi-VN"/>
        </w:rPr>
        <w:t xml:space="preserve"> </w:t>
      </w:r>
      <w:r w:rsidR="002C513E" w:rsidRPr="00BB4E43">
        <w:rPr>
          <w:rStyle w:val="hps"/>
          <w:sz w:val="23"/>
          <w:szCs w:val="23"/>
          <w:lang w:val="vi-VN"/>
        </w:rPr>
        <w:t>giúp chúng ta</w:t>
      </w:r>
      <w:r w:rsidR="00A50D36" w:rsidRPr="00BB4E43">
        <w:rPr>
          <w:rStyle w:val="hps"/>
          <w:sz w:val="23"/>
          <w:szCs w:val="23"/>
          <w:lang w:val="vi-VN"/>
        </w:rPr>
        <w:t xml:space="preserve"> trong</w:t>
      </w:r>
      <w:r w:rsidR="00A50D36" w:rsidRPr="00BB4E43">
        <w:rPr>
          <w:sz w:val="23"/>
          <w:szCs w:val="23"/>
          <w:lang w:val="vi-VN"/>
        </w:rPr>
        <w:t xml:space="preserve"> </w:t>
      </w:r>
      <w:r w:rsidR="00A50D36" w:rsidRPr="00BB4E43">
        <w:rPr>
          <w:rStyle w:val="hps"/>
          <w:sz w:val="23"/>
          <w:szCs w:val="23"/>
          <w:lang w:val="vi-VN"/>
        </w:rPr>
        <w:t>công việc củ</w:t>
      </w:r>
      <w:r w:rsidR="002C513E" w:rsidRPr="00BB4E43">
        <w:rPr>
          <w:rStyle w:val="hps"/>
          <w:sz w:val="23"/>
          <w:szCs w:val="23"/>
          <w:lang w:val="vi-VN"/>
        </w:rPr>
        <w:t>a chúng ta</w:t>
      </w:r>
      <w:r w:rsidR="00A50D36" w:rsidRPr="00BB4E43">
        <w:rPr>
          <w:sz w:val="23"/>
          <w:szCs w:val="23"/>
          <w:lang w:val="vi-VN"/>
        </w:rPr>
        <w:t>.</w:t>
      </w:r>
      <w:r w:rsidR="00A50D36" w:rsidRPr="00BB4E43">
        <w:rPr>
          <w:sz w:val="23"/>
          <w:szCs w:val="23"/>
          <w:lang w:val="vi-VN"/>
        </w:rPr>
        <w:br/>
      </w:r>
      <w:r>
        <w:rPr>
          <w:sz w:val="23"/>
          <w:szCs w:val="23"/>
        </w:rPr>
        <w:t xml:space="preserve">      </w:t>
      </w:r>
      <w:r w:rsidR="00A50D36" w:rsidRPr="00BB4E43">
        <w:rPr>
          <w:sz w:val="23"/>
          <w:szCs w:val="23"/>
          <w:lang w:val="vi-VN"/>
        </w:rPr>
        <w:t xml:space="preserve">D. </w:t>
      </w:r>
      <w:r w:rsidR="002C513E" w:rsidRPr="00BB4E43">
        <w:rPr>
          <w:rStyle w:val="hps"/>
          <w:sz w:val="23"/>
          <w:szCs w:val="23"/>
          <w:lang w:val="vi-VN"/>
        </w:rPr>
        <w:t>Ban cho quyền năng</w:t>
      </w:r>
      <w:r w:rsidR="00A50D36" w:rsidRPr="00BB4E43">
        <w:rPr>
          <w:rStyle w:val="hps"/>
          <w:sz w:val="23"/>
          <w:szCs w:val="23"/>
          <w:lang w:val="vi-VN"/>
        </w:rPr>
        <w:t>-</w:t>
      </w:r>
      <w:r w:rsidR="00A50D36" w:rsidRPr="00BB4E43">
        <w:rPr>
          <w:sz w:val="23"/>
          <w:szCs w:val="23"/>
          <w:lang w:val="vi-VN"/>
        </w:rPr>
        <w:t xml:space="preserve"> </w:t>
      </w:r>
      <w:r w:rsidR="00A50D36" w:rsidRPr="00BB4E43">
        <w:rPr>
          <w:rStyle w:val="hps"/>
          <w:sz w:val="23"/>
          <w:szCs w:val="23"/>
          <w:lang w:val="vi-VN"/>
        </w:rPr>
        <w:t>Công vụ 1:8</w:t>
      </w:r>
      <w:r w:rsidR="00A50D36" w:rsidRPr="00BB4E43">
        <w:rPr>
          <w:sz w:val="23"/>
          <w:szCs w:val="23"/>
          <w:lang w:val="vi-VN"/>
        </w:rPr>
        <w:t xml:space="preserve"> </w:t>
      </w:r>
      <w:r w:rsidR="00A50D36" w:rsidRPr="00BB4E43">
        <w:rPr>
          <w:rStyle w:val="hps"/>
          <w:sz w:val="23"/>
          <w:szCs w:val="23"/>
          <w:lang w:val="vi-VN"/>
        </w:rPr>
        <w:t>- Có</w:t>
      </w:r>
      <w:r w:rsidR="00A50D36" w:rsidRPr="00BB4E43">
        <w:rPr>
          <w:sz w:val="23"/>
          <w:szCs w:val="23"/>
          <w:lang w:val="vi-VN"/>
        </w:rPr>
        <w:t xml:space="preserve"> </w:t>
      </w:r>
      <w:r w:rsidR="00A50D36" w:rsidRPr="00BB4E43">
        <w:rPr>
          <w:rStyle w:val="hps"/>
          <w:sz w:val="23"/>
          <w:szCs w:val="23"/>
          <w:lang w:val="vi-VN"/>
        </w:rPr>
        <w:t>rất nhiều</w:t>
      </w:r>
      <w:r w:rsidR="00A50D36" w:rsidRPr="00BB4E43">
        <w:rPr>
          <w:sz w:val="23"/>
          <w:szCs w:val="23"/>
          <w:lang w:val="vi-VN"/>
        </w:rPr>
        <w:t xml:space="preserve"> </w:t>
      </w:r>
      <w:r w:rsidR="00A50D36" w:rsidRPr="00BB4E43">
        <w:rPr>
          <w:rStyle w:val="hps"/>
          <w:sz w:val="23"/>
          <w:szCs w:val="23"/>
          <w:lang w:val="vi-VN"/>
        </w:rPr>
        <w:t>quyền</w:t>
      </w:r>
      <w:r w:rsidR="002C513E" w:rsidRPr="00BB4E43">
        <w:rPr>
          <w:rStyle w:val="hps"/>
          <w:sz w:val="23"/>
          <w:szCs w:val="23"/>
          <w:lang w:val="vi-VN"/>
        </w:rPr>
        <w:t xml:space="preserve"> lực</w:t>
      </w:r>
      <w:r w:rsidR="00A50D36" w:rsidRPr="00BB4E43">
        <w:rPr>
          <w:sz w:val="23"/>
          <w:szCs w:val="23"/>
          <w:lang w:val="vi-VN"/>
        </w:rPr>
        <w:t xml:space="preserve"> </w:t>
      </w:r>
      <w:r w:rsidR="00A50D36" w:rsidRPr="00BB4E43">
        <w:rPr>
          <w:rStyle w:val="hps"/>
          <w:sz w:val="23"/>
          <w:szCs w:val="23"/>
          <w:lang w:val="vi-VN"/>
        </w:rPr>
        <w:t>trên thế giới</w:t>
      </w:r>
      <w:r w:rsidR="002C513E" w:rsidRPr="00BB4E43">
        <w:rPr>
          <w:sz w:val="23"/>
          <w:szCs w:val="23"/>
          <w:lang w:val="vi-VN"/>
        </w:rPr>
        <w:t xml:space="preserve"> – các nước,</w:t>
      </w:r>
      <w:r w:rsidR="00A50D36" w:rsidRPr="00BB4E43">
        <w:rPr>
          <w:sz w:val="23"/>
          <w:szCs w:val="23"/>
          <w:lang w:val="vi-VN"/>
        </w:rPr>
        <w:t xml:space="preserve"> quân đội, Sa</w:t>
      </w:r>
      <w:r w:rsidR="002C513E" w:rsidRPr="00BB4E43">
        <w:rPr>
          <w:sz w:val="23"/>
          <w:szCs w:val="23"/>
          <w:lang w:val="vi-VN"/>
        </w:rPr>
        <w:t>-</w:t>
      </w:r>
      <w:r w:rsidR="00A50D36" w:rsidRPr="00BB4E43">
        <w:rPr>
          <w:sz w:val="23"/>
          <w:szCs w:val="23"/>
          <w:lang w:val="vi-VN"/>
        </w:rPr>
        <w:t xml:space="preserve">tan </w:t>
      </w:r>
      <w:r w:rsidR="00A50D36" w:rsidRPr="00BB4E43">
        <w:rPr>
          <w:rStyle w:val="hps"/>
          <w:sz w:val="23"/>
          <w:szCs w:val="23"/>
          <w:lang w:val="vi-VN"/>
        </w:rPr>
        <w:t>và</w:t>
      </w:r>
      <w:r w:rsidR="00A50D36" w:rsidRPr="00BB4E43">
        <w:rPr>
          <w:sz w:val="23"/>
          <w:szCs w:val="23"/>
          <w:lang w:val="vi-VN"/>
        </w:rPr>
        <w:t xml:space="preserve"> </w:t>
      </w:r>
      <w:r w:rsidR="00A50D36" w:rsidRPr="00BB4E43">
        <w:rPr>
          <w:rStyle w:val="hps"/>
          <w:sz w:val="23"/>
          <w:szCs w:val="23"/>
          <w:lang w:val="vi-VN"/>
        </w:rPr>
        <w:t>ma quỷ</w:t>
      </w:r>
      <w:r w:rsidR="00A50D36" w:rsidRPr="00BB4E43">
        <w:rPr>
          <w:sz w:val="23"/>
          <w:szCs w:val="23"/>
          <w:lang w:val="vi-VN"/>
        </w:rPr>
        <w:t xml:space="preserve">, nhưng </w:t>
      </w:r>
      <w:r w:rsidR="00A50D36" w:rsidRPr="00BB4E43">
        <w:rPr>
          <w:rStyle w:val="hps"/>
          <w:sz w:val="23"/>
          <w:szCs w:val="23"/>
          <w:lang w:val="vi-VN"/>
        </w:rPr>
        <w:t>không ai trong số họ</w:t>
      </w:r>
      <w:r w:rsidR="00A50D36" w:rsidRPr="00BB4E43">
        <w:rPr>
          <w:sz w:val="23"/>
          <w:szCs w:val="23"/>
          <w:lang w:val="vi-VN"/>
        </w:rPr>
        <w:t xml:space="preserve"> </w:t>
      </w:r>
      <w:r w:rsidR="00A50D36" w:rsidRPr="00BB4E43">
        <w:rPr>
          <w:rStyle w:val="hps"/>
          <w:sz w:val="23"/>
          <w:szCs w:val="23"/>
          <w:lang w:val="vi-VN"/>
        </w:rPr>
        <w:t xml:space="preserve">có </w:t>
      </w:r>
      <w:r w:rsidR="002C513E" w:rsidRPr="00BB4E43">
        <w:rPr>
          <w:rStyle w:val="hps"/>
          <w:sz w:val="23"/>
          <w:szCs w:val="23"/>
          <w:lang w:val="vi-VN"/>
        </w:rPr>
        <w:t xml:space="preserve">quyền năng </w:t>
      </w:r>
      <w:r w:rsidR="00A50D36" w:rsidRPr="00BB4E43">
        <w:rPr>
          <w:rStyle w:val="hps"/>
          <w:sz w:val="23"/>
          <w:szCs w:val="23"/>
          <w:lang w:val="vi-VN"/>
        </w:rPr>
        <w:t>như</w:t>
      </w:r>
      <w:r w:rsidR="00A50D36" w:rsidRPr="00BB4E43">
        <w:rPr>
          <w:sz w:val="23"/>
          <w:szCs w:val="23"/>
          <w:lang w:val="vi-VN"/>
        </w:rPr>
        <w:t xml:space="preserve"> </w:t>
      </w:r>
      <w:r w:rsidR="00A50D36" w:rsidRPr="00BB4E43">
        <w:rPr>
          <w:rStyle w:val="hps"/>
          <w:sz w:val="23"/>
          <w:szCs w:val="23"/>
          <w:lang w:val="vi-VN"/>
        </w:rPr>
        <w:t>Đức Chúa Cha</w:t>
      </w:r>
      <w:r w:rsidR="00A50D36" w:rsidRPr="00BB4E43">
        <w:rPr>
          <w:sz w:val="23"/>
          <w:szCs w:val="23"/>
          <w:lang w:val="vi-VN"/>
        </w:rPr>
        <w:t xml:space="preserve">. </w:t>
      </w:r>
      <w:r w:rsidR="002C513E" w:rsidRPr="00BB4E43">
        <w:rPr>
          <w:rStyle w:val="hps"/>
          <w:sz w:val="23"/>
          <w:szCs w:val="23"/>
          <w:lang w:val="vi-VN"/>
        </w:rPr>
        <w:t xml:space="preserve">Đức Thánh Linh </w:t>
      </w:r>
      <w:r w:rsidR="00A50D36" w:rsidRPr="00BB4E43">
        <w:rPr>
          <w:rStyle w:val="hps"/>
          <w:sz w:val="23"/>
          <w:szCs w:val="23"/>
          <w:lang w:val="vi-VN"/>
        </w:rPr>
        <w:t>đã</w:t>
      </w:r>
      <w:r w:rsidR="00A50D36" w:rsidRPr="00BB4E43">
        <w:rPr>
          <w:sz w:val="23"/>
          <w:szCs w:val="23"/>
          <w:lang w:val="vi-VN"/>
        </w:rPr>
        <w:t xml:space="preserve"> </w:t>
      </w:r>
      <w:r w:rsidR="00A50D36" w:rsidRPr="00BB4E43">
        <w:rPr>
          <w:rStyle w:val="hps"/>
          <w:sz w:val="23"/>
          <w:szCs w:val="23"/>
          <w:lang w:val="vi-VN"/>
        </w:rPr>
        <w:t>hứa</w:t>
      </w:r>
      <w:r w:rsidR="00A50D36" w:rsidRPr="00BB4E43">
        <w:rPr>
          <w:sz w:val="23"/>
          <w:szCs w:val="23"/>
          <w:lang w:val="vi-VN"/>
        </w:rPr>
        <w:t xml:space="preserve"> </w:t>
      </w:r>
      <w:r w:rsidR="002C513E" w:rsidRPr="00BB4E43">
        <w:rPr>
          <w:rStyle w:val="hps"/>
          <w:sz w:val="23"/>
          <w:szCs w:val="23"/>
          <w:lang w:val="vi-VN"/>
        </w:rPr>
        <w:t>ban</w:t>
      </w:r>
      <w:r w:rsidR="00A50D36" w:rsidRPr="00BB4E43">
        <w:rPr>
          <w:sz w:val="23"/>
          <w:szCs w:val="23"/>
          <w:lang w:val="vi-VN"/>
        </w:rPr>
        <w:t xml:space="preserve"> </w:t>
      </w:r>
      <w:r w:rsidR="00A50D36" w:rsidRPr="00BB4E43">
        <w:rPr>
          <w:rStyle w:val="hps"/>
          <w:sz w:val="23"/>
          <w:szCs w:val="23"/>
          <w:lang w:val="vi-VN"/>
        </w:rPr>
        <w:t>cho</w:t>
      </w:r>
      <w:r w:rsidR="00A50D36" w:rsidRPr="00BB4E43">
        <w:rPr>
          <w:sz w:val="23"/>
          <w:szCs w:val="23"/>
          <w:lang w:val="vi-VN"/>
        </w:rPr>
        <w:t xml:space="preserve"> </w:t>
      </w:r>
      <w:r w:rsidR="002C513E" w:rsidRPr="00BB4E43">
        <w:rPr>
          <w:rStyle w:val="hps"/>
          <w:sz w:val="23"/>
          <w:szCs w:val="23"/>
          <w:lang w:val="vi-VN"/>
        </w:rPr>
        <w:t>chúng ta quyền năng</w:t>
      </w:r>
      <w:r w:rsidR="00A50D36" w:rsidRPr="00BB4E43">
        <w:rPr>
          <w:sz w:val="23"/>
          <w:szCs w:val="23"/>
          <w:lang w:val="vi-VN"/>
        </w:rPr>
        <w:t xml:space="preserve"> </w:t>
      </w:r>
      <w:r w:rsidR="00A50D36" w:rsidRPr="00BB4E43">
        <w:rPr>
          <w:rStyle w:val="hps"/>
          <w:sz w:val="23"/>
          <w:szCs w:val="23"/>
          <w:lang w:val="vi-VN"/>
        </w:rPr>
        <w:t>để</w:t>
      </w:r>
      <w:r w:rsidR="002C513E" w:rsidRPr="00BB4E43">
        <w:rPr>
          <w:rStyle w:val="hps"/>
          <w:sz w:val="23"/>
          <w:szCs w:val="23"/>
          <w:lang w:val="vi-VN"/>
        </w:rPr>
        <w:t xml:space="preserve"> chúng ta</w:t>
      </w:r>
      <w:r w:rsidR="00A50D36" w:rsidRPr="00BB4E43">
        <w:rPr>
          <w:sz w:val="23"/>
          <w:szCs w:val="23"/>
          <w:lang w:val="vi-VN"/>
        </w:rPr>
        <w:t xml:space="preserve"> </w:t>
      </w:r>
      <w:r w:rsidR="00A50D36" w:rsidRPr="00BB4E43">
        <w:rPr>
          <w:rStyle w:val="hps"/>
          <w:sz w:val="23"/>
          <w:szCs w:val="23"/>
          <w:lang w:val="vi-VN"/>
        </w:rPr>
        <w:t>có thể làm chứng</w:t>
      </w:r>
      <w:r w:rsidR="00A50D36" w:rsidRPr="00BB4E43">
        <w:rPr>
          <w:sz w:val="23"/>
          <w:szCs w:val="23"/>
          <w:lang w:val="vi-VN"/>
        </w:rPr>
        <w:t xml:space="preserve"> </w:t>
      </w:r>
      <w:r w:rsidR="00A50D36" w:rsidRPr="00BB4E43">
        <w:rPr>
          <w:rStyle w:val="hps"/>
          <w:sz w:val="23"/>
          <w:szCs w:val="23"/>
          <w:lang w:val="vi-VN"/>
        </w:rPr>
        <w:t xml:space="preserve">cho </w:t>
      </w:r>
      <w:r>
        <w:rPr>
          <w:rStyle w:val="hps"/>
          <w:sz w:val="23"/>
          <w:szCs w:val="23"/>
        </w:rPr>
        <w:t xml:space="preserve">Đức </w:t>
      </w:r>
      <w:r w:rsidR="00A50D36" w:rsidRPr="00BB4E43">
        <w:rPr>
          <w:rStyle w:val="hps"/>
          <w:sz w:val="23"/>
          <w:szCs w:val="23"/>
          <w:lang w:val="vi-VN"/>
        </w:rPr>
        <w:t>Chúa Cha</w:t>
      </w:r>
      <w:r w:rsidR="00A50D36" w:rsidRPr="00BB4E43">
        <w:rPr>
          <w:sz w:val="23"/>
          <w:szCs w:val="23"/>
          <w:lang w:val="vi-VN"/>
        </w:rPr>
        <w:t xml:space="preserve"> </w:t>
      </w:r>
      <w:r w:rsidR="00A50D36" w:rsidRPr="00BB4E43">
        <w:rPr>
          <w:rStyle w:val="hps"/>
          <w:sz w:val="23"/>
          <w:szCs w:val="23"/>
          <w:lang w:val="vi-VN"/>
        </w:rPr>
        <w:t>trên toàn thế giới</w:t>
      </w:r>
      <w:r w:rsidR="00A50D36" w:rsidRPr="00BB4E43">
        <w:rPr>
          <w:sz w:val="23"/>
          <w:szCs w:val="23"/>
          <w:lang w:val="vi-VN"/>
        </w:rPr>
        <w:t>.</w:t>
      </w:r>
      <w:r w:rsidR="00A50D36" w:rsidRPr="00BB4E43">
        <w:rPr>
          <w:sz w:val="23"/>
          <w:szCs w:val="23"/>
          <w:lang w:val="vi-VN"/>
        </w:rPr>
        <w:br/>
      </w:r>
      <w:r>
        <w:rPr>
          <w:sz w:val="23"/>
          <w:szCs w:val="23"/>
        </w:rPr>
        <w:t xml:space="preserve">     </w:t>
      </w:r>
      <w:r w:rsidR="00A50D36" w:rsidRPr="00BB4E43">
        <w:rPr>
          <w:sz w:val="23"/>
          <w:szCs w:val="23"/>
          <w:lang w:val="vi-VN"/>
        </w:rPr>
        <w:t xml:space="preserve">E. </w:t>
      </w:r>
      <w:r w:rsidR="002C513E" w:rsidRPr="00BB4E43">
        <w:rPr>
          <w:rStyle w:val="hps"/>
          <w:sz w:val="23"/>
          <w:szCs w:val="23"/>
          <w:lang w:val="vi-VN"/>
        </w:rPr>
        <w:t xml:space="preserve">Ban </w:t>
      </w:r>
      <w:r w:rsidR="00A50D36" w:rsidRPr="00BB4E43">
        <w:rPr>
          <w:rStyle w:val="hps"/>
          <w:sz w:val="23"/>
          <w:szCs w:val="23"/>
          <w:lang w:val="vi-VN"/>
        </w:rPr>
        <w:t>cho</w:t>
      </w:r>
      <w:r w:rsidR="00A50D36" w:rsidRPr="00BB4E43">
        <w:rPr>
          <w:sz w:val="23"/>
          <w:szCs w:val="23"/>
          <w:lang w:val="vi-VN"/>
        </w:rPr>
        <w:t xml:space="preserve"> </w:t>
      </w:r>
      <w:r w:rsidR="002C513E" w:rsidRPr="00BB4E43">
        <w:rPr>
          <w:sz w:val="23"/>
          <w:szCs w:val="23"/>
          <w:lang w:val="vi-VN"/>
        </w:rPr>
        <w:t xml:space="preserve">sự </w:t>
      </w:r>
      <w:r w:rsidR="00A50D36" w:rsidRPr="00BB4E43">
        <w:rPr>
          <w:rStyle w:val="hps"/>
          <w:sz w:val="23"/>
          <w:szCs w:val="23"/>
          <w:lang w:val="vi-VN"/>
        </w:rPr>
        <w:t>đảm bảo</w:t>
      </w:r>
      <w:r w:rsidR="00A50D36" w:rsidRPr="00BB4E43">
        <w:rPr>
          <w:sz w:val="23"/>
          <w:szCs w:val="23"/>
          <w:lang w:val="vi-VN"/>
        </w:rPr>
        <w:t xml:space="preserve"> </w:t>
      </w:r>
      <w:r w:rsidR="00A50D36" w:rsidRPr="00BB4E43">
        <w:rPr>
          <w:rStyle w:val="hps"/>
          <w:sz w:val="23"/>
          <w:szCs w:val="23"/>
          <w:lang w:val="vi-VN"/>
        </w:rPr>
        <w:t>- Rôma</w:t>
      </w:r>
      <w:r w:rsidR="00A50D36" w:rsidRPr="00BB4E43">
        <w:rPr>
          <w:sz w:val="23"/>
          <w:szCs w:val="23"/>
          <w:lang w:val="vi-VN"/>
        </w:rPr>
        <w:t xml:space="preserve"> </w:t>
      </w:r>
      <w:r w:rsidR="00A50D36" w:rsidRPr="00BB4E43">
        <w:rPr>
          <w:rStyle w:val="hps"/>
          <w:sz w:val="23"/>
          <w:szCs w:val="23"/>
          <w:lang w:val="vi-VN"/>
        </w:rPr>
        <w:t>8:16</w:t>
      </w:r>
      <w:r w:rsidR="00A50D36" w:rsidRPr="00BB4E43">
        <w:rPr>
          <w:sz w:val="23"/>
          <w:szCs w:val="23"/>
          <w:lang w:val="vi-VN"/>
        </w:rPr>
        <w:t xml:space="preserve"> </w:t>
      </w:r>
      <w:r w:rsidR="00A50D36" w:rsidRPr="00BB4E43">
        <w:rPr>
          <w:rStyle w:val="hps"/>
          <w:sz w:val="23"/>
          <w:szCs w:val="23"/>
          <w:lang w:val="vi-VN"/>
        </w:rPr>
        <w:t>-</w:t>
      </w:r>
      <w:r w:rsidR="00A50D36" w:rsidRPr="00BB4E43">
        <w:rPr>
          <w:sz w:val="23"/>
          <w:szCs w:val="23"/>
          <w:lang w:val="vi-VN"/>
        </w:rPr>
        <w:t xml:space="preserve"> </w:t>
      </w:r>
      <w:r w:rsidR="00A50D36" w:rsidRPr="00BB4E43">
        <w:rPr>
          <w:rStyle w:val="hps"/>
          <w:sz w:val="23"/>
          <w:szCs w:val="23"/>
          <w:lang w:val="vi-VN"/>
        </w:rPr>
        <w:t>Không cần</w:t>
      </w:r>
      <w:r w:rsidR="00A50D36" w:rsidRPr="00BB4E43">
        <w:rPr>
          <w:sz w:val="23"/>
          <w:szCs w:val="23"/>
          <w:lang w:val="vi-VN"/>
        </w:rPr>
        <w:t xml:space="preserve"> </w:t>
      </w:r>
      <w:r w:rsidR="00A50D36" w:rsidRPr="00BB4E43">
        <w:rPr>
          <w:rStyle w:val="hps"/>
          <w:sz w:val="23"/>
          <w:szCs w:val="23"/>
          <w:lang w:val="vi-VN"/>
        </w:rPr>
        <w:t>nghi ngờ</w:t>
      </w:r>
      <w:r w:rsidR="00A50D36" w:rsidRPr="00BB4E43">
        <w:rPr>
          <w:sz w:val="23"/>
          <w:szCs w:val="23"/>
          <w:lang w:val="vi-VN"/>
        </w:rPr>
        <w:t xml:space="preserve"> </w:t>
      </w:r>
      <w:r w:rsidR="00A50D36" w:rsidRPr="00BB4E43">
        <w:rPr>
          <w:rStyle w:val="hps"/>
          <w:sz w:val="23"/>
          <w:szCs w:val="23"/>
          <w:lang w:val="vi-VN"/>
        </w:rPr>
        <w:t>sự cứu rỗi</w:t>
      </w:r>
      <w:r w:rsidR="00A50D36" w:rsidRPr="00BB4E43">
        <w:rPr>
          <w:sz w:val="23"/>
          <w:szCs w:val="23"/>
          <w:lang w:val="vi-VN"/>
        </w:rPr>
        <w:t xml:space="preserve"> </w:t>
      </w:r>
      <w:r w:rsidR="00A50D36" w:rsidRPr="00BB4E43">
        <w:rPr>
          <w:rStyle w:val="hps"/>
          <w:sz w:val="23"/>
          <w:szCs w:val="23"/>
          <w:lang w:val="vi-VN"/>
        </w:rPr>
        <w:t>của bạn khi bạn</w:t>
      </w:r>
      <w:r w:rsidR="00A50D36" w:rsidRPr="00BB4E43">
        <w:rPr>
          <w:sz w:val="23"/>
          <w:szCs w:val="23"/>
          <w:lang w:val="vi-VN"/>
        </w:rPr>
        <w:t xml:space="preserve"> </w:t>
      </w:r>
      <w:r w:rsidR="00A50D36" w:rsidRPr="00BB4E43">
        <w:rPr>
          <w:rStyle w:val="hps"/>
          <w:sz w:val="23"/>
          <w:szCs w:val="23"/>
          <w:lang w:val="vi-VN"/>
        </w:rPr>
        <w:t>đã</w:t>
      </w:r>
      <w:r w:rsidR="00A50D36" w:rsidRPr="00BB4E43">
        <w:rPr>
          <w:sz w:val="23"/>
          <w:szCs w:val="23"/>
          <w:lang w:val="vi-VN"/>
        </w:rPr>
        <w:t xml:space="preserve"> </w:t>
      </w:r>
      <w:r w:rsidR="002C513E" w:rsidRPr="00BB4E43">
        <w:rPr>
          <w:rStyle w:val="hps"/>
          <w:sz w:val="23"/>
          <w:szCs w:val="23"/>
          <w:lang w:val="vi-VN"/>
        </w:rPr>
        <w:t>dâng đời</w:t>
      </w:r>
      <w:r w:rsidR="00A50D36" w:rsidRPr="00BB4E43">
        <w:rPr>
          <w:rStyle w:val="hps"/>
          <w:sz w:val="23"/>
          <w:szCs w:val="23"/>
          <w:lang w:val="vi-VN"/>
        </w:rPr>
        <w:t xml:space="preserve"> sống của bạn</w:t>
      </w:r>
      <w:r w:rsidR="00A50D36" w:rsidRPr="00BB4E43">
        <w:rPr>
          <w:sz w:val="23"/>
          <w:szCs w:val="23"/>
          <w:lang w:val="vi-VN"/>
        </w:rPr>
        <w:t xml:space="preserve"> </w:t>
      </w:r>
      <w:r w:rsidR="002C513E" w:rsidRPr="00BB4E43">
        <w:rPr>
          <w:rStyle w:val="hps"/>
          <w:sz w:val="23"/>
          <w:szCs w:val="23"/>
          <w:lang w:val="vi-VN"/>
        </w:rPr>
        <w:t>cho Đấng Christ</w:t>
      </w:r>
      <w:r w:rsidR="00A50D36" w:rsidRPr="00BB4E43">
        <w:rPr>
          <w:sz w:val="23"/>
          <w:szCs w:val="23"/>
          <w:lang w:val="vi-VN"/>
        </w:rPr>
        <w:t xml:space="preserve">. </w:t>
      </w:r>
      <w:r w:rsidR="002C513E" w:rsidRPr="00BB4E43">
        <w:rPr>
          <w:rStyle w:val="hps"/>
          <w:sz w:val="23"/>
          <w:szCs w:val="23"/>
          <w:lang w:val="vi-VN"/>
        </w:rPr>
        <w:t xml:space="preserve">Đức Thánh Linh </w:t>
      </w:r>
      <w:r w:rsidR="00A50D36" w:rsidRPr="00BB4E43">
        <w:rPr>
          <w:rStyle w:val="hps"/>
          <w:sz w:val="23"/>
          <w:szCs w:val="23"/>
          <w:lang w:val="vi-VN"/>
        </w:rPr>
        <w:t>nhắc nhở chúng ta</w:t>
      </w:r>
      <w:r w:rsidR="00A50D36" w:rsidRPr="00BB4E43">
        <w:rPr>
          <w:sz w:val="23"/>
          <w:szCs w:val="23"/>
          <w:lang w:val="vi-VN"/>
        </w:rPr>
        <w:t xml:space="preserve"> </w:t>
      </w:r>
      <w:r w:rsidR="00A50D36" w:rsidRPr="00BB4E43">
        <w:rPr>
          <w:rStyle w:val="hps"/>
          <w:sz w:val="23"/>
          <w:szCs w:val="23"/>
          <w:lang w:val="vi-VN"/>
        </w:rPr>
        <w:t>rằng chúng ta là</w:t>
      </w:r>
      <w:r w:rsidR="00A50D36" w:rsidRPr="00BB4E43">
        <w:rPr>
          <w:sz w:val="23"/>
          <w:szCs w:val="23"/>
          <w:lang w:val="vi-VN"/>
        </w:rPr>
        <w:t xml:space="preserve"> </w:t>
      </w:r>
      <w:r w:rsidR="00A50D36" w:rsidRPr="00BB4E43">
        <w:rPr>
          <w:rStyle w:val="hps"/>
          <w:sz w:val="23"/>
          <w:szCs w:val="23"/>
          <w:lang w:val="vi-VN"/>
        </w:rPr>
        <w:t>con</w:t>
      </w:r>
      <w:r w:rsidR="00A50D36" w:rsidRPr="00BB4E43">
        <w:rPr>
          <w:sz w:val="23"/>
          <w:szCs w:val="23"/>
          <w:lang w:val="vi-VN"/>
        </w:rPr>
        <w:t xml:space="preserve"> </w:t>
      </w:r>
      <w:r w:rsidR="00A50D36" w:rsidRPr="00BB4E43">
        <w:rPr>
          <w:rStyle w:val="hps"/>
          <w:sz w:val="23"/>
          <w:szCs w:val="23"/>
          <w:lang w:val="vi-VN"/>
        </w:rPr>
        <w:t>cái</w:t>
      </w:r>
      <w:r w:rsidR="00A50D36" w:rsidRPr="00BB4E43">
        <w:rPr>
          <w:sz w:val="23"/>
          <w:szCs w:val="23"/>
          <w:lang w:val="vi-VN"/>
        </w:rPr>
        <w:t xml:space="preserve"> </w:t>
      </w:r>
      <w:r w:rsidR="00A50D36" w:rsidRPr="00BB4E43">
        <w:rPr>
          <w:rStyle w:val="hps"/>
          <w:sz w:val="23"/>
          <w:szCs w:val="23"/>
          <w:lang w:val="vi-VN"/>
        </w:rPr>
        <w:t>của</w:t>
      </w:r>
      <w:r w:rsidR="002C513E" w:rsidRPr="00BB4E43">
        <w:rPr>
          <w:rStyle w:val="hps"/>
          <w:sz w:val="23"/>
          <w:szCs w:val="23"/>
          <w:lang w:val="vi-VN"/>
        </w:rPr>
        <w:t xml:space="preserve"> Đức Chúa Trời</w:t>
      </w:r>
      <w:r w:rsidR="00A50D36" w:rsidRPr="00BB4E43">
        <w:rPr>
          <w:sz w:val="23"/>
          <w:szCs w:val="23"/>
          <w:lang w:val="vi-VN"/>
        </w:rPr>
        <w:t xml:space="preserve">. </w:t>
      </w:r>
      <w:r w:rsidR="002C513E" w:rsidRPr="00BB4E43">
        <w:rPr>
          <w:rStyle w:val="hps"/>
          <w:sz w:val="23"/>
          <w:szCs w:val="23"/>
          <w:lang w:val="vi-VN"/>
        </w:rPr>
        <w:t xml:space="preserve">Ngài </w:t>
      </w:r>
      <w:r w:rsidR="00A50D36" w:rsidRPr="00BB4E43">
        <w:rPr>
          <w:rStyle w:val="hps"/>
          <w:sz w:val="23"/>
          <w:szCs w:val="23"/>
          <w:lang w:val="vi-VN"/>
        </w:rPr>
        <w:t>sẽ</w:t>
      </w:r>
      <w:r w:rsidR="002C513E" w:rsidRPr="00BB4E43">
        <w:rPr>
          <w:rStyle w:val="hps"/>
          <w:sz w:val="23"/>
          <w:szCs w:val="23"/>
          <w:lang w:val="vi-VN"/>
        </w:rPr>
        <w:t xml:space="preserve"> không để </w:t>
      </w:r>
      <w:r w:rsidR="00A50D36" w:rsidRPr="00BB4E43">
        <w:rPr>
          <w:rStyle w:val="hps"/>
          <w:sz w:val="23"/>
          <w:szCs w:val="23"/>
          <w:lang w:val="vi-VN"/>
        </w:rPr>
        <w:t>bạn</w:t>
      </w:r>
      <w:r w:rsidR="00A50D36" w:rsidRPr="00BB4E43">
        <w:rPr>
          <w:sz w:val="23"/>
          <w:szCs w:val="23"/>
          <w:lang w:val="vi-VN"/>
        </w:rPr>
        <w:t xml:space="preserve"> </w:t>
      </w:r>
      <w:r w:rsidR="00A50D36" w:rsidRPr="00BB4E43">
        <w:rPr>
          <w:rStyle w:val="hps"/>
          <w:sz w:val="23"/>
          <w:szCs w:val="23"/>
          <w:lang w:val="vi-VN"/>
        </w:rPr>
        <w:t>mất</w:t>
      </w:r>
      <w:r w:rsidR="00A50D36" w:rsidRPr="00BB4E43">
        <w:rPr>
          <w:sz w:val="23"/>
          <w:szCs w:val="23"/>
          <w:lang w:val="vi-VN"/>
        </w:rPr>
        <w:t xml:space="preserve"> </w:t>
      </w:r>
      <w:r w:rsidR="00A50D36" w:rsidRPr="00BB4E43">
        <w:rPr>
          <w:rStyle w:val="hps"/>
          <w:sz w:val="23"/>
          <w:szCs w:val="23"/>
          <w:lang w:val="vi-VN"/>
        </w:rPr>
        <w:t>đi</w:t>
      </w:r>
      <w:r w:rsidR="00A50D36" w:rsidRPr="00BB4E43">
        <w:rPr>
          <w:sz w:val="23"/>
          <w:szCs w:val="23"/>
          <w:lang w:val="vi-VN"/>
        </w:rPr>
        <w:t xml:space="preserve"> </w:t>
      </w:r>
      <w:r w:rsidR="00A50D36" w:rsidRPr="00BB4E43">
        <w:rPr>
          <w:rStyle w:val="hps"/>
          <w:sz w:val="23"/>
          <w:szCs w:val="23"/>
          <w:lang w:val="vi-VN"/>
        </w:rPr>
        <w:t>sự cứu rỗi</w:t>
      </w:r>
      <w:r w:rsidR="00A50D36" w:rsidRPr="00BB4E43">
        <w:rPr>
          <w:sz w:val="23"/>
          <w:szCs w:val="23"/>
          <w:lang w:val="vi-VN"/>
        </w:rPr>
        <w:t xml:space="preserve"> </w:t>
      </w:r>
      <w:r w:rsidR="00A50D36" w:rsidRPr="00BB4E43">
        <w:rPr>
          <w:rStyle w:val="hps"/>
          <w:sz w:val="23"/>
          <w:szCs w:val="23"/>
          <w:lang w:val="vi-VN"/>
        </w:rPr>
        <w:t>củ</w:t>
      </w:r>
      <w:r w:rsidR="002C513E" w:rsidRPr="00BB4E43">
        <w:rPr>
          <w:rStyle w:val="hps"/>
          <w:sz w:val="23"/>
          <w:szCs w:val="23"/>
          <w:lang w:val="vi-VN"/>
        </w:rPr>
        <w:t>a mình</w:t>
      </w:r>
      <w:r w:rsidR="00A50D36" w:rsidRPr="00BB4E43">
        <w:rPr>
          <w:sz w:val="23"/>
          <w:szCs w:val="23"/>
          <w:lang w:val="vi-VN"/>
        </w:rPr>
        <w:t xml:space="preserve">. </w:t>
      </w:r>
      <w:r w:rsidR="00A50D36" w:rsidRPr="00BB4E43">
        <w:rPr>
          <w:rStyle w:val="hps"/>
          <w:sz w:val="23"/>
          <w:szCs w:val="23"/>
          <w:lang w:val="vi-VN"/>
        </w:rPr>
        <w:t>Sau khi tất cả</w:t>
      </w:r>
      <w:r w:rsidR="00A50D36" w:rsidRPr="00BB4E43">
        <w:rPr>
          <w:sz w:val="23"/>
          <w:szCs w:val="23"/>
          <w:lang w:val="vi-VN"/>
        </w:rPr>
        <w:t xml:space="preserve">, </w:t>
      </w:r>
      <w:r w:rsidR="00A50D36" w:rsidRPr="00BB4E43">
        <w:rPr>
          <w:rStyle w:val="hps"/>
          <w:sz w:val="23"/>
          <w:szCs w:val="23"/>
          <w:lang w:val="vi-VN"/>
        </w:rPr>
        <w:t>N</w:t>
      </w:r>
      <w:r w:rsidR="002C513E" w:rsidRPr="00BB4E43">
        <w:rPr>
          <w:rStyle w:val="hps"/>
          <w:sz w:val="23"/>
          <w:szCs w:val="23"/>
          <w:lang w:val="vi-VN"/>
        </w:rPr>
        <w:t xml:space="preserve">gài </w:t>
      </w:r>
      <w:r w:rsidR="00A50D36" w:rsidRPr="00BB4E43">
        <w:rPr>
          <w:rStyle w:val="hps"/>
          <w:sz w:val="23"/>
          <w:szCs w:val="23"/>
          <w:lang w:val="vi-VN"/>
        </w:rPr>
        <w:t>ban cho</w:t>
      </w:r>
      <w:r w:rsidR="00A50D36" w:rsidRPr="00BB4E43">
        <w:rPr>
          <w:sz w:val="23"/>
          <w:szCs w:val="23"/>
          <w:lang w:val="vi-VN"/>
        </w:rPr>
        <w:t xml:space="preserve"> </w:t>
      </w:r>
      <w:r w:rsidR="00A50D36" w:rsidRPr="00BB4E43">
        <w:rPr>
          <w:rStyle w:val="hps"/>
          <w:sz w:val="23"/>
          <w:szCs w:val="23"/>
          <w:lang w:val="vi-VN"/>
        </w:rPr>
        <w:t>bạn</w:t>
      </w:r>
      <w:r w:rsidR="00A50D36" w:rsidRPr="00BB4E43">
        <w:rPr>
          <w:sz w:val="23"/>
          <w:szCs w:val="23"/>
          <w:lang w:val="vi-VN"/>
        </w:rPr>
        <w:t xml:space="preserve"> </w:t>
      </w:r>
      <w:r w:rsidR="00A50D36" w:rsidRPr="00BB4E43">
        <w:rPr>
          <w:rStyle w:val="hps"/>
          <w:sz w:val="23"/>
          <w:szCs w:val="23"/>
          <w:lang w:val="vi-VN"/>
        </w:rPr>
        <w:t>sự cứu rỗi</w:t>
      </w:r>
      <w:r w:rsidR="00A50D36" w:rsidRPr="00BB4E43">
        <w:rPr>
          <w:sz w:val="23"/>
          <w:szCs w:val="23"/>
          <w:lang w:val="vi-VN"/>
        </w:rPr>
        <w:t xml:space="preserve">. </w:t>
      </w:r>
      <w:r w:rsidR="00A50D36" w:rsidRPr="00BB4E43">
        <w:rPr>
          <w:rStyle w:val="hps"/>
          <w:sz w:val="23"/>
          <w:szCs w:val="23"/>
          <w:lang w:val="vi-VN"/>
        </w:rPr>
        <w:t>Bạn</w:t>
      </w:r>
      <w:r w:rsidR="00A50D36" w:rsidRPr="00BB4E43">
        <w:rPr>
          <w:sz w:val="23"/>
          <w:szCs w:val="23"/>
          <w:lang w:val="vi-VN"/>
        </w:rPr>
        <w:t xml:space="preserve"> </w:t>
      </w:r>
      <w:r w:rsidR="002C513E" w:rsidRPr="00BB4E43">
        <w:rPr>
          <w:rStyle w:val="hps"/>
          <w:sz w:val="23"/>
          <w:szCs w:val="23"/>
          <w:lang w:val="vi-VN"/>
        </w:rPr>
        <w:t>không</w:t>
      </w:r>
      <w:r w:rsidR="00A50D36" w:rsidRPr="00BB4E43">
        <w:rPr>
          <w:sz w:val="23"/>
          <w:szCs w:val="23"/>
          <w:lang w:val="vi-VN"/>
        </w:rPr>
        <w:t xml:space="preserve"> </w:t>
      </w:r>
      <w:r w:rsidR="00A50D36" w:rsidRPr="00BB4E43">
        <w:rPr>
          <w:rStyle w:val="hps"/>
          <w:sz w:val="23"/>
          <w:szCs w:val="23"/>
          <w:lang w:val="vi-VN"/>
        </w:rPr>
        <w:t>làm</w:t>
      </w:r>
      <w:r w:rsidR="00A50D36" w:rsidRPr="00BB4E43">
        <w:rPr>
          <w:sz w:val="23"/>
          <w:szCs w:val="23"/>
          <w:lang w:val="vi-VN"/>
        </w:rPr>
        <w:t xml:space="preserve"> </w:t>
      </w:r>
      <w:r w:rsidR="00A50D36" w:rsidRPr="00BB4E43">
        <w:rPr>
          <w:rStyle w:val="hps"/>
          <w:sz w:val="23"/>
          <w:szCs w:val="23"/>
          <w:lang w:val="vi-VN"/>
        </w:rPr>
        <w:t>gì để</w:t>
      </w:r>
      <w:r w:rsidR="00A50D36" w:rsidRPr="00BB4E43">
        <w:rPr>
          <w:sz w:val="23"/>
          <w:szCs w:val="23"/>
          <w:lang w:val="vi-VN"/>
        </w:rPr>
        <w:t xml:space="preserve"> </w:t>
      </w:r>
      <w:r w:rsidR="00A50D36" w:rsidRPr="00BB4E43">
        <w:rPr>
          <w:rStyle w:val="hps"/>
          <w:sz w:val="23"/>
          <w:szCs w:val="23"/>
          <w:lang w:val="vi-VN"/>
        </w:rPr>
        <w:t>đạt được điều đó</w:t>
      </w:r>
      <w:r w:rsidR="00A50D36" w:rsidRPr="00BB4E43">
        <w:rPr>
          <w:sz w:val="23"/>
          <w:szCs w:val="23"/>
          <w:lang w:val="vi-VN"/>
        </w:rPr>
        <w:t xml:space="preserve">. </w:t>
      </w:r>
      <w:r w:rsidR="00A50D36" w:rsidRPr="00BB4E43">
        <w:rPr>
          <w:rStyle w:val="hps"/>
          <w:sz w:val="23"/>
          <w:szCs w:val="23"/>
          <w:lang w:val="vi-VN"/>
        </w:rPr>
        <w:t>Một khi bạn</w:t>
      </w:r>
      <w:r w:rsidR="00A50D36" w:rsidRPr="00BB4E43">
        <w:rPr>
          <w:sz w:val="23"/>
          <w:szCs w:val="23"/>
          <w:lang w:val="vi-VN"/>
        </w:rPr>
        <w:t xml:space="preserve"> </w:t>
      </w:r>
      <w:r w:rsidR="00A50D36" w:rsidRPr="00BB4E43">
        <w:rPr>
          <w:rStyle w:val="hps"/>
          <w:sz w:val="23"/>
          <w:szCs w:val="23"/>
          <w:lang w:val="vi-VN"/>
        </w:rPr>
        <w:t>đượ</w:t>
      </w:r>
      <w:r w:rsidR="002C513E" w:rsidRPr="00BB4E43">
        <w:rPr>
          <w:rStyle w:val="hps"/>
          <w:sz w:val="23"/>
          <w:szCs w:val="23"/>
          <w:lang w:val="vi-VN"/>
        </w:rPr>
        <w:t xml:space="preserve">c cứu </w:t>
      </w:r>
      <w:r w:rsidR="00A50D36" w:rsidRPr="00BB4E43">
        <w:rPr>
          <w:rStyle w:val="hps"/>
          <w:sz w:val="23"/>
          <w:szCs w:val="23"/>
          <w:lang w:val="vi-VN"/>
        </w:rPr>
        <w:t>trong</w:t>
      </w:r>
      <w:r w:rsidR="002C513E" w:rsidRPr="00BB4E43">
        <w:rPr>
          <w:rStyle w:val="hps"/>
          <w:sz w:val="23"/>
          <w:szCs w:val="23"/>
          <w:lang w:val="vi-VN"/>
        </w:rPr>
        <w:t xml:space="preserve"> Đấng Christ</w:t>
      </w:r>
      <w:r w:rsidR="00A50D36" w:rsidRPr="00BB4E43">
        <w:rPr>
          <w:sz w:val="23"/>
          <w:szCs w:val="23"/>
          <w:lang w:val="vi-VN"/>
        </w:rPr>
        <w:t xml:space="preserve">, </w:t>
      </w:r>
      <w:r w:rsidR="002C513E" w:rsidRPr="00BB4E43">
        <w:rPr>
          <w:sz w:val="23"/>
          <w:szCs w:val="23"/>
          <w:lang w:val="vi-VN"/>
        </w:rPr>
        <w:t xml:space="preserve">thì </w:t>
      </w:r>
      <w:r w:rsidR="00A50D36" w:rsidRPr="00BB4E43">
        <w:rPr>
          <w:rStyle w:val="hps"/>
          <w:sz w:val="23"/>
          <w:szCs w:val="23"/>
          <w:lang w:val="vi-VN"/>
        </w:rPr>
        <w:t>bạn</w:t>
      </w:r>
      <w:r w:rsidR="00A50D36" w:rsidRPr="00BB4E43">
        <w:rPr>
          <w:sz w:val="23"/>
          <w:szCs w:val="23"/>
          <w:lang w:val="vi-VN"/>
        </w:rPr>
        <w:t xml:space="preserve"> </w:t>
      </w:r>
      <w:r w:rsidR="00A50D36" w:rsidRPr="00BB4E43">
        <w:rPr>
          <w:rStyle w:val="hps"/>
          <w:sz w:val="23"/>
          <w:szCs w:val="23"/>
          <w:lang w:val="vi-VN"/>
        </w:rPr>
        <w:t>luôn luôn</w:t>
      </w:r>
      <w:r w:rsidR="00A50D36" w:rsidRPr="00BB4E43">
        <w:rPr>
          <w:sz w:val="23"/>
          <w:szCs w:val="23"/>
          <w:lang w:val="vi-VN"/>
        </w:rPr>
        <w:t xml:space="preserve"> </w:t>
      </w:r>
      <w:r w:rsidR="002C513E" w:rsidRPr="00BB4E43">
        <w:rPr>
          <w:rStyle w:val="hps"/>
          <w:sz w:val="23"/>
          <w:szCs w:val="23"/>
          <w:lang w:val="vi-VN"/>
        </w:rPr>
        <w:t>được cứu</w:t>
      </w:r>
      <w:r w:rsidR="00A50D36" w:rsidRPr="00BB4E43">
        <w:rPr>
          <w:rStyle w:val="hps"/>
          <w:sz w:val="23"/>
          <w:szCs w:val="23"/>
          <w:lang w:val="vi-VN"/>
        </w:rPr>
        <w:t>.</w:t>
      </w:r>
      <w:r w:rsidR="00A50D36" w:rsidRPr="00BB4E43">
        <w:rPr>
          <w:sz w:val="23"/>
          <w:szCs w:val="23"/>
          <w:lang w:val="vi-VN"/>
        </w:rPr>
        <w:br/>
      </w:r>
      <w:r>
        <w:rPr>
          <w:sz w:val="23"/>
          <w:szCs w:val="23"/>
        </w:rPr>
        <w:t xml:space="preserve">     </w:t>
      </w:r>
      <w:r w:rsidR="00A50D36" w:rsidRPr="00BB4E43">
        <w:rPr>
          <w:sz w:val="23"/>
          <w:szCs w:val="23"/>
          <w:lang w:val="vi-VN"/>
        </w:rPr>
        <w:t xml:space="preserve">F. </w:t>
      </w:r>
      <w:r w:rsidR="00A50D36" w:rsidRPr="00BB4E43">
        <w:rPr>
          <w:rStyle w:val="hps"/>
          <w:sz w:val="23"/>
          <w:szCs w:val="23"/>
          <w:lang w:val="vi-VN"/>
        </w:rPr>
        <w:t>H</w:t>
      </w:r>
      <w:r w:rsidR="002C513E" w:rsidRPr="00BB4E43">
        <w:rPr>
          <w:rStyle w:val="hps"/>
          <w:sz w:val="23"/>
          <w:szCs w:val="23"/>
          <w:lang w:val="vi-VN"/>
        </w:rPr>
        <w:t>iệp</w:t>
      </w:r>
      <w:r w:rsidR="00A50D36" w:rsidRPr="00BB4E43">
        <w:rPr>
          <w:rStyle w:val="hps"/>
          <w:sz w:val="23"/>
          <w:szCs w:val="23"/>
          <w:lang w:val="vi-VN"/>
        </w:rPr>
        <w:t xml:space="preserve"> nhất</w:t>
      </w:r>
      <w:r w:rsidR="00A50D36" w:rsidRPr="00BB4E43">
        <w:rPr>
          <w:sz w:val="23"/>
          <w:szCs w:val="23"/>
          <w:lang w:val="vi-VN"/>
        </w:rPr>
        <w:t xml:space="preserve"> </w:t>
      </w:r>
      <w:r w:rsidR="00A50D36" w:rsidRPr="00BB4E43">
        <w:rPr>
          <w:rStyle w:val="hps"/>
          <w:sz w:val="23"/>
          <w:szCs w:val="23"/>
          <w:lang w:val="vi-VN"/>
        </w:rPr>
        <w:t>-</w:t>
      </w:r>
      <w:r w:rsidR="00A50D36" w:rsidRPr="00BB4E43">
        <w:rPr>
          <w:sz w:val="23"/>
          <w:szCs w:val="23"/>
          <w:lang w:val="vi-VN"/>
        </w:rPr>
        <w:t xml:space="preserve"> </w:t>
      </w:r>
      <w:r w:rsidR="00A50D36" w:rsidRPr="00BB4E43">
        <w:rPr>
          <w:rStyle w:val="hps"/>
          <w:sz w:val="23"/>
          <w:szCs w:val="23"/>
          <w:lang w:val="vi-VN"/>
        </w:rPr>
        <w:t>2 Cô-rinh-tô</w:t>
      </w:r>
      <w:r w:rsidR="00A50D36" w:rsidRPr="00BB4E43">
        <w:rPr>
          <w:sz w:val="23"/>
          <w:szCs w:val="23"/>
          <w:lang w:val="vi-VN"/>
        </w:rPr>
        <w:t xml:space="preserve"> </w:t>
      </w:r>
      <w:r w:rsidR="00A50D36" w:rsidRPr="00BB4E43">
        <w:rPr>
          <w:rStyle w:val="hps"/>
          <w:sz w:val="23"/>
          <w:szCs w:val="23"/>
          <w:lang w:val="vi-VN"/>
        </w:rPr>
        <w:t>13:14</w:t>
      </w:r>
      <w:r w:rsidR="00A50D36" w:rsidRPr="00BB4E43">
        <w:rPr>
          <w:sz w:val="23"/>
          <w:szCs w:val="23"/>
          <w:lang w:val="vi-VN"/>
        </w:rPr>
        <w:t xml:space="preserve"> </w:t>
      </w:r>
      <w:r w:rsidR="00A50D36" w:rsidRPr="00BB4E43">
        <w:rPr>
          <w:rStyle w:val="hps"/>
          <w:sz w:val="23"/>
          <w:szCs w:val="23"/>
          <w:lang w:val="vi-VN"/>
        </w:rPr>
        <w:t>-</w:t>
      </w:r>
      <w:r w:rsidR="00A50D36" w:rsidRPr="00BB4E43">
        <w:rPr>
          <w:sz w:val="23"/>
          <w:szCs w:val="23"/>
          <w:lang w:val="vi-VN"/>
        </w:rPr>
        <w:t xml:space="preserve"> </w:t>
      </w:r>
      <w:r w:rsidR="00A50D36" w:rsidRPr="00BB4E43">
        <w:rPr>
          <w:rStyle w:val="hps"/>
          <w:sz w:val="23"/>
          <w:szCs w:val="23"/>
          <w:lang w:val="vi-VN"/>
        </w:rPr>
        <w:t>Đức Thánh Linh giúp</w:t>
      </w:r>
      <w:r w:rsidR="00A50D36" w:rsidRPr="00BB4E43">
        <w:rPr>
          <w:sz w:val="23"/>
          <w:szCs w:val="23"/>
          <w:lang w:val="vi-VN"/>
        </w:rPr>
        <w:t xml:space="preserve"> </w:t>
      </w:r>
      <w:r w:rsidR="002C513E" w:rsidRPr="00BB4E43">
        <w:rPr>
          <w:rStyle w:val="hps"/>
          <w:sz w:val="23"/>
          <w:szCs w:val="23"/>
          <w:lang w:val="vi-VN"/>
        </w:rPr>
        <w:t xml:space="preserve">Hội Thánh hiệp </w:t>
      </w:r>
      <w:r w:rsidR="00A50D36" w:rsidRPr="00BB4E43">
        <w:rPr>
          <w:rStyle w:val="hps"/>
          <w:sz w:val="23"/>
          <w:szCs w:val="23"/>
          <w:lang w:val="vi-VN"/>
        </w:rPr>
        <w:t>nhất</w:t>
      </w:r>
      <w:r w:rsidR="00A50D36" w:rsidRPr="00BB4E43">
        <w:rPr>
          <w:sz w:val="23"/>
          <w:szCs w:val="23"/>
          <w:lang w:val="vi-VN"/>
        </w:rPr>
        <w:t xml:space="preserve"> </w:t>
      </w:r>
      <w:r w:rsidR="00A50D36" w:rsidRPr="00BB4E43">
        <w:rPr>
          <w:rStyle w:val="hps"/>
          <w:sz w:val="23"/>
          <w:szCs w:val="23"/>
          <w:lang w:val="vi-VN"/>
        </w:rPr>
        <w:t xml:space="preserve">và </w:t>
      </w:r>
      <w:r w:rsidR="002C513E" w:rsidRPr="00BB4E43">
        <w:rPr>
          <w:rStyle w:val="hps"/>
          <w:sz w:val="23"/>
          <w:szCs w:val="23"/>
          <w:lang w:val="vi-VN"/>
        </w:rPr>
        <w:t xml:space="preserve">thông công với nhau. </w:t>
      </w:r>
    </w:p>
    <w:p w:rsidR="002D7115" w:rsidRPr="009D1EBA" w:rsidRDefault="002D7115">
      <w:pPr>
        <w:widowControl/>
        <w:wordWrap/>
        <w:autoSpaceDE/>
        <w:autoSpaceDN/>
        <w:jc w:val="left"/>
        <w:rPr>
          <w:rFonts w:ascii="Times New Roman" w:eastAsia="Arial Unicode MS" w:hAnsi="Times New Roman" w:cs="Times New Roman"/>
          <w:b/>
          <w:sz w:val="23"/>
          <w:szCs w:val="23"/>
          <w:lang w:val="vi-VN"/>
        </w:rPr>
      </w:pPr>
      <w:r w:rsidRPr="009D1EBA">
        <w:rPr>
          <w:rFonts w:ascii="Times New Roman" w:eastAsia="Arial Unicode MS" w:hAnsi="Times New Roman" w:cs="Times New Roman"/>
          <w:b/>
          <w:sz w:val="23"/>
          <w:szCs w:val="23"/>
          <w:lang w:val="vi-VN"/>
        </w:rPr>
        <w:br w:type="page"/>
      </w:r>
    </w:p>
    <w:p w:rsidR="002D7115" w:rsidRPr="00BB4E43" w:rsidRDefault="00CB1E0F" w:rsidP="00BB4E43">
      <w:pPr>
        <w:pStyle w:val="Default"/>
        <w:jc w:val="both"/>
        <w:rPr>
          <w:sz w:val="23"/>
          <w:szCs w:val="23"/>
          <w:lang w:val="vi-VN"/>
        </w:rPr>
      </w:pPr>
      <w:r w:rsidRPr="00BB4E43">
        <w:rPr>
          <w:sz w:val="23"/>
          <w:szCs w:val="23"/>
          <w:lang w:val="vi-VN"/>
        </w:rPr>
        <w:lastRenderedPageBreak/>
        <w:t xml:space="preserve">Đức Chúa Trời </w:t>
      </w:r>
      <w:r w:rsidRPr="00BB4E43">
        <w:rPr>
          <w:rStyle w:val="hps"/>
          <w:sz w:val="23"/>
          <w:szCs w:val="23"/>
          <w:lang w:val="vi-VN"/>
        </w:rPr>
        <w:t>mong</w:t>
      </w:r>
      <w:r w:rsidRPr="00BB4E43">
        <w:rPr>
          <w:sz w:val="23"/>
          <w:szCs w:val="23"/>
          <w:lang w:val="vi-VN"/>
        </w:rPr>
        <w:t xml:space="preserve"> </w:t>
      </w:r>
      <w:r w:rsidRPr="00BB4E43">
        <w:rPr>
          <w:rStyle w:val="hps"/>
          <w:sz w:val="23"/>
          <w:szCs w:val="23"/>
          <w:lang w:val="vi-VN"/>
        </w:rPr>
        <w:t>muốn</w:t>
      </w:r>
      <w:r w:rsidRPr="00BB4E43">
        <w:rPr>
          <w:sz w:val="23"/>
          <w:szCs w:val="23"/>
          <w:lang w:val="vi-VN"/>
        </w:rPr>
        <w:t xml:space="preserve"> </w:t>
      </w:r>
      <w:r w:rsidRPr="00BB4E43">
        <w:rPr>
          <w:rStyle w:val="hps"/>
          <w:sz w:val="23"/>
          <w:szCs w:val="23"/>
          <w:lang w:val="vi-VN"/>
        </w:rPr>
        <w:t>Hội Thánh của</w:t>
      </w:r>
      <w:r w:rsidRPr="00BB4E43">
        <w:rPr>
          <w:sz w:val="23"/>
          <w:szCs w:val="23"/>
          <w:lang w:val="vi-VN"/>
        </w:rPr>
        <w:t xml:space="preserve"> </w:t>
      </w:r>
      <w:r w:rsidRPr="00BB4E43">
        <w:rPr>
          <w:rStyle w:val="hps"/>
          <w:sz w:val="23"/>
          <w:szCs w:val="23"/>
          <w:lang w:val="vi-VN"/>
        </w:rPr>
        <w:t>chúng</w:t>
      </w:r>
      <w:r w:rsidRPr="00BB4E43">
        <w:rPr>
          <w:sz w:val="23"/>
          <w:szCs w:val="23"/>
          <w:lang w:val="vi-VN"/>
        </w:rPr>
        <w:t xml:space="preserve"> </w:t>
      </w:r>
      <w:r w:rsidRPr="00BB4E43">
        <w:rPr>
          <w:rStyle w:val="hps"/>
          <w:sz w:val="23"/>
          <w:szCs w:val="23"/>
          <w:lang w:val="vi-VN"/>
        </w:rPr>
        <w:t>ta được hiệp nhất</w:t>
      </w:r>
      <w:r w:rsidRPr="00BB4E43">
        <w:rPr>
          <w:sz w:val="23"/>
          <w:szCs w:val="23"/>
          <w:lang w:val="vi-VN"/>
        </w:rPr>
        <w:t xml:space="preserve">. </w:t>
      </w:r>
      <w:r w:rsidRPr="00BB4E43">
        <w:rPr>
          <w:rStyle w:val="hps"/>
          <w:sz w:val="23"/>
          <w:szCs w:val="23"/>
          <w:lang w:val="vi-VN"/>
        </w:rPr>
        <w:t>Nếu chúng ta hiệp</w:t>
      </w:r>
      <w:r w:rsidR="005D09E8">
        <w:rPr>
          <w:sz w:val="23"/>
          <w:szCs w:val="23"/>
        </w:rPr>
        <w:t xml:space="preserve"> </w:t>
      </w:r>
      <w:r w:rsidRPr="00BB4E43">
        <w:rPr>
          <w:sz w:val="23"/>
          <w:szCs w:val="23"/>
          <w:lang w:val="vi-VN"/>
        </w:rPr>
        <w:t xml:space="preserve">với nhau và </w:t>
      </w:r>
      <w:r w:rsidRPr="00BB4E43">
        <w:rPr>
          <w:rStyle w:val="hps"/>
          <w:sz w:val="23"/>
          <w:szCs w:val="23"/>
          <w:lang w:val="vi-VN"/>
        </w:rPr>
        <w:t>thể hiện tình yêu</w:t>
      </w:r>
      <w:r w:rsidRPr="00BB4E43">
        <w:rPr>
          <w:sz w:val="23"/>
          <w:szCs w:val="23"/>
          <w:lang w:val="vi-VN"/>
        </w:rPr>
        <w:t xml:space="preserve"> </w:t>
      </w:r>
      <w:r w:rsidRPr="00BB4E43">
        <w:rPr>
          <w:rStyle w:val="hps"/>
          <w:sz w:val="23"/>
          <w:szCs w:val="23"/>
          <w:lang w:val="vi-VN"/>
        </w:rPr>
        <w:t>cho nhau</w:t>
      </w:r>
      <w:r w:rsidRPr="00BB4E43">
        <w:rPr>
          <w:sz w:val="23"/>
          <w:szCs w:val="23"/>
          <w:lang w:val="vi-VN"/>
        </w:rPr>
        <w:t xml:space="preserve">, điều </w:t>
      </w:r>
      <w:r w:rsidRPr="00BB4E43">
        <w:rPr>
          <w:rStyle w:val="hps"/>
          <w:sz w:val="23"/>
          <w:szCs w:val="23"/>
          <w:lang w:val="vi-VN"/>
        </w:rPr>
        <w:t>tôn vinh</w:t>
      </w:r>
      <w:r w:rsidRPr="00BB4E43">
        <w:rPr>
          <w:sz w:val="23"/>
          <w:szCs w:val="23"/>
          <w:lang w:val="vi-VN"/>
        </w:rPr>
        <w:t xml:space="preserve"> </w:t>
      </w:r>
      <w:r w:rsidRPr="00BB4E43">
        <w:rPr>
          <w:rStyle w:val="hps"/>
          <w:sz w:val="23"/>
          <w:szCs w:val="23"/>
          <w:lang w:val="vi-VN"/>
        </w:rPr>
        <w:t>Ngài và</w:t>
      </w:r>
      <w:r w:rsidRPr="00BB4E43">
        <w:rPr>
          <w:sz w:val="23"/>
          <w:szCs w:val="23"/>
          <w:lang w:val="vi-VN"/>
        </w:rPr>
        <w:t xml:space="preserve"> </w:t>
      </w:r>
      <w:r w:rsidRPr="00BB4E43">
        <w:rPr>
          <w:rStyle w:val="hps"/>
          <w:sz w:val="23"/>
          <w:szCs w:val="23"/>
          <w:lang w:val="vi-VN"/>
        </w:rPr>
        <w:t>cho</w:t>
      </w:r>
      <w:r w:rsidRPr="00BB4E43">
        <w:rPr>
          <w:sz w:val="23"/>
          <w:szCs w:val="23"/>
          <w:lang w:val="vi-VN"/>
        </w:rPr>
        <w:t xml:space="preserve"> </w:t>
      </w:r>
      <w:r w:rsidRPr="00BB4E43">
        <w:rPr>
          <w:rStyle w:val="hps"/>
          <w:sz w:val="23"/>
          <w:szCs w:val="23"/>
          <w:lang w:val="vi-VN"/>
        </w:rPr>
        <w:t>thế giới</w:t>
      </w:r>
      <w:r w:rsidRPr="00BB4E43">
        <w:rPr>
          <w:sz w:val="23"/>
          <w:szCs w:val="23"/>
          <w:lang w:val="vi-VN"/>
        </w:rPr>
        <w:t xml:space="preserve"> </w:t>
      </w:r>
      <w:r w:rsidRPr="00BB4E43">
        <w:rPr>
          <w:rStyle w:val="hps"/>
          <w:sz w:val="23"/>
          <w:szCs w:val="23"/>
          <w:lang w:val="vi-VN"/>
        </w:rPr>
        <w:t>thấy tình yêu của Ngài</w:t>
      </w:r>
      <w:r w:rsidRPr="00BB4E43">
        <w:rPr>
          <w:sz w:val="23"/>
          <w:szCs w:val="23"/>
          <w:lang w:val="vi-VN"/>
        </w:rPr>
        <w:t>.</w:t>
      </w:r>
      <w:r w:rsidRPr="00BB4E43">
        <w:rPr>
          <w:sz w:val="23"/>
          <w:szCs w:val="23"/>
          <w:lang w:val="vi-VN"/>
        </w:rPr>
        <w:br/>
      </w:r>
      <w:r w:rsidR="00BB4E43">
        <w:rPr>
          <w:sz w:val="23"/>
          <w:szCs w:val="23"/>
        </w:rPr>
        <w:t xml:space="preserve">     </w:t>
      </w:r>
      <w:r w:rsidRPr="00BB4E43">
        <w:rPr>
          <w:sz w:val="23"/>
          <w:szCs w:val="23"/>
          <w:lang w:val="vi-VN"/>
        </w:rPr>
        <w:t xml:space="preserve">G. </w:t>
      </w:r>
      <w:r w:rsidRPr="00BB4E43">
        <w:rPr>
          <w:rStyle w:val="hps"/>
          <w:sz w:val="23"/>
          <w:szCs w:val="23"/>
          <w:lang w:val="vi-VN"/>
        </w:rPr>
        <w:t>Ban cho các ân tứ thuộc linh-</w:t>
      </w:r>
      <w:r w:rsidRPr="00BB4E43">
        <w:rPr>
          <w:sz w:val="23"/>
          <w:szCs w:val="23"/>
          <w:lang w:val="vi-VN"/>
        </w:rPr>
        <w:t xml:space="preserve"> </w:t>
      </w:r>
      <w:r w:rsidRPr="00BB4E43">
        <w:rPr>
          <w:rStyle w:val="hps"/>
          <w:sz w:val="23"/>
          <w:szCs w:val="23"/>
          <w:lang w:val="vi-VN"/>
        </w:rPr>
        <w:t>Ga-la-ti</w:t>
      </w:r>
      <w:r w:rsidRPr="00BB4E43">
        <w:rPr>
          <w:sz w:val="23"/>
          <w:szCs w:val="23"/>
          <w:lang w:val="vi-VN"/>
        </w:rPr>
        <w:t xml:space="preserve"> </w:t>
      </w:r>
      <w:r w:rsidRPr="00BB4E43">
        <w:rPr>
          <w:rStyle w:val="hps"/>
          <w:sz w:val="23"/>
          <w:szCs w:val="23"/>
          <w:lang w:val="vi-VN"/>
        </w:rPr>
        <w:t>5:22-23</w:t>
      </w:r>
      <w:r w:rsidRPr="00BB4E43">
        <w:rPr>
          <w:sz w:val="23"/>
          <w:szCs w:val="23"/>
          <w:lang w:val="vi-VN"/>
        </w:rPr>
        <w:t xml:space="preserve"> </w:t>
      </w:r>
      <w:r w:rsidRPr="00BB4E43">
        <w:rPr>
          <w:rStyle w:val="hps"/>
          <w:sz w:val="23"/>
          <w:szCs w:val="23"/>
          <w:lang w:val="vi-VN"/>
        </w:rPr>
        <w:t>- Trái</w:t>
      </w:r>
      <w:r w:rsidRPr="00BB4E43">
        <w:rPr>
          <w:sz w:val="23"/>
          <w:szCs w:val="23"/>
          <w:lang w:val="vi-VN"/>
        </w:rPr>
        <w:t xml:space="preserve"> </w:t>
      </w:r>
      <w:r w:rsidRPr="00BB4E43">
        <w:rPr>
          <w:rStyle w:val="hps"/>
          <w:sz w:val="23"/>
          <w:szCs w:val="23"/>
          <w:lang w:val="vi-VN"/>
        </w:rPr>
        <w:t>của Đức Thánh Linh là</w:t>
      </w:r>
      <w:r w:rsidRPr="00BB4E43">
        <w:rPr>
          <w:sz w:val="23"/>
          <w:szCs w:val="23"/>
          <w:lang w:val="vi-VN"/>
        </w:rPr>
        <w:t xml:space="preserve"> </w:t>
      </w:r>
      <w:r w:rsidRPr="00BB4E43">
        <w:rPr>
          <w:rStyle w:val="hps"/>
          <w:sz w:val="23"/>
          <w:szCs w:val="23"/>
          <w:lang w:val="vi-VN"/>
        </w:rPr>
        <w:t>yêu thương</w:t>
      </w:r>
      <w:r w:rsidRPr="00BB4E43">
        <w:rPr>
          <w:sz w:val="23"/>
          <w:szCs w:val="23"/>
          <w:lang w:val="vi-VN"/>
        </w:rPr>
        <w:t xml:space="preserve">, vui mừng, bình an, </w:t>
      </w:r>
      <w:r w:rsidRPr="00BB4E43">
        <w:rPr>
          <w:rStyle w:val="hps"/>
          <w:sz w:val="23"/>
          <w:szCs w:val="23"/>
          <w:lang w:val="vi-VN"/>
        </w:rPr>
        <w:t>nhịn</w:t>
      </w:r>
      <w:r w:rsidRPr="00BB4E43">
        <w:rPr>
          <w:sz w:val="23"/>
          <w:szCs w:val="23"/>
          <w:lang w:val="vi-VN"/>
        </w:rPr>
        <w:t xml:space="preserve"> </w:t>
      </w:r>
      <w:r w:rsidRPr="00BB4E43">
        <w:rPr>
          <w:rStyle w:val="hps"/>
          <w:sz w:val="23"/>
          <w:szCs w:val="23"/>
          <w:lang w:val="vi-VN"/>
        </w:rPr>
        <w:t>nhục</w:t>
      </w:r>
      <w:r w:rsidRPr="00BB4E43">
        <w:rPr>
          <w:sz w:val="23"/>
          <w:szCs w:val="23"/>
          <w:lang w:val="vi-VN"/>
        </w:rPr>
        <w:t xml:space="preserve">, nhân từ, hiền lành, trung tín, mềm mại </w:t>
      </w:r>
      <w:r w:rsidRPr="00BB4E43">
        <w:rPr>
          <w:rStyle w:val="hps"/>
          <w:sz w:val="23"/>
          <w:szCs w:val="23"/>
          <w:lang w:val="vi-VN"/>
        </w:rPr>
        <w:t>và</w:t>
      </w:r>
      <w:r w:rsidRPr="00BB4E43">
        <w:rPr>
          <w:sz w:val="23"/>
          <w:szCs w:val="23"/>
          <w:lang w:val="vi-VN"/>
        </w:rPr>
        <w:t xml:space="preserve"> </w:t>
      </w:r>
      <w:r w:rsidRPr="00BB4E43">
        <w:rPr>
          <w:rStyle w:val="hps"/>
          <w:sz w:val="23"/>
          <w:szCs w:val="23"/>
          <w:lang w:val="vi-VN"/>
        </w:rPr>
        <w:t>tiết độ</w:t>
      </w:r>
      <w:r w:rsidRPr="00BB4E43">
        <w:rPr>
          <w:sz w:val="23"/>
          <w:szCs w:val="23"/>
          <w:lang w:val="vi-VN"/>
        </w:rPr>
        <w:t xml:space="preserve">. </w:t>
      </w:r>
      <w:r w:rsidRPr="00BB4E43">
        <w:rPr>
          <w:rStyle w:val="hps"/>
          <w:sz w:val="23"/>
          <w:szCs w:val="23"/>
          <w:lang w:val="vi-VN"/>
        </w:rPr>
        <w:t>Tất cả</w:t>
      </w:r>
      <w:r w:rsidRPr="00BB4E43">
        <w:rPr>
          <w:sz w:val="23"/>
          <w:szCs w:val="23"/>
          <w:lang w:val="vi-VN"/>
        </w:rPr>
        <w:t xml:space="preserve"> những điều này đến </w:t>
      </w:r>
      <w:r w:rsidRPr="00BB4E43">
        <w:rPr>
          <w:rStyle w:val="hps"/>
          <w:sz w:val="23"/>
          <w:szCs w:val="23"/>
          <w:lang w:val="vi-VN"/>
        </w:rPr>
        <w:t>từ Ngài</w:t>
      </w:r>
      <w:r w:rsidRPr="00BB4E43">
        <w:rPr>
          <w:sz w:val="23"/>
          <w:szCs w:val="23"/>
          <w:lang w:val="vi-VN"/>
        </w:rPr>
        <w:t xml:space="preserve"> </w:t>
      </w:r>
      <w:r w:rsidRPr="00BB4E43">
        <w:rPr>
          <w:rStyle w:val="hps"/>
          <w:sz w:val="23"/>
          <w:szCs w:val="23"/>
          <w:lang w:val="vi-VN"/>
        </w:rPr>
        <w:t>và mô tả</w:t>
      </w:r>
      <w:r w:rsidRPr="00BB4E43">
        <w:rPr>
          <w:sz w:val="23"/>
          <w:szCs w:val="23"/>
          <w:lang w:val="vi-VN"/>
        </w:rPr>
        <w:t xml:space="preserve"> </w:t>
      </w:r>
      <w:r w:rsidRPr="00BB4E43">
        <w:rPr>
          <w:rStyle w:val="hps"/>
          <w:sz w:val="23"/>
          <w:szCs w:val="23"/>
          <w:lang w:val="vi-VN"/>
        </w:rPr>
        <w:t>Ngài</w:t>
      </w:r>
      <w:r w:rsidRPr="00BB4E43">
        <w:rPr>
          <w:sz w:val="23"/>
          <w:szCs w:val="23"/>
          <w:lang w:val="vi-VN"/>
        </w:rPr>
        <w:t xml:space="preserve">. </w:t>
      </w:r>
      <w:r w:rsidRPr="00BB4E43">
        <w:rPr>
          <w:rStyle w:val="hps"/>
          <w:sz w:val="23"/>
          <w:szCs w:val="23"/>
          <w:lang w:val="vi-VN"/>
        </w:rPr>
        <w:t>Với</w:t>
      </w:r>
      <w:r w:rsidRPr="00BB4E43">
        <w:rPr>
          <w:sz w:val="23"/>
          <w:szCs w:val="23"/>
          <w:lang w:val="vi-VN"/>
        </w:rPr>
        <w:t xml:space="preserve"> </w:t>
      </w:r>
      <w:r w:rsidRPr="00BB4E43">
        <w:rPr>
          <w:rStyle w:val="hps"/>
          <w:sz w:val="23"/>
          <w:szCs w:val="23"/>
          <w:lang w:val="vi-VN"/>
        </w:rPr>
        <w:t>những thuộc tính này</w:t>
      </w:r>
      <w:r w:rsidRPr="00BB4E43">
        <w:rPr>
          <w:sz w:val="23"/>
          <w:szCs w:val="23"/>
          <w:lang w:val="vi-VN"/>
        </w:rPr>
        <w:t xml:space="preserve">, bạn </w:t>
      </w:r>
      <w:r w:rsidRPr="00BB4E43">
        <w:rPr>
          <w:rStyle w:val="hps"/>
          <w:sz w:val="23"/>
          <w:szCs w:val="23"/>
          <w:lang w:val="vi-VN"/>
        </w:rPr>
        <w:t>có</w:t>
      </w:r>
      <w:r w:rsidRPr="00BB4E43">
        <w:rPr>
          <w:sz w:val="23"/>
          <w:szCs w:val="23"/>
          <w:lang w:val="vi-VN"/>
        </w:rPr>
        <w:t xml:space="preserve"> </w:t>
      </w:r>
      <w:r w:rsidRPr="00BB4E43">
        <w:rPr>
          <w:rStyle w:val="hps"/>
          <w:sz w:val="23"/>
          <w:szCs w:val="23"/>
          <w:lang w:val="vi-VN"/>
        </w:rPr>
        <w:t>thể</w:t>
      </w:r>
      <w:r w:rsidRPr="00BB4E43">
        <w:rPr>
          <w:sz w:val="23"/>
          <w:szCs w:val="23"/>
          <w:lang w:val="vi-VN"/>
        </w:rPr>
        <w:t xml:space="preserve"> </w:t>
      </w:r>
      <w:r w:rsidRPr="00BB4E43">
        <w:rPr>
          <w:rStyle w:val="hps"/>
          <w:sz w:val="23"/>
          <w:szCs w:val="23"/>
          <w:lang w:val="vi-VN"/>
        </w:rPr>
        <w:t>sống một cuộc sống</w:t>
      </w:r>
      <w:r w:rsidRPr="00BB4E43">
        <w:rPr>
          <w:sz w:val="23"/>
          <w:szCs w:val="23"/>
          <w:lang w:val="vi-VN"/>
        </w:rPr>
        <w:t xml:space="preserve"> </w:t>
      </w:r>
      <w:r w:rsidRPr="00BB4E43">
        <w:rPr>
          <w:rStyle w:val="hps"/>
          <w:sz w:val="23"/>
          <w:szCs w:val="23"/>
          <w:lang w:val="vi-VN"/>
        </w:rPr>
        <w:t>vui vẻ</w:t>
      </w:r>
      <w:r w:rsidRPr="00BB4E43">
        <w:rPr>
          <w:sz w:val="23"/>
          <w:szCs w:val="23"/>
          <w:lang w:val="vi-VN"/>
        </w:rPr>
        <w:t xml:space="preserve"> </w:t>
      </w:r>
      <w:r w:rsidRPr="00BB4E43">
        <w:rPr>
          <w:rStyle w:val="hps"/>
          <w:sz w:val="23"/>
          <w:szCs w:val="23"/>
          <w:lang w:val="vi-VN"/>
        </w:rPr>
        <w:t>và</w:t>
      </w:r>
      <w:r w:rsidRPr="00BB4E43">
        <w:rPr>
          <w:sz w:val="23"/>
          <w:szCs w:val="23"/>
          <w:lang w:val="vi-VN"/>
        </w:rPr>
        <w:t xml:space="preserve"> </w:t>
      </w:r>
      <w:r w:rsidRPr="00BB4E43">
        <w:rPr>
          <w:rStyle w:val="hps"/>
          <w:sz w:val="23"/>
          <w:szCs w:val="23"/>
          <w:lang w:val="vi-VN"/>
        </w:rPr>
        <w:t>là</w:t>
      </w:r>
      <w:r w:rsidRPr="00BB4E43">
        <w:rPr>
          <w:sz w:val="23"/>
          <w:szCs w:val="23"/>
          <w:lang w:val="vi-VN"/>
        </w:rPr>
        <w:t xml:space="preserve"> </w:t>
      </w:r>
      <w:r w:rsidRPr="00BB4E43">
        <w:rPr>
          <w:rStyle w:val="hps"/>
          <w:sz w:val="23"/>
          <w:szCs w:val="23"/>
          <w:lang w:val="vi-VN"/>
        </w:rPr>
        <w:t>một người đầy tớ</w:t>
      </w:r>
      <w:r w:rsidRPr="00BB4E43">
        <w:rPr>
          <w:sz w:val="23"/>
          <w:szCs w:val="23"/>
          <w:lang w:val="vi-VN"/>
        </w:rPr>
        <w:t xml:space="preserve"> </w:t>
      </w:r>
      <w:r w:rsidRPr="00BB4E43">
        <w:rPr>
          <w:rStyle w:val="hps"/>
          <w:sz w:val="23"/>
          <w:szCs w:val="23"/>
          <w:lang w:val="vi-VN"/>
        </w:rPr>
        <w:t>tuyệt</w:t>
      </w:r>
      <w:r w:rsidRPr="00BB4E43">
        <w:rPr>
          <w:sz w:val="23"/>
          <w:szCs w:val="23"/>
          <w:lang w:val="vi-VN"/>
        </w:rPr>
        <w:t xml:space="preserve"> </w:t>
      </w:r>
      <w:r w:rsidRPr="00BB4E43">
        <w:rPr>
          <w:rStyle w:val="hps"/>
          <w:sz w:val="23"/>
          <w:szCs w:val="23"/>
          <w:lang w:val="vi-VN"/>
        </w:rPr>
        <w:t>vời</w:t>
      </w:r>
      <w:r w:rsidRPr="00BB4E43">
        <w:rPr>
          <w:sz w:val="23"/>
          <w:szCs w:val="23"/>
          <w:lang w:val="vi-VN"/>
        </w:rPr>
        <w:t xml:space="preserve"> </w:t>
      </w:r>
      <w:r w:rsidRPr="00BB4E43">
        <w:rPr>
          <w:rStyle w:val="hps"/>
          <w:sz w:val="23"/>
          <w:szCs w:val="23"/>
          <w:lang w:val="vi-VN"/>
        </w:rPr>
        <w:t>đối với Chúa Cha</w:t>
      </w:r>
      <w:r w:rsidRPr="00BB4E43">
        <w:rPr>
          <w:sz w:val="23"/>
          <w:szCs w:val="23"/>
          <w:lang w:val="vi-VN"/>
        </w:rPr>
        <w:t>.</w:t>
      </w:r>
    </w:p>
    <w:p w:rsidR="00CB1E0F" w:rsidRPr="00BB4E43" w:rsidRDefault="00CB1E0F" w:rsidP="002D7115">
      <w:pPr>
        <w:pStyle w:val="Default"/>
        <w:rPr>
          <w:b/>
          <w:bCs/>
          <w:sz w:val="23"/>
          <w:szCs w:val="23"/>
          <w:lang w:val="vi-VN"/>
        </w:rPr>
      </w:pPr>
    </w:p>
    <w:p w:rsidR="002D7115" w:rsidRPr="00BB4E43" w:rsidRDefault="00CB1E0F" w:rsidP="002D7115">
      <w:pPr>
        <w:pStyle w:val="Default"/>
        <w:rPr>
          <w:sz w:val="23"/>
          <w:szCs w:val="23"/>
          <w:lang w:val="vi-VN"/>
        </w:rPr>
      </w:pPr>
      <w:r w:rsidRPr="00BB4E43">
        <w:rPr>
          <w:b/>
          <w:bCs/>
          <w:sz w:val="23"/>
          <w:szCs w:val="23"/>
          <w:lang w:val="vi-VN"/>
        </w:rPr>
        <w:t xml:space="preserve">Quyết định </w:t>
      </w:r>
      <w:r w:rsidR="002D7115" w:rsidRPr="00BB4E43">
        <w:rPr>
          <w:b/>
          <w:bCs/>
          <w:sz w:val="23"/>
          <w:szCs w:val="23"/>
          <w:lang w:val="vi-VN"/>
        </w:rPr>
        <w:t xml:space="preserve"> </w:t>
      </w:r>
    </w:p>
    <w:p w:rsidR="00CB1E0F" w:rsidRPr="00BB4E43" w:rsidRDefault="00BB4E43" w:rsidP="001E275E">
      <w:pPr>
        <w:pStyle w:val="Default"/>
        <w:jc w:val="both"/>
        <w:rPr>
          <w:sz w:val="23"/>
          <w:szCs w:val="23"/>
          <w:lang w:val="vi-VN"/>
        </w:rPr>
      </w:pPr>
      <w:r>
        <w:rPr>
          <w:sz w:val="23"/>
          <w:szCs w:val="23"/>
        </w:rPr>
        <w:t xml:space="preserve">     </w:t>
      </w:r>
      <w:r w:rsidR="00CB1E0F" w:rsidRPr="00BB4E43">
        <w:rPr>
          <w:sz w:val="23"/>
          <w:szCs w:val="23"/>
          <w:lang w:val="vi-VN"/>
        </w:rPr>
        <w:t xml:space="preserve">Như </w:t>
      </w:r>
      <w:r w:rsidR="00CB1E0F" w:rsidRPr="00BB4E43">
        <w:rPr>
          <w:rStyle w:val="hps"/>
          <w:sz w:val="23"/>
          <w:szCs w:val="23"/>
          <w:lang w:val="vi-VN"/>
        </w:rPr>
        <w:t>bạn có thể</w:t>
      </w:r>
      <w:r w:rsidR="00CB1E0F" w:rsidRPr="00BB4E43">
        <w:rPr>
          <w:sz w:val="23"/>
          <w:szCs w:val="23"/>
          <w:lang w:val="vi-VN"/>
        </w:rPr>
        <w:t xml:space="preserve"> </w:t>
      </w:r>
      <w:r w:rsidR="00CB1E0F" w:rsidRPr="00BB4E43">
        <w:rPr>
          <w:rStyle w:val="hps"/>
          <w:sz w:val="23"/>
          <w:szCs w:val="23"/>
          <w:lang w:val="vi-VN"/>
        </w:rPr>
        <w:t>thấy</w:t>
      </w:r>
      <w:r w:rsidR="00CB1E0F" w:rsidRPr="00BB4E43">
        <w:rPr>
          <w:sz w:val="23"/>
          <w:szCs w:val="23"/>
          <w:lang w:val="vi-VN"/>
        </w:rPr>
        <w:t xml:space="preserve">, </w:t>
      </w:r>
      <w:r w:rsidR="00CB1E0F" w:rsidRPr="00BB4E43">
        <w:rPr>
          <w:rStyle w:val="hps"/>
          <w:sz w:val="23"/>
          <w:szCs w:val="23"/>
          <w:lang w:val="vi-VN"/>
        </w:rPr>
        <w:t>Đức Thánh Linh hành</w:t>
      </w:r>
      <w:r w:rsidR="00CB1E0F" w:rsidRPr="00BB4E43">
        <w:rPr>
          <w:sz w:val="23"/>
          <w:szCs w:val="23"/>
          <w:lang w:val="vi-VN"/>
        </w:rPr>
        <w:t xml:space="preserve"> </w:t>
      </w:r>
      <w:r w:rsidR="00CB1E0F" w:rsidRPr="00BB4E43">
        <w:rPr>
          <w:rStyle w:val="hps"/>
          <w:sz w:val="23"/>
          <w:szCs w:val="23"/>
          <w:lang w:val="vi-VN"/>
        </w:rPr>
        <w:t>động</w:t>
      </w:r>
      <w:r w:rsidR="00CB1E0F" w:rsidRPr="00BB4E43">
        <w:rPr>
          <w:sz w:val="23"/>
          <w:szCs w:val="23"/>
          <w:lang w:val="vi-VN"/>
        </w:rPr>
        <w:t xml:space="preserve"> </w:t>
      </w:r>
      <w:r w:rsidR="00CB1E0F" w:rsidRPr="00BB4E43">
        <w:rPr>
          <w:rStyle w:val="hps"/>
          <w:sz w:val="23"/>
          <w:szCs w:val="23"/>
          <w:lang w:val="vi-VN"/>
        </w:rPr>
        <w:t>rất nhiều</w:t>
      </w:r>
      <w:r w:rsidR="00CB1E0F" w:rsidRPr="00BB4E43">
        <w:rPr>
          <w:sz w:val="23"/>
          <w:szCs w:val="23"/>
          <w:lang w:val="vi-VN"/>
        </w:rPr>
        <w:t xml:space="preserve"> </w:t>
      </w:r>
      <w:r w:rsidR="00CB1E0F" w:rsidRPr="00BB4E43">
        <w:rPr>
          <w:rStyle w:val="hps"/>
          <w:sz w:val="23"/>
          <w:szCs w:val="23"/>
          <w:lang w:val="vi-VN"/>
        </w:rPr>
        <w:t>trong</w:t>
      </w:r>
      <w:r w:rsidR="00CB1E0F" w:rsidRPr="00BB4E43">
        <w:rPr>
          <w:sz w:val="23"/>
          <w:szCs w:val="23"/>
          <w:lang w:val="vi-VN"/>
        </w:rPr>
        <w:t xml:space="preserve"> </w:t>
      </w:r>
      <w:r w:rsidR="00CB1E0F" w:rsidRPr="00BB4E43">
        <w:rPr>
          <w:rStyle w:val="hps"/>
          <w:sz w:val="23"/>
          <w:szCs w:val="23"/>
          <w:lang w:val="vi-VN"/>
        </w:rPr>
        <w:t>đời sống</w:t>
      </w:r>
      <w:r w:rsidR="00CB1E0F" w:rsidRPr="00BB4E43">
        <w:rPr>
          <w:sz w:val="23"/>
          <w:szCs w:val="23"/>
          <w:lang w:val="vi-VN"/>
        </w:rPr>
        <w:t xml:space="preserve"> </w:t>
      </w:r>
      <w:r w:rsidR="00CB1E0F" w:rsidRPr="00BB4E43">
        <w:rPr>
          <w:rStyle w:val="hps"/>
          <w:sz w:val="23"/>
          <w:szCs w:val="23"/>
          <w:lang w:val="vi-VN"/>
        </w:rPr>
        <w:t>của một tín hữu</w:t>
      </w:r>
      <w:r w:rsidR="00CB1E0F" w:rsidRPr="00BB4E43">
        <w:rPr>
          <w:sz w:val="23"/>
          <w:szCs w:val="23"/>
          <w:lang w:val="vi-VN"/>
        </w:rPr>
        <w:t xml:space="preserve"> </w:t>
      </w:r>
      <w:r w:rsidR="00CB1E0F" w:rsidRPr="00BB4E43">
        <w:rPr>
          <w:rStyle w:val="hps"/>
          <w:sz w:val="23"/>
          <w:szCs w:val="23"/>
          <w:lang w:val="vi-VN"/>
        </w:rPr>
        <w:t>ngày nay.</w:t>
      </w:r>
      <w:r w:rsidR="00CB1E0F" w:rsidRPr="00BB4E43">
        <w:rPr>
          <w:sz w:val="23"/>
          <w:szCs w:val="23"/>
          <w:lang w:val="vi-VN"/>
        </w:rPr>
        <w:t xml:space="preserve"> </w:t>
      </w:r>
      <w:r w:rsidR="00CB1E0F" w:rsidRPr="00BB4E43">
        <w:rPr>
          <w:rStyle w:val="hps"/>
          <w:sz w:val="23"/>
          <w:szCs w:val="23"/>
          <w:lang w:val="vi-VN"/>
        </w:rPr>
        <w:t>Đây chỉ là</w:t>
      </w:r>
      <w:r w:rsidR="00CB1E0F" w:rsidRPr="00BB4E43">
        <w:rPr>
          <w:sz w:val="23"/>
          <w:szCs w:val="23"/>
          <w:lang w:val="vi-VN"/>
        </w:rPr>
        <w:t xml:space="preserve"> </w:t>
      </w:r>
      <w:r w:rsidR="00CB1E0F" w:rsidRPr="00BB4E43">
        <w:rPr>
          <w:rStyle w:val="hps"/>
          <w:sz w:val="23"/>
          <w:szCs w:val="23"/>
          <w:lang w:val="vi-VN"/>
        </w:rPr>
        <w:t>một</w:t>
      </w:r>
      <w:r w:rsidR="00CB1E0F" w:rsidRPr="00BB4E43">
        <w:rPr>
          <w:sz w:val="23"/>
          <w:szCs w:val="23"/>
          <w:lang w:val="vi-VN"/>
        </w:rPr>
        <w:t xml:space="preserve"> </w:t>
      </w:r>
      <w:r w:rsidR="00CB1E0F" w:rsidRPr="00BB4E43">
        <w:rPr>
          <w:rStyle w:val="hps"/>
          <w:sz w:val="23"/>
          <w:szCs w:val="23"/>
          <w:lang w:val="vi-VN"/>
        </w:rPr>
        <w:t>danh sách bắt đầu</w:t>
      </w:r>
      <w:r w:rsidR="00CB1E0F" w:rsidRPr="00BB4E43">
        <w:rPr>
          <w:sz w:val="23"/>
          <w:szCs w:val="23"/>
          <w:lang w:val="vi-VN"/>
        </w:rPr>
        <w:t xml:space="preserve"> </w:t>
      </w:r>
      <w:r w:rsidR="00CB1E0F" w:rsidRPr="00BB4E43">
        <w:rPr>
          <w:rStyle w:val="hps"/>
          <w:sz w:val="23"/>
          <w:szCs w:val="23"/>
          <w:lang w:val="vi-VN"/>
        </w:rPr>
        <w:t>về các ân tứ</w:t>
      </w:r>
      <w:r w:rsidR="00CB1E0F" w:rsidRPr="00BB4E43">
        <w:rPr>
          <w:sz w:val="23"/>
          <w:szCs w:val="23"/>
          <w:lang w:val="vi-VN"/>
        </w:rPr>
        <w:t xml:space="preserve"> đến </w:t>
      </w:r>
      <w:r w:rsidR="00CB1E0F" w:rsidRPr="00BB4E43">
        <w:rPr>
          <w:rStyle w:val="hps"/>
          <w:sz w:val="23"/>
          <w:szCs w:val="23"/>
          <w:lang w:val="vi-VN"/>
        </w:rPr>
        <w:t>từ</w:t>
      </w:r>
      <w:r w:rsidR="00CB1E0F" w:rsidRPr="00BB4E43">
        <w:rPr>
          <w:sz w:val="23"/>
          <w:szCs w:val="23"/>
          <w:lang w:val="vi-VN"/>
        </w:rPr>
        <w:t xml:space="preserve"> </w:t>
      </w:r>
      <w:r w:rsidR="00CB1E0F" w:rsidRPr="00BB4E43">
        <w:rPr>
          <w:rStyle w:val="hps"/>
          <w:sz w:val="23"/>
          <w:szCs w:val="23"/>
          <w:lang w:val="vi-VN"/>
        </w:rPr>
        <w:t>Ngài</w:t>
      </w:r>
      <w:r w:rsidR="00CB1E0F" w:rsidRPr="00BB4E43">
        <w:rPr>
          <w:sz w:val="23"/>
          <w:szCs w:val="23"/>
          <w:lang w:val="vi-VN"/>
        </w:rPr>
        <w:t xml:space="preserve">. Là một Hội Thánh, </w:t>
      </w:r>
      <w:r w:rsidR="00CB1E0F" w:rsidRPr="00BB4E43">
        <w:rPr>
          <w:rStyle w:val="hps"/>
          <w:sz w:val="23"/>
          <w:szCs w:val="23"/>
          <w:lang w:val="vi-VN"/>
        </w:rPr>
        <w:t>bạn có</w:t>
      </w:r>
      <w:r w:rsidR="00CB1E0F" w:rsidRPr="00BB4E43">
        <w:rPr>
          <w:sz w:val="23"/>
          <w:szCs w:val="23"/>
          <w:lang w:val="vi-VN"/>
        </w:rPr>
        <w:t xml:space="preserve"> </w:t>
      </w:r>
      <w:r w:rsidR="00CB1E0F" w:rsidRPr="00BB4E43">
        <w:rPr>
          <w:rStyle w:val="hps"/>
          <w:sz w:val="23"/>
          <w:szCs w:val="23"/>
          <w:lang w:val="vi-VN"/>
        </w:rPr>
        <w:t>mong muốn sự khôn ngoan,</w:t>
      </w:r>
      <w:r w:rsidR="00CB1E0F" w:rsidRPr="00BB4E43">
        <w:rPr>
          <w:sz w:val="23"/>
          <w:szCs w:val="23"/>
          <w:lang w:val="vi-VN"/>
        </w:rPr>
        <w:t xml:space="preserve"> </w:t>
      </w:r>
      <w:r w:rsidR="00CB1E0F" w:rsidRPr="00BB4E43">
        <w:rPr>
          <w:rStyle w:val="hps"/>
          <w:sz w:val="23"/>
          <w:szCs w:val="23"/>
          <w:lang w:val="vi-VN"/>
        </w:rPr>
        <w:t>kiến</w:t>
      </w:r>
      <w:r w:rsidR="00CB1E0F" w:rsidRPr="00BB4E43">
        <w:rPr>
          <w:sz w:val="23"/>
          <w:szCs w:val="23"/>
          <w:lang w:val="vi-VN"/>
        </w:rPr>
        <w:t xml:space="preserve"> </w:t>
      </w:r>
      <w:r w:rsidR="00CB1E0F" w:rsidRPr="00BB4E43">
        <w:rPr>
          <w:rStyle w:val="hps"/>
          <w:sz w:val="23"/>
          <w:szCs w:val="23"/>
          <w:lang w:val="vi-VN"/>
        </w:rPr>
        <w:t>thức</w:t>
      </w:r>
      <w:r w:rsidR="00CB1E0F" w:rsidRPr="00BB4E43">
        <w:rPr>
          <w:sz w:val="23"/>
          <w:szCs w:val="23"/>
          <w:lang w:val="vi-VN"/>
        </w:rPr>
        <w:t xml:space="preserve">, sự hiệp nhất và </w:t>
      </w:r>
      <w:r w:rsidR="00CB1E0F" w:rsidRPr="00BB4E43">
        <w:rPr>
          <w:rStyle w:val="hps"/>
          <w:sz w:val="23"/>
          <w:szCs w:val="23"/>
          <w:lang w:val="vi-VN"/>
        </w:rPr>
        <w:t>quyền năng không</w:t>
      </w:r>
      <w:r w:rsidR="00CB1E0F" w:rsidRPr="00BB4E43">
        <w:rPr>
          <w:sz w:val="23"/>
          <w:szCs w:val="23"/>
          <w:lang w:val="vi-VN"/>
        </w:rPr>
        <w:t xml:space="preserve">? </w:t>
      </w:r>
      <w:r w:rsidR="00CB1E0F" w:rsidRPr="00BB4E43">
        <w:rPr>
          <w:rStyle w:val="hps"/>
          <w:sz w:val="23"/>
          <w:szCs w:val="23"/>
          <w:lang w:val="vi-VN"/>
        </w:rPr>
        <w:t>Hãy cầu</w:t>
      </w:r>
      <w:r w:rsidR="00CB1E0F" w:rsidRPr="00BB4E43">
        <w:rPr>
          <w:sz w:val="23"/>
          <w:szCs w:val="23"/>
          <w:lang w:val="vi-VN"/>
        </w:rPr>
        <w:t xml:space="preserve"> xin </w:t>
      </w:r>
      <w:r w:rsidR="00CB1E0F" w:rsidRPr="00BB4E43">
        <w:rPr>
          <w:rStyle w:val="hps"/>
          <w:sz w:val="23"/>
          <w:szCs w:val="23"/>
          <w:lang w:val="vi-VN"/>
        </w:rPr>
        <w:t>Đức Thánh Linh giúp bạn trong</w:t>
      </w:r>
      <w:r w:rsidR="00CB1E0F" w:rsidRPr="00BB4E43">
        <w:rPr>
          <w:sz w:val="23"/>
          <w:szCs w:val="23"/>
          <w:lang w:val="vi-VN"/>
        </w:rPr>
        <w:t xml:space="preserve"> </w:t>
      </w:r>
      <w:r w:rsidR="00CB1E0F" w:rsidRPr="00BB4E43">
        <w:rPr>
          <w:rStyle w:val="hps"/>
          <w:sz w:val="23"/>
          <w:szCs w:val="23"/>
          <w:lang w:val="vi-VN"/>
        </w:rPr>
        <w:t>các lĩnh vực</w:t>
      </w:r>
      <w:r w:rsidR="00CB1E0F" w:rsidRPr="00BB4E43">
        <w:rPr>
          <w:sz w:val="23"/>
          <w:szCs w:val="23"/>
          <w:lang w:val="vi-VN"/>
        </w:rPr>
        <w:t xml:space="preserve"> </w:t>
      </w:r>
      <w:r w:rsidR="00CB1E0F" w:rsidRPr="00BB4E43">
        <w:rPr>
          <w:rStyle w:val="hps"/>
          <w:sz w:val="23"/>
          <w:szCs w:val="23"/>
          <w:lang w:val="vi-VN"/>
        </w:rPr>
        <w:t>bạn</w:t>
      </w:r>
      <w:r w:rsidR="00CB1E0F" w:rsidRPr="00BB4E43">
        <w:rPr>
          <w:sz w:val="23"/>
          <w:szCs w:val="23"/>
          <w:lang w:val="vi-VN"/>
        </w:rPr>
        <w:t xml:space="preserve"> </w:t>
      </w:r>
      <w:r w:rsidR="00CB1E0F" w:rsidRPr="00BB4E43">
        <w:rPr>
          <w:rStyle w:val="hps"/>
          <w:sz w:val="23"/>
          <w:szCs w:val="23"/>
          <w:lang w:val="vi-VN"/>
        </w:rPr>
        <w:t>và Hội Thánh của</w:t>
      </w:r>
      <w:r w:rsidR="00CB1E0F" w:rsidRPr="00BB4E43">
        <w:rPr>
          <w:sz w:val="23"/>
          <w:szCs w:val="23"/>
          <w:lang w:val="vi-VN"/>
        </w:rPr>
        <w:t xml:space="preserve"> </w:t>
      </w:r>
      <w:r w:rsidR="00CB1E0F" w:rsidRPr="00BB4E43">
        <w:rPr>
          <w:rStyle w:val="hps"/>
          <w:sz w:val="23"/>
          <w:szCs w:val="23"/>
          <w:lang w:val="vi-VN"/>
        </w:rPr>
        <w:t>bạn</w:t>
      </w:r>
      <w:r w:rsidR="00CB1E0F" w:rsidRPr="00BB4E43">
        <w:rPr>
          <w:sz w:val="23"/>
          <w:szCs w:val="23"/>
          <w:lang w:val="vi-VN"/>
        </w:rPr>
        <w:t xml:space="preserve"> </w:t>
      </w:r>
      <w:r w:rsidR="00CB1E0F" w:rsidRPr="00BB4E43">
        <w:rPr>
          <w:rStyle w:val="hps"/>
          <w:sz w:val="23"/>
          <w:szCs w:val="23"/>
          <w:lang w:val="vi-VN"/>
        </w:rPr>
        <w:t>cần được giúp đỡ</w:t>
      </w:r>
      <w:r w:rsidR="00CB1E0F" w:rsidRPr="00BB4E43">
        <w:rPr>
          <w:sz w:val="23"/>
          <w:szCs w:val="23"/>
          <w:lang w:val="vi-VN"/>
        </w:rPr>
        <w:t>.</w:t>
      </w:r>
      <w:r w:rsidR="00CB1E0F" w:rsidRPr="00BB4E43">
        <w:rPr>
          <w:sz w:val="23"/>
          <w:szCs w:val="23"/>
          <w:lang w:val="vi-VN"/>
        </w:rPr>
        <w:br/>
      </w:r>
      <w:r>
        <w:rPr>
          <w:sz w:val="23"/>
          <w:szCs w:val="23"/>
        </w:rPr>
        <w:t xml:space="preserve">      </w:t>
      </w:r>
      <w:r w:rsidR="00CB1E0F" w:rsidRPr="00BB4E43">
        <w:rPr>
          <w:sz w:val="23"/>
          <w:szCs w:val="23"/>
          <w:lang w:val="vi-VN"/>
        </w:rPr>
        <w:t xml:space="preserve">Có lẽ bạn </w:t>
      </w:r>
      <w:r w:rsidR="00CB1E0F" w:rsidRPr="00BB4E43">
        <w:rPr>
          <w:rStyle w:val="hps"/>
          <w:sz w:val="23"/>
          <w:szCs w:val="23"/>
          <w:lang w:val="vi-VN"/>
        </w:rPr>
        <w:t>đang ở đây</w:t>
      </w:r>
      <w:r w:rsidR="00CB1E0F" w:rsidRPr="00BB4E43">
        <w:rPr>
          <w:sz w:val="23"/>
          <w:szCs w:val="23"/>
          <w:lang w:val="vi-VN"/>
        </w:rPr>
        <w:t xml:space="preserve"> </w:t>
      </w:r>
      <w:r w:rsidR="00CB1E0F" w:rsidRPr="00BB4E43">
        <w:rPr>
          <w:rStyle w:val="hps"/>
          <w:sz w:val="23"/>
          <w:szCs w:val="23"/>
          <w:lang w:val="vi-VN"/>
        </w:rPr>
        <w:t>hôm nay và</w:t>
      </w:r>
      <w:r w:rsidR="00CB1E0F" w:rsidRPr="00BB4E43">
        <w:rPr>
          <w:sz w:val="23"/>
          <w:szCs w:val="23"/>
          <w:lang w:val="vi-VN"/>
        </w:rPr>
        <w:t xml:space="preserve"> </w:t>
      </w:r>
      <w:r w:rsidR="00CB1E0F" w:rsidRPr="00BB4E43">
        <w:rPr>
          <w:rStyle w:val="hps"/>
          <w:sz w:val="23"/>
          <w:szCs w:val="23"/>
          <w:lang w:val="vi-VN"/>
        </w:rPr>
        <w:t>bạn chưa dâng đời sống của bạn</w:t>
      </w:r>
      <w:r w:rsidR="00CB1E0F" w:rsidRPr="00BB4E43">
        <w:rPr>
          <w:sz w:val="23"/>
          <w:szCs w:val="23"/>
          <w:lang w:val="vi-VN"/>
        </w:rPr>
        <w:t xml:space="preserve"> </w:t>
      </w:r>
      <w:r w:rsidR="00CB1E0F" w:rsidRPr="00BB4E43">
        <w:rPr>
          <w:rStyle w:val="hps"/>
          <w:sz w:val="23"/>
          <w:szCs w:val="23"/>
          <w:lang w:val="vi-VN"/>
        </w:rPr>
        <w:t>cho Đấng Christ</w:t>
      </w:r>
      <w:r w:rsidR="00CB1E0F" w:rsidRPr="00BB4E43">
        <w:rPr>
          <w:sz w:val="23"/>
          <w:szCs w:val="23"/>
          <w:lang w:val="vi-VN"/>
        </w:rPr>
        <w:t xml:space="preserve">. </w:t>
      </w:r>
      <w:r w:rsidR="00CB1E0F" w:rsidRPr="00BB4E43">
        <w:rPr>
          <w:rStyle w:val="hps"/>
          <w:sz w:val="23"/>
          <w:szCs w:val="23"/>
          <w:lang w:val="vi-VN"/>
        </w:rPr>
        <w:t>Hãy</w:t>
      </w:r>
      <w:r w:rsidR="00CB1E0F" w:rsidRPr="00BB4E43">
        <w:rPr>
          <w:sz w:val="23"/>
          <w:szCs w:val="23"/>
          <w:lang w:val="vi-VN"/>
        </w:rPr>
        <w:t xml:space="preserve"> </w:t>
      </w:r>
      <w:r w:rsidR="00CB1E0F" w:rsidRPr="00BB4E43">
        <w:rPr>
          <w:rStyle w:val="hps"/>
          <w:sz w:val="23"/>
          <w:szCs w:val="23"/>
          <w:lang w:val="vi-VN"/>
        </w:rPr>
        <w:t>suy</w:t>
      </w:r>
      <w:r w:rsidR="00CB1E0F" w:rsidRPr="00BB4E43">
        <w:rPr>
          <w:sz w:val="23"/>
          <w:szCs w:val="23"/>
          <w:lang w:val="vi-VN"/>
        </w:rPr>
        <w:t xml:space="preserve"> </w:t>
      </w:r>
      <w:r w:rsidR="00CB1E0F" w:rsidRPr="00BB4E43">
        <w:rPr>
          <w:rStyle w:val="hps"/>
          <w:sz w:val="23"/>
          <w:szCs w:val="23"/>
          <w:lang w:val="vi-VN"/>
        </w:rPr>
        <w:t>nghĩ</w:t>
      </w:r>
      <w:r w:rsidR="00CB1E0F" w:rsidRPr="00BB4E43">
        <w:rPr>
          <w:sz w:val="23"/>
          <w:szCs w:val="23"/>
          <w:lang w:val="vi-VN"/>
        </w:rPr>
        <w:t xml:space="preserve"> </w:t>
      </w:r>
      <w:r w:rsidR="00CB1E0F" w:rsidRPr="00BB4E43">
        <w:rPr>
          <w:rStyle w:val="hps"/>
          <w:sz w:val="23"/>
          <w:szCs w:val="23"/>
          <w:lang w:val="vi-VN"/>
        </w:rPr>
        <w:t>về tất cả</w:t>
      </w:r>
      <w:r w:rsidR="00CB1E0F" w:rsidRPr="00BB4E43">
        <w:rPr>
          <w:sz w:val="23"/>
          <w:szCs w:val="23"/>
          <w:lang w:val="vi-VN"/>
        </w:rPr>
        <w:t xml:space="preserve"> </w:t>
      </w:r>
      <w:r w:rsidR="00CB1E0F" w:rsidRPr="00BB4E43">
        <w:rPr>
          <w:rStyle w:val="hps"/>
          <w:sz w:val="23"/>
          <w:szCs w:val="23"/>
          <w:lang w:val="vi-VN"/>
        </w:rPr>
        <w:t>các ân tứ bạn</w:t>
      </w:r>
      <w:r w:rsidR="00CB1E0F" w:rsidRPr="00BB4E43">
        <w:rPr>
          <w:sz w:val="23"/>
          <w:szCs w:val="23"/>
          <w:lang w:val="vi-VN"/>
        </w:rPr>
        <w:t xml:space="preserve"> đang</w:t>
      </w:r>
      <w:r w:rsidR="00CB1E0F" w:rsidRPr="00BB4E43">
        <w:rPr>
          <w:rStyle w:val="hps"/>
          <w:sz w:val="23"/>
          <w:szCs w:val="23"/>
          <w:lang w:val="vi-VN"/>
        </w:rPr>
        <w:t xml:space="preserve"> thiếu hụt từ</w:t>
      </w:r>
      <w:r w:rsidR="00CB1E0F" w:rsidRPr="00BB4E43">
        <w:rPr>
          <w:sz w:val="23"/>
          <w:szCs w:val="23"/>
          <w:lang w:val="vi-VN"/>
        </w:rPr>
        <w:t xml:space="preserve"> </w:t>
      </w:r>
      <w:r>
        <w:rPr>
          <w:sz w:val="23"/>
          <w:szCs w:val="23"/>
        </w:rPr>
        <w:t xml:space="preserve">Đức </w:t>
      </w:r>
      <w:r w:rsidR="00CB1E0F" w:rsidRPr="00BB4E43">
        <w:rPr>
          <w:rStyle w:val="hps"/>
          <w:sz w:val="23"/>
          <w:szCs w:val="23"/>
          <w:lang w:val="vi-VN"/>
        </w:rPr>
        <w:t>Chúa Cha</w:t>
      </w:r>
      <w:r w:rsidR="00CB1E0F" w:rsidRPr="00BB4E43">
        <w:rPr>
          <w:sz w:val="23"/>
          <w:szCs w:val="23"/>
          <w:lang w:val="vi-VN"/>
        </w:rPr>
        <w:t xml:space="preserve">. </w:t>
      </w:r>
      <w:r w:rsidR="00CB1E0F" w:rsidRPr="00BB4E43">
        <w:rPr>
          <w:rStyle w:val="hps"/>
          <w:sz w:val="23"/>
          <w:szCs w:val="23"/>
          <w:lang w:val="vi-VN"/>
        </w:rPr>
        <w:t>Bạ</w:t>
      </w:r>
      <w:r w:rsidR="001E275E" w:rsidRPr="00BB4E43">
        <w:rPr>
          <w:rStyle w:val="hps"/>
          <w:sz w:val="23"/>
          <w:szCs w:val="23"/>
          <w:lang w:val="vi-VN"/>
        </w:rPr>
        <w:t xml:space="preserve">n có </w:t>
      </w:r>
      <w:r w:rsidR="00CB1E0F" w:rsidRPr="00BB4E43">
        <w:rPr>
          <w:rStyle w:val="hps"/>
          <w:sz w:val="23"/>
          <w:szCs w:val="23"/>
          <w:lang w:val="vi-VN"/>
        </w:rPr>
        <w:t>muốn</w:t>
      </w:r>
      <w:r w:rsidR="00CB1E0F" w:rsidRPr="00BB4E43">
        <w:rPr>
          <w:sz w:val="23"/>
          <w:szCs w:val="23"/>
          <w:lang w:val="vi-VN"/>
        </w:rPr>
        <w:t xml:space="preserve"> </w:t>
      </w:r>
      <w:r w:rsidR="00CB1E0F" w:rsidRPr="00BB4E43">
        <w:rPr>
          <w:rStyle w:val="hps"/>
          <w:sz w:val="23"/>
          <w:szCs w:val="23"/>
          <w:lang w:val="vi-VN"/>
        </w:rPr>
        <w:t>sống trong</w:t>
      </w:r>
      <w:r w:rsidR="00CB1E0F" w:rsidRPr="00BB4E43">
        <w:rPr>
          <w:sz w:val="23"/>
          <w:szCs w:val="23"/>
          <w:lang w:val="vi-VN"/>
        </w:rPr>
        <w:t xml:space="preserve"> </w:t>
      </w:r>
      <w:r w:rsidR="00CB1E0F" w:rsidRPr="00BB4E43">
        <w:rPr>
          <w:rStyle w:val="hps"/>
          <w:sz w:val="23"/>
          <w:szCs w:val="23"/>
          <w:lang w:val="vi-VN"/>
        </w:rPr>
        <w:t>sự</w:t>
      </w:r>
      <w:r w:rsidR="00CB1E0F" w:rsidRPr="00BB4E43">
        <w:rPr>
          <w:sz w:val="23"/>
          <w:szCs w:val="23"/>
          <w:lang w:val="vi-VN"/>
        </w:rPr>
        <w:t xml:space="preserve"> </w:t>
      </w:r>
      <w:r w:rsidR="00CB1E0F" w:rsidRPr="00BB4E43">
        <w:rPr>
          <w:rStyle w:val="hps"/>
          <w:sz w:val="23"/>
          <w:szCs w:val="23"/>
          <w:lang w:val="vi-VN"/>
        </w:rPr>
        <w:t>hiệp</w:t>
      </w:r>
      <w:r w:rsidR="00CB1E0F" w:rsidRPr="00BB4E43">
        <w:rPr>
          <w:sz w:val="23"/>
          <w:szCs w:val="23"/>
          <w:lang w:val="vi-VN"/>
        </w:rPr>
        <w:t xml:space="preserve"> </w:t>
      </w:r>
      <w:r w:rsidR="00CB1E0F" w:rsidRPr="00BB4E43">
        <w:rPr>
          <w:rStyle w:val="hps"/>
          <w:sz w:val="23"/>
          <w:szCs w:val="23"/>
          <w:lang w:val="vi-VN"/>
        </w:rPr>
        <w:t>nhất</w:t>
      </w:r>
      <w:r w:rsidR="00CB1E0F" w:rsidRPr="00BB4E43">
        <w:rPr>
          <w:sz w:val="23"/>
          <w:szCs w:val="23"/>
          <w:lang w:val="vi-VN"/>
        </w:rPr>
        <w:t xml:space="preserve"> </w:t>
      </w:r>
      <w:r w:rsidR="00CB1E0F" w:rsidRPr="00BB4E43">
        <w:rPr>
          <w:rStyle w:val="hps"/>
          <w:sz w:val="23"/>
          <w:szCs w:val="23"/>
          <w:lang w:val="vi-VN"/>
        </w:rPr>
        <w:t>với người đồng nghiệp</w:t>
      </w:r>
      <w:r w:rsidR="00CB1E0F" w:rsidRPr="00BB4E43">
        <w:rPr>
          <w:sz w:val="23"/>
          <w:szCs w:val="23"/>
          <w:lang w:val="vi-VN"/>
        </w:rPr>
        <w:t xml:space="preserve"> </w:t>
      </w:r>
      <w:r w:rsidR="00CB1E0F" w:rsidRPr="00BB4E43">
        <w:rPr>
          <w:rStyle w:val="hps"/>
          <w:sz w:val="23"/>
          <w:szCs w:val="23"/>
          <w:lang w:val="vi-VN"/>
        </w:rPr>
        <w:t>của</w:t>
      </w:r>
      <w:r w:rsidR="00CB1E0F" w:rsidRPr="00BB4E43">
        <w:rPr>
          <w:sz w:val="23"/>
          <w:szCs w:val="23"/>
          <w:lang w:val="vi-VN"/>
        </w:rPr>
        <w:t xml:space="preserve"> </w:t>
      </w:r>
      <w:r w:rsidR="001E275E" w:rsidRPr="00BB4E43">
        <w:rPr>
          <w:rStyle w:val="hps"/>
          <w:sz w:val="23"/>
          <w:szCs w:val="23"/>
          <w:lang w:val="vi-VN"/>
        </w:rPr>
        <w:t>mình không</w:t>
      </w:r>
      <w:r w:rsidR="00CB1E0F" w:rsidRPr="00BB4E43">
        <w:rPr>
          <w:sz w:val="23"/>
          <w:szCs w:val="23"/>
          <w:lang w:val="vi-VN"/>
        </w:rPr>
        <w:t xml:space="preserve">? </w:t>
      </w:r>
      <w:r w:rsidR="00CB1E0F" w:rsidRPr="00BB4E43">
        <w:rPr>
          <w:rStyle w:val="hps"/>
          <w:sz w:val="23"/>
          <w:szCs w:val="23"/>
          <w:lang w:val="vi-VN"/>
        </w:rPr>
        <w:t xml:space="preserve">Bạn </w:t>
      </w:r>
      <w:r w:rsidR="001E275E" w:rsidRPr="00BB4E43">
        <w:rPr>
          <w:rStyle w:val="hps"/>
          <w:sz w:val="23"/>
          <w:szCs w:val="23"/>
          <w:lang w:val="vi-VN"/>
        </w:rPr>
        <w:t xml:space="preserve">có </w:t>
      </w:r>
      <w:r w:rsidR="00CB1E0F" w:rsidRPr="00BB4E43">
        <w:rPr>
          <w:rStyle w:val="hps"/>
          <w:sz w:val="23"/>
          <w:szCs w:val="23"/>
          <w:lang w:val="vi-VN"/>
        </w:rPr>
        <w:t>muốn có</w:t>
      </w:r>
      <w:r w:rsidR="00CB1E0F" w:rsidRPr="00BB4E43">
        <w:rPr>
          <w:sz w:val="23"/>
          <w:szCs w:val="23"/>
          <w:lang w:val="vi-VN"/>
        </w:rPr>
        <w:t xml:space="preserve"> </w:t>
      </w:r>
      <w:r w:rsidR="00CB1E0F" w:rsidRPr="00BB4E43">
        <w:rPr>
          <w:rStyle w:val="hps"/>
          <w:sz w:val="23"/>
          <w:szCs w:val="23"/>
          <w:lang w:val="vi-VN"/>
        </w:rPr>
        <w:t>tình yêu đích thực</w:t>
      </w:r>
      <w:r w:rsidR="00CB1E0F" w:rsidRPr="00BB4E43">
        <w:rPr>
          <w:sz w:val="23"/>
          <w:szCs w:val="23"/>
          <w:lang w:val="vi-VN"/>
        </w:rPr>
        <w:t xml:space="preserve">, niềm vui </w:t>
      </w:r>
      <w:r w:rsidR="00CB1E0F" w:rsidRPr="00BB4E43">
        <w:rPr>
          <w:rStyle w:val="hps"/>
          <w:sz w:val="23"/>
          <w:szCs w:val="23"/>
          <w:lang w:val="vi-VN"/>
        </w:rPr>
        <w:t>và sự bình an</w:t>
      </w:r>
      <w:r w:rsidR="001E275E" w:rsidRPr="00BB4E43">
        <w:rPr>
          <w:rStyle w:val="hps"/>
          <w:sz w:val="23"/>
          <w:szCs w:val="23"/>
          <w:lang w:val="vi-VN"/>
        </w:rPr>
        <w:t xml:space="preserve"> không</w:t>
      </w:r>
      <w:r w:rsidR="00CB1E0F" w:rsidRPr="00BB4E43">
        <w:rPr>
          <w:sz w:val="23"/>
          <w:szCs w:val="23"/>
          <w:lang w:val="vi-VN"/>
        </w:rPr>
        <w:t xml:space="preserve">? </w:t>
      </w:r>
      <w:r w:rsidR="00CB1E0F" w:rsidRPr="00BB4E43">
        <w:rPr>
          <w:rStyle w:val="hps"/>
          <w:sz w:val="23"/>
          <w:szCs w:val="23"/>
          <w:lang w:val="vi-VN"/>
        </w:rPr>
        <w:t>Những điều này</w:t>
      </w:r>
      <w:r w:rsidR="00CB1E0F" w:rsidRPr="00BB4E43">
        <w:rPr>
          <w:sz w:val="23"/>
          <w:szCs w:val="23"/>
          <w:lang w:val="vi-VN"/>
        </w:rPr>
        <w:t xml:space="preserve"> </w:t>
      </w:r>
      <w:r w:rsidR="00CB1E0F" w:rsidRPr="00BB4E43">
        <w:rPr>
          <w:rStyle w:val="hps"/>
          <w:sz w:val="23"/>
          <w:szCs w:val="23"/>
          <w:lang w:val="vi-VN"/>
        </w:rPr>
        <w:t>đến từ</w:t>
      </w:r>
      <w:r w:rsidR="00CB1E0F" w:rsidRPr="00BB4E43">
        <w:rPr>
          <w:sz w:val="23"/>
          <w:szCs w:val="23"/>
          <w:lang w:val="vi-VN"/>
        </w:rPr>
        <w:t xml:space="preserve"> </w:t>
      </w:r>
      <w:r w:rsidR="001E275E" w:rsidRPr="00BB4E43">
        <w:rPr>
          <w:sz w:val="23"/>
          <w:szCs w:val="23"/>
          <w:lang w:val="vi-VN"/>
        </w:rPr>
        <w:t xml:space="preserve">Đức </w:t>
      </w:r>
      <w:r w:rsidR="00CB1E0F" w:rsidRPr="00BB4E43">
        <w:rPr>
          <w:rStyle w:val="hps"/>
          <w:sz w:val="23"/>
          <w:szCs w:val="23"/>
          <w:lang w:val="vi-VN"/>
        </w:rPr>
        <w:t>Chúa Cha</w:t>
      </w:r>
      <w:r w:rsidR="00CB1E0F" w:rsidRPr="00BB4E43">
        <w:rPr>
          <w:sz w:val="23"/>
          <w:szCs w:val="23"/>
          <w:lang w:val="vi-VN"/>
        </w:rPr>
        <w:t xml:space="preserve"> </w:t>
      </w:r>
      <w:r w:rsidR="00CB1E0F" w:rsidRPr="00BB4E43">
        <w:rPr>
          <w:rStyle w:val="hps"/>
          <w:sz w:val="23"/>
          <w:szCs w:val="23"/>
          <w:lang w:val="vi-VN"/>
        </w:rPr>
        <w:t xml:space="preserve">qua </w:t>
      </w:r>
      <w:r w:rsidR="001E275E" w:rsidRPr="00BB4E43">
        <w:rPr>
          <w:rStyle w:val="hps"/>
          <w:sz w:val="23"/>
          <w:szCs w:val="23"/>
          <w:lang w:val="vi-VN"/>
        </w:rPr>
        <w:t xml:space="preserve">Đức </w:t>
      </w:r>
      <w:r w:rsidR="00CB1E0F" w:rsidRPr="00BB4E43">
        <w:rPr>
          <w:rStyle w:val="hps"/>
          <w:sz w:val="23"/>
          <w:szCs w:val="23"/>
          <w:lang w:val="vi-VN"/>
        </w:rPr>
        <w:t>Chúa Con</w:t>
      </w:r>
      <w:r w:rsidR="00CB1E0F" w:rsidRPr="00BB4E43">
        <w:rPr>
          <w:sz w:val="23"/>
          <w:szCs w:val="23"/>
          <w:lang w:val="vi-VN"/>
        </w:rPr>
        <w:t xml:space="preserve">. </w:t>
      </w:r>
      <w:r w:rsidR="00CB1E0F" w:rsidRPr="00BB4E43">
        <w:rPr>
          <w:rStyle w:val="hps"/>
          <w:sz w:val="23"/>
          <w:szCs w:val="23"/>
          <w:lang w:val="vi-VN"/>
        </w:rPr>
        <w:t>Trước tiên, bạn</w:t>
      </w:r>
      <w:r w:rsidR="00CB1E0F" w:rsidRPr="00BB4E43">
        <w:rPr>
          <w:sz w:val="23"/>
          <w:szCs w:val="23"/>
          <w:lang w:val="vi-VN"/>
        </w:rPr>
        <w:t xml:space="preserve"> </w:t>
      </w:r>
      <w:r w:rsidR="00CB1E0F" w:rsidRPr="00BB4E43">
        <w:rPr>
          <w:rStyle w:val="hps"/>
          <w:sz w:val="23"/>
          <w:szCs w:val="23"/>
          <w:lang w:val="vi-VN"/>
        </w:rPr>
        <w:t>phải</w:t>
      </w:r>
      <w:r w:rsidR="00CB1E0F" w:rsidRPr="00BB4E43">
        <w:rPr>
          <w:sz w:val="23"/>
          <w:szCs w:val="23"/>
          <w:lang w:val="vi-VN"/>
        </w:rPr>
        <w:t xml:space="preserve"> </w:t>
      </w:r>
      <w:r w:rsidR="001E275E" w:rsidRPr="00BB4E43">
        <w:rPr>
          <w:rStyle w:val="hps"/>
          <w:sz w:val="23"/>
          <w:szCs w:val="23"/>
          <w:lang w:val="vi-VN"/>
        </w:rPr>
        <w:t xml:space="preserve">dâng đời </w:t>
      </w:r>
      <w:r w:rsidR="00CB1E0F" w:rsidRPr="00BB4E43">
        <w:rPr>
          <w:rStyle w:val="hps"/>
          <w:sz w:val="23"/>
          <w:szCs w:val="23"/>
          <w:lang w:val="vi-VN"/>
        </w:rPr>
        <w:t>sống củ</w:t>
      </w:r>
      <w:r w:rsidR="001E275E" w:rsidRPr="00BB4E43">
        <w:rPr>
          <w:rStyle w:val="hps"/>
          <w:sz w:val="23"/>
          <w:szCs w:val="23"/>
          <w:lang w:val="vi-VN"/>
        </w:rPr>
        <w:t xml:space="preserve">a mình cho Đấng Christ </w:t>
      </w:r>
      <w:r w:rsidR="00CB1E0F" w:rsidRPr="00BB4E43">
        <w:rPr>
          <w:rStyle w:val="hps"/>
          <w:sz w:val="23"/>
          <w:szCs w:val="23"/>
          <w:lang w:val="vi-VN"/>
        </w:rPr>
        <w:t>là Chúa và là</w:t>
      </w:r>
      <w:r w:rsidR="00CB1E0F" w:rsidRPr="00BB4E43">
        <w:rPr>
          <w:sz w:val="23"/>
          <w:szCs w:val="23"/>
          <w:lang w:val="vi-VN"/>
        </w:rPr>
        <w:t xml:space="preserve"> </w:t>
      </w:r>
      <w:r w:rsidR="00CB1E0F" w:rsidRPr="00BB4E43">
        <w:rPr>
          <w:rStyle w:val="hps"/>
          <w:sz w:val="23"/>
          <w:szCs w:val="23"/>
          <w:lang w:val="vi-VN"/>
        </w:rPr>
        <w:t>Đấng Cứu Thế</w:t>
      </w:r>
      <w:r w:rsidR="00CB1E0F" w:rsidRPr="00BB4E43">
        <w:rPr>
          <w:sz w:val="23"/>
          <w:szCs w:val="23"/>
          <w:lang w:val="vi-VN"/>
        </w:rPr>
        <w:t xml:space="preserve">. </w:t>
      </w:r>
      <w:r w:rsidR="00CB1E0F" w:rsidRPr="00BB4E43">
        <w:rPr>
          <w:rStyle w:val="hps"/>
          <w:sz w:val="23"/>
          <w:szCs w:val="23"/>
          <w:lang w:val="vi-VN"/>
        </w:rPr>
        <w:t>Sau</w:t>
      </w:r>
      <w:r w:rsidR="00CB1E0F" w:rsidRPr="00BB4E43">
        <w:rPr>
          <w:sz w:val="23"/>
          <w:szCs w:val="23"/>
          <w:lang w:val="vi-VN"/>
        </w:rPr>
        <w:t xml:space="preserve"> </w:t>
      </w:r>
      <w:r w:rsidR="00CB1E0F" w:rsidRPr="00BB4E43">
        <w:rPr>
          <w:rStyle w:val="hps"/>
          <w:sz w:val="23"/>
          <w:szCs w:val="23"/>
          <w:lang w:val="vi-VN"/>
        </w:rPr>
        <w:t>đó</w:t>
      </w:r>
      <w:r w:rsidR="00CB1E0F" w:rsidRPr="00BB4E43">
        <w:rPr>
          <w:sz w:val="23"/>
          <w:szCs w:val="23"/>
          <w:lang w:val="vi-VN"/>
        </w:rPr>
        <w:t xml:space="preserve">, </w:t>
      </w:r>
      <w:r w:rsidR="001E275E" w:rsidRPr="00BB4E43">
        <w:rPr>
          <w:rStyle w:val="hps"/>
          <w:sz w:val="23"/>
          <w:szCs w:val="23"/>
          <w:lang w:val="vi-VN"/>
        </w:rPr>
        <w:t xml:space="preserve">Đức Thánh Linh </w:t>
      </w:r>
      <w:r w:rsidR="00CB1E0F" w:rsidRPr="00BB4E43">
        <w:rPr>
          <w:rStyle w:val="hps"/>
          <w:sz w:val="23"/>
          <w:szCs w:val="23"/>
          <w:lang w:val="vi-VN"/>
        </w:rPr>
        <w:t>sẽ</w:t>
      </w:r>
      <w:r w:rsidR="00CB1E0F" w:rsidRPr="00BB4E43">
        <w:rPr>
          <w:sz w:val="23"/>
          <w:szCs w:val="23"/>
          <w:lang w:val="vi-VN"/>
        </w:rPr>
        <w:t xml:space="preserve"> </w:t>
      </w:r>
      <w:r w:rsidR="00CB1E0F" w:rsidRPr="00BB4E43">
        <w:rPr>
          <w:rStyle w:val="hps"/>
          <w:sz w:val="23"/>
          <w:szCs w:val="23"/>
          <w:lang w:val="vi-VN"/>
        </w:rPr>
        <w:t>bắt</w:t>
      </w:r>
      <w:r w:rsidR="00CB1E0F" w:rsidRPr="00BB4E43">
        <w:rPr>
          <w:sz w:val="23"/>
          <w:szCs w:val="23"/>
          <w:lang w:val="vi-VN"/>
        </w:rPr>
        <w:t xml:space="preserve"> </w:t>
      </w:r>
      <w:r w:rsidR="00CB1E0F" w:rsidRPr="00BB4E43">
        <w:rPr>
          <w:rStyle w:val="hps"/>
          <w:sz w:val="23"/>
          <w:szCs w:val="23"/>
          <w:lang w:val="vi-VN"/>
        </w:rPr>
        <w:t>đầu</w:t>
      </w:r>
      <w:r w:rsidR="00CB1E0F" w:rsidRPr="00BB4E43">
        <w:rPr>
          <w:sz w:val="23"/>
          <w:szCs w:val="23"/>
          <w:lang w:val="vi-VN"/>
        </w:rPr>
        <w:t xml:space="preserve"> </w:t>
      </w:r>
      <w:r w:rsidR="00CB1E0F" w:rsidRPr="00BB4E43">
        <w:rPr>
          <w:rStyle w:val="hps"/>
          <w:sz w:val="23"/>
          <w:szCs w:val="23"/>
          <w:lang w:val="vi-VN"/>
        </w:rPr>
        <w:t>làm việc</w:t>
      </w:r>
      <w:r w:rsidR="00CB1E0F" w:rsidRPr="00BB4E43">
        <w:rPr>
          <w:sz w:val="23"/>
          <w:szCs w:val="23"/>
          <w:lang w:val="vi-VN"/>
        </w:rPr>
        <w:t xml:space="preserve"> </w:t>
      </w:r>
      <w:r w:rsidR="001E275E" w:rsidRPr="00BB4E43">
        <w:rPr>
          <w:rStyle w:val="hps"/>
          <w:sz w:val="23"/>
          <w:szCs w:val="23"/>
          <w:lang w:val="vi-VN"/>
        </w:rPr>
        <w:t>trong đời</w:t>
      </w:r>
      <w:r w:rsidR="00CB1E0F" w:rsidRPr="00BB4E43">
        <w:rPr>
          <w:rStyle w:val="hps"/>
          <w:sz w:val="23"/>
          <w:szCs w:val="23"/>
          <w:lang w:val="vi-VN"/>
        </w:rPr>
        <w:t xml:space="preserve"> sống của bạn</w:t>
      </w:r>
      <w:r w:rsidR="00CB1E0F" w:rsidRPr="00BB4E43">
        <w:rPr>
          <w:sz w:val="23"/>
          <w:szCs w:val="23"/>
          <w:lang w:val="vi-VN"/>
        </w:rPr>
        <w:t>.</w:t>
      </w:r>
      <w:r w:rsidR="00CB1E0F" w:rsidRPr="00BB4E43">
        <w:rPr>
          <w:sz w:val="23"/>
          <w:szCs w:val="23"/>
          <w:lang w:val="vi-VN"/>
        </w:rPr>
        <w:br/>
      </w:r>
      <w:r>
        <w:rPr>
          <w:sz w:val="23"/>
          <w:szCs w:val="23"/>
        </w:rPr>
        <w:t xml:space="preserve">      </w:t>
      </w:r>
      <w:r w:rsidR="00CB1E0F" w:rsidRPr="00BB4E43">
        <w:rPr>
          <w:sz w:val="23"/>
          <w:szCs w:val="23"/>
          <w:lang w:val="vi-VN"/>
        </w:rPr>
        <w:t>Làm thế nào để</w:t>
      </w:r>
      <w:r w:rsidR="001E275E" w:rsidRPr="00BB4E43">
        <w:rPr>
          <w:rStyle w:val="hps"/>
          <w:sz w:val="23"/>
          <w:szCs w:val="23"/>
          <w:lang w:val="vi-VN"/>
        </w:rPr>
        <w:t xml:space="preserve"> dâng đời sống của mình cho Đấng Christ?</w:t>
      </w:r>
      <w:r w:rsidR="00CB1E0F" w:rsidRPr="00BB4E43">
        <w:rPr>
          <w:sz w:val="23"/>
          <w:szCs w:val="23"/>
          <w:lang w:val="vi-VN"/>
        </w:rPr>
        <w:t xml:space="preserve"> </w:t>
      </w:r>
      <w:r w:rsidR="00CB1E0F" w:rsidRPr="00BB4E43">
        <w:rPr>
          <w:rStyle w:val="hps"/>
          <w:sz w:val="23"/>
          <w:szCs w:val="23"/>
          <w:lang w:val="vi-VN"/>
        </w:rPr>
        <w:t>Trước tiên, bạn</w:t>
      </w:r>
      <w:r w:rsidR="00CB1E0F" w:rsidRPr="00BB4E43">
        <w:rPr>
          <w:sz w:val="23"/>
          <w:szCs w:val="23"/>
          <w:lang w:val="vi-VN"/>
        </w:rPr>
        <w:t xml:space="preserve"> </w:t>
      </w:r>
      <w:r w:rsidR="00CB1E0F" w:rsidRPr="00BB4E43">
        <w:rPr>
          <w:rStyle w:val="hps"/>
          <w:sz w:val="23"/>
          <w:szCs w:val="23"/>
          <w:lang w:val="vi-VN"/>
        </w:rPr>
        <w:t>phải</w:t>
      </w:r>
      <w:r w:rsidR="00CB1E0F" w:rsidRPr="00BB4E43">
        <w:rPr>
          <w:sz w:val="23"/>
          <w:szCs w:val="23"/>
          <w:lang w:val="vi-VN"/>
        </w:rPr>
        <w:t xml:space="preserve"> </w:t>
      </w:r>
      <w:r w:rsidR="00CB1E0F" w:rsidRPr="00BB4E43">
        <w:rPr>
          <w:rStyle w:val="hps"/>
          <w:sz w:val="23"/>
          <w:szCs w:val="23"/>
          <w:lang w:val="vi-VN"/>
        </w:rPr>
        <w:t>nhận ra rằng bạn</w:t>
      </w:r>
      <w:r w:rsidR="00CB1E0F" w:rsidRPr="00BB4E43">
        <w:rPr>
          <w:sz w:val="23"/>
          <w:szCs w:val="23"/>
          <w:lang w:val="vi-VN"/>
        </w:rPr>
        <w:t xml:space="preserve"> </w:t>
      </w:r>
      <w:r w:rsidR="00CB1E0F" w:rsidRPr="00BB4E43">
        <w:rPr>
          <w:rStyle w:val="hps"/>
          <w:sz w:val="23"/>
          <w:szCs w:val="23"/>
          <w:lang w:val="vi-VN"/>
        </w:rPr>
        <w:t>là một tội nhân</w:t>
      </w:r>
      <w:r w:rsidR="00CB1E0F" w:rsidRPr="00BB4E43">
        <w:rPr>
          <w:sz w:val="23"/>
          <w:szCs w:val="23"/>
          <w:lang w:val="vi-VN"/>
        </w:rPr>
        <w:t xml:space="preserve"> </w:t>
      </w:r>
      <w:r w:rsidR="00CB1E0F" w:rsidRPr="00BB4E43">
        <w:rPr>
          <w:rStyle w:val="hps"/>
          <w:sz w:val="23"/>
          <w:szCs w:val="23"/>
          <w:lang w:val="vi-VN"/>
        </w:rPr>
        <w:t>và</w:t>
      </w:r>
      <w:r w:rsidR="00CB1E0F" w:rsidRPr="00BB4E43">
        <w:rPr>
          <w:sz w:val="23"/>
          <w:szCs w:val="23"/>
          <w:lang w:val="vi-VN"/>
        </w:rPr>
        <w:t xml:space="preserve"> </w:t>
      </w:r>
      <w:r w:rsidR="00CB1E0F" w:rsidRPr="00BB4E43">
        <w:rPr>
          <w:rStyle w:val="hps"/>
          <w:sz w:val="23"/>
          <w:szCs w:val="23"/>
          <w:lang w:val="vi-VN"/>
        </w:rPr>
        <w:t xml:space="preserve">bạn </w:t>
      </w:r>
      <w:r w:rsidR="001E275E" w:rsidRPr="00BB4E43">
        <w:rPr>
          <w:rStyle w:val="hps"/>
          <w:sz w:val="23"/>
          <w:szCs w:val="23"/>
          <w:lang w:val="vi-VN"/>
        </w:rPr>
        <w:t>thiếu hụt vinh hiển của Đức Chúa Trời</w:t>
      </w:r>
      <w:r w:rsidR="00CB1E0F" w:rsidRPr="00BB4E43">
        <w:rPr>
          <w:sz w:val="23"/>
          <w:szCs w:val="23"/>
          <w:lang w:val="vi-VN"/>
        </w:rPr>
        <w:t xml:space="preserve">. </w:t>
      </w:r>
      <w:r w:rsidR="00CB1E0F" w:rsidRPr="00BB4E43">
        <w:rPr>
          <w:rStyle w:val="hps"/>
          <w:sz w:val="23"/>
          <w:szCs w:val="23"/>
          <w:lang w:val="vi-VN"/>
        </w:rPr>
        <w:t>Bạn</w:t>
      </w:r>
      <w:r w:rsidR="00CB1E0F" w:rsidRPr="00BB4E43">
        <w:rPr>
          <w:sz w:val="23"/>
          <w:szCs w:val="23"/>
          <w:lang w:val="vi-VN"/>
        </w:rPr>
        <w:t xml:space="preserve"> </w:t>
      </w:r>
      <w:r w:rsidR="00CB1E0F" w:rsidRPr="00BB4E43">
        <w:rPr>
          <w:rStyle w:val="hps"/>
          <w:sz w:val="23"/>
          <w:szCs w:val="23"/>
          <w:lang w:val="vi-VN"/>
        </w:rPr>
        <w:t>phải ăn năn</w:t>
      </w:r>
      <w:r w:rsidR="00CB1E0F" w:rsidRPr="00BB4E43">
        <w:rPr>
          <w:sz w:val="23"/>
          <w:szCs w:val="23"/>
          <w:lang w:val="vi-VN"/>
        </w:rPr>
        <w:t xml:space="preserve"> </w:t>
      </w:r>
      <w:r w:rsidR="00CB1E0F" w:rsidRPr="00BB4E43">
        <w:rPr>
          <w:rStyle w:val="hps"/>
          <w:sz w:val="23"/>
          <w:szCs w:val="23"/>
          <w:lang w:val="vi-VN"/>
        </w:rPr>
        <w:t>tội lỗi của mình</w:t>
      </w:r>
      <w:r w:rsidR="00CB1E0F" w:rsidRPr="00BB4E43">
        <w:rPr>
          <w:sz w:val="23"/>
          <w:szCs w:val="23"/>
          <w:lang w:val="vi-VN"/>
        </w:rPr>
        <w:t xml:space="preserve"> </w:t>
      </w:r>
      <w:r w:rsidR="00CB1E0F" w:rsidRPr="00BB4E43">
        <w:rPr>
          <w:rStyle w:val="hps"/>
          <w:sz w:val="23"/>
          <w:szCs w:val="23"/>
          <w:lang w:val="vi-VN"/>
        </w:rPr>
        <w:t>và</w:t>
      </w:r>
      <w:r w:rsidR="00CB1E0F" w:rsidRPr="00BB4E43">
        <w:rPr>
          <w:sz w:val="23"/>
          <w:szCs w:val="23"/>
          <w:lang w:val="vi-VN"/>
        </w:rPr>
        <w:t xml:space="preserve"> </w:t>
      </w:r>
      <w:r w:rsidR="001E275E" w:rsidRPr="00BB4E43">
        <w:rPr>
          <w:rStyle w:val="hps"/>
          <w:sz w:val="23"/>
          <w:szCs w:val="23"/>
          <w:lang w:val="vi-VN"/>
        </w:rPr>
        <w:t>kêu cầu</w:t>
      </w:r>
      <w:r w:rsidR="00CB1E0F" w:rsidRPr="00BB4E43">
        <w:rPr>
          <w:sz w:val="23"/>
          <w:szCs w:val="23"/>
          <w:lang w:val="vi-VN"/>
        </w:rPr>
        <w:t xml:space="preserve"> </w:t>
      </w:r>
      <w:r w:rsidR="00CB1E0F" w:rsidRPr="00BB4E43">
        <w:rPr>
          <w:rStyle w:val="hps"/>
          <w:sz w:val="23"/>
          <w:szCs w:val="23"/>
          <w:lang w:val="vi-VN"/>
        </w:rPr>
        <w:t>Chúa Giê</w:t>
      </w:r>
      <w:r w:rsidR="001E275E" w:rsidRPr="00BB4E43">
        <w:rPr>
          <w:rStyle w:val="hps"/>
          <w:sz w:val="23"/>
          <w:szCs w:val="23"/>
          <w:lang w:val="vi-VN"/>
        </w:rPr>
        <w:t>-</w:t>
      </w:r>
      <w:r w:rsidR="00CB1E0F" w:rsidRPr="00BB4E43">
        <w:rPr>
          <w:rStyle w:val="hps"/>
          <w:sz w:val="23"/>
          <w:szCs w:val="23"/>
          <w:lang w:val="vi-VN"/>
        </w:rPr>
        <w:t>su là</w:t>
      </w:r>
      <w:r w:rsidR="00CB1E0F" w:rsidRPr="00BB4E43">
        <w:rPr>
          <w:sz w:val="23"/>
          <w:szCs w:val="23"/>
          <w:lang w:val="vi-VN"/>
        </w:rPr>
        <w:t xml:space="preserve"> </w:t>
      </w:r>
      <w:r w:rsidR="001E275E" w:rsidRPr="00BB4E43">
        <w:rPr>
          <w:rStyle w:val="hps"/>
          <w:sz w:val="23"/>
          <w:szCs w:val="23"/>
          <w:lang w:val="vi-VN"/>
        </w:rPr>
        <w:t>Chúa</w:t>
      </w:r>
      <w:r w:rsidR="001E275E" w:rsidRPr="00BB4E43">
        <w:rPr>
          <w:sz w:val="23"/>
          <w:szCs w:val="23"/>
          <w:lang w:val="vi-VN"/>
        </w:rPr>
        <w:t xml:space="preserve"> </w:t>
      </w:r>
      <w:r w:rsidR="00CB1E0F" w:rsidRPr="00BB4E43">
        <w:rPr>
          <w:rStyle w:val="hps"/>
          <w:sz w:val="23"/>
          <w:szCs w:val="23"/>
          <w:lang w:val="vi-VN"/>
        </w:rPr>
        <w:t>và Đấng Cứu Thế</w:t>
      </w:r>
      <w:r w:rsidR="001E275E" w:rsidRPr="00BB4E43">
        <w:rPr>
          <w:rStyle w:val="hps"/>
          <w:sz w:val="23"/>
          <w:szCs w:val="23"/>
          <w:lang w:val="vi-VN"/>
        </w:rPr>
        <w:t xml:space="preserve"> DUY NHẤT</w:t>
      </w:r>
      <w:r w:rsidR="00CB1E0F" w:rsidRPr="00BB4E43">
        <w:rPr>
          <w:sz w:val="23"/>
          <w:szCs w:val="23"/>
          <w:lang w:val="vi-VN"/>
        </w:rPr>
        <w:t xml:space="preserve">. </w:t>
      </w:r>
      <w:r w:rsidR="00CB1E0F" w:rsidRPr="00BB4E43">
        <w:rPr>
          <w:rStyle w:val="hps"/>
          <w:sz w:val="23"/>
          <w:szCs w:val="23"/>
          <w:lang w:val="vi-VN"/>
        </w:rPr>
        <w:t>Nếu bạn làm</w:t>
      </w:r>
      <w:r w:rsidR="00CB1E0F" w:rsidRPr="00BB4E43">
        <w:rPr>
          <w:sz w:val="23"/>
          <w:szCs w:val="23"/>
          <w:lang w:val="vi-VN"/>
        </w:rPr>
        <w:t xml:space="preserve"> </w:t>
      </w:r>
      <w:r w:rsidR="00CB1E0F" w:rsidRPr="00BB4E43">
        <w:rPr>
          <w:rStyle w:val="hps"/>
          <w:sz w:val="23"/>
          <w:szCs w:val="23"/>
          <w:lang w:val="vi-VN"/>
        </w:rPr>
        <w:t>những việc này,</w:t>
      </w:r>
      <w:r w:rsidR="00CB1E0F" w:rsidRPr="00BB4E43">
        <w:rPr>
          <w:sz w:val="23"/>
          <w:szCs w:val="23"/>
          <w:lang w:val="vi-VN"/>
        </w:rPr>
        <w:t xml:space="preserve"> </w:t>
      </w:r>
      <w:r w:rsidR="001E275E" w:rsidRPr="00BB4E43">
        <w:rPr>
          <w:rStyle w:val="hps"/>
          <w:sz w:val="23"/>
          <w:szCs w:val="23"/>
          <w:lang w:val="vi-VN"/>
        </w:rPr>
        <w:t>đời</w:t>
      </w:r>
      <w:r w:rsidR="00CB1E0F" w:rsidRPr="00BB4E43">
        <w:rPr>
          <w:rStyle w:val="hps"/>
          <w:sz w:val="23"/>
          <w:szCs w:val="23"/>
          <w:lang w:val="vi-VN"/>
        </w:rPr>
        <w:t xml:space="preserve"> sống của bạn</w:t>
      </w:r>
      <w:r w:rsidR="00CB1E0F" w:rsidRPr="00BB4E43">
        <w:rPr>
          <w:sz w:val="23"/>
          <w:szCs w:val="23"/>
          <w:lang w:val="vi-VN"/>
        </w:rPr>
        <w:t xml:space="preserve"> </w:t>
      </w:r>
      <w:r w:rsidR="00CB1E0F" w:rsidRPr="00BB4E43">
        <w:rPr>
          <w:rStyle w:val="hps"/>
          <w:sz w:val="23"/>
          <w:szCs w:val="23"/>
          <w:lang w:val="vi-VN"/>
        </w:rPr>
        <w:t>sẽ thay đổi</w:t>
      </w:r>
      <w:r w:rsidR="00CB1E0F" w:rsidRPr="00BB4E43">
        <w:rPr>
          <w:sz w:val="23"/>
          <w:szCs w:val="23"/>
          <w:lang w:val="vi-VN"/>
        </w:rPr>
        <w:t xml:space="preserve">, </w:t>
      </w:r>
      <w:r w:rsidR="00CB1E0F" w:rsidRPr="00BB4E43">
        <w:rPr>
          <w:rStyle w:val="hps"/>
          <w:sz w:val="23"/>
          <w:szCs w:val="23"/>
          <w:lang w:val="vi-VN"/>
        </w:rPr>
        <w:t>và</w:t>
      </w:r>
      <w:r w:rsidR="00CB1E0F" w:rsidRPr="00BB4E43">
        <w:rPr>
          <w:sz w:val="23"/>
          <w:szCs w:val="23"/>
          <w:lang w:val="vi-VN"/>
        </w:rPr>
        <w:t xml:space="preserve"> </w:t>
      </w:r>
      <w:r w:rsidR="001E275E" w:rsidRPr="00BB4E43">
        <w:rPr>
          <w:rStyle w:val="hps"/>
          <w:sz w:val="23"/>
          <w:szCs w:val="23"/>
          <w:lang w:val="vi-VN"/>
        </w:rPr>
        <w:t xml:space="preserve">Đức Thánh Linh </w:t>
      </w:r>
      <w:r w:rsidR="00CB1E0F" w:rsidRPr="00BB4E43">
        <w:rPr>
          <w:rStyle w:val="hps"/>
          <w:sz w:val="23"/>
          <w:szCs w:val="23"/>
          <w:lang w:val="vi-VN"/>
        </w:rPr>
        <w:t>sẽ</w:t>
      </w:r>
      <w:r w:rsidR="00CB1E0F" w:rsidRPr="00BB4E43">
        <w:rPr>
          <w:sz w:val="23"/>
          <w:szCs w:val="23"/>
          <w:lang w:val="vi-VN"/>
        </w:rPr>
        <w:t xml:space="preserve"> </w:t>
      </w:r>
      <w:r w:rsidR="00CB1E0F" w:rsidRPr="00BB4E43">
        <w:rPr>
          <w:rStyle w:val="hps"/>
          <w:sz w:val="23"/>
          <w:szCs w:val="23"/>
          <w:lang w:val="vi-VN"/>
        </w:rPr>
        <w:t>bắt đầu làm việc</w:t>
      </w:r>
      <w:r w:rsidR="00CB1E0F" w:rsidRPr="00BB4E43">
        <w:rPr>
          <w:sz w:val="23"/>
          <w:szCs w:val="23"/>
          <w:lang w:val="vi-VN"/>
        </w:rPr>
        <w:t xml:space="preserve"> </w:t>
      </w:r>
      <w:r w:rsidR="001E275E" w:rsidRPr="00BB4E43">
        <w:rPr>
          <w:rStyle w:val="hps"/>
          <w:sz w:val="23"/>
          <w:szCs w:val="23"/>
          <w:lang w:val="vi-VN"/>
        </w:rPr>
        <w:t xml:space="preserve">trong đời </w:t>
      </w:r>
      <w:r w:rsidR="00CB1E0F" w:rsidRPr="00BB4E43">
        <w:rPr>
          <w:rStyle w:val="hps"/>
          <w:sz w:val="23"/>
          <w:szCs w:val="23"/>
          <w:lang w:val="vi-VN"/>
        </w:rPr>
        <w:t>sống của bạn</w:t>
      </w:r>
      <w:r w:rsidR="00CB1E0F" w:rsidRPr="00BB4E43">
        <w:rPr>
          <w:sz w:val="23"/>
          <w:szCs w:val="23"/>
          <w:lang w:val="vi-VN"/>
        </w:rPr>
        <w:t xml:space="preserve">. </w:t>
      </w:r>
      <w:r w:rsidR="00CB1E0F" w:rsidRPr="00BB4E43">
        <w:rPr>
          <w:rStyle w:val="hps"/>
          <w:sz w:val="23"/>
          <w:szCs w:val="23"/>
          <w:lang w:val="vi-VN"/>
        </w:rPr>
        <w:t>Bạn cũng sẽ</w:t>
      </w:r>
      <w:r w:rsidR="001E275E" w:rsidRPr="00BB4E43">
        <w:rPr>
          <w:rStyle w:val="hps"/>
          <w:sz w:val="23"/>
          <w:szCs w:val="23"/>
          <w:lang w:val="vi-VN"/>
        </w:rPr>
        <w:t xml:space="preserve"> có sự </w:t>
      </w:r>
      <w:r w:rsidR="00CB1E0F" w:rsidRPr="00BB4E43">
        <w:rPr>
          <w:rStyle w:val="hps"/>
          <w:sz w:val="23"/>
          <w:szCs w:val="23"/>
          <w:lang w:val="vi-VN"/>
        </w:rPr>
        <w:t>đảm</w:t>
      </w:r>
      <w:r w:rsidR="00CB1E0F" w:rsidRPr="00BB4E43">
        <w:rPr>
          <w:sz w:val="23"/>
          <w:szCs w:val="23"/>
          <w:lang w:val="vi-VN"/>
        </w:rPr>
        <w:t xml:space="preserve"> </w:t>
      </w:r>
      <w:r w:rsidR="00CB1E0F" w:rsidRPr="00BB4E43">
        <w:rPr>
          <w:rStyle w:val="hps"/>
          <w:sz w:val="23"/>
          <w:szCs w:val="23"/>
          <w:lang w:val="vi-VN"/>
        </w:rPr>
        <w:t>bảo</w:t>
      </w:r>
      <w:r w:rsidR="00CB1E0F" w:rsidRPr="00BB4E43">
        <w:rPr>
          <w:sz w:val="23"/>
          <w:szCs w:val="23"/>
          <w:lang w:val="vi-VN"/>
        </w:rPr>
        <w:t xml:space="preserve"> </w:t>
      </w:r>
      <w:r w:rsidR="001E275E" w:rsidRPr="00BB4E43">
        <w:rPr>
          <w:sz w:val="23"/>
          <w:szCs w:val="23"/>
          <w:lang w:val="vi-VN"/>
        </w:rPr>
        <w:t xml:space="preserve">về </w:t>
      </w:r>
      <w:r w:rsidR="00CB1E0F" w:rsidRPr="00BB4E43">
        <w:rPr>
          <w:rStyle w:val="hps"/>
          <w:sz w:val="23"/>
          <w:szCs w:val="23"/>
          <w:lang w:val="vi-VN"/>
        </w:rPr>
        <w:t>sự sống đời đời</w:t>
      </w:r>
      <w:r w:rsidR="00CB1E0F" w:rsidRPr="00BB4E43">
        <w:rPr>
          <w:sz w:val="23"/>
          <w:szCs w:val="23"/>
          <w:lang w:val="vi-VN"/>
        </w:rPr>
        <w:t xml:space="preserve"> </w:t>
      </w:r>
      <w:r w:rsidR="00CB1E0F" w:rsidRPr="00BB4E43">
        <w:rPr>
          <w:rStyle w:val="hps"/>
          <w:sz w:val="23"/>
          <w:szCs w:val="23"/>
          <w:lang w:val="vi-VN"/>
        </w:rPr>
        <w:t>với Chúa Cha</w:t>
      </w:r>
      <w:r w:rsidR="00CB1E0F" w:rsidRPr="00BB4E43">
        <w:rPr>
          <w:sz w:val="23"/>
          <w:szCs w:val="23"/>
          <w:lang w:val="vi-VN"/>
        </w:rPr>
        <w:t xml:space="preserve"> </w:t>
      </w:r>
      <w:r w:rsidR="00CB1E0F" w:rsidRPr="00BB4E43">
        <w:rPr>
          <w:rStyle w:val="hps"/>
          <w:sz w:val="23"/>
          <w:szCs w:val="23"/>
          <w:lang w:val="vi-VN"/>
        </w:rPr>
        <w:t>sau khi bạn chết</w:t>
      </w:r>
      <w:r w:rsidR="00CB1E0F" w:rsidRPr="00BB4E43">
        <w:rPr>
          <w:sz w:val="23"/>
          <w:szCs w:val="23"/>
          <w:lang w:val="vi-VN"/>
        </w:rPr>
        <w:t>.</w:t>
      </w:r>
      <w:r w:rsidR="00CB1E0F" w:rsidRPr="00BB4E43">
        <w:rPr>
          <w:sz w:val="23"/>
          <w:szCs w:val="23"/>
          <w:lang w:val="vi-VN"/>
        </w:rPr>
        <w:br/>
      </w:r>
      <w:r>
        <w:rPr>
          <w:sz w:val="23"/>
          <w:szCs w:val="23"/>
        </w:rPr>
        <w:t xml:space="preserve">      </w:t>
      </w:r>
      <w:r w:rsidR="00CB1E0F" w:rsidRPr="00BB4E43">
        <w:rPr>
          <w:sz w:val="23"/>
          <w:szCs w:val="23"/>
          <w:lang w:val="vi-VN"/>
        </w:rPr>
        <w:t xml:space="preserve">Bạn </w:t>
      </w:r>
      <w:r w:rsidR="001E275E" w:rsidRPr="00BB4E43">
        <w:rPr>
          <w:rStyle w:val="hps"/>
          <w:sz w:val="23"/>
          <w:szCs w:val="23"/>
          <w:lang w:val="vi-VN"/>
        </w:rPr>
        <w:t xml:space="preserve">có muốn dâng đời sống của mình cho Đấng Christ </w:t>
      </w:r>
      <w:r w:rsidR="00CB1E0F" w:rsidRPr="00BB4E43">
        <w:rPr>
          <w:rStyle w:val="hps"/>
          <w:sz w:val="23"/>
          <w:szCs w:val="23"/>
          <w:lang w:val="vi-VN"/>
        </w:rPr>
        <w:t>hôm nay</w:t>
      </w:r>
      <w:r w:rsidR="001E275E" w:rsidRPr="00BB4E43">
        <w:rPr>
          <w:rStyle w:val="hps"/>
          <w:sz w:val="23"/>
          <w:szCs w:val="23"/>
          <w:lang w:val="vi-VN"/>
        </w:rPr>
        <w:t xml:space="preserve"> không</w:t>
      </w:r>
      <w:r w:rsidR="00CB1E0F" w:rsidRPr="00BB4E43">
        <w:rPr>
          <w:rStyle w:val="hps"/>
          <w:sz w:val="23"/>
          <w:szCs w:val="23"/>
          <w:lang w:val="vi-VN"/>
        </w:rPr>
        <w:t>?</w:t>
      </w:r>
      <w:r w:rsidR="00CB1E0F" w:rsidRPr="00BB4E43">
        <w:rPr>
          <w:sz w:val="23"/>
          <w:szCs w:val="23"/>
          <w:lang w:val="vi-VN"/>
        </w:rPr>
        <w:t xml:space="preserve"> </w:t>
      </w:r>
      <w:r w:rsidR="001E275E" w:rsidRPr="00BB4E43">
        <w:rPr>
          <w:rStyle w:val="hps"/>
          <w:sz w:val="23"/>
          <w:szCs w:val="23"/>
          <w:lang w:val="vi-VN"/>
        </w:rPr>
        <w:t>C</w:t>
      </w:r>
      <w:r w:rsidR="00CB1E0F" w:rsidRPr="00BB4E43">
        <w:rPr>
          <w:rStyle w:val="hps"/>
          <w:sz w:val="23"/>
          <w:szCs w:val="23"/>
          <w:lang w:val="vi-VN"/>
        </w:rPr>
        <w:t>húng tôi</w:t>
      </w:r>
      <w:r w:rsidR="00CB1E0F" w:rsidRPr="00BB4E43">
        <w:rPr>
          <w:sz w:val="23"/>
          <w:szCs w:val="23"/>
          <w:lang w:val="vi-VN"/>
        </w:rPr>
        <w:t xml:space="preserve"> </w:t>
      </w:r>
      <w:r w:rsidR="001E275E" w:rsidRPr="00BB4E43">
        <w:rPr>
          <w:sz w:val="23"/>
          <w:szCs w:val="23"/>
          <w:lang w:val="vi-VN"/>
        </w:rPr>
        <w:t xml:space="preserve">sẽ chỉ </w:t>
      </w:r>
      <w:r w:rsidR="00CB1E0F" w:rsidRPr="00BB4E43">
        <w:rPr>
          <w:rStyle w:val="hps"/>
          <w:sz w:val="23"/>
          <w:szCs w:val="23"/>
          <w:lang w:val="vi-VN"/>
        </w:rPr>
        <w:t>cho bạ</w:t>
      </w:r>
      <w:r w:rsidR="001E275E" w:rsidRPr="00BB4E43">
        <w:rPr>
          <w:rStyle w:val="hps"/>
          <w:sz w:val="23"/>
          <w:szCs w:val="23"/>
          <w:lang w:val="vi-VN"/>
        </w:rPr>
        <w:t>n biết cách</w:t>
      </w:r>
      <w:r w:rsidR="00CB1E0F" w:rsidRPr="00BB4E43">
        <w:rPr>
          <w:sz w:val="23"/>
          <w:szCs w:val="23"/>
          <w:lang w:val="vi-VN"/>
        </w:rPr>
        <w:t xml:space="preserve"> </w:t>
      </w:r>
      <w:r w:rsidR="00CB1E0F" w:rsidRPr="00BB4E43">
        <w:rPr>
          <w:rStyle w:val="hps"/>
          <w:sz w:val="23"/>
          <w:szCs w:val="23"/>
          <w:lang w:val="vi-VN"/>
        </w:rPr>
        <w:t>làm</w:t>
      </w:r>
      <w:r w:rsidR="00CB1E0F" w:rsidRPr="00BB4E43">
        <w:rPr>
          <w:sz w:val="23"/>
          <w:szCs w:val="23"/>
          <w:lang w:val="vi-VN"/>
        </w:rPr>
        <w:t xml:space="preserve"> </w:t>
      </w:r>
      <w:r w:rsidR="00CB1E0F" w:rsidRPr="00BB4E43">
        <w:rPr>
          <w:rStyle w:val="hps"/>
          <w:sz w:val="23"/>
          <w:szCs w:val="23"/>
          <w:lang w:val="vi-VN"/>
        </w:rPr>
        <w:t>thế</w:t>
      </w:r>
      <w:r w:rsidR="00CB1E0F" w:rsidRPr="00BB4E43">
        <w:rPr>
          <w:sz w:val="23"/>
          <w:szCs w:val="23"/>
          <w:lang w:val="vi-VN"/>
        </w:rPr>
        <w:t xml:space="preserve"> </w:t>
      </w:r>
      <w:r w:rsidR="00CB1E0F" w:rsidRPr="00BB4E43">
        <w:rPr>
          <w:rStyle w:val="hps"/>
          <w:sz w:val="23"/>
          <w:szCs w:val="23"/>
          <w:lang w:val="vi-VN"/>
        </w:rPr>
        <w:t>nà</w:t>
      </w:r>
      <w:r w:rsidR="001E275E" w:rsidRPr="00BB4E43">
        <w:rPr>
          <w:rStyle w:val="hps"/>
          <w:sz w:val="23"/>
          <w:szCs w:val="23"/>
          <w:lang w:val="vi-VN"/>
        </w:rPr>
        <w:t>o …</w:t>
      </w:r>
    </w:p>
    <w:p w:rsidR="002D7115" w:rsidRPr="00BB4E43" w:rsidRDefault="002D7115" w:rsidP="002D7115">
      <w:pPr>
        <w:rPr>
          <w:rFonts w:ascii="Times New Roman" w:hAnsi="Times New Roman" w:cs="Times New Roman"/>
          <w:sz w:val="23"/>
          <w:szCs w:val="23"/>
          <w:lang w:val="vi-VN"/>
        </w:rPr>
      </w:pPr>
    </w:p>
    <w:p w:rsidR="002D7115" w:rsidRPr="009D1EBA" w:rsidRDefault="002D7115">
      <w:pPr>
        <w:widowControl/>
        <w:wordWrap/>
        <w:autoSpaceDE/>
        <w:autoSpaceDN/>
        <w:jc w:val="left"/>
        <w:rPr>
          <w:rFonts w:ascii="Times New Roman" w:hAnsi="Times New Roman" w:cs="Times New Roman"/>
          <w:sz w:val="23"/>
          <w:szCs w:val="23"/>
          <w:lang w:val="vi-VN"/>
        </w:rPr>
      </w:pPr>
      <w:r w:rsidRPr="009D1EBA">
        <w:rPr>
          <w:rFonts w:ascii="Times New Roman" w:hAnsi="Times New Roman" w:cs="Times New Roman"/>
          <w:sz w:val="23"/>
          <w:szCs w:val="23"/>
          <w:lang w:val="vi-VN"/>
        </w:rPr>
        <w:br w:type="page"/>
      </w:r>
    </w:p>
    <w:p w:rsidR="002D7115" w:rsidRPr="009D1EBA" w:rsidRDefault="00EB34A5" w:rsidP="00EB34A5">
      <w:pPr>
        <w:pStyle w:val="Default"/>
        <w:jc w:val="center"/>
        <w:rPr>
          <w:sz w:val="23"/>
          <w:szCs w:val="23"/>
          <w:lang w:val="vi-VN"/>
        </w:rPr>
      </w:pPr>
      <w:r w:rsidRPr="009D1EBA">
        <w:rPr>
          <w:b/>
          <w:bCs/>
          <w:sz w:val="23"/>
          <w:szCs w:val="23"/>
          <w:lang w:val="vi-VN"/>
        </w:rPr>
        <w:lastRenderedPageBreak/>
        <w:t xml:space="preserve">BÀI GIẢNG </w:t>
      </w:r>
      <w:r w:rsidR="002D7115" w:rsidRPr="009D1EBA">
        <w:rPr>
          <w:b/>
          <w:bCs/>
          <w:sz w:val="23"/>
          <w:szCs w:val="23"/>
          <w:lang w:val="vi-VN"/>
        </w:rPr>
        <w:t>20</w:t>
      </w:r>
    </w:p>
    <w:p w:rsidR="00EB34A5" w:rsidRPr="009D1EBA" w:rsidRDefault="00EB34A5" w:rsidP="002D7115">
      <w:pPr>
        <w:pStyle w:val="Default"/>
        <w:rPr>
          <w:b/>
          <w:bCs/>
          <w:sz w:val="23"/>
          <w:szCs w:val="23"/>
          <w:lang w:val="vi-VN"/>
        </w:rPr>
      </w:pPr>
    </w:p>
    <w:p w:rsidR="00EB34A5" w:rsidRPr="009D1EBA" w:rsidRDefault="00EB34A5" w:rsidP="00BB4E43">
      <w:pPr>
        <w:pStyle w:val="Default"/>
        <w:jc w:val="both"/>
        <w:rPr>
          <w:rStyle w:val="hps"/>
          <w:sz w:val="23"/>
          <w:szCs w:val="23"/>
          <w:lang w:val="vi-VN"/>
        </w:rPr>
      </w:pPr>
      <w:r w:rsidRPr="009D1EBA">
        <w:rPr>
          <w:b/>
          <w:bCs/>
          <w:sz w:val="23"/>
          <w:szCs w:val="23"/>
          <w:lang w:val="vi-VN"/>
        </w:rPr>
        <w:t xml:space="preserve">Mục đích của bài giảng </w:t>
      </w:r>
      <w:r w:rsidR="002D7115" w:rsidRPr="009D1EBA">
        <w:rPr>
          <w:b/>
          <w:bCs/>
          <w:sz w:val="23"/>
          <w:szCs w:val="23"/>
          <w:lang w:val="vi-VN"/>
        </w:rPr>
        <w:t xml:space="preserve">- </w:t>
      </w:r>
      <w:r w:rsidRPr="009D1EBA">
        <w:rPr>
          <w:bCs/>
          <w:sz w:val="23"/>
          <w:szCs w:val="23"/>
          <w:lang w:val="vi-VN"/>
        </w:rPr>
        <w:t>Đ</w:t>
      </w:r>
      <w:r w:rsidRPr="00AA3EF0">
        <w:rPr>
          <w:sz w:val="23"/>
          <w:szCs w:val="23"/>
          <w:lang w:val="vi-VN"/>
        </w:rPr>
        <w:t xml:space="preserve">ây là </w:t>
      </w:r>
      <w:r w:rsidRPr="009D1EBA">
        <w:rPr>
          <w:sz w:val="23"/>
          <w:szCs w:val="23"/>
          <w:lang w:val="vi-VN"/>
        </w:rPr>
        <w:t>phần</w:t>
      </w:r>
      <w:r w:rsidRPr="00AA3EF0">
        <w:rPr>
          <w:sz w:val="23"/>
          <w:szCs w:val="23"/>
          <w:lang w:val="vi-VN"/>
        </w:rPr>
        <w:t xml:space="preserve"> cuối </w:t>
      </w:r>
      <w:r w:rsidRPr="00AA3EF0">
        <w:rPr>
          <w:rStyle w:val="hps"/>
          <w:sz w:val="23"/>
          <w:szCs w:val="23"/>
          <w:lang w:val="vi-VN"/>
        </w:rPr>
        <w:t>của loạt</w:t>
      </w:r>
      <w:r w:rsidRPr="00AA3EF0">
        <w:rPr>
          <w:sz w:val="23"/>
          <w:szCs w:val="23"/>
          <w:lang w:val="vi-VN"/>
        </w:rPr>
        <w:t xml:space="preserve"> </w:t>
      </w:r>
      <w:r w:rsidRPr="009D1EBA">
        <w:rPr>
          <w:sz w:val="23"/>
          <w:szCs w:val="23"/>
          <w:lang w:val="vi-VN"/>
        </w:rPr>
        <w:t xml:space="preserve">bài </w:t>
      </w:r>
      <w:r w:rsidRPr="00AA3EF0">
        <w:rPr>
          <w:rStyle w:val="hps"/>
          <w:sz w:val="23"/>
          <w:szCs w:val="23"/>
          <w:lang w:val="vi-VN"/>
        </w:rPr>
        <w:t>bốn</w:t>
      </w:r>
      <w:r w:rsidRPr="00AA3EF0">
        <w:rPr>
          <w:sz w:val="23"/>
          <w:szCs w:val="23"/>
          <w:lang w:val="vi-VN"/>
        </w:rPr>
        <w:t xml:space="preserve"> </w:t>
      </w:r>
      <w:r w:rsidRPr="00AA3EF0">
        <w:rPr>
          <w:rStyle w:val="hps"/>
          <w:sz w:val="23"/>
          <w:szCs w:val="23"/>
          <w:lang w:val="vi-VN"/>
        </w:rPr>
        <w:t>phần về</w:t>
      </w:r>
      <w:r w:rsidRPr="009D1EBA">
        <w:rPr>
          <w:rStyle w:val="hps"/>
          <w:sz w:val="23"/>
          <w:szCs w:val="23"/>
          <w:lang w:val="vi-VN"/>
        </w:rPr>
        <w:t xml:space="preserve"> Đức Thánh Linh</w:t>
      </w:r>
      <w:r w:rsidRPr="00AA3EF0">
        <w:rPr>
          <w:sz w:val="23"/>
          <w:szCs w:val="23"/>
          <w:lang w:val="vi-VN"/>
        </w:rPr>
        <w:t xml:space="preserve">. </w:t>
      </w:r>
      <w:r w:rsidRPr="00AA3EF0">
        <w:rPr>
          <w:rStyle w:val="hps"/>
          <w:sz w:val="23"/>
          <w:szCs w:val="23"/>
          <w:lang w:val="vi-VN"/>
        </w:rPr>
        <w:t>Mục</w:t>
      </w:r>
      <w:r w:rsidRPr="00AA3EF0">
        <w:rPr>
          <w:sz w:val="23"/>
          <w:szCs w:val="23"/>
          <w:lang w:val="vi-VN"/>
        </w:rPr>
        <w:t xml:space="preserve"> </w:t>
      </w:r>
      <w:r w:rsidRPr="00AA3EF0">
        <w:rPr>
          <w:rStyle w:val="hps"/>
          <w:sz w:val="23"/>
          <w:szCs w:val="23"/>
          <w:lang w:val="vi-VN"/>
        </w:rPr>
        <w:t>đích</w:t>
      </w:r>
      <w:r w:rsidRPr="00AA3EF0">
        <w:rPr>
          <w:sz w:val="23"/>
          <w:szCs w:val="23"/>
          <w:lang w:val="vi-VN"/>
        </w:rPr>
        <w:t xml:space="preserve"> </w:t>
      </w:r>
      <w:r w:rsidRPr="00AA3EF0">
        <w:rPr>
          <w:rStyle w:val="hps"/>
          <w:sz w:val="23"/>
          <w:szCs w:val="23"/>
          <w:lang w:val="vi-VN"/>
        </w:rPr>
        <w:t>của nó là để</w:t>
      </w:r>
      <w:r w:rsidRPr="00AA3EF0">
        <w:rPr>
          <w:sz w:val="23"/>
          <w:szCs w:val="23"/>
          <w:lang w:val="vi-VN"/>
        </w:rPr>
        <w:t xml:space="preserve"> </w:t>
      </w:r>
      <w:r w:rsidRPr="00AA3EF0">
        <w:rPr>
          <w:rStyle w:val="hps"/>
          <w:sz w:val="23"/>
          <w:szCs w:val="23"/>
          <w:lang w:val="vi-VN"/>
        </w:rPr>
        <w:t xml:space="preserve">dạy cho </w:t>
      </w:r>
      <w:r w:rsidRPr="009D1EBA">
        <w:rPr>
          <w:rStyle w:val="hps"/>
          <w:sz w:val="23"/>
          <w:szCs w:val="23"/>
          <w:lang w:val="vi-VN"/>
        </w:rPr>
        <w:t xml:space="preserve">hội chúng </w:t>
      </w:r>
      <w:r w:rsidRPr="00AA3EF0">
        <w:rPr>
          <w:rStyle w:val="hps"/>
          <w:sz w:val="23"/>
          <w:szCs w:val="23"/>
          <w:lang w:val="vi-VN"/>
        </w:rPr>
        <w:t>của</w:t>
      </w:r>
      <w:r w:rsidRPr="00AA3EF0">
        <w:rPr>
          <w:sz w:val="23"/>
          <w:szCs w:val="23"/>
          <w:lang w:val="vi-VN"/>
        </w:rPr>
        <w:t xml:space="preserve"> </w:t>
      </w:r>
      <w:r w:rsidRPr="00AA3EF0">
        <w:rPr>
          <w:rStyle w:val="hps"/>
          <w:sz w:val="23"/>
          <w:szCs w:val="23"/>
          <w:lang w:val="vi-VN"/>
        </w:rPr>
        <w:t>bạn</w:t>
      </w:r>
      <w:r w:rsidRPr="00AA3EF0">
        <w:rPr>
          <w:sz w:val="23"/>
          <w:szCs w:val="23"/>
          <w:lang w:val="vi-VN"/>
        </w:rPr>
        <w:t xml:space="preserve"> </w:t>
      </w:r>
      <w:r w:rsidRPr="009D1EBA">
        <w:rPr>
          <w:rStyle w:val="hps"/>
          <w:sz w:val="23"/>
          <w:szCs w:val="23"/>
          <w:lang w:val="vi-VN"/>
        </w:rPr>
        <w:t xml:space="preserve">biết cách </w:t>
      </w:r>
      <w:r w:rsidRPr="00AA3EF0">
        <w:rPr>
          <w:rStyle w:val="hps"/>
          <w:sz w:val="23"/>
          <w:szCs w:val="23"/>
          <w:lang w:val="vi-VN"/>
        </w:rPr>
        <w:t>và</w:t>
      </w:r>
      <w:r w:rsidRPr="00AA3EF0">
        <w:rPr>
          <w:sz w:val="23"/>
          <w:szCs w:val="23"/>
          <w:lang w:val="vi-VN"/>
        </w:rPr>
        <w:t xml:space="preserve"> </w:t>
      </w:r>
      <w:r w:rsidRPr="00AA3EF0">
        <w:rPr>
          <w:rStyle w:val="hps"/>
          <w:sz w:val="23"/>
          <w:szCs w:val="23"/>
          <w:lang w:val="vi-VN"/>
        </w:rPr>
        <w:t>lý</w:t>
      </w:r>
      <w:r w:rsidRPr="00AA3EF0">
        <w:rPr>
          <w:sz w:val="23"/>
          <w:szCs w:val="23"/>
          <w:lang w:val="vi-VN"/>
        </w:rPr>
        <w:t xml:space="preserve"> </w:t>
      </w:r>
      <w:r w:rsidRPr="00AA3EF0">
        <w:rPr>
          <w:rStyle w:val="hps"/>
          <w:sz w:val="23"/>
          <w:szCs w:val="23"/>
          <w:lang w:val="vi-VN"/>
        </w:rPr>
        <w:t>do</w:t>
      </w:r>
      <w:r w:rsidRPr="00AA3EF0">
        <w:rPr>
          <w:sz w:val="23"/>
          <w:szCs w:val="23"/>
          <w:lang w:val="vi-VN"/>
        </w:rPr>
        <w:t xml:space="preserve"> </w:t>
      </w:r>
      <w:r w:rsidRPr="00AA3EF0">
        <w:rPr>
          <w:rStyle w:val="hps"/>
          <w:sz w:val="23"/>
          <w:szCs w:val="23"/>
          <w:lang w:val="vi-VN"/>
        </w:rPr>
        <w:t>tại</w:t>
      </w:r>
      <w:r w:rsidRPr="00AA3EF0">
        <w:rPr>
          <w:sz w:val="23"/>
          <w:szCs w:val="23"/>
          <w:lang w:val="vi-VN"/>
        </w:rPr>
        <w:t xml:space="preserve"> </w:t>
      </w:r>
      <w:r w:rsidRPr="00AA3EF0">
        <w:rPr>
          <w:rStyle w:val="hps"/>
          <w:sz w:val="23"/>
          <w:szCs w:val="23"/>
          <w:lang w:val="vi-VN"/>
        </w:rPr>
        <w:t>sao</w:t>
      </w:r>
      <w:r w:rsidRPr="00AA3EF0">
        <w:rPr>
          <w:sz w:val="23"/>
          <w:szCs w:val="23"/>
          <w:lang w:val="vi-VN"/>
        </w:rPr>
        <w:t xml:space="preserve"> </w:t>
      </w:r>
      <w:r w:rsidRPr="00AA3EF0">
        <w:rPr>
          <w:rStyle w:val="hps"/>
          <w:sz w:val="23"/>
          <w:szCs w:val="23"/>
          <w:lang w:val="vi-VN"/>
        </w:rPr>
        <w:t>chúng ta có thể</w:t>
      </w:r>
      <w:r w:rsidRPr="00AA3EF0">
        <w:rPr>
          <w:sz w:val="23"/>
          <w:szCs w:val="23"/>
          <w:lang w:val="vi-VN"/>
        </w:rPr>
        <w:t xml:space="preserve"> </w:t>
      </w:r>
      <w:r w:rsidRPr="00AA3EF0">
        <w:rPr>
          <w:rStyle w:val="hps"/>
          <w:sz w:val="23"/>
          <w:szCs w:val="23"/>
          <w:lang w:val="vi-VN"/>
        </w:rPr>
        <w:t xml:space="preserve">được đầy </w:t>
      </w:r>
      <w:r w:rsidRPr="009D1EBA">
        <w:rPr>
          <w:rStyle w:val="hps"/>
          <w:sz w:val="23"/>
          <w:szCs w:val="23"/>
          <w:lang w:val="vi-VN"/>
        </w:rPr>
        <w:t>đẫy Đức Thánh Linh.</w:t>
      </w:r>
    </w:p>
    <w:p w:rsidR="00EB34A5" w:rsidRPr="009D1EBA" w:rsidRDefault="00BB4E43" w:rsidP="002D7115">
      <w:pPr>
        <w:pStyle w:val="Default"/>
        <w:rPr>
          <w:sz w:val="23"/>
          <w:szCs w:val="23"/>
          <w:lang w:val="vi-VN"/>
        </w:rPr>
      </w:pPr>
      <w:r>
        <w:rPr>
          <w:sz w:val="23"/>
          <w:szCs w:val="23"/>
        </w:rPr>
        <w:t xml:space="preserve">     </w:t>
      </w:r>
      <w:r w:rsidR="00EB34A5" w:rsidRPr="00AA3EF0">
        <w:rPr>
          <w:sz w:val="23"/>
          <w:szCs w:val="23"/>
          <w:lang w:val="vi-VN"/>
        </w:rPr>
        <w:t xml:space="preserve">Bài giảng </w:t>
      </w:r>
      <w:r w:rsidR="00EB34A5" w:rsidRPr="00AA3EF0">
        <w:rPr>
          <w:rStyle w:val="hps"/>
          <w:sz w:val="23"/>
          <w:szCs w:val="23"/>
          <w:lang w:val="vi-VN"/>
        </w:rPr>
        <w:t xml:space="preserve">này được </w:t>
      </w:r>
      <w:r w:rsidR="00EB34A5" w:rsidRPr="009D1EBA">
        <w:rPr>
          <w:rStyle w:val="hps"/>
          <w:sz w:val="23"/>
          <w:szCs w:val="23"/>
          <w:lang w:val="vi-VN"/>
        </w:rPr>
        <w:t xml:space="preserve">soạn </w:t>
      </w:r>
      <w:r w:rsidR="00EB34A5" w:rsidRPr="00AA3EF0">
        <w:rPr>
          <w:rStyle w:val="hps"/>
          <w:sz w:val="23"/>
          <w:szCs w:val="23"/>
          <w:lang w:val="vi-VN"/>
        </w:rPr>
        <w:t>bởi</w:t>
      </w:r>
      <w:r w:rsidR="00EB34A5" w:rsidRPr="00AA3EF0">
        <w:rPr>
          <w:sz w:val="23"/>
          <w:szCs w:val="23"/>
          <w:lang w:val="vi-VN"/>
        </w:rPr>
        <w:t xml:space="preserve"> </w:t>
      </w:r>
      <w:r w:rsidR="00EB34A5" w:rsidRPr="00AA3EF0">
        <w:rPr>
          <w:rStyle w:val="hps"/>
          <w:sz w:val="23"/>
          <w:szCs w:val="23"/>
          <w:lang w:val="vi-VN"/>
        </w:rPr>
        <w:t>một nhà truyền giáo</w:t>
      </w:r>
      <w:r w:rsidR="00EB34A5" w:rsidRPr="00AA3EF0">
        <w:rPr>
          <w:sz w:val="23"/>
          <w:szCs w:val="23"/>
          <w:lang w:val="vi-VN"/>
        </w:rPr>
        <w:t xml:space="preserve"> </w:t>
      </w:r>
      <w:r w:rsidR="00EB34A5" w:rsidRPr="00AA3EF0">
        <w:rPr>
          <w:rStyle w:val="hps"/>
          <w:sz w:val="23"/>
          <w:szCs w:val="23"/>
          <w:lang w:val="vi-VN"/>
        </w:rPr>
        <w:t>tên là</w:t>
      </w:r>
      <w:r w:rsidR="00EB34A5" w:rsidRPr="00AA3EF0">
        <w:rPr>
          <w:sz w:val="23"/>
          <w:szCs w:val="23"/>
          <w:lang w:val="vi-VN"/>
        </w:rPr>
        <w:t xml:space="preserve"> </w:t>
      </w:r>
      <w:r w:rsidR="00EB34A5" w:rsidRPr="00AA3EF0">
        <w:rPr>
          <w:rStyle w:val="hps"/>
          <w:sz w:val="23"/>
          <w:szCs w:val="23"/>
          <w:lang w:val="vi-VN"/>
        </w:rPr>
        <w:t>Barbara</w:t>
      </w:r>
      <w:r w:rsidR="00EB34A5" w:rsidRPr="00AA3EF0">
        <w:rPr>
          <w:sz w:val="23"/>
          <w:szCs w:val="23"/>
          <w:lang w:val="vi-VN"/>
        </w:rPr>
        <w:t xml:space="preserve"> </w:t>
      </w:r>
      <w:r w:rsidR="00EB34A5" w:rsidRPr="00AA3EF0">
        <w:rPr>
          <w:rStyle w:val="hps"/>
          <w:sz w:val="23"/>
          <w:szCs w:val="23"/>
          <w:lang w:val="vi-VN"/>
        </w:rPr>
        <w:t>Akins</w:t>
      </w:r>
      <w:r w:rsidR="00EB34A5" w:rsidRPr="00AA3EF0">
        <w:rPr>
          <w:sz w:val="23"/>
          <w:szCs w:val="23"/>
          <w:lang w:val="vi-VN"/>
        </w:rPr>
        <w:t>.</w:t>
      </w:r>
    </w:p>
    <w:p w:rsidR="005A3DEB" w:rsidRPr="009D1EBA" w:rsidRDefault="005A3DEB" w:rsidP="002D7115">
      <w:pPr>
        <w:pStyle w:val="Default"/>
        <w:rPr>
          <w:sz w:val="23"/>
          <w:szCs w:val="23"/>
          <w:lang w:val="vi-VN"/>
        </w:rPr>
      </w:pPr>
    </w:p>
    <w:p w:rsidR="002D7115" w:rsidRPr="00AA3EF0" w:rsidRDefault="00EB34A5" w:rsidP="002D7115">
      <w:pPr>
        <w:pStyle w:val="Default"/>
        <w:rPr>
          <w:sz w:val="23"/>
          <w:szCs w:val="23"/>
        </w:rPr>
      </w:pPr>
      <w:r w:rsidRPr="00AA3EF0">
        <w:rPr>
          <w:b/>
          <w:bCs/>
          <w:sz w:val="23"/>
          <w:szCs w:val="23"/>
        </w:rPr>
        <w:t xml:space="preserve">Kinh Thánh </w:t>
      </w:r>
      <w:r w:rsidR="002D7115" w:rsidRPr="00AA3EF0">
        <w:rPr>
          <w:b/>
          <w:bCs/>
          <w:sz w:val="23"/>
          <w:szCs w:val="23"/>
        </w:rPr>
        <w:t xml:space="preserve">- </w:t>
      </w:r>
      <w:r w:rsidRPr="00AA3EF0">
        <w:rPr>
          <w:sz w:val="23"/>
          <w:szCs w:val="23"/>
        </w:rPr>
        <w:t>I Sa-mu-ên</w:t>
      </w:r>
      <w:r w:rsidR="002D7115" w:rsidRPr="00AA3EF0">
        <w:rPr>
          <w:sz w:val="23"/>
          <w:szCs w:val="23"/>
        </w:rPr>
        <w:t xml:space="preserve">16:7-13; 17 </w:t>
      </w:r>
    </w:p>
    <w:p w:rsidR="00EB34A5" w:rsidRPr="00AA3EF0" w:rsidRDefault="00EB34A5" w:rsidP="002D7115">
      <w:pPr>
        <w:pStyle w:val="Default"/>
        <w:rPr>
          <w:sz w:val="23"/>
          <w:szCs w:val="23"/>
        </w:rPr>
      </w:pPr>
    </w:p>
    <w:p w:rsidR="002D7115" w:rsidRPr="00AA3EF0" w:rsidRDefault="00EB34A5" w:rsidP="002D7115">
      <w:pPr>
        <w:pStyle w:val="Default"/>
        <w:rPr>
          <w:sz w:val="23"/>
          <w:szCs w:val="23"/>
        </w:rPr>
      </w:pPr>
      <w:r w:rsidRPr="00AA3EF0">
        <w:rPr>
          <w:sz w:val="23"/>
          <w:szCs w:val="23"/>
        </w:rPr>
        <w:t>Giới thiệu</w:t>
      </w:r>
      <w:r w:rsidR="002D7115" w:rsidRPr="00AA3EF0">
        <w:rPr>
          <w:sz w:val="23"/>
          <w:szCs w:val="23"/>
        </w:rPr>
        <w:t xml:space="preserve"> </w:t>
      </w:r>
    </w:p>
    <w:p w:rsidR="00AA3EF0" w:rsidRPr="009D1EBA" w:rsidRDefault="00BB4E43" w:rsidP="00F26E1C">
      <w:pPr>
        <w:pStyle w:val="Default"/>
        <w:jc w:val="both"/>
        <w:rPr>
          <w:sz w:val="23"/>
          <w:szCs w:val="23"/>
          <w:lang w:val="vi-VN"/>
        </w:rPr>
      </w:pPr>
      <w:r>
        <w:rPr>
          <w:sz w:val="23"/>
          <w:szCs w:val="23"/>
        </w:rPr>
        <w:t xml:space="preserve">      </w:t>
      </w:r>
      <w:r w:rsidR="005A3DEB" w:rsidRPr="00AA3EF0">
        <w:rPr>
          <w:sz w:val="23"/>
          <w:szCs w:val="23"/>
          <w:lang w:val="vi-VN"/>
        </w:rPr>
        <w:t xml:space="preserve">Hôm nay chúng ta </w:t>
      </w:r>
      <w:r w:rsidR="005A3DEB" w:rsidRPr="00AA3EF0">
        <w:rPr>
          <w:rStyle w:val="hps"/>
          <w:sz w:val="23"/>
          <w:szCs w:val="23"/>
          <w:lang w:val="vi-VN"/>
        </w:rPr>
        <w:t>sẽ tìm hiểu</w:t>
      </w:r>
      <w:r w:rsidR="005A3DEB" w:rsidRPr="00AA3EF0">
        <w:rPr>
          <w:sz w:val="23"/>
          <w:szCs w:val="23"/>
          <w:lang w:val="vi-VN"/>
        </w:rPr>
        <w:t xml:space="preserve"> </w:t>
      </w:r>
      <w:r w:rsidR="005A3DEB" w:rsidRPr="00AA3EF0">
        <w:rPr>
          <w:rStyle w:val="hps"/>
          <w:sz w:val="23"/>
          <w:szCs w:val="23"/>
          <w:lang w:val="vi-VN"/>
        </w:rPr>
        <w:t>làm</w:t>
      </w:r>
      <w:r w:rsidR="005A3DEB" w:rsidRPr="00AA3EF0">
        <w:rPr>
          <w:sz w:val="23"/>
          <w:szCs w:val="23"/>
          <w:lang w:val="vi-VN"/>
        </w:rPr>
        <w:t xml:space="preserve"> </w:t>
      </w:r>
      <w:r w:rsidR="005A3DEB" w:rsidRPr="00AA3EF0">
        <w:rPr>
          <w:rStyle w:val="hps"/>
          <w:sz w:val="23"/>
          <w:szCs w:val="23"/>
          <w:lang w:val="vi-VN"/>
        </w:rPr>
        <w:t>thế</w:t>
      </w:r>
      <w:r w:rsidR="005A3DEB" w:rsidRPr="00AA3EF0">
        <w:rPr>
          <w:sz w:val="23"/>
          <w:szCs w:val="23"/>
          <w:lang w:val="vi-VN"/>
        </w:rPr>
        <w:t xml:space="preserve"> </w:t>
      </w:r>
      <w:r w:rsidR="005A3DEB" w:rsidRPr="00AA3EF0">
        <w:rPr>
          <w:rStyle w:val="hps"/>
          <w:sz w:val="23"/>
          <w:szCs w:val="23"/>
          <w:lang w:val="vi-VN"/>
        </w:rPr>
        <w:t>nào</w:t>
      </w:r>
      <w:r w:rsidR="005A3DEB" w:rsidRPr="00AA3EF0">
        <w:rPr>
          <w:sz w:val="23"/>
          <w:szCs w:val="23"/>
          <w:lang w:val="vi-VN"/>
        </w:rPr>
        <w:t xml:space="preserve"> </w:t>
      </w:r>
      <w:r w:rsidR="005A3DEB" w:rsidRPr="00AA3EF0">
        <w:rPr>
          <w:rStyle w:val="hps"/>
          <w:sz w:val="23"/>
          <w:szCs w:val="23"/>
          <w:lang w:val="vi-VN"/>
        </w:rPr>
        <w:t>chúng ta có thể</w:t>
      </w:r>
      <w:r w:rsidR="005A3DEB" w:rsidRPr="00AA3EF0">
        <w:rPr>
          <w:sz w:val="23"/>
          <w:szCs w:val="23"/>
          <w:lang w:val="vi-VN"/>
        </w:rPr>
        <w:t xml:space="preserve"> </w:t>
      </w:r>
      <w:r w:rsidR="005A3DEB" w:rsidRPr="00AA3EF0">
        <w:rPr>
          <w:rStyle w:val="hps"/>
          <w:sz w:val="23"/>
          <w:szCs w:val="23"/>
          <w:lang w:val="vi-VN"/>
        </w:rPr>
        <w:t>được đầy</w:t>
      </w:r>
      <w:r w:rsidR="005A3DEB" w:rsidRPr="00AA3EF0">
        <w:rPr>
          <w:rStyle w:val="hps"/>
          <w:sz w:val="23"/>
          <w:szCs w:val="23"/>
        </w:rPr>
        <w:t xml:space="preserve"> dẫy Đức Thánh Linh</w:t>
      </w:r>
      <w:r w:rsidR="005A3DEB" w:rsidRPr="00AA3EF0">
        <w:rPr>
          <w:sz w:val="23"/>
          <w:szCs w:val="23"/>
          <w:lang w:val="vi-VN"/>
        </w:rPr>
        <w:t xml:space="preserve">. </w:t>
      </w:r>
      <w:r w:rsidR="005A3DEB" w:rsidRPr="00AA3EF0">
        <w:rPr>
          <w:rStyle w:val="hps"/>
          <w:sz w:val="23"/>
          <w:szCs w:val="23"/>
          <w:lang w:val="vi-VN"/>
        </w:rPr>
        <w:t>Mặc</w:t>
      </w:r>
      <w:r w:rsidR="005A3DEB" w:rsidRPr="00AA3EF0">
        <w:rPr>
          <w:sz w:val="23"/>
          <w:szCs w:val="23"/>
          <w:lang w:val="vi-VN"/>
        </w:rPr>
        <w:t xml:space="preserve"> </w:t>
      </w:r>
      <w:r w:rsidR="005A3DEB" w:rsidRPr="00AA3EF0">
        <w:rPr>
          <w:rStyle w:val="hps"/>
          <w:sz w:val="23"/>
          <w:szCs w:val="23"/>
          <w:lang w:val="vi-VN"/>
        </w:rPr>
        <w:t>dù</w:t>
      </w:r>
      <w:r w:rsidR="005A3DEB" w:rsidRPr="00AA3EF0">
        <w:rPr>
          <w:sz w:val="23"/>
          <w:szCs w:val="23"/>
          <w:lang w:val="vi-VN"/>
        </w:rPr>
        <w:t xml:space="preserve"> </w:t>
      </w:r>
      <w:r w:rsidR="005A3DEB" w:rsidRPr="00AA3EF0">
        <w:rPr>
          <w:rStyle w:val="hps"/>
          <w:sz w:val="23"/>
          <w:szCs w:val="23"/>
          <w:lang w:val="vi-VN"/>
        </w:rPr>
        <w:t>tất</w:t>
      </w:r>
      <w:r w:rsidR="005A3DEB" w:rsidRPr="00AA3EF0">
        <w:rPr>
          <w:sz w:val="23"/>
          <w:szCs w:val="23"/>
          <w:lang w:val="vi-VN"/>
        </w:rPr>
        <w:t xml:space="preserve"> </w:t>
      </w:r>
      <w:r w:rsidR="005A3DEB" w:rsidRPr="00AA3EF0">
        <w:rPr>
          <w:rStyle w:val="hps"/>
          <w:sz w:val="23"/>
          <w:szCs w:val="23"/>
          <w:lang w:val="vi-VN"/>
        </w:rPr>
        <w:t>cả</w:t>
      </w:r>
      <w:r w:rsidR="005A3DEB" w:rsidRPr="00AA3EF0">
        <w:rPr>
          <w:sz w:val="23"/>
          <w:szCs w:val="23"/>
          <w:lang w:val="vi-VN"/>
        </w:rPr>
        <w:t xml:space="preserve"> </w:t>
      </w:r>
      <w:r w:rsidR="005A3DEB" w:rsidRPr="00AA3EF0">
        <w:rPr>
          <w:rStyle w:val="hps"/>
          <w:sz w:val="23"/>
          <w:szCs w:val="23"/>
          <w:lang w:val="vi-VN"/>
        </w:rPr>
        <w:t>các</w:t>
      </w:r>
      <w:r w:rsidR="005A3DEB" w:rsidRPr="00AA3EF0">
        <w:rPr>
          <w:sz w:val="23"/>
          <w:szCs w:val="23"/>
          <w:lang w:val="vi-VN"/>
        </w:rPr>
        <w:t xml:space="preserve"> </w:t>
      </w:r>
      <w:r w:rsidR="005A3DEB" w:rsidRPr="00AA3EF0">
        <w:rPr>
          <w:rStyle w:val="hps"/>
          <w:sz w:val="23"/>
          <w:szCs w:val="23"/>
          <w:lang w:val="vi-VN"/>
        </w:rPr>
        <w:t>tín hữu</w:t>
      </w:r>
      <w:r w:rsidR="005A3DEB" w:rsidRPr="00AA3EF0">
        <w:rPr>
          <w:sz w:val="23"/>
          <w:szCs w:val="23"/>
          <w:lang w:val="vi-VN"/>
        </w:rPr>
        <w:t xml:space="preserve"> </w:t>
      </w:r>
      <w:r w:rsidR="005A3DEB" w:rsidRPr="00AA3EF0">
        <w:rPr>
          <w:rStyle w:val="hps"/>
          <w:sz w:val="23"/>
          <w:szCs w:val="23"/>
          <w:lang w:val="vi-VN"/>
        </w:rPr>
        <w:t xml:space="preserve">trong </w:t>
      </w:r>
      <w:r w:rsidR="005A3DEB" w:rsidRPr="009D1EBA">
        <w:rPr>
          <w:rStyle w:val="hps"/>
          <w:sz w:val="23"/>
          <w:szCs w:val="23"/>
          <w:lang w:val="vi-VN"/>
        </w:rPr>
        <w:t xml:space="preserve">Đấng Christ </w:t>
      </w:r>
      <w:r w:rsidR="005A3DEB" w:rsidRPr="00AA3EF0">
        <w:rPr>
          <w:rStyle w:val="hps"/>
          <w:sz w:val="23"/>
          <w:szCs w:val="23"/>
          <w:lang w:val="vi-VN"/>
        </w:rPr>
        <w:t>đã</w:t>
      </w:r>
      <w:r w:rsidR="005A3DEB" w:rsidRPr="00AA3EF0">
        <w:rPr>
          <w:sz w:val="23"/>
          <w:szCs w:val="23"/>
          <w:lang w:val="vi-VN"/>
        </w:rPr>
        <w:t xml:space="preserve"> </w:t>
      </w:r>
      <w:r w:rsidR="005A3DEB" w:rsidRPr="00AA3EF0">
        <w:rPr>
          <w:rStyle w:val="hps"/>
          <w:sz w:val="23"/>
          <w:szCs w:val="23"/>
          <w:lang w:val="vi-VN"/>
        </w:rPr>
        <w:t>được</w:t>
      </w:r>
      <w:r w:rsidR="005A3DEB" w:rsidRPr="00AA3EF0">
        <w:rPr>
          <w:sz w:val="23"/>
          <w:szCs w:val="23"/>
          <w:lang w:val="vi-VN"/>
        </w:rPr>
        <w:t xml:space="preserve"> </w:t>
      </w:r>
      <w:r w:rsidR="005A3DEB" w:rsidRPr="00AA3EF0">
        <w:rPr>
          <w:rStyle w:val="hps"/>
          <w:sz w:val="23"/>
          <w:szCs w:val="23"/>
          <w:lang w:val="vi-VN"/>
        </w:rPr>
        <w:t xml:space="preserve">đóng </w:t>
      </w:r>
      <w:r w:rsidR="005A3DEB" w:rsidRPr="009D1EBA">
        <w:rPr>
          <w:rStyle w:val="hps"/>
          <w:sz w:val="23"/>
          <w:szCs w:val="23"/>
          <w:lang w:val="vi-VN"/>
        </w:rPr>
        <w:t xml:space="preserve">ấn bởi Đức Thánh Linh </w:t>
      </w:r>
      <w:r w:rsidR="005A3DEB" w:rsidRPr="00AA3EF0">
        <w:rPr>
          <w:rStyle w:val="hps"/>
          <w:sz w:val="23"/>
          <w:szCs w:val="23"/>
          <w:lang w:val="vi-VN"/>
        </w:rPr>
        <w:t>trong</w:t>
      </w:r>
      <w:r w:rsidR="005A3DEB" w:rsidRPr="00AA3EF0">
        <w:rPr>
          <w:sz w:val="23"/>
          <w:szCs w:val="23"/>
          <w:lang w:val="vi-VN"/>
        </w:rPr>
        <w:t xml:space="preserve"> </w:t>
      </w:r>
      <w:r w:rsidR="005A3DEB" w:rsidRPr="009D1EBA">
        <w:rPr>
          <w:rStyle w:val="hps"/>
          <w:sz w:val="23"/>
          <w:szCs w:val="23"/>
          <w:lang w:val="vi-VN"/>
        </w:rPr>
        <w:t>đời</w:t>
      </w:r>
      <w:r w:rsidR="005A3DEB" w:rsidRPr="00AA3EF0">
        <w:rPr>
          <w:rStyle w:val="hps"/>
          <w:sz w:val="23"/>
          <w:szCs w:val="23"/>
          <w:lang w:val="vi-VN"/>
        </w:rPr>
        <w:t xml:space="preserve"> sống của mình</w:t>
      </w:r>
      <w:r w:rsidR="005A3DEB" w:rsidRPr="00AA3EF0">
        <w:rPr>
          <w:sz w:val="23"/>
          <w:szCs w:val="23"/>
          <w:lang w:val="vi-VN"/>
        </w:rPr>
        <w:t xml:space="preserve">, </w:t>
      </w:r>
      <w:r w:rsidR="005A3DEB" w:rsidRPr="009D1EBA">
        <w:rPr>
          <w:sz w:val="23"/>
          <w:szCs w:val="23"/>
          <w:lang w:val="vi-VN"/>
        </w:rPr>
        <w:t>thật</w:t>
      </w:r>
      <w:r w:rsidR="005A3DEB" w:rsidRPr="00AA3EF0">
        <w:rPr>
          <w:sz w:val="23"/>
          <w:szCs w:val="23"/>
          <w:lang w:val="vi-VN"/>
        </w:rPr>
        <w:t xml:space="preserve"> là </w:t>
      </w:r>
      <w:r w:rsidR="005A3DEB" w:rsidRPr="00AA3EF0">
        <w:rPr>
          <w:rStyle w:val="hps"/>
          <w:sz w:val="23"/>
          <w:szCs w:val="23"/>
          <w:lang w:val="vi-VN"/>
        </w:rPr>
        <w:t>quan trọng để hiểu</w:t>
      </w:r>
      <w:r w:rsidR="005A3DEB" w:rsidRPr="00AA3EF0">
        <w:rPr>
          <w:sz w:val="23"/>
          <w:szCs w:val="23"/>
          <w:lang w:val="vi-VN"/>
        </w:rPr>
        <w:t xml:space="preserve"> </w:t>
      </w:r>
      <w:r w:rsidR="005A3DEB" w:rsidRPr="00AA3EF0">
        <w:rPr>
          <w:rStyle w:val="hps"/>
          <w:sz w:val="23"/>
          <w:szCs w:val="23"/>
          <w:lang w:val="vi-VN"/>
        </w:rPr>
        <w:t>làm</w:t>
      </w:r>
      <w:r w:rsidR="005A3DEB" w:rsidRPr="00AA3EF0">
        <w:rPr>
          <w:sz w:val="23"/>
          <w:szCs w:val="23"/>
          <w:lang w:val="vi-VN"/>
        </w:rPr>
        <w:t xml:space="preserve"> </w:t>
      </w:r>
      <w:r w:rsidR="005A3DEB" w:rsidRPr="00AA3EF0">
        <w:rPr>
          <w:rStyle w:val="hps"/>
          <w:sz w:val="23"/>
          <w:szCs w:val="23"/>
          <w:lang w:val="vi-VN"/>
        </w:rPr>
        <w:t>thế</w:t>
      </w:r>
      <w:r w:rsidR="005A3DEB" w:rsidRPr="00AA3EF0">
        <w:rPr>
          <w:sz w:val="23"/>
          <w:szCs w:val="23"/>
          <w:lang w:val="vi-VN"/>
        </w:rPr>
        <w:t xml:space="preserve"> </w:t>
      </w:r>
      <w:r w:rsidR="005A3DEB" w:rsidRPr="00AA3EF0">
        <w:rPr>
          <w:rStyle w:val="hps"/>
          <w:sz w:val="23"/>
          <w:szCs w:val="23"/>
          <w:lang w:val="vi-VN"/>
        </w:rPr>
        <w:t>nào</w:t>
      </w:r>
      <w:r w:rsidR="005A3DEB" w:rsidRPr="00AA3EF0">
        <w:rPr>
          <w:sz w:val="23"/>
          <w:szCs w:val="23"/>
          <w:lang w:val="vi-VN"/>
        </w:rPr>
        <w:t xml:space="preserve"> </w:t>
      </w:r>
      <w:r w:rsidR="005A3DEB" w:rsidRPr="00AA3EF0">
        <w:rPr>
          <w:rStyle w:val="hps"/>
          <w:sz w:val="23"/>
          <w:szCs w:val="23"/>
          <w:lang w:val="vi-VN"/>
        </w:rPr>
        <w:t>chúng ta có thể</w:t>
      </w:r>
      <w:r w:rsidR="005A3DEB" w:rsidRPr="00AA3EF0">
        <w:rPr>
          <w:sz w:val="23"/>
          <w:szCs w:val="23"/>
          <w:lang w:val="vi-VN"/>
        </w:rPr>
        <w:t xml:space="preserve"> </w:t>
      </w:r>
      <w:r w:rsidR="005A3DEB" w:rsidRPr="00AA3EF0">
        <w:rPr>
          <w:rStyle w:val="hps"/>
          <w:sz w:val="23"/>
          <w:szCs w:val="23"/>
          <w:lang w:val="vi-VN"/>
        </w:rPr>
        <w:t>được</w:t>
      </w:r>
      <w:r w:rsidR="005A3DEB" w:rsidRPr="00AA3EF0">
        <w:rPr>
          <w:sz w:val="23"/>
          <w:szCs w:val="23"/>
          <w:lang w:val="vi-VN"/>
        </w:rPr>
        <w:t xml:space="preserve"> </w:t>
      </w:r>
      <w:r w:rsidR="005A3DEB" w:rsidRPr="00AA3EF0">
        <w:rPr>
          <w:rStyle w:val="hps"/>
          <w:sz w:val="23"/>
          <w:szCs w:val="23"/>
          <w:lang w:val="vi-VN"/>
        </w:rPr>
        <w:t xml:space="preserve">đầy </w:t>
      </w:r>
      <w:r w:rsidR="005A3DEB" w:rsidRPr="009D1EBA">
        <w:rPr>
          <w:rStyle w:val="hps"/>
          <w:sz w:val="23"/>
          <w:szCs w:val="23"/>
          <w:lang w:val="vi-VN"/>
        </w:rPr>
        <w:t xml:space="preserve">đẫy </w:t>
      </w:r>
      <w:r w:rsidR="005A3DEB" w:rsidRPr="00AA3EF0">
        <w:rPr>
          <w:rStyle w:val="hps"/>
          <w:sz w:val="23"/>
          <w:szCs w:val="23"/>
          <w:lang w:val="vi-VN"/>
        </w:rPr>
        <w:t>Ngài</w:t>
      </w:r>
      <w:r w:rsidR="005A3DEB" w:rsidRPr="00AA3EF0">
        <w:rPr>
          <w:sz w:val="23"/>
          <w:szCs w:val="23"/>
          <w:lang w:val="vi-VN"/>
        </w:rPr>
        <w:t xml:space="preserve"> </w:t>
      </w:r>
      <w:r w:rsidR="005A3DEB" w:rsidRPr="00AA3EF0">
        <w:rPr>
          <w:rStyle w:val="hps"/>
          <w:sz w:val="23"/>
          <w:szCs w:val="23"/>
          <w:lang w:val="vi-VN"/>
        </w:rPr>
        <w:t>để chúng ta</w:t>
      </w:r>
      <w:r w:rsidR="005A3DEB" w:rsidRPr="00AA3EF0">
        <w:rPr>
          <w:sz w:val="23"/>
          <w:szCs w:val="23"/>
          <w:lang w:val="vi-VN"/>
        </w:rPr>
        <w:t xml:space="preserve"> </w:t>
      </w:r>
      <w:r w:rsidR="005A3DEB" w:rsidRPr="00AA3EF0">
        <w:rPr>
          <w:rStyle w:val="hps"/>
          <w:sz w:val="23"/>
          <w:szCs w:val="23"/>
          <w:lang w:val="vi-VN"/>
        </w:rPr>
        <w:t>có</w:t>
      </w:r>
      <w:r w:rsidR="005A3DEB" w:rsidRPr="00AA3EF0">
        <w:rPr>
          <w:sz w:val="23"/>
          <w:szCs w:val="23"/>
          <w:lang w:val="vi-VN"/>
        </w:rPr>
        <w:t xml:space="preserve"> </w:t>
      </w:r>
      <w:r w:rsidR="005A3DEB" w:rsidRPr="00AA3EF0">
        <w:rPr>
          <w:rStyle w:val="hps"/>
          <w:sz w:val="23"/>
          <w:szCs w:val="23"/>
          <w:lang w:val="vi-VN"/>
        </w:rPr>
        <w:t>thể</w:t>
      </w:r>
      <w:r w:rsidR="005A3DEB" w:rsidRPr="00AA3EF0">
        <w:rPr>
          <w:sz w:val="23"/>
          <w:szCs w:val="23"/>
          <w:lang w:val="vi-VN"/>
        </w:rPr>
        <w:t xml:space="preserve"> </w:t>
      </w:r>
      <w:r w:rsidR="005A3DEB" w:rsidRPr="00AA3EF0">
        <w:rPr>
          <w:rStyle w:val="hps"/>
          <w:sz w:val="23"/>
          <w:szCs w:val="23"/>
          <w:lang w:val="vi-VN"/>
        </w:rPr>
        <w:t xml:space="preserve">được </w:t>
      </w:r>
      <w:r w:rsidR="005A3DEB" w:rsidRPr="009D1EBA">
        <w:rPr>
          <w:rStyle w:val="hps"/>
          <w:sz w:val="23"/>
          <w:szCs w:val="23"/>
          <w:lang w:val="vi-VN"/>
        </w:rPr>
        <w:t xml:space="preserve">Đức Chúa Trời </w:t>
      </w:r>
      <w:r w:rsidR="005A3DEB" w:rsidRPr="00AA3EF0">
        <w:rPr>
          <w:rStyle w:val="hps"/>
          <w:sz w:val="23"/>
          <w:szCs w:val="23"/>
          <w:lang w:val="vi-VN"/>
        </w:rPr>
        <w:t>sử dụng một cách</w:t>
      </w:r>
      <w:r w:rsidR="005A3DEB" w:rsidRPr="00AA3EF0">
        <w:rPr>
          <w:sz w:val="23"/>
          <w:szCs w:val="23"/>
          <w:lang w:val="vi-VN"/>
        </w:rPr>
        <w:t xml:space="preserve"> </w:t>
      </w:r>
      <w:r w:rsidR="005A3DEB" w:rsidRPr="009D1EBA">
        <w:rPr>
          <w:sz w:val="23"/>
          <w:szCs w:val="23"/>
          <w:lang w:val="vi-VN"/>
        </w:rPr>
        <w:t xml:space="preserve">đầy năng </w:t>
      </w:r>
      <w:r w:rsidR="005A3DEB" w:rsidRPr="00AA3EF0">
        <w:rPr>
          <w:rStyle w:val="hps"/>
          <w:sz w:val="23"/>
          <w:szCs w:val="23"/>
          <w:lang w:val="vi-VN"/>
        </w:rPr>
        <w:t>quyền</w:t>
      </w:r>
      <w:r w:rsidR="005A3DEB" w:rsidRPr="00AA3EF0">
        <w:rPr>
          <w:sz w:val="23"/>
          <w:szCs w:val="23"/>
          <w:lang w:val="vi-VN"/>
        </w:rPr>
        <w:t xml:space="preserve">. </w:t>
      </w:r>
      <w:r w:rsidR="005A3DEB" w:rsidRPr="00AA3EF0">
        <w:rPr>
          <w:rStyle w:val="hps"/>
          <w:sz w:val="23"/>
          <w:szCs w:val="23"/>
          <w:lang w:val="vi-VN"/>
        </w:rPr>
        <w:t>Nhìn vào</w:t>
      </w:r>
      <w:r w:rsidR="005A3DEB" w:rsidRPr="00AA3EF0">
        <w:rPr>
          <w:sz w:val="23"/>
          <w:szCs w:val="23"/>
          <w:lang w:val="vi-VN"/>
        </w:rPr>
        <w:t xml:space="preserve"> </w:t>
      </w:r>
      <w:r w:rsidR="005A3DEB" w:rsidRPr="00AA3EF0">
        <w:rPr>
          <w:rStyle w:val="hps"/>
          <w:sz w:val="23"/>
          <w:szCs w:val="23"/>
          <w:lang w:val="vi-VN"/>
        </w:rPr>
        <w:t>cuộc đời của</w:t>
      </w:r>
      <w:r w:rsidR="005A3DEB" w:rsidRPr="00AA3EF0">
        <w:rPr>
          <w:sz w:val="23"/>
          <w:szCs w:val="23"/>
          <w:lang w:val="vi-VN"/>
        </w:rPr>
        <w:t xml:space="preserve"> </w:t>
      </w:r>
      <w:r w:rsidR="005A3DEB" w:rsidRPr="009D1EBA">
        <w:rPr>
          <w:rStyle w:val="hps"/>
          <w:sz w:val="23"/>
          <w:szCs w:val="23"/>
          <w:lang w:val="vi-VN"/>
        </w:rPr>
        <w:t>Đa-vít</w:t>
      </w:r>
      <w:r w:rsidR="005A3DEB" w:rsidRPr="00AA3EF0">
        <w:rPr>
          <w:sz w:val="23"/>
          <w:szCs w:val="23"/>
          <w:lang w:val="vi-VN"/>
        </w:rPr>
        <w:t xml:space="preserve"> </w:t>
      </w:r>
      <w:r w:rsidR="005A3DEB" w:rsidRPr="00AA3EF0">
        <w:rPr>
          <w:rStyle w:val="hps"/>
          <w:sz w:val="23"/>
          <w:szCs w:val="23"/>
          <w:lang w:val="vi-VN"/>
        </w:rPr>
        <w:t>để</w:t>
      </w:r>
      <w:r w:rsidR="005A3DEB" w:rsidRPr="00AA3EF0">
        <w:rPr>
          <w:sz w:val="23"/>
          <w:szCs w:val="23"/>
          <w:lang w:val="vi-VN"/>
        </w:rPr>
        <w:t xml:space="preserve"> </w:t>
      </w:r>
      <w:r w:rsidR="005A3DEB" w:rsidRPr="00AA3EF0">
        <w:rPr>
          <w:rStyle w:val="hps"/>
          <w:sz w:val="23"/>
          <w:szCs w:val="23"/>
          <w:lang w:val="vi-VN"/>
        </w:rPr>
        <w:t>tìm</w:t>
      </w:r>
      <w:r w:rsidR="005A3DEB" w:rsidRPr="00AA3EF0">
        <w:rPr>
          <w:sz w:val="23"/>
          <w:szCs w:val="23"/>
          <w:lang w:val="vi-VN"/>
        </w:rPr>
        <w:t xml:space="preserve"> </w:t>
      </w:r>
      <w:r w:rsidR="005A3DEB" w:rsidRPr="00AA3EF0">
        <w:rPr>
          <w:rStyle w:val="hps"/>
          <w:sz w:val="23"/>
          <w:szCs w:val="23"/>
          <w:lang w:val="vi-VN"/>
        </w:rPr>
        <w:t>hiểu</w:t>
      </w:r>
      <w:r w:rsidR="005A3DEB" w:rsidRPr="00AA3EF0">
        <w:rPr>
          <w:sz w:val="23"/>
          <w:szCs w:val="23"/>
          <w:lang w:val="vi-VN"/>
        </w:rPr>
        <w:t xml:space="preserve"> </w:t>
      </w:r>
      <w:r w:rsidR="005A3DEB" w:rsidRPr="00AA3EF0">
        <w:rPr>
          <w:rStyle w:val="hps"/>
          <w:sz w:val="23"/>
          <w:szCs w:val="23"/>
          <w:lang w:val="vi-VN"/>
        </w:rPr>
        <w:t>một</w:t>
      </w:r>
      <w:r w:rsidR="005A3DEB" w:rsidRPr="00AA3EF0">
        <w:rPr>
          <w:sz w:val="23"/>
          <w:szCs w:val="23"/>
          <w:lang w:val="vi-VN"/>
        </w:rPr>
        <w:t xml:space="preserve"> </w:t>
      </w:r>
      <w:r w:rsidR="005A3DEB" w:rsidRPr="00AA3EF0">
        <w:rPr>
          <w:rStyle w:val="hps"/>
          <w:sz w:val="23"/>
          <w:szCs w:val="23"/>
          <w:lang w:val="vi-VN"/>
        </w:rPr>
        <w:t>ví dụ tuyệt vời</w:t>
      </w:r>
      <w:r w:rsidR="005A3DEB" w:rsidRPr="00AA3EF0">
        <w:rPr>
          <w:sz w:val="23"/>
          <w:szCs w:val="23"/>
          <w:lang w:val="vi-VN"/>
        </w:rPr>
        <w:t xml:space="preserve"> </w:t>
      </w:r>
      <w:r w:rsidR="005A3DEB" w:rsidRPr="009D1EBA">
        <w:rPr>
          <w:sz w:val="23"/>
          <w:szCs w:val="23"/>
          <w:lang w:val="vi-VN"/>
        </w:rPr>
        <w:t xml:space="preserve">về cách làm </w:t>
      </w:r>
      <w:r w:rsidR="005A3DEB" w:rsidRPr="00AA3EF0">
        <w:rPr>
          <w:rStyle w:val="hps"/>
          <w:sz w:val="23"/>
          <w:szCs w:val="23"/>
          <w:lang w:val="vi-VN"/>
        </w:rPr>
        <w:t>thế nào để được</w:t>
      </w:r>
      <w:r w:rsidR="005A3DEB" w:rsidRPr="00AA3EF0">
        <w:rPr>
          <w:sz w:val="23"/>
          <w:szCs w:val="23"/>
          <w:lang w:val="vi-VN"/>
        </w:rPr>
        <w:t xml:space="preserve"> </w:t>
      </w:r>
      <w:r w:rsidR="005A3DEB" w:rsidRPr="00AA3EF0">
        <w:rPr>
          <w:rStyle w:val="hps"/>
          <w:sz w:val="23"/>
          <w:szCs w:val="23"/>
          <w:lang w:val="vi-VN"/>
        </w:rPr>
        <w:t>đầy</w:t>
      </w:r>
      <w:r w:rsidR="005A3DEB" w:rsidRPr="00AA3EF0">
        <w:rPr>
          <w:sz w:val="23"/>
          <w:szCs w:val="23"/>
          <w:lang w:val="vi-VN"/>
        </w:rPr>
        <w:t xml:space="preserve"> </w:t>
      </w:r>
      <w:r w:rsidR="005A3DEB" w:rsidRPr="009D1EBA">
        <w:rPr>
          <w:sz w:val="23"/>
          <w:szCs w:val="23"/>
          <w:lang w:val="vi-VN"/>
        </w:rPr>
        <w:t>dẫy Đức Thánh Linh</w:t>
      </w:r>
      <w:r w:rsidR="005A3DEB" w:rsidRPr="00AA3EF0">
        <w:rPr>
          <w:sz w:val="23"/>
          <w:szCs w:val="23"/>
          <w:lang w:val="vi-VN"/>
        </w:rPr>
        <w:t>.</w:t>
      </w:r>
      <w:r w:rsidR="005A3DEB" w:rsidRPr="00AA3EF0">
        <w:rPr>
          <w:sz w:val="23"/>
          <w:szCs w:val="23"/>
          <w:lang w:val="vi-VN"/>
        </w:rPr>
        <w:br/>
      </w:r>
    </w:p>
    <w:p w:rsidR="005A3DEB" w:rsidRPr="009D1EBA" w:rsidRDefault="005A3DEB" w:rsidP="00F26E1C">
      <w:pPr>
        <w:pStyle w:val="Default"/>
        <w:jc w:val="both"/>
        <w:rPr>
          <w:rStyle w:val="hps"/>
          <w:sz w:val="23"/>
          <w:szCs w:val="23"/>
          <w:lang w:val="vi-VN"/>
        </w:rPr>
      </w:pPr>
      <w:r w:rsidRPr="00AA3EF0">
        <w:rPr>
          <w:sz w:val="23"/>
          <w:szCs w:val="23"/>
          <w:lang w:val="vi-VN"/>
        </w:rPr>
        <w:t>Bối cảnh</w:t>
      </w:r>
      <w:r w:rsidRPr="00AA3EF0">
        <w:rPr>
          <w:sz w:val="23"/>
          <w:szCs w:val="23"/>
          <w:lang w:val="vi-VN"/>
        </w:rPr>
        <w:br/>
      </w:r>
      <w:r w:rsidR="00BB4E43">
        <w:rPr>
          <w:sz w:val="23"/>
          <w:szCs w:val="23"/>
        </w:rPr>
        <w:t xml:space="preserve">      </w:t>
      </w:r>
      <w:r w:rsidRPr="00AA3EF0">
        <w:rPr>
          <w:sz w:val="23"/>
          <w:szCs w:val="23"/>
          <w:lang w:val="vi-VN"/>
        </w:rPr>
        <w:t xml:space="preserve">Sau-lơ </w:t>
      </w:r>
      <w:r w:rsidRPr="00AA3EF0">
        <w:rPr>
          <w:rStyle w:val="hps"/>
          <w:sz w:val="23"/>
          <w:szCs w:val="23"/>
          <w:lang w:val="vi-VN"/>
        </w:rPr>
        <w:t>là</w:t>
      </w:r>
      <w:r w:rsidRPr="00AA3EF0">
        <w:rPr>
          <w:sz w:val="23"/>
          <w:szCs w:val="23"/>
          <w:lang w:val="vi-VN"/>
        </w:rPr>
        <w:t xml:space="preserve"> </w:t>
      </w:r>
      <w:r w:rsidRPr="00AA3EF0">
        <w:rPr>
          <w:rStyle w:val="hps"/>
          <w:sz w:val="23"/>
          <w:szCs w:val="23"/>
          <w:lang w:val="vi-VN"/>
        </w:rPr>
        <w:t>Vua của</w:t>
      </w:r>
      <w:r w:rsidRPr="00AA3EF0">
        <w:rPr>
          <w:sz w:val="23"/>
          <w:szCs w:val="23"/>
          <w:lang w:val="vi-VN"/>
        </w:rPr>
        <w:t xml:space="preserve"> </w:t>
      </w:r>
      <w:r w:rsidRPr="00AA3EF0">
        <w:rPr>
          <w:rStyle w:val="hps"/>
          <w:sz w:val="23"/>
          <w:szCs w:val="23"/>
          <w:lang w:val="vi-VN"/>
        </w:rPr>
        <w:t>Y</w:t>
      </w:r>
      <w:r w:rsidRPr="00AA3EF0">
        <w:rPr>
          <w:rStyle w:val="atn"/>
          <w:sz w:val="23"/>
          <w:szCs w:val="23"/>
          <w:lang w:val="vi-VN"/>
        </w:rPr>
        <w:t>-</w:t>
      </w:r>
      <w:r w:rsidRPr="00AA3EF0">
        <w:rPr>
          <w:sz w:val="23"/>
          <w:szCs w:val="23"/>
          <w:lang w:val="vi-VN"/>
        </w:rPr>
        <w:t>sơ</w:t>
      </w:r>
      <w:r w:rsidRPr="00AA3EF0">
        <w:rPr>
          <w:rStyle w:val="atn"/>
          <w:sz w:val="23"/>
          <w:szCs w:val="23"/>
          <w:lang w:val="vi-VN"/>
        </w:rPr>
        <w:t>-</w:t>
      </w:r>
      <w:r w:rsidRPr="00AA3EF0">
        <w:rPr>
          <w:sz w:val="23"/>
          <w:szCs w:val="23"/>
          <w:lang w:val="vi-VN"/>
        </w:rPr>
        <w:t>ra</w:t>
      </w:r>
      <w:r w:rsidRPr="00AA3EF0">
        <w:rPr>
          <w:rStyle w:val="atn"/>
          <w:sz w:val="23"/>
          <w:szCs w:val="23"/>
          <w:lang w:val="vi-VN"/>
        </w:rPr>
        <w:t>-</w:t>
      </w:r>
      <w:r w:rsidRPr="00AA3EF0">
        <w:rPr>
          <w:sz w:val="23"/>
          <w:szCs w:val="23"/>
          <w:lang w:val="vi-VN"/>
        </w:rPr>
        <w:t xml:space="preserve">ên. </w:t>
      </w:r>
      <w:r w:rsidRPr="00AA3EF0">
        <w:rPr>
          <w:rStyle w:val="hps"/>
          <w:sz w:val="23"/>
          <w:szCs w:val="23"/>
          <w:lang w:val="vi-VN"/>
        </w:rPr>
        <w:t>Ông đã bắt đầu</w:t>
      </w:r>
      <w:r w:rsidRPr="00AA3EF0">
        <w:rPr>
          <w:sz w:val="23"/>
          <w:szCs w:val="23"/>
          <w:lang w:val="vi-VN"/>
        </w:rPr>
        <w:t xml:space="preserve"> </w:t>
      </w:r>
      <w:r w:rsidRPr="00AA3EF0">
        <w:rPr>
          <w:rStyle w:val="hps"/>
          <w:sz w:val="23"/>
          <w:szCs w:val="23"/>
          <w:lang w:val="vi-VN"/>
        </w:rPr>
        <w:t>cai trị</w:t>
      </w:r>
      <w:r w:rsidRPr="00AA3EF0">
        <w:rPr>
          <w:sz w:val="23"/>
          <w:szCs w:val="23"/>
          <w:lang w:val="vi-VN"/>
        </w:rPr>
        <w:t xml:space="preserve"> </w:t>
      </w:r>
      <w:r w:rsidRPr="00AA3EF0">
        <w:rPr>
          <w:rStyle w:val="hps"/>
          <w:sz w:val="23"/>
          <w:szCs w:val="23"/>
          <w:lang w:val="vi-VN"/>
        </w:rPr>
        <w:t>rất kém</w:t>
      </w:r>
      <w:r w:rsidRPr="00AA3EF0">
        <w:rPr>
          <w:sz w:val="23"/>
          <w:szCs w:val="23"/>
          <w:lang w:val="vi-VN"/>
        </w:rPr>
        <w:t xml:space="preserve">, </w:t>
      </w:r>
      <w:r w:rsidRPr="00AA3EF0">
        <w:rPr>
          <w:rStyle w:val="hps"/>
          <w:sz w:val="23"/>
          <w:szCs w:val="23"/>
          <w:lang w:val="vi-VN"/>
        </w:rPr>
        <w:t>và</w:t>
      </w:r>
      <w:r w:rsidRPr="00AA3EF0">
        <w:rPr>
          <w:sz w:val="23"/>
          <w:szCs w:val="23"/>
          <w:lang w:val="vi-VN"/>
        </w:rPr>
        <w:t xml:space="preserve"> </w:t>
      </w:r>
      <w:r w:rsidRPr="009D1EBA">
        <w:rPr>
          <w:rStyle w:val="hps"/>
          <w:sz w:val="23"/>
          <w:szCs w:val="23"/>
          <w:lang w:val="vi-VN"/>
        </w:rPr>
        <w:t xml:space="preserve">Đức Chúa Trời </w:t>
      </w:r>
      <w:r w:rsidRPr="00AA3EF0">
        <w:rPr>
          <w:rStyle w:val="hps"/>
          <w:sz w:val="23"/>
          <w:szCs w:val="23"/>
          <w:lang w:val="vi-VN"/>
        </w:rPr>
        <w:t>đã chọn</w:t>
      </w:r>
      <w:r w:rsidRPr="00AA3EF0">
        <w:rPr>
          <w:sz w:val="23"/>
          <w:szCs w:val="23"/>
          <w:lang w:val="vi-VN"/>
        </w:rPr>
        <w:t xml:space="preserve"> </w:t>
      </w:r>
      <w:r w:rsidRPr="00AA3EF0">
        <w:rPr>
          <w:rStyle w:val="hps"/>
          <w:sz w:val="23"/>
          <w:szCs w:val="23"/>
          <w:lang w:val="vi-VN"/>
        </w:rPr>
        <w:t>để xức dầu cho</w:t>
      </w:r>
      <w:r w:rsidRPr="00AA3EF0">
        <w:rPr>
          <w:sz w:val="23"/>
          <w:szCs w:val="23"/>
          <w:lang w:val="vi-VN"/>
        </w:rPr>
        <w:t xml:space="preserve"> </w:t>
      </w:r>
      <w:r w:rsidRPr="00AA3EF0">
        <w:rPr>
          <w:rStyle w:val="hps"/>
          <w:sz w:val="23"/>
          <w:szCs w:val="23"/>
          <w:lang w:val="vi-VN"/>
        </w:rPr>
        <w:t>một vị vua</w:t>
      </w:r>
      <w:r w:rsidRPr="00AA3EF0">
        <w:rPr>
          <w:sz w:val="23"/>
          <w:szCs w:val="23"/>
          <w:lang w:val="vi-VN"/>
        </w:rPr>
        <w:t xml:space="preserve"> </w:t>
      </w:r>
      <w:r w:rsidRPr="00AA3EF0">
        <w:rPr>
          <w:rStyle w:val="hps"/>
          <w:sz w:val="23"/>
          <w:szCs w:val="23"/>
          <w:lang w:val="vi-VN"/>
        </w:rPr>
        <w:t>mới</w:t>
      </w:r>
      <w:r w:rsidRPr="00AA3EF0">
        <w:rPr>
          <w:sz w:val="23"/>
          <w:szCs w:val="23"/>
          <w:lang w:val="vi-VN"/>
        </w:rPr>
        <w:t>.</w:t>
      </w:r>
      <w:r w:rsidRPr="009D1EBA">
        <w:rPr>
          <w:sz w:val="23"/>
          <w:szCs w:val="23"/>
          <w:lang w:val="vi-VN"/>
        </w:rPr>
        <w:t xml:space="preserve"> Ngài</w:t>
      </w:r>
      <w:r w:rsidRPr="00AA3EF0">
        <w:rPr>
          <w:sz w:val="23"/>
          <w:szCs w:val="23"/>
          <w:lang w:val="vi-VN"/>
        </w:rPr>
        <w:t xml:space="preserve"> </w:t>
      </w:r>
      <w:r w:rsidRPr="00AA3EF0">
        <w:rPr>
          <w:rStyle w:val="hps"/>
          <w:sz w:val="23"/>
          <w:szCs w:val="23"/>
          <w:lang w:val="vi-VN"/>
        </w:rPr>
        <w:t>đã</w:t>
      </w:r>
      <w:r w:rsidRPr="00AA3EF0">
        <w:rPr>
          <w:sz w:val="23"/>
          <w:szCs w:val="23"/>
          <w:lang w:val="vi-VN"/>
        </w:rPr>
        <w:t xml:space="preserve"> </w:t>
      </w:r>
      <w:r w:rsidRPr="00AA3EF0">
        <w:rPr>
          <w:rStyle w:val="hps"/>
          <w:sz w:val="23"/>
          <w:szCs w:val="23"/>
          <w:lang w:val="vi-VN"/>
        </w:rPr>
        <w:t>chọn</w:t>
      </w:r>
      <w:r w:rsidRPr="00AA3EF0">
        <w:rPr>
          <w:sz w:val="23"/>
          <w:szCs w:val="23"/>
          <w:lang w:val="vi-VN"/>
        </w:rPr>
        <w:t xml:space="preserve"> </w:t>
      </w:r>
      <w:r w:rsidR="00B33B5D">
        <w:rPr>
          <w:rStyle w:val="hps"/>
          <w:sz w:val="23"/>
          <w:szCs w:val="23"/>
        </w:rPr>
        <w:t>và</w:t>
      </w:r>
      <w:r w:rsidRPr="00AA3EF0">
        <w:rPr>
          <w:rStyle w:val="hps"/>
          <w:sz w:val="23"/>
          <w:szCs w:val="23"/>
          <w:lang w:val="vi-VN"/>
        </w:rPr>
        <w:t xml:space="preserve"> </w:t>
      </w:r>
      <w:r w:rsidRPr="009D1EBA">
        <w:rPr>
          <w:rStyle w:val="hps"/>
          <w:sz w:val="23"/>
          <w:szCs w:val="23"/>
          <w:lang w:val="vi-VN"/>
        </w:rPr>
        <w:t xml:space="preserve">sai </w:t>
      </w:r>
      <w:r w:rsidRPr="00AA3EF0">
        <w:rPr>
          <w:rStyle w:val="hps"/>
          <w:sz w:val="23"/>
          <w:szCs w:val="23"/>
          <w:lang w:val="vi-VN"/>
        </w:rPr>
        <w:t>tiên tri</w:t>
      </w:r>
      <w:r w:rsidRPr="00AA3EF0">
        <w:rPr>
          <w:sz w:val="23"/>
          <w:szCs w:val="23"/>
          <w:lang w:val="vi-VN"/>
        </w:rPr>
        <w:t xml:space="preserve"> </w:t>
      </w:r>
      <w:r w:rsidRPr="00AA3EF0">
        <w:rPr>
          <w:rStyle w:val="hps"/>
          <w:sz w:val="23"/>
          <w:szCs w:val="23"/>
          <w:lang w:val="vi-VN"/>
        </w:rPr>
        <w:t>Sa</w:t>
      </w:r>
      <w:r w:rsidRPr="009D1EBA">
        <w:rPr>
          <w:rStyle w:val="hps"/>
          <w:sz w:val="23"/>
          <w:szCs w:val="23"/>
          <w:lang w:val="vi-VN"/>
        </w:rPr>
        <w:t>-mu-ên</w:t>
      </w:r>
      <w:r w:rsidRPr="00AA3EF0">
        <w:rPr>
          <w:sz w:val="23"/>
          <w:szCs w:val="23"/>
          <w:lang w:val="vi-VN"/>
        </w:rPr>
        <w:t xml:space="preserve"> </w:t>
      </w:r>
      <w:r w:rsidRPr="00AA3EF0">
        <w:rPr>
          <w:rStyle w:val="hps"/>
          <w:sz w:val="23"/>
          <w:szCs w:val="23"/>
          <w:lang w:val="vi-VN"/>
        </w:rPr>
        <w:t>đến</w:t>
      </w:r>
      <w:r w:rsidRPr="00AA3EF0">
        <w:rPr>
          <w:sz w:val="23"/>
          <w:szCs w:val="23"/>
          <w:lang w:val="vi-VN"/>
        </w:rPr>
        <w:t xml:space="preserve"> </w:t>
      </w:r>
      <w:r w:rsidRPr="00AA3EF0">
        <w:rPr>
          <w:rStyle w:val="hps"/>
          <w:sz w:val="23"/>
          <w:szCs w:val="23"/>
          <w:lang w:val="vi-VN"/>
        </w:rPr>
        <w:t>B</w:t>
      </w:r>
      <w:r w:rsidRPr="009D1EBA">
        <w:rPr>
          <w:rStyle w:val="hps"/>
          <w:sz w:val="23"/>
          <w:szCs w:val="23"/>
          <w:lang w:val="vi-VN"/>
        </w:rPr>
        <w:t>ết-lê-</w:t>
      </w:r>
      <w:r w:rsidRPr="00AA3EF0">
        <w:rPr>
          <w:rStyle w:val="hps"/>
          <w:sz w:val="23"/>
          <w:szCs w:val="23"/>
          <w:lang w:val="vi-VN"/>
        </w:rPr>
        <w:t>hem</w:t>
      </w:r>
      <w:r w:rsidRPr="00AA3EF0">
        <w:rPr>
          <w:sz w:val="23"/>
          <w:szCs w:val="23"/>
          <w:lang w:val="vi-VN"/>
        </w:rPr>
        <w:t xml:space="preserve"> </w:t>
      </w:r>
      <w:r w:rsidRPr="00AA3EF0">
        <w:rPr>
          <w:rStyle w:val="hps"/>
          <w:sz w:val="23"/>
          <w:szCs w:val="23"/>
          <w:lang w:val="vi-VN"/>
        </w:rPr>
        <w:t>để xức dầu cho</w:t>
      </w:r>
      <w:r w:rsidRPr="00AA3EF0">
        <w:rPr>
          <w:sz w:val="23"/>
          <w:szCs w:val="23"/>
          <w:lang w:val="vi-VN"/>
        </w:rPr>
        <w:t xml:space="preserve"> </w:t>
      </w:r>
      <w:r w:rsidRPr="00AA3EF0">
        <w:rPr>
          <w:rStyle w:val="hps"/>
          <w:sz w:val="23"/>
          <w:szCs w:val="23"/>
          <w:lang w:val="vi-VN"/>
        </w:rPr>
        <w:t>một vị vua</w:t>
      </w:r>
      <w:r w:rsidRPr="00AA3EF0">
        <w:rPr>
          <w:sz w:val="23"/>
          <w:szCs w:val="23"/>
          <w:lang w:val="vi-VN"/>
        </w:rPr>
        <w:t xml:space="preserve"> </w:t>
      </w:r>
      <w:r w:rsidRPr="00AA3EF0">
        <w:rPr>
          <w:rStyle w:val="hps"/>
          <w:sz w:val="23"/>
          <w:szCs w:val="23"/>
          <w:lang w:val="vi-VN"/>
        </w:rPr>
        <w:t>mới</w:t>
      </w:r>
      <w:r w:rsidRPr="00AA3EF0">
        <w:rPr>
          <w:sz w:val="23"/>
          <w:szCs w:val="23"/>
          <w:lang w:val="vi-VN"/>
        </w:rPr>
        <w:t xml:space="preserve">. </w:t>
      </w:r>
      <w:r w:rsidRPr="009D1EBA">
        <w:rPr>
          <w:rStyle w:val="hps"/>
          <w:sz w:val="23"/>
          <w:szCs w:val="23"/>
          <w:lang w:val="vi-VN"/>
        </w:rPr>
        <w:t xml:space="preserve"> Sa-mu-ên </w:t>
      </w:r>
      <w:r w:rsidRPr="00AA3EF0">
        <w:rPr>
          <w:rStyle w:val="hps"/>
          <w:sz w:val="23"/>
          <w:szCs w:val="23"/>
          <w:lang w:val="vi-VN"/>
        </w:rPr>
        <w:t>không biết ai</w:t>
      </w:r>
      <w:r w:rsidRPr="00AA3EF0">
        <w:rPr>
          <w:sz w:val="23"/>
          <w:szCs w:val="23"/>
          <w:lang w:val="vi-VN"/>
        </w:rPr>
        <w:t xml:space="preserve"> </w:t>
      </w:r>
      <w:r w:rsidRPr="00AA3EF0">
        <w:rPr>
          <w:rStyle w:val="hps"/>
          <w:sz w:val="23"/>
          <w:szCs w:val="23"/>
          <w:lang w:val="vi-VN"/>
        </w:rPr>
        <w:t>là</w:t>
      </w:r>
      <w:r w:rsidRPr="00AA3EF0">
        <w:rPr>
          <w:sz w:val="23"/>
          <w:szCs w:val="23"/>
          <w:lang w:val="vi-VN"/>
        </w:rPr>
        <w:t xml:space="preserve"> </w:t>
      </w:r>
      <w:r w:rsidRPr="00AA3EF0">
        <w:rPr>
          <w:rStyle w:val="hps"/>
          <w:sz w:val="23"/>
          <w:szCs w:val="23"/>
          <w:lang w:val="vi-VN"/>
        </w:rPr>
        <w:t>vị vua kế tiếp</w:t>
      </w:r>
      <w:r w:rsidRPr="00AA3EF0">
        <w:rPr>
          <w:sz w:val="23"/>
          <w:szCs w:val="23"/>
          <w:lang w:val="vi-VN"/>
        </w:rPr>
        <w:t xml:space="preserve">. </w:t>
      </w:r>
      <w:r w:rsidRPr="00AA3EF0">
        <w:rPr>
          <w:rStyle w:val="hps"/>
          <w:sz w:val="23"/>
          <w:szCs w:val="23"/>
          <w:lang w:val="vi-VN"/>
        </w:rPr>
        <w:t>Mặc dù</w:t>
      </w:r>
      <w:r w:rsidRPr="00AA3EF0">
        <w:rPr>
          <w:sz w:val="23"/>
          <w:szCs w:val="23"/>
          <w:lang w:val="vi-VN"/>
        </w:rPr>
        <w:t xml:space="preserve"> </w:t>
      </w:r>
      <w:r w:rsidRPr="00AA3EF0">
        <w:rPr>
          <w:rStyle w:val="hps"/>
          <w:sz w:val="23"/>
          <w:szCs w:val="23"/>
          <w:lang w:val="vi-VN"/>
        </w:rPr>
        <w:t>Sa-mu-ên</w:t>
      </w:r>
      <w:r w:rsidRPr="009D1EBA">
        <w:rPr>
          <w:rStyle w:val="hps"/>
          <w:sz w:val="23"/>
          <w:szCs w:val="23"/>
          <w:lang w:val="vi-VN"/>
        </w:rPr>
        <w:t xml:space="preserve"> </w:t>
      </w:r>
      <w:r w:rsidRPr="00AA3EF0">
        <w:rPr>
          <w:rStyle w:val="hps"/>
          <w:sz w:val="23"/>
          <w:szCs w:val="23"/>
          <w:lang w:val="vi-VN"/>
        </w:rPr>
        <w:t>sợ</w:t>
      </w:r>
      <w:r w:rsidRPr="00AA3EF0">
        <w:rPr>
          <w:sz w:val="23"/>
          <w:szCs w:val="23"/>
          <w:lang w:val="vi-VN"/>
        </w:rPr>
        <w:t xml:space="preserve"> </w:t>
      </w:r>
      <w:r w:rsidRPr="00AA3EF0">
        <w:rPr>
          <w:rStyle w:val="hps"/>
          <w:sz w:val="23"/>
          <w:szCs w:val="23"/>
          <w:lang w:val="vi-VN"/>
        </w:rPr>
        <w:t>những</w:t>
      </w:r>
      <w:r w:rsidRPr="00AA3EF0">
        <w:rPr>
          <w:sz w:val="23"/>
          <w:szCs w:val="23"/>
          <w:lang w:val="vi-VN"/>
        </w:rPr>
        <w:t xml:space="preserve"> </w:t>
      </w:r>
      <w:r w:rsidRPr="00AA3EF0">
        <w:rPr>
          <w:rStyle w:val="hps"/>
          <w:sz w:val="23"/>
          <w:szCs w:val="23"/>
          <w:lang w:val="vi-VN"/>
        </w:rPr>
        <w:t>gì</w:t>
      </w:r>
      <w:r w:rsidRPr="00AA3EF0">
        <w:rPr>
          <w:sz w:val="23"/>
          <w:szCs w:val="23"/>
          <w:lang w:val="vi-VN"/>
        </w:rPr>
        <w:t xml:space="preserve"> </w:t>
      </w:r>
      <w:r w:rsidRPr="00AA3EF0">
        <w:rPr>
          <w:rStyle w:val="hps"/>
          <w:sz w:val="23"/>
          <w:szCs w:val="23"/>
          <w:lang w:val="vi-VN"/>
        </w:rPr>
        <w:t>Sau</w:t>
      </w:r>
      <w:r w:rsidRPr="009D1EBA">
        <w:rPr>
          <w:rStyle w:val="hps"/>
          <w:sz w:val="23"/>
          <w:szCs w:val="23"/>
          <w:lang w:val="vi-VN"/>
        </w:rPr>
        <w:t>-lơ</w:t>
      </w:r>
      <w:r w:rsidRPr="00AA3EF0">
        <w:rPr>
          <w:sz w:val="23"/>
          <w:szCs w:val="23"/>
          <w:lang w:val="vi-VN"/>
        </w:rPr>
        <w:t xml:space="preserve"> </w:t>
      </w:r>
      <w:r w:rsidRPr="00AA3EF0">
        <w:rPr>
          <w:rStyle w:val="hps"/>
          <w:sz w:val="23"/>
          <w:szCs w:val="23"/>
          <w:lang w:val="vi-VN"/>
        </w:rPr>
        <w:t>có thể làm</w:t>
      </w:r>
      <w:r w:rsidRPr="00AA3EF0">
        <w:rPr>
          <w:sz w:val="23"/>
          <w:szCs w:val="23"/>
          <w:lang w:val="vi-VN"/>
        </w:rPr>
        <w:t xml:space="preserve">, </w:t>
      </w:r>
      <w:r w:rsidRPr="00AA3EF0">
        <w:rPr>
          <w:rStyle w:val="hps"/>
          <w:sz w:val="23"/>
          <w:szCs w:val="23"/>
          <w:lang w:val="vi-VN"/>
        </w:rPr>
        <w:t>ông</w:t>
      </w:r>
      <w:r w:rsidRPr="00AA3EF0">
        <w:rPr>
          <w:sz w:val="23"/>
          <w:szCs w:val="23"/>
          <w:lang w:val="vi-VN"/>
        </w:rPr>
        <w:t xml:space="preserve"> </w:t>
      </w:r>
      <w:r w:rsidRPr="00AA3EF0">
        <w:rPr>
          <w:rStyle w:val="hps"/>
          <w:sz w:val="23"/>
          <w:szCs w:val="23"/>
          <w:lang w:val="vi-VN"/>
        </w:rPr>
        <w:t>đã đi trước và</w:t>
      </w:r>
      <w:r w:rsidRPr="00AA3EF0">
        <w:rPr>
          <w:sz w:val="23"/>
          <w:szCs w:val="23"/>
          <w:lang w:val="vi-VN"/>
        </w:rPr>
        <w:t xml:space="preserve"> </w:t>
      </w:r>
      <w:r w:rsidRPr="00AA3EF0">
        <w:rPr>
          <w:rStyle w:val="hps"/>
          <w:sz w:val="23"/>
          <w:szCs w:val="23"/>
          <w:lang w:val="vi-VN"/>
        </w:rPr>
        <w:t>theo</w:t>
      </w:r>
      <w:r w:rsidRPr="00AA3EF0">
        <w:rPr>
          <w:sz w:val="23"/>
          <w:szCs w:val="23"/>
          <w:lang w:val="vi-VN"/>
        </w:rPr>
        <w:t xml:space="preserve"> </w:t>
      </w:r>
      <w:r w:rsidRPr="00AA3EF0">
        <w:rPr>
          <w:rStyle w:val="hps"/>
          <w:sz w:val="23"/>
          <w:szCs w:val="23"/>
          <w:lang w:val="vi-VN"/>
        </w:rPr>
        <w:t>ý Chúa</w:t>
      </w:r>
      <w:r w:rsidRPr="00AA3EF0">
        <w:rPr>
          <w:sz w:val="23"/>
          <w:szCs w:val="23"/>
          <w:lang w:val="vi-VN"/>
        </w:rPr>
        <w:t xml:space="preserve"> </w:t>
      </w:r>
      <w:r w:rsidRPr="00AA3EF0">
        <w:rPr>
          <w:rStyle w:val="hps"/>
          <w:sz w:val="23"/>
          <w:szCs w:val="23"/>
          <w:lang w:val="vi-VN"/>
        </w:rPr>
        <w:t>để tìm</w:t>
      </w:r>
      <w:r w:rsidRPr="00AA3EF0">
        <w:rPr>
          <w:sz w:val="23"/>
          <w:szCs w:val="23"/>
          <w:lang w:val="vi-VN"/>
        </w:rPr>
        <w:t xml:space="preserve"> </w:t>
      </w:r>
      <w:r w:rsidRPr="00AA3EF0">
        <w:rPr>
          <w:rStyle w:val="hps"/>
          <w:sz w:val="23"/>
          <w:szCs w:val="23"/>
          <w:lang w:val="vi-VN"/>
        </w:rPr>
        <w:t>một vị vua</w:t>
      </w:r>
      <w:r w:rsidRPr="00AA3EF0">
        <w:rPr>
          <w:sz w:val="23"/>
          <w:szCs w:val="23"/>
          <w:lang w:val="vi-VN"/>
        </w:rPr>
        <w:t xml:space="preserve"> </w:t>
      </w:r>
      <w:r w:rsidRPr="00AA3EF0">
        <w:rPr>
          <w:rStyle w:val="hps"/>
          <w:sz w:val="23"/>
          <w:szCs w:val="23"/>
          <w:lang w:val="vi-VN"/>
        </w:rPr>
        <w:t>mới</w:t>
      </w:r>
      <w:r w:rsidRPr="00AA3EF0">
        <w:rPr>
          <w:sz w:val="23"/>
          <w:szCs w:val="23"/>
          <w:lang w:val="vi-VN"/>
        </w:rPr>
        <w:t xml:space="preserve">. </w:t>
      </w:r>
      <w:r w:rsidRPr="00AA3EF0">
        <w:rPr>
          <w:rStyle w:val="hps"/>
          <w:sz w:val="23"/>
          <w:szCs w:val="23"/>
          <w:lang w:val="vi-VN"/>
        </w:rPr>
        <w:t>Nhà vua</w:t>
      </w:r>
      <w:r w:rsidRPr="00AA3EF0">
        <w:rPr>
          <w:sz w:val="23"/>
          <w:szCs w:val="23"/>
          <w:lang w:val="vi-VN"/>
        </w:rPr>
        <w:t xml:space="preserve"> </w:t>
      </w:r>
      <w:r w:rsidRPr="00AA3EF0">
        <w:rPr>
          <w:rStyle w:val="hps"/>
          <w:sz w:val="23"/>
          <w:szCs w:val="23"/>
          <w:lang w:val="vi-VN"/>
        </w:rPr>
        <w:t>sẽ là</w:t>
      </w:r>
      <w:r w:rsidRPr="00AA3EF0">
        <w:rPr>
          <w:sz w:val="23"/>
          <w:szCs w:val="23"/>
          <w:lang w:val="vi-VN"/>
        </w:rPr>
        <w:t xml:space="preserve"> </w:t>
      </w:r>
      <w:r w:rsidRPr="00AA3EF0">
        <w:rPr>
          <w:rStyle w:val="hps"/>
          <w:sz w:val="23"/>
          <w:szCs w:val="23"/>
          <w:lang w:val="vi-VN"/>
        </w:rPr>
        <w:t>một trong những</w:t>
      </w:r>
      <w:r w:rsidRPr="00AA3EF0">
        <w:rPr>
          <w:sz w:val="23"/>
          <w:szCs w:val="23"/>
          <w:lang w:val="vi-VN"/>
        </w:rPr>
        <w:t xml:space="preserve"> </w:t>
      </w:r>
      <w:r w:rsidRPr="00AA3EF0">
        <w:rPr>
          <w:rStyle w:val="hps"/>
          <w:sz w:val="23"/>
          <w:szCs w:val="23"/>
          <w:lang w:val="vi-VN"/>
        </w:rPr>
        <w:t>con trai</w:t>
      </w:r>
      <w:r w:rsidRPr="00AA3EF0">
        <w:rPr>
          <w:sz w:val="23"/>
          <w:szCs w:val="23"/>
          <w:lang w:val="vi-VN"/>
        </w:rPr>
        <w:t xml:space="preserve"> </w:t>
      </w:r>
      <w:r w:rsidRPr="009D1EBA">
        <w:rPr>
          <w:rStyle w:val="hps"/>
          <w:sz w:val="23"/>
          <w:szCs w:val="23"/>
          <w:lang w:val="vi-VN"/>
        </w:rPr>
        <w:t>Gie-sê</w:t>
      </w:r>
      <w:r w:rsidRPr="00AA3EF0">
        <w:rPr>
          <w:sz w:val="23"/>
          <w:szCs w:val="23"/>
          <w:lang w:val="vi-VN"/>
        </w:rPr>
        <w:t xml:space="preserve"> </w:t>
      </w:r>
      <w:r w:rsidRPr="00AA3EF0">
        <w:rPr>
          <w:rStyle w:val="hps"/>
          <w:sz w:val="23"/>
          <w:szCs w:val="23"/>
          <w:lang w:val="vi-VN"/>
        </w:rPr>
        <w:t>(</w:t>
      </w:r>
      <w:r w:rsidRPr="00AA3EF0">
        <w:rPr>
          <w:sz w:val="23"/>
          <w:szCs w:val="23"/>
          <w:lang w:val="vi-VN"/>
        </w:rPr>
        <w:t xml:space="preserve">cha của </w:t>
      </w:r>
      <w:r w:rsidRPr="009D1EBA">
        <w:rPr>
          <w:rStyle w:val="hps"/>
          <w:sz w:val="23"/>
          <w:szCs w:val="23"/>
          <w:lang w:val="vi-VN"/>
        </w:rPr>
        <w:t>Đa-vít</w:t>
      </w:r>
      <w:r w:rsidRPr="00AA3EF0">
        <w:rPr>
          <w:sz w:val="23"/>
          <w:szCs w:val="23"/>
          <w:lang w:val="vi-VN"/>
        </w:rPr>
        <w:t xml:space="preserve">). </w:t>
      </w:r>
      <w:r w:rsidRPr="009D1EBA">
        <w:rPr>
          <w:rStyle w:val="hps"/>
          <w:sz w:val="23"/>
          <w:szCs w:val="23"/>
          <w:lang w:val="vi-VN"/>
        </w:rPr>
        <w:t xml:space="preserve">Đức Chúa Trời hướng </w:t>
      </w:r>
      <w:r w:rsidRPr="00AA3EF0">
        <w:rPr>
          <w:rStyle w:val="hps"/>
          <w:sz w:val="23"/>
          <w:szCs w:val="23"/>
          <w:lang w:val="vi-VN"/>
        </w:rPr>
        <w:t>dẫn</w:t>
      </w:r>
      <w:r w:rsidRPr="00AA3EF0">
        <w:rPr>
          <w:sz w:val="23"/>
          <w:szCs w:val="23"/>
          <w:lang w:val="vi-VN"/>
        </w:rPr>
        <w:t xml:space="preserve"> </w:t>
      </w:r>
      <w:r w:rsidRPr="009D1EBA">
        <w:rPr>
          <w:rStyle w:val="hps"/>
          <w:sz w:val="23"/>
          <w:szCs w:val="23"/>
          <w:lang w:val="vi-VN"/>
        </w:rPr>
        <w:t xml:space="preserve">Sa-mu-ên </w:t>
      </w:r>
      <w:r w:rsidRPr="00AA3EF0">
        <w:rPr>
          <w:rStyle w:val="hps"/>
          <w:sz w:val="23"/>
          <w:szCs w:val="23"/>
          <w:lang w:val="vi-VN"/>
        </w:rPr>
        <w:t>bỏ qua</w:t>
      </w:r>
      <w:r w:rsidRPr="00AA3EF0">
        <w:rPr>
          <w:sz w:val="23"/>
          <w:szCs w:val="23"/>
          <w:lang w:val="vi-VN"/>
        </w:rPr>
        <w:t xml:space="preserve"> </w:t>
      </w:r>
      <w:r w:rsidRPr="00AA3EF0">
        <w:rPr>
          <w:rStyle w:val="hps"/>
          <w:sz w:val="23"/>
          <w:szCs w:val="23"/>
          <w:lang w:val="vi-VN"/>
        </w:rPr>
        <w:t>người con trai khác</w:t>
      </w:r>
      <w:r w:rsidRPr="00AA3EF0">
        <w:rPr>
          <w:sz w:val="23"/>
          <w:szCs w:val="23"/>
          <w:lang w:val="vi-VN"/>
        </w:rPr>
        <w:t xml:space="preserve"> </w:t>
      </w:r>
      <w:r w:rsidRPr="00AA3EF0">
        <w:rPr>
          <w:rStyle w:val="hps"/>
          <w:sz w:val="23"/>
          <w:szCs w:val="23"/>
          <w:lang w:val="vi-VN"/>
        </w:rPr>
        <w:t>của</w:t>
      </w:r>
      <w:r w:rsidRPr="00AA3EF0">
        <w:rPr>
          <w:sz w:val="23"/>
          <w:szCs w:val="23"/>
          <w:lang w:val="vi-VN"/>
        </w:rPr>
        <w:t xml:space="preserve"> </w:t>
      </w:r>
      <w:r w:rsidRPr="009D1EBA">
        <w:rPr>
          <w:rStyle w:val="hps"/>
          <w:sz w:val="23"/>
          <w:szCs w:val="23"/>
          <w:lang w:val="vi-VN"/>
        </w:rPr>
        <w:t>Gie-sê</w:t>
      </w:r>
      <w:r w:rsidRPr="00AA3EF0">
        <w:rPr>
          <w:sz w:val="23"/>
          <w:szCs w:val="23"/>
          <w:lang w:val="vi-VN"/>
        </w:rPr>
        <w:t xml:space="preserve"> </w:t>
      </w:r>
      <w:r w:rsidRPr="00AA3EF0">
        <w:rPr>
          <w:rStyle w:val="hps"/>
          <w:sz w:val="23"/>
          <w:szCs w:val="23"/>
          <w:lang w:val="vi-VN"/>
        </w:rPr>
        <w:t>mặc dù bên ngoài họ</w:t>
      </w:r>
      <w:r w:rsidRPr="00AA3EF0">
        <w:rPr>
          <w:sz w:val="23"/>
          <w:szCs w:val="23"/>
          <w:lang w:val="vi-VN"/>
        </w:rPr>
        <w:t xml:space="preserve"> </w:t>
      </w:r>
      <w:r w:rsidRPr="00AA3EF0">
        <w:rPr>
          <w:rStyle w:val="hps"/>
          <w:sz w:val="23"/>
          <w:szCs w:val="23"/>
          <w:lang w:val="vi-VN"/>
        </w:rPr>
        <w:t>trông</w:t>
      </w:r>
      <w:r w:rsidRPr="00AA3EF0">
        <w:rPr>
          <w:sz w:val="23"/>
          <w:szCs w:val="23"/>
          <w:lang w:val="vi-VN"/>
        </w:rPr>
        <w:t xml:space="preserve"> </w:t>
      </w:r>
      <w:r w:rsidRPr="00AA3EF0">
        <w:rPr>
          <w:rStyle w:val="hps"/>
          <w:sz w:val="23"/>
          <w:szCs w:val="23"/>
          <w:lang w:val="vi-VN"/>
        </w:rPr>
        <w:t>hoàn</w:t>
      </w:r>
      <w:r w:rsidRPr="00AA3EF0">
        <w:rPr>
          <w:sz w:val="23"/>
          <w:szCs w:val="23"/>
          <w:lang w:val="vi-VN"/>
        </w:rPr>
        <w:t xml:space="preserve"> </w:t>
      </w:r>
      <w:r w:rsidRPr="00AA3EF0">
        <w:rPr>
          <w:rStyle w:val="hps"/>
          <w:sz w:val="23"/>
          <w:szCs w:val="23"/>
          <w:lang w:val="vi-VN"/>
        </w:rPr>
        <w:t>hảo</w:t>
      </w:r>
      <w:r w:rsidRPr="00AA3EF0">
        <w:rPr>
          <w:sz w:val="23"/>
          <w:szCs w:val="23"/>
          <w:lang w:val="vi-VN"/>
        </w:rPr>
        <w:t xml:space="preserve"> </w:t>
      </w:r>
      <w:r w:rsidRPr="00AA3EF0">
        <w:rPr>
          <w:rStyle w:val="hps"/>
          <w:sz w:val="23"/>
          <w:szCs w:val="23"/>
          <w:lang w:val="vi-VN"/>
        </w:rPr>
        <w:t>cho công việc</w:t>
      </w:r>
      <w:r w:rsidRPr="00AA3EF0">
        <w:rPr>
          <w:sz w:val="23"/>
          <w:szCs w:val="23"/>
          <w:lang w:val="vi-VN"/>
        </w:rPr>
        <w:t xml:space="preserve">. </w:t>
      </w:r>
      <w:r w:rsidRPr="00AA3EF0">
        <w:rPr>
          <w:rStyle w:val="hps"/>
          <w:sz w:val="23"/>
          <w:szCs w:val="23"/>
          <w:lang w:val="vi-VN"/>
        </w:rPr>
        <w:t>Đức Chúa Trời phán</w:t>
      </w:r>
      <w:r w:rsidRPr="00AA3EF0">
        <w:rPr>
          <w:sz w:val="23"/>
          <w:szCs w:val="23"/>
          <w:lang w:val="vi-VN"/>
        </w:rPr>
        <w:t xml:space="preserve"> </w:t>
      </w:r>
      <w:r w:rsidRPr="00AA3EF0">
        <w:rPr>
          <w:rStyle w:val="hps"/>
          <w:sz w:val="23"/>
          <w:szCs w:val="23"/>
          <w:lang w:val="vi-VN"/>
        </w:rPr>
        <w:t>rằng Ngài</w:t>
      </w:r>
      <w:r w:rsidRPr="00AA3EF0">
        <w:rPr>
          <w:sz w:val="23"/>
          <w:szCs w:val="23"/>
          <w:lang w:val="vi-VN"/>
        </w:rPr>
        <w:t xml:space="preserve"> </w:t>
      </w:r>
      <w:r w:rsidRPr="00AA3EF0">
        <w:rPr>
          <w:rStyle w:val="hps"/>
          <w:sz w:val="23"/>
          <w:szCs w:val="23"/>
          <w:lang w:val="vi-VN"/>
        </w:rPr>
        <w:t>biết</w:t>
      </w:r>
      <w:r w:rsidRPr="00AA3EF0">
        <w:rPr>
          <w:sz w:val="23"/>
          <w:szCs w:val="23"/>
          <w:lang w:val="vi-VN"/>
        </w:rPr>
        <w:t xml:space="preserve"> </w:t>
      </w:r>
      <w:r w:rsidRPr="009D1EBA">
        <w:rPr>
          <w:rStyle w:val="hps"/>
          <w:sz w:val="23"/>
          <w:szCs w:val="23"/>
          <w:lang w:val="vi-VN"/>
        </w:rPr>
        <w:t>lòng</w:t>
      </w:r>
      <w:r w:rsidRPr="00AA3EF0">
        <w:rPr>
          <w:sz w:val="23"/>
          <w:szCs w:val="23"/>
          <w:lang w:val="vi-VN"/>
        </w:rPr>
        <w:t xml:space="preserve"> </w:t>
      </w:r>
      <w:r w:rsidRPr="00AA3EF0">
        <w:rPr>
          <w:rStyle w:val="hps"/>
          <w:sz w:val="23"/>
          <w:szCs w:val="23"/>
          <w:lang w:val="vi-VN"/>
        </w:rPr>
        <w:t>của một người</w:t>
      </w:r>
      <w:r w:rsidRPr="00AA3EF0">
        <w:rPr>
          <w:sz w:val="23"/>
          <w:szCs w:val="23"/>
          <w:lang w:val="vi-VN"/>
        </w:rPr>
        <w:t xml:space="preserve">. </w:t>
      </w:r>
      <w:r w:rsidRPr="00AA3EF0">
        <w:rPr>
          <w:rStyle w:val="hps"/>
          <w:sz w:val="23"/>
          <w:szCs w:val="23"/>
          <w:lang w:val="vi-VN"/>
        </w:rPr>
        <w:t xml:space="preserve">Khi </w:t>
      </w:r>
      <w:r w:rsidRPr="009D1EBA">
        <w:rPr>
          <w:rStyle w:val="hps"/>
          <w:sz w:val="23"/>
          <w:szCs w:val="23"/>
          <w:lang w:val="vi-VN"/>
        </w:rPr>
        <w:t>Đa-vít</w:t>
      </w:r>
      <w:r w:rsidRPr="00AA3EF0">
        <w:rPr>
          <w:sz w:val="23"/>
          <w:szCs w:val="23"/>
          <w:lang w:val="vi-VN"/>
        </w:rPr>
        <w:t xml:space="preserve"> </w:t>
      </w:r>
      <w:r w:rsidRPr="00AA3EF0">
        <w:rPr>
          <w:rStyle w:val="hps"/>
          <w:sz w:val="23"/>
          <w:szCs w:val="23"/>
          <w:lang w:val="vi-VN"/>
        </w:rPr>
        <w:t>đến,</w:t>
      </w:r>
      <w:r w:rsidRPr="00AA3EF0">
        <w:rPr>
          <w:sz w:val="23"/>
          <w:szCs w:val="23"/>
          <w:lang w:val="vi-VN"/>
        </w:rPr>
        <w:t xml:space="preserve"> </w:t>
      </w:r>
      <w:r w:rsidRPr="009D1EBA">
        <w:rPr>
          <w:sz w:val="23"/>
          <w:szCs w:val="23"/>
          <w:lang w:val="vi-VN"/>
        </w:rPr>
        <w:t xml:space="preserve">hình dung </w:t>
      </w:r>
      <w:r w:rsidRPr="00AA3EF0">
        <w:rPr>
          <w:rStyle w:val="hps"/>
          <w:sz w:val="23"/>
          <w:szCs w:val="23"/>
          <w:lang w:val="vi-VN"/>
        </w:rPr>
        <w:t>ông</w:t>
      </w:r>
      <w:r w:rsidRPr="009D1EBA">
        <w:rPr>
          <w:rStyle w:val="hps"/>
          <w:sz w:val="23"/>
          <w:szCs w:val="23"/>
          <w:lang w:val="vi-VN"/>
        </w:rPr>
        <w:t xml:space="preserve"> cũng </w:t>
      </w:r>
      <w:r w:rsidR="00F26E1C" w:rsidRPr="009D1EBA">
        <w:rPr>
          <w:rStyle w:val="hps"/>
          <w:sz w:val="23"/>
          <w:szCs w:val="23"/>
          <w:lang w:val="vi-VN"/>
        </w:rPr>
        <w:t>tốt đẹp</w:t>
      </w:r>
      <w:r w:rsidRPr="00AA3EF0">
        <w:rPr>
          <w:sz w:val="23"/>
          <w:szCs w:val="23"/>
          <w:lang w:val="vi-VN"/>
        </w:rPr>
        <w:t xml:space="preserve">, nhưng </w:t>
      </w:r>
      <w:r w:rsidR="00F26E1C" w:rsidRPr="009D1EBA">
        <w:rPr>
          <w:rStyle w:val="hps"/>
          <w:sz w:val="23"/>
          <w:szCs w:val="23"/>
          <w:lang w:val="vi-VN"/>
        </w:rPr>
        <w:t xml:space="preserve">lòng của ông </w:t>
      </w:r>
      <w:r w:rsidRPr="00AA3EF0">
        <w:rPr>
          <w:rStyle w:val="hps"/>
          <w:sz w:val="23"/>
          <w:szCs w:val="23"/>
          <w:lang w:val="vi-VN"/>
        </w:rPr>
        <w:t>cũng</w:t>
      </w:r>
      <w:r w:rsidRPr="00AA3EF0">
        <w:rPr>
          <w:sz w:val="23"/>
          <w:szCs w:val="23"/>
          <w:lang w:val="vi-VN"/>
        </w:rPr>
        <w:t xml:space="preserve"> </w:t>
      </w:r>
      <w:r w:rsidR="00F26E1C" w:rsidRPr="009D1EBA">
        <w:rPr>
          <w:sz w:val="23"/>
          <w:szCs w:val="23"/>
          <w:lang w:val="vi-VN"/>
        </w:rPr>
        <w:t xml:space="preserve">tốt </w:t>
      </w:r>
      <w:r w:rsidRPr="00AA3EF0">
        <w:rPr>
          <w:rStyle w:val="hps"/>
          <w:sz w:val="23"/>
          <w:szCs w:val="23"/>
          <w:lang w:val="vi-VN"/>
        </w:rPr>
        <w:t>đẹp</w:t>
      </w:r>
      <w:r w:rsidRPr="00AA3EF0">
        <w:rPr>
          <w:sz w:val="23"/>
          <w:szCs w:val="23"/>
          <w:lang w:val="vi-VN"/>
        </w:rPr>
        <w:t xml:space="preserve"> </w:t>
      </w:r>
      <w:r w:rsidR="00F26E1C" w:rsidRPr="009D1EBA">
        <w:rPr>
          <w:sz w:val="23"/>
          <w:szCs w:val="23"/>
          <w:lang w:val="vi-VN"/>
        </w:rPr>
        <w:t xml:space="preserve">đối </w:t>
      </w:r>
      <w:r w:rsidRPr="00AA3EF0">
        <w:rPr>
          <w:rStyle w:val="hps"/>
          <w:sz w:val="23"/>
          <w:szCs w:val="23"/>
          <w:lang w:val="vi-VN"/>
        </w:rPr>
        <w:t>với Chúa</w:t>
      </w:r>
      <w:r w:rsidRPr="00AA3EF0">
        <w:rPr>
          <w:sz w:val="23"/>
          <w:szCs w:val="23"/>
          <w:lang w:val="vi-VN"/>
        </w:rPr>
        <w:t xml:space="preserve">. </w:t>
      </w:r>
      <w:r w:rsidR="00F26E1C" w:rsidRPr="009D1EBA">
        <w:rPr>
          <w:rStyle w:val="hps"/>
          <w:sz w:val="23"/>
          <w:szCs w:val="23"/>
          <w:lang w:val="vi-VN"/>
        </w:rPr>
        <w:t>Đa-vít</w:t>
      </w:r>
      <w:r w:rsidRPr="00AA3EF0">
        <w:rPr>
          <w:sz w:val="23"/>
          <w:szCs w:val="23"/>
          <w:lang w:val="vi-VN"/>
        </w:rPr>
        <w:t xml:space="preserve"> </w:t>
      </w:r>
      <w:r w:rsidRPr="00AA3EF0">
        <w:rPr>
          <w:rStyle w:val="hps"/>
          <w:sz w:val="23"/>
          <w:szCs w:val="23"/>
          <w:lang w:val="vi-VN"/>
        </w:rPr>
        <w:t>đã</w:t>
      </w:r>
      <w:r w:rsidRPr="00AA3EF0">
        <w:rPr>
          <w:sz w:val="23"/>
          <w:szCs w:val="23"/>
          <w:lang w:val="vi-VN"/>
        </w:rPr>
        <w:t xml:space="preserve"> </w:t>
      </w:r>
      <w:r w:rsidRPr="00AA3EF0">
        <w:rPr>
          <w:rStyle w:val="hps"/>
          <w:sz w:val="23"/>
          <w:szCs w:val="23"/>
          <w:lang w:val="vi-VN"/>
        </w:rPr>
        <w:t>trở</w:t>
      </w:r>
      <w:r w:rsidRPr="00AA3EF0">
        <w:rPr>
          <w:sz w:val="23"/>
          <w:szCs w:val="23"/>
          <w:lang w:val="vi-VN"/>
        </w:rPr>
        <w:t xml:space="preserve"> </w:t>
      </w:r>
      <w:r w:rsidRPr="00AA3EF0">
        <w:rPr>
          <w:rStyle w:val="hps"/>
          <w:sz w:val="23"/>
          <w:szCs w:val="23"/>
          <w:lang w:val="vi-VN"/>
        </w:rPr>
        <w:t>thành</w:t>
      </w:r>
      <w:r w:rsidRPr="00AA3EF0">
        <w:rPr>
          <w:sz w:val="23"/>
          <w:szCs w:val="23"/>
          <w:lang w:val="vi-VN"/>
        </w:rPr>
        <w:t xml:space="preserve"> </w:t>
      </w:r>
      <w:r w:rsidRPr="00AA3EF0">
        <w:rPr>
          <w:rStyle w:val="hps"/>
          <w:sz w:val="23"/>
          <w:szCs w:val="23"/>
          <w:lang w:val="vi-VN"/>
        </w:rPr>
        <w:t>một ngườ</w:t>
      </w:r>
      <w:r w:rsidR="00F26E1C" w:rsidRPr="00AA3EF0">
        <w:rPr>
          <w:rStyle w:val="hps"/>
          <w:sz w:val="23"/>
          <w:szCs w:val="23"/>
          <w:lang w:val="vi-VN"/>
        </w:rPr>
        <w:t xml:space="preserve">i </w:t>
      </w:r>
      <w:r w:rsidRPr="00AA3EF0">
        <w:rPr>
          <w:rStyle w:val="hps"/>
          <w:sz w:val="23"/>
          <w:szCs w:val="23"/>
          <w:lang w:val="vi-VN"/>
        </w:rPr>
        <w:t>vĩ đại của</w:t>
      </w:r>
      <w:r w:rsidR="00F26E1C" w:rsidRPr="009D1EBA">
        <w:rPr>
          <w:rStyle w:val="hps"/>
          <w:sz w:val="23"/>
          <w:szCs w:val="23"/>
          <w:lang w:val="vi-VN"/>
        </w:rPr>
        <w:t xml:space="preserve"> Đức Chúa Trời</w:t>
      </w:r>
      <w:r w:rsidRPr="00AA3EF0">
        <w:rPr>
          <w:sz w:val="23"/>
          <w:szCs w:val="23"/>
          <w:lang w:val="vi-VN"/>
        </w:rPr>
        <w:t xml:space="preserve">. </w:t>
      </w:r>
      <w:r w:rsidRPr="00AA3EF0">
        <w:rPr>
          <w:rStyle w:val="hps"/>
          <w:sz w:val="23"/>
          <w:szCs w:val="23"/>
          <w:lang w:val="vi-VN"/>
        </w:rPr>
        <w:t xml:space="preserve">Ông </w:t>
      </w:r>
      <w:r w:rsidR="00F26E1C" w:rsidRPr="009D1EBA">
        <w:rPr>
          <w:rStyle w:val="hps"/>
          <w:sz w:val="23"/>
          <w:szCs w:val="23"/>
          <w:lang w:val="vi-VN"/>
        </w:rPr>
        <w:t xml:space="preserve">cũng </w:t>
      </w:r>
      <w:r w:rsidRPr="00AA3EF0">
        <w:rPr>
          <w:rStyle w:val="hps"/>
          <w:sz w:val="23"/>
          <w:szCs w:val="23"/>
          <w:lang w:val="vi-VN"/>
        </w:rPr>
        <w:t>trở thành một</w:t>
      </w:r>
      <w:r w:rsidRPr="00AA3EF0">
        <w:rPr>
          <w:sz w:val="23"/>
          <w:szCs w:val="23"/>
          <w:lang w:val="vi-VN"/>
        </w:rPr>
        <w:t xml:space="preserve"> </w:t>
      </w:r>
      <w:r w:rsidRPr="00AA3EF0">
        <w:rPr>
          <w:rStyle w:val="hps"/>
          <w:sz w:val="23"/>
          <w:szCs w:val="23"/>
          <w:lang w:val="vi-VN"/>
        </w:rPr>
        <w:t>người</w:t>
      </w:r>
      <w:r w:rsidRPr="00AA3EF0">
        <w:rPr>
          <w:sz w:val="23"/>
          <w:szCs w:val="23"/>
          <w:lang w:val="vi-VN"/>
        </w:rPr>
        <w:t xml:space="preserve"> </w:t>
      </w:r>
      <w:r w:rsidRPr="00AA3EF0">
        <w:rPr>
          <w:rStyle w:val="hps"/>
          <w:sz w:val="23"/>
          <w:szCs w:val="23"/>
          <w:lang w:val="vi-VN"/>
        </w:rPr>
        <w:t>đầy dẫy Thánh Linh</w:t>
      </w:r>
      <w:r w:rsidRPr="00AA3EF0">
        <w:rPr>
          <w:sz w:val="23"/>
          <w:szCs w:val="23"/>
          <w:lang w:val="vi-VN"/>
        </w:rPr>
        <w:t xml:space="preserve"> </w:t>
      </w:r>
      <w:r w:rsidRPr="00AA3EF0">
        <w:rPr>
          <w:rStyle w:val="hps"/>
          <w:sz w:val="23"/>
          <w:szCs w:val="23"/>
          <w:lang w:val="vi-VN"/>
        </w:rPr>
        <w:t xml:space="preserve">của </w:t>
      </w:r>
      <w:r w:rsidR="00F26E1C" w:rsidRPr="009D1EBA">
        <w:rPr>
          <w:rStyle w:val="hps"/>
          <w:sz w:val="23"/>
          <w:szCs w:val="23"/>
          <w:lang w:val="vi-VN"/>
        </w:rPr>
        <w:t>Đức Chúa Trời</w:t>
      </w:r>
      <w:r w:rsidRPr="00AA3EF0">
        <w:rPr>
          <w:rStyle w:val="hps"/>
          <w:sz w:val="23"/>
          <w:szCs w:val="23"/>
          <w:lang w:val="vi-VN"/>
        </w:rPr>
        <w:t>.</w:t>
      </w:r>
      <w:r w:rsidRPr="00AA3EF0">
        <w:rPr>
          <w:sz w:val="23"/>
          <w:szCs w:val="23"/>
          <w:lang w:val="vi-VN"/>
        </w:rPr>
        <w:t xml:space="preserve"> </w:t>
      </w:r>
      <w:r w:rsidR="00F26E1C" w:rsidRPr="00AA3EF0">
        <w:rPr>
          <w:rStyle w:val="hps"/>
          <w:sz w:val="23"/>
          <w:szCs w:val="23"/>
          <w:lang w:val="vi-VN"/>
        </w:rPr>
        <w:t>Chúng ta</w:t>
      </w:r>
      <w:r w:rsidRPr="00AA3EF0">
        <w:rPr>
          <w:rStyle w:val="hps"/>
          <w:sz w:val="23"/>
          <w:szCs w:val="23"/>
          <w:lang w:val="vi-VN"/>
        </w:rPr>
        <w:t xml:space="preserve"> xem</w:t>
      </w:r>
      <w:r w:rsidRPr="00AA3EF0">
        <w:rPr>
          <w:sz w:val="23"/>
          <w:szCs w:val="23"/>
          <w:lang w:val="vi-VN"/>
        </w:rPr>
        <w:t xml:space="preserve"> </w:t>
      </w:r>
      <w:r w:rsidR="00F26E1C" w:rsidRPr="009D1EBA">
        <w:rPr>
          <w:rStyle w:val="hps"/>
          <w:sz w:val="23"/>
          <w:szCs w:val="23"/>
          <w:lang w:val="vi-VN"/>
        </w:rPr>
        <w:t xml:space="preserve">điều đó </w:t>
      </w:r>
      <w:r w:rsidRPr="00AA3EF0">
        <w:rPr>
          <w:rStyle w:val="hps"/>
          <w:sz w:val="23"/>
          <w:szCs w:val="23"/>
          <w:lang w:val="vi-VN"/>
        </w:rPr>
        <w:t>xảy</w:t>
      </w:r>
      <w:r w:rsidRPr="00AA3EF0">
        <w:rPr>
          <w:sz w:val="23"/>
          <w:szCs w:val="23"/>
          <w:lang w:val="vi-VN"/>
        </w:rPr>
        <w:t xml:space="preserve"> </w:t>
      </w:r>
      <w:r w:rsidRPr="00AA3EF0">
        <w:rPr>
          <w:rStyle w:val="hps"/>
          <w:sz w:val="23"/>
          <w:szCs w:val="23"/>
          <w:lang w:val="vi-VN"/>
        </w:rPr>
        <w:t>ra</w:t>
      </w:r>
      <w:r w:rsidR="00F26E1C" w:rsidRPr="009D1EBA">
        <w:rPr>
          <w:rStyle w:val="hps"/>
          <w:sz w:val="23"/>
          <w:szCs w:val="23"/>
          <w:lang w:val="vi-VN"/>
        </w:rPr>
        <w:t xml:space="preserve"> như thế nào</w:t>
      </w:r>
      <w:r w:rsidRPr="009D1EBA">
        <w:rPr>
          <w:rStyle w:val="hps"/>
          <w:sz w:val="23"/>
          <w:szCs w:val="23"/>
          <w:lang w:val="vi-VN"/>
        </w:rPr>
        <w:t>.</w:t>
      </w:r>
    </w:p>
    <w:p w:rsidR="005A3DEB" w:rsidRPr="009D1EBA" w:rsidRDefault="005A3DEB" w:rsidP="002D7115">
      <w:pPr>
        <w:pStyle w:val="Default"/>
        <w:rPr>
          <w:sz w:val="23"/>
          <w:szCs w:val="23"/>
          <w:lang w:val="vi-VN"/>
        </w:rPr>
      </w:pPr>
    </w:p>
    <w:p w:rsidR="002D7115" w:rsidRPr="009D1EBA" w:rsidRDefault="002D7115" w:rsidP="002D7115">
      <w:pPr>
        <w:pStyle w:val="Default"/>
        <w:rPr>
          <w:sz w:val="23"/>
          <w:szCs w:val="23"/>
          <w:lang w:val="vi-VN"/>
        </w:rPr>
      </w:pPr>
    </w:p>
    <w:p w:rsidR="002D7115" w:rsidRPr="009D1EBA" w:rsidRDefault="00F26E1C" w:rsidP="00F26E1C">
      <w:pPr>
        <w:pStyle w:val="Default"/>
        <w:jc w:val="both"/>
        <w:rPr>
          <w:sz w:val="23"/>
          <w:szCs w:val="23"/>
          <w:lang w:val="vi-VN"/>
        </w:rPr>
      </w:pPr>
      <w:r w:rsidRPr="009D1EBA">
        <w:rPr>
          <w:b/>
          <w:bCs/>
          <w:sz w:val="23"/>
          <w:szCs w:val="23"/>
          <w:lang w:val="vi-VN"/>
        </w:rPr>
        <w:t xml:space="preserve">I. Quyền </w:t>
      </w:r>
      <w:r w:rsidR="00EE1591" w:rsidRPr="009D1EBA">
        <w:rPr>
          <w:b/>
          <w:bCs/>
          <w:sz w:val="23"/>
          <w:szCs w:val="23"/>
          <w:lang w:val="vi-VN"/>
        </w:rPr>
        <w:t xml:space="preserve">Năng Để Sống Cuộc Đời Đầy Dẫy </w:t>
      </w:r>
      <w:r w:rsidRPr="009D1EBA">
        <w:rPr>
          <w:b/>
          <w:bCs/>
          <w:sz w:val="23"/>
          <w:szCs w:val="23"/>
          <w:lang w:val="vi-VN"/>
        </w:rPr>
        <w:t xml:space="preserve">Đức Thánh Linh </w:t>
      </w:r>
      <w:r w:rsidR="00EE1591" w:rsidRPr="009D1EBA">
        <w:rPr>
          <w:b/>
          <w:bCs/>
          <w:sz w:val="23"/>
          <w:szCs w:val="23"/>
          <w:lang w:val="vi-VN"/>
        </w:rPr>
        <w:t xml:space="preserve">Đến Từ </w:t>
      </w:r>
      <w:r w:rsidRPr="009D1EBA">
        <w:rPr>
          <w:b/>
          <w:bCs/>
          <w:sz w:val="23"/>
          <w:szCs w:val="23"/>
          <w:lang w:val="vi-VN"/>
        </w:rPr>
        <w:t xml:space="preserve">Đức Chúa Trời </w:t>
      </w:r>
      <w:r w:rsidR="002D7115" w:rsidRPr="009D1EBA">
        <w:rPr>
          <w:b/>
          <w:bCs/>
          <w:sz w:val="23"/>
          <w:szCs w:val="23"/>
          <w:lang w:val="vi-VN"/>
        </w:rPr>
        <w:t xml:space="preserve">– </w:t>
      </w:r>
      <w:r w:rsidRPr="009D1EBA">
        <w:rPr>
          <w:b/>
          <w:bCs/>
          <w:sz w:val="23"/>
          <w:szCs w:val="23"/>
          <w:lang w:val="vi-VN"/>
        </w:rPr>
        <w:t xml:space="preserve">Lẽ Thật Thuộc Linh Thứ Nhất </w:t>
      </w:r>
      <w:r w:rsidR="002D7115" w:rsidRPr="009D1EBA">
        <w:rPr>
          <w:b/>
          <w:bCs/>
          <w:sz w:val="23"/>
          <w:szCs w:val="23"/>
          <w:lang w:val="vi-VN"/>
        </w:rPr>
        <w:t xml:space="preserve"> </w:t>
      </w:r>
    </w:p>
    <w:p w:rsidR="002D7115" w:rsidRPr="009D1EBA" w:rsidRDefault="002D7115" w:rsidP="002D7115">
      <w:pPr>
        <w:pStyle w:val="Default"/>
        <w:rPr>
          <w:sz w:val="23"/>
          <w:szCs w:val="23"/>
          <w:lang w:val="vi-VN"/>
        </w:rPr>
      </w:pPr>
    </w:p>
    <w:p w:rsidR="00F26E1C" w:rsidRPr="00AA3EF0" w:rsidRDefault="00F26E1C" w:rsidP="002D7115">
      <w:pPr>
        <w:pStyle w:val="Default"/>
        <w:rPr>
          <w:sz w:val="23"/>
          <w:szCs w:val="23"/>
        </w:rPr>
      </w:pPr>
      <w:r w:rsidRPr="00AA3EF0">
        <w:rPr>
          <w:i/>
          <w:iCs/>
          <w:sz w:val="23"/>
          <w:szCs w:val="23"/>
        </w:rPr>
        <w:t>Câu chuyện Kinh Thánh - I Sa-mu-ên</w:t>
      </w:r>
      <w:r w:rsidR="002D7115" w:rsidRPr="00AA3EF0">
        <w:rPr>
          <w:i/>
          <w:iCs/>
          <w:sz w:val="23"/>
          <w:szCs w:val="23"/>
        </w:rPr>
        <w:t xml:space="preserve"> 16:7-13 </w:t>
      </w:r>
    </w:p>
    <w:p w:rsidR="00F26E1C" w:rsidRPr="009D1EBA" w:rsidRDefault="00BB4E43" w:rsidP="00AA3EF0">
      <w:pPr>
        <w:pStyle w:val="Default"/>
        <w:jc w:val="both"/>
        <w:rPr>
          <w:i/>
          <w:sz w:val="23"/>
          <w:szCs w:val="23"/>
          <w:lang w:val="vi-VN"/>
        </w:rPr>
      </w:pPr>
      <w:r>
        <w:rPr>
          <w:i/>
          <w:sz w:val="23"/>
          <w:szCs w:val="23"/>
        </w:rPr>
        <w:t xml:space="preserve">      </w:t>
      </w:r>
      <w:r w:rsidR="00F26E1C" w:rsidRPr="00AA3EF0">
        <w:rPr>
          <w:i/>
          <w:sz w:val="23"/>
          <w:szCs w:val="23"/>
          <w:lang w:val="vi-VN"/>
        </w:rPr>
        <w:t xml:space="preserve">Chúa </w:t>
      </w:r>
      <w:r w:rsidR="00F26E1C" w:rsidRPr="00AA3EF0">
        <w:rPr>
          <w:rStyle w:val="hps"/>
          <w:i/>
          <w:sz w:val="23"/>
          <w:szCs w:val="23"/>
        </w:rPr>
        <w:t>bảo</w:t>
      </w:r>
      <w:r w:rsidR="00F26E1C" w:rsidRPr="00AA3EF0">
        <w:rPr>
          <w:i/>
          <w:sz w:val="23"/>
          <w:szCs w:val="23"/>
          <w:lang w:val="vi-VN"/>
        </w:rPr>
        <w:t xml:space="preserve"> </w:t>
      </w:r>
      <w:r w:rsidR="00F26E1C" w:rsidRPr="00AA3EF0">
        <w:rPr>
          <w:rStyle w:val="hps"/>
          <w:i/>
          <w:sz w:val="23"/>
          <w:szCs w:val="23"/>
          <w:lang w:val="vi-VN"/>
        </w:rPr>
        <w:t>Sa-mu-ên</w:t>
      </w:r>
      <w:r w:rsidR="00F26E1C" w:rsidRPr="00AA3EF0">
        <w:rPr>
          <w:rStyle w:val="hps"/>
          <w:i/>
          <w:sz w:val="23"/>
          <w:szCs w:val="23"/>
        </w:rPr>
        <w:t xml:space="preserve"> đừng</w:t>
      </w:r>
      <w:r w:rsidR="00F26E1C" w:rsidRPr="00AA3EF0">
        <w:rPr>
          <w:rStyle w:val="hps"/>
          <w:i/>
          <w:sz w:val="23"/>
          <w:szCs w:val="23"/>
          <w:lang w:val="vi-VN"/>
        </w:rPr>
        <w:t xml:space="preserve"> nhìn</w:t>
      </w:r>
      <w:r w:rsidR="00F26E1C" w:rsidRPr="00AA3EF0">
        <w:rPr>
          <w:i/>
          <w:sz w:val="23"/>
          <w:szCs w:val="23"/>
          <w:lang w:val="vi-VN"/>
        </w:rPr>
        <w:t xml:space="preserve"> </w:t>
      </w:r>
      <w:r w:rsidR="00F26E1C" w:rsidRPr="00AA3EF0">
        <w:rPr>
          <w:rStyle w:val="hps"/>
          <w:i/>
          <w:sz w:val="23"/>
          <w:szCs w:val="23"/>
          <w:lang w:val="vi-VN"/>
        </w:rPr>
        <w:t>bề ngoài</w:t>
      </w:r>
      <w:r w:rsidR="00F26E1C" w:rsidRPr="00AA3EF0">
        <w:rPr>
          <w:i/>
          <w:sz w:val="23"/>
          <w:szCs w:val="23"/>
          <w:lang w:val="vi-VN"/>
        </w:rPr>
        <w:t xml:space="preserve"> </w:t>
      </w:r>
      <w:r w:rsidR="00F26E1C" w:rsidRPr="00AA3EF0">
        <w:rPr>
          <w:rStyle w:val="hps"/>
          <w:i/>
          <w:sz w:val="23"/>
          <w:szCs w:val="23"/>
          <w:lang w:val="vi-VN"/>
        </w:rPr>
        <w:t>khi</w:t>
      </w:r>
      <w:r w:rsidR="00F26E1C" w:rsidRPr="00AA3EF0">
        <w:rPr>
          <w:i/>
          <w:sz w:val="23"/>
          <w:szCs w:val="23"/>
          <w:lang w:val="vi-VN"/>
        </w:rPr>
        <w:t xml:space="preserve"> </w:t>
      </w:r>
      <w:r w:rsidR="00F26E1C" w:rsidRPr="00AA3EF0">
        <w:rPr>
          <w:rStyle w:val="hps"/>
          <w:i/>
          <w:sz w:val="23"/>
          <w:szCs w:val="23"/>
          <w:lang w:val="vi-VN"/>
        </w:rPr>
        <w:t>ông chọn</w:t>
      </w:r>
      <w:r w:rsidR="00F26E1C" w:rsidRPr="00AA3EF0">
        <w:rPr>
          <w:i/>
          <w:sz w:val="23"/>
          <w:szCs w:val="23"/>
          <w:lang w:val="vi-VN"/>
        </w:rPr>
        <w:t xml:space="preserve"> </w:t>
      </w:r>
      <w:r w:rsidR="00F26E1C" w:rsidRPr="00AA3EF0">
        <w:rPr>
          <w:rStyle w:val="hps"/>
          <w:i/>
          <w:sz w:val="23"/>
          <w:szCs w:val="23"/>
          <w:lang w:val="vi-VN"/>
        </w:rPr>
        <w:t>vua</w:t>
      </w:r>
      <w:r w:rsidR="00F26E1C" w:rsidRPr="00AA3EF0">
        <w:rPr>
          <w:i/>
          <w:sz w:val="23"/>
          <w:szCs w:val="23"/>
          <w:lang w:val="vi-VN"/>
        </w:rPr>
        <w:t xml:space="preserve">. </w:t>
      </w:r>
      <w:r w:rsidR="00F26E1C" w:rsidRPr="00AA3EF0">
        <w:rPr>
          <w:rStyle w:val="hps"/>
          <w:i/>
          <w:sz w:val="23"/>
          <w:szCs w:val="23"/>
          <w:lang w:val="vi-VN"/>
        </w:rPr>
        <w:t>Chúa không</w:t>
      </w:r>
      <w:r w:rsidR="00F26E1C" w:rsidRPr="00AA3EF0">
        <w:rPr>
          <w:i/>
          <w:sz w:val="23"/>
          <w:szCs w:val="23"/>
          <w:lang w:val="vi-VN"/>
        </w:rPr>
        <w:t xml:space="preserve"> </w:t>
      </w:r>
      <w:r w:rsidR="00F26E1C" w:rsidRPr="00AA3EF0">
        <w:rPr>
          <w:rStyle w:val="hps"/>
          <w:i/>
          <w:sz w:val="23"/>
          <w:szCs w:val="23"/>
          <w:lang w:val="vi-VN"/>
        </w:rPr>
        <w:t>nhìn</w:t>
      </w:r>
      <w:r w:rsidR="00F26E1C" w:rsidRPr="00AA3EF0">
        <w:rPr>
          <w:i/>
          <w:sz w:val="23"/>
          <w:szCs w:val="23"/>
          <w:lang w:val="vi-VN"/>
        </w:rPr>
        <w:t xml:space="preserve"> </w:t>
      </w:r>
      <w:r w:rsidR="00F26E1C" w:rsidRPr="00AA3EF0">
        <w:rPr>
          <w:rStyle w:val="hps"/>
          <w:i/>
          <w:sz w:val="23"/>
          <w:szCs w:val="23"/>
          <w:lang w:val="vi-VN"/>
        </w:rPr>
        <w:t>bề ngoài</w:t>
      </w:r>
      <w:r w:rsidR="00F26E1C" w:rsidRPr="00AA3EF0">
        <w:rPr>
          <w:i/>
          <w:sz w:val="23"/>
          <w:szCs w:val="23"/>
          <w:lang w:val="vi-VN"/>
        </w:rPr>
        <w:t xml:space="preserve"> </w:t>
      </w:r>
      <w:r w:rsidR="00F26E1C" w:rsidRPr="00AA3EF0">
        <w:rPr>
          <w:rStyle w:val="hps"/>
          <w:i/>
          <w:sz w:val="23"/>
          <w:szCs w:val="23"/>
          <w:lang w:val="vi-VN"/>
        </w:rPr>
        <w:t>nhưng</w:t>
      </w:r>
      <w:r w:rsidR="00F26E1C" w:rsidRPr="009D1EBA">
        <w:rPr>
          <w:rStyle w:val="hps"/>
          <w:i/>
          <w:sz w:val="23"/>
          <w:szCs w:val="23"/>
          <w:lang w:val="vi-VN"/>
        </w:rPr>
        <w:t xml:space="preserve"> nhìn trong lòng</w:t>
      </w:r>
      <w:r w:rsidR="00F26E1C" w:rsidRPr="00AA3EF0">
        <w:rPr>
          <w:i/>
          <w:sz w:val="23"/>
          <w:szCs w:val="23"/>
          <w:lang w:val="vi-VN"/>
        </w:rPr>
        <w:t xml:space="preserve">. </w:t>
      </w:r>
      <w:r w:rsidR="00F26E1C" w:rsidRPr="009D1EBA">
        <w:rPr>
          <w:rStyle w:val="hps"/>
          <w:i/>
          <w:sz w:val="23"/>
          <w:szCs w:val="23"/>
          <w:lang w:val="vi-VN"/>
        </w:rPr>
        <w:t>Gie-sê</w:t>
      </w:r>
      <w:r w:rsidR="00F26E1C" w:rsidRPr="00AA3EF0">
        <w:rPr>
          <w:i/>
          <w:sz w:val="23"/>
          <w:szCs w:val="23"/>
          <w:lang w:val="vi-VN"/>
        </w:rPr>
        <w:t xml:space="preserve"> </w:t>
      </w:r>
      <w:r w:rsidR="00F26E1C" w:rsidRPr="00AA3EF0">
        <w:rPr>
          <w:rStyle w:val="hps"/>
          <w:i/>
          <w:sz w:val="23"/>
          <w:szCs w:val="23"/>
          <w:lang w:val="vi-VN"/>
        </w:rPr>
        <w:t>gọi</w:t>
      </w:r>
      <w:r w:rsidR="00F26E1C" w:rsidRPr="00AA3EF0">
        <w:rPr>
          <w:i/>
          <w:sz w:val="23"/>
          <w:szCs w:val="23"/>
          <w:lang w:val="vi-VN"/>
        </w:rPr>
        <w:t xml:space="preserve"> </w:t>
      </w:r>
      <w:r w:rsidR="00F26E1C" w:rsidRPr="00AA3EF0">
        <w:rPr>
          <w:rStyle w:val="hps"/>
          <w:i/>
          <w:sz w:val="23"/>
          <w:szCs w:val="23"/>
          <w:lang w:val="vi-VN"/>
        </w:rPr>
        <w:t>một</w:t>
      </w:r>
      <w:r w:rsidR="00F26E1C" w:rsidRPr="00AA3EF0">
        <w:rPr>
          <w:i/>
          <w:sz w:val="23"/>
          <w:szCs w:val="23"/>
          <w:lang w:val="vi-VN"/>
        </w:rPr>
        <w:t xml:space="preserve"> </w:t>
      </w:r>
      <w:r w:rsidR="00F26E1C" w:rsidRPr="00AA3EF0">
        <w:rPr>
          <w:rStyle w:val="hps"/>
          <w:i/>
          <w:sz w:val="23"/>
          <w:szCs w:val="23"/>
          <w:lang w:val="vi-VN"/>
        </w:rPr>
        <w:t>số</w:t>
      </w:r>
      <w:r w:rsidR="00F26E1C" w:rsidRPr="00AA3EF0">
        <w:rPr>
          <w:i/>
          <w:sz w:val="23"/>
          <w:szCs w:val="23"/>
          <w:lang w:val="vi-VN"/>
        </w:rPr>
        <w:t xml:space="preserve"> </w:t>
      </w:r>
      <w:r w:rsidR="00F26E1C" w:rsidRPr="00AA3EF0">
        <w:rPr>
          <w:rStyle w:val="hps"/>
          <w:i/>
          <w:sz w:val="23"/>
          <w:szCs w:val="23"/>
          <w:lang w:val="vi-VN"/>
        </w:rPr>
        <w:t>con trai của ông</w:t>
      </w:r>
      <w:r w:rsidR="00F26E1C" w:rsidRPr="00AA3EF0">
        <w:rPr>
          <w:i/>
          <w:sz w:val="23"/>
          <w:szCs w:val="23"/>
          <w:lang w:val="vi-VN"/>
        </w:rPr>
        <w:t xml:space="preserve">, </w:t>
      </w:r>
      <w:r w:rsidR="00F26E1C" w:rsidRPr="00AA3EF0">
        <w:rPr>
          <w:rStyle w:val="hps"/>
          <w:i/>
          <w:sz w:val="23"/>
          <w:szCs w:val="23"/>
          <w:lang w:val="vi-VN"/>
        </w:rPr>
        <w:t>và Sa-mu-ên</w:t>
      </w:r>
      <w:r w:rsidR="00F26E1C" w:rsidRPr="00AA3EF0">
        <w:rPr>
          <w:i/>
          <w:sz w:val="23"/>
          <w:szCs w:val="23"/>
          <w:lang w:val="vi-VN"/>
        </w:rPr>
        <w:t xml:space="preserve"> </w:t>
      </w:r>
      <w:r w:rsidR="00F26E1C" w:rsidRPr="009D1EBA">
        <w:rPr>
          <w:rStyle w:val="hps"/>
          <w:i/>
          <w:sz w:val="23"/>
          <w:szCs w:val="23"/>
          <w:lang w:val="vi-VN"/>
        </w:rPr>
        <w:t xml:space="preserve">bảo ông </w:t>
      </w:r>
      <w:r w:rsidR="00F26E1C" w:rsidRPr="00AA3EF0">
        <w:rPr>
          <w:rStyle w:val="hps"/>
          <w:i/>
          <w:sz w:val="23"/>
          <w:szCs w:val="23"/>
          <w:lang w:val="vi-VN"/>
        </w:rPr>
        <w:t>rằng Chúa</w:t>
      </w:r>
      <w:r w:rsidR="00F26E1C" w:rsidRPr="00AA3EF0">
        <w:rPr>
          <w:i/>
          <w:sz w:val="23"/>
          <w:szCs w:val="23"/>
          <w:lang w:val="vi-VN"/>
        </w:rPr>
        <w:t xml:space="preserve"> </w:t>
      </w:r>
      <w:r w:rsidR="00F26E1C" w:rsidRPr="00AA3EF0">
        <w:rPr>
          <w:rStyle w:val="hps"/>
          <w:i/>
          <w:sz w:val="23"/>
          <w:szCs w:val="23"/>
          <w:lang w:val="vi-VN"/>
        </w:rPr>
        <w:t>không chọn</w:t>
      </w:r>
      <w:r w:rsidR="00F26E1C" w:rsidRPr="00AA3EF0">
        <w:rPr>
          <w:i/>
          <w:sz w:val="23"/>
          <w:szCs w:val="23"/>
          <w:lang w:val="vi-VN"/>
        </w:rPr>
        <w:t xml:space="preserve"> </w:t>
      </w:r>
      <w:r w:rsidR="00F26E1C" w:rsidRPr="009D1EBA">
        <w:rPr>
          <w:rStyle w:val="hps"/>
          <w:i/>
          <w:sz w:val="23"/>
          <w:szCs w:val="23"/>
          <w:lang w:val="vi-VN"/>
        </w:rPr>
        <w:t xml:space="preserve">người nào trong </w:t>
      </w:r>
      <w:r w:rsidR="00F26E1C" w:rsidRPr="00AA3EF0">
        <w:rPr>
          <w:rStyle w:val="hps"/>
          <w:i/>
          <w:sz w:val="23"/>
          <w:szCs w:val="23"/>
          <w:lang w:val="vi-VN"/>
        </w:rPr>
        <w:t>những người con trai</w:t>
      </w:r>
      <w:r w:rsidR="00F26E1C" w:rsidRPr="00AA3EF0">
        <w:rPr>
          <w:i/>
          <w:sz w:val="23"/>
          <w:szCs w:val="23"/>
          <w:lang w:val="vi-VN"/>
        </w:rPr>
        <w:t xml:space="preserve"> </w:t>
      </w:r>
      <w:r w:rsidR="00F26E1C" w:rsidRPr="00AA3EF0">
        <w:rPr>
          <w:rStyle w:val="hps"/>
          <w:i/>
          <w:sz w:val="23"/>
          <w:szCs w:val="23"/>
          <w:lang w:val="vi-VN"/>
        </w:rPr>
        <w:t>mà</w:t>
      </w:r>
      <w:r w:rsidR="00F26E1C" w:rsidRPr="00AA3EF0">
        <w:rPr>
          <w:i/>
          <w:sz w:val="23"/>
          <w:szCs w:val="23"/>
          <w:lang w:val="vi-VN"/>
        </w:rPr>
        <w:t xml:space="preserve"> </w:t>
      </w:r>
      <w:r w:rsidR="00F26E1C" w:rsidRPr="00AA3EF0">
        <w:rPr>
          <w:rStyle w:val="hps"/>
          <w:i/>
          <w:sz w:val="23"/>
          <w:szCs w:val="23"/>
          <w:lang w:val="vi-VN"/>
        </w:rPr>
        <w:t>ông</w:t>
      </w:r>
      <w:r w:rsidR="00F26E1C" w:rsidRPr="00AA3EF0">
        <w:rPr>
          <w:i/>
          <w:sz w:val="23"/>
          <w:szCs w:val="23"/>
          <w:lang w:val="vi-VN"/>
        </w:rPr>
        <w:t xml:space="preserve"> </w:t>
      </w:r>
      <w:r w:rsidR="00F26E1C" w:rsidRPr="00AA3EF0">
        <w:rPr>
          <w:rStyle w:val="hps"/>
          <w:i/>
          <w:sz w:val="23"/>
          <w:szCs w:val="23"/>
          <w:lang w:val="vi-VN"/>
        </w:rPr>
        <w:t xml:space="preserve">đã </w:t>
      </w:r>
      <w:r w:rsidR="00F26E1C" w:rsidRPr="009D1EBA">
        <w:rPr>
          <w:rStyle w:val="hps"/>
          <w:i/>
          <w:sz w:val="23"/>
          <w:szCs w:val="23"/>
          <w:lang w:val="vi-VN"/>
        </w:rPr>
        <w:t>giới thiệu</w:t>
      </w:r>
      <w:r w:rsidR="00F26E1C" w:rsidRPr="00AA3EF0">
        <w:rPr>
          <w:i/>
          <w:sz w:val="23"/>
          <w:szCs w:val="23"/>
          <w:lang w:val="vi-VN"/>
        </w:rPr>
        <w:t xml:space="preserve">. </w:t>
      </w:r>
      <w:r w:rsidR="00F26E1C" w:rsidRPr="00AA3EF0">
        <w:rPr>
          <w:rStyle w:val="hps"/>
          <w:i/>
          <w:sz w:val="23"/>
          <w:szCs w:val="23"/>
          <w:lang w:val="vi-VN"/>
        </w:rPr>
        <w:t>Cuối</w:t>
      </w:r>
      <w:r w:rsidR="00F26E1C" w:rsidRPr="00AA3EF0">
        <w:rPr>
          <w:i/>
          <w:sz w:val="23"/>
          <w:szCs w:val="23"/>
          <w:lang w:val="vi-VN"/>
        </w:rPr>
        <w:t xml:space="preserve"> </w:t>
      </w:r>
      <w:r w:rsidR="00F26E1C" w:rsidRPr="00AA3EF0">
        <w:rPr>
          <w:rStyle w:val="hps"/>
          <w:i/>
          <w:sz w:val="23"/>
          <w:szCs w:val="23"/>
          <w:lang w:val="vi-VN"/>
        </w:rPr>
        <w:t>cùng</w:t>
      </w:r>
      <w:r w:rsidR="00F26E1C" w:rsidRPr="00AA3EF0">
        <w:rPr>
          <w:i/>
          <w:sz w:val="23"/>
          <w:szCs w:val="23"/>
          <w:lang w:val="vi-VN"/>
        </w:rPr>
        <w:t>, Sa-mu-ên</w:t>
      </w:r>
      <w:r w:rsidR="00F26E1C" w:rsidRPr="009D1EBA">
        <w:rPr>
          <w:i/>
          <w:sz w:val="23"/>
          <w:szCs w:val="23"/>
          <w:lang w:val="vi-VN"/>
        </w:rPr>
        <w:t xml:space="preserve"> </w:t>
      </w:r>
      <w:r w:rsidR="00F26E1C" w:rsidRPr="00AA3EF0">
        <w:rPr>
          <w:i/>
          <w:sz w:val="23"/>
          <w:szCs w:val="23"/>
          <w:lang w:val="vi-VN"/>
        </w:rPr>
        <w:t xml:space="preserve"> </w:t>
      </w:r>
      <w:r w:rsidR="00F26E1C" w:rsidRPr="00AA3EF0">
        <w:rPr>
          <w:rStyle w:val="hps"/>
          <w:i/>
          <w:sz w:val="23"/>
          <w:szCs w:val="23"/>
          <w:lang w:val="vi-VN"/>
        </w:rPr>
        <w:t>hỏi</w:t>
      </w:r>
      <w:r w:rsidR="00F26E1C" w:rsidRPr="00AA3EF0">
        <w:rPr>
          <w:i/>
          <w:sz w:val="23"/>
          <w:szCs w:val="23"/>
          <w:lang w:val="vi-VN"/>
        </w:rPr>
        <w:t xml:space="preserve"> </w:t>
      </w:r>
      <w:r w:rsidR="00F26E1C" w:rsidRPr="009D1EBA">
        <w:rPr>
          <w:i/>
          <w:sz w:val="23"/>
          <w:szCs w:val="23"/>
          <w:lang w:val="vi-VN"/>
        </w:rPr>
        <w:t xml:space="preserve">ông </w:t>
      </w:r>
      <w:r w:rsidR="00F26E1C" w:rsidRPr="00AA3EF0">
        <w:rPr>
          <w:rStyle w:val="hps"/>
          <w:i/>
          <w:sz w:val="23"/>
          <w:szCs w:val="23"/>
          <w:lang w:val="vi-VN"/>
        </w:rPr>
        <w:t>có</w:t>
      </w:r>
      <w:r w:rsidR="00F26E1C" w:rsidRPr="00AA3EF0">
        <w:rPr>
          <w:i/>
          <w:sz w:val="23"/>
          <w:szCs w:val="23"/>
          <w:lang w:val="vi-VN"/>
        </w:rPr>
        <w:t xml:space="preserve"> </w:t>
      </w:r>
      <w:r w:rsidR="00F26E1C" w:rsidRPr="009D1EBA">
        <w:rPr>
          <w:i/>
          <w:sz w:val="23"/>
          <w:szCs w:val="23"/>
          <w:lang w:val="vi-VN"/>
        </w:rPr>
        <w:t xml:space="preserve">còn </w:t>
      </w:r>
      <w:r w:rsidR="00F26E1C" w:rsidRPr="00AA3EF0">
        <w:rPr>
          <w:rStyle w:val="hps"/>
          <w:i/>
          <w:sz w:val="23"/>
          <w:szCs w:val="23"/>
          <w:lang w:val="vi-VN"/>
        </w:rPr>
        <w:t>con trai</w:t>
      </w:r>
      <w:r w:rsidR="00F26E1C" w:rsidRPr="00AA3EF0">
        <w:rPr>
          <w:i/>
          <w:sz w:val="23"/>
          <w:szCs w:val="23"/>
          <w:lang w:val="vi-VN"/>
        </w:rPr>
        <w:t xml:space="preserve"> </w:t>
      </w:r>
      <w:r w:rsidR="00F26E1C" w:rsidRPr="009D1EBA">
        <w:rPr>
          <w:i/>
          <w:sz w:val="23"/>
          <w:szCs w:val="23"/>
          <w:lang w:val="vi-VN"/>
        </w:rPr>
        <w:t xml:space="preserve">nào </w:t>
      </w:r>
      <w:r w:rsidR="00F26E1C" w:rsidRPr="00AA3EF0">
        <w:rPr>
          <w:rStyle w:val="hps"/>
          <w:i/>
          <w:sz w:val="23"/>
          <w:szCs w:val="23"/>
          <w:lang w:val="vi-VN"/>
        </w:rPr>
        <w:t>nữa</w:t>
      </w:r>
      <w:r w:rsidR="00F26E1C" w:rsidRPr="009D1EBA">
        <w:rPr>
          <w:rStyle w:val="hps"/>
          <w:i/>
          <w:sz w:val="23"/>
          <w:szCs w:val="23"/>
          <w:lang w:val="vi-VN"/>
        </w:rPr>
        <w:t xml:space="preserve"> không</w:t>
      </w:r>
      <w:r w:rsidR="00F26E1C" w:rsidRPr="00AA3EF0">
        <w:rPr>
          <w:i/>
          <w:sz w:val="23"/>
          <w:szCs w:val="23"/>
          <w:lang w:val="vi-VN"/>
        </w:rPr>
        <w:t xml:space="preserve">. </w:t>
      </w:r>
      <w:r w:rsidR="00F26E1C" w:rsidRPr="009D1EBA">
        <w:rPr>
          <w:rStyle w:val="hps"/>
          <w:i/>
          <w:sz w:val="23"/>
          <w:szCs w:val="23"/>
          <w:lang w:val="vi-VN"/>
        </w:rPr>
        <w:t>Gie-sê</w:t>
      </w:r>
      <w:r w:rsidR="00F26E1C" w:rsidRPr="00AA3EF0">
        <w:rPr>
          <w:i/>
          <w:sz w:val="23"/>
          <w:szCs w:val="23"/>
          <w:lang w:val="vi-VN"/>
        </w:rPr>
        <w:t xml:space="preserve"> </w:t>
      </w:r>
      <w:r w:rsidR="00F26E1C" w:rsidRPr="00AA3EF0">
        <w:rPr>
          <w:rStyle w:val="hps"/>
          <w:i/>
          <w:sz w:val="23"/>
          <w:szCs w:val="23"/>
          <w:lang w:val="vi-VN"/>
        </w:rPr>
        <w:t>nói</w:t>
      </w:r>
      <w:r w:rsidR="00F26E1C" w:rsidRPr="00AA3EF0">
        <w:rPr>
          <w:i/>
          <w:sz w:val="23"/>
          <w:szCs w:val="23"/>
          <w:lang w:val="vi-VN"/>
        </w:rPr>
        <w:t xml:space="preserve"> </w:t>
      </w:r>
      <w:r w:rsidR="00F26E1C" w:rsidRPr="00AA3EF0">
        <w:rPr>
          <w:rStyle w:val="hps"/>
          <w:i/>
          <w:sz w:val="23"/>
          <w:szCs w:val="23"/>
          <w:lang w:val="vi-VN"/>
        </w:rPr>
        <w:t>rằng con trai</w:t>
      </w:r>
      <w:r w:rsidR="00F26E1C" w:rsidRPr="00AA3EF0">
        <w:rPr>
          <w:i/>
          <w:sz w:val="23"/>
          <w:szCs w:val="23"/>
          <w:lang w:val="vi-VN"/>
        </w:rPr>
        <w:t xml:space="preserve"> </w:t>
      </w:r>
      <w:r w:rsidR="00F26E1C" w:rsidRPr="00AA3EF0">
        <w:rPr>
          <w:rStyle w:val="hps"/>
          <w:i/>
          <w:sz w:val="23"/>
          <w:szCs w:val="23"/>
          <w:lang w:val="vi-VN"/>
        </w:rPr>
        <w:t>út của ông</w:t>
      </w:r>
      <w:r w:rsidR="00F26E1C" w:rsidRPr="00AA3EF0">
        <w:rPr>
          <w:i/>
          <w:sz w:val="23"/>
          <w:szCs w:val="23"/>
          <w:lang w:val="vi-VN"/>
        </w:rPr>
        <w:t xml:space="preserve">, </w:t>
      </w:r>
      <w:r w:rsidR="00EE1591" w:rsidRPr="009D1EBA">
        <w:rPr>
          <w:rStyle w:val="hps"/>
          <w:i/>
          <w:sz w:val="23"/>
          <w:szCs w:val="23"/>
          <w:lang w:val="vi-VN"/>
        </w:rPr>
        <w:t>Đa-vít</w:t>
      </w:r>
      <w:r w:rsidR="00F26E1C" w:rsidRPr="00AA3EF0">
        <w:rPr>
          <w:i/>
          <w:sz w:val="23"/>
          <w:szCs w:val="23"/>
          <w:lang w:val="vi-VN"/>
        </w:rPr>
        <w:t xml:space="preserve">, </w:t>
      </w:r>
      <w:r w:rsidR="00F26E1C" w:rsidRPr="00AA3EF0">
        <w:rPr>
          <w:rStyle w:val="hps"/>
          <w:i/>
          <w:sz w:val="23"/>
          <w:szCs w:val="23"/>
          <w:lang w:val="vi-VN"/>
        </w:rPr>
        <w:t>vẫn còn</w:t>
      </w:r>
      <w:r w:rsidR="00F26E1C" w:rsidRPr="00AA3EF0">
        <w:rPr>
          <w:i/>
          <w:sz w:val="23"/>
          <w:szCs w:val="23"/>
          <w:lang w:val="vi-VN"/>
        </w:rPr>
        <w:t xml:space="preserve"> </w:t>
      </w:r>
      <w:r w:rsidR="00AA3EF0" w:rsidRPr="009D1EBA">
        <w:rPr>
          <w:rStyle w:val="hps"/>
          <w:i/>
          <w:sz w:val="23"/>
          <w:szCs w:val="23"/>
          <w:lang w:val="vi-VN"/>
        </w:rPr>
        <w:t>ở ngoài đồng chăn chiên</w:t>
      </w:r>
      <w:r w:rsidR="00F26E1C" w:rsidRPr="00AA3EF0">
        <w:rPr>
          <w:i/>
          <w:sz w:val="23"/>
          <w:szCs w:val="23"/>
          <w:lang w:val="vi-VN"/>
        </w:rPr>
        <w:t xml:space="preserve">. </w:t>
      </w:r>
      <w:r w:rsidR="00AA3EF0" w:rsidRPr="00AA3EF0">
        <w:rPr>
          <w:rStyle w:val="hps"/>
          <w:i/>
          <w:sz w:val="23"/>
          <w:szCs w:val="23"/>
          <w:lang w:val="vi-VN"/>
        </w:rPr>
        <w:t>Sa-mu-ên</w:t>
      </w:r>
      <w:r w:rsidR="00AA3EF0" w:rsidRPr="009D1EBA">
        <w:rPr>
          <w:rStyle w:val="hps"/>
          <w:i/>
          <w:sz w:val="23"/>
          <w:szCs w:val="23"/>
          <w:lang w:val="vi-VN"/>
        </w:rPr>
        <w:t xml:space="preserve"> sai</w:t>
      </w:r>
      <w:r w:rsidR="00F26E1C" w:rsidRPr="00AA3EF0">
        <w:rPr>
          <w:i/>
          <w:sz w:val="23"/>
          <w:szCs w:val="23"/>
          <w:lang w:val="vi-VN"/>
        </w:rPr>
        <w:t xml:space="preserve"> </w:t>
      </w:r>
      <w:r w:rsidR="00F26E1C" w:rsidRPr="00AA3EF0">
        <w:rPr>
          <w:rStyle w:val="hps"/>
          <w:i/>
          <w:sz w:val="23"/>
          <w:szCs w:val="23"/>
          <w:lang w:val="vi-VN"/>
        </w:rPr>
        <w:t>gọi</w:t>
      </w:r>
      <w:r w:rsidR="00F26E1C" w:rsidRPr="00AA3EF0">
        <w:rPr>
          <w:i/>
          <w:sz w:val="23"/>
          <w:szCs w:val="23"/>
          <w:lang w:val="vi-VN"/>
        </w:rPr>
        <w:t xml:space="preserve"> </w:t>
      </w:r>
      <w:r w:rsidR="00AA3EF0" w:rsidRPr="009D1EBA">
        <w:rPr>
          <w:rStyle w:val="hps"/>
          <w:i/>
          <w:sz w:val="23"/>
          <w:szCs w:val="23"/>
          <w:lang w:val="vi-VN"/>
        </w:rPr>
        <w:t>người</w:t>
      </w:r>
      <w:r w:rsidR="00F26E1C" w:rsidRPr="00AA3EF0">
        <w:rPr>
          <w:i/>
          <w:sz w:val="23"/>
          <w:szCs w:val="23"/>
          <w:lang w:val="vi-VN"/>
        </w:rPr>
        <w:t xml:space="preserve">. </w:t>
      </w:r>
      <w:r w:rsidR="00AA3EF0" w:rsidRPr="00AA3EF0">
        <w:rPr>
          <w:rStyle w:val="hps"/>
          <w:i/>
          <w:sz w:val="23"/>
          <w:szCs w:val="23"/>
          <w:lang w:val="vi-VN"/>
        </w:rPr>
        <w:t xml:space="preserve">Khi </w:t>
      </w:r>
      <w:r w:rsidR="00AA3EF0" w:rsidRPr="009D1EBA">
        <w:rPr>
          <w:rStyle w:val="hps"/>
          <w:i/>
          <w:sz w:val="23"/>
          <w:szCs w:val="23"/>
          <w:lang w:val="vi-VN"/>
        </w:rPr>
        <w:t>Đa-vít</w:t>
      </w:r>
      <w:r w:rsidR="00F26E1C" w:rsidRPr="00AA3EF0">
        <w:rPr>
          <w:i/>
          <w:sz w:val="23"/>
          <w:szCs w:val="23"/>
          <w:lang w:val="vi-VN"/>
        </w:rPr>
        <w:t xml:space="preserve"> </w:t>
      </w:r>
      <w:r w:rsidR="00F26E1C" w:rsidRPr="00AA3EF0">
        <w:rPr>
          <w:rStyle w:val="hps"/>
          <w:i/>
          <w:sz w:val="23"/>
          <w:szCs w:val="23"/>
          <w:lang w:val="vi-VN"/>
        </w:rPr>
        <w:t>đến,</w:t>
      </w:r>
      <w:r w:rsidR="00AA3EF0" w:rsidRPr="009D1EBA">
        <w:rPr>
          <w:rStyle w:val="hps"/>
          <w:i/>
          <w:sz w:val="23"/>
          <w:szCs w:val="23"/>
          <w:lang w:val="vi-VN"/>
        </w:rPr>
        <w:t xml:space="preserve"> người </w:t>
      </w:r>
      <w:r w:rsidR="00F26E1C" w:rsidRPr="00AA3EF0">
        <w:rPr>
          <w:rStyle w:val="hps"/>
          <w:i/>
          <w:sz w:val="23"/>
          <w:szCs w:val="23"/>
          <w:lang w:val="vi-VN"/>
        </w:rPr>
        <w:t>rõ ràng là</w:t>
      </w:r>
      <w:r w:rsidR="00F26E1C" w:rsidRPr="00AA3EF0">
        <w:rPr>
          <w:i/>
          <w:sz w:val="23"/>
          <w:szCs w:val="23"/>
          <w:lang w:val="vi-VN"/>
        </w:rPr>
        <w:t xml:space="preserve"> </w:t>
      </w:r>
      <w:r w:rsidR="00F26E1C" w:rsidRPr="00AA3EF0">
        <w:rPr>
          <w:rStyle w:val="hps"/>
          <w:i/>
          <w:sz w:val="23"/>
          <w:szCs w:val="23"/>
          <w:lang w:val="vi-VN"/>
        </w:rPr>
        <w:t>đẹp trai</w:t>
      </w:r>
      <w:r w:rsidR="00AA3EF0" w:rsidRPr="00AA3EF0">
        <w:rPr>
          <w:i/>
          <w:sz w:val="23"/>
          <w:szCs w:val="23"/>
          <w:lang w:val="vi-VN"/>
        </w:rPr>
        <w:t xml:space="preserve">, </w:t>
      </w:r>
      <w:r w:rsidR="00AA3EF0" w:rsidRPr="009D1EBA">
        <w:rPr>
          <w:i/>
          <w:sz w:val="23"/>
          <w:szCs w:val="23"/>
          <w:lang w:val="vi-VN"/>
        </w:rPr>
        <w:t>mặt hồng hào</w:t>
      </w:r>
      <w:r w:rsidR="00F26E1C" w:rsidRPr="00AA3EF0">
        <w:rPr>
          <w:rStyle w:val="hps"/>
          <w:i/>
          <w:sz w:val="23"/>
          <w:szCs w:val="23"/>
          <w:lang w:val="vi-VN"/>
        </w:rPr>
        <w:t>,</w:t>
      </w:r>
      <w:r w:rsidR="00F26E1C" w:rsidRPr="00AA3EF0">
        <w:rPr>
          <w:i/>
          <w:sz w:val="23"/>
          <w:szCs w:val="23"/>
          <w:lang w:val="vi-VN"/>
        </w:rPr>
        <w:t xml:space="preserve"> </w:t>
      </w:r>
      <w:r w:rsidR="00F26E1C" w:rsidRPr="00AA3EF0">
        <w:rPr>
          <w:rStyle w:val="hps"/>
          <w:i/>
          <w:sz w:val="23"/>
          <w:szCs w:val="23"/>
          <w:lang w:val="vi-VN"/>
        </w:rPr>
        <w:t>và</w:t>
      </w:r>
      <w:r w:rsidR="00F26E1C" w:rsidRPr="00AA3EF0">
        <w:rPr>
          <w:i/>
          <w:sz w:val="23"/>
          <w:szCs w:val="23"/>
          <w:lang w:val="vi-VN"/>
        </w:rPr>
        <w:t xml:space="preserve"> </w:t>
      </w:r>
      <w:r w:rsidR="00F26E1C" w:rsidRPr="00AA3EF0">
        <w:rPr>
          <w:rStyle w:val="hps"/>
          <w:i/>
          <w:sz w:val="23"/>
          <w:szCs w:val="23"/>
          <w:lang w:val="vi-VN"/>
        </w:rPr>
        <w:t>có đôi mắt</w:t>
      </w:r>
      <w:r w:rsidR="00F26E1C" w:rsidRPr="00AA3EF0">
        <w:rPr>
          <w:i/>
          <w:sz w:val="23"/>
          <w:szCs w:val="23"/>
          <w:lang w:val="vi-VN"/>
        </w:rPr>
        <w:t xml:space="preserve"> </w:t>
      </w:r>
      <w:r w:rsidR="00F26E1C" w:rsidRPr="00AA3EF0">
        <w:rPr>
          <w:rStyle w:val="hps"/>
          <w:i/>
          <w:sz w:val="23"/>
          <w:szCs w:val="23"/>
          <w:lang w:val="vi-VN"/>
        </w:rPr>
        <w:t>sáng</w:t>
      </w:r>
      <w:r w:rsidR="00F26E1C" w:rsidRPr="00AA3EF0">
        <w:rPr>
          <w:i/>
          <w:sz w:val="23"/>
          <w:szCs w:val="23"/>
          <w:lang w:val="vi-VN"/>
        </w:rPr>
        <w:t xml:space="preserve">. </w:t>
      </w:r>
      <w:r w:rsidR="00F26E1C" w:rsidRPr="00AA3EF0">
        <w:rPr>
          <w:rStyle w:val="hps"/>
          <w:i/>
          <w:sz w:val="23"/>
          <w:szCs w:val="23"/>
          <w:lang w:val="vi-VN"/>
        </w:rPr>
        <w:t>Sau</w:t>
      </w:r>
      <w:r w:rsidR="00F26E1C" w:rsidRPr="00AA3EF0">
        <w:rPr>
          <w:i/>
          <w:sz w:val="23"/>
          <w:szCs w:val="23"/>
          <w:lang w:val="vi-VN"/>
        </w:rPr>
        <w:t xml:space="preserve"> </w:t>
      </w:r>
      <w:r w:rsidR="00F26E1C" w:rsidRPr="00AA3EF0">
        <w:rPr>
          <w:rStyle w:val="hps"/>
          <w:i/>
          <w:sz w:val="23"/>
          <w:szCs w:val="23"/>
          <w:lang w:val="vi-VN"/>
        </w:rPr>
        <w:t>đó</w:t>
      </w:r>
      <w:r w:rsidR="00F26E1C" w:rsidRPr="00AA3EF0">
        <w:rPr>
          <w:i/>
          <w:sz w:val="23"/>
          <w:szCs w:val="23"/>
          <w:lang w:val="vi-VN"/>
        </w:rPr>
        <w:t xml:space="preserve">, </w:t>
      </w:r>
      <w:r w:rsidR="00F26E1C" w:rsidRPr="00AA3EF0">
        <w:rPr>
          <w:rStyle w:val="hps"/>
          <w:i/>
          <w:sz w:val="23"/>
          <w:szCs w:val="23"/>
          <w:lang w:val="vi-VN"/>
        </w:rPr>
        <w:t>Chúa</w:t>
      </w:r>
      <w:r w:rsidR="00F26E1C" w:rsidRPr="00AA3EF0">
        <w:rPr>
          <w:i/>
          <w:sz w:val="23"/>
          <w:szCs w:val="23"/>
          <w:lang w:val="vi-VN"/>
        </w:rPr>
        <w:t xml:space="preserve"> </w:t>
      </w:r>
      <w:r w:rsidR="00F26E1C" w:rsidRPr="009D1EBA">
        <w:rPr>
          <w:rStyle w:val="hps"/>
          <w:i/>
          <w:sz w:val="23"/>
          <w:szCs w:val="23"/>
          <w:lang w:val="vi-VN"/>
        </w:rPr>
        <w:t xml:space="preserve">bảo </w:t>
      </w:r>
      <w:r w:rsidR="00F26E1C" w:rsidRPr="00AA3EF0">
        <w:rPr>
          <w:rStyle w:val="hps"/>
          <w:i/>
          <w:sz w:val="23"/>
          <w:szCs w:val="23"/>
          <w:lang w:val="vi-VN"/>
        </w:rPr>
        <w:t>Sa-mu-ên</w:t>
      </w:r>
      <w:r w:rsidR="00F26E1C" w:rsidRPr="009D1EBA">
        <w:rPr>
          <w:rStyle w:val="hps"/>
          <w:i/>
          <w:sz w:val="23"/>
          <w:szCs w:val="23"/>
          <w:lang w:val="vi-VN"/>
        </w:rPr>
        <w:t xml:space="preserve"> </w:t>
      </w:r>
      <w:r w:rsidR="00F26E1C" w:rsidRPr="00AA3EF0">
        <w:rPr>
          <w:rStyle w:val="hps"/>
          <w:i/>
          <w:sz w:val="23"/>
          <w:szCs w:val="23"/>
          <w:lang w:val="vi-VN"/>
        </w:rPr>
        <w:t>xức dầu cho</w:t>
      </w:r>
      <w:r w:rsidR="00F26E1C" w:rsidRPr="00AA3EF0">
        <w:rPr>
          <w:i/>
          <w:sz w:val="23"/>
          <w:szCs w:val="23"/>
          <w:lang w:val="vi-VN"/>
        </w:rPr>
        <w:t xml:space="preserve"> </w:t>
      </w:r>
      <w:r w:rsidR="00F26E1C" w:rsidRPr="009D1EBA">
        <w:rPr>
          <w:rStyle w:val="hps"/>
          <w:i/>
          <w:sz w:val="23"/>
          <w:szCs w:val="23"/>
          <w:lang w:val="vi-VN"/>
        </w:rPr>
        <w:t>người</w:t>
      </w:r>
      <w:r w:rsidR="00F26E1C" w:rsidRPr="00AA3EF0">
        <w:rPr>
          <w:i/>
          <w:sz w:val="23"/>
          <w:szCs w:val="23"/>
          <w:lang w:val="vi-VN"/>
        </w:rPr>
        <w:t xml:space="preserve">. </w:t>
      </w:r>
      <w:r w:rsidR="00F26E1C" w:rsidRPr="00AA3EF0">
        <w:rPr>
          <w:rStyle w:val="hps"/>
          <w:i/>
          <w:sz w:val="23"/>
          <w:szCs w:val="23"/>
          <w:lang w:val="vi-VN"/>
        </w:rPr>
        <w:t>Thánh Linh của Chúa</w:t>
      </w:r>
      <w:r w:rsidR="00F26E1C" w:rsidRPr="00AA3EF0">
        <w:rPr>
          <w:i/>
          <w:sz w:val="23"/>
          <w:szCs w:val="23"/>
          <w:lang w:val="vi-VN"/>
        </w:rPr>
        <w:t xml:space="preserve"> </w:t>
      </w:r>
      <w:r w:rsidR="00AA3EF0" w:rsidRPr="009D1EBA">
        <w:rPr>
          <w:rStyle w:val="hps"/>
          <w:i/>
          <w:sz w:val="23"/>
          <w:szCs w:val="23"/>
          <w:lang w:val="vi-VN"/>
        </w:rPr>
        <w:t>ngự</w:t>
      </w:r>
      <w:r w:rsidR="00F26E1C" w:rsidRPr="00AA3EF0">
        <w:rPr>
          <w:i/>
          <w:sz w:val="23"/>
          <w:szCs w:val="23"/>
          <w:lang w:val="vi-VN"/>
        </w:rPr>
        <w:t xml:space="preserve"> </w:t>
      </w:r>
      <w:r w:rsidR="00AA3EF0" w:rsidRPr="009D1EBA">
        <w:rPr>
          <w:rStyle w:val="hps"/>
          <w:i/>
          <w:sz w:val="23"/>
          <w:szCs w:val="23"/>
          <w:lang w:val="vi-VN"/>
        </w:rPr>
        <w:t>trên Đa-vít</w:t>
      </w:r>
      <w:r w:rsidR="00F26E1C" w:rsidRPr="00AA3EF0">
        <w:rPr>
          <w:i/>
          <w:sz w:val="23"/>
          <w:szCs w:val="23"/>
          <w:lang w:val="vi-VN"/>
        </w:rPr>
        <w:t xml:space="preserve"> </w:t>
      </w:r>
      <w:r w:rsidR="00F26E1C" w:rsidRPr="00AA3EF0">
        <w:rPr>
          <w:rStyle w:val="hps"/>
          <w:i/>
          <w:sz w:val="23"/>
          <w:szCs w:val="23"/>
          <w:lang w:val="vi-VN"/>
        </w:rPr>
        <w:t>ngày hôm đó.</w:t>
      </w:r>
      <w:r w:rsidR="00F26E1C" w:rsidRPr="00AA3EF0">
        <w:rPr>
          <w:i/>
          <w:sz w:val="23"/>
          <w:szCs w:val="23"/>
          <w:lang w:val="vi-VN"/>
        </w:rPr>
        <w:br/>
      </w:r>
    </w:p>
    <w:p w:rsidR="002D7115" w:rsidRPr="009D1EBA" w:rsidRDefault="00F26E1C" w:rsidP="002D7115">
      <w:pPr>
        <w:pStyle w:val="Default"/>
        <w:rPr>
          <w:sz w:val="23"/>
          <w:szCs w:val="23"/>
          <w:lang w:val="vi-VN"/>
        </w:rPr>
      </w:pPr>
      <w:r w:rsidRPr="009D1EBA">
        <w:rPr>
          <w:sz w:val="23"/>
          <w:szCs w:val="23"/>
          <w:lang w:val="vi-VN"/>
        </w:rPr>
        <w:t xml:space="preserve">Giải thích </w:t>
      </w:r>
      <w:r w:rsidR="002D7115" w:rsidRPr="009D1EBA">
        <w:rPr>
          <w:sz w:val="23"/>
          <w:szCs w:val="23"/>
          <w:lang w:val="vi-VN"/>
        </w:rPr>
        <w:t xml:space="preserve"> </w:t>
      </w:r>
    </w:p>
    <w:p w:rsidR="00AA3EF0" w:rsidRPr="009D1EBA" w:rsidRDefault="00BB4E43" w:rsidP="002D7115">
      <w:pPr>
        <w:rPr>
          <w:rFonts w:ascii="Times New Roman" w:hAnsi="Times New Roman" w:cs="Times New Roman"/>
          <w:sz w:val="23"/>
          <w:szCs w:val="23"/>
          <w:lang w:val="vi-VN"/>
        </w:rPr>
      </w:pPr>
      <w:r>
        <w:rPr>
          <w:rFonts w:ascii="Times New Roman" w:hAnsi="Times New Roman" w:cs="Times New Roman"/>
          <w:sz w:val="23"/>
          <w:szCs w:val="23"/>
        </w:rPr>
        <w:t xml:space="preserve">      </w:t>
      </w:r>
      <w:r w:rsidR="00AA3EF0">
        <w:rPr>
          <w:rFonts w:ascii="Times New Roman" w:hAnsi="Times New Roman" w:cs="Times New Roman"/>
          <w:sz w:val="23"/>
          <w:szCs w:val="23"/>
          <w:lang w:val="vi-VN"/>
        </w:rPr>
        <w:t xml:space="preserve">Ngày </w:t>
      </w:r>
      <w:r w:rsidR="00AA3EF0" w:rsidRPr="00AA3EF0">
        <w:rPr>
          <w:rFonts w:ascii="Times New Roman" w:hAnsi="Times New Roman" w:cs="Times New Roman"/>
          <w:sz w:val="23"/>
          <w:szCs w:val="23"/>
          <w:lang w:val="vi-VN"/>
        </w:rPr>
        <w:t xml:space="preserve">đó, </w:t>
      </w:r>
      <w:r w:rsidR="00AA3EF0" w:rsidRPr="009D1EBA">
        <w:rPr>
          <w:rFonts w:ascii="Times New Roman" w:hAnsi="Times New Roman" w:cs="Times New Roman"/>
          <w:sz w:val="23"/>
          <w:szCs w:val="23"/>
          <w:lang w:val="vi-VN"/>
        </w:rPr>
        <w:t>Đức Chúa Trời ban năng quyền cho Đa-vít</w:t>
      </w:r>
      <w:r w:rsidR="00AA3EF0" w:rsidRPr="00AA3EF0">
        <w:rPr>
          <w:rFonts w:ascii="Times New Roman" w:hAnsi="Times New Roman" w:cs="Times New Roman"/>
          <w:sz w:val="23"/>
          <w:szCs w:val="23"/>
          <w:lang w:val="vi-VN"/>
        </w:rPr>
        <w:t xml:space="preserve"> </w:t>
      </w:r>
      <w:r w:rsidR="00AA3EF0" w:rsidRPr="00AA3EF0">
        <w:rPr>
          <w:rStyle w:val="hps"/>
          <w:rFonts w:ascii="Times New Roman" w:hAnsi="Times New Roman" w:cs="Times New Roman"/>
          <w:sz w:val="23"/>
          <w:szCs w:val="23"/>
          <w:lang w:val="vi-VN"/>
        </w:rPr>
        <w:t>bởi</w:t>
      </w:r>
      <w:r w:rsidR="00AA3EF0" w:rsidRPr="00AA3EF0">
        <w:rPr>
          <w:rFonts w:ascii="Times New Roman" w:hAnsi="Times New Roman" w:cs="Times New Roman"/>
          <w:sz w:val="23"/>
          <w:szCs w:val="23"/>
          <w:lang w:val="vi-VN"/>
        </w:rPr>
        <w:t xml:space="preserve"> </w:t>
      </w:r>
      <w:r w:rsidR="00AA3EF0" w:rsidRPr="00AA3EF0">
        <w:rPr>
          <w:rStyle w:val="hps"/>
          <w:rFonts w:ascii="Times New Roman" w:hAnsi="Times New Roman" w:cs="Times New Roman"/>
          <w:sz w:val="23"/>
          <w:szCs w:val="23"/>
          <w:lang w:val="vi-VN"/>
        </w:rPr>
        <w:t>Thánh Linh của Ngài</w:t>
      </w:r>
      <w:r w:rsidR="00AA3EF0" w:rsidRPr="00AA3EF0">
        <w:rPr>
          <w:rFonts w:ascii="Times New Roman" w:hAnsi="Times New Roman" w:cs="Times New Roman"/>
          <w:sz w:val="23"/>
          <w:szCs w:val="23"/>
          <w:lang w:val="vi-VN"/>
        </w:rPr>
        <w:t xml:space="preserve">. </w:t>
      </w:r>
      <w:r w:rsidR="00AA3EF0" w:rsidRPr="00AA3EF0">
        <w:rPr>
          <w:rStyle w:val="hps"/>
          <w:rFonts w:ascii="Times New Roman" w:hAnsi="Times New Roman" w:cs="Times New Roman"/>
          <w:sz w:val="23"/>
          <w:szCs w:val="23"/>
          <w:lang w:val="vi-VN"/>
        </w:rPr>
        <w:t>Cũng giống như</w:t>
      </w:r>
      <w:r w:rsidR="00AA3EF0" w:rsidRPr="00AA3EF0">
        <w:rPr>
          <w:rFonts w:ascii="Times New Roman" w:hAnsi="Times New Roman" w:cs="Times New Roman"/>
          <w:sz w:val="23"/>
          <w:szCs w:val="23"/>
          <w:lang w:val="vi-VN"/>
        </w:rPr>
        <w:t xml:space="preserve"> </w:t>
      </w:r>
      <w:r w:rsidR="00AA3EF0" w:rsidRPr="00AA3EF0">
        <w:rPr>
          <w:rStyle w:val="hps"/>
          <w:rFonts w:ascii="Times New Roman" w:hAnsi="Times New Roman" w:cs="Times New Roman"/>
          <w:sz w:val="23"/>
          <w:szCs w:val="23"/>
          <w:lang w:val="vi-VN"/>
        </w:rPr>
        <w:t>mọi tín hữu</w:t>
      </w:r>
      <w:r w:rsidR="00AA3EF0" w:rsidRPr="00AA3EF0">
        <w:rPr>
          <w:rFonts w:ascii="Times New Roman" w:hAnsi="Times New Roman" w:cs="Times New Roman"/>
          <w:sz w:val="23"/>
          <w:szCs w:val="23"/>
          <w:lang w:val="vi-VN"/>
        </w:rPr>
        <w:t xml:space="preserve"> </w:t>
      </w:r>
      <w:r w:rsidR="00AA3EF0" w:rsidRPr="00AA3EF0">
        <w:rPr>
          <w:rStyle w:val="hps"/>
          <w:rFonts w:ascii="Times New Roman" w:hAnsi="Times New Roman" w:cs="Times New Roman"/>
          <w:sz w:val="23"/>
          <w:szCs w:val="23"/>
          <w:lang w:val="vi-VN"/>
        </w:rPr>
        <w:t>ngày</w:t>
      </w:r>
      <w:r w:rsidR="00AA3EF0" w:rsidRPr="00AA3EF0">
        <w:rPr>
          <w:rFonts w:ascii="Times New Roman" w:hAnsi="Times New Roman" w:cs="Times New Roman"/>
          <w:sz w:val="23"/>
          <w:szCs w:val="23"/>
          <w:lang w:val="vi-VN"/>
        </w:rPr>
        <w:t xml:space="preserve"> </w:t>
      </w:r>
      <w:r w:rsidR="00AA3EF0" w:rsidRPr="00AA3EF0">
        <w:rPr>
          <w:rStyle w:val="hps"/>
          <w:rFonts w:ascii="Times New Roman" w:hAnsi="Times New Roman" w:cs="Times New Roman"/>
          <w:sz w:val="23"/>
          <w:szCs w:val="23"/>
          <w:lang w:val="vi-VN"/>
        </w:rPr>
        <w:t>hôm</w:t>
      </w:r>
      <w:r w:rsidR="00AA3EF0" w:rsidRPr="00AA3EF0">
        <w:rPr>
          <w:rFonts w:ascii="Times New Roman" w:hAnsi="Times New Roman" w:cs="Times New Roman"/>
          <w:sz w:val="23"/>
          <w:szCs w:val="23"/>
          <w:lang w:val="vi-VN"/>
        </w:rPr>
        <w:t xml:space="preserve"> </w:t>
      </w:r>
      <w:r w:rsidR="00AA3EF0" w:rsidRPr="00AA3EF0">
        <w:rPr>
          <w:rStyle w:val="hps"/>
          <w:rFonts w:ascii="Times New Roman" w:hAnsi="Times New Roman" w:cs="Times New Roman"/>
          <w:sz w:val="23"/>
          <w:szCs w:val="23"/>
          <w:lang w:val="vi-VN"/>
        </w:rPr>
        <w:t>nay</w:t>
      </w:r>
      <w:r w:rsidR="00AA3EF0" w:rsidRPr="00AA3EF0">
        <w:rPr>
          <w:rFonts w:ascii="Times New Roman" w:hAnsi="Times New Roman" w:cs="Times New Roman"/>
          <w:sz w:val="23"/>
          <w:szCs w:val="23"/>
          <w:lang w:val="vi-VN"/>
        </w:rPr>
        <w:t xml:space="preserve">, </w:t>
      </w:r>
      <w:r w:rsidR="00AA3EF0" w:rsidRPr="009D1EBA">
        <w:rPr>
          <w:rFonts w:ascii="Times New Roman" w:hAnsi="Times New Roman" w:cs="Times New Roman"/>
          <w:sz w:val="23"/>
          <w:szCs w:val="23"/>
          <w:lang w:val="vi-VN"/>
        </w:rPr>
        <w:t>Đa-vít</w:t>
      </w:r>
      <w:r w:rsidR="00AA3EF0" w:rsidRPr="00AA3EF0">
        <w:rPr>
          <w:rFonts w:ascii="Times New Roman" w:hAnsi="Times New Roman" w:cs="Times New Roman"/>
          <w:sz w:val="23"/>
          <w:szCs w:val="23"/>
          <w:lang w:val="vi-VN"/>
        </w:rPr>
        <w:t xml:space="preserve"> </w:t>
      </w:r>
      <w:r w:rsidR="00AA3EF0" w:rsidRPr="00AA3EF0">
        <w:rPr>
          <w:rStyle w:val="hps"/>
          <w:rFonts w:ascii="Times New Roman" w:hAnsi="Times New Roman" w:cs="Times New Roman"/>
          <w:sz w:val="23"/>
          <w:szCs w:val="23"/>
          <w:lang w:val="vi-VN"/>
        </w:rPr>
        <w:t>đã đượ</w:t>
      </w:r>
      <w:r w:rsidR="00AA3EF0">
        <w:rPr>
          <w:rStyle w:val="hps"/>
          <w:rFonts w:ascii="Times New Roman" w:hAnsi="Times New Roman" w:cs="Times New Roman"/>
          <w:sz w:val="23"/>
          <w:szCs w:val="23"/>
          <w:lang w:val="vi-VN"/>
        </w:rPr>
        <w:t xml:space="preserve">c </w:t>
      </w:r>
      <w:r w:rsidR="00AA3EF0" w:rsidRPr="00AA3EF0">
        <w:rPr>
          <w:rStyle w:val="hps"/>
          <w:rFonts w:ascii="Times New Roman" w:hAnsi="Times New Roman" w:cs="Times New Roman"/>
          <w:sz w:val="23"/>
          <w:szCs w:val="23"/>
          <w:lang w:val="vi-VN"/>
        </w:rPr>
        <w:t>đầy</w:t>
      </w:r>
      <w:r w:rsidR="00AA3EF0" w:rsidRPr="00AA3EF0">
        <w:rPr>
          <w:rFonts w:ascii="Times New Roman" w:hAnsi="Times New Roman" w:cs="Times New Roman"/>
          <w:sz w:val="23"/>
          <w:szCs w:val="23"/>
          <w:lang w:val="vi-VN"/>
        </w:rPr>
        <w:t xml:space="preserve"> </w:t>
      </w:r>
      <w:r w:rsidR="00AA3EF0" w:rsidRPr="009D1EBA">
        <w:rPr>
          <w:rFonts w:ascii="Times New Roman" w:hAnsi="Times New Roman" w:cs="Times New Roman"/>
          <w:sz w:val="23"/>
          <w:szCs w:val="23"/>
          <w:lang w:val="vi-VN"/>
        </w:rPr>
        <w:t>dẫy quyền năng</w:t>
      </w:r>
      <w:r w:rsidR="00AA3EF0" w:rsidRPr="00AA3EF0">
        <w:rPr>
          <w:rFonts w:ascii="Times New Roman" w:hAnsi="Times New Roman" w:cs="Times New Roman"/>
          <w:sz w:val="23"/>
          <w:szCs w:val="23"/>
          <w:lang w:val="vi-VN"/>
        </w:rPr>
        <w:t xml:space="preserve"> </w:t>
      </w:r>
      <w:r w:rsidR="00AA3EF0" w:rsidRPr="00AA3EF0">
        <w:rPr>
          <w:rStyle w:val="hps"/>
          <w:rFonts w:ascii="Times New Roman" w:hAnsi="Times New Roman" w:cs="Times New Roman"/>
          <w:sz w:val="23"/>
          <w:szCs w:val="23"/>
          <w:lang w:val="vi-VN"/>
        </w:rPr>
        <w:t>củ</w:t>
      </w:r>
      <w:r w:rsidR="00AA3EF0">
        <w:rPr>
          <w:rStyle w:val="hps"/>
          <w:rFonts w:ascii="Times New Roman" w:hAnsi="Times New Roman" w:cs="Times New Roman"/>
          <w:sz w:val="23"/>
          <w:szCs w:val="23"/>
          <w:lang w:val="vi-VN"/>
        </w:rPr>
        <w:t xml:space="preserve">a </w:t>
      </w:r>
      <w:r w:rsidR="00AA3EF0" w:rsidRPr="009D1EBA">
        <w:rPr>
          <w:rStyle w:val="hps"/>
          <w:rFonts w:ascii="Times New Roman" w:hAnsi="Times New Roman" w:cs="Times New Roman"/>
          <w:sz w:val="23"/>
          <w:szCs w:val="23"/>
          <w:lang w:val="vi-VN"/>
        </w:rPr>
        <w:t>Đức Chúa Trời</w:t>
      </w:r>
      <w:r w:rsidR="00AA3EF0" w:rsidRPr="00AA3EF0">
        <w:rPr>
          <w:rFonts w:ascii="Times New Roman" w:hAnsi="Times New Roman" w:cs="Times New Roman"/>
          <w:sz w:val="23"/>
          <w:szCs w:val="23"/>
          <w:lang w:val="vi-VN"/>
        </w:rPr>
        <w:t xml:space="preserve">. </w:t>
      </w:r>
      <w:r w:rsidR="00AA3EF0" w:rsidRPr="009D1EBA">
        <w:rPr>
          <w:rStyle w:val="hps"/>
          <w:rFonts w:ascii="Times New Roman" w:hAnsi="Times New Roman" w:cs="Times New Roman"/>
          <w:sz w:val="23"/>
          <w:szCs w:val="23"/>
          <w:lang w:val="vi-VN"/>
        </w:rPr>
        <w:t xml:space="preserve">Đức Chúa Trời </w:t>
      </w:r>
      <w:r w:rsidR="00AA3EF0" w:rsidRPr="00AA3EF0">
        <w:rPr>
          <w:rStyle w:val="hps"/>
          <w:rFonts w:ascii="Times New Roman" w:hAnsi="Times New Roman" w:cs="Times New Roman"/>
          <w:sz w:val="23"/>
          <w:szCs w:val="23"/>
          <w:lang w:val="vi-VN"/>
        </w:rPr>
        <w:t>là</w:t>
      </w:r>
      <w:r w:rsidR="00AA3EF0" w:rsidRPr="00AA3EF0">
        <w:rPr>
          <w:rFonts w:ascii="Times New Roman" w:hAnsi="Times New Roman" w:cs="Times New Roman"/>
          <w:sz w:val="23"/>
          <w:szCs w:val="23"/>
          <w:lang w:val="vi-VN"/>
        </w:rPr>
        <w:t xml:space="preserve"> </w:t>
      </w:r>
      <w:r w:rsidR="00AA3EF0" w:rsidRPr="00AA3EF0">
        <w:rPr>
          <w:rStyle w:val="hps"/>
          <w:rFonts w:ascii="Times New Roman" w:hAnsi="Times New Roman" w:cs="Times New Roman"/>
          <w:sz w:val="23"/>
          <w:szCs w:val="23"/>
          <w:lang w:val="vi-VN"/>
        </w:rPr>
        <w:t>nguồn</w:t>
      </w:r>
      <w:r w:rsidR="00AA3EF0" w:rsidRPr="00AA3EF0">
        <w:rPr>
          <w:rFonts w:ascii="Times New Roman" w:hAnsi="Times New Roman" w:cs="Times New Roman"/>
          <w:sz w:val="23"/>
          <w:szCs w:val="23"/>
          <w:lang w:val="vi-VN"/>
        </w:rPr>
        <w:t xml:space="preserve"> </w:t>
      </w:r>
      <w:r w:rsidR="00AA3EF0" w:rsidRPr="00AA3EF0">
        <w:rPr>
          <w:rStyle w:val="hps"/>
          <w:rFonts w:ascii="Times New Roman" w:hAnsi="Times New Roman" w:cs="Times New Roman"/>
          <w:sz w:val="23"/>
          <w:szCs w:val="23"/>
          <w:lang w:val="vi-VN"/>
        </w:rPr>
        <w:t>duy nhất củ</w:t>
      </w:r>
      <w:r w:rsidR="00AA3EF0">
        <w:rPr>
          <w:rStyle w:val="hps"/>
          <w:rFonts w:ascii="Times New Roman" w:hAnsi="Times New Roman" w:cs="Times New Roman"/>
          <w:sz w:val="23"/>
          <w:szCs w:val="23"/>
          <w:lang w:val="vi-VN"/>
        </w:rPr>
        <w:t>a chúng t</w:t>
      </w:r>
      <w:r w:rsidR="00AA3EF0" w:rsidRPr="009D1EBA">
        <w:rPr>
          <w:rStyle w:val="hps"/>
          <w:rFonts w:ascii="Times New Roman" w:hAnsi="Times New Roman" w:cs="Times New Roman"/>
          <w:sz w:val="23"/>
          <w:szCs w:val="23"/>
          <w:lang w:val="vi-VN"/>
        </w:rPr>
        <w:t>a</w:t>
      </w:r>
      <w:r w:rsidR="00AA3EF0" w:rsidRPr="00AA3EF0">
        <w:rPr>
          <w:rFonts w:ascii="Times New Roman" w:hAnsi="Times New Roman" w:cs="Times New Roman"/>
          <w:sz w:val="23"/>
          <w:szCs w:val="23"/>
          <w:lang w:val="vi-VN"/>
        </w:rPr>
        <w:t xml:space="preserve">. </w:t>
      </w:r>
      <w:r w:rsidR="00AA3EF0" w:rsidRPr="009D1EBA">
        <w:rPr>
          <w:rStyle w:val="hps"/>
          <w:rFonts w:ascii="Times New Roman" w:hAnsi="Times New Roman" w:cs="Times New Roman"/>
          <w:sz w:val="23"/>
          <w:szCs w:val="23"/>
          <w:lang w:val="vi-VN"/>
        </w:rPr>
        <w:t>Quyền năng</w:t>
      </w:r>
      <w:r w:rsidR="00AA3EF0" w:rsidRPr="00AA3EF0">
        <w:rPr>
          <w:rFonts w:ascii="Times New Roman" w:hAnsi="Times New Roman" w:cs="Times New Roman"/>
          <w:sz w:val="23"/>
          <w:szCs w:val="23"/>
          <w:lang w:val="vi-VN"/>
        </w:rPr>
        <w:t xml:space="preserve"> </w:t>
      </w:r>
      <w:r w:rsidR="00AA3EF0" w:rsidRPr="00AA3EF0">
        <w:rPr>
          <w:rStyle w:val="hps"/>
          <w:rFonts w:ascii="Times New Roman" w:hAnsi="Times New Roman" w:cs="Times New Roman"/>
          <w:sz w:val="23"/>
          <w:szCs w:val="23"/>
          <w:lang w:val="vi-VN"/>
        </w:rPr>
        <w:t>không đến từ</w:t>
      </w:r>
      <w:r w:rsidR="00AA3EF0" w:rsidRPr="00AA3EF0">
        <w:rPr>
          <w:rFonts w:ascii="Times New Roman" w:hAnsi="Times New Roman" w:cs="Times New Roman"/>
          <w:sz w:val="23"/>
          <w:szCs w:val="23"/>
          <w:lang w:val="vi-VN"/>
        </w:rPr>
        <w:t xml:space="preserve"> </w:t>
      </w:r>
      <w:r w:rsidR="00AA3EF0" w:rsidRPr="00AA3EF0">
        <w:rPr>
          <w:rStyle w:val="hps"/>
          <w:rFonts w:ascii="Times New Roman" w:hAnsi="Times New Roman" w:cs="Times New Roman"/>
          <w:sz w:val="23"/>
          <w:szCs w:val="23"/>
          <w:lang w:val="vi-VN"/>
        </w:rPr>
        <w:t>tiền</w:t>
      </w:r>
      <w:r w:rsidR="00AA3EF0" w:rsidRPr="009D1EBA">
        <w:rPr>
          <w:rStyle w:val="hps"/>
          <w:rFonts w:ascii="Times New Roman" w:hAnsi="Times New Roman" w:cs="Times New Roman"/>
          <w:sz w:val="23"/>
          <w:szCs w:val="23"/>
          <w:lang w:val="vi-VN"/>
        </w:rPr>
        <w:t xml:space="preserve"> bạc</w:t>
      </w:r>
      <w:r w:rsidR="00AA3EF0" w:rsidRPr="00AA3EF0">
        <w:rPr>
          <w:rFonts w:ascii="Times New Roman" w:hAnsi="Times New Roman" w:cs="Times New Roman"/>
          <w:sz w:val="23"/>
          <w:szCs w:val="23"/>
          <w:lang w:val="vi-VN"/>
        </w:rPr>
        <w:t xml:space="preserve">, giáo dục, </w:t>
      </w:r>
      <w:r w:rsidR="00AA3EF0" w:rsidRPr="00AA3EF0">
        <w:rPr>
          <w:rStyle w:val="hps"/>
          <w:rFonts w:ascii="Times New Roman" w:hAnsi="Times New Roman" w:cs="Times New Roman"/>
          <w:sz w:val="23"/>
          <w:szCs w:val="23"/>
          <w:lang w:val="vi-VN"/>
        </w:rPr>
        <w:t>hay một vị trí</w:t>
      </w:r>
      <w:r w:rsidR="00AA3EF0" w:rsidRPr="00AA3EF0">
        <w:rPr>
          <w:rFonts w:ascii="Times New Roman" w:hAnsi="Times New Roman" w:cs="Times New Roman"/>
          <w:sz w:val="23"/>
          <w:szCs w:val="23"/>
          <w:lang w:val="vi-VN"/>
        </w:rPr>
        <w:t xml:space="preserve"> </w:t>
      </w:r>
      <w:r w:rsidR="00AA3EF0" w:rsidRPr="00AA3EF0">
        <w:rPr>
          <w:rStyle w:val="hps"/>
          <w:rFonts w:ascii="Times New Roman" w:hAnsi="Times New Roman" w:cs="Times New Roman"/>
          <w:sz w:val="23"/>
          <w:szCs w:val="23"/>
          <w:lang w:val="vi-VN"/>
        </w:rPr>
        <w:t>thành</w:t>
      </w:r>
      <w:r w:rsidR="00AA3EF0" w:rsidRPr="00AA3EF0">
        <w:rPr>
          <w:rFonts w:ascii="Times New Roman" w:hAnsi="Times New Roman" w:cs="Times New Roman"/>
          <w:sz w:val="23"/>
          <w:szCs w:val="23"/>
          <w:lang w:val="vi-VN"/>
        </w:rPr>
        <w:t xml:space="preserve"> </w:t>
      </w:r>
      <w:r w:rsidR="00AA3EF0" w:rsidRPr="00AA3EF0">
        <w:rPr>
          <w:rStyle w:val="hps"/>
          <w:rFonts w:ascii="Times New Roman" w:hAnsi="Times New Roman" w:cs="Times New Roman"/>
          <w:sz w:val="23"/>
          <w:szCs w:val="23"/>
          <w:lang w:val="vi-VN"/>
        </w:rPr>
        <w:t>công</w:t>
      </w:r>
      <w:r w:rsidR="00AA3EF0" w:rsidRPr="00AA3EF0">
        <w:rPr>
          <w:rFonts w:ascii="Times New Roman" w:hAnsi="Times New Roman" w:cs="Times New Roman"/>
          <w:sz w:val="23"/>
          <w:szCs w:val="23"/>
          <w:lang w:val="vi-VN"/>
        </w:rPr>
        <w:t xml:space="preserve"> </w:t>
      </w:r>
      <w:r w:rsidR="00AA3EF0" w:rsidRPr="00AA3EF0">
        <w:rPr>
          <w:rStyle w:val="hps"/>
          <w:rFonts w:ascii="Times New Roman" w:hAnsi="Times New Roman" w:cs="Times New Roman"/>
          <w:sz w:val="23"/>
          <w:szCs w:val="23"/>
          <w:lang w:val="vi-VN"/>
        </w:rPr>
        <w:t>trong cuộc sống</w:t>
      </w:r>
      <w:r w:rsidR="00AA3EF0" w:rsidRPr="00AA3EF0">
        <w:rPr>
          <w:rFonts w:ascii="Times New Roman" w:hAnsi="Times New Roman" w:cs="Times New Roman"/>
          <w:sz w:val="23"/>
          <w:szCs w:val="23"/>
          <w:lang w:val="vi-VN"/>
        </w:rPr>
        <w:t xml:space="preserve">. </w:t>
      </w:r>
      <w:r w:rsidR="00AA3EF0" w:rsidRPr="00AA3EF0">
        <w:rPr>
          <w:rStyle w:val="hps"/>
          <w:rFonts w:ascii="Times New Roman" w:hAnsi="Times New Roman" w:cs="Times New Roman"/>
          <w:sz w:val="23"/>
          <w:szCs w:val="23"/>
          <w:lang w:val="vi-VN"/>
        </w:rPr>
        <w:t>Chúng ta phải phụ thuộc vào</w:t>
      </w:r>
      <w:r w:rsidR="00AA3EF0" w:rsidRPr="00AA3EF0">
        <w:rPr>
          <w:rFonts w:ascii="Times New Roman" w:hAnsi="Times New Roman" w:cs="Times New Roman"/>
          <w:sz w:val="23"/>
          <w:szCs w:val="23"/>
          <w:lang w:val="vi-VN"/>
        </w:rPr>
        <w:t xml:space="preserve"> </w:t>
      </w:r>
      <w:r w:rsidR="00AA3EF0" w:rsidRPr="00AA3EF0">
        <w:rPr>
          <w:rStyle w:val="hps"/>
          <w:rFonts w:ascii="Times New Roman" w:hAnsi="Times New Roman" w:cs="Times New Roman"/>
          <w:sz w:val="23"/>
          <w:szCs w:val="23"/>
          <w:lang w:val="vi-VN"/>
        </w:rPr>
        <w:t>Ngà</w:t>
      </w:r>
      <w:r w:rsidR="00AA3EF0" w:rsidRPr="009D1EBA">
        <w:rPr>
          <w:rStyle w:val="hps"/>
          <w:rFonts w:ascii="Times New Roman" w:hAnsi="Times New Roman" w:cs="Times New Roman"/>
          <w:sz w:val="23"/>
          <w:szCs w:val="23"/>
          <w:lang w:val="vi-VN"/>
        </w:rPr>
        <w:t xml:space="preserve">i mà thôi. </w:t>
      </w:r>
    </w:p>
    <w:p w:rsidR="002D7115" w:rsidRPr="009D1EBA" w:rsidRDefault="002D7115">
      <w:pPr>
        <w:widowControl/>
        <w:wordWrap/>
        <w:autoSpaceDE/>
        <w:autoSpaceDN/>
        <w:jc w:val="left"/>
        <w:rPr>
          <w:rFonts w:ascii="Times New Roman" w:hAnsi="Times New Roman" w:cs="Times New Roman"/>
          <w:sz w:val="23"/>
          <w:szCs w:val="23"/>
          <w:lang w:val="vi-VN"/>
        </w:rPr>
      </w:pPr>
      <w:r w:rsidRPr="009D1EBA">
        <w:rPr>
          <w:rFonts w:ascii="Times New Roman" w:hAnsi="Times New Roman" w:cs="Times New Roman"/>
          <w:sz w:val="23"/>
          <w:szCs w:val="23"/>
          <w:lang w:val="vi-VN"/>
        </w:rPr>
        <w:br w:type="page"/>
      </w:r>
    </w:p>
    <w:p w:rsidR="002D7115" w:rsidRPr="009D1EBA" w:rsidRDefault="00EE1591" w:rsidP="002D7115">
      <w:pPr>
        <w:pStyle w:val="Default"/>
        <w:rPr>
          <w:sz w:val="23"/>
          <w:szCs w:val="23"/>
          <w:lang w:val="vi-VN"/>
        </w:rPr>
      </w:pPr>
      <w:r w:rsidRPr="009D1EBA">
        <w:rPr>
          <w:sz w:val="23"/>
          <w:szCs w:val="23"/>
          <w:lang w:val="vi-VN"/>
        </w:rPr>
        <w:lastRenderedPageBreak/>
        <w:t xml:space="preserve">Áp dụng </w:t>
      </w:r>
      <w:r w:rsidR="002D7115" w:rsidRPr="009D1EBA">
        <w:rPr>
          <w:sz w:val="23"/>
          <w:szCs w:val="23"/>
          <w:lang w:val="vi-VN"/>
        </w:rPr>
        <w:t xml:space="preserve"> </w:t>
      </w:r>
    </w:p>
    <w:p w:rsidR="00EE1591" w:rsidRPr="009D1EBA" w:rsidRDefault="00BB4E43" w:rsidP="00BB4E43">
      <w:pPr>
        <w:pStyle w:val="Default"/>
        <w:jc w:val="both"/>
        <w:rPr>
          <w:sz w:val="23"/>
          <w:szCs w:val="23"/>
          <w:lang w:val="vi-VN"/>
        </w:rPr>
      </w:pPr>
      <w:r>
        <w:rPr>
          <w:sz w:val="23"/>
          <w:szCs w:val="23"/>
        </w:rPr>
        <w:t xml:space="preserve">      </w:t>
      </w:r>
      <w:r w:rsidR="00EE1591" w:rsidRPr="009D1EBA">
        <w:rPr>
          <w:sz w:val="23"/>
          <w:szCs w:val="23"/>
          <w:lang w:val="vi-VN"/>
        </w:rPr>
        <w:t>Bạn có tin quyền năng chỉ đến từ Đức Chúa Trời không? Bạ</w:t>
      </w:r>
      <w:r w:rsidR="00E02879" w:rsidRPr="009D1EBA">
        <w:rPr>
          <w:sz w:val="23"/>
          <w:szCs w:val="23"/>
          <w:lang w:val="vi-VN"/>
        </w:rPr>
        <w:t>n có nhìn quanh tro</w:t>
      </w:r>
      <w:r w:rsidR="00EE1591" w:rsidRPr="009D1EBA">
        <w:rPr>
          <w:sz w:val="23"/>
          <w:szCs w:val="23"/>
          <w:lang w:val="vi-VN"/>
        </w:rPr>
        <w:t xml:space="preserve">ng sự ghen tị với những người xung quanh bạn, mong ước mọi thứ họ có không? Bây giờ </w:t>
      </w:r>
      <w:r w:rsidR="00E02879" w:rsidRPr="009D1EBA">
        <w:rPr>
          <w:sz w:val="23"/>
          <w:szCs w:val="23"/>
          <w:lang w:val="vi-VN"/>
        </w:rPr>
        <w:t xml:space="preserve">không phải </w:t>
      </w:r>
      <w:r w:rsidR="00EE1591" w:rsidRPr="009D1EBA">
        <w:rPr>
          <w:sz w:val="23"/>
          <w:szCs w:val="23"/>
          <w:lang w:val="vi-VN"/>
        </w:rPr>
        <w:t xml:space="preserve">là lúc bạn </w:t>
      </w:r>
      <w:r w:rsidR="00E02879" w:rsidRPr="009D1EBA">
        <w:rPr>
          <w:sz w:val="23"/>
          <w:szCs w:val="23"/>
          <w:lang w:val="vi-VN"/>
        </w:rPr>
        <w:t xml:space="preserve">tin cậy Ngài – Chúa là Đấng nắm giữ tất cả quyền năng hay sao? </w:t>
      </w:r>
    </w:p>
    <w:p w:rsidR="00E02879" w:rsidRPr="009D1EBA" w:rsidRDefault="00E02879" w:rsidP="002D7115">
      <w:pPr>
        <w:pStyle w:val="Default"/>
        <w:rPr>
          <w:b/>
          <w:bCs/>
          <w:sz w:val="23"/>
          <w:szCs w:val="23"/>
          <w:lang w:val="vi-VN"/>
        </w:rPr>
      </w:pPr>
    </w:p>
    <w:p w:rsidR="002D7115" w:rsidRPr="009D1EBA" w:rsidRDefault="00EE1591" w:rsidP="002D7115">
      <w:pPr>
        <w:pStyle w:val="Default"/>
        <w:rPr>
          <w:sz w:val="23"/>
          <w:szCs w:val="23"/>
          <w:lang w:val="vi-VN"/>
        </w:rPr>
      </w:pPr>
      <w:r w:rsidRPr="009D1EBA">
        <w:rPr>
          <w:b/>
          <w:bCs/>
          <w:sz w:val="23"/>
          <w:szCs w:val="23"/>
          <w:lang w:val="vi-VN"/>
        </w:rPr>
        <w:t>II. Có Đức Chúa Trời là Đầy Đủ và Chúng Ta Không Cần Điều Gì Khác</w:t>
      </w:r>
      <w:r w:rsidR="002D7115" w:rsidRPr="009D1EBA">
        <w:rPr>
          <w:b/>
          <w:bCs/>
          <w:sz w:val="23"/>
          <w:szCs w:val="23"/>
          <w:lang w:val="vi-VN"/>
        </w:rPr>
        <w:t xml:space="preserve"> – </w:t>
      </w:r>
      <w:r w:rsidRPr="009D1EBA">
        <w:rPr>
          <w:b/>
          <w:bCs/>
          <w:sz w:val="23"/>
          <w:szCs w:val="23"/>
          <w:lang w:val="vi-VN"/>
        </w:rPr>
        <w:t xml:space="preserve">Lẽ Thật Thuộc Linh Thứ Hai </w:t>
      </w:r>
      <w:r w:rsidR="002D7115" w:rsidRPr="009D1EBA">
        <w:rPr>
          <w:b/>
          <w:bCs/>
          <w:sz w:val="23"/>
          <w:szCs w:val="23"/>
          <w:lang w:val="vi-VN"/>
        </w:rPr>
        <w:t xml:space="preserve"> </w:t>
      </w:r>
    </w:p>
    <w:p w:rsidR="002D7115" w:rsidRPr="009D1EBA" w:rsidRDefault="002D7115" w:rsidP="002D7115">
      <w:pPr>
        <w:pStyle w:val="Default"/>
        <w:rPr>
          <w:sz w:val="23"/>
          <w:szCs w:val="23"/>
          <w:lang w:val="vi-VN"/>
        </w:rPr>
      </w:pPr>
    </w:p>
    <w:p w:rsidR="002D7115" w:rsidRDefault="00E02879" w:rsidP="002D7115">
      <w:pPr>
        <w:pStyle w:val="Default"/>
        <w:rPr>
          <w:sz w:val="23"/>
          <w:szCs w:val="23"/>
        </w:rPr>
      </w:pPr>
      <w:r>
        <w:rPr>
          <w:i/>
          <w:iCs/>
          <w:sz w:val="23"/>
          <w:szCs w:val="23"/>
        </w:rPr>
        <w:t>Câu chuyện Kinh Thánh</w:t>
      </w:r>
      <w:r w:rsidR="002D7115">
        <w:rPr>
          <w:i/>
          <w:iCs/>
          <w:sz w:val="23"/>
          <w:szCs w:val="23"/>
        </w:rPr>
        <w:t xml:space="preserve"> – I </w:t>
      </w:r>
      <w:r>
        <w:rPr>
          <w:i/>
          <w:iCs/>
          <w:sz w:val="23"/>
          <w:szCs w:val="23"/>
        </w:rPr>
        <w:t>Sa-mu-ên</w:t>
      </w:r>
      <w:r w:rsidR="002D7115">
        <w:rPr>
          <w:i/>
          <w:iCs/>
          <w:sz w:val="23"/>
          <w:szCs w:val="23"/>
        </w:rPr>
        <w:t xml:space="preserve"> 17:1-54 </w:t>
      </w:r>
    </w:p>
    <w:p w:rsidR="00E02879" w:rsidRPr="009D1EBA" w:rsidRDefault="00E02879" w:rsidP="00BB4E43">
      <w:pPr>
        <w:pStyle w:val="Default"/>
        <w:ind w:firstLine="540"/>
        <w:jc w:val="both"/>
        <w:rPr>
          <w:rStyle w:val="hps"/>
          <w:i/>
          <w:sz w:val="23"/>
          <w:szCs w:val="23"/>
          <w:lang w:val="vi-VN"/>
        </w:rPr>
      </w:pPr>
      <w:r w:rsidRPr="00C10990">
        <w:rPr>
          <w:rStyle w:val="hps"/>
          <w:i/>
          <w:sz w:val="23"/>
          <w:szCs w:val="23"/>
        </w:rPr>
        <w:t>D</w:t>
      </w:r>
      <w:r w:rsidRPr="00C10990">
        <w:rPr>
          <w:rStyle w:val="hps"/>
          <w:i/>
          <w:sz w:val="23"/>
          <w:szCs w:val="23"/>
          <w:lang w:val="vi-VN"/>
        </w:rPr>
        <w:t>ân Phi-li-tin</w:t>
      </w:r>
      <w:r w:rsidRPr="00C10990">
        <w:rPr>
          <w:i/>
          <w:sz w:val="23"/>
          <w:szCs w:val="23"/>
          <w:lang w:val="vi-VN"/>
        </w:rPr>
        <w:t xml:space="preserve"> </w:t>
      </w:r>
      <w:r w:rsidRPr="00C10990">
        <w:rPr>
          <w:rStyle w:val="hps"/>
          <w:i/>
          <w:sz w:val="23"/>
          <w:szCs w:val="23"/>
          <w:lang w:val="vi-VN"/>
        </w:rPr>
        <w:t>và</w:t>
      </w:r>
      <w:r w:rsidRPr="00C10990">
        <w:rPr>
          <w:i/>
          <w:sz w:val="23"/>
          <w:szCs w:val="23"/>
          <w:lang w:val="vi-VN"/>
        </w:rPr>
        <w:t xml:space="preserve"> </w:t>
      </w:r>
      <w:r w:rsidRPr="00C10990">
        <w:rPr>
          <w:rStyle w:val="hps"/>
          <w:i/>
          <w:sz w:val="23"/>
          <w:szCs w:val="23"/>
          <w:lang w:val="vi-VN"/>
        </w:rPr>
        <w:t>dân Y-sơ-ra-ên</w:t>
      </w:r>
      <w:r w:rsidRPr="00C10990">
        <w:rPr>
          <w:i/>
          <w:sz w:val="23"/>
          <w:szCs w:val="23"/>
          <w:lang w:val="vi-VN"/>
        </w:rPr>
        <w:t xml:space="preserve"> </w:t>
      </w:r>
      <w:r w:rsidRPr="00C10990">
        <w:rPr>
          <w:rStyle w:val="hps"/>
          <w:i/>
          <w:sz w:val="23"/>
          <w:szCs w:val="23"/>
        </w:rPr>
        <w:t xml:space="preserve">nhóm hiệp </w:t>
      </w:r>
      <w:r w:rsidRPr="00C10990">
        <w:rPr>
          <w:rStyle w:val="hps"/>
          <w:i/>
          <w:sz w:val="23"/>
          <w:szCs w:val="23"/>
          <w:lang w:val="vi-VN"/>
        </w:rPr>
        <w:t>cho trận đánh.</w:t>
      </w:r>
      <w:r w:rsidRPr="00C10990">
        <w:rPr>
          <w:i/>
          <w:sz w:val="23"/>
          <w:szCs w:val="23"/>
          <w:lang w:val="vi-VN"/>
        </w:rPr>
        <w:t xml:space="preserve"> </w:t>
      </w:r>
      <w:r w:rsidRPr="009D1EBA">
        <w:rPr>
          <w:i/>
          <w:sz w:val="23"/>
          <w:szCs w:val="23"/>
          <w:lang w:val="vi-VN"/>
        </w:rPr>
        <w:t xml:space="preserve">Dân </w:t>
      </w:r>
      <w:r w:rsidRPr="00C10990">
        <w:rPr>
          <w:rStyle w:val="hps"/>
          <w:i/>
          <w:sz w:val="23"/>
          <w:szCs w:val="23"/>
          <w:lang w:val="vi-VN"/>
        </w:rPr>
        <w:t>Phi-li-tin</w:t>
      </w:r>
      <w:r w:rsidRPr="00C10990">
        <w:rPr>
          <w:i/>
          <w:sz w:val="23"/>
          <w:szCs w:val="23"/>
          <w:lang w:val="vi-VN"/>
        </w:rPr>
        <w:t xml:space="preserve"> </w:t>
      </w:r>
      <w:r w:rsidRPr="009D1EBA">
        <w:rPr>
          <w:rStyle w:val="hps"/>
          <w:i/>
          <w:sz w:val="23"/>
          <w:szCs w:val="23"/>
          <w:lang w:val="vi-VN"/>
        </w:rPr>
        <w:t xml:space="preserve">ở </w:t>
      </w:r>
      <w:r w:rsidRPr="00C10990">
        <w:rPr>
          <w:rStyle w:val="hps"/>
          <w:i/>
          <w:sz w:val="23"/>
          <w:szCs w:val="23"/>
          <w:lang w:val="vi-VN"/>
        </w:rPr>
        <w:t>trên một ngọn núi</w:t>
      </w:r>
      <w:r w:rsidRPr="00C10990">
        <w:rPr>
          <w:i/>
          <w:sz w:val="23"/>
          <w:szCs w:val="23"/>
          <w:lang w:val="vi-VN"/>
        </w:rPr>
        <w:t xml:space="preserve"> </w:t>
      </w:r>
      <w:r w:rsidRPr="009D1EBA">
        <w:rPr>
          <w:rStyle w:val="hps"/>
          <w:i/>
          <w:sz w:val="23"/>
          <w:szCs w:val="23"/>
          <w:lang w:val="vi-VN"/>
        </w:rPr>
        <w:t xml:space="preserve">bên này </w:t>
      </w:r>
      <w:r w:rsidRPr="00C10990">
        <w:rPr>
          <w:rStyle w:val="hps"/>
          <w:i/>
          <w:sz w:val="23"/>
          <w:szCs w:val="23"/>
          <w:lang w:val="vi-VN"/>
        </w:rPr>
        <w:t>của</w:t>
      </w:r>
      <w:r w:rsidRPr="00C10990">
        <w:rPr>
          <w:i/>
          <w:sz w:val="23"/>
          <w:szCs w:val="23"/>
          <w:lang w:val="vi-VN"/>
        </w:rPr>
        <w:t xml:space="preserve"> </w:t>
      </w:r>
      <w:r w:rsidRPr="00C10990">
        <w:rPr>
          <w:rStyle w:val="hps"/>
          <w:i/>
          <w:sz w:val="23"/>
          <w:szCs w:val="23"/>
          <w:lang w:val="vi-VN"/>
        </w:rPr>
        <w:t>thung lũng</w:t>
      </w:r>
      <w:r w:rsidRPr="00C10990">
        <w:rPr>
          <w:i/>
          <w:sz w:val="23"/>
          <w:szCs w:val="23"/>
          <w:lang w:val="vi-VN"/>
        </w:rPr>
        <w:t xml:space="preserve"> </w:t>
      </w:r>
      <w:r w:rsidRPr="00C10990">
        <w:rPr>
          <w:rStyle w:val="hps"/>
          <w:i/>
          <w:sz w:val="23"/>
          <w:szCs w:val="23"/>
          <w:lang w:val="vi-VN"/>
        </w:rPr>
        <w:t>và</w:t>
      </w:r>
      <w:r w:rsidRPr="00C10990">
        <w:rPr>
          <w:i/>
          <w:sz w:val="23"/>
          <w:szCs w:val="23"/>
          <w:lang w:val="vi-VN"/>
        </w:rPr>
        <w:t xml:space="preserve"> </w:t>
      </w:r>
      <w:r w:rsidRPr="00C10990">
        <w:rPr>
          <w:rStyle w:val="hps"/>
          <w:i/>
          <w:sz w:val="23"/>
          <w:szCs w:val="23"/>
          <w:lang w:val="vi-VN"/>
        </w:rPr>
        <w:t>dân Y-sơ-ra-ên</w:t>
      </w:r>
      <w:r w:rsidRPr="009D1EBA">
        <w:rPr>
          <w:rStyle w:val="hps"/>
          <w:i/>
          <w:sz w:val="23"/>
          <w:szCs w:val="23"/>
          <w:lang w:val="vi-VN"/>
        </w:rPr>
        <w:t xml:space="preserve"> ở bên kia</w:t>
      </w:r>
      <w:r w:rsidRPr="00C10990">
        <w:rPr>
          <w:i/>
          <w:sz w:val="23"/>
          <w:szCs w:val="23"/>
          <w:lang w:val="vi-VN"/>
        </w:rPr>
        <w:t xml:space="preserve">. </w:t>
      </w:r>
      <w:r w:rsidRPr="009D1EBA">
        <w:rPr>
          <w:i/>
          <w:sz w:val="23"/>
          <w:szCs w:val="23"/>
          <w:lang w:val="vi-VN"/>
        </w:rPr>
        <w:t xml:space="preserve">Dân </w:t>
      </w:r>
      <w:r w:rsidRPr="00C10990">
        <w:rPr>
          <w:rStyle w:val="hps"/>
          <w:i/>
          <w:sz w:val="23"/>
          <w:szCs w:val="23"/>
          <w:lang w:val="vi-VN"/>
        </w:rPr>
        <w:t>Phi-li-tin</w:t>
      </w:r>
      <w:r w:rsidRPr="00C10990">
        <w:rPr>
          <w:i/>
          <w:sz w:val="23"/>
          <w:szCs w:val="23"/>
          <w:lang w:val="vi-VN"/>
        </w:rPr>
        <w:t xml:space="preserve"> </w:t>
      </w:r>
      <w:r w:rsidRPr="00C10990">
        <w:rPr>
          <w:rStyle w:val="hps"/>
          <w:i/>
          <w:sz w:val="23"/>
          <w:szCs w:val="23"/>
          <w:lang w:val="vi-VN"/>
        </w:rPr>
        <w:t>có</w:t>
      </w:r>
      <w:r w:rsidRPr="00C10990">
        <w:rPr>
          <w:i/>
          <w:sz w:val="23"/>
          <w:szCs w:val="23"/>
          <w:lang w:val="vi-VN"/>
        </w:rPr>
        <w:t xml:space="preserve"> </w:t>
      </w:r>
      <w:r w:rsidRPr="00C10990">
        <w:rPr>
          <w:rStyle w:val="hps"/>
          <w:i/>
          <w:sz w:val="23"/>
          <w:szCs w:val="23"/>
          <w:lang w:val="vi-VN"/>
        </w:rPr>
        <w:t>một chiến binh</w:t>
      </w:r>
      <w:r w:rsidRPr="00C10990">
        <w:rPr>
          <w:i/>
          <w:sz w:val="23"/>
          <w:szCs w:val="23"/>
          <w:lang w:val="vi-VN"/>
        </w:rPr>
        <w:t xml:space="preserve"> </w:t>
      </w:r>
      <w:r w:rsidRPr="00C10990">
        <w:rPr>
          <w:rStyle w:val="hps"/>
          <w:i/>
          <w:sz w:val="23"/>
          <w:szCs w:val="23"/>
          <w:lang w:val="vi-VN"/>
        </w:rPr>
        <w:t>vĩ đại tên là</w:t>
      </w:r>
      <w:r w:rsidRPr="00C10990">
        <w:rPr>
          <w:i/>
          <w:sz w:val="23"/>
          <w:szCs w:val="23"/>
          <w:lang w:val="vi-VN"/>
        </w:rPr>
        <w:t xml:space="preserve"> </w:t>
      </w:r>
      <w:r w:rsidRPr="00C10990">
        <w:rPr>
          <w:rStyle w:val="hps"/>
          <w:i/>
          <w:sz w:val="23"/>
          <w:szCs w:val="23"/>
          <w:lang w:val="vi-VN"/>
        </w:rPr>
        <w:t>G</w:t>
      </w:r>
      <w:r w:rsidRPr="009D1EBA">
        <w:rPr>
          <w:rStyle w:val="hps"/>
          <w:i/>
          <w:sz w:val="23"/>
          <w:szCs w:val="23"/>
          <w:lang w:val="vi-VN"/>
        </w:rPr>
        <w:t>ô-li-át</w:t>
      </w:r>
      <w:r w:rsidRPr="00C10990">
        <w:rPr>
          <w:i/>
          <w:sz w:val="23"/>
          <w:szCs w:val="23"/>
          <w:lang w:val="vi-VN"/>
        </w:rPr>
        <w:t xml:space="preserve">. </w:t>
      </w:r>
      <w:r w:rsidRPr="00C10990">
        <w:rPr>
          <w:rStyle w:val="hps"/>
          <w:i/>
          <w:sz w:val="23"/>
          <w:szCs w:val="23"/>
          <w:lang w:val="vi-VN"/>
        </w:rPr>
        <w:t>G</w:t>
      </w:r>
      <w:r w:rsidRPr="009D1EBA">
        <w:rPr>
          <w:rStyle w:val="hps"/>
          <w:i/>
          <w:sz w:val="23"/>
          <w:szCs w:val="23"/>
          <w:lang w:val="vi-VN"/>
        </w:rPr>
        <w:t>ô-li-át</w:t>
      </w:r>
      <w:r w:rsidRPr="00C10990">
        <w:rPr>
          <w:i/>
          <w:sz w:val="23"/>
          <w:szCs w:val="23"/>
          <w:lang w:val="vi-VN"/>
        </w:rPr>
        <w:t xml:space="preserve"> </w:t>
      </w:r>
      <w:r w:rsidRPr="009D1EBA">
        <w:rPr>
          <w:rStyle w:val="hps"/>
          <w:i/>
          <w:sz w:val="23"/>
          <w:szCs w:val="23"/>
          <w:lang w:val="vi-VN"/>
        </w:rPr>
        <w:t xml:space="preserve">cao sáu thước một gang. </w:t>
      </w:r>
      <w:r w:rsidRPr="00C10990">
        <w:rPr>
          <w:rStyle w:val="hps"/>
          <w:i/>
          <w:sz w:val="23"/>
          <w:szCs w:val="23"/>
          <w:lang w:val="vi-VN"/>
        </w:rPr>
        <w:t xml:space="preserve">Ông </w:t>
      </w:r>
      <w:r w:rsidRPr="009D1EBA">
        <w:rPr>
          <w:rStyle w:val="hps"/>
          <w:i/>
          <w:sz w:val="23"/>
          <w:szCs w:val="23"/>
          <w:lang w:val="vi-VN"/>
        </w:rPr>
        <w:t xml:space="preserve">đội mão </w:t>
      </w:r>
      <w:r w:rsidRPr="00C10990">
        <w:rPr>
          <w:rStyle w:val="hps"/>
          <w:i/>
          <w:sz w:val="23"/>
          <w:szCs w:val="23"/>
          <w:lang w:val="vi-VN"/>
        </w:rPr>
        <w:t>đồng</w:t>
      </w:r>
      <w:r w:rsidRPr="00C10990">
        <w:rPr>
          <w:i/>
          <w:sz w:val="23"/>
          <w:szCs w:val="23"/>
          <w:lang w:val="vi-VN"/>
        </w:rPr>
        <w:t xml:space="preserve"> </w:t>
      </w:r>
      <w:r w:rsidRPr="00C10990">
        <w:rPr>
          <w:rStyle w:val="hps"/>
          <w:i/>
          <w:sz w:val="23"/>
          <w:szCs w:val="23"/>
          <w:lang w:val="vi-VN"/>
        </w:rPr>
        <w:t>trên đầu</w:t>
      </w:r>
      <w:r w:rsidRPr="009D1EBA">
        <w:rPr>
          <w:rStyle w:val="hps"/>
          <w:i/>
          <w:sz w:val="23"/>
          <w:szCs w:val="23"/>
          <w:lang w:val="vi-VN"/>
        </w:rPr>
        <w:t>, m</w:t>
      </w:r>
      <w:r w:rsidRPr="009D1EBA">
        <w:rPr>
          <w:i/>
          <w:sz w:val="23"/>
          <w:szCs w:val="23"/>
          <w:lang w:val="vi-VN"/>
        </w:rPr>
        <w:t>ặc áo giáp đồng vảy cá, nặng năm ngàn siếc-lơ, và những ủng đồng; sau lưng treo một cây lao đồng. Cán của cây lao hắn như cây trục của thợ dệt cửi, và mũi của cây lao nầy nặng sáu trăm siếc-lơ.</w:t>
      </w:r>
      <w:r w:rsidRPr="00C10990">
        <w:rPr>
          <w:rStyle w:val="hps"/>
          <w:i/>
          <w:sz w:val="23"/>
          <w:szCs w:val="23"/>
          <w:lang w:val="vi-VN"/>
        </w:rPr>
        <w:t xml:space="preserve"> </w:t>
      </w:r>
      <w:r w:rsidRPr="009D1EBA">
        <w:rPr>
          <w:i/>
          <w:sz w:val="23"/>
          <w:szCs w:val="23"/>
          <w:lang w:val="vi-VN"/>
        </w:rPr>
        <w:t>Kẻ vác binh khí hắn đi trước hắn.</w:t>
      </w:r>
    </w:p>
    <w:p w:rsidR="00E02879" w:rsidRPr="009D1EBA" w:rsidRDefault="00E02879" w:rsidP="00BB4E43">
      <w:pPr>
        <w:pStyle w:val="Default"/>
        <w:ind w:firstLine="540"/>
        <w:jc w:val="both"/>
        <w:rPr>
          <w:i/>
          <w:iCs/>
          <w:sz w:val="23"/>
          <w:szCs w:val="23"/>
          <w:lang w:val="vi-VN"/>
        </w:rPr>
      </w:pPr>
      <w:r w:rsidRPr="009D1EBA">
        <w:rPr>
          <w:i/>
          <w:sz w:val="23"/>
          <w:szCs w:val="23"/>
          <w:lang w:val="vi-VN"/>
        </w:rPr>
        <w:t>Hắn</w:t>
      </w:r>
      <w:r w:rsidRPr="00C10990">
        <w:rPr>
          <w:i/>
          <w:sz w:val="23"/>
          <w:szCs w:val="23"/>
          <w:lang w:val="vi-VN"/>
        </w:rPr>
        <w:t xml:space="preserve"> </w:t>
      </w:r>
      <w:r w:rsidR="00C10990" w:rsidRPr="009D1EBA">
        <w:rPr>
          <w:i/>
          <w:sz w:val="23"/>
          <w:szCs w:val="23"/>
          <w:lang w:val="vi-VN"/>
        </w:rPr>
        <w:t xml:space="preserve">đứng </w:t>
      </w:r>
      <w:r w:rsidRPr="00C10990">
        <w:rPr>
          <w:i/>
          <w:sz w:val="23"/>
          <w:szCs w:val="23"/>
          <w:lang w:val="vi-VN"/>
        </w:rPr>
        <w:t xml:space="preserve">trước </w:t>
      </w:r>
      <w:r w:rsidRPr="00C10990">
        <w:rPr>
          <w:rStyle w:val="hps"/>
          <w:i/>
          <w:sz w:val="23"/>
          <w:szCs w:val="23"/>
          <w:lang w:val="vi-VN"/>
        </w:rPr>
        <w:t>quân đội của</w:t>
      </w:r>
      <w:r w:rsidRPr="00C10990">
        <w:rPr>
          <w:i/>
          <w:sz w:val="23"/>
          <w:szCs w:val="23"/>
          <w:lang w:val="vi-VN"/>
        </w:rPr>
        <w:t xml:space="preserve"> </w:t>
      </w:r>
      <w:r w:rsidRPr="00C10990">
        <w:rPr>
          <w:rStyle w:val="hps"/>
          <w:i/>
          <w:sz w:val="23"/>
          <w:szCs w:val="23"/>
          <w:lang w:val="vi-VN"/>
        </w:rPr>
        <w:t>Y</w:t>
      </w:r>
      <w:r w:rsidRPr="00C10990">
        <w:rPr>
          <w:rStyle w:val="atn"/>
          <w:i/>
          <w:sz w:val="23"/>
          <w:szCs w:val="23"/>
          <w:lang w:val="vi-VN"/>
        </w:rPr>
        <w:t>-</w:t>
      </w:r>
      <w:r w:rsidRPr="00C10990">
        <w:rPr>
          <w:i/>
          <w:sz w:val="23"/>
          <w:szCs w:val="23"/>
          <w:lang w:val="vi-VN"/>
        </w:rPr>
        <w:t>sơ</w:t>
      </w:r>
      <w:r w:rsidRPr="00C10990">
        <w:rPr>
          <w:rStyle w:val="atn"/>
          <w:i/>
          <w:sz w:val="23"/>
          <w:szCs w:val="23"/>
          <w:lang w:val="vi-VN"/>
        </w:rPr>
        <w:t>-</w:t>
      </w:r>
      <w:r w:rsidRPr="00C10990">
        <w:rPr>
          <w:i/>
          <w:sz w:val="23"/>
          <w:szCs w:val="23"/>
          <w:lang w:val="vi-VN"/>
        </w:rPr>
        <w:t>ra</w:t>
      </w:r>
      <w:r w:rsidRPr="00C10990">
        <w:rPr>
          <w:rStyle w:val="atn"/>
          <w:i/>
          <w:sz w:val="23"/>
          <w:szCs w:val="23"/>
          <w:lang w:val="vi-VN"/>
        </w:rPr>
        <w:t>-</w:t>
      </w:r>
      <w:r w:rsidRPr="00C10990">
        <w:rPr>
          <w:i/>
          <w:sz w:val="23"/>
          <w:szCs w:val="23"/>
          <w:lang w:val="vi-VN"/>
        </w:rPr>
        <w:t xml:space="preserve">ên </w:t>
      </w:r>
      <w:r w:rsidRPr="00C10990">
        <w:rPr>
          <w:rStyle w:val="hps"/>
          <w:i/>
          <w:sz w:val="23"/>
          <w:szCs w:val="23"/>
          <w:lang w:val="vi-VN"/>
        </w:rPr>
        <w:t xml:space="preserve">và </w:t>
      </w:r>
      <w:r w:rsidRPr="009D1EBA">
        <w:rPr>
          <w:rStyle w:val="hps"/>
          <w:i/>
          <w:sz w:val="23"/>
          <w:szCs w:val="23"/>
          <w:lang w:val="vi-VN"/>
        </w:rPr>
        <w:t xml:space="preserve">bảo </w:t>
      </w:r>
      <w:r w:rsidRPr="00C10990">
        <w:rPr>
          <w:rStyle w:val="hps"/>
          <w:i/>
          <w:sz w:val="23"/>
          <w:szCs w:val="23"/>
          <w:lang w:val="vi-VN"/>
        </w:rPr>
        <w:t>họ</w:t>
      </w:r>
      <w:r w:rsidRPr="00C10990">
        <w:rPr>
          <w:i/>
          <w:sz w:val="23"/>
          <w:szCs w:val="23"/>
          <w:lang w:val="vi-VN"/>
        </w:rPr>
        <w:t xml:space="preserve"> </w:t>
      </w:r>
      <w:r w:rsidRPr="009D1EBA">
        <w:rPr>
          <w:rStyle w:val="hps"/>
          <w:i/>
          <w:sz w:val="23"/>
          <w:szCs w:val="23"/>
          <w:lang w:val="vi-VN"/>
        </w:rPr>
        <w:t>chọn</w:t>
      </w:r>
      <w:r w:rsidRPr="00C10990">
        <w:rPr>
          <w:rStyle w:val="hps"/>
          <w:i/>
          <w:sz w:val="23"/>
          <w:szCs w:val="23"/>
          <w:lang w:val="vi-VN"/>
        </w:rPr>
        <w:t xml:space="preserve"> ra</w:t>
      </w:r>
      <w:r w:rsidRPr="00C10990">
        <w:rPr>
          <w:i/>
          <w:sz w:val="23"/>
          <w:szCs w:val="23"/>
          <w:lang w:val="vi-VN"/>
        </w:rPr>
        <w:t xml:space="preserve"> </w:t>
      </w:r>
      <w:r w:rsidRPr="00C10990">
        <w:rPr>
          <w:rStyle w:val="hps"/>
          <w:i/>
          <w:sz w:val="23"/>
          <w:szCs w:val="23"/>
          <w:lang w:val="vi-VN"/>
        </w:rPr>
        <w:t>một người để chống lại</w:t>
      </w:r>
      <w:r w:rsidRPr="00C10990">
        <w:rPr>
          <w:i/>
          <w:sz w:val="23"/>
          <w:szCs w:val="23"/>
          <w:lang w:val="vi-VN"/>
        </w:rPr>
        <w:t xml:space="preserve"> </w:t>
      </w:r>
      <w:r w:rsidRPr="009D1EBA">
        <w:rPr>
          <w:rStyle w:val="hps"/>
          <w:i/>
          <w:sz w:val="23"/>
          <w:szCs w:val="23"/>
          <w:lang w:val="vi-VN"/>
        </w:rPr>
        <w:t>hắn</w:t>
      </w:r>
      <w:r w:rsidRPr="00C10990">
        <w:rPr>
          <w:i/>
          <w:sz w:val="23"/>
          <w:szCs w:val="23"/>
          <w:lang w:val="vi-VN"/>
        </w:rPr>
        <w:t xml:space="preserve"> </w:t>
      </w:r>
      <w:r w:rsidRPr="00C10990">
        <w:rPr>
          <w:rStyle w:val="hps"/>
          <w:i/>
          <w:sz w:val="23"/>
          <w:szCs w:val="23"/>
          <w:lang w:val="vi-VN"/>
        </w:rPr>
        <w:t>ta</w:t>
      </w:r>
      <w:r w:rsidRPr="00C10990">
        <w:rPr>
          <w:i/>
          <w:sz w:val="23"/>
          <w:szCs w:val="23"/>
          <w:lang w:val="vi-VN"/>
        </w:rPr>
        <w:t xml:space="preserve">. </w:t>
      </w:r>
      <w:r w:rsidRPr="00C10990">
        <w:rPr>
          <w:rStyle w:val="hps"/>
          <w:i/>
          <w:sz w:val="23"/>
          <w:szCs w:val="23"/>
          <w:lang w:val="vi-VN"/>
        </w:rPr>
        <w:t xml:space="preserve">Nếu người </w:t>
      </w:r>
      <w:r w:rsidRPr="009D1EBA">
        <w:rPr>
          <w:rStyle w:val="hps"/>
          <w:i/>
          <w:sz w:val="23"/>
          <w:szCs w:val="23"/>
          <w:lang w:val="vi-VN"/>
        </w:rPr>
        <w:t xml:space="preserve">đó </w:t>
      </w:r>
      <w:r w:rsidRPr="00C10990">
        <w:rPr>
          <w:rStyle w:val="hps"/>
          <w:i/>
          <w:sz w:val="23"/>
          <w:szCs w:val="23"/>
          <w:lang w:val="vi-VN"/>
        </w:rPr>
        <w:t>chiến thắng,</w:t>
      </w:r>
      <w:r w:rsidRPr="00C10990">
        <w:rPr>
          <w:i/>
          <w:sz w:val="23"/>
          <w:szCs w:val="23"/>
          <w:lang w:val="vi-VN"/>
        </w:rPr>
        <w:t xml:space="preserve"> </w:t>
      </w:r>
      <w:r w:rsidRPr="009D1EBA">
        <w:rPr>
          <w:i/>
          <w:sz w:val="23"/>
          <w:szCs w:val="23"/>
          <w:lang w:val="vi-VN"/>
        </w:rPr>
        <w:t xml:space="preserve">thì </w:t>
      </w:r>
      <w:r w:rsidRPr="00C10990">
        <w:rPr>
          <w:rStyle w:val="hps"/>
          <w:i/>
          <w:sz w:val="23"/>
          <w:szCs w:val="23"/>
          <w:lang w:val="vi-VN"/>
        </w:rPr>
        <w:t>dân Phi-li-tin</w:t>
      </w:r>
      <w:r w:rsidRPr="00C10990">
        <w:rPr>
          <w:i/>
          <w:sz w:val="23"/>
          <w:szCs w:val="23"/>
          <w:lang w:val="vi-VN"/>
        </w:rPr>
        <w:t xml:space="preserve"> </w:t>
      </w:r>
      <w:r w:rsidRPr="00C10990">
        <w:rPr>
          <w:rStyle w:val="hps"/>
          <w:i/>
          <w:sz w:val="23"/>
          <w:szCs w:val="23"/>
          <w:lang w:val="vi-VN"/>
        </w:rPr>
        <w:t>sẽ là</w:t>
      </w:r>
      <w:r w:rsidRPr="00C10990">
        <w:rPr>
          <w:i/>
          <w:sz w:val="23"/>
          <w:szCs w:val="23"/>
          <w:lang w:val="vi-VN"/>
        </w:rPr>
        <w:t xml:space="preserve"> </w:t>
      </w:r>
      <w:r w:rsidRPr="00C10990">
        <w:rPr>
          <w:rStyle w:val="hps"/>
          <w:i/>
          <w:sz w:val="23"/>
          <w:szCs w:val="23"/>
          <w:lang w:val="vi-VN"/>
        </w:rPr>
        <w:t>tôi tớ của</w:t>
      </w:r>
      <w:r w:rsidRPr="00C10990">
        <w:rPr>
          <w:i/>
          <w:sz w:val="23"/>
          <w:szCs w:val="23"/>
          <w:lang w:val="vi-VN"/>
        </w:rPr>
        <w:t xml:space="preserve"> </w:t>
      </w:r>
      <w:r w:rsidRPr="00C10990">
        <w:rPr>
          <w:rStyle w:val="hps"/>
          <w:i/>
          <w:sz w:val="23"/>
          <w:szCs w:val="23"/>
          <w:lang w:val="vi-VN"/>
        </w:rPr>
        <w:t>Y</w:t>
      </w:r>
      <w:r w:rsidRPr="00C10990">
        <w:rPr>
          <w:rStyle w:val="atn"/>
          <w:i/>
          <w:sz w:val="23"/>
          <w:szCs w:val="23"/>
          <w:lang w:val="vi-VN"/>
        </w:rPr>
        <w:t>-</w:t>
      </w:r>
      <w:r w:rsidRPr="00C10990">
        <w:rPr>
          <w:i/>
          <w:sz w:val="23"/>
          <w:szCs w:val="23"/>
          <w:lang w:val="vi-VN"/>
        </w:rPr>
        <w:t>sơ</w:t>
      </w:r>
      <w:r w:rsidRPr="00C10990">
        <w:rPr>
          <w:rStyle w:val="atn"/>
          <w:i/>
          <w:sz w:val="23"/>
          <w:szCs w:val="23"/>
          <w:lang w:val="vi-VN"/>
        </w:rPr>
        <w:t>-</w:t>
      </w:r>
      <w:r w:rsidRPr="00C10990">
        <w:rPr>
          <w:i/>
          <w:sz w:val="23"/>
          <w:szCs w:val="23"/>
          <w:lang w:val="vi-VN"/>
        </w:rPr>
        <w:t>ra</w:t>
      </w:r>
      <w:r w:rsidRPr="00C10990">
        <w:rPr>
          <w:rStyle w:val="atn"/>
          <w:i/>
          <w:sz w:val="23"/>
          <w:szCs w:val="23"/>
          <w:lang w:val="vi-VN"/>
        </w:rPr>
        <w:t>-</w:t>
      </w:r>
      <w:r w:rsidRPr="00C10990">
        <w:rPr>
          <w:i/>
          <w:sz w:val="23"/>
          <w:szCs w:val="23"/>
          <w:lang w:val="vi-VN"/>
        </w:rPr>
        <w:t xml:space="preserve">ên. </w:t>
      </w:r>
      <w:r w:rsidRPr="00C10990">
        <w:rPr>
          <w:rStyle w:val="hps"/>
          <w:i/>
          <w:sz w:val="23"/>
          <w:szCs w:val="23"/>
          <w:lang w:val="vi-VN"/>
        </w:rPr>
        <w:t>Tuy nhiên,</w:t>
      </w:r>
      <w:r w:rsidRPr="00C10990">
        <w:rPr>
          <w:i/>
          <w:sz w:val="23"/>
          <w:szCs w:val="23"/>
          <w:lang w:val="vi-VN"/>
        </w:rPr>
        <w:t xml:space="preserve"> </w:t>
      </w:r>
      <w:r w:rsidRPr="00C10990">
        <w:rPr>
          <w:rStyle w:val="hps"/>
          <w:i/>
          <w:sz w:val="23"/>
          <w:szCs w:val="23"/>
          <w:lang w:val="vi-VN"/>
        </w:rPr>
        <w:t xml:space="preserve">tất cả dân </w:t>
      </w:r>
      <w:r w:rsidRPr="009D1EBA">
        <w:rPr>
          <w:rStyle w:val="hps"/>
          <w:i/>
          <w:sz w:val="23"/>
          <w:szCs w:val="23"/>
          <w:lang w:val="vi-VN"/>
        </w:rPr>
        <w:t>Y-sơ-ra-ên</w:t>
      </w:r>
      <w:r w:rsidRPr="00C10990">
        <w:rPr>
          <w:i/>
          <w:sz w:val="23"/>
          <w:szCs w:val="23"/>
          <w:lang w:val="vi-VN"/>
        </w:rPr>
        <w:t xml:space="preserve"> </w:t>
      </w:r>
      <w:r w:rsidRPr="00C10990">
        <w:rPr>
          <w:rStyle w:val="hps"/>
          <w:i/>
          <w:sz w:val="23"/>
          <w:szCs w:val="23"/>
          <w:lang w:val="vi-VN"/>
        </w:rPr>
        <w:t>sợ</w:t>
      </w:r>
      <w:r w:rsidRPr="00C10990">
        <w:rPr>
          <w:i/>
          <w:sz w:val="23"/>
          <w:szCs w:val="23"/>
          <w:lang w:val="vi-VN"/>
        </w:rPr>
        <w:t xml:space="preserve"> </w:t>
      </w:r>
      <w:r w:rsidRPr="00C10990">
        <w:rPr>
          <w:rStyle w:val="hps"/>
          <w:i/>
          <w:sz w:val="23"/>
          <w:szCs w:val="23"/>
          <w:lang w:val="vi-VN"/>
        </w:rPr>
        <w:t>G</w:t>
      </w:r>
      <w:r w:rsidRPr="009D1EBA">
        <w:rPr>
          <w:rStyle w:val="hps"/>
          <w:i/>
          <w:sz w:val="23"/>
          <w:szCs w:val="23"/>
          <w:lang w:val="vi-VN"/>
        </w:rPr>
        <w:t>ô-li-át.</w:t>
      </w:r>
    </w:p>
    <w:p w:rsidR="000830B9" w:rsidRPr="009D1EBA" w:rsidRDefault="000830B9" w:rsidP="00BB4E43">
      <w:pPr>
        <w:pStyle w:val="Default"/>
        <w:ind w:firstLine="540"/>
        <w:jc w:val="both"/>
        <w:rPr>
          <w:i/>
          <w:iCs/>
          <w:sz w:val="23"/>
          <w:szCs w:val="23"/>
          <w:lang w:val="vi-VN"/>
        </w:rPr>
      </w:pPr>
      <w:r w:rsidRPr="009D1EBA">
        <w:rPr>
          <w:i/>
          <w:sz w:val="23"/>
          <w:szCs w:val="23"/>
          <w:lang w:val="vi-VN"/>
        </w:rPr>
        <w:t>Đa-vít</w:t>
      </w:r>
      <w:r w:rsidRPr="00C10990">
        <w:rPr>
          <w:i/>
          <w:sz w:val="23"/>
          <w:szCs w:val="23"/>
          <w:lang w:val="vi-VN"/>
        </w:rPr>
        <w:t xml:space="preserve"> </w:t>
      </w:r>
      <w:r w:rsidRPr="00C10990">
        <w:rPr>
          <w:rStyle w:val="hps"/>
          <w:i/>
          <w:sz w:val="23"/>
          <w:szCs w:val="23"/>
          <w:lang w:val="vi-VN"/>
        </w:rPr>
        <w:t>đi tới đi lui</w:t>
      </w:r>
      <w:r w:rsidRPr="00C10990">
        <w:rPr>
          <w:i/>
          <w:sz w:val="23"/>
          <w:szCs w:val="23"/>
          <w:lang w:val="vi-VN"/>
        </w:rPr>
        <w:t xml:space="preserve"> </w:t>
      </w:r>
      <w:r w:rsidRPr="00C10990">
        <w:rPr>
          <w:rStyle w:val="hps"/>
          <w:i/>
          <w:sz w:val="23"/>
          <w:szCs w:val="23"/>
          <w:lang w:val="vi-VN"/>
        </w:rPr>
        <w:t>từ</w:t>
      </w:r>
      <w:r w:rsidRPr="00C10990">
        <w:rPr>
          <w:i/>
          <w:sz w:val="23"/>
          <w:szCs w:val="23"/>
          <w:lang w:val="vi-VN"/>
        </w:rPr>
        <w:t xml:space="preserve"> </w:t>
      </w:r>
      <w:r w:rsidR="00C10990" w:rsidRPr="009D1EBA">
        <w:rPr>
          <w:i/>
          <w:sz w:val="23"/>
          <w:szCs w:val="23"/>
          <w:lang w:val="vi-VN"/>
        </w:rPr>
        <w:t xml:space="preserve">tiền </w:t>
      </w:r>
      <w:r w:rsidRPr="00C10990">
        <w:rPr>
          <w:rStyle w:val="hps"/>
          <w:i/>
          <w:sz w:val="23"/>
          <w:szCs w:val="23"/>
          <w:lang w:val="vi-VN"/>
        </w:rPr>
        <w:t>tuyến và</w:t>
      </w:r>
      <w:r w:rsidRPr="00C10990">
        <w:rPr>
          <w:i/>
          <w:sz w:val="23"/>
          <w:szCs w:val="23"/>
          <w:lang w:val="vi-VN"/>
        </w:rPr>
        <w:t xml:space="preserve"> </w:t>
      </w:r>
      <w:r w:rsidRPr="00C10990">
        <w:rPr>
          <w:rStyle w:val="hps"/>
          <w:i/>
          <w:sz w:val="23"/>
          <w:szCs w:val="23"/>
          <w:lang w:val="vi-VN"/>
        </w:rPr>
        <w:t>trở lại</w:t>
      </w:r>
      <w:r w:rsidRPr="00C10990">
        <w:rPr>
          <w:i/>
          <w:sz w:val="23"/>
          <w:szCs w:val="23"/>
          <w:lang w:val="vi-VN"/>
        </w:rPr>
        <w:t xml:space="preserve"> </w:t>
      </w:r>
      <w:r w:rsidRPr="00C10990">
        <w:rPr>
          <w:rStyle w:val="hps"/>
          <w:i/>
          <w:sz w:val="23"/>
          <w:szCs w:val="23"/>
          <w:lang w:val="vi-VN"/>
        </w:rPr>
        <w:t>đất</w:t>
      </w:r>
      <w:r w:rsidRPr="00C10990">
        <w:rPr>
          <w:i/>
          <w:sz w:val="23"/>
          <w:szCs w:val="23"/>
          <w:lang w:val="vi-VN"/>
        </w:rPr>
        <w:t xml:space="preserve"> </w:t>
      </w:r>
      <w:r w:rsidRPr="00C10990">
        <w:rPr>
          <w:rStyle w:val="hps"/>
          <w:i/>
          <w:sz w:val="23"/>
          <w:szCs w:val="23"/>
          <w:lang w:val="vi-VN"/>
        </w:rPr>
        <w:t>của cha ông</w:t>
      </w:r>
      <w:r w:rsidRPr="00C10990">
        <w:rPr>
          <w:i/>
          <w:sz w:val="23"/>
          <w:szCs w:val="23"/>
          <w:lang w:val="vi-VN"/>
        </w:rPr>
        <w:t xml:space="preserve"> </w:t>
      </w:r>
      <w:r w:rsidRPr="00C10990">
        <w:rPr>
          <w:rStyle w:val="hps"/>
          <w:i/>
          <w:sz w:val="23"/>
          <w:szCs w:val="23"/>
          <w:lang w:val="vi-VN"/>
        </w:rPr>
        <w:t xml:space="preserve">để </w:t>
      </w:r>
      <w:r w:rsidRPr="009D1EBA">
        <w:rPr>
          <w:rStyle w:val="hps"/>
          <w:i/>
          <w:sz w:val="23"/>
          <w:szCs w:val="23"/>
          <w:lang w:val="vi-VN"/>
        </w:rPr>
        <w:t>chăn chiên</w:t>
      </w:r>
      <w:r w:rsidRPr="00C10990">
        <w:rPr>
          <w:i/>
          <w:sz w:val="23"/>
          <w:szCs w:val="23"/>
          <w:lang w:val="vi-VN"/>
        </w:rPr>
        <w:t xml:space="preserve"> </w:t>
      </w:r>
      <w:r w:rsidRPr="00C10990">
        <w:rPr>
          <w:rStyle w:val="hps"/>
          <w:i/>
          <w:sz w:val="23"/>
          <w:szCs w:val="23"/>
          <w:lang w:val="vi-VN"/>
        </w:rPr>
        <w:t>của</w:t>
      </w:r>
      <w:r w:rsidRPr="00C10990">
        <w:rPr>
          <w:i/>
          <w:sz w:val="23"/>
          <w:szCs w:val="23"/>
          <w:lang w:val="vi-VN"/>
        </w:rPr>
        <w:t xml:space="preserve"> </w:t>
      </w:r>
      <w:r w:rsidRPr="00C10990">
        <w:rPr>
          <w:rStyle w:val="hps"/>
          <w:i/>
          <w:sz w:val="23"/>
          <w:szCs w:val="23"/>
          <w:lang w:val="vi-VN"/>
        </w:rPr>
        <w:t>mình</w:t>
      </w:r>
      <w:r w:rsidRPr="00C10990">
        <w:rPr>
          <w:i/>
          <w:sz w:val="23"/>
          <w:szCs w:val="23"/>
          <w:lang w:val="vi-VN"/>
        </w:rPr>
        <w:t xml:space="preserve">. </w:t>
      </w:r>
      <w:r w:rsidRPr="00C10990">
        <w:rPr>
          <w:rStyle w:val="hps"/>
          <w:i/>
          <w:sz w:val="23"/>
          <w:szCs w:val="23"/>
          <w:lang w:val="vi-VN"/>
        </w:rPr>
        <w:t>Cha của ông,</w:t>
      </w:r>
      <w:r w:rsidRPr="00C10990">
        <w:rPr>
          <w:i/>
          <w:sz w:val="23"/>
          <w:szCs w:val="23"/>
          <w:lang w:val="vi-VN"/>
        </w:rPr>
        <w:t xml:space="preserve"> </w:t>
      </w:r>
      <w:r w:rsidRPr="009D1EBA">
        <w:rPr>
          <w:rStyle w:val="hps"/>
          <w:i/>
          <w:sz w:val="23"/>
          <w:szCs w:val="23"/>
          <w:lang w:val="vi-VN"/>
        </w:rPr>
        <w:t>Gie-sê</w:t>
      </w:r>
      <w:r w:rsidRPr="00C10990">
        <w:rPr>
          <w:rStyle w:val="hps"/>
          <w:i/>
          <w:sz w:val="23"/>
          <w:szCs w:val="23"/>
          <w:lang w:val="vi-VN"/>
        </w:rPr>
        <w:t>,</w:t>
      </w:r>
      <w:r w:rsidRPr="00C10990">
        <w:rPr>
          <w:i/>
          <w:sz w:val="23"/>
          <w:szCs w:val="23"/>
          <w:lang w:val="vi-VN"/>
        </w:rPr>
        <w:t xml:space="preserve"> </w:t>
      </w:r>
      <w:r w:rsidRPr="009D1EBA">
        <w:rPr>
          <w:rStyle w:val="hps"/>
          <w:i/>
          <w:sz w:val="23"/>
          <w:szCs w:val="23"/>
          <w:lang w:val="vi-VN"/>
        </w:rPr>
        <w:t>sai</w:t>
      </w:r>
      <w:r w:rsidRPr="00C10990">
        <w:rPr>
          <w:rStyle w:val="hps"/>
          <w:i/>
          <w:sz w:val="23"/>
          <w:szCs w:val="23"/>
          <w:lang w:val="vi-VN"/>
        </w:rPr>
        <w:t xml:space="preserve"> ông</w:t>
      </w:r>
      <w:r w:rsidRPr="00C10990">
        <w:rPr>
          <w:i/>
          <w:sz w:val="23"/>
          <w:szCs w:val="23"/>
          <w:lang w:val="vi-VN"/>
        </w:rPr>
        <w:t xml:space="preserve"> </w:t>
      </w:r>
      <w:r w:rsidRPr="009D1EBA">
        <w:rPr>
          <w:rStyle w:val="hps"/>
          <w:i/>
          <w:sz w:val="23"/>
          <w:szCs w:val="23"/>
          <w:lang w:val="vi-VN"/>
        </w:rPr>
        <w:t>đi đến</w:t>
      </w:r>
      <w:r w:rsidRPr="00C10990">
        <w:rPr>
          <w:rStyle w:val="hps"/>
          <w:i/>
          <w:sz w:val="23"/>
          <w:szCs w:val="23"/>
          <w:lang w:val="vi-VN"/>
        </w:rPr>
        <w:t xml:space="preserve"> tiền tuyến</w:t>
      </w:r>
      <w:r w:rsidRPr="00C10990">
        <w:rPr>
          <w:i/>
          <w:sz w:val="23"/>
          <w:szCs w:val="23"/>
          <w:lang w:val="vi-VN"/>
        </w:rPr>
        <w:t xml:space="preserve"> </w:t>
      </w:r>
      <w:r w:rsidRPr="00C10990">
        <w:rPr>
          <w:rStyle w:val="hps"/>
          <w:i/>
          <w:sz w:val="23"/>
          <w:szCs w:val="23"/>
          <w:lang w:val="vi-VN"/>
        </w:rPr>
        <w:t xml:space="preserve">để </w:t>
      </w:r>
      <w:r w:rsidRPr="009D1EBA">
        <w:rPr>
          <w:rStyle w:val="hps"/>
          <w:i/>
          <w:sz w:val="23"/>
          <w:szCs w:val="23"/>
          <w:lang w:val="vi-VN"/>
        </w:rPr>
        <w:t>mang</w:t>
      </w:r>
      <w:r w:rsidRPr="00C10990">
        <w:rPr>
          <w:i/>
          <w:sz w:val="23"/>
          <w:szCs w:val="23"/>
          <w:lang w:val="vi-VN"/>
        </w:rPr>
        <w:t xml:space="preserve"> </w:t>
      </w:r>
      <w:r w:rsidRPr="00C10990">
        <w:rPr>
          <w:rStyle w:val="hps"/>
          <w:i/>
          <w:sz w:val="23"/>
          <w:szCs w:val="23"/>
          <w:lang w:val="vi-VN"/>
        </w:rPr>
        <w:t>ngũ cốc và</w:t>
      </w:r>
      <w:r w:rsidRPr="00C10990">
        <w:rPr>
          <w:i/>
          <w:sz w:val="23"/>
          <w:szCs w:val="23"/>
          <w:lang w:val="vi-VN"/>
        </w:rPr>
        <w:t xml:space="preserve"> </w:t>
      </w:r>
      <w:r w:rsidRPr="00C10990">
        <w:rPr>
          <w:rStyle w:val="hps"/>
          <w:i/>
          <w:sz w:val="23"/>
          <w:szCs w:val="23"/>
          <w:lang w:val="vi-VN"/>
        </w:rPr>
        <w:t>bánh mì</w:t>
      </w:r>
      <w:r w:rsidRPr="00C10990">
        <w:rPr>
          <w:i/>
          <w:sz w:val="23"/>
          <w:szCs w:val="23"/>
          <w:lang w:val="vi-VN"/>
        </w:rPr>
        <w:t xml:space="preserve"> </w:t>
      </w:r>
      <w:r w:rsidRPr="009D1EBA">
        <w:rPr>
          <w:rStyle w:val="hps"/>
          <w:i/>
          <w:sz w:val="23"/>
          <w:szCs w:val="23"/>
          <w:lang w:val="vi-VN"/>
        </w:rPr>
        <w:t>cho</w:t>
      </w:r>
      <w:r w:rsidRPr="00C10990">
        <w:rPr>
          <w:i/>
          <w:sz w:val="23"/>
          <w:szCs w:val="23"/>
          <w:lang w:val="vi-VN"/>
        </w:rPr>
        <w:t xml:space="preserve"> </w:t>
      </w:r>
      <w:r w:rsidRPr="00C10990">
        <w:rPr>
          <w:rStyle w:val="hps"/>
          <w:i/>
          <w:sz w:val="23"/>
          <w:szCs w:val="23"/>
          <w:lang w:val="vi-VN"/>
        </w:rPr>
        <w:t>anh của mình</w:t>
      </w:r>
      <w:r w:rsidRPr="00C10990">
        <w:rPr>
          <w:i/>
          <w:sz w:val="23"/>
          <w:szCs w:val="23"/>
          <w:lang w:val="vi-VN"/>
        </w:rPr>
        <w:t xml:space="preserve"> </w:t>
      </w:r>
      <w:r w:rsidRPr="00C10990">
        <w:rPr>
          <w:rStyle w:val="hps"/>
          <w:i/>
          <w:sz w:val="23"/>
          <w:szCs w:val="23"/>
          <w:lang w:val="vi-VN"/>
        </w:rPr>
        <w:t>và</w:t>
      </w:r>
      <w:r w:rsidRPr="00C10990">
        <w:rPr>
          <w:i/>
          <w:sz w:val="23"/>
          <w:szCs w:val="23"/>
          <w:lang w:val="vi-VN"/>
        </w:rPr>
        <w:t xml:space="preserve"> </w:t>
      </w:r>
      <w:r w:rsidRPr="009D1EBA">
        <w:rPr>
          <w:rStyle w:val="hps"/>
          <w:i/>
          <w:sz w:val="23"/>
          <w:szCs w:val="23"/>
          <w:lang w:val="vi-VN"/>
        </w:rPr>
        <w:t xml:space="preserve">bánh sữa cho </w:t>
      </w:r>
      <w:r w:rsidRPr="00C10990">
        <w:rPr>
          <w:rStyle w:val="hps"/>
          <w:i/>
          <w:sz w:val="23"/>
          <w:szCs w:val="23"/>
          <w:lang w:val="vi-VN"/>
        </w:rPr>
        <w:t>đội trưởng của họ</w:t>
      </w:r>
      <w:r w:rsidRPr="00C10990">
        <w:rPr>
          <w:i/>
          <w:sz w:val="23"/>
          <w:szCs w:val="23"/>
          <w:lang w:val="vi-VN"/>
        </w:rPr>
        <w:t xml:space="preserve">. </w:t>
      </w:r>
      <w:r w:rsidRPr="00C10990">
        <w:rPr>
          <w:rStyle w:val="hps"/>
          <w:i/>
          <w:sz w:val="23"/>
          <w:szCs w:val="23"/>
          <w:lang w:val="vi-VN"/>
        </w:rPr>
        <w:t xml:space="preserve">Khi </w:t>
      </w:r>
      <w:r w:rsidRPr="009D1EBA">
        <w:rPr>
          <w:i/>
          <w:sz w:val="23"/>
          <w:szCs w:val="23"/>
          <w:lang w:val="vi-VN"/>
        </w:rPr>
        <w:t>Đa-vít</w:t>
      </w:r>
      <w:r w:rsidRPr="00C10990">
        <w:rPr>
          <w:i/>
          <w:sz w:val="23"/>
          <w:szCs w:val="23"/>
          <w:lang w:val="vi-VN"/>
        </w:rPr>
        <w:t xml:space="preserve"> </w:t>
      </w:r>
      <w:r w:rsidRPr="00C10990">
        <w:rPr>
          <w:rStyle w:val="hps"/>
          <w:i/>
          <w:sz w:val="23"/>
          <w:szCs w:val="23"/>
          <w:lang w:val="vi-VN"/>
        </w:rPr>
        <w:t>trở lại,</w:t>
      </w:r>
      <w:r w:rsidRPr="00C10990">
        <w:rPr>
          <w:i/>
          <w:sz w:val="23"/>
          <w:szCs w:val="23"/>
          <w:lang w:val="vi-VN"/>
        </w:rPr>
        <w:t xml:space="preserve"> </w:t>
      </w:r>
      <w:r w:rsidRPr="00C10990">
        <w:rPr>
          <w:rStyle w:val="hps"/>
          <w:i/>
          <w:sz w:val="23"/>
          <w:szCs w:val="23"/>
          <w:lang w:val="vi-VN"/>
        </w:rPr>
        <w:t>ông</w:t>
      </w:r>
      <w:r w:rsidRPr="00C10990">
        <w:rPr>
          <w:i/>
          <w:sz w:val="23"/>
          <w:szCs w:val="23"/>
          <w:lang w:val="vi-VN"/>
        </w:rPr>
        <w:t xml:space="preserve"> </w:t>
      </w:r>
      <w:r w:rsidRPr="00C10990">
        <w:rPr>
          <w:rStyle w:val="hps"/>
          <w:i/>
          <w:sz w:val="23"/>
          <w:szCs w:val="23"/>
          <w:lang w:val="vi-VN"/>
        </w:rPr>
        <w:t>nghe</w:t>
      </w:r>
      <w:r w:rsidRPr="00C10990">
        <w:rPr>
          <w:i/>
          <w:sz w:val="23"/>
          <w:szCs w:val="23"/>
          <w:lang w:val="vi-VN"/>
        </w:rPr>
        <w:t xml:space="preserve"> </w:t>
      </w:r>
      <w:r w:rsidRPr="00C10990">
        <w:rPr>
          <w:rStyle w:val="hps"/>
          <w:i/>
          <w:sz w:val="23"/>
          <w:szCs w:val="23"/>
          <w:lang w:val="vi-VN"/>
        </w:rPr>
        <w:t>G</w:t>
      </w:r>
      <w:r w:rsidRPr="009D1EBA">
        <w:rPr>
          <w:rStyle w:val="hps"/>
          <w:i/>
          <w:sz w:val="23"/>
          <w:szCs w:val="23"/>
          <w:lang w:val="vi-VN"/>
        </w:rPr>
        <w:t>ô-li-át</w:t>
      </w:r>
      <w:r w:rsidRPr="00C10990">
        <w:rPr>
          <w:i/>
          <w:sz w:val="23"/>
          <w:szCs w:val="23"/>
          <w:lang w:val="vi-VN"/>
        </w:rPr>
        <w:t xml:space="preserve"> </w:t>
      </w:r>
      <w:r w:rsidRPr="009D1EBA">
        <w:rPr>
          <w:rStyle w:val="hps"/>
          <w:i/>
          <w:sz w:val="23"/>
          <w:szCs w:val="23"/>
          <w:lang w:val="vi-VN"/>
        </w:rPr>
        <w:t>sỉ nhục</w:t>
      </w:r>
      <w:r w:rsidRPr="00C10990">
        <w:rPr>
          <w:i/>
          <w:sz w:val="23"/>
          <w:szCs w:val="23"/>
          <w:lang w:val="vi-VN"/>
        </w:rPr>
        <w:t xml:space="preserve"> </w:t>
      </w:r>
      <w:r w:rsidRPr="009D1EBA">
        <w:rPr>
          <w:i/>
          <w:sz w:val="23"/>
          <w:szCs w:val="23"/>
          <w:lang w:val="vi-VN"/>
        </w:rPr>
        <w:t>Y-sơ-ra-ên</w:t>
      </w:r>
      <w:r w:rsidRPr="00C10990">
        <w:rPr>
          <w:i/>
          <w:sz w:val="23"/>
          <w:szCs w:val="23"/>
          <w:lang w:val="vi-VN"/>
        </w:rPr>
        <w:t xml:space="preserve">. </w:t>
      </w:r>
      <w:r w:rsidRPr="00C10990">
        <w:rPr>
          <w:rStyle w:val="hps"/>
          <w:i/>
          <w:sz w:val="23"/>
          <w:szCs w:val="23"/>
          <w:lang w:val="vi-VN"/>
        </w:rPr>
        <w:t>G</w:t>
      </w:r>
      <w:r w:rsidRPr="009D1EBA">
        <w:rPr>
          <w:rStyle w:val="hps"/>
          <w:i/>
          <w:sz w:val="23"/>
          <w:szCs w:val="23"/>
          <w:lang w:val="vi-VN"/>
        </w:rPr>
        <w:t>ô-li-át</w:t>
      </w:r>
      <w:r w:rsidRPr="00C10990">
        <w:rPr>
          <w:i/>
          <w:sz w:val="23"/>
          <w:szCs w:val="23"/>
          <w:lang w:val="vi-VN"/>
        </w:rPr>
        <w:t xml:space="preserve"> </w:t>
      </w:r>
      <w:r w:rsidRPr="00C10990">
        <w:rPr>
          <w:rStyle w:val="hps"/>
          <w:i/>
          <w:sz w:val="23"/>
          <w:szCs w:val="23"/>
          <w:lang w:val="vi-VN"/>
        </w:rPr>
        <w:t>đã làm điều này</w:t>
      </w:r>
      <w:r w:rsidRPr="00C10990">
        <w:rPr>
          <w:i/>
          <w:sz w:val="23"/>
          <w:szCs w:val="23"/>
          <w:lang w:val="vi-VN"/>
        </w:rPr>
        <w:t xml:space="preserve"> </w:t>
      </w:r>
      <w:r w:rsidRPr="00C10990">
        <w:rPr>
          <w:rStyle w:val="hps"/>
          <w:i/>
          <w:sz w:val="23"/>
          <w:szCs w:val="23"/>
          <w:lang w:val="vi-VN"/>
        </w:rPr>
        <w:t>trong bốn mươi ngày</w:t>
      </w:r>
      <w:r w:rsidRPr="00C10990">
        <w:rPr>
          <w:i/>
          <w:sz w:val="23"/>
          <w:szCs w:val="23"/>
          <w:lang w:val="vi-VN"/>
        </w:rPr>
        <w:t xml:space="preserve">. </w:t>
      </w:r>
      <w:r w:rsidRPr="009D1EBA">
        <w:rPr>
          <w:i/>
          <w:sz w:val="23"/>
          <w:szCs w:val="23"/>
          <w:lang w:val="vi-VN"/>
        </w:rPr>
        <w:t>Đa-vít</w:t>
      </w:r>
      <w:r w:rsidRPr="00C10990">
        <w:rPr>
          <w:i/>
          <w:sz w:val="23"/>
          <w:szCs w:val="23"/>
          <w:lang w:val="vi-VN"/>
        </w:rPr>
        <w:t xml:space="preserve"> </w:t>
      </w:r>
      <w:r w:rsidRPr="00C10990">
        <w:rPr>
          <w:rStyle w:val="hps"/>
          <w:i/>
          <w:sz w:val="23"/>
          <w:szCs w:val="23"/>
          <w:lang w:val="vi-VN"/>
        </w:rPr>
        <w:t>hỏi</w:t>
      </w:r>
      <w:r w:rsidRPr="00C10990">
        <w:rPr>
          <w:i/>
          <w:sz w:val="23"/>
          <w:szCs w:val="23"/>
          <w:lang w:val="vi-VN"/>
        </w:rPr>
        <w:t xml:space="preserve"> </w:t>
      </w:r>
      <w:r w:rsidRPr="00C10990">
        <w:rPr>
          <w:rStyle w:val="hps"/>
          <w:i/>
          <w:sz w:val="23"/>
          <w:szCs w:val="23"/>
          <w:lang w:val="vi-VN"/>
        </w:rPr>
        <w:t>những</w:t>
      </w:r>
      <w:r w:rsidRPr="00C10990">
        <w:rPr>
          <w:i/>
          <w:sz w:val="23"/>
          <w:szCs w:val="23"/>
          <w:lang w:val="vi-VN"/>
        </w:rPr>
        <w:t xml:space="preserve"> </w:t>
      </w:r>
      <w:r w:rsidRPr="00C10990">
        <w:rPr>
          <w:rStyle w:val="hps"/>
          <w:i/>
          <w:sz w:val="23"/>
          <w:szCs w:val="23"/>
          <w:lang w:val="vi-VN"/>
        </w:rPr>
        <w:t>gì</w:t>
      </w:r>
      <w:r w:rsidRPr="00C10990">
        <w:rPr>
          <w:i/>
          <w:sz w:val="23"/>
          <w:szCs w:val="23"/>
          <w:lang w:val="vi-VN"/>
        </w:rPr>
        <w:t xml:space="preserve"> </w:t>
      </w:r>
      <w:r w:rsidRPr="00C10990">
        <w:rPr>
          <w:rStyle w:val="hps"/>
          <w:i/>
          <w:sz w:val="23"/>
          <w:szCs w:val="23"/>
          <w:lang w:val="vi-VN"/>
        </w:rPr>
        <w:t>nên</w:t>
      </w:r>
      <w:r w:rsidRPr="00C10990">
        <w:rPr>
          <w:i/>
          <w:sz w:val="23"/>
          <w:szCs w:val="23"/>
          <w:lang w:val="vi-VN"/>
        </w:rPr>
        <w:t xml:space="preserve"> </w:t>
      </w:r>
      <w:r w:rsidRPr="009D1EBA">
        <w:rPr>
          <w:rStyle w:val="hps"/>
          <w:i/>
          <w:sz w:val="23"/>
          <w:szCs w:val="23"/>
          <w:lang w:val="vi-VN"/>
        </w:rPr>
        <w:t xml:space="preserve">làm </w:t>
      </w:r>
      <w:r w:rsidRPr="00C10990">
        <w:rPr>
          <w:rStyle w:val="hps"/>
          <w:i/>
          <w:sz w:val="23"/>
          <w:szCs w:val="23"/>
          <w:lang w:val="vi-VN"/>
        </w:rPr>
        <w:t>về</w:t>
      </w:r>
      <w:r w:rsidRPr="00C10990">
        <w:rPr>
          <w:i/>
          <w:sz w:val="23"/>
          <w:szCs w:val="23"/>
          <w:lang w:val="vi-VN"/>
        </w:rPr>
        <w:t xml:space="preserve"> </w:t>
      </w:r>
      <w:r w:rsidRPr="00C10990">
        <w:rPr>
          <w:rStyle w:val="hps"/>
          <w:i/>
          <w:sz w:val="23"/>
          <w:szCs w:val="23"/>
          <w:lang w:val="vi-VN"/>
        </w:rPr>
        <w:t>G</w:t>
      </w:r>
      <w:r w:rsidRPr="009D1EBA">
        <w:rPr>
          <w:rStyle w:val="hps"/>
          <w:i/>
          <w:sz w:val="23"/>
          <w:szCs w:val="23"/>
          <w:lang w:val="vi-VN"/>
        </w:rPr>
        <w:t>ô-li-át</w:t>
      </w:r>
      <w:r w:rsidRPr="00C10990">
        <w:rPr>
          <w:i/>
          <w:sz w:val="23"/>
          <w:szCs w:val="23"/>
          <w:lang w:val="vi-VN"/>
        </w:rPr>
        <w:t xml:space="preserve">. </w:t>
      </w:r>
      <w:r w:rsidRPr="00C10990">
        <w:rPr>
          <w:rStyle w:val="hps"/>
          <w:i/>
          <w:sz w:val="23"/>
          <w:szCs w:val="23"/>
          <w:lang w:val="vi-VN"/>
        </w:rPr>
        <w:t>Ông hỏi</w:t>
      </w:r>
      <w:r w:rsidRPr="00C10990">
        <w:rPr>
          <w:i/>
          <w:sz w:val="23"/>
          <w:szCs w:val="23"/>
          <w:lang w:val="vi-VN"/>
        </w:rPr>
        <w:t xml:space="preserve"> </w:t>
      </w:r>
      <w:r w:rsidRPr="00C10990">
        <w:rPr>
          <w:rStyle w:val="hps"/>
          <w:i/>
          <w:sz w:val="23"/>
          <w:szCs w:val="23"/>
          <w:lang w:val="vi-VN"/>
        </w:rPr>
        <w:t>G</w:t>
      </w:r>
      <w:r w:rsidRPr="009D1EBA">
        <w:rPr>
          <w:rStyle w:val="hps"/>
          <w:i/>
          <w:sz w:val="23"/>
          <w:szCs w:val="23"/>
          <w:lang w:val="vi-VN"/>
        </w:rPr>
        <w:t>ô-li-át</w:t>
      </w:r>
      <w:r w:rsidRPr="00C10990">
        <w:rPr>
          <w:i/>
          <w:sz w:val="23"/>
          <w:szCs w:val="23"/>
          <w:lang w:val="vi-VN"/>
        </w:rPr>
        <w:t xml:space="preserve"> </w:t>
      </w:r>
      <w:r w:rsidRPr="00C10990">
        <w:rPr>
          <w:rStyle w:val="hps"/>
          <w:i/>
          <w:sz w:val="23"/>
          <w:szCs w:val="23"/>
          <w:lang w:val="vi-VN"/>
        </w:rPr>
        <w:t xml:space="preserve">là </w:t>
      </w:r>
      <w:r w:rsidRPr="009D1EBA">
        <w:rPr>
          <w:rStyle w:val="hps"/>
          <w:i/>
          <w:sz w:val="23"/>
          <w:szCs w:val="23"/>
          <w:lang w:val="vi-VN"/>
        </w:rPr>
        <w:t>ai</w:t>
      </w:r>
      <w:r w:rsidRPr="00C10990">
        <w:rPr>
          <w:i/>
          <w:sz w:val="23"/>
          <w:szCs w:val="23"/>
          <w:lang w:val="vi-VN"/>
        </w:rPr>
        <w:t xml:space="preserve"> </w:t>
      </w:r>
      <w:r w:rsidRPr="00C10990">
        <w:rPr>
          <w:rStyle w:val="hps"/>
          <w:i/>
          <w:sz w:val="23"/>
          <w:szCs w:val="23"/>
          <w:lang w:val="vi-VN"/>
        </w:rPr>
        <w:t>"</w:t>
      </w:r>
      <w:r w:rsidRPr="009D1EBA">
        <w:rPr>
          <w:i/>
          <w:sz w:val="23"/>
          <w:szCs w:val="23"/>
          <w:lang w:val="vi-VN"/>
        </w:rPr>
        <w:t>mà lại dám sỉ nhục đạo binh của Đức Chúa Trời hằng sống?</w:t>
      </w:r>
      <w:r w:rsidRPr="00C10990">
        <w:rPr>
          <w:i/>
          <w:sz w:val="23"/>
          <w:szCs w:val="23"/>
          <w:lang w:val="vi-VN"/>
        </w:rPr>
        <w:t xml:space="preserve">" </w:t>
      </w:r>
      <w:r w:rsidRPr="00C10990">
        <w:rPr>
          <w:rStyle w:val="hps"/>
          <w:i/>
          <w:sz w:val="23"/>
          <w:szCs w:val="23"/>
          <w:lang w:val="vi-VN"/>
        </w:rPr>
        <w:t>Anh trai</w:t>
      </w:r>
      <w:r w:rsidRPr="00C10990">
        <w:rPr>
          <w:i/>
          <w:sz w:val="23"/>
          <w:szCs w:val="23"/>
          <w:lang w:val="vi-VN"/>
        </w:rPr>
        <w:t xml:space="preserve"> </w:t>
      </w:r>
      <w:r w:rsidRPr="00C10990">
        <w:rPr>
          <w:rStyle w:val="hps"/>
          <w:i/>
          <w:sz w:val="23"/>
          <w:szCs w:val="23"/>
          <w:lang w:val="vi-VN"/>
        </w:rPr>
        <w:t>của</w:t>
      </w:r>
      <w:r w:rsidRPr="00C10990">
        <w:rPr>
          <w:i/>
          <w:sz w:val="23"/>
          <w:szCs w:val="23"/>
          <w:lang w:val="vi-VN"/>
        </w:rPr>
        <w:t xml:space="preserve"> </w:t>
      </w:r>
      <w:r w:rsidRPr="009D1EBA">
        <w:rPr>
          <w:i/>
          <w:sz w:val="23"/>
          <w:szCs w:val="23"/>
          <w:lang w:val="vi-VN"/>
        </w:rPr>
        <w:t>Đa-vít</w:t>
      </w:r>
      <w:r w:rsidRPr="00C10990">
        <w:rPr>
          <w:i/>
          <w:sz w:val="23"/>
          <w:szCs w:val="23"/>
          <w:lang w:val="vi-VN"/>
        </w:rPr>
        <w:t xml:space="preserve"> </w:t>
      </w:r>
      <w:r w:rsidRPr="00C10990">
        <w:rPr>
          <w:rStyle w:val="hps"/>
          <w:i/>
          <w:sz w:val="23"/>
          <w:szCs w:val="23"/>
          <w:lang w:val="vi-VN"/>
        </w:rPr>
        <w:t>đã</w:t>
      </w:r>
      <w:r w:rsidRPr="00C10990">
        <w:rPr>
          <w:i/>
          <w:sz w:val="23"/>
          <w:szCs w:val="23"/>
          <w:lang w:val="vi-VN"/>
        </w:rPr>
        <w:t xml:space="preserve"> </w:t>
      </w:r>
      <w:r w:rsidRPr="00C10990">
        <w:rPr>
          <w:rStyle w:val="hps"/>
          <w:i/>
          <w:sz w:val="23"/>
          <w:szCs w:val="23"/>
          <w:lang w:val="vi-VN"/>
        </w:rPr>
        <w:t>trở</w:t>
      </w:r>
      <w:r w:rsidRPr="00C10990">
        <w:rPr>
          <w:i/>
          <w:sz w:val="23"/>
          <w:szCs w:val="23"/>
          <w:lang w:val="vi-VN"/>
        </w:rPr>
        <w:t xml:space="preserve"> </w:t>
      </w:r>
      <w:r w:rsidRPr="00C10990">
        <w:rPr>
          <w:rStyle w:val="hps"/>
          <w:i/>
          <w:sz w:val="23"/>
          <w:szCs w:val="23"/>
          <w:lang w:val="vi-VN"/>
        </w:rPr>
        <w:t>nên</w:t>
      </w:r>
      <w:r w:rsidRPr="00C10990">
        <w:rPr>
          <w:i/>
          <w:sz w:val="23"/>
          <w:szCs w:val="23"/>
          <w:lang w:val="vi-VN"/>
        </w:rPr>
        <w:t xml:space="preserve"> </w:t>
      </w:r>
      <w:r w:rsidRPr="00C10990">
        <w:rPr>
          <w:rStyle w:val="hps"/>
          <w:i/>
          <w:sz w:val="23"/>
          <w:szCs w:val="23"/>
          <w:lang w:val="vi-VN"/>
        </w:rPr>
        <w:t>tức giận với</w:t>
      </w:r>
      <w:r w:rsidRPr="00C10990">
        <w:rPr>
          <w:i/>
          <w:sz w:val="23"/>
          <w:szCs w:val="23"/>
          <w:lang w:val="vi-VN"/>
        </w:rPr>
        <w:t xml:space="preserve"> </w:t>
      </w:r>
      <w:r w:rsidRPr="009D1EBA">
        <w:rPr>
          <w:rStyle w:val="hps"/>
          <w:i/>
          <w:sz w:val="23"/>
          <w:szCs w:val="23"/>
          <w:lang w:val="vi-VN"/>
        </w:rPr>
        <w:t xml:space="preserve">người </w:t>
      </w:r>
      <w:r w:rsidRPr="00C10990">
        <w:rPr>
          <w:rStyle w:val="hps"/>
          <w:i/>
          <w:sz w:val="23"/>
          <w:szCs w:val="23"/>
          <w:lang w:val="vi-VN"/>
        </w:rPr>
        <w:t>vì đã nói</w:t>
      </w:r>
      <w:r w:rsidRPr="00C10990">
        <w:rPr>
          <w:i/>
          <w:sz w:val="23"/>
          <w:szCs w:val="23"/>
          <w:lang w:val="vi-VN"/>
        </w:rPr>
        <w:t xml:space="preserve"> </w:t>
      </w:r>
      <w:r w:rsidRPr="00C10990">
        <w:rPr>
          <w:rStyle w:val="hps"/>
          <w:i/>
          <w:sz w:val="23"/>
          <w:szCs w:val="23"/>
          <w:lang w:val="vi-VN"/>
        </w:rPr>
        <w:t>những</w:t>
      </w:r>
      <w:r w:rsidRPr="00C10990">
        <w:rPr>
          <w:i/>
          <w:sz w:val="23"/>
          <w:szCs w:val="23"/>
          <w:lang w:val="vi-VN"/>
        </w:rPr>
        <w:t xml:space="preserve"> </w:t>
      </w:r>
      <w:r w:rsidRPr="00C10990">
        <w:rPr>
          <w:rStyle w:val="hps"/>
          <w:i/>
          <w:sz w:val="23"/>
          <w:szCs w:val="23"/>
          <w:lang w:val="vi-VN"/>
        </w:rPr>
        <w:t>điều</w:t>
      </w:r>
      <w:r w:rsidRPr="00C10990">
        <w:rPr>
          <w:i/>
          <w:sz w:val="23"/>
          <w:szCs w:val="23"/>
          <w:lang w:val="vi-VN"/>
        </w:rPr>
        <w:t xml:space="preserve"> </w:t>
      </w:r>
      <w:r w:rsidRPr="00C10990">
        <w:rPr>
          <w:rStyle w:val="hps"/>
          <w:i/>
          <w:sz w:val="23"/>
          <w:szCs w:val="23"/>
          <w:lang w:val="vi-VN"/>
        </w:rPr>
        <w:t>này</w:t>
      </w:r>
      <w:r w:rsidRPr="00C10990">
        <w:rPr>
          <w:i/>
          <w:sz w:val="23"/>
          <w:szCs w:val="23"/>
          <w:lang w:val="vi-VN"/>
        </w:rPr>
        <w:t xml:space="preserve"> </w:t>
      </w:r>
      <w:r w:rsidRPr="00C10990">
        <w:rPr>
          <w:rStyle w:val="hps"/>
          <w:i/>
          <w:sz w:val="23"/>
          <w:szCs w:val="23"/>
          <w:lang w:val="vi-VN"/>
        </w:rPr>
        <w:t>bởi vì tất cả</w:t>
      </w:r>
      <w:r w:rsidRPr="00C10990">
        <w:rPr>
          <w:i/>
          <w:sz w:val="23"/>
          <w:szCs w:val="23"/>
          <w:lang w:val="vi-VN"/>
        </w:rPr>
        <w:t xml:space="preserve"> </w:t>
      </w:r>
      <w:r w:rsidRPr="009D1EBA">
        <w:rPr>
          <w:rStyle w:val="hps"/>
          <w:i/>
          <w:sz w:val="23"/>
          <w:szCs w:val="23"/>
          <w:lang w:val="vi-VN"/>
        </w:rPr>
        <w:t xml:space="preserve">người </w:t>
      </w:r>
      <w:r w:rsidRPr="00C10990">
        <w:rPr>
          <w:rStyle w:val="hps"/>
          <w:i/>
          <w:sz w:val="23"/>
          <w:szCs w:val="23"/>
          <w:lang w:val="vi-VN"/>
        </w:rPr>
        <w:t>Y-sơ-ra-ên</w:t>
      </w:r>
      <w:r w:rsidRPr="00C10990">
        <w:rPr>
          <w:i/>
          <w:sz w:val="23"/>
          <w:szCs w:val="23"/>
          <w:lang w:val="vi-VN"/>
        </w:rPr>
        <w:t xml:space="preserve"> </w:t>
      </w:r>
      <w:r w:rsidRPr="00C10990">
        <w:rPr>
          <w:rStyle w:val="hps"/>
          <w:i/>
          <w:sz w:val="23"/>
          <w:szCs w:val="23"/>
          <w:lang w:val="vi-VN"/>
        </w:rPr>
        <w:t>khác</w:t>
      </w:r>
      <w:r w:rsidRPr="00C10990">
        <w:rPr>
          <w:i/>
          <w:sz w:val="23"/>
          <w:szCs w:val="23"/>
          <w:lang w:val="vi-VN"/>
        </w:rPr>
        <w:t xml:space="preserve"> </w:t>
      </w:r>
      <w:r w:rsidRPr="009D1EBA">
        <w:rPr>
          <w:i/>
          <w:sz w:val="23"/>
          <w:szCs w:val="23"/>
          <w:lang w:val="vi-VN"/>
        </w:rPr>
        <w:t xml:space="preserve">đều </w:t>
      </w:r>
      <w:r w:rsidRPr="00C10990">
        <w:rPr>
          <w:rStyle w:val="hps"/>
          <w:i/>
          <w:sz w:val="23"/>
          <w:szCs w:val="23"/>
          <w:lang w:val="vi-VN"/>
        </w:rPr>
        <w:t>sợ</w:t>
      </w:r>
      <w:r w:rsidRPr="009D1EBA">
        <w:rPr>
          <w:rStyle w:val="hps"/>
          <w:i/>
          <w:sz w:val="23"/>
          <w:szCs w:val="23"/>
          <w:lang w:val="vi-VN"/>
        </w:rPr>
        <w:t>.</w:t>
      </w:r>
    </w:p>
    <w:p w:rsidR="000830B9" w:rsidRPr="009D1EBA" w:rsidRDefault="000830B9" w:rsidP="00BB4E43">
      <w:pPr>
        <w:pStyle w:val="Default"/>
        <w:ind w:firstLine="540"/>
        <w:jc w:val="both"/>
        <w:rPr>
          <w:i/>
          <w:iCs/>
          <w:sz w:val="23"/>
          <w:szCs w:val="23"/>
          <w:lang w:val="vi-VN"/>
        </w:rPr>
      </w:pPr>
      <w:r w:rsidRPr="009D1EBA">
        <w:rPr>
          <w:i/>
          <w:sz w:val="23"/>
          <w:szCs w:val="23"/>
          <w:lang w:val="vi-VN"/>
        </w:rPr>
        <w:t>Nhữ</w:t>
      </w:r>
      <w:r w:rsidRPr="00C10990">
        <w:rPr>
          <w:i/>
          <w:sz w:val="23"/>
          <w:szCs w:val="23"/>
          <w:lang w:val="vi-VN"/>
        </w:rPr>
        <w:t xml:space="preserve">ng người khác </w:t>
      </w:r>
      <w:r w:rsidR="00C574D7" w:rsidRPr="009D1EBA">
        <w:rPr>
          <w:i/>
          <w:sz w:val="23"/>
          <w:szCs w:val="23"/>
          <w:lang w:val="vi-VN"/>
        </w:rPr>
        <w:t xml:space="preserve">trình </w:t>
      </w:r>
      <w:r w:rsidR="00C574D7" w:rsidRPr="00C10990">
        <w:rPr>
          <w:rStyle w:val="hps"/>
          <w:i/>
          <w:sz w:val="23"/>
          <w:szCs w:val="23"/>
          <w:lang w:val="vi-VN"/>
        </w:rPr>
        <w:t>với</w:t>
      </w:r>
      <w:r w:rsidR="00C574D7" w:rsidRPr="00C10990">
        <w:rPr>
          <w:i/>
          <w:sz w:val="23"/>
          <w:szCs w:val="23"/>
          <w:lang w:val="vi-VN"/>
        </w:rPr>
        <w:t xml:space="preserve"> </w:t>
      </w:r>
      <w:r w:rsidR="00C574D7" w:rsidRPr="00C10990">
        <w:rPr>
          <w:rStyle w:val="hps"/>
          <w:i/>
          <w:sz w:val="23"/>
          <w:szCs w:val="23"/>
          <w:lang w:val="vi-VN"/>
        </w:rPr>
        <w:t xml:space="preserve">Vua Sau-lơ </w:t>
      </w:r>
      <w:r w:rsidRPr="00C10990">
        <w:rPr>
          <w:rStyle w:val="hps"/>
          <w:i/>
          <w:sz w:val="23"/>
          <w:szCs w:val="23"/>
          <w:lang w:val="vi-VN"/>
        </w:rPr>
        <w:t>những gì</w:t>
      </w:r>
      <w:r w:rsidRPr="00C10990">
        <w:rPr>
          <w:i/>
          <w:sz w:val="23"/>
          <w:szCs w:val="23"/>
          <w:lang w:val="vi-VN"/>
        </w:rPr>
        <w:t xml:space="preserve"> </w:t>
      </w:r>
      <w:r w:rsidRPr="009D1EBA">
        <w:rPr>
          <w:i/>
          <w:sz w:val="23"/>
          <w:szCs w:val="23"/>
          <w:lang w:val="vi-VN"/>
        </w:rPr>
        <w:t>Đa-vít</w:t>
      </w:r>
      <w:r w:rsidRPr="00C10990">
        <w:rPr>
          <w:i/>
          <w:sz w:val="23"/>
          <w:szCs w:val="23"/>
          <w:lang w:val="vi-VN"/>
        </w:rPr>
        <w:t xml:space="preserve"> </w:t>
      </w:r>
      <w:r w:rsidRPr="00C10990">
        <w:rPr>
          <w:rStyle w:val="hps"/>
          <w:i/>
          <w:sz w:val="23"/>
          <w:szCs w:val="23"/>
          <w:lang w:val="vi-VN"/>
        </w:rPr>
        <w:t>đã nói</w:t>
      </w:r>
      <w:r w:rsidRPr="00C10990">
        <w:rPr>
          <w:i/>
          <w:sz w:val="23"/>
          <w:szCs w:val="23"/>
          <w:lang w:val="vi-VN"/>
        </w:rPr>
        <w:t xml:space="preserve">. </w:t>
      </w:r>
      <w:r w:rsidR="00C10990">
        <w:rPr>
          <w:rStyle w:val="hps"/>
          <w:i/>
          <w:sz w:val="23"/>
          <w:szCs w:val="23"/>
          <w:lang w:val="vi-VN"/>
        </w:rPr>
        <w:t>Sau</w:t>
      </w:r>
      <w:r w:rsidR="00C10990" w:rsidRPr="009D1EBA">
        <w:rPr>
          <w:rStyle w:val="hps"/>
          <w:i/>
          <w:sz w:val="23"/>
          <w:szCs w:val="23"/>
          <w:lang w:val="vi-VN"/>
        </w:rPr>
        <w:t>-lơ</w:t>
      </w:r>
      <w:r w:rsidRPr="00C10990">
        <w:rPr>
          <w:i/>
          <w:sz w:val="23"/>
          <w:szCs w:val="23"/>
          <w:lang w:val="vi-VN"/>
        </w:rPr>
        <w:t xml:space="preserve"> </w:t>
      </w:r>
      <w:r w:rsidR="00C574D7" w:rsidRPr="009D1EBA">
        <w:rPr>
          <w:rStyle w:val="hps"/>
          <w:i/>
          <w:sz w:val="23"/>
          <w:szCs w:val="23"/>
          <w:lang w:val="vi-VN"/>
        </w:rPr>
        <w:t>bả</w:t>
      </w:r>
      <w:r w:rsidR="00C10990" w:rsidRPr="009D1EBA">
        <w:rPr>
          <w:rStyle w:val="hps"/>
          <w:i/>
          <w:sz w:val="23"/>
          <w:szCs w:val="23"/>
          <w:lang w:val="vi-VN"/>
        </w:rPr>
        <w:t>o</w:t>
      </w:r>
      <w:r w:rsidRPr="00C10990">
        <w:rPr>
          <w:i/>
          <w:sz w:val="23"/>
          <w:szCs w:val="23"/>
          <w:lang w:val="vi-VN"/>
        </w:rPr>
        <w:t xml:space="preserve"> </w:t>
      </w:r>
      <w:r w:rsidRPr="009D1EBA">
        <w:rPr>
          <w:i/>
          <w:sz w:val="23"/>
          <w:szCs w:val="23"/>
          <w:lang w:val="vi-VN"/>
        </w:rPr>
        <w:t>Đa-vít</w:t>
      </w:r>
      <w:r w:rsidRPr="00C10990">
        <w:rPr>
          <w:i/>
          <w:sz w:val="23"/>
          <w:szCs w:val="23"/>
          <w:lang w:val="vi-VN"/>
        </w:rPr>
        <w:t xml:space="preserve"> </w:t>
      </w:r>
      <w:r w:rsidRPr="00C10990">
        <w:rPr>
          <w:rStyle w:val="hps"/>
          <w:i/>
          <w:sz w:val="23"/>
          <w:szCs w:val="23"/>
          <w:lang w:val="vi-VN"/>
        </w:rPr>
        <w:t>rằ</w:t>
      </w:r>
      <w:r w:rsidR="00C10990">
        <w:rPr>
          <w:rStyle w:val="hps"/>
          <w:i/>
          <w:sz w:val="23"/>
          <w:szCs w:val="23"/>
          <w:lang w:val="vi-VN"/>
        </w:rPr>
        <w:t xml:space="preserve">ng </w:t>
      </w:r>
      <w:r w:rsidR="00C10990" w:rsidRPr="009D1EBA">
        <w:rPr>
          <w:rStyle w:val="hps"/>
          <w:i/>
          <w:sz w:val="23"/>
          <w:szCs w:val="23"/>
          <w:lang w:val="vi-VN"/>
        </w:rPr>
        <w:t>người</w:t>
      </w:r>
      <w:r w:rsidRPr="00C10990">
        <w:rPr>
          <w:rStyle w:val="hps"/>
          <w:i/>
          <w:sz w:val="23"/>
          <w:szCs w:val="23"/>
          <w:lang w:val="vi-VN"/>
        </w:rPr>
        <w:t xml:space="preserve"> không thể</w:t>
      </w:r>
      <w:r w:rsidRPr="00C10990">
        <w:rPr>
          <w:i/>
          <w:sz w:val="23"/>
          <w:szCs w:val="23"/>
          <w:lang w:val="vi-VN"/>
        </w:rPr>
        <w:t xml:space="preserve"> </w:t>
      </w:r>
      <w:r w:rsidRPr="00C10990">
        <w:rPr>
          <w:rStyle w:val="hps"/>
          <w:i/>
          <w:sz w:val="23"/>
          <w:szCs w:val="23"/>
          <w:lang w:val="vi-VN"/>
        </w:rPr>
        <w:t>đi lên</w:t>
      </w:r>
      <w:r w:rsidRPr="00C10990">
        <w:rPr>
          <w:i/>
          <w:sz w:val="23"/>
          <w:szCs w:val="23"/>
          <w:lang w:val="vi-VN"/>
        </w:rPr>
        <w:t xml:space="preserve"> </w:t>
      </w:r>
      <w:r w:rsidRPr="00C10990">
        <w:rPr>
          <w:rStyle w:val="hps"/>
          <w:i/>
          <w:sz w:val="23"/>
          <w:szCs w:val="23"/>
          <w:lang w:val="vi-VN"/>
        </w:rPr>
        <w:t>và</w:t>
      </w:r>
      <w:r w:rsidRPr="00C10990">
        <w:rPr>
          <w:i/>
          <w:sz w:val="23"/>
          <w:szCs w:val="23"/>
          <w:lang w:val="vi-VN"/>
        </w:rPr>
        <w:t xml:space="preserve"> </w:t>
      </w:r>
      <w:r w:rsidRPr="00C10990">
        <w:rPr>
          <w:rStyle w:val="hps"/>
          <w:i/>
          <w:sz w:val="23"/>
          <w:szCs w:val="23"/>
          <w:lang w:val="vi-VN"/>
        </w:rPr>
        <w:t>chiến đấu chống lại</w:t>
      </w:r>
      <w:r w:rsidRPr="00C10990">
        <w:rPr>
          <w:i/>
          <w:sz w:val="23"/>
          <w:szCs w:val="23"/>
          <w:lang w:val="vi-VN"/>
        </w:rPr>
        <w:t xml:space="preserve"> </w:t>
      </w:r>
      <w:r w:rsidR="00C574D7" w:rsidRPr="00C10990">
        <w:rPr>
          <w:rStyle w:val="hps"/>
          <w:i/>
          <w:sz w:val="23"/>
          <w:szCs w:val="23"/>
          <w:lang w:val="vi-VN"/>
        </w:rPr>
        <w:t>G</w:t>
      </w:r>
      <w:r w:rsidR="00C574D7" w:rsidRPr="009D1EBA">
        <w:rPr>
          <w:rStyle w:val="hps"/>
          <w:i/>
          <w:sz w:val="23"/>
          <w:szCs w:val="23"/>
          <w:lang w:val="vi-VN"/>
        </w:rPr>
        <w:t>ô-li-át</w:t>
      </w:r>
      <w:r w:rsidRPr="00C10990">
        <w:rPr>
          <w:i/>
          <w:sz w:val="23"/>
          <w:szCs w:val="23"/>
          <w:lang w:val="vi-VN"/>
        </w:rPr>
        <w:t xml:space="preserve"> </w:t>
      </w:r>
      <w:r w:rsidRPr="00C10990">
        <w:rPr>
          <w:rStyle w:val="hps"/>
          <w:i/>
          <w:sz w:val="23"/>
          <w:szCs w:val="23"/>
          <w:lang w:val="vi-VN"/>
        </w:rPr>
        <w:t>vì</w:t>
      </w:r>
      <w:r w:rsidRPr="00C10990">
        <w:rPr>
          <w:i/>
          <w:sz w:val="23"/>
          <w:szCs w:val="23"/>
          <w:lang w:val="vi-VN"/>
        </w:rPr>
        <w:t xml:space="preserve"> </w:t>
      </w:r>
      <w:r w:rsidR="00C574D7" w:rsidRPr="009D1EBA">
        <w:rPr>
          <w:rStyle w:val="hps"/>
          <w:i/>
          <w:sz w:val="23"/>
          <w:szCs w:val="23"/>
          <w:lang w:val="vi-VN"/>
        </w:rPr>
        <w:t>người còn quá</w:t>
      </w:r>
      <w:r w:rsidRPr="00C10990">
        <w:rPr>
          <w:rStyle w:val="hps"/>
          <w:i/>
          <w:sz w:val="23"/>
          <w:szCs w:val="23"/>
          <w:lang w:val="vi-VN"/>
        </w:rPr>
        <w:t xml:space="preserve"> trẻ</w:t>
      </w:r>
      <w:r w:rsidRPr="00C10990">
        <w:rPr>
          <w:i/>
          <w:sz w:val="23"/>
          <w:szCs w:val="23"/>
          <w:lang w:val="vi-VN"/>
        </w:rPr>
        <w:t xml:space="preserve">. </w:t>
      </w:r>
      <w:r w:rsidR="00C574D7" w:rsidRPr="009D1EBA">
        <w:rPr>
          <w:i/>
          <w:sz w:val="23"/>
          <w:szCs w:val="23"/>
          <w:lang w:val="vi-VN"/>
        </w:rPr>
        <w:t>Đa-vít</w:t>
      </w:r>
      <w:r w:rsidRPr="00C10990">
        <w:rPr>
          <w:rStyle w:val="hps"/>
          <w:i/>
          <w:sz w:val="23"/>
          <w:szCs w:val="23"/>
          <w:lang w:val="vi-VN"/>
        </w:rPr>
        <w:t xml:space="preserve"> nói với</w:t>
      </w:r>
      <w:r w:rsidRPr="00C10990">
        <w:rPr>
          <w:i/>
          <w:sz w:val="23"/>
          <w:szCs w:val="23"/>
          <w:lang w:val="vi-VN"/>
        </w:rPr>
        <w:t xml:space="preserve"> </w:t>
      </w:r>
      <w:r w:rsidRPr="00C10990">
        <w:rPr>
          <w:rStyle w:val="hps"/>
          <w:i/>
          <w:sz w:val="23"/>
          <w:szCs w:val="23"/>
          <w:lang w:val="vi-VN"/>
        </w:rPr>
        <w:t>Sau-lơ</w:t>
      </w:r>
      <w:r w:rsidRPr="00C10990">
        <w:rPr>
          <w:i/>
          <w:sz w:val="23"/>
          <w:szCs w:val="23"/>
          <w:lang w:val="vi-VN"/>
        </w:rPr>
        <w:t xml:space="preserve"> </w:t>
      </w:r>
      <w:r w:rsidRPr="00C10990">
        <w:rPr>
          <w:rStyle w:val="hps"/>
          <w:i/>
          <w:sz w:val="23"/>
          <w:szCs w:val="23"/>
          <w:lang w:val="vi-VN"/>
        </w:rPr>
        <w:t>rằ</w:t>
      </w:r>
      <w:r w:rsidR="00C10990">
        <w:rPr>
          <w:rStyle w:val="hps"/>
          <w:i/>
          <w:sz w:val="23"/>
          <w:szCs w:val="23"/>
          <w:lang w:val="vi-VN"/>
        </w:rPr>
        <w:t xml:space="preserve">ng </w:t>
      </w:r>
      <w:r w:rsidR="00C10990" w:rsidRPr="009D1EBA">
        <w:rPr>
          <w:rStyle w:val="hps"/>
          <w:i/>
          <w:sz w:val="23"/>
          <w:szCs w:val="23"/>
          <w:lang w:val="vi-VN"/>
        </w:rPr>
        <w:t>người</w:t>
      </w:r>
      <w:r w:rsidRPr="00C10990">
        <w:rPr>
          <w:rStyle w:val="hps"/>
          <w:i/>
          <w:sz w:val="23"/>
          <w:szCs w:val="23"/>
          <w:lang w:val="vi-VN"/>
        </w:rPr>
        <w:t xml:space="preserve"> đã</w:t>
      </w:r>
      <w:r w:rsidRPr="00C10990">
        <w:rPr>
          <w:i/>
          <w:sz w:val="23"/>
          <w:szCs w:val="23"/>
          <w:lang w:val="vi-VN"/>
        </w:rPr>
        <w:t xml:space="preserve"> </w:t>
      </w:r>
      <w:r w:rsidRPr="00C10990">
        <w:rPr>
          <w:rStyle w:val="hps"/>
          <w:i/>
          <w:sz w:val="23"/>
          <w:szCs w:val="23"/>
          <w:lang w:val="vi-VN"/>
        </w:rPr>
        <w:t>giết chết</w:t>
      </w:r>
      <w:r w:rsidRPr="00C10990">
        <w:rPr>
          <w:i/>
          <w:sz w:val="23"/>
          <w:szCs w:val="23"/>
          <w:lang w:val="vi-VN"/>
        </w:rPr>
        <w:t xml:space="preserve"> </w:t>
      </w:r>
      <w:r w:rsidRPr="00C10990">
        <w:rPr>
          <w:rStyle w:val="hps"/>
          <w:i/>
          <w:sz w:val="23"/>
          <w:szCs w:val="23"/>
          <w:lang w:val="vi-VN"/>
        </w:rPr>
        <w:t>một con sư tử</w:t>
      </w:r>
      <w:r w:rsidRPr="00C10990">
        <w:rPr>
          <w:i/>
          <w:sz w:val="23"/>
          <w:szCs w:val="23"/>
          <w:lang w:val="vi-VN"/>
        </w:rPr>
        <w:t xml:space="preserve"> </w:t>
      </w:r>
      <w:r w:rsidRPr="00C10990">
        <w:rPr>
          <w:rStyle w:val="hps"/>
          <w:i/>
          <w:sz w:val="23"/>
          <w:szCs w:val="23"/>
          <w:lang w:val="vi-VN"/>
        </w:rPr>
        <w:t>và</w:t>
      </w:r>
      <w:r w:rsidRPr="00C10990">
        <w:rPr>
          <w:i/>
          <w:sz w:val="23"/>
          <w:szCs w:val="23"/>
          <w:lang w:val="vi-VN"/>
        </w:rPr>
        <w:t xml:space="preserve"> </w:t>
      </w:r>
      <w:r w:rsidRPr="00C10990">
        <w:rPr>
          <w:rStyle w:val="hps"/>
          <w:i/>
          <w:sz w:val="23"/>
          <w:szCs w:val="23"/>
          <w:lang w:val="vi-VN"/>
        </w:rPr>
        <w:t>một con gấu</w:t>
      </w:r>
      <w:r w:rsidRPr="00C10990">
        <w:rPr>
          <w:i/>
          <w:sz w:val="23"/>
          <w:szCs w:val="23"/>
          <w:lang w:val="vi-VN"/>
        </w:rPr>
        <w:t xml:space="preserve"> </w:t>
      </w:r>
      <w:r w:rsidR="00C574D7" w:rsidRPr="00C10990">
        <w:rPr>
          <w:rStyle w:val="hps"/>
          <w:i/>
          <w:sz w:val="23"/>
          <w:szCs w:val="23"/>
          <w:lang w:val="vi-VN"/>
        </w:rPr>
        <w:t xml:space="preserve">khi </w:t>
      </w:r>
      <w:r w:rsidR="00C574D7" w:rsidRPr="009D1EBA">
        <w:rPr>
          <w:rStyle w:val="hps"/>
          <w:i/>
          <w:sz w:val="23"/>
          <w:szCs w:val="23"/>
          <w:lang w:val="vi-VN"/>
        </w:rPr>
        <w:t>chúng</w:t>
      </w:r>
      <w:r w:rsidRPr="00C10990">
        <w:rPr>
          <w:rStyle w:val="hps"/>
          <w:i/>
          <w:sz w:val="23"/>
          <w:szCs w:val="23"/>
          <w:lang w:val="vi-VN"/>
        </w:rPr>
        <w:t xml:space="preserve"> cố giết</w:t>
      </w:r>
      <w:r w:rsidRPr="00C10990">
        <w:rPr>
          <w:i/>
          <w:sz w:val="23"/>
          <w:szCs w:val="23"/>
          <w:lang w:val="vi-VN"/>
        </w:rPr>
        <w:t xml:space="preserve"> </w:t>
      </w:r>
      <w:r w:rsidR="00C574D7" w:rsidRPr="009D1EBA">
        <w:rPr>
          <w:rStyle w:val="hps"/>
          <w:i/>
          <w:sz w:val="23"/>
          <w:szCs w:val="23"/>
          <w:lang w:val="vi-VN"/>
        </w:rPr>
        <w:t xml:space="preserve">bầy chiên </w:t>
      </w:r>
      <w:r w:rsidRPr="00C10990">
        <w:rPr>
          <w:rStyle w:val="hps"/>
          <w:i/>
          <w:sz w:val="23"/>
          <w:szCs w:val="23"/>
          <w:lang w:val="vi-VN"/>
        </w:rPr>
        <w:t>của cha mình</w:t>
      </w:r>
      <w:r w:rsidRPr="00C10990">
        <w:rPr>
          <w:i/>
          <w:sz w:val="23"/>
          <w:szCs w:val="23"/>
          <w:lang w:val="vi-VN"/>
        </w:rPr>
        <w:t xml:space="preserve">. </w:t>
      </w:r>
      <w:r w:rsidRPr="00C10990">
        <w:rPr>
          <w:rStyle w:val="hps"/>
          <w:i/>
          <w:sz w:val="23"/>
          <w:szCs w:val="23"/>
          <w:lang w:val="vi-VN"/>
        </w:rPr>
        <w:t>Cũng giống như</w:t>
      </w:r>
      <w:r w:rsidRPr="00C10990">
        <w:rPr>
          <w:i/>
          <w:sz w:val="23"/>
          <w:szCs w:val="23"/>
          <w:lang w:val="vi-VN"/>
        </w:rPr>
        <w:t xml:space="preserve"> </w:t>
      </w:r>
      <w:r w:rsidR="00C574D7" w:rsidRPr="009D1EBA">
        <w:rPr>
          <w:rStyle w:val="hps"/>
          <w:i/>
          <w:sz w:val="23"/>
          <w:szCs w:val="23"/>
          <w:lang w:val="vi-VN"/>
        </w:rPr>
        <w:t>người</w:t>
      </w:r>
      <w:r w:rsidRPr="00C10990">
        <w:rPr>
          <w:i/>
          <w:sz w:val="23"/>
          <w:szCs w:val="23"/>
          <w:lang w:val="vi-VN"/>
        </w:rPr>
        <w:t xml:space="preserve"> </w:t>
      </w:r>
      <w:r w:rsidRPr="00C10990">
        <w:rPr>
          <w:rStyle w:val="hps"/>
          <w:i/>
          <w:sz w:val="23"/>
          <w:szCs w:val="23"/>
          <w:lang w:val="vi-VN"/>
        </w:rPr>
        <w:t>đã giết chết</w:t>
      </w:r>
      <w:r w:rsidRPr="00C10990">
        <w:rPr>
          <w:i/>
          <w:sz w:val="23"/>
          <w:szCs w:val="23"/>
          <w:lang w:val="vi-VN"/>
        </w:rPr>
        <w:t xml:space="preserve"> </w:t>
      </w:r>
      <w:r w:rsidRPr="00C10990">
        <w:rPr>
          <w:rStyle w:val="hps"/>
          <w:i/>
          <w:sz w:val="23"/>
          <w:szCs w:val="23"/>
          <w:lang w:val="vi-VN"/>
        </w:rPr>
        <w:t>con sư tử</w:t>
      </w:r>
      <w:r w:rsidRPr="00C10990">
        <w:rPr>
          <w:i/>
          <w:sz w:val="23"/>
          <w:szCs w:val="23"/>
          <w:lang w:val="vi-VN"/>
        </w:rPr>
        <w:t xml:space="preserve"> </w:t>
      </w:r>
      <w:r w:rsidRPr="00C10990">
        <w:rPr>
          <w:rStyle w:val="hps"/>
          <w:i/>
          <w:sz w:val="23"/>
          <w:szCs w:val="23"/>
          <w:lang w:val="vi-VN"/>
        </w:rPr>
        <w:t>và con gấu</w:t>
      </w:r>
      <w:r w:rsidRPr="00C10990">
        <w:rPr>
          <w:i/>
          <w:sz w:val="23"/>
          <w:szCs w:val="23"/>
          <w:lang w:val="vi-VN"/>
        </w:rPr>
        <w:t xml:space="preserve">, </w:t>
      </w:r>
      <w:r w:rsidR="00C574D7" w:rsidRPr="009D1EBA">
        <w:rPr>
          <w:rStyle w:val="hps"/>
          <w:i/>
          <w:sz w:val="23"/>
          <w:szCs w:val="23"/>
          <w:lang w:val="vi-VN"/>
        </w:rPr>
        <w:t>người</w:t>
      </w:r>
      <w:r w:rsidRPr="00C10990">
        <w:rPr>
          <w:rStyle w:val="hps"/>
          <w:i/>
          <w:sz w:val="23"/>
          <w:szCs w:val="23"/>
          <w:lang w:val="vi-VN"/>
        </w:rPr>
        <w:t xml:space="preserve"> sẽ giết</w:t>
      </w:r>
      <w:r w:rsidRPr="00C10990">
        <w:rPr>
          <w:i/>
          <w:sz w:val="23"/>
          <w:szCs w:val="23"/>
          <w:lang w:val="vi-VN"/>
        </w:rPr>
        <w:t xml:space="preserve"> </w:t>
      </w:r>
      <w:r w:rsidR="00C574D7" w:rsidRPr="00C10990">
        <w:rPr>
          <w:rStyle w:val="hps"/>
          <w:i/>
          <w:sz w:val="23"/>
          <w:szCs w:val="23"/>
          <w:lang w:val="vi-VN"/>
        </w:rPr>
        <w:t>G</w:t>
      </w:r>
      <w:r w:rsidR="00C574D7" w:rsidRPr="009D1EBA">
        <w:rPr>
          <w:rStyle w:val="hps"/>
          <w:i/>
          <w:sz w:val="23"/>
          <w:szCs w:val="23"/>
          <w:lang w:val="vi-VN"/>
        </w:rPr>
        <w:t xml:space="preserve">ô-li-át </w:t>
      </w:r>
      <w:r w:rsidRPr="00C10990">
        <w:rPr>
          <w:rStyle w:val="hps"/>
          <w:i/>
          <w:sz w:val="23"/>
          <w:szCs w:val="23"/>
          <w:lang w:val="vi-VN"/>
        </w:rPr>
        <w:t>vì</w:t>
      </w:r>
      <w:r w:rsidRPr="00C10990">
        <w:rPr>
          <w:i/>
          <w:sz w:val="23"/>
          <w:szCs w:val="23"/>
          <w:lang w:val="vi-VN"/>
        </w:rPr>
        <w:t xml:space="preserve"> </w:t>
      </w:r>
      <w:r w:rsidR="00C574D7" w:rsidRPr="009D1EBA">
        <w:rPr>
          <w:i/>
          <w:sz w:val="23"/>
          <w:szCs w:val="23"/>
          <w:lang w:val="vi-VN"/>
        </w:rPr>
        <w:t xml:space="preserve">dám </w:t>
      </w:r>
      <w:r w:rsidRPr="00C10990">
        <w:rPr>
          <w:rStyle w:val="hps"/>
          <w:i/>
          <w:sz w:val="23"/>
          <w:szCs w:val="23"/>
          <w:lang w:val="vi-VN"/>
        </w:rPr>
        <w:t>thách thức</w:t>
      </w:r>
      <w:r w:rsidRPr="00C10990">
        <w:rPr>
          <w:i/>
          <w:sz w:val="23"/>
          <w:szCs w:val="23"/>
          <w:lang w:val="vi-VN"/>
        </w:rPr>
        <w:t xml:space="preserve"> </w:t>
      </w:r>
      <w:r w:rsidRPr="00C10990">
        <w:rPr>
          <w:rStyle w:val="hps"/>
          <w:i/>
          <w:sz w:val="23"/>
          <w:szCs w:val="23"/>
          <w:lang w:val="vi-VN"/>
        </w:rPr>
        <w:t>quân đội</w:t>
      </w:r>
      <w:r w:rsidRPr="00C10990">
        <w:rPr>
          <w:i/>
          <w:sz w:val="23"/>
          <w:szCs w:val="23"/>
          <w:lang w:val="vi-VN"/>
        </w:rPr>
        <w:t xml:space="preserve"> </w:t>
      </w:r>
      <w:r w:rsidRPr="00C10990">
        <w:rPr>
          <w:rStyle w:val="hps"/>
          <w:i/>
          <w:sz w:val="23"/>
          <w:szCs w:val="23"/>
          <w:lang w:val="vi-VN"/>
        </w:rPr>
        <w:t>của</w:t>
      </w:r>
      <w:r w:rsidRPr="00C10990">
        <w:rPr>
          <w:i/>
          <w:sz w:val="23"/>
          <w:szCs w:val="23"/>
          <w:lang w:val="vi-VN"/>
        </w:rPr>
        <w:t xml:space="preserve"> </w:t>
      </w:r>
      <w:r w:rsidR="00C574D7" w:rsidRPr="009D1EBA">
        <w:rPr>
          <w:rStyle w:val="hps"/>
          <w:i/>
          <w:sz w:val="23"/>
          <w:szCs w:val="23"/>
          <w:lang w:val="vi-VN"/>
        </w:rPr>
        <w:t xml:space="preserve">Đức Chúa Trời </w:t>
      </w:r>
      <w:r w:rsidRPr="00C10990">
        <w:rPr>
          <w:rStyle w:val="hps"/>
          <w:i/>
          <w:sz w:val="23"/>
          <w:szCs w:val="23"/>
          <w:lang w:val="vi-VN"/>
        </w:rPr>
        <w:t>hằng sống</w:t>
      </w:r>
      <w:r w:rsidRPr="00C10990">
        <w:rPr>
          <w:i/>
          <w:sz w:val="23"/>
          <w:szCs w:val="23"/>
          <w:lang w:val="vi-VN"/>
        </w:rPr>
        <w:t xml:space="preserve">. </w:t>
      </w:r>
      <w:r w:rsidRPr="00C10990">
        <w:rPr>
          <w:rStyle w:val="hps"/>
          <w:i/>
          <w:sz w:val="23"/>
          <w:szCs w:val="23"/>
          <w:lang w:val="vi-VN"/>
        </w:rPr>
        <w:t xml:space="preserve">Sau đó </w:t>
      </w:r>
      <w:r w:rsidR="00C574D7" w:rsidRPr="009D1EBA">
        <w:rPr>
          <w:rStyle w:val="hps"/>
          <w:i/>
          <w:sz w:val="23"/>
          <w:szCs w:val="23"/>
          <w:lang w:val="vi-VN"/>
        </w:rPr>
        <w:t xml:space="preserve">người nói chính </w:t>
      </w:r>
      <w:r w:rsidRPr="00C10990">
        <w:rPr>
          <w:rStyle w:val="hps"/>
          <w:i/>
          <w:sz w:val="23"/>
          <w:szCs w:val="23"/>
          <w:lang w:val="vi-VN"/>
        </w:rPr>
        <w:t>Chúa</w:t>
      </w:r>
      <w:r w:rsidR="00C574D7" w:rsidRPr="009D1EBA">
        <w:rPr>
          <w:i/>
          <w:sz w:val="23"/>
          <w:szCs w:val="23"/>
          <w:lang w:val="vi-VN"/>
        </w:rPr>
        <w:t xml:space="preserve"> sẽ Đấng sẽ giải cứu người trong</w:t>
      </w:r>
      <w:r w:rsidRPr="00C10990">
        <w:rPr>
          <w:rStyle w:val="hps"/>
          <w:i/>
          <w:sz w:val="23"/>
          <w:szCs w:val="23"/>
          <w:lang w:val="vi-VN"/>
        </w:rPr>
        <w:t xml:space="preserve"> </w:t>
      </w:r>
      <w:r w:rsidR="00C574D7" w:rsidRPr="00C10990">
        <w:rPr>
          <w:rStyle w:val="hps"/>
          <w:i/>
          <w:sz w:val="23"/>
          <w:szCs w:val="23"/>
          <w:lang w:val="vi-VN"/>
        </w:rPr>
        <w:t xml:space="preserve">chiến </w:t>
      </w:r>
      <w:r w:rsidRPr="00C10990">
        <w:rPr>
          <w:rStyle w:val="hps"/>
          <w:i/>
          <w:sz w:val="23"/>
          <w:szCs w:val="23"/>
          <w:lang w:val="vi-VN"/>
        </w:rPr>
        <w:t>trận</w:t>
      </w:r>
      <w:r w:rsidRPr="00C10990">
        <w:rPr>
          <w:i/>
          <w:sz w:val="23"/>
          <w:szCs w:val="23"/>
          <w:lang w:val="vi-VN"/>
        </w:rPr>
        <w:t>.</w:t>
      </w:r>
      <w:r w:rsidRPr="00C10990">
        <w:rPr>
          <w:i/>
          <w:sz w:val="23"/>
          <w:szCs w:val="23"/>
          <w:lang w:val="vi-VN"/>
        </w:rPr>
        <w:br/>
      </w:r>
      <w:r w:rsidR="00BB4E43">
        <w:rPr>
          <w:i/>
          <w:sz w:val="23"/>
          <w:szCs w:val="23"/>
        </w:rPr>
        <w:t xml:space="preserve">     </w:t>
      </w:r>
      <w:r w:rsidRPr="00C10990">
        <w:rPr>
          <w:i/>
          <w:sz w:val="23"/>
          <w:szCs w:val="23"/>
          <w:lang w:val="vi-VN"/>
        </w:rPr>
        <w:t xml:space="preserve">Sau-lơ </w:t>
      </w:r>
      <w:r w:rsidR="00C574D7" w:rsidRPr="009D1EBA">
        <w:rPr>
          <w:rStyle w:val="hps"/>
          <w:i/>
          <w:sz w:val="23"/>
          <w:szCs w:val="23"/>
          <w:lang w:val="vi-VN"/>
        </w:rPr>
        <w:t>bảo</w:t>
      </w:r>
      <w:r w:rsidRPr="00C10990">
        <w:rPr>
          <w:rStyle w:val="hps"/>
          <w:i/>
          <w:sz w:val="23"/>
          <w:szCs w:val="23"/>
          <w:lang w:val="vi-VN"/>
        </w:rPr>
        <w:t xml:space="preserve"> </w:t>
      </w:r>
      <w:r w:rsidR="00C574D7" w:rsidRPr="009D1EBA">
        <w:rPr>
          <w:rStyle w:val="hps"/>
          <w:i/>
          <w:sz w:val="23"/>
          <w:szCs w:val="23"/>
          <w:lang w:val="vi-VN"/>
        </w:rPr>
        <w:t xml:space="preserve">người </w:t>
      </w:r>
      <w:r w:rsidRPr="00C10990">
        <w:rPr>
          <w:rStyle w:val="hps"/>
          <w:i/>
          <w:sz w:val="23"/>
          <w:szCs w:val="23"/>
          <w:lang w:val="vi-VN"/>
        </w:rPr>
        <w:t>đi và chiến đấu</w:t>
      </w:r>
      <w:r w:rsidRPr="00C10990">
        <w:rPr>
          <w:i/>
          <w:sz w:val="23"/>
          <w:szCs w:val="23"/>
          <w:lang w:val="vi-VN"/>
        </w:rPr>
        <w:t xml:space="preserve"> </w:t>
      </w:r>
      <w:r w:rsidRPr="00C10990">
        <w:rPr>
          <w:rStyle w:val="hps"/>
          <w:i/>
          <w:sz w:val="23"/>
          <w:szCs w:val="23"/>
          <w:lang w:val="vi-VN"/>
        </w:rPr>
        <w:t>và nói</w:t>
      </w:r>
      <w:r w:rsidRPr="00C10990">
        <w:rPr>
          <w:i/>
          <w:sz w:val="23"/>
          <w:szCs w:val="23"/>
          <w:lang w:val="vi-VN"/>
        </w:rPr>
        <w:t xml:space="preserve"> </w:t>
      </w:r>
      <w:r w:rsidRPr="00C10990">
        <w:rPr>
          <w:rStyle w:val="hps"/>
          <w:i/>
          <w:sz w:val="23"/>
          <w:szCs w:val="23"/>
          <w:lang w:val="vi-VN"/>
        </w:rPr>
        <w:t>rằng Chúa</w:t>
      </w:r>
      <w:r w:rsidRPr="00C10990">
        <w:rPr>
          <w:i/>
          <w:sz w:val="23"/>
          <w:szCs w:val="23"/>
          <w:lang w:val="vi-VN"/>
        </w:rPr>
        <w:t xml:space="preserve"> </w:t>
      </w:r>
      <w:r w:rsidR="00C574D7" w:rsidRPr="009D1EBA">
        <w:rPr>
          <w:i/>
          <w:sz w:val="23"/>
          <w:szCs w:val="23"/>
          <w:lang w:val="vi-VN"/>
        </w:rPr>
        <w:t xml:space="preserve">sẽ </w:t>
      </w:r>
      <w:r w:rsidR="00C574D7" w:rsidRPr="009D1EBA">
        <w:rPr>
          <w:rStyle w:val="hps"/>
          <w:i/>
          <w:sz w:val="23"/>
          <w:szCs w:val="23"/>
          <w:lang w:val="vi-VN"/>
        </w:rPr>
        <w:t>ở cùng người</w:t>
      </w:r>
      <w:r w:rsidRPr="00C10990">
        <w:rPr>
          <w:i/>
          <w:sz w:val="23"/>
          <w:szCs w:val="23"/>
          <w:lang w:val="vi-VN"/>
        </w:rPr>
        <w:t xml:space="preserve">. </w:t>
      </w:r>
      <w:r w:rsidRPr="00C10990">
        <w:rPr>
          <w:rStyle w:val="hps"/>
          <w:i/>
          <w:sz w:val="23"/>
          <w:szCs w:val="23"/>
          <w:lang w:val="vi-VN"/>
        </w:rPr>
        <w:t>Sau-lơ</w:t>
      </w:r>
      <w:r w:rsidRPr="00C10990">
        <w:rPr>
          <w:i/>
          <w:sz w:val="23"/>
          <w:szCs w:val="23"/>
          <w:lang w:val="vi-VN"/>
        </w:rPr>
        <w:t xml:space="preserve"> </w:t>
      </w:r>
      <w:r w:rsidRPr="00C10990">
        <w:rPr>
          <w:rStyle w:val="hps"/>
          <w:i/>
          <w:sz w:val="23"/>
          <w:szCs w:val="23"/>
          <w:lang w:val="vi-VN"/>
        </w:rPr>
        <w:t>cho</w:t>
      </w:r>
      <w:r w:rsidRPr="00C10990">
        <w:rPr>
          <w:i/>
          <w:sz w:val="23"/>
          <w:szCs w:val="23"/>
          <w:lang w:val="vi-VN"/>
        </w:rPr>
        <w:t xml:space="preserve"> </w:t>
      </w:r>
      <w:r w:rsidR="00C574D7" w:rsidRPr="009D1EBA">
        <w:rPr>
          <w:i/>
          <w:sz w:val="23"/>
          <w:szCs w:val="23"/>
          <w:lang w:val="vi-VN"/>
        </w:rPr>
        <w:t>Đa-vít</w:t>
      </w:r>
      <w:r w:rsidRPr="00C10990">
        <w:rPr>
          <w:i/>
          <w:sz w:val="23"/>
          <w:szCs w:val="23"/>
          <w:lang w:val="vi-VN"/>
        </w:rPr>
        <w:t xml:space="preserve"> </w:t>
      </w:r>
      <w:r w:rsidRPr="00C10990">
        <w:rPr>
          <w:rStyle w:val="hps"/>
          <w:i/>
          <w:sz w:val="23"/>
          <w:szCs w:val="23"/>
          <w:lang w:val="vi-VN"/>
        </w:rPr>
        <w:t>tất</w:t>
      </w:r>
      <w:r w:rsidRPr="00C10990">
        <w:rPr>
          <w:i/>
          <w:sz w:val="23"/>
          <w:szCs w:val="23"/>
          <w:lang w:val="vi-VN"/>
        </w:rPr>
        <w:t xml:space="preserve"> </w:t>
      </w:r>
      <w:r w:rsidRPr="00C10990">
        <w:rPr>
          <w:rStyle w:val="hps"/>
          <w:i/>
          <w:sz w:val="23"/>
          <w:szCs w:val="23"/>
          <w:lang w:val="vi-VN"/>
        </w:rPr>
        <w:t>cả</w:t>
      </w:r>
      <w:r w:rsidRPr="00C10990">
        <w:rPr>
          <w:i/>
          <w:sz w:val="23"/>
          <w:szCs w:val="23"/>
          <w:lang w:val="vi-VN"/>
        </w:rPr>
        <w:t xml:space="preserve"> </w:t>
      </w:r>
      <w:r w:rsidR="00C574D7" w:rsidRPr="009D1EBA">
        <w:rPr>
          <w:rStyle w:val="hps"/>
          <w:i/>
          <w:sz w:val="23"/>
          <w:szCs w:val="23"/>
          <w:lang w:val="vi-VN"/>
        </w:rPr>
        <w:t xml:space="preserve">quân phục </w:t>
      </w:r>
      <w:r w:rsidRPr="00C10990">
        <w:rPr>
          <w:rStyle w:val="hps"/>
          <w:i/>
          <w:sz w:val="23"/>
          <w:szCs w:val="23"/>
          <w:lang w:val="vi-VN"/>
        </w:rPr>
        <w:t>của ông</w:t>
      </w:r>
      <w:r w:rsidRPr="00C10990">
        <w:rPr>
          <w:i/>
          <w:sz w:val="23"/>
          <w:szCs w:val="23"/>
          <w:lang w:val="vi-VN"/>
        </w:rPr>
        <w:t xml:space="preserve">, </w:t>
      </w:r>
      <w:r w:rsidRPr="00C10990">
        <w:rPr>
          <w:rStyle w:val="hps"/>
          <w:i/>
          <w:sz w:val="23"/>
          <w:szCs w:val="23"/>
          <w:lang w:val="vi-VN"/>
        </w:rPr>
        <w:t>nhưng</w:t>
      </w:r>
      <w:r w:rsidRPr="00C10990">
        <w:rPr>
          <w:i/>
          <w:sz w:val="23"/>
          <w:szCs w:val="23"/>
          <w:lang w:val="vi-VN"/>
        </w:rPr>
        <w:t xml:space="preserve"> </w:t>
      </w:r>
      <w:r w:rsidR="00C574D7" w:rsidRPr="009D1EBA">
        <w:rPr>
          <w:i/>
          <w:sz w:val="23"/>
          <w:szCs w:val="23"/>
          <w:lang w:val="vi-VN"/>
        </w:rPr>
        <w:t>Đa-vít</w:t>
      </w:r>
      <w:r w:rsidRPr="00C10990">
        <w:rPr>
          <w:i/>
          <w:sz w:val="23"/>
          <w:szCs w:val="23"/>
          <w:lang w:val="vi-VN"/>
        </w:rPr>
        <w:t xml:space="preserve"> </w:t>
      </w:r>
      <w:r w:rsidRPr="00C10990">
        <w:rPr>
          <w:rStyle w:val="hps"/>
          <w:i/>
          <w:sz w:val="23"/>
          <w:szCs w:val="23"/>
          <w:lang w:val="vi-VN"/>
        </w:rPr>
        <w:t>đã</w:t>
      </w:r>
      <w:r w:rsidRPr="00C10990">
        <w:rPr>
          <w:i/>
          <w:sz w:val="23"/>
          <w:szCs w:val="23"/>
          <w:lang w:val="vi-VN"/>
        </w:rPr>
        <w:t xml:space="preserve"> </w:t>
      </w:r>
      <w:r w:rsidRPr="00C10990">
        <w:rPr>
          <w:rStyle w:val="hps"/>
          <w:i/>
          <w:sz w:val="23"/>
          <w:szCs w:val="23"/>
          <w:lang w:val="vi-VN"/>
        </w:rPr>
        <w:t>chọn</w:t>
      </w:r>
      <w:r w:rsidRPr="00C10990">
        <w:rPr>
          <w:i/>
          <w:sz w:val="23"/>
          <w:szCs w:val="23"/>
          <w:lang w:val="vi-VN"/>
        </w:rPr>
        <w:t xml:space="preserve"> </w:t>
      </w:r>
      <w:r w:rsidRPr="00C10990">
        <w:rPr>
          <w:rStyle w:val="hps"/>
          <w:i/>
          <w:sz w:val="23"/>
          <w:szCs w:val="23"/>
          <w:lang w:val="vi-VN"/>
        </w:rPr>
        <w:t>không</w:t>
      </w:r>
      <w:r w:rsidRPr="00C10990">
        <w:rPr>
          <w:i/>
          <w:sz w:val="23"/>
          <w:szCs w:val="23"/>
          <w:lang w:val="vi-VN"/>
        </w:rPr>
        <w:t xml:space="preserve"> </w:t>
      </w:r>
      <w:r w:rsidRPr="00C10990">
        <w:rPr>
          <w:rStyle w:val="hps"/>
          <w:i/>
          <w:sz w:val="23"/>
          <w:szCs w:val="23"/>
          <w:lang w:val="vi-VN"/>
        </w:rPr>
        <w:t>chiến đấu với</w:t>
      </w:r>
      <w:r w:rsidRPr="00C10990">
        <w:rPr>
          <w:i/>
          <w:sz w:val="23"/>
          <w:szCs w:val="23"/>
          <w:lang w:val="vi-VN"/>
        </w:rPr>
        <w:t xml:space="preserve"> </w:t>
      </w:r>
      <w:r w:rsidR="00C574D7" w:rsidRPr="009D1EBA">
        <w:rPr>
          <w:rStyle w:val="hps"/>
          <w:i/>
          <w:sz w:val="23"/>
          <w:szCs w:val="23"/>
          <w:lang w:val="vi-VN"/>
        </w:rPr>
        <w:t>quân phục</w:t>
      </w:r>
      <w:r w:rsidRPr="00C10990">
        <w:rPr>
          <w:i/>
          <w:sz w:val="23"/>
          <w:szCs w:val="23"/>
          <w:lang w:val="vi-VN"/>
        </w:rPr>
        <w:t xml:space="preserve">. </w:t>
      </w:r>
      <w:r w:rsidR="00C574D7" w:rsidRPr="009D1EBA">
        <w:rPr>
          <w:rStyle w:val="hps"/>
          <w:i/>
          <w:sz w:val="23"/>
          <w:szCs w:val="23"/>
          <w:lang w:val="vi-VN"/>
        </w:rPr>
        <w:t>Người</w:t>
      </w:r>
      <w:r w:rsidR="00C574D7" w:rsidRPr="00C10990">
        <w:rPr>
          <w:rStyle w:val="hps"/>
          <w:i/>
          <w:sz w:val="23"/>
          <w:szCs w:val="23"/>
          <w:lang w:val="vi-VN"/>
        </w:rPr>
        <w:t xml:space="preserve"> </w:t>
      </w:r>
      <w:r w:rsidRPr="00C10990">
        <w:rPr>
          <w:rStyle w:val="hps"/>
          <w:i/>
          <w:sz w:val="23"/>
          <w:szCs w:val="23"/>
          <w:lang w:val="vi-VN"/>
        </w:rPr>
        <w:t xml:space="preserve">không </w:t>
      </w:r>
      <w:r w:rsidR="00C574D7" w:rsidRPr="009D1EBA">
        <w:rPr>
          <w:rStyle w:val="hps"/>
          <w:i/>
          <w:sz w:val="23"/>
          <w:szCs w:val="23"/>
          <w:lang w:val="vi-VN"/>
        </w:rPr>
        <w:t xml:space="preserve">quen </w:t>
      </w:r>
      <w:r w:rsidRPr="00C10990">
        <w:rPr>
          <w:rStyle w:val="hps"/>
          <w:i/>
          <w:sz w:val="23"/>
          <w:szCs w:val="23"/>
          <w:lang w:val="vi-VN"/>
        </w:rPr>
        <w:t>sử dụ</w:t>
      </w:r>
      <w:r w:rsidR="00C574D7" w:rsidRPr="00C10990">
        <w:rPr>
          <w:rStyle w:val="hps"/>
          <w:i/>
          <w:sz w:val="23"/>
          <w:szCs w:val="23"/>
          <w:lang w:val="vi-VN"/>
        </w:rPr>
        <w:t xml:space="preserve">ng </w:t>
      </w:r>
      <w:r w:rsidR="00C574D7" w:rsidRPr="009D1EBA">
        <w:rPr>
          <w:rStyle w:val="hps"/>
          <w:i/>
          <w:sz w:val="23"/>
          <w:szCs w:val="23"/>
          <w:lang w:val="vi-VN"/>
        </w:rPr>
        <w:t>khí giới.</w:t>
      </w:r>
    </w:p>
    <w:p w:rsidR="00C574D7" w:rsidRPr="009D1EBA" w:rsidRDefault="00C574D7" w:rsidP="00BB4E43">
      <w:pPr>
        <w:pStyle w:val="Default"/>
        <w:ind w:firstLine="540"/>
        <w:jc w:val="both"/>
        <w:rPr>
          <w:rStyle w:val="hps"/>
          <w:i/>
          <w:sz w:val="23"/>
          <w:szCs w:val="23"/>
          <w:lang w:val="vi-VN"/>
        </w:rPr>
      </w:pPr>
      <w:r w:rsidRPr="009D1EBA">
        <w:rPr>
          <w:i/>
          <w:sz w:val="23"/>
          <w:szCs w:val="23"/>
          <w:lang w:val="vi-VN"/>
        </w:rPr>
        <w:t>V</w:t>
      </w:r>
      <w:r w:rsidRPr="00C10990">
        <w:rPr>
          <w:i/>
          <w:sz w:val="23"/>
          <w:szCs w:val="23"/>
          <w:lang w:val="vi-VN"/>
        </w:rPr>
        <w:t xml:space="preserve">ì vậy, </w:t>
      </w:r>
      <w:r w:rsidRPr="00C10990">
        <w:rPr>
          <w:rStyle w:val="hps"/>
          <w:i/>
          <w:sz w:val="23"/>
          <w:szCs w:val="23"/>
          <w:lang w:val="vi-VN"/>
        </w:rPr>
        <w:t>Đa-vít</w:t>
      </w:r>
      <w:r w:rsidRPr="00C10990">
        <w:rPr>
          <w:i/>
          <w:sz w:val="23"/>
          <w:szCs w:val="23"/>
          <w:lang w:val="vi-VN"/>
        </w:rPr>
        <w:t xml:space="preserve"> </w:t>
      </w:r>
      <w:r w:rsidRPr="009D1EBA">
        <w:rPr>
          <w:rStyle w:val="hps"/>
          <w:i/>
          <w:sz w:val="23"/>
          <w:szCs w:val="23"/>
          <w:lang w:val="vi-VN"/>
        </w:rPr>
        <w:t xml:space="preserve">cầm cây gậy </w:t>
      </w:r>
      <w:r w:rsidRPr="00C10990">
        <w:rPr>
          <w:rStyle w:val="hps"/>
          <w:i/>
          <w:sz w:val="23"/>
          <w:szCs w:val="23"/>
          <w:lang w:val="vi-VN"/>
        </w:rPr>
        <w:t xml:space="preserve">của </w:t>
      </w:r>
      <w:r w:rsidRPr="009D1EBA">
        <w:rPr>
          <w:rStyle w:val="hps"/>
          <w:i/>
          <w:sz w:val="23"/>
          <w:szCs w:val="23"/>
          <w:lang w:val="vi-VN"/>
        </w:rPr>
        <w:t>mình</w:t>
      </w:r>
      <w:r w:rsidRPr="00C10990">
        <w:rPr>
          <w:i/>
          <w:sz w:val="23"/>
          <w:szCs w:val="23"/>
          <w:lang w:val="vi-VN"/>
        </w:rPr>
        <w:t xml:space="preserve"> </w:t>
      </w:r>
      <w:r w:rsidRPr="00C10990">
        <w:rPr>
          <w:rStyle w:val="hps"/>
          <w:i/>
          <w:sz w:val="23"/>
          <w:szCs w:val="23"/>
          <w:lang w:val="vi-VN"/>
        </w:rPr>
        <w:t>và</w:t>
      </w:r>
      <w:r w:rsidRPr="009D1EBA">
        <w:rPr>
          <w:rStyle w:val="hps"/>
          <w:i/>
          <w:sz w:val="23"/>
          <w:szCs w:val="23"/>
          <w:lang w:val="vi-VN"/>
        </w:rPr>
        <w:t xml:space="preserve"> </w:t>
      </w:r>
      <w:r w:rsidRPr="00C10990">
        <w:rPr>
          <w:rStyle w:val="hps"/>
          <w:i/>
          <w:sz w:val="23"/>
          <w:szCs w:val="23"/>
          <w:lang w:val="vi-VN"/>
        </w:rPr>
        <w:t>năm</w:t>
      </w:r>
      <w:r w:rsidRPr="00C10990">
        <w:rPr>
          <w:i/>
          <w:sz w:val="23"/>
          <w:szCs w:val="23"/>
          <w:lang w:val="vi-VN"/>
        </w:rPr>
        <w:t xml:space="preserve"> </w:t>
      </w:r>
      <w:r w:rsidRPr="00C10990">
        <w:rPr>
          <w:rStyle w:val="hps"/>
          <w:i/>
          <w:sz w:val="23"/>
          <w:szCs w:val="23"/>
          <w:lang w:val="vi-VN"/>
        </w:rPr>
        <w:t>viên sỏi trơn nhẵn</w:t>
      </w:r>
      <w:r w:rsidRPr="00C10990">
        <w:rPr>
          <w:i/>
          <w:sz w:val="23"/>
          <w:szCs w:val="23"/>
          <w:lang w:val="vi-VN"/>
        </w:rPr>
        <w:t xml:space="preserve"> </w:t>
      </w:r>
      <w:r w:rsidRPr="00C10990">
        <w:rPr>
          <w:rStyle w:val="hps"/>
          <w:i/>
          <w:sz w:val="23"/>
          <w:szCs w:val="23"/>
          <w:lang w:val="vi-VN"/>
        </w:rPr>
        <w:t>từ</w:t>
      </w:r>
      <w:r w:rsidRPr="00C10990">
        <w:rPr>
          <w:i/>
          <w:sz w:val="23"/>
          <w:szCs w:val="23"/>
          <w:lang w:val="vi-VN"/>
        </w:rPr>
        <w:t xml:space="preserve"> </w:t>
      </w:r>
      <w:r w:rsidRPr="00C10990">
        <w:rPr>
          <w:rStyle w:val="hps"/>
          <w:i/>
          <w:sz w:val="23"/>
          <w:szCs w:val="23"/>
          <w:lang w:val="vi-VN"/>
        </w:rPr>
        <w:t>một dòng suối</w:t>
      </w:r>
      <w:r w:rsidRPr="00C10990">
        <w:rPr>
          <w:i/>
          <w:sz w:val="23"/>
          <w:szCs w:val="23"/>
          <w:lang w:val="vi-VN"/>
        </w:rPr>
        <w:t xml:space="preserve"> </w:t>
      </w:r>
      <w:r w:rsidRPr="00C10990">
        <w:rPr>
          <w:rStyle w:val="hps"/>
          <w:i/>
          <w:sz w:val="23"/>
          <w:szCs w:val="23"/>
          <w:lang w:val="vi-VN"/>
        </w:rPr>
        <w:t>và</w:t>
      </w:r>
      <w:r w:rsidRPr="00C10990">
        <w:rPr>
          <w:i/>
          <w:sz w:val="23"/>
          <w:szCs w:val="23"/>
          <w:lang w:val="vi-VN"/>
        </w:rPr>
        <w:t xml:space="preserve"> </w:t>
      </w:r>
      <w:r w:rsidRPr="00C10990">
        <w:rPr>
          <w:rStyle w:val="hps"/>
          <w:i/>
          <w:sz w:val="23"/>
          <w:szCs w:val="23"/>
          <w:lang w:val="vi-VN"/>
        </w:rPr>
        <w:t>đặt chúng trong</w:t>
      </w:r>
      <w:r w:rsidRPr="00C10990">
        <w:rPr>
          <w:i/>
          <w:sz w:val="23"/>
          <w:szCs w:val="23"/>
          <w:lang w:val="vi-VN"/>
        </w:rPr>
        <w:t xml:space="preserve"> </w:t>
      </w:r>
      <w:r w:rsidRPr="00C10990">
        <w:rPr>
          <w:rStyle w:val="hps"/>
          <w:i/>
          <w:sz w:val="23"/>
          <w:szCs w:val="23"/>
          <w:lang w:val="vi-VN"/>
        </w:rPr>
        <w:t>túi</w:t>
      </w:r>
      <w:r w:rsidRPr="00C10990">
        <w:rPr>
          <w:i/>
          <w:sz w:val="23"/>
          <w:szCs w:val="23"/>
          <w:lang w:val="vi-VN"/>
        </w:rPr>
        <w:t xml:space="preserve"> </w:t>
      </w:r>
      <w:r w:rsidRPr="00C10990">
        <w:rPr>
          <w:rStyle w:val="hps"/>
          <w:i/>
          <w:sz w:val="23"/>
          <w:szCs w:val="23"/>
          <w:lang w:val="vi-VN"/>
        </w:rPr>
        <w:t>chăn chiên</w:t>
      </w:r>
      <w:r w:rsidRPr="00C10990">
        <w:rPr>
          <w:i/>
          <w:sz w:val="23"/>
          <w:szCs w:val="23"/>
          <w:lang w:val="vi-VN"/>
        </w:rPr>
        <w:t xml:space="preserve"> </w:t>
      </w:r>
      <w:r w:rsidRPr="00C10990">
        <w:rPr>
          <w:rStyle w:val="hps"/>
          <w:i/>
          <w:sz w:val="23"/>
          <w:szCs w:val="23"/>
          <w:lang w:val="vi-VN"/>
        </w:rPr>
        <w:t>của mình</w:t>
      </w:r>
      <w:r w:rsidRPr="00C10990">
        <w:rPr>
          <w:i/>
          <w:sz w:val="23"/>
          <w:szCs w:val="23"/>
          <w:lang w:val="vi-VN"/>
        </w:rPr>
        <w:t>.</w:t>
      </w:r>
      <w:r w:rsidR="00C10990" w:rsidRPr="009D1EBA">
        <w:rPr>
          <w:i/>
          <w:sz w:val="23"/>
          <w:szCs w:val="23"/>
          <w:lang w:val="vi-VN"/>
        </w:rPr>
        <w:t xml:space="preserve"> </w:t>
      </w:r>
      <w:r w:rsidR="00C10990" w:rsidRPr="009D1EBA">
        <w:rPr>
          <w:rStyle w:val="hps"/>
          <w:i/>
          <w:sz w:val="23"/>
          <w:szCs w:val="23"/>
          <w:lang w:val="vi-VN"/>
        </w:rPr>
        <w:t>Người</w:t>
      </w:r>
      <w:r w:rsidRPr="00C10990">
        <w:rPr>
          <w:i/>
          <w:sz w:val="23"/>
          <w:szCs w:val="23"/>
          <w:lang w:val="vi-VN"/>
        </w:rPr>
        <w:t xml:space="preserve"> </w:t>
      </w:r>
      <w:r w:rsidRPr="00C10990">
        <w:rPr>
          <w:rStyle w:val="hps"/>
          <w:i/>
          <w:sz w:val="23"/>
          <w:szCs w:val="23"/>
          <w:lang w:val="vi-VN"/>
        </w:rPr>
        <w:t>cũng có một</w:t>
      </w:r>
      <w:r w:rsidRPr="00C10990">
        <w:rPr>
          <w:i/>
          <w:sz w:val="23"/>
          <w:szCs w:val="23"/>
          <w:lang w:val="vi-VN"/>
        </w:rPr>
        <w:t xml:space="preserve"> </w:t>
      </w:r>
      <w:r w:rsidRPr="009D1EBA">
        <w:rPr>
          <w:rStyle w:val="hps"/>
          <w:i/>
          <w:sz w:val="23"/>
          <w:szCs w:val="23"/>
          <w:lang w:val="vi-VN"/>
        </w:rPr>
        <w:t xml:space="preserve">cái </w:t>
      </w:r>
      <w:r w:rsidR="00C10990" w:rsidRPr="009D1EBA">
        <w:rPr>
          <w:rStyle w:val="hps"/>
          <w:i/>
          <w:sz w:val="23"/>
          <w:szCs w:val="23"/>
          <w:lang w:val="vi-VN"/>
        </w:rPr>
        <w:t>trành ném đá</w:t>
      </w:r>
      <w:r w:rsidRPr="00C10990">
        <w:rPr>
          <w:i/>
          <w:sz w:val="23"/>
          <w:szCs w:val="23"/>
          <w:lang w:val="vi-VN"/>
        </w:rPr>
        <w:t xml:space="preserve"> </w:t>
      </w:r>
      <w:r w:rsidRPr="00C10990">
        <w:rPr>
          <w:rStyle w:val="hps"/>
          <w:i/>
          <w:sz w:val="23"/>
          <w:szCs w:val="23"/>
          <w:lang w:val="vi-VN"/>
        </w:rPr>
        <w:t>trong tay</w:t>
      </w:r>
      <w:r w:rsidRPr="00C10990">
        <w:rPr>
          <w:i/>
          <w:sz w:val="23"/>
          <w:szCs w:val="23"/>
          <w:lang w:val="vi-VN"/>
        </w:rPr>
        <w:t xml:space="preserve">. </w:t>
      </w:r>
      <w:r w:rsidRPr="00C10990">
        <w:rPr>
          <w:rStyle w:val="hps"/>
          <w:i/>
          <w:sz w:val="23"/>
          <w:szCs w:val="23"/>
          <w:lang w:val="vi-VN"/>
        </w:rPr>
        <w:t>Ông</w:t>
      </w:r>
      <w:r w:rsidRPr="00C10990">
        <w:rPr>
          <w:i/>
          <w:sz w:val="23"/>
          <w:szCs w:val="23"/>
          <w:lang w:val="vi-VN"/>
        </w:rPr>
        <w:t xml:space="preserve"> </w:t>
      </w:r>
      <w:r w:rsidRPr="00C10990">
        <w:rPr>
          <w:rStyle w:val="hps"/>
          <w:i/>
          <w:sz w:val="23"/>
          <w:szCs w:val="23"/>
          <w:lang w:val="vi-VN"/>
        </w:rPr>
        <w:t>đi</w:t>
      </w:r>
      <w:r w:rsidRPr="00C10990">
        <w:rPr>
          <w:i/>
          <w:sz w:val="23"/>
          <w:szCs w:val="23"/>
          <w:lang w:val="vi-VN"/>
        </w:rPr>
        <w:t xml:space="preserve"> </w:t>
      </w:r>
      <w:r w:rsidRPr="00C10990">
        <w:rPr>
          <w:rStyle w:val="hps"/>
          <w:i/>
          <w:sz w:val="23"/>
          <w:szCs w:val="23"/>
          <w:lang w:val="vi-VN"/>
        </w:rPr>
        <w:t>về phía</w:t>
      </w:r>
      <w:r w:rsidRPr="00C10990">
        <w:rPr>
          <w:i/>
          <w:sz w:val="23"/>
          <w:szCs w:val="23"/>
          <w:lang w:val="vi-VN"/>
        </w:rPr>
        <w:t xml:space="preserve"> </w:t>
      </w:r>
      <w:r w:rsidRPr="009D1EBA">
        <w:rPr>
          <w:i/>
          <w:sz w:val="23"/>
          <w:szCs w:val="23"/>
          <w:lang w:val="vi-VN"/>
        </w:rPr>
        <w:t xml:space="preserve">người </w:t>
      </w:r>
      <w:r w:rsidRPr="00C10990">
        <w:rPr>
          <w:rStyle w:val="hps"/>
          <w:i/>
          <w:sz w:val="23"/>
          <w:szCs w:val="23"/>
          <w:lang w:val="vi-VN"/>
        </w:rPr>
        <w:t>Phi-li-tin</w:t>
      </w:r>
      <w:r w:rsidRPr="00C10990">
        <w:rPr>
          <w:i/>
          <w:sz w:val="23"/>
          <w:szCs w:val="23"/>
          <w:lang w:val="vi-VN"/>
        </w:rPr>
        <w:t xml:space="preserve">. </w:t>
      </w:r>
      <w:r w:rsidRPr="00C10990">
        <w:rPr>
          <w:rStyle w:val="hps"/>
          <w:i/>
          <w:sz w:val="23"/>
          <w:szCs w:val="23"/>
          <w:lang w:val="vi-VN"/>
        </w:rPr>
        <w:t>G</w:t>
      </w:r>
      <w:r w:rsidRPr="009D1EBA">
        <w:rPr>
          <w:rStyle w:val="hps"/>
          <w:i/>
          <w:sz w:val="23"/>
          <w:szCs w:val="23"/>
          <w:lang w:val="vi-VN"/>
        </w:rPr>
        <w:t>ô-li-át với</w:t>
      </w:r>
      <w:r w:rsidRPr="00C10990">
        <w:rPr>
          <w:i/>
          <w:sz w:val="23"/>
          <w:szCs w:val="23"/>
          <w:lang w:val="vi-VN"/>
        </w:rPr>
        <w:t xml:space="preserve"> </w:t>
      </w:r>
      <w:r w:rsidRPr="00C10990">
        <w:rPr>
          <w:rStyle w:val="hps"/>
          <w:i/>
          <w:sz w:val="23"/>
          <w:szCs w:val="23"/>
          <w:lang w:val="vi-VN"/>
        </w:rPr>
        <w:t>người mang</w:t>
      </w:r>
      <w:r w:rsidRPr="00C10990">
        <w:rPr>
          <w:i/>
          <w:sz w:val="23"/>
          <w:szCs w:val="23"/>
          <w:lang w:val="vi-VN"/>
        </w:rPr>
        <w:t xml:space="preserve"> </w:t>
      </w:r>
      <w:r w:rsidRPr="009D1EBA">
        <w:rPr>
          <w:i/>
          <w:sz w:val="23"/>
          <w:szCs w:val="23"/>
          <w:lang w:val="vi-VN"/>
        </w:rPr>
        <w:t xml:space="preserve">binh khí </w:t>
      </w:r>
      <w:r w:rsidRPr="00C10990">
        <w:rPr>
          <w:rStyle w:val="hps"/>
          <w:i/>
          <w:sz w:val="23"/>
          <w:szCs w:val="23"/>
          <w:lang w:val="vi-VN"/>
        </w:rPr>
        <w:t>của ông</w:t>
      </w:r>
      <w:r w:rsidRPr="00C10990">
        <w:rPr>
          <w:i/>
          <w:sz w:val="23"/>
          <w:szCs w:val="23"/>
          <w:lang w:val="vi-VN"/>
        </w:rPr>
        <w:t xml:space="preserve"> </w:t>
      </w:r>
      <w:r w:rsidRPr="00C10990">
        <w:rPr>
          <w:rStyle w:val="hps"/>
          <w:i/>
          <w:sz w:val="23"/>
          <w:szCs w:val="23"/>
          <w:lang w:val="vi-VN"/>
        </w:rPr>
        <w:t>đi</w:t>
      </w:r>
      <w:r w:rsidRPr="00C10990">
        <w:rPr>
          <w:i/>
          <w:sz w:val="23"/>
          <w:szCs w:val="23"/>
          <w:lang w:val="vi-VN"/>
        </w:rPr>
        <w:t xml:space="preserve"> </w:t>
      </w:r>
      <w:r w:rsidRPr="00C10990">
        <w:rPr>
          <w:rStyle w:val="hps"/>
          <w:i/>
          <w:sz w:val="23"/>
          <w:szCs w:val="23"/>
          <w:lang w:val="vi-VN"/>
        </w:rPr>
        <w:t>về phía</w:t>
      </w:r>
      <w:r w:rsidRPr="00C10990">
        <w:rPr>
          <w:i/>
          <w:sz w:val="23"/>
          <w:szCs w:val="23"/>
          <w:lang w:val="vi-VN"/>
        </w:rPr>
        <w:t xml:space="preserve"> </w:t>
      </w:r>
      <w:r w:rsidRPr="00C10990">
        <w:rPr>
          <w:rStyle w:val="hps"/>
          <w:i/>
          <w:sz w:val="23"/>
          <w:szCs w:val="23"/>
          <w:lang w:val="vi-VN"/>
        </w:rPr>
        <w:t>Đa-vít</w:t>
      </w:r>
      <w:r w:rsidRPr="00C10990">
        <w:rPr>
          <w:i/>
          <w:sz w:val="23"/>
          <w:szCs w:val="23"/>
          <w:lang w:val="vi-VN"/>
        </w:rPr>
        <w:t xml:space="preserve">. </w:t>
      </w:r>
      <w:r w:rsidRPr="00C10990">
        <w:rPr>
          <w:rStyle w:val="hps"/>
          <w:i/>
          <w:sz w:val="23"/>
          <w:szCs w:val="23"/>
          <w:lang w:val="vi-VN"/>
        </w:rPr>
        <w:t>Khi</w:t>
      </w:r>
      <w:r w:rsidRPr="00C10990">
        <w:rPr>
          <w:i/>
          <w:sz w:val="23"/>
          <w:szCs w:val="23"/>
          <w:lang w:val="vi-VN"/>
        </w:rPr>
        <w:t xml:space="preserve"> </w:t>
      </w:r>
      <w:r w:rsidRPr="00C10990">
        <w:rPr>
          <w:rStyle w:val="hps"/>
          <w:i/>
          <w:sz w:val="23"/>
          <w:szCs w:val="23"/>
          <w:lang w:val="vi-VN"/>
        </w:rPr>
        <w:t>G</w:t>
      </w:r>
      <w:r w:rsidRPr="009D1EBA">
        <w:rPr>
          <w:rStyle w:val="hps"/>
          <w:i/>
          <w:sz w:val="23"/>
          <w:szCs w:val="23"/>
          <w:lang w:val="vi-VN"/>
        </w:rPr>
        <w:t>ô-li-át</w:t>
      </w:r>
      <w:r w:rsidRPr="00C10990">
        <w:rPr>
          <w:i/>
          <w:sz w:val="23"/>
          <w:szCs w:val="23"/>
          <w:lang w:val="vi-VN"/>
        </w:rPr>
        <w:t xml:space="preserve"> </w:t>
      </w:r>
      <w:r w:rsidRPr="00C10990">
        <w:rPr>
          <w:rStyle w:val="hps"/>
          <w:i/>
          <w:sz w:val="23"/>
          <w:szCs w:val="23"/>
          <w:lang w:val="vi-VN"/>
        </w:rPr>
        <w:t>thấy</w:t>
      </w:r>
      <w:r w:rsidRPr="00C10990">
        <w:rPr>
          <w:i/>
          <w:sz w:val="23"/>
          <w:szCs w:val="23"/>
          <w:lang w:val="vi-VN"/>
        </w:rPr>
        <w:t xml:space="preserve"> </w:t>
      </w:r>
      <w:r w:rsidRPr="00C10990">
        <w:rPr>
          <w:rStyle w:val="hps"/>
          <w:i/>
          <w:sz w:val="23"/>
          <w:szCs w:val="23"/>
          <w:lang w:val="vi-VN"/>
        </w:rPr>
        <w:t>Đa-vít</w:t>
      </w:r>
      <w:r w:rsidRPr="00C10990">
        <w:rPr>
          <w:i/>
          <w:sz w:val="23"/>
          <w:szCs w:val="23"/>
          <w:lang w:val="vi-VN"/>
        </w:rPr>
        <w:t xml:space="preserve"> </w:t>
      </w:r>
      <w:r w:rsidRPr="009D1EBA">
        <w:rPr>
          <w:i/>
          <w:sz w:val="23"/>
          <w:szCs w:val="23"/>
          <w:lang w:val="vi-VN"/>
        </w:rPr>
        <w:t xml:space="preserve">còn </w:t>
      </w:r>
      <w:r w:rsidRPr="00C10990">
        <w:rPr>
          <w:rStyle w:val="hps"/>
          <w:i/>
          <w:sz w:val="23"/>
          <w:szCs w:val="23"/>
          <w:lang w:val="vi-VN"/>
        </w:rPr>
        <w:t>trẻ</w:t>
      </w:r>
      <w:r w:rsidRPr="009D1EBA">
        <w:rPr>
          <w:rStyle w:val="hps"/>
          <w:i/>
          <w:sz w:val="23"/>
          <w:szCs w:val="23"/>
          <w:lang w:val="vi-VN"/>
        </w:rPr>
        <w:t>, mặt đẹp đẽ</w:t>
      </w:r>
      <w:r w:rsidRPr="00C10990">
        <w:rPr>
          <w:i/>
          <w:sz w:val="23"/>
          <w:szCs w:val="23"/>
          <w:lang w:val="vi-VN"/>
        </w:rPr>
        <w:t xml:space="preserve">, </w:t>
      </w:r>
      <w:r w:rsidRPr="009D1EBA">
        <w:rPr>
          <w:i/>
          <w:sz w:val="23"/>
          <w:szCs w:val="23"/>
          <w:lang w:val="vi-VN"/>
        </w:rPr>
        <w:t xml:space="preserve">thì người Phi-li-tin </w:t>
      </w:r>
      <w:r w:rsidRPr="00C10990">
        <w:rPr>
          <w:i/>
          <w:sz w:val="23"/>
          <w:szCs w:val="23"/>
          <w:lang w:val="vi-VN"/>
        </w:rPr>
        <w:t xml:space="preserve">cười </w:t>
      </w:r>
      <w:r w:rsidRPr="00C10990">
        <w:rPr>
          <w:rStyle w:val="hps"/>
          <w:i/>
          <w:sz w:val="23"/>
          <w:szCs w:val="23"/>
          <w:lang w:val="vi-VN"/>
        </w:rPr>
        <w:t xml:space="preserve">và </w:t>
      </w:r>
      <w:r w:rsidR="00AF3A18" w:rsidRPr="009D1EBA">
        <w:rPr>
          <w:rStyle w:val="hps"/>
          <w:i/>
          <w:sz w:val="23"/>
          <w:szCs w:val="23"/>
          <w:lang w:val="vi-VN"/>
        </w:rPr>
        <w:t xml:space="preserve">nhân danh </w:t>
      </w:r>
      <w:r w:rsidR="00AF3A18" w:rsidRPr="00C10990">
        <w:rPr>
          <w:rStyle w:val="hps"/>
          <w:i/>
          <w:sz w:val="23"/>
          <w:szCs w:val="23"/>
          <w:lang w:val="vi-VN"/>
        </w:rPr>
        <w:t>các</w:t>
      </w:r>
      <w:r w:rsidR="00AF3A18" w:rsidRPr="00C10990">
        <w:rPr>
          <w:i/>
          <w:sz w:val="23"/>
          <w:szCs w:val="23"/>
          <w:lang w:val="vi-VN"/>
        </w:rPr>
        <w:t xml:space="preserve"> </w:t>
      </w:r>
      <w:r w:rsidR="00AF3A18" w:rsidRPr="00C10990">
        <w:rPr>
          <w:rStyle w:val="hps"/>
          <w:i/>
          <w:sz w:val="23"/>
          <w:szCs w:val="23"/>
          <w:lang w:val="vi-VN"/>
        </w:rPr>
        <w:t>vị thần</w:t>
      </w:r>
      <w:r w:rsidR="00AF3A18" w:rsidRPr="00C10990">
        <w:rPr>
          <w:i/>
          <w:sz w:val="23"/>
          <w:szCs w:val="23"/>
          <w:lang w:val="vi-VN"/>
        </w:rPr>
        <w:t xml:space="preserve"> </w:t>
      </w:r>
      <w:r w:rsidR="00AF3A18" w:rsidRPr="00C10990">
        <w:rPr>
          <w:rStyle w:val="hps"/>
          <w:i/>
          <w:sz w:val="23"/>
          <w:szCs w:val="23"/>
          <w:lang w:val="vi-VN"/>
        </w:rPr>
        <w:t>của mình</w:t>
      </w:r>
      <w:r w:rsidR="00AF3A18" w:rsidRPr="009D1EBA">
        <w:rPr>
          <w:i/>
          <w:sz w:val="23"/>
          <w:szCs w:val="23"/>
          <w:lang w:val="vi-VN"/>
        </w:rPr>
        <w:t xml:space="preserve"> </w:t>
      </w:r>
      <w:r w:rsidRPr="00C10990">
        <w:rPr>
          <w:rStyle w:val="hps"/>
          <w:i/>
          <w:sz w:val="23"/>
          <w:szCs w:val="23"/>
          <w:lang w:val="vi-VN"/>
        </w:rPr>
        <w:t>rủa</w:t>
      </w:r>
      <w:r w:rsidRPr="00C10990">
        <w:rPr>
          <w:i/>
          <w:sz w:val="23"/>
          <w:szCs w:val="23"/>
          <w:lang w:val="vi-VN"/>
        </w:rPr>
        <w:t xml:space="preserve"> </w:t>
      </w:r>
      <w:r w:rsidR="00C10990" w:rsidRPr="009D1EBA">
        <w:rPr>
          <w:i/>
          <w:sz w:val="23"/>
          <w:szCs w:val="23"/>
          <w:lang w:val="vi-VN"/>
        </w:rPr>
        <w:t xml:space="preserve">sả </w:t>
      </w:r>
      <w:r w:rsidRPr="00C10990">
        <w:rPr>
          <w:rStyle w:val="hps"/>
          <w:i/>
          <w:sz w:val="23"/>
          <w:szCs w:val="23"/>
          <w:lang w:val="vi-VN"/>
        </w:rPr>
        <w:t>Đa-vít</w:t>
      </w:r>
      <w:r w:rsidR="00AF3A18" w:rsidRPr="009D1EBA">
        <w:rPr>
          <w:i/>
          <w:sz w:val="23"/>
          <w:szCs w:val="23"/>
          <w:lang w:val="vi-VN"/>
        </w:rPr>
        <w:t>.</w:t>
      </w:r>
      <w:r w:rsidRPr="00C10990">
        <w:rPr>
          <w:i/>
          <w:sz w:val="23"/>
          <w:szCs w:val="23"/>
          <w:lang w:val="vi-VN"/>
        </w:rPr>
        <w:t xml:space="preserve"> </w:t>
      </w:r>
      <w:r w:rsidRPr="00C10990">
        <w:rPr>
          <w:i/>
          <w:sz w:val="23"/>
          <w:szCs w:val="23"/>
          <w:lang w:val="vi-VN"/>
        </w:rPr>
        <w:br/>
      </w:r>
      <w:r w:rsidR="00BB4E43">
        <w:rPr>
          <w:i/>
          <w:sz w:val="23"/>
          <w:szCs w:val="23"/>
        </w:rPr>
        <w:t xml:space="preserve">      </w:t>
      </w:r>
      <w:r w:rsidRPr="00C10990">
        <w:rPr>
          <w:i/>
          <w:sz w:val="23"/>
          <w:szCs w:val="23"/>
          <w:lang w:val="vi-VN"/>
        </w:rPr>
        <w:t xml:space="preserve">Đa-vít nói với </w:t>
      </w:r>
      <w:r w:rsidR="00AF3A18" w:rsidRPr="009D1EBA">
        <w:rPr>
          <w:rStyle w:val="hps"/>
          <w:i/>
          <w:sz w:val="23"/>
          <w:szCs w:val="23"/>
          <w:lang w:val="vi-VN"/>
        </w:rPr>
        <w:t xml:space="preserve">người Phi-li-tin </w:t>
      </w:r>
      <w:r w:rsidRPr="00C10990">
        <w:rPr>
          <w:rStyle w:val="hps"/>
          <w:i/>
          <w:sz w:val="23"/>
          <w:szCs w:val="23"/>
          <w:lang w:val="vi-VN"/>
        </w:rPr>
        <w:t>rằng</w:t>
      </w:r>
      <w:r w:rsidRPr="00C10990">
        <w:rPr>
          <w:i/>
          <w:sz w:val="23"/>
          <w:szCs w:val="23"/>
          <w:lang w:val="vi-VN"/>
        </w:rPr>
        <w:t xml:space="preserve"> </w:t>
      </w:r>
      <w:r w:rsidRPr="00C10990">
        <w:rPr>
          <w:rStyle w:val="hps"/>
          <w:i/>
          <w:sz w:val="23"/>
          <w:szCs w:val="23"/>
          <w:lang w:val="vi-VN"/>
        </w:rPr>
        <w:t>mặc dù</w:t>
      </w:r>
      <w:r w:rsidRPr="00C10990">
        <w:rPr>
          <w:i/>
          <w:sz w:val="23"/>
          <w:szCs w:val="23"/>
          <w:lang w:val="vi-VN"/>
        </w:rPr>
        <w:t xml:space="preserve"> </w:t>
      </w:r>
      <w:r w:rsidR="00AF3A18" w:rsidRPr="00C10990">
        <w:rPr>
          <w:rStyle w:val="hps"/>
          <w:i/>
          <w:sz w:val="23"/>
          <w:szCs w:val="23"/>
          <w:lang w:val="vi-VN"/>
        </w:rPr>
        <w:t>G</w:t>
      </w:r>
      <w:r w:rsidR="00AF3A18" w:rsidRPr="009D1EBA">
        <w:rPr>
          <w:rStyle w:val="hps"/>
          <w:i/>
          <w:sz w:val="23"/>
          <w:szCs w:val="23"/>
          <w:lang w:val="vi-VN"/>
        </w:rPr>
        <w:t>ô-li-át</w:t>
      </w:r>
      <w:r w:rsidRPr="00C10990">
        <w:rPr>
          <w:i/>
          <w:sz w:val="23"/>
          <w:szCs w:val="23"/>
          <w:lang w:val="vi-VN"/>
        </w:rPr>
        <w:t xml:space="preserve"> </w:t>
      </w:r>
      <w:r w:rsidR="00AF3A18" w:rsidRPr="009D1EBA">
        <w:rPr>
          <w:rStyle w:val="hps"/>
          <w:i/>
          <w:sz w:val="23"/>
          <w:szCs w:val="23"/>
          <w:lang w:val="vi-VN"/>
        </w:rPr>
        <w:t xml:space="preserve">cầm </w:t>
      </w:r>
      <w:r w:rsidRPr="00C10990">
        <w:rPr>
          <w:rStyle w:val="hps"/>
          <w:i/>
          <w:sz w:val="23"/>
          <w:szCs w:val="23"/>
          <w:lang w:val="vi-VN"/>
        </w:rPr>
        <w:t>giáo</w:t>
      </w:r>
      <w:r w:rsidRPr="00C10990">
        <w:rPr>
          <w:i/>
          <w:sz w:val="23"/>
          <w:szCs w:val="23"/>
          <w:lang w:val="vi-VN"/>
        </w:rPr>
        <w:t xml:space="preserve">, </w:t>
      </w:r>
      <w:r w:rsidR="00AF3A18" w:rsidRPr="009D1EBA">
        <w:rPr>
          <w:i/>
          <w:sz w:val="23"/>
          <w:szCs w:val="23"/>
          <w:lang w:val="vi-VN"/>
        </w:rPr>
        <w:t xml:space="preserve">gươm </w:t>
      </w:r>
      <w:r w:rsidR="00AF3A18" w:rsidRPr="00C10990">
        <w:rPr>
          <w:rStyle w:val="hps"/>
          <w:i/>
          <w:sz w:val="23"/>
          <w:szCs w:val="23"/>
          <w:lang w:val="vi-VN"/>
        </w:rPr>
        <w:t xml:space="preserve">và </w:t>
      </w:r>
      <w:r w:rsidRPr="00C10990">
        <w:rPr>
          <w:rStyle w:val="hps"/>
          <w:i/>
          <w:sz w:val="23"/>
          <w:szCs w:val="23"/>
          <w:lang w:val="vi-VN"/>
        </w:rPr>
        <w:t>lao</w:t>
      </w:r>
      <w:r w:rsidR="00AF3A18" w:rsidRPr="009D1EBA">
        <w:rPr>
          <w:i/>
          <w:sz w:val="23"/>
          <w:szCs w:val="23"/>
          <w:lang w:val="vi-VN"/>
        </w:rPr>
        <w:t xml:space="preserve"> đến với người,</w:t>
      </w:r>
      <w:r w:rsidRPr="00C10990">
        <w:rPr>
          <w:i/>
          <w:sz w:val="23"/>
          <w:szCs w:val="23"/>
          <w:lang w:val="vi-VN"/>
        </w:rPr>
        <w:t xml:space="preserve"> </w:t>
      </w:r>
      <w:r w:rsidR="00AF3A18" w:rsidRPr="009D1EBA">
        <w:rPr>
          <w:i/>
          <w:sz w:val="23"/>
          <w:szCs w:val="23"/>
          <w:lang w:val="vi-VN"/>
        </w:rPr>
        <w:t xml:space="preserve">nhưng người nhân danh </w:t>
      </w:r>
      <w:r w:rsidR="00AF3A18" w:rsidRPr="00C10990">
        <w:rPr>
          <w:rStyle w:val="hps"/>
          <w:i/>
          <w:sz w:val="23"/>
          <w:szCs w:val="23"/>
          <w:lang w:val="vi-VN"/>
        </w:rPr>
        <w:t xml:space="preserve">Chúa </w:t>
      </w:r>
      <w:r w:rsidR="00AF3A18" w:rsidRPr="009D1EBA">
        <w:rPr>
          <w:rStyle w:val="hps"/>
          <w:i/>
          <w:sz w:val="23"/>
          <w:szCs w:val="23"/>
          <w:lang w:val="vi-VN"/>
        </w:rPr>
        <w:t xml:space="preserve">của </w:t>
      </w:r>
      <w:r w:rsidR="00AF3A18" w:rsidRPr="00C10990">
        <w:rPr>
          <w:rStyle w:val="hps"/>
          <w:i/>
          <w:sz w:val="23"/>
          <w:szCs w:val="23"/>
          <w:lang w:val="vi-VN"/>
        </w:rPr>
        <w:t>các đạo binh</w:t>
      </w:r>
      <w:r w:rsidR="00AF3A18" w:rsidRPr="009D1EBA">
        <w:rPr>
          <w:i/>
          <w:sz w:val="23"/>
          <w:szCs w:val="23"/>
          <w:lang w:val="vi-VN"/>
        </w:rPr>
        <w:t xml:space="preserve"> mà đến với </w:t>
      </w:r>
      <w:r w:rsidR="00AF3A18" w:rsidRPr="00C10990">
        <w:rPr>
          <w:rStyle w:val="hps"/>
          <w:i/>
          <w:sz w:val="23"/>
          <w:szCs w:val="23"/>
          <w:lang w:val="vi-VN"/>
        </w:rPr>
        <w:t>G</w:t>
      </w:r>
      <w:r w:rsidR="00AF3A18" w:rsidRPr="009D1EBA">
        <w:rPr>
          <w:rStyle w:val="hps"/>
          <w:i/>
          <w:sz w:val="23"/>
          <w:szCs w:val="23"/>
          <w:lang w:val="vi-VN"/>
        </w:rPr>
        <w:t>ô-li-át</w:t>
      </w:r>
      <w:r w:rsidR="00AF3A18" w:rsidRPr="00C10990">
        <w:rPr>
          <w:i/>
          <w:sz w:val="23"/>
          <w:szCs w:val="23"/>
          <w:lang w:val="vi-VN"/>
        </w:rPr>
        <w:t xml:space="preserve">, </w:t>
      </w:r>
      <w:r w:rsidR="00AF3A18" w:rsidRPr="009D1EBA">
        <w:rPr>
          <w:i/>
          <w:sz w:val="23"/>
          <w:szCs w:val="23"/>
          <w:lang w:val="vi-VN"/>
        </w:rPr>
        <w:t xml:space="preserve">tức là </w:t>
      </w:r>
      <w:r w:rsidR="00AF3A18" w:rsidRPr="009D1EBA">
        <w:rPr>
          <w:rStyle w:val="hps"/>
          <w:i/>
          <w:sz w:val="23"/>
          <w:szCs w:val="23"/>
          <w:lang w:val="vi-VN"/>
        </w:rPr>
        <w:t xml:space="preserve">Đức Chúa Trời </w:t>
      </w:r>
      <w:r w:rsidR="00AF3A18" w:rsidRPr="00C10990">
        <w:rPr>
          <w:rStyle w:val="hps"/>
          <w:i/>
          <w:sz w:val="23"/>
          <w:szCs w:val="23"/>
          <w:lang w:val="vi-VN"/>
        </w:rPr>
        <w:t>của</w:t>
      </w:r>
      <w:r w:rsidR="00AF3A18" w:rsidRPr="00C10990">
        <w:rPr>
          <w:i/>
          <w:sz w:val="23"/>
          <w:szCs w:val="23"/>
          <w:lang w:val="vi-VN"/>
        </w:rPr>
        <w:t xml:space="preserve"> </w:t>
      </w:r>
      <w:r w:rsidR="00AF3A18" w:rsidRPr="00C10990">
        <w:rPr>
          <w:rStyle w:val="hps"/>
          <w:i/>
          <w:sz w:val="23"/>
          <w:szCs w:val="23"/>
          <w:lang w:val="vi-VN"/>
        </w:rPr>
        <w:t>quân đội</w:t>
      </w:r>
      <w:r w:rsidR="00AF3A18" w:rsidRPr="00C10990">
        <w:rPr>
          <w:i/>
          <w:sz w:val="23"/>
          <w:szCs w:val="23"/>
          <w:lang w:val="vi-VN"/>
        </w:rPr>
        <w:t xml:space="preserve"> </w:t>
      </w:r>
      <w:r w:rsidR="00AF3A18" w:rsidRPr="009D1EBA">
        <w:rPr>
          <w:rStyle w:val="hps"/>
          <w:i/>
          <w:sz w:val="23"/>
          <w:szCs w:val="23"/>
          <w:lang w:val="vi-VN"/>
        </w:rPr>
        <w:t>Y-sơ-ra-ên</w:t>
      </w:r>
      <w:r w:rsidR="00AF3A18" w:rsidRPr="00C10990">
        <w:rPr>
          <w:rStyle w:val="hps"/>
          <w:i/>
          <w:sz w:val="23"/>
          <w:szCs w:val="23"/>
          <w:lang w:val="vi-VN"/>
        </w:rPr>
        <w:t>,</w:t>
      </w:r>
      <w:r w:rsidR="00AF3A18" w:rsidRPr="00C10990">
        <w:rPr>
          <w:i/>
          <w:sz w:val="23"/>
          <w:szCs w:val="23"/>
          <w:lang w:val="vi-VN"/>
        </w:rPr>
        <w:t xml:space="preserve"> </w:t>
      </w:r>
      <w:r w:rsidR="00AF3A18" w:rsidRPr="00C10990">
        <w:rPr>
          <w:rStyle w:val="hps"/>
          <w:i/>
          <w:sz w:val="23"/>
          <w:szCs w:val="23"/>
          <w:lang w:val="vi-VN"/>
        </w:rPr>
        <w:t>người</w:t>
      </w:r>
      <w:r w:rsidR="00AF3A18" w:rsidRPr="00C10990">
        <w:rPr>
          <w:i/>
          <w:sz w:val="23"/>
          <w:szCs w:val="23"/>
          <w:lang w:val="vi-VN"/>
        </w:rPr>
        <w:t xml:space="preserve"> </w:t>
      </w:r>
      <w:r w:rsidR="00AF3A18" w:rsidRPr="00C10990">
        <w:rPr>
          <w:rStyle w:val="hps"/>
          <w:i/>
          <w:sz w:val="23"/>
          <w:szCs w:val="23"/>
          <w:lang w:val="vi-VN"/>
        </w:rPr>
        <w:t>mà</w:t>
      </w:r>
      <w:r w:rsidR="00AF3A18" w:rsidRPr="00C10990">
        <w:rPr>
          <w:i/>
          <w:sz w:val="23"/>
          <w:szCs w:val="23"/>
          <w:lang w:val="vi-VN"/>
        </w:rPr>
        <w:t xml:space="preserve"> </w:t>
      </w:r>
      <w:r w:rsidR="00AF3A18" w:rsidRPr="00C10990">
        <w:rPr>
          <w:rStyle w:val="hps"/>
          <w:i/>
          <w:sz w:val="23"/>
          <w:szCs w:val="23"/>
          <w:lang w:val="vi-VN"/>
        </w:rPr>
        <w:t>G</w:t>
      </w:r>
      <w:r w:rsidR="00AF3A18" w:rsidRPr="009D1EBA">
        <w:rPr>
          <w:rStyle w:val="hps"/>
          <w:i/>
          <w:sz w:val="23"/>
          <w:szCs w:val="23"/>
          <w:lang w:val="vi-VN"/>
        </w:rPr>
        <w:t xml:space="preserve">ô-li-át </w:t>
      </w:r>
      <w:r w:rsidR="00AF3A18" w:rsidRPr="00C10990">
        <w:rPr>
          <w:rStyle w:val="hps"/>
          <w:i/>
          <w:sz w:val="23"/>
          <w:szCs w:val="23"/>
          <w:lang w:val="vi-VN"/>
        </w:rPr>
        <w:t>đã</w:t>
      </w:r>
      <w:r w:rsidR="00AF3A18" w:rsidRPr="009D1EBA">
        <w:rPr>
          <w:rStyle w:val="hps"/>
          <w:i/>
          <w:sz w:val="23"/>
          <w:szCs w:val="23"/>
          <w:lang w:val="vi-VN"/>
        </w:rPr>
        <w:t xml:space="preserve"> sỉ nhục</w:t>
      </w:r>
      <w:r w:rsidR="00AF3A18" w:rsidRPr="00C10990">
        <w:rPr>
          <w:i/>
          <w:sz w:val="23"/>
          <w:szCs w:val="23"/>
          <w:lang w:val="vi-VN"/>
        </w:rPr>
        <w:t>.</w:t>
      </w:r>
      <w:r w:rsidR="00AF3A18" w:rsidRPr="009D1EBA">
        <w:rPr>
          <w:i/>
          <w:sz w:val="23"/>
          <w:szCs w:val="23"/>
          <w:lang w:val="vi-VN"/>
        </w:rPr>
        <w:t xml:space="preserve"> </w:t>
      </w:r>
      <w:r w:rsidR="00AF3A18" w:rsidRPr="009D1EBA">
        <w:rPr>
          <w:rStyle w:val="hps"/>
          <w:i/>
          <w:sz w:val="23"/>
          <w:szCs w:val="23"/>
          <w:lang w:val="vi-VN"/>
        </w:rPr>
        <w:t>Đa-vít nói</w:t>
      </w:r>
      <w:r w:rsidRPr="00C10990">
        <w:rPr>
          <w:rStyle w:val="hps"/>
          <w:i/>
          <w:sz w:val="23"/>
          <w:szCs w:val="23"/>
          <w:lang w:val="vi-VN"/>
        </w:rPr>
        <w:t xml:space="preserve"> với</w:t>
      </w:r>
      <w:r w:rsidRPr="00C10990">
        <w:rPr>
          <w:i/>
          <w:sz w:val="23"/>
          <w:szCs w:val="23"/>
          <w:lang w:val="vi-VN"/>
        </w:rPr>
        <w:t xml:space="preserve"> </w:t>
      </w:r>
      <w:r w:rsidR="00AF3A18" w:rsidRPr="009D1EBA">
        <w:rPr>
          <w:rStyle w:val="hps"/>
          <w:i/>
          <w:sz w:val="23"/>
          <w:szCs w:val="23"/>
          <w:lang w:val="vi-VN"/>
        </w:rPr>
        <w:t>hắn</w:t>
      </w:r>
      <w:r w:rsidRPr="00C10990">
        <w:rPr>
          <w:i/>
          <w:sz w:val="23"/>
          <w:szCs w:val="23"/>
          <w:lang w:val="vi-VN"/>
        </w:rPr>
        <w:t xml:space="preserve"> </w:t>
      </w:r>
      <w:r w:rsidRPr="00C10990">
        <w:rPr>
          <w:rStyle w:val="hps"/>
          <w:i/>
          <w:sz w:val="23"/>
          <w:szCs w:val="23"/>
          <w:lang w:val="vi-VN"/>
        </w:rPr>
        <w:t>rằ</w:t>
      </w:r>
      <w:r w:rsidR="00AF3A18" w:rsidRPr="00C10990">
        <w:rPr>
          <w:rStyle w:val="hps"/>
          <w:i/>
          <w:sz w:val="23"/>
          <w:szCs w:val="23"/>
          <w:lang w:val="vi-VN"/>
        </w:rPr>
        <w:t>ng ngày n</w:t>
      </w:r>
      <w:r w:rsidR="00AF3A18" w:rsidRPr="009D1EBA">
        <w:rPr>
          <w:rStyle w:val="hps"/>
          <w:i/>
          <w:sz w:val="23"/>
          <w:szCs w:val="23"/>
          <w:lang w:val="vi-VN"/>
        </w:rPr>
        <w:t>a</w:t>
      </w:r>
      <w:r w:rsidRPr="00C10990">
        <w:rPr>
          <w:rStyle w:val="hps"/>
          <w:i/>
          <w:sz w:val="23"/>
          <w:szCs w:val="23"/>
          <w:lang w:val="vi-VN"/>
        </w:rPr>
        <w:t>y</w:t>
      </w:r>
      <w:r w:rsidRPr="00C10990">
        <w:rPr>
          <w:i/>
          <w:sz w:val="23"/>
          <w:szCs w:val="23"/>
          <w:lang w:val="vi-VN"/>
        </w:rPr>
        <w:t xml:space="preserve">, </w:t>
      </w:r>
      <w:r w:rsidR="00AF3A18" w:rsidRPr="009D1EBA">
        <w:rPr>
          <w:rStyle w:val="hps"/>
          <w:i/>
          <w:sz w:val="23"/>
          <w:szCs w:val="23"/>
          <w:lang w:val="vi-VN"/>
        </w:rPr>
        <w:t>người</w:t>
      </w:r>
      <w:r w:rsidRPr="00C10990">
        <w:rPr>
          <w:i/>
          <w:sz w:val="23"/>
          <w:szCs w:val="23"/>
          <w:lang w:val="vi-VN"/>
        </w:rPr>
        <w:t xml:space="preserve"> </w:t>
      </w:r>
      <w:r w:rsidRPr="00C10990">
        <w:rPr>
          <w:rStyle w:val="hps"/>
          <w:i/>
          <w:sz w:val="23"/>
          <w:szCs w:val="23"/>
          <w:lang w:val="vi-VN"/>
        </w:rPr>
        <w:t>sẽ giết</w:t>
      </w:r>
      <w:r w:rsidRPr="00C10990">
        <w:rPr>
          <w:i/>
          <w:sz w:val="23"/>
          <w:szCs w:val="23"/>
          <w:lang w:val="vi-VN"/>
        </w:rPr>
        <w:t xml:space="preserve"> </w:t>
      </w:r>
      <w:r w:rsidR="00AF3A18" w:rsidRPr="00C10990">
        <w:rPr>
          <w:rStyle w:val="hps"/>
          <w:i/>
          <w:sz w:val="23"/>
          <w:szCs w:val="23"/>
          <w:lang w:val="vi-VN"/>
        </w:rPr>
        <w:t>G</w:t>
      </w:r>
      <w:r w:rsidR="00AF3A18" w:rsidRPr="009D1EBA">
        <w:rPr>
          <w:rStyle w:val="hps"/>
          <w:i/>
          <w:sz w:val="23"/>
          <w:szCs w:val="23"/>
          <w:lang w:val="vi-VN"/>
        </w:rPr>
        <w:t>ô-li-át</w:t>
      </w:r>
      <w:r w:rsidRPr="00C10990">
        <w:rPr>
          <w:rStyle w:val="hps"/>
          <w:i/>
          <w:sz w:val="23"/>
          <w:szCs w:val="23"/>
          <w:lang w:val="vi-VN"/>
        </w:rPr>
        <w:t>,</w:t>
      </w:r>
      <w:r w:rsidRPr="00C10990">
        <w:rPr>
          <w:i/>
          <w:sz w:val="23"/>
          <w:szCs w:val="23"/>
          <w:lang w:val="vi-VN"/>
        </w:rPr>
        <w:t xml:space="preserve"> </w:t>
      </w:r>
      <w:r w:rsidRPr="00C10990">
        <w:rPr>
          <w:rStyle w:val="hps"/>
          <w:i/>
          <w:sz w:val="23"/>
          <w:szCs w:val="23"/>
          <w:lang w:val="vi-VN"/>
        </w:rPr>
        <w:t>cắt</w:t>
      </w:r>
      <w:r w:rsidRPr="00C10990">
        <w:rPr>
          <w:i/>
          <w:sz w:val="23"/>
          <w:szCs w:val="23"/>
          <w:lang w:val="vi-VN"/>
        </w:rPr>
        <w:t xml:space="preserve"> </w:t>
      </w:r>
      <w:r w:rsidRPr="00C10990">
        <w:rPr>
          <w:rStyle w:val="hps"/>
          <w:i/>
          <w:sz w:val="23"/>
          <w:szCs w:val="23"/>
          <w:lang w:val="vi-VN"/>
        </w:rPr>
        <w:t>đầu</w:t>
      </w:r>
      <w:r w:rsidRPr="00C10990">
        <w:rPr>
          <w:i/>
          <w:sz w:val="23"/>
          <w:szCs w:val="23"/>
          <w:lang w:val="vi-VN"/>
        </w:rPr>
        <w:t xml:space="preserve">, </w:t>
      </w:r>
      <w:r w:rsidR="00AF3A18" w:rsidRPr="00C10990">
        <w:rPr>
          <w:rStyle w:val="hps"/>
          <w:i/>
          <w:sz w:val="23"/>
          <w:szCs w:val="23"/>
          <w:lang w:val="vi-VN"/>
        </w:rPr>
        <w:t xml:space="preserve">và </w:t>
      </w:r>
      <w:r w:rsidR="00AF3A18" w:rsidRPr="009D1EBA">
        <w:rPr>
          <w:rStyle w:val="hps"/>
          <w:i/>
          <w:sz w:val="23"/>
          <w:szCs w:val="23"/>
          <w:lang w:val="vi-VN"/>
        </w:rPr>
        <w:t>ban thây</w:t>
      </w:r>
      <w:r w:rsidRPr="00C10990">
        <w:rPr>
          <w:rStyle w:val="hps"/>
          <w:i/>
          <w:sz w:val="23"/>
          <w:szCs w:val="23"/>
          <w:lang w:val="vi-VN"/>
        </w:rPr>
        <w:t xml:space="preserve"> </w:t>
      </w:r>
      <w:r w:rsidR="00AF3A18" w:rsidRPr="00C10990">
        <w:rPr>
          <w:rStyle w:val="hps"/>
          <w:i/>
          <w:sz w:val="23"/>
          <w:szCs w:val="23"/>
          <w:lang w:val="vi-VN"/>
        </w:rPr>
        <w:t>của</w:t>
      </w:r>
      <w:r w:rsidR="00AF3A18" w:rsidRPr="00C10990">
        <w:rPr>
          <w:i/>
          <w:sz w:val="23"/>
          <w:szCs w:val="23"/>
          <w:lang w:val="vi-VN"/>
        </w:rPr>
        <w:t xml:space="preserve"> </w:t>
      </w:r>
      <w:r w:rsidR="00AF3A18" w:rsidRPr="00C10990">
        <w:rPr>
          <w:rStyle w:val="hps"/>
          <w:i/>
          <w:sz w:val="23"/>
          <w:szCs w:val="23"/>
          <w:lang w:val="vi-VN"/>
        </w:rPr>
        <w:t>G</w:t>
      </w:r>
      <w:r w:rsidR="00AF3A18" w:rsidRPr="009D1EBA">
        <w:rPr>
          <w:rStyle w:val="hps"/>
          <w:i/>
          <w:sz w:val="23"/>
          <w:szCs w:val="23"/>
          <w:lang w:val="vi-VN"/>
        </w:rPr>
        <w:t>ô-li-át</w:t>
      </w:r>
      <w:r w:rsidR="00AF3A18" w:rsidRPr="00C10990">
        <w:rPr>
          <w:rStyle w:val="hps"/>
          <w:i/>
          <w:sz w:val="23"/>
          <w:szCs w:val="23"/>
          <w:lang w:val="vi-VN"/>
        </w:rPr>
        <w:t xml:space="preserve"> </w:t>
      </w:r>
      <w:r w:rsidR="00AF3A18" w:rsidRPr="009D1EBA">
        <w:rPr>
          <w:rStyle w:val="hps"/>
          <w:i/>
          <w:sz w:val="23"/>
          <w:szCs w:val="23"/>
          <w:lang w:val="vi-VN"/>
        </w:rPr>
        <w:t xml:space="preserve">làm thức ăn cho </w:t>
      </w:r>
      <w:r w:rsidRPr="00C10990">
        <w:rPr>
          <w:rStyle w:val="hps"/>
          <w:i/>
          <w:sz w:val="23"/>
          <w:szCs w:val="23"/>
          <w:lang w:val="vi-VN"/>
        </w:rPr>
        <w:t>chim</w:t>
      </w:r>
      <w:r w:rsidR="00AF3A18" w:rsidRPr="009D1EBA">
        <w:rPr>
          <w:rStyle w:val="hps"/>
          <w:i/>
          <w:sz w:val="23"/>
          <w:szCs w:val="23"/>
          <w:lang w:val="vi-VN"/>
        </w:rPr>
        <w:t xml:space="preserve"> trời</w:t>
      </w:r>
      <w:r w:rsidRPr="00C10990">
        <w:rPr>
          <w:i/>
          <w:sz w:val="23"/>
          <w:szCs w:val="23"/>
          <w:lang w:val="vi-VN"/>
        </w:rPr>
        <w:t xml:space="preserve">. </w:t>
      </w:r>
      <w:r w:rsidRPr="00C10990">
        <w:rPr>
          <w:rStyle w:val="hps"/>
          <w:i/>
          <w:sz w:val="23"/>
          <w:szCs w:val="23"/>
          <w:lang w:val="vi-VN"/>
        </w:rPr>
        <w:t>Bằng cách đó,</w:t>
      </w:r>
      <w:r w:rsidRPr="00C10990">
        <w:rPr>
          <w:i/>
          <w:sz w:val="23"/>
          <w:szCs w:val="23"/>
          <w:lang w:val="vi-VN"/>
        </w:rPr>
        <w:t xml:space="preserve"> </w:t>
      </w:r>
      <w:r w:rsidRPr="00C10990">
        <w:rPr>
          <w:rStyle w:val="hps"/>
          <w:i/>
          <w:sz w:val="23"/>
          <w:szCs w:val="23"/>
          <w:lang w:val="vi-VN"/>
        </w:rPr>
        <w:t>cả thế gi</w:t>
      </w:r>
      <w:r w:rsidR="00C10990" w:rsidRPr="009D1EBA">
        <w:rPr>
          <w:rStyle w:val="hps"/>
          <w:i/>
          <w:sz w:val="23"/>
          <w:szCs w:val="23"/>
          <w:lang w:val="vi-VN"/>
        </w:rPr>
        <w:t>an</w:t>
      </w:r>
      <w:r w:rsidRPr="00C10990">
        <w:rPr>
          <w:i/>
          <w:sz w:val="23"/>
          <w:szCs w:val="23"/>
          <w:lang w:val="vi-VN"/>
        </w:rPr>
        <w:t xml:space="preserve"> </w:t>
      </w:r>
      <w:r w:rsidRPr="00C10990">
        <w:rPr>
          <w:rStyle w:val="hps"/>
          <w:i/>
          <w:sz w:val="23"/>
          <w:szCs w:val="23"/>
          <w:lang w:val="vi-VN"/>
        </w:rPr>
        <w:t>sẽ</w:t>
      </w:r>
      <w:r w:rsidRPr="00C10990">
        <w:rPr>
          <w:i/>
          <w:sz w:val="23"/>
          <w:szCs w:val="23"/>
          <w:lang w:val="vi-VN"/>
        </w:rPr>
        <w:t xml:space="preserve"> </w:t>
      </w:r>
      <w:r w:rsidRPr="00C10990">
        <w:rPr>
          <w:rStyle w:val="hps"/>
          <w:i/>
          <w:sz w:val="23"/>
          <w:szCs w:val="23"/>
          <w:lang w:val="vi-VN"/>
        </w:rPr>
        <w:t>biết</w:t>
      </w:r>
      <w:r w:rsidRPr="00C10990">
        <w:rPr>
          <w:i/>
          <w:sz w:val="23"/>
          <w:szCs w:val="23"/>
          <w:lang w:val="vi-VN"/>
        </w:rPr>
        <w:t xml:space="preserve"> </w:t>
      </w:r>
      <w:r w:rsidRPr="00C10990">
        <w:rPr>
          <w:rStyle w:val="hps"/>
          <w:i/>
          <w:sz w:val="23"/>
          <w:szCs w:val="23"/>
          <w:lang w:val="vi-VN"/>
        </w:rPr>
        <w:t>rằng có một</w:t>
      </w:r>
      <w:r w:rsidRPr="00C10990">
        <w:rPr>
          <w:i/>
          <w:sz w:val="23"/>
          <w:szCs w:val="23"/>
          <w:lang w:val="vi-VN"/>
        </w:rPr>
        <w:t xml:space="preserve"> </w:t>
      </w:r>
      <w:r w:rsidRPr="00C10990">
        <w:rPr>
          <w:rStyle w:val="hps"/>
          <w:i/>
          <w:sz w:val="23"/>
          <w:szCs w:val="23"/>
          <w:lang w:val="vi-VN"/>
        </w:rPr>
        <w:t>Đức Chúa Trời trong</w:t>
      </w:r>
      <w:r w:rsidRPr="00C10990">
        <w:rPr>
          <w:i/>
          <w:sz w:val="23"/>
          <w:szCs w:val="23"/>
          <w:lang w:val="vi-VN"/>
        </w:rPr>
        <w:t xml:space="preserve"> </w:t>
      </w:r>
      <w:r w:rsidRPr="00C10990">
        <w:rPr>
          <w:rStyle w:val="hps"/>
          <w:i/>
          <w:sz w:val="23"/>
          <w:szCs w:val="23"/>
          <w:lang w:val="vi-VN"/>
        </w:rPr>
        <w:t>Y</w:t>
      </w:r>
      <w:r w:rsidRPr="00C10990">
        <w:rPr>
          <w:rStyle w:val="atn"/>
          <w:i/>
          <w:sz w:val="23"/>
          <w:szCs w:val="23"/>
          <w:lang w:val="vi-VN"/>
        </w:rPr>
        <w:t>-</w:t>
      </w:r>
      <w:r w:rsidRPr="00C10990">
        <w:rPr>
          <w:i/>
          <w:sz w:val="23"/>
          <w:szCs w:val="23"/>
          <w:lang w:val="vi-VN"/>
        </w:rPr>
        <w:t>sơ</w:t>
      </w:r>
      <w:r w:rsidRPr="00C10990">
        <w:rPr>
          <w:rStyle w:val="atn"/>
          <w:i/>
          <w:sz w:val="23"/>
          <w:szCs w:val="23"/>
          <w:lang w:val="vi-VN"/>
        </w:rPr>
        <w:t>-</w:t>
      </w:r>
      <w:r w:rsidRPr="00C10990">
        <w:rPr>
          <w:i/>
          <w:sz w:val="23"/>
          <w:szCs w:val="23"/>
          <w:lang w:val="vi-VN"/>
        </w:rPr>
        <w:t>ra</w:t>
      </w:r>
      <w:r w:rsidRPr="00C10990">
        <w:rPr>
          <w:rStyle w:val="atn"/>
          <w:i/>
          <w:sz w:val="23"/>
          <w:szCs w:val="23"/>
          <w:lang w:val="vi-VN"/>
        </w:rPr>
        <w:t>-</w:t>
      </w:r>
      <w:r w:rsidRPr="00C10990">
        <w:rPr>
          <w:i/>
          <w:sz w:val="23"/>
          <w:szCs w:val="23"/>
          <w:lang w:val="vi-VN"/>
        </w:rPr>
        <w:t xml:space="preserve">ên. </w:t>
      </w:r>
      <w:r w:rsidRPr="00C10990">
        <w:rPr>
          <w:rStyle w:val="hps"/>
          <w:i/>
          <w:sz w:val="23"/>
          <w:szCs w:val="23"/>
          <w:lang w:val="vi-VN"/>
        </w:rPr>
        <w:t>Sau đó,</w:t>
      </w:r>
      <w:r w:rsidRPr="00C10990">
        <w:rPr>
          <w:i/>
          <w:sz w:val="23"/>
          <w:szCs w:val="23"/>
          <w:lang w:val="vi-VN"/>
        </w:rPr>
        <w:t xml:space="preserve"> </w:t>
      </w:r>
      <w:r w:rsidRPr="00C10990">
        <w:rPr>
          <w:rStyle w:val="hps"/>
          <w:i/>
          <w:sz w:val="23"/>
          <w:szCs w:val="23"/>
          <w:lang w:val="vi-VN"/>
        </w:rPr>
        <w:t>tất cả mọi người sẽ</w:t>
      </w:r>
      <w:r w:rsidRPr="00C10990">
        <w:rPr>
          <w:i/>
          <w:sz w:val="23"/>
          <w:szCs w:val="23"/>
          <w:lang w:val="vi-VN"/>
        </w:rPr>
        <w:t xml:space="preserve"> </w:t>
      </w:r>
      <w:r w:rsidRPr="00C10990">
        <w:rPr>
          <w:rStyle w:val="hps"/>
          <w:i/>
          <w:sz w:val="23"/>
          <w:szCs w:val="23"/>
          <w:lang w:val="vi-VN"/>
        </w:rPr>
        <w:t>biết</w:t>
      </w:r>
      <w:r w:rsidRPr="00C10990">
        <w:rPr>
          <w:i/>
          <w:sz w:val="23"/>
          <w:szCs w:val="23"/>
          <w:lang w:val="vi-VN"/>
        </w:rPr>
        <w:t xml:space="preserve"> </w:t>
      </w:r>
      <w:r w:rsidRPr="00C10990">
        <w:rPr>
          <w:rStyle w:val="hps"/>
          <w:i/>
          <w:sz w:val="23"/>
          <w:szCs w:val="23"/>
          <w:lang w:val="vi-VN"/>
        </w:rPr>
        <w:t xml:space="preserve">rằng </w:t>
      </w:r>
      <w:r w:rsidR="00AF3A18" w:rsidRPr="009D1EBA">
        <w:rPr>
          <w:rStyle w:val="hps"/>
          <w:i/>
          <w:sz w:val="23"/>
          <w:szCs w:val="23"/>
          <w:lang w:val="vi-VN"/>
        </w:rPr>
        <w:t xml:space="preserve">Đức Chúa Trời </w:t>
      </w:r>
      <w:r w:rsidRPr="00C10990">
        <w:rPr>
          <w:rStyle w:val="hps"/>
          <w:i/>
          <w:sz w:val="23"/>
          <w:szCs w:val="23"/>
          <w:lang w:val="vi-VN"/>
        </w:rPr>
        <w:t>không</w:t>
      </w:r>
      <w:r w:rsidR="00AF3A18" w:rsidRPr="009D1EBA">
        <w:rPr>
          <w:rStyle w:val="hps"/>
          <w:i/>
          <w:sz w:val="23"/>
          <w:szCs w:val="23"/>
          <w:lang w:val="vi-VN"/>
        </w:rPr>
        <w:t xml:space="preserve"> giải cứu bằng gươm</w:t>
      </w:r>
      <w:r w:rsidRPr="00C10990">
        <w:rPr>
          <w:i/>
          <w:sz w:val="23"/>
          <w:szCs w:val="23"/>
          <w:lang w:val="vi-VN"/>
        </w:rPr>
        <w:t xml:space="preserve">. </w:t>
      </w:r>
      <w:r w:rsidRPr="00C10990">
        <w:rPr>
          <w:rStyle w:val="hps"/>
          <w:i/>
          <w:sz w:val="23"/>
          <w:szCs w:val="23"/>
          <w:lang w:val="vi-VN"/>
        </w:rPr>
        <w:t>Trận chiến</w:t>
      </w:r>
      <w:r w:rsidRPr="00C10990">
        <w:rPr>
          <w:i/>
          <w:sz w:val="23"/>
          <w:szCs w:val="23"/>
          <w:lang w:val="vi-VN"/>
        </w:rPr>
        <w:t xml:space="preserve"> </w:t>
      </w:r>
      <w:r w:rsidR="00AF3A18" w:rsidRPr="009D1EBA">
        <w:rPr>
          <w:rStyle w:val="hps"/>
          <w:i/>
          <w:sz w:val="23"/>
          <w:szCs w:val="23"/>
          <w:lang w:val="vi-VN"/>
        </w:rPr>
        <w:t xml:space="preserve">là của </w:t>
      </w:r>
      <w:r w:rsidRPr="00C10990">
        <w:rPr>
          <w:rStyle w:val="hps"/>
          <w:i/>
          <w:sz w:val="23"/>
          <w:szCs w:val="23"/>
          <w:lang w:val="vi-VN"/>
        </w:rPr>
        <w:t>Chú</w:t>
      </w:r>
      <w:r w:rsidR="00AF3A18" w:rsidRPr="009D1EBA">
        <w:rPr>
          <w:rStyle w:val="hps"/>
          <w:i/>
          <w:sz w:val="23"/>
          <w:szCs w:val="23"/>
          <w:lang w:val="vi-VN"/>
        </w:rPr>
        <w:t>a.</w:t>
      </w:r>
    </w:p>
    <w:p w:rsidR="002D7115" w:rsidRPr="009D1EBA" w:rsidRDefault="00C10990" w:rsidP="00BB4E43">
      <w:pPr>
        <w:pStyle w:val="Default"/>
        <w:ind w:firstLine="540"/>
        <w:jc w:val="both"/>
        <w:rPr>
          <w:sz w:val="23"/>
          <w:szCs w:val="23"/>
          <w:lang w:val="vi-VN"/>
        </w:rPr>
      </w:pPr>
      <w:r w:rsidRPr="009D1EBA">
        <w:rPr>
          <w:i/>
          <w:iCs/>
          <w:sz w:val="23"/>
          <w:szCs w:val="23"/>
          <w:lang w:val="vi-VN"/>
        </w:rPr>
        <w:t xml:space="preserve">Gô-li-át </w:t>
      </w:r>
      <w:r w:rsidR="00305EAD" w:rsidRPr="009D1EBA">
        <w:rPr>
          <w:i/>
          <w:iCs/>
          <w:sz w:val="23"/>
          <w:szCs w:val="23"/>
          <w:lang w:val="vi-VN"/>
        </w:rPr>
        <w:t xml:space="preserve">xơm </w:t>
      </w:r>
      <w:r w:rsidRPr="009D1EBA">
        <w:rPr>
          <w:i/>
          <w:iCs/>
          <w:sz w:val="23"/>
          <w:szCs w:val="23"/>
          <w:lang w:val="vi-VN"/>
        </w:rPr>
        <w:t xml:space="preserve">đến Đa-vít, nhưng Đa-vít chạy tới </w:t>
      </w:r>
      <w:r w:rsidR="00305EAD" w:rsidRPr="009D1EBA">
        <w:rPr>
          <w:i/>
          <w:iCs/>
          <w:sz w:val="23"/>
          <w:szCs w:val="23"/>
          <w:lang w:val="vi-VN"/>
        </w:rPr>
        <w:t xml:space="preserve">đón </w:t>
      </w:r>
      <w:r w:rsidRPr="009D1EBA">
        <w:rPr>
          <w:i/>
          <w:iCs/>
          <w:sz w:val="23"/>
          <w:szCs w:val="23"/>
          <w:lang w:val="vi-VN"/>
        </w:rPr>
        <w:t xml:space="preserve">hắn. Đa-vít lấy một </w:t>
      </w:r>
      <w:r w:rsidR="00305EAD" w:rsidRPr="009D1EBA">
        <w:rPr>
          <w:i/>
          <w:iCs/>
          <w:sz w:val="23"/>
          <w:szCs w:val="23"/>
          <w:lang w:val="vi-VN"/>
        </w:rPr>
        <w:t>cục</w:t>
      </w:r>
      <w:r w:rsidRPr="009D1EBA">
        <w:rPr>
          <w:i/>
          <w:iCs/>
          <w:sz w:val="23"/>
          <w:szCs w:val="23"/>
          <w:lang w:val="vi-VN"/>
        </w:rPr>
        <w:t xml:space="preserve"> đá, ném nó và trúng nơi trán người Phi-li-tin và giết chết hắn. </w:t>
      </w:r>
      <w:r w:rsidR="00C574D7" w:rsidRPr="009D1EBA">
        <w:rPr>
          <w:i/>
          <w:iCs/>
          <w:sz w:val="23"/>
          <w:szCs w:val="23"/>
          <w:lang w:val="vi-VN"/>
        </w:rPr>
        <w:t>Đa-vít</w:t>
      </w:r>
      <w:r w:rsidR="002D7115" w:rsidRPr="009D1EBA">
        <w:rPr>
          <w:i/>
          <w:iCs/>
          <w:sz w:val="23"/>
          <w:szCs w:val="23"/>
          <w:lang w:val="vi-VN"/>
        </w:rPr>
        <w:t xml:space="preserve"> </w:t>
      </w:r>
      <w:r w:rsidRPr="009D1EBA">
        <w:rPr>
          <w:i/>
          <w:iCs/>
          <w:sz w:val="23"/>
          <w:szCs w:val="23"/>
          <w:lang w:val="vi-VN"/>
        </w:rPr>
        <w:t xml:space="preserve">chiến thắng với cái trành ném đá và một </w:t>
      </w:r>
      <w:r w:rsidR="00305EAD" w:rsidRPr="009D1EBA">
        <w:rPr>
          <w:i/>
          <w:iCs/>
          <w:sz w:val="23"/>
          <w:szCs w:val="23"/>
          <w:lang w:val="vi-VN"/>
        </w:rPr>
        <w:t>cục</w:t>
      </w:r>
      <w:r w:rsidRPr="009D1EBA">
        <w:rPr>
          <w:i/>
          <w:iCs/>
          <w:sz w:val="23"/>
          <w:szCs w:val="23"/>
          <w:lang w:val="vi-VN"/>
        </w:rPr>
        <w:t xml:space="preserve"> đá mà không có gươm trong tay.</w:t>
      </w:r>
      <w:r w:rsidR="002D7115" w:rsidRPr="009D1EBA">
        <w:rPr>
          <w:i/>
          <w:iCs/>
          <w:sz w:val="23"/>
          <w:szCs w:val="23"/>
          <w:lang w:val="vi-VN"/>
        </w:rPr>
        <w:t xml:space="preserve"> </w:t>
      </w:r>
    </w:p>
    <w:p w:rsidR="002D7115" w:rsidRPr="009D1EBA" w:rsidRDefault="00C10990" w:rsidP="00BB4E43">
      <w:pPr>
        <w:ind w:firstLine="540"/>
        <w:rPr>
          <w:rFonts w:ascii="Times New Roman" w:hAnsi="Times New Roman" w:cs="Times New Roman"/>
          <w:i/>
          <w:iCs/>
          <w:sz w:val="23"/>
          <w:szCs w:val="23"/>
          <w:lang w:val="vi-VN"/>
        </w:rPr>
      </w:pPr>
      <w:r w:rsidRPr="009D1EBA">
        <w:rPr>
          <w:rFonts w:ascii="Times New Roman" w:hAnsi="Times New Roman" w:cs="Times New Roman"/>
          <w:i/>
          <w:iCs/>
          <w:sz w:val="23"/>
          <w:szCs w:val="23"/>
          <w:lang w:val="vi-VN"/>
        </w:rPr>
        <w:t xml:space="preserve">Sau đó </w:t>
      </w:r>
      <w:r w:rsidR="00C574D7" w:rsidRPr="009D1EBA">
        <w:rPr>
          <w:rFonts w:ascii="Times New Roman" w:hAnsi="Times New Roman" w:cs="Times New Roman"/>
          <w:i/>
          <w:iCs/>
          <w:sz w:val="23"/>
          <w:szCs w:val="23"/>
          <w:lang w:val="vi-VN"/>
        </w:rPr>
        <w:t>Đa-vít</w:t>
      </w:r>
      <w:r w:rsidR="002D7115" w:rsidRPr="009D1EBA">
        <w:rPr>
          <w:rFonts w:ascii="Times New Roman" w:hAnsi="Times New Roman" w:cs="Times New Roman"/>
          <w:i/>
          <w:iCs/>
          <w:sz w:val="23"/>
          <w:szCs w:val="23"/>
          <w:lang w:val="vi-VN"/>
        </w:rPr>
        <w:t xml:space="preserve"> </w:t>
      </w:r>
      <w:r w:rsidRPr="009D1EBA">
        <w:rPr>
          <w:rFonts w:ascii="Times New Roman" w:hAnsi="Times New Roman" w:cs="Times New Roman"/>
          <w:i/>
          <w:iCs/>
          <w:sz w:val="23"/>
          <w:szCs w:val="23"/>
          <w:lang w:val="vi-VN"/>
        </w:rPr>
        <w:t>cắt đầu của Gô-li-át. Tất cả quân đội Phi-li-tin chạy trốn, và quân đội Y-sơ-ra-ên đuổi theo họ</w:t>
      </w:r>
      <w:r w:rsidR="002D7115" w:rsidRPr="009D1EBA">
        <w:rPr>
          <w:rFonts w:ascii="Times New Roman" w:hAnsi="Times New Roman" w:cs="Times New Roman"/>
          <w:i/>
          <w:iCs/>
          <w:sz w:val="23"/>
          <w:szCs w:val="23"/>
          <w:lang w:val="vi-VN"/>
        </w:rPr>
        <w:t>.</w:t>
      </w:r>
    </w:p>
    <w:p w:rsidR="002D7115" w:rsidRPr="009D1EBA" w:rsidRDefault="002D7115" w:rsidP="00BB4E43">
      <w:pPr>
        <w:widowControl/>
        <w:wordWrap/>
        <w:autoSpaceDE/>
        <w:autoSpaceDN/>
        <w:ind w:firstLine="540"/>
        <w:jc w:val="left"/>
        <w:rPr>
          <w:rFonts w:ascii="Times New Roman" w:hAnsi="Times New Roman" w:cs="Times New Roman"/>
          <w:i/>
          <w:iCs/>
          <w:sz w:val="23"/>
          <w:szCs w:val="23"/>
          <w:lang w:val="vi-VN"/>
        </w:rPr>
      </w:pPr>
      <w:r w:rsidRPr="009D1EBA">
        <w:rPr>
          <w:rFonts w:ascii="Times New Roman" w:hAnsi="Times New Roman" w:cs="Times New Roman"/>
          <w:i/>
          <w:iCs/>
          <w:sz w:val="23"/>
          <w:szCs w:val="23"/>
          <w:lang w:val="vi-VN"/>
        </w:rPr>
        <w:br w:type="page"/>
      </w:r>
    </w:p>
    <w:p w:rsidR="002D7115" w:rsidRPr="009D1EBA" w:rsidRDefault="00305EAD" w:rsidP="002D7115">
      <w:pPr>
        <w:pStyle w:val="Default"/>
        <w:rPr>
          <w:sz w:val="23"/>
          <w:szCs w:val="23"/>
          <w:lang w:val="vi-VN"/>
        </w:rPr>
      </w:pPr>
      <w:r w:rsidRPr="009D1EBA">
        <w:rPr>
          <w:sz w:val="23"/>
          <w:szCs w:val="23"/>
          <w:lang w:val="vi-VN"/>
        </w:rPr>
        <w:lastRenderedPageBreak/>
        <w:t xml:space="preserve">Giải thích </w:t>
      </w:r>
      <w:r w:rsidR="002D7115" w:rsidRPr="009D1EBA">
        <w:rPr>
          <w:sz w:val="23"/>
          <w:szCs w:val="23"/>
          <w:lang w:val="vi-VN"/>
        </w:rPr>
        <w:t xml:space="preserve"> </w:t>
      </w:r>
    </w:p>
    <w:p w:rsidR="00305EAD" w:rsidRPr="00BB4E43" w:rsidRDefault="00BB4E43" w:rsidP="00305EAD">
      <w:pPr>
        <w:pStyle w:val="Default"/>
        <w:jc w:val="both"/>
        <w:rPr>
          <w:rStyle w:val="hps"/>
          <w:sz w:val="23"/>
          <w:szCs w:val="23"/>
          <w:lang w:val="vi-VN"/>
        </w:rPr>
      </w:pPr>
      <w:r>
        <w:rPr>
          <w:sz w:val="23"/>
          <w:szCs w:val="23"/>
        </w:rPr>
        <w:t xml:space="preserve">      </w:t>
      </w:r>
      <w:r w:rsidR="00305EAD" w:rsidRPr="00BB4E43">
        <w:rPr>
          <w:sz w:val="23"/>
          <w:szCs w:val="23"/>
          <w:lang w:val="vi-VN"/>
        </w:rPr>
        <w:t>Gô-li-át đã chuẩn bị</w:t>
      </w:r>
      <w:r w:rsidR="002D7115" w:rsidRPr="00BB4E43">
        <w:rPr>
          <w:sz w:val="23"/>
          <w:szCs w:val="23"/>
          <w:lang w:val="vi-VN"/>
        </w:rPr>
        <w:t xml:space="preserve">. </w:t>
      </w:r>
      <w:r w:rsidR="00305EAD" w:rsidRPr="00BB4E43">
        <w:rPr>
          <w:sz w:val="23"/>
          <w:szCs w:val="23"/>
          <w:lang w:val="vi-VN"/>
        </w:rPr>
        <w:t xml:space="preserve">Ông có </w:t>
      </w:r>
      <w:r w:rsidR="00305EAD" w:rsidRPr="00BB4E43">
        <w:rPr>
          <w:rStyle w:val="hps"/>
          <w:sz w:val="23"/>
          <w:szCs w:val="23"/>
          <w:lang w:val="vi-VN"/>
        </w:rPr>
        <w:t>kích thước</w:t>
      </w:r>
      <w:r w:rsidR="00305EAD" w:rsidRPr="00BB4E43">
        <w:rPr>
          <w:sz w:val="23"/>
          <w:szCs w:val="23"/>
          <w:lang w:val="vi-VN"/>
        </w:rPr>
        <w:t xml:space="preserve">, sức mạnh, </w:t>
      </w:r>
      <w:r w:rsidR="00305EAD" w:rsidRPr="00BB4E43">
        <w:rPr>
          <w:rStyle w:val="hps"/>
          <w:sz w:val="23"/>
          <w:szCs w:val="23"/>
          <w:lang w:val="vi-VN"/>
        </w:rPr>
        <w:t>kinh nghiệm và</w:t>
      </w:r>
      <w:r w:rsidR="00305EAD" w:rsidRPr="00BB4E43">
        <w:rPr>
          <w:sz w:val="23"/>
          <w:szCs w:val="23"/>
          <w:lang w:val="vi-VN"/>
        </w:rPr>
        <w:t xml:space="preserve"> </w:t>
      </w:r>
      <w:r w:rsidR="00305EAD" w:rsidRPr="00BB4E43">
        <w:rPr>
          <w:rStyle w:val="hps"/>
          <w:sz w:val="23"/>
          <w:szCs w:val="23"/>
          <w:lang w:val="vi-VN"/>
        </w:rPr>
        <w:t>trang</w:t>
      </w:r>
      <w:r w:rsidR="00305EAD" w:rsidRPr="00BB4E43">
        <w:rPr>
          <w:sz w:val="23"/>
          <w:szCs w:val="23"/>
          <w:lang w:val="vi-VN"/>
        </w:rPr>
        <w:t xml:space="preserve"> </w:t>
      </w:r>
      <w:r w:rsidR="00305EAD" w:rsidRPr="00BB4E43">
        <w:rPr>
          <w:rStyle w:val="hps"/>
          <w:sz w:val="23"/>
          <w:szCs w:val="23"/>
          <w:lang w:val="vi-VN"/>
        </w:rPr>
        <w:t>thiết</w:t>
      </w:r>
      <w:r w:rsidR="00305EAD" w:rsidRPr="00BB4E43">
        <w:rPr>
          <w:sz w:val="23"/>
          <w:szCs w:val="23"/>
          <w:lang w:val="vi-VN"/>
        </w:rPr>
        <w:t xml:space="preserve"> </w:t>
      </w:r>
      <w:r w:rsidR="00305EAD" w:rsidRPr="00BB4E43">
        <w:rPr>
          <w:rStyle w:val="hps"/>
          <w:sz w:val="23"/>
          <w:szCs w:val="23"/>
          <w:lang w:val="vi-VN"/>
        </w:rPr>
        <w:t>bị</w:t>
      </w:r>
      <w:r w:rsidR="00305EAD" w:rsidRPr="00BB4E43">
        <w:rPr>
          <w:sz w:val="23"/>
          <w:szCs w:val="23"/>
          <w:lang w:val="vi-VN"/>
        </w:rPr>
        <w:t xml:space="preserve"> </w:t>
      </w:r>
      <w:r w:rsidR="00305EAD" w:rsidRPr="00BB4E43">
        <w:rPr>
          <w:rStyle w:val="hps"/>
          <w:sz w:val="23"/>
          <w:szCs w:val="23"/>
          <w:lang w:val="vi-VN"/>
        </w:rPr>
        <w:t>để chiến đấu</w:t>
      </w:r>
      <w:r w:rsidR="00305EAD" w:rsidRPr="00BB4E43">
        <w:rPr>
          <w:sz w:val="23"/>
          <w:szCs w:val="23"/>
          <w:lang w:val="vi-VN"/>
        </w:rPr>
        <w:t xml:space="preserve">. </w:t>
      </w:r>
      <w:r w:rsidR="00305EAD" w:rsidRPr="00BB4E43">
        <w:rPr>
          <w:rStyle w:val="hps"/>
          <w:sz w:val="23"/>
          <w:szCs w:val="23"/>
          <w:lang w:val="vi-VN"/>
        </w:rPr>
        <w:t>Còn Đa</w:t>
      </w:r>
      <w:r w:rsidR="00305EAD" w:rsidRPr="00BB4E43">
        <w:rPr>
          <w:rStyle w:val="atn"/>
          <w:sz w:val="23"/>
          <w:szCs w:val="23"/>
          <w:lang w:val="vi-VN"/>
        </w:rPr>
        <w:t>-</w:t>
      </w:r>
      <w:r w:rsidR="00305EAD" w:rsidRPr="00BB4E43">
        <w:rPr>
          <w:sz w:val="23"/>
          <w:szCs w:val="23"/>
          <w:lang w:val="vi-VN"/>
        </w:rPr>
        <w:t xml:space="preserve">vít thì sao? </w:t>
      </w:r>
      <w:r w:rsidR="00305EAD" w:rsidRPr="00BB4E43">
        <w:rPr>
          <w:rStyle w:val="hps"/>
          <w:sz w:val="23"/>
          <w:szCs w:val="23"/>
          <w:lang w:val="vi-VN"/>
        </w:rPr>
        <w:t>Người không</w:t>
      </w:r>
      <w:r w:rsidR="00305EAD" w:rsidRPr="00BB4E43">
        <w:rPr>
          <w:sz w:val="23"/>
          <w:szCs w:val="23"/>
          <w:lang w:val="vi-VN"/>
        </w:rPr>
        <w:t xml:space="preserve"> cao </w:t>
      </w:r>
      <w:r w:rsidR="00305EAD" w:rsidRPr="00BB4E43">
        <w:rPr>
          <w:rStyle w:val="hps"/>
          <w:sz w:val="23"/>
          <w:szCs w:val="23"/>
          <w:lang w:val="vi-VN"/>
        </w:rPr>
        <w:t>lớn, không</w:t>
      </w:r>
      <w:r w:rsidR="00305EAD" w:rsidRPr="00BB4E43">
        <w:rPr>
          <w:sz w:val="23"/>
          <w:szCs w:val="23"/>
          <w:lang w:val="vi-VN"/>
        </w:rPr>
        <w:t xml:space="preserve"> </w:t>
      </w:r>
      <w:r w:rsidR="00305EAD" w:rsidRPr="00BB4E43">
        <w:rPr>
          <w:rStyle w:val="hps"/>
          <w:sz w:val="23"/>
          <w:szCs w:val="23"/>
          <w:lang w:val="vi-VN"/>
        </w:rPr>
        <w:t>đặc biệt mạnh mẽ</w:t>
      </w:r>
      <w:r w:rsidR="00305EAD" w:rsidRPr="00BB4E43">
        <w:rPr>
          <w:sz w:val="23"/>
          <w:szCs w:val="23"/>
          <w:lang w:val="vi-VN"/>
        </w:rPr>
        <w:t xml:space="preserve">, </w:t>
      </w:r>
      <w:r w:rsidR="00305EAD" w:rsidRPr="00BB4E43">
        <w:rPr>
          <w:rStyle w:val="hps"/>
          <w:sz w:val="23"/>
          <w:szCs w:val="23"/>
          <w:lang w:val="vi-VN"/>
        </w:rPr>
        <w:t>không có</w:t>
      </w:r>
      <w:r w:rsidR="00305EAD" w:rsidRPr="00BB4E43">
        <w:rPr>
          <w:sz w:val="23"/>
          <w:szCs w:val="23"/>
          <w:lang w:val="vi-VN"/>
        </w:rPr>
        <w:t xml:space="preserve"> </w:t>
      </w:r>
      <w:r w:rsidR="00305EAD" w:rsidRPr="00BB4E43">
        <w:rPr>
          <w:rStyle w:val="hps"/>
          <w:sz w:val="23"/>
          <w:szCs w:val="23"/>
          <w:lang w:val="vi-VN"/>
        </w:rPr>
        <w:t>trang thiết bị cho</w:t>
      </w:r>
      <w:r w:rsidR="00305EAD" w:rsidRPr="00BB4E43">
        <w:rPr>
          <w:sz w:val="23"/>
          <w:szCs w:val="23"/>
          <w:lang w:val="vi-VN"/>
        </w:rPr>
        <w:t xml:space="preserve"> </w:t>
      </w:r>
      <w:r w:rsidR="00305EAD" w:rsidRPr="00BB4E43">
        <w:rPr>
          <w:rStyle w:val="hps"/>
          <w:sz w:val="23"/>
          <w:szCs w:val="23"/>
          <w:lang w:val="vi-VN"/>
        </w:rPr>
        <w:t>loại</w:t>
      </w:r>
      <w:r w:rsidR="00305EAD" w:rsidRPr="00BB4E43">
        <w:rPr>
          <w:sz w:val="23"/>
          <w:szCs w:val="23"/>
          <w:lang w:val="vi-VN"/>
        </w:rPr>
        <w:t xml:space="preserve"> </w:t>
      </w:r>
      <w:r w:rsidR="00305EAD" w:rsidRPr="00BB4E43">
        <w:rPr>
          <w:rStyle w:val="hps"/>
          <w:sz w:val="23"/>
          <w:szCs w:val="23"/>
          <w:lang w:val="vi-VN"/>
        </w:rPr>
        <w:t>chiến đấu</w:t>
      </w:r>
      <w:r w:rsidR="00305EAD" w:rsidRPr="00BB4E43">
        <w:rPr>
          <w:sz w:val="23"/>
          <w:szCs w:val="23"/>
          <w:lang w:val="vi-VN"/>
        </w:rPr>
        <w:t xml:space="preserve"> </w:t>
      </w:r>
      <w:r w:rsidR="00305EAD" w:rsidRPr="00BB4E43">
        <w:rPr>
          <w:rStyle w:val="hps"/>
          <w:sz w:val="23"/>
          <w:szCs w:val="23"/>
          <w:lang w:val="vi-VN"/>
        </w:rPr>
        <w:t>và</w:t>
      </w:r>
      <w:r w:rsidR="00305EAD" w:rsidRPr="00BB4E43">
        <w:rPr>
          <w:sz w:val="23"/>
          <w:szCs w:val="23"/>
          <w:lang w:val="vi-VN"/>
        </w:rPr>
        <w:t xml:space="preserve"> </w:t>
      </w:r>
      <w:r w:rsidR="00305EAD" w:rsidRPr="00BB4E43">
        <w:rPr>
          <w:rStyle w:val="hps"/>
          <w:sz w:val="23"/>
          <w:szCs w:val="23"/>
          <w:lang w:val="vi-VN"/>
        </w:rPr>
        <w:t>không có kinh nghiệm</w:t>
      </w:r>
      <w:r w:rsidR="00305EAD" w:rsidRPr="00BB4E43">
        <w:rPr>
          <w:sz w:val="23"/>
          <w:szCs w:val="23"/>
          <w:lang w:val="vi-VN"/>
        </w:rPr>
        <w:t xml:space="preserve">. </w:t>
      </w:r>
      <w:r w:rsidR="00305EAD" w:rsidRPr="00BB4E43">
        <w:rPr>
          <w:rStyle w:val="hps"/>
          <w:sz w:val="23"/>
          <w:szCs w:val="23"/>
          <w:lang w:val="vi-VN"/>
        </w:rPr>
        <w:t>Đa</w:t>
      </w:r>
      <w:r w:rsidR="00305EAD" w:rsidRPr="00BB4E43">
        <w:rPr>
          <w:rStyle w:val="atn"/>
          <w:sz w:val="23"/>
          <w:szCs w:val="23"/>
          <w:lang w:val="vi-VN"/>
        </w:rPr>
        <w:t>-</w:t>
      </w:r>
      <w:r w:rsidR="00305EAD" w:rsidRPr="00BB4E43">
        <w:rPr>
          <w:sz w:val="23"/>
          <w:szCs w:val="23"/>
          <w:lang w:val="vi-VN"/>
        </w:rPr>
        <w:t xml:space="preserve">vít </w:t>
      </w:r>
      <w:r w:rsidR="00305EAD" w:rsidRPr="00BB4E43">
        <w:rPr>
          <w:rStyle w:val="hps"/>
          <w:sz w:val="23"/>
          <w:szCs w:val="23"/>
          <w:lang w:val="vi-VN"/>
        </w:rPr>
        <w:t>chưa bao giờ</w:t>
      </w:r>
      <w:r w:rsidR="00305EAD" w:rsidRPr="00BB4E43">
        <w:rPr>
          <w:sz w:val="23"/>
          <w:szCs w:val="23"/>
          <w:lang w:val="vi-VN"/>
        </w:rPr>
        <w:t xml:space="preserve"> </w:t>
      </w:r>
      <w:r w:rsidR="00305EAD" w:rsidRPr="00BB4E43">
        <w:rPr>
          <w:rStyle w:val="hps"/>
          <w:sz w:val="23"/>
          <w:szCs w:val="23"/>
          <w:lang w:val="vi-VN"/>
        </w:rPr>
        <w:t>làm điều này trước kia</w:t>
      </w:r>
      <w:r w:rsidR="00305EAD" w:rsidRPr="00BB4E43">
        <w:rPr>
          <w:sz w:val="23"/>
          <w:szCs w:val="23"/>
          <w:lang w:val="vi-VN"/>
        </w:rPr>
        <w:t xml:space="preserve">. </w:t>
      </w:r>
      <w:r w:rsidR="00305EAD" w:rsidRPr="00BB4E43">
        <w:rPr>
          <w:rStyle w:val="hps"/>
          <w:sz w:val="23"/>
          <w:szCs w:val="23"/>
          <w:lang w:val="vi-VN"/>
        </w:rPr>
        <w:t>Nhưng</w:t>
      </w:r>
      <w:r w:rsidR="00305EAD" w:rsidRPr="00BB4E43">
        <w:rPr>
          <w:sz w:val="23"/>
          <w:szCs w:val="23"/>
          <w:lang w:val="vi-VN"/>
        </w:rPr>
        <w:t xml:space="preserve"> </w:t>
      </w:r>
      <w:r w:rsidR="00305EAD" w:rsidRPr="00BB4E43">
        <w:rPr>
          <w:rStyle w:val="hps"/>
          <w:sz w:val="23"/>
          <w:szCs w:val="23"/>
          <w:lang w:val="vi-VN"/>
        </w:rPr>
        <w:t>Đa</w:t>
      </w:r>
      <w:r w:rsidR="00305EAD" w:rsidRPr="00BB4E43">
        <w:rPr>
          <w:rStyle w:val="atn"/>
          <w:sz w:val="23"/>
          <w:szCs w:val="23"/>
          <w:lang w:val="vi-VN"/>
        </w:rPr>
        <w:t>-</w:t>
      </w:r>
      <w:r w:rsidR="00305EAD" w:rsidRPr="00BB4E43">
        <w:rPr>
          <w:sz w:val="23"/>
          <w:szCs w:val="23"/>
          <w:lang w:val="vi-VN"/>
        </w:rPr>
        <w:t xml:space="preserve">vit </w:t>
      </w:r>
      <w:r w:rsidR="00305EAD" w:rsidRPr="00BB4E43">
        <w:rPr>
          <w:rStyle w:val="hps"/>
          <w:sz w:val="23"/>
          <w:szCs w:val="23"/>
          <w:lang w:val="vi-VN"/>
        </w:rPr>
        <w:t>nói</w:t>
      </w:r>
      <w:r w:rsidR="00B33B5D">
        <w:rPr>
          <w:rStyle w:val="hps"/>
          <w:sz w:val="23"/>
          <w:szCs w:val="23"/>
        </w:rPr>
        <w:t>: “</w:t>
      </w:r>
      <w:r w:rsidR="00305EAD" w:rsidRPr="00BB4E43">
        <w:rPr>
          <w:sz w:val="23"/>
          <w:szCs w:val="23"/>
          <w:lang w:val="vi-VN"/>
        </w:rPr>
        <w:t xml:space="preserve">. </w:t>
      </w:r>
      <w:r w:rsidR="00305EAD" w:rsidRPr="00BB4E43">
        <w:rPr>
          <w:rStyle w:val="hps"/>
          <w:sz w:val="23"/>
          <w:szCs w:val="23"/>
          <w:lang w:val="vi-VN"/>
        </w:rPr>
        <w:t>.</w:t>
      </w:r>
      <w:r w:rsidR="00305EAD" w:rsidRPr="00BB4E43">
        <w:rPr>
          <w:sz w:val="23"/>
          <w:szCs w:val="23"/>
          <w:lang w:val="vi-VN"/>
        </w:rPr>
        <w:t xml:space="preserve"> Ta nhân danh Đức Giê-hô-va vạn binh mà đến, tức là Đức Chúa Trời của đạo binh Y-sơ-ra-ên, mà ngươi đã sỉ nhục</w:t>
      </w:r>
      <w:r w:rsidR="00B33B5D">
        <w:rPr>
          <w:rStyle w:val="hps"/>
          <w:sz w:val="23"/>
          <w:szCs w:val="23"/>
        </w:rPr>
        <w:t>”</w:t>
      </w:r>
      <w:r w:rsidR="00305EAD" w:rsidRPr="00BB4E43">
        <w:rPr>
          <w:rStyle w:val="hps"/>
          <w:sz w:val="23"/>
          <w:szCs w:val="23"/>
          <w:lang w:val="vi-VN"/>
        </w:rPr>
        <w:t xml:space="preserve"> </w:t>
      </w:r>
      <w:r w:rsidR="00305EAD" w:rsidRPr="00BB4E43">
        <w:rPr>
          <w:sz w:val="23"/>
          <w:szCs w:val="23"/>
          <w:lang w:val="vi-VN"/>
        </w:rPr>
        <w:t xml:space="preserve">(I </w:t>
      </w:r>
      <w:r w:rsidR="00305EAD" w:rsidRPr="00BB4E43">
        <w:rPr>
          <w:rStyle w:val="hps"/>
          <w:sz w:val="23"/>
          <w:szCs w:val="23"/>
          <w:lang w:val="vi-VN"/>
        </w:rPr>
        <w:t>Sa-mu-ên</w:t>
      </w:r>
      <w:r w:rsidR="00305EAD" w:rsidRPr="00BB4E43">
        <w:rPr>
          <w:sz w:val="23"/>
          <w:szCs w:val="23"/>
          <w:lang w:val="vi-VN"/>
        </w:rPr>
        <w:t xml:space="preserve"> </w:t>
      </w:r>
      <w:r w:rsidR="00305EAD" w:rsidRPr="00BB4E43">
        <w:rPr>
          <w:rStyle w:val="hps"/>
          <w:sz w:val="23"/>
          <w:szCs w:val="23"/>
          <w:lang w:val="vi-VN"/>
        </w:rPr>
        <w:t>17:45</w:t>
      </w:r>
      <w:r w:rsidR="00305EAD" w:rsidRPr="00BB4E43">
        <w:rPr>
          <w:sz w:val="23"/>
          <w:szCs w:val="23"/>
          <w:lang w:val="vi-VN"/>
        </w:rPr>
        <w:t xml:space="preserve">). Tất cả </w:t>
      </w:r>
      <w:r w:rsidR="00305EAD" w:rsidRPr="00BB4E43">
        <w:rPr>
          <w:rStyle w:val="hps"/>
          <w:sz w:val="23"/>
          <w:szCs w:val="23"/>
          <w:lang w:val="vi-VN"/>
        </w:rPr>
        <w:t>Đa</w:t>
      </w:r>
      <w:r w:rsidR="00305EAD" w:rsidRPr="00BB4E43">
        <w:rPr>
          <w:rStyle w:val="atn"/>
          <w:sz w:val="23"/>
          <w:szCs w:val="23"/>
          <w:lang w:val="vi-VN"/>
        </w:rPr>
        <w:t>-</w:t>
      </w:r>
      <w:r w:rsidR="00305EAD" w:rsidRPr="00BB4E43">
        <w:rPr>
          <w:sz w:val="23"/>
          <w:szCs w:val="23"/>
          <w:lang w:val="vi-VN"/>
        </w:rPr>
        <w:t xml:space="preserve">vít </w:t>
      </w:r>
      <w:r w:rsidR="00305EAD" w:rsidRPr="00BB4E43">
        <w:rPr>
          <w:rStyle w:val="hps"/>
          <w:sz w:val="23"/>
          <w:szCs w:val="23"/>
          <w:lang w:val="vi-VN"/>
        </w:rPr>
        <w:t>có</w:t>
      </w:r>
      <w:r w:rsidR="00305EAD" w:rsidRPr="00BB4E43">
        <w:rPr>
          <w:sz w:val="23"/>
          <w:szCs w:val="23"/>
          <w:lang w:val="vi-VN"/>
        </w:rPr>
        <w:t xml:space="preserve"> </w:t>
      </w:r>
      <w:r w:rsidR="00305EAD" w:rsidRPr="00BB4E43">
        <w:rPr>
          <w:rStyle w:val="hps"/>
          <w:sz w:val="23"/>
          <w:szCs w:val="23"/>
          <w:lang w:val="vi-VN"/>
        </w:rPr>
        <w:t>là Đức Chúa Trời</w:t>
      </w:r>
      <w:r w:rsidR="00305EAD" w:rsidRPr="00BB4E43">
        <w:rPr>
          <w:sz w:val="23"/>
          <w:szCs w:val="23"/>
          <w:lang w:val="vi-VN"/>
        </w:rPr>
        <w:t xml:space="preserve"> </w:t>
      </w:r>
      <w:r w:rsidR="00305EAD" w:rsidRPr="00BB4E43">
        <w:rPr>
          <w:rStyle w:val="hps"/>
          <w:sz w:val="23"/>
          <w:szCs w:val="23"/>
          <w:lang w:val="vi-VN"/>
        </w:rPr>
        <w:t>và</w:t>
      </w:r>
      <w:r w:rsidR="00305EAD" w:rsidRPr="00BB4E43">
        <w:rPr>
          <w:sz w:val="23"/>
          <w:szCs w:val="23"/>
          <w:lang w:val="vi-VN"/>
        </w:rPr>
        <w:t xml:space="preserve"> </w:t>
      </w:r>
      <w:r w:rsidR="00305EAD" w:rsidRPr="00BB4E43">
        <w:rPr>
          <w:rStyle w:val="hps"/>
          <w:sz w:val="23"/>
          <w:szCs w:val="23"/>
          <w:lang w:val="vi-VN"/>
        </w:rPr>
        <w:t>đó là</w:t>
      </w:r>
      <w:r w:rsidR="00305EAD" w:rsidRPr="00BB4E43">
        <w:rPr>
          <w:sz w:val="23"/>
          <w:szCs w:val="23"/>
          <w:lang w:val="vi-VN"/>
        </w:rPr>
        <w:t xml:space="preserve"> </w:t>
      </w:r>
      <w:r w:rsidR="00305EAD" w:rsidRPr="00BB4E43">
        <w:rPr>
          <w:rStyle w:val="hps"/>
          <w:sz w:val="23"/>
          <w:szCs w:val="23"/>
          <w:lang w:val="vi-VN"/>
        </w:rPr>
        <w:t>tất cả</w:t>
      </w:r>
      <w:r w:rsidR="00305EAD" w:rsidRPr="00BB4E43">
        <w:rPr>
          <w:sz w:val="23"/>
          <w:szCs w:val="23"/>
          <w:lang w:val="vi-VN"/>
        </w:rPr>
        <w:t xml:space="preserve"> những gì </w:t>
      </w:r>
      <w:r w:rsidR="00305EAD" w:rsidRPr="00BB4E43">
        <w:rPr>
          <w:rStyle w:val="hps"/>
          <w:sz w:val="23"/>
          <w:szCs w:val="23"/>
          <w:lang w:val="vi-VN"/>
        </w:rPr>
        <w:t>Đa</w:t>
      </w:r>
      <w:r w:rsidR="00305EAD" w:rsidRPr="00BB4E43">
        <w:rPr>
          <w:rStyle w:val="atn"/>
          <w:sz w:val="23"/>
          <w:szCs w:val="23"/>
          <w:lang w:val="vi-VN"/>
        </w:rPr>
        <w:t>-</w:t>
      </w:r>
      <w:r w:rsidR="00305EAD" w:rsidRPr="00BB4E43">
        <w:rPr>
          <w:sz w:val="23"/>
          <w:szCs w:val="23"/>
          <w:lang w:val="vi-VN"/>
        </w:rPr>
        <w:t xml:space="preserve">vit </w:t>
      </w:r>
      <w:r w:rsidR="00305EAD" w:rsidRPr="00BB4E43">
        <w:rPr>
          <w:rStyle w:val="hps"/>
          <w:sz w:val="23"/>
          <w:szCs w:val="23"/>
          <w:lang w:val="vi-VN"/>
        </w:rPr>
        <w:t>cần</w:t>
      </w:r>
      <w:r w:rsidR="00305EAD" w:rsidRPr="00BB4E43">
        <w:rPr>
          <w:sz w:val="23"/>
          <w:szCs w:val="23"/>
          <w:lang w:val="vi-VN"/>
        </w:rPr>
        <w:t>!</w:t>
      </w:r>
      <w:r w:rsidR="00305EAD" w:rsidRPr="00BB4E43">
        <w:rPr>
          <w:rStyle w:val="hps"/>
          <w:sz w:val="23"/>
          <w:szCs w:val="23"/>
          <w:lang w:val="vi-VN"/>
        </w:rPr>
        <w:t>!</w:t>
      </w:r>
      <w:r w:rsidR="00305EAD" w:rsidRPr="00BB4E43">
        <w:rPr>
          <w:sz w:val="23"/>
          <w:szCs w:val="23"/>
          <w:lang w:val="vi-VN"/>
        </w:rPr>
        <w:t xml:space="preserve"> </w:t>
      </w:r>
      <w:r w:rsidR="00305EAD" w:rsidRPr="00BB4E43">
        <w:rPr>
          <w:rStyle w:val="hps"/>
          <w:sz w:val="23"/>
          <w:szCs w:val="23"/>
          <w:lang w:val="vi-VN"/>
        </w:rPr>
        <w:t>Đó là</w:t>
      </w:r>
      <w:r w:rsidR="00305EAD" w:rsidRPr="00BB4E43">
        <w:rPr>
          <w:sz w:val="23"/>
          <w:szCs w:val="23"/>
          <w:lang w:val="vi-VN"/>
        </w:rPr>
        <w:t xml:space="preserve"> </w:t>
      </w:r>
      <w:r w:rsidR="00305EAD" w:rsidRPr="00BB4E43">
        <w:rPr>
          <w:rStyle w:val="hps"/>
          <w:sz w:val="23"/>
          <w:szCs w:val="23"/>
          <w:lang w:val="vi-VN"/>
        </w:rPr>
        <w:t>tất cả những gì chúng ta cần</w:t>
      </w:r>
      <w:r w:rsidR="00305EAD" w:rsidRPr="00BB4E43">
        <w:rPr>
          <w:sz w:val="23"/>
          <w:szCs w:val="23"/>
          <w:lang w:val="vi-VN"/>
        </w:rPr>
        <w:t xml:space="preserve">! </w:t>
      </w:r>
      <w:r w:rsidR="00305EAD" w:rsidRPr="00BB4E43">
        <w:rPr>
          <w:rStyle w:val="hps"/>
          <w:sz w:val="23"/>
          <w:szCs w:val="23"/>
          <w:lang w:val="vi-VN"/>
        </w:rPr>
        <w:t>Khi Đức Chúa Trời</w:t>
      </w:r>
      <w:r w:rsidR="00305EAD" w:rsidRPr="00BB4E43">
        <w:rPr>
          <w:sz w:val="23"/>
          <w:szCs w:val="23"/>
          <w:lang w:val="vi-VN"/>
        </w:rPr>
        <w:t xml:space="preserve"> </w:t>
      </w:r>
      <w:r w:rsidR="00305EAD" w:rsidRPr="00BB4E43">
        <w:rPr>
          <w:rStyle w:val="hps"/>
          <w:sz w:val="23"/>
          <w:szCs w:val="23"/>
          <w:lang w:val="vi-VN"/>
        </w:rPr>
        <w:t>kêu gọi chúng ta</w:t>
      </w:r>
      <w:r w:rsidR="00305EAD" w:rsidRPr="00BB4E43">
        <w:rPr>
          <w:sz w:val="23"/>
          <w:szCs w:val="23"/>
          <w:lang w:val="vi-VN"/>
        </w:rPr>
        <w:t xml:space="preserve"> </w:t>
      </w:r>
      <w:r w:rsidR="00305EAD" w:rsidRPr="00BB4E43">
        <w:rPr>
          <w:rStyle w:val="hps"/>
          <w:sz w:val="23"/>
          <w:szCs w:val="23"/>
          <w:lang w:val="vi-VN"/>
        </w:rPr>
        <w:t>theo Ngài</w:t>
      </w:r>
      <w:r w:rsidR="00305EAD" w:rsidRPr="00BB4E43">
        <w:rPr>
          <w:sz w:val="23"/>
          <w:szCs w:val="23"/>
          <w:lang w:val="vi-VN"/>
        </w:rPr>
        <w:t xml:space="preserve">, </w:t>
      </w:r>
      <w:r w:rsidR="00305EAD" w:rsidRPr="00BB4E43">
        <w:rPr>
          <w:rStyle w:val="hps"/>
          <w:sz w:val="23"/>
          <w:szCs w:val="23"/>
          <w:lang w:val="vi-VN"/>
        </w:rPr>
        <w:t>Ngài ban cho</w:t>
      </w:r>
      <w:r w:rsidR="00305EAD" w:rsidRPr="00BB4E43">
        <w:rPr>
          <w:sz w:val="23"/>
          <w:szCs w:val="23"/>
          <w:lang w:val="vi-VN"/>
        </w:rPr>
        <w:t xml:space="preserve"> </w:t>
      </w:r>
      <w:r w:rsidR="00305EAD" w:rsidRPr="00BB4E43">
        <w:rPr>
          <w:rStyle w:val="hps"/>
          <w:sz w:val="23"/>
          <w:szCs w:val="23"/>
          <w:lang w:val="vi-VN"/>
        </w:rPr>
        <w:t>chúng</w:t>
      </w:r>
      <w:r w:rsidR="00305EAD" w:rsidRPr="00BB4E43">
        <w:rPr>
          <w:sz w:val="23"/>
          <w:szCs w:val="23"/>
          <w:lang w:val="vi-VN"/>
        </w:rPr>
        <w:t xml:space="preserve"> </w:t>
      </w:r>
      <w:r w:rsidR="00305EAD" w:rsidRPr="00BB4E43">
        <w:rPr>
          <w:rStyle w:val="hps"/>
          <w:sz w:val="23"/>
          <w:szCs w:val="23"/>
          <w:lang w:val="vi-VN"/>
        </w:rPr>
        <w:t>ta</w:t>
      </w:r>
      <w:r w:rsidR="00305EAD" w:rsidRPr="00BB4E43">
        <w:rPr>
          <w:sz w:val="23"/>
          <w:szCs w:val="23"/>
          <w:lang w:val="vi-VN"/>
        </w:rPr>
        <w:t xml:space="preserve"> </w:t>
      </w:r>
      <w:r w:rsidR="00305EAD" w:rsidRPr="00BB4E43">
        <w:rPr>
          <w:rStyle w:val="hps"/>
          <w:sz w:val="23"/>
          <w:szCs w:val="23"/>
          <w:lang w:val="vi-VN"/>
        </w:rPr>
        <w:t>một</w:t>
      </w:r>
      <w:r w:rsidR="00305EAD" w:rsidRPr="00BB4E43">
        <w:rPr>
          <w:sz w:val="23"/>
          <w:szCs w:val="23"/>
          <w:lang w:val="vi-VN"/>
        </w:rPr>
        <w:t xml:space="preserve"> </w:t>
      </w:r>
      <w:r w:rsidR="00305EAD" w:rsidRPr="00BB4E43">
        <w:rPr>
          <w:rStyle w:val="hps"/>
          <w:sz w:val="23"/>
          <w:szCs w:val="23"/>
          <w:lang w:val="vi-VN"/>
        </w:rPr>
        <w:t>khải tượng có kích thước của Đức Chúa Trời</w:t>
      </w:r>
      <w:r w:rsidR="00305EAD" w:rsidRPr="00BB4E43">
        <w:rPr>
          <w:sz w:val="23"/>
          <w:szCs w:val="23"/>
          <w:lang w:val="vi-VN"/>
        </w:rPr>
        <w:t xml:space="preserve">. </w:t>
      </w:r>
      <w:r w:rsidR="00305EAD" w:rsidRPr="00BB4E43">
        <w:rPr>
          <w:rStyle w:val="hps"/>
          <w:sz w:val="23"/>
          <w:szCs w:val="23"/>
          <w:lang w:val="vi-VN"/>
        </w:rPr>
        <w:t>Nói cách khác,</w:t>
      </w:r>
      <w:r w:rsidR="00305EAD" w:rsidRPr="00BB4E43">
        <w:rPr>
          <w:sz w:val="23"/>
          <w:szCs w:val="23"/>
          <w:lang w:val="vi-VN"/>
        </w:rPr>
        <w:t xml:space="preserve"> </w:t>
      </w:r>
      <w:r w:rsidR="00305EAD" w:rsidRPr="00BB4E43">
        <w:rPr>
          <w:rStyle w:val="hps"/>
          <w:sz w:val="23"/>
          <w:szCs w:val="23"/>
          <w:lang w:val="vi-VN"/>
        </w:rPr>
        <w:t>Ngài ban cho</w:t>
      </w:r>
      <w:r w:rsidR="00305EAD" w:rsidRPr="00BB4E43">
        <w:rPr>
          <w:sz w:val="23"/>
          <w:szCs w:val="23"/>
          <w:lang w:val="vi-VN"/>
        </w:rPr>
        <w:t xml:space="preserve"> </w:t>
      </w:r>
      <w:r w:rsidR="00305EAD" w:rsidRPr="00BB4E43">
        <w:rPr>
          <w:rStyle w:val="hps"/>
          <w:sz w:val="23"/>
          <w:szCs w:val="23"/>
          <w:lang w:val="vi-VN"/>
        </w:rPr>
        <w:t>chúng</w:t>
      </w:r>
      <w:r w:rsidR="00305EAD" w:rsidRPr="00BB4E43">
        <w:rPr>
          <w:sz w:val="23"/>
          <w:szCs w:val="23"/>
          <w:lang w:val="vi-VN"/>
        </w:rPr>
        <w:t xml:space="preserve"> </w:t>
      </w:r>
      <w:r w:rsidR="00305EAD" w:rsidRPr="00BB4E43">
        <w:rPr>
          <w:rStyle w:val="hps"/>
          <w:sz w:val="23"/>
          <w:szCs w:val="23"/>
          <w:lang w:val="vi-VN"/>
        </w:rPr>
        <w:t>ta</w:t>
      </w:r>
      <w:r w:rsidR="00305EAD" w:rsidRPr="00BB4E43">
        <w:rPr>
          <w:sz w:val="23"/>
          <w:szCs w:val="23"/>
          <w:lang w:val="vi-VN"/>
        </w:rPr>
        <w:t xml:space="preserve"> </w:t>
      </w:r>
      <w:r w:rsidR="00305EAD" w:rsidRPr="00BB4E43">
        <w:rPr>
          <w:rStyle w:val="hps"/>
          <w:sz w:val="23"/>
          <w:szCs w:val="23"/>
          <w:lang w:val="vi-VN"/>
        </w:rPr>
        <w:t>một khải tượng về</w:t>
      </w:r>
      <w:r w:rsidR="00305EAD" w:rsidRPr="00BB4E43">
        <w:rPr>
          <w:sz w:val="23"/>
          <w:szCs w:val="23"/>
          <w:lang w:val="vi-VN"/>
        </w:rPr>
        <w:t xml:space="preserve"> </w:t>
      </w:r>
      <w:r w:rsidR="00305EAD" w:rsidRPr="00BB4E43">
        <w:rPr>
          <w:rStyle w:val="hps"/>
          <w:sz w:val="23"/>
          <w:szCs w:val="23"/>
          <w:lang w:val="vi-VN"/>
        </w:rPr>
        <w:t>điều gì</w:t>
      </w:r>
      <w:r w:rsidR="00305EAD" w:rsidRPr="00BB4E43">
        <w:rPr>
          <w:sz w:val="23"/>
          <w:szCs w:val="23"/>
          <w:lang w:val="vi-VN"/>
        </w:rPr>
        <w:t xml:space="preserve"> </w:t>
      </w:r>
      <w:r w:rsidR="00305EAD" w:rsidRPr="00BB4E43">
        <w:rPr>
          <w:rStyle w:val="hps"/>
          <w:sz w:val="23"/>
          <w:szCs w:val="23"/>
          <w:lang w:val="vi-VN"/>
        </w:rPr>
        <w:t>đó</w:t>
      </w:r>
      <w:r w:rsidR="00305EAD" w:rsidRPr="00BB4E43">
        <w:rPr>
          <w:sz w:val="23"/>
          <w:szCs w:val="23"/>
          <w:lang w:val="vi-VN"/>
        </w:rPr>
        <w:t xml:space="preserve"> </w:t>
      </w:r>
      <w:r w:rsidR="00305EAD" w:rsidRPr="00BB4E43">
        <w:rPr>
          <w:rStyle w:val="hps"/>
          <w:sz w:val="23"/>
          <w:szCs w:val="23"/>
          <w:lang w:val="vi-VN"/>
        </w:rPr>
        <w:t>chính chúng ta không</w:t>
      </w:r>
      <w:r w:rsidR="00305EAD" w:rsidRPr="00BB4E43">
        <w:rPr>
          <w:sz w:val="23"/>
          <w:szCs w:val="23"/>
          <w:lang w:val="vi-VN"/>
        </w:rPr>
        <w:t xml:space="preserve"> </w:t>
      </w:r>
      <w:r w:rsidR="00305EAD" w:rsidRPr="00BB4E43">
        <w:rPr>
          <w:rStyle w:val="hps"/>
          <w:sz w:val="23"/>
          <w:szCs w:val="23"/>
          <w:lang w:val="vi-VN"/>
        </w:rPr>
        <w:t>thể làm</w:t>
      </w:r>
      <w:r w:rsidR="00305EAD" w:rsidRPr="00BB4E43">
        <w:rPr>
          <w:sz w:val="23"/>
          <w:szCs w:val="23"/>
          <w:lang w:val="vi-VN"/>
        </w:rPr>
        <w:t xml:space="preserve">. </w:t>
      </w:r>
      <w:r w:rsidR="00305EAD" w:rsidRPr="00BB4E43">
        <w:rPr>
          <w:rStyle w:val="hps"/>
          <w:sz w:val="23"/>
          <w:szCs w:val="23"/>
          <w:lang w:val="vi-VN"/>
        </w:rPr>
        <w:t>Tuy</w:t>
      </w:r>
      <w:r w:rsidR="00305EAD" w:rsidRPr="00BB4E43">
        <w:rPr>
          <w:sz w:val="23"/>
          <w:szCs w:val="23"/>
          <w:lang w:val="vi-VN"/>
        </w:rPr>
        <w:t xml:space="preserve"> </w:t>
      </w:r>
      <w:r w:rsidR="00305EAD" w:rsidRPr="00BB4E43">
        <w:rPr>
          <w:rStyle w:val="hps"/>
          <w:sz w:val="23"/>
          <w:szCs w:val="23"/>
          <w:lang w:val="vi-VN"/>
        </w:rPr>
        <w:t>nhiên</w:t>
      </w:r>
      <w:r w:rsidR="00305EAD" w:rsidRPr="00BB4E43">
        <w:rPr>
          <w:sz w:val="23"/>
          <w:szCs w:val="23"/>
          <w:lang w:val="vi-VN"/>
        </w:rPr>
        <w:t xml:space="preserve">, Ngài </w:t>
      </w:r>
      <w:r w:rsidR="00305EAD" w:rsidRPr="00BB4E43">
        <w:rPr>
          <w:rStyle w:val="hps"/>
          <w:sz w:val="23"/>
          <w:szCs w:val="23"/>
          <w:lang w:val="vi-VN"/>
        </w:rPr>
        <w:t>là đủ.</w:t>
      </w:r>
      <w:r w:rsidR="00305EAD" w:rsidRPr="00BB4E43">
        <w:rPr>
          <w:sz w:val="23"/>
          <w:szCs w:val="23"/>
          <w:lang w:val="vi-VN"/>
        </w:rPr>
        <w:t xml:space="preserve"> </w:t>
      </w:r>
      <w:r w:rsidR="00305EAD" w:rsidRPr="00BB4E43">
        <w:rPr>
          <w:rStyle w:val="hps"/>
          <w:sz w:val="23"/>
          <w:szCs w:val="23"/>
          <w:lang w:val="vi-VN"/>
        </w:rPr>
        <w:t>Ngài</w:t>
      </w:r>
      <w:r w:rsidR="00305EAD" w:rsidRPr="00BB4E43">
        <w:rPr>
          <w:sz w:val="23"/>
          <w:szCs w:val="23"/>
          <w:lang w:val="vi-VN"/>
        </w:rPr>
        <w:t xml:space="preserve"> </w:t>
      </w:r>
      <w:r w:rsidR="00305EAD" w:rsidRPr="00BB4E43">
        <w:rPr>
          <w:rStyle w:val="hps"/>
          <w:sz w:val="23"/>
          <w:szCs w:val="23"/>
          <w:lang w:val="vi-VN"/>
        </w:rPr>
        <w:t>là tất cả</w:t>
      </w:r>
      <w:r w:rsidR="00305EAD" w:rsidRPr="00BB4E43">
        <w:rPr>
          <w:sz w:val="23"/>
          <w:szCs w:val="23"/>
          <w:lang w:val="vi-VN"/>
        </w:rPr>
        <w:t xml:space="preserve"> </w:t>
      </w:r>
      <w:r w:rsidR="00305EAD" w:rsidRPr="00BB4E43">
        <w:rPr>
          <w:rStyle w:val="hps"/>
          <w:sz w:val="23"/>
          <w:szCs w:val="23"/>
          <w:lang w:val="vi-VN"/>
        </w:rPr>
        <w:t>chúng ta cần để</w:t>
      </w:r>
      <w:r w:rsidR="00305EAD" w:rsidRPr="00BB4E43">
        <w:rPr>
          <w:sz w:val="23"/>
          <w:szCs w:val="23"/>
          <w:lang w:val="vi-VN"/>
        </w:rPr>
        <w:t xml:space="preserve"> </w:t>
      </w:r>
      <w:r w:rsidR="00305EAD" w:rsidRPr="00BB4E43">
        <w:rPr>
          <w:rStyle w:val="hps"/>
          <w:sz w:val="23"/>
          <w:szCs w:val="23"/>
          <w:lang w:val="vi-VN"/>
        </w:rPr>
        <w:t>hoàn thành nhiệm vụ</w:t>
      </w:r>
      <w:r w:rsidR="00305EAD" w:rsidRPr="00BB4E43">
        <w:rPr>
          <w:sz w:val="23"/>
          <w:szCs w:val="23"/>
          <w:lang w:val="vi-VN"/>
        </w:rPr>
        <w:t xml:space="preserve"> </w:t>
      </w:r>
      <w:r w:rsidR="00305EAD" w:rsidRPr="00BB4E43">
        <w:rPr>
          <w:rStyle w:val="hps"/>
          <w:sz w:val="23"/>
          <w:szCs w:val="23"/>
          <w:lang w:val="vi-VN"/>
        </w:rPr>
        <w:t xml:space="preserve">trước mắt </w:t>
      </w:r>
      <w:r w:rsidR="00E86ECC">
        <w:rPr>
          <w:rStyle w:val="hps"/>
          <w:sz w:val="23"/>
          <w:szCs w:val="23"/>
        </w:rPr>
        <w:t xml:space="preserve">của </w:t>
      </w:r>
      <w:r w:rsidR="00305EAD" w:rsidRPr="00BB4E43">
        <w:rPr>
          <w:rStyle w:val="hps"/>
          <w:sz w:val="23"/>
          <w:szCs w:val="23"/>
          <w:lang w:val="vi-VN"/>
        </w:rPr>
        <w:t>chúng ta.</w:t>
      </w:r>
    </w:p>
    <w:p w:rsidR="00305EAD" w:rsidRPr="00BB4E43" w:rsidRDefault="00305EAD" w:rsidP="00305EAD">
      <w:pPr>
        <w:pStyle w:val="Default"/>
        <w:jc w:val="both"/>
        <w:rPr>
          <w:sz w:val="23"/>
          <w:szCs w:val="23"/>
          <w:lang w:val="vi-VN"/>
        </w:rPr>
      </w:pPr>
    </w:p>
    <w:p w:rsidR="002D7115" w:rsidRPr="009D1EBA" w:rsidRDefault="002D7115" w:rsidP="00B33B5D">
      <w:pPr>
        <w:pStyle w:val="Default"/>
        <w:jc w:val="both"/>
        <w:rPr>
          <w:b/>
          <w:sz w:val="23"/>
          <w:szCs w:val="23"/>
          <w:lang w:val="vi-VN"/>
        </w:rPr>
      </w:pPr>
      <w:r w:rsidRPr="009D1EBA">
        <w:rPr>
          <w:b/>
          <w:sz w:val="23"/>
          <w:szCs w:val="23"/>
          <w:lang w:val="vi-VN"/>
        </w:rPr>
        <w:t xml:space="preserve">III. </w:t>
      </w:r>
      <w:r w:rsidR="00305EAD" w:rsidRPr="009D1EBA">
        <w:rPr>
          <w:b/>
          <w:sz w:val="23"/>
          <w:szCs w:val="23"/>
          <w:lang w:val="vi-VN"/>
        </w:rPr>
        <w:t>Đức Chúa Trời Muốn Làm Điều Không Thể</w:t>
      </w:r>
      <w:r w:rsidR="00B33B5D">
        <w:rPr>
          <w:b/>
          <w:sz w:val="23"/>
          <w:szCs w:val="23"/>
          <w:lang w:val="vi-VN"/>
        </w:rPr>
        <w:t xml:space="preserve"> Trong Chúng Ta Và Qua Chúng Ta</w:t>
      </w:r>
      <w:r w:rsidR="00305EAD" w:rsidRPr="009D1EBA">
        <w:rPr>
          <w:b/>
          <w:bCs/>
          <w:sz w:val="23"/>
          <w:szCs w:val="23"/>
          <w:lang w:val="vi-VN"/>
        </w:rPr>
        <w:t xml:space="preserve"> </w:t>
      </w:r>
      <w:r w:rsidRPr="009D1EBA">
        <w:rPr>
          <w:b/>
          <w:bCs/>
          <w:sz w:val="23"/>
          <w:szCs w:val="23"/>
          <w:lang w:val="vi-VN"/>
        </w:rPr>
        <w:t xml:space="preserve">– </w:t>
      </w:r>
      <w:r w:rsidR="00305EAD" w:rsidRPr="009D1EBA">
        <w:rPr>
          <w:b/>
          <w:bCs/>
          <w:sz w:val="23"/>
          <w:szCs w:val="23"/>
          <w:lang w:val="vi-VN"/>
        </w:rPr>
        <w:t xml:space="preserve">Lẽ Thật Thuộc Linh Thứ Ba </w:t>
      </w:r>
      <w:r w:rsidRPr="009D1EBA">
        <w:rPr>
          <w:b/>
          <w:bCs/>
          <w:sz w:val="23"/>
          <w:szCs w:val="23"/>
          <w:lang w:val="vi-VN"/>
        </w:rPr>
        <w:t xml:space="preserve"> </w:t>
      </w:r>
    </w:p>
    <w:p w:rsidR="002D7115" w:rsidRPr="009D1EBA" w:rsidRDefault="002D7115" w:rsidP="002D7115">
      <w:pPr>
        <w:pStyle w:val="Default"/>
        <w:rPr>
          <w:sz w:val="23"/>
          <w:szCs w:val="23"/>
          <w:lang w:val="vi-VN"/>
        </w:rPr>
      </w:pPr>
    </w:p>
    <w:p w:rsidR="002D7115" w:rsidRDefault="00305EAD" w:rsidP="002D7115">
      <w:pPr>
        <w:pStyle w:val="Default"/>
        <w:rPr>
          <w:sz w:val="23"/>
          <w:szCs w:val="23"/>
        </w:rPr>
      </w:pPr>
      <w:r>
        <w:rPr>
          <w:i/>
          <w:iCs/>
          <w:sz w:val="23"/>
          <w:szCs w:val="23"/>
        </w:rPr>
        <w:t>Câu chuyện Kinh Thánh - I Sa-mu-ên</w:t>
      </w:r>
      <w:r w:rsidR="002D7115">
        <w:rPr>
          <w:i/>
          <w:iCs/>
          <w:sz w:val="23"/>
          <w:szCs w:val="23"/>
        </w:rPr>
        <w:t xml:space="preserve"> 17:50 </w:t>
      </w:r>
    </w:p>
    <w:p w:rsidR="00305EAD" w:rsidRDefault="00BB4E43" w:rsidP="00305EAD">
      <w:pPr>
        <w:pStyle w:val="Default"/>
        <w:jc w:val="both"/>
        <w:rPr>
          <w:sz w:val="23"/>
          <w:szCs w:val="23"/>
        </w:rPr>
      </w:pPr>
      <w:r>
        <w:rPr>
          <w:i/>
          <w:iCs/>
          <w:sz w:val="23"/>
          <w:szCs w:val="23"/>
        </w:rPr>
        <w:t xml:space="preserve">      </w:t>
      </w:r>
      <w:r w:rsidR="00305EAD">
        <w:rPr>
          <w:i/>
          <w:iCs/>
          <w:sz w:val="23"/>
          <w:szCs w:val="23"/>
        </w:rPr>
        <w:t xml:space="preserve">Gô-li-át xơm đến Đa-vít, nhưng Đa-vít chạy tới đón hắn. Đa-vít lấy một cục đá, ném nó và trúng nơi trán người Phi-li-tin và giết chết hắn. Đa-vít chiến thắng với cái trành ném đá và một cục đá mà không có gươm trong tay. </w:t>
      </w:r>
    </w:p>
    <w:p w:rsidR="00305EAD" w:rsidRDefault="00305EAD" w:rsidP="002D7115">
      <w:pPr>
        <w:pStyle w:val="Default"/>
        <w:rPr>
          <w:sz w:val="23"/>
          <w:szCs w:val="23"/>
        </w:rPr>
      </w:pPr>
    </w:p>
    <w:p w:rsidR="002D7115" w:rsidRDefault="00305EAD" w:rsidP="002D7115">
      <w:pPr>
        <w:pStyle w:val="Default"/>
        <w:rPr>
          <w:sz w:val="23"/>
          <w:szCs w:val="23"/>
        </w:rPr>
      </w:pPr>
      <w:r>
        <w:rPr>
          <w:sz w:val="23"/>
          <w:szCs w:val="23"/>
        </w:rPr>
        <w:t xml:space="preserve">Giải thích </w:t>
      </w:r>
      <w:r w:rsidR="002D7115">
        <w:rPr>
          <w:sz w:val="23"/>
          <w:szCs w:val="23"/>
        </w:rPr>
        <w:t xml:space="preserve"> </w:t>
      </w:r>
    </w:p>
    <w:p w:rsidR="00BB4E43" w:rsidRDefault="00BB4E43" w:rsidP="00761827">
      <w:pPr>
        <w:pStyle w:val="Default"/>
        <w:jc w:val="both"/>
        <w:rPr>
          <w:sz w:val="23"/>
          <w:szCs w:val="23"/>
        </w:rPr>
      </w:pPr>
      <w:r>
        <w:t xml:space="preserve">     </w:t>
      </w:r>
      <w:r w:rsidR="00305EAD" w:rsidRPr="00BB4E43">
        <w:rPr>
          <w:sz w:val="23"/>
          <w:szCs w:val="23"/>
          <w:lang w:val="vi-VN"/>
        </w:rPr>
        <w:t xml:space="preserve">Ai thắng? </w:t>
      </w:r>
      <w:r w:rsidR="00305EAD" w:rsidRPr="00BB4E43">
        <w:rPr>
          <w:rStyle w:val="hps"/>
          <w:sz w:val="23"/>
          <w:szCs w:val="23"/>
          <w:lang w:val="vi-VN"/>
        </w:rPr>
        <w:t>Không</w:t>
      </w:r>
      <w:r w:rsidR="00305EAD" w:rsidRPr="00BB4E43">
        <w:rPr>
          <w:sz w:val="23"/>
          <w:szCs w:val="23"/>
          <w:lang w:val="vi-VN"/>
        </w:rPr>
        <w:t xml:space="preserve">, </w:t>
      </w:r>
      <w:r w:rsidR="00305EAD" w:rsidRPr="00BB4E43">
        <w:rPr>
          <w:rStyle w:val="hps"/>
          <w:sz w:val="23"/>
          <w:szCs w:val="23"/>
          <w:lang w:val="vi-VN"/>
        </w:rPr>
        <w:t>Đa</w:t>
      </w:r>
      <w:r w:rsidR="00305EAD" w:rsidRPr="00BB4E43">
        <w:rPr>
          <w:rStyle w:val="atn"/>
          <w:sz w:val="23"/>
          <w:szCs w:val="23"/>
          <w:lang w:val="vi-VN"/>
        </w:rPr>
        <w:t>-</w:t>
      </w:r>
      <w:r w:rsidR="00305EAD" w:rsidRPr="00BB4E43">
        <w:rPr>
          <w:sz w:val="23"/>
          <w:szCs w:val="23"/>
          <w:lang w:val="vi-VN"/>
        </w:rPr>
        <w:t>v</w:t>
      </w:r>
      <w:r w:rsidR="00305EAD" w:rsidRPr="00BB4E43">
        <w:rPr>
          <w:sz w:val="23"/>
          <w:szCs w:val="23"/>
        </w:rPr>
        <w:t>í</w:t>
      </w:r>
      <w:r w:rsidR="00305EAD" w:rsidRPr="00BB4E43">
        <w:rPr>
          <w:sz w:val="23"/>
          <w:szCs w:val="23"/>
          <w:lang w:val="vi-VN"/>
        </w:rPr>
        <w:t xml:space="preserve">t </w:t>
      </w:r>
      <w:r w:rsidR="00305EAD" w:rsidRPr="00BB4E43">
        <w:rPr>
          <w:rStyle w:val="hps"/>
          <w:sz w:val="23"/>
          <w:szCs w:val="23"/>
          <w:lang w:val="vi-VN"/>
        </w:rPr>
        <w:t>đã không</w:t>
      </w:r>
      <w:r w:rsidR="00305EAD" w:rsidRPr="00BB4E43">
        <w:rPr>
          <w:sz w:val="23"/>
          <w:szCs w:val="23"/>
          <w:lang w:val="vi-VN"/>
        </w:rPr>
        <w:t xml:space="preserve"> </w:t>
      </w:r>
      <w:r w:rsidR="00305EAD" w:rsidRPr="00BB4E43">
        <w:rPr>
          <w:rStyle w:val="hps"/>
          <w:sz w:val="23"/>
          <w:szCs w:val="23"/>
          <w:lang w:val="vi-VN"/>
        </w:rPr>
        <w:t>giành chiến thắng,</w:t>
      </w:r>
      <w:r w:rsidR="00305EAD" w:rsidRPr="00BB4E43">
        <w:rPr>
          <w:sz w:val="23"/>
          <w:szCs w:val="23"/>
          <w:lang w:val="vi-VN"/>
        </w:rPr>
        <w:t xml:space="preserve"> </w:t>
      </w:r>
      <w:r w:rsidR="00305EAD" w:rsidRPr="00BB4E43">
        <w:rPr>
          <w:rStyle w:val="hps"/>
          <w:sz w:val="23"/>
          <w:szCs w:val="23"/>
          <w:lang w:val="vi-VN"/>
        </w:rPr>
        <w:t>đó là</w:t>
      </w:r>
      <w:r w:rsidR="00305EAD" w:rsidRPr="00BB4E43">
        <w:rPr>
          <w:sz w:val="23"/>
          <w:szCs w:val="23"/>
          <w:lang w:val="vi-VN"/>
        </w:rPr>
        <w:t xml:space="preserve"> </w:t>
      </w:r>
      <w:r w:rsidR="00761827" w:rsidRPr="00BB4E43">
        <w:rPr>
          <w:sz w:val="23"/>
          <w:szCs w:val="23"/>
        </w:rPr>
        <w:t xml:space="preserve">điều </w:t>
      </w:r>
      <w:r w:rsidR="00305EAD" w:rsidRPr="00BB4E43">
        <w:rPr>
          <w:rStyle w:val="hps"/>
          <w:sz w:val="23"/>
          <w:szCs w:val="23"/>
          <w:lang w:val="vi-VN"/>
        </w:rPr>
        <w:t>không</w:t>
      </w:r>
      <w:r w:rsidR="00305EAD" w:rsidRPr="00BB4E43">
        <w:rPr>
          <w:sz w:val="23"/>
          <w:szCs w:val="23"/>
          <w:lang w:val="vi-VN"/>
        </w:rPr>
        <w:t xml:space="preserve"> </w:t>
      </w:r>
      <w:r w:rsidR="00305EAD" w:rsidRPr="00BB4E43">
        <w:rPr>
          <w:rStyle w:val="hps"/>
          <w:sz w:val="23"/>
          <w:szCs w:val="23"/>
          <w:lang w:val="vi-VN"/>
        </w:rPr>
        <w:t>thể</w:t>
      </w:r>
      <w:r w:rsidR="00305EAD" w:rsidRPr="00BB4E43">
        <w:rPr>
          <w:sz w:val="23"/>
          <w:szCs w:val="23"/>
          <w:lang w:val="vi-VN"/>
        </w:rPr>
        <w:t xml:space="preserve"> </w:t>
      </w:r>
      <w:r w:rsidR="00761827" w:rsidRPr="00BB4E43">
        <w:rPr>
          <w:rStyle w:val="hps"/>
          <w:sz w:val="23"/>
          <w:szCs w:val="23"/>
        </w:rPr>
        <w:t>đối với</w:t>
      </w:r>
      <w:r w:rsidR="00305EAD" w:rsidRPr="00BB4E43">
        <w:rPr>
          <w:sz w:val="23"/>
          <w:szCs w:val="23"/>
          <w:lang w:val="vi-VN"/>
        </w:rPr>
        <w:t xml:space="preserve"> </w:t>
      </w:r>
      <w:r w:rsidR="00305EAD" w:rsidRPr="00BB4E43">
        <w:rPr>
          <w:rStyle w:val="hps"/>
          <w:sz w:val="23"/>
          <w:szCs w:val="23"/>
          <w:lang w:val="vi-VN"/>
        </w:rPr>
        <w:t>Đa</w:t>
      </w:r>
      <w:r w:rsidR="00305EAD" w:rsidRPr="00BB4E43">
        <w:rPr>
          <w:rStyle w:val="atn"/>
          <w:sz w:val="23"/>
          <w:szCs w:val="23"/>
          <w:lang w:val="vi-VN"/>
        </w:rPr>
        <w:t>-</w:t>
      </w:r>
      <w:r w:rsidR="00305EAD" w:rsidRPr="00BB4E43">
        <w:rPr>
          <w:sz w:val="23"/>
          <w:szCs w:val="23"/>
          <w:lang w:val="vi-VN"/>
        </w:rPr>
        <w:t xml:space="preserve">vit. </w:t>
      </w:r>
      <w:r w:rsidR="00761827" w:rsidRPr="00BB4E43">
        <w:rPr>
          <w:rStyle w:val="hps"/>
          <w:b/>
          <w:sz w:val="23"/>
          <w:szCs w:val="23"/>
          <w:lang w:val="vi-VN"/>
        </w:rPr>
        <w:t xml:space="preserve">Đức Chúa Trời </w:t>
      </w:r>
      <w:r w:rsidR="00305EAD" w:rsidRPr="00BB4E43">
        <w:rPr>
          <w:rStyle w:val="hps"/>
          <w:b/>
          <w:sz w:val="23"/>
          <w:szCs w:val="23"/>
          <w:lang w:val="vi-VN"/>
        </w:rPr>
        <w:t>đã chiến thắng</w:t>
      </w:r>
      <w:r w:rsidR="00305EAD" w:rsidRPr="00BB4E43">
        <w:rPr>
          <w:rStyle w:val="hps"/>
          <w:sz w:val="23"/>
          <w:szCs w:val="23"/>
          <w:lang w:val="vi-VN"/>
        </w:rPr>
        <w:t>.</w:t>
      </w:r>
      <w:r w:rsidR="00305EAD" w:rsidRPr="00BB4E43">
        <w:rPr>
          <w:sz w:val="23"/>
          <w:szCs w:val="23"/>
          <w:lang w:val="vi-VN"/>
        </w:rPr>
        <w:t xml:space="preserve"> </w:t>
      </w:r>
      <w:r w:rsidR="00305EAD" w:rsidRPr="00BB4E43">
        <w:rPr>
          <w:rStyle w:val="hps"/>
          <w:sz w:val="23"/>
          <w:szCs w:val="23"/>
          <w:lang w:val="vi-VN"/>
        </w:rPr>
        <w:t>Đức Chúa Trời muốn</w:t>
      </w:r>
      <w:r w:rsidR="00305EAD" w:rsidRPr="00BB4E43">
        <w:rPr>
          <w:sz w:val="23"/>
          <w:szCs w:val="23"/>
          <w:lang w:val="vi-VN"/>
        </w:rPr>
        <w:t xml:space="preserve"> </w:t>
      </w:r>
      <w:r w:rsidR="00305EAD" w:rsidRPr="00BB4E43">
        <w:rPr>
          <w:rStyle w:val="hps"/>
          <w:sz w:val="23"/>
          <w:szCs w:val="23"/>
          <w:lang w:val="vi-VN"/>
        </w:rPr>
        <w:t>làm điều mà</w:t>
      </w:r>
      <w:r w:rsidR="00305EAD" w:rsidRPr="00BB4E43">
        <w:rPr>
          <w:sz w:val="23"/>
          <w:szCs w:val="23"/>
          <w:lang w:val="vi-VN"/>
        </w:rPr>
        <w:t xml:space="preserve"> </w:t>
      </w:r>
      <w:r w:rsidR="00305EAD" w:rsidRPr="00BB4E43">
        <w:rPr>
          <w:rStyle w:val="hps"/>
          <w:sz w:val="23"/>
          <w:szCs w:val="23"/>
          <w:lang w:val="vi-VN"/>
        </w:rPr>
        <w:t>chỉ có Ngài</w:t>
      </w:r>
      <w:r w:rsidR="00305EAD" w:rsidRPr="00BB4E43">
        <w:rPr>
          <w:sz w:val="23"/>
          <w:szCs w:val="23"/>
          <w:lang w:val="vi-VN"/>
        </w:rPr>
        <w:t xml:space="preserve"> </w:t>
      </w:r>
      <w:r w:rsidR="00761827" w:rsidRPr="00BB4E43">
        <w:rPr>
          <w:sz w:val="23"/>
          <w:szCs w:val="23"/>
          <w:lang w:val="vi-VN"/>
        </w:rPr>
        <w:t xml:space="preserve">mới </w:t>
      </w:r>
      <w:r w:rsidR="00305EAD" w:rsidRPr="00BB4E43">
        <w:rPr>
          <w:rStyle w:val="hps"/>
          <w:sz w:val="23"/>
          <w:szCs w:val="23"/>
          <w:lang w:val="vi-VN"/>
        </w:rPr>
        <w:t>có thể làm trong</w:t>
      </w:r>
      <w:r w:rsidR="00305EAD" w:rsidRPr="00BB4E43">
        <w:rPr>
          <w:sz w:val="23"/>
          <w:szCs w:val="23"/>
          <w:lang w:val="vi-VN"/>
        </w:rPr>
        <w:t xml:space="preserve"> </w:t>
      </w:r>
      <w:r w:rsidR="00305EAD" w:rsidRPr="00BB4E43">
        <w:rPr>
          <w:rStyle w:val="hps"/>
          <w:sz w:val="23"/>
          <w:szCs w:val="23"/>
          <w:lang w:val="vi-VN"/>
        </w:rPr>
        <w:t>và qua chúng ta</w:t>
      </w:r>
      <w:r w:rsidR="00305EAD" w:rsidRPr="00BB4E43">
        <w:rPr>
          <w:sz w:val="23"/>
          <w:szCs w:val="23"/>
          <w:lang w:val="vi-VN"/>
        </w:rPr>
        <w:t xml:space="preserve">. </w:t>
      </w:r>
      <w:r w:rsidR="00761827" w:rsidRPr="00BB4E43">
        <w:rPr>
          <w:rStyle w:val="hps"/>
          <w:sz w:val="23"/>
          <w:szCs w:val="23"/>
          <w:lang w:val="vi-VN"/>
        </w:rPr>
        <w:t>Ngài</w:t>
      </w:r>
      <w:r w:rsidR="00305EAD" w:rsidRPr="00BB4E43">
        <w:rPr>
          <w:sz w:val="23"/>
          <w:szCs w:val="23"/>
          <w:lang w:val="vi-VN"/>
        </w:rPr>
        <w:t xml:space="preserve"> </w:t>
      </w:r>
      <w:r w:rsidR="00305EAD" w:rsidRPr="00BB4E43">
        <w:rPr>
          <w:rStyle w:val="hps"/>
          <w:sz w:val="23"/>
          <w:szCs w:val="23"/>
          <w:lang w:val="vi-VN"/>
        </w:rPr>
        <w:t>muốn làm</w:t>
      </w:r>
      <w:r w:rsidR="00305EAD" w:rsidRPr="00BB4E43">
        <w:rPr>
          <w:sz w:val="23"/>
          <w:szCs w:val="23"/>
          <w:lang w:val="vi-VN"/>
        </w:rPr>
        <w:t xml:space="preserve"> </w:t>
      </w:r>
      <w:r w:rsidR="00305EAD" w:rsidRPr="00BB4E43">
        <w:rPr>
          <w:rStyle w:val="hps"/>
          <w:sz w:val="23"/>
          <w:szCs w:val="23"/>
          <w:lang w:val="vi-VN"/>
        </w:rPr>
        <w:t>những điều không thể</w:t>
      </w:r>
      <w:r w:rsidR="00305EAD" w:rsidRPr="00BB4E43">
        <w:rPr>
          <w:sz w:val="23"/>
          <w:szCs w:val="23"/>
          <w:lang w:val="vi-VN"/>
        </w:rPr>
        <w:t xml:space="preserve"> </w:t>
      </w:r>
      <w:r w:rsidR="00305EAD" w:rsidRPr="00BB4E43">
        <w:rPr>
          <w:rStyle w:val="hps"/>
          <w:sz w:val="23"/>
          <w:szCs w:val="23"/>
          <w:lang w:val="vi-VN"/>
        </w:rPr>
        <w:t>trong ba lĩnh vực</w:t>
      </w:r>
      <w:r w:rsidR="00305EAD" w:rsidRPr="00BB4E43">
        <w:rPr>
          <w:sz w:val="23"/>
          <w:szCs w:val="23"/>
          <w:lang w:val="vi-VN"/>
        </w:rPr>
        <w:t>:</w:t>
      </w:r>
    </w:p>
    <w:p w:rsidR="00305EAD" w:rsidRPr="00BB4E43" w:rsidRDefault="00305EAD" w:rsidP="00BB4E43">
      <w:pPr>
        <w:pStyle w:val="Default"/>
        <w:ind w:firstLine="540"/>
        <w:jc w:val="both"/>
        <w:rPr>
          <w:sz w:val="23"/>
          <w:szCs w:val="23"/>
          <w:lang w:val="vi-VN"/>
        </w:rPr>
      </w:pPr>
      <w:r w:rsidRPr="00BB4E43">
        <w:rPr>
          <w:sz w:val="23"/>
          <w:szCs w:val="23"/>
          <w:lang w:val="vi-VN"/>
        </w:rPr>
        <w:br/>
      </w:r>
      <w:r w:rsidR="00BB4E43">
        <w:rPr>
          <w:sz w:val="23"/>
          <w:szCs w:val="23"/>
        </w:rPr>
        <w:t xml:space="preserve">      </w:t>
      </w:r>
      <w:r w:rsidRPr="00BB4E43">
        <w:rPr>
          <w:sz w:val="23"/>
          <w:szCs w:val="23"/>
          <w:lang w:val="vi-VN"/>
        </w:rPr>
        <w:t xml:space="preserve">A. </w:t>
      </w:r>
      <w:r w:rsidRPr="00BB4E43">
        <w:rPr>
          <w:rStyle w:val="hps"/>
          <w:sz w:val="23"/>
          <w:szCs w:val="23"/>
          <w:lang w:val="vi-VN"/>
        </w:rPr>
        <w:t xml:space="preserve">Chỉ có </w:t>
      </w:r>
      <w:r w:rsidR="00761827" w:rsidRPr="00BB4E43">
        <w:rPr>
          <w:rStyle w:val="hps"/>
          <w:sz w:val="23"/>
          <w:szCs w:val="23"/>
          <w:lang w:val="vi-VN"/>
        </w:rPr>
        <w:t xml:space="preserve">Đức Chúa Trời </w:t>
      </w:r>
      <w:r w:rsidRPr="00BB4E43">
        <w:rPr>
          <w:rStyle w:val="hps"/>
          <w:sz w:val="23"/>
          <w:szCs w:val="23"/>
          <w:lang w:val="vi-VN"/>
        </w:rPr>
        <w:t>có</w:t>
      </w:r>
      <w:r w:rsidRPr="00BB4E43">
        <w:rPr>
          <w:sz w:val="23"/>
          <w:szCs w:val="23"/>
          <w:lang w:val="vi-VN"/>
        </w:rPr>
        <w:t xml:space="preserve"> </w:t>
      </w:r>
      <w:r w:rsidRPr="00BB4E43">
        <w:rPr>
          <w:rStyle w:val="hps"/>
          <w:sz w:val="23"/>
          <w:szCs w:val="23"/>
          <w:lang w:val="vi-VN"/>
        </w:rPr>
        <w:t>thể</w:t>
      </w:r>
      <w:r w:rsidRPr="00BB4E43">
        <w:rPr>
          <w:sz w:val="23"/>
          <w:szCs w:val="23"/>
          <w:lang w:val="vi-VN"/>
        </w:rPr>
        <w:t xml:space="preserve"> </w:t>
      </w:r>
      <w:r w:rsidRPr="00BB4E43">
        <w:rPr>
          <w:rStyle w:val="hps"/>
          <w:sz w:val="23"/>
          <w:szCs w:val="23"/>
          <w:lang w:val="vi-VN"/>
        </w:rPr>
        <w:t>biến đổ</w:t>
      </w:r>
      <w:r w:rsidR="00761827" w:rsidRPr="00BB4E43">
        <w:rPr>
          <w:rStyle w:val="hps"/>
          <w:sz w:val="23"/>
          <w:szCs w:val="23"/>
          <w:lang w:val="vi-VN"/>
        </w:rPr>
        <w:t>i đời</w:t>
      </w:r>
      <w:r w:rsidRPr="00BB4E43">
        <w:rPr>
          <w:rStyle w:val="hps"/>
          <w:sz w:val="23"/>
          <w:szCs w:val="23"/>
          <w:lang w:val="vi-VN"/>
        </w:rPr>
        <w:t xml:space="preserve"> sống</w:t>
      </w:r>
      <w:r w:rsidRPr="00BB4E43">
        <w:rPr>
          <w:sz w:val="23"/>
          <w:szCs w:val="23"/>
          <w:lang w:val="vi-VN"/>
        </w:rPr>
        <w:t xml:space="preserve"> </w:t>
      </w:r>
      <w:r w:rsidRPr="00BB4E43">
        <w:rPr>
          <w:rStyle w:val="hps"/>
          <w:sz w:val="23"/>
          <w:szCs w:val="23"/>
          <w:lang w:val="vi-VN"/>
        </w:rPr>
        <w:t>của</w:t>
      </w:r>
      <w:r w:rsidRPr="00BB4E43">
        <w:rPr>
          <w:sz w:val="23"/>
          <w:szCs w:val="23"/>
          <w:lang w:val="vi-VN"/>
        </w:rPr>
        <w:t xml:space="preserve"> </w:t>
      </w:r>
      <w:r w:rsidRPr="00BB4E43">
        <w:rPr>
          <w:rStyle w:val="hps"/>
          <w:sz w:val="23"/>
          <w:szCs w:val="23"/>
          <w:lang w:val="vi-VN"/>
        </w:rPr>
        <w:t>chúng</w:t>
      </w:r>
      <w:r w:rsidRPr="00BB4E43">
        <w:rPr>
          <w:sz w:val="23"/>
          <w:szCs w:val="23"/>
          <w:lang w:val="vi-VN"/>
        </w:rPr>
        <w:t xml:space="preserve"> </w:t>
      </w:r>
      <w:r w:rsidRPr="00BB4E43">
        <w:rPr>
          <w:rStyle w:val="hps"/>
          <w:sz w:val="23"/>
          <w:szCs w:val="23"/>
          <w:lang w:val="vi-VN"/>
        </w:rPr>
        <w:t>t</w:t>
      </w:r>
      <w:r w:rsidR="00761827" w:rsidRPr="00BB4E43">
        <w:rPr>
          <w:rStyle w:val="hps"/>
          <w:sz w:val="23"/>
          <w:szCs w:val="23"/>
          <w:lang w:val="vi-VN"/>
        </w:rPr>
        <w:t>a</w:t>
      </w:r>
      <w:r w:rsidRPr="00BB4E43">
        <w:rPr>
          <w:sz w:val="23"/>
          <w:szCs w:val="23"/>
          <w:lang w:val="vi-VN"/>
        </w:rPr>
        <w:t xml:space="preserve">. </w:t>
      </w:r>
      <w:r w:rsidR="00761827" w:rsidRPr="00BB4E43">
        <w:rPr>
          <w:rStyle w:val="hps"/>
          <w:sz w:val="23"/>
          <w:szCs w:val="23"/>
          <w:lang w:val="vi-VN"/>
        </w:rPr>
        <w:t>Ngài</w:t>
      </w:r>
      <w:r w:rsidRPr="00BB4E43">
        <w:rPr>
          <w:sz w:val="23"/>
          <w:szCs w:val="23"/>
          <w:lang w:val="vi-VN"/>
        </w:rPr>
        <w:t xml:space="preserve"> </w:t>
      </w:r>
      <w:r w:rsidRPr="00BB4E43">
        <w:rPr>
          <w:rStyle w:val="hps"/>
          <w:sz w:val="23"/>
          <w:szCs w:val="23"/>
          <w:lang w:val="vi-VN"/>
        </w:rPr>
        <w:t>muốn làm điều không thể</w:t>
      </w:r>
      <w:r w:rsidRPr="00BB4E43">
        <w:rPr>
          <w:sz w:val="23"/>
          <w:szCs w:val="23"/>
          <w:lang w:val="vi-VN"/>
        </w:rPr>
        <w:t xml:space="preserve"> </w:t>
      </w:r>
      <w:r w:rsidRPr="00BB4E43">
        <w:rPr>
          <w:rStyle w:val="hps"/>
          <w:sz w:val="23"/>
          <w:szCs w:val="23"/>
          <w:lang w:val="vi-VN"/>
        </w:rPr>
        <w:t>trong chúng ta</w:t>
      </w:r>
      <w:r w:rsidRPr="00BB4E43">
        <w:rPr>
          <w:sz w:val="23"/>
          <w:szCs w:val="23"/>
          <w:lang w:val="vi-VN"/>
        </w:rPr>
        <w:t xml:space="preserve">. </w:t>
      </w:r>
      <w:r w:rsidR="00761827" w:rsidRPr="00BB4E43">
        <w:rPr>
          <w:rStyle w:val="hps"/>
          <w:sz w:val="23"/>
          <w:szCs w:val="23"/>
          <w:lang w:val="vi-VN"/>
        </w:rPr>
        <w:t>Ngài</w:t>
      </w:r>
      <w:r w:rsidR="00761827" w:rsidRPr="00BB4E43">
        <w:rPr>
          <w:sz w:val="23"/>
          <w:szCs w:val="23"/>
          <w:lang w:val="vi-VN"/>
        </w:rPr>
        <w:t xml:space="preserve"> </w:t>
      </w:r>
      <w:r w:rsidRPr="00BB4E43">
        <w:rPr>
          <w:rStyle w:val="hps"/>
          <w:sz w:val="23"/>
          <w:szCs w:val="23"/>
          <w:lang w:val="vi-VN"/>
        </w:rPr>
        <w:t>muốn</w:t>
      </w:r>
      <w:r w:rsidRPr="00BB4E43">
        <w:rPr>
          <w:sz w:val="23"/>
          <w:szCs w:val="23"/>
          <w:lang w:val="vi-VN"/>
        </w:rPr>
        <w:t xml:space="preserve"> </w:t>
      </w:r>
      <w:r w:rsidRPr="00BB4E43">
        <w:rPr>
          <w:rStyle w:val="hps"/>
          <w:sz w:val="23"/>
          <w:szCs w:val="23"/>
          <w:lang w:val="vi-VN"/>
        </w:rPr>
        <w:t>biến đổi chúng ta</w:t>
      </w:r>
      <w:r w:rsidRPr="00BB4E43">
        <w:rPr>
          <w:sz w:val="23"/>
          <w:szCs w:val="23"/>
          <w:lang w:val="vi-VN"/>
        </w:rPr>
        <w:t xml:space="preserve"> </w:t>
      </w:r>
      <w:r w:rsidR="00761827" w:rsidRPr="00BB4E43">
        <w:rPr>
          <w:sz w:val="23"/>
          <w:szCs w:val="23"/>
          <w:lang w:val="vi-VN"/>
        </w:rPr>
        <w:t xml:space="preserve">càng ngày </w:t>
      </w:r>
      <w:r w:rsidR="00761827" w:rsidRPr="00BB4E43">
        <w:rPr>
          <w:rStyle w:val="hps"/>
          <w:sz w:val="23"/>
          <w:szCs w:val="23"/>
          <w:lang w:val="vi-VN"/>
        </w:rPr>
        <w:t xml:space="preserve">trở nên </w:t>
      </w:r>
      <w:r w:rsidRPr="00BB4E43">
        <w:rPr>
          <w:rStyle w:val="hps"/>
          <w:sz w:val="23"/>
          <w:szCs w:val="23"/>
          <w:lang w:val="vi-VN"/>
        </w:rPr>
        <w:t>giống như</w:t>
      </w:r>
      <w:r w:rsidR="00761827" w:rsidRPr="00BB4E43">
        <w:rPr>
          <w:rStyle w:val="hps"/>
          <w:sz w:val="23"/>
          <w:szCs w:val="23"/>
          <w:lang w:val="vi-VN"/>
        </w:rPr>
        <w:t xml:space="preserve"> Đức Chúa Trời hơn</w:t>
      </w:r>
      <w:r w:rsidRPr="00BB4E43">
        <w:rPr>
          <w:sz w:val="23"/>
          <w:szCs w:val="23"/>
          <w:lang w:val="vi-VN"/>
        </w:rPr>
        <w:t xml:space="preserve">. </w:t>
      </w:r>
      <w:r w:rsidRPr="00BB4E43">
        <w:rPr>
          <w:rStyle w:val="hps"/>
          <w:sz w:val="23"/>
          <w:szCs w:val="23"/>
          <w:lang w:val="vi-VN"/>
        </w:rPr>
        <w:t>Đó là</w:t>
      </w:r>
      <w:r w:rsidRPr="00BB4E43">
        <w:rPr>
          <w:sz w:val="23"/>
          <w:szCs w:val="23"/>
          <w:lang w:val="vi-VN"/>
        </w:rPr>
        <w:t xml:space="preserve"> </w:t>
      </w:r>
      <w:r w:rsidR="00761827" w:rsidRPr="00BB4E43">
        <w:rPr>
          <w:sz w:val="23"/>
          <w:szCs w:val="23"/>
          <w:lang w:val="vi-VN"/>
        </w:rPr>
        <w:t xml:space="preserve">điều </w:t>
      </w:r>
      <w:r w:rsidR="00761827" w:rsidRPr="00BB4E43">
        <w:rPr>
          <w:rStyle w:val="hps"/>
          <w:sz w:val="23"/>
          <w:szCs w:val="23"/>
          <w:lang w:val="vi-VN"/>
        </w:rPr>
        <w:t xml:space="preserve">chúng ta </w:t>
      </w:r>
      <w:r w:rsidRPr="00BB4E43">
        <w:rPr>
          <w:rStyle w:val="hps"/>
          <w:sz w:val="23"/>
          <w:szCs w:val="23"/>
          <w:lang w:val="vi-VN"/>
        </w:rPr>
        <w:t>không</w:t>
      </w:r>
      <w:r w:rsidRPr="00BB4E43">
        <w:rPr>
          <w:sz w:val="23"/>
          <w:szCs w:val="23"/>
          <w:lang w:val="vi-VN"/>
        </w:rPr>
        <w:t xml:space="preserve"> </w:t>
      </w:r>
      <w:r w:rsidRPr="00BB4E43">
        <w:rPr>
          <w:rStyle w:val="hps"/>
          <w:sz w:val="23"/>
          <w:szCs w:val="23"/>
          <w:lang w:val="vi-VN"/>
        </w:rPr>
        <w:t>thể</w:t>
      </w:r>
      <w:r w:rsidRPr="00BB4E43">
        <w:rPr>
          <w:sz w:val="23"/>
          <w:szCs w:val="23"/>
          <w:lang w:val="vi-VN"/>
        </w:rPr>
        <w:t xml:space="preserve"> </w:t>
      </w:r>
      <w:r w:rsidRPr="00BB4E43">
        <w:rPr>
          <w:rStyle w:val="hps"/>
          <w:sz w:val="23"/>
          <w:szCs w:val="23"/>
          <w:lang w:val="vi-VN"/>
        </w:rPr>
        <w:t>làm</w:t>
      </w:r>
      <w:r w:rsidRPr="00BB4E43">
        <w:rPr>
          <w:sz w:val="23"/>
          <w:szCs w:val="23"/>
          <w:lang w:val="vi-VN"/>
        </w:rPr>
        <w:t xml:space="preserve"> </w:t>
      </w:r>
      <w:r w:rsidR="00761827" w:rsidRPr="00BB4E43">
        <w:rPr>
          <w:rStyle w:val="hps"/>
          <w:sz w:val="23"/>
          <w:szCs w:val="23"/>
          <w:lang w:val="vi-VN"/>
        </w:rPr>
        <w:t xml:space="preserve">bởi sức </w:t>
      </w:r>
      <w:r w:rsidRPr="00BB4E43">
        <w:rPr>
          <w:rStyle w:val="hps"/>
          <w:sz w:val="23"/>
          <w:szCs w:val="23"/>
          <w:lang w:val="vi-VN"/>
        </w:rPr>
        <w:t>riêng</w:t>
      </w:r>
      <w:r w:rsidRPr="00BB4E43">
        <w:rPr>
          <w:sz w:val="23"/>
          <w:szCs w:val="23"/>
          <w:lang w:val="vi-VN"/>
        </w:rPr>
        <w:t xml:space="preserve"> </w:t>
      </w:r>
      <w:r w:rsidRPr="00BB4E43">
        <w:rPr>
          <w:rStyle w:val="hps"/>
          <w:sz w:val="23"/>
          <w:szCs w:val="23"/>
          <w:lang w:val="vi-VN"/>
        </w:rPr>
        <w:t>của</w:t>
      </w:r>
      <w:r w:rsidRPr="00BB4E43">
        <w:rPr>
          <w:sz w:val="23"/>
          <w:szCs w:val="23"/>
          <w:lang w:val="vi-VN"/>
        </w:rPr>
        <w:t xml:space="preserve"> </w:t>
      </w:r>
      <w:r w:rsidRPr="00BB4E43">
        <w:rPr>
          <w:rStyle w:val="hps"/>
          <w:sz w:val="23"/>
          <w:szCs w:val="23"/>
          <w:lang w:val="vi-VN"/>
        </w:rPr>
        <w:t>chúng</w:t>
      </w:r>
      <w:r w:rsidRPr="00BB4E43">
        <w:rPr>
          <w:sz w:val="23"/>
          <w:szCs w:val="23"/>
          <w:lang w:val="vi-VN"/>
        </w:rPr>
        <w:t xml:space="preserve"> </w:t>
      </w:r>
      <w:r w:rsidR="00761827" w:rsidRPr="00BB4E43">
        <w:rPr>
          <w:rStyle w:val="hps"/>
          <w:sz w:val="23"/>
          <w:szCs w:val="23"/>
          <w:lang w:val="vi-VN"/>
        </w:rPr>
        <w:t>ta</w:t>
      </w:r>
      <w:r w:rsidRPr="00BB4E43">
        <w:rPr>
          <w:sz w:val="23"/>
          <w:szCs w:val="23"/>
          <w:lang w:val="vi-VN"/>
        </w:rPr>
        <w:t>.</w:t>
      </w:r>
      <w:r w:rsidRPr="00BB4E43">
        <w:rPr>
          <w:sz w:val="23"/>
          <w:szCs w:val="23"/>
          <w:lang w:val="vi-VN"/>
        </w:rPr>
        <w:br/>
      </w:r>
      <w:r w:rsidR="00BB4E43">
        <w:rPr>
          <w:sz w:val="23"/>
          <w:szCs w:val="23"/>
        </w:rPr>
        <w:t xml:space="preserve">      </w:t>
      </w:r>
      <w:r w:rsidRPr="00BB4E43">
        <w:rPr>
          <w:sz w:val="23"/>
          <w:szCs w:val="23"/>
          <w:lang w:val="vi-VN"/>
        </w:rPr>
        <w:t xml:space="preserve">B. </w:t>
      </w:r>
      <w:r w:rsidRPr="00BB4E43">
        <w:rPr>
          <w:rStyle w:val="hps"/>
          <w:sz w:val="23"/>
          <w:szCs w:val="23"/>
          <w:lang w:val="vi-VN"/>
        </w:rPr>
        <w:t xml:space="preserve">Chỉ có </w:t>
      </w:r>
      <w:r w:rsidR="00BB4E43">
        <w:rPr>
          <w:rStyle w:val="hps"/>
          <w:sz w:val="23"/>
          <w:szCs w:val="23"/>
        </w:rPr>
        <w:t>Đức Chúa Trời</w:t>
      </w:r>
      <w:r w:rsidRPr="00BB4E43">
        <w:rPr>
          <w:sz w:val="23"/>
          <w:szCs w:val="23"/>
          <w:lang w:val="vi-VN"/>
        </w:rPr>
        <w:t xml:space="preserve"> </w:t>
      </w:r>
      <w:r w:rsidRPr="00BB4E43">
        <w:rPr>
          <w:rStyle w:val="hps"/>
          <w:sz w:val="23"/>
          <w:szCs w:val="23"/>
          <w:lang w:val="vi-VN"/>
        </w:rPr>
        <w:t>có thể làm</w:t>
      </w:r>
      <w:r w:rsidRPr="00BB4E43">
        <w:rPr>
          <w:sz w:val="23"/>
          <w:szCs w:val="23"/>
          <w:lang w:val="vi-VN"/>
        </w:rPr>
        <w:t xml:space="preserve"> </w:t>
      </w:r>
      <w:r w:rsidR="00761827" w:rsidRPr="00BB4E43">
        <w:rPr>
          <w:sz w:val="23"/>
          <w:szCs w:val="23"/>
          <w:lang w:val="vi-VN"/>
        </w:rPr>
        <w:t xml:space="preserve">chức </w:t>
      </w:r>
      <w:r w:rsidRPr="00BB4E43">
        <w:rPr>
          <w:rStyle w:val="hps"/>
          <w:sz w:val="23"/>
          <w:szCs w:val="23"/>
          <w:lang w:val="vi-VN"/>
        </w:rPr>
        <w:t>vụ của Ngài.</w:t>
      </w:r>
      <w:r w:rsidRPr="00BB4E43">
        <w:rPr>
          <w:sz w:val="23"/>
          <w:szCs w:val="23"/>
          <w:lang w:val="vi-VN"/>
        </w:rPr>
        <w:t xml:space="preserve"> </w:t>
      </w:r>
      <w:r w:rsidR="00761827" w:rsidRPr="00BB4E43">
        <w:rPr>
          <w:rStyle w:val="hps"/>
          <w:sz w:val="23"/>
          <w:szCs w:val="23"/>
          <w:lang w:val="vi-VN"/>
        </w:rPr>
        <w:t>Ngài</w:t>
      </w:r>
      <w:r w:rsidRPr="00BB4E43">
        <w:rPr>
          <w:rStyle w:val="hps"/>
          <w:sz w:val="23"/>
          <w:szCs w:val="23"/>
          <w:lang w:val="vi-VN"/>
        </w:rPr>
        <w:t xml:space="preserve"> muốn làm</w:t>
      </w:r>
      <w:r w:rsidRPr="00BB4E43">
        <w:rPr>
          <w:sz w:val="23"/>
          <w:szCs w:val="23"/>
          <w:lang w:val="vi-VN"/>
        </w:rPr>
        <w:t xml:space="preserve"> </w:t>
      </w:r>
      <w:r w:rsidRPr="00BB4E43">
        <w:rPr>
          <w:rStyle w:val="hps"/>
          <w:sz w:val="23"/>
          <w:szCs w:val="23"/>
          <w:lang w:val="vi-VN"/>
        </w:rPr>
        <w:t>chức vụ của Ngài</w:t>
      </w:r>
      <w:r w:rsidRPr="00BB4E43">
        <w:rPr>
          <w:sz w:val="23"/>
          <w:szCs w:val="23"/>
          <w:lang w:val="vi-VN"/>
        </w:rPr>
        <w:t xml:space="preserve"> </w:t>
      </w:r>
      <w:r w:rsidRPr="00BB4E43">
        <w:rPr>
          <w:rStyle w:val="hps"/>
          <w:sz w:val="23"/>
          <w:szCs w:val="23"/>
          <w:lang w:val="vi-VN"/>
        </w:rPr>
        <w:t>qua chúng ta,</w:t>
      </w:r>
      <w:r w:rsidRPr="00BB4E43">
        <w:rPr>
          <w:sz w:val="23"/>
          <w:szCs w:val="23"/>
          <w:lang w:val="vi-VN"/>
        </w:rPr>
        <w:t xml:space="preserve"> </w:t>
      </w:r>
      <w:r w:rsidRPr="00BB4E43">
        <w:rPr>
          <w:rStyle w:val="hps"/>
          <w:sz w:val="23"/>
          <w:szCs w:val="23"/>
          <w:lang w:val="vi-VN"/>
        </w:rPr>
        <w:t xml:space="preserve">đó là </w:t>
      </w:r>
      <w:r w:rsidR="00761827" w:rsidRPr="00BB4E43">
        <w:rPr>
          <w:rStyle w:val="hps"/>
          <w:sz w:val="23"/>
          <w:szCs w:val="23"/>
          <w:lang w:val="vi-VN"/>
        </w:rPr>
        <w:t xml:space="preserve">điều chúng ta </w:t>
      </w:r>
      <w:r w:rsidRPr="00BB4E43">
        <w:rPr>
          <w:rStyle w:val="hps"/>
          <w:sz w:val="23"/>
          <w:szCs w:val="23"/>
          <w:lang w:val="vi-VN"/>
        </w:rPr>
        <w:t>không thể</w:t>
      </w:r>
      <w:r w:rsidRPr="00BB4E43">
        <w:rPr>
          <w:sz w:val="23"/>
          <w:szCs w:val="23"/>
          <w:lang w:val="vi-VN"/>
        </w:rPr>
        <w:t xml:space="preserve"> </w:t>
      </w:r>
      <w:r w:rsidRPr="00BB4E43">
        <w:rPr>
          <w:rStyle w:val="hps"/>
          <w:sz w:val="23"/>
          <w:szCs w:val="23"/>
          <w:lang w:val="vi-VN"/>
        </w:rPr>
        <w:t>làm</w:t>
      </w:r>
      <w:r w:rsidRPr="00BB4E43">
        <w:rPr>
          <w:sz w:val="23"/>
          <w:szCs w:val="23"/>
          <w:lang w:val="vi-VN"/>
        </w:rPr>
        <w:t>.</w:t>
      </w:r>
      <w:r w:rsidRPr="00BB4E43">
        <w:rPr>
          <w:sz w:val="23"/>
          <w:szCs w:val="23"/>
          <w:lang w:val="vi-VN"/>
        </w:rPr>
        <w:br/>
      </w:r>
      <w:r w:rsidR="00BB4E43">
        <w:rPr>
          <w:sz w:val="23"/>
          <w:szCs w:val="23"/>
        </w:rPr>
        <w:t xml:space="preserve">      </w:t>
      </w:r>
      <w:r w:rsidRPr="00BB4E43">
        <w:rPr>
          <w:sz w:val="23"/>
          <w:szCs w:val="23"/>
          <w:lang w:val="vi-VN"/>
        </w:rPr>
        <w:t xml:space="preserve">C. </w:t>
      </w:r>
      <w:r w:rsidRPr="00BB4E43">
        <w:rPr>
          <w:rStyle w:val="hps"/>
          <w:sz w:val="23"/>
          <w:szCs w:val="23"/>
          <w:lang w:val="vi-VN"/>
        </w:rPr>
        <w:t xml:space="preserve">Chỉ có </w:t>
      </w:r>
      <w:r w:rsidR="00BB4E43">
        <w:rPr>
          <w:rStyle w:val="hps"/>
          <w:sz w:val="23"/>
          <w:szCs w:val="23"/>
        </w:rPr>
        <w:t xml:space="preserve">Đức Chúa Trời </w:t>
      </w:r>
      <w:r w:rsidRPr="00BB4E43">
        <w:rPr>
          <w:rStyle w:val="hps"/>
          <w:sz w:val="23"/>
          <w:szCs w:val="23"/>
          <w:lang w:val="vi-VN"/>
        </w:rPr>
        <w:t xml:space="preserve">có thể </w:t>
      </w:r>
      <w:r w:rsidR="00761827" w:rsidRPr="00BB4E43">
        <w:rPr>
          <w:rStyle w:val="hps"/>
          <w:sz w:val="23"/>
          <w:szCs w:val="23"/>
          <w:lang w:val="vi-VN"/>
        </w:rPr>
        <w:t xml:space="preserve">cứu người hư </w:t>
      </w:r>
      <w:r w:rsidRPr="00BB4E43">
        <w:rPr>
          <w:rStyle w:val="hps"/>
          <w:sz w:val="23"/>
          <w:szCs w:val="23"/>
          <w:lang w:val="vi-VN"/>
        </w:rPr>
        <w:t>mất.</w:t>
      </w:r>
      <w:r w:rsidR="00761827" w:rsidRPr="00BB4E43">
        <w:rPr>
          <w:rStyle w:val="hps"/>
          <w:sz w:val="23"/>
          <w:szCs w:val="23"/>
          <w:lang w:val="vi-VN"/>
        </w:rPr>
        <w:t xml:space="preserve"> Đức Chúa Trời</w:t>
      </w:r>
      <w:r w:rsidRPr="00BB4E43">
        <w:rPr>
          <w:rStyle w:val="hps"/>
          <w:sz w:val="23"/>
          <w:szCs w:val="23"/>
          <w:lang w:val="vi-VN"/>
        </w:rPr>
        <w:t>,</w:t>
      </w:r>
      <w:r w:rsidRPr="00BB4E43">
        <w:rPr>
          <w:sz w:val="23"/>
          <w:szCs w:val="23"/>
          <w:lang w:val="vi-VN"/>
        </w:rPr>
        <w:t xml:space="preserve"> </w:t>
      </w:r>
      <w:r w:rsidR="00761827" w:rsidRPr="00BB4E43">
        <w:rPr>
          <w:sz w:val="23"/>
          <w:szCs w:val="23"/>
          <w:lang w:val="vi-VN"/>
        </w:rPr>
        <w:t xml:space="preserve">bởi </w:t>
      </w:r>
      <w:r w:rsidRPr="00BB4E43">
        <w:rPr>
          <w:rStyle w:val="hps"/>
          <w:sz w:val="23"/>
          <w:szCs w:val="23"/>
          <w:lang w:val="vi-VN"/>
        </w:rPr>
        <w:t>Thánh Linh của Ngài</w:t>
      </w:r>
      <w:r w:rsidRPr="00BB4E43">
        <w:rPr>
          <w:sz w:val="23"/>
          <w:szCs w:val="23"/>
          <w:lang w:val="vi-VN"/>
        </w:rPr>
        <w:t xml:space="preserve">, </w:t>
      </w:r>
      <w:r w:rsidR="00761827" w:rsidRPr="00BB4E43">
        <w:rPr>
          <w:rStyle w:val="hps"/>
          <w:sz w:val="23"/>
          <w:szCs w:val="23"/>
          <w:lang w:val="vi-VN"/>
        </w:rPr>
        <w:t xml:space="preserve">hành động trong lòng </w:t>
      </w:r>
      <w:r w:rsidRPr="00BB4E43">
        <w:rPr>
          <w:rStyle w:val="hps"/>
          <w:sz w:val="23"/>
          <w:szCs w:val="23"/>
          <w:lang w:val="vi-VN"/>
        </w:rPr>
        <w:t>củ</w:t>
      </w:r>
      <w:r w:rsidR="00761827" w:rsidRPr="00BB4E43">
        <w:rPr>
          <w:rStyle w:val="hps"/>
          <w:sz w:val="23"/>
          <w:szCs w:val="23"/>
          <w:lang w:val="vi-VN"/>
        </w:rPr>
        <w:t>a người hư</w:t>
      </w:r>
      <w:r w:rsidRPr="00BB4E43">
        <w:rPr>
          <w:rStyle w:val="hps"/>
          <w:sz w:val="23"/>
          <w:szCs w:val="23"/>
          <w:lang w:val="vi-VN"/>
        </w:rPr>
        <w:t xml:space="preserve"> mấ</w:t>
      </w:r>
      <w:r w:rsidR="00761827" w:rsidRPr="00BB4E43">
        <w:rPr>
          <w:rStyle w:val="hps"/>
          <w:sz w:val="23"/>
          <w:szCs w:val="23"/>
          <w:lang w:val="vi-VN"/>
        </w:rPr>
        <w:t xml:space="preserve">t </w:t>
      </w:r>
      <w:r w:rsidRPr="00BB4E43">
        <w:rPr>
          <w:rStyle w:val="hps"/>
          <w:sz w:val="23"/>
          <w:szCs w:val="23"/>
          <w:lang w:val="vi-VN"/>
        </w:rPr>
        <w:t>và mang</w:t>
      </w:r>
      <w:r w:rsidRPr="00BB4E43">
        <w:rPr>
          <w:sz w:val="23"/>
          <w:szCs w:val="23"/>
          <w:lang w:val="vi-VN"/>
        </w:rPr>
        <w:t xml:space="preserve"> </w:t>
      </w:r>
      <w:r w:rsidR="00761827" w:rsidRPr="00BB4E43">
        <w:rPr>
          <w:rStyle w:val="hps"/>
          <w:sz w:val="23"/>
          <w:szCs w:val="23"/>
          <w:lang w:val="vi-VN"/>
        </w:rPr>
        <w:t>họ</w:t>
      </w:r>
      <w:r w:rsidRPr="00BB4E43">
        <w:rPr>
          <w:sz w:val="23"/>
          <w:szCs w:val="23"/>
          <w:lang w:val="vi-VN"/>
        </w:rPr>
        <w:t xml:space="preserve"> </w:t>
      </w:r>
      <w:r w:rsidRPr="00BB4E43">
        <w:rPr>
          <w:rStyle w:val="hps"/>
          <w:sz w:val="23"/>
          <w:szCs w:val="23"/>
          <w:lang w:val="vi-VN"/>
        </w:rPr>
        <w:t>đến sự cứu rỗi</w:t>
      </w:r>
      <w:r w:rsidR="00761827" w:rsidRPr="00BB4E43">
        <w:rPr>
          <w:rStyle w:val="hps"/>
          <w:sz w:val="23"/>
          <w:szCs w:val="23"/>
          <w:lang w:val="vi-VN"/>
        </w:rPr>
        <w:t>.</w:t>
      </w:r>
    </w:p>
    <w:p w:rsidR="00761827" w:rsidRPr="009D1EBA" w:rsidRDefault="00761827" w:rsidP="002D7115">
      <w:pPr>
        <w:pStyle w:val="Default"/>
        <w:rPr>
          <w:sz w:val="23"/>
          <w:szCs w:val="23"/>
          <w:lang w:val="vi-VN"/>
        </w:rPr>
      </w:pPr>
    </w:p>
    <w:p w:rsidR="00761827" w:rsidRPr="009D1EBA" w:rsidRDefault="00761827" w:rsidP="00BB4E43">
      <w:pPr>
        <w:pStyle w:val="Default"/>
        <w:jc w:val="both"/>
        <w:rPr>
          <w:b/>
          <w:bCs/>
          <w:sz w:val="23"/>
          <w:szCs w:val="23"/>
          <w:lang w:val="vi-VN"/>
        </w:rPr>
      </w:pPr>
      <w:r w:rsidRPr="009D1EBA">
        <w:rPr>
          <w:b/>
          <w:bCs/>
          <w:sz w:val="23"/>
          <w:szCs w:val="23"/>
          <w:lang w:val="vi-VN"/>
        </w:rPr>
        <w:t xml:space="preserve">IV. Đức Chúa Trời Làm Điều Không Thể Hầu Cho Thế Gian Sẽ Biết Rằng Ngài Là Đức Chúa Trời </w:t>
      </w:r>
      <w:r w:rsidR="002D7115" w:rsidRPr="009D1EBA">
        <w:rPr>
          <w:b/>
          <w:bCs/>
          <w:sz w:val="23"/>
          <w:szCs w:val="23"/>
          <w:lang w:val="vi-VN"/>
        </w:rPr>
        <w:t xml:space="preserve">– </w:t>
      </w:r>
      <w:r w:rsidRPr="009D1EBA">
        <w:rPr>
          <w:b/>
          <w:bCs/>
          <w:sz w:val="23"/>
          <w:szCs w:val="23"/>
          <w:lang w:val="vi-VN"/>
        </w:rPr>
        <w:t xml:space="preserve">Lẽ Thật Thuộc Linh Thứ Tư </w:t>
      </w:r>
    </w:p>
    <w:p w:rsidR="002D7115" w:rsidRPr="009D1EBA" w:rsidRDefault="002D7115" w:rsidP="002D7115">
      <w:pPr>
        <w:pStyle w:val="Default"/>
        <w:rPr>
          <w:sz w:val="23"/>
          <w:szCs w:val="23"/>
          <w:lang w:val="vi-VN"/>
        </w:rPr>
      </w:pPr>
      <w:r w:rsidRPr="009D1EBA">
        <w:rPr>
          <w:b/>
          <w:bCs/>
          <w:sz w:val="23"/>
          <w:szCs w:val="23"/>
          <w:lang w:val="vi-VN"/>
        </w:rPr>
        <w:t xml:space="preserve"> </w:t>
      </w:r>
    </w:p>
    <w:p w:rsidR="002D7115" w:rsidRDefault="00761827" w:rsidP="002D7115">
      <w:pPr>
        <w:pStyle w:val="Default"/>
        <w:rPr>
          <w:sz w:val="23"/>
          <w:szCs w:val="23"/>
        </w:rPr>
      </w:pPr>
      <w:r>
        <w:rPr>
          <w:i/>
          <w:iCs/>
          <w:sz w:val="23"/>
          <w:szCs w:val="23"/>
        </w:rPr>
        <w:t xml:space="preserve">Câu chuyện Kinh Thánh </w:t>
      </w:r>
      <w:r w:rsidR="002D7115">
        <w:rPr>
          <w:i/>
          <w:iCs/>
          <w:sz w:val="23"/>
          <w:szCs w:val="23"/>
        </w:rPr>
        <w:t xml:space="preserve">– I </w:t>
      </w:r>
      <w:r>
        <w:rPr>
          <w:i/>
          <w:iCs/>
          <w:sz w:val="23"/>
          <w:szCs w:val="23"/>
        </w:rPr>
        <w:t xml:space="preserve">Sa-mu-ên </w:t>
      </w:r>
      <w:r w:rsidR="002D7115">
        <w:rPr>
          <w:i/>
          <w:iCs/>
          <w:sz w:val="23"/>
          <w:szCs w:val="23"/>
        </w:rPr>
        <w:t xml:space="preserve">17:46 </w:t>
      </w:r>
    </w:p>
    <w:p w:rsidR="002D7115" w:rsidRPr="00761827" w:rsidRDefault="00BB4E43" w:rsidP="002D7115">
      <w:pPr>
        <w:pStyle w:val="Default"/>
        <w:rPr>
          <w:i/>
          <w:sz w:val="23"/>
          <w:szCs w:val="23"/>
        </w:rPr>
      </w:pPr>
      <w:r>
        <w:rPr>
          <w:i/>
          <w:sz w:val="23"/>
          <w:szCs w:val="23"/>
        </w:rPr>
        <w:t xml:space="preserve">     </w:t>
      </w:r>
      <w:r w:rsidR="00761827" w:rsidRPr="00761827">
        <w:rPr>
          <w:i/>
          <w:sz w:val="23"/>
          <w:szCs w:val="23"/>
        </w:rPr>
        <w:t>Khắp thế gian sẽ biết rằng Y-sơ-ra-ên có một Đức Chúa Trời</w:t>
      </w:r>
      <w:r w:rsidR="002D7115" w:rsidRPr="00761827">
        <w:rPr>
          <w:i/>
          <w:iCs/>
          <w:sz w:val="23"/>
          <w:szCs w:val="23"/>
        </w:rPr>
        <w:t xml:space="preserve">. </w:t>
      </w:r>
    </w:p>
    <w:p w:rsidR="00761827" w:rsidRDefault="00761827" w:rsidP="002D7115">
      <w:pPr>
        <w:pStyle w:val="Default"/>
        <w:rPr>
          <w:sz w:val="23"/>
          <w:szCs w:val="23"/>
        </w:rPr>
      </w:pPr>
    </w:p>
    <w:p w:rsidR="002D7115" w:rsidRDefault="00761827" w:rsidP="002D7115">
      <w:pPr>
        <w:pStyle w:val="Default"/>
        <w:rPr>
          <w:sz w:val="23"/>
          <w:szCs w:val="23"/>
        </w:rPr>
      </w:pPr>
      <w:r>
        <w:rPr>
          <w:sz w:val="23"/>
          <w:szCs w:val="23"/>
        </w:rPr>
        <w:t xml:space="preserve">Giải thích </w:t>
      </w:r>
      <w:r w:rsidR="002D7115">
        <w:rPr>
          <w:sz w:val="23"/>
          <w:szCs w:val="23"/>
        </w:rPr>
        <w:t xml:space="preserve"> </w:t>
      </w:r>
    </w:p>
    <w:p w:rsidR="00761827" w:rsidRPr="009D1EBA" w:rsidRDefault="00BB4E43" w:rsidP="002D7115">
      <w:pPr>
        <w:rPr>
          <w:rFonts w:ascii="Times New Roman" w:hAnsi="Times New Roman" w:cs="Times New Roman"/>
          <w:sz w:val="23"/>
          <w:szCs w:val="23"/>
          <w:lang w:val="vi-VN"/>
        </w:rPr>
      </w:pPr>
      <w:r>
        <w:rPr>
          <w:rFonts w:ascii="Times New Roman" w:hAnsi="Times New Roman" w:cs="Times New Roman"/>
          <w:sz w:val="23"/>
          <w:szCs w:val="23"/>
        </w:rPr>
        <w:t xml:space="preserve">     </w:t>
      </w:r>
      <w:r w:rsidR="00CE211A">
        <w:rPr>
          <w:rFonts w:ascii="Times New Roman" w:hAnsi="Times New Roman" w:cs="Times New Roman"/>
          <w:sz w:val="23"/>
          <w:szCs w:val="23"/>
        </w:rPr>
        <w:t xml:space="preserve">Trong </w:t>
      </w:r>
      <w:r w:rsidR="00761827" w:rsidRPr="00761827">
        <w:rPr>
          <w:rStyle w:val="hps"/>
          <w:rFonts w:ascii="Times New Roman" w:hAnsi="Times New Roman" w:cs="Times New Roman"/>
          <w:sz w:val="23"/>
          <w:szCs w:val="23"/>
          <w:lang w:val="vi-VN"/>
        </w:rPr>
        <w:t>tâm trí</w:t>
      </w:r>
      <w:r w:rsidR="00761827" w:rsidRPr="00761827">
        <w:rPr>
          <w:rFonts w:ascii="Times New Roman" w:hAnsi="Times New Roman" w:cs="Times New Roman"/>
          <w:sz w:val="23"/>
          <w:szCs w:val="23"/>
          <w:lang w:val="vi-VN"/>
        </w:rPr>
        <w:t xml:space="preserve"> </w:t>
      </w:r>
      <w:r w:rsidR="00761827" w:rsidRPr="00761827">
        <w:rPr>
          <w:rStyle w:val="hps"/>
          <w:rFonts w:ascii="Times New Roman" w:hAnsi="Times New Roman" w:cs="Times New Roman"/>
          <w:sz w:val="23"/>
          <w:szCs w:val="23"/>
          <w:lang w:val="vi-VN"/>
        </w:rPr>
        <w:t xml:space="preserve">của </w:t>
      </w:r>
      <w:r w:rsidR="00761827">
        <w:rPr>
          <w:rStyle w:val="hps"/>
          <w:rFonts w:ascii="Times New Roman" w:hAnsi="Times New Roman" w:cs="Times New Roman"/>
          <w:sz w:val="23"/>
          <w:szCs w:val="23"/>
        </w:rPr>
        <w:t>người</w:t>
      </w:r>
      <w:r w:rsidR="00761827" w:rsidRPr="00761827">
        <w:rPr>
          <w:rStyle w:val="hps"/>
          <w:rFonts w:ascii="Times New Roman" w:hAnsi="Times New Roman" w:cs="Times New Roman"/>
          <w:sz w:val="23"/>
          <w:szCs w:val="23"/>
          <w:lang w:val="vi-VN"/>
        </w:rPr>
        <w:t xml:space="preserve"> Phi-li-tin</w:t>
      </w:r>
      <w:r w:rsidR="00761827" w:rsidRPr="00761827">
        <w:rPr>
          <w:rFonts w:ascii="Times New Roman" w:hAnsi="Times New Roman" w:cs="Times New Roman"/>
          <w:sz w:val="23"/>
          <w:szCs w:val="23"/>
          <w:lang w:val="vi-VN"/>
        </w:rPr>
        <w:t xml:space="preserve"> </w:t>
      </w:r>
      <w:r w:rsidR="00761827" w:rsidRPr="00761827">
        <w:rPr>
          <w:rStyle w:val="hps"/>
          <w:rFonts w:ascii="Times New Roman" w:hAnsi="Times New Roman" w:cs="Times New Roman"/>
          <w:sz w:val="23"/>
          <w:szCs w:val="23"/>
          <w:lang w:val="vi-VN"/>
        </w:rPr>
        <w:t>hoặc</w:t>
      </w:r>
      <w:r w:rsidR="00761827" w:rsidRPr="00761827">
        <w:rPr>
          <w:rFonts w:ascii="Times New Roman" w:hAnsi="Times New Roman" w:cs="Times New Roman"/>
          <w:sz w:val="23"/>
          <w:szCs w:val="23"/>
          <w:lang w:val="vi-VN"/>
        </w:rPr>
        <w:t xml:space="preserve"> </w:t>
      </w:r>
      <w:r w:rsidR="00761827" w:rsidRPr="00761827">
        <w:rPr>
          <w:rStyle w:val="hps"/>
          <w:rFonts w:ascii="Times New Roman" w:hAnsi="Times New Roman" w:cs="Times New Roman"/>
          <w:sz w:val="23"/>
          <w:szCs w:val="23"/>
          <w:lang w:val="vi-VN"/>
        </w:rPr>
        <w:t>ngườ</w:t>
      </w:r>
      <w:r w:rsidR="00761827">
        <w:rPr>
          <w:rStyle w:val="hps"/>
          <w:rFonts w:ascii="Times New Roman" w:hAnsi="Times New Roman" w:cs="Times New Roman"/>
          <w:sz w:val="23"/>
          <w:szCs w:val="23"/>
          <w:lang w:val="vi-VN"/>
        </w:rPr>
        <w:t xml:space="preserve">i </w:t>
      </w:r>
      <w:r w:rsidR="00761827">
        <w:rPr>
          <w:rStyle w:val="hps"/>
          <w:rFonts w:ascii="Times New Roman" w:hAnsi="Times New Roman" w:cs="Times New Roman"/>
          <w:sz w:val="23"/>
          <w:szCs w:val="23"/>
        </w:rPr>
        <w:t>Y-sơ-ra-ên</w:t>
      </w:r>
      <w:r w:rsidR="00761827" w:rsidRPr="00761827">
        <w:rPr>
          <w:rFonts w:ascii="Times New Roman" w:hAnsi="Times New Roman" w:cs="Times New Roman"/>
          <w:sz w:val="23"/>
          <w:szCs w:val="23"/>
          <w:lang w:val="vi-VN"/>
        </w:rPr>
        <w:t xml:space="preserve"> </w:t>
      </w:r>
      <w:r w:rsidR="00CE211A">
        <w:rPr>
          <w:rFonts w:ascii="Times New Roman" w:hAnsi="Times New Roman" w:cs="Times New Roman"/>
          <w:sz w:val="23"/>
          <w:szCs w:val="23"/>
        </w:rPr>
        <w:t xml:space="preserve">không nghi ngờ ai đã </w:t>
      </w:r>
      <w:r w:rsidR="00761827" w:rsidRPr="00761827">
        <w:rPr>
          <w:rStyle w:val="hps"/>
          <w:rFonts w:ascii="Times New Roman" w:hAnsi="Times New Roman" w:cs="Times New Roman"/>
          <w:sz w:val="23"/>
          <w:szCs w:val="23"/>
          <w:lang w:val="vi-VN"/>
        </w:rPr>
        <w:t>thắng</w:t>
      </w:r>
      <w:r w:rsidR="00CE211A">
        <w:rPr>
          <w:rStyle w:val="hps"/>
          <w:rFonts w:ascii="Times New Roman" w:hAnsi="Times New Roman" w:cs="Times New Roman"/>
          <w:sz w:val="23"/>
          <w:szCs w:val="23"/>
        </w:rPr>
        <w:t xml:space="preserve"> trận đó</w:t>
      </w:r>
      <w:r w:rsidR="00761827" w:rsidRPr="00761827">
        <w:rPr>
          <w:rFonts w:ascii="Times New Roman" w:hAnsi="Times New Roman" w:cs="Times New Roman"/>
          <w:sz w:val="23"/>
          <w:szCs w:val="23"/>
          <w:lang w:val="vi-VN"/>
        </w:rPr>
        <w:t xml:space="preserve">. </w:t>
      </w:r>
      <w:r w:rsidR="00761827" w:rsidRPr="00761827">
        <w:rPr>
          <w:rStyle w:val="hps"/>
          <w:rFonts w:ascii="Times New Roman" w:hAnsi="Times New Roman" w:cs="Times New Roman"/>
          <w:sz w:val="23"/>
          <w:szCs w:val="23"/>
          <w:lang w:val="vi-VN"/>
        </w:rPr>
        <w:t>Hiện nay</w:t>
      </w:r>
      <w:r w:rsidR="00761827" w:rsidRPr="00761827">
        <w:rPr>
          <w:rFonts w:ascii="Times New Roman" w:hAnsi="Times New Roman" w:cs="Times New Roman"/>
          <w:sz w:val="23"/>
          <w:szCs w:val="23"/>
          <w:lang w:val="vi-VN"/>
        </w:rPr>
        <w:t xml:space="preserve"> </w:t>
      </w:r>
      <w:r w:rsidR="00761827" w:rsidRPr="00761827">
        <w:rPr>
          <w:rStyle w:val="hps"/>
          <w:rFonts w:ascii="Times New Roman" w:hAnsi="Times New Roman" w:cs="Times New Roman"/>
          <w:sz w:val="23"/>
          <w:szCs w:val="23"/>
          <w:lang w:val="vi-VN"/>
        </w:rPr>
        <w:t>tất cả mọi người</w:t>
      </w:r>
      <w:r w:rsidR="00761827" w:rsidRPr="00761827">
        <w:rPr>
          <w:rFonts w:ascii="Times New Roman" w:hAnsi="Times New Roman" w:cs="Times New Roman"/>
          <w:sz w:val="23"/>
          <w:szCs w:val="23"/>
          <w:lang w:val="vi-VN"/>
        </w:rPr>
        <w:t xml:space="preserve"> </w:t>
      </w:r>
      <w:r w:rsidR="00761827" w:rsidRPr="00761827">
        <w:rPr>
          <w:rStyle w:val="hps"/>
          <w:rFonts w:ascii="Times New Roman" w:hAnsi="Times New Roman" w:cs="Times New Roman"/>
          <w:sz w:val="23"/>
          <w:szCs w:val="23"/>
          <w:lang w:val="vi-VN"/>
        </w:rPr>
        <w:t>biết rằng có</w:t>
      </w:r>
      <w:r w:rsidR="00761827" w:rsidRPr="00761827">
        <w:rPr>
          <w:rFonts w:ascii="Times New Roman" w:hAnsi="Times New Roman" w:cs="Times New Roman"/>
          <w:sz w:val="23"/>
          <w:szCs w:val="23"/>
          <w:lang w:val="vi-VN"/>
        </w:rPr>
        <w:t xml:space="preserve"> </w:t>
      </w:r>
      <w:r w:rsidR="00761827" w:rsidRPr="00761827">
        <w:rPr>
          <w:rStyle w:val="hps"/>
          <w:rFonts w:ascii="Times New Roman" w:hAnsi="Times New Roman" w:cs="Times New Roman"/>
          <w:sz w:val="23"/>
          <w:szCs w:val="23"/>
          <w:lang w:val="vi-VN"/>
        </w:rPr>
        <w:t xml:space="preserve">một </w:t>
      </w:r>
      <w:r w:rsidR="00CE211A" w:rsidRPr="009D1EBA">
        <w:rPr>
          <w:rStyle w:val="hps"/>
          <w:rFonts w:ascii="Times New Roman" w:hAnsi="Times New Roman" w:cs="Times New Roman"/>
          <w:sz w:val="23"/>
          <w:szCs w:val="23"/>
          <w:lang w:val="vi-VN"/>
        </w:rPr>
        <w:t xml:space="preserve">quyền năng </w:t>
      </w:r>
      <w:r w:rsidR="00761827" w:rsidRPr="00761827">
        <w:rPr>
          <w:rStyle w:val="hps"/>
          <w:rFonts w:ascii="Times New Roman" w:hAnsi="Times New Roman" w:cs="Times New Roman"/>
          <w:sz w:val="23"/>
          <w:szCs w:val="23"/>
          <w:lang w:val="vi-VN"/>
        </w:rPr>
        <w:t>lớn hơn hơn</w:t>
      </w:r>
      <w:r w:rsidR="00761827" w:rsidRPr="00761827">
        <w:rPr>
          <w:rFonts w:ascii="Times New Roman" w:hAnsi="Times New Roman" w:cs="Times New Roman"/>
          <w:sz w:val="23"/>
          <w:szCs w:val="23"/>
          <w:lang w:val="vi-VN"/>
        </w:rPr>
        <w:t xml:space="preserve"> </w:t>
      </w:r>
      <w:r w:rsidR="00761827" w:rsidRPr="00761827">
        <w:rPr>
          <w:rStyle w:val="hps"/>
          <w:rFonts w:ascii="Times New Roman" w:hAnsi="Times New Roman" w:cs="Times New Roman"/>
          <w:sz w:val="23"/>
          <w:szCs w:val="23"/>
          <w:lang w:val="vi-VN"/>
        </w:rPr>
        <w:t>Đa</w:t>
      </w:r>
      <w:r w:rsidR="00761827" w:rsidRPr="00761827">
        <w:rPr>
          <w:rStyle w:val="atn"/>
          <w:rFonts w:ascii="Times New Roman" w:hAnsi="Times New Roman" w:cs="Times New Roman"/>
          <w:sz w:val="23"/>
          <w:szCs w:val="23"/>
          <w:lang w:val="vi-VN"/>
        </w:rPr>
        <w:t>-</w:t>
      </w:r>
      <w:r w:rsidR="00CE211A">
        <w:rPr>
          <w:rFonts w:ascii="Times New Roman" w:hAnsi="Times New Roman" w:cs="Times New Roman"/>
          <w:sz w:val="23"/>
          <w:szCs w:val="23"/>
          <w:lang w:val="vi-VN"/>
        </w:rPr>
        <w:t>v</w:t>
      </w:r>
      <w:r w:rsidR="00CE211A" w:rsidRPr="009D1EBA">
        <w:rPr>
          <w:rFonts w:ascii="Times New Roman" w:hAnsi="Times New Roman" w:cs="Times New Roman"/>
          <w:sz w:val="23"/>
          <w:szCs w:val="23"/>
          <w:lang w:val="vi-VN"/>
        </w:rPr>
        <w:t>í</w:t>
      </w:r>
      <w:r w:rsidR="00761827" w:rsidRPr="00761827">
        <w:rPr>
          <w:rFonts w:ascii="Times New Roman" w:hAnsi="Times New Roman" w:cs="Times New Roman"/>
          <w:sz w:val="23"/>
          <w:szCs w:val="23"/>
          <w:lang w:val="vi-VN"/>
        </w:rPr>
        <w:t>t</w:t>
      </w:r>
      <w:r w:rsidR="00CE211A" w:rsidRPr="00CE211A">
        <w:rPr>
          <w:rStyle w:val="hps"/>
          <w:rFonts w:ascii="Times New Roman" w:hAnsi="Times New Roman" w:cs="Times New Roman"/>
          <w:sz w:val="23"/>
          <w:szCs w:val="23"/>
          <w:lang w:val="vi-VN"/>
        </w:rPr>
        <w:t xml:space="preserve"> </w:t>
      </w:r>
      <w:r w:rsidR="00CE211A" w:rsidRPr="00761827">
        <w:rPr>
          <w:rStyle w:val="hps"/>
          <w:rFonts w:ascii="Times New Roman" w:hAnsi="Times New Roman" w:cs="Times New Roman"/>
          <w:sz w:val="23"/>
          <w:szCs w:val="23"/>
          <w:lang w:val="vi-VN"/>
        </w:rPr>
        <w:t>nhiều</w:t>
      </w:r>
      <w:r w:rsidR="00761827" w:rsidRPr="00761827">
        <w:rPr>
          <w:rFonts w:ascii="Times New Roman" w:hAnsi="Times New Roman" w:cs="Times New Roman"/>
          <w:sz w:val="23"/>
          <w:szCs w:val="23"/>
          <w:lang w:val="vi-VN"/>
        </w:rPr>
        <w:t xml:space="preserve">. </w:t>
      </w:r>
      <w:r w:rsidR="00761827" w:rsidRPr="00761827">
        <w:rPr>
          <w:rStyle w:val="hps"/>
          <w:rFonts w:ascii="Times New Roman" w:hAnsi="Times New Roman" w:cs="Times New Roman"/>
          <w:sz w:val="23"/>
          <w:szCs w:val="23"/>
          <w:lang w:val="vi-VN"/>
        </w:rPr>
        <w:t>Khi</w:t>
      </w:r>
      <w:r w:rsidR="00761827" w:rsidRPr="00761827">
        <w:rPr>
          <w:rFonts w:ascii="Times New Roman" w:hAnsi="Times New Roman" w:cs="Times New Roman"/>
          <w:sz w:val="23"/>
          <w:szCs w:val="23"/>
          <w:lang w:val="vi-VN"/>
        </w:rPr>
        <w:t xml:space="preserve"> </w:t>
      </w:r>
      <w:r w:rsidR="00761827" w:rsidRPr="00761827">
        <w:rPr>
          <w:rStyle w:val="hps"/>
          <w:rFonts w:ascii="Times New Roman" w:hAnsi="Times New Roman" w:cs="Times New Roman"/>
          <w:sz w:val="23"/>
          <w:szCs w:val="23"/>
          <w:lang w:val="vi-VN"/>
        </w:rPr>
        <w:t>chúng ta để cho</w:t>
      </w:r>
      <w:r w:rsidR="00761827" w:rsidRPr="00761827">
        <w:rPr>
          <w:rFonts w:ascii="Times New Roman" w:hAnsi="Times New Roman" w:cs="Times New Roman"/>
          <w:sz w:val="23"/>
          <w:szCs w:val="23"/>
          <w:lang w:val="vi-VN"/>
        </w:rPr>
        <w:t xml:space="preserve"> </w:t>
      </w:r>
      <w:r w:rsidR="00CE211A" w:rsidRPr="009D1EBA">
        <w:rPr>
          <w:rStyle w:val="hps"/>
          <w:rFonts w:ascii="Times New Roman" w:hAnsi="Times New Roman" w:cs="Times New Roman"/>
          <w:sz w:val="23"/>
          <w:szCs w:val="23"/>
          <w:lang w:val="vi-VN"/>
        </w:rPr>
        <w:t xml:space="preserve">Đức Chúa Trời hành động </w:t>
      </w:r>
      <w:r w:rsidR="00761827" w:rsidRPr="00761827">
        <w:rPr>
          <w:rStyle w:val="hps"/>
          <w:rFonts w:ascii="Times New Roman" w:hAnsi="Times New Roman" w:cs="Times New Roman"/>
          <w:sz w:val="23"/>
          <w:szCs w:val="23"/>
          <w:lang w:val="vi-VN"/>
        </w:rPr>
        <w:t>trong chúng ta</w:t>
      </w:r>
      <w:r w:rsidR="00761827" w:rsidRPr="00761827">
        <w:rPr>
          <w:rFonts w:ascii="Times New Roman" w:hAnsi="Times New Roman" w:cs="Times New Roman"/>
          <w:sz w:val="23"/>
          <w:szCs w:val="23"/>
          <w:lang w:val="vi-VN"/>
        </w:rPr>
        <w:t xml:space="preserve"> </w:t>
      </w:r>
      <w:r w:rsidR="00761827" w:rsidRPr="00761827">
        <w:rPr>
          <w:rStyle w:val="hps"/>
          <w:rFonts w:ascii="Times New Roman" w:hAnsi="Times New Roman" w:cs="Times New Roman"/>
          <w:sz w:val="23"/>
          <w:szCs w:val="23"/>
          <w:lang w:val="vi-VN"/>
        </w:rPr>
        <w:t>và qua chúng ta</w:t>
      </w:r>
      <w:r w:rsidR="00761827" w:rsidRPr="00761827">
        <w:rPr>
          <w:rFonts w:ascii="Times New Roman" w:hAnsi="Times New Roman" w:cs="Times New Roman"/>
          <w:sz w:val="23"/>
          <w:szCs w:val="23"/>
          <w:lang w:val="vi-VN"/>
        </w:rPr>
        <w:t xml:space="preserve">, Ngài </w:t>
      </w:r>
      <w:r w:rsidR="00761827" w:rsidRPr="00761827">
        <w:rPr>
          <w:rStyle w:val="hps"/>
          <w:rFonts w:ascii="Times New Roman" w:hAnsi="Times New Roman" w:cs="Times New Roman"/>
          <w:sz w:val="23"/>
          <w:szCs w:val="23"/>
          <w:lang w:val="vi-VN"/>
        </w:rPr>
        <w:t xml:space="preserve">có thể </w:t>
      </w:r>
      <w:r w:rsidR="00CE211A" w:rsidRPr="009D1EBA">
        <w:rPr>
          <w:rStyle w:val="hps"/>
          <w:rFonts w:ascii="Times New Roman" w:hAnsi="Times New Roman" w:cs="Times New Roman"/>
          <w:sz w:val="23"/>
          <w:szCs w:val="23"/>
          <w:lang w:val="vi-VN"/>
        </w:rPr>
        <w:t>bày tỏ</w:t>
      </w:r>
      <w:r w:rsidR="00761827" w:rsidRPr="00761827">
        <w:rPr>
          <w:rFonts w:ascii="Times New Roman" w:hAnsi="Times New Roman" w:cs="Times New Roman"/>
          <w:sz w:val="23"/>
          <w:szCs w:val="23"/>
          <w:lang w:val="vi-VN"/>
        </w:rPr>
        <w:t xml:space="preserve"> </w:t>
      </w:r>
      <w:r w:rsidR="00761827" w:rsidRPr="00761827">
        <w:rPr>
          <w:rStyle w:val="hps"/>
          <w:rFonts w:ascii="Times New Roman" w:hAnsi="Times New Roman" w:cs="Times New Roman"/>
          <w:sz w:val="23"/>
          <w:szCs w:val="23"/>
          <w:lang w:val="vi-VN"/>
        </w:rPr>
        <w:t>quyền năng của Ngài</w:t>
      </w:r>
      <w:r w:rsidR="00761827" w:rsidRPr="00761827">
        <w:rPr>
          <w:rFonts w:ascii="Times New Roman" w:hAnsi="Times New Roman" w:cs="Times New Roman"/>
          <w:sz w:val="23"/>
          <w:szCs w:val="23"/>
          <w:lang w:val="vi-VN"/>
        </w:rPr>
        <w:t xml:space="preserve"> </w:t>
      </w:r>
      <w:r w:rsidR="00761827" w:rsidRPr="00761827">
        <w:rPr>
          <w:rStyle w:val="hps"/>
          <w:rFonts w:ascii="Times New Roman" w:hAnsi="Times New Roman" w:cs="Times New Roman"/>
          <w:sz w:val="23"/>
          <w:szCs w:val="23"/>
          <w:lang w:val="vi-VN"/>
        </w:rPr>
        <w:t>và</w:t>
      </w:r>
      <w:r w:rsidR="00761827" w:rsidRPr="00761827">
        <w:rPr>
          <w:rFonts w:ascii="Times New Roman" w:hAnsi="Times New Roman" w:cs="Times New Roman"/>
          <w:sz w:val="23"/>
          <w:szCs w:val="23"/>
          <w:lang w:val="vi-VN"/>
        </w:rPr>
        <w:t xml:space="preserve"> </w:t>
      </w:r>
      <w:r w:rsidR="00761827" w:rsidRPr="00761827">
        <w:rPr>
          <w:rStyle w:val="hps"/>
          <w:rFonts w:ascii="Times New Roman" w:hAnsi="Times New Roman" w:cs="Times New Roman"/>
          <w:sz w:val="23"/>
          <w:szCs w:val="23"/>
          <w:lang w:val="vi-VN"/>
        </w:rPr>
        <w:t>tất</w:t>
      </w:r>
      <w:r w:rsidR="00761827" w:rsidRPr="00761827">
        <w:rPr>
          <w:rFonts w:ascii="Times New Roman" w:hAnsi="Times New Roman" w:cs="Times New Roman"/>
          <w:sz w:val="23"/>
          <w:szCs w:val="23"/>
          <w:lang w:val="vi-VN"/>
        </w:rPr>
        <w:t xml:space="preserve"> </w:t>
      </w:r>
      <w:r w:rsidR="00761827" w:rsidRPr="00761827">
        <w:rPr>
          <w:rStyle w:val="hps"/>
          <w:rFonts w:ascii="Times New Roman" w:hAnsi="Times New Roman" w:cs="Times New Roman"/>
          <w:sz w:val="23"/>
          <w:szCs w:val="23"/>
          <w:lang w:val="vi-VN"/>
        </w:rPr>
        <w:t>cả</w:t>
      </w:r>
      <w:r w:rsidR="00761827" w:rsidRPr="00761827">
        <w:rPr>
          <w:rFonts w:ascii="Times New Roman" w:hAnsi="Times New Roman" w:cs="Times New Roman"/>
          <w:sz w:val="23"/>
          <w:szCs w:val="23"/>
          <w:lang w:val="vi-VN"/>
        </w:rPr>
        <w:t xml:space="preserve"> </w:t>
      </w:r>
      <w:r w:rsidR="00761827" w:rsidRPr="00761827">
        <w:rPr>
          <w:rStyle w:val="hps"/>
          <w:rFonts w:ascii="Times New Roman" w:hAnsi="Times New Roman" w:cs="Times New Roman"/>
          <w:sz w:val="23"/>
          <w:szCs w:val="23"/>
          <w:lang w:val="vi-VN"/>
        </w:rPr>
        <w:t>những người xung quanh</w:t>
      </w:r>
      <w:r w:rsidR="00761827" w:rsidRPr="00761827">
        <w:rPr>
          <w:rFonts w:ascii="Times New Roman" w:hAnsi="Times New Roman" w:cs="Times New Roman"/>
          <w:sz w:val="23"/>
          <w:szCs w:val="23"/>
          <w:lang w:val="vi-VN"/>
        </w:rPr>
        <w:t xml:space="preserve"> </w:t>
      </w:r>
      <w:r w:rsidR="00761827" w:rsidRPr="00761827">
        <w:rPr>
          <w:rStyle w:val="hps"/>
          <w:rFonts w:ascii="Times New Roman" w:hAnsi="Times New Roman" w:cs="Times New Roman"/>
          <w:sz w:val="23"/>
          <w:szCs w:val="23"/>
          <w:lang w:val="vi-VN"/>
        </w:rPr>
        <w:t>chúng</w:t>
      </w:r>
      <w:r w:rsidR="00761827" w:rsidRPr="00761827">
        <w:rPr>
          <w:rFonts w:ascii="Times New Roman" w:hAnsi="Times New Roman" w:cs="Times New Roman"/>
          <w:sz w:val="23"/>
          <w:szCs w:val="23"/>
          <w:lang w:val="vi-VN"/>
        </w:rPr>
        <w:t xml:space="preserve"> </w:t>
      </w:r>
      <w:r w:rsidR="00761827" w:rsidRPr="00761827">
        <w:rPr>
          <w:rStyle w:val="hps"/>
          <w:rFonts w:ascii="Times New Roman" w:hAnsi="Times New Roman" w:cs="Times New Roman"/>
          <w:sz w:val="23"/>
          <w:szCs w:val="23"/>
          <w:lang w:val="vi-VN"/>
        </w:rPr>
        <w:t>ta</w:t>
      </w:r>
      <w:r w:rsidR="00761827" w:rsidRPr="00761827">
        <w:rPr>
          <w:rFonts w:ascii="Times New Roman" w:hAnsi="Times New Roman" w:cs="Times New Roman"/>
          <w:sz w:val="23"/>
          <w:szCs w:val="23"/>
          <w:lang w:val="vi-VN"/>
        </w:rPr>
        <w:t xml:space="preserve"> </w:t>
      </w:r>
      <w:r w:rsidR="00761827" w:rsidRPr="00761827">
        <w:rPr>
          <w:rStyle w:val="hps"/>
          <w:rFonts w:ascii="Times New Roman" w:hAnsi="Times New Roman" w:cs="Times New Roman"/>
          <w:sz w:val="23"/>
          <w:szCs w:val="23"/>
          <w:lang w:val="vi-VN"/>
        </w:rPr>
        <w:t>sẽ</w:t>
      </w:r>
      <w:r w:rsidR="00761827" w:rsidRPr="00761827">
        <w:rPr>
          <w:rFonts w:ascii="Times New Roman" w:hAnsi="Times New Roman" w:cs="Times New Roman"/>
          <w:sz w:val="23"/>
          <w:szCs w:val="23"/>
          <w:lang w:val="vi-VN"/>
        </w:rPr>
        <w:t xml:space="preserve"> </w:t>
      </w:r>
      <w:r w:rsidR="00761827" w:rsidRPr="00761827">
        <w:rPr>
          <w:rStyle w:val="hps"/>
          <w:rFonts w:ascii="Times New Roman" w:hAnsi="Times New Roman" w:cs="Times New Roman"/>
          <w:sz w:val="23"/>
          <w:szCs w:val="23"/>
          <w:lang w:val="vi-VN"/>
        </w:rPr>
        <w:t>biết rằng có</w:t>
      </w:r>
      <w:r w:rsidR="00761827" w:rsidRPr="00761827">
        <w:rPr>
          <w:rFonts w:ascii="Times New Roman" w:hAnsi="Times New Roman" w:cs="Times New Roman"/>
          <w:sz w:val="23"/>
          <w:szCs w:val="23"/>
          <w:lang w:val="vi-VN"/>
        </w:rPr>
        <w:t xml:space="preserve"> </w:t>
      </w:r>
      <w:r w:rsidR="00761827" w:rsidRPr="00761827">
        <w:rPr>
          <w:rStyle w:val="hps"/>
          <w:rFonts w:ascii="Times New Roman" w:hAnsi="Times New Roman" w:cs="Times New Roman"/>
          <w:sz w:val="23"/>
          <w:szCs w:val="23"/>
          <w:lang w:val="vi-VN"/>
        </w:rPr>
        <w:t>một Đức Chúa Trời</w:t>
      </w:r>
      <w:r w:rsidR="00CE211A" w:rsidRPr="009D1EBA">
        <w:rPr>
          <w:rStyle w:val="hps"/>
          <w:rFonts w:ascii="Times New Roman" w:hAnsi="Times New Roman" w:cs="Times New Roman"/>
          <w:sz w:val="23"/>
          <w:szCs w:val="23"/>
          <w:lang w:val="vi-VN"/>
        </w:rPr>
        <w:t>.</w:t>
      </w:r>
    </w:p>
    <w:p w:rsidR="002D7115" w:rsidRPr="009D1EBA" w:rsidRDefault="002D7115">
      <w:pPr>
        <w:widowControl/>
        <w:wordWrap/>
        <w:autoSpaceDE/>
        <w:autoSpaceDN/>
        <w:jc w:val="left"/>
        <w:rPr>
          <w:rFonts w:ascii="Times New Roman" w:hAnsi="Times New Roman" w:cs="Times New Roman"/>
          <w:sz w:val="23"/>
          <w:szCs w:val="23"/>
          <w:lang w:val="vi-VN"/>
        </w:rPr>
      </w:pPr>
      <w:r w:rsidRPr="009D1EBA">
        <w:rPr>
          <w:rFonts w:ascii="Times New Roman" w:hAnsi="Times New Roman" w:cs="Times New Roman"/>
          <w:sz w:val="23"/>
          <w:szCs w:val="23"/>
          <w:lang w:val="vi-VN"/>
        </w:rPr>
        <w:br w:type="page"/>
      </w:r>
    </w:p>
    <w:p w:rsidR="00CE211A" w:rsidRPr="009D1EBA" w:rsidRDefault="00CE211A" w:rsidP="00663BFA">
      <w:pPr>
        <w:pStyle w:val="Default"/>
        <w:jc w:val="both"/>
        <w:rPr>
          <w:sz w:val="23"/>
          <w:szCs w:val="23"/>
          <w:lang w:val="vi-VN"/>
        </w:rPr>
      </w:pPr>
      <w:r w:rsidRPr="009D1EBA">
        <w:rPr>
          <w:sz w:val="23"/>
          <w:szCs w:val="23"/>
          <w:lang w:val="vi-VN"/>
        </w:rPr>
        <w:lastRenderedPageBreak/>
        <w:t>Đ</w:t>
      </w:r>
      <w:r w:rsidRPr="006C0A28">
        <w:rPr>
          <w:sz w:val="23"/>
          <w:szCs w:val="23"/>
          <w:lang w:val="vi-VN"/>
        </w:rPr>
        <w:t xml:space="preserve">ức Chúa Trời muốn </w:t>
      </w:r>
      <w:r w:rsidRPr="009D1EBA">
        <w:rPr>
          <w:rStyle w:val="hps"/>
          <w:sz w:val="23"/>
          <w:szCs w:val="23"/>
          <w:lang w:val="vi-VN"/>
        </w:rPr>
        <w:t>hành động</w:t>
      </w:r>
      <w:r w:rsidRPr="006C0A28">
        <w:rPr>
          <w:rStyle w:val="hps"/>
          <w:sz w:val="23"/>
          <w:szCs w:val="23"/>
          <w:lang w:val="vi-VN"/>
        </w:rPr>
        <w:t xml:space="preserve"> qua</w:t>
      </w:r>
      <w:r w:rsidRPr="006C0A28">
        <w:rPr>
          <w:sz w:val="23"/>
          <w:szCs w:val="23"/>
          <w:lang w:val="vi-VN"/>
        </w:rPr>
        <w:t xml:space="preserve"> </w:t>
      </w:r>
      <w:r w:rsidRPr="006C0A28">
        <w:rPr>
          <w:rStyle w:val="hps"/>
          <w:sz w:val="23"/>
          <w:szCs w:val="23"/>
          <w:lang w:val="vi-VN"/>
        </w:rPr>
        <w:t>bạn</w:t>
      </w:r>
      <w:r w:rsidRPr="006C0A28">
        <w:rPr>
          <w:sz w:val="23"/>
          <w:szCs w:val="23"/>
          <w:lang w:val="vi-VN"/>
        </w:rPr>
        <w:t xml:space="preserve"> </w:t>
      </w:r>
      <w:r w:rsidRPr="009D1EBA">
        <w:rPr>
          <w:rStyle w:val="hps"/>
          <w:sz w:val="23"/>
          <w:szCs w:val="23"/>
          <w:lang w:val="vi-VN"/>
        </w:rPr>
        <w:t>hầu cho</w:t>
      </w:r>
      <w:r w:rsidRPr="006C0A28">
        <w:rPr>
          <w:rStyle w:val="hps"/>
          <w:sz w:val="23"/>
          <w:szCs w:val="23"/>
          <w:lang w:val="vi-VN"/>
        </w:rPr>
        <w:t xml:space="preserve"> cả thế gi</w:t>
      </w:r>
      <w:r w:rsidRPr="009D1EBA">
        <w:rPr>
          <w:rStyle w:val="hps"/>
          <w:sz w:val="23"/>
          <w:szCs w:val="23"/>
          <w:lang w:val="vi-VN"/>
        </w:rPr>
        <w:t xml:space="preserve">an </w:t>
      </w:r>
      <w:r w:rsidRPr="006C0A28">
        <w:rPr>
          <w:rStyle w:val="hps"/>
          <w:sz w:val="23"/>
          <w:szCs w:val="23"/>
          <w:lang w:val="vi-VN"/>
        </w:rPr>
        <w:t>sẽ</w:t>
      </w:r>
      <w:r w:rsidRPr="006C0A28">
        <w:rPr>
          <w:sz w:val="23"/>
          <w:szCs w:val="23"/>
          <w:lang w:val="vi-VN"/>
        </w:rPr>
        <w:t xml:space="preserve"> </w:t>
      </w:r>
      <w:r w:rsidRPr="006C0A28">
        <w:rPr>
          <w:rStyle w:val="hps"/>
          <w:sz w:val="23"/>
          <w:szCs w:val="23"/>
          <w:lang w:val="vi-VN"/>
        </w:rPr>
        <w:t>biết Ngài</w:t>
      </w:r>
      <w:r w:rsidRPr="006C0A28">
        <w:rPr>
          <w:sz w:val="23"/>
          <w:szCs w:val="23"/>
          <w:lang w:val="vi-VN"/>
        </w:rPr>
        <w:t xml:space="preserve">. </w:t>
      </w:r>
      <w:r w:rsidRPr="006C0A28">
        <w:rPr>
          <w:rStyle w:val="hps"/>
          <w:sz w:val="23"/>
          <w:szCs w:val="23"/>
          <w:lang w:val="vi-VN"/>
        </w:rPr>
        <w:t>Đa</w:t>
      </w:r>
      <w:r w:rsidRPr="006C0A28">
        <w:rPr>
          <w:rStyle w:val="atn"/>
          <w:sz w:val="23"/>
          <w:szCs w:val="23"/>
          <w:lang w:val="vi-VN"/>
        </w:rPr>
        <w:t>-</w:t>
      </w:r>
      <w:r w:rsidRPr="006C0A28">
        <w:rPr>
          <w:sz w:val="23"/>
          <w:szCs w:val="23"/>
          <w:lang w:val="vi-VN"/>
        </w:rPr>
        <w:t>v</w:t>
      </w:r>
      <w:r w:rsidRPr="009D1EBA">
        <w:rPr>
          <w:sz w:val="23"/>
          <w:szCs w:val="23"/>
          <w:lang w:val="vi-VN"/>
        </w:rPr>
        <w:t>í</w:t>
      </w:r>
      <w:r w:rsidRPr="006C0A28">
        <w:rPr>
          <w:sz w:val="23"/>
          <w:szCs w:val="23"/>
          <w:lang w:val="vi-VN"/>
        </w:rPr>
        <w:t xml:space="preserve">t </w:t>
      </w:r>
      <w:r w:rsidRPr="006C0A28">
        <w:rPr>
          <w:rStyle w:val="hps"/>
          <w:sz w:val="23"/>
          <w:szCs w:val="23"/>
          <w:lang w:val="vi-VN"/>
        </w:rPr>
        <w:t>đã được</w:t>
      </w:r>
      <w:r w:rsidRPr="006C0A28">
        <w:rPr>
          <w:sz w:val="23"/>
          <w:szCs w:val="23"/>
          <w:lang w:val="vi-VN"/>
        </w:rPr>
        <w:t xml:space="preserve"> </w:t>
      </w:r>
      <w:r w:rsidRPr="006C0A28">
        <w:rPr>
          <w:rStyle w:val="hps"/>
          <w:sz w:val="23"/>
          <w:szCs w:val="23"/>
          <w:lang w:val="vi-VN"/>
        </w:rPr>
        <w:t>đầy</w:t>
      </w:r>
      <w:r w:rsidRPr="006C0A28">
        <w:rPr>
          <w:sz w:val="23"/>
          <w:szCs w:val="23"/>
          <w:lang w:val="vi-VN"/>
        </w:rPr>
        <w:t xml:space="preserve"> </w:t>
      </w:r>
      <w:r w:rsidRPr="009D1EBA">
        <w:rPr>
          <w:sz w:val="23"/>
          <w:szCs w:val="23"/>
          <w:lang w:val="vi-VN"/>
        </w:rPr>
        <w:t>dẫy Đức Thánh Linh và</w:t>
      </w:r>
      <w:r w:rsidRPr="006C0A28">
        <w:rPr>
          <w:sz w:val="23"/>
          <w:szCs w:val="23"/>
          <w:lang w:val="vi-VN"/>
        </w:rPr>
        <w:t xml:space="preserve"> </w:t>
      </w:r>
      <w:r w:rsidRPr="006C0A28">
        <w:rPr>
          <w:rStyle w:val="hps"/>
          <w:sz w:val="23"/>
          <w:szCs w:val="23"/>
          <w:lang w:val="vi-VN"/>
        </w:rPr>
        <w:t>do đó</w:t>
      </w:r>
      <w:r w:rsidRPr="006C0A28">
        <w:rPr>
          <w:sz w:val="23"/>
          <w:szCs w:val="23"/>
          <w:lang w:val="vi-VN"/>
        </w:rPr>
        <w:t xml:space="preserve"> </w:t>
      </w:r>
      <w:r w:rsidRPr="006C0A28">
        <w:rPr>
          <w:rStyle w:val="hps"/>
          <w:sz w:val="23"/>
          <w:szCs w:val="23"/>
          <w:lang w:val="vi-VN"/>
        </w:rPr>
        <w:t>ông đã làm</w:t>
      </w:r>
      <w:r w:rsidRPr="006C0A28">
        <w:rPr>
          <w:sz w:val="23"/>
          <w:szCs w:val="23"/>
          <w:lang w:val="vi-VN"/>
        </w:rPr>
        <w:t xml:space="preserve"> </w:t>
      </w:r>
      <w:r w:rsidRPr="006C0A28">
        <w:rPr>
          <w:rStyle w:val="hps"/>
          <w:sz w:val="23"/>
          <w:szCs w:val="23"/>
          <w:lang w:val="vi-VN"/>
        </w:rPr>
        <w:t xml:space="preserve">những điều </w:t>
      </w:r>
      <w:r w:rsidRPr="009D1EBA">
        <w:rPr>
          <w:rStyle w:val="hps"/>
          <w:sz w:val="23"/>
          <w:szCs w:val="23"/>
          <w:lang w:val="vi-VN"/>
        </w:rPr>
        <w:t>lớn cho Đức Chúa Trời</w:t>
      </w:r>
      <w:r w:rsidRPr="006C0A28">
        <w:rPr>
          <w:sz w:val="23"/>
          <w:szCs w:val="23"/>
          <w:lang w:val="vi-VN"/>
        </w:rPr>
        <w:t xml:space="preserve">. </w:t>
      </w:r>
      <w:r w:rsidRPr="006C0A28">
        <w:rPr>
          <w:rStyle w:val="hps"/>
          <w:sz w:val="23"/>
          <w:szCs w:val="23"/>
          <w:lang w:val="vi-VN"/>
        </w:rPr>
        <w:t>Bạn có muốn</w:t>
      </w:r>
      <w:r w:rsidRPr="006C0A28">
        <w:rPr>
          <w:sz w:val="23"/>
          <w:szCs w:val="23"/>
          <w:lang w:val="vi-VN"/>
        </w:rPr>
        <w:t xml:space="preserve"> </w:t>
      </w:r>
      <w:r w:rsidRPr="006C0A28">
        <w:rPr>
          <w:rStyle w:val="hps"/>
          <w:sz w:val="23"/>
          <w:szCs w:val="23"/>
          <w:lang w:val="vi-VN"/>
        </w:rPr>
        <w:t>được</w:t>
      </w:r>
      <w:r w:rsidRPr="006C0A28">
        <w:rPr>
          <w:sz w:val="23"/>
          <w:szCs w:val="23"/>
          <w:lang w:val="vi-VN"/>
        </w:rPr>
        <w:t xml:space="preserve"> </w:t>
      </w:r>
      <w:r w:rsidRPr="006C0A28">
        <w:rPr>
          <w:rStyle w:val="hps"/>
          <w:sz w:val="23"/>
          <w:szCs w:val="23"/>
          <w:lang w:val="vi-VN"/>
        </w:rPr>
        <w:t>đầy</w:t>
      </w:r>
      <w:r w:rsidRPr="006C0A28">
        <w:rPr>
          <w:sz w:val="23"/>
          <w:szCs w:val="23"/>
          <w:lang w:val="vi-VN"/>
        </w:rPr>
        <w:t xml:space="preserve"> </w:t>
      </w:r>
      <w:r w:rsidRPr="009D1EBA">
        <w:rPr>
          <w:rStyle w:val="hps"/>
          <w:sz w:val="23"/>
          <w:szCs w:val="23"/>
          <w:lang w:val="vi-VN"/>
        </w:rPr>
        <w:t xml:space="preserve">dẫy Đức Thánh Linh </w:t>
      </w:r>
      <w:r w:rsidRPr="006C0A28">
        <w:rPr>
          <w:rStyle w:val="hps"/>
          <w:sz w:val="23"/>
          <w:szCs w:val="23"/>
          <w:lang w:val="vi-VN"/>
        </w:rPr>
        <w:t>như</w:t>
      </w:r>
      <w:r w:rsidRPr="006C0A28">
        <w:rPr>
          <w:sz w:val="23"/>
          <w:szCs w:val="23"/>
          <w:lang w:val="vi-VN"/>
        </w:rPr>
        <w:t xml:space="preserve"> </w:t>
      </w:r>
      <w:r w:rsidRPr="006C0A28">
        <w:rPr>
          <w:rStyle w:val="hps"/>
          <w:sz w:val="23"/>
          <w:szCs w:val="23"/>
          <w:lang w:val="vi-VN"/>
        </w:rPr>
        <w:t>Đa</w:t>
      </w:r>
      <w:r w:rsidRPr="006C0A28">
        <w:rPr>
          <w:rStyle w:val="atn"/>
          <w:sz w:val="23"/>
          <w:szCs w:val="23"/>
          <w:lang w:val="vi-VN"/>
        </w:rPr>
        <w:t>-</w:t>
      </w:r>
      <w:r w:rsidRPr="006C0A28">
        <w:rPr>
          <w:sz w:val="23"/>
          <w:szCs w:val="23"/>
          <w:lang w:val="vi-VN"/>
        </w:rPr>
        <w:t>v</w:t>
      </w:r>
      <w:r w:rsidRPr="009D1EBA">
        <w:rPr>
          <w:sz w:val="23"/>
          <w:szCs w:val="23"/>
          <w:lang w:val="vi-VN"/>
        </w:rPr>
        <w:t>í</w:t>
      </w:r>
      <w:r w:rsidRPr="006C0A28">
        <w:rPr>
          <w:sz w:val="23"/>
          <w:szCs w:val="23"/>
          <w:lang w:val="vi-VN"/>
        </w:rPr>
        <w:t>t</w:t>
      </w:r>
      <w:r w:rsidRPr="009D1EBA">
        <w:rPr>
          <w:sz w:val="23"/>
          <w:szCs w:val="23"/>
          <w:lang w:val="vi-VN"/>
        </w:rPr>
        <w:t xml:space="preserve"> không</w:t>
      </w:r>
      <w:r w:rsidRPr="006C0A28">
        <w:rPr>
          <w:sz w:val="23"/>
          <w:szCs w:val="23"/>
          <w:lang w:val="vi-VN"/>
        </w:rPr>
        <w:t xml:space="preserve">? </w:t>
      </w:r>
      <w:r w:rsidRPr="006C0A28">
        <w:rPr>
          <w:rStyle w:val="hps"/>
          <w:sz w:val="23"/>
          <w:szCs w:val="23"/>
          <w:lang w:val="vi-VN"/>
        </w:rPr>
        <w:t>Mặc dù</w:t>
      </w:r>
      <w:r w:rsidRPr="006C0A28">
        <w:rPr>
          <w:sz w:val="23"/>
          <w:szCs w:val="23"/>
          <w:lang w:val="vi-VN"/>
        </w:rPr>
        <w:t xml:space="preserve"> </w:t>
      </w:r>
      <w:r w:rsidRPr="006C0A28">
        <w:rPr>
          <w:rStyle w:val="hps"/>
          <w:sz w:val="23"/>
          <w:szCs w:val="23"/>
          <w:lang w:val="vi-VN"/>
        </w:rPr>
        <w:t>Đa</w:t>
      </w:r>
      <w:r w:rsidRPr="006C0A28">
        <w:rPr>
          <w:rStyle w:val="atn"/>
          <w:sz w:val="23"/>
          <w:szCs w:val="23"/>
          <w:lang w:val="vi-VN"/>
        </w:rPr>
        <w:t>-</w:t>
      </w:r>
      <w:r w:rsidRPr="006C0A28">
        <w:rPr>
          <w:sz w:val="23"/>
          <w:szCs w:val="23"/>
          <w:lang w:val="vi-VN"/>
        </w:rPr>
        <w:t>v</w:t>
      </w:r>
      <w:r w:rsidRPr="009D1EBA">
        <w:rPr>
          <w:sz w:val="23"/>
          <w:szCs w:val="23"/>
          <w:lang w:val="vi-VN"/>
        </w:rPr>
        <w:t>í</w:t>
      </w:r>
      <w:r w:rsidRPr="006C0A28">
        <w:rPr>
          <w:sz w:val="23"/>
          <w:szCs w:val="23"/>
          <w:lang w:val="vi-VN"/>
        </w:rPr>
        <w:t xml:space="preserve">t </w:t>
      </w:r>
      <w:r w:rsidRPr="006C0A28">
        <w:rPr>
          <w:rStyle w:val="hps"/>
          <w:sz w:val="23"/>
          <w:szCs w:val="23"/>
          <w:lang w:val="vi-VN"/>
        </w:rPr>
        <w:t>đã</w:t>
      </w:r>
      <w:r w:rsidRPr="006C0A28">
        <w:rPr>
          <w:sz w:val="23"/>
          <w:szCs w:val="23"/>
          <w:lang w:val="vi-VN"/>
        </w:rPr>
        <w:t xml:space="preserve"> </w:t>
      </w:r>
      <w:r w:rsidRPr="009D1EBA">
        <w:rPr>
          <w:sz w:val="23"/>
          <w:szCs w:val="23"/>
          <w:lang w:val="vi-VN"/>
        </w:rPr>
        <w:t xml:space="preserve">được </w:t>
      </w:r>
      <w:r w:rsidRPr="006C0A28">
        <w:rPr>
          <w:rStyle w:val="hps"/>
          <w:sz w:val="23"/>
          <w:szCs w:val="23"/>
          <w:lang w:val="vi-VN"/>
        </w:rPr>
        <w:t>Đức Chúa Trời</w:t>
      </w:r>
      <w:r w:rsidRPr="006C0A28">
        <w:rPr>
          <w:sz w:val="23"/>
          <w:szCs w:val="23"/>
          <w:lang w:val="vi-VN"/>
        </w:rPr>
        <w:t xml:space="preserve"> </w:t>
      </w:r>
      <w:r w:rsidRPr="006C0A28">
        <w:rPr>
          <w:rStyle w:val="hps"/>
          <w:sz w:val="23"/>
          <w:szCs w:val="23"/>
          <w:lang w:val="vi-VN"/>
        </w:rPr>
        <w:t>xức dầu là</w:t>
      </w:r>
      <w:r w:rsidRPr="006C0A28">
        <w:rPr>
          <w:sz w:val="23"/>
          <w:szCs w:val="23"/>
          <w:lang w:val="vi-VN"/>
        </w:rPr>
        <w:t xml:space="preserve"> </w:t>
      </w:r>
      <w:r w:rsidRPr="006C0A28">
        <w:rPr>
          <w:rStyle w:val="hps"/>
          <w:sz w:val="23"/>
          <w:szCs w:val="23"/>
          <w:lang w:val="vi-VN"/>
        </w:rPr>
        <w:t>Vua của</w:t>
      </w:r>
      <w:r w:rsidRPr="006C0A28">
        <w:rPr>
          <w:sz w:val="23"/>
          <w:szCs w:val="23"/>
          <w:lang w:val="vi-VN"/>
        </w:rPr>
        <w:t xml:space="preserve"> </w:t>
      </w:r>
      <w:r w:rsidRPr="006C0A28">
        <w:rPr>
          <w:rStyle w:val="hps"/>
          <w:sz w:val="23"/>
          <w:szCs w:val="23"/>
          <w:lang w:val="vi-VN"/>
        </w:rPr>
        <w:t>Y-sơ-ra-ên</w:t>
      </w:r>
      <w:r w:rsidRPr="006C0A28">
        <w:rPr>
          <w:sz w:val="23"/>
          <w:szCs w:val="23"/>
          <w:lang w:val="vi-VN"/>
        </w:rPr>
        <w:t xml:space="preserve">, </w:t>
      </w:r>
      <w:r w:rsidRPr="006C0A28">
        <w:rPr>
          <w:rStyle w:val="hps"/>
          <w:sz w:val="23"/>
          <w:szCs w:val="23"/>
          <w:lang w:val="vi-VN"/>
        </w:rPr>
        <w:t xml:space="preserve">Đức Chúa Trời </w:t>
      </w:r>
      <w:r w:rsidRPr="009D1EBA">
        <w:rPr>
          <w:rStyle w:val="hps"/>
          <w:sz w:val="23"/>
          <w:szCs w:val="23"/>
          <w:lang w:val="vi-VN"/>
        </w:rPr>
        <w:t xml:space="preserve">cũng </w:t>
      </w:r>
      <w:r w:rsidRPr="006C0A28">
        <w:rPr>
          <w:rStyle w:val="hps"/>
          <w:sz w:val="23"/>
          <w:szCs w:val="23"/>
          <w:lang w:val="vi-VN"/>
        </w:rPr>
        <w:t>muốn</w:t>
      </w:r>
      <w:r w:rsidRPr="006C0A28">
        <w:rPr>
          <w:sz w:val="23"/>
          <w:szCs w:val="23"/>
          <w:lang w:val="vi-VN"/>
        </w:rPr>
        <w:t xml:space="preserve"> </w:t>
      </w:r>
      <w:r w:rsidRPr="006C0A28">
        <w:rPr>
          <w:rStyle w:val="hps"/>
          <w:sz w:val="23"/>
          <w:szCs w:val="23"/>
          <w:lang w:val="vi-VN"/>
        </w:rPr>
        <w:t>làm những việc lớn</w:t>
      </w:r>
      <w:r w:rsidRPr="006C0A28">
        <w:rPr>
          <w:sz w:val="23"/>
          <w:szCs w:val="23"/>
          <w:lang w:val="vi-VN"/>
        </w:rPr>
        <w:t xml:space="preserve"> </w:t>
      </w:r>
      <w:r w:rsidRPr="006C0A28">
        <w:rPr>
          <w:rStyle w:val="hps"/>
          <w:sz w:val="23"/>
          <w:szCs w:val="23"/>
          <w:lang w:val="vi-VN"/>
        </w:rPr>
        <w:t>thông</w:t>
      </w:r>
      <w:r w:rsidRPr="006C0A28">
        <w:rPr>
          <w:sz w:val="23"/>
          <w:szCs w:val="23"/>
          <w:lang w:val="vi-VN"/>
        </w:rPr>
        <w:t xml:space="preserve"> </w:t>
      </w:r>
      <w:r w:rsidRPr="006C0A28">
        <w:rPr>
          <w:rStyle w:val="hps"/>
          <w:sz w:val="23"/>
          <w:szCs w:val="23"/>
          <w:lang w:val="vi-VN"/>
        </w:rPr>
        <w:t>qua</w:t>
      </w:r>
      <w:r w:rsidRPr="006C0A28">
        <w:rPr>
          <w:sz w:val="23"/>
          <w:szCs w:val="23"/>
          <w:lang w:val="vi-VN"/>
        </w:rPr>
        <w:t xml:space="preserve"> </w:t>
      </w:r>
      <w:r w:rsidRPr="006C0A28">
        <w:rPr>
          <w:rStyle w:val="hps"/>
          <w:sz w:val="23"/>
          <w:szCs w:val="23"/>
          <w:lang w:val="vi-VN"/>
        </w:rPr>
        <w:t>bạn</w:t>
      </w:r>
      <w:r w:rsidRPr="006C0A28">
        <w:rPr>
          <w:sz w:val="23"/>
          <w:szCs w:val="23"/>
          <w:lang w:val="vi-VN"/>
        </w:rPr>
        <w:t xml:space="preserve">. </w:t>
      </w:r>
      <w:r w:rsidRPr="006C0A28">
        <w:rPr>
          <w:rStyle w:val="hps"/>
          <w:sz w:val="23"/>
          <w:szCs w:val="23"/>
          <w:lang w:val="vi-VN"/>
        </w:rPr>
        <w:t>Bạn có thể không</w:t>
      </w:r>
      <w:r w:rsidRPr="006C0A28">
        <w:rPr>
          <w:sz w:val="23"/>
          <w:szCs w:val="23"/>
          <w:lang w:val="vi-VN"/>
        </w:rPr>
        <w:t xml:space="preserve"> </w:t>
      </w:r>
      <w:r w:rsidRPr="006C0A28">
        <w:rPr>
          <w:rStyle w:val="hps"/>
          <w:sz w:val="23"/>
          <w:szCs w:val="23"/>
          <w:lang w:val="vi-VN"/>
        </w:rPr>
        <w:t>giết</w:t>
      </w:r>
      <w:r w:rsidRPr="006C0A28">
        <w:rPr>
          <w:sz w:val="23"/>
          <w:szCs w:val="23"/>
          <w:lang w:val="vi-VN"/>
        </w:rPr>
        <w:t xml:space="preserve"> </w:t>
      </w:r>
      <w:r w:rsidRPr="006C0A28">
        <w:rPr>
          <w:rStyle w:val="hps"/>
          <w:sz w:val="23"/>
          <w:szCs w:val="23"/>
          <w:lang w:val="vi-VN"/>
        </w:rPr>
        <w:t>chết</w:t>
      </w:r>
      <w:r w:rsidRPr="006C0A28">
        <w:rPr>
          <w:sz w:val="23"/>
          <w:szCs w:val="23"/>
          <w:lang w:val="vi-VN"/>
        </w:rPr>
        <w:t xml:space="preserve"> </w:t>
      </w:r>
      <w:r w:rsidRPr="006C0A28">
        <w:rPr>
          <w:rStyle w:val="hps"/>
          <w:sz w:val="23"/>
          <w:szCs w:val="23"/>
          <w:lang w:val="vi-VN"/>
        </w:rPr>
        <w:t>một người khổng lồ</w:t>
      </w:r>
      <w:r w:rsidRPr="006C0A28">
        <w:rPr>
          <w:sz w:val="23"/>
          <w:szCs w:val="23"/>
          <w:lang w:val="vi-VN"/>
        </w:rPr>
        <w:t xml:space="preserve"> </w:t>
      </w:r>
      <w:r w:rsidRPr="006C0A28">
        <w:rPr>
          <w:rStyle w:val="hps"/>
          <w:sz w:val="23"/>
          <w:szCs w:val="23"/>
          <w:lang w:val="vi-VN"/>
        </w:rPr>
        <w:t>c</w:t>
      </w:r>
      <w:r w:rsidRPr="009D1EBA">
        <w:rPr>
          <w:rStyle w:val="hps"/>
          <w:sz w:val="23"/>
          <w:szCs w:val="23"/>
          <w:lang w:val="vi-VN"/>
        </w:rPr>
        <w:t>ao sáu thước tên là Gô-li-át</w:t>
      </w:r>
      <w:r w:rsidRPr="006C0A28">
        <w:rPr>
          <w:sz w:val="23"/>
          <w:szCs w:val="23"/>
          <w:lang w:val="vi-VN"/>
        </w:rPr>
        <w:t xml:space="preserve">, </w:t>
      </w:r>
      <w:r w:rsidRPr="006C0A28">
        <w:rPr>
          <w:rStyle w:val="hps"/>
          <w:sz w:val="23"/>
          <w:szCs w:val="23"/>
          <w:lang w:val="vi-VN"/>
        </w:rPr>
        <w:t>nhưng</w:t>
      </w:r>
      <w:r w:rsidRPr="006C0A28">
        <w:rPr>
          <w:sz w:val="23"/>
          <w:szCs w:val="23"/>
          <w:lang w:val="vi-VN"/>
        </w:rPr>
        <w:t xml:space="preserve"> </w:t>
      </w:r>
      <w:r w:rsidRPr="006C0A28">
        <w:rPr>
          <w:rStyle w:val="hps"/>
          <w:sz w:val="23"/>
          <w:szCs w:val="23"/>
          <w:lang w:val="vi-VN"/>
        </w:rPr>
        <w:t>tất cả chúng ta đều</w:t>
      </w:r>
      <w:r w:rsidRPr="006C0A28">
        <w:rPr>
          <w:sz w:val="23"/>
          <w:szCs w:val="23"/>
          <w:lang w:val="vi-VN"/>
        </w:rPr>
        <w:t xml:space="preserve"> </w:t>
      </w:r>
      <w:r w:rsidRPr="006C0A28">
        <w:rPr>
          <w:rStyle w:val="hps"/>
          <w:sz w:val="23"/>
          <w:szCs w:val="23"/>
          <w:lang w:val="vi-VN"/>
        </w:rPr>
        <w:t xml:space="preserve">có </w:t>
      </w:r>
      <w:r w:rsidRPr="009D1EBA">
        <w:rPr>
          <w:rStyle w:val="hps"/>
          <w:sz w:val="23"/>
          <w:szCs w:val="23"/>
          <w:lang w:val="vi-VN"/>
        </w:rPr>
        <w:t xml:space="preserve">“những người khổng lồ” </w:t>
      </w:r>
      <w:r w:rsidRPr="006C0A28">
        <w:rPr>
          <w:rStyle w:val="hps"/>
          <w:sz w:val="23"/>
          <w:szCs w:val="23"/>
          <w:lang w:val="vi-VN"/>
        </w:rPr>
        <w:t>của chúng tôi</w:t>
      </w:r>
      <w:r w:rsidRPr="006C0A28">
        <w:rPr>
          <w:sz w:val="23"/>
          <w:szCs w:val="23"/>
          <w:lang w:val="vi-VN"/>
        </w:rPr>
        <w:t xml:space="preserve"> </w:t>
      </w:r>
      <w:r w:rsidRPr="006C0A28">
        <w:rPr>
          <w:rStyle w:val="hps"/>
          <w:sz w:val="23"/>
          <w:szCs w:val="23"/>
          <w:lang w:val="vi-VN"/>
        </w:rPr>
        <w:t>để đánh bại</w:t>
      </w:r>
      <w:r w:rsidRPr="006C0A28">
        <w:rPr>
          <w:sz w:val="23"/>
          <w:szCs w:val="23"/>
          <w:lang w:val="vi-VN"/>
        </w:rPr>
        <w:t xml:space="preserve"> </w:t>
      </w:r>
      <w:r w:rsidRPr="006C0A28">
        <w:rPr>
          <w:rStyle w:val="hps"/>
          <w:sz w:val="23"/>
          <w:szCs w:val="23"/>
          <w:lang w:val="vi-VN"/>
        </w:rPr>
        <w:t>trong cuộc sống</w:t>
      </w:r>
      <w:r w:rsidRPr="006C0A28">
        <w:rPr>
          <w:sz w:val="23"/>
          <w:szCs w:val="23"/>
          <w:lang w:val="vi-VN"/>
        </w:rPr>
        <w:t xml:space="preserve">. </w:t>
      </w:r>
      <w:r w:rsidRPr="006C0A28">
        <w:rPr>
          <w:rStyle w:val="hps"/>
          <w:sz w:val="23"/>
          <w:szCs w:val="23"/>
          <w:lang w:val="vi-VN"/>
        </w:rPr>
        <w:t>Không có công thức</w:t>
      </w:r>
      <w:r w:rsidRPr="006C0A28">
        <w:rPr>
          <w:sz w:val="23"/>
          <w:szCs w:val="23"/>
          <w:lang w:val="vi-VN"/>
        </w:rPr>
        <w:t xml:space="preserve"> </w:t>
      </w:r>
      <w:r w:rsidRPr="006C0A28">
        <w:rPr>
          <w:rStyle w:val="hps"/>
          <w:sz w:val="23"/>
          <w:szCs w:val="23"/>
          <w:lang w:val="vi-VN"/>
        </w:rPr>
        <w:t>hoặc</w:t>
      </w:r>
      <w:r w:rsidRPr="006C0A28">
        <w:rPr>
          <w:sz w:val="23"/>
          <w:szCs w:val="23"/>
          <w:lang w:val="vi-VN"/>
        </w:rPr>
        <w:t xml:space="preserve"> </w:t>
      </w:r>
      <w:r w:rsidRPr="006C0A28">
        <w:rPr>
          <w:rStyle w:val="hps"/>
          <w:sz w:val="23"/>
          <w:szCs w:val="23"/>
          <w:lang w:val="vi-VN"/>
        </w:rPr>
        <w:t>không có</w:t>
      </w:r>
      <w:r w:rsidRPr="006C0A28">
        <w:rPr>
          <w:sz w:val="23"/>
          <w:szCs w:val="23"/>
          <w:lang w:val="vi-VN"/>
        </w:rPr>
        <w:t xml:space="preserve"> </w:t>
      </w:r>
      <w:r w:rsidRPr="006C0A28">
        <w:rPr>
          <w:rStyle w:val="hps"/>
          <w:sz w:val="23"/>
          <w:szCs w:val="23"/>
          <w:lang w:val="vi-VN"/>
        </w:rPr>
        <w:t>quá trình</w:t>
      </w:r>
      <w:r w:rsidRPr="006C0A28">
        <w:rPr>
          <w:sz w:val="23"/>
          <w:szCs w:val="23"/>
          <w:lang w:val="vi-VN"/>
        </w:rPr>
        <w:t xml:space="preserve"> </w:t>
      </w:r>
      <w:r w:rsidRPr="009D1EBA">
        <w:rPr>
          <w:sz w:val="23"/>
          <w:szCs w:val="23"/>
          <w:lang w:val="vi-VN"/>
        </w:rPr>
        <w:t xml:space="preserve">để </w:t>
      </w:r>
      <w:r w:rsidRPr="006C0A28">
        <w:rPr>
          <w:rStyle w:val="hps"/>
          <w:sz w:val="23"/>
          <w:szCs w:val="23"/>
          <w:lang w:val="vi-VN"/>
        </w:rPr>
        <w:t xml:space="preserve">được đầy </w:t>
      </w:r>
      <w:r w:rsidRPr="009D1EBA">
        <w:rPr>
          <w:rStyle w:val="hps"/>
          <w:sz w:val="23"/>
          <w:szCs w:val="23"/>
          <w:lang w:val="vi-VN"/>
        </w:rPr>
        <w:t>dẫy Đức Thánh Linh</w:t>
      </w:r>
      <w:r w:rsidRPr="006C0A28">
        <w:rPr>
          <w:sz w:val="23"/>
          <w:szCs w:val="23"/>
          <w:lang w:val="vi-VN"/>
        </w:rPr>
        <w:t xml:space="preserve">. </w:t>
      </w:r>
      <w:r w:rsidRPr="006C0A28">
        <w:rPr>
          <w:rStyle w:val="hps"/>
          <w:sz w:val="23"/>
          <w:szCs w:val="23"/>
          <w:lang w:val="vi-VN"/>
        </w:rPr>
        <w:t>Tuy nhiên,</w:t>
      </w:r>
      <w:r w:rsidRPr="006C0A28">
        <w:rPr>
          <w:sz w:val="23"/>
          <w:szCs w:val="23"/>
          <w:lang w:val="vi-VN"/>
        </w:rPr>
        <w:t xml:space="preserve"> </w:t>
      </w:r>
      <w:r w:rsidRPr="006C0A28">
        <w:rPr>
          <w:rStyle w:val="hps"/>
          <w:sz w:val="23"/>
          <w:szCs w:val="23"/>
          <w:lang w:val="vi-VN"/>
        </w:rPr>
        <w:t>có bốn điều</w:t>
      </w:r>
      <w:r w:rsidRPr="006C0A28">
        <w:rPr>
          <w:sz w:val="23"/>
          <w:szCs w:val="23"/>
          <w:lang w:val="vi-VN"/>
        </w:rPr>
        <w:t xml:space="preserve"> </w:t>
      </w:r>
      <w:r w:rsidRPr="006C0A28">
        <w:rPr>
          <w:rStyle w:val="hps"/>
          <w:sz w:val="23"/>
          <w:szCs w:val="23"/>
          <w:lang w:val="vi-VN"/>
        </w:rPr>
        <w:t>người ta phải</w:t>
      </w:r>
      <w:r w:rsidRPr="006C0A28">
        <w:rPr>
          <w:sz w:val="23"/>
          <w:szCs w:val="23"/>
          <w:lang w:val="vi-VN"/>
        </w:rPr>
        <w:t xml:space="preserve"> </w:t>
      </w:r>
      <w:r w:rsidRPr="006C0A28">
        <w:rPr>
          <w:rStyle w:val="hps"/>
          <w:sz w:val="23"/>
          <w:szCs w:val="23"/>
          <w:lang w:val="vi-VN"/>
        </w:rPr>
        <w:t>làm để</w:t>
      </w:r>
      <w:r w:rsidRPr="006C0A28">
        <w:rPr>
          <w:sz w:val="23"/>
          <w:szCs w:val="23"/>
          <w:lang w:val="vi-VN"/>
        </w:rPr>
        <w:t xml:space="preserve"> </w:t>
      </w:r>
      <w:r w:rsidRPr="006C0A28">
        <w:rPr>
          <w:rStyle w:val="hps"/>
          <w:sz w:val="23"/>
          <w:szCs w:val="23"/>
          <w:lang w:val="vi-VN"/>
        </w:rPr>
        <w:t>được</w:t>
      </w:r>
      <w:r w:rsidRPr="006C0A28">
        <w:rPr>
          <w:sz w:val="23"/>
          <w:szCs w:val="23"/>
          <w:lang w:val="vi-VN"/>
        </w:rPr>
        <w:t xml:space="preserve"> </w:t>
      </w:r>
      <w:r w:rsidRPr="006C0A28">
        <w:rPr>
          <w:rStyle w:val="hps"/>
          <w:sz w:val="23"/>
          <w:szCs w:val="23"/>
          <w:lang w:val="vi-VN"/>
        </w:rPr>
        <w:t xml:space="preserve">đầy </w:t>
      </w:r>
      <w:r w:rsidRPr="009D1EBA">
        <w:rPr>
          <w:rStyle w:val="hps"/>
          <w:sz w:val="23"/>
          <w:szCs w:val="23"/>
          <w:lang w:val="vi-VN"/>
        </w:rPr>
        <w:t>dẫy Đức Thánh Linh</w:t>
      </w:r>
      <w:r w:rsidRPr="009D1EBA">
        <w:rPr>
          <w:sz w:val="23"/>
          <w:szCs w:val="23"/>
          <w:lang w:val="vi-VN"/>
        </w:rPr>
        <w:t>.</w:t>
      </w:r>
    </w:p>
    <w:p w:rsidR="00CE211A" w:rsidRPr="009D1EBA" w:rsidRDefault="00CE211A" w:rsidP="002D7115">
      <w:pPr>
        <w:pStyle w:val="Default"/>
        <w:rPr>
          <w:sz w:val="23"/>
          <w:szCs w:val="23"/>
          <w:lang w:val="vi-VN"/>
        </w:rPr>
      </w:pPr>
    </w:p>
    <w:p w:rsidR="002D7115" w:rsidRPr="009D1EBA" w:rsidRDefault="002D7115" w:rsidP="00BA34B6">
      <w:pPr>
        <w:pStyle w:val="Default"/>
        <w:ind w:left="540"/>
        <w:jc w:val="both"/>
        <w:rPr>
          <w:sz w:val="23"/>
          <w:szCs w:val="23"/>
          <w:lang w:val="vi-VN"/>
        </w:rPr>
      </w:pPr>
      <w:r w:rsidRPr="009D1EBA">
        <w:rPr>
          <w:sz w:val="23"/>
          <w:szCs w:val="23"/>
          <w:lang w:val="vi-VN"/>
        </w:rPr>
        <w:t xml:space="preserve">A. </w:t>
      </w:r>
      <w:r w:rsidR="00CE211A" w:rsidRPr="009D1EBA">
        <w:rPr>
          <w:sz w:val="23"/>
          <w:szCs w:val="23"/>
          <w:lang w:val="vi-VN"/>
        </w:rPr>
        <w:t>Được cứu (Công Vụ</w:t>
      </w:r>
      <w:r w:rsidRPr="009D1EBA">
        <w:rPr>
          <w:sz w:val="23"/>
          <w:szCs w:val="23"/>
          <w:lang w:val="vi-VN"/>
        </w:rPr>
        <w:t xml:space="preserve"> 2:38). </w:t>
      </w:r>
      <w:r w:rsidR="00CE211A" w:rsidRPr="009D1EBA">
        <w:rPr>
          <w:sz w:val="23"/>
          <w:szCs w:val="23"/>
          <w:lang w:val="vi-VN"/>
        </w:rPr>
        <w:t>Trước hết</w:t>
      </w:r>
      <w:r w:rsidRPr="009D1EBA">
        <w:rPr>
          <w:sz w:val="23"/>
          <w:szCs w:val="23"/>
          <w:lang w:val="vi-VN"/>
        </w:rPr>
        <w:t xml:space="preserve">, </w:t>
      </w:r>
      <w:r w:rsidR="00CE211A" w:rsidRPr="009D1EBA">
        <w:rPr>
          <w:sz w:val="23"/>
          <w:szCs w:val="23"/>
          <w:lang w:val="vi-VN"/>
        </w:rPr>
        <w:t>chúng ta phải đến điểm dâng đời sống mình cho Chúa Giê-su Christ là Chúa và Đấng Cứu Thế. Đức Thánh Linh sẽ không ở trong bạn cho đến khi bạn đã dâng đời sống mình cho Chúa Giê-su.</w:t>
      </w:r>
      <w:r w:rsidRPr="009D1EBA">
        <w:rPr>
          <w:sz w:val="23"/>
          <w:szCs w:val="23"/>
          <w:lang w:val="vi-VN"/>
        </w:rPr>
        <w:t xml:space="preserve"> </w:t>
      </w:r>
    </w:p>
    <w:p w:rsidR="00BA34B6" w:rsidRDefault="00BA34B6" w:rsidP="00BA34B6">
      <w:pPr>
        <w:pStyle w:val="Default"/>
        <w:ind w:left="540"/>
        <w:jc w:val="both"/>
        <w:rPr>
          <w:sz w:val="23"/>
          <w:szCs w:val="23"/>
        </w:rPr>
      </w:pPr>
    </w:p>
    <w:p w:rsidR="00663BFA" w:rsidRPr="009D1EBA" w:rsidRDefault="002D7115" w:rsidP="00BA34B6">
      <w:pPr>
        <w:pStyle w:val="Default"/>
        <w:ind w:left="540"/>
        <w:jc w:val="both"/>
        <w:rPr>
          <w:sz w:val="23"/>
          <w:szCs w:val="23"/>
          <w:lang w:val="vi-VN"/>
        </w:rPr>
      </w:pPr>
      <w:r w:rsidRPr="009D1EBA">
        <w:rPr>
          <w:sz w:val="23"/>
          <w:szCs w:val="23"/>
          <w:lang w:val="vi-VN"/>
        </w:rPr>
        <w:t xml:space="preserve">B. </w:t>
      </w:r>
      <w:r w:rsidR="00663BFA" w:rsidRPr="006C0A28">
        <w:rPr>
          <w:sz w:val="23"/>
          <w:szCs w:val="23"/>
          <w:lang w:val="vi-VN"/>
        </w:rPr>
        <w:t xml:space="preserve">Bạn </w:t>
      </w:r>
      <w:r w:rsidR="00663BFA" w:rsidRPr="006C0A28">
        <w:rPr>
          <w:rStyle w:val="hps"/>
          <w:sz w:val="23"/>
          <w:szCs w:val="23"/>
          <w:lang w:val="vi-VN"/>
        </w:rPr>
        <w:t xml:space="preserve">phải </w:t>
      </w:r>
      <w:r w:rsidR="00663BFA" w:rsidRPr="009D1EBA">
        <w:rPr>
          <w:rStyle w:val="hps"/>
          <w:sz w:val="23"/>
          <w:szCs w:val="23"/>
          <w:lang w:val="vi-VN"/>
        </w:rPr>
        <w:t>xưng</w:t>
      </w:r>
      <w:r w:rsidR="00663BFA" w:rsidRPr="006C0A28">
        <w:rPr>
          <w:rStyle w:val="hps"/>
          <w:sz w:val="23"/>
          <w:szCs w:val="23"/>
          <w:lang w:val="vi-VN"/>
        </w:rPr>
        <w:t xml:space="preserve"> nhận</w:t>
      </w:r>
      <w:r w:rsidR="00663BFA" w:rsidRPr="006C0A28">
        <w:rPr>
          <w:sz w:val="23"/>
          <w:szCs w:val="23"/>
          <w:lang w:val="vi-VN"/>
        </w:rPr>
        <w:t xml:space="preserve"> </w:t>
      </w:r>
      <w:r w:rsidR="00663BFA" w:rsidRPr="006C0A28">
        <w:rPr>
          <w:rStyle w:val="hps"/>
          <w:sz w:val="23"/>
          <w:szCs w:val="23"/>
          <w:lang w:val="vi-VN"/>
        </w:rPr>
        <w:t>tất cả</w:t>
      </w:r>
      <w:r w:rsidR="00663BFA" w:rsidRPr="006C0A28">
        <w:rPr>
          <w:sz w:val="23"/>
          <w:szCs w:val="23"/>
          <w:lang w:val="vi-VN"/>
        </w:rPr>
        <w:t xml:space="preserve"> </w:t>
      </w:r>
      <w:r w:rsidR="00663BFA" w:rsidRPr="006C0A28">
        <w:rPr>
          <w:rStyle w:val="hps"/>
          <w:sz w:val="23"/>
          <w:szCs w:val="23"/>
          <w:lang w:val="vi-VN"/>
        </w:rPr>
        <w:t>tội lỗi</w:t>
      </w:r>
      <w:r w:rsidR="00663BFA" w:rsidRPr="006C0A28">
        <w:rPr>
          <w:sz w:val="23"/>
          <w:szCs w:val="23"/>
          <w:lang w:val="vi-VN"/>
        </w:rPr>
        <w:t xml:space="preserve"> </w:t>
      </w:r>
      <w:r w:rsidR="00663BFA" w:rsidRPr="006C0A28">
        <w:rPr>
          <w:rStyle w:val="hps"/>
          <w:sz w:val="23"/>
          <w:szCs w:val="23"/>
          <w:lang w:val="vi-VN"/>
        </w:rPr>
        <w:t>được</w:t>
      </w:r>
      <w:r w:rsidR="00663BFA" w:rsidRPr="006C0A28">
        <w:rPr>
          <w:sz w:val="23"/>
          <w:szCs w:val="23"/>
          <w:lang w:val="vi-VN"/>
        </w:rPr>
        <w:t xml:space="preserve"> </w:t>
      </w:r>
      <w:r w:rsidR="00663BFA" w:rsidRPr="006C0A28">
        <w:rPr>
          <w:rStyle w:val="hps"/>
          <w:sz w:val="23"/>
          <w:szCs w:val="23"/>
          <w:lang w:val="vi-VN"/>
        </w:rPr>
        <w:t>biết</w:t>
      </w:r>
      <w:r w:rsidR="00663BFA" w:rsidRPr="006C0A28">
        <w:rPr>
          <w:sz w:val="23"/>
          <w:szCs w:val="23"/>
          <w:lang w:val="vi-VN"/>
        </w:rPr>
        <w:t xml:space="preserve"> </w:t>
      </w:r>
      <w:r w:rsidR="00663BFA" w:rsidRPr="006C0A28">
        <w:rPr>
          <w:rStyle w:val="hps"/>
          <w:sz w:val="23"/>
          <w:szCs w:val="23"/>
          <w:lang w:val="vi-VN"/>
        </w:rPr>
        <w:t>đến</w:t>
      </w:r>
      <w:r w:rsidR="00663BFA" w:rsidRPr="006C0A28">
        <w:rPr>
          <w:sz w:val="23"/>
          <w:szCs w:val="23"/>
          <w:lang w:val="vi-VN"/>
        </w:rPr>
        <w:t xml:space="preserve"> </w:t>
      </w:r>
      <w:r w:rsidR="00663BFA" w:rsidRPr="006C0A28">
        <w:rPr>
          <w:rStyle w:val="hps"/>
          <w:sz w:val="23"/>
          <w:szCs w:val="23"/>
          <w:lang w:val="vi-VN"/>
        </w:rPr>
        <w:t xml:space="preserve">trong </w:t>
      </w:r>
      <w:r w:rsidR="00663BFA" w:rsidRPr="009D1EBA">
        <w:rPr>
          <w:rStyle w:val="hps"/>
          <w:sz w:val="23"/>
          <w:szCs w:val="23"/>
          <w:lang w:val="vi-VN"/>
        </w:rPr>
        <w:t>đời</w:t>
      </w:r>
      <w:r w:rsidR="00663BFA" w:rsidRPr="006C0A28">
        <w:rPr>
          <w:rStyle w:val="hps"/>
          <w:sz w:val="23"/>
          <w:szCs w:val="23"/>
          <w:lang w:val="vi-VN"/>
        </w:rPr>
        <w:t xml:space="preserve"> sống của bạn</w:t>
      </w:r>
      <w:r w:rsidR="00663BFA" w:rsidRPr="006C0A28">
        <w:rPr>
          <w:sz w:val="23"/>
          <w:szCs w:val="23"/>
          <w:lang w:val="vi-VN"/>
        </w:rPr>
        <w:t xml:space="preserve"> </w:t>
      </w:r>
      <w:r w:rsidR="00663BFA" w:rsidRPr="006C0A28">
        <w:rPr>
          <w:rStyle w:val="hps"/>
          <w:sz w:val="23"/>
          <w:szCs w:val="23"/>
          <w:lang w:val="vi-VN"/>
        </w:rPr>
        <w:t>(</w:t>
      </w:r>
      <w:r w:rsidR="00663BFA" w:rsidRPr="006C0A28">
        <w:rPr>
          <w:sz w:val="23"/>
          <w:szCs w:val="23"/>
          <w:lang w:val="vi-VN"/>
        </w:rPr>
        <w:t xml:space="preserve">I </w:t>
      </w:r>
      <w:r w:rsidR="00663BFA" w:rsidRPr="006C0A28">
        <w:rPr>
          <w:rStyle w:val="hps"/>
          <w:sz w:val="23"/>
          <w:szCs w:val="23"/>
          <w:lang w:val="vi-VN"/>
        </w:rPr>
        <w:t>Giăng 1:9)</w:t>
      </w:r>
      <w:r w:rsidR="00663BFA" w:rsidRPr="006C0A28">
        <w:rPr>
          <w:sz w:val="23"/>
          <w:szCs w:val="23"/>
          <w:lang w:val="vi-VN"/>
        </w:rPr>
        <w:t xml:space="preserve">. </w:t>
      </w:r>
      <w:r w:rsidR="00663BFA" w:rsidRPr="006C0A28">
        <w:rPr>
          <w:rStyle w:val="hps"/>
          <w:sz w:val="23"/>
          <w:szCs w:val="23"/>
          <w:lang w:val="vi-VN"/>
        </w:rPr>
        <w:t>Bạn</w:t>
      </w:r>
      <w:r w:rsidR="00663BFA" w:rsidRPr="006C0A28">
        <w:rPr>
          <w:sz w:val="23"/>
          <w:szCs w:val="23"/>
          <w:lang w:val="vi-VN"/>
        </w:rPr>
        <w:t xml:space="preserve"> </w:t>
      </w:r>
      <w:r w:rsidR="00663BFA" w:rsidRPr="006C0A28">
        <w:rPr>
          <w:rStyle w:val="hps"/>
          <w:sz w:val="23"/>
          <w:szCs w:val="23"/>
          <w:lang w:val="vi-VN"/>
        </w:rPr>
        <w:t>có thể tự hỏi</w:t>
      </w:r>
      <w:r w:rsidR="00663BFA" w:rsidRPr="006C0A28">
        <w:rPr>
          <w:sz w:val="23"/>
          <w:szCs w:val="23"/>
          <w:lang w:val="vi-VN"/>
        </w:rPr>
        <w:t xml:space="preserve"> </w:t>
      </w:r>
      <w:r w:rsidR="00663BFA" w:rsidRPr="006C0A28">
        <w:rPr>
          <w:rStyle w:val="hps"/>
          <w:sz w:val="23"/>
          <w:szCs w:val="23"/>
          <w:lang w:val="vi-VN"/>
        </w:rPr>
        <w:t>lý</w:t>
      </w:r>
      <w:r w:rsidR="00663BFA" w:rsidRPr="006C0A28">
        <w:rPr>
          <w:sz w:val="23"/>
          <w:szCs w:val="23"/>
          <w:lang w:val="vi-VN"/>
        </w:rPr>
        <w:t xml:space="preserve"> </w:t>
      </w:r>
      <w:r w:rsidR="00663BFA" w:rsidRPr="006C0A28">
        <w:rPr>
          <w:rStyle w:val="hps"/>
          <w:sz w:val="23"/>
          <w:szCs w:val="23"/>
          <w:lang w:val="vi-VN"/>
        </w:rPr>
        <w:t>do</w:t>
      </w:r>
      <w:r w:rsidR="00663BFA" w:rsidRPr="006C0A28">
        <w:rPr>
          <w:sz w:val="23"/>
          <w:szCs w:val="23"/>
          <w:lang w:val="vi-VN"/>
        </w:rPr>
        <w:t xml:space="preserve"> </w:t>
      </w:r>
      <w:r w:rsidR="00663BFA" w:rsidRPr="006C0A28">
        <w:rPr>
          <w:rStyle w:val="hps"/>
          <w:sz w:val="23"/>
          <w:szCs w:val="23"/>
          <w:lang w:val="vi-VN"/>
        </w:rPr>
        <w:t>tại</w:t>
      </w:r>
      <w:r w:rsidR="00663BFA" w:rsidRPr="006C0A28">
        <w:rPr>
          <w:sz w:val="23"/>
          <w:szCs w:val="23"/>
          <w:lang w:val="vi-VN"/>
        </w:rPr>
        <w:t xml:space="preserve"> </w:t>
      </w:r>
      <w:r w:rsidR="00663BFA" w:rsidRPr="006C0A28">
        <w:rPr>
          <w:rStyle w:val="hps"/>
          <w:sz w:val="23"/>
          <w:szCs w:val="23"/>
          <w:lang w:val="vi-VN"/>
        </w:rPr>
        <w:t>sao</w:t>
      </w:r>
      <w:r w:rsidR="00663BFA" w:rsidRPr="006C0A28">
        <w:rPr>
          <w:sz w:val="23"/>
          <w:szCs w:val="23"/>
          <w:lang w:val="vi-VN"/>
        </w:rPr>
        <w:t xml:space="preserve"> </w:t>
      </w:r>
      <w:r w:rsidR="00663BFA" w:rsidRPr="006C0A28">
        <w:rPr>
          <w:rStyle w:val="hps"/>
          <w:sz w:val="23"/>
          <w:szCs w:val="23"/>
          <w:lang w:val="vi-VN"/>
        </w:rPr>
        <w:t>bạn cần phải</w:t>
      </w:r>
      <w:r w:rsidR="00663BFA" w:rsidRPr="006C0A28">
        <w:rPr>
          <w:sz w:val="23"/>
          <w:szCs w:val="23"/>
          <w:lang w:val="vi-VN"/>
        </w:rPr>
        <w:t xml:space="preserve"> </w:t>
      </w:r>
      <w:r w:rsidR="00663BFA" w:rsidRPr="009D1EBA">
        <w:rPr>
          <w:rStyle w:val="hps"/>
          <w:sz w:val="23"/>
          <w:szCs w:val="23"/>
          <w:lang w:val="vi-VN"/>
        </w:rPr>
        <w:t>xưng</w:t>
      </w:r>
      <w:r w:rsidR="00663BFA" w:rsidRPr="006C0A28">
        <w:rPr>
          <w:rStyle w:val="hps"/>
          <w:sz w:val="23"/>
          <w:szCs w:val="23"/>
          <w:lang w:val="vi-VN"/>
        </w:rPr>
        <w:t xml:space="preserve"> nhận</w:t>
      </w:r>
      <w:r w:rsidR="00663BFA" w:rsidRPr="006C0A28">
        <w:rPr>
          <w:sz w:val="23"/>
          <w:szCs w:val="23"/>
          <w:lang w:val="vi-VN"/>
        </w:rPr>
        <w:t xml:space="preserve"> </w:t>
      </w:r>
      <w:r w:rsidR="00663BFA" w:rsidRPr="006C0A28">
        <w:rPr>
          <w:rStyle w:val="hps"/>
          <w:sz w:val="23"/>
          <w:szCs w:val="23"/>
          <w:lang w:val="vi-VN"/>
        </w:rPr>
        <w:t xml:space="preserve">tội lỗi của </w:t>
      </w:r>
      <w:r w:rsidR="00663BFA" w:rsidRPr="009D1EBA">
        <w:rPr>
          <w:rStyle w:val="hps"/>
          <w:sz w:val="23"/>
          <w:szCs w:val="23"/>
          <w:lang w:val="vi-VN"/>
        </w:rPr>
        <w:t>mình</w:t>
      </w:r>
      <w:r w:rsidR="00663BFA" w:rsidRPr="006C0A28">
        <w:rPr>
          <w:sz w:val="23"/>
          <w:szCs w:val="23"/>
          <w:lang w:val="vi-VN"/>
        </w:rPr>
        <w:t>.</w:t>
      </w:r>
      <w:r w:rsidR="00C0791B" w:rsidRPr="009D1EBA">
        <w:rPr>
          <w:sz w:val="23"/>
          <w:szCs w:val="23"/>
          <w:lang w:val="vi-VN"/>
        </w:rPr>
        <w:t xml:space="preserve"> </w:t>
      </w:r>
      <w:r w:rsidR="00663BFA" w:rsidRPr="009D1EBA">
        <w:rPr>
          <w:rStyle w:val="hps"/>
          <w:sz w:val="23"/>
          <w:szCs w:val="23"/>
          <w:lang w:val="vi-VN"/>
        </w:rPr>
        <w:t>Rốt lại</w:t>
      </w:r>
      <w:r w:rsidR="00663BFA" w:rsidRPr="006C0A28">
        <w:rPr>
          <w:sz w:val="23"/>
          <w:szCs w:val="23"/>
          <w:lang w:val="vi-VN"/>
        </w:rPr>
        <w:t xml:space="preserve">, </w:t>
      </w:r>
      <w:r w:rsidR="00663BFA" w:rsidRPr="006C0A28">
        <w:rPr>
          <w:rStyle w:val="hps"/>
          <w:sz w:val="23"/>
          <w:szCs w:val="23"/>
          <w:lang w:val="vi-VN"/>
        </w:rPr>
        <w:t>một khi bạn</w:t>
      </w:r>
      <w:r w:rsidR="00663BFA" w:rsidRPr="006C0A28">
        <w:rPr>
          <w:sz w:val="23"/>
          <w:szCs w:val="23"/>
          <w:lang w:val="vi-VN"/>
        </w:rPr>
        <w:t xml:space="preserve"> </w:t>
      </w:r>
      <w:r w:rsidR="00663BFA" w:rsidRPr="006C0A28">
        <w:rPr>
          <w:rStyle w:val="hps"/>
          <w:sz w:val="23"/>
          <w:szCs w:val="23"/>
          <w:lang w:val="vi-VN"/>
        </w:rPr>
        <w:t xml:space="preserve">đã </w:t>
      </w:r>
      <w:r w:rsidR="00663BFA" w:rsidRPr="009D1EBA">
        <w:rPr>
          <w:rStyle w:val="hps"/>
          <w:sz w:val="23"/>
          <w:szCs w:val="23"/>
          <w:lang w:val="vi-VN"/>
        </w:rPr>
        <w:t xml:space="preserve">dâng đời sống mình cho </w:t>
      </w:r>
      <w:r w:rsidR="00663BFA" w:rsidRPr="006C0A28">
        <w:rPr>
          <w:rStyle w:val="hps"/>
          <w:sz w:val="23"/>
          <w:szCs w:val="23"/>
          <w:lang w:val="vi-VN"/>
        </w:rPr>
        <w:t>Chúa Giê</w:t>
      </w:r>
      <w:r w:rsidR="00663BFA" w:rsidRPr="009D1EBA">
        <w:rPr>
          <w:rStyle w:val="hps"/>
          <w:sz w:val="23"/>
          <w:szCs w:val="23"/>
          <w:lang w:val="vi-VN"/>
        </w:rPr>
        <w:t>-</w:t>
      </w:r>
      <w:r w:rsidR="00663BFA" w:rsidRPr="006C0A28">
        <w:rPr>
          <w:rStyle w:val="hps"/>
          <w:sz w:val="23"/>
          <w:szCs w:val="23"/>
          <w:lang w:val="vi-VN"/>
        </w:rPr>
        <w:t>su</w:t>
      </w:r>
      <w:r w:rsidR="00663BFA" w:rsidRPr="006C0A28">
        <w:rPr>
          <w:sz w:val="23"/>
          <w:szCs w:val="23"/>
          <w:lang w:val="vi-VN"/>
        </w:rPr>
        <w:t xml:space="preserve">, không phải </w:t>
      </w:r>
      <w:r w:rsidR="00663BFA" w:rsidRPr="006C0A28">
        <w:rPr>
          <w:rStyle w:val="hps"/>
          <w:sz w:val="23"/>
          <w:szCs w:val="23"/>
          <w:lang w:val="vi-VN"/>
        </w:rPr>
        <w:t>tất</w:t>
      </w:r>
      <w:r w:rsidR="00663BFA" w:rsidRPr="006C0A28">
        <w:rPr>
          <w:sz w:val="23"/>
          <w:szCs w:val="23"/>
          <w:lang w:val="vi-VN"/>
        </w:rPr>
        <w:t xml:space="preserve"> </w:t>
      </w:r>
      <w:r w:rsidR="00663BFA" w:rsidRPr="006C0A28">
        <w:rPr>
          <w:rStyle w:val="hps"/>
          <w:sz w:val="23"/>
          <w:szCs w:val="23"/>
          <w:lang w:val="vi-VN"/>
        </w:rPr>
        <w:t>cả</w:t>
      </w:r>
      <w:r w:rsidR="00663BFA" w:rsidRPr="006C0A28">
        <w:rPr>
          <w:sz w:val="23"/>
          <w:szCs w:val="23"/>
          <w:lang w:val="vi-VN"/>
        </w:rPr>
        <w:t xml:space="preserve"> </w:t>
      </w:r>
      <w:r w:rsidR="00663BFA" w:rsidRPr="006C0A28">
        <w:rPr>
          <w:rStyle w:val="hps"/>
          <w:sz w:val="23"/>
          <w:szCs w:val="23"/>
          <w:lang w:val="vi-VN"/>
        </w:rPr>
        <w:t>tội lỗi của bạn</w:t>
      </w:r>
      <w:r w:rsidR="00663BFA" w:rsidRPr="006C0A28">
        <w:rPr>
          <w:sz w:val="23"/>
          <w:szCs w:val="23"/>
          <w:lang w:val="vi-VN"/>
        </w:rPr>
        <w:t xml:space="preserve"> </w:t>
      </w:r>
      <w:r w:rsidR="00663BFA" w:rsidRPr="006C0A28">
        <w:rPr>
          <w:rStyle w:val="hps"/>
          <w:sz w:val="23"/>
          <w:szCs w:val="23"/>
          <w:lang w:val="vi-VN"/>
        </w:rPr>
        <w:t>được tha thứ</w:t>
      </w:r>
      <w:r w:rsidR="00663BFA" w:rsidRPr="009D1EBA">
        <w:rPr>
          <w:sz w:val="23"/>
          <w:szCs w:val="23"/>
          <w:lang w:val="vi-VN"/>
        </w:rPr>
        <w:t xml:space="preserve"> sao?</w:t>
      </w:r>
      <w:r w:rsidR="00663BFA" w:rsidRPr="006C0A28">
        <w:rPr>
          <w:sz w:val="23"/>
          <w:szCs w:val="23"/>
          <w:lang w:val="vi-VN"/>
        </w:rPr>
        <w:t xml:space="preserve"> </w:t>
      </w:r>
      <w:r w:rsidR="00663BFA" w:rsidRPr="006C0A28">
        <w:rPr>
          <w:rStyle w:val="hps"/>
          <w:sz w:val="23"/>
          <w:szCs w:val="23"/>
          <w:lang w:val="vi-VN"/>
        </w:rPr>
        <w:t>Chắc</w:t>
      </w:r>
      <w:r w:rsidR="00663BFA" w:rsidRPr="006C0A28">
        <w:rPr>
          <w:sz w:val="23"/>
          <w:szCs w:val="23"/>
          <w:lang w:val="vi-VN"/>
        </w:rPr>
        <w:t xml:space="preserve"> </w:t>
      </w:r>
      <w:r w:rsidR="00663BFA" w:rsidRPr="006C0A28">
        <w:rPr>
          <w:rStyle w:val="hps"/>
          <w:sz w:val="23"/>
          <w:szCs w:val="23"/>
          <w:lang w:val="vi-VN"/>
        </w:rPr>
        <w:t>chắn</w:t>
      </w:r>
      <w:r w:rsidR="00663BFA" w:rsidRPr="006C0A28">
        <w:rPr>
          <w:sz w:val="23"/>
          <w:szCs w:val="23"/>
          <w:lang w:val="vi-VN"/>
        </w:rPr>
        <w:t xml:space="preserve"> </w:t>
      </w:r>
      <w:r w:rsidR="00663BFA" w:rsidRPr="006C0A28">
        <w:rPr>
          <w:rStyle w:val="hps"/>
          <w:sz w:val="23"/>
          <w:szCs w:val="23"/>
          <w:lang w:val="vi-VN"/>
        </w:rPr>
        <w:t>tội lỗi của bạn</w:t>
      </w:r>
      <w:r w:rsidR="00663BFA" w:rsidRPr="006C0A28">
        <w:rPr>
          <w:sz w:val="23"/>
          <w:szCs w:val="23"/>
          <w:lang w:val="vi-VN"/>
        </w:rPr>
        <w:t xml:space="preserve"> </w:t>
      </w:r>
      <w:r w:rsidR="00663BFA" w:rsidRPr="006C0A28">
        <w:rPr>
          <w:rStyle w:val="hps"/>
          <w:sz w:val="23"/>
          <w:szCs w:val="23"/>
          <w:lang w:val="vi-VN"/>
        </w:rPr>
        <w:t>được</w:t>
      </w:r>
      <w:r w:rsidR="00663BFA" w:rsidRPr="006C0A28">
        <w:rPr>
          <w:sz w:val="23"/>
          <w:szCs w:val="23"/>
          <w:lang w:val="vi-VN"/>
        </w:rPr>
        <w:t xml:space="preserve"> </w:t>
      </w:r>
      <w:r w:rsidR="00663BFA" w:rsidRPr="006C0A28">
        <w:rPr>
          <w:rStyle w:val="hps"/>
          <w:sz w:val="23"/>
          <w:szCs w:val="23"/>
          <w:lang w:val="vi-VN"/>
        </w:rPr>
        <w:t>tha thứ, nhưng</w:t>
      </w:r>
      <w:r w:rsidR="00663BFA" w:rsidRPr="006C0A28">
        <w:rPr>
          <w:sz w:val="23"/>
          <w:szCs w:val="23"/>
          <w:lang w:val="vi-VN"/>
        </w:rPr>
        <w:t xml:space="preserve"> </w:t>
      </w:r>
      <w:r w:rsidR="00663BFA" w:rsidRPr="006C0A28">
        <w:rPr>
          <w:rStyle w:val="hps"/>
          <w:sz w:val="23"/>
          <w:szCs w:val="23"/>
          <w:lang w:val="vi-VN"/>
        </w:rPr>
        <w:t>tội lỗi của chúng ta</w:t>
      </w:r>
      <w:r w:rsidR="00663BFA" w:rsidRPr="006C0A28">
        <w:rPr>
          <w:sz w:val="23"/>
          <w:szCs w:val="23"/>
          <w:lang w:val="vi-VN"/>
        </w:rPr>
        <w:t xml:space="preserve"> </w:t>
      </w:r>
      <w:r w:rsidR="00663BFA" w:rsidRPr="006C0A28">
        <w:rPr>
          <w:rStyle w:val="hps"/>
          <w:sz w:val="23"/>
          <w:szCs w:val="23"/>
          <w:lang w:val="vi-VN"/>
        </w:rPr>
        <w:t>vẫn</w:t>
      </w:r>
      <w:r w:rsidR="00663BFA" w:rsidRPr="006C0A28">
        <w:rPr>
          <w:sz w:val="23"/>
          <w:szCs w:val="23"/>
          <w:lang w:val="vi-VN"/>
        </w:rPr>
        <w:t xml:space="preserve"> </w:t>
      </w:r>
      <w:r w:rsidR="00663BFA" w:rsidRPr="006C0A28">
        <w:rPr>
          <w:rStyle w:val="hps"/>
          <w:sz w:val="23"/>
          <w:szCs w:val="23"/>
          <w:lang w:val="vi-VN"/>
        </w:rPr>
        <w:t>có</w:t>
      </w:r>
      <w:r w:rsidR="00663BFA" w:rsidRPr="006C0A28">
        <w:rPr>
          <w:sz w:val="23"/>
          <w:szCs w:val="23"/>
          <w:lang w:val="vi-VN"/>
        </w:rPr>
        <w:t xml:space="preserve"> </w:t>
      </w:r>
      <w:r w:rsidR="00663BFA" w:rsidRPr="006C0A28">
        <w:rPr>
          <w:rStyle w:val="hps"/>
          <w:sz w:val="23"/>
          <w:szCs w:val="23"/>
          <w:lang w:val="vi-VN"/>
        </w:rPr>
        <w:t>thể</w:t>
      </w:r>
      <w:r w:rsidR="00663BFA" w:rsidRPr="006C0A28">
        <w:rPr>
          <w:sz w:val="23"/>
          <w:szCs w:val="23"/>
          <w:lang w:val="vi-VN"/>
        </w:rPr>
        <w:t xml:space="preserve"> </w:t>
      </w:r>
      <w:r w:rsidR="00663BFA" w:rsidRPr="009D1EBA">
        <w:rPr>
          <w:rStyle w:val="hps"/>
          <w:sz w:val="23"/>
          <w:szCs w:val="23"/>
          <w:lang w:val="vi-VN"/>
        </w:rPr>
        <w:t xml:space="preserve">làm buồn </w:t>
      </w:r>
      <w:r w:rsidR="00663BFA" w:rsidRPr="006C0A28">
        <w:rPr>
          <w:rStyle w:val="hps"/>
          <w:sz w:val="23"/>
          <w:szCs w:val="23"/>
          <w:lang w:val="vi-VN"/>
        </w:rPr>
        <w:t>lòng</w:t>
      </w:r>
      <w:r w:rsidR="00663BFA" w:rsidRPr="006C0A28">
        <w:rPr>
          <w:sz w:val="23"/>
          <w:szCs w:val="23"/>
          <w:lang w:val="vi-VN"/>
        </w:rPr>
        <w:t xml:space="preserve"> </w:t>
      </w:r>
      <w:r w:rsidR="00663BFA" w:rsidRPr="009D1EBA">
        <w:rPr>
          <w:rStyle w:val="hps"/>
          <w:sz w:val="23"/>
          <w:szCs w:val="23"/>
          <w:lang w:val="vi-VN"/>
        </w:rPr>
        <w:t xml:space="preserve">Đức Thánh Linh </w:t>
      </w:r>
      <w:r w:rsidR="00663BFA" w:rsidRPr="006C0A28">
        <w:rPr>
          <w:rStyle w:val="hps"/>
          <w:sz w:val="23"/>
          <w:szCs w:val="23"/>
          <w:lang w:val="vi-VN"/>
        </w:rPr>
        <w:t>(</w:t>
      </w:r>
      <w:r w:rsidR="00663BFA" w:rsidRPr="006C0A28">
        <w:rPr>
          <w:sz w:val="23"/>
          <w:szCs w:val="23"/>
          <w:lang w:val="vi-VN"/>
        </w:rPr>
        <w:t>Eph</w:t>
      </w:r>
      <w:r w:rsidR="00663BFA" w:rsidRPr="009D1EBA">
        <w:rPr>
          <w:sz w:val="23"/>
          <w:szCs w:val="23"/>
          <w:lang w:val="vi-VN"/>
        </w:rPr>
        <w:t xml:space="preserve"> </w:t>
      </w:r>
      <w:r w:rsidR="00663BFA" w:rsidRPr="006C0A28">
        <w:rPr>
          <w:sz w:val="23"/>
          <w:szCs w:val="23"/>
          <w:lang w:val="vi-VN"/>
        </w:rPr>
        <w:t xml:space="preserve">4: 30). </w:t>
      </w:r>
      <w:r w:rsidR="00663BFA" w:rsidRPr="006C0A28">
        <w:rPr>
          <w:rStyle w:val="hps"/>
          <w:sz w:val="23"/>
          <w:szCs w:val="23"/>
          <w:lang w:val="vi-VN"/>
        </w:rPr>
        <w:t>Hãy dành thời gian</w:t>
      </w:r>
      <w:r w:rsidR="00663BFA" w:rsidRPr="006C0A28">
        <w:rPr>
          <w:sz w:val="23"/>
          <w:szCs w:val="23"/>
          <w:lang w:val="vi-VN"/>
        </w:rPr>
        <w:t xml:space="preserve"> </w:t>
      </w:r>
      <w:r w:rsidR="00663BFA" w:rsidRPr="006C0A28">
        <w:rPr>
          <w:rStyle w:val="hps"/>
          <w:sz w:val="23"/>
          <w:szCs w:val="23"/>
          <w:lang w:val="vi-VN"/>
        </w:rPr>
        <w:t>để</w:t>
      </w:r>
      <w:r w:rsidR="00663BFA" w:rsidRPr="006C0A28">
        <w:rPr>
          <w:sz w:val="23"/>
          <w:szCs w:val="23"/>
          <w:lang w:val="vi-VN"/>
        </w:rPr>
        <w:t xml:space="preserve"> </w:t>
      </w:r>
      <w:r w:rsidR="00663BFA" w:rsidRPr="006C0A28">
        <w:rPr>
          <w:rStyle w:val="hps"/>
          <w:sz w:val="23"/>
          <w:szCs w:val="23"/>
          <w:lang w:val="vi-VN"/>
        </w:rPr>
        <w:t>xưng tội</w:t>
      </w:r>
      <w:r w:rsidR="00663BFA" w:rsidRPr="006C0A28">
        <w:rPr>
          <w:sz w:val="23"/>
          <w:szCs w:val="23"/>
          <w:lang w:val="vi-VN"/>
        </w:rPr>
        <w:t xml:space="preserve"> </w:t>
      </w:r>
      <w:r w:rsidR="00663BFA" w:rsidRPr="006C0A28">
        <w:rPr>
          <w:rStyle w:val="hps"/>
          <w:sz w:val="23"/>
          <w:szCs w:val="23"/>
          <w:lang w:val="vi-VN"/>
        </w:rPr>
        <w:t>với Chúa Cha</w:t>
      </w:r>
      <w:r w:rsidR="00663BFA" w:rsidRPr="006C0A28">
        <w:rPr>
          <w:sz w:val="23"/>
          <w:szCs w:val="23"/>
          <w:lang w:val="vi-VN"/>
        </w:rPr>
        <w:t xml:space="preserve">. </w:t>
      </w:r>
      <w:r w:rsidR="00663BFA" w:rsidRPr="006C0A28">
        <w:rPr>
          <w:rStyle w:val="hps"/>
          <w:sz w:val="23"/>
          <w:szCs w:val="23"/>
          <w:lang w:val="vi-VN"/>
        </w:rPr>
        <w:t>Tất nhiên</w:t>
      </w:r>
      <w:r w:rsidR="00663BFA" w:rsidRPr="006C0A28">
        <w:rPr>
          <w:sz w:val="23"/>
          <w:szCs w:val="23"/>
          <w:lang w:val="vi-VN"/>
        </w:rPr>
        <w:t xml:space="preserve"> </w:t>
      </w:r>
      <w:r w:rsidR="00663BFA" w:rsidRPr="009D1EBA">
        <w:rPr>
          <w:sz w:val="23"/>
          <w:szCs w:val="23"/>
          <w:lang w:val="vi-VN"/>
        </w:rPr>
        <w:t xml:space="preserve">Đức Chúa </w:t>
      </w:r>
      <w:r w:rsidR="00663BFA" w:rsidRPr="006C0A28">
        <w:rPr>
          <w:rStyle w:val="hps"/>
          <w:sz w:val="23"/>
          <w:szCs w:val="23"/>
          <w:lang w:val="vi-VN"/>
        </w:rPr>
        <w:t xml:space="preserve">Cha, </w:t>
      </w:r>
      <w:r w:rsidR="00663BFA" w:rsidRPr="009D1EBA">
        <w:rPr>
          <w:rStyle w:val="hps"/>
          <w:sz w:val="23"/>
          <w:szCs w:val="23"/>
          <w:lang w:val="vi-VN"/>
        </w:rPr>
        <w:t xml:space="preserve">Đức Chúa </w:t>
      </w:r>
      <w:r w:rsidR="00663BFA" w:rsidRPr="006C0A28">
        <w:rPr>
          <w:rStyle w:val="hps"/>
          <w:sz w:val="23"/>
          <w:szCs w:val="23"/>
          <w:lang w:val="vi-VN"/>
        </w:rPr>
        <w:t>Con</w:t>
      </w:r>
      <w:r w:rsidR="00663BFA" w:rsidRPr="006C0A28">
        <w:rPr>
          <w:sz w:val="23"/>
          <w:szCs w:val="23"/>
          <w:lang w:val="vi-VN"/>
        </w:rPr>
        <w:t xml:space="preserve"> </w:t>
      </w:r>
      <w:r w:rsidR="00663BFA" w:rsidRPr="006C0A28">
        <w:rPr>
          <w:rStyle w:val="hps"/>
          <w:sz w:val="23"/>
          <w:szCs w:val="23"/>
          <w:lang w:val="vi-VN"/>
        </w:rPr>
        <w:t xml:space="preserve">và </w:t>
      </w:r>
      <w:r w:rsidR="00663BFA" w:rsidRPr="009D1EBA">
        <w:rPr>
          <w:rStyle w:val="hps"/>
          <w:sz w:val="23"/>
          <w:szCs w:val="23"/>
          <w:lang w:val="vi-VN"/>
        </w:rPr>
        <w:t xml:space="preserve">Đức Thánh Linh </w:t>
      </w:r>
      <w:r w:rsidR="00663BFA" w:rsidRPr="006C0A28">
        <w:rPr>
          <w:rStyle w:val="hps"/>
          <w:sz w:val="23"/>
          <w:szCs w:val="23"/>
          <w:lang w:val="vi-VN"/>
        </w:rPr>
        <w:t>vẫn</w:t>
      </w:r>
      <w:r w:rsidR="00663BFA" w:rsidRPr="006C0A28">
        <w:rPr>
          <w:sz w:val="23"/>
          <w:szCs w:val="23"/>
          <w:lang w:val="vi-VN"/>
        </w:rPr>
        <w:t xml:space="preserve"> </w:t>
      </w:r>
      <w:r w:rsidR="00663BFA" w:rsidRPr="006C0A28">
        <w:rPr>
          <w:rStyle w:val="hps"/>
          <w:sz w:val="23"/>
          <w:szCs w:val="23"/>
          <w:lang w:val="vi-VN"/>
        </w:rPr>
        <w:t>yêu</w:t>
      </w:r>
      <w:r w:rsidR="00663BFA" w:rsidRPr="006C0A28">
        <w:rPr>
          <w:sz w:val="23"/>
          <w:szCs w:val="23"/>
          <w:lang w:val="vi-VN"/>
        </w:rPr>
        <w:t xml:space="preserve"> </w:t>
      </w:r>
      <w:r w:rsidR="00663BFA" w:rsidRPr="009D1EBA">
        <w:rPr>
          <w:rStyle w:val="hps"/>
          <w:sz w:val="23"/>
          <w:szCs w:val="23"/>
          <w:lang w:val="vi-VN"/>
        </w:rPr>
        <w:t xml:space="preserve">thương </w:t>
      </w:r>
      <w:r w:rsidR="00663BFA" w:rsidRPr="006C0A28">
        <w:rPr>
          <w:rStyle w:val="hps"/>
          <w:sz w:val="23"/>
          <w:szCs w:val="23"/>
          <w:lang w:val="vi-VN"/>
        </w:rPr>
        <w:t>bạn</w:t>
      </w:r>
      <w:r w:rsidR="00663BFA" w:rsidRPr="006C0A28">
        <w:rPr>
          <w:sz w:val="23"/>
          <w:szCs w:val="23"/>
          <w:lang w:val="vi-VN"/>
        </w:rPr>
        <w:t xml:space="preserve">, nhưng </w:t>
      </w:r>
      <w:r w:rsidR="00663BFA" w:rsidRPr="006C0A28">
        <w:rPr>
          <w:rStyle w:val="hps"/>
          <w:sz w:val="23"/>
          <w:szCs w:val="23"/>
          <w:lang w:val="vi-VN"/>
        </w:rPr>
        <w:t>chúng t</w:t>
      </w:r>
      <w:r w:rsidR="00663BFA" w:rsidRPr="009D1EBA">
        <w:rPr>
          <w:rStyle w:val="hps"/>
          <w:sz w:val="23"/>
          <w:szCs w:val="23"/>
          <w:lang w:val="vi-VN"/>
        </w:rPr>
        <w:t>a</w:t>
      </w:r>
      <w:r w:rsidR="00663BFA" w:rsidRPr="006C0A28">
        <w:rPr>
          <w:rStyle w:val="hps"/>
          <w:sz w:val="23"/>
          <w:szCs w:val="23"/>
          <w:lang w:val="vi-VN"/>
        </w:rPr>
        <w:t xml:space="preserve"> muốn</w:t>
      </w:r>
      <w:r w:rsidR="00663BFA" w:rsidRPr="006C0A28">
        <w:rPr>
          <w:sz w:val="23"/>
          <w:szCs w:val="23"/>
          <w:lang w:val="vi-VN"/>
        </w:rPr>
        <w:t xml:space="preserve"> </w:t>
      </w:r>
      <w:r w:rsidR="00663BFA" w:rsidRPr="006C0A28">
        <w:rPr>
          <w:rStyle w:val="hps"/>
          <w:sz w:val="23"/>
          <w:szCs w:val="23"/>
          <w:lang w:val="vi-VN"/>
        </w:rPr>
        <w:t>được</w:t>
      </w:r>
      <w:r w:rsidR="00663BFA" w:rsidRPr="009D1EBA">
        <w:rPr>
          <w:rStyle w:val="hps"/>
          <w:sz w:val="23"/>
          <w:szCs w:val="23"/>
          <w:lang w:val="vi-VN"/>
        </w:rPr>
        <w:t xml:space="preserve"> đầy dẫy Đức Thánh Linh</w:t>
      </w:r>
      <w:r w:rsidR="00663BFA" w:rsidRPr="006C0A28">
        <w:rPr>
          <w:sz w:val="23"/>
          <w:szCs w:val="23"/>
          <w:lang w:val="vi-VN"/>
        </w:rPr>
        <w:t xml:space="preserve">, </w:t>
      </w:r>
      <w:r w:rsidR="00663BFA" w:rsidRPr="006C0A28">
        <w:rPr>
          <w:rStyle w:val="hps"/>
          <w:sz w:val="23"/>
          <w:szCs w:val="23"/>
          <w:lang w:val="vi-VN"/>
        </w:rPr>
        <w:t>và bạn không</w:t>
      </w:r>
      <w:r w:rsidR="00663BFA" w:rsidRPr="006C0A28">
        <w:rPr>
          <w:sz w:val="23"/>
          <w:szCs w:val="23"/>
          <w:lang w:val="vi-VN"/>
        </w:rPr>
        <w:t xml:space="preserve"> </w:t>
      </w:r>
      <w:r w:rsidR="00663BFA" w:rsidRPr="006C0A28">
        <w:rPr>
          <w:rStyle w:val="hps"/>
          <w:sz w:val="23"/>
          <w:szCs w:val="23"/>
          <w:lang w:val="vi-VN"/>
        </w:rPr>
        <w:t>muốn bất kỳ</w:t>
      </w:r>
      <w:r w:rsidR="00663BFA" w:rsidRPr="006C0A28">
        <w:rPr>
          <w:sz w:val="23"/>
          <w:szCs w:val="23"/>
          <w:lang w:val="vi-VN"/>
        </w:rPr>
        <w:t xml:space="preserve"> </w:t>
      </w:r>
      <w:r w:rsidR="00663BFA" w:rsidRPr="006C0A28">
        <w:rPr>
          <w:rStyle w:val="hps"/>
          <w:sz w:val="23"/>
          <w:szCs w:val="23"/>
          <w:lang w:val="vi-VN"/>
        </w:rPr>
        <w:t>tội lỗi</w:t>
      </w:r>
      <w:r w:rsidR="00663BFA" w:rsidRPr="006C0A28">
        <w:rPr>
          <w:sz w:val="23"/>
          <w:szCs w:val="23"/>
          <w:lang w:val="vi-VN"/>
        </w:rPr>
        <w:t xml:space="preserve"> </w:t>
      </w:r>
      <w:r w:rsidR="00663BFA" w:rsidRPr="009D1EBA">
        <w:rPr>
          <w:rStyle w:val="hps"/>
          <w:sz w:val="23"/>
          <w:szCs w:val="23"/>
          <w:lang w:val="vi-VN"/>
        </w:rPr>
        <w:t xml:space="preserve">chưa xưng ra </w:t>
      </w:r>
      <w:r w:rsidR="00663BFA" w:rsidRPr="006C0A28">
        <w:rPr>
          <w:rStyle w:val="hps"/>
          <w:sz w:val="23"/>
          <w:szCs w:val="23"/>
          <w:lang w:val="vi-VN"/>
        </w:rPr>
        <w:t>có thể</w:t>
      </w:r>
      <w:r w:rsidR="00663BFA" w:rsidRPr="006C0A28">
        <w:rPr>
          <w:sz w:val="23"/>
          <w:szCs w:val="23"/>
          <w:lang w:val="vi-VN"/>
        </w:rPr>
        <w:t xml:space="preserve"> </w:t>
      </w:r>
      <w:r w:rsidR="00663BFA" w:rsidRPr="006C0A28">
        <w:rPr>
          <w:rStyle w:val="hps"/>
          <w:sz w:val="23"/>
          <w:szCs w:val="23"/>
          <w:lang w:val="vi-VN"/>
        </w:rPr>
        <w:t>cản</w:t>
      </w:r>
      <w:r w:rsidR="00663BFA" w:rsidRPr="006C0A28">
        <w:rPr>
          <w:sz w:val="23"/>
          <w:szCs w:val="23"/>
          <w:lang w:val="vi-VN"/>
        </w:rPr>
        <w:t xml:space="preserve"> </w:t>
      </w:r>
      <w:r w:rsidR="00663BFA" w:rsidRPr="006C0A28">
        <w:rPr>
          <w:rStyle w:val="hps"/>
          <w:sz w:val="23"/>
          <w:szCs w:val="23"/>
          <w:lang w:val="vi-VN"/>
        </w:rPr>
        <w:t>trở</w:t>
      </w:r>
      <w:r w:rsidR="00663BFA" w:rsidRPr="006C0A28">
        <w:rPr>
          <w:sz w:val="23"/>
          <w:szCs w:val="23"/>
          <w:lang w:val="vi-VN"/>
        </w:rPr>
        <w:t xml:space="preserve"> </w:t>
      </w:r>
      <w:r w:rsidR="00663BFA" w:rsidRPr="006C0A28">
        <w:rPr>
          <w:rStyle w:val="hps"/>
          <w:sz w:val="23"/>
          <w:szCs w:val="23"/>
          <w:lang w:val="vi-VN"/>
        </w:rPr>
        <w:t>mối quan hệ của bạn</w:t>
      </w:r>
      <w:r w:rsidR="00663BFA" w:rsidRPr="006C0A28">
        <w:rPr>
          <w:sz w:val="23"/>
          <w:szCs w:val="23"/>
          <w:lang w:val="vi-VN"/>
        </w:rPr>
        <w:t xml:space="preserve"> </w:t>
      </w:r>
      <w:r w:rsidR="00663BFA" w:rsidRPr="006C0A28">
        <w:rPr>
          <w:rStyle w:val="hps"/>
          <w:sz w:val="23"/>
          <w:szCs w:val="23"/>
          <w:lang w:val="vi-VN"/>
        </w:rPr>
        <w:t>với Ngà</w:t>
      </w:r>
      <w:r w:rsidR="00663BFA" w:rsidRPr="009D1EBA">
        <w:rPr>
          <w:rStyle w:val="hps"/>
          <w:sz w:val="23"/>
          <w:szCs w:val="23"/>
          <w:lang w:val="vi-VN"/>
        </w:rPr>
        <w:t>i.</w:t>
      </w:r>
    </w:p>
    <w:p w:rsidR="00BA34B6" w:rsidRDefault="00BA34B6" w:rsidP="00BA34B6">
      <w:pPr>
        <w:pStyle w:val="Default"/>
        <w:ind w:left="540"/>
        <w:jc w:val="both"/>
        <w:rPr>
          <w:sz w:val="23"/>
          <w:szCs w:val="23"/>
        </w:rPr>
      </w:pPr>
    </w:p>
    <w:p w:rsidR="00663BFA" w:rsidRPr="009D1EBA" w:rsidRDefault="002D7115" w:rsidP="00BA34B6">
      <w:pPr>
        <w:pStyle w:val="Default"/>
        <w:ind w:left="540"/>
        <w:jc w:val="both"/>
        <w:rPr>
          <w:sz w:val="23"/>
          <w:szCs w:val="23"/>
          <w:lang w:val="vi-VN"/>
        </w:rPr>
      </w:pPr>
      <w:r w:rsidRPr="009D1EBA">
        <w:rPr>
          <w:sz w:val="23"/>
          <w:szCs w:val="23"/>
          <w:lang w:val="vi-VN"/>
        </w:rPr>
        <w:t xml:space="preserve">C. </w:t>
      </w:r>
      <w:r w:rsidR="00663BFA" w:rsidRPr="009D1EBA">
        <w:rPr>
          <w:sz w:val="23"/>
          <w:szCs w:val="23"/>
          <w:lang w:val="vi-VN"/>
        </w:rPr>
        <w:t>B</w:t>
      </w:r>
      <w:r w:rsidR="00663BFA" w:rsidRPr="006C0A28">
        <w:rPr>
          <w:sz w:val="23"/>
          <w:szCs w:val="23"/>
          <w:lang w:val="vi-VN"/>
        </w:rPr>
        <w:t xml:space="preserve">ởi đức tin, </w:t>
      </w:r>
      <w:r w:rsidR="00663BFA" w:rsidRPr="009D1EBA">
        <w:rPr>
          <w:sz w:val="23"/>
          <w:szCs w:val="23"/>
          <w:lang w:val="vi-VN"/>
        </w:rPr>
        <w:t xml:space="preserve">hãy </w:t>
      </w:r>
      <w:r w:rsidR="00663BFA" w:rsidRPr="009D1EBA">
        <w:rPr>
          <w:rStyle w:val="hps"/>
          <w:sz w:val="23"/>
          <w:szCs w:val="23"/>
          <w:lang w:val="vi-VN"/>
        </w:rPr>
        <w:t>cầu xin</w:t>
      </w:r>
      <w:r w:rsidR="00663BFA" w:rsidRPr="006C0A28">
        <w:rPr>
          <w:sz w:val="23"/>
          <w:szCs w:val="23"/>
          <w:lang w:val="vi-VN"/>
        </w:rPr>
        <w:t xml:space="preserve"> </w:t>
      </w:r>
      <w:r w:rsidR="00663BFA" w:rsidRPr="006C0A28">
        <w:rPr>
          <w:rStyle w:val="hps"/>
          <w:sz w:val="23"/>
          <w:szCs w:val="23"/>
          <w:lang w:val="vi-VN"/>
        </w:rPr>
        <w:t>Chúa Thánh</w:t>
      </w:r>
      <w:r w:rsidR="00663BFA" w:rsidRPr="009D1EBA">
        <w:rPr>
          <w:rStyle w:val="hps"/>
          <w:sz w:val="23"/>
          <w:szCs w:val="23"/>
          <w:lang w:val="vi-VN"/>
        </w:rPr>
        <w:t xml:space="preserve"> Linh</w:t>
      </w:r>
      <w:r w:rsidR="00663BFA" w:rsidRPr="006C0A28">
        <w:rPr>
          <w:sz w:val="23"/>
          <w:szCs w:val="23"/>
          <w:lang w:val="vi-VN"/>
        </w:rPr>
        <w:t xml:space="preserve"> </w:t>
      </w:r>
      <w:r w:rsidR="00663BFA" w:rsidRPr="009D1EBA">
        <w:rPr>
          <w:rStyle w:val="hps"/>
          <w:sz w:val="23"/>
          <w:szCs w:val="23"/>
          <w:lang w:val="vi-VN"/>
        </w:rPr>
        <w:t xml:space="preserve">đầy dẫy </w:t>
      </w:r>
      <w:r w:rsidR="00663BFA" w:rsidRPr="006C0A28">
        <w:rPr>
          <w:rStyle w:val="hps"/>
          <w:sz w:val="23"/>
          <w:szCs w:val="23"/>
          <w:lang w:val="vi-VN"/>
        </w:rPr>
        <w:t>bạn</w:t>
      </w:r>
      <w:r w:rsidR="00663BFA" w:rsidRPr="006C0A28">
        <w:rPr>
          <w:sz w:val="23"/>
          <w:szCs w:val="23"/>
          <w:lang w:val="vi-VN"/>
        </w:rPr>
        <w:t xml:space="preserve"> </w:t>
      </w:r>
      <w:r w:rsidR="00663BFA" w:rsidRPr="006C0A28">
        <w:rPr>
          <w:rStyle w:val="hps"/>
          <w:sz w:val="23"/>
          <w:szCs w:val="23"/>
          <w:lang w:val="vi-VN"/>
        </w:rPr>
        <w:t>và kiểm soát</w:t>
      </w:r>
      <w:r w:rsidR="00663BFA" w:rsidRPr="006C0A28">
        <w:rPr>
          <w:sz w:val="23"/>
          <w:szCs w:val="23"/>
          <w:lang w:val="vi-VN"/>
        </w:rPr>
        <w:t xml:space="preserve"> </w:t>
      </w:r>
      <w:r w:rsidR="00663BFA" w:rsidRPr="009D1EBA">
        <w:rPr>
          <w:sz w:val="23"/>
          <w:szCs w:val="23"/>
          <w:lang w:val="vi-VN"/>
        </w:rPr>
        <w:t xml:space="preserve">bạn </w:t>
      </w:r>
      <w:r w:rsidR="00663BFA" w:rsidRPr="006C0A28">
        <w:rPr>
          <w:rStyle w:val="hps"/>
          <w:sz w:val="23"/>
          <w:szCs w:val="23"/>
          <w:lang w:val="vi-VN"/>
        </w:rPr>
        <w:t>(I</w:t>
      </w:r>
      <w:r w:rsidR="00663BFA" w:rsidRPr="006C0A28">
        <w:rPr>
          <w:sz w:val="23"/>
          <w:szCs w:val="23"/>
          <w:lang w:val="vi-VN"/>
        </w:rPr>
        <w:t xml:space="preserve"> </w:t>
      </w:r>
      <w:r w:rsidR="00663BFA" w:rsidRPr="006C0A28">
        <w:rPr>
          <w:rStyle w:val="hps"/>
          <w:sz w:val="23"/>
          <w:szCs w:val="23"/>
          <w:lang w:val="vi-VN"/>
        </w:rPr>
        <w:t>Giăng</w:t>
      </w:r>
      <w:r w:rsidR="00663BFA" w:rsidRPr="006C0A28">
        <w:rPr>
          <w:sz w:val="23"/>
          <w:szCs w:val="23"/>
          <w:lang w:val="vi-VN"/>
        </w:rPr>
        <w:t xml:space="preserve"> </w:t>
      </w:r>
      <w:r w:rsidR="00663BFA" w:rsidRPr="006C0A28">
        <w:rPr>
          <w:rStyle w:val="hps"/>
          <w:sz w:val="23"/>
          <w:szCs w:val="23"/>
          <w:lang w:val="vi-VN"/>
        </w:rPr>
        <w:t>5:14-15)</w:t>
      </w:r>
      <w:r w:rsidR="00663BFA" w:rsidRPr="006C0A28">
        <w:rPr>
          <w:sz w:val="23"/>
          <w:szCs w:val="23"/>
          <w:lang w:val="vi-VN"/>
        </w:rPr>
        <w:t xml:space="preserve">. </w:t>
      </w:r>
      <w:r w:rsidR="00663BFA" w:rsidRPr="006C0A28">
        <w:rPr>
          <w:rStyle w:val="hps"/>
          <w:sz w:val="23"/>
          <w:szCs w:val="23"/>
          <w:lang w:val="vi-VN"/>
        </w:rPr>
        <w:t>Chúng t</w:t>
      </w:r>
      <w:r w:rsidR="00663BFA" w:rsidRPr="009D1EBA">
        <w:rPr>
          <w:rStyle w:val="hps"/>
          <w:sz w:val="23"/>
          <w:szCs w:val="23"/>
          <w:lang w:val="vi-VN"/>
        </w:rPr>
        <w:t>a</w:t>
      </w:r>
      <w:r w:rsidR="00663BFA" w:rsidRPr="006C0A28">
        <w:rPr>
          <w:rStyle w:val="hps"/>
          <w:sz w:val="23"/>
          <w:szCs w:val="23"/>
          <w:lang w:val="vi-VN"/>
        </w:rPr>
        <w:t xml:space="preserve"> biết</w:t>
      </w:r>
      <w:r w:rsidR="00663BFA" w:rsidRPr="006C0A28">
        <w:rPr>
          <w:sz w:val="23"/>
          <w:szCs w:val="23"/>
          <w:lang w:val="vi-VN"/>
        </w:rPr>
        <w:t xml:space="preserve"> </w:t>
      </w:r>
      <w:r w:rsidR="00663BFA" w:rsidRPr="006C0A28">
        <w:rPr>
          <w:rStyle w:val="hps"/>
          <w:sz w:val="23"/>
          <w:szCs w:val="23"/>
          <w:lang w:val="vi-VN"/>
        </w:rPr>
        <w:t>rằng</w:t>
      </w:r>
      <w:r w:rsidR="00663BFA" w:rsidRPr="006C0A28">
        <w:rPr>
          <w:sz w:val="23"/>
          <w:szCs w:val="23"/>
          <w:lang w:val="vi-VN"/>
        </w:rPr>
        <w:t xml:space="preserve"> </w:t>
      </w:r>
      <w:r w:rsidR="00663BFA" w:rsidRPr="006C0A28">
        <w:rPr>
          <w:rStyle w:val="hps"/>
          <w:sz w:val="23"/>
          <w:szCs w:val="23"/>
          <w:lang w:val="vi-VN"/>
        </w:rPr>
        <w:t>chúng</w:t>
      </w:r>
      <w:r w:rsidR="00663BFA" w:rsidRPr="006C0A28">
        <w:rPr>
          <w:sz w:val="23"/>
          <w:szCs w:val="23"/>
          <w:lang w:val="vi-VN"/>
        </w:rPr>
        <w:t xml:space="preserve"> </w:t>
      </w:r>
      <w:r w:rsidR="00663BFA" w:rsidRPr="006C0A28">
        <w:rPr>
          <w:rStyle w:val="hps"/>
          <w:sz w:val="23"/>
          <w:szCs w:val="23"/>
          <w:lang w:val="vi-VN"/>
        </w:rPr>
        <w:t>t</w:t>
      </w:r>
      <w:r w:rsidR="00663BFA" w:rsidRPr="009D1EBA">
        <w:rPr>
          <w:rStyle w:val="hps"/>
          <w:sz w:val="23"/>
          <w:szCs w:val="23"/>
          <w:lang w:val="vi-VN"/>
        </w:rPr>
        <w:t>a</w:t>
      </w:r>
      <w:r w:rsidR="00663BFA" w:rsidRPr="006C0A28">
        <w:rPr>
          <w:sz w:val="23"/>
          <w:szCs w:val="23"/>
          <w:lang w:val="vi-VN"/>
        </w:rPr>
        <w:t xml:space="preserve"> </w:t>
      </w:r>
      <w:r w:rsidR="00663BFA" w:rsidRPr="006C0A28">
        <w:rPr>
          <w:rStyle w:val="hps"/>
          <w:sz w:val="23"/>
          <w:szCs w:val="23"/>
          <w:lang w:val="vi-VN"/>
        </w:rPr>
        <w:t>có thể cầu</w:t>
      </w:r>
      <w:r w:rsidR="00663BFA" w:rsidRPr="006C0A28">
        <w:rPr>
          <w:sz w:val="23"/>
          <w:szCs w:val="23"/>
          <w:lang w:val="vi-VN"/>
        </w:rPr>
        <w:t xml:space="preserve"> </w:t>
      </w:r>
      <w:r w:rsidR="00663BFA" w:rsidRPr="009D1EBA">
        <w:rPr>
          <w:sz w:val="23"/>
          <w:szCs w:val="23"/>
          <w:lang w:val="vi-VN"/>
        </w:rPr>
        <w:t xml:space="preserve">xin </w:t>
      </w:r>
      <w:r w:rsidR="00663BFA" w:rsidRPr="006C0A28">
        <w:rPr>
          <w:rStyle w:val="hps"/>
          <w:sz w:val="23"/>
          <w:szCs w:val="23"/>
          <w:lang w:val="vi-VN"/>
        </w:rPr>
        <w:t>bất</w:t>
      </w:r>
      <w:r w:rsidR="00663BFA" w:rsidRPr="006C0A28">
        <w:rPr>
          <w:sz w:val="23"/>
          <w:szCs w:val="23"/>
          <w:lang w:val="vi-VN"/>
        </w:rPr>
        <w:t xml:space="preserve"> </w:t>
      </w:r>
      <w:r w:rsidR="00663BFA" w:rsidRPr="006C0A28">
        <w:rPr>
          <w:rStyle w:val="hps"/>
          <w:sz w:val="23"/>
          <w:szCs w:val="23"/>
          <w:lang w:val="vi-VN"/>
        </w:rPr>
        <w:t>cứ</w:t>
      </w:r>
      <w:r w:rsidR="00663BFA" w:rsidRPr="006C0A28">
        <w:rPr>
          <w:sz w:val="23"/>
          <w:szCs w:val="23"/>
          <w:lang w:val="vi-VN"/>
        </w:rPr>
        <w:t xml:space="preserve"> </w:t>
      </w:r>
      <w:r w:rsidR="00663BFA" w:rsidRPr="006C0A28">
        <w:rPr>
          <w:rStyle w:val="hps"/>
          <w:sz w:val="23"/>
          <w:szCs w:val="23"/>
          <w:lang w:val="vi-VN"/>
        </w:rPr>
        <w:t>điều</w:t>
      </w:r>
      <w:r w:rsidR="00663BFA" w:rsidRPr="006C0A28">
        <w:rPr>
          <w:sz w:val="23"/>
          <w:szCs w:val="23"/>
          <w:lang w:val="vi-VN"/>
        </w:rPr>
        <w:t xml:space="preserve"> </w:t>
      </w:r>
      <w:r w:rsidR="00663BFA" w:rsidRPr="006C0A28">
        <w:rPr>
          <w:rStyle w:val="hps"/>
          <w:sz w:val="23"/>
          <w:szCs w:val="23"/>
          <w:lang w:val="vi-VN"/>
        </w:rPr>
        <w:t>gì</w:t>
      </w:r>
      <w:r w:rsidR="00663BFA" w:rsidRPr="006C0A28">
        <w:rPr>
          <w:sz w:val="23"/>
          <w:szCs w:val="23"/>
          <w:lang w:val="vi-VN"/>
        </w:rPr>
        <w:t xml:space="preserve"> </w:t>
      </w:r>
      <w:r w:rsidR="00663BFA" w:rsidRPr="009D1EBA">
        <w:rPr>
          <w:rStyle w:val="hps"/>
          <w:sz w:val="23"/>
          <w:szCs w:val="23"/>
          <w:lang w:val="vi-VN"/>
        </w:rPr>
        <w:t>theo ý muốn của Đức Chúa Trời v</w:t>
      </w:r>
      <w:r w:rsidR="00663BFA" w:rsidRPr="006C0A28">
        <w:rPr>
          <w:rStyle w:val="hps"/>
          <w:sz w:val="23"/>
          <w:szCs w:val="23"/>
          <w:lang w:val="vi-VN"/>
        </w:rPr>
        <w:t>à</w:t>
      </w:r>
      <w:r w:rsidR="00663BFA" w:rsidRPr="006C0A28">
        <w:rPr>
          <w:sz w:val="23"/>
          <w:szCs w:val="23"/>
          <w:lang w:val="vi-VN"/>
        </w:rPr>
        <w:t xml:space="preserve"> </w:t>
      </w:r>
      <w:r w:rsidR="00663BFA" w:rsidRPr="006C0A28">
        <w:rPr>
          <w:rStyle w:val="hps"/>
          <w:sz w:val="23"/>
          <w:szCs w:val="23"/>
          <w:lang w:val="vi-VN"/>
        </w:rPr>
        <w:t>Ngài</w:t>
      </w:r>
      <w:r w:rsidR="00663BFA" w:rsidRPr="006C0A28">
        <w:rPr>
          <w:sz w:val="23"/>
          <w:szCs w:val="23"/>
          <w:lang w:val="vi-VN"/>
        </w:rPr>
        <w:t xml:space="preserve"> </w:t>
      </w:r>
      <w:r w:rsidR="00663BFA" w:rsidRPr="006C0A28">
        <w:rPr>
          <w:rStyle w:val="hps"/>
          <w:sz w:val="23"/>
          <w:szCs w:val="23"/>
          <w:lang w:val="vi-VN"/>
        </w:rPr>
        <w:t>nghe chúng ta</w:t>
      </w:r>
      <w:r w:rsidR="00663BFA" w:rsidRPr="006C0A28">
        <w:rPr>
          <w:sz w:val="23"/>
          <w:szCs w:val="23"/>
          <w:lang w:val="vi-VN"/>
        </w:rPr>
        <w:t xml:space="preserve">. </w:t>
      </w:r>
      <w:r w:rsidR="00663BFA" w:rsidRPr="009D1EBA">
        <w:rPr>
          <w:rStyle w:val="hps"/>
          <w:sz w:val="23"/>
          <w:szCs w:val="23"/>
          <w:lang w:val="vi-VN"/>
        </w:rPr>
        <w:t>C</w:t>
      </w:r>
      <w:r w:rsidR="00663BFA" w:rsidRPr="006C0A28">
        <w:rPr>
          <w:rStyle w:val="hps"/>
          <w:sz w:val="23"/>
          <w:szCs w:val="23"/>
          <w:lang w:val="vi-VN"/>
        </w:rPr>
        <w:t>hắc chắn mong muốn</w:t>
      </w:r>
      <w:r w:rsidR="00663BFA" w:rsidRPr="006C0A28">
        <w:rPr>
          <w:sz w:val="23"/>
          <w:szCs w:val="23"/>
          <w:lang w:val="vi-VN"/>
        </w:rPr>
        <w:t xml:space="preserve"> </w:t>
      </w:r>
      <w:r w:rsidR="00663BFA" w:rsidRPr="006C0A28">
        <w:rPr>
          <w:rStyle w:val="hps"/>
          <w:sz w:val="23"/>
          <w:szCs w:val="23"/>
          <w:lang w:val="vi-VN"/>
        </w:rPr>
        <w:t>của</w:t>
      </w:r>
      <w:r w:rsidR="00663BFA" w:rsidRPr="006C0A28">
        <w:rPr>
          <w:sz w:val="23"/>
          <w:szCs w:val="23"/>
          <w:lang w:val="vi-VN"/>
        </w:rPr>
        <w:t xml:space="preserve"> </w:t>
      </w:r>
      <w:r w:rsidR="00663BFA" w:rsidRPr="006C0A28">
        <w:rPr>
          <w:rStyle w:val="hps"/>
          <w:sz w:val="23"/>
          <w:szCs w:val="23"/>
          <w:lang w:val="vi-VN"/>
        </w:rPr>
        <w:t>Đức</w:t>
      </w:r>
      <w:r w:rsidR="00663BFA" w:rsidRPr="006C0A28">
        <w:rPr>
          <w:sz w:val="23"/>
          <w:szCs w:val="23"/>
          <w:lang w:val="vi-VN"/>
        </w:rPr>
        <w:t xml:space="preserve"> </w:t>
      </w:r>
      <w:r w:rsidR="00663BFA" w:rsidRPr="006C0A28">
        <w:rPr>
          <w:rStyle w:val="hps"/>
          <w:sz w:val="23"/>
          <w:szCs w:val="23"/>
          <w:lang w:val="vi-VN"/>
        </w:rPr>
        <w:t>Chúa</w:t>
      </w:r>
      <w:r w:rsidR="00663BFA" w:rsidRPr="006C0A28">
        <w:rPr>
          <w:sz w:val="23"/>
          <w:szCs w:val="23"/>
          <w:lang w:val="vi-VN"/>
        </w:rPr>
        <w:t xml:space="preserve"> </w:t>
      </w:r>
      <w:r w:rsidR="00663BFA" w:rsidRPr="006C0A28">
        <w:rPr>
          <w:rStyle w:val="hps"/>
          <w:sz w:val="23"/>
          <w:szCs w:val="23"/>
          <w:lang w:val="vi-VN"/>
        </w:rPr>
        <w:t>Trời</w:t>
      </w:r>
      <w:r w:rsidR="00663BFA" w:rsidRPr="006C0A28">
        <w:rPr>
          <w:sz w:val="23"/>
          <w:szCs w:val="23"/>
          <w:lang w:val="vi-VN"/>
        </w:rPr>
        <w:t xml:space="preserve"> </w:t>
      </w:r>
      <w:r w:rsidR="00663BFA" w:rsidRPr="006C0A28">
        <w:rPr>
          <w:rStyle w:val="hps"/>
          <w:sz w:val="23"/>
          <w:szCs w:val="23"/>
          <w:lang w:val="vi-VN"/>
        </w:rPr>
        <w:t>cho</w:t>
      </w:r>
      <w:r w:rsidR="00663BFA" w:rsidRPr="006C0A28">
        <w:rPr>
          <w:sz w:val="23"/>
          <w:szCs w:val="23"/>
          <w:lang w:val="vi-VN"/>
        </w:rPr>
        <w:t xml:space="preserve"> </w:t>
      </w:r>
      <w:r w:rsidR="00663BFA" w:rsidRPr="006C0A28">
        <w:rPr>
          <w:rStyle w:val="hps"/>
          <w:sz w:val="23"/>
          <w:szCs w:val="23"/>
          <w:lang w:val="vi-VN"/>
        </w:rPr>
        <w:t>chúng ta</w:t>
      </w:r>
      <w:r w:rsidR="00663BFA" w:rsidRPr="006C0A28">
        <w:rPr>
          <w:sz w:val="23"/>
          <w:szCs w:val="23"/>
          <w:lang w:val="vi-VN"/>
        </w:rPr>
        <w:t xml:space="preserve"> </w:t>
      </w:r>
      <w:r w:rsidR="00663BFA" w:rsidRPr="009D1EBA">
        <w:rPr>
          <w:sz w:val="23"/>
          <w:szCs w:val="23"/>
          <w:lang w:val="vi-VN"/>
        </w:rPr>
        <w:t xml:space="preserve">là để </w:t>
      </w:r>
      <w:r w:rsidR="00663BFA" w:rsidRPr="006C0A28">
        <w:rPr>
          <w:rStyle w:val="hps"/>
          <w:sz w:val="23"/>
          <w:szCs w:val="23"/>
          <w:lang w:val="vi-VN"/>
        </w:rPr>
        <w:t>biết Ngài</w:t>
      </w:r>
      <w:r w:rsidR="00663BFA" w:rsidRPr="006C0A28">
        <w:rPr>
          <w:sz w:val="23"/>
          <w:szCs w:val="23"/>
          <w:lang w:val="vi-VN"/>
        </w:rPr>
        <w:t xml:space="preserve">, </w:t>
      </w:r>
      <w:r w:rsidR="00663BFA" w:rsidRPr="006C0A28">
        <w:rPr>
          <w:rStyle w:val="hps"/>
          <w:sz w:val="23"/>
          <w:szCs w:val="23"/>
          <w:lang w:val="vi-VN"/>
        </w:rPr>
        <w:t>được</w:t>
      </w:r>
      <w:r w:rsidR="00663BFA" w:rsidRPr="006C0A28">
        <w:rPr>
          <w:sz w:val="23"/>
          <w:szCs w:val="23"/>
          <w:lang w:val="vi-VN"/>
        </w:rPr>
        <w:t xml:space="preserve"> </w:t>
      </w:r>
      <w:r w:rsidR="00663BFA" w:rsidRPr="006C0A28">
        <w:rPr>
          <w:rStyle w:val="hps"/>
          <w:sz w:val="23"/>
          <w:szCs w:val="23"/>
          <w:lang w:val="vi-VN"/>
        </w:rPr>
        <w:t>Ngài sử dụng</w:t>
      </w:r>
      <w:r w:rsidR="00663BFA" w:rsidRPr="006C0A28">
        <w:rPr>
          <w:sz w:val="23"/>
          <w:szCs w:val="23"/>
          <w:lang w:val="vi-VN"/>
        </w:rPr>
        <w:t xml:space="preserve">, </w:t>
      </w:r>
      <w:r w:rsidR="00663BFA" w:rsidRPr="006C0A28">
        <w:rPr>
          <w:rStyle w:val="hps"/>
          <w:sz w:val="23"/>
          <w:szCs w:val="23"/>
          <w:lang w:val="vi-VN"/>
        </w:rPr>
        <w:t>và được</w:t>
      </w:r>
      <w:r w:rsidR="00663BFA" w:rsidRPr="006C0A28">
        <w:rPr>
          <w:sz w:val="23"/>
          <w:szCs w:val="23"/>
          <w:lang w:val="vi-VN"/>
        </w:rPr>
        <w:t xml:space="preserve"> </w:t>
      </w:r>
      <w:r w:rsidR="00663BFA" w:rsidRPr="006C0A28">
        <w:rPr>
          <w:rStyle w:val="hps"/>
          <w:sz w:val="23"/>
          <w:szCs w:val="23"/>
          <w:lang w:val="vi-VN"/>
        </w:rPr>
        <w:t>đầy</w:t>
      </w:r>
      <w:r w:rsidR="00663BFA" w:rsidRPr="009D1EBA">
        <w:rPr>
          <w:rStyle w:val="hps"/>
          <w:sz w:val="23"/>
          <w:szCs w:val="23"/>
          <w:lang w:val="vi-VN"/>
        </w:rPr>
        <w:t xml:space="preserve"> dẫy Đức Thánh Linh</w:t>
      </w:r>
      <w:r w:rsidR="00663BFA" w:rsidRPr="006C0A28">
        <w:rPr>
          <w:sz w:val="23"/>
          <w:szCs w:val="23"/>
          <w:lang w:val="vi-VN"/>
        </w:rPr>
        <w:t xml:space="preserve">. </w:t>
      </w:r>
      <w:r w:rsidR="00663BFA" w:rsidRPr="006C0A28">
        <w:rPr>
          <w:rStyle w:val="hps"/>
          <w:sz w:val="23"/>
          <w:szCs w:val="23"/>
          <w:lang w:val="vi-VN"/>
        </w:rPr>
        <w:t>Hãy dành thời gian</w:t>
      </w:r>
      <w:r w:rsidR="00663BFA" w:rsidRPr="009D1EBA">
        <w:rPr>
          <w:rStyle w:val="hps"/>
          <w:sz w:val="23"/>
          <w:szCs w:val="23"/>
          <w:lang w:val="vi-VN"/>
        </w:rPr>
        <w:t xml:space="preserve"> cầu xin Ngài</w:t>
      </w:r>
      <w:r w:rsidR="00663BFA" w:rsidRPr="006C0A28">
        <w:rPr>
          <w:rStyle w:val="atn"/>
          <w:sz w:val="23"/>
          <w:szCs w:val="23"/>
          <w:lang w:val="vi-VN"/>
        </w:rPr>
        <w:t>, "</w:t>
      </w:r>
      <w:r w:rsidR="00663BFA" w:rsidRPr="009D1EBA">
        <w:rPr>
          <w:sz w:val="23"/>
          <w:szCs w:val="23"/>
          <w:lang w:val="vi-VN"/>
        </w:rPr>
        <w:t>Lạy Chúa, xin đầy dẫy con bằng Thánh Linh của Ngài.</w:t>
      </w:r>
      <w:r w:rsidR="00663BFA" w:rsidRPr="006C0A28">
        <w:rPr>
          <w:rStyle w:val="hps"/>
          <w:sz w:val="23"/>
          <w:szCs w:val="23"/>
          <w:lang w:val="vi-VN"/>
        </w:rPr>
        <w:t>"</w:t>
      </w:r>
      <w:r w:rsidR="00663BFA" w:rsidRPr="006C0A28">
        <w:rPr>
          <w:sz w:val="23"/>
          <w:szCs w:val="23"/>
          <w:lang w:val="vi-VN"/>
        </w:rPr>
        <w:t xml:space="preserve"> </w:t>
      </w:r>
      <w:r w:rsidR="00663BFA" w:rsidRPr="006C0A28">
        <w:rPr>
          <w:rStyle w:val="hps"/>
          <w:sz w:val="23"/>
          <w:szCs w:val="23"/>
          <w:lang w:val="vi-VN"/>
        </w:rPr>
        <w:t>Hãy nhớ rằng, bạn</w:t>
      </w:r>
      <w:r w:rsidR="00663BFA" w:rsidRPr="006C0A28">
        <w:rPr>
          <w:sz w:val="23"/>
          <w:szCs w:val="23"/>
          <w:lang w:val="vi-VN"/>
        </w:rPr>
        <w:t xml:space="preserve"> </w:t>
      </w:r>
      <w:r w:rsidR="00663BFA" w:rsidRPr="006C0A28">
        <w:rPr>
          <w:rStyle w:val="hps"/>
          <w:sz w:val="23"/>
          <w:szCs w:val="23"/>
          <w:lang w:val="vi-VN"/>
        </w:rPr>
        <w:t>đã có</w:t>
      </w:r>
      <w:r w:rsidR="00663BFA" w:rsidRPr="006C0A28">
        <w:rPr>
          <w:sz w:val="23"/>
          <w:szCs w:val="23"/>
          <w:lang w:val="vi-VN"/>
        </w:rPr>
        <w:t xml:space="preserve"> </w:t>
      </w:r>
      <w:r w:rsidR="00C0791B" w:rsidRPr="006C0A28">
        <w:rPr>
          <w:rStyle w:val="hps"/>
          <w:sz w:val="23"/>
          <w:szCs w:val="23"/>
          <w:lang w:val="vi-VN"/>
        </w:rPr>
        <w:t xml:space="preserve">Chúa Thánh </w:t>
      </w:r>
      <w:r w:rsidR="00C0791B" w:rsidRPr="009D1EBA">
        <w:rPr>
          <w:rStyle w:val="hps"/>
          <w:sz w:val="23"/>
          <w:szCs w:val="23"/>
          <w:lang w:val="vi-VN"/>
        </w:rPr>
        <w:t>Linh</w:t>
      </w:r>
      <w:r w:rsidR="00663BFA" w:rsidRPr="006C0A28">
        <w:rPr>
          <w:rStyle w:val="hps"/>
          <w:sz w:val="23"/>
          <w:szCs w:val="23"/>
          <w:lang w:val="vi-VN"/>
        </w:rPr>
        <w:t xml:space="preserve"> trong</w:t>
      </w:r>
      <w:r w:rsidR="00663BFA" w:rsidRPr="006C0A28">
        <w:rPr>
          <w:sz w:val="23"/>
          <w:szCs w:val="23"/>
          <w:lang w:val="vi-VN"/>
        </w:rPr>
        <w:t xml:space="preserve"> </w:t>
      </w:r>
      <w:r w:rsidR="00663BFA" w:rsidRPr="006C0A28">
        <w:rPr>
          <w:rStyle w:val="hps"/>
          <w:sz w:val="23"/>
          <w:szCs w:val="23"/>
          <w:lang w:val="vi-VN"/>
        </w:rPr>
        <w:t>bạn</w:t>
      </w:r>
      <w:r w:rsidR="00663BFA" w:rsidRPr="006C0A28">
        <w:rPr>
          <w:sz w:val="23"/>
          <w:szCs w:val="23"/>
          <w:lang w:val="vi-VN"/>
        </w:rPr>
        <w:t xml:space="preserve"> </w:t>
      </w:r>
      <w:r w:rsidR="00663BFA" w:rsidRPr="006C0A28">
        <w:rPr>
          <w:rStyle w:val="hps"/>
          <w:sz w:val="23"/>
          <w:szCs w:val="23"/>
          <w:lang w:val="vi-VN"/>
        </w:rPr>
        <w:t>bởi vì bạn đã</w:t>
      </w:r>
      <w:r w:rsidR="00C0791B" w:rsidRPr="009D1EBA">
        <w:rPr>
          <w:rStyle w:val="hps"/>
          <w:sz w:val="23"/>
          <w:szCs w:val="23"/>
          <w:lang w:val="vi-VN"/>
        </w:rPr>
        <w:t xml:space="preserve"> dâng đời sống mình cho Đấng Christ</w:t>
      </w:r>
      <w:r w:rsidR="00663BFA" w:rsidRPr="006C0A28">
        <w:rPr>
          <w:sz w:val="23"/>
          <w:szCs w:val="23"/>
          <w:lang w:val="vi-VN"/>
        </w:rPr>
        <w:t xml:space="preserve">. </w:t>
      </w:r>
      <w:r w:rsidR="00663BFA" w:rsidRPr="006C0A28">
        <w:rPr>
          <w:rStyle w:val="hps"/>
          <w:sz w:val="23"/>
          <w:szCs w:val="23"/>
          <w:lang w:val="vi-VN"/>
        </w:rPr>
        <w:t>Tuy</w:t>
      </w:r>
      <w:r w:rsidR="00663BFA" w:rsidRPr="006C0A28">
        <w:rPr>
          <w:sz w:val="23"/>
          <w:szCs w:val="23"/>
          <w:lang w:val="vi-VN"/>
        </w:rPr>
        <w:t xml:space="preserve"> </w:t>
      </w:r>
      <w:r w:rsidR="00663BFA" w:rsidRPr="006C0A28">
        <w:rPr>
          <w:rStyle w:val="hps"/>
          <w:sz w:val="23"/>
          <w:szCs w:val="23"/>
          <w:lang w:val="vi-VN"/>
        </w:rPr>
        <w:t>nhiên</w:t>
      </w:r>
      <w:r w:rsidR="00663BFA" w:rsidRPr="006C0A28">
        <w:rPr>
          <w:sz w:val="23"/>
          <w:szCs w:val="23"/>
          <w:lang w:val="vi-VN"/>
        </w:rPr>
        <w:t>, bạ</w:t>
      </w:r>
      <w:r w:rsidR="00C0791B" w:rsidRPr="006C0A28">
        <w:rPr>
          <w:sz w:val="23"/>
          <w:szCs w:val="23"/>
          <w:lang w:val="vi-VN"/>
        </w:rPr>
        <w:t xml:space="preserve">n </w:t>
      </w:r>
      <w:r w:rsidR="00663BFA" w:rsidRPr="006C0A28">
        <w:rPr>
          <w:sz w:val="23"/>
          <w:szCs w:val="23"/>
          <w:lang w:val="vi-VN"/>
        </w:rPr>
        <w:t xml:space="preserve"> </w:t>
      </w:r>
      <w:r w:rsidR="00663BFA" w:rsidRPr="006C0A28">
        <w:rPr>
          <w:rStyle w:val="hps"/>
          <w:sz w:val="23"/>
          <w:szCs w:val="23"/>
          <w:lang w:val="vi-VN"/>
        </w:rPr>
        <w:t>cầu</w:t>
      </w:r>
      <w:r w:rsidR="00663BFA" w:rsidRPr="006C0A28">
        <w:rPr>
          <w:sz w:val="23"/>
          <w:szCs w:val="23"/>
          <w:lang w:val="vi-VN"/>
        </w:rPr>
        <w:t xml:space="preserve"> </w:t>
      </w:r>
      <w:r w:rsidR="00C0791B" w:rsidRPr="009D1EBA">
        <w:rPr>
          <w:sz w:val="23"/>
          <w:szCs w:val="23"/>
          <w:lang w:val="vi-VN"/>
        </w:rPr>
        <w:t xml:space="preserve">xin </w:t>
      </w:r>
      <w:r w:rsidR="00663BFA" w:rsidRPr="006C0A28">
        <w:rPr>
          <w:rStyle w:val="hps"/>
          <w:sz w:val="23"/>
          <w:szCs w:val="23"/>
          <w:lang w:val="vi-VN"/>
        </w:rPr>
        <w:t>Ngài</w:t>
      </w:r>
      <w:r w:rsidR="00663BFA" w:rsidRPr="006C0A28">
        <w:rPr>
          <w:sz w:val="23"/>
          <w:szCs w:val="23"/>
          <w:lang w:val="vi-VN"/>
        </w:rPr>
        <w:t xml:space="preserve"> </w:t>
      </w:r>
      <w:r w:rsidR="00663BFA" w:rsidRPr="006C0A28">
        <w:rPr>
          <w:rStyle w:val="hps"/>
          <w:sz w:val="23"/>
          <w:szCs w:val="23"/>
          <w:lang w:val="vi-VN"/>
        </w:rPr>
        <w:t>kiểm soát</w:t>
      </w:r>
      <w:r w:rsidR="00663BFA" w:rsidRPr="006C0A28">
        <w:rPr>
          <w:sz w:val="23"/>
          <w:szCs w:val="23"/>
          <w:lang w:val="vi-VN"/>
        </w:rPr>
        <w:t xml:space="preserve"> </w:t>
      </w:r>
      <w:r w:rsidR="00663BFA" w:rsidRPr="006C0A28">
        <w:rPr>
          <w:rStyle w:val="hps"/>
          <w:sz w:val="23"/>
          <w:szCs w:val="23"/>
          <w:lang w:val="vi-VN"/>
        </w:rPr>
        <w:t>cuộc sống của bạn</w:t>
      </w:r>
      <w:r w:rsidR="00663BFA" w:rsidRPr="006C0A28">
        <w:rPr>
          <w:sz w:val="23"/>
          <w:szCs w:val="23"/>
          <w:lang w:val="vi-VN"/>
        </w:rPr>
        <w:t xml:space="preserve"> </w:t>
      </w:r>
      <w:r w:rsidR="00663BFA" w:rsidRPr="006C0A28">
        <w:rPr>
          <w:rStyle w:val="hps"/>
          <w:sz w:val="23"/>
          <w:szCs w:val="23"/>
          <w:lang w:val="vi-VN"/>
        </w:rPr>
        <w:t>để bạn có thể</w:t>
      </w:r>
      <w:r w:rsidR="00663BFA" w:rsidRPr="006C0A28">
        <w:rPr>
          <w:sz w:val="23"/>
          <w:szCs w:val="23"/>
          <w:lang w:val="vi-VN"/>
        </w:rPr>
        <w:t xml:space="preserve"> </w:t>
      </w:r>
      <w:r w:rsidR="00663BFA" w:rsidRPr="006C0A28">
        <w:rPr>
          <w:rStyle w:val="hps"/>
          <w:sz w:val="23"/>
          <w:szCs w:val="23"/>
          <w:lang w:val="vi-VN"/>
        </w:rPr>
        <w:t>được</w:t>
      </w:r>
      <w:r w:rsidR="00663BFA" w:rsidRPr="006C0A28">
        <w:rPr>
          <w:sz w:val="23"/>
          <w:szCs w:val="23"/>
          <w:lang w:val="vi-VN"/>
        </w:rPr>
        <w:t xml:space="preserve"> </w:t>
      </w:r>
      <w:r w:rsidR="00C0791B" w:rsidRPr="006C0A28">
        <w:rPr>
          <w:rStyle w:val="hps"/>
          <w:sz w:val="23"/>
          <w:szCs w:val="23"/>
          <w:lang w:val="vi-VN"/>
        </w:rPr>
        <w:t>Ngà</w:t>
      </w:r>
      <w:r w:rsidR="00C0791B" w:rsidRPr="009D1EBA">
        <w:rPr>
          <w:rStyle w:val="hps"/>
          <w:sz w:val="23"/>
          <w:szCs w:val="23"/>
          <w:lang w:val="vi-VN"/>
        </w:rPr>
        <w:t>i</w:t>
      </w:r>
      <w:r w:rsidR="00C0791B" w:rsidRPr="006C0A28">
        <w:rPr>
          <w:rStyle w:val="hps"/>
          <w:sz w:val="23"/>
          <w:szCs w:val="23"/>
          <w:lang w:val="vi-VN"/>
        </w:rPr>
        <w:t xml:space="preserve"> </w:t>
      </w:r>
      <w:r w:rsidR="00C0791B" w:rsidRPr="009D1EBA">
        <w:rPr>
          <w:rStyle w:val="hps"/>
          <w:sz w:val="23"/>
          <w:szCs w:val="23"/>
          <w:lang w:val="vi-VN"/>
        </w:rPr>
        <w:t>ban cho năng quyền.</w:t>
      </w:r>
    </w:p>
    <w:p w:rsidR="00BA34B6" w:rsidRDefault="00BA34B6" w:rsidP="00BA34B6">
      <w:pPr>
        <w:pStyle w:val="Default"/>
        <w:ind w:left="540"/>
        <w:jc w:val="both"/>
        <w:rPr>
          <w:sz w:val="23"/>
          <w:szCs w:val="23"/>
        </w:rPr>
      </w:pPr>
    </w:p>
    <w:p w:rsidR="00BA34B6" w:rsidRDefault="002D7115" w:rsidP="00BA34B6">
      <w:pPr>
        <w:pStyle w:val="Default"/>
        <w:ind w:left="540"/>
        <w:jc w:val="both"/>
        <w:rPr>
          <w:sz w:val="23"/>
          <w:szCs w:val="23"/>
        </w:rPr>
      </w:pPr>
      <w:r w:rsidRPr="009D1EBA">
        <w:rPr>
          <w:sz w:val="23"/>
          <w:szCs w:val="23"/>
          <w:lang w:val="vi-VN"/>
        </w:rPr>
        <w:t xml:space="preserve">D. </w:t>
      </w:r>
      <w:r w:rsidR="00C0791B" w:rsidRPr="009D1EBA">
        <w:rPr>
          <w:sz w:val="23"/>
          <w:szCs w:val="23"/>
          <w:lang w:val="vi-VN"/>
        </w:rPr>
        <w:t>V</w:t>
      </w:r>
      <w:r w:rsidR="00C0791B" w:rsidRPr="006C0A28">
        <w:rPr>
          <w:sz w:val="23"/>
          <w:szCs w:val="23"/>
          <w:lang w:val="vi-VN"/>
        </w:rPr>
        <w:t xml:space="preserve">âng lời Chúa </w:t>
      </w:r>
      <w:r w:rsidR="00C0791B" w:rsidRPr="006C0A28">
        <w:rPr>
          <w:rStyle w:val="hps"/>
          <w:sz w:val="23"/>
          <w:szCs w:val="23"/>
          <w:lang w:val="vi-VN"/>
        </w:rPr>
        <w:t xml:space="preserve">mỗi </w:t>
      </w:r>
      <w:r w:rsidR="00C0791B" w:rsidRPr="009D1EBA">
        <w:rPr>
          <w:rStyle w:val="hps"/>
          <w:sz w:val="23"/>
          <w:szCs w:val="23"/>
          <w:lang w:val="vi-VN"/>
        </w:rPr>
        <w:t>giây phút hàng</w:t>
      </w:r>
      <w:r w:rsidR="00C0791B" w:rsidRPr="006C0A28">
        <w:rPr>
          <w:rStyle w:val="hps"/>
          <w:sz w:val="23"/>
          <w:szCs w:val="23"/>
          <w:lang w:val="vi-VN"/>
        </w:rPr>
        <w:t xml:space="preserve"> ngày</w:t>
      </w:r>
      <w:r w:rsidR="00C0791B" w:rsidRPr="006C0A28">
        <w:rPr>
          <w:sz w:val="23"/>
          <w:szCs w:val="23"/>
          <w:lang w:val="vi-VN"/>
        </w:rPr>
        <w:t xml:space="preserve"> </w:t>
      </w:r>
      <w:r w:rsidR="00C0791B" w:rsidRPr="006C0A28">
        <w:rPr>
          <w:rStyle w:val="hps"/>
          <w:sz w:val="23"/>
          <w:szCs w:val="23"/>
          <w:lang w:val="vi-VN"/>
        </w:rPr>
        <w:t>(Công Vụ</w:t>
      </w:r>
      <w:r w:rsidR="00C0791B" w:rsidRPr="006C0A28">
        <w:rPr>
          <w:sz w:val="23"/>
          <w:szCs w:val="23"/>
          <w:lang w:val="vi-VN"/>
        </w:rPr>
        <w:t xml:space="preserve"> </w:t>
      </w:r>
      <w:r w:rsidR="00C0791B" w:rsidRPr="006C0A28">
        <w:rPr>
          <w:rStyle w:val="hps"/>
          <w:sz w:val="23"/>
          <w:szCs w:val="23"/>
          <w:lang w:val="vi-VN"/>
        </w:rPr>
        <w:t>5:32)</w:t>
      </w:r>
      <w:r w:rsidR="00C0791B" w:rsidRPr="006C0A28">
        <w:rPr>
          <w:sz w:val="23"/>
          <w:szCs w:val="23"/>
          <w:lang w:val="vi-VN"/>
        </w:rPr>
        <w:t xml:space="preserve">. </w:t>
      </w:r>
      <w:r w:rsidR="00C0791B" w:rsidRPr="006C0A28">
        <w:rPr>
          <w:rStyle w:val="hps"/>
          <w:sz w:val="23"/>
          <w:szCs w:val="23"/>
          <w:lang w:val="vi-VN"/>
        </w:rPr>
        <w:t>Tất nhiên</w:t>
      </w:r>
      <w:r w:rsidR="00C0791B" w:rsidRPr="006C0A28">
        <w:rPr>
          <w:sz w:val="23"/>
          <w:szCs w:val="23"/>
          <w:lang w:val="vi-VN"/>
        </w:rPr>
        <w:t xml:space="preserve">, bạn và tôi </w:t>
      </w:r>
      <w:r w:rsidR="00C0791B" w:rsidRPr="006C0A28">
        <w:rPr>
          <w:rStyle w:val="hps"/>
          <w:sz w:val="23"/>
          <w:szCs w:val="23"/>
          <w:lang w:val="vi-VN"/>
        </w:rPr>
        <w:t>sẽ phạm tội</w:t>
      </w:r>
      <w:r w:rsidR="00C0791B" w:rsidRPr="006C0A28">
        <w:rPr>
          <w:sz w:val="23"/>
          <w:szCs w:val="23"/>
          <w:lang w:val="vi-VN"/>
        </w:rPr>
        <w:t xml:space="preserve"> </w:t>
      </w:r>
      <w:r w:rsidR="00C0791B" w:rsidRPr="009D1EBA">
        <w:rPr>
          <w:rStyle w:val="hps"/>
          <w:sz w:val="23"/>
          <w:szCs w:val="23"/>
          <w:lang w:val="vi-VN"/>
        </w:rPr>
        <w:t>hàng</w:t>
      </w:r>
      <w:r w:rsidR="00C0791B" w:rsidRPr="006C0A28">
        <w:rPr>
          <w:rStyle w:val="hps"/>
          <w:sz w:val="23"/>
          <w:szCs w:val="23"/>
          <w:lang w:val="vi-VN"/>
        </w:rPr>
        <w:t xml:space="preserve"> ngày.</w:t>
      </w:r>
      <w:r w:rsidR="00C0791B" w:rsidRPr="006C0A28">
        <w:rPr>
          <w:sz w:val="23"/>
          <w:szCs w:val="23"/>
          <w:lang w:val="vi-VN"/>
        </w:rPr>
        <w:t xml:space="preserve"> </w:t>
      </w:r>
      <w:r w:rsidR="00C0791B" w:rsidRPr="009D1EBA">
        <w:rPr>
          <w:rStyle w:val="hps"/>
          <w:sz w:val="23"/>
          <w:szCs w:val="23"/>
          <w:lang w:val="vi-VN"/>
        </w:rPr>
        <w:t xml:space="preserve">Chúng ta </w:t>
      </w:r>
      <w:r w:rsidR="00C0791B" w:rsidRPr="006C0A28">
        <w:rPr>
          <w:rStyle w:val="hps"/>
          <w:sz w:val="23"/>
          <w:szCs w:val="23"/>
          <w:lang w:val="vi-VN"/>
        </w:rPr>
        <w:t>không thể</w:t>
      </w:r>
      <w:r w:rsidR="00C0791B" w:rsidRPr="006C0A28">
        <w:rPr>
          <w:sz w:val="23"/>
          <w:szCs w:val="23"/>
          <w:lang w:val="vi-VN"/>
        </w:rPr>
        <w:t xml:space="preserve"> </w:t>
      </w:r>
      <w:r w:rsidR="00C0791B" w:rsidRPr="006C0A28">
        <w:rPr>
          <w:rStyle w:val="hps"/>
          <w:sz w:val="23"/>
          <w:szCs w:val="23"/>
          <w:lang w:val="vi-VN"/>
        </w:rPr>
        <w:t>tránh</w:t>
      </w:r>
      <w:r w:rsidR="00C0791B" w:rsidRPr="006C0A28">
        <w:rPr>
          <w:sz w:val="23"/>
          <w:szCs w:val="23"/>
          <w:lang w:val="vi-VN"/>
        </w:rPr>
        <w:t xml:space="preserve"> </w:t>
      </w:r>
      <w:r w:rsidR="00C0791B" w:rsidRPr="006C0A28">
        <w:rPr>
          <w:rStyle w:val="hps"/>
          <w:sz w:val="23"/>
          <w:szCs w:val="23"/>
          <w:lang w:val="vi-VN"/>
        </w:rPr>
        <w:t>phạm tội</w:t>
      </w:r>
      <w:r w:rsidR="00C0791B" w:rsidRPr="006C0A28">
        <w:rPr>
          <w:sz w:val="23"/>
          <w:szCs w:val="23"/>
          <w:lang w:val="vi-VN"/>
        </w:rPr>
        <w:t xml:space="preserve">. </w:t>
      </w:r>
      <w:r w:rsidR="00C0791B" w:rsidRPr="006C0A28">
        <w:rPr>
          <w:rStyle w:val="hps"/>
          <w:sz w:val="23"/>
          <w:szCs w:val="23"/>
          <w:lang w:val="vi-VN"/>
        </w:rPr>
        <w:t>Tội lỗi của chúng ta</w:t>
      </w:r>
      <w:r w:rsidR="00C0791B" w:rsidRPr="006C0A28">
        <w:rPr>
          <w:sz w:val="23"/>
          <w:szCs w:val="23"/>
          <w:lang w:val="vi-VN"/>
        </w:rPr>
        <w:t xml:space="preserve"> </w:t>
      </w:r>
      <w:r w:rsidR="00C0791B" w:rsidRPr="006C0A28">
        <w:rPr>
          <w:rStyle w:val="hps"/>
          <w:sz w:val="23"/>
          <w:szCs w:val="23"/>
          <w:lang w:val="vi-VN"/>
        </w:rPr>
        <w:t>khiến chúng ta không</w:t>
      </w:r>
      <w:r w:rsidR="00C0791B" w:rsidRPr="006C0A28">
        <w:rPr>
          <w:sz w:val="23"/>
          <w:szCs w:val="23"/>
          <w:lang w:val="vi-VN"/>
        </w:rPr>
        <w:t xml:space="preserve"> </w:t>
      </w:r>
      <w:r w:rsidR="00C0791B" w:rsidRPr="006C0A28">
        <w:rPr>
          <w:rStyle w:val="hps"/>
          <w:sz w:val="23"/>
          <w:szCs w:val="23"/>
          <w:lang w:val="vi-VN"/>
        </w:rPr>
        <w:t>có</w:t>
      </w:r>
      <w:r w:rsidR="00C0791B" w:rsidRPr="006C0A28">
        <w:rPr>
          <w:sz w:val="23"/>
          <w:szCs w:val="23"/>
          <w:lang w:val="vi-VN"/>
        </w:rPr>
        <w:t xml:space="preserve"> </w:t>
      </w:r>
      <w:r w:rsidR="00C0791B" w:rsidRPr="009D1EBA">
        <w:rPr>
          <w:rStyle w:val="hps"/>
          <w:sz w:val="23"/>
          <w:szCs w:val="23"/>
          <w:lang w:val="vi-VN"/>
        </w:rPr>
        <w:t xml:space="preserve">mối giao thông </w:t>
      </w:r>
      <w:r w:rsidR="00C0791B" w:rsidRPr="006C0A28">
        <w:rPr>
          <w:rStyle w:val="hps"/>
          <w:sz w:val="23"/>
          <w:szCs w:val="23"/>
          <w:lang w:val="vi-VN"/>
        </w:rPr>
        <w:t>với</w:t>
      </w:r>
      <w:r w:rsidR="00C0791B" w:rsidRPr="006C0A28">
        <w:rPr>
          <w:sz w:val="23"/>
          <w:szCs w:val="23"/>
          <w:lang w:val="vi-VN"/>
        </w:rPr>
        <w:t xml:space="preserve"> </w:t>
      </w:r>
      <w:r w:rsidR="00C0791B" w:rsidRPr="006C0A28">
        <w:rPr>
          <w:rStyle w:val="hps"/>
          <w:sz w:val="23"/>
          <w:szCs w:val="23"/>
          <w:lang w:val="vi-VN"/>
        </w:rPr>
        <w:t>Chúa Cha</w:t>
      </w:r>
      <w:r w:rsidR="00C0791B" w:rsidRPr="006C0A28">
        <w:rPr>
          <w:sz w:val="23"/>
          <w:szCs w:val="23"/>
          <w:lang w:val="vi-VN"/>
        </w:rPr>
        <w:t xml:space="preserve">. </w:t>
      </w:r>
      <w:r w:rsidR="00C0791B" w:rsidRPr="006C0A28">
        <w:rPr>
          <w:rStyle w:val="hps"/>
          <w:sz w:val="23"/>
          <w:szCs w:val="23"/>
          <w:lang w:val="vi-VN"/>
        </w:rPr>
        <w:t>Hãy</w:t>
      </w:r>
      <w:r w:rsidR="00C0791B" w:rsidRPr="006C0A28">
        <w:rPr>
          <w:sz w:val="23"/>
          <w:szCs w:val="23"/>
          <w:lang w:val="vi-VN"/>
        </w:rPr>
        <w:t xml:space="preserve"> </w:t>
      </w:r>
      <w:r w:rsidR="00C0791B" w:rsidRPr="006C0A28">
        <w:rPr>
          <w:rStyle w:val="hps"/>
          <w:sz w:val="23"/>
          <w:szCs w:val="23"/>
          <w:lang w:val="vi-VN"/>
        </w:rPr>
        <w:t>nhớ</w:t>
      </w:r>
      <w:r w:rsidR="00C0791B" w:rsidRPr="006C0A28">
        <w:rPr>
          <w:sz w:val="23"/>
          <w:szCs w:val="23"/>
          <w:lang w:val="vi-VN"/>
        </w:rPr>
        <w:t xml:space="preserve"> </w:t>
      </w:r>
      <w:r w:rsidR="00C0791B" w:rsidRPr="006C0A28">
        <w:rPr>
          <w:rStyle w:val="hps"/>
          <w:sz w:val="23"/>
          <w:szCs w:val="23"/>
          <w:lang w:val="vi-VN"/>
        </w:rPr>
        <w:t>những tội lỗi</w:t>
      </w:r>
      <w:r w:rsidR="00C0791B" w:rsidRPr="006C0A28">
        <w:rPr>
          <w:sz w:val="23"/>
          <w:szCs w:val="23"/>
          <w:lang w:val="vi-VN"/>
        </w:rPr>
        <w:t xml:space="preserve"> </w:t>
      </w:r>
      <w:r w:rsidR="00C0791B" w:rsidRPr="006C0A28">
        <w:rPr>
          <w:rStyle w:val="hps"/>
          <w:sz w:val="23"/>
          <w:szCs w:val="23"/>
          <w:lang w:val="vi-VN"/>
        </w:rPr>
        <w:t>mà bạn vừa</w:t>
      </w:r>
      <w:r w:rsidR="00C0791B" w:rsidRPr="006C0A28">
        <w:rPr>
          <w:sz w:val="23"/>
          <w:szCs w:val="23"/>
          <w:lang w:val="vi-VN"/>
        </w:rPr>
        <w:t xml:space="preserve"> </w:t>
      </w:r>
      <w:r w:rsidR="00C0791B" w:rsidRPr="009D1EBA">
        <w:rPr>
          <w:rStyle w:val="hps"/>
          <w:sz w:val="23"/>
          <w:szCs w:val="23"/>
          <w:lang w:val="vi-VN"/>
        </w:rPr>
        <w:t xml:space="preserve">xưng </w:t>
      </w:r>
      <w:r w:rsidR="00C0791B" w:rsidRPr="006C0A28">
        <w:rPr>
          <w:rStyle w:val="hps"/>
          <w:sz w:val="23"/>
          <w:szCs w:val="23"/>
          <w:lang w:val="vi-VN"/>
        </w:rPr>
        <w:t>với</w:t>
      </w:r>
      <w:r w:rsidR="00C0791B" w:rsidRPr="006C0A28">
        <w:rPr>
          <w:sz w:val="23"/>
          <w:szCs w:val="23"/>
          <w:lang w:val="vi-VN"/>
        </w:rPr>
        <w:t xml:space="preserve"> </w:t>
      </w:r>
      <w:r w:rsidR="00C0791B" w:rsidRPr="006C0A28">
        <w:rPr>
          <w:rStyle w:val="hps"/>
          <w:sz w:val="23"/>
          <w:szCs w:val="23"/>
          <w:lang w:val="vi-VN"/>
        </w:rPr>
        <w:t>Chúa</w:t>
      </w:r>
      <w:r w:rsidR="00C0791B" w:rsidRPr="006C0A28">
        <w:rPr>
          <w:sz w:val="23"/>
          <w:szCs w:val="23"/>
          <w:lang w:val="vi-VN"/>
        </w:rPr>
        <w:t xml:space="preserve"> </w:t>
      </w:r>
      <w:r w:rsidR="00C0791B" w:rsidRPr="006C0A28">
        <w:rPr>
          <w:rStyle w:val="hps"/>
          <w:sz w:val="23"/>
          <w:szCs w:val="23"/>
          <w:lang w:val="vi-VN"/>
        </w:rPr>
        <w:t>và cố gắng</w:t>
      </w:r>
      <w:r w:rsidR="00C0791B" w:rsidRPr="006C0A28">
        <w:rPr>
          <w:sz w:val="23"/>
          <w:szCs w:val="23"/>
          <w:lang w:val="vi-VN"/>
        </w:rPr>
        <w:t xml:space="preserve"> </w:t>
      </w:r>
      <w:r w:rsidR="00C0791B" w:rsidRPr="006C0A28">
        <w:rPr>
          <w:rStyle w:val="hps"/>
          <w:sz w:val="23"/>
          <w:szCs w:val="23"/>
          <w:lang w:val="vi-VN"/>
        </w:rPr>
        <w:t>để</w:t>
      </w:r>
      <w:r w:rsidR="00C0791B" w:rsidRPr="006C0A28">
        <w:rPr>
          <w:sz w:val="23"/>
          <w:szCs w:val="23"/>
          <w:lang w:val="vi-VN"/>
        </w:rPr>
        <w:t xml:space="preserve"> </w:t>
      </w:r>
      <w:r w:rsidR="00C0791B" w:rsidRPr="006C0A28">
        <w:rPr>
          <w:rStyle w:val="hps"/>
          <w:sz w:val="23"/>
          <w:szCs w:val="23"/>
          <w:lang w:val="vi-VN"/>
        </w:rPr>
        <w:t>tránh những vấn đề</w:t>
      </w:r>
      <w:r w:rsidR="00C0791B" w:rsidRPr="006C0A28">
        <w:rPr>
          <w:sz w:val="23"/>
          <w:szCs w:val="23"/>
          <w:lang w:val="vi-VN"/>
        </w:rPr>
        <w:t xml:space="preserve"> </w:t>
      </w:r>
      <w:r w:rsidR="00C0791B" w:rsidRPr="009D1EBA">
        <w:rPr>
          <w:sz w:val="23"/>
          <w:szCs w:val="23"/>
          <w:lang w:val="vi-VN"/>
        </w:rPr>
        <w:t xml:space="preserve">đó </w:t>
      </w:r>
      <w:r w:rsidR="00C0791B" w:rsidRPr="006C0A28">
        <w:rPr>
          <w:rStyle w:val="hps"/>
          <w:sz w:val="23"/>
          <w:szCs w:val="23"/>
          <w:lang w:val="vi-VN"/>
        </w:rPr>
        <w:t>hàng ngày</w:t>
      </w:r>
      <w:r w:rsidR="00C0791B" w:rsidRPr="006C0A28">
        <w:rPr>
          <w:sz w:val="23"/>
          <w:szCs w:val="23"/>
          <w:lang w:val="vi-VN"/>
        </w:rPr>
        <w:t>.</w:t>
      </w:r>
      <w:r w:rsidR="00C0791B" w:rsidRPr="006C0A28">
        <w:rPr>
          <w:sz w:val="23"/>
          <w:szCs w:val="23"/>
          <w:lang w:val="vi-VN"/>
        </w:rPr>
        <w:br/>
      </w:r>
    </w:p>
    <w:p w:rsidR="00C0791B" w:rsidRPr="00BA34B6" w:rsidRDefault="00C0791B" w:rsidP="00BA34B6">
      <w:pPr>
        <w:pStyle w:val="Default"/>
        <w:ind w:firstLine="540"/>
        <w:jc w:val="both"/>
        <w:rPr>
          <w:sz w:val="23"/>
          <w:szCs w:val="23"/>
        </w:rPr>
      </w:pPr>
      <w:r w:rsidRPr="006C0A28">
        <w:rPr>
          <w:sz w:val="23"/>
          <w:szCs w:val="23"/>
          <w:lang w:val="vi-VN"/>
        </w:rPr>
        <w:t xml:space="preserve">Có một </w:t>
      </w:r>
      <w:r w:rsidRPr="006C0A28">
        <w:rPr>
          <w:rStyle w:val="hps"/>
          <w:sz w:val="23"/>
          <w:szCs w:val="23"/>
          <w:lang w:val="vi-VN"/>
        </w:rPr>
        <w:t>cách chắc chắn để</w:t>
      </w:r>
      <w:r w:rsidRPr="006C0A28">
        <w:rPr>
          <w:sz w:val="23"/>
          <w:szCs w:val="23"/>
          <w:lang w:val="vi-VN"/>
        </w:rPr>
        <w:t xml:space="preserve"> </w:t>
      </w:r>
      <w:r w:rsidRPr="006C0A28">
        <w:rPr>
          <w:rStyle w:val="hps"/>
          <w:sz w:val="23"/>
          <w:szCs w:val="23"/>
          <w:lang w:val="vi-VN"/>
        </w:rPr>
        <w:t>được</w:t>
      </w:r>
      <w:r w:rsidRPr="009D1EBA">
        <w:rPr>
          <w:rStyle w:val="hps"/>
          <w:sz w:val="23"/>
          <w:szCs w:val="23"/>
          <w:lang w:val="vi-VN"/>
        </w:rPr>
        <w:t xml:space="preserve"> đầy dẫy Đức Thánh Linh phải không</w:t>
      </w:r>
      <w:r w:rsidRPr="006C0A28">
        <w:rPr>
          <w:sz w:val="23"/>
          <w:szCs w:val="23"/>
          <w:lang w:val="vi-VN"/>
        </w:rPr>
        <w:t xml:space="preserve">? </w:t>
      </w:r>
      <w:r w:rsidRPr="006C0A28">
        <w:rPr>
          <w:rStyle w:val="hps"/>
          <w:sz w:val="23"/>
          <w:szCs w:val="23"/>
          <w:lang w:val="vi-VN"/>
        </w:rPr>
        <w:t>Dĩ nhiên không.</w:t>
      </w:r>
      <w:r w:rsidRPr="006C0A28">
        <w:rPr>
          <w:sz w:val="23"/>
          <w:szCs w:val="23"/>
          <w:lang w:val="vi-VN"/>
        </w:rPr>
        <w:t xml:space="preserve"> </w:t>
      </w:r>
      <w:r w:rsidRPr="006C0A28">
        <w:rPr>
          <w:rStyle w:val="hps"/>
          <w:sz w:val="23"/>
          <w:szCs w:val="23"/>
          <w:lang w:val="vi-VN"/>
        </w:rPr>
        <w:t>Không có</w:t>
      </w:r>
      <w:r w:rsidRPr="006C0A28">
        <w:rPr>
          <w:sz w:val="23"/>
          <w:szCs w:val="23"/>
          <w:lang w:val="vi-VN"/>
        </w:rPr>
        <w:t xml:space="preserve"> </w:t>
      </w:r>
      <w:r w:rsidRPr="009D1EBA">
        <w:rPr>
          <w:rStyle w:val="hps"/>
          <w:sz w:val="23"/>
          <w:szCs w:val="23"/>
          <w:lang w:val="vi-VN"/>
        </w:rPr>
        <w:t xml:space="preserve">công thức nào </w:t>
      </w:r>
      <w:r w:rsidRPr="006C0A28">
        <w:rPr>
          <w:rStyle w:val="hps"/>
          <w:sz w:val="23"/>
          <w:szCs w:val="23"/>
          <w:lang w:val="vi-VN"/>
        </w:rPr>
        <w:t>mà</w:t>
      </w:r>
      <w:r w:rsidRPr="006C0A28">
        <w:rPr>
          <w:sz w:val="23"/>
          <w:szCs w:val="23"/>
          <w:lang w:val="vi-VN"/>
        </w:rPr>
        <w:t xml:space="preserve"> </w:t>
      </w:r>
      <w:r w:rsidRPr="006C0A28">
        <w:rPr>
          <w:rStyle w:val="hps"/>
          <w:sz w:val="23"/>
          <w:szCs w:val="23"/>
          <w:lang w:val="vi-VN"/>
        </w:rPr>
        <w:t>bạn phải tuân theo</w:t>
      </w:r>
      <w:r w:rsidRPr="006C0A28">
        <w:rPr>
          <w:sz w:val="23"/>
          <w:szCs w:val="23"/>
          <w:lang w:val="vi-VN"/>
        </w:rPr>
        <w:t xml:space="preserve"> </w:t>
      </w:r>
      <w:r w:rsidRPr="006C0A28">
        <w:rPr>
          <w:rStyle w:val="hps"/>
          <w:sz w:val="23"/>
          <w:szCs w:val="23"/>
          <w:lang w:val="vi-VN"/>
        </w:rPr>
        <w:t>chính</w:t>
      </w:r>
      <w:r w:rsidRPr="006C0A28">
        <w:rPr>
          <w:sz w:val="23"/>
          <w:szCs w:val="23"/>
          <w:lang w:val="vi-VN"/>
        </w:rPr>
        <w:t xml:space="preserve"> </w:t>
      </w:r>
      <w:r w:rsidRPr="006C0A28">
        <w:rPr>
          <w:rStyle w:val="hps"/>
          <w:sz w:val="23"/>
          <w:szCs w:val="23"/>
          <w:lang w:val="vi-VN"/>
        </w:rPr>
        <w:t>xác</w:t>
      </w:r>
      <w:r w:rsidRPr="006C0A28">
        <w:rPr>
          <w:sz w:val="23"/>
          <w:szCs w:val="23"/>
          <w:lang w:val="vi-VN"/>
        </w:rPr>
        <w:t xml:space="preserve"> </w:t>
      </w:r>
      <w:r w:rsidRPr="009D1EBA">
        <w:rPr>
          <w:sz w:val="23"/>
          <w:szCs w:val="23"/>
          <w:lang w:val="vi-VN"/>
        </w:rPr>
        <w:t xml:space="preserve">để </w:t>
      </w:r>
      <w:r w:rsidRPr="006C0A28">
        <w:rPr>
          <w:rStyle w:val="hps"/>
          <w:sz w:val="23"/>
          <w:szCs w:val="23"/>
          <w:lang w:val="vi-VN"/>
        </w:rPr>
        <w:t>được</w:t>
      </w:r>
      <w:r w:rsidRPr="006C0A28">
        <w:rPr>
          <w:sz w:val="23"/>
          <w:szCs w:val="23"/>
          <w:lang w:val="vi-VN"/>
        </w:rPr>
        <w:t xml:space="preserve"> </w:t>
      </w:r>
      <w:r w:rsidR="0002788D" w:rsidRPr="009D1EBA">
        <w:rPr>
          <w:rStyle w:val="hps"/>
          <w:sz w:val="23"/>
          <w:szCs w:val="23"/>
          <w:lang w:val="vi-VN"/>
        </w:rPr>
        <w:t xml:space="preserve">đầy dẫy </w:t>
      </w:r>
      <w:r w:rsidRPr="006C0A28">
        <w:rPr>
          <w:rStyle w:val="hps"/>
          <w:sz w:val="23"/>
          <w:szCs w:val="23"/>
          <w:lang w:val="vi-VN"/>
        </w:rPr>
        <w:t>Ngài</w:t>
      </w:r>
      <w:r w:rsidRPr="006C0A28">
        <w:rPr>
          <w:sz w:val="23"/>
          <w:szCs w:val="23"/>
          <w:lang w:val="vi-VN"/>
        </w:rPr>
        <w:t xml:space="preserve">. </w:t>
      </w:r>
      <w:r w:rsidRPr="006C0A28">
        <w:rPr>
          <w:rStyle w:val="hps"/>
          <w:sz w:val="23"/>
          <w:szCs w:val="23"/>
          <w:lang w:val="vi-VN"/>
        </w:rPr>
        <w:t>Tuy nhiên,</w:t>
      </w:r>
      <w:r w:rsidRPr="006C0A28">
        <w:rPr>
          <w:sz w:val="23"/>
          <w:szCs w:val="23"/>
          <w:lang w:val="vi-VN"/>
        </w:rPr>
        <w:t xml:space="preserve"> </w:t>
      </w:r>
      <w:r w:rsidRPr="006C0A28">
        <w:rPr>
          <w:rStyle w:val="hps"/>
          <w:sz w:val="23"/>
          <w:szCs w:val="23"/>
          <w:lang w:val="vi-VN"/>
        </w:rPr>
        <w:t>đây là những bước</w:t>
      </w:r>
      <w:r w:rsidRPr="006C0A28">
        <w:rPr>
          <w:sz w:val="23"/>
          <w:szCs w:val="23"/>
          <w:lang w:val="vi-VN"/>
        </w:rPr>
        <w:t xml:space="preserve"> </w:t>
      </w:r>
      <w:r w:rsidRPr="006C0A28">
        <w:rPr>
          <w:rStyle w:val="hps"/>
          <w:sz w:val="23"/>
          <w:szCs w:val="23"/>
          <w:lang w:val="vi-VN"/>
        </w:rPr>
        <w:t xml:space="preserve">bạn có thể </w:t>
      </w:r>
      <w:r w:rsidR="0002788D" w:rsidRPr="009D1EBA">
        <w:rPr>
          <w:rStyle w:val="hps"/>
          <w:sz w:val="23"/>
          <w:szCs w:val="23"/>
          <w:lang w:val="vi-VN"/>
        </w:rPr>
        <w:t xml:space="preserve">bước </w:t>
      </w:r>
      <w:r w:rsidRPr="006C0A28">
        <w:rPr>
          <w:rStyle w:val="hps"/>
          <w:sz w:val="23"/>
          <w:szCs w:val="23"/>
          <w:lang w:val="vi-VN"/>
        </w:rPr>
        <w:t>đi</w:t>
      </w:r>
      <w:r w:rsidRPr="006C0A28">
        <w:rPr>
          <w:sz w:val="23"/>
          <w:szCs w:val="23"/>
          <w:lang w:val="vi-VN"/>
        </w:rPr>
        <w:t xml:space="preserve"> </w:t>
      </w:r>
      <w:r w:rsidR="0002788D" w:rsidRPr="009D1EBA">
        <w:rPr>
          <w:sz w:val="23"/>
          <w:szCs w:val="23"/>
          <w:lang w:val="vi-VN"/>
        </w:rPr>
        <w:t xml:space="preserve">trong </w:t>
      </w:r>
      <w:r w:rsidRPr="006C0A28">
        <w:rPr>
          <w:rStyle w:val="hps"/>
          <w:sz w:val="23"/>
          <w:szCs w:val="23"/>
          <w:lang w:val="vi-VN"/>
        </w:rPr>
        <w:t>của bạn</w:t>
      </w:r>
      <w:r w:rsidRPr="006C0A28">
        <w:rPr>
          <w:sz w:val="23"/>
          <w:szCs w:val="23"/>
          <w:lang w:val="vi-VN"/>
        </w:rPr>
        <w:t xml:space="preserve"> </w:t>
      </w:r>
      <w:r w:rsidRPr="006C0A28">
        <w:rPr>
          <w:rStyle w:val="hps"/>
          <w:sz w:val="23"/>
          <w:szCs w:val="23"/>
          <w:lang w:val="vi-VN"/>
        </w:rPr>
        <w:t>với Ngài</w:t>
      </w:r>
      <w:r w:rsidRPr="006C0A28">
        <w:rPr>
          <w:sz w:val="23"/>
          <w:szCs w:val="23"/>
          <w:lang w:val="vi-VN"/>
        </w:rPr>
        <w:t xml:space="preserve"> </w:t>
      </w:r>
      <w:r w:rsidRPr="006C0A28">
        <w:rPr>
          <w:rStyle w:val="hps"/>
          <w:sz w:val="23"/>
          <w:szCs w:val="23"/>
          <w:lang w:val="vi-VN"/>
        </w:rPr>
        <w:t>có thể giúp</w:t>
      </w:r>
      <w:r w:rsidRPr="006C0A28">
        <w:rPr>
          <w:sz w:val="23"/>
          <w:szCs w:val="23"/>
          <w:lang w:val="vi-VN"/>
        </w:rPr>
        <w:t xml:space="preserve"> </w:t>
      </w:r>
      <w:r w:rsidRPr="006C0A28">
        <w:rPr>
          <w:rStyle w:val="hps"/>
          <w:sz w:val="23"/>
          <w:szCs w:val="23"/>
          <w:lang w:val="vi-VN"/>
        </w:rPr>
        <w:t>bạ</w:t>
      </w:r>
      <w:r w:rsidR="00BA34B6">
        <w:rPr>
          <w:rStyle w:val="hps"/>
          <w:sz w:val="23"/>
          <w:szCs w:val="23"/>
          <w:lang w:val="vi-VN"/>
        </w:rPr>
        <w:t xml:space="preserve">n </w:t>
      </w:r>
      <w:r w:rsidRPr="006C0A28">
        <w:rPr>
          <w:rStyle w:val="hps"/>
          <w:sz w:val="23"/>
          <w:szCs w:val="23"/>
          <w:lang w:val="vi-VN"/>
        </w:rPr>
        <w:t>được</w:t>
      </w:r>
      <w:r w:rsidRPr="006C0A28">
        <w:rPr>
          <w:sz w:val="23"/>
          <w:szCs w:val="23"/>
          <w:lang w:val="vi-VN"/>
        </w:rPr>
        <w:t xml:space="preserve"> </w:t>
      </w:r>
      <w:r w:rsidRPr="006C0A28">
        <w:rPr>
          <w:rStyle w:val="hps"/>
          <w:sz w:val="23"/>
          <w:szCs w:val="23"/>
          <w:lang w:val="vi-VN"/>
        </w:rPr>
        <w:t xml:space="preserve">đầy </w:t>
      </w:r>
      <w:r w:rsidR="00BA34B6">
        <w:rPr>
          <w:rStyle w:val="hps"/>
          <w:sz w:val="23"/>
          <w:szCs w:val="23"/>
        </w:rPr>
        <w:t xml:space="preserve">dẫy </w:t>
      </w:r>
      <w:r w:rsidRPr="006C0A28">
        <w:rPr>
          <w:rStyle w:val="hps"/>
          <w:sz w:val="23"/>
          <w:szCs w:val="23"/>
          <w:lang w:val="vi-VN"/>
        </w:rPr>
        <w:t>Ngài</w:t>
      </w:r>
      <w:r w:rsidR="00BA34B6">
        <w:rPr>
          <w:rStyle w:val="hps"/>
          <w:sz w:val="23"/>
          <w:szCs w:val="23"/>
        </w:rPr>
        <w:t>.</w:t>
      </w:r>
    </w:p>
    <w:p w:rsidR="0002788D" w:rsidRPr="009D1EBA" w:rsidRDefault="0002788D" w:rsidP="002D7115">
      <w:pPr>
        <w:pStyle w:val="Default"/>
        <w:rPr>
          <w:sz w:val="23"/>
          <w:szCs w:val="23"/>
          <w:lang w:val="vi-VN"/>
        </w:rPr>
      </w:pPr>
    </w:p>
    <w:p w:rsidR="002D7115" w:rsidRPr="009D1EBA" w:rsidRDefault="0002788D" w:rsidP="002D7115">
      <w:pPr>
        <w:pStyle w:val="Default"/>
        <w:rPr>
          <w:b/>
          <w:sz w:val="23"/>
          <w:szCs w:val="23"/>
          <w:lang w:val="vi-VN"/>
        </w:rPr>
      </w:pPr>
      <w:r w:rsidRPr="009D1EBA">
        <w:rPr>
          <w:b/>
          <w:sz w:val="23"/>
          <w:szCs w:val="23"/>
          <w:lang w:val="vi-VN"/>
        </w:rPr>
        <w:t xml:space="preserve">Quyết định </w:t>
      </w:r>
      <w:r w:rsidR="002D7115" w:rsidRPr="009D1EBA">
        <w:rPr>
          <w:b/>
          <w:bCs/>
          <w:sz w:val="23"/>
          <w:szCs w:val="23"/>
          <w:lang w:val="vi-VN"/>
        </w:rPr>
        <w:t xml:space="preserve"> </w:t>
      </w:r>
    </w:p>
    <w:p w:rsidR="00FC0699" w:rsidRPr="009D1EBA" w:rsidRDefault="00BA34B6" w:rsidP="006C0A28">
      <w:pPr>
        <w:pStyle w:val="Default"/>
        <w:jc w:val="both"/>
        <w:rPr>
          <w:sz w:val="23"/>
          <w:szCs w:val="23"/>
          <w:lang w:val="vi-VN"/>
        </w:rPr>
      </w:pPr>
      <w:r>
        <w:rPr>
          <w:sz w:val="23"/>
          <w:szCs w:val="23"/>
        </w:rPr>
        <w:t xml:space="preserve">     </w:t>
      </w:r>
      <w:r w:rsidR="0002788D" w:rsidRPr="006C0A28">
        <w:rPr>
          <w:sz w:val="23"/>
          <w:szCs w:val="23"/>
          <w:lang w:val="vi-VN"/>
        </w:rPr>
        <w:t xml:space="preserve">Nếu bạn là </w:t>
      </w:r>
      <w:r w:rsidR="0002788D" w:rsidRPr="006C0A28">
        <w:rPr>
          <w:rStyle w:val="hps"/>
          <w:sz w:val="23"/>
          <w:szCs w:val="23"/>
          <w:lang w:val="vi-VN"/>
        </w:rPr>
        <w:t xml:space="preserve">một người tin </w:t>
      </w:r>
      <w:r w:rsidR="00364FF5" w:rsidRPr="009D1EBA">
        <w:rPr>
          <w:rStyle w:val="hps"/>
          <w:sz w:val="23"/>
          <w:szCs w:val="23"/>
          <w:lang w:val="vi-VN"/>
        </w:rPr>
        <w:t xml:space="preserve">Đấng Christ </w:t>
      </w:r>
      <w:r w:rsidR="0002788D" w:rsidRPr="006C0A28">
        <w:rPr>
          <w:rStyle w:val="hps"/>
          <w:sz w:val="23"/>
          <w:szCs w:val="23"/>
          <w:lang w:val="vi-VN"/>
        </w:rPr>
        <w:t>và muốn</w:t>
      </w:r>
      <w:r w:rsidR="0002788D" w:rsidRPr="006C0A28">
        <w:rPr>
          <w:sz w:val="23"/>
          <w:szCs w:val="23"/>
          <w:lang w:val="vi-VN"/>
        </w:rPr>
        <w:t xml:space="preserve"> </w:t>
      </w:r>
      <w:r w:rsidR="0002788D" w:rsidRPr="006C0A28">
        <w:rPr>
          <w:rStyle w:val="hps"/>
          <w:sz w:val="23"/>
          <w:szCs w:val="23"/>
          <w:lang w:val="vi-VN"/>
        </w:rPr>
        <w:t>được</w:t>
      </w:r>
      <w:r w:rsidR="00364FF5" w:rsidRPr="009D1EBA">
        <w:rPr>
          <w:rStyle w:val="hps"/>
          <w:sz w:val="23"/>
          <w:szCs w:val="23"/>
          <w:lang w:val="vi-VN"/>
        </w:rPr>
        <w:t xml:space="preserve"> đầy dẫy Đức Thánh Linh</w:t>
      </w:r>
      <w:r w:rsidR="0002788D" w:rsidRPr="006C0A28">
        <w:rPr>
          <w:sz w:val="23"/>
          <w:szCs w:val="23"/>
          <w:lang w:val="vi-VN"/>
        </w:rPr>
        <w:t xml:space="preserve">, </w:t>
      </w:r>
      <w:r w:rsidR="00364FF5" w:rsidRPr="009D1EBA">
        <w:rPr>
          <w:rStyle w:val="hps"/>
          <w:sz w:val="23"/>
          <w:szCs w:val="23"/>
          <w:lang w:val="vi-VN"/>
        </w:rPr>
        <w:t xml:space="preserve">hãy xưng </w:t>
      </w:r>
      <w:r w:rsidR="0002788D" w:rsidRPr="006C0A28">
        <w:rPr>
          <w:rStyle w:val="hps"/>
          <w:sz w:val="23"/>
          <w:szCs w:val="23"/>
          <w:lang w:val="vi-VN"/>
        </w:rPr>
        <w:t>tội của bạn</w:t>
      </w:r>
      <w:r w:rsidR="0002788D" w:rsidRPr="006C0A28">
        <w:rPr>
          <w:sz w:val="23"/>
          <w:szCs w:val="23"/>
          <w:lang w:val="vi-VN"/>
        </w:rPr>
        <w:t xml:space="preserve"> </w:t>
      </w:r>
      <w:r w:rsidR="0002788D" w:rsidRPr="006C0A28">
        <w:rPr>
          <w:rStyle w:val="hps"/>
          <w:sz w:val="23"/>
          <w:szCs w:val="23"/>
          <w:lang w:val="vi-VN"/>
        </w:rPr>
        <w:t>ngay bây giờ</w:t>
      </w:r>
      <w:r w:rsidR="0002788D" w:rsidRPr="006C0A28">
        <w:rPr>
          <w:sz w:val="23"/>
          <w:szCs w:val="23"/>
          <w:lang w:val="vi-VN"/>
        </w:rPr>
        <w:t xml:space="preserve"> </w:t>
      </w:r>
      <w:r w:rsidR="0002788D" w:rsidRPr="006C0A28">
        <w:rPr>
          <w:rStyle w:val="hps"/>
          <w:sz w:val="23"/>
          <w:szCs w:val="23"/>
          <w:lang w:val="vi-VN"/>
        </w:rPr>
        <w:t>trước Chúa</w:t>
      </w:r>
      <w:r w:rsidR="0002788D" w:rsidRPr="006C0A28">
        <w:rPr>
          <w:sz w:val="23"/>
          <w:szCs w:val="23"/>
          <w:lang w:val="vi-VN"/>
        </w:rPr>
        <w:t xml:space="preserve">. </w:t>
      </w:r>
      <w:r w:rsidR="0002788D" w:rsidRPr="006C0A28">
        <w:rPr>
          <w:rStyle w:val="hps"/>
          <w:sz w:val="23"/>
          <w:szCs w:val="23"/>
          <w:lang w:val="vi-VN"/>
        </w:rPr>
        <w:t>Hãy cầu xin Chúa</w:t>
      </w:r>
      <w:r w:rsidR="0002788D" w:rsidRPr="006C0A28">
        <w:rPr>
          <w:sz w:val="23"/>
          <w:szCs w:val="23"/>
          <w:lang w:val="vi-VN"/>
        </w:rPr>
        <w:t xml:space="preserve"> </w:t>
      </w:r>
      <w:r w:rsidR="0002788D" w:rsidRPr="006C0A28">
        <w:rPr>
          <w:rStyle w:val="hps"/>
          <w:sz w:val="23"/>
          <w:szCs w:val="23"/>
          <w:lang w:val="vi-VN"/>
        </w:rPr>
        <w:t>đ</w:t>
      </w:r>
      <w:r w:rsidR="00364FF5" w:rsidRPr="009D1EBA">
        <w:rPr>
          <w:rStyle w:val="hps"/>
          <w:sz w:val="23"/>
          <w:szCs w:val="23"/>
          <w:lang w:val="vi-VN"/>
        </w:rPr>
        <w:t xml:space="preserve">ổ đầy </w:t>
      </w:r>
      <w:r w:rsidR="0002788D" w:rsidRPr="006C0A28">
        <w:rPr>
          <w:rStyle w:val="hps"/>
          <w:sz w:val="23"/>
          <w:szCs w:val="23"/>
          <w:lang w:val="vi-VN"/>
        </w:rPr>
        <w:t>bạ</w:t>
      </w:r>
      <w:r w:rsidR="00364FF5" w:rsidRPr="006C0A28">
        <w:rPr>
          <w:rStyle w:val="hps"/>
          <w:sz w:val="23"/>
          <w:szCs w:val="23"/>
          <w:lang w:val="vi-VN"/>
        </w:rPr>
        <w:t xml:space="preserve">n </w:t>
      </w:r>
      <w:r w:rsidR="0002788D" w:rsidRPr="006C0A28">
        <w:rPr>
          <w:rStyle w:val="hps"/>
          <w:sz w:val="23"/>
          <w:szCs w:val="23"/>
          <w:lang w:val="vi-VN"/>
        </w:rPr>
        <w:t>hôm nay</w:t>
      </w:r>
      <w:r w:rsidR="0002788D" w:rsidRPr="006C0A28">
        <w:rPr>
          <w:sz w:val="23"/>
          <w:szCs w:val="23"/>
          <w:lang w:val="vi-VN"/>
        </w:rPr>
        <w:t xml:space="preserve">. </w:t>
      </w:r>
      <w:r w:rsidR="0002788D" w:rsidRPr="006C0A28">
        <w:rPr>
          <w:rStyle w:val="hps"/>
          <w:sz w:val="23"/>
          <w:szCs w:val="23"/>
          <w:lang w:val="vi-VN"/>
        </w:rPr>
        <w:t>Cầu xin Ngài giúp</w:t>
      </w:r>
      <w:r w:rsidR="0002788D" w:rsidRPr="006C0A28">
        <w:rPr>
          <w:sz w:val="23"/>
          <w:szCs w:val="23"/>
          <w:lang w:val="vi-VN"/>
        </w:rPr>
        <w:t xml:space="preserve"> </w:t>
      </w:r>
      <w:r w:rsidR="0002788D" w:rsidRPr="006C0A28">
        <w:rPr>
          <w:rStyle w:val="hps"/>
          <w:sz w:val="23"/>
          <w:szCs w:val="23"/>
          <w:lang w:val="vi-VN"/>
        </w:rPr>
        <w:t>bạ</w:t>
      </w:r>
      <w:r w:rsidR="00364FF5" w:rsidRPr="006C0A28">
        <w:rPr>
          <w:rStyle w:val="hps"/>
          <w:sz w:val="23"/>
          <w:szCs w:val="23"/>
          <w:lang w:val="vi-VN"/>
        </w:rPr>
        <w:t xml:space="preserve">n </w:t>
      </w:r>
      <w:r w:rsidR="00364FF5" w:rsidRPr="009D1EBA">
        <w:rPr>
          <w:rStyle w:val="hps"/>
          <w:sz w:val="23"/>
          <w:szCs w:val="23"/>
          <w:lang w:val="vi-VN"/>
        </w:rPr>
        <w:t>vâng</w:t>
      </w:r>
      <w:r w:rsidR="0002788D" w:rsidRPr="006C0A28">
        <w:rPr>
          <w:rStyle w:val="hps"/>
          <w:sz w:val="23"/>
          <w:szCs w:val="23"/>
          <w:lang w:val="vi-VN"/>
        </w:rPr>
        <w:t xml:space="preserve"> </w:t>
      </w:r>
      <w:r>
        <w:rPr>
          <w:rStyle w:val="hps"/>
          <w:sz w:val="23"/>
          <w:szCs w:val="23"/>
        </w:rPr>
        <w:t>lời</w:t>
      </w:r>
      <w:r w:rsidR="0002788D" w:rsidRPr="006C0A28">
        <w:rPr>
          <w:sz w:val="23"/>
          <w:szCs w:val="23"/>
          <w:lang w:val="vi-VN"/>
        </w:rPr>
        <w:t xml:space="preserve"> </w:t>
      </w:r>
      <w:r w:rsidR="0002788D" w:rsidRPr="006C0A28">
        <w:rPr>
          <w:rStyle w:val="hps"/>
          <w:sz w:val="23"/>
          <w:szCs w:val="23"/>
          <w:lang w:val="vi-VN"/>
        </w:rPr>
        <w:t>để bạn có thể</w:t>
      </w:r>
      <w:r w:rsidR="0002788D" w:rsidRPr="006C0A28">
        <w:rPr>
          <w:sz w:val="23"/>
          <w:szCs w:val="23"/>
          <w:lang w:val="vi-VN"/>
        </w:rPr>
        <w:t xml:space="preserve"> </w:t>
      </w:r>
      <w:r w:rsidR="0002788D" w:rsidRPr="006C0A28">
        <w:rPr>
          <w:rStyle w:val="hps"/>
          <w:sz w:val="23"/>
          <w:szCs w:val="23"/>
          <w:lang w:val="vi-VN"/>
        </w:rPr>
        <w:t>đượ</w:t>
      </w:r>
      <w:r w:rsidR="00364FF5" w:rsidRPr="006C0A28">
        <w:rPr>
          <w:rStyle w:val="hps"/>
          <w:sz w:val="23"/>
          <w:szCs w:val="23"/>
          <w:lang w:val="vi-VN"/>
        </w:rPr>
        <w:t xml:space="preserve">c </w:t>
      </w:r>
      <w:r w:rsidR="0002788D" w:rsidRPr="006C0A28">
        <w:rPr>
          <w:rStyle w:val="hps"/>
          <w:sz w:val="23"/>
          <w:szCs w:val="23"/>
          <w:lang w:val="vi-VN"/>
        </w:rPr>
        <w:t xml:space="preserve">đầy </w:t>
      </w:r>
      <w:r w:rsidR="00364FF5" w:rsidRPr="009D1EBA">
        <w:rPr>
          <w:rStyle w:val="hps"/>
          <w:sz w:val="23"/>
          <w:szCs w:val="23"/>
          <w:lang w:val="vi-VN"/>
        </w:rPr>
        <w:t xml:space="preserve">dẫy Đức Thánh Linh </w:t>
      </w:r>
      <w:r w:rsidR="0002788D" w:rsidRPr="006C0A28">
        <w:rPr>
          <w:rStyle w:val="hps"/>
          <w:sz w:val="23"/>
          <w:szCs w:val="23"/>
          <w:lang w:val="vi-VN"/>
        </w:rPr>
        <w:t>để bạn có thể</w:t>
      </w:r>
      <w:r w:rsidR="0002788D" w:rsidRPr="006C0A28">
        <w:rPr>
          <w:sz w:val="23"/>
          <w:szCs w:val="23"/>
          <w:lang w:val="vi-VN"/>
        </w:rPr>
        <w:t xml:space="preserve"> </w:t>
      </w:r>
      <w:r w:rsidR="0002788D" w:rsidRPr="006C0A28">
        <w:rPr>
          <w:rStyle w:val="hps"/>
          <w:sz w:val="23"/>
          <w:szCs w:val="23"/>
          <w:lang w:val="vi-VN"/>
        </w:rPr>
        <w:t>được</w:t>
      </w:r>
      <w:r w:rsidR="0002788D" w:rsidRPr="006C0A28">
        <w:rPr>
          <w:sz w:val="23"/>
          <w:szCs w:val="23"/>
          <w:lang w:val="vi-VN"/>
        </w:rPr>
        <w:t xml:space="preserve"> </w:t>
      </w:r>
      <w:r w:rsidR="00364FF5" w:rsidRPr="006C0A28">
        <w:rPr>
          <w:rStyle w:val="hps"/>
          <w:sz w:val="23"/>
          <w:szCs w:val="23"/>
          <w:lang w:val="vi-VN"/>
        </w:rPr>
        <w:t xml:space="preserve">Chúa sử dụng </w:t>
      </w:r>
      <w:r w:rsidR="00364FF5" w:rsidRPr="009D1EBA">
        <w:rPr>
          <w:rStyle w:val="hps"/>
          <w:sz w:val="23"/>
          <w:szCs w:val="23"/>
          <w:lang w:val="vi-VN"/>
        </w:rPr>
        <w:t>một cách đầy năng quyền</w:t>
      </w:r>
      <w:r w:rsidR="0002788D" w:rsidRPr="006C0A28">
        <w:rPr>
          <w:sz w:val="23"/>
          <w:szCs w:val="23"/>
          <w:lang w:val="vi-VN"/>
        </w:rPr>
        <w:t>.</w:t>
      </w:r>
      <w:r w:rsidR="0002788D" w:rsidRPr="006C0A28">
        <w:rPr>
          <w:sz w:val="23"/>
          <w:szCs w:val="23"/>
          <w:lang w:val="vi-VN"/>
        </w:rPr>
        <w:br/>
      </w:r>
      <w:r>
        <w:rPr>
          <w:sz w:val="23"/>
          <w:szCs w:val="23"/>
        </w:rPr>
        <w:t xml:space="preserve">     </w:t>
      </w:r>
      <w:r w:rsidR="0002788D" w:rsidRPr="006C0A28">
        <w:rPr>
          <w:sz w:val="23"/>
          <w:szCs w:val="23"/>
          <w:lang w:val="vi-VN"/>
        </w:rPr>
        <w:t xml:space="preserve">Nếu bạn không </w:t>
      </w:r>
      <w:r w:rsidR="0002788D" w:rsidRPr="006C0A28">
        <w:rPr>
          <w:rStyle w:val="hps"/>
          <w:sz w:val="23"/>
          <w:szCs w:val="23"/>
          <w:lang w:val="vi-VN"/>
        </w:rPr>
        <w:t>biết Chúa</w:t>
      </w:r>
      <w:r w:rsidR="0002788D" w:rsidRPr="006C0A28">
        <w:rPr>
          <w:sz w:val="23"/>
          <w:szCs w:val="23"/>
          <w:lang w:val="vi-VN"/>
        </w:rPr>
        <w:t xml:space="preserve">, bạn </w:t>
      </w:r>
      <w:r w:rsidR="0002788D" w:rsidRPr="006C0A28">
        <w:rPr>
          <w:rStyle w:val="hps"/>
          <w:sz w:val="23"/>
          <w:szCs w:val="23"/>
          <w:lang w:val="vi-VN"/>
        </w:rPr>
        <w:t>cần phải</w:t>
      </w:r>
      <w:r w:rsidR="0002788D" w:rsidRPr="006C0A28">
        <w:rPr>
          <w:sz w:val="23"/>
          <w:szCs w:val="23"/>
          <w:lang w:val="vi-VN"/>
        </w:rPr>
        <w:t xml:space="preserve"> </w:t>
      </w:r>
      <w:r w:rsidR="0002788D" w:rsidRPr="006C0A28">
        <w:rPr>
          <w:rStyle w:val="hps"/>
          <w:sz w:val="23"/>
          <w:szCs w:val="23"/>
          <w:lang w:val="vi-VN"/>
        </w:rPr>
        <w:t>nhận ra rằng</w:t>
      </w:r>
      <w:r w:rsidR="0002788D" w:rsidRPr="006C0A28">
        <w:rPr>
          <w:sz w:val="23"/>
          <w:szCs w:val="23"/>
          <w:lang w:val="vi-VN"/>
        </w:rPr>
        <w:t xml:space="preserve"> </w:t>
      </w:r>
      <w:r w:rsidR="0002788D" w:rsidRPr="006C0A28">
        <w:rPr>
          <w:rStyle w:val="hps"/>
          <w:sz w:val="23"/>
          <w:szCs w:val="23"/>
          <w:lang w:val="vi-VN"/>
        </w:rPr>
        <w:t>bạn đang thiếu</w:t>
      </w:r>
      <w:r w:rsidR="0002788D" w:rsidRPr="006C0A28">
        <w:rPr>
          <w:sz w:val="23"/>
          <w:szCs w:val="23"/>
          <w:lang w:val="vi-VN"/>
        </w:rPr>
        <w:t xml:space="preserve"> </w:t>
      </w:r>
      <w:r w:rsidR="006C0A28" w:rsidRPr="009D1EBA">
        <w:rPr>
          <w:rStyle w:val="hps"/>
          <w:sz w:val="23"/>
          <w:szCs w:val="23"/>
          <w:lang w:val="vi-VN"/>
        </w:rPr>
        <w:t>quyền năng</w:t>
      </w:r>
      <w:r w:rsidR="0002788D" w:rsidRPr="006C0A28">
        <w:rPr>
          <w:rStyle w:val="hps"/>
          <w:sz w:val="23"/>
          <w:szCs w:val="23"/>
          <w:lang w:val="vi-VN"/>
        </w:rPr>
        <w:t xml:space="preserve"> </w:t>
      </w:r>
      <w:r w:rsidR="006C0A28" w:rsidRPr="009D1EBA">
        <w:rPr>
          <w:rStyle w:val="hps"/>
          <w:sz w:val="23"/>
          <w:szCs w:val="23"/>
          <w:lang w:val="vi-VN"/>
        </w:rPr>
        <w:t xml:space="preserve">lớn </w:t>
      </w:r>
      <w:r w:rsidR="006C0A28" w:rsidRPr="006C0A28">
        <w:rPr>
          <w:rStyle w:val="hps"/>
          <w:sz w:val="23"/>
          <w:szCs w:val="23"/>
          <w:lang w:val="vi-VN"/>
        </w:rPr>
        <w:t xml:space="preserve">trong </w:t>
      </w:r>
      <w:r w:rsidR="006C0A28" w:rsidRPr="009D1EBA">
        <w:rPr>
          <w:rStyle w:val="hps"/>
          <w:sz w:val="23"/>
          <w:szCs w:val="23"/>
          <w:lang w:val="vi-VN"/>
        </w:rPr>
        <w:t>đời</w:t>
      </w:r>
      <w:r w:rsidR="0002788D" w:rsidRPr="006C0A28">
        <w:rPr>
          <w:rStyle w:val="hps"/>
          <w:sz w:val="23"/>
          <w:szCs w:val="23"/>
          <w:lang w:val="vi-VN"/>
        </w:rPr>
        <w:t xml:space="preserve"> sống của bạn</w:t>
      </w:r>
      <w:r w:rsidR="0002788D" w:rsidRPr="006C0A28">
        <w:rPr>
          <w:sz w:val="23"/>
          <w:szCs w:val="23"/>
          <w:lang w:val="vi-VN"/>
        </w:rPr>
        <w:t xml:space="preserve">. </w:t>
      </w:r>
      <w:r w:rsidR="0002788D" w:rsidRPr="006C0A28">
        <w:rPr>
          <w:rStyle w:val="hps"/>
          <w:sz w:val="23"/>
          <w:szCs w:val="23"/>
          <w:lang w:val="vi-VN"/>
        </w:rPr>
        <w:t>Chỉ có</w:t>
      </w:r>
      <w:r w:rsidR="0002788D" w:rsidRPr="006C0A28">
        <w:rPr>
          <w:sz w:val="23"/>
          <w:szCs w:val="23"/>
          <w:lang w:val="vi-VN"/>
        </w:rPr>
        <w:t xml:space="preserve"> </w:t>
      </w:r>
      <w:r w:rsidR="006C0A28" w:rsidRPr="009D1EBA">
        <w:rPr>
          <w:rStyle w:val="hps"/>
          <w:sz w:val="23"/>
          <w:szCs w:val="23"/>
          <w:lang w:val="vi-VN"/>
        </w:rPr>
        <w:t xml:space="preserve">Đức Thánh Linh </w:t>
      </w:r>
      <w:r w:rsidR="0002788D" w:rsidRPr="006C0A28">
        <w:rPr>
          <w:rStyle w:val="hps"/>
          <w:sz w:val="23"/>
          <w:szCs w:val="23"/>
          <w:lang w:val="vi-VN"/>
        </w:rPr>
        <w:t>có thể thực sự</w:t>
      </w:r>
      <w:r w:rsidR="0002788D" w:rsidRPr="006C0A28">
        <w:rPr>
          <w:sz w:val="23"/>
          <w:szCs w:val="23"/>
          <w:lang w:val="vi-VN"/>
        </w:rPr>
        <w:t xml:space="preserve"> </w:t>
      </w:r>
      <w:r w:rsidR="006C0A28" w:rsidRPr="009D1EBA">
        <w:rPr>
          <w:rStyle w:val="hps"/>
          <w:sz w:val="23"/>
          <w:szCs w:val="23"/>
          <w:lang w:val="vi-VN"/>
        </w:rPr>
        <w:t xml:space="preserve">ban </w:t>
      </w:r>
      <w:r w:rsidR="0002788D" w:rsidRPr="006C0A28">
        <w:rPr>
          <w:rStyle w:val="hps"/>
          <w:sz w:val="23"/>
          <w:szCs w:val="23"/>
          <w:lang w:val="vi-VN"/>
        </w:rPr>
        <w:t xml:space="preserve">quyền </w:t>
      </w:r>
      <w:r w:rsidR="006C0A28" w:rsidRPr="009D1EBA">
        <w:rPr>
          <w:rStyle w:val="hps"/>
          <w:sz w:val="23"/>
          <w:szCs w:val="23"/>
          <w:lang w:val="vi-VN"/>
        </w:rPr>
        <w:t>năng</w:t>
      </w:r>
      <w:r w:rsidR="006C0A28" w:rsidRPr="006C0A28">
        <w:rPr>
          <w:sz w:val="23"/>
          <w:szCs w:val="23"/>
          <w:lang w:val="vi-VN"/>
        </w:rPr>
        <w:t>, đ</w:t>
      </w:r>
      <w:r w:rsidR="006C0A28" w:rsidRPr="009D1EBA">
        <w:rPr>
          <w:sz w:val="23"/>
          <w:szCs w:val="23"/>
          <w:lang w:val="vi-VN"/>
        </w:rPr>
        <w:t>ầy dẫy</w:t>
      </w:r>
      <w:r w:rsidR="0002788D" w:rsidRPr="006C0A28">
        <w:rPr>
          <w:sz w:val="23"/>
          <w:szCs w:val="23"/>
          <w:lang w:val="vi-VN"/>
        </w:rPr>
        <w:t xml:space="preserve">, và </w:t>
      </w:r>
      <w:r w:rsidR="0002788D" w:rsidRPr="006C0A28">
        <w:rPr>
          <w:rStyle w:val="hps"/>
          <w:sz w:val="23"/>
          <w:szCs w:val="23"/>
          <w:lang w:val="vi-VN"/>
        </w:rPr>
        <w:t>mang</w:t>
      </w:r>
      <w:r w:rsidR="0002788D" w:rsidRPr="006C0A28">
        <w:rPr>
          <w:sz w:val="23"/>
          <w:szCs w:val="23"/>
          <w:lang w:val="vi-VN"/>
        </w:rPr>
        <w:t xml:space="preserve"> </w:t>
      </w:r>
      <w:r w:rsidR="0002788D" w:rsidRPr="006C0A28">
        <w:rPr>
          <w:rStyle w:val="hps"/>
          <w:sz w:val="23"/>
          <w:szCs w:val="23"/>
          <w:lang w:val="vi-VN"/>
        </w:rPr>
        <w:t>lại</w:t>
      </w:r>
      <w:r w:rsidR="0002788D" w:rsidRPr="006C0A28">
        <w:rPr>
          <w:sz w:val="23"/>
          <w:szCs w:val="23"/>
          <w:lang w:val="vi-VN"/>
        </w:rPr>
        <w:t xml:space="preserve"> </w:t>
      </w:r>
      <w:r w:rsidR="0002788D" w:rsidRPr="006C0A28">
        <w:rPr>
          <w:rStyle w:val="hps"/>
          <w:sz w:val="23"/>
          <w:szCs w:val="23"/>
          <w:lang w:val="vi-VN"/>
        </w:rPr>
        <w:t>niềm vui cho</w:t>
      </w:r>
      <w:r w:rsidR="0002788D" w:rsidRPr="006C0A28">
        <w:rPr>
          <w:sz w:val="23"/>
          <w:szCs w:val="23"/>
          <w:lang w:val="vi-VN"/>
        </w:rPr>
        <w:t xml:space="preserve"> </w:t>
      </w:r>
      <w:r w:rsidR="0002788D" w:rsidRPr="006C0A28">
        <w:rPr>
          <w:rStyle w:val="hps"/>
          <w:sz w:val="23"/>
          <w:szCs w:val="23"/>
          <w:lang w:val="vi-VN"/>
        </w:rPr>
        <w:t>một thế giới</w:t>
      </w:r>
      <w:r w:rsidR="0002788D" w:rsidRPr="006C0A28">
        <w:rPr>
          <w:sz w:val="23"/>
          <w:szCs w:val="23"/>
          <w:lang w:val="vi-VN"/>
        </w:rPr>
        <w:t xml:space="preserve"> </w:t>
      </w:r>
      <w:r w:rsidR="006C0A28" w:rsidRPr="009D1EBA">
        <w:rPr>
          <w:rStyle w:val="hps"/>
          <w:sz w:val="23"/>
          <w:szCs w:val="23"/>
          <w:lang w:val="vi-VN"/>
        </w:rPr>
        <w:t>hư</w:t>
      </w:r>
      <w:r w:rsidR="0002788D" w:rsidRPr="006C0A28">
        <w:rPr>
          <w:rStyle w:val="hps"/>
          <w:sz w:val="23"/>
          <w:szCs w:val="23"/>
          <w:lang w:val="vi-VN"/>
        </w:rPr>
        <w:t xml:space="preserve"> mất</w:t>
      </w:r>
      <w:r w:rsidR="0002788D" w:rsidRPr="006C0A28">
        <w:rPr>
          <w:sz w:val="23"/>
          <w:szCs w:val="23"/>
          <w:lang w:val="vi-VN"/>
        </w:rPr>
        <w:t xml:space="preserve"> </w:t>
      </w:r>
      <w:r w:rsidR="0002788D" w:rsidRPr="006C0A28">
        <w:rPr>
          <w:rStyle w:val="hps"/>
          <w:sz w:val="23"/>
          <w:szCs w:val="23"/>
          <w:lang w:val="vi-VN"/>
        </w:rPr>
        <w:t xml:space="preserve">và </w:t>
      </w:r>
      <w:r w:rsidR="006C0A28" w:rsidRPr="009D1EBA">
        <w:rPr>
          <w:rStyle w:val="hps"/>
          <w:sz w:val="23"/>
          <w:szCs w:val="23"/>
          <w:lang w:val="vi-VN"/>
        </w:rPr>
        <w:t xml:space="preserve">đang </w:t>
      </w:r>
      <w:r w:rsidR="0002788D" w:rsidRPr="006C0A28">
        <w:rPr>
          <w:rStyle w:val="hps"/>
          <w:sz w:val="23"/>
          <w:szCs w:val="23"/>
          <w:lang w:val="vi-VN"/>
        </w:rPr>
        <w:t>chết</w:t>
      </w:r>
      <w:r w:rsidR="0002788D" w:rsidRPr="006C0A28">
        <w:rPr>
          <w:sz w:val="23"/>
          <w:szCs w:val="23"/>
          <w:lang w:val="vi-VN"/>
        </w:rPr>
        <w:t xml:space="preserve">. </w:t>
      </w:r>
      <w:r w:rsidR="0002788D" w:rsidRPr="006C0A28">
        <w:rPr>
          <w:rStyle w:val="hps"/>
          <w:sz w:val="23"/>
          <w:szCs w:val="23"/>
          <w:lang w:val="vi-VN"/>
        </w:rPr>
        <w:t>Chỉ có những</w:t>
      </w:r>
      <w:r w:rsidR="0002788D" w:rsidRPr="006C0A28">
        <w:rPr>
          <w:sz w:val="23"/>
          <w:szCs w:val="23"/>
          <w:lang w:val="vi-VN"/>
        </w:rPr>
        <w:t xml:space="preserve"> </w:t>
      </w:r>
      <w:r w:rsidR="0002788D" w:rsidRPr="006C0A28">
        <w:rPr>
          <w:rStyle w:val="hps"/>
          <w:sz w:val="23"/>
          <w:szCs w:val="23"/>
          <w:lang w:val="vi-VN"/>
        </w:rPr>
        <w:t>người đã cho</w:t>
      </w:r>
      <w:r w:rsidR="0002788D" w:rsidRPr="006C0A28">
        <w:rPr>
          <w:sz w:val="23"/>
          <w:szCs w:val="23"/>
          <w:lang w:val="vi-VN"/>
        </w:rPr>
        <w:t xml:space="preserve"> </w:t>
      </w:r>
      <w:r w:rsidR="006C0A28" w:rsidRPr="009D1EBA">
        <w:rPr>
          <w:rStyle w:val="hps"/>
          <w:sz w:val="23"/>
          <w:szCs w:val="23"/>
          <w:lang w:val="vi-VN"/>
        </w:rPr>
        <w:t xml:space="preserve">dâng đời sống mình cho </w:t>
      </w:r>
      <w:r w:rsidR="0002788D" w:rsidRPr="006C0A28">
        <w:rPr>
          <w:rStyle w:val="hps"/>
          <w:sz w:val="23"/>
          <w:szCs w:val="23"/>
          <w:lang w:val="vi-VN"/>
        </w:rPr>
        <w:t>Chúa Giê</w:t>
      </w:r>
      <w:r w:rsidR="006C0A28" w:rsidRPr="009D1EBA">
        <w:rPr>
          <w:rStyle w:val="hps"/>
          <w:sz w:val="23"/>
          <w:szCs w:val="23"/>
          <w:lang w:val="vi-VN"/>
        </w:rPr>
        <w:t>-</w:t>
      </w:r>
      <w:r w:rsidR="0002788D" w:rsidRPr="006C0A28">
        <w:rPr>
          <w:rStyle w:val="hps"/>
          <w:sz w:val="23"/>
          <w:szCs w:val="23"/>
          <w:lang w:val="vi-VN"/>
        </w:rPr>
        <w:t>su</w:t>
      </w:r>
      <w:r w:rsidR="0002788D" w:rsidRPr="006C0A28">
        <w:rPr>
          <w:sz w:val="23"/>
          <w:szCs w:val="23"/>
          <w:lang w:val="vi-VN"/>
        </w:rPr>
        <w:t xml:space="preserve"> </w:t>
      </w:r>
      <w:r w:rsidR="006C0A28" w:rsidRPr="009D1EBA">
        <w:rPr>
          <w:sz w:val="23"/>
          <w:szCs w:val="23"/>
          <w:lang w:val="vi-VN"/>
        </w:rPr>
        <w:t xml:space="preserve">mới </w:t>
      </w:r>
      <w:r w:rsidR="0002788D" w:rsidRPr="006C0A28">
        <w:rPr>
          <w:rStyle w:val="hps"/>
          <w:sz w:val="23"/>
          <w:szCs w:val="23"/>
          <w:lang w:val="vi-VN"/>
        </w:rPr>
        <w:t>có thể biết được</w:t>
      </w:r>
      <w:r w:rsidR="0002788D" w:rsidRPr="006C0A28">
        <w:rPr>
          <w:sz w:val="23"/>
          <w:szCs w:val="23"/>
          <w:lang w:val="vi-VN"/>
        </w:rPr>
        <w:t xml:space="preserve"> </w:t>
      </w:r>
      <w:r w:rsidR="006C0A28" w:rsidRPr="009D1EBA">
        <w:rPr>
          <w:rStyle w:val="hps"/>
          <w:sz w:val="23"/>
          <w:szCs w:val="23"/>
          <w:lang w:val="vi-VN"/>
        </w:rPr>
        <w:t xml:space="preserve">quyền năng </w:t>
      </w:r>
      <w:r w:rsidR="0002788D" w:rsidRPr="006C0A28">
        <w:rPr>
          <w:rStyle w:val="hps"/>
          <w:sz w:val="23"/>
          <w:szCs w:val="23"/>
          <w:lang w:val="vi-VN"/>
        </w:rPr>
        <w:t>thực sự</w:t>
      </w:r>
      <w:r w:rsidR="0002788D" w:rsidRPr="006C0A28">
        <w:rPr>
          <w:sz w:val="23"/>
          <w:szCs w:val="23"/>
          <w:lang w:val="vi-VN"/>
        </w:rPr>
        <w:t xml:space="preserve"> </w:t>
      </w:r>
      <w:r w:rsidR="0002788D" w:rsidRPr="006C0A28">
        <w:rPr>
          <w:rStyle w:val="hps"/>
          <w:sz w:val="23"/>
          <w:szCs w:val="23"/>
          <w:lang w:val="vi-VN"/>
        </w:rPr>
        <w:t>và tình yêu từ</w:t>
      </w:r>
      <w:r w:rsidR="0002788D" w:rsidRPr="006C0A28">
        <w:rPr>
          <w:sz w:val="23"/>
          <w:szCs w:val="23"/>
          <w:lang w:val="vi-VN"/>
        </w:rPr>
        <w:t xml:space="preserve"> </w:t>
      </w:r>
      <w:r w:rsidR="006C0A28" w:rsidRPr="009D1EBA">
        <w:rPr>
          <w:rStyle w:val="hps"/>
          <w:sz w:val="23"/>
          <w:szCs w:val="23"/>
          <w:lang w:val="vi-VN"/>
        </w:rPr>
        <w:t xml:space="preserve">Đức Chúa Trời Đấng Tạo </w:t>
      </w:r>
      <w:r w:rsidR="0002788D" w:rsidRPr="006C0A28">
        <w:rPr>
          <w:rStyle w:val="hps"/>
          <w:sz w:val="23"/>
          <w:szCs w:val="23"/>
          <w:lang w:val="vi-VN"/>
        </w:rPr>
        <w:t>Hóa</w:t>
      </w:r>
      <w:r w:rsidR="0002788D" w:rsidRPr="006C0A28">
        <w:rPr>
          <w:sz w:val="23"/>
          <w:szCs w:val="23"/>
          <w:lang w:val="vi-VN"/>
        </w:rPr>
        <w:t xml:space="preserve">. </w:t>
      </w:r>
      <w:r w:rsidR="0002788D" w:rsidRPr="006C0A28">
        <w:rPr>
          <w:rStyle w:val="hps"/>
          <w:sz w:val="23"/>
          <w:szCs w:val="23"/>
          <w:lang w:val="vi-VN"/>
        </w:rPr>
        <w:t>Bạn có thể</w:t>
      </w:r>
      <w:r w:rsidR="0002788D" w:rsidRPr="006C0A28">
        <w:rPr>
          <w:sz w:val="23"/>
          <w:szCs w:val="23"/>
          <w:lang w:val="vi-VN"/>
        </w:rPr>
        <w:t xml:space="preserve"> </w:t>
      </w:r>
      <w:r w:rsidR="006C0A28" w:rsidRPr="009D1EBA">
        <w:rPr>
          <w:rStyle w:val="hps"/>
          <w:sz w:val="23"/>
          <w:szCs w:val="23"/>
          <w:lang w:val="vi-VN"/>
        </w:rPr>
        <w:t xml:space="preserve">dâng đời sống </w:t>
      </w:r>
      <w:r w:rsidR="0002788D" w:rsidRPr="006C0A28">
        <w:rPr>
          <w:rStyle w:val="hps"/>
          <w:sz w:val="23"/>
          <w:szCs w:val="23"/>
          <w:lang w:val="vi-VN"/>
        </w:rPr>
        <w:t xml:space="preserve">của </w:t>
      </w:r>
      <w:r w:rsidR="006C0A28" w:rsidRPr="009D1EBA">
        <w:rPr>
          <w:rStyle w:val="hps"/>
          <w:sz w:val="23"/>
          <w:szCs w:val="23"/>
          <w:lang w:val="vi-VN"/>
        </w:rPr>
        <w:t>mình cho</w:t>
      </w:r>
      <w:r w:rsidR="0002788D" w:rsidRPr="006C0A28">
        <w:rPr>
          <w:rStyle w:val="hps"/>
          <w:sz w:val="23"/>
          <w:szCs w:val="23"/>
          <w:lang w:val="vi-VN"/>
        </w:rPr>
        <w:t xml:space="preserve"> Chúa Giê</w:t>
      </w:r>
      <w:r w:rsidR="006C0A28" w:rsidRPr="009D1EBA">
        <w:rPr>
          <w:rStyle w:val="hps"/>
          <w:sz w:val="23"/>
          <w:szCs w:val="23"/>
          <w:lang w:val="vi-VN"/>
        </w:rPr>
        <w:t xml:space="preserve">-su </w:t>
      </w:r>
      <w:r w:rsidR="0002788D" w:rsidRPr="006C0A28">
        <w:rPr>
          <w:rStyle w:val="hps"/>
          <w:sz w:val="23"/>
          <w:szCs w:val="23"/>
          <w:lang w:val="vi-VN"/>
        </w:rPr>
        <w:t>hôm nay.</w:t>
      </w:r>
      <w:r w:rsidR="0002788D" w:rsidRPr="006C0A28">
        <w:rPr>
          <w:sz w:val="23"/>
          <w:szCs w:val="23"/>
          <w:lang w:val="vi-VN"/>
        </w:rPr>
        <w:t xml:space="preserve"> </w:t>
      </w:r>
      <w:r w:rsidR="006C0A28" w:rsidRPr="009D1EBA">
        <w:rPr>
          <w:rStyle w:val="hps"/>
          <w:sz w:val="23"/>
          <w:szCs w:val="23"/>
          <w:lang w:val="vi-VN"/>
        </w:rPr>
        <w:t>Hãy xưng</w:t>
      </w:r>
      <w:r w:rsidR="0002788D" w:rsidRPr="006C0A28">
        <w:rPr>
          <w:rStyle w:val="hps"/>
          <w:sz w:val="23"/>
          <w:szCs w:val="23"/>
          <w:lang w:val="vi-VN"/>
        </w:rPr>
        <w:t xml:space="preserve"> nhận rằng</w:t>
      </w:r>
      <w:r w:rsidR="0002788D" w:rsidRPr="006C0A28">
        <w:rPr>
          <w:sz w:val="23"/>
          <w:szCs w:val="23"/>
          <w:lang w:val="vi-VN"/>
        </w:rPr>
        <w:t xml:space="preserve"> </w:t>
      </w:r>
      <w:r w:rsidR="0002788D" w:rsidRPr="006C0A28">
        <w:rPr>
          <w:rStyle w:val="hps"/>
          <w:sz w:val="23"/>
          <w:szCs w:val="23"/>
          <w:lang w:val="vi-VN"/>
        </w:rPr>
        <w:t>bạn đã phạm tội</w:t>
      </w:r>
      <w:r w:rsidR="0002788D" w:rsidRPr="006C0A28">
        <w:rPr>
          <w:sz w:val="23"/>
          <w:szCs w:val="23"/>
          <w:lang w:val="vi-VN"/>
        </w:rPr>
        <w:t xml:space="preserve"> </w:t>
      </w:r>
      <w:r w:rsidR="0002788D" w:rsidRPr="006C0A28">
        <w:rPr>
          <w:rStyle w:val="hps"/>
          <w:sz w:val="23"/>
          <w:szCs w:val="23"/>
          <w:lang w:val="vi-VN"/>
        </w:rPr>
        <w:t>chống lại</w:t>
      </w:r>
      <w:r w:rsidR="006C0A28" w:rsidRPr="009D1EBA">
        <w:rPr>
          <w:rStyle w:val="hps"/>
          <w:sz w:val="23"/>
          <w:szCs w:val="23"/>
          <w:lang w:val="vi-VN"/>
        </w:rPr>
        <w:t xml:space="preserve"> Đức Chúa Trời</w:t>
      </w:r>
      <w:r w:rsidR="0002788D" w:rsidRPr="006C0A28">
        <w:rPr>
          <w:sz w:val="23"/>
          <w:szCs w:val="23"/>
          <w:lang w:val="vi-VN"/>
        </w:rPr>
        <w:t xml:space="preserve">. </w:t>
      </w:r>
      <w:r w:rsidR="0002788D" w:rsidRPr="006C0A28">
        <w:rPr>
          <w:rStyle w:val="hps"/>
          <w:sz w:val="23"/>
          <w:szCs w:val="23"/>
          <w:lang w:val="vi-VN"/>
        </w:rPr>
        <w:t xml:space="preserve">Hãy </w:t>
      </w:r>
      <w:r w:rsidR="006C0A28" w:rsidRPr="009D1EBA">
        <w:rPr>
          <w:rStyle w:val="hps"/>
          <w:sz w:val="23"/>
          <w:szCs w:val="23"/>
          <w:lang w:val="vi-VN"/>
        </w:rPr>
        <w:t xml:space="preserve">thưa với Ngài rằng </w:t>
      </w:r>
      <w:r w:rsidR="0002788D" w:rsidRPr="006C0A28">
        <w:rPr>
          <w:rStyle w:val="hps"/>
          <w:sz w:val="23"/>
          <w:szCs w:val="23"/>
          <w:lang w:val="vi-VN"/>
        </w:rPr>
        <w:t xml:space="preserve">bạn muốn </w:t>
      </w:r>
      <w:r w:rsidR="006C0A28" w:rsidRPr="009D1EBA">
        <w:rPr>
          <w:rStyle w:val="hps"/>
          <w:sz w:val="23"/>
          <w:szCs w:val="23"/>
          <w:lang w:val="vi-VN"/>
        </w:rPr>
        <w:t xml:space="preserve">từ bỏ </w:t>
      </w:r>
      <w:r w:rsidR="0002788D" w:rsidRPr="006C0A28">
        <w:rPr>
          <w:rStyle w:val="hps"/>
          <w:sz w:val="23"/>
          <w:szCs w:val="23"/>
          <w:lang w:val="vi-VN"/>
        </w:rPr>
        <w:t>tội lỗi của bạn</w:t>
      </w:r>
      <w:r w:rsidR="0002788D" w:rsidRPr="006C0A28">
        <w:rPr>
          <w:sz w:val="23"/>
          <w:szCs w:val="23"/>
          <w:lang w:val="vi-VN"/>
        </w:rPr>
        <w:t xml:space="preserve">. </w:t>
      </w:r>
      <w:r w:rsidR="006C0A28" w:rsidRPr="009D1EBA">
        <w:rPr>
          <w:rStyle w:val="hps"/>
          <w:sz w:val="23"/>
          <w:szCs w:val="23"/>
          <w:lang w:val="vi-VN"/>
        </w:rPr>
        <w:t xml:space="preserve">Hãy tôn Đấng Christ làm </w:t>
      </w:r>
      <w:r w:rsidR="0002788D" w:rsidRPr="006C0A28">
        <w:rPr>
          <w:rStyle w:val="hps"/>
          <w:sz w:val="23"/>
          <w:szCs w:val="23"/>
          <w:lang w:val="vi-VN"/>
        </w:rPr>
        <w:t>Chúa</w:t>
      </w:r>
      <w:r w:rsidR="0002788D" w:rsidRPr="006C0A28">
        <w:rPr>
          <w:sz w:val="23"/>
          <w:szCs w:val="23"/>
          <w:lang w:val="vi-VN"/>
        </w:rPr>
        <w:t xml:space="preserve"> </w:t>
      </w:r>
      <w:r w:rsidR="0002788D" w:rsidRPr="006C0A28">
        <w:rPr>
          <w:rStyle w:val="hps"/>
          <w:sz w:val="23"/>
          <w:szCs w:val="23"/>
          <w:lang w:val="vi-VN"/>
        </w:rPr>
        <w:t>và Đấng Cứu Thế</w:t>
      </w:r>
      <w:r w:rsidR="0002788D" w:rsidRPr="006C0A28">
        <w:rPr>
          <w:sz w:val="23"/>
          <w:szCs w:val="23"/>
          <w:lang w:val="vi-VN"/>
        </w:rPr>
        <w:t xml:space="preserve"> </w:t>
      </w:r>
      <w:r w:rsidR="0002788D" w:rsidRPr="006C0A28">
        <w:rPr>
          <w:rStyle w:val="hps"/>
          <w:sz w:val="23"/>
          <w:szCs w:val="23"/>
          <w:lang w:val="vi-VN"/>
        </w:rPr>
        <w:t xml:space="preserve">duy nhất </w:t>
      </w:r>
      <w:r w:rsidR="006C0A28" w:rsidRPr="006C0A28">
        <w:rPr>
          <w:rStyle w:val="hps"/>
          <w:sz w:val="23"/>
          <w:szCs w:val="23"/>
          <w:lang w:val="vi-VN"/>
        </w:rPr>
        <w:t xml:space="preserve">trong </w:t>
      </w:r>
      <w:r w:rsidR="006C0A28" w:rsidRPr="009D1EBA">
        <w:rPr>
          <w:rStyle w:val="hps"/>
          <w:sz w:val="23"/>
          <w:szCs w:val="23"/>
          <w:lang w:val="vi-VN"/>
        </w:rPr>
        <w:t xml:space="preserve">đời </w:t>
      </w:r>
      <w:r w:rsidR="0002788D" w:rsidRPr="006C0A28">
        <w:rPr>
          <w:rStyle w:val="hps"/>
          <w:sz w:val="23"/>
          <w:szCs w:val="23"/>
          <w:lang w:val="vi-VN"/>
        </w:rPr>
        <w:t>sống của bạn</w:t>
      </w:r>
      <w:r w:rsidR="0002788D" w:rsidRPr="006C0A28">
        <w:rPr>
          <w:sz w:val="23"/>
          <w:szCs w:val="23"/>
          <w:lang w:val="vi-VN"/>
        </w:rPr>
        <w:t xml:space="preserve">. </w:t>
      </w:r>
      <w:r w:rsidR="0002788D" w:rsidRPr="006C0A28">
        <w:rPr>
          <w:rStyle w:val="hps"/>
          <w:sz w:val="23"/>
          <w:szCs w:val="23"/>
          <w:lang w:val="vi-VN"/>
        </w:rPr>
        <w:t>Sau</w:t>
      </w:r>
      <w:r w:rsidR="0002788D" w:rsidRPr="006C0A28">
        <w:rPr>
          <w:sz w:val="23"/>
          <w:szCs w:val="23"/>
          <w:lang w:val="vi-VN"/>
        </w:rPr>
        <w:t xml:space="preserve"> </w:t>
      </w:r>
      <w:r w:rsidR="0002788D" w:rsidRPr="006C0A28">
        <w:rPr>
          <w:rStyle w:val="hps"/>
          <w:sz w:val="23"/>
          <w:szCs w:val="23"/>
          <w:lang w:val="vi-VN"/>
        </w:rPr>
        <w:t>đó</w:t>
      </w:r>
      <w:r w:rsidR="0002788D" w:rsidRPr="006C0A28">
        <w:rPr>
          <w:sz w:val="23"/>
          <w:szCs w:val="23"/>
          <w:lang w:val="vi-VN"/>
        </w:rPr>
        <w:t xml:space="preserve">, </w:t>
      </w:r>
      <w:r w:rsidR="0002788D" w:rsidRPr="006C0A28">
        <w:rPr>
          <w:rStyle w:val="hps"/>
          <w:sz w:val="23"/>
          <w:szCs w:val="23"/>
          <w:lang w:val="vi-VN"/>
        </w:rPr>
        <w:lastRenderedPageBreak/>
        <w:t>bạn sẽ biết</w:t>
      </w:r>
      <w:r w:rsidR="0002788D" w:rsidRPr="006C0A28">
        <w:rPr>
          <w:sz w:val="23"/>
          <w:szCs w:val="23"/>
          <w:lang w:val="vi-VN"/>
        </w:rPr>
        <w:t xml:space="preserve"> </w:t>
      </w:r>
      <w:r w:rsidR="0002788D" w:rsidRPr="006C0A28">
        <w:rPr>
          <w:rStyle w:val="hps"/>
          <w:sz w:val="23"/>
          <w:szCs w:val="23"/>
          <w:lang w:val="vi-VN"/>
        </w:rPr>
        <w:t>sự bình an</w:t>
      </w:r>
      <w:r w:rsidR="0002788D" w:rsidRPr="006C0A28">
        <w:rPr>
          <w:sz w:val="23"/>
          <w:szCs w:val="23"/>
          <w:lang w:val="vi-VN"/>
        </w:rPr>
        <w:t xml:space="preserve"> </w:t>
      </w:r>
      <w:r w:rsidR="006C0A28" w:rsidRPr="006C0A28">
        <w:rPr>
          <w:rStyle w:val="hps"/>
          <w:sz w:val="23"/>
          <w:szCs w:val="23"/>
          <w:lang w:val="vi-VN"/>
        </w:rPr>
        <w:t xml:space="preserve">và </w:t>
      </w:r>
      <w:r w:rsidR="0002788D" w:rsidRPr="006C0A28">
        <w:rPr>
          <w:rStyle w:val="hps"/>
          <w:sz w:val="23"/>
          <w:szCs w:val="23"/>
          <w:lang w:val="vi-VN"/>
        </w:rPr>
        <w:t>vui</w:t>
      </w:r>
      <w:r w:rsidR="0002788D" w:rsidRPr="006C0A28">
        <w:rPr>
          <w:sz w:val="23"/>
          <w:szCs w:val="23"/>
          <w:lang w:val="vi-VN"/>
        </w:rPr>
        <w:t xml:space="preserve"> </w:t>
      </w:r>
      <w:r w:rsidR="006C0A28" w:rsidRPr="009D1EBA">
        <w:rPr>
          <w:sz w:val="23"/>
          <w:szCs w:val="23"/>
          <w:lang w:val="vi-VN"/>
        </w:rPr>
        <w:t xml:space="preserve">mừng </w:t>
      </w:r>
      <w:r w:rsidR="0002788D" w:rsidRPr="006C0A28">
        <w:rPr>
          <w:rStyle w:val="hps"/>
          <w:sz w:val="23"/>
          <w:szCs w:val="23"/>
          <w:lang w:val="vi-VN"/>
        </w:rPr>
        <w:t>của Chúa và</w:t>
      </w:r>
      <w:r w:rsidR="0002788D" w:rsidRPr="006C0A28">
        <w:rPr>
          <w:sz w:val="23"/>
          <w:szCs w:val="23"/>
          <w:lang w:val="vi-VN"/>
        </w:rPr>
        <w:t xml:space="preserve"> </w:t>
      </w:r>
      <w:r w:rsidR="006C0A28" w:rsidRPr="009D1EBA">
        <w:rPr>
          <w:rStyle w:val="hps"/>
          <w:sz w:val="23"/>
          <w:szCs w:val="23"/>
          <w:lang w:val="vi-VN"/>
        </w:rPr>
        <w:t xml:space="preserve">sự ban quyền năng của </w:t>
      </w:r>
      <w:r w:rsidR="0002788D" w:rsidRPr="006C0A28">
        <w:rPr>
          <w:rStyle w:val="hps"/>
          <w:sz w:val="23"/>
          <w:szCs w:val="23"/>
          <w:lang w:val="vi-VN"/>
        </w:rPr>
        <w:t>cho</w:t>
      </w:r>
      <w:r w:rsidR="006C0A28" w:rsidRPr="009D1EBA">
        <w:rPr>
          <w:rStyle w:val="hps"/>
          <w:sz w:val="23"/>
          <w:szCs w:val="23"/>
          <w:lang w:val="vi-VN"/>
        </w:rPr>
        <w:t xml:space="preserve"> Đức Thánh Linh</w:t>
      </w:r>
      <w:r w:rsidR="00364FF5" w:rsidRPr="009D1EBA">
        <w:rPr>
          <w:rStyle w:val="hps"/>
          <w:sz w:val="23"/>
          <w:szCs w:val="23"/>
          <w:lang w:val="vi-VN"/>
        </w:rPr>
        <w:t xml:space="preserve">. </w:t>
      </w:r>
      <w:r w:rsidR="006C0A28" w:rsidRPr="009D1EBA">
        <w:rPr>
          <w:rStyle w:val="hps"/>
          <w:sz w:val="23"/>
          <w:szCs w:val="23"/>
          <w:lang w:val="vi-VN"/>
        </w:rPr>
        <w:t>Nếu bạn muốn dâng đời sống mình cho Chúa, bây giờ chúng ta cùng cầu nguyện …</w:t>
      </w:r>
    </w:p>
    <w:p w:rsidR="006C0A28" w:rsidRPr="009D1EBA" w:rsidRDefault="00FC0699" w:rsidP="006C0A28">
      <w:pPr>
        <w:rPr>
          <w:sz w:val="23"/>
          <w:szCs w:val="23"/>
          <w:lang w:val="vi-VN"/>
        </w:rPr>
      </w:pPr>
      <w:r w:rsidRPr="009D1EBA">
        <w:rPr>
          <w:rFonts w:ascii="Times New Roman" w:hAnsi="Times New Roman" w:cs="Times New Roman"/>
          <w:sz w:val="23"/>
          <w:szCs w:val="23"/>
          <w:lang w:val="vi-VN"/>
        </w:rPr>
        <w:br w:type="page"/>
      </w:r>
    </w:p>
    <w:p w:rsidR="00FC0699" w:rsidRPr="009D1EBA" w:rsidRDefault="006C0A28" w:rsidP="00BA34B6">
      <w:pPr>
        <w:widowControl/>
        <w:wordWrap/>
        <w:autoSpaceDE/>
        <w:autoSpaceDN/>
        <w:jc w:val="center"/>
        <w:rPr>
          <w:rFonts w:ascii="Times New Roman" w:hAnsi="Times New Roman" w:cs="Times New Roman"/>
          <w:sz w:val="23"/>
          <w:szCs w:val="23"/>
          <w:lang w:val="vi-VN"/>
        </w:rPr>
      </w:pPr>
      <w:r w:rsidRPr="009D1EBA">
        <w:rPr>
          <w:rFonts w:ascii="Times New Roman" w:hAnsi="Times New Roman" w:cs="Times New Roman"/>
          <w:b/>
          <w:bCs/>
          <w:sz w:val="23"/>
          <w:szCs w:val="23"/>
          <w:lang w:val="vi-VN"/>
        </w:rPr>
        <w:lastRenderedPageBreak/>
        <w:t>BÀI GIẢNG</w:t>
      </w:r>
      <w:r w:rsidR="00FC0699" w:rsidRPr="009D1EBA">
        <w:rPr>
          <w:rFonts w:ascii="Times New Roman" w:hAnsi="Times New Roman" w:cs="Times New Roman"/>
          <w:b/>
          <w:bCs/>
          <w:sz w:val="23"/>
          <w:szCs w:val="23"/>
          <w:lang w:val="vi-VN"/>
        </w:rPr>
        <w:t xml:space="preserve"> 21</w:t>
      </w:r>
    </w:p>
    <w:p w:rsidR="006C0A28" w:rsidRPr="009D1EBA" w:rsidRDefault="006C0A28" w:rsidP="00FC0699">
      <w:pPr>
        <w:pStyle w:val="Default"/>
        <w:rPr>
          <w:b/>
          <w:bCs/>
          <w:sz w:val="23"/>
          <w:szCs w:val="23"/>
          <w:lang w:val="vi-VN"/>
        </w:rPr>
      </w:pPr>
    </w:p>
    <w:p w:rsidR="006C0A28" w:rsidRPr="00BA34B6" w:rsidRDefault="006C0A28" w:rsidP="00BA34B6">
      <w:pPr>
        <w:pStyle w:val="Default"/>
        <w:jc w:val="both"/>
        <w:rPr>
          <w:b/>
          <w:bCs/>
          <w:sz w:val="23"/>
          <w:szCs w:val="23"/>
          <w:lang w:val="vi-VN"/>
        </w:rPr>
      </w:pPr>
      <w:r w:rsidRPr="009D1EBA">
        <w:rPr>
          <w:b/>
          <w:bCs/>
          <w:sz w:val="23"/>
          <w:szCs w:val="23"/>
          <w:lang w:val="vi-VN"/>
        </w:rPr>
        <w:t xml:space="preserve">Mục đích của bài giảng </w:t>
      </w:r>
      <w:r w:rsidR="00FC0699" w:rsidRPr="009D1EBA">
        <w:rPr>
          <w:b/>
          <w:bCs/>
          <w:sz w:val="23"/>
          <w:szCs w:val="23"/>
          <w:lang w:val="vi-VN"/>
        </w:rPr>
        <w:t xml:space="preserve">- </w:t>
      </w:r>
      <w:r w:rsidRPr="00BA34B6">
        <w:rPr>
          <w:bCs/>
          <w:sz w:val="23"/>
          <w:szCs w:val="23"/>
          <w:lang w:val="vi-VN"/>
        </w:rPr>
        <w:t>Đ</w:t>
      </w:r>
      <w:r w:rsidRPr="00BA34B6">
        <w:rPr>
          <w:sz w:val="23"/>
          <w:szCs w:val="23"/>
          <w:lang w:val="vi-VN"/>
        </w:rPr>
        <w:t xml:space="preserve">ể dạy cho </w:t>
      </w:r>
      <w:r w:rsidRPr="00BA34B6">
        <w:rPr>
          <w:rStyle w:val="hps"/>
          <w:sz w:val="23"/>
          <w:szCs w:val="23"/>
          <w:lang w:val="vi-VN"/>
        </w:rPr>
        <w:t>hội chúng của bạn</w:t>
      </w:r>
      <w:r w:rsidRPr="00BA34B6">
        <w:rPr>
          <w:sz w:val="23"/>
          <w:szCs w:val="23"/>
          <w:lang w:val="vi-VN"/>
        </w:rPr>
        <w:t xml:space="preserve"> biết </w:t>
      </w:r>
      <w:r w:rsidRPr="00BA34B6">
        <w:rPr>
          <w:rStyle w:val="hps"/>
          <w:sz w:val="23"/>
          <w:szCs w:val="23"/>
          <w:lang w:val="vi-VN"/>
        </w:rPr>
        <w:t>làm</w:t>
      </w:r>
      <w:r w:rsidRPr="00BA34B6">
        <w:rPr>
          <w:sz w:val="23"/>
          <w:szCs w:val="23"/>
          <w:lang w:val="vi-VN"/>
        </w:rPr>
        <w:t xml:space="preserve"> </w:t>
      </w:r>
      <w:r w:rsidRPr="00BA34B6">
        <w:rPr>
          <w:rStyle w:val="hps"/>
          <w:sz w:val="23"/>
          <w:szCs w:val="23"/>
          <w:lang w:val="vi-VN"/>
        </w:rPr>
        <w:t>thế</w:t>
      </w:r>
      <w:r w:rsidRPr="00BA34B6">
        <w:rPr>
          <w:sz w:val="23"/>
          <w:szCs w:val="23"/>
          <w:lang w:val="vi-VN"/>
        </w:rPr>
        <w:t xml:space="preserve"> </w:t>
      </w:r>
      <w:r w:rsidRPr="00BA34B6">
        <w:rPr>
          <w:rStyle w:val="hps"/>
          <w:sz w:val="23"/>
          <w:szCs w:val="23"/>
          <w:lang w:val="vi-VN"/>
        </w:rPr>
        <w:t>nào</w:t>
      </w:r>
      <w:r w:rsidRPr="00BA34B6">
        <w:rPr>
          <w:sz w:val="23"/>
          <w:szCs w:val="23"/>
          <w:lang w:val="vi-VN"/>
        </w:rPr>
        <w:t xml:space="preserve"> </w:t>
      </w:r>
      <w:r w:rsidRPr="00BA34B6">
        <w:rPr>
          <w:rStyle w:val="hps"/>
          <w:sz w:val="23"/>
          <w:szCs w:val="23"/>
          <w:lang w:val="vi-VN"/>
        </w:rPr>
        <w:t>để</w:t>
      </w:r>
      <w:r w:rsidRPr="00BA34B6">
        <w:rPr>
          <w:sz w:val="23"/>
          <w:szCs w:val="23"/>
          <w:lang w:val="vi-VN"/>
        </w:rPr>
        <w:t xml:space="preserve"> </w:t>
      </w:r>
      <w:r w:rsidRPr="00BA34B6">
        <w:rPr>
          <w:rStyle w:val="hps"/>
          <w:sz w:val="23"/>
          <w:szCs w:val="23"/>
          <w:lang w:val="vi-VN"/>
        </w:rPr>
        <w:t>cầu nguyện với</w:t>
      </w:r>
      <w:r w:rsidRPr="00BA34B6">
        <w:rPr>
          <w:sz w:val="23"/>
          <w:szCs w:val="23"/>
          <w:lang w:val="vi-VN"/>
        </w:rPr>
        <w:t xml:space="preserve"> </w:t>
      </w:r>
      <w:r w:rsidRPr="00BA34B6">
        <w:rPr>
          <w:rStyle w:val="hps"/>
          <w:sz w:val="23"/>
          <w:szCs w:val="23"/>
          <w:lang w:val="vi-VN"/>
        </w:rPr>
        <w:t>lời khen ngợi</w:t>
      </w:r>
      <w:r w:rsidRPr="00BA34B6">
        <w:rPr>
          <w:sz w:val="23"/>
          <w:szCs w:val="23"/>
          <w:lang w:val="vi-VN"/>
        </w:rPr>
        <w:t xml:space="preserve"> </w:t>
      </w:r>
      <w:r w:rsidRPr="00BA34B6">
        <w:rPr>
          <w:rStyle w:val="hps"/>
          <w:sz w:val="23"/>
          <w:szCs w:val="23"/>
          <w:lang w:val="vi-VN"/>
        </w:rPr>
        <w:t>và xưng tội</w:t>
      </w:r>
      <w:r w:rsidRPr="00BA34B6">
        <w:rPr>
          <w:sz w:val="23"/>
          <w:szCs w:val="23"/>
          <w:lang w:val="vi-VN"/>
        </w:rPr>
        <w:t xml:space="preserve">. </w:t>
      </w:r>
      <w:r w:rsidRPr="00BA34B6">
        <w:rPr>
          <w:rStyle w:val="hps"/>
          <w:sz w:val="23"/>
          <w:szCs w:val="23"/>
          <w:lang w:val="vi-VN"/>
        </w:rPr>
        <w:t>Đây</w:t>
      </w:r>
      <w:r w:rsidRPr="00BA34B6">
        <w:rPr>
          <w:sz w:val="23"/>
          <w:szCs w:val="23"/>
          <w:lang w:val="vi-VN"/>
        </w:rPr>
        <w:t xml:space="preserve"> </w:t>
      </w:r>
      <w:r w:rsidRPr="00BA34B6">
        <w:rPr>
          <w:rStyle w:val="hps"/>
          <w:sz w:val="23"/>
          <w:szCs w:val="23"/>
          <w:lang w:val="vi-VN"/>
        </w:rPr>
        <w:t>là phần đầu của một loạt</w:t>
      </w:r>
      <w:r w:rsidRPr="00BA34B6">
        <w:rPr>
          <w:sz w:val="23"/>
          <w:szCs w:val="23"/>
          <w:lang w:val="vi-VN"/>
        </w:rPr>
        <w:t xml:space="preserve"> </w:t>
      </w:r>
      <w:r w:rsidRPr="00BA34B6">
        <w:rPr>
          <w:rStyle w:val="hps"/>
          <w:sz w:val="23"/>
          <w:szCs w:val="23"/>
          <w:lang w:val="vi-VN"/>
        </w:rPr>
        <w:t>bốn phần về sự cầu nguyện.</w:t>
      </w:r>
      <w:r w:rsidRPr="00BA34B6">
        <w:rPr>
          <w:b/>
          <w:bCs/>
          <w:sz w:val="23"/>
          <w:szCs w:val="23"/>
          <w:lang w:val="vi-VN"/>
        </w:rPr>
        <w:t xml:space="preserve"> </w:t>
      </w:r>
    </w:p>
    <w:p w:rsidR="006C0A28" w:rsidRPr="00BA34B6" w:rsidRDefault="006C0A28" w:rsidP="00BA34B6">
      <w:pPr>
        <w:pStyle w:val="Default"/>
        <w:jc w:val="both"/>
        <w:rPr>
          <w:b/>
          <w:bCs/>
          <w:sz w:val="23"/>
          <w:szCs w:val="23"/>
          <w:lang w:val="vi-VN"/>
        </w:rPr>
      </w:pPr>
    </w:p>
    <w:p w:rsidR="00FC0699" w:rsidRPr="00BA34B6" w:rsidRDefault="006C0A28" w:rsidP="00BA34B6">
      <w:pPr>
        <w:pStyle w:val="Default"/>
        <w:jc w:val="both"/>
        <w:rPr>
          <w:sz w:val="23"/>
          <w:szCs w:val="23"/>
        </w:rPr>
      </w:pPr>
      <w:r w:rsidRPr="00BA34B6">
        <w:rPr>
          <w:b/>
          <w:bCs/>
          <w:sz w:val="23"/>
          <w:szCs w:val="23"/>
        </w:rPr>
        <w:t>Kinh Thánh –</w:t>
      </w:r>
      <w:r w:rsidR="00FC0699" w:rsidRPr="00BA34B6">
        <w:rPr>
          <w:b/>
          <w:bCs/>
          <w:sz w:val="23"/>
          <w:szCs w:val="23"/>
        </w:rPr>
        <w:t xml:space="preserve"> </w:t>
      </w:r>
      <w:r w:rsidRPr="00BA34B6">
        <w:rPr>
          <w:sz w:val="23"/>
          <w:szCs w:val="23"/>
        </w:rPr>
        <w:t>Lu-ca</w:t>
      </w:r>
      <w:r w:rsidR="00FC0699" w:rsidRPr="00BA34B6">
        <w:rPr>
          <w:sz w:val="23"/>
          <w:szCs w:val="23"/>
        </w:rPr>
        <w:t xml:space="preserve"> 5:1-11 </w:t>
      </w:r>
    </w:p>
    <w:p w:rsidR="006C0A28" w:rsidRPr="00BA34B6" w:rsidRDefault="006C0A28" w:rsidP="00BA34B6">
      <w:pPr>
        <w:pStyle w:val="Default"/>
        <w:jc w:val="both"/>
        <w:rPr>
          <w:sz w:val="23"/>
          <w:szCs w:val="23"/>
        </w:rPr>
      </w:pPr>
    </w:p>
    <w:p w:rsidR="00FC0699" w:rsidRPr="00BA34B6" w:rsidRDefault="006C0A28" w:rsidP="00BA34B6">
      <w:pPr>
        <w:pStyle w:val="Default"/>
        <w:jc w:val="both"/>
        <w:rPr>
          <w:sz w:val="23"/>
          <w:szCs w:val="23"/>
        </w:rPr>
      </w:pPr>
      <w:r w:rsidRPr="00BA34B6">
        <w:rPr>
          <w:sz w:val="23"/>
          <w:szCs w:val="23"/>
        </w:rPr>
        <w:t>Bối cảnh</w:t>
      </w:r>
      <w:r w:rsidR="00FC0699" w:rsidRPr="00BA34B6">
        <w:rPr>
          <w:sz w:val="23"/>
          <w:szCs w:val="23"/>
        </w:rPr>
        <w:t xml:space="preserve"> </w:t>
      </w:r>
    </w:p>
    <w:p w:rsidR="006C0A28" w:rsidRPr="00BA34B6" w:rsidRDefault="00BA34B6" w:rsidP="00BA34B6">
      <w:pPr>
        <w:pStyle w:val="Default"/>
        <w:jc w:val="both"/>
        <w:rPr>
          <w:sz w:val="23"/>
          <w:szCs w:val="23"/>
          <w:lang w:val="vi-VN"/>
        </w:rPr>
      </w:pPr>
      <w:r>
        <w:rPr>
          <w:sz w:val="23"/>
          <w:szCs w:val="23"/>
        </w:rPr>
        <w:t xml:space="preserve">      </w:t>
      </w:r>
      <w:r w:rsidR="00475DD0" w:rsidRPr="00BA34B6">
        <w:rPr>
          <w:sz w:val="23"/>
          <w:szCs w:val="23"/>
        </w:rPr>
        <w:t xml:space="preserve">Chức vụ của </w:t>
      </w:r>
      <w:r w:rsidR="006C0A28" w:rsidRPr="00BA34B6">
        <w:rPr>
          <w:sz w:val="23"/>
          <w:szCs w:val="23"/>
        </w:rPr>
        <w:t>C</w:t>
      </w:r>
      <w:r w:rsidR="006C0A28" w:rsidRPr="00BA34B6">
        <w:rPr>
          <w:sz w:val="23"/>
          <w:szCs w:val="23"/>
          <w:lang w:val="vi-VN"/>
        </w:rPr>
        <w:t>húa Giê</w:t>
      </w:r>
      <w:r w:rsidR="006C0A28" w:rsidRPr="00BA34B6">
        <w:rPr>
          <w:sz w:val="23"/>
          <w:szCs w:val="23"/>
        </w:rPr>
        <w:t>-</w:t>
      </w:r>
      <w:r w:rsidR="006C0A28" w:rsidRPr="00BA34B6">
        <w:rPr>
          <w:sz w:val="23"/>
          <w:szCs w:val="23"/>
          <w:lang w:val="vi-VN"/>
        </w:rPr>
        <w:t xml:space="preserve">su </w:t>
      </w:r>
      <w:r w:rsidR="006C0A28" w:rsidRPr="00BA34B6">
        <w:rPr>
          <w:rStyle w:val="hps"/>
          <w:sz w:val="23"/>
          <w:szCs w:val="23"/>
          <w:lang w:val="vi-VN"/>
        </w:rPr>
        <w:t>gần đây đã</w:t>
      </w:r>
      <w:r w:rsidR="006C0A28" w:rsidRPr="00BA34B6">
        <w:rPr>
          <w:sz w:val="23"/>
          <w:szCs w:val="23"/>
          <w:lang w:val="vi-VN"/>
        </w:rPr>
        <w:t xml:space="preserve"> </w:t>
      </w:r>
      <w:r w:rsidR="006C0A28" w:rsidRPr="00BA34B6">
        <w:rPr>
          <w:rStyle w:val="hps"/>
          <w:sz w:val="23"/>
          <w:szCs w:val="23"/>
          <w:lang w:val="vi-VN"/>
        </w:rPr>
        <w:t>bắt</w:t>
      </w:r>
      <w:r w:rsidR="006C0A28" w:rsidRPr="00BA34B6">
        <w:rPr>
          <w:sz w:val="23"/>
          <w:szCs w:val="23"/>
          <w:lang w:val="vi-VN"/>
        </w:rPr>
        <w:t xml:space="preserve"> </w:t>
      </w:r>
      <w:r w:rsidR="006C0A28" w:rsidRPr="00BA34B6">
        <w:rPr>
          <w:rStyle w:val="hps"/>
          <w:sz w:val="23"/>
          <w:szCs w:val="23"/>
          <w:lang w:val="vi-VN"/>
        </w:rPr>
        <w:t>đầu</w:t>
      </w:r>
      <w:r w:rsidR="006C0A28" w:rsidRPr="00BA34B6">
        <w:rPr>
          <w:sz w:val="23"/>
          <w:szCs w:val="23"/>
          <w:lang w:val="vi-VN"/>
        </w:rPr>
        <w:t xml:space="preserve"> </w:t>
      </w:r>
      <w:r w:rsidR="006C0A28" w:rsidRPr="00BA34B6">
        <w:rPr>
          <w:rStyle w:val="hps"/>
          <w:sz w:val="23"/>
          <w:szCs w:val="23"/>
          <w:lang w:val="vi-VN"/>
        </w:rPr>
        <w:t xml:space="preserve">và </w:t>
      </w:r>
      <w:r w:rsidR="00475DD0" w:rsidRPr="00BA34B6">
        <w:rPr>
          <w:rStyle w:val="hps"/>
          <w:sz w:val="23"/>
          <w:szCs w:val="23"/>
        </w:rPr>
        <w:t xml:space="preserve">người ta rất </w:t>
      </w:r>
      <w:r w:rsidR="006C0A28" w:rsidRPr="00BA34B6">
        <w:rPr>
          <w:rStyle w:val="hps"/>
          <w:sz w:val="23"/>
          <w:szCs w:val="23"/>
          <w:lang w:val="vi-VN"/>
        </w:rPr>
        <w:t>vui mừng</w:t>
      </w:r>
      <w:r w:rsidR="006C0A28" w:rsidRPr="00BA34B6">
        <w:rPr>
          <w:sz w:val="23"/>
          <w:szCs w:val="23"/>
          <w:lang w:val="vi-VN"/>
        </w:rPr>
        <w:t xml:space="preserve">. </w:t>
      </w:r>
      <w:r w:rsidR="00475DD0" w:rsidRPr="00BA34B6">
        <w:rPr>
          <w:rStyle w:val="hps"/>
          <w:sz w:val="23"/>
          <w:szCs w:val="23"/>
          <w:lang w:val="vi-VN"/>
        </w:rPr>
        <w:t>Ngài</w:t>
      </w:r>
      <w:r w:rsidR="006C0A28" w:rsidRPr="00BA34B6">
        <w:rPr>
          <w:rStyle w:val="hps"/>
          <w:sz w:val="23"/>
          <w:szCs w:val="23"/>
          <w:lang w:val="vi-VN"/>
        </w:rPr>
        <w:t xml:space="preserve"> đã</w:t>
      </w:r>
      <w:r w:rsidR="006C0A28" w:rsidRPr="00BA34B6">
        <w:rPr>
          <w:sz w:val="23"/>
          <w:szCs w:val="23"/>
          <w:lang w:val="vi-VN"/>
        </w:rPr>
        <w:t xml:space="preserve"> </w:t>
      </w:r>
      <w:r w:rsidR="00475DD0" w:rsidRPr="00BA34B6">
        <w:rPr>
          <w:rStyle w:val="hps"/>
          <w:sz w:val="23"/>
          <w:szCs w:val="23"/>
          <w:lang w:val="vi-VN"/>
        </w:rPr>
        <w:t xml:space="preserve">đuổi </w:t>
      </w:r>
      <w:r w:rsidR="006C0A28" w:rsidRPr="00BA34B6">
        <w:rPr>
          <w:rStyle w:val="hps"/>
          <w:sz w:val="23"/>
          <w:szCs w:val="23"/>
          <w:lang w:val="vi-VN"/>
        </w:rPr>
        <w:t>quỷ,</w:t>
      </w:r>
      <w:r w:rsidR="006C0A28" w:rsidRPr="00BA34B6">
        <w:rPr>
          <w:sz w:val="23"/>
          <w:szCs w:val="23"/>
          <w:lang w:val="vi-VN"/>
        </w:rPr>
        <w:t xml:space="preserve"> </w:t>
      </w:r>
      <w:r w:rsidR="006C0A28" w:rsidRPr="00BA34B6">
        <w:rPr>
          <w:rStyle w:val="hps"/>
          <w:sz w:val="23"/>
          <w:szCs w:val="23"/>
          <w:lang w:val="vi-VN"/>
        </w:rPr>
        <w:t>rao</w:t>
      </w:r>
      <w:r w:rsidR="006C0A28" w:rsidRPr="00BA34B6">
        <w:rPr>
          <w:sz w:val="23"/>
          <w:szCs w:val="23"/>
          <w:lang w:val="vi-VN"/>
        </w:rPr>
        <w:t xml:space="preserve"> </w:t>
      </w:r>
      <w:r w:rsidR="006C0A28" w:rsidRPr="00BA34B6">
        <w:rPr>
          <w:rStyle w:val="hps"/>
          <w:sz w:val="23"/>
          <w:szCs w:val="23"/>
          <w:lang w:val="vi-VN"/>
        </w:rPr>
        <w:t>giảng</w:t>
      </w:r>
      <w:r w:rsidR="006C0A28" w:rsidRPr="00BA34B6">
        <w:rPr>
          <w:sz w:val="23"/>
          <w:szCs w:val="23"/>
          <w:lang w:val="vi-VN"/>
        </w:rPr>
        <w:t xml:space="preserve"> </w:t>
      </w:r>
      <w:r w:rsidR="006C0A28" w:rsidRPr="00BA34B6">
        <w:rPr>
          <w:rStyle w:val="hps"/>
          <w:sz w:val="23"/>
          <w:szCs w:val="23"/>
          <w:lang w:val="vi-VN"/>
        </w:rPr>
        <w:t>vớ</w:t>
      </w:r>
      <w:r w:rsidR="00475DD0" w:rsidRPr="00BA34B6">
        <w:rPr>
          <w:rStyle w:val="hps"/>
          <w:sz w:val="23"/>
          <w:szCs w:val="23"/>
          <w:lang w:val="vi-VN"/>
        </w:rPr>
        <w:t>i thẩm quyền</w:t>
      </w:r>
      <w:r w:rsidR="006C0A28" w:rsidRPr="00BA34B6">
        <w:rPr>
          <w:rStyle w:val="hps"/>
          <w:sz w:val="23"/>
          <w:szCs w:val="23"/>
          <w:lang w:val="vi-VN"/>
        </w:rPr>
        <w:t xml:space="preserve"> lớn</w:t>
      </w:r>
      <w:r w:rsidR="006C0A28" w:rsidRPr="00BA34B6">
        <w:rPr>
          <w:sz w:val="23"/>
          <w:szCs w:val="23"/>
          <w:lang w:val="vi-VN"/>
        </w:rPr>
        <w:t xml:space="preserve">, </w:t>
      </w:r>
      <w:r w:rsidR="006C0A28" w:rsidRPr="00BA34B6">
        <w:rPr>
          <w:rStyle w:val="hps"/>
          <w:sz w:val="23"/>
          <w:szCs w:val="23"/>
          <w:lang w:val="vi-VN"/>
        </w:rPr>
        <w:t>và</w:t>
      </w:r>
      <w:r w:rsidR="006C0A28" w:rsidRPr="00BA34B6">
        <w:rPr>
          <w:sz w:val="23"/>
          <w:szCs w:val="23"/>
          <w:lang w:val="vi-VN"/>
        </w:rPr>
        <w:t xml:space="preserve"> </w:t>
      </w:r>
      <w:r w:rsidR="006C0A28" w:rsidRPr="00BA34B6">
        <w:rPr>
          <w:rStyle w:val="hps"/>
          <w:sz w:val="23"/>
          <w:szCs w:val="23"/>
          <w:lang w:val="vi-VN"/>
        </w:rPr>
        <w:t>chữa lành người bệnh</w:t>
      </w:r>
      <w:r w:rsidR="006C0A28" w:rsidRPr="00BA34B6">
        <w:rPr>
          <w:sz w:val="23"/>
          <w:szCs w:val="23"/>
          <w:lang w:val="vi-VN"/>
        </w:rPr>
        <w:t xml:space="preserve">. </w:t>
      </w:r>
      <w:r w:rsidR="006C0A28" w:rsidRPr="00BA34B6">
        <w:rPr>
          <w:rStyle w:val="hps"/>
          <w:sz w:val="23"/>
          <w:szCs w:val="23"/>
          <w:lang w:val="vi-VN"/>
        </w:rPr>
        <w:t>Những người trong</w:t>
      </w:r>
      <w:r w:rsidR="006C0A28" w:rsidRPr="00BA34B6">
        <w:rPr>
          <w:sz w:val="23"/>
          <w:szCs w:val="23"/>
          <w:lang w:val="vi-VN"/>
        </w:rPr>
        <w:t xml:space="preserve"> </w:t>
      </w:r>
      <w:r w:rsidR="006C0A28" w:rsidRPr="00BA34B6">
        <w:rPr>
          <w:rStyle w:val="hps"/>
          <w:sz w:val="23"/>
          <w:szCs w:val="23"/>
          <w:lang w:val="vi-VN"/>
        </w:rPr>
        <w:t>Y</w:t>
      </w:r>
      <w:r w:rsidR="006C0A28" w:rsidRPr="00BA34B6">
        <w:rPr>
          <w:rStyle w:val="atn"/>
          <w:sz w:val="23"/>
          <w:szCs w:val="23"/>
          <w:lang w:val="vi-VN"/>
        </w:rPr>
        <w:t>-</w:t>
      </w:r>
      <w:r w:rsidR="006C0A28" w:rsidRPr="00BA34B6">
        <w:rPr>
          <w:sz w:val="23"/>
          <w:szCs w:val="23"/>
          <w:lang w:val="vi-VN"/>
        </w:rPr>
        <w:t>sơ</w:t>
      </w:r>
      <w:r w:rsidR="006C0A28" w:rsidRPr="00BA34B6">
        <w:rPr>
          <w:rStyle w:val="atn"/>
          <w:sz w:val="23"/>
          <w:szCs w:val="23"/>
          <w:lang w:val="vi-VN"/>
        </w:rPr>
        <w:t>-</w:t>
      </w:r>
      <w:r w:rsidR="006C0A28" w:rsidRPr="00BA34B6">
        <w:rPr>
          <w:sz w:val="23"/>
          <w:szCs w:val="23"/>
          <w:lang w:val="vi-VN"/>
        </w:rPr>
        <w:t>ra</w:t>
      </w:r>
      <w:r w:rsidR="006C0A28" w:rsidRPr="00BA34B6">
        <w:rPr>
          <w:rStyle w:val="atn"/>
          <w:sz w:val="23"/>
          <w:szCs w:val="23"/>
          <w:lang w:val="vi-VN"/>
        </w:rPr>
        <w:t>-</w:t>
      </w:r>
      <w:r w:rsidR="006C0A28" w:rsidRPr="00BA34B6">
        <w:rPr>
          <w:sz w:val="23"/>
          <w:szCs w:val="23"/>
          <w:lang w:val="vi-VN"/>
        </w:rPr>
        <w:t xml:space="preserve">ên </w:t>
      </w:r>
      <w:r w:rsidR="006C0A28" w:rsidRPr="00BA34B6">
        <w:rPr>
          <w:rStyle w:val="hps"/>
          <w:sz w:val="23"/>
          <w:szCs w:val="23"/>
          <w:lang w:val="vi-VN"/>
        </w:rPr>
        <w:t>đã rất</w:t>
      </w:r>
      <w:r w:rsidR="006C0A28" w:rsidRPr="00BA34B6">
        <w:rPr>
          <w:sz w:val="23"/>
          <w:szCs w:val="23"/>
          <w:lang w:val="vi-VN"/>
        </w:rPr>
        <w:t xml:space="preserve"> </w:t>
      </w:r>
      <w:r w:rsidR="006C0A28" w:rsidRPr="00BA34B6">
        <w:rPr>
          <w:rStyle w:val="hps"/>
          <w:sz w:val="23"/>
          <w:szCs w:val="23"/>
          <w:lang w:val="vi-VN"/>
        </w:rPr>
        <w:t>vui</w:t>
      </w:r>
      <w:r w:rsidR="006C0A28" w:rsidRPr="00BA34B6">
        <w:rPr>
          <w:sz w:val="23"/>
          <w:szCs w:val="23"/>
          <w:lang w:val="vi-VN"/>
        </w:rPr>
        <w:t xml:space="preserve"> </w:t>
      </w:r>
      <w:r w:rsidR="006C0A28" w:rsidRPr="00BA34B6">
        <w:rPr>
          <w:rStyle w:val="hps"/>
          <w:sz w:val="23"/>
          <w:szCs w:val="23"/>
          <w:lang w:val="vi-VN"/>
        </w:rPr>
        <w:t>mừng</w:t>
      </w:r>
      <w:r w:rsidR="006C0A28" w:rsidRPr="00BA34B6">
        <w:rPr>
          <w:sz w:val="23"/>
          <w:szCs w:val="23"/>
          <w:lang w:val="vi-VN"/>
        </w:rPr>
        <w:t xml:space="preserve"> </w:t>
      </w:r>
      <w:r w:rsidR="006C0A28" w:rsidRPr="00BA34B6">
        <w:rPr>
          <w:rStyle w:val="hps"/>
          <w:sz w:val="23"/>
          <w:szCs w:val="23"/>
          <w:lang w:val="vi-VN"/>
        </w:rPr>
        <w:t>họ không muốn</w:t>
      </w:r>
      <w:r w:rsidR="006C0A28" w:rsidRPr="00BA34B6">
        <w:rPr>
          <w:sz w:val="23"/>
          <w:szCs w:val="23"/>
          <w:lang w:val="vi-VN"/>
        </w:rPr>
        <w:t xml:space="preserve"> </w:t>
      </w:r>
      <w:r w:rsidR="006C0A28" w:rsidRPr="00BA34B6">
        <w:rPr>
          <w:rStyle w:val="hps"/>
          <w:sz w:val="23"/>
          <w:szCs w:val="23"/>
          <w:lang w:val="vi-VN"/>
        </w:rPr>
        <w:t>Ngài</w:t>
      </w:r>
      <w:r w:rsidR="006C0A28" w:rsidRPr="00BA34B6">
        <w:rPr>
          <w:sz w:val="23"/>
          <w:szCs w:val="23"/>
          <w:lang w:val="vi-VN"/>
        </w:rPr>
        <w:t xml:space="preserve"> </w:t>
      </w:r>
      <w:r w:rsidR="006C0A28" w:rsidRPr="00BA34B6">
        <w:rPr>
          <w:rStyle w:val="hps"/>
          <w:sz w:val="23"/>
          <w:szCs w:val="23"/>
          <w:lang w:val="vi-VN"/>
        </w:rPr>
        <w:t>rời</w:t>
      </w:r>
      <w:r w:rsidR="006C0A28" w:rsidRPr="00BA34B6">
        <w:rPr>
          <w:sz w:val="23"/>
          <w:szCs w:val="23"/>
          <w:lang w:val="vi-VN"/>
        </w:rPr>
        <w:t xml:space="preserve"> </w:t>
      </w:r>
      <w:r w:rsidR="006C0A28" w:rsidRPr="00BA34B6">
        <w:rPr>
          <w:rStyle w:val="hps"/>
          <w:sz w:val="23"/>
          <w:szCs w:val="23"/>
          <w:lang w:val="vi-VN"/>
        </w:rPr>
        <w:t>khỏi</w:t>
      </w:r>
      <w:r w:rsidR="006C0A28" w:rsidRPr="00BA34B6">
        <w:rPr>
          <w:sz w:val="23"/>
          <w:szCs w:val="23"/>
          <w:lang w:val="vi-VN"/>
        </w:rPr>
        <w:t xml:space="preserve"> </w:t>
      </w:r>
      <w:r w:rsidR="006C0A28" w:rsidRPr="00BA34B6">
        <w:rPr>
          <w:rStyle w:val="hps"/>
          <w:sz w:val="23"/>
          <w:szCs w:val="23"/>
          <w:lang w:val="vi-VN"/>
        </w:rPr>
        <w:t>khu vực của họ</w:t>
      </w:r>
      <w:r w:rsidR="006C0A28" w:rsidRPr="00BA34B6">
        <w:rPr>
          <w:sz w:val="23"/>
          <w:szCs w:val="23"/>
          <w:lang w:val="vi-VN"/>
        </w:rPr>
        <w:t xml:space="preserve">. </w:t>
      </w:r>
      <w:r w:rsidR="006C0A28" w:rsidRPr="00BA34B6">
        <w:rPr>
          <w:rStyle w:val="hps"/>
          <w:sz w:val="23"/>
          <w:szCs w:val="23"/>
          <w:lang w:val="vi-VN"/>
        </w:rPr>
        <w:t>Tuy nhiên,</w:t>
      </w:r>
      <w:r w:rsidR="006C0A28" w:rsidRPr="00BA34B6">
        <w:rPr>
          <w:sz w:val="23"/>
          <w:szCs w:val="23"/>
          <w:lang w:val="vi-VN"/>
        </w:rPr>
        <w:t xml:space="preserve"> </w:t>
      </w:r>
      <w:r w:rsidR="006C0A28" w:rsidRPr="00BA34B6">
        <w:rPr>
          <w:rStyle w:val="hps"/>
          <w:sz w:val="23"/>
          <w:szCs w:val="23"/>
          <w:lang w:val="vi-VN"/>
        </w:rPr>
        <w:t>sau</w:t>
      </w:r>
      <w:r w:rsidR="006C0A28" w:rsidRPr="00BA34B6">
        <w:rPr>
          <w:sz w:val="23"/>
          <w:szCs w:val="23"/>
          <w:lang w:val="vi-VN"/>
        </w:rPr>
        <w:t xml:space="preserve"> </w:t>
      </w:r>
      <w:r w:rsidR="006C0A28" w:rsidRPr="00BA34B6">
        <w:rPr>
          <w:rStyle w:val="hps"/>
          <w:sz w:val="23"/>
          <w:szCs w:val="23"/>
          <w:lang w:val="vi-VN"/>
        </w:rPr>
        <w:t>khi</w:t>
      </w:r>
      <w:r w:rsidR="006C0A28" w:rsidRPr="00BA34B6">
        <w:rPr>
          <w:sz w:val="23"/>
          <w:szCs w:val="23"/>
          <w:lang w:val="vi-VN"/>
        </w:rPr>
        <w:t xml:space="preserve"> </w:t>
      </w:r>
      <w:r w:rsidR="006C0A28" w:rsidRPr="00BA34B6">
        <w:rPr>
          <w:rStyle w:val="hps"/>
          <w:sz w:val="23"/>
          <w:szCs w:val="23"/>
          <w:lang w:val="vi-VN"/>
        </w:rPr>
        <w:t>đám đông</w:t>
      </w:r>
      <w:r w:rsidR="006C0A28" w:rsidRPr="00BA34B6">
        <w:rPr>
          <w:sz w:val="23"/>
          <w:szCs w:val="23"/>
          <w:lang w:val="vi-VN"/>
        </w:rPr>
        <w:t xml:space="preserve"> </w:t>
      </w:r>
      <w:r w:rsidR="006C0A28" w:rsidRPr="00BA34B6">
        <w:rPr>
          <w:rStyle w:val="hps"/>
          <w:sz w:val="23"/>
          <w:szCs w:val="23"/>
          <w:lang w:val="vi-VN"/>
        </w:rPr>
        <w:t>đã</w:t>
      </w:r>
      <w:r w:rsidR="006C0A28" w:rsidRPr="00BA34B6">
        <w:rPr>
          <w:sz w:val="23"/>
          <w:szCs w:val="23"/>
          <w:lang w:val="vi-VN"/>
        </w:rPr>
        <w:t xml:space="preserve"> </w:t>
      </w:r>
      <w:r w:rsidR="00475DD0" w:rsidRPr="00BA34B6">
        <w:rPr>
          <w:rStyle w:val="hps"/>
          <w:sz w:val="23"/>
          <w:szCs w:val="23"/>
          <w:lang w:val="vi-VN"/>
        </w:rPr>
        <w:t>làm</w:t>
      </w:r>
      <w:r w:rsidR="006C0A28" w:rsidRPr="00BA34B6">
        <w:rPr>
          <w:rStyle w:val="hps"/>
          <w:sz w:val="23"/>
          <w:szCs w:val="23"/>
          <w:lang w:val="vi-VN"/>
        </w:rPr>
        <w:t xml:space="preserve"> gián đoạn</w:t>
      </w:r>
      <w:r w:rsidR="006C0A28" w:rsidRPr="00BA34B6">
        <w:rPr>
          <w:sz w:val="23"/>
          <w:szCs w:val="23"/>
          <w:lang w:val="vi-VN"/>
        </w:rPr>
        <w:t xml:space="preserve"> </w:t>
      </w:r>
      <w:r w:rsidR="00475DD0" w:rsidRPr="00BA34B6">
        <w:rPr>
          <w:rStyle w:val="hps"/>
          <w:sz w:val="23"/>
          <w:szCs w:val="23"/>
          <w:lang w:val="vi-VN"/>
        </w:rPr>
        <w:t xml:space="preserve">sự </w:t>
      </w:r>
      <w:r w:rsidR="006C0A28" w:rsidRPr="00BA34B6">
        <w:rPr>
          <w:rStyle w:val="hps"/>
          <w:sz w:val="23"/>
          <w:szCs w:val="23"/>
          <w:lang w:val="vi-VN"/>
        </w:rPr>
        <w:t>cầu nguyện</w:t>
      </w:r>
      <w:r w:rsidR="006C0A28" w:rsidRPr="00BA34B6">
        <w:rPr>
          <w:sz w:val="23"/>
          <w:szCs w:val="23"/>
          <w:lang w:val="vi-VN"/>
        </w:rPr>
        <w:t xml:space="preserve"> </w:t>
      </w:r>
      <w:r w:rsidR="006C0A28" w:rsidRPr="00BA34B6">
        <w:rPr>
          <w:rStyle w:val="hps"/>
          <w:sz w:val="23"/>
          <w:szCs w:val="23"/>
          <w:lang w:val="vi-VN"/>
        </w:rPr>
        <w:t xml:space="preserve">của </w:t>
      </w:r>
      <w:r w:rsidR="00475DD0" w:rsidRPr="00BA34B6">
        <w:rPr>
          <w:rStyle w:val="hps"/>
          <w:sz w:val="23"/>
          <w:szCs w:val="23"/>
          <w:lang w:val="vi-VN"/>
        </w:rPr>
        <w:t>Ngài</w:t>
      </w:r>
      <w:r w:rsidR="006C0A28" w:rsidRPr="00BA34B6">
        <w:rPr>
          <w:sz w:val="23"/>
          <w:szCs w:val="23"/>
          <w:lang w:val="vi-VN"/>
        </w:rPr>
        <w:t>, Chúa Giê</w:t>
      </w:r>
      <w:r w:rsidR="00475DD0" w:rsidRPr="00BA34B6">
        <w:rPr>
          <w:sz w:val="23"/>
          <w:szCs w:val="23"/>
          <w:lang w:val="vi-VN"/>
        </w:rPr>
        <w:t>-</w:t>
      </w:r>
      <w:r w:rsidR="006C0A28" w:rsidRPr="00BA34B6">
        <w:rPr>
          <w:sz w:val="23"/>
          <w:szCs w:val="23"/>
          <w:lang w:val="vi-VN"/>
        </w:rPr>
        <w:t xml:space="preserve">su </w:t>
      </w:r>
      <w:r w:rsidR="006C0A28" w:rsidRPr="00BA34B6">
        <w:rPr>
          <w:rStyle w:val="hps"/>
          <w:sz w:val="23"/>
          <w:szCs w:val="23"/>
          <w:lang w:val="vi-VN"/>
        </w:rPr>
        <w:t>nói với họ</w:t>
      </w:r>
      <w:r w:rsidR="006C0A28" w:rsidRPr="00BA34B6">
        <w:rPr>
          <w:sz w:val="23"/>
          <w:szCs w:val="23"/>
          <w:lang w:val="vi-VN"/>
        </w:rPr>
        <w:t xml:space="preserve"> </w:t>
      </w:r>
      <w:r w:rsidR="006C0A28" w:rsidRPr="00BA34B6">
        <w:rPr>
          <w:rStyle w:val="hps"/>
          <w:sz w:val="23"/>
          <w:szCs w:val="23"/>
          <w:lang w:val="vi-VN"/>
        </w:rPr>
        <w:t>rằng Ngài</w:t>
      </w:r>
      <w:r w:rsidR="006C0A28" w:rsidRPr="00BA34B6">
        <w:rPr>
          <w:sz w:val="23"/>
          <w:szCs w:val="23"/>
          <w:lang w:val="vi-VN"/>
        </w:rPr>
        <w:t xml:space="preserve"> </w:t>
      </w:r>
      <w:r w:rsidR="006C0A28" w:rsidRPr="00BA34B6">
        <w:rPr>
          <w:rStyle w:val="hps"/>
          <w:sz w:val="23"/>
          <w:szCs w:val="23"/>
          <w:lang w:val="vi-VN"/>
        </w:rPr>
        <w:t>phải</w:t>
      </w:r>
      <w:r w:rsidR="006C0A28" w:rsidRPr="00BA34B6">
        <w:rPr>
          <w:sz w:val="23"/>
          <w:szCs w:val="23"/>
          <w:lang w:val="vi-VN"/>
        </w:rPr>
        <w:t xml:space="preserve"> </w:t>
      </w:r>
      <w:r w:rsidR="006C0A28" w:rsidRPr="00BA34B6">
        <w:rPr>
          <w:rStyle w:val="hps"/>
          <w:sz w:val="23"/>
          <w:szCs w:val="23"/>
          <w:lang w:val="vi-VN"/>
        </w:rPr>
        <w:t>đi</w:t>
      </w:r>
      <w:r w:rsidR="006C0A28" w:rsidRPr="00BA34B6">
        <w:rPr>
          <w:sz w:val="23"/>
          <w:szCs w:val="23"/>
          <w:lang w:val="vi-VN"/>
        </w:rPr>
        <w:t xml:space="preserve"> </w:t>
      </w:r>
      <w:r w:rsidR="006C0A28" w:rsidRPr="00BA34B6">
        <w:rPr>
          <w:rStyle w:val="hps"/>
          <w:sz w:val="23"/>
          <w:szCs w:val="23"/>
          <w:lang w:val="vi-VN"/>
        </w:rPr>
        <w:t>và</w:t>
      </w:r>
      <w:r w:rsidR="006C0A28" w:rsidRPr="00BA34B6">
        <w:rPr>
          <w:sz w:val="23"/>
          <w:szCs w:val="23"/>
          <w:lang w:val="vi-VN"/>
        </w:rPr>
        <w:t xml:space="preserve"> </w:t>
      </w:r>
      <w:r w:rsidR="006C0A28" w:rsidRPr="00BA34B6">
        <w:rPr>
          <w:rStyle w:val="hps"/>
          <w:sz w:val="23"/>
          <w:szCs w:val="23"/>
          <w:lang w:val="vi-VN"/>
        </w:rPr>
        <w:t>rao giảng</w:t>
      </w:r>
      <w:r w:rsidR="006C0A28" w:rsidRPr="00BA34B6">
        <w:rPr>
          <w:sz w:val="23"/>
          <w:szCs w:val="23"/>
          <w:lang w:val="vi-VN"/>
        </w:rPr>
        <w:t xml:space="preserve"> </w:t>
      </w:r>
      <w:r w:rsidR="006C0A28" w:rsidRPr="00BA34B6">
        <w:rPr>
          <w:rStyle w:val="hps"/>
          <w:sz w:val="23"/>
          <w:szCs w:val="23"/>
          <w:lang w:val="vi-VN"/>
        </w:rPr>
        <w:t xml:space="preserve">Nước </w:t>
      </w:r>
      <w:r w:rsidR="00475DD0" w:rsidRPr="00BA34B6">
        <w:rPr>
          <w:rStyle w:val="hps"/>
          <w:sz w:val="23"/>
          <w:szCs w:val="23"/>
          <w:lang w:val="vi-VN"/>
        </w:rPr>
        <w:t xml:space="preserve">Đức Chúa Trời </w:t>
      </w:r>
      <w:r w:rsidR="006966B2" w:rsidRPr="00BA34B6">
        <w:rPr>
          <w:rStyle w:val="hps"/>
          <w:sz w:val="23"/>
          <w:szCs w:val="23"/>
          <w:lang w:val="vi-VN"/>
        </w:rPr>
        <w:t>trong các vùng</w:t>
      </w:r>
      <w:r w:rsidR="006C0A28" w:rsidRPr="00BA34B6">
        <w:rPr>
          <w:rStyle w:val="hps"/>
          <w:sz w:val="23"/>
          <w:szCs w:val="23"/>
          <w:lang w:val="vi-VN"/>
        </w:rPr>
        <w:t xml:space="preserve"> khác</w:t>
      </w:r>
      <w:r w:rsidR="006C0A28" w:rsidRPr="00BA34B6">
        <w:rPr>
          <w:sz w:val="23"/>
          <w:szCs w:val="23"/>
          <w:lang w:val="vi-VN"/>
        </w:rPr>
        <w:t xml:space="preserve"> </w:t>
      </w:r>
      <w:r w:rsidR="006966B2" w:rsidRPr="00BA34B6">
        <w:rPr>
          <w:rStyle w:val="hps"/>
          <w:sz w:val="23"/>
          <w:szCs w:val="23"/>
          <w:lang w:val="vi-VN"/>
        </w:rPr>
        <w:t>nữa</w:t>
      </w:r>
      <w:r w:rsidR="006966B2" w:rsidRPr="00BA34B6">
        <w:rPr>
          <w:sz w:val="23"/>
          <w:szCs w:val="23"/>
          <w:lang w:val="vi-VN"/>
        </w:rPr>
        <w:t>.</w:t>
      </w:r>
      <w:r w:rsidR="006966B2" w:rsidRPr="00BA34B6">
        <w:rPr>
          <w:sz w:val="23"/>
          <w:szCs w:val="23"/>
          <w:lang w:val="vi-VN"/>
        </w:rPr>
        <w:br/>
      </w:r>
      <w:r>
        <w:rPr>
          <w:sz w:val="23"/>
          <w:szCs w:val="23"/>
        </w:rPr>
        <w:t xml:space="preserve">      </w:t>
      </w:r>
      <w:r w:rsidR="006966B2" w:rsidRPr="00BA34B6">
        <w:rPr>
          <w:sz w:val="23"/>
          <w:szCs w:val="23"/>
          <w:lang w:val="vi-VN"/>
        </w:rPr>
        <w:t>Khi</w:t>
      </w:r>
      <w:r w:rsidR="006C0A28" w:rsidRPr="00BA34B6">
        <w:rPr>
          <w:sz w:val="23"/>
          <w:szCs w:val="23"/>
          <w:lang w:val="vi-VN"/>
        </w:rPr>
        <w:t xml:space="preserve"> Chúa Giê</w:t>
      </w:r>
      <w:r w:rsidR="00B33B5D">
        <w:rPr>
          <w:sz w:val="23"/>
          <w:szCs w:val="23"/>
        </w:rPr>
        <w:t>-</w:t>
      </w:r>
      <w:r w:rsidR="006C0A28" w:rsidRPr="00BA34B6">
        <w:rPr>
          <w:sz w:val="23"/>
          <w:szCs w:val="23"/>
          <w:lang w:val="vi-VN"/>
        </w:rPr>
        <w:t xml:space="preserve">su </w:t>
      </w:r>
      <w:r w:rsidR="006C0A28" w:rsidRPr="00BA34B6">
        <w:rPr>
          <w:rStyle w:val="hps"/>
          <w:sz w:val="23"/>
          <w:szCs w:val="23"/>
          <w:lang w:val="vi-VN"/>
        </w:rPr>
        <w:t>đ</w:t>
      </w:r>
      <w:r w:rsidR="006966B2" w:rsidRPr="00BA34B6">
        <w:rPr>
          <w:rStyle w:val="hps"/>
          <w:sz w:val="23"/>
          <w:szCs w:val="23"/>
          <w:lang w:val="vi-VN"/>
        </w:rPr>
        <w:t>i</w:t>
      </w:r>
      <w:r w:rsidR="006C0A28" w:rsidRPr="00BA34B6">
        <w:rPr>
          <w:rStyle w:val="hps"/>
          <w:sz w:val="23"/>
          <w:szCs w:val="23"/>
          <w:lang w:val="vi-VN"/>
        </w:rPr>
        <w:t xml:space="preserve"> ra để</w:t>
      </w:r>
      <w:r w:rsidR="006C0A28" w:rsidRPr="00BA34B6">
        <w:rPr>
          <w:sz w:val="23"/>
          <w:szCs w:val="23"/>
          <w:lang w:val="vi-VN"/>
        </w:rPr>
        <w:t xml:space="preserve"> </w:t>
      </w:r>
      <w:r w:rsidR="006C0A28" w:rsidRPr="00BA34B6">
        <w:rPr>
          <w:rStyle w:val="hps"/>
          <w:sz w:val="23"/>
          <w:szCs w:val="23"/>
          <w:lang w:val="vi-VN"/>
        </w:rPr>
        <w:t>tiếp</w:t>
      </w:r>
      <w:r w:rsidR="006C0A28" w:rsidRPr="00BA34B6">
        <w:rPr>
          <w:sz w:val="23"/>
          <w:szCs w:val="23"/>
          <w:lang w:val="vi-VN"/>
        </w:rPr>
        <w:t xml:space="preserve"> </w:t>
      </w:r>
      <w:r w:rsidR="006C0A28" w:rsidRPr="00BA34B6">
        <w:rPr>
          <w:rStyle w:val="hps"/>
          <w:sz w:val="23"/>
          <w:szCs w:val="23"/>
          <w:lang w:val="vi-VN"/>
        </w:rPr>
        <w:t>tục</w:t>
      </w:r>
      <w:r w:rsidR="006C0A28" w:rsidRPr="00BA34B6">
        <w:rPr>
          <w:sz w:val="23"/>
          <w:szCs w:val="23"/>
          <w:lang w:val="vi-VN"/>
        </w:rPr>
        <w:t xml:space="preserve"> </w:t>
      </w:r>
      <w:r w:rsidR="006C0A28" w:rsidRPr="00BA34B6">
        <w:rPr>
          <w:rStyle w:val="hps"/>
          <w:sz w:val="23"/>
          <w:szCs w:val="23"/>
          <w:lang w:val="vi-VN"/>
        </w:rPr>
        <w:t>chức vụ của Ngài</w:t>
      </w:r>
      <w:r w:rsidR="006C0A28" w:rsidRPr="00BA34B6">
        <w:rPr>
          <w:sz w:val="23"/>
          <w:szCs w:val="23"/>
          <w:lang w:val="vi-VN"/>
        </w:rPr>
        <w:t xml:space="preserve"> </w:t>
      </w:r>
      <w:r w:rsidR="006966B2" w:rsidRPr="00BA34B6">
        <w:rPr>
          <w:rStyle w:val="hps"/>
          <w:sz w:val="23"/>
          <w:szCs w:val="23"/>
          <w:lang w:val="vi-VN"/>
        </w:rPr>
        <w:t>thì</w:t>
      </w:r>
      <w:r w:rsidR="006C0A28" w:rsidRPr="00BA34B6">
        <w:rPr>
          <w:rStyle w:val="hps"/>
          <w:sz w:val="23"/>
          <w:szCs w:val="23"/>
          <w:lang w:val="vi-VN"/>
        </w:rPr>
        <w:t xml:space="preserve"> một điều</w:t>
      </w:r>
      <w:r w:rsidR="006C0A28" w:rsidRPr="00BA34B6">
        <w:rPr>
          <w:sz w:val="23"/>
          <w:szCs w:val="23"/>
          <w:lang w:val="vi-VN"/>
        </w:rPr>
        <w:t xml:space="preserve"> </w:t>
      </w:r>
      <w:r w:rsidR="006966B2" w:rsidRPr="00BA34B6">
        <w:rPr>
          <w:rStyle w:val="hps"/>
          <w:sz w:val="23"/>
          <w:szCs w:val="23"/>
          <w:lang w:val="vi-VN"/>
        </w:rPr>
        <w:t>lạ lùng</w:t>
      </w:r>
      <w:r w:rsidR="006C0A28" w:rsidRPr="00BA34B6">
        <w:rPr>
          <w:sz w:val="23"/>
          <w:szCs w:val="23"/>
          <w:lang w:val="vi-VN"/>
        </w:rPr>
        <w:t xml:space="preserve"> </w:t>
      </w:r>
      <w:r w:rsidR="006C0A28" w:rsidRPr="00BA34B6">
        <w:rPr>
          <w:rStyle w:val="hps"/>
          <w:sz w:val="23"/>
          <w:szCs w:val="23"/>
          <w:lang w:val="vi-VN"/>
        </w:rPr>
        <w:t>đã xảy ra</w:t>
      </w:r>
      <w:r w:rsidR="006966B2" w:rsidRPr="00BA34B6">
        <w:rPr>
          <w:rStyle w:val="hps"/>
          <w:sz w:val="23"/>
          <w:szCs w:val="23"/>
          <w:lang w:val="vi-VN"/>
        </w:rPr>
        <w:t>.</w:t>
      </w:r>
    </w:p>
    <w:p w:rsidR="006C0A28" w:rsidRPr="00BA34B6" w:rsidRDefault="006C0A28" w:rsidP="00BA34B6">
      <w:pPr>
        <w:pStyle w:val="Default"/>
        <w:jc w:val="both"/>
        <w:rPr>
          <w:i/>
          <w:iCs/>
          <w:sz w:val="23"/>
          <w:szCs w:val="23"/>
          <w:lang w:val="vi-VN"/>
        </w:rPr>
      </w:pPr>
    </w:p>
    <w:p w:rsidR="00FC0699" w:rsidRDefault="006C0A28" w:rsidP="00FC0699">
      <w:pPr>
        <w:pStyle w:val="Default"/>
        <w:rPr>
          <w:sz w:val="23"/>
          <w:szCs w:val="23"/>
        </w:rPr>
      </w:pPr>
      <w:r>
        <w:rPr>
          <w:i/>
          <w:iCs/>
          <w:sz w:val="23"/>
          <w:szCs w:val="23"/>
        </w:rPr>
        <w:t>Câu chuyện Kinh Thánh</w:t>
      </w:r>
      <w:r w:rsidR="00FC0699">
        <w:rPr>
          <w:i/>
          <w:iCs/>
          <w:sz w:val="23"/>
          <w:szCs w:val="23"/>
        </w:rPr>
        <w:t xml:space="preserve"> – Lu</w:t>
      </w:r>
      <w:r>
        <w:rPr>
          <w:i/>
          <w:iCs/>
          <w:sz w:val="23"/>
          <w:szCs w:val="23"/>
        </w:rPr>
        <w:t>-ca</w:t>
      </w:r>
      <w:r w:rsidR="00FC0699">
        <w:rPr>
          <w:i/>
          <w:iCs/>
          <w:sz w:val="23"/>
          <w:szCs w:val="23"/>
        </w:rPr>
        <w:t xml:space="preserve"> 5:1-11 </w:t>
      </w:r>
    </w:p>
    <w:p w:rsidR="006966B2" w:rsidRPr="006966B2" w:rsidRDefault="00BA34B6" w:rsidP="006966B2">
      <w:pPr>
        <w:pStyle w:val="Default"/>
        <w:jc w:val="both"/>
        <w:rPr>
          <w:i/>
          <w:sz w:val="23"/>
          <w:szCs w:val="23"/>
        </w:rPr>
      </w:pPr>
      <w:r>
        <w:rPr>
          <w:i/>
          <w:sz w:val="23"/>
          <w:szCs w:val="23"/>
        </w:rPr>
        <w:t xml:space="preserve">      </w:t>
      </w:r>
      <w:r w:rsidR="006966B2" w:rsidRPr="006966B2">
        <w:rPr>
          <w:i/>
          <w:sz w:val="23"/>
          <w:szCs w:val="23"/>
        </w:rPr>
        <w:t xml:space="preserve">Khi Đức Chúa Jêsus, trên bờ hồ Ghê-nê-xa-rết, đoàn dân đông chen lấn nhau xung quanh Ngài đặng nghe đạo Đức Chúa Trời. Ngài thấy hai chiếc thuyền đậu gần bờ, người đánh cá đã xuống khỏi thuyền giặt lưới,  thì Ngài lên một chiếc thuyền trong hai chiếc, là chiếc của Si-môn, biểu người đem ra khỏi bờ một chút; rồi Ngài ngồi mà dạy dỗ dân chúng. </w:t>
      </w:r>
    </w:p>
    <w:p w:rsidR="006966B2" w:rsidRPr="006966B2" w:rsidRDefault="006966B2" w:rsidP="006966B2">
      <w:pPr>
        <w:pStyle w:val="Default"/>
        <w:jc w:val="both"/>
        <w:rPr>
          <w:i/>
          <w:sz w:val="23"/>
          <w:szCs w:val="23"/>
        </w:rPr>
      </w:pPr>
      <w:r w:rsidRPr="006966B2">
        <w:rPr>
          <w:i/>
          <w:sz w:val="23"/>
          <w:szCs w:val="23"/>
        </w:rPr>
        <w:t xml:space="preserve"> </w:t>
      </w:r>
      <w:r w:rsidR="00BA34B6">
        <w:rPr>
          <w:i/>
          <w:sz w:val="23"/>
          <w:szCs w:val="23"/>
        </w:rPr>
        <w:t xml:space="preserve">     </w:t>
      </w:r>
      <w:r w:rsidRPr="006966B2">
        <w:rPr>
          <w:i/>
          <w:sz w:val="23"/>
          <w:szCs w:val="23"/>
        </w:rPr>
        <w:t xml:space="preserve">Khi Ngài phán xong thì biểu Si-môn rằng: Hãy chèo ra ngoài sâu, thả lưới mà đánh cá.  Si-môn thưa rằng: Thưa thầy, chúng tôi đã làm suốt đêm không bắt được chi hết; dầu vậy, tôi cũng theo lời thầy mà thả lưới.  Họ thả lưới xuống, được nhiều cá lắm, đến nỗi lưới phải đứt ra.  Họ bèn ra vọi gọi đồng bạn mình ở thuyền khác đến giúp; bạn kia đến chở cá đầy hai chiếc thuyền, đến nỗi gần chìm.  Si-môn Phi-e-rơ thấy vậy, liền sấp mình xuống ngang đầu gối Đức Chúa Jêsus, mà thưa rằng: “Lạy Chúa, xin ra khỏi tôi, vì tôi là người có tội.”  </w:t>
      </w:r>
    </w:p>
    <w:p w:rsidR="006966B2" w:rsidRPr="006966B2" w:rsidRDefault="00BA34B6" w:rsidP="006966B2">
      <w:pPr>
        <w:pStyle w:val="Default"/>
        <w:jc w:val="both"/>
        <w:rPr>
          <w:i/>
          <w:iCs/>
          <w:sz w:val="23"/>
          <w:szCs w:val="23"/>
        </w:rPr>
      </w:pPr>
      <w:r>
        <w:rPr>
          <w:i/>
          <w:sz w:val="23"/>
          <w:szCs w:val="23"/>
        </w:rPr>
        <w:t xml:space="preserve">      </w:t>
      </w:r>
      <w:r w:rsidR="006966B2" w:rsidRPr="006966B2">
        <w:rPr>
          <w:i/>
          <w:sz w:val="23"/>
          <w:szCs w:val="23"/>
        </w:rPr>
        <w:t>Số là, vì đánh cá dường ấy, nên Si-môn cùng mọi người ở với mình đều thất kinh; Gia-cơ và Giăng con Xê-bê-đê, là những kẻ đồng bạn với Si-môn cũng đồng một thể ấy. Đức Chúa Jêsus bèn phán cùng Si-môn rằng: Đừng sợ chi, từ nay trở đi, ngươi sẽ nên tay đánh lưới người.  Đoạn, họ đem thuyền vào bờ, bỏ hết thảy mà theo Ngài.</w:t>
      </w:r>
    </w:p>
    <w:p w:rsidR="006966B2" w:rsidRDefault="006966B2" w:rsidP="00FC0699">
      <w:pPr>
        <w:rPr>
          <w:rFonts w:ascii="Times New Roman" w:hAnsi="Times New Roman" w:cs="Times New Roman"/>
          <w:i/>
          <w:sz w:val="23"/>
          <w:szCs w:val="23"/>
        </w:rPr>
      </w:pPr>
    </w:p>
    <w:p w:rsidR="006966B2" w:rsidRPr="009D1EBA" w:rsidRDefault="00BA34B6" w:rsidP="00FC0699">
      <w:pPr>
        <w:rPr>
          <w:rFonts w:ascii="Times New Roman" w:hAnsi="Times New Roman" w:cs="Times New Roman"/>
          <w:sz w:val="23"/>
          <w:szCs w:val="23"/>
          <w:lang w:val="vi-VN"/>
        </w:rPr>
      </w:pPr>
      <w:r>
        <w:rPr>
          <w:rFonts w:ascii="Times New Roman" w:hAnsi="Times New Roman" w:cs="Times New Roman"/>
          <w:sz w:val="23"/>
          <w:szCs w:val="23"/>
        </w:rPr>
        <w:t xml:space="preserve">      </w:t>
      </w:r>
      <w:r w:rsidR="006966B2" w:rsidRPr="006966B2">
        <w:rPr>
          <w:rFonts w:ascii="Times New Roman" w:hAnsi="Times New Roman" w:cs="Times New Roman"/>
          <w:sz w:val="23"/>
          <w:szCs w:val="23"/>
          <w:lang w:val="vi-VN"/>
        </w:rPr>
        <w:t xml:space="preserve">Thật là một </w:t>
      </w:r>
      <w:r w:rsidR="006966B2" w:rsidRPr="006966B2">
        <w:rPr>
          <w:rStyle w:val="hps"/>
          <w:rFonts w:ascii="Times New Roman" w:hAnsi="Times New Roman" w:cs="Times New Roman"/>
          <w:sz w:val="23"/>
          <w:szCs w:val="23"/>
          <w:lang w:val="vi-VN"/>
        </w:rPr>
        <w:t>khoảnh khắc tuyệt vời</w:t>
      </w:r>
      <w:r w:rsidR="006966B2" w:rsidRPr="006966B2">
        <w:rPr>
          <w:rFonts w:ascii="Times New Roman" w:hAnsi="Times New Roman" w:cs="Times New Roman"/>
          <w:sz w:val="23"/>
          <w:szCs w:val="23"/>
          <w:lang w:val="vi-VN"/>
        </w:rPr>
        <w:t xml:space="preserve"> </w:t>
      </w:r>
      <w:r w:rsidR="006966B2">
        <w:rPr>
          <w:rStyle w:val="hps"/>
          <w:rFonts w:ascii="Times New Roman" w:hAnsi="Times New Roman" w:cs="Times New Roman"/>
          <w:sz w:val="23"/>
          <w:szCs w:val="23"/>
        </w:rPr>
        <w:t>khi</w:t>
      </w:r>
      <w:r w:rsidR="006966B2" w:rsidRPr="006966B2">
        <w:rPr>
          <w:rFonts w:ascii="Times New Roman" w:hAnsi="Times New Roman" w:cs="Times New Roman"/>
          <w:sz w:val="23"/>
          <w:szCs w:val="23"/>
          <w:lang w:val="vi-VN"/>
        </w:rPr>
        <w:t xml:space="preserve"> </w:t>
      </w:r>
      <w:r w:rsidR="006966B2">
        <w:rPr>
          <w:rStyle w:val="hps"/>
          <w:rFonts w:ascii="Times New Roman" w:hAnsi="Times New Roman" w:cs="Times New Roman"/>
          <w:sz w:val="23"/>
          <w:szCs w:val="23"/>
          <w:lang w:val="vi-VN"/>
        </w:rPr>
        <w:t>Phi-e-rơ</w:t>
      </w:r>
      <w:r w:rsidR="006966B2" w:rsidRPr="006966B2">
        <w:rPr>
          <w:rStyle w:val="hps"/>
          <w:rFonts w:ascii="Times New Roman" w:hAnsi="Times New Roman" w:cs="Times New Roman"/>
          <w:sz w:val="23"/>
          <w:szCs w:val="23"/>
          <w:lang w:val="vi-VN"/>
        </w:rPr>
        <w:t>, Gia</w:t>
      </w:r>
      <w:r w:rsidR="006966B2">
        <w:rPr>
          <w:rStyle w:val="hps"/>
          <w:rFonts w:ascii="Times New Roman" w:hAnsi="Times New Roman" w:cs="Times New Roman"/>
          <w:sz w:val="23"/>
          <w:szCs w:val="23"/>
        </w:rPr>
        <w:t>-cơ</w:t>
      </w:r>
      <w:r w:rsidR="006966B2" w:rsidRPr="006966B2">
        <w:rPr>
          <w:rFonts w:ascii="Times New Roman" w:hAnsi="Times New Roman" w:cs="Times New Roman"/>
          <w:sz w:val="23"/>
          <w:szCs w:val="23"/>
          <w:lang w:val="vi-VN"/>
        </w:rPr>
        <w:t xml:space="preserve"> </w:t>
      </w:r>
      <w:r w:rsidR="006966B2">
        <w:rPr>
          <w:rStyle w:val="hps"/>
          <w:rFonts w:ascii="Times New Roman" w:hAnsi="Times New Roman" w:cs="Times New Roman"/>
          <w:sz w:val="23"/>
          <w:szCs w:val="23"/>
          <w:lang w:val="vi-VN"/>
        </w:rPr>
        <w:t>và Gi</w:t>
      </w:r>
      <w:r w:rsidR="006966B2">
        <w:rPr>
          <w:rStyle w:val="hps"/>
          <w:rFonts w:ascii="Times New Roman" w:hAnsi="Times New Roman" w:cs="Times New Roman"/>
          <w:sz w:val="23"/>
          <w:szCs w:val="23"/>
        </w:rPr>
        <w:t>ăng</w:t>
      </w:r>
      <w:r w:rsidR="006966B2" w:rsidRPr="006966B2">
        <w:rPr>
          <w:rFonts w:ascii="Times New Roman" w:hAnsi="Times New Roman" w:cs="Times New Roman"/>
          <w:sz w:val="23"/>
          <w:szCs w:val="23"/>
          <w:lang w:val="vi-VN"/>
        </w:rPr>
        <w:t xml:space="preserve"> </w:t>
      </w:r>
      <w:r w:rsidR="006966B2" w:rsidRPr="006966B2">
        <w:rPr>
          <w:rStyle w:val="hps"/>
          <w:rFonts w:ascii="Times New Roman" w:hAnsi="Times New Roman" w:cs="Times New Roman"/>
          <w:sz w:val="23"/>
          <w:szCs w:val="23"/>
          <w:lang w:val="vi-VN"/>
        </w:rPr>
        <w:t>có thể</w:t>
      </w:r>
      <w:r w:rsidR="006966B2">
        <w:rPr>
          <w:rStyle w:val="hps"/>
          <w:rFonts w:ascii="Times New Roman" w:hAnsi="Times New Roman" w:cs="Times New Roman"/>
          <w:sz w:val="23"/>
          <w:szCs w:val="23"/>
          <w:lang w:val="vi-VN"/>
        </w:rPr>
        <w:t xml:space="preserve"> </w:t>
      </w:r>
      <w:r w:rsidR="006966B2">
        <w:rPr>
          <w:rStyle w:val="hps"/>
          <w:rFonts w:ascii="Times New Roman" w:hAnsi="Times New Roman" w:cs="Times New Roman"/>
          <w:sz w:val="23"/>
          <w:szCs w:val="23"/>
        </w:rPr>
        <w:t>kinh</w:t>
      </w:r>
      <w:r w:rsidR="006966B2" w:rsidRPr="006966B2">
        <w:rPr>
          <w:rStyle w:val="hps"/>
          <w:rFonts w:ascii="Times New Roman" w:hAnsi="Times New Roman" w:cs="Times New Roman"/>
          <w:sz w:val="23"/>
          <w:szCs w:val="23"/>
          <w:lang w:val="vi-VN"/>
        </w:rPr>
        <w:t xml:space="preserve"> nghiệm</w:t>
      </w:r>
      <w:r w:rsidR="006966B2" w:rsidRPr="006966B2">
        <w:rPr>
          <w:rFonts w:ascii="Times New Roman" w:hAnsi="Times New Roman" w:cs="Times New Roman"/>
          <w:sz w:val="23"/>
          <w:szCs w:val="23"/>
          <w:lang w:val="vi-VN"/>
        </w:rPr>
        <w:t xml:space="preserve"> </w:t>
      </w:r>
      <w:r w:rsidR="006966B2">
        <w:rPr>
          <w:rStyle w:val="hps"/>
          <w:rFonts w:ascii="Times New Roman" w:hAnsi="Times New Roman" w:cs="Times New Roman"/>
          <w:sz w:val="23"/>
          <w:szCs w:val="23"/>
        </w:rPr>
        <w:t>quyền năng lạ lùng</w:t>
      </w:r>
      <w:r w:rsidR="006966B2" w:rsidRPr="006966B2">
        <w:rPr>
          <w:rFonts w:ascii="Times New Roman" w:hAnsi="Times New Roman" w:cs="Times New Roman"/>
          <w:sz w:val="23"/>
          <w:szCs w:val="23"/>
          <w:lang w:val="vi-VN"/>
        </w:rPr>
        <w:t xml:space="preserve"> </w:t>
      </w:r>
      <w:r w:rsidR="006966B2" w:rsidRPr="006966B2">
        <w:rPr>
          <w:rStyle w:val="hps"/>
          <w:rFonts w:ascii="Times New Roman" w:hAnsi="Times New Roman" w:cs="Times New Roman"/>
          <w:sz w:val="23"/>
          <w:szCs w:val="23"/>
          <w:lang w:val="vi-VN"/>
        </w:rPr>
        <w:t>của Chúa</w:t>
      </w:r>
      <w:r w:rsidR="006966B2" w:rsidRPr="006966B2">
        <w:rPr>
          <w:rFonts w:ascii="Times New Roman" w:hAnsi="Times New Roman" w:cs="Times New Roman"/>
          <w:sz w:val="23"/>
          <w:szCs w:val="23"/>
          <w:lang w:val="vi-VN"/>
        </w:rPr>
        <w:t xml:space="preserve">! </w:t>
      </w:r>
      <w:r w:rsidR="006966B2" w:rsidRPr="006966B2">
        <w:rPr>
          <w:rStyle w:val="hps"/>
          <w:rFonts w:ascii="Times New Roman" w:hAnsi="Times New Roman" w:cs="Times New Roman"/>
          <w:sz w:val="23"/>
          <w:szCs w:val="23"/>
          <w:lang w:val="vi-VN"/>
        </w:rPr>
        <w:t>Có</w:t>
      </w:r>
      <w:r w:rsidR="006966B2" w:rsidRPr="006966B2">
        <w:rPr>
          <w:rFonts w:ascii="Times New Roman" w:hAnsi="Times New Roman" w:cs="Times New Roman"/>
          <w:sz w:val="23"/>
          <w:szCs w:val="23"/>
          <w:lang w:val="vi-VN"/>
        </w:rPr>
        <w:t xml:space="preserve"> </w:t>
      </w:r>
      <w:r w:rsidR="006966B2" w:rsidRPr="006966B2">
        <w:rPr>
          <w:rStyle w:val="hps"/>
          <w:rFonts w:ascii="Times New Roman" w:hAnsi="Times New Roman" w:cs="Times New Roman"/>
          <w:sz w:val="23"/>
          <w:szCs w:val="23"/>
          <w:lang w:val="vi-VN"/>
        </w:rPr>
        <w:t>rất nhiề</w:t>
      </w:r>
      <w:r w:rsidR="006966B2">
        <w:rPr>
          <w:rStyle w:val="hps"/>
          <w:rFonts w:ascii="Times New Roman" w:hAnsi="Times New Roman" w:cs="Times New Roman"/>
          <w:sz w:val="23"/>
          <w:szCs w:val="23"/>
          <w:lang w:val="vi-VN"/>
        </w:rPr>
        <w:t>u</w:t>
      </w:r>
      <w:r w:rsidR="006966B2" w:rsidRPr="009D1EBA">
        <w:rPr>
          <w:rStyle w:val="hps"/>
          <w:rFonts w:ascii="Times New Roman" w:hAnsi="Times New Roman" w:cs="Times New Roman"/>
          <w:sz w:val="23"/>
          <w:szCs w:val="23"/>
          <w:lang w:val="vi-VN"/>
        </w:rPr>
        <w:t xml:space="preserve"> áp</w:t>
      </w:r>
      <w:r w:rsidR="006966B2" w:rsidRPr="006966B2">
        <w:rPr>
          <w:rStyle w:val="hps"/>
          <w:rFonts w:ascii="Times New Roman" w:hAnsi="Times New Roman" w:cs="Times New Roman"/>
          <w:sz w:val="23"/>
          <w:szCs w:val="23"/>
          <w:lang w:val="vi-VN"/>
        </w:rPr>
        <w:t xml:space="preserve"> dụng</w:t>
      </w:r>
      <w:r w:rsidR="006966B2" w:rsidRPr="006966B2">
        <w:rPr>
          <w:rFonts w:ascii="Times New Roman" w:hAnsi="Times New Roman" w:cs="Times New Roman"/>
          <w:sz w:val="23"/>
          <w:szCs w:val="23"/>
          <w:lang w:val="vi-VN"/>
        </w:rPr>
        <w:t xml:space="preserve"> </w:t>
      </w:r>
      <w:r w:rsidR="006966B2" w:rsidRPr="006966B2">
        <w:rPr>
          <w:rStyle w:val="hps"/>
          <w:rFonts w:ascii="Times New Roman" w:hAnsi="Times New Roman" w:cs="Times New Roman"/>
          <w:sz w:val="23"/>
          <w:szCs w:val="23"/>
          <w:lang w:val="vi-VN"/>
        </w:rPr>
        <w:t>có thể</w:t>
      </w:r>
      <w:r w:rsidR="006966B2">
        <w:rPr>
          <w:rStyle w:val="hps"/>
          <w:rFonts w:ascii="Times New Roman" w:hAnsi="Times New Roman" w:cs="Times New Roman"/>
          <w:sz w:val="23"/>
          <w:szCs w:val="23"/>
          <w:lang w:val="vi-VN"/>
        </w:rPr>
        <w:t xml:space="preserve"> </w:t>
      </w:r>
      <w:r w:rsidR="006966B2" w:rsidRPr="009D1EBA">
        <w:rPr>
          <w:rStyle w:val="hps"/>
          <w:rFonts w:ascii="Times New Roman" w:hAnsi="Times New Roman" w:cs="Times New Roman"/>
          <w:sz w:val="23"/>
          <w:szCs w:val="23"/>
          <w:lang w:val="vi-VN"/>
        </w:rPr>
        <w:t>rút ra</w:t>
      </w:r>
      <w:r w:rsidR="006966B2" w:rsidRPr="006966B2">
        <w:rPr>
          <w:rStyle w:val="hps"/>
          <w:rFonts w:ascii="Times New Roman" w:hAnsi="Times New Roman" w:cs="Times New Roman"/>
          <w:sz w:val="23"/>
          <w:szCs w:val="23"/>
          <w:lang w:val="vi-VN"/>
        </w:rPr>
        <w:t xml:space="preserve"> từ</w:t>
      </w:r>
      <w:r w:rsidR="006966B2" w:rsidRPr="006966B2">
        <w:rPr>
          <w:rFonts w:ascii="Times New Roman" w:hAnsi="Times New Roman" w:cs="Times New Roman"/>
          <w:sz w:val="23"/>
          <w:szCs w:val="23"/>
          <w:lang w:val="vi-VN"/>
        </w:rPr>
        <w:t xml:space="preserve"> </w:t>
      </w:r>
      <w:r w:rsidR="006966B2" w:rsidRPr="006966B2">
        <w:rPr>
          <w:rStyle w:val="hps"/>
          <w:rFonts w:ascii="Times New Roman" w:hAnsi="Times New Roman" w:cs="Times New Roman"/>
          <w:sz w:val="23"/>
          <w:szCs w:val="23"/>
          <w:lang w:val="vi-VN"/>
        </w:rPr>
        <w:t>đoạn này</w:t>
      </w:r>
      <w:r w:rsidR="006966B2" w:rsidRPr="006966B2">
        <w:rPr>
          <w:rFonts w:ascii="Times New Roman" w:hAnsi="Times New Roman" w:cs="Times New Roman"/>
          <w:sz w:val="23"/>
          <w:szCs w:val="23"/>
          <w:lang w:val="vi-VN"/>
        </w:rPr>
        <w:t xml:space="preserve">, </w:t>
      </w:r>
      <w:r w:rsidR="006966B2" w:rsidRPr="006966B2">
        <w:rPr>
          <w:rStyle w:val="hps"/>
          <w:rFonts w:ascii="Times New Roman" w:hAnsi="Times New Roman" w:cs="Times New Roman"/>
          <w:sz w:val="23"/>
          <w:szCs w:val="23"/>
          <w:lang w:val="vi-VN"/>
        </w:rPr>
        <w:t>nhưng</w:t>
      </w:r>
      <w:r w:rsidR="006966B2" w:rsidRPr="006966B2">
        <w:rPr>
          <w:rFonts w:ascii="Times New Roman" w:hAnsi="Times New Roman" w:cs="Times New Roman"/>
          <w:sz w:val="23"/>
          <w:szCs w:val="23"/>
          <w:lang w:val="vi-VN"/>
        </w:rPr>
        <w:t xml:space="preserve"> </w:t>
      </w:r>
      <w:r w:rsidR="006966B2" w:rsidRPr="006966B2">
        <w:rPr>
          <w:rStyle w:val="hps"/>
          <w:rFonts w:ascii="Times New Roman" w:hAnsi="Times New Roman" w:cs="Times New Roman"/>
          <w:sz w:val="23"/>
          <w:szCs w:val="23"/>
          <w:lang w:val="vi-VN"/>
        </w:rPr>
        <w:t>chúng ta hãy</w:t>
      </w:r>
      <w:r w:rsidR="006966B2" w:rsidRPr="006966B2">
        <w:rPr>
          <w:rFonts w:ascii="Times New Roman" w:hAnsi="Times New Roman" w:cs="Times New Roman"/>
          <w:sz w:val="23"/>
          <w:szCs w:val="23"/>
          <w:lang w:val="vi-VN"/>
        </w:rPr>
        <w:t xml:space="preserve"> </w:t>
      </w:r>
      <w:r w:rsidR="006966B2" w:rsidRPr="006966B2">
        <w:rPr>
          <w:rStyle w:val="hps"/>
          <w:rFonts w:ascii="Times New Roman" w:hAnsi="Times New Roman" w:cs="Times New Roman"/>
          <w:sz w:val="23"/>
          <w:szCs w:val="23"/>
          <w:lang w:val="vi-VN"/>
        </w:rPr>
        <w:t>nhìn vào</w:t>
      </w:r>
      <w:r w:rsidR="006966B2" w:rsidRPr="006966B2">
        <w:rPr>
          <w:rFonts w:ascii="Times New Roman" w:hAnsi="Times New Roman" w:cs="Times New Roman"/>
          <w:sz w:val="23"/>
          <w:szCs w:val="23"/>
          <w:lang w:val="vi-VN"/>
        </w:rPr>
        <w:t xml:space="preserve"> </w:t>
      </w:r>
      <w:r w:rsidR="006966B2" w:rsidRPr="009D1EBA">
        <w:rPr>
          <w:rStyle w:val="hps"/>
          <w:rFonts w:ascii="Times New Roman" w:hAnsi="Times New Roman" w:cs="Times New Roman"/>
          <w:sz w:val="23"/>
          <w:szCs w:val="23"/>
          <w:lang w:val="vi-VN"/>
        </w:rPr>
        <w:t xml:space="preserve">đời </w:t>
      </w:r>
      <w:r w:rsidR="006966B2" w:rsidRPr="006966B2">
        <w:rPr>
          <w:rStyle w:val="hps"/>
          <w:rFonts w:ascii="Times New Roman" w:hAnsi="Times New Roman" w:cs="Times New Roman"/>
          <w:sz w:val="23"/>
          <w:szCs w:val="23"/>
          <w:lang w:val="vi-VN"/>
        </w:rPr>
        <w:t>sống cầu nguyện</w:t>
      </w:r>
      <w:r w:rsidR="006966B2" w:rsidRPr="006966B2">
        <w:rPr>
          <w:rFonts w:ascii="Times New Roman" w:hAnsi="Times New Roman" w:cs="Times New Roman"/>
          <w:sz w:val="23"/>
          <w:szCs w:val="23"/>
          <w:lang w:val="vi-VN"/>
        </w:rPr>
        <w:t xml:space="preserve"> </w:t>
      </w:r>
      <w:r w:rsidR="006966B2" w:rsidRPr="006966B2">
        <w:rPr>
          <w:rStyle w:val="hps"/>
          <w:rFonts w:ascii="Times New Roman" w:hAnsi="Times New Roman" w:cs="Times New Roman"/>
          <w:sz w:val="23"/>
          <w:szCs w:val="23"/>
          <w:lang w:val="vi-VN"/>
        </w:rPr>
        <w:t>của chúng ta</w:t>
      </w:r>
      <w:r w:rsidR="006966B2" w:rsidRPr="006966B2">
        <w:rPr>
          <w:rFonts w:ascii="Times New Roman" w:hAnsi="Times New Roman" w:cs="Times New Roman"/>
          <w:sz w:val="23"/>
          <w:szCs w:val="23"/>
          <w:lang w:val="vi-VN"/>
        </w:rPr>
        <w:t xml:space="preserve"> </w:t>
      </w:r>
      <w:r w:rsidR="006966B2" w:rsidRPr="009D1EBA">
        <w:rPr>
          <w:rStyle w:val="hps"/>
          <w:rFonts w:ascii="Times New Roman" w:hAnsi="Times New Roman" w:cs="Times New Roman"/>
          <w:sz w:val="23"/>
          <w:szCs w:val="23"/>
          <w:lang w:val="vi-VN"/>
        </w:rPr>
        <w:t xml:space="preserve">làm </w:t>
      </w:r>
      <w:r w:rsidR="006966B2" w:rsidRPr="006966B2">
        <w:rPr>
          <w:rStyle w:val="hps"/>
          <w:rFonts w:ascii="Times New Roman" w:hAnsi="Times New Roman" w:cs="Times New Roman"/>
          <w:sz w:val="23"/>
          <w:szCs w:val="23"/>
          <w:lang w:val="vi-VN"/>
        </w:rPr>
        <w:t>thế</w:t>
      </w:r>
      <w:r w:rsidR="006966B2" w:rsidRPr="006966B2">
        <w:rPr>
          <w:rFonts w:ascii="Times New Roman" w:hAnsi="Times New Roman" w:cs="Times New Roman"/>
          <w:sz w:val="23"/>
          <w:szCs w:val="23"/>
          <w:lang w:val="vi-VN"/>
        </w:rPr>
        <w:t xml:space="preserve"> </w:t>
      </w:r>
      <w:r w:rsidR="006966B2" w:rsidRPr="006966B2">
        <w:rPr>
          <w:rStyle w:val="hps"/>
          <w:rFonts w:ascii="Times New Roman" w:hAnsi="Times New Roman" w:cs="Times New Roman"/>
          <w:sz w:val="23"/>
          <w:szCs w:val="23"/>
          <w:lang w:val="vi-VN"/>
        </w:rPr>
        <w:t>nào</w:t>
      </w:r>
      <w:r w:rsidR="006966B2" w:rsidRPr="006966B2">
        <w:rPr>
          <w:rFonts w:ascii="Times New Roman" w:hAnsi="Times New Roman" w:cs="Times New Roman"/>
          <w:sz w:val="23"/>
          <w:szCs w:val="23"/>
          <w:lang w:val="vi-VN"/>
        </w:rPr>
        <w:t xml:space="preserve"> </w:t>
      </w:r>
      <w:r w:rsidR="006966B2" w:rsidRPr="006966B2">
        <w:rPr>
          <w:rStyle w:val="hps"/>
          <w:rFonts w:ascii="Times New Roman" w:hAnsi="Times New Roman" w:cs="Times New Roman"/>
          <w:sz w:val="23"/>
          <w:szCs w:val="23"/>
          <w:lang w:val="vi-VN"/>
        </w:rPr>
        <w:t>có thể là một</w:t>
      </w:r>
      <w:r w:rsidR="006966B2" w:rsidRPr="006966B2">
        <w:rPr>
          <w:rFonts w:ascii="Times New Roman" w:hAnsi="Times New Roman" w:cs="Times New Roman"/>
          <w:sz w:val="23"/>
          <w:szCs w:val="23"/>
          <w:lang w:val="vi-VN"/>
        </w:rPr>
        <w:t xml:space="preserve"> </w:t>
      </w:r>
      <w:r w:rsidR="006966B2" w:rsidRPr="006966B2">
        <w:rPr>
          <w:rStyle w:val="hps"/>
          <w:rFonts w:ascii="Times New Roman" w:hAnsi="Times New Roman" w:cs="Times New Roman"/>
          <w:sz w:val="23"/>
          <w:szCs w:val="23"/>
          <w:lang w:val="vi-VN"/>
        </w:rPr>
        <w:t>hình ảnh phản chiếu</w:t>
      </w:r>
      <w:r w:rsidR="006966B2" w:rsidRPr="006966B2">
        <w:rPr>
          <w:rFonts w:ascii="Times New Roman" w:hAnsi="Times New Roman" w:cs="Times New Roman"/>
          <w:sz w:val="23"/>
          <w:szCs w:val="23"/>
          <w:lang w:val="vi-VN"/>
        </w:rPr>
        <w:t xml:space="preserve"> </w:t>
      </w:r>
      <w:r w:rsidR="006966B2" w:rsidRPr="006966B2">
        <w:rPr>
          <w:rStyle w:val="hps"/>
          <w:rFonts w:ascii="Times New Roman" w:hAnsi="Times New Roman" w:cs="Times New Roman"/>
          <w:sz w:val="23"/>
          <w:szCs w:val="23"/>
          <w:lang w:val="vi-VN"/>
        </w:rPr>
        <w:t>những gì đã xảy ra</w:t>
      </w:r>
      <w:r w:rsidR="006966B2" w:rsidRPr="006966B2">
        <w:rPr>
          <w:rFonts w:ascii="Times New Roman" w:hAnsi="Times New Roman" w:cs="Times New Roman"/>
          <w:sz w:val="23"/>
          <w:szCs w:val="23"/>
          <w:lang w:val="vi-VN"/>
        </w:rPr>
        <w:t xml:space="preserve"> </w:t>
      </w:r>
      <w:r w:rsidR="006966B2" w:rsidRPr="006966B2">
        <w:rPr>
          <w:rStyle w:val="hps"/>
          <w:rFonts w:ascii="Times New Roman" w:hAnsi="Times New Roman" w:cs="Times New Roman"/>
          <w:sz w:val="23"/>
          <w:szCs w:val="23"/>
          <w:lang w:val="vi-VN"/>
        </w:rPr>
        <w:t>ngày hôm đó</w:t>
      </w:r>
      <w:r w:rsidR="006966B2" w:rsidRPr="006966B2">
        <w:rPr>
          <w:rFonts w:ascii="Times New Roman" w:hAnsi="Times New Roman" w:cs="Times New Roman"/>
          <w:sz w:val="23"/>
          <w:szCs w:val="23"/>
          <w:lang w:val="vi-VN"/>
        </w:rPr>
        <w:t xml:space="preserve"> </w:t>
      </w:r>
      <w:r w:rsidR="006966B2" w:rsidRPr="006966B2">
        <w:rPr>
          <w:rStyle w:val="hps"/>
          <w:rFonts w:ascii="Times New Roman" w:hAnsi="Times New Roman" w:cs="Times New Roman"/>
          <w:sz w:val="23"/>
          <w:szCs w:val="23"/>
          <w:lang w:val="vi-VN"/>
        </w:rPr>
        <w:t>trên thuyền</w:t>
      </w:r>
      <w:r w:rsidR="006966B2" w:rsidRPr="009D1EBA">
        <w:rPr>
          <w:rStyle w:val="hps"/>
          <w:rFonts w:ascii="Times New Roman" w:hAnsi="Times New Roman" w:cs="Times New Roman"/>
          <w:sz w:val="23"/>
          <w:szCs w:val="23"/>
          <w:lang w:val="vi-VN"/>
        </w:rPr>
        <w:t>.</w:t>
      </w:r>
    </w:p>
    <w:p w:rsidR="00FC0699" w:rsidRPr="009D1EBA" w:rsidRDefault="00FC0699">
      <w:pPr>
        <w:widowControl/>
        <w:wordWrap/>
        <w:autoSpaceDE/>
        <w:autoSpaceDN/>
        <w:jc w:val="left"/>
        <w:rPr>
          <w:rFonts w:ascii="Times New Roman" w:hAnsi="Times New Roman" w:cs="Times New Roman"/>
          <w:sz w:val="23"/>
          <w:szCs w:val="23"/>
          <w:lang w:val="vi-VN"/>
        </w:rPr>
      </w:pPr>
      <w:r w:rsidRPr="009D1EBA">
        <w:rPr>
          <w:rFonts w:ascii="Times New Roman" w:hAnsi="Times New Roman" w:cs="Times New Roman"/>
          <w:sz w:val="23"/>
          <w:szCs w:val="23"/>
          <w:lang w:val="vi-VN"/>
        </w:rPr>
        <w:br w:type="page"/>
      </w:r>
    </w:p>
    <w:p w:rsidR="00FC0699" w:rsidRPr="009D1EBA" w:rsidRDefault="00FC0699" w:rsidP="00FC0699">
      <w:pPr>
        <w:pStyle w:val="Default"/>
        <w:rPr>
          <w:lang w:val="vi-VN"/>
        </w:rPr>
      </w:pPr>
    </w:p>
    <w:p w:rsidR="00FC0699" w:rsidRPr="009D1EBA" w:rsidRDefault="00FC0699" w:rsidP="00BA34B6">
      <w:pPr>
        <w:pStyle w:val="Default"/>
        <w:jc w:val="both"/>
        <w:rPr>
          <w:sz w:val="23"/>
          <w:szCs w:val="23"/>
          <w:lang w:val="vi-VN"/>
        </w:rPr>
      </w:pPr>
      <w:r w:rsidRPr="009D1EBA">
        <w:rPr>
          <w:b/>
          <w:bCs/>
          <w:sz w:val="23"/>
          <w:szCs w:val="23"/>
          <w:lang w:val="vi-VN"/>
        </w:rPr>
        <w:t xml:space="preserve">I. </w:t>
      </w:r>
      <w:r w:rsidR="006966B2" w:rsidRPr="009D1EBA">
        <w:rPr>
          <w:b/>
          <w:bCs/>
          <w:sz w:val="23"/>
          <w:szCs w:val="23"/>
          <w:lang w:val="vi-VN"/>
        </w:rPr>
        <w:t>Mong Ước ở Với Đức Chúa Trời Như Ngài Mong Ước ở Với Bạn</w:t>
      </w:r>
      <w:r w:rsidRPr="009D1EBA">
        <w:rPr>
          <w:b/>
          <w:bCs/>
          <w:sz w:val="23"/>
          <w:szCs w:val="23"/>
          <w:lang w:val="vi-VN"/>
        </w:rPr>
        <w:t xml:space="preserve"> – </w:t>
      </w:r>
      <w:r w:rsidR="006966B2" w:rsidRPr="009D1EBA">
        <w:rPr>
          <w:b/>
          <w:bCs/>
          <w:sz w:val="23"/>
          <w:szCs w:val="23"/>
          <w:lang w:val="vi-VN"/>
        </w:rPr>
        <w:t xml:space="preserve">Lẽ Thật Thuộc Linh Thứ Nhất </w:t>
      </w:r>
      <w:r w:rsidRPr="009D1EBA">
        <w:rPr>
          <w:b/>
          <w:bCs/>
          <w:sz w:val="23"/>
          <w:szCs w:val="23"/>
          <w:lang w:val="vi-VN"/>
        </w:rPr>
        <w:t xml:space="preserve"> </w:t>
      </w:r>
    </w:p>
    <w:p w:rsidR="006966B2" w:rsidRPr="009D1EBA" w:rsidRDefault="006966B2" w:rsidP="00FC0699">
      <w:pPr>
        <w:pStyle w:val="Default"/>
        <w:rPr>
          <w:i/>
          <w:iCs/>
          <w:sz w:val="23"/>
          <w:szCs w:val="23"/>
          <w:lang w:val="vi-VN"/>
        </w:rPr>
      </w:pPr>
    </w:p>
    <w:p w:rsidR="00FC0699" w:rsidRDefault="006966B2" w:rsidP="00FC0699">
      <w:pPr>
        <w:pStyle w:val="Default"/>
        <w:rPr>
          <w:sz w:val="23"/>
          <w:szCs w:val="23"/>
        </w:rPr>
      </w:pPr>
      <w:r>
        <w:rPr>
          <w:i/>
          <w:iCs/>
          <w:sz w:val="23"/>
          <w:szCs w:val="23"/>
        </w:rPr>
        <w:t>Câu chuyện Kinh Thánh</w:t>
      </w:r>
      <w:r w:rsidR="00FC0699">
        <w:rPr>
          <w:i/>
          <w:iCs/>
          <w:sz w:val="23"/>
          <w:szCs w:val="23"/>
        </w:rPr>
        <w:t xml:space="preserve"> </w:t>
      </w:r>
      <w:r>
        <w:rPr>
          <w:i/>
          <w:iCs/>
          <w:sz w:val="23"/>
          <w:szCs w:val="23"/>
        </w:rPr>
        <w:t>–</w:t>
      </w:r>
      <w:r w:rsidR="00FC0699">
        <w:rPr>
          <w:i/>
          <w:iCs/>
          <w:sz w:val="23"/>
          <w:szCs w:val="23"/>
        </w:rPr>
        <w:t xml:space="preserve"> Lu</w:t>
      </w:r>
      <w:r>
        <w:rPr>
          <w:i/>
          <w:iCs/>
          <w:sz w:val="23"/>
          <w:szCs w:val="23"/>
        </w:rPr>
        <w:t>-ca</w:t>
      </w:r>
      <w:r w:rsidR="00FC0699">
        <w:rPr>
          <w:i/>
          <w:iCs/>
          <w:sz w:val="23"/>
          <w:szCs w:val="23"/>
        </w:rPr>
        <w:t xml:space="preserve"> </w:t>
      </w:r>
      <w:r w:rsidR="00E84318">
        <w:rPr>
          <w:i/>
          <w:iCs/>
          <w:sz w:val="23"/>
          <w:szCs w:val="23"/>
        </w:rPr>
        <w:t>5</w:t>
      </w:r>
      <w:r w:rsidR="00FC0699">
        <w:rPr>
          <w:i/>
          <w:iCs/>
          <w:sz w:val="23"/>
          <w:szCs w:val="23"/>
        </w:rPr>
        <w:t>:</w:t>
      </w:r>
      <w:r w:rsidR="00E84318">
        <w:rPr>
          <w:i/>
          <w:iCs/>
          <w:sz w:val="23"/>
          <w:szCs w:val="23"/>
        </w:rPr>
        <w:t>1-</w:t>
      </w:r>
      <w:r w:rsidR="00FC0699">
        <w:rPr>
          <w:i/>
          <w:iCs/>
          <w:sz w:val="23"/>
          <w:szCs w:val="23"/>
        </w:rPr>
        <w:t xml:space="preserve">3 </w:t>
      </w:r>
    </w:p>
    <w:p w:rsidR="00E84318" w:rsidRPr="006966B2" w:rsidRDefault="00BA34B6" w:rsidP="00E84318">
      <w:pPr>
        <w:pStyle w:val="Default"/>
        <w:jc w:val="both"/>
        <w:rPr>
          <w:i/>
          <w:sz w:val="23"/>
          <w:szCs w:val="23"/>
        </w:rPr>
      </w:pPr>
      <w:r>
        <w:rPr>
          <w:i/>
          <w:sz w:val="23"/>
          <w:szCs w:val="23"/>
        </w:rPr>
        <w:t xml:space="preserve">      </w:t>
      </w:r>
      <w:r w:rsidR="00E84318" w:rsidRPr="006966B2">
        <w:rPr>
          <w:i/>
          <w:sz w:val="23"/>
          <w:szCs w:val="23"/>
        </w:rPr>
        <w:t>Khi Đức Chúa Jêsus, trên bờ hồ Ghê-nê-xa-rết, đoàn dân đông chen lấn nhau xung quanh Ngài đặng nghe đạo Đức Chúa Trời. Ngài thấy hai chiếc thuyền đậu gần bờ, người đánh cá đã xuống khỏi thuyền giặt lướ</w:t>
      </w:r>
      <w:r>
        <w:rPr>
          <w:i/>
          <w:sz w:val="23"/>
          <w:szCs w:val="23"/>
        </w:rPr>
        <w:t xml:space="preserve">i, </w:t>
      </w:r>
      <w:r w:rsidR="00E84318" w:rsidRPr="006966B2">
        <w:rPr>
          <w:i/>
          <w:sz w:val="23"/>
          <w:szCs w:val="23"/>
        </w:rPr>
        <w:t xml:space="preserve">thì Ngài lên một chiếc thuyền trong hai chiếc, là chiếc của Si-môn, biểu người đem ra khỏi bờ một chút; rồi Ngài ngồi mà dạy dỗ dân chúng. </w:t>
      </w:r>
    </w:p>
    <w:p w:rsidR="006966B2" w:rsidRDefault="006966B2" w:rsidP="00FC0699">
      <w:pPr>
        <w:pStyle w:val="Default"/>
        <w:rPr>
          <w:sz w:val="23"/>
          <w:szCs w:val="23"/>
        </w:rPr>
      </w:pPr>
    </w:p>
    <w:p w:rsidR="00FC0699" w:rsidRDefault="006966B2" w:rsidP="00FC0699">
      <w:pPr>
        <w:pStyle w:val="Default"/>
        <w:rPr>
          <w:sz w:val="23"/>
          <w:szCs w:val="23"/>
        </w:rPr>
      </w:pPr>
      <w:r>
        <w:rPr>
          <w:sz w:val="23"/>
          <w:szCs w:val="23"/>
        </w:rPr>
        <w:t xml:space="preserve">Giải thích </w:t>
      </w:r>
      <w:r w:rsidR="00FC0699">
        <w:rPr>
          <w:sz w:val="23"/>
          <w:szCs w:val="23"/>
        </w:rPr>
        <w:t xml:space="preserve"> </w:t>
      </w:r>
    </w:p>
    <w:p w:rsidR="00BA34B6" w:rsidRDefault="00BA34B6" w:rsidP="001F463E">
      <w:pPr>
        <w:pStyle w:val="Default"/>
        <w:jc w:val="both"/>
        <w:rPr>
          <w:sz w:val="23"/>
          <w:szCs w:val="23"/>
        </w:rPr>
      </w:pPr>
      <w:r>
        <w:rPr>
          <w:sz w:val="23"/>
          <w:szCs w:val="23"/>
        </w:rPr>
        <w:t xml:space="preserve">      </w:t>
      </w:r>
      <w:r w:rsidR="00E84318" w:rsidRPr="001F463E">
        <w:rPr>
          <w:sz w:val="23"/>
          <w:szCs w:val="23"/>
        </w:rPr>
        <w:t>Nh</w:t>
      </w:r>
      <w:r w:rsidR="00E84318" w:rsidRPr="001F463E">
        <w:rPr>
          <w:sz w:val="23"/>
          <w:szCs w:val="23"/>
          <w:lang w:val="vi-VN"/>
        </w:rPr>
        <w:t xml:space="preserve">ững người </w:t>
      </w:r>
      <w:r w:rsidR="00E84318" w:rsidRPr="001F463E">
        <w:rPr>
          <w:sz w:val="23"/>
          <w:szCs w:val="23"/>
        </w:rPr>
        <w:t xml:space="preserve">đó </w:t>
      </w:r>
      <w:r w:rsidR="00E84318" w:rsidRPr="001F463E">
        <w:rPr>
          <w:rStyle w:val="hps"/>
          <w:sz w:val="23"/>
          <w:szCs w:val="23"/>
          <w:lang w:val="vi-VN"/>
        </w:rPr>
        <w:t>muốn</w:t>
      </w:r>
      <w:r w:rsidR="00E84318" w:rsidRPr="001F463E">
        <w:rPr>
          <w:sz w:val="23"/>
          <w:szCs w:val="23"/>
          <w:lang w:val="vi-VN"/>
        </w:rPr>
        <w:t xml:space="preserve"> </w:t>
      </w:r>
      <w:r w:rsidR="00E84318" w:rsidRPr="001F463E">
        <w:rPr>
          <w:rStyle w:val="hps"/>
          <w:sz w:val="23"/>
          <w:szCs w:val="23"/>
        </w:rPr>
        <w:t>ở</w:t>
      </w:r>
      <w:r w:rsidR="00E84318" w:rsidRPr="001F463E">
        <w:rPr>
          <w:sz w:val="23"/>
          <w:szCs w:val="23"/>
          <w:lang w:val="vi-VN"/>
        </w:rPr>
        <w:t xml:space="preserve"> </w:t>
      </w:r>
      <w:r w:rsidR="00E84318" w:rsidRPr="001F463E">
        <w:rPr>
          <w:rStyle w:val="hps"/>
          <w:sz w:val="23"/>
          <w:szCs w:val="23"/>
          <w:lang w:val="vi-VN"/>
        </w:rPr>
        <w:t>với Chúa Giê</w:t>
      </w:r>
      <w:r w:rsidR="00B958D0">
        <w:rPr>
          <w:rStyle w:val="hps"/>
          <w:sz w:val="23"/>
          <w:szCs w:val="23"/>
        </w:rPr>
        <w:t>-</w:t>
      </w:r>
      <w:r w:rsidR="00E84318" w:rsidRPr="001F463E">
        <w:rPr>
          <w:rStyle w:val="hps"/>
          <w:sz w:val="23"/>
          <w:szCs w:val="23"/>
          <w:lang w:val="vi-VN"/>
        </w:rPr>
        <w:t>su</w:t>
      </w:r>
      <w:r w:rsidR="00E84318" w:rsidRPr="001F463E">
        <w:rPr>
          <w:sz w:val="23"/>
          <w:szCs w:val="23"/>
          <w:lang w:val="vi-VN"/>
        </w:rPr>
        <w:t xml:space="preserve">. </w:t>
      </w:r>
      <w:r w:rsidR="00E84318" w:rsidRPr="001F463E">
        <w:rPr>
          <w:rStyle w:val="hps"/>
          <w:sz w:val="23"/>
          <w:szCs w:val="23"/>
          <w:lang w:val="vi-VN"/>
        </w:rPr>
        <w:t>Họ chưa bao giờ</w:t>
      </w:r>
      <w:r w:rsidR="00E84318" w:rsidRPr="001F463E">
        <w:rPr>
          <w:sz w:val="23"/>
          <w:szCs w:val="23"/>
          <w:lang w:val="vi-VN"/>
        </w:rPr>
        <w:t xml:space="preserve"> </w:t>
      </w:r>
      <w:r w:rsidR="00E84318" w:rsidRPr="001F463E">
        <w:rPr>
          <w:rStyle w:val="hps"/>
          <w:sz w:val="23"/>
          <w:szCs w:val="23"/>
          <w:lang w:val="vi-VN"/>
        </w:rPr>
        <w:t>gặp ai</w:t>
      </w:r>
      <w:r w:rsidR="00E84318" w:rsidRPr="001F463E">
        <w:rPr>
          <w:sz w:val="23"/>
          <w:szCs w:val="23"/>
          <w:lang w:val="vi-VN"/>
        </w:rPr>
        <w:t xml:space="preserve"> </w:t>
      </w:r>
      <w:r w:rsidR="00E84318" w:rsidRPr="001F463E">
        <w:rPr>
          <w:rStyle w:val="hps"/>
          <w:sz w:val="23"/>
          <w:szCs w:val="23"/>
          <w:lang w:val="vi-VN"/>
        </w:rPr>
        <w:t>giống như Ngài.</w:t>
      </w:r>
      <w:r w:rsidR="00E84318" w:rsidRPr="001F463E">
        <w:rPr>
          <w:sz w:val="23"/>
          <w:szCs w:val="23"/>
          <w:lang w:val="vi-VN"/>
        </w:rPr>
        <w:t xml:space="preserve"> </w:t>
      </w:r>
      <w:r w:rsidR="00E84318" w:rsidRPr="001F463E">
        <w:rPr>
          <w:rStyle w:val="hps"/>
          <w:sz w:val="23"/>
          <w:szCs w:val="23"/>
          <w:lang w:val="vi-VN"/>
        </w:rPr>
        <w:t>Ngài đã làm</w:t>
      </w:r>
      <w:r w:rsidR="00E84318" w:rsidRPr="001F463E">
        <w:rPr>
          <w:sz w:val="23"/>
          <w:szCs w:val="23"/>
          <w:lang w:val="vi-VN"/>
        </w:rPr>
        <w:t xml:space="preserve"> </w:t>
      </w:r>
      <w:r w:rsidR="00E84318" w:rsidRPr="001F463E">
        <w:rPr>
          <w:rStyle w:val="hps"/>
          <w:sz w:val="23"/>
          <w:szCs w:val="23"/>
          <w:lang w:val="vi-VN"/>
        </w:rPr>
        <w:t>phép lạ</w:t>
      </w:r>
      <w:r w:rsidR="00E84318" w:rsidRPr="001F463E">
        <w:rPr>
          <w:sz w:val="23"/>
          <w:szCs w:val="23"/>
          <w:lang w:val="vi-VN"/>
        </w:rPr>
        <w:t xml:space="preserve"> </w:t>
      </w:r>
      <w:r w:rsidR="00E84318" w:rsidRPr="001F463E">
        <w:rPr>
          <w:rStyle w:val="hps"/>
          <w:sz w:val="23"/>
          <w:szCs w:val="23"/>
          <w:lang w:val="vi-VN"/>
        </w:rPr>
        <w:t>và rao giảng</w:t>
      </w:r>
      <w:r w:rsidR="00E84318" w:rsidRPr="001F463E">
        <w:rPr>
          <w:sz w:val="23"/>
          <w:szCs w:val="23"/>
          <w:lang w:val="vi-VN"/>
        </w:rPr>
        <w:t xml:space="preserve"> </w:t>
      </w:r>
      <w:r w:rsidR="00E84318" w:rsidRPr="001F463E">
        <w:rPr>
          <w:rStyle w:val="hps"/>
          <w:sz w:val="23"/>
          <w:szCs w:val="23"/>
          <w:lang w:val="vi-VN"/>
        </w:rPr>
        <w:t>về</w:t>
      </w:r>
      <w:r w:rsidR="00E84318" w:rsidRPr="001F463E">
        <w:rPr>
          <w:sz w:val="23"/>
          <w:szCs w:val="23"/>
          <w:lang w:val="vi-VN"/>
        </w:rPr>
        <w:t xml:space="preserve"> </w:t>
      </w:r>
      <w:r w:rsidR="00E84318" w:rsidRPr="001F463E">
        <w:rPr>
          <w:rStyle w:val="hps"/>
          <w:sz w:val="23"/>
          <w:szCs w:val="23"/>
          <w:lang w:val="vi-VN"/>
        </w:rPr>
        <w:t xml:space="preserve">Nước </w:t>
      </w:r>
      <w:r w:rsidR="00E84318" w:rsidRPr="009D1EBA">
        <w:rPr>
          <w:rStyle w:val="hps"/>
          <w:sz w:val="23"/>
          <w:szCs w:val="23"/>
          <w:lang w:val="vi-VN"/>
        </w:rPr>
        <w:t xml:space="preserve">Đức Chúa Trời </w:t>
      </w:r>
      <w:r w:rsidR="00E84318" w:rsidRPr="001F463E">
        <w:rPr>
          <w:rStyle w:val="hps"/>
          <w:sz w:val="23"/>
          <w:szCs w:val="23"/>
          <w:lang w:val="vi-VN"/>
        </w:rPr>
        <w:t>với</w:t>
      </w:r>
      <w:r w:rsidR="00E84318" w:rsidRPr="001F463E">
        <w:rPr>
          <w:sz w:val="23"/>
          <w:szCs w:val="23"/>
          <w:lang w:val="vi-VN"/>
        </w:rPr>
        <w:t xml:space="preserve"> </w:t>
      </w:r>
      <w:r w:rsidR="00E84318" w:rsidRPr="009D1EBA">
        <w:rPr>
          <w:rStyle w:val="hps"/>
          <w:sz w:val="23"/>
          <w:szCs w:val="23"/>
          <w:lang w:val="vi-VN"/>
        </w:rPr>
        <w:t>quyền năng</w:t>
      </w:r>
      <w:r w:rsidR="00E84318" w:rsidRPr="001F463E">
        <w:rPr>
          <w:rStyle w:val="hps"/>
          <w:sz w:val="23"/>
          <w:szCs w:val="23"/>
          <w:lang w:val="vi-VN"/>
        </w:rPr>
        <w:t xml:space="preserve"> như vậy</w:t>
      </w:r>
      <w:r w:rsidR="00E84318" w:rsidRPr="001F463E">
        <w:rPr>
          <w:sz w:val="23"/>
          <w:szCs w:val="23"/>
          <w:lang w:val="vi-VN"/>
        </w:rPr>
        <w:t xml:space="preserve">. </w:t>
      </w:r>
      <w:r w:rsidR="00E84318" w:rsidRPr="001F463E">
        <w:rPr>
          <w:rStyle w:val="hps"/>
          <w:sz w:val="23"/>
          <w:szCs w:val="23"/>
          <w:lang w:val="vi-VN"/>
        </w:rPr>
        <w:t>Trong thời điểm này</w:t>
      </w:r>
      <w:r w:rsidR="00E84318" w:rsidRPr="001F463E">
        <w:rPr>
          <w:sz w:val="23"/>
          <w:szCs w:val="23"/>
          <w:lang w:val="vi-VN"/>
        </w:rPr>
        <w:t xml:space="preserve">, </w:t>
      </w:r>
      <w:r w:rsidR="00E84318" w:rsidRPr="001F463E">
        <w:rPr>
          <w:rStyle w:val="hps"/>
          <w:sz w:val="23"/>
          <w:szCs w:val="23"/>
          <w:lang w:val="vi-VN"/>
        </w:rPr>
        <w:t>chúng ta có thể</w:t>
      </w:r>
      <w:r w:rsidR="00E84318" w:rsidRPr="001F463E">
        <w:rPr>
          <w:sz w:val="23"/>
          <w:szCs w:val="23"/>
          <w:lang w:val="vi-VN"/>
        </w:rPr>
        <w:t xml:space="preserve"> </w:t>
      </w:r>
      <w:r w:rsidR="00E84318" w:rsidRPr="001F463E">
        <w:rPr>
          <w:rStyle w:val="hps"/>
          <w:sz w:val="23"/>
          <w:szCs w:val="23"/>
          <w:lang w:val="vi-VN"/>
        </w:rPr>
        <w:t>thấy</w:t>
      </w:r>
      <w:r w:rsidR="00E84318" w:rsidRPr="001F463E">
        <w:rPr>
          <w:sz w:val="23"/>
          <w:szCs w:val="23"/>
          <w:lang w:val="vi-VN"/>
        </w:rPr>
        <w:t xml:space="preserve"> </w:t>
      </w:r>
      <w:r w:rsidR="00E84318" w:rsidRPr="001F463E">
        <w:rPr>
          <w:rStyle w:val="hps"/>
          <w:sz w:val="23"/>
          <w:szCs w:val="23"/>
          <w:lang w:val="vi-VN"/>
        </w:rPr>
        <w:t>hai loại người</w:t>
      </w:r>
      <w:r w:rsidR="00E84318" w:rsidRPr="001F463E">
        <w:rPr>
          <w:sz w:val="23"/>
          <w:szCs w:val="23"/>
          <w:lang w:val="vi-VN"/>
        </w:rPr>
        <w:t>.</w:t>
      </w:r>
    </w:p>
    <w:p w:rsidR="00BA34B6" w:rsidRDefault="00BA34B6" w:rsidP="00BA34B6">
      <w:pPr>
        <w:pStyle w:val="Default"/>
        <w:ind w:left="900" w:hanging="360"/>
        <w:jc w:val="both"/>
        <w:rPr>
          <w:sz w:val="23"/>
          <w:szCs w:val="23"/>
        </w:rPr>
      </w:pPr>
    </w:p>
    <w:p w:rsidR="00BA34B6" w:rsidRDefault="00E84318" w:rsidP="00BA34B6">
      <w:pPr>
        <w:pStyle w:val="Default"/>
        <w:ind w:left="900" w:hanging="360"/>
        <w:jc w:val="both"/>
        <w:rPr>
          <w:sz w:val="23"/>
          <w:szCs w:val="23"/>
        </w:rPr>
      </w:pPr>
      <w:r w:rsidRPr="001F463E">
        <w:rPr>
          <w:sz w:val="23"/>
          <w:szCs w:val="23"/>
          <w:lang w:val="vi-VN"/>
        </w:rPr>
        <w:t xml:space="preserve">A. </w:t>
      </w:r>
      <w:r w:rsidRPr="009D1EBA">
        <w:rPr>
          <w:rStyle w:val="hps"/>
          <w:sz w:val="23"/>
          <w:szCs w:val="23"/>
          <w:lang w:val="vi-VN"/>
        </w:rPr>
        <w:t>Đám đông</w:t>
      </w:r>
      <w:r w:rsidRPr="001F463E">
        <w:rPr>
          <w:rStyle w:val="hps"/>
          <w:sz w:val="23"/>
          <w:szCs w:val="23"/>
          <w:lang w:val="vi-VN"/>
        </w:rPr>
        <w:t xml:space="preserve"> -</w:t>
      </w:r>
      <w:r w:rsidRPr="001F463E">
        <w:rPr>
          <w:sz w:val="23"/>
          <w:szCs w:val="23"/>
          <w:lang w:val="vi-VN"/>
        </w:rPr>
        <w:t xml:space="preserve"> </w:t>
      </w:r>
      <w:r w:rsidRPr="009D1EBA">
        <w:rPr>
          <w:rStyle w:val="hps"/>
          <w:sz w:val="23"/>
          <w:szCs w:val="23"/>
          <w:lang w:val="vi-VN"/>
        </w:rPr>
        <w:t>Đám đông</w:t>
      </w:r>
      <w:r w:rsidRPr="001F463E">
        <w:rPr>
          <w:rStyle w:val="hps"/>
          <w:sz w:val="23"/>
          <w:szCs w:val="23"/>
          <w:lang w:val="vi-VN"/>
        </w:rPr>
        <w:t xml:space="preserve"> đã tìm ra</w:t>
      </w:r>
      <w:r w:rsidRPr="001F463E">
        <w:rPr>
          <w:sz w:val="23"/>
          <w:szCs w:val="23"/>
          <w:lang w:val="vi-VN"/>
        </w:rPr>
        <w:t xml:space="preserve"> </w:t>
      </w:r>
      <w:r w:rsidRPr="001F463E">
        <w:rPr>
          <w:rStyle w:val="hps"/>
          <w:sz w:val="23"/>
          <w:szCs w:val="23"/>
          <w:lang w:val="vi-VN"/>
        </w:rPr>
        <w:t>Chúa</w:t>
      </w:r>
      <w:r w:rsidRPr="001F463E">
        <w:rPr>
          <w:sz w:val="23"/>
          <w:szCs w:val="23"/>
          <w:lang w:val="vi-VN"/>
        </w:rPr>
        <w:t xml:space="preserve"> </w:t>
      </w:r>
      <w:r w:rsidRPr="001F463E">
        <w:rPr>
          <w:rStyle w:val="hps"/>
          <w:sz w:val="23"/>
          <w:szCs w:val="23"/>
          <w:lang w:val="vi-VN"/>
        </w:rPr>
        <w:t>Giê</w:t>
      </w:r>
      <w:r w:rsidRPr="009D1EBA">
        <w:rPr>
          <w:rStyle w:val="hps"/>
          <w:sz w:val="23"/>
          <w:szCs w:val="23"/>
          <w:lang w:val="vi-VN"/>
        </w:rPr>
        <w:t>-</w:t>
      </w:r>
      <w:r w:rsidRPr="001F463E">
        <w:rPr>
          <w:rStyle w:val="hps"/>
          <w:sz w:val="23"/>
          <w:szCs w:val="23"/>
          <w:lang w:val="vi-VN"/>
        </w:rPr>
        <w:t>su</w:t>
      </w:r>
      <w:r w:rsidRPr="001F463E">
        <w:rPr>
          <w:sz w:val="23"/>
          <w:szCs w:val="23"/>
          <w:lang w:val="vi-VN"/>
        </w:rPr>
        <w:t xml:space="preserve">. </w:t>
      </w:r>
      <w:r w:rsidRPr="001F463E">
        <w:rPr>
          <w:rStyle w:val="hps"/>
          <w:sz w:val="23"/>
          <w:szCs w:val="23"/>
          <w:lang w:val="vi-VN"/>
        </w:rPr>
        <w:t>Họ muốn</w:t>
      </w:r>
      <w:r w:rsidRPr="001F463E">
        <w:rPr>
          <w:sz w:val="23"/>
          <w:szCs w:val="23"/>
          <w:lang w:val="vi-VN"/>
        </w:rPr>
        <w:t xml:space="preserve"> </w:t>
      </w:r>
      <w:r w:rsidRPr="001F463E">
        <w:rPr>
          <w:rStyle w:val="hps"/>
          <w:sz w:val="23"/>
          <w:szCs w:val="23"/>
          <w:lang w:val="vi-VN"/>
        </w:rPr>
        <w:t>ở với Ngài</w:t>
      </w:r>
      <w:r w:rsidRPr="001F463E">
        <w:rPr>
          <w:sz w:val="23"/>
          <w:szCs w:val="23"/>
          <w:lang w:val="vi-VN"/>
        </w:rPr>
        <w:t xml:space="preserve">. </w:t>
      </w:r>
      <w:r w:rsidRPr="001F463E">
        <w:rPr>
          <w:rStyle w:val="hps"/>
          <w:sz w:val="23"/>
          <w:szCs w:val="23"/>
          <w:lang w:val="vi-VN"/>
        </w:rPr>
        <w:t>Trong tình yêu,</w:t>
      </w:r>
      <w:r w:rsidRPr="001F463E">
        <w:rPr>
          <w:sz w:val="23"/>
          <w:szCs w:val="23"/>
          <w:lang w:val="vi-VN"/>
        </w:rPr>
        <w:t xml:space="preserve"> </w:t>
      </w:r>
      <w:r w:rsidRPr="001F463E">
        <w:rPr>
          <w:rStyle w:val="hps"/>
          <w:sz w:val="23"/>
          <w:szCs w:val="23"/>
          <w:lang w:val="vi-VN"/>
        </w:rPr>
        <w:t>Ngài</w:t>
      </w:r>
      <w:r w:rsidRPr="001F463E">
        <w:rPr>
          <w:sz w:val="23"/>
          <w:szCs w:val="23"/>
          <w:lang w:val="vi-VN"/>
        </w:rPr>
        <w:t xml:space="preserve"> </w:t>
      </w:r>
      <w:r w:rsidRPr="001F463E">
        <w:rPr>
          <w:rStyle w:val="hps"/>
          <w:sz w:val="23"/>
          <w:szCs w:val="23"/>
          <w:lang w:val="vi-VN"/>
        </w:rPr>
        <w:t>đã dành thời gian</w:t>
      </w:r>
      <w:r w:rsidRPr="001F463E">
        <w:rPr>
          <w:sz w:val="23"/>
          <w:szCs w:val="23"/>
          <w:lang w:val="vi-VN"/>
        </w:rPr>
        <w:t xml:space="preserve"> </w:t>
      </w:r>
      <w:r w:rsidRPr="001F463E">
        <w:rPr>
          <w:rStyle w:val="hps"/>
          <w:sz w:val="23"/>
          <w:szCs w:val="23"/>
          <w:lang w:val="vi-VN"/>
        </w:rPr>
        <w:t>để</w:t>
      </w:r>
      <w:r w:rsidRPr="001F463E">
        <w:rPr>
          <w:sz w:val="23"/>
          <w:szCs w:val="23"/>
          <w:lang w:val="vi-VN"/>
        </w:rPr>
        <w:t xml:space="preserve"> </w:t>
      </w:r>
      <w:r w:rsidRPr="001F463E">
        <w:rPr>
          <w:rStyle w:val="hps"/>
          <w:sz w:val="23"/>
          <w:szCs w:val="23"/>
          <w:lang w:val="vi-VN"/>
        </w:rPr>
        <w:t>ở với họ và</w:t>
      </w:r>
      <w:r w:rsidRPr="001F463E">
        <w:rPr>
          <w:sz w:val="23"/>
          <w:szCs w:val="23"/>
          <w:lang w:val="vi-VN"/>
        </w:rPr>
        <w:t xml:space="preserve"> </w:t>
      </w:r>
      <w:r w:rsidRPr="001F463E">
        <w:rPr>
          <w:rStyle w:val="hps"/>
          <w:sz w:val="23"/>
          <w:szCs w:val="23"/>
          <w:lang w:val="vi-VN"/>
        </w:rPr>
        <w:t>dạy cho họ</w:t>
      </w:r>
      <w:r w:rsidRPr="001F463E">
        <w:rPr>
          <w:sz w:val="23"/>
          <w:szCs w:val="23"/>
          <w:lang w:val="vi-VN"/>
        </w:rPr>
        <w:t xml:space="preserve">. </w:t>
      </w:r>
      <w:r w:rsidRPr="001F463E">
        <w:rPr>
          <w:rStyle w:val="hps"/>
          <w:sz w:val="23"/>
          <w:szCs w:val="23"/>
          <w:lang w:val="vi-VN"/>
        </w:rPr>
        <w:t>Tuy</w:t>
      </w:r>
      <w:r w:rsidRPr="001F463E">
        <w:rPr>
          <w:sz w:val="23"/>
          <w:szCs w:val="23"/>
          <w:lang w:val="vi-VN"/>
        </w:rPr>
        <w:t xml:space="preserve"> </w:t>
      </w:r>
      <w:r w:rsidRPr="001F463E">
        <w:rPr>
          <w:rStyle w:val="hps"/>
          <w:sz w:val="23"/>
          <w:szCs w:val="23"/>
          <w:lang w:val="vi-VN"/>
        </w:rPr>
        <w:t>nhiên</w:t>
      </w:r>
      <w:r w:rsidRPr="001F463E">
        <w:rPr>
          <w:sz w:val="23"/>
          <w:szCs w:val="23"/>
          <w:lang w:val="vi-VN"/>
        </w:rPr>
        <w:t xml:space="preserve">, </w:t>
      </w:r>
      <w:r w:rsidRPr="009D1EBA">
        <w:rPr>
          <w:sz w:val="23"/>
          <w:szCs w:val="23"/>
          <w:lang w:val="vi-VN"/>
        </w:rPr>
        <w:t xml:space="preserve">sự </w:t>
      </w:r>
      <w:r w:rsidRPr="001F463E">
        <w:rPr>
          <w:rStyle w:val="hps"/>
          <w:sz w:val="23"/>
          <w:szCs w:val="23"/>
          <w:lang w:val="vi-VN"/>
        </w:rPr>
        <w:t>giảng dạy</w:t>
      </w:r>
      <w:r w:rsidRPr="001F463E">
        <w:rPr>
          <w:sz w:val="23"/>
          <w:szCs w:val="23"/>
          <w:lang w:val="vi-VN"/>
        </w:rPr>
        <w:t xml:space="preserve"> </w:t>
      </w:r>
      <w:r w:rsidRPr="001F463E">
        <w:rPr>
          <w:rStyle w:val="hps"/>
          <w:sz w:val="23"/>
          <w:szCs w:val="23"/>
          <w:lang w:val="vi-VN"/>
        </w:rPr>
        <w:t>đặc biệt nhất</w:t>
      </w:r>
      <w:r w:rsidRPr="001F463E">
        <w:rPr>
          <w:sz w:val="23"/>
          <w:szCs w:val="23"/>
          <w:lang w:val="vi-VN"/>
        </w:rPr>
        <w:t xml:space="preserve"> </w:t>
      </w:r>
      <w:r w:rsidRPr="001F463E">
        <w:rPr>
          <w:rStyle w:val="hps"/>
          <w:sz w:val="23"/>
          <w:szCs w:val="23"/>
          <w:lang w:val="vi-VN"/>
        </w:rPr>
        <w:t>của</w:t>
      </w:r>
      <w:r w:rsidRPr="001F463E">
        <w:rPr>
          <w:sz w:val="23"/>
          <w:szCs w:val="23"/>
          <w:lang w:val="vi-VN"/>
        </w:rPr>
        <w:t xml:space="preserve"> </w:t>
      </w:r>
      <w:r w:rsidRPr="009D1EBA">
        <w:rPr>
          <w:rStyle w:val="hps"/>
          <w:sz w:val="23"/>
          <w:szCs w:val="23"/>
          <w:lang w:val="vi-VN"/>
        </w:rPr>
        <w:t>Ngài</w:t>
      </w:r>
      <w:r w:rsidRPr="001F463E">
        <w:rPr>
          <w:sz w:val="23"/>
          <w:szCs w:val="23"/>
          <w:lang w:val="vi-VN"/>
        </w:rPr>
        <w:t xml:space="preserve"> </w:t>
      </w:r>
      <w:r w:rsidRPr="001F463E">
        <w:rPr>
          <w:rStyle w:val="hps"/>
          <w:sz w:val="23"/>
          <w:szCs w:val="23"/>
          <w:lang w:val="vi-VN"/>
        </w:rPr>
        <w:t>đ</w:t>
      </w:r>
      <w:r w:rsidRPr="009D1EBA">
        <w:rPr>
          <w:rStyle w:val="hps"/>
          <w:sz w:val="23"/>
          <w:szCs w:val="23"/>
          <w:lang w:val="vi-VN"/>
        </w:rPr>
        <w:t>ược dành</w:t>
      </w:r>
      <w:r w:rsidRPr="001F463E">
        <w:rPr>
          <w:rStyle w:val="hps"/>
          <w:sz w:val="23"/>
          <w:szCs w:val="23"/>
          <w:lang w:val="vi-VN"/>
        </w:rPr>
        <w:t xml:space="preserve"> riêng</w:t>
      </w:r>
      <w:r w:rsidRPr="001F463E">
        <w:rPr>
          <w:sz w:val="23"/>
          <w:szCs w:val="23"/>
          <w:lang w:val="vi-VN"/>
        </w:rPr>
        <w:t xml:space="preserve"> </w:t>
      </w:r>
      <w:r w:rsidRPr="001F463E">
        <w:rPr>
          <w:rStyle w:val="hps"/>
          <w:sz w:val="23"/>
          <w:szCs w:val="23"/>
          <w:lang w:val="vi-VN"/>
        </w:rPr>
        <w:t>cho</w:t>
      </w:r>
      <w:r w:rsidRPr="001F463E">
        <w:rPr>
          <w:sz w:val="23"/>
          <w:szCs w:val="23"/>
          <w:lang w:val="vi-VN"/>
        </w:rPr>
        <w:t xml:space="preserve"> </w:t>
      </w:r>
      <w:r w:rsidRPr="001F463E">
        <w:rPr>
          <w:rStyle w:val="hps"/>
          <w:sz w:val="23"/>
          <w:szCs w:val="23"/>
          <w:lang w:val="vi-VN"/>
        </w:rPr>
        <w:t>những</w:t>
      </w:r>
      <w:r w:rsidRPr="001F463E">
        <w:rPr>
          <w:sz w:val="23"/>
          <w:szCs w:val="23"/>
          <w:lang w:val="vi-VN"/>
        </w:rPr>
        <w:t xml:space="preserve"> </w:t>
      </w:r>
      <w:r w:rsidRPr="001F463E">
        <w:rPr>
          <w:rStyle w:val="hps"/>
          <w:sz w:val="23"/>
          <w:szCs w:val="23"/>
          <w:lang w:val="vi-VN"/>
        </w:rPr>
        <w:t>người</w:t>
      </w:r>
      <w:r w:rsidRPr="001F463E">
        <w:rPr>
          <w:sz w:val="23"/>
          <w:szCs w:val="23"/>
          <w:lang w:val="vi-VN"/>
        </w:rPr>
        <w:t xml:space="preserve"> </w:t>
      </w:r>
      <w:r w:rsidRPr="009D1EBA">
        <w:rPr>
          <w:rStyle w:val="hps"/>
          <w:sz w:val="23"/>
          <w:szCs w:val="23"/>
          <w:lang w:val="vi-VN"/>
        </w:rPr>
        <w:t>Ngài</w:t>
      </w:r>
      <w:r w:rsidRPr="001F463E">
        <w:rPr>
          <w:rStyle w:val="hps"/>
          <w:sz w:val="23"/>
          <w:szCs w:val="23"/>
          <w:lang w:val="vi-VN"/>
        </w:rPr>
        <w:t xml:space="preserve"> đã chọn</w:t>
      </w:r>
      <w:r w:rsidRPr="001F463E">
        <w:rPr>
          <w:sz w:val="23"/>
          <w:szCs w:val="23"/>
          <w:lang w:val="vi-VN"/>
        </w:rPr>
        <w:t xml:space="preserve"> </w:t>
      </w:r>
      <w:r w:rsidRPr="001F463E">
        <w:rPr>
          <w:rStyle w:val="hps"/>
          <w:sz w:val="23"/>
          <w:szCs w:val="23"/>
          <w:lang w:val="vi-VN"/>
        </w:rPr>
        <w:t xml:space="preserve">là </w:t>
      </w:r>
      <w:r w:rsidRPr="009D1EBA">
        <w:rPr>
          <w:rStyle w:val="hps"/>
          <w:sz w:val="23"/>
          <w:szCs w:val="23"/>
          <w:lang w:val="vi-VN"/>
        </w:rPr>
        <w:t xml:space="preserve">các </w:t>
      </w:r>
      <w:r w:rsidRPr="001F463E">
        <w:rPr>
          <w:rStyle w:val="hps"/>
          <w:sz w:val="23"/>
          <w:szCs w:val="23"/>
          <w:lang w:val="vi-VN"/>
        </w:rPr>
        <w:t xml:space="preserve">môn </w:t>
      </w:r>
      <w:r w:rsidRPr="009D1EBA">
        <w:rPr>
          <w:rStyle w:val="hps"/>
          <w:sz w:val="23"/>
          <w:szCs w:val="23"/>
          <w:lang w:val="vi-VN"/>
        </w:rPr>
        <w:t>đồ</w:t>
      </w:r>
      <w:r w:rsidRPr="001F463E">
        <w:rPr>
          <w:sz w:val="23"/>
          <w:szCs w:val="23"/>
          <w:lang w:val="vi-VN"/>
        </w:rPr>
        <w:t xml:space="preserve"> </w:t>
      </w:r>
      <w:r w:rsidRPr="001F463E">
        <w:rPr>
          <w:rStyle w:val="hps"/>
          <w:sz w:val="23"/>
          <w:szCs w:val="23"/>
          <w:lang w:val="vi-VN"/>
        </w:rPr>
        <w:t>của</w:t>
      </w:r>
      <w:r w:rsidRPr="001F463E">
        <w:rPr>
          <w:sz w:val="23"/>
          <w:szCs w:val="23"/>
          <w:lang w:val="vi-VN"/>
        </w:rPr>
        <w:t xml:space="preserve"> </w:t>
      </w:r>
      <w:r w:rsidRPr="001F463E">
        <w:rPr>
          <w:rStyle w:val="hps"/>
          <w:sz w:val="23"/>
          <w:szCs w:val="23"/>
          <w:lang w:val="vi-VN"/>
        </w:rPr>
        <w:t>Ngài</w:t>
      </w:r>
      <w:r w:rsidR="00BA34B6">
        <w:rPr>
          <w:sz w:val="23"/>
          <w:szCs w:val="23"/>
          <w:lang w:val="vi-VN"/>
        </w:rPr>
        <w:t>.</w:t>
      </w:r>
    </w:p>
    <w:p w:rsidR="00BA34B6" w:rsidRDefault="00BA34B6" w:rsidP="00BA34B6">
      <w:pPr>
        <w:pStyle w:val="Default"/>
        <w:ind w:left="900" w:hanging="360"/>
        <w:jc w:val="both"/>
        <w:rPr>
          <w:sz w:val="23"/>
          <w:szCs w:val="23"/>
        </w:rPr>
      </w:pPr>
    </w:p>
    <w:p w:rsidR="00E84318" w:rsidRPr="009D1EBA" w:rsidRDefault="00E84318" w:rsidP="00BA34B6">
      <w:pPr>
        <w:pStyle w:val="Default"/>
        <w:ind w:left="900" w:hanging="360"/>
        <w:jc w:val="both"/>
        <w:rPr>
          <w:sz w:val="23"/>
          <w:szCs w:val="23"/>
          <w:lang w:val="vi-VN"/>
        </w:rPr>
      </w:pPr>
      <w:r w:rsidRPr="001F463E">
        <w:rPr>
          <w:sz w:val="23"/>
          <w:szCs w:val="23"/>
          <w:lang w:val="vi-VN"/>
        </w:rPr>
        <w:t xml:space="preserve">B. </w:t>
      </w:r>
      <w:r w:rsidRPr="001F463E">
        <w:rPr>
          <w:rStyle w:val="hps"/>
          <w:sz w:val="23"/>
          <w:szCs w:val="23"/>
          <w:lang w:val="vi-VN"/>
        </w:rPr>
        <w:t>Phi-e-rơ, Gia</w:t>
      </w:r>
      <w:r w:rsidRPr="009D1EBA">
        <w:rPr>
          <w:rStyle w:val="hps"/>
          <w:sz w:val="23"/>
          <w:szCs w:val="23"/>
          <w:lang w:val="vi-VN"/>
        </w:rPr>
        <w:t>-cơ</w:t>
      </w:r>
      <w:r w:rsidRPr="001F463E">
        <w:rPr>
          <w:rStyle w:val="hps"/>
          <w:sz w:val="23"/>
          <w:szCs w:val="23"/>
          <w:lang w:val="vi-VN"/>
        </w:rPr>
        <w:t xml:space="preserve"> và</w:t>
      </w:r>
      <w:r w:rsidRPr="001F463E">
        <w:rPr>
          <w:sz w:val="23"/>
          <w:szCs w:val="23"/>
          <w:lang w:val="vi-VN"/>
        </w:rPr>
        <w:t xml:space="preserve"> </w:t>
      </w:r>
      <w:r w:rsidRPr="001F463E">
        <w:rPr>
          <w:rStyle w:val="hps"/>
          <w:sz w:val="23"/>
          <w:szCs w:val="23"/>
          <w:lang w:val="vi-VN"/>
        </w:rPr>
        <w:t>Gi</w:t>
      </w:r>
      <w:r w:rsidRPr="009D1EBA">
        <w:rPr>
          <w:rStyle w:val="hps"/>
          <w:sz w:val="23"/>
          <w:szCs w:val="23"/>
          <w:lang w:val="vi-VN"/>
        </w:rPr>
        <w:t>ă</w:t>
      </w:r>
      <w:r w:rsidRPr="001F463E">
        <w:rPr>
          <w:rStyle w:val="hps"/>
          <w:sz w:val="23"/>
          <w:szCs w:val="23"/>
          <w:lang w:val="vi-VN"/>
        </w:rPr>
        <w:t>n</w:t>
      </w:r>
      <w:r w:rsidRPr="009D1EBA">
        <w:rPr>
          <w:rStyle w:val="hps"/>
          <w:sz w:val="23"/>
          <w:szCs w:val="23"/>
          <w:lang w:val="vi-VN"/>
        </w:rPr>
        <w:t>g</w:t>
      </w:r>
      <w:r w:rsidRPr="001F463E">
        <w:rPr>
          <w:sz w:val="23"/>
          <w:szCs w:val="23"/>
          <w:lang w:val="vi-VN"/>
        </w:rPr>
        <w:t xml:space="preserve"> </w:t>
      </w:r>
      <w:r w:rsidRPr="001F463E">
        <w:rPr>
          <w:rStyle w:val="hps"/>
          <w:sz w:val="23"/>
          <w:szCs w:val="23"/>
          <w:lang w:val="vi-VN"/>
        </w:rPr>
        <w:t>-</w:t>
      </w:r>
      <w:r w:rsidRPr="001F463E">
        <w:rPr>
          <w:sz w:val="23"/>
          <w:szCs w:val="23"/>
          <w:lang w:val="vi-VN"/>
        </w:rPr>
        <w:t xml:space="preserve"> </w:t>
      </w:r>
      <w:r w:rsidRPr="001F463E">
        <w:rPr>
          <w:rStyle w:val="hps"/>
          <w:sz w:val="23"/>
          <w:szCs w:val="23"/>
          <w:lang w:val="vi-VN"/>
        </w:rPr>
        <w:t>Cùng</w:t>
      </w:r>
      <w:r w:rsidRPr="001F463E">
        <w:rPr>
          <w:sz w:val="23"/>
          <w:szCs w:val="23"/>
          <w:lang w:val="vi-VN"/>
        </w:rPr>
        <w:t xml:space="preserve"> </w:t>
      </w:r>
      <w:r w:rsidRPr="001F463E">
        <w:rPr>
          <w:rStyle w:val="hps"/>
          <w:sz w:val="23"/>
          <w:szCs w:val="23"/>
          <w:lang w:val="vi-VN"/>
        </w:rPr>
        <w:t xml:space="preserve">với </w:t>
      </w:r>
      <w:r w:rsidRPr="009D1EBA">
        <w:rPr>
          <w:rStyle w:val="hps"/>
          <w:sz w:val="23"/>
          <w:szCs w:val="23"/>
          <w:lang w:val="vi-VN"/>
        </w:rPr>
        <w:t>dân</w:t>
      </w:r>
      <w:r w:rsidRPr="001F463E">
        <w:rPr>
          <w:rStyle w:val="hps"/>
          <w:sz w:val="23"/>
          <w:szCs w:val="23"/>
          <w:lang w:val="vi-VN"/>
        </w:rPr>
        <w:t xml:space="preserve"> chúng</w:t>
      </w:r>
      <w:r w:rsidRPr="001F463E">
        <w:rPr>
          <w:sz w:val="23"/>
          <w:szCs w:val="23"/>
          <w:lang w:val="vi-VN"/>
        </w:rPr>
        <w:t xml:space="preserve"> </w:t>
      </w:r>
      <w:r w:rsidRPr="001F463E">
        <w:rPr>
          <w:rStyle w:val="hps"/>
          <w:sz w:val="23"/>
          <w:szCs w:val="23"/>
          <w:lang w:val="vi-VN"/>
        </w:rPr>
        <w:t>xung quanh</w:t>
      </w:r>
      <w:r w:rsidRPr="001F463E">
        <w:rPr>
          <w:sz w:val="23"/>
          <w:szCs w:val="23"/>
          <w:lang w:val="vi-VN"/>
        </w:rPr>
        <w:t xml:space="preserve"> </w:t>
      </w:r>
      <w:r w:rsidRPr="001F463E">
        <w:rPr>
          <w:rStyle w:val="hps"/>
          <w:sz w:val="23"/>
          <w:szCs w:val="23"/>
          <w:lang w:val="vi-VN"/>
        </w:rPr>
        <w:t>Chúa Giê</w:t>
      </w:r>
      <w:r w:rsidR="00B958D0">
        <w:rPr>
          <w:rStyle w:val="hps"/>
          <w:sz w:val="23"/>
          <w:szCs w:val="23"/>
        </w:rPr>
        <w:t>-</w:t>
      </w:r>
      <w:r w:rsidRPr="001F463E">
        <w:rPr>
          <w:rStyle w:val="hps"/>
          <w:sz w:val="23"/>
          <w:szCs w:val="23"/>
          <w:lang w:val="vi-VN"/>
        </w:rPr>
        <w:t>su</w:t>
      </w:r>
      <w:r w:rsidRPr="001F463E">
        <w:rPr>
          <w:sz w:val="23"/>
          <w:szCs w:val="23"/>
          <w:lang w:val="vi-VN"/>
        </w:rPr>
        <w:t xml:space="preserve">, </w:t>
      </w:r>
      <w:r w:rsidRPr="001F463E">
        <w:rPr>
          <w:rStyle w:val="hps"/>
          <w:sz w:val="23"/>
          <w:szCs w:val="23"/>
          <w:lang w:val="vi-VN"/>
        </w:rPr>
        <w:t>Thánh Kinh</w:t>
      </w:r>
      <w:r w:rsidRPr="001F463E">
        <w:rPr>
          <w:sz w:val="23"/>
          <w:szCs w:val="23"/>
          <w:lang w:val="vi-VN"/>
        </w:rPr>
        <w:t xml:space="preserve"> </w:t>
      </w:r>
      <w:r w:rsidRPr="001F463E">
        <w:rPr>
          <w:rStyle w:val="hps"/>
          <w:sz w:val="23"/>
          <w:szCs w:val="23"/>
          <w:lang w:val="vi-VN"/>
        </w:rPr>
        <w:t>nhấn mạnh</w:t>
      </w:r>
      <w:r w:rsidRPr="001F463E">
        <w:rPr>
          <w:sz w:val="23"/>
          <w:szCs w:val="23"/>
          <w:lang w:val="vi-VN"/>
        </w:rPr>
        <w:t xml:space="preserve"> </w:t>
      </w:r>
      <w:r w:rsidRPr="001F463E">
        <w:rPr>
          <w:rStyle w:val="hps"/>
          <w:sz w:val="23"/>
          <w:szCs w:val="23"/>
          <w:lang w:val="vi-VN"/>
        </w:rPr>
        <w:t>ba người</w:t>
      </w:r>
      <w:r w:rsidRPr="001F463E">
        <w:rPr>
          <w:sz w:val="23"/>
          <w:szCs w:val="23"/>
          <w:lang w:val="vi-VN"/>
        </w:rPr>
        <w:t>-</w:t>
      </w:r>
      <w:r w:rsidRPr="009D1EBA">
        <w:rPr>
          <w:sz w:val="23"/>
          <w:szCs w:val="23"/>
          <w:lang w:val="vi-VN"/>
        </w:rPr>
        <w:t xml:space="preserve"> </w:t>
      </w:r>
      <w:r w:rsidRPr="001F463E">
        <w:rPr>
          <w:rStyle w:val="hps"/>
          <w:sz w:val="23"/>
          <w:szCs w:val="23"/>
          <w:lang w:val="vi-VN"/>
        </w:rPr>
        <w:t>Phi-e-rơ, Gia</w:t>
      </w:r>
      <w:r w:rsidRPr="009D1EBA">
        <w:rPr>
          <w:rStyle w:val="hps"/>
          <w:sz w:val="23"/>
          <w:szCs w:val="23"/>
          <w:lang w:val="vi-VN"/>
        </w:rPr>
        <w:t>-cơ</w:t>
      </w:r>
      <w:r w:rsidRPr="001F463E">
        <w:rPr>
          <w:rStyle w:val="hps"/>
          <w:sz w:val="23"/>
          <w:szCs w:val="23"/>
          <w:lang w:val="vi-VN"/>
        </w:rPr>
        <w:t xml:space="preserve"> và</w:t>
      </w:r>
      <w:r w:rsidRPr="001F463E">
        <w:rPr>
          <w:sz w:val="23"/>
          <w:szCs w:val="23"/>
          <w:lang w:val="vi-VN"/>
        </w:rPr>
        <w:t xml:space="preserve"> </w:t>
      </w:r>
      <w:r w:rsidRPr="001F463E">
        <w:rPr>
          <w:rStyle w:val="hps"/>
          <w:sz w:val="23"/>
          <w:szCs w:val="23"/>
          <w:lang w:val="vi-VN"/>
        </w:rPr>
        <w:t>Gi</w:t>
      </w:r>
      <w:r w:rsidRPr="009D1EBA">
        <w:rPr>
          <w:rStyle w:val="hps"/>
          <w:sz w:val="23"/>
          <w:szCs w:val="23"/>
          <w:lang w:val="vi-VN"/>
        </w:rPr>
        <w:t>ă</w:t>
      </w:r>
      <w:r w:rsidRPr="001F463E">
        <w:rPr>
          <w:rStyle w:val="hps"/>
          <w:sz w:val="23"/>
          <w:szCs w:val="23"/>
          <w:lang w:val="vi-VN"/>
        </w:rPr>
        <w:t>n</w:t>
      </w:r>
      <w:r w:rsidRPr="009D1EBA">
        <w:rPr>
          <w:rStyle w:val="hps"/>
          <w:sz w:val="23"/>
          <w:szCs w:val="23"/>
          <w:lang w:val="vi-VN"/>
        </w:rPr>
        <w:t>g</w:t>
      </w:r>
      <w:r w:rsidRPr="001F463E">
        <w:rPr>
          <w:sz w:val="23"/>
          <w:szCs w:val="23"/>
          <w:lang w:val="vi-VN"/>
        </w:rPr>
        <w:t xml:space="preserve">. </w:t>
      </w:r>
      <w:r w:rsidRPr="001F463E">
        <w:rPr>
          <w:rStyle w:val="hps"/>
          <w:sz w:val="23"/>
          <w:szCs w:val="23"/>
          <w:lang w:val="vi-VN"/>
        </w:rPr>
        <w:t>Đây là những</w:t>
      </w:r>
      <w:r w:rsidRPr="001F463E">
        <w:rPr>
          <w:sz w:val="23"/>
          <w:szCs w:val="23"/>
          <w:lang w:val="vi-VN"/>
        </w:rPr>
        <w:t xml:space="preserve"> </w:t>
      </w:r>
      <w:r w:rsidRPr="001F463E">
        <w:rPr>
          <w:rStyle w:val="hps"/>
          <w:sz w:val="23"/>
          <w:szCs w:val="23"/>
          <w:lang w:val="vi-VN"/>
        </w:rPr>
        <w:t>người</w:t>
      </w:r>
      <w:r w:rsidRPr="001F463E">
        <w:rPr>
          <w:sz w:val="23"/>
          <w:szCs w:val="23"/>
          <w:lang w:val="vi-VN"/>
        </w:rPr>
        <w:t xml:space="preserve"> </w:t>
      </w:r>
      <w:r w:rsidRPr="001F463E">
        <w:rPr>
          <w:rStyle w:val="hps"/>
          <w:sz w:val="23"/>
          <w:szCs w:val="23"/>
          <w:lang w:val="vi-VN"/>
        </w:rPr>
        <w:t>Chúa Giêsu đã</w:t>
      </w:r>
      <w:r w:rsidRPr="001F463E">
        <w:rPr>
          <w:sz w:val="23"/>
          <w:szCs w:val="23"/>
          <w:lang w:val="vi-VN"/>
        </w:rPr>
        <w:t xml:space="preserve"> </w:t>
      </w:r>
      <w:r w:rsidRPr="009D1EBA">
        <w:rPr>
          <w:rStyle w:val="hps"/>
          <w:sz w:val="23"/>
          <w:szCs w:val="23"/>
          <w:lang w:val="vi-VN"/>
        </w:rPr>
        <w:t xml:space="preserve">biệt riêng </w:t>
      </w:r>
      <w:r w:rsidRPr="001F463E">
        <w:rPr>
          <w:rStyle w:val="hps"/>
          <w:sz w:val="23"/>
          <w:szCs w:val="23"/>
          <w:lang w:val="vi-VN"/>
        </w:rPr>
        <w:t>để</w:t>
      </w:r>
      <w:r w:rsidRPr="001F463E">
        <w:rPr>
          <w:sz w:val="23"/>
          <w:szCs w:val="23"/>
          <w:lang w:val="vi-VN"/>
        </w:rPr>
        <w:t xml:space="preserve"> </w:t>
      </w:r>
      <w:r w:rsidRPr="001F463E">
        <w:rPr>
          <w:rStyle w:val="hps"/>
          <w:sz w:val="23"/>
          <w:szCs w:val="23"/>
          <w:lang w:val="vi-VN"/>
        </w:rPr>
        <w:t>biết Ngài</w:t>
      </w:r>
      <w:r w:rsidRPr="001F463E">
        <w:rPr>
          <w:sz w:val="23"/>
          <w:szCs w:val="23"/>
          <w:lang w:val="vi-VN"/>
        </w:rPr>
        <w:t xml:space="preserve"> </w:t>
      </w:r>
      <w:r w:rsidRPr="001F463E">
        <w:rPr>
          <w:rStyle w:val="hps"/>
          <w:sz w:val="23"/>
          <w:szCs w:val="23"/>
          <w:lang w:val="vi-VN"/>
        </w:rPr>
        <w:t>một cách</w:t>
      </w:r>
      <w:r w:rsidRPr="001F463E">
        <w:rPr>
          <w:sz w:val="23"/>
          <w:szCs w:val="23"/>
          <w:lang w:val="vi-VN"/>
        </w:rPr>
        <w:t xml:space="preserve"> </w:t>
      </w:r>
      <w:r w:rsidRPr="001F463E">
        <w:rPr>
          <w:rStyle w:val="hps"/>
          <w:sz w:val="23"/>
          <w:szCs w:val="23"/>
          <w:lang w:val="vi-VN"/>
        </w:rPr>
        <w:t>sâu</w:t>
      </w:r>
      <w:r w:rsidRPr="001F463E">
        <w:rPr>
          <w:sz w:val="23"/>
          <w:szCs w:val="23"/>
          <w:lang w:val="vi-VN"/>
        </w:rPr>
        <w:t xml:space="preserve"> </w:t>
      </w:r>
      <w:r w:rsidRPr="001F463E">
        <w:rPr>
          <w:rStyle w:val="hps"/>
          <w:sz w:val="23"/>
          <w:szCs w:val="23"/>
          <w:lang w:val="vi-VN"/>
        </w:rPr>
        <w:t>sắc</w:t>
      </w:r>
      <w:r w:rsidRPr="001F463E">
        <w:rPr>
          <w:sz w:val="23"/>
          <w:szCs w:val="23"/>
          <w:lang w:val="vi-VN"/>
        </w:rPr>
        <w:t xml:space="preserve"> </w:t>
      </w:r>
      <w:r w:rsidRPr="001F463E">
        <w:rPr>
          <w:rStyle w:val="hps"/>
          <w:sz w:val="23"/>
          <w:szCs w:val="23"/>
          <w:lang w:val="vi-VN"/>
        </w:rPr>
        <w:t>hơn</w:t>
      </w:r>
      <w:r w:rsidRPr="001F463E">
        <w:rPr>
          <w:sz w:val="23"/>
          <w:szCs w:val="23"/>
          <w:lang w:val="vi-VN"/>
        </w:rPr>
        <w:t xml:space="preserve">. </w:t>
      </w:r>
      <w:r w:rsidRPr="001F463E">
        <w:rPr>
          <w:rStyle w:val="hps"/>
          <w:sz w:val="23"/>
          <w:szCs w:val="23"/>
          <w:lang w:val="vi-VN"/>
        </w:rPr>
        <w:t>Họ sẽ</w:t>
      </w:r>
      <w:r w:rsidRPr="001F463E">
        <w:rPr>
          <w:sz w:val="23"/>
          <w:szCs w:val="23"/>
          <w:lang w:val="vi-VN"/>
        </w:rPr>
        <w:t xml:space="preserve"> </w:t>
      </w:r>
      <w:r w:rsidRPr="001F463E">
        <w:rPr>
          <w:rStyle w:val="hps"/>
          <w:sz w:val="23"/>
          <w:szCs w:val="23"/>
          <w:lang w:val="vi-VN"/>
        </w:rPr>
        <w:t>trở</w:t>
      </w:r>
      <w:r w:rsidRPr="001F463E">
        <w:rPr>
          <w:sz w:val="23"/>
          <w:szCs w:val="23"/>
          <w:lang w:val="vi-VN"/>
        </w:rPr>
        <w:t xml:space="preserve"> </w:t>
      </w:r>
      <w:r w:rsidRPr="001F463E">
        <w:rPr>
          <w:rStyle w:val="hps"/>
          <w:sz w:val="23"/>
          <w:szCs w:val="23"/>
          <w:lang w:val="vi-VN"/>
        </w:rPr>
        <w:t>thành</w:t>
      </w:r>
      <w:r w:rsidRPr="001F463E">
        <w:rPr>
          <w:sz w:val="23"/>
          <w:szCs w:val="23"/>
          <w:lang w:val="vi-VN"/>
        </w:rPr>
        <w:t xml:space="preserve"> </w:t>
      </w:r>
      <w:r w:rsidRPr="001F463E">
        <w:rPr>
          <w:rStyle w:val="hps"/>
          <w:sz w:val="23"/>
          <w:szCs w:val="23"/>
          <w:lang w:val="vi-VN"/>
        </w:rPr>
        <w:t xml:space="preserve">ba </w:t>
      </w:r>
      <w:r w:rsidRPr="009D1EBA">
        <w:rPr>
          <w:rStyle w:val="hps"/>
          <w:sz w:val="23"/>
          <w:szCs w:val="23"/>
          <w:lang w:val="vi-VN"/>
        </w:rPr>
        <w:t>môn đồ</w:t>
      </w:r>
      <w:r w:rsidRPr="001F463E">
        <w:rPr>
          <w:sz w:val="23"/>
          <w:szCs w:val="23"/>
          <w:lang w:val="vi-VN"/>
        </w:rPr>
        <w:t xml:space="preserve"> </w:t>
      </w:r>
      <w:r w:rsidRPr="001F463E">
        <w:rPr>
          <w:rStyle w:val="hps"/>
          <w:sz w:val="23"/>
          <w:szCs w:val="23"/>
          <w:lang w:val="vi-VN"/>
        </w:rPr>
        <w:t>chính</w:t>
      </w:r>
      <w:r w:rsidRPr="001F463E">
        <w:rPr>
          <w:sz w:val="23"/>
          <w:szCs w:val="23"/>
          <w:lang w:val="vi-VN"/>
        </w:rPr>
        <w:t xml:space="preserve"> </w:t>
      </w:r>
      <w:r w:rsidRPr="001F463E">
        <w:rPr>
          <w:rStyle w:val="hps"/>
          <w:sz w:val="23"/>
          <w:szCs w:val="23"/>
          <w:lang w:val="vi-VN"/>
        </w:rPr>
        <w:t xml:space="preserve">của </w:t>
      </w:r>
      <w:r w:rsidR="00980187" w:rsidRPr="009D1EBA">
        <w:rPr>
          <w:rStyle w:val="hps"/>
          <w:sz w:val="23"/>
          <w:szCs w:val="23"/>
          <w:lang w:val="vi-VN"/>
        </w:rPr>
        <w:t>Ngài</w:t>
      </w:r>
      <w:r w:rsidRPr="001F463E">
        <w:rPr>
          <w:sz w:val="23"/>
          <w:szCs w:val="23"/>
          <w:lang w:val="vi-VN"/>
        </w:rPr>
        <w:t xml:space="preserve">. </w:t>
      </w:r>
      <w:r w:rsidRPr="001F463E">
        <w:rPr>
          <w:rStyle w:val="hps"/>
          <w:sz w:val="23"/>
          <w:szCs w:val="23"/>
          <w:lang w:val="vi-VN"/>
        </w:rPr>
        <w:t>Chúa</w:t>
      </w:r>
      <w:r w:rsidRPr="001F463E">
        <w:rPr>
          <w:sz w:val="23"/>
          <w:szCs w:val="23"/>
          <w:lang w:val="vi-VN"/>
        </w:rPr>
        <w:t xml:space="preserve"> </w:t>
      </w:r>
      <w:r w:rsidRPr="001F463E">
        <w:rPr>
          <w:rStyle w:val="hps"/>
          <w:sz w:val="23"/>
          <w:szCs w:val="23"/>
          <w:lang w:val="vi-VN"/>
        </w:rPr>
        <w:t>Giê</w:t>
      </w:r>
      <w:r w:rsidRPr="001F463E">
        <w:rPr>
          <w:rStyle w:val="atn"/>
          <w:sz w:val="23"/>
          <w:szCs w:val="23"/>
          <w:lang w:val="vi-VN"/>
        </w:rPr>
        <w:t>-</w:t>
      </w:r>
      <w:r w:rsidRPr="001F463E">
        <w:rPr>
          <w:sz w:val="23"/>
          <w:szCs w:val="23"/>
          <w:lang w:val="vi-VN"/>
        </w:rPr>
        <w:t xml:space="preserve">xu </w:t>
      </w:r>
      <w:r w:rsidRPr="001F463E">
        <w:rPr>
          <w:rStyle w:val="hps"/>
          <w:sz w:val="23"/>
          <w:szCs w:val="23"/>
          <w:lang w:val="vi-VN"/>
        </w:rPr>
        <w:t xml:space="preserve">có thể </w:t>
      </w:r>
      <w:r w:rsidR="00B958D0">
        <w:rPr>
          <w:rStyle w:val="hps"/>
          <w:sz w:val="23"/>
          <w:szCs w:val="23"/>
        </w:rPr>
        <w:t>t</w:t>
      </w:r>
      <w:r w:rsidRPr="001F463E">
        <w:rPr>
          <w:rStyle w:val="hps"/>
          <w:sz w:val="23"/>
          <w:szCs w:val="23"/>
          <w:lang w:val="vi-VN"/>
        </w:rPr>
        <w:t>hực</w:t>
      </w:r>
      <w:r w:rsidRPr="001F463E">
        <w:rPr>
          <w:sz w:val="23"/>
          <w:szCs w:val="23"/>
          <w:lang w:val="vi-VN"/>
        </w:rPr>
        <w:t xml:space="preserve"> </w:t>
      </w:r>
      <w:r w:rsidRPr="001F463E">
        <w:rPr>
          <w:rStyle w:val="hps"/>
          <w:sz w:val="23"/>
          <w:szCs w:val="23"/>
          <w:lang w:val="vi-VN"/>
        </w:rPr>
        <w:t>hiện</w:t>
      </w:r>
      <w:r w:rsidRPr="001F463E">
        <w:rPr>
          <w:sz w:val="23"/>
          <w:szCs w:val="23"/>
          <w:lang w:val="vi-VN"/>
        </w:rPr>
        <w:t xml:space="preserve"> </w:t>
      </w:r>
      <w:r w:rsidRPr="001F463E">
        <w:rPr>
          <w:rStyle w:val="hps"/>
          <w:sz w:val="23"/>
          <w:szCs w:val="23"/>
          <w:lang w:val="vi-VN"/>
        </w:rPr>
        <w:t>phép lạ</w:t>
      </w:r>
      <w:r w:rsidRPr="001F463E">
        <w:rPr>
          <w:sz w:val="23"/>
          <w:szCs w:val="23"/>
          <w:lang w:val="vi-VN"/>
        </w:rPr>
        <w:t xml:space="preserve"> </w:t>
      </w:r>
      <w:r w:rsidRPr="001F463E">
        <w:rPr>
          <w:rStyle w:val="hps"/>
          <w:sz w:val="23"/>
          <w:szCs w:val="23"/>
          <w:lang w:val="vi-VN"/>
        </w:rPr>
        <w:t>không thể tin được</w:t>
      </w:r>
      <w:r w:rsidRPr="001F463E">
        <w:rPr>
          <w:sz w:val="23"/>
          <w:szCs w:val="23"/>
          <w:lang w:val="vi-VN"/>
        </w:rPr>
        <w:t xml:space="preserve"> </w:t>
      </w:r>
      <w:r w:rsidRPr="001F463E">
        <w:rPr>
          <w:rStyle w:val="hps"/>
          <w:sz w:val="23"/>
          <w:szCs w:val="23"/>
          <w:lang w:val="vi-VN"/>
        </w:rPr>
        <w:t>với những con cá</w:t>
      </w:r>
      <w:r w:rsidRPr="001F463E">
        <w:rPr>
          <w:sz w:val="23"/>
          <w:szCs w:val="23"/>
          <w:lang w:val="vi-VN"/>
        </w:rPr>
        <w:t xml:space="preserve"> </w:t>
      </w:r>
      <w:r w:rsidRPr="001F463E">
        <w:rPr>
          <w:rStyle w:val="hps"/>
          <w:sz w:val="23"/>
          <w:szCs w:val="23"/>
          <w:lang w:val="vi-VN"/>
        </w:rPr>
        <w:t>trước</w:t>
      </w:r>
      <w:r w:rsidRPr="001F463E">
        <w:rPr>
          <w:sz w:val="23"/>
          <w:szCs w:val="23"/>
          <w:lang w:val="vi-VN"/>
        </w:rPr>
        <w:t xml:space="preserve"> </w:t>
      </w:r>
      <w:r w:rsidR="00980187" w:rsidRPr="009D1EBA">
        <w:rPr>
          <w:rStyle w:val="hps"/>
          <w:sz w:val="23"/>
          <w:szCs w:val="23"/>
          <w:lang w:val="vi-VN"/>
        </w:rPr>
        <w:t>mắt</w:t>
      </w:r>
      <w:r w:rsidRPr="001F463E">
        <w:rPr>
          <w:rStyle w:val="hps"/>
          <w:sz w:val="23"/>
          <w:szCs w:val="23"/>
          <w:lang w:val="vi-VN"/>
        </w:rPr>
        <w:t xml:space="preserve"> mọi người</w:t>
      </w:r>
      <w:r w:rsidRPr="001F463E">
        <w:rPr>
          <w:sz w:val="23"/>
          <w:szCs w:val="23"/>
          <w:lang w:val="vi-VN"/>
        </w:rPr>
        <w:t xml:space="preserve">, nhưng </w:t>
      </w:r>
      <w:r w:rsidRPr="001F463E">
        <w:rPr>
          <w:rStyle w:val="hps"/>
          <w:sz w:val="23"/>
          <w:szCs w:val="23"/>
          <w:lang w:val="vi-VN"/>
        </w:rPr>
        <w:t xml:space="preserve">Ngài đã </w:t>
      </w:r>
      <w:r w:rsidR="00980187" w:rsidRPr="009D1EBA">
        <w:rPr>
          <w:rStyle w:val="hps"/>
          <w:sz w:val="23"/>
          <w:szCs w:val="23"/>
          <w:lang w:val="vi-VN"/>
        </w:rPr>
        <w:t>để dành</w:t>
      </w:r>
      <w:r w:rsidRPr="001F463E">
        <w:rPr>
          <w:sz w:val="23"/>
          <w:szCs w:val="23"/>
          <w:lang w:val="vi-VN"/>
        </w:rPr>
        <w:t xml:space="preserve"> </w:t>
      </w:r>
      <w:r w:rsidRPr="001F463E">
        <w:rPr>
          <w:rStyle w:val="hps"/>
          <w:sz w:val="23"/>
          <w:szCs w:val="23"/>
          <w:lang w:val="vi-VN"/>
        </w:rPr>
        <w:t xml:space="preserve">phép lạ lớn cho </w:t>
      </w:r>
      <w:r w:rsidR="00980187" w:rsidRPr="009D1EBA">
        <w:rPr>
          <w:rStyle w:val="hps"/>
          <w:sz w:val="23"/>
          <w:szCs w:val="23"/>
          <w:lang w:val="vi-VN"/>
        </w:rPr>
        <w:t>ba</w:t>
      </w:r>
      <w:r w:rsidRPr="001F463E">
        <w:rPr>
          <w:sz w:val="23"/>
          <w:szCs w:val="23"/>
          <w:lang w:val="vi-VN"/>
        </w:rPr>
        <w:t xml:space="preserve"> </w:t>
      </w:r>
      <w:r w:rsidRPr="001F463E">
        <w:rPr>
          <w:rStyle w:val="hps"/>
          <w:sz w:val="23"/>
          <w:szCs w:val="23"/>
          <w:lang w:val="vi-VN"/>
        </w:rPr>
        <w:t>người</w:t>
      </w:r>
      <w:r w:rsidR="00980187" w:rsidRPr="009D1EBA">
        <w:rPr>
          <w:rStyle w:val="hps"/>
          <w:sz w:val="23"/>
          <w:szCs w:val="23"/>
          <w:lang w:val="vi-VN"/>
        </w:rPr>
        <w:t xml:space="preserve"> này</w:t>
      </w:r>
      <w:r w:rsidRPr="001F463E">
        <w:rPr>
          <w:sz w:val="23"/>
          <w:szCs w:val="23"/>
          <w:lang w:val="vi-VN"/>
        </w:rPr>
        <w:t xml:space="preserve">. </w:t>
      </w:r>
      <w:r w:rsidRPr="001F463E">
        <w:rPr>
          <w:rStyle w:val="hps"/>
          <w:sz w:val="23"/>
          <w:szCs w:val="23"/>
          <w:lang w:val="vi-VN"/>
        </w:rPr>
        <w:t>Những</w:t>
      </w:r>
      <w:r w:rsidRPr="001F463E">
        <w:rPr>
          <w:sz w:val="23"/>
          <w:szCs w:val="23"/>
          <w:lang w:val="vi-VN"/>
        </w:rPr>
        <w:t xml:space="preserve"> </w:t>
      </w:r>
      <w:r w:rsidRPr="001F463E">
        <w:rPr>
          <w:rStyle w:val="hps"/>
          <w:sz w:val="23"/>
          <w:szCs w:val="23"/>
          <w:lang w:val="vi-VN"/>
        </w:rPr>
        <w:t>người</w:t>
      </w:r>
      <w:r w:rsidRPr="001F463E">
        <w:rPr>
          <w:sz w:val="23"/>
          <w:szCs w:val="23"/>
          <w:lang w:val="vi-VN"/>
        </w:rPr>
        <w:t xml:space="preserve"> </w:t>
      </w:r>
      <w:r w:rsidRPr="001F463E">
        <w:rPr>
          <w:rStyle w:val="hps"/>
          <w:sz w:val="23"/>
          <w:szCs w:val="23"/>
          <w:lang w:val="vi-VN"/>
        </w:rPr>
        <w:t>khác</w:t>
      </w:r>
      <w:r w:rsidRPr="001F463E">
        <w:rPr>
          <w:sz w:val="23"/>
          <w:szCs w:val="23"/>
          <w:lang w:val="vi-VN"/>
        </w:rPr>
        <w:t xml:space="preserve"> </w:t>
      </w:r>
      <w:r w:rsidR="00980187" w:rsidRPr="009D1EBA">
        <w:rPr>
          <w:sz w:val="23"/>
          <w:szCs w:val="23"/>
          <w:lang w:val="vi-VN"/>
        </w:rPr>
        <w:t xml:space="preserve">cũng </w:t>
      </w:r>
      <w:r w:rsidRPr="001F463E">
        <w:rPr>
          <w:rStyle w:val="hps"/>
          <w:sz w:val="23"/>
          <w:szCs w:val="23"/>
          <w:lang w:val="vi-VN"/>
        </w:rPr>
        <w:t>có thể</w:t>
      </w:r>
      <w:r w:rsidRPr="001F463E">
        <w:rPr>
          <w:sz w:val="23"/>
          <w:szCs w:val="23"/>
          <w:lang w:val="vi-VN"/>
        </w:rPr>
        <w:t xml:space="preserve"> </w:t>
      </w:r>
      <w:r w:rsidRPr="001F463E">
        <w:rPr>
          <w:rStyle w:val="hps"/>
          <w:sz w:val="23"/>
          <w:szCs w:val="23"/>
          <w:lang w:val="vi-VN"/>
        </w:rPr>
        <w:t>có</w:t>
      </w:r>
      <w:r w:rsidRPr="001F463E">
        <w:rPr>
          <w:sz w:val="23"/>
          <w:szCs w:val="23"/>
          <w:lang w:val="vi-VN"/>
        </w:rPr>
        <w:t xml:space="preserve"> </w:t>
      </w:r>
      <w:r w:rsidR="00980187" w:rsidRPr="009D1EBA">
        <w:rPr>
          <w:rStyle w:val="hps"/>
          <w:sz w:val="23"/>
          <w:szCs w:val="23"/>
          <w:lang w:val="vi-VN"/>
        </w:rPr>
        <w:t>mặt ở đó</w:t>
      </w:r>
      <w:r w:rsidRPr="001F463E">
        <w:rPr>
          <w:rStyle w:val="hps"/>
          <w:sz w:val="23"/>
          <w:szCs w:val="23"/>
          <w:lang w:val="vi-VN"/>
        </w:rPr>
        <w:t>,</w:t>
      </w:r>
      <w:r w:rsidRPr="001F463E">
        <w:rPr>
          <w:sz w:val="23"/>
          <w:szCs w:val="23"/>
          <w:lang w:val="vi-VN"/>
        </w:rPr>
        <w:t xml:space="preserve"> </w:t>
      </w:r>
      <w:r w:rsidRPr="001F463E">
        <w:rPr>
          <w:rStyle w:val="hps"/>
          <w:sz w:val="23"/>
          <w:szCs w:val="23"/>
          <w:lang w:val="vi-VN"/>
        </w:rPr>
        <w:t>nhưng</w:t>
      </w:r>
      <w:r w:rsidRPr="001F463E">
        <w:rPr>
          <w:sz w:val="23"/>
          <w:szCs w:val="23"/>
          <w:lang w:val="vi-VN"/>
        </w:rPr>
        <w:t xml:space="preserve"> </w:t>
      </w:r>
      <w:r w:rsidRPr="001F463E">
        <w:rPr>
          <w:rStyle w:val="hps"/>
          <w:sz w:val="23"/>
          <w:szCs w:val="23"/>
          <w:lang w:val="vi-VN"/>
        </w:rPr>
        <w:t>Kinh</w:t>
      </w:r>
      <w:r w:rsidRPr="001F463E">
        <w:rPr>
          <w:sz w:val="23"/>
          <w:szCs w:val="23"/>
          <w:lang w:val="vi-VN"/>
        </w:rPr>
        <w:t xml:space="preserve"> </w:t>
      </w:r>
      <w:r w:rsidRPr="001F463E">
        <w:rPr>
          <w:rStyle w:val="hps"/>
          <w:sz w:val="23"/>
          <w:szCs w:val="23"/>
          <w:lang w:val="vi-VN"/>
        </w:rPr>
        <w:t>Thánh</w:t>
      </w:r>
      <w:r w:rsidRPr="001F463E">
        <w:rPr>
          <w:sz w:val="23"/>
          <w:szCs w:val="23"/>
          <w:lang w:val="vi-VN"/>
        </w:rPr>
        <w:t xml:space="preserve"> </w:t>
      </w:r>
      <w:r w:rsidRPr="001F463E">
        <w:rPr>
          <w:rStyle w:val="hps"/>
          <w:sz w:val="23"/>
          <w:szCs w:val="23"/>
          <w:lang w:val="vi-VN"/>
        </w:rPr>
        <w:t>nhấn mạnh</w:t>
      </w:r>
      <w:r w:rsidRPr="001F463E">
        <w:rPr>
          <w:sz w:val="23"/>
          <w:szCs w:val="23"/>
          <w:lang w:val="vi-VN"/>
        </w:rPr>
        <w:t xml:space="preserve"> </w:t>
      </w:r>
      <w:r w:rsidRPr="001F463E">
        <w:rPr>
          <w:rStyle w:val="hps"/>
          <w:sz w:val="23"/>
          <w:szCs w:val="23"/>
          <w:lang w:val="vi-VN"/>
        </w:rPr>
        <w:t>ba người này</w:t>
      </w:r>
      <w:r w:rsidRPr="001F463E">
        <w:rPr>
          <w:sz w:val="23"/>
          <w:szCs w:val="23"/>
          <w:lang w:val="vi-VN"/>
        </w:rPr>
        <w:t xml:space="preserve"> </w:t>
      </w:r>
      <w:r w:rsidRPr="001F463E">
        <w:rPr>
          <w:rStyle w:val="hps"/>
          <w:sz w:val="23"/>
          <w:szCs w:val="23"/>
          <w:lang w:val="vi-VN"/>
        </w:rPr>
        <w:t xml:space="preserve">là </w:t>
      </w:r>
      <w:r w:rsidR="00980187" w:rsidRPr="009D1EBA">
        <w:rPr>
          <w:rStyle w:val="hps"/>
          <w:sz w:val="23"/>
          <w:szCs w:val="23"/>
          <w:lang w:val="vi-VN"/>
        </w:rPr>
        <w:t xml:space="preserve">những người </w:t>
      </w:r>
      <w:r w:rsidRPr="001F463E">
        <w:rPr>
          <w:rStyle w:val="hps"/>
          <w:sz w:val="23"/>
          <w:szCs w:val="23"/>
          <w:lang w:val="vi-VN"/>
        </w:rPr>
        <w:t>đặc biệt</w:t>
      </w:r>
      <w:r w:rsidRPr="001F463E">
        <w:rPr>
          <w:sz w:val="23"/>
          <w:szCs w:val="23"/>
          <w:lang w:val="vi-VN"/>
        </w:rPr>
        <w:t xml:space="preserve"> </w:t>
      </w:r>
      <w:r w:rsidR="00980187" w:rsidRPr="009D1EBA">
        <w:rPr>
          <w:rStyle w:val="hps"/>
          <w:sz w:val="23"/>
          <w:szCs w:val="23"/>
          <w:lang w:val="vi-VN"/>
        </w:rPr>
        <w:t xml:space="preserve">kinh nghiệm </w:t>
      </w:r>
      <w:r w:rsidRPr="001F463E">
        <w:rPr>
          <w:rStyle w:val="hps"/>
          <w:sz w:val="23"/>
          <w:szCs w:val="23"/>
          <w:lang w:val="vi-VN"/>
        </w:rPr>
        <w:t xml:space="preserve">phép lạ </w:t>
      </w:r>
      <w:r w:rsidR="00980187" w:rsidRPr="009D1EBA">
        <w:rPr>
          <w:rStyle w:val="hps"/>
          <w:sz w:val="23"/>
          <w:szCs w:val="23"/>
          <w:lang w:val="vi-VN"/>
        </w:rPr>
        <w:t>lớn</w:t>
      </w:r>
      <w:r w:rsidRPr="001F463E">
        <w:rPr>
          <w:sz w:val="23"/>
          <w:szCs w:val="23"/>
          <w:lang w:val="vi-VN"/>
        </w:rPr>
        <w:t xml:space="preserve"> </w:t>
      </w:r>
      <w:r w:rsidRPr="001F463E">
        <w:rPr>
          <w:rStyle w:val="hps"/>
          <w:sz w:val="23"/>
          <w:szCs w:val="23"/>
          <w:lang w:val="vi-VN"/>
        </w:rPr>
        <w:t>này</w:t>
      </w:r>
      <w:r w:rsidR="00980187" w:rsidRPr="009D1EBA">
        <w:rPr>
          <w:rStyle w:val="hps"/>
          <w:sz w:val="23"/>
          <w:szCs w:val="23"/>
          <w:lang w:val="vi-VN"/>
        </w:rPr>
        <w:t>.</w:t>
      </w:r>
    </w:p>
    <w:p w:rsidR="00FC0699" w:rsidRPr="009D1EBA" w:rsidRDefault="00FC0699" w:rsidP="001F463E">
      <w:pPr>
        <w:pStyle w:val="Default"/>
        <w:jc w:val="both"/>
        <w:rPr>
          <w:sz w:val="23"/>
          <w:szCs w:val="23"/>
          <w:lang w:val="vi-VN"/>
        </w:rPr>
      </w:pPr>
    </w:p>
    <w:p w:rsidR="00FC0699" w:rsidRPr="009D1EBA" w:rsidRDefault="00980187" w:rsidP="001F463E">
      <w:pPr>
        <w:pStyle w:val="Default"/>
        <w:jc w:val="both"/>
        <w:rPr>
          <w:sz w:val="23"/>
          <w:szCs w:val="23"/>
          <w:lang w:val="vi-VN"/>
        </w:rPr>
      </w:pPr>
      <w:r w:rsidRPr="009D1EBA">
        <w:rPr>
          <w:sz w:val="23"/>
          <w:szCs w:val="23"/>
          <w:lang w:val="vi-VN"/>
        </w:rPr>
        <w:t xml:space="preserve">Áp dụng </w:t>
      </w:r>
      <w:r w:rsidR="00FC0699" w:rsidRPr="009D1EBA">
        <w:rPr>
          <w:sz w:val="23"/>
          <w:szCs w:val="23"/>
          <w:lang w:val="vi-VN"/>
        </w:rPr>
        <w:t xml:space="preserve"> </w:t>
      </w:r>
    </w:p>
    <w:p w:rsidR="00980187" w:rsidRPr="009D1EBA" w:rsidRDefault="00BA34B6" w:rsidP="001F463E">
      <w:pPr>
        <w:pStyle w:val="Default"/>
        <w:jc w:val="both"/>
        <w:rPr>
          <w:sz w:val="23"/>
          <w:szCs w:val="23"/>
          <w:lang w:val="vi-VN"/>
        </w:rPr>
      </w:pPr>
      <w:r>
        <w:rPr>
          <w:sz w:val="23"/>
          <w:szCs w:val="23"/>
        </w:rPr>
        <w:t xml:space="preserve">     </w:t>
      </w:r>
      <w:r w:rsidR="00980187" w:rsidRPr="009D1EBA">
        <w:rPr>
          <w:sz w:val="23"/>
          <w:szCs w:val="23"/>
          <w:lang w:val="vi-VN"/>
        </w:rPr>
        <w:t>Đi</w:t>
      </w:r>
      <w:r w:rsidR="00980187" w:rsidRPr="001F463E">
        <w:rPr>
          <w:sz w:val="23"/>
          <w:szCs w:val="23"/>
          <w:lang w:val="vi-VN"/>
        </w:rPr>
        <w:t xml:space="preserve">ều quan trọng là </w:t>
      </w:r>
      <w:r w:rsidR="00980187" w:rsidRPr="001F463E">
        <w:rPr>
          <w:rStyle w:val="hps"/>
          <w:sz w:val="23"/>
          <w:szCs w:val="23"/>
          <w:lang w:val="vi-VN"/>
        </w:rPr>
        <w:t>phải hiểu rằng</w:t>
      </w:r>
      <w:r w:rsidR="00980187" w:rsidRPr="001F463E">
        <w:rPr>
          <w:sz w:val="23"/>
          <w:szCs w:val="23"/>
          <w:lang w:val="vi-VN"/>
        </w:rPr>
        <w:t xml:space="preserve"> </w:t>
      </w:r>
      <w:r w:rsidR="00980187" w:rsidRPr="001F463E">
        <w:rPr>
          <w:rStyle w:val="hps"/>
          <w:sz w:val="23"/>
          <w:szCs w:val="23"/>
          <w:lang w:val="vi-VN"/>
        </w:rPr>
        <w:t>B</w:t>
      </w:r>
      <w:r w:rsidR="00980187" w:rsidRPr="009D1EBA">
        <w:rPr>
          <w:rStyle w:val="hps"/>
          <w:sz w:val="23"/>
          <w:szCs w:val="23"/>
          <w:lang w:val="vi-VN"/>
        </w:rPr>
        <w:t>Ấ</w:t>
      </w:r>
      <w:r w:rsidR="00980187" w:rsidRPr="001F463E">
        <w:rPr>
          <w:rStyle w:val="hps"/>
          <w:sz w:val="23"/>
          <w:szCs w:val="23"/>
          <w:lang w:val="vi-VN"/>
        </w:rPr>
        <w:t>T K</w:t>
      </w:r>
      <w:r w:rsidR="00980187" w:rsidRPr="009D1EBA">
        <w:rPr>
          <w:rStyle w:val="hps"/>
          <w:sz w:val="23"/>
          <w:szCs w:val="23"/>
          <w:lang w:val="vi-VN"/>
        </w:rPr>
        <w:t>Ỳ</w:t>
      </w:r>
      <w:r w:rsidR="00980187" w:rsidRPr="001F463E">
        <w:rPr>
          <w:sz w:val="23"/>
          <w:szCs w:val="23"/>
          <w:lang w:val="vi-VN"/>
        </w:rPr>
        <w:t xml:space="preserve"> </w:t>
      </w:r>
      <w:r w:rsidR="00980187" w:rsidRPr="001F463E">
        <w:rPr>
          <w:rStyle w:val="hps"/>
          <w:sz w:val="23"/>
          <w:szCs w:val="23"/>
          <w:lang w:val="vi-VN"/>
        </w:rPr>
        <w:t xml:space="preserve">người </w:t>
      </w:r>
      <w:r w:rsidR="00980187" w:rsidRPr="009D1EBA">
        <w:rPr>
          <w:rStyle w:val="hps"/>
          <w:sz w:val="23"/>
          <w:szCs w:val="23"/>
          <w:lang w:val="vi-VN"/>
        </w:rPr>
        <w:t xml:space="preserve">nào </w:t>
      </w:r>
      <w:r w:rsidR="00980187" w:rsidRPr="001F463E">
        <w:rPr>
          <w:rStyle w:val="hps"/>
          <w:sz w:val="23"/>
          <w:szCs w:val="23"/>
          <w:lang w:val="vi-VN"/>
        </w:rPr>
        <w:t>mong muốn</w:t>
      </w:r>
      <w:r w:rsidR="00980187" w:rsidRPr="001F463E">
        <w:rPr>
          <w:sz w:val="23"/>
          <w:szCs w:val="23"/>
          <w:lang w:val="vi-VN"/>
        </w:rPr>
        <w:t xml:space="preserve"> </w:t>
      </w:r>
      <w:r w:rsidR="00980187" w:rsidRPr="001F463E">
        <w:rPr>
          <w:rStyle w:val="hps"/>
          <w:sz w:val="23"/>
          <w:szCs w:val="23"/>
          <w:lang w:val="vi-VN"/>
        </w:rPr>
        <w:t>được</w:t>
      </w:r>
      <w:r w:rsidR="00980187" w:rsidRPr="001F463E">
        <w:rPr>
          <w:sz w:val="23"/>
          <w:szCs w:val="23"/>
          <w:lang w:val="vi-VN"/>
        </w:rPr>
        <w:t xml:space="preserve"> </w:t>
      </w:r>
      <w:r w:rsidR="00980187" w:rsidRPr="009D1EBA">
        <w:rPr>
          <w:sz w:val="23"/>
          <w:szCs w:val="23"/>
          <w:lang w:val="vi-VN"/>
        </w:rPr>
        <w:t xml:space="preserve">ở </w:t>
      </w:r>
      <w:r w:rsidR="00980187" w:rsidRPr="001F463E">
        <w:rPr>
          <w:rStyle w:val="hps"/>
          <w:sz w:val="23"/>
          <w:szCs w:val="23"/>
          <w:lang w:val="vi-VN"/>
        </w:rPr>
        <w:t xml:space="preserve">với </w:t>
      </w:r>
      <w:r w:rsidR="00980187" w:rsidRPr="009D1EBA">
        <w:rPr>
          <w:rStyle w:val="hps"/>
          <w:sz w:val="23"/>
          <w:szCs w:val="23"/>
          <w:lang w:val="vi-VN"/>
        </w:rPr>
        <w:t xml:space="preserve">Đấng Christ </w:t>
      </w:r>
      <w:r w:rsidR="00980187" w:rsidRPr="001F463E">
        <w:rPr>
          <w:rStyle w:val="hps"/>
          <w:sz w:val="23"/>
          <w:szCs w:val="23"/>
          <w:lang w:val="vi-VN"/>
        </w:rPr>
        <w:t>có</w:t>
      </w:r>
      <w:r w:rsidR="00980187" w:rsidRPr="001F463E">
        <w:rPr>
          <w:sz w:val="23"/>
          <w:szCs w:val="23"/>
          <w:lang w:val="vi-VN"/>
        </w:rPr>
        <w:t xml:space="preserve"> </w:t>
      </w:r>
      <w:r w:rsidR="00980187" w:rsidRPr="001F463E">
        <w:rPr>
          <w:rStyle w:val="hps"/>
          <w:sz w:val="23"/>
          <w:szCs w:val="23"/>
          <w:lang w:val="vi-VN"/>
        </w:rPr>
        <w:t>thể</w:t>
      </w:r>
      <w:r w:rsidR="00980187" w:rsidRPr="001F463E">
        <w:rPr>
          <w:sz w:val="23"/>
          <w:szCs w:val="23"/>
          <w:lang w:val="vi-VN"/>
        </w:rPr>
        <w:t xml:space="preserve"> </w:t>
      </w:r>
      <w:r w:rsidR="00980187" w:rsidRPr="009D1EBA">
        <w:rPr>
          <w:rStyle w:val="hps"/>
          <w:sz w:val="23"/>
          <w:szCs w:val="23"/>
          <w:lang w:val="vi-VN"/>
        </w:rPr>
        <w:t xml:space="preserve">cầu khẩn danh </w:t>
      </w:r>
      <w:r w:rsidR="00980187" w:rsidRPr="001F463E">
        <w:rPr>
          <w:rStyle w:val="hps"/>
          <w:sz w:val="23"/>
          <w:szCs w:val="23"/>
          <w:lang w:val="vi-VN"/>
        </w:rPr>
        <w:t>của Chúa</w:t>
      </w:r>
      <w:r w:rsidR="00980187" w:rsidRPr="001F463E">
        <w:rPr>
          <w:sz w:val="23"/>
          <w:szCs w:val="23"/>
          <w:lang w:val="vi-VN"/>
        </w:rPr>
        <w:t xml:space="preserve"> </w:t>
      </w:r>
      <w:r w:rsidR="00980187" w:rsidRPr="001F463E">
        <w:rPr>
          <w:rStyle w:val="hps"/>
          <w:sz w:val="23"/>
          <w:szCs w:val="23"/>
          <w:lang w:val="vi-VN"/>
        </w:rPr>
        <w:t>và được cứu</w:t>
      </w:r>
      <w:r w:rsidR="00980187" w:rsidRPr="001F463E">
        <w:rPr>
          <w:sz w:val="23"/>
          <w:szCs w:val="23"/>
          <w:lang w:val="vi-VN"/>
        </w:rPr>
        <w:t xml:space="preserve">. </w:t>
      </w:r>
      <w:r w:rsidR="00980187" w:rsidRPr="001F463E">
        <w:rPr>
          <w:rStyle w:val="hps"/>
          <w:sz w:val="23"/>
          <w:szCs w:val="23"/>
          <w:lang w:val="vi-VN"/>
        </w:rPr>
        <w:t>Tuy</w:t>
      </w:r>
      <w:r w:rsidR="00980187" w:rsidRPr="001F463E">
        <w:rPr>
          <w:sz w:val="23"/>
          <w:szCs w:val="23"/>
          <w:lang w:val="vi-VN"/>
        </w:rPr>
        <w:t xml:space="preserve"> </w:t>
      </w:r>
      <w:r w:rsidR="00980187" w:rsidRPr="001F463E">
        <w:rPr>
          <w:rStyle w:val="hps"/>
          <w:sz w:val="23"/>
          <w:szCs w:val="23"/>
          <w:lang w:val="vi-VN"/>
        </w:rPr>
        <w:t>nhiên</w:t>
      </w:r>
      <w:r w:rsidR="00980187" w:rsidRPr="001F463E">
        <w:rPr>
          <w:sz w:val="23"/>
          <w:szCs w:val="23"/>
          <w:lang w:val="vi-VN"/>
        </w:rPr>
        <w:t xml:space="preserve">, Chúa </w:t>
      </w:r>
      <w:r w:rsidR="00980187" w:rsidRPr="001F463E">
        <w:rPr>
          <w:rStyle w:val="hps"/>
          <w:sz w:val="23"/>
          <w:szCs w:val="23"/>
          <w:lang w:val="vi-VN"/>
        </w:rPr>
        <w:t>không</w:t>
      </w:r>
      <w:r w:rsidR="00980187" w:rsidRPr="001F463E">
        <w:rPr>
          <w:sz w:val="23"/>
          <w:szCs w:val="23"/>
          <w:lang w:val="vi-VN"/>
        </w:rPr>
        <w:t xml:space="preserve"> </w:t>
      </w:r>
      <w:r w:rsidR="00980187" w:rsidRPr="001F463E">
        <w:rPr>
          <w:rStyle w:val="hps"/>
          <w:sz w:val="23"/>
          <w:szCs w:val="23"/>
          <w:lang w:val="vi-VN"/>
        </w:rPr>
        <w:t>có một</w:t>
      </w:r>
      <w:r w:rsidR="00980187" w:rsidRPr="001F463E">
        <w:rPr>
          <w:sz w:val="23"/>
          <w:szCs w:val="23"/>
          <w:lang w:val="vi-VN"/>
        </w:rPr>
        <w:t xml:space="preserve"> </w:t>
      </w:r>
      <w:r w:rsidR="00980187" w:rsidRPr="009D1EBA">
        <w:rPr>
          <w:rStyle w:val="hps"/>
          <w:sz w:val="23"/>
          <w:szCs w:val="23"/>
          <w:lang w:val="vi-VN"/>
        </w:rPr>
        <w:t>dân</w:t>
      </w:r>
      <w:r w:rsidR="00980187" w:rsidRPr="001F463E">
        <w:rPr>
          <w:rStyle w:val="hps"/>
          <w:sz w:val="23"/>
          <w:szCs w:val="23"/>
          <w:lang w:val="vi-VN"/>
        </w:rPr>
        <w:t xml:space="preserve"> đặc biệt</w:t>
      </w:r>
      <w:r w:rsidR="00980187" w:rsidRPr="001F463E">
        <w:rPr>
          <w:sz w:val="23"/>
          <w:szCs w:val="23"/>
          <w:lang w:val="vi-VN"/>
        </w:rPr>
        <w:t xml:space="preserve">. </w:t>
      </w:r>
      <w:r w:rsidR="00980187" w:rsidRPr="009D1EBA">
        <w:rPr>
          <w:rStyle w:val="hps"/>
          <w:sz w:val="23"/>
          <w:szCs w:val="23"/>
          <w:lang w:val="vi-VN"/>
        </w:rPr>
        <w:t>Đức Chúa Trời muốn</w:t>
      </w:r>
      <w:r w:rsidR="00980187" w:rsidRPr="001F463E">
        <w:rPr>
          <w:sz w:val="23"/>
          <w:szCs w:val="23"/>
          <w:lang w:val="vi-VN"/>
        </w:rPr>
        <w:t xml:space="preserve"> </w:t>
      </w:r>
      <w:r w:rsidR="00980187" w:rsidRPr="001F463E">
        <w:rPr>
          <w:rStyle w:val="hps"/>
          <w:sz w:val="23"/>
          <w:szCs w:val="23"/>
          <w:lang w:val="vi-VN"/>
        </w:rPr>
        <w:t>một số người</w:t>
      </w:r>
      <w:r w:rsidR="00980187" w:rsidRPr="001F463E">
        <w:rPr>
          <w:sz w:val="23"/>
          <w:szCs w:val="23"/>
          <w:lang w:val="vi-VN"/>
        </w:rPr>
        <w:t xml:space="preserve"> </w:t>
      </w:r>
      <w:r w:rsidR="00980187" w:rsidRPr="009D1EBA">
        <w:rPr>
          <w:rStyle w:val="hps"/>
          <w:sz w:val="23"/>
          <w:szCs w:val="23"/>
          <w:lang w:val="vi-VN"/>
        </w:rPr>
        <w:t>được</w:t>
      </w:r>
      <w:r w:rsidR="00980187" w:rsidRPr="001F463E">
        <w:rPr>
          <w:sz w:val="23"/>
          <w:szCs w:val="23"/>
          <w:lang w:val="vi-VN"/>
        </w:rPr>
        <w:t xml:space="preserve"> </w:t>
      </w:r>
      <w:r w:rsidR="00980187" w:rsidRPr="001F463E">
        <w:rPr>
          <w:rStyle w:val="hps"/>
          <w:sz w:val="23"/>
          <w:szCs w:val="23"/>
          <w:lang w:val="vi-VN"/>
        </w:rPr>
        <w:t>"biệt riêng"</w:t>
      </w:r>
      <w:r w:rsidR="00980187" w:rsidRPr="001F463E">
        <w:rPr>
          <w:sz w:val="23"/>
          <w:szCs w:val="23"/>
          <w:lang w:val="vi-VN"/>
        </w:rPr>
        <w:t xml:space="preserve"> </w:t>
      </w:r>
      <w:r w:rsidR="00980187" w:rsidRPr="001F463E">
        <w:rPr>
          <w:rStyle w:val="hps"/>
          <w:sz w:val="23"/>
          <w:szCs w:val="23"/>
          <w:lang w:val="vi-VN"/>
        </w:rPr>
        <w:t>cho Ngài</w:t>
      </w:r>
      <w:r w:rsidR="00980187" w:rsidRPr="001F463E">
        <w:rPr>
          <w:sz w:val="23"/>
          <w:szCs w:val="23"/>
          <w:lang w:val="vi-VN"/>
        </w:rPr>
        <w:t xml:space="preserve">. </w:t>
      </w:r>
      <w:r w:rsidR="00980187" w:rsidRPr="001F463E">
        <w:rPr>
          <w:rStyle w:val="hps"/>
          <w:sz w:val="23"/>
          <w:szCs w:val="23"/>
          <w:lang w:val="vi-VN"/>
        </w:rPr>
        <w:t>Kinh Thánh gọi</w:t>
      </w:r>
      <w:r w:rsidR="00980187" w:rsidRPr="001F463E">
        <w:rPr>
          <w:sz w:val="23"/>
          <w:szCs w:val="23"/>
          <w:lang w:val="vi-VN"/>
        </w:rPr>
        <w:t xml:space="preserve"> </w:t>
      </w:r>
      <w:r w:rsidR="00980187" w:rsidRPr="001F463E">
        <w:rPr>
          <w:rStyle w:val="hps"/>
          <w:sz w:val="23"/>
          <w:szCs w:val="23"/>
          <w:lang w:val="vi-VN"/>
        </w:rPr>
        <w:t>những người được cứu</w:t>
      </w:r>
      <w:r w:rsidR="00980187" w:rsidRPr="001F463E">
        <w:rPr>
          <w:sz w:val="23"/>
          <w:szCs w:val="23"/>
          <w:lang w:val="vi-VN"/>
        </w:rPr>
        <w:t xml:space="preserve"> </w:t>
      </w:r>
      <w:r w:rsidR="00980187" w:rsidRPr="001F463E">
        <w:rPr>
          <w:rStyle w:val="hps"/>
          <w:sz w:val="23"/>
          <w:szCs w:val="23"/>
          <w:lang w:val="vi-VN"/>
        </w:rPr>
        <w:t>trong Ngài</w:t>
      </w:r>
      <w:r w:rsidR="00980187" w:rsidRPr="001F463E">
        <w:rPr>
          <w:sz w:val="23"/>
          <w:szCs w:val="23"/>
          <w:lang w:val="vi-VN"/>
        </w:rPr>
        <w:t xml:space="preserve"> </w:t>
      </w:r>
      <w:r w:rsidR="00980187" w:rsidRPr="009D1EBA">
        <w:rPr>
          <w:rStyle w:val="hps"/>
          <w:sz w:val="23"/>
          <w:szCs w:val="23"/>
          <w:lang w:val="vi-VN"/>
        </w:rPr>
        <w:t>là</w:t>
      </w:r>
      <w:r w:rsidR="00980187" w:rsidRPr="001F463E">
        <w:rPr>
          <w:sz w:val="23"/>
          <w:szCs w:val="23"/>
          <w:lang w:val="vi-VN"/>
        </w:rPr>
        <w:t xml:space="preserve"> </w:t>
      </w:r>
      <w:r w:rsidR="00B958D0">
        <w:rPr>
          <w:rStyle w:val="hps"/>
          <w:sz w:val="23"/>
          <w:szCs w:val="23"/>
        </w:rPr>
        <w:t>“</w:t>
      </w:r>
      <w:r w:rsidR="00980187" w:rsidRPr="001F463E">
        <w:rPr>
          <w:rStyle w:val="hps"/>
          <w:sz w:val="23"/>
          <w:szCs w:val="23"/>
          <w:lang w:val="vi-VN"/>
        </w:rPr>
        <w:t>thánh</w:t>
      </w:r>
      <w:r w:rsidR="00980187" w:rsidRPr="009D1EBA">
        <w:rPr>
          <w:rStyle w:val="hps"/>
          <w:sz w:val="23"/>
          <w:szCs w:val="23"/>
          <w:lang w:val="vi-VN"/>
        </w:rPr>
        <w:t xml:space="preserve"> đồ.</w:t>
      </w:r>
      <w:r w:rsidR="00B958D0">
        <w:rPr>
          <w:rStyle w:val="hps"/>
          <w:sz w:val="23"/>
          <w:szCs w:val="23"/>
        </w:rPr>
        <w:t>”</w:t>
      </w:r>
      <w:r w:rsidR="00980187" w:rsidRPr="001F463E">
        <w:rPr>
          <w:sz w:val="23"/>
          <w:szCs w:val="23"/>
          <w:lang w:val="vi-VN"/>
        </w:rPr>
        <w:t xml:space="preserve"> </w:t>
      </w:r>
      <w:r w:rsidR="00980187" w:rsidRPr="009D1EBA">
        <w:rPr>
          <w:sz w:val="23"/>
          <w:szCs w:val="23"/>
          <w:lang w:val="vi-VN"/>
        </w:rPr>
        <w:t xml:space="preserve">Từ “thánh đồ” </w:t>
      </w:r>
      <w:r w:rsidR="00980187" w:rsidRPr="001F463E">
        <w:rPr>
          <w:rStyle w:val="hps"/>
          <w:sz w:val="23"/>
          <w:szCs w:val="23"/>
          <w:lang w:val="vi-VN"/>
        </w:rPr>
        <w:t>có nghĩa là</w:t>
      </w:r>
      <w:r w:rsidR="00980187" w:rsidRPr="001F463E">
        <w:rPr>
          <w:sz w:val="23"/>
          <w:szCs w:val="23"/>
          <w:lang w:val="vi-VN"/>
        </w:rPr>
        <w:t xml:space="preserve"> </w:t>
      </w:r>
      <w:r w:rsidR="00980187" w:rsidRPr="001F463E">
        <w:rPr>
          <w:rStyle w:val="hps"/>
          <w:sz w:val="23"/>
          <w:szCs w:val="23"/>
          <w:lang w:val="vi-VN"/>
        </w:rPr>
        <w:t>được</w:t>
      </w:r>
      <w:r w:rsidR="00980187" w:rsidRPr="001F463E">
        <w:rPr>
          <w:sz w:val="23"/>
          <w:szCs w:val="23"/>
          <w:lang w:val="vi-VN"/>
        </w:rPr>
        <w:t xml:space="preserve"> </w:t>
      </w:r>
      <w:r w:rsidR="00980187" w:rsidRPr="009D1EBA">
        <w:rPr>
          <w:sz w:val="23"/>
          <w:szCs w:val="23"/>
          <w:lang w:val="vi-VN"/>
        </w:rPr>
        <w:t xml:space="preserve">“biệt riêng” </w:t>
      </w:r>
      <w:r w:rsidR="00980187" w:rsidRPr="001F463E">
        <w:rPr>
          <w:rStyle w:val="hps"/>
          <w:sz w:val="23"/>
          <w:szCs w:val="23"/>
          <w:lang w:val="vi-VN"/>
        </w:rPr>
        <w:t>(</w:t>
      </w:r>
      <w:r w:rsidR="00980187" w:rsidRPr="001F463E">
        <w:rPr>
          <w:sz w:val="23"/>
          <w:szCs w:val="23"/>
          <w:lang w:val="vi-VN"/>
        </w:rPr>
        <w:t>Ê</w:t>
      </w:r>
      <w:r w:rsidR="00980187" w:rsidRPr="001F463E">
        <w:rPr>
          <w:rStyle w:val="atn"/>
          <w:sz w:val="23"/>
          <w:szCs w:val="23"/>
          <w:lang w:val="vi-VN"/>
        </w:rPr>
        <w:t>-</w:t>
      </w:r>
      <w:r w:rsidR="00980187" w:rsidRPr="001F463E">
        <w:rPr>
          <w:sz w:val="23"/>
          <w:szCs w:val="23"/>
          <w:lang w:val="vi-VN"/>
        </w:rPr>
        <w:t>phê</w:t>
      </w:r>
      <w:r w:rsidR="00980187" w:rsidRPr="001F463E">
        <w:rPr>
          <w:rStyle w:val="atn"/>
          <w:sz w:val="23"/>
          <w:szCs w:val="23"/>
          <w:lang w:val="vi-VN"/>
        </w:rPr>
        <w:t>-</w:t>
      </w:r>
      <w:r w:rsidR="00980187" w:rsidRPr="001F463E">
        <w:rPr>
          <w:sz w:val="23"/>
          <w:szCs w:val="23"/>
          <w:lang w:val="vi-VN"/>
        </w:rPr>
        <w:t xml:space="preserve">sô </w:t>
      </w:r>
      <w:r w:rsidR="00980187" w:rsidRPr="001F463E">
        <w:rPr>
          <w:rStyle w:val="hps"/>
          <w:sz w:val="23"/>
          <w:szCs w:val="23"/>
          <w:lang w:val="vi-VN"/>
        </w:rPr>
        <w:t>1:1)</w:t>
      </w:r>
      <w:r w:rsidR="00980187" w:rsidRPr="009D1EBA">
        <w:rPr>
          <w:rStyle w:val="hps"/>
          <w:sz w:val="23"/>
          <w:szCs w:val="23"/>
          <w:lang w:val="vi-VN"/>
        </w:rPr>
        <w:t>.</w:t>
      </w:r>
      <w:r w:rsidR="00980187" w:rsidRPr="001F463E">
        <w:rPr>
          <w:sz w:val="23"/>
          <w:szCs w:val="23"/>
          <w:lang w:val="vi-VN"/>
        </w:rPr>
        <w:t xml:space="preserve"> </w:t>
      </w:r>
      <w:r w:rsidR="00980187" w:rsidRPr="001F463E">
        <w:rPr>
          <w:rStyle w:val="hps"/>
          <w:sz w:val="23"/>
          <w:szCs w:val="23"/>
          <w:lang w:val="vi-VN"/>
        </w:rPr>
        <w:t>Các tín hữu</w:t>
      </w:r>
      <w:r w:rsidR="00980187" w:rsidRPr="001F463E">
        <w:rPr>
          <w:sz w:val="23"/>
          <w:szCs w:val="23"/>
          <w:lang w:val="vi-VN"/>
        </w:rPr>
        <w:t xml:space="preserve"> </w:t>
      </w:r>
      <w:r w:rsidR="00980187" w:rsidRPr="001F463E">
        <w:rPr>
          <w:rStyle w:val="hps"/>
          <w:sz w:val="23"/>
          <w:szCs w:val="23"/>
          <w:lang w:val="vi-VN"/>
        </w:rPr>
        <w:t xml:space="preserve">trong </w:t>
      </w:r>
      <w:r w:rsidR="00980187" w:rsidRPr="009D1EBA">
        <w:rPr>
          <w:rStyle w:val="hps"/>
          <w:sz w:val="23"/>
          <w:szCs w:val="23"/>
          <w:lang w:val="vi-VN"/>
        </w:rPr>
        <w:t xml:space="preserve">Đấng Christ </w:t>
      </w:r>
      <w:r w:rsidR="00980187" w:rsidRPr="001F463E">
        <w:rPr>
          <w:rStyle w:val="hps"/>
          <w:sz w:val="23"/>
          <w:szCs w:val="23"/>
          <w:lang w:val="vi-VN"/>
        </w:rPr>
        <w:t>được</w:t>
      </w:r>
      <w:r w:rsidR="00980187" w:rsidRPr="001F463E">
        <w:rPr>
          <w:sz w:val="23"/>
          <w:szCs w:val="23"/>
          <w:lang w:val="vi-VN"/>
        </w:rPr>
        <w:t xml:space="preserve"> </w:t>
      </w:r>
      <w:r w:rsidR="00980187" w:rsidRPr="009D1EBA">
        <w:rPr>
          <w:rStyle w:val="hps"/>
          <w:sz w:val="23"/>
          <w:szCs w:val="23"/>
          <w:lang w:val="vi-VN"/>
        </w:rPr>
        <w:t xml:space="preserve">biệt riêng </w:t>
      </w:r>
      <w:r w:rsidR="00980187" w:rsidRPr="001F463E">
        <w:rPr>
          <w:rStyle w:val="hps"/>
          <w:sz w:val="23"/>
          <w:szCs w:val="23"/>
          <w:lang w:val="vi-VN"/>
        </w:rPr>
        <w:t>để hiểu biết</w:t>
      </w:r>
      <w:r w:rsidR="00980187" w:rsidRPr="001F463E">
        <w:rPr>
          <w:sz w:val="23"/>
          <w:szCs w:val="23"/>
          <w:lang w:val="vi-VN"/>
        </w:rPr>
        <w:t xml:space="preserve"> </w:t>
      </w:r>
      <w:r w:rsidR="00980187" w:rsidRPr="001F463E">
        <w:rPr>
          <w:rStyle w:val="hps"/>
          <w:sz w:val="23"/>
          <w:szCs w:val="23"/>
          <w:lang w:val="vi-VN"/>
        </w:rPr>
        <w:t>Ngài</w:t>
      </w:r>
      <w:r w:rsidR="00980187" w:rsidRPr="001F463E">
        <w:rPr>
          <w:sz w:val="23"/>
          <w:szCs w:val="23"/>
          <w:lang w:val="vi-VN"/>
        </w:rPr>
        <w:t xml:space="preserve"> </w:t>
      </w:r>
      <w:r w:rsidR="00980187" w:rsidRPr="001F463E">
        <w:rPr>
          <w:rStyle w:val="hps"/>
          <w:sz w:val="23"/>
          <w:szCs w:val="23"/>
          <w:lang w:val="vi-VN"/>
        </w:rPr>
        <w:t>một cách</w:t>
      </w:r>
      <w:r w:rsidR="00980187" w:rsidRPr="001F463E">
        <w:rPr>
          <w:sz w:val="23"/>
          <w:szCs w:val="23"/>
          <w:lang w:val="vi-VN"/>
        </w:rPr>
        <w:t xml:space="preserve"> </w:t>
      </w:r>
      <w:r w:rsidR="00980187" w:rsidRPr="001F463E">
        <w:rPr>
          <w:rStyle w:val="hps"/>
          <w:sz w:val="23"/>
          <w:szCs w:val="23"/>
          <w:lang w:val="vi-VN"/>
        </w:rPr>
        <w:t>sâu</w:t>
      </w:r>
      <w:r w:rsidR="00980187" w:rsidRPr="001F463E">
        <w:rPr>
          <w:sz w:val="23"/>
          <w:szCs w:val="23"/>
          <w:lang w:val="vi-VN"/>
        </w:rPr>
        <w:t xml:space="preserve"> </w:t>
      </w:r>
      <w:r w:rsidR="00980187" w:rsidRPr="001F463E">
        <w:rPr>
          <w:rStyle w:val="hps"/>
          <w:sz w:val="23"/>
          <w:szCs w:val="23"/>
          <w:lang w:val="vi-VN"/>
        </w:rPr>
        <w:t>sắc</w:t>
      </w:r>
      <w:r w:rsidR="00980187" w:rsidRPr="001F463E">
        <w:rPr>
          <w:sz w:val="23"/>
          <w:szCs w:val="23"/>
          <w:lang w:val="vi-VN"/>
        </w:rPr>
        <w:t xml:space="preserve"> </w:t>
      </w:r>
      <w:r w:rsidR="00980187" w:rsidRPr="001F463E">
        <w:rPr>
          <w:rStyle w:val="hps"/>
          <w:sz w:val="23"/>
          <w:szCs w:val="23"/>
          <w:lang w:val="vi-VN"/>
        </w:rPr>
        <w:t>hơn</w:t>
      </w:r>
      <w:r w:rsidR="00980187" w:rsidRPr="001F463E">
        <w:rPr>
          <w:sz w:val="23"/>
          <w:szCs w:val="23"/>
          <w:lang w:val="vi-VN"/>
        </w:rPr>
        <w:t xml:space="preserve"> </w:t>
      </w:r>
      <w:r w:rsidR="00980187" w:rsidRPr="001F463E">
        <w:rPr>
          <w:rStyle w:val="hps"/>
          <w:sz w:val="23"/>
          <w:szCs w:val="23"/>
          <w:lang w:val="vi-VN"/>
        </w:rPr>
        <w:t>và</w:t>
      </w:r>
      <w:r w:rsidR="00980187" w:rsidRPr="001F463E">
        <w:rPr>
          <w:sz w:val="23"/>
          <w:szCs w:val="23"/>
          <w:lang w:val="vi-VN"/>
        </w:rPr>
        <w:t xml:space="preserve"> </w:t>
      </w:r>
      <w:r w:rsidR="00980187" w:rsidRPr="001F463E">
        <w:rPr>
          <w:rStyle w:val="hps"/>
          <w:sz w:val="23"/>
          <w:szCs w:val="23"/>
          <w:lang w:val="vi-VN"/>
        </w:rPr>
        <w:t>sống đời đời</w:t>
      </w:r>
      <w:r w:rsidR="00980187" w:rsidRPr="001F463E">
        <w:rPr>
          <w:sz w:val="23"/>
          <w:szCs w:val="23"/>
          <w:lang w:val="vi-VN"/>
        </w:rPr>
        <w:t xml:space="preserve"> </w:t>
      </w:r>
      <w:r w:rsidR="00980187" w:rsidRPr="001F463E">
        <w:rPr>
          <w:rStyle w:val="hps"/>
          <w:sz w:val="23"/>
          <w:szCs w:val="23"/>
          <w:lang w:val="vi-VN"/>
        </w:rPr>
        <w:t>với</w:t>
      </w:r>
      <w:r w:rsidR="00980187" w:rsidRPr="001F463E">
        <w:rPr>
          <w:sz w:val="23"/>
          <w:szCs w:val="23"/>
          <w:lang w:val="vi-VN"/>
        </w:rPr>
        <w:t xml:space="preserve"> </w:t>
      </w:r>
      <w:r w:rsidR="00980187" w:rsidRPr="001F463E">
        <w:rPr>
          <w:rStyle w:val="hps"/>
          <w:sz w:val="23"/>
          <w:szCs w:val="23"/>
          <w:lang w:val="vi-VN"/>
        </w:rPr>
        <w:t>Ngài.</w:t>
      </w:r>
      <w:r w:rsidR="00980187" w:rsidRPr="001F463E">
        <w:rPr>
          <w:sz w:val="23"/>
          <w:szCs w:val="23"/>
          <w:lang w:val="vi-VN"/>
        </w:rPr>
        <w:t xml:space="preserve"> </w:t>
      </w:r>
      <w:r w:rsidR="00980187" w:rsidRPr="001F463E">
        <w:rPr>
          <w:rStyle w:val="hps"/>
          <w:sz w:val="23"/>
          <w:szCs w:val="23"/>
          <w:lang w:val="vi-VN"/>
        </w:rPr>
        <w:t>Mọi người đều có</w:t>
      </w:r>
      <w:r w:rsidR="00980187" w:rsidRPr="001F463E">
        <w:rPr>
          <w:sz w:val="23"/>
          <w:szCs w:val="23"/>
          <w:lang w:val="vi-VN"/>
        </w:rPr>
        <w:t xml:space="preserve"> </w:t>
      </w:r>
      <w:r w:rsidR="00980187" w:rsidRPr="001F463E">
        <w:rPr>
          <w:rStyle w:val="hps"/>
          <w:sz w:val="23"/>
          <w:szCs w:val="23"/>
          <w:lang w:val="vi-VN"/>
        </w:rPr>
        <w:t>cơ hội này để</w:t>
      </w:r>
      <w:r w:rsidR="00980187" w:rsidRPr="001F463E">
        <w:rPr>
          <w:sz w:val="23"/>
          <w:szCs w:val="23"/>
          <w:lang w:val="vi-VN"/>
        </w:rPr>
        <w:t xml:space="preserve"> </w:t>
      </w:r>
      <w:r w:rsidR="006A7E4A" w:rsidRPr="009D1EBA">
        <w:rPr>
          <w:rStyle w:val="hps"/>
          <w:sz w:val="23"/>
          <w:szCs w:val="23"/>
          <w:lang w:val="vi-VN"/>
        </w:rPr>
        <w:t>tiếp</w:t>
      </w:r>
      <w:r w:rsidR="00980187" w:rsidRPr="001F463E">
        <w:rPr>
          <w:rStyle w:val="hps"/>
          <w:sz w:val="23"/>
          <w:szCs w:val="23"/>
          <w:lang w:val="vi-VN"/>
        </w:rPr>
        <w:t xml:space="preserve"> nhận</w:t>
      </w:r>
      <w:r w:rsidR="006A7E4A" w:rsidRPr="009D1EBA">
        <w:rPr>
          <w:rStyle w:val="hps"/>
          <w:sz w:val="23"/>
          <w:szCs w:val="23"/>
          <w:lang w:val="vi-VN"/>
        </w:rPr>
        <w:t xml:space="preserve"> Đấng Christ</w:t>
      </w:r>
      <w:r w:rsidR="00980187" w:rsidRPr="001F463E">
        <w:rPr>
          <w:sz w:val="23"/>
          <w:szCs w:val="23"/>
          <w:lang w:val="vi-VN"/>
        </w:rPr>
        <w:t xml:space="preserve">, </w:t>
      </w:r>
      <w:r w:rsidR="00980187" w:rsidRPr="001F463E">
        <w:rPr>
          <w:rStyle w:val="hps"/>
          <w:sz w:val="23"/>
          <w:szCs w:val="23"/>
          <w:lang w:val="vi-VN"/>
        </w:rPr>
        <w:t>nhưng</w:t>
      </w:r>
      <w:r w:rsidR="00980187" w:rsidRPr="001F463E">
        <w:rPr>
          <w:sz w:val="23"/>
          <w:szCs w:val="23"/>
          <w:lang w:val="vi-VN"/>
        </w:rPr>
        <w:t xml:space="preserve"> </w:t>
      </w:r>
      <w:r w:rsidR="00980187" w:rsidRPr="001F463E">
        <w:rPr>
          <w:rStyle w:val="hps"/>
          <w:sz w:val="23"/>
          <w:szCs w:val="23"/>
          <w:lang w:val="vi-VN"/>
        </w:rPr>
        <w:t>tín hữu</w:t>
      </w:r>
      <w:r w:rsidR="00980187" w:rsidRPr="001F463E">
        <w:rPr>
          <w:sz w:val="23"/>
          <w:szCs w:val="23"/>
          <w:lang w:val="vi-VN"/>
        </w:rPr>
        <w:t xml:space="preserve"> </w:t>
      </w:r>
      <w:r w:rsidR="00980187" w:rsidRPr="001F463E">
        <w:rPr>
          <w:rStyle w:val="hps"/>
          <w:sz w:val="23"/>
          <w:szCs w:val="23"/>
          <w:lang w:val="vi-VN"/>
        </w:rPr>
        <w:t>là</w:t>
      </w:r>
      <w:r w:rsidR="00980187" w:rsidRPr="001F463E">
        <w:rPr>
          <w:sz w:val="23"/>
          <w:szCs w:val="23"/>
          <w:lang w:val="vi-VN"/>
        </w:rPr>
        <w:t xml:space="preserve"> </w:t>
      </w:r>
      <w:r w:rsidR="00980187" w:rsidRPr="001F463E">
        <w:rPr>
          <w:rStyle w:val="hps"/>
          <w:sz w:val="23"/>
          <w:szCs w:val="23"/>
          <w:lang w:val="vi-VN"/>
        </w:rPr>
        <w:t>những người</w:t>
      </w:r>
      <w:r w:rsidR="00980187" w:rsidRPr="001F463E">
        <w:rPr>
          <w:sz w:val="23"/>
          <w:szCs w:val="23"/>
          <w:lang w:val="vi-VN"/>
        </w:rPr>
        <w:t xml:space="preserve"> </w:t>
      </w:r>
      <w:r w:rsidR="006A7E4A" w:rsidRPr="001F463E">
        <w:rPr>
          <w:rStyle w:val="hps"/>
          <w:sz w:val="23"/>
          <w:szCs w:val="23"/>
          <w:lang w:val="vi-VN"/>
        </w:rPr>
        <w:t xml:space="preserve">đã </w:t>
      </w:r>
      <w:r w:rsidR="006A7E4A" w:rsidRPr="009D1EBA">
        <w:rPr>
          <w:rStyle w:val="hps"/>
          <w:sz w:val="23"/>
          <w:szCs w:val="23"/>
          <w:lang w:val="vi-VN"/>
        </w:rPr>
        <w:t>nhận</w:t>
      </w:r>
      <w:r w:rsidR="00980187" w:rsidRPr="001F463E">
        <w:rPr>
          <w:rStyle w:val="hps"/>
          <w:sz w:val="23"/>
          <w:szCs w:val="23"/>
          <w:lang w:val="vi-VN"/>
        </w:rPr>
        <w:t xml:space="preserve"> cơ hội</w:t>
      </w:r>
      <w:r w:rsidR="00980187" w:rsidRPr="001F463E">
        <w:rPr>
          <w:sz w:val="23"/>
          <w:szCs w:val="23"/>
          <w:lang w:val="vi-VN"/>
        </w:rPr>
        <w:t xml:space="preserve"> </w:t>
      </w:r>
      <w:r w:rsidR="00980187" w:rsidRPr="001F463E">
        <w:rPr>
          <w:rStyle w:val="hps"/>
          <w:sz w:val="23"/>
          <w:szCs w:val="23"/>
          <w:lang w:val="vi-VN"/>
        </w:rPr>
        <w:t xml:space="preserve">để </w:t>
      </w:r>
      <w:r w:rsidR="006A7E4A" w:rsidRPr="009D1EBA">
        <w:rPr>
          <w:rStyle w:val="hps"/>
          <w:sz w:val="23"/>
          <w:szCs w:val="23"/>
          <w:lang w:val="vi-VN"/>
        </w:rPr>
        <w:t xml:space="preserve">dâng đời </w:t>
      </w:r>
      <w:r w:rsidR="00980187" w:rsidRPr="001F463E">
        <w:rPr>
          <w:rStyle w:val="hps"/>
          <w:sz w:val="23"/>
          <w:szCs w:val="23"/>
          <w:lang w:val="vi-VN"/>
        </w:rPr>
        <w:t>số</w:t>
      </w:r>
      <w:r w:rsidR="006A7E4A" w:rsidRPr="001F463E">
        <w:rPr>
          <w:rStyle w:val="hps"/>
          <w:sz w:val="23"/>
          <w:szCs w:val="23"/>
          <w:lang w:val="vi-VN"/>
        </w:rPr>
        <w:t xml:space="preserve">ng </w:t>
      </w:r>
      <w:r w:rsidR="006A7E4A" w:rsidRPr="009D1EBA">
        <w:rPr>
          <w:rStyle w:val="hps"/>
          <w:sz w:val="23"/>
          <w:szCs w:val="23"/>
          <w:lang w:val="vi-VN"/>
        </w:rPr>
        <w:t>mình</w:t>
      </w:r>
      <w:r w:rsidR="00980187" w:rsidRPr="001F463E">
        <w:rPr>
          <w:sz w:val="23"/>
          <w:szCs w:val="23"/>
          <w:lang w:val="vi-VN"/>
        </w:rPr>
        <w:t xml:space="preserve"> </w:t>
      </w:r>
      <w:r w:rsidR="006A7E4A" w:rsidRPr="009D1EBA">
        <w:rPr>
          <w:rStyle w:val="hps"/>
          <w:sz w:val="23"/>
          <w:szCs w:val="23"/>
          <w:lang w:val="vi-VN"/>
        </w:rPr>
        <w:t>cho Đấng Christ</w:t>
      </w:r>
      <w:r w:rsidR="00980187" w:rsidRPr="001F463E">
        <w:rPr>
          <w:sz w:val="23"/>
          <w:szCs w:val="23"/>
          <w:lang w:val="vi-VN"/>
        </w:rPr>
        <w:t xml:space="preserve">. </w:t>
      </w:r>
      <w:r w:rsidR="00980187" w:rsidRPr="001F463E">
        <w:rPr>
          <w:rStyle w:val="hps"/>
          <w:sz w:val="23"/>
          <w:szCs w:val="23"/>
          <w:lang w:val="vi-VN"/>
        </w:rPr>
        <w:t>Đối</w:t>
      </w:r>
      <w:r w:rsidR="00980187" w:rsidRPr="001F463E">
        <w:rPr>
          <w:sz w:val="23"/>
          <w:szCs w:val="23"/>
          <w:lang w:val="vi-VN"/>
        </w:rPr>
        <w:t xml:space="preserve"> </w:t>
      </w:r>
      <w:r w:rsidR="00980187" w:rsidRPr="001F463E">
        <w:rPr>
          <w:rStyle w:val="hps"/>
          <w:sz w:val="23"/>
          <w:szCs w:val="23"/>
          <w:lang w:val="vi-VN"/>
        </w:rPr>
        <w:t>với</w:t>
      </w:r>
      <w:r w:rsidR="00980187" w:rsidRPr="001F463E">
        <w:rPr>
          <w:sz w:val="23"/>
          <w:szCs w:val="23"/>
          <w:lang w:val="vi-VN"/>
        </w:rPr>
        <w:t xml:space="preserve"> </w:t>
      </w:r>
      <w:r w:rsidR="00980187" w:rsidRPr="001F463E">
        <w:rPr>
          <w:rStyle w:val="hps"/>
          <w:sz w:val="23"/>
          <w:szCs w:val="23"/>
          <w:lang w:val="vi-VN"/>
        </w:rPr>
        <w:t>những</w:t>
      </w:r>
      <w:r w:rsidR="00980187" w:rsidRPr="001F463E">
        <w:rPr>
          <w:sz w:val="23"/>
          <w:szCs w:val="23"/>
          <w:lang w:val="vi-VN"/>
        </w:rPr>
        <w:t xml:space="preserve"> </w:t>
      </w:r>
      <w:r w:rsidR="00980187" w:rsidRPr="001F463E">
        <w:rPr>
          <w:rStyle w:val="hps"/>
          <w:sz w:val="23"/>
          <w:szCs w:val="23"/>
          <w:lang w:val="vi-VN"/>
        </w:rPr>
        <w:t>ngườ</w:t>
      </w:r>
      <w:r w:rsidR="006A7E4A" w:rsidRPr="001F463E">
        <w:rPr>
          <w:rStyle w:val="hps"/>
          <w:sz w:val="23"/>
          <w:szCs w:val="23"/>
          <w:lang w:val="vi-VN"/>
        </w:rPr>
        <w:t xml:space="preserve">i </w:t>
      </w:r>
      <w:r w:rsidR="006A7E4A" w:rsidRPr="009D1EBA">
        <w:rPr>
          <w:rStyle w:val="hps"/>
          <w:sz w:val="23"/>
          <w:szCs w:val="23"/>
          <w:lang w:val="vi-VN"/>
        </w:rPr>
        <w:t xml:space="preserve">đã nhận </w:t>
      </w:r>
      <w:r w:rsidR="00980187" w:rsidRPr="001F463E">
        <w:rPr>
          <w:rStyle w:val="hps"/>
          <w:sz w:val="23"/>
          <w:szCs w:val="23"/>
          <w:lang w:val="vi-VN"/>
        </w:rPr>
        <w:t>cơ hội này</w:t>
      </w:r>
      <w:r w:rsidR="00980187" w:rsidRPr="001F463E">
        <w:rPr>
          <w:sz w:val="23"/>
          <w:szCs w:val="23"/>
          <w:lang w:val="vi-VN"/>
        </w:rPr>
        <w:t xml:space="preserve">, </w:t>
      </w:r>
      <w:r w:rsidR="006A7E4A" w:rsidRPr="009D1EBA">
        <w:rPr>
          <w:rStyle w:val="hps"/>
          <w:sz w:val="23"/>
          <w:szCs w:val="23"/>
          <w:lang w:val="vi-VN"/>
        </w:rPr>
        <w:t xml:space="preserve">Đức Chúa Trời bày tỏ </w:t>
      </w:r>
      <w:r w:rsidR="006A7E4A" w:rsidRPr="001F463E">
        <w:rPr>
          <w:rStyle w:val="hps"/>
          <w:sz w:val="23"/>
          <w:szCs w:val="23"/>
          <w:lang w:val="vi-VN"/>
        </w:rPr>
        <w:t>cho</w:t>
      </w:r>
      <w:r w:rsidR="00980187" w:rsidRPr="001F463E">
        <w:rPr>
          <w:rStyle w:val="hps"/>
          <w:sz w:val="23"/>
          <w:szCs w:val="23"/>
          <w:lang w:val="vi-VN"/>
        </w:rPr>
        <w:t xml:space="preserve"> họ</w:t>
      </w:r>
      <w:r w:rsidR="006A7E4A" w:rsidRPr="009D1EBA">
        <w:rPr>
          <w:rStyle w:val="hps"/>
          <w:sz w:val="23"/>
          <w:szCs w:val="23"/>
          <w:lang w:val="vi-VN"/>
        </w:rPr>
        <w:t xml:space="preserve"> những lẽ thật thuộc linh lớn</w:t>
      </w:r>
      <w:r w:rsidR="00980187" w:rsidRPr="001F463E">
        <w:rPr>
          <w:sz w:val="23"/>
          <w:szCs w:val="23"/>
          <w:lang w:val="vi-VN"/>
        </w:rPr>
        <w:t xml:space="preserve">. </w:t>
      </w:r>
      <w:r w:rsidR="00980187" w:rsidRPr="001F463E">
        <w:rPr>
          <w:rStyle w:val="hps"/>
          <w:sz w:val="23"/>
          <w:szCs w:val="23"/>
          <w:lang w:val="vi-VN"/>
        </w:rPr>
        <w:t>Phi-e-rơ</w:t>
      </w:r>
      <w:r w:rsidR="00980187" w:rsidRPr="009D1EBA">
        <w:rPr>
          <w:rStyle w:val="hps"/>
          <w:sz w:val="23"/>
          <w:szCs w:val="23"/>
          <w:lang w:val="vi-VN"/>
        </w:rPr>
        <w:t>,</w:t>
      </w:r>
      <w:r w:rsidR="00980187" w:rsidRPr="001F463E">
        <w:rPr>
          <w:rStyle w:val="hps"/>
          <w:sz w:val="23"/>
          <w:szCs w:val="23"/>
          <w:lang w:val="vi-VN"/>
        </w:rPr>
        <w:t xml:space="preserve"> Gia</w:t>
      </w:r>
      <w:r w:rsidR="00980187" w:rsidRPr="009D1EBA">
        <w:rPr>
          <w:rStyle w:val="hps"/>
          <w:sz w:val="23"/>
          <w:szCs w:val="23"/>
          <w:lang w:val="vi-VN"/>
        </w:rPr>
        <w:t>-cơ</w:t>
      </w:r>
      <w:r w:rsidR="00980187" w:rsidRPr="001F463E">
        <w:rPr>
          <w:sz w:val="23"/>
          <w:szCs w:val="23"/>
          <w:lang w:val="vi-VN"/>
        </w:rPr>
        <w:t xml:space="preserve"> </w:t>
      </w:r>
      <w:r w:rsidR="00980187" w:rsidRPr="001F463E">
        <w:rPr>
          <w:rStyle w:val="hps"/>
          <w:sz w:val="23"/>
          <w:szCs w:val="23"/>
          <w:lang w:val="vi-VN"/>
        </w:rPr>
        <w:t>và Gi</w:t>
      </w:r>
      <w:r w:rsidR="00980187" w:rsidRPr="009D1EBA">
        <w:rPr>
          <w:rStyle w:val="hps"/>
          <w:sz w:val="23"/>
          <w:szCs w:val="23"/>
          <w:lang w:val="vi-VN"/>
        </w:rPr>
        <w:t>ăng</w:t>
      </w:r>
      <w:r w:rsidR="00980187" w:rsidRPr="001F463E">
        <w:rPr>
          <w:sz w:val="23"/>
          <w:szCs w:val="23"/>
          <w:lang w:val="vi-VN"/>
        </w:rPr>
        <w:t xml:space="preserve"> </w:t>
      </w:r>
      <w:r w:rsidR="00980187" w:rsidRPr="001F463E">
        <w:rPr>
          <w:rStyle w:val="hps"/>
          <w:sz w:val="23"/>
          <w:szCs w:val="23"/>
          <w:lang w:val="vi-VN"/>
        </w:rPr>
        <w:t>đã được Đức Chúa Trời</w:t>
      </w:r>
      <w:r w:rsidR="00980187" w:rsidRPr="009D1EBA">
        <w:rPr>
          <w:rStyle w:val="hps"/>
          <w:sz w:val="23"/>
          <w:szCs w:val="23"/>
          <w:lang w:val="vi-VN"/>
        </w:rPr>
        <w:t xml:space="preserve"> biệt riêng</w:t>
      </w:r>
      <w:r w:rsidR="00980187" w:rsidRPr="001F463E">
        <w:rPr>
          <w:sz w:val="23"/>
          <w:szCs w:val="23"/>
          <w:lang w:val="vi-VN"/>
        </w:rPr>
        <w:t xml:space="preserve">, </w:t>
      </w:r>
      <w:r w:rsidR="00980187" w:rsidRPr="001F463E">
        <w:rPr>
          <w:rStyle w:val="hps"/>
          <w:sz w:val="23"/>
          <w:szCs w:val="23"/>
          <w:lang w:val="vi-VN"/>
        </w:rPr>
        <w:t>và</w:t>
      </w:r>
      <w:r w:rsidR="00980187" w:rsidRPr="001F463E">
        <w:rPr>
          <w:sz w:val="23"/>
          <w:szCs w:val="23"/>
          <w:lang w:val="vi-VN"/>
        </w:rPr>
        <w:t xml:space="preserve"> </w:t>
      </w:r>
      <w:r w:rsidR="006A7E4A" w:rsidRPr="001F463E">
        <w:rPr>
          <w:rStyle w:val="hps"/>
          <w:sz w:val="23"/>
          <w:szCs w:val="23"/>
          <w:lang w:val="vi-VN"/>
        </w:rPr>
        <w:t xml:space="preserve">Ngài đã </w:t>
      </w:r>
      <w:r w:rsidR="006A7E4A" w:rsidRPr="009D1EBA">
        <w:rPr>
          <w:rStyle w:val="hps"/>
          <w:sz w:val="23"/>
          <w:szCs w:val="23"/>
          <w:lang w:val="vi-VN"/>
        </w:rPr>
        <w:t>bày tỏ</w:t>
      </w:r>
      <w:r w:rsidR="00980187" w:rsidRPr="001F463E">
        <w:rPr>
          <w:rStyle w:val="hps"/>
          <w:sz w:val="23"/>
          <w:szCs w:val="23"/>
          <w:lang w:val="vi-VN"/>
        </w:rPr>
        <w:t xml:space="preserve"> cho</w:t>
      </w:r>
      <w:r w:rsidR="00980187" w:rsidRPr="001F463E">
        <w:rPr>
          <w:sz w:val="23"/>
          <w:szCs w:val="23"/>
          <w:lang w:val="vi-VN"/>
        </w:rPr>
        <w:t xml:space="preserve"> </w:t>
      </w:r>
      <w:r w:rsidR="006A7E4A" w:rsidRPr="009D1EBA">
        <w:rPr>
          <w:rStyle w:val="hps"/>
          <w:sz w:val="23"/>
          <w:szCs w:val="23"/>
          <w:lang w:val="vi-VN"/>
        </w:rPr>
        <w:t>họ</w:t>
      </w:r>
      <w:r w:rsidR="00980187" w:rsidRPr="001F463E">
        <w:rPr>
          <w:rStyle w:val="hps"/>
          <w:sz w:val="23"/>
          <w:szCs w:val="23"/>
          <w:lang w:val="vi-VN"/>
        </w:rPr>
        <w:t xml:space="preserve"> những điều</w:t>
      </w:r>
      <w:r w:rsidR="00980187" w:rsidRPr="001F463E">
        <w:rPr>
          <w:sz w:val="23"/>
          <w:szCs w:val="23"/>
          <w:lang w:val="vi-VN"/>
        </w:rPr>
        <w:t xml:space="preserve"> </w:t>
      </w:r>
      <w:r w:rsidR="00980187" w:rsidRPr="001F463E">
        <w:rPr>
          <w:rStyle w:val="hps"/>
          <w:sz w:val="23"/>
          <w:szCs w:val="23"/>
          <w:lang w:val="vi-VN"/>
        </w:rPr>
        <w:t>đáng kinh ngạc</w:t>
      </w:r>
      <w:r w:rsidR="006A7E4A" w:rsidRPr="001F463E">
        <w:rPr>
          <w:sz w:val="23"/>
          <w:szCs w:val="23"/>
          <w:lang w:val="vi-VN"/>
        </w:rPr>
        <w:t>.</w:t>
      </w:r>
      <w:r w:rsidR="006A7E4A" w:rsidRPr="001F463E">
        <w:rPr>
          <w:sz w:val="23"/>
          <w:szCs w:val="23"/>
          <w:lang w:val="vi-VN"/>
        </w:rPr>
        <w:br/>
      </w:r>
      <w:r>
        <w:rPr>
          <w:sz w:val="23"/>
          <w:szCs w:val="23"/>
        </w:rPr>
        <w:t xml:space="preserve">     </w:t>
      </w:r>
      <w:r w:rsidR="006A7E4A" w:rsidRPr="009D1EBA">
        <w:rPr>
          <w:sz w:val="23"/>
          <w:szCs w:val="23"/>
          <w:lang w:val="vi-VN"/>
        </w:rPr>
        <w:t>Lưu</w:t>
      </w:r>
      <w:r w:rsidR="00980187" w:rsidRPr="001F463E">
        <w:rPr>
          <w:sz w:val="23"/>
          <w:szCs w:val="23"/>
          <w:lang w:val="vi-VN"/>
        </w:rPr>
        <w:t xml:space="preserve"> ý rằng </w:t>
      </w:r>
      <w:r w:rsidR="00980187" w:rsidRPr="001F463E">
        <w:rPr>
          <w:rStyle w:val="hps"/>
          <w:sz w:val="23"/>
          <w:szCs w:val="23"/>
          <w:lang w:val="vi-VN"/>
        </w:rPr>
        <w:t>mặc dù</w:t>
      </w:r>
      <w:r w:rsidR="00980187" w:rsidRPr="001F463E">
        <w:rPr>
          <w:sz w:val="23"/>
          <w:szCs w:val="23"/>
          <w:lang w:val="vi-VN"/>
        </w:rPr>
        <w:t xml:space="preserve"> </w:t>
      </w:r>
      <w:r w:rsidR="00980187" w:rsidRPr="001F463E">
        <w:rPr>
          <w:rStyle w:val="hps"/>
          <w:sz w:val="23"/>
          <w:szCs w:val="23"/>
          <w:lang w:val="vi-VN"/>
        </w:rPr>
        <w:t>Si</w:t>
      </w:r>
      <w:r w:rsidR="006A7E4A" w:rsidRPr="009D1EBA">
        <w:rPr>
          <w:rStyle w:val="hps"/>
          <w:sz w:val="23"/>
          <w:szCs w:val="23"/>
          <w:lang w:val="vi-VN"/>
        </w:rPr>
        <w:t>-</w:t>
      </w:r>
      <w:r w:rsidR="006A7E4A" w:rsidRPr="001F463E">
        <w:rPr>
          <w:rStyle w:val="hps"/>
          <w:sz w:val="23"/>
          <w:szCs w:val="23"/>
          <w:lang w:val="vi-VN"/>
        </w:rPr>
        <w:t>m</w:t>
      </w:r>
      <w:r w:rsidR="006A7E4A" w:rsidRPr="009D1EBA">
        <w:rPr>
          <w:rStyle w:val="hps"/>
          <w:sz w:val="23"/>
          <w:szCs w:val="23"/>
          <w:lang w:val="vi-VN"/>
        </w:rPr>
        <w:t>ô</w:t>
      </w:r>
      <w:r w:rsidR="00980187" w:rsidRPr="001F463E">
        <w:rPr>
          <w:rStyle w:val="hps"/>
          <w:sz w:val="23"/>
          <w:szCs w:val="23"/>
          <w:lang w:val="vi-VN"/>
        </w:rPr>
        <w:t>n</w:t>
      </w:r>
      <w:r w:rsidR="00980187" w:rsidRPr="001F463E">
        <w:rPr>
          <w:sz w:val="23"/>
          <w:szCs w:val="23"/>
          <w:lang w:val="vi-VN"/>
        </w:rPr>
        <w:t xml:space="preserve"> </w:t>
      </w:r>
      <w:r w:rsidR="006A7E4A" w:rsidRPr="001F463E">
        <w:rPr>
          <w:rStyle w:val="hps"/>
          <w:sz w:val="23"/>
          <w:szCs w:val="23"/>
          <w:lang w:val="vi-VN"/>
        </w:rPr>
        <w:t>Phi-e-rơ</w:t>
      </w:r>
      <w:r w:rsidR="006A7E4A" w:rsidRPr="009D1EBA">
        <w:rPr>
          <w:rStyle w:val="hps"/>
          <w:sz w:val="23"/>
          <w:szCs w:val="23"/>
          <w:lang w:val="vi-VN"/>
        </w:rPr>
        <w:t xml:space="preserve"> </w:t>
      </w:r>
      <w:r w:rsidR="00980187" w:rsidRPr="001F463E">
        <w:rPr>
          <w:rStyle w:val="hps"/>
          <w:sz w:val="23"/>
          <w:szCs w:val="23"/>
          <w:lang w:val="vi-VN"/>
        </w:rPr>
        <w:t>đã làm việc</w:t>
      </w:r>
      <w:r w:rsidR="00980187" w:rsidRPr="001F463E">
        <w:rPr>
          <w:sz w:val="23"/>
          <w:szCs w:val="23"/>
          <w:lang w:val="vi-VN"/>
        </w:rPr>
        <w:t xml:space="preserve"> </w:t>
      </w:r>
      <w:r w:rsidR="00980187" w:rsidRPr="001F463E">
        <w:rPr>
          <w:rStyle w:val="hps"/>
          <w:sz w:val="23"/>
          <w:szCs w:val="23"/>
          <w:lang w:val="vi-VN"/>
        </w:rPr>
        <w:t>cả đêm</w:t>
      </w:r>
      <w:r w:rsidR="00980187" w:rsidRPr="001F463E">
        <w:rPr>
          <w:sz w:val="23"/>
          <w:szCs w:val="23"/>
          <w:lang w:val="vi-VN"/>
        </w:rPr>
        <w:t xml:space="preserve">, nhưng </w:t>
      </w:r>
      <w:r w:rsidR="006A7E4A" w:rsidRPr="009D1EBA">
        <w:rPr>
          <w:sz w:val="23"/>
          <w:szCs w:val="23"/>
          <w:lang w:val="vi-VN"/>
        </w:rPr>
        <w:t xml:space="preserve">ông </w:t>
      </w:r>
      <w:r w:rsidR="00980187" w:rsidRPr="001F463E">
        <w:rPr>
          <w:sz w:val="23"/>
          <w:szCs w:val="23"/>
          <w:lang w:val="vi-VN"/>
        </w:rPr>
        <w:t xml:space="preserve">vẫn </w:t>
      </w:r>
      <w:r w:rsidR="00980187" w:rsidRPr="001F463E">
        <w:rPr>
          <w:rStyle w:val="hps"/>
          <w:sz w:val="23"/>
          <w:szCs w:val="23"/>
          <w:lang w:val="vi-VN"/>
        </w:rPr>
        <w:t>vâng lời</w:t>
      </w:r>
      <w:r w:rsidR="00980187" w:rsidRPr="001F463E">
        <w:rPr>
          <w:sz w:val="23"/>
          <w:szCs w:val="23"/>
          <w:lang w:val="vi-VN"/>
        </w:rPr>
        <w:t xml:space="preserve"> </w:t>
      </w:r>
      <w:r w:rsidR="00980187" w:rsidRPr="001F463E">
        <w:rPr>
          <w:rStyle w:val="hps"/>
          <w:sz w:val="23"/>
          <w:szCs w:val="23"/>
          <w:lang w:val="vi-VN"/>
        </w:rPr>
        <w:t>Chúa,</w:t>
      </w:r>
      <w:r w:rsidR="00980187" w:rsidRPr="001F463E">
        <w:rPr>
          <w:sz w:val="23"/>
          <w:szCs w:val="23"/>
          <w:lang w:val="vi-VN"/>
        </w:rPr>
        <w:t xml:space="preserve"> </w:t>
      </w:r>
      <w:r w:rsidR="006A7E4A" w:rsidRPr="009D1EBA">
        <w:rPr>
          <w:rStyle w:val="hps"/>
          <w:sz w:val="23"/>
          <w:szCs w:val="23"/>
          <w:lang w:val="vi-VN"/>
        </w:rPr>
        <w:t xml:space="preserve">chèo </w:t>
      </w:r>
      <w:r w:rsidR="00980187" w:rsidRPr="001F463E">
        <w:rPr>
          <w:rStyle w:val="hps"/>
          <w:sz w:val="23"/>
          <w:szCs w:val="23"/>
          <w:lang w:val="vi-VN"/>
        </w:rPr>
        <w:t>ra khỏi</w:t>
      </w:r>
      <w:r w:rsidR="00980187" w:rsidRPr="001F463E">
        <w:rPr>
          <w:sz w:val="23"/>
          <w:szCs w:val="23"/>
          <w:lang w:val="vi-VN"/>
        </w:rPr>
        <w:t xml:space="preserve"> </w:t>
      </w:r>
      <w:r w:rsidR="00980187" w:rsidRPr="001F463E">
        <w:rPr>
          <w:rStyle w:val="hps"/>
          <w:sz w:val="23"/>
          <w:szCs w:val="23"/>
          <w:lang w:val="vi-VN"/>
        </w:rPr>
        <w:t>bờ biển</w:t>
      </w:r>
      <w:r w:rsidR="00980187" w:rsidRPr="001F463E">
        <w:rPr>
          <w:sz w:val="23"/>
          <w:szCs w:val="23"/>
          <w:lang w:val="vi-VN"/>
        </w:rPr>
        <w:t xml:space="preserve"> </w:t>
      </w:r>
      <w:r w:rsidR="00980187" w:rsidRPr="001F463E">
        <w:rPr>
          <w:rStyle w:val="hps"/>
          <w:sz w:val="23"/>
          <w:szCs w:val="23"/>
          <w:lang w:val="vi-VN"/>
        </w:rPr>
        <w:t>và</w:t>
      </w:r>
      <w:r w:rsidR="00980187" w:rsidRPr="001F463E">
        <w:rPr>
          <w:sz w:val="23"/>
          <w:szCs w:val="23"/>
          <w:lang w:val="vi-VN"/>
        </w:rPr>
        <w:t xml:space="preserve"> </w:t>
      </w:r>
      <w:r w:rsidR="006A7E4A" w:rsidRPr="009D1EBA">
        <w:rPr>
          <w:rStyle w:val="hps"/>
          <w:sz w:val="23"/>
          <w:szCs w:val="23"/>
          <w:lang w:val="vi-VN"/>
        </w:rPr>
        <w:t xml:space="preserve">thả </w:t>
      </w:r>
      <w:r w:rsidR="00980187" w:rsidRPr="001F463E">
        <w:rPr>
          <w:rStyle w:val="hps"/>
          <w:sz w:val="23"/>
          <w:szCs w:val="23"/>
          <w:lang w:val="vi-VN"/>
        </w:rPr>
        <w:t>lưới</w:t>
      </w:r>
      <w:r w:rsidR="00980187" w:rsidRPr="001F463E">
        <w:rPr>
          <w:sz w:val="23"/>
          <w:szCs w:val="23"/>
          <w:lang w:val="vi-VN"/>
        </w:rPr>
        <w:t xml:space="preserve">. </w:t>
      </w:r>
      <w:r w:rsidR="00980187" w:rsidRPr="001F463E">
        <w:rPr>
          <w:rStyle w:val="hps"/>
          <w:sz w:val="23"/>
          <w:szCs w:val="23"/>
          <w:lang w:val="vi-VN"/>
        </w:rPr>
        <w:t>Đôi khi bạn</w:t>
      </w:r>
      <w:r w:rsidR="00980187" w:rsidRPr="001F463E">
        <w:rPr>
          <w:sz w:val="23"/>
          <w:szCs w:val="23"/>
          <w:lang w:val="vi-VN"/>
        </w:rPr>
        <w:t xml:space="preserve"> </w:t>
      </w:r>
      <w:r w:rsidR="00980187" w:rsidRPr="001F463E">
        <w:rPr>
          <w:rStyle w:val="hps"/>
          <w:sz w:val="23"/>
          <w:szCs w:val="23"/>
          <w:lang w:val="vi-VN"/>
        </w:rPr>
        <w:t>và tôi có thể</w:t>
      </w:r>
      <w:r w:rsidR="00980187" w:rsidRPr="001F463E">
        <w:rPr>
          <w:sz w:val="23"/>
          <w:szCs w:val="23"/>
          <w:lang w:val="vi-VN"/>
        </w:rPr>
        <w:t xml:space="preserve"> </w:t>
      </w:r>
      <w:r w:rsidR="006A7E4A" w:rsidRPr="009D1EBA">
        <w:rPr>
          <w:sz w:val="23"/>
          <w:szCs w:val="23"/>
          <w:lang w:val="vi-VN"/>
        </w:rPr>
        <w:t xml:space="preserve">quá </w:t>
      </w:r>
      <w:r w:rsidR="00980187" w:rsidRPr="001F463E">
        <w:rPr>
          <w:rStyle w:val="hps"/>
          <w:sz w:val="23"/>
          <w:szCs w:val="23"/>
          <w:lang w:val="vi-VN"/>
        </w:rPr>
        <w:t>mệt mỏi</w:t>
      </w:r>
      <w:r w:rsidR="00980187" w:rsidRPr="001F463E">
        <w:rPr>
          <w:sz w:val="23"/>
          <w:szCs w:val="23"/>
          <w:lang w:val="vi-VN"/>
        </w:rPr>
        <w:t xml:space="preserve"> </w:t>
      </w:r>
      <w:r w:rsidR="006A7E4A" w:rsidRPr="009D1EBA">
        <w:rPr>
          <w:sz w:val="23"/>
          <w:szCs w:val="23"/>
          <w:lang w:val="vi-VN"/>
        </w:rPr>
        <w:t xml:space="preserve">đến nỗi </w:t>
      </w:r>
      <w:r w:rsidR="00980187" w:rsidRPr="001F463E">
        <w:rPr>
          <w:rStyle w:val="hps"/>
          <w:sz w:val="23"/>
          <w:szCs w:val="23"/>
          <w:lang w:val="vi-VN"/>
        </w:rPr>
        <w:t>chúng ta không muốn</w:t>
      </w:r>
      <w:r w:rsidR="00980187" w:rsidRPr="001F463E">
        <w:rPr>
          <w:sz w:val="23"/>
          <w:szCs w:val="23"/>
          <w:lang w:val="vi-VN"/>
        </w:rPr>
        <w:t xml:space="preserve"> </w:t>
      </w:r>
      <w:r w:rsidR="00980187" w:rsidRPr="001F463E">
        <w:rPr>
          <w:rStyle w:val="hps"/>
          <w:sz w:val="23"/>
          <w:szCs w:val="23"/>
          <w:lang w:val="vi-VN"/>
        </w:rPr>
        <w:t>dành thời gian với</w:t>
      </w:r>
      <w:r w:rsidR="00980187" w:rsidRPr="001F463E">
        <w:rPr>
          <w:sz w:val="23"/>
          <w:szCs w:val="23"/>
          <w:lang w:val="vi-VN"/>
        </w:rPr>
        <w:t xml:space="preserve"> </w:t>
      </w:r>
      <w:r w:rsidR="00980187" w:rsidRPr="001F463E">
        <w:rPr>
          <w:rStyle w:val="hps"/>
          <w:sz w:val="23"/>
          <w:szCs w:val="23"/>
          <w:lang w:val="vi-VN"/>
        </w:rPr>
        <w:t>Chúa</w:t>
      </w:r>
      <w:r w:rsidR="00980187" w:rsidRPr="001F463E">
        <w:rPr>
          <w:sz w:val="23"/>
          <w:szCs w:val="23"/>
          <w:lang w:val="vi-VN"/>
        </w:rPr>
        <w:t xml:space="preserve">. </w:t>
      </w:r>
      <w:r w:rsidR="00980187" w:rsidRPr="001F463E">
        <w:rPr>
          <w:rStyle w:val="hps"/>
          <w:sz w:val="23"/>
          <w:szCs w:val="23"/>
          <w:lang w:val="vi-VN"/>
        </w:rPr>
        <w:t>Tuy nhiên,</w:t>
      </w:r>
      <w:r w:rsidR="00980187" w:rsidRPr="001F463E">
        <w:rPr>
          <w:sz w:val="23"/>
          <w:szCs w:val="23"/>
          <w:lang w:val="vi-VN"/>
        </w:rPr>
        <w:t xml:space="preserve"> </w:t>
      </w:r>
      <w:r w:rsidR="00980187" w:rsidRPr="001F463E">
        <w:rPr>
          <w:rStyle w:val="hps"/>
          <w:sz w:val="23"/>
          <w:szCs w:val="23"/>
          <w:lang w:val="vi-VN"/>
        </w:rPr>
        <w:t>nếu chúng ta</w:t>
      </w:r>
      <w:r w:rsidR="00980187" w:rsidRPr="001F463E">
        <w:rPr>
          <w:sz w:val="23"/>
          <w:szCs w:val="23"/>
          <w:lang w:val="vi-VN"/>
        </w:rPr>
        <w:t xml:space="preserve"> </w:t>
      </w:r>
      <w:r w:rsidR="00980187" w:rsidRPr="001F463E">
        <w:rPr>
          <w:rStyle w:val="hps"/>
          <w:sz w:val="23"/>
          <w:szCs w:val="23"/>
          <w:lang w:val="vi-VN"/>
        </w:rPr>
        <w:t>dành thời gian một vài phút</w:t>
      </w:r>
      <w:r w:rsidR="00980187" w:rsidRPr="001F463E">
        <w:rPr>
          <w:sz w:val="23"/>
          <w:szCs w:val="23"/>
          <w:lang w:val="vi-VN"/>
        </w:rPr>
        <w:t xml:space="preserve"> </w:t>
      </w:r>
      <w:r w:rsidR="001F463E" w:rsidRPr="001F463E">
        <w:rPr>
          <w:rStyle w:val="hps"/>
          <w:sz w:val="23"/>
          <w:szCs w:val="23"/>
          <w:lang w:val="vi-VN"/>
        </w:rPr>
        <w:t xml:space="preserve">trong </w:t>
      </w:r>
      <w:r w:rsidR="001F463E" w:rsidRPr="009D1EBA">
        <w:rPr>
          <w:rStyle w:val="hps"/>
          <w:sz w:val="23"/>
          <w:szCs w:val="23"/>
          <w:lang w:val="vi-VN"/>
        </w:rPr>
        <w:t xml:space="preserve">sự </w:t>
      </w:r>
      <w:r w:rsidR="00980187" w:rsidRPr="001F463E">
        <w:rPr>
          <w:rStyle w:val="hps"/>
          <w:sz w:val="23"/>
          <w:szCs w:val="23"/>
          <w:lang w:val="vi-VN"/>
        </w:rPr>
        <w:t>cầu nguyện</w:t>
      </w:r>
      <w:r w:rsidR="00980187" w:rsidRPr="001F463E">
        <w:rPr>
          <w:sz w:val="23"/>
          <w:szCs w:val="23"/>
          <w:lang w:val="vi-VN"/>
        </w:rPr>
        <w:t xml:space="preserve">, Ngài </w:t>
      </w:r>
      <w:r w:rsidR="00980187" w:rsidRPr="001F463E">
        <w:rPr>
          <w:rStyle w:val="hps"/>
          <w:sz w:val="23"/>
          <w:szCs w:val="23"/>
          <w:lang w:val="vi-VN"/>
        </w:rPr>
        <w:t xml:space="preserve">có thể </w:t>
      </w:r>
      <w:r w:rsidR="001F463E" w:rsidRPr="009D1EBA">
        <w:rPr>
          <w:rStyle w:val="hps"/>
          <w:sz w:val="23"/>
          <w:szCs w:val="23"/>
          <w:lang w:val="vi-VN"/>
        </w:rPr>
        <w:t>bày tỏ</w:t>
      </w:r>
      <w:r w:rsidR="00980187" w:rsidRPr="001F463E">
        <w:rPr>
          <w:sz w:val="23"/>
          <w:szCs w:val="23"/>
          <w:lang w:val="vi-VN"/>
        </w:rPr>
        <w:t xml:space="preserve"> </w:t>
      </w:r>
      <w:r w:rsidR="00980187" w:rsidRPr="001F463E">
        <w:rPr>
          <w:rStyle w:val="hps"/>
          <w:sz w:val="23"/>
          <w:szCs w:val="23"/>
          <w:lang w:val="vi-VN"/>
        </w:rPr>
        <w:t>những điều</w:t>
      </w:r>
      <w:r w:rsidR="00980187" w:rsidRPr="001F463E">
        <w:rPr>
          <w:sz w:val="23"/>
          <w:szCs w:val="23"/>
          <w:lang w:val="vi-VN"/>
        </w:rPr>
        <w:t xml:space="preserve"> </w:t>
      </w:r>
      <w:r w:rsidR="001F463E" w:rsidRPr="009D1EBA">
        <w:rPr>
          <w:rStyle w:val="hps"/>
          <w:sz w:val="23"/>
          <w:szCs w:val="23"/>
          <w:lang w:val="vi-VN"/>
        </w:rPr>
        <w:t>lớn</w:t>
      </w:r>
      <w:r w:rsidR="001F463E" w:rsidRPr="009D1EBA">
        <w:rPr>
          <w:sz w:val="23"/>
          <w:szCs w:val="23"/>
          <w:lang w:val="vi-VN"/>
        </w:rPr>
        <w:t xml:space="preserve"> trong những giây phút đó</w:t>
      </w:r>
      <w:r w:rsidR="00980187" w:rsidRPr="001F463E">
        <w:rPr>
          <w:sz w:val="23"/>
          <w:szCs w:val="23"/>
          <w:lang w:val="vi-VN"/>
        </w:rPr>
        <w:t xml:space="preserve">. </w:t>
      </w:r>
      <w:r w:rsidR="00980187" w:rsidRPr="001F463E">
        <w:rPr>
          <w:rStyle w:val="hps"/>
          <w:sz w:val="23"/>
          <w:szCs w:val="23"/>
          <w:lang w:val="vi-VN"/>
        </w:rPr>
        <w:t>Thi Thiên</w:t>
      </w:r>
      <w:r w:rsidR="00980187" w:rsidRPr="001F463E">
        <w:rPr>
          <w:sz w:val="23"/>
          <w:szCs w:val="23"/>
          <w:lang w:val="vi-VN"/>
        </w:rPr>
        <w:t xml:space="preserve"> </w:t>
      </w:r>
      <w:r w:rsidR="001F463E" w:rsidRPr="001F463E">
        <w:rPr>
          <w:rStyle w:val="hps"/>
          <w:sz w:val="23"/>
          <w:szCs w:val="23"/>
          <w:lang w:val="vi-VN"/>
        </w:rPr>
        <w:t>55:16</w:t>
      </w:r>
      <w:r w:rsidR="001F463E" w:rsidRPr="009D1EBA">
        <w:rPr>
          <w:rStyle w:val="hps"/>
          <w:sz w:val="23"/>
          <w:szCs w:val="23"/>
          <w:lang w:val="vi-VN"/>
        </w:rPr>
        <w:t>,</w:t>
      </w:r>
      <w:r w:rsidR="001F463E" w:rsidRPr="001F463E">
        <w:rPr>
          <w:sz w:val="23"/>
          <w:szCs w:val="23"/>
          <w:lang w:val="vi-VN"/>
        </w:rPr>
        <w:t xml:space="preserve"> </w:t>
      </w:r>
      <w:r w:rsidR="00980187" w:rsidRPr="001F463E">
        <w:rPr>
          <w:rStyle w:val="hps"/>
          <w:sz w:val="23"/>
          <w:szCs w:val="23"/>
          <w:lang w:val="vi-VN"/>
        </w:rPr>
        <w:t>17</w:t>
      </w:r>
      <w:r w:rsidR="00980187" w:rsidRPr="001F463E">
        <w:rPr>
          <w:sz w:val="23"/>
          <w:szCs w:val="23"/>
          <w:lang w:val="vi-VN"/>
        </w:rPr>
        <w:t xml:space="preserve"> </w:t>
      </w:r>
      <w:r w:rsidR="00980187" w:rsidRPr="001F463E">
        <w:rPr>
          <w:rStyle w:val="hps"/>
          <w:sz w:val="23"/>
          <w:szCs w:val="23"/>
          <w:lang w:val="vi-VN"/>
        </w:rPr>
        <w:t xml:space="preserve">cho thấy </w:t>
      </w:r>
      <w:r w:rsidR="001F463E" w:rsidRPr="009D1EBA">
        <w:rPr>
          <w:rStyle w:val="hps"/>
          <w:sz w:val="23"/>
          <w:szCs w:val="23"/>
          <w:lang w:val="vi-VN"/>
        </w:rPr>
        <w:t xml:space="preserve">cách </w:t>
      </w:r>
      <w:r w:rsidR="00980187" w:rsidRPr="001F463E">
        <w:rPr>
          <w:rStyle w:val="hps"/>
          <w:sz w:val="23"/>
          <w:szCs w:val="23"/>
          <w:lang w:val="vi-VN"/>
        </w:rPr>
        <w:t>vua</w:t>
      </w:r>
      <w:r w:rsidR="00980187" w:rsidRPr="001F463E">
        <w:rPr>
          <w:sz w:val="23"/>
          <w:szCs w:val="23"/>
          <w:lang w:val="vi-VN"/>
        </w:rPr>
        <w:t xml:space="preserve"> </w:t>
      </w:r>
      <w:r w:rsidR="00980187" w:rsidRPr="001F463E">
        <w:rPr>
          <w:rStyle w:val="hps"/>
          <w:sz w:val="23"/>
          <w:szCs w:val="23"/>
          <w:lang w:val="vi-VN"/>
        </w:rPr>
        <w:t>Đa</w:t>
      </w:r>
      <w:r w:rsidR="00980187" w:rsidRPr="001F463E">
        <w:rPr>
          <w:rStyle w:val="atn"/>
          <w:sz w:val="23"/>
          <w:szCs w:val="23"/>
          <w:lang w:val="vi-VN"/>
        </w:rPr>
        <w:t>-</w:t>
      </w:r>
      <w:r w:rsidR="00980187" w:rsidRPr="001F463E">
        <w:rPr>
          <w:sz w:val="23"/>
          <w:szCs w:val="23"/>
          <w:lang w:val="vi-VN"/>
        </w:rPr>
        <w:t xml:space="preserve">vit </w:t>
      </w:r>
      <w:r w:rsidR="00980187" w:rsidRPr="001F463E">
        <w:rPr>
          <w:rStyle w:val="hps"/>
          <w:sz w:val="23"/>
          <w:szCs w:val="23"/>
          <w:lang w:val="vi-VN"/>
        </w:rPr>
        <w:t>đã cầu nguyện</w:t>
      </w:r>
      <w:r w:rsidR="00980187" w:rsidRPr="001F463E">
        <w:rPr>
          <w:sz w:val="23"/>
          <w:szCs w:val="23"/>
          <w:lang w:val="vi-VN"/>
        </w:rPr>
        <w:t xml:space="preserve"> </w:t>
      </w:r>
      <w:r w:rsidR="00980187" w:rsidRPr="001F463E">
        <w:rPr>
          <w:rStyle w:val="hps"/>
          <w:sz w:val="23"/>
          <w:szCs w:val="23"/>
          <w:lang w:val="vi-VN"/>
        </w:rPr>
        <w:t>ba lần một ngày</w:t>
      </w:r>
      <w:r w:rsidR="00980187" w:rsidRPr="001F463E">
        <w:rPr>
          <w:sz w:val="23"/>
          <w:szCs w:val="23"/>
          <w:lang w:val="vi-VN"/>
        </w:rPr>
        <w:t xml:space="preserve">. </w:t>
      </w:r>
      <w:r w:rsidR="00980187" w:rsidRPr="001F463E">
        <w:rPr>
          <w:rStyle w:val="hps"/>
          <w:sz w:val="23"/>
          <w:szCs w:val="23"/>
          <w:lang w:val="vi-VN"/>
        </w:rPr>
        <w:t>Bạn không</w:t>
      </w:r>
      <w:r w:rsidR="00980187" w:rsidRPr="001F463E">
        <w:rPr>
          <w:sz w:val="23"/>
          <w:szCs w:val="23"/>
          <w:lang w:val="vi-VN"/>
        </w:rPr>
        <w:t xml:space="preserve"> </w:t>
      </w:r>
      <w:r w:rsidR="00980187" w:rsidRPr="001F463E">
        <w:rPr>
          <w:rStyle w:val="hps"/>
          <w:sz w:val="23"/>
          <w:szCs w:val="23"/>
          <w:lang w:val="vi-VN"/>
        </w:rPr>
        <w:t>thể</w:t>
      </w:r>
      <w:r w:rsidR="00980187" w:rsidRPr="001F463E">
        <w:rPr>
          <w:sz w:val="23"/>
          <w:szCs w:val="23"/>
          <w:lang w:val="vi-VN"/>
        </w:rPr>
        <w:t xml:space="preserve"> </w:t>
      </w:r>
      <w:r w:rsidR="00980187" w:rsidRPr="001F463E">
        <w:rPr>
          <w:rStyle w:val="hps"/>
          <w:sz w:val="23"/>
          <w:szCs w:val="23"/>
          <w:lang w:val="vi-VN"/>
        </w:rPr>
        <w:t>cầu nguyện</w:t>
      </w:r>
      <w:r w:rsidR="00980187" w:rsidRPr="001F463E">
        <w:rPr>
          <w:sz w:val="23"/>
          <w:szCs w:val="23"/>
          <w:lang w:val="vi-VN"/>
        </w:rPr>
        <w:t xml:space="preserve"> </w:t>
      </w:r>
      <w:r w:rsidR="00980187" w:rsidRPr="001F463E">
        <w:rPr>
          <w:rStyle w:val="hps"/>
          <w:sz w:val="23"/>
          <w:szCs w:val="23"/>
          <w:lang w:val="vi-VN"/>
        </w:rPr>
        <w:t>ở ba</w:t>
      </w:r>
      <w:r w:rsidR="00980187" w:rsidRPr="001F463E">
        <w:rPr>
          <w:sz w:val="23"/>
          <w:szCs w:val="23"/>
          <w:lang w:val="vi-VN"/>
        </w:rPr>
        <w:t xml:space="preserve"> </w:t>
      </w:r>
      <w:r w:rsidR="00980187" w:rsidRPr="001F463E">
        <w:rPr>
          <w:rStyle w:val="hps"/>
          <w:sz w:val="23"/>
          <w:szCs w:val="23"/>
          <w:lang w:val="vi-VN"/>
        </w:rPr>
        <w:t>thời điểm khác nhau</w:t>
      </w:r>
      <w:r w:rsidR="00980187" w:rsidRPr="001F463E">
        <w:rPr>
          <w:sz w:val="23"/>
          <w:szCs w:val="23"/>
          <w:lang w:val="vi-VN"/>
        </w:rPr>
        <w:t xml:space="preserve">, </w:t>
      </w:r>
      <w:r w:rsidR="00980187" w:rsidRPr="001F463E">
        <w:rPr>
          <w:rStyle w:val="hps"/>
          <w:sz w:val="23"/>
          <w:szCs w:val="23"/>
          <w:lang w:val="vi-VN"/>
        </w:rPr>
        <w:t>nhưng</w:t>
      </w:r>
      <w:r w:rsidR="00980187" w:rsidRPr="001F463E">
        <w:rPr>
          <w:sz w:val="23"/>
          <w:szCs w:val="23"/>
          <w:lang w:val="vi-VN"/>
        </w:rPr>
        <w:t xml:space="preserve"> </w:t>
      </w:r>
      <w:r w:rsidR="00980187" w:rsidRPr="001F463E">
        <w:rPr>
          <w:rStyle w:val="hps"/>
          <w:sz w:val="23"/>
          <w:szCs w:val="23"/>
          <w:lang w:val="vi-VN"/>
        </w:rPr>
        <w:t>Đa</w:t>
      </w:r>
      <w:r w:rsidR="00980187" w:rsidRPr="001F463E">
        <w:rPr>
          <w:rStyle w:val="atn"/>
          <w:sz w:val="23"/>
          <w:szCs w:val="23"/>
          <w:lang w:val="vi-VN"/>
        </w:rPr>
        <w:t>-</w:t>
      </w:r>
      <w:r w:rsidR="00980187" w:rsidRPr="001F463E">
        <w:rPr>
          <w:sz w:val="23"/>
          <w:szCs w:val="23"/>
          <w:lang w:val="vi-VN"/>
        </w:rPr>
        <w:t xml:space="preserve">vit </w:t>
      </w:r>
      <w:r w:rsidR="00980187" w:rsidRPr="001F463E">
        <w:rPr>
          <w:rStyle w:val="hps"/>
          <w:sz w:val="23"/>
          <w:szCs w:val="23"/>
          <w:lang w:val="vi-VN"/>
        </w:rPr>
        <w:t>thiết lập</w:t>
      </w:r>
      <w:r w:rsidR="00980187" w:rsidRPr="001F463E">
        <w:rPr>
          <w:sz w:val="23"/>
          <w:szCs w:val="23"/>
          <w:lang w:val="vi-VN"/>
        </w:rPr>
        <w:t xml:space="preserve"> </w:t>
      </w:r>
      <w:r w:rsidR="00980187" w:rsidRPr="001F463E">
        <w:rPr>
          <w:rStyle w:val="hps"/>
          <w:sz w:val="23"/>
          <w:szCs w:val="23"/>
          <w:lang w:val="vi-VN"/>
        </w:rPr>
        <w:t>một mô hình</w:t>
      </w:r>
      <w:r w:rsidR="00980187" w:rsidRPr="001F463E">
        <w:rPr>
          <w:sz w:val="23"/>
          <w:szCs w:val="23"/>
          <w:lang w:val="vi-VN"/>
        </w:rPr>
        <w:t xml:space="preserve"> </w:t>
      </w:r>
      <w:r w:rsidR="00980187" w:rsidRPr="001F463E">
        <w:rPr>
          <w:rStyle w:val="hps"/>
          <w:sz w:val="23"/>
          <w:szCs w:val="23"/>
          <w:lang w:val="vi-VN"/>
        </w:rPr>
        <w:t xml:space="preserve">để </w:t>
      </w:r>
      <w:r w:rsidR="001F463E" w:rsidRPr="009D1EBA">
        <w:rPr>
          <w:rStyle w:val="hps"/>
          <w:sz w:val="23"/>
          <w:szCs w:val="23"/>
          <w:lang w:val="vi-VN"/>
        </w:rPr>
        <w:t xml:space="preserve">biệt riêng </w:t>
      </w:r>
      <w:r w:rsidR="00980187" w:rsidRPr="001F463E">
        <w:rPr>
          <w:rStyle w:val="hps"/>
          <w:sz w:val="23"/>
          <w:szCs w:val="23"/>
          <w:lang w:val="vi-VN"/>
        </w:rPr>
        <w:t>thời</w:t>
      </w:r>
      <w:r w:rsidR="00980187" w:rsidRPr="001F463E">
        <w:rPr>
          <w:sz w:val="23"/>
          <w:szCs w:val="23"/>
          <w:lang w:val="vi-VN"/>
        </w:rPr>
        <w:t xml:space="preserve"> </w:t>
      </w:r>
      <w:r w:rsidR="00980187" w:rsidRPr="001F463E">
        <w:rPr>
          <w:rStyle w:val="hps"/>
          <w:sz w:val="23"/>
          <w:szCs w:val="23"/>
          <w:lang w:val="vi-VN"/>
        </w:rPr>
        <w:t>gian</w:t>
      </w:r>
      <w:r w:rsidR="00980187" w:rsidRPr="001F463E">
        <w:rPr>
          <w:sz w:val="23"/>
          <w:szCs w:val="23"/>
          <w:lang w:val="vi-VN"/>
        </w:rPr>
        <w:t xml:space="preserve"> </w:t>
      </w:r>
      <w:r w:rsidR="00980187" w:rsidRPr="001F463E">
        <w:rPr>
          <w:rStyle w:val="hps"/>
          <w:sz w:val="23"/>
          <w:szCs w:val="23"/>
          <w:lang w:val="vi-VN"/>
        </w:rPr>
        <w:t>hàng ngày để</w:t>
      </w:r>
      <w:r w:rsidR="00980187" w:rsidRPr="001F463E">
        <w:rPr>
          <w:sz w:val="23"/>
          <w:szCs w:val="23"/>
          <w:lang w:val="vi-VN"/>
        </w:rPr>
        <w:t xml:space="preserve"> </w:t>
      </w:r>
      <w:r w:rsidR="00980187" w:rsidRPr="001F463E">
        <w:rPr>
          <w:rStyle w:val="hps"/>
          <w:sz w:val="23"/>
          <w:szCs w:val="23"/>
          <w:lang w:val="vi-VN"/>
        </w:rPr>
        <w:t>được</w:t>
      </w:r>
      <w:r w:rsidR="00980187" w:rsidRPr="001F463E">
        <w:rPr>
          <w:sz w:val="23"/>
          <w:szCs w:val="23"/>
          <w:lang w:val="vi-VN"/>
        </w:rPr>
        <w:t xml:space="preserve"> </w:t>
      </w:r>
      <w:r w:rsidR="00980187" w:rsidRPr="001F463E">
        <w:rPr>
          <w:rStyle w:val="hps"/>
          <w:sz w:val="23"/>
          <w:szCs w:val="23"/>
          <w:lang w:val="vi-VN"/>
        </w:rPr>
        <w:t>ở cùng Chúa</w:t>
      </w:r>
      <w:r w:rsidR="00980187" w:rsidRPr="001F463E">
        <w:rPr>
          <w:sz w:val="23"/>
          <w:szCs w:val="23"/>
          <w:lang w:val="vi-VN"/>
        </w:rPr>
        <w:t xml:space="preserve">. </w:t>
      </w:r>
      <w:r w:rsidR="00980187" w:rsidRPr="001F463E">
        <w:rPr>
          <w:rStyle w:val="hps"/>
          <w:sz w:val="23"/>
          <w:szCs w:val="23"/>
          <w:lang w:val="vi-VN"/>
        </w:rPr>
        <w:t>Hãy nhớ rằng,</w:t>
      </w:r>
      <w:r w:rsidR="00980187" w:rsidRPr="001F463E">
        <w:rPr>
          <w:sz w:val="23"/>
          <w:szCs w:val="23"/>
          <w:lang w:val="vi-VN"/>
        </w:rPr>
        <w:t xml:space="preserve"> </w:t>
      </w:r>
      <w:r w:rsidR="00980187" w:rsidRPr="001F463E">
        <w:rPr>
          <w:rStyle w:val="hps"/>
          <w:sz w:val="23"/>
          <w:szCs w:val="23"/>
          <w:lang w:val="vi-VN"/>
        </w:rPr>
        <w:t>như</w:t>
      </w:r>
      <w:r w:rsidR="00980187" w:rsidRPr="001F463E">
        <w:rPr>
          <w:sz w:val="23"/>
          <w:szCs w:val="23"/>
          <w:lang w:val="vi-VN"/>
        </w:rPr>
        <w:t xml:space="preserve"> </w:t>
      </w:r>
      <w:r w:rsidR="00980187" w:rsidRPr="001F463E">
        <w:rPr>
          <w:rStyle w:val="hps"/>
          <w:sz w:val="23"/>
          <w:szCs w:val="23"/>
          <w:lang w:val="vi-VN"/>
        </w:rPr>
        <w:t xml:space="preserve">Đức Chúa Trời </w:t>
      </w:r>
      <w:r w:rsidR="001F463E" w:rsidRPr="009D1EBA">
        <w:rPr>
          <w:rStyle w:val="hps"/>
          <w:sz w:val="23"/>
          <w:szCs w:val="23"/>
          <w:lang w:val="vi-VN"/>
        </w:rPr>
        <w:t xml:space="preserve">biệt riêng bạn khỏi </w:t>
      </w:r>
      <w:r w:rsidR="00980187" w:rsidRPr="001F463E">
        <w:rPr>
          <w:rStyle w:val="hps"/>
          <w:sz w:val="23"/>
          <w:szCs w:val="23"/>
          <w:lang w:val="vi-VN"/>
        </w:rPr>
        <w:t>một thế giới</w:t>
      </w:r>
      <w:r w:rsidR="00980187" w:rsidRPr="001F463E">
        <w:rPr>
          <w:sz w:val="23"/>
          <w:szCs w:val="23"/>
          <w:lang w:val="vi-VN"/>
        </w:rPr>
        <w:t xml:space="preserve"> </w:t>
      </w:r>
      <w:r w:rsidR="001F463E" w:rsidRPr="009D1EBA">
        <w:rPr>
          <w:rStyle w:val="hps"/>
          <w:sz w:val="23"/>
          <w:szCs w:val="23"/>
          <w:lang w:val="vi-VN"/>
        </w:rPr>
        <w:t xml:space="preserve">hư </w:t>
      </w:r>
      <w:r w:rsidR="00980187" w:rsidRPr="001F463E">
        <w:rPr>
          <w:rStyle w:val="hps"/>
          <w:sz w:val="23"/>
          <w:szCs w:val="23"/>
          <w:lang w:val="vi-VN"/>
        </w:rPr>
        <w:t>mất</w:t>
      </w:r>
      <w:r w:rsidR="00980187" w:rsidRPr="001F463E">
        <w:rPr>
          <w:sz w:val="23"/>
          <w:szCs w:val="23"/>
          <w:lang w:val="vi-VN"/>
        </w:rPr>
        <w:t xml:space="preserve"> </w:t>
      </w:r>
      <w:r w:rsidR="00980187" w:rsidRPr="001F463E">
        <w:rPr>
          <w:rStyle w:val="hps"/>
          <w:sz w:val="23"/>
          <w:szCs w:val="23"/>
          <w:lang w:val="vi-VN"/>
        </w:rPr>
        <w:t>bằng</w:t>
      </w:r>
      <w:r w:rsidR="00980187" w:rsidRPr="001F463E">
        <w:rPr>
          <w:sz w:val="23"/>
          <w:szCs w:val="23"/>
          <w:lang w:val="vi-VN"/>
        </w:rPr>
        <w:t xml:space="preserve"> </w:t>
      </w:r>
      <w:r w:rsidR="00980187" w:rsidRPr="001F463E">
        <w:rPr>
          <w:rStyle w:val="hps"/>
          <w:sz w:val="23"/>
          <w:szCs w:val="23"/>
          <w:lang w:val="vi-VN"/>
        </w:rPr>
        <w:t>cách</w:t>
      </w:r>
      <w:r w:rsidR="00980187" w:rsidRPr="001F463E">
        <w:rPr>
          <w:sz w:val="23"/>
          <w:szCs w:val="23"/>
          <w:lang w:val="vi-VN"/>
        </w:rPr>
        <w:t xml:space="preserve"> </w:t>
      </w:r>
      <w:r w:rsidR="001F463E" w:rsidRPr="009D1EBA">
        <w:rPr>
          <w:rStyle w:val="hps"/>
          <w:sz w:val="23"/>
          <w:szCs w:val="23"/>
          <w:lang w:val="vi-VN"/>
        </w:rPr>
        <w:t xml:space="preserve">cứu </w:t>
      </w:r>
      <w:r w:rsidR="00980187" w:rsidRPr="001F463E">
        <w:rPr>
          <w:rStyle w:val="hps"/>
          <w:sz w:val="23"/>
          <w:szCs w:val="23"/>
          <w:lang w:val="vi-VN"/>
        </w:rPr>
        <w:t>bạn</w:t>
      </w:r>
      <w:r w:rsidR="00980187" w:rsidRPr="001F463E">
        <w:rPr>
          <w:sz w:val="23"/>
          <w:szCs w:val="23"/>
          <w:lang w:val="vi-VN"/>
        </w:rPr>
        <w:t xml:space="preserve">, vì vậy </w:t>
      </w:r>
      <w:r w:rsidR="00980187" w:rsidRPr="001F463E">
        <w:rPr>
          <w:rStyle w:val="hps"/>
          <w:sz w:val="23"/>
          <w:szCs w:val="23"/>
          <w:lang w:val="vi-VN"/>
        </w:rPr>
        <w:t>bạn</w:t>
      </w:r>
      <w:r w:rsidR="00980187" w:rsidRPr="001F463E">
        <w:rPr>
          <w:sz w:val="23"/>
          <w:szCs w:val="23"/>
          <w:lang w:val="vi-VN"/>
        </w:rPr>
        <w:t xml:space="preserve"> </w:t>
      </w:r>
      <w:r w:rsidR="00980187" w:rsidRPr="001F463E">
        <w:rPr>
          <w:rStyle w:val="hps"/>
          <w:sz w:val="23"/>
          <w:szCs w:val="23"/>
          <w:lang w:val="vi-VN"/>
        </w:rPr>
        <w:t xml:space="preserve">nên </w:t>
      </w:r>
      <w:r w:rsidR="001F463E" w:rsidRPr="009D1EBA">
        <w:rPr>
          <w:rStyle w:val="hps"/>
          <w:sz w:val="23"/>
          <w:szCs w:val="23"/>
          <w:lang w:val="vi-VN"/>
        </w:rPr>
        <w:t xml:space="preserve">biệt riêng </w:t>
      </w:r>
      <w:r w:rsidR="00980187" w:rsidRPr="001F463E">
        <w:rPr>
          <w:rStyle w:val="hps"/>
          <w:sz w:val="23"/>
          <w:szCs w:val="23"/>
          <w:lang w:val="vi-VN"/>
        </w:rPr>
        <w:t>thời</w:t>
      </w:r>
      <w:r w:rsidR="00980187" w:rsidRPr="001F463E">
        <w:rPr>
          <w:sz w:val="23"/>
          <w:szCs w:val="23"/>
          <w:lang w:val="vi-VN"/>
        </w:rPr>
        <w:t xml:space="preserve"> </w:t>
      </w:r>
      <w:r w:rsidR="00980187" w:rsidRPr="001F463E">
        <w:rPr>
          <w:rStyle w:val="hps"/>
          <w:sz w:val="23"/>
          <w:szCs w:val="23"/>
          <w:lang w:val="vi-VN"/>
        </w:rPr>
        <w:t>gian</w:t>
      </w:r>
      <w:r w:rsidR="00980187" w:rsidRPr="001F463E">
        <w:rPr>
          <w:sz w:val="23"/>
          <w:szCs w:val="23"/>
          <w:lang w:val="vi-VN"/>
        </w:rPr>
        <w:t xml:space="preserve"> </w:t>
      </w:r>
      <w:r w:rsidR="00980187" w:rsidRPr="001F463E">
        <w:rPr>
          <w:rStyle w:val="hps"/>
          <w:sz w:val="23"/>
          <w:szCs w:val="23"/>
          <w:lang w:val="vi-VN"/>
        </w:rPr>
        <w:t>hàng ngày để</w:t>
      </w:r>
      <w:r w:rsidR="00980187" w:rsidRPr="001F463E">
        <w:rPr>
          <w:sz w:val="23"/>
          <w:szCs w:val="23"/>
          <w:lang w:val="vi-VN"/>
        </w:rPr>
        <w:t xml:space="preserve"> </w:t>
      </w:r>
      <w:r w:rsidR="00980187" w:rsidRPr="001F463E">
        <w:rPr>
          <w:rStyle w:val="hps"/>
          <w:sz w:val="23"/>
          <w:szCs w:val="23"/>
          <w:lang w:val="vi-VN"/>
        </w:rPr>
        <w:t>ở với Ngà</w:t>
      </w:r>
      <w:r w:rsidR="00980187" w:rsidRPr="009D1EBA">
        <w:rPr>
          <w:rStyle w:val="hps"/>
          <w:sz w:val="23"/>
          <w:szCs w:val="23"/>
          <w:lang w:val="vi-VN"/>
        </w:rPr>
        <w:t xml:space="preserve">i. </w:t>
      </w:r>
    </w:p>
    <w:p w:rsidR="00FC0699" w:rsidRPr="009D1EBA" w:rsidRDefault="00FC0699" w:rsidP="001F463E">
      <w:pPr>
        <w:rPr>
          <w:rFonts w:ascii="Times New Roman" w:eastAsia="Arial Unicode MS" w:hAnsi="Times New Roman" w:cs="Times New Roman"/>
          <w:sz w:val="23"/>
          <w:szCs w:val="23"/>
          <w:lang w:val="vi-VN"/>
        </w:rPr>
      </w:pPr>
    </w:p>
    <w:p w:rsidR="00FC0699" w:rsidRPr="009D1EBA" w:rsidRDefault="00FC0699" w:rsidP="00FC069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ab/>
      </w:r>
    </w:p>
    <w:p w:rsidR="00FC0699" w:rsidRPr="009D1EBA" w:rsidRDefault="00FC0699">
      <w:pPr>
        <w:widowControl/>
        <w:wordWrap/>
        <w:autoSpaceDE/>
        <w:autoSpaceDN/>
        <w:jc w:val="left"/>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br w:type="page"/>
      </w:r>
    </w:p>
    <w:p w:rsidR="00FC0699" w:rsidRPr="009D1EBA" w:rsidRDefault="00FC0699" w:rsidP="00FC0699">
      <w:pPr>
        <w:pStyle w:val="Default"/>
        <w:rPr>
          <w:lang w:val="vi-VN"/>
        </w:rPr>
      </w:pPr>
    </w:p>
    <w:p w:rsidR="00FC0699" w:rsidRPr="009D1EBA" w:rsidRDefault="00980187" w:rsidP="00BA34B6">
      <w:pPr>
        <w:pStyle w:val="Default"/>
        <w:jc w:val="both"/>
        <w:rPr>
          <w:sz w:val="23"/>
          <w:szCs w:val="23"/>
          <w:lang w:val="vi-VN"/>
        </w:rPr>
      </w:pPr>
      <w:r w:rsidRPr="009D1EBA">
        <w:rPr>
          <w:b/>
          <w:bCs/>
          <w:sz w:val="23"/>
          <w:szCs w:val="23"/>
          <w:lang w:val="vi-VN"/>
        </w:rPr>
        <w:t>II. Nhận biết Đức Chúa Trời là Đấng Nào và Ngợi Khen Ngài</w:t>
      </w:r>
      <w:r w:rsidR="00FC0699" w:rsidRPr="009D1EBA">
        <w:rPr>
          <w:b/>
          <w:bCs/>
          <w:sz w:val="23"/>
          <w:szCs w:val="23"/>
          <w:lang w:val="vi-VN"/>
        </w:rPr>
        <w:t xml:space="preserve"> – </w:t>
      </w:r>
      <w:r w:rsidRPr="009D1EBA">
        <w:rPr>
          <w:b/>
          <w:bCs/>
          <w:sz w:val="23"/>
          <w:szCs w:val="23"/>
          <w:lang w:val="vi-VN"/>
        </w:rPr>
        <w:t xml:space="preserve">Lẽ Thật Thuộc Linh Thứ Hai </w:t>
      </w:r>
      <w:r w:rsidR="00FC0699" w:rsidRPr="009D1EBA">
        <w:rPr>
          <w:b/>
          <w:bCs/>
          <w:sz w:val="23"/>
          <w:szCs w:val="23"/>
          <w:lang w:val="vi-VN"/>
        </w:rPr>
        <w:t xml:space="preserve"> </w:t>
      </w:r>
    </w:p>
    <w:p w:rsidR="00980187" w:rsidRPr="009D1EBA" w:rsidRDefault="00980187" w:rsidP="00FC0699">
      <w:pPr>
        <w:pStyle w:val="Default"/>
        <w:rPr>
          <w:i/>
          <w:iCs/>
          <w:sz w:val="23"/>
          <w:szCs w:val="23"/>
          <w:lang w:val="vi-VN"/>
        </w:rPr>
      </w:pPr>
    </w:p>
    <w:p w:rsidR="00FC0699" w:rsidRDefault="00980187" w:rsidP="00FC0699">
      <w:pPr>
        <w:pStyle w:val="Default"/>
        <w:rPr>
          <w:sz w:val="23"/>
          <w:szCs w:val="23"/>
        </w:rPr>
      </w:pPr>
      <w:r>
        <w:rPr>
          <w:i/>
          <w:iCs/>
          <w:sz w:val="23"/>
          <w:szCs w:val="23"/>
        </w:rPr>
        <w:t>Câu chuyện Kinh Thánh</w:t>
      </w:r>
      <w:r>
        <w:rPr>
          <w:sz w:val="23"/>
          <w:szCs w:val="23"/>
        </w:rPr>
        <w:t xml:space="preserve"> – Lu-ca</w:t>
      </w:r>
      <w:r w:rsidR="00FC0699">
        <w:rPr>
          <w:sz w:val="23"/>
          <w:szCs w:val="23"/>
        </w:rPr>
        <w:t xml:space="preserve"> 5:8 </w:t>
      </w:r>
    </w:p>
    <w:p w:rsidR="00980187" w:rsidRPr="006966B2" w:rsidRDefault="00BA34B6" w:rsidP="00980187">
      <w:pPr>
        <w:pStyle w:val="Default"/>
        <w:jc w:val="both"/>
        <w:rPr>
          <w:i/>
          <w:sz w:val="23"/>
          <w:szCs w:val="23"/>
        </w:rPr>
      </w:pPr>
      <w:r>
        <w:rPr>
          <w:i/>
          <w:sz w:val="23"/>
          <w:szCs w:val="23"/>
        </w:rPr>
        <w:t xml:space="preserve">     </w:t>
      </w:r>
      <w:r w:rsidR="00980187" w:rsidRPr="006966B2">
        <w:rPr>
          <w:i/>
          <w:sz w:val="23"/>
          <w:szCs w:val="23"/>
        </w:rPr>
        <w:t xml:space="preserve">Si-môn Phi-e-rơ thấy vậy, liền sấp mình xuống ngang đầu gối Đức Chúa Jêsus, mà thưa rằng: “Lạy Chúa, xin ra khỏi tôi, vì tôi là người có tội.”  </w:t>
      </w:r>
    </w:p>
    <w:p w:rsidR="00980187" w:rsidRDefault="00980187" w:rsidP="00FC0699">
      <w:pPr>
        <w:pStyle w:val="Default"/>
        <w:rPr>
          <w:sz w:val="23"/>
          <w:szCs w:val="23"/>
        </w:rPr>
      </w:pPr>
    </w:p>
    <w:p w:rsidR="00FC0699" w:rsidRDefault="00980187" w:rsidP="00FC0699">
      <w:pPr>
        <w:pStyle w:val="Default"/>
        <w:rPr>
          <w:sz w:val="23"/>
          <w:szCs w:val="23"/>
        </w:rPr>
      </w:pPr>
      <w:r>
        <w:rPr>
          <w:sz w:val="23"/>
          <w:szCs w:val="23"/>
        </w:rPr>
        <w:t xml:space="preserve">Giải thích </w:t>
      </w:r>
      <w:r w:rsidR="00FC0699">
        <w:rPr>
          <w:sz w:val="23"/>
          <w:szCs w:val="23"/>
        </w:rPr>
        <w:t xml:space="preserve"> </w:t>
      </w:r>
    </w:p>
    <w:p w:rsidR="001F463E" w:rsidRPr="00BA34B6" w:rsidRDefault="00BA34B6" w:rsidP="00B16A88">
      <w:pPr>
        <w:pStyle w:val="Default"/>
        <w:jc w:val="both"/>
        <w:rPr>
          <w:sz w:val="23"/>
          <w:szCs w:val="23"/>
          <w:lang w:val="vi-VN"/>
        </w:rPr>
      </w:pPr>
      <w:r>
        <w:rPr>
          <w:rStyle w:val="hps"/>
        </w:rPr>
        <w:t xml:space="preserve">     </w:t>
      </w:r>
      <w:r w:rsidR="001F463E" w:rsidRPr="00BA34B6">
        <w:rPr>
          <w:rStyle w:val="hps"/>
          <w:sz w:val="23"/>
          <w:szCs w:val="23"/>
        </w:rPr>
        <w:t xml:space="preserve">Phi-e-rơ </w:t>
      </w:r>
      <w:r w:rsidR="001F463E" w:rsidRPr="00BA34B6">
        <w:rPr>
          <w:rStyle w:val="hps"/>
          <w:sz w:val="23"/>
          <w:szCs w:val="23"/>
          <w:lang w:val="vi-VN"/>
        </w:rPr>
        <w:t xml:space="preserve">không chỉ ngạc nhiên </w:t>
      </w:r>
      <w:r w:rsidR="001F463E" w:rsidRPr="00BA34B6">
        <w:rPr>
          <w:rStyle w:val="hps"/>
          <w:sz w:val="23"/>
          <w:szCs w:val="23"/>
        </w:rPr>
        <w:t xml:space="preserve">vì sự </w:t>
      </w:r>
      <w:r w:rsidR="001F463E" w:rsidRPr="00BA34B6">
        <w:rPr>
          <w:rStyle w:val="hps"/>
          <w:sz w:val="23"/>
          <w:szCs w:val="23"/>
          <w:lang w:val="vi-VN"/>
        </w:rPr>
        <w:t>đánh bắt</w:t>
      </w:r>
      <w:r w:rsidR="001F463E" w:rsidRPr="00BA34B6">
        <w:rPr>
          <w:sz w:val="23"/>
          <w:szCs w:val="23"/>
          <w:lang w:val="vi-VN"/>
        </w:rPr>
        <w:t xml:space="preserve"> </w:t>
      </w:r>
      <w:r w:rsidR="001F463E" w:rsidRPr="00BA34B6">
        <w:rPr>
          <w:rStyle w:val="hps"/>
          <w:sz w:val="23"/>
          <w:szCs w:val="23"/>
          <w:lang w:val="vi-VN"/>
        </w:rPr>
        <w:t>cá</w:t>
      </w:r>
      <w:r w:rsidR="001F463E" w:rsidRPr="00BA34B6">
        <w:rPr>
          <w:sz w:val="23"/>
          <w:szCs w:val="23"/>
          <w:lang w:val="vi-VN"/>
        </w:rPr>
        <w:t xml:space="preserve">. </w:t>
      </w:r>
      <w:r w:rsidR="00B16A88" w:rsidRPr="00BA34B6">
        <w:rPr>
          <w:rStyle w:val="hps"/>
          <w:sz w:val="23"/>
          <w:szCs w:val="23"/>
          <w:lang w:val="vi-VN"/>
        </w:rPr>
        <w:t>Tại thời điểm đó</w:t>
      </w:r>
      <w:r w:rsidR="00B16A88" w:rsidRPr="00BA34B6">
        <w:rPr>
          <w:sz w:val="23"/>
          <w:szCs w:val="23"/>
          <w:lang w:val="vi-VN"/>
        </w:rPr>
        <w:t xml:space="preserve"> </w:t>
      </w:r>
      <w:r w:rsidR="00B16A88" w:rsidRPr="00BA34B6">
        <w:rPr>
          <w:rStyle w:val="hps"/>
          <w:sz w:val="23"/>
          <w:szCs w:val="23"/>
          <w:lang w:val="vi-VN"/>
        </w:rPr>
        <w:t>ô</w:t>
      </w:r>
      <w:r w:rsidR="001F463E" w:rsidRPr="00BA34B6">
        <w:rPr>
          <w:rStyle w:val="hps"/>
          <w:sz w:val="23"/>
          <w:szCs w:val="23"/>
          <w:lang w:val="vi-VN"/>
        </w:rPr>
        <w:t>ng</w:t>
      </w:r>
      <w:r w:rsidR="001F463E" w:rsidRPr="00BA34B6">
        <w:rPr>
          <w:sz w:val="23"/>
          <w:szCs w:val="23"/>
          <w:lang w:val="vi-VN"/>
        </w:rPr>
        <w:t xml:space="preserve"> </w:t>
      </w:r>
      <w:r w:rsidR="001F463E" w:rsidRPr="00BA34B6">
        <w:rPr>
          <w:rStyle w:val="hps"/>
          <w:sz w:val="23"/>
          <w:szCs w:val="23"/>
          <w:lang w:val="vi-VN"/>
        </w:rPr>
        <w:t>nhận</w:t>
      </w:r>
      <w:r w:rsidR="001F463E" w:rsidRPr="00BA34B6">
        <w:rPr>
          <w:sz w:val="23"/>
          <w:szCs w:val="23"/>
          <w:lang w:val="vi-VN"/>
        </w:rPr>
        <w:t xml:space="preserve"> </w:t>
      </w:r>
      <w:r w:rsidR="00B16A88" w:rsidRPr="00BA34B6">
        <w:rPr>
          <w:sz w:val="23"/>
          <w:szCs w:val="23"/>
          <w:lang w:val="vi-VN"/>
        </w:rPr>
        <w:t xml:space="preserve">ra </w:t>
      </w:r>
      <w:r w:rsidR="001F463E" w:rsidRPr="00BA34B6">
        <w:rPr>
          <w:rStyle w:val="hps"/>
          <w:sz w:val="23"/>
          <w:szCs w:val="23"/>
          <w:lang w:val="vi-VN"/>
        </w:rPr>
        <w:t xml:space="preserve">ông được </w:t>
      </w:r>
      <w:r w:rsidR="00B16A88" w:rsidRPr="00BA34B6">
        <w:rPr>
          <w:rStyle w:val="hps"/>
          <w:sz w:val="23"/>
          <w:szCs w:val="23"/>
          <w:lang w:val="vi-VN"/>
        </w:rPr>
        <w:t xml:space="preserve">ở </w:t>
      </w:r>
      <w:r w:rsidR="001F463E" w:rsidRPr="00BA34B6">
        <w:rPr>
          <w:rStyle w:val="hps"/>
          <w:sz w:val="23"/>
          <w:szCs w:val="23"/>
          <w:lang w:val="vi-VN"/>
        </w:rPr>
        <w:t>trong</w:t>
      </w:r>
      <w:r w:rsidR="001F463E" w:rsidRPr="00BA34B6">
        <w:rPr>
          <w:sz w:val="23"/>
          <w:szCs w:val="23"/>
          <w:lang w:val="vi-VN"/>
        </w:rPr>
        <w:t xml:space="preserve"> </w:t>
      </w:r>
      <w:r w:rsidR="001F463E" w:rsidRPr="00BA34B6">
        <w:rPr>
          <w:rStyle w:val="hps"/>
          <w:sz w:val="23"/>
          <w:szCs w:val="23"/>
          <w:lang w:val="vi-VN"/>
        </w:rPr>
        <w:t>sự hiện diện của</w:t>
      </w:r>
      <w:r w:rsidR="001F463E" w:rsidRPr="00BA34B6">
        <w:rPr>
          <w:sz w:val="23"/>
          <w:szCs w:val="23"/>
          <w:lang w:val="vi-VN"/>
        </w:rPr>
        <w:t xml:space="preserve"> </w:t>
      </w:r>
      <w:r w:rsidR="001F463E" w:rsidRPr="00BA34B6">
        <w:rPr>
          <w:rStyle w:val="hps"/>
          <w:sz w:val="23"/>
          <w:szCs w:val="23"/>
          <w:lang w:val="vi-VN"/>
        </w:rPr>
        <w:t>một người lớn</w:t>
      </w:r>
      <w:r w:rsidR="001F463E" w:rsidRPr="00BA34B6">
        <w:rPr>
          <w:sz w:val="23"/>
          <w:szCs w:val="23"/>
          <w:lang w:val="vi-VN"/>
        </w:rPr>
        <w:t xml:space="preserve"> </w:t>
      </w:r>
      <w:r w:rsidR="001F463E" w:rsidRPr="00BA34B6">
        <w:rPr>
          <w:rStyle w:val="hps"/>
          <w:sz w:val="23"/>
          <w:szCs w:val="23"/>
          <w:lang w:val="vi-VN"/>
        </w:rPr>
        <w:t>hơn ông</w:t>
      </w:r>
      <w:r w:rsidR="00B16A88" w:rsidRPr="00BA34B6">
        <w:rPr>
          <w:rStyle w:val="hps"/>
          <w:sz w:val="23"/>
          <w:szCs w:val="23"/>
          <w:lang w:val="vi-VN"/>
        </w:rPr>
        <w:t xml:space="preserve"> rất nhiều</w:t>
      </w:r>
      <w:r w:rsidR="001F463E" w:rsidRPr="00BA34B6">
        <w:rPr>
          <w:sz w:val="23"/>
          <w:szCs w:val="23"/>
          <w:lang w:val="vi-VN"/>
        </w:rPr>
        <w:t xml:space="preserve">. </w:t>
      </w:r>
      <w:r w:rsidR="001F463E" w:rsidRPr="00BA34B6">
        <w:rPr>
          <w:rStyle w:val="hps"/>
          <w:sz w:val="23"/>
          <w:szCs w:val="23"/>
          <w:lang w:val="vi-VN"/>
        </w:rPr>
        <w:t>Ông</w:t>
      </w:r>
      <w:r w:rsidR="001F463E" w:rsidRPr="00BA34B6">
        <w:rPr>
          <w:sz w:val="23"/>
          <w:szCs w:val="23"/>
          <w:lang w:val="vi-VN"/>
        </w:rPr>
        <w:t xml:space="preserve"> </w:t>
      </w:r>
      <w:r w:rsidR="001F463E" w:rsidRPr="00BA34B6">
        <w:rPr>
          <w:rStyle w:val="hps"/>
          <w:sz w:val="23"/>
          <w:szCs w:val="23"/>
          <w:lang w:val="vi-VN"/>
        </w:rPr>
        <w:t>kêu lên</w:t>
      </w:r>
      <w:r w:rsidR="001F463E" w:rsidRPr="00BA34B6">
        <w:rPr>
          <w:sz w:val="23"/>
          <w:szCs w:val="23"/>
          <w:lang w:val="vi-VN"/>
        </w:rPr>
        <w:t xml:space="preserve"> </w:t>
      </w:r>
      <w:r w:rsidR="001F463E" w:rsidRPr="00BA34B6">
        <w:rPr>
          <w:rStyle w:val="hps"/>
          <w:sz w:val="23"/>
          <w:szCs w:val="23"/>
          <w:lang w:val="vi-VN"/>
        </w:rPr>
        <w:t>với Chúa Giê</w:t>
      </w:r>
      <w:r w:rsidR="00B16A88" w:rsidRPr="00BA34B6">
        <w:rPr>
          <w:rStyle w:val="hps"/>
          <w:sz w:val="23"/>
          <w:szCs w:val="23"/>
          <w:lang w:val="vi-VN"/>
        </w:rPr>
        <w:t>-</w:t>
      </w:r>
      <w:r w:rsidR="001F463E" w:rsidRPr="00BA34B6">
        <w:rPr>
          <w:rStyle w:val="hps"/>
          <w:sz w:val="23"/>
          <w:szCs w:val="23"/>
          <w:lang w:val="vi-VN"/>
        </w:rPr>
        <w:t>su</w:t>
      </w:r>
      <w:r w:rsidR="001F463E" w:rsidRPr="00BA34B6">
        <w:rPr>
          <w:sz w:val="23"/>
          <w:szCs w:val="23"/>
          <w:lang w:val="vi-VN"/>
        </w:rPr>
        <w:t xml:space="preserve"> </w:t>
      </w:r>
      <w:r w:rsidR="00B16A88" w:rsidRPr="00BA34B6">
        <w:rPr>
          <w:rStyle w:val="hps"/>
          <w:sz w:val="23"/>
          <w:szCs w:val="23"/>
          <w:lang w:val="vi-VN"/>
        </w:rPr>
        <w:t xml:space="preserve">xin Ngài đi khỏi ông </w:t>
      </w:r>
      <w:r w:rsidR="001F463E" w:rsidRPr="00BA34B6">
        <w:rPr>
          <w:rStyle w:val="hps"/>
          <w:sz w:val="23"/>
          <w:szCs w:val="23"/>
          <w:lang w:val="vi-VN"/>
        </w:rPr>
        <w:t>bởi vì</w:t>
      </w:r>
      <w:r w:rsidR="001F463E" w:rsidRPr="00BA34B6">
        <w:rPr>
          <w:sz w:val="23"/>
          <w:szCs w:val="23"/>
          <w:lang w:val="vi-VN"/>
        </w:rPr>
        <w:t xml:space="preserve"> </w:t>
      </w:r>
      <w:r w:rsidR="00B16A88" w:rsidRPr="00BA34B6">
        <w:rPr>
          <w:rStyle w:val="hps"/>
          <w:sz w:val="23"/>
          <w:szCs w:val="23"/>
          <w:lang w:val="vi-VN"/>
        </w:rPr>
        <w:t>Phi-e-rơ</w:t>
      </w:r>
      <w:r w:rsidR="001F463E" w:rsidRPr="00BA34B6">
        <w:rPr>
          <w:sz w:val="23"/>
          <w:szCs w:val="23"/>
          <w:lang w:val="vi-VN"/>
        </w:rPr>
        <w:t xml:space="preserve"> </w:t>
      </w:r>
      <w:r w:rsidR="001F463E" w:rsidRPr="00BA34B6">
        <w:rPr>
          <w:rStyle w:val="hps"/>
          <w:sz w:val="23"/>
          <w:szCs w:val="23"/>
          <w:lang w:val="vi-VN"/>
        </w:rPr>
        <w:t>biết rằng ông</w:t>
      </w:r>
      <w:r w:rsidR="001F463E" w:rsidRPr="00BA34B6">
        <w:rPr>
          <w:sz w:val="23"/>
          <w:szCs w:val="23"/>
          <w:lang w:val="vi-VN"/>
        </w:rPr>
        <w:t xml:space="preserve"> </w:t>
      </w:r>
      <w:r w:rsidR="001F463E" w:rsidRPr="00BA34B6">
        <w:rPr>
          <w:rStyle w:val="hps"/>
          <w:sz w:val="23"/>
          <w:szCs w:val="23"/>
          <w:lang w:val="vi-VN"/>
        </w:rPr>
        <w:t>không xứng đáng để</w:t>
      </w:r>
      <w:r w:rsidR="001F463E" w:rsidRPr="00BA34B6">
        <w:rPr>
          <w:sz w:val="23"/>
          <w:szCs w:val="23"/>
          <w:lang w:val="vi-VN"/>
        </w:rPr>
        <w:t xml:space="preserve"> </w:t>
      </w:r>
      <w:r w:rsidR="001F463E" w:rsidRPr="00BA34B6">
        <w:rPr>
          <w:rStyle w:val="hps"/>
          <w:sz w:val="23"/>
          <w:szCs w:val="23"/>
          <w:lang w:val="vi-VN"/>
        </w:rPr>
        <w:t>được</w:t>
      </w:r>
      <w:r w:rsidR="001F463E" w:rsidRPr="00BA34B6">
        <w:rPr>
          <w:sz w:val="23"/>
          <w:szCs w:val="23"/>
          <w:lang w:val="vi-VN"/>
        </w:rPr>
        <w:t xml:space="preserve"> </w:t>
      </w:r>
      <w:r w:rsidR="00B16A88" w:rsidRPr="00BA34B6">
        <w:rPr>
          <w:sz w:val="23"/>
          <w:szCs w:val="23"/>
          <w:lang w:val="vi-VN"/>
        </w:rPr>
        <w:t xml:space="preserve">ở trong </w:t>
      </w:r>
      <w:r w:rsidR="001F463E" w:rsidRPr="00BA34B6">
        <w:rPr>
          <w:rStyle w:val="hps"/>
          <w:sz w:val="23"/>
          <w:szCs w:val="23"/>
          <w:lang w:val="vi-VN"/>
        </w:rPr>
        <w:t>sự hiện diện của Ngài</w:t>
      </w:r>
      <w:r w:rsidR="001F463E" w:rsidRPr="00BA34B6">
        <w:rPr>
          <w:sz w:val="23"/>
          <w:szCs w:val="23"/>
          <w:lang w:val="vi-VN"/>
        </w:rPr>
        <w:t xml:space="preserve">. </w:t>
      </w:r>
      <w:r w:rsidR="00B16A88" w:rsidRPr="00BA34B6">
        <w:rPr>
          <w:rStyle w:val="hps"/>
          <w:sz w:val="23"/>
          <w:szCs w:val="23"/>
          <w:lang w:val="vi-VN"/>
        </w:rPr>
        <w:t xml:space="preserve">Những người đi theo </w:t>
      </w:r>
      <w:r w:rsidR="001F463E" w:rsidRPr="00BA34B6">
        <w:rPr>
          <w:rStyle w:val="hps"/>
          <w:sz w:val="23"/>
          <w:szCs w:val="23"/>
          <w:lang w:val="vi-VN"/>
        </w:rPr>
        <w:t>Đức</w:t>
      </w:r>
      <w:r w:rsidR="001F463E" w:rsidRPr="00BA34B6">
        <w:rPr>
          <w:sz w:val="23"/>
          <w:szCs w:val="23"/>
          <w:lang w:val="vi-VN"/>
        </w:rPr>
        <w:t xml:space="preserve"> </w:t>
      </w:r>
      <w:r w:rsidR="001F463E" w:rsidRPr="00BA34B6">
        <w:rPr>
          <w:rStyle w:val="hps"/>
          <w:sz w:val="23"/>
          <w:szCs w:val="23"/>
          <w:lang w:val="vi-VN"/>
        </w:rPr>
        <w:t>Chúa</w:t>
      </w:r>
      <w:r w:rsidR="001F463E" w:rsidRPr="00BA34B6">
        <w:rPr>
          <w:sz w:val="23"/>
          <w:szCs w:val="23"/>
          <w:lang w:val="vi-VN"/>
        </w:rPr>
        <w:t xml:space="preserve"> </w:t>
      </w:r>
      <w:r w:rsidR="001F463E" w:rsidRPr="00BA34B6">
        <w:rPr>
          <w:rStyle w:val="hps"/>
          <w:sz w:val="23"/>
          <w:szCs w:val="23"/>
          <w:lang w:val="vi-VN"/>
        </w:rPr>
        <w:t>Trời</w:t>
      </w:r>
      <w:r w:rsidR="001F463E" w:rsidRPr="00BA34B6">
        <w:rPr>
          <w:sz w:val="23"/>
          <w:szCs w:val="23"/>
          <w:lang w:val="vi-VN"/>
        </w:rPr>
        <w:t xml:space="preserve"> </w:t>
      </w:r>
      <w:r w:rsidR="001F463E" w:rsidRPr="00BA34B6">
        <w:rPr>
          <w:rStyle w:val="hps"/>
          <w:sz w:val="23"/>
          <w:szCs w:val="23"/>
          <w:lang w:val="vi-VN"/>
        </w:rPr>
        <w:t>nhận</w:t>
      </w:r>
      <w:r w:rsidR="001F463E" w:rsidRPr="00BA34B6">
        <w:rPr>
          <w:sz w:val="23"/>
          <w:szCs w:val="23"/>
          <w:lang w:val="vi-VN"/>
        </w:rPr>
        <w:t xml:space="preserve"> </w:t>
      </w:r>
      <w:r w:rsidR="001F463E" w:rsidRPr="00BA34B6">
        <w:rPr>
          <w:rStyle w:val="hps"/>
          <w:sz w:val="23"/>
          <w:szCs w:val="23"/>
          <w:lang w:val="vi-VN"/>
        </w:rPr>
        <w:t>ra</w:t>
      </w:r>
      <w:r w:rsidR="001F463E" w:rsidRPr="00BA34B6">
        <w:rPr>
          <w:sz w:val="23"/>
          <w:szCs w:val="23"/>
          <w:lang w:val="vi-VN"/>
        </w:rPr>
        <w:t xml:space="preserve"> </w:t>
      </w:r>
      <w:r w:rsidR="00B16A88" w:rsidRPr="00BA34B6">
        <w:rPr>
          <w:rStyle w:val="hps"/>
          <w:sz w:val="23"/>
          <w:szCs w:val="23"/>
          <w:lang w:val="vi-VN"/>
        </w:rPr>
        <w:t xml:space="preserve">Chúa Giê-su là </w:t>
      </w:r>
      <w:r w:rsidR="001F463E" w:rsidRPr="00BA34B6">
        <w:rPr>
          <w:rStyle w:val="hps"/>
          <w:sz w:val="23"/>
          <w:szCs w:val="23"/>
          <w:lang w:val="vi-VN"/>
        </w:rPr>
        <w:t>thánh</w:t>
      </w:r>
      <w:r w:rsidR="00B16A88" w:rsidRPr="00BA34B6">
        <w:rPr>
          <w:rStyle w:val="hps"/>
          <w:sz w:val="23"/>
          <w:szCs w:val="23"/>
          <w:lang w:val="vi-VN"/>
        </w:rPr>
        <w:t xml:space="preserve"> khiết</w:t>
      </w:r>
      <w:r w:rsidR="001F463E" w:rsidRPr="00BA34B6">
        <w:rPr>
          <w:rStyle w:val="hps"/>
          <w:sz w:val="23"/>
          <w:szCs w:val="23"/>
          <w:lang w:val="vi-VN"/>
        </w:rPr>
        <w:t>,</w:t>
      </w:r>
      <w:r w:rsidR="001F463E" w:rsidRPr="00BA34B6">
        <w:rPr>
          <w:sz w:val="23"/>
          <w:szCs w:val="23"/>
          <w:lang w:val="vi-VN"/>
        </w:rPr>
        <w:t xml:space="preserve"> </w:t>
      </w:r>
      <w:r w:rsidR="00B16A88" w:rsidRPr="00BA34B6">
        <w:rPr>
          <w:rStyle w:val="hps"/>
          <w:sz w:val="23"/>
          <w:szCs w:val="23"/>
          <w:lang w:val="vi-VN"/>
        </w:rPr>
        <w:t>oai quyền</w:t>
      </w:r>
      <w:r w:rsidR="001F463E" w:rsidRPr="00BA34B6">
        <w:rPr>
          <w:rStyle w:val="hps"/>
          <w:sz w:val="23"/>
          <w:szCs w:val="23"/>
          <w:lang w:val="vi-VN"/>
        </w:rPr>
        <w:t>,</w:t>
      </w:r>
      <w:r w:rsidR="001F463E" w:rsidRPr="00BA34B6">
        <w:rPr>
          <w:sz w:val="23"/>
          <w:szCs w:val="23"/>
          <w:lang w:val="vi-VN"/>
        </w:rPr>
        <w:t xml:space="preserve"> </w:t>
      </w:r>
      <w:r w:rsidR="001F463E" w:rsidRPr="00BA34B6">
        <w:rPr>
          <w:rStyle w:val="hps"/>
          <w:sz w:val="23"/>
          <w:szCs w:val="23"/>
          <w:lang w:val="vi-VN"/>
        </w:rPr>
        <w:t>và</w:t>
      </w:r>
      <w:r w:rsidR="001F463E" w:rsidRPr="00BA34B6">
        <w:rPr>
          <w:sz w:val="23"/>
          <w:szCs w:val="23"/>
          <w:lang w:val="vi-VN"/>
        </w:rPr>
        <w:t xml:space="preserve"> </w:t>
      </w:r>
      <w:r w:rsidR="00B16A88" w:rsidRPr="00BA34B6">
        <w:rPr>
          <w:rStyle w:val="hps"/>
          <w:sz w:val="23"/>
          <w:szCs w:val="23"/>
          <w:lang w:val="vi-VN"/>
        </w:rPr>
        <w:t xml:space="preserve">lạ lùng biết dường bao </w:t>
      </w:r>
      <w:r w:rsidR="001F463E" w:rsidRPr="00BA34B6">
        <w:rPr>
          <w:rStyle w:val="hps"/>
          <w:sz w:val="23"/>
          <w:szCs w:val="23"/>
          <w:lang w:val="vi-VN"/>
        </w:rPr>
        <w:t>khi</w:t>
      </w:r>
      <w:r w:rsidR="001F463E" w:rsidRPr="00BA34B6">
        <w:rPr>
          <w:sz w:val="23"/>
          <w:szCs w:val="23"/>
          <w:lang w:val="vi-VN"/>
        </w:rPr>
        <w:t xml:space="preserve"> </w:t>
      </w:r>
      <w:r w:rsidR="001F463E" w:rsidRPr="00BA34B6">
        <w:rPr>
          <w:rStyle w:val="hps"/>
          <w:sz w:val="23"/>
          <w:szCs w:val="23"/>
          <w:lang w:val="vi-VN"/>
        </w:rPr>
        <w:t xml:space="preserve">họ </w:t>
      </w:r>
      <w:r w:rsidR="00B16A88" w:rsidRPr="00BA34B6">
        <w:rPr>
          <w:rStyle w:val="hps"/>
          <w:sz w:val="23"/>
          <w:szCs w:val="23"/>
          <w:lang w:val="vi-VN"/>
        </w:rPr>
        <w:t xml:space="preserve">ở </w:t>
      </w:r>
      <w:r w:rsidR="001F463E" w:rsidRPr="00BA34B6">
        <w:rPr>
          <w:rStyle w:val="hps"/>
          <w:sz w:val="23"/>
          <w:szCs w:val="23"/>
          <w:lang w:val="vi-VN"/>
        </w:rPr>
        <w:t>trong</w:t>
      </w:r>
      <w:r w:rsidR="001F463E" w:rsidRPr="00BA34B6">
        <w:rPr>
          <w:sz w:val="23"/>
          <w:szCs w:val="23"/>
          <w:lang w:val="vi-VN"/>
        </w:rPr>
        <w:t xml:space="preserve"> </w:t>
      </w:r>
      <w:r w:rsidR="001F463E" w:rsidRPr="00BA34B6">
        <w:rPr>
          <w:rStyle w:val="hps"/>
          <w:sz w:val="23"/>
          <w:szCs w:val="23"/>
          <w:lang w:val="vi-VN"/>
        </w:rPr>
        <w:t>sự hiện diện của Ngà</w:t>
      </w:r>
      <w:r w:rsidR="00B16A88" w:rsidRPr="00BA34B6">
        <w:rPr>
          <w:rStyle w:val="hps"/>
          <w:sz w:val="23"/>
          <w:szCs w:val="23"/>
          <w:lang w:val="vi-VN"/>
        </w:rPr>
        <w:t>i.</w:t>
      </w:r>
    </w:p>
    <w:p w:rsidR="001F463E" w:rsidRPr="009D1EBA" w:rsidRDefault="001F463E" w:rsidP="00FC0699">
      <w:pPr>
        <w:pStyle w:val="Default"/>
        <w:rPr>
          <w:sz w:val="23"/>
          <w:szCs w:val="23"/>
          <w:lang w:val="vi-VN"/>
        </w:rPr>
      </w:pPr>
    </w:p>
    <w:p w:rsidR="00FC0699" w:rsidRPr="009D1EBA" w:rsidRDefault="001F463E" w:rsidP="00FC0699">
      <w:pPr>
        <w:pStyle w:val="Default"/>
        <w:rPr>
          <w:sz w:val="23"/>
          <w:szCs w:val="23"/>
          <w:lang w:val="vi-VN"/>
        </w:rPr>
      </w:pPr>
      <w:r w:rsidRPr="009D1EBA">
        <w:rPr>
          <w:sz w:val="23"/>
          <w:szCs w:val="23"/>
          <w:lang w:val="vi-VN"/>
        </w:rPr>
        <w:t xml:space="preserve">Minh họa </w:t>
      </w:r>
      <w:r w:rsidR="00FC0699" w:rsidRPr="009D1EBA">
        <w:rPr>
          <w:sz w:val="23"/>
          <w:szCs w:val="23"/>
          <w:lang w:val="vi-VN"/>
        </w:rPr>
        <w:t xml:space="preserve"> </w:t>
      </w:r>
    </w:p>
    <w:p w:rsidR="00AB036D" w:rsidRPr="00BA34B6" w:rsidRDefault="00BA34B6" w:rsidP="00B16A88">
      <w:pPr>
        <w:pStyle w:val="Default"/>
        <w:jc w:val="both"/>
        <w:rPr>
          <w:rStyle w:val="hps"/>
          <w:sz w:val="23"/>
          <w:szCs w:val="23"/>
          <w:lang w:val="vi-VN"/>
        </w:rPr>
      </w:pPr>
      <w:r>
        <w:t xml:space="preserve">     </w:t>
      </w:r>
      <w:r w:rsidR="00B16A88" w:rsidRPr="00BA34B6">
        <w:rPr>
          <w:sz w:val="23"/>
          <w:szCs w:val="23"/>
          <w:lang w:val="vi-VN"/>
        </w:rPr>
        <w:t xml:space="preserve">Sau khi chúng ta </w:t>
      </w:r>
      <w:r w:rsidR="00B16A88" w:rsidRPr="00BA34B6">
        <w:rPr>
          <w:rStyle w:val="hps"/>
          <w:sz w:val="23"/>
          <w:szCs w:val="23"/>
          <w:lang w:val="vi-VN"/>
        </w:rPr>
        <w:t>dành thời gian</w:t>
      </w:r>
      <w:r w:rsidR="00B16A88" w:rsidRPr="00BA34B6">
        <w:rPr>
          <w:sz w:val="23"/>
          <w:szCs w:val="23"/>
          <w:lang w:val="vi-VN"/>
        </w:rPr>
        <w:t xml:space="preserve"> </w:t>
      </w:r>
      <w:r w:rsidR="00B16A88" w:rsidRPr="00BA34B6">
        <w:rPr>
          <w:rStyle w:val="hps"/>
          <w:sz w:val="23"/>
          <w:szCs w:val="23"/>
          <w:lang w:val="vi-VN"/>
        </w:rPr>
        <w:t>để cầu nguyện</w:t>
      </w:r>
      <w:r w:rsidR="00B16A88" w:rsidRPr="00BA34B6">
        <w:rPr>
          <w:sz w:val="23"/>
          <w:szCs w:val="23"/>
          <w:lang w:val="vi-VN"/>
        </w:rPr>
        <w:t>, chúng ta cần</w:t>
      </w:r>
      <w:r w:rsidR="00B16A88" w:rsidRPr="00BA34B6">
        <w:rPr>
          <w:rStyle w:val="hps"/>
          <w:sz w:val="23"/>
          <w:szCs w:val="23"/>
          <w:lang w:val="vi-VN"/>
        </w:rPr>
        <w:t xml:space="preserve"> một</w:t>
      </w:r>
      <w:r w:rsidR="00B16A88" w:rsidRPr="00BA34B6">
        <w:rPr>
          <w:sz w:val="23"/>
          <w:szCs w:val="23"/>
          <w:lang w:val="vi-VN"/>
        </w:rPr>
        <w:t xml:space="preserve"> </w:t>
      </w:r>
      <w:r w:rsidR="00B16A88" w:rsidRPr="00BA34B6">
        <w:rPr>
          <w:rStyle w:val="hps"/>
          <w:sz w:val="23"/>
          <w:szCs w:val="23"/>
          <w:lang w:val="vi-VN"/>
        </w:rPr>
        <w:t>chút thời gian để</w:t>
      </w:r>
      <w:r w:rsidR="00B16A88" w:rsidRPr="00BA34B6">
        <w:rPr>
          <w:sz w:val="23"/>
          <w:szCs w:val="23"/>
          <w:lang w:val="vi-VN"/>
        </w:rPr>
        <w:t xml:space="preserve"> </w:t>
      </w:r>
      <w:r w:rsidR="00B16A88" w:rsidRPr="00BA34B6">
        <w:rPr>
          <w:rStyle w:val="hps"/>
          <w:sz w:val="23"/>
          <w:szCs w:val="23"/>
          <w:lang w:val="vi-VN"/>
        </w:rPr>
        <w:t>suy gẫm về Đức Chúa Trời là cao cả biết bao</w:t>
      </w:r>
      <w:r w:rsidR="00B16A88" w:rsidRPr="00BA34B6">
        <w:rPr>
          <w:sz w:val="23"/>
          <w:szCs w:val="23"/>
          <w:lang w:val="vi-VN"/>
        </w:rPr>
        <w:t xml:space="preserve">. </w:t>
      </w:r>
      <w:r w:rsidR="00B16A88" w:rsidRPr="00BA34B6">
        <w:rPr>
          <w:rStyle w:val="hps"/>
          <w:sz w:val="23"/>
          <w:szCs w:val="23"/>
          <w:lang w:val="vi-VN"/>
        </w:rPr>
        <w:t>Chúng ta nên</w:t>
      </w:r>
      <w:r w:rsidR="00B16A88" w:rsidRPr="00BA34B6">
        <w:rPr>
          <w:sz w:val="23"/>
          <w:szCs w:val="23"/>
          <w:lang w:val="vi-VN"/>
        </w:rPr>
        <w:t xml:space="preserve"> </w:t>
      </w:r>
      <w:r w:rsidR="00B16A88" w:rsidRPr="00BA34B6">
        <w:rPr>
          <w:rStyle w:val="hps"/>
          <w:sz w:val="23"/>
          <w:szCs w:val="23"/>
          <w:lang w:val="vi-VN"/>
        </w:rPr>
        <w:t>khen ngợi</w:t>
      </w:r>
      <w:r w:rsidR="00B16A88" w:rsidRPr="00BA34B6">
        <w:rPr>
          <w:sz w:val="23"/>
          <w:szCs w:val="23"/>
          <w:lang w:val="vi-VN"/>
        </w:rPr>
        <w:t xml:space="preserve"> </w:t>
      </w:r>
      <w:r w:rsidR="00B16A88" w:rsidRPr="00BA34B6">
        <w:rPr>
          <w:rStyle w:val="hps"/>
          <w:sz w:val="23"/>
          <w:szCs w:val="23"/>
          <w:lang w:val="vi-VN"/>
        </w:rPr>
        <w:t>Ngài</w:t>
      </w:r>
      <w:r w:rsidR="00B16A88" w:rsidRPr="00BA34B6">
        <w:rPr>
          <w:sz w:val="23"/>
          <w:szCs w:val="23"/>
          <w:lang w:val="vi-VN"/>
        </w:rPr>
        <w:t xml:space="preserve"> </w:t>
      </w:r>
      <w:r w:rsidR="00B16A88" w:rsidRPr="00BA34B6">
        <w:rPr>
          <w:rStyle w:val="hps"/>
          <w:sz w:val="23"/>
          <w:szCs w:val="23"/>
          <w:lang w:val="vi-VN"/>
        </w:rPr>
        <w:t>không phải vì</w:t>
      </w:r>
      <w:r w:rsidR="00B16A88" w:rsidRPr="00BA34B6">
        <w:rPr>
          <w:sz w:val="23"/>
          <w:szCs w:val="23"/>
          <w:lang w:val="vi-VN"/>
        </w:rPr>
        <w:t xml:space="preserve"> </w:t>
      </w:r>
      <w:r w:rsidR="00B16A88" w:rsidRPr="00BA34B6">
        <w:rPr>
          <w:rStyle w:val="hps"/>
          <w:sz w:val="23"/>
          <w:szCs w:val="23"/>
          <w:lang w:val="vi-VN"/>
        </w:rPr>
        <w:t>những gì Ngài đã</w:t>
      </w:r>
      <w:r w:rsidR="00B16A88" w:rsidRPr="00BA34B6">
        <w:rPr>
          <w:sz w:val="23"/>
          <w:szCs w:val="23"/>
          <w:lang w:val="vi-VN"/>
        </w:rPr>
        <w:t xml:space="preserve"> </w:t>
      </w:r>
      <w:r w:rsidR="00B16A88" w:rsidRPr="00BA34B6">
        <w:rPr>
          <w:rStyle w:val="hps"/>
          <w:sz w:val="23"/>
          <w:szCs w:val="23"/>
          <w:lang w:val="vi-VN"/>
        </w:rPr>
        <w:t>làm</w:t>
      </w:r>
      <w:r w:rsidR="00B16A88" w:rsidRPr="00BA34B6">
        <w:rPr>
          <w:sz w:val="23"/>
          <w:szCs w:val="23"/>
          <w:lang w:val="vi-VN"/>
        </w:rPr>
        <w:t xml:space="preserve"> </w:t>
      </w:r>
      <w:r w:rsidR="00B16A88" w:rsidRPr="00BA34B6">
        <w:rPr>
          <w:rStyle w:val="hps"/>
          <w:sz w:val="23"/>
          <w:szCs w:val="23"/>
          <w:lang w:val="vi-VN"/>
        </w:rPr>
        <w:t>nhưng vì Ngài là</w:t>
      </w:r>
      <w:r w:rsidR="00B16A88" w:rsidRPr="00BA34B6">
        <w:rPr>
          <w:sz w:val="23"/>
          <w:szCs w:val="23"/>
          <w:lang w:val="vi-VN"/>
        </w:rPr>
        <w:t xml:space="preserve"> </w:t>
      </w:r>
      <w:r w:rsidR="00B16A88" w:rsidRPr="00BA34B6">
        <w:rPr>
          <w:rStyle w:val="hps"/>
          <w:sz w:val="23"/>
          <w:szCs w:val="23"/>
          <w:lang w:val="vi-VN"/>
        </w:rPr>
        <w:t>ai</w:t>
      </w:r>
      <w:r w:rsidR="00B16A88" w:rsidRPr="00BA34B6">
        <w:rPr>
          <w:sz w:val="23"/>
          <w:szCs w:val="23"/>
          <w:lang w:val="vi-VN"/>
        </w:rPr>
        <w:t>.</w:t>
      </w:r>
      <w:r w:rsidR="00B16A88" w:rsidRPr="00BA34B6">
        <w:rPr>
          <w:sz w:val="23"/>
          <w:szCs w:val="23"/>
          <w:lang w:val="vi-VN"/>
        </w:rPr>
        <w:br/>
      </w:r>
      <w:r w:rsidRPr="00BA34B6">
        <w:rPr>
          <w:sz w:val="23"/>
          <w:szCs w:val="23"/>
        </w:rPr>
        <w:t xml:space="preserve">     </w:t>
      </w:r>
      <w:r w:rsidR="00B16A88" w:rsidRPr="00BA34B6">
        <w:rPr>
          <w:sz w:val="23"/>
          <w:szCs w:val="23"/>
          <w:lang w:val="vi-VN"/>
        </w:rPr>
        <w:t xml:space="preserve">Chúng ta có thể </w:t>
      </w:r>
      <w:r w:rsidR="00B16A88" w:rsidRPr="00BA34B6">
        <w:rPr>
          <w:rStyle w:val="hps"/>
          <w:sz w:val="23"/>
          <w:szCs w:val="23"/>
          <w:lang w:val="vi-VN"/>
        </w:rPr>
        <w:t>ca ngợi Đức Chúa Trời chỉ</w:t>
      </w:r>
      <w:r w:rsidR="00B16A88" w:rsidRPr="00BA34B6">
        <w:rPr>
          <w:sz w:val="23"/>
          <w:szCs w:val="23"/>
          <w:lang w:val="vi-VN"/>
        </w:rPr>
        <w:t xml:space="preserve"> </w:t>
      </w:r>
      <w:r w:rsidR="00B16A88" w:rsidRPr="00BA34B6">
        <w:rPr>
          <w:rStyle w:val="hps"/>
          <w:sz w:val="23"/>
          <w:szCs w:val="23"/>
          <w:lang w:val="vi-VN"/>
        </w:rPr>
        <w:t>đơn</w:t>
      </w:r>
      <w:r w:rsidR="00B16A88" w:rsidRPr="00BA34B6">
        <w:rPr>
          <w:sz w:val="23"/>
          <w:szCs w:val="23"/>
          <w:lang w:val="vi-VN"/>
        </w:rPr>
        <w:t xml:space="preserve"> </w:t>
      </w:r>
      <w:r w:rsidR="00B16A88" w:rsidRPr="00BA34B6">
        <w:rPr>
          <w:rStyle w:val="hps"/>
          <w:sz w:val="23"/>
          <w:szCs w:val="23"/>
          <w:lang w:val="vi-VN"/>
        </w:rPr>
        <w:t>giản</w:t>
      </w:r>
      <w:r w:rsidR="00B16A88" w:rsidRPr="00BA34B6">
        <w:rPr>
          <w:sz w:val="23"/>
          <w:szCs w:val="23"/>
          <w:lang w:val="vi-VN"/>
        </w:rPr>
        <w:t xml:space="preserve"> </w:t>
      </w:r>
      <w:r w:rsidR="00B16A88" w:rsidRPr="00BA34B6">
        <w:rPr>
          <w:rStyle w:val="hps"/>
          <w:sz w:val="23"/>
          <w:szCs w:val="23"/>
          <w:lang w:val="vi-VN"/>
        </w:rPr>
        <w:t>bằng cách gọi</w:t>
      </w:r>
      <w:r w:rsidR="00B16A88" w:rsidRPr="00BA34B6">
        <w:rPr>
          <w:sz w:val="23"/>
          <w:szCs w:val="23"/>
          <w:lang w:val="vi-VN"/>
        </w:rPr>
        <w:t xml:space="preserve"> </w:t>
      </w:r>
      <w:r w:rsidR="00B16A88" w:rsidRPr="00BA34B6">
        <w:rPr>
          <w:rStyle w:val="hps"/>
          <w:sz w:val="23"/>
          <w:szCs w:val="23"/>
          <w:lang w:val="vi-VN"/>
        </w:rPr>
        <w:t>danh</w:t>
      </w:r>
      <w:r w:rsidR="00B16A88" w:rsidRPr="00BA34B6">
        <w:rPr>
          <w:sz w:val="23"/>
          <w:szCs w:val="23"/>
          <w:lang w:val="vi-VN"/>
        </w:rPr>
        <w:t xml:space="preserve"> xưng </w:t>
      </w:r>
      <w:r w:rsidR="00B16A88" w:rsidRPr="00BA34B6">
        <w:rPr>
          <w:rStyle w:val="hps"/>
          <w:sz w:val="23"/>
          <w:szCs w:val="23"/>
          <w:lang w:val="vi-VN"/>
        </w:rPr>
        <w:t>của</w:t>
      </w:r>
      <w:r w:rsidR="00B16A88" w:rsidRPr="00BA34B6">
        <w:rPr>
          <w:sz w:val="23"/>
          <w:szCs w:val="23"/>
          <w:lang w:val="vi-VN"/>
        </w:rPr>
        <w:t xml:space="preserve"> </w:t>
      </w:r>
      <w:r w:rsidR="00B16A88" w:rsidRPr="00BA34B6">
        <w:rPr>
          <w:rStyle w:val="hps"/>
          <w:sz w:val="23"/>
          <w:szCs w:val="23"/>
          <w:lang w:val="vi-VN"/>
        </w:rPr>
        <w:t>Ngài</w:t>
      </w:r>
      <w:r w:rsidR="00B16A88" w:rsidRPr="00BA34B6">
        <w:rPr>
          <w:sz w:val="23"/>
          <w:szCs w:val="23"/>
          <w:lang w:val="vi-VN"/>
        </w:rPr>
        <w:t xml:space="preserve">. </w:t>
      </w:r>
      <w:r w:rsidR="00B16A88" w:rsidRPr="00BA34B6">
        <w:rPr>
          <w:rStyle w:val="hps"/>
          <w:sz w:val="23"/>
          <w:szCs w:val="23"/>
          <w:lang w:val="vi-VN"/>
        </w:rPr>
        <w:t>Chúng ta có thể</w:t>
      </w:r>
      <w:r w:rsidR="00B16A88" w:rsidRPr="00BA34B6">
        <w:rPr>
          <w:sz w:val="23"/>
          <w:szCs w:val="23"/>
          <w:lang w:val="vi-VN"/>
        </w:rPr>
        <w:t xml:space="preserve"> </w:t>
      </w:r>
      <w:r w:rsidR="00B16A88" w:rsidRPr="00BA34B6">
        <w:rPr>
          <w:rStyle w:val="hps"/>
          <w:sz w:val="23"/>
          <w:szCs w:val="23"/>
          <w:lang w:val="vi-VN"/>
        </w:rPr>
        <w:t>học hỏi được rất</w:t>
      </w:r>
      <w:r w:rsidR="00B16A88" w:rsidRPr="00BA34B6">
        <w:rPr>
          <w:sz w:val="23"/>
          <w:szCs w:val="23"/>
          <w:lang w:val="vi-VN"/>
        </w:rPr>
        <w:t xml:space="preserve"> </w:t>
      </w:r>
      <w:r w:rsidR="00B16A88" w:rsidRPr="00BA34B6">
        <w:rPr>
          <w:rStyle w:val="hps"/>
          <w:sz w:val="23"/>
          <w:szCs w:val="23"/>
          <w:lang w:val="vi-VN"/>
        </w:rPr>
        <w:t>nhiều</w:t>
      </w:r>
      <w:r w:rsidR="00B16A88" w:rsidRPr="00BA34B6">
        <w:rPr>
          <w:sz w:val="23"/>
          <w:szCs w:val="23"/>
          <w:lang w:val="vi-VN"/>
        </w:rPr>
        <w:t xml:space="preserve"> </w:t>
      </w:r>
      <w:r w:rsidR="00B16A88" w:rsidRPr="00BA34B6">
        <w:rPr>
          <w:rStyle w:val="hps"/>
          <w:sz w:val="23"/>
          <w:szCs w:val="23"/>
          <w:lang w:val="vi-VN"/>
        </w:rPr>
        <w:t>về Ngài</w:t>
      </w:r>
      <w:r w:rsidR="00B16A88" w:rsidRPr="00BA34B6">
        <w:rPr>
          <w:sz w:val="23"/>
          <w:szCs w:val="23"/>
          <w:lang w:val="vi-VN"/>
        </w:rPr>
        <w:t xml:space="preserve"> </w:t>
      </w:r>
      <w:r w:rsidR="00B16A88" w:rsidRPr="00BA34B6">
        <w:rPr>
          <w:rStyle w:val="hps"/>
          <w:sz w:val="23"/>
          <w:szCs w:val="23"/>
          <w:lang w:val="vi-VN"/>
        </w:rPr>
        <w:t>bởi vì danh xưng</w:t>
      </w:r>
      <w:r w:rsidR="00B16A88" w:rsidRPr="00BA34B6">
        <w:rPr>
          <w:sz w:val="23"/>
          <w:szCs w:val="23"/>
          <w:lang w:val="vi-VN"/>
        </w:rPr>
        <w:t xml:space="preserve"> </w:t>
      </w:r>
      <w:r w:rsidR="00B16A88" w:rsidRPr="00BA34B6">
        <w:rPr>
          <w:rStyle w:val="hps"/>
          <w:sz w:val="23"/>
          <w:szCs w:val="23"/>
          <w:lang w:val="vi-VN"/>
        </w:rPr>
        <w:t>của Đức Chúa Trời mô</w:t>
      </w:r>
      <w:r w:rsidR="00B16A88" w:rsidRPr="00BA34B6">
        <w:rPr>
          <w:sz w:val="23"/>
          <w:szCs w:val="23"/>
          <w:lang w:val="vi-VN"/>
        </w:rPr>
        <w:t xml:space="preserve"> </w:t>
      </w:r>
      <w:r w:rsidR="00B16A88" w:rsidRPr="00BA34B6">
        <w:rPr>
          <w:rStyle w:val="hps"/>
          <w:sz w:val="23"/>
          <w:szCs w:val="23"/>
          <w:lang w:val="vi-VN"/>
        </w:rPr>
        <w:t>tả</w:t>
      </w:r>
      <w:r w:rsidR="00B16A88" w:rsidRPr="00BA34B6">
        <w:rPr>
          <w:sz w:val="23"/>
          <w:szCs w:val="23"/>
          <w:lang w:val="vi-VN"/>
        </w:rPr>
        <w:t xml:space="preserve"> </w:t>
      </w:r>
      <w:r w:rsidR="00B16A88" w:rsidRPr="00BA34B6">
        <w:rPr>
          <w:rStyle w:val="hps"/>
          <w:sz w:val="23"/>
          <w:szCs w:val="23"/>
          <w:lang w:val="vi-VN"/>
        </w:rPr>
        <w:t>Ngài là ai</w:t>
      </w:r>
      <w:r w:rsidR="00B16A88" w:rsidRPr="00BA34B6">
        <w:rPr>
          <w:sz w:val="23"/>
          <w:szCs w:val="23"/>
          <w:lang w:val="vi-VN"/>
        </w:rPr>
        <w:t xml:space="preserve">. </w:t>
      </w:r>
      <w:r w:rsidR="00B16A88" w:rsidRPr="00BA34B6">
        <w:rPr>
          <w:rStyle w:val="hps"/>
          <w:sz w:val="23"/>
          <w:szCs w:val="23"/>
          <w:lang w:val="vi-VN"/>
        </w:rPr>
        <w:t>Ví dụ</w:t>
      </w:r>
      <w:r w:rsidR="00B16A88" w:rsidRPr="00BA34B6">
        <w:rPr>
          <w:sz w:val="23"/>
          <w:szCs w:val="23"/>
          <w:lang w:val="vi-VN"/>
        </w:rPr>
        <w:t xml:space="preserve">, chúng ta biết </w:t>
      </w:r>
      <w:r w:rsidR="00B16A88" w:rsidRPr="00BA34B6">
        <w:rPr>
          <w:rStyle w:val="hps"/>
          <w:sz w:val="23"/>
          <w:szCs w:val="23"/>
          <w:lang w:val="vi-VN"/>
        </w:rPr>
        <w:t>rằng Đức Chúa Trời là</w:t>
      </w:r>
      <w:r w:rsidR="00B16A88" w:rsidRPr="00BA34B6">
        <w:rPr>
          <w:sz w:val="23"/>
          <w:szCs w:val="23"/>
          <w:lang w:val="vi-VN"/>
        </w:rPr>
        <w:t xml:space="preserve"> </w:t>
      </w:r>
      <w:r w:rsidR="00B16A88" w:rsidRPr="00BA34B6">
        <w:rPr>
          <w:rStyle w:val="hps"/>
          <w:sz w:val="23"/>
          <w:szCs w:val="23"/>
          <w:lang w:val="vi-VN"/>
        </w:rPr>
        <w:t>bình an</w:t>
      </w:r>
      <w:r w:rsidR="00B16A88" w:rsidRPr="00BA34B6">
        <w:rPr>
          <w:sz w:val="23"/>
          <w:szCs w:val="23"/>
          <w:lang w:val="vi-VN"/>
        </w:rPr>
        <w:t xml:space="preserve"> </w:t>
      </w:r>
      <w:r w:rsidR="00B16A88" w:rsidRPr="00BA34B6">
        <w:rPr>
          <w:rStyle w:val="hps"/>
          <w:sz w:val="23"/>
          <w:szCs w:val="23"/>
          <w:lang w:val="vi-VN"/>
        </w:rPr>
        <w:t>bởi vì một trong</w:t>
      </w:r>
      <w:r w:rsidR="00B16A88" w:rsidRPr="00BA34B6">
        <w:rPr>
          <w:sz w:val="23"/>
          <w:szCs w:val="23"/>
          <w:lang w:val="vi-VN"/>
        </w:rPr>
        <w:t xml:space="preserve"> những </w:t>
      </w:r>
      <w:r w:rsidR="00B16A88" w:rsidRPr="00BA34B6">
        <w:rPr>
          <w:rStyle w:val="hps"/>
          <w:sz w:val="23"/>
          <w:szCs w:val="23"/>
          <w:lang w:val="vi-VN"/>
        </w:rPr>
        <w:t>danh</w:t>
      </w:r>
      <w:r w:rsidR="00B16A88" w:rsidRPr="00BA34B6">
        <w:rPr>
          <w:sz w:val="23"/>
          <w:szCs w:val="23"/>
          <w:lang w:val="vi-VN"/>
        </w:rPr>
        <w:t xml:space="preserve"> </w:t>
      </w:r>
      <w:r w:rsidR="00B16A88" w:rsidRPr="00BA34B6">
        <w:rPr>
          <w:rStyle w:val="hps"/>
          <w:sz w:val="23"/>
          <w:szCs w:val="23"/>
          <w:lang w:val="vi-VN"/>
        </w:rPr>
        <w:t>của Ngài</w:t>
      </w:r>
      <w:r w:rsidR="00B16A88" w:rsidRPr="00BA34B6">
        <w:rPr>
          <w:sz w:val="23"/>
          <w:szCs w:val="23"/>
          <w:lang w:val="vi-VN"/>
        </w:rPr>
        <w:t xml:space="preserve"> </w:t>
      </w:r>
      <w:r w:rsidR="00B16A88" w:rsidRPr="00BA34B6">
        <w:rPr>
          <w:rStyle w:val="hps"/>
          <w:sz w:val="23"/>
          <w:szCs w:val="23"/>
          <w:lang w:val="vi-VN"/>
        </w:rPr>
        <w:t>là</w:t>
      </w:r>
      <w:r w:rsidR="00B16A88" w:rsidRPr="00BA34B6">
        <w:rPr>
          <w:sz w:val="23"/>
          <w:szCs w:val="23"/>
          <w:lang w:val="vi-VN"/>
        </w:rPr>
        <w:t xml:space="preserve"> </w:t>
      </w:r>
      <w:r w:rsidR="00B16A88" w:rsidRPr="00BA34B6">
        <w:rPr>
          <w:rStyle w:val="hps"/>
          <w:sz w:val="23"/>
          <w:szCs w:val="23"/>
          <w:lang w:val="vi-VN"/>
        </w:rPr>
        <w:t>"</w:t>
      </w:r>
      <w:r w:rsidR="00B16A88" w:rsidRPr="00BA34B6">
        <w:rPr>
          <w:sz w:val="23"/>
          <w:szCs w:val="23"/>
          <w:lang w:val="vi-VN"/>
        </w:rPr>
        <w:t xml:space="preserve">Chúa Bình An." </w:t>
      </w:r>
      <w:r w:rsidR="00B16A88" w:rsidRPr="00BA34B6">
        <w:rPr>
          <w:rStyle w:val="hps"/>
          <w:sz w:val="23"/>
          <w:szCs w:val="23"/>
          <w:lang w:val="vi-VN"/>
        </w:rPr>
        <w:t>(Ê-sai</w:t>
      </w:r>
      <w:r w:rsidR="00B16A88" w:rsidRPr="00BA34B6">
        <w:rPr>
          <w:sz w:val="23"/>
          <w:szCs w:val="23"/>
          <w:lang w:val="vi-VN"/>
        </w:rPr>
        <w:t xml:space="preserve"> </w:t>
      </w:r>
      <w:r w:rsidR="00B16A88" w:rsidRPr="00BA34B6">
        <w:rPr>
          <w:rStyle w:val="hps"/>
          <w:sz w:val="23"/>
          <w:szCs w:val="23"/>
          <w:lang w:val="vi-VN"/>
        </w:rPr>
        <w:t>9:6)</w:t>
      </w:r>
      <w:r w:rsidR="00B16A88" w:rsidRPr="00BA34B6">
        <w:rPr>
          <w:sz w:val="23"/>
          <w:szCs w:val="23"/>
          <w:lang w:val="vi-VN"/>
        </w:rPr>
        <w:t xml:space="preserve">. </w:t>
      </w:r>
      <w:r w:rsidR="00B16A88" w:rsidRPr="00BA34B6">
        <w:rPr>
          <w:rStyle w:val="hps"/>
          <w:sz w:val="23"/>
          <w:szCs w:val="23"/>
          <w:lang w:val="vi-VN"/>
        </w:rPr>
        <w:t>Một</w:t>
      </w:r>
      <w:r w:rsidR="00B16A88" w:rsidRPr="00BA34B6">
        <w:rPr>
          <w:sz w:val="23"/>
          <w:szCs w:val="23"/>
          <w:lang w:val="vi-VN"/>
        </w:rPr>
        <w:t xml:space="preserve"> </w:t>
      </w:r>
      <w:r w:rsidR="00B16A88" w:rsidRPr="00BA34B6">
        <w:rPr>
          <w:rStyle w:val="hps"/>
          <w:sz w:val="23"/>
          <w:szCs w:val="23"/>
          <w:lang w:val="vi-VN"/>
        </w:rPr>
        <w:t>số</w:t>
      </w:r>
      <w:r w:rsidR="00B16A88" w:rsidRPr="00BA34B6">
        <w:rPr>
          <w:sz w:val="23"/>
          <w:szCs w:val="23"/>
          <w:lang w:val="vi-VN"/>
        </w:rPr>
        <w:t xml:space="preserve"> </w:t>
      </w:r>
      <w:r w:rsidR="00B16A88" w:rsidRPr="00BA34B6">
        <w:rPr>
          <w:rStyle w:val="hps"/>
          <w:sz w:val="23"/>
          <w:szCs w:val="23"/>
          <w:lang w:val="vi-VN"/>
        </w:rPr>
        <w:t>danh xưng</w:t>
      </w:r>
      <w:r w:rsidR="00B16A88" w:rsidRPr="00BA34B6">
        <w:rPr>
          <w:sz w:val="23"/>
          <w:szCs w:val="23"/>
          <w:lang w:val="vi-VN"/>
        </w:rPr>
        <w:t xml:space="preserve"> </w:t>
      </w:r>
      <w:r w:rsidR="00B16A88" w:rsidRPr="00BA34B6">
        <w:rPr>
          <w:rStyle w:val="hps"/>
          <w:sz w:val="23"/>
          <w:szCs w:val="23"/>
          <w:lang w:val="vi-VN"/>
        </w:rPr>
        <w:t>của</w:t>
      </w:r>
      <w:r w:rsidR="00B16A88" w:rsidRPr="00BA34B6">
        <w:rPr>
          <w:sz w:val="23"/>
          <w:szCs w:val="23"/>
          <w:lang w:val="vi-VN"/>
        </w:rPr>
        <w:t xml:space="preserve"> </w:t>
      </w:r>
      <w:r w:rsidR="00B16A88" w:rsidRPr="00BA34B6">
        <w:rPr>
          <w:rStyle w:val="hps"/>
          <w:sz w:val="23"/>
          <w:szCs w:val="23"/>
          <w:lang w:val="vi-VN"/>
        </w:rPr>
        <w:t>Ngài</w:t>
      </w:r>
      <w:r w:rsidR="00B16A88" w:rsidRPr="00BA34B6">
        <w:rPr>
          <w:sz w:val="23"/>
          <w:szCs w:val="23"/>
          <w:lang w:val="vi-VN"/>
        </w:rPr>
        <w:t xml:space="preserve"> </w:t>
      </w:r>
      <w:r w:rsidR="00B16A88" w:rsidRPr="00BA34B6">
        <w:rPr>
          <w:rStyle w:val="hps"/>
          <w:sz w:val="23"/>
          <w:szCs w:val="23"/>
          <w:lang w:val="vi-VN"/>
        </w:rPr>
        <w:t>như sau:</w:t>
      </w:r>
    </w:p>
    <w:p w:rsidR="00B16A88" w:rsidRPr="009D1EBA" w:rsidRDefault="00755B4C" w:rsidP="00AB036D">
      <w:pPr>
        <w:pStyle w:val="Default"/>
        <w:ind w:left="540"/>
        <w:jc w:val="both"/>
        <w:rPr>
          <w:sz w:val="23"/>
          <w:szCs w:val="23"/>
          <w:lang w:val="vi-VN"/>
        </w:rPr>
      </w:pPr>
      <w:r w:rsidRPr="00BA34B6">
        <w:rPr>
          <w:sz w:val="23"/>
          <w:szCs w:val="23"/>
          <w:lang w:val="vi-VN"/>
        </w:rPr>
        <w:br/>
      </w:r>
      <w:r w:rsidRPr="009D1EBA">
        <w:rPr>
          <w:sz w:val="23"/>
          <w:szCs w:val="23"/>
          <w:lang w:val="vi-VN"/>
        </w:rPr>
        <w:t>Đấng bảo lãnh</w:t>
      </w:r>
      <w:r w:rsidR="00B16A88" w:rsidRPr="00AB036D">
        <w:rPr>
          <w:sz w:val="23"/>
          <w:szCs w:val="23"/>
          <w:lang w:val="vi-VN"/>
        </w:rPr>
        <w:t xml:space="preserve"> </w:t>
      </w:r>
      <w:r w:rsidR="00B16A88" w:rsidRPr="00AB036D">
        <w:rPr>
          <w:rStyle w:val="hps"/>
          <w:sz w:val="23"/>
          <w:szCs w:val="23"/>
          <w:lang w:val="vi-VN"/>
        </w:rPr>
        <w:t>(</w:t>
      </w:r>
      <w:r w:rsidR="00B16A88" w:rsidRPr="009D1EBA">
        <w:rPr>
          <w:rStyle w:val="hps"/>
          <w:sz w:val="23"/>
          <w:szCs w:val="23"/>
          <w:lang w:val="vi-VN"/>
        </w:rPr>
        <w:t>Gióp</w:t>
      </w:r>
      <w:r w:rsidR="00B16A88" w:rsidRPr="00AB036D">
        <w:rPr>
          <w:sz w:val="23"/>
          <w:szCs w:val="23"/>
          <w:lang w:val="vi-VN"/>
        </w:rPr>
        <w:t xml:space="preserve"> </w:t>
      </w:r>
      <w:r w:rsidR="00B16A88" w:rsidRPr="00AB036D">
        <w:rPr>
          <w:rStyle w:val="hps"/>
          <w:sz w:val="23"/>
          <w:szCs w:val="23"/>
          <w:lang w:val="vi-VN"/>
        </w:rPr>
        <w:t>16:19)</w:t>
      </w:r>
      <w:r w:rsidR="00B16A88" w:rsidRPr="00AB036D">
        <w:rPr>
          <w:sz w:val="23"/>
          <w:szCs w:val="23"/>
          <w:lang w:val="vi-VN"/>
        </w:rPr>
        <w:t xml:space="preserve"> </w:t>
      </w:r>
      <w:r w:rsidR="00AB036D" w:rsidRPr="009D1EBA">
        <w:rPr>
          <w:sz w:val="23"/>
          <w:szCs w:val="23"/>
          <w:lang w:val="vi-VN"/>
        </w:rPr>
        <w:t xml:space="preserve">           </w:t>
      </w:r>
      <w:r w:rsidR="00AB036D" w:rsidRPr="009D1EBA">
        <w:rPr>
          <w:sz w:val="23"/>
          <w:szCs w:val="23"/>
          <w:lang w:val="vi-VN"/>
        </w:rPr>
        <w:tab/>
      </w:r>
      <w:r w:rsidRPr="009D1EBA">
        <w:rPr>
          <w:rStyle w:val="hps"/>
          <w:sz w:val="23"/>
          <w:szCs w:val="23"/>
          <w:lang w:val="vi-VN"/>
        </w:rPr>
        <w:t xml:space="preserve">Sự tiếp trợ </w:t>
      </w:r>
      <w:r w:rsidR="00B16A88" w:rsidRPr="00AB036D">
        <w:rPr>
          <w:rStyle w:val="hps"/>
          <w:sz w:val="23"/>
          <w:szCs w:val="23"/>
          <w:lang w:val="vi-VN"/>
        </w:rPr>
        <w:t>củ</w:t>
      </w:r>
      <w:r w:rsidRPr="00AB036D">
        <w:rPr>
          <w:rStyle w:val="hps"/>
          <w:sz w:val="23"/>
          <w:szCs w:val="23"/>
          <w:lang w:val="vi-VN"/>
        </w:rPr>
        <w:t>a chúng t</w:t>
      </w:r>
      <w:r w:rsidRPr="009D1EBA">
        <w:rPr>
          <w:rStyle w:val="hps"/>
          <w:sz w:val="23"/>
          <w:szCs w:val="23"/>
          <w:lang w:val="vi-VN"/>
        </w:rPr>
        <w:t>a</w:t>
      </w:r>
      <w:r w:rsidR="00B16A88" w:rsidRPr="00AB036D">
        <w:rPr>
          <w:sz w:val="23"/>
          <w:szCs w:val="23"/>
          <w:lang w:val="vi-VN"/>
        </w:rPr>
        <w:t xml:space="preserve"> </w:t>
      </w:r>
      <w:r w:rsidR="00B16A88" w:rsidRPr="00AB036D">
        <w:rPr>
          <w:rStyle w:val="hps"/>
          <w:sz w:val="23"/>
          <w:szCs w:val="23"/>
          <w:lang w:val="vi-VN"/>
        </w:rPr>
        <w:t>(Thi</w:t>
      </w:r>
      <w:r w:rsidR="00B16A88" w:rsidRPr="00AB036D">
        <w:rPr>
          <w:sz w:val="23"/>
          <w:szCs w:val="23"/>
          <w:lang w:val="vi-VN"/>
        </w:rPr>
        <w:t xml:space="preserve"> </w:t>
      </w:r>
      <w:r w:rsidR="00B16A88" w:rsidRPr="00AB036D">
        <w:rPr>
          <w:rStyle w:val="hps"/>
          <w:sz w:val="23"/>
          <w:szCs w:val="23"/>
          <w:lang w:val="vi-VN"/>
        </w:rPr>
        <w:t>33:20</w:t>
      </w:r>
      <w:r w:rsidR="00B16A88" w:rsidRPr="00AB036D">
        <w:rPr>
          <w:sz w:val="23"/>
          <w:szCs w:val="23"/>
          <w:lang w:val="vi-VN"/>
        </w:rPr>
        <w:t>)</w:t>
      </w:r>
      <w:r w:rsidR="00B16A88" w:rsidRPr="00AB036D">
        <w:rPr>
          <w:sz w:val="23"/>
          <w:szCs w:val="23"/>
          <w:lang w:val="vi-VN"/>
        </w:rPr>
        <w:br/>
      </w:r>
      <w:r w:rsidRPr="009D1EBA">
        <w:rPr>
          <w:sz w:val="23"/>
          <w:szCs w:val="23"/>
          <w:lang w:val="vi-VN"/>
        </w:rPr>
        <w:t>Đấng yên ủi</w:t>
      </w:r>
      <w:r w:rsidR="00B16A88" w:rsidRPr="00AB036D">
        <w:rPr>
          <w:rStyle w:val="hps"/>
          <w:sz w:val="23"/>
          <w:szCs w:val="23"/>
          <w:lang w:val="vi-VN"/>
        </w:rPr>
        <w:t xml:space="preserve"> (</w:t>
      </w:r>
      <w:r w:rsidR="00B16A88" w:rsidRPr="00AB036D">
        <w:rPr>
          <w:sz w:val="23"/>
          <w:szCs w:val="23"/>
          <w:lang w:val="vi-VN"/>
        </w:rPr>
        <w:t xml:space="preserve">Giê-rê-mi </w:t>
      </w:r>
      <w:r w:rsidR="00B16A88" w:rsidRPr="00AB036D">
        <w:rPr>
          <w:rStyle w:val="hps"/>
          <w:sz w:val="23"/>
          <w:szCs w:val="23"/>
          <w:lang w:val="vi-VN"/>
        </w:rPr>
        <w:t>8:18</w:t>
      </w:r>
      <w:r w:rsidR="00B16A88" w:rsidRPr="00AB036D">
        <w:rPr>
          <w:sz w:val="23"/>
          <w:szCs w:val="23"/>
          <w:lang w:val="vi-VN"/>
        </w:rPr>
        <w:t xml:space="preserve">) </w:t>
      </w:r>
      <w:r w:rsidR="00AB036D" w:rsidRPr="009D1EBA">
        <w:rPr>
          <w:sz w:val="23"/>
          <w:szCs w:val="23"/>
          <w:lang w:val="vi-VN"/>
        </w:rPr>
        <w:t xml:space="preserve">         </w:t>
      </w:r>
      <w:r w:rsidR="00AB036D" w:rsidRPr="009D1EBA">
        <w:rPr>
          <w:sz w:val="23"/>
          <w:szCs w:val="23"/>
          <w:lang w:val="vi-VN"/>
        </w:rPr>
        <w:tab/>
      </w:r>
      <w:r w:rsidRPr="009D1EBA">
        <w:rPr>
          <w:sz w:val="23"/>
          <w:szCs w:val="23"/>
          <w:lang w:val="vi-VN"/>
        </w:rPr>
        <w:t>Thầy tế lễ thượng phẩm</w:t>
      </w:r>
      <w:r w:rsidR="00B16A88" w:rsidRPr="00AB036D">
        <w:rPr>
          <w:sz w:val="23"/>
          <w:szCs w:val="23"/>
          <w:lang w:val="vi-VN"/>
        </w:rPr>
        <w:t xml:space="preserve"> </w:t>
      </w:r>
      <w:r w:rsidR="00B16A88" w:rsidRPr="00AB036D">
        <w:rPr>
          <w:rStyle w:val="hps"/>
          <w:sz w:val="23"/>
          <w:szCs w:val="23"/>
          <w:lang w:val="vi-VN"/>
        </w:rPr>
        <w:t>(Hê-bơ-rơ</w:t>
      </w:r>
      <w:r w:rsidR="00B16A88" w:rsidRPr="00AB036D">
        <w:rPr>
          <w:sz w:val="23"/>
          <w:szCs w:val="23"/>
          <w:lang w:val="vi-VN"/>
        </w:rPr>
        <w:t xml:space="preserve"> </w:t>
      </w:r>
      <w:r w:rsidR="00B16A88" w:rsidRPr="00AB036D">
        <w:rPr>
          <w:rStyle w:val="hps"/>
          <w:sz w:val="23"/>
          <w:szCs w:val="23"/>
          <w:lang w:val="vi-VN"/>
        </w:rPr>
        <w:t>4:14</w:t>
      </w:r>
      <w:r w:rsidR="00B16A88" w:rsidRPr="00AB036D">
        <w:rPr>
          <w:sz w:val="23"/>
          <w:szCs w:val="23"/>
          <w:lang w:val="vi-VN"/>
        </w:rPr>
        <w:t>)</w:t>
      </w:r>
      <w:r w:rsidR="00B16A88" w:rsidRPr="00AB036D">
        <w:rPr>
          <w:sz w:val="23"/>
          <w:szCs w:val="23"/>
          <w:lang w:val="vi-VN"/>
        </w:rPr>
        <w:br/>
      </w:r>
      <w:r w:rsidR="00F261EF" w:rsidRPr="009D1EBA">
        <w:rPr>
          <w:rStyle w:val="hps"/>
          <w:sz w:val="23"/>
          <w:szCs w:val="23"/>
          <w:lang w:val="vi-VN"/>
        </w:rPr>
        <w:t>Đấ</w:t>
      </w:r>
      <w:r w:rsidR="00F80962">
        <w:rPr>
          <w:rStyle w:val="hps"/>
          <w:sz w:val="23"/>
          <w:szCs w:val="23"/>
          <w:lang w:val="vi-VN"/>
        </w:rPr>
        <w:t>ng M</w:t>
      </w:r>
      <w:r w:rsidR="00F80962">
        <w:rPr>
          <w:rStyle w:val="hps"/>
          <w:sz w:val="23"/>
          <w:szCs w:val="23"/>
        </w:rPr>
        <w:t>ư</w:t>
      </w:r>
      <w:r w:rsidR="00F261EF" w:rsidRPr="009D1EBA">
        <w:rPr>
          <w:rStyle w:val="hps"/>
          <w:sz w:val="23"/>
          <w:szCs w:val="23"/>
          <w:lang w:val="vi-VN"/>
        </w:rPr>
        <w:t xml:space="preserve">u Luận </w:t>
      </w:r>
      <w:r w:rsidR="00B16A88" w:rsidRPr="00AB036D">
        <w:rPr>
          <w:rStyle w:val="hps"/>
          <w:sz w:val="23"/>
          <w:szCs w:val="23"/>
          <w:lang w:val="vi-VN"/>
        </w:rPr>
        <w:t>(Ê-sai</w:t>
      </w:r>
      <w:r w:rsidR="00B16A88" w:rsidRPr="00AB036D">
        <w:rPr>
          <w:sz w:val="23"/>
          <w:szCs w:val="23"/>
          <w:lang w:val="vi-VN"/>
        </w:rPr>
        <w:t xml:space="preserve"> </w:t>
      </w:r>
      <w:r w:rsidR="00B16A88" w:rsidRPr="00AB036D">
        <w:rPr>
          <w:rStyle w:val="hps"/>
          <w:sz w:val="23"/>
          <w:szCs w:val="23"/>
          <w:lang w:val="vi-VN"/>
        </w:rPr>
        <w:t>9:6)</w:t>
      </w:r>
      <w:r w:rsidR="00B16A88" w:rsidRPr="00AB036D">
        <w:rPr>
          <w:sz w:val="23"/>
          <w:szCs w:val="23"/>
          <w:lang w:val="vi-VN"/>
        </w:rPr>
        <w:t xml:space="preserve"> </w:t>
      </w:r>
      <w:r w:rsidR="00AB036D" w:rsidRPr="009D1EBA">
        <w:rPr>
          <w:sz w:val="23"/>
          <w:szCs w:val="23"/>
          <w:lang w:val="vi-VN"/>
        </w:rPr>
        <w:tab/>
      </w:r>
      <w:r w:rsidR="00AB036D" w:rsidRPr="009D1EBA">
        <w:rPr>
          <w:sz w:val="23"/>
          <w:szCs w:val="23"/>
          <w:lang w:val="vi-VN"/>
        </w:rPr>
        <w:tab/>
      </w:r>
      <w:r w:rsidR="00AB036D" w:rsidRPr="009D1EBA">
        <w:rPr>
          <w:sz w:val="23"/>
          <w:szCs w:val="23"/>
          <w:lang w:val="vi-VN"/>
        </w:rPr>
        <w:tab/>
      </w:r>
      <w:r w:rsidR="00B16A88" w:rsidRPr="00AB036D">
        <w:rPr>
          <w:rStyle w:val="hps"/>
          <w:sz w:val="23"/>
          <w:szCs w:val="23"/>
          <w:lang w:val="vi-VN"/>
        </w:rPr>
        <w:t>Bánh hằng sống</w:t>
      </w:r>
      <w:r w:rsidR="00B16A88" w:rsidRPr="00AB036D">
        <w:rPr>
          <w:sz w:val="23"/>
          <w:szCs w:val="23"/>
          <w:lang w:val="vi-VN"/>
        </w:rPr>
        <w:t xml:space="preserve"> </w:t>
      </w:r>
      <w:r w:rsidR="00B16A88" w:rsidRPr="00AB036D">
        <w:rPr>
          <w:rStyle w:val="hps"/>
          <w:sz w:val="23"/>
          <w:szCs w:val="23"/>
          <w:lang w:val="vi-VN"/>
        </w:rPr>
        <w:t>(Giăng 6:35)</w:t>
      </w:r>
      <w:r w:rsidR="00B16A88" w:rsidRPr="00AB036D">
        <w:rPr>
          <w:sz w:val="23"/>
          <w:szCs w:val="23"/>
          <w:lang w:val="vi-VN"/>
        </w:rPr>
        <w:br/>
        <w:t xml:space="preserve">Cha của chúng ta </w:t>
      </w:r>
      <w:r w:rsidR="00B16A88" w:rsidRPr="00AB036D">
        <w:rPr>
          <w:rStyle w:val="hps"/>
          <w:sz w:val="23"/>
          <w:szCs w:val="23"/>
          <w:lang w:val="vi-VN"/>
        </w:rPr>
        <w:t>(Ê-sai</w:t>
      </w:r>
      <w:r w:rsidR="00B16A88" w:rsidRPr="00AB036D">
        <w:rPr>
          <w:sz w:val="23"/>
          <w:szCs w:val="23"/>
          <w:lang w:val="vi-VN"/>
        </w:rPr>
        <w:t xml:space="preserve"> </w:t>
      </w:r>
      <w:r w:rsidR="00B16A88" w:rsidRPr="00AB036D">
        <w:rPr>
          <w:rStyle w:val="hps"/>
          <w:sz w:val="23"/>
          <w:szCs w:val="23"/>
          <w:lang w:val="vi-VN"/>
        </w:rPr>
        <w:t>64:8</w:t>
      </w:r>
      <w:r w:rsidR="00B16A88" w:rsidRPr="00AB036D">
        <w:rPr>
          <w:sz w:val="23"/>
          <w:szCs w:val="23"/>
          <w:lang w:val="vi-VN"/>
        </w:rPr>
        <w:t xml:space="preserve">) </w:t>
      </w:r>
      <w:r w:rsidR="00AB036D" w:rsidRPr="009D1EBA">
        <w:rPr>
          <w:sz w:val="23"/>
          <w:szCs w:val="23"/>
          <w:lang w:val="vi-VN"/>
        </w:rPr>
        <w:tab/>
      </w:r>
      <w:r w:rsidR="00AB036D" w:rsidRPr="009D1EBA">
        <w:rPr>
          <w:sz w:val="23"/>
          <w:szCs w:val="23"/>
          <w:lang w:val="vi-VN"/>
        </w:rPr>
        <w:tab/>
      </w:r>
      <w:r w:rsidR="00B16A88" w:rsidRPr="00AB036D">
        <w:rPr>
          <w:rStyle w:val="hps"/>
          <w:sz w:val="23"/>
          <w:szCs w:val="23"/>
          <w:lang w:val="vi-VN"/>
        </w:rPr>
        <w:t>Niềm tin</w:t>
      </w:r>
      <w:r w:rsidR="00B16A88" w:rsidRPr="00AB036D">
        <w:rPr>
          <w:sz w:val="23"/>
          <w:szCs w:val="23"/>
          <w:lang w:val="vi-VN"/>
        </w:rPr>
        <w:t xml:space="preserve"> </w:t>
      </w:r>
      <w:r w:rsidRPr="00AB036D">
        <w:rPr>
          <w:rStyle w:val="hps"/>
          <w:sz w:val="23"/>
          <w:szCs w:val="23"/>
          <w:lang w:val="vi-VN"/>
        </w:rPr>
        <w:t xml:space="preserve">(Thi </w:t>
      </w:r>
      <w:r w:rsidRPr="009D1EBA">
        <w:rPr>
          <w:rStyle w:val="hps"/>
          <w:sz w:val="23"/>
          <w:szCs w:val="23"/>
          <w:lang w:val="vi-VN"/>
        </w:rPr>
        <w:t>T</w:t>
      </w:r>
      <w:r w:rsidR="00B16A88" w:rsidRPr="00AB036D">
        <w:rPr>
          <w:rStyle w:val="hps"/>
          <w:sz w:val="23"/>
          <w:szCs w:val="23"/>
          <w:lang w:val="vi-VN"/>
        </w:rPr>
        <w:t>hiên</w:t>
      </w:r>
      <w:r w:rsidR="00B16A88" w:rsidRPr="00AB036D">
        <w:rPr>
          <w:sz w:val="23"/>
          <w:szCs w:val="23"/>
          <w:lang w:val="vi-VN"/>
        </w:rPr>
        <w:t xml:space="preserve"> </w:t>
      </w:r>
      <w:r w:rsidR="00B16A88" w:rsidRPr="00AB036D">
        <w:rPr>
          <w:rStyle w:val="hps"/>
          <w:sz w:val="23"/>
          <w:szCs w:val="23"/>
          <w:lang w:val="vi-VN"/>
        </w:rPr>
        <w:t>71:5</w:t>
      </w:r>
      <w:r w:rsidR="00B16A88" w:rsidRPr="00AB036D">
        <w:rPr>
          <w:sz w:val="23"/>
          <w:szCs w:val="23"/>
          <w:lang w:val="vi-VN"/>
        </w:rPr>
        <w:t>)</w:t>
      </w:r>
      <w:r w:rsidR="00B16A88" w:rsidRPr="00AB036D">
        <w:rPr>
          <w:sz w:val="23"/>
          <w:szCs w:val="23"/>
          <w:lang w:val="vi-VN"/>
        </w:rPr>
        <w:br/>
      </w:r>
      <w:r w:rsidR="00F261EF" w:rsidRPr="009D1EBA">
        <w:rPr>
          <w:sz w:val="23"/>
          <w:szCs w:val="23"/>
          <w:lang w:val="vi-VN"/>
        </w:rPr>
        <w:t xml:space="preserve">Đức Chúa Trời </w:t>
      </w:r>
      <w:r w:rsidR="00B16A88" w:rsidRPr="00AB036D">
        <w:rPr>
          <w:sz w:val="23"/>
          <w:szCs w:val="23"/>
          <w:lang w:val="vi-VN"/>
        </w:rPr>
        <w:t xml:space="preserve">Toàn Năng </w:t>
      </w:r>
      <w:r w:rsidR="00B16A88" w:rsidRPr="00AB036D">
        <w:rPr>
          <w:rStyle w:val="hps"/>
          <w:sz w:val="23"/>
          <w:szCs w:val="23"/>
          <w:lang w:val="vi-VN"/>
        </w:rPr>
        <w:t>(</w:t>
      </w:r>
      <w:r w:rsidR="00AB036D" w:rsidRPr="009D1EBA">
        <w:rPr>
          <w:sz w:val="23"/>
          <w:szCs w:val="23"/>
          <w:lang w:val="vi-VN"/>
        </w:rPr>
        <w:t>Sáng</w:t>
      </w:r>
      <w:r w:rsidR="00B16A88" w:rsidRPr="00AB036D">
        <w:rPr>
          <w:sz w:val="23"/>
          <w:szCs w:val="23"/>
          <w:lang w:val="vi-VN"/>
        </w:rPr>
        <w:t xml:space="preserve"> </w:t>
      </w:r>
      <w:r w:rsidR="00B16A88" w:rsidRPr="00AB036D">
        <w:rPr>
          <w:rStyle w:val="hps"/>
          <w:sz w:val="23"/>
          <w:szCs w:val="23"/>
          <w:lang w:val="vi-VN"/>
        </w:rPr>
        <w:t>17:1)</w:t>
      </w:r>
      <w:r w:rsidR="00B16A88" w:rsidRPr="00AB036D">
        <w:rPr>
          <w:sz w:val="23"/>
          <w:szCs w:val="23"/>
          <w:lang w:val="vi-VN"/>
        </w:rPr>
        <w:t xml:space="preserve"> </w:t>
      </w:r>
      <w:r w:rsidR="00AB036D" w:rsidRPr="009D1EBA">
        <w:rPr>
          <w:sz w:val="23"/>
          <w:szCs w:val="23"/>
          <w:lang w:val="vi-VN"/>
        </w:rPr>
        <w:tab/>
      </w:r>
      <w:r w:rsidR="00F261EF" w:rsidRPr="009D1EBA">
        <w:rPr>
          <w:rStyle w:val="hps"/>
          <w:sz w:val="23"/>
          <w:szCs w:val="23"/>
          <w:lang w:val="vi-VN"/>
        </w:rPr>
        <w:t>B</w:t>
      </w:r>
      <w:r w:rsidR="00B16A88" w:rsidRPr="00AB036D">
        <w:rPr>
          <w:rStyle w:val="hps"/>
          <w:sz w:val="23"/>
          <w:szCs w:val="23"/>
          <w:lang w:val="vi-VN"/>
        </w:rPr>
        <w:t>ạ</w:t>
      </w:r>
      <w:r w:rsidR="00F261EF" w:rsidRPr="00AB036D">
        <w:rPr>
          <w:rStyle w:val="hps"/>
          <w:sz w:val="23"/>
          <w:szCs w:val="23"/>
          <w:lang w:val="vi-VN"/>
        </w:rPr>
        <w:t xml:space="preserve">n </w:t>
      </w:r>
      <w:r w:rsidR="00F261EF" w:rsidRPr="009D1EBA">
        <w:rPr>
          <w:rStyle w:val="hps"/>
          <w:sz w:val="23"/>
          <w:szCs w:val="23"/>
          <w:lang w:val="vi-VN"/>
        </w:rPr>
        <w:t>hữu</w:t>
      </w:r>
      <w:r w:rsidR="00B16A88" w:rsidRPr="00AB036D">
        <w:rPr>
          <w:rStyle w:val="hps"/>
          <w:sz w:val="23"/>
          <w:szCs w:val="23"/>
          <w:lang w:val="vi-VN"/>
        </w:rPr>
        <w:t xml:space="preserve"> của tôi</w:t>
      </w:r>
      <w:r w:rsidR="00B16A88" w:rsidRPr="00AB036D">
        <w:rPr>
          <w:sz w:val="23"/>
          <w:szCs w:val="23"/>
          <w:lang w:val="vi-VN"/>
        </w:rPr>
        <w:t xml:space="preserve"> </w:t>
      </w:r>
      <w:r w:rsidRPr="00AB036D">
        <w:rPr>
          <w:rStyle w:val="hps"/>
          <w:sz w:val="23"/>
          <w:szCs w:val="23"/>
          <w:lang w:val="vi-VN"/>
        </w:rPr>
        <w:t>(</w:t>
      </w:r>
      <w:r w:rsidRPr="009D1EBA">
        <w:rPr>
          <w:rStyle w:val="hps"/>
          <w:sz w:val="23"/>
          <w:szCs w:val="23"/>
          <w:lang w:val="vi-VN"/>
        </w:rPr>
        <w:t>Gióp</w:t>
      </w:r>
      <w:r w:rsidR="00B16A88" w:rsidRPr="00AB036D">
        <w:rPr>
          <w:sz w:val="23"/>
          <w:szCs w:val="23"/>
          <w:lang w:val="vi-VN"/>
        </w:rPr>
        <w:t xml:space="preserve"> </w:t>
      </w:r>
      <w:r w:rsidR="00B16A88" w:rsidRPr="00AB036D">
        <w:rPr>
          <w:rStyle w:val="hps"/>
          <w:sz w:val="23"/>
          <w:szCs w:val="23"/>
          <w:lang w:val="vi-VN"/>
        </w:rPr>
        <w:t>16:20</w:t>
      </w:r>
      <w:r w:rsidR="00F80962">
        <w:rPr>
          <w:sz w:val="23"/>
          <w:szCs w:val="23"/>
          <w:lang w:val="vi-VN"/>
        </w:rPr>
        <w:t>)</w:t>
      </w:r>
      <w:r w:rsidR="00F80962">
        <w:rPr>
          <w:sz w:val="23"/>
          <w:szCs w:val="23"/>
          <w:lang w:val="vi-VN"/>
        </w:rPr>
        <w:br/>
      </w:r>
      <w:r w:rsidR="00F80962">
        <w:rPr>
          <w:sz w:val="23"/>
          <w:szCs w:val="23"/>
        </w:rPr>
        <w:t>Sự h</w:t>
      </w:r>
      <w:r w:rsidR="00B16A88" w:rsidRPr="00AB036D">
        <w:rPr>
          <w:sz w:val="23"/>
          <w:szCs w:val="23"/>
          <w:lang w:val="vi-VN"/>
        </w:rPr>
        <w:t xml:space="preserve">ướng dẫn </w:t>
      </w:r>
      <w:r w:rsidR="00F80962">
        <w:rPr>
          <w:sz w:val="23"/>
          <w:szCs w:val="23"/>
        </w:rPr>
        <w:t xml:space="preserve">của </w:t>
      </w:r>
      <w:r w:rsidR="00B16A88" w:rsidRPr="00AB036D">
        <w:rPr>
          <w:rStyle w:val="hps"/>
          <w:sz w:val="23"/>
          <w:szCs w:val="23"/>
          <w:lang w:val="vi-VN"/>
        </w:rPr>
        <w:t>chúng</w:t>
      </w:r>
      <w:r w:rsidR="00B16A88" w:rsidRPr="00AB036D">
        <w:rPr>
          <w:sz w:val="23"/>
          <w:szCs w:val="23"/>
          <w:lang w:val="vi-VN"/>
        </w:rPr>
        <w:t xml:space="preserve"> </w:t>
      </w:r>
      <w:r w:rsidR="00B16A88" w:rsidRPr="00AB036D">
        <w:rPr>
          <w:rStyle w:val="hps"/>
          <w:sz w:val="23"/>
          <w:szCs w:val="23"/>
          <w:lang w:val="vi-VN"/>
        </w:rPr>
        <w:t>tôi</w:t>
      </w:r>
      <w:r w:rsidR="00B16A88" w:rsidRPr="00AB036D">
        <w:rPr>
          <w:sz w:val="23"/>
          <w:szCs w:val="23"/>
          <w:lang w:val="vi-VN"/>
        </w:rPr>
        <w:t xml:space="preserve"> </w:t>
      </w:r>
      <w:r w:rsidR="00B16A88" w:rsidRPr="00AB036D">
        <w:rPr>
          <w:rStyle w:val="hps"/>
          <w:sz w:val="23"/>
          <w:szCs w:val="23"/>
          <w:lang w:val="vi-VN"/>
        </w:rPr>
        <w:t>(Thi</w:t>
      </w:r>
      <w:r w:rsidR="00B16A88" w:rsidRPr="00AB036D">
        <w:rPr>
          <w:sz w:val="23"/>
          <w:szCs w:val="23"/>
          <w:lang w:val="vi-VN"/>
        </w:rPr>
        <w:t xml:space="preserve"> </w:t>
      </w:r>
      <w:r w:rsidR="00B16A88" w:rsidRPr="00AB036D">
        <w:rPr>
          <w:rStyle w:val="hps"/>
          <w:sz w:val="23"/>
          <w:szCs w:val="23"/>
          <w:lang w:val="vi-VN"/>
        </w:rPr>
        <w:t>33:20</w:t>
      </w:r>
      <w:r w:rsidR="00B16A88" w:rsidRPr="00AB036D">
        <w:rPr>
          <w:sz w:val="23"/>
          <w:szCs w:val="23"/>
          <w:lang w:val="vi-VN"/>
        </w:rPr>
        <w:t xml:space="preserve">) </w:t>
      </w:r>
      <w:r w:rsidR="00AB036D" w:rsidRPr="009D1EBA">
        <w:rPr>
          <w:sz w:val="23"/>
          <w:szCs w:val="23"/>
          <w:lang w:val="vi-VN"/>
        </w:rPr>
        <w:tab/>
      </w:r>
      <w:r w:rsidR="00B16A88" w:rsidRPr="00AB036D">
        <w:rPr>
          <w:rStyle w:val="hps"/>
          <w:sz w:val="23"/>
          <w:szCs w:val="23"/>
          <w:lang w:val="vi-VN"/>
        </w:rPr>
        <w:t>Đức</w:t>
      </w:r>
      <w:r w:rsidR="00B16A88" w:rsidRPr="00AB036D">
        <w:rPr>
          <w:sz w:val="23"/>
          <w:szCs w:val="23"/>
          <w:lang w:val="vi-VN"/>
        </w:rPr>
        <w:t xml:space="preserve"> </w:t>
      </w:r>
      <w:r w:rsidR="00B16A88" w:rsidRPr="00AB036D">
        <w:rPr>
          <w:rStyle w:val="hps"/>
          <w:sz w:val="23"/>
          <w:szCs w:val="23"/>
          <w:lang w:val="vi-VN"/>
        </w:rPr>
        <w:t>Chúa</w:t>
      </w:r>
      <w:r w:rsidR="00B16A88" w:rsidRPr="00AB036D">
        <w:rPr>
          <w:sz w:val="23"/>
          <w:szCs w:val="23"/>
          <w:lang w:val="vi-VN"/>
        </w:rPr>
        <w:t xml:space="preserve"> </w:t>
      </w:r>
      <w:r w:rsidR="00B16A88" w:rsidRPr="00AB036D">
        <w:rPr>
          <w:rStyle w:val="hps"/>
          <w:sz w:val="23"/>
          <w:szCs w:val="23"/>
          <w:lang w:val="vi-VN"/>
        </w:rPr>
        <w:t>Trời</w:t>
      </w:r>
      <w:r w:rsidR="00B16A88" w:rsidRPr="00AB036D">
        <w:rPr>
          <w:sz w:val="23"/>
          <w:szCs w:val="23"/>
          <w:lang w:val="vi-VN"/>
        </w:rPr>
        <w:t xml:space="preserve"> </w:t>
      </w:r>
      <w:r w:rsidR="00AB036D" w:rsidRPr="009D1EBA">
        <w:rPr>
          <w:rStyle w:val="hps"/>
          <w:sz w:val="23"/>
          <w:szCs w:val="23"/>
          <w:lang w:val="vi-VN"/>
        </w:rPr>
        <w:t xml:space="preserve">cứu </w:t>
      </w:r>
      <w:r w:rsidR="00B16A88" w:rsidRPr="00AB036D">
        <w:rPr>
          <w:rStyle w:val="hps"/>
          <w:sz w:val="23"/>
          <w:szCs w:val="23"/>
          <w:lang w:val="vi-VN"/>
        </w:rPr>
        <w:t>tôi</w:t>
      </w:r>
      <w:r w:rsidR="00B16A88" w:rsidRPr="00AB036D">
        <w:rPr>
          <w:sz w:val="23"/>
          <w:szCs w:val="23"/>
          <w:lang w:val="vi-VN"/>
        </w:rPr>
        <w:t xml:space="preserve"> </w:t>
      </w:r>
      <w:r w:rsidR="00B16A88" w:rsidRPr="00AB036D">
        <w:rPr>
          <w:rStyle w:val="hps"/>
          <w:sz w:val="23"/>
          <w:szCs w:val="23"/>
          <w:lang w:val="vi-VN"/>
        </w:rPr>
        <w:t>(Thi 51:14</w:t>
      </w:r>
      <w:r w:rsidR="00B16A88" w:rsidRPr="00AB036D">
        <w:rPr>
          <w:sz w:val="23"/>
          <w:szCs w:val="23"/>
          <w:lang w:val="vi-VN"/>
        </w:rPr>
        <w:t>)</w:t>
      </w:r>
      <w:r w:rsidR="00B16A88" w:rsidRPr="00AB036D">
        <w:rPr>
          <w:sz w:val="23"/>
          <w:szCs w:val="23"/>
          <w:lang w:val="vi-VN"/>
        </w:rPr>
        <w:br/>
      </w:r>
      <w:r w:rsidR="00F261EF" w:rsidRPr="009D1EBA">
        <w:rPr>
          <w:sz w:val="23"/>
          <w:szCs w:val="23"/>
          <w:lang w:val="vi-VN"/>
        </w:rPr>
        <w:t>Chúa của mùa gặt</w:t>
      </w:r>
      <w:r w:rsidR="00B16A88" w:rsidRPr="00AB036D">
        <w:rPr>
          <w:sz w:val="23"/>
          <w:szCs w:val="23"/>
          <w:lang w:val="vi-VN"/>
        </w:rPr>
        <w:t xml:space="preserve"> </w:t>
      </w:r>
      <w:r w:rsidRPr="00AB036D">
        <w:rPr>
          <w:rStyle w:val="hps"/>
          <w:sz w:val="23"/>
          <w:szCs w:val="23"/>
          <w:lang w:val="vi-VN"/>
        </w:rPr>
        <w:t>(Ma</w:t>
      </w:r>
      <w:r w:rsidRPr="009D1EBA">
        <w:rPr>
          <w:rStyle w:val="hps"/>
          <w:sz w:val="23"/>
          <w:szCs w:val="23"/>
          <w:lang w:val="vi-VN"/>
        </w:rPr>
        <w:t xml:space="preserve">-thi-ơ </w:t>
      </w:r>
      <w:r w:rsidR="00B16A88" w:rsidRPr="00AB036D">
        <w:rPr>
          <w:rStyle w:val="hps"/>
          <w:sz w:val="23"/>
          <w:szCs w:val="23"/>
          <w:lang w:val="vi-VN"/>
        </w:rPr>
        <w:t>9:38)</w:t>
      </w:r>
      <w:r w:rsidR="00B16A88" w:rsidRPr="00AB036D">
        <w:rPr>
          <w:sz w:val="23"/>
          <w:szCs w:val="23"/>
          <w:lang w:val="vi-VN"/>
        </w:rPr>
        <w:t xml:space="preserve"> </w:t>
      </w:r>
      <w:r w:rsidR="00AB036D" w:rsidRPr="009D1EBA">
        <w:rPr>
          <w:sz w:val="23"/>
          <w:szCs w:val="23"/>
          <w:lang w:val="vi-VN"/>
        </w:rPr>
        <w:tab/>
      </w:r>
      <w:r w:rsidR="00AB036D" w:rsidRPr="009D1EBA">
        <w:rPr>
          <w:sz w:val="23"/>
          <w:szCs w:val="23"/>
          <w:lang w:val="vi-VN"/>
        </w:rPr>
        <w:tab/>
      </w:r>
      <w:r w:rsidR="00F261EF" w:rsidRPr="009D1EBA">
        <w:rPr>
          <w:sz w:val="23"/>
          <w:szCs w:val="23"/>
          <w:lang w:val="vi-VN"/>
        </w:rPr>
        <w:t xml:space="preserve">Đấng </w:t>
      </w:r>
      <w:r w:rsidR="00B16A88" w:rsidRPr="00AB036D">
        <w:rPr>
          <w:rStyle w:val="hps"/>
          <w:sz w:val="23"/>
          <w:szCs w:val="23"/>
          <w:lang w:val="vi-VN"/>
        </w:rPr>
        <w:t>Rất Thánh</w:t>
      </w:r>
      <w:r w:rsidR="00B16A88" w:rsidRPr="00AB036D">
        <w:rPr>
          <w:sz w:val="23"/>
          <w:szCs w:val="23"/>
          <w:lang w:val="vi-VN"/>
        </w:rPr>
        <w:t xml:space="preserve"> </w:t>
      </w:r>
      <w:r w:rsidR="00B16A88" w:rsidRPr="00AB036D">
        <w:rPr>
          <w:rStyle w:val="hps"/>
          <w:sz w:val="23"/>
          <w:szCs w:val="23"/>
          <w:lang w:val="vi-VN"/>
        </w:rPr>
        <w:t>(</w:t>
      </w:r>
      <w:r w:rsidR="00B16A88" w:rsidRPr="00AB036D">
        <w:rPr>
          <w:sz w:val="23"/>
          <w:szCs w:val="23"/>
          <w:lang w:val="vi-VN"/>
        </w:rPr>
        <w:t>Đa-ni-ên 9:24)</w:t>
      </w:r>
      <w:r w:rsidR="00B16A88" w:rsidRPr="00AB036D">
        <w:rPr>
          <w:sz w:val="23"/>
          <w:szCs w:val="23"/>
          <w:lang w:val="vi-VN"/>
        </w:rPr>
        <w:br/>
      </w:r>
      <w:r w:rsidR="00F261EF" w:rsidRPr="009D1EBA">
        <w:rPr>
          <w:sz w:val="23"/>
          <w:szCs w:val="23"/>
          <w:lang w:val="vi-VN"/>
        </w:rPr>
        <w:t>Vua của các vua</w:t>
      </w:r>
      <w:r w:rsidR="00B16A88" w:rsidRPr="00AB036D">
        <w:rPr>
          <w:sz w:val="23"/>
          <w:szCs w:val="23"/>
          <w:lang w:val="vi-VN"/>
        </w:rPr>
        <w:t xml:space="preserve"> </w:t>
      </w:r>
      <w:r w:rsidR="00B16A88" w:rsidRPr="00AB036D">
        <w:rPr>
          <w:rStyle w:val="hps"/>
          <w:sz w:val="23"/>
          <w:szCs w:val="23"/>
          <w:lang w:val="vi-VN"/>
        </w:rPr>
        <w:t>(</w:t>
      </w:r>
      <w:r w:rsidR="00B16A88" w:rsidRPr="00AB036D">
        <w:rPr>
          <w:sz w:val="23"/>
          <w:szCs w:val="23"/>
          <w:lang w:val="vi-VN"/>
        </w:rPr>
        <w:t xml:space="preserve">I </w:t>
      </w:r>
      <w:r w:rsidR="00B16A88" w:rsidRPr="00AB036D">
        <w:rPr>
          <w:rStyle w:val="hps"/>
          <w:sz w:val="23"/>
          <w:szCs w:val="23"/>
          <w:lang w:val="vi-VN"/>
        </w:rPr>
        <w:t>Ti</w:t>
      </w:r>
      <w:r w:rsidR="00B16A88" w:rsidRPr="00AB036D">
        <w:rPr>
          <w:rStyle w:val="atn"/>
          <w:sz w:val="23"/>
          <w:szCs w:val="23"/>
          <w:lang w:val="vi-VN"/>
        </w:rPr>
        <w:t>-</w:t>
      </w:r>
      <w:r w:rsidR="00B16A88" w:rsidRPr="00AB036D">
        <w:rPr>
          <w:sz w:val="23"/>
          <w:szCs w:val="23"/>
          <w:lang w:val="vi-VN"/>
        </w:rPr>
        <w:t>mô</w:t>
      </w:r>
      <w:r w:rsidR="00B16A88" w:rsidRPr="00AB036D">
        <w:rPr>
          <w:rStyle w:val="atn"/>
          <w:sz w:val="23"/>
          <w:szCs w:val="23"/>
          <w:lang w:val="vi-VN"/>
        </w:rPr>
        <w:t>-</w:t>
      </w:r>
      <w:r w:rsidR="00B16A88" w:rsidRPr="00AB036D">
        <w:rPr>
          <w:sz w:val="23"/>
          <w:szCs w:val="23"/>
          <w:lang w:val="vi-VN"/>
        </w:rPr>
        <w:t xml:space="preserve">thê </w:t>
      </w:r>
      <w:r w:rsidR="00B16A88" w:rsidRPr="00AB036D">
        <w:rPr>
          <w:rStyle w:val="hps"/>
          <w:sz w:val="23"/>
          <w:szCs w:val="23"/>
          <w:lang w:val="vi-VN"/>
        </w:rPr>
        <w:t>6:15)</w:t>
      </w:r>
      <w:r w:rsidR="00B16A88" w:rsidRPr="00AB036D">
        <w:rPr>
          <w:sz w:val="23"/>
          <w:szCs w:val="23"/>
          <w:lang w:val="vi-VN"/>
        </w:rPr>
        <w:t xml:space="preserve"> </w:t>
      </w:r>
      <w:r w:rsidR="00AB036D" w:rsidRPr="009D1EBA">
        <w:rPr>
          <w:sz w:val="23"/>
          <w:szCs w:val="23"/>
          <w:lang w:val="vi-VN"/>
        </w:rPr>
        <w:tab/>
      </w:r>
      <w:r w:rsidR="00AB036D" w:rsidRPr="009D1EBA">
        <w:rPr>
          <w:sz w:val="23"/>
          <w:szCs w:val="23"/>
          <w:lang w:val="vi-VN"/>
        </w:rPr>
        <w:tab/>
      </w:r>
      <w:r w:rsidR="00B16A88" w:rsidRPr="00AB036D">
        <w:rPr>
          <w:rStyle w:val="hps"/>
          <w:sz w:val="23"/>
          <w:szCs w:val="23"/>
          <w:lang w:val="vi-VN"/>
        </w:rPr>
        <w:t xml:space="preserve">Chúa </w:t>
      </w:r>
      <w:r w:rsidR="00F261EF" w:rsidRPr="009D1EBA">
        <w:rPr>
          <w:rStyle w:val="hps"/>
          <w:sz w:val="23"/>
          <w:szCs w:val="23"/>
          <w:lang w:val="vi-VN"/>
        </w:rPr>
        <w:t xml:space="preserve">của </w:t>
      </w:r>
      <w:r w:rsidR="00B16A88" w:rsidRPr="00AB036D">
        <w:rPr>
          <w:rStyle w:val="hps"/>
          <w:sz w:val="23"/>
          <w:szCs w:val="23"/>
          <w:lang w:val="vi-VN"/>
        </w:rPr>
        <w:t>các chúa</w:t>
      </w:r>
      <w:r w:rsidR="00B16A88" w:rsidRPr="00AB036D">
        <w:rPr>
          <w:sz w:val="23"/>
          <w:szCs w:val="23"/>
          <w:lang w:val="vi-VN"/>
        </w:rPr>
        <w:t xml:space="preserve"> </w:t>
      </w:r>
      <w:r w:rsidR="00B16A88" w:rsidRPr="00AB036D">
        <w:rPr>
          <w:rStyle w:val="hps"/>
          <w:sz w:val="23"/>
          <w:szCs w:val="23"/>
          <w:lang w:val="vi-VN"/>
        </w:rPr>
        <w:t>(</w:t>
      </w:r>
      <w:r w:rsidR="00B16A88" w:rsidRPr="00AB036D">
        <w:rPr>
          <w:sz w:val="23"/>
          <w:szCs w:val="23"/>
          <w:lang w:val="vi-VN"/>
        </w:rPr>
        <w:t xml:space="preserve">I </w:t>
      </w:r>
      <w:r w:rsidR="00B16A88" w:rsidRPr="00AB036D">
        <w:rPr>
          <w:rStyle w:val="hps"/>
          <w:sz w:val="23"/>
          <w:szCs w:val="23"/>
          <w:lang w:val="vi-VN"/>
        </w:rPr>
        <w:t>Ti-mô-thê</w:t>
      </w:r>
      <w:r w:rsidR="00B16A88" w:rsidRPr="00AB036D">
        <w:rPr>
          <w:sz w:val="23"/>
          <w:szCs w:val="23"/>
          <w:lang w:val="vi-VN"/>
        </w:rPr>
        <w:t xml:space="preserve"> </w:t>
      </w:r>
      <w:r w:rsidR="00B16A88" w:rsidRPr="00AB036D">
        <w:rPr>
          <w:rStyle w:val="hps"/>
          <w:sz w:val="23"/>
          <w:szCs w:val="23"/>
          <w:lang w:val="vi-VN"/>
        </w:rPr>
        <w:t>6:15</w:t>
      </w:r>
      <w:r w:rsidR="00F261EF" w:rsidRPr="00AB036D">
        <w:rPr>
          <w:sz w:val="23"/>
          <w:szCs w:val="23"/>
          <w:lang w:val="vi-VN"/>
        </w:rPr>
        <w:t>)</w:t>
      </w:r>
      <w:r w:rsidR="00F261EF" w:rsidRPr="00AB036D">
        <w:rPr>
          <w:sz w:val="23"/>
          <w:szCs w:val="23"/>
          <w:lang w:val="vi-VN"/>
        </w:rPr>
        <w:br/>
      </w:r>
      <w:r w:rsidR="00F261EF" w:rsidRPr="009D1EBA">
        <w:rPr>
          <w:sz w:val="23"/>
          <w:szCs w:val="23"/>
          <w:lang w:val="vi-VN"/>
        </w:rPr>
        <w:t>Sự bình an</w:t>
      </w:r>
      <w:r w:rsidR="00B16A88" w:rsidRPr="00AB036D">
        <w:rPr>
          <w:sz w:val="23"/>
          <w:szCs w:val="23"/>
          <w:lang w:val="vi-VN"/>
        </w:rPr>
        <w:t xml:space="preserve"> </w:t>
      </w:r>
      <w:r w:rsidR="00B16A88" w:rsidRPr="00AB036D">
        <w:rPr>
          <w:rStyle w:val="hps"/>
          <w:sz w:val="23"/>
          <w:szCs w:val="23"/>
          <w:lang w:val="vi-VN"/>
        </w:rPr>
        <w:t>của chúng ta (</w:t>
      </w:r>
      <w:r w:rsidR="00B16A88" w:rsidRPr="00AB036D">
        <w:rPr>
          <w:sz w:val="23"/>
          <w:szCs w:val="23"/>
          <w:lang w:val="vi-VN"/>
        </w:rPr>
        <w:t xml:space="preserve">Ê-phê-sô </w:t>
      </w:r>
      <w:r w:rsidR="00B16A88" w:rsidRPr="00AB036D">
        <w:rPr>
          <w:rStyle w:val="hps"/>
          <w:sz w:val="23"/>
          <w:szCs w:val="23"/>
          <w:lang w:val="vi-VN"/>
        </w:rPr>
        <w:t>2:14)</w:t>
      </w:r>
      <w:r w:rsidR="00B16A88" w:rsidRPr="00AB036D">
        <w:rPr>
          <w:sz w:val="23"/>
          <w:szCs w:val="23"/>
          <w:lang w:val="vi-VN"/>
        </w:rPr>
        <w:t xml:space="preserve"> </w:t>
      </w:r>
      <w:r w:rsidR="00AB036D" w:rsidRPr="009D1EBA">
        <w:rPr>
          <w:sz w:val="23"/>
          <w:szCs w:val="23"/>
          <w:lang w:val="vi-VN"/>
        </w:rPr>
        <w:tab/>
      </w:r>
      <w:r w:rsidRPr="009D1EBA">
        <w:rPr>
          <w:rStyle w:val="hps"/>
          <w:sz w:val="23"/>
          <w:szCs w:val="23"/>
          <w:lang w:val="vi-VN"/>
        </w:rPr>
        <w:t>Chúa</w:t>
      </w:r>
      <w:r w:rsidR="00B16A88" w:rsidRPr="00AB036D">
        <w:rPr>
          <w:rStyle w:val="hps"/>
          <w:sz w:val="23"/>
          <w:szCs w:val="23"/>
          <w:lang w:val="vi-VN"/>
        </w:rPr>
        <w:t xml:space="preserve"> Bình An</w:t>
      </w:r>
      <w:r w:rsidR="00B16A88" w:rsidRPr="00AB036D">
        <w:rPr>
          <w:sz w:val="23"/>
          <w:szCs w:val="23"/>
          <w:lang w:val="vi-VN"/>
        </w:rPr>
        <w:t xml:space="preserve"> </w:t>
      </w:r>
      <w:r w:rsidR="00B16A88" w:rsidRPr="00AB036D">
        <w:rPr>
          <w:rStyle w:val="hps"/>
          <w:sz w:val="23"/>
          <w:szCs w:val="23"/>
          <w:lang w:val="vi-VN"/>
        </w:rPr>
        <w:t>(Ê-sai</w:t>
      </w:r>
      <w:r w:rsidR="00B16A88" w:rsidRPr="00AB036D">
        <w:rPr>
          <w:sz w:val="23"/>
          <w:szCs w:val="23"/>
          <w:lang w:val="vi-VN"/>
        </w:rPr>
        <w:t xml:space="preserve"> </w:t>
      </w:r>
      <w:r w:rsidR="00B16A88" w:rsidRPr="00AB036D">
        <w:rPr>
          <w:rStyle w:val="hps"/>
          <w:sz w:val="23"/>
          <w:szCs w:val="23"/>
          <w:lang w:val="vi-VN"/>
        </w:rPr>
        <w:t>9:06</w:t>
      </w:r>
      <w:r w:rsidR="00B16A88" w:rsidRPr="00AB036D">
        <w:rPr>
          <w:sz w:val="23"/>
          <w:szCs w:val="23"/>
          <w:lang w:val="vi-VN"/>
        </w:rPr>
        <w:t>)</w:t>
      </w:r>
      <w:r w:rsidR="00B16A88" w:rsidRPr="00AB036D">
        <w:rPr>
          <w:sz w:val="23"/>
          <w:szCs w:val="23"/>
          <w:lang w:val="vi-VN"/>
        </w:rPr>
        <w:br/>
      </w:r>
      <w:r w:rsidRPr="009D1EBA">
        <w:rPr>
          <w:sz w:val="23"/>
          <w:szCs w:val="23"/>
          <w:lang w:val="vi-VN"/>
        </w:rPr>
        <w:t xml:space="preserve">Người Chăn Hiền Lành </w:t>
      </w:r>
      <w:r w:rsidR="00B16A88" w:rsidRPr="00AB036D">
        <w:rPr>
          <w:rStyle w:val="hps"/>
          <w:sz w:val="23"/>
          <w:szCs w:val="23"/>
          <w:lang w:val="vi-VN"/>
        </w:rPr>
        <w:t>(</w:t>
      </w:r>
      <w:r w:rsidR="00B16A88" w:rsidRPr="00AB036D">
        <w:rPr>
          <w:sz w:val="23"/>
          <w:szCs w:val="23"/>
          <w:lang w:val="vi-VN"/>
        </w:rPr>
        <w:t xml:space="preserve">Giăng 10:11) </w:t>
      </w:r>
      <w:r w:rsidR="00AB036D" w:rsidRPr="009D1EBA">
        <w:rPr>
          <w:sz w:val="23"/>
          <w:szCs w:val="23"/>
          <w:lang w:val="vi-VN"/>
        </w:rPr>
        <w:tab/>
      </w:r>
      <w:r w:rsidRPr="00AB036D">
        <w:rPr>
          <w:rStyle w:val="hps"/>
          <w:sz w:val="23"/>
          <w:szCs w:val="23"/>
          <w:lang w:val="vi-VN"/>
        </w:rPr>
        <w:t>T</w:t>
      </w:r>
      <w:r w:rsidRPr="009D1EBA">
        <w:rPr>
          <w:rStyle w:val="hps"/>
          <w:sz w:val="23"/>
          <w:szCs w:val="23"/>
          <w:lang w:val="vi-VN"/>
        </w:rPr>
        <w:t>hầy</w:t>
      </w:r>
      <w:r w:rsidR="00B16A88" w:rsidRPr="00AB036D">
        <w:rPr>
          <w:rStyle w:val="hps"/>
          <w:sz w:val="23"/>
          <w:szCs w:val="23"/>
          <w:lang w:val="vi-VN"/>
        </w:rPr>
        <w:t xml:space="preserve"> (</w:t>
      </w:r>
      <w:r w:rsidRPr="00AB036D">
        <w:rPr>
          <w:sz w:val="23"/>
          <w:szCs w:val="23"/>
          <w:lang w:val="vi-VN"/>
        </w:rPr>
        <w:t>M</w:t>
      </w:r>
      <w:r w:rsidRPr="009D1EBA">
        <w:rPr>
          <w:sz w:val="23"/>
          <w:szCs w:val="23"/>
          <w:lang w:val="vi-VN"/>
        </w:rPr>
        <w:t xml:space="preserve">ác </w:t>
      </w:r>
      <w:r w:rsidR="00B16A88" w:rsidRPr="00AB036D">
        <w:rPr>
          <w:rStyle w:val="hps"/>
          <w:sz w:val="23"/>
          <w:szCs w:val="23"/>
          <w:lang w:val="vi-VN"/>
        </w:rPr>
        <w:t>10:17</w:t>
      </w:r>
      <w:r w:rsidR="00B16A88" w:rsidRPr="00AB036D">
        <w:rPr>
          <w:sz w:val="23"/>
          <w:szCs w:val="23"/>
          <w:lang w:val="vi-VN"/>
        </w:rPr>
        <w:t>)</w:t>
      </w:r>
      <w:r w:rsidR="00B16A88" w:rsidRPr="00AB036D">
        <w:rPr>
          <w:sz w:val="23"/>
          <w:szCs w:val="23"/>
          <w:lang w:val="vi-VN"/>
        </w:rPr>
        <w:br/>
      </w:r>
      <w:r w:rsidRPr="009D1EBA">
        <w:rPr>
          <w:sz w:val="23"/>
          <w:szCs w:val="23"/>
          <w:lang w:val="vi-VN"/>
        </w:rPr>
        <w:t>Sự Sáng của Sự Sống</w:t>
      </w:r>
      <w:r w:rsidR="00B16A88" w:rsidRPr="00AB036D">
        <w:rPr>
          <w:sz w:val="23"/>
          <w:szCs w:val="23"/>
          <w:lang w:val="vi-VN"/>
        </w:rPr>
        <w:t xml:space="preserve"> </w:t>
      </w:r>
      <w:r w:rsidR="00B16A88" w:rsidRPr="00AB036D">
        <w:rPr>
          <w:rStyle w:val="hps"/>
          <w:sz w:val="23"/>
          <w:szCs w:val="23"/>
          <w:lang w:val="vi-VN"/>
        </w:rPr>
        <w:t>(</w:t>
      </w:r>
      <w:r w:rsidRPr="009D1EBA">
        <w:rPr>
          <w:sz w:val="23"/>
          <w:szCs w:val="23"/>
          <w:lang w:val="vi-VN"/>
        </w:rPr>
        <w:t xml:space="preserve">Giăng </w:t>
      </w:r>
      <w:r w:rsidR="00B16A88" w:rsidRPr="00AB036D">
        <w:rPr>
          <w:rStyle w:val="hps"/>
          <w:sz w:val="23"/>
          <w:szCs w:val="23"/>
          <w:lang w:val="vi-VN"/>
        </w:rPr>
        <w:t>8:12)</w:t>
      </w:r>
      <w:r w:rsidR="00B16A88" w:rsidRPr="00AB036D">
        <w:rPr>
          <w:sz w:val="23"/>
          <w:szCs w:val="23"/>
          <w:lang w:val="vi-VN"/>
        </w:rPr>
        <w:t xml:space="preserve"> </w:t>
      </w:r>
      <w:r w:rsidR="00AB036D" w:rsidRPr="009D1EBA">
        <w:rPr>
          <w:sz w:val="23"/>
          <w:szCs w:val="23"/>
          <w:lang w:val="vi-VN"/>
        </w:rPr>
        <w:tab/>
      </w:r>
      <w:r w:rsidR="00AB036D" w:rsidRPr="009D1EBA">
        <w:rPr>
          <w:sz w:val="23"/>
          <w:szCs w:val="23"/>
          <w:lang w:val="vi-VN"/>
        </w:rPr>
        <w:tab/>
      </w:r>
      <w:r w:rsidR="00F80962">
        <w:rPr>
          <w:sz w:val="23"/>
          <w:szCs w:val="23"/>
          <w:lang w:val="vi-VN"/>
        </w:rPr>
        <w:t>Nơi nương náu và s</w:t>
      </w:r>
      <w:r w:rsidR="00F80962">
        <w:rPr>
          <w:sz w:val="23"/>
          <w:szCs w:val="23"/>
        </w:rPr>
        <w:t>ứ</w:t>
      </w:r>
      <w:r w:rsidR="00F261EF" w:rsidRPr="009D1EBA">
        <w:rPr>
          <w:sz w:val="23"/>
          <w:szCs w:val="23"/>
          <w:lang w:val="vi-VN"/>
        </w:rPr>
        <w:t>c lực</w:t>
      </w:r>
      <w:r w:rsidR="00B16A88" w:rsidRPr="00AB036D">
        <w:rPr>
          <w:rStyle w:val="hps"/>
          <w:sz w:val="23"/>
          <w:szCs w:val="23"/>
          <w:lang w:val="vi-VN"/>
        </w:rPr>
        <w:t xml:space="preserve"> (</w:t>
      </w:r>
      <w:r w:rsidRPr="00AB036D">
        <w:rPr>
          <w:sz w:val="23"/>
          <w:szCs w:val="23"/>
          <w:lang w:val="vi-VN"/>
        </w:rPr>
        <w:t>Th</w:t>
      </w:r>
      <w:r w:rsidRPr="009D1EBA">
        <w:rPr>
          <w:sz w:val="23"/>
          <w:szCs w:val="23"/>
          <w:lang w:val="vi-VN"/>
        </w:rPr>
        <w:t>i Thiên</w:t>
      </w:r>
      <w:r w:rsidR="00B16A88" w:rsidRPr="00AB036D">
        <w:rPr>
          <w:sz w:val="23"/>
          <w:szCs w:val="23"/>
          <w:lang w:val="vi-VN"/>
        </w:rPr>
        <w:t xml:space="preserve"> </w:t>
      </w:r>
      <w:r w:rsidR="00B16A88" w:rsidRPr="00AB036D">
        <w:rPr>
          <w:rStyle w:val="hps"/>
          <w:sz w:val="23"/>
          <w:szCs w:val="23"/>
          <w:lang w:val="vi-VN"/>
        </w:rPr>
        <w:t>46:1</w:t>
      </w:r>
      <w:r w:rsidRPr="009D1EBA">
        <w:rPr>
          <w:rStyle w:val="hps"/>
          <w:sz w:val="23"/>
          <w:szCs w:val="23"/>
          <w:lang w:val="vi-VN"/>
        </w:rPr>
        <w:t>)</w:t>
      </w:r>
    </w:p>
    <w:p w:rsidR="00F261EF" w:rsidRPr="009D1EBA" w:rsidRDefault="00F261EF" w:rsidP="00FC0699">
      <w:pPr>
        <w:pStyle w:val="Default"/>
        <w:rPr>
          <w:sz w:val="23"/>
          <w:szCs w:val="23"/>
          <w:lang w:val="vi-VN"/>
        </w:rPr>
      </w:pPr>
    </w:p>
    <w:p w:rsidR="00FC0699" w:rsidRPr="009D1EBA" w:rsidRDefault="00F261EF" w:rsidP="00FC0699">
      <w:pPr>
        <w:pStyle w:val="Default"/>
        <w:rPr>
          <w:sz w:val="23"/>
          <w:szCs w:val="23"/>
          <w:lang w:val="vi-VN"/>
        </w:rPr>
      </w:pPr>
      <w:r w:rsidRPr="009D1EBA">
        <w:rPr>
          <w:sz w:val="23"/>
          <w:szCs w:val="23"/>
          <w:lang w:val="vi-VN"/>
        </w:rPr>
        <w:t xml:space="preserve">Áp dụng </w:t>
      </w:r>
      <w:r w:rsidR="00FC0699" w:rsidRPr="009D1EBA">
        <w:rPr>
          <w:sz w:val="23"/>
          <w:szCs w:val="23"/>
          <w:lang w:val="vi-VN"/>
        </w:rPr>
        <w:t xml:space="preserve"> </w:t>
      </w:r>
    </w:p>
    <w:p w:rsidR="00F261EF" w:rsidRPr="009D1EBA" w:rsidRDefault="00BA34B6" w:rsidP="00BA34B6">
      <w:pPr>
        <w:pStyle w:val="Default"/>
        <w:jc w:val="both"/>
        <w:rPr>
          <w:sz w:val="23"/>
          <w:szCs w:val="23"/>
          <w:lang w:val="vi-VN"/>
        </w:rPr>
      </w:pPr>
      <w:r>
        <w:rPr>
          <w:sz w:val="23"/>
          <w:szCs w:val="23"/>
        </w:rPr>
        <w:t xml:space="preserve">     </w:t>
      </w:r>
      <w:r w:rsidR="00F261EF" w:rsidRPr="009D1EBA">
        <w:rPr>
          <w:sz w:val="23"/>
          <w:szCs w:val="23"/>
          <w:lang w:val="vi-VN"/>
        </w:rPr>
        <w:t>K</w:t>
      </w:r>
      <w:r w:rsidR="00F261EF" w:rsidRPr="004E10B8">
        <w:rPr>
          <w:sz w:val="23"/>
          <w:szCs w:val="23"/>
          <w:lang w:val="vi-VN"/>
        </w:rPr>
        <w:t xml:space="preserve">hi </w:t>
      </w:r>
      <w:r w:rsidR="00F261EF" w:rsidRPr="004E10B8">
        <w:rPr>
          <w:rStyle w:val="hps"/>
          <w:sz w:val="23"/>
          <w:szCs w:val="23"/>
          <w:lang w:val="vi-VN"/>
        </w:rPr>
        <w:t>chúng ta cầu nguyện</w:t>
      </w:r>
      <w:r w:rsidR="00F261EF" w:rsidRPr="004E10B8">
        <w:rPr>
          <w:sz w:val="23"/>
          <w:szCs w:val="23"/>
          <w:lang w:val="vi-VN"/>
        </w:rPr>
        <w:t xml:space="preserve">, </w:t>
      </w:r>
      <w:r w:rsidR="00F261EF" w:rsidRPr="004E10B8">
        <w:rPr>
          <w:rStyle w:val="hps"/>
          <w:sz w:val="23"/>
          <w:szCs w:val="23"/>
          <w:lang w:val="vi-VN"/>
        </w:rPr>
        <w:t>chúng ta có thể</w:t>
      </w:r>
      <w:r w:rsidR="00F261EF" w:rsidRPr="004E10B8">
        <w:rPr>
          <w:sz w:val="23"/>
          <w:szCs w:val="23"/>
          <w:lang w:val="vi-VN"/>
        </w:rPr>
        <w:t xml:space="preserve"> </w:t>
      </w:r>
      <w:r w:rsidR="00F261EF" w:rsidRPr="009D1EBA">
        <w:rPr>
          <w:rStyle w:val="hps"/>
          <w:sz w:val="23"/>
          <w:szCs w:val="23"/>
          <w:lang w:val="vi-VN"/>
        </w:rPr>
        <w:t>d</w:t>
      </w:r>
      <w:r w:rsidR="00F261EF" w:rsidRPr="004E10B8">
        <w:rPr>
          <w:rStyle w:val="hps"/>
          <w:sz w:val="23"/>
          <w:szCs w:val="23"/>
          <w:lang w:val="vi-VN"/>
        </w:rPr>
        <w:t>âng lên</w:t>
      </w:r>
      <w:r w:rsidR="00F261EF" w:rsidRPr="004E10B8">
        <w:rPr>
          <w:sz w:val="23"/>
          <w:szCs w:val="23"/>
          <w:lang w:val="vi-VN"/>
        </w:rPr>
        <w:t xml:space="preserve"> </w:t>
      </w:r>
      <w:r w:rsidR="00F261EF" w:rsidRPr="009D1EBA">
        <w:rPr>
          <w:rStyle w:val="hps"/>
          <w:sz w:val="23"/>
          <w:szCs w:val="23"/>
          <w:lang w:val="vi-VN"/>
        </w:rPr>
        <w:t xml:space="preserve">các danh xưng </w:t>
      </w:r>
      <w:r w:rsidR="00F261EF" w:rsidRPr="004E10B8">
        <w:rPr>
          <w:rStyle w:val="hps"/>
          <w:sz w:val="23"/>
          <w:szCs w:val="23"/>
          <w:lang w:val="vi-VN"/>
        </w:rPr>
        <w:t>như thế này</w:t>
      </w:r>
      <w:r w:rsidR="00F261EF" w:rsidRPr="004E10B8">
        <w:rPr>
          <w:sz w:val="23"/>
          <w:szCs w:val="23"/>
          <w:lang w:val="vi-VN"/>
        </w:rPr>
        <w:t xml:space="preserve"> </w:t>
      </w:r>
      <w:r w:rsidR="00F261EF" w:rsidRPr="009D1EBA">
        <w:rPr>
          <w:sz w:val="23"/>
          <w:szCs w:val="23"/>
          <w:lang w:val="vi-VN"/>
        </w:rPr>
        <w:t xml:space="preserve">để </w:t>
      </w:r>
      <w:r w:rsidR="00F261EF" w:rsidRPr="004E10B8">
        <w:rPr>
          <w:rStyle w:val="hps"/>
          <w:sz w:val="23"/>
          <w:szCs w:val="23"/>
          <w:lang w:val="vi-VN"/>
        </w:rPr>
        <w:t>mô tả</w:t>
      </w:r>
      <w:r w:rsidR="00F261EF" w:rsidRPr="004E10B8">
        <w:rPr>
          <w:sz w:val="23"/>
          <w:szCs w:val="23"/>
          <w:lang w:val="vi-VN"/>
        </w:rPr>
        <w:t xml:space="preserve"> </w:t>
      </w:r>
      <w:r w:rsidR="00F261EF" w:rsidRPr="004E10B8">
        <w:rPr>
          <w:rStyle w:val="hps"/>
          <w:sz w:val="23"/>
          <w:szCs w:val="23"/>
          <w:lang w:val="vi-VN"/>
        </w:rPr>
        <w:t>Chúa và Thầy</w:t>
      </w:r>
      <w:r w:rsidR="00F261EF" w:rsidRPr="004E10B8">
        <w:rPr>
          <w:sz w:val="23"/>
          <w:szCs w:val="23"/>
          <w:lang w:val="vi-VN"/>
        </w:rPr>
        <w:t xml:space="preserve"> </w:t>
      </w:r>
      <w:r w:rsidR="00F261EF" w:rsidRPr="004E10B8">
        <w:rPr>
          <w:rStyle w:val="hps"/>
          <w:sz w:val="23"/>
          <w:szCs w:val="23"/>
          <w:lang w:val="vi-VN"/>
        </w:rPr>
        <w:t>của</w:t>
      </w:r>
      <w:r w:rsidR="00F261EF" w:rsidRPr="004E10B8">
        <w:rPr>
          <w:sz w:val="23"/>
          <w:szCs w:val="23"/>
          <w:lang w:val="vi-VN"/>
        </w:rPr>
        <w:t xml:space="preserve"> </w:t>
      </w:r>
      <w:r w:rsidR="00F261EF" w:rsidRPr="004E10B8">
        <w:rPr>
          <w:rStyle w:val="hps"/>
          <w:sz w:val="23"/>
          <w:szCs w:val="23"/>
          <w:lang w:val="vi-VN"/>
        </w:rPr>
        <w:t>chúng</w:t>
      </w:r>
      <w:r w:rsidR="00F261EF" w:rsidRPr="004E10B8">
        <w:rPr>
          <w:sz w:val="23"/>
          <w:szCs w:val="23"/>
          <w:lang w:val="vi-VN"/>
        </w:rPr>
        <w:t xml:space="preserve"> </w:t>
      </w:r>
      <w:r w:rsidR="00F261EF" w:rsidRPr="004E10B8">
        <w:rPr>
          <w:rStyle w:val="hps"/>
          <w:sz w:val="23"/>
          <w:szCs w:val="23"/>
          <w:lang w:val="vi-VN"/>
        </w:rPr>
        <w:t>t</w:t>
      </w:r>
      <w:r w:rsidR="00F261EF" w:rsidRPr="009D1EBA">
        <w:rPr>
          <w:rStyle w:val="hps"/>
          <w:sz w:val="23"/>
          <w:szCs w:val="23"/>
          <w:lang w:val="vi-VN"/>
        </w:rPr>
        <w:t>a</w:t>
      </w:r>
      <w:r w:rsidR="00F261EF" w:rsidRPr="004E10B8">
        <w:rPr>
          <w:sz w:val="23"/>
          <w:szCs w:val="23"/>
          <w:lang w:val="vi-VN"/>
        </w:rPr>
        <w:t xml:space="preserve">. </w:t>
      </w:r>
      <w:r w:rsidR="00F261EF" w:rsidRPr="004E10B8">
        <w:rPr>
          <w:rStyle w:val="hps"/>
          <w:sz w:val="23"/>
          <w:szCs w:val="23"/>
          <w:lang w:val="vi-VN"/>
        </w:rPr>
        <w:t>Cũng giống như</w:t>
      </w:r>
      <w:r w:rsidR="00F261EF" w:rsidRPr="004E10B8">
        <w:rPr>
          <w:sz w:val="23"/>
          <w:szCs w:val="23"/>
          <w:lang w:val="vi-VN"/>
        </w:rPr>
        <w:t xml:space="preserve"> </w:t>
      </w:r>
      <w:r w:rsidR="00F261EF" w:rsidRPr="004E10B8">
        <w:rPr>
          <w:rStyle w:val="hps"/>
          <w:sz w:val="23"/>
          <w:szCs w:val="23"/>
          <w:lang w:val="vi-VN"/>
        </w:rPr>
        <w:t>người phối ngẫu của chúng ta</w:t>
      </w:r>
      <w:r w:rsidR="00F261EF" w:rsidRPr="004E10B8">
        <w:rPr>
          <w:sz w:val="23"/>
          <w:szCs w:val="23"/>
          <w:lang w:val="vi-VN"/>
        </w:rPr>
        <w:t xml:space="preserve"> </w:t>
      </w:r>
      <w:r w:rsidR="00F261EF" w:rsidRPr="004E10B8">
        <w:rPr>
          <w:rStyle w:val="hps"/>
          <w:sz w:val="23"/>
          <w:szCs w:val="23"/>
          <w:lang w:val="vi-VN"/>
        </w:rPr>
        <w:t>yêu</w:t>
      </w:r>
      <w:r w:rsidR="00F261EF" w:rsidRPr="004E10B8">
        <w:rPr>
          <w:sz w:val="23"/>
          <w:szCs w:val="23"/>
          <w:lang w:val="vi-VN"/>
        </w:rPr>
        <w:t xml:space="preserve"> </w:t>
      </w:r>
      <w:r w:rsidR="00F261EF" w:rsidRPr="009D1EBA">
        <w:rPr>
          <w:rStyle w:val="hps"/>
          <w:sz w:val="23"/>
          <w:szCs w:val="23"/>
          <w:lang w:val="vi-VN"/>
        </w:rPr>
        <w:t>thương</w:t>
      </w:r>
      <w:r w:rsidR="00F261EF" w:rsidRPr="004E10B8">
        <w:rPr>
          <w:sz w:val="23"/>
          <w:szCs w:val="23"/>
          <w:lang w:val="vi-VN"/>
        </w:rPr>
        <w:t xml:space="preserve"> </w:t>
      </w:r>
      <w:r w:rsidR="00F261EF" w:rsidRPr="004E10B8">
        <w:rPr>
          <w:rStyle w:val="hps"/>
          <w:sz w:val="23"/>
          <w:szCs w:val="23"/>
          <w:lang w:val="vi-VN"/>
        </w:rPr>
        <w:t>chúng ta để khen ngợi và</w:t>
      </w:r>
      <w:r w:rsidR="00F261EF" w:rsidRPr="004E10B8">
        <w:rPr>
          <w:sz w:val="23"/>
          <w:szCs w:val="23"/>
          <w:lang w:val="vi-VN"/>
        </w:rPr>
        <w:t xml:space="preserve"> </w:t>
      </w:r>
      <w:r w:rsidR="00F261EF" w:rsidRPr="004E10B8">
        <w:rPr>
          <w:rStyle w:val="hps"/>
          <w:sz w:val="23"/>
          <w:szCs w:val="23"/>
          <w:lang w:val="vi-VN"/>
        </w:rPr>
        <w:t>nói cho họ biết</w:t>
      </w:r>
      <w:r w:rsidR="00F261EF" w:rsidRPr="004E10B8">
        <w:rPr>
          <w:sz w:val="23"/>
          <w:szCs w:val="23"/>
          <w:lang w:val="vi-VN"/>
        </w:rPr>
        <w:t xml:space="preserve"> </w:t>
      </w:r>
      <w:r w:rsidR="00C21DDE" w:rsidRPr="004E10B8">
        <w:rPr>
          <w:rStyle w:val="hps"/>
          <w:sz w:val="23"/>
          <w:szCs w:val="23"/>
          <w:lang w:val="vi-VN"/>
        </w:rPr>
        <w:t xml:space="preserve">họ </w:t>
      </w:r>
      <w:r w:rsidR="00C21DDE" w:rsidRPr="009D1EBA">
        <w:rPr>
          <w:rStyle w:val="hps"/>
          <w:sz w:val="23"/>
          <w:szCs w:val="23"/>
          <w:lang w:val="vi-VN"/>
        </w:rPr>
        <w:t xml:space="preserve">là </w:t>
      </w:r>
      <w:r w:rsidR="00F261EF" w:rsidRPr="004E10B8">
        <w:rPr>
          <w:rStyle w:val="hps"/>
          <w:sz w:val="23"/>
          <w:szCs w:val="23"/>
          <w:lang w:val="vi-VN"/>
        </w:rPr>
        <w:t>tuyệt vời</w:t>
      </w:r>
      <w:r w:rsidR="00C21DDE" w:rsidRPr="009D1EBA">
        <w:rPr>
          <w:rStyle w:val="hps"/>
          <w:sz w:val="23"/>
          <w:szCs w:val="23"/>
          <w:lang w:val="vi-VN"/>
        </w:rPr>
        <w:t xml:space="preserve"> như thế nào</w:t>
      </w:r>
      <w:r w:rsidR="00F261EF" w:rsidRPr="004E10B8">
        <w:rPr>
          <w:rStyle w:val="hps"/>
          <w:sz w:val="23"/>
          <w:szCs w:val="23"/>
          <w:lang w:val="vi-VN"/>
        </w:rPr>
        <w:t>,</w:t>
      </w:r>
      <w:r w:rsidR="00F261EF" w:rsidRPr="004E10B8">
        <w:rPr>
          <w:sz w:val="23"/>
          <w:szCs w:val="23"/>
          <w:lang w:val="vi-VN"/>
        </w:rPr>
        <w:t xml:space="preserve"> </w:t>
      </w:r>
      <w:r w:rsidR="00F261EF" w:rsidRPr="004E10B8">
        <w:rPr>
          <w:rStyle w:val="hps"/>
          <w:sz w:val="23"/>
          <w:szCs w:val="23"/>
          <w:lang w:val="vi-VN"/>
        </w:rPr>
        <w:t>thậm</w:t>
      </w:r>
      <w:r w:rsidR="00F261EF" w:rsidRPr="004E10B8">
        <w:rPr>
          <w:sz w:val="23"/>
          <w:szCs w:val="23"/>
          <w:lang w:val="vi-VN"/>
        </w:rPr>
        <w:t xml:space="preserve"> </w:t>
      </w:r>
      <w:r w:rsidR="00F261EF" w:rsidRPr="004E10B8">
        <w:rPr>
          <w:rStyle w:val="hps"/>
          <w:sz w:val="23"/>
          <w:szCs w:val="23"/>
          <w:lang w:val="vi-VN"/>
        </w:rPr>
        <w:t>chí</w:t>
      </w:r>
      <w:r w:rsidR="00F261EF" w:rsidRPr="004E10B8">
        <w:rPr>
          <w:sz w:val="23"/>
          <w:szCs w:val="23"/>
          <w:lang w:val="vi-VN"/>
        </w:rPr>
        <w:t xml:space="preserve"> </w:t>
      </w:r>
      <w:r w:rsidR="00F261EF" w:rsidRPr="004E10B8">
        <w:rPr>
          <w:rStyle w:val="hps"/>
          <w:sz w:val="23"/>
          <w:szCs w:val="23"/>
          <w:lang w:val="vi-VN"/>
        </w:rPr>
        <w:t>nhiều hơn như vậy</w:t>
      </w:r>
      <w:r w:rsidR="00F261EF" w:rsidRPr="004E10B8">
        <w:rPr>
          <w:sz w:val="23"/>
          <w:szCs w:val="23"/>
          <w:lang w:val="vi-VN"/>
        </w:rPr>
        <w:t xml:space="preserve"> </w:t>
      </w:r>
      <w:r w:rsidR="00F261EF" w:rsidRPr="004E10B8">
        <w:rPr>
          <w:rStyle w:val="hps"/>
          <w:sz w:val="23"/>
          <w:szCs w:val="23"/>
          <w:lang w:val="vi-VN"/>
        </w:rPr>
        <w:t>chúng ta nên</w:t>
      </w:r>
      <w:r w:rsidR="00F261EF" w:rsidRPr="004E10B8">
        <w:rPr>
          <w:sz w:val="23"/>
          <w:szCs w:val="23"/>
          <w:lang w:val="vi-VN"/>
        </w:rPr>
        <w:t xml:space="preserve"> </w:t>
      </w:r>
      <w:r w:rsidR="00F261EF" w:rsidRPr="004E10B8">
        <w:rPr>
          <w:rStyle w:val="hps"/>
          <w:sz w:val="23"/>
          <w:szCs w:val="23"/>
          <w:lang w:val="vi-VN"/>
        </w:rPr>
        <w:t>khen</w:t>
      </w:r>
      <w:r w:rsidR="00F261EF" w:rsidRPr="004E10B8">
        <w:rPr>
          <w:sz w:val="23"/>
          <w:szCs w:val="23"/>
          <w:lang w:val="vi-VN"/>
        </w:rPr>
        <w:t xml:space="preserve"> </w:t>
      </w:r>
      <w:r w:rsidR="00F261EF" w:rsidRPr="004E10B8">
        <w:rPr>
          <w:rStyle w:val="hps"/>
          <w:sz w:val="23"/>
          <w:szCs w:val="23"/>
          <w:lang w:val="vi-VN"/>
        </w:rPr>
        <w:t>ngợi</w:t>
      </w:r>
      <w:r w:rsidR="00F261EF" w:rsidRPr="004E10B8">
        <w:rPr>
          <w:sz w:val="23"/>
          <w:szCs w:val="23"/>
          <w:lang w:val="vi-VN"/>
        </w:rPr>
        <w:t xml:space="preserve"> </w:t>
      </w:r>
      <w:r w:rsidR="00F261EF" w:rsidRPr="004E10B8">
        <w:rPr>
          <w:rStyle w:val="hps"/>
          <w:sz w:val="23"/>
          <w:szCs w:val="23"/>
          <w:lang w:val="vi-VN"/>
        </w:rPr>
        <w:t>Cha</w:t>
      </w:r>
      <w:r w:rsidR="00F261EF" w:rsidRPr="004E10B8">
        <w:rPr>
          <w:sz w:val="23"/>
          <w:szCs w:val="23"/>
          <w:lang w:val="vi-VN"/>
        </w:rPr>
        <w:t xml:space="preserve">. </w:t>
      </w:r>
      <w:r w:rsidR="00F261EF" w:rsidRPr="004E10B8">
        <w:rPr>
          <w:rStyle w:val="hps"/>
          <w:sz w:val="23"/>
          <w:szCs w:val="23"/>
          <w:lang w:val="vi-VN"/>
        </w:rPr>
        <w:t>Hiện có hơn 300</w:t>
      </w:r>
      <w:r w:rsidR="00F261EF" w:rsidRPr="004E10B8">
        <w:rPr>
          <w:sz w:val="23"/>
          <w:szCs w:val="23"/>
          <w:lang w:val="vi-VN"/>
        </w:rPr>
        <w:t xml:space="preserve"> </w:t>
      </w:r>
      <w:r w:rsidR="00C21DDE" w:rsidRPr="009D1EBA">
        <w:rPr>
          <w:rStyle w:val="hps"/>
          <w:sz w:val="23"/>
          <w:szCs w:val="23"/>
          <w:lang w:val="vi-VN"/>
        </w:rPr>
        <w:t xml:space="preserve">danh xưng </w:t>
      </w:r>
      <w:r w:rsidR="00F261EF" w:rsidRPr="004E10B8">
        <w:rPr>
          <w:rStyle w:val="hps"/>
          <w:sz w:val="23"/>
          <w:szCs w:val="23"/>
          <w:lang w:val="vi-VN"/>
        </w:rPr>
        <w:t>được</w:t>
      </w:r>
      <w:r w:rsidR="00F261EF" w:rsidRPr="004E10B8">
        <w:rPr>
          <w:sz w:val="23"/>
          <w:szCs w:val="23"/>
          <w:lang w:val="vi-VN"/>
        </w:rPr>
        <w:t xml:space="preserve"> </w:t>
      </w:r>
      <w:r w:rsidR="00F261EF" w:rsidRPr="004E10B8">
        <w:rPr>
          <w:rStyle w:val="hps"/>
          <w:sz w:val="23"/>
          <w:szCs w:val="23"/>
          <w:lang w:val="vi-VN"/>
        </w:rPr>
        <w:t>tìm</w:t>
      </w:r>
      <w:r w:rsidR="00F261EF" w:rsidRPr="004E10B8">
        <w:rPr>
          <w:sz w:val="23"/>
          <w:szCs w:val="23"/>
          <w:lang w:val="vi-VN"/>
        </w:rPr>
        <w:t xml:space="preserve"> </w:t>
      </w:r>
      <w:r w:rsidR="00F261EF" w:rsidRPr="004E10B8">
        <w:rPr>
          <w:rStyle w:val="hps"/>
          <w:sz w:val="23"/>
          <w:szCs w:val="23"/>
          <w:lang w:val="vi-VN"/>
        </w:rPr>
        <w:t>thấy</w:t>
      </w:r>
      <w:r w:rsidR="00F261EF" w:rsidRPr="004E10B8">
        <w:rPr>
          <w:sz w:val="23"/>
          <w:szCs w:val="23"/>
          <w:lang w:val="vi-VN"/>
        </w:rPr>
        <w:t xml:space="preserve"> </w:t>
      </w:r>
      <w:r w:rsidR="00F261EF" w:rsidRPr="004E10B8">
        <w:rPr>
          <w:rStyle w:val="hps"/>
          <w:sz w:val="23"/>
          <w:szCs w:val="23"/>
          <w:lang w:val="vi-VN"/>
        </w:rPr>
        <w:t>trong Kinh Thánh</w:t>
      </w:r>
      <w:r w:rsidR="00F261EF" w:rsidRPr="004E10B8">
        <w:rPr>
          <w:sz w:val="23"/>
          <w:szCs w:val="23"/>
          <w:lang w:val="vi-VN"/>
        </w:rPr>
        <w:t xml:space="preserve"> </w:t>
      </w:r>
      <w:r w:rsidR="00F261EF" w:rsidRPr="004E10B8">
        <w:rPr>
          <w:rStyle w:val="hps"/>
          <w:sz w:val="23"/>
          <w:szCs w:val="23"/>
          <w:lang w:val="vi-VN"/>
        </w:rPr>
        <w:t>mô tả</w:t>
      </w:r>
      <w:r w:rsidR="00C21DDE" w:rsidRPr="009D1EBA">
        <w:rPr>
          <w:rStyle w:val="hps"/>
          <w:sz w:val="23"/>
          <w:szCs w:val="23"/>
          <w:lang w:val="vi-VN"/>
        </w:rPr>
        <w:t xml:space="preserve"> Đức Chúa Trời</w:t>
      </w:r>
      <w:r w:rsidR="00F261EF" w:rsidRPr="004E10B8">
        <w:rPr>
          <w:sz w:val="23"/>
          <w:szCs w:val="23"/>
          <w:lang w:val="vi-VN"/>
        </w:rPr>
        <w:t>, Chúa Giê</w:t>
      </w:r>
      <w:r w:rsidR="00C21DDE" w:rsidRPr="009D1EBA">
        <w:rPr>
          <w:sz w:val="23"/>
          <w:szCs w:val="23"/>
          <w:lang w:val="vi-VN"/>
        </w:rPr>
        <w:t>-</w:t>
      </w:r>
      <w:r w:rsidR="00F261EF" w:rsidRPr="004E10B8">
        <w:rPr>
          <w:sz w:val="23"/>
          <w:szCs w:val="23"/>
          <w:lang w:val="vi-VN"/>
        </w:rPr>
        <w:t xml:space="preserve">su </w:t>
      </w:r>
      <w:r w:rsidR="00F261EF" w:rsidRPr="004E10B8">
        <w:rPr>
          <w:rStyle w:val="hps"/>
          <w:sz w:val="23"/>
          <w:szCs w:val="23"/>
          <w:lang w:val="vi-VN"/>
        </w:rPr>
        <w:t>và</w:t>
      </w:r>
      <w:r w:rsidR="00C21DDE" w:rsidRPr="009D1EBA">
        <w:rPr>
          <w:rStyle w:val="hps"/>
          <w:sz w:val="23"/>
          <w:szCs w:val="23"/>
          <w:lang w:val="vi-VN"/>
        </w:rPr>
        <w:t xml:space="preserve"> Đức Thánh Linh</w:t>
      </w:r>
      <w:r w:rsidR="00F261EF" w:rsidRPr="004E10B8">
        <w:rPr>
          <w:sz w:val="23"/>
          <w:szCs w:val="23"/>
          <w:lang w:val="vi-VN"/>
        </w:rPr>
        <w:t xml:space="preserve">. </w:t>
      </w:r>
      <w:r w:rsidR="00C21DDE" w:rsidRPr="009D1EBA">
        <w:rPr>
          <w:rStyle w:val="hps"/>
          <w:sz w:val="23"/>
          <w:szCs w:val="23"/>
          <w:lang w:val="vi-VN"/>
        </w:rPr>
        <w:t>Hãy t</w:t>
      </w:r>
      <w:r w:rsidR="00F261EF" w:rsidRPr="004E10B8">
        <w:rPr>
          <w:rStyle w:val="hps"/>
          <w:sz w:val="23"/>
          <w:szCs w:val="23"/>
          <w:lang w:val="vi-VN"/>
        </w:rPr>
        <w:t>ìm</w:t>
      </w:r>
      <w:r w:rsidR="00F261EF" w:rsidRPr="004E10B8">
        <w:rPr>
          <w:sz w:val="23"/>
          <w:szCs w:val="23"/>
          <w:lang w:val="vi-VN"/>
        </w:rPr>
        <w:t xml:space="preserve"> </w:t>
      </w:r>
      <w:r w:rsidR="00C21DDE" w:rsidRPr="004E10B8">
        <w:rPr>
          <w:rStyle w:val="hps"/>
          <w:sz w:val="23"/>
          <w:szCs w:val="23"/>
          <w:lang w:val="vi-VN"/>
        </w:rPr>
        <w:t xml:space="preserve">các </w:t>
      </w:r>
      <w:r w:rsidR="00C21DDE" w:rsidRPr="009D1EBA">
        <w:rPr>
          <w:rStyle w:val="hps"/>
          <w:sz w:val="23"/>
          <w:szCs w:val="23"/>
          <w:lang w:val="vi-VN"/>
        </w:rPr>
        <w:t>danh</w:t>
      </w:r>
      <w:r w:rsidR="00F261EF" w:rsidRPr="004E10B8">
        <w:rPr>
          <w:rStyle w:val="hps"/>
          <w:sz w:val="23"/>
          <w:szCs w:val="23"/>
          <w:lang w:val="vi-VN"/>
        </w:rPr>
        <w:t xml:space="preserve"> này,</w:t>
      </w:r>
      <w:r w:rsidR="00F261EF" w:rsidRPr="004E10B8">
        <w:rPr>
          <w:sz w:val="23"/>
          <w:szCs w:val="23"/>
          <w:lang w:val="vi-VN"/>
        </w:rPr>
        <w:t xml:space="preserve"> </w:t>
      </w:r>
      <w:r w:rsidR="00F261EF" w:rsidRPr="004E10B8">
        <w:rPr>
          <w:rStyle w:val="hps"/>
          <w:sz w:val="23"/>
          <w:szCs w:val="23"/>
          <w:lang w:val="vi-VN"/>
        </w:rPr>
        <w:t xml:space="preserve">giống như những </w:t>
      </w:r>
      <w:r w:rsidR="00C21DDE" w:rsidRPr="009D1EBA">
        <w:rPr>
          <w:rStyle w:val="hps"/>
          <w:sz w:val="23"/>
          <w:szCs w:val="23"/>
          <w:lang w:val="vi-VN"/>
        </w:rPr>
        <w:t xml:space="preserve">danh </w:t>
      </w:r>
      <w:r w:rsidR="00F261EF" w:rsidRPr="004E10B8">
        <w:rPr>
          <w:rStyle w:val="hps"/>
          <w:sz w:val="23"/>
          <w:szCs w:val="23"/>
          <w:lang w:val="vi-VN"/>
        </w:rPr>
        <w:t>được liệt kê ở trên</w:t>
      </w:r>
      <w:r w:rsidR="00F261EF" w:rsidRPr="004E10B8">
        <w:rPr>
          <w:sz w:val="23"/>
          <w:szCs w:val="23"/>
          <w:lang w:val="vi-VN"/>
        </w:rPr>
        <w:t xml:space="preserve">, </w:t>
      </w:r>
      <w:r w:rsidR="00F261EF" w:rsidRPr="004E10B8">
        <w:rPr>
          <w:rStyle w:val="hps"/>
          <w:sz w:val="23"/>
          <w:szCs w:val="23"/>
          <w:lang w:val="vi-VN"/>
        </w:rPr>
        <w:t xml:space="preserve">và </w:t>
      </w:r>
      <w:r w:rsidR="00C21DDE" w:rsidRPr="009D1EBA">
        <w:rPr>
          <w:rStyle w:val="hps"/>
          <w:sz w:val="23"/>
          <w:szCs w:val="23"/>
          <w:lang w:val="vi-VN"/>
        </w:rPr>
        <w:t>học biết</w:t>
      </w:r>
      <w:r w:rsidR="00F261EF" w:rsidRPr="004E10B8">
        <w:rPr>
          <w:sz w:val="23"/>
          <w:szCs w:val="23"/>
          <w:lang w:val="vi-VN"/>
        </w:rPr>
        <w:t xml:space="preserve"> </w:t>
      </w:r>
      <w:r w:rsidR="00C21DDE" w:rsidRPr="009D1EBA">
        <w:rPr>
          <w:rStyle w:val="hps"/>
          <w:sz w:val="23"/>
          <w:szCs w:val="23"/>
          <w:lang w:val="vi-VN"/>
        </w:rPr>
        <w:t xml:space="preserve">Đức Chúa Trời </w:t>
      </w:r>
      <w:r w:rsidR="00F261EF" w:rsidRPr="004E10B8">
        <w:rPr>
          <w:rStyle w:val="hps"/>
          <w:sz w:val="23"/>
          <w:szCs w:val="23"/>
          <w:lang w:val="vi-VN"/>
        </w:rPr>
        <w:t>của chúng ta</w:t>
      </w:r>
      <w:r w:rsidR="00F261EF" w:rsidRPr="004E10B8">
        <w:rPr>
          <w:sz w:val="23"/>
          <w:szCs w:val="23"/>
          <w:lang w:val="vi-VN"/>
        </w:rPr>
        <w:t xml:space="preserve"> </w:t>
      </w:r>
      <w:r w:rsidR="00C21DDE" w:rsidRPr="009D1EBA">
        <w:rPr>
          <w:sz w:val="23"/>
          <w:szCs w:val="23"/>
          <w:lang w:val="vi-VN"/>
        </w:rPr>
        <w:t xml:space="preserve">lớn </w:t>
      </w:r>
      <w:r w:rsidR="00F261EF" w:rsidRPr="004E10B8">
        <w:rPr>
          <w:rStyle w:val="hps"/>
          <w:sz w:val="23"/>
          <w:szCs w:val="23"/>
          <w:lang w:val="vi-VN"/>
        </w:rPr>
        <w:t>như</w:t>
      </w:r>
      <w:r w:rsidR="00F261EF" w:rsidRPr="004E10B8">
        <w:rPr>
          <w:sz w:val="23"/>
          <w:szCs w:val="23"/>
          <w:lang w:val="vi-VN"/>
        </w:rPr>
        <w:t xml:space="preserve"> </w:t>
      </w:r>
      <w:r w:rsidR="00F261EF" w:rsidRPr="004E10B8">
        <w:rPr>
          <w:rStyle w:val="hps"/>
          <w:sz w:val="23"/>
          <w:szCs w:val="23"/>
          <w:lang w:val="vi-VN"/>
        </w:rPr>
        <w:t>thế</w:t>
      </w:r>
      <w:r w:rsidR="00F261EF" w:rsidRPr="004E10B8">
        <w:rPr>
          <w:sz w:val="23"/>
          <w:szCs w:val="23"/>
          <w:lang w:val="vi-VN"/>
        </w:rPr>
        <w:t xml:space="preserve"> </w:t>
      </w:r>
      <w:r w:rsidR="00F261EF" w:rsidRPr="004E10B8">
        <w:rPr>
          <w:rStyle w:val="hps"/>
          <w:sz w:val="23"/>
          <w:szCs w:val="23"/>
          <w:lang w:val="vi-VN"/>
        </w:rPr>
        <w:t>nào</w:t>
      </w:r>
      <w:r w:rsidR="00F261EF" w:rsidRPr="004E10B8">
        <w:rPr>
          <w:sz w:val="23"/>
          <w:szCs w:val="23"/>
          <w:lang w:val="vi-VN"/>
        </w:rPr>
        <w:t xml:space="preserve">. </w:t>
      </w:r>
      <w:r w:rsidR="00C21DDE" w:rsidRPr="004E10B8">
        <w:rPr>
          <w:rStyle w:val="hps"/>
          <w:sz w:val="23"/>
          <w:szCs w:val="23"/>
          <w:lang w:val="vi-VN"/>
        </w:rPr>
        <w:t>HÃY CA NG</w:t>
      </w:r>
      <w:r w:rsidR="00C21DDE" w:rsidRPr="009D1EBA">
        <w:rPr>
          <w:rStyle w:val="hps"/>
          <w:sz w:val="23"/>
          <w:szCs w:val="23"/>
          <w:lang w:val="vi-VN"/>
        </w:rPr>
        <w:t>Ợ</w:t>
      </w:r>
      <w:r w:rsidR="00C21DDE" w:rsidRPr="004E10B8">
        <w:rPr>
          <w:rStyle w:val="hps"/>
          <w:sz w:val="23"/>
          <w:szCs w:val="23"/>
          <w:lang w:val="vi-VN"/>
        </w:rPr>
        <w:t>I NGÀI</w:t>
      </w:r>
      <w:r w:rsidR="00F261EF" w:rsidRPr="009D1EBA">
        <w:rPr>
          <w:rStyle w:val="hps"/>
          <w:sz w:val="23"/>
          <w:szCs w:val="23"/>
          <w:lang w:val="vi-VN"/>
        </w:rPr>
        <w:t>!</w:t>
      </w:r>
    </w:p>
    <w:p w:rsidR="00F261EF" w:rsidRPr="009D1EBA" w:rsidRDefault="00F261EF" w:rsidP="00FC0699">
      <w:pPr>
        <w:pStyle w:val="Default"/>
        <w:rPr>
          <w:b/>
          <w:bCs/>
          <w:sz w:val="23"/>
          <w:szCs w:val="23"/>
          <w:lang w:val="vi-VN"/>
        </w:rPr>
      </w:pPr>
    </w:p>
    <w:p w:rsidR="00FC0699" w:rsidRPr="009D1EBA" w:rsidRDefault="00FC0699" w:rsidP="00B958D0">
      <w:pPr>
        <w:pStyle w:val="Default"/>
        <w:jc w:val="both"/>
        <w:rPr>
          <w:sz w:val="23"/>
          <w:szCs w:val="23"/>
          <w:lang w:val="vi-VN"/>
        </w:rPr>
      </w:pPr>
      <w:r w:rsidRPr="009D1EBA">
        <w:rPr>
          <w:b/>
          <w:bCs/>
          <w:sz w:val="23"/>
          <w:szCs w:val="23"/>
          <w:lang w:val="vi-VN"/>
        </w:rPr>
        <w:t xml:space="preserve">III. </w:t>
      </w:r>
      <w:r w:rsidR="004C031B" w:rsidRPr="009D1EBA">
        <w:rPr>
          <w:b/>
          <w:bCs/>
          <w:sz w:val="23"/>
          <w:szCs w:val="23"/>
          <w:lang w:val="vi-VN"/>
        </w:rPr>
        <w:t xml:space="preserve">Nhận </w:t>
      </w:r>
      <w:r w:rsidR="00F80962" w:rsidRPr="009D1EBA">
        <w:rPr>
          <w:b/>
          <w:bCs/>
          <w:sz w:val="23"/>
          <w:szCs w:val="23"/>
          <w:lang w:val="vi-VN"/>
        </w:rPr>
        <w:t xml:space="preserve">Biết Chính Bạn Là Ai Và Xưng Tội Của Bạn Với </w:t>
      </w:r>
      <w:r w:rsidR="004C031B" w:rsidRPr="009D1EBA">
        <w:rPr>
          <w:b/>
          <w:bCs/>
          <w:sz w:val="23"/>
          <w:szCs w:val="23"/>
          <w:lang w:val="vi-VN"/>
        </w:rPr>
        <w:t xml:space="preserve">Đức Chúa Trời – Lẽ Thật Thuộc Linh Thứ Ba </w:t>
      </w:r>
      <w:r w:rsidRPr="009D1EBA">
        <w:rPr>
          <w:b/>
          <w:bCs/>
          <w:sz w:val="23"/>
          <w:szCs w:val="23"/>
          <w:lang w:val="vi-VN"/>
        </w:rPr>
        <w:t xml:space="preserve"> </w:t>
      </w:r>
    </w:p>
    <w:p w:rsidR="00FC0699" w:rsidRPr="009D1EBA" w:rsidRDefault="00FC0699" w:rsidP="00FC0699">
      <w:pPr>
        <w:pStyle w:val="Default"/>
        <w:rPr>
          <w:sz w:val="23"/>
          <w:szCs w:val="23"/>
          <w:lang w:val="vi-VN"/>
        </w:rPr>
      </w:pPr>
    </w:p>
    <w:p w:rsidR="00FC0699" w:rsidRDefault="004C031B" w:rsidP="00FC0699">
      <w:pPr>
        <w:pStyle w:val="Default"/>
        <w:rPr>
          <w:sz w:val="23"/>
          <w:szCs w:val="23"/>
        </w:rPr>
      </w:pPr>
      <w:r>
        <w:rPr>
          <w:i/>
          <w:iCs/>
          <w:sz w:val="23"/>
          <w:szCs w:val="23"/>
        </w:rPr>
        <w:t>Câu chuyện Kinh Thánh – Lu-ca</w:t>
      </w:r>
      <w:r w:rsidR="00FC0699">
        <w:rPr>
          <w:i/>
          <w:iCs/>
          <w:sz w:val="23"/>
          <w:szCs w:val="23"/>
        </w:rPr>
        <w:t xml:space="preserve"> 5:8 </w:t>
      </w:r>
    </w:p>
    <w:p w:rsidR="00FC0699" w:rsidRPr="004C031B" w:rsidRDefault="00F80962">
      <w:pPr>
        <w:widowControl/>
        <w:wordWrap/>
        <w:autoSpaceDE/>
        <w:autoSpaceDN/>
        <w:jc w:val="left"/>
        <w:rPr>
          <w:rFonts w:ascii="Times New Roman" w:hAnsi="Times New Roman" w:cs="Times New Roman"/>
          <w:i/>
          <w:iCs/>
          <w:sz w:val="23"/>
          <w:szCs w:val="23"/>
        </w:rPr>
      </w:pPr>
      <w:r>
        <w:rPr>
          <w:rFonts w:ascii="Times New Roman" w:hAnsi="Times New Roman" w:cs="Times New Roman"/>
          <w:i/>
          <w:sz w:val="23"/>
          <w:szCs w:val="23"/>
        </w:rPr>
        <w:t xml:space="preserve">     </w:t>
      </w:r>
      <w:r w:rsidR="004C031B" w:rsidRPr="004C031B">
        <w:rPr>
          <w:rFonts w:ascii="Times New Roman" w:hAnsi="Times New Roman" w:cs="Times New Roman"/>
          <w:i/>
          <w:sz w:val="23"/>
          <w:szCs w:val="23"/>
        </w:rPr>
        <w:t xml:space="preserve">Si-môn Phi-e-rơ thấy vậy, liền sấp mình xuống ngang đầu gối Đức Chúa Jêsus, mà thưa rằng: “Lạy Chúa, xin ra khỏi tôi, vì tôi là người có tội.”  </w:t>
      </w:r>
      <w:r w:rsidR="00FC0699" w:rsidRPr="004C031B">
        <w:rPr>
          <w:rFonts w:ascii="Times New Roman" w:hAnsi="Times New Roman" w:cs="Times New Roman"/>
          <w:i/>
          <w:iCs/>
          <w:sz w:val="23"/>
          <w:szCs w:val="23"/>
        </w:rPr>
        <w:br w:type="page"/>
      </w:r>
    </w:p>
    <w:p w:rsidR="00FC0699" w:rsidRPr="00D8070E" w:rsidRDefault="004C031B" w:rsidP="00FC0699">
      <w:pPr>
        <w:pStyle w:val="Default"/>
        <w:rPr>
          <w:sz w:val="23"/>
          <w:szCs w:val="23"/>
        </w:rPr>
      </w:pPr>
      <w:r w:rsidRPr="00D8070E">
        <w:rPr>
          <w:sz w:val="23"/>
          <w:szCs w:val="23"/>
        </w:rPr>
        <w:lastRenderedPageBreak/>
        <w:t xml:space="preserve">Giải thích </w:t>
      </w:r>
      <w:r w:rsidR="00FC0699" w:rsidRPr="00D8070E">
        <w:rPr>
          <w:sz w:val="23"/>
          <w:szCs w:val="23"/>
        </w:rPr>
        <w:t xml:space="preserve"> </w:t>
      </w:r>
    </w:p>
    <w:p w:rsidR="004C031B" w:rsidRPr="009D1EBA" w:rsidRDefault="00F80962" w:rsidP="00F80962">
      <w:pPr>
        <w:pStyle w:val="Default"/>
        <w:jc w:val="both"/>
        <w:rPr>
          <w:sz w:val="23"/>
          <w:szCs w:val="23"/>
          <w:lang w:val="vi-VN"/>
        </w:rPr>
      </w:pPr>
      <w:r>
        <w:rPr>
          <w:sz w:val="23"/>
          <w:szCs w:val="23"/>
        </w:rPr>
        <w:t xml:space="preserve">     </w:t>
      </w:r>
      <w:r w:rsidR="004C031B" w:rsidRPr="00D8070E">
        <w:rPr>
          <w:sz w:val="23"/>
          <w:szCs w:val="23"/>
          <w:lang w:val="vi-VN"/>
        </w:rPr>
        <w:t xml:space="preserve">Khi </w:t>
      </w:r>
      <w:r w:rsidR="004C031B" w:rsidRPr="00D8070E">
        <w:rPr>
          <w:rStyle w:val="hps"/>
          <w:sz w:val="23"/>
          <w:szCs w:val="23"/>
          <w:lang w:val="vi-VN"/>
        </w:rPr>
        <w:t>Phi-e-rơ</w:t>
      </w:r>
      <w:r w:rsidR="004C031B" w:rsidRPr="00D8070E">
        <w:rPr>
          <w:sz w:val="23"/>
          <w:szCs w:val="23"/>
          <w:lang w:val="vi-VN"/>
        </w:rPr>
        <w:t xml:space="preserve"> </w:t>
      </w:r>
      <w:r w:rsidR="004C031B" w:rsidRPr="00D8070E">
        <w:rPr>
          <w:rStyle w:val="hps"/>
          <w:sz w:val="23"/>
          <w:szCs w:val="23"/>
          <w:lang w:val="vi-VN"/>
        </w:rPr>
        <w:t>nhận</w:t>
      </w:r>
      <w:r w:rsidR="004C031B" w:rsidRPr="00D8070E">
        <w:rPr>
          <w:sz w:val="23"/>
          <w:szCs w:val="23"/>
          <w:lang w:val="vi-VN"/>
        </w:rPr>
        <w:t xml:space="preserve"> </w:t>
      </w:r>
      <w:r w:rsidR="004C031B" w:rsidRPr="00D8070E">
        <w:rPr>
          <w:rStyle w:val="hps"/>
          <w:sz w:val="23"/>
          <w:szCs w:val="23"/>
          <w:lang w:val="vi-VN"/>
        </w:rPr>
        <w:t>ra</w:t>
      </w:r>
      <w:r w:rsidR="004C031B" w:rsidRPr="00D8070E">
        <w:rPr>
          <w:sz w:val="23"/>
          <w:szCs w:val="23"/>
          <w:lang w:val="vi-VN"/>
        </w:rPr>
        <w:t xml:space="preserve"> </w:t>
      </w:r>
      <w:r w:rsidR="004C031B" w:rsidRPr="00D8070E">
        <w:rPr>
          <w:rStyle w:val="hps"/>
          <w:sz w:val="23"/>
          <w:szCs w:val="23"/>
        </w:rPr>
        <w:t>ông ở trong</w:t>
      </w:r>
      <w:r w:rsidR="004C031B" w:rsidRPr="00D8070E">
        <w:rPr>
          <w:sz w:val="23"/>
          <w:szCs w:val="23"/>
          <w:lang w:val="vi-VN"/>
        </w:rPr>
        <w:t xml:space="preserve"> </w:t>
      </w:r>
      <w:r w:rsidR="004C031B" w:rsidRPr="00D8070E">
        <w:rPr>
          <w:rStyle w:val="hps"/>
          <w:sz w:val="23"/>
          <w:szCs w:val="23"/>
          <w:lang w:val="vi-VN"/>
        </w:rPr>
        <w:t>sự hiện diện</w:t>
      </w:r>
      <w:r w:rsidR="004C031B" w:rsidRPr="00D8070E">
        <w:rPr>
          <w:sz w:val="23"/>
          <w:szCs w:val="23"/>
          <w:lang w:val="vi-VN"/>
        </w:rPr>
        <w:t xml:space="preserve"> </w:t>
      </w:r>
      <w:r w:rsidR="004C031B" w:rsidRPr="00D8070E">
        <w:rPr>
          <w:rStyle w:val="hps"/>
          <w:sz w:val="23"/>
          <w:szCs w:val="23"/>
          <w:lang w:val="vi-VN"/>
        </w:rPr>
        <w:t>của Chúa</w:t>
      </w:r>
      <w:r w:rsidR="004C031B" w:rsidRPr="00D8070E">
        <w:rPr>
          <w:sz w:val="23"/>
          <w:szCs w:val="23"/>
          <w:lang w:val="vi-VN"/>
        </w:rPr>
        <w:t xml:space="preserve">, ông </w:t>
      </w:r>
      <w:r w:rsidR="004C031B" w:rsidRPr="00D8070E">
        <w:rPr>
          <w:rStyle w:val="hps"/>
          <w:sz w:val="23"/>
          <w:szCs w:val="23"/>
          <w:lang w:val="vi-VN"/>
        </w:rPr>
        <w:t>cũng</w:t>
      </w:r>
      <w:r w:rsidR="004C031B" w:rsidRPr="00D8070E">
        <w:rPr>
          <w:sz w:val="23"/>
          <w:szCs w:val="23"/>
          <w:lang w:val="vi-VN"/>
        </w:rPr>
        <w:t xml:space="preserve"> </w:t>
      </w:r>
      <w:r w:rsidR="004C031B" w:rsidRPr="00D8070E">
        <w:rPr>
          <w:rStyle w:val="hps"/>
          <w:sz w:val="23"/>
          <w:szCs w:val="23"/>
          <w:lang w:val="vi-VN"/>
        </w:rPr>
        <w:t>ý thức về</w:t>
      </w:r>
      <w:r w:rsidR="004C031B" w:rsidRPr="00D8070E">
        <w:rPr>
          <w:sz w:val="23"/>
          <w:szCs w:val="23"/>
          <w:lang w:val="vi-VN"/>
        </w:rPr>
        <w:t xml:space="preserve"> </w:t>
      </w:r>
      <w:r w:rsidR="004C031B" w:rsidRPr="00D8070E">
        <w:rPr>
          <w:rStyle w:val="hps"/>
          <w:sz w:val="23"/>
          <w:szCs w:val="23"/>
          <w:lang w:val="vi-VN"/>
        </w:rPr>
        <w:t>tình trạng tội lỗi củ</w:t>
      </w:r>
      <w:r w:rsidR="005A1877" w:rsidRPr="00D8070E">
        <w:rPr>
          <w:rStyle w:val="hps"/>
          <w:sz w:val="23"/>
          <w:szCs w:val="23"/>
          <w:lang w:val="vi-VN"/>
        </w:rPr>
        <w:t xml:space="preserve">a </w:t>
      </w:r>
      <w:r w:rsidR="005A1877" w:rsidRPr="00D8070E">
        <w:rPr>
          <w:rStyle w:val="hps"/>
          <w:sz w:val="23"/>
          <w:szCs w:val="23"/>
        </w:rPr>
        <w:t>mình</w:t>
      </w:r>
      <w:r w:rsidR="004C031B" w:rsidRPr="00D8070E">
        <w:rPr>
          <w:sz w:val="23"/>
          <w:szCs w:val="23"/>
          <w:lang w:val="vi-VN"/>
        </w:rPr>
        <w:t xml:space="preserve">. </w:t>
      </w:r>
      <w:r w:rsidR="004C031B" w:rsidRPr="00D8070E">
        <w:rPr>
          <w:rStyle w:val="hps"/>
          <w:sz w:val="23"/>
          <w:szCs w:val="23"/>
          <w:lang w:val="vi-VN"/>
        </w:rPr>
        <w:t>Ông</w:t>
      </w:r>
      <w:r w:rsidR="004C031B" w:rsidRPr="00D8070E">
        <w:rPr>
          <w:sz w:val="23"/>
          <w:szCs w:val="23"/>
          <w:lang w:val="vi-VN"/>
        </w:rPr>
        <w:t xml:space="preserve"> </w:t>
      </w:r>
      <w:r w:rsidR="004C031B" w:rsidRPr="00D8070E">
        <w:rPr>
          <w:rStyle w:val="hps"/>
          <w:sz w:val="23"/>
          <w:szCs w:val="23"/>
          <w:lang w:val="vi-VN"/>
        </w:rPr>
        <w:t>cảm thấ</w:t>
      </w:r>
      <w:r w:rsidR="005A1877" w:rsidRPr="00D8070E">
        <w:rPr>
          <w:rStyle w:val="hps"/>
          <w:sz w:val="23"/>
          <w:szCs w:val="23"/>
          <w:lang w:val="vi-VN"/>
        </w:rPr>
        <w:t xml:space="preserve">y </w:t>
      </w:r>
      <w:r w:rsidR="005A1877" w:rsidRPr="009D1EBA">
        <w:rPr>
          <w:rStyle w:val="hps"/>
          <w:sz w:val="23"/>
          <w:szCs w:val="23"/>
          <w:lang w:val="vi-VN"/>
        </w:rPr>
        <w:t xml:space="preserve">ông </w:t>
      </w:r>
      <w:r w:rsidR="004C031B" w:rsidRPr="00D8070E">
        <w:rPr>
          <w:rStyle w:val="hps"/>
          <w:sz w:val="23"/>
          <w:szCs w:val="23"/>
          <w:lang w:val="vi-VN"/>
        </w:rPr>
        <w:t>không xứng đáng để</w:t>
      </w:r>
      <w:r w:rsidR="004C031B" w:rsidRPr="00D8070E">
        <w:rPr>
          <w:sz w:val="23"/>
          <w:szCs w:val="23"/>
          <w:lang w:val="vi-VN"/>
        </w:rPr>
        <w:t xml:space="preserve"> </w:t>
      </w:r>
      <w:r w:rsidR="004C031B" w:rsidRPr="00D8070E">
        <w:rPr>
          <w:rStyle w:val="hps"/>
          <w:sz w:val="23"/>
          <w:szCs w:val="23"/>
          <w:lang w:val="vi-VN"/>
        </w:rPr>
        <w:t>được</w:t>
      </w:r>
      <w:r w:rsidR="004C031B" w:rsidRPr="00D8070E">
        <w:rPr>
          <w:sz w:val="23"/>
          <w:szCs w:val="23"/>
          <w:lang w:val="vi-VN"/>
        </w:rPr>
        <w:t xml:space="preserve"> </w:t>
      </w:r>
      <w:r w:rsidR="005A1877" w:rsidRPr="009D1EBA">
        <w:rPr>
          <w:sz w:val="23"/>
          <w:szCs w:val="23"/>
          <w:lang w:val="vi-VN"/>
        </w:rPr>
        <w:t xml:space="preserve">ở </w:t>
      </w:r>
      <w:r w:rsidR="004C031B" w:rsidRPr="00D8070E">
        <w:rPr>
          <w:rStyle w:val="hps"/>
          <w:sz w:val="23"/>
          <w:szCs w:val="23"/>
          <w:lang w:val="vi-VN"/>
        </w:rPr>
        <w:t>sự hiện diện của</w:t>
      </w:r>
      <w:r w:rsidR="004C031B" w:rsidRPr="00D8070E">
        <w:rPr>
          <w:sz w:val="23"/>
          <w:szCs w:val="23"/>
          <w:lang w:val="vi-VN"/>
        </w:rPr>
        <w:t xml:space="preserve"> </w:t>
      </w:r>
      <w:r w:rsidR="004C031B" w:rsidRPr="00D8070E">
        <w:rPr>
          <w:rStyle w:val="hps"/>
          <w:sz w:val="23"/>
          <w:szCs w:val="23"/>
          <w:lang w:val="vi-VN"/>
        </w:rPr>
        <w:t>Chúa</w:t>
      </w:r>
      <w:r w:rsidR="004C031B" w:rsidRPr="00D8070E">
        <w:rPr>
          <w:sz w:val="23"/>
          <w:szCs w:val="23"/>
          <w:lang w:val="vi-VN"/>
        </w:rPr>
        <w:t xml:space="preserve"> </w:t>
      </w:r>
      <w:r w:rsidR="004C031B" w:rsidRPr="00D8070E">
        <w:rPr>
          <w:rStyle w:val="hps"/>
          <w:sz w:val="23"/>
          <w:szCs w:val="23"/>
          <w:lang w:val="vi-VN"/>
        </w:rPr>
        <w:t>Giê</w:t>
      </w:r>
      <w:r w:rsidR="005A1877" w:rsidRPr="009D1EBA">
        <w:rPr>
          <w:rStyle w:val="hps"/>
          <w:sz w:val="23"/>
          <w:szCs w:val="23"/>
          <w:lang w:val="vi-VN"/>
        </w:rPr>
        <w:t>-</w:t>
      </w:r>
      <w:r w:rsidR="004C031B" w:rsidRPr="00D8070E">
        <w:rPr>
          <w:rStyle w:val="hps"/>
          <w:sz w:val="23"/>
          <w:szCs w:val="23"/>
          <w:lang w:val="vi-VN"/>
        </w:rPr>
        <w:t>su</w:t>
      </w:r>
      <w:r w:rsidR="005A1877" w:rsidRPr="009D1EBA">
        <w:rPr>
          <w:rStyle w:val="hps"/>
          <w:sz w:val="23"/>
          <w:szCs w:val="23"/>
          <w:lang w:val="vi-VN"/>
        </w:rPr>
        <w:t>.</w:t>
      </w:r>
    </w:p>
    <w:p w:rsidR="004C031B" w:rsidRPr="009D1EBA" w:rsidRDefault="004C031B" w:rsidP="00F80962">
      <w:pPr>
        <w:pStyle w:val="Default"/>
        <w:jc w:val="both"/>
        <w:rPr>
          <w:sz w:val="23"/>
          <w:szCs w:val="23"/>
          <w:lang w:val="vi-VN"/>
        </w:rPr>
      </w:pPr>
    </w:p>
    <w:p w:rsidR="00FC0699" w:rsidRPr="009D1EBA" w:rsidRDefault="004C031B" w:rsidP="00F80962">
      <w:pPr>
        <w:pStyle w:val="Default"/>
        <w:jc w:val="both"/>
        <w:rPr>
          <w:sz w:val="23"/>
          <w:szCs w:val="23"/>
          <w:lang w:val="vi-VN"/>
        </w:rPr>
      </w:pPr>
      <w:r w:rsidRPr="009D1EBA">
        <w:rPr>
          <w:sz w:val="23"/>
          <w:szCs w:val="23"/>
          <w:lang w:val="vi-VN"/>
        </w:rPr>
        <w:t xml:space="preserve">Minh họa </w:t>
      </w:r>
      <w:r w:rsidR="00FC0699" w:rsidRPr="009D1EBA">
        <w:rPr>
          <w:sz w:val="23"/>
          <w:szCs w:val="23"/>
          <w:lang w:val="vi-VN"/>
        </w:rPr>
        <w:t xml:space="preserve"> </w:t>
      </w:r>
    </w:p>
    <w:p w:rsidR="005A1877" w:rsidRPr="009D1EBA" w:rsidRDefault="00F80962" w:rsidP="00F80962">
      <w:pPr>
        <w:pStyle w:val="Default"/>
        <w:jc w:val="both"/>
        <w:rPr>
          <w:sz w:val="23"/>
          <w:szCs w:val="23"/>
          <w:lang w:val="vi-VN"/>
        </w:rPr>
      </w:pPr>
      <w:r>
        <w:rPr>
          <w:sz w:val="23"/>
          <w:szCs w:val="23"/>
        </w:rPr>
        <w:t xml:space="preserve">     </w:t>
      </w:r>
      <w:r w:rsidR="005A1877" w:rsidRPr="009D1EBA">
        <w:rPr>
          <w:sz w:val="23"/>
          <w:szCs w:val="23"/>
          <w:lang w:val="vi-VN"/>
        </w:rPr>
        <w:t>Ê-sai</w:t>
      </w:r>
      <w:r w:rsidR="00FC0699" w:rsidRPr="009D1EBA">
        <w:rPr>
          <w:sz w:val="23"/>
          <w:szCs w:val="23"/>
          <w:lang w:val="vi-VN"/>
        </w:rPr>
        <w:t xml:space="preserve"> 6 </w:t>
      </w:r>
      <w:r w:rsidR="005A1877" w:rsidRPr="00D8070E">
        <w:rPr>
          <w:sz w:val="23"/>
          <w:szCs w:val="23"/>
          <w:lang w:val="vi-VN"/>
        </w:rPr>
        <w:t xml:space="preserve">là </w:t>
      </w:r>
      <w:r w:rsidR="005A1877" w:rsidRPr="00D8070E">
        <w:rPr>
          <w:rStyle w:val="hps"/>
          <w:sz w:val="23"/>
          <w:szCs w:val="23"/>
          <w:lang w:val="vi-VN"/>
        </w:rPr>
        <w:t>một chương</w:t>
      </w:r>
      <w:r w:rsidR="005A1877" w:rsidRPr="00D8070E">
        <w:rPr>
          <w:sz w:val="23"/>
          <w:szCs w:val="23"/>
          <w:lang w:val="vi-VN"/>
        </w:rPr>
        <w:t xml:space="preserve"> </w:t>
      </w:r>
      <w:r w:rsidR="005A1877" w:rsidRPr="00D8070E">
        <w:rPr>
          <w:rStyle w:val="hps"/>
          <w:sz w:val="23"/>
          <w:szCs w:val="23"/>
          <w:lang w:val="vi-VN"/>
        </w:rPr>
        <w:t>đáng</w:t>
      </w:r>
      <w:r w:rsidR="005A1877" w:rsidRPr="00D8070E">
        <w:rPr>
          <w:sz w:val="23"/>
          <w:szCs w:val="23"/>
          <w:lang w:val="vi-VN"/>
        </w:rPr>
        <w:t xml:space="preserve"> </w:t>
      </w:r>
      <w:r w:rsidR="005A1877" w:rsidRPr="00D8070E">
        <w:rPr>
          <w:rStyle w:val="hps"/>
          <w:sz w:val="23"/>
          <w:szCs w:val="23"/>
          <w:lang w:val="vi-VN"/>
        </w:rPr>
        <w:t>kinh</w:t>
      </w:r>
      <w:r w:rsidR="005A1877" w:rsidRPr="00D8070E">
        <w:rPr>
          <w:sz w:val="23"/>
          <w:szCs w:val="23"/>
          <w:lang w:val="vi-VN"/>
        </w:rPr>
        <w:t xml:space="preserve"> </w:t>
      </w:r>
      <w:r w:rsidR="005A1877" w:rsidRPr="00D8070E">
        <w:rPr>
          <w:rStyle w:val="hps"/>
          <w:sz w:val="23"/>
          <w:szCs w:val="23"/>
          <w:lang w:val="vi-VN"/>
        </w:rPr>
        <w:t>ngạc</w:t>
      </w:r>
      <w:r w:rsidR="005A1877" w:rsidRPr="00D8070E">
        <w:rPr>
          <w:sz w:val="23"/>
          <w:szCs w:val="23"/>
          <w:lang w:val="vi-VN"/>
        </w:rPr>
        <w:t xml:space="preserve">. </w:t>
      </w:r>
      <w:r w:rsidR="005A1877" w:rsidRPr="00D8070E">
        <w:rPr>
          <w:rStyle w:val="hps"/>
          <w:sz w:val="23"/>
          <w:szCs w:val="23"/>
          <w:lang w:val="vi-VN"/>
        </w:rPr>
        <w:t>Ê-sai</w:t>
      </w:r>
      <w:r w:rsidR="005A1877" w:rsidRPr="00D8070E">
        <w:rPr>
          <w:sz w:val="23"/>
          <w:szCs w:val="23"/>
          <w:lang w:val="vi-VN"/>
        </w:rPr>
        <w:t xml:space="preserve"> </w:t>
      </w:r>
      <w:r w:rsidR="005A1877" w:rsidRPr="00D8070E">
        <w:rPr>
          <w:rStyle w:val="hps"/>
          <w:sz w:val="23"/>
          <w:szCs w:val="23"/>
          <w:lang w:val="vi-VN"/>
        </w:rPr>
        <w:t>là</w:t>
      </w:r>
      <w:r w:rsidR="005A1877" w:rsidRPr="00D8070E">
        <w:rPr>
          <w:sz w:val="23"/>
          <w:szCs w:val="23"/>
          <w:lang w:val="vi-VN"/>
        </w:rPr>
        <w:t xml:space="preserve"> </w:t>
      </w:r>
      <w:r w:rsidR="005A1877" w:rsidRPr="00D8070E">
        <w:rPr>
          <w:rStyle w:val="hps"/>
          <w:sz w:val="23"/>
          <w:szCs w:val="23"/>
          <w:lang w:val="vi-VN"/>
        </w:rPr>
        <w:t>một trong</w:t>
      </w:r>
      <w:r w:rsidR="005A1877" w:rsidRPr="00D8070E">
        <w:rPr>
          <w:sz w:val="23"/>
          <w:szCs w:val="23"/>
          <w:lang w:val="vi-VN"/>
        </w:rPr>
        <w:t xml:space="preserve"> </w:t>
      </w:r>
      <w:r w:rsidR="005A1877" w:rsidRPr="00D8070E">
        <w:rPr>
          <w:rStyle w:val="hps"/>
          <w:sz w:val="23"/>
          <w:szCs w:val="23"/>
          <w:lang w:val="vi-VN"/>
        </w:rPr>
        <w:t>các tiên tri</w:t>
      </w:r>
      <w:r w:rsidR="005A1877" w:rsidRPr="00D8070E">
        <w:rPr>
          <w:sz w:val="23"/>
          <w:szCs w:val="23"/>
          <w:lang w:val="vi-VN"/>
        </w:rPr>
        <w:t xml:space="preserve"> </w:t>
      </w:r>
      <w:r w:rsidR="005A1877" w:rsidRPr="00D8070E">
        <w:rPr>
          <w:rStyle w:val="hps"/>
          <w:sz w:val="23"/>
          <w:szCs w:val="23"/>
          <w:lang w:val="vi-VN"/>
        </w:rPr>
        <w:t>vĩ</w:t>
      </w:r>
      <w:r w:rsidR="005A1877" w:rsidRPr="00D8070E">
        <w:rPr>
          <w:sz w:val="23"/>
          <w:szCs w:val="23"/>
          <w:lang w:val="vi-VN"/>
        </w:rPr>
        <w:t xml:space="preserve"> </w:t>
      </w:r>
      <w:r w:rsidR="005A1877" w:rsidRPr="00D8070E">
        <w:rPr>
          <w:rStyle w:val="hps"/>
          <w:sz w:val="23"/>
          <w:szCs w:val="23"/>
          <w:lang w:val="vi-VN"/>
        </w:rPr>
        <w:t>đại</w:t>
      </w:r>
      <w:r w:rsidR="005A1877" w:rsidRPr="00D8070E">
        <w:rPr>
          <w:sz w:val="23"/>
          <w:szCs w:val="23"/>
          <w:lang w:val="vi-VN"/>
        </w:rPr>
        <w:t xml:space="preserve"> </w:t>
      </w:r>
      <w:r w:rsidR="005A1877" w:rsidRPr="00D8070E">
        <w:rPr>
          <w:rStyle w:val="hps"/>
          <w:sz w:val="23"/>
          <w:szCs w:val="23"/>
          <w:lang w:val="vi-VN"/>
        </w:rPr>
        <w:t>nhất</w:t>
      </w:r>
      <w:r w:rsidR="005A1877" w:rsidRPr="00D8070E">
        <w:rPr>
          <w:sz w:val="23"/>
          <w:szCs w:val="23"/>
          <w:lang w:val="vi-VN"/>
        </w:rPr>
        <w:t xml:space="preserve"> </w:t>
      </w:r>
      <w:r w:rsidR="005A1877" w:rsidRPr="00D8070E">
        <w:rPr>
          <w:rStyle w:val="hps"/>
          <w:sz w:val="23"/>
          <w:szCs w:val="23"/>
          <w:lang w:val="vi-VN"/>
        </w:rPr>
        <w:t>đã từng sống</w:t>
      </w:r>
      <w:r w:rsidR="005A1877" w:rsidRPr="00D8070E">
        <w:rPr>
          <w:sz w:val="23"/>
          <w:szCs w:val="23"/>
          <w:lang w:val="vi-VN"/>
        </w:rPr>
        <w:t xml:space="preserve">. </w:t>
      </w:r>
      <w:r w:rsidR="005A1877" w:rsidRPr="00D8070E">
        <w:rPr>
          <w:rStyle w:val="hps"/>
          <w:sz w:val="23"/>
          <w:szCs w:val="23"/>
          <w:lang w:val="vi-VN"/>
        </w:rPr>
        <w:t>Khi</w:t>
      </w:r>
      <w:r w:rsidR="005A1877" w:rsidRPr="00D8070E">
        <w:rPr>
          <w:sz w:val="23"/>
          <w:szCs w:val="23"/>
          <w:lang w:val="vi-VN"/>
        </w:rPr>
        <w:t xml:space="preserve"> </w:t>
      </w:r>
      <w:r w:rsidR="005A1877" w:rsidRPr="00D8070E">
        <w:rPr>
          <w:rStyle w:val="hps"/>
          <w:sz w:val="23"/>
          <w:szCs w:val="23"/>
          <w:lang w:val="vi-VN"/>
        </w:rPr>
        <w:t>ông bắt đầu</w:t>
      </w:r>
      <w:r w:rsidR="005A1877" w:rsidRPr="00D8070E">
        <w:rPr>
          <w:sz w:val="23"/>
          <w:szCs w:val="23"/>
          <w:lang w:val="vi-VN"/>
        </w:rPr>
        <w:t xml:space="preserve"> </w:t>
      </w:r>
      <w:r w:rsidR="005A1877" w:rsidRPr="00D8070E">
        <w:rPr>
          <w:rStyle w:val="hps"/>
          <w:sz w:val="23"/>
          <w:szCs w:val="23"/>
          <w:lang w:val="vi-VN"/>
        </w:rPr>
        <w:t xml:space="preserve">rao giảng và </w:t>
      </w:r>
      <w:r>
        <w:rPr>
          <w:rStyle w:val="hps"/>
          <w:sz w:val="23"/>
          <w:szCs w:val="23"/>
        </w:rPr>
        <w:t xml:space="preserve">thi hành </w:t>
      </w:r>
      <w:r w:rsidR="005A1877" w:rsidRPr="009D1EBA">
        <w:rPr>
          <w:rStyle w:val="hps"/>
          <w:sz w:val="23"/>
          <w:szCs w:val="23"/>
          <w:lang w:val="vi-VN"/>
        </w:rPr>
        <w:t>chức</w:t>
      </w:r>
      <w:r w:rsidR="005A1877" w:rsidRPr="00D8070E">
        <w:rPr>
          <w:rStyle w:val="hps"/>
          <w:sz w:val="23"/>
          <w:szCs w:val="23"/>
          <w:lang w:val="vi-VN"/>
        </w:rPr>
        <w:t xml:space="preserve"> vụ</w:t>
      </w:r>
      <w:r w:rsidR="005A1877" w:rsidRPr="00D8070E">
        <w:rPr>
          <w:sz w:val="23"/>
          <w:szCs w:val="23"/>
          <w:lang w:val="vi-VN"/>
        </w:rPr>
        <w:t xml:space="preserve"> </w:t>
      </w:r>
      <w:r w:rsidR="005A1877" w:rsidRPr="00D8070E">
        <w:rPr>
          <w:rStyle w:val="hps"/>
          <w:sz w:val="23"/>
          <w:szCs w:val="23"/>
          <w:lang w:val="vi-VN"/>
        </w:rPr>
        <w:t xml:space="preserve">tiên tri của </w:t>
      </w:r>
      <w:r w:rsidR="005A1877" w:rsidRPr="009D1EBA">
        <w:rPr>
          <w:rStyle w:val="hps"/>
          <w:sz w:val="23"/>
          <w:szCs w:val="23"/>
          <w:lang w:val="vi-VN"/>
        </w:rPr>
        <w:t>ông</w:t>
      </w:r>
      <w:r w:rsidR="005A1877" w:rsidRPr="00D8070E">
        <w:rPr>
          <w:sz w:val="23"/>
          <w:szCs w:val="23"/>
          <w:lang w:val="vi-VN"/>
        </w:rPr>
        <w:t xml:space="preserve">, </w:t>
      </w:r>
      <w:r w:rsidR="005A1877" w:rsidRPr="00D8070E">
        <w:rPr>
          <w:rStyle w:val="hps"/>
          <w:sz w:val="23"/>
          <w:szCs w:val="23"/>
          <w:lang w:val="vi-VN"/>
        </w:rPr>
        <w:t>ông nhận được</w:t>
      </w:r>
      <w:r w:rsidR="005A1877" w:rsidRPr="00D8070E">
        <w:rPr>
          <w:sz w:val="23"/>
          <w:szCs w:val="23"/>
          <w:lang w:val="vi-VN"/>
        </w:rPr>
        <w:t xml:space="preserve"> </w:t>
      </w:r>
      <w:r w:rsidR="005A1877" w:rsidRPr="00D8070E">
        <w:rPr>
          <w:rStyle w:val="hps"/>
          <w:sz w:val="23"/>
          <w:szCs w:val="23"/>
          <w:lang w:val="vi-VN"/>
        </w:rPr>
        <w:t xml:space="preserve">một </w:t>
      </w:r>
      <w:r w:rsidR="005A1877" w:rsidRPr="009D1EBA">
        <w:rPr>
          <w:rStyle w:val="hps"/>
          <w:sz w:val="23"/>
          <w:szCs w:val="23"/>
          <w:lang w:val="vi-VN"/>
        </w:rPr>
        <w:t xml:space="preserve">khải tượng về </w:t>
      </w:r>
      <w:r w:rsidR="005A1877" w:rsidRPr="00D8070E">
        <w:rPr>
          <w:rStyle w:val="hps"/>
          <w:sz w:val="23"/>
          <w:szCs w:val="23"/>
          <w:lang w:val="vi-VN"/>
        </w:rPr>
        <w:t>Chúa</w:t>
      </w:r>
      <w:r w:rsidR="005A1877" w:rsidRPr="00D8070E">
        <w:rPr>
          <w:sz w:val="23"/>
          <w:szCs w:val="23"/>
          <w:lang w:val="vi-VN"/>
        </w:rPr>
        <w:t xml:space="preserve"> </w:t>
      </w:r>
      <w:r w:rsidR="005A1877" w:rsidRPr="009D1EBA">
        <w:rPr>
          <w:sz w:val="23"/>
          <w:szCs w:val="23"/>
          <w:lang w:val="vi-VN"/>
        </w:rPr>
        <w:t xml:space="preserve">đang </w:t>
      </w:r>
      <w:r w:rsidR="005A1877" w:rsidRPr="00D8070E">
        <w:rPr>
          <w:rStyle w:val="hps"/>
          <w:sz w:val="23"/>
          <w:szCs w:val="23"/>
          <w:lang w:val="vi-VN"/>
        </w:rPr>
        <w:t>ngồi</w:t>
      </w:r>
      <w:r w:rsidR="005A1877" w:rsidRPr="00D8070E">
        <w:rPr>
          <w:sz w:val="23"/>
          <w:szCs w:val="23"/>
          <w:lang w:val="vi-VN"/>
        </w:rPr>
        <w:t xml:space="preserve"> </w:t>
      </w:r>
      <w:r w:rsidR="005A1877" w:rsidRPr="00D8070E">
        <w:rPr>
          <w:rStyle w:val="hps"/>
          <w:sz w:val="23"/>
          <w:szCs w:val="23"/>
          <w:lang w:val="vi-VN"/>
        </w:rPr>
        <w:t>trên ngai</w:t>
      </w:r>
      <w:r w:rsidR="005A1877" w:rsidRPr="00D8070E">
        <w:rPr>
          <w:sz w:val="23"/>
          <w:szCs w:val="23"/>
          <w:lang w:val="vi-VN"/>
        </w:rPr>
        <w:t xml:space="preserve"> </w:t>
      </w:r>
      <w:r w:rsidR="005A1877" w:rsidRPr="00D8070E">
        <w:rPr>
          <w:rStyle w:val="hps"/>
          <w:sz w:val="23"/>
          <w:szCs w:val="23"/>
          <w:lang w:val="vi-VN"/>
        </w:rPr>
        <w:t>của</w:t>
      </w:r>
      <w:r w:rsidR="005A1877" w:rsidRPr="00D8070E">
        <w:rPr>
          <w:sz w:val="23"/>
          <w:szCs w:val="23"/>
          <w:lang w:val="vi-VN"/>
        </w:rPr>
        <w:t xml:space="preserve"> </w:t>
      </w:r>
      <w:r w:rsidR="005A1877" w:rsidRPr="00D8070E">
        <w:rPr>
          <w:rStyle w:val="hps"/>
          <w:sz w:val="23"/>
          <w:szCs w:val="23"/>
          <w:lang w:val="vi-VN"/>
        </w:rPr>
        <w:t>Ngài</w:t>
      </w:r>
      <w:r w:rsidR="005A1877" w:rsidRPr="00D8070E">
        <w:rPr>
          <w:sz w:val="23"/>
          <w:szCs w:val="23"/>
          <w:lang w:val="vi-VN"/>
        </w:rPr>
        <w:t xml:space="preserve">. </w:t>
      </w:r>
      <w:r w:rsidR="005A1877" w:rsidRPr="00D8070E">
        <w:rPr>
          <w:rStyle w:val="hps"/>
          <w:sz w:val="23"/>
          <w:szCs w:val="23"/>
          <w:lang w:val="vi-VN"/>
        </w:rPr>
        <w:t>Khi nhìn thấy</w:t>
      </w:r>
      <w:r w:rsidR="005A1877" w:rsidRPr="00D8070E">
        <w:rPr>
          <w:sz w:val="23"/>
          <w:szCs w:val="23"/>
          <w:lang w:val="vi-VN"/>
        </w:rPr>
        <w:t xml:space="preserve"> </w:t>
      </w:r>
      <w:r w:rsidR="005A1877" w:rsidRPr="00D8070E">
        <w:rPr>
          <w:rStyle w:val="hps"/>
          <w:sz w:val="23"/>
          <w:szCs w:val="23"/>
          <w:lang w:val="vi-VN"/>
        </w:rPr>
        <w:t>Chúa</w:t>
      </w:r>
      <w:r w:rsidR="005A1877" w:rsidRPr="00D8070E">
        <w:rPr>
          <w:sz w:val="23"/>
          <w:szCs w:val="23"/>
          <w:lang w:val="vi-VN"/>
        </w:rPr>
        <w:t xml:space="preserve">, </w:t>
      </w:r>
      <w:r w:rsidR="005A1877" w:rsidRPr="00D8070E">
        <w:rPr>
          <w:rStyle w:val="hps"/>
          <w:sz w:val="23"/>
          <w:szCs w:val="23"/>
          <w:lang w:val="vi-VN"/>
        </w:rPr>
        <w:t>Ê-sai</w:t>
      </w:r>
      <w:r w:rsidR="005A1877" w:rsidRPr="00D8070E">
        <w:rPr>
          <w:sz w:val="23"/>
          <w:szCs w:val="23"/>
          <w:lang w:val="vi-VN"/>
        </w:rPr>
        <w:t xml:space="preserve"> </w:t>
      </w:r>
      <w:r w:rsidR="005A1877" w:rsidRPr="009D1EBA">
        <w:rPr>
          <w:rStyle w:val="hps"/>
          <w:sz w:val="23"/>
          <w:szCs w:val="23"/>
          <w:lang w:val="vi-VN"/>
        </w:rPr>
        <w:t xml:space="preserve">kêu lên </w:t>
      </w:r>
      <w:r w:rsidR="005A1877" w:rsidRPr="00D8070E">
        <w:rPr>
          <w:rStyle w:val="hps"/>
          <w:sz w:val="23"/>
          <w:szCs w:val="23"/>
          <w:lang w:val="vi-VN"/>
        </w:rPr>
        <w:t>rằng ông</w:t>
      </w:r>
      <w:r w:rsidR="005A1877" w:rsidRPr="00D8070E">
        <w:rPr>
          <w:sz w:val="23"/>
          <w:szCs w:val="23"/>
          <w:lang w:val="vi-VN"/>
        </w:rPr>
        <w:t xml:space="preserve"> </w:t>
      </w:r>
      <w:r w:rsidR="005A1877" w:rsidRPr="00D8070E">
        <w:rPr>
          <w:rStyle w:val="hps"/>
          <w:sz w:val="23"/>
          <w:szCs w:val="23"/>
          <w:lang w:val="vi-VN"/>
        </w:rPr>
        <w:t>là</w:t>
      </w:r>
      <w:r w:rsidR="005A1877" w:rsidRPr="00D8070E">
        <w:rPr>
          <w:sz w:val="23"/>
          <w:szCs w:val="23"/>
          <w:lang w:val="vi-VN"/>
        </w:rPr>
        <w:t xml:space="preserve"> </w:t>
      </w:r>
      <w:r w:rsidR="00B958D0">
        <w:rPr>
          <w:rStyle w:val="hps"/>
          <w:sz w:val="23"/>
          <w:szCs w:val="23"/>
        </w:rPr>
        <w:t>“</w:t>
      </w:r>
      <w:r w:rsidR="005A1877" w:rsidRPr="00D8070E">
        <w:rPr>
          <w:rStyle w:val="hps"/>
          <w:sz w:val="23"/>
          <w:szCs w:val="23"/>
          <w:lang w:val="vi-VN"/>
        </w:rPr>
        <w:t>một người</w:t>
      </w:r>
      <w:r w:rsidR="005A1877" w:rsidRPr="00D8070E">
        <w:rPr>
          <w:sz w:val="23"/>
          <w:szCs w:val="23"/>
          <w:lang w:val="vi-VN"/>
        </w:rPr>
        <w:t xml:space="preserve"> </w:t>
      </w:r>
      <w:r w:rsidR="005A1877" w:rsidRPr="009D1EBA">
        <w:rPr>
          <w:sz w:val="23"/>
          <w:szCs w:val="23"/>
          <w:lang w:val="vi-VN"/>
        </w:rPr>
        <w:t xml:space="preserve">có </w:t>
      </w:r>
      <w:r w:rsidR="005A1877" w:rsidRPr="00D8070E">
        <w:rPr>
          <w:rStyle w:val="hps"/>
          <w:sz w:val="23"/>
          <w:szCs w:val="23"/>
          <w:lang w:val="vi-VN"/>
        </w:rPr>
        <w:t>môi</w:t>
      </w:r>
      <w:r w:rsidR="005A1877" w:rsidRPr="00D8070E">
        <w:rPr>
          <w:sz w:val="23"/>
          <w:szCs w:val="23"/>
          <w:lang w:val="vi-VN"/>
        </w:rPr>
        <w:t xml:space="preserve"> </w:t>
      </w:r>
      <w:r w:rsidR="005A1877" w:rsidRPr="00D8070E">
        <w:rPr>
          <w:rStyle w:val="hps"/>
          <w:sz w:val="23"/>
          <w:szCs w:val="23"/>
          <w:lang w:val="vi-VN"/>
        </w:rPr>
        <w:t>ô uế</w:t>
      </w:r>
      <w:r w:rsidR="00B958D0">
        <w:rPr>
          <w:sz w:val="23"/>
          <w:szCs w:val="23"/>
          <w:lang w:val="vi-VN"/>
        </w:rPr>
        <w:t>.</w:t>
      </w:r>
      <w:r w:rsidR="00B958D0">
        <w:rPr>
          <w:sz w:val="23"/>
          <w:szCs w:val="23"/>
        </w:rPr>
        <w:t>”</w:t>
      </w:r>
      <w:r w:rsidR="005A1877" w:rsidRPr="00D8070E">
        <w:rPr>
          <w:sz w:val="23"/>
          <w:szCs w:val="23"/>
          <w:lang w:val="vi-VN"/>
        </w:rPr>
        <w:t xml:space="preserve"> </w:t>
      </w:r>
      <w:r w:rsidR="005A1877" w:rsidRPr="00D8070E">
        <w:rPr>
          <w:rStyle w:val="hps"/>
          <w:sz w:val="23"/>
          <w:szCs w:val="23"/>
          <w:lang w:val="vi-VN"/>
        </w:rPr>
        <w:t>Nói cách khác</w:t>
      </w:r>
      <w:r w:rsidR="005A1877" w:rsidRPr="00D8070E">
        <w:rPr>
          <w:sz w:val="23"/>
          <w:szCs w:val="23"/>
          <w:lang w:val="vi-VN"/>
        </w:rPr>
        <w:t xml:space="preserve">, </w:t>
      </w:r>
      <w:r w:rsidR="005A1877" w:rsidRPr="00D8070E">
        <w:rPr>
          <w:rStyle w:val="hps"/>
          <w:sz w:val="23"/>
          <w:szCs w:val="23"/>
          <w:lang w:val="vi-VN"/>
        </w:rPr>
        <w:t>ông</w:t>
      </w:r>
      <w:r w:rsidR="005A1877" w:rsidRPr="00D8070E">
        <w:rPr>
          <w:sz w:val="23"/>
          <w:szCs w:val="23"/>
          <w:lang w:val="vi-VN"/>
        </w:rPr>
        <w:t xml:space="preserve"> </w:t>
      </w:r>
      <w:r w:rsidR="005A1877" w:rsidRPr="00D8070E">
        <w:rPr>
          <w:rStyle w:val="hps"/>
          <w:sz w:val="23"/>
          <w:szCs w:val="23"/>
          <w:lang w:val="vi-VN"/>
        </w:rPr>
        <w:t>đã ý thức được rằng</w:t>
      </w:r>
      <w:r w:rsidR="005A1877" w:rsidRPr="00D8070E">
        <w:rPr>
          <w:sz w:val="23"/>
          <w:szCs w:val="23"/>
          <w:lang w:val="vi-VN"/>
        </w:rPr>
        <w:t xml:space="preserve"> </w:t>
      </w:r>
      <w:r w:rsidR="005A1877" w:rsidRPr="009D1EBA">
        <w:rPr>
          <w:rStyle w:val="hps"/>
          <w:sz w:val="23"/>
          <w:szCs w:val="23"/>
          <w:lang w:val="vi-VN"/>
        </w:rPr>
        <w:t>ông</w:t>
      </w:r>
      <w:r w:rsidR="005A1877" w:rsidRPr="00D8070E">
        <w:rPr>
          <w:sz w:val="23"/>
          <w:szCs w:val="23"/>
          <w:lang w:val="vi-VN"/>
        </w:rPr>
        <w:t xml:space="preserve"> </w:t>
      </w:r>
      <w:r w:rsidR="005A1877" w:rsidRPr="00D8070E">
        <w:rPr>
          <w:rStyle w:val="hps"/>
          <w:sz w:val="23"/>
          <w:szCs w:val="23"/>
          <w:lang w:val="vi-VN"/>
        </w:rPr>
        <w:t>rất</w:t>
      </w:r>
      <w:r w:rsidR="005A1877" w:rsidRPr="00D8070E">
        <w:rPr>
          <w:sz w:val="23"/>
          <w:szCs w:val="23"/>
          <w:lang w:val="vi-VN"/>
        </w:rPr>
        <w:t xml:space="preserve"> </w:t>
      </w:r>
      <w:r w:rsidR="005A1877" w:rsidRPr="009D1EBA">
        <w:rPr>
          <w:sz w:val="23"/>
          <w:szCs w:val="23"/>
          <w:lang w:val="vi-VN"/>
        </w:rPr>
        <w:t xml:space="preserve">là </w:t>
      </w:r>
      <w:r w:rsidR="005A1877" w:rsidRPr="00D8070E">
        <w:rPr>
          <w:rStyle w:val="hps"/>
          <w:sz w:val="23"/>
          <w:szCs w:val="23"/>
          <w:lang w:val="vi-VN"/>
        </w:rPr>
        <w:t>tội lỗi</w:t>
      </w:r>
      <w:r w:rsidR="005A1877" w:rsidRPr="00D8070E">
        <w:rPr>
          <w:sz w:val="23"/>
          <w:szCs w:val="23"/>
          <w:lang w:val="vi-VN"/>
        </w:rPr>
        <w:t xml:space="preserve"> </w:t>
      </w:r>
      <w:r w:rsidR="005A1877" w:rsidRPr="009D1EBA">
        <w:rPr>
          <w:rStyle w:val="hps"/>
          <w:sz w:val="23"/>
          <w:szCs w:val="23"/>
          <w:lang w:val="vi-VN"/>
        </w:rPr>
        <w:t>đến nỗi</w:t>
      </w:r>
      <w:r w:rsidR="005A1877" w:rsidRPr="00D8070E">
        <w:rPr>
          <w:rStyle w:val="hps"/>
          <w:sz w:val="23"/>
          <w:szCs w:val="23"/>
          <w:lang w:val="vi-VN"/>
        </w:rPr>
        <w:t xml:space="preserve"> ông không thể</w:t>
      </w:r>
      <w:r w:rsidR="005A1877" w:rsidRPr="00D8070E">
        <w:rPr>
          <w:sz w:val="23"/>
          <w:szCs w:val="23"/>
          <w:lang w:val="vi-VN"/>
        </w:rPr>
        <w:t xml:space="preserve"> </w:t>
      </w:r>
      <w:r w:rsidR="005A1877" w:rsidRPr="009D1EBA">
        <w:rPr>
          <w:rStyle w:val="hps"/>
          <w:sz w:val="23"/>
          <w:szCs w:val="23"/>
          <w:lang w:val="vi-VN"/>
        </w:rPr>
        <w:t xml:space="preserve">ở </w:t>
      </w:r>
      <w:r w:rsidR="005A1877" w:rsidRPr="00D8070E">
        <w:rPr>
          <w:rStyle w:val="hps"/>
          <w:sz w:val="23"/>
          <w:szCs w:val="23"/>
          <w:lang w:val="vi-VN"/>
        </w:rPr>
        <w:t>trong</w:t>
      </w:r>
      <w:r w:rsidR="005A1877" w:rsidRPr="00D8070E">
        <w:rPr>
          <w:sz w:val="23"/>
          <w:szCs w:val="23"/>
          <w:lang w:val="vi-VN"/>
        </w:rPr>
        <w:t xml:space="preserve"> </w:t>
      </w:r>
      <w:r w:rsidR="005A1877" w:rsidRPr="00D8070E">
        <w:rPr>
          <w:rStyle w:val="hps"/>
          <w:sz w:val="23"/>
          <w:szCs w:val="23"/>
          <w:lang w:val="vi-VN"/>
        </w:rPr>
        <w:t>sự hiện diện của</w:t>
      </w:r>
      <w:r w:rsidR="005A1877" w:rsidRPr="00D8070E">
        <w:rPr>
          <w:sz w:val="23"/>
          <w:szCs w:val="23"/>
          <w:lang w:val="vi-VN"/>
        </w:rPr>
        <w:t xml:space="preserve"> </w:t>
      </w:r>
      <w:r w:rsidR="005A1877" w:rsidRPr="00D8070E">
        <w:rPr>
          <w:rStyle w:val="hps"/>
          <w:sz w:val="23"/>
          <w:szCs w:val="23"/>
          <w:lang w:val="vi-VN"/>
        </w:rPr>
        <w:t>Chúa</w:t>
      </w:r>
      <w:r w:rsidR="005A1877" w:rsidRPr="00D8070E">
        <w:rPr>
          <w:sz w:val="23"/>
          <w:szCs w:val="23"/>
          <w:lang w:val="vi-VN"/>
        </w:rPr>
        <w:t xml:space="preserve">. </w:t>
      </w:r>
      <w:r w:rsidR="005A1877" w:rsidRPr="00D8070E">
        <w:rPr>
          <w:rStyle w:val="hps"/>
          <w:sz w:val="23"/>
          <w:szCs w:val="23"/>
          <w:lang w:val="vi-VN"/>
        </w:rPr>
        <w:t>(</w:t>
      </w:r>
      <w:r w:rsidR="005A1877" w:rsidRPr="009D1EBA">
        <w:rPr>
          <w:rStyle w:val="hps"/>
          <w:sz w:val="23"/>
          <w:szCs w:val="23"/>
          <w:lang w:val="vi-VN"/>
        </w:rPr>
        <w:t xml:space="preserve">Đọc </w:t>
      </w:r>
      <w:r w:rsidR="005A1877" w:rsidRPr="00D8070E">
        <w:rPr>
          <w:sz w:val="23"/>
          <w:szCs w:val="23"/>
          <w:lang w:val="vi-VN"/>
        </w:rPr>
        <w:t xml:space="preserve">Ê-sai </w:t>
      </w:r>
      <w:r w:rsidR="005A1877" w:rsidRPr="00D8070E">
        <w:rPr>
          <w:rStyle w:val="hps"/>
          <w:sz w:val="23"/>
          <w:szCs w:val="23"/>
          <w:lang w:val="vi-VN"/>
        </w:rPr>
        <w:t>6:1-7</w:t>
      </w:r>
      <w:r w:rsidR="005A1877" w:rsidRPr="00D8070E">
        <w:rPr>
          <w:sz w:val="23"/>
          <w:szCs w:val="23"/>
          <w:lang w:val="vi-VN"/>
        </w:rPr>
        <w:t xml:space="preserve"> </w:t>
      </w:r>
      <w:r w:rsidR="005A1877" w:rsidRPr="00D8070E">
        <w:rPr>
          <w:rStyle w:val="hps"/>
          <w:sz w:val="23"/>
          <w:szCs w:val="23"/>
          <w:lang w:val="vi-VN"/>
        </w:rPr>
        <w:t xml:space="preserve">cho </w:t>
      </w:r>
      <w:r w:rsidR="005A1877" w:rsidRPr="009D1EBA">
        <w:rPr>
          <w:rStyle w:val="hps"/>
          <w:sz w:val="23"/>
          <w:szCs w:val="23"/>
          <w:lang w:val="vi-VN"/>
        </w:rPr>
        <w:t>hội chúng</w:t>
      </w:r>
      <w:r w:rsidR="005A1877" w:rsidRPr="00D8070E">
        <w:rPr>
          <w:sz w:val="23"/>
          <w:szCs w:val="23"/>
          <w:lang w:val="vi-VN"/>
        </w:rPr>
        <w:t xml:space="preserve"> </w:t>
      </w:r>
      <w:r w:rsidR="005A1877" w:rsidRPr="00D8070E">
        <w:rPr>
          <w:rStyle w:val="hps"/>
          <w:sz w:val="23"/>
          <w:szCs w:val="23"/>
          <w:lang w:val="vi-VN"/>
        </w:rPr>
        <w:t>của</w:t>
      </w:r>
      <w:r w:rsidR="005A1877" w:rsidRPr="00D8070E">
        <w:rPr>
          <w:sz w:val="23"/>
          <w:szCs w:val="23"/>
          <w:lang w:val="vi-VN"/>
        </w:rPr>
        <w:t xml:space="preserve"> </w:t>
      </w:r>
      <w:r w:rsidR="005A1877" w:rsidRPr="00D8070E">
        <w:rPr>
          <w:rStyle w:val="hps"/>
          <w:sz w:val="23"/>
          <w:szCs w:val="23"/>
          <w:lang w:val="vi-VN"/>
        </w:rPr>
        <w:t>bạn</w:t>
      </w:r>
      <w:r w:rsidR="005A1877" w:rsidRPr="00D8070E">
        <w:rPr>
          <w:sz w:val="23"/>
          <w:szCs w:val="23"/>
          <w:lang w:val="vi-VN"/>
        </w:rPr>
        <w:t xml:space="preserve"> </w:t>
      </w:r>
      <w:r w:rsidR="005A1877" w:rsidRPr="009D1EBA">
        <w:rPr>
          <w:sz w:val="23"/>
          <w:szCs w:val="23"/>
          <w:lang w:val="vi-VN"/>
        </w:rPr>
        <w:t xml:space="preserve">về </w:t>
      </w:r>
      <w:r w:rsidR="005A1877" w:rsidRPr="00D8070E">
        <w:rPr>
          <w:rStyle w:val="hps"/>
          <w:sz w:val="23"/>
          <w:szCs w:val="23"/>
          <w:lang w:val="vi-VN"/>
        </w:rPr>
        <w:t>một hình ảnh</w:t>
      </w:r>
      <w:r w:rsidR="005A1877" w:rsidRPr="00D8070E">
        <w:rPr>
          <w:sz w:val="23"/>
          <w:szCs w:val="23"/>
          <w:lang w:val="vi-VN"/>
        </w:rPr>
        <w:t xml:space="preserve"> </w:t>
      </w:r>
      <w:r w:rsidR="005A1877" w:rsidRPr="00D8070E">
        <w:rPr>
          <w:rStyle w:val="hps"/>
          <w:sz w:val="23"/>
          <w:szCs w:val="23"/>
          <w:lang w:val="vi-VN"/>
        </w:rPr>
        <w:t>đáng</w:t>
      </w:r>
      <w:r w:rsidR="005A1877" w:rsidRPr="00D8070E">
        <w:rPr>
          <w:sz w:val="23"/>
          <w:szCs w:val="23"/>
          <w:lang w:val="vi-VN"/>
        </w:rPr>
        <w:t xml:space="preserve"> </w:t>
      </w:r>
      <w:r w:rsidR="005A1877" w:rsidRPr="00D8070E">
        <w:rPr>
          <w:rStyle w:val="hps"/>
          <w:sz w:val="23"/>
          <w:szCs w:val="23"/>
          <w:lang w:val="vi-VN"/>
        </w:rPr>
        <w:t>kinh</w:t>
      </w:r>
      <w:r w:rsidR="005A1877" w:rsidRPr="00D8070E">
        <w:rPr>
          <w:sz w:val="23"/>
          <w:szCs w:val="23"/>
          <w:lang w:val="vi-VN"/>
        </w:rPr>
        <w:t xml:space="preserve"> </w:t>
      </w:r>
      <w:r w:rsidR="005A1877" w:rsidRPr="00D8070E">
        <w:rPr>
          <w:rStyle w:val="hps"/>
          <w:sz w:val="23"/>
          <w:szCs w:val="23"/>
          <w:lang w:val="vi-VN"/>
        </w:rPr>
        <w:t>ngạc</w:t>
      </w:r>
      <w:r w:rsidR="005A1877" w:rsidRPr="00D8070E">
        <w:rPr>
          <w:sz w:val="23"/>
          <w:szCs w:val="23"/>
          <w:lang w:val="vi-VN"/>
        </w:rPr>
        <w:t xml:space="preserve"> </w:t>
      </w:r>
      <w:r w:rsidR="005A1877" w:rsidRPr="00D8070E">
        <w:rPr>
          <w:rStyle w:val="hps"/>
          <w:sz w:val="23"/>
          <w:szCs w:val="23"/>
          <w:lang w:val="vi-VN"/>
        </w:rPr>
        <w:t>của Chúa</w:t>
      </w:r>
      <w:r w:rsidR="005A1877" w:rsidRPr="00D8070E">
        <w:rPr>
          <w:sz w:val="23"/>
          <w:szCs w:val="23"/>
          <w:lang w:val="vi-VN"/>
        </w:rPr>
        <w:t xml:space="preserve"> </w:t>
      </w:r>
      <w:r w:rsidR="005A1877" w:rsidRPr="00D8070E">
        <w:rPr>
          <w:rStyle w:val="hps"/>
          <w:sz w:val="23"/>
          <w:szCs w:val="23"/>
          <w:lang w:val="vi-VN"/>
        </w:rPr>
        <w:t>trên ngai</w:t>
      </w:r>
      <w:r w:rsidR="005A1877" w:rsidRPr="00D8070E">
        <w:rPr>
          <w:sz w:val="23"/>
          <w:szCs w:val="23"/>
          <w:lang w:val="vi-VN"/>
        </w:rPr>
        <w:t xml:space="preserve"> </w:t>
      </w:r>
      <w:r w:rsidR="005A1877" w:rsidRPr="00D8070E">
        <w:rPr>
          <w:rStyle w:val="hps"/>
          <w:sz w:val="23"/>
          <w:szCs w:val="23"/>
          <w:lang w:val="vi-VN"/>
        </w:rPr>
        <w:t>của</w:t>
      </w:r>
      <w:r w:rsidR="005A1877" w:rsidRPr="00D8070E">
        <w:rPr>
          <w:sz w:val="23"/>
          <w:szCs w:val="23"/>
          <w:lang w:val="vi-VN"/>
        </w:rPr>
        <w:t xml:space="preserve"> </w:t>
      </w:r>
      <w:r w:rsidR="005A1877" w:rsidRPr="00D8070E">
        <w:rPr>
          <w:rStyle w:val="hps"/>
          <w:sz w:val="23"/>
          <w:szCs w:val="23"/>
          <w:lang w:val="vi-VN"/>
        </w:rPr>
        <w:t>Ngài</w:t>
      </w:r>
      <w:r w:rsidR="005A1877" w:rsidRPr="00D8070E">
        <w:rPr>
          <w:sz w:val="23"/>
          <w:szCs w:val="23"/>
          <w:lang w:val="vi-VN"/>
        </w:rPr>
        <w:t>.</w:t>
      </w:r>
      <w:r w:rsidR="005A1877" w:rsidRPr="009D1EBA">
        <w:rPr>
          <w:sz w:val="23"/>
          <w:szCs w:val="23"/>
          <w:lang w:val="vi-VN"/>
        </w:rPr>
        <w:t>)</w:t>
      </w:r>
    </w:p>
    <w:p w:rsidR="004C031B" w:rsidRPr="009D1EBA" w:rsidRDefault="004C031B" w:rsidP="00F80962">
      <w:pPr>
        <w:pStyle w:val="Default"/>
        <w:jc w:val="both"/>
        <w:rPr>
          <w:sz w:val="23"/>
          <w:szCs w:val="23"/>
          <w:lang w:val="vi-VN"/>
        </w:rPr>
      </w:pPr>
    </w:p>
    <w:p w:rsidR="00FC0699" w:rsidRPr="009D1EBA" w:rsidRDefault="004C031B" w:rsidP="00F80962">
      <w:pPr>
        <w:pStyle w:val="Default"/>
        <w:jc w:val="both"/>
        <w:rPr>
          <w:sz w:val="23"/>
          <w:szCs w:val="23"/>
          <w:lang w:val="vi-VN"/>
        </w:rPr>
      </w:pPr>
      <w:r w:rsidRPr="009D1EBA">
        <w:rPr>
          <w:sz w:val="23"/>
          <w:szCs w:val="23"/>
          <w:lang w:val="vi-VN"/>
        </w:rPr>
        <w:t xml:space="preserve">Áp dụng </w:t>
      </w:r>
    </w:p>
    <w:p w:rsidR="005A1877" w:rsidRPr="009D1EBA" w:rsidRDefault="005A1877" w:rsidP="00F80962">
      <w:pPr>
        <w:pStyle w:val="Default"/>
        <w:ind w:firstLine="540"/>
        <w:jc w:val="both"/>
        <w:rPr>
          <w:sz w:val="23"/>
          <w:szCs w:val="23"/>
          <w:lang w:val="vi-VN"/>
        </w:rPr>
      </w:pPr>
      <w:r w:rsidRPr="00D8070E">
        <w:rPr>
          <w:sz w:val="23"/>
          <w:szCs w:val="23"/>
          <w:lang w:val="vi-VN"/>
        </w:rPr>
        <w:t xml:space="preserve">Trong đời sống </w:t>
      </w:r>
      <w:r w:rsidRPr="00D8070E">
        <w:rPr>
          <w:rStyle w:val="hps"/>
          <w:sz w:val="23"/>
          <w:szCs w:val="23"/>
          <w:lang w:val="vi-VN"/>
        </w:rPr>
        <w:t>cầu nguyện</w:t>
      </w:r>
      <w:r w:rsidRPr="00D8070E">
        <w:rPr>
          <w:sz w:val="23"/>
          <w:szCs w:val="23"/>
          <w:lang w:val="vi-VN"/>
        </w:rPr>
        <w:t xml:space="preserve"> </w:t>
      </w:r>
      <w:r w:rsidRPr="00D8070E">
        <w:rPr>
          <w:rStyle w:val="hps"/>
          <w:sz w:val="23"/>
          <w:szCs w:val="23"/>
          <w:lang w:val="vi-VN"/>
        </w:rPr>
        <w:t>của</w:t>
      </w:r>
      <w:r w:rsidRPr="00D8070E">
        <w:rPr>
          <w:sz w:val="23"/>
          <w:szCs w:val="23"/>
          <w:lang w:val="vi-VN"/>
        </w:rPr>
        <w:t xml:space="preserve"> </w:t>
      </w:r>
      <w:r w:rsidRPr="00D8070E">
        <w:rPr>
          <w:rStyle w:val="hps"/>
          <w:sz w:val="23"/>
          <w:szCs w:val="23"/>
          <w:lang w:val="vi-VN"/>
        </w:rPr>
        <w:t>chúng</w:t>
      </w:r>
      <w:r w:rsidRPr="00D8070E">
        <w:rPr>
          <w:sz w:val="23"/>
          <w:szCs w:val="23"/>
          <w:lang w:val="vi-VN"/>
        </w:rPr>
        <w:t xml:space="preserve"> </w:t>
      </w:r>
      <w:r w:rsidRPr="00D8070E">
        <w:rPr>
          <w:rStyle w:val="hps"/>
          <w:sz w:val="23"/>
          <w:szCs w:val="23"/>
          <w:lang w:val="vi-VN"/>
        </w:rPr>
        <w:t>t</w:t>
      </w:r>
      <w:r w:rsidRPr="009D1EBA">
        <w:rPr>
          <w:rStyle w:val="hps"/>
          <w:sz w:val="23"/>
          <w:szCs w:val="23"/>
          <w:lang w:val="vi-VN"/>
        </w:rPr>
        <w:t>a</w:t>
      </w:r>
      <w:r w:rsidRPr="00D8070E">
        <w:rPr>
          <w:sz w:val="23"/>
          <w:szCs w:val="23"/>
          <w:lang w:val="vi-VN"/>
        </w:rPr>
        <w:t>, chúng t</w:t>
      </w:r>
      <w:r w:rsidRPr="009D1EBA">
        <w:rPr>
          <w:sz w:val="23"/>
          <w:szCs w:val="23"/>
          <w:lang w:val="vi-VN"/>
        </w:rPr>
        <w:t>a</w:t>
      </w:r>
      <w:r w:rsidRPr="00D8070E">
        <w:rPr>
          <w:sz w:val="23"/>
          <w:szCs w:val="23"/>
          <w:lang w:val="vi-VN"/>
        </w:rPr>
        <w:t xml:space="preserve"> </w:t>
      </w:r>
      <w:r w:rsidRPr="00D8070E">
        <w:rPr>
          <w:rStyle w:val="hps"/>
          <w:sz w:val="23"/>
          <w:szCs w:val="23"/>
          <w:lang w:val="vi-VN"/>
        </w:rPr>
        <w:t>luôn luôn bao gồm</w:t>
      </w:r>
      <w:r w:rsidRPr="00D8070E">
        <w:rPr>
          <w:sz w:val="23"/>
          <w:szCs w:val="23"/>
          <w:lang w:val="vi-VN"/>
        </w:rPr>
        <w:t xml:space="preserve"> </w:t>
      </w:r>
      <w:r w:rsidRPr="009D1EBA">
        <w:rPr>
          <w:sz w:val="23"/>
          <w:szCs w:val="23"/>
          <w:lang w:val="vi-VN"/>
        </w:rPr>
        <w:t xml:space="preserve">sự </w:t>
      </w:r>
      <w:r w:rsidRPr="00D8070E">
        <w:rPr>
          <w:rStyle w:val="hps"/>
          <w:sz w:val="23"/>
          <w:szCs w:val="23"/>
          <w:lang w:val="vi-VN"/>
        </w:rPr>
        <w:t>xưng tội.</w:t>
      </w:r>
      <w:r w:rsidRPr="00D8070E">
        <w:rPr>
          <w:sz w:val="23"/>
          <w:szCs w:val="23"/>
          <w:lang w:val="vi-VN"/>
        </w:rPr>
        <w:t xml:space="preserve"> </w:t>
      </w:r>
      <w:r w:rsidRPr="009D1EBA">
        <w:rPr>
          <w:rStyle w:val="hps"/>
          <w:sz w:val="23"/>
          <w:szCs w:val="23"/>
          <w:lang w:val="vi-VN"/>
        </w:rPr>
        <w:t>Sự xưng tội</w:t>
      </w:r>
      <w:r w:rsidRPr="00D8070E">
        <w:rPr>
          <w:sz w:val="23"/>
          <w:szCs w:val="23"/>
          <w:lang w:val="vi-VN"/>
        </w:rPr>
        <w:t xml:space="preserve"> </w:t>
      </w:r>
      <w:r w:rsidRPr="00D8070E">
        <w:rPr>
          <w:rStyle w:val="hps"/>
          <w:sz w:val="23"/>
          <w:szCs w:val="23"/>
          <w:lang w:val="vi-VN"/>
        </w:rPr>
        <w:t>không nên</w:t>
      </w:r>
      <w:r w:rsidRPr="00D8070E">
        <w:rPr>
          <w:sz w:val="23"/>
          <w:szCs w:val="23"/>
          <w:lang w:val="vi-VN"/>
        </w:rPr>
        <w:t xml:space="preserve"> </w:t>
      </w:r>
      <w:r w:rsidRPr="00D8070E">
        <w:rPr>
          <w:rStyle w:val="hps"/>
          <w:sz w:val="23"/>
          <w:szCs w:val="23"/>
          <w:lang w:val="vi-VN"/>
        </w:rPr>
        <w:t>mất</w:t>
      </w:r>
      <w:r w:rsidRPr="00D8070E">
        <w:rPr>
          <w:sz w:val="23"/>
          <w:szCs w:val="23"/>
          <w:lang w:val="vi-VN"/>
        </w:rPr>
        <w:t xml:space="preserve"> </w:t>
      </w:r>
      <w:r w:rsidRPr="00D8070E">
        <w:rPr>
          <w:rStyle w:val="hps"/>
          <w:sz w:val="23"/>
          <w:szCs w:val="23"/>
          <w:lang w:val="vi-VN"/>
        </w:rPr>
        <w:t>rất nhiều</w:t>
      </w:r>
      <w:r w:rsidRPr="00D8070E">
        <w:rPr>
          <w:sz w:val="23"/>
          <w:szCs w:val="23"/>
          <w:lang w:val="vi-VN"/>
        </w:rPr>
        <w:t xml:space="preserve"> </w:t>
      </w:r>
      <w:r w:rsidRPr="00D8070E">
        <w:rPr>
          <w:rStyle w:val="hps"/>
          <w:sz w:val="23"/>
          <w:szCs w:val="23"/>
          <w:lang w:val="vi-VN"/>
        </w:rPr>
        <w:t>thời gian trong</w:t>
      </w:r>
      <w:r w:rsidRPr="00D8070E">
        <w:rPr>
          <w:sz w:val="23"/>
          <w:szCs w:val="23"/>
          <w:lang w:val="vi-VN"/>
        </w:rPr>
        <w:t xml:space="preserve"> </w:t>
      </w:r>
      <w:r w:rsidRPr="00D8070E">
        <w:rPr>
          <w:rStyle w:val="hps"/>
          <w:sz w:val="23"/>
          <w:szCs w:val="23"/>
          <w:lang w:val="vi-VN"/>
        </w:rPr>
        <w:t>lời cầu nguyện của chúng ta</w:t>
      </w:r>
      <w:r w:rsidRPr="00D8070E">
        <w:rPr>
          <w:sz w:val="23"/>
          <w:szCs w:val="23"/>
          <w:lang w:val="vi-VN"/>
        </w:rPr>
        <w:t xml:space="preserve">, </w:t>
      </w:r>
      <w:r w:rsidRPr="00D8070E">
        <w:rPr>
          <w:rStyle w:val="hps"/>
          <w:sz w:val="23"/>
          <w:szCs w:val="23"/>
          <w:lang w:val="vi-VN"/>
        </w:rPr>
        <w:t>vì</w:t>
      </w:r>
      <w:r w:rsidRPr="00D8070E">
        <w:rPr>
          <w:sz w:val="23"/>
          <w:szCs w:val="23"/>
          <w:lang w:val="vi-VN"/>
        </w:rPr>
        <w:t xml:space="preserve"> </w:t>
      </w:r>
      <w:r w:rsidRPr="009D1EBA">
        <w:rPr>
          <w:rStyle w:val="hps"/>
          <w:sz w:val="23"/>
          <w:szCs w:val="23"/>
          <w:lang w:val="vi-VN"/>
        </w:rPr>
        <w:t xml:space="preserve">Đức Thánh Linh cáo trách </w:t>
      </w:r>
      <w:r w:rsidRPr="00D8070E">
        <w:rPr>
          <w:rStyle w:val="hps"/>
          <w:sz w:val="23"/>
          <w:szCs w:val="23"/>
          <w:lang w:val="vi-VN"/>
        </w:rPr>
        <w:t>chúng</w:t>
      </w:r>
      <w:r w:rsidRPr="00D8070E">
        <w:rPr>
          <w:sz w:val="23"/>
          <w:szCs w:val="23"/>
          <w:lang w:val="vi-VN"/>
        </w:rPr>
        <w:t xml:space="preserve"> </w:t>
      </w:r>
      <w:r w:rsidRPr="00D8070E">
        <w:rPr>
          <w:rStyle w:val="hps"/>
          <w:sz w:val="23"/>
          <w:szCs w:val="23"/>
          <w:lang w:val="vi-VN"/>
        </w:rPr>
        <w:t>t</w:t>
      </w:r>
      <w:r w:rsidRPr="009D1EBA">
        <w:rPr>
          <w:rStyle w:val="hps"/>
          <w:sz w:val="23"/>
          <w:szCs w:val="23"/>
          <w:lang w:val="vi-VN"/>
        </w:rPr>
        <w:t>a</w:t>
      </w:r>
      <w:r w:rsidRPr="00D8070E">
        <w:rPr>
          <w:sz w:val="23"/>
          <w:szCs w:val="23"/>
          <w:lang w:val="vi-VN"/>
        </w:rPr>
        <w:t xml:space="preserve"> </w:t>
      </w:r>
      <w:r w:rsidRPr="00D8070E">
        <w:rPr>
          <w:rStyle w:val="hps"/>
          <w:sz w:val="23"/>
          <w:szCs w:val="23"/>
          <w:lang w:val="vi-VN"/>
        </w:rPr>
        <w:t>trong suốt cả ngày</w:t>
      </w:r>
      <w:r w:rsidRPr="00D8070E">
        <w:rPr>
          <w:sz w:val="23"/>
          <w:szCs w:val="23"/>
          <w:lang w:val="vi-VN"/>
        </w:rPr>
        <w:t xml:space="preserve"> </w:t>
      </w:r>
      <w:r w:rsidRPr="00D8070E">
        <w:rPr>
          <w:rStyle w:val="hps"/>
          <w:sz w:val="23"/>
          <w:szCs w:val="23"/>
          <w:lang w:val="vi-VN"/>
        </w:rPr>
        <w:t>khi chúng ta</w:t>
      </w:r>
      <w:r w:rsidRPr="00D8070E">
        <w:rPr>
          <w:sz w:val="23"/>
          <w:szCs w:val="23"/>
          <w:lang w:val="vi-VN"/>
        </w:rPr>
        <w:t xml:space="preserve"> </w:t>
      </w:r>
      <w:r w:rsidRPr="00D8070E">
        <w:rPr>
          <w:rStyle w:val="hps"/>
          <w:sz w:val="23"/>
          <w:szCs w:val="23"/>
          <w:lang w:val="vi-VN"/>
        </w:rPr>
        <w:t>phạm tội</w:t>
      </w:r>
      <w:r w:rsidRPr="00D8070E">
        <w:rPr>
          <w:sz w:val="23"/>
          <w:szCs w:val="23"/>
          <w:lang w:val="vi-VN"/>
        </w:rPr>
        <w:t xml:space="preserve">. </w:t>
      </w:r>
      <w:r w:rsidRPr="00D8070E">
        <w:rPr>
          <w:rStyle w:val="hps"/>
          <w:sz w:val="23"/>
          <w:szCs w:val="23"/>
          <w:lang w:val="vi-VN"/>
        </w:rPr>
        <w:t>Khi</w:t>
      </w:r>
      <w:r w:rsidRPr="00D8070E">
        <w:rPr>
          <w:sz w:val="23"/>
          <w:szCs w:val="23"/>
          <w:lang w:val="vi-VN"/>
        </w:rPr>
        <w:t xml:space="preserve"> </w:t>
      </w:r>
      <w:r w:rsidRPr="00D8070E">
        <w:rPr>
          <w:rStyle w:val="hps"/>
          <w:sz w:val="23"/>
          <w:szCs w:val="23"/>
          <w:lang w:val="vi-VN"/>
        </w:rPr>
        <w:t>Ngài cáo trách</w:t>
      </w:r>
      <w:r w:rsidRPr="00D8070E">
        <w:rPr>
          <w:sz w:val="23"/>
          <w:szCs w:val="23"/>
          <w:lang w:val="vi-VN"/>
        </w:rPr>
        <w:t xml:space="preserve"> </w:t>
      </w:r>
      <w:r w:rsidRPr="00D8070E">
        <w:rPr>
          <w:rStyle w:val="hps"/>
          <w:sz w:val="23"/>
          <w:szCs w:val="23"/>
          <w:lang w:val="vi-VN"/>
        </w:rPr>
        <w:t>chúng ta,</w:t>
      </w:r>
      <w:r w:rsidRPr="00D8070E">
        <w:rPr>
          <w:sz w:val="23"/>
          <w:szCs w:val="23"/>
          <w:lang w:val="vi-VN"/>
        </w:rPr>
        <w:t xml:space="preserve"> </w:t>
      </w:r>
      <w:r w:rsidRPr="00D8070E">
        <w:rPr>
          <w:rStyle w:val="hps"/>
          <w:sz w:val="23"/>
          <w:szCs w:val="23"/>
          <w:lang w:val="vi-VN"/>
        </w:rPr>
        <w:t>chúng ta có thể</w:t>
      </w:r>
      <w:r w:rsidRPr="00D8070E">
        <w:rPr>
          <w:sz w:val="23"/>
          <w:szCs w:val="23"/>
          <w:lang w:val="vi-VN"/>
        </w:rPr>
        <w:t xml:space="preserve"> </w:t>
      </w:r>
      <w:r w:rsidRPr="00D8070E">
        <w:rPr>
          <w:rStyle w:val="hps"/>
          <w:sz w:val="23"/>
          <w:szCs w:val="23"/>
          <w:lang w:val="vi-VN"/>
        </w:rPr>
        <w:t>cầu xin tha thứ</w:t>
      </w:r>
      <w:r w:rsidRPr="00D8070E">
        <w:rPr>
          <w:sz w:val="23"/>
          <w:szCs w:val="23"/>
          <w:lang w:val="vi-VN"/>
        </w:rPr>
        <w:t xml:space="preserve"> </w:t>
      </w:r>
      <w:r w:rsidRPr="00D8070E">
        <w:rPr>
          <w:rStyle w:val="hps"/>
          <w:sz w:val="23"/>
          <w:szCs w:val="23"/>
          <w:lang w:val="vi-VN"/>
        </w:rPr>
        <w:t>ngay lập tức.</w:t>
      </w:r>
      <w:r w:rsidRPr="00D8070E">
        <w:rPr>
          <w:sz w:val="23"/>
          <w:szCs w:val="23"/>
          <w:lang w:val="vi-VN"/>
        </w:rPr>
        <w:br/>
      </w:r>
      <w:r w:rsidR="00F80962">
        <w:rPr>
          <w:sz w:val="23"/>
          <w:szCs w:val="23"/>
        </w:rPr>
        <w:t xml:space="preserve">      </w:t>
      </w:r>
      <w:r w:rsidRPr="00D8070E">
        <w:rPr>
          <w:sz w:val="23"/>
          <w:szCs w:val="23"/>
          <w:lang w:val="vi-VN"/>
        </w:rPr>
        <w:t xml:space="preserve">Tuy nhiên, </w:t>
      </w:r>
      <w:r w:rsidRPr="009D1EBA">
        <w:rPr>
          <w:sz w:val="23"/>
          <w:szCs w:val="23"/>
          <w:lang w:val="vi-VN"/>
        </w:rPr>
        <w:t xml:space="preserve">nên </w:t>
      </w:r>
      <w:r w:rsidRPr="00D8070E">
        <w:rPr>
          <w:sz w:val="23"/>
          <w:szCs w:val="23"/>
          <w:lang w:val="vi-VN"/>
        </w:rPr>
        <w:t xml:space="preserve">có </w:t>
      </w:r>
      <w:r w:rsidRPr="009D1EBA">
        <w:rPr>
          <w:sz w:val="23"/>
          <w:szCs w:val="23"/>
          <w:lang w:val="vi-VN"/>
        </w:rPr>
        <w:t xml:space="preserve">những giây phút </w:t>
      </w:r>
      <w:r w:rsidRPr="00D8070E">
        <w:rPr>
          <w:rStyle w:val="hps"/>
          <w:sz w:val="23"/>
          <w:szCs w:val="23"/>
          <w:lang w:val="vi-VN"/>
        </w:rPr>
        <w:t>cụ thể</w:t>
      </w:r>
      <w:r w:rsidRPr="00D8070E">
        <w:rPr>
          <w:sz w:val="23"/>
          <w:szCs w:val="23"/>
          <w:lang w:val="vi-VN"/>
        </w:rPr>
        <w:t xml:space="preserve"> </w:t>
      </w:r>
      <w:r w:rsidRPr="00D8070E">
        <w:rPr>
          <w:rStyle w:val="hps"/>
          <w:sz w:val="23"/>
          <w:szCs w:val="23"/>
          <w:lang w:val="vi-VN"/>
        </w:rPr>
        <w:t>trong thời gian</w:t>
      </w:r>
      <w:r w:rsidRPr="00D8070E">
        <w:rPr>
          <w:sz w:val="23"/>
          <w:szCs w:val="23"/>
          <w:lang w:val="vi-VN"/>
        </w:rPr>
        <w:t xml:space="preserve"> </w:t>
      </w:r>
      <w:r w:rsidRPr="00D8070E">
        <w:rPr>
          <w:rStyle w:val="hps"/>
          <w:sz w:val="23"/>
          <w:szCs w:val="23"/>
          <w:lang w:val="vi-VN"/>
        </w:rPr>
        <w:t>cầu nguyện hằng ngày</w:t>
      </w:r>
      <w:r w:rsidRPr="00D8070E">
        <w:rPr>
          <w:sz w:val="23"/>
          <w:szCs w:val="23"/>
          <w:lang w:val="vi-VN"/>
        </w:rPr>
        <w:t xml:space="preserve"> </w:t>
      </w:r>
      <w:r w:rsidRPr="00D8070E">
        <w:rPr>
          <w:rStyle w:val="hps"/>
          <w:sz w:val="23"/>
          <w:szCs w:val="23"/>
          <w:lang w:val="vi-VN"/>
        </w:rPr>
        <w:t>của</w:t>
      </w:r>
      <w:r w:rsidRPr="00D8070E">
        <w:rPr>
          <w:sz w:val="23"/>
          <w:szCs w:val="23"/>
          <w:lang w:val="vi-VN"/>
        </w:rPr>
        <w:t xml:space="preserve"> </w:t>
      </w:r>
      <w:r w:rsidRPr="00D8070E">
        <w:rPr>
          <w:rStyle w:val="hps"/>
          <w:sz w:val="23"/>
          <w:szCs w:val="23"/>
          <w:lang w:val="vi-VN"/>
        </w:rPr>
        <w:t>chúng</w:t>
      </w:r>
      <w:r w:rsidRPr="00D8070E">
        <w:rPr>
          <w:sz w:val="23"/>
          <w:szCs w:val="23"/>
          <w:lang w:val="vi-VN"/>
        </w:rPr>
        <w:t xml:space="preserve"> </w:t>
      </w:r>
      <w:r w:rsidRPr="00D8070E">
        <w:rPr>
          <w:rStyle w:val="hps"/>
          <w:sz w:val="23"/>
          <w:szCs w:val="23"/>
          <w:lang w:val="vi-VN"/>
        </w:rPr>
        <w:t>t</w:t>
      </w:r>
      <w:r w:rsidRPr="009D1EBA">
        <w:rPr>
          <w:rStyle w:val="hps"/>
          <w:sz w:val="23"/>
          <w:szCs w:val="23"/>
          <w:lang w:val="vi-VN"/>
        </w:rPr>
        <w:t>a</w:t>
      </w:r>
      <w:r w:rsidRPr="00D8070E">
        <w:rPr>
          <w:sz w:val="23"/>
          <w:szCs w:val="23"/>
          <w:lang w:val="vi-VN"/>
        </w:rPr>
        <w:t xml:space="preserve"> </w:t>
      </w:r>
      <w:r w:rsidRPr="00D8070E">
        <w:rPr>
          <w:rStyle w:val="hps"/>
          <w:sz w:val="23"/>
          <w:szCs w:val="23"/>
          <w:lang w:val="vi-VN"/>
        </w:rPr>
        <w:t>khi</w:t>
      </w:r>
      <w:r w:rsidRPr="00D8070E">
        <w:rPr>
          <w:sz w:val="23"/>
          <w:szCs w:val="23"/>
          <w:lang w:val="vi-VN"/>
        </w:rPr>
        <w:t xml:space="preserve"> </w:t>
      </w:r>
      <w:r w:rsidRPr="00D8070E">
        <w:rPr>
          <w:rStyle w:val="hps"/>
          <w:sz w:val="23"/>
          <w:szCs w:val="23"/>
          <w:lang w:val="vi-VN"/>
        </w:rPr>
        <w:t>chúng ta xưng</w:t>
      </w:r>
      <w:r w:rsidRPr="009D1EBA">
        <w:rPr>
          <w:rStyle w:val="hps"/>
          <w:sz w:val="23"/>
          <w:szCs w:val="23"/>
          <w:lang w:val="vi-VN"/>
        </w:rPr>
        <w:t xml:space="preserve"> tội với</w:t>
      </w:r>
      <w:r w:rsidRPr="00D8070E">
        <w:rPr>
          <w:rStyle w:val="hps"/>
          <w:sz w:val="23"/>
          <w:szCs w:val="23"/>
          <w:lang w:val="vi-VN"/>
        </w:rPr>
        <w:t xml:space="preserve"> Cha </w:t>
      </w:r>
      <w:r w:rsidRPr="009D1EBA">
        <w:rPr>
          <w:rStyle w:val="hps"/>
          <w:sz w:val="23"/>
          <w:szCs w:val="23"/>
          <w:lang w:val="vi-VN"/>
        </w:rPr>
        <w:t xml:space="preserve">của </w:t>
      </w:r>
      <w:r w:rsidRPr="00D8070E">
        <w:rPr>
          <w:rStyle w:val="hps"/>
          <w:sz w:val="23"/>
          <w:szCs w:val="23"/>
          <w:lang w:val="vi-VN"/>
        </w:rPr>
        <w:t>chúng ta</w:t>
      </w:r>
      <w:r w:rsidRPr="00D8070E">
        <w:rPr>
          <w:sz w:val="23"/>
          <w:szCs w:val="23"/>
          <w:lang w:val="vi-VN"/>
        </w:rPr>
        <w:t xml:space="preserve">. </w:t>
      </w:r>
      <w:r w:rsidRPr="00D8070E">
        <w:rPr>
          <w:rStyle w:val="hps"/>
          <w:sz w:val="23"/>
          <w:szCs w:val="23"/>
          <w:lang w:val="vi-VN"/>
        </w:rPr>
        <w:t>I Giăng 1:9</w:t>
      </w:r>
      <w:r w:rsidRPr="00D8070E">
        <w:rPr>
          <w:sz w:val="23"/>
          <w:szCs w:val="23"/>
          <w:lang w:val="vi-VN"/>
        </w:rPr>
        <w:t xml:space="preserve"> </w:t>
      </w:r>
      <w:r w:rsidRPr="00D8070E">
        <w:rPr>
          <w:rStyle w:val="hps"/>
          <w:sz w:val="23"/>
          <w:szCs w:val="23"/>
          <w:lang w:val="vi-VN"/>
        </w:rPr>
        <w:t>nói với chúng ta</w:t>
      </w:r>
      <w:r w:rsidRPr="00D8070E">
        <w:rPr>
          <w:sz w:val="23"/>
          <w:szCs w:val="23"/>
          <w:lang w:val="vi-VN"/>
        </w:rPr>
        <w:t xml:space="preserve">: </w:t>
      </w:r>
      <w:r w:rsidR="00B958D0">
        <w:rPr>
          <w:rStyle w:val="hps"/>
          <w:sz w:val="23"/>
          <w:szCs w:val="23"/>
        </w:rPr>
        <w:t>“</w:t>
      </w:r>
      <w:r w:rsidRPr="009D1EBA">
        <w:rPr>
          <w:rStyle w:val="hps"/>
          <w:sz w:val="23"/>
          <w:szCs w:val="23"/>
          <w:lang w:val="vi-VN"/>
        </w:rPr>
        <w:t>Còn n</w:t>
      </w:r>
      <w:r w:rsidRPr="00D8070E">
        <w:rPr>
          <w:sz w:val="23"/>
          <w:szCs w:val="23"/>
          <w:lang w:val="vi-VN"/>
        </w:rPr>
        <w:t xml:space="preserve">ếu </w:t>
      </w:r>
      <w:r w:rsidRPr="00D8070E">
        <w:rPr>
          <w:rStyle w:val="hps"/>
          <w:sz w:val="23"/>
          <w:szCs w:val="23"/>
          <w:lang w:val="vi-VN"/>
        </w:rPr>
        <w:t xml:space="preserve">chúng ta </w:t>
      </w:r>
      <w:r w:rsidRPr="009D1EBA">
        <w:rPr>
          <w:rStyle w:val="hps"/>
          <w:sz w:val="23"/>
          <w:szCs w:val="23"/>
          <w:lang w:val="vi-VN"/>
        </w:rPr>
        <w:t xml:space="preserve">xưng </w:t>
      </w:r>
      <w:r w:rsidRPr="00D8070E">
        <w:rPr>
          <w:rStyle w:val="hps"/>
          <w:sz w:val="23"/>
          <w:szCs w:val="23"/>
          <w:lang w:val="vi-VN"/>
        </w:rPr>
        <w:t>tội</w:t>
      </w:r>
      <w:r w:rsidRPr="009D1EBA">
        <w:rPr>
          <w:rStyle w:val="hps"/>
          <w:sz w:val="23"/>
          <w:szCs w:val="23"/>
          <w:lang w:val="vi-VN"/>
        </w:rPr>
        <w:t xml:space="preserve"> mình</w:t>
      </w:r>
      <w:r w:rsidRPr="00D8070E">
        <w:rPr>
          <w:sz w:val="23"/>
          <w:szCs w:val="23"/>
          <w:lang w:val="vi-VN"/>
        </w:rPr>
        <w:t xml:space="preserve">, </w:t>
      </w:r>
      <w:r w:rsidRPr="009D1EBA">
        <w:rPr>
          <w:sz w:val="23"/>
          <w:szCs w:val="23"/>
          <w:lang w:val="vi-VN"/>
        </w:rPr>
        <w:t xml:space="preserve">thì </w:t>
      </w:r>
      <w:r w:rsidRPr="00D8070E">
        <w:rPr>
          <w:sz w:val="23"/>
          <w:szCs w:val="23"/>
          <w:lang w:val="vi-VN"/>
        </w:rPr>
        <w:t xml:space="preserve">Ngài </w:t>
      </w:r>
      <w:r w:rsidRPr="00D8070E">
        <w:rPr>
          <w:rStyle w:val="hps"/>
          <w:sz w:val="23"/>
          <w:szCs w:val="23"/>
          <w:lang w:val="vi-VN"/>
        </w:rPr>
        <w:t>là thành tín</w:t>
      </w:r>
      <w:r w:rsidRPr="00D8070E">
        <w:rPr>
          <w:sz w:val="23"/>
          <w:szCs w:val="23"/>
          <w:lang w:val="vi-VN"/>
        </w:rPr>
        <w:t xml:space="preserve"> </w:t>
      </w:r>
      <w:r w:rsidRPr="00D8070E">
        <w:rPr>
          <w:rStyle w:val="hps"/>
          <w:sz w:val="23"/>
          <w:szCs w:val="23"/>
          <w:lang w:val="vi-VN"/>
        </w:rPr>
        <w:t>công bình để tha</w:t>
      </w:r>
      <w:r w:rsidRPr="00D8070E">
        <w:rPr>
          <w:sz w:val="23"/>
          <w:szCs w:val="23"/>
          <w:lang w:val="vi-VN"/>
        </w:rPr>
        <w:t xml:space="preserve"> </w:t>
      </w:r>
      <w:r w:rsidRPr="00D8070E">
        <w:rPr>
          <w:rStyle w:val="hps"/>
          <w:sz w:val="23"/>
          <w:szCs w:val="23"/>
          <w:lang w:val="vi-VN"/>
        </w:rPr>
        <w:t>tội cho chúng ta</w:t>
      </w:r>
      <w:r w:rsidRPr="00D8070E">
        <w:rPr>
          <w:sz w:val="23"/>
          <w:szCs w:val="23"/>
          <w:lang w:val="vi-VN"/>
        </w:rPr>
        <w:t xml:space="preserve"> </w:t>
      </w:r>
      <w:r w:rsidRPr="00D8070E">
        <w:rPr>
          <w:rStyle w:val="hps"/>
          <w:sz w:val="23"/>
          <w:szCs w:val="23"/>
          <w:lang w:val="vi-VN"/>
        </w:rPr>
        <w:t>và</w:t>
      </w:r>
      <w:r w:rsidRPr="00D8070E">
        <w:rPr>
          <w:sz w:val="23"/>
          <w:szCs w:val="23"/>
          <w:lang w:val="vi-VN"/>
        </w:rPr>
        <w:t xml:space="preserve"> </w:t>
      </w:r>
      <w:r w:rsidRPr="009D1EBA">
        <w:rPr>
          <w:sz w:val="23"/>
          <w:szCs w:val="23"/>
          <w:lang w:val="vi-VN"/>
        </w:rPr>
        <w:t xml:space="preserve">làm </w:t>
      </w:r>
      <w:r w:rsidRPr="00D8070E">
        <w:rPr>
          <w:rStyle w:val="hps"/>
          <w:sz w:val="23"/>
          <w:szCs w:val="23"/>
          <w:lang w:val="vi-VN"/>
        </w:rPr>
        <w:t>cho chúng ta sạch</w:t>
      </w:r>
      <w:r w:rsidRPr="00D8070E">
        <w:rPr>
          <w:sz w:val="23"/>
          <w:szCs w:val="23"/>
          <w:lang w:val="vi-VN"/>
        </w:rPr>
        <w:t xml:space="preserve"> </w:t>
      </w:r>
      <w:r w:rsidRPr="00D8070E">
        <w:rPr>
          <w:rStyle w:val="hps"/>
          <w:sz w:val="23"/>
          <w:szCs w:val="23"/>
          <w:lang w:val="vi-VN"/>
        </w:rPr>
        <w:t>mọi điều gian ác</w:t>
      </w:r>
      <w:r w:rsidR="00B958D0">
        <w:rPr>
          <w:sz w:val="23"/>
          <w:szCs w:val="23"/>
          <w:lang w:val="vi-VN"/>
        </w:rPr>
        <w:t>.</w:t>
      </w:r>
      <w:r w:rsidR="00B958D0">
        <w:rPr>
          <w:sz w:val="23"/>
          <w:szCs w:val="23"/>
        </w:rPr>
        <w:t>”</w:t>
      </w:r>
      <w:r w:rsidRPr="00D8070E">
        <w:rPr>
          <w:sz w:val="23"/>
          <w:szCs w:val="23"/>
          <w:lang w:val="vi-VN"/>
        </w:rPr>
        <w:t xml:space="preserve"> </w:t>
      </w:r>
      <w:r w:rsidRPr="009D1EBA">
        <w:rPr>
          <w:sz w:val="23"/>
          <w:szCs w:val="23"/>
          <w:lang w:val="vi-VN"/>
        </w:rPr>
        <w:t xml:space="preserve">Có những </w:t>
      </w:r>
      <w:r w:rsidRPr="009D1EBA">
        <w:rPr>
          <w:rStyle w:val="hps"/>
          <w:sz w:val="23"/>
          <w:szCs w:val="23"/>
          <w:lang w:val="vi-VN"/>
        </w:rPr>
        <w:t>t</w:t>
      </w:r>
      <w:r w:rsidRPr="00D8070E">
        <w:rPr>
          <w:rStyle w:val="hps"/>
          <w:sz w:val="23"/>
          <w:szCs w:val="23"/>
          <w:lang w:val="vi-VN"/>
        </w:rPr>
        <w:t>ội</w:t>
      </w:r>
      <w:r w:rsidRPr="00D8070E">
        <w:rPr>
          <w:sz w:val="23"/>
          <w:szCs w:val="23"/>
          <w:lang w:val="vi-VN"/>
        </w:rPr>
        <w:t xml:space="preserve"> </w:t>
      </w:r>
      <w:r w:rsidRPr="00D8070E">
        <w:rPr>
          <w:rStyle w:val="hps"/>
          <w:sz w:val="23"/>
          <w:szCs w:val="23"/>
          <w:lang w:val="vi-VN"/>
        </w:rPr>
        <w:t>lỗi</w:t>
      </w:r>
      <w:r w:rsidRPr="00D8070E">
        <w:rPr>
          <w:sz w:val="23"/>
          <w:szCs w:val="23"/>
          <w:lang w:val="vi-VN"/>
        </w:rPr>
        <w:t xml:space="preserve"> </w:t>
      </w:r>
      <w:r w:rsidRPr="009D1EBA">
        <w:rPr>
          <w:sz w:val="23"/>
          <w:szCs w:val="23"/>
          <w:lang w:val="vi-VN"/>
        </w:rPr>
        <w:t xml:space="preserve">trong </w:t>
      </w:r>
      <w:r w:rsidRPr="00D8070E">
        <w:rPr>
          <w:rStyle w:val="hps"/>
          <w:sz w:val="23"/>
          <w:szCs w:val="23"/>
          <w:lang w:val="vi-VN"/>
        </w:rPr>
        <w:t>suốt cả ngày</w:t>
      </w:r>
      <w:r w:rsidRPr="00D8070E">
        <w:rPr>
          <w:sz w:val="23"/>
          <w:szCs w:val="23"/>
          <w:lang w:val="vi-VN"/>
        </w:rPr>
        <w:t xml:space="preserve"> </w:t>
      </w:r>
      <w:r w:rsidRPr="00D8070E">
        <w:rPr>
          <w:rStyle w:val="hps"/>
          <w:sz w:val="23"/>
          <w:szCs w:val="23"/>
          <w:lang w:val="vi-VN"/>
        </w:rPr>
        <w:t>mà chúng t</w:t>
      </w:r>
      <w:r w:rsidRPr="009D1EBA">
        <w:rPr>
          <w:rStyle w:val="hps"/>
          <w:sz w:val="23"/>
          <w:szCs w:val="23"/>
          <w:lang w:val="vi-VN"/>
        </w:rPr>
        <w:t>a</w:t>
      </w:r>
      <w:r w:rsidRPr="00D8070E">
        <w:rPr>
          <w:sz w:val="23"/>
          <w:szCs w:val="23"/>
          <w:lang w:val="vi-VN"/>
        </w:rPr>
        <w:t xml:space="preserve"> </w:t>
      </w:r>
      <w:r w:rsidRPr="00D8070E">
        <w:rPr>
          <w:rStyle w:val="hps"/>
          <w:sz w:val="23"/>
          <w:szCs w:val="23"/>
          <w:lang w:val="vi-VN"/>
        </w:rPr>
        <w:t>có thể đã</w:t>
      </w:r>
      <w:r w:rsidRPr="00D8070E">
        <w:rPr>
          <w:sz w:val="23"/>
          <w:szCs w:val="23"/>
          <w:lang w:val="vi-VN"/>
        </w:rPr>
        <w:t xml:space="preserve"> </w:t>
      </w:r>
      <w:r w:rsidRPr="00D8070E">
        <w:rPr>
          <w:rStyle w:val="hps"/>
          <w:sz w:val="23"/>
          <w:szCs w:val="23"/>
          <w:lang w:val="vi-VN"/>
        </w:rPr>
        <w:t>bỏ qua,</w:t>
      </w:r>
      <w:r w:rsidRPr="00D8070E">
        <w:rPr>
          <w:sz w:val="23"/>
          <w:szCs w:val="23"/>
          <w:lang w:val="vi-VN"/>
        </w:rPr>
        <w:t xml:space="preserve"> </w:t>
      </w:r>
      <w:r w:rsidRPr="00D8070E">
        <w:rPr>
          <w:rStyle w:val="hps"/>
          <w:sz w:val="23"/>
          <w:szCs w:val="23"/>
          <w:lang w:val="vi-VN"/>
        </w:rPr>
        <w:t>và</w:t>
      </w:r>
      <w:r w:rsidRPr="00D8070E">
        <w:rPr>
          <w:sz w:val="23"/>
          <w:szCs w:val="23"/>
          <w:lang w:val="vi-VN"/>
        </w:rPr>
        <w:t xml:space="preserve"> </w:t>
      </w:r>
      <w:r w:rsidRPr="00D8070E">
        <w:rPr>
          <w:rStyle w:val="hps"/>
          <w:sz w:val="23"/>
          <w:szCs w:val="23"/>
          <w:lang w:val="vi-VN"/>
        </w:rPr>
        <w:t>một thời gian</w:t>
      </w:r>
      <w:r w:rsidRPr="00D8070E">
        <w:rPr>
          <w:sz w:val="23"/>
          <w:szCs w:val="23"/>
          <w:lang w:val="vi-VN"/>
        </w:rPr>
        <w:t xml:space="preserve"> </w:t>
      </w:r>
      <w:r w:rsidRPr="009D1EBA">
        <w:rPr>
          <w:sz w:val="23"/>
          <w:szCs w:val="23"/>
          <w:lang w:val="vi-VN"/>
        </w:rPr>
        <w:t>xưng tội</w:t>
      </w:r>
      <w:r w:rsidR="00D8070E" w:rsidRPr="009D1EBA">
        <w:rPr>
          <w:sz w:val="23"/>
          <w:szCs w:val="23"/>
          <w:lang w:val="vi-VN"/>
        </w:rPr>
        <w:t xml:space="preserve"> chung</w:t>
      </w:r>
      <w:r w:rsidRPr="009D1EBA">
        <w:rPr>
          <w:sz w:val="23"/>
          <w:szCs w:val="23"/>
          <w:lang w:val="vi-VN"/>
        </w:rPr>
        <w:t xml:space="preserve"> </w:t>
      </w:r>
      <w:r w:rsidRPr="00D8070E">
        <w:rPr>
          <w:rStyle w:val="hps"/>
          <w:sz w:val="23"/>
          <w:szCs w:val="23"/>
          <w:lang w:val="vi-VN"/>
        </w:rPr>
        <w:t>trong thời gian</w:t>
      </w:r>
      <w:r w:rsidRPr="00D8070E">
        <w:rPr>
          <w:sz w:val="23"/>
          <w:szCs w:val="23"/>
          <w:lang w:val="vi-VN"/>
        </w:rPr>
        <w:t xml:space="preserve"> </w:t>
      </w:r>
      <w:r w:rsidRPr="00D8070E">
        <w:rPr>
          <w:rStyle w:val="hps"/>
          <w:sz w:val="23"/>
          <w:szCs w:val="23"/>
          <w:lang w:val="vi-VN"/>
        </w:rPr>
        <w:t>cầu nguyện hằng ngày</w:t>
      </w:r>
      <w:r w:rsidRPr="00D8070E">
        <w:rPr>
          <w:sz w:val="23"/>
          <w:szCs w:val="23"/>
          <w:lang w:val="vi-VN"/>
        </w:rPr>
        <w:t xml:space="preserve"> </w:t>
      </w:r>
      <w:r w:rsidRPr="00D8070E">
        <w:rPr>
          <w:rStyle w:val="hps"/>
          <w:sz w:val="23"/>
          <w:szCs w:val="23"/>
          <w:lang w:val="vi-VN"/>
        </w:rPr>
        <w:t>của</w:t>
      </w:r>
      <w:r w:rsidRPr="00D8070E">
        <w:rPr>
          <w:sz w:val="23"/>
          <w:szCs w:val="23"/>
          <w:lang w:val="vi-VN"/>
        </w:rPr>
        <w:t xml:space="preserve"> </w:t>
      </w:r>
      <w:r w:rsidRPr="00D8070E">
        <w:rPr>
          <w:rStyle w:val="hps"/>
          <w:sz w:val="23"/>
          <w:szCs w:val="23"/>
          <w:lang w:val="vi-VN"/>
        </w:rPr>
        <w:t>chúng</w:t>
      </w:r>
      <w:r w:rsidRPr="00D8070E">
        <w:rPr>
          <w:sz w:val="23"/>
          <w:szCs w:val="23"/>
          <w:lang w:val="vi-VN"/>
        </w:rPr>
        <w:t xml:space="preserve"> </w:t>
      </w:r>
      <w:r w:rsidR="00D8070E" w:rsidRPr="00D8070E">
        <w:rPr>
          <w:rStyle w:val="hps"/>
          <w:sz w:val="23"/>
          <w:szCs w:val="23"/>
          <w:lang w:val="vi-VN"/>
        </w:rPr>
        <w:t>t</w:t>
      </w:r>
      <w:r w:rsidR="00D8070E" w:rsidRPr="009D1EBA">
        <w:rPr>
          <w:rStyle w:val="hps"/>
          <w:sz w:val="23"/>
          <w:szCs w:val="23"/>
          <w:lang w:val="vi-VN"/>
        </w:rPr>
        <w:t>a</w:t>
      </w:r>
      <w:r w:rsidRPr="00D8070E">
        <w:rPr>
          <w:sz w:val="23"/>
          <w:szCs w:val="23"/>
          <w:lang w:val="vi-VN"/>
        </w:rPr>
        <w:t xml:space="preserve"> </w:t>
      </w:r>
      <w:r w:rsidRPr="00D8070E">
        <w:rPr>
          <w:rStyle w:val="hps"/>
          <w:sz w:val="23"/>
          <w:szCs w:val="23"/>
          <w:lang w:val="vi-VN"/>
        </w:rPr>
        <w:t>là rất quan trọng</w:t>
      </w:r>
      <w:r w:rsidRPr="00D8070E">
        <w:rPr>
          <w:sz w:val="23"/>
          <w:szCs w:val="23"/>
          <w:lang w:val="vi-VN"/>
        </w:rPr>
        <w:t xml:space="preserve"> </w:t>
      </w:r>
      <w:r w:rsidRPr="00D8070E">
        <w:rPr>
          <w:rStyle w:val="hps"/>
          <w:sz w:val="23"/>
          <w:szCs w:val="23"/>
          <w:lang w:val="vi-VN"/>
        </w:rPr>
        <w:t>trong</w:t>
      </w:r>
      <w:r w:rsidRPr="00D8070E">
        <w:rPr>
          <w:sz w:val="23"/>
          <w:szCs w:val="23"/>
          <w:lang w:val="vi-VN"/>
        </w:rPr>
        <w:t xml:space="preserve"> </w:t>
      </w:r>
      <w:r w:rsidRPr="00D8070E">
        <w:rPr>
          <w:rStyle w:val="hps"/>
          <w:sz w:val="23"/>
          <w:szCs w:val="23"/>
          <w:lang w:val="vi-VN"/>
        </w:rPr>
        <w:t>mối quan hệ của chúng ta</w:t>
      </w:r>
      <w:r w:rsidRPr="00D8070E">
        <w:rPr>
          <w:sz w:val="23"/>
          <w:szCs w:val="23"/>
          <w:lang w:val="vi-VN"/>
        </w:rPr>
        <w:t xml:space="preserve"> </w:t>
      </w:r>
      <w:r w:rsidRPr="00D8070E">
        <w:rPr>
          <w:rStyle w:val="hps"/>
          <w:sz w:val="23"/>
          <w:szCs w:val="23"/>
          <w:lang w:val="vi-VN"/>
        </w:rPr>
        <w:t>với Ngài</w:t>
      </w:r>
      <w:r w:rsidRPr="00D8070E">
        <w:rPr>
          <w:sz w:val="23"/>
          <w:szCs w:val="23"/>
          <w:lang w:val="vi-VN"/>
        </w:rPr>
        <w:t>.</w:t>
      </w:r>
      <w:r w:rsidRPr="00D8070E">
        <w:rPr>
          <w:sz w:val="23"/>
          <w:szCs w:val="23"/>
          <w:lang w:val="vi-VN"/>
        </w:rPr>
        <w:br/>
      </w:r>
      <w:r w:rsidR="00F80962">
        <w:rPr>
          <w:sz w:val="23"/>
          <w:szCs w:val="23"/>
        </w:rPr>
        <w:t xml:space="preserve">     </w:t>
      </w:r>
      <w:r w:rsidRPr="00D8070E">
        <w:rPr>
          <w:sz w:val="23"/>
          <w:szCs w:val="23"/>
          <w:lang w:val="vi-VN"/>
        </w:rPr>
        <w:t xml:space="preserve">Hãy nhớ rằng, </w:t>
      </w:r>
      <w:r w:rsidRPr="00D8070E">
        <w:rPr>
          <w:rStyle w:val="hps"/>
          <w:sz w:val="23"/>
          <w:szCs w:val="23"/>
          <w:lang w:val="vi-VN"/>
        </w:rPr>
        <w:t>bạn có thể</w:t>
      </w:r>
      <w:r w:rsidRPr="00D8070E">
        <w:rPr>
          <w:sz w:val="23"/>
          <w:szCs w:val="23"/>
          <w:lang w:val="vi-VN"/>
        </w:rPr>
        <w:t xml:space="preserve"> </w:t>
      </w:r>
      <w:r w:rsidR="00D8070E" w:rsidRPr="009D1EBA">
        <w:rPr>
          <w:rStyle w:val="hps"/>
          <w:sz w:val="23"/>
          <w:szCs w:val="23"/>
          <w:lang w:val="vi-VN"/>
        </w:rPr>
        <w:t>xưng</w:t>
      </w:r>
      <w:r w:rsidRPr="00D8070E">
        <w:rPr>
          <w:sz w:val="23"/>
          <w:szCs w:val="23"/>
          <w:lang w:val="vi-VN"/>
        </w:rPr>
        <w:t xml:space="preserve"> </w:t>
      </w:r>
      <w:r w:rsidRPr="00D8070E">
        <w:rPr>
          <w:rStyle w:val="hps"/>
          <w:sz w:val="23"/>
          <w:szCs w:val="23"/>
          <w:lang w:val="vi-VN"/>
        </w:rPr>
        <w:t>tộ</w:t>
      </w:r>
      <w:r w:rsidR="00D8070E" w:rsidRPr="00D8070E">
        <w:rPr>
          <w:rStyle w:val="hps"/>
          <w:sz w:val="23"/>
          <w:szCs w:val="23"/>
          <w:lang w:val="vi-VN"/>
        </w:rPr>
        <w:t xml:space="preserve">i </w:t>
      </w:r>
      <w:r w:rsidRPr="00D8070E">
        <w:rPr>
          <w:rStyle w:val="hps"/>
          <w:sz w:val="23"/>
          <w:szCs w:val="23"/>
          <w:lang w:val="vi-VN"/>
        </w:rPr>
        <w:t>của bạn</w:t>
      </w:r>
      <w:r w:rsidRPr="00D8070E">
        <w:rPr>
          <w:sz w:val="23"/>
          <w:szCs w:val="23"/>
          <w:lang w:val="vi-VN"/>
        </w:rPr>
        <w:t xml:space="preserve"> </w:t>
      </w:r>
      <w:r w:rsidRPr="00D8070E">
        <w:rPr>
          <w:rStyle w:val="hps"/>
          <w:sz w:val="23"/>
          <w:szCs w:val="23"/>
          <w:lang w:val="vi-VN"/>
        </w:rPr>
        <w:t xml:space="preserve">với </w:t>
      </w:r>
      <w:r w:rsidR="00D8070E" w:rsidRPr="009D1EBA">
        <w:rPr>
          <w:rStyle w:val="hps"/>
          <w:sz w:val="23"/>
          <w:szCs w:val="23"/>
          <w:lang w:val="vi-VN"/>
        </w:rPr>
        <w:t xml:space="preserve">niềm </w:t>
      </w:r>
      <w:r w:rsidRPr="00D8070E">
        <w:rPr>
          <w:rStyle w:val="hps"/>
          <w:sz w:val="23"/>
          <w:szCs w:val="23"/>
          <w:lang w:val="vi-VN"/>
        </w:rPr>
        <w:t>tin</w:t>
      </w:r>
      <w:r w:rsidRPr="00D8070E">
        <w:rPr>
          <w:sz w:val="23"/>
          <w:szCs w:val="23"/>
          <w:lang w:val="vi-VN"/>
        </w:rPr>
        <w:t xml:space="preserve"> </w:t>
      </w:r>
      <w:r w:rsidR="00D8070E" w:rsidRPr="009D1EBA">
        <w:rPr>
          <w:rStyle w:val="hps"/>
          <w:sz w:val="23"/>
          <w:szCs w:val="23"/>
          <w:lang w:val="vi-VN"/>
        </w:rPr>
        <w:t xml:space="preserve">nơi Đức Chúa Trời </w:t>
      </w:r>
      <w:r w:rsidRPr="00D8070E">
        <w:rPr>
          <w:rStyle w:val="hps"/>
          <w:sz w:val="23"/>
          <w:szCs w:val="23"/>
          <w:lang w:val="vi-VN"/>
        </w:rPr>
        <w:t>(Hê-bơ-rơ</w:t>
      </w:r>
      <w:r w:rsidRPr="00D8070E">
        <w:rPr>
          <w:sz w:val="23"/>
          <w:szCs w:val="23"/>
          <w:lang w:val="vi-VN"/>
        </w:rPr>
        <w:t xml:space="preserve"> </w:t>
      </w:r>
      <w:r w:rsidRPr="00D8070E">
        <w:rPr>
          <w:rStyle w:val="hps"/>
          <w:sz w:val="23"/>
          <w:szCs w:val="23"/>
          <w:lang w:val="vi-VN"/>
        </w:rPr>
        <w:t>4:16)</w:t>
      </w:r>
      <w:r w:rsidRPr="00D8070E">
        <w:rPr>
          <w:sz w:val="23"/>
          <w:szCs w:val="23"/>
          <w:lang w:val="vi-VN"/>
        </w:rPr>
        <w:t xml:space="preserve">. </w:t>
      </w:r>
      <w:r w:rsidR="00D8070E" w:rsidRPr="00D8070E">
        <w:rPr>
          <w:rStyle w:val="hps"/>
          <w:sz w:val="23"/>
          <w:szCs w:val="23"/>
          <w:lang w:val="vi-VN"/>
        </w:rPr>
        <w:t xml:space="preserve">Kinh Thánh </w:t>
      </w:r>
      <w:r w:rsidR="00D8070E" w:rsidRPr="009D1EBA">
        <w:rPr>
          <w:rStyle w:val="hps"/>
          <w:sz w:val="23"/>
          <w:szCs w:val="23"/>
          <w:lang w:val="vi-VN"/>
        </w:rPr>
        <w:t>nói</w:t>
      </w:r>
      <w:r w:rsidRPr="00D8070E">
        <w:rPr>
          <w:sz w:val="23"/>
          <w:szCs w:val="23"/>
          <w:lang w:val="vi-VN"/>
        </w:rPr>
        <w:t xml:space="preserve"> </w:t>
      </w:r>
      <w:r w:rsidRPr="00D8070E">
        <w:rPr>
          <w:rStyle w:val="hps"/>
          <w:sz w:val="23"/>
          <w:szCs w:val="23"/>
          <w:lang w:val="vi-VN"/>
        </w:rPr>
        <w:t>rất rõ ràng rằng</w:t>
      </w:r>
      <w:r w:rsidRPr="00D8070E">
        <w:rPr>
          <w:sz w:val="23"/>
          <w:szCs w:val="23"/>
          <w:lang w:val="vi-VN"/>
        </w:rPr>
        <w:t xml:space="preserve"> </w:t>
      </w:r>
      <w:r w:rsidRPr="00D8070E">
        <w:rPr>
          <w:rStyle w:val="hps"/>
          <w:sz w:val="23"/>
          <w:szCs w:val="23"/>
          <w:lang w:val="vi-VN"/>
        </w:rPr>
        <w:t>chúng ta có thể</w:t>
      </w:r>
      <w:r w:rsidRPr="00D8070E">
        <w:rPr>
          <w:sz w:val="23"/>
          <w:szCs w:val="23"/>
          <w:lang w:val="vi-VN"/>
        </w:rPr>
        <w:t xml:space="preserve"> </w:t>
      </w:r>
      <w:r w:rsidR="00D8070E" w:rsidRPr="009D1EBA">
        <w:rPr>
          <w:rStyle w:val="hps"/>
          <w:sz w:val="23"/>
          <w:szCs w:val="23"/>
          <w:lang w:val="vi-VN"/>
        </w:rPr>
        <w:t>đến gần</w:t>
      </w:r>
      <w:r w:rsidRPr="00D8070E">
        <w:rPr>
          <w:sz w:val="23"/>
          <w:szCs w:val="23"/>
          <w:lang w:val="vi-VN"/>
        </w:rPr>
        <w:t xml:space="preserve"> </w:t>
      </w:r>
      <w:r w:rsidR="00D8070E" w:rsidRPr="00D8070E">
        <w:rPr>
          <w:rStyle w:val="hps"/>
          <w:sz w:val="23"/>
          <w:szCs w:val="23"/>
          <w:lang w:val="vi-VN"/>
        </w:rPr>
        <w:t>ng</w:t>
      </w:r>
      <w:r w:rsidR="00D8070E" w:rsidRPr="009D1EBA">
        <w:rPr>
          <w:rStyle w:val="hps"/>
          <w:sz w:val="23"/>
          <w:szCs w:val="23"/>
          <w:lang w:val="vi-VN"/>
        </w:rPr>
        <w:t>ôi</w:t>
      </w:r>
      <w:r w:rsidRPr="00D8070E">
        <w:rPr>
          <w:rStyle w:val="hps"/>
          <w:sz w:val="23"/>
          <w:szCs w:val="23"/>
          <w:lang w:val="vi-VN"/>
        </w:rPr>
        <w:t xml:space="preserve"> của</w:t>
      </w:r>
      <w:r w:rsidRPr="00D8070E">
        <w:rPr>
          <w:sz w:val="23"/>
          <w:szCs w:val="23"/>
          <w:lang w:val="vi-VN"/>
        </w:rPr>
        <w:t xml:space="preserve"> </w:t>
      </w:r>
      <w:r w:rsidR="00D8070E" w:rsidRPr="009D1EBA">
        <w:rPr>
          <w:rStyle w:val="hps"/>
          <w:sz w:val="23"/>
          <w:szCs w:val="23"/>
          <w:lang w:val="vi-VN"/>
        </w:rPr>
        <w:t>Ngài</w:t>
      </w:r>
      <w:r w:rsidRPr="00D8070E">
        <w:rPr>
          <w:sz w:val="23"/>
          <w:szCs w:val="23"/>
          <w:lang w:val="vi-VN"/>
        </w:rPr>
        <w:t xml:space="preserve"> </w:t>
      </w:r>
      <w:r w:rsidRPr="00D8070E">
        <w:rPr>
          <w:rStyle w:val="hps"/>
          <w:sz w:val="23"/>
          <w:szCs w:val="23"/>
          <w:lang w:val="vi-VN"/>
        </w:rPr>
        <w:t xml:space="preserve">với sự </w:t>
      </w:r>
      <w:r w:rsidR="00D8070E" w:rsidRPr="009D1EBA">
        <w:rPr>
          <w:rStyle w:val="hps"/>
          <w:sz w:val="23"/>
          <w:szCs w:val="23"/>
          <w:lang w:val="vi-VN"/>
        </w:rPr>
        <w:t xml:space="preserve">vững lòng </w:t>
      </w:r>
      <w:r w:rsidRPr="00D8070E">
        <w:rPr>
          <w:rStyle w:val="hps"/>
          <w:sz w:val="23"/>
          <w:szCs w:val="23"/>
          <w:lang w:val="vi-VN"/>
        </w:rPr>
        <w:t>nếu</w:t>
      </w:r>
      <w:r w:rsidRPr="00D8070E">
        <w:rPr>
          <w:sz w:val="23"/>
          <w:szCs w:val="23"/>
          <w:lang w:val="vi-VN"/>
        </w:rPr>
        <w:t xml:space="preserve"> </w:t>
      </w:r>
      <w:r w:rsidRPr="00D8070E">
        <w:rPr>
          <w:rStyle w:val="hps"/>
          <w:sz w:val="23"/>
          <w:szCs w:val="23"/>
          <w:lang w:val="vi-VN"/>
        </w:rPr>
        <w:t>chúng</w:t>
      </w:r>
      <w:r w:rsidRPr="00D8070E">
        <w:rPr>
          <w:sz w:val="23"/>
          <w:szCs w:val="23"/>
          <w:lang w:val="vi-VN"/>
        </w:rPr>
        <w:t xml:space="preserve"> </w:t>
      </w:r>
      <w:r w:rsidR="00D8070E" w:rsidRPr="00D8070E">
        <w:rPr>
          <w:rStyle w:val="hps"/>
          <w:sz w:val="23"/>
          <w:szCs w:val="23"/>
          <w:lang w:val="vi-VN"/>
        </w:rPr>
        <w:t>t</w:t>
      </w:r>
      <w:r w:rsidR="00D8070E" w:rsidRPr="009D1EBA">
        <w:rPr>
          <w:rStyle w:val="hps"/>
          <w:sz w:val="23"/>
          <w:szCs w:val="23"/>
          <w:lang w:val="vi-VN"/>
        </w:rPr>
        <w:t>a</w:t>
      </w:r>
      <w:r w:rsidRPr="00D8070E">
        <w:rPr>
          <w:sz w:val="23"/>
          <w:szCs w:val="23"/>
          <w:lang w:val="vi-VN"/>
        </w:rPr>
        <w:t xml:space="preserve"> </w:t>
      </w:r>
      <w:r w:rsidRPr="00D8070E">
        <w:rPr>
          <w:rStyle w:val="hps"/>
          <w:sz w:val="23"/>
          <w:szCs w:val="23"/>
          <w:lang w:val="vi-VN"/>
        </w:rPr>
        <w:t xml:space="preserve">được </w:t>
      </w:r>
      <w:r w:rsidR="00D8070E" w:rsidRPr="009D1EBA">
        <w:rPr>
          <w:rStyle w:val="hps"/>
          <w:sz w:val="23"/>
          <w:szCs w:val="23"/>
          <w:lang w:val="vi-VN"/>
        </w:rPr>
        <w:t xml:space="preserve">bao phủ </w:t>
      </w:r>
      <w:r w:rsidRPr="00D8070E">
        <w:rPr>
          <w:rStyle w:val="hps"/>
          <w:sz w:val="23"/>
          <w:szCs w:val="23"/>
          <w:lang w:val="vi-VN"/>
        </w:rPr>
        <w:t>trong</w:t>
      </w:r>
      <w:r w:rsidRPr="00D8070E">
        <w:rPr>
          <w:sz w:val="23"/>
          <w:szCs w:val="23"/>
          <w:lang w:val="vi-VN"/>
        </w:rPr>
        <w:t xml:space="preserve"> </w:t>
      </w:r>
      <w:r w:rsidR="00D8070E" w:rsidRPr="009D1EBA">
        <w:rPr>
          <w:rStyle w:val="hps"/>
          <w:sz w:val="23"/>
          <w:szCs w:val="23"/>
          <w:lang w:val="vi-VN"/>
        </w:rPr>
        <w:t>huyết</w:t>
      </w:r>
      <w:r w:rsidRPr="00D8070E">
        <w:rPr>
          <w:rStyle w:val="hps"/>
          <w:sz w:val="23"/>
          <w:szCs w:val="23"/>
          <w:lang w:val="vi-VN"/>
        </w:rPr>
        <w:t xml:space="preserve"> của</w:t>
      </w:r>
      <w:r w:rsidRPr="00D8070E">
        <w:rPr>
          <w:sz w:val="23"/>
          <w:szCs w:val="23"/>
          <w:lang w:val="vi-VN"/>
        </w:rPr>
        <w:t xml:space="preserve"> </w:t>
      </w:r>
      <w:r w:rsidRPr="00D8070E">
        <w:rPr>
          <w:rStyle w:val="hps"/>
          <w:sz w:val="23"/>
          <w:szCs w:val="23"/>
          <w:lang w:val="vi-VN"/>
        </w:rPr>
        <w:t>Chúa</w:t>
      </w:r>
      <w:r w:rsidRPr="00D8070E">
        <w:rPr>
          <w:sz w:val="23"/>
          <w:szCs w:val="23"/>
          <w:lang w:val="vi-VN"/>
        </w:rPr>
        <w:t xml:space="preserve"> </w:t>
      </w:r>
      <w:r w:rsidRPr="00D8070E">
        <w:rPr>
          <w:rStyle w:val="hps"/>
          <w:sz w:val="23"/>
          <w:szCs w:val="23"/>
          <w:lang w:val="vi-VN"/>
        </w:rPr>
        <w:t>Giê</w:t>
      </w:r>
      <w:r w:rsidR="00D8070E" w:rsidRPr="009D1EBA">
        <w:rPr>
          <w:rStyle w:val="hps"/>
          <w:sz w:val="23"/>
          <w:szCs w:val="23"/>
          <w:lang w:val="vi-VN"/>
        </w:rPr>
        <w:t>-</w:t>
      </w:r>
      <w:r w:rsidRPr="00D8070E">
        <w:rPr>
          <w:rStyle w:val="hps"/>
          <w:sz w:val="23"/>
          <w:szCs w:val="23"/>
          <w:lang w:val="vi-VN"/>
        </w:rPr>
        <w:t>su</w:t>
      </w:r>
      <w:r w:rsidRPr="00D8070E">
        <w:rPr>
          <w:sz w:val="23"/>
          <w:szCs w:val="23"/>
          <w:lang w:val="vi-VN"/>
        </w:rPr>
        <w:t xml:space="preserve">. </w:t>
      </w:r>
      <w:r w:rsidR="00D8070E" w:rsidRPr="009D1EBA">
        <w:rPr>
          <w:rStyle w:val="hps"/>
          <w:sz w:val="23"/>
          <w:szCs w:val="23"/>
          <w:lang w:val="vi-VN"/>
        </w:rPr>
        <w:t>Hãy xưng tội</w:t>
      </w:r>
      <w:r w:rsidRPr="00D8070E">
        <w:rPr>
          <w:sz w:val="23"/>
          <w:szCs w:val="23"/>
          <w:lang w:val="vi-VN"/>
        </w:rPr>
        <w:t xml:space="preserve"> </w:t>
      </w:r>
      <w:r w:rsidRPr="00D8070E">
        <w:rPr>
          <w:rStyle w:val="hps"/>
          <w:sz w:val="23"/>
          <w:szCs w:val="23"/>
          <w:lang w:val="vi-VN"/>
        </w:rPr>
        <w:t>vớ</w:t>
      </w:r>
      <w:r w:rsidR="00D8070E" w:rsidRPr="00D8070E">
        <w:rPr>
          <w:rStyle w:val="hps"/>
          <w:sz w:val="23"/>
          <w:szCs w:val="23"/>
          <w:lang w:val="vi-VN"/>
        </w:rPr>
        <w:t xml:space="preserve">i </w:t>
      </w:r>
      <w:r w:rsidR="00D8070E" w:rsidRPr="009D1EBA">
        <w:rPr>
          <w:rStyle w:val="hps"/>
          <w:sz w:val="23"/>
          <w:szCs w:val="23"/>
          <w:lang w:val="vi-VN"/>
        </w:rPr>
        <w:t xml:space="preserve">lòng </w:t>
      </w:r>
      <w:r w:rsidRPr="00D8070E">
        <w:rPr>
          <w:rStyle w:val="hps"/>
          <w:sz w:val="23"/>
          <w:szCs w:val="23"/>
          <w:lang w:val="vi-VN"/>
        </w:rPr>
        <w:t>ăn năn</w:t>
      </w:r>
      <w:r w:rsidRPr="00D8070E">
        <w:rPr>
          <w:sz w:val="23"/>
          <w:szCs w:val="23"/>
          <w:lang w:val="vi-VN"/>
        </w:rPr>
        <w:t xml:space="preserve">. </w:t>
      </w:r>
      <w:r w:rsidRPr="00D8070E">
        <w:rPr>
          <w:rStyle w:val="hps"/>
          <w:sz w:val="23"/>
          <w:szCs w:val="23"/>
          <w:lang w:val="vi-VN"/>
        </w:rPr>
        <w:t>Hãy</w:t>
      </w:r>
      <w:r w:rsidRPr="00D8070E">
        <w:rPr>
          <w:sz w:val="23"/>
          <w:szCs w:val="23"/>
          <w:lang w:val="vi-VN"/>
        </w:rPr>
        <w:t xml:space="preserve"> </w:t>
      </w:r>
      <w:r w:rsidRPr="00D8070E">
        <w:rPr>
          <w:rStyle w:val="hps"/>
          <w:sz w:val="23"/>
          <w:szCs w:val="23"/>
          <w:lang w:val="vi-VN"/>
        </w:rPr>
        <w:t>nhớ</w:t>
      </w:r>
      <w:r w:rsidRPr="00D8070E">
        <w:rPr>
          <w:sz w:val="23"/>
          <w:szCs w:val="23"/>
          <w:lang w:val="vi-VN"/>
        </w:rPr>
        <w:t xml:space="preserve"> </w:t>
      </w:r>
      <w:r w:rsidRPr="00D8070E">
        <w:rPr>
          <w:rStyle w:val="hps"/>
          <w:sz w:val="23"/>
          <w:szCs w:val="23"/>
          <w:lang w:val="vi-VN"/>
        </w:rPr>
        <w:t xml:space="preserve">rằng </w:t>
      </w:r>
      <w:r w:rsidR="00D8070E" w:rsidRPr="009D1EBA">
        <w:rPr>
          <w:rStyle w:val="hps"/>
          <w:sz w:val="23"/>
          <w:szCs w:val="23"/>
          <w:lang w:val="vi-VN"/>
        </w:rPr>
        <w:t xml:space="preserve">Đức Chúa Trời </w:t>
      </w:r>
      <w:r w:rsidRPr="00D8070E">
        <w:rPr>
          <w:rStyle w:val="hps"/>
          <w:sz w:val="23"/>
          <w:szCs w:val="23"/>
          <w:lang w:val="vi-VN"/>
        </w:rPr>
        <w:t>muốn</w:t>
      </w:r>
      <w:r w:rsidRPr="00D8070E">
        <w:rPr>
          <w:sz w:val="23"/>
          <w:szCs w:val="23"/>
          <w:lang w:val="vi-VN"/>
        </w:rPr>
        <w:t xml:space="preserve"> </w:t>
      </w:r>
      <w:r w:rsidRPr="00D8070E">
        <w:rPr>
          <w:rStyle w:val="hps"/>
          <w:sz w:val="23"/>
          <w:szCs w:val="23"/>
          <w:lang w:val="vi-VN"/>
        </w:rPr>
        <w:t>nghe lời cầu nguyện</w:t>
      </w:r>
      <w:r w:rsidRPr="00D8070E">
        <w:rPr>
          <w:sz w:val="23"/>
          <w:szCs w:val="23"/>
          <w:lang w:val="vi-VN"/>
        </w:rPr>
        <w:t xml:space="preserve"> </w:t>
      </w:r>
      <w:r w:rsidRPr="00D8070E">
        <w:rPr>
          <w:rStyle w:val="hps"/>
          <w:sz w:val="23"/>
          <w:szCs w:val="23"/>
          <w:lang w:val="vi-VN"/>
        </w:rPr>
        <w:t>của</w:t>
      </w:r>
      <w:r w:rsidRPr="00D8070E">
        <w:rPr>
          <w:sz w:val="23"/>
          <w:szCs w:val="23"/>
          <w:lang w:val="vi-VN"/>
        </w:rPr>
        <w:t xml:space="preserve"> </w:t>
      </w:r>
      <w:r w:rsidRPr="00D8070E">
        <w:rPr>
          <w:rStyle w:val="hps"/>
          <w:sz w:val="23"/>
          <w:szCs w:val="23"/>
          <w:lang w:val="vi-VN"/>
        </w:rPr>
        <w:t>bạn</w:t>
      </w:r>
      <w:r w:rsidRPr="00D8070E">
        <w:rPr>
          <w:sz w:val="23"/>
          <w:szCs w:val="23"/>
          <w:lang w:val="vi-VN"/>
        </w:rPr>
        <w:t xml:space="preserve"> </w:t>
      </w:r>
      <w:r w:rsidRPr="00D8070E">
        <w:rPr>
          <w:rStyle w:val="hps"/>
          <w:sz w:val="23"/>
          <w:szCs w:val="23"/>
          <w:lang w:val="vi-VN"/>
        </w:rPr>
        <w:t>và</w:t>
      </w:r>
      <w:r w:rsidRPr="00D8070E">
        <w:rPr>
          <w:sz w:val="23"/>
          <w:szCs w:val="23"/>
          <w:lang w:val="vi-VN"/>
        </w:rPr>
        <w:t xml:space="preserve"> </w:t>
      </w:r>
      <w:r w:rsidRPr="00D8070E">
        <w:rPr>
          <w:rStyle w:val="hps"/>
          <w:sz w:val="23"/>
          <w:szCs w:val="23"/>
          <w:lang w:val="vi-VN"/>
        </w:rPr>
        <w:t>sẵn sàng</w:t>
      </w:r>
      <w:r w:rsidRPr="00D8070E">
        <w:rPr>
          <w:sz w:val="23"/>
          <w:szCs w:val="23"/>
          <w:lang w:val="vi-VN"/>
        </w:rPr>
        <w:t xml:space="preserve"> </w:t>
      </w:r>
      <w:r w:rsidRPr="00D8070E">
        <w:rPr>
          <w:rStyle w:val="hps"/>
          <w:sz w:val="23"/>
          <w:szCs w:val="23"/>
          <w:lang w:val="vi-VN"/>
        </w:rPr>
        <w:t>tha thứ cho bạn</w:t>
      </w:r>
      <w:r w:rsidR="00D8070E" w:rsidRPr="009D1EBA">
        <w:rPr>
          <w:rStyle w:val="hps"/>
          <w:sz w:val="23"/>
          <w:szCs w:val="23"/>
          <w:lang w:val="vi-VN"/>
        </w:rPr>
        <w:t>.</w:t>
      </w:r>
    </w:p>
    <w:p w:rsidR="00D8070E" w:rsidRPr="009D1EBA" w:rsidRDefault="00D8070E" w:rsidP="00F80962">
      <w:pPr>
        <w:pStyle w:val="Default"/>
        <w:jc w:val="both"/>
        <w:rPr>
          <w:sz w:val="23"/>
          <w:szCs w:val="23"/>
          <w:lang w:val="vi-VN"/>
        </w:rPr>
      </w:pPr>
    </w:p>
    <w:p w:rsidR="00FC0699" w:rsidRPr="009D1EBA" w:rsidRDefault="00980187" w:rsidP="00F80962">
      <w:pPr>
        <w:pStyle w:val="Default"/>
        <w:jc w:val="both"/>
        <w:rPr>
          <w:sz w:val="23"/>
          <w:szCs w:val="23"/>
          <w:lang w:val="vi-VN"/>
        </w:rPr>
      </w:pPr>
      <w:r w:rsidRPr="009D1EBA">
        <w:rPr>
          <w:b/>
          <w:bCs/>
          <w:sz w:val="23"/>
          <w:szCs w:val="23"/>
          <w:lang w:val="vi-VN"/>
        </w:rPr>
        <w:t xml:space="preserve">IV. Nhận Sự Tha Thứ của Đức Chúa Trời </w:t>
      </w:r>
      <w:r w:rsidR="00FC0699" w:rsidRPr="009D1EBA">
        <w:rPr>
          <w:b/>
          <w:bCs/>
          <w:sz w:val="23"/>
          <w:szCs w:val="23"/>
          <w:lang w:val="vi-VN"/>
        </w:rPr>
        <w:t xml:space="preserve">– </w:t>
      </w:r>
      <w:r w:rsidRPr="009D1EBA">
        <w:rPr>
          <w:b/>
          <w:bCs/>
          <w:sz w:val="23"/>
          <w:szCs w:val="23"/>
          <w:lang w:val="vi-VN"/>
        </w:rPr>
        <w:t xml:space="preserve">Lẽ Thật Thuộc Linh Thứ Tư </w:t>
      </w:r>
      <w:r w:rsidR="00FC0699" w:rsidRPr="009D1EBA">
        <w:rPr>
          <w:b/>
          <w:bCs/>
          <w:sz w:val="23"/>
          <w:szCs w:val="23"/>
          <w:lang w:val="vi-VN"/>
        </w:rPr>
        <w:t xml:space="preserve"> </w:t>
      </w:r>
    </w:p>
    <w:p w:rsidR="00FC0699" w:rsidRPr="009D1EBA" w:rsidRDefault="00FC0699" w:rsidP="00F80962">
      <w:pPr>
        <w:pStyle w:val="Default"/>
        <w:jc w:val="both"/>
        <w:rPr>
          <w:sz w:val="23"/>
          <w:szCs w:val="23"/>
          <w:lang w:val="vi-VN"/>
        </w:rPr>
      </w:pPr>
    </w:p>
    <w:p w:rsidR="00FC0699" w:rsidRDefault="00980187" w:rsidP="00F80962">
      <w:pPr>
        <w:pStyle w:val="Default"/>
        <w:jc w:val="both"/>
        <w:rPr>
          <w:sz w:val="23"/>
          <w:szCs w:val="23"/>
        </w:rPr>
      </w:pPr>
      <w:r>
        <w:rPr>
          <w:i/>
          <w:iCs/>
          <w:sz w:val="23"/>
          <w:szCs w:val="23"/>
        </w:rPr>
        <w:t>Câu chuyện Kinh Thánh – Lu-ca</w:t>
      </w:r>
      <w:r w:rsidR="00FC0699">
        <w:rPr>
          <w:i/>
          <w:iCs/>
          <w:sz w:val="23"/>
          <w:szCs w:val="23"/>
        </w:rPr>
        <w:t xml:space="preserve"> 5:10 </w:t>
      </w:r>
    </w:p>
    <w:p w:rsidR="00D8070E" w:rsidRDefault="00F80962" w:rsidP="00D8070E">
      <w:pPr>
        <w:pStyle w:val="Default"/>
        <w:jc w:val="both"/>
        <w:rPr>
          <w:i/>
          <w:sz w:val="23"/>
          <w:szCs w:val="23"/>
        </w:rPr>
      </w:pPr>
      <w:r>
        <w:rPr>
          <w:i/>
          <w:sz w:val="23"/>
          <w:szCs w:val="23"/>
        </w:rPr>
        <w:t xml:space="preserve">     </w:t>
      </w:r>
      <w:r w:rsidR="00D8070E" w:rsidRPr="006966B2">
        <w:rPr>
          <w:i/>
          <w:sz w:val="23"/>
          <w:szCs w:val="23"/>
        </w:rPr>
        <w:t xml:space="preserve">Số là, vì đánh cá dường ấy, nên Si-môn cùng mọi người ở với mình đều thất kinh; Gia-cơ và Giăng con Xê-bê-đê, là những kẻ đồng bạn với Si-môn cũng đồng một thể ấy. Đức Chúa Jêsus bèn phán cùng Si-môn rằng: Đừng sợ chi, từ nay trở đi, ngươi sẽ nên tay đánh lưới người.  </w:t>
      </w:r>
    </w:p>
    <w:p w:rsidR="00D8070E" w:rsidRPr="006966B2" w:rsidRDefault="00D8070E" w:rsidP="00D8070E">
      <w:pPr>
        <w:pStyle w:val="Default"/>
        <w:jc w:val="both"/>
        <w:rPr>
          <w:i/>
          <w:iCs/>
          <w:sz w:val="23"/>
          <w:szCs w:val="23"/>
        </w:rPr>
      </w:pPr>
      <w:r w:rsidRPr="006966B2">
        <w:rPr>
          <w:i/>
          <w:sz w:val="23"/>
          <w:szCs w:val="23"/>
        </w:rPr>
        <w:t>Đoạn, họ đem thuyền vào bờ, bỏ hết thảy mà theo Ngài.</w:t>
      </w:r>
    </w:p>
    <w:p w:rsidR="00980187" w:rsidRDefault="00980187" w:rsidP="00FC0699">
      <w:pPr>
        <w:pStyle w:val="Default"/>
        <w:rPr>
          <w:sz w:val="23"/>
          <w:szCs w:val="23"/>
        </w:rPr>
      </w:pPr>
    </w:p>
    <w:p w:rsidR="00FC0699" w:rsidRDefault="00D8070E" w:rsidP="00FC0699">
      <w:pPr>
        <w:pStyle w:val="Default"/>
        <w:rPr>
          <w:sz w:val="23"/>
          <w:szCs w:val="23"/>
        </w:rPr>
      </w:pPr>
      <w:r>
        <w:rPr>
          <w:sz w:val="23"/>
          <w:szCs w:val="23"/>
        </w:rPr>
        <w:t xml:space="preserve">Giải thích </w:t>
      </w:r>
      <w:r w:rsidR="00FC0699">
        <w:rPr>
          <w:sz w:val="23"/>
          <w:szCs w:val="23"/>
        </w:rPr>
        <w:t xml:space="preserve"> </w:t>
      </w:r>
    </w:p>
    <w:p w:rsidR="00D8070E" w:rsidRPr="009D1EBA" w:rsidRDefault="00F80962" w:rsidP="00FC0699">
      <w:pPr>
        <w:tabs>
          <w:tab w:val="left" w:pos="6870"/>
        </w:tabs>
        <w:rPr>
          <w:rFonts w:ascii="Times New Roman" w:hAnsi="Times New Roman" w:cs="Times New Roman"/>
          <w:sz w:val="23"/>
          <w:szCs w:val="23"/>
          <w:lang w:val="vi-VN"/>
        </w:rPr>
      </w:pPr>
      <w:r>
        <w:rPr>
          <w:rFonts w:ascii="Times New Roman" w:hAnsi="Times New Roman" w:cs="Times New Roman"/>
          <w:sz w:val="23"/>
          <w:szCs w:val="23"/>
        </w:rPr>
        <w:t xml:space="preserve">      </w:t>
      </w:r>
      <w:r w:rsidR="00805C81">
        <w:rPr>
          <w:rFonts w:ascii="Times New Roman" w:hAnsi="Times New Roman" w:cs="Times New Roman"/>
          <w:sz w:val="23"/>
          <w:szCs w:val="23"/>
        </w:rPr>
        <w:t>Chúa Giê-su</w:t>
      </w:r>
      <w:r w:rsidR="00D8070E" w:rsidRPr="00805C81">
        <w:rPr>
          <w:rFonts w:ascii="Times New Roman" w:hAnsi="Times New Roman" w:cs="Times New Roman"/>
          <w:sz w:val="23"/>
          <w:szCs w:val="23"/>
        </w:rPr>
        <w:t xml:space="preserve"> </w:t>
      </w:r>
      <w:r w:rsidR="00D8070E" w:rsidRPr="00805C81">
        <w:rPr>
          <w:rStyle w:val="hps"/>
          <w:rFonts w:ascii="Times New Roman" w:hAnsi="Times New Roman" w:cs="Times New Roman"/>
          <w:sz w:val="23"/>
          <w:szCs w:val="23"/>
        </w:rPr>
        <w:t>bảo</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Si</w:t>
      </w:r>
      <w:r w:rsidR="00D8070E" w:rsidRPr="00805C81">
        <w:rPr>
          <w:rStyle w:val="hps"/>
          <w:rFonts w:ascii="Times New Roman" w:hAnsi="Times New Roman" w:cs="Times New Roman"/>
          <w:sz w:val="23"/>
          <w:szCs w:val="23"/>
        </w:rPr>
        <w:t>-mô</w:t>
      </w:r>
      <w:r w:rsidR="00D8070E" w:rsidRPr="00805C81">
        <w:rPr>
          <w:rStyle w:val="hps"/>
          <w:rFonts w:ascii="Times New Roman" w:hAnsi="Times New Roman" w:cs="Times New Roman"/>
          <w:sz w:val="23"/>
          <w:szCs w:val="23"/>
          <w:lang w:val="vi-VN"/>
        </w:rPr>
        <w:t>n Phi-e-rơ</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rPr>
        <w:t>đừng</w:t>
      </w:r>
      <w:r w:rsidR="00D8070E" w:rsidRPr="00805C81">
        <w:rPr>
          <w:rStyle w:val="hps"/>
          <w:rFonts w:ascii="Times New Roman" w:hAnsi="Times New Roman" w:cs="Times New Roman"/>
          <w:sz w:val="23"/>
          <w:szCs w:val="23"/>
          <w:lang w:val="vi-VN"/>
        </w:rPr>
        <w:t xml:space="preserve"> sợ</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T</w:t>
      </w:r>
      <w:r w:rsidR="00D8070E" w:rsidRPr="009D1EBA">
        <w:rPr>
          <w:rStyle w:val="hps"/>
          <w:rFonts w:ascii="Times New Roman" w:hAnsi="Times New Roman" w:cs="Times New Roman"/>
          <w:sz w:val="23"/>
          <w:szCs w:val="23"/>
          <w:lang w:val="vi-VN"/>
        </w:rPr>
        <w:t>ương tự như vậy</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chúng ta không</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phải</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sống trong</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nỗi sợ hãi về</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tội lỗi của chúng ta</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Tội lỗi của bạn</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được tha thứ</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khi</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 xml:space="preserve">bạn đã </w:t>
      </w:r>
      <w:r w:rsidR="00D8070E" w:rsidRPr="009D1EBA">
        <w:rPr>
          <w:rStyle w:val="hps"/>
          <w:rFonts w:ascii="Times New Roman" w:hAnsi="Times New Roman" w:cs="Times New Roman"/>
          <w:sz w:val="23"/>
          <w:szCs w:val="23"/>
          <w:lang w:val="vi-VN"/>
        </w:rPr>
        <w:t xml:space="preserve">dâng đời </w:t>
      </w:r>
      <w:r w:rsidR="00D8070E" w:rsidRPr="00805C81">
        <w:rPr>
          <w:rStyle w:val="hps"/>
          <w:rFonts w:ascii="Times New Roman" w:hAnsi="Times New Roman" w:cs="Times New Roman"/>
          <w:sz w:val="23"/>
          <w:szCs w:val="23"/>
          <w:lang w:val="vi-VN"/>
        </w:rPr>
        <w:t>sống của bạn</w:t>
      </w:r>
      <w:r w:rsidR="00D8070E" w:rsidRPr="00805C81">
        <w:rPr>
          <w:rFonts w:ascii="Times New Roman" w:hAnsi="Times New Roman" w:cs="Times New Roman"/>
          <w:sz w:val="23"/>
          <w:szCs w:val="23"/>
          <w:lang w:val="vi-VN"/>
        </w:rPr>
        <w:t xml:space="preserve"> </w:t>
      </w:r>
      <w:r w:rsidR="00D8070E" w:rsidRPr="009D1EBA">
        <w:rPr>
          <w:rStyle w:val="hps"/>
          <w:rFonts w:ascii="Times New Roman" w:hAnsi="Times New Roman" w:cs="Times New Roman"/>
          <w:sz w:val="23"/>
          <w:szCs w:val="23"/>
          <w:lang w:val="vi-VN"/>
        </w:rPr>
        <w:t>cho</w:t>
      </w:r>
      <w:r w:rsidR="00D8070E" w:rsidRPr="00805C81">
        <w:rPr>
          <w:rStyle w:val="hps"/>
          <w:rFonts w:ascii="Times New Roman" w:hAnsi="Times New Roman" w:cs="Times New Roman"/>
          <w:sz w:val="23"/>
          <w:szCs w:val="23"/>
          <w:lang w:val="vi-VN"/>
        </w:rPr>
        <w:t xml:space="preserve"> Chúa Giê</w:t>
      </w:r>
      <w:r w:rsidR="00D8070E" w:rsidRPr="009D1EBA">
        <w:rPr>
          <w:rStyle w:val="hps"/>
          <w:rFonts w:ascii="Times New Roman" w:hAnsi="Times New Roman" w:cs="Times New Roman"/>
          <w:sz w:val="23"/>
          <w:szCs w:val="23"/>
          <w:lang w:val="vi-VN"/>
        </w:rPr>
        <w:t>-</w:t>
      </w:r>
      <w:r w:rsidR="00D8070E" w:rsidRPr="00805C81">
        <w:rPr>
          <w:rStyle w:val="hps"/>
          <w:rFonts w:ascii="Times New Roman" w:hAnsi="Times New Roman" w:cs="Times New Roman"/>
          <w:sz w:val="23"/>
          <w:szCs w:val="23"/>
          <w:lang w:val="vi-VN"/>
        </w:rPr>
        <w:t>su</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Tuy</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nhiên</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Kinh Thánh</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vẫn</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còn</w:t>
      </w:r>
      <w:r w:rsidR="00D8070E" w:rsidRPr="00805C81">
        <w:rPr>
          <w:rFonts w:ascii="Times New Roman" w:hAnsi="Times New Roman" w:cs="Times New Roman"/>
          <w:sz w:val="23"/>
          <w:szCs w:val="23"/>
          <w:lang w:val="vi-VN"/>
        </w:rPr>
        <w:t xml:space="preserve"> </w:t>
      </w:r>
      <w:r w:rsidR="00D8070E" w:rsidRPr="009D1EBA">
        <w:rPr>
          <w:rFonts w:ascii="Times New Roman" w:hAnsi="Times New Roman" w:cs="Times New Roman"/>
          <w:sz w:val="23"/>
          <w:szCs w:val="23"/>
          <w:lang w:val="vi-VN"/>
        </w:rPr>
        <w:t xml:space="preserve">ra </w:t>
      </w:r>
      <w:r w:rsidR="00D8070E" w:rsidRPr="00805C81">
        <w:rPr>
          <w:rStyle w:val="hps"/>
          <w:rFonts w:ascii="Times New Roman" w:hAnsi="Times New Roman" w:cs="Times New Roman"/>
          <w:sz w:val="23"/>
          <w:szCs w:val="23"/>
          <w:lang w:val="vi-VN"/>
        </w:rPr>
        <w:t>lệnh cho chúng t</w:t>
      </w:r>
      <w:r w:rsidR="00D8070E" w:rsidRPr="009D1EBA">
        <w:rPr>
          <w:rStyle w:val="hps"/>
          <w:rFonts w:ascii="Times New Roman" w:hAnsi="Times New Roman" w:cs="Times New Roman"/>
          <w:sz w:val="23"/>
          <w:szCs w:val="23"/>
          <w:lang w:val="vi-VN"/>
        </w:rPr>
        <w:t>a</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 xml:space="preserve">phải </w:t>
      </w:r>
      <w:r w:rsidR="00D8070E" w:rsidRPr="009D1EBA">
        <w:rPr>
          <w:rStyle w:val="hps"/>
          <w:rFonts w:ascii="Times New Roman" w:hAnsi="Times New Roman" w:cs="Times New Roman"/>
          <w:sz w:val="23"/>
          <w:szCs w:val="23"/>
          <w:lang w:val="vi-VN"/>
        </w:rPr>
        <w:t xml:space="preserve">xưng tội </w:t>
      </w:r>
      <w:r w:rsidR="00D8070E" w:rsidRPr="00805C81">
        <w:rPr>
          <w:rStyle w:val="hps"/>
          <w:rFonts w:ascii="Times New Roman" w:hAnsi="Times New Roman" w:cs="Times New Roman"/>
          <w:sz w:val="23"/>
          <w:szCs w:val="23"/>
          <w:lang w:val="vi-VN"/>
        </w:rPr>
        <w:t>và</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nhận sự tha thứ</w:t>
      </w:r>
      <w:r w:rsidR="00D8070E" w:rsidRPr="00805C81">
        <w:rPr>
          <w:rFonts w:ascii="Times New Roman" w:hAnsi="Times New Roman" w:cs="Times New Roman"/>
          <w:sz w:val="23"/>
          <w:szCs w:val="23"/>
          <w:lang w:val="vi-VN"/>
        </w:rPr>
        <w:t xml:space="preserve">. </w:t>
      </w:r>
      <w:r w:rsidR="00D8070E" w:rsidRPr="009D1EBA">
        <w:rPr>
          <w:rStyle w:val="hps"/>
          <w:rFonts w:ascii="Times New Roman" w:hAnsi="Times New Roman" w:cs="Times New Roman"/>
          <w:sz w:val="23"/>
          <w:szCs w:val="23"/>
          <w:lang w:val="vi-VN"/>
        </w:rPr>
        <w:t>H</w:t>
      </w:r>
      <w:r w:rsidR="00D8070E" w:rsidRPr="00805C81">
        <w:rPr>
          <w:rStyle w:val="hps"/>
          <w:rFonts w:ascii="Times New Roman" w:hAnsi="Times New Roman" w:cs="Times New Roman"/>
          <w:sz w:val="23"/>
          <w:szCs w:val="23"/>
          <w:lang w:val="vi-VN"/>
        </w:rPr>
        <w:t>ành</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động</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xưng tội</w:t>
      </w:r>
      <w:r w:rsidR="00D8070E" w:rsidRPr="009D1EBA">
        <w:rPr>
          <w:rFonts w:ascii="Times New Roman" w:hAnsi="Times New Roman" w:cs="Times New Roman"/>
          <w:sz w:val="23"/>
          <w:szCs w:val="23"/>
          <w:lang w:val="vi-VN"/>
        </w:rPr>
        <w:t xml:space="preserve"> đó</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nhắc nhở chúng ta</w:t>
      </w:r>
      <w:r w:rsidR="00D8070E" w:rsidRPr="00805C81">
        <w:rPr>
          <w:rFonts w:ascii="Times New Roman" w:hAnsi="Times New Roman" w:cs="Times New Roman"/>
          <w:sz w:val="23"/>
          <w:szCs w:val="23"/>
          <w:lang w:val="vi-VN"/>
        </w:rPr>
        <w:t xml:space="preserve"> </w:t>
      </w:r>
      <w:r w:rsidR="00D8070E" w:rsidRPr="009D1EBA">
        <w:rPr>
          <w:rStyle w:val="hps"/>
          <w:rFonts w:ascii="Times New Roman" w:hAnsi="Times New Roman" w:cs="Times New Roman"/>
          <w:sz w:val="23"/>
          <w:szCs w:val="23"/>
          <w:lang w:val="vi-VN"/>
        </w:rPr>
        <w:t xml:space="preserve">về </w:t>
      </w:r>
      <w:r w:rsidR="00D8070E" w:rsidRPr="00805C81">
        <w:rPr>
          <w:rStyle w:val="hps"/>
          <w:rFonts w:ascii="Times New Roman" w:hAnsi="Times New Roman" w:cs="Times New Roman"/>
          <w:sz w:val="23"/>
          <w:szCs w:val="23"/>
          <w:lang w:val="vi-VN"/>
        </w:rPr>
        <w:t>những tội lỗi</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chúng ta đã phạm</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và</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giúp</w:t>
      </w:r>
      <w:r w:rsidR="00D8070E" w:rsidRPr="00805C81">
        <w:rPr>
          <w:rFonts w:ascii="Times New Roman" w:hAnsi="Times New Roman" w:cs="Times New Roman"/>
          <w:sz w:val="23"/>
          <w:szCs w:val="23"/>
          <w:lang w:val="vi-VN"/>
        </w:rPr>
        <w:t xml:space="preserve"> </w:t>
      </w:r>
      <w:r w:rsidR="00805C81">
        <w:rPr>
          <w:rStyle w:val="hps"/>
          <w:rFonts w:ascii="Times New Roman" w:hAnsi="Times New Roman" w:cs="Times New Roman"/>
          <w:sz w:val="23"/>
          <w:szCs w:val="23"/>
          <w:lang w:val="vi-VN"/>
        </w:rPr>
        <w:t xml:space="preserve">chúng ta </w:t>
      </w:r>
      <w:r w:rsidR="00805C81" w:rsidRPr="009D1EBA">
        <w:rPr>
          <w:rStyle w:val="hps"/>
          <w:rFonts w:ascii="Times New Roman" w:hAnsi="Times New Roman" w:cs="Times New Roman"/>
          <w:sz w:val="23"/>
          <w:szCs w:val="23"/>
          <w:lang w:val="vi-VN"/>
        </w:rPr>
        <w:t>cảm kích</w:t>
      </w:r>
      <w:r w:rsidR="00D8070E" w:rsidRPr="00805C81">
        <w:rPr>
          <w:rStyle w:val="hps"/>
          <w:rFonts w:ascii="Times New Roman" w:hAnsi="Times New Roman" w:cs="Times New Roman"/>
          <w:sz w:val="23"/>
          <w:szCs w:val="23"/>
          <w:lang w:val="vi-VN"/>
        </w:rPr>
        <w:t xml:space="preserve"> sự tha thứ</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ngay lập tức</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 xml:space="preserve">luôn luôn </w:t>
      </w:r>
      <w:r w:rsidR="00D8070E" w:rsidRPr="009D1EBA">
        <w:rPr>
          <w:rStyle w:val="hps"/>
          <w:rFonts w:ascii="Times New Roman" w:hAnsi="Times New Roman" w:cs="Times New Roman"/>
          <w:sz w:val="23"/>
          <w:szCs w:val="23"/>
          <w:lang w:val="vi-VN"/>
        </w:rPr>
        <w:t xml:space="preserve">nối </w:t>
      </w:r>
      <w:r w:rsidR="00D8070E" w:rsidRPr="00805C81">
        <w:rPr>
          <w:rStyle w:val="hps"/>
          <w:rFonts w:ascii="Times New Roman" w:hAnsi="Times New Roman" w:cs="Times New Roman"/>
          <w:sz w:val="23"/>
          <w:szCs w:val="23"/>
          <w:lang w:val="vi-VN"/>
        </w:rPr>
        <w:t>theo</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Cả</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Si</w:t>
      </w:r>
      <w:r w:rsidR="00805C81" w:rsidRPr="009D1EBA">
        <w:rPr>
          <w:rStyle w:val="hps"/>
          <w:rFonts w:ascii="Times New Roman" w:hAnsi="Times New Roman" w:cs="Times New Roman"/>
          <w:sz w:val="23"/>
          <w:szCs w:val="23"/>
          <w:lang w:val="vi-VN"/>
        </w:rPr>
        <w:t>-</w:t>
      </w:r>
      <w:r w:rsidR="00805C81" w:rsidRPr="00805C81">
        <w:rPr>
          <w:rStyle w:val="hps"/>
          <w:rFonts w:ascii="Times New Roman" w:hAnsi="Times New Roman" w:cs="Times New Roman"/>
          <w:sz w:val="23"/>
          <w:szCs w:val="23"/>
          <w:lang w:val="vi-VN"/>
        </w:rPr>
        <w:t>m</w:t>
      </w:r>
      <w:r w:rsidR="00805C81" w:rsidRPr="009D1EBA">
        <w:rPr>
          <w:rStyle w:val="hps"/>
          <w:rFonts w:ascii="Times New Roman" w:hAnsi="Times New Roman" w:cs="Times New Roman"/>
          <w:sz w:val="23"/>
          <w:szCs w:val="23"/>
          <w:lang w:val="vi-VN"/>
        </w:rPr>
        <w:t>ô</w:t>
      </w:r>
      <w:r w:rsidR="00D8070E" w:rsidRPr="00805C81">
        <w:rPr>
          <w:rStyle w:val="hps"/>
          <w:rFonts w:ascii="Times New Roman" w:hAnsi="Times New Roman" w:cs="Times New Roman"/>
          <w:sz w:val="23"/>
          <w:szCs w:val="23"/>
          <w:lang w:val="vi-VN"/>
        </w:rPr>
        <w:t xml:space="preserve">n </w:t>
      </w:r>
      <w:r w:rsidR="00805C81" w:rsidRPr="00805C81">
        <w:rPr>
          <w:rStyle w:val="hps"/>
          <w:rFonts w:ascii="Times New Roman" w:hAnsi="Times New Roman" w:cs="Times New Roman"/>
          <w:sz w:val="23"/>
          <w:szCs w:val="23"/>
          <w:lang w:val="vi-VN"/>
        </w:rPr>
        <w:t>Phi-e-rơ</w:t>
      </w:r>
      <w:r w:rsidR="00805C81" w:rsidRPr="009D1EBA">
        <w:rPr>
          <w:rStyle w:val="hps"/>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và</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Ê-sai</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(Ê-sai</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6:7)</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kinh nghiệm</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sự</w:t>
      </w:r>
      <w:r w:rsidR="00805C81" w:rsidRPr="00805C81">
        <w:rPr>
          <w:rStyle w:val="hps"/>
          <w:rFonts w:ascii="Times New Roman" w:hAnsi="Times New Roman" w:cs="Times New Roman"/>
          <w:sz w:val="23"/>
          <w:szCs w:val="23"/>
          <w:lang w:val="vi-VN"/>
        </w:rPr>
        <w:t xml:space="preserve"> tha </w:t>
      </w:r>
      <w:r w:rsidR="00D8070E" w:rsidRPr="00805C81">
        <w:rPr>
          <w:rStyle w:val="hps"/>
          <w:rFonts w:ascii="Times New Roman" w:hAnsi="Times New Roman" w:cs="Times New Roman"/>
          <w:sz w:val="23"/>
          <w:szCs w:val="23"/>
          <w:lang w:val="vi-VN"/>
        </w:rPr>
        <w:t>tộ</w:t>
      </w:r>
      <w:r w:rsidR="00805C81" w:rsidRPr="00805C81">
        <w:rPr>
          <w:rStyle w:val="hps"/>
          <w:rFonts w:ascii="Times New Roman" w:hAnsi="Times New Roman" w:cs="Times New Roman"/>
          <w:sz w:val="23"/>
          <w:szCs w:val="23"/>
          <w:lang w:val="vi-VN"/>
        </w:rPr>
        <w:t>i</w:t>
      </w:r>
      <w:r w:rsidR="00D8070E" w:rsidRPr="00805C81">
        <w:rPr>
          <w:rStyle w:val="hps"/>
          <w:rFonts w:ascii="Times New Roman" w:hAnsi="Times New Roman" w:cs="Times New Roman"/>
          <w:sz w:val="23"/>
          <w:szCs w:val="23"/>
          <w:lang w:val="vi-VN"/>
        </w:rPr>
        <w:t xml:space="preserve"> ngay</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lập</w:t>
      </w:r>
      <w:r w:rsidR="00D8070E" w:rsidRPr="00805C81">
        <w:rPr>
          <w:rFonts w:ascii="Times New Roman" w:hAnsi="Times New Roman" w:cs="Times New Roman"/>
          <w:sz w:val="23"/>
          <w:szCs w:val="23"/>
          <w:lang w:val="vi-VN"/>
        </w:rPr>
        <w:t xml:space="preserve"> </w:t>
      </w:r>
      <w:r w:rsidR="00D8070E" w:rsidRPr="00805C81">
        <w:rPr>
          <w:rStyle w:val="hps"/>
          <w:rFonts w:ascii="Times New Roman" w:hAnsi="Times New Roman" w:cs="Times New Roman"/>
          <w:sz w:val="23"/>
          <w:szCs w:val="23"/>
          <w:lang w:val="vi-VN"/>
        </w:rPr>
        <w:t>tức</w:t>
      </w:r>
      <w:r w:rsidR="00805C81" w:rsidRPr="009D1EBA">
        <w:rPr>
          <w:rStyle w:val="hps"/>
          <w:rFonts w:ascii="Times New Roman" w:hAnsi="Times New Roman" w:cs="Times New Roman"/>
          <w:sz w:val="23"/>
          <w:szCs w:val="23"/>
          <w:lang w:val="vi-VN"/>
        </w:rPr>
        <w:t>.</w:t>
      </w:r>
    </w:p>
    <w:p w:rsidR="00E52EE9" w:rsidRPr="009D1EBA" w:rsidRDefault="00E52EE9" w:rsidP="00FC0699">
      <w:pPr>
        <w:tabs>
          <w:tab w:val="left" w:pos="6870"/>
        </w:tabs>
        <w:rPr>
          <w:rFonts w:ascii="Times New Roman" w:eastAsia="Arial Unicode MS" w:hAnsi="Times New Roman" w:cs="Times New Roman"/>
          <w:sz w:val="23"/>
          <w:szCs w:val="23"/>
          <w:lang w:val="vi-VN"/>
        </w:rPr>
      </w:pPr>
    </w:p>
    <w:p w:rsidR="004E10B8" w:rsidRPr="009D1EBA" w:rsidRDefault="004E10B8" w:rsidP="00FC0699">
      <w:pPr>
        <w:tabs>
          <w:tab w:val="left" w:pos="6870"/>
        </w:tabs>
        <w:rPr>
          <w:rFonts w:ascii="Times New Roman" w:eastAsia="Arial Unicode MS" w:hAnsi="Times New Roman" w:cs="Times New Roman"/>
          <w:sz w:val="23"/>
          <w:szCs w:val="23"/>
          <w:lang w:val="vi-VN"/>
        </w:rPr>
      </w:pPr>
    </w:p>
    <w:p w:rsidR="004E10B8" w:rsidRPr="009D1EBA" w:rsidRDefault="004E10B8" w:rsidP="00FC0699">
      <w:pPr>
        <w:tabs>
          <w:tab w:val="left" w:pos="6870"/>
        </w:tabs>
        <w:rPr>
          <w:rFonts w:ascii="Times New Roman" w:eastAsia="Arial Unicode MS" w:hAnsi="Times New Roman" w:cs="Times New Roman"/>
          <w:sz w:val="23"/>
          <w:szCs w:val="23"/>
          <w:lang w:val="vi-VN"/>
        </w:rPr>
      </w:pPr>
    </w:p>
    <w:p w:rsidR="004E10B8" w:rsidRPr="009D1EBA" w:rsidRDefault="004E10B8" w:rsidP="00FC0699">
      <w:pPr>
        <w:tabs>
          <w:tab w:val="left" w:pos="6870"/>
        </w:tabs>
        <w:rPr>
          <w:rFonts w:ascii="Times New Roman" w:eastAsia="Arial Unicode MS" w:hAnsi="Times New Roman" w:cs="Times New Roman"/>
          <w:sz w:val="23"/>
          <w:szCs w:val="23"/>
          <w:lang w:val="vi-VN"/>
        </w:rPr>
      </w:pPr>
    </w:p>
    <w:p w:rsidR="004E10B8" w:rsidRPr="009D1EBA" w:rsidRDefault="004E10B8" w:rsidP="00FC0699">
      <w:pPr>
        <w:tabs>
          <w:tab w:val="left" w:pos="6870"/>
        </w:tabs>
        <w:rPr>
          <w:rFonts w:ascii="Times New Roman" w:eastAsia="Arial Unicode MS" w:hAnsi="Times New Roman" w:cs="Times New Roman"/>
          <w:sz w:val="23"/>
          <w:szCs w:val="23"/>
          <w:lang w:val="vi-VN"/>
        </w:rPr>
      </w:pPr>
    </w:p>
    <w:p w:rsidR="004E10B8" w:rsidRPr="009D1EBA" w:rsidRDefault="004E10B8" w:rsidP="00FC0699">
      <w:pPr>
        <w:tabs>
          <w:tab w:val="left" w:pos="6870"/>
        </w:tabs>
        <w:rPr>
          <w:rFonts w:ascii="Times New Roman" w:eastAsia="Arial Unicode MS" w:hAnsi="Times New Roman" w:cs="Times New Roman"/>
          <w:sz w:val="23"/>
          <w:szCs w:val="23"/>
          <w:lang w:val="vi-VN"/>
        </w:rPr>
      </w:pPr>
    </w:p>
    <w:p w:rsidR="004E10B8" w:rsidRPr="009D1EBA" w:rsidRDefault="004E10B8" w:rsidP="00FC0699">
      <w:pPr>
        <w:tabs>
          <w:tab w:val="left" w:pos="6870"/>
        </w:tabs>
        <w:rPr>
          <w:rFonts w:ascii="Times New Roman" w:eastAsia="Arial Unicode MS" w:hAnsi="Times New Roman" w:cs="Times New Roman"/>
          <w:sz w:val="23"/>
          <w:szCs w:val="23"/>
          <w:lang w:val="vi-VN"/>
        </w:rPr>
      </w:pPr>
    </w:p>
    <w:p w:rsidR="004E10B8" w:rsidRPr="009D1EBA" w:rsidRDefault="004E10B8" w:rsidP="00FC0699">
      <w:pPr>
        <w:tabs>
          <w:tab w:val="left" w:pos="6870"/>
        </w:tabs>
        <w:rPr>
          <w:rFonts w:ascii="Times New Roman" w:eastAsia="Arial Unicode MS" w:hAnsi="Times New Roman" w:cs="Times New Roman"/>
          <w:sz w:val="23"/>
          <w:szCs w:val="23"/>
          <w:lang w:val="vi-VN"/>
        </w:rPr>
      </w:pPr>
    </w:p>
    <w:p w:rsidR="004E10B8" w:rsidRPr="009D1EBA" w:rsidRDefault="004E10B8" w:rsidP="00FC0699">
      <w:pPr>
        <w:tabs>
          <w:tab w:val="left" w:pos="6870"/>
        </w:tabs>
        <w:rPr>
          <w:rFonts w:ascii="Times New Roman" w:eastAsia="Arial Unicode MS" w:hAnsi="Times New Roman" w:cs="Times New Roman"/>
          <w:sz w:val="23"/>
          <w:szCs w:val="23"/>
          <w:lang w:val="vi-VN"/>
        </w:rPr>
      </w:pPr>
    </w:p>
    <w:p w:rsidR="004E10B8" w:rsidRPr="009D1EBA" w:rsidRDefault="004E10B8" w:rsidP="00FC0699">
      <w:pPr>
        <w:tabs>
          <w:tab w:val="left" w:pos="6870"/>
        </w:tabs>
        <w:rPr>
          <w:rFonts w:ascii="Times New Roman" w:eastAsia="Arial Unicode MS" w:hAnsi="Times New Roman" w:cs="Times New Roman"/>
          <w:sz w:val="23"/>
          <w:szCs w:val="23"/>
          <w:lang w:val="vi-VN"/>
        </w:rPr>
      </w:pPr>
    </w:p>
    <w:p w:rsidR="004E10B8" w:rsidRPr="009D1EBA" w:rsidRDefault="00281362"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Áp dụng </w:t>
      </w:r>
      <w:r w:rsidR="004E10B8" w:rsidRPr="009D1EBA">
        <w:rPr>
          <w:rFonts w:ascii="Times New Roman" w:eastAsia="Arial Unicode MS" w:hAnsi="Times New Roman" w:cs="Times New Roman"/>
          <w:sz w:val="23"/>
          <w:szCs w:val="23"/>
          <w:lang w:val="vi-VN"/>
        </w:rPr>
        <w:t xml:space="preserve"> </w:t>
      </w:r>
    </w:p>
    <w:p w:rsidR="00281362" w:rsidRPr="00F80962" w:rsidRDefault="004E10B8" w:rsidP="00281362">
      <w:pPr>
        <w:tabs>
          <w:tab w:val="left" w:pos="6870"/>
        </w:tabs>
        <w:rPr>
          <w:rStyle w:val="hps"/>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F80962">
        <w:rPr>
          <w:rFonts w:ascii="Times New Roman" w:eastAsia="Arial Unicode MS" w:hAnsi="Times New Roman" w:cs="Times New Roman"/>
          <w:sz w:val="23"/>
          <w:szCs w:val="23"/>
        </w:rPr>
        <w:t xml:space="preserve">     </w:t>
      </w:r>
      <w:r w:rsidR="00281362" w:rsidRPr="009D1EBA">
        <w:rPr>
          <w:rFonts w:ascii="Times New Roman" w:eastAsia="Arial Unicode MS" w:hAnsi="Times New Roman" w:cs="Times New Roman"/>
          <w:sz w:val="23"/>
          <w:szCs w:val="23"/>
          <w:lang w:val="vi-VN"/>
        </w:rPr>
        <w:t>Hãy x</w:t>
      </w:r>
      <w:r w:rsidR="00281362" w:rsidRPr="00281362">
        <w:rPr>
          <w:rStyle w:val="hps"/>
          <w:rFonts w:ascii="Times New Roman" w:hAnsi="Times New Roman" w:cs="Times New Roman"/>
          <w:sz w:val="23"/>
          <w:szCs w:val="23"/>
          <w:lang w:val="vi-VN"/>
        </w:rPr>
        <w:t>ưng tội</w:t>
      </w:r>
      <w:r w:rsidR="00281362" w:rsidRPr="00281362">
        <w:rPr>
          <w:rFonts w:ascii="Times New Roman" w:hAnsi="Times New Roman" w:cs="Times New Roman"/>
          <w:sz w:val="23"/>
          <w:szCs w:val="23"/>
          <w:lang w:val="vi-VN"/>
        </w:rPr>
        <w:t xml:space="preserve"> </w:t>
      </w:r>
      <w:r w:rsidR="00281362" w:rsidRPr="00281362">
        <w:rPr>
          <w:rStyle w:val="hps"/>
          <w:rFonts w:ascii="Times New Roman" w:hAnsi="Times New Roman" w:cs="Times New Roman"/>
          <w:sz w:val="23"/>
          <w:szCs w:val="23"/>
          <w:lang w:val="vi-VN"/>
        </w:rPr>
        <w:t>với Chúa Cha</w:t>
      </w:r>
      <w:r w:rsidR="00281362" w:rsidRPr="00281362">
        <w:rPr>
          <w:rFonts w:ascii="Times New Roman" w:hAnsi="Times New Roman" w:cs="Times New Roman"/>
          <w:sz w:val="23"/>
          <w:szCs w:val="23"/>
          <w:lang w:val="vi-VN"/>
        </w:rPr>
        <w:t xml:space="preserve"> </w:t>
      </w:r>
      <w:r w:rsidR="00281362" w:rsidRPr="00281362">
        <w:rPr>
          <w:rStyle w:val="hps"/>
          <w:rFonts w:ascii="Times New Roman" w:hAnsi="Times New Roman" w:cs="Times New Roman"/>
          <w:sz w:val="23"/>
          <w:szCs w:val="23"/>
          <w:lang w:val="vi-VN"/>
        </w:rPr>
        <w:t>trong khi</w:t>
      </w:r>
      <w:r w:rsidR="00281362" w:rsidRPr="00281362">
        <w:rPr>
          <w:rFonts w:ascii="Times New Roman" w:hAnsi="Times New Roman" w:cs="Times New Roman"/>
          <w:sz w:val="23"/>
          <w:szCs w:val="23"/>
          <w:lang w:val="vi-VN"/>
        </w:rPr>
        <w:t xml:space="preserve"> </w:t>
      </w:r>
      <w:r w:rsidR="00281362" w:rsidRPr="00281362">
        <w:rPr>
          <w:rStyle w:val="hps"/>
          <w:rFonts w:ascii="Times New Roman" w:hAnsi="Times New Roman" w:cs="Times New Roman"/>
          <w:sz w:val="23"/>
          <w:szCs w:val="23"/>
          <w:lang w:val="vi-VN"/>
        </w:rPr>
        <w:t>bạn đang cầu nguyện</w:t>
      </w:r>
      <w:r w:rsidR="00281362" w:rsidRPr="00281362">
        <w:rPr>
          <w:rFonts w:ascii="Times New Roman" w:hAnsi="Times New Roman" w:cs="Times New Roman"/>
          <w:sz w:val="23"/>
          <w:szCs w:val="23"/>
          <w:lang w:val="vi-VN"/>
        </w:rPr>
        <w:t xml:space="preserve"> </w:t>
      </w:r>
      <w:r w:rsidR="00281362" w:rsidRPr="00281362">
        <w:rPr>
          <w:rStyle w:val="hps"/>
          <w:rFonts w:ascii="Times New Roman" w:hAnsi="Times New Roman" w:cs="Times New Roman"/>
          <w:sz w:val="23"/>
          <w:szCs w:val="23"/>
          <w:lang w:val="vi-VN"/>
        </w:rPr>
        <w:t>với Ngài</w:t>
      </w:r>
      <w:r w:rsidR="00281362" w:rsidRPr="00281362">
        <w:rPr>
          <w:rFonts w:ascii="Times New Roman" w:hAnsi="Times New Roman" w:cs="Times New Roman"/>
          <w:sz w:val="23"/>
          <w:szCs w:val="23"/>
          <w:lang w:val="vi-VN"/>
        </w:rPr>
        <w:t xml:space="preserve"> </w:t>
      </w:r>
      <w:r w:rsidR="00281362" w:rsidRPr="00281362">
        <w:rPr>
          <w:rStyle w:val="hps"/>
          <w:rFonts w:ascii="Times New Roman" w:hAnsi="Times New Roman" w:cs="Times New Roman"/>
          <w:sz w:val="23"/>
          <w:szCs w:val="23"/>
          <w:lang w:val="vi-VN"/>
        </w:rPr>
        <w:t>và</w:t>
      </w:r>
      <w:r w:rsidR="00281362" w:rsidRPr="00281362">
        <w:rPr>
          <w:rFonts w:ascii="Times New Roman" w:hAnsi="Times New Roman" w:cs="Times New Roman"/>
          <w:sz w:val="23"/>
          <w:szCs w:val="23"/>
          <w:lang w:val="vi-VN"/>
        </w:rPr>
        <w:t xml:space="preserve"> </w:t>
      </w:r>
      <w:r w:rsidR="00281362" w:rsidRPr="009D1EBA">
        <w:rPr>
          <w:rStyle w:val="hps"/>
          <w:rFonts w:ascii="Times New Roman" w:hAnsi="Times New Roman" w:cs="Times New Roman"/>
          <w:sz w:val="23"/>
          <w:szCs w:val="23"/>
          <w:lang w:val="vi-VN"/>
        </w:rPr>
        <w:t xml:space="preserve">kinh </w:t>
      </w:r>
      <w:r w:rsidR="00281362" w:rsidRPr="00281362">
        <w:rPr>
          <w:rStyle w:val="hps"/>
          <w:rFonts w:ascii="Times New Roman" w:hAnsi="Times New Roman" w:cs="Times New Roman"/>
          <w:sz w:val="23"/>
          <w:szCs w:val="23"/>
          <w:lang w:val="vi-VN"/>
        </w:rPr>
        <w:t>nghiệm niềm vui</w:t>
      </w:r>
      <w:r w:rsidR="00281362" w:rsidRPr="009D1EBA">
        <w:rPr>
          <w:rFonts w:ascii="Times New Roman" w:hAnsi="Times New Roman" w:cs="Times New Roman"/>
          <w:sz w:val="23"/>
          <w:szCs w:val="23"/>
          <w:lang w:val="vi-VN"/>
        </w:rPr>
        <w:t xml:space="preserve"> </w:t>
      </w:r>
      <w:r w:rsidR="00281362" w:rsidRPr="009D1EBA">
        <w:rPr>
          <w:rStyle w:val="hps"/>
          <w:rFonts w:ascii="Times New Roman" w:hAnsi="Times New Roman" w:cs="Times New Roman"/>
          <w:sz w:val="23"/>
          <w:szCs w:val="23"/>
          <w:lang w:val="vi-VN"/>
        </w:rPr>
        <w:t xml:space="preserve">về </w:t>
      </w:r>
      <w:r w:rsidR="00281362" w:rsidRPr="00281362">
        <w:rPr>
          <w:rStyle w:val="hps"/>
          <w:rFonts w:ascii="Times New Roman" w:hAnsi="Times New Roman" w:cs="Times New Roman"/>
          <w:sz w:val="23"/>
          <w:szCs w:val="23"/>
          <w:lang w:val="vi-VN"/>
        </w:rPr>
        <w:t>sự tha thứ</w:t>
      </w:r>
      <w:r w:rsidR="00281362" w:rsidRPr="00281362">
        <w:rPr>
          <w:rFonts w:ascii="Times New Roman" w:hAnsi="Times New Roman" w:cs="Times New Roman"/>
          <w:sz w:val="23"/>
          <w:szCs w:val="23"/>
          <w:lang w:val="vi-VN"/>
        </w:rPr>
        <w:t xml:space="preserve"> </w:t>
      </w:r>
      <w:r w:rsidR="00281362" w:rsidRPr="00281362">
        <w:rPr>
          <w:rStyle w:val="hps"/>
          <w:rFonts w:ascii="Times New Roman" w:hAnsi="Times New Roman" w:cs="Times New Roman"/>
          <w:sz w:val="23"/>
          <w:szCs w:val="23"/>
          <w:lang w:val="vi-VN"/>
        </w:rPr>
        <w:t>của Chúa.</w:t>
      </w:r>
      <w:r w:rsidR="00281362" w:rsidRPr="00281362">
        <w:rPr>
          <w:rFonts w:ascii="Times New Roman" w:hAnsi="Times New Roman" w:cs="Times New Roman"/>
          <w:sz w:val="23"/>
          <w:szCs w:val="23"/>
          <w:lang w:val="vi-VN"/>
        </w:rPr>
        <w:t xml:space="preserve"> </w:t>
      </w:r>
      <w:r w:rsidR="00281362" w:rsidRPr="00281362">
        <w:rPr>
          <w:rStyle w:val="hps"/>
          <w:rFonts w:ascii="Times New Roman" w:hAnsi="Times New Roman" w:cs="Times New Roman"/>
          <w:sz w:val="23"/>
          <w:szCs w:val="23"/>
          <w:lang w:val="vi-VN"/>
        </w:rPr>
        <w:t>Cũng giống như một</w:t>
      </w:r>
      <w:r w:rsidR="00281362" w:rsidRPr="00281362">
        <w:rPr>
          <w:rFonts w:ascii="Times New Roman" w:hAnsi="Times New Roman" w:cs="Times New Roman"/>
          <w:sz w:val="23"/>
          <w:szCs w:val="23"/>
          <w:lang w:val="vi-VN"/>
        </w:rPr>
        <w:t xml:space="preserve"> </w:t>
      </w:r>
      <w:r w:rsidR="00281362" w:rsidRPr="00281362">
        <w:rPr>
          <w:rStyle w:val="hps"/>
          <w:rFonts w:ascii="Times New Roman" w:hAnsi="Times New Roman" w:cs="Times New Roman"/>
          <w:sz w:val="23"/>
          <w:szCs w:val="23"/>
          <w:lang w:val="vi-VN"/>
        </w:rPr>
        <w:t>người cha yêu thương</w:t>
      </w:r>
      <w:r w:rsidR="00281362" w:rsidRPr="00281362">
        <w:rPr>
          <w:rFonts w:ascii="Times New Roman" w:hAnsi="Times New Roman" w:cs="Times New Roman"/>
          <w:sz w:val="23"/>
          <w:szCs w:val="23"/>
          <w:lang w:val="vi-VN"/>
        </w:rPr>
        <w:t xml:space="preserve"> </w:t>
      </w:r>
      <w:r w:rsidR="00281362" w:rsidRPr="00281362">
        <w:rPr>
          <w:rStyle w:val="hps"/>
          <w:rFonts w:ascii="Times New Roman" w:hAnsi="Times New Roman" w:cs="Times New Roman"/>
          <w:sz w:val="23"/>
          <w:szCs w:val="23"/>
          <w:lang w:val="vi-VN"/>
        </w:rPr>
        <w:t>tha thứ cho</w:t>
      </w:r>
      <w:r w:rsidR="00281362" w:rsidRPr="00281362">
        <w:rPr>
          <w:rFonts w:ascii="Times New Roman" w:hAnsi="Times New Roman" w:cs="Times New Roman"/>
          <w:sz w:val="23"/>
          <w:szCs w:val="23"/>
          <w:lang w:val="vi-VN"/>
        </w:rPr>
        <w:t xml:space="preserve"> </w:t>
      </w:r>
      <w:r w:rsidR="00281362" w:rsidRPr="00281362">
        <w:rPr>
          <w:rStyle w:val="hps"/>
          <w:rFonts w:ascii="Times New Roman" w:hAnsi="Times New Roman" w:cs="Times New Roman"/>
          <w:sz w:val="23"/>
          <w:szCs w:val="23"/>
          <w:lang w:val="vi-VN"/>
        </w:rPr>
        <w:t>con</w:t>
      </w:r>
      <w:r w:rsidR="00281362" w:rsidRPr="00281362">
        <w:rPr>
          <w:rFonts w:ascii="Times New Roman" w:hAnsi="Times New Roman" w:cs="Times New Roman"/>
          <w:sz w:val="23"/>
          <w:szCs w:val="23"/>
          <w:lang w:val="vi-VN"/>
        </w:rPr>
        <w:t xml:space="preserve"> </w:t>
      </w:r>
      <w:r w:rsidR="00281362" w:rsidRPr="00281362">
        <w:rPr>
          <w:rStyle w:val="hps"/>
          <w:rFonts w:ascii="Times New Roman" w:hAnsi="Times New Roman" w:cs="Times New Roman"/>
          <w:sz w:val="23"/>
          <w:szCs w:val="23"/>
          <w:lang w:val="vi-VN"/>
        </w:rPr>
        <w:t>của mình,</w:t>
      </w:r>
      <w:r w:rsidR="00281362" w:rsidRPr="00281362">
        <w:rPr>
          <w:rFonts w:ascii="Times New Roman" w:hAnsi="Times New Roman" w:cs="Times New Roman"/>
          <w:sz w:val="23"/>
          <w:szCs w:val="23"/>
          <w:lang w:val="vi-VN"/>
        </w:rPr>
        <w:t xml:space="preserve"> </w:t>
      </w:r>
      <w:r w:rsidR="00A600BA">
        <w:rPr>
          <w:rStyle w:val="hps"/>
          <w:rFonts w:ascii="Times New Roman" w:hAnsi="Times New Roman" w:cs="Times New Roman"/>
          <w:sz w:val="23"/>
          <w:szCs w:val="23"/>
        </w:rPr>
        <w:t xml:space="preserve">Đức Chúa Trời </w:t>
      </w:r>
      <w:r w:rsidR="00281362" w:rsidRPr="00281362">
        <w:rPr>
          <w:rStyle w:val="hps"/>
          <w:rFonts w:ascii="Times New Roman" w:hAnsi="Times New Roman" w:cs="Times New Roman"/>
          <w:sz w:val="23"/>
          <w:szCs w:val="23"/>
          <w:lang w:val="vi-VN"/>
        </w:rPr>
        <w:t>tha thứ cho</w:t>
      </w:r>
      <w:r w:rsidR="00281362" w:rsidRPr="00281362">
        <w:rPr>
          <w:rFonts w:ascii="Times New Roman" w:hAnsi="Times New Roman" w:cs="Times New Roman"/>
          <w:sz w:val="23"/>
          <w:szCs w:val="23"/>
          <w:lang w:val="vi-VN"/>
        </w:rPr>
        <w:t xml:space="preserve"> </w:t>
      </w:r>
      <w:r w:rsidR="00281362" w:rsidRPr="00281362">
        <w:rPr>
          <w:rStyle w:val="hps"/>
          <w:rFonts w:ascii="Times New Roman" w:hAnsi="Times New Roman" w:cs="Times New Roman"/>
          <w:sz w:val="23"/>
          <w:szCs w:val="23"/>
          <w:lang w:val="vi-VN"/>
        </w:rPr>
        <w:t>con cái của Ngài</w:t>
      </w:r>
      <w:r w:rsidR="00281362" w:rsidRPr="009D1EBA">
        <w:rPr>
          <w:rFonts w:ascii="Times New Roman" w:hAnsi="Times New Roman" w:cs="Times New Roman"/>
          <w:sz w:val="23"/>
          <w:szCs w:val="23"/>
          <w:lang w:val="vi-VN"/>
        </w:rPr>
        <w:t xml:space="preserve"> </w:t>
      </w:r>
      <w:r w:rsidR="00281362" w:rsidRPr="00281362">
        <w:rPr>
          <w:rStyle w:val="hps"/>
          <w:rFonts w:ascii="Times New Roman" w:hAnsi="Times New Roman" w:cs="Times New Roman"/>
          <w:sz w:val="23"/>
          <w:szCs w:val="23"/>
          <w:lang w:val="vi-VN"/>
        </w:rPr>
        <w:t xml:space="preserve">người đã </w:t>
      </w:r>
      <w:r w:rsidR="00281362" w:rsidRPr="009D1EBA">
        <w:rPr>
          <w:rStyle w:val="hps"/>
          <w:rFonts w:ascii="Times New Roman" w:hAnsi="Times New Roman" w:cs="Times New Roman"/>
          <w:sz w:val="23"/>
          <w:szCs w:val="23"/>
          <w:lang w:val="vi-VN"/>
        </w:rPr>
        <w:t xml:space="preserve">dâng đời sống </w:t>
      </w:r>
      <w:r w:rsidR="00281362" w:rsidRPr="00281362">
        <w:rPr>
          <w:rStyle w:val="hps"/>
          <w:rFonts w:ascii="Times New Roman" w:hAnsi="Times New Roman" w:cs="Times New Roman"/>
          <w:sz w:val="23"/>
          <w:szCs w:val="23"/>
          <w:lang w:val="vi-VN"/>
        </w:rPr>
        <w:t xml:space="preserve">của </w:t>
      </w:r>
      <w:r w:rsidR="00A600BA">
        <w:rPr>
          <w:rStyle w:val="hps"/>
          <w:rFonts w:ascii="Times New Roman" w:hAnsi="Times New Roman" w:cs="Times New Roman"/>
          <w:sz w:val="23"/>
          <w:szCs w:val="23"/>
        </w:rPr>
        <w:t>mình</w:t>
      </w:r>
      <w:r w:rsidR="00281362" w:rsidRPr="00281362">
        <w:rPr>
          <w:rFonts w:ascii="Times New Roman" w:hAnsi="Times New Roman" w:cs="Times New Roman"/>
          <w:sz w:val="23"/>
          <w:szCs w:val="23"/>
          <w:lang w:val="vi-VN"/>
        </w:rPr>
        <w:t xml:space="preserve"> </w:t>
      </w:r>
      <w:r w:rsidR="00281362" w:rsidRPr="009D1EBA">
        <w:rPr>
          <w:rStyle w:val="hps"/>
          <w:rFonts w:ascii="Times New Roman" w:hAnsi="Times New Roman" w:cs="Times New Roman"/>
          <w:sz w:val="23"/>
          <w:szCs w:val="23"/>
          <w:lang w:val="vi-VN"/>
        </w:rPr>
        <w:t>cho Đấng Christ</w:t>
      </w:r>
      <w:r w:rsidR="00281362" w:rsidRPr="00281362">
        <w:rPr>
          <w:rFonts w:ascii="Times New Roman" w:hAnsi="Times New Roman" w:cs="Times New Roman"/>
          <w:sz w:val="23"/>
          <w:szCs w:val="23"/>
          <w:lang w:val="vi-VN"/>
        </w:rPr>
        <w:t xml:space="preserve"> </w:t>
      </w:r>
      <w:r w:rsidR="00281362" w:rsidRPr="00281362">
        <w:rPr>
          <w:rStyle w:val="hps"/>
          <w:rFonts w:ascii="Times New Roman" w:hAnsi="Times New Roman" w:cs="Times New Roman"/>
          <w:sz w:val="23"/>
          <w:szCs w:val="23"/>
          <w:lang w:val="vi-VN"/>
        </w:rPr>
        <w:t>(</w:t>
      </w:r>
      <w:r w:rsidR="00281362" w:rsidRPr="009D1EBA">
        <w:rPr>
          <w:rFonts w:ascii="Times New Roman" w:hAnsi="Times New Roman" w:cs="Times New Roman"/>
          <w:sz w:val="23"/>
          <w:szCs w:val="23"/>
          <w:lang w:val="vi-VN"/>
        </w:rPr>
        <w:t>Giăng</w:t>
      </w:r>
      <w:r w:rsidR="00281362" w:rsidRPr="00281362">
        <w:rPr>
          <w:rFonts w:ascii="Times New Roman" w:hAnsi="Times New Roman" w:cs="Times New Roman"/>
          <w:sz w:val="23"/>
          <w:szCs w:val="23"/>
          <w:lang w:val="vi-VN"/>
        </w:rPr>
        <w:t xml:space="preserve"> </w:t>
      </w:r>
      <w:r w:rsidR="00281362" w:rsidRPr="00281362">
        <w:rPr>
          <w:rStyle w:val="hps"/>
          <w:rFonts w:ascii="Times New Roman" w:hAnsi="Times New Roman" w:cs="Times New Roman"/>
          <w:sz w:val="23"/>
          <w:szCs w:val="23"/>
          <w:lang w:val="vi-VN"/>
        </w:rPr>
        <w:t>1:12</w:t>
      </w:r>
      <w:r w:rsidR="00281362" w:rsidRPr="009D1EBA">
        <w:rPr>
          <w:rStyle w:val="hps"/>
          <w:rFonts w:ascii="Times New Roman" w:hAnsi="Times New Roman" w:cs="Times New Roman"/>
          <w:sz w:val="23"/>
          <w:szCs w:val="23"/>
          <w:lang w:val="vi-VN"/>
        </w:rPr>
        <w:t>).</w:t>
      </w:r>
    </w:p>
    <w:p w:rsidR="00281362" w:rsidRPr="009D1EBA" w:rsidRDefault="00281362" w:rsidP="004E10B8">
      <w:pPr>
        <w:tabs>
          <w:tab w:val="left" w:pos="6870"/>
        </w:tabs>
        <w:rPr>
          <w:rFonts w:ascii="Times New Roman" w:eastAsia="Arial Unicode MS" w:hAnsi="Times New Roman" w:cs="Times New Roman"/>
          <w:sz w:val="23"/>
          <w:szCs w:val="23"/>
          <w:lang w:val="vi-VN"/>
        </w:rPr>
      </w:pPr>
    </w:p>
    <w:p w:rsidR="004E10B8" w:rsidRPr="00F80962" w:rsidRDefault="004E10B8" w:rsidP="004E10B8">
      <w:pPr>
        <w:tabs>
          <w:tab w:val="left" w:pos="6870"/>
        </w:tabs>
        <w:rPr>
          <w:rFonts w:ascii="Times New Roman" w:eastAsia="Arial Unicode MS" w:hAnsi="Times New Roman" w:cs="Times New Roman"/>
          <w:b/>
          <w:sz w:val="23"/>
          <w:szCs w:val="23"/>
          <w:lang w:val="vi-VN"/>
        </w:rPr>
      </w:pPr>
      <w:r w:rsidRPr="00F80962">
        <w:rPr>
          <w:rFonts w:ascii="Times New Roman" w:eastAsia="Arial Unicode MS" w:hAnsi="Times New Roman" w:cs="Times New Roman"/>
          <w:b/>
          <w:sz w:val="23"/>
          <w:szCs w:val="23"/>
          <w:lang w:val="vi-VN"/>
        </w:rPr>
        <w:t xml:space="preserve">V.  </w:t>
      </w:r>
      <w:r w:rsidR="00281362" w:rsidRPr="00F80962">
        <w:rPr>
          <w:rFonts w:ascii="Times New Roman" w:eastAsia="Arial Unicode MS" w:hAnsi="Times New Roman" w:cs="Times New Roman"/>
          <w:b/>
          <w:sz w:val="23"/>
          <w:szCs w:val="23"/>
          <w:lang w:val="vi-VN"/>
        </w:rPr>
        <w:t>Đức Chúa Trời Phán Với Người Theo Ngài</w:t>
      </w:r>
      <w:r w:rsidRPr="00F80962">
        <w:rPr>
          <w:rFonts w:ascii="Times New Roman" w:eastAsia="Arial Unicode MS" w:hAnsi="Times New Roman" w:cs="Times New Roman"/>
          <w:b/>
          <w:sz w:val="23"/>
          <w:szCs w:val="23"/>
          <w:lang w:val="vi-VN"/>
        </w:rPr>
        <w:t xml:space="preserve">– </w:t>
      </w:r>
      <w:r w:rsidR="00281362" w:rsidRPr="00F80962">
        <w:rPr>
          <w:rFonts w:ascii="Times New Roman" w:eastAsia="Arial Unicode MS" w:hAnsi="Times New Roman" w:cs="Times New Roman"/>
          <w:b/>
          <w:sz w:val="23"/>
          <w:szCs w:val="23"/>
          <w:lang w:val="vi-VN"/>
        </w:rPr>
        <w:t xml:space="preserve">Lẽ Thật Thuộc Linh Thứ Năm </w:t>
      </w:r>
      <w:r w:rsidRPr="00F80962">
        <w:rPr>
          <w:rFonts w:ascii="Times New Roman" w:eastAsia="Arial Unicode MS" w:hAnsi="Times New Roman" w:cs="Times New Roman"/>
          <w:b/>
          <w:sz w:val="23"/>
          <w:szCs w:val="23"/>
          <w:lang w:val="vi-VN"/>
        </w:rPr>
        <w:t xml:space="preserve">  </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281362" w:rsidRDefault="00281362" w:rsidP="004E10B8">
      <w:pPr>
        <w:tabs>
          <w:tab w:val="left" w:pos="6870"/>
        </w:tabs>
        <w:rPr>
          <w:rFonts w:ascii="Times New Roman" w:eastAsia="Arial Unicode MS" w:hAnsi="Times New Roman" w:cs="Times New Roman"/>
          <w:i/>
          <w:sz w:val="23"/>
          <w:szCs w:val="23"/>
        </w:rPr>
      </w:pPr>
      <w:r w:rsidRPr="00281362">
        <w:rPr>
          <w:rFonts w:ascii="Times New Roman" w:eastAsia="Arial Unicode MS" w:hAnsi="Times New Roman" w:cs="Times New Roman"/>
          <w:i/>
          <w:sz w:val="23"/>
          <w:szCs w:val="23"/>
        </w:rPr>
        <w:t>Câu chuyện Kinh Thánh – Lu-ca</w:t>
      </w:r>
      <w:r w:rsidR="004E10B8" w:rsidRPr="00281362">
        <w:rPr>
          <w:rFonts w:ascii="Times New Roman" w:eastAsia="Arial Unicode MS" w:hAnsi="Times New Roman" w:cs="Times New Roman"/>
          <w:i/>
          <w:sz w:val="23"/>
          <w:szCs w:val="23"/>
        </w:rPr>
        <w:t xml:space="preserve"> 5:10 </w:t>
      </w:r>
    </w:p>
    <w:p w:rsidR="004E10B8" w:rsidRPr="00281362" w:rsidRDefault="00F80962" w:rsidP="00281362">
      <w:pPr>
        <w:pStyle w:val="Default"/>
        <w:jc w:val="both"/>
        <w:rPr>
          <w:rFonts w:eastAsia="Arial Unicode MS"/>
          <w:i/>
          <w:sz w:val="23"/>
          <w:szCs w:val="23"/>
        </w:rPr>
      </w:pPr>
      <w:r>
        <w:rPr>
          <w:i/>
          <w:sz w:val="23"/>
          <w:szCs w:val="23"/>
        </w:rPr>
        <w:t xml:space="preserve">     </w:t>
      </w:r>
      <w:r w:rsidR="00281362" w:rsidRPr="006966B2">
        <w:rPr>
          <w:i/>
          <w:sz w:val="23"/>
          <w:szCs w:val="23"/>
        </w:rPr>
        <w:t>Số là, vì đánh cá dường ấy, nên Si-môn cùng mọi người ở với mình đều thất kinh; Gia-cơ và Giăng con Xê-bê-đê, là những kẻ đồng bạn với Si-môn cũng đồng một thể ấy. Đức Chúa Jêsus bèn phán cùng Si-môn rằng: Đừng sợ chi, từ nay trở đi, ngươi sẽ nên tay đánh lưới người</w:t>
      </w:r>
      <w:r w:rsidR="004E10B8" w:rsidRPr="00281362">
        <w:rPr>
          <w:rFonts w:eastAsia="Arial Unicode MS"/>
          <w:i/>
          <w:sz w:val="23"/>
          <w:szCs w:val="23"/>
        </w:rPr>
        <w:t xml:space="preserve"> </w:t>
      </w:r>
    </w:p>
    <w:p w:rsidR="004E10B8" w:rsidRPr="004E10B8" w:rsidRDefault="004E10B8" w:rsidP="004E10B8">
      <w:pPr>
        <w:tabs>
          <w:tab w:val="left" w:pos="6870"/>
        </w:tabs>
        <w:rPr>
          <w:rFonts w:ascii="Times New Roman" w:eastAsia="Arial Unicode MS" w:hAnsi="Times New Roman" w:cs="Times New Roman"/>
          <w:sz w:val="23"/>
          <w:szCs w:val="23"/>
        </w:rPr>
      </w:pPr>
      <w:r w:rsidRPr="004E10B8">
        <w:rPr>
          <w:rFonts w:ascii="Times New Roman" w:eastAsia="Arial Unicode MS" w:hAnsi="Times New Roman" w:cs="Times New Roman"/>
          <w:sz w:val="23"/>
          <w:szCs w:val="23"/>
        </w:rPr>
        <w:t xml:space="preserve"> </w:t>
      </w:r>
    </w:p>
    <w:p w:rsidR="004E10B8" w:rsidRPr="004E10B8" w:rsidRDefault="00281362" w:rsidP="004E10B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4E10B8" w:rsidRPr="004E10B8">
        <w:rPr>
          <w:rFonts w:ascii="Times New Roman" w:eastAsia="Arial Unicode MS" w:hAnsi="Times New Roman" w:cs="Times New Roman"/>
          <w:sz w:val="23"/>
          <w:szCs w:val="23"/>
        </w:rPr>
        <w:t xml:space="preserve"> </w:t>
      </w:r>
    </w:p>
    <w:p w:rsidR="00281362" w:rsidRPr="009D1EBA" w:rsidRDefault="004E10B8" w:rsidP="004E10B8">
      <w:pPr>
        <w:tabs>
          <w:tab w:val="left" w:pos="6870"/>
        </w:tabs>
        <w:rPr>
          <w:rFonts w:ascii="Times New Roman" w:eastAsia="Arial Unicode MS" w:hAnsi="Times New Roman" w:cs="Times New Roman"/>
          <w:sz w:val="23"/>
          <w:szCs w:val="23"/>
          <w:lang w:val="vi-VN"/>
        </w:rPr>
      </w:pPr>
      <w:r w:rsidRPr="004E10B8">
        <w:rPr>
          <w:rFonts w:ascii="Times New Roman" w:eastAsia="Arial Unicode MS" w:hAnsi="Times New Roman" w:cs="Times New Roman"/>
          <w:sz w:val="23"/>
          <w:szCs w:val="23"/>
        </w:rPr>
        <w:t xml:space="preserve"> </w:t>
      </w:r>
      <w:r w:rsidR="00F80962">
        <w:rPr>
          <w:rFonts w:ascii="Times New Roman" w:eastAsia="Arial Unicode MS" w:hAnsi="Times New Roman" w:cs="Times New Roman"/>
          <w:sz w:val="23"/>
          <w:szCs w:val="23"/>
        </w:rPr>
        <w:t xml:space="preserve">    </w:t>
      </w:r>
      <w:r w:rsidR="00281362" w:rsidRPr="00281362">
        <w:rPr>
          <w:rFonts w:ascii="Times New Roman" w:eastAsia="Arial Unicode MS" w:hAnsi="Times New Roman" w:cs="Times New Roman"/>
          <w:sz w:val="23"/>
          <w:szCs w:val="23"/>
        </w:rPr>
        <w:t>S</w:t>
      </w:r>
      <w:r w:rsidR="00281362" w:rsidRPr="00281362">
        <w:rPr>
          <w:rStyle w:val="hps"/>
          <w:rFonts w:ascii="Times New Roman" w:hAnsi="Times New Roman" w:cs="Times New Roman"/>
          <w:sz w:val="23"/>
          <w:szCs w:val="23"/>
          <w:lang w:val="vi-VN"/>
        </w:rPr>
        <w:t>au khi</w:t>
      </w:r>
      <w:r w:rsidR="00281362" w:rsidRPr="00281362">
        <w:rPr>
          <w:rFonts w:ascii="Times New Roman" w:hAnsi="Times New Roman" w:cs="Times New Roman"/>
          <w:sz w:val="23"/>
          <w:szCs w:val="23"/>
          <w:lang w:val="vi-VN"/>
        </w:rPr>
        <w:t xml:space="preserve"> </w:t>
      </w:r>
      <w:r w:rsidR="00281362">
        <w:rPr>
          <w:rStyle w:val="hps"/>
          <w:rFonts w:ascii="Times New Roman" w:hAnsi="Times New Roman" w:cs="Times New Roman"/>
          <w:sz w:val="23"/>
          <w:szCs w:val="23"/>
          <w:lang w:val="vi-VN"/>
        </w:rPr>
        <w:t>Phi-e-rơ</w:t>
      </w:r>
      <w:r w:rsidR="00281362">
        <w:rPr>
          <w:rStyle w:val="hps"/>
          <w:rFonts w:ascii="Times New Roman" w:hAnsi="Times New Roman" w:cs="Times New Roman"/>
          <w:sz w:val="23"/>
          <w:szCs w:val="23"/>
        </w:rPr>
        <w:t xml:space="preserve"> </w:t>
      </w:r>
      <w:r w:rsidR="00281362" w:rsidRPr="00281362">
        <w:rPr>
          <w:rStyle w:val="hps"/>
          <w:rFonts w:ascii="Times New Roman" w:hAnsi="Times New Roman" w:cs="Times New Roman"/>
          <w:sz w:val="23"/>
          <w:szCs w:val="23"/>
          <w:lang w:val="vi-VN"/>
        </w:rPr>
        <w:t>nhận</w:t>
      </w:r>
      <w:r w:rsidR="00281362" w:rsidRPr="00281362">
        <w:rPr>
          <w:rFonts w:ascii="Times New Roman" w:hAnsi="Times New Roman" w:cs="Times New Roman"/>
          <w:sz w:val="23"/>
          <w:szCs w:val="23"/>
          <w:lang w:val="vi-VN"/>
        </w:rPr>
        <w:t xml:space="preserve"> </w:t>
      </w:r>
      <w:r w:rsidR="00281362">
        <w:rPr>
          <w:rFonts w:ascii="Times New Roman" w:hAnsi="Times New Roman" w:cs="Times New Roman"/>
          <w:sz w:val="23"/>
          <w:szCs w:val="23"/>
        </w:rPr>
        <w:t xml:space="preserve">biết </w:t>
      </w:r>
      <w:r w:rsidR="00281362" w:rsidRPr="00281362">
        <w:rPr>
          <w:rStyle w:val="hps"/>
          <w:rFonts w:ascii="Times New Roman" w:hAnsi="Times New Roman" w:cs="Times New Roman"/>
          <w:sz w:val="23"/>
          <w:szCs w:val="23"/>
          <w:lang w:val="vi-VN"/>
        </w:rPr>
        <w:t xml:space="preserve">rằng </w:t>
      </w:r>
      <w:r w:rsidR="00281362">
        <w:rPr>
          <w:rStyle w:val="hps"/>
          <w:rFonts w:ascii="Times New Roman" w:hAnsi="Times New Roman" w:cs="Times New Roman"/>
          <w:sz w:val="23"/>
          <w:szCs w:val="23"/>
        </w:rPr>
        <w:t xml:space="preserve">ông đang ở trong </w:t>
      </w:r>
      <w:r w:rsidR="00281362" w:rsidRPr="00281362">
        <w:rPr>
          <w:rStyle w:val="hps"/>
          <w:rFonts w:ascii="Times New Roman" w:hAnsi="Times New Roman" w:cs="Times New Roman"/>
          <w:sz w:val="23"/>
          <w:szCs w:val="23"/>
          <w:lang w:val="vi-VN"/>
        </w:rPr>
        <w:t>sự hiện diện của</w:t>
      </w:r>
      <w:r w:rsidR="00281362" w:rsidRPr="00281362">
        <w:rPr>
          <w:rFonts w:ascii="Times New Roman" w:hAnsi="Times New Roman" w:cs="Times New Roman"/>
          <w:sz w:val="23"/>
          <w:szCs w:val="23"/>
          <w:lang w:val="vi-VN"/>
        </w:rPr>
        <w:t xml:space="preserve"> </w:t>
      </w:r>
      <w:r w:rsidR="00281362" w:rsidRPr="00281362">
        <w:rPr>
          <w:rStyle w:val="hps"/>
          <w:rFonts w:ascii="Times New Roman" w:hAnsi="Times New Roman" w:cs="Times New Roman"/>
          <w:sz w:val="23"/>
          <w:szCs w:val="23"/>
          <w:lang w:val="vi-VN"/>
        </w:rPr>
        <w:t>Chúa và</w:t>
      </w:r>
      <w:r w:rsidR="00281362" w:rsidRPr="00281362">
        <w:rPr>
          <w:rFonts w:ascii="Times New Roman" w:hAnsi="Times New Roman" w:cs="Times New Roman"/>
          <w:sz w:val="23"/>
          <w:szCs w:val="23"/>
          <w:lang w:val="vi-VN"/>
        </w:rPr>
        <w:t xml:space="preserve"> </w:t>
      </w:r>
      <w:r w:rsidR="00281362">
        <w:rPr>
          <w:rStyle w:val="hps"/>
          <w:rFonts w:ascii="Times New Roman" w:hAnsi="Times New Roman" w:cs="Times New Roman"/>
          <w:sz w:val="23"/>
          <w:szCs w:val="23"/>
        </w:rPr>
        <w:t>xưng</w:t>
      </w:r>
      <w:r w:rsidR="00281362" w:rsidRPr="00281362">
        <w:rPr>
          <w:rFonts w:ascii="Times New Roman" w:hAnsi="Times New Roman" w:cs="Times New Roman"/>
          <w:sz w:val="23"/>
          <w:szCs w:val="23"/>
          <w:lang w:val="vi-VN"/>
        </w:rPr>
        <w:t xml:space="preserve"> </w:t>
      </w:r>
      <w:r w:rsidR="00281362" w:rsidRPr="00281362">
        <w:rPr>
          <w:rStyle w:val="hps"/>
          <w:rFonts w:ascii="Times New Roman" w:hAnsi="Times New Roman" w:cs="Times New Roman"/>
          <w:sz w:val="23"/>
          <w:szCs w:val="23"/>
          <w:lang w:val="vi-VN"/>
        </w:rPr>
        <w:t>tộ</w:t>
      </w:r>
      <w:r w:rsidR="00281362">
        <w:rPr>
          <w:rStyle w:val="hps"/>
          <w:rFonts w:ascii="Times New Roman" w:hAnsi="Times New Roman" w:cs="Times New Roman"/>
          <w:sz w:val="23"/>
          <w:szCs w:val="23"/>
          <w:lang w:val="vi-VN"/>
        </w:rPr>
        <w:t xml:space="preserve">i </w:t>
      </w:r>
      <w:r w:rsidR="00281362" w:rsidRPr="00281362">
        <w:rPr>
          <w:rStyle w:val="hps"/>
          <w:rFonts w:ascii="Times New Roman" w:hAnsi="Times New Roman" w:cs="Times New Roman"/>
          <w:sz w:val="23"/>
          <w:szCs w:val="23"/>
          <w:lang w:val="vi-VN"/>
        </w:rPr>
        <w:t>của mình</w:t>
      </w:r>
      <w:r w:rsidR="00281362" w:rsidRPr="00281362">
        <w:rPr>
          <w:rFonts w:ascii="Times New Roman" w:hAnsi="Times New Roman" w:cs="Times New Roman"/>
          <w:sz w:val="23"/>
          <w:szCs w:val="23"/>
          <w:lang w:val="vi-VN"/>
        </w:rPr>
        <w:t>,</w:t>
      </w:r>
      <w:r w:rsidR="00BE3E07">
        <w:rPr>
          <w:rFonts w:ascii="Times New Roman" w:hAnsi="Times New Roman" w:cs="Times New Roman"/>
          <w:sz w:val="23"/>
          <w:szCs w:val="23"/>
        </w:rPr>
        <w:t xml:space="preserve"> </w:t>
      </w:r>
      <w:r w:rsidR="00281362">
        <w:rPr>
          <w:rStyle w:val="hps"/>
          <w:rFonts w:ascii="Times New Roman" w:hAnsi="Times New Roman" w:cs="Times New Roman"/>
          <w:sz w:val="23"/>
          <w:szCs w:val="23"/>
        </w:rPr>
        <w:t xml:space="preserve">thì </w:t>
      </w:r>
      <w:r w:rsidR="00281362" w:rsidRPr="00281362">
        <w:rPr>
          <w:rStyle w:val="hps"/>
          <w:rFonts w:ascii="Times New Roman" w:hAnsi="Times New Roman" w:cs="Times New Roman"/>
          <w:sz w:val="23"/>
          <w:szCs w:val="23"/>
          <w:lang w:val="vi-VN"/>
        </w:rPr>
        <w:t>Chúa Giê</w:t>
      </w:r>
      <w:r w:rsidR="00F80962">
        <w:rPr>
          <w:rStyle w:val="hps"/>
          <w:rFonts w:ascii="Times New Roman" w:hAnsi="Times New Roman" w:cs="Times New Roman"/>
          <w:sz w:val="23"/>
          <w:szCs w:val="23"/>
        </w:rPr>
        <w:t>-</w:t>
      </w:r>
      <w:r w:rsidR="00281362" w:rsidRPr="00281362">
        <w:rPr>
          <w:rStyle w:val="hps"/>
          <w:rFonts w:ascii="Times New Roman" w:hAnsi="Times New Roman" w:cs="Times New Roman"/>
          <w:sz w:val="23"/>
          <w:szCs w:val="23"/>
          <w:lang w:val="vi-VN"/>
        </w:rPr>
        <w:t>su</w:t>
      </w:r>
      <w:r w:rsidR="00281362" w:rsidRPr="00281362">
        <w:rPr>
          <w:rFonts w:ascii="Times New Roman" w:hAnsi="Times New Roman" w:cs="Times New Roman"/>
          <w:sz w:val="23"/>
          <w:szCs w:val="23"/>
          <w:lang w:val="vi-VN"/>
        </w:rPr>
        <w:t xml:space="preserve"> </w:t>
      </w:r>
      <w:r w:rsidR="00281362" w:rsidRPr="00281362">
        <w:rPr>
          <w:rStyle w:val="hps"/>
          <w:rFonts w:ascii="Times New Roman" w:hAnsi="Times New Roman" w:cs="Times New Roman"/>
          <w:sz w:val="23"/>
          <w:szCs w:val="23"/>
          <w:lang w:val="vi-VN"/>
        </w:rPr>
        <w:t>yêu thương</w:t>
      </w:r>
      <w:r w:rsidR="00281362" w:rsidRPr="00281362">
        <w:rPr>
          <w:rFonts w:ascii="Times New Roman" w:hAnsi="Times New Roman" w:cs="Times New Roman"/>
          <w:sz w:val="23"/>
          <w:szCs w:val="23"/>
          <w:lang w:val="vi-VN"/>
        </w:rPr>
        <w:t xml:space="preserve"> </w:t>
      </w:r>
      <w:r w:rsidR="00281362">
        <w:rPr>
          <w:rStyle w:val="hps"/>
          <w:rFonts w:ascii="Times New Roman" w:hAnsi="Times New Roman" w:cs="Times New Roman"/>
          <w:sz w:val="23"/>
          <w:szCs w:val="23"/>
        </w:rPr>
        <w:t xml:space="preserve">bảo Phi-e-rơ </w:t>
      </w:r>
      <w:r w:rsidR="00281362" w:rsidRPr="00281362">
        <w:rPr>
          <w:rStyle w:val="hps"/>
          <w:rFonts w:ascii="Times New Roman" w:hAnsi="Times New Roman" w:cs="Times New Roman"/>
          <w:sz w:val="23"/>
          <w:szCs w:val="23"/>
          <w:lang w:val="vi-VN"/>
        </w:rPr>
        <w:t>kế hoạch</w:t>
      </w:r>
      <w:r w:rsidR="00281362" w:rsidRPr="00281362">
        <w:rPr>
          <w:rFonts w:ascii="Times New Roman" w:hAnsi="Times New Roman" w:cs="Times New Roman"/>
          <w:sz w:val="23"/>
          <w:szCs w:val="23"/>
          <w:lang w:val="vi-VN"/>
        </w:rPr>
        <w:t xml:space="preserve"> </w:t>
      </w:r>
      <w:r w:rsidR="00281362" w:rsidRPr="00281362">
        <w:rPr>
          <w:rStyle w:val="hps"/>
          <w:rFonts w:ascii="Times New Roman" w:hAnsi="Times New Roman" w:cs="Times New Roman"/>
          <w:sz w:val="23"/>
          <w:szCs w:val="23"/>
          <w:lang w:val="vi-VN"/>
        </w:rPr>
        <w:t xml:space="preserve">của </w:t>
      </w:r>
      <w:r w:rsidR="00281362">
        <w:rPr>
          <w:rStyle w:val="hps"/>
          <w:rFonts w:ascii="Times New Roman" w:hAnsi="Times New Roman" w:cs="Times New Roman"/>
          <w:sz w:val="23"/>
          <w:szCs w:val="23"/>
        </w:rPr>
        <w:t>Ngài</w:t>
      </w:r>
      <w:r w:rsidR="00281362" w:rsidRPr="00281362">
        <w:rPr>
          <w:rFonts w:ascii="Times New Roman" w:hAnsi="Times New Roman" w:cs="Times New Roman"/>
          <w:sz w:val="23"/>
          <w:szCs w:val="23"/>
          <w:lang w:val="vi-VN"/>
        </w:rPr>
        <w:t xml:space="preserve"> </w:t>
      </w:r>
      <w:r w:rsidR="00281362">
        <w:rPr>
          <w:rStyle w:val="hps"/>
          <w:rFonts w:ascii="Times New Roman" w:hAnsi="Times New Roman" w:cs="Times New Roman"/>
          <w:sz w:val="23"/>
          <w:szCs w:val="23"/>
          <w:lang w:val="vi-VN"/>
        </w:rPr>
        <w:t xml:space="preserve">cho </w:t>
      </w:r>
      <w:r w:rsidR="00281362">
        <w:rPr>
          <w:rStyle w:val="hps"/>
          <w:rFonts w:ascii="Times New Roman" w:hAnsi="Times New Roman" w:cs="Times New Roman"/>
          <w:sz w:val="23"/>
          <w:szCs w:val="23"/>
        </w:rPr>
        <w:t>đời</w:t>
      </w:r>
      <w:r w:rsidR="00281362" w:rsidRPr="00281362">
        <w:rPr>
          <w:rStyle w:val="hps"/>
          <w:rFonts w:ascii="Times New Roman" w:hAnsi="Times New Roman" w:cs="Times New Roman"/>
          <w:sz w:val="23"/>
          <w:szCs w:val="23"/>
          <w:lang w:val="vi-VN"/>
        </w:rPr>
        <w:t xml:space="preserve"> sống</w:t>
      </w:r>
      <w:r w:rsidR="00281362" w:rsidRPr="00281362">
        <w:rPr>
          <w:rFonts w:ascii="Times New Roman" w:hAnsi="Times New Roman" w:cs="Times New Roman"/>
          <w:sz w:val="23"/>
          <w:szCs w:val="23"/>
          <w:lang w:val="vi-VN"/>
        </w:rPr>
        <w:t xml:space="preserve"> </w:t>
      </w:r>
      <w:r w:rsidR="00281362" w:rsidRPr="00281362">
        <w:rPr>
          <w:rStyle w:val="hps"/>
          <w:rFonts w:ascii="Times New Roman" w:hAnsi="Times New Roman" w:cs="Times New Roman"/>
          <w:sz w:val="23"/>
          <w:szCs w:val="23"/>
          <w:lang w:val="vi-VN"/>
        </w:rPr>
        <w:t>củ</w:t>
      </w:r>
      <w:r w:rsidR="00281362">
        <w:rPr>
          <w:rStyle w:val="hps"/>
          <w:rFonts w:ascii="Times New Roman" w:hAnsi="Times New Roman" w:cs="Times New Roman"/>
          <w:sz w:val="23"/>
          <w:szCs w:val="23"/>
          <w:lang w:val="vi-VN"/>
        </w:rPr>
        <w:t xml:space="preserve">a </w:t>
      </w:r>
      <w:r w:rsidR="00281362">
        <w:rPr>
          <w:rStyle w:val="hps"/>
          <w:rFonts w:ascii="Times New Roman" w:hAnsi="Times New Roman" w:cs="Times New Roman"/>
          <w:sz w:val="23"/>
          <w:szCs w:val="23"/>
        </w:rPr>
        <w:t>ông</w:t>
      </w:r>
      <w:r w:rsidR="00281362" w:rsidRPr="00281362">
        <w:rPr>
          <w:rStyle w:val="hps"/>
          <w:rFonts w:ascii="Times New Roman" w:hAnsi="Times New Roman" w:cs="Times New Roman"/>
          <w:sz w:val="23"/>
          <w:szCs w:val="23"/>
          <w:lang w:val="vi-VN"/>
        </w:rPr>
        <w:t>.</w:t>
      </w:r>
      <w:r w:rsidR="00281362" w:rsidRPr="00281362">
        <w:rPr>
          <w:rFonts w:ascii="Times New Roman" w:hAnsi="Times New Roman" w:cs="Times New Roman"/>
          <w:sz w:val="23"/>
          <w:szCs w:val="23"/>
          <w:lang w:val="vi-VN"/>
        </w:rPr>
        <w:t xml:space="preserve"> </w:t>
      </w:r>
      <w:r w:rsidR="00281362">
        <w:rPr>
          <w:rStyle w:val="hps"/>
          <w:rFonts w:ascii="Times New Roman" w:hAnsi="Times New Roman" w:cs="Times New Roman"/>
          <w:sz w:val="23"/>
          <w:szCs w:val="23"/>
          <w:lang w:val="vi-VN"/>
        </w:rPr>
        <w:t>Phi-e-rơ</w:t>
      </w:r>
      <w:r w:rsidR="00281362" w:rsidRPr="009D1EBA">
        <w:rPr>
          <w:rStyle w:val="hps"/>
          <w:rFonts w:ascii="Times New Roman" w:hAnsi="Times New Roman" w:cs="Times New Roman"/>
          <w:sz w:val="23"/>
          <w:szCs w:val="23"/>
          <w:lang w:val="vi-VN"/>
        </w:rPr>
        <w:t xml:space="preserve"> </w:t>
      </w:r>
      <w:r w:rsidR="00281362" w:rsidRPr="00281362">
        <w:rPr>
          <w:rStyle w:val="hps"/>
          <w:rFonts w:ascii="Times New Roman" w:hAnsi="Times New Roman" w:cs="Times New Roman"/>
          <w:sz w:val="23"/>
          <w:szCs w:val="23"/>
          <w:lang w:val="vi-VN"/>
        </w:rPr>
        <w:t>sẽ</w:t>
      </w:r>
      <w:r w:rsidR="00281362" w:rsidRPr="00281362">
        <w:rPr>
          <w:rFonts w:ascii="Times New Roman" w:hAnsi="Times New Roman" w:cs="Times New Roman"/>
          <w:sz w:val="23"/>
          <w:szCs w:val="23"/>
          <w:lang w:val="vi-VN"/>
        </w:rPr>
        <w:t xml:space="preserve"> </w:t>
      </w:r>
      <w:r w:rsidR="00281362" w:rsidRPr="00281362">
        <w:rPr>
          <w:rStyle w:val="hps"/>
          <w:rFonts w:ascii="Times New Roman" w:hAnsi="Times New Roman" w:cs="Times New Roman"/>
          <w:sz w:val="23"/>
          <w:szCs w:val="23"/>
          <w:lang w:val="vi-VN"/>
        </w:rPr>
        <w:t>không</w:t>
      </w:r>
      <w:r w:rsidR="00281362" w:rsidRPr="00281362">
        <w:rPr>
          <w:rFonts w:ascii="Times New Roman" w:hAnsi="Times New Roman" w:cs="Times New Roman"/>
          <w:sz w:val="23"/>
          <w:szCs w:val="23"/>
          <w:lang w:val="vi-VN"/>
        </w:rPr>
        <w:t xml:space="preserve"> </w:t>
      </w:r>
      <w:r w:rsidR="00281362" w:rsidRPr="00281362">
        <w:rPr>
          <w:rStyle w:val="hps"/>
          <w:rFonts w:ascii="Times New Roman" w:hAnsi="Times New Roman" w:cs="Times New Roman"/>
          <w:sz w:val="23"/>
          <w:szCs w:val="23"/>
          <w:lang w:val="vi-VN"/>
        </w:rPr>
        <w:t xml:space="preserve">chỉ </w:t>
      </w:r>
      <w:r w:rsidR="00281362" w:rsidRPr="009D1EBA">
        <w:rPr>
          <w:rStyle w:val="hps"/>
          <w:rFonts w:ascii="Times New Roman" w:hAnsi="Times New Roman" w:cs="Times New Roman"/>
          <w:sz w:val="23"/>
          <w:szCs w:val="23"/>
          <w:lang w:val="vi-VN"/>
        </w:rPr>
        <w:t xml:space="preserve">đánh </w:t>
      </w:r>
      <w:r w:rsidR="00281362" w:rsidRPr="00281362">
        <w:rPr>
          <w:rStyle w:val="hps"/>
          <w:rFonts w:ascii="Times New Roman" w:hAnsi="Times New Roman" w:cs="Times New Roman"/>
          <w:sz w:val="23"/>
          <w:szCs w:val="23"/>
          <w:lang w:val="vi-VN"/>
        </w:rPr>
        <w:t xml:space="preserve">cá để </w:t>
      </w:r>
      <w:r w:rsidR="00281362" w:rsidRPr="009D1EBA">
        <w:rPr>
          <w:rStyle w:val="hps"/>
          <w:rFonts w:ascii="Times New Roman" w:hAnsi="Times New Roman" w:cs="Times New Roman"/>
          <w:sz w:val="23"/>
          <w:szCs w:val="23"/>
          <w:lang w:val="vi-VN"/>
        </w:rPr>
        <w:t xml:space="preserve">có thức </w:t>
      </w:r>
      <w:r w:rsidR="00281362" w:rsidRPr="00281362">
        <w:rPr>
          <w:rStyle w:val="hps"/>
          <w:rFonts w:ascii="Times New Roman" w:hAnsi="Times New Roman" w:cs="Times New Roman"/>
          <w:sz w:val="23"/>
          <w:szCs w:val="23"/>
          <w:lang w:val="vi-VN"/>
        </w:rPr>
        <w:t>ăn</w:t>
      </w:r>
      <w:r w:rsidR="00281362" w:rsidRPr="00281362">
        <w:rPr>
          <w:rFonts w:ascii="Times New Roman" w:hAnsi="Times New Roman" w:cs="Times New Roman"/>
          <w:sz w:val="23"/>
          <w:szCs w:val="23"/>
          <w:lang w:val="vi-VN"/>
        </w:rPr>
        <w:t xml:space="preserve">, </w:t>
      </w:r>
      <w:r w:rsidR="00281362" w:rsidRPr="00281362">
        <w:rPr>
          <w:rStyle w:val="hps"/>
          <w:rFonts w:ascii="Times New Roman" w:hAnsi="Times New Roman" w:cs="Times New Roman"/>
          <w:sz w:val="23"/>
          <w:szCs w:val="23"/>
          <w:lang w:val="vi-VN"/>
        </w:rPr>
        <w:t>nhưng</w:t>
      </w:r>
      <w:r w:rsidR="00281362" w:rsidRPr="00281362">
        <w:rPr>
          <w:rFonts w:ascii="Times New Roman" w:hAnsi="Times New Roman" w:cs="Times New Roman"/>
          <w:sz w:val="23"/>
          <w:szCs w:val="23"/>
          <w:lang w:val="vi-VN"/>
        </w:rPr>
        <w:t xml:space="preserve"> </w:t>
      </w:r>
      <w:r w:rsidR="00281362" w:rsidRPr="00281362">
        <w:rPr>
          <w:rStyle w:val="hps"/>
          <w:rFonts w:ascii="Times New Roman" w:hAnsi="Times New Roman" w:cs="Times New Roman"/>
          <w:sz w:val="23"/>
          <w:szCs w:val="23"/>
          <w:lang w:val="vi-VN"/>
        </w:rPr>
        <w:t>ông sẽ</w:t>
      </w:r>
      <w:r w:rsidR="00281362" w:rsidRPr="009D1EBA">
        <w:rPr>
          <w:rStyle w:val="hps"/>
          <w:rFonts w:ascii="Times New Roman" w:hAnsi="Times New Roman" w:cs="Times New Roman"/>
          <w:sz w:val="23"/>
          <w:szCs w:val="23"/>
          <w:lang w:val="vi-VN"/>
        </w:rPr>
        <w:t xml:space="preserve"> đánh lưới người.</w:t>
      </w:r>
      <w:r w:rsidR="00281362" w:rsidRPr="009D1EBA">
        <w:rPr>
          <w:rFonts w:ascii="Times New Roman" w:hAnsi="Times New Roman" w:cs="Times New Roman"/>
          <w:sz w:val="23"/>
          <w:szCs w:val="23"/>
          <w:lang w:val="vi-VN"/>
        </w:rPr>
        <w:t xml:space="preserve"> Mạng </w:t>
      </w:r>
      <w:r w:rsidR="00281362" w:rsidRPr="009D1EBA">
        <w:rPr>
          <w:rStyle w:val="hps"/>
          <w:rFonts w:ascii="Times New Roman" w:hAnsi="Times New Roman" w:cs="Times New Roman"/>
          <w:sz w:val="23"/>
          <w:szCs w:val="23"/>
          <w:lang w:val="vi-VN"/>
        </w:rPr>
        <w:t>l</w:t>
      </w:r>
      <w:r w:rsidR="00281362" w:rsidRPr="00281362">
        <w:rPr>
          <w:rStyle w:val="hps"/>
          <w:rFonts w:ascii="Times New Roman" w:hAnsi="Times New Roman" w:cs="Times New Roman"/>
          <w:sz w:val="23"/>
          <w:szCs w:val="23"/>
          <w:lang w:val="vi-VN"/>
        </w:rPr>
        <w:t xml:space="preserve">ệnh của </w:t>
      </w:r>
      <w:r w:rsidR="00281362" w:rsidRPr="009D1EBA">
        <w:rPr>
          <w:rStyle w:val="hps"/>
          <w:rFonts w:ascii="Times New Roman" w:hAnsi="Times New Roman" w:cs="Times New Roman"/>
          <w:sz w:val="23"/>
          <w:szCs w:val="23"/>
          <w:lang w:val="vi-VN"/>
        </w:rPr>
        <w:t xml:space="preserve">Đấng Christ là </w:t>
      </w:r>
      <w:r w:rsidR="00281362" w:rsidRPr="00281362">
        <w:rPr>
          <w:rStyle w:val="hps"/>
          <w:rFonts w:ascii="Times New Roman" w:hAnsi="Times New Roman" w:cs="Times New Roman"/>
          <w:sz w:val="23"/>
          <w:szCs w:val="23"/>
          <w:lang w:val="vi-VN"/>
        </w:rPr>
        <w:t>rất</w:t>
      </w:r>
      <w:r w:rsidR="00281362" w:rsidRPr="00281362">
        <w:rPr>
          <w:rFonts w:ascii="Times New Roman" w:hAnsi="Times New Roman" w:cs="Times New Roman"/>
          <w:sz w:val="23"/>
          <w:szCs w:val="23"/>
          <w:lang w:val="vi-VN"/>
        </w:rPr>
        <w:t xml:space="preserve"> </w:t>
      </w:r>
      <w:r w:rsidR="00281362" w:rsidRPr="00281362">
        <w:rPr>
          <w:rStyle w:val="hps"/>
          <w:rFonts w:ascii="Times New Roman" w:hAnsi="Times New Roman" w:cs="Times New Roman"/>
          <w:sz w:val="23"/>
          <w:szCs w:val="23"/>
          <w:lang w:val="vi-VN"/>
        </w:rPr>
        <w:t xml:space="preserve">sâu sắc </w:t>
      </w:r>
      <w:r w:rsidR="00281362" w:rsidRPr="009D1EBA">
        <w:rPr>
          <w:rStyle w:val="hps"/>
          <w:rFonts w:ascii="Times New Roman" w:hAnsi="Times New Roman" w:cs="Times New Roman"/>
          <w:sz w:val="23"/>
          <w:szCs w:val="23"/>
          <w:lang w:val="vi-VN"/>
        </w:rPr>
        <w:t>đến nỗi Phi-e-rơ</w:t>
      </w:r>
      <w:r w:rsidR="00281362" w:rsidRPr="00281362">
        <w:rPr>
          <w:rStyle w:val="hps"/>
          <w:rFonts w:ascii="Times New Roman" w:hAnsi="Times New Roman" w:cs="Times New Roman"/>
          <w:sz w:val="23"/>
          <w:szCs w:val="23"/>
          <w:lang w:val="vi-VN"/>
        </w:rPr>
        <w:t>, Gia</w:t>
      </w:r>
      <w:r w:rsidR="00281362" w:rsidRPr="009D1EBA">
        <w:rPr>
          <w:rStyle w:val="hps"/>
          <w:rFonts w:ascii="Times New Roman" w:hAnsi="Times New Roman" w:cs="Times New Roman"/>
          <w:sz w:val="23"/>
          <w:szCs w:val="23"/>
          <w:lang w:val="vi-VN"/>
        </w:rPr>
        <w:t>-cơ và Giăng</w:t>
      </w:r>
      <w:r w:rsidR="00BE3E07" w:rsidRPr="009D1EBA">
        <w:rPr>
          <w:rStyle w:val="hps"/>
          <w:rFonts w:ascii="Times New Roman" w:hAnsi="Times New Roman" w:cs="Times New Roman"/>
          <w:sz w:val="23"/>
          <w:szCs w:val="23"/>
          <w:lang w:val="vi-VN"/>
        </w:rPr>
        <w:t xml:space="preserve"> đã bỏ </w:t>
      </w:r>
      <w:r w:rsidR="00281362" w:rsidRPr="00281362">
        <w:rPr>
          <w:rStyle w:val="hps"/>
          <w:rFonts w:ascii="Times New Roman" w:hAnsi="Times New Roman" w:cs="Times New Roman"/>
          <w:sz w:val="23"/>
          <w:szCs w:val="23"/>
          <w:lang w:val="vi-VN"/>
        </w:rPr>
        <w:t>lưới</w:t>
      </w:r>
      <w:r w:rsidR="00281362" w:rsidRPr="00281362">
        <w:rPr>
          <w:rFonts w:ascii="Times New Roman" w:hAnsi="Times New Roman" w:cs="Times New Roman"/>
          <w:sz w:val="23"/>
          <w:szCs w:val="23"/>
          <w:lang w:val="vi-VN"/>
        </w:rPr>
        <w:t xml:space="preserve"> </w:t>
      </w:r>
      <w:r w:rsidR="00BE3E07" w:rsidRPr="009D1EBA">
        <w:rPr>
          <w:rFonts w:ascii="Times New Roman" w:hAnsi="Times New Roman" w:cs="Times New Roman"/>
          <w:sz w:val="23"/>
          <w:szCs w:val="23"/>
          <w:lang w:val="vi-VN"/>
        </w:rPr>
        <w:t xml:space="preserve">của họ </w:t>
      </w:r>
      <w:r w:rsidR="00281362" w:rsidRPr="00281362">
        <w:rPr>
          <w:rStyle w:val="hps"/>
          <w:rFonts w:ascii="Times New Roman" w:hAnsi="Times New Roman" w:cs="Times New Roman"/>
          <w:sz w:val="23"/>
          <w:szCs w:val="23"/>
          <w:lang w:val="vi-VN"/>
        </w:rPr>
        <w:t>và</w:t>
      </w:r>
      <w:r w:rsidR="00281362" w:rsidRPr="00281362">
        <w:rPr>
          <w:rFonts w:ascii="Times New Roman" w:hAnsi="Times New Roman" w:cs="Times New Roman"/>
          <w:sz w:val="23"/>
          <w:szCs w:val="23"/>
          <w:lang w:val="vi-VN"/>
        </w:rPr>
        <w:t xml:space="preserve"> </w:t>
      </w:r>
      <w:r w:rsidR="00281362" w:rsidRPr="00281362">
        <w:rPr>
          <w:rStyle w:val="hps"/>
          <w:rFonts w:ascii="Times New Roman" w:hAnsi="Times New Roman" w:cs="Times New Roman"/>
          <w:sz w:val="23"/>
          <w:szCs w:val="23"/>
          <w:lang w:val="vi-VN"/>
        </w:rPr>
        <w:t>đi theo Ngà</w:t>
      </w:r>
      <w:r w:rsidR="00BE3E07" w:rsidRPr="009D1EBA">
        <w:rPr>
          <w:rStyle w:val="hps"/>
          <w:rFonts w:ascii="Times New Roman" w:hAnsi="Times New Roman" w:cs="Times New Roman"/>
          <w:sz w:val="23"/>
          <w:szCs w:val="23"/>
          <w:lang w:val="vi-VN"/>
        </w:rPr>
        <w:t>i.</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BE3E07"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Quyết định</w:t>
      </w:r>
      <w:r w:rsidR="004E10B8" w:rsidRPr="009D1EBA">
        <w:rPr>
          <w:rFonts w:ascii="Times New Roman" w:eastAsia="Arial Unicode MS" w:hAnsi="Times New Roman" w:cs="Times New Roman"/>
          <w:sz w:val="23"/>
          <w:szCs w:val="23"/>
          <w:lang w:val="vi-VN"/>
        </w:rPr>
        <w:t xml:space="preserve"> </w:t>
      </w:r>
    </w:p>
    <w:p w:rsidR="00BE3E07"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A0176B">
        <w:rPr>
          <w:rFonts w:ascii="Times New Roman" w:eastAsia="Arial Unicode MS" w:hAnsi="Times New Roman" w:cs="Times New Roman"/>
          <w:sz w:val="23"/>
          <w:szCs w:val="23"/>
        </w:rPr>
        <w:t xml:space="preserve">  </w:t>
      </w:r>
      <w:r w:rsidR="00BE3E07" w:rsidRPr="00BE3E07">
        <w:rPr>
          <w:rStyle w:val="hps"/>
          <w:rFonts w:ascii="Times New Roman" w:hAnsi="Times New Roman" w:cs="Times New Roman"/>
          <w:sz w:val="23"/>
          <w:szCs w:val="23"/>
          <w:lang w:val="vi-VN"/>
        </w:rPr>
        <w:t>Bạn có</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dành thời gian để</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cầu nguyện</w:t>
      </w:r>
      <w:r w:rsidR="00BE3E07" w:rsidRPr="009D1EBA">
        <w:rPr>
          <w:rStyle w:val="hps"/>
          <w:rFonts w:ascii="Times New Roman" w:hAnsi="Times New Roman" w:cs="Times New Roman"/>
          <w:sz w:val="23"/>
          <w:szCs w:val="23"/>
          <w:lang w:val="vi-VN"/>
        </w:rPr>
        <w:t xml:space="preserve"> không</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Bạn có</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dành thời gian để</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nói với Ngài</w:t>
      </w:r>
      <w:r w:rsidR="00BE3E07" w:rsidRPr="00BE3E07">
        <w:rPr>
          <w:rFonts w:ascii="Times New Roman" w:hAnsi="Times New Roman" w:cs="Times New Roman"/>
          <w:sz w:val="23"/>
          <w:szCs w:val="23"/>
          <w:lang w:val="vi-VN"/>
        </w:rPr>
        <w:t xml:space="preserve"> </w:t>
      </w:r>
      <w:r w:rsidR="00BE3E07" w:rsidRPr="009D1EBA">
        <w:rPr>
          <w:rFonts w:ascii="Times New Roman" w:hAnsi="Times New Roman" w:cs="Times New Roman"/>
          <w:sz w:val="23"/>
          <w:szCs w:val="23"/>
          <w:lang w:val="vi-VN"/>
        </w:rPr>
        <w:t>rằng Ngài là tuyệt v</w:t>
      </w:r>
      <w:r w:rsidR="00A0176B">
        <w:rPr>
          <w:rFonts w:ascii="Times New Roman" w:hAnsi="Times New Roman" w:cs="Times New Roman"/>
          <w:sz w:val="23"/>
          <w:szCs w:val="23"/>
        </w:rPr>
        <w:t>ời như thế nào</w:t>
      </w:r>
      <w:r w:rsidR="00BE3E07" w:rsidRPr="009D1EBA">
        <w:rPr>
          <w:rFonts w:ascii="Times New Roman" w:hAnsi="Times New Roman" w:cs="Times New Roman"/>
          <w:sz w:val="23"/>
          <w:szCs w:val="23"/>
          <w:lang w:val="vi-VN"/>
        </w:rPr>
        <w:t xml:space="preserve"> không?</w:t>
      </w:r>
      <w:r w:rsidR="00BE3E07" w:rsidRPr="00BE3E07">
        <w:rPr>
          <w:rFonts w:ascii="Times New Roman" w:hAnsi="Times New Roman" w:cs="Times New Roman"/>
          <w:sz w:val="23"/>
          <w:szCs w:val="23"/>
          <w:lang w:val="vi-VN"/>
        </w:rPr>
        <w:br/>
      </w:r>
      <w:r w:rsidR="00A0176B">
        <w:rPr>
          <w:rStyle w:val="hps"/>
          <w:rFonts w:ascii="Times New Roman" w:hAnsi="Times New Roman" w:cs="Times New Roman"/>
          <w:sz w:val="23"/>
          <w:szCs w:val="23"/>
        </w:rPr>
        <w:t xml:space="preserve">   </w:t>
      </w:r>
      <w:r w:rsidR="00BE3E07" w:rsidRPr="009D1EBA">
        <w:rPr>
          <w:rStyle w:val="hps"/>
          <w:rFonts w:ascii="Times New Roman" w:hAnsi="Times New Roman" w:cs="Times New Roman"/>
          <w:sz w:val="23"/>
          <w:szCs w:val="23"/>
          <w:lang w:val="vi-VN"/>
        </w:rPr>
        <w:t>Hãy hứa nguyện</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dành thời gian</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để ca ngợi</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Ngài</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hằng ngày.</w:t>
      </w:r>
      <w:r w:rsidR="00BE3E07" w:rsidRPr="00BE3E07">
        <w:rPr>
          <w:rFonts w:ascii="Times New Roman" w:hAnsi="Times New Roman" w:cs="Times New Roman"/>
          <w:sz w:val="23"/>
          <w:szCs w:val="23"/>
          <w:lang w:val="vi-VN"/>
        </w:rPr>
        <w:t xml:space="preserve"> </w:t>
      </w:r>
      <w:r w:rsidR="00BE3E07" w:rsidRPr="009D1EBA">
        <w:rPr>
          <w:rStyle w:val="hps"/>
          <w:rFonts w:ascii="Times New Roman" w:hAnsi="Times New Roman" w:cs="Times New Roman"/>
          <w:sz w:val="23"/>
          <w:szCs w:val="23"/>
          <w:lang w:val="vi-VN"/>
        </w:rPr>
        <w:t>Khi</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bạn khen ngợi</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đôi khi</w:t>
      </w:r>
      <w:r w:rsidR="00BE3E07" w:rsidRPr="00BE3E07">
        <w:rPr>
          <w:rFonts w:ascii="Times New Roman" w:hAnsi="Times New Roman" w:cs="Times New Roman"/>
          <w:sz w:val="23"/>
          <w:szCs w:val="23"/>
          <w:lang w:val="vi-VN"/>
        </w:rPr>
        <w:t xml:space="preserve"> </w:t>
      </w:r>
      <w:r w:rsidR="00BE3E07" w:rsidRPr="009D1EBA">
        <w:rPr>
          <w:rStyle w:val="hps"/>
          <w:rFonts w:ascii="Times New Roman" w:hAnsi="Times New Roman" w:cs="Times New Roman"/>
          <w:sz w:val="23"/>
          <w:szCs w:val="23"/>
          <w:lang w:val="vi-VN"/>
        </w:rPr>
        <w:t>Đức Thánh Linh</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sẽ</w:t>
      </w:r>
      <w:r w:rsidR="00BE3E07" w:rsidRPr="009D1EBA">
        <w:rPr>
          <w:rStyle w:val="hps"/>
          <w:rFonts w:ascii="Times New Roman" w:hAnsi="Times New Roman" w:cs="Times New Roman"/>
          <w:sz w:val="23"/>
          <w:szCs w:val="23"/>
          <w:lang w:val="vi-VN"/>
        </w:rPr>
        <w:t xml:space="preserve"> mang đến lòng bạn sự cáo trách về tội lỗi</w:t>
      </w:r>
      <w:r w:rsidR="00BE3E07" w:rsidRPr="00BE3E07">
        <w:rPr>
          <w:rStyle w:val="hps"/>
          <w:rFonts w:ascii="Times New Roman" w:hAnsi="Times New Roman" w:cs="Times New Roman"/>
          <w:sz w:val="23"/>
          <w:szCs w:val="23"/>
          <w:lang w:val="vi-VN"/>
        </w:rPr>
        <w:t>.</w:t>
      </w:r>
      <w:r w:rsidR="00BE3E07" w:rsidRPr="00BE3E07">
        <w:rPr>
          <w:rFonts w:ascii="Times New Roman" w:hAnsi="Times New Roman" w:cs="Times New Roman"/>
          <w:sz w:val="23"/>
          <w:szCs w:val="23"/>
          <w:lang w:val="vi-VN"/>
        </w:rPr>
        <w:t xml:space="preserve"> </w:t>
      </w:r>
      <w:r w:rsidR="00BE3E07" w:rsidRPr="009D1EBA">
        <w:rPr>
          <w:rStyle w:val="hps"/>
          <w:rFonts w:ascii="Times New Roman" w:hAnsi="Times New Roman" w:cs="Times New Roman"/>
          <w:sz w:val="23"/>
          <w:szCs w:val="23"/>
          <w:lang w:val="vi-VN"/>
        </w:rPr>
        <w:t>Ngài</w:t>
      </w:r>
      <w:r w:rsidR="00BE3E07" w:rsidRPr="00BE3E07">
        <w:rPr>
          <w:rStyle w:val="hps"/>
          <w:rFonts w:ascii="Times New Roman" w:hAnsi="Times New Roman" w:cs="Times New Roman"/>
          <w:sz w:val="23"/>
          <w:szCs w:val="23"/>
          <w:lang w:val="vi-VN"/>
        </w:rPr>
        <w:t xml:space="preserve"> không</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làm điều đó</w:t>
      </w:r>
      <w:r w:rsidR="00BE3E07" w:rsidRPr="00BE3E07">
        <w:rPr>
          <w:rFonts w:ascii="Times New Roman" w:hAnsi="Times New Roman" w:cs="Times New Roman"/>
          <w:sz w:val="23"/>
          <w:szCs w:val="23"/>
          <w:lang w:val="vi-VN"/>
        </w:rPr>
        <w:t xml:space="preserve"> </w:t>
      </w:r>
      <w:r w:rsidR="00BE3E07" w:rsidRPr="009D1EBA">
        <w:rPr>
          <w:rStyle w:val="hps"/>
          <w:rFonts w:ascii="Times New Roman" w:hAnsi="Times New Roman" w:cs="Times New Roman"/>
          <w:sz w:val="23"/>
          <w:szCs w:val="23"/>
          <w:lang w:val="vi-VN"/>
        </w:rPr>
        <w:t xml:space="preserve">mọi lúc - </w:t>
      </w:r>
      <w:r w:rsidR="00A0176B">
        <w:rPr>
          <w:rStyle w:val="hps"/>
          <w:rFonts w:ascii="Times New Roman" w:hAnsi="Times New Roman" w:cs="Times New Roman"/>
          <w:sz w:val="23"/>
          <w:szCs w:val="23"/>
        </w:rPr>
        <w:t>B</w:t>
      </w:r>
      <w:r w:rsidR="00BE3E07" w:rsidRPr="00BE3E07">
        <w:rPr>
          <w:rStyle w:val="hps"/>
          <w:rFonts w:ascii="Times New Roman" w:hAnsi="Times New Roman" w:cs="Times New Roman"/>
          <w:sz w:val="23"/>
          <w:szCs w:val="23"/>
          <w:lang w:val="vi-VN"/>
        </w:rPr>
        <w:t>ạ</w:t>
      </w:r>
      <w:r w:rsidR="00BE3E07">
        <w:rPr>
          <w:rStyle w:val="hps"/>
          <w:rFonts w:ascii="Times New Roman" w:hAnsi="Times New Roman" w:cs="Times New Roman"/>
          <w:sz w:val="23"/>
          <w:szCs w:val="23"/>
          <w:lang w:val="vi-VN"/>
        </w:rPr>
        <w:t xml:space="preserve">n </w:t>
      </w:r>
      <w:r w:rsidR="00BE3E07" w:rsidRPr="00BE3E07">
        <w:rPr>
          <w:rStyle w:val="hps"/>
          <w:rFonts w:ascii="Times New Roman" w:hAnsi="Times New Roman" w:cs="Times New Roman"/>
          <w:sz w:val="23"/>
          <w:szCs w:val="23"/>
          <w:lang w:val="vi-VN"/>
        </w:rPr>
        <w:t>có thể</w:t>
      </w:r>
      <w:r w:rsidR="00BE3E07" w:rsidRPr="00BE3E07">
        <w:rPr>
          <w:rFonts w:ascii="Times New Roman" w:hAnsi="Times New Roman" w:cs="Times New Roman"/>
          <w:sz w:val="23"/>
          <w:szCs w:val="23"/>
          <w:lang w:val="vi-VN"/>
        </w:rPr>
        <w:t xml:space="preserve"> </w:t>
      </w:r>
      <w:r w:rsidR="00BE3E07" w:rsidRPr="009D1EBA">
        <w:rPr>
          <w:rStyle w:val="hps"/>
          <w:rFonts w:ascii="Times New Roman" w:hAnsi="Times New Roman" w:cs="Times New Roman"/>
          <w:sz w:val="23"/>
          <w:szCs w:val="23"/>
          <w:lang w:val="vi-VN"/>
        </w:rPr>
        <w:t xml:space="preserve">xưng </w:t>
      </w:r>
      <w:r w:rsidR="00BE3E07" w:rsidRPr="00BE3E07">
        <w:rPr>
          <w:rStyle w:val="hps"/>
          <w:rFonts w:ascii="Times New Roman" w:hAnsi="Times New Roman" w:cs="Times New Roman"/>
          <w:sz w:val="23"/>
          <w:szCs w:val="23"/>
          <w:lang w:val="vi-VN"/>
        </w:rPr>
        <w:t>nhận</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những gì bạn</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cần phải</w:t>
      </w:r>
      <w:r w:rsidR="00BE3E07" w:rsidRPr="00BE3E07">
        <w:rPr>
          <w:rFonts w:ascii="Times New Roman" w:hAnsi="Times New Roman" w:cs="Times New Roman"/>
          <w:sz w:val="23"/>
          <w:szCs w:val="23"/>
          <w:lang w:val="vi-VN"/>
        </w:rPr>
        <w:t xml:space="preserve"> </w:t>
      </w:r>
      <w:r w:rsidR="00BE3E07" w:rsidRPr="009D1EBA">
        <w:rPr>
          <w:rStyle w:val="hps"/>
          <w:rFonts w:ascii="Times New Roman" w:hAnsi="Times New Roman" w:cs="Times New Roman"/>
          <w:sz w:val="23"/>
          <w:szCs w:val="23"/>
          <w:lang w:val="vi-VN"/>
        </w:rPr>
        <w:t>xưng</w:t>
      </w:r>
      <w:r w:rsidR="00BE3E07" w:rsidRPr="00BE3E07">
        <w:rPr>
          <w:rStyle w:val="hps"/>
          <w:rFonts w:ascii="Times New Roman" w:hAnsi="Times New Roman" w:cs="Times New Roman"/>
          <w:sz w:val="23"/>
          <w:szCs w:val="23"/>
          <w:lang w:val="vi-VN"/>
        </w:rPr>
        <w:t xml:space="preserve"> nhận</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Tuy nhiên</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dành thời gian</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để ca ngợi</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và</w:t>
      </w:r>
      <w:r w:rsidR="00BE3E07" w:rsidRPr="00BE3E07">
        <w:rPr>
          <w:rFonts w:ascii="Times New Roman" w:hAnsi="Times New Roman" w:cs="Times New Roman"/>
          <w:sz w:val="23"/>
          <w:szCs w:val="23"/>
          <w:lang w:val="vi-VN"/>
        </w:rPr>
        <w:t xml:space="preserve"> </w:t>
      </w:r>
      <w:r w:rsidR="00BE3E07" w:rsidRPr="009D1EBA">
        <w:rPr>
          <w:rStyle w:val="hps"/>
          <w:rFonts w:ascii="Times New Roman" w:hAnsi="Times New Roman" w:cs="Times New Roman"/>
          <w:sz w:val="23"/>
          <w:szCs w:val="23"/>
          <w:lang w:val="vi-VN"/>
        </w:rPr>
        <w:t xml:space="preserve">xưng tội </w:t>
      </w:r>
      <w:r w:rsidR="00BE3E07" w:rsidRPr="00BE3E07">
        <w:rPr>
          <w:rStyle w:val="hps"/>
          <w:rFonts w:ascii="Times New Roman" w:hAnsi="Times New Roman" w:cs="Times New Roman"/>
          <w:sz w:val="23"/>
          <w:szCs w:val="23"/>
          <w:lang w:val="vi-VN"/>
        </w:rPr>
        <w:t>với</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Chúa</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và</w:t>
      </w:r>
      <w:r w:rsidR="00BE3E07" w:rsidRPr="009D1EBA">
        <w:rPr>
          <w:rFonts w:ascii="Times New Roman" w:hAnsi="Times New Roman" w:cs="Times New Roman"/>
          <w:sz w:val="23"/>
          <w:szCs w:val="23"/>
          <w:lang w:val="vi-VN"/>
        </w:rPr>
        <w:t xml:space="preserve"> </w:t>
      </w:r>
      <w:r w:rsidR="00BE3E07" w:rsidRPr="009D1EBA">
        <w:rPr>
          <w:rStyle w:val="hps"/>
          <w:rFonts w:ascii="Times New Roman" w:hAnsi="Times New Roman" w:cs="Times New Roman"/>
          <w:sz w:val="23"/>
          <w:szCs w:val="23"/>
          <w:lang w:val="vi-VN"/>
        </w:rPr>
        <w:t xml:space="preserve">vui mừng </w:t>
      </w:r>
      <w:r w:rsidR="00BE3E07" w:rsidRPr="00BE3E07">
        <w:rPr>
          <w:rStyle w:val="hps"/>
          <w:rFonts w:ascii="Times New Roman" w:hAnsi="Times New Roman" w:cs="Times New Roman"/>
          <w:sz w:val="23"/>
          <w:szCs w:val="23"/>
          <w:lang w:val="vi-VN"/>
        </w:rPr>
        <w:t>với cách</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Ngài sẽ nói với</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bạn</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Cũng giống như Ngài</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 xml:space="preserve">nói với </w:t>
      </w:r>
      <w:r w:rsidR="00BE3E07">
        <w:rPr>
          <w:rStyle w:val="hps"/>
          <w:rFonts w:ascii="Times New Roman" w:hAnsi="Times New Roman" w:cs="Times New Roman"/>
          <w:sz w:val="23"/>
          <w:szCs w:val="23"/>
          <w:lang w:val="vi-VN"/>
        </w:rPr>
        <w:t>Phi-e-rơ</w:t>
      </w:r>
      <w:r w:rsidR="00BE3E07" w:rsidRPr="009D1EBA">
        <w:rPr>
          <w:rStyle w:val="hps"/>
          <w:rFonts w:ascii="Times New Roman" w:hAnsi="Times New Roman" w:cs="Times New Roman"/>
          <w:sz w:val="23"/>
          <w:szCs w:val="23"/>
          <w:lang w:val="vi-VN"/>
        </w:rPr>
        <w:t xml:space="preserve">, </w:t>
      </w:r>
      <w:r w:rsidR="00BE3E07" w:rsidRPr="009D1EBA">
        <w:rPr>
          <w:rFonts w:ascii="Times New Roman" w:hAnsi="Times New Roman" w:cs="Times New Roman"/>
          <w:sz w:val="23"/>
          <w:szCs w:val="23"/>
          <w:lang w:val="vi-VN"/>
        </w:rPr>
        <w:t>Gia-cơ và Giăng</w:t>
      </w:r>
      <w:r w:rsidR="00BE3E07" w:rsidRPr="00BE3E07">
        <w:rPr>
          <w:rFonts w:ascii="Times New Roman" w:hAnsi="Times New Roman" w:cs="Times New Roman"/>
          <w:sz w:val="23"/>
          <w:szCs w:val="23"/>
          <w:lang w:val="vi-VN"/>
        </w:rPr>
        <w:t xml:space="preserve">, Ngài </w:t>
      </w:r>
      <w:r w:rsidR="00BE3E07" w:rsidRPr="009D1EBA">
        <w:rPr>
          <w:rFonts w:ascii="Times New Roman" w:hAnsi="Times New Roman" w:cs="Times New Roman"/>
          <w:sz w:val="23"/>
          <w:szCs w:val="23"/>
          <w:lang w:val="vi-VN"/>
        </w:rPr>
        <w:t xml:space="preserve">cũng </w:t>
      </w:r>
      <w:r w:rsidR="00BE3E07" w:rsidRPr="00BE3E07">
        <w:rPr>
          <w:rFonts w:ascii="Times New Roman" w:hAnsi="Times New Roman" w:cs="Times New Roman"/>
          <w:sz w:val="23"/>
          <w:szCs w:val="23"/>
          <w:lang w:val="vi-VN"/>
        </w:rPr>
        <w:t>muốn</w:t>
      </w:r>
      <w:r w:rsidR="00BE3E07" w:rsidRPr="009D1EBA">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nói chuyện với</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bạ</w:t>
      </w:r>
      <w:r w:rsidR="00BE3E07">
        <w:rPr>
          <w:rStyle w:val="hps"/>
          <w:rFonts w:ascii="Times New Roman" w:hAnsi="Times New Roman" w:cs="Times New Roman"/>
          <w:sz w:val="23"/>
          <w:szCs w:val="23"/>
          <w:lang w:val="vi-VN"/>
        </w:rPr>
        <w:t>n</w:t>
      </w:r>
      <w:r w:rsidR="00BE3E07" w:rsidRPr="00BE3E07">
        <w:rPr>
          <w:rStyle w:val="hps"/>
          <w:rFonts w:ascii="Times New Roman" w:hAnsi="Times New Roman" w:cs="Times New Roman"/>
          <w:sz w:val="23"/>
          <w:szCs w:val="23"/>
          <w:lang w:val="vi-VN"/>
        </w:rPr>
        <w:t>.</w:t>
      </w:r>
      <w:r w:rsidR="00BE3E07" w:rsidRPr="00BE3E07">
        <w:rPr>
          <w:rFonts w:ascii="Times New Roman" w:hAnsi="Times New Roman" w:cs="Times New Roman"/>
          <w:sz w:val="23"/>
          <w:szCs w:val="23"/>
          <w:lang w:val="vi-VN"/>
        </w:rPr>
        <w:t xml:space="preserve"> </w:t>
      </w:r>
      <w:r w:rsidR="00BE3E07" w:rsidRPr="009D1EBA">
        <w:rPr>
          <w:rStyle w:val="hps"/>
          <w:rFonts w:ascii="Times New Roman" w:hAnsi="Times New Roman" w:cs="Times New Roman"/>
          <w:sz w:val="23"/>
          <w:szCs w:val="23"/>
          <w:lang w:val="vi-VN"/>
        </w:rPr>
        <w:t>Ngài</w:t>
      </w:r>
      <w:r w:rsidR="00BE3E07" w:rsidRPr="00BE3E07">
        <w:rPr>
          <w:rStyle w:val="hps"/>
          <w:rFonts w:ascii="Times New Roman" w:hAnsi="Times New Roman" w:cs="Times New Roman"/>
          <w:sz w:val="23"/>
          <w:szCs w:val="23"/>
          <w:lang w:val="vi-VN"/>
        </w:rPr>
        <w:t xml:space="preserve"> muốn chia sẻ</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kế hoạch</w:t>
      </w:r>
      <w:r w:rsidR="00BE3E07" w:rsidRPr="00BE3E07">
        <w:rPr>
          <w:rFonts w:ascii="Times New Roman" w:hAnsi="Times New Roman" w:cs="Times New Roman"/>
          <w:sz w:val="23"/>
          <w:szCs w:val="23"/>
          <w:lang w:val="vi-VN"/>
        </w:rPr>
        <w:t xml:space="preserve"> </w:t>
      </w:r>
      <w:r w:rsidR="00A0176B">
        <w:rPr>
          <w:rFonts w:ascii="Times New Roman" w:hAnsi="Times New Roman" w:cs="Times New Roman"/>
          <w:sz w:val="23"/>
          <w:szCs w:val="23"/>
        </w:rPr>
        <w:t xml:space="preserve">của </w:t>
      </w:r>
      <w:r w:rsidR="00BE3E07" w:rsidRPr="009D1EBA">
        <w:rPr>
          <w:rStyle w:val="hps"/>
          <w:rFonts w:ascii="Times New Roman" w:hAnsi="Times New Roman" w:cs="Times New Roman"/>
          <w:sz w:val="23"/>
          <w:szCs w:val="23"/>
          <w:lang w:val="vi-VN"/>
        </w:rPr>
        <w:t xml:space="preserve">Ngài </w:t>
      </w:r>
      <w:r w:rsidR="00BE3E07" w:rsidRPr="00BE3E07">
        <w:rPr>
          <w:rStyle w:val="hps"/>
          <w:rFonts w:ascii="Times New Roman" w:hAnsi="Times New Roman" w:cs="Times New Roman"/>
          <w:sz w:val="23"/>
          <w:szCs w:val="23"/>
          <w:lang w:val="vi-VN"/>
        </w:rPr>
        <w:t>cho</w:t>
      </w:r>
      <w:r w:rsidR="00BE3E07" w:rsidRPr="00BE3E07">
        <w:rPr>
          <w:rFonts w:ascii="Times New Roman" w:hAnsi="Times New Roman" w:cs="Times New Roman"/>
          <w:sz w:val="23"/>
          <w:szCs w:val="23"/>
          <w:lang w:val="vi-VN"/>
        </w:rPr>
        <w:t xml:space="preserve"> </w:t>
      </w:r>
      <w:r w:rsidR="00BE3E07" w:rsidRPr="009D1EBA">
        <w:rPr>
          <w:rStyle w:val="hps"/>
          <w:rFonts w:ascii="Times New Roman" w:hAnsi="Times New Roman" w:cs="Times New Roman"/>
          <w:sz w:val="23"/>
          <w:szCs w:val="23"/>
          <w:lang w:val="vi-VN"/>
        </w:rPr>
        <w:t>đời</w:t>
      </w:r>
      <w:r w:rsidR="00BE3E07" w:rsidRPr="00BE3E07">
        <w:rPr>
          <w:rStyle w:val="hps"/>
          <w:rFonts w:ascii="Times New Roman" w:hAnsi="Times New Roman" w:cs="Times New Roman"/>
          <w:sz w:val="23"/>
          <w:szCs w:val="23"/>
          <w:lang w:val="vi-VN"/>
        </w:rPr>
        <w:t xml:space="preserve"> sống của bạn</w:t>
      </w:r>
      <w:r w:rsidR="00BE3E07" w:rsidRPr="00BE3E07">
        <w:rPr>
          <w:rFonts w:ascii="Times New Roman" w:hAnsi="Times New Roman" w:cs="Times New Roman"/>
          <w:sz w:val="23"/>
          <w:szCs w:val="23"/>
          <w:lang w:val="vi-VN"/>
        </w:rPr>
        <w:t xml:space="preserve">. </w:t>
      </w:r>
      <w:r w:rsidR="00BE3E07" w:rsidRPr="009D1EBA">
        <w:rPr>
          <w:rStyle w:val="hps"/>
          <w:rFonts w:ascii="Times New Roman" w:hAnsi="Times New Roman" w:cs="Times New Roman"/>
          <w:sz w:val="23"/>
          <w:szCs w:val="23"/>
          <w:lang w:val="vi-VN"/>
        </w:rPr>
        <w:t>Ngài</w:t>
      </w:r>
      <w:r w:rsidR="00BE3E07" w:rsidRPr="00BE3E07">
        <w:rPr>
          <w:rStyle w:val="hps"/>
          <w:rFonts w:ascii="Times New Roman" w:hAnsi="Times New Roman" w:cs="Times New Roman"/>
          <w:sz w:val="23"/>
          <w:szCs w:val="23"/>
          <w:lang w:val="vi-VN"/>
        </w:rPr>
        <w:t xml:space="preserve"> muốn</w:t>
      </w:r>
      <w:r w:rsidR="00BE3E07" w:rsidRPr="00BE3E07">
        <w:rPr>
          <w:rFonts w:ascii="Times New Roman" w:hAnsi="Times New Roman" w:cs="Times New Roman"/>
          <w:sz w:val="23"/>
          <w:szCs w:val="23"/>
          <w:lang w:val="vi-VN"/>
        </w:rPr>
        <w:t xml:space="preserve"> </w:t>
      </w:r>
      <w:r w:rsidR="00BE3E07" w:rsidRPr="009D1EBA">
        <w:rPr>
          <w:rStyle w:val="hps"/>
          <w:rFonts w:ascii="Times New Roman" w:hAnsi="Times New Roman" w:cs="Times New Roman"/>
          <w:sz w:val="23"/>
          <w:szCs w:val="23"/>
          <w:lang w:val="vi-VN"/>
        </w:rPr>
        <w:t>bày tỏ</w:t>
      </w:r>
      <w:r w:rsidR="00BE3E07" w:rsidRPr="00BE3E07">
        <w:rPr>
          <w:rStyle w:val="hps"/>
          <w:rFonts w:ascii="Times New Roman" w:hAnsi="Times New Roman" w:cs="Times New Roman"/>
          <w:sz w:val="23"/>
          <w:szCs w:val="23"/>
          <w:lang w:val="vi-VN"/>
        </w:rPr>
        <w:t xml:space="preserve"> cho bạn thấy</w:t>
      </w:r>
      <w:r w:rsidR="00BE3E07" w:rsidRPr="00BE3E07">
        <w:rPr>
          <w:rFonts w:ascii="Times New Roman" w:hAnsi="Times New Roman" w:cs="Times New Roman"/>
          <w:sz w:val="23"/>
          <w:szCs w:val="23"/>
          <w:lang w:val="vi-VN"/>
        </w:rPr>
        <w:t xml:space="preserve"> </w:t>
      </w:r>
      <w:r w:rsidR="00BE3E07" w:rsidRPr="009D1EBA">
        <w:rPr>
          <w:rStyle w:val="hps"/>
          <w:rFonts w:ascii="Times New Roman" w:hAnsi="Times New Roman" w:cs="Times New Roman"/>
          <w:sz w:val="23"/>
          <w:szCs w:val="23"/>
          <w:lang w:val="vi-VN"/>
        </w:rPr>
        <w:t xml:space="preserve">lời </w:t>
      </w:r>
      <w:r w:rsidR="00BE3E07" w:rsidRPr="00BE3E07">
        <w:rPr>
          <w:rStyle w:val="hps"/>
          <w:rFonts w:ascii="Times New Roman" w:hAnsi="Times New Roman" w:cs="Times New Roman"/>
          <w:sz w:val="23"/>
          <w:szCs w:val="23"/>
          <w:lang w:val="vi-VN"/>
        </w:rPr>
        <w:t>hứa</w:t>
      </w:r>
      <w:r w:rsidR="00BE3E07" w:rsidRPr="00BE3E07">
        <w:rPr>
          <w:rFonts w:ascii="Times New Roman" w:hAnsi="Times New Roman" w:cs="Times New Roman"/>
          <w:sz w:val="23"/>
          <w:szCs w:val="23"/>
          <w:lang w:val="vi-VN"/>
        </w:rPr>
        <w:t xml:space="preserve"> </w:t>
      </w:r>
      <w:r w:rsidR="00BE3E07" w:rsidRPr="009D1EBA">
        <w:rPr>
          <w:rFonts w:ascii="Times New Roman" w:hAnsi="Times New Roman" w:cs="Times New Roman"/>
          <w:sz w:val="23"/>
          <w:szCs w:val="23"/>
          <w:lang w:val="vi-VN"/>
        </w:rPr>
        <w:t xml:space="preserve">của Ngài </w:t>
      </w:r>
      <w:r w:rsidR="00BE3E07" w:rsidRPr="00BE3E07">
        <w:rPr>
          <w:rStyle w:val="hps"/>
          <w:rFonts w:ascii="Times New Roman" w:hAnsi="Times New Roman" w:cs="Times New Roman"/>
          <w:sz w:val="23"/>
          <w:szCs w:val="23"/>
          <w:lang w:val="vi-VN"/>
        </w:rPr>
        <w:t>cho</w:t>
      </w:r>
      <w:r w:rsidR="00BE3E07" w:rsidRPr="00BE3E07">
        <w:rPr>
          <w:rFonts w:ascii="Times New Roman" w:hAnsi="Times New Roman" w:cs="Times New Roman"/>
          <w:sz w:val="23"/>
          <w:szCs w:val="23"/>
          <w:lang w:val="vi-VN"/>
        </w:rPr>
        <w:t xml:space="preserve"> </w:t>
      </w:r>
      <w:r w:rsidR="00BE3E07" w:rsidRPr="009D1EBA">
        <w:rPr>
          <w:rStyle w:val="hps"/>
          <w:rFonts w:ascii="Times New Roman" w:hAnsi="Times New Roman" w:cs="Times New Roman"/>
          <w:sz w:val="23"/>
          <w:szCs w:val="23"/>
          <w:lang w:val="vi-VN"/>
        </w:rPr>
        <w:t>đời</w:t>
      </w:r>
      <w:r w:rsidR="00BE3E07" w:rsidRPr="00BE3E07">
        <w:rPr>
          <w:rStyle w:val="hps"/>
          <w:rFonts w:ascii="Times New Roman" w:hAnsi="Times New Roman" w:cs="Times New Roman"/>
          <w:sz w:val="23"/>
          <w:szCs w:val="23"/>
          <w:lang w:val="vi-VN"/>
        </w:rPr>
        <w:t xml:space="preserve"> sống của bạn</w:t>
      </w:r>
      <w:r w:rsidR="00BE3E07" w:rsidRPr="00BE3E07">
        <w:rPr>
          <w:rFonts w:ascii="Times New Roman" w:hAnsi="Times New Roman" w:cs="Times New Roman"/>
          <w:sz w:val="23"/>
          <w:szCs w:val="23"/>
          <w:lang w:val="vi-VN"/>
        </w:rPr>
        <w:t xml:space="preserve">. </w:t>
      </w:r>
      <w:r w:rsidR="00BE3E07" w:rsidRPr="009D1EBA">
        <w:rPr>
          <w:rFonts w:ascii="Times New Roman" w:hAnsi="Times New Roman" w:cs="Times New Roman"/>
          <w:sz w:val="23"/>
          <w:szCs w:val="23"/>
          <w:lang w:val="vi-VN"/>
        </w:rPr>
        <w:t xml:space="preserve">Hãy </w:t>
      </w:r>
      <w:r w:rsidR="00BE3E07" w:rsidRPr="009D1EBA">
        <w:rPr>
          <w:rStyle w:val="hps"/>
          <w:rFonts w:ascii="Times New Roman" w:hAnsi="Times New Roman" w:cs="Times New Roman"/>
          <w:sz w:val="23"/>
          <w:szCs w:val="23"/>
          <w:lang w:val="vi-VN"/>
        </w:rPr>
        <w:t>c</w:t>
      </w:r>
      <w:r w:rsidR="00BE3E07" w:rsidRPr="00BE3E07">
        <w:rPr>
          <w:rStyle w:val="hps"/>
          <w:rFonts w:ascii="Times New Roman" w:hAnsi="Times New Roman" w:cs="Times New Roman"/>
          <w:sz w:val="23"/>
          <w:szCs w:val="23"/>
          <w:lang w:val="vi-VN"/>
        </w:rPr>
        <w:t>am kết</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dành thời gian</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hàng ngày</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 xml:space="preserve">để </w:t>
      </w:r>
      <w:r w:rsidR="00BE3E07" w:rsidRPr="009D1EBA">
        <w:rPr>
          <w:rStyle w:val="hps"/>
          <w:rFonts w:ascii="Times New Roman" w:hAnsi="Times New Roman" w:cs="Times New Roman"/>
          <w:sz w:val="23"/>
          <w:szCs w:val="23"/>
          <w:lang w:val="vi-VN"/>
        </w:rPr>
        <w:t>gặp gỡ</w:t>
      </w:r>
      <w:r w:rsidR="00BE3E07" w:rsidRPr="00BE3E07">
        <w:rPr>
          <w:rStyle w:val="hps"/>
          <w:rFonts w:ascii="Times New Roman" w:hAnsi="Times New Roman" w:cs="Times New Roman"/>
          <w:sz w:val="23"/>
          <w:szCs w:val="23"/>
          <w:lang w:val="vi-VN"/>
        </w:rPr>
        <w:t xml:space="preserve"> Chúa</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trong</w:t>
      </w:r>
      <w:r w:rsidR="00BE3E07" w:rsidRPr="00BE3E07">
        <w:rPr>
          <w:rFonts w:ascii="Times New Roman" w:hAnsi="Times New Roman" w:cs="Times New Roman"/>
          <w:sz w:val="23"/>
          <w:szCs w:val="23"/>
          <w:lang w:val="vi-VN"/>
        </w:rPr>
        <w:t xml:space="preserve"> </w:t>
      </w:r>
      <w:r w:rsidR="00BE3E07" w:rsidRPr="009D1EBA">
        <w:rPr>
          <w:rStyle w:val="hps"/>
          <w:rFonts w:ascii="Times New Roman" w:hAnsi="Times New Roman" w:cs="Times New Roman"/>
          <w:sz w:val="23"/>
          <w:szCs w:val="23"/>
          <w:lang w:val="vi-VN"/>
        </w:rPr>
        <w:t>sự</w:t>
      </w:r>
      <w:r w:rsidR="00BE3E07" w:rsidRPr="00BE3E07">
        <w:rPr>
          <w:rStyle w:val="hps"/>
          <w:rFonts w:ascii="Times New Roman" w:hAnsi="Times New Roman" w:cs="Times New Roman"/>
          <w:sz w:val="23"/>
          <w:szCs w:val="23"/>
          <w:lang w:val="vi-VN"/>
        </w:rPr>
        <w:t xml:space="preserve"> cầu nguyện</w:t>
      </w:r>
      <w:r w:rsidR="00BE3E07" w:rsidRPr="009D1EBA">
        <w:rPr>
          <w:rStyle w:val="hps"/>
          <w:rFonts w:ascii="Times New Roman" w:hAnsi="Times New Roman" w:cs="Times New Roman"/>
          <w:sz w:val="23"/>
          <w:szCs w:val="23"/>
          <w:lang w:val="vi-VN"/>
        </w:rPr>
        <w:t>.</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BE3E07" w:rsidRPr="009D1EBA" w:rsidRDefault="00BE3E07"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LƯU Ý CHO MỤC SƯ</w:t>
      </w:r>
      <w:r w:rsidR="004E10B8" w:rsidRPr="009D1EBA">
        <w:rPr>
          <w:rFonts w:ascii="Times New Roman" w:eastAsia="Arial Unicode MS" w:hAnsi="Times New Roman" w:cs="Times New Roman"/>
          <w:sz w:val="23"/>
          <w:szCs w:val="23"/>
          <w:lang w:val="vi-VN"/>
        </w:rPr>
        <w:t xml:space="preserve">: </w:t>
      </w:r>
      <w:r w:rsidRPr="009D1EBA">
        <w:rPr>
          <w:rFonts w:ascii="Times New Roman" w:eastAsia="Arial Unicode MS" w:hAnsi="Times New Roman" w:cs="Times New Roman"/>
          <w:sz w:val="23"/>
          <w:szCs w:val="23"/>
          <w:lang w:val="vi-VN"/>
        </w:rPr>
        <w:t>ĐỪNG BAO GIỜ QUÊN BAO GỒM MỘT LỜI MỜI GỌI TRUYỀN GIẢNG SAU MỖI BÀI GIẢNG. GIẢI THÍCH CÁCH LÀM THẾ NÀO MỘT NGƯỜI CÓ THỂ XƯNG TỘI VÀ DÂNG ĐỜI SỐNG MÌNH CHO CHÚA GIÊ-SU. NHẮC NHỞ NGƯỜI TA RẰNG NẾU HỌ Ở TRONG CHÚA GIÊ-SU, HỌ CÓ THỂ ĐẾN GẦN NGÔI CỦA ĐỨC CHÚA TRỜI MÀ KHÔNG SỢ HÃI BỞI VÌ HỌ ĐƯỢC HUYẾT CỦA CHÚA GIÊ-SU BAO PHỦ. KHÔNG CÓ HUYẾT ĐÓ, HỌ KHÔNG THỂ ĐẾN GẦN VỚI SỰ TỰ TIN. HÃY CHO HỌ CÓ CƠ HỘI TIẾP NHẬN ĐẤNG CHRIST LÀ CHÚA VÀ ĐẤNG CỨU THẾ HÔM NAY.</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A0176B" w:rsidRDefault="00BE3E07" w:rsidP="00BE3E07">
      <w:pPr>
        <w:tabs>
          <w:tab w:val="left" w:pos="6870"/>
        </w:tabs>
        <w:jc w:val="center"/>
        <w:rPr>
          <w:rFonts w:ascii="Times New Roman" w:eastAsia="Arial Unicode MS" w:hAnsi="Times New Roman" w:cs="Times New Roman"/>
          <w:b/>
          <w:sz w:val="23"/>
          <w:szCs w:val="23"/>
          <w:lang w:val="vi-VN"/>
        </w:rPr>
      </w:pPr>
      <w:r w:rsidRPr="00A0176B">
        <w:rPr>
          <w:rFonts w:ascii="Times New Roman" w:eastAsia="Arial Unicode MS" w:hAnsi="Times New Roman" w:cs="Times New Roman"/>
          <w:b/>
          <w:sz w:val="23"/>
          <w:szCs w:val="23"/>
          <w:lang w:val="vi-VN"/>
        </w:rPr>
        <w:t>BÀI GIẢNG</w:t>
      </w:r>
      <w:r w:rsidR="004E10B8" w:rsidRPr="00A0176B">
        <w:rPr>
          <w:rFonts w:ascii="Times New Roman" w:eastAsia="Arial Unicode MS" w:hAnsi="Times New Roman" w:cs="Times New Roman"/>
          <w:b/>
          <w:sz w:val="23"/>
          <w:szCs w:val="23"/>
          <w:lang w:val="vi-VN"/>
        </w:rPr>
        <w:t xml:space="preserve"> 22</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9D1EBA" w:rsidRDefault="00BE3E07" w:rsidP="004E10B8">
      <w:pPr>
        <w:tabs>
          <w:tab w:val="left" w:pos="6870"/>
        </w:tabs>
        <w:rPr>
          <w:rFonts w:ascii="Times New Roman" w:eastAsia="Arial Unicode MS" w:hAnsi="Times New Roman" w:cs="Times New Roman"/>
          <w:sz w:val="23"/>
          <w:szCs w:val="23"/>
          <w:lang w:val="vi-VN"/>
        </w:rPr>
      </w:pPr>
      <w:r w:rsidRPr="00A0176B">
        <w:rPr>
          <w:rFonts w:ascii="Times New Roman" w:eastAsia="Arial Unicode MS" w:hAnsi="Times New Roman" w:cs="Times New Roman"/>
          <w:b/>
          <w:sz w:val="23"/>
          <w:szCs w:val="23"/>
          <w:lang w:val="vi-VN"/>
        </w:rPr>
        <w:t>Mục đích của bài giảng</w:t>
      </w:r>
      <w:r w:rsidRPr="009D1EBA">
        <w:rPr>
          <w:rFonts w:ascii="Times New Roman" w:eastAsia="Arial Unicode MS" w:hAnsi="Times New Roman" w:cs="Times New Roman"/>
          <w:sz w:val="23"/>
          <w:szCs w:val="23"/>
          <w:lang w:val="vi-VN"/>
        </w:rPr>
        <w:t xml:space="preserve"> – Để dạy cho hội chúng của bạn quyền năng của sự cảm tạ trong sự cầu nguyện</w:t>
      </w:r>
      <w:r w:rsidR="004E10B8" w:rsidRPr="009D1EBA">
        <w:rPr>
          <w:rFonts w:ascii="Times New Roman" w:eastAsia="Arial Unicode MS" w:hAnsi="Times New Roman" w:cs="Times New Roman"/>
          <w:sz w:val="23"/>
          <w:szCs w:val="23"/>
          <w:lang w:val="vi-VN"/>
        </w:rPr>
        <w:t xml:space="preserve">. </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4E10B8" w:rsidRDefault="00BE3E07" w:rsidP="004E10B8">
      <w:pPr>
        <w:tabs>
          <w:tab w:val="left" w:pos="6870"/>
        </w:tabs>
        <w:rPr>
          <w:rFonts w:ascii="Times New Roman" w:eastAsia="Arial Unicode MS" w:hAnsi="Times New Roman" w:cs="Times New Roman"/>
          <w:sz w:val="23"/>
          <w:szCs w:val="23"/>
        </w:rPr>
      </w:pPr>
      <w:r w:rsidRPr="00A0176B">
        <w:rPr>
          <w:rFonts w:ascii="Times New Roman" w:eastAsia="Arial Unicode MS" w:hAnsi="Times New Roman" w:cs="Times New Roman"/>
          <w:b/>
          <w:sz w:val="23"/>
          <w:szCs w:val="23"/>
        </w:rPr>
        <w:t>Kinh Thánh</w:t>
      </w:r>
      <w:r>
        <w:rPr>
          <w:rFonts w:ascii="Times New Roman" w:eastAsia="Arial Unicode MS" w:hAnsi="Times New Roman" w:cs="Times New Roman"/>
          <w:sz w:val="23"/>
          <w:szCs w:val="23"/>
        </w:rPr>
        <w:t xml:space="preserve"> –</w:t>
      </w:r>
      <w:r w:rsidR="004E10B8" w:rsidRPr="004E10B8">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Đa-ni-ên</w:t>
      </w:r>
      <w:r w:rsidR="004E10B8" w:rsidRPr="004E10B8">
        <w:rPr>
          <w:rFonts w:ascii="Times New Roman" w:eastAsia="Arial Unicode MS" w:hAnsi="Times New Roman" w:cs="Times New Roman"/>
          <w:sz w:val="23"/>
          <w:szCs w:val="23"/>
        </w:rPr>
        <w:t xml:space="preserve"> 6:1-10 </w:t>
      </w:r>
    </w:p>
    <w:p w:rsidR="004E10B8" w:rsidRPr="004E10B8" w:rsidRDefault="004E10B8" w:rsidP="004E10B8">
      <w:pPr>
        <w:tabs>
          <w:tab w:val="left" w:pos="6870"/>
        </w:tabs>
        <w:rPr>
          <w:rFonts w:ascii="Times New Roman" w:eastAsia="Arial Unicode MS" w:hAnsi="Times New Roman" w:cs="Times New Roman"/>
          <w:sz w:val="23"/>
          <w:szCs w:val="23"/>
        </w:rPr>
      </w:pPr>
      <w:r w:rsidRPr="004E10B8">
        <w:rPr>
          <w:rFonts w:ascii="Times New Roman" w:eastAsia="Arial Unicode MS" w:hAnsi="Times New Roman" w:cs="Times New Roman"/>
          <w:sz w:val="23"/>
          <w:szCs w:val="23"/>
        </w:rPr>
        <w:t xml:space="preserve"> </w:t>
      </w:r>
    </w:p>
    <w:p w:rsidR="004E10B8" w:rsidRPr="004E10B8" w:rsidRDefault="00BE3E07" w:rsidP="004E10B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Giới thiệu</w:t>
      </w:r>
      <w:r w:rsidR="004E10B8" w:rsidRPr="004E10B8">
        <w:rPr>
          <w:rFonts w:ascii="Times New Roman" w:eastAsia="Arial Unicode MS" w:hAnsi="Times New Roman" w:cs="Times New Roman"/>
          <w:sz w:val="23"/>
          <w:szCs w:val="23"/>
        </w:rPr>
        <w:t xml:space="preserve"> </w:t>
      </w:r>
    </w:p>
    <w:p w:rsidR="00BE3E07" w:rsidRPr="009D1EBA" w:rsidRDefault="004E10B8" w:rsidP="004E10B8">
      <w:pPr>
        <w:tabs>
          <w:tab w:val="left" w:pos="6870"/>
        </w:tabs>
        <w:rPr>
          <w:rStyle w:val="hps"/>
          <w:rFonts w:ascii="Times New Roman" w:hAnsi="Times New Roman" w:cs="Times New Roman"/>
          <w:sz w:val="23"/>
          <w:szCs w:val="23"/>
          <w:lang w:val="vi-VN"/>
        </w:rPr>
      </w:pPr>
      <w:r w:rsidRPr="004E10B8">
        <w:rPr>
          <w:rFonts w:ascii="Times New Roman" w:eastAsia="Arial Unicode MS" w:hAnsi="Times New Roman" w:cs="Times New Roman"/>
          <w:sz w:val="23"/>
          <w:szCs w:val="23"/>
        </w:rPr>
        <w:t xml:space="preserve"> </w:t>
      </w:r>
      <w:r w:rsidR="00A0176B">
        <w:rPr>
          <w:rFonts w:ascii="Times New Roman" w:eastAsia="Arial Unicode MS" w:hAnsi="Times New Roman" w:cs="Times New Roman"/>
          <w:sz w:val="23"/>
          <w:szCs w:val="23"/>
        </w:rPr>
        <w:t xml:space="preserve">   </w:t>
      </w:r>
      <w:r w:rsidR="0046655D">
        <w:rPr>
          <w:rFonts w:ascii="Times New Roman" w:eastAsia="Arial Unicode MS" w:hAnsi="Times New Roman" w:cs="Times New Roman"/>
          <w:sz w:val="23"/>
          <w:szCs w:val="23"/>
        </w:rPr>
        <w:t xml:space="preserve"> </w:t>
      </w:r>
      <w:r w:rsidR="00BE3E07" w:rsidRPr="00BE3E07">
        <w:rPr>
          <w:rStyle w:val="hps"/>
          <w:rFonts w:ascii="Times New Roman" w:hAnsi="Times New Roman" w:cs="Times New Roman"/>
          <w:sz w:val="23"/>
          <w:szCs w:val="23"/>
          <w:lang w:val="vi-VN"/>
        </w:rPr>
        <w:t>Bạn có</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sống</w:t>
      </w:r>
      <w:r w:rsidR="00BE3E07" w:rsidRPr="00BE3E07">
        <w:rPr>
          <w:rFonts w:ascii="Times New Roman" w:hAnsi="Times New Roman" w:cs="Times New Roman"/>
          <w:sz w:val="23"/>
          <w:szCs w:val="23"/>
          <w:lang w:val="vi-VN"/>
        </w:rPr>
        <w:t xml:space="preserve"> </w:t>
      </w:r>
      <w:r w:rsidR="00BE3E07">
        <w:rPr>
          <w:rFonts w:ascii="Times New Roman" w:hAnsi="Times New Roman" w:cs="Times New Roman"/>
          <w:sz w:val="23"/>
          <w:szCs w:val="23"/>
        </w:rPr>
        <w:t xml:space="preserve">trong sự </w:t>
      </w:r>
      <w:r w:rsidR="00BE3E07" w:rsidRPr="00BE3E07">
        <w:rPr>
          <w:rStyle w:val="hps"/>
          <w:rFonts w:ascii="Times New Roman" w:hAnsi="Times New Roman" w:cs="Times New Roman"/>
          <w:sz w:val="23"/>
          <w:szCs w:val="23"/>
          <w:lang w:val="vi-VN"/>
        </w:rPr>
        <w:t>căng thẳng</w:t>
      </w:r>
      <w:r w:rsidR="00BE3E07">
        <w:rPr>
          <w:rStyle w:val="hps"/>
          <w:rFonts w:ascii="Times New Roman" w:hAnsi="Times New Roman" w:cs="Times New Roman"/>
          <w:sz w:val="23"/>
          <w:szCs w:val="23"/>
        </w:rPr>
        <w:t xml:space="preserve"> không</w:t>
      </w:r>
      <w:r w:rsidR="00BE3E07" w:rsidRPr="00BE3E07">
        <w:rPr>
          <w:rStyle w:val="hps"/>
          <w:rFonts w:ascii="Times New Roman" w:hAnsi="Times New Roman" w:cs="Times New Roman"/>
          <w:sz w:val="23"/>
          <w:szCs w:val="23"/>
          <w:lang w:val="vi-VN"/>
        </w:rPr>
        <w:t>?</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 xml:space="preserve">Bạn </w:t>
      </w:r>
      <w:r w:rsidR="00BE3E07" w:rsidRPr="009D1EBA">
        <w:rPr>
          <w:rStyle w:val="hps"/>
          <w:rFonts w:ascii="Times New Roman" w:hAnsi="Times New Roman" w:cs="Times New Roman"/>
          <w:sz w:val="23"/>
          <w:szCs w:val="23"/>
          <w:lang w:val="vi-VN"/>
        </w:rPr>
        <w:t xml:space="preserve">có luôn luôn </w:t>
      </w:r>
      <w:r w:rsidR="00BE3E07" w:rsidRPr="00BE3E07">
        <w:rPr>
          <w:rStyle w:val="hps"/>
          <w:rFonts w:ascii="Times New Roman" w:hAnsi="Times New Roman" w:cs="Times New Roman"/>
          <w:sz w:val="23"/>
          <w:szCs w:val="23"/>
          <w:lang w:val="vi-VN"/>
        </w:rPr>
        <w:t>lo lắng</w:t>
      </w:r>
      <w:r w:rsidR="00BE3E07" w:rsidRPr="009D1EBA">
        <w:rPr>
          <w:rStyle w:val="hps"/>
          <w:rFonts w:ascii="Times New Roman" w:hAnsi="Times New Roman" w:cs="Times New Roman"/>
          <w:sz w:val="23"/>
          <w:szCs w:val="23"/>
          <w:lang w:val="vi-VN"/>
        </w:rPr>
        <w:t xml:space="preserve"> không</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Bạn có biết rằng</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có một</w:t>
      </w:r>
      <w:r w:rsidR="00BE3E07" w:rsidRPr="009D1EBA">
        <w:rPr>
          <w:rStyle w:val="hps"/>
          <w:rFonts w:ascii="Times New Roman" w:hAnsi="Times New Roman" w:cs="Times New Roman"/>
          <w:sz w:val="23"/>
          <w:szCs w:val="23"/>
          <w:lang w:val="vi-VN"/>
        </w:rPr>
        <w:t xml:space="preserve"> Đức Chúa Trời</w:t>
      </w:r>
      <w:r w:rsidR="00BE3E07" w:rsidRPr="00BE3E07">
        <w:rPr>
          <w:rStyle w:val="hps"/>
          <w:rFonts w:ascii="Times New Roman" w:hAnsi="Times New Roman" w:cs="Times New Roman"/>
          <w:sz w:val="23"/>
          <w:szCs w:val="23"/>
          <w:lang w:val="vi-VN"/>
        </w:rPr>
        <w:t xml:space="preserve"> chữ</w:t>
      </w:r>
      <w:r w:rsidR="00BE3E07">
        <w:rPr>
          <w:rStyle w:val="hps"/>
          <w:rFonts w:ascii="Times New Roman" w:hAnsi="Times New Roman" w:cs="Times New Roman"/>
          <w:sz w:val="23"/>
          <w:szCs w:val="23"/>
          <w:lang w:val="vi-VN"/>
        </w:rPr>
        <w:t xml:space="preserve">a </w:t>
      </w:r>
      <w:r w:rsidR="00BE3E07" w:rsidRPr="009D1EBA">
        <w:rPr>
          <w:rStyle w:val="hps"/>
          <w:rFonts w:ascii="Times New Roman" w:hAnsi="Times New Roman" w:cs="Times New Roman"/>
          <w:sz w:val="23"/>
          <w:szCs w:val="23"/>
          <w:lang w:val="vi-VN"/>
        </w:rPr>
        <w:t>lành sự</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căng thẳng</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của chú</w:t>
      </w:r>
      <w:r w:rsidR="00BE3E07">
        <w:rPr>
          <w:rStyle w:val="hps"/>
          <w:rFonts w:ascii="Times New Roman" w:hAnsi="Times New Roman" w:cs="Times New Roman"/>
          <w:sz w:val="23"/>
          <w:szCs w:val="23"/>
          <w:lang w:val="vi-VN"/>
        </w:rPr>
        <w:t>ng t</w:t>
      </w:r>
      <w:r w:rsidR="00BE3E07" w:rsidRPr="009D1EBA">
        <w:rPr>
          <w:rStyle w:val="hps"/>
          <w:rFonts w:ascii="Times New Roman" w:hAnsi="Times New Roman" w:cs="Times New Roman"/>
          <w:sz w:val="23"/>
          <w:szCs w:val="23"/>
          <w:lang w:val="vi-VN"/>
        </w:rPr>
        <w:t>a không</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Một trong những</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phương pháp chữa trị</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 xml:space="preserve">của </w:t>
      </w:r>
      <w:r w:rsidR="007666D8" w:rsidRPr="009D1EBA">
        <w:rPr>
          <w:rStyle w:val="hps"/>
          <w:rFonts w:ascii="Times New Roman" w:hAnsi="Times New Roman" w:cs="Times New Roman"/>
          <w:sz w:val="23"/>
          <w:szCs w:val="23"/>
          <w:lang w:val="vi-VN"/>
        </w:rPr>
        <w:t xml:space="preserve">Đức Chúa Trời </w:t>
      </w:r>
      <w:r w:rsidR="00BE3E07" w:rsidRPr="00BE3E07">
        <w:rPr>
          <w:rStyle w:val="hps"/>
          <w:rFonts w:ascii="Times New Roman" w:hAnsi="Times New Roman" w:cs="Times New Roman"/>
          <w:sz w:val="23"/>
          <w:szCs w:val="23"/>
          <w:lang w:val="vi-VN"/>
        </w:rPr>
        <w:t>cho</w:t>
      </w:r>
      <w:r w:rsidR="00BE3E07" w:rsidRPr="00BE3E07">
        <w:rPr>
          <w:rFonts w:ascii="Times New Roman" w:hAnsi="Times New Roman" w:cs="Times New Roman"/>
          <w:sz w:val="23"/>
          <w:szCs w:val="23"/>
          <w:lang w:val="vi-VN"/>
        </w:rPr>
        <w:t xml:space="preserve"> </w:t>
      </w:r>
      <w:r w:rsidR="0046655D">
        <w:rPr>
          <w:rFonts w:ascii="Times New Roman" w:hAnsi="Times New Roman" w:cs="Times New Roman"/>
          <w:sz w:val="23"/>
          <w:szCs w:val="23"/>
        </w:rPr>
        <w:t xml:space="preserve">sự </w:t>
      </w:r>
      <w:r w:rsidR="00BE3E07" w:rsidRPr="00BE3E07">
        <w:rPr>
          <w:rStyle w:val="hps"/>
          <w:rFonts w:ascii="Times New Roman" w:hAnsi="Times New Roman" w:cs="Times New Roman"/>
          <w:sz w:val="23"/>
          <w:szCs w:val="23"/>
          <w:lang w:val="vi-VN"/>
        </w:rPr>
        <w:t>căng thẳng</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củ</w:t>
      </w:r>
      <w:r w:rsidR="007666D8">
        <w:rPr>
          <w:rStyle w:val="hps"/>
          <w:rFonts w:ascii="Times New Roman" w:hAnsi="Times New Roman" w:cs="Times New Roman"/>
          <w:sz w:val="23"/>
          <w:szCs w:val="23"/>
          <w:lang w:val="vi-VN"/>
        </w:rPr>
        <w:t>a chúng t</w:t>
      </w:r>
      <w:r w:rsidR="007666D8" w:rsidRPr="009D1EBA">
        <w:rPr>
          <w:rStyle w:val="hps"/>
          <w:rFonts w:ascii="Times New Roman" w:hAnsi="Times New Roman" w:cs="Times New Roman"/>
          <w:sz w:val="23"/>
          <w:szCs w:val="23"/>
          <w:lang w:val="vi-VN"/>
        </w:rPr>
        <w:t>a</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là lời cầu nguyện</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tạ ơn</w:t>
      </w:r>
      <w:r w:rsidR="00BE3E07" w:rsidRPr="00BE3E07">
        <w:rPr>
          <w:rFonts w:ascii="Times New Roman" w:hAnsi="Times New Roman" w:cs="Times New Roman"/>
          <w:sz w:val="23"/>
          <w:szCs w:val="23"/>
          <w:lang w:val="vi-VN"/>
        </w:rPr>
        <w:t>.</w:t>
      </w:r>
      <w:r w:rsidR="00BE3E07" w:rsidRPr="00BE3E07">
        <w:rPr>
          <w:rFonts w:ascii="Times New Roman" w:hAnsi="Times New Roman" w:cs="Times New Roman"/>
          <w:sz w:val="23"/>
          <w:szCs w:val="23"/>
          <w:lang w:val="vi-VN"/>
        </w:rPr>
        <w:br/>
      </w:r>
      <w:r w:rsidR="0046655D">
        <w:rPr>
          <w:rStyle w:val="hps"/>
          <w:rFonts w:ascii="Times New Roman" w:hAnsi="Times New Roman" w:cs="Times New Roman"/>
          <w:sz w:val="23"/>
          <w:szCs w:val="23"/>
        </w:rPr>
        <w:t xml:space="preserve">      </w:t>
      </w:r>
      <w:r w:rsidR="00BE3E07" w:rsidRPr="00BE3E07">
        <w:rPr>
          <w:rStyle w:val="hps"/>
          <w:rFonts w:ascii="Times New Roman" w:hAnsi="Times New Roman" w:cs="Times New Roman"/>
          <w:sz w:val="23"/>
          <w:szCs w:val="23"/>
          <w:lang w:val="vi-VN"/>
        </w:rPr>
        <w:t>Hôm nay chúng ta</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sẽ bắt đầu</w:t>
      </w:r>
      <w:r w:rsidR="00BE3E07" w:rsidRPr="00BE3E07">
        <w:rPr>
          <w:rFonts w:ascii="Times New Roman" w:hAnsi="Times New Roman" w:cs="Times New Roman"/>
          <w:sz w:val="23"/>
          <w:szCs w:val="23"/>
          <w:lang w:val="vi-VN"/>
        </w:rPr>
        <w:t xml:space="preserve"> </w:t>
      </w:r>
      <w:r w:rsidR="007666D8" w:rsidRPr="009D1EBA">
        <w:rPr>
          <w:rStyle w:val="hps"/>
          <w:rFonts w:ascii="Times New Roman" w:hAnsi="Times New Roman" w:cs="Times New Roman"/>
          <w:sz w:val="23"/>
          <w:szCs w:val="23"/>
          <w:lang w:val="vi-VN"/>
        </w:rPr>
        <w:t xml:space="preserve">sứ điệp </w:t>
      </w:r>
      <w:r w:rsidR="00BE3E07" w:rsidRPr="00BE3E07">
        <w:rPr>
          <w:rStyle w:val="hps"/>
          <w:rFonts w:ascii="Times New Roman" w:hAnsi="Times New Roman" w:cs="Times New Roman"/>
          <w:sz w:val="23"/>
          <w:szCs w:val="23"/>
          <w:lang w:val="vi-VN"/>
        </w:rPr>
        <w:t>củ</w:t>
      </w:r>
      <w:r w:rsidR="007666D8">
        <w:rPr>
          <w:rStyle w:val="hps"/>
          <w:rFonts w:ascii="Times New Roman" w:hAnsi="Times New Roman" w:cs="Times New Roman"/>
          <w:sz w:val="23"/>
          <w:szCs w:val="23"/>
          <w:lang w:val="vi-VN"/>
        </w:rPr>
        <w:t>a chúng t</w:t>
      </w:r>
      <w:r w:rsidR="007666D8" w:rsidRPr="009D1EBA">
        <w:rPr>
          <w:rStyle w:val="hps"/>
          <w:rFonts w:ascii="Times New Roman" w:hAnsi="Times New Roman" w:cs="Times New Roman"/>
          <w:sz w:val="23"/>
          <w:szCs w:val="23"/>
          <w:lang w:val="vi-VN"/>
        </w:rPr>
        <w:t>a</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trong</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Cựu Ước</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và</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hoàn thành nó trong</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Tân Ước.</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Trong</w:t>
      </w:r>
      <w:r w:rsidR="00BE3E07" w:rsidRPr="009D1EBA">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Cựu Ước</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chúng ta sẽ thấy</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một người vĩ đại, người</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đã</w:t>
      </w:r>
      <w:r w:rsidR="00BE3E07" w:rsidRPr="00BE3E07">
        <w:rPr>
          <w:rFonts w:ascii="Times New Roman" w:hAnsi="Times New Roman" w:cs="Times New Roman"/>
          <w:sz w:val="23"/>
          <w:szCs w:val="23"/>
          <w:lang w:val="vi-VN"/>
        </w:rPr>
        <w:t xml:space="preserve"> </w:t>
      </w:r>
      <w:r w:rsidR="007666D8" w:rsidRPr="009D1EBA">
        <w:rPr>
          <w:rFonts w:ascii="Times New Roman" w:hAnsi="Times New Roman" w:cs="Times New Roman"/>
          <w:sz w:val="23"/>
          <w:szCs w:val="23"/>
          <w:lang w:val="vi-VN"/>
        </w:rPr>
        <w:t xml:space="preserve">đặt </w:t>
      </w:r>
      <w:r w:rsidR="00BE3E07" w:rsidRPr="00BE3E07">
        <w:rPr>
          <w:rStyle w:val="hps"/>
          <w:rFonts w:ascii="Times New Roman" w:hAnsi="Times New Roman" w:cs="Times New Roman"/>
          <w:sz w:val="23"/>
          <w:szCs w:val="23"/>
          <w:lang w:val="vi-VN"/>
        </w:rPr>
        <w:t>cầu nguyện</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là một ưu tiên</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lớn trong cuộc sống</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của mình.</w:t>
      </w:r>
      <w:r w:rsidR="00BE3E07" w:rsidRPr="00BE3E07">
        <w:rPr>
          <w:rFonts w:ascii="Times New Roman" w:hAnsi="Times New Roman" w:cs="Times New Roman"/>
          <w:sz w:val="23"/>
          <w:szCs w:val="23"/>
          <w:lang w:val="vi-VN"/>
        </w:rPr>
        <w:br/>
      </w:r>
      <w:r w:rsidR="0046655D">
        <w:rPr>
          <w:rStyle w:val="hps"/>
          <w:rFonts w:ascii="Times New Roman" w:hAnsi="Times New Roman" w:cs="Times New Roman"/>
          <w:sz w:val="23"/>
          <w:szCs w:val="23"/>
        </w:rPr>
        <w:t xml:space="preserve">      </w:t>
      </w:r>
      <w:r w:rsidR="00BE3E07" w:rsidRPr="00BE3E07">
        <w:rPr>
          <w:rStyle w:val="hps"/>
          <w:rFonts w:ascii="Times New Roman" w:hAnsi="Times New Roman" w:cs="Times New Roman"/>
          <w:sz w:val="23"/>
          <w:szCs w:val="23"/>
          <w:lang w:val="vi-VN"/>
        </w:rPr>
        <w:t>Một trong những</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câu chuyện nổi tiếng</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nhất từ</w:t>
      </w:r>
      <w:r w:rsidR="00BE3E07" w:rsidRPr="00BE3E07">
        <w:rPr>
          <w:rFonts w:ascii="Times New Roman" w:hAnsi="Times New Roman" w:cs="Times New Roman"/>
          <w:sz w:val="23"/>
          <w:szCs w:val="23"/>
          <w:lang w:val="vi-VN"/>
        </w:rPr>
        <w:t xml:space="preserve"> </w:t>
      </w:r>
      <w:r w:rsidR="00BE3E07" w:rsidRPr="00BE3E07">
        <w:rPr>
          <w:rStyle w:val="hps"/>
          <w:rFonts w:ascii="Times New Roman" w:cs="Times New Roman"/>
          <w:sz w:val="23"/>
          <w:szCs w:val="23"/>
          <w:lang w:val="vi-VN"/>
        </w:rPr>
        <w:t>​​</w:t>
      </w:r>
      <w:r w:rsidR="00BE3E07" w:rsidRPr="00BE3E07">
        <w:rPr>
          <w:rStyle w:val="hps"/>
          <w:rFonts w:ascii="Times New Roman" w:hAnsi="Times New Roman" w:cs="Times New Roman"/>
          <w:sz w:val="23"/>
          <w:szCs w:val="23"/>
          <w:lang w:val="vi-VN"/>
        </w:rPr>
        <w:t>tất cả các</w:t>
      </w:r>
      <w:r w:rsidR="00BE3E07" w:rsidRPr="00BE3E07">
        <w:rPr>
          <w:rFonts w:ascii="Times New Roman" w:hAnsi="Times New Roman" w:cs="Times New Roman"/>
          <w:sz w:val="23"/>
          <w:szCs w:val="23"/>
          <w:lang w:val="vi-VN"/>
        </w:rPr>
        <w:t xml:space="preserve"> </w:t>
      </w:r>
      <w:r w:rsidR="007666D8" w:rsidRPr="009D1EBA">
        <w:rPr>
          <w:rFonts w:ascii="Times New Roman" w:hAnsi="Times New Roman" w:cs="Times New Roman"/>
          <w:sz w:val="23"/>
          <w:szCs w:val="23"/>
          <w:lang w:val="vi-VN"/>
        </w:rPr>
        <w:t xml:space="preserve">sách của Kinh Thánh </w:t>
      </w:r>
      <w:r w:rsidR="00BE3E07" w:rsidRPr="00BE3E07">
        <w:rPr>
          <w:rStyle w:val="hps"/>
          <w:rFonts w:ascii="Times New Roman" w:hAnsi="Times New Roman" w:cs="Times New Roman"/>
          <w:sz w:val="23"/>
          <w:szCs w:val="23"/>
          <w:lang w:val="vi-VN"/>
        </w:rPr>
        <w:t>là câu chuyện</w:t>
      </w:r>
      <w:r w:rsidR="00BE3E07" w:rsidRPr="00BE3E07">
        <w:rPr>
          <w:rFonts w:ascii="Times New Roman" w:hAnsi="Times New Roman" w:cs="Times New Roman"/>
          <w:sz w:val="23"/>
          <w:szCs w:val="23"/>
          <w:lang w:val="vi-VN"/>
        </w:rPr>
        <w:t xml:space="preserve"> </w:t>
      </w:r>
      <w:r w:rsidR="007666D8" w:rsidRPr="009D1EBA">
        <w:rPr>
          <w:rStyle w:val="hps"/>
          <w:rFonts w:ascii="Times New Roman" w:hAnsi="Times New Roman" w:cs="Times New Roman"/>
          <w:sz w:val="23"/>
          <w:szCs w:val="23"/>
          <w:lang w:val="vi-VN"/>
        </w:rPr>
        <w:t xml:space="preserve">Đa-ni-ên </w:t>
      </w:r>
      <w:r w:rsidR="00BE3E07" w:rsidRPr="00BE3E07">
        <w:rPr>
          <w:rStyle w:val="hps"/>
          <w:rFonts w:ascii="Times New Roman" w:hAnsi="Times New Roman" w:cs="Times New Roman"/>
          <w:sz w:val="23"/>
          <w:szCs w:val="23"/>
          <w:lang w:val="vi-VN"/>
        </w:rPr>
        <w:t>trong</w:t>
      </w:r>
      <w:r w:rsidR="00BE3E07" w:rsidRPr="00BE3E07">
        <w:rPr>
          <w:rFonts w:ascii="Times New Roman" w:hAnsi="Times New Roman" w:cs="Times New Roman"/>
          <w:sz w:val="23"/>
          <w:szCs w:val="23"/>
          <w:lang w:val="vi-VN"/>
        </w:rPr>
        <w:t xml:space="preserve"> </w:t>
      </w:r>
      <w:r w:rsidR="00BE3E07" w:rsidRPr="009D1EBA">
        <w:rPr>
          <w:rFonts w:ascii="Times New Roman" w:hAnsi="Times New Roman" w:cs="Times New Roman"/>
          <w:sz w:val="23"/>
          <w:szCs w:val="23"/>
          <w:lang w:val="vi-VN"/>
        </w:rPr>
        <w:t>hang sư tử</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Hôm nay chúng ta</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sẽ</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nhìn vào</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phần đầu của</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câu chuyện này và</w:t>
      </w:r>
      <w:r w:rsidR="00BE3E07" w:rsidRPr="00BE3E07">
        <w:rPr>
          <w:rFonts w:ascii="Times New Roman" w:hAnsi="Times New Roman" w:cs="Times New Roman"/>
          <w:sz w:val="23"/>
          <w:szCs w:val="23"/>
          <w:lang w:val="vi-VN"/>
        </w:rPr>
        <w:t xml:space="preserve"> </w:t>
      </w:r>
      <w:r w:rsidR="00BE3E07" w:rsidRPr="009D1EBA">
        <w:rPr>
          <w:rStyle w:val="hps"/>
          <w:rFonts w:ascii="Times New Roman" w:hAnsi="Times New Roman" w:cs="Times New Roman"/>
          <w:sz w:val="23"/>
          <w:szCs w:val="23"/>
          <w:lang w:val="vi-VN"/>
        </w:rPr>
        <w:t>xem xét</w:t>
      </w:r>
      <w:r w:rsidR="00BE3E07" w:rsidRPr="00BE3E07">
        <w:rPr>
          <w:rStyle w:val="hps"/>
          <w:rFonts w:ascii="Times New Roman" w:hAnsi="Times New Roman" w:cs="Times New Roman"/>
          <w:sz w:val="23"/>
          <w:szCs w:val="23"/>
          <w:lang w:val="vi-VN"/>
        </w:rPr>
        <w:t xml:space="preserve"> những gì</w:t>
      </w:r>
      <w:r w:rsidR="00BE3E07" w:rsidRPr="00BE3E07">
        <w:rPr>
          <w:rFonts w:ascii="Times New Roman" w:hAnsi="Times New Roman" w:cs="Times New Roman"/>
          <w:sz w:val="23"/>
          <w:szCs w:val="23"/>
          <w:lang w:val="vi-VN"/>
        </w:rPr>
        <w:t xml:space="preserve"> </w:t>
      </w:r>
      <w:r w:rsidR="00BE3E07" w:rsidRPr="009D1EBA">
        <w:rPr>
          <w:rStyle w:val="hps"/>
          <w:rFonts w:ascii="Times New Roman" w:hAnsi="Times New Roman" w:cs="Times New Roman"/>
          <w:sz w:val="23"/>
          <w:szCs w:val="23"/>
          <w:lang w:val="vi-VN"/>
        </w:rPr>
        <w:t>khiến cho Đa-ni-ên bị</w:t>
      </w:r>
      <w:r w:rsidR="00BE3E07" w:rsidRPr="009D1EBA">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ném</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vào hang</w:t>
      </w:r>
      <w:r w:rsidR="00BE3E07" w:rsidRPr="00BE3E07">
        <w:rPr>
          <w:rFonts w:ascii="Times New Roman" w:hAnsi="Times New Roman" w:cs="Times New Roman"/>
          <w:sz w:val="23"/>
          <w:szCs w:val="23"/>
          <w:lang w:val="vi-VN"/>
        </w:rPr>
        <w:t>.</w:t>
      </w:r>
      <w:r w:rsidR="00BE3E07" w:rsidRPr="00BE3E07">
        <w:rPr>
          <w:rFonts w:ascii="Times New Roman" w:hAnsi="Times New Roman" w:cs="Times New Roman"/>
          <w:sz w:val="23"/>
          <w:szCs w:val="23"/>
          <w:lang w:val="vi-VN"/>
        </w:rPr>
        <w:br/>
      </w:r>
      <w:r w:rsidR="0046655D">
        <w:rPr>
          <w:rStyle w:val="hps"/>
          <w:rFonts w:ascii="Times New Roman" w:hAnsi="Times New Roman" w:cs="Times New Roman"/>
          <w:sz w:val="23"/>
          <w:szCs w:val="23"/>
        </w:rPr>
        <w:t xml:space="preserve">      </w:t>
      </w:r>
      <w:r w:rsidR="007666D8" w:rsidRPr="009D1EBA">
        <w:rPr>
          <w:rStyle w:val="hps"/>
          <w:rFonts w:ascii="Times New Roman" w:hAnsi="Times New Roman" w:cs="Times New Roman"/>
          <w:sz w:val="23"/>
          <w:szCs w:val="23"/>
          <w:lang w:val="vi-VN"/>
        </w:rPr>
        <w:t>Đa-ri-út người Mê-đi</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là</w:t>
      </w:r>
      <w:r w:rsidR="00BE3E07" w:rsidRPr="00BE3E07">
        <w:rPr>
          <w:rFonts w:ascii="Times New Roman" w:hAnsi="Times New Roman" w:cs="Times New Roman"/>
          <w:sz w:val="23"/>
          <w:szCs w:val="23"/>
          <w:lang w:val="vi-VN"/>
        </w:rPr>
        <w:t xml:space="preserve"> </w:t>
      </w:r>
      <w:r w:rsidR="0046655D">
        <w:rPr>
          <w:rStyle w:val="hps"/>
          <w:rFonts w:ascii="Times New Roman" w:hAnsi="Times New Roman" w:cs="Times New Roman"/>
          <w:sz w:val="23"/>
          <w:szCs w:val="23"/>
        </w:rPr>
        <w:t>vua</w:t>
      </w:r>
      <w:r w:rsidR="00BE3E07" w:rsidRPr="00BE3E07">
        <w:rPr>
          <w:rStyle w:val="hps"/>
          <w:rFonts w:ascii="Times New Roman" w:hAnsi="Times New Roman" w:cs="Times New Roman"/>
          <w:sz w:val="23"/>
          <w:szCs w:val="23"/>
          <w:lang w:val="vi-VN"/>
        </w:rPr>
        <w:t xml:space="preserve"> cai trị</w:t>
      </w:r>
      <w:r w:rsidR="007666D8">
        <w:rPr>
          <w:rStyle w:val="hps"/>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đế quốc Ba Tư</w:t>
      </w:r>
      <w:r w:rsidR="00BE3E07" w:rsidRPr="00BE3E07">
        <w:rPr>
          <w:rFonts w:ascii="Times New Roman" w:hAnsi="Times New Roman" w:cs="Times New Roman"/>
          <w:sz w:val="23"/>
          <w:szCs w:val="23"/>
          <w:lang w:val="vi-VN"/>
        </w:rPr>
        <w:t xml:space="preserve">. </w:t>
      </w:r>
      <w:r w:rsidR="007666D8">
        <w:rPr>
          <w:rStyle w:val="hps"/>
          <w:rFonts w:ascii="Times New Roman" w:hAnsi="Times New Roman" w:cs="Times New Roman"/>
          <w:sz w:val="23"/>
          <w:szCs w:val="23"/>
          <w:lang w:val="vi-VN"/>
        </w:rPr>
        <w:t>Đa-ni-ên</w:t>
      </w:r>
      <w:r w:rsidR="007666D8" w:rsidRPr="009D1EBA">
        <w:rPr>
          <w:rStyle w:val="hps"/>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đã</w:t>
      </w:r>
      <w:r w:rsidR="00BE3E07" w:rsidRPr="00BE3E07">
        <w:rPr>
          <w:rFonts w:ascii="Times New Roman" w:hAnsi="Times New Roman" w:cs="Times New Roman"/>
          <w:sz w:val="23"/>
          <w:szCs w:val="23"/>
          <w:lang w:val="vi-VN"/>
        </w:rPr>
        <w:t xml:space="preserve"> </w:t>
      </w:r>
      <w:r w:rsidR="007666D8" w:rsidRPr="009D1EBA">
        <w:rPr>
          <w:rStyle w:val="hps"/>
          <w:rFonts w:ascii="Times New Roman" w:hAnsi="Times New Roman" w:cs="Times New Roman"/>
          <w:sz w:val="23"/>
          <w:szCs w:val="23"/>
          <w:lang w:val="vi-VN"/>
        </w:rPr>
        <w:t xml:space="preserve">được thăng chức </w:t>
      </w:r>
      <w:r w:rsidR="00BE3E07" w:rsidRPr="00BE3E07">
        <w:rPr>
          <w:rStyle w:val="hps"/>
          <w:rFonts w:ascii="Times New Roman" w:hAnsi="Times New Roman" w:cs="Times New Roman"/>
          <w:sz w:val="23"/>
          <w:szCs w:val="23"/>
          <w:lang w:val="vi-VN"/>
        </w:rPr>
        <w:t>dưới</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N</w:t>
      </w:r>
      <w:r w:rsidR="007666D8" w:rsidRPr="009D1EBA">
        <w:rPr>
          <w:rStyle w:val="hps"/>
          <w:rFonts w:ascii="Times New Roman" w:hAnsi="Times New Roman" w:cs="Times New Roman"/>
          <w:sz w:val="23"/>
          <w:szCs w:val="23"/>
          <w:lang w:val="vi-VN"/>
        </w:rPr>
        <w:t>ê-bu-cát-nết-sa</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w:t>
      </w:r>
      <w:r w:rsidR="00BE3E07" w:rsidRPr="00BE3E07">
        <w:rPr>
          <w:rFonts w:ascii="Times New Roman" w:hAnsi="Times New Roman" w:cs="Times New Roman"/>
          <w:sz w:val="23"/>
          <w:szCs w:val="23"/>
          <w:lang w:val="vi-VN"/>
        </w:rPr>
        <w:t xml:space="preserve">lãnh đạo của </w:t>
      </w:r>
      <w:r w:rsidR="00BE3E07" w:rsidRPr="00BE3E07">
        <w:rPr>
          <w:rStyle w:val="hps"/>
          <w:rFonts w:ascii="Times New Roman" w:hAnsi="Times New Roman" w:cs="Times New Roman"/>
          <w:sz w:val="23"/>
          <w:szCs w:val="23"/>
          <w:lang w:val="vi-VN"/>
        </w:rPr>
        <w:t>đế quốc Ba</w:t>
      </w:r>
      <w:r w:rsidR="007666D8" w:rsidRPr="009D1EBA">
        <w:rPr>
          <w:rStyle w:val="hps"/>
          <w:rFonts w:ascii="Times New Roman" w:hAnsi="Times New Roman" w:cs="Times New Roman"/>
          <w:sz w:val="23"/>
          <w:szCs w:val="23"/>
          <w:lang w:val="vi-VN"/>
        </w:rPr>
        <w:t>-</w:t>
      </w:r>
      <w:r w:rsidR="007666D8">
        <w:rPr>
          <w:rStyle w:val="hps"/>
          <w:rFonts w:ascii="Times New Roman" w:hAnsi="Times New Roman" w:cs="Times New Roman"/>
          <w:sz w:val="23"/>
          <w:szCs w:val="23"/>
          <w:lang w:val="vi-VN"/>
        </w:rPr>
        <w:t>by</w:t>
      </w:r>
      <w:r w:rsidR="007666D8" w:rsidRPr="009D1EBA">
        <w:rPr>
          <w:rStyle w:val="hps"/>
          <w:rFonts w:ascii="Times New Roman" w:hAnsi="Times New Roman" w:cs="Times New Roman"/>
          <w:sz w:val="23"/>
          <w:szCs w:val="23"/>
          <w:lang w:val="vi-VN"/>
        </w:rPr>
        <w:t>-lôn</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và</w:t>
      </w:r>
      <w:r w:rsidR="00BE3E07" w:rsidRPr="00BE3E07">
        <w:rPr>
          <w:rFonts w:ascii="Times New Roman" w:hAnsi="Times New Roman" w:cs="Times New Roman"/>
          <w:sz w:val="23"/>
          <w:szCs w:val="23"/>
          <w:lang w:val="vi-VN"/>
        </w:rPr>
        <w:t xml:space="preserve"> </w:t>
      </w:r>
      <w:r w:rsidR="007666D8" w:rsidRPr="009D1EBA">
        <w:rPr>
          <w:rStyle w:val="hps"/>
          <w:rFonts w:ascii="Times New Roman" w:hAnsi="Times New Roman" w:cs="Times New Roman"/>
          <w:sz w:val="23"/>
          <w:szCs w:val="23"/>
          <w:lang w:val="vi-VN"/>
        </w:rPr>
        <w:t>lập</w:t>
      </w:r>
      <w:r w:rsidR="00BE3E07" w:rsidRPr="00BE3E07">
        <w:rPr>
          <w:rStyle w:val="hps"/>
          <w:rFonts w:ascii="Times New Roman" w:hAnsi="Times New Roman" w:cs="Times New Roman"/>
          <w:sz w:val="23"/>
          <w:szCs w:val="23"/>
          <w:lang w:val="vi-VN"/>
        </w:rPr>
        <w:t xml:space="preserve"> ông</w:t>
      </w:r>
      <w:r w:rsidR="00BE3E07" w:rsidRPr="00BE3E07">
        <w:rPr>
          <w:rFonts w:ascii="Times New Roman" w:hAnsi="Times New Roman" w:cs="Times New Roman"/>
          <w:sz w:val="23"/>
          <w:szCs w:val="23"/>
          <w:lang w:val="vi-VN"/>
        </w:rPr>
        <w:t xml:space="preserve"> </w:t>
      </w:r>
      <w:r w:rsidR="007666D8" w:rsidRPr="009D1EBA">
        <w:rPr>
          <w:rFonts w:ascii="Times New Roman" w:hAnsi="Times New Roman" w:cs="Times New Roman"/>
          <w:sz w:val="23"/>
          <w:szCs w:val="23"/>
          <w:lang w:val="vi-VN"/>
        </w:rPr>
        <w:t xml:space="preserve">là người </w:t>
      </w:r>
      <w:r w:rsidR="00BE3E07" w:rsidRPr="00BE3E07">
        <w:rPr>
          <w:rStyle w:val="hps"/>
          <w:rFonts w:ascii="Times New Roman" w:hAnsi="Times New Roman" w:cs="Times New Roman"/>
          <w:sz w:val="23"/>
          <w:szCs w:val="23"/>
          <w:lang w:val="vi-VN"/>
        </w:rPr>
        <w:t>cai trị</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trên tất cả các</w:t>
      </w:r>
      <w:r w:rsidR="00BE3E07" w:rsidRPr="009D1EBA">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tỉnh</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Ba</w:t>
      </w:r>
      <w:r w:rsidR="007666D8" w:rsidRPr="009D1EBA">
        <w:rPr>
          <w:rStyle w:val="hps"/>
          <w:rFonts w:ascii="Times New Roman" w:hAnsi="Times New Roman" w:cs="Times New Roman"/>
          <w:sz w:val="23"/>
          <w:szCs w:val="23"/>
          <w:lang w:val="vi-VN"/>
        </w:rPr>
        <w:t>-</w:t>
      </w:r>
      <w:r w:rsidR="00BE3E07" w:rsidRPr="00BE3E07">
        <w:rPr>
          <w:rStyle w:val="hps"/>
          <w:rFonts w:ascii="Times New Roman" w:hAnsi="Times New Roman" w:cs="Times New Roman"/>
          <w:sz w:val="23"/>
          <w:szCs w:val="23"/>
          <w:lang w:val="vi-VN"/>
        </w:rPr>
        <w:t>by</w:t>
      </w:r>
      <w:r w:rsidR="007666D8" w:rsidRPr="009D1EBA">
        <w:rPr>
          <w:rStyle w:val="hps"/>
          <w:rFonts w:ascii="Times New Roman" w:hAnsi="Times New Roman" w:cs="Times New Roman"/>
          <w:sz w:val="23"/>
          <w:szCs w:val="23"/>
          <w:lang w:val="vi-VN"/>
        </w:rPr>
        <w:t>-lôn</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w:t>
      </w:r>
      <w:r w:rsidR="007666D8">
        <w:rPr>
          <w:rFonts w:ascii="Times New Roman" w:hAnsi="Times New Roman" w:cs="Times New Roman"/>
          <w:sz w:val="23"/>
          <w:szCs w:val="23"/>
          <w:lang w:val="vi-VN"/>
        </w:rPr>
        <w:t>Đa-ni-ên</w:t>
      </w:r>
      <w:r w:rsidR="007666D8" w:rsidRPr="009D1EBA">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2:48)</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Người Ba Tư</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chinh phục</w:t>
      </w:r>
      <w:r w:rsidR="00BE3E07" w:rsidRPr="00BE3E07">
        <w:rPr>
          <w:rFonts w:ascii="Times New Roman" w:hAnsi="Times New Roman" w:cs="Times New Roman"/>
          <w:sz w:val="23"/>
          <w:szCs w:val="23"/>
          <w:lang w:val="vi-VN"/>
        </w:rPr>
        <w:t xml:space="preserve"> </w:t>
      </w:r>
      <w:r w:rsidR="007666D8" w:rsidRPr="00BE3E07">
        <w:rPr>
          <w:rStyle w:val="hps"/>
          <w:rFonts w:ascii="Times New Roman" w:hAnsi="Times New Roman" w:cs="Times New Roman"/>
          <w:sz w:val="23"/>
          <w:szCs w:val="23"/>
          <w:lang w:val="vi-VN"/>
        </w:rPr>
        <w:t>Ba</w:t>
      </w:r>
      <w:r w:rsidR="007666D8" w:rsidRPr="009D1EBA">
        <w:rPr>
          <w:rStyle w:val="hps"/>
          <w:rFonts w:ascii="Times New Roman" w:hAnsi="Times New Roman" w:cs="Times New Roman"/>
          <w:sz w:val="23"/>
          <w:szCs w:val="23"/>
          <w:lang w:val="vi-VN"/>
        </w:rPr>
        <w:t>-</w:t>
      </w:r>
      <w:r w:rsidR="007666D8">
        <w:rPr>
          <w:rStyle w:val="hps"/>
          <w:rFonts w:ascii="Times New Roman" w:hAnsi="Times New Roman" w:cs="Times New Roman"/>
          <w:sz w:val="23"/>
          <w:szCs w:val="23"/>
          <w:lang w:val="vi-VN"/>
        </w:rPr>
        <w:t>by</w:t>
      </w:r>
      <w:r w:rsidR="007666D8" w:rsidRPr="009D1EBA">
        <w:rPr>
          <w:rStyle w:val="hps"/>
          <w:rFonts w:ascii="Times New Roman" w:hAnsi="Times New Roman" w:cs="Times New Roman"/>
          <w:sz w:val="23"/>
          <w:szCs w:val="23"/>
          <w:lang w:val="vi-VN"/>
        </w:rPr>
        <w:t>-lôn</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và</w:t>
      </w:r>
      <w:r w:rsidR="00BE3E07" w:rsidRPr="00BE3E07">
        <w:rPr>
          <w:rFonts w:ascii="Times New Roman" w:hAnsi="Times New Roman" w:cs="Times New Roman"/>
          <w:sz w:val="23"/>
          <w:szCs w:val="23"/>
          <w:lang w:val="vi-VN"/>
        </w:rPr>
        <w:t xml:space="preserve"> </w:t>
      </w:r>
      <w:r w:rsidR="007666D8" w:rsidRPr="009D1EBA">
        <w:rPr>
          <w:rStyle w:val="hps"/>
          <w:rFonts w:ascii="Times New Roman" w:hAnsi="Times New Roman" w:cs="Times New Roman"/>
          <w:sz w:val="23"/>
          <w:szCs w:val="23"/>
          <w:lang w:val="vi-VN"/>
        </w:rPr>
        <w:t>Đa-ri-út người Mê-đi</w:t>
      </w:r>
      <w:r w:rsidR="007666D8" w:rsidRPr="00BE3E07">
        <w:rPr>
          <w:rFonts w:ascii="Times New Roman" w:hAnsi="Times New Roman" w:cs="Times New Roman"/>
          <w:sz w:val="23"/>
          <w:szCs w:val="23"/>
          <w:lang w:val="vi-VN"/>
        </w:rPr>
        <w:t xml:space="preserve"> </w:t>
      </w:r>
      <w:r w:rsidR="0046655D">
        <w:rPr>
          <w:rStyle w:val="hps"/>
          <w:rFonts w:ascii="Times New Roman" w:hAnsi="Times New Roman" w:cs="Times New Roman"/>
          <w:sz w:val="23"/>
          <w:szCs w:val="23"/>
          <w:lang w:val="vi-VN"/>
        </w:rPr>
        <w:t xml:space="preserve">là </w:t>
      </w:r>
      <w:r w:rsidR="0046655D">
        <w:rPr>
          <w:rStyle w:val="hps"/>
          <w:rFonts w:ascii="Times New Roman" w:hAnsi="Times New Roman" w:cs="Times New Roman"/>
          <w:sz w:val="23"/>
          <w:szCs w:val="23"/>
        </w:rPr>
        <w:t>người</w:t>
      </w:r>
      <w:r w:rsidR="00BE3E07" w:rsidRPr="00BE3E07">
        <w:rPr>
          <w:rStyle w:val="hps"/>
          <w:rFonts w:ascii="Times New Roman" w:hAnsi="Times New Roman" w:cs="Times New Roman"/>
          <w:sz w:val="23"/>
          <w:szCs w:val="23"/>
          <w:lang w:val="vi-VN"/>
        </w:rPr>
        <w:t xml:space="preserve"> cai trị</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mới</w:t>
      </w:r>
      <w:r w:rsidR="00BE3E07" w:rsidRPr="00BE3E07">
        <w:rPr>
          <w:rFonts w:ascii="Times New Roman" w:hAnsi="Times New Roman" w:cs="Times New Roman"/>
          <w:sz w:val="23"/>
          <w:szCs w:val="23"/>
          <w:lang w:val="vi-VN"/>
        </w:rPr>
        <w:t xml:space="preserve">. </w:t>
      </w:r>
      <w:r w:rsidR="007666D8" w:rsidRPr="009D1EBA">
        <w:rPr>
          <w:rStyle w:val="hps"/>
          <w:rFonts w:ascii="Times New Roman" w:hAnsi="Times New Roman" w:cs="Times New Roman"/>
          <w:sz w:val="23"/>
          <w:szCs w:val="23"/>
          <w:lang w:val="vi-VN"/>
        </w:rPr>
        <w:t xml:space="preserve">Đa-ri-út cũng </w:t>
      </w:r>
      <w:r w:rsidR="00BE3E07" w:rsidRPr="00BE3E07">
        <w:rPr>
          <w:rStyle w:val="hps"/>
          <w:rFonts w:ascii="Times New Roman" w:hAnsi="Times New Roman" w:cs="Times New Roman"/>
          <w:sz w:val="23"/>
          <w:szCs w:val="23"/>
          <w:lang w:val="vi-VN"/>
        </w:rPr>
        <w:t xml:space="preserve">chọn </w:t>
      </w:r>
      <w:r w:rsidR="007666D8" w:rsidRPr="009D1EBA">
        <w:rPr>
          <w:rStyle w:val="hps"/>
          <w:rFonts w:ascii="Times New Roman" w:hAnsi="Times New Roman" w:cs="Times New Roman"/>
          <w:sz w:val="23"/>
          <w:szCs w:val="23"/>
          <w:lang w:val="vi-VN"/>
        </w:rPr>
        <w:t xml:space="preserve">và lập </w:t>
      </w:r>
      <w:r w:rsidR="00BE3E07" w:rsidRPr="009D1EBA">
        <w:rPr>
          <w:rStyle w:val="hps"/>
          <w:rFonts w:ascii="Times New Roman" w:hAnsi="Times New Roman" w:cs="Times New Roman"/>
          <w:sz w:val="23"/>
          <w:szCs w:val="23"/>
          <w:lang w:val="vi-VN"/>
        </w:rPr>
        <w:t xml:space="preserve">Đa-ni-ên </w:t>
      </w:r>
      <w:r w:rsidR="007666D8" w:rsidRPr="009D1EBA">
        <w:rPr>
          <w:rStyle w:val="hps"/>
          <w:rFonts w:ascii="Times New Roman" w:hAnsi="Times New Roman" w:cs="Times New Roman"/>
          <w:sz w:val="23"/>
          <w:szCs w:val="23"/>
          <w:lang w:val="vi-VN"/>
        </w:rPr>
        <w:t xml:space="preserve">làm </w:t>
      </w:r>
      <w:r w:rsidR="00BE3E07" w:rsidRPr="00BE3E07">
        <w:rPr>
          <w:rStyle w:val="hps"/>
          <w:rFonts w:ascii="Times New Roman" w:hAnsi="Times New Roman" w:cs="Times New Roman"/>
          <w:sz w:val="23"/>
          <w:szCs w:val="23"/>
          <w:lang w:val="vi-VN"/>
        </w:rPr>
        <w:t>một nhà lãnh đạo</w:t>
      </w:r>
      <w:r w:rsidR="00BE3E07" w:rsidRPr="00BE3E07">
        <w:rPr>
          <w:rFonts w:ascii="Times New Roman" w:hAnsi="Times New Roman" w:cs="Times New Roman"/>
          <w:sz w:val="23"/>
          <w:szCs w:val="23"/>
          <w:lang w:val="vi-VN"/>
        </w:rPr>
        <w:t xml:space="preserve"> </w:t>
      </w:r>
      <w:r w:rsidR="007666D8" w:rsidRPr="009D1EBA">
        <w:rPr>
          <w:rStyle w:val="hps"/>
          <w:rFonts w:ascii="Times New Roman" w:hAnsi="Times New Roman" w:cs="Times New Roman"/>
          <w:sz w:val="23"/>
          <w:szCs w:val="23"/>
          <w:lang w:val="vi-VN"/>
        </w:rPr>
        <w:t xml:space="preserve">lớn </w:t>
      </w:r>
      <w:r w:rsidR="00BE3E07" w:rsidRPr="00BE3E07">
        <w:rPr>
          <w:rStyle w:val="hps"/>
          <w:rFonts w:ascii="Times New Roman" w:hAnsi="Times New Roman" w:cs="Times New Roman"/>
          <w:sz w:val="23"/>
          <w:szCs w:val="23"/>
          <w:lang w:val="vi-VN"/>
        </w:rPr>
        <w:t>trong</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vương quốc củ</w:t>
      </w:r>
      <w:r w:rsidR="007666D8">
        <w:rPr>
          <w:rStyle w:val="hps"/>
          <w:rFonts w:ascii="Times New Roman" w:hAnsi="Times New Roman" w:cs="Times New Roman"/>
          <w:sz w:val="23"/>
          <w:szCs w:val="23"/>
          <w:lang w:val="vi-VN"/>
        </w:rPr>
        <w:t xml:space="preserve">a </w:t>
      </w:r>
      <w:r w:rsidR="0046655D">
        <w:rPr>
          <w:rStyle w:val="hps"/>
          <w:rFonts w:ascii="Times New Roman" w:hAnsi="Times New Roman" w:cs="Times New Roman"/>
          <w:sz w:val="23"/>
          <w:szCs w:val="23"/>
        </w:rPr>
        <w:t>vua</w:t>
      </w:r>
      <w:r w:rsidR="007666D8" w:rsidRPr="009D1EBA">
        <w:rPr>
          <w:rStyle w:val="hps"/>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Trong câu chuyện</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hôm nay</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chúng ta thấy</w:t>
      </w:r>
      <w:r w:rsidR="00BE3E07" w:rsidRPr="00BE3E07">
        <w:rPr>
          <w:rFonts w:ascii="Times New Roman" w:hAnsi="Times New Roman" w:cs="Times New Roman"/>
          <w:sz w:val="23"/>
          <w:szCs w:val="23"/>
          <w:lang w:val="vi-VN"/>
        </w:rPr>
        <w:t xml:space="preserve"> </w:t>
      </w:r>
      <w:r w:rsidR="007666D8">
        <w:rPr>
          <w:rStyle w:val="hps"/>
          <w:rFonts w:ascii="Times New Roman" w:hAnsi="Times New Roman" w:cs="Times New Roman"/>
          <w:sz w:val="23"/>
          <w:szCs w:val="23"/>
          <w:lang w:val="vi-VN"/>
        </w:rPr>
        <w:t>Đa-ni-ên</w:t>
      </w:r>
      <w:r w:rsidR="007666D8" w:rsidRPr="009D1EBA">
        <w:rPr>
          <w:rStyle w:val="hps"/>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phải đối mặt với</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một số vấn đề</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 xml:space="preserve">khủng khiếp </w:t>
      </w:r>
      <w:r w:rsidR="007666D8" w:rsidRPr="009D1EBA">
        <w:rPr>
          <w:rStyle w:val="hps"/>
          <w:rFonts w:ascii="Times New Roman" w:hAnsi="Times New Roman" w:cs="Times New Roman"/>
          <w:sz w:val="23"/>
          <w:szCs w:val="23"/>
          <w:lang w:val="vi-VN"/>
        </w:rPr>
        <w:t xml:space="preserve">cho </w:t>
      </w:r>
      <w:r w:rsidR="00BE3E07" w:rsidRPr="00BE3E07">
        <w:rPr>
          <w:rStyle w:val="hps"/>
          <w:rFonts w:ascii="Times New Roman" w:hAnsi="Times New Roman" w:cs="Times New Roman"/>
          <w:sz w:val="23"/>
          <w:szCs w:val="23"/>
          <w:lang w:val="vi-VN"/>
        </w:rPr>
        <w:t>đức tin của mình</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Chúng ta hãy học</w:t>
      </w:r>
      <w:r w:rsidR="00BE3E07" w:rsidRPr="00BE3E07">
        <w:rPr>
          <w:rFonts w:ascii="Times New Roman" w:hAnsi="Times New Roman" w:cs="Times New Roman"/>
          <w:sz w:val="23"/>
          <w:szCs w:val="23"/>
          <w:lang w:val="vi-VN"/>
        </w:rPr>
        <w:t xml:space="preserve"> </w:t>
      </w:r>
      <w:r w:rsidR="0046655D">
        <w:rPr>
          <w:rFonts w:ascii="Times New Roman" w:hAnsi="Times New Roman" w:cs="Times New Roman"/>
          <w:sz w:val="23"/>
          <w:szCs w:val="23"/>
        </w:rPr>
        <w:t xml:space="preserve">tập </w:t>
      </w:r>
      <w:r w:rsidR="00BE3E07" w:rsidRPr="00BE3E07">
        <w:rPr>
          <w:rStyle w:val="hps"/>
          <w:rFonts w:ascii="Times New Roman" w:hAnsi="Times New Roman" w:cs="Times New Roman"/>
          <w:sz w:val="23"/>
          <w:szCs w:val="23"/>
          <w:lang w:val="vi-VN"/>
        </w:rPr>
        <w:t>cách</w:t>
      </w:r>
      <w:r w:rsidR="00BE3E07" w:rsidRPr="009D1EBA">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ông xử lý</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tình huống</w:t>
      </w:r>
      <w:r w:rsidR="00BE3E07" w:rsidRPr="00BE3E07">
        <w:rPr>
          <w:rFonts w:ascii="Times New Roman" w:hAnsi="Times New Roman" w:cs="Times New Roman"/>
          <w:sz w:val="23"/>
          <w:szCs w:val="23"/>
          <w:lang w:val="vi-VN"/>
        </w:rPr>
        <w:t xml:space="preserve"> </w:t>
      </w:r>
      <w:r w:rsidR="00BE3E07" w:rsidRPr="00BE3E07">
        <w:rPr>
          <w:rStyle w:val="hps"/>
          <w:rFonts w:ascii="Times New Roman" w:hAnsi="Times New Roman" w:cs="Times New Roman"/>
          <w:sz w:val="23"/>
          <w:szCs w:val="23"/>
          <w:lang w:val="vi-VN"/>
        </w:rPr>
        <w:t>khó khăn này</w:t>
      </w:r>
      <w:r w:rsidR="00BE3E07" w:rsidRPr="009D1EBA">
        <w:rPr>
          <w:rStyle w:val="hps"/>
          <w:rFonts w:ascii="Times New Roman" w:hAnsi="Times New Roman" w:cs="Times New Roman"/>
          <w:sz w:val="23"/>
          <w:szCs w:val="23"/>
          <w:lang w:val="vi-VN"/>
        </w:rPr>
        <w:t>.</w:t>
      </w:r>
    </w:p>
    <w:p w:rsidR="00BE3E07" w:rsidRPr="009D1EBA" w:rsidRDefault="00BE3E07" w:rsidP="004E10B8">
      <w:pPr>
        <w:tabs>
          <w:tab w:val="left" w:pos="6870"/>
        </w:tabs>
        <w:rPr>
          <w:rFonts w:ascii="Times New Roman" w:eastAsia="Arial Unicode MS" w:hAnsi="Times New Roman" w:cs="Times New Roman"/>
          <w:sz w:val="23"/>
          <w:szCs w:val="23"/>
          <w:lang w:val="vi-VN"/>
        </w:rPr>
      </w:pPr>
    </w:p>
    <w:p w:rsidR="004E10B8" w:rsidRPr="0046655D" w:rsidRDefault="007666D8" w:rsidP="004E10B8">
      <w:pPr>
        <w:tabs>
          <w:tab w:val="left" w:pos="6870"/>
        </w:tabs>
        <w:rPr>
          <w:rFonts w:ascii="Times New Roman" w:eastAsia="Arial Unicode MS" w:hAnsi="Times New Roman" w:cs="Times New Roman"/>
          <w:i/>
          <w:sz w:val="23"/>
          <w:szCs w:val="23"/>
          <w:lang w:val="vi-VN"/>
        </w:rPr>
      </w:pPr>
      <w:r w:rsidRPr="0046655D">
        <w:rPr>
          <w:rFonts w:ascii="Times New Roman" w:eastAsia="Arial Unicode MS" w:hAnsi="Times New Roman" w:cs="Times New Roman"/>
          <w:i/>
          <w:sz w:val="23"/>
          <w:szCs w:val="23"/>
          <w:lang w:val="vi-VN"/>
        </w:rPr>
        <w:t>Câu chuyện Kinh Thánh – Đa-ni-ên 6</w:t>
      </w:r>
      <w:r w:rsidR="004E10B8" w:rsidRPr="0046655D">
        <w:rPr>
          <w:rFonts w:ascii="Times New Roman" w:eastAsia="Arial Unicode MS" w:hAnsi="Times New Roman" w:cs="Times New Roman"/>
          <w:i/>
          <w:sz w:val="23"/>
          <w:szCs w:val="23"/>
          <w:lang w:val="vi-VN"/>
        </w:rPr>
        <w:t xml:space="preserve">:1-10 </w:t>
      </w:r>
    </w:p>
    <w:p w:rsidR="0046655D" w:rsidRPr="009D1EBA" w:rsidRDefault="004E10B8" w:rsidP="0046655D">
      <w:pPr>
        <w:tabs>
          <w:tab w:val="left" w:pos="6870"/>
        </w:tabs>
        <w:rPr>
          <w:rFonts w:ascii="Times New Roman" w:hAnsi="Times New Roman" w:cs="Times New Roman"/>
          <w:i/>
          <w:sz w:val="23"/>
          <w:szCs w:val="23"/>
          <w:lang w:val="vi-VN"/>
        </w:rPr>
      </w:pPr>
      <w:r w:rsidRPr="0046655D">
        <w:rPr>
          <w:rFonts w:ascii="Times New Roman" w:eastAsia="Arial Unicode MS"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Đa-ri-út</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bổ nhiệm</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120</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quan trên</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toàn vương quốc</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Ba</w:t>
      </w:r>
      <w:r w:rsidR="00254B20" w:rsidRPr="0046655D">
        <w:rPr>
          <w:rFonts w:ascii="Times New Roman" w:hAnsi="Times New Roman" w:cs="Times New Roman"/>
          <w:i/>
          <w:sz w:val="23"/>
          <w:szCs w:val="23"/>
          <w:lang w:val="vi-VN"/>
        </w:rPr>
        <w:t xml:space="preserve"> </w:t>
      </w:r>
      <w:r w:rsidR="0046655D">
        <w:rPr>
          <w:rStyle w:val="hps"/>
          <w:rFonts w:ascii="Times New Roman" w:hAnsi="Times New Roman" w:cs="Times New Roman"/>
          <w:i/>
          <w:sz w:val="23"/>
          <w:szCs w:val="23"/>
        </w:rPr>
        <w:t>quan thượng thơ</w:t>
      </w:r>
      <w:r w:rsidR="00254B20" w:rsidRPr="0046655D">
        <w:rPr>
          <w:rStyle w:val="hps"/>
          <w:rFonts w:ascii="Times New Roman" w:hAnsi="Times New Roman" w:cs="Times New Roman"/>
          <w:i/>
          <w:sz w:val="23"/>
          <w:szCs w:val="23"/>
          <w:lang w:val="vi-VN"/>
        </w:rPr>
        <w:t>,</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Đa-ni-ên</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và</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hai</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người khác</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đã trở thành</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các nhà lãnh đạo</w:t>
      </w:r>
      <w:r w:rsidR="00254B20" w:rsidRPr="0046655D">
        <w:rPr>
          <w:rFonts w:ascii="Times New Roman" w:hAnsi="Times New Roman" w:cs="Times New Roman"/>
          <w:i/>
          <w:sz w:val="23"/>
          <w:szCs w:val="23"/>
          <w:lang w:val="vi-VN"/>
        </w:rPr>
        <w:t xml:space="preserve"> </w:t>
      </w:r>
      <w:r w:rsidR="0046655D">
        <w:rPr>
          <w:rStyle w:val="hps"/>
          <w:rFonts w:ascii="Times New Roman" w:hAnsi="Times New Roman" w:cs="Times New Roman"/>
          <w:i/>
          <w:sz w:val="23"/>
          <w:szCs w:val="23"/>
          <w:lang w:val="vi-VN"/>
        </w:rPr>
        <w:t>tr</w:t>
      </w:r>
      <w:r w:rsidR="0046655D">
        <w:rPr>
          <w:rStyle w:val="hps"/>
          <w:rFonts w:ascii="Times New Roman" w:hAnsi="Times New Roman" w:cs="Times New Roman"/>
          <w:i/>
          <w:sz w:val="23"/>
          <w:szCs w:val="23"/>
        </w:rPr>
        <w:t>ên</w:t>
      </w:r>
      <w:r w:rsidR="00254B20" w:rsidRPr="0046655D">
        <w:rPr>
          <w:rStyle w:val="hps"/>
          <w:rFonts w:ascii="Times New Roman" w:hAnsi="Times New Roman" w:cs="Times New Roman"/>
          <w:i/>
          <w:sz w:val="23"/>
          <w:szCs w:val="23"/>
          <w:lang w:val="vi-VN"/>
        </w:rPr>
        <w:t xml:space="preserve"> 120 người này</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Công việc của họ</w:t>
      </w:r>
      <w:r w:rsidR="00254B20" w:rsidRPr="0046655D">
        <w:rPr>
          <w:rFonts w:ascii="Times New Roman" w:hAnsi="Times New Roman" w:cs="Times New Roman"/>
          <w:i/>
          <w:sz w:val="23"/>
          <w:szCs w:val="23"/>
          <w:lang w:val="vi-VN"/>
        </w:rPr>
        <w:t xml:space="preserve"> </w:t>
      </w:r>
      <w:r w:rsidR="007671EE" w:rsidRPr="0046655D">
        <w:rPr>
          <w:rStyle w:val="hps"/>
          <w:rFonts w:ascii="Times New Roman" w:hAnsi="Times New Roman" w:cs="Times New Roman"/>
          <w:i/>
          <w:sz w:val="23"/>
          <w:szCs w:val="23"/>
          <w:lang w:val="vi-VN"/>
        </w:rPr>
        <w:t xml:space="preserve">là </w:t>
      </w:r>
      <w:r w:rsidR="00254B20" w:rsidRPr="0046655D">
        <w:rPr>
          <w:rStyle w:val="hps"/>
          <w:rFonts w:ascii="Times New Roman" w:hAnsi="Times New Roman" w:cs="Times New Roman"/>
          <w:i/>
          <w:sz w:val="23"/>
          <w:szCs w:val="23"/>
          <w:lang w:val="vi-VN"/>
        </w:rPr>
        <w:t>bảo vệ</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Đa-ri-út</w:t>
      </w:r>
      <w:r w:rsidR="00254B20" w:rsidRPr="0046655D">
        <w:rPr>
          <w:rFonts w:ascii="Times New Roman" w:hAnsi="Times New Roman" w:cs="Times New Roman"/>
          <w:i/>
          <w:sz w:val="23"/>
          <w:szCs w:val="23"/>
          <w:lang w:val="vi-VN"/>
        </w:rPr>
        <w:t xml:space="preserve"> </w:t>
      </w:r>
      <w:r w:rsidR="007671EE" w:rsidRPr="0046655D">
        <w:rPr>
          <w:rStyle w:val="hps"/>
          <w:rFonts w:ascii="Times New Roman" w:hAnsi="Times New Roman" w:cs="Times New Roman"/>
          <w:i/>
          <w:sz w:val="23"/>
          <w:szCs w:val="23"/>
          <w:lang w:val="vi-VN"/>
        </w:rPr>
        <w:t>khỏi sự</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mất mát.</w:t>
      </w:r>
      <w:r w:rsidR="007671EE" w:rsidRPr="0046655D">
        <w:rPr>
          <w:rStyle w:val="hps"/>
          <w:rFonts w:ascii="Times New Roman" w:hAnsi="Times New Roman" w:cs="Times New Roman"/>
          <w:i/>
          <w:sz w:val="23"/>
          <w:szCs w:val="23"/>
          <w:lang w:val="vi-VN"/>
        </w:rPr>
        <w:t xml:space="preserve"> </w:t>
      </w:r>
      <w:r w:rsidR="00254B20" w:rsidRPr="0046655D">
        <w:rPr>
          <w:rFonts w:ascii="Times New Roman" w:hAnsi="Times New Roman" w:cs="Times New Roman"/>
          <w:i/>
          <w:sz w:val="23"/>
          <w:szCs w:val="23"/>
          <w:lang w:val="vi-VN"/>
        </w:rPr>
        <w:t>Sau đó,</w:t>
      </w:r>
      <w:r w:rsidR="00254B20" w:rsidRPr="0046655D">
        <w:rPr>
          <w:rStyle w:val="hps"/>
          <w:rFonts w:ascii="Times New Roman" w:hAnsi="Times New Roman" w:cs="Times New Roman"/>
          <w:i/>
          <w:sz w:val="23"/>
          <w:szCs w:val="23"/>
          <w:lang w:val="vi-VN"/>
        </w:rPr>
        <w:t>Đa-ni-ên</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vì</w:t>
      </w:r>
      <w:r w:rsidR="0046655D">
        <w:rPr>
          <w:rStyle w:val="hps"/>
          <w:rFonts w:ascii="Times New Roman" w:hAnsi="Times New Roman" w:cs="Times New Roman"/>
          <w:i/>
          <w:sz w:val="23"/>
          <w:szCs w:val="23"/>
        </w:rPr>
        <w:t xml:space="preserve"> có linh tánh tốt lành</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đã làm</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việc tốt</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hơn</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 xml:space="preserve">các </w:t>
      </w:r>
      <w:r w:rsidR="0046655D">
        <w:rPr>
          <w:rStyle w:val="hps"/>
          <w:rFonts w:ascii="Times New Roman" w:hAnsi="Times New Roman" w:cs="Times New Roman"/>
          <w:i/>
          <w:sz w:val="23"/>
          <w:szCs w:val="23"/>
        </w:rPr>
        <w:t xml:space="preserve">quan thượng thơ </w:t>
      </w:r>
      <w:r w:rsidR="00254B20" w:rsidRPr="0046655D">
        <w:rPr>
          <w:rStyle w:val="hps"/>
          <w:rFonts w:ascii="Times New Roman" w:hAnsi="Times New Roman" w:cs="Times New Roman"/>
          <w:i/>
          <w:sz w:val="23"/>
          <w:szCs w:val="23"/>
          <w:lang w:val="vi-VN"/>
        </w:rPr>
        <w:t xml:space="preserve">khác </w:t>
      </w:r>
      <w:r w:rsidR="007671EE" w:rsidRPr="0046655D">
        <w:rPr>
          <w:rStyle w:val="hps"/>
          <w:rFonts w:ascii="Times New Roman" w:hAnsi="Times New Roman" w:cs="Times New Roman"/>
          <w:i/>
          <w:sz w:val="23"/>
          <w:szCs w:val="23"/>
          <w:lang w:val="vi-VN"/>
        </w:rPr>
        <w:t>đến nỗi</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Đa-ri-út</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xem xét</w:t>
      </w:r>
      <w:r w:rsidR="007671EE" w:rsidRPr="0046655D">
        <w:rPr>
          <w:rFonts w:ascii="Times New Roman" w:hAnsi="Times New Roman" w:cs="Times New Roman"/>
          <w:i/>
          <w:sz w:val="23"/>
          <w:szCs w:val="23"/>
          <w:lang w:val="vi-VN"/>
        </w:rPr>
        <w:t xml:space="preserve"> đặt ông </w:t>
      </w:r>
      <w:r w:rsidR="00254B20" w:rsidRPr="0046655D">
        <w:rPr>
          <w:rStyle w:val="hps"/>
          <w:rFonts w:ascii="Times New Roman" w:hAnsi="Times New Roman" w:cs="Times New Roman"/>
          <w:i/>
          <w:sz w:val="23"/>
          <w:szCs w:val="23"/>
          <w:lang w:val="vi-VN"/>
        </w:rPr>
        <w:t>chịu trách nhiệm về</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toàn bộ</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vương quốc.</w:t>
      </w:r>
      <w:r w:rsidR="00254B20" w:rsidRPr="0046655D">
        <w:rPr>
          <w:rFonts w:ascii="Times New Roman" w:hAnsi="Times New Roman" w:cs="Times New Roman"/>
          <w:i/>
          <w:sz w:val="23"/>
          <w:szCs w:val="23"/>
          <w:lang w:val="vi-VN"/>
        </w:rPr>
        <w:br/>
        <w:t xml:space="preserve">   </w:t>
      </w:r>
      <w:r w:rsidR="00254B20" w:rsidRPr="0046655D">
        <w:rPr>
          <w:rStyle w:val="hps"/>
          <w:rFonts w:ascii="Times New Roman" w:hAnsi="Times New Roman" w:cs="Times New Roman"/>
          <w:i/>
          <w:sz w:val="23"/>
          <w:szCs w:val="23"/>
          <w:lang w:val="vi-VN"/>
        </w:rPr>
        <w:t xml:space="preserve">Các </w:t>
      </w:r>
      <w:r w:rsidR="0046655D">
        <w:rPr>
          <w:rStyle w:val="hps"/>
          <w:rFonts w:ascii="Times New Roman" w:hAnsi="Times New Roman" w:cs="Times New Roman"/>
          <w:i/>
          <w:sz w:val="23"/>
          <w:szCs w:val="23"/>
        </w:rPr>
        <w:t>quan thượng thơ</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khác</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 xml:space="preserve">đã cùng nhau cố gắng </w:t>
      </w:r>
      <w:r w:rsidR="007671EE" w:rsidRPr="0046655D">
        <w:rPr>
          <w:rStyle w:val="hps"/>
          <w:rFonts w:ascii="Times New Roman" w:hAnsi="Times New Roman" w:cs="Times New Roman"/>
          <w:i/>
          <w:sz w:val="23"/>
          <w:szCs w:val="23"/>
          <w:lang w:val="vi-VN"/>
        </w:rPr>
        <w:t xml:space="preserve">tìm cách </w:t>
      </w:r>
      <w:r w:rsidR="00CB78C4" w:rsidRPr="0046655D">
        <w:rPr>
          <w:rStyle w:val="hps"/>
          <w:rFonts w:ascii="Times New Roman" w:hAnsi="Times New Roman" w:cs="Times New Roman"/>
          <w:i/>
          <w:sz w:val="23"/>
          <w:szCs w:val="23"/>
          <w:lang w:val="vi-VN"/>
        </w:rPr>
        <w:t xml:space="preserve">buộc tội </w:t>
      </w:r>
      <w:r w:rsidR="00254B20" w:rsidRPr="0046655D">
        <w:rPr>
          <w:rStyle w:val="hps"/>
          <w:rFonts w:ascii="Times New Roman" w:hAnsi="Times New Roman" w:cs="Times New Roman"/>
          <w:i/>
          <w:sz w:val="23"/>
          <w:szCs w:val="23"/>
          <w:lang w:val="vi-VN"/>
        </w:rPr>
        <w:t>Đa-ni-ên</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nhưng</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họ không thể</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tìm thấy bất kỳ</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lời buộc tội</w:t>
      </w:r>
      <w:r w:rsidR="00254B20" w:rsidRPr="0046655D">
        <w:rPr>
          <w:rFonts w:ascii="Times New Roman" w:hAnsi="Times New Roman" w:cs="Times New Roman"/>
          <w:i/>
          <w:sz w:val="23"/>
          <w:szCs w:val="23"/>
          <w:lang w:val="vi-VN"/>
        </w:rPr>
        <w:t xml:space="preserve"> </w:t>
      </w:r>
      <w:r w:rsidR="00CB78C4" w:rsidRPr="0046655D">
        <w:rPr>
          <w:rFonts w:ascii="Times New Roman" w:hAnsi="Times New Roman" w:cs="Times New Roman"/>
          <w:i/>
          <w:sz w:val="23"/>
          <w:szCs w:val="23"/>
          <w:lang w:val="vi-VN"/>
        </w:rPr>
        <w:t xml:space="preserve">nào </w:t>
      </w:r>
      <w:r w:rsidR="00254B20" w:rsidRPr="0046655D">
        <w:rPr>
          <w:rStyle w:val="hps"/>
          <w:rFonts w:ascii="Times New Roman" w:hAnsi="Times New Roman" w:cs="Times New Roman"/>
          <w:i/>
          <w:sz w:val="23"/>
          <w:szCs w:val="23"/>
          <w:lang w:val="vi-VN"/>
        </w:rPr>
        <w:t>vì</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Đa-ni-ên</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là</w:t>
      </w:r>
      <w:r w:rsidR="00254B20" w:rsidRPr="0046655D">
        <w:rPr>
          <w:rFonts w:ascii="Times New Roman" w:hAnsi="Times New Roman" w:cs="Times New Roman"/>
          <w:i/>
          <w:sz w:val="23"/>
          <w:szCs w:val="23"/>
          <w:lang w:val="vi-VN"/>
        </w:rPr>
        <w:t xml:space="preserve"> </w:t>
      </w:r>
      <w:r w:rsidR="00CB78C4" w:rsidRPr="0046655D">
        <w:rPr>
          <w:rStyle w:val="hps"/>
          <w:rFonts w:ascii="Times New Roman" w:hAnsi="Times New Roman" w:cs="Times New Roman"/>
          <w:i/>
          <w:sz w:val="23"/>
          <w:szCs w:val="23"/>
          <w:lang w:val="vi-VN"/>
        </w:rPr>
        <w:t>trung thành</w:t>
      </w:r>
      <w:r w:rsidR="00254B20" w:rsidRPr="0046655D">
        <w:rPr>
          <w:rStyle w:val="hps"/>
          <w:rFonts w:ascii="Times New Roman" w:hAnsi="Times New Roman" w:cs="Times New Roman"/>
          <w:i/>
          <w:sz w:val="23"/>
          <w:szCs w:val="23"/>
          <w:lang w:val="vi-VN"/>
        </w:rPr>
        <w:t>.</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Họ quyết định</w:t>
      </w:r>
      <w:r w:rsidR="00254B20" w:rsidRPr="0046655D">
        <w:rPr>
          <w:rFonts w:ascii="Times New Roman" w:hAnsi="Times New Roman" w:cs="Times New Roman"/>
          <w:i/>
          <w:sz w:val="23"/>
          <w:szCs w:val="23"/>
          <w:lang w:val="vi-VN"/>
        </w:rPr>
        <w:t xml:space="preserve"> </w:t>
      </w:r>
      <w:r w:rsidR="00CB78C4" w:rsidRPr="0046655D">
        <w:rPr>
          <w:rFonts w:ascii="Times New Roman" w:hAnsi="Times New Roman" w:cs="Times New Roman"/>
          <w:i/>
          <w:sz w:val="23"/>
          <w:szCs w:val="23"/>
          <w:lang w:val="vi-VN"/>
        </w:rPr>
        <w:t xml:space="preserve">chọn </w:t>
      </w:r>
      <w:r w:rsidR="00254B20" w:rsidRPr="0046655D">
        <w:rPr>
          <w:rStyle w:val="hps"/>
          <w:rFonts w:ascii="Times New Roman" w:hAnsi="Times New Roman" w:cs="Times New Roman"/>
          <w:i/>
          <w:sz w:val="23"/>
          <w:szCs w:val="23"/>
          <w:lang w:val="vi-VN"/>
        </w:rPr>
        <w:t>cách duy nhất</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 xml:space="preserve">để </w:t>
      </w:r>
      <w:r w:rsidR="00CB78C4" w:rsidRPr="0046655D">
        <w:rPr>
          <w:rStyle w:val="hps"/>
          <w:rFonts w:ascii="Times New Roman" w:hAnsi="Times New Roman" w:cs="Times New Roman"/>
          <w:i/>
          <w:sz w:val="23"/>
          <w:szCs w:val="23"/>
          <w:lang w:val="vi-VN"/>
        </w:rPr>
        <w:t xml:space="preserve">có thể buộc tội </w:t>
      </w:r>
      <w:r w:rsidR="00254B20" w:rsidRPr="0046655D">
        <w:rPr>
          <w:rStyle w:val="hps"/>
          <w:rFonts w:ascii="Times New Roman" w:hAnsi="Times New Roman" w:cs="Times New Roman"/>
          <w:i/>
          <w:sz w:val="23"/>
          <w:szCs w:val="23"/>
          <w:lang w:val="vi-VN"/>
        </w:rPr>
        <w:t>Đa-ni-ên</w:t>
      </w:r>
      <w:r w:rsidR="00254B20" w:rsidRPr="0046655D">
        <w:rPr>
          <w:rFonts w:ascii="Times New Roman" w:hAnsi="Times New Roman" w:cs="Times New Roman"/>
          <w:i/>
          <w:sz w:val="23"/>
          <w:szCs w:val="23"/>
          <w:lang w:val="vi-VN"/>
        </w:rPr>
        <w:t xml:space="preserve"> </w:t>
      </w:r>
      <w:r w:rsidR="00CB78C4" w:rsidRPr="0046655D">
        <w:rPr>
          <w:rStyle w:val="hps"/>
          <w:rFonts w:ascii="Times New Roman" w:hAnsi="Times New Roman" w:cs="Times New Roman"/>
          <w:i/>
          <w:sz w:val="23"/>
          <w:szCs w:val="23"/>
          <w:lang w:val="vi-VN"/>
        </w:rPr>
        <w:t>là</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sử dụng</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pháp luật của</w:t>
      </w:r>
      <w:r w:rsidR="00254B20" w:rsidRPr="0046655D">
        <w:rPr>
          <w:rFonts w:ascii="Times New Roman" w:hAnsi="Times New Roman" w:cs="Times New Roman"/>
          <w:i/>
          <w:sz w:val="23"/>
          <w:szCs w:val="23"/>
          <w:lang w:val="vi-VN"/>
        </w:rPr>
        <w:t xml:space="preserve"> </w:t>
      </w:r>
      <w:r w:rsidR="00CB78C4" w:rsidRPr="0046655D">
        <w:rPr>
          <w:rStyle w:val="hps"/>
          <w:rFonts w:ascii="Times New Roman" w:hAnsi="Times New Roman" w:cs="Times New Roman"/>
          <w:i/>
          <w:sz w:val="23"/>
          <w:szCs w:val="23"/>
          <w:lang w:val="vi-VN"/>
        </w:rPr>
        <w:t xml:space="preserve">Đức Chúa Trời để </w:t>
      </w:r>
      <w:r w:rsidR="00254B20" w:rsidRPr="0046655D">
        <w:rPr>
          <w:rStyle w:val="hps"/>
          <w:rFonts w:ascii="Times New Roman" w:hAnsi="Times New Roman" w:cs="Times New Roman"/>
          <w:i/>
          <w:sz w:val="23"/>
          <w:szCs w:val="23"/>
          <w:lang w:val="vi-VN"/>
        </w:rPr>
        <w:t>chống lại ông.</w:t>
      </w:r>
      <w:r w:rsidR="00254B20" w:rsidRPr="0046655D">
        <w:rPr>
          <w:rFonts w:ascii="Times New Roman" w:hAnsi="Times New Roman" w:cs="Times New Roman"/>
          <w:i/>
          <w:sz w:val="23"/>
          <w:szCs w:val="23"/>
          <w:lang w:val="vi-VN"/>
        </w:rPr>
        <w:br/>
      </w:r>
      <w:r w:rsidR="00254B20" w:rsidRPr="0046655D">
        <w:rPr>
          <w:rStyle w:val="hps"/>
          <w:rFonts w:ascii="Times New Roman" w:hAnsi="Times New Roman" w:cs="Times New Roman"/>
          <w:i/>
          <w:sz w:val="23"/>
          <w:szCs w:val="23"/>
          <w:lang w:val="vi-VN"/>
        </w:rPr>
        <w:t>Tất cả các</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nhà lãnh đạo</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đã đi trước</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nhà vua và</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 xml:space="preserve">nói, </w:t>
      </w:r>
      <w:r w:rsidR="00B958D0">
        <w:rPr>
          <w:rStyle w:val="hps"/>
          <w:rFonts w:ascii="Times New Roman" w:hAnsi="Times New Roman" w:cs="Times New Roman"/>
          <w:i/>
          <w:sz w:val="23"/>
          <w:szCs w:val="23"/>
        </w:rPr>
        <w:t>“</w:t>
      </w:r>
      <w:r w:rsidR="00BB5259" w:rsidRPr="0046655D">
        <w:rPr>
          <w:rFonts w:ascii="Times New Roman" w:hAnsi="Times New Roman" w:cs="Times New Roman"/>
          <w:i/>
          <w:sz w:val="23"/>
          <w:szCs w:val="23"/>
          <w:lang w:val="vi-VN"/>
        </w:rPr>
        <w:t>V</w:t>
      </w:r>
      <w:r w:rsidR="00254B20" w:rsidRPr="0046655D">
        <w:rPr>
          <w:rFonts w:ascii="Times New Roman" w:hAnsi="Times New Roman" w:cs="Times New Roman"/>
          <w:i/>
          <w:sz w:val="23"/>
          <w:szCs w:val="23"/>
          <w:lang w:val="vi-VN"/>
        </w:rPr>
        <w:t xml:space="preserve">ua Đa-ri-út, </w:t>
      </w:r>
      <w:r w:rsidR="00BB5259" w:rsidRPr="0046655D">
        <w:rPr>
          <w:rFonts w:ascii="Times New Roman" w:hAnsi="Times New Roman" w:cs="Times New Roman"/>
          <w:i/>
          <w:sz w:val="23"/>
          <w:szCs w:val="23"/>
          <w:lang w:val="vi-VN"/>
        </w:rPr>
        <w:t xml:space="preserve">nguyền vua </w:t>
      </w:r>
      <w:r w:rsidR="00254B20" w:rsidRPr="0046655D">
        <w:rPr>
          <w:rStyle w:val="hps"/>
          <w:rFonts w:ascii="Times New Roman" w:hAnsi="Times New Roman" w:cs="Times New Roman"/>
          <w:i/>
          <w:sz w:val="23"/>
          <w:szCs w:val="23"/>
          <w:lang w:val="vi-VN"/>
        </w:rPr>
        <w:t>sống</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mãi mãi!</w:t>
      </w:r>
      <w:r w:rsidR="00B958D0">
        <w:rPr>
          <w:rFonts w:ascii="Times New Roman" w:hAnsi="Times New Roman" w:cs="Times New Roman"/>
          <w:i/>
          <w:sz w:val="23"/>
          <w:szCs w:val="23"/>
        </w:rPr>
        <w:t>”</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Họ nói rằng họ</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đã</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tham khảo ý kiến</w:t>
      </w:r>
      <w:r w:rsidR="00254B20" w:rsidRPr="0046655D">
        <w:rPr>
          <w:rFonts w:ascii="Times New Roman" w:hAnsi="Times New Roman" w:cs="Times New Roman"/>
          <w:i/>
          <w:sz w:val="23"/>
          <w:szCs w:val="23"/>
          <w:lang w:val="vi-VN"/>
        </w:rPr>
        <w:t xml:space="preserve"> </w:t>
      </w:r>
      <w:r w:rsidR="00254B20" w:rsidRPr="0046655D">
        <w:rPr>
          <w:rStyle w:val="hps"/>
          <w:rFonts w:ascii="Times New Roman" w:cs="Times New Roman"/>
          <w:i/>
          <w:sz w:val="23"/>
          <w:szCs w:val="23"/>
          <w:lang w:val="vi-VN"/>
        </w:rPr>
        <w:t>​​</w:t>
      </w:r>
      <w:r w:rsidR="00254B20" w:rsidRPr="0046655D">
        <w:rPr>
          <w:rStyle w:val="hps"/>
          <w:rFonts w:ascii="Times New Roman" w:hAnsi="Times New Roman" w:cs="Times New Roman"/>
          <w:i/>
          <w:sz w:val="23"/>
          <w:szCs w:val="23"/>
          <w:lang w:val="vi-VN"/>
        </w:rPr>
        <w:t>với nhau và</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quyết định làm</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một điều luật</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bất kỳ</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 xml:space="preserve">người </w:t>
      </w:r>
      <w:r w:rsidR="00BB5259" w:rsidRPr="0046655D">
        <w:rPr>
          <w:rStyle w:val="hps"/>
          <w:rFonts w:ascii="Times New Roman" w:hAnsi="Times New Roman" w:cs="Times New Roman"/>
          <w:i/>
          <w:sz w:val="23"/>
          <w:szCs w:val="23"/>
          <w:lang w:val="vi-VN"/>
        </w:rPr>
        <w:t xml:space="preserve">nào </w:t>
      </w:r>
      <w:r w:rsidR="00254B20" w:rsidRPr="0046655D">
        <w:rPr>
          <w:rStyle w:val="hps"/>
          <w:rFonts w:ascii="Times New Roman" w:hAnsi="Times New Roman" w:cs="Times New Roman"/>
          <w:i/>
          <w:sz w:val="23"/>
          <w:szCs w:val="23"/>
          <w:lang w:val="vi-VN"/>
        </w:rPr>
        <w:t>cầu nguyện với</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bất kỳ</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thần</w:t>
      </w:r>
      <w:r w:rsidR="00254B20" w:rsidRPr="0046655D">
        <w:rPr>
          <w:rFonts w:ascii="Times New Roman" w:hAnsi="Times New Roman" w:cs="Times New Roman"/>
          <w:i/>
          <w:sz w:val="23"/>
          <w:szCs w:val="23"/>
          <w:lang w:val="vi-VN"/>
        </w:rPr>
        <w:t xml:space="preserve"> </w:t>
      </w:r>
      <w:r w:rsidR="00BB5259" w:rsidRPr="0046655D">
        <w:rPr>
          <w:rStyle w:val="hps"/>
          <w:rFonts w:ascii="Times New Roman" w:hAnsi="Times New Roman" w:cs="Times New Roman"/>
          <w:i/>
          <w:sz w:val="23"/>
          <w:szCs w:val="23"/>
          <w:lang w:val="vi-VN"/>
        </w:rPr>
        <w:t xml:space="preserve">khác </w:t>
      </w:r>
      <w:r w:rsidR="00254B20" w:rsidRPr="0046655D">
        <w:rPr>
          <w:rStyle w:val="hps"/>
          <w:rFonts w:ascii="Times New Roman" w:hAnsi="Times New Roman" w:cs="Times New Roman"/>
          <w:i/>
          <w:sz w:val="23"/>
          <w:szCs w:val="23"/>
          <w:lang w:val="vi-VN"/>
        </w:rPr>
        <w:t>hoặc</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 xml:space="preserve">người </w:t>
      </w:r>
      <w:r w:rsidR="00BB5259" w:rsidRPr="0046655D">
        <w:rPr>
          <w:rStyle w:val="hps"/>
          <w:rFonts w:ascii="Times New Roman" w:hAnsi="Times New Roman" w:cs="Times New Roman"/>
          <w:i/>
          <w:sz w:val="23"/>
          <w:szCs w:val="23"/>
          <w:lang w:val="vi-VN"/>
        </w:rPr>
        <w:t xml:space="preserve">nào khác trong </w:t>
      </w:r>
      <w:r w:rsidR="00254B20" w:rsidRPr="0046655D">
        <w:rPr>
          <w:rStyle w:val="hps"/>
          <w:rFonts w:ascii="Times New Roman" w:hAnsi="Times New Roman" w:cs="Times New Roman"/>
          <w:i/>
          <w:sz w:val="23"/>
          <w:szCs w:val="23"/>
          <w:lang w:val="vi-VN"/>
        </w:rPr>
        <w:t>ba mươi ngày</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sẽ</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được ném</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vào hang</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sư tử</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 xml:space="preserve">Họ </w:t>
      </w:r>
      <w:r w:rsidR="00BB5259" w:rsidRPr="0046655D">
        <w:rPr>
          <w:rStyle w:val="hps"/>
          <w:rFonts w:ascii="Times New Roman" w:hAnsi="Times New Roman" w:cs="Times New Roman"/>
          <w:i/>
          <w:sz w:val="23"/>
          <w:szCs w:val="23"/>
          <w:lang w:val="vi-VN"/>
        </w:rPr>
        <w:t xml:space="preserve">yêu cầu </w:t>
      </w:r>
      <w:r w:rsidR="00254B20" w:rsidRPr="0046655D">
        <w:rPr>
          <w:rStyle w:val="hps"/>
          <w:rFonts w:ascii="Times New Roman" w:hAnsi="Times New Roman" w:cs="Times New Roman"/>
          <w:i/>
          <w:sz w:val="23"/>
          <w:szCs w:val="23"/>
          <w:lang w:val="vi-VN"/>
        </w:rPr>
        <w:t>Đa-ri-út</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ký</w:t>
      </w:r>
      <w:r w:rsidR="00254B20" w:rsidRPr="0046655D">
        <w:rPr>
          <w:rFonts w:ascii="Times New Roman" w:hAnsi="Times New Roman" w:cs="Times New Roman"/>
          <w:i/>
          <w:sz w:val="23"/>
          <w:szCs w:val="23"/>
          <w:lang w:val="vi-VN"/>
        </w:rPr>
        <w:t xml:space="preserve"> </w:t>
      </w:r>
      <w:r w:rsidR="00BB5259" w:rsidRPr="0046655D">
        <w:rPr>
          <w:rFonts w:ascii="Times New Roman" w:hAnsi="Times New Roman" w:cs="Times New Roman"/>
          <w:i/>
          <w:sz w:val="23"/>
          <w:szCs w:val="23"/>
          <w:lang w:val="vi-VN"/>
        </w:rPr>
        <w:t xml:space="preserve">điều </w:t>
      </w:r>
      <w:r w:rsidR="00254B20" w:rsidRPr="0046655D">
        <w:rPr>
          <w:rStyle w:val="hps"/>
          <w:rFonts w:ascii="Times New Roman" w:hAnsi="Times New Roman" w:cs="Times New Roman"/>
          <w:i/>
          <w:sz w:val="23"/>
          <w:szCs w:val="23"/>
          <w:lang w:val="vi-VN"/>
        </w:rPr>
        <w:t>này</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thành luật</w:t>
      </w:r>
      <w:r w:rsidR="00BB5259" w:rsidRPr="0046655D">
        <w:rPr>
          <w:rStyle w:val="hps"/>
          <w:rFonts w:ascii="Times New Roman" w:hAnsi="Times New Roman" w:cs="Times New Roman"/>
          <w:i/>
          <w:sz w:val="23"/>
          <w:szCs w:val="23"/>
          <w:lang w:val="vi-VN"/>
        </w:rPr>
        <w:t xml:space="preserve"> pháp</w:t>
      </w:r>
      <w:r w:rsidR="00254B20" w:rsidRPr="0046655D">
        <w:rPr>
          <w:rStyle w:val="hps"/>
          <w:rFonts w:ascii="Times New Roman" w:hAnsi="Times New Roman" w:cs="Times New Roman"/>
          <w:i/>
          <w:sz w:val="23"/>
          <w:szCs w:val="23"/>
          <w:lang w:val="vi-VN"/>
        </w:rPr>
        <w:t>.</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Họ muốn</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điều này bởi vì</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họ biết rằng</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luật pháp của</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người Mê-đi</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và</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Ba Tư</w:t>
      </w:r>
      <w:r w:rsidR="00254B20" w:rsidRPr="0046655D">
        <w:rPr>
          <w:rFonts w:ascii="Times New Roman" w:hAnsi="Times New Roman" w:cs="Times New Roman"/>
          <w:i/>
          <w:sz w:val="23"/>
          <w:szCs w:val="23"/>
          <w:lang w:val="vi-VN"/>
        </w:rPr>
        <w:t xml:space="preserve"> </w:t>
      </w:r>
      <w:r w:rsidR="00BB5259" w:rsidRPr="0046655D">
        <w:rPr>
          <w:rFonts w:ascii="Times New Roman" w:hAnsi="Times New Roman" w:cs="Times New Roman"/>
          <w:i/>
          <w:sz w:val="23"/>
          <w:szCs w:val="23"/>
          <w:lang w:val="vi-VN"/>
        </w:rPr>
        <w:t xml:space="preserve">thì </w:t>
      </w:r>
      <w:r w:rsidR="00254B20" w:rsidRPr="0046655D">
        <w:rPr>
          <w:rStyle w:val="hps"/>
          <w:rFonts w:ascii="Times New Roman" w:hAnsi="Times New Roman" w:cs="Times New Roman"/>
          <w:i/>
          <w:sz w:val="23"/>
          <w:szCs w:val="23"/>
          <w:lang w:val="vi-VN"/>
        </w:rPr>
        <w:t>không thể thay đổi</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Vua</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Đa-ri-út</w:t>
      </w:r>
      <w:r w:rsidR="00254B20" w:rsidRPr="0046655D">
        <w:rPr>
          <w:rFonts w:ascii="Times New Roman" w:hAnsi="Times New Roman" w:cs="Times New Roman"/>
          <w:i/>
          <w:sz w:val="23"/>
          <w:szCs w:val="23"/>
          <w:lang w:val="vi-VN"/>
        </w:rPr>
        <w:t xml:space="preserve"> </w:t>
      </w:r>
      <w:r w:rsidR="00254B20" w:rsidRPr="0046655D">
        <w:rPr>
          <w:rStyle w:val="hps"/>
          <w:rFonts w:ascii="Times New Roman" w:hAnsi="Times New Roman" w:cs="Times New Roman"/>
          <w:i/>
          <w:sz w:val="23"/>
          <w:szCs w:val="23"/>
          <w:lang w:val="vi-VN"/>
        </w:rPr>
        <w:t>đã ký sắc lệnh</w:t>
      </w:r>
      <w:r w:rsidR="00254B20" w:rsidRPr="0046655D">
        <w:rPr>
          <w:rFonts w:ascii="Times New Roman" w:hAnsi="Times New Roman" w:cs="Times New Roman"/>
          <w:i/>
          <w:sz w:val="23"/>
          <w:szCs w:val="23"/>
          <w:lang w:val="vi-VN"/>
        </w:rPr>
        <w:t>.</w:t>
      </w:r>
      <w:r w:rsidR="00254B20" w:rsidRPr="0046655D">
        <w:rPr>
          <w:rFonts w:ascii="Times New Roman" w:hAnsi="Times New Roman" w:cs="Times New Roman"/>
          <w:i/>
          <w:sz w:val="23"/>
          <w:szCs w:val="23"/>
          <w:lang w:val="vi-VN"/>
        </w:rPr>
        <w:br/>
        <w:t>  </w:t>
      </w:r>
      <w:r w:rsidR="0046655D">
        <w:rPr>
          <w:rFonts w:ascii="Times New Roman" w:hAnsi="Times New Roman" w:cs="Times New Roman"/>
          <w:i/>
          <w:sz w:val="23"/>
          <w:szCs w:val="23"/>
        </w:rPr>
        <w:t xml:space="preserve">    </w:t>
      </w:r>
      <w:r w:rsidR="0046655D" w:rsidRPr="009D1EBA">
        <w:rPr>
          <w:rFonts w:ascii="Times New Roman" w:hAnsi="Times New Roman" w:cs="Times New Roman"/>
          <w:i/>
          <w:sz w:val="23"/>
          <w:szCs w:val="23"/>
          <w:lang w:val="vi-VN"/>
        </w:rPr>
        <w:t>Khi Đa-ni-ên nghe rằng chỉ dụ đó đã ký tên rồi, thì về nhà mình (những cửa sổ của phòng người thì mở về hướng Giê-ru-sa-lem). Tại đó, cứ một ngày ba lần, người quì gối xuống, cầu nguyện, xưng tạ trước mặt Đức Chúa Trời mình, như vẫn làm khi trước.</w:t>
      </w:r>
    </w:p>
    <w:p w:rsidR="007666D8" w:rsidRPr="0046655D" w:rsidRDefault="007666D8" w:rsidP="004E10B8">
      <w:pPr>
        <w:tabs>
          <w:tab w:val="left" w:pos="6870"/>
        </w:tabs>
        <w:rPr>
          <w:rFonts w:ascii="Times New Roman" w:eastAsia="Arial Unicode MS" w:hAnsi="Times New Roman" w:cs="Times New Roman"/>
          <w:i/>
          <w:sz w:val="23"/>
          <w:szCs w:val="23"/>
        </w:rPr>
      </w:pPr>
    </w:p>
    <w:p w:rsidR="004E10B8" w:rsidRPr="009D1EBA" w:rsidRDefault="004E10B8" w:rsidP="007671EE">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254B20" w:rsidRPr="009D1EBA">
        <w:rPr>
          <w:rFonts w:ascii="Times New Roman" w:eastAsia="Arial Unicode MS" w:hAnsi="Times New Roman" w:cs="Times New Roman"/>
          <w:sz w:val="23"/>
          <w:szCs w:val="23"/>
          <w:lang w:val="vi-VN"/>
        </w:rPr>
        <w:t>Đa-ni-ên</w:t>
      </w:r>
      <w:r w:rsidRPr="009D1EBA">
        <w:rPr>
          <w:rFonts w:ascii="Times New Roman" w:eastAsia="Arial Unicode MS" w:hAnsi="Times New Roman" w:cs="Times New Roman"/>
          <w:sz w:val="23"/>
          <w:szCs w:val="23"/>
          <w:lang w:val="vi-VN"/>
        </w:rPr>
        <w:t xml:space="preserve"> </w:t>
      </w:r>
      <w:r w:rsidR="00BB5259" w:rsidRPr="009D1EBA">
        <w:rPr>
          <w:rFonts w:ascii="Times New Roman" w:eastAsia="Arial Unicode MS" w:hAnsi="Times New Roman" w:cs="Times New Roman"/>
          <w:sz w:val="23"/>
          <w:szCs w:val="23"/>
          <w:lang w:val="vi-VN"/>
        </w:rPr>
        <w:t>hiểu quyền năng của sự cầu nguyện</w:t>
      </w:r>
      <w:r w:rsidRPr="009D1EBA">
        <w:rPr>
          <w:rFonts w:ascii="Times New Roman" w:eastAsia="Arial Unicode MS" w:hAnsi="Times New Roman" w:cs="Times New Roman"/>
          <w:sz w:val="23"/>
          <w:szCs w:val="23"/>
          <w:lang w:val="vi-VN"/>
        </w:rPr>
        <w:t xml:space="preserve">. </w:t>
      </w:r>
      <w:r w:rsidR="00BB5259" w:rsidRPr="009D1EBA">
        <w:rPr>
          <w:rFonts w:ascii="Times New Roman" w:eastAsia="Arial Unicode MS" w:hAnsi="Times New Roman" w:cs="Times New Roman"/>
          <w:sz w:val="23"/>
          <w:szCs w:val="23"/>
          <w:lang w:val="vi-VN"/>
        </w:rPr>
        <w:t xml:space="preserve">Ông là 80 tuổi khi ông trở nên quan cai trị trong vương quốc. Nhưng mặc dù trong tuổi già, ông vẫn đặt ưu tiên trong sự cầu nguyện. Chúng ta có thể áp dụng những lẽ thật vào đời sống cầu nguyện của chúng ta bằng cách học hỏi </w:t>
      </w:r>
      <w:r w:rsidR="00254B20" w:rsidRPr="009D1EBA">
        <w:rPr>
          <w:rFonts w:ascii="Times New Roman" w:eastAsia="Arial Unicode MS" w:hAnsi="Times New Roman" w:cs="Times New Roman"/>
          <w:sz w:val="23"/>
          <w:szCs w:val="23"/>
          <w:lang w:val="vi-VN"/>
        </w:rPr>
        <w:t>Đa-ni-ên</w:t>
      </w:r>
      <w:r w:rsidRPr="009D1EBA">
        <w:rPr>
          <w:rFonts w:ascii="Times New Roman" w:eastAsia="Arial Unicode MS" w:hAnsi="Times New Roman" w:cs="Times New Roman"/>
          <w:sz w:val="23"/>
          <w:szCs w:val="23"/>
          <w:lang w:val="vi-VN"/>
        </w:rPr>
        <w:t>.</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B958D0" w:rsidRDefault="00254B20" w:rsidP="004E10B8">
      <w:pPr>
        <w:pStyle w:val="ListParagraph"/>
        <w:numPr>
          <w:ilvl w:val="0"/>
          <w:numId w:val="6"/>
        </w:numPr>
        <w:tabs>
          <w:tab w:val="left" w:pos="6870"/>
        </w:tabs>
        <w:ind w:left="810" w:hanging="450"/>
        <w:rPr>
          <w:rFonts w:ascii="Times New Roman" w:eastAsia="Arial Unicode MS" w:hAnsi="Times New Roman" w:cs="Times New Roman"/>
          <w:b/>
          <w:sz w:val="23"/>
          <w:szCs w:val="23"/>
          <w:lang w:val="vi-VN"/>
        </w:rPr>
      </w:pPr>
      <w:r w:rsidRPr="00B958D0">
        <w:rPr>
          <w:rFonts w:ascii="Times New Roman" w:eastAsia="Arial Unicode MS" w:hAnsi="Times New Roman" w:cs="Times New Roman"/>
          <w:b/>
          <w:sz w:val="23"/>
          <w:szCs w:val="23"/>
          <w:lang w:val="vi-VN"/>
        </w:rPr>
        <w:t>Đa-ni-ên</w:t>
      </w:r>
      <w:r w:rsidR="004E10B8" w:rsidRPr="00B958D0">
        <w:rPr>
          <w:rFonts w:ascii="Times New Roman" w:eastAsia="Arial Unicode MS" w:hAnsi="Times New Roman" w:cs="Times New Roman"/>
          <w:b/>
          <w:sz w:val="23"/>
          <w:szCs w:val="23"/>
          <w:lang w:val="vi-VN"/>
        </w:rPr>
        <w:t xml:space="preserve"> </w:t>
      </w:r>
      <w:r w:rsidR="00BB5259" w:rsidRPr="00B958D0">
        <w:rPr>
          <w:rFonts w:ascii="Times New Roman" w:eastAsia="Arial Unicode MS" w:hAnsi="Times New Roman" w:cs="Times New Roman"/>
          <w:b/>
          <w:sz w:val="23"/>
          <w:szCs w:val="23"/>
          <w:lang w:val="vi-VN"/>
        </w:rPr>
        <w:t>Dành Thì Giờ cầu Nguyện</w:t>
      </w:r>
      <w:r w:rsidR="004E10B8" w:rsidRPr="00B958D0">
        <w:rPr>
          <w:rFonts w:ascii="Times New Roman" w:eastAsia="Arial Unicode MS" w:hAnsi="Times New Roman" w:cs="Times New Roman"/>
          <w:b/>
          <w:sz w:val="23"/>
          <w:szCs w:val="23"/>
          <w:lang w:val="vi-VN"/>
        </w:rPr>
        <w:t xml:space="preserve"> </w:t>
      </w:r>
      <w:r w:rsidR="00BB5259" w:rsidRPr="00B958D0">
        <w:rPr>
          <w:rFonts w:ascii="Times New Roman" w:eastAsia="Arial Unicode MS" w:hAnsi="Times New Roman" w:cs="Times New Roman"/>
          <w:b/>
          <w:sz w:val="23"/>
          <w:szCs w:val="23"/>
          <w:lang w:val="vi-VN"/>
        </w:rPr>
        <w:t>–</w:t>
      </w:r>
      <w:r w:rsidR="004E10B8" w:rsidRPr="00B958D0">
        <w:rPr>
          <w:rFonts w:ascii="Times New Roman" w:eastAsia="Arial Unicode MS" w:hAnsi="Times New Roman" w:cs="Times New Roman"/>
          <w:b/>
          <w:sz w:val="23"/>
          <w:szCs w:val="23"/>
          <w:lang w:val="vi-VN"/>
        </w:rPr>
        <w:t xml:space="preserve"> </w:t>
      </w:r>
      <w:r w:rsidR="00BB5259" w:rsidRPr="00B958D0">
        <w:rPr>
          <w:rFonts w:ascii="Times New Roman" w:eastAsia="Arial Unicode MS" w:hAnsi="Times New Roman" w:cs="Times New Roman"/>
          <w:b/>
          <w:sz w:val="23"/>
          <w:szCs w:val="23"/>
          <w:lang w:val="vi-VN"/>
        </w:rPr>
        <w:t xml:space="preserve">Lẽ Thật Thuộc Linh Thứ Nhất </w:t>
      </w:r>
      <w:r w:rsidR="004E10B8" w:rsidRPr="00B958D0">
        <w:rPr>
          <w:rFonts w:ascii="Times New Roman" w:eastAsia="Arial Unicode MS" w:hAnsi="Times New Roman" w:cs="Times New Roman"/>
          <w:b/>
          <w:sz w:val="23"/>
          <w:szCs w:val="23"/>
          <w:lang w:val="vi-VN"/>
        </w:rPr>
        <w:t xml:space="preserve"> </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9D1EBA" w:rsidRDefault="00BB5259" w:rsidP="004E10B8">
      <w:pPr>
        <w:tabs>
          <w:tab w:val="left" w:pos="6870"/>
        </w:tabs>
        <w:rPr>
          <w:rFonts w:ascii="Times New Roman" w:eastAsia="Arial Unicode MS" w:hAnsi="Times New Roman" w:cs="Times New Roman"/>
          <w:i/>
          <w:sz w:val="23"/>
          <w:szCs w:val="23"/>
          <w:lang w:val="vi-VN"/>
        </w:rPr>
      </w:pPr>
      <w:r w:rsidRPr="009D1EBA">
        <w:rPr>
          <w:rFonts w:ascii="Times New Roman" w:eastAsia="Arial Unicode MS" w:hAnsi="Times New Roman" w:cs="Times New Roman"/>
          <w:i/>
          <w:sz w:val="23"/>
          <w:szCs w:val="23"/>
          <w:lang w:val="vi-VN"/>
        </w:rPr>
        <w:t>Câu chuyện Kinh Thánh</w:t>
      </w:r>
      <w:r w:rsidR="004E10B8" w:rsidRPr="009D1EBA">
        <w:rPr>
          <w:rFonts w:ascii="Times New Roman" w:eastAsia="Arial Unicode MS" w:hAnsi="Times New Roman" w:cs="Times New Roman"/>
          <w:i/>
          <w:sz w:val="23"/>
          <w:szCs w:val="23"/>
          <w:lang w:val="vi-VN"/>
        </w:rPr>
        <w:t xml:space="preserve"> – </w:t>
      </w:r>
      <w:r w:rsidR="00254B20" w:rsidRPr="009D1EBA">
        <w:rPr>
          <w:rFonts w:ascii="Times New Roman" w:eastAsia="Arial Unicode MS" w:hAnsi="Times New Roman" w:cs="Times New Roman"/>
          <w:i/>
          <w:sz w:val="23"/>
          <w:szCs w:val="23"/>
          <w:lang w:val="vi-VN"/>
        </w:rPr>
        <w:t>Đa-ni-ên</w:t>
      </w:r>
      <w:r w:rsidR="004E10B8" w:rsidRPr="009D1EBA">
        <w:rPr>
          <w:rFonts w:ascii="Times New Roman" w:eastAsia="Arial Unicode MS" w:hAnsi="Times New Roman" w:cs="Times New Roman"/>
          <w:i/>
          <w:sz w:val="23"/>
          <w:szCs w:val="23"/>
          <w:lang w:val="vi-VN"/>
        </w:rPr>
        <w:t xml:space="preserve"> 6:10 </w:t>
      </w:r>
    </w:p>
    <w:p w:rsidR="0012511F" w:rsidRPr="009D1EBA" w:rsidRDefault="0046655D" w:rsidP="004E10B8">
      <w:pPr>
        <w:tabs>
          <w:tab w:val="left" w:pos="6870"/>
        </w:tabs>
        <w:rPr>
          <w:rFonts w:ascii="Times New Roman" w:hAnsi="Times New Roman" w:cs="Times New Roman"/>
          <w:i/>
          <w:sz w:val="23"/>
          <w:szCs w:val="23"/>
          <w:lang w:val="vi-VN"/>
        </w:rPr>
      </w:pPr>
      <w:r>
        <w:rPr>
          <w:rFonts w:ascii="Times New Roman" w:hAnsi="Times New Roman" w:cs="Times New Roman"/>
          <w:i/>
          <w:sz w:val="23"/>
          <w:szCs w:val="23"/>
        </w:rPr>
        <w:t xml:space="preserve">    </w:t>
      </w:r>
      <w:r w:rsidR="0012511F" w:rsidRPr="009D1EBA">
        <w:rPr>
          <w:rFonts w:ascii="Times New Roman" w:hAnsi="Times New Roman" w:cs="Times New Roman"/>
          <w:i/>
          <w:sz w:val="23"/>
          <w:szCs w:val="23"/>
          <w:lang w:val="vi-VN"/>
        </w:rPr>
        <w:t>Khi Đa-ni-ên nghe rằng chỉ dụ đó đã ký tên rồi, thì về nhà mình (những cửa sổ của phòng người thì mở về hướng Giê-ru-sa-lem). Tại đó, cứ một ngày ba lần, người quì gối xuống, cầu nguyện, xưng tạ trước mặt Đức Chúa Trời mình, như vẫn làm khi trước.</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12511F"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Giải thích </w:t>
      </w:r>
      <w:r w:rsidR="004E10B8" w:rsidRPr="009D1EBA">
        <w:rPr>
          <w:rFonts w:ascii="Times New Roman" w:eastAsia="Arial Unicode MS" w:hAnsi="Times New Roman" w:cs="Times New Roman"/>
          <w:sz w:val="23"/>
          <w:szCs w:val="23"/>
          <w:lang w:val="vi-VN"/>
        </w:rPr>
        <w:t xml:space="preserve"> </w:t>
      </w:r>
    </w:p>
    <w:p w:rsidR="004E10B8" w:rsidRPr="009D1EBA" w:rsidRDefault="004E10B8" w:rsidP="004E10B8">
      <w:pPr>
        <w:tabs>
          <w:tab w:val="left" w:pos="6870"/>
        </w:tabs>
        <w:rPr>
          <w:rFonts w:ascii="Times New Roman"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46655D">
        <w:rPr>
          <w:rFonts w:ascii="Times New Roman" w:eastAsia="Arial Unicode MS" w:hAnsi="Times New Roman" w:cs="Times New Roman"/>
          <w:sz w:val="23"/>
          <w:szCs w:val="23"/>
        </w:rPr>
        <w:t xml:space="preserve">   </w:t>
      </w:r>
      <w:r w:rsidR="00254B20" w:rsidRPr="009D1EBA">
        <w:rPr>
          <w:rFonts w:ascii="Times New Roman" w:eastAsia="Arial Unicode MS" w:hAnsi="Times New Roman" w:cs="Times New Roman"/>
          <w:sz w:val="23"/>
          <w:szCs w:val="23"/>
          <w:lang w:val="vi-VN"/>
        </w:rPr>
        <w:t>Đa-ni-ên</w:t>
      </w:r>
      <w:r w:rsidRPr="009D1EBA">
        <w:rPr>
          <w:rFonts w:ascii="Times New Roman" w:eastAsia="Arial Unicode MS" w:hAnsi="Times New Roman" w:cs="Times New Roman"/>
          <w:sz w:val="23"/>
          <w:szCs w:val="23"/>
          <w:lang w:val="vi-VN"/>
        </w:rPr>
        <w:t xml:space="preserve"> </w:t>
      </w:r>
      <w:r w:rsidR="0012511F" w:rsidRPr="0012511F">
        <w:rPr>
          <w:rStyle w:val="hps"/>
          <w:rFonts w:ascii="Times New Roman" w:hAnsi="Times New Roman" w:cs="Times New Roman"/>
          <w:sz w:val="23"/>
          <w:szCs w:val="23"/>
          <w:lang w:val="vi-VN"/>
        </w:rPr>
        <w:t>là một trong</w:t>
      </w:r>
      <w:r w:rsidR="0012511F" w:rsidRPr="0012511F">
        <w:rPr>
          <w:rFonts w:ascii="Times New Roman" w:hAnsi="Times New Roman" w:cs="Times New Roman"/>
          <w:sz w:val="23"/>
          <w:szCs w:val="23"/>
          <w:lang w:val="vi-VN"/>
        </w:rPr>
        <w:t xml:space="preserve"> </w:t>
      </w:r>
      <w:r w:rsidR="0012511F" w:rsidRPr="0012511F">
        <w:rPr>
          <w:rStyle w:val="hps"/>
          <w:rFonts w:ascii="Times New Roman" w:hAnsi="Times New Roman" w:cs="Times New Roman"/>
          <w:sz w:val="23"/>
          <w:szCs w:val="23"/>
          <w:lang w:val="vi-VN"/>
        </w:rPr>
        <w:t>những người</w:t>
      </w:r>
      <w:r w:rsidR="0012511F" w:rsidRPr="009D1EBA">
        <w:rPr>
          <w:rStyle w:val="hps"/>
          <w:rFonts w:ascii="Times New Roman" w:hAnsi="Times New Roman" w:cs="Times New Roman"/>
          <w:sz w:val="23"/>
          <w:szCs w:val="23"/>
          <w:lang w:val="vi-VN"/>
        </w:rPr>
        <w:t xml:space="preserve"> có quyền lực</w:t>
      </w:r>
      <w:r w:rsidR="0012511F" w:rsidRPr="0012511F">
        <w:rPr>
          <w:rFonts w:ascii="Times New Roman" w:hAnsi="Times New Roman" w:cs="Times New Roman"/>
          <w:sz w:val="23"/>
          <w:szCs w:val="23"/>
          <w:lang w:val="vi-VN"/>
        </w:rPr>
        <w:t xml:space="preserve"> </w:t>
      </w:r>
      <w:r w:rsidR="0012511F" w:rsidRPr="0012511F">
        <w:rPr>
          <w:rStyle w:val="hps"/>
          <w:rFonts w:ascii="Times New Roman" w:hAnsi="Times New Roman" w:cs="Times New Roman"/>
          <w:sz w:val="23"/>
          <w:szCs w:val="23"/>
          <w:lang w:val="vi-VN"/>
        </w:rPr>
        <w:t xml:space="preserve">nhất trong toàn </w:t>
      </w:r>
      <w:r w:rsidR="0012511F" w:rsidRPr="009D1EBA">
        <w:rPr>
          <w:rStyle w:val="hps"/>
          <w:rFonts w:ascii="Times New Roman" w:hAnsi="Times New Roman" w:cs="Times New Roman"/>
          <w:sz w:val="23"/>
          <w:szCs w:val="23"/>
          <w:lang w:val="vi-VN"/>
        </w:rPr>
        <w:t xml:space="preserve">vương </w:t>
      </w:r>
      <w:r w:rsidR="0012511F" w:rsidRPr="0012511F">
        <w:rPr>
          <w:rStyle w:val="hps"/>
          <w:rFonts w:ascii="Times New Roman" w:hAnsi="Times New Roman" w:cs="Times New Roman"/>
          <w:sz w:val="23"/>
          <w:szCs w:val="23"/>
          <w:lang w:val="vi-VN"/>
        </w:rPr>
        <w:t>quố</w:t>
      </w:r>
      <w:r w:rsidR="0012511F" w:rsidRPr="009D1EBA">
        <w:rPr>
          <w:rStyle w:val="hps"/>
          <w:rFonts w:ascii="Times New Roman" w:hAnsi="Times New Roman" w:cs="Times New Roman"/>
          <w:sz w:val="23"/>
          <w:szCs w:val="23"/>
          <w:lang w:val="vi-VN"/>
        </w:rPr>
        <w:t>c</w:t>
      </w:r>
      <w:r w:rsidR="0012511F" w:rsidRPr="0012511F">
        <w:rPr>
          <w:rFonts w:ascii="Times New Roman" w:hAnsi="Times New Roman" w:cs="Times New Roman"/>
          <w:sz w:val="23"/>
          <w:szCs w:val="23"/>
          <w:lang w:val="vi-VN"/>
        </w:rPr>
        <w:t xml:space="preserve">. </w:t>
      </w:r>
      <w:r w:rsidR="0012511F" w:rsidRPr="0012511F">
        <w:rPr>
          <w:rStyle w:val="hps"/>
          <w:rFonts w:ascii="Times New Roman" w:hAnsi="Times New Roman" w:cs="Times New Roman"/>
          <w:sz w:val="23"/>
          <w:szCs w:val="23"/>
          <w:lang w:val="vi-VN"/>
        </w:rPr>
        <w:t>Rõ ràng với</w:t>
      </w:r>
      <w:r w:rsidR="0012511F" w:rsidRPr="0012511F">
        <w:rPr>
          <w:rFonts w:ascii="Times New Roman" w:hAnsi="Times New Roman" w:cs="Times New Roman"/>
          <w:sz w:val="23"/>
          <w:szCs w:val="23"/>
          <w:lang w:val="vi-VN"/>
        </w:rPr>
        <w:t xml:space="preserve"> </w:t>
      </w:r>
      <w:r w:rsidR="0012511F" w:rsidRPr="0012511F">
        <w:rPr>
          <w:rStyle w:val="hps"/>
          <w:rFonts w:ascii="Times New Roman" w:hAnsi="Times New Roman" w:cs="Times New Roman"/>
          <w:sz w:val="23"/>
          <w:szCs w:val="23"/>
          <w:lang w:val="vi-VN"/>
        </w:rPr>
        <w:t>vị trí</w:t>
      </w:r>
      <w:r w:rsidR="0012511F" w:rsidRPr="0012511F">
        <w:rPr>
          <w:rFonts w:ascii="Times New Roman" w:hAnsi="Times New Roman" w:cs="Times New Roman"/>
          <w:sz w:val="23"/>
          <w:szCs w:val="23"/>
          <w:lang w:val="vi-VN"/>
        </w:rPr>
        <w:t xml:space="preserve"> </w:t>
      </w:r>
      <w:r w:rsidR="0012511F" w:rsidRPr="009D1EBA">
        <w:rPr>
          <w:rFonts w:ascii="Times New Roman" w:hAnsi="Times New Roman" w:cs="Times New Roman"/>
          <w:sz w:val="23"/>
          <w:szCs w:val="23"/>
          <w:lang w:val="vi-VN"/>
        </w:rPr>
        <w:t xml:space="preserve">này </w:t>
      </w:r>
      <w:r w:rsidR="0012511F" w:rsidRPr="0012511F">
        <w:rPr>
          <w:rStyle w:val="hps"/>
          <w:rFonts w:ascii="Times New Roman" w:hAnsi="Times New Roman" w:cs="Times New Roman"/>
          <w:sz w:val="23"/>
          <w:szCs w:val="23"/>
          <w:lang w:val="vi-VN"/>
        </w:rPr>
        <w:t>ông là một người</w:t>
      </w:r>
      <w:r w:rsidR="0012511F" w:rsidRPr="0012511F">
        <w:rPr>
          <w:rFonts w:ascii="Times New Roman" w:hAnsi="Times New Roman" w:cs="Times New Roman"/>
          <w:sz w:val="23"/>
          <w:szCs w:val="23"/>
          <w:lang w:val="vi-VN"/>
        </w:rPr>
        <w:t xml:space="preserve"> </w:t>
      </w:r>
      <w:r w:rsidR="0012511F" w:rsidRPr="0012511F">
        <w:rPr>
          <w:rStyle w:val="hps"/>
          <w:rFonts w:ascii="Times New Roman" w:hAnsi="Times New Roman" w:cs="Times New Roman"/>
          <w:sz w:val="23"/>
          <w:szCs w:val="23"/>
          <w:lang w:val="vi-VN"/>
        </w:rPr>
        <w:t>rất</w:t>
      </w:r>
      <w:r w:rsidR="0012511F" w:rsidRPr="0012511F">
        <w:rPr>
          <w:rFonts w:ascii="Times New Roman" w:hAnsi="Times New Roman" w:cs="Times New Roman"/>
          <w:sz w:val="23"/>
          <w:szCs w:val="23"/>
          <w:lang w:val="vi-VN"/>
        </w:rPr>
        <w:t xml:space="preserve">, rất bận rộn. </w:t>
      </w:r>
      <w:r w:rsidR="0012511F" w:rsidRPr="0012511F">
        <w:rPr>
          <w:rStyle w:val="hps"/>
          <w:rFonts w:ascii="Times New Roman" w:hAnsi="Times New Roman" w:cs="Times New Roman"/>
          <w:sz w:val="23"/>
          <w:szCs w:val="23"/>
          <w:lang w:val="vi-VN"/>
        </w:rPr>
        <w:t>Tuy nhiên</w:t>
      </w:r>
      <w:r w:rsidR="0012511F" w:rsidRPr="0012511F">
        <w:rPr>
          <w:rFonts w:ascii="Times New Roman" w:hAnsi="Times New Roman" w:cs="Times New Roman"/>
          <w:sz w:val="23"/>
          <w:szCs w:val="23"/>
          <w:lang w:val="vi-VN"/>
        </w:rPr>
        <w:t xml:space="preserve">, Kinh Thánh nói </w:t>
      </w:r>
      <w:r w:rsidR="0012511F" w:rsidRPr="0012511F">
        <w:rPr>
          <w:rStyle w:val="hps"/>
          <w:rFonts w:ascii="Times New Roman" w:hAnsi="Times New Roman" w:cs="Times New Roman"/>
          <w:sz w:val="23"/>
          <w:szCs w:val="23"/>
          <w:lang w:val="vi-VN"/>
        </w:rPr>
        <w:t xml:space="preserve">rằng </w:t>
      </w:r>
      <w:r w:rsidR="0047766E" w:rsidRPr="009D1EBA">
        <w:rPr>
          <w:rStyle w:val="hps"/>
          <w:rFonts w:ascii="Times New Roman" w:hAnsi="Times New Roman" w:cs="Times New Roman"/>
          <w:sz w:val="23"/>
          <w:szCs w:val="23"/>
          <w:lang w:val="vi-VN"/>
        </w:rPr>
        <w:t xml:space="preserve">theo thói quen </w:t>
      </w:r>
      <w:r w:rsidR="0012511F" w:rsidRPr="0012511F">
        <w:rPr>
          <w:rStyle w:val="hps"/>
          <w:rFonts w:ascii="Times New Roman" w:hAnsi="Times New Roman" w:cs="Times New Roman"/>
          <w:sz w:val="23"/>
          <w:szCs w:val="23"/>
          <w:lang w:val="vi-VN"/>
        </w:rPr>
        <w:t xml:space="preserve">của mình </w:t>
      </w:r>
      <w:r w:rsidR="0047766E" w:rsidRPr="009D1EBA">
        <w:rPr>
          <w:rStyle w:val="hps"/>
          <w:rFonts w:ascii="Times New Roman" w:hAnsi="Times New Roman" w:cs="Times New Roman"/>
          <w:sz w:val="23"/>
          <w:szCs w:val="23"/>
          <w:lang w:val="vi-VN"/>
        </w:rPr>
        <w:t xml:space="preserve">ông </w:t>
      </w:r>
      <w:r w:rsidR="0012511F" w:rsidRPr="0012511F">
        <w:rPr>
          <w:rStyle w:val="hps"/>
          <w:rFonts w:ascii="Times New Roman" w:hAnsi="Times New Roman" w:cs="Times New Roman"/>
          <w:sz w:val="23"/>
          <w:szCs w:val="23"/>
          <w:lang w:val="vi-VN"/>
        </w:rPr>
        <w:t>quỳ xuốngvà cầu nguyện</w:t>
      </w:r>
      <w:r w:rsidR="0012511F" w:rsidRPr="0012511F">
        <w:rPr>
          <w:rFonts w:ascii="Times New Roman" w:hAnsi="Times New Roman" w:cs="Times New Roman"/>
          <w:sz w:val="23"/>
          <w:szCs w:val="23"/>
          <w:lang w:val="vi-VN"/>
        </w:rPr>
        <w:t xml:space="preserve"> </w:t>
      </w:r>
      <w:r w:rsidR="0046655D" w:rsidRPr="0012511F">
        <w:rPr>
          <w:rStyle w:val="hps"/>
          <w:rFonts w:ascii="Times New Roman" w:hAnsi="Times New Roman" w:cs="Times New Roman"/>
          <w:sz w:val="23"/>
          <w:szCs w:val="23"/>
          <w:lang w:val="vi-VN"/>
        </w:rPr>
        <w:t xml:space="preserve">một ngày </w:t>
      </w:r>
      <w:r w:rsidR="0012511F" w:rsidRPr="0012511F">
        <w:rPr>
          <w:rStyle w:val="hps"/>
          <w:rFonts w:ascii="Times New Roman" w:hAnsi="Times New Roman" w:cs="Times New Roman"/>
          <w:sz w:val="23"/>
          <w:szCs w:val="23"/>
          <w:lang w:val="vi-VN"/>
        </w:rPr>
        <w:t>ba</w:t>
      </w:r>
      <w:r w:rsidR="0012511F" w:rsidRPr="0012511F">
        <w:rPr>
          <w:rFonts w:ascii="Times New Roman" w:hAnsi="Times New Roman" w:cs="Times New Roman"/>
          <w:sz w:val="23"/>
          <w:szCs w:val="23"/>
          <w:lang w:val="vi-VN"/>
        </w:rPr>
        <w:t xml:space="preserve"> </w:t>
      </w:r>
      <w:r w:rsidR="0012511F" w:rsidRPr="0012511F">
        <w:rPr>
          <w:rStyle w:val="hps"/>
          <w:rFonts w:ascii="Times New Roman" w:hAnsi="Times New Roman" w:cs="Times New Roman"/>
          <w:sz w:val="23"/>
          <w:szCs w:val="23"/>
          <w:lang w:val="vi-VN"/>
        </w:rPr>
        <w:t>lần</w:t>
      </w:r>
      <w:r w:rsidR="0047766E" w:rsidRPr="009D1EBA">
        <w:rPr>
          <w:rStyle w:val="hps"/>
          <w:rFonts w:ascii="Times New Roman" w:hAnsi="Times New Roman" w:cs="Times New Roman"/>
          <w:sz w:val="23"/>
          <w:szCs w:val="23"/>
          <w:lang w:val="vi-VN"/>
        </w:rPr>
        <w:t>.</w:t>
      </w:r>
      <w:r w:rsidRPr="009D1EBA">
        <w:rPr>
          <w:rFonts w:ascii="Times New Roman" w:eastAsia="Arial Unicode MS" w:hAnsi="Times New Roman" w:cs="Times New Roman"/>
          <w:sz w:val="23"/>
          <w:szCs w:val="23"/>
          <w:lang w:val="vi-VN"/>
        </w:rPr>
        <w:t xml:space="preserve"> </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9D1EBA" w:rsidRDefault="0047766E"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Áp dụng </w:t>
      </w:r>
      <w:r w:rsidR="004E10B8" w:rsidRPr="009D1EBA">
        <w:rPr>
          <w:rFonts w:ascii="Times New Roman" w:eastAsia="Arial Unicode MS" w:hAnsi="Times New Roman" w:cs="Times New Roman"/>
          <w:sz w:val="23"/>
          <w:szCs w:val="23"/>
          <w:lang w:val="vi-VN"/>
        </w:rPr>
        <w:t xml:space="preserve"> </w:t>
      </w:r>
    </w:p>
    <w:p w:rsidR="0047766E"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46655D">
        <w:rPr>
          <w:rFonts w:ascii="Times New Roman" w:eastAsia="Arial Unicode MS" w:hAnsi="Times New Roman" w:cs="Times New Roman"/>
          <w:sz w:val="23"/>
          <w:szCs w:val="23"/>
        </w:rPr>
        <w:t xml:space="preserve">   </w:t>
      </w:r>
      <w:r w:rsidR="0047766E" w:rsidRPr="009D1EBA">
        <w:rPr>
          <w:rFonts w:ascii="Times New Roman" w:eastAsia="Arial Unicode MS" w:hAnsi="Times New Roman" w:cs="Times New Roman"/>
          <w:sz w:val="23"/>
          <w:szCs w:val="23"/>
          <w:lang w:val="vi-VN"/>
        </w:rPr>
        <w:t xml:space="preserve">Có </w:t>
      </w:r>
      <w:r w:rsidR="0047766E" w:rsidRPr="0047766E">
        <w:rPr>
          <w:rStyle w:val="hps"/>
          <w:rFonts w:ascii="Times New Roman" w:hAnsi="Times New Roman" w:cs="Times New Roman"/>
          <w:sz w:val="23"/>
          <w:szCs w:val="23"/>
          <w:lang w:val="vi-VN"/>
        </w:rPr>
        <w:t>nhiều</w:t>
      </w:r>
      <w:r w:rsidR="0047766E" w:rsidRPr="0047766E">
        <w:rPr>
          <w:rFonts w:ascii="Times New Roman" w:hAnsi="Times New Roman" w:cs="Times New Roman"/>
          <w:sz w:val="23"/>
          <w:szCs w:val="23"/>
          <w:lang w:val="vi-VN"/>
        </w:rPr>
        <w:t xml:space="preserve"> </w:t>
      </w:r>
      <w:r w:rsidR="0047766E" w:rsidRPr="0047766E">
        <w:rPr>
          <w:rStyle w:val="hps"/>
          <w:rFonts w:ascii="Times New Roman" w:hAnsi="Times New Roman" w:cs="Times New Roman"/>
          <w:sz w:val="23"/>
          <w:szCs w:val="23"/>
          <w:lang w:val="vi-VN"/>
        </w:rPr>
        <w:t xml:space="preserve">người </w:t>
      </w:r>
      <w:r w:rsidR="0047766E" w:rsidRPr="009D1EBA">
        <w:rPr>
          <w:rStyle w:val="hps"/>
          <w:rFonts w:ascii="Times New Roman" w:hAnsi="Times New Roman" w:cs="Times New Roman"/>
          <w:sz w:val="23"/>
          <w:szCs w:val="23"/>
          <w:lang w:val="vi-VN"/>
        </w:rPr>
        <w:t xml:space="preserve">viện </w:t>
      </w:r>
      <w:r w:rsidR="0047766E" w:rsidRPr="0047766E">
        <w:rPr>
          <w:rStyle w:val="hps"/>
          <w:rFonts w:ascii="Times New Roman" w:hAnsi="Times New Roman" w:cs="Times New Roman"/>
          <w:sz w:val="23"/>
          <w:szCs w:val="23"/>
          <w:lang w:val="vi-VN"/>
        </w:rPr>
        <w:t>lý do là</w:t>
      </w:r>
      <w:r w:rsidR="0047766E" w:rsidRPr="0047766E">
        <w:rPr>
          <w:rFonts w:ascii="Times New Roman" w:hAnsi="Times New Roman" w:cs="Times New Roman"/>
          <w:sz w:val="23"/>
          <w:szCs w:val="23"/>
          <w:lang w:val="vi-VN"/>
        </w:rPr>
        <w:t xml:space="preserve"> </w:t>
      </w:r>
      <w:r w:rsidR="0047766E" w:rsidRPr="0047766E">
        <w:rPr>
          <w:rStyle w:val="hps"/>
          <w:rFonts w:ascii="Times New Roman" w:hAnsi="Times New Roman" w:cs="Times New Roman"/>
          <w:sz w:val="23"/>
          <w:szCs w:val="23"/>
          <w:lang w:val="vi-VN"/>
        </w:rPr>
        <w:t>họ không</w:t>
      </w:r>
      <w:r w:rsidR="0047766E" w:rsidRPr="0047766E">
        <w:rPr>
          <w:rFonts w:ascii="Times New Roman" w:hAnsi="Times New Roman" w:cs="Times New Roman"/>
          <w:sz w:val="23"/>
          <w:szCs w:val="23"/>
          <w:lang w:val="vi-VN"/>
        </w:rPr>
        <w:t xml:space="preserve"> </w:t>
      </w:r>
      <w:r w:rsidR="0047766E" w:rsidRPr="0047766E">
        <w:rPr>
          <w:rStyle w:val="hps"/>
          <w:rFonts w:ascii="Times New Roman" w:hAnsi="Times New Roman" w:cs="Times New Roman"/>
          <w:sz w:val="23"/>
          <w:szCs w:val="23"/>
          <w:lang w:val="vi-VN"/>
        </w:rPr>
        <w:t>có thời gian để</w:t>
      </w:r>
      <w:r w:rsidR="0047766E" w:rsidRPr="0047766E">
        <w:rPr>
          <w:rFonts w:ascii="Times New Roman" w:hAnsi="Times New Roman" w:cs="Times New Roman"/>
          <w:sz w:val="23"/>
          <w:szCs w:val="23"/>
          <w:lang w:val="vi-VN"/>
        </w:rPr>
        <w:t xml:space="preserve"> </w:t>
      </w:r>
      <w:r w:rsidR="0047766E" w:rsidRPr="0047766E">
        <w:rPr>
          <w:rStyle w:val="hps"/>
          <w:rFonts w:ascii="Times New Roman" w:hAnsi="Times New Roman" w:cs="Times New Roman"/>
          <w:sz w:val="23"/>
          <w:szCs w:val="23"/>
          <w:lang w:val="vi-VN"/>
        </w:rPr>
        <w:t>cầu nguyện</w:t>
      </w:r>
      <w:r w:rsidR="0047766E" w:rsidRPr="0047766E">
        <w:rPr>
          <w:rFonts w:ascii="Times New Roman" w:hAnsi="Times New Roman" w:cs="Times New Roman"/>
          <w:sz w:val="23"/>
          <w:szCs w:val="23"/>
          <w:lang w:val="vi-VN"/>
        </w:rPr>
        <w:t xml:space="preserve">. </w:t>
      </w:r>
      <w:r w:rsidR="0047766E" w:rsidRPr="0047766E">
        <w:rPr>
          <w:rStyle w:val="hps"/>
          <w:rFonts w:ascii="Times New Roman" w:hAnsi="Times New Roman" w:cs="Times New Roman"/>
          <w:sz w:val="23"/>
          <w:szCs w:val="23"/>
          <w:lang w:val="vi-VN"/>
        </w:rPr>
        <w:t>Tuy nhiên, họ</w:t>
      </w:r>
      <w:r w:rsidR="0047766E" w:rsidRPr="0047766E">
        <w:rPr>
          <w:rFonts w:ascii="Times New Roman" w:hAnsi="Times New Roman" w:cs="Times New Roman"/>
          <w:sz w:val="23"/>
          <w:szCs w:val="23"/>
          <w:lang w:val="vi-VN"/>
        </w:rPr>
        <w:t xml:space="preserve"> </w:t>
      </w:r>
      <w:r w:rsidR="0047766E" w:rsidRPr="0047766E">
        <w:rPr>
          <w:rStyle w:val="hps"/>
          <w:rFonts w:ascii="Times New Roman" w:hAnsi="Times New Roman" w:cs="Times New Roman"/>
          <w:sz w:val="23"/>
          <w:szCs w:val="23"/>
          <w:lang w:val="vi-VN"/>
        </w:rPr>
        <w:t>lãng phí</w:t>
      </w:r>
      <w:r w:rsidR="0047766E" w:rsidRPr="009D1EBA">
        <w:rPr>
          <w:rFonts w:ascii="Times New Roman" w:hAnsi="Times New Roman" w:cs="Times New Roman"/>
          <w:sz w:val="23"/>
          <w:szCs w:val="23"/>
          <w:lang w:val="vi-VN"/>
        </w:rPr>
        <w:t xml:space="preserve"> những </w:t>
      </w:r>
      <w:r w:rsidR="0047766E" w:rsidRPr="0047766E">
        <w:rPr>
          <w:rStyle w:val="hps"/>
          <w:rFonts w:ascii="Times New Roman" w:hAnsi="Times New Roman" w:cs="Times New Roman"/>
          <w:sz w:val="23"/>
          <w:szCs w:val="23"/>
          <w:lang w:val="vi-VN"/>
        </w:rPr>
        <w:t>cơ hội</w:t>
      </w:r>
      <w:r w:rsidR="0047766E" w:rsidRPr="0047766E">
        <w:rPr>
          <w:rFonts w:ascii="Times New Roman" w:hAnsi="Times New Roman" w:cs="Times New Roman"/>
          <w:sz w:val="23"/>
          <w:szCs w:val="23"/>
          <w:lang w:val="vi-VN"/>
        </w:rPr>
        <w:t xml:space="preserve"> </w:t>
      </w:r>
      <w:r w:rsidR="0047766E" w:rsidRPr="009D1EBA">
        <w:rPr>
          <w:rStyle w:val="hps"/>
          <w:rFonts w:ascii="Times New Roman" w:hAnsi="Times New Roman" w:cs="Times New Roman"/>
          <w:sz w:val="23"/>
          <w:szCs w:val="23"/>
          <w:lang w:val="vi-VN"/>
        </w:rPr>
        <w:t>hàng</w:t>
      </w:r>
      <w:r w:rsidR="0047766E" w:rsidRPr="0047766E">
        <w:rPr>
          <w:rStyle w:val="hps"/>
          <w:rFonts w:ascii="Times New Roman" w:hAnsi="Times New Roman" w:cs="Times New Roman"/>
          <w:sz w:val="23"/>
          <w:szCs w:val="23"/>
          <w:lang w:val="vi-VN"/>
        </w:rPr>
        <w:t xml:space="preserve"> ngày</w:t>
      </w:r>
      <w:r w:rsidR="0047766E" w:rsidRPr="0047766E">
        <w:rPr>
          <w:rFonts w:ascii="Times New Roman" w:hAnsi="Times New Roman" w:cs="Times New Roman"/>
          <w:sz w:val="23"/>
          <w:szCs w:val="23"/>
          <w:lang w:val="vi-VN"/>
        </w:rPr>
        <w:t xml:space="preserve"> </w:t>
      </w:r>
      <w:r w:rsidR="0047766E">
        <w:rPr>
          <w:rStyle w:val="hps"/>
          <w:rFonts w:ascii="Times New Roman" w:hAnsi="Times New Roman" w:cs="Times New Roman"/>
          <w:sz w:val="23"/>
          <w:szCs w:val="23"/>
          <w:lang w:val="vi-VN"/>
        </w:rPr>
        <w:t xml:space="preserve">và </w:t>
      </w:r>
      <w:r w:rsidR="0047766E" w:rsidRPr="009D1EBA">
        <w:rPr>
          <w:rStyle w:val="hps"/>
          <w:rFonts w:ascii="Times New Roman" w:hAnsi="Times New Roman" w:cs="Times New Roman"/>
          <w:sz w:val="23"/>
          <w:szCs w:val="23"/>
          <w:lang w:val="vi-VN"/>
        </w:rPr>
        <w:t>tuyên bố</w:t>
      </w:r>
      <w:r w:rsidR="0047766E" w:rsidRPr="0047766E">
        <w:rPr>
          <w:rFonts w:ascii="Times New Roman" w:hAnsi="Times New Roman" w:cs="Times New Roman"/>
          <w:sz w:val="23"/>
          <w:szCs w:val="23"/>
          <w:lang w:val="vi-VN"/>
        </w:rPr>
        <w:t xml:space="preserve"> </w:t>
      </w:r>
      <w:r w:rsidR="0047766E" w:rsidRPr="0047766E">
        <w:rPr>
          <w:rStyle w:val="hps"/>
          <w:rFonts w:ascii="Times New Roman" w:hAnsi="Times New Roman" w:cs="Times New Roman"/>
          <w:sz w:val="23"/>
          <w:szCs w:val="23"/>
          <w:lang w:val="vi-VN"/>
        </w:rPr>
        <w:t>họ quá bận rộn</w:t>
      </w:r>
      <w:r w:rsidR="0047766E" w:rsidRPr="0047766E">
        <w:rPr>
          <w:rFonts w:ascii="Times New Roman" w:hAnsi="Times New Roman" w:cs="Times New Roman"/>
          <w:sz w:val="23"/>
          <w:szCs w:val="23"/>
          <w:lang w:val="vi-VN"/>
        </w:rPr>
        <w:t xml:space="preserve">. </w:t>
      </w:r>
      <w:r w:rsidR="0047766E" w:rsidRPr="0047766E">
        <w:rPr>
          <w:rStyle w:val="hps"/>
          <w:rFonts w:ascii="Times New Roman" w:hAnsi="Times New Roman" w:cs="Times New Roman"/>
          <w:sz w:val="23"/>
          <w:szCs w:val="23"/>
          <w:lang w:val="vi-VN"/>
        </w:rPr>
        <w:t>Bạn có tìm kiếm</w:t>
      </w:r>
      <w:r w:rsidR="0047766E" w:rsidRPr="0047766E">
        <w:rPr>
          <w:rFonts w:ascii="Times New Roman" w:hAnsi="Times New Roman" w:cs="Times New Roman"/>
          <w:sz w:val="23"/>
          <w:szCs w:val="23"/>
          <w:lang w:val="vi-VN"/>
        </w:rPr>
        <w:t xml:space="preserve"> </w:t>
      </w:r>
      <w:r w:rsidR="0047766E" w:rsidRPr="0047766E">
        <w:rPr>
          <w:rStyle w:val="hps"/>
          <w:rFonts w:ascii="Times New Roman" w:hAnsi="Times New Roman" w:cs="Times New Roman"/>
          <w:sz w:val="23"/>
          <w:szCs w:val="23"/>
          <w:lang w:val="vi-VN"/>
        </w:rPr>
        <w:t>cơ hội</w:t>
      </w:r>
      <w:r w:rsidR="0047766E" w:rsidRPr="0047766E">
        <w:rPr>
          <w:rFonts w:ascii="Times New Roman" w:hAnsi="Times New Roman" w:cs="Times New Roman"/>
          <w:sz w:val="23"/>
          <w:szCs w:val="23"/>
          <w:lang w:val="vi-VN"/>
        </w:rPr>
        <w:t xml:space="preserve"> </w:t>
      </w:r>
      <w:r w:rsidR="0047766E" w:rsidRPr="0047766E">
        <w:rPr>
          <w:rStyle w:val="hps"/>
          <w:rFonts w:ascii="Times New Roman" w:hAnsi="Times New Roman" w:cs="Times New Roman"/>
          <w:sz w:val="23"/>
          <w:szCs w:val="23"/>
          <w:lang w:val="vi-VN"/>
        </w:rPr>
        <w:t>để cầu nguyện</w:t>
      </w:r>
      <w:r w:rsidR="0047766E" w:rsidRPr="009D1EBA">
        <w:rPr>
          <w:rStyle w:val="hps"/>
          <w:rFonts w:ascii="Times New Roman" w:hAnsi="Times New Roman" w:cs="Times New Roman"/>
          <w:sz w:val="23"/>
          <w:szCs w:val="23"/>
          <w:lang w:val="vi-VN"/>
        </w:rPr>
        <w:t xml:space="preserve"> không</w:t>
      </w:r>
      <w:r w:rsidR="0047766E" w:rsidRPr="0047766E">
        <w:rPr>
          <w:rFonts w:ascii="Times New Roman" w:hAnsi="Times New Roman" w:cs="Times New Roman"/>
          <w:sz w:val="23"/>
          <w:szCs w:val="23"/>
          <w:lang w:val="vi-VN"/>
        </w:rPr>
        <w:t xml:space="preserve">? </w:t>
      </w:r>
      <w:r w:rsidR="0047766E" w:rsidRPr="009D1EBA">
        <w:rPr>
          <w:rStyle w:val="hps"/>
          <w:rFonts w:ascii="Times New Roman" w:hAnsi="Times New Roman" w:cs="Times New Roman"/>
          <w:sz w:val="23"/>
          <w:szCs w:val="23"/>
          <w:lang w:val="vi-VN"/>
        </w:rPr>
        <w:t>B</w:t>
      </w:r>
      <w:r w:rsidR="0047766E" w:rsidRPr="0047766E">
        <w:rPr>
          <w:rStyle w:val="hps"/>
          <w:rFonts w:ascii="Times New Roman" w:hAnsi="Times New Roman" w:cs="Times New Roman"/>
          <w:sz w:val="23"/>
          <w:szCs w:val="23"/>
          <w:lang w:val="vi-VN"/>
        </w:rPr>
        <w:t>ạn</w:t>
      </w:r>
      <w:r w:rsidR="0047766E" w:rsidRPr="0047766E">
        <w:rPr>
          <w:rFonts w:ascii="Times New Roman" w:hAnsi="Times New Roman" w:cs="Times New Roman"/>
          <w:sz w:val="23"/>
          <w:szCs w:val="23"/>
          <w:lang w:val="vi-VN"/>
        </w:rPr>
        <w:t xml:space="preserve"> </w:t>
      </w:r>
      <w:r w:rsidR="0047766E" w:rsidRPr="0047766E">
        <w:rPr>
          <w:rStyle w:val="hps"/>
          <w:rFonts w:ascii="Times New Roman" w:hAnsi="Times New Roman" w:cs="Times New Roman"/>
          <w:sz w:val="23"/>
          <w:szCs w:val="23"/>
          <w:lang w:val="vi-VN"/>
        </w:rPr>
        <w:t>phải lái xe</w:t>
      </w:r>
      <w:r w:rsidR="0047766E" w:rsidRPr="0047766E">
        <w:rPr>
          <w:rFonts w:ascii="Times New Roman" w:hAnsi="Times New Roman" w:cs="Times New Roman"/>
          <w:sz w:val="23"/>
          <w:szCs w:val="23"/>
          <w:lang w:val="vi-VN"/>
        </w:rPr>
        <w:t xml:space="preserve">, đi bộ </w:t>
      </w:r>
      <w:r w:rsidR="0047766E" w:rsidRPr="0047766E">
        <w:rPr>
          <w:rStyle w:val="hps"/>
          <w:rFonts w:ascii="Times New Roman" w:hAnsi="Times New Roman" w:cs="Times New Roman"/>
          <w:sz w:val="23"/>
          <w:szCs w:val="23"/>
          <w:lang w:val="vi-VN"/>
        </w:rPr>
        <w:t>hoặc</w:t>
      </w:r>
      <w:r w:rsidR="0047766E" w:rsidRPr="0047766E">
        <w:rPr>
          <w:rFonts w:ascii="Times New Roman" w:hAnsi="Times New Roman" w:cs="Times New Roman"/>
          <w:sz w:val="23"/>
          <w:szCs w:val="23"/>
          <w:lang w:val="vi-VN"/>
        </w:rPr>
        <w:t xml:space="preserve"> </w:t>
      </w:r>
      <w:r w:rsidR="0047766E" w:rsidRPr="0047766E">
        <w:rPr>
          <w:rStyle w:val="hps"/>
          <w:rFonts w:ascii="Times New Roman" w:hAnsi="Times New Roman" w:cs="Times New Roman"/>
          <w:sz w:val="23"/>
          <w:szCs w:val="23"/>
          <w:lang w:val="vi-VN"/>
        </w:rPr>
        <w:t>đi xe buýt</w:t>
      </w:r>
      <w:r w:rsidR="0047766E" w:rsidRPr="0047766E">
        <w:rPr>
          <w:rFonts w:ascii="Times New Roman" w:hAnsi="Times New Roman" w:cs="Times New Roman"/>
          <w:sz w:val="23"/>
          <w:szCs w:val="23"/>
          <w:lang w:val="vi-VN"/>
        </w:rPr>
        <w:t xml:space="preserve"> </w:t>
      </w:r>
      <w:r w:rsidR="0047766E" w:rsidRPr="0047766E">
        <w:rPr>
          <w:rStyle w:val="hps"/>
          <w:rFonts w:ascii="Times New Roman" w:hAnsi="Times New Roman" w:cs="Times New Roman"/>
          <w:sz w:val="23"/>
          <w:szCs w:val="23"/>
          <w:lang w:val="vi-VN"/>
        </w:rPr>
        <w:t>để</w:t>
      </w:r>
      <w:r w:rsidR="0047766E">
        <w:rPr>
          <w:rStyle w:val="hps"/>
          <w:rFonts w:ascii="Times New Roman" w:hAnsi="Times New Roman" w:cs="Times New Roman"/>
          <w:sz w:val="23"/>
          <w:szCs w:val="23"/>
          <w:lang w:val="vi-VN"/>
        </w:rPr>
        <w:t xml:space="preserve"> </w:t>
      </w:r>
      <w:r w:rsidR="0047766E" w:rsidRPr="009D1EBA">
        <w:rPr>
          <w:rStyle w:val="hps"/>
          <w:rFonts w:ascii="Times New Roman" w:hAnsi="Times New Roman" w:cs="Times New Roman"/>
          <w:sz w:val="23"/>
          <w:szCs w:val="23"/>
          <w:lang w:val="vi-VN"/>
        </w:rPr>
        <w:t xml:space="preserve">đi </w:t>
      </w:r>
      <w:r w:rsidR="0047766E">
        <w:rPr>
          <w:rStyle w:val="hps"/>
          <w:rFonts w:ascii="Times New Roman" w:hAnsi="Times New Roman" w:cs="Times New Roman"/>
          <w:sz w:val="23"/>
          <w:szCs w:val="23"/>
          <w:lang w:val="vi-VN"/>
        </w:rPr>
        <w:t>làm</w:t>
      </w:r>
      <w:r w:rsidR="0047766E" w:rsidRPr="009D1EBA">
        <w:rPr>
          <w:rStyle w:val="hps"/>
          <w:rFonts w:ascii="Times New Roman" w:hAnsi="Times New Roman" w:cs="Times New Roman"/>
          <w:sz w:val="23"/>
          <w:szCs w:val="23"/>
          <w:lang w:val="vi-VN"/>
        </w:rPr>
        <w:t xml:space="preserve"> bao </w:t>
      </w:r>
      <w:r w:rsidR="0047766E" w:rsidRPr="0047766E">
        <w:rPr>
          <w:rStyle w:val="hps"/>
          <w:rFonts w:ascii="Times New Roman" w:hAnsi="Times New Roman" w:cs="Times New Roman"/>
          <w:sz w:val="23"/>
          <w:szCs w:val="23"/>
          <w:lang w:val="vi-VN"/>
        </w:rPr>
        <w:t>nhi</w:t>
      </w:r>
      <w:r w:rsidR="0047766E" w:rsidRPr="009D1EBA">
        <w:rPr>
          <w:rStyle w:val="hps"/>
          <w:rFonts w:ascii="Times New Roman" w:hAnsi="Times New Roman" w:cs="Times New Roman"/>
          <w:sz w:val="23"/>
          <w:szCs w:val="23"/>
          <w:lang w:val="vi-VN"/>
        </w:rPr>
        <w:t>ê</w:t>
      </w:r>
      <w:r w:rsidR="0047766E" w:rsidRPr="0047766E">
        <w:rPr>
          <w:rStyle w:val="hps"/>
          <w:rFonts w:ascii="Times New Roman" w:hAnsi="Times New Roman" w:cs="Times New Roman"/>
          <w:sz w:val="23"/>
          <w:szCs w:val="23"/>
          <w:lang w:val="vi-VN"/>
        </w:rPr>
        <w:t>u giờ</w:t>
      </w:r>
      <w:r w:rsidR="0047766E" w:rsidRPr="0047766E">
        <w:rPr>
          <w:rFonts w:ascii="Times New Roman" w:hAnsi="Times New Roman" w:cs="Times New Roman"/>
          <w:sz w:val="23"/>
          <w:szCs w:val="23"/>
          <w:lang w:val="vi-VN"/>
        </w:rPr>
        <w:t xml:space="preserve"> </w:t>
      </w:r>
      <w:r w:rsidR="0047766E" w:rsidRPr="0047766E">
        <w:rPr>
          <w:rStyle w:val="hps"/>
          <w:rFonts w:ascii="Times New Roman" w:hAnsi="Times New Roman" w:cs="Times New Roman"/>
          <w:sz w:val="23"/>
          <w:szCs w:val="23"/>
          <w:lang w:val="vi-VN"/>
        </w:rPr>
        <w:t>một ngày?</w:t>
      </w:r>
      <w:r w:rsidR="0047766E" w:rsidRPr="0047766E">
        <w:rPr>
          <w:rFonts w:ascii="Times New Roman" w:hAnsi="Times New Roman" w:cs="Times New Roman"/>
          <w:sz w:val="23"/>
          <w:szCs w:val="23"/>
          <w:lang w:val="vi-VN"/>
        </w:rPr>
        <w:t xml:space="preserve"> </w:t>
      </w:r>
      <w:r w:rsidR="0047766E" w:rsidRPr="0047766E">
        <w:rPr>
          <w:rStyle w:val="hps"/>
          <w:rFonts w:ascii="Times New Roman" w:hAnsi="Times New Roman" w:cs="Times New Roman"/>
          <w:sz w:val="23"/>
          <w:szCs w:val="23"/>
          <w:lang w:val="vi-VN"/>
        </w:rPr>
        <w:t>Bạn có thể</w:t>
      </w:r>
      <w:r w:rsidR="0047766E" w:rsidRPr="0047766E">
        <w:rPr>
          <w:rFonts w:ascii="Times New Roman" w:hAnsi="Times New Roman" w:cs="Times New Roman"/>
          <w:sz w:val="23"/>
          <w:szCs w:val="23"/>
          <w:lang w:val="vi-VN"/>
        </w:rPr>
        <w:t xml:space="preserve"> </w:t>
      </w:r>
      <w:r w:rsidR="0047766E" w:rsidRPr="0047766E">
        <w:rPr>
          <w:rStyle w:val="hps"/>
          <w:rFonts w:ascii="Times New Roman" w:hAnsi="Times New Roman" w:cs="Times New Roman"/>
          <w:sz w:val="23"/>
          <w:szCs w:val="23"/>
          <w:lang w:val="vi-VN"/>
        </w:rPr>
        <w:t>dành thời gian đó</w:t>
      </w:r>
      <w:r w:rsidR="0047766E" w:rsidRPr="0047766E">
        <w:rPr>
          <w:rFonts w:ascii="Times New Roman" w:hAnsi="Times New Roman" w:cs="Times New Roman"/>
          <w:sz w:val="23"/>
          <w:szCs w:val="23"/>
          <w:lang w:val="vi-VN"/>
        </w:rPr>
        <w:t xml:space="preserve"> </w:t>
      </w:r>
      <w:r w:rsidR="0047766E" w:rsidRPr="0047766E">
        <w:rPr>
          <w:rStyle w:val="hps"/>
          <w:rFonts w:ascii="Times New Roman" w:hAnsi="Times New Roman" w:cs="Times New Roman"/>
          <w:sz w:val="23"/>
          <w:szCs w:val="23"/>
          <w:lang w:val="vi-VN"/>
        </w:rPr>
        <w:t>trong</w:t>
      </w:r>
      <w:r w:rsidR="0047766E" w:rsidRPr="009D1EBA">
        <w:rPr>
          <w:rFonts w:ascii="Times New Roman" w:hAnsi="Times New Roman" w:cs="Times New Roman"/>
          <w:sz w:val="23"/>
          <w:szCs w:val="23"/>
          <w:lang w:val="vi-VN"/>
        </w:rPr>
        <w:t xml:space="preserve"> </w:t>
      </w:r>
      <w:r w:rsidR="0047766E" w:rsidRPr="0047766E">
        <w:rPr>
          <w:rStyle w:val="hps"/>
          <w:rFonts w:ascii="Times New Roman" w:hAnsi="Times New Roman" w:cs="Times New Roman"/>
          <w:sz w:val="23"/>
          <w:szCs w:val="23"/>
          <w:lang w:val="vi-VN"/>
        </w:rPr>
        <w:t>cầu nguyện</w:t>
      </w:r>
      <w:r w:rsidR="0047766E" w:rsidRPr="009D1EBA">
        <w:rPr>
          <w:rStyle w:val="hps"/>
          <w:rFonts w:ascii="Times New Roman" w:hAnsi="Times New Roman" w:cs="Times New Roman"/>
          <w:sz w:val="23"/>
          <w:szCs w:val="23"/>
          <w:lang w:val="vi-VN"/>
        </w:rPr>
        <w:t xml:space="preserve"> không</w:t>
      </w:r>
      <w:r w:rsidR="0047766E" w:rsidRPr="0047766E">
        <w:rPr>
          <w:rFonts w:ascii="Times New Roman" w:hAnsi="Times New Roman" w:cs="Times New Roman"/>
          <w:sz w:val="23"/>
          <w:szCs w:val="23"/>
          <w:lang w:val="vi-VN"/>
        </w:rPr>
        <w:t xml:space="preserve">? </w:t>
      </w:r>
      <w:r w:rsidR="0047766E" w:rsidRPr="0047766E">
        <w:rPr>
          <w:rStyle w:val="hps"/>
          <w:rFonts w:ascii="Times New Roman" w:hAnsi="Times New Roman" w:cs="Times New Roman"/>
          <w:sz w:val="23"/>
          <w:szCs w:val="23"/>
          <w:lang w:val="vi-VN"/>
        </w:rPr>
        <w:t>Nếu chúng ta</w:t>
      </w:r>
      <w:r w:rsidR="0047766E" w:rsidRPr="0047766E">
        <w:rPr>
          <w:rFonts w:ascii="Times New Roman" w:hAnsi="Times New Roman" w:cs="Times New Roman"/>
          <w:sz w:val="23"/>
          <w:szCs w:val="23"/>
          <w:lang w:val="vi-VN"/>
        </w:rPr>
        <w:t xml:space="preserve"> </w:t>
      </w:r>
      <w:r w:rsidR="0047766E" w:rsidRPr="0047766E">
        <w:rPr>
          <w:rStyle w:val="hps"/>
          <w:rFonts w:ascii="Times New Roman" w:hAnsi="Times New Roman" w:cs="Times New Roman"/>
          <w:sz w:val="23"/>
          <w:szCs w:val="23"/>
          <w:lang w:val="vi-VN"/>
        </w:rPr>
        <w:t>nghĩ rằng chúng tôi</w:t>
      </w:r>
      <w:r w:rsidR="0047766E" w:rsidRPr="0047766E">
        <w:rPr>
          <w:rFonts w:ascii="Times New Roman" w:hAnsi="Times New Roman" w:cs="Times New Roman"/>
          <w:sz w:val="23"/>
          <w:szCs w:val="23"/>
          <w:lang w:val="vi-VN"/>
        </w:rPr>
        <w:t xml:space="preserve"> </w:t>
      </w:r>
      <w:r w:rsidR="0047766E" w:rsidRPr="0047766E">
        <w:rPr>
          <w:rStyle w:val="hps"/>
          <w:rFonts w:ascii="Times New Roman" w:hAnsi="Times New Roman" w:cs="Times New Roman"/>
          <w:sz w:val="23"/>
          <w:szCs w:val="23"/>
          <w:lang w:val="vi-VN"/>
        </w:rPr>
        <w:t>đang bận rộn</w:t>
      </w:r>
      <w:r w:rsidR="0047766E" w:rsidRPr="0047766E">
        <w:rPr>
          <w:rFonts w:ascii="Times New Roman" w:hAnsi="Times New Roman" w:cs="Times New Roman"/>
          <w:sz w:val="23"/>
          <w:szCs w:val="23"/>
          <w:lang w:val="vi-VN"/>
        </w:rPr>
        <w:t xml:space="preserve">, hãy thử </w:t>
      </w:r>
      <w:r w:rsidR="0047766E" w:rsidRPr="009D1EBA">
        <w:rPr>
          <w:rFonts w:ascii="Times New Roman" w:hAnsi="Times New Roman" w:cs="Times New Roman"/>
          <w:sz w:val="23"/>
          <w:szCs w:val="23"/>
          <w:lang w:val="vi-VN"/>
        </w:rPr>
        <w:t xml:space="preserve">điều hành </w:t>
      </w:r>
      <w:r w:rsidR="0047766E" w:rsidRPr="0047766E">
        <w:rPr>
          <w:rStyle w:val="hps"/>
          <w:rFonts w:ascii="Times New Roman" w:hAnsi="Times New Roman" w:cs="Times New Roman"/>
          <w:sz w:val="23"/>
          <w:szCs w:val="23"/>
          <w:lang w:val="vi-VN"/>
        </w:rPr>
        <w:t>một vương quốc</w:t>
      </w:r>
      <w:r w:rsidR="0047766E" w:rsidRPr="0047766E">
        <w:rPr>
          <w:rFonts w:ascii="Times New Roman" w:hAnsi="Times New Roman" w:cs="Times New Roman"/>
          <w:sz w:val="23"/>
          <w:szCs w:val="23"/>
          <w:lang w:val="vi-VN"/>
        </w:rPr>
        <w:t xml:space="preserve"> </w:t>
      </w:r>
      <w:r w:rsidR="0047766E" w:rsidRPr="0047766E">
        <w:rPr>
          <w:rStyle w:val="hps"/>
          <w:rFonts w:ascii="Times New Roman" w:hAnsi="Times New Roman" w:cs="Times New Roman"/>
          <w:sz w:val="23"/>
          <w:szCs w:val="23"/>
          <w:lang w:val="vi-VN"/>
        </w:rPr>
        <w:t>như</w:t>
      </w:r>
      <w:r w:rsidR="0047766E" w:rsidRPr="0047766E">
        <w:rPr>
          <w:rFonts w:ascii="Times New Roman" w:hAnsi="Times New Roman" w:cs="Times New Roman"/>
          <w:sz w:val="23"/>
          <w:szCs w:val="23"/>
          <w:lang w:val="vi-VN"/>
        </w:rPr>
        <w:t xml:space="preserve"> </w:t>
      </w:r>
      <w:r w:rsidR="0047766E" w:rsidRPr="0047766E">
        <w:rPr>
          <w:rStyle w:val="hps"/>
          <w:rFonts w:ascii="Times New Roman" w:hAnsi="Times New Roman" w:cs="Times New Roman"/>
          <w:sz w:val="23"/>
          <w:szCs w:val="23"/>
          <w:lang w:val="vi-VN"/>
        </w:rPr>
        <w:t>Đa</w:t>
      </w:r>
      <w:r w:rsidR="00B958D0">
        <w:rPr>
          <w:rFonts w:ascii="Times New Roman" w:hAnsi="Times New Roman" w:cs="Times New Roman"/>
          <w:sz w:val="23"/>
          <w:szCs w:val="23"/>
          <w:lang w:val="vi-VN"/>
        </w:rPr>
        <w:t>-ni-</w:t>
      </w:r>
      <w:r w:rsidR="00B958D0">
        <w:rPr>
          <w:rFonts w:ascii="Times New Roman" w:hAnsi="Times New Roman" w:cs="Times New Roman"/>
          <w:sz w:val="23"/>
          <w:szCs w:val="23"/>
        </w:rPr>
        <w:t>ê</w:t>
      </w:r>
      <w:r w:rsidR="0047766E" w:rsidRPr="0047766E">
        <w:rPr>
          <w:rFonts w:ascii="Times New Roman" w:hAnsi="Times New Roman" w:cs="Times New Roman"/>
          <w:sz w:val="23"/>
          <w:szCs w:val="23"/>
          <w:lang w:val="vi-VN"/>
        </w:rPr>
        <w:t xml:space="preserve">n </w:t>
      </w:r>
      <w:r w:rsidR="0047766E">
        <w:rPr>
          <w:rStyle w:val="hps"/>
          <w:rFonts w:ascii="Times New Roman" w:hAnsi="Times New Roman" w:cs="Times New Roman"/>
          <w:sz w:val="23"/>
          <w:szCs w:val="23"/>
          <w:lang w:val="vi-VN"/>
        </w:rPr>
        <w:t xml:space="preserve">đã </w:t>
      </w:r>
      <w:r w:rsidR="0047766E" w:rsidRPr="009D1EBA">
        <w:rPr>
          <w:rStyle w:val="hps"/>
          <w:rFonts w:ascii="Times New Roman" w:hAnsi="Times New Roman" w:cs="Times New Roman"/>
          <w:sz w:val="23"/>
          <w:szCs w:val="23"/>
          <w:lang w:val="vi-VN"/>
        </w:rPr>
        <w:t>làm!</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46655D" w:rsidRDefault="004E10B8" w:rsidP="004E10B8">
      <w:pPr>
        <w:tabs>
          <w:tab w:val="left" w:pos="6870"/>
        </w:tabs>
        <w:rPr>
          <w:rFonts w:ascii="Times New Roman" w:eastAsia="Arial Unicode MS" w:hAnsi="Times New Roman" w:cs="Times New Roman"/>
          <w:b/>
          <w:sz w:val="23"/>
          <w:szCs w:val="23"/>
          <w:lang w:val="vi-VN"/>
        </w:rPr>
      </w:pPr>
      <w:r w:rsidRPr="0046655D">
        <w:rPr>
          <w:rFonts w:ascii="Times New Roman" w:eastAsia="Arial Unicode MS" w:hAnsi="Times New Roman" w:cs="Times New Roman"/>
          <w:b/>
          <w:sz w:val="23"/>
          <w:szCs w:val="23"/>
          <w:lang w:val="vi-VN"/>
        </w:rPr>
        <w:t xml:space="preserve">II.  </w:t>
      </w:r>
      <w:r w:rsidR="00254B20" w:rsidRPr="0046655D">
        <w:rPr>
          <w:rFonts w:ascii="Times New Roman" w:eastAsia="Arial Unicode MS" w:hAnsi="Times New Roman" w:cs="Times New Roman"/>
          <w:b/>
          <w:sz w:val="23"/>
          <w:szCs w:val="23"/>
          <w:lang w:val="vi-VN"/>
        </w:rPr>
        <w:t>Đa-ni-ên</w:t>
      </w:r>
      <w:r w:rsidRPr="0046655D">
        <w:rPr>
          <w:rFonts w:ascii="Times New Roman" w:eastAsia="Arial Unicode MS" w:hAnsi="Times New Roman" w:cs="Times New Roman"/>
          <w:b/>
          <w:sz w:val="23"/>
          <w:szCs w:val="23"/>
          <w:lang w:val="vi-VN"/>
        </w:rPr>
        <w:t xml:space="preserve"> </w:t>
      </w:r>
      <w:r w:rsidR="0046655D" w:rsidRPr="0046655D">
        <w:rPr>
          <w:rFonts w:ascii="Times New Roman" w:eastAsia="Arial Unicode MS" w:hAnsi="Times New Roman" w:cs="Times New Roman"/>
          <w:b/>
          <w:sz w:val="23"/>
          <w:szCs w:val="23"/>
          <w:lang w:val="vi-VN"/>
        </w:rPr>
        <w:t xml:space="preserve">Có Thói Quen Cầu Nguyện </w:t>
      </w:r>
      <w:r w:rsidR="0047766E" w:rsidRPr="0046655D">
        <w:rPr>
          <w:rFonts w:ascii="Times New Roman" w:eastAsia="Arial Unicode MS" w:hAnsi="Times New Roman" w:cs="Times New Roman"/>
          <w:b/>
          <w:sz w:val="23"/>
          <w:szCs w:val="23"/>
          <w:lang w:val="vi-VN"/>
        </w:rPr>
        <w:t>–</w:t>
      </w:r>
      <w:r w:rsidRPr="0046655D">
        <w:rPr>
          <w:rFonts w:ascii="Times New Roman" w:eastAsia="Arial Unicode MS" w:hAnsi="Times New Roman" w:cs="Times New Roman"/>
          <w:b/>
          <w:sz w:val="23"/>
          <w:szCs w:val="23"/>
          <w:lang w:val="vi-VN"/>
        </w:rPr>
        <w:t xml:space="preserve"> </w:t>
      </w:r>
      <w:r w:rsidR="0047766E" w:rsidRPr="0046655D">
        <w:rPr>
          <w:rFonts w:ascii="Times New Roman" w:eastAsia="Arial Unicode MS" w:hAnsi="Times New Roman" w:cs="Times New Roman"/>
          <w:b/>
          <w:sz w:val="23"/>
          <w:szCs w:val="23"/>
          <w:lang w:val="vi-VN"/>
        </w:rPr>
        <w:t xml:space="preserve">Lẽ Thật Thuộc Linh Thứ Hai </w:t>
      </w:r>
      <w:r w:rsidRPr="0046655D">
        <w:rPr>
          <w:rFonts w:ascii="Times New Roman" w:eastAsia="Arial Unicode MS" w:hAnsi="Times New Roman" w:cs="Times New Roman"/>
          <w:b/>
          <w:sz w:val="23"/>
          <w:szCs w:val="23"/>
          <w:lang w:val="vi-VN"/>
        </w:rPr>
        <w:t xml:space="preserve"> </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9D1EBA" w:rsidRDefault="0012511F"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Giải thích </w:t>
      </w:r>
      <w:r w:rsidR="004E10B8" w:rsidRPr="009D1EBA">
        <w:rPr>
          <w:rFonts w:ascii="Times New Roman" w:eastAsia="Arial Unicode MS" w:hAnsi="Times New Roman" w:cs="Times New Roman"/>
          <w:sz w:val="23"/>
          <w:szCs w:val="23"/>
          <w:lang w:val="vi-VN"/>
        </w:rPr>
        <w:t xml:space="preserve"> </w:t>
      </w:r>
    </w:p>
    <w:p w:rsidR="0047766E" w:rsidRPr="009D1EBA" w:rsidRDefault="0047766E"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46655D">
        <w:rPr>
          <w:rFonts w:ascii="Times New Roman" w:eastAsia="Arial Unicode MS" w:hAnsi="Times New Roman" w:cs="Times New Roman"/>
          <w:sz w:val="23"/>
          <w:szCs w:val="23"/>
        </w:rPr>
        <w:t xml:space="preserve">   </w:t>
      </w:r>
      <w:r w:rsidRPr="009D1EBA">
        <w:rPr>
          <w:rFonts w:ascii="Times New Roman" w:eastAsia="Arial Unicode MS" w:hAnsi="Times New Roman" w:cs="Times New Roman"/>
          <w:sz w:val="23"/>
          <w:szCs w:val="23"/>
          <w:lang w:val="vi-VN"/>
        </w:rPr>
        <w:t>Trong</w:t>
      </w:r>
      <w:r w:rsidR="004E10B8" w:rsidRPr="009D1EBA">
        <w:rPr>
          <w:rFonts w:ascii="Times New Roman" w:eastAsia="Arial Unicode MS" w:hAnsi="Times New Roman" w:cs="Times New Roman"/>
          <w:sz w:val="23"/>
          <w:szCs w:val="23"/>
          <w:lang w:val="vi-VN"/>
        </w:rPr>
        <w:t xml:space="preserve"> </w:t>
      </w:r>
      <w:r w:rsidR="00254B20" w:rsidRPr="009D1EBA">
        <w:rPr>
          <w:rFonts w:ascii="Times New Roman" w:eastAsia="Arial Unicode MS" w:hAnsi="Times New Roman" w:cs="Times New Roman"/>
          <w:sz w:val="23"/>
          <w:szCs w:val="23"/>
          <w:lang w:val="vi-VN"/>
        </w:rPr>
        <w:t>Đa-ni-ên</w:t>
      </w:r>
      <w:r w:rsidR="004E10B8" w:rsidRPr="009D1EBA">
        <w:rPr>
          <w:rFonts w:ascii="Times New Roman" w:eastAsia="Arial Unicode MS" w:hAnsi="Times New Roman" w:cs="Times New Roman"/>
          <w:sz w:val="23"/>
          <w:szCs w:val="23"/>
          <w:lang w:val="vi-VN"/>
        </w:rPr>
        <w:t xml:space="preserve"> 6:10, </w:t>
      </w:r>
      <w:r w:rsidRPr="0047766E">
        <w:rPr>
          <w:rStyle w:val="hps"/>
          <w:rFonts w:ascii="Times New Roman" w:hAnsi="Times New Roman" w:cs="Times New Roman"/>
          <w:sz w:val="23"/>
          <w:szCs w:val="23"/>
          <w:lang w:val="vi-VN"/>
        </w:rPr>
        <w:t>chúng ta có thể</w:t>
      </w:r>
      <w:r w:rsidRPr="0047766E">
        <w:rPr>
          <w:rFonts w:ascii="Times New Roman" w:hAnsi="Times New Roman" w:cs="Times New Roman"/>
          <w:sz w:val="23"/>
          <w:szCs w:val="23"/>
          <w:lang w:val="vi-VN"/>
        </w:rPr>
        <w:t xml:space="preserve"> </w:t>
      </w:r>
      <w:r w:rsidRPr="0047766E">
        <w:rPr>
          <w:rStyle w:val="hps"/>
          <w:rFonts w:ascii="Times New Roman" w:hAnsi="Times New Roman" w:cs="Times New Roman"/>
          <w:sz w:val="23"/>
          <w:szCs w:val="23"/>
          <w:lang w:val="vi-VN"/>
        </w:rPr>
        <w:t>thấy rằng</w:t>
      </w:r>
      <w:r w:rsidRPr="0047766E">
        <w:rPr>
          <w:rFonts w:ascii="Times New Roman" w:hAnsi="Times New Roman" w:cs="Times New Roman"/>
          <w:sz w:val="23"/>
          <w:szCs w:val="23"/>
          <w:lang w:val="vi-VN"/>
        </w:rPr>
        <w:t xml:space="preserve"> </w:t>
      </w:r>
      <w:r w:rsidRPr="0047766E">
        <w:rPr>
          <w:rStyle w:val="hps"/>
          <w:rFonts w:ascii="Times New Roman" w:hAnsi="Times New Roman" w:cs="Times New Roman"/>
          <w:sz w:val="23"/>
          <w:szCs w:val="23"/>
          <w:lang w:val="vi-VN"/>
        </w:rPr>
        <w:t>ông đã cầu nguyện</w:t>
      </w:r>
      <w:r w:rsidRPr="0047766E">
        <w:rPr>
          <w:rFonts w:ascii="Times New Roman" w:hAnsi="Times New Roman" w:cs="Times New Roman"/>
          <w:sz w:val="23"/>
          <w:szCs w:val="23"/>
          <w:lang w:val="vi-VN"/>
        </w:rPr>
        <w:t xml:space="preserve"> </w:t>
      </w:r>
      <w:r w:rsidR="0046655D" w:rsidRPr="0047766E">
        <w:rPr>
          <w:rStyle w:val="hps"/>
          <w:rFonts w:ascii="Times New Roman" w:hAnsi="Times New Roman" w:cs="Times New Roman"/>
          <w:sz w:val="23"/>
          <w:szCs w:val="23"/>
          <w:lang w:val="vi-VN"/>
        </w:rPr>
        <w:t>một ngày</w:t>
      </w:r>
      <w:r w:rsidR="0046655D" w:rsidRPr="0047766E">
        <w:rPr>
          <w:rFonts w:ascii="Times New Roman" w:hAnsi="Times New Roman" w:cs="Times New Roman"/>
          <w:sz w:val="23"/>
          <w:szCs w:val="23"/>
          <w:lang w:val="vi-VN"/>
        </w:rPr>
        <w:t xml:space="preserve"> </w:t>
      </w:r>
      <w:r w:rsidRPr="0047766E">
        <w:rPr>
          <w:rStyle w:val="hps"/>
          <w:rFonts w:ascii="Times New Roman" w:hAnsi="Times New Roman" w:cs="Times New Roman"/>
          <w:sz w:val="23"/>
          <w:szCs w:val="23"/>
          <w:lang w:val="vi-VN"/>
        </w:rPr>
        <w:t>ba</w:t>
      </w:r>
      <w:r w:rsidRPr="0047766E">
        <w:rPr>
          <w:rFonts w:ascii="Times New Roman" w:hAnsi="Times New Roman" w:cs="Times New Roman"/>
          <w:sz w:val="23"/>
          <w:szCs w:val="23"/>
          <w:lang w:val="vi-VN"/>
        </w:rPr>
        <w:t xml:space="preserve"> </w:t>
      </w:r>
      <w:r w:rsidRPr="0047766E">
        <w:rPr>
          <w:rStyle w:val="hps"/>
          <w:rFonts w:ascii="Times New Roman" w:hAnsi="Times New Roman" w:cs="Times New Roman"/>
          <w:sz w:val="23"/>
          <w:szCs w:val="23"/>
          <w:lang w:val="vi-VN"/>
        </w:rPr>
        <w:t xml:space="preserve">lần </w:t>
      </w:r>
      <w:r w:rsidR="00B958D0">
        <w:rPr>
          <w:rStyle w:val="hps"/>
          <w:rFonts w:ascii="Times New Roman" w:hAnsi="Times New Roman" w:cs="Times New Roman"/>
          <w:sz w:val="23"/>
          <w:szCs w:val="23"/>
        </w:rPr>
        <w:t>“</w:t>
      </w:r>
      <w:r w:rsidRPr="009D1EBA">
        <w:rPr>
          <w:rFonts w:ascii="Times New Roman" w:hAnsi="Times New Roman" w:cs="Times New Roman"/>
          <w:sz w:val="23"/>
          <w:szCs w:val="23"/>
          <w:lang w:val="vi-VN"/>
        </w:rPr>
        <w:t xml:space="preserve">theo thói quen </w:t>
      </w:r>
      <w:r w:rsidRPr="0047766E">
        <w:rPr>
          <w:rStyle w:val="hps"/>
          <w:rFonts w:ascii="Times New Roman" w:hAnsi="Times New Roman" w:cs="Times New Roman"/>
          <w:sz w:val="23"/>
          <w:szCs w:val="23"/>
          <w:lang w:val="vi-VN"/>
        </w:rPr>
        <w:t>của mình</w:t>
      </w:r>
      <w:r w:rsidR="00B958D0">
        <w:rPr>
          <w:rFonts w:ascii="Times New Roman" w:hAnsi="Times New Roman" w:cs="Times New Roman"/>
          <w:sz w:val="23"/>
          <w:szCs w:val="23"/>
          <w:lang w:val="vi-VN"/>
        </w:rPr>
        <w:t>.</w:t>
      </w:r>
      <w:r w:rsidR="00B958D0">
        <w:rPr>
          <w:rFonts w:ascii="Times New Roman" w:hAnsi="Times New Roman" w:cs="Times New Roman"/>
          <w:sz w:val="23"/>
          <w:szCs w:val="23"/>
        </w:rPr>
        <w:t>”</w:t>
      </w:r>
      <w:r>
        <w:rPr>
          <w:rFonts w:ascii="Times New Roman" w:hAnsi="Times New Roman" w:cs="Times New Roman"/>
          <w:sz w:val="23"/>
          <w:szCs w:val="23"/>
          <w:lang w:val="vi-VN"/>
        </w:rPr>
        <w:t xml:space="preserve"> </w:t>
      </w:r>
      <w:r w:rsidRPr="009D1EBA">
        <w:rPr>
          <w:rFonts w:ascii="Times New Roman" w:hAnsi="Times New Roman" w:cs="Times New Roman"/>
          <w:sz w:val="23"/>
          <w:szCs w:val="23"/>
          <w:lang w:val="vi-VN"/>
        </w:rPr>
        <w:t>Ông</w:t>
      </w:r>
      <w:r w:rsidRPr="0047766E">
        <w:rPr>
          <w:rFonts w:ascii="Times New Roman" w:hAnsi="Times New Roman" w:cs="Times New Roman"/>
          <w:sz w:val="23"/>
          <w:szCs w:val="23"/>
          <w:lang w:val="vi-VN"/>
        </w:rPr>
        <w:t xml:space="preserve"> ấy có</w:t>
      </w:r>
      <w:r w:rsidRPr="009D1EBA">
        <w:rPr>
          <w:rFonts w:ascii="Times New Roman" w:hAnsi="Times New Roman" w:cs="Times New Roman"/>
          <w:sz w:val="23"/>
          <w:szCs w:val="23"/>
          <w:lang w:val="vi-VN"/>
        </w:rPr>
        <w:t xml:space="preserve"> </w:t>
      </w:r>
      <w:r w:rsidRPr="0047766E">
        <w:rPr>
          <w:rStyle w:val="hps"/>
          <w:rFonts w:ascii="Times New Roman" w:hAnsi="Times New Roman" w:cs="Times New Roman"/>
          <w:sz w:val="23"/>
          <w:szCs w:val="23"/>
          <w:lang w:val="vi-VN"/>
        </w:rPr>
        <w:t>có thói quen</w:t>
      </w:r>
      <w:r w:rsidRPr="0047766E">
        <w:rPr>
          <w:rFonts w:ascii="Times New Roman" w:hAnsi="Times New Roman" w:cs="Times New Roman"/>
          <w:sz w:val="23"/>
          <w:szCs w:val="23"/>
          <w:lang w:val="vi-VN"/>
        </w:rPr>
        <w:t xml:space="preserve"> </w:t>
      </w:r>
      <w:r w:rsidRPr="0047766E">
        <w:rPr>
          <w:rStyle w:val="hps"/>
          <w:rFonts w:ascii="Times New Roman" w:hAnsi="Times New Roman" w:cs="Times New Roman"/>
          <w:sz w:val="23"/>
          <w:szCs w:val="23"/>
          <w:lang w:val="vi-VN"/>
        </w:rPr>
        <w:t>cầu nguyện</w:t>
      </w:r>
      <w:r w:rsidRPr="0047766E">
        <w:rPr>
          <w:rFonts w:ascii="Times New Roman" w:hAnsi="Times New Roman" w:cs="Times New Roman"/>
          <w:sz w:val="23"/>
          <w:szCs w:val="23"/>
          <w:lang w:val="vi-VN"/>
        </w:rPr>
        <w:t xml:space="preserve"> </w:t>
      </w:r>
      <w:r w:rsidRPr="0047766E">
        <w:rPr>
          <w:rStyle w:val="hps"/>
          <w:rFonts w:ascii="Times New Roman" w:hAnsi="Times New Roman" w:cs="Times New Roman"/>
          <w:sz w:val="23"/>
          <w:szCs w:val="23"/>
          <w:lang w:val="vi-VN"/>
        </w:rPr>
        <w:t>hàng ngày</w:t>
      </w:r>
      <w:r w:rsidRPr="0047766E">
        <w:rPr>
          <w:rFonts w:ascii="Times New Roman" w:hAnsi="Times New Roman" w:cs="Times New Roman"/>
          <w:sz w:val="23"/>
          <w:szCs w:val="23"/>
          <w:lang w:val="vi-VN"/>
        </w:rPr>
        <w:t xml:space="preserve">. </w:t>
      </w:r>
      <w:r w:rsidRPr="0047766E">
        <w:rPr>
          <w:rStyle w:val="hps"/>
          <w:rFonts w:ascii="Times New Roman" w:hAnsi="Times New Roman" w:cs="Times New Roman"/>
          <w:sz w:val="23"/>
          <w:szCs w:val="23"/>
          <w:lang w:val="vi-VN"/>
        </w:rPr>
        <w:t>Một số người nói</w:t>
      </w:r>
      <w:r w:rsidRPr="0047766E">
        <w:rPr>
          <w:rFonts w:ascii="Times New Roman" w:hAnsi="Times New Roman" w:cs="Times New Roman"/>
          <w:sz w:val="23"/>
          <w:szCs w:val="23"/>
          <w:lang w:val="vi-VN"/>
        </w:rPr>
        <w:t xml:space="preserve"> </w:t>
      </w:r>
      <w:r w:rsidRPr="0047766E">
        <w:rPr>
          <w:rStyle w:val="hps"/>
          <w:rFonts w:ascii="Times New Roman" w:hAnsi="Times New Roman" w:cs="Times New Roman"/>
          <w:sz w:val="23"/>
          <w:szCs w:val="23"/>
          <w:lang w:val="vi-VN"/>
        </w:rPr>
        <w:t>rằng họ</w:t>
      </w:r>
      <w:r w:rsidRPr="0047766E">
        <w:rPr>
          <w:rFonts w:ascii="Times New Roman" w:hAnsi="Times New Roman" w:cs="Times New Roman"/>
          <w:sz w:val="23"/>
          <w:szCs w:val="23"/>
          <w:lang w:val="vi-VN"/>
        </w:rPr>
        <w:t xml:space="preserve"> </w:t>
      </w:r>
      <w:r w:rsidRPr="0047766E">
        <w:rPr>
          <w:rStyle w:val="hps"/>
          <w:rFonts w:ascii="Times New Roman" w:hAnsi="Times New Roman" w:cs="Times New Roman"/>
          <w:sz w:val="23"/>
          <w:szCs w:val="23"/>
          <w:lang w:val="vi-VN"/>
        </w:rPr>
        <w:t>không cần phải</w:t>
      </w:r>
      <w:r w:rsidRPr="0047766E">
        <w:rPr>
          <w:rFonts w:ascii="Times New Roman" w:hAnsi="Times New Roman" w:cs="Times New Roman"/>
          <w:sz w:val="23"/>
          <w:szCs w:val="23"/>
          <w:lang w:val="vi-VN"/>
        </w:rPr>
        <w:t xml:space="preserve"> </w:t>
      </w:r>
      <w:r w:rsidR="0028264E">
        <w:rPr>
          <w:rStyle w:val="hps"/>
          <w:rFonts w:ascii="Times New Roman" w:hAnsi="Times New Roman" w:cs="Times New Roman"/>
          <w:sz w:val="23"/>
          <w:szCs w:val="23"/>
        </w:rPr>
        <w:t>biệt riêng</w:t>
      </w:r>
      <w:r w:rsidRPr="0047766E">
        <w:rPr>
          <w:rStyle w:val="hps"/>
          <w:rFonts w:ascii="Times New Roman" w:hAnsi="Times New Roman" w:cs="Times New Roman"/>
          <w:sz w:val="23"/>
          <w:szCs w:val="23"/>
          <w:lang w:val="vi-VN"/>
        </w:rPr>
        <w:t xml:space="preserve"> một</w:t>
      </w:r>
      <w:r w:rsidRPr="0047766E">
        <w:rPr>
          <w:rFonts w:ascii="Times New Roman" w:hAnsi="Times New Roman" w:cs="Times New Roman"/>
          <w:sz w:val="23"/>
          <w:szCs w:val="23"/>
          <w:lang w:val="vi-VN"/>
        </w:rPr>
        <w:t xml:space="preserve"> </w:t>
      </w:r>
      <w:r w:rsidRPr="0047766E">
        <w:rPr>
          <w:rStyle w:val="hps"/>
          <w:rFonts w:ascii="Times New Roman" w:hAnsi="Times New Roman" w:cs="Times New Roman"/>
          <w:sz w:val="23"/>
          <w:szCs w:val="23"/>
          <w:lang w:val="vi-VN"/>
        </w:rPr>
        <w:t>thời gian</w:t>
      </w:r>
      <w:r w:rsidRPr="0047766E">
        <w:rPr>
          <w:rFonts w:ascii="Times New Roman" w:hAnsi="Times New Roman" w:cs="Times New Roman"/>
          <w:sz w:val="23"/>
          <w:szCs w:val="23"/>
          <w:lang w:val="vi-VN"/>
        </w:rPr>
        <w:t xml:space="preserve"> </w:t>
      </w:r>
      <w:r w:rsidRPr="0047766E">
        <w:rPr>
          <w:rStyle w:val="hps"/>
          <w:rFonts w:ascii="Times New Roman" w:hAnsi="Times New Roman" w:cs="Times New Roman"/>
          <w:sz w:val="23"/>
          <w:szCs w:val="23"/>
          <w:lang w:val="vi-VN"/>
        </w:rPr>
        <w:t>hàng ngày</w:t>
      </w:r>
      <w:r w:rsidRPr="009D1EBA">
        <w:rPr>
          <w:rFonts w:ascii="Times New Roman" w:hAnsi="Times New Roman" w:cs="Times New Roman"/>
          <w:sz w:val="23"/>
          <w:szCs w:val="23"/>
          <w:lang w:val="vi-VN"/>
        </w:rPr>
        <w:t xml:space="preserve"> </w:t>
      </w:r>
      <w:r w:rsidRPr="0047766E">
        <w:rPr>
          <w:rStyle w:val="hps"/>
          <w:rFonts w:ascii="Times New Roman" w:hAnsi="Times New Roman" w:cs="Times New Roman"/>
          <w:sz w:val="23"/>
          <w:szCs w:val="23"/>
          <w:lang w:val="vi-VN"/>
        </w:rPr>
        <w:t>để cầu nguyện.</w:t>
      </w:r>
      <w:r w:rsidRPr="0047766E">
        <w:rPr>
          <w:rFonts w:ascii="Times New Roman" w:hAnsi="Times New Roman" w:cs="Times New Roman"/>
          <w:sz w:val="23"/>
          <w:szCs w:val="23"/>
          <w:lang w:val="vi-VN"/>
        </w:rPr>
        <w:t xml:space="preserve"> </w:t>
      </w:r>
      <w:r w:rsidRPr="0047766E">
        <w:rPr>
          <w:rStyle w:val="hps"/>
          <w:rFonts w:ascii="Times New Roman" w:hAnsi="Times New Roman" w:cs="Times New Roman"/>
          <w:sz w:val="23"/>
          <w:szCs w:val="23"/>
          <w:lang w:val="vi-VN"/>
        </w:rPr>
        <w:t>Họ chỉ cầu nguyện</w:t>
      </w:r>
      <w:r w:rsidRPr="0047766E">
        <w:rPr>
          <w:rFonts w:ascii="Times New Roman" w:hAnsi="Times New Roman" w:cs="Times New Roman"/>
          <w:sz w:val="23"/>
          <w:szCs w:val="23"/>
          <w:lang w:val="vi-VN"/>
        </w:rPr>
        <w:t xml:space="preserve"> </w:t>
      </w:r>
      <w:r w:rsidRPr="0047766E">
        <w:rPr>
          <w:rStyle w:val="hps"/>
          <w:rFonts w:ascii="Times New Roman" w:hAnsi="Times New Roman" w:cs="Times New Roman"/>
          <w:sz w:val="23"/>
          <w:szCs w:val="23"/>
          <w:lang w:val="vi-VN"/>
        </w:rPr>
        <w:t xml:space="preserve">khi họ </w:t>
      </w:r>
      <w:r w:rsidR="0028264E">
        <w:rPr>
          <w:rStyle w:val="hps"/>
          <w:rFonts w:ascii="Times New Roman" w:hAnsi="Times New Roman" w:cs="Times New Roman"/>
          <w:sz w:val="23"/>
          <w:szCs w:val="23"/>
        </w:rPr>
        <w:t xml:space="preserve">bắt đầu công </w:t>
      </w:r>
      <w:r w:rsidRPr="009D1EBA">
        <w:rPr>
          <w:rStyle w:val="hps"/>
          <w:rFonts w:ascii="Times New Roman" w:hAnsi="Times New Roman" w:cs="Times New Roman"/>
          <w:sz w:val="23"/>
          <w:szCs w:val="23"/>
          <w:lang w:val="vi-VN"/>
        </w:rPr>
        <w:t xml:space="preserve">việc </w:t>
      </w:r>
      <w:r w:rsidRPr="0047766E">
        <w:rPr>
          <w:rStyle w:val="hps"/>
          <w:rFonts w:ascii="Times New Roman" w:hAnsi="Times New Roman" w:cs="Times New Roman"/>
          <w:sz w:val="23"/>
          <w:szCs w:val="23"/>
          <w:lang w:val="vi-VN"/>
        </w:rPr>
        <w:t>hàng ngày của họ</w:t>
      </w:r>
      <w:r w:rsidRPr="0047766E">
        <w:rPr>
          <w:rFonts w:ascii="Times New Roman" w:hAnsi="Times New Roman" w:cs="Times New Roman"/>
          <w:sz w:val="23"/>
          <w:szCs w:val="23"/>
          <w:lang w:val="vi-VN"/>
        </w:rPr>
        <w:t xml:space="preserve">. </w:t>
      </w:r>
      <w:r w:rsidRPr="0047766E">
        <w:rPr>
          <w:rStyle w:val="hps"/>
          <w:rFonts w:ascii="Times New Roman" w:hAnsi="Times New Roman" w:cs="Times New Roman"/>
          <w:sz w:val="23"/>
          <w:szCs w:val="23"/>
          <w:lang w:val="vi-VN"/>
        </w:rPr>
        <w:t>Tất nhiên,</w:t>
      </w:r>
      <w:r w:rsidRPr="009D1EBA">
        <w:rPr>
          <w:rFonts w:ascii="Times New Roman" w:hAnsi="Times New Roman" w:cs="Times New Roman"/>
          <w:sz w:val="23"/>
          <w:szCs w:val="23"/>
          <w:lang w:val="vi-VN"/>
        </w:rPr>
        <w:t xml:space="preserve"> </w:t>
      </w:r>
      <w:r w:rsidRPr="0047766E">
        <w:rPr>
          <w:rStyle w:val="hps"/>
          <w:rFonts w:ascii="Times New Roman" w:hAnsi="Times New Roman" w:cs="Times New Roman"/>
          <w:sz w:val="23"/>
          <w:szCs w:val="23"/>
          <w:lang w:val="vi-VN"/>
        </w:rPr>
        <w:t>chúng ta phải</w:t>
      </w:r>
      <w:r w:rsidRPr="009D1EBA">
        <w:rPr>
          <w:rFonts w:ascii="Times New Roman" w:hAnsi="Times New Roman" w:cs="Times New Roman"/>
          <w:sz w:val="23"/>
          <w:szCs w:val="23"/>
          <w:lang w:val="vi-VN"/>
        </w:rPr>
        <w:t xml:space="preserve"> </w:t>
      </w:r>
      <w:r w:rsidRPr="0047766E">
        <w:rPr>
          <w:rStyle w:val="hps"/>
          <w:rFonts w:ascii="Times New Roman" w:hAnsi="Times New Roman" w:cs="Times New Roman"/>
          <w:sz w:val="23"/>
          <w:szCs w:val="23"/>
          <w:lang w:val="vi-VN"/>
        </w:rPr>
        <w:t>cầu nguyện</w:t>
      </w:r>
      <w:r w:rsidRPr="0047766E">
        <w:rPr>
          <w:rFonts w:ascii="Times New Roman" w:hAnsi="Times New Roman" w:cs="Times New Roman"/>
          <w:sz w:val="23"/>
          <w:szCs w:val="23"/>
          <w:lang w:val="vi-VN"/>
        </w:rPr>
        <w:t xml:space="preserve"> </w:t>
      </w:r>
      <w:r w:rsidR="00592EA7" w:rsidRPr="009D1EBA">
        <w:rPr>
          <w:rStyle w:val="hps"/>
          <w:rFonts w:ascii="Times New Roman" w:hAnsi="Times New Roman" w:cs="Times New Roman"/>
          <w:sz w:val="23"/>
          <w:szCs w:val="23"/>
          <w:lang w:val="vi-VN"/>
        </w:rPr>
        <w:t>khi</w:t>
      </w:r>
      <w:r w:rsidRPr="0047766E">
        <w:rPr>
          <w:rFonts w:ascii="Times New Roman" w:hAnsi="Times New Roman" w:cs="Times New Roman"/>
          <w:sz w:val="23"/>
          <w:szCs w:val="23"/>
          <w:lang w:val="vi-VN"/>
        </w:rPr>
        <w:t xml:space="preserve"> </w:t>
      </w:r>
      <w:r w:rsidR="00592EA7">
        <w:rPr>
          <w:rStyle w:val="hps"/>
          <w:rFonts w:ascii="Times New Roman" w:hAnsi="Times New Roman" w:cs="Times New Roman"/>
          <w:sz w:val="23"/>
          <w:szCs w:val="23"/>
          <w:lang w:val="vi-VN"/>
        </w:rPr>
        <w:t>chúng t</w:t>
      </w:r>
      <w:r w:rsidR="00592EA7" w:rsidRPr="009D1EBA">
        <w:rPr>
          <w:rStyle w:val="hps"/>
          <w:rFonts w:ascii="Times New Roman" w:hAnsi="Times New Roman" w:cs="Times New Roman"/>
          <w:sz w:val="23"/>
          <w:szCs w:val="23"/>
          <w:lang w:val="vi-VN"/>
        </w:rPr>
        <w:t>a</w:t>
      </w:r>
      <w:r w:rsidRPr="0047766E">
        <w:rPr>
          <w:rStyle w:val="hps"/>
          <w:rFonts w:ascii="Times New Roman" w:hAnsi="Times New Roman" w:cs="Times New Roman"/>
          <w:sz w:val="23"/>
          <w:szCs w:val="23"/>
          <w:lang w:val="vi-VN"/>
        </w:rPr>
        <w:t xml:space="preserve"> </w:t>
      </w:r>
      <w:r w:rsidR="0028264E">
        <w:rPr>
          <w:rStyle w:val="hps"/>
          <w:rFonts w:ascii="Times New Roman" w:hAnsi="Times New Roman" w:cs="Times New Roman"/>
          <w:sz w:val="23"/>
          <w:szCs w:val="23"/>
        </w:rPr>
        <w:t xml:space="preserve">bắt đầu </w:t>
      </w:r>
      <w:r w:rsidRPr="0047766E">
        <w:rPr>
          <w:rStyle w:val="hps"/>
          <w:rFonts w:ascii="Times New Roman" w:hAnsi="Times New Roman" w:cs="Times New Roman"/>
          <w:sz w:val="23"/>
          <w:szCs w:val="23"/>
          <w:lang w:val="vi-VN"/>
        </w:rPr>
        <w:t>cuộc sống</w:t>
      </w:r>
      <w:r w:rsidRPr="0047766E">
        <w:rPr>
          <w:rFonts w:ascii="Times New Roman" w:hAnsi="Times New Roman" w:cs="Times New Roman"/>
          <w:sz w:val="23"/>
          <w:szCs w:val="23"/>
          <w:lang w:val="vi-VN"/>
        </w:rPr>
        <w:t xml:space="preserve"> </w:t>
      </w:r>
      <w:r w:rsidRPr="0047766E">
        <w:rPr>
          <w:rStyle w:val="hps"/>
          <w:rFonts w:ascii="Times New Roman" w:hAnsi="Times New Roman" w:cs="Times New Roman"/>
          <w:sz w:val="23"/>
          <w:szCs w:val="23"/>
          <w:lang w:val="vi-VN"/>
        </w:rPr>
        <w:t>củ</w:t>
      </w:r>
      <w:r w:rsidR="00592EA7">
        <w:rPr>
          <w:rStyle w:val="hps"/>
          <w:rFonts w:ascii="Times New Roman" w:hAnsi="Times New Roman" w:cs="Times New Roman"/>
          <w:sz w:val="23"/>
          <w:szCs w:val="23"/>
          <w:lang w:val="vi-VN"/>
        </w:rPr>
        <w:t>a chúng t</w:t>
      </w:r>
      <w:r w:rsidR="00592EA7" w:rsidRPr="009D1EBA">
        <w:rPr>
          <w:rStyle w:val="hps"/>
          <w:rFonts w:ascii="Times New Roman" w:hAnsi="Times New Roman" w:cs="Times New Roman"/>
          <w:sz w:val="23"/>
          <w:szCs w:val="23"/>
          <w:lang w:val="vi-VN"/>
        </w:rPr>
        <w:t>a</w:t>
      </w:r>
      <w:r w:rsidRPr="0047766E">
        <w:rPr>
          <w:rFonts w:ascii="Times New Roman" w:hAnsi="Times New Roman" w:cs="Times New Roman"/>
          <w:sz w:val="23"/>
          <w:szCs w:val="23"/>
          <w:lang w:val="vi-VN"/>
        </w:rPr>
        <w:t xml:space="preserve">, </w:t>
      </w:r>
      <w:r w:rsidRPr="0047766E">
        <w:rPr>
          <w:rStyle w:val="hps"/>
          <w:rFonts w:ascii="Times New Roman" w:hAnsi="Times New Roman" w:cs="Times New Roman"/>
          <w:sz w:val="23"/>
          <w:szCs w:val="23"/>
          <w:lang w:val="vi-VN"/>
        </w:rPr>
        <w:t>nhưng</w:t>
      </w:r>
      <w:r w:rsidRPr="0047766E">
        <w:rPr>
          <w:rFonts w:ascii="Times New Roman" w:hAnsi="Times New Roman" w:cs="Times New Roman"/>
          <w:sz w:val="23"/>
          <w:szCs w:val="23"/>
          <w:lang w:val="vi-VN"/>
        </w:rPr>
        <w:t xml:space="preserve"> </w:t>
      </w:r>
      <w:r w:rsidRPr="0047766E">
        <w:rPr>
          <w:rStyle w:val="hps"/>
          <w:rFonts w:ascii="Times New Roman" w:hAnsi="Times New Roman" w:cs="Times New Roman"/>
          <w:sz w:val="23"/>
          <w:szCs w:val="23"/>
          <w:lang w:val="vi-VN"/>
        </w:rPr>
        <w:t>tôi</w:t>
      </w:r>
      <w:r w:rsidRPr="0047766E">
        <w:rPr>
          <w:rFonts w:ascii="Times New Roman" w:hAnsi="Times New Roman" w:cs="Times New Roman"/>
          <w:sz w:val="23"/>
          <w:szCs w:val="23"/>
          <w:lang w:val="vi-VN"/>
        </w:rPr>
        <w:t xml:space="preserve"> </w:t>
      </w:r>
      <w:r w:rsidRPr="0047766E">
        <w:rPr>
          <w:rStyle w:val="hps"/>
          <w:rFonts w:ascii="Times New Roman" w:hAnsi="Times New Roman" w:cs="Times New Roman"/>
          <w:sz w:val="23"/>
          <w:szCs w:val="23"/>
          <w:lang w:val="vi-VN"/>
        </w:rPr>
        <w:t>đã</w:t>
      </w:r>
      <w:r w:rsidRPr="0047766E">
        <w:rPr>
          <w:rFonts w:ascii="Times New Roman" w:hAnsi="Times New Roman" w:cs="Times New Roman"/>
          <w:sz w:val="23"/>
          <w:szCs w:val="23"/>
          <w:lang w:val="vi-VN"/>
        </w:rPr>
        <w:t xml:space="preserve"> </w:t>
      </w:r>
      <w:r w:rsidRPr="0047766E">
        <w:rPr>
          <w:rStyle w:val="hps"/>
          <w:rFonts w:ascii="Times New Roman" w:hAnsi="Times New Roman" w:cs="Times New Roman"/>
          <w:sz w:val="23"/>
          <w:szCs w:val="23"/>
          <w:lang w:val="vi-VN"/>
        </w:rPr>
        <w:t>học được một điều</w:t>
      </w:r>
      <w:r w:rsidRPr="0047766E">
        <w:rPr>
          <w:rFonts w:ascii="Times New Roman" w:hAnsi="Times New Roman" w:cs="Times New Roman"/>
          <w:sz w:val="23"/>
          <w:szCs w:val="23"/>
          <w:lang w:val="vi-VN"/>
        </w:rPr>
        <w:t xml:space="preserve"> </w:t>
      </w:r>
      <w:r w:rsidRPr="0047766E">
        <w:rPr>
          <w:rStyle w:val="hps"/>
          <w:rFonts w:ascii="Times New Roman" w:hAnsi="Times New Roman" w:cs="Times New Roman"/>
          <w:sz w:val="23"/>
          <w:szCs w:val="23"/>
          <w:lang w:val="vi-VN"/>
        </w:rPr>
        <w:t>về những</w:t>
      </w:r>
      <w:r w:rsidRPr="009D1EBA">
        <w:rPr>
          <w:rStyle w:val="hps"/>
          <w:rFonts w:ascii="Times New Roman" w:hAnsi="Times New Roman" w:cs="Times New Roman"/>
          <w:sz w:val="23"/>
          <w:szCs w:val="23"/>
          <w:lang w:val="vi-VN"/>
        </w:rPr>
        <w:t xml:space="preserve"> </w:t>
      </w:r>
      <w:r w:rsidRPr="0047766E">
        <w:rPr>
          <w:rStyle w:val="hps"/>
          <w:rFonts w:ascii="Times New Roman" w:hAnsi="Times New Roman" w:cs="Times New Roman"/>
          <w:sz w:val="23"/>
          <w:szCs w:val="23"/>
          <w:lang w:val="vi-VN"/>
        </w:rPr>
        <w:t>người</w:t>
      </w:r>
      <w:r w:rsidRPr="0047766E">
        <w:rPr>
          <w:rFonts w:ascii="Times New Roman" w:hAnsi="Times New Roman" w:cs="Times New Roman"/>
          <w:sz w:val="23"/>
          <w:szCs w:val="23"/>
          <w:lang w:val="vi-VN"/>
        </w:rPr>
        <w:t xml:space="preserve"> </w:t>
      </w:r>
      <w:r w:rsidRPr="0047766E">
        <w:rPr>
          <w:rStyle w:val="hps"/>
          <w:rFonts w:ascii="Times New Roman" w:hAnsi="Times New Roman" w:cs="Times New Roman"/>
          <w:sz w:val="23"/>
          <w:szCs w:val="23"/>
          <w:lang w:val="vi-VN"/>
        </w:rPr>
        <w:t xml:space="preserve">không </w:t>
      </w:r>
      <w:r w:rsidR="0028264E">
        <w:rPr>
          <w:rStyle w:val="hps"/>
          <w:rFonts w:ascii="Times New Roman" w:hAnsi="Times New Roman" w:cs="Times New Roman"/>
          <w:sz w:val="23"/>
          <w:szCs w:val="23"/>
        </w:rPr>
        <w:t>biệt riêng</w:t>
      </w:r>
      <w:r w:rsidRPr="0047766E">
        <w:rPr>
          <w:rFonts w:ascii="Times New Roman" w:hAnsi="Times New Roman" w:cs="Times New Roman"/>
          <w:sz w:val="23"/>
          <w:szCs w:val="23"/>
          <w:lang w:val="vi-VN"/>
        </w:rPr>
        <w:t xml:space="preserve"> </w:t>
      </w:r>
      <w:r w:rsidRPr="0047766E">
        <w:rPr>
          <w:rStyle w:val="hps"/>
          <w:rFonts w:ascii="Times New Roman" w:hAnsi="Times New Roman" w:cs="Times New Roman"/>
          <w:sz w:val="23"/>
          <w:szCs w:val="23"/>
          <w:lang w:val="vi-VN"/>
        </w:rPr>
        <w:t>một</w:t>
      </w:r>
      <w:r w:rsidRPr="009D1EBA">
        <w:rPr>
          <w:rFonts w:ascii="Times New Roman" w:hAnsi="Times New Roman" w:cs="Times New Roman"/>
          <w:sz w:val="23"/>
          <w:szCs w:val="23"/>
          <w:lang w:val="vi-VN"/>
        </w:rPr>
        <w:t xml:space="preserve"> </w:t>
      </w:r>
      <w:r w:rsidRPr="0047766E">
        <w:rPr>
          <w:rStyle w:val="hps"/>
          <w:rFonts w:ascii="Times New Roman" w:hAnsi="Times New Roman" w:cs="Times New Roman"/>
          <w:sz w:val="23"/>
          <w:szCs w:val="23"/>
          <w:lang w:val="vi-VN"/>
        </w:rPr>
        <w:t>thời gian cụ thể</w:t>
      </w:r>
      <w:r w:rsidRPr="0047766E">
        <w:rPr>
          <w:rFonts w:ascii="Times New Roman" w:hAnsi="Times New Roman" w:cs="Times New Roman"/>
          <w:sz w:val="23"/>
          <w:szCs w:val="23"/>
          <w:lang w:val="vi-VN"/>
        </w:rPr>
        <w:t xml:space="preserve"> </w:t>
      </w:r>
      <w:r w:rsidRPr="0047766E">
        <w:rPr>
          <w:rStyle w:val="hps"/>
          <w:rFonts w:ascii="Times New Roman" w:hAnsi="Times New Roman" w:cs="Times New Roman"/>
          <w:sz w:val="23"/>
          <w:szCs w:val="23"/>
          <w:lang w:val="vi-VN"/>
        </w:rPr>
        <w:t>hàng ngày để</w:t>
      </w:r>
      <w:r w:rsidRPr="0047766E">
        <w:rPr>
          <w:rFonts w:ascii="Times New Roman" w:hAnsi="Times New Roman" w:cs="Times New Roman"/>
          <w:sz w:val="23"/>
          <w:szCs w:val="23"/>
          <w:lang w:val="vi-VN"/>
        </w:rPr>
        <w:t xml:space="preserve"> </w:t>
      </w:r>
      <w:r w:rsidRPr="0047766E">
        <w:rPr>
          <w:rStyle w:val="hps"/>
          <w:rFonts w:ascii="Times New Roman" w:hAnsi="Times New Roman" w:cs="Times New Roman"/>
          <w:sz w:val="23"/>
          <w:szCs w:val="23"/>
          <w:lang w:val="vi-VN"/>
        </w:rPr>
        <w:t>cầu nguyện</w:t>
      </w:r>
      <w:r w:rsidR="00912080" w:rsidRPr="009D1EBA">
        <w:rPr>
          <w:rFonts w:ascii="Times New Roman" w:hAnsi="Times New Roman" w:cs="Times New Roman"/>
          <w:sz w:val="23"/>
          <w:szCs w:val="23"/>
          <w:lang w:val="vi-VN"/>
        </w:rPr>
        <w:t xml:space="preserve"> – HỌ KHÔNG CẦU NGUYỆN HÀNG NGÀY.</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12511F"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Áp dụng </w:t>
      </w:r>
      <w:r w:rsidR="004E10B8" w:rsidRPr="009D1EBA">
        <w:rPr>
          <w:rFonts w:ascii="Times New Roman" w:eastAsia="Arial Unicode MS" w:hAnsi="Times New Roman" w:cs="Times New Roman"/>
          <w:sz w:val="23"/>
          <w:szCs w:val="23"/>
          <w:lang w:val="vi-VN"/>
        </w:rPr>
        <w:t xml:space="preserve"> </w:t>
      </w:r>
    </w:p>
    <w:p w:rsidR="00912080" w:rsidRPr="009D1EBA" w:rsidRDefault="004E10B8" w:rsidP="004E10B8">
      <w:pPr>
        <w:tabs>
          <w:tab w:val="left" w:pos="6870"/>
        </w:tabs>
        <w:rPr>
          <w:rStyle w:val="hps"/>
          <w:rFonts w:ascii="Times New Roman"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28264E">
        <w:rPr>
          <w:rFonts w:ascii="Times New Roman" w:eastAsia="Arial Unicode MS" w:hAnsi="Times New Roman" w:cs="Times New Roman"/>
          <w:sz w:val="23"/>
          <w:szCs w:val="23"/>
        </w:rPr>
        <w:t xml:space="preserve">   </w:t>
      </w:r>
      <w:r w:rsidR="00912080" w:rsidRPr="00912080">
        <w:rPr>
          <w:rStyle w:val="hps"/>
          <w:rFonts w:ascii="Times New Roman" w:hAnsi="Times New Roman" w:cs="Times New Roman"/>
          <w:sz w:val="23"/>
          <w:szCs w:val="23"/>
          <w:lang w:val="vi-VN"/>
        </w:rPr>
        <w:t>Chúng t</w:t>
      </w:r>
      <w:r w:rsidR="0028264E">
        <w:rPr>
          <w:rStyle w:val="hps"/>
          <w:rFonts w:ascii="Times New Roman" w:hAnsi="Times New Roman" w:cs="Times New Roman"/>
          <w:sz w:val="23"/>
          <w:szCs w:val="23"/>
        </w:rPr>
        <w:t>a</w:t>
      </w:r>
      <w:r w:rsidR="00912080" w:rsidRPr="00912080">
        <w:rPr>
          <w:rFonts w:ascii="Times New Roman" w:hAnsi="Times New Roman" w:cs="Times New Roman"/>
          <w:sz w:val="23"/>
          <w:szCs w:val="23"/>
          <w:lang w:val="vi-VN"/>
        </w:rPr>
        <w:t xml:space="preserve"> </w:t>
      </w:r>
      <w:r w:rsidR="00912080" w:rsidRPr="00912080">
        <w:rPr>
          <w:rStyle w:val="hps"/>
          <w:rFonts w:ascii="Times New Roman" w:hAnsi="Times New Roman" w:cs="Times New Roman"/>
          <w:sz w:val="23"/>
          <w:szCs w:val="23"/>
          <w:lang w:val="vi-VN"/>
        </w:rPr>
        <w:t>là những sinh vật</w:t>
      </w:r>
      <w:r w:rsidR="00912080" w:rsidRPr="00912080">
        <w:rPr>
          <w:rFonts w:ascii="Times New Roman" w:hAnsi="Times New Roman" w:cs="Times New Roman"/>
          <w:sz w:val="23"/>
          <w:szCs w:val="23"/>
          <w:lang w:val="vi-VN"/>
        </w:rPr>
        <w:t xml:space="preserve"> </w:t>
      </w:r>
      <w:r w:rsidR="00912080" w:rsidRPr="00912080">
        <w:rPr>
          <w:rStyle w:val="hps"/>
          <w:rFonts w:ascii="Times New Roman" w:hAnsi="Times New Roman" w:cs="Times New Roman"/>
          <w:sz w:val="23"/>
          <w:szCs w:val="23"/>
          <w:lang w:val="vi-VN"/>
        </w:rPr>
        <w:t>c</w:t>
      </w:r>
      <w:r w:rsidR="00912080" w:rsidRPr="009D1EBA">
        <w:rPr>
          <w:rStyle w:val="hps"/>
          <w:rFonts w:ascii="Times New Roman" w:hAnsi="Times New Roman" w:cs="Times New Roman"/>
          <w:sz w:val="23"/>
          <w:szCs w:val="23"/>
          <w:lang w:val="vi-VN"/>
        </w:rPr>
        <w:t>ó</w:t>
      </w:r>
      <w:r w:rsidR="00912080" w:rsidRPr="00912080">
        <w:rPr>
          <w:rFonts w:ascii="Times New Roman" w:hAnsi="Times New Roman" w:cs="Times New Roman"/>
          <w:sz w:val="23"/>
          <w:szCs w:val="23"/>
          <w:lang w:val="vi-VN"/>
        </w:rPr>
        <w:t xml:space="preserve"> </w:t>
      </w:r>
      <w:r w:rsidR="00912080" w:rsidRPr="00912080">
        <w:rPr>
          <w:rStyle w:val="hps"/>
          <w:rFonts w:ascii="Times New Roman" w:hAnsi="Times New Roman" w:cs="Times New Roman"/>
          <w:sz w:val="23"/>
          <w:szCs w:val="23"/>
          <w:lang w:val="vi-VN"/>
        </w:rPr>
        <w:t>thói quen.</w:t>
      </w:r>
      <w:r w:rsidR="00912080" w:rsidRPr="00912080">
        <w:rPr>
          <w:rFonts w:ascii="Times New Roman" w:hAnsi="Times New Roman" w:cs="Times New Roman"/>
          <w:sz w:val="23"/>
          <w:szCs w:val="23"/>
          <w:lang w:val="vi-VN"/>
        </w:rPr>
        <w:t xml:space="preserve"> </w:t>
      </w:r>
      <w:r w:rsidR="00912080">
        <w:rPr>
          <w:rStyle w:val="hps"/>
          <w:rFonts w:ascii="Times New Roman" w:hAnsi="Times New Roman" w:cs="Times New Roman"/>
          <w:sz w:val="23"/>
          <w:szCs w:val="23"/>
          <w:lang w:val="vi-VN"/>
        </w:rPr>
        <w:t>Chúng t</w:t>
      </w:r>
      <w:r w:rsidR="00912080" w:rsidRPr="009D1EBA">
        <w:rPr>
          <w:rStyle w:val="hps"/>
          <w:rFonts w:ascii="Times New Roman" w:hAnsi="Times New Roman" w:cs="Times New Roman"/>
          <w:sz w:val="23"/>
          <w:szCs w:val="23"/>
          <w:lang w:val="vi-VN"/>
        </w:rPr>
        <w:t>a</w:t>
      </w:r>
      <w:r w:rsidR="00912080" w:rsidRPr="00912080">
        <w:rPr>
          <w:rStyle w:val="hps"/>
          <w:rFonts w:ascii="Times New Roman" w:hAnsi="Times New Roman" w:cs="Times New Roman"/>
          <w:sz w:val="23"/>
          <w:szCs w:val="23"/>
          <w:lang w:val="vi-VN"/>
        </w:rPr>
        <w:t xml:space="preserve"> làm việc</w:t>
      </w:r>
      <w:r w:rsidR="00912080" w:rsidRPr="00912080">
        <w:rPr>
          <w:rFonts w:ascii="Times New Roman" w:hAnsi="Times New Roman" w:cs="Times New Roman"/>
          <w:sz w:val="23"/>
          <w:szCs w:val="23"/>
          <w:lang w:val="vi-VN"/>
        </w:rPr>
        <w:t xml:space="preserve"> </w:t>
      </w:r>
      <w:r w:rsidR="00912080" w:rsidRPr="00912080">
        <w:rPr>
          <w:rStyle w:val="hps"/>
          <w:rFonts w:ascii="Times New Roman" w:hAnsi="Times New Roman" w:cs="Times New Roman"/>
          <w:sz w:val="23"/>
          <w:szCs w:val="23"/>
          <w:lang w:val="vi-VN"/>
        </w:rPr>
        <w:t>xung quanh</w:t>
      </w:r>
      <w:r w:rsidR="00912080" w:rsidRPr="00912080">
        <w:rPr>
          <w:rFonts w:ascii="Times New Roman" w:hAnsi="Times New Roman" w:cs="Times New Roman"/>
          <w:sz w:val="23"/>
          <w:szCs w:val="23"/>
          <w:lang w:val="vi-VN"/>
        </w:rPr>
        <w:t xml:space="preserve"> </w:t>
      </w:r>
      <w:r w:rsidR="00912080" w:rsidRPr="00912080">
        <w:rPr>
          <w:rStyle w:val="hps"/>
          <w:rFonts w:ascii="Times New Roman" w:hAnsi="Times New Roman" w:cs="Times New Roman"/>
          <w:sz w:val="23"/>
          <w:szCs w:val="23"/>
          <w:lang w:val="vi-VN"/>
        </w:rPr>
        <w:t>lịch trình</w:t>
      </w:r>
      <w:r w:rsidR="00912080" w:rsidRPr="00912080">
        <w:rPr>
          <w:rFonts w:ascii="Times New Roman" w:hAnsi="Times New Roman" w:cs="Times New Roman"/>
          <w:sz w:val="23"/>
          <w:szCs w:val="23"/>
          <w:lang w:val="vi-VN"/>
        </w:rPr>
        <w:t xml:space="preserve"> </w:t>
      </w:r>
      <w:r w:rsidR="00912080" w:rsidRPr="00912080">
        <w:rPr>
          <w:rStyle w:val="hps"/>
          <w:rFonts w:ascii="Times New Roman" w:hAnsi="Times New Roman" w:cs="Times New Roman"/>
          <w:sz w:val="23"/>
          <w:szCs w:val="23"/>
          <w:lang w:val="vi-VN"/>
        </w:rPr>
        <w:t>trong</w:t>
      </w:r>
      <w:r w:rsidR="00912080" w:rsidRPr="00912080">
        <w:rPr>
          <w:rFonts w:ascii="Times New Roman" w:hAnsi="Times New Roman" w:cs="Times New Roman"/>
          <w:sz w:val="23"/>
          <w:szCs w:val="23"/>
          <w:lang w:val="vi-VN"/>
        </w:rPr>
        <w:t xml:space="preserve"> </w:t>
      </w:r>
      <w:r w:rsidR="00912080" w:rsidRPr="00912080">
        <w:rPr>
          <w:rStyle w:val="hps"/>
          <w:rFonts w:ascii="Times New Roman" w:hAnsi="Times New Roman" w:cs="Times New Roman"/>
          <w:sz w:val="23"/>
          <w:szCs w:val="23"/>
          <w:lang w:val="vi-VN"/>
        </w:rPr>
        <w:t>cuộc sống</w:t>
      </w:r>
      <w:r w:rsidR="00912080" w:rsidRPr="00912080">
        <w:rPr>
          <w:rFonts w:ascii="Times New Roman" w:hAnsi="Times New Roman" w:cs="Times New Roman"/>
          <w:sz w:val="23"/>
          <w:szCs w:val="23"/>
          <w:lang w:val="vi-VN"/>
        </w:rPr>
        <w:t xml:space="preserve"> </w:t>
      </w:r>
      <w:r w:rsidR="00912080" w:rsidRPr="00912080">
        <w:rPr>
          <w:rStyle w:val="hps"/>
          <w:rFonts w:ascii="Times New Roman" w:hAnsi="Times New Roman" w:cs="Times New Roman"/>
          <w:sz w:val="23"/>
          <w:szCs w:val="23"/>
          <w:lang w:val="vi-VN"/>
        </w:rPr>
        <w:t>củ</w:t>
      </w:r>
      <w:r w:rsidR="00912080">
        <w:rPr>
          <w:rStyle w:val="hps"/>
          <w:rFonts w:ascii="Times New Roman" w:hAnsi="Times New Roman" w:cs="Times New Roman"/>
          <w:sz w:val="23"/>
          <w:szCs w:val="23"/>
          <w:lang w:val="vi-VN"/>
        </w:rPr>
        <w:t>a chúng t</w:t>
      </w:r>
      <w:r w:rsidR="00912080" w:rsidRPr="009D1EBA">
        <w:rPr>
          <w:rStyle w:val="hps"/>
          <w:rFonts w:ascii="Times New Roman" w:hAnsi="Times New Roman" w:cs="Times New Roman"/>
          <w:sz w:val="23"/>
          <w:szCs w:val="23"/>
          <w:lang w:val="vi-VN"/>
        </w:rPr>
        <w:t>a</w:t>
      </w:r>
      <w:r w:rsidR="00912080" w:rsidRPr="00912080">
        <w:rPr>
          <w:rFonts w:ascii="Times New Roman" w:hAnsi="Times New Roman" w:cs="Times New Roman"/>
          <w:sz w:val="23"/>
          <w:szCs w:val="23"/>
          <w:lang w:val="vi-VN"/>
        </w:rPr>
        <w:t xml:space="preserve">. </w:t>
      </w:r>
      <w:r w:rsidR="00912080" w:rsidRPr="00912080">
        <w:rPr>
          <w:rStyle w:val="hps"/>
          <w:rFonts w:ascii="Times New Roman" w:hAnsi="Times New Roman" w:cs="Times New Roman"/>
          <w:sz w:val="23"/>
          <w:szCs w:val="23"/>
          <w:lang w:val="vi-VN"/>
        </w:rPr>
        <w:t>Cơ thể chúng ta</w:t>
      </w:r>
      <w:r w:rsidR="00912080" w:rsidRPr="00912080">
        <w:rPr>
          <w:rFonts w:ascii="Times New Roman" w:hAnsi="Times New Roman" w:cs="Times New Roman"/>
          <w:sz w:val="23"/>
          <w:szCs w:val="23"/>
          <w:lang w:val="vi-VN"/>
        </w:rPr>
        <w:t xml:space="preserve"> </w:t>
      </w:r>
      <w:r w:rsidR="00912080" w:rsidRPr="00912080">
        <w:rPr>
          <w:rStyle w:val="hps"/>
          <w:rFonts w:ascii="Times New Roman" w:hAnsi="Times New Roman" w:cs="Times New Roman"/>
          <w:sz w:val="23"/>
          <w:szCs w:val="23"/>
          <w:lang w:val="vi-VN"/>
        </w:rPr>
        <w:t>thích ăn</w:t>
      </w:r>
      <w:r w:rsidR="00912080" w:rsidRPr="009D1EBA">
        <w:rPr>
          <w:rFonts w:ascii="Times New Roman" w:hAnsi="Times New Roman" w:cs="Times New Roman"/>
          <w:sz w:val="23"/>
          <w:szCs w:val="23"/>
          <w:lang w:val="vi-VN"/>
        </w:rPr>
        <w:t xml:space="preserve"> </w:t>
      </w:r>
      <w:r w:rsidR="00912080" w:rsidRPr="00912080">
        <w:rPr>
          <w:rStyle w:val="hps"/>
          <w:rFonts w:ascii="Times New Roman" w:hAnsi="Times New Roman" w:cs="Times New Roman"/>
          <w:sz w:val="23"/>
          <w:szCs w:val="23"/>
          <w:lang w:val="vi-VN"/>
        </w:rPr>
        <w:t>và</w:t>
      </w:r>
      <w:r w:rsidR="00912080" w:rsidRPr="00912080">
        <w:rPr>
          <w:rFonts w:ascii="Times New Roman" w:hAnsi="Times New Roman" w:cs="Times New Roman"/>
          <w:sz w:val="23"/>
          <w:szCs w:val="23"/>
          <w:lang w:val="vi-VN"/>
        </w:rPr>
        <w:t xml:space="preserve"> </w:t>
      </w:r>
      <w:r w:rsidR="00912080" w:rsidRPr="00912080">
        <w:rPr>
          <w:rStyle w:val="hps"/>
          <w:rFonts w:ascii="Times New Roman" w:hAnsi="Times New Roman" w:cs="Times New Roman"/>
          <w:sz w:val="23"/>
          <w:szCs w:val="23"/>
          <w:lang w:val="vi-VN"/>
        </w:rPr>
        <w:t>ngủ</w:t>
      </w:r>
      <w:r w:rsidR="00912080" w:rsidRPr="00912080">
        <w:rPr>
          <w:rFonts w:ascii="Times New Roman" w:hAnsi="Times New Roman" w:cs="Times New Roman"/>
          <w:sz w:val="23"/>
          <w:szCs w:val="23"/>
          <w:lang w:val="vi-VN"/>
        </w:rPr>
        <w:t xml:space="preserve"> </w:t>
      </w:r>
      <w:r w:rsidR="00912080" w:rsidRPr="00912080">
        <w:rPr>
          <w:rStyle w:val="hps"/>
          <w:rFonts w:ascii="Times New Roman" w:hAnsi="Times New Roman" w:cs="Times New Roman"/>
          <w:sz w:val="23"/>
          <w:szCs w:val="23"/>
          <w:lang w:val="vi-VN"/>
        </w:rPr>
        <w:t>xung quanh</w:t>
      </w:r>
      <w:r w:rsidR="00912080" w:rsidRPr="00912080">
        <w:rPr>
          <w:rFonts w:ascii="Times New Roman" w:hAnsi="Times New Roman" w:cs="Times New Roman"/>
          <w:sz w:val="23"/>
          <w:szCs w:val="23"/>
          <w:lang w:val="vi-VN"/>
        </w:rPr>
        <w:t xml:space="preserve"> </w:t>
      </w:r>
      <w:r w:rsidR="00912080" w:rsidRPr="00912080">
        <w:rPr>
          <w:rStyle w:val="hps"/>
          <w:rFonts w:ascii="Times New Roman" w:hAnsi="Times New Roman" w:cs="Times New Roman"/>
          <w:sz w:val="23"/>
          <w:szCs w:val="23"/>
          <w:lang w:val="vi-VN"/>
        </w:rPr>
        <w:t>lịch trình</w:t>
      </w:r>
      <w:r w:rsidR="00912080" w:rsidRPr="00912080">
        <w:rPr>
          <w:rFonts w:ascii="Times New Roman" w:hAnsi="Times New Roman" w:cs="Times New Roman"/>
          <w:sz w:val="23"/>
          <w:szCs w:val="23"/>
          <w:lang w:val="vi-VN"/>
        </w:rPr>
        <w:t xml:space="preserve"> </w:t>
      </w:r>
      <w:r w:rsidR="00912080" w:rsidRPr="00912080">
        <w:rPr>
          <w:rStyle w:val="hps"/>
          <w:rFonts w:ascii="Times New Roman" w:hAnsi="Times New Roman" w:cs="Times New Roman"/>
          <w:sz w:val="23"/>
          <w:szCs w:val="23"/>
          <w:lang w:val="vi-VN"/>
        </w:rPr>
        <w:t>hàng ngày.</w:t>
      </w:r>
      <w:r w:rsidR="00912080" w:rsidRPr="00912080">
        <w:rPr>
          <w:rFonts w:ascii="Times New Roman" w:hAnsi="Times New Roman" w:cs="Times New Roman"/>
          <w:sz w:val="23"/>
          <w:szCs w:val="23"/>
          <w:lang w:val="vi-VN"/>
        </w:rPr>
        <w:t xml:space="preserve"> </w:t>
      </w:r>
      <w:r w:rsidR="00912080" w:rsidRPr="00912080">
        <w:rPr>
          <w:rStyle w:val="hps"/>
          <w:rFonts w:ascii="Times New Roman" w:hAnsi="Times New Roman" w:cs="Times New Roman"/>
          <w:sz w:val="23"/>
          <w:szCs w:val="23"/>
          <w:lang w:val="vi-VN"/>
        </w:rPr>
        <w:t>Đó là cùng cách</w:t>
      </w:r>
      <w:r w:rsidR="00912080" w:rsidRPr="00912080">
        <w:rPr>
          <w:rFonts w:ascii="Times New Roman" w:hAnsi="Times New Roman" w:cs="Times New Roman"/>
          <w:sz w:val="23"/>
          <w:szCs w:val="23"/>
          <w:lang w:val="vi-VN"/>
        </w:rPr>
        <w:t xml:space="preserve"> </w:t>
      </w:r>
      <w:r w:rsidR="00912080" w:rsidRPr="00912080">
        <w:rPr>
          <w:rStyle w:val="hps"/>
          <w:rFonts w:ascii="Times New Roman" w:hAnsi="Times New Roman" w:cs="Times New Roman"/>
          <w:sz w:val="23"/>
          <w:szCs w:val="23"/>
          <w:lang w:val="vi-VN"/>
        </w:rPr>
        <w:t>với</w:t>
      </w:r>
      <w:r w:rsidR="00912080" w:rsidRPr="00912080">
        <w:rPr>
          <w:rFonts w:ascii="Times New Roman" w:hAnsi="Times New Roman" w:cs="Times New Roman"/>
          <w:sz w:val="23"/>
          <w:szCs w:val="23"/>
          <w:lang w:val="vi-VN"/>
        </w:rPr>
        <w:t xml:space="preserve"> </w:t>
      </w:r>
      <w:r w:rsidR="00912080" w:rsidRPr="009D1EBA">
        <w:rPr>
          <w:rStyle w:val="hps"/>
          <w:rFonts w:ascii="Times New Roman" w:hAnsi="Times New Roman" w:cs="Times New Roman"/>
          <w:sz w:val="23"/>
          <w:szCs w:val="23"/>
          <w:lang w:val="vi-VN"/>
        </w:rPr>
        <w:t>sự</w:t>
      </w:r>
      <w:r w:rsidR="00912080" w:rsidRPr="00912080">
        <w:rPr>
          <w:rStyle w:val="hps"/>
          <w:rFonts w:ascii="Times New Roman" w:hAnsi="Times New Roman" w:cs="Times New Roman"/>
          <w:sz w:val="23"/>
          <w:szCs w:val="23"/>
          <w:lang w:val="vi-VN"/>
        </w:rPr>
        <w:t xml:space="preserve"> cầu nguyện.</w:t>
      </w:r>
      <w:r w:rsidR="00912080" w:rsidRPr="00912080">
        <w:rPr>
          <w:rFonts w:ascii="Times New Roman" w:hAnsi="Times New Roman" w:cs="Times New Roman"/>
          <w:sz w:val="23"/>
          <w:szCs w:val="23"/>
          <w:lang w:val="vi-VN"/>
        </w:rPr>
        <w:t xml:space="preserve"> </w:t>
      </w:r>
      <w:r w:rsidR="00912080" w:rsidRPr="009D1EBA">
        <w:rPr>
          <w:rFonts w:ascii="Times New Roman" w:hAnsi="Times New Roman" w:cs="Times New Roman"/>
          <w:sz w:val="23"/>
          <w:szCs w:val="23"/>
          <w:lang w:val="vi-VN"/>
        </w:rPr>
        <w:t xml:space="preserve">Hãy </w:t>
      </w:r>
      <w:r w:rsidR="00912080" w:rsidRPr="009D1EBA">
        <w:rPr>
          <w:rStyle w:val="hps"/>
          <w:rFonts w:ascii="Times New Roman" w:hAnsi="Times New Roman" w:cs="Times New Roman"/>
          <w:sz w:val="23"/>
          <w:szCs w:val="23"/>
          <w:lang w:val="vi-VN"/>
        </w:rPr>
        <w:t>t</w:t>
      </w:r>
      <w:r w:rsidR="00912080" w:rsidRPr="00912080">
        <w:rPr>
          <w:rStyle w:val="hps"/>
          <w:rFonts w:ascii="Times New Roman" w:hAnsi="Times New Roman" w:cs="Times New Roman"/>
          <w:sz w:val="23"/>
          <w:szCs w:val="23"/>
          <w:lang w:val="vi-VN"/>
        </w:rPr>
        <w:t>ạo một thói quen</w:t>
      </w:r>
      <w:r w:rsidR="00912080" w:rsidRPr="009D1EBA">
        <w:rPr>
          <w:rFonts w:ascii="Times New Roman" w:hAnsi="Times New Roman" w:cs="Times New Roman"/>
          <w:sz w:val="23"/>
          <w:szCs w:val="23"/>
          <w:lang w:val="vi-VN"/>
        </w:rPr>
        <w:t xml:space="preserve"> </w:t>
      </w:r>
      <w:r w:rsidR="00912080" w:rsidRPr="00912080">
        <w:rPr>
          <w:rStyle w:val="hps"/>
          <w:rFonts w:ascii="Times New Roman" w:hAnsi="Times New Roman" w:cs="Times New Roman"/>
          <w:sz w:val="23"/>
          <w:szCs w:val="23"/>
          <w:lang w:val="vi-VN"/>
        </w:rPr>
        <w:t>cầu nguyện</w:t>
      </w:r>
      <w:r w:rsidR="00912080" w:rsidRPr="00912080">
        <w:rPr>
          <w:rFonts w:ascii="Times New Roman" w:hAnsi="Times New Roman" w:cs="Times New Roman"/>
          <w:sz w:val="23"/>
          <w:szCs w:val="23"/>
          <w:lang w:val="vi-VN"/>
        </w:rPr>
        <w:t xml:space="preserve"> </w:t>
      </w:r>
      <w:r w:rsidR="00912080" w:rsidRPr="00912080">
        <w:rPr>
          <w:rStyle w:val="hps"/>
          <w:rFonts w:ascii="Times New Roman" w:hAnsi="Times New Roman" w:cs="Times New Roman"/>
          <w:sz w:val="23"/>
          <w:szCs w:val="23"/>
          <w:lang w:val="vi-VN"/>
        </w:rPr>
        <w:t>hàng ngày</w:t>
      </w:r>
      <w:r w:rsidR="00912080" w:rsidRPr="00912080">
        <w:rPr>
          <w:rFonts w:ascii="Times New Roman" w:hAnsi="Times New Roman" w:cs="Times New Roman"/>
          <w:sz w:val="23"/>
          <w:szCs w:val="23"/>
          <w:lang w:val="vi-VN"/>
        </w:rPr>
        <w:t xml:space="preserve"> </w:t>
      </w:r>
      <w:r w:rsidR="00912080" w:rsidRPr="00912080">
        <w:rPr>
          <w:rStyle w:val="hps"/>
          <w:rFonts w:ascii="Times New Roman" w:hAnsi="Times New Roman" w:cs="Times New Roman"/>
          <w:sz w:val="23"/>
          <w:szCs w:val="23"/>
          <w:lang w:val="vi-VN"/>
        </w:rPr>
        <w:t>trên</w:t>
      </w:r>
      <w:r w:rsidR="00912080" w:rsidRPr="00912080">
        <w:rPr>
          <w:rFonts w:ascii="Times New Roman" w:hAnsi="Times New Roman" w:cs="Times New Roman"/>
          <w:sz w:val="23"/>
          <w:szCs w:val="23"/>
          <w:lang w:val="vi-VN"/>
        </w:rPr>
        <w:t xml:space="preserve"> </w:t>
      </w:r>
      <w:r w:rsidR="00912080" w:rsidRPr="00912080">
        <w:rPr>
          <w:rStyle w:val="hps"/>
          <w:rFonts w:ascii="Times New Roman" w:hAnsi="Times New Roman" w:cs="Times New Roman"/>
          <w:sz w:val="23"/>
          <w:szCs w:val="23"/>
          <w:lang w:val="vi-VN"/>
        </w:rPr>
        <w:t>một lịch trình.</w:t>
      </w:r>
      <w:r w:rsidR="00912080" w:rsidRPr="00912080">
        <w:rPr>
          <w:rFonts w:ascii="Times New Roman" w:hAnsi="Times New Roman" w:cs="Times New Roman"/>
          <w:sz w:val="23"/>
          <w:szCs w:val="23"/>
          <w:lang w:val="vi-VN"/>
        </w:rPr>
        <w:t xml:space="preserve"> </w:t>
      </w:r>
      <w:r w:rsidR="00912080" w:rsidRPr="00912080">
        <w:rPr>
          <w:rStyle w:val="hps"/>
          <w:rFonts w:ascii="Times New Roman" w:hAnsi="Times New Roman" w:cs="Times New Roman"/>
          <w:sz w:val="23"/>
          <w:szCs w:val="23"/>
          <w:lang w:val="vi-VN"/>
        </w:rPr>
        <w:t>Nếu bạn</w:t>
      </w:r>
      <w:r w:rsidR="00912080" w:rsidRPr="00912080">
        <w:rPr>
          <w:rFonts w:ascii="Times New Roman" w:hAnsi="Times New Roman" w:cs="Times New Roman"/>
          <w:sz w:val="23"/>
          <w:szCs w:val="23"/>
          <w:lang w:val="vi-VN"/>
        </w:rPr>
        <w:t xml:space="preserve"> </w:t>
      </w:r>
      <w:r w:rsidR="00912080" w:rsidRPr="00912080">
        <w:rPr>
          <w:rStyle w:val="hps"/>
          <w:rFonts w:ascii="Times New Roman" w:hAnsi="Times New Roman" w:cs="Times New Roman"/>
          <w:sz w:val="23"/>
          <w:szCs w:val="23"/>
          <w:lang w:val="vi-VN"/>
        </w:rPr>
        <w:t>dành một</w:t>
      </w:r>
      <w:r w:rsidR="00912080" w:rsidRPr="00912080">
        <w:rPr>
          <w:rFonts w:ascii="Times New Roman" w:hAnsi="Times New Roman" w:cs="Times New Roman"/>
          <w:sz w:val="23"/>
          <w:szCs w:val="23"/>
          <w:lang w:val="vi-VN"/>
        </w:rPr>
        <w:t xml:space="preserve"> </w:t>
      </w:r>
      <w:r w:rsidR="00912080" w:rsidRPr="00912080">
        <w:rPr>
          <w:rStyle w:val="hps"/>
          <w:rFonts w:ascii="Times New Roman" w:hAnsi="Times New Roman" w:cs="Times New Roman"/>
          <w:sz w:val="23"/>
          <w:szCs w:val="23"/>
          <w:lang w:val="vi-VN"/>
        </w:rPr>
        <w:t>thời gian để</w:t>
      </w:r>
      <w:r w:rsidR="00912080" w:rsidRPr="00912080">
        <w:rPr>
          <w:rFonts w:ascii="Times New Roman" w:hAnsi="Times New Roman" w:cs="Times New Roman"/>
          <w:sz w:val="23"/>
          <w:szCs w:val="23"/>
          <w:lang w:val="vi-VN"/>
        </w:rPr>
        <w:t xml:space="preserve"> </w:t>
      </w:r>
      <w:r w:rsidR="00912080" w:rsidRPr="00912080">
        <w:rPr>
          <w:rStyle w:val="hps"/>
          <w:rFonts w:ascii="Times New Roman" w:hAnsi="Times New Roman" w:cs="Times New Roman"/>
          <w:sz w:val="23"/>
          <w:szCs w:val="23"/>
          <w:lang w:val="vi-VN"/>
        </w:rPr>
        <w:t>cầu nguyện</w:t>
      </w:r>
      <w:r w:rsidR="00912080" w:rsidRPr="00912080">
        <w:rPr>
          <w:rFonts w:ascii="Times New Roman" w:hAnsi="Times New Roman" w:cs="Times New Roman"/>
          <w:sz w:val="23"/>
          <w:szCs w:val="23"/>
          <w:lang w:val="vi-VN"/>
        </w:rPr>
        <w:t xml:space="preserve">, </w:t>
      </w:r>
      <w:r w:rsidR="00912080" w:rsidRPr="00912080">
        <w:rPr>
          <w:rStyle w:val="hps"/>
          <w:rFonts w:ascii="Times New Roman" w:hAnsi="Times New Roman" w:cs="Times New Roman"/>
          <w:sz w:val="23"/>
          <w:szCs w:val="23"/>
          <w:lang w:val="vi-VN"/>
        </w:rPr>
        <w:t>bạn</w:t>
      </w:r>
      <w:r w:rsidR="00912080" w:rsidRPr="00912080">
        <w:rPr>
          <w:rFonts w:ascii="Times New Roman" w:hAnsi="Times New Roman" w:cs="Times New Roman"/>
          <w:sz w:val="23"/>
          <w:szCs w:val="23"/>
          <w:lang w:val="vi-VN"/>
        </w:rPr>
        <w:t xml:space="preserve"> </w:t>
      </w:r>
      <w:r w:rsidR="00912080" w:rsidRPr="00912080">
        <w:rPr>
          <w:rStyle w:val="hps"/>
          <w:rFonts w:ascii="Times New Roman" w:hAnsi="Times New Roman" w:cs="Times New Roman"/>
          <w:sz w:val="23"/>
          <w:szCs w:val="23"/>
          <w:lang w:val="vi-VN"/>
        </w:rPr>
        <w:t>có nhiều khả năng</w:t>
      </w:r>
      <w:r w:rsidR="00912080" w:rsidRPr="00912080">
        <w:rPr>
          <w:rFonts w:ascii="Times New Roman" w:hAnsi="Times New Roman" w:cs="Times New Roman"/>
          <w:sz w:val="23"/>
          <w:szCs w:val="23"/>
          <w:lang w:val="vi-VN"/>
        </w:rPr>
        <w:t xml:space="preserve"> </w:t>
      </w:r>
      <w:r w:rsidR="00912080" w:rsidRPr="00912080">
        <w:rPr>
          <w:rStyle w:val="hps"/>
          <w:rFonts w:ascii="Times New Roman" w:hAnsi="Times New Roman" w:cs="Times New Roman"/>
          <w:sz w:val="23"/>
          <w:szCs w:val="23"/>
          <w:lang w:val="vi-VN"/>
        </w:rPr>
        <w:t>cầu nguyện</w:t>
      </w:r>
      <w:r w:rsidR="00912080" w:rsidRPr="009D1EBA">
        <w:rPr>
          <w:rStyle w:val="hps"/>
          <w:rFonts w:ascii="Times New Roman" w:hAnsi="Times New Roman" w:cs="Times New Roman"/>
          <w:sz w:val="23"/>
          <w:szCs w:val="23"/>
          <w:lang w:val="vi-VN"/>
        </w:rPr>
        <w:t xml:space="preserve"> </w:t>
      </w:r>
      <w:r w:rsidR="00912080" w:rsidRPr="00912080">
        <w:rPr>
          <w:rFonts w:ascii="Times New Roman" w:hAnsi="Times New Roman" w:cs="Times New Roman"/>
          <w:sz w:val="23"/>
          <w:szCs w:val="23"/>
          <w:lang w:val="vi-VN"/>
        </w:rPr>
        <w:t xml:space="preserve">hàng ngày. </w:t>
      </w:r>
      <w:r w:rsidR="00912080" w:rsidRPr="00912080">
        <w:rPr>
          <w:rStyle w:val="hps"/>
          <w:rFonts w:ascii="Times New Roman" w:hAnsi="Times New Roman" w:cs="Times New Roman"/>
          <w:sz w:val="23"/>
          <w:szCs w:val="23"/>
          <w:lang w:val="vi-VN"/>
        </w:rPr>
        <w:t>Điều này sẽ</w:t>
      </w:r>
      <w:r w:rsidR="00912080" w:rsidRPr="00912080">
        <w:rPr>
          <w:rFonts w:ascii="Times New Roman" w:hAnsi="Times New Roman" w:cs="Times New Roman"/>
          <w:sz w:val="23"/>
          <w:szCs w:val="23"/>
          <w:lang w:val="vi-VN"/>
        </w:rPr>
        <w:t xml:space="preserve"> </w:t>
      </w:r>
      <w:r w:rsidR="00912080" w:rsidRPr="009D1EBA">
        <w:rPr>
          <w:rStyle w:val="hps"/>
          <w:rFonts w:ascii="Times New Roman" w:hAnsi="Times New Roman" w:cs="Times New Roman"/>
          <w:sz w:val="23"/>
          <w:szCs w:val="23"/>
          <w:lang w:val="vi-VN"/>
        </w:rPr>
        <w:t>nuôi dưỡng</w:t>
      </w:r>
      <w:r w:rsidR="00912080" w:rsidRPr="00912080">
        <w:rPr>
          <w:rFonts w:ascii="Times New Roman" w:hAnsi="Times New Roman" w:cs="Times New Roman"/>
          <w:sz w:val="23"/>
          <w:szCs w:val="23"/>
          <w:lang w:val="vi-VN"/>
        </w:rPr>
        <w:t xml:space="preserve"> </w:t>
      </w:r>
      <w:r w:rsidR="00912080" w:rsidRPr="00912080">
        <w:rPr>
          <w:rStyle w:val="hps"/>
          <w:rFonts w:ascii="Times New Roman" w:hAnsi="Times New Roman" w:cs="Times New Roman"/>
          <w:sz w:val="23"/>
          <w:szCs w:val="23"/>
          <w:lang w:val="vi-VN"/>
        </w:rPr>
        <w:t>linh hồn</w:t>
      </w:r>
      <w:r w:rsidR="00912080" w:rsidRPr="00912080">
        <w:rPr>
          <w:rFonts w:ascii="Times New Roman" w:hAnsi="Times New Roman" w:cs="Times New Roman"/>
          <w:sz w:val="23"/>
          <w:szCs w:val="23"/>
          <w:lang w:val="vi-VN"/>
        </w:rPr>
        <w:t xml:space="preserve"> </w:t>
      </w:r>
      <w:r w:rsidR="00912080" w:rsidRPr="00912080">
        <w:rPr>
          <w:rStyle w:val="hps"/>
          <w:rFonts w:ascii="Times New Roman" w:hAnsi="Times New Roman" w:cs="Times New Roman"/>
          <w:sz w:val="23"/>
          <w:szCs w:val="23"/>
          <w:lang w:val="vi-VN"/>
        </w:rPr>
        <w:t>của bạn</w:t>
      </w:r>
      <w:r w:rsidR="00912080" w:rsidRPr="00912080">
        <w:rPr>
          <w:rFonts w:ascii="Times New Roman" w:hAnsi="Times New Roman" w:cs="Times New Roman"/>
          <w:sz w:val="23"/>
          <w:szCs w:val="23"/>
          <w:lang w:val="vi-VN"/>
        </w:rPr>
        <w:t xml:space="preserve"> </w:t>
      </w:r>
      <w:r w:rsidR="00912080" w:rsidRPr="00912080">
        <w:rPr>
          <w:rStyle w:val="hps"/>
          <w:rFonts w:ascii="Times New Roman" w:hAnsi="Times New Roman" w:cs="Times New Roman"/>
          <w:sz w:val="23"/>
          <w:szCs w:val="23"/>
          <w:lang w:val="vi-VN"/>
        </w:rPr>
        <w:t>về</w:t>
      </w:r>
      <w:r w:rsidR="00912080">
        <w:rPr>
          <w:rStyle w:val="hps"/>
          <w:rFonts w:ascii="Times New Roman" w:hAnsi="Times New Roman" w:cs="Times New Roman"/>
          <w:sz w:val="23"/>
          <w:szCs w:val="23"/>
          <w:lang w:val="vi-VN"/>
        </w:rPr>
        <w:t xml:space="preserve"> </w:t>
      </w:r>
      <w:r w:rsidR="00912080" w:rsidRPr="009D1EBA">
        <w:rPr>
          <w:rStyle w:val="hps"/>
          <w:rFonts w:ascii="Times New Roman" w:hAnsi="Times New Roman" w:cs="Times New Roman"/>
          <w:sz w:val="23"/>
          <w:szCs w:val="23"/>
          <w:lang w:val="vi-VN"/>
        </w:rPr>
        <w:t>thuộc linh</w:t>
      </w:r>
      <w:r w:rsidR="00912080" w:rsidRPr="00912080">
        <w:rPr>
          <w:rFonts w:ascii="Times New Roman" w:hAnsi="Times New Roman" w:cs="Times New Roman"/>
          <w:sz w:val="23"/>
          <w:szCs w:val="23"/>
          <w:lang w:val="vi-VN"/>
        </w:rPr>
        <w:t xml:space="preserve"> </w:t>
      </w:r>
      <w:r w:rsidR="00912080" w:rsidRPr="00912080">
        <w:rPr>
          <w:rStyle w:val="hps"/>
          <w:rFonts w:ascii="Times New Roman" w:hAnsi="Times New Roman" w:cs="Times New Roman"/>
          <w:sz w:val="23"/>
          <w:szCs w:val="23"/>
          <w:lang w:val="vi-VN"/>
        </w:rPr>
        <w:t>cũng giống như bạn</w:t>
      </w:r>
      <w:r w:rsidR="00912080" w:rsidRPr="00912080">
        <w:rPr>
          <w:rFonts w:ascii="Times New Roman" w:hAnsi="Times New Roman" w:cs="Times New Roman"/>
          <w:sz w:val="23"/>
          <w:szCs w:val="23"/>
          <w:lang w:val="vi-VN"/>
        </w:rPr>
        <w:t xml:space="preserve"> </w:t>
      </w:r>
      <w:r w:rsidR="00912080" w:rsidRPr="009D1EBA">
        <w:rPr>
          <w:rStyle w:val="hps"/>
          <w:rFonts w:ascii="Times New Roman" w:hAnsi="Times New Roman" w:cs="Times New Roman"/>
          <w:sz w:val="23"/>
          <w:szCs w:val="23"/>
          <w:lang w:val="vi-VN"/>
        </w:rPr>
        <w:t>nuôi dưỡng</w:t>
      </w:r>
      <w:r w:rsidR="00912080" w:rsidRPr="00912080">
        <w:rPr>
          <w:rFonts w:ascii="Times New Roman" w:hAnsi="Times New Roman" w:cs="Times New Roman"/>
          <w:sz w:val="23"/>
          <w:szCs w:val="23"/>
          <w:lang w:val="vi-VN"/>
        </w:rPr>
        <w:t xml:space="preserve"> </w:t>
      </w:r>
      <w:r w:rsidR="00912080" w:rsidRPr="00912080">
        <w:rPr>
          <w:rStyle w:val="hps"/>
          <w:rFonts w:ascii="Times New Roman" w:hAnsi="Times New Roman" w:cs="Times New Roman"/>
          <w:sz w:val="23"/>
          <w:szCs w:val="23"/>
          <w:lang w:val="vi-VN"/>
        </w:rPr>
        <w:t>cơ thể</w:t>
      </w:r>
      <w:r w:rsidR="00912080" w:rsidRPr="00912080">
        <w:rPr>
          <w:rFonts w:ascii="Times New Roman" w:hAnsi="Times New Roman" w:cs="Times New Roman"/>
          <w:sz w:val="23"/>
          <w:szCs w:val="23"/>
          <w:lang w:val="vi-VN"/>
        </w:rPr>
        <w:t xml:space="preserve"> </w:t>
      </w:r>
      <w:r w:rsidR="00912080" w:rsidRPr="00912080">
        <w:rPr>
          <w:rStyle w:val="hps"/>
          <w:rFonts w:ascii="Times New Roman" w:hAnsi="Times New Roman" w:cs="Times New Roman"/>
          <w:sz w:val="23"/>
          <w:szCs w:val="23"/>
          <w:lang w:val="vi-VN"/>
        </w:rPr>
        <w:t>vật lý</w:t>
      </w:r>
      <w:r w:rsidR="00912080" w:rsidRPr="009D1EBA">
        <w:rPr>
          <w:rStyle w:val="hps"/>
          <w:rFonts w:ascii="Times New Roman" w:hAnsi="Times New Roman" w:cs="Times New Roman"/>
          <w:sz w:val="23"/>
          <w:szCs w:val="23"/>
          <w:lang w:val="vi-VN"/>
        </w:rPr>
        <w:t xml:space="preserve"> của mình.</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b/>
          <w:sz w:val="23"/>
          <w:szCs w:val="23"/>
          <w:lang w:val="vi-VN"/>
        </w:rPr>
        <w:t>III.</w:t>
      </w:r>
      <w:r w:rsidRPr="009D1EBA">
        <w:rPr>
          <w:rFonts w:ascii="Times New Roman" w:eastAsia="Arial Unicode MS" w:hAnsi="Times New Roman" w:cs="Times New Roman"/>
          <w:sz w:val="23"/>
          <w:szCs w:val="23"/>
          <w:lang w:val="vi-VN"/>
        </w:rPr>
        <w:t xml:space="preserve">   </w:t>
      </w:r>
      <w:r w:rsidR="00254B20" w:rsidRPr="009D1EBA">
        <w:rPr>
          <w:rFonts w:ascii="Times New Roman" w:eastAsia="Arial Unicode MS" w:hAnsi="Times New Roman" w:cs="Times New Roman"/>
          <w:b/>
          <w:sz w:val="23"/>
          <w:szCs w:val="23"/>
          <w:lang w:val="vi-VN"/>
        </w:rPr>
        <w:t>Đa-ni-ên</w:t>
      </w:r>
      <w:r w:rsidR="00592EA7" w:rsidRPr="009D1EBA">
        <w:rPr>
          <w:rFonts w:ascii="Times New Roman" w:eastAsia="Arial Unicode MS" w:hAnsi="Times New Roman" w:cs="Times New Roman"/>
          <w:b/>
          <w:sz w:val="23"/>
          <w:szCs w:val="23"/>
          <w:lang w:val="vi-VN"/>
        </w:rPr>
        <w:t xml:space="preserve"> Cầu Nguyện Bất Kể Phải Trả Giá – Lẽ Thật Thuộc Linh Thứ Ba</w:t>
      </w:r>
      <w:r w:rsidR="00592EA7" w:rsidRPr="009D1EBA">
        <w:rPr>
          <w:rFonts w:ascii="Times New Roman" w:eastAsia="Arial Unicode MS" w:hAnsi="Times New Roman" w:cs="Times New Roman"/>
          <w:sz w:val="23"/>
          <w:szCs w:val="23"/>
          <w:lang w:val="vi-VN"/>
        </w:rPr>
        <w:t xml:space="preserve"> </w:t>
      </w:r>
      <w:r w:rsidRPr="009D1EBA">
        <w:rPr>
          <w:rFonts w:ascii="Times New Roman" w:eastAsia="Arial Unicode MS" w:hAnsi="Times New Roman" w:cs="Times New Roman"/>
          <w:sz w:val="23"/>
          <w:szCs w:val="23"/>
          <w:lang w:val="vi-VN"/>
        </w:rPr>
        <w:t xml:space="preserve">  </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9D1EBA" w:rsidRDefault="00592EA7"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Giải thích </w:t>
      </w:r>
    </w:p>
    <w:p w:rsidR="003222B5" w:rsidRPr="009D1EBA" w:rsidRDefault="00AC642C" w:rsidP="004E10B8">
      <w:pPr>
        <w:tabs>
          <w:tab w:val="left" w:pos="6870"/>
        </w:tabs>
        <w:rPr>
          <w:lang w:val="vi-VN"/>
        </w:rPr>
      </w:pPr>
      <w:r w:rsidRPr="009D1EBA">
        <w:rPr>
          <w:rFonts w:ascii="Times New Roman" w:eastAsia="Arial Unicode MS" w:hAnsi="Times New Roman" w:cs="Times New Roman"/>
          <w:sz w:val="23"/>
          <w:szCs w:val="23"/>
          <w:lang w:val="vi-VN"/>
        </w:rPr>
        <w:t xml:space="preserve"> </w:t>
      </w:r>
      <w:r w:rsidR="0028264E">
        <w:rPr>
          <w:rFonts w:ascii="Times New Roman" w:eastAsia="Arial Unicode MS" w:hAnsi="Times New Roman" w:cs="Times New Roman"/>
          <w:sz w:val="23"/>
          <w:szCs w:val="23"/>
        </w:rPr>
        <w:t xml:space="preserve">    </w:t>
      </w:r>
      <w:r w:rsidRPr="009D1EBA">
        <w:rPr>
          <w:rFonts w:ascii="Times New Roman" w:eastAsia="Arial Unicode MS" w:hAnsi="Times New Roman" w:cs="Times New Roman"/>
          <w:sz w:val="23"/>
          <w:szCs w:val="23"/>
          <w:lang w:val="vi-VN"/>
        </w:rPr>
        <w:t>Trong</w:t>
      </w:r>
      <w:r w:rsidR="004E10B8" w:rsidRPr="009D1EBA">
        <w:rPr>
          <w:rFonts w:ascii="Times New Roman" w:eastAsia="Arial Unicode MS" w:hAnsi="Times New Roman" w:cs="Times New Roman"/>
          <w:sz w:val="23"/>
          <w:szCs w:val="23"/>
          <w:lang w:val="vi-VN"/>
        </w:rPr>
        <w:t xml:space="preserve"> </w:t>
      </w:r>
      <w:r w:rsidR="00254B20" w:rsidRPr="009D1EBA">
        <w:rPr>
          <w:rFonts w:ascii="Times New Roman" w:eastAsia="Arial Unicode MS" w:hAnsi="Times New Roman" w:cs="Times New Roman"/>
          <w:sz w:val="23"/>
          <w:szCs w:val="23"/>
          <w:lang w:val="vi-VN"/>
        </w:rPr>
        <w:t>Đa-ni-ên</w:t>
      </w:r>
      <w:r w:rsidR="004E10B8" w:rsidRPr="009D1EBA">
        <w:rPr>
          <w:rFonts w:ascii="Times New Roman" w:eastAsia="Arial Unicode MS" w:hAnsi="Times New Roman" w:cs="Times New Roman"/>
          <w:sz w:val="23"/>
          <w:szCs w:val="23"/>
          <w:lang w:val="vi-VN"/>
        </w:rPr>
        <w:t xml:space="preserve"> 6:10 </w:t>
      </w:r>
      <w:r w:rsidR="00592EA7" w:rsidRPr="00592EA7">
        <w:rPr>
          <w:rStyle w:val="hps"/>
          <w:rFonts w:ascii="Times New Roman" w:hAnsi="Times New Roman" w:cs="Times New Roman"/>
          <w:sz w:val="23"/>
          <w:szCs w:val="23"/>
          <w:lang w:val="vi-VN"/>
        </w:rPr>
        <w:t>chúng ta thấy rằng</w:t>
      </w:r>
      <w:r w:rsidR="00592EA7" w:rsidRPr="00592EA7">
        <w:rPr>
          <w:rFonts w:ascii="Times New Roman" w:hAnsi="Times New Roman" w:cs="Times New Roman"/>
          <w:sz w:val="23"/>
          <w:szCs w:val="23"/>
          <w:lang w:val="vi-VN"/>
        </w:rPr>
        <w:t xml:space="preserve"> </w:t>
      </w:r>
      <w:r w:rsidR="003222B5">
        <w:rPr>
          <w:rStyle w:val="hps"/>
          <w:rFonts w:ascii="Times New Roman" w:hAnsi="Times New Roman" w:cs="Times New Roman"/>
          <w:sz w:val="23"/>
          <w:szCs w:val="23"/>
          <w:lang w:val="vi-VN"/>
        </w:rPr>
        <w:t>Đa-ni-ên</w:t>
      </w:r>
      <w:r w:rsidR="003222B5" w:rsidRPr="009D1EBA">
        <w:rPr>
          <w:rStyle w:val="hps"/>
          <w:rFonts w:ascii="Times New Roman" w:hAnsi="Times New Roman" w:cs="Times New Roman"/>
          <w:sz w:val="23"/>
          <w:szCs w:val="23"/>
          <w:lang w:val="vi-VN"/>
        </w:rPr>
        <w:t xml:space="preserve"> </w:t>
      </w:r>
      <w:r w:rsidR="00592EA7" w:rsidRPr="00592EA7">
        <w:rPr>
          <w:rStyle w:val="hps"/>
          <w:rFonts w:ascii="Times New Roman" w:hAnsi="Times New Roman" w:cs="Times New Roman"/>
          <w:sz w:val="23"/>
          <w:szCs w:val="23"/>
          <w:lang w:val="vi-VN"/>
        </w:rPr>
        <w:t>cửa sổ</w:t>
      </w:r>
      <w:r w:rsidR="00592EA7" w:rsidRPr="00592EA7">
        <w:rPr>
          <w:rFonts w:ascii="Times New Roman" w:hAnsi="Times New Roman" w:cs="Times New Roman"/>
          <w:sz w:val="23"/>
          <w:szCs w:val="23"/>
          <w:lang w:val="vi-VN"/>
        </w:rPr>
        <w:t xml:space="preserve"> </w:t>
      </w:r>
      <w:r w:rsidR="00592EA7" w:rsidRPr="00592EA7">
        <w:rPr>
          <w:rStyle w:val="hps"/>
          <w:rFonts w:ascii="Times New Roman" w:hAnsi="Times New Roman" w:cs="Times New Roman"/>
          <w:sz w:val="23"/>
          <w:szCs w:val="23"/>
          <w:lang w:val="vi-VN"/>
        </w:rPr>
        <w:t>về</w:t>
      </w:r>
      <w:r w:rsidR="003222B5">
        <w:rPr>
          <w:rStyle w:val="hps"/>
          <w:rFonts w:ascii="Times New Roman" w:hAnsi="Times New Roman" w:cs="Times New Roman"/>
          <w:sz w:val="23"/>
          <w:szCs w:val="23"/>
          <w:lang w:val="vi-VN"/>
        </w:rPr>
        <w:t xml:space="preserve"> </w:t>
      </w:r>
      <w:r w:rsidR="003222B5" w:rsidRPr="009D1EBA">
        <w:rPr>
          <w:rStyle w:val="hps"/>
          <w:rFonts w:ascii="Times New Roman" w:hAnsi="Times New Roman" w:cs="Times New Roman"/>
          <w:sz w:val="23"/>
          <w:szCs w:val="23"/>
          <w:lang w:val="vi-VN"/>
        </w:rPr>
        <w:t>hướng Giê-ru-sa-lem</w:t>
      </w:r>
      <w:r w:rsidR="00592EA7" w:rsidRPr="00592EA7">
        <w:rPr>
          <w:rFonts w:ascii="Times New Roman" w:hAnsi="Times New Roman" w:cs="Times New Roman"/>
          <w:sz w:val="23"/>
          <w:szCs w:val="23"/>
          <w:lang w:val="vi-VN"/>
        </w:rPr>
        <w:t xml:space="preserve">. </w:t>
      </w:r>
      <w:r w:rsidR="00592EA7" w:rsidRPr="00592EA7">
        <w:rPr>
          <w:rStyle w:val="hps"/>
          <w:rFonts w:ascii="Times New Roman" w:hAnsi="Times New Roman" w:cs="Times New Roman"/>
          <w:sz w:val="23"/>
          <w:szCs w:val="23"/>
          <w:lang w:val="vi-VN"/>
        </w:rPr>
        <w:t>Đa</w:t>
      </w:r>
      <w:r>
        <w:rPr>
          <w:rFonts w:ascii="Times New Roman" w:hAnsi="Times New Roman" w:cs="Times New Roman"/>
          <w:sz w:val="23"/>
          <w:szCs w:val="23"/>
          <w:lang w:val="vi-VN"/>
        </w:rPr>
        <w:t>-ni-</w:t>
      </w:r>
      <w:r w:rsidRPr="009D1EBA">
        <w:rPr>
          <w:rFonts w:ascii="Times New Roman" w:hAnsi="Times New Roman" w:cs="Times New Roman"/>
          <w:sz w:val="23"/>
          <w:szCs w:val="23"/>
          <w:lang w:val="vi-VN"/>
        </w:rPr>
        <w:t>ê</w:t>
      </w:r>
      <w:r w:rsidR="00592EA7" w:rsidRPr="00592EA7">
        <w:rPr>
          <w:rFonts w:ascii="Times New Roman" w:hAnsi="Times New Roman" w:cs="Times New Roman"/>
          <w:sz w:val="23"/>
          <w:szCs w:val="23"/>
          <w:lang w:val="vi-VN"/>
        </w:rPr>
        <w:t xml:space="preserve">n </w:t>
      </w:r>
      <w:r w:rsidR="00592EA7" w:rsidRPr="00592EA7">
        <w:rPr>
          <w:rStyle w:val="hps"/>
          <w:rFonts w:ascii="Times New Roman" w:hAnsi="Times New Roman" w:cs="Times New Roman"/>
          <w:sz w:val="23"/>
          <w:szCs w:val="23"/>
          <w:lang w:val="vi-VN"/>
        </w:rPr>
        <w:t>biết rằng</w:t>
      </w:r>
      <w:r w:rsidR="00592EA7" w:rsidRPr="00592EA7">
        <w:rPr>
          <w:rFonts w:ascii="Times New Roman" w:hAnsi="Times New Roman" w:cs="Times New Roman"/>
          <w:sz w:val="23"/>
          <w:szCs w:val="23"/>
          <w:lang w:val="vi-VN"/>
        </w:rPr>
        <w:t xml:space="preserve"> </w:t>
      </w:r>
      <w:r w:rsidR="00592EA7" w:rsidRPr="00592EA7">
        <w:rPr>
          <w:rStyle w:val="hps"/>
          <w:rFonts w:ascii="Times New Roman" w:hAnsi="Times New Roman" w:cs="Times New Roman"/>
          <w:sz w:val="23"/>
          <w:szCs w:val="23"/>
          <w:lang w:val="vi-VN"/>
        </w:rPr>
        <w:t>mọi người sẽ</w:t>
      </w:r>
      <w:r w:rsidR="00592EA7" w:rsidRPr="00592EA7">
        <w:rPr>
          <w:rFonts w:ascii="Times New Roman" w:hAnsi="Times New Roman" w:cs="Times New Roman"/>
          <w:sz w:val="23"/>
          <w:szCs w:val="23"/>
          <w:lang w:val="vi-VN"/>
        </w:rPr>
        <w:t xml:space="preserve"> </w:t>
      </w:r>
      <w:r w:rsidR="00592EA7" w:rsidRPr="00592EA7">
        <w:rPr>
          <w:rStyle w:val="hps"/>
          <w:rFonts w:ascii="Times New Roman" w:hAnsi="Times New Roman" w:cs="Times New Roman"/>
          <w:sz w:val="23"/>
          <w:szCs w:val="23"/>
          <w:lang w:val="vi-VN"/>
        </w:rPr>
        <w:t xml:space="preserve">quan sát </w:t>
      </w:r>
      <w:r w:rsidRPr="009D1EBA">
        <w:rPr>
          <w:rStyle w:val="hps"/>
          <w:rFonts w:ascii="Times New Roman" w:hAnsi="Times New Roman" w:cs="Times New Roman"/>
          <w:sz w:val="23"/>
          <w:szCs w:val="23"/>
          <w:lang w:val="vi-VN"/>
        </w:rPr>
        <w:t>ông</w:t>
      </w:r>
      <w:r w:rsidR="00592EA7" w:rsidRPr="00592EA7">
        <w:rPr>
          <w:rFonts w:ascii="Times New Roman" w:hAnsi="Times New Roman" w:cs="Times New Roman"/>
          <w:sz w:val="23"/>
          <w:szCs w:val="23"/>
          <w:lang w:val="vi-VN"/>
        </w:rPr>
        <w:t xml:space="preserve"> </w:t>
      </w:r>
      <w:r w:rsidR="00592EA7" w:rsidRPr="00592EA7">
        <w:rPr>
          <w:rStyle w:val="hps"/>
          <w:rFonts w:ascii="Times New Roman" w:hAnsi="Times New Roman" w:cs="Times New Roman"/>
          <w:sz w:val="23"/>
          <w:szCs w:val="23"/>
          <w:lang w:val="vi-VN"/>
        </w:rPr>
        <w:t>cầu nguyện</w:t>
      </w:r>
      <w:r w:rsidR="00592EA7" w:rsidRPr="00592EA7">
        <w:rPr>
          <w:rFonts w:ascii="Times New Roman" w:hAnsi="Times New Roman" w:cs="Times New Roman"/>
          <w:sz w:val="23"/>
          <w:szCs w:val="23"/>
          <w:lang w:val="vi-VN"/>
        </w:rPr>
        <w:t xml:space="preserve">. </w:t>
      </w:r>
      <w:r w:rsidR="00592EA7" w:rsidRPr="00592EA7">
        <w:rPr>
          <w:rStyle w:val="hps"/>
          <w:rFonts w:ascii="Times New Roman" w:hAnsi="Times New Roman" w:cs="Times New Roman"/>
          <w:sz w:val="23"/>
          <w:szCs w:val="23"/>
          <w:lang w:val="vi-VN"/>
        </w:rPr>
        <w:t>Ông</w:t>
      </w:r>
      <w:r w:rsidR="00592EA7" w:rsidRPr="00592EA7">
        <w:rPr>
          <w:rFonts w:ascii="Times New Roman" w:hAnsi="Times New Roman" w:cs="Times New Roman"/>
          <w:sz w:val="23"/>
          <w:szCs w:val="23"/>
          <w:lang w:val="vi-VN"/>
        </w:rPr>
        <w:t xml:space="preserve"> </w:t>
      </w:r>
      <w:r w:rsidR="00592EA7" w:rsidRPr="00592EA7">
        <w:rPr>
          <w:rStyle w:val="hps"/>
          <w:rFonts w:ascii="Times New Roman" w:hAnsi="Times New Roman" w:cs="Times New Roman"/>
          <w:sz w:val="23"/>
          <w:szCs w:val="23"/>
          <w:lang w:val="vi-VN"/>
        </w:rPr>
        <w:t>cũng biết về những</w:t>
      </w:r>
      <w:r w:rsidR="00592EA7" w:rsidRPr="00592EA7">
        <w:rPr>
          <w:rFonts w:ascii="Times New Roman" w:hAnsi="Times New Roman" w:cs="Times New Roman"/>
          <w:sz w:val="23"/>
          <w:szCs w:val="23"/>
          <w:lang w:val="vi-VN"/>
        </w:rPr>
        <w:t xml:space="preserve"> </w:t>
      </w:r>
      <w:r w:rsidR="00592EA7" w:rsidRPr="00592EA7">
        <w:rPr>
          <w:rStyle w:val="hps"/>
          <w:rFonts w:ascii="Times New Roman" w:hAnsi="Times New Roman" w:cs="Times New Roman"/>
          <w:sz w:val="23"/>
          <w:szCs w:val="23"/>
          <w:lang w:val="vi-VN"/>
        </w:rPr>
        <w:t>sắc lệnh</w:t>
      </w:r>
      <w:r w:rsidR="00592EA7" w:rsidRPr="00592EA7">
        <w:rPr>
          <w:rFonts w:ascii="Times New Roman" w:hAnsi="Times New Roman" w:cs="Times New Roman"/>
          <w:sz w:val="23"/>
          <w:szCs w:val="23"/>
          <w:lang w:val="vi-VN"/>
        </w:rPr>
        <w:t xml:space="preserve"> </w:t>
      </w:r>
      <w:r w:rsidR="00592EA7" w:rsidRPr="00592EA7">
        <w:rPr>
          <w:rStyle w:val="hps"/>
          <w:rFonts w:ascii="Times New Roman" w:hAnsi="Times New Roman" w:cs="Times New Roman"/>
          <w:sz w:val="23"/>
          <w:szCs w:val="23"/>
          <w:lang w:val="vi-VN"/>
        </w:rPr>
        <w:t>đó</w:t>
      </w:r>
      <w:r w:rsidR="00592EA7" w:rsidRPr="00592EA7">
        <w:rPr>
          <w:rFonts w:ascii="Times New Roman" w:hAnsi="Times New Roman" w:cs="Times New Roman"/>
          <w:sz w:val="23"/>
          <w:szCs w:val="23"/>
          <w:lang w:val="vi-VN"/>
        </w:rPr>
        <w:t xml:space="preserve"> </w:t>
      </w:r>
      <w:r w:rsidR="00592EA7" w:rsidRPr="00592EA7">
        <w:rPr>
          <w:rStyle w:val="hps"/>
          <w:rFonts w:ascii="Times New Roman" w:hAnsi="Times New Roman" w:cs="Times New Roman"/>
          <w:sz w:val="23"/>
          <w:szCs w:val="23"/>
          <w:lang w:val="vi-VN"/>
        </w:rPr>
        <w:t xml:space="preserve">sẽ khiến </w:t>
      </w:r>
      <w:r w:rsidRPr="009D1EBA">
        <w:rPr>
          <w:rStyle w:val="hps"/>
          <w:rFonts w:ascii="Times New Roman" w:hAnsi="Times New Roman" w:cs="Times New Roman"/>
          <w:sz w:val="23"/>
          <w:szCs w:val="23"/>
          <w:lang w:val="vi-VN"/>
        </w:rPr>
        <w:t xml:space="preserve">ông </w:t>
      </w:r>
      <w:r w:rsidR="00592EA7" w:rsidRPr="00592EA7">
        <w:rPr>
          <w:rStyle w:val="hps"/>
          <w:rFonts w:ascii="Times New Roman" w:hAnsi="Times New Roman" w:cs="Times New Roman"/>
          <w:sz w:val="23"/>
          <w:szCs w:val="23"/>
          <w:lang w:val="vi-VN"/>
        </w:rPr>
        <w:t>bị ném vào</w:t>
      </w:r>
      <w:r w:rsidR="00592EA7" w:rsidRPr="00592EA7">
        <w:rPr>
          <w:rFonts w:ascii="Times New Roman" w:hAnsi="Times New Roman" w:cs="Times New Roman"/>
          <w:sz w:val="23"/>
          <w:szCs w:val="23"/>
          <w:lang w:val="vi-VN"/>
        </w:rPr>
        <w:t xml:space="preserve"> </w:t>
      </w:r>
      <w:r w:rsidR="00592EA7" w:rsidRPr="00592EA7">
        <w:rPr>
          <w:rStyle w:val="hps"/>
          <w:rFonts w:ascii="Times New Roman" w:hAnsi="Times New Roman" w:cs="Times New Roman"/>
          <w:sz w:val="23"/>
          <w:szCs w:val="23"/>
          <w:lang w:val="vi-VN"/>
        </w:rPr>
        <w:t>hang sư tử.</w:t>
      </w:r>
      <w:r w:rsidR="00592EA7" w:rsidRPr="00592EA7">
        <w:rPr>
          <w:rFonts w:ascii="Times New Roman" w:hAnsi="Times New Roman" w:cs="Times New Roman"/>
          <w:sz w:val="23"/>
          <w:szCs w:val="23"/>
          <w:lang w:val="vi-VN"/>
        </w:rPr>
        <w:t xml:space="preserve"> </w:t>
      </w:r>
      <w:r w:rsidR="00592EA7" w:rsidRPr="00592EA7">
        <w:rPr>
          <w:rStyle w:val="hps"/>
          <w:rFonts w:ascii="Times New Roman" w:hAnsi="Times New Roman" w:cs="Times New Roman"/>
          <w:sz w:val="23"/>
          <w:szCs w:val="23"/>
          <w:lang w:val="vi-VN"/>
        </w:rPr>
        <w:t>Tuy nhiên</w:t>
      </w:r>
      <w:r w:rsidR="00592EA7" w:rsidRPr="00592EA7">
        <w:rPr>
          <w:rFonts w:ascii="Times New Roman" w:hAnsi="Times New Roman" w:cs="Times New Roman"/>
          <w:sz w:val="23"/>
          <w:szCs w:val="23"/>
          <w:lang w:val="vi-VN"/>
        </w:rPr>
        <w:t xml:space="preserve">, ông vẫn </w:t>
      </w:r>
      <w:r w:rsidR="00592EA7" w:rsidRPr="00592EA7">
        <w:rPr>
          <w:rStyle w:val="hps"/>
          <w:rFonts w:ascii="Times New Roman" w:hAnsi="Times New Roman" w:cs="Times New Roman"/>
          <w:sz w:val="23"/>
          <w:szCs w:val="23"/>
          <w:lang w:val="vi-VN"/>
        </w:rPr>
        <w:t>cầu nguyện</w:t>
      </w:r>
      <w:r w:rsidR="00592EA7">
        <w:rPr>
          <w:lang w:val="vi-VN"/>
        </w:rPr>
        <w:t>.</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B958D0" w:rsidRDefault="004E10B8" w:rsidP="004E10B8">
      <w:pPr>
        <w:tabs>
          <w:tab w:val="left" w:pos="6870"/>
        </w:tabs>
        <w:rPr>
          <w:rFonts w:ascii="Times New Roman" w:eastAsia="Arial Unicode MS" w:hAnsi="Times New Roman" w:cs="Times New Roman"/>
          <w:sz w:val="23"/>
          <w:szCs w:val="23"/>
        </w:rPr>
      </w:pPr>
    </w:p>
    <w:p w:rsidR="004E10B8" w:rsidRPr="009D1EBA" w:rsidRDefault="008C5A4A"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Áp dụng </w:t>
      </w:r>
      <w:r w:rsidR="004E10B8" w:rsidRPr="009D1EBA">
        <w:rPr>
          <w:rFonts w:ascii="Times New Roman" w:eastAsia="Arial Unicode MS" w:hAnsi="Times New Roman" w:cs="Times New Roman"/>
          <w:sz w:val="23"/>
          <w:szCs w:val="23"/>
          <w:lang w:val="vi-VN"/>
        </w:rPr>
        <w:t xml:space="preserve"> </w:t>
      </w:r>
    </w:p>
    <w:p w:rsidR="008C5A4A" w:rsidRPr="009D1EBA" w:rsidRDefault="0028264E" w:rsidP="004E10B8">
      <w:pPr>
        <w:tabs>
          <w:tab w:val="left" w:pos="6870"/>
        </w:tabs>
        <w:rPr>
          <w:rFonts w:ascii="Times New Roman" w:eastAsia="Arial Unicode MS" w:hAnsi="Times New Roman" w:cs="Times New Roman"/>
          <w:sz w:val="23"/>
          <w:szCs w:val="23"/>
          <w:lang w:val="vi-VN"/>
        </w:rPr>
      </w:pPr>
      <w:r>
        <w:rPr>
          <w:rStyle w:val="hps"/>
          <w:rFonts w:ascii="Times New Roman" w:hAnsi="Times New Roman" w:cs="Times New Roman"/>
          <w:sz w:val="23"/>
          <w:szCs w:val="23"/>
        </w:rPr>
        <w:t xml:space="preserve">      </w:t>
      </w:r>
      <w:r w:rsidR="008C5A4A" w:rsidRPr="008C5A4A">
        <w:rPr>
          <w:rStyle w:val="hps"/>
          <w:rFonts w:ascii="Times New Roman" w:hAnsi="Times New Roman" w:cs="Times New Roman"/>
          <w:sz w:val="23"/>
          <w:szCs w:val="23"/>
          <w:lang w:val="vi-VN"/>
        </w:rPr>
        <w:t>Nhiều</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người trong chúng ta</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không</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cầu nguyện vì</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chúng ta không thể</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làm cho chúng ta</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dậy sớm</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hoặc</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đi ngủ</w:t>
      </w:r>
      <w:r w:rsidR="008C5A4A" w:rsidRPr="008C5A4A">
        <w:rPr>
          <w:rFonts w:ascii="Times New Roman" w:hAnsi="Times New Roman" w:cs="Times New Roman"/>
          <w:sz w:val="23"/>
          <w:szCs w:val="23"/>
          <w:lang w:val="vi-VN"/>
        </w:rPr>
        <w:t xml:space="preserve"> </w:t>
      </w:r>
      <w:r w:rsidR="008C5A4A" w:rsidRPr="009D1EBA">
        <w:rPr>
          <w:rStyle w:val="hps"/>
          <w:rFonts w:ascii="Times New Roman" w:hAnsi="Times New Roman" w:cs="Times New Roman"/>
          <w:sz w:val="23"/>
          <w:szCs w:val="23"/>
          <w:lang w:val="vi-VN"/>
        </w:rPr>
        <w:t>trễ</w:t>
      </w:r>
      <w:r w:rsidR="008C5A4A" w:rsidRPr="008C5A4A">
        <w:rPr>
          <w:rStyle w:val="hps"/>
          <w:rFonts w:ascii="Times New Roman" w:hAnsi="Times New Roman" w:cs="Times New Roman"/>
          <w:sz w:val="23"/>
          <w:szCs w:val="23"/>
          <w:lang w:val="vi-VN"/>
        </w:rPr>
        <w:t>.</w:t>
      </w:r>
      <w:r w:rsidR="008C5A4A" w:rsidRPr="009D1EB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Chúng ta không thể</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cầu nguyện vì</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chúng t</w:t>
      </w:r>
      <w:r>
        <w:rPr>
          <w:rStyle w:val="hps"/>
          <w:rFonts w:ascii="Times New Roman" w:hAnsi="Times New Roman" w:cs="Times New Roman"/>
          <w:sz w:val="23"/>
          <w:szCs w:val="23"/>
        </w:rPr>
        <w:t xml:space="preserve">a </w:t>
      </w:r>
      <w:r w:rsidR="008C5A4A" w:rsidRPr="008C5A4A">
        <w:rPr>
          <w:rStyle w:val="hps"/>
          <w:rFonts w:ascii="Times New Roman" w:hAnsi="Times New Roman" w:cs="Times New Roman"/>
          <w:sz w:val="23"/>
          <w:szCs w:val="23"/>
          <w:lang w:val="vi-VN"/>
        </w:rPr>
        <w:t>không</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muốn bỏ lỡ một</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chương trình truyền hình</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hoặc</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vì</w:t>
      </w:r>
      <w:r w:rsidR="008C5A4A" w:rsidRPr="008C5A4A">
        <w:rPr>
          <w:rFonts w:ascii="Times New Roman" w:hAnsi="Times New Roman" w:cs="Times New Roman"/>
          <w:sz w:val="23"/>
          <w:szCs w:val="23"/>
          <w:lang w:val="vi-VN"/>
        </w:rPr>
        <w:t xml:space="preserve"> </w:t>
      </w:r>
      <w:r w:rsidR="00B958D0">
        <w:rPr>
          <w:rStyle w:val="hps"/>
          <w:rFonts w:ascii="Times New Roman" w:hAnsi="Times New Roman" w:cs="Times New Roman"/>
          <w:sz w:val="23"/>
          <w:szCs w:val="23"/>
        </w:rPr>
        <w:t>“</w:t>
      </w:r>
      <w:r w:rsidR="008C5A4A" w:rsidRPr="008C5A4A">
        <w:rPr>
          <w:rFonts w:ascii="Times New Roman" w:hAnsi="Times New Roman" w:cs="Times New Roman"/>
          <w:sz w:val="23"/>
          <w:szCs w:val="23"/>
          <w:lang w:val="vi-VN"/>
        </w:rPr>
        <w:t xml:space="preserve">tâm trí </w:t>
      </w:r>
      <w:r w:rsidR="008C5A4A" w:rsidRPr="008C5A4A">
        <w:rPr>
          <w:rStyle w:val="hps"/>
          <w:rFonts w:ascii="Times New Roman" w:hAnsi="Times New Roman" w:cs="Times New Roman"/>
          <w:sz w:val="23"/>
          <w:szCs w:val="23"/>
          <w:lang w:val="vi-VN"/>
        </w:rPr>
        <w:t>của chúng t</w:t>
      </w:r>
      <w:r w:rsidR="008C5A4A" w:rsidRPr="009D1EBA">
        <w:rPr>
          <w:rStyle w:val="hps"/>
          <w:rFonts w:ascii="Times New Roman" w:hAnsi="Times New Roman" w:cs="Times New Roman"/>
          <w:sz w:val="23"/>
          <w:szCs w:val="23"/>
          <w:lang w:val="vi-VN"/>
        </w:rPr>
        <w:t>a</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mệt mỏi</w:t>
      </w:r>
      <w:r w:rsidR="00B958D0">
        <w:rPr>
          <w:rFonts w:ascii="Times New Roman" w:hAnsi="Times New Roman" w:cs="Times New Roman"/>
          <w:sz w:val="23"/>
          <w:szCs w:val="23"/>
          <w:lang w:val="vi-VN"/>
        </w:rPr>
        <w:t>.</w:t>
      </w:r>
      <w:r w:rsidR="00B958D0">
        <w:rPr>
          <w:rFonts w:ascii="Times New Roman" w:hAnsi="Times New Roman" w:cs="Times New Roman"/>
          <w:sz w:val="23"/>
          <w:szCs w:val="23"/>
        </w:rPr>
        <w:t>”</w:t>
      </w:r>
      <w:r w:rsidR="008C5A4A" w:rsidRPr="009D1EB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Đa</w:t>
      </w:r>
      <w:r w:rsidR="008C5A4A">
        <w:rPr>
          <w:rFonts w:ascii="Times New Roman" w:hAnsi="Times New Roman" w:cs="Times New Roman"/>
          <w:sz w:val="23"/>
          <w:szCs w:val="23"/>
          <w:lang w:val="vi-VN"/>
        </w:rPr>
        <w:t>-ni-</w:t>
      </w:r>
      <w:r w:rsidR="008C5A4A" w:rsidRPr="009D1EBA">
        <w:rPr>
          <w:rFonts w:ascii="Times New Roman" w:hAnsi="Times New Roman" w:cs="Times New Roman"/>
          <w:sz w:val="23"/>
          <w:szCs w:val="23"/>
          <w:lang w:val="vi-VN"/>
        </w:rPr>
        <w:t>ê</w:t>
      </w:r>
      <w:r w:rsidR="008C5A4A" w:rsidRPr="008C5A4A">
        <w:rPr>
          <w:rFonts w:ascii="Times New Roman" w:hAnsi="Times New Roman" w:cs="Times New Roman"/>
          <w:sz w:val="23"/>
          <w:szCs w:val="23"/>
          <w:lang w:val="vi-VN"/>
        </w:rPr>
        <w:t xml:space="preserve">n </w:t>
      </w:r>
      <w:r w:rsidR="008C5A4A" w:rsidRPr="008C5A4A">
        <w:rPr>
          <w:rStyle w:val="hps"/>
          <w:rFonts w:ascii="Times New Roman" w:hAnsi="Times New Roman" w:cs="Times New Roman"/>
          <w:sz w:val="23"/>
          <w:szCs w:val="23"/>
          <w:lang w:val="vi-VN"/>
        </w:rPr>
        <w:t>đã cầu nguyện</w:t>
      </w:r>
      <w:r w:rsidR="008C5A4A" w:rsidRPr="008C5A4A">
        <w:rPr>
          <w:rFonts w:ascii="Times New Roman" w:hAnsi="Times New Roman" w:cs="Times New Roman"/>
          <w:sz w:val="23"/>
          <w:szCs w:val="23"/>
          <w:lang w:val="vi-VN"/>
        </w:rPr>
        <w:t xml:space="preserve"> </w:t>
      </w:r>
      <w:r w:rsidR="008C5A4A" w:rsidRPr="009D1EBA">
        <w:rPr>
          <w:rFonts w:ascii="Times New Roman" w:hAnsi="Times New Roman" w:cs="Times New Roman"/>
          <w:sz w:val="23"/>
          <w:szCs w:val="23"/>
          <w:lang w:val="vi-VN"/>
        </w:rPr>
        <w:t xml:space="preserve">dù </w:t>
      </w:r>
      <w:r w:rsidR="008C5A4A" w:rsidRPr="008C5A4A">
        <w:rPr>
          <w:rStyle w:val="hps"/>
          <w:rFonts w:ascii="Times New Roman" w:hAnsi="Times New Roman" w:cs="Times New Roman"/>
          <w:sz w:val="23"/>
          <w:szCs w:val="23"/>
          <w:lang w:val="vi-VN"/>
        </w:rPr>
        <w:t>biết</w:t>
      </w:r>
      <w:r w:rsidR="008C5A4A" w:rsidRPr="008C5A4A">
        <w:rPr>
          <w:rFonts w:ascii="Times New Roman" w:hAnsi="Times New Roman" w:cs="Times New Roman"/>
          <w:sz w:val="23"/>
          <w:szCs w:val="23"/>
          <w:lang w:val="vi-VN"/>
        </w:rPr>
        <w:t xml:space="preserve"> </w:t>
      </w:r>
      <w:r w:rsidR="008C5A4A" w:rsidRPr="009D1EBA">
        <w:rPr>
          <w:rStyle w:val="hps"/>
          <w:rFonts w:ascii="Times New Roman" w:hAnsi="Times New Roman" w:cs="Times New Roman"/>
          <w:sz w:val="23"/>
          <w:szCs w:val="23"/>
          <w:lang w:val="vi-VN"/>
        </w:rPr>
        <w:t xml:space="preserve">rằng ông có thể </w:t>
      </w:r>
      <w:r w:rsidR="008C5A4A" w:rsidRPr="008C5A4A">
        <w:rPr>
          <w:rStyle w:val="hps"/>
          <w:rFonts w:ascii="Times New Roman" w:hAnsi="Times New Roman" w:cs="Times New Roman"/>
          <w:sz w:val="23"/>
          <w:szCs w:val="23"/>
          <w:lang w:val="vi-VN"/>
        </w:rPr>
        <w:t>mất</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mạng sống của mình</w:t>
      </w:r>
      <w:r w:rsidR="008C5A4A" w:rsidRPr="008C5A4A">
        <w:rPr>
          <w:rFonts w:ascii="Times New Roman" w:hAnsi="Times New Roman" w:cs="Times New Roman"/>
          <w:sz w:val="23"/>
          <w:szCs w:val="23"/>
          <w:lang w:val="vi-VN"/>
        </w:rPr>
        <w:t xml:space="preserve">. </w:t>
      </w:r>
      <w:r w:rsidR="008C5A4A" w:rsidRPr="009D1EBA">
        <w:rPr>
          <w:rStyle w:val="hps"/>
          <w:rFonts w:ascii="Times New Roman" w:hAnsi="Times New Roman" w:cs="Times New Roman"/>
          <w:sz w:val="23"/>
          <w:szCs w:val="23"/>
          <w:lang w:val="vi-VN"/>
        </w:rPr>
        <w:t>Những</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lý do</w:t>
      </w:r>
      <w:r w:rsidR="008C5A4A" w:rsidRPr="008C5A4A">
        <w:rPr>
          <w:rFonts w:ascii="Times New Roman" w:hAnsi="Times New Roman" w:cs="Times New Roman"/>
          <w:sz w:val="23"/>
          <w:szCs w:val="23"/>
          <w:lang w:val="vi-VN"/>
        </w:rPr>
        <w:t xml:space="preserve"> </w:t>
      </w:r>
      <w:r w:rsidR="001C4DFD">
        <w:rPr>
          <w:rStyle w:val="hps"/>
          <w:rFonts w:ascii="Times New Roman" w:hAnsi="Times New Roman" w:cs="Times New Roman"/>
          <w:sz w:val="23"/>
          <w:szCs w:val="23"/>
          <w:lang w:val="vi-VN"/>
        </w:rPr>
        <w:t>chúng t</w:t>
      </w:r>
      <w:r w:rsidR="001C4DFD">
        <w:rPr>
          <w:rStyle w:val="hps"/>
          <w:rFonts w:ascii="Times New Roman" w:hAnsi="Times New Roman" w:cs="Times New Roman"/>
          <w:sz w:val="23"/>
          <w:szCs w:val="23"/>
        </w:rPr>
        <w:t>a</w:t>
      </w:r>
      <w:r w:rsidR="008C5A4A">
        <w:rPr>
          <w:rStyle w:val="hps"/>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không</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cầu nguyện</w:t>
      </w:r>
      <w:r w:rsidR="008C5A4A" w:rsidRPr="009D1EBA">
        <w:rPr>
          <w:rStyle w:val="hps"/>
          <w:rFonts w:ascii="Times New Roman" w:hAnsi="Times New Roman" w:cs="Times New Roman"/>
          <w:sz w:val="23"/>
          <w:szCs w:val="23"/>
          <w:lang w:val="vi-VN"/>
        </w:rPr>
        <w:t xml:space="preserve"> có </w:t>
      </w:r>
      <w:r w:rsidR="008C5A4A" w:rsidRPr="008C5A4A">
        <w:rPr>
          <w:rStyle w:val="hps"/>
          <w:rFonts w:ascii="Times New Roman" w:hAnsi="Times New Roman" w:cs="Times New Roman"/>
          <w:sz w:val="23"/>
          <w:szCs w:val="23"/>
          <w:lang w:val="vi-VN"/>
        </w:rPr>
        <w:t>hợp pháp</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trước mắt</w:t>
      </w:r>
      <w:r w:rsidR="008C5A4A" w:rsidRPr="008C5A4A">
        <w:rPr>
          <w:rFonts w:ascii="Times New Roman" w:hAnsi="Times New Roman" w:cs="Times New Roman"/>
          <w:sz w:val="23"/>
          <w:szCs w:val="23"/>
          <w:lang w:val="vi-VN"/>
        </w:rPr>
        <w:t xml:space="preserve"> </w:t>
      </w:r>
      <w:r w:rsidR="008C5A4A" w:rsidRPr="009D1EBA">
        <w:rPr>
          <w:rStyle w:val="hps"/>
          <w:rFonts w:ascii="Times New Roman" w:hAnsi="Times New Roman" w:cs="Times New Roman"/>
          <w:sz w:val="23"/>
          <w:szCs w:val="23"/>
          <w:lang w:val="vi-VN"/>
        </w:rPr>
        <w:t>Đức Chúa Trời không</w:t>
      </w:r>
      <w:r w:rsidR="008C5A4A" w:rsidRPr="008C5A4A">
        <w:rPr>
          <w:rStyle w:val="hps"/>
          <w:rFonts w:ascii="Times New Roman" w:hAnsi="Times New Roman" w:cs="Times New Roman"/>
          <w:sz w:val="23"/>
          <w:szCs w:val="23"/>
          <w:lang w:val="vi-VN"/>
        </w:rPr>
        <w:t>?</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28264E" w:rsidRDefault="004E10B8" w:rsidP="004E10B8">
      <w:pPr>
        <w:tabs>
          <w:tab w:val="left" w:pos="6870"/>
        </w:tabs>
        <w:rPr>
          <w:rFonts w:ascii="Times New Roman" w:eastAsia="Arial Unicode MS" w:hAnsi="Times New Roman" w:cs="Times New Roman"/>
          <w:b/>
          <w:sz w:val="23"/>
          <w:szCs w:val="23"/>
          <w:lang w:val="vi-VN"/>
        </w:rPr>
      </w:pPr>
      <w:r w:rsidRPr="0028264E">
        <w:rPr>
          <w:rFonts w:ascii="Times New Roman" w:eastAsia="Arial Unicode MS" w:hAnsi="Times New Roman" w:cs="Times New Roman"/>
          <w:b/>
          <w:sz w:val="23"/>
          <w:szCs w:val="23"/>
          <w:lang w:val="vi-VN"/>
        </w:rPr>
        <w:t xml:space="preserve">IV.  </w:t>
      </w:r>
      <w:r w:rsidR="00254B20" w:rsidRPr="0028264E">
        <w:rPr>
          <w:rFonts w:ascii="Times New Roman" w:eastAsia="Arial Unicode MS" w:hAnsi="Times New Roman" w:cs="Times New Roman"/>
          <w:b/>
          <w:sz w:val="23"/>
          <w:szCs w:val="23"/>
          <w:lang w:val="vi-VN"/>
        </w:rPr>
        <w:t>Đa-ni-ên</w:t>
      </w:r>
      <w:r w:rsidRPr="0028264E">
        <w:rPr>
          <w:rFonts w:ascii="Times New Roman" w:eastAsia="Arial Unicode MS" w:hAnsi="Times New Roman" w:cs="Times New Roman"/>
          <w:b/>
          <w:sz w:val="23"/>
          <w:szCs w:val="23"/>
          <w:lang w:val="vi-VN"/>
        </w:rPr>
        <w:t xml:space="preserve"> </w:t>
      </w:r>
      <w:r w:rsidR="008C5A4A" w:rsidRPr="0028264E">
        <w:rPr>
          <w:rFonts w:ascii="Times New Roman" w:eastAsia="Arial Unicode MS" w:hAnsi="Times New Roman" w:cs="Times New Roman"/>
          <w:b/>
          <w:sz w:val="23"/>
          <w:szCs w:val="23"/>
          <w:lang w:val="vi-VN"/>
        </w:rPr>
        <w:t xml:space="preserve">Muốn Cả Thế Giới Biết Ông Cầu Nguyện </w:t>
      </w:r>
      <w:r w:rsidRPr="0028264E">
        <w:rPr>
          <w:rFonts w:ascii="Times New Roman" w:eastAsia="Arial Unicode MS" w:hAnsi="Times New Roman" w:cs="Times New Roman"/>
          <w:b/>
          <w:sz w:val="23"/>
          <w:szCs w:val="23"/>
          <w:lang w:val="vi-VN"/>
        </w:rPr>
        <w:t xml:space="preserve">– </w:t>
      </w:r>
      <w:r w:rsidR="008C5A4A" w:rsidRPr="0028264E">
        <w:rPr>
          <w:rFonts w:ascii="Times New Roman" w:eastAsia="Arial Unicode MS" w:hAnsi="Times New Roman" w:cs="Times New Roman"/>
          <w:b/>
          <w:sz w:val="23"/>
          <w:szCs w:val="23"/>
          <w:lang w:val="vi-VN"/>
        </w:rPr>
        <w:t xml:space="preserve">Lẽ Thật Thuộc Linh Thứ Tư </w:t>
      </w:r>
      <w:r w:rsidRPr="0028264E">
        <w:rPr>
          <w:rFonts w:ascii="Times New Roman" w:eastAsia="Arial Unicode MS" w:hAnsi="Times New Roman" w:cs="Times New Roman"/>
          <w:b/>
          <w:sz w:val="23"/>
          <w:szCs w:val="23"/>
          <w:lang w:val="vi-VN"/>
        </w:rPr>
        <w:t xml:space="preserve"> </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8C5A4A"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Giải thích </w:t>
      </w:r>
      <w:r w:rsidR="004E10B8" w:rsidRPr="009D1EBA">
        <w:rPr>
          <w:rFonts w:ascii="Times New Roman" w:eastAsia="Arial Unicode MS" w:hAnsi="Times New Roman" w:cs="Times New Roman"/>
          <w:sz w:val="23"/>
          <w:szCs w:val="23"/>
          <w:lang w:val="vi-VN"/>
        </w:rPr>
        <w:t xml:space="preserve"> </w:t>
      </w:r>
    </w:p>
    <w:p w:rsidR="008C5A4A" w:rsidRPr="009D1EBA" w:rsidRDefault="0028264E" w:rsidP="004E10B8">
      <w:pPr>
        <w:tabs>
          <w:tab w:val="left" w:pos="6870"/>
        </w:tabs>
        <w:rPr>
          <w:rFonts w:ascii="Times New Roman" w:eastAsia="Arial Unicode MS" w:hAnsi="Times New Roman" w:cs="Times New Roman"/>
          <w:sz w:val="23"/>
          <w:szCs w:val="23"/>
          <w:lang w:val="vi-VN"/>
        </w:rPr>
      </w:pPr>
      <w:r>
        <w:rPr>
          <w:rStyle w:val="hps"/>
          <w:rFonts w:ascii="Times New Roman" w:hAnsi="Times New Roman" w:cs="Times New Roman"/>
          <w:sz w:val="23"/>
          <w:szCs w:val="23"/>
        </w:rPr>
        <w:t xml:space="preserve">      </w:t>
      </w:r>
      <w:r w:rsidR="008C5A4A" w:rsidRPr="008C5A4A">
        <w:rPr>
          <w:rStyle w:val="hps"/>
          <w:rFonts w:ascii="Times New Roman" w:hAnsi="Times New Roman" w:cs="Times New Roman"/>
          <w:sz w:val="23"/>
          <w:szCs w:val="23"/>
          <w:lang w:val="vi-VN"/>
        </w:rPr>
        <w:t>Khi</w:t>
      </w:r>
      <w:r w:rsidR="008C5A4A" w:rsidRPr="008C5A4A">
        <w:rPr>
          <w:rFonts w:ascii="Times New Roman" w:hAnsi="Times New Roman" w:cs="Times New Roman"/>
          <w:sz w:val="23"/>
          <w:szCs w:val="23"/>
          <w:lang w:val="vi-VN"/>
        </w:rPr>
        <w:t xml:space="preserve"> </w:t>
      </w:r>
      <w:r w:rsidR="008C5A4A" w:rsidRPr="009D1EBA">
        <w:rPr>
          <w:rFonts w:ascii="Times New Roman" w:eastAsia="Arial Unicode MS" w:hAnsi="Times New Roman" w:cs="Times New Roman"/>
          <w:sz w:val="23"/>
          <w:szCs w:val="23"/>
          <w:lang w:val="vi-VN"/>
        </w:rPr>
        <w:t xml:space="preserve">Đa-ni-ên </w:t>
      </w:r>
      <w:r w:rsidR="008C5A4A" w:rsidRPr="008C5A4A">
        <w:rPr>
          <w:rStyle w:val="hps"/>
          <w:rFonts w:ascii="Times New Roman" w:hAnsi="Times New Roman" w:cs="Times New Roman"/>
          <w:sz w:val="23"/>
          <w:szCs w:val="23"/>
          <w:lang w:val="vi-VN"/>
        </w:rPr>
        <w:t>đã mở</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cửa sổ</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về phía</w:t>
      </w:r>
      <w:r w:rsidR="008C5A4A" w:rsidRPr="008C5A4A">
        <w:rPr>
          <w:rFonts w:ascii="Times New Roman" w:hAnsi="Times New Roman" w:cs="Times New Roman"/>
          <w:sz w:val="23"/>
          <w:szCs w:val="23"/>
          <w:lang w:val="vi-VN"/>
        </w:rPr>
        <w:t xml:space="preserve"> </w:t>
      </w:r>
      <w:r w:rsidR="008C5A4A" w:rsidRPr="009D1EBA">
        <w:rPr>
          <w:rStyle w:val="hps"/>
          <w:rFonts w:ascii="Times New Roman" w:hAnsi="Times New Roman" w:cs="Times New Roman"/>
          <w:sz w:val="23"/>
          <w:szCs w:val="23"/>
          <w:lang w:val="vi-VN"/>
        </w:rPr>
        <w:t>Giê-</w:t>
      </w:r>
      <w:r w:rsidR="008C5A4A" w:rsidRPr="008C5A4A">
        <w:rPr>
          <w:rStyle w:val="hps"/>
          <w:rFonts w:ascii="Times New Roman" w:hAnsi="Times New Roman" w:cs="Times New Roman"/>
          <w:sz w:val="23"/>
          <w:szCs w:val="23"/>
          <w:lang w:val="vi-VN"/>
        </w:rPr>
        <w:t>ru</w:t>
      </w:r>
      <w:r w:rsidR="008C5A4A" w:rsidRPr="009D1EBA">
        <w:rPr>
          <w:rStyle w:val="hps"/>
          <w:rFonts w:ascii="Times New Roman" w:hAnsi="Times New Roman" w:cs="Times New Roman"/>
          <w:sz w:val="23"/>
          <w:szCs w:val="23"/>
          <w:lang w:val="vi-VN"/>
        </w:rPr>
        <w:t>-</w:t>
      </w:r>
      <w:r w:rsidR="008C5A4A" w:rsidRPr="008C5A4A">
        <w:rPr>
          <w:rStyle w:val="hps"/>
          <w:rFonts w:ascii="Times New Roman" w:hAnsi="Times New Roman" w:cs="Times New Roman"/>
          <w:sz w:val="23"/>
          <w:szCs w:val="23"/>
          <w:lang w:val="vi-VN"/>
        </w:rPr>
        <w:t>sa</w:t>
      </w:r>
      <w:r w:rsidR="008C5A4A" w:rsidRPr="009D1EBA">
        <w:rPr>
          <w:rStyle w:val="hps"/>
          <w:rFonts w:ascii="Times New Roman" w:hAnsi="Times New Roman" w:cs="Times New Roman"/>
          <w:sz w:val="23"/>
          <w:szCs w:val="23"/>
          <w:lang w:val="vi-VN"/>
        </w:rPr>
        <w:t>-</w:t>
      </w:r>
      <w:r w:rsidR="008C5A4A" w:rsidRPr="008C5A4A">
        <w:rPr>
          <w:rStyle w:val="hps"/>
          <w:rFonts w:ascii="Times New Roman" w:hAnsi="Times New Roman" w:cs="Times New Roman"/>
          <w:sz w:val="23"/>
          <w:szCs w:val="23"/>
          <w:lang w:val="vi-VN"/>
        </w:rPr>
        <w:t>lem</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những người xung quanh</w:t>
      </w:r>
      <w:r w:rsidR="008C5A4A" w:rsidRPr="008C5A4A">
        <w:rPr>
          <w:rFonts w:ascii="Times New Roman" w:hAnsi="Times New Roman" w:cs="Times New Roman"/>
          <w:sz w:val="23"/>
          <w:szCs w:val="23"/>
          <w:lang w:val="vi-VN"/>
        </w:rPr>
        <w:t xml:space="preserve"> </w:t>
      </w:r>
      <w:r w:rsidR="008C5A4A" w:rsidRPr="009D1EBA">
        <w:rPr>
          <w:rStyle w:val="hps"/>
          <w:rFonts w:ascii="Times New Roman" w:hAnsi="Times New Roman" w:cs="Times New Roman"/>
          <w:sz w:val="23"/>
          <w:szCs w:val="23"/>
          <w:lang w:val="vi-VN"/>
        </w:rPr>
        <w:t>ông</w:t>
      </w:r>
      <w:r w:rsidR="008C5A4A" w:rsidRPr="008C5A4A">
        <w:rPr>
          <w:rStyle w:val="hps"/>
          <w:rFonts w:ascii="Times New Roman" w:hAnsi="Times New Roman" w:cs="Times New Roman"/>
          <w:sz w:val="23"/>
          <w:szCs w:val="23"/>
          <w:lang w:val="vi-VN"/>
        </w:rPr>
        <w:t xml:space="preserve"> có thể</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thấy rằng</w:t>
      </w:r>
      <w:r>
        <w:rPr>
          <w:rFonts w:ascii="Times New Roman" w:hAnsi="Times New Roman" w:cs="Times New Roman"/>
          <w:sz w:val="23"/>
          <w:szCs w:val="23"/>
        </w:rPr>
        <w:t xml:space="preserve"> </w:t>
      </w:r>
      <w:r w:rsidR="008C5A4A" w:rsidRPr="008C5A4A">
        <w:rPr>
          <w:rStyle w:val="hps"/>
          <w:rFonts w:ascii="Times New Roman" w:hAnsi="Times New Roman" w:cs="Times New Roman"/>
          <w:sz w:val="23"/>
          <w:szCs w:val="23"/>
          <w:lang w:val="vi-VN"/>
        </w:rPr>
        <w:t>ông</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đang cầu nguyện</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Ông không xấu hổ</w:t>
      </w:r>
      <w:r w:rsidR="008C5A4A" w:rsidRPr="008C5A4A">
        <w:rPr>
          <w:rFonts w:ascii="Times New Roman" w:hAnsi="Times New Roman" w:cs="Times New Roman"/>
          <w:sz w:val="23"/>
          <w:szCs w:val="23"/>
          <w:lang w:val="vi-VN"/>
        </w:rPr>
        <w:t xml:space="preserve"> </w:t>
      </w:r>
      <w:r w:rsidR="008C5A4A" w:rsidRPr="009D1EBA">
        <w:rPr>
          <w:rStyle w:val="hps"/>
          <w:rFonts w:ascii="Times New Roman" w:hAnsi="Times New Roman" w:cs="Times New Roman"/>
          <w:sz w:val="23"/>
          <w:szCs w:val="23"/>
          <w:lang w:val="vi-VN"/>
        </w:rPr>
        <w:t>khi</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cầu nguyện với</w:t>
      </w:r>
      <w:r w:rsidR="008C5A4A" w:rsidRPr="008C5A4A">
        <w:rPr>
          <w:rFonts w:ascii="Times New Roman" w:hAnsi="Times New Roman" w:cs="Times New Roman"/>
          <w:sz w:val="23"/>
          <w:szCs w:val="23"/>
          <w:lang w:val="vi-VN"/>
        </w:rPr>
        <w:t xml:space="preserve"> </w:t>
      </w:r>
      <w:r w:rsidR="008C5A4A" w:rsidRPr="009D1EBA">
        <w:rPr>
          <w:rStyle w:val="hps"/>
          <w:rFonts w:ascii="Times New Roman" w:hAnsi="Times New Roman" w:cs="Times New Roman"/>
          <w:sz w:val="23"/>
          <w:szCs w:val="23"/>
          <w:lang w:val="vi-VN"/>
        </w:rPr>
        <w:t xml:space="preserve">Đức Chúa Trời </w:t>
      </w:r>
      <w:r w:rsidR="008C5A4A" w:rsidRPr="008C5A4A">
        <w:rPr>
          <w:rStyle w:val="hps"/>
          <w:rFonts w:ascii="Times New Roman" w:hAnsi="Times New Roman" w:cs="Times New Roman"/>
          <w:sz w:val="23"/>
          <w:szCs w:val="23"/>
          <w:lang w:val="vi-VN"/>
        </w:rPr>
        <w:t>của mình</w:t>
      </w:r>
      <w:r w:rsidR="008C5A4A" w:rsidRPr="009D1EBA">
        <w:rPr>
          <w:rStyle w:val="hps"/>
          <w:rFonts w:ascii="Times New Roman" w:hAnsi="Times New Roman" w:cs="Times New Roman"/>
          <w:sz w:val="23"/>
          <w:szCs w:val="23"/>
          <w:lang w:val="vi-VN"/>
        </w:rPr>
        <w:t>.</w:t>
      </w:r>
    </w:p>
    <w:p w:rsidR="008C5A4A" w:rsidRPr="009D1EBA" w:rsidRDefault="008C5A4A" w:rsidP="004E10B8">
      <w:pPr>
        <w:tabs>
          <w:tab w:val="left" w:pos="6870"/>
        </w:tabs>
        <w:rPr>
          <w:rFonts w:ascii="Times New Roman" w:eastAsia="Arial Unicode MS" w:hAnsi="Times New Roman" w:cs="Times New Roman"/>
          <w:sz w:val="23"/>
          <w:szCs w:val="23"/>
          <w:lang w:val="vi-VN"/>
        </w:rPr>
      </w:pPr>
    </w:p>
    <w:p w:rsidR="004E10B8" w:rsidRPr="009D1EBA" w:rsidRDefault="008C5A4A"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Áp dụng </w:t>
      </w:r>
      <w:r w:rsidR="004E10B8" w:rsidRPr="009D1EBA">
        <w:rPr>
          <w:rFonts w:ascii="Times New Roman" w:eastAsia="Arial Unicode MS" w:hAnsi="Times New Roman" w:cs="Times New Roman"/>
          <w:sz w:val="23"/>
          <w:szCs w:val="23"/>
          <w:lang w:val="vi-VN"/>
        </w:rPr>
        <w:t xml:space="preserve"> </w:t>
      </w:r>
    </w:p>
    <w:p w:rsidR="008C5A4A" w:rsidRPr="009D1EBA" w:rsidRDefault="0028264E" w:rsidP="004E10B8">
      <w:pPr>
        <w:tabs>
          <w:tab w:val="left" w:pos="6870"/>
        </w:tabs>
        <w:rPr>
          <w:rFonts w:ascii="Times New Roman" w:eastAsia="Arial Unicode MS" w:hAnsi="Times New Roman" w:cs="Times New Roman"/>
          <w:sz w:val="23"/>
          <w:szCs w:val="23"/>
          <w:lang w:val="vi-VN"/>
        </w:rPr>
      </w:pPr>
      <w:r>
        <w:rPr>
          <w:rStyle w:val="hps"/>
          <w:rFonts w:ascii="Times New Roman" w:hAnsi="Times New Roman" w:cs="Times New Roman"/>
          <w:sz w:val="23"/>
          <w:szCs w:val="23"/>
        </w:rPr>
        <w:t xml:space="preserve">     </w:t>
      </w:r>
      <w:r w:rsidR="008C5A4A" w:rsidRPr="008C5A4A">
        <w:rPr>
          <w:rStyle w:val="hps"/>
          <w:rFonts w:ascii="Times New Roman" w:hAnsi="Times New Roman" w:cs="Times New Roman"/>
          <w:sz w:val="23"/>
          <w:szCs w:val="23"/>
          <w:lang w:val="vi-VN"/>
        </w:rPr>
        <w:t>Có thể bạn</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sống</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trong</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mộ</w:t>
      </w:r>
      <w:r w:rsidR="008C5A4A">
        <w:rPr>
          <w:rStyle w:val="hps"/>
          <w:rFonts w:ascii="Times New Roman" w:hAnsi="Times New Roman" w:cs="Times New Roman"/>
          <w:sz w:val="23"/>
          <w:szCs w:val="23"/>
          <w:lang w:val="vi-VN"/>
        </w:rPr>
        <w:t xml:space="preserve">t khu </w:t>
      </w:r>
      <w:r w:rsidR="008C5A4A" w:rsidRPr="009D1EBA">
        <w:rPr>
          <w:rStyle w:val="hps"/>
          <w:rFonts w:ascii="Times New Roman" w:hAnsi="Times New Roman" w:cs="Times New Roman"/>
          <w:sz w:val="23"/>
          <w:szCs w:val="23"/>
          <w:lang w:val="vi-VN"/>
        </w:rPr>
        <w:t>hàng xóm</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nơi là</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nguy hiểm</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để</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tuyên bố rằng</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bạn</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là một tín đồ</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Có lẽ</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chồng của bạn không</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muốn</w:t>
      </w:r>
      <w:r w:rsidR="008C5A4A" w:rsidRPr="008C5A4A">
        <w:rPr>
          <w:rFonts w:ascii="Times New Roman" w:hAnsi="Times New Roman" w:cs="Times New Roman"/>
          <w:sz w:val="23"/>
          <w:szCs w:val="23"/>
          <w:lang w:val="vi-VN"/>
        </w:rPr>
        <w:t xml:space="preserve"> </w:t>
      </w:r>
      <w:r w:rsidR="008C5A4A" w:rsidRPr="009D1EBA">
        <w:rPr>
          <w:rStyle w:val="hps"/>
          <w:rFonts w:ascii="Times New Roman" w:hAnsi="Times New Roman" w:cs="Times New Roman"/>
          <w:sz w:val="23"/>
          <w:szCs w:val="23"/>
          <w:lang w:val="vi-VN"/>
        </w:rPr>
        <w:t>bạn</w:t>
      </w:r>
      <w:r w:rsidR="008C5A4A" w:rsidRPr="008C5A4A">
        <w:rPr>
          <w:rStyle w:val="hps"/>
          <w:rFonts w:ascii="Times New Roman" w:hAnsi="Times New Roman" w:cs="Times New Roman"/>
          <w:sz w:val="23"/>
          <w:szCs w:val="23"/>
          <w:lang w:val="vi-VN"/>
        </w:rPr>
        <w:t xml:space="preserve"> cầu nguyện</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Có những lúc</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bạn phải</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khôn ngoan</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trong cách</w:t>
      </w:r>
      <w:r w:rsidR="008C5A4A" w:rsidRPr="008C5A4A">
        <w:rPr>
          <w:rFonts w:ascii="Times New Roman" w:hAnsi="Times New Roman" w:cs="Times New Roman"/>
          <w:sz w:val="23"/>
          <w:szCs w:val="23"/>
          <w:lang w:val="vi-VN"/>
        </w:rPr>
        <w:t xml:space="preserve"> </w:t>
      </w:r>
      <w:r w:rsidR="008C5A4A" w:rsidRPr="009D1EBA">
        <w:rPr>
          <w:rStyle w:val="hps"/>
          <w:rFonts w:ascii="Times New Roman" w:hAnsi="Times New Roman" w:cs="Times New Roman"/>
          <w:sz w:val="23"/>
          <w:szCs w:val="23"/>
          <w:lang w:val="vi-VN"/>
        </w:rPr>
        <w:t>bày tỏ</w:t>
      </w:r>
      <w:r w:rsidR="008C5A4A" w:rsidRPr="008C5A4A">
        <w:rPr>
          <w:rStyle w:val="hps"/>
          <w:rFonts w:ascii="Times New Roman" w:hAnsi="Times New Roman" w:cs="Times New Roman"/>
          <w:sz w:val="23"/>
          <w:szCs w:val="23"/>
          <w:lang w:val="vi-VN"/>
        </w:rPr>
        <w:t xml:space="preserve"> rõ ràng</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đức tin</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của bạn</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Đôi khi</w:t>
      </w:r>
      <w:r w:rsidR="008C5A4A" w:rsidRPr="008C5A4A">
        <w:rPr>
          <w:rFonts w:ascii="Times New Roman" w:hAnsi="Times New Roman" w:cs="Times New Roman"/>
          <w:sz w:val="23"/>
          <w:szCs w:val="23"/>
          <w:lang w:val="vi-VN"/>
        </w:rPr>
        <w:t xml:space="preserve"> </w:t>
      </w:r>
      <w:r w:rsidR="008C5A4A">
        <w:rPr>
          <w:rStyle w:val="hps"/>
          <w:rFonts w:ascii="Times New Roman" w:hAnsi="Times New Roman" w:cs="Times New Roman"/>
          <w:sz w:val="23"/>
          <w:szCs w:val="23"/>
          <w:lang w:val="vi-VN"/>
        </w:rPr>
        <w:t>Phao-lô</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ở lại và</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công bố</w:t>
      </w:r>
      <w:r w:rsidR="008C5A4A" w:rsidRPr="008C5A4A">
        <w:rPr>
          <w:rFonts w:ascii="Times New Roman" w:hAnsi="Times New Roman" w:cs="Times New Roman"/>
          <w:sz w:val="23"/>
          <w:szCs w:val="23"/>
          <w:lang w:val="vi-VN"/>
        </w:rPr>
        <w:t xml:space="preserve"> </w:t>
      </w:r>
      <w:r w:rsidR="008C5A4A">
        <w:rPr>
          <w:rStyle w:val="hps"/>
          <w:rFonts w:ascii="Times New Roman" w:hAnsi="Times New Roman" w:cs="Times New Roman"/>
          <w:sz w:val="23"/>
          <w:szCs w:val="23"/>
          <w:lang w:val="vi-VN"/>
        </w:rPr>
        <w:t xml:space="preserve">Tin </w:t>
      </w:r>
      <w:r w:rsidR="008C5A4A" w:rsidRPr="009D1EBA">
        <w:rPr>
          <w:rStyle w:val="hps"/>
          <w:rFonts w:ascii="Times New Roman" w:hAnsi="Times New Roman" w:cs="Times New Roman"/>
          <w:sz w:val="23"/>
          <w:szCs w:val="23"/>
          <w:lang w:val="vi-VN"/>
        </w:rPr>
        <w:t xml:space="preserve">Lành </w:t>
      </w:r>
      <w:r w:rsidR="008C5A4A" w:rsidRPr="008C5A4A">
        <w:rPr>
          <w:rStyle w:val="hps"/>
          <w:rFonts w:ascii="Times New Roman" w:hAnsi="Times New Roman" w:cs="Times New Roman"/>
          <w:sz w:val="23"/>
          <w:szCs w:val="23"/>
          <w:lang w:val="vi-VN"/>
        </w:rPr>
        <w:t>dưới sự</w:t>
      </w:r>
      <w:r w:rsidR="008C5A4A">
        <w:rPr>
          <w:rStyle w:val="hps"/>
          <w:rFonts w:ascii="Times New Roman" w:hAnsi="Times New Roman" w:cs="Times New Roman"/>
          <w:sz w:val="23"/>
          <w:szCs w:val="23"/>
          <w:lang w:val="vi-VN"/>
        </w:rPr>
        <w:t xml:space="preserve"> </w:t>
      </w:r>
      <w:r w:rsidR="008C5A4A" w:rsidRPr="009D1EBA">
        <w:rPr>
          <w:rStyle w:val="hps"/>
          <w:rFonts w:ascii="Times New Roman" w:hAnsi="Times New Roman" w:cs="Times New Roman"/>
          <w:sz w:val="23"/>
          <w:szCs w:val="23"/>
          <w:lang w:val="vi-VN"/>
        </w:rPr>
        <w:t>bắt bớ</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(2 Cor</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11:23-28</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và</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có nhữ</w:t>
      </w:r>
      <w:r w:rsidR="008C5A4A">
        <w:rPr>
          <w:rStyle w:val="hps"/>
          <w:rFonts w:ascii="Times New Roman" w:hAnsi="Times New Roman" w:cs="Times New Roman"/>
          <w:sz w:val="23"/>
          <w:szCs w:val="23"/>
          <w:lang w:val="vi-VN"/>
        </w:rPr>
        <w:t xml:space="preserve">ng </w:t>
      </w:r>
      <w:r w:rsidR="008C5A4A" w:rsidRPr="009D1EBA">
        <w:rPr>
          <w:rStyle w:val="hps"/>
          <w:rFonts w:ascii="Times New Roman" w:hAnsi="Times New Roman" w:cs="Times New Roman"/>
          <w:sz w:val="23"/>
          <w:szCs w:val="23"/>
          <w:lang w:val="vi-VN"/>
        </w:rPr>
        <w:t>lần</w:t>
      </w:r>
      <w:r w:rsidR="008C5A4A" w:rsidRPr="008C5A4A">
        <w:rPr>
          <w:rFonts w:ascii="Times New Roman" w:hAnsi="Times New Roman" w:cs="Times New Roman"/>
          <w:sz w:val="23"/>
          <w:szCs w:val="23"/>
          <w:lang w:val="vi-VN"/>
        </w:rPr>
        <w:t xml:space="preserve"> </w:t>
      </w:r>
      <w:r w:rsidR="001C4DFD">
        <w:rPr>
          <w:rStyle w:val="hps"/>
          <w:rFonts w:ascii="Times New Roman" w:hAnsi="Times New Roman" w:cs="Times New Roman"/>
          <w:sz w:val="23"/>
          <w:szCs w:val="23"/>
          <w:lang w:val="vi-VN"/>
        </w:rPr>
        <w:t>khác</w:t>
      </w:r>
      <w:r w:rsidR="001C4DFD">
        <w:rPr>
          <w:rStyle w:val="hps"/>
          <w:rFonts w:ascii="Times New Roman" w:hAnsi="Times New Roman" w:cs="Times New Roman"/>
          <w:sz w:val="23"/>
          <w:szCs w:val="23"/>
        </w:rPr>
        <w:t xml:space="preserve"> </w:t>
      </w:r>
      <w:r w:rsidR="008C5A4A" w:rsidRPr="008C5A4A">
        <w:rPr>
          <w:rStyle w:val="hps"/>
          <w:rFonts w:ascii="Times New Roman" w:hAnsi="Times New Roman" w:cs="Times New Roman"/>
          <w:sz w:val="23"/>
          <w:szCs w:val="23"/>
          <w:lang w:val="vi-VN"/>
        </w:rPr>
        <w:t>ông</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phải chạy trốn</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w:t>
      </w:r>
      <w:r w:rsidR="008C5A4A" w:rsidRPr="008C5A4A">
        <w:rPr>
          <w:rFonts w:ascii="Times New Roman" w:hAnsi="Times New Roman" w:cs="Times New Roman"/>
          <w:sz w:val="23"/>
          <w:szCs w:val="23"/>
          <w:lang w:val="vi-VN"/>
        </w:rPr>
        <w:t>2</w:t>
      </w:r>
      <w:r w:rsidR="008C5A4A" w:rsidRPr="009D1EBA">
        <w:rPr>
          <w:rFonts w:ascii="Times New Roman" w:hAnsi="Times New Roman" w:cs="Times New Roman"/>
          <w:sz w:val="23"/>
          <w:szCs w:val="23"/>
          <w:lang w:val="vi-VN"/>
        </w:rPr>
        <w:t xml:space="preserve"> </w:t>
      </w:r>
      <w:r w:rsidR="008C5A4A">
        <w:rPr>
          <w:rStyle w:val="hps"/>
          <w:rFonts w:ascii="Times New Roman" w:hAnsi="Times New Roman" w:cs="Times New Roman"/>
          <w:sz w:val="23"/>
          <w:szCs w:val="23"/>
          <w:lang w:val="vi-VN"/>
        </w:rPr>
        <w:t>Cor</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11:32-33</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Trong cùng một cách</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bạn</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cần phải</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khôn ngoan</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và để cho</w:t>
      </w:r>
      <w:r w:rsidR="008C5A4A" w:rsidRPr="008C5A4A">
        <w:rPr>
          <w:rFonts w:ascii="Times New Roman" w:hAnsi="Times New Roman" w:cs="Times New Roman"/>
          <w:sz w:val="23"/>
          <w:szCs w:val="23"/>
          <w:lang w:val="vi-VN"/>
        </w:rPr>
        <w:t xml:space="preserve"> </w:t>
      </w:r>
      <w:r w:rsidR="00C64C32">
        <w:rPr>
          <w:rStyle w:val="hps"/>
          <w:rFonts w:ascii="Times New Roman" w:hAnsi="Times New Roman" w:cs="Times New Roman"/>
          <w:sz w:val="23"/>
          <w:szCs w:val="23"/>
          <w:lang w:val="vi-VN"/>
        </w:rPr>
        <w:t xml:space="preserve">Chúa Thánh </w:t>
      </w:r>
      <w:r w:rsidR="00C64C32" w:rsidRPr="009D1EBA">
        <w:rPr>
          <w:rStyle w:val="hps"/>
          <w:rFonts w:ascii="Times New Roman" w:hAnsi="Times New Roman" w:cs="Times New Roman"/>
          <w:sz w:val="23"/>
          <w:szCs w:val="23"/>
          <w:lang w:val="vi-VN"/>
        </w:rPr>
        <w:t>Linh</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hướng dẫn bạn</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khi bạn</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công khai</w:t>
      </w:r>
      <w:r w:rsidR="008C5A4A" w:rsidRPr="008C5A4A">
        <w:rPr>
          <w:rFonts w:ascii="Times New Roman" w:hAnsi="Times New Roman" w:cs="Times New Roman"/>
          <w:sz w:val="23"/>
          <w:szCs w:val="23"/>
          <w:lang w:val="vi-VN"/>
        </w:rPr>
        <w:t xml:space="preserve"> </w:t>
      </w:r>
      <w:r w:rsidR="00C64C32" w:rsidRPr="009D1EBA">
        <w:rPr>
          <w:rStyle w:val="hps"/>
          <w:rFonts w:ascii="Times New Roman" w:hAnsi="Times New Roman" w:cs="Times New Roman"/>
          <w:sz w:val="23"/>
          <w:szCs w:val="23"/>
          <w:lang w:val="vi-VN"/>
        </w:rPr>
        <w:t xml:space="preserve">bày tỏ </w:t>
      </w:r>
      <w:r w:rsidR="008C5A4A" w:rsidRPr="008C5A4A">
        <w:rPr>
          <w:rStyle w:val="hps"/>
          <w:rFonts w:ascii="Times New Roman" w:hAnsi="Times New Roman" w:cs="Times New Roman"/>
          <w:sz w:val="23"/>
          <w:szCs w:val="23"/>
          <w:lang w:val="vi-VN"/>
        </w:rPr>
        <w:t>đức tin</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của bạn</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Đôi khi</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chúng ta nên</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cầu nguyện</w:t>
      </w:r>
      <w:r w:rsidR="008C5A4A" w:rsidRPr="008C5A4A">
        <w:rPr>
          <w:rFonts w:ascii="Times New Roman" w:hAnsi="Times New Roman" w:cs="Times New Roman"/>
          <w:sz w:val="23"/>
          <w:szCs w:val="23"/>
          <w:lang w:val="vi-VN"/>
        </w:rPr>
        <w:t xml:space="preserve"> </w:t>
      </w:r>
      <w:r w:rsidR="00C64C32" w:rsidRPr="009D1EBA">
        <w:rPr>
          <w:rStyle w:val="hps"/>
          <w:rFonts w:ascii="Times New Roman" w:hAnsi="Times New Roman" w:cs="Times New Roman"/>
          <w:sz w:val="23"/>
          <w:szCs w:val="23"/>
          <w:lang w:val="vi-VN"/>
        </w:rPr>
        <w:t>một cách cá nhân</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w:t>
      </w:r>
      <w:r w:rsidR="00C64C32">
        <w:rPr>
          <w:rFonts w:ascii="Times New Roman" w:hAnsi="Times New Roman" w:cs="Times New Roman"/>
          <w:sz w:val="23"/>
          <w:szCs w:val="23"/>
          <w:lang w:val="vi-VN"/>
        </w:rPr>
        <w:t>Mat</w:t>
      </w:r>
      <w:r w:rsidR="008C5A4A" w:rsidRPr="009D1EB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6:6)</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và</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đôi khi</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bạn cần phải</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cởi mở hơn</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trong</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hành động của bạn</w:t>
      </w:r>
      <w:r w:rsidR="008C5A4A" w:rsidRPr="008C5A4A">
        <w:rPr>
          <w:rFonts w:ascii="Times New Roman" w:hAnsi="Times New Roman" w:cs="Times New Roman"/>
          <w:sz w:val="23"/>
          <w:szCs w:val="23"/>
          <w:lang w:val="vi-VN"/>
        </w:rPr>
        <w:t xml:space="preserve"> </w:t>
      </w:r>
      <w:r w:rsidR="00C64C32" w:rsidRPr="009D1EBA">
        <w:rPr>
          <w:rStyle w:val="hps"/>
          <w:rFonts w:ascii="Times New Roman" w:hAnsi="Times New Roman" w:cs="Times New Roman"/>
          <w:sz w:val="23"/>
          <w:szCs w:val="23"/>
          <w:lang w:val="vi-VN"/>
        </w:rPr>
        <w:t>vì Đấng Christ</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w:t>
      </w:r>
      <w:r w:rsidR="00B958D0">
        <w:rPr>
          <w:rStyle w:val="hps"/>
          <w:rFonts w:ascii="Times New Roman" w:hAnsi="Times New Roman" w:cs="Times New Roman"/>
          <w:sz w:val="23"/>
          <w:szCs w:val="23"/>
          <w:lang w:val="vi-VN"/>
        </w:rPr>
        <w:t>Ma-thi-ơ</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5:14-16</w:t>
      </w:r>
      <w:r w:rsidR="008C5A4A" w:rsidRPr="008C5A4A">
        <w:rPr>
          <w:rFonts w:ascii="Times New Roman" w:hAnsi="Times New Roman" w:cs="Times New Roman"/>
          <w:sz w:val="23"/>
          <w:szCs w:val="23"/>
          <w:lang w:val="vi-VN"/>
        </w:rPr>
        <w:t>).</w:t>
      </w:r>
      <w:r w:rsidR="008C5A4A" w:rsidRPr="008C5A4A">
        <w:rPr>
          <w:rFonts w:ascii="Times New Roman" w:hAnsi="Times New Roman" w:cs="Times New Roman"/>
          <w:sz w:val="23"/>
          <w:szCs w:val="23"/>
          <w:lang w:val="vi-VN"/>
        </w:rPr>
        <w:br/>
      </w:r>
      <w:r>
        <w:rPr>
          <w:rStyle w:val="hps"/>
          <w:rFonts w:ascii="Times New Roman" w:hAnsi="Times New Roman" w:cs="Times New Roman"/>
          <w:sz w:val="23"/>
          <w:szCs w:val="23"/>
        </w:rPr>
        <w:t xml:space="preserve">      </w:t>
      </w:r>
      <w:r w:rsidR="008C5A4A" w:rsidRPr="008C5A4A">
        <w:rPr>
          <w:rStyle w:val="hps"/>
          <w:rFonts w:ascii="Times New Roman" w:hAnsi="Times New Roman" w:cs="Times New Roman"/>
          <w:sz w:val="23"/>
          <w:szCs w:val="23"/>
          <w:lang w:val="vi-VN"/>
        </w:rPr>
        <w:t>Tuy nhiên</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Đa</w:t>
      </w:r>
      <w:r w:rsidR="00C64C32">
        <w:rPr>
          <w:rFonts w:ascii="Times New Roman" w:hAnsi="Times New Roman" w:cs="Times New Roman"/>
          <w:sz w:val="23"/>
          <w:szCs w:val="23"/>
          <w:lang w:val="vi-VN"/>
        </w:rPr>
        <w:t>-ni-</w:t>
      </w:r>
      <w:r w:rsidR="00C64C32" w:rsidRPr="009D1EBA">
        <w:rPr>
          <w:rFonts w:ascii="Times New Roman" w:hAnsi="Times New Roman" w:cs="Times New Roman"/>
          <w:sz w:val="23"/>
          <w:szCs w:val="23"/>
          <w:lang w:val="vi-VN"/>
        </w:rPr>
        <w:t>ê</w:t>
      </w:r>
      <w:r w:rsidR="008C5A4A" w:rsidRPr="008C5A4A">
        <w:rPr>
          <w:rFonts w:ascii="Times New Roman" w:hAnsi="Times New Roman" w:cs="Times New Roman"/>
          <w:sz w:val="23"/>
          <w:szCs w:val="23"/>
          <w:lang w:val="vi-VN"/>
        </w:rPr>
        <w:t xml:space="preserve">n </w:t>
      </w:r>
      <w:r w:rsidR="008C5A4A" w:rsidRPr="008C5A4A">
        <w:rPr>
          <w:rStyle w:val="hps"/>
          <w:rFonts w:ascii="Times New Roman" w:hAnsi="Times New Roman" w:cs="Times New Roman"/>
          <w:sz w:val="23"/>
          <w:szCs w:val="23"/>
          <w:lang w:val="vi-VN"/>
        </w:rPr>
        <w:t>biết rằng</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tại thời điểm này</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trên toàn thế giới</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cần phải biết</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ông</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là một tín đồ</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bất kể hậu quả</w:t>
      </w:r>
      <w:r w:rsidR="008C5A4A" w:rsidRPr="008C5A4A">
        <w:rPr>
          <w:rFonts w:ascii="Times New Roman" w:hAnsi="Times New Roman" w:cs="Times New Roman"/>
          <w:sz w:val="23"/>
          <w:szCs w:val="23"/>
          <w:lang w:val="vi-VN"/>
        </w:rPr>
        <w:t xml:space="preserve">. </w:t>
      </w:r>
      <w:r w:rsidR="00C64C32" w:rsidRPr="009D1EBA">
        <w:rPr>
          <w:rStyle w:val="hps"/>
          <w:rFonts w:ascii="Times New Roman" w:hAnsi="Times New Roman" w:cs="Times New Roman"/>
          <w:sz w:val="23"/>
          <w:szCs w:val="23"/>
          <w:lang w:val="vi-VN"/>
        </w:rPr>
        <w:t xml:space="preserve">Đức Chúa Trời có đang bảo </w:t>
      </w:r>
      <w:r w:rsidR="008C5A4A" w:rsidRPr="008C5A4A">
        <w:rPr>
          <w:rStyle w:val="hps"/>
          <w:rFonts w:ascii="Times New Roman" w:hAnsi="Times New Roman" w:cs="Times New Roman"/>
          <w:sz w:val="23"/>
          <w:szCs w:val="23"/>
          <w:lang w:val="vi-VN"/>
        </w:rPr>
        <w:t>bạn rằng</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bạn cần phải</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cởi mở về</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đức tin</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của bạn bằng cách</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công khai</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hơn</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trong</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đời sống cầu nguyện</w:t>
      </w:r>
      <w:r w:rsidR="008C5A4A" w:rsidRPr="008C5A4A">
        <w:rPr>
          <w:rFonts w:ascii="Times New Roman" w:hAnsi="Times New Roman" w:cs="Times New Roman"/>
          <w:sz w:val="23"/>
          <w:szCs w:val="23"/>
          <w:lang w:val="vi-VN"/>
        </w:rPr>
        <w:t xml:space="preserve"> </w:t>
      </w:r>
      <w:r w:rsidR="008C5A4A" w:rsidRPr="008C5A4A">
        <w:rPr>
          <w:rStyle w:val="hps"/>
          <w:rFonts w:ascii="Times New Roman" w:hAnsi="Times New Roman" w:cs="Times New Roman"/>
          <w:sz w:val="23"/>
          <w:szCs w:val="23"/>
          <w:lang w:val="vi-VN"/>
        </w:rPr>
        <w:t>của bạn</w:t>
      </w:r>
      <w:r w:rsidR="00C64C32" w:rsidRPr="009D1EBA">
        <w:rPr>
          <w:rStyle w:val="hps"/>
          <w:rFonts w:ascii="Times New Roman" w:hAnsi="Times New Roman" w:cs="Times New Roman"/>
          <w:sz w:val="23"/>
          <w:szCs w:val="23"/>
          <w:lang w:val="vi-VN"/>
        </w:rPr>
        <w:t xml:space="preserve"> không</w:t>
      </w:r>
      <w:r w:rsidR="008C5A4A" w:rsidRPr="008C5A4A">
        <w:rPr>
          <w:rFonts w:ascii="Times New Roman" w:hAnsi="Times New Roman" w:cs="Times New Roman"/>
          <w:sz w:val="23"/>
          <w:szCs w:val="23"/>
          <w:lang w:val="vi-VN"/>
        </w:rPr>
        <w:t>?</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28264E" w:rsidRDefault="004E10B8" w:rsidP="004E10B8">
      <w:pPr>
        <w:tabs>
          <w:tab w:val="left" w:pos="6870"/>
        </w:tabs>
        <w:rPr>
          <w:rFonts w:ascii="Times New Roman" w:eastAsia="Arial Unicode MS" w:hAnsi="Times New Roman" w:cs="Times New Roman"/>
          <w:b/>
          <w:sz w:val="23"/>
          <w:szCs w:val="23"/>
          <w:lang w:val="vi-VN"/>
        </w:rPr>
      </w:pPr>
      <w:r w:rsidRPr="0028264E">
        <w:rPr>
          <w:rFonts w:ascii="Times New Roman" w:eastAsia="Arial Unicode MS" w:hAnsi="Times New Roman" w:cs="Times New Roman"/>
          <w:b/>
          <w:sz w:val="23"/>
          <w:szCs w:val="23"/>
          <w:lang w:val="vi-VN"/>
        </w:rPr>
        <w:t xml:space="preserve">V.  </w:t>
      </w:r>
      <w:r w:rsidR="00254B20" w:rsidRPr="0028264E">
        <w:rPr>
          <w:rFonts w:ascii="Times New Roman" w:eastAsia="Arial Unicode MS" w:hAnsi="Times New Roman" w:cs="Times New Roman"/>
          <w:b/>
          <w:sz w:val="23"/>
          <w:szCs w:val="23"/>
          <w:lang w:val="vi-VN"/>
        </w:rPr>
        <w:t>Đa-ni-ên</w:t>
      </w:r>
      <w:r w:rsidRPr="0028264E">
        <w:rPr>
          <w:rFonts w:ascii="Times New Roman" w:eastAsia="Arial Unicode MS" w:hAnsi="Times New Roman" w:cs="Times New Roman"/>
          <w:b/>
          <w:sz w:val="23"/>
          <w:szCs w:val="23"/>
          <w:lang w:val="vi-VN"/>
        </w:rPr>
        <w:t xml:space="preserve"> </w:t>
      </w:r>
      <w:r w:rsidR="0028264E" w:rsidRPr="0028264E">
        <w:rPr>
          <w:rFonts w:ascii="Times New Roman" w:eastAsia="Arial Unicode MS" w:hAnsi="Times New Roman" w:cs="Times New Roman"/>
          <w:b/>
          <w:sz w:val="23"/>
          <w:szCs w:val="23"/>
          <w:lang w:val="vi-VN"/>
        </w:rPr>
        <w:t xml:space="preserve">Cầu Nguyện Với Lòng Cảm Tạ </w:t>
      </w:r>
      <w:r w:rsidRPr="0028264E">
        <w:rPr>
          <w:rFonts w:ascii="Times New Roman" w:eastAsia="Arial Unicode MS" w:hAnsi="Times New Roman" w:cs="Times New Roman"/>
          <w:b/>
          <w:sz w:val="23"/>
          <w:szCs w:val="23"/>
          <w:lang w:val="vi-VN"/>
        </w:rPr>
        <w:t xml:space="preserve">– </w:t>
      </w:r>
      <w:r w:rsidR="00C64C32" w:rsidRPr="0028264E">
        <w:rPr>
          <w:rFonts w:ascii="Times New Roman" w:eastAsia="Arial Unicode MS" w:hAnsi="Times New Roman" w:cs="Times New Roman"/>
          <w:b/>
          <w:sz w:val="23"/>
          <w:szCs w:val="23"/>
          <w:lang w:val="vi-VN"/>
        </w:rPr>
        <w:t>Lẽ Thật Thuộc Linh Thứ Năm</w:t>
      </w:r>
      <w:r w:rsidRPr="0028264E">
        <w:rPr>
          <w:rFonts w:ascii="Times New Roman" w:eastAsia="Arial Unicode MS" w:hAnsi="Times New Roman" w:cs="Times New Roman"/>
          <w:b/>
          <w:sz w:val="23"/>
          <w:szCs w:val="23"/>
          <w:lang w:val="vi-VN"/>
        </w:rPr>
        <w:t xml:space="preserve"> </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9D1EBA" w:rsidRDefault="00C64C32"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Giải thích </w:t>
      </w:r>
      <w:r w:rsidR="004E10B8" w:rsidRPr="009D1EBA">
        <w:rPr>
          <w:rFonts w:ascii="Times New Roman" w:eastAsia="Arial Unicode MS" w:hAnsi="Times New Roman" w:cs="Times New Roman"/>
          <w:sz w:val="23"/>
          <w:szCs w:val="23"/>
          <w:lang w:val="vi-VN"/>
        </w:rPr>
        <w:t xml:space="preserve"> </w:t>
      </w:r>
    </w:p>
    <w:p w:rsidR="00C64C32"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28264E">
        <w:rPr>
          <w:rFonts w:ascii="Times New Roman" w:eastAsia="Arial Unicode MS" w:hAnsi="Times New Roman" w:cs="Times New Roman"/>
          <w:sz w:val="23"/>
          <w:szCs w:val="23"/>
        </w:rPr>
        <w:t xml:space="preserve">    </w:t>
      </w:r>
      <w:r w:rsidR="00C64C32" w:rsidRPr="00C64C32">
        <w:rPr>
          <w:rStyle w:val="hps"/>
          <w:rFonts w:ascii="Times New Roman" w:hAnsi="Times New Roman" w:cs="Times New Roman"/>
          <w:sz w:val="23"/>
          <w:szCs w:val="23"/>
          <w:lang w:val="vi-VN"/>
        </w:rPr>
        <w:t>Tại sao</w:t>
      </w:r>
      <w:r w:rsidR="00C64C32" w:rsidRPr="00C64C32">
        <w:rPr>
          <w:rFonts w:ascii="Times New Roman" w:hAnsi="Times New Roman" w:cs="Times New Roman"/>
          <w:sz w:val="23"/>
          <w:szCs w:val="23"/>
          <w:lang w:val="vi-VN"/>
        </w:rPr>
        <w:t xml:space="preserve"> </w:t>
      </w:r>
      <w:r w:rsidR="00C64C32">
        <w:rPr>
          <w:rStyle w:val="hps"/>
          <w:rFonts w:ascii="Times New Roman" w:hAnsi="Times New Roman" w:cs="Times New Roman"/>
          <w:sz w:val="23"/>
          <w:szCs w:val="23"/>
          <w:lang w:val="vi-VN"/>
        </w:rPr>
        <w:t>Đa-ni-ên</w:t>
      </w:r>
      <w:r w:rsidR="00C64C32" w:rsidRPr="009D1EBA">
        <w:rPr>
          <w:rStyle w:val="hps"/>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cầu nguyện</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với l</w:t>
      </w:r>
      <w:r w:rsidR="00C64C32" w:rsidRPr="009D1EBA">
        <w:rPr>
          <w:rStyle w:val="hps"/>
          <w:rFonts w:ascii="Times New Roman" w:hAnsi="Times New Roman" w:cs="Times New Roman"/>
          <w:sz w:val="23"/>
          <w:szCs w:val="23"/>
          <w:lang w:val="vi-VN"/>
        </w:rPr>
        <w:t>òng</w:t>
      </w:r>
      <w:r w:rsidR="00C64C32" w:rsidRPr="00C64C32">
        <w:rPr>
          <w:rStyle w:val="hps"/>
          <w:rFonts w:ascii="Times New Roman" w:hAnsi="Times New Roman" w:cs="Times New Roman"/>
          <w:sz w:val="23"/>
          <w:szCs w:val="23"/>
          <w:lang w:val="vi-VN"/>
        </w:rPr>
        <w:t xml:space="preserve"> cả</w:t>
      </w:r>
      <w:r w:rsidR="00C64C32">
        <w:rPr>
          <w:rStyle w:val="hps"/>
          <w:rFonts w:ascii="Times New Roman" w:hAnsi="Times New Roman" w:cs="Times New Roman"/>
          <w:sz w:val="23"/>
          <w:szCs w:val="23"/>
          <w:lang w:val="vi-VN"/>
        </w:rPr>
        <w:t xml:space="preserve">m </w:t>
      </w:r>
      <w:r w:rsidR="00C64C32" w:rsidRPr="009D1EBA">
        <w:rPr>
          <w:rStyle w:val="hps"/>
          <w:rFonts w:ascii="Times New Roman" w:hAnsi="Times New Roman" w:cs="Times New Roman"/>
          <w:sz w:val="23"/>
          <w:szCs w:val="23"/>
          <w:lang w:val="vi-VN"/>
        </w:rPr>
        <w:t>tạ</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trong</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Đa</w:t>
      </w:r>
      <w:r w:rsidR="0028264E">
        <w:rPr>
          <w:rFonts w:ascii="Times New Roman" w:hAnsi="Times New Roman" w:cs="Times New Roman"/>
          <w:sz w:val="23"/>
          <w:szCs w:val="23"/>
          <w:lang w:val="vi-VN"/>
        </w:rPr>
        <w:t>-ni-</w:t>
      </w:r>
      <w:r w:rsidR="0028264E">
        <w:rPr>
          <w:rFonts w:ascii="Times New Roman" w:hAnsi="Times New Roman" w:cs="Times New Roman"/>
          <w:sz w:val="23"/>
          <w:szCs w:val="23"/>
        </w:rPr>
        <w:t>ê</w:t>
      </w:r>
      <w:r w:rsidR="00C64C32" w:rsidRPr="00C64C32">
        <w:rPr>
          <w:rFonts w:ascii="Times New Roman" w:hAnsi="Times New Roman" w:cs="Times New Roman"/>
          <w:sz w:val="23"/>
          <w:szCs w:val="23"/>
          <w:lang w:val="vi-VN"/>
        </w:rPr>
        <w:t xml:space="preserve">n </w:t>
      </w:r>
      <w:r w:rsidR="00C64C32" w:rsidRPr="00C64C32">
        <w:rPr>
          <w:rStyle w:val="hps"/>
          <w:rFonts w:ascii="Times New Roman" w:hAnsi="Times New Roman" w:cs="Times New Roman"/>
          <w:sz w:val="23"/>
          <w:szCs w:val="23"/>
          <w:lang w:val="vi-VN"/>
        </w:rPr>
        <w:t>6:10</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Ông</w:t>
      </w:r>
      <w:r w:rsidR="00C64C32" w:rsidRPr="00C64C32">
        <w:rPr>
          <w:rFonts w:ascii="Times New Roman" w:hAnsi="Times New Roman" w:cs="Times New Roman"/>
          <w:sz w:val="23"/>
          <w:szCs w:val="23"/>
          <w:lang w:val="vi-VN"/>
        </w:rPr>
        <w:t xml:space="preserve"> </w:t>
      </w:r>
      <w:r w:rsidR="00C64C32" w:rsidRPr="009D1EBA">
        <w:rPr>
          <w:rStyle w:val="hps"/>
          <w:rFonts w:ascii="Times New Roman" w:hAnsi="Times New Roman" w:cs="Times New Roman"/>
          <w:sz w:val="23"/>
          <w:szCs w:val="23"/>
          <w:lang w:val="vi-VN"/>
        </w:rPr>
        <w:t xml:space="preserve">cảm ơn </w:t>
      </w:r>
      <w:r w:rsidR="00C64C32" w:rsidRPr="00C64C32">
        <w:rPr>
          <w:rStyle w:val="hps"/>
          <w:rFonts w:ascii="Times New Roman" w:hAnsi="Times New Roman" w:cs="Times New Roman"/>
          <w:sz w:val="23"/>
          <w:szCs w:val="23"/>
          <w:lang w:val="vi-VN"/>
        </w:rPr>
        <w:t>về</w:t>
      </w:r>
      <w:r w:rsidR="00C64C32" w:rsidRPr="00C64C32">
        <w:rPr>
          <w:rFonts w:ascii="Times New Roman" w:hAnsi="Times New Roman" w:cs="Times New Roman"/>
          <w:sz w:val="23"/>
          <w:szCs w:val="23"/>
          <w:lang w:val="vi-VN"/>
        </w:rPr>
        <w:t xml:space="preserve"> </w:t>
      </w:r>
      <w:r w:rsidR="00C64C32" w:rsidRPr="009D1EBA">
        <w:rPr>
          <w:rFonts w:ascii="Times New Roman" w:hAnsi="Times New Roman" w:cs="Times New Roman"/>
          <w:sz w:val="23"/>
          <w:szCs w:val="23"/>
          <w:lang w:val="vi-VN"/>
        </w:rPr>
        <w:t xml:space="preserve">điều gì </w:t>
      </w:r>
      <w:r w:rsidR="00C64C32" w:rsidRPr="00C64C32">
        <w:rPr>
          <w:rStyle w:val="hps"/>
          <w:rFonts w:ascii="Times New Roman" w:hAnsi="Times New Roman" w:cs="Times New Roman"/>
          <w:sz w:val="23"/>
          <w:szCs w:val="23"/>
          <w:lang w:val="vi-VN"/>
        </w:rPr>
        <w:t>vào thời điểm đó</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Nhiều người trong số</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những người làm việc với</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ông</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đã</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quay lưng lại với</w:t>
      </w:r>
      <w:r w:rsidR="00C64C32" w:rsidRPr="00C64C32">
        <w:rPr>
          <w:rFonts w:ascii="Times New Roman" w:hAnsi="Times New Roman" w:cs="Times New Roman"/>
          <w:sz w:val="23"/>
          <w:szCs w:val="23"/>
          <w:lang w:val="vi-VN"/>
        </w:rPr>
        <w:t xml:space="preserve"> </w:t>
      </w:r>
      <w:r w:rsidR="00C64C32" w:rsidRPr="009D1EBA">
        <w:rPr>
          <w:rStyle w:val="hps"/>
          <w:rFonts w:ascii="Times New Roman" w:hAnsi="Times New Roman" w:cs="Times New Roman"/>
          <w:sz w:val="23"/>
          <w:szCs w:val="23"/>
          <w:lang w:val="vi-VN"/>
        </w:rPr>
        <w:t>ông</w:t>
      </w:r>
      <w:r w:rsidR="00C64C32" w:rsidRPr="00C64C32">
        <w:rPr>
          <w:rFonts w:ascii="Times New Roman" w:hAnsi="Times New Roman" w:cs="Times New Roman"/>
          <w:sz w:val="23"/>
          <w:szCs w:val="23"/>
          <w:lang w:val="vi-VN"/>
        </w:rPr>
        <w:t xml:space="preserve"> </w:t>
      </w:r>
      <w:r w:rsidR="00C64C32" w:rsidRPr="009D1EBA">
        <w:rPr>
          <w:rStyle w:val="hps"/>
          <w:rFonts w:ascii="Times New Roman" w:hAnsi="Times New Roman" w:cs="Times New Roman"/>
          <w:sz w:val="23"/>
          <w:szCs w:val="23"/>
          <w:lang w:val="vi-VN"/>
        </w:rPr>
        <w:t>vì ganh tị</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và</w:t>
      </w:r>
      <w:r w:rsidR="00C64C32" w:rsidRPr="00C64C32">
        <w:rPr>
          <w:rFonts w:ascii="Times New Roman" w:hAnsi="Times New Roman" w:cs="Times New Roman"/>
          <w:sz w:val="23"/>
          <w:szCs w:val="23"/>
          <w:lang w:val="vi-VN"/>
        </w:rPr>
        <w:t xml:space="preserve"> </w:t>
      </w:r>
      <w:r w:rsidR="00C64C32" w:rsidRPr="009D1EBA">
        <w:rPr>
          <w:rStyle w:val="hps"/>
          <w:rFonts w:ascii="Times New Roman" w:hAnsi="Times New Roman" w:cs="Times New Roman"/>
          <w:sz w:val="23"/>
          <w:szCs w:val="23"/>
          <w:lang w:val="vi-VN"/>
        </w:rPr>
        <w:t>lúc</w:t>
      </w:r>
      <w:r w:rsidR="00C64C32" w:rsidRPr="009D1EBA">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tám mươi</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tuổi, ông</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đã phải bắt đầu</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sự nghiệp của mình</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với</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một vị vua</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mới</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và</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vương quốc</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Trên đ</w:t>
      </w:r>
      <w:r w:rsidR="00C64C32" w:rsidRPr="009D1EBA">
        <w:rPr>
          <w:rStyle w:val="hps"/>
          <w:rFonts w:ascii="Times New Roman" w:hAnsi="Times New Roman" w:cs="Times New Roman"/>
          <w:sz w:val="23"/>
          <w:szCs w:val="23"/>
          <w:lang w:val="vi-VN"/>
        </w:rPr>
        <w:t xml:space="preserve">ỉnh </w:t>
      </w:r>
      <w:r w:rsidR="00C64C32" w:rsidRPr="00C64C32">
        <w:rPr>
          <w:rStyle w:val="hps"/>
          <w:rFonts w:ascii="Times New Roman" w:hAnsi="Times New Roman" w:cs="Times New Roman"/>
          <w:sz w:val="23"/>
          <w:szCs w:val="23"/>
          <w:lang w:val="vi-VN"/>
        </w:rPr>
        <w:t>của</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những vấn đề</w:t>
      </w:r>
      <w:r w:rsidR="00C64C32" w:rsidRPr="009D1EBA">
        <w:rPr>
          <w:rStyle w:val="hps"/>
          <w:rFonts w:ascii="Times New Roman" w:hAnsi="Times New Roman" w:cs="Times New Roman"/>
          <w:sz w:val="23"/>
          <w:szCs w:val="23"/>
          <w:lang w:val="vi-VN"/>
        </w:rPr>
        <w:t xml:space="preserve"> đó</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hành động cầu nguyện</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đặ</w:t>
      </w:r>
      <w:r w:rsidR="00C64C32">
        <w:rPr>
          <w:rStyle w:val="hps"/>
          <w:rFonts w:ascii="Times New Roman" w:hAnsi="Times New Roman" w:cs="Times New Roman"/>
          <w:sz w:val="23"/>
          <w:szCs w:val="23"/>
          <w:lang w:val="vi-VN"/>
        </w:rPr>
        <w:t xml:space="preserve">t </w:t>
      </w:r>
      <w:r w:rsidR="00C64C32" w:rsidRPr="009D1EBA">
        <w:rPr>
          <w:rStyle w:val="hps"/>
          <w:rFonts w:ascii="Times New Roman" w:hAnsi="Times New Roman" w:cs="Times New Roman"/>
          <w:sz w:val="23"/>
          <w:szCs w:val="23"/>
          <w:lang w:val="vi-VN"/>
        </w:rPr>
        <w:t xml:space="preserve">mạng </w:t>
      </w:r>
      <w:r w:rsidR="00C64C32" w:rsidRPr="00C64C32">
        <w:rPr>
          <w:rStyle w:val="hps"/>
          <w:rFonts w:ascii="Times New Roman" w:hAnsi="Times New Roman" w:cs="Times New Roman"/>
          <w:sz w:val="23"/>
          <w:szCs w:val="23"/>
          <w:lang w:val="vi-VN"/>
        </w:rPr>
        <w:t xml:space="preserve">sống </w:t>
      </w:r>
      <w:r w:rsidR="00C64C32" w:rsidRPr="009D1EBA">
        <w:rPr>
          <w:rStyle w:val="hps"/>
          <w:rFonts w:ascii="Times New Roman" w:hAnsi="Times New Roman" w:cs="Times New Roman"/>
          <w:sz w:val="23"/>
          <w:szCs w:val="23"/>
          <w:lang w:val="vi-VN"/>
        </w:rPr>
        <w:t xml:space="preserve">ông trong sự  </w:t>
      </w:r>
      <w:r w:rsidR="00C64C32" w:rsidRPr="00C64C32">
        <w:rPr>
          <w:rStyle w:val="hps"/>
          <w:rFonts w:ascii="Times New Roman" w:hAnsi="Times New Roman" w:cs="Times New Roman"/>
          <w:sz w:val="23"/>
          <w:szCs w:val="23"/>
          <w:lang w:val="vi-VN"/>
        </w:rPr>
        <w:t>nguy hiểm</w:t>
      </w:r>
      <w:r w:rsidR="00C64C32" w:rsidRPr="00C64C32">
        <w:rPr>
          <w:rFonts w:ascii="Times New Roman" w:hAnsi="Times New Roman" w:cs="Times New Roman"/>
          <w:sz w:val="23"/>
          <w:szCs w:val="23"/>
          <w:lang w:val="vi-VN"/>
        </w:rPr>
        <w:t>.</w:t>
      </w:r>
      <w:r w:rsidR="00C64C32" w:rsidRPr="00C64C32">
        <w:rPr>
          <w:rFonts w:ascii="Times New Roman" w:hAnsi="Times New Roman" w:cs="Times New Roman"/>
          <w:sz w:val="23"/>
          <w:szCs w:val="23"/>
          <w:lang w:val="vi-VN"/>
        </w:rPr>
        <w:br/>
      </w:r>
      <w:r w:rsidR="0028264E">
        <w:rPr>
          <w:rStyle w:val="hps"/>
          <w:rFonts w:ascii="Times New Roman" w:hAnsi="Times New Roman" w:cs="Times New Roman"/>
          <w:sz w:val="23"/>
          <w:szCs w:val="23"/>
        </w:rPr>
        <w:t xml:space="preserve">      </w:t>
      </w:r>
      <w:r w:rsidR="00C64C32" w:rsidRPr="00C64C32">
        <w:rPr>
          <w:rStyle w:val="hps"/>
          <w:rFonts w:ascii="Times New Roman" w:hAnsi="Times New Roman" w:cs="Times New Roman"/>
          <w:sz w:val="23"/>
          <w:szCs w:val="23"/>
          <w:lang w:val="vi-VN"/>
        </w:rPr>
        <w:t>Đa</w:t>
      </w:r>
      <w:r w:rsidR="00C64C32">
        <w:rPr>
          <w:rFonts w:ascii="Times New Roman" w:hAnsi="Times New Roman" w:cs="Times New Roman"/>
          <w:sz w:val="23"/>
          <w:szCs w:val="23"/>
          <w:lang w:val="vi-VN"/>
        </w:rPr>
        <w:t>-ni-</w:t>
      </w:r>
      <w:r w:rsidR="00C64C32" w:rsidRPr="009D1EBA">
        <w:rPr>
          <w:rFonts w:ascii="Times New Roman" w:hAnsi="Times New Roman" w:cs="Times New Roman"/>
          <w:sz w:val="23"/>
          <w:szCs w:val="23"/>
          <w:lang w:val="vi-VN"/>
        </w:rPr>
        <w:t>ê</w:t>
      </w:r>
      <w:r w:rsidR="00C64C32" w:rsidRPr="00C64C32">
        <w:rPr>
          <w:rFonts w:ascii="Times New Roman" w:hAnsi="Times New Roman" w:cs="Times New Roman"/>
          <w:sz w:val="23"/>
          <w:szCs w:val="23"/>
          <w:lang w:val="vi-VN"/>
        </w:rPr>
        <w:t xml:space="preserve">n </w:t>
      </w:r>
      <w:r w:rsidR="00C64C32" w:rsidRPr="00C64C32">
        <w:rPr>
          <w:rStyle w:val="hps"/>
          <w:rFonts w:ascii="Times New Roman" w:hAnsi="Times New Roman" w:cs="Times New Roman"/>
          <w:sz w:val="23"/>
          <w:szCs w:val="23"/>
          <w:lang w:val="vi-VN"/>
        </w:rPr>
        <w:t>có thể</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cầu nguyện</w:t>
      </w:r>
      <w:r w:rsidR="00C64C32" w:rsidRPr="00C64C32">
        <w:rPr>
          <w:rFonts w:ascii="Times New Roman" w:hAnsi="Times New Roman" w:cs="Times New Roman"/>
          <w:sz w:val="23"/>
          <w:szCs w:val="23"/>
          <w:lang w:val="vi-VN"/>
        </w:rPr>
        <w:t xml:space="preserve"> </w:t>
      </w:r>
      <w:r w:rsidR="00C64C32">
        <w:rPr>
          <w:rStyle w:val="hps"/>
          <w:rFonts w:ascii="Times New Roman" w:hAnsi="Times New Roman" w:cs="Times New Roman"/>
          <w:sz w:val="23"/>
          <w:szCs w:val="23"/>
          <w:lang w:val="vi-VN"/>
        </w:rPr>
        <w:t>vì n</w:t>
      </w:r>
      <w:r w:rsidR="00C64C32" w:rsidRPr="009D1EBA">
        <w:rPr>
          <w:rStyle w:val="hps"/>
          <w:rFonts w:ascii="Times New Roman" w:hAnsi="Times New Roman" w:cs="Times New Roman"/>
          <w:sz w:val="23"/>
          <w:szCs w:val="23"/>
          <w:lang w:val="vi-VN"/>
        </w:rPr>
        <w:t>hững</w:t>
      </w:r>
      <w:r w:rsidR="00C64C32" w:rsidRPr="00C64C32">
        <w:rPr>
          <w:rStyle w:val="hps"/>
          <w:rFonts w:ascii="Times New Roman" w:hAnsi="Times New Roman" w:cs="Times New Roman"/>
          <w:sz w:val="23"/>
          <w:szCs w:val="23"/>
          <w:lang w:val="vi-VN"/>
        </w:rPr>
        <w:t xml:space="preserve"> lý do</w:t>
      </w:r>
      <w:r w:rsidR="00C64C32" w:rsidRPr="009D1EBA">
        <w:rPr>
          <w:rStyle w:val="hps"/>
          <w:rFonts w:ascii="Times New Roman" w:hAnsi="Times New Roman" w:cs="Times New Roman"/>
          <w:sz w:val="23"/>
          <w:szCs w:val="23"/>
          <w:lang w:val="vi-VN"/>
        </w:rPr>
        <w:t xml:space="preserve"> khác nhau</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Chắc chắn</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ông đã họ</w:t>
      </w:r>
      <w:r w:rsidR="00C64C32">
        <w:rPr>
          <w:rStyle w:val="hps"/>
          <w:rFonts w:ascii="Times New Roman" w:hAnsi="Times New Roman" w:cs="Times New Roman"/>
          <w:sz w:val="23"/>
          <w:szCs w:val="23"/>
          <w:lang w:val="vi-VN"/>
        </w:rPr>
        <w:t xml:space="preserve">c </w:t>
      </w:r>
      <w:r w:rsidR="00C64C32" w:rsidRPr="009D1EBA">
        <w:rPr>
          <w:rStyle w:val="hps"/>
          <w:rFonts w:ascii="Times New Roman" w:hAnsi="Times New Roman" w:cs="Times New Roman"/>
          <w:sz w:val="23"/>
          <w:szCs w:val="23"/>
          <w:lang w:val="vi-VN"/>
        </w:rPr>
        <w:t>biết</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tầm quan trọng của</w:t>
      </w:r>
      <w:r w:rsidR="00C64C32" w:rsidRPr="009D1EBA">
        <w:rPr>
          <w:rFonts w:ascii="Times New Roman" w:hAnsi="Times New Roman" w:cs="Times New Roman"/>
          <w:sz w:val="23"/>
          <w:szCs w:val="23"/>
          <w:lang w:val="vi-VN"/>
        </w:rPr>
        <w:t xml:space="preserve"> sự </w:t>
      </w:r>
      <w:r w:rsidR="00C64C32" w:rsidRPr="00C64C32">
        <w:rPr>
          <w:rStyle w:val="hps"/>
          <w:rFonts w:ascii="Times New Roman" w:hAnsi="Times New Roman" w:cs="Times New Roman"/>
          <w:sz w:val="23"/>
          <w:szCs w:val="23"/>
          <w:lang w:val="vi-VN"/>
        </w:rPr>
        <w:t>tạ ơn</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Ngoài ra,</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ông đã họ</w:t>
      </w:r>
      <w:r w:rsidR="00C64C32">
        <w:rPr>
          <w:rStyle w:val="hps"/>
          <w:rFonts w:ascii="Times New Roman" w:hAnsi="Times New Roman" w:cs="Times New Roman"/>
          <w:sz w:val="23"/>
          <w:szCs w:val="23"/>
          <w:lang w:val="vi-VN"/>
        </w:rPr>
        <w:t xml:space="preserve">c </w:t>
      </w:r>
      <w:r w:rsidR="00C64C32" w:rsidRPr="009D1EBA">
        <w:rPr>
          <w:rStyle w:val="hps"/>
          <w:rFonts w:ascii="Times New Roman" w:hAnsi="Times New Roman" w:cs="Times New Roman"/>
          <w:sz w:val="23"/>
          <w:szCs w:val="23"/>
          <w:lang w:val="vi-VN"/>
        </w:rPr>
        <w:t>biết</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trong</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cuộc sống</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của mình</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những gì</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sẽ xảy ra khi</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chúng ta cầu nguyện</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trong</w:t>
      </w:r>
      <w:r w:rsidR="00C64C32" w:rsidRPr="00C64C32">
        <w:rPr>
          <w:rFonts w:ascii="Times New Roman" w:hAnsi="Times New Roman" w:cs="Times New Roman"/>
          <w:sz w:val="23"/>
          <w:szCs w:val="23"/>
          <w:lang w:val="vi-VN"/>
        </w:rPr>
        <w:t xml:space="preserve"> </w:t>
      </w:r>
      <w:r w:rsidR="00C64C32" w:rsidRPr="009D1EBA">
        <w:rPr>
          <w:rFonts w:ascii="Times New Roman" w:hAnsi="Times New Roman" w:cs="Times New Roman"/>
          <w:sz w:val="23"/>
          <w:szCs w:val="23"/>
          <w:lang w:val="vi-VN"/>
        </w:rPr>
        <w:t xml:space="preserve">sự </w:t>
      </w:r>
      <w:r w:rsidR="00C64C32" w:rsidRPr="00C64C32">
        <w:rPr>
          <w:rStyle w:val="hps"/>
          <w:rFonts w:ascii="Times New Roman" w:hAnsi="Times New Roman" w:cs="Times New Roman"/>
          <w:sz w:val="23"/>
          <w:szCs w:val="23"/>
          <w:lang w:val="vi-VN"/>
        </w:rPr>
        <w:t>cả</w:t>
      </w:r>
      <w:r w:rsidR="00C64C32">
        <w:rPr>
          <w:rStyle w:val="hps"/>
          <w:rFonts w:ascii="Times New Roman" w:hAnsi="Times New Roman" w:cs="Times New Roman"/>
          <w:sz w:val="23"/>
          <w:szCs w:val="23"/>
          <w:lang w:val="vi-VN"/>
        </w:rPr>
        <w:t xml:space="preserve">m </w:t>
      </w:r>
      <w:r w:rsidR="00C64C32" w:rsidRPr="009D1EBA">
        <w:rPr>
          <w:rStyle w:val="hps"/>
          <w:rFonts w:ascii="Times New Roman" w:hAnsi="Times New Roman" w:cs="Times New Roman"/>
          <w:sz w:val="23"/>
          <w:szCs w:val="23"/>
          <w:lang w:val="vi-VN"/>
        </w:rPr>
        <w:t>tạ</w:t>
      </w:r>
      <w:r w:rsidR="00C64C32" w:rsidRPr="00C64C32">
        <w:rPr>
          <w:rStyle w:val="hps"/>
          <w:rFonts w:ascii="Times New Roman" w:hAnsi="Times New Roman" w:cs="Times New Roman"/>
          <w:sz w:val="23"/>
          <w:szCs w:val="23"/>
          <w:lang w:val="vi-VN"/>
        </w:rPr>
        <w:t>.</w:t>
      </w:r>
    </w:p>
    <w:p w:rsidR="0012511F" w:rsidRPr="009D1EBA" w:rsidRDefault="0028264E" w:rsidP="0012511F">
      <w:pPr>
        <w:tabs>
          <w:tab w:val="left" w:pos="6870"/>
        </w:tabs>
        <w:rPr>
          <w:rFonts w:ascii="Times New Roman" w:eastAsia="Arial Unicode MS" w:hAnsi="Times New Roman" w:cs="Times New Roman"/>
          <w:sz w:val="23"/>
          <w:szCs w:val="23"/>
          <w:lang w:val="vi-VN"/>
        </w:rPr>
      </w:pPr>
      <w:r>
        <w:rPr>
          <w:rFonts w:ascii="Times New Roman" w:eastAsia="Arial Unicode MS" w:hAnsi="Times New Roman" w:cs="Times New Roman"/>
          <w:sz w:val="23"/>
          <w:szCs w:val="23"/>
        </w:rPr>
        <w:t xml:space="preserve">     </w:t>
      </w:r>
      <w:r w:rsidR="0012511F" w:rsidRPr="009D1EBA">
        <w:rPr>
          <w:rFonts w:ascii="Times New Roman" w:eastAsia="Arial Unicode MS" w:hAnsi="Times New Roman" w:cs="Times New Roman"/>
          <w:sz w:val="23"/>
          <w:szCs w:val="23"/>
          <w:lang w:val="vi-VN"/>
        </w:rPr>
        <w:t>Phi-líp 4:6 chép</w:t>
      </w:r>
      <w:r w:rsidR="004E10B8" w:rsidRPr="009D1EBA">
        <w:rPr>
          <w:rFonts w:ascii="Times New Roman" w:eastAsia="Arial Unicode MS" w:hAnsi="Times New Roman" w:cs="Times New Roman"/>
          <w:sz w:val="23"/>
          <w:szCs w:val="23"/>
          <w:lang w:val="vi-VN"/>
        </w:rPr>
        <w:t>, “</w:t>
      </w:r>
      <w:r w:rsidR="0012511F" w:rsidRPr="009D1EBA">
        <w:rPr>
          <w:rFonts w:ascii="Times New Roman" w:hAnsi="Times New Roman" w:cs="Times New Roman"/>
          <w:sz w:val="23"/>
          <w:szCs w:val="23"/>
          <w:lang w:val="vi-VN"/>
        </w:rPr>
        <w:t>Chớ lo phiền chi hết, nhưng trong mọi sự hãy dùng lời cầu nguyện, nài xin, và sự tạ ơn mà trình các sự cầu xin của mình cho Đức Chúa Trời.</w:t>
      </w:r>
      <w:r w:rsidR="0012511F" w:rsidRPr="009D1EBA">
        <w:rPr>
          <w:rFonts w:ascii="Times New Roman" w:eastAsia="Arial Unicode MS" w:hAnsi="Times New Roman" w:cs="Times New Roman"/>
          <w:sz w:val="23"/>
          <w:szCs w:val="23"/>
          <w:lang w:val="vi-VN"/>
        </w:rPr>
        <w:t xml:space="preserve"> </w:t>
      </w:r>
      <w:r w:rsidR="0012511F" w:rsidRPr="009D1EBA">
        <w:rPr>
          <w:rFonts w:ascii="Times New Roman" w:hAnsi="Times New Roman" w:cs="Times New Roman"/>
          <w:sz w:val="23"/>
          <w:szCs w:val="23"/>
          <w:lang w:val="vi-VN"/>
        </w:rPr>
        <w:t>Sự bình an của Đức Chúa Trời vượt quá mọi sự hiểu biết, sẽ giữ gìn lòng và ý tưởng anh em trong Đức Chúa Jêsus Christ.”</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C64C32" w:rsidRPr="009D1EBA" w:rsidRDefault="0028264E" w:rsidP="004E10B8">
      <w:pPr>
        <w:tabs>
          <w:tab w:val="left" w:pos="6870"/>
        </w:tabs>
        <w:rPr>
          <w:rFonts w:ascii="Times New Roman" w:eastAsia="Arial Unicode MS" w:hAnsi="Times New Roman" w:cs="Times New Roman"/>
          <w:sz w:val="23"/>
          <w:szCs w:val="23"/>
          <w:lang w:val="vi-VN"/>
        </w:rPr>
      </w:pPr>
      <w:r>
        <w:rPr>
          <w:rFonts w:ascii="Times New Roman" w:eastAsia="Arial Unicode MS" w:hAnsi="Times New Roman" w:cs="Times New Roman"/>
          <w:sz w:val="23"/>
          <w:szCs w:val="23"/>
        </w:rPr>
        <w:t xml:space="preserve">     </w:t>
      </w:r>
      <w:r w:rsidR="0012511F" w:rsidRPr="009D1EBA">
        <w:rPr>
          <w:rFonts w:ascii="Times New Roman" w:eastAsia="Arial Unicode MS" w:hAnsi="Times New Roman" w:cs="Times New Roman"/>
          <w:sz w:val="23"/>
          <w:szCs w:val="23"/>
          <w:lang w:val="vi-VN"/>
        </w:rPr>
        <w:t xml:space="preserve">Phi-líp </w:t>
      </w:r>
      <w:r w:rsidR="004E10B8" w:rsidRPr="009D1EBA">
        <w:rPr>
          <w:rFonts w:ascii="Times New Roman" w:eastAsia="Arial Unicode MS" w:hAnsi="Times New Roman" w:cs="Times New Roman"/>
          <w:sz w:val="23"/>
          <w:szCs w:val="23"/>
          <w:lang w:val="vi-VN"/>
        </w:rPr>
        <w:t xml:space="preserve">4:6 </w:t>
      </w:r>
      <w:r w:rsidR="00C64C32" w:rsidRPr="009D1EBA">
        <w:rPr>
          <w:rFonts w:ascii="Times New Roman" w:eastAsia="Arial Unicode MS" w:hAnsi="Times New Roman" w:cs="Times New Roman"/>
          <w:sz w:val="23"/>
          <w:szCs w:val="23"/>
          <w:lang w:val="vi-VN"/>
        </w:rPr>
        <w:t>c</w:t>
      </w:r>
      <w:r w:rsidR="00C64C32" w:rsidRPr="00C64C32">
        <w:rPr>
          <w:rStyle w:val="hps"/>
          <w:rFonts w:ascii="Times New Roman" w:hAnsi="Times New Roman" w:cs="Times New Roman"/>
          <w:sz w:val="23"/>
          <w:szCs w:val="23"/>
          <w:lang w:val="vi-VN"/>
        </w:rPr>
        <w:t>ho chúng tôi biết</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rằng nếu</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chúng ta cầu nguyện</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với tấm lòng</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biết ơn</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hai điều sẽ</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xảy ra</w:t>
      </w:r>
      <w:r w:rsidR="00C64C32" w:rsidRPr="00C64C32">
        <w:rPr>
          <w:rFonts w:ascii="Times New Roman" w:hAnsi="Times New Roman" w:cs="Times New Roman"/>
          <w:sz w:val="23"/>
          <w:szCs w:val="23"/>
          <w:lang w:val="vi-VN"/>
        </w:rPr>
        <w:t>:</w:t>
      </w:r>
      <w:r w:rsidR="00C64C32" w:rsidRPr="00C64C32">
        <w:rPr>
          <w:rFonts w:ascii="Times New Roman" w:hAnsi="Times New Roman" w:cs="Times New Roman"/>
          <w:sz w:val="23"/>
          <w:szCs w:val="23"/>
          <w:lang w:val="vi-VN"/>
        </w:rPr>
        <w:br/>
        <w:t> </w:t>
      </w:r>
      <w:r w:rsidR="00C64C32" w:rsidRPr="00C64C32">
        <w:rPr>
          <w:rFonts w:ascii="Times New Roman" w:hAnsi="Times New Roman" w:cs="Times New Roman"/>
          <w:sz w:val="23"/>
          <w:szCs w:val="23"/>
          <w:lang w:val="vi-VN"/>
        </w:rPr>
        <w:br/>
        <w:t xml:space="preserve">   </w:t>
      </w:r>
      <w:r w:rsidR="00B958D0">
        <w:rPr>
          <w:rFonts w:ascii="Times New Roman" w:hAnsi="Times New Roman" w:cs="Times New Roman"/>
          <w:sz w:val="23"/>
          <w:szCs w:val="23"/>
        </w:rPr>
        <w:t xml:space="preserve">  </w:t>
      </w:r>
      <w:r w:rsidR="00C64C32" w:rsidRPr="00C64C32">
        <w:rPr>
          <w:rStyle w:val="hps"/>
          <w:rFonts w:ascii="Times New Roman" w:hAnsi="Times New Roman" w:cs="Times New Roman"/>
          <w:sz w:val="23"/>
          <w:szCs w:val="23"/>
          <w:lang w:val="vi-VN"/>
        </w:rPr>
        <w:t>1</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Trước hết,</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chúng ta</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có thể trình bày</w:t>
      </w:r>
      <w:r w:rsidR="00C64C32" w:rsidRPr="00C64C32">
        <w:rPr>
          <w:rFonts w:ascii="Times New Roman" w:hAnsi="Times New Roman" w:cs="Times New Roman"/>
          <w:sz w:val="23"/>
          <w:szCs w:val="23"/>
          <w:lang w:val="vi-VN"/>
        </w:rPr>
        <w:t xml:space="preserve"> </w:t>
      </w:r>
      <w:r w:rsidR="00C64C32" w:rsidRPr="009D1EBA">
        <w:rPr>
          <w:rStyle w:val="hps"/>
          <w:rFonts w:ascii="Times New Roman" w:hAnsi="Times New Roman" w:cs="Times New Roman"/>
          <w:sz w:val="23"/>
          <w:szCs w:val="23"/>
          <w:lang w:val="vi-VN"/>
        </w:rPr>
        <w:t>nhu</w:t>
      </w:r>
      <w:r w:rsidR="00C64C32" w:rsidRPr="00C64C32">
        <w:rPr>
          <w:rStyle w:val="hps"/>
          <w:rFonts w:ascii="Times New Roman" w:hAnsi="Times New Roman" w:cs="Times New Roman"/>
          <w:sz w:val="23"/>
          <w:szCs w:val="23"/>
          <w:lang w:val="vi-VN"/>
        </w:rPr>
        <w:t xml:space="preserve"> cầu</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của chúng ta</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với</w:t>
      </w:r>
      <w:r w:rsidR="00C64C32" w:rsidRPr="009D1EBA">
        <w:rPr>
          <w:rStyle w:val="hps"/>
          <w:rFonts w:ascii="Times New Roman" w:hAnsi="Times New Roman" w:cs="Times New Roman"/>
          <w:sz w:val="23"/>
          <w:szCs w:val="23"/>
          <w:lang w:val="vi-VN"/>
        </w:rPr>
        <w:t xml:space="preserve"> Đức Chúa Trời</w:t>
      </w:r>
      <w:r w:rsidR="00C64C32" w:rsidRPr="00C64C32">
        <w:rPr>
          <w:rStyle w:val="hps"/>
          <w:rFonts w:ascii="Times New Roman" w:hAnsi="Times New Roman" w:cs="Times New Roman"/>
          <w:sz w:val="23"/>
          <w:szCs w:val="23"/>
          <w:lang w:val="vi-VN"/>
        </w:rPr>
        <w:t>.</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N</w:t>
      </w:r>
      <w:r w:rsidR="00C64C32" w:rsidRPr="009D1EBA">
        <w:rPr>
          <w:rStyle w:val="hps"/>
          <w:rFonts w:ascii="Times New Roman" w:hAnsi="Times New Roman" w:cs="Times New Roman"/>
          <w:sz w:val="23"/>
          <w:szCs w:val="23"/>
          <w:lang w:val="vi-VN"/>
        </w:rPr>
        <w:t>hiều n</w:t>
      </w:r>
      <w:r w:rsidR="00C64C32" w:rsidRPr="00C64C32">
        <w:rPr>
          <w:rStyle w:val="hps"/>
          <w:rFonts w:ascii="Times New Roman" w:hAnsi="Times New Roman" w:cs="Times New Roman"/>
          <w:sz w:val="23"/>
          <w:szCs w:val="23"/>
          <w:lang w:val="vi-VN"/>
        </w:rPr>
        <w:t>ăm trước</w:t>
      </w:r>
      <w:r w:rsidR="00C64C32" w:rsidRPr="00C64C32">
        <w:rPr>
          <w:rFonts w:ascii="Times New Roman" w:hAnsi="Times New Roman" w:cs="Times New Roman"/>
          <w:sz w:val="23"/>
          <w:szCs w:val="23"/>
          <w:lang w:val="vi-VN"/>
        </w:rPr>
        <w:t xml:space="preserve"> </w:t>
      </w:r>
      <w:r w:rsidR="00C64C32" w:rsidRPr="009D1EBA">
        <w:rPr>
          <w:rStyle w:val="hps"/>
          <w:rFonts w:ascii="Times New Roman" w:hAnsi="Times New Roman" w:cs="Times New Roman"/>
          <w:sz w:val="23"/>
          <w:szCs w:val="23"/>
          <w:lang w:val="vi-VN"/>
        </w:rPr>
        <w:t xml:space="preserve">Đức Chúa Trời </w:t>
      </w:r>
      <w:r w:rsidR="00C64C32" w:rsidRPr="00C64C32">
        <w:rPr>
          <w:rStyle w:val="hps"/>
          <w:rFonts w:ascii="Times New Roman" w:hAnsi="Times New Roman" w:cs="Times New Roman"/>
          <w:sz w:val="23"/>
          <w:szCs w:val="23"/>
          <w:lang w:val="vi-VN"/>
        </w:rPr>
        <w:t>mang một</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người bạn</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trẻ có tên là</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Christiano</w:t>
      </w:r>
      <w:r w:rsidR="00C64C32" w:rsidRPr="00C64C32">
        <w:rPr>
          <w:rFonts w:ascii="Times New Roman" w:hAnsi="Times New Roman" w:cs="Times New Roman"/>
          <w:sz w:val="23"/>
          <w:szCs w:val="23"/>
          <w:lang w:val="vi-VN"/>
        </w:rPr>
        <w:t xml:space="preserve"> </w:t>
      </w:r>
      <w:r w:rsidR="009308EC" w:rsidRPr="00C64C32">
        <w:rPr>
          <w:rStyle w:val="hps"/>
          <w:rFonts w:ascii="Times New Roman" w:hAnsi="Times New Roman" w:cs="Times New Roman"/>
          <w:sz w:val="23"/>
          <w:szCs w:val="23"/>
          <w:lang w:val="vi-VN"/>
        </w:rPr>
        <w:t>vào đời sống</w:t>
      </w:r>
      <w:r w:rsidR="009308EC" w:rsidRPr="00C64C32">
        <w:rPr>
          <w:rFonts w:ascii="Times New Roman" w:hAnsi="Times New Roman" w:cs="Times New Roman"/>
          <w:sz w:val="23"/>
          <w:szCs w:val="23"/>
          <w:lang w:val="vi-VN"/>
        </w:rPr>
        <w:t xml:space="preserve"> </w:t>
      </w:r>
      <w:r w:rsidR="009308EC" w:rsidRPr="00C64C32">
        <w:rPr>
          <w:rStyle w:val="hps"/>
          <w:rFonts w:ascii="Times New Roman" w:hAnsi="Times New Roman" w:cs="Times New Roman"/>
          <w:sz w:val="23"/>
          <w:szCs w:val="23"/>
          <w:lang w:val="vi-VN"/>
        </w:rPr>
        <w:t>của tôi</w:t>
      </w:r>
      <w:r w:rsidR="009308EC" w:rsidRPr="009D1EBA">
        <w:rPr>
          <w:rStyle w:val="hps"/>
          <w:rFonts w:ascii="Times New Roman" w:hAnsi="Times New Roman" w:cs="Times New Roman"/>
          <w:sz w:val="23"/>
          <w:szCs w:val="23"/>
          <w:lang w:val="vi-VN"/>
        </w:rPr>
        <w:t xml:space="preserve">. </w:t>
      </w:r>
      <w:r w:rsidR="009308EC" w:rsidRPr="00C64C32">
        <w:rPr>
          <w:rStyle w:val="hps"/>
          <w:rFonts w:ascii="Times New Roman" w:hAnsi="Times New Roman" w:cs="Times New Roman"/>
          <w:sz w:val="23"/>
          <w:szCs w:val="23"/>
          <w:lang w:val="vi-VN"/>
        </w:rPr>
        <w:t>Christiano</w:t>
      </w:r>
      <w:r w:rsidR="009308EC"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là</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một người ăn xin</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trên đường phố.</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Theo thời gian,</w:t>
      </w:r>
      <w:r w:rsidR="00C64C32" w:rsidRPr="00C64C32">
        <w:rPr>
          <w:rFonts w:ascii="Times New Roman" w:hAnsi="Times New Roman" w:cs="Times New Roman"/>
          <w:sz w:val="23"/>
          <w:szCs w:val="23"/>
          <w:lang w:val="vi-VN"/>
        </w:rPr>
        <w:t xml:space="preserve"> </w:t>
      </w:r>
      <w:r w:rsidR="009308EC" w:rsidRPr="009D1EBA">
        <w:rPr>
          <w:rStyle w:val="hps"/>
          <w:rFonts w:ascii="Times New Roman" w:hAnsi="Times New Roman" w:cs="Times New Roman"/>
          <w:sz w:val="23"/>
          <w:szCs w:val="23"/>
          <w:lang w:val="vi-VN"/>
        </w:rPr>
        <w:t>anh</w:t>
      </w:r>
      <w:r w:rsidR="00C64C32" w:rsidRPr="00C64C32">
        <w:rPr>
          <w:rFonts w:ascii="Times New Roman" w:hAnsi="Times New Roman" w:cs="Times New Roman"/>
          <w:sz w:val="23"/>
          <w:szCs w:val="23"/>
          <w:lang w:val="vi-VN"/>
        </w:rPr>
        <w:t xml:space="preserve"> </w:t>
      </w:r>
      <w:r w:rsidR="00C64C32" w:rsidRPr="00C64C32">
        <w:rPr>
          <w:rStyle w:val="hps"/>
          <w:rFonts w:ascii="Times New Roman" w:hAnsi="Times New Roman" w:cs="Times New Roman"/>
          <w:sz w:val="23"/>
          <w:szCs w:val="23"/>
          <w:lang w:val="vi-VN"/>
        </w:rPr>
        <w:t>đã</w:t>
      </w:r>
      <w:r w:rsidR="009308EC" w:rsidRPr="009D1EBA">
        <w:rPr>
          <w:rStyle w:val="hps"/>
          <w:rFonts w:ascii="Times New Roman" w:hAnsi="Times New Roman" w:cs="Times New Roman"/>
          <w:sz w:val="23"/>
          <w:szCs w:val="23"/>
          <w:lang w:val="vi-VN"/>
        </w:rPr>
        <w:t xml:space="preserve"> được cứu.</w:t>
      </w:r>
    </w:p>
    <w:p w:rsidR="004E10B8" w:rsidRDefault="004E10B8" w:rsidP="004E10B8">
      <w:pPr>
        <w:tabs>
          <w:tab w:val="left" w:pos="6870"/>
        </w:tabs>
        <w:rPr>
          <w:rFonts w:ascii="Times New Roman" w:eastAsia="Arial Unicode MS" w:hAnsi="Times New Roman" w:cs="Times New Roman"/>
          <w:sz w:val="23"/>
          <w:szCs w:val="23"/>
        </w:rPr>
      </w:pPr>
    </w:p>
    <w:p w:rsidR="00B958D0" w:rsidRPr="00B958D0" w:rsidRDefault="00B958D0" w:rsidP="004E10B8">
      <w:pPr>
        <w:tabs>
          <w:tab w:val="left" w:pos="6870"/>
        </w:tabs>
        <w:rPr>
          <w:rFonts w:ascii="Times New Roman" w:eastAsia="Arial Unicode MS" w:hAnsi="Times New Roman" w:cs="Times New Roman"/>
          <w:sz w:val="23"/>
          <w:szCs w:val="23"/>
        </w:rPr>
      </w:pPr>
    </w:p>
    <w:p w:rsidR="004E10B8" w:rsidRPr="009D1EBA" w:rsidRDefault="004E10B8" w:rsidP="009308EC">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9308EC" w:rsidRPr="009D1EBA" w:rsidRDefault="00B958D0" w:rsidP="004E10B8">
      <w:pPr>
        <w:tabs>
          <w:tab w:val="left" w:pos="6870"/>
        </w:tabs>
        <w:rPr>
          <w:rFonts w:ascii="Times New Roman" w:eastAsia="Arial Unicode MS" w:hAnsi="Times New Roman" w:cs="Times New Roman"/>
          <w:sz w:val="23"/>
          <w:szCs w:val="23"/>
          <w:lang w:val="vi-VN"/>
        </w:rPr>
      </w:pPr>
      <w:r>
        <w:rPr>
          <w:rStyle w:val="hps"/>
          <w:rFonts w:ascii="Times New Roman" w:hAnsi="Times New Roman" w:cs="Times New Roman"/>
          <w:sz w:val="23"/>
          <w:szCs w:val="23"/>
        </w:rPr>
        <w:lastRenderedPageBreak/>
        <w:t xml:space="preserve">      </w:t>
      </w:r>
      <w:r w:rsidR="009308EC" w:rsidRPr="009308EC">
        <w:rPr>
          <w:rStyle w:val="hps"/>
          <w:rFonts w:ascii="Times New Roman" w:hAnsi="Times New Roman" w:cs="Times New Roman"/>
          <w:sz w:val="23"/>
          <w:szCs w:val="23"/>
          <w:lang w:val="vi-VN"/>
        </w:rPr>
        <w:t>Sau khi</w:t>
      </w:r>
      <w:r w:rsidR="009308EC" w:rsidRPr="009308EC">
        <w:rPr>
          <w:rFonts w:ascii="Times New Roman" w:hAnsi="Times New Roman" w:cs="Times New Roman"/>
          <w:sz w:val="23"/>
          <w:szCs w:val="23"/>
          <w:lang w:val="vi-VN"/>
        </w:rPr>
        <w:t xml:space="preserve"> </w:t>
      </w:r>
      <w:r w:rsidR="009308EC" w:rsidRPr="009D1EBA">
        <w:rPr>
          <w:rStyle w:val="hps"/>
          <w:rFonts w:ascii="Times New Roman" w:hAnsi="Times New Roman" w:cs="Times New Roman"/>
          <w:sz w:val="23"/>
          <w:szCs w:val="23"/>
          <w:lang w:val="vi-VN"/>
        </w:rPr>
        <w:t>anh</w:t>
      </w:r>
      <w:r w:rsidR="009308EC" w:rsidRPr="009308EC">
        <w:rPr>
          <w:rStyle w:val="hps"/>
          <w:rFonts w:ascii="Times New Roman" w:hAnsi="Times New Roman" w:cs="Times New Roman"/>
          <w:sz w:val="23"/>
          <w:szCs w:val="23"/>
          <w:lang w:val="vi-VN"/>
        </w:rPr>
        <w:t xml:space="preserve"> đã</w:t>
      </w:r>
      <w:r w:rsidR="009308EC" w:rsidRPr="009308EC">
        <w:rPr>
          <w:rFonts w:ascii="Times New Roman" w:hAnsi="Times New Roman" w:cs="Times New Roman"/>
          <w:sz w:val="23"/>
          <w:szCs w:val="23"/>
          <w:lang w:val="vi-VN"/>
        </w:rPr>
        <w:t xml:space="preserve"> </w:t>
      </w:r>
      <w:r w:rsidR="009308EC" w:rsidRPr="009D1EBA">
        <w:rPr>
          <w:rFonts w:ascii="Times New Roman" w:hAnsi="Times New Roman" w:cs="Times New Roman"/>
          <w:sz w:val="23"/>
          <w:szCs w:val="23"/>
          <w:lang w:val="vi-VN"/>
        </w:rPr>
        <w:t xml:space="preserve">được </w:t>
      </w:r>
      <w:r w:rsidR="009308EC" w:rsidRPr="009308EC">
        <w:rPr>
          <w:rStyle w:val="hps"/>
          <w:rFonts w:ascii="Times New Roman" w:hAnsi="Times New Roman" w:cs="Times New Roman"/>
          <w:sz w:val="23"/>
          <w:szCs w:val="23"/>
          <w:lang w:val="vi-VN"/>
        </w:rPr>
        <w:t>cứu</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tôi</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hỏi</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Christiano</w:t>
      </w:r>
      <w:r w:rsidR="009308EC" w:rsidRPr="009308EC">
        <w:rPr>
          <w:rFonts w:ascii="Times New Roman" w:hAnsi="Times New Roman" w:cs="Times New Roman"/>
          <w:sz w:val="23"/>
          <w:szCs w:val="23"/>
          <w:lang w:val="vi-VN"/>
        </w:rPr>
        <w:t xml:space="preserve"> </w:t>
      </w:r>
      <w:r w:rsidR="009308EC" w:rsidRPr="009D1EBA">
        <w:rPr>
          <w:rStyle w:val="hps"/>
          <w:rFonts w:ascii="Times New Roman" w:hAnsi="Times New Roman" w:cs="Times New Roman"/>
          <w:sz w:val="23"/>
          <w:szCs w:val="23"/>
          <w:lang w:val="vi-VN"/>
        </w:rPr>
        <w:t xml:space="preserve">việc </w:t>
      </w:r>
      <w:r w:rsidR="009308EC" w:rsidRPr="009308EC">
        <w:rPr>
          <w:rStyle w:val="hps"/>
          <w:rFonts w:ascii="Times New Roman" w:hAnsi="Times New Roman" w:cs="Times New Roman"/>
          <w:sz w:val="23"/>
          <w:szCs w:val="23"/>
          <w:lang w:val="vi-VN"/>
        </w:rPr>
        <w:t>ăn xin</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trên đường phố</w:t>
      </w:r>
      <w:r w:rsidR="009308EC" w:rsidRPr="009D1EBA">
        <w:rPr>
          <w:rStyle w:val="hps"/>
          <w:rFonts w:ascii="Times New Roman" w:hAnsi="Times New Roman" w:cs="Times New Roman"/>
          <w:sz w:val="23"/>
          <w:szCs w:val="23"/>
          <w:lang w:val="vi-VN"/>
        </w:rPr>
        <w:t xml:space="preserve"> trông như thế nào</w:t>
      </w:r>
      <w:r w:rsidR="009308EC" w:rsidRPr="009308EC">
        <w:rPr>
          <w:rStyle w:val="hps"/>
          <w:rFonts w:ascii="Times New Roman" w:hAnsi="Times New Roman" w:cs="Times New Roman"/>
          <w:sz w:val="23"/>
          <w:szCs w:val="23"/>
          <w:lang w:val="vi-VN"/>
        </w:rPr>
        <w:t>.</w:t>
      </w:r>
      <w:r w:rsidR="009308EC" w:rsidRPr="009308EC">
        <w:rPr>
          <w:rFonts w:ascii="Times New Roman" w:hAnsi="Times New Roman" w:cs="Times New Roman"/>
          <w:sz w:val="23"/>
          <w:szCs w:val="23"/>
          <w:lang w:val="vi-VN"/>
        </w:rPr>
        <w:t xml:space="preserve"> </w:t>
      </w:r>
      <w:r w:rsidR="009308EC" w:rsidRPr="009D1EBA">
        <w:rPr>
          <w:rStyle w:val="hps"/>
          <w:rFonts w:ascii="Times New Roman" w:hAnsi="Times New Roman" w:cs="Times New Roman"/>
          <w:sz w:val="23"/>
          <w:szCs w:val="23"/>
          <w:lang w:val="vi-VN"/>
        </w:rPr>
        <w:t>Anh</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nói với tôi rằng</w:t>
      </w:r>
      <w:r w:rsidR="009308EC" w:rsidRPr="009308EC">
        <w:rPr>
          <w:rFonts w:ascii="Times New Roman" w:hAnsi="Times New Roman" w:cs="Times New Roman"/>
          <w:sz w:val="23"/>
          <w:szCs w:val="23"/>
          <w:lang w:val="vi-VN"/>
        </w:rPr>
        <w:t xml:space="preserve"> </w:t>
      </w:r>
      <w:r w:rsidR="009308EC" w:rsidRPr="009D1EBA">
        <w:rPr>
          <w:rStyle w:val="hps"/>
          <w:rFonts w:ascii="Times New Roman" w:hAnsi="Times New Roman" w:cs="Times New Roman"/>
          <w:sz w:val="23"/>
          <w:szCs w:val="23"/>
          <w:lang w:val="vi-VN"/>
        </w:rPr>
        <w:t>anh</w:t>
      </w:r>
      <w:r w:rsidR="009308EC" w:rsidRPr="009308EC">
        <w:rPr>
          <w:rStyle w:val="hps"/>
          <w:rFonts w:ascii="Times New Roman" w:hAnsi="Times New Roman" w:cs="Times New Roman"/>
          <w:sz w:val="23"/>
          <w:szCs w:val="23"/>
          <w:lang w:val="vi-VN"/>
        </w:rPr>
        <w:t xml:space="preserve"> đã học được</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một điều</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w:t>
      </w:r>
      <w:r w:rsidR="009308EC" w:rsidRPr="009308EC">
        <w:rPr>
          <w:rFonts w:ascii="Times New Roman" w:hAnsi="Times New Roman" w:cs="Times New Roman"/>
          <w:sz w:val="23"/>
          <w:szCs w:val="23"/>
          <w:lang w:val="vi-VN"/>
        </w:rPr>
        <w:t xml:space="preserve">Bạn nhận được </w:t>
      </w:r>
      <w:r w:rsidR="009308EC" w:rsidRPr="009308EC">
        <w:rPr>
          <w:rStyle w:val="hps"/>
          <w:rFonts w:ascii="Times New Roman" w:hAnsi="Times New Roman" w:cs="Times New Roman"/>
          <w:sz w:val="23"/>
          <w:szCs w:val="23"/>
          <w:lang w:val="vi-VN"/>
        </w:rPr>
        <w:t>nhiều tiền khi bạn cười</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hơn</w:t>
      </w:r>
      <w:r w:rsidR="009308EC" w:rsidRPr="009308EC">
        <w:rPr>
          <w:rFonts w:ascii="Times New Roman" w:hAnsi="Times New Roman" w:cs="Times New Roman"/>
          <w:sz w:val="23"/>
          <w:szCs w:val="23"/>
          <w:lang w:val="vi-VN"/>
        </w:rPr>
        <w:t xml:space="preserve"> </w:t>
      </w:r>
      <w:r w:rsidR="009308EC" w:rsidRPr="009D1EBA">
        <w:rPr>
          <w:rFonts w:ascii="Times New Roman" w:hAnsi="Times New Roman" w:cs="Times New Roman"/>
          <w:sz w:val="23"/>
          <w:szCs w:val="23"/>
          <w:lang w:val="vi-VN"/>
        </w:rPr>
        <w:t xml:space="preserve">là </w:t>
      </w:r>
      <w:r w:rsidR="009308EC" w:rsidRPr="009308EC">
        <w:rPr>
          <w:rStyle w:val="hps"/>
          <w:rFonts w:ascii="Times New Roman" w:hAnsi="Times New Roman" w:cs="Times New Roman"/>
          <w:sz w:val="23"/>
          <w:szCs w:val="23"/>
          <w:lang w:val="vi-VN"/>
        </w:rPr>
        <w:t>khi bạn</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khóc!</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Nói cách khác,</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nếu</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Christiano</w:t>
      </w:r>
      <w:r w:rsidR="009308EC" w:rsidRPr="009308EC">
        <w:rPr>
          <w:rFonts w:ascii="Times New Roman" w:hAnsi="Times New Roman" w:cs="Times New Roman"/>
          <w:sz w:val="23"/>
          <w:szCs w:val="23"/>
          <w:lang w:val="vi-VN"/>
        </w:rPr>
        <w:t xml:space="preserve"> </w:t>
      </w:r>
      <w:r w:rsidR="009308EC">
        <w:rPr>
          <w:rStyle w:val="hps"/>
          <w:rFonts w:ascii="Times New Roman" w:hAnsi="Times New Roman" w:cs="Times New Roman"/>
          <w:sz w:val="23"/>
          <w:szCs w:val="23"/>
          <w:lang w:val="vi-VN"/>
        </w:rPr>
        <w:t>có</w:t>
      </w:r>
      <w:r w:rsidR="009308EC" w:rsidRPr="009D1EBA">
        <w:rPr>
          <w:rStyle w:val="hps"/>
          <w:rFonts w:ascii="Times New Roman" w:hAnsi="Times New Roman" w:cs="Times New Roman"/>
          <w:sz w:val="23"/>
          <w:szCs w:val="23"/>
          <w:lang w:val="vi-VN"/>
        </w:rPr>
        <w:t xml:space="preserve"> lòng </w:t>
      </w:r>
      <w:r w:rsidR="009308EC" w:rsidRPr="009308EC">
        <w:rPr>
          <w:rStyle w:val="hps"/>
          <w:rFonts w:ascii="Times New Roman" w:hAnsi="Times New Roman" w:cs="Times New Roman"/>
          <w:sz w:val="23"/>
          <w:szCs w:val="23"/>
          <w:lang w:val="vi-VN"/>
        </w:rPr>
        <w:t>vui vẻ</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trong khi</w:t>
      </w:r>
      <w:r w:rsidR="009308EC" w:rsidRPr="009D1EBA">
        <w:rPr>
          <w:rFonts w:ascii="Times New Roman" w:hAnsi="Times New Roman" w:cs="Times New Roman"/>
          <w:sz w:val="23"/>
          <w:szCs w:val="23"/>
          <w:lang w:val="vi-VN"/>
        </w:rPr>
        <w:t xml:space="preserve"> anh</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xin tiền,</w:t>
      </w:r>
      <w:r w:rsidR="009308EC" w:rsidRPr="009308EC">
        <w:rPr>
          <w:rFonts w:ascii="Times New Roman" w:hAnsi="Times New Roman" w:cs="Times New Roman"/>
          <w:sz w:val="23"/>
          <w:szCs w:val="23"/>
          <w:lang w:val="vi-VN"/>
        </w:rPr>
        <w:t xml:space="preserve"> </w:t>
      </w:r>
      <w:r w:rsidR="009308EC" w:rsidRPr="009D1EBA">
        <w:rPr>
          <w:rStyle w:val="hps"/>
          <w:rFonts w:ascii="Times New Roman" w:hAnsi="Times New Roman" w:cs="Times New Roman"/>
          <w:sz w:val="23"/>
          <w:szCs w:val="23"/>
          <w:lang w:val="vi-VN"/>
        </w:rPr>
        <w:t>anh</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luôn luôn</w:t>
      </w:r>
      <w:r w:rsidR="009308EC" w:rsidRPr="009308EC">
        <w:rPr>
          <w:rFonts w:ascii="Times New Roman" w:hAnsi="Times New Roman" w:cs="Times New Roman"/>
          <w:sz w:val="23"/>
          <w:szCs w:val="23"/>
          <w:lang w:val="vi-VN"/>
        </w:rPr>
        <w:t xml:space="preserve"> </w:t>
      </w:r>
      <w:r w:rsidR="009308EC" w:rsidRPr="009D1EBA">
        <w:rPr>
          <w:rStyle w:val="hps"/>
          <w:rFonts w:ascii="Times New Roman" w:hAnsi="Times New Roman" w:cs="Times New Roman"/>
          <w:sz w:val="23"/>
          <w:szCs w:val="23"/>
          <w:lang w:val="vi-VN"/>
        </w:rPr>
        <w:t>nhận</w:t>
      </w:r>
      <w:r w:rsidR="009308EC" w:rsidRPr="009308EC">
        <w:rPr>
          <w:rFonts w:ascii="Times New Roman" w:hAnsi="Times New Roman" w:cs="Times New Roman"/>
          <w:sz w:val="23"/>
          <w:szCs w:val="23"/>
          <w:lang w:val="vi-VN"/>
        </w:rPr>
        <w:t xml:space="preserve"> </w:t>
      </w:r>
      <w:r w:rsidR="009308EC" w:rsidRPr="009D1EBA">
        <w:rPr>
          <w:rFonts w:ascii="Times New Roman" w:hAnsi="Times New Roman" w:cs="Times New Roman"/>
          <w:sz w:val="23"/>
          <w:szCs w:val="23"/>
          <w:lang w:val="vi-VN"/>
        </w:rPr>
        <w:t xml:space="preserve">được </w:t>
      </w:r>
      <w:r w:rsidR="009308EC" w:rsidRPr="009308EC">
        <w:rPr>
          <w:rStyle w:val="hps"/>
          <w:rFonts w:ascii="Times New Roman" w:hAnsi="Times New Roman" w:cs="Times New Roman"/>
          <w:sz w:val="23"/>
          <w:szCs w:val="23"/>
          <w:lang w:val="vi-VN"/>
        </w:rPr>
        <w:t>nhiều tiền hơn.</w:t>
      </w:r>
      <w:r w:rsidR="009308EC" w:rsidRPr="009308EC">
        <w:rPr>
          <w:rFonts w:ascii="Times New Roman" w:hAnsi="Times New Roman" w:cs="Times New Roman"/>
          <w:sz w:val="23"/>
          <w:szCs w:val="23"/>
          <w:lang w:val="vi-VN"/>
        </w:rPr>
        <w:br/>
        <w:t xml:space="preserve">   </w:t>
      </w:r>
      <w:r w:rsidR="0028264E">
        <w:rPr>
          <w:rFonts w:ascii="Times New Roman" w:hAnsi="Times New Roman" w:cs="Times New Roman"/>
          <w:sz w:val="23"/>
          <w:szCs w:val="23"/>
        </w:rPr>
        <w:t xml:space="preserve">    </w:t>
      </w:r>
      <w:r w:rsidR="009308EC" w:rsidRPr="009308EC">
        <w:rPr>
          <w:rStyle w:val="hps"/>
          <w:rFonts w:ascii="Times New Roman" w:hAnsi="Times New Roman" w:cs="Times New Roman"/>
          <w:sz w:val="23"/>
          <w:szCs w:val="23"/>
          <w:lang w:val="vi-VN"/>
        </w:rPr>
        <w:t>Bây giờ</w:t>
      </w:r>
      <w:r w:rsidR="009308EC" w:rsidRPr="009308EC">
        <w:rPr>
          <w:rFonts w:ascii="Times New Roman" w:hAnsi="Times New Roman" w:cs="Times New Roman"/>
          <w:sz w:val="23"/>
          <w:szCs w:val="23"/>
          <w:lang w:val="vi-VN"/>
        </w:rPr>
        <w:t xml:space="preserve">, Chúa chúng ta </w:t>
      </w:r>
      <w:r w:rsidR="009308EC" w:rsidRPr="009308EC">
        <w:rPr>
          <w:rStyle w:val="hps"/>
          <w:rFonts w:ascii="Times New Roman" w:hAnsi="Times New Roman" w:cs="Times New Roman"/>
          <w:sz w:val="23"/>
          <w:szCs w:val="23"/>
          <w:lang w:val="vi-VN"/>
        </w:rPr>
        <w:t>không làm việ</w:t>
      </w:r>
      <w:r w:rsidR="009308EC">
        <w:rPr>
          <w:rStyle w:val="hps"/>
          <w:rFonts w:ascii="Times New Roman" w:hAnsi="Times New Roman" w:cs="Times New Roman"/>
          <w:sz w:val="23"/>
          <w:szCs w:val="23"/>
          <w:lang w:val="vi-VN"/>
        </w:rPr>
        <w:t>c t</w:t>
      </w:r>
      <w:r w:rsidR="009308EC" w:rsidRPr="009D1EBA">
        <w:rPr>
          <w:rStyle w:val="hps"/>
          <w:rFonts w:ascii="Times New Roman" w:hAnsi="Times New Roman" w:cs="Times New Roman"/>
          <w:sz w:val="23"/>
          <w:szCs w:val="23"/>
          <w:lang w:val="vi-VN"/>
        </w:rPr>
        <w:t xml:space="preserve">heo như </w:t>
      </w:r>
      <w:r w:rsidR="009308EC" w:rsidRPr="009308EC">
        <w:rPr>
          <w:rStyle w:val="hps"/>
          <w:rFonts w:ascii="Times New Roman" w:hAnsi="Times New Roman" w:cs="Times New Roman"/>
          <w:sz w:val="23"/>
          <w:szCs w:val="23"/>
          <w:lang w:val="vi-VN"/>
        </w:rPr>
        <w:t>cách</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người ăn xin và</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các nhà tài trợ</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làm</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Christiano</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cầu xin</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với một nụ cười</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để có được</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nhiều hơn,</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chúng ta</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phải cầu nguyện với</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niềm vui</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và cảm ơn</w:t>
      </w:r>
      <w:r w:rsidR="009308EC" w:rsidRPr="009308EC">
        <w:rPr>
          <w:rFonts w:ascii="Times New Roman" w:hAnsi="Times New Roman" w:cs="Times New Roman"/>
          <w:sz w:val="23"/>
          <w:szCs w:val="23"/>
          <w:lang w:val="vi-VN"/>
        </w:rPr>
        <w:t xml:space="preserve"> </w:t>
      </w:r>
      <w:r w:rsidR="009308EC" w:rsidRPr="009D1EBA">
        <w:rPr>
          <w:rFonts w:ascii="Times New Roman" w:hAnsi="Times New Roman" w:cs="Times New Roman"/>
          <w:sz w:val="23"/>
          <w:szCs w:val="23"/>
          <w:lang w:val="vi-VN"/>
        </w:rPr>
        <w:t xml:space="preserve">để dâng </w:t>
      </w:r>
      <w:r w:rsidR="009308EC" w:rsidRPr="009D1EBA">
        <w:rPr>
          <w:rStyle w:val="hps"/>
          <w:rFonts w:ascii="Times New Roman" w:hAnsi="Times New Roman" w:cs="Times New Roman"/>
          <w:sz w:val="23"/>
          <w:szCs w:val="23"/>
          <w:lang w:val="vi-VN"/>
        </w:rPr>
        <w:t>v</w:t>
      </w:r>
      <w:r w:rsidR="009308EC">
        <w:rPr>
          <w:rStyle w:val="hps"/>
          <w:rFonts w:ascii="Times New Roman" w:hAnsi="Times New Roman" w:cs="Times New Roman"/>
          <w:sz w:val="23"/>
          <w:szCs w:val="23"/>
          <w:lang w:val="vi-VN"/>
        </w:rPr>
        <w:t xml:space="preserve">inh </w:t>
      </w:r>
      <w:r w:rsidR="009308EC" w:rsidRPr="009D1EBA">
        <w:rPr>
          <w:rStyle w:val="hps"/>
          <w:rFonts w:ascii="Times New Roman" w:hAnsi="Times New Roman" w:cs="Times New Roman"/>
          <w:sz w:val="23"/>
          <w:szCs w:val="23"/>
          <w:lang w:val="vi-VN"/>
        </w:rPr>
        <w:t>hiển nhiều</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hơn</w:t>
      </w:r>
      <w:r w:rsidR="009308EC" w:rsidRPr="009308EC">
        <w:rPr>
          <w:rFonts w:ascii="Times New Roman" w:hAnsi="Times New Roman" w:cs="Times New Roman"/>
          <w:sz w:val="23"/>
          <w:szCs w:val="23"/>
          <w:lang w:val="vi-VN"/>
        </w:rPr>
        <w:t xml:space="preserve"> </w:t>
      </w:r>
      <w:r w:rsidR="009308EC" w:rsidRPr="009D1EBA">
        <w:rPr>
          <w:rStyle w:val="hps"/>
          <w:rFonts w:ascii="Times New Roman" w:hAnsi="Times New Roman" w:cs="Times New Roman"/>
          <w:sz w:val="23"/>
          <w:szCs w:val="23"/>
          <w:lang w:val="vi-VN"/>
        </w:rPr>
        <w:t xml:space="preserve">cho </w:t>
      </w:r>
      <w:r w:rsidR="009308EC" w:rsidRPr="009308EC">
        <w:rPr>
          <w:rStyle w:val="hps"/>
          <w:rFonts w:ascii="Times New Roman" w:hAnsi="Times New Roman" w:cs="Times New Roman"/>
          <w:sz w:val="23"/>
          <w:szCs w:val="23"/>
          <w:lang w:val="vi-VN"/>
        </w:rPr>
        <w:t>Ngài</w:t>
      </w:r>
      <w:r w:rsidR="009308EC" w:rsidRPr="009308EC">
        <w:rPr>
          <w:rFonts w:ascii="Times New Roman" w:hAnsi="Times New Roman" w:cs="Times New Roman"/>
          <w:sz w:val="23"/>
          <w:szCs w:val="23"/>
          <w:lang w:val="vi-VN"/>
        </w:rPr>
        <w:t>.</w:t>
      </w:r>
      <w:r w:rsidR="009308EC" w:rsidRPr="009308EC">
        <w:rPr>
          <w:rFonts w:ascii="Times New Roman" w:hAnsi="Times New Roman" w:cs="Times New Roman"/>
          <w:sz w:val="23"/>
          <w:szCs w:val="23"/>
          <w:lang w:val="vi-VN"/>
        </w:rPr>
        <w:br/>
      </w:r>
      <w:r w:rsidR="00A80F86">
        <w:rPr>
          <w:rStyle w:val="hps"/>
          <w:rFonts w:ascii="Times New Roman" w:hAnsi="Times New Roman" w:cs="Times New Roman"/>
          <w:sz w:val="23"/>
          <w:szCs w:val="23"/>
        </w:rPr>
        <w:t xml:space="preserve">     </w:t>
      </w:r>
      <w:r w:rsidR="009308EC" w:rsidRPr="009308EC">
        <w:rPr>
          <w:rStyle w:val="hps"/>
          <w:rFonts w:ascii="Times New Roman" w:hAnsi="Times New Roman" w:cs="Times New Roman"/>
          <w:sz w:val="23"/>
          <w:szCs w:val="23"/>
          <w:lang w:val="vi-VN"/>
        </w:rPr>
        <w:t>Tuy nhiên</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 xml:space="preserve">hãy nhìn </w:t>
      </w:r>
      <w:r w:rsidR="00A80F86">
        <w:rPr>
          <w:rStyle w:val="hps"/>
          <w:rFonts w:ascii="Times New Roman" w:hAnsi="Times New Roman" w:cs="Times New Roman"/>
          <w:sz w:val="23"/>
          <w:szCs w:val="23"/>
        </w:rPr>
        <w:t xml:space="preserve">xem </w:t>
      </w:r>
      <w:r w:rsidR="009308EC" w:rsidRPr="009308EC">
        <w:rPr>
          <w:rStyle w:val="hps"/>
          <w:rFonts w:ascii="Times New Roman" w:hAnsi="Times New Roman" w:cs="Times New Roman"/>
          <w:sz w:val="23"/>
          <w:szCs w:val="23"/>
          <w:lang w:val="vi-VN"/>
        </w:rPr>
        <w:t>những gì</w:t>
      </w:r>
      <w:r w:rsidR="009308EC" w:rsidRPr="009308EC">
        <w:rPr>
          <w:rFonts w:ascii="Times New Roman" w:hAnsi="Times New Roman" w:cs="Times New Roman"/>
          <w:sz w:val="23"/>
          <w:szCs w:val="23"/>
          <w:lang w:val="vi-VN"/>
        </w:rPr>
        <w:t xml:space="preserve"> </w:t>
      </w:r>
      <w:r w:rsidR="00A80F86">
        <w:rPr>
          <w:rStyle w:val="hps"/>
          <w:rFonts w:ascii="Times New Roman" w:hAnsi="Times New Roman" w:cs="Times New Roman"/>
          <w:sz w:val="23"/>
          <w:szCs w:val="23"/>
          <w:lang w:val="vi-VN"/>
        </w:rPr>
        <w:t>chúng t</w:t>
      </w:r>
      <w:r w:rsidR="00A80F86">
        <w:rPr>
          <w:rStyle w:val="hps"/>
          <w:rFonts w:ascii="Times New Roman" w:hAnsi="Times New Roman" w:cs="Times New Roman"/>
          <w:sz w:val="23"/>
          <w:szCs w:val="23"/>
        </w:rPr>
        <w:t>a</w:t>
      </w:r>
      <w:r w:rsidR="009308EC" w:rsidRPr="009308EC">
        <w:rPr>
          <w:rStyle w:val="hps"/>
          <w:rFonts w:ascii="Times New Roman" w:hAnsi="Times New Roman" w:cs="Times New Roman"/>
          <w:sz w:val="23"/>
          <w:szCs w:val="23"/>
          <w:lang w:val="vi-VN"/>
        </w:rPr>
        <w:t xml:space="preserve"> nhận được</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trở lại.</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Để</w:t>
      </w:r>
      <w:r w:rsidR="009308EC">
        <w:rPr>
          <w:rStyle w:val="hps"/>
          <w:rFonts w:ascii="Times New Roman" w:hAnsi="Times New Roman" w:cs="Times New Roman"/>
          <w:sz w:val="23"/>
          <w:szCs w:val="23"/>
          <w:lang w:val="vi-VN"/>
        </w:rPr>
        <w:t xml:space="preserve"> trì</w:t>
      </w:r>
      <w:r w:rsidR="009308EC" w:rsidRPr="009D1EBA">
        <w:rPr>
          <w:rStyle w:val="hps"/>
          <w:rFonts w:ascii="Times New Roman" w:hAnsi="Times New Roman" w:cs="Times New Roman"/>
          <w:sz w:val="23"/>
          <w:szCs w:val="23"/>
          <w:lang w:val="vi-VN"/>
        </w:rPr>
        <w:t>nh dâng những</w:t>
      </w:r>
      <w:r w:rsidR="009308EC" w:rsidRPr="009308EC">
        <w:rPr>
          <w:rFonts w:ascii="Times New Roman" w:hAnsi="Times New Roman" w:cs="Times New Roman"/>
          <w:sz w:val="23"/>
          <w:szCs w:val="23"/>
          <w:lang w:val="vi-VN"/>
        </w:rPr>
        <w:t xml:space="preserve"> </w:t>
      </w:r>
      <w:r w:rsidR="001C4DFD">
        <w:rPr>
          <w:rStyle w:val="hps"/>
          <w:rFonts w:ascii="Times New Roman" w:hAnsi="Times New Roman" w:cs="Times New Roman"/>
          <w:sz w:val="23"/>
          <w:szCs w:val="23"/>
        </w:rPr>
        <w:t>sự</w:t>
      </w:r>
      <w:r w:rsidR="009308EC" w:rsidRPr="009308EC">
        <w:rPr>
          <w:rStyle w:val="hps"/>
          <w:rFonts w:ascii="Times New Roman" w:hAnsi="Times New Roman" w:cs="Times New Roman"/>
          <w:sz w:val="23"/>
          <w:szCs w:val="23"/>
          <w:lang w:val="vi-VN"/>
        </w:rPr>
        <w:t xml:space="preserve"> cầu</w:t>
      </w:r>
      <w:r w:rsidR="001C4DFD">
        <w:rPr>
          <w:rStyle w:val="hps"/>
          <w:rFonts w:ascii="Times New Roman" w:hAnsi="Times New Roman" w:cs="Times New Roman"/>
          <w:sz w:val="23"/>
          <w:szCs w:val="23"/>
        </w:rPr>
        <w:t xml:space="preserve"> xin</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củ</w:t>
      </w:r>
      <w:r w:rsidR="00A80F86">
        <w:rPr>
          <w:rStyle w:val="hps"/>
          <w:rFonts w:ascii="Times New Roman" w:hAnsi="Times New Roman" w:cs="Times New Roman"/>
          <w:sz w:val="23"/>
          <w:szCs w:val="23"/>
          <w:lang w:val="vi-VN"/>
        </w:rPr>
        <w:t>a chúng t</w:t>
      </w:r>
      <w:r w:rsidR="00A80F86">
        <w:rPr>
          <w:rStyle w:val="hps"/>
          <w:rFonts w:ascii="Times New Roman" w:hAnsi="Times New Roman" w:cs="Times New Roman"/>
          <w:sz w:val="23"/>
          <w:szCs w:val="23"/>
        </w:rPr>
        <w:t>a</w:t>
      </w:r>
      <w:r w:rsidR="009308EC" w:rsidRPr="009308EC">
        <w:rPr>
          <w:rStyle w:val="hps"/>
          <w:rFonts w:ascii="Times New Roman" w:hAnsi="Times New Roman" w:cs="Times New Roman"/>
          <w:sz w:val="23"/>
          <w:szCs w:val="23"/>
          <w:lang w:val="vi-VN"/>
        </w:rPr>
        <w:t xml:space="preserve"> với</w:t>
      </w:r>
      <w:r w:rsidR="009308EC" w:rsidRPr="009308EC">
        <w:rPr>
          <w:rFonts w:ascii="Times New Roman" w:hAnsi="Times New Roman" w:cs="Times New Roman"/>
          <w:sz w:val="23"/>
          <w:szCs w:val="23"/>
          <w:lang w:val="vi-VN"/>
        </w:rPr>
        <w:t xml:space="preserve"> </w:t>
      </w:r>
      <w:r w:rsidR="009308EC" w:rsidRPr="009D1EBA">
        <w:rPr>
          <w:rStyle w:val="hps"/>
          <w:rFonts w:ascii="Times New Roman" w:hAnsi="Times New Roman" w:cs="Times New Roman"/>
          <w:sz w:val="23"/>
          <w:szCs w:val="23"/>
          <w:lang w:val="vi-VN"/>
        </w:rPr>
        <w:t xml:space="preserve">sự </w:t>
      </w:r>
      <w:r w:rsidR="009308EC" w:rsidRPr="009308EC">
        <w:rPr>
          <w:rStyle w:val="hps"/>
          <w:rFonts w:ascii="Times New Roman" w:hAnsi="Times New Roman" w:cs="Times New Roman"/>
          <w:sz w:val="23"/>
          <w:szCs w:val="23"/>
          <w:lang w:val="vi-VN"/>
        </w:rPr>
        <w:t>vui</w:t>
      </w:r>
      <w:r w:rsidR="009308EC" w:rsidRPr="009308EC">
        <w:rPr>
          <w:rFonts w:ascii="Times New Roman" w:hAnsi="Times New Roman" w:cs="Times New Roman"/>
          <w:sz w:val="23"/>
          <w:szCs w:val="23"/>
          <w:lang w:val="vi-VN"/>
        </w:rPr>
        <w:t xml:space="preserve"> </w:t>
      </w:r>
      <w:r w:rsidR="009308EC" w:rsidRPr="009D1EBA">
        <w:rPr>
          <w:rFonts w:ascii="Times New Roman" w:hAnsi="Times New Roman" w:cs="Times New Roman"/>
          <w:sz w:val="23"/>
          <w:szCs w:val="23"/>
          <w:lang w:val="vi-VN"/>
        </w:rPr>
        <w:t xml:space="preserve">mừng </w:t>
      </w:r>
      <w:r w:rsidR="009308EC" w:rsidRPr="009308EC">
        <w:rPr>
          <w:rStyle w:val="hps"/>
          <w:rFonts w:ascii="Times New Roman" w:hAnsi="Times New Roman" w:cs="Times New Roman"/>
          <w:sz w:val="23"/>
          <w:szCs w:val="23"/>
          <w:lang w:val="vi-VN"/>
        </w:rPr>
        <w:t>là một</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lời nhắc nhở cho</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mình rằng chúng t</w:t>
      </w:r>
      <w:r w:rsidR="00A80F86">
        <w:rPr>
          <w:rStyle w:val="hps"/>
          <w:rFonts w:ascii="Times New Roman" w:hAnsi="Times New Roman" w:cs="Times New Roman"/>
          <w:sz w:val="23"/>
          <w:szCs w:val="23"/>
        </w:rPr>
        <w:t>a</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c</w:t>
      </w:r>
      <w:r w:rsidR="009308EC">
        <w:rPr>
          <w:rStyle w:val="hps"/>
          <w:rFonts w:ascii="Times New Roman" w:hAnsi="Times New Roman" w:cs="Times New Roman"/>
          <w:sz w:val="23"/>
          <w:szCs w:val="23"/>
          <w:lang w:val="vi-VN"/>
        </w:rPr>
        <w:t xml:space="preserve">ó </w:t>
      </w:r>
      <w:r w:rsidR="009308EC" w:rsidRPr="009D1EBA">
        <w:rPr>
          <w:rStyle w:val="hps"/>
          <w:rFonts w:ascii="Times New Roman" w:hAnsi="Times New Roman" w:cs="Times New Roman"/>
          <w:sz w:val="23"/>
          <w:szCs w:val="23"/>
          <w:lang w:val="vi-VN"/>
        </w:rPr>
        <w:t>đức</w:t>
      </w:r>
      <w:r w:rsidR="009308EC" w:rsidRPr="009308EC">
        <w:rPr>
          <w:rStyle w:val="hps"/>
          <w:rFonts w:ascii="Times New Roman" w:hAnsi="Times New Roman" w:cs="Times New Roman"/>
          <w:sz w:val="23"/>
          <w:szCs w:val="23"/>
          <w:lang w:val="vi-VN"/>
        </w:rPr>
        <w:t xml:space="preserve"> tin vào</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Đấng đã</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cung cấp cho</w:t>
      </w:r>
      <w:r w:rsidR="009308EC" w:rsidRPr="009308EC">
        <w:rPr>
          <w:rFonts w:ascii="Times New Roman" w:hAnsi="Times New Roman" w:cs="Times New Roman"/>
          <w:sz w:val="23"/>
          <w:szCs w:val="23"/>
          <w:lang w:val="vi-VN"/>
        </w:rPr>
        <w:t xml:space="preserve"> </w:t>
      </w:r>
      <w:r w:rsidR="00A80F86">
        <w:rPr>
          <w:rFonts w:ascii="Times New Roman" w:hAnsi="Times New Roman" w:cs="Times New Roman"/>
          <w:sz w:val="23"/>
          <w:szCs w:val="23"/>
        </w:rPr>
        <w:t xml:space="preserve">chúng ta </w:t>
      </w:r>
      <w:r w:rsidR="009308EC" w:rsidRPr="009308EC">
        <w:rPr>
          <w:rStyle w:val="hps"/>
          <w:rFonts w:ascii="Times New Roman" w:hAnsi="Times New Roman" w:cs="Times New Roman"/>
          <w:sz w:val="23"/>
          <w:szCs w:val="23"/>
          <w:lang w:val="vi-VN"/>
        </w:rPr>
        <w:t>tất cả mọi thứ</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Vớ</w:t>
      </w:r>
      <w:r w:rsidR="009308EC">
        <w:rPr>
          <w:rStyle w:val="hps"/>
          <w:rFonts w:ascii="Times New Roman" w:hAnsi="Times New Roman" w:cs="Times New Roman"/>
          <w:sz w:val="23"/>
          <w:szCs w:val="23"/>
          <w:lang w:val="vi-VN"/>
        </w:rPr>
        <w:t xml:space="preserve">i </w:t>
      </w:r>
      <w:r w:rsidR="009308EC" w:rsidRPr="009D1EBA">
        <w:rPr>
          <w:rStyle w:val="hps"/>
          <w:rFonts w:ascii="Times New Roman" w:hAnsi="Times New Roman" w:cs="Times New Roman"/>
          <w:sz w:val="23"/>
          <w:szCs w:val="23"/>
          <w:lang w:val="vi-VN"/>
        </w:rPr>
        <w:t xml:space="preserve">lòng </w:t>
      </w:r>
      <w:r w:rsidR="009308EC">
        <w:rPr>
          <w:rStyle w:val="hps"/>
          <w:rFonts w:ascii="Times New Roman" w:hAnsi="Times New Roman" w:cs="Times New Roman"/>
          <w:sz w:val="23"/>
          <w:szCs w:val="23"/>
          <w:lang w:val="vi-VN"/>
        </w:rPr>
        <w:t xml:space="preserve">vui </w:t>
      </w:r>
      <w:r w:rsidR="009308EC" w:rsidRPr="009D1EBA">
        <w:rPr>
          <w:rStyle w:val="hps"/>
          <w:rFonts w:ascii="Times New Roman" w:hAnsi="Times New Roman" w:cs="Times New Roman"/>
          <w:sz w:val="23"/>
          <w:szCs w:val="23"/>
          <w:lang w:val="vi-VN"/>
        </w:rPr>
        <w:t>mừng</w:t>
      </w:r>
      <w:r w:rsidR="009308EC" w:rsidRPr="009308EC">
        <w:rPr>
          <w:rStyle w:val="hps"/>
          <w:rFonts w:ascii="Times New Roman" w:hAnsi="Times New Roman" w:cs="Times New Roman"/>
          <w:sz w:val="23"/>
          <w:szCs w:val="23"/>
          <w:lang w:val="vi-VN"/>
        </w:rPr>
        <w:t>,</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chúng ta có thể</w:t>
      </w:r>
      <w:r w:rsidR="009308EC" w:rsidRPr="009308EC">
        <w:rPr>
          <w:rFonts w:ascii="Times New Roman" w:hAnsi="Times New Roman" w:cs="Times New Roman"/>
          <w:sz w:val="23"/>
          <w:szCs w:val="23"/>
          <w:lang w:val="vi-VN"/>
        </w:rPr>
        <w:t xml:space="preserve"> </w:t>
      </w:r>
      <w:r w:rsidR="009308EC" w:rsidRPr="009D1EBA">
        <w:rPr>
          <w:rStyle w:val="hps"/>
          <w:rFonts w:ascii="Times New Roman" w:hAnsi="Times New Roman" w:cs="Times New Roman"/>
          <w:sz w:val="23"/>
          <w:szCs w:val="23"/>
          <w:lang w:val="vi-VN"/>
        </w:rPr>
        <w:t xml:space="preserve">cầu xin </w:t>
      </w:r>
      <w:r w:rsidR="009308EC" w:rsidRPr="009308EC">
        <w:rPr>
          <w:rStyle w:val="hps"/>
          <w:rFonts w:ascii="Times New Roman" w:hAnsi="Times New Roman" w:cs="Times New Roman"/>
          <w:sz w:val="23"/>
          <w:szCs w:val="23"/>
          <w:lang w:val="vi-VN"/>
        </w:rPr>
        <w:t>trong</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đức tin</w:t>
      </w:r>
      <w:r w:rsidR="009308EC" w:rsidRPr="009308EC">
        <w:rPr>
          <w:rFonts w:ascii="Times New Roman" w:hAnsi="Times New Roman" w:cs="Times New Roman"/>
          <w:sz w:val="23"/>
          <w:szCs w:val="23"/>
          <w:lang w:val="vi-VN"/>
        </w:rPr>
        <w:t xml:space="preserve"> </w:t>
      </w:r>
      <w:r w:rsidR="005E4C4D" w:rsidRPr="009D1EBA">
        <w:rPr>
          <w:rStyle w:val="hps"/>
          <w:rFonts w:ascii="Times New Roman" w:hAnsi="Times New Roman" w:cs="Times New Roman"/>
          <w:sz w:val="23"/>
          <w:szCs w:val="23"/>
          <w:lang w:val="vi-VN"/>
        </w:rPr>
        <w:t>rằng</w:t>
      </w:r>
      <w:r w:rsidR="009308EC" w:rsidRPr="009308EC">
        <w:rPr>
          <w:rStyle w:val="hps"/>
          <w:rFonts w:ascii="Times New Roman" w:hAnsi="Times New Roman" w:cs="Times New Roman"/>
          <w:sz w:val="23"/>
          <w:szCs w:val="23"/>
          <w:lang w:val="vi-VN"/>
        </w:rPr>
        <w:t xml:space="preserve"> Đức Chúa Trời</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củ</w:t>
      </w:r>
      <w:r w:rsidR="005E4C4D">
        <w:rPr>
          <w:rStyle w:val="hps"/>
          <w:rFonts w:ascii="Times New Roman" w:hAnsi="Times New Roman" w:cs="Times New Roman"/>
          <w:sz w:val="23"/>
          <w:szCs w:val="23"/>
          <w:lang w:val="vi-VN"/>
        </w:rPr>
        <w:t xml:space="preserve">a chúng </w:t>
      </w:r>
      <w:r w:rsidR="005E4C4D" w:rsidRPr="009D1EBA">
        <w:rPr>
          <w:rStyle w:val="hps"/>
          <w:rFonts w:ascii="Times New Roman" w:hAnsi="Times New Roman" w:cs="Times New Roman"/>
          <w:sz w:val="23"/>
          <w:szCs w:val="23"/>
          <w:lang w:val="vi-VN"/>
        </w:rPr>
        <w:t>ta</w:t>
      </w:r>
      <w:r w:rsidR="009308EC" w:rsidRPr="009308EC">
        <w:rPr>
          <w:rFonts w:ascii="Times New Roman" w:hAnsi="Times New Roman" w:cs="Times New Roman"/>
          <w:sz w:val="23"/>
          <w:szCs w:val="23"/>
          <w:lang w:val="vi-VN"/>
        </w:rPr>
        <w:t xml:space="preserve"> </w:t>
      </w:r>
      <w:r w:rsidR="005E4C4D" w:rsidRPr="009D1EBA">
        <w:rPr>
          <w:rStyle w:val="hps"/>
          <w:rFonts w:ascii="Times New Roman" w:hAnsi="Times New Roman" w:cs="Times New Roman"/>
          <w:sz w:val="23"/>
          <w:szCs w:val="23"/>
          <w:lang w:val="vi-VN"/>
        </w:rPr>
        <w:t>đang</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kiểm soát cuộc sống</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củ</w:t>
      </w:r>
      <w:r w:rsidR="005E4C4D">
        <w:rPr>
          <w:rStyle w:val="hps"/>
          <w:rFonts w:ascii="Times New Roman" w:hAnsi="Times New Roman" w:cs="Times New Roman"/>
          <w:sz w:val="23"/>
          <w:szCs w:val="23"/>
          <w:lang w:val="vi-VN"/>
        </w:rPr>
        <w:t>a chúng t</w:t>
      </w:r>
      <w:r w:rsidR="005E4C4D" w:rsidRPr="009D1EBA">
        <w:rPr>
          <w:rStyle w:val="hps"/>
          <w:rFonts w:ascii="Times New Roman" w:hAnsi="Times New Roman" w:cs="Times New Roman"/>
          <w:sz w:val="23"/>
          <w:szCs w:val="23"/>
          <w:lang w:val="vi-VN"/>
        </w:rPr>
        <w:t>a</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Khi chúng t</w:t>
      </w:r>
      <w:r w:rsidR="001C4DFD">
        <w:rPr>
          <w:rStyle w:val="hps"/>
          <w:rFonts w:ascii="Times New Roman" w:hAnsi="Times New Roman" w:cs="Times New Roman"/>
          <w:sz w:val="23"/>
          <w:szCs w:val="23"/>
        </w:rPr>
        <w:t xml:space="preserve">a </w:t>
      </w:r>
      <w:r w:rsidR="005E4C4D">
        <w:rPr>
          <w:rStyle w:val="hps"/>
          <w:rFonts w:ascii="Times New Roman" w:hAnsi="Times New Roman" w:cs="Times New Roman"/>
          <w:sz w:val="23"/>
          <w:szCs w:val="23"/>
          <w:lang w:val="vi-VN"/>
        </w:rPr>
        <w:t xml:space="preserve">có </w:t>
      </w:r>
      <w:r w:rsidR="005E4C4D" w:rsidRPr="009D1EBA">
        <w:rPr>
          <w:rStyle w:val="hps"/>
          <w:rFonts w:ascii="Times New Roman" w:hAnsi="Times New Roman" w:cs="Times New Roman"/>
          <w:sz w:val="23"/>
          <w:szCs w:val="23"/>
          <w:lang w:val="vi-VN"/>
        </w:rPr>
        <w:t>đức</w:t>
      </w:r>
      <w:r w:rsidR="005E4C4D">
        <w:rPr>
          <w:rStyle w:val="hps"/>
          <w:rFonts w:ascii="Times New Roman" w:hAnsi="Times New Roman" w:cs="Times New Roman"/>
          <w:sz w:val="23"/>
          <w:szCs w:val="23"/>
          <w:lang w:val="vi-VN"/>
        </w:rPr>
        <w:t xml:space="preserve"> tin </w:t>
      </w:r>
      <w:r w:rsidR="005E4C4D" w:rsidRPr="009D1EBA">
        <w:rPr>
          <w:rStyle w:val="hps"/>
          <w:rFonts w:ascii="Times New Roman" w:hAnsi="Times New Roman" w:cs="Times New Roman"/>
          <w:sz w:val="23"/>
          <w:szCs w:val="23"/>
          <w:lang w:val="vi-VN"/>
        </w:rPr>
        <w:t>đó</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chúng ta có thể</w:t>
      </w:r>
      <w:r w:rsidR="009308EC" w:rsidRPr="009308EC">
        <w:rPr>
          <w:rFonts w:ascii="Times New Roman" w:hAnsi="Times New Roman" w:cs="Times New Roman"/>
          <w:sz w:val="23"/>
          <w:szCs w:val="23"/>
          <w:lang w:val="vi-VN"/>
        </w:rPr>
        <w:t xml:space="preserve"> </w:t>
      </w:r>
      <w:r w:rsidR="005E4C4D" w:rsidRPr="009D1EBA">
        <w:rPr>
          <w:rStyle w:val="hps"/>
          <w:rFonts w:ascii="Times New Roman" w:hAnsi="Times New Roman" w:cs="Times New Roman"/>
          <w:sz w:val="23"/>
          <w:szCs w:val="23"/>
          <w:lang w:val="vi-VN"/>
        </w:rPr>
        <w:t>nhờ</w:t>
      </w:r>
      <w:r w:rsidR="005E4C4D" w:rsidRPr="009D1EBA">
        <w:rPr>
          <w:rFonts w:ascii="Times New Roman" w:hAnsi="Times New Roman" w:cs="Times New Roman"/>
          <w:sz w:val="23"/>
          <w:szCs w:val="23"/>
          <w:lang w:val="vi-VN"/>
        </w:rPr>
        <w:t xml:space="preserve"> </w:t>
      </w:r>
      <w:r w:rsidR="005E4C4D" w:rsidRPr="009308EC">
        <w:rPr>
          <w:rStyle w:val="hps"/>
          <w:rFonts w:ascii="Times New Roman" w:hAnsi="Times New Roman" w:cs="Times New Roman"/>
          <w:sz w:val="23"/>
          <w:szCs w:val="23"/>
          <w:lang w:val="vi-VN"/>
        </w:rPr>
        <w:t xml:space="preserve">Ngài </w:t>
      </w:r>
      <w:r w:rsidR="009308EC" w:rsidRPr="009308EC">
        <w:rPr>
          <w:rStyle w:val="hps"/>
          <w:rFonts w:ascii="Times New Roman" w:hAnsi="Times New Roman" w:cs="Times New Roman"/>
          <w:sz w:val="23"/>
          <w:szCs w:val="23"/>
          <w:lang w:val="vi-VN"/>
        </w:rPr>
        <w:t>làm</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những điề</w:t>
      </w:r>
      <w:r w:rsidR="005E4C4D">
        <w:rPr>
          <w:rStyle w:val="hps"/>
          <w:rFonts w:ascii="Times New Roman" w:hAnsi="Times New Roman" w:cs="Times New Roman"/>
          <w:sz w:val="23"/>
          <w:szCs w:val="23"/>
          <w:lang w:val="vi-VN"/>
        </w:rPr>
        <w:t xml:space="preserve">u </w:t>
      </w:r>
      <w:r w:rsidR="005E4C4D" w:rsidRPr="009D1EBA">
        <w:rPr>
          <w:rStyle w:val="hps"/>
          <w:rFonts w:ascii="Times New Roman" w:hAnsi="Times New Roman" w:cs="Times New Roman"/>
          <w:sz w:val="23"/>
          <w:szCs w:val="23"/>
          <w:lang w:val="vi-VN"/>
        </w:rPr>
        <w:t>lớn</w:t>
      </w:r>
      <w:r w:rsidR="009308EC" w:rsidRPr="009308EC">
        <w:rPr>
          <w:rStyle w:val="hps"/>
          <w:rFonts w:ascii="Times New Roman" w:hAnsi="Times New Roman" w:cs="Times New Roman"/>
          <w:sz w:val="23"/>
          <w:szCs w:val="23"/>
          <w:lang w:val="vi-VN"/>
        </w:rPr>
        <w:t>.</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w:t>
      </w:r>
      <w:r w:rsidR="00A80F86">
        <w:rPr>
          <w:rStyle w:val="hps"/>
          <w:rFonts w:ascii="Times New Roman" w:hAnsi="Times New Roman" w:cs="Times New Roman"/>
          <w:sz w:val="23"/>
          <w:szCs w:val="23"/>
          <w:lang w:val="vi-VN"/>
        </w:rPr>
        <w:t>Ma-thi-ơ</w:t>
      </w:r>
      <w:r w:rsidR="009308EC" w:rsidRPr="009308EC">
        <w:rPr>
          <w:rFonts w:ascii="Times New Roman" w:hAnsi="Times New Roman" w:cs="Times New Roman"/>
          <w:sz w:val="23"/>
          <w:szCs w:val="23"/>
          <w:lang w:val="vi-VN"/>
        </w:rPr>
        <w:t xml:space="preserve"> </w:t>
      </w:r>
      <w:r w:rsidR="009308EC" w:rsidRPr="009308EC">
        <w:rPr>
          <w:rStyle w:val="hps"/>
          <w:rFonts w:ascii="Times New Roman" w:hAnsi="Times New Roman" w:cs="Times New Roman"/>
          <w:sz w:val="23"/>
          <w:szCs w:val="23"/>
          <w:lang w:val="vi-VN"/>
        </w:rPr>
        <w:t>21:20-21</w:t>
      </w:r>
      <w:r w:rsidR="005E4C4D" w:rsidRPr="009D1EBA">
        <w:rPr>
          <w:rStyle w:val="hps"/>
          <w:rFonts w:ascii="Times New Roman" w:hAnsi="Times New Roman" w:cs="Times New Roman"/>
          <w:sz w:val="23"/>
          <w:szCs w:val="23"/>
          <w:lang w:val="vi-VN"/>
        </w:rPr>
        <w:t>).</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5E4C4D" w:rsidRPr="009D1EBA" w:rsidRDefault="005E4C4D"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B958D0">
        <w:rPr>
          <w:rFonts w:ascii="Times New Roman" w:eastAsia="Arial Unicode MS" w:hAnsi="Times New Roman" w:cs="Times New Roman"/>
          <w:sz w:val="23"/>
          <w:szCs w:val="23"/>
        </w:rPr>
        <w:t xml:space="preserve">  </w:t>
      </w:r>
      <w:r w:rsidRPr="009D1EBA">
        <w:rPr>
          <w:rFonts w:ascii="Times New Roman" w:eastAsia="Arial Unicode MS" w:hAnsi="Times New Roman" w:cs="Times New Roman"/>
          <w:sz w:val="23"/>
          <w:szCs w:val="23"/>
          <w:lang w:val="vi-VN"/>
        </w:rPr>
        <w:t xml:space="preserve">2) Thứ hai, chúng ta có thể nhận </w:t>
      </w:r>
      <w:r w:rsidR="001C4DFD">
        <w:rPr>
          <w:rFonts w:ascii="Times New Roman" w:eastAsia="Arial Unicode MS" w:hAnsi="Times New Roman" w:cs="Times New Roman"/>
          <w:sz w:val="23"/>
          <w:szCs w:val="23"/>
        </w:rPr>
        <w:t xml:space="preserve">được </w:t>
      </w:r>
      <w:r w:rsidRPr="009D1EBA">
        <w:rPr>
          <w:rFonts w:ascii="Times New Roman" w:eastAsia="Arial Unicode MS" w:hAnsi="Times New Roman" w:cs="Times New Roman"/>
          <w:sz w:val="23"/>
          <w:szCs w:val="23"/>
          <w:lang w:val="vi-VN"/>
        </w:rPr>
        <w:t>sự bình an của Đức Chúa Trờ</w:t>
      </w:r>
      <w:r w:rsidR="00B958D0">
        <w:rPr>
          <w:rFonts w:ascii="Times New Roman" w:eastAsia="Arial Unicode MS" w:hAnsi="Times New Roman" w:cs="Times New Roman"/>
          <w:sz w:val="23"/>
          <w:szCs w:val="23"/>
          <w:lang w:val="vi-VN"/>
        </w:rPr>
        <w:t>i</w:t>
      </w:r>
      <w:r w:rsidR="004E10B8" w:rsidRPr="009D1EBA">
        <w:rPr>
          <w:rFonts w:ascii="Times New Roman" w:eastAsia="Arial Unicode MS" w:hAnsi="Times New Roman" w:cs="Times New Roman"/>
          <w:sz w:val="23"/>
          <w:szCs w:val="23"/>
          <w:lang w:val="vi-VN"/>
        </w:rPr>
        <w:t xml:space="preserve">. </w:t>
      </w:r>
      <w:r w:rsidRPr="005E4C4D">
        <w:rPr>
          <w:rStyle w:val="hps"/>
          <w:rFonts w:ascii="Times New Roman" w:hAnsi="Times New Roman" w:cs="Times New Roman"/>
          <w:sz w:val="23"/>
          <w:szCs w:val="23"/>
          <w:lang w:val="vi-VN"/>
        </w:rPr>
        <w:t>Một</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thái độ</w:t>
      </w:r>
      <w:r>
        <w:rPr>
          <w:rStyle w:val="hps"/>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thích hợp</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trong</w:t>
      </w:r>
      <w:r w:rsidRPr="005E4C4D">
        <w:rPr>
          <w:rFonts w:ascii="Times New Roman" w:hAnsi="Times New Roman" w:cs="Times New Roman"/>
          <w:sz w:val="23"/>
          <w:szCs w:val="23"/>
          <w:lang w:val="vi-VN"/>
        </w:rPr>
        <w:t xml:space="preserve"> </w:t>
      </w:r>
      <w:r w:rsidRPr="009D1EBA">
        <w:rPr>
          <w:rFonts w:ascii="Times New Roman" w:hAnsi="Times New Roman" w:cs="Times New Roman"/>
          <w:sz w:val="23"/>
          <w:szCs w:val="23"/>
          <w:lang w:val="vi-VN"/>
        </w:rPr>
        <w:t xml:space="preserve">Đấng Christ </w:t>
      </w:r>
      <w:r w:rsidRPr="005E4C4D">
        <w:rPr>
          <w:rStyle w:val="hps"/>
          <w:rFonts w:ascii="Times New Roman" w:hAnsi="Times New Roman" w:cs="Times New Roman"/>
          <w:sz w:val="23"/>
          <w:szCs w:val="23"/>
          <w:lang w:val="vi-VN"/>
        </w:rPr>
        <w:t>mang lạ</w:t>
      </w:r>
      <w:r w:rsidR="001C4DFD">
        <w:rPr>
          <w:rStyle w:val="hps"/>
          <w:rFonts w:ascii="Times New Roman" w:hAnsi="Times New Roman" w:cs="Times New Roman"/>
          <w:sz w:val="23"/>
          <w:szCs w:val="23"/>
          <w:lang w:val="vi-VN"/>
        </w:rPr>
        <w:t xml:space="preserve">i </w:t>
      </w:r>
      <w:r w:rsidR="001C4DFD">
        <w:rPr>
          <w:rStyle w:val="hps"/>
          <w:rFonts w:ascii="Times New Roman" w:hAnsi="Times New Roman" w:cs="Times New Roman"/>
          <w:sz w:val="23"/>
          <w:szCs w:val="23"/>
        </w:rPr>
        <w:t xml:space="preserve">sự </w:t>
      </w:r>
      <w:r w:rsidRPr="005E4C4D">
        <w:rPr>
          <w:rStyle w:val="hps"/>
          <w:rFonts w:ascii="Times New Roman" w:hAnsi="Times New Roman" w:cs="Times New Roman"/>
          <w:sz w:val="23"/>
          <w:szCs w:val="23"/>
          <w:lang w:val="vi-VN"/>
        </w:rPr>
        <w:t>bình</w:t>
      </w:r>
      <w:r w:rsidRPr="005E4C4D">
        <w:rPr>
          <w:rFonts w:ascii="Times New Roman" w:hAnsi="Times New Roman" w:cs="Times New Roman"/>
          <w:sz w:val="23"/>
          <w:szCs w:val="23"/>
          <w:lang w:val="vi-VN"/>
        </w:rPr>
        <w:t xml:space="preserve"> </w:t>
      </w:r>
      <w:r w:rsidR="001C4DFD">
        <w:rPr>
          <w:rFonts w:ascii="Times New Roman" w:hAnsi="Times New Roman" w:cs="Times New Roman"/>
          <w:sz w:val="23"/>
          <w:szCs w:val="23"/>
        </w:rPr>
        <w:t xml:space="preserve">an </w:t>
      </w:r>
      <w:r w:rsidRPr="005E4C4D">
        <w:rPr>
          <w:rStyle w:val="hps"/>
          <w:rFonts w:ascii="Times New Roman" w:hAnsi="Times New Roman" w:cs="Times New Roman"/>
          <w:sz w:val="23"/>
          <w:szCs w:val="23"/>
          <w:lang w:val="vi-VN"/>
        </w:rPr>
        <w:t>trong</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cuộc sống</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củ</w:t>
      </w:r>
      <w:r>
        <w:rPr>
          <w:rStyle w:val="hps"/>
          <w:rFonts w:ascii="Times New Roman" w:hAnsi="Times New Roman" w:cs="Times New Roman"/>
          <w:sz w:val="23"/>
          <w:szCs w:val="23"/>
          <w:lang w:val="vi-VN"/>
        </w:rPr>
        <w:t>a chúng t</w:t>
      </w:r>
      <w:r w:rsidRPr="009D1EBA">
        <w:rPr>
          <w:rStyle w:val="hps"/>
          <w:rFonts w:ascii="Times New Roman" w:hAnsi="Times New Roman" w:cs="Times New Roman"/>
          <w:sz w:val="23"/>
          <w:szCs w:val="23"/>
          <w:lang w:val="vi-VN"/>
        </w:rPr>
        <w:t>a</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Được</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bình an với</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Chúa</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ảnh hưởng đến</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mọi khía cạnh</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của cuộc sống.</w:t>
      </w:r>
      <w:r w:rsidRPr="005E4C4D">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Sự</w:t>
      </w:r>
      <w:r w:rsidRPr="005E4C4D">
        <w:rPr>
          <w:rStyle w:val="hps"/>
          <w:rFonts w:ascii="Times New Roman" w:hAnsi="Times New Roman" w:cs="Times New Roman"/>
          <w:sz w:val="23"/>
          <w:szCs w:val="23"/>
          <w:lang w:val="vi-VN"/>
        </w:rPr>
        <w:t xml:space="preserve"> bình</w:t>
      </w:r>
      <w:r w:rsidRPr="005E4C4D">
        <w:rPr>
          <w:rFonts w:ascii="Times New Roman" w:hAnsi="Times New Roman" w:cs="Times New Roman"/>
          <w:sz w:val="23"/>
          <w:szCs w:val="23"/>
          <w:lang w:val="vi-VN"/>
        </w:rPr>
        <w:t xml:space="preserve"> </w:t>
      </w:r>
      <w:r w:rsidRPr="009D1EBA">
        <w:rPr>
          <w:rFonts w:ascii="Times New Roman" w:hAnsi="Times New Roman" w:cs="Times New Roman"/>
          <w:sz w:val="23"/>
          <w:szCs w:val="23"/>
          <w:lang w:val="vi-VN"/>
        </w:rPr>
        <w:t xml:space="preserve">an đó </w:t>
      </w:r>
      <w:r w:rsidRPr="005E4C4D">
        <w:rPr>
          <w:rStyle w:val="hps"/>
          <w:rFonts w:ascii="Times New Roman" w:hAnsi="Times New Roman" w:cs="Times New Roman"/>
          <w:sz w:val="23"/>
          <w:szCs w:val="23"/>
          <w:lang w:val="vi-VN"/>
        </w:rPr>
        <w:t>sẽ thay đổ</w:t>
      </w:r>
      <w:r w:rsidRPr="009D1EBA">
        <w:rPr>
          <w:rStyle w:val="hps"/>
          <w:rFonts w:ascii="Times New Roman" w:hAnsi="Times New Roman" w:cs="Times New Roman"/>
          <w:sz w:val="23"/>
          <w:szCs w:val="23"/>
          <w:lang w:val="vi-VN"/>
        </w:rPr>
        <w:t>i lòng</w:t>
      </w:r>
      <w:r w:rsidRPr="005E4C4D">
        <w:rPr>
          <w:rStyle w:val="hps"/>
          <w:rFonts w:ascii="Times New Roman" w:hAnsi="Times New Roman" w:cs="Times New Roman"/>
          <w:sz w:val="23"/>
          <w:szCs w:val="23"/>
          <w:lang w:val="vi-VN"/>
        </w:rPr>
        <w:t xml:space="preserve"> và</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tâm trí</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củ</w:t>
      </w:r>
      <w:r>
        <w:rPr>
          <w:rStyle w:val="hps"/>
          <w:rFonts w:ascii="Times New Roman" w:hAnsi="Times New Roman" w:cs="Times New Roman"/>
          <w:sz w:val="23"/>
          <w:szCs w:val="23"/>
          <w:lang w:val="vi-VN"/>
        </w:rPr>
        <w:t>a chúng t</w:t>
      </w:r>
      <w:r w:rsidRPr="009D1EBA">
        <w:rPr>
          <w:rStyle w:val="hps"/>
          <w:rFonts w:ascii="Times New Roman" w:hAnsi="Times New Roman" w:cs="Times New Roman"/>
          <w:sz w:val="23"/>
          <w:szCs w:val="23"/>
          <w:lang w:val="vi-VN"/>
        </w:rPr>
        <w:t>a</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Một mục sư</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lớn tuổi đã</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nói về</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một thời gian</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của cuộc đời mình</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khi ông</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chiến đấu với</w:t>
      </w:r>
      <w:r w:rsidRPr="005E4C4D">
        <w:rPr>
          <w:rFonts w:ascii="Times New Roman" w:hAnsi="Times New Roman" w:cs="Times New Roman"/>
          <w:sz w:val="23"/>
          <w:szCs w:val="23"/>
          <w:lang w:val="vi-VN"/>
        </w:rPr>
        <w:t xml:space="preserve"> </w:t>
      </w:r>
      <w:r w:rsidRPr="009D1EBA">
        <w:rPr>
          <w:rFonts w:ascii="Times New Roman" w:hAnsi="Times New Roman" w:cs="Times New Roman"/>
          <w:sz w:val="23"/>
          <w:szCs w:val="23"/>
          <w:lang w:val="vi-VN"/>
        </w:rPr>
        <w:t xml:space="preserve">chứng </w:t>
      </w:r>
      <w:r w:rsidRPr="005E4C4D">
        <w:rPr>
          <w:rStyle w:val="hps"/>
          <w:rFonts w:ascii="Times New Roman" w:hAnsi="Times New Roman" w:cs="Times New Roman"/>
          <w:sz w:val="23"/>
          <w:szCs w:val="23"/>
          <w:lang w:val="vi-VN"/>
        </w:rPr>
        <w:t>trầm cảm.</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Ông phải đối mặt</w:t>
      </w:r>
      <w:r w:rsidRPr="005E4C4D">
        <w:rPr>
          <w:rFonts w:ascii="Times New Roman" w:hAnsi="Times New Roman" w:cs="Times New Roman"/>
          <w:sz w:val="23"/>
          <w:szCs w:val="23"/>
          <w:lang w:val="vi-VN"/>
        </w:rPr>
        <w:t xml:space="preserve"> </w:t>
      </w:r>
      <w:r w:rsidRPr="009D1EBA">
        <w:rPr>
          <w:rFonts w:ascii="Times New Roman" w:hAnsi="Times New Roman" w:cs="Times New Roman"/>
          <w:sz w:val="23"/>
          <w:szCs w:val="23"/>
          <w:lang w:val="vi-VN"/>
        </w:rPr>
        <w:t xml:space="preserve">với sự </w:t>
      </w:r>
      <w:r w:rsidRPr="005E4C4D">
        <w:rPr>
          <w:rStyle w:val="hps"/>
          <w:rFonts w:ascii="Times New Roman" w:hAnsi="Times New Roman" w:cs="Times New Roman"/>
          <w:sz w:val="23"/>
          <w:szCs w:val="23"/>
          <w:lang w:val="vi-VN"/>
        </w:rPr>
        <w:t>trầm cảm</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trong nhiều năm và</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không</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thể</w:t>
      </w:r>
      <w:r w:rsidRPr="005E4C4D">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vượt qua</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Theo thời gian,</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ông đã vượt qua</w:t>
      </w:r>
      <w:r w:rsidRPr="005E4C4D">
        <w:rPr>
          <w:rFonts w:ascii="Times New Roman" w:hAnsi="Times New Roman" w:cs="Times New Roman"/>
          <w:sz w:val="23"/>
          <w:szCs w:val="23"/>
          <w:lang w:val="vi-VN"/>
        </w:rPr>
        <w:t xml:space="preserve"> </w:t>
      </w:r>
      <w:r w:rsidRPr="009D1EBA">
        <w:rPr>
          <w:rFonts w:ascii="Times New Roman" w:hAnsi="Times New Roman" w:cs="Times New Roman"/>
          <w:sz w:val="23"/>
          <w:szCs w:val="23"/>
          <w:lang w:val="vi-VN"/>
        </w:rPr>
        <w:t xml:space="preserve">sự </w:t>
      </w:r>
      <w:r w:rsidRPr="005E4C4D">
        <w:rPr>
          <w:rStyle w:val="hps"/>
          <w:rFonts w:ascii="Times New Roman" w:hAnsi="Times New Roman" w:cs="Times New Roman"/>
          <w:sz w:val="23"/>
          <w:szCs w:val="23"/>
          <w:lang w:val="vi-VN"/>
        </w:rPr>
        <w:t>trầm cảm</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và</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tìm thấy</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sự bình an</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 xml:space="preserve">của </w:t>
      </w:r>
      <w:r w:rsidRPr="009D1EBA">
        <w:rPr>
          <w:rStyle w:val="hps"/>
          <w:rFonts w:ascii="Times New Roman" w:hAnsi="Times New Roman" w:cs="Times New Roman"/>
          <w:sz w:val="23"/>
          <w:szCs w:val="23"/>
          <w:lang w:val="vi-VN"/>
        </w:rPr>
        <w:t xml:space="preserve">Đức Chúa Trời </w:t>
      </w:r>
      <w:r w:rsidRPr="005E4C4D">
        <w:rPr>
          <w:rStyle w:val="hps"/>
          <w:rFonts w:ascii="Times New Roman" w:hAnsi="Times New Roman" w:cs="Times New Roman"/>
          <w:sz w:val="23"/>
          <w:szCs w:val="23"/>
          <w:lang w:val="vi-VN"/>
        </w:rPr>
        <w:t>trong</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cuộc sống</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của mình</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một lần nữa.</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Ông nói rằng</w:t>
      </w:r>
      <w:r w:rsidRPr="005E4C4D">
        <w:rPr>
          <w:rFonts w:ascii="Times New Roman" w:hAnsi="Times New Roman" w:cs="Times New Roman"/>
          <w:sz w:val="23"/>
          <w:szCs w:val="23"/>
          <w:lang w:val="vi-VN"/>
        </w:rPr>
        <w:t xml:space="preserve"> </w:t>
      </w:r>
      <w:r w:rsidR="003C2030" w:rsidRPr="009D1EBA">
        <w:rPr>
          <w:rStyle w:val="hps"/>
          <w:rFonts w:ascii="Times New Roman" w:hAnsi="Times New Roman" w:cs="Times New Roman"/>
          <w:sz w:val="23"/>
          <w:szCs w:val="23"/>
          <w:lang w:val="vi-VN"/>
        </w:rPr>
        <w:t xml:space="preserve">sự </w:t>
      </w:r>
      <w:r w:rsidRPr="005E4C4D">
        <w:rPr>
          <w:rStyle w:val="hps"/>
          <w:rFonts w:ascii="Times New Roman" w:hAnsi="Times New Roman" w:cs="Times New Roman"/>
          <w:sz w:val="23"/>
          <w:szCs w:val="23"/>
          <w:lang w:val="vi-VN"/>
        </w:rPr>
        <w:t>loại bỏ</w:t>
      </w:r>
      <w:r w:rsidR="003C2030" w:rsidRPr="009D1EBA">
        <w:rPr>
          <w:rFonts w:ascii="Times New Roman" w:hAnsi="Times New Roman" w:cs="Times New Roman"/>
          <w:sz w:val="23"/>
          <w:szCs w:val="23"/>
          <w:lang w:val="vi-VN"/>
        </w:rPr>
        <w:t xml:space="preserve"> chứng </w:t>
      </w:r>
      <w:r w:rsidRPr="005E4C4D">
        <w:rPr>
          <w:rStyle w:val="hps"/>
          <w:rFonts w:ascii="Times New Roman" w:hAnsi="Times New Roman" w:cs="Times New Roman"/>
          <w:sz w:val="23"/>
          <w:szCs w:val="23"/>
          <w:lang w:val="vi-VN"/>
        </w:rPr>
        <w:t>trầm cảm</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ảnh hưởng</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tất cả mọi thứ</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Sự căng thẳng</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và lo lắng</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không</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chỉ ảnh hưởng đến</w:t>
      </w:r>
      <w:r w:rsidRPr="005E4C4D">
        <w:rPr>
          <w:rFonts w:ascii="Times New Roman" w:hAnsi="Times New Roman" w:cs="Times New Roman"/>
          <w:sz w:val="23"/>
          <w:szCs w:val="23"/>
          <w:lang w:val="vi-VN"/>
        </w:rPr>
        <w:t xml:space="preserve"> </w:t>
      </w:r>
      <w:r w:rsidR="003C2030">
        <w:rPr>
          <w:rStyle w:val="hps"/>
          <w:rFonts w:ascii="Times New Roman" w:hAnsi="Times New Roman" w:cs="Times New Roman"/>
          <w:sz w:val="23"/>
          <w:szCs w:val="23"/>
          <w:lang w:val="vi-VN"/>
        </w:rPr>
        <w:t>tâm trí</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nhưng</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cũng ảnh hưởng đến</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cơ thể vật chất</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củ</w:t>
      </w:r>
      <w:r w:rsidR="003C2030">
        <w:rPr>
          <w:rStyle w:val="hps"/>
          <w:rFonts w:ascii="Times New Roman" w:hAnsi="Times New Roman" w:cs="Times New Roman"/>
          <w:sz w:val="23"/>
          <w:szCs w:val="23"/>
          <w:lang w:val="vi-VN"/>
        </w:rPr>
        <w:t xml:space="preserve">a </w:t>
      </w:r>
      <w:r w:rsidR="003C2030" w:rsidRPr="009D1EBA">
        <w:rPr>
          <w:rStyle w:val="hps"/>
          <w:rFonts w:ascii="Times New Roman" w:hAnsi="Times New Roman" w:cs="Times New Roman"/>
          <w:sz w:val="23"/>
          <w:szCs w:val="23"/>
          <w:lang w:val="vi-VN"/>
        </w:rPr>
        <w:t>ông nữa</w:t>
      </w:r>
      <w:r w:rsidRPr="005E4C4D">
        <w:rPr>
          <w:rStyle w:val="hps"/>
          <w:rFonts w:ascii="Times New Roman" w:hAnsi="Times New Roman" w:cs="Times New Roman"/>
          <w:sz w:val="23"/>
          <w:szCs w:val="23"/>
          <w:lang w:val="vi-VN"/>
        </w:rPr>
        <w:t>.</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Một khi ông</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vượt qua</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trầm cảm</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trong</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cuộc sống,</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sức khỏ</w:t>
      </w:r>
      <w:r w:rsidR="003C2030">
        <w:rPr>
          <w:rStyle w:val="hps"/>
          <w:rFonts w:ascii="Times New Roman" w:hAnsi="Times New Roman" w:cs="Times New Roman"/>
          <w:sz w:val="23"/>
          <w:szCs w:val="23"/>
          <w:lang w:val="vi-VN"/>
        </w:rPr>
        <w:t>e</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hôn nhân</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và</w:t>
      </w:r>
      <w:r w:rsidRPr="005E4C4D">
        <w:rPr>
          <w:rFonts w:ascii="Times New Roman" w:hAnsi="Times New Roman" w:cs="Times New Roman"/>
          <w:sz w:val="23"/>
          <w:szCs w:val="23"/>
          <w:lang w:val="vi-VN"/>
        </w:rPr>
        <w:t xml:space="preserve"> </w:t>
      </w:r>
      <w:r w:rsidR="003C2030" w:rsidRPr="009D1EBA">
        <w:rPr>
          <w:rStyle w:val="hps"/>
          <w:rFonts w:ascii="Times New Roman" w:hAnsi="Times New Roman" w:cs="Times New Roman"/>
          <w:sz w:val="23"/>
          <w:szCs w:val="23"/>
          <w:lang w:val="vi-VN"/>
        </w:rPr>
        <w:t>chức vụ của ông</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được cải thiện.</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Lời cầu nguyện</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tạ ơn</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sẽ giúp</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bạn đạt được</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sự bình an của</w:t>
      </w:r>
      <w:r w:rsidR="003C2030" w:rsidRPr="009D1EBA">
        <w:rPr>
          <w:rStyle w:val="hps"/>
          <w:rFonts w:ascii="Times New Roman" w:hAnsi="Times New Roman" w:cs="Times New Roman"/>
          <w:sz w:val="23"/>
          <w:szCs w:val="23"/>
          <w:lang w:val="vi-VN"/>
        </w:rPr>
        <w:t xml:space="preserve"> Đức Chúa Trời</w:t>
      </w:r>
      <w:r w:rsidRPr="005E4C4D">
        <w:rPr>
          <w:rFonts w:ascii="Times New Roman" w:hAnsi="Times New Roman" w:cs="Times New Roman"/>
          <w:sz w:val="23"/>
          <w:szCs w:val="23"/>
          <w:lang w:val="vi-VN"/>
        </w:rPr>
        <w:t>.</w:t>
      </w:r>
      <w:r w:rsidRPr="005E4C4D">
        <w:rPr>
          <w:rFonts w:ascii="Times New Roman" w:hAnsi="Times New Roman" w:cs="Times New Roman"/>
          <w:sz w:val="23"/>
          <w:szCs w:val="23"/>
          <w:lang w:val="vi-VN"/>
        </w:rPr>
        <w:br/>
        <w:t xml:space="preserve">   </w:t>
      </w:r>
      <w:r w:rsidR="00A80F86">
        <w:rPr>
          <w:rFonts w:ascii="Times New Roman" w:hAnsi="Times New Roman" w:cs="Times New Roman"/>
          <w:sz w:val="23"/>
          <w:szCs w:val="23"/>
        </w:rPr>
        <w:t xml:space="preserve">    </w:t>
      </w:r>
      <w:r w:rsidRPr="005E4C4D">
        <w:rPr>
          <w:rStyle w:val="hps"/>
          <w:rFonts w:ascii="Times New Roman" w:hAnsi="Times New Roman" w:cs="Times New Roman"/>
          <w:sz w:val="23"/>
          <w:szCs w:val="23"/>
          <w:lang w:val="vi-VN"/>
        </w:rPr>
        <w:t>Đa</w:t>
      </w:r>
      <w:r w:rsidR="003C2030">
        <w:rPr>
          <w:rFonts w:ascii="Times New Roman" w:hAnsi="Times New Roman" w:cs="Times New Roman"/>
          <w:sz w:val="23"/>
          <w:szCs w:val="23"/>
          <w:lang w:val="vi-VN"/>
        </w:rPr>
        <w:t>-ni-</w:t>
      </w:r>
      <w:r w:rsidR="003C2030" w:rsidRPr="009D1EBA">
        <w:rPr>
          <w:rFonts w:ascii="Times New Roman" w:hAnsi="Times New Roman" w:cs="Times New Roman"/>
          <w:sz w:val="23"/>
          <w:szCs w:val="23"/>
          <w:lang w:val="vi-VN"/>
        </w:rPr>
        <w:t>ê</w:t>
      </w:r>
      <w:r w:rsidRPr="005E4C4D">
        <w:rPr>
          <w:rFonts w:ascii="Times New Roman" w:hAnsi="Times New Roman" w:cs="Times New Roman"/>
          <w:sz w:val="23"/>
          <w:szCs w:val="23"/>
          <w:lang w:val="vi-VN"/>
        </w:rPr>
        <w:t xml:space="preserve">n </w:t>
      </w:r>
      <w:r w:rsidRPr="005E4C4D">
        <w:rPr>
          <w:rStyle w:val="hps"/>
          <w:rFonts w:ascii="Times New Roman" w:hAnsi="Times New Roman" w:cs="Times New Roman"/>
          <w:sz w:val="23"/>
          <w:szCs w:val="23"/>
          <w:lang w:val="vi-VN"/>
        </w:rPr>
        <w:t>là</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một người có thói quen</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cầu nguyện</w:t>
      </w:r>
      <w:r w:rsidRPr="005E4C4D">
        <w:rPr>
          <w:rFonts w:ascii="Times New Roman" w:hAnsi="Times New Roman" w:cs="Times New Roman"/>
          <w:sz w:val="23"/>
          <w:szCs w:val="23"/>
          <w:lang w:val="vi-VN"/>
        </w:rPr>
        <w:t xml:space="preserve"> </w:t>
      </w:r>
      <w:r w:rsidR="003C2030" w:rsidRPr="009D1EBA">
        <w:rPr>
          <w:rFonts w:ascii="Times New Roman" w:hAnsi="Times New Roman" w:cs="Times New Roman"/>
          <w:sz w:val="23"/>
          <w:szCs w:val="23"/>
          <w:lang w:val="vi-VN"/>
        </w:rPr>
        <w:t xml:space="preserve">với lòng </w:t>
      </w:r>
      <w:r w:rsidRPr="005E4C4D">
        <w:rPr>
          <w:rStyle w:val="hps"/>
          <w:rFonts w:ascii="Times New Roman" w:hAnsi="Times New Roman" w:cs="Times New Roman"/>
          <w:sz w:val="23"/>
          <w:szCs w:val="23"/>
          <w:lang w:val="vi-VN"/>
        </w:rPr>
        <w:t>tạ ơn</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Kết quả là</w:t>
      </w:r>
      <w:r w:rsidRPr="009D1EBA">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Đa</w:t>
      </w:r>
      <w:r w:rsidR="003C2030">
        <w:rPr>
          <w:rFonts w:ascii="Times New Roman" w:hAnsi="Times New Roman" w:cs="Times New Roman"/>
          <w:sz w:val="23"/>
          <w:szCs w:val="23"/>
          <w:lang w:val="vi-VN"/>
        </w:rPr>
        <w:t>-ni-</w:t>
      </w:r>
      <w:r w:rsidR="003C2030" w:rsidRPr="009D1EBA">
        <w:rPr>
          <w:rFonts w:ascii="Times New Roman" w:hAnsi="Times New Roman" w:cs="Times New Roman"/>
          <w:sz w:val="23"/>
          <w:szCs w:val="23"/>
          <w:lang w:val="vi-VN"/>
        </w:rPr>
        <w:t>ê</w:t>
      </w:r>
      <w:r w:rsidRPr="005E4C4D">
        <w:rPr>
          <w:rFonts w:ascii="Times New Roman" w:hAnsi="Times New Roman" w:cs="Times New Roman"/>
          <w:sz w:val="23"/>
          <w:szCs w:val="23"/>
          <w:lang w:val="vi-VN"/>
        </w:rPr>
        <w:t xml:space="preserve">n </w:t>
      </w:r>
      <w:r w:rsidRPr="005E4C4D">
        <w:rPr>
          <w:rStyle w:val="hps"/>
          <w:rFonts w:ascii="Times New Roman" w:hAnsi="Times New Roman" w:cs="Times New Roman"/>
          <w:sz w:val="23"/>
          <w:szCs w:val="23"/>
          <w:lang w:val="vi-VN"/>
        </w:rPr>
        <w:t>đã được mô tả</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trong Kinh Thánh</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 xml:space="preserve">là </w:t>
      </w:r>
      <w:r w:rsidR="003C2030" w:rsidRPr="009D1EBA">
        <w:rPr>
          <w:rStyle w:val="hps"/>
          <w:rFonts w:ascii="Times New Roman" w:hAnsi="Times New Roman" w:cs="Times New Roman"/>
          <w:sz w:val="23"/>
          <w:szCs w:val="23"/>
          <w:lang w:val="vi-VN"/>
        </w:rPr>
        <w:t xml:space="preserve">người </w:t>
      </w:r>
      <w:r w:rsidRPr="005E4C4D">
        <w:rPr>
          <w:rStyle w:val="hps"/>
          <w:rFonts w:ascii="Times New Roman" w:hAnsi="Times New Roman" w:cs="Times New Roman"/>
          <w:sz w:val="23"/>
          <w:szCs w:val="23"/>
          <w:lang w:val="vi-VN"/>
        </w:rPr>
        <w:t xml:space="preserve">có </w:t>
      </w:r>
      <w:r w:rsidR="00B958D0">
        <w:rPr>
          <w:rStyle w:val="hps"/>
          <w:rFonts w:ascii="Times New Roman" w:hAnsi="Times New Roman" w:cs="Times New Roman"/>
          <w:sz w:val="23"/>
          <w:szCs w:val="23"/>
        </w:rPr>
        <w:t>“</w:t>
      </w:r>
      <w:r w:rsidR="003C2030" w:rsidRPr="009D1EBA">
        <w:rPr>
          <w:rFonts w:ascii="Times New Roman" w:hAnsi="Times New Roman" w:cs="Times New Roman"/>
          <w:sz w:val="23"/>
          <w:szCs w:val="23"/>
          <w:lang w:val="vi-VN"/>
        </w:rPr>
        <w:t>linh tánh tốt lành</w:t>
      </w:r>
      <w:r w:rsidR="00B958D0">
        <w:rPr>
          <w:rFonts w:ascii="Times New Roman" w:hAnsi="Times New Roman" w:cs="Times New Roman"/>
          <w:sz w:val="23"/>
          <w:szCs w:val="23"/>
          <w:lang w:val="vi-VN"/>
        </w:rPr>
        <w:t>.</w:t>
      </w:r>
      <w:r w:rsidR="00B958D0">
        <w:rPr>
          <w:rFonts w:ascii="Times New Roman" w:hAnsi="Times New Roman" w:cs="Times New Roman"/>
          <w:sz w:val="23"/>
          <w:szCs w:val="23"/>
        </w:rPr>
        <w:t>”</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w:t>
      </w:r>
      <w:r w:rsidR="00A80F86">
        <w:rPr>
          <w:rFonts w:ascii="Times New Roman" w:hAnsi="Times New Roman" w:cs="Times New Roman"/>
          <w:sz w:val="23"/>
          <w:szCs w:val="23"/>
          <w:lang w:val="vi-VN"/>
        </w:rPr>
        <w:t>Đa-ni-</w:t>
      </w:r>
      <w:r w:rsidR="00A80F86">
        <w:rPr>
          <w:rFonts w:ascii="Times New Roman" w:hAnsi="Times New Roman" w:cs="Times New Roman"/>
          <w:sz w:val="23"/>
          <w:szCs w:val="23"/>
        </w:rPr>
        <w:t>ê</w:t>
      </w:r>
      <w:r w:rsidRPr="005E4C4D">
        <w:rPr>
          <w:rFonts w:ascii="Times New Roman" w:hAnsi="Times New Roman" w:cs="Times New Roman"/>
          <w:sz w:val="23"/>
          <w:szCs w:val="23"/>
          <w:lang w:val="vi-VN"/>
        </w:rPr>
        <w:t xml:space="preserve">n </w:t>
      </w:r>
      <w:r w:rsidR="003C2030">
        <w:rPr>
          <w:rStyle w:val="hps"/>
          <w:rFonts w:ascii="Times New Roman" w:hAnsi="Times New Roman" w:cs="Times New Roman"/>
          <w:sz w:val="23"/>
          <w:szCs w:val="23"/>
          <w:lang w:val="vi-VN"/>
        </w:rPr>
        <w:t>6:</w:t>
      </w:r>
      <w:r w:rsidRPr="005E4C4D">
        <w:rPr>
          <w:rStyle w:val="hps"/>
          <w:rFonts w:ascii="Times New Roman" w:hAnsi="Times New Roman" w:cs="Times New Roman"/>
          <w:sz w:val="23"/>
          <w:szCs w:val="23"/>
          <w:lang w:val="vi-VN"/>
        </w:rPr>
        <w:t>3</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Đây là một trong</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những lý do mà</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ông</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đã được lựa chọn</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trên tất cả các</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nhà lãnh đạo</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khác</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của vương quốc.</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Ông là một</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 xml:space="preserve">người </w:t>
      </w:r>
      <w:r w:rsidR="003C2030" w:rsidRPr="009D1EBA">
        <w:rPr>
          <w:rStyle w:val="hps"/>
          <w:rFonts w:ascii="Times New Roman" w:hAnsi="Times New Roman" w:cs="Times New Roman"/>
          <w:sz w:val="23"/>
          <w:szCs w:val="23"/>
          <w:lang w:val="vi-VN"/>
        </w:rPr>
        <w:t xml:space="preserve">có lòng </w:t>
      </w:r>
      <w:r w:rsidRPr="005E4C4D">
        <w:rPr>
          <w:rStyle w:val="hps"/>
          <w:rFonts w:ascii="Times New Roman" w:hAnsi="Times New Roman" w:cs="Times New Roman"/>
          <w:sz w:val="23"/>
          <w:szCs w:val="23"/>
          <w:lang w:val="vi-VN"/>
        </w:rPr>
        <w:t>cả</w:t>
      </w:r>
      <w:r w:rsidR="003C2030">
        <w:rPr>
          <w:rStyle w:val="hps"/>
          <w:rFonts w:ascii="Times New Roman" w:hAnsi="Times New Roman" w:cs="Times New Roman"/>
          <w:sz w:val="23"/>
          <w:szCs w:val="23"/>
          <w:lang w:val="vi-VN"/>
        </w:rPr>
        <w:t xml:space="preserve">m </w:t>
      </w:r>
      <w:r w:rsidR="003C2030" w:rsidRPr="009D1EBA">
        <w:rPr>
          <w:rStyle w:val="hps"/>
          <w:rFonts w:ascii="Times New Roman" w:hAnsi="Times New Roman" w:cs="Times New Roman"/>
          <w:sz w:val="23"/>
          <w:szCs w:val="23"/>
          <w:lang w:val="vi-VN"/>
        </w:rPr>
        <w:t>tạ</w:t>
      </w:r>
      <w:r w:rsidRPr="005E4C4D">
        <w:rPr>
          <w:rStyle w:val="hps"/>
          <w:rFonts w:ascii="Times New Roman" w:hAnsi="Times New Roman" w:cs="Times New Roman"/>
          <w:sz w:val="23"/>
          <w:szCs w:val="23"/>
          <w:lang w:val="vi-VN"/>
        </w:rPr>
        <w:t>.</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Thái độ</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biết ơn</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củ</w:t>
      </w:r>
      <w:r w:rsidR="003C2030">
        <w:rPr>
          <w:rStyle w:val="hps"/>
          <w:rFonts w:ascii="Times New Roman" w:hAnsi="Times New Roman" w:cs="Times New Roman"/>
          <w:sz w:val="23"/>
          <w:szCs w:val="23"/>
          <w:lang w:val="vi-VN"/>
        </w:rPr>
        <w:t>a</w:t>
      </w:r>
      <w:r w:rsidR="003C2030" w:rsidRPr="009D1EBA">
        <w:rPr>
          <w:rStyle w:val="hps"/>
          <w:rFonts w:ascii="Times New Roman" w:hAnsi="Times New Roman" w:cs="Times New Roman"/>
          <w:sz w:val="23"/>
          <w:szCs w:val="23"/>
          <w:lang w:val="vi-VN"/>
        </w:rPr>
        <w:t xml:space="preserve"> ông</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đóng góp vào</w:t>
      </w:r>
      <w:r w:rsidRPr="005E4C4D">
        <w:rPr>
          <w:rFonts w:ascii="Times New Roman" w:hAnsi="Times New Roman" w:cs="Times New Roman"/>
          <w:sz w:val="23"/>
          <w:szCs w:val="23"/>
          <w:lang w:val="vi-VN"/>
        </w:rPr>
        <w:t xml:space="preserve"> </w:t>
      </w:r>
      <w:r w:rsidR="003C2030" w:rsidRPr="009D1EBA">
        <w:rPr>
          <w:rStyle w:val="hps"/>
          <w:rFonts w:ascii="Times New Roman" w:hAnsi="Times New Roman" w:cs="Times New Roman"/>
          <w:sz w:val="23"/>
          <w:szCs w:val="23"/>
          <w:lang w:val="vi-VN"/>
        </w:rPr>
        <w:t xml:space="preserve">linh tánh tốt lành </w:t>
      </w:r>
      <w:r w:rsidRPr="005E4C4D">
        <w:rPr>
          <w:rStyle w:val="hps"/>
          <w:rFonts w:ascii="Times New Roman" w:hAnsi="Times New Roman" w:cs="Times New Roman"/>
          <w:sz w:val="23"/>
          <w:szCs w:val="23"/>
          <w:lang w:val="vi-VN"/>
        </w:rPr>
        <w:t>củ</w:t>
      </w:r>
      <w:r w:rsidR="003C2030">
        <w:rPr>
          <w:rStyle w:val="hps"/>
          <w:rFonts w:ascii="Times New Roman" w:hAnsi="Times New Roman" w:cs="Times New Roman"/>
          <w:sz w:val="23"/>
          <w:szCs w:val="23"/>
          <w:lang w:val="vi-VN"/>
        </w:rPr>
        <w:t xml:space="preserve">a </w:t>
      </w:r>
      <w:r w:rsidR="003C2030" w:rsidRPr="009D1EBA">
        <w:rPr>
          <w:rStyle w:val="hps"/>
          <w:rFonts w:ascii="Times New Roman" w:hAnsi="Times New Roman" w:cs="Times New Roman"/>
          <w:sz w:val="23"/>
          <w:szCs w:val="23"/>
          <w:lang w:val="vi-VN"/>
        </w:rPr>
        <w:t>ông</w:t>
      </w:r>
      <w:r w:rsidRPr="005E4C4D">
        <w:rPr>
          <w:rFonts w:ascii="Times New Roman" w:hAnsi="Times New Roman" w:cs="Times New Roman"/>
          <w:sz w:val="23"/>
          <w:szCs w:val="23"/>
          <w:lang w:val="vi-VN"/>
        </w:rPr>
        <w:t xml:space="preserve">. </w:t>
      </w:r>
      <w:r w:rsidR="003C2030">
        <w:rPr>
          <w:rStyle w:val="hps"/>
          <w:rFonts w:ascii="Times New Roman" w:hAnsi="Times New Roman" w:cs="Times New Roman"/>
          <w:sz w:val="23"/>
          <w:szCs w:val="23"/>
          <w:lang w:val="vi-VN"/>
        </w:rPr>
        <w:t xml:space="preserve">Ông </w:t>
      </w:r>
      <w:r w:rsidRPr="005E4C4D">
        <w:rPr>
          <w:rStyle w:val="hps"/>
          <w:rFonts w:ascii="Times New Roman" w:hAnsi="Times New Roman" w:cs="Times New Roman"/>
          <w:sz w:val="23"/>
          <w:szCs w:val="23"/>
          <w:lang w:val="vi-VN"/>
        </w:rPr>
        <w:t>cũng không</w:t>
      </w:r>
      <w:r w:rsidRPr="005E4C4D">
        <w:rPr>
          <w:rFonts w:ascii="Times New Roman" w:hAnsi="Times New Roman" w:cs="Times New Roman"/>
          <w:sz w:val="23"/>
          <w:szCs w:val="23"/>
          <w:lang w:val="vi-VN"/>
        </w:rPr>
        <w:t xml:space="preserve"> </w:t>
      </w:r>
      <w:r w:rsidR="003C2030" w:rsidRPr="009D1EBA">
        <w:rPr>
          <w:rFonts w:ascii="Times New Roman" w:hAnsi="Times New Roman" w:cs="Times New Roman"/>
          <w:sz w:val="23"/>
          <w:szCs w:val="23"/>
          <w:lang w:val="vi-VN"/>
        </w:rPr>
        <w:t xml:space="preserve">bị </w:t>
      </w:r>
      <w:r w:rsidRPr="005E4C4D">
        <w:rPr>
          <w:rStyle w:val="hps"/>
          <w:rFonts w:ascii="Times New Roman" w:hAnsi="Times New Roman" w:cs="Times New Roman"/>
          <w:sz w:val="23"/>
          <w:szCs w:val="23"/>
          <w:lang w:val="vi-VN"/>
        </w:rPr>
        <w:t>trầm cảm</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vì</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hoàn cảnh của mình</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Nếu</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chúng ta cầu nguyện</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và</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suy nghĩ tích cực</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kết quả tích cực</w:t>
      </w:r>
      <w:r w:rsidRPr="005E4C4D">
        <w:rPr>
          <w:rFonts w:ascii="Times New Roman" w:hAnsi="Times New Roman" w:cs="Times New Roman"/>
          <w:sz w:val="23"/>
          <w:szCs w:val="23"/>
          <w:lang w:val="vi-VN"/>
        </w:rPr>
        <w:t xml:space="preserve"> </w:t>
      </w:r>
      <w:r w:rsidRPr="005E4C4D">
        <w:rPr>
          <w:rStyle w:val="hps"/>
          <w:rFonts w:ascii="Times New Roman" w:hAnsi="Times New Roman" w:cs="Times New Roman"/>
          <w:sz w:val="23"/>
          <w:szCs w:val="23"/>
          <w:lang w:val="vi-VN"/>
        </w:rPr>
        <w:t>sẽ</w:t>
      </w:r>
      <w:r w:rsidR="003C2030">
        <w:rPr>
          <w:rStyle w:val="hps"/>
          <w:rFonts w:ascii="Times New Roman" w:hAnsi="Times New Roman" w:cs="Times New Roman"/>
          <w:sz w:val="23"/>
          <w:szCs w:val="23"/>
          <w:lang w:val="vi-VN"/>
        </w:rPr>
        <w:t xml:space="preserve"> </w:t>
      </w:r>
      <w:r w:rsidR="003C2030" w:rsidRPr="009D1EBA">
        <w:rPr>
          <w:rStyle w:val="hps"/>
          <w:rFonts w:ascii="Times New Roman" w:hAnsi="Times New Roman" w:cs="Times New Roman"/>
          <w:sz w:val="23"/>
          <w:szCs w:val="23"/>
          <w:lang w:val="vi-VN"/>
        </w:rPr>
        <w:t>nối</w:t>
      </w:r>
      <w:r w:rsidRPr="005E4C4D">
        <w:rPr>
          <w:rStyle w:val="hps"/>
          <w:rFonts w:ascii="Times New Roman" w:hAnsi="Times New Roman" w:cs="Times New Roman"/>
          <w:sz w:val="23"/>
          <w:szCs w:val="23"/>
          <w:lang w:val="vi-VN"/>
        </w:rPr>
        <w:t xml:space="preserve"> theo</w:t>
      </w:r>
      <w:r w:rsidRPr="009D1EBA">
        <w:rPr>
          <w:rStyle w:val="hps"/>
          <w:rFonts w:ascii="Times New Roman" w:hAnsi="Times New Roman" w:cs="Times New Roman"/>
          <w:sz w:val="23"/>
          <w:szCs w:val="23"/>
          <w:lang w:val="vi-VN"/>
        </w:rPr>
        <w:t>.</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9D1EBA" w:rsidRDefault="003C2030"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Áp dụng </w:t>
      </w:r>
      <w:r w:rsidR="004E10B8" w:rsidRPr="009D1EBA">
        <w:rPr>
          <w:rFonts w:ascii="Times New Roman" w:eastAsia="Arial Unicode MS" w:hAnsi="Times New Roman" w:cs="Times New Roman"/>
          <w:sz w:val="23"/>
          <w:szCs w:val="23"/>
          <w:lang w:val="vi-VN"/>
        </w:rPr>
        <w:t xml:space="preserve">  </w:t>
      </w:r>
    </w:p>
    <w:p w:rsidR="003C2030" w:rsidRPr="009D1EBA" w:rsidRDefault="00A80F86" w:rsidP="004E10B8">
      <w:pPr>
        <w:tabs>
          <w:tab w:val="left" w:pos="6870"/>
        </w:tabs>
        <w:rPr>
          <w:rFonts w:ascii="Times New Roman" w:eastAsia="Arial Unicode MS" w:hAnsi="Times New Roman" w:cs="Times New Roman"/>
          <w:sz w:val="23"/>
          <w:szCs w:val="23"/>
          <w:lang w:val="vi-VN"/>
        </w:rPr>
      </w:pPr>
      <w:r>
        <w:rPr>
          <w:rStyle w:val="hps"/>
          <w:rFonts w:ascii="Times New Roman" w:hAnsi="Times New Roman" w:cs="Times New Roman"/>
          <w:sz w:val="23"/>
          <w:szCs w:val="23"/>
        </w:rPr>
        <w:t xml:space="preserve">      </w:t>
      </w:r>
      <w:r w:rsidR="003C2030" w:rsidRPr="003C2030">
        <w:rPr>
          <w:rStyle w:val="hps"/>
          <w:rFonts w:ascii="Times New Roman" w:hAnsi="Times New Roman" w:cs="Times New Roman"/>
          <w:sz w:val="23"/>
          <w:szCs w:val="23"/>
          <w:lang w:val="vi-VN"/>
        </w:rPr>
        <w:t>Bạ</w:t>
      </w:r>
      <w:r w:rsidR="00426A56">
        <w:rPr>
          <w:rStyle w:val="hps"/>
          <w:rFonts w:ascii="Times New Roman" w:hAnsi="Times New Roman" w:cs="Times New Roman"/>
          <w:sz w:val="23"/>
          <w:szCs w:val="23"/>
          <w:lang w:val="vi-VN"/>
        </w:rPr>
        <w:t xml:space="preserve">n </w:t>
      </w:r>
      <w:r w:rsidR="00710D73" w:rsidRPr="009D1EBA">
        <w:rPr>
          <w:rStyle w:val="hps"/>
          <w:rFonts w:ascii="Times New Roman" w:hAnsi="Times New Roman" w:cs="Times New Roman"/>
          <w:sz w:val="23"/>
          <w:szCs w:val="23"/>
          <w:lang w:val="vi-VN"/>
        </w:rPr>
        <w:t>có</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muốn</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là một người</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được mô tả</w:t>
      </w:r>
      <w:r w:rsidR="003C2030" w:rsidRPr="003C2030">
        <w:rPr>
          <w:rFonts w:ascii="Times New Roman" w:hAnsi="Times New Roman" w:cs="Times New Roman"/>
          <w:sz w:val="23"/>
          <w:szCs w:val="23"/>
          <w:lang w:val="vi-VN"/>
        </w:rPr>
        <w:t xml:space="preserve"> </w:t>
      </w:r>
      <w:r w:rsidR="00426A56" w:rsidRPr="009D1EBA">
        <w:rPr>
          <w:rStyle w:val="hps"/>
          <w:rFonts w:ascii="Times New Roman" w:hAnsi="Times New Roman" w:cs="Times New Roman"/>
          <w:sz w:val="23"/>
          <w:szCs w:val="23"/>
          <w:lang w:val="vi-VN"/>
        </w:rPr>
        <w:t>là</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 xml:space="preserve">có </w:t>
      </w:r>
      <w:r w:rsidR="00426A56" w:rsidRPr="009D1EBA">
        <w:rPr>
          <w:rStyle w:val="hps"/>
          <w:rFonts w:ascii="Times New Roman" w:hAnsi="Times New Roman" w:cs="Times New Roman"/>
          <w:sz w:val="23"/>
          <w:szCs w:val="23"/>
          <w:lang w:val="vi-VN"/>
        </w:rPr>
        <w:t xml:space="preserve">linh tánh tốt lành </w:t>
      </w:r>
      <w:r w:rsidR="00710D73" w:rsidRPr="009D1EBA">
        <w:rPr>
          <w:rStyle w:val="hps"/>
          <w:rFonts w:ascii="Times New Roman" w:hAnsi="Times New Roman" w:cs="Times New Roman"/>
          <w:sz w:val="23"/>
          <w:szCs w:val="23"/>
          <w:lang w:val="vi-VN"/>
        </w:rPr>
        <w:t>không</w:t>
      </w:r>
      <w:r w:rsidR="003C2030" w:rsidRPr="003C2030">
        <w:rPr>
          <w:rStyle w:val="hps"/>
          <w:rFonts w:ascii="Times New Roman" w:hAnsi="Times New Roman" w:cs="Times New Roman"/>
          <w:sz w:val="23"/>
          <w:szCs w:val="23"/>
          <w:lang w:val="vi-VN"/>
        </w:rPr>
        <w:t>?</w:t>
      </w:r>
      <w:r w:rsidR="003C2030" w:rsidRPr="003C2030">
        <w:rPr>
          <w:rFonts w:ascii="Times New Roman" w:hAnsi="Times New Roman" w:cs="Times New Roman"/>
          <w:sz w:val="23"/>
          <w:szCs w:val="23"/>
          <w:lang w:val="vi-VN"/>
        </w:rPr>
        <w:t xml:space="preserve"> </w:t>
      </w:r>
      <w:r w:rsidR="00426A56" w:rsidRPr="009D1EBA">
        <w:rPr>
          <w:rStyle w:val="hps"/>
          <w:rFonts w:ascii="Times New Roman" w:hAnsi="Times New Roman" w:cs="Times New Roman"/>
          <w:sz w:val="23"/>
          <w:szCs w:val="23"/>
          <w:lang w:val="vi-VN"/>
        </w:rPr>
        <w:t xml:space="preserve">Bạn </w:t>
      </w:r>
      <w:r w:rsidR="00710D73" w:rsidRPr="009D1EBA">
        <w:rPr>
          <w:rStyle w:val="hps"/>
          <w:rFonts w:ascii="Times New Roman" w:hAnsi="Times New Roman" w:cs="Times New Roman"/>
          <w:sz w:val="23"/>
          <w:szCs w:val="23"/>
          <w:lang w:val="vi-VN"/>
        </w:rPr>
        <w:t>có</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bao giờ</w:t>
      </w:r>
      <w:r w:rsidR="003C2030" w:rsidRPr="003C2030">
        <w:rPr>
          <w:rFonts w:ascii="Times New Roman" w:hAnsi="Times New Roman" w:cs="Times New Roman"/>
          <w:sz w:val="23"/>
          <w:szCs w:val="23"/>
          <w:lang w:val="vi-VN"/>
        </w:rPr>
        <w:t xml:space="preserve"> </w:t>
      </w:r>
      <w:r w:rsidR="00710D73" w:rsidRPr="009D1EBA">
        <w:rPr>
          <w:rStyle w:val="hps"/>
          <w:rFonts w:ascii="Times New Roman" w:hAnsi="Times New Roman" w:cs="Times New Roman"/>
          <w:sz w:val="23"/>
          <w:szCs w:val="23"/>
          <w:lang w:val="vi-VN"/>
        </w:rPr>
        <w:t>lưu ý</w:t>
      </w:r>
      <w:r w:rsidR="003C2030" w:rsidRPr="003C2030">
        <w:rPr>
          <w:rStyle w:val="hps"/>
          <w:rFonts w:ascii="Times New Roman" w:hAnsi="Times New Roman" w:cs="Times New Roman"/>
          <w:sz w:val="23"/>
          <w:szCs w:val="23"/>
          <w:lang w:val="vi-VN"/>
        </w:rPr>
        <w:t xml:space="preserve"> rằng</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những người dường như</w:t>
      </w:r>
      <w:r w:rsidR="003C2030" w:rsidRPr="003C2030">
        <w:rPr>
          <w:rFonts w:ascii="Times New Roman" w:hAnsi="Times New Roman" w:cs="Times New Roman"/>
          <w:sz w:val="23"/>
          <w:szCs w:val="23"/>
          <w:lang w:val="vi-VN"/>
        </w:rPr>
        <w:t xml:space="preserve"> </w:t>
      </w:r>
      <w:r w:rsidR="00710D73" w:rsidRPr="009D1EBA">
        <w:rPr>
          <w:rStyle w:val="hps"/>
          <w:rFonts w:ascii="Times New Roman" w:hAnsi="Times New Roman" w:cs="Times New Roman"/>
          <w:sz w:val="23"/>
          <w:szCs w:val="23"/>
          <w:lang w:val="vi-VN"/>
        </w:rPr>
        <w:t xml:space="preserve">bày tỏ </w:t>
      </w:r>
      <w:r w:rsidR="003C2030" w:rsidRPr="003C2030">
        <w:rPr>
          <w:rStyle w:val="hps"/>
          <w:rFonts w:ascii="Times New Roman" w:hAnsi="Times New Roman" w:cs="Times New Roman"/>
          <w:sz w:val="23"/>
          <w:szCs w:val="23"/>
          <w:lang w:val="vi-VN"/>
        </w:rPr>
        <w:t>sự bình an của</w:t>
      </w:r>
      <w:r w:rsidR="003C2030" w:rsidRPr="003C2030">
        <w:rPr>
          <w:rFonts w:ascii="Times New Roman" w:hAnsi="Times New Roman" w:cs="Times New Roman"/>
          <w:sz w:val="23"/>
          <w:szCs w:val="23"/>
          <w:lang w:val="vi-VN"/>
        </w:rPr>
        <w:t xml:space="preserve"> </w:t>
      </w:r>
      <w:r w:rsidR="00710D73" w:rsidRPr="009D1EBA">
        <w:rPr>
          <w:rStyle w:val="hps"/>
          <w:rFonts w:ascii="Times New Roman" w:hAnsi="Times New Roman" w:cs="Times New Roman"/>
          <w:sz w:val="23"/>
          <w:szCs w:val="23"/>
          <w:lang w:val="vi-VN"/>
        </w:rPr>
        <w:t xml:space="preserve">Đức Chúa Trời </w:t>
      </w:r>
      <w:r w:rsidR="003C2030" w:rsidRPr="003C2030">
        <w:rPr>
          <w:rStyle w:val="hps"/>
          <w:rFonts w:ascii="Times New Roman" w:hAnsi="Times New Roman" w:cs="Times New Roman"/>
          <w:sz w:val="23"/>
          <w:szCs w:val="23"/>
          <w:lang w:val="vi-VN"/>
        </w:rPr>
        <w:t>trong</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cuộc sống của họ</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có vẻ</w:t>
      </w:r>
      <w:r w:rsidR="003C2030" w:rsidRPr="003C2030">
        <w:rPr>
          <w:rFonts w:ascii="Times New Roman" w:hAnsi="Times New Roman" w:cs="Times New Roman"/>
          <w:sz w:val="23"/>
          <w:szCs w:val="23"/>
          <w:lang w:val="vi-VN"/>
        </w:rPr>
        <w:t xml:space="preserve"> </w:t>
      </w:r>
      <w:r w:rsidR="00710D73" w:rsidRPr="009D1EBA">
        <w:rPr>
          <w:rStyle w:val="hps"/>
          <w:rFonts w:ascii="Times New Roman" w:hAnsi="Times New Roman" w:cs="Times New Roman"/>
          <w:sz w:val="23"/>
          <w:szCs w:val="23"/>
          <w:lang w:val="vi-VN"/>
        </w:rPr>
        <w:t>vui mừng</w:t>
      </w:r>
      <w:r w:rsidR="003C2030" w:rsidRPr="003C2030">
        <w:rPr>
          <w:rStyle w:val="hps"/>
          <w:rFonts w:ascii="Times New Roman" w:hAnsi="Times New Roman" w:cs="Times New Roman"/>
          <w:sz w:val="23"/>
          <w:szCs w:val="23"/>
          <w:lang w:val="vi-VN"/>
        </w:rPr>
        <w:t xml:space="preserve"> hơn,</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khỏe mạnh hơn và</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thành công hơn</w:t>
      </w:r>
      <w:r w:rsidR="00710D73" w:rsidRPr="009D1EBA">
        <w:rPr>
          <w:rStyle w:val="hps"/>
          <w:rFonts w:ascii="Times New Roman" w:hAnsi="Times New Roman" w:cs="Times New Roman"/>
          <w:sz w:val="23"/>
          <w:szCs w:val="23"/>
          <w:lang w:val="vi-VN"/>
        </w:rPr>
        <w:t xml:space="preserve"> không</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 xml:space="preserve">Tại sao họ </w:t>
      </w:r>
      <w:r w:rsidR="00710D73" w:rsidRPr="009D1EBA">
        <w:rPr>
          <w:rStyle w:val="hps"/>
          <w:rFonts w:ascii="Times New Roman" w:hAnsi="Times New Roman" w:cs="Times New Roman"/>
          <w:sz w:val="23"/>
          <w:szCs w:val="23"/>
          <w:lang w:val="vi-VN"/>
        </w:rPr>
        <w:t>được</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thành công hơn</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Họ thành công</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hơn</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bởi vì mọi người</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muốn được</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gần những người</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vui vẻ</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Người</w:t>
      </w:r>
      <w:r w:rsidR="003C2030" w:rsidRPr="003C2030">
        <w:rPr>
          <w:rFonts w:ascii="Times New Roman" w:hAnsi="Times New Roman" w:cs="Times New Roman"/>
          <w:sz w:val="23"/>
          <w:szCs w:val="23"/>
          <w:lang w:val="vi-VN"/>
        </w:rPr>
        <w:t xml:space="preserve"> </w:t>
      </w:r>
      <w:r w:rsidR="00710D73" w:rsidRPr="009D1EBA">
        <w:rPr>
          <w:rStyle w:val="hps"/>
          <w:rFonts w:ascii="Times New Roman" w:hAnsi="Times New Roman" w:cs="Times New Roman"/>
          <w:sz w:val="23"/>
          <w:szCs w:val="23"/>
          <w:lang w:val="vi-VN"/>
        </w:rPr>
        <w:t xml:space="preserve">ta mong ước được </w:t>
      </w:r>
      <w:r w:rsidR="003C2030" w:rsidRPr="003C2030">
        <w:rPr>
          <w:rStyle w:val="hps"/>
          <w:rFonts w:ascii="Times New Roman" w:hAnsi="Times New Roman" w:cs="Times New Roman"/>
          <w:sz w:val="23"/>
          <w:szCs w:val="23"/>
          <w:lang w:val="vi-VN"/>
        </w:rPr>
        <w:t>bình an</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và họ</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sẽ tìm kiếm</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những người có</w:t>
      </w:r>
      <w:r w:rsidR="00710D73" w:rsidRPr="009D1EBA">
        <w:rPr>
          <w:rFonts w:ascii="Times New Roman" w:hAnsi="Times New Roman" w:cs="Times New Roman"/>
          <w:sz w:val="23"/>
          <w:szCs w:val="23"/>
          <w:lang w:val="vi-VN"/>
        </w:rPr>
        <w:t xml:space="preserve"> sự bình an đó</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Có lẽ bạn</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đang ở đây</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hôm nay và</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bạn đã</w:t>
      </w:r>
      <w:r w:rsidR="00D4641D">
        <w:rPr>
          <w:rStyle w:val="hps"/>
          <w:rFonts w:ascii="Times New Roman" w:hAnsi="Times New Roman" w:cs="Times New Roman"/>
          <w:sz w:val="23"/>
          <w:szCs w:val="23"/>
          <w:lang w:val="vi-VN"/>
        </w:rPr>
        <w:t xml:space="preserve"> d</w:t>
      </w:r>
      <w:r w:rsidR="00D4641D">
        <w:rPr>
          <w:rStyle w:val="hps"/>
          <w:rFonts w:ascii="Times New Roman" w:hAnsi="Times New Roman" w:cs="Times New Roman"/>
          <w:sz w:val="23"/>
          <w:szCs w:val="23"/>
        </w:rPr>
        <w:t>â</w:t>
      </w:r>
      <w:r w:rsidR="00710D73" w:rsidRPr="009D1EBA">
        <w:rPr>
          <w:rStyle w:val="hps"/>
          <w:rFonts w:ascii="Times New Roman" w:hAnsi="Times New Roman" w:cs="Times New Roman"/>
          <w:sz w:val="23"/>
          <w:szCs w:val="23"/>
          <w:lang w:val="vi-VN"/>
        </w:rPr>
        <w:t>ng đời sống mình cho Đấng Christ</w:t>
      </w:r>
      <w:r w:rsidR="003C2030" w:rsidRPr="003C2030">
        <w:rPr>
          <w:rStyle w:val="hps"/>
          <w:rFonts w:ascii="Times New Roman" w:hAnsi="Times New Roman" w:cs="Times New Roman"/>
          <w:sz w:val="23"/>
          <w:szCs w:val="23"/>
          <w:lang w:val="vi-VN"/>
        </w:rPr>
        <w:t>.</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Tuy nhiên, bạn</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đã trở thành một</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người</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rất buồn hay</w:t>
      </w:r>
      <w:r w:rsidR="003C2030" w:rsidRPr="003C2030">
        <w:rPr>
          <w:rFonts w:ascii="Times New Roman" w:hAnsi="Times New Roman" w:cs="Times New Roman"/>
          <w:sz w:val="23"/>
          <w:szCs w:val="23"/>
          <w:lang w:val="vi-VN"/>
        </w:rPr>
        <w:t xml:space="preserve"> </w:t>
      </w:r>
      <w:r w:rsidR="00710D73" w:rsidRPr="009D1EBA">
        <w:rPr>
          <w:rStyle w:val="hps"/>
          <w:rFonts w:ascii="Times New Roman" w:hAnsi="Times New Roman" w:cs="Times New Roman"/>
          <w:sz w:val="23"/>
          <w:szCs w:val="23"/>
          <w:lang w:val="vi-VN"/>
        </w:rPr>
        <w:t>trầm cảm</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Bạn không còn</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nhìn thấy</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mặt tích cực của</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cuộc sống</w:t>
      </w:r>
      <w:r w:rsidR="003C2030" w:rsidRPr="003C2030">
        <w:rPr>
          <w:rFonts w:ascii="Times New Roman" w:hAnsi="Times New Roman" w:cs="Times New Roman"/>
          <w:sz w:val="23"/>
          <w:szCs w:val="23"/>
          <w:lang w:val="vi-VN"/>
        </w:rPr>
        <w:t xml:space="preserve">. </w:t>
      </w:r>
      <w:r w:rsidR="00710D73" w:rsidRPr="009D1EBA">
        <w:rPr>
          <w:rFonts w:ascii="Times New Roman" w:hAnsi="Times New Roman" w:cs="Times New Roman"/>
          <w:sz w:val="23"/>
          <w:szCs w:val="23"/>
          <w:lang w:val="vi-VN"/>
        </w:rPr>
        <w:t>Hãy b</w:t>
      </w:r>
      <w:r w:rsidR="003C2030" w:rsidRPr="003C2030">
        <w:rPr>
          <w:rStyle w:val="hps"/>
          <w:rFonts w:ascii="Times New Roman" w:hAnsi="Times New Roman" w:cs="Times New Roman"/>
          <w:sz w:val="23"/>
          <w:szCs w:val="23"/>
          <w:lang w:val="vi-VN"/>
        </w:rPr>
        <w:t>ắt đầu</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 xml:space="preserve">buộc </w:t>
      </w:r>
      <w:r w:rsidR="00710D73" w:rsidRPr="009D1EBA">
        <w:rPr>
          <w:rStyle w:val="hps"/>
          <w:rFonts w:ascii="Times New Roman" w:hAnsi="Times New Roman" w:cs="Times New Roman"/>
          <w:sz w:val="23"/>
          <w:szCs w:val="23"/>
          <w:lang w:val="vi-VN"/>
        </w:rPr>
        <w:t xml:space="preserve">chính </w:t>
      </w:r>
      <w:r w:rsidR="003C2030" w:rsidRPr="003C2030">
        <w:rPr>
          <w:rStyle w:val="hps"/>
          <w:rFonts w:ascii="Times New Roman" w:hAnsi="Times New Roman" w:cs="Times New Roman"/>
          <w:sz w:val="23"/>
          <w:szCs w:val="23"/>
          <w:lang w:val="vi-VN"/>
        </w:rPr>
        <w:t>mình</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cầu nguyện</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và</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tạ ơn Chúa vì</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những điều</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cụ thể</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Không</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chỉ cầu nguyện</w:t>
      </w:r>
      <w:r w:rsidR="003C2030" w:rsidRPr="003C2030">
        <w:rPr>
          <w:rFonts w:ascii="Times New Roman" w:hAnsi="Times New Roman" w:cs="Times New Roman"/>
          <w:sz w:val="23"/>
          <w:szCs w:val="23"/>
          <w:lang w:val="vi-VN"/>
        </w:rPr>
        <w:t xml:space="preserve"> </w:t>
      </w:r>
      <w:r w:rsidR="00710D73" w:rsidRPr="009D1EBA">
        <w:rPr>
          <w:rFonts w:ascii="Times New Roman" w:hAnsi="Times New Roman" w:cs="Times New Roman"/>
          <w:sz w:val="23"/>
          <w:szCs w:val="23"/>
          <w:lang w:val="vi-VN"/>
        </w:rPr>
        <w:t xml:space="preserve">với những </w:t>
      </w:r>
      <w:r w:rsidR="003C2030" w:rsidRPr="003C2030">
        <w:rPr>
          <w:rStyle w:val="hps"/>
          <w:rFonts w:ascii="Times New Roman" w:hAnsi="Times New Roman" w:cs="Times New Roman"/>
          <w:sz w:val="23"/>
          <w:szCs w:val="23"/>
          <w:lang w:val="vi-VN"/>
        </w:rPr>
        <w:t>suy nghĩ</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chung</w:t>
      </w:r>
      <w:r w:rsidR="00710D73" w:rsidRPr="009D1EBA">
        <w:rPr>
          <w:rStyle w:val="hps"/>
          <w:rFonts w:ascii="Times New Roman" w:hAnsi="Times New Roman" w:cs="Times New Roman"/>
          <w:sz w:val="23"/>
          <w:szCs w:val="23"/>
          <w:lang w:val="vi-VN"/>
        </w:rPr>
        <w:t xml:space="preserve"> chung</w:t>
      </w:r>
      <w:r w:rsidR="003C2030" w:rsidRPr="003C2030">
        <w:rPr>
          <w:rFonts w:ascii="Times New Roman" w:hAnsi="Times New Roman" w:cs="Times New Roman"/>
          <w:sz w:val="23"/>
          <w:szCs w:val="23"/>
          <w:lang w:val="vi-VN"/>
        </w:rPr>
        <w:t>.</w:t>
      </w:r>
      <w:r w:rsidR="003C2030" w:rsidRPr="003C2030">
        <w:rPr>
          <w:rFonts w:ascii="Times New Roman" w:hAnsi="Times New Roman" w:cs="Times New Roman"/>
          <w:sz w:val="23"/>
          <w:szCs w:val="23"/>
          <w:lang w:val="vi-VN"/>
        </w:rPr>
        <w:br/>
      </w:r>
      <w:r>
        <w:rPr>
          <w:rStyle w:val="hps"/>
          <w:rFonts w:ascii="Times New Roman" w:hAnsi="Times New Roman" w:cs="Times New Roman"/>
          <w:sz w:val="23"/>
          <w:szCs w:val="23"/>
        </w:rPr>
        <w:t xml:space="preserve">     </w:t>
      </w:r>
      <w:r w:rsidR="00710D73" w:rsidRPr="009D1EBA">
        <w:rPr>
          <w:rStyle w:val="hps"/>
          <w:rFonts w:ascii="Times New Roman" w:hAnsi="Times New Roman" w:cs="Times New Roman"/>
          <w:sz w:val="23"/>
          <w:szCs w:val="23"/>
          <w:lang w:val="vi-VN"/>
        </w:rPr>
        <w:t>Hãy c</w:t>
      </w:r>
      <w:r w:rsidR="003C2030" w:rsidRPr="003C2030">
        <w:rPr>
          <w:rStyle w:val="hps"/>
          <w:rFonts w:ascii="Times New Roman" w:hAnsi="Times New Roman" w:cs="Times New Roman"/>
          <w:sz w:val="23"/>
          <w:szCs w:val="23"/>
          <w:lang w:val="vi-VN"/>
        </w:rPr>
        <w:t>ả</w:t>
      </w:r>
      <w:r w:rsidR="00710D73">
        <w:rPr>
          <w:rStyle w:val="hps"/>
          <w:rFonts w:ascii="Times New Roman" w:hAnsi="Times New Roman" w:cs="Times New Roman"/>
          <w:sz w:val="23"/>
          <w:szCs w:val="23"/>
          <w:lang w:val="vi-VN"/>
        </w:rPr>
        <w:t xml:space="preserve">m ơn </w:t>
      </w:r>
      <w:r w:rsidR="00710D73" w:rsidRPr="009D1EBA">
        <w:rPr>
          <w:rStyle w:val="hps"/>
          <w:rFonts w:ascii="Times New Roman" w:hAnsi="Times New Roman" w:cs="Times New Roman"/>
          <w:sz w:val="23"/>
          <w:szCs w:val="23"/>
          <w:lang w:val="vi-VN"/>
        </w:rPr>
        <w:t>Ngài</w:t>
      </w:r>
      <w:r w:rsidR="003C2030" w:rsidRPr="003C2030">
        <w:rPr>
          <w:rStyle w:val="hps"/>
          <w:rFonts w:ascii="Times New Roman" w:hAnsi="Times New Roman" w:cs="Times New Roman"/>
          <w:sz w:val="23"/>
          <w:szCs w:val="23"/>
          <w:lang w:val="vi-VN"/>
        </w:rPr>
        <w:t xml:space="preserve"> vì</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những người</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hành động</w:t>
      </w:r>
      <w:r w:rsidR="003C2030" w:rsidRPr="003C2030">
        <w:rPr>
          <w:rFonts w:ascii="Times New Roman" w:hAnsi="Times New Roman" w:cs="Times New Roman"/>
          <w:sz w:val="23"/>
          <w:szCs w:val="23"/>
          <w:lang w:val="vi-VN"/>
        </w:rPr>
        <w:t xml:space="preserve">, địa điểm hoặc </w:t>
      </w:r>
      <w:r w:rsidR="003C2030" w:rsidRPr="003C2030">
        <w:rPr>
          <w:rStyle w:val="hps"/>
          <w:rFonts w:ascii="Times New Roman" w:hAnsi="Times New Roman" w:cs="Times New Roman"/>
          <w:sz w:val="23"/>
          <w:szCs w:val="23"/>
          <w:lang w:val="vi-VN"/>
        </w:rPr>
        <w:t>sự kiện</w:t>
      </w:r>
      <w:r w:rsidR="003C2030" w:rsidRPr="003C2030">
        <w:rPr>
          <w:rFonts w:ascii="Times New Roman" w:hAnsi="Times New Roman" w:cs="Times New Roman"/>
          <w:sz w:val="23"/>
          <w:szCs w:val="23"/>
          <w:lang w:val="vi-VN"/>
        </w:rPr>
        <w:t xml:space="preserve"> </w:t>
      </w:r>
      <w:r w:rsidR="00710D73" w:rsidRPr="003C2030">
        <w:rPr>
          <w:rStyle w:val="hps"/>
          <w:rFonts w:ascii="Times New Roman" w:hAnsi="Times New Roman" w:cs="Times New Roman"/>
          <w:sz w:val="23"/>
          <w:szCs w:val="23"/>
          <w:lang w:val="vi-VN"/>
        </w:rPr>
        <w:t xml:space="preserve">cụ thể </w:t>
      </w:r>
      <w:r w:rsidR="003C2030" w:rsidRPr="003C2030">
        <w:rPr>
          <w:rStyle w:val="hps"/>
          <w:rFonts w:ascii="Times New Roman" w:hAnsi="Times New Roman" w:cs="Times New Roman"/>
          <w:sz w:val="23"/>
          <w:szCs w:val="23"/>
          <w:lang w:val="vi-VN"/>
        </w:rPr>
        <w:t>trong</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cuộc sống của bạn</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Theo thời gian,</w:t>
      </w:r>
      <w:r w:rsidR="003C2030" w:rsidRPr="003C2030">
        <w:rPr>
          <w:rFonts w:ascii="Times New Roman" w:hAnsi="Times New Roman" w:cs="Times New Roman"/>
          <w:sz w:val="23"/>
          <w:szCs w:val="23"/>
          <w:lang w:val="vi-VN"/>
        </w:rPr>
        <w:t xml:space="preserve"> </w:t>
      </w:r>
      <w:r w:rsidR="00710D73" w:rsidRPr="009D1EBA">
        <w:rPr>
          <w:rFonts w:ascii="Times New Roman" w:hAnsi="Times New Roman" w:cs="Times New Roman"/>
          <w:sz w:val="23"/>
          <w:szCs w:val="23"/>
          <w:lang w:val="vi-VN"/>
        </w:rPr>
        <w:t xml:space="preserve">sự </w:t>
      </w:r>
      <w:r w:rsidR="003C2030" w:rsidRPr="003C2030">
        <w:rPr>
          <w:rStyle w:val="hps"/>
          <w:rFonts w:ascii="Times New Roman" w:hAnsi="Times New Roman" w:cs="Times New Roman"/>
          <w:sz w:val="23"/>
          <w:szCs w:val="23"/>
          <w:lang w:val="vi-VN"/>
        </w:rPr>
        <w:t>cầu nguyện</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tích cực</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sẽ có tác động</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tích cực đến</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cuộc sống của bạn</w:t>
      </w:r>
      <w:r w:rsidR="003C2030" w:rsidRPr="003C2030">
        <w:rPr>
          <w:rFonts w:ascii="Times New Roman" w:hAnsi="Times New Roman" w:cs="Times New Roman"/>
          <w:sz w:val="23"/>
          <w:szCs w:val="23"/>
          <w:lang w:val="vi-VN"/>
        </w:rPr>
        <w:t xml:space="preserve">. </w:t>
      </w:r>
      <w:r w:rsidR="00710D73" w:rsidRPr="009D1EBA">
        <w:rPr>
          <w:rStyle w:val="hps"/>
          <w:rFonts w:ascii="Times New Roman" w:hAnsi="Times New Roman" w:cs="Times New Roman"/>
          <w:sz w:val="23"/>
          <w:szCs w:val="23"/>
          <w:lang w:val="vi-VN"/>
        </w:rPr>
        <w:t xml:space="preserve">Hội Thánh nên dành </w:t>
      </w:r>
      <w:r w:rsidR="003C2030" w:rsidRPr="003C2030">
        <w:rPr>
          <w:rStyle w:val="hps"/>
          <w:rFonts w:ascii="Times New Roman" w:hAnsi="Times New Roman" w:cs="Times New Roman"/>
          <w:sz w:val="23"/>
          <w:szCs w:val="23"/>
          <w:lang w:val="vi-VN"/>
        </w:rPr>
        <w:t>một vài</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phút để</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liệt kê</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những việc cụ thể</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họ</w:t>
      </w:r>
      <w:r w:rsidR="00710D73" w:rsidRPr="009D1EBA">
        <w:rPr>
          <w:rStyle w:val="hps"/>
          <w:rFonts w:ascii="Times New Roman" w:hAnsi="Times New Roman" w:cs="Times New Roman"/>
          <w:sz w:val="23"/>
          <w:szCs w:val="23"/>
          <w:lang w:val="vi-VN"/>
        </w:rPr>
        <w:t xml:space="preserve"> cảm ơn Đức Chúa Trời</w:t>
      </w:r>
      <w:r w:rsidR="003C2030" w:rsidRPr="003C2030">
        <w:rPr>
          <w:rStyle w:val="hps"/>
          <w:rFonts w:ascii="Times New Roman" w:hAnsi="Times New Roman" w:cs="Times New Roman"/>
          <w:sz w:val="23"/>
          <w:szCs w:val="23"/>
          <w:lang w:val="vi-VN"/>
        </w:rPr>
        <w:t>.</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Họ có thể</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làm điều này</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trong</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một nhóm</w:t>
      </w:r>
      <w:r w:rsidR="003C2030" w:rsidRPr="003C2030">
        <w:rPr>
          <w:rFonts w:ascii="Times New Roman" w:hAnsi="Times New Roman" w:cs="Times New Roman"/>
          <w:sz w:val="23"/>
          <w:szCs w:val="23"/>
          <w:lang w:val="vi-VN"/>
        </w:rPr>
        <w:t xml:space="preserve"> </w:t>
      </w:r>
      <w:r w:rsidR="003C2030" w:rsidRPr="003C2030">
        <w:rPr>
          <w:rStyle w:val="hps"/>
          <w:rFonts w:ascii="Times New Roman" w:hAnsi="Times New Roman" w:cs="Times New Roman"/>
          <w:sz w:val="23"/>
          <w:szCs w:val="23"/>
          <w:lang w:val="vi-VN"/>
        </w:rPr>
        <w:t>hoặc cá nhân</w:t>
      </w:r>
      <w:r w:rsidR="00710D73" w:rsidRPr="009D1EBA">
        <w:rPr>
          <w:rStyle w:val="hps"/>
          <w:rFonts w:ascii="Times New Roman" w:hAnsi="Times New Roman" w:cs="Times New Roman"/>
          <w:sz w:val="23"/>
          <w:szCs w:val="23"/>
          <w:lang w:val="vi-VN"/>
        </w:rPr>
        <w:t>.</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710D73" w:rsidP="00710D73">
      <w:pPr>
        <w:tabs>
          <w:tab w:val="left" w:pos="6870"/>
        </w:tabs>
        <w:jc w:val="center"/>
        <w:rPr>
          <w:rFonts w:ascii="Times New Roman" w:eastAsia="Arial Unicode MS" w:hAnsi="Times New Roman" w:cs="Times New Roman"/>
          <w:b/>
          <w:sz w:val="23"/>
          <w:szCs w:val="23"/>
          <w:lang w:val="vi-VN"/>
        </w:rPr>
      </w:pPr>
      <w:r w:rsidRPr="009D1EBA">
        <w:rPr>
          <w:rFonts w:ascii="Times New Roman" w:eastAsia="Arial Unicode MS" w:hAnsi="Times New Roman" w:cs="Times New Roman"/>
          <w:b/>
          <w:sz w:val="23"/>
          <w:szCs w:val="23"/>
          <w:lang w:val="vi-VN"/>
        </w:rPr>
        <w:t>BÀI GIẢNG</w:t>
      </w:r>
      <w:r w:rsidR="004E10B8" w:rsidRPr="009D1EBA">
        <w:rPr>
          <w:rFonts w:ascii="Times New Roman" w:eastAsia="Arial Unicode MS" w:hAnsi="Times New Roman" w:cs="Times New Roman"/>
          <w:b/>
          <w:sz w:val="23"/>
          <w:szCs w:val="23"/>
          <w:lang w:val="vi-VN"/>
        </w:rPr>
        <w:t xml:space="preserve"> 23-24</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9D1EBA" w:rsidRDefault="00710D73"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b/>
          <w:sz w:val="23"/>
          <w:szCs w:val="23"/>
          <w:lang w:val="vi-VN"/>
        </w:rPr>
        <w:t>Mục đích của bài giảng</w:t>
      </w:r>
      <w:r w:rsidRPr="009D1EBA">
        <w:rPr>
          <w:rFonts w:ascii="Times New Roman" w:eastAsia="Arial Unicode MS" w:hAnsi="Times New Roman" w:cs="Times New Roman"/>
          <w:sz w:val="23"/>
          <w:szCs w:val="23"/>
          <w:lang w:val="vi-VN"/>
        </w:rPr>
        <w:t xml:space="preserve"> –</w:t>
      </w:r>
      <w:r w:rsidR="004E10B8" w:rsidRPr="009D1EBA">
        <w:rPr>
          <w:rFonts w:ascii="Times New Roman" w:eastAsia="Arial Unicode MS" w:hAnsi="Times New Roman" w:cs="Times New Roman"/>
          <w:sz w:val="23"/>
          <w:szCs w:val="23"/>
          <w:lang w:val="vi-VN"/>
        </w:rPr>
        <w:t xml:space="preserve"> </w:t>
      </w:r>
      <w:r w:rsidRPr="009D1EBA">
        <w:rPr>
          <w:rFonts w:ascii="Times New Roman" w:eastAsia="Arial Unicode MS" w:hAnsi="Times New Roman" w:cs="Times New Roman"/>
          <w:sz w:val="23"/>
          <w:szCs w:val="23"/>
          <w:lang w:val="vi-VN"/>
        </w:rPr>
        <w:t>Một loạt bài hai phần để dạy hội chúng của bạn cách cầu nguyện cho chính mình và cho người khác.</w:t>
      </w:r>
      <w:r w:rsidR="004E10B8" w:rsidRPr="009D1EBA">
        <w:rPr>
          <w:rFonts w:ascii="Times New Roman" w:eastAsia="Arial Unicode MS" w:hAnsi="Times New Roman" w:cs="Times New Roman"/>
          <w:sz w:val="23"/>
          <w:szCs w:val="23"/>
          <w:lang w:val="vi-VN"/>
        </w:rPr>
        <w:t xml:space="preserve"> </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4946A4" w:rsidRDefault="00710D73" w:rsidP="004E10B8">
      <w:pPr>
        <w:tabs>
          <w:tab w:val="left" w:pos="6870"/>
        </w:tabs>
        <w:rPr>
          <w:rFonts w:ascii="Times New Roman" w:eastAsia="Arial Unicode MS" w:hAnsi="Times New Roman" w:cs="Times New Roman"/>
          <w:b/>
          <w:sz w:val="23"/>
          <w:szCs w:val="23"/>
        </w:rPr>
      </w:pPr>
      <w:r w:rsidRPr="004946A4">
        <w:rPr>
          <w:rFonts w:ascii="Times New Roman" w:eastAsia="Arial Unicode MS" w:hAnsi="Times New Roman" w:cs="Times New Roman"/>
          <w:b/>
          <w:sz w:val="23"/>
          <w:szCs w:val="23"/>
        </w:rPr>
        <w:t xml:space="preserve">Kinh Thánh – </w:t>
      </w:r>
      <w:r w:rsidRPr="004946A4">
        <w:rPr>
          <w:rFonts w:ascii="Times New Roman" w:eastAsia="Arial Unicode MS" w:hAnsi="Times New Roman" w:cs="Times New Roman"/>
          <w:sz w:val="23"/>
          <w:szCs w:val="23"/>
        </w:rPr>
        <w:t xml:space="preserve">Nê-hê-mi </w:t>
      </w:r>
      <w:r w:rsidR="004E10B8" w:rsidRPr="004946A4">
        <w:rPr>
          <w:rFonts w:ascii="Times New Roman" w:eastAsia="Arial Unicode MS" w:hAnsi="Times New Roman" w:cs="Times New Roman"/>
          <w:sz w:val="23"/>
          <w:szCs w:val="23"/>
        </w:rPr>
        <w:t>1</w:t>
      </w:r>
      <w:r w:rsidR="004E10B8" w:rsidRPr="004946A4">
        <w:rPr>
          <w:rFonts w:ascii="Times New Roman" w:eastAsia="Arial Unicode MS" w:hAnsi="Times New Roman" w:cs="Times New Roman"/>
          <w:b/>
          <w:sz w:val="23"/>
          <w:szCs w:val="23"/>
        </w:rPr>
        <w:t xml:space="preserve"> </w:t>
      </w:r>
    </w:p>
    <w:p w:rsidR="004E10B8" w:rsidRPr="004E10B8" w:rsidRDefault="004E10B8" w:rsidP="004E10B8">
      <w:pPr>
        <w:tabs>
          <w:tab w:val="left" w:pos="6870"/>
        </w:tabs>
        <w:rPr>
          <w:rFonts w:ascii="Times New Roman" w:eastAsia="Arial Unicode MS" w:hAnsi="Times New Roman" w:cs="Times New Roman"/>
          <w:sz w:val="23"/>
          <w:szCs w:val="23"/>
        </w:rPr>
      </w:pPr>
      <w:r w:rsidRPr="004E10B8">
        <w:rPr>
          <w:rFonts w:ascii="Times New Roman" w:eastAsia="Arial Unicode MS" w:hAnsi="Times New Roman" w:cs="Times New Roman"/>
          <w:sz w:val="23"/>
          <w:szCs w:val="23"/>
        </w:rPr>
        <w:t xml:space="preserve"> </w:t>
      </w:r>
    </w:p>
    <w:p w:rsidR="004E10B8" w:rsidRPr="00D4641D" w:rsidRDefault="00710D73" w:rsidP="004E10B8">
      <w:pPr>
        <w:tabs>
          <w:tab w:val="left" w:pos="6870"/>
        </w:tabs>
        <w:rPr>
          <w:rFonts w:ascii="Times New Roman" w:eastAsia="Arial Unicode MS" w:hAnsi="Times New Roman" w:cs="Times New Roman"/>
          <w:b/>
          <w:sz w:val="23"/>
          <w:szCs w:val="23"/>
        </w:rPr>
      </w:pPr>
      <w:r w:rsidRPr="00D4641D">
        <w:rPr>
          <w:rFonts w:ascii="Times New Roman" w:eastAsia="Arial Unicode MS" w:hAnsi="Times New Roman" w:cs="Times New Roman"/>
          <w:b/>
          <w:sz w:val="23"/>
          <w:szCs w:val="23"/>
        </w:rPr>
        <w:t>I. Giới thiệu</w:t>
      </w:r>
    </w:p>
    <w:p w:rsidR="00710D73" w:rsidRPr="009D1EBA" w:rsidRDefault="004E10B8" w:rsidP="00A80F86">
      <w:pPr>
        <w:tabs>
          <w:tab w:val="left" w:pos="6870"/>
        </w:tabs>
        <w:ind w:firstLine="540"/>
        <w:rPr>
          <w:rFonts w:ascii="Times New Roman" w:eastAsia="Arial Unicode MS" w:hAnsi="Times New Roman" w:cs="Times New Roman"/>
          <w:sz w:val="23"/>
          <w:szCs w:val="23"/>
          <w:lang w:val="vi-VN"/>
        </w:rPr>
      </w:pPr>
      <w:r w:rsidRPr="004E10B8">
        <w:rPr>
          <w:rFonts w:ascii="Times New Roman" w:eastAsia="Arial Unicode MS" w:hAnsi="Times New Roman" w:cs="Times New Roman"/>
          <w:sz w:val="23"/>
          <w:szCs w:val="23"/>
        </w:rPr>
        <w:t xml:space="preserve"> </w:t>
      </w:r>
      <w:r w:rsidR="00710D73">
        <w:rPr>
          <w:rStyle w:val="hps"/>
          <w:rFonts w:ascii="Times New Roman" w:hAnsi="Times New Roman" w:cs="Times New Roman"/>
          <w:sz w:val="23"/>
          <w:szCs w:val="23"/>
          <w:lang w:val="vi-VN"/>
        </w:rPr>
        <w:t>Nê-hê-mi</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là một</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người vĩ đại</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củ</w:t>
      </w:r>
      <w:r w:rsidR="00710D73">
        <w:rPr>
          <w:rStyle w:val="hps"/>
          <w:rFonts w:ascii="Times New Roman" w:hAnsi="Times New Roman" w:cs="Times New Roman"/>
          <w:sz w:val="23"/>
          <w:szCs w:val="23"/>
          <w:lang w:val="vi-VN"/>
        </w:rPr>
        <w:t xml:space="preserve">a </w:t>
      </w:r>
      <w:r w:rsidR="00710D73">
        <w:rPr>
          <w:rStyle w:val="hps"/>
          <w:rFonts w:ascii="Times New Roman" w:hAnsi="Times New Roman" w:cs="Times New Roman"/>
          <w:sz w:val="23"/>
          <w:szCs w:val="23"/>
        </w:rPr>
        <w:t>Đức Chúa Trời</w:t>
      </w:r>
      <w:r w:rsidR="00710D73" w:rsidRPr="00710D73">
        <w:rPr>
          <w:rStyle w:val="hps"/>
          <w:rFonts w:ascii="Times New Roman" w:hAnsi="Times New Roman" w:cs="Times New Roman"/>
          <w:sz w:val="23"/>
          <w:szCs w:val="23"/>
          <w:lang w:val="vi-VN"/>
        </w:rPr>
        <w:t>.</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Ông</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yêu mến Chúa</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và yêu mến</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người</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Do Thái của mình</w:t>
      </w:r>
      <w:r w:rsidR="00710D73" w:rsidRPr="00710D73">
        <w:rPr>
          <w:rFonts w:ascii="Times New Roman" w:hAnsi="Times New Roman" w:cs="Times New Roman"/>
          <w:sz w:val="23"/>
          <w:szCs w:val="23"/>
          <w:lang w:val="vi-VN"/>
        </w:rPr>
        <w:t xml:space="preserve">, mặc dù </w:t>
      </w:r>
      <w:r w:rsidR="00710D73" w:rsidRPr="00710D73">
        <w:rPr>
          <w:rStyle w:val="hps"/>
          <w:rFonts w:ascii="Times New Roman" w:hAnsi="Times New Roman" w:cs="Times New Roman"/>
          <w:sz w:val="23"/>
          <w:szCs w:val="23"/>
          <w:lang w:val="vi-VN"/>
        </w:rPr>
        <w:t>ông đã sống</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xa</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quê hương</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của mình.</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Người Do Thái</w:t>
      </w:r>
      <w:r w:rsidR="00710D73" w:rsidRPr="00710D73">
        <w:rPr>
          <w:rFonts w:ascii="Times New Roman" w:hAnsi="Times New Roman" w:cs="Times New Roman"/>
          <w:sz w:val="23"/>
          <w:szCs w:val="23"/>
          <w:lang w:val="vi-VN"/>
        </w:rPr>
        <w:t xml:space="preserve"> </w:t>
      </w:r>
      <w:r w:rsidR="00710D73" w:rsidRPr="009D1EBA">
        <w:rPr>
          <w:rFonts w:ascii="Times New Roman" w:hAnsi="Times New Roman" w:cs="Times New Roman"/>
          <w:sz w:val="23"/>
          <w:szCs w:val="23"/>
          <w:lang w:val="vi-VN"/>
        </w:rPr>
        <w:t xml:space="preserve">ở dưới quyền quản trị của </w:t>
      </w:r>
      <w:r w:rsidR="00710D73" w:rsidRPr="00710D73">
        <w:rPr>
          <w:rStyle w:val="hps"/>
          <w:rFonts w:ascii="Times New Roman" w:hAnsi="Times New Roman" w:cs="Times New Roman"/>
          <w:sz w:val="23"/>
          <w:szCs w:val="23"/>
          <w:lang w:val="vi-VN"/>
        </w:rPr>
        <w:t>đế quốc Ba Tư</w:t>
      </w:r>
      <w:r w:rsidR="00710D73" w:rsidRPr="009D1EBA">
        <w:rPr>
          <w:rStyle w:val="hps"/>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Các</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vua</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Ba Tư</w:t>
      </w:r>
      <w:r w:rsidR="00710D73">
        <w:rPr>
          <w:rFonts w:ascii="Times New Roman" w:hAnsi="Times New Roman" w:cs="Times New Roman"/>
          <w:sz w:val="23"/>
          <w:szCs w:val="23"/>
          <w:lang w:val="vi-VN"/>
        </w:rPr>
        <w:t>,</w:t>
      </w:r>
      <w:r w:rsidR="00710D73" w:rsidRPr="00710D73">
        <w:rPr>
          <w:rFonts w:ascii="Times New Roman" w:hAnsi="Times New Roman" w:cs="Times New Roman"/>
          <w:sz w:val="23"/>
          <w:szCs w:val="23"/>
          <w:lang w:val="vi-VN"/>
        </w:rPr>
        <w:t xml:space="preserve"> tên </w:t>
      </w:r>
      <w:r w:rsidR="00710D73" w:rsidRPr="009D1EBA">
        <w:rPr>
          <w:rFonts w:ascii="Times New Roman" w:hAnsi="Times New Roman" w:cs="Times New Roman"/>
          <w:sz w:val="23"/>
          <w:szCs w:val="23"/>
          <w:lang w:val="vi-VN"/>
        </w:rPr>
        <w:t xml:space="preserve">là </w:t>
      </w:r>
      <w:r w:rsidR="00710D73" w:rsidRPr="00710D73">
        <w:rPr>
          <w:rStyle w:val="hps"/>
          <w:rFonts w:ascii="Times New Roman" w:hAnsi="Times New Roman" w:cs="Times New Roman"/>
          <w:sz w:val="23"/>
          <w:szCs w:val="23"/>
          <w:lang w:val="vi-VN"/>
        </w:rPr>
        <w:t>Artaxerxes</w:t>
      </w:r>
      <w:r w:rsidR="00710D73" w:rsidRPr="00710D73">
        <w:rPr>
          <w:rFonts w:ascii="Times New Roman" w:hAnsi="Times New Roman" w:cs="Times New Roman"/>
          <w:sz w:val="23"/>
          <w:szCs w:val="23"/>
          <w:lang w:val="vi-VN"/>
        </w:rPr>
        <w:t xml:space="preserve">, </w:t>
      </w:r>
      <w:r w:rsidR="004E2217" w:rsidRPr="009D1EBA">
        <w:rPr>
          <w:rStyle w:val="hps"/>
          <w:rFonts w:ascii="Times New Roman" w:hAnsi="Times New Roman" w:cs="Times New Roman"/>
          <w:sz w:val="23"/>
          <w:szCs w:val="23"/>
          <w:lang w:val="vi-VN"/>
        </w:rPr>
        <w:t>ở</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trong</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một thành phố</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gọi là</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Su-sơ</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một trong</w:t>
      </w:r>
      <w:r w:rsidR="00710D73" w:rsidRPr="00710D73">
        <w:rPr>
          <w:rFonts w:ascii="Times New Roman" w:hAnsi="Times New Roman" w:cs="Times New Roman"/>
          <w:sz w:val="23"/>
          <w:szCs w:val="23"/>
          <w:lang w:val="vi-VN"/>
        </w:rPr>
        <w:t xml:space="preserve"> </w:t>
      </w:r>
      <w:r w:rsidR="004E2217" w:rsidRPr="009D1EBA">
        <w:rPr>
          <w:rStyle w:val="hps"/>
          <w:rFonts w:ascii="Times New Roman" w:hAnsi="Times New Roman" w:cs="Times New Roman"/>
          <w:sz w:val="23"/>
          <w:szCs w:val="23"/>
          <w:lang w:val="vi-VN"/>
        </w:rPr>
        <w:t>các thành kiên cố</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của đế quốc</w:t>
      </w:r>
      <w:r w:rsidR="00710D73" w:rsidRPr="00710D73">
        <w:rPr>
          <w:rFonts w:ascii="Times New Roman" w:hAnsi="Times New Roman" w:cs="Times New Roman"/>
          <w:sz w:val="23"/>
          <w:szCs w:val="23"/>
          <w:lang w:val="vi-VN"/>
        </w:rPr>
        <w:t>.</w:t>
      </w:r>
      <w:r w:rsidR="00710D73" w:rsidRPr="00710D73">
        <w:rPr>
          <w:rFonts w:ascii="Times New Roman" w:hAnsi="Times New Roman" w:cs="Times New Roman"/>
          <w:sz w:val="23"/>
          <w:szCs w:val="23"/>
          <w:lang w:val="vi-VN"/>
        </w:rPr>
        <w:br/>
      </w:r>
      <w:r w:rsidR="00A80F86">
        <w:rPr>
          <w:rStyle w:val="hps"/>
          <w:rFonts w:ascii="Times New Roman" w:hAnsi="Times New Roman" w:cs="Times New Roman"/>
          <w:sz w:val="23"/>
          <w:szCs w:val="23"/>
        </w:rPr>
        <w:t xml:space="preserve">      </w:t>
      </w:r>
      <w:r w:rsidR="00710D73">
        <w:rPr>
          <w:rStyle w:val="hps"/>
          <w:rFonts w:ascii="Times New Roman" w:hAnsi="Times New Roman" w:cs="Times New Roman"/>
          <w:sz w:val="23"/>
          <w:szCs w:val="23"/>
          <w:lang w:val="vi-VN"/>
        </w:rPr>
        <w:t>Nê-hê-mi</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đã có một</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vị trí rất</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quan trọng</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trong triều đình của</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vua</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Ba Tư</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này</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Ông là</w:t>
      </w:r>
      <w:r w:rsidR="00710D73" w:rsidRPr="00710D73">
        <w:rPr>
          <w:rFonts w:ascii="Times New Roman" w:hAnsi="Times New Roman" w:cs="Times New Roman"/>
          <w:sz w:val="23"/>
          <w:szCs w:val="23"/>
          <w:lang w:val="vi-VN"/>
        </w:rPr>
        <w:t xml:space="preserve"> </w:t>
      </w:r>
      <w:r w:rsidR="004E2217" w:rsidRPr="009D1EBA">
        <w:rPr>
          <w:rStyle w:val="hps"/>
          <w:rFonts w:ascii="Times New Roman" w:hAnsi="Times New Roman" w:cs="Times New Roman"/>
          <w:sz w:val="23"/>
          <w:szCs w:val="23"/>
          <w:lang w:val="vi-VN"/>
        </w:rPr>
        <w:t xml:space="preserve">quan </w:t>
      </w:r>
      <w:r w:rsidR="00710D73" w:rsidRPr="00710D73">
        <w:rPr>
          <w:rStyle w:val="hps"/>
          <w:rFonts w:ascii="Times New Roman" w:hAnsi="Times New Roman" w:cs="Times New Roman"/>
          <w:sz w:val="23"/>
          <w:szCs w:val="23"/>
          <w:lang w:val="vi-VN"/>
        </w:rPr>
        <w:t>tửu</w:t>
      </w:r>
      <w:r w:rsidR="004E2217" w:rsidRPr="009D1EBA">
        <w:rPr>
          <w:rStyle w:val="hps"/>
          <w:rFonts w:ascii="Times New Roman" w:hAnsi="Times New Roman" w:cs="Times New Roman"/>
          <w:sz w:val="23"/>
          <w:szCs w:val="23"/>
          <w:lang w:val="vi-VN"/>
        </w:rPr>
        <w:t xml:space="preserve"> chánh của vua</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Nói cách khác,</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công việc</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củ</w:t>
      </w:r>
      <w:r w:rsidR="004E2217">
        <w:rPr>
          <w:rStyle w:val="hps"/>
          <w:rFonts w:ascii="Times New Roman" w:hAnsi="Times New Roman" w:cs="Times New Roman"/>
          <w:sz w:val="23"/>
          <w:szCs w:val="23"/>
          <w:lang w:val="vi-VN"/>
        </w:rPr>
        <w:t xml:space="preserve">a ông là </w:t>
      </w:r>
      <w:r w:rsidR="00710D73" w:rsidRPr="00710D73">
        <w:rPr>
          <w:rStyle w:val="hps"/>
          <w:rFonts w:ascii="Times New Roman" w:hAnsi="Times New Roman" w:cs="Times New Roman"/>
          <w:sz w:val="23"/>
          <w:szCs w:val="23"/>
          <w:lang w:val="vi-VN"/>
        </w:rPr>
        <w:t>thưởng thức</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tất cả các</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món ăn</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của nhà vua</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để</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chắc chắn rằng nó</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đã</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không</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bị ngộ độc.</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Vua</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phải</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tin tưởng</w:t>
      </w:r>
      <w:r w:rsidR="00710D73" w:rsidRPr="00710D73">
        <w:rPr>
          <w:rFonts w:ascii="Times New Roman" w:hAnsi="Times New Roman" w:cs="Times New Roman"/>
          <w:sz w:val="23"/>
          <w:szCs w:val="23"/>
          <w:lang w:val="vi-VN"/>
        </w:rPr>
        <w:t xml:space="preserve"> </w:t>
      </w:r>
      <w:r w:rsidR="004E2217" w:rsidRPr="009D1EBA">
        <w:rPr>
          <w:rStyle w:val="hps"/>
          <w:rFonts w:ascii="Times New Roman" w:hAnsi="Times New Roman" w:cs="Times New Roman"/>
          <w:sz w:val="23"/>
          <w:szCs w:val="23"/>
          <w:lang w:val="vi-VN"/>
        </w:rPr>
        <w:t>ông</w:t>
      </w:r>
      <w:r w:rsidR="00710D73" w:rsidRPr="00710D73">
        <w:rPr>
          <w:rStyle w:val="hps"/>
          <w:rFonts w:ascii="Times New Roman" w:hAnsi="Times New Roman" w:cs="Times New Roman"/>
          <w:sz w:val="23"/>
          <w:szCs w:val="23"/>
          <w:lang w:val="vi-VN"/>
        </w:rPr>
        <w:t xml:space="preserve"> rất nhiều</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Trong</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chương đầu tiên của</w:t>
      </w:r>
      <w:r w:rsidR="00710D73" w:rsidRPr="00710D73">
        <w:rPr>
          <w:rFonts w:ascii="Times New Roman" w:hAnsi="Times New Roman" w:cs="Times New Roman"/>
          <w:sz w:val="23"/>
          <w:szCs w:val="23"/>
          <w:lang w:val="vi-VN"/>
        </w:rPr>
        <w:t xml:space="preserve"> </w:t>
      </w:r>
      <w:r w:rsidR="00710D73">
        <w:rPr>
          <w:rStyle w:val="hps"/>
          <w:rFonts w:ascii="Times New Roman" w:hAnsi="Times New Roman" w:cs="Times New Roman"/>
          <w:sz w:val="23"/>
          <w:szCs w:val="23"/>
          <w:lang w:val="vi-VN"/>
        </w:rPr>
        <w:t>Nê-hê-mi</w:t>
      </w:r>
      <w:r w:rsidR="00710D73" w:rsidRPr="00710D73">
        <w:rPr>
          <w:rFonts w:ascii="Times New Roman" w:hAnsi="Times New Roman" w:cs="Times New Roman"/>
          <w:sz w:val="23"/>
          <w:szCs w:val="23"/>
          <w:lang w:val="vi-VN"/>
        </w:rPr>
        <w:t xml:space="preserve">, </w:t>
      </w:r>
      <w:r w:rsidR="00710D73">
        <w:rPr>
          <w:rStyle w:val="hps"/>
          <w:rFonts w:ascii="Times New Roman" w:hAnsi="Times New Roman" w:cs="Times New Roman"/>
          <w:sz w:val="23"/>
          <w:szCs w:val="23"/>
          <w:lang w:val="vi-VN"/>
        </w:rPr>
        <w:t>Nê-hê-mi</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rất quan tâm đến</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những người Do Thái</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đã</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trở về quê hương</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để xây dựng lại</w:t>
      </w:r>
      <w:r w:rsidR="00710D73" w:rsidRPr="00710D73">
        <w:rPr>
          <w:rFonts w:ascii="Times New Roman" w:hAnsi="Times New Roman" w:cs="Times New Roman"/>
          <w:sz w:val="23"/>
          <w:szCs w:val="23"/>
          <w:lang w:val="vi-VN"/>
        </w:rPr>
        <w:t xml:space="preserve"> </w:t>
      </w:r>
      <w:r w:rsidR="00710D73" w:rsidRPr="00710D73">
        <w:rPr>
          <w:rStyle w:val="hps"/>
          <w:rFonts w:ascii="Times New Roman" w:hAnsi="Times New Roman" w:cs="Times New Roman"/>
          <w:sz w:val="23"/>
          <w:szCs w:val="23"/>
          <w:lang w:val="vi-VN"/>
        </w:rPr>
        <w:t>thủ đô</w:t>
      </w:r>
      <w:r w:rsidR="00710D73" w:rsidRPr="00710D73">
        <w:rPr>
          <w:rFonts w:ascii="Times New Roman" w:hAnsi="Times New Roman" w:cs="Times New Roman"/>
          <w:sz w:val="23"/>
          <w:szCs w:val="23"/>
          <w:lang w:val="vi-VN"/>
        </w:rPr>
        <w:t xml:space="preserve"> </w:t>
      </w:r>
      <w:r w:rsidR="004E2217" w:rsidRPr="009D1EBA">
        <w:rPr>
          <w:rStyle w:val="hps"/>
          <w:rFonts w:ascii="Times New Roman" w:hAnsi="Times New Roman" w:cs="Times New Roman"/>
          <w:sz w:val="23"/>
          <w:szCs w:val="23"/>
          <w:lang w:val="vi-VN"/>
        </w:rPr>
        <w:t xml:space="preserve">Giê-ru-sa-lem </w:t>
      </w:r>
      <w:r w:rsidR="00710D73" w:rsidRPr="00710D73">
        <w:rPr>
          <w:rStyle w:val="hps"/>
          <w:rFonts w:ascii="Times New Roman" w:hAnsi="Times New Roman" w:cs="Times New Roman"/>
          <w:sz w:val="23"/>
          <w:szCs w:val="23"/>
          <w:lang w:val="vi-VN"/>
        </w:rPr>
        <w:t>của họ</w:t>
      </w:r>
      <w:r w:rsidR="004E2217" w:rsidRPr="009D1EBA">
        <w:rPr>
          <w:rFonts w:ascii="Times New Roman" w:hAnsi="Times New Roman" w:cs="Times New Roman"/>
          <w:sz w:val="23"/>
          <w:szCs w:val="23"/>
          <w:lang w:val="vi-VN"/>
        </w:rPr>
        <w:t>.</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b/>
          <w:sz w:val="23"/>
          <w:szCs w:val="23"/>
          <w:lang w:val="vi-VN"/>
        </w:rPr>
      </w:pPr>
      <w:r w:rsidRPr="009D1EBA">
        <w:rPr>
          <w:rFonts w:ascii="Times New Roman" w:eastAsia="Arial Unicode MS" w:hAnsi="Times New Roman" w:cs="Times New Roman"/>
          <w:b/>
          <w:sz w:val="23"/>
          <w:szCs w:val="23"/>
          <w:lang w:val="vi-VN"/>
        </w:rPr>
        <w:t xml:space="preserve">II. </w:t>
      </w:r>
      <w:r w:rsidR="004E2217" w:rsidRPr="009D1EBA">
        <w:rPr>
          <w:rFonts w:ascii="Times New Roman" w:eastAsia="Arial Unicode MS" w:hAnsi="Times New Roman" w:cs="Times New Roman"/>
          <w:b/>
          <w:sz w:val="23"/>
          <w:szCs w:val="23"/>
          <w:lang w:val="vi-VN"/>
        </w:rPr>
        <w:t xml:space="preserve">Câu chuyện Kinh Thánh </w:t>
      </w:r>
      <w:r w:rsidRPr="009D1EBA">
        <w:rPr>
          <w:rFonts w:ascii="Times New Roman" w:eastAsia="Arial Unicode MS" w:hAnsi="Times New Roman" w:cs="Times New Roman"/>
          <w:b/>
          <w:sz w:val="23"/>
          <w:szCs w:val="23"/>
          <w:lang w:val="vi-VN"/>
        </w:rPr>
        <w:t xml:space="preserve">- </w:t>
      </w:r>
      <w:r w:rsidR="00710D73" w:rsidRPr="009D1EBA">
        <w:rPr>
          <w:rFonts w:ascii="Times New Roman" w:eastAsia="Arial Unicode MS" w:hAnsi="Times New Roman" w:cs="Times New Roman"/>
          <w:b/>
          <w:sz w:val="23"/>
          <w:szCs w:val="23"/>
          <w:lang w:val="vi-VN"/>
        </w:rPr>
        <w:t>Nê-hê-mi</w:t>
      </w:r>
      <w:r w:rsidRPr="009D1EBA">
        <w:rPr>
          <w:rFonts w:ascii="Times New Roman" w:eastAsia="Arial Unicode MS" w:hAnsi="Times New Roman" w:cs="Times New Roman"/>
          <w:b/>
          <w:sz w:val="23"/>
          <w:szCs w:val="23"/>
          <w:lang w:val="vi-VN"/>
        </w:rPr>
        <w:t xml:space="preserve"> 1:1-11 </w:t>
      </w:r>
    </w:p>
    <w:p w:rsidR="00012BC5" w:rsidRPr="00A80F86" w:rsidRDefault="00A80F86" w:rsidP="004946A4">
      <w:pPr>
        <w:tabs>
          <w:tab w:val="left" w:pos="6870"/>
        </w:tabs>
        <w:rPr>
          <w:rFonts w:ascii="Times New Roman" w:hAnsi="Times New Roman" w:cs="Times New Roman"/>
          <w:i/>
          <w:sz w:val="23"/>
          <w:szCs w:val="23"/>
          <w:lang w:val="vi-VN"/>
        </w:rPr>
      </w:pPr>
      <w:r>
        <w:rPr>
          <w:rStyle w:val="hps"/>
          <w:rFonts w:ascii="Times New Roman" w:hAnsi="Times New Roman" w:cs="Times New Roman"/>
          <w:i/>
          <w:sz w:val="23"/>
          <w:szCs w:val="23"/>
        </w:rPr>
        <w:t xml:space="preserve">     </w:t>
      </w:r>
      <w:r w:rsidR="004E2217" w:rsidRPr="00A80F86">
        <w:rPr>
          <w:rStyle w:val="hps"/>
          <w:rFonts w:ascii="Times New Roman" w:hAnsi="Times New Roman" w:cs="Times New Roman"/>
          <w:i/>
          <w:sz w:val="23"/>
          <w:szCs w:val="23"/>
          <w:lang w:val="vi-VN"/>
        </w:rPr>
        <w:t>Đôi khi</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vào tháng mười một hoặc</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tháng Mười Hai,</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Nê-hê-mi ở</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trong</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một thành phố</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được gọi là</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Su-sơ</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Ha-na-ni</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một người anh em</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của Nê-hê-mi</w:t>
      </w:r>
      <w:r w:rsidR="004E2217" w:rsidRPr="00A80F86">
        <w:rPr>
          <w:rFonts w:ascii="Times New Roman" w:hAnsi="Times New Roman" w:cs="Times New Roman"/>
          <w:i/>
          <w:sz w:val="23"/>
          <w:szCs w:val="23"/>
          <w:lang w:val="vi-VN"/>
        </w:rPr>
        <w:t xml:space="preserve">, đến từ </w:t>
      </w:r>
      <w:r w:rsidR="004E2217" w:rsidRPr="00A80F86">
        <w:rPr>
          <w:rStyle w:val="hps"/>
          <w:rFonts w:ascii="Times New Roman" w:hAnsi="Times New Roman" w:cs="Times New Roman"/>
          <w:i/>
          <w:sz w:val="23"/>
          <w:szCs w:val="23"/>
          <w:lang w:val="vi-VN"/>
        </w:rPr>
        <w:t>Giu-đa</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Nê-hê-mi hỏi ông về</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người Do Thái ở</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Giu-đa và</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thành phố</w:t>
      </w:r>
      <w:r w:rsidR="004E2217" w:rsidRPr="00A80F86">
        <w:rPr>
          <w:rFonts w:ascii="Times New Roman" w:hAnsi="Times New Roman" w:cs="Times New Roman"/>
          <w:i/>
          <w:sz w:val="23"/>
          <w:szCs w:val="23"/>
          <w:lang w:val="vi-VN"/>
        </w:rPr>
        <w:t xml:space="preserve"> Giê-ru-sa-lem. </w:t>
      </w:r>
      <w:r w:rsidR="004E2217" w:rsidRPr="00A80F86">
        <w:rPr>
          <w:rStyle w:val="hps"/>
          <w:rFonts w:ascii="Times New Roman" w:hAnsi="Times New Roman" w:cs="Times New Roman"/>
          <w:i/>
          <w:sz w:val="23"/>
          <w:szCs w:val="23"/>
          <w:lang w:val="vi-VN"/>
        </w:rPr>
        <w:t>Ha-na-ni</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trả lời rằng</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người Do Thái sống sót</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bị giam cầm</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đang gặp khó khăn</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và</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các bức tường của</w:t>
      </w:r>
      <w:r w:rsidR="004E2217" w:rsidRPr="00A80F86">
        <w:rPr>
          <w:rFonts w:ascii="Times New Roman" w:hAnsi="Times New Roman" w:cs="Times New Roman"/>
          <w:i/>
          <w:sz w:val="23"/>
          <w:szCs w:val="23"/>
          <w:lang w:val="vi-VN"/>
        </w:rPr>
        <w:t xml:space="preserve"> Giê-ru-sa-lem b</w:t>
      </w:r>
      <w:r w:rsidR="004E2217" w:rsidRPr="00A80F86">
        <w:rPr>
          <w:rStyle w:val="hps"/>
          <w:rFonts w:ascii="Times New Roman" w:hAnsi="Times New Roman" w:cs="Times New Roman"/>
          <w:i/>
          <w:sz w:val="23"/>
          <w:szCs w:val="23"/>
          <w:lang w:val="vi-VN"/>
        </w:rPr>
        <w:t>ị hủy phá</w:t>
      </w:r>
      <w:r w:rsidR="004E2217" w:rsidRPr="00A80F86">
        <w:rPr>
          <w:rFonts w:ascii="Times New Roman" w:hAnsi="Times New Roman" w:cs="Times New Roman"/>
          <w:i/>
          <w:sz w:val="23"/>
          <w:szCs w:val="23"/>
          <w:lang w:val="vi-VN"/>
        </w:rPr>
        <w:t>.</w:t>
      </w:r>
      <w:r w:rsidR="004E2217" w:rsidRPr="00A80F86">
        <w:rPr>
          <w:rFonts w:ascii="Times New Roman" w:hAnsi="Times New Roman" w:cs="Times New Roman"/>
          <w:i/>
          <w:sz w:val="23"/>
          <w:szCs w:val="23"/>
          <w:lang w:val="vi-VN"/>
        </w:rPr>
        <w:br/>
      </w:r>
      <w:r>
        <w:rPr>
          <w:rStyle w:val="hps"/>
          <w:rFonts w:ascii="Times New Roman" w:hAnsi="Times New Roman" w:cs="Times New Roman"/>
          <w:i/>
          <w:sz w:val="23"/>
          <w:szCs w:val="23"/>
        </w:rPr>
        <w:t xml:space="preserve">      </w:t>
      </w:r>
      <w:r w:rsidR="004E2217" w:rsidRPr="00A80F86">
        <w:rPr>
          <w:rStyle w:val="hps"/>
          <w:rFonts w:ascii="Times New Roman" w:hAnsi="Times New Roman" w:cs="Times New Roman"/>
          <w:i/>
          <w:sz w:val="23"/>
          <w:szCs w:val="23"/>
          <w:lang w:val="vi-VN"/>
        </w:rPr>
        <w:t>Nê-hê-mi khóc</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khi nghe tin</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này</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Ông</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than khóc</w:t>
      </w:r>
      <w:r w:rsidR="004E2217" w:rsidRPr="00A80F86">
        <w:rPr>
          <w:rFonts w:ascii="Times New Roman" w:hAnsi="Times New Roman" w:cs="Times New Roman"/>
          <w:i/>
          <w:sz w:val="23"/>
          <w:szCs w:val="23"/>
          <w:lang w:val="vi-VN"/>
        </w:rPr>
        <w:t xml:space="preserve">, kiêng </w:t>
      </w:r>
      <w:r w:rsidR="004E2217" w:rsidRPr="00A80F86">
        <w:rPr>
          <w:rStyle w:val="hps"/>
          <w:rFonts w:ascii="Times New Roman" w:hAnsi="Times New Roman" w:cs="Times New Roman"/>
          <w:i/>
          <w:sz w:val="23"/>
          <w:szCs w:val="23"/>
          <w:lang w:val="vi-VN"/>
        </w:rPr>
        <w:t>ăn và</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cầu nguyện</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nhiều ngày</w:t>
      </w:r>
      <w:r w:rsidR="004E2217" w:rsidRPr="00A80F86">
        <w:rPr>
          <w:rFonts w:ascii="Times New Roman" w:hAnsi="Times New Roman" w:cs="Times New Roman"/>
          <w:i/>
          <w:sz w:val="23"/>
          <w:szCs w:val="23"/>
          <w:lang w:val="vi-VN"/>
        </w:rPr>
        <w:t>.</w:t>
      </w:r>
    </w:p>
    <w:p w:rsidR="004E10B8" w:rsidRPr="00A80F86" w:rsidRDefault="00A80F86" w:rsidP="004946A4">
      <w:pPr>
        <w:tabs>
          <w:tab w:val="left" w:pos="6870"/>
        </w:tabs>
        <w:rPr>
          <w:rFonts w:ascii="Times New Roman" w:hAnsi="Times New Roman" w:cs="Times New Roman"/>
          <w:i/>
          <w:sz w:val="23"/>
          <w:szCs w:val="23"/>
          <w:lang w:val="vi-VN"/>
        </w:rPr>
      </w:pPr>
      <w:r>
        <w:rPr>
          <w:rStyle w:val="hps"/>
          <w:rFonts w:ascii="Times New Roman" w:hAnsi="Times New Roman" w:cs="Times New Roman"/>
          <w:i/>
          <w:sz w:val="23"/>
          <w:szCs w:val="23"/>
        </w:rPr>
        <w:t xml:space="preserve">      </w:t>
      </w:r>
      <w:r w:rsidR="004E2217" w:rsidRPr="00A80F86">
        <w:rPr>
          <w:rStyle w:val="hps"/>
          <w:rFonts w:ascii="Times New Roman" w:hAnsi="Times New Roman" w:cs="Times New Roman"/>
          <w:i/>
          <w:sz w:val="23"/>
          <w:szCs w:val="23"/>
          <w:lang w:val="vi-VN"/>
        </w:rPr>
        <w:t>Ông cầu nguyện</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và</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ngợi khen Đức Chúa Trời</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Ông thưa với</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Đức Chúa Trời rằng ông</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biết Chúa</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luôn luôn</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giữ</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lời hứa của Ngài</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đối với những người</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vâng theo</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các điều răn</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của Ngài.</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Ông</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xin Chúa</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nghe</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lời cầu nguyện của</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tôi tớ</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Ngài thay mặt</w:t>
      </w:r>
      <w:r w:rsidR="004E2217" w:rsidRPr="00A80F86">
        <w:rPr>
          <w:rFonts w:ascii="Times New Roman" w:hAnsi="Times New Roman" w:cs="Times New Roman"/>
          <w:i/>
          <w:sz w:val="23"/>
          <w:szCs w:val="23"/>
          <w:lang w:val="vi-VN"/>
        </w:rPr>
        <w:t xml:space="preserve"> cho </w:t>
      </w:r>
      <w:r w:rsidR="004E2217" w:rsidRPr="00A80F86">
        <w:rPr>
          <w:rStyle w:val="hps"/>
          <w:rFonts w:ascii="Times New Roman" w:hAnsi="Times New Roman" w:cs="Times New Roman"/>
          <w:i/>
          <w:sz w:val="23"/>
          <w:szCs w:val="23"/>
          <w:lang w:val="vi-VN"/>
        </w:rPr>
        <w:t>những người Do Thái</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của Ngài.</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Ông</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xưng tội của ông</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và tội lỗi của</w:t>
      </w:r>
      <w:r w:rsidR="004E2217" w:rsidRPr="00A80F86">
        <w:rPr>
          <w:rFonts w:ascii="Times New Roman" w:hAnsi="Times New Roman" w:cs="Times New Roman"/>
          <w:i/>
          <w:sz w:val="23"/>
          <w:szCs w:val="23"/>
          <w:lang w:val="vi-VN"/>
        </w:rPr>
        <w:t xml:space="preserve"> Y-sơ-ra-ên </w:t>
      </w:r>
      <w:r w:rsidR="004E2217" w:rsidRPr="00A80F86">
        <w:rPr>
          <w:rStyle w:val="hps"/>
          <w:rFonts w:ascii="Times New Roman" w:hAnsi="Times New Roman" w:cs="Times New Roman"/>
          <w:i/>
          <w:sz w:val="23"/>
          <w:szCs w:val="23"/>
          <w:lang w:val="vi-VN"/>
        </w:rPr>
        <w:t>chống lạ</w:t>
      </w:r>
      <w:r w:rsidR="004946A4" w:rsidRPr="00A80F86">
        <w:rPr>
          <w:rStyle w:val="hps"/>
          <w:rFonts w:ascii="Times New Roman" w:hAnsi="Times New Roman" w:cs="Times New Roman"/>
          <w:i/>
          <w:sz w:val="23"/>
          <w:szCs w:val="23"/>
          <w:lang w:val="vi-VN"/>
        </w:rPr>
        <w:t>i Đức Chúa Trời</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Ông nói rằng họ</w:t>
      </w:r>
      <w:r w:rsidR="00012BC5"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đã</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không</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giữ các điều răn</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 xml:space="preserve">của </w:t>
      </w:r>
      <w:r w:rsidR="004946A4" w:rsidRPr="00A80F86">
        <w:rPr>
          <w:rStyle w:val="hps"/>
          <w:rFonts w:ascii="Times New Roman" w:hAnsi="Times New Roman" w:cs="Times New Roman"/>
          <w:i/>
          <w:sz w:val="23"/>
          <w:szCs w:val="23"/>
          <w:lang w:val="vi-VN"/>
        </w:rPr>
        <w:t xml:space="preserve">Đức Chúa Trời </w:t>
      </w:r>
      <w:r w:rsidR="004E2217" w:rsidRPr="00A80F86">
        <w:rPr>
          <w:rStyle w:val="hps"/>
          <w:rFonts w:ascii="Times New Roman" w:hAnsi="Times New Roman" w:cs="Times New Roman"/>
          <w:i/>
          <w:sz w:val="23"/>
          <w:szCs w:val="23"/>
          <w:lang w:val="vi-VN"/>
        </w:rPr>
        <w:t>hoặc</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 xml:space="preserve">các </w:t>
      </w:r>
      <w:r w:rsidR="004946A4" w:rsidRPr="00A80F86">
        <w:rPr>
          <w:rStyle w:val="hps"/>
          <w:rFonts w:ascii="Times New Roman" w:hAnsi="Times New Roman" w:cs="Times New Roman"/>
          <w:i/>
          <w:sz w:val="23"/>
          <w:szCs w:val="23"/>
          <w:lang w:val="vi-VN"/>
        </w:rPr>
        <w:t xml:space="preserve">luật lệ do Môi-se </w:t>
      </w:r>
      <w:r w:rsidR="004E2217" w:rsidRPr="00A80F86">
        <w:rPr>
          <w:rStyle w:val="hps"/>
          <w:rFonts w:ascii="Times New Roman" w:hAnsi="Times New Roman" w:cs="Times New Roman"/>
          <w:i/>
          <w:sz w:val="23"/>
          <w:szCs w:val="23"/>
          <w:lang w:val="vi-VN"/>
        </w:rPr>
        <w:t>thiết lập</w:t>
      </w:r>
      <w:r w:rsidR="004E2217" w:rsidRPr="00A80F86">
        <w:rPr>
          <w:rFonts w:ascii="Times New Roman" w:hAnsi="Times New Roman" w:cs="Times New Roman"/>
          <w:i/>
          <w:sz w:val="23"/>
          <w:szCs w:val="23"/>
          <w:lang w:val="vi-VN"/>
        </w:rPr>
        <w:t>.</w:t>
      </w:r>
      <w:r w:rsidR="004E2217" w:rsidRPr="00A80F86">
        <w:rPr>
          <w:rFonts w:ascii="Times New Roman" w:hAnsi="Times New Roman" w:cs="Times New Roman"/>
          <w:i/>
          <w:sz w:val="23"/>
          <w:szCs w:val="23"/>
          <w:lang w:val="vi-VN"/>
        </w:rPr>
        <w:br/>
      </w:r>
      <w:r>
        <w:rPr>
          <w:rStyle w:val="hps"/>
          <w:rFonts w:ascii="Times New Roman" w:hAnsi="Times New Roman" w:cs="Times New Roman"/>
          <w:i/>
          <w:sz w:val="23"/>
          <w:szCs w:val="23"/>
        </w:rPr>
        <w:t xml:space="preserve">     </w:t>
      </w:r>
      <w:r w:rsidR="004946A4" w:rsidRPr="00A80F86">
        <w:rPr>
          <w:rStyle w:val="hps"/>
          <w:rFonts w:ascii="Times New Roman" w:hAnsi="Times New Roman" w:cs="Times New Roman"/>
          <w:i/>
          <w:sz w:val="23"/>
          <w:szCs w:val="23"/>
          <w:lang w:val="vi-VN"/>
        </w:rPr>
        <w:t>Ông cầu xin</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Chúa</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nhớ</w:t>
      </w:r>
      <w:r w:rsidR="004946A4" w:rsidRPr="00A80F86">
        <w:rPr>
          <w:rStyle w:val="hps"/>
          <w:rFonts w:ascii="Times New Roman" w:hAnsi="Times New Roman" w:cs="Times New Roman"/>
          <w:i/>
          <w:sz w:val="23"/>
          <w:szCs w:val="23"/>
          <w:lang w:val="vi-VN"/>
        </w:rPr>
        <w:t xml:space="preserve"> lại </w:t>
      </w:r>
      <w:r w:rsidR="004E2217" w:rsidRPr="00A80F86">
        <w:rPr>
          <w:rStyle w:val="hps"/>
          <w:rFonts w:ascii="Times New Roman" w:hAnsi="Times New Roman" w:cs="Times New Roman"/>
          <w:i/>
          <w:sz w:val="23"/>
          <w:szCs w:val="23"/>
          <w:lang w:val="vi-VN"/>
        </w:rPr>
        <w:t>Ngài đã hứa rằng</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nếu</w:t>
      </w:r>
      <w:r w:rsidR="004E2217" w:rsidRPr="00A80F86">
        <w:rPr>
          <w:rFonts w:ascii="Times New Roman" w:hAnsi="Times New Roman" w:cs="Times New Roman"/>
          <w:i/>
          <w:sz w:val="23"/>
          <w:szCs w:val="23"/>
          <w:lang w:val="vi-VN"/>
        </w:rPr>
        <w:t xml:space="preserve"> </w:t>
      </w:r>
      <w:r w:rsidR="004946A4" w:rsidRPr="00A80F86">
        <w:rPr>
          <w:rStyle w:val="hps"/>
          <w:rFonts w:ascii="Times New Roman" w:hAnsi="Times New Roman" w:cs="Times New Roman"/>
          <w:i/>
          <w:sz w:val="23"/>
          <w:szCs w:val="23"/>
          <w:lang w:val="vi-VN"/>
        </w:rPr>
        <w:t>dân Ngài</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trở lại</w:t>
      </w:r>
      <w:r w:rsidR="004E2217" w:rsidRPr="00A80F86">
        <w:rPr>
          <w:rFonts w:ascii="Times New Roman" w:hAnsi="Times New Roman" w:cs="Times New Roman"/>
          <w:i/>
          <w:sz w:val="23"/>
          <w:szCs w:val="23"/>
          <w:lang w:val="vi-VN"/>
        </w:rPr>
        <w:t xml:space="preserve"> </w:t>
      </w:r>
      <w:r w:rsidR="004946A4" w:rsidRPr="00A80F86">
        <w:rPr>
          <w:rFonts w:ascii="Times New Roman" w:hAnsi="Times New Roman" w:cs="Times New Roman"/>
          <w:i/>
          <w:sz w:val="23"/>
          <w:szCs w:val="23"/>
          <w:lang w:val="vi-VN"/>
        </w:rPr>
        <w:t xml:space="preserve">với </w:t>
      </w:r>
      <w:r w:rsidR="004E2217" w:rsidRPr="00A80F86">
        <w:rPr>
          <w:rStyle w:val="hps"/>
          <w:rFonts w:ascii="Times New Roman" w:hAnsi="Times New Roman" w:cs="Times New Roman"/>
          <w:i/>
          <w:sz w:val="23"/>
          <w:szCs w:val="23"/>
          <w:lang w:val="vi-VN"/>
        </w:rPr>
        <w:t>điều răn</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của Ngài, Ngài</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sẽ</w:t>
      </w:r>
      <w:r w:rsidR="004E2217" w:rsidRPr="00A80F86">
        <w:rPr>
          <w:rFonts w:ascii="Times New Roman" w:hAnsi="Times New Roman" w:cs="Times New Roman"/>
          <w:i/>
          <w:sz w:val="23"/>
          <w:szCs w:val="23"/>
          <w:lang w:val="vi-VN"/>
        </w:rPr>
        <w:t xml:space="preserve"> </w:t>
      </w:r>
      <w:r w:rsidR="004946A4" w:rsidRPr="00A80F86">
        <w:rPr>
          <w:rStyle w:val="hps"/>
          <w:rFonts w:ascii="Times New Roman" w:hAnsi="Times New Roman" w:cs="Times New Roman"/>
          <w:i/>
          <w:sz w:val="23"/>
          <w:szCs w:val="23"/>
          <w:lang w:val="vi-VN"/>
        </w:rPr>
        <w:t xml:space="preserve">đem họ trở </w:t>
      </w:r>
      <w:r w:rsidR="004E2217" w:rsidRPr="00A80F86">
        <w:rPr>
          <w:rStyle w:val="hps"/>
          <w:rFonts w:ascii="Times New Roman" w:hAnsi="Times New Roman" w:cs="Times New Roman"/>
          <w:i/>
          <w:sz w:val="23"/>
          <w:szCs w:val="23"/>
          <w:lang w:val="vi-VN"/>
        </w:rPr>
        <w:t>lạ</w:t>
      </w:r>
      <w:r w:rsidR="004946A4" w:rsidRPr="00A80F86">
        <w:rPr>
          <w:rStyle w:val="hps"/>
          <w:rFonts w:ascii="Times New Roman" w:hAnsi="Times New Roman" w:cs="Times New Roman"/>
          <w:i/>
          <w:sz w:val="23"/>
          <w:szCs w:val="23"/>
          <w:lang w:val="vi-VN"/>
        </w:rPr>
        <w:t>i quê</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nhà của họ</w:t>
      </w:r>
      <w:r w:rsidR="004E2217" w:rsidRPr="00A80F86">
        <w:rPr>
          <w:rFonts w:ascii="Times New Roman" w:hAnsi="Times New Roman" w:cs="Times New Roman"/>
          <w:i/>
          <w:sz w:val="23"/>
          <w:szCs w:val="23"/>
          <w:lang w:val="vi-VN"/>
        </w:rPr>
        <w:t>.</w:t>
      </w:r>
      <w:r w:rsidR="004E2217" w:rsidRPr="00A80F86">
        <w:rPr>
          <w:rFonts w:ascii="Times New Roman" w:hAnsi="Times New Roman" w:cs="Times New Roman"/>
          <w:i/>
          <w:sz w:val="23"/>
          <w:szCs w:val="23"/>
          <w:lang w:val="vi-VN"/>
        </w:rPr>
        <w:br/>
      </w:r>
      <w:r>
        <w:rPr>
          <w:rStyle w:val="hps"/>
          <w:rFonts w:ascii="Times New Roman" w:hAnsi="Times New Roman" w:cs="Times New Roman"/>
          <w:i/>
          <w:sz w:val="23"/>
          <w:szCs w:val="23"/>
        </w:rPr>
        <w:t xml:space="preserve">     </w:t>
      </w:r>
      <w:r w:rsidR="004E2217" w:rsidRPr="00A80F86">
        <w:rPr>
          <w:rStyle w:val="hps"/>
          <w:rFonts w:ascii="Times New Roman" w:hAnsi="Times New Roman" w:cs="Times New Roman"/>
          <w:i/>
          <w:sz w:val="23"/>
          <w:szCs w:val="23"/>
          <w:lang w:val="vi-VN"/>
        </w:rPr>
        <w:t>Ông</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cầu xin Chúa</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nghe lời cầu nguyện</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củ</w:t>
      </w:r>
      <w:r w:rsidR="004946A4" w:rsidRPr="00A80F86">
        <w:rPr>
          <w:rStyle w:val="hps"/>
          <w:rFonts w:ascii="Times New Roman" w:hAnsi="Times New Roman" w:cs="Times New Roman"/>
          <w:i/>
          <w:sz w:val="23"/>
          <w:szCs w:val="23"/>
          <w:lang w:val="vi-VN"/>
        </w:rPr>
        <w:t>a ông</w:t>
      </w:r>
      <w:r w:rsidR="004E2217" w:rsidRPr="00A80F86">
        <w:rPr>
          <w:rStyle w:val="hps"/>
          <w:rFonts w:ascii="Times New Roman" w:hAnsi="Times New Roman" w:cs="Times New Roman"/>
          <w:i/>
          <w:sz w:val="23"/>
          <w:szCs w:val="23"/>
          <w:lang w:val="vi-VN"/>
        </w:rPr>
        <w:t xml:space="preserve"> và</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những lời cầu nguyện</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của các tôi tớ</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 xml:space="preserve">khác của </w:t>
      </w:r>
      <w:r w:rsidR="00012BC5" w:rsidRPr="00A80F86">
        <w:rPr>
          <w:rStyle w:val="hps"/>
          <w:rFonts w:ascii="Times New Roman" w:hAnsi="Times New Roman" w:cs="Times New Roman"/>
          <w:i/>
          <w:sz w:val="23"/>
          <w:szCs w:val="23"/>
          <w:lang w:val="vi-VN"/>
        </w:rPr>
        <w:t>Ngài</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Cuối cùng,</w:t>
      </w:r>
      <w:r w:rsidR="004E2217" w:rsidRPr="00A80F86">
        <w:rPr>
          <w:rFonts w:ascii="Times New Roman" w:hAnsi="Times New Roman" w:cs="Times New Roman"/>
          <w:i/>
          <w:sz w:val="23"/>
          <w:szCs w:val="23"/>
          <w:lang w:val="vi-VN"/>
        </w:rPr>
        <w:t xml:space="preserve"> </w:t>
      </w:r>
      <w:r w:rsidR="004946A4" w:rsidRPr="00A80F86">
        <w:rPr>
          <w:rStyle w:val="hps"/>
          <w:rFonts w:ascii="Times New Roman" w:hAnsi="Times New Roman" w:cs="Times New Roman"/>
          <w:i/>
          <w:sz w:val="23"/>
          <w:szCs w:val="23"/>
          <w:lang w:val="vi-VN"/>
        </w:rPr>
        <w:t>ông</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cầu xin Chúa</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 xml:space="preserve">giúp </w:t>
      </w:r>
      <w:r w:rsidR="004946A4" w:rsidRPr="00A80F86">
        <w:rPr>
          <w:rStyle w:val="hps"/>
          <w:rFonts w:ascii="Times New Roman" w:hAnsi="Times New Roman" w:cs="Times New Roman"/>
          <w:i/>
          <w:sz w:val="23"/>
          <w:szCs w:val="23"/>
          <w:lang w:val="vi-VN"/>
        </w:rPr>
        <w:t xml:space="preserve">ông </w:t>
      </w:r>
      <w:r w:rsidR="004E2217" w:rsidRPr="00A80F86">
        <w:rPr>
          <w:rStyle w:val="hps"/>
          <w:rFonts w:ascii="Times New Roman" w:hAnsi="Times New Roman" w:cs="Times New Roman"/>
          <w:i/>
          <w:sz w:val="23"/>
          <w:szCs w:val="23"/>
          <w:lang w:val="vi-VN"/>
        </w:rPr>
        <w:t>phát triển thịnh vượng</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và</w:t>
      </w:r>
      <w:r w:rsidR="004E2217" w:rsidRPr="00A80F86">
        <w:rPr>
          <w:rFonts w:ascii="Times New Roman" w:hAnsi="Times New Roman" w:cs="Times New Roman"/>
          <w:i/>
          <w:sz w:val="23"/>
          <w:szCs w:val="23"/>
          <w:lang w:val="vi-VN"/>
        </w:rPr>
        <w:t xml:space="preserve"> </w:t>
      </w:r>
      <w:r w:rsidR="004946A4" w:rsidRPr="00A80F86">
        <w:rPr>
          <w:rStyle w:val="hps"/>
          <w:rFonts w:ascii="Times New Roman" w:hAnsi="Times New Roman" w:cs="Times New Roman"/>
          <w:i/>
          <w:sz w:val="23"/>
          <w:szCs w:val="23"/>
          <w:lang w:val="vi-VN"/>
        </w:rPr>
        <w:t xml:space="preserve">ban cho ông </w:t>
      </w:r>
      <w:r w:rsidR="004E2217" w:rsidRPr="00A80F86">
        <w:rPr>
          <w:rStyle w:val="hps"/>
          <w:rFonts w:ascii="Times New Roman" w:hAnsi="Times New Roman" w:cs="Times New Roman"/>
          <w:i/>
          <w:sz w:val="23"/>
          <w:szCs w:val="23"/>
          <w:lang w:val="vi-VN"/>
        </w:rPr>
        <w:t>lòng thương xót</w:t>
      </w:r>
      <w:r w:rsidR="004E2217" w:rsidRPr="00A80F86">
        <w:rPr>
          <w:rFonts w:ascii="Times New Roman" w:hAnsi="Times New Roman" w:cs="Times New Roman"/>
          <w:i/>
          <w:sz w:val="23"/>
          <w:szCs w:val="23"/>
          <w:lang w:val="vi-VN"/>
        </w:rPr>
        <w:t xml:space="preserve"> </w:t>
      </w:r>
      <w:r w:rsidR="004946A4" w:rsidRPr="00A80F86">
        <w:rPr>
          <w:rFonts w:ascii="Times New Roman" w:hAnsi="Times New Roman" w:cs="Times New Roman"/>
          <w:i/>
          <w:sz w:val="23"/>
          <w:szCs w:val="23"/>
          <w:lang w:val="vi-VN"/>
        </w:rPr>
        <w:t xml:space="preserve">đối </w:t>
      </w:r>
      <w:r w:rsidR="004E2217" w:rsidRPr="00A80F86">
        <w:rPr>
          <w:rStyle w:val="hps"/>
          <w:rFonts w:ascii="Times New Roman" w:hAnsi="Times New Roman" w:cs="Times New Roman"/>
          <w:i/>
          <w:sz w:val="23"/>
          <w:szCs w:val="23"/>
          <w:lang w:val="vi-VN"/>
        </w:rPr>
        <w:t>với</w:t>
      </w:r>
      <w:r w:rsidR="004E2217" w:rsidRPr="00A80F86">
        <w:rPr>
          <w:rFonts w:ascii="Times New Roman" w:hAnsi="Times New Roman" w:cs="Times New Roman"/>
          <w:i/>
          <w:sz w:val="23"/>
          <w:szCs w:val="23"/>
          <w:lang w:val="vi-VN"/>
        </w:rPr>
        <w:t xml:space="preserve"> </w:t>
      </w:r>
      <w:r w:rsidR="004E2217" w:rsidRPr="00A80F86">
        <w:rPr>
          <w:rStyle w:val="hps"/>
          <w:rFonts w:ascii="Times New Roman" w:hAnsi="Times New Roman" w:cs="Times New Roman"/>
          <w:i/>
          <w:sz w:val="23"/>
          <w:szCs w:val="23"/>
          <w:lang w:val="vi-VN"/>
        </w:rPr>
        <w:t>người khác</w:t>
      </w:r>
      <w:r w:rsidR="004E2217" w:rsidRPr="00A80F86">
        <w:rPr>
          <w:rFonts w:ascii="Times New Roman" w:hAnsi="Times New Roman" w:cs="Times New Roman"/>
          <w:i/>
          <w:sz w:val="23"/>
          <w:szCs w:val="23"/>
          <w:lang w:val="vi-VN"/>
        </w:rPr>
        <w:t>.</w:t>
      </w:r>
    </w:p>
    <w:p w:rsidR="004946A4" w:rsidRPr="00A80F86" w:rsidRDefault="00A80F86" w:rsidP="004946A4">
      <w:pPr>
        <w:tabs>
          <w:tab w:val="left" w:pos="6870"/>
        </w:tabs>
        <w:rPr>
          <w:rFonts w:ascii="Times New Roman" w:eastAsia="Arial Unicode MS" w:hAnsi="Times New Roman" w:cs="Times New Roman"/>
          <w:i/>
          <w:sz w:val="23"/>
          <w:szCs w:val="23"/>
          <w:lang w:val="vi-VN"/>
        </w:rPr>
      </w:pPr>
      <w:r>
        <w:rPr>
          <w:rFonts w:ascii="Times New Roman" w:hAnsi="Times New Roman" w:cs="Times New Roman"/>
          <w:i/>
          <w:sz w:val="23"/>
          <w:szCs w:val="23"/>
        </w:rPr>
        <w:t xml:space="preserve">     </w:t>
      </w:r>
      <w:r w:rsidR="004946A4" w:rsidRPr="00A80F86">
        <w:rPr>
          <w:rFonts w:ascii="Times New Roman" w:hAnsi="Times New Roman" w:cs="Times New Roman"/>
          <w:i/>
          <w:sz w:val="23"/>
          <w:szCs w:val="23"/>
          <w:lang w:val="vi-VN"/>
        </w:rPr>
        <w:t>Nê-hê-mi là quan tửu chánh của vua.</w:t>
      </w:r>
    </w:p>
    <w:p w:rsidR="004E10B8" w:rsidRPr="00A80F86" w:rsidRDefault="004E10B8" w:rsidP="004E10B8">
      <w:pPr>
        <w:tabs>
          <w:tab w:val="left" w:pos="6870"/>
        </w:tabs>
        <w:rPr>
          <w:rFonts w:ascii="Times New Roman" w:eastAsia="Arial Unicode MS" w:hAnsi="Times New Roman" w:cs="Times New Roman"/>
          <w:i/>
          <w:sz w:val="23"/>
          <w:szCs w:val="23"/>
          <w:lang w:val="vi-VN"/>
        </w:rPr>
      </w:pPr>
      <w:r w:rsidRPr="00A80F86">
        <w:rPr>
          <w:rFonts w:ascii="Times New Roman" w:eastAsia="Arial Unicode MS" w:hAnsi="Times New Roman" w:cs="Times New Roman"/>
          <w:i/>
          <w:sz w:val="23"/>
          <w:szCs w:val="23"/>
          <w:lang w:val="vi-VN"/>
        </w:rPr>
        <w:t xml:space="preserve"> </w:t>
      </w:r>
    </w:p>
    <w:p w:rsidR="004946A4" w:rsidRPr="009D1EBA" w:rsidRDefault="00A80F86" w:rsidP="004E10B8">
      <w:pPr>
        <w:tabs>
          <w:tab w:val="left" w:pos="6870"/>
        </w:tabs>
        <w:rPr>
          <w:rFonts w:ascii="Times New Roman" w:eastAsia="Arial Unicode MS" w:hAnsi="Times New Roman" w:cs="Times New Roman"/>
          <w:sz w:val="23"/>
          <w:szCs w:val="23"/>
          <w:lang w:val="vi-VN"/>
        </w:rPr>
      </w:pPr>
      <w:r>
        <w:rPr>
          <w:rStyle w:val="hps"/>
          <w:rFonts w:ascii="Times New Roman" w:hAnsi="Times New Roman" w:cs="Times New Roman"/>
          <w:sz w:val="23"/>
          <w:szCs w:val="23"/>
        </w:rPr>
        <w:t xml:space="preserve">     </w:t>
      </w:r>
      <w:r w:rsidR="004946A4" w:rsidRPr="004946A4">
        <w:rPr>
          <w:rStyle w:val="hps"/>
          <w:rFonts w:ascii="Times New Roman" w:hAnsi="Times New Roman" w:cs="Times New Roman"/>
          <w:sz w:val="23"/>
          <w:szCs w:val="23"/>
          <w:lang w:val="vi-VN"/>
        </w:rPr>
        <w:t xml:space="preserve">Trong </w:t>
      </w:r>
      <w:r w:rsidR="004946A4" w:rsidRPr="009D1EBA">
        <w:rPr>
          <w:rStyle w:val="hps"/>
          <w:rFonts w:ascii="Times New Roman" w:hAnsi="Times New Roman" w:cs="Times New Roman"/>
          <w:sz w:val="23"/>
          <w:szCs w:val="23"/>
          <w:lang w:val="vi-VN"/>
        </w:rPr>
        <w:t xml:space="preserve">phân </w:t>
      </w:r>
      <w:r w:rsidR="004946A4" w:rsidRPr="004946A4">
        <w:rPr>
          <w:rStyle w:val="hps"/>
          <w:rFonts w:ascii="Times New Roman" w:hAnsi="Times New Roman" w:cs="Times New Roman"/>
          <w:sz w:val="23"/>
          <w:szCs w:val="23"/>
          <w:lang w:val="vi-VN"/>
        </w:rPr>
        <w:t>đoạ</w:t>
      </w:r>
      <w:r w:rsidR="004946A4">
        <w:rPr>
          <w:rStyle w:val="hps"/>
          <w:rFonts w:ascii="Times New Roman" w:hAnsi="Times New Roman" w:cs="Times New Roman"/>
          <w:sz w:val="23"/>
          <w:szCs w:val="23"/>
          <w:lang w:val="vi-VN"/>
        </w:rPr>
        <w:t xml:space="preserve">n </w:t>
      </w:r>
      <w:r w:rsidR="004946A4" w:rsidRPr="004946A4">
        <w:rPr>
          <w:rStyle w:val="hps"/>
          <w:rFonts w:ascii="Times New Roman" w:hAnsi="Times New Roman" w:cs="Times New Roman"/>
          <w:sz w:val="23"/>
          <w:szCs w:val="23"/>
          <w:lang w:val="vi-VN"/>
        </w:rPr>
        <w:t>này</w:t>
      </w:r>
      <w:r w:rsidR="004946A4" w:rsidRPr="004946A4">
        <w:rPr>
          <w:rFonts w:ascii="Times New Roman" w:hAnsi="Times New Roman" w:cs="Times New Roman"/>
          <w:sz w:val="23"/>
          <w:szCs w:val="23"/>
          <w:lang w:val="vi-VN"/>
        </w:rPr>
        <w:t xml:space="preserve"> </w:t>
      </w:r>
      <w:r w:rsidR="004946A4" w:rsidRPr="004946A4">
        <w:rPr>
          <w:rStyle w:val="hps"/>
          <w:rFonts w:ascii="Times New Roman" w:hAnsi="Times New Roman" w:cs="Times New Roman"/>
          <w:sz w:val="23"/>
          <w:szCs w:val="23"/>
          <w:lang w:val="vi-VN"/>
        </w:rPr>
        <w:t>chúng ta thấy một</w:t>
      </w:r>
      <w:r w:rsidR="004946A4" w:rsidRPr="004946A4">
        <w:rPr>
          <w:rFonts w:ascii="Times New Roman" w:hAnsi="Times New Roman" w:cs="Times New Roman"/>
          <w:sz w:val="23"/>
          <w:szCs w:val="23"/>
          <w:lang w:val="vi-VN"/>
        </w:rPr>
        <w:t xml:space="preserve"> </w:t>
      </w:r>
      <w:r w:rsidR="004946A4" w:rsidRPr="004946A4">
        <w:rPr>
          <w:rStyle w:val="hps"/>
          <w:rFonts w:ascii="Times New Roman" w:hAnsi="Times New Roman" w:cs="Times New Roman"/>
          <w:sz w:val="23"/>
          <w:szCs w:val="23"/>
          <w:lang w:val="vi-VN"/>
        </w:rPr>
        <w:t>ví dụ tốt về</w:t>
      </w:r>
      <w:r w:rsidR="004946A4" w:rsidRPr="004946A4">
        <w:rPr>
          <w:rFonts w:ascii="Times New Roman" w:hAnsi="Times New Roman" w:cs="Times New Roman"/>
          <w:sz w:val="23"/>
          <w:szCs w:val="23"/>
          <w:lang w:val="vi-VN"/>
        </w:rPr>
        <w:t xml:space="preserve"> </w:t>
      </w:r>
      <w:r w:rsidR="004946A4" w:rsidRPr="004946A4">
        <w:rPr>
          <w:rStyle w:val="hps"/>
          <w:rFonts w:ascii="Times New Roman" w:hAnsi="Times New Roman" w:cs="Times New Roman"/>
          <w:sz w:val="23"/>
          <w:szCs w:val="23"/>
          <w:lang w:val="vi-VN"/>
        </w:rPr>
        <w:t>một ngườ</w:t>
      </w:r>
      <w:r>
        <w:rPr>
          <w:rStyle w:val="hps"/>
          <w:rFonts w:ascii="Times New Roman" w:hAnsi="Times New Roman" w:cs="Times New Roman"/>
          <w:sz w:val="23"/>
          <w:szCs w:val="23"/>
          <w:lang w:val="vi-VN"/>
        </w:rPr>
        <w:t xml:space="preserve">i </w:t>
      </w:r>
      <w:r w:rsidR="004946A4" w:rsidRPr="004946A4">
        <w:rPr>
          <w:rStyle w:val="hps"/>
          <w:rFonts w:ascii="Times New Roman" w:hAnsi="Times New Roman" w:cs="Times New Roman"/>
          <w:sz w:val="23"/>
          <w:szCs w:val="23"/>
          <w:lang w:val="vi-VN"/>
        </w:rPr>
        <w:t>cầu nguyện</w:t>
      </w:r>
      <w:r w:rsidR="004946A4" w:rsidRPr="004946A4">
        <w:rPr>
          <w:rFonts w:ascii="Times New Roman" w:hAnsi="Times New Roman" w:cs="Times New Roman"/>
          <w:sz w:val="23"/>
          <w:szCs w:val="23"/>
          <w:lang w:val="vi-VN"/>
        </w:rPr>
        <w:t xml:space="preserve">. </w:t>
      </w:r>
      <w:r w:rsidR="004946A4" w:rsidRPr="004946A4">
        <w:rPr>
          <w:rStyle w:val="hps"/>
          <w:rFonts w:ascii="Times New Roman" w:hAnsi="Times New Roman" w:cs="Times New Roman"/>
          <w:sz w:val="23"/>
          <w:szCs w:val="23"/>
          <w:lang w:val="vi-VN"/>
        </w:rPr>
        <w:t>Chúng ta thấy rằng</w:t>
      </w:r>
      <w:r w:rsidR="004946A4" w:rsidRPr="004946A4">
        <w:rPr>
          <w:rFonts w:ascii="Times New Roman" w:hAnsi="Times New Roman" w:cs="Times New Roman"/>
          <w:sz w:val="23"/>
          <w:szCs w:val="23"/>
          <w:lang w:val="vi-VN"/>
        </w:rPr>
        <w:t xml:space="preserve"> </w:t>
      </w:r>
      <w:r w:rsidR="004946A4" w:rsidRPr="009D1EBA">
        <w:rPr>
          <w:rStyle w:val="hps"/>
          <w:rFonts w:ascii="Times New Roman" w:hAnsi="Times New Roman" w:cs="Times New Roman"/>
          <w:sz w:val="23"/>
          <w:szCs w:val="23"/>
          <w:lang w:val="vi-VN"/>
        </w:rPr>
        <w:t xml:space="preserve">Nê-hê-mi </w:t>
      </w:r>
      <w:r w:rsidR="004946A4" w:rsidRPr="004946A4">
        <w:rPr>
          <w:rStyle w:val="hps"/>
          <w:rFonts w:ascii="Times New Roman" w:hAnsi="Times New Roman" w:cs="Times New Roman"/>
          <w:sz w:val="23"/>
          <w:szCs w:val="23"/>
          <w:lang w:val="vi-VN"/>
        </w:rPr>
        <w:t>đã làm</w:t>
      </w:r>
      <w:r w:rsidR="004946A4" w:rsidRPr="004946A4">
        <w:rPr>
          <w:rFonts w:ascii="Times New Roman" w:hAnsi="Times New Roman" w:cs="Times New Roman"/>
          <w:sz w:val="23"/>
          <w:szCs w:val="23"/>
          <w:lang w:val="vi-VN"/>
        </w:rPr>
        <w:t xml:space="preserve"> </w:t>
      </w:r>
      <w:r w:rsidR="004946A4" w:rsidRPr="004946A4">
        <w:rPr>
          <w:rStyle w:val="hps"/>
          <w:rFonts w:ascii="Times New Roman" w:hAnsi="Times New Roman" w:cs="Times New Roman"/>
          <w:sz w:val="23"/>
          <w:szCs w:val="23"/>
          <w:lang w:val="vi-VN"/>
        </w:rPr>
        <w:t>bốn điều trong</w:t>
      </w:r>
      <w:r w:rsidR="004946A4" w:rsidRPr="004946A4">
        <w:rPr>
          <w:rFonts w:ascii="Times New Roman" w:hAnsi="Times New Roman" w:cs="Times New Roman"/>
          <w:sz w:val="23"/>
          <w:szCs w:val="23"/>
          <w:lang w:val="vi-VN"/>
        </w:rPr>
        <w:t xml:space="preserve"> </w:t>
      </w:r>
      <w:r w:rsidR="004946A4" w:rsidRPr="004946A4">
        <w:rPr>
          <w:rStyle w:val="hps"/>
          <w:rFonts w:ascii="Times New Roman" w:hAnsi="Times New Roman" w:cs="Times New Roman"/>
          <w:sz w:val="23"/>
          <w:szCs w:val="23"/>
          <w:lang w:val="vi-VN"/>
        </w:rPr>
        <w:t>lời cầu nguyện</w:t>
      </w:r>
      <w:r w:rsidR="004946A4" w:rsidRPr="004946A4">
        <w:rPr>
          <w:rFonts w:ascii="Times New Roman" w:hAnsi="Times New Roman" w:cs="Times New Roman"/>
          <w:sz w:val="23"/>
          <w:szCs w:val="23"/>
          <w:lang w:val="vi-VN"/>
        </w:rPr>
        <w:t xml:space="preserve"> </w:t>
      </w:r>
      <w:r w:rsidR="004946A4" w:rsidRPr="004946A4">
        <w:rPr>
          <w:rStyle w:val="hps"/>
          <w:rFonts w:ascii="Times New Roman" w:hAnsi="Times New Roman" w:cs="Times New Roman"/>
          <w:sz w:val="23"/>
          <w:szCs w:val="23"/>
          <w:lang w:val="vi-VN"/>
        </w:rPr>
        <w:t>của mình</w:t>
      </w:r>
      <w:r w:rsidR="004946A4" w:rsidRPr="009D1EBA">
        <w:rPr>
          <w:rStyle w:val="hps"/>
          <w:rFonts w:ascii="Times New Roman" w:hAnsi="Times New Roman" w:cs="Times New Roman"/>
          <w:sz w:val="23"/>
          <w:szCs w:val="23"/>
          <w:lang w:val="vi-VN"/>
        </w:rPr>
        <w:t>.</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b/>
          <w:sz w:val="23"/>
          <w:szCs w:val="23"/>
          <w:lang w:val="vi-VN"/>
        </w:rPr>
      </w:pPr>
      <w:r w:rsidRPr="009D1EBA">
        <w:rPr>
          <w:rFonts w:ascii="Times New Roman" w:eastAsia="Arial Unicode MS" w:hAnsi="Times New Roman" w:cs="Times New Roman"/>
          <w:b/>
          <w:sz w:val="23"/>
          <w:szCs w:val="23"/>
          <w:lang w:val="vi-VN"/>
        </w:rPr>
        <w:t>I.</w:t>
      </w:r>
      <w:r w:rsidRPr="009D1EBA">
        <w:rPr>
          <w:rFonts w:ascii="Times New Roman" w:eastAsia="Arial Unicode MS" w:hAnsi="Times New Roman" w:cs="Times New Roman"/>
          <w:sz w:val="23"/>
          <w:szCs w:val="23"/>
          <w:lang w:val="vi-VN"/>
        </w:rPr>
        <w:t xml:space="preserve">  </w:t>
      </w:r>
      <w:r w:rsidR="00710D73" w:rsidRPr="009D1EBA">
        <w:rPr>
          <w:rFonts w:ascii="Times New Roman" w:eastAsia="Arial Unicode MS" w:hAnsi="Times New Roman" w:cs="Times New Roman"/>
          <w:b/>
          <w:sz w:val="23"/>
          <w:szCs w:val="23"/>
          <w:lang w:val="vi-VN"/>
        </w:rPr>
        <w:t>Nê-hê-mi</w:t>
      </w:r>
      <w:r w:rsidRPr="009D1EBA">
        <w:rPr>
          <w:rFonts w:ascii="Times New Roman" w:eastAsia="Arial Unicode MS" w:hAnsi="Times New Roman" w:cs="Times New Roman"/>
          <w:b/>
          <w:sz w:val="23"/>
          <w:szCs w:val="23"/>
          <w:lang w:val="vi-VN"/>
        </w:rPr>
        <w:t xml:space="preserve"> </w:t>
      </w:r>
      <w:r w:rsidR="004946A4" w:rsidRPr="009D1EBA">
        <w:rPr>
          <w:rFonts w:ascii="Times New Roman" w:eastAsia="Arial Unicode MS" w:hAnsi="Times New Roman" w:cs="Times New Roman"/>
          <w:b/>
          <w:sz w:val="23"/>
          <w:szCs w:val="23"/>
          <w:lang w:val="vi-VN"/>
        </w:rPr>
        <w:t xml:space="preserve">Ngợi Khen Đức Chúa Trời </w:t>
      </w:r>
      <w:r w:rsidRPr="009D1EBA">
        <w:rPr>
          <w:rFonts w:ascii="Times New Roman" w:eastAsia="Arial Unicode MS" w:hAnsi="Times New Roman" w:cs="Times New Roman"/>
          <w:b/>
          <w:sz w:val="23"/>
          <w:szCs w:val="23"/>
          <w:lang w:val="vi-VN"/>
        </w:rPr>
        <w:t xml:space="preserve">– </w:t>
      </w:r>
      <w:r w:rsidR="004946A4" w:rsidRPr="009D1EBA">
        <w:rPr>
          <w:rFonts w:ascii="Times New Roman" w:eastAsia="Arial Unicode MS" w:hAnsi="Times New Roman" w:cs="Times New Roman"/>
          <w:b/>
          <w:sz w:val="23"/>
          <w:szCs w:val="23"/>
          <w:lang w:val="vi-VN"/>
        </w:rPr>
        <w:t xml:space="preserve">Lẽ Thật Thuộc Linh Thứ Nhất </w:t>
      </w:r>
      <w:r w:rsidRPr="009D1EBA">
        <w:rPr>
          <w:rFonts w:ascii="Times New Roman" w:eastAsia="Arial Unicode MS" w:hAnsi="Times New Roman" w:cs="Times New Roman"/>
          <w:b/>
          <w:sz w:val="23"/>
          <w:szCs w:val="23"/>
          <w:lang w:val="vi-VN"/>
        </w:rPr>
        <w:t xml:space="preserve"> </w:t>
      </w:r>
    </w:p>
    <w:p w:rsidR="004E10B8" w:rsidRPr="009D1EBA" w:rsidRDefault="004E10B8" w:rsidP="004E10B8">
      <w:pPr>
        <w:tabs>
          <w:tab w:val="left" w:pos="6870"/>
        </w:tabs>
        <w:rPr>
          <w:rFonts w:ascii="Times New Roman" w:eastAsia="Arial Unicode MS" w:hAnsi="Times New Roman" w:cs="Times New Roman"/>
          <w:b/>
          <w:sz w:val="23"/>
          <w:szCs w:val="23"/>
          <w:lang w:val="vi-VN"/>
        </w:rPr>
      </w:pPr>
      <w:r w:rsidRPr="009D1EBA">
        <w:rPr>
          <w:rFonts w:ascii="Times New Roman" w:eastAsia="Arial Unicode MS" w:hAnsi="Times New Roman" w:cs="Times New Roman"/>
          <w:b/>
          <w:sz w:val="23"/>
          <w:szCs w:val="23"/>
          <w:lang w:val="vi-VN"/>
        </w:rPr>
        <w:t xml:space="preserve"> </w:t>
      </w:r>
    </w:p>
    <w:p w:rsidR="004E10B8" w:rsidRPr="00A80F86" w:rsidRDefault="004946A4" w:rsidP="004E10B8">
      <w:pPr>
        <w:tabs>
          <w:tab w:val="left" w:pos="6870"/>
        </w:tabs>
        <w:rPr>
          <w:rFonts w:ascii="Times New Roman" w:eastAsia="Arial Unicode MS" w:hAnsi="Times New Roman" w:cs="Times New Roman"/>
          <w:i/>
          <w:sz w:val="23"/>
          <w:szCs w:val="23"/>
          <w:lang w:val="vi-VN"/>
        </w:rPr>
      </w:pPr>
      <w:r w:rsidRPr="00A80F86">
        <w:rPr>
          <w:rFonts w:ascii="Times New Roman" w:eastAsia="Arial Unicode MS" w:hAnsi="Times New Roman" w:cs="Times New Roman"/>
          <w:i/>
          <w:sz w:val="23"/>
          <w:szCs w:val="23"/>
          <w:lang w:val="vi-VN"/>
        </w:rPr>
        <w:t xml:space="preserve">Câu chuyện Kinh Thánh </w:t>
      </w:r>
      <w:r w:rsidR="004E10B8" w:rsidRPr="00A80F86">
        <w:rPr>
          <w:rFonts w:ascii="Times New Roman" w:eastAsia="Arial Unicode MS" w:hAnsi="Times New Roman" w:cs="Times New Roman"/>
          <w:i/>
          <w:sz w:val="23"/>
          <w:szCs w:val="23"/>
          <w:lang w:val="vi-VN"/>
        </w:rPr>
        <w:t xml:space="preserve">- </w:t>
      </w:r>
      <w:r w:rsidR="00710D73" w:rsidRPr="00A80F86">
        <w:rPr>
          <w:rFonts w:ascii="Times New Roman" w:eastAsia="Arial Unicode MS" w:hAnsi="Times New Roman" w:cs="Times New Roman"/>
          <w:i/>
          <w:sz w:val="23"/>
          <w:szCs w:val="23"/>
          <w:lang w:val="vi-VN"/>
        </w:rPr>
        <w:t>Nê-hê-mi</w:t>
      </w:r>
      <w:r w:rsidR="004E10B8" w:rsidRPr="00A80F86">
        <w:rPr>
          <w:rFonts w:ascii="Times New Roman" w:eastAsia="Arial Unicode MS" w:hAnsi="Times New Roman" w:cs="Times New Roman"/>
          <w:i/>
          <w:sz w:val="23"/>
          <w:szCs w:val="23"/>
          <w:lang w:val="vi-VN"/>
        </w:rPr>
        <w:t xml:space="preserve"> 1:4 </w:t>
      </w:r>
    </w:p>
    <w:p w:rsidR="004E10B8" w:rsidRPr="00A80F86" w:rsidRDefault="00A80F86" w:rsidP="004E10B8">
      <w:pPr>
        <w:tabs>
          <w:tab w:val="left" w:pos="6870"/>
        </w:tabs>
        <w:rPr>
          <w:rFonts w:ascii="Times New Roman" w:eastAsia="Arial Unicode MS" w:hAnsi="Times New Roman" w:cs="Times New Roman"/>
          <w:i/>
          <w:sz w:val="23"/>
          <w:szCs w:val="23"/>
        </w:rPr>
      </w:pPr>
      <w:r>
        <w:rPr>
          <w:rFonts w:ascii="Times New Roman" w:eastAsia="Arial Unicode MS" w:hAnsi="Times New Roman" w:cs="Times New Roman"/>
          <w:i/>
          <w:sz w:val="23"/>
          <w:szCs w:val="23"/>
        </w:rPr>
        <w:t xml:space="preserve">    </w:t>
      </w:r>
      <w:r w:rsidR="00710D73" w:rsidRPr="00A80F86">
        <w:rPr>
          <w:rFonts w:ascii="Times New Roman" w:eastAsia="Arial Unicode MS" w:hAnsi="Times New Roman" w:cs="Times New Roman"/>
          <w:i/>
          <w:sz w:val="23"/>
          <w:szCs w:val="23"/>
        </w:rPr>
        <w:t>Nê-hê-mi</w:t>
      </w:r>
      <w:r w:rsidR="004E10B8" w:rsidRPr="00A80F86">
        <w:rPr>
          <w:rFonts w:ascii="Times New Roman" w:eastAsia="Arial Unicode MS" w:hAnsi="Times New Roman" w:cs="Times New Roman"/>
          <w:i/>
          <w:sz w:val="23"/>
          <w:szCs w:val="23"/>
        </w:rPr>
        <w:t xml:space="preserve"> </w:t>
      </w:r>
      <w:r w:rsidR="004946A4" w:rsidRPr="00A80F86">
        <w:rPr>
          <w:rFonts w:ascii="Times New Roman" w:eastAsia="Arial Unicode MS" w:hAnsi="Times New Roman" w:cs="Times New Roman"/>
          <w:i/>
          <w:sz w:val="23"/>
          <w:szCs w:val="23"/>
        </w:rPr>
        <w:t>khóc khi nghe tin này</w:t>
      </w:r>
      <w:r w:rsidR="004E10B8" w:rsidRPr="00A80F86">
        <w:rPr>
          <w:rFonts w:ascii="Times New Roman" w:eastAsia="Arial Unicode MS" w:hAnsi="Times New Roman" w:cs="Times New Roman"/>
          <w:i/>
          <w:sz w:val="23"/>
          <w:szCs w:val="23"/>
        </w:rPr>
        <w:t xml:space="preserve">. </w:t>
      </w:r>
      <w:r w:rsidR="004946A4" w:rsidRPr="00A80F86">
        <w:rPr>
          <w:rFonts w:ascii="Times New Roman" w:eastAsia="Arial Unicode MS" w:hAnsi="Times New Roman" w:cs="Times New Roman"/>
          <w:i/>
          <w:sz w:val="23"/>
          <w:szCs w:val="23"/>
        </w:rPr>
        <w:t>Ông khóc, kiêng ăn và cầu nguyện trong nhiều ngày. Ông cầu nguyện và ngợi khen Đức Chúa Trời.</w:t>
      </w:r>
    </w:p>
    <w:p w:rsidR="004946A4" w:rsidRPr="00A80F86" w:rsidRDefault="004946A4" w:rsidP="004E10B8">
      <w:pPr>
        <w:tabs>
          <w:tab w:val="left" w:pos="6870"/>
        </w:tabs>
        <w:rPr>
          <w:rFonts w:ascii="Times New Roman" w:eastAsia="Arial Unicode MS" w:hAnsi="Times New Roman" w:cs="Times New Roman"/>
          <w:i/>
          <w:sz w:val="23"/>
          <w:szCs w:val="23"/>
        </w:rPr>
      </w:pPr>
    </w:p>
    <w:p w:rsidR="004E10B8" w:rsidRPr="004E10B8" w:rsidRDefault="004946A4" w:rsidP="004E10B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4E10B8" w:rsidRPr="004E10B8">
        <w:rPr>
          <w:rFonts w:ascii="Times New Roman" w:eastAsia="Arial Unicode MS" w:hAnsi="Times New Roman" w:cs="Times New Roman"/>
          <w:sz w:val="23"/>
          <w:szCs w:val="23"/>
        </w:rPr>
        <w:t xml:space="preserve"> </w:t>
      </w:r>
    </w:p>
    <w:p w:rsidR="004E10B8" w:rsidRDefault="00A80F86" w:rsidP="004E10B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946A4">
        <w:rPr>
          <w:rFonts w:ascii="Times New Roman" w:eastAsia="Arial Unicode MS" w:hAnsi="Times New Roman" w:cs="Times New Roman"/>
          <w:sz w:val="23"/>
          <w:szCs w:val="23"/>
        </w:rPr>
        <w:t>Nê-hê-mi yêu dân sự của ông</w:t>
      </w:r>
      <w:r w:rsidR="004E10B8" w:rsidRPr="004E10B8">
        <w:rPr>
          <w:rFonts w:ascii="Times New Roman" w:eastAsia="Arial Unicode MS" w:hAnsi="Times New Roman" w:cs="Times New Roman"/>
          <w:sz w:val="23"/>
          <w:szCs w:val="23"/>
        </w:rPr>
        <w:t xml:space="preserve">. </w:t>
      </w:r>
      <w:r w:rsidR="004946A4">
        <w:rPr>
          <w:rFonts w:ascii="Times New Roman" w:eastAsia="Arial Unicode MS" w:hAnsi="Times New Roman" w:cs="Times New Roman"/>
          <w:sz w:val="23"/>
          <w:szCs w:val="23"/>
        </w:rPr>
        <w:t>Lòng ông tan vỡ khi nghe tin dân sự ông và quê hương ông bị tổn thương.</w:t>
      </w:r>
    </w:p>
    <w:p w:rsidR="004E10B8" w:rsidRDefault="004E10B8" w:rsidP="004E10B8">
      <w:pPr>
        <w:tabs>
          <w:tab w:val="left" w:pos="6870"/>
        </w:tabs>
        <w:rPr>
          <w:rFonts w:ascii="Times New Roman" w:eastAsia="Arial Unicode MS" w:hAnsi="Times New Roman" w:cs="Times New Roman"/>
          <w:sz w:val="23"/>
          <w:szCs w:val="23"/>
        </w:rPr>
      </w:pPr>
    </w:p>
    <w:p w:rsidR="004E10B8" w:rsidRDefault="004E10B8" w:rsidP="004E10B8">
      <w:pPr>
        <w:tabs>
          <w:tab w:val="left" w:pos="6870"/>
        </w:tabs>
        <w:rPr>
          <w:rFonts w:ascii="Times New Roman" w:eastAsia="Arial Unicode MS" w:hAnsi="Times New Roman" w:cs="Times New Roman"/>
          <w:sz w:val="23"/>
          <w:szCs w:val="23"/>
        </w:rPr>
      </w:pPr>
    </w:p>
    <w:p w:rsidR="004E10B8" w:rsidRDefault="004E10B8" w:rsidP="004E10B8">
      <w:pPr>
        <w:tabs>
          <w:tab w:val="left" w:pos="6870"/>
        </w:tabs>
        <w:rPr>
          <w:rFonts w:ascii="Times New Roman" w:eastAsia="Arial Unicode MS" w:hAnsi="Times New Roman" w:cs="Times New Roman"/>
          <w:sz w:val="23"/>
          <w:szCs w:val="23"/>
        </w:rPr>
      </w:pPr>
    </w:p>
    <w:p w:rsidR="004E10B8" w:rsidRDefault="004E10B8" w:rsidP="004E10B8">
      <w:pPr>
        <w:tabs>
          <w:tab w:val="left" w:pos="6870"/>
        </w:tabs>
        <w:rPr>
          <w:rFonts w:ascii="Times New Roman" w:eastAsia="Arial Unicode MS" w:hAnsi="Times New Roman" w:cs="Times New Roman"/>
          <w:sz w:val="23"/>
          <w:szCs w:val="23"/>
        </w:rPr>
      </w:pPr>
    </w:p>
    <w:p w:rsidR="00803FE1" w:rsidRPr="009D1EBA" w:rsidRDefault="00803FE1" w:rsidP="00A80F86">
      <w:pPr>
        <w:tabs>
          <w:tab w:val="left" w:pos="6870"/>
        </w:tabs>
        <w:ind w:firstLine="540"/>
        <w:rPr>
          <w:rFonts w:ascii="Times New Roman" w:hAnsi="Times New Roman" w:cs="Times New Roman"/>
          <w:sz w:val="23"/>
          <w:szCs w:val="23"/>
          <w:lang w:val="vi-VN"/>
        </w:rPr>
      </w:pPr>
      <w:r>
        <w:rPr>
          <w:rStyle w:val="hps"/>
          <w:rFonts w:ascii="Times New Roman" w:hAnsi="Times New Roman" w:cs="Times New Roman"/>
          <w:sz w:val="23"/>
          <w:szCs w:val="23"/>
        </w:rPr>
        <w:t>Thật</w:t>
      </w:r>
      <w:r w:rsidRPr="00803FE1">
        <w:rPr>
          <w:rStyle w:val="hps"/>
          <w:rFonts w:ascii="Times New Roman" w:hAnsi="Times New Roman" w:cs="Times New Roman"/>
          <w:sz w:val="23"/>
          <w:szCs w:val="23"/>
          <w:lang w:val="vi-VN"/>
        </w:rPr>
        <w:t xml:space="preserve"> là tự nhiên</w:t>
      </w:r>
      <w:r w:rsidRPr="00803FE1">
        <w:rPr>
          <w:rFonts w:ascii="Times New Roman" w:hAnsi="Times New Roman" w:cs="Times New Roman"/>
          <w:sz w:val="23"/>
          <w:szCs w:val="23"/>
          <w:lang w:val="vi-VN"/>
        </w:rPr>
        <w:t xml:space="preserve"> </w:t>
      </w:r>
      <w:r w:rsidRPr="00803FE1">
        <w:rPr>
          <w:rStyle w:val="hps"/>
          <w:rFonts w:ascii="Times New Roman" w:hAnsi="Times New Roman" w:cs="Times New Roman"/>
          <w:sz w:val="23"/>
          <w:szCs w:val="23"/>
          <w:lang w:val="vi-VN"/>
        </w:rPr>
        <w:t>đối với chúng t</w:t>
      </w:r>
      <w:r w:rsidR="00A80F86">
        <w:rPr>
          <w:rStyle w:val="hps"/>
          <w:rFonts w:ascii="Times New Roman" w:hAnsi="Times New Roman" w:cs="Times New Roman"/>
          <w:sz w:val="23"/>
          <w:szCs w:val="23"/>
        </w:rPr>
        <w:t>a</w:t>
      </w:r>
      <w:r w:rsidRPr="00803FE1">
        <w:rPr>
          <w:rFonts w:ascii="Times New Roman" w:hAnsi="Times New Roman" w:cs="Times New Roman"/>
          <w:sz w:val="23"/>
          <w:szCs w:val="23"/>
          <w:lang w:val="vi-VN"/>
        </w:rPr>
        <w:t xml:space="preserve"> </w:t>
      </w:r>
      <w:r w:rsidRPr="00803FE1">
        <w:rPr>
          <w:rStyle w:val="hps"/>
          <w:rFonts w:ascii="Times New Roman" w:hAnsi="Times New Roman" w:cs="Times New Roman"/>
          <w:sz w:val="23"/>
          <w:szCs w:val="23"/>
          <w:lang w:val="vi-VN"/>
        </w:rPr>
        <w:t>để chăm sóc cho</w:t>
      </w:r>
      <w:r w:rsidRPr="00803FE1">
        <w:rPr>
          <w:rFonts w:ascii="Times New Roman" w:hAnsi="Times New Roman" w:cs="Times New Roman"/>
          <w:sz w:val="23"/>
          <w:szCs w:val="23"/>
          <w:lang w:val="vi-VN"/>
        </w:rPr>
        <w:t xml:space="preserve"> </w:t>
      </w:r>
      <w:r w:rsidRPr="00803FE1">
        <w:rPr>
          <w:rStyle w:val="hps"/>
          <w:rFonts w:ascii="Times New Roman" w:hAnsi="Times New Roman" w:cs="Times New Roman"/>
          <w:sz w:val="23"/>
          <w:szCs w:val="23"/>
          <w:lang w:val="vi-VN"/>
        </w:rPr>
        <w:t>gia đình</w:t>
      </w:r>
      <w:r w:rsidRPr="00803FE1">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 xml:space="preserve">và </w:t>
      </w:r>
      <w:r w:rsidRPr="00803FE1">
        <w:rPr>
          <w:rStyle w:val="hps"/>
          <w:rFonts w:ascii="Times New Roman" w:hAnsi="Times New Roman" w:cs="Times New Roman"/>
          <w:sz w:val="23"/>
          <w:szCs w:val="23"/>
          <w:lang w:val="vi-VN"/>
        </w:rPr>
        <w:t>dân</w:t>
      </w:r>
      <w:r w:rsidRPr="00803FE1">
        <w:rPr>
          <w:rFonts w:ascii="Times New Roman" w:hAnsi="Times New Roman" w:cs="Times New Roman"/>
          <w:sz w:val="23"/>
          <w:szCs w:val="23"/>
          <w:lang w:val="vi-VN"/>
        </w:rPr>
        <w:t xml:space="preserve"> </w:t>
      </w:r>
      <w:r>
        <w:rPr>
          <w:rFonts w:ascii="Times New Roman" w:hAnsi="Times New Roman" w:cs="Times New Roman"/>
          <w:sz w:val="23"/>
          <w:szCs w:val="23"/>
        </w:rPr>
        <w:t xml:space="preserve">sự </w:t>
      </w:r>
      <w:r w:rsidRPr="00803FE1">
        <w:rPr>
          <w:rStyle w:val="hps"/>
          <w:rFonts w:ascii="Times New Roman" w:hAnsi="Times New Roman" w:cs="Times New Roman"/>
          <w:sz w:val="23"/>
          <w:szCs w:val="23"/>
          <w:lang w:val="vi-VN"/>
        </w:rPr>
        <w:t>của chúng t</w:t>
      </w:r>
      <w:r>
        <w:rPr>
          <w:rStyle w:val="hps"/>
          <w:rFonts w:ascii="Times New Roman" w:hAnsi="Times New Roman" w:cs="Times New Roman"/>
          <w:sz w:val="23"/>
          <w:szCs w:val="23"/>
        </w:rPr>
        <w:t>a</w:t>
      </w:r>
      <w:r w:rsidRPr="00803FE1">
        <w:rPr>
          <w:rFonts w:ascii="Times New Roman" w:hAnsi="Times New Roman" w:cs="Times New Roman"/>
          <w:sz w:val="23"/>
          <w:szCs w:val="23"/>
          <w:lang w:val="vi-VN"/>
        </w:rPr>
        <w:t xml:space="preserve">. </w:t>
      </w:r>
      <w:r w:rsidRPr="00803FE1">
        <w:rPr>
          <w:rStyle w:val="hps"/>
          <w:rFonts w:ascii="Times New Roman" w:hAnsi="Times New Roman" w:cs="Times New Roman"/>
          <w:sz w:val="23"/>
          <w:szCs w:val="23"/>
          <w:lang w:val="vi-VN"/>
        </w:rPr>
        <w:t>Ngay cả khi</w:t>
      </w:r>
      <w:r w:rsidRPr="00803FE1">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 xml:space="preserve">dân sự </w:t>
      </w:r>
      <w:r w:rsidRPr="00803FE1">
        <w:rPr>
          <w:rStyle w:val="hps"/>
          <w:rFonts w:ascii="Times New Roman" w:hAnsi="Times New Roman" w:cs="Times New Roman"/>
          <w:sz w:val="23"/>
          <w:szCs w:val="23"/>
          <w:lang w:val="vi-VN"/>
        </w:rPr>
        <w:t>của chúng t</w:t>
      </w:r>
      <w:r w:rsidRPr="009D1EBA">
        <w:rPr>
          <w:rStyle w:val="hps"/>
          <w:rFonts w:ascii="Times New Roman" w:hAnsi="Times New Roman" w:cs="Times New Roman"/>
          <w:sz w:val="23"/>
          <w:szCs w:val="23"/>
          <w:lang w:val="vi-VN"/>
        </w:rPr>
        <w:t>a</w:t>
      </w:r>
      <w:r w:rsidRPr="00803FE1">
        <w:rPr>
          <w:rFonts w:ascii="Times New Roman" w:hAnsi="Times New Roman" w:cs="Times New Roman"/>
          <w:sz w:val="23"/>
          <w:szCs w:val="23"/>
          <w:lang w:val="vi-VN"/>
        </w:rPr>
        <w:t xml:space="preserve"> </w:t>
      </w:r>
      <w:r w:rsidRPr="00803FE1">
        <w:rPr>
          <w:rStyle w:val="hps"/>
          <w:rFonts w:ascii="Times New Roman" w:hAnsi="Times New Roman" w:cs="Times New Roman"/>
          <w:sz w:val="23"/>
          <w:szCs w:val="23"/>
          <w:lang w:val="vi-VN"/>
        </w:rPr>
        <w:t>làm nhiề</w:t>
      </w:r>
      <w:r>
        <w:rPr>
          <w:rStyle w:val="hps"/>
          <w:rFonts w:ascii="Times New Roman" w:hAnsi="Times New Roman" w:cs="Times New Roman"/>
          <w:sz w:val="23"/>
          <w:szCs w:val="23"/>
          <w:lang w:val="vi-VN"/>
        </w:rPr>
        <w:t xml:space="preserve">u </w:t>
      </w:r>
      <w:r w:rsidRPr="009D1EBA">
        <w:rPr>
          <w:rStyle w:val="hps"/>
          <w:rFonts w:ascii="Times New Roman" w:hAnsi="Times New Roman" w:cs="Times New Roman"/>
          <w:sz w:val="23"/>
          <w:szCs w:val="23"/>
          <w:lang w:val="vi-VN"/>
        </w:rPr>
        <w:t>điều</w:t>
      </w:r>
      <w:r w:rsidRPr="00803FE1">
        <w:rPr>
          <w:rStyle w:val="hps"/>
          <w:rFonts w:ascii="Times New Roman" w:hAnsi="Times New Roman" w:cs="Times New Roman"/>
          <w:sz w:val="23"/>
          <w:szCs w:val="23"/>
          <w:lang w:val="vi-VN"/>
        </w:rPr>
        <w:t xml:space="preserve"> không </w:t>
      </w:r>
      <w:r w:rsidRPr="009D1EBA">
        <w:rPr>
          <w:rStyle w:val="hps"/>
          <w:rFonts w:ascii="Times New Roman" w:hAnsi="Times New Roman" w:cs="Times New Roman"/>
          <w:sz w:val="23"/>
          <w:szCs w:val="23"/>
          <w:lang w:val="vi-VN"/>
        </w:rPr>
        <w:t>đẹp lòng Đức Chúa Trời</w:t>
      </w:r>
      <w:r w:rsidRPr="00803FE1">
        <w:rPr>
          <w:rFonts w:ascii="Times New Roman" w:hAnsi="Times New Roman" w:cs="Times New Roman"/>
          <w:sz w:val="23"/>
          <w:szCs w:val="23"/>
          <w:lang w:val="vi-VN"/>
        </w:rPr>
        <w:t xml:space="preserve">, </w:t>
      </w:r>
      <w:r w:rsidRPr="00803FE1">
        <w:rPr>
          <w:rStyle w:val="hps"/>
          <w:rFonts w:ascii="Times New Roman" w:hAnsi="Times New Roman" w:cs="Times New Roman"/>
          <w:sz w:val="23"/>
          <w:szCs w:val="23"/>
          <w:lang w:val="vi-VN"/>
        </w:rPr>
        <w:t>chúng ta vẫn</w:t>
      </w:r>
      <w:r w:rsidRPr="00803FE1">
        <w:rPr>
          <w:rFonts w:ascii="Times New Roman" w:hAnsi="Times New Roman" w:cs="Times New Roman"/>
          <w:sz w:val="23"/>
          <w:szCs w:val="23"/>
          <w:lang w:val="vi-VN"/>
        </w:rPr>
        <w:t xml:space="preserve"> </w:t>
      </w:r>
      <w:r w:rsidRPr="00803FE1">
        <w:rPr>
          <w:rStyle w:val="hps"/>
          <w:rFonts w:ascii="Times New Roman" w:hAnsi="Times New Roman" w:cs="Times New Roman"/>
          <w:sz w:val="23"/>
          <w:szCs w:val="23"/>
          <w:lang w:val="vi-VN"/>
        </w:rPr>
        <w:t xml:space="preserve">có </w:t>
      </w:r>
      <w:r w:rsidRPr="009D1EBA">
        <w:rPr>
          <w:rStyle w:val="hps"/>
          <w:rFonts w:ascii="Times New Roman" w:hAnsi="Times New Roman" w:cs="Times New Roman"/>
          <w:sz w:val="23"/>
          <w:szCs w:val="23"/>
          <w:lang w:val="vi-VN"/>
        </w:rPr>
        <w:t xml:space="preserve">lòng dành </w:t>
      </w:r>
      <w:r w:rsidRPr="00803FE1">
        <w:rPr>
          <w:rStyle w:val="hps"/>
          <w:rFonts w:ascii="Times New Roman" w:hAnsi="Times New Roman" w:cs="Times New Roman"/>
          <w:sz w:val="23"/>
          <w:szCs w:val="23"/>
          <w:lang w:val="vi-VN"/>
        </w:rPr>
        <w:t>cho họ.</w:t>
      </w:r>
      <w:r w:rsidRPr="00803FE1">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 xml:space="preserve">Sứ đồ </w:t>
      </w:r>
      <w:r w:rsidRPr="00803FE1">
        <w:rPr>
          <w:rStyle w:val="hps"/>
          <w:rFonts w:ascii="Times New Roman" w:hAnsi="Times New Roman" w:cs="Times New Roman"/>
          <w:sz w:val="23"/>
          <w:szCs w:val="23"/>
          <w:lang w:val="vi-VN"/>
        </w:rPr>
        <w:t>Phao</w:t>
      </w:r>
      <w:r w:rsidRPr="009D1EBA">
        <w:rPr>
          <w:rStyle w:val="hps"/>
          <w:rFonts w:ascii="Times New Roman" w:hAnsi="Times New Roman" w:cs="Times New Roman"/>
          <w:sz w:val="23"/>
          <w:szCs w:val="23"/>
          <w:lang w:val="vi-VN"/>
        </w:rPr>
        <w:t>-</w:t>
      </w:r>
      <w:r w:rsidRPr="00803FE1">
        <w:rPr>
          <w:rStyle w:val="hps"/>
          <w:rFonts w:ascii="Times New Roman" w:hAnsi="Times New Roman" w:cs="Times New Roman"/>
          <w:sz w:val="23"/>
          <w:szCs w:val="23"/>
          <w:lang w:val="vi-VN"/>
        </w:rPr>
        <w:t>lô</w:t>
      </w:r>
      <w:r w:rsidRPr="00803FE1">
        <w:rPr>
          <w:rFonts w:ascii="Times New Roman" w:hAnsi="Times New Roman" w:cs="Times New Roman"/>
          <w:sz w:val="23"/>
          <w:szCs w:val="23"/>
          <w:lang w:val="vi-VN"/>
        </w:rPr>
        <w:t xml:space="preserve"> </w:t>
      </w:r>
      <w:r w:rsidRPr="00803FE1">
        <w:rPr>
          <w:rStyle w:val="hps"/>
          <w:rFonts w:ascii="Times New Roman" w:hAnsi="Times New Roman" w:cs="Times New Roman"/>
          <w:sz w:val="23"/>
          <w:szCs w:val="23"/>
          <w:lang w:val="vi-VN"/>
        </w:rPr>
        <w:t>đã có</w:t>
      </w:r>
      <w:r w:rsidRPr="009D1EBA">
        <w:rPr>
          <w:rStyle w:val="hps"/>
          <w:rFonts w:ascii="Times New Roman" w:hAnsi="Times New Roman" w:cs="Times New Roman"/>
          <w:sz w:val="23"/>
          <w:szCs w:val="23"/>
          <w:lang w:val="vi-VN"/>
        </w:rPr>
        <w:t xml:space="preserve"> lòng quan tâm đến</w:t>
      </w:r>
      <w:r w:rsidRPr="00803FE1">
        <w:rPr>
          <w:rFonts w:ascii="Times New Roman" w:hAnsi="Times New Roman" w:cs="Times New Roman"/>
          <w:sz w:val="23"/>
          <w:szCs w:val="23"/>
          <w:lang w:val="vi-VN"/>
        </w:rPr>
        <w:t xml:space="preserve"> </w:t>
      </w:r>
      <w:r w:rsidRPr="00803FE1">
        <w:rPr>
          <w:rStyle w:val="hps"/>
          <w:rFonts w:ascii="Times New Roman" w:hAnsi="Times New Roman" w:cs="Times New Roman"/>
          <w:sz w:val="23"/>
          <w:szCs w:val="23"/>
          <w:lang w:val="vi-VN"/>
        </w:rPr>
        <w:t>sự cứu rỗi của</w:t>
      </w:r>
      <w:r w:rsidRPr="00803FE1">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 xml:space="preserve">dân sự </w:t>
      </w:r>
      <w:r w:rsidRPr="00803FE1">
        <w:rPr>
          <w:rStyle w:val="hps"/>
          <w:rFonts w:ascii="Times New Roman" w:hAnsi="Times New Roman" w:cs="Times New Roman"/>
          <w:sz w:val="23"/>
          <w:szCs w:val="23"/>
          <w:lang w:val="vi-VN"/>
        </w:rPr>
        <w:t>ông</w:t>
      </w:r>
      <w:r w:rsidRPr="00803FE1">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đến nỗi ông</w:t>
      </w:r>
      <w:r w:rsidRPr="00803FE1">
        <w:rPr>
          <w:rStyle w:val="hps"/>
          <w:rFonts w:ascii="Times New Roman" w:hAnsi="Times New Roman" w:cs="Times New Roman"/>
          <w:sz w:val="23"/>
          <w:szCs w:val="23"/>
          <w:lang w:val="vi-VN"/>
        </w:rPr>
        <w:t xml:space="preserve"> sẵn sàng</w:t>
      </w:r>
      <w:r w:rsidRPr="00803FE1">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 xml:space="preserve">chịu </w:t>
      </w:r>
      <w:r w:rsidRPr="00803FE1">
        <w:rPr>
          <w:rStyle w:val="hps"/>
          <w:rFonts w:ascii="Times New Roman" w:hAnsi="Times New Roman" w:cs="Times New Roman"/>
          <w:sz w:val="23"/>
          <w:szCs w:val="23"/>
          <w:lang w:val="vi-VN"/>
        </w:rPr>
        <w:t>cắt bỏ</w:t>
      </w:r>
      <w:r w:rsidRPr="00803FE1">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khỏi Đấng Christ</w:t>
      </w:r>
      <w:r w:rsidRPr="00803FE1">
        <w:rPr>
          <w:rFonts w:ascii="Times New Roman" w:hAnsi="Times New Roman" w:cs="Times New Roman"/>
          <w:sz w:val="23"/>
          <w:szCs w:val="23"/>
          <w:lang w:val="vi-VN"/>
        </w:rPr>
        <w:t xml:space="preserve"> </w:t>
      </w:r>
      <w:r w:rsidRPr="00803FE1">
        <w:rPr>
          <w:rStyle w:val="hps"/>
          <w:rFonts w:ascii="Times New Roman" w:hAnsi="Times New Roman" w:cs="Times New Roman"/>
          <w:sz w:val="23"/>
          <w:szCs w:val="23"/>
          <w:lang w:val="vi-VN"/>
        </w:rPr>
        <w:t>chỉ để nhìn thấy</w:t>
      </w:r>
      <w:r w:rsidRPr="00803FE1">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họ được cứu</w:t>
      </w:r>
      <w:r w:rsidRPr="00803FE1">
        <w:rPr>
          <w:rStyle w:val="hps"/>
          <w:rFonts w:ascii="Times New Roman" w:hAnsi="Times New Roman" w:cs="Times New Roman"/>
          <w:sz w:val="23"/>
          <w:szCs w:val="23"/>
          <w:lang w:val="vi-VN"/>
        </w:rPr>
        <w:t>!</w:t>
      </w:r>
      <w:r w:rsidRPr="00803FE1">
        <w:rPr>
          <w:rFonts w:ascii="Times New Roman" w:hAnsi="Times New Roman" w:cs="Times New Roman"/>
          <w:sz w:val="23"/>
          <w:szCs w:val="23"/>
          <w:lang w:val="vi-VN"/>
        </w:rPr>
        <w:t xml:space="preserve"> </w:t>
      </w:r>
      <w:r w:rsidRPr="00803FE1">
        <w:rPr>
          <w:rStyle w:val="hps"/>
          <w:rFonts w:ascii="Times New Roman" w:hAnsi="Times New Roman" w:cs="Times New Roman"/>
          <w:sz w:val="23"/>
          <w:szCs w:val="23"/>
          <w:lang w:val="vi-VN"/>
        </w:rPr>
        <w:t>(Rô-ma</w:t>
      </w:r>
      <w:r w:rsidRPr="00803FE1">
        <w:rPr>
          <w:rFonts w:ascii="Times New Roman" w:hAnsi="Times New Roman" w:cs="Times New Roman"/>
          <w:sz w:val="23"/>
          <w:szCs w:val="23"/>
          <w:lang w:val="vi-VN"/>
        </w:rPr>
        <w:t xml:space="preserve"> </w:t>
      </w:r>
      <w:r w:rsidRPr="00803FE1">
        <w:rPr>
          <w:rStyle w:val="hps"/>
          <w:rFonts w:ascii="Times New Roman" w:hAnsi="Times New Roman" w:cs="Times New Roman"/>
          <w:sz w:val="23"/>
          <w:szCs w:val="23"/>
          <w:lang w:val="vi-VN"/>
        </w:rPr>
        <w:t>9:3)</w:t>
      </w:r>
      <w:r w:rsidRPr="00803FE1">
        <w:rPr>
          <w:rFonts w:ascii="Times New Roman" w:hAnsi="Times New Roman" w:cs="Times New Roman"/>
          <w:sz w:val="23"/>
          <w:szCs w:val="23"/>
          <w:lang w:val="vi-VN"/>
        </w:rPr>
        <w:t>.</w:t>
      </w:r>
      <w:r w:rsidRPr="00803FE1">
        <w:rPr>
          <w:rFonts w:ascii="Times New Roman" w:hAnsi="Times New Roman" w:cs="Times New Roman"/>
          <w:sz w:val="23"/>
          <w:szCs w:val="23"/>
          <w:lang w:val="vi-VN"/>
        </w:rPr>
        <w:br/>
      </w:r>
      <w:r w:rsidR="00A80F86">
        <w:rPr>
          <w:rStyle w:val="hps"/>
          <w:rFonts w:ascii="Times New Roman" w:hAnsi="Times New Roman" w:cs="Times New Roman"/>
          <w:sz w:val="23"/>
          <w:szCs w:val="23"/>
        </w:rPr>
        <w:t xml:space="preserve">      </w:t>
      </w:r>
      <w:r w:rsidRPr="00803FE1">
        <w:rPr>
          <w:rStyle w:val="hps"/>
          <w:rFonts w:ascii="Times New Roman" w:hAnsi="Times New Roman" w:cs="Times New Roman"/>
          <w:sz w:val="23"/>
          <w:szCs w:val="23"/>
          <w:lang w:val="vi-VN"/>
        </w:rPr>
        <w:t>Tuy nhiên</w:t>
      </w:r>
      <w:r w:rsidRPr="00803FE1">
        <w:rPr>
          <w:rFonts w:ascii="Times New Roman" w:hAnsi="Times New Roman" w:cs="Times New Roman"/>
          <w:sz w:val="23"/>
          <w:szCs w:val="23"/>
          <w:lang w:val="vi-VN"/>
        </w:rPr>
        <w:t xml:space="preserve">, mặc dù </w:t>
      </w:r>
      <w:r w:rsidRPr="009D1EBA">
        <w:rPr>
          <w:rStyle w:val="hps"/>
          <w:rFonts w:ascii="Times New Roman" w:hAnsi="Times New Roman" w:cs="Times New Roman"/>
          <w:sz w:val="23"/>
          <w:szCs w:val="23"/>
          <w:lang w:val="vi-VN"/>
        </w:rPr>
        <w:t xml:space="preserve">Nê-hê-mi </w:t>
      </w:r>
      <w:r>
        <w:rPr>
          <w:rStyle w:val="hps"/>
          <w:rFonts w:ascii="Times New Roman" w:hAnsi="Times New Roman" w:cs="Times New Roman"/>
          <w:sz w:val="23"/>
          <w:szCs w:val="23"/>
          <w:lang w:val="vi-VN"/>
        </w:rPr>
        <w:t>đ</w:t>
      </w:r>
      <w:r w:rsidRPr="009D1EBA">
        <w:rPr>
          <w:rStyle w:val="hps"/>
          <w:rFonts w:ascii="Times New Roman" w:hAnsi="Times New Roman" w:cs="Times New Roman"/>
          <w:sz w:val="23"/>
          <w:szCs w:val="23"/>
          <w:lang w:val="vi-VN"/>
        </w:rPr>
        <w:t xml:space="preserve">ang bị </w:t>
      </w:r>
      <w:r w:rsidRPr="00803FE1">
        <w:rPr>
          <w:rStyle w:val="hps"/>
          <w:rFonts w:ascii="Times New Roman" w:hAnsi="Times New Roman" w:cs="Times New Roman"/>
          <w:sz w:val="23"/>
          <w:szCs w:val="23"/>
          <w:lang w:val="vi-VN"/>
        </w:rPr>
        <w:t>tổn thương</w:t>
      </w:r>
      <w:r w:rsidRPr="00803FE1">
        <w:rPr>
          <w:rFonts w:ascii="Times New Roman" w:hAnsi="Times New Roman" w:cs="Times New Roman"/>
          <w:sz w:val="23"/>
          <w:szCs w:val="23"/>
          <w:lang w:val="vi-VN"/>
        </w:rPr>
        <w:t xml:space="preserve"> </w:t>
      </w:r>
      <w:r w:rsidRPr="00803FE1">
        <w:rPr>
          <w:rStyle w:val="hps"/>
          <w:rFonts w:ascii="Times New Roman" w:hAnsi="Times New Roman" w:cs="Times New Roman"/>
          <w:sz w:val="23"/>
          <w:szCs w:val="23"/>
          <w:lang w:val="vi-VN"/>
        </w:rPr>
        <w:t>vào thời điểm đó</w:t>
      </w:r>
      <w:r w:rsidRPr="00803FE1">
        <w:rPr>
          <w:rFonts w:ascii="Times New Roman" w:hAnsi="Times New Roman" w:cs="Times New Roman"/>
          <w:sz w:val="23"/>
          <w:szCs w:val="23"/>
          <w:lang w:val="vi-VN"/>
        </w:rPr>
        <w:t xml:space="preserve">, </w:t>
      </w:r>
      <w:r w:rsidRPr="00803FE1">
        <w:rPr>
          <w:rStyle w:val="hps"/>
          <w:rFonts w:ascii="Times New Roman" w:hAnsi="Times New Roman" w:cs="Times New Roman"/>
          <w:sz w:val="23"/>
          <w:szCs w:val="23"/>
          <w:lang w:val="vi-VN"/>
        </w:rPr>
        <w:t>ông</w:t>
      </w:r>
      <w:r w:rsidRPr="00803FE1">
        <w:rPr>
          <w:rFonts w:ascii="Times New Roman" w:hAnsi="Times New Roman" w:cs="Times New Roman"/>
          <w:sz w:val="23"/>
          <w:szCs w:val="23"/>
          <w:lang w:val="vi-VN"/>
        </w:rPr>
        <w:t xml:space="preserve"> </w:t>
      </w:r>
      <w:r w:rsidRPr="00803FE1">
        <w:rPr>
          <w:rStyle w:val="hps"/>
          <w:rFonts w:ascii="Times New Roman" w:hAnsi="Times New Roman" w:cs="Times New Roman"/>
          <w:sz w:val="23"/>
          <w:szCs w:val="23"/>
          <w:lang w:val="vi-VN"/>
        </w:rPr>
        <w:t>vẫn dành thời gian</w:t>
      </w:r>
      <w:r w:rsidRPr="00803FE1">
        <w:rPr>
          <w:rFonts w:ascii="Times New Roman" w:hAnsi="Times New Roman" w:cs="Times New Roman"/>
          <w:sz w:val="23"/>
          <w:szCs w:val="23"/>
          <w:lang w:val="vi-VN"/>
        </w:rPr>
        <w:t xml:space="preserve"> </w:t>
      </w:r>
      <w:r w:rsidRPr="00803FE1">
        <w:rPr>
          <w:rStyle w:val="hps"/>
          <w:rFonts w:ascii="Times New Roman" w:hAnsi="Times New Roman" w:cs="Times New Roman"/>
          <w:sz w:val="23"/>
          <w:szCs w:val="23"/>
          <w:lang w:val="vi-VN"/>
        </w:rPr>
        <w:t>để ca ngợi</w:t>
      </w:r>
      <w:r w:rsidRPr="00803FE1">
        <w:rPr>
          <w:rFonts w:ascii="Times New Roman" w:hAnsi="Times New Roman" w:cs="Times New Roman"/>
          <w:sz w:val="23"/>
          <w:szCs w:val="23"/>
          <w:lang w:val="vi-VN"/>
        </w:rPr>
        <w:t xml:space="preserve"> </w:t>
      </w:r>
      <w:r w:rsidRPr="00803FE1">
        <w:rPr>
          <w:rStyle w:val="hps"/>
          <w:rFonts w:ascii="Times New Roman" w:hAnsi="Times New Roman" w:cs="Times New Roman"/>
          <w:sz w:val="23"/>
          <w:szCs w:val="23"/>
          <w:lang w:val="vi-VN"/>
        </w:rPr>
        <w:t>Chúa.</w:t>
      </w:r>
      <w:r w:rsidRPr="00803FE1">
        <w:rPr>
          <w:rFonts w:ascii="Times New Roman" w:hAnsi="Times New Roman" w:cs="Times New Roman"/>
          <w:sz w:val="23"/>
          <w:szCs w:val="23"/>
          <w:lang w:val="vi-VN"/>
        </w:rPr>
        <w:t xml:space="preserve"> </w:t>
      </w:r>
      <w:r w:rsidRPr="00803FE1">
        <w:rPr>
          <w:rStyle w:val="hps"/>
          <w:rFonts w:ascii="Times New Roman" w:hAnsi="Times New Roman" w:cs="Times New Roman"/>
          <w:sz w:val="23"/>
          <w:szCs w:val="23"/>
          <w:lang w:val="vi-VN"/>
        </w:rPr>
        <w:t>Th</w:t>
      </w:r>
      <w:r w:rsidRPr="009D1EBA">
        <w:rPr>
          <w:rStyle w:val="hps"/>
          <w:rFonts w:ascii="Times New Roman" w:hAnsi="Times New Roman" w:cs="Times New Roman"/>
          <w:sz w:val="23"/>
          <w:szCs w:val="23"/>
          <w:lang w:val="vi-VN"/>
        </w:rPr>
        <w:t xml:space="preserve">i Thiên </w:t>
      </w:r>
      <w:r w:rsidRPr="00803FE1">
        <w:rPr>
          <w:rStyle w:val="hps"/>
          <w:rFonts w:ascii="Times New Roman" w:hAnsi="Times New Roman" w:cs="Times New Roman"/>
          <w:sz w:val="23"/>
          <w:szCs w:val="23"/>
          <w:lang w:val="vi-VN"/>
        </w:rPr>
        <w:t>34:1-3</w:t>
      </w:r>
      <w:r w:rsidRPr="00803FE1">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nói</w:t>
      </w:r>
      <w:r w:rsidRPr="00803FE1">
        <w:rPr>
          <w:rStyle w:val="hps"/>
          <w:rFonts w:ascii="Times New Roman" w:hAnsi="Times New Roman" w:cs="Times New Roman"/>
          <w:sz w:val="23"/>
          <w:szCs w:val="23"/>
          <w:lang w:val="vi-VN"/>
        </w:rPr>
        <w:t>, "</w:t>
      </w:r>
      <w:r w:rsidRPr="009D1EBA">
        <w:rPr>
          <w:rFonts w:ascii="Times New Roman" w:hAnsi="Times New Roman" w:cs="Times New Roman"/>
          <w:sz w:val="23"/>
          <w:szCs w:val="23"/>
          <w:lang w:val="vi-VN"/>
        </w:rPr>
        <w:t>Tôi sẽ chúc tụng Đức Giê-hô-va luôn luôn, Sự khen ngợi Ngài hằng ở nơi miệng tôi. Linh hồn tôi sẽ khoe mình về Đức Giê-hô-va, Những người hiền từ sẽ nghe, và vui mừng. Hãy cùng tôi tôn trọng Đức Giê-hô-va, Chúng ta hãy cùng nhau tôn cao danh của Ngài.”</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803FE1"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Áp dụng </w:t>
      </w:r>
      <w:r w:rsidR="004E10B8" w:rsidRPr="009D1EBA">
        <w:rPr>
          <w:rFonts w:ascii="Times New Roman" w:eastAsia="Arial Unicode MS" w:hAnsi="Times New Roman" w:cs="Times New Roman"/>
          <w:sz w:val="23"/>
          <w:szCs w:val="23"/>
          <w:lang w:val="vi-VN"/>
        </w:rPr>
        <w:t xml:space="preserve"> </w:t>
      </w:r>
    </w:p>
    <w:p w:rsidR="00803FE1"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A80F86">
        <w:rPr>
          <w:rFonts w:ascii="Times New Roman" w:eastAsia="Arial Unicode MS" w:hAnsi="Times New Roman" w:cs="Times New Roman"/>
          <w:sz w:val="23"/>
          <w:szCs w:val="23"/>
        </w:rPr>
        <w:t xml:space="preserve">    </w:t>
      </w:r>
      <w:r w:rsidR="00803FE1" w:rsidRPr="00803FE1">
        <w:rPr>
          <w:rStyle w:val="hps"/>
          <w:rFonts w:ascii="Times New Roman" w:hAnsi="Times New Roman" w:cs="Times New Roman"/>
          <w:sz w:val="23"/>
          <w:szCs w:val="23"/>
          <w:lang w:val="vi-VN"/>
        </w:rPr>
        <w:t>Vào thời điểm</w:t>
      </w:r>
      <w:r w:rsidR="00803FE1" w:rsidRPr="00803FE1">
        <w:rPr>
          <w:rFonts w:ascii="Times New Roman" w:hAnsi="Times New Roman" w:cs="Times New Roman"/>
          <w:sz w:val="23"/>
          <w:szCs w:val="23"/>
          <w:lang w:val="vi-VN"/>
        </w:rPr>
        <w:t xml:space="preserve"> </w:t>
      </w:r>
      <w:r w:rsidR="00803FE1" w:rsidRPr="00803FE1">
        <w:rPr>
          <w:rStyle w:val="hps"/>
          <w:rFonts w:ascii="Times New Roman" w:hAnsi="Times New Roman" w:cs="Times New Roman"/>
          <w:sz w:val="23"/>
          <w:szCs w:val="23"/>
          <w:lang w:val="vi-VN"/>
        </w:rPr>
        <w:t>khó khăn</w:t>
      </w:r>
      <w:r w:rsidR="00803FE1" w:rsidRPr="00803FE1">
        <w:rPr>
          <w:rFonts w:ascii="Times New Roman" w:hAnsi="Times New Roman" w:cs="Times New Roman"/>
          <w:sz w:val="23"/>
          <w:szCs w:val="23"/>
          <w:lang w:val="vi-VN"/>
        </w:rPr>
        <w:t xml:space="preserve">, </w:t>
      </w:r>
      <w:r w:rsidR="00803FE1" w:rsidRPr="00803FE1">
        <w:rPr>
          <w:rStyle w:val="hps"/>
          <w:rFonts w:ascii="Times New Roman" w:hAnsi="Times New Roman" w:cs="Times New Roman"/>
          <w:sz w:val="23"/>
          <w:szCs w:val="23"/>
          <w:lang w:val="vi-VN"/>
        </w:rPr>
        <w:t>đôi khi rất khó</w:t>
      </w:r>
      <w:r w:rsidR="00803FE1" w:rsidRPr="00803FE1">
        <w:rPr>
          <w:rFonts w:ascii="Times New Roman" w:hAnsi="Times New Roman" w:cs="Times New Roman"/>
          <w:sz w:val="23"/>
          <w:szCs w:val="23"/>
          <w:lang w:val="vi-VN"/>
        </w:rPr>
        <w:t xml:space="preserve"> </w:t>
      </w:r>
      <w:r w:rsidR="00803FE1" w:rsidRPr="00803FE1">
        <w:rPr>
          <w:rStyle w:val="hps"/>
          <w:rFonts w:ascii="Times New Roman" w:hAnsi="Times New Roman" w:cs="Times New Roman"/>
          <w:sz w:val="23"/>
          <w:szCs w:val="23"/>
          <w:lang w:val="vi-VN"/>
        </w:rPr>
        <w:t>để</w:t>
      </w:r>
      <w:r w:rsidR="00803FE1">
        <w:rPr>
          <w:rStyle w:val="hps"/>
          <w:rFonts w:ascii="Times New Roman" w:hAnsi="Times New Roman" w:cs="Times New Roman"/>
          <w:sz w:val="23"/>
          <w:szCs w:val="23"/>
          <w:lang w:val="vi-VN"/>
        </w:rPr>
        <w:t xml:space="preserve"> </w:t>
      </w:r>
      <w:r w:rsidR="00803FE1" w:rsidRPr="009D1EBA">
        <w:rPr>
          <w:rStyle w:val="hps"/>
          <w:rFonts w:ascii="Times New Roman" w:hAnsi="Times New Roman" w:cs="Times New Roman"/>
          <w:sz w:val="23"/>
          <w:szCs w:val="23"/>
          <w:lang w:val="vi-VN"/>
        </w:rPr>
        <w:t>thấy</w:t>
      </w:r>
      <w:r w:rsidR="00803FE1" w:rsidRPr="00803FE1">
        <w:rPr>
          <w:rFonts w:ascii="Times New Roman" w:hAnsi="Times New Roman" w:cs="Times New Roman"/>
          <w:sz w:val="23"/>
          <w:szCs w:val="23"/>
          <w:lang w:val="vi-VN"/>
        </w:rPr>
        <w:t xml:space="preserve"> </w:t>
      </w:r>
      <w:r w:rsidR="00803FE1" w:rsidRPr="00803FE1">
        <w:rPr>
          <w:rStyle w:val="hps"/>
          <w:rFonts w:ascii="Times New Roman" w:hAnsi="Times New Roman" w:cs="Times New Roman"/>
          <w:sz w:val="23"/>
          <w:szCs w:val="23"/>
          <w:lang w:val="vi-VN"/>
        </w:rPr>
        <w:t>kế hoạch</w:t>
      </w:r>
      <w:r w:rsidR="00803FE1" w:rsidRPr="00803FE1">
        <w:rPr>
          <w:rFonts w:ascii="Times New Roman" w:hAnsi="Times New Roman" w:cs="Times New Roman"/>
          <w:sz w:val="23"/>
          <w:szCs w:val="23"/>
          <w:lang w:val="vi-VN"/>
        </w:rPr>
        <w:t xml:space="preserve"> </w:t>
      </w:r>
      <w:r w:rsidR="00803FE1" w:rsidRPr="00803FE1">
        <w:rPr>
          <w:rStyle w:val="hps"/>
          <w:rFonts w:ascii="Times New Roman" w:hAnsi="Times New Roman" w:cs="Times New Roman"/>
          <w:sz w:val="23"/>
          <w:szCs w:val="23"/>
          <w:lang w:val="vi-VN"/>
        </w:rPr>
        <w:t xml:space="preserve">của </w:t>
      </w:r>
      <w:r w:rsidR="00803FE1" w:rsidRPr="009D1EBA">
        <w:rPr>
          <w:rStyle w:val="hps"/>
          <w:rFonts w:ascii="Times New Roman" w:hAnsi="Times New Roman" w:cs="Times New Roman"/>
          <w:sz w:val="23"/>
          <w:szCs w:val="23"/>
          <w:lang w:val="vi-VN"/>
        </w:rPr>
        <w:t>Đức Chúa Trời</w:t>
      </w:r>
      <w:r w:rsidR="00803FE1" w:rsidRPr="00803FE1">
        <w:rPr>
          <w:rStyle w:val="hps"/>
          <w:rFonts w:ascii="Times New Roman" w:hAnsi="Times New Roman" w:cs="Times New Roman"/>
          <w:sz w:val="23"/>
          <w:szCs w:val="23"/>
          <w:lang w:val="vi-VN"/>
        </w:rPr>
        <w:t>.</w:t>
      </w:r>
      <w:r w:rsidR="00803FE1" w:rsidRPr="00803FE1">
        <w:rPr>
          <w:rFonts w:ascii="Times New Roman" w:hAnsi="Times New Roman" w:cs="Times New Roman"/>
          <w:sz w:val="23"/>
          <w:szCs w:val="23"/>
          <w:lang w:val="vi-VN"/>
        </w:rPr>
        <w:t xml:space="preserve"> </w:t>
      </w:r>
      <w:r w:rsidR="00803FE1" w:rsidRPr="00803FE1">
        <w:rPr>
          <w:rStyle w:val="hps"/>
          <w:rFonts w:ascii="Times New Roman" w:hAnsi="Times New Roman" w:cs="Times New Roman"/>
          <w:sz w:val="23"/>
          <w:szCs w:val="23"/>
          <w:lang w:val="vi-VN"/>
        </w:rPr>
        <w:t>Tuy nhiên</w:t>
      </w:r>
      <w:r w:rsidR="00803FE1" w:rsidRPr="00803FE1">
        <w:rPr>
          <w:rFonts w:ascii="Times New Roman" w:hAnsi="Times New Roman" w:cs="Times New Roman"/>
          <w:sz w:val="23"/>
          <w:szCs w:val="23"/>
          <w:lang w:val="vi-VN"/>
        </w:rPr>
        <w:t xml:space="preserve">, </w:t>
      </w:r>
      <w:r w:rsidR="00803FE1" w:rsidRPr="00803FE1">
        <w:rPr>
          <w:rStyle w:val="hps"/>
          <w:rFonts w:ascii="Times New Roman" w:hAnsi="Times New Roman" w:cs="Times New Roman"/>
          <w:sz w:val="23"/>
          <w:szCs w:val="23"/>
          <w:lang w:val="vi-VN"/>
        </w:rPr>
        <w:t>ngay cả khi bạn</w:t>
      </w:r>
      <w:r w:rsidR="00803FE1" w:rsidRPr="009D1EBA">
        <w:rPr>
          <w:rFonts w:ascii="Times New Roman" w:hAnsi="Times New Roman" w:cs="Times New Roman"/>
          <w:sz w:val="23"/>
          <w:szCs w:val="23"/>
          <w:lang w:val="vi-VN"/>
        </w:rPr>
        <w:t xml:space="preserve"> </w:t>
      </w:r>
      <w:r w:rsidR="00803FE1" w:rsidRPr="00803FE1">
        <w:rPr>
          <w:rStyle w:val="hps"/>
          <w:rFonts w:ascii="Times New Roman" w:hAnsi="Times New Roman" w:cs="Times New Roman"/>
          <w:sz w:val="23"/>
          <w:szCs w:val="23"/>
          <w:lang w:val="vi-VN"/>
        </w:rPr>
        <w:t>không cảm thấy</w:t>
      </w:r>
      <w:r w:rsidR="00803FE1" w:rsidRPr="00803FE1">
        <w:rPr>
          <w:rFonts w:ascii="Times New Roman" w:hAnsi="Times New Roman" w:cs="Times New Roman"/>
          <w:sz w:val="23"/>
          <w:szCs w:val="23"/>
          <w:lang w:val="vi-VN"/>
        </w:rPr>
        <w:t xml:space="preserve"> </w:t>
      </w:r>
      <w:r w:rsidR="00803FE1" w:rsidRPr="009D1EBA">
        <w:rPr>
          <w:rStyle w:val="hps"/>
          <w:rFonts w:ascii="Times New Roman" w:hAnsi="Times New Roman" w:cs="Times New Roman"/>
          <w:sz w:val="23"/>
          <w:szCs w:val="23"/>
          <w:lang w:val="vi-VN"/>
        </w:rPr>
        <w:t>thích</w:t>
      </w:r>
      <w:r w:rsidR="00803FE1" w:rsidRPr="00803FE1">
        <w:rPr>
          <w:rFonts w:ascii="Times New Roman" w:hAnsi="Times New Roman" w:cs="Times New Roman"/>
          <w:sz w:val="23"/>
          <w:szCs w:val="23"/>
          <w:lang w:val="vi-VN"/>
        </w:rPr>
        <w:t xml:space="preserve">, </w:t>
      </w:r>
      <w:r w:rsidR="00803FE1" w:rsidRPr="009D1EBA">
        <w:rPr>
          <w:rFonts w:ascii="Times New Roman" w:hAnsi="Times New Roman" w:cs="Times New Roman"/>
          <w:sz w:val="23"/>
          <w:szCs w:val="23"/>
          <w:lang w:val="vi-VN"/>
        </w:rPr>
        <w:t xml:space="preserve">hãy </w:t>
      </w:r>
      <w:r w:rsidR="00803FE1" w:rsidRPr="00803FE1">
        <w:rPr>
          <w:rStyle w:val="hps"/>
          <w:rFonts w:ascii="Times New Roman" w:hAnsi="Times New Roman" w:cs="Times New Roman"/>
          <w:sz w:val="23"/>
          <w:szCs w:val="23"/>
          <w:lang w:val="vi-VN"/>
        </w:rPr>
        <w:t>dành thời gian</w:t>
      </w:r>
      <w:r w:rsidR="00803FE1" w:rsidRPr="00803FE1">
        <w:rPr>
          <w:rFonts w:ascii="Times New Roman" w:hAnsi="Times New Roman" w:cs="Times New Roman"/>
          <w:sz w:val="23"/>
          <w:szCs w:val="23"/>
          <w:lang w:val="vi-VN"/>
        </w:rPr>
        <w:t xml:space="preserve"> </w:t>
      </w:r>
      <w:r w:rsidR="00803FE1" w:rsidRPr="00803FE1">
        <w:rPr>
          <w:rStyle w:val="hps"/>
          <w:rFonts w:ascii="Times New Roman" w:hAnsi="Times New Roman" w:cs="Times New Roman"/>
          <w:sz w:val="23"/>
          <w:szCs w:val="23"/>
          <w:lang w:val="vi-VN"/>
        </w:rPr>
        <w:t>để ca ngợi</w:t>
      </w:r>
      <w:r w:rsidR="00803FE1" w:rsidRPr="00803FE1">
        <w:rPr>
          <w:rFonts w:ascii="Times New Roman" w:hAnsi="Times New Roman" w:cs="Times New Roman"/>
          <w:sz w:val="23"/>
          <w:szCs w:val="23"/>
          <w:lang w:val="vi-VN"/>
        </w:rPr>
        <w:t xml:space="preserve"> </w:t>
      </w:r>
      <w:r w:rsidR="00803FE1" w:rsidRPr="00803FE1">
        <w:rPr>
          <w:rStyle w:val="hps"/>
          <w:rFonts w:ascii="Times New Roman" w:hAnsi="Times New Roman" w:cs="Times New Roman"/>
          <w:sz w:val="23"/>
          <w:szCs w:val="23"/>
          <w:lang w:val="vi-VN"/>
        </w:rPr>
        <w:t>Chúa.</w:t>
      </w:r>
      <w:r w:rsidR="00803FE1" w:rsidRPr="00803FE1">
        <w:rPr>
          <w:rFonts w:ascii="Times New Roman" w:hAnsi="Times New Roman" w:cs="Times New Roman"/>
          <w:sz w:val="23"/>
          <w:szCs w:val="23"/>
          <w:lang w:val="vi-VN"/>
        </w:rPr>
        <w:t xml:space="preserve"> </w:t>
      </w:r>
      <w:r w:rsidR="00803FE1" w:rsidRPr="009D1EBA">
        <w:rPr>
          <w:rStyle w:val="hps"/>
          <w:rFonts w:ascii="Times New Roman" w:hAnsi="Times New Roman" w:cs="Times New Roman"/>
          <w:sz w:val="23"/>
          <w:szCs w:val="23"/>
          <w:lang w:val="vi-VN"/>
        </w:rPr>
        <w:t xml:space="preserve">Hãy tôn cao danh </w:t>
      </w:r>
      <w:r w:rsidR="00803FE1" w:rsidRPr="00803FE1">
        <w:rPr>
          <w:rStyle w:val="hps"/>
          <w:rFonts w:ascii="Times New Roman" w:hAnsi="Times New Roman" w:cs="Times New Roman"/>
          <w:sz w:val="23"/>
          <w:szCs w:val="23"/>
          <w:lang w:val="vi-VN"/>
        </w:rPr>
        <w:t>củ</w:t>
      </w:r>
      <w:r w:rsidR="00803FE1">
        <w:rPr>
          <w:rStyle w:val="hps"/>
          <w:rFonts w:ascii="Times New Roman" w:hAnsi="Times New Roman" w:cs="Times New Roman"/>
          <w:sz w:val="23"/>
          <w:szCs w:val="23"/>
          <w:lang w:val="vi-VN"/>
        </w:rPr>
        <w:t xml:space="preserve">a </w:t>
      </w:r>
      <w:r w:rsidR="00803FE1" w:rsidRPr="009D1EBA">
        <w:rPr>
          <w:rStyle w:val="hps"/>
          <w:rFonts w:ascii="Times New Roman" w:hAnsi="Times New Roman" w:cs="Times New Roman"/>
          <w:sz w:val="23"/>
          <w:szCs w:val="23"/>
          <w:lang w:val="vi-VN"/>
        </w:rPr>
        <w:t>Ngài</w:t>
      </w:r>
      <w:r w:rsidR="00803FE1" w:rsidRPr="00803FE1">
        <w:rPr>
          <w:rFonts w:ascii="Times New Roman" w:hAnsi="Times New Roman" w:cs="Times New Roman"/>
          <w:sz w:val="23"/>
          <w:szCs w:val="23"/>
          <w:lang w:val="vi-VN"/>
        </w:rPr>
        <w:t xml:space="preserve">. </w:t>
      </w:r>
      <w:r w:rsidR="00803FE1" w:rsidRPr="00803FE1">
        <w:rPr>
          <w:rStyle w:val="hps"/>
          <w:rFonts w:ascii="Times New Roman" w:hAnsi="Times New Roman" w:cs="Times New Roman"/>
          <w:sz w:val="23"/>
          <w:szCs w:val="23"/>
          <w:lang w:val="vi-VN"/>
        </w:rPr>
        <w:t>Bạn sẽ ngạc nhiên</w:t>
      </w:r>
      <w:r w:rsidR="00803FE1" w:rsidRPr="00803FE1">
        <w:rPr>
          <w:rFonts w:ascii="Times New Roman" w:hAnsi="Times New Roman" w:cs="Times New Roman"/>
          <w:sz w:val="23"/>
          <w:szCs w:val="23"/>
          <w:lang w:val="vi-VN"/>
        </w:rPr>
        <w:t xml:space="preserve"> </w:t>
      </w:r>
      <w:r w:rsidR="00803FE1" w:rsidRPr="009D1EBA">
        <w:rPr>
          <w:rStyle w:val="hps"/>
          <w:rFonts w:ascii="Times New Roman" w:hAnsi="Times New Roman" w:cs="Times New Roman"/>
          <w:sz w:val="23"/>
          <w:szCs w:val="23"/>
          <w:lang w:val="vi-VN"/>
        </w:rPr>
        <w:t xml:space="preserve">biết bao vì sự </w:t>
      </w:r>
      <w:r w:rsidR="00803FE1" w:rsidRPr="00803FE1">
        <w:rPr>
          <w:rStyle w:val="hps"/>
          <w:rFonts w:ascii="Times New Roman" w:hAnsi="Times New Roman" w:cs="Times New Roman"/>
          <w:sz w:val="23"/>
          <w:szCs w:val="23"/>
          <w:lang w:val="vi-VN"/>
        </w:rPr>
        <w:t>ca ngợi</w:t>
      </w:r>
      <w:r w:rsidR="00803FE1" w:rsidRPr="00803FE1">
        <w:rPr>
          <w:rFonts w:ascii="Times New Roman" w:hAnsi="Times New Roman" w:cs="Times New Roman"/>
          <w:sz w:val="23"/>
          <w:szCs w:val="23"/>
          <w:lang w:val="vi-VN"/>
        </w:rPr>
        <w:t xml:space="preserve"> </w:t>
      </w:r>
      <w:r w:rsidR="00803FE1" w:rsidRPr="00803FE1">
        <w:rPr>
          <w:rStyle w:val="hps"/>
          <w:rFonts w:ascii="Times New Roman" w:hAnsi="Times New Roman" w:cs="Times New Roman"/>
          <w:sz w:val="23"/>
          <w:szCs w:val="23"/>
          <w:lang w:val="vi-VN"/>
        </w:rPr>
        <w:t>Ngài</w:t>
      </w:r>
      <w:r w:rsidR="00803FE1" w:rsidRPr="00803FE1">
        <w:rPr>
          <w:rFonts w:ascii="Times New Roman" w:hAnsi="Times New Roman" w:cs="Times New Roman"/>
          <w:sz w:val="23"/>
          <w:szCs w:val="23"/>
          <w:lang w:val="vi-VN"/>
        </w:rPr>
        <w:t xml:space="preserve"> </w:t>
      </w:r>
      <w:r w:rsidR="00803FE1" w:rsidRPr="00803FE1">
        <w:rPr>
          <w:rStyle w:val="hps"/>
          <w:rFonts w:ascii="Times New Roman" w:hAnsi="Times New Roman" w:cs="Times New Roman"/>
          <w:sz w:val="23"/>
          <w:szCs w:val="23"/>
          <w:lang w:val="vi-VN"/>
        </w:rPr>
        <w:t>làm cho</w:t>
      </w:r>
      <w:r w:rsidR="00803FE1" w:rsidRPr="00803FE1">
        <w:rPr>
          <w:rFonts w:ascii="Times New Roman" w:hAnsi="Times New Roman" w:cs="Times New Roman"/>
          <w:sz w:val="23"/>
          <w:szCs w:val="23"/>
          <w:lang w:val="vi-VN"/>
        </w:rPr>
        <w:t xml:space="preserve"> </w:t>
      </w:r>
      <w:r w:rsidR="00803FE1" w:rsidRPr="00803FE1">
        <w:rPr>
          <w:rStyle w:val="hps"/>
          <w:rFonts w:ascii="Times New Roman" w:hAnsi="Times New Roman" w:cs="Times New Roman"/>
          <w:sz w:val="23"/>
          <w:szCs w:val="23"/>
          <w:lang w:val="vi-VN"/>
        </w:rPr>
        <w:t>tất cả mọi thứ</w:t>
      </w:r>
      <w:r w:rsidR="00803FE1" w:rsidRPr="00803FE1">
        <w:rPr>
          <w:rFonts w:ascii="Times New Roman" w:hAnsi="Times New Roman" w:cs="Times New Roman"/>
          <w:sz w:val="23"/>
          <w:szCs w:val="23"/>
          <w:lang w:val="vi-VN"/>
        </w:rPr>
        <w:t xml:space="preserve"> </w:t>
      </w:r>
      <w:r w:rsidR="00803FE1" w:rsidRPr="009D1EBA">
        <w:rPr>
          <w:rStyle w:val="hps"/>
          <w:rFonts w:ascii="Times New Roman" w:hAnsi="Times New Roman" w:cs="Times New Roman"/>
          <w:sz w:val="23"/>
          <w:szCs w:val="23"/>
          <w:lang w:val="vi-VN"/>
        </w:rPr>
        <w:t>trở nên</w:t>
      </w:r>
      <w:r w:rsidR="00803FE1" w:rsidRPr="00803FE1">
        <w:rPr>
          <w:rStyle w:val="hps"/>
          <w:rFonts w:ascii="Times New Roman" w:hAnsi="Times New Roman" w:cs="Times New Roman"/>
          <w:sz w:val="23"/>
          <w:szCs w:val="23"/>
          <w:lang w:val="vi-VN"/>
        </w:rPr>
        <w:t xml:space="preserve"> tốt hơn</w:t>
      </w:r>
      <w:r w:rsidR="00803FE1" w:rsidRPr="00803FE1">
        <w:rPr>
          <w:rFonts w:ascii="Times New Roman" w:hAnsi="Times New Roman" w:cs="Times New Roman"/>
          <w:sz w:val="23"/>
          <w:szCs w:val="23"/>
          <w:lang w:val="vi-VN"/>
        </w:rPr>
        <w:t>.</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803FE1" w:rsidP="004E10B8">
      <w:pPr>
        <w:tabs>
          <w:tab w:val="left" w:pos="6870"/>
        </w:tabs>
        <w:rPr>
          <w:rFonts w:ascii="Times New Roman" w:eastAsia="Arial Unicode MS" w:hAnsi="Times New Roman" w:cs="Times New Roman"/>
          <w:b/>
          <w:sz w:val="23"/>
          <w:szCs w:val="23"/>
          <w:lang w:val="vi-VN"/>
        </w:rPr>
      </w:pPr>
      <w:r w:rsidRPr="009D1EBA">
        <w:rPr>
          <w:rFonts w:ascii="Times New Roman" w:eastAsia="Arial Unicode MS" w:hAnsi="Times New Roman" w:cs="Times New Roman"/>
          <w:b/>
          <w:sz w:val="23"/>
          <w:szCs w:val="23"/>
          <w:lang w:val="vi-VN"/>
        </w:rPr>
        <w:t xml:space="preserve">II. </w:t>
      </w:r>
      <w:r w:rsidR="00710D73" w:rsidRPr="009D1EBA">
        <w:rPr>
          <w:rFonts w:ascii="Times New Roman" w:eastAsia="Arial Unicode MS" w:hAnsi="Times New Roman" w:cs="Times New Roman"/>
          <w:b/>
          <w:sz w:val="23"/>
          <w:szCs w:val="23"/>
          <w:lang w:val="vi-VN"/>
        </w:rPr>
        <w:t>Nê-hê-mi</w:t>
      </w:r>
      <w:r w:rsidRPr="009D1EBA">
        <w:rPr>
          <w:rFonts w:ascii="Times New Roman" w:eastAsia="Arial Unicode MS" w:hAnsi="Times New Roman" w:cs="Times New Roman"/>
          <w:b/>
          <w:sz w:val="23"/>
          <w:szCs w:val="23"/>
          <w:lang w:val="vi-VN"/>
        </w:rPr>
        <w:t xml:space="preserve"> Xưng Tội</w:t>
      </w:r>
      <w:r w:rsidR="004E10B8" w:rsidRPr="009D1EBA">
        <w:rPr>
          <w:rFonts w:ascii="Times New Roman" w:eastAsia="Arial Unicode MS" w:hAnsi="Times New Roman" w:cs="Times New Roman"/>
          <w:b/>
          <w:sz w:val="23"/>
          <w:szCs w:val="23"/>
          <w:lang w:val="vi-VN"/>
        </w:rPr>
        <w:t xml:space="preserve"> – </w:t>
      </w:r>
      <w:r w:rsidRPr="009D1EBA">
        <w:rPr>
          <w:rFonts w:ascii="Times New Roman" w:eastAsia="Arial Unicode MS" w:hAnsi="Times New Roman" w:cs="Times New Roman"/>
          <w:b/>
          <w:sz w:val="23"/>
          <w:szCs w:val="23"/>
          <w:lang w:val="vi-VN"/>
        </w:rPr>
        <w:t xml:space="preserve">Lẽ Thật Thuộc Linh Thứ Hai </w:t>
      </w:r>
      <w:r w:rsidR="004E10B8" w:rsidRPr="009D1EBA">
        <w:rPr>
          <w:rFonts w:ascii="Times New Roman" w:eastAsia="Arial Unicode MS" w:hAnsi="Times New Roman" w:cs="Times New Roman"/>
          <w:b/>
          <w:sz w:val="23"/>
          <w:szCs w:val="23"/>
          <w:lang w:val="vi-VN"/>
        </w:rPr>
        <w:t xml:space="preserve">  </w:t>
      </w:r>
    </w:p>
    <w:p w:rsidR="004E10B8" w:rsidRPr="009D1EBA" w:rsidRDefault="004E10B8" w:rsidP="004E10B8">
      <w:pPr>
        <w:tabs>
          <w:tab w:val="left" w:pos="6870"/>
        </w:tabs>
        <w:rPr>
          <w:rFonts w:ascii="Times New Roman" w:eastAsia="Arial Unicode MS" w:hAnsi="Times New Roman" w:cs="Times New Roman"/>
          <w:b/>
          <w:sz w:val="23"/>
          <w:szCs w:val="23"/>
          <w:lang w:val="vi-VN"/>
        </w:rPr>
      </w:pPr>
      <w:r w:rsidRPr="009D1EBA">
        <w:rPr>
          <w:rFonts w:ascii="Times New Roman" w:eastAsia="Arial Unicode MS" w:hAnsi="Times New Roman" w:cs="Times New Roman"/>
          <w:b/>
          <w:sz w:val="23"/>
          <w:szCs w:val="23"/>
          <w:lang w:val="vi-VN"/>
        </w:rPr>
        <w:t xml:space="preserve">  </w:t>
      </w:r>
    </w:p>
    <w:p w:rsidR="004E10B8" w:rsidRPr="009D1EBA" w:rsidRDefault="00803FE1" w:rsidP="004E10B8">
      <w:pPr>
        <w:tabs>
          <w:tab w:val="left" w:pos="6870"/>
        </w:tabs>
        <w:rPr>
          <w:rFonts w:ascii="Times New Roman" w:eastAsia="Arial Unicode MS" w:hAnsi="Times New Roman" w:cs="Times New Roman"/>
          <w:i/>
          <w:sz w:val="23"/>
          <w:szCs w:val="23"/>
          <w:lang w:val="vi-VN"/>
        </w:rPr>
      </w:pPr>
      <w:r w:rsidRPr="009D1EBA">
        <w:rPr>
          <w:rFonts w:ascii="Times New Roman" w:eastAsia="Arial Unicode MS" w:hAnsi="Times New Roman" w:cs="Times New Roman"/>
          <w:i/>
          <w:sz w:val="23"/>
          <w:szCs w:val="23"/>
          <w:lang w:val="vi-VN"/>
        </w:rPr>
        <w:t xml:space="preserve">Câu chuyện Kinh Thánh </w:t>
      </w:r>
      <w:r w:rsidR="004E10B8" w:rsidRPr="009D1EBA">
        <w:rPr>
          <w:rFonts w:ascii="Times New Roman" w:eastAsia="Arial Unicode MS" w:hAnsi="Times New Roman" w:cs="Times New Roman"/>
          <w:i/>
          <w:sz w:val="23"/>
          <w:szCs w:val="23"/>
          <w:lang w:val="vi-VN"/>
        </w:rPr>
        <w:t xml:space="preserve">– </w:t>
      </w:r>
      <w:r w:rsidR="00710D73" w:rsidRPr="009D1EBA">
        <w:rPr>
          <w:rFonts w:ascii="Times New Roman" w:eastAsia="Arial Unicode MS" w:hAnsi="Times New Roman" w:cs="Times New Roman"/>
          <w:i/>
          <w:sz w:val="23"/>
          <w:szCs w:val="23"/>
          <w:lang w:val="vi-VN"/>
        </w:rPr>
        <w:t>Nê-hê-mi</w:t>
      </w:r>
      <w:r w:rsidR="004E10B8" w:rsidRPr="009D1EBA">
        <w:rPr>
          <w:rFonts w:ascii="Times New Roman" w:eastAsia="Arial Unicode MS" w:hAnsi="Times New Roman" w:cs="Times New Roman"/>
          <w:i/>
          <w:sz w:val="23"/>
          <w:szCs w:val="23"/>
          <w:lang w:val="vi-VN"/>
        </w:rPr>
        <w:t xml:space="preserve"> 1:6 </w:t>
      </w:r>
    </w:p>
    <w:p w:rsidR="00786FE6" w:rsidRPr="009D1EBA" w:rsidRDefault="00A80F86" w:rsidP="004E10B8">
      <w:pPr>
        <w:tabs>
          <w:tab w:val="left" w:pos="6870"/>
        </w:tabs>
        <w:rPr>
          <w:rFonts w:ascii="Times New Roman" w:eastAsia="Arial Unicode MS" w:hAnsi="Times New Roman" w:cs="Times New Roman"/>
          <w:i/>
          <w:sz w:val="23"/>
          <w:szCs w:val="23"/>
          <w:lang w:val="vi-VN"/>
        </w:rPr>
      </w:pPr>
      <w:r>
        <w:rPr>
          <w:rFonts w:ascii="Times New Roman" w:eastAsia="Arial Unicode MS" w:hAnsi="Times New Roman" w:cs="Times New Roman"/>
          <w:i/>
          <w:sz w:val="23"/>
          <w:szCs w:val="23"/>
        </w:rPr>
        <w:t xml:space="preserve">    </w:t>
      </w:r>
      <w:r w:rsidR="00786FE6" w:rsidRPr="009D1EBA">
        <w:rPr>
          <w:rFonts w:ascii="Times New Roman" w:eastAsia="Arial Unicode MS" w:hAnsi="Times New Roman" w:cs="Times New Roman"/>
          <w:i/>
          <w:sz w:val="23"/>
          <w:szCs w:val="23"/>
          <w:lang w:val="vi-VN"/>
        </w:rPr>
        <w:t>Ông xưng tội của ông và tội của Y-sơ-ra-ên chống nghịch Đức Chúa Trời. Ông nói rằng họ không giữ điều răn của Đức Chúa Trời hoặc luật lệ do Môi-se thiết lập.</w:t>
      </w:r>
    </w:p>
    <w:p w:rsidR="00786FE6" w:rsidRPr="009D1EBA" w:rsidRDefault="00786FE6" w:rsidP="004E10B8">
      <w:pPr>
        <w:tabs>
          <w:tab w:val="left" w:pos="6870"/>
        </w:tabs>
        <w:rPr>
          <w:rFonts w:ascii="Times New Roman" w:eastAsia="Arial Unicode MS" w:hAnsi="Times New Roman" w:cs="Times New Roman"/>
          <w:i/>
          <w:sz w:val="23"/>
          <w:szCs w:val="23"/>
          <w:lang w:val="vi-VN"/>
        </w:rPr>
      </w:pPr>
    </w:p>
    <w:p w:rsidR="004E10B8" w:rsidRPr="009D1EBA" w:rsidRDefault="00786FE6"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Giải thích </w:t>
      </w:r>
      <w:r w:rsidR="004E10B8" w:rsidRPr="009D1EBA">
        <w:rPr>
          <w:rFonts w:ascii="Times New Roman" w:eastAsia="Arial Unicode MS" w:hAnsi="Times New Roman" w:cs="Times New Roman"/>
          <w:sz w:val="23"/>
          <w:szCs w:val="23"/>
          <w:lang w:val="vi-VN"/>
        </w:rPr>
        <w:t xml:space="preserve"> </w:t>
      </w:r>
    </w:p>
    <w:p w:rsidR="00786FE6" w:rsidRPr="009D1EBA" w:rsidRDefault="00A80F86" w:rsidP="004E10B8">
      <w:pPr>
        <w:tabs>
          <w:tab w:val="left" w:pos="6870"/>
        </w:tabs>
        <w:rPr>
          <w:rFonts w:ascii="Times New Roman" w:eastAsia="Arial Unicode MS" w:hAnsi="Times New Roman" w:cs="Times New Roman"/>
          <w:sz w:val="23"/>
          <w:szCs w:val="23"/>
          <w:lang w:val="vi-VN"/>
        </w:rPr>
      </w:pPr>
      <w:r>
        <w:rPr>
          <w:rFonts w:ascii="Times New Roman" w:eastAsia="Arial Unicode MS" w:hAnsi="Times New Roman" w:cs="Times New Roman"/>
          <w:sz w:val="23"/>
          <w:szCs w:val="23"/>
        </w:rPr>
        <w:t xml:space="preserve">     </w:t>
      </w:r>
      <w:r w:rsidR="00710D73" w:rsidRPr="009D1EBA">
        <w:rPr>
          <w:rFonts w:ascii="Times New Roman" w:eastAsia="Arial Unicode MS" w:hAnsi="Times New Roman" w:cs="Times New Roman"/>
          <w:sz w:val="23"/>
          <w:szCs w:val="23"/>
          <w:lang w:val="vi-VN"/>
        </w:rPr>
        <w:t>Nê-hê-mi</w:t>
      </w:r>
      <w:r w:rsidR="00786FE6" w:rsidRPr="009D1EBA">
        <w:rPr>
          <w:rFonts w:ascii="Times New Roman" w:eastAsia="Arial Unicode MS" w:hAnsi="Times New Roman" w:cs="Times New Roman"/>
          <w:sz w:val="23"/>
          <w:szCs w:val="23"/>
          <w:lang w:val="vi-VN"/>
        </w:rPr>
        <w:t xml:space="preserve"> dành thời gian xưng tội của ông (I Giăng</w:t>
      </w:r>
      <w:r w:rsidR="004E10B8" w:rsidRPr="009D1EBA">
        <w:rPr>
          <w:rFonts w:ascii="Times New Roman" w:eastAsia="Arial Unicode MS" w:hAnsi="Times New Roman" w:cs="Times New Roman"/>
          <w:sz w:val="23"/>
          <w:szCs w:val="23"/>
          <w:lang w:val="vi-VN"/>
        </w:rPr>
        <w:t xml:space="preserve"> 1:9) </w:t>
      </w:r>
      <w:r w:rsidR="00786FE6" w:rsidRPr="009D1EBA">
        <w:rPr>
          <w:rFonts w:ascii="Times New Roman" w:eastAsia="Arial Unicode MS" w:hAnsi="Times New Roman" w:cs="Times New Roman"/>
          <w:sz w:val="23"/>
          <w:szCs w:val="23"/>
          <w:lang w:val="vi-VN"/>
        </w:rPr>
        <w:t>và tội của dân sự ông</w:t>
      </w:r>
      <w:r w:rsidR="004E10B8" w:rsidRPr="009D1EBA">
        <w:rPr>
          <w:rFonts w:ascii="Times New Roman" w:eastAsia="Arial Unicode MS" w:hAnsi="Times New Roman" w:cs="Times New Roman"/>
          <w:sz w:val="23"/>
          <w:szCs w:val="23"/>
          <w:lang w:val="vi-VN"/>
        </w:rPr>
        <w:t xml:space="preserve"> (</w:t>
      </w:r>
      <w:r w:rsidR="00254B20" w:rsidRPr="009D1EBA">
        <w:rPr>
          <w:rFonts w:ascii="Times New Roman" w:eastAsia="Arial Unicode MS" w:hAnsi="Times New Roman" w:cs="Times New Roman"/>
          <w:sz w:val="23"/>
          <w:szCs w:val="23"/>
          <w:lang w:val="vi-VN"/>
        </w:rPr>
        <w:t>Đa-ni-ên</w:t>
      </w:r>
      <w:r w:rsidR="004E10B8" w:rsidRPr="009D1EBA">
        <w:rPr>
          <w:rFonts w:ascii="Times New Roman" w:eastAsia="Arial Unicode MS" w:hAnsi="Times New Roman" w:cs="Times New Roman"/>
          <w:sz w:val="23"/>
          <w:szCs w:val="23"/>
          <w:lang w:val="vi-VN"/>
        </w:rPr>
        <w:t xml:space="preserve"> </w:t>
      </w:r>
      <w:r w:rsidR="00786FE6" w:rsidRPr="009D1EBA">
        <w:rPr>
          <w:rFonts w:ascii="Times New Roman" w:eastAsia="Arial Unicode MS" w:hAnsi="Times New Roman" w:cs="Times New Roman"/>
          <w:sz w:val="23"/>
          <w:szCs w:val="23"/>
          <w:lang w:val="vi-VN"/>
        </w:rPr>
        <w:t>9). Trong thờ</w:t>
      </w:r>
      <w:r w:rsidR="00D4641D">
        <w:rPr>
          <w:rFonts w:ascii="Times New Roman" w:eastAsia="Arial Unicode MS" w:hAnsi="Times New Roman" w:cs="Times New Roman"/>
          <w:sz w:val="23"/>
          <w:szCs w:val="23"/>
        </w:rPr>
        <w:t>i</w:t>
      </w:r>
      <w:r w:rsidR="00786FE6" w:rsidRPr="009D1EBA">
        <w:rPr>
          <w:rFonts w:ascii="Times New Roman" w:eastAsia="Arial Unicode MS" w:hAnsi="Times New Roman" w:cs="Times New Roman"/>
          <w:sz w:val="23"/>
          <w:szCs w:val="23"/>
          <w:lang w:val="vi-VN"/>
        </w:rPr>
        <w:t xml:space="preserve"> gian cầu nguyện, Chúa sẽ giúp chúng ta nhớ lại tội chúng ta đã phạm cũng như tội của dân sự chúng ta.</w:t>
      </w:r>
    </w:p>
    <w:p w:rsidR="004E10B8" w:rsidRPr="009D1EBA" w:rsidRDefault="004E10B8" w:rsidP="00786FE6">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786FE6" w:rsidRPr="009D1EBA">
        <w:rPr>
          <w:rFonts w:ascii="Times New Roman" w:eastAsia="Arial Unicode MS" w:hAnsi="Times New Roman" w:cs="Times New Roman"/>
          <w:sz w:val="23"/>
          <w:szCs w:val="23"/>
          <w:lang w:val="vi-VN"/>
        </w:rPr>
        <w:t xml:space="preserve">Áp dụng </w:t>
      </w:r>
      <w:r w:rsidRPr="009D1EBA">
        <w:rPr>
          <w:rFonts w:ascii="Times New Roman" w:eastAsia="Arial Unicode MS" w:hAnsi="Times New Roman" w:cs="Times New Roman"/>
          <w:sz w:val="23"/>
          <w:szCs w:val="23"/>
          <w:lang w:val="vi-VN"/>
        </w:rPr>
        <w:t xml:space="preserve"> </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A80F86">
        <w:rPr>
          <w:rFonts w:ascii="Times New Roman" w:eastAsia="Arial Unicode MS" w:hAnsi="Times New Roman" w:cs="Times New Roman"/>
          <w:sz w:val="23"/>
          <w:szCs w:val="23"/>
        </w:rPr>
        <w:t xml:space="preserve">    </w:t>
      </w:r>
      <w:r w:rsidR="00786FE6" w:rsidRPr="009D1EBA">
        <w:rPr>
          <w:rFonts w:ascii="Times New Roman" w:eastAsia="Arial Unicode MS" w:hAnsi="Times New Roman" w:cs="Times New Roman"/>
          <w:sz w:val="23"/>
          <w:szCs w:val="23"/>
          <w:lang w:val="vi-VN"/>
        </w:rPr>
        <w:t>Quốc gia bạn có quên Đức Chúa Trời không</w:t>
      </w:r>
      <w:r w:rsidRPr="009D1EBA">
        <w:rPr>
          <w:rFonts w:ascii="Times New Roman" w:eastAsia="Arial Unicode MS" w:hAnsi="Times New Roman" w:cs="Times New Roman"/>
          <w:sz w:val="23"/>
          <w:szCs w:val="23"/>
          <w:lang w:val="vi-VN"/>
        </w:rPr>
        <w:t xml:space="preserve">? </w:t>
      </w:r>
      <w:r w:rsidR="00786FE6" w:rsidRPr="009D1EBA">
        <w:rPr>
          <w:rFonts w:ascii="Times New Roman" w:eastAsia="Arial Unicode MS" w:hAnsi="Times New Roman" w:cs="Times New Roman"/>
          <w:sz w:val="23"/>
          <w:szCs w:val="23"/>
          <w:lang w:val="vi-VN"/>
        </w:rPr>
        <w:t>Bạn có cầu xin sự tha thứ cho dân sự của mình không</w:t>
      </w:r>
      <w:r w:rsidRPr="009D1EBA">
        <w:rPr>
          <w:rFonts w:ascii="Times New Roman" w:eastAsia="Arial Unicode MS" w:hAnsi="Times New Roman" w:cs="Times New Roman"/>
          <w:sz w:val="23"/>
          <w:szCs w:val="23"/>
          <w:lang w:val="vi-VN"/>
        </w:rPr>
        <w:t xml:space="preserve">? </w:t>
      </w:r>
      <w:r w:rsidR="00786FE6" w:rsidRPr="009D1EBA">
        <w:rPr>
          <w:rFonts w:ascii="Times New Roman" w:eastAsia="Arial Unicode MS" w:hAnsi="Times New Roman" w:cs="Times New Roman"/>
          <w:sz w:val="23"/>
          <w:szCs w:val="23"/>
          <w:lang w:val="vi-VN"/>
        </w:rPr>
        <w:t>Bạn có cầu xin sự tha tội cho bạn đã phạm hôm nay không?</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9D1EBA" w:rsidRDefault="00786FE6" w:rsidP="004E10B8">
      <w:pPr>
        <w:tabs>
          <w:tab w:val="left" w:pos="6870"/>
        </w:tabs>
        <w:rPr>
          <w:rFonts w:ascii="Times New Roman" w:eastAsia="Arial Unicode MS" w:hAnsi="Times New Roman" w:cs="Times New Roman"/>
          <w:b/>
          <w:sz w:val="23"/>
          <w:szCs w:val="23"/>
          <w:lang w:val="vi-VN"/>
        </w:rPr>
      </w:pPr>
      <w:r w:rsidRPr="009D1EBA">
        <w:rPr>
          <w:rFonts w:ascii="Times New Roman" w:eastAsia="Arial Unicode MS" w:hAnsi="Times New Roman" w:cs="Times New Roman"/>
          <w:b/>
          <w:sz w:val="23"/>
          <w:szCs w:val="23"/>
          <w:lang w:val="vi-VN"/>
        </w:rPr>
        <w:t xml:space="preserve">III. </w:t>
      </w:r>
      <w:r w:rsidR="00710D73" w:rsidRPr="009D1EBA">
        <w:rPr>
          <w:rFonts w:ascii="Times New Roman" w:eastAsia="Arial Unicode MS" w:hAnsi="Times New Roman" w:cs="Times New Roman"/>
          <w:b/>
          <w:sz w:val="23"/>
          <w:szCs w:val="23"/>
          <w:lang w:val="vi-VN"/>
        </w:rPr>
        <w:t>Nê-hê-mi</w:t>
      </w:r>
      <w:r w:rsidR="004E10B8" w:rsidRPr="009D1EBA">
        <w:rPr>
          <w:rFonts w:ascii="Times New Roman" w:eastAsia="Arial Unicode MS" w:hAnsi="Times New Roman" w:cs="Times New Roman"/>
          <w:b/>
          <w:sz w:val="23"/>
          <w:szCs w:val="23"/>
          <w:lang w:val="vi-VN"/>
        </w:rPr>
        <w:t xml:space="preserve"> </w:t>
      </w:r>
      <w:r w:rsidRPr="009D1EBA">
        <w:rPr>
          <w:rFonts w:ascii="Times New Roman" w:eastAsia="Arial Unicode MS" w:hAnsi="Times New Roman" w:cs="Times New Roman"/>
          <w:b/>
          <w:sz w:val="23"/>
          <w:szCs w:val="23"/>
          <w:lang w:val="vi-VN"/>
        </w:rPr>
        <w:t>Cầu Nguyện Cho Chính Mình</w:t>
      </w:r>
      <w:r w:rsidR="004E10B8" w:rsidRPr="009D1EBA">
        <w:rPr>
          <w:rFonts w:ascii="Times New Roman" w:eastAsia="Arial Unicode MS" w:hAnsi="Times New Roman" w:cs="Times New Roman"/>
          <w:b/>
          <w:sz w:val="23"/>
          <w:szCs w:val="23"/>
          <w:lang w:val="vi-VN"/>
        </w:rPr>
        <w:t xml:space="preserve"> – </w:t>
      </w:r>
      <w:r w:rsidRPr="009D1EBA">
        <w:rPr>
          <w:rFonts w:ascii="Times New Roman" w:eastAsia="Arial Unicode MS" w:hAnsi="Times New Roman" w:cs="Times New Roman"/>
          <w:b/>
          <w:sz w:val="23"/>
          <w:szCs w:val="23"/>
          <w:lang w:val="vi-VN"/>
        </w:rPr>
        <w:t xml:space="preserve">Lẽ Thật Thuộc Linh Thứ Ba </w:t>
      </w:r>
      <w:r w:rsidR="004E10B8" w:rsidRPr="009D1EBA">
        <w:rPr>
          <w:rFonts w:ascii="Times New Roman" w:eastAsia="Arial Unicode MS" w:hAnsi="Times New Roman" w:cs="Times New Roman"/>
          <w:b/>
          <w:sz w:val="23"/>
          <w:szCs w:val="23"/>
          <w:lang w:val="vi-VN"/>
        </w:rPr>
        <w:t xml:space="preserve">  </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9D1EBA" w:rsidRDefault="00786FE6" w:rsidP="004E10B8">
      <w:pPr>
        <w:tabs>
          <w:tab w:val="left" w:pos="6870"/>
        </w:tabs>
        <w:rPr>
          <w:rFonts w:ascii="Times New Roman" w:eastAsia="Arial Unicode MS" w:hAnsi="Times New Roman" w:cs="Times New Roman"/>
          <w:i/>
          <w:sz w:val="23"/>
          <w:szCs w:val="23"/>
          <w:lang w:val="vi-VN"/>
        </w:rPr>
      </w:pPr>
      <w:r w:rsidRPr="009D1EBA">
        <w:rPr>
          <w:rFonts w:ascii="Times New Roman" w:eastAsia="Arial Unicode MS" w:hAnsi="Times New Roman" w:cs="Times New Roman"/>
          <w:i/>
          <w:sz w:val="23"/>
          <w:szCs w:val="23"/>
          <w:lang w:val="vi-VN"/>
        </w:rPr>
        <w:t xml:space="preserve">Câu chuyện Kinh Thánh </w:t>
      </w:r>
      <w:r w:rsidR="004E10B8" w:rsidRPr="009D1EBA">
        <w:rPr>
          <w:rFonts w:ascii="Times New Roman" w:eastAsia="Arial Unicode MS" w:hAnsi="Times New Roman" w:cs="Times New Roman"/>
          <w:i/>
          <w:sz w:val="23"/>
          <w:szCs w:val="23"/>
          <w:lang w:val="vi-VN"/>
        </w:rPr>
        <w:t xml:space="preserve">– </w:t>
      </w:r>
      <w:r w:rsidR="00710D73" w:rsidRPr="009D1EBA">
        <w:rPr>
          <w:rFonts w:ascii="Times New Roman" w:eastAsia="Arial Unicode MS" w:hAnsi="Times New Roman" w:cs="Times New Roman"/>
          <w:i/>
          <w:sz w:val="23"/>
          <w:szCs w:val="23"/>
          <w:lang w:val="vi-VN"/>
        </w:rPr>
        <w:t>Nê-hê-mi</w:t>
      </w:r>
      <w:r w:rsidR="004E10B8" w:rsidRPr="009D1EBA">
        <w:rPr>
          <w:rFonts w:ascii="Times New Roman" w:eastAsia="Arial Unicode MS" w:hAnsi="Times New Roman" w:cs="Times New Roman"/>
          <w:i/>
          <w:sz w:val="23"/>
          <w:szCs w:val="23"/>
          <w:lang w:val="vi-VN"/>
        </w:rPr>
        <w:t xml:space="preserve"> 1:11 </w:t>
      </w:r>
    </w:p>
    <w:p w:rsidR="004E10B8" w:rsidRPr="009D1EBA" w:rsidRDefault="00A80F86" w:rsidP="004E10B8">
      <w:pPr>
        <w:tabs>
          <w:tab w:val="left" w:pos="6870"/>
        </w:tabs>
        <w:rPr>
          <w:rFonts w:ascii="Times New Roman" w:eastAsia="Arial Unicode MS" w:hAnsi="Times New Roman" w:cs="Times New Roman"/>
          <w:i/>
          <w:sz w:val="23"/>
          <w:szCs w:val="23"/>
          <w:lang w:val="vi-VN"/>
        </w:rPr>
      </w:pPr>
      <w:r>
        <w:rPr>
          <w:rFonts w:ascii="Times New Roman" w:eastAsia="Arial Unicode MS" w:hAnsi="Times New Roman" w:cs="Times New Roman"/>
          <w:i/>
          <w:sz w:val="23"/>
          <w:szCs w:val="23"/>
        </w:rPr>
        <w:t xml:space="preserve">     </w:t>
      </w:r>
      <w:r w:rsidR="00786FE6" w:rsidRPr="009D1EBA">
        <w:rPr>
          <w:rFonts w:ascii="Times New Roman" w:eastAsia="Arial Unicode MS" w:hAnsi="Times New Roman" w:cs="Times New Roman"/>
          <w:i/>
          <w:sz w:val="23"/>
          <w:szCs w:val="23"/>
          <w:lang w:val="vi-VN"/>
        </w:rPr>
        <w:t>Cuối cùng ông cầu xin Chúa giúp ông thịnh vượng và ban cho ông lòng thương xót đối với người khác</w:t>
      </w:r>
      <w:r w:rsidR="004E10B8" w:rsidRPr="009D1EBA">
        <w:rPr>
          <w:rFonts w:ascii="Times New Roman" w:eastAsia="Arial Unicode MS" w:hAnsi="Times New Roman" w:cs="Times New Roman"/>
          <w:i/>
          <w:sz w:val="23"/>
          <w:szCs w:val="23"/>
          <w:lang w:val="vi-VN"/>
        </w:rPr>
        <w:t xml:space="preserve">. </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786FE6" w:rsidRPr="009D1EBA" w:rsidRDefault="00786FE6"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Giải thích </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A80F86">
        <w:rPr>
          <w:rFonts w:ascii="Times New Roman" w:eastAsia="Arial Unicode MS" w:hAnsi="Times New Roman" w:cs="Times New Roman"/>
          <w:sz w:val="23"/>
          <w:szCs w:val="23"/>
        </w:rPr>
        <w:t xml:space="preserve">    </w:t>
      </w:r>
      <w:r w:rsidR="00710D73" w:rsidRPr="009D1EBA">
        <w:rPr>
          <w:rFonts w:ascii="Times New Roman" w:eastAsia="Arial Unicode MS" w:hAnsi="Times New Roman" w:cs="Times New Roman"/>
          <w:sz w:val="23"/>
          <w:szCs w:val="23"/>
          <w:lang w:val="vi-VN"/>
        </w:rPr>
        <w:t>Nê-hê-mi</w:t>
      </w:r>
      <w:r w:rsidRPr="009D1EBA">
        <w:rPr>
          <w:rFonts w:ascii="Times New Roman" w:eastAsia="Arial Unicode MS" w:hAnsi="Times New Roman" w:cs="Times New Roman"/>
          <w:sz w:val="23"/>
          <w:szCs w:val="23"/>
          <w:lang w:val="vi-VN"/>
        </w:rPr>
        <w:t xml:space="preserve"> </w:t>
      </w:r>
      <w:r w:rsidR="00786FE6" w:rsidRPr="009D1EBA">
        <w:rPr>
          <w:rFonts w:ascii="Times New Roman" w:eastAsia="Arial Unicode MS" w:hAnsi="Times New Roman" w:cs="Times New Roman"/>
          <w:sz w:val="23"/>
          <w:szCs w:val="23"/>
          <w:lang w:val="vi-VN"/>
        </w:rPr>
        <w:t>dành thời gian cầu nguyện xin Chúa ban phước và chăm sóc ông</w:t>
      </w:r>
      <w:r w:rsidRPr="009D1EBA">
        <w:rPr>
          <w:rFonts w:ascii="Times New Roman" w:eastAsia="Arial Unicode MS" w:hAnsi="Times New Roman" w:cs="Times New Roman"/>
          <w:sz w:val="23"/>
          <w:szCs w:val="23"/>
          <w:lang w:val="vi-VN"/>
        </w:rPr>
        <w:t xml:space="preserve">. </w:t>
      </w:r>
      <w:r w:rsidR="00786FE6" w:rsidRPr="009D1EBA">
        <w:rPr>
          <w:rFonts w:ascii="Times New Roman" w:eastAsia="Arial Unicode MS" w:hAnsi="Times New Roman" w:cs="Times New Roman"/>
          <w:sz w:val="23"/>
          <w:szCs w:val="23"/>
          <w:lang w:val="vi-VN"/>
        </w:rPr>
        <w:t>Điều này được gọi là sự cầu xin. Không có gì sai khi dành thì giờ cầ</w:t>
      </w:r>
      <w:r w:rsidR="00A80F86">
        <w:rPr>
          <w:rFonts w:ascii="Times New Roman" w:eastAsia="Arial Unicode MS" w:hAnsi="Times New Roman" w:cs="Times New Roman"/>
          <w:sz w:val="23"/>
          <w:szCs w:val="23"/>
          <w:lang w:val="vi-VN"/>
        </w:rPr>
        <w:t xml:space="preserve">u xin </w:t>
      </w:r>
      <w:r w:rsidR="00A80F86">
        <w:rPr>
          <w:rFonts w:ascii="Times New Roman" w:eastAsia="Arial Unicode MS" w:hAnsi="Times New Roman" w:cs="Times New Roman"/>
          <w:sz w:val="23"/>
          <w:szCs w:val="23"/>
        </w:rPr>
        <w:t>C</w:t>
      </w:r>
      <w:r w:rsidR="00786FE6" w:rsidRPr="009D1EBA">
        <w:rPr>
          <w:rFonts w:ascii="Times New Roman" w:eastAsia="Arial Unicode MS" w:hAnsi="Times New Roman" w:cs="Times New Roman"/>
          <w:sz w:val="23"/>
          <w:szCs w:val="23"/>
          <w:lang w:val="vi-VN"/>
        </w:rPr>
        <w:t>húa ban phước cho bạn</w:t>
      </w:r>
      <w:r w:rsidRPr="009D1EBA">
        <w:rPr>
          <w:rFonts w:ascii="Times New Roman" w:eastAsia="Arial Unicode MS" w:hAnsi="Times New Roman" w:cs="Times New Roman"/>
          <w:sz w:val="23"/>
          <w:szCs w:val="23"/>
          <w:lang w:val="vi-VN"/>
        </w:rPr>
        <w:t xml:space="preserve">. </w:t>
      </w:r>
      <w:r w:rsidR="00786FE6" w:rsidRPr="009D1EBA">
        <w:rPr>
          <w:rFonts w:ascii="Times New Roman" w:eastAsia="Arial Unicode MS" w:hAnsi="Times New Roman" w:cs="Times New Roman"/>
          <w:sz w:val="23"/>
          <w:szCs w:val="23"/>
          <w:lang w:val="vi-VN"/>
        </w:rPr>
        <w:t>Đức Chúa Trời của chúng ta là Đức Chúa Trời vĩ đại. Ngài biết tất cả mọi sự và Ngài là toàn năng. Ngài biết nhu cầu của bạn trước khi bạn cầu xin (Mat</w:t>
      </w:r>
      <w:r w:rsidRPr="009D1EBA">
        <w:rPr>
          <w:rFonts w:ascii="Times New Roman" w:eastAsia="Arial Unicode MS" w:hAnsi="Times New Roman" w:cs="Times New Roman"/>
          <w:sz w:val="23"/>
          <w:szCs w:val="23"/>
          <w:lang w:val="vi-VN"/>
        </w:rPr>
        <w:t xml:space="preserve"> 6:8), </w:t>
      </w:r>
      <w:r w:rsidR="00786FE6" w:rsidRPr="009D1EBA">
        <w:rPr>
          <w:rFonts w:ascii="Times New Roman" w:eastAsia="Arial Unicode MS" w:hAnsi="Times New Roman" w:cs="Times New Roman"/>
          <w:sz w:val="23"/>
          <w:szCs w:val="23"/>
          <w:lang w:val="vi-VN"/>
        </w:rPr>
        <w:t xml:space="preserve">và Ngài có đủ quyền năng để nghe lời cầu nguyện của mọi người trên thế giới cùng một lúc. Bạn không phải là gánh nặng </w:t>
      </w:r>
      <w:r w:rsidR="00F14311" w:rsidRPr="009D1EBA">
        <w:rPr>
          <w:rFonts w:ascii="Times New Roman" w:eastAsia="Arial Unicode MS" w:hAnsi="Times New Roman" w:cs="Times New Roman"/>
          <w:sz w:val="23"/>
          <w:szCs w:val="23"/>
          <w:lang w:val="vi-VN"/>
        </w:rPr>
        <w:t xml:space="preserve">cho Chúa và bạn không phải là ích kỷ để dâng nhu cầu của bạn lên cho Ngài. </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70318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Minh họa </w:t>
      </w:r>
      <w:r w:rsidR="004E10B8" w:rsidRPr="009D1EBA">
        <w:rPr>
          <w:rFonts w:ascii="Times New Roman" w:eastAsia="Arial Unicode MS" w:hAnsi="Times New Roman" w:cs="Times New Roman"/>
          <w:sz w:val="23"/>
          <w:szCs w:val="23"/>
          <w:lang w:val="vi-VN"/>
        </w:rPr>
        <w:t xml:space="preserve"> </w:t>
      </w:r>
    </w:p>
    <w:p w:rsidR="0070318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A80F86">
        <w:rPr>
          <w:rFonts w:ascii="Times New Roman" w:eastAsia="Arial Unicode MS" w:hAnsi="Times New Roman" w:cs="Times New Roman"/>
          <w:sz w:val="23"/>
          <w:szCs w:val="23"/>
        </w:rPr>
        <w:t xml:space="preserve">    </w:t>
      </w:r>
      <w:r w:rsidR="00703188" w:rsidRPr="00703188">
        <w:rPr>
          <w:rStyle w:val="hps"/>
          <w:rFonts w:ascii="Times New Roman" w:hAnsi="Times New Roman" w:cs="Times New Roman"/>
          <w:sz w:val="23"/>
          <w:szCs w:val="23"/>
          <w:lang w:val="vi-VN"/>
        </w:rPr>
        <w:t>Ở Mỹ là</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có</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một người vô thần</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rất nổi tiếng</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tên là</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Madeline</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Murray</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O'Hare</w:t>
      </w:r>
      <w:r w:rsidR="00703188" w:rsidRPr="00703188">
        <w:rPr>
          <w:rFonts w:ascii="Times New Roman" w:hAnsi="Times New Roman" w:cs="Times New Roman"/>
          <w:sz w:val="23"/>
          <w:szCs w:val="23"/>
          <w:lang w:val="vi-VN"/>
        </w:rPr>
        <w:t xml:space="preserve">. </w:t>
      </w:r>
      <w:r w:rsidR="00D4641D">
        <w:rPr>
          <w:rStyle w:val="hps"/>
          <w:rFonts w:ascii="Times New Roman" w:hAnsi="Times New Roman" w:cs="Times New Roman"/>
          <w:sz w:val="23"/>
          <w:szCs w:val="23"/>
        </w:rPr>
        <w:t>Bà</w:t>
      </w:r>
      <w:r w:rsidR="00703188" w:rsidRPr="00703188">
        <w:rPr>
          <w:rStyle w:val="hps"/>
          <w:rFonts w:ascii="Times New Roman" w:hAnsi="Times New Roman" w:cs="Times New Roman"/>
          <w:sz w:val="23"/>
          <w:szCs w:val="23"/>
          <w:lang w:val="vi-VN"/>
        </w:rPr>
        <w:t xml:space="preserve"> không</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 xml:space="preserve">tin vào </w:t>
      </w:r>
      <w:r w:rsidR="00703188" w:rsidRPr="009D1EBA">
        <w:rPr>
          <w:rStyle w:val="hps"/>
          <w:rFonts w:ascii="Times New Roman" w:hAnsi="Times New Roman" w:cs="Times New Roman"/>
          <w:sz w:val="23"/>
          <w:szCs w:val="23"/>
          <w:lang w:val="vi-VN"/>
        </w:rPr>
        <w:t xml:space="preserve">Đức Chúa Trời </w:t>
      </w:r>
      <w:r w:rsidR="00703188" w:rsidRPr="00703188">
        <w:rPr>
          <w:rStyle w:val="hps"/>
          <w:rFonts w:ascii="Times New Roman" w:hAnsi="Times New Roman" w:cs="Times New Roman"/>
          <w:sz w:val="23"/>
          <w:szCs w:val="23"/>
          <w:lang w:val="vi-VN"/>
        </w:rPr>
        <w:t>và</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làm việc rất</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khó</w:t>
      </w:r>
      <w:r w:rsidR="00703188" w:rsidRPr="009D1EBA">
        <w:rPr>
          <w:rStyle w:val="hps"/>
          <w:rFonts w:ascii="Times New Roman" w:hAnsi="Times New Roman" w:cs="Times New Roman"/>
          <w:sz w:val="23"/>
          <w:szCs w:val="23"/>
          <w:lang w:val="vi-VN"/>
        </w:rPr>
        <w:t xml:space="preserve"> nhọc</w:t>
      </w:r>
      <w:r w:rsidR="00703188" w:rsidRPr="00703188">
        <w:rPr>
          <w:rStyle w:val="hps"/>
          <w:rFonts w:ascii="Times New Roman" w:hAnsi="Times New Roman" w:cs="Times New Roman"/>
          <w:sz w:val="23"/>
          <w:szCs w:val="23"/>
          <w:lang w:val="vi-VN"/>
        </w:rPr>
        <w:t xml:space="preserve"> để loại bỏ</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quyền</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để mọi người có</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thể cầu nguyện</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trong</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trường học.</w:t>
      </w:r>
      <w:r w:rsidR="00703188" w:rsidRPr="00703188">
        <w:rPr>
          <w:rFonts w:ascii="Times New Roman" w:hAnsi="Times New Roman" w:cs="Times New Roman"/>
          <w:sz w:val="23"/>
          <w:szCs w:val="23"/>
          <w:lang w:val="vi-VN"/>
        </w:rPr>
        <w:br/>
      </w:r>
      <w:r w:rsidR="00A80F86">
        <w:rPr>
          <w:rStyle w:val="hps"/>
          <w:rFonts w:ascii="Times New Roman" w:hAnsi="Times New Roman" w:cs="Times New Roman"/>
          <w:sz w:val="23"/>
          <w:szCs w:val="23"/>
        </w:rPr>
        <w:t xml:space="preserve">      </w:t>
      </w:r>
      <w:r w:rsidR="00703188" w:rsidRPr="00703188">
        <w:rPr>
          <w:rStyle w:val="hps"/>
          <w:rFonts w:ascii="Times New Roman" w:hAnsi="Times New Roman" w:cs="Times New Roman"/>
          <w:sz w:val="23"/>
          <w:szCs w:val="23"/>
          <w:lang w:val="vi-VN"/>
        </w:rPr>
        <w:t>Cuối cùng</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hệ thống tòa án</w:t>
      </w:r>
      <w:r w:rsidR="00703188" w:rsidRPr="00703188">
        <w:rPr>
          <w:rFonts w:ascii="Times New Roman" w:hAnsi="Times New Roman" w:cs="Times New Roman"/>
          <w:sz w:val="23"/>
          <w:szCs w:val="23"/>
          <w:lang w:val="vi-VN"/>
        </w:rPr>
        <w:t xml:space="preserve"> Mỹ</w:t>
      </w:r>
      <w:r w:rsidR="00703188" w:rsidRPr="00703188">
        <w:rPr>
          <w:rStyle w:val="hps"/>
          <w:rFonts w:ascii="Times New Roman" w:hAnsi="Times New Roman" w:cs="Times New Roman"/>
          <w:sz w:val="23"/>
          <w:szCs w:val="23"/>
          <w:lang w:val="vi-VN"/>
        </w:rPr>
        <w:t xml:space="preserve"> đồng ý với </w:t>
      </w:r>
      <w:r w:rsidR="00A80F86">
        <w:rPr>
          <w:rStyle w:val="hps"/>
          <w:rFonts w:ascii="Times New Roman" w:hAnsi="Times New Roman" w:cs="Times New Roman"/>
          <w:sz w:val="23"/>
          <w:szCs w:val="23"/>
        </w:rPr>
        <w:t>bà</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 xml:space="preserve">và </w:t>
      </w:r>
      <w:r w:rsidR="00703188" w:rsidRPr="009D1EBA">
        <w:rPr>
          <w:rStyle w:val="hps"/>
          <w:rFonts w:ascii="Times New Roman" w:hAnsi="Times New Roman" w:cs="Times New Roman"/>
          <w:sz w:val="23"/>
          <w:szCs w:val="23"/>
          <w:lang w:val="vi-VN"/>
        </w:rPr>
        <w:t xml:space="preserve">luật </w:t>
      </w:r>
      <w:r w:rsidR="00703188" w:rsidRPr="00703188">
        <w:rPr>
          <w:rStyle w:val="hps"/>
          <w:rFonts w:ascii="Times New Roman" w:hAnsi="Times New Roman" w:cs="Times New Roman"/>
          <w:sz w:val="23"/>
          <w:szCs w:val="23"/>
          <w:lang w:val="vi-VN"/>
        </w:rPr>
        <w:t>phán quyết rằng</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không có</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hệ thống trường học</w:t>
      </w:r>
      <w:r w:rsidR="00703188" w:rsidRPr="00703188">
        <w:rPr>
          <w:rFonts w:ascii="Times New Roman" w:hAnsi="Times New Roman" w:cs="Times New Roman"/>
          <w:sz w:val="23"/>
          <w:szCs w:val="23"/>
          <w:lang w:val="vi-VN"/>
        </w:rPr>
        <w:t xml:space="preserve"> </w:t>
      </w:r>
      <w:r w:rsidR="00703188" w:rsidRPr="009D1EBA">
        <w:rPr>
          <w:rFonts w:ascii="Times New Roman" w:hAnsi="Times New Roman" w:cs="Times New Roman"/>
          <w:sz w:val="23"/>
          <w:szCs w:val="23"/>
          <w:lang w:val="vi-VN"/>
        </w:rPr>
        <w:t xml:space="preserve">nào </w:t>
      </w:r>
      <w:r w:rsidR="00703188" w:rsidRPr="00703188">
        <w:rPr>
          <w:rStyle w:val="hps"/>
          <w:rFonts w:ascii="Times New Roman" w:hAnsi="Times New Roman" w:cs="Times New Roman"/>
          <w:sz w:val="23"/>
          <w:szCs w:val="23"/>
          <w:lang w:val="vi-VN"/>
        </w:rPr>
        <w:t>có thể có</w:t>
      </w:r>
      <w:r w:rsidR="00703188" w:rsidRPr="00703188">
        <w:rPr>
          <w:rFonts w:ascii="Times New Roman" w:hAnsi="Times New Roman" w:cs="Times New Roman"/>
          <w:sz w:val="23"/>
          <w:szCs w:val="23"/>
          <w:lang w:val="vi-VN"/>
        </w:rPr>
        <w:t xml:space="preserve"> </w:t>
      </w:r>
      <w:r w:rsidR="00703188" w:rsidRPr="009D1EBA">
        <w:rPr>
          <w:rStyle w:val="hps"/>
          <w:rFonts w:ascii="Times New Roman" w:hAnsi="Times New Roman" w:cs="Times New Roman"/>
          <w:sz w:val="23"/>
          <w:szCs w:val="23"/>
          <w:lang w:val="vi-VN"/>
        </w:rPr>
        <w:t>sự</w:t>
      </w:r>
      <w:r w:rsidR="00703188" w:rsidRPr="00703188">
        <w:rPr>
          <w:rStyle w:val="hps"/>
          <w:rFonts w:ascii="Times New Roman" w:hAnsi="Times New Roman" w:cs="Times New Roman"/>
          <w:sz w:val="23"/>
          <w:szCs w:val="23"/>
          <w:lang w:val="vi-VN"/>
        </w:rPr>
        <w:t xml:space="preserve"> cầu nguyện</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công cộng.</w:t>
      </w:r>
      <w:r w:rsidR="00703188" w:rsidRPr="00703188">
        <w:rPr>
          <w:rFonts w:ascii="Times New Roman" w:hAnsi="Times New Roman" w:cs="Times New Roman"/>
          <w:sz w:val="23"/>
          <w:szCs w:val="23"/>
          <w:lang w:val="vi-VN"/>
        </w:rPr>
        <w:t xml:space="preserve"> </w:t>
      </w:r>
      <w:r w:rsidR="00703188">
        <w:rPr>
          <w:rStyle w:val="hps"/>
          <w:rFonts w:ascii="Times New Roman" w:hAnsi="Times New Roman" w:cs="Times New Roman"/>
          <w:sz w:val="23"/>
          <w:szCs w:val="23"/>
        </w:rPr>
        <w:t xml:space="preserve">Dường </w:t>
      </w:r>
      <w:r w:rsidR="00703188" w:rsidRPr="00703188">
        <w:rPr>
          <w:rStyle w:val="hps"/>
          <w:rFonts w:ascii="Times New Roman" w:hAnsi="Times New Roman" w:cs="Times New Roman"/>
          <w:sz w:val="23"/>
          <w:szCs w:val="23"/>
          <w:lang w:val="vi-VN"/>
        </w:rPr>
        <w:t>như</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Madeline</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đã thắng</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trậ</w:t>
      </w:r>
      <w:r w:rsidR="00703188">
        <w:rPr>
          <w:rStyle w:val="hps"/>
          <w:rFonts w:ascii="Times New Roman" w:hAnsi="Times New Roman" w:cs="Times New Roman"/>
          <w:sz w:val="23"/>
          <w:szCs w:val="23"/>
          <w:lang w:val="vi-VN"/>
        </w:rPr>
        <w:t>n</w:t>
      </w:r>
      <w:r w:rsidR="00703188" w:rsidRPr="00703188">
        <w:rPr>
          <w:rFonts w:ascii="Times New Roman" w:hAnsi="Times New Roman" w:cs="Times New Roman"/>
          <w:sz w:val="23"/>
          <w:szCs w:val="23"/>
          <w:lang w:val="vi-VN"/>
        </w:rPr>
        <w:t>.</w:t>
      </w:r>
      <w:r w:rsidR="00703188" w:rsidRPr="00703188">
        <w:rPr>
          <w:rFonts w:ascii="Times New Roman" w:hAnsi="Times New Roman" w:cs="Times New Roman"/>
          <w:sz w:val="23"/>
          <w:szCs w:val="23"/>
          <w:lang w:val="vi-VN"/>
        </w:rPr>
        <w:br/>
        <w:t xml:space="preserve">    </w:t>
      </w:r>
      <w:r w:rsidR="00A80F86">
        <w:rPr>
          <w:rFonts w:ascii="Times New Roman" w:hAnsi="Times New Roman" w:cs="Times New Roman"/>
          <w:sz w:val="23"/>
          <w:szCs w:val="23"/>
        </w:rPr>
        <w:t xml:space="preserve">    </w:t>
      </w:r>
      <w:r w:rsidR="00703188" w:rsidRPr="00703188">
        <w:rPr>
          <w:rStyle w:val="hps"/>
          <w:rFonts w:ascii="Times New Roman" w:hAnsi="Times New Roman" w:cs="Times New Roman"/>
          <w:sz w:val="23"/>
          <w:szCs w:val="23"/>
          <w:lang w:val="vi-VN"/>
        </w:rPr>
        <w:t>Madeline</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có một</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con trai</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Theo thời gian,</w:t>
      </w:r>
      <w:r w:rsidR="00703188" w:rsidRPr="00703188">
        <w:rPr>
          <w:rFonts w:ascii="Times New Roman" w:hAnsi="Times New Roman" w:cs="Times New Roman"/>
          <w:sz w:val="23"/>
          <w:szCs w:val="23"/>
          <w:lang w:val="vi-VN"/>
        </w:rPr>
        <w:t xml:space="preserve"> </w:t>
      </w:r>
      <w:r w:rsidR="00703188" w:rsidRPr="009D1EBA">
        <w:rPr>
          <w:rStyle w:val="hps"/>
          <w:rFonts w:ascii="Times New Roman" w:hAnsi="Times New Roman" w:cs="Times New Roman"/>
          <w:sz w:val="23"/>
          <w:szCs w:val="23"/>
          <w:lang w:val="vi-VN"/>
        </w:rPr>
        <w:t>anh</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bắt đầu thấy</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sự cay đắng</w:t>
      </w:r>
      <w:r w:rsidR="00703188" w:rsidRPr="00703188">
        <w:rPr>
          <w:rFonts w:ascii="Times New Roman" w:hAnsi="Times New Roman" w:cs="Times New Roman"/>
          <w:sz w:val="23"/>
          <w:szCs w:val="23"/>
          <w:lang w:val="vi-VN"/>
        </w:rPr>
        <w:t xml:space="preserve"> </w:t>
      </w:r>
      <w:r w:rsidR="00703188" w:rsidRPr="009D1EBA">
        <w:rPr>
          <w:rStyle w:val="hps"/>
          <w:rFonts w:ascii="Times New Roman" w:hAnsi="Times New Roman" w:cs="Times New Roman"/>
          <w:sz w:val="23"/>
          <w:szCs w:val="23"/>
          <w:lang w:val="vi-VN"/>
        </w:rPr>
        <w:t xml:space="preserve">do </w:t>
      </w:r>
      <w:r w:rsidR="00703188" w:rsidRPr="00703188">
        <w:rPr>
          <w:rStyle w:val="hps"/>
          <w:rFonts w:ascii="Times New Roman" w:hAnsi="Times New Roman" w:cs="Times New Roman"/>
          <w:sz w:val="23"/>
          <w:szCs w:val="23"/>
          <w:lang w:val="vi-VN"/>
        </w:rPr>
        <w:t>cuộc sống không có</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Chúa</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mang đến cho</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mẹ</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của mình.</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Con trai</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củ</w:t>
      </w:r>
      <w:r w:rsidR="00A80F86">
        <w:rPr>
          <w:rStyle w:val="hps"/>
          <w:rFonts w:ascii="Times New Roman" w:hAnsi="Times New Roman" w:cs="Times New Roman"/>
          <w:sz w:val="23"/>
          <w:szCs w:val="23"/>
          <w:lang w:val="vi-VN"/>
        </w:rPr>
        <w:t xml:space="preserve">a </w:t>
      </w:r>
      <w:r w:rsidR="00A80F86">
        <w:rPr>
          <w:rStyle w:val="hps"/>
          <w:rFonts w:ascii="Times New Roman" w:hAnsi="Times New Roman" w:cs="Times New Roman"/>
          <w:sz w:val="23"/>
          <w:szCs w:val="23"/>
        </w:rPr>
        <w:t>bà</w:t>
      </w:r>
      <w:r w:rsidR="00703188" w:rsidRPr="00703188">
        <w:rPr>
          <w:rStyle w:val="hps"/>
          <w:rFonts w:ascii="Times New Roman" w:hAnsi="Times New Roman" w:cs="Times New Roman"/>
          <w:sz w:val="23"/>
          <w:szCs w:val="23"/>
          <w:lang w:val="vi-VN"/>
        </w:rPr>
        <w:t xml:space="preserve"> đã </w:t>
      </w:r>
      <w:r w:rsidR="00703188" w:rsidRPr="009D1EBA">
        <w:rPr>
          <w:rStyle w:val="hps"/>
          <w:rFonts w:ascii="Times New Roman" w:hAnsi="Times New Roman" w:cs="Times New Roman"/>
          <w:sz w:val="23"/>
          <w:szCs w:val="23"/>
          <w:lang w:val="vi-VN"/>
        </w:rPr>
        <w:t xml:space="preserve">dâng </w:t>
      </w:r>
      <w:r w:rsidR="00703188" w:rsidRPr="00703188">
        <w:rPr>
          <w:rStyle w:val="hps"/>
          <w:rFonts w:ascii="Times New Roman" w:hAnsi="Times New Roman" w:cs="Times New Roman"/>
          <w:sz w:val="23"/>
          <w:szCs w:val="23"/>
          <w:lang w:val="vi-VN"/>
        </w:rPr>
        <w:t xml:space="preserve">đời </w:t>
      </w:r>
      <w:r w:rsidR="00703188" w:rsidRPr="009D1EBA">
        <w:rPr>
          <w:rStyle w:val="hps"/>
          <w:rFonts w:ascii="Times New Roman" w:hAnsi="Times New Roman" w:cs="Times New Roman"/>
          <w:sz w:val="23"/>
          <w:szCs w:val="23"/>
          <w:lang w:val="vi-VN"/>
        </w:rPr>
        <w:t xml:space="preserve">sống </w:t>
      </w:r>
      <w:r w:rsidR="00703188" w:rsidRPr="00703188">
        <w:rPr>
          <w:rStyle w:val="hps"/>
          <w:rFonts w:ascii="Times New Roman" w:hAnsi="Times New Roman" w:cs="Times New Roman"/>
          <w:sz w:val="23"/>
          <w:szCs w:val="23"/>
          <w:lang w:val="vi-VN"/>
        </w:rPr>
        <w:t>mình cho</w:t>
      </w:r>
      <w:r w:rsidR="00703188" w:rsidRPr="009D1EBA">
        <w:rPr>
          <w:rStyle w:val="hps"/>
          <w:rFonts w:ascii="Times New Roman" w:hAnsi="Times New Roman" w:cs="Times New Roman"/>
          <w:sz w:val="23"/>
          <w:szCs w:val="23"/>
          <w:lang w:val="vi-VN"/>
        </w:rPr>
        <w:t xml:space="preserve"> Chúa Giê-su Christ</w:t>
      </w:r>
      <w:r w:rsidR="00703188" w:rsidRPr="00703188">
        <w:rPr>
          <w:rStyle w:val="hps"/>
          <w:rFonts w:ascii="Times New Roman" w:hAnsi="Times New Roman" w:cs="Times New Roman"/>
          <w:sz w:val="23"/>
          <w:szCs w:val="23"/>
          <w:lang w:val="vi-VN"/>
        </w:rPr>
        <w:t>.</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Madeline</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Murray</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 xml:space="preserve">không </w:t>
      </w:r>
      <w:r w:rsidR="00703188" w:rsidRPr="009D1EBA">
        <w:rPr>
          <w:rStyle w:val="hps"/>
          <w:rFonts w:ascii="Times New Roman" w:hAnsi="Times New Roman" w:cs="Times New Roman"/>
          <w:sz w:val="23"/>
          <w:szCs w:val="23"/>
          <w:lang w:val="vi-VN"/>
        </w:rPr>
        <w:t xml:space="preserve">vui </w:t>
      </w:r>
      <w:r w:rsidR="00703188" w:rsidRPr="00703188">
        <w:rPr>
          <w:rStyle w:val="hps"/>
          <w:rFonts w:ascii="Times New Roman" w:hAnsi="Times New Roman" w:cs="Times New Roman"/>
          <w:sz w:val="23"/>
          <w:szCs w:val="23"/>
          <w:lang w:val="vi-VN"/>
        </w:rPr>
        <w:t>về điều đó!</w:t>
      </w:r>
      <w:r w:rsidR="00703188" w:rsidRPr="00703188">
        <w:rPr>
          <w:rFonts w:ascii="Times New Roman" w:hAnsi="Times New Roman" w:cs="Times New Roman"/>
          <w:sz w:val="23"/>
          <w:szCs w:val="23"/>
          <w:lang w:val="vi-VN"/>
        </w:rPr>
        <w:br/>
        <w:t xml:space="preserve">   </w:t>
      </w:r>
      <w:r w:rsidR="00A80F86">
        <w:rPr>
          <w:rFonts w:ascii="Times New Roman" w:hAnsi="Times New Roman" w:cs="Times New Roman"/>
          <w:sz w:val="23"/>
          <w:szCs w:val="23"/>
        </w:rPr>
        <w:t xml:space="preserve">    </w:t>
      </w:r>
      <w:r w:rsidR="00703188" w:rsidRPr="00703188">
        <w:rPr>
          <w:rStyle w:val="hps"/>
          <w:rFonts w:ascii="Times New Roman" w:hAnsi="Times New Roman" w:cs="Times New Roman"/>
          <w:sz w:val="23"/>
          <w:szCs w:val="23"/>
          <w:lang w:val="vi-VN"/>
        </w:rPr>
        <w:t>Sau khi</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con trai</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của bà</w:t>
      </w:r>
      <w:r w:rsidR="00703188" w:rsidRPr="00703188">
        <w:rPr>
          <w:rFonts w:ascii="Times New Roman" w:hAnsi="Times New Roman" w:cs="Times New Roman"/>
          <w:sz w:val="23"/>
          <w:szCs w:val="23"/>
          <w:lang w:val="vi-VN"/>
        </w:rPr>
        <w:t xml:space="preserve"> </w:t>
      </w:r>
      <w:r w:rsidR="00703188" w:rsidRPr="009D1EBA">
        <w:rPr>
          <w:rFonts w:ascii="Times New Roman" w:hAnsi="Times New Roman" w:cs="Times New Roman"/>
          <w:sz w:val="23"/>
          <w:szCs w:val="23"/>
          <w:lang w:val="vi-VN"/>
        </w:rPr>
        <w:t xml:space="preserve">lớn </w:t>
      </w:r>
      <w:r w:rsidR="00703188" w:rsidRPr="00703188">
        <w:rPr>
          <w:rStyle w:val="hps"/>
          <w:rFonts w:ascii="Times New Roman" w:hAnsi="Times New Roman" w:cs="Times New Roman"/>
          <w:sz w:val="23"/>
          <w:szCs w:val="23"/>
          <w:lang w:val="vi-VN"/>
        </w:rPr>
        <w:t>tuổi</w:t>
      </w:r>
      <w:r w:rsidR="00703188" w:rsidRPr="009D1EBA">
        <w:rPr>
          <w:rStyle w:val="hps"/>
          <w:rFonts w:ascii="Times New Roman" w:hAnsi="Times New Roman" w:cs="Times New Roman"/>
          <w:sz w:val="23"/>
          <w:szCs w:val="23"/>
          <w:lang w:val="vi-VN"/>
        </w:rPr>
        <w:t xml:space="preserve"> hơn</w:t>
      </w:r>
      <w:r w:rsidR="00703188" w:rsidRPr="00703188">
        <w:rPr>
          <w:rStyle w:val="hps"/>
          <w:rFonts w:ascii="Times New Roman" w:hAnsi="Times New Roman" w:cs="Times New Roman"/>
          <w:sz w:val="23"/>
          <w:szCs w:val="23"/>
          <w:lang w:val="vi-VN"/>
        </w:rPr>
        <w:t>,</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 xml:space="preserve">một ngày </w:t>
      </w:r>
      <w:r w:rsidR="00703188" w:rsidRPr="009D1EBA">
        <w:rPr>
          <w:rStyle w:val="hps"/>
          <w:rFonts w:ascii="Times New Roman" w:hAnsi="Times New Roman" w:cs="Times New Roman"/>
          <w:sz w:val="23"/>
          <w:szCs w:val="23"/>
          <w:lang w:val="vi-VN"/>
        </w:rPr>
        <w:t xml:space="preserve">kia </w:t>
      </w:r>
      <w:r w:rsidR="00703188" w:rsidRPr="00703188">
        <w:rPr>
          <w:rStyle w:val="hps"/>
          <w:rFonts w:ascii="Times New Roman" w:hAnsi="Times New Roman" w:cs="Times New Roman"/>
          <w:sz w:val="23"/>
          <w:szCs w:val="23"/>
          <w:lang w:val="vi-VN"/>
        </w:rPr>
        <w:t>ông đến</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nói chuyện</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trong</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thành phố của tôi</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Trong</w:t>
      </w:r>
      <w:r w:rsidR="00703188" w:rsidRPr="009D1EBA">
        <w:rPr>
          <w:rStyle w:val="hps"/>
          <w:rFonts w:ascii="Times New Roman" w:hAnsi="Times New Roman" w:cs="Times New Roman"/>
          <w:sz w:val="23"/>
          <w:szCs w:val="23"/>
          <w:lang w:val="vi-VN"/>
        </w:rPr>
        <w:t xml:space="preserve"> khi ông đang phát biểu</w:t>
      </w:r>
      <w:r w:rsidR="00703188" w:rsidRPr="00703188">
        <w:rPr>
          <w:rStyle w:val="hps"/>
          <w:rFonts w:ascii="Times New Roman" w:hAnsi="Times New Roman" w:cs="Times New Roman"/>
          <w:sz w:val="23"/>
          <w:szCs w:val="23"/>
          <w:lang w:val="vi-VN"/>
        </w:rPr>
        <w:t>, ông</w:t>
      </w:r>
      <w:r w:rsidR="00703188" w:rsidRPr="00703188">
        <w:rPr>
          <w:rFonts w:ascii="Times New Roman" w:hAnsi="Times New Roman" w:cs="Times New Roman"/>
          <w:sz w:val="23"/>
          <w:szCs w:val="23"/>
          <w:lang w:val="vi-VN"/>
        </w:rPr>
        <w:t xml:space="preserve"> </w:t>
      </w:r>
      <w:r w:rsidR="005D3193" w:rsidRPr="009D1EBA">
        <w:rPr>
          <w:rStyle w:val="hps"/>
          <w:rFonts w:ascii="Times New Roman" w:hAnsi="Times New Roman" w:cs="Times New Roman"/>
          <w:sz w:val="23"/>
          <w:szCs w:val="23"/>
          <w:lang w:val="vi-VN"/>
        </w:rPr>
        <w:t xml:space="preserve">đột nhiên </w:t>
      </w:r>
      <w:r w:rsidR="00703188" w:rsidRPr="00703188">
        <w:rPr>
          <w:rStyle w:val="hps"/>
          <w:rFonts w:ascii="Times New Roman" w:hAnsi="Times New Roman" w:cs="Times New Roman"/>
          <w:sz w:val="23"/>
          <w:szCs w:val="23"/>
          <w:lang w:val="vi-VN"/>
        </w:rPr>
        <w:t>rất buồn</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Tôi tự hỏi</w:t>
      </w:r>
      <w:r w:rsidR="00703188" w:rsidRPr="00703188">
        <w:rPr>
          <w:rFonts w:ascii="Times New Roman" w:hAnsi="Times New Roman" w:cs="Times New Roman"/>
          <w:sz w:val="23"/>
          <w:szCs w:val="23"/>
          <w:lang w:val="vi-VN"/>
        </w:rPr>
        <w:t xml:space="preserve"> </w:t>
      </w:r>
      <w:r w:rsidR="005D3193" w:rsidRPr="009D1EBA">
        <w:rPr>
          <w:rStyle w:val="hps"/>
          <w:rFonts w:ascii="Times New Roman" w:hAnsi="Times New Roman" w:cs="Times New Roman"/>
          <w:sz w:val="23"/>
          <w:szCs w:val="23"/>
          <w:lang w:val="vi-VN"/>
        </w:rPr>
        <w:t>không biết</w:t>
      </w:r>
      <w:r w:rsidR="00703188" w:rsidRPr="00703188">
        <w:rPr>
          <w:rStyle w:val="hps"/>
          <w:rFonts w:ascii="Times New Roman" w:hAnsi="Times New Roman" w:cs="Times New Roman"/>
          <w:sz w:val="23"/>
          <w:szCs w:val="23"/>
          <w:lang w:val="vi-VN"/>
        </w:rPr>
        <w:t xml:space="preserve"> loại</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đau đớ</w:t>
      </w:r>
      <w:r w:rsidR="005D3193">
        <w:rPr>
          <w:rStyle w:val="hps"/>
          <w:rFonts w:ascii="Times New Roman" w:hAnsi="Times New Roman" w:cs="Times New Roman"/>
          <w:sz w:val="23"/>
          <w:szCs w:val="23"/>
          <w:lang w:val="vi-VN"/>
        </w:rPr>
        <w:t>n</w:t>
      </w:r>
      <w:r w:rsidR="00703188" w:rsidRPr="00703188">
        <w:rPr>
          <w:rStyle w:val="hps"/>
          <w:rFonts w:ascii="Times New Roman" w:hAnsi="Times New Roman" w:cs="Times New Roman"/>
          <w:sz w:val="23"/>
          <w:szCs w:val="23"/>
          <w:lang w:val="vi-VN"/>
        </w:rPr>
        <w:t xml:space="preserve"> </w:t>
      </w:r>
      <w:r w:rsidR="005D3193" w:rsidRPr="009D1EBA">
        <w:rPr>
          <w:rStyle w:val="hps"/>
          <w:rFonts w:ascii="Times New Roman" w:hAnsi="Times New Roman" w:cs="Times New Roman"/>
          <w:sz w:val="23"/>
          <w:szCs w:val="23"/>
          <w:lang w:val="vi-VN"/>
        </w:rPr>
        <w:t xml:space="preserve">nào </w:t>
      </w:r>
      <w:r w:rsidR="00703188" w:rsidRPr="00703188">
        <w:rPr>
          <w:rStyle w:val="hps"/>
          <w:rFonts w:ascii="Times New Roman" w:hAnsi="Times New Roman" w:cs="Times New Roman"/>
          <w:sz w:val="23"/>
          <w:szCs w:val="23"/>
          <w:lang w:val="vi-VN"/>
        </w:rPr>
        <w:t>ông</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đã phải chịu đựng</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từ</w:t>
      </w:r>
      <w:r w:rsidR="00703188" w:rsidRPr="00703188">
        <w:rPr>
          <w:rFonts w:ascii="Times New Roman" w:hAnsi="Times New Roman" w:cs="Times New Roman"/>
          <w:sz w:val="23"/>
          <w:szCs w:val="23"/>
          <w:lang w:val="vi-VN"/>
        </w:rPr>
        <w:t xml:space="preserve"> </w:t>
      </w:r>
      <w:r w:rsidR="005D3193" w:rsidRPr="009D1EBA">
        <w:rPr>
          <w:rFonts w:ascii="Times New Roman" w:hAnsi="Times New Roman" w:cs="Times New Roman"/>
          <w:sz w:val="23"/>
          <w:szCs w:val="23"/>
          <w:lang w:val="vi-VN"/>
        </w:rPr>
        <w:t xml:space="preserve">chính </w:t>
      </w:r>
      <w:r w:rsidR="00703188" w:rsidRPr="00703188">
        <w:rPr>
          <w:rStyle w:val="hps"/>
          <w:rFonts w:ascii="Times New Roman" w:hAnsi="Times New Roman" w:cs="Times New Roman"/>
          <w:sz w:val="23"/>
          <w:szCs w:val="23"/>
          <w:lang w:val="vi-VN"/>
        </w:rPr>
        <w:t>người mẹ rất</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nổi tiếng</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và có ảnh hưởng</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của mình.</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Ông đã đề cập</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trong bài phát biểu</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của mình rằng ông</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không cảm thấy</w:t>
      </w:r>
      <w:r w:rsidR="00703188" w:rsidRPr="00703188">
        <w:rPr>
          <w:rFonts w:ascii="Times New Roman" w:hAnsi="Times New Roman" w:cs="Times New Roman"/>
          <w:sz w:val="23"/>
          <w:szCs w:val="23"/>
          <w:lang w:val="vi-VN"/>
        </w:rPr>
        <w:t xml:space="preserve"> </w:t>
      </w:r>
      <w:r w:rsidR="005D3193" w:rsidRPr="009D1EBA">
        <w:rPr>
          <w:rStyle w:val="hps"/>
          <w:rFonts w:ascii="Times New Roman" w:hAnsi="Times New Roman" w:cs="Times New Roman"/>
          <w:sz w:val="23"/>
          <w:szCs w:val="23"/>
          <w:lang w:val="vi-VN"/>
        </w:rPr>
        <w:t>đúng khi</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cầu nguyện</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cho chính mình.</w:t>
      </w:r>
      <w:r w:rsidR="00703188" w:rsidRPr="00703188">
        <w:rPr>
          <w:rFonts w:ascii="Times New Roman" w:hAnsi="Times New Roman" w:cs="Times New Roman"/>
          <w:sz w:val="23"/>
          <w:szCs w:val="23"/>
          <w:lang w:val="vi-VN"/>
        </w:rPr>
        <w:t xml:space="preserve"> </w:t>
      </w:r>
      <w:r w:rsidR="005D3193" w:rsidRPr="009D1EBA">
        <w:rPr>
          <w:rStyle w:val="hps"/>
          <w:rFonts w:ascii="Times New Roman" w:hAnsi="Times New Roman" w:cs="Times New Roman"/>
          <w:sz w:val="23"/>
          <w:szCs w:val="23"/>
          <w:lang w:val="vi-VN"/>
        </w:rPr>
        <w:t>Ông c</w:t>
      </w:r>
      <w:r w:rsidR="00703188" w:rsidRPr="00703188">
        <w:rPr>
          <w:rStyle w:val="hps"/>
          <w:rFonts w:ascii="Times New Roman" w:hAnsi="Times New Roman" w:cs="Times New Roman"/>
          <w:sz w:val="23"/>
          <w:szCs w:val="23"/>
          <w:lang w:val="vi-VN"/>
        </w:rPr>
        <w:t>hỉ</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cảm thấy</w:t>
      </w:r>
      <w:r w:rsidR="00703188" w:rsidRPr="00703188">
        <w:rPr>
          <w:rFonts w:ascii="Times New Roman" w:hAnsi="Times New Roman" w:cs="Times New Roman"/>
          <w:sz w:val="23"/>
          <w:szCs w:val="23"/>
          <w:lang w:val="vi-VN"/>
        </w:rPr>
        <w:t xml:space="preserve"> </w:t>
      </w:r>
      <w:r w:rsidR="005D3193" w:rsidRPr="009D1EBA">
        <w:rPr>
          <w:rStyle w:val="hps"/>
          <w:rFonts w:ascii="Times New Roman" w:hAnsi="Times New Roman" w:cs="Times New Roman"/>
          <w:sz w:val="23"/>
          <w:szCs w:val="23"/>
          <w:lang w:val="vi-VN"/>
        </w:rPr>
        <w:t>đúng khi</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cầu nguyện cho</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những người khác</w:t>
      </w:r>
      <w:r w:rsidR="00703188" w:rsidRPr="00703188">
        <w:rPr>
          <w:rFonts w:ascii="Times New Roman" w:hAnsi="Times New Roman" w:cs="Times New Roman"/>
          <w:sz w:val="23"/>
          <w:szCs w:val="23"/>
          <w:lang w:val="vi-VN"/>
        </w:rPr>
        <w:t>.</w:t>
      </w:r>
      <w:r w:rsidR="00703188" w:rsidRPr="00703188">
        <w:rPr>
          <w:rFonts w:ascii="Times New Roman" w:hAnsi="Times New Roman" w:cs="Times New Roman"/>
          <w:sz w:val="23"/>
          <w:szCs w:val="23"/>
          <w:lang w:val="vi-VN"/>
        </w:rPr>
        <w:br/>
      </w:r>
      <w:r w:rsidR="00A80F86">
        <w:rPr>
          <w:rStyle w:val="hps"/>
          <w:rFonts w:ascii="Times New Roman" w:hAnsi="Times New Roman" w:cs="Times New Roman"/>
          <w:sz w:val="23"/>
          <w:szCs w:val="23"/>
        </w:rPr>
        <w:t xml:space="preserve">      </w:t>
      </w:r>
      <w:r w:rsidR="00703188" w:rsidRPr="00703188">
        <w:rPr>
          <w:rStyle w:val="hps"/>
          <w:rFonts w:ascii="Times New Roman" w:hAnsi="Times New Roman" w:cs="Times New Roman"/>
          <w:sz w:val="23"/>
          <w:szCs w:val="23"/>
          <w:lang w:val="vi-VN"/>
        </w:rPr>
        <w:t>Thật đáng tiếc</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cho</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người đàn ông</w:t>
      </w:r>
      <w:r w:rsidR="00703188" w:rsidRPr="00703188">
        <w:rPr>
          <w:rFonts w:ascii="Times New Roman" w:hAnsi="Times New Roman" w:cs="Times New Roman"/>
          <w:sz w:val="23"/>
          <w:szCs w:val="23"/>
          <w:lang w:val="vi-VN"/>
        </w:rPr>
        <w:t xml:space="preserve"> </w:t>
      </w:r>
      <w:r w:rsidR="005D3193" w:rsidRPr="009D1EBA">
        <w:rPr>
          <w:rStyle w:val="hps"/>
          <w:rFonts w:ascii="Times New Roman" w:hAnsi="Times New Roman" w:cs="Times New Roman"/>
          <w:sz w:val="23"/>
          <w:szCs w:val="23"/>
          <w:lang w:val="vi-VN"/>
        </w:rPr>
        <w:t>đó</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Ông là một</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ngườ</w:t>
      </w:r>
      <w:r w:rsidR="005D3193">
        <w:rPr>
          <w:rStyle w:val="hps"/>
          <w:rFonts w:ascii="Times New Roman" w:hAnsi="Times New Roman" w:cs="Times New Roman"/>
          <w:sz w:val="23"/>
          <w:szCs w:val="23"/>
          <w:lang w:val="vi-VN"/>
        </w:rPr>
        <w:t>i</w:t>
      </w:r>
      <w:r w:rsidR="00703188" w:rsidRPr="00703188">
        <w:rPr>
          <w:rFonts w:ascii="Times New Roman" w:hAnsi="Times New Roman" w:cs="Times New Roman"/>
          <w:sz w:val="23"/>
          <w:szCs w:val="23"/>
          <w:lang w:val="vi-VN"/>
        </w:rPr>
        <w:t xml:space="preserve"> </w:t>
      </w:r>
      <w:r w:rsidR="005D3193" w:rsidRPr="009D1EBA">
        <w:rPr>
          <w:rFonts w:ascii="Times New Roman" w:hAnsi="Times New Roman" w:cs="Times New Roman"/>
          <w:sz w:val="23"/>
          <w:szCs w:val="23"/>
          <w:lang w:val="vi-VN"/>
        </w:rPr>
        <w:t>được Chúa “dựng nên cách đáng sợ và lạ lùng</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(Thi Thiên</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139:14</w:t>
      </w:r>
      <w:r w:rsidR="005D3193">
        <w:rPr>
          <w:rFonts w:ascii="Times New Roman" w:hAnsi="Times New Roman" w:cs="Times New Roman"/>
          <w:sz w:val="23"/>
          <w:szCs w:val="23"/>
          <w:lang w:val="vi-VN"/>
        </w:rPr>
        <w:t>)</w:t>
      </w:r>
      <w:r w:rsidR="00703188" w:rsidRPr="00703188">
        <w:rPr>
          <w:rStyle w:val="hps"/>
          <w:rFonts w:ascii="Times New Roman" w:hAnsi="Times New Roman" w:cs="Times New Roman"/>
          <w:sz w:val="23"/>
          <w:szCs w:val="23"/>
          <w:lang w:val="vi-VN"/>
        </w:rPr>
        <w:t>.</w:t>
      </w:r>
      <w:r w:rsidR="00703188" w:rsidRPr="00703188">
        <w:rPr>
          <w:rFonts w:ascii="Times New Roman" w:hAnsi="Times New Roman" w:cs="Times New Roman"/>
          <w:sz w:val="23"/>
          <w:szCs w:val="23"/>
          <w:lang w:val="vi-VN"/>
        </w:rPr>
        <w:t xml:space="preserve"> </w:t>
      </w:r>
      <w:r w:rsidR="005D3193" w:rsidRPr="009D1EBA">
        <w:rPr>
          <w:rStyle w:val="hps"/>
          <w:rFonts w:ascii="Times New Roman" w:hAnsi="Times New Roman" w:cs="Times New Roman"/>
          <w:sz w:val="23"/>
          <w:szCs w:val="23"/>
          <w:lang w:val="vi-VN"/>
        </w:rPr>
        <w:t xml:space="preserve">Đức Chúa Trời </w:t>
      </w:r>
      <w:r w:rsidR="00703188" w:rsidRPr="00703188">
        <w:rPr>
          <w:rStyle w:val="hps"/>
          <w:rFonts w:ascii="Times New Roman" w:hAnsi="Times New Roman" w:cs="Times New Roman"/>
          <w:sz w:val="23"/>
          <w:szCs w:val="23"/>
          <w:lang w:val="vi-VN"/>
        </w:rPr>
        <w:t>là đủ</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lớn</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để xử lý</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vấn đề củ</w:t>
      </w:r>
      <w:r w:rsidR="005D3193">
        <w:rPr>
          <w:rStyle w:val="hps"/>
          <w:rFonts w:ascii="Times New Roman" w:hAnsi="Times New Roman" w:cs="Times New Roman"/>
          <w:sz w:val="23"/>
          <w:szCs w:val="23"/>
          <w:lang w:val="vi-VN"/>
        </w:rPr>
        <w:t xml:space="preserve">a </w:t>
      </w:r>
      <w:r w:rsidR="005D3193" w:rsidRPr="009D1EBA">
        <w:rPr>
          <w:rStyle w:val="hps"/>
          <w:rFonts w:ascii="Times New Roman" w:hAnsi="Times New Roman" w:cs="Times New Roman"/>
          <w:sz w:val="23"/>
          <w:szCs w:val="23"/>
          <w:lang w:val="vi-VN"/>
        </w:rPr>
        <w:t>ông</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Ông không nên</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cảm thấy xấu hổ</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để cầu nguyện cho</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chính mình.</w:t>
      </w:r>
      <w:r w:rsidR="00703188" w:rsidRPr="00703188">
        <w:rPr>
          <w:rFonts w:ascii="Times New Roman" w:hAnsi="Times New Roman" w:cs="Times New Roman"/>
          <w:sz w:val="23"/>
          <w:szCs w:val="23"/>
          <w:lang w:val="vi-VN"/>
        </w:rPr>
        <w:t xml:space="preserve"> </w:t>
      </w:r>
      <w:r w:rsidR="005D3193" w:rsidRPr="009D1EBA">
        <w:rPr>
          <w:rStyle w:val="hps"/>
          <w:rFonts w:ascii="Times New Roman" w:hAnsi="Times New Roman" w:cs="Times New Roman"/>
          <w:sz w:val="23"/>
          <w:szCs w:val="23"/>
          <w:lang w:val="vi-VN"/>
        </w:rPr>
        <w:t xml:space="preserve">Đức Chúa Trời </w:t>
      </w:r>
      <w:r w:rsidR="00703188" w:rsidRPr="00703188">
        <w:rPr>
          <w:rStyle w:val="hps"/>
          <w:rFonts w:ascii="Times New Roman" w:hAnsi="Times New Roman" w:cs="Times New Roman"/>
          <w:sz w:val="23"/>
          <w:szCs w:val="23"/>
          <w:lang w:val="vi-VN"/>
        </w:rPr>
        <w:t>muốn chúng ta</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cầu nguyện</w:t>
      </w:r>
      <w:r w:rsidR="00703188" w:rsidRPr="00703188">
        <w:rPr>
          <w:rFonts w:ascii="Times New Roman" w:hAnsi="Times New Roman" w:cs="Times New Roman"/>
          <w:sz w:val="23"/>
          <w:szCs w:val="23"/>
          <w:lang w:val="vi-VN"/>
        </w:rPr>
        <w:t xml:space="preserve"> </w:t>
      </w:r>
      <w:r w:rsidR="00703188" w:rsidRPr="00703188">
        <w:rPr>
          <w:rStyle w:val="hps"/>
          <w:rFonts w:ascii="Times New Roman" w:hAnsi="Times New Roman" w:cs="Times New Roman"/>
          <w:sz w:val="23"/>
          <w:szCs w:val="23"/>
          <w:lang w:val="vi-VN"/>
        </w:rPr>
        <w:t>cho chính chúng ta</w:t>
      </w:r>
      <w:r w:rsidR="005D3193" w:rsidRPr="009D1EBA">
        <w:rPr>
          <w:rFonts w:ascii="Times New Roman" w:eastAsia="Arial Unicode MS" w:hAnsi="Times New Roman" w:cs="Times New Roman"/>
          <w:sz w:val="23"/>
          <w:szCs w:val="23"/>
          <w:lang w:val="vi-VN"/>
        </w:rPr>
        <w:t>.</w:t>
      </w:r>
    </w:p>
    <w:p w:rsidR="004E10B8" w:rsidRPr="009D1EBA" w:rsidRDefault="004E10B8" w:rsidP="005D3193">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9D1EBA" w:rsidRDefault="005D3193"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Áp dụng </w:t>
      </w:r>
      <w:r w:rsidR="004E10B8" w:rsidRPr="009D1EBA">
        <w:rPr>
          <w:rFonts w:ascii="Times New Roman" w:eastAsia="Arial Unicode MS" w:hAnsi="Times New Roman" w:cs="Times New Roman"/>
          <w:sz w:val="23"/>
          <w:szCs w:val="23"/>
          <w:lang w:val="vi-VN"/>
        </w:rPr>
        <w:t xml:space="preserve"> </w:t>
      </w:r>
    </w:p>
    <w:p w:rsidR="004E10B8" w:rsidRPr="009D1EBA" w:rsidRDefault="005D3193"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A80F86">
        <w:rPr>
          <w:rFonts w:ascii="Times New Roman" w:eastAsia="Arial Unicode MS" w:hAnsi="Times New Roman" w:cs="Times New Roman"/>
          <w:sz w:val="23"/>
          <w:szCs w:val="23"/>
        </w:rPr>
        <w:t xml:space="preserve">    </w:t>
      </w:r>
      <w:r w:rsidRPr="009D1EBA">
        <w:rPr>
          <w:rFonts w:ascii="Times New Roman" w:eastAsia="Arial Unicode MS" w:hAnsi="Times New Roman" w:cs="Times New Roman"/>
          <w:sz w:val="23"/>
          <w:szCs w:val="23"/>
          <w:lang w:val="vi-VN"/>
        </w:rPr>
        <w:t>Dành thì giờ để mang vấn đề và nhu cầu của bạn đến trước mặt Chúa. Cầu xin Ngài giúp bạn:</w:t>
      </w:r>
      <w:r w:rsidR="004E10B8" w:rsidRPr="009D1EBA">
        <w:rPr>
          <w:rFonts w:ascii="Times New Roman" w:eastAsia="Arial Unicode MS" w:hAnsi="Times New Roman" w:cs="Times New Roman"/>
          <w:sz w:val="23"/>
          <w:szCs w:val="23"/>
          <w:lang w:val="vi-VN"/>
        </w:rPr>
        <w:t xml:space="preserve"> </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9D1EBA" w:rsidRDefault="004E10B8" w:rsidP="00A80F86">
      <w:pPr>
        <w:tabs>
          <w:tab w:val="left" w:pos="6870"/>
        </w:tabs>
        <w:ind w:firstLine="630"/>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A.  </w:t>
      </w:r>
      <w:r w:rsidR="005D3193" w:rsidRPr="009D1EBA">
        <w:rPr>
          <w:rFonts w:ascii="Times New Roman" w:eastAsia="Arial Unicode MS" w:hAnsi="Times New Roman" w:cs="Times New Roman"/>
          <w:sz w:val="23"/>
          <w:szCs w:val="23"/>
          <w:lang w:val="vi-VN"/>
        </w:rPr>
        <w:t>Là người cha, mẹ, con, hoặc thành viên gia đình tốt</w:t>
      </w:r>
      <w:r w:rsidRPr="009D1EBA">
        <w:rPr>
          <w:rFonts w:ascii="Times New Roman" w:eastAsia="Arial Unicode MS" w:hAnsi="Times New Roman" w:cs="Times New Roman"/>
          <w:sz w:val="23"/>
          <w:szCs w:val="23"/>
          <w:lang w:val="vi-VN"/>
        </w:rPr>
        <w:t xml:space="preserve"> </w:t>
      </w:r>
    </w:p>
    <w:p w:rsidR="004E10B8" w:rsidRPr="009D1EBA" w:rsidRDefault="004E10B8" w:rsidP="00A80F86">
      <w:pPr>
        <w:tabs>
          <w:tab w:val="left" w:pos="6870"/>
        </w:tabs>
        <w:ind w:firstLine="630"/>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B.  </w:t>
      </w:r>
      <w:r w:rsidR="005D3193" w:rsidRPr="009D1EBA">
        <w:rPr>
          <w:rFonts w:ascii="Times New Roman" w:eastAsia="Arial Unicode MS" w:hAnsi="Times New Roman" w:cs="Times New Roman"/>
          <w:sz w:val="23"/>
          <w:szCs w:val="23"/>
          <w:lang w:val="vi-VN"/>
        </w:rPr>
        <w:t>Hành động khôn ngoan</w:t>
      </w:r>
      <w:r w:rsidRPr="009D1EBA">
        <w:rPr>
          <w:rFonts w:ascii="Times New Roman" w:eastAsia="Arial Unicode MS" w:hAnsi="Times New Roman" w:cs="Times New Roman"/>
          <w:sz w:val="23"/>
          <w:szCs w:val="23"/>
          <w:lang w:val="vi-VN"/>
        </w:rPr>
        <w:t xml:space="preserve"> </w:t>
      </w:r>
    </w:p>
    <w:p w:rsidR="004E10B8" w:rsidRPr="009D1EBA" w:rsidRDefault="005D3193" w:rsidP="00A80F86">
      <w:pPr>
        <w:tabs>
          <w:tab w:val="left" w:pos="6870"/>
        </w:tabs>
        <w:ind w:firstLine="630"/>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C.  Đầy dẫy Đức Thánh Linh </w:t>
      </w:r>
      <w:r w:rsidR="004E10B8" w:rsidRPr="009D1EBA">
        <w:rPr>
          <w:rFonts w:ascii="Times New Roman" w:eastAsia="Arial Unicode MS" w:hAnsi="Times New Roman" w:cs="Times New Roman"/>
          <w:sz w:val="23"/>
          <w:szCs w:val="23"/>
          <w:lang w:val="vi-VN"/>
        </w:rPr>
        <w:t xml:space="preserve"> </w:t>
      </w:r>
    </w:p>
    <w:p w:rsidR="004E10B8" w:rsidRPr="009D1EBA" w:rsidRDefault="005D3193" w:rsidP="00A80F86">
      <w:pPr>
        <w:tabs>
          <w:tab w:val="left" w:pos="6870"/>
        </w:tabs>
        <w:ind w:firstLine="630"/>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C.  Làm việc tốt</w:t>
      </w:r>
    </w:p>
    <w:p w:rsidR="004E10B8" w:rsidRPr="009D1EBA" w:rsidRDefault="004E10B8" w:rsidP="00A80F86">
      <w:pPr>
        <w:tabs>
          <w:tab w:val="left" w:pos="6870"/>
        </w:tabs>
        <w:ind w:firstLine="630"/>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D.  </w:t>
      </w:r>
      <w:r w:rsidR="005D3193" w:rsidRPr="009D1EBA">
        <w:rPr>
          <w:rFonts w:ascii="Times New Roman" w:eastAsia="Arial Unicode MS" w:hAnsi="Times New Roman" w:cs="Times New Roman"/>
          <w:sz w:val="23"/>
          <w:szCs w:val="23"/>
          <w:lang w:val="vi-VN"/>
        </w:rPr>
        <w:t>Là một chứng nhân cho bạn bè</w:t>
      </w:r>
      <w:r w:rsidRPr="009D1EBA">
        <w:rPr>
          <w:rFonts w:ascii="Times New Roman" w:eastAsia="Arial Unicode MS" w:hAnsi="Times New Roman" w:cs="Times New Roman"/>
          <w:sz w:val="23"/>
          <w:szCs w:val="23"/>
          <w:lang w:val="vi-VN"/>
        </w:rPr>
        <w:t xml:space="preserve"> </w:t>
      </w:r>
    </w:p>
    <w:p w:rsidR="004E10B8" w:rsidRPr="009D1EBA" w:rsidRDefault="005D3193" w:rsidP="00A80F86">
      <w:pPr>
        <w:tabs>
          <w:tab w:val="left" w:pos="6870"/>
        </w:tabs>
        <w:ind w:firstLine="630"/>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E.  Khôn ngoan về tài chính</w:t>
      </w:r>
      <w:r w:rsidR="004E10B8" w:rsidRPr="009D1EBA">
        <w:rPr>
          <w:rFonts w:ascii="Times New Roman" w:eastAsia="Arial Unicode MS" w:hAnsi="Times New Roman" w:cs="Times New Roman"/>
          <w:sz w:val="23"/>
          <w:szCs w:val="23"/>
          <w:lang w:val="vi-VN"/>
        </w:rPr>
        <w:t xml:space="preserve"> </w:t>
      </w:r>
    </w:p>
    <w:p w:rsidR="004E10B8" w:rsidRPr="009D1EBA" w:rsidRDefault="004E10B8" w:rsidP="00A80F86">
      <w:pPr>
        <w:tabs>
          <w:tab w:val="left" w:pos="6870"/>
        </w:tabs>
        <w:ind w:firstLine="630"/>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F.  </w:t>
      </w:r>
      <w:r w:rsidR="005D3193" w:rsidRPr="009D1EBA">
        <w:rPr>
          <w:rFonts w:ascii="Times New Roman" w:eastAsia="Arial Unicode MS" w:hAnsi="Times New Roman" w:cs="Times New Roman"/>
          <w:sz w:val="23"/>
          <w:szCs w:val="23"/>
          <w:lang w:val="vi-VN"/>
        </w:rPr>
        <w:t>Giúp bạn đương đầu với các vấn đề</w:t>
      </w:r>
      <w:r w:rsidRPr="009D1EBA">
        <w:rPr>
          <w:rFonts w:ascii="Times New Roman" w:eastAsia="Arial Unicode MS" w:hAnsi="Times New Roman" w:cs="Times New Roman"/>
          <w:sz w:val="23"/>
          <w:szCs w:val="23"/>
          <w:lang w:val="vi-VN"/>
        </w:rPr>
        <w:t xml:space="preserve">- </w:t>
      </w:r>
      <w:r w:rsidR="005D3193" w:rsidRPr="009D1EBA">
        <w:rPr>
          <w:rFonts w:ascii="Times New Roman" w:eastAsia="Arial Unicode MS" w:hAnsi="Times New Roman" w:cs="Times New Roman"/>
          <w:sz w:val="23"/>
          <w:szCs w:val="23"/>
          <w:lang w:val="vi-VN"/>
        </w:rPr>
        <w:t>bệnh tật, tình cảm và thuộc linh</w:t>
      </w:r>
      <w:r w:rsidRPr="009D1EBA">
        <w:rPr>
          <w:rFonts w:ascii="Times New Roman" w:eastAsia="Arial Unicode MS" w:hAnsi="Times New Roman" w:cs="Times New Roman"/>
          <w:sz w:val="23"/>
          <w:szCs w:val="23"/>
          <w:lang w:val="vi-VN"/>
        </w:rPr>
        <w:t xml:space="preserve"> </w:t>
      </w:r>
    </w:p>
    <w:p w:rsidR="004E10B8" w:rsidRPr="009D1EBA" w:rsidRDefault="004E10B8" w:rsidP="00A80F86">
      <w:pPr>
        <w:tabs>
          <w:tab w:val="left" w:pos="6870"/>
        </w:tabs>
        <w:ind w:firstLine="630"/>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G.  </w:t>
      </w:r>
      <w:r w:rsidR="005D3193" w:rsidRPr="009D1EBA">
        <w:rPr>
          <w:rFonts w:ascii="Times New Roman" w:eastAsia="Arial Unicode MS" w:hAnsi="Times New Roman" w:cs="Times New Roman"/>
          <w:sz w:val="23"/>
          <w:szCs w:val="23"/>
          <w:lang w:val="vi-VN"/>
        </w:rPr>
        <w:t>Ban phước cho các mối quan hệ của bạn</w:t>
      </w:r>
      <w:r w:rsidRPr="009D1EBA">
        <w:rPr>
          <w:rFonts w:ascii="Times New Roman" w:eastAsia="Arial Unicode MS" w:hAnsi="Times New Roman" w:cs="Times New Roman"/>
          <w:sz w:val="23"/>
          <w:szCs w:val="23"/>
          <w:lang w:val="vi-VN"/>
        </w:rPr>
        <w:t xml:space="preserve">: </w:t>
      </w:r>
      <w:r w:rsidR="005D3193" w:rsidRPr="009D1EBA">
        <w:rPr>
          <w:rFonts w:ascii="Times New Roman" w:eastAsia="Arial Unicode MS" w:hAnsi="Times New Roman" w:cs="Times New Roman"/>
          <w:sz w:val="23"/>
          <w:szCs w:val="23"/>
          <w:lang w:val="vi-VN"/>
        </w:rPr>
        <w:t>bàn bè, người bạn đời, người khác</w:t>
      </w:r>
      <w:r w:rsidRPr="009D1EBA">
        <w:rPr>
          <w:rFonts w:ascii="Times New Roman" w:eastAsia="Arial Unicode MS" w:hAnsi="Times New Roman" w:cs="Times New Roman"/>
          <w:sz w:val="23"/>
          <w:szCs w:val="23"/>
          <w:lang w:val="vi-VN"/>
        </w:rPr>
        <w:t xml:space="preserve"> </w:t>
      </w:r>
    </w:p>
    <w:p w:rsidR="004E10B8" w:rsidRPr="009D1EBA" w:rsidRDefault="004E10B8" w:rsidP="00A80F86">
      <w:pPr>
        <w:tabs>
          <w:tab w:val="left" w:pos="6870"/>
        </w:tabs>
        <w:ind w:firstLine="630"/>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H. </w:t>
      </w:r>
      <w:r w:rsidR="005D3193" w:rsidRPr="009D1EBA">
        <w:rPr>
          <w:rFonts w:ascii="Times New Roman" w:eastAsia="Arial Unicode MS" w:hAnsi="Times New Roman" w:cs="Times New Roman"/>
          <w:sz w:val="23"/>
          <w:szCs w:val="23"/>
          <w:lang w:val="vi-VN"/>
        </w:rPr>
        <w:t xml:space="preserve"> Là một người được phước</w:t>
      </w:r>
      <w:r w:rsidRPr="009D1EBA">
        <w:rPr>
          <w:rFonts w:ascii="Times New Roman" w:eastAsia="Arial Unicode MS" w:hAnsi="Times New Roman" w:cs="Times New Roman"/>
          <w:sz w:val="23"/>
          <w:szCs w:val="23"/>
          <w:lang w:val="vi-VN"/>
        </w:rPr>
        <w:t xml:space="preserve"> </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9D1EBA" w:rsidRDefault="004E10B8" w:rsidP="005D3193">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A80F86">
        <w:rPr>
          <w:rFonts w:ascii="Times New Roman" w:eastAsia="Arial Unicode MS" w:hAnsi="Times New Roman" w:cs="Times New Roman"/>
          <w:sz w:val="23"/>
          <w:szCs w:val="23"/>
        </w:rPr>
        <w:t xml:space="preserve">   </w:t>
      </w:r>
      <w:r w:rsidR="00A80F86">
        <w:rPr>
          <w:rFonts w:ascii="Times New Roman" w:eastAsia="Arial Unicode MS" w:hAnsi="Times New Roman" w:cs="Times New Roman"/>
          <w:sz w:val="23"/>
          <w:szCs w:val="23"/>
          <w:lang w:val="vi-VN"/>
        </w:rPr>
        <w:t>Có h</w:t>
      </w:r>
      <w:r w:rsidR="00A80F86">
        <w:rPr>
          <w:rFonts w:ascii="Times New Roman" w:eastAsia="Arial Unicode MS" w:hAnsi="Times New Roman" w:cs="Times New Roman"/>
          <w:sz w:val="23"/>
          <w:szCs w:val="23"/>
        </w:rPr>
        <w:t>à</w:t>
      </w:r>
      <w:r w:rsidR="005D3193" w:rsidRPr="009D1EBA">
        <w:rPr>
          <w:rFonts w:ascii="Times New Roman" w:eastAsia="Arial Unicode MS" w:hAnsi="Times New Roman" w:cs="Times New Roman"/>
          <w:sz w:val="23"/>
          <w:szCs w:val="23"/>
          <w:lang w:val="vi-VN"/>
        </w:rPr>
        <w:t xml:space="preserve">ng trăm điều bạn có thể cầu xin Đức Chúa Trời ban phước cho bạn. hãy đem các nhu cầu của bạn đến với Đức Chúa Trời! </w:t>
      </w:r>
    </w:p>
    <w:p w:rsidR="005D3193" w:rsidRPr="009D1EBA" w:rsidRDefault="005D3193" w:rsidP="004E10B8">
      <w:pPr>
        <w:tabs>
          <w:tab w:val="left" w:pos="6870"/>
        </w:tabs>
        <w:rPr>
          <w:rFonts w:ascii="Times New Roman" w:eastAsia="Arial Unicode MS" w:hAnsi="Times New Roman" w:cs="Times New Roman"/>
          <w:sz w:val="23"/>
          <w:szCs w:val="23"/>
          <w:lang w:val="vi-VN"/>
        </w:rPr>
      </w:pPr>
    </w:p>
    <w:p w:rsidR="005D3193" w:rsidRPr="009D1EBA" w:rsidRDefault="005D3193"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MỤC SƯ, ĐÂY LÀ THỜI ĐIỂM TỐT ĐỂ DỪNG LẠI VÀ CÓ MỘT THÌ GIỜ QUYẾT ĐỊNH. ĐỂ DÂN SỰ CỦA BẠN DÂNG NHỮNG NHU CẦU CỦA HỌ CHO CHA TRONG SỰ CẦU NGUYỆN. CŨNG HÃY DÀNH THÌ GIỜ BẢO BẤT CỨ NGƯỜI NÀO ĐANG LẮNG NGHE BẠN HÔM NAY RẰNG NHU CẦU LỚN NHẤT CỦA HỌ LÀ CHÚA GIÊ-SU CHRIST. KÊU GỌI NGƯỜI TA TRONG ĐÁM ĐÔNG DÂNG ĐỜI SỐNG CỦA HỌ CHO ĐẤNG CHRIST HÔM NAY. NGÀI LÀ LỚN ĐỦ ĐỂ GIẢI QUYẾT CÁC NAN ĐỀ CỦA HỌ.</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9D1EBA" w:rsidRDefault="004E10B8" w:rsidP="004E10B8">
      <w:pPr>
        <w:tabs>
          <w:tab w:val="left" w:pos="6870"/>
        </w:tabs>
        <w:rPr>
          <w:rFonts w:ascii="Times New Roman" w:eastAsia="Arial Unicode MS" w:hAnsi="Times New Roman" w:cs="Times New Roman"/>
          <w:b/>
          <w:sz w:val="23"/>
          <w:szCs w:val="23"/>
          <w:lang w:val="vi-VN"/>
        </w:rPr>
      </w:pPr>
      <w:r w:rsidRPr="009D1EBA">
        <w:rPr>
          <w:rFonts w:ascii="Times New Roman" w:eastAsia="Arial Unicode MS" w:hAnsi="Times New Roman" w:cs="Times New Roman"/>
          <w:b/>
          <w:sz w:val="23"/>
          <w:szCs w:val="23"/>
          <w:lang w:val="vi-VN"/>
        </w:rPr>
        <w:t xml:space="preserve">IV.  </w:t>
      </w:r>
      <w:r w:rsidR="00012BC5" w:rsidRPr="009D1EBA">
        <w:rPr>
          <w:rFonts w:ascii="Times New Roman" w:eastAsia="Arial Unicode MS" w:hAnsi="Times New Roman" w:cs="Times New Roman"/>
          <w:b/>
          <w:sz w:val="23"/>
          <w:szCs w:val="23"/>
          <w:lang w:val="vi-VN"/>
        </w:rPr>
        <w:t xml:space="preserve">Ông Cầu Nguyện Cho Người Khác </w:t>
      </w:r>
      <w:r w:rsidRPr="009D1EBA">
        <w:rPr>
          <w:rFonts w:ascii="Times New Roman" w:eastAsia="Arial Unicode MS" w:hAnsi="Times New Roman" w:cs="Times New Roman"/>
          <w:b/>
          <w:sz w:val="23"/>
          <w:szCs w:val="23"/>
          <w:lang w:val="vi-VN"/>
        </w:rPr>
        <w:t xml:space="preserve">– </w:t>
      </w:r>
      <w:r w:rsidR="00012BC5" w:rsidRPr="009D1EBA">
        <w:rPr>
          <w:rFonts w:ascii="Times New Roman" w:eastAsia="Arial Unicode MS" w:hAnsi="Times New Roman" w:cs="Times New Roman"/>
          <w:b/>
          <w:sz w:val="23"/>
          <w:szCs w:val="23"/>
          <w:lang w:val="vi-VN"/>
        </w:rPr>
        <w:t xml:space="preserve">Lẽ Thật Thuộc Linh Thứ Tư </w:t>
      </w:r>
      <w:r w:rsidRPr="009D1EBA">
        <w:rPr>
          <w:rFonts w:ascii="Times New Roman" w:eastAsia="Arial Unicode MS" w:hAnsi="Times New Roman" w:cs="Times New Roman"/>
          <w:b/>
          <w:sz w:val="23"/>
          <w:szCs w:val="23"/>
          <w:lang w:val="vi-VN"/>
        </w:rPr>
        <w:t xml:space="preserve">   </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9D1EBA" w:rsidRDefault="00012BC5" w:rsidP="004E10B8">
      <w:pPr>
        <w:tabs>
          <w:tab w:val="left" w:pos="6870"/>
        </w:tabs>
        <w:rPr>
          <w:rFonts w:ascii="Times New Roman" w:eastAsia="Arial Unicode MS" w:hAnsi="Times New Roman" w:cs="Times New Roman"/>
          <w:i/>
          <w:sz w:val="23"/>
          <w:szCs w:val="23"/>
          <w:lang w:val="vi-VN"/>
        </w:rPr>
      </w:pPr>
      <w:r w:rsidRPr="009D1EBA">
        <w:rPr>
          <w:rFonts w:ascii="Times New Roman" w:eastAsia="Arial Unicode MS" w:hAnsi="Times New Roman" w:cs="Times New Roman"/>
          <w:i/>
          <w:sz w:val="23"/>
          <w:szCs w:val="23"/>
          <w:lang w:val="vi-VN"/>
        </w:rPr>
        <w:t xml:space="preserve">Câu chuyện Kinh Thánh </w:t>
      </w:r>
      <w:r w:rsidR="004E10B8" w:rsidRPr="009D1EBA">
        <w:rPr>
          <w:rFonts w:ascii="Times New Roman" w:eastAsia="Arial Unicode MS" w:hAnsi="Times New Roman" w:cs="Times New Roman"/>
          <w:i/>
          <w:sz w:val="23"/>
          <w:szCs w:val="23"/>
          <w:lang w:val="vi-VN"/>
        </w:rPr>
        <w:t xml:space="preserve">– </w:t>
      </w:r>
      <w:r w:rsidR="00710D73" w:rsidRPr="009D1EBA">
        <w:rPr>
          <w:rFonts w:ascii="Times New Roman" w:eastAsia="Arial Unicode MS" w:hAnsi="Times New Roman" w:cs="Times New Roman"/>
          <w:i/>
          <w:sz w:val="23"/>
          <w:szCs w:val="23"/>
          <w:lang w:val="vi-VN"/>
        </w:rPr>
        <w:t>Nê-hê-mi</w:t>
      </w:r>
      <w:r w:rsidR="004E10B8" w:rsidRPr="009D1EBA">
        <w:rPr>
          <w:rFonts w:ascii="Times New Roman" w:eastAsia="Arial Unicode MS" w:hAnsi="Times New Roman" w:cs="Times New Roman"/>
          <w:i/>
          <w:sz w:val="23"/>
          <w:szCs w:val="23"/>
          <w:lang w:val="vi-VN"/>
        </w:rPr>
        <w:t xml:space="preserve"> 1:6-11 </w:t>
      </w:r>
    </w:p>
    <w:p w:rsidR="00012BC5" w:rsidRPr="00A80F86" w:rsidRDefault="00A80F86" w:rsidP="004E10B8">
      <w:pPr>
        <w:tabs>
          <w:tab w:val="left" w:pos="6870"/>
        </w:tabs>
        <w:rPr>
          <w:rFonts w:ascii="Times New Roman" w:hAnsi="Times New Roman" w:cs="Times New Roman"/>
          <w:i/>
          <w:sz w:val="23"/>
          <w:szCs w:val="23"/>
        </w:rPr>
      </w:pPr>
      <w:r>
        <w:rPr>
          <w:rStyle w:val="hps"/>
          <w:rFonts w:ascii="Times New Roman" w:hAnsi="Times New Roman" w:cs="Times New Roman"/>
          <w:i/>
          <w:sz w:val="23"/>
          <w:szCs w:val="23"/>
        </w:rPr>
        <w:t xml:space="preserve">    </w:t>
      </w:r>
      <w:r w:rsidR="00012BC5" w:rsidRPr="009D1EBA">
        <w:rPr>
          <w:rStyle w:val="hps"/>
          <w:rFonts w:ascii="Times New Roman" w:hAnsi="Times New Roman" w:cs="Times New Roman"/>
          <w:i/>
          <w:sz w:val="23"/>
          <w:szCs w:val="23"/>
          <w:lang w:val="vi-VN"/>
        </w:rPr>
        <w:t>Ông</w:t>
      </w:r>
      <w:r w:rsidR="00012BC5" w:rsidRPr="00012BC5">
        <w:rPr>
          <w:rStyle w:val="hps"/>
          <w:rFonts w:ascii="Times New Roman" w:hAnsi="Times New Roman" w:cs="Times New Roman"/>
          <w:i/>
          <w:sz w:val="23"/>
          <w:szCs w:val="23"/>
          <w:lang w:val="vi-VN"/>
        </w:rPr>
        <w:t xml:space="preserve"> cầu nguyện</w:t>
      </w:r>
      <w:r w:rsidR="00012BC5" w:rsidRPr="00012BC5">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và</w:t>
      </w:r>
      <w:r w:rsidR="00012BC5" w:rsidRPr="00012BC5">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ngợi khen</w:t>
      </w:r>
      <w:r w:rsidR="00012BC5" w:rsidRPr="009D1EBA">
        <w:rPr>
          <w:rStyle w:val="hps"/>
          <w:rFonts w:ascii="Times New Roman" w:hAnsi="Times New Roman" w:cs="Times New Roman"/>
          <w:i/>
          <w:sz w:val="23"/>
          <w:szCs w:val="23"/>
          <w:lang w:val="vi-VN"/>
        </w:rPr>
        <w:t xml:space="preserve"> Đức Chúa Trời</w:t>
      </w:r>
      <w:r w:rsidR="00012BC5" w:rsidRPr="00012BC5">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 xml:space="preserve">Ông </w:t>
      </w:r>
      <w:r w:rsidR="00012BC5" w:rsidRPr="009D1EBA">
        <w:rPr>
          <w:rStyle w:val="hps"/>
          <w:rFonts w:ascii="Times New Roman" w:hAnsi="Times New Roman" w:cs="Times New Roman"/>
          <w:i/>
          <w:sz w:val="23"/>
          <w:szCs w:val="23"/>
          <w:lang w:val="vi-VN"/>
        </w:rPr>
        <w:t>thưa</w:t>
      </w:r>
      <w:r w:rsidR="00012BC5" w:rsidRPr="00012BC5">
        <w:rPr>
          <w:rStyle w:val="hps"/>
          <w:rFonts w:ascii="Times New Roman" w:hAnsi="Times New Roman" w:cs="Times New Roman"/>
          <w:i/>
          <w:sz w:val="23"/>
          <w:szCs w:val="23"/>
          <w:lang w:val="vi-VN"/>
        </w:rPr>
        <w:t xml:space="preserve"> với</w:t>
      </w:r>
      <w:r w:rsidR="00012BC5" w:rsidRPr="00012BC5">
        <w:rPr>
          <w:rFonts w:ascii="Times New Roman" w:hAnsi="Times New Roman" w:cs="Times New Roman"/>
          <w:i/>
          <w:sz w:val="23"/>
          <w:szCs w:val="23"/>
          <w:lang w:val="vi-VN"/>
        </w:rPr>
        <w:t xml:space="preserve"> </w:t>
      </w:r>
      <w:r w:rsidR="00012BC5" w:rsidRPr="009D1EBA">
        <w:rPr>
          <w:rStyle w:val="hps"/>
          <w:rFonts w:ascii="Times New Roman" w:hAnsi="Times New Roman" w:cs="Times New Roman"/>
          <w:i/>
          <w:sz w:val="23"/>
          <w:szCs w:val="23"/>
          <w:lang w:val="vi-VN"/>
        </w:rPr>
        <w:t>Đức Chúa Trời rằng ông</w:t>
      </w:r>
      <w:r w:rsidR="00012BC5" w:rsidRPr="00012BC5">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biết Chúa</w:t>
      </w:r>
      <w:r w:rsidR="00012BC5" w:rsidRPr="00012BC5">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luôn luôn</w:t>
      </w:r>
      <w:r w:rsidR="00012BC5" w:rsidRPr="00012BC5">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giữ</w:t>
      </w:r>
      <w:r w:rsidR="00012BC5" w:rsidRPr="00012BC5">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lời hứa của Ngài</w:t>
      </w:r>
      <w:r w:rsidR="00012BC5" w:rsidRPr="00012BC5">
        <w:rPr>
          <w:rFonts w:ascii="Times New Roman" w:hAnsi="Times New Roman" w:cs="Times New Roman"/>
          <w:i/>
          <w:sz w:val="23"/>
          <w:szCs w:val="23"/>
          <w:lang w:val="vi-VN"/>
        </w:rPr>
        <w:t xml:space="preserve"> </w:t>
      </w:r>
      <w:r w:rsidR="00012BC5" w:rsidRPr="009D1EBA">
        <w:rPr>
          <w:rStyle w:val="hps"/>
          <w:rFonts w:ascii="Times New Roman" w:hAnsi="Times New Roman" w:cs="Times New Roman"/>
          <w:i/>
          <w:sz w:val="23"/>
          <w:szCs w:val="23"/>
          <w:lang w:val="vi-VN"/>
        </w:rPr>
        <w:t>đối với</w:t>
      </w:r>
      <w:r w:rsidR="00012BC5" w:rsidRPr="00012BC5">
        <w:rPr>
          <w:rStyle w:val="hps"/>
          <w:rFonts w:ascii="Times New Roman" w:hAnsi="Times New Roman" w:cs="Times New Roman"/>
          <w:i/>
          <w:sz w:val="23"/>
          <w:szCs w:val="23"/>
          <w:lang w:val="vi-VN"/>
        </w:rPr>
        <w:t xml:space="preserve"> những người</w:t>
      </w:r>
      <w:r w:rsidR="00012BC5" w:rsidRPr="00012BC5">
        <w:rPr>
          <w:rFonts w:ascii="Times New Roman" w:hAnsi="Times New Roman" w:cs="Times New Roman"/>
          <w:i/>
          <w:sz w:val="23"/>
          <w:szCs w:val="23"/>
          <w:lang w:val="vi-VN"/>
        </w:rPr>
        <w:t xml:space="preserve"> </w:t>
      </w:r>
      <w:r w:rsidR="00012BC5" w:rsidRPr="009D1EBA">
        <w:rPr>
          <w:rStyle w:val="hps"/>
          <w:rFonts w:ascii="Times New Roman" w:hAnsi="Times New Roman" w:cs="Times New Roman"/>
          <w:i/>
          <w:sz w:val="23"/>
          <w:szCs w:val="23"/>
          <w:lang w:val="vi-VN"/>
        </w:rPr>
        <w:t>vâng</w:t>
      </w:r>
      <w:r w:rsidR="00012BC5" w:rsidRPr="00012BC5">
        <w:rPr>
          <w:rStyle w:val="hps"/>
          <w:rFonts w:ascii="Times New Roman" w:hAnsi="Times New Roman" w:cs="Times New Roman"/>
          <w:i/>
          <w:sz w:val="23"/>
          <w:szCs w:val="23"/>
          <w:lang w:val="vi-VN"/>
        </w:rPr>
        <w:t xml:space="preserve"> theo</w:t>
      </w:r>
      <w:r w:rsidR="00012BC5" w:rsidRPr="00012BC5">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các điều răn</w:t>
      </w:r>
      <w:r w:rsidR="00012BC5" w:rsidRPr="00012BC5">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của Ngài.</w:t>
      </w:r>
      <w:r w:rsidR="00012BC5" w:rsidRPr="00012BC5">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Ông</w:t>
      </w:r>
      <w:r w:rsidR="00012BC5" w:rsidRPr="00012BC5">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xin Chúa</w:t>
      </w:r>
      <w:r w:rsidR="00012BC5" w:rsidRPr="00012BC5">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nghe</w:t>
      </w:r>
      <w:r w:rsidR="00012BC5" w:rsidRPr="00012BC5">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lời cầu nguyện của</w:t>
      </w:r>
      <w:r w:rsidR="00012BC5" w:rsidRPr="00012BC5">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tôi tớ</w:t>
      </w:r>
      <w:r w:rsidR="00012BC5" w:rsidRPr="00012BC5">
        <w:rPr>
          <w:rFonts w:ascii="Times New Roman" w:hAnsi="Times New Roman" w:cs="Times New Roman"/>
          <w:i/>
          <w:sz w:val="23"/>
          <w:szCs w:val="23"/>
          <w:lang w:val="vi-VN"/>
        </w:rPr>
        <w:t xml:space="preserve"> </w:t>
      </w:r>
      <w:r w:rsidR="00012BC5" w:rsidRPr="009D1EBA">
        <w:rPr>
          <w:rStyle w:val="hps"/>
          <w:rFonts w:ascii="Times New Roman" w:hAnsi="Times New Roman" w:cs="Times New Roman"/>
          <w:i/>
          <w:sz w:val="23"/>
          <w:szCs w:val="23"/>
          <w:lang w:val="vi-VN"/>
        </w:rPr>
        <w:t xml:space="preserve">Ngài </w:t>
      </w:r>
      <w:r w:rsidR="00012BC5" w:rsidRPr="00012BC5">
        <w:rPr>
          <w:rStyle w:val="hps"/>
          <w:rFonts w:ascii="Times New Roman" w:hAnsi="Times New Roman" w:cs="Times New Roman"/>
          <w:i/>
          <w:sz w:val="23"/>
          <w:szCs w:val="23"/>
          <w:lang w:val="vi-VN"/>
        </w:rPr>
        <w:t>thay mặt</w:t>
      </w:r>
      <w:r w:rsidR="00012BC5" w:rsidRPr="00012BC5">
        <w:rPr>
          <w:rFonts w:ascii="Times New Roman" w:hAnsi="Times New Roman" w:cs="Times New Roman"/>
          <w:i/>
          <w:sz w:val="23"/>
          <w:szCs w:val="23"/>
          <w:lang w:val="vi-VN"/>
        </w:rPr>
        <w:t xml:space="preserve"> </w:t>
      </w:r>
      <w:r w:rsidR="00012BC5" w:rsidRPr="009D1EBA">
        <w:rPr>
          <w:rFonts w:ascii="Times New Roman" w:hAnsi="Times New Roman" w:cs="Times New Roman"/>
          <w:i/>
          <w:sz w:val="23"/>
          <w:szCs w:val="23"/>
          <w:lang w:val="vi-VN"/>
        </w:rPr>
        <w:t xml:space="preserve">cho </w:t>
      </w:r>
      <w:r w:rsidR="00012BC5" w:rsidRPr="00012BC5">
        <w:rPr>
          <w:rStyle w:val="hps"/>
          <w:rFonts w:ascii="Times New Roman" w:hAnsi="Times New Roman" w:cs="Times New Roman"/>
          <w:i/>
          <w:sz w:val="23"/>
          <w:szCs w:val="23"/>
          <w:lang w:val="vi-VN"/>
        </w:rPr>
        <w:t>những người Do Thái</w:t>
      </w:r>
      <w:r w:rsidR="00012BC5" w:rsidRPr="00012BC5">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của Ngài.</w:t>
      </w:r>
      <w:r w:rsidR="00012BC5" w:rsidRPr="00012BC5">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Ông</w:t>
      </w:r>
      <w:r w:rsidR="00012BC5" w:rsidRPr="00012BC5">
        <w:rPr>
          <w:rFonts w:ascii="Times New Roman" w:hAnsi="Times New Roman" w:cs="Times New Roman"/>
          <w:i/>
          <w:sz w:val="23"/>
          <w:szCs w:val="23"/>
          <w:lang w:val="vi-VN"/>
        </w:rPr>
        <w:t xml:space="preserve"> </w:t>
      </w:r>
      <w:r w:rsidR="00012BC5" w:rsidRPr="009D1EBA">
        <w:rPr>
          <w:rStyle w:val="hps"/>
          <w:rFonts w:ascii="Times New Roman" w:hAnsi="Times New Roman" w:cs="Times New Roman"/>
          <w:i/>
          <w:sz w:val="23"/>
          <w:szCs w:val="23"/>
          <w:lang w:val="vi-VN"/>
        </w:rPr>
        <w:lastRenderedPageBreak/>
        <w:t xml:space="preserve">xưng tội </w:t>
      </w:r>
      <w:r w:rsidR="00012BC5" w:rsidRPr="00012BC5">
        <w:rPr>
          <w:rStyle w:val="hps"/>
          <w:rFonts w:ascii="Times New Roman" w:hAnsi="Times New Roman" w:cs="Times New Roman"/>
          <w:i/>
          <w:sz w:val="23"/>
          <w:szCs w:val="23"/>
          <w:lang w:val="vi-VN"/>
        </w:rPr>
        <w:t xml:space="preserve">của </w:t>
      </w:r>
      <w:r w:rsidR="00012BC5" w:rsidRPr="009D1EBA">
        <w:rPr>
          <w:rStyle w:val="hps"/>
          <w:rFonts w:ascii="Times New Roman" w:hAnsi="Times New Roman" w:cs="Times New Roman"/>
          <w:i/>
          <w:sz w:val="23"/>
          <w:szCs w:val="23"/>
          <w:lang w:val="vi-VN"/>
        </w:rPr>
        <w:t>ông</w:t>
      </w:r>
      <w:r w:rsidR="00012BC5" w:rsidRPr="00012BC5">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và tội lỗi của</w:t>
      </w:r>
      <w:r w:rsidR="00012BC5" w:rsidRPr="00012BC5">
        <w:rPr>
          <w:rFonts w:ascii="Times New Roman" w:hAnsi="Times New Roman" w:cs="Times New Roman"/>
          <w:i/>
          <w:sz w:val="23"/>
          <w:szCs w:val="23"/>
          <w:lang w:val="vi-VN"/>
        </w:rPr>
        <w:t xml:space="preserve"> </w:t>
      </w:r>
      <w:r w:rsidR="00012BC5" w:rsidRPr="009D1EBA">
        <w:rPr>
          <w:rFonts w:ascii="Times New Roman" w:hAnsi="Times New Roman" w:cs="Times New Roman"/>
          <w:i/>
          <w:sz w:val="23"/>
          <w:szCs w:val="23"/>
          <w:lang w:val="vi-VN"/>
        </w:rPr>
        <w:t>Y-sơ-ra-ên</w:t>
      </w:r>
      <w:r w:rsidR="00012BC5" w:rsidRPr="00012BC5">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 xml:space="preserve">chống lại </w:t>
      </w:r>
      <w:r w:rsidR="00012BC5" w:rsidRPr="009D1EBA">
        <w:rPr>
          <w:rStyle w:val="hps"/>
          <w:rFonts w:ascii="Times New Roman" w:hAnsi="Times New Roman" w:cs="Times New Roman"/>
          <w:i/>
          <w:sz w:val="23"/>
          <w:szCs w:val="23"/>
          <w:lang w:val="vi-VN"/>
        </w:rPr>
        <w:t>Đức Chúa Trời</w:t>
      </w:r>
      <w:r w:rsidR="00012BC5" w:rsidRPr="00012BC5">
        <w:rPr>
          <w:rFonts w:ascii="Times New Roman" w:hAnsi="Times New Roman" w:cs="Times New Roman"/>
          <w:i/>
          <w:sz w:val="23"/>
          <w:szCs w:val="23"/>
          <w:lang w:val="vi-VN"/>
        </w:rPr>
        <w:t xml:space="preserve">. </w:t>
      </w:r>
    </w:p>
    <w:p w:rsidR="00012BC5" w:rsidRPr="009D1EBA" w:rsidRDefault="00A80F86" w:rsidP="004E10B8">
      <w:pPr>
        <w:tabs>
          <w:tab w:val="left" w:pos="6870"/>
        </w:tabs>
        <w:rPr>
          <w:rFonts w:ascii="Times New Roman" w:hAnsi="Times New Roman" w:cs="Times New Roman"/>
          <w:i/>
          <w:sz w:val="23"/>
          <w:szCs w:val="23"/>
          <w:lang w:val="vi-VN"/>
        </w:rPr>
      </w:pPr>
      <w:r>
        <w:rPr>
          <w:rStyle w:val="hps"/>
          <w:rFonts w:ascii="Times New Roman" w:hAnsi="Times New Roman" w:cs="Times New Roman"/>
          <w:i/>
          <w:sz w:val="23"/>
          <w:szCs w:val="23"/>
        </w:rPr>
        <w:t xml:space="preserve">     </w:t>
      </w:r>
      <w:r w:rsidR="00012BC5" w:rsidRPr="00012BC5">
        <w:rPr>
          <w:rStyle w:val="hps"/>
          <w:rFonts w:ascii="Times New Roman" w:hAnsi="Times New Roman" w:cs="Times New Roman"/>
          <w:i/>
          <w:sz w:val="23"/>
          <w:szCs w:val="23"/>
          <w:lang w:val="vi-VN"/>
        </w:rPr>
        <w:t>Ông nói rằng họ</w:t>
      </w:r>
      <w:r w:rsidR="00012BC5" w:rsidRPr="009D1EBA">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đã</w:t>
      </w:r>
      <w:r w:rsidR="00012BC5" w:rsidRPr="00012BC5">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không</w:t>
      </w:r>
      <w:r w:rsidR="00012BC5" w:rsidRPr="00012BC5">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giữ các điều răn</w:t>
      </w:r>
      <w:r w:rsidR="00012BC5" w:rsidRPr="00012BC5">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 xml:space="preserve">của </w:t>
      </w:r>
      <w:r w:rsidR="00012BC5" w:rsidRPr="009D1EBA">
        <w:rPr>
          <w:rStyle w:val="hps"/>
          <w:rFonts w:ascii="Times New Roman" w:hAnsi="Times New Roman" w:cs="Times New Roman"/>
          <w:i/>
          <w:sz w:val="23"/>
          <w:szCs w:val="23"/>
          <w:lang w:val="vi-VN"/>
        </w:rPr>
        <w:t xml:space="preserve">Đức Chúa Trời </w:t>
      </w:r>
      <w:r w:rsidR="00012BC5" w:rsidRPr="00012BC5">
        <w:rPr>
          <w:rStyle w:val="hps"/>
          <w:rFonts w:ascii="Times New Roman" w:hAnsi="Times New Roman" w:cs="Times New Roman"/>
          <w:i/>
          <w:sz w:val="23"/>
          <w:szCs w:val="23"/>
          <w:lang w:val="vi-VN"/>
        </w:rPr>
        <w:t>hoặc</w:t>
      </w:r>
      <w:r w:rsidR="00012BC5" w:rsidRPr="00012BC5">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 xml:space="preserve">các </w:t>
      </w:r>
      <w:r w:rsidR="00012BC5" w:rsidRPr="009D1EBA">
        <w:rPr>
          <w:rStyle w:val="hps"/>
          <w:rFonts w:ascii="Times New Roman" w:hAnsi="Times New Roman" w:cs="Times New Roman"/>
          <w:i/>
          <w:sz w:val="23"/>
          <w:szCs w:val="23"/>
          <w:lang w:val="vi-VN"/>
        </w:rPr>
        <w:t xml:space="preserve">luật lệ do </w:t>
      </w:r>
      <w:r w:rsidR="00012BC5" w:rsidRPr="00012BC5">
        <w:rPr>
          <w:rStyle w:val="hps"/>
          <w:rFonts w:ascii="Times New Roman" w:hAnsi="Times New Roman" w:cs="Times New Roman"/>
          <w:i/>
          <w:sz w:val="23"/>
          <w:szCs w:val="23"/>
          <w:lang w:val="vi-VN"/>
        </w:rPr>
        <w:t>Môi-se thiết lập</w:t>
      </w:r>
      <w:r w:rsidR="00012BC5" w:rsidRPr="00012BC5">
        <w:rPr>
          <w:rFonts w:ascii="Times New Roman" w:hAnsi="Times New Roman" w:cs="Times New Roman"/>
          <w:i/>
          <w:sz w:val="23"/>
          <w:szCs w:val="23"/>
          <w:lang w:val="vi-VN"/>
        </w:rPr>
        <w:t>.</w:t>
      </w:r>
      <w:r w:rsidR="00012BC5" w:rsidRPr="009D1EBA">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 xml:space="preserve">Ông </w:t>
      </w:r>
      <w:r w:rsidR="00012BC5" w:rsidRPr="009D1EBA">
        <w:rPr>
          <w:rStyle w:val="hps"/>
          <w:rFonts w:ascii="Times New Roman" w:hAnsi="Times New Roman" w:cs="Times New Roman"/>
          <w:i/>
          <w:sz w:val="23"/>
          <w:szCs w:val="23"/>
          <w:lang w:val="vi-VN"/>
        </w:rPr>
        <w:t>cầu xin</w:t>
      </w:r>
      <w:r w:rsidR="00012BC5" w:rsidRPr="00012BC5">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Chúa</w:t>
      </w:r>
      <w:r w:rsidR="00012BC5" w:rsidRPr="00012BC5">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 xml:space="preserve">nhớ </w:t>
      </w:r>
      <w:r w:rsidR="00012BC5" w:rsidRPr="009D1EBA">
        <w:rPr>
          <w:rStyle w:val="hps"/>
          <w:rFonts w:ascii="Times New Roman" w:hAnsi="Times New Roman" w:cs="Times New Roman"/>
          <w:i/>
          <w:sz w:val="23"/>
          <w:szCs w:val="23"/>
          <w:lang w:val="vi-VN"/>
        </w:rPr>
        <w:t xml:space="preserve">lại </w:t>
      </w:r>
      <w:r w:rsidR="00012BC5" w:rsidRPr="00012BC5">
        <w:rPr>
          <w:rStyle w:val="hps"/>
          <w:rFonts w:ascii="Times New Roman" w:hAnsi="Times New Roman" w:cs="Times New Roman"/>
          <w:i/>
          <w:sz w:val="23"/>
          <w:szCs w:val="23"/>
          <w:lang w:val="vi-VN"/>
        </w:rPr>
        <w:t>Ngài đã hứa rằng</w:t>
      </w:r>
      <w:r w:rsidR="00012BC5" w:rsidRPr="00012BC5">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nếu</w:t>
      </w:r>
      <w:r w:rsidR="00012BC5" w:rsidRPr="00012BC5">
        <w:rPr>
          <w:rFonts w:ascii="Times New Roman" w:hAnsi="Times New Roman" w:cs="Times New Roman"/>
          <w:i/>
          <w:sz w:val="23"/>
          <w:szCs w:val="23"/>
          <w:lang w:val="vi-VN"/>
        </w:rPr>
        <w:t xml:space="preserve"> </w:t>
      </w:r>
      <w:r w:rsidR="00012BC5" w:rsidRPr="009D1EBA">
        <w:rPr>
          <w:rStyle w:val="hps"/>
          <w:rFonts w:ascii="Times New Roman" w:hAnsi="Times New Roman" w:cs="Times New Roman"/>
          <w:i/>
          <w:sz w:val="23"/>
          <w:szCs w:val="23"/>
          <w:lang w:val="vi-VN"/>
        </w:rPr>
        <w:t>dân Ngài</w:t>
      </w:r>
      <w:r w:rsidR="00012BC5" w:rsidRPr="00012BC5">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trở lại</w:t>
      </w:r>
      <w:r w:rsidR="00012BC5" w:rsidRPr="00012BC5">
        <w:rPr>
          <w:rFonts w:ascii="Times New Roman" w:hAnsi="Times New Roman" w:cs="Times New Roman"/>
          <w:i/>
          <w:sz w:val="23"/>
          <w:szCs w:val="23"/>
          <w:lang w:val="vi-VN"/>
        </w:rPr>
        <w:t xml:space="preserve"> </w:t>
      </w:r>
      <w:r w:rsidR="00012BC5" w:rsidRPr="009D1EBA">
        <w:rPr>
          <w:rFonts w:ascii="Times New Roman" w:hAnsi="Times New Roman" w:cs="Times New Roman"/>
          <w:i/>
          <w:sz w:val="23"/>
          <w:szCs w:val="23"/>
          <w:lang w:val="vi-VN"/>
        </w:rPr>
        <w:t xml:space="preserve">với </w:t>
      </w:r>
      <w:r w:rsidR="00012BC5" w:rsidRPr="00012BC5">
        <w:rPr>
          <w:rStyle w:val="hps"/>
          <w:rFonts w:ascii="Times New Roman" w:hAnsi="Times New Roman" w:cs="Times New Roman"/>
          <w:i/>
          <w:sz w:val="23"/>
          <w:szCs w:val="23"/>
          <w:lang w:val="vi-VN"/>
        </w:rPr>
        <w:t>điều răn</w:t>
      </w:r>
      <w:r w:rsidR="00012BC5" w:rsidRPr="00012BC5">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của Ngài, Ngài</w:t>
      </w:r>
      <w:r w:rsidR="00012BC5" w:rsidRPr="00012BC5">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sẽ</w:t>
      </w:r>
      <w:r w:rsidR="00012BC5" w:rsidRPr="00012BC5">
        <w:rPr>
          <w:rFonts w:ascii="Times New Roman" w:hAnsi="Times New Roman" w:cs="Times New Roman"/>
          <w:i/>
          <w:sz w:val="23"/>
          <w:szCs w:val="23"/>
          <w:lang w:val="vi-VN"/>
        </w:rPr>
        <w:t xml:space="preserve"> </w:t>
      </w:r>
      <w:r w:rsidR="00012BC5" w:rsidRPr="009D1EBA">
        <w:rPr>
          <w:rStyle w:val="hps"/>
          <w:rFonts w:ascii="Times New Roman" w:hAnsi="Times New Roman" w:cs="Times New Roman"/>
          <w:i/>
          <w:sz w:val="23"/>
          <w:szCs w:val="23"/>
          <w:lang w:val="vi-VN"/>
        </w:rPr>
        <w:t xml:space="preserve">đem họ trở </w:t>
      </w:r>
      <w:r w:rsidR="00012BC5" w:rsidRPr="00012BC5">
        <w:rPr>
          <w:rStyle w:val="hps"/>
          <w:rFonts w:ascii="Times New Roman" w:hAnsi="Times New Roman" w:cs="Times New Roman"/>
          <w:i/>
          <w:sz w:val="23"/>
          <w:szCs w:val="23"/>
          <w:lang w:val="vi-VN"/>
        </w:rPr>
        <w:t>lại</w:t>
      </w:r>
      <w:r w:rsidR="00012BC5" w:rsidRPr="009D1EBA">
        <w:rPr>
          <w:rStyle w:val="hps"/>
          <w:rFonts w:ascii="Times New Roman" w:hAnsi="Times New Roman" w:cs="Times New Roman"/>
          <w:i/>
          <w:sz w:val="23"/>
          <w:szCs w:val="23"/>
          <w:lang w:val="vi-VN"/>
        </w:rPr>
        <w:t xml:space="preserve"> quê</w:t>
      </w:r>
      <w:r w:rsidR="00012BC5" w:rsidRPr="00012BC5">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nhà của họ</w:t>
      </w:r>
      <w:r w:rsidR="00012BC5" w:rsidRPr="00012BC5">
        <w:rPr>
          <w:rFonts w:ascii="Times New Roman" w:hAnsi="Times New Roman" w:cs="Times New Roman"/>
          <w:i/>
          <w:sz w:val="23"/>
          <w:szCs w:val="23"/>
          <w:lang w:val="vi-VN"/>
        </w:rPr>
        <w:t>.</w:t>
      </w:r>
      <w:r w:rsidR="00012BC5" w:rsidRPr="00012BC5">
        <w:rPr>
          <w:rFonts w:ascii="Times New Roman" w:hAnsi="Times New Roman" w:cs="Times New Roman"/>
          <w:i/>
          <w:sz w:val="23"/>
          <w:szCs w:val="23"/>
          <w:lang w:val="vi-VN"/>
        </w:rPr>
        <w:br/>
      </w:r>
      <w:r w:rsidR="00D4641D">
        <w:rPr>
          <w:rStyle w:val="hps"/>
          <w:rFonts w:ascii="Times New Roman" w:hAnsi="Times New Roman" w:cs="Times New Roman"/>
          <w:i/>
          <w:sz w:val="23"/>
          <w:szCs w:val="23"/>
        </w:rPr>
        <w:t xml:space="preserve">     </w:t>
      </w:r>
      <w:r w:rsidR="00012BC5" w:rsidRPr="00012BC5">
        <w:rPr>
          <w:rStyle w:val="hps"/>
          <w:rFonts w:ascii="Times New Roman" w:hAnsi="Times New Roman" w:cs="Times New Roman"/>
          <w:i/>
          <w:sz w:val="23"/>
          <w:szCs w:val="23"/>
          <w:lang w:val="vi-VN"/>
        </w:rPr>
        <w:t>Ông</w:t>
      </w:r>
      <w:r w:rsidR="00012BC5" w:rsidRPr="00012BC5">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cầu xin Chúa</w:t>
      </w:r>
      <w:r w:rsidR="00012BC5" w:rsidRPr="00012BC5">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nghe lời cầu nguyện</w:t>
      </w:r>
      <w:r w:rsidR="00012BC5" w:rsidRPr="00012BC5">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 xml:space="preserve">của </w:t>
      </w:r>
      <w:r w:rsidR="00012BC5" w:rsidRPr="009D1EBA">
        <w:rPr>
          <w:rStyle w:val="hps"/>
          <w:rFonts w:ascii="Times New Roman" w:hAnsi="Times New Roman" w:cs="Times New Roman"/>
          <w:i/>
          <w:sz w:val="23"/>
          <w:szCs w:val="23"/>
          <w:lang w:val="vi-VN"/>
        </w:rPr>
        <w:t>ông</w:t>
      </w:r>
      <w:r w:rsidR="00012BC5" w:rsidRPr="00012BC5">
        <w:rPr>
          <w:rStyle w:val="hps"/>
          <w:rFonts w:ascii="Times New Roman" w:hAnsi="Times New Roman" w:cs="Times New Roman"/>
          <w:i/>
          <w:sz w:val="23"/>
          <w:szCs w:val="23"/>
          <w:lang w:val="vi-VN"/>
        </w:rPr>
        <w:t xml:space="preserve"> và</w:t>
      </w:r>
      <w:r w:rsidR="00012BC5" w:rsidRPr="00012BC5">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những lời cầu nguyện</w:t>
      </w:r>
      <w:r w:rsidR="00012BC5" w:rsidRPr="00012BC5">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của các tôi tớ</w:t>
      </w:r>
      <w:r w:rsidR="00012BC5" w:rsidRPr="00012BC5">
        <w:rPr>
          <w:rFonts w:ascii="Times New Roman" w:hAnsi="Times New Roman" w:cs="Times New Roman"/>
          <w:i/>
          <w:sz w:val="23"/>
          <w:szCs w:val="23"/>
          <w:lang w:val="vi-VN"/>
        </w:rPr>
        <w:t xml:space="preserve"> </w:t>
      </w:r>
      <w:r w:rsidR="00012BC5" w:rsidRPr="00012BC5">
        <w:rPr>
          <w:rStyle w:val="hps"/>
          <w:rFonts w:ascii="Times New Roman" w:hAnsi="Times New Roman" w:cs="Times New Roman"/>
          <w:i/>
          <w:sz w:val="23"/>
          <w:szCs w:val="23"/>
          <w:lang w:val="vi-VN"/>
        </w:rPr>
        <w:t xml:space="preserve">khác của </w:t>
      </w:r>
      <w:r w:rsidR="00012BC5" w:rsidRPr="009D1EBA">
        <w:rPr>
          <w:rStyle w:val="hps"/>
          <w:rFonts w:ascii="Times New Roman" w:hAnsi="Times New Roman" w:cs="Times New Roman"/>
          <w:i/>
          <w:sz w:val="23"/>
          <w:szCs w:val="23"/>
          <w:lang w:val="vi-VN"/>
        </w:rPr>
        <w:t>Ngài</w:t>
      </w:r>
      <w:r w:rsidR="00012BC5" w:rsidRPr="00012BC5">
        <w:rPr>
          <w:rFonts w:ascii="Times New Roman" w:hAnsi="Times New Roman" w:cs="Times New Roman"/>
          <w:i/>
          <w:sz w:val="23"/>
          <w:szCs w:val="23"/>
          <w:lang w:val="vi-VN"/>
        </w:rPr>
        <w:t xml:space="preserve">. </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9D1EBA" w:rsidRDefault="00012BC5"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Giải thích </w:t>
      </w:r>
      <w:r w:rsidR="004E10B8" w:rsidRPr="009D1EBA">
        <w:rPr>
          <w:rFonts w:ascii="Times New Roman" w:eastAsia="Arial Unicode MS" w:hAnsi="Times New Roman" w:cs="Times New Roman"/>
          <w:sz w:val="23"/>
          <w:szCs w:val="23"/>
          <w:lang w:val="vi-VN"/>
        </w:rPr>
        <w:t xml:space="preserve"> </w:t>
      </w:r>
    </w:p>
    <w:p w:rsidR="00012BC5" w:rsidRPr="009D1EBA" w:rsidRDefault="00A80F86" w:rsidP="004E10B8">
      <w:pPr>
        <w:tabs>
          <w:tab w:val="left" w:pos="6870"/>
        </w:tabs>
        <w:rPr>
          <w:rFonts w:ascii="Times New Roman" w:eastAsia="Arial Unicode MS" w:hAnsi="Times New Roman" w:cs="Times New Roman"/>
          <w:sz w:val="23"/>
          <w:szCs w:val="23"/>
          <w:lang w:val="vi-VN"/>
        </w:rPr>
      </w:pPr>
      <w:r>
        <w:rPr>
          <w:rFonts w:ascii="Times New Roman" w:eastAsia="Arial Unicode MS" w:hAnsi="Times New Roman" w:cs="Times New Roman"/>
          <w:sz w:val="23"/>
          <w:szCs w:val="23"/>
        </w:rPr>
        <w:t xml:space="preserve">   </w:t>
      </w:r>
      <w:r w:rsidR="004E10B8" w:rsidRPr="009D1EBA">
        <w:rPr>
          <w:rFonts w:ascii="Times New Roman" w:eastAsia="Arial Unicode MS" w:hAnsi="Times New Roman" w:cs="Times New Roman"/>
          <w:sz w:val="23"/>
          <w:szCs w:val="23"/>
          <w:lang w:val="vi-VN"/>
        </w:rPr>
        <w:t xml:space="preserve"> </w:t>
      </w:r>
      <w:r w:rsidR="00710D73" w:rsidRPr="009D1EBA">
        <w:rPr>
          <w:rFonts w:ascii="Times New Roman" w:eastAsia="Arial Unicode MS" w:hAnsi="Times New Roman" w:cs="Times New Roman"/>
          <w:sz w:val="23"/>
          <w:szCs w:val="23"/>
          <w:lang w:val="vi-VN"/>
        </w:rPr>
        <w:t>Nê-hê-mi</w:t>
      </w:r>
      <w:r w:rsidR="004E10B8" w:rsidRPr="009D1EBA">
        <w:rPr>
          <w:rFonts w:ascii="Times New Roman" w:eastAsia="Arial Unicode MS" w:hAnsi="Times New Roman" w:cs="Times New Roman"/>
          <w:sz w:val="23"/>
          <w:szCs w:val="23"/>
          <w:lang w:val="vi-VN"/>
        </w:rPr>
        <w:t xml:space="preserve"> </w:t>
      </w:r>
      <w:r w:rsidR="00012BC5" w:rsidRPr="009D1EBA">
        <w:rPr>
          <w:rFonts w:ascii="Times New Roman" w:eastAsia="Arial Unicode MS" w:hAnsi="Times New Roman" w:cs="Times New Roman"/>
          <w:sz w:val="23"/>
          <w:szCs w:val="23"/>
          <w:lang w:val="vi-VN"/>
        </w:rPr>
        <w:t>cũng cầu nguyện cho dân sự</w:t>
      </w:r>
      <w:r w:rsidR="00D4641D">
        <w:rPr>
          <w:rFonts w:ascii="Times New Roman" w:eastAsia="Arial Unicode MS" w:hAnsi="Times New Roman" w:cs="Times New Roman"/>
          <w:sz w:val="23"/>
          <w:szCs w:val="23"/>
          <w:lang w:val="vi-VN"/>
        </w:rPr>
        <w:t xml:space="preserve"> c</w:t>
      </w:r>
      <w:r w:rsidR="00D4641D">
        <w:rPr>
          <w:rFonts w:ascii="Times New Roman" w:eastAsia="Arial Unicode MS" w:hAnsi="Times New Roman" w:cs="Times New Roman"/>
          <w:sz w:val="23"/>
          <w:szCs w:val="23"/>
        </w:rPr>
        <w:t>ủa</w:t>
      </w:r>
      <w:r w:rsidR="00012BC5" w:rsidRPr="009D1EBA">
        <w:rPr>
          <w:rFonts w:ascii="Times New Roman" w:eastAsia="Arial Unicode MS" w:hAnsi="Times New Roman" w:cs="Times New Roman"/>
          <w:sz w:val="23"/>
          <w:szCs w:val="23"/>
          <w:lang w:val="vi-VN"/>
        </w:rPr>
        <w:t xml:space="preserve"> ông nữa. Tương tự</w:t>
      </w:r>
      <w:r w:rsidR="00D4641D">
        <w:rPr>
          <w:rFonts w:ascii="Times New Roman" w:eastAsia="Arial Unicode MS" w:hAnsi="Times New Roman" w:cs="Times New Roman"/>
          <w:sz w:val="23"/>
          <w:szCs w:val="23"/>
          <w:lang w:val="vi-VN"/>
        </w:rPr>
        <w:t xml:space="preserve"> </w:t>
      </w:r>
      <w:r w:rsidR="00D4641D">
        <w:rPr>
          <w:rFonts w:ascii="Times New Roman" w:eastAsia="Arial Unicode MS" w:hAnsi="Times New Roman" w:cs="Times New Roman"/>
          <w:sz w:val="23"/>
          <w:szCs w:val="23"/>
        </w:rPr>
        <w:t>n</w:t>
      </w:r>
      <w:r w:rsidR="00012BC5" w:rsidRPr="009D1EBA">
        <w:rPr>
          <w:rFonts w:ascii="Times New Roman" w:eastAsia="Arial Unicode MS" w:hAnsi="Times New Roman" w:cs="Times New Roman"/>
          <w:sz w:val="23"/>
          <w:szCs w:val="23"/>
          <w:lang w:val="vi-VN"/>
        </w:rPr>
        <w:t>hư vậy, chúng ta được truyền lệnh phải cầu nguyện cho người khác</w:t>
      </w:r>
      <w:r w:rsidR="004E10B8" w:rsidRPr="009D1EBA">
        <w:rPr>
          <w:rFonts w:ascii="Times New Roman" w:eastAsia="Arial Unicode MS" w:hAnsi="Times New Roman" w:cs="Times New Roman"/>
          <w:sz w:val="23"/>
          <w:szCs w:val="23"/>
          <w:lang w:val="vi-VN"/>
        </w:rPr>
        <w:t xml:space="preserve">. </w:t>
      </w:r>
      <w:r w:rsidR="00012BC5" w:rsidRPr="009D1EBA">
        <w:rPr>
          <w:rFonts w:ascii="Times New Roman" w:eastAsia="Arial Unicode MS" w:hAnsi="Times New Roman" w:cs="Times New Roman"/>
          <w:sz w:val="23"/>
          <w:szCs w:val="23"/>
          <w:lang w:val="vi-VN"/>
        </w:rPr>
        <w:t>Điều này được gọi là sự cầ</w:t>
      </w:r>
      <w:r>
        <w:rPr>
          <w:rFonts w:ascii="Times New Roman" w:eastAsia="Arial Unicode MS" w:hAnsi="Times New Roman" w:cs="Times New Roman"/>
          <w:sz w:val="23"/>
          <w:szCs w:val="23"/>
          <w:lang w:val="vi-VN"/>
        </w:rPr>
        <w:t xml:space="preserve">u thay. </w:t>
      </w:r>
      <w:r w:rsidR="00012BC5" w:rsidRPr="009D1EBA">
        <w:rPr>
          <w:rFonts w:ascii="Times New Roman" w:eastAsia="Arial Unicode MS" w:hAnsi="Times New Roman" w:cs="Times New Roman"/>
          <w:sz w:val="23"/>
          <w:szCs w:val="23"/>
          <w:lang w:val="vi-VN"/>
        </w:rPr>
        <w:t>Ê-phê-sô</w:t>
      </w:r>
      <w:r w:rsidR="004E10B8" w:rsidRPr="009D1EBA">
        <w:rPr>
          <w:rFonts w:ascii="Times New Roman" w:eastAsia="Arial Unicode MS" w:hAnsi="Times New Roman" w:cs="Times New Roman"/>
          <w:sz w:val="23"/>
          <w:szCs w:val="23"/>
          <w:lang w:val="vi-VN"/>
        </w:rPr>
        <w:t xml:space="preserve"> 6:18 </w:t>
      </w:r>
      <w:r w:rsidR="00012BC5" w:rsidRPr="009D1EBA">
        <w:rPr>
          <w:rFonts w:ascii="Times New Roman" w:eastAsia="Arial Unicode MS" w:hAnsi="Times New Roman" w:cs="Times New Roman"/>
          <w:sz w:val="23"/>
          <w:szCs w:val="23"/>
          <w:lang w:val="vi-VN"/>
        </w:rPr>
        <w:t>chép: “</w:t>
      </w:r>
      <w:r w:rsidR="00012BC5" w:rsidRPr="009D1EBA">
        <w:rPr>
          <w:rFonts w:ascii="Times New Roman" w:hAnsi="Times New Roman" w:cs="Times New Roman"/>
          <w:sz w:val="23"/>
          <w:szCs w:val="23"/>
          <w:lang w:val="vi-VN"/>
        </w:rPr>
        <w:t>Hãy nhờ Đức Thánh Linh, thường thường làm đủ mọi thứ cầu nguyện và nài xin. Hãy dùng sự bền đổ trọn vẹn mà tỉnh thức về điều đó, và cầu nguyện cho hết thảy các thánh đồ.”</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A80F86" w:rsidP="004E10B8">
      <w:pPr>
        <w:tabs>
          <w:tab w:val="left" w:pos="6870"/>
        </w:tabs>
        <w:rPr>
          <w:rFonts w:ascii="Times New Roman" w:eastAsia="Arial Unicode MS" w:hAnsi="Times New Roman" w:cs="Times New Roman"/>
          <w:sz w:val="23"/>
          <w:szCs w:val="23"/>
          <w:lang w:val="vi-VN"/>
        </w:rPr>
      </w:pPr>
      <w:r>
        <w:rPr>
          <w:rStyle w:val="hps"/>
          <w:rFonts w:ascii="Times New Roman" w:hAnsi="Times New Roman" w:cs="Times New Roman"/>
          <w:sz w:val="23"/>
          <w:szCs w:val="23"/>
        </w:rPr>
        <w:t xml:space="preserve">     </w:t>
      </w:r>
      <w:r w:rsidR="00012BC5" w:rsidRPr="009D1EBA">
        <w:rPr>
          <w:rStyle w:val="hps"/>
          <w:rFonts w:ascii="Times New Roman" w:hAnsi="Times New Roman" w:cs="Times New Roman"/>
          <w:sz w:val="23"/>
          <w:szCs w:val="23"/>
          <w:lang w:val="vi-VN"/>
        </w:rPr>
        <w:t>Khi</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chúng ta cầu nguyện</w:t>
      </w:r>
      <w:r w:rsidR="00012BC5" w:rsidRPr="00012BC5">
        <w:rPr>
          <w:rFonts w:ascii="Times New Roman" w:hAnsi="Times New Roman" w:cs="Times New Roman"/>
          <w:sz w:val="23"/>
          <w:szCs w:val="23"/>
          <w:lang w:val="vi-VN"/>
        </w:rPr>
        <w:t xml:space="preserve">, chúng ta nên </w:t>
      </w:r>
      <w:r w:rsidR="00012BC5" w:rsidRPr="00012BC5">
        <w:rPr>
          <w:rStyle w:val="hps"/>
          <w:rFonts w:ascii="Times New Roman" w:hAnsi="Times New Roman" w:cs="Times New Roman"/>
          <w:sz w:val="23"/>
          <w:szCs w:val="23"/>
          <w:lang w:val="vi-VN"/>
        </w:rPr>
        <w:t>luôn luôn</w:t>
      </w:r>
      <w:r w:rsidR="00012BC5" w:rsidRPr="00012BC5">
        <w:rPr>
          <w:rFonts w:ascii="Times New Roman" w:hAnsi="Times New Roman" w:cs="Times New Roman"/>
          <w:sz w:val="23"/>
          <w:szCs w:val="23"/>
          <w:lang w:val="vi-VN"/>
        </w:rPr>
        <w:t xml:space="preserve"> </w:t>
      </w:r>
      <w:r w:rsidR="00012BC5" w:rsidRPr="009D1EBA">
        <w:rPr>
          <w:rFonts w:ascii="Times New Roman" w:hAnsi="Times New Roman" w:cs="Times New Roman"/>
          <w:sz w:val="23"/>
          <w:szCs w:val="23"/>
          <w:lang w:val="vi-VN"/>
        </w:rPr>
        <w:t xml:space="preserve">ghi </w:t>
      </w:r>
      <w:r w:rsidR="00012BC5" w:rsidRPr="00012BC5">
        <w:rPr>
          <w:rStyle w:val="hps"/>
          <w:rFonts w:ascii="Times New Roman" w:hAnsi="Times New Roman" w:cs="Times New Roman"/>
          <w:sz w:val="23"/>
          <w:szCs w:val="23"/>
          <w:lang w:val="vi-VN"/>
        </w:rPr>
        <w:t>nhớ</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phả</w:t>
      </w:r>
      <w:r w:rsidR="00012BC5">
        <w:rPr>
          <w:rStyle w:val="hps"/>
          <w:rFonts w:ascii="Times New Roman" w:hAnsi="Times New Roman" w:cs="Times New Roman"/>
          <w:sz w:val="23"/>
          <w:szCs w:val="23"/>
          <w:lang w:val="vi-VN"/>
        </w:rPr>
        <w:t xml:space="preserve">i </w:t>
      </w:r>
      <w:r w:rsidR="00012BC5" w:rsidRPr="009D1EBA">
        <w:rPr>
          <w:rStyle w:val="hps"/>
          <w:rFonts w:ascii="Times New Roman" w:hAnsi="Times New Roman" w:cs="Times New Roman"/>
          <w:sz w:val="23"/>
          <w:szCs w:val="23"/>
          <w:lang w:val="vi-VN"/>
        </w:rPr>
        <w:t>xưng tội</w:t>
      </w:r>
      <w:r w:rsidR="00012BC5" w:rsidRPr="00012BC5">
        <w:rPr>
          <w:rFonts w:ascii="Times New Roman" w:hAnsi="Times New Roman" w:cs="Times New Roman"/>
          <w:sz w:val="23"/>
          <w:szCs w:val="23"/>
          <w:lang w:val="vi-VN"/>
        </w:rPr>
        <w:t xml:space="preserve">, khen ngợi, </w:t>
      </w:r>
      <w:r w:rsidR="00012BC5" w:rsidRPr="00012BC5">
        <w:rPr>
          <w:rStyle w:val="hps"/>
          <w:rFonts w:ascii="Times New Roman" w:hAnsi="Times New Roman" w:cs="Times New Roman"/>
          <w:sz w:val="23"/>
          <w:szCs w:val="23"/>
          <w:lang w:val="vi-VN"/>
        </w:rPr>
        <w:t>cầu</w:t>
      </w:r>
      <w:r w:rsidR="00012BC5" w:rsidRPr="009D1EBA">
        <w:rPr>
          <w:rStyle w:val="hps"/>
          <w:rFonts w:ascii="Times New Roman" w:hAnsi="Times New Roman" w:cs="Times New Roman"/>
          <w:sz w:val="23"/>
          <w:szCs w:val="23"/>
          <w:lang w:val="vi-VN"/>
        </w:rPr>
        <w:t xml:space="preserve"> xin</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tạ ơn</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nhưng</w:t>
      </w:r>
      <w:r w:rsidR="00012BC5" w:rsidRPr="009D1EBA">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cũng cầu nguyện cho</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những người khác</w:t>
      </w:r>
      <w:r w:rsidR="00012BC5" w:rsidRPr="00012BC5">
        <w:rPr>
          <w:rFonts w:ascii="Times New Roman" w:hAnsi="Times New Roman" w:cs="Times New Roman"/>
          <w:sz w:val="23"/>
          <w:szCs w:val="23"/>
          <w:lang w:val="vi-VN"/>
        </w:rPr>
        <w:t xml:space="preserve">. </w:t>
      </w:r>
      <w:r w:rsidR="00012BC5" w:rsidRPr="009D1EBA">
        <w:rPr>
          <w:rStyle w:val="hps"/>
          <w:rFonts w:ascii="Times New Roman" w:hAnsi="Times New Roman" w:cs="Times New Roman"/>
          <w:sz w:val="23"/>
          <w:szCs w:val="23"/>
          <w:lang w:val="vi-VN"/>
        </w:rPr>
        <w:t>Sự c</w:t>
      </w:r>
      <w:r w:rsidR="00012BC5" w:rsidRPr="00012BC5">
        <w:rPr>
          <w:rStyle w:val="hps"/>
          <w:rFonts w:ascii="Times New Roman" w:hAnsi="Times New Roman" w:cs="Times New Roman"/>
          <w:sz w:val="23"/>
          <w:szCs w:val="23"/>
          <w:lang w:val="vi-VN"/>
        </w:rPr>
        <w:t>ầu</w:t>
      </w:r>
      <w:r w:rsidR="00012BC5" w:rsidRPr="00012BC5">
        <w:rPr>
          <w:rFonts w:ascii="Times New Roman" w:hAnsi="Times New Roman" w:cs="Times New Roman"/>
          <w:sz w:val="23"/>
          <w:szCs w:val="23"/>
          <w:lang w:val="vi-VN"/>
        </w:rPr>
        <w:t xml:space="preserve"> </w:t>
      </w:r>
      <w:r w:rsidR="00012BC5" w:rsidRPr="009D1EBA">
        <w:rPr>
          <w:rFonts w:ascii="Times New Roman" w:hAnsi="Times New Roman" w:cs="Times New Roman"/>
          <w:sz w:val="23"/>
          <w:szCs w:val="23"/>
          <w:lang w:val="vi-VN"/>
        </w:rPr>
        <w:t xml:space="preserve">thay </w:t>
      </w:r>
      <w:r w:rsidR="00012BC5" w:rsidRPr="009D1EBA">
        <w:rPr>
          <w:rStyle w:val="hps"/>
          <w:rFonts w:ascii="Times New Roman" w:hAnsi="Times New Roman" w:cs="Times New Roman"/>
          <w:sz w:val="23"/>
          <w:szCs w:val="23"/>
          <w:lang w:val="vi-VN"/>
        </w:rPr>
        <w:t>dường như</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là một phần</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rất khó khăn</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củ</w:t>
      </w:r>
      <w:r w:rsidR="00012BC5">
        <w:rPr>
          <w:rStyle w:val="hps"/>
          <w:rFonts w:ascii="Times New Roman" w:hAnsi="Times New Roman" w:cs="Times New Roman"/>
          <w:sz w:val="23"/>
          <w:szCs w:val="23"/>
          <w:lang w:val="vi-VN"/>
        </w:rPr>
        <w:t xml:space="preserve">a </w:t>
      </w:r>
      <w:r w:rsidR="00012BC5" w:rsidRPr="009D1EBA">
        <w:rPr>
          <w:rStyle w:val="hps"/>
          <w:rFonts w:ascii="Times New Roman" w:hAnsi="Times New Roman" w:cs="Times New Roman"/>
          <w:sz w:val="23"/>
          <w:szCs w:val="23"/>
          <w:lang w:val="vi-VN"/>
        </w:rPr>
        <w:t>sự</w:t>
      </w:r>
      <w:r w:rsidR="00012BC5" w:rsidRPr="00012BC5">
        <w:rPr>
          <w:rStyle w:val="hps"/>
          <w:rFonts w:ascii="Times New Roman" w:hAnsi="Times New Roman" w:cs="Times New Roman"/>
          <w:sz w:val="23"/>
          <w:szCs w:val="23"/>
          <w:lang w:val="vi-VN"/>
        </w:rPr>
        <w:t xml:space="preserve"> cầu nguyện</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Ví dụ,</w:t>
      </w:r>
      <w:r w:rsidR="00012BC5" w:rsidRPr="009D1EBA">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khi bạn nghĩ về</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tất cả</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những người mà bạn</w:t>
      </w:r>
      <w:r w:rsidR="00012BC5" w:rsidRPr="00012BC5">
        <w:rPr>
          <w:rFonts w:ascii="Times New Roman" w:hAnsi="Times New Roman" w:cs="Times New Roman"/>
          <w:sz w:val="23"/>
          <w:szCs w:val="23"/>
          <w:lang w:val="vi-VN"/>
        </w:rPr>
        <w:t xml:space="preserve"> </w:t>
      </w:r>
      <w:r w:rsidR="00012BC5" w:rsidRPr="009D1EBA">
        <w:rPr>
          <w:rStyle w:val="hps"/>
          <w:rFonts w:ascii="Times New Roman" w:hAnsi="Times New Roman" w:cs="Times New Roman"/>
          <w:sz w:val="23"/>
          <w:szCs w:val="23"/>
          <w:lang w:val="vi-VN"/>
        </w:rPr>
        <w:t>phải</w:t>
      </w:r>
      <w:r w:rsidR="00012BC5" w:rsidRPr="00012BC5">
        <w:rPr>
          <w:rStyle w:val="hps"/>
          <w:rFonts w:ascii="Times New Roman" w:hAnsi="Times New Roman" w:cs="Times New Roman"/>
          <w:sz w:val="23"/>
          <w:szCs w:val="23"/>
          <w:lang w:val="vi-VN"/>
        </w:rPr>
        <w:t xml:space="preserve"> cầu nguyện cho</w:t>
      </w:r>
      <w:r w:rsidR="00012BC5" w:rsidRPr="00012BC5">
        <w:rPr>
          <w:rFonts w:ascii="Times New Roman" w:hAnsi="Times New Roman" w:cs="Times New Roman"/>
          <w:sz w:val="23"/>
          <w:szCs w:val="23"/>
          <w:lang w:val="vi-VN"/>
        </w:rPr>
        <w:t xml:space="preserve">, bạn có thể </w:t>
      </w:r>
      <w:r w:rsidR="00012BC5" w:rsidRPr="00012BC5">
        <w:rPr>
          <w:rStyle w:val="hps"/>
          <w:rFonts w:ascii="Times New Roman" w:hAnsi="Times New Roman" w:cs="Times New Roman"/>
          <w:sz w:val="23"/>
          <w:szCs w:val="23"/>
          <w:lang w:val="vi-VN"/>
        </w:rPr>
        <w:t>tưởng tượng rằng</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có thể</w:t>
      </w:r>
      <w:r w:rsidR="00012BC5" w:rsidRPr="009D1EBA">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mất một thời gian</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dài</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chỉ để nói</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tất cả các</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tên của họ</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vớ</w:t>
      </w:r>
      <w:r w:rsidR="00012BC5">
        <w:rPr>
          <w:rStyle w:val="hps"/>
          <w:rFonts w:ascii="Times New Roman" w:hAnsi="Times New Roman" w:cs="Times New Roman"/>
          <w:sz w:val="23"/>
          <w:szCs w:val="23"/>
          <w:lang w:val="vi-VN"/>
        </w:rPr>
        <w:t xml:space="preserve">i </w:t>
      </w:r>
      <w:r w:rsidR="00012BC5" w:rsidRPr="009D1EBA">
        <w:rPr>
          <w:rStyle w:val="hps"/>
          <w:rFonts w:ascii="Times New Roman" w:hAnsi="Times New Roman" w:cs="Times New Roman"/>
          <w:sz w:val="23"/>
          <w:szCs w:val="23"/>
          <w:lang w:val="vi-VN"/>
        </w:rPr>
        <w:t>Đức Chúa Trời</w:t>
      </w:r>
      <w:r w:rsidR="00012BC5" w:rsidRPr="00012BC5">
        <w:rPr>
          <w:rFonts w:ascii="Times New Roman" w:hAnsi="Times New Roman" w:cs="Times New Roman"/>
          <w:sz w:val="23"/>
          <w:szCs w:val="23"/>
          <w:lang w:val="vi-VN"/>
        </w:rPr>
        <w:t>!</w:t>
      </w:r>
      <w:r w:rsidR="00012BC5" w:rsidRPr="009D1EBA">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Tôi đã có một</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giáo sư tại</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trườ</w:t>
      </w:r>
      <w:r w:rsidR="00D93897">
        <w:rPr>
          <w:rStyle w:val="hps"/>
          <w:rFonts w:ascii="Times New Roman" w:hAnsi="Times New Roman" w:cs="Times New Roman"/>
          <w:sz w:val="23"/>
          <w:szCs w:val="23"/>
          <w:lang w:val="vi-VN"/>
        </w:rPr>
        <w:t xml:space="preserve">ng </w:t>
      </w:r>
      <w:r w:rsidR="00D93897" w:rsidRPr="009D1EBA">
        <w:rPr>
          <w:rStyle w:val="hps"/>
          <w:rFonts w:ascii="Times New Roman" w:hAnsi="Times New Roman" w:cs="Times New Roman"/>
          <w:sz w:val="23"/>
          <w:szCs w:val="23"/>
          <w:lang w:val="vi-VN"/>
        </w:rPr>
        <w:t>cao đẳng</w:t>
      </w:r>
      <w:r w:rsidR="00012BC5" w:rsidRPr="00012BC5">
        <w:rPr>
          <w:rStyle w:val="hps"/>
          <w:rFonts w:ascii="Times New Roman" w:hAnsi="Times New Roman" w:cs="Times New Roman"/>
          <w:sz w:val="23"/>
          <w:szCs w:val="23"/>
          <w:lang w:val="vi-VN"/>
        </w:rPr>
        <w:t xml:space="preserve"> đã dành hai giờ</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một ngày</w:t>
      </w:r>
      <w:r w:rsidR="00012BC5" w:rsidRPr="00012BC5">
        <w:rPr>
          <w:rFonts w:ascii="Times New Roman" w:hAnsi="Times New Roman" w:cs="Times New Roman"/>
          <w:sz w:val="23"/>
          <w:szCs w:val="23"/>
          <w:lang w:val="vi-VN"/>
        </w:rPr>
        <w:t xml:space="preserve"> </w:t>
      </w:r>
      <w:r w:rsidR="00D93897" w:rsidRPr="009D1EBA">
        <w:rPr>
          <w:rFonts w:ascii="Times New Roman" w:hAnsi="Times New Roman" w:cs="Times New Roman"/>
          <w:sz w:val="23"/>
          <w:szCs w:val="23"/>
          <w:lang w:val="vi-VN"/>
        </w:rPr>
        <w:t xml:space="preserve">để </w:t>
      </w:r>
      <w:r w:rsidR="00012BC5" w:rsidRPr="00012BC5">
        <w:rPr>
          <w:rStyle w:val="hps"/>
          <w:rFonts w:ascii="Times New Roman" w:hAnsi="Times New Roman" w:cs="Times New Roman"/>
          <w:sz w:val="23"/>
          <w:szCs w:val="23"/>
          <w:lang w:val="vi-VN"/>
        </w:rPr>
        <w:t>cầu nguyện cho</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những người khác</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Vấn đề là</w:t>
      </w:r>
      <w:r w:rsidR="00012BC5" w:rsidRPr="009D1EBA">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hầu hết chúng ta</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không</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có</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hai</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tiếng một ngày để</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dừng lại và</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cầu nguyện</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Chúng ta có thể</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cầu nguyện</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suốt cả ngày</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nhưng</w:t>
      </w:r>
      <w:r w:rsidR="00012BC5" w:rsidRPr="009D1EBA">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làm thế nào để</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chúng ta cầu nguyện</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cho bạn bè và</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gia đình</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của chúng tôi</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trong</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một</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cách có tổ chức</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 xml:space="preserve">mà không </w:t>
      </w:r>
      <w:r w:rsidR="00A525D7" w:rsidRPr="009D1EBA">
        <w:rPr>
          <w:rStyle w:val="hps"/>
          <w:rFonts w:ascii="Times New Roman" w:hAnsi="Times New Roman" w:cs="Times New Roman"/>
          <w:sz w:val="23"/>
          <w:szCs w:val="23"/>
          <w:lang w:val="vi-VN"/>
        </w:rPr>
        <w:t>phải dành thì giờ</w:t>
      </w:r>
      <w:r w:rsidR="00012BC5" w:rsidRPr="00012BC5">
        <w:rPr>
          <w:rStyle w:val="hps"/>
          <w:rFonts w:ascii="Times New Roman" w:hAnsi="Times New Roman" w:cs="Times New Roman"/>
          <w:sz w:val="23"/>
          <w:szCs w:val="23"/>
          <w:lang w:val="vi-VN"/>
        </w:rPr>
        <w:t xml:space="preserve"> cả</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ngày</w:t>
      </w:r>
      <w:r w:rsidR="00012BC5" w:rsidRPr="00012BC5">
        <w:rPr>
          <w:rFonts w:ascii="Times New Roman" w:hAnsi="Times New Roman" w:cs="Times New Roman"/>
          <w:sz w:val="23"/>
          <w:szCs w:val="23"/>
          <w:lang w:val="vi-VN"/>
        </w:rPr>
        <w:t xml:space="preserve"> </w:t>
      </w:r>
      <w:r w:rsidR="00012BC5" w:rsidRPr="00012BC5">
        <w:rPr>
          <w:rStyle w:val="hps"/>
          <w:rFonts w:ascii="Times New Roman" w:hAnsi="Times New Roman" w:cs="Times New Roman"/>
          <w:sz w:val="23"/>
          <w:szCs w:val="23"/>
          <w:lang w:val="vi-VN"/>
        </w:rPr>
        <w:t>cầu nguyện</w:t>
      </w:r>
      <w:r w:rsidR="00A525D7" w:rsidRPr="009D1EBA">
        <w:rPr>
          <w:rStyle w:val="hps"/>
          <w:rFonts w:ascii="Times New Roman" w:hAnsi="Times New Roman" w:cs="Times New Roman"/>
          <w:sz w:val="23"/>
          <w:szCs w:val="23"/>
          <w:lang w:val="vi-VN"/>
        </w:rPr>
        <w:t xml:space="preserve"> cho họ?</w:t>
      </w:r>
      <w:r w:rsidR="00012BC5" w:rsidRPr="00012BC5">
        <w:rPr>
          <w:rFonts w:ascii="Times New Roman" w:hAnsi="Times New Roman" w:cs="Times New Roman"/>
          <w:sz w:val="23"/>
          <w:szCs w:val="23"/>
          <w:lang w:val="vi-VN"/>
        </w:rPr>
        <w:br/>
      </w:r>
    </w:p>
    <w:p w:rsidR="004E10B8" w:rsidRPr="009D1EBA" w:rsidRDefault="00A525D7"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Minh họa</w:t>
      </w:r>
      <w:r w:rsidR="004E10B8" w:rsidRPr="009D1EBA">
        <w:rPr>
          <w:rFonts w:ascii="Times New Roman" w:eastAsia="Arial Unicode MS" w:hAnsi="Times New Roman" w:cs="Times New Roman"/>
          <w:sz w:val="23"/>
          <w:szCs w:val="23"/>
          <w:lang w:val="vi-VN"/>
        </w:rPr>
        <w:t xml:space="preserve"> </w:t>
      </w:r>
    </w:p>
    <w:p w:rsidR="00A525D7" w:rsidRPr="009D1EBA" w:rsidRDefault="004E10B8" w:rsidP="00A525D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A80F86">
        <w:rPr>
          <w:rFonts w:ascii="Times New Roman" w:eastAsia="Arial Unicode MS" w:hAnsi="Times New Roman" w:cs="Times New Roman"/>
          <w:sz w:val="23"/>
          <w:szCs w:val="23"/>
        </w:rPr>
        <w:t xml:space="preserve">    </w:t>
      </w:r>
      <w:r w:rsidR="00A525D7" w:rsidRPr="00A525D7">
        <w:rPr>
          <w:rStyle w:val="hps"/>
          <w:rFonts w:ascii="Times New Roman" w:hAnsi="Times New Roman" w:cs="Times New Roman"/>
          <w:sz w:val="23"/>
          <w:szCs w:val="23"/>
          <w:lang w:val="vi-VN"/>
        </w:rPr>
        <w:t>Trong</w:t>
      </w:r>
      <w:r w:rsidR="00A525D7" w:rsidRPr="00A525D7">
        <w:rPr>
          <w:rFonts w:ascii="Times New Roman" w:hAnsi="Times New Roman" w:cs="Times New Roman"/>
          <w:sz w:val="23"/>
          <w:szCs w:val="23"/>
          <w:lang w:val="vi-VN"/>
        </w:rPr>
        <w:t xml:space="preserve"> </w:t>
      </w:r>
      <w:r w:rsidR="00A525D7" w:rsidRPr="009D1EBA">
        <w:rPr>
          <w:rStyle w:val="hps"/>
          <w:rFonts w:ascii="Times New Roman" w:hAnsi="Times New Roman" w:cs="Times New Roman"/>
          <w:sz w:val="23"/>
          <w:szCs w:val="23"/>
          <w:lang w:val="vi-VN"/>
        </w:rPr>
        <w:t>thần học viện</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tôi</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là một người cha</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 xml:space="preserve">của một đứa </w:t>
      </w:r>
      <w:r w:rsidR="00A525D7" w:rsidRPr="009D1EBA">
        <w:rPr>
          <w:rStyle w:val="hps"/>
          <w:rFonts w:ascii="Times New Roman" w:hAnsi="Times New Roman" w:cs="Times New Roman"/>
          <w:sz w:val="23"/>
          <w:szCs w:val="23"/>
          <w:lang w:val="vi-VN"/>
        </w:rPr>
        <w:t>con</w:t>
      </w:r>
      <w:r w:rsidR="00A525D7" w:rsidRPr="00A525D7">
        <w:rPr>
          <w:rFonts w:ascii="Times New Roman" w:hAnsi="Times New Roman" w:cs="Times New Roman"/>
          <w:sz w:val="23"/>
          <w:szCs w:val="23"/>
          <w:lang w:val="vi-VN"/>
        </w:rPr>
        <w:t xml:space="preserve">, một người chồng </w:t>
      </w:r>
      <w:r w:rsidR="00A525D7" w:rsidRPr="00A525D7">
        <w:rPr>
          <w:rStyle w:val="hps"/>
          <w:rFonts w:ascii="Times New Roman" w:hAnsi="Times New Roman" w:cs="Times New Roman"/>
          <w:sz w:val="23"/>
          <w:szCs w:val="23"/>
          <w:lang w:val="vi-VN"/>
        </w:rPr>
        <w:t>của một người vợ</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đáng yêu,</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một mục sư</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trẻ</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 xml:space="preserve">của một </w:t>
      </w:r>
      <w:r w:rsidR="00A525D7" w:rsidRPr="009D1EBA">
        <w:rPr>
          <w:rStyle w:val="hps"/>
          <w:rFonts w:ascii="Times New Roman" w:hAnsi="Times New Roman" w:cs="Times New Roman"/>
          <w:sz w:val="23"/>
          <w:szCs w:val="23"/>
          <w:lang w:val="vi-VN"/>
        </w:rPr>
        <w:t>Hội Thánh</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tốt</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và</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một</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sinh viên</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toàn thời gian</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Không cần phải nói</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tất cả bạn bè</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của tôi</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ở</w:t>
      </w:r>
      <w:r w:rsidR="00A525D7" w:rsidRPr="00A525D7">
        <w:rPr>
          <w:rFonts w:ascii="Times New Roman" w:hAnsi="Times New Roman" w:cs="Times New Roman"/>
          <w:sz w:val="23"/>
          <w:szCs w:val="23"/>
          <w:lang w:val="vi-VN"/>
        </w:rPr>
        <w:t xml:space="preserve"> </w:t>
      </w:r>
      <w:r w:rsidR="00A525D7" w:rsidRPr="009D1EBA">
        <w:rPr>
          <w:rStyle w:val="hps"/>
          <w:rFonts w:ascii="Times New Roman" w:hAnsi="Times New Roman" w:cs="Times New Roman"/>
          <w:sz w:val="23"/>
          <w:szCs w:val="23"/>
          <w:lang w:val="vi-VN"/>
        </w:rPr>
        <w:t>thần học viện</w:t>
      </w:r>
      <w:r w:rsidR="00A525D7" w:rsidRPr="00A525D7">
        <w:rPr>
          <w:rFonts w:ascii="Times New Roman" w:hAnsi="Times New Roman" w:cs="Times New Roman"/>
          <w:sz w:val="23"/>
          <w:szCs w:val="23"/>
          <w:lang w:val="vi-VN"/>
        </w:rPr>
        <w:t xml:space="preserve">, giống như </w:t>
      </w:r>
      <w:r w:rsidR="00A525D7" w:rsidRPr="00A525D7">
        <w:rPr>
          <w:rStyle w:val="hps"/>
          <w:rFonts w:ascii="Times New Roman" w:hAnsi="Times New Roman" w:cs="Times New Roman"/>
          <w:sz w:val="23"/>
          <w:szCs w:val="23"/>
          <w:lang w:val="vi-VN"/>
        </w:rPr>
        <w:t>tôi</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tất cả đều rất</w:t>
      </w:r>
      <w:r w:rsidR="00A525D7" w:rsidRPr="00A525D7">
        <w:rPr>
          <w:rFonts w:ascii="Times New Roman" w:hAnsi="Times New Roman" w:cs="Times New Roman"/>
          <w:sz w:val="23"/>
          <w:szCs w:val="23"/>
          <w:lang w:val="vi-VN"/>
        </w:rPr>
        <w:t xml:space="preserve">, rất bận rộn. </w:t>
      </w:r>
      <w:r w:rsidR="00A525D7" w:rsidRPr="00A525D7">
        <w:rPr>
          <w:rStyle w:val="hps"/>
          <w:rFonts w:ascii="Times New Roman" w:hAnsi="Times New Roman" w:cs="Times New Roman"/>
          <w:sz w:val="23"/>
          <w:szCs w:val="23"/>
          <w:lang w:val="vi-VN"/>
        </w:rPr>
        <w:t>Chúng tôi thường</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dành thời gian để</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cầu nguyện</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hàng ngày</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trong</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nhà của chúng tôi</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nhưng rất</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khó khăn</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để</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nhớ lại</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nhu cầu</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cầu nguyện</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của mọi người.</w:t>
      </w:r>
      <w:r w:rsidR="00A525D7" w:rsidRPr="00A525D7">
        <w:rPr>
          <w:rFonts w:ascii="Times New Roman" w:hAnsi="Times New Roman" w:cs="Times New Roman"/>
          <w:sz w:val="23"/>
          <w:szCs w:val="23"/>
          <w:lang w:val="vi-VN"/>
        </w:rPr>
        <w:br/>
      </w:r>
      <w:r w:rsidR="00A80F86">
        <w:rPr>
          <w:rStyle w:val="hps"/>
          <w:rFonts w:ascii="Times New Roman" w:hAnsi="Times New Roman" w:cs="Times New Roman"/>
          <w:sz w:val="23"/>
          <w:szCs w:val="23"/>
        </w:rPr>
        <w:t xml:space="preserve">     </w:t>
      </w:r>
      <w:r w:rsidR="00A525D7" w:rsidRPr="00A525D7">
        <w:rPr>
          <w:rStyle w:val="hps"/>
          <w:rFonts w:ascii="Times New Roman" w:hAnsi="Times New Roman" w:cs="Times New Roman"/>
          <w:sz w:val="23"/>
          <w:szCs w:val="23"/>
          <w:lang w:val="vi-VN"/>
        </w:rPr>
        <w:t>Một hôm, một</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người bạn của tôi</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đến gặp tôi</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và</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xin tôi cầu nguyện</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cho</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một</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nhu cầu cụ thể</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 xml:space="preserve">Tôi nói với </w:t>
      </w:r>
      <w:r w:rsidR="00A525D7" w:rsidRPr="009D1EBA">
        <w:rPr>
          <w:rStyle w:val="hps"/>
          <w:rFonts w:ascii="Times New Roman" w:hAnsi="Times New Roman" w:cs="Times New Roman"/>
          <w:sz w:val="23"/>
          <w:szCs w:val="23"/>
          <w:lang w:val="vi-VN"/>
        </w:rPr>
        <w:t>anh ấy</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tôi sẽ</w:t>
      </w:r>
      <w:r w:rsidR="00A525D7" w:rsidRPr="009D1EBA">
        <w:rPr>
          <w:rStyle w:val="hps"/>
          <w:rFonts w:ascii="Times New Roman" w:hAnsi="Times New Roman" w:cs="Times New Roman"/>
          <w:sz w:val="23"/>
          <w:szCs w:val="23"/>
          <w:lang w:val="vi-VN"/>
        </w:rPr>
        <w:t xml:space="preserve"> cầu nguyện</w:t>
      </w:r>
      <w:r w:rsidR="00A525D7" w:rsidRPr="00A525D7">
        <w:rPr>
          <w:rStyle w:val="hps"/>
          <w:rFonts w:ascii="Times New Roman" w:hAnsi="Times New Roman" w:cs="Times New Roman"/>
          <w:sz w:val="23"/>
          <w:szCs w:val="23"/>
          <w:lang w:val="vi-VN"/>
        </w:rPr>
        <w:t>.</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Tôi</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rời trường học</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một</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vài giờ sau đó</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đến làm việc cho</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phần còn lại của</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ngày</w:t>
      </w:r>
      <w:r w:rsidR="00A525D7" w:rsidRPr="00A525D7">
        <w:rPr>
          <w:rFonts w:ascii="Times New Roman" w:hAnsi="Times New Roman" w:cs="Times New Roman"/>
          <w:sz w:val="23"/>
          <w:szCs w:val="23"/>
          <w:lang w:val="vi-VN"/>
        </w:rPr>
        <w:t>, và cuối cùng</w:t>
      </w:r>
      <w:r w:rsidR="00A525D7" w:rsidRPr="009D1EBA">
        <w:rPr>
          <w:rFonts w:ascii="Times New Roman" w:hAnsi="Times New Roman" w:cs="Times New Roman"/>
          <w:sz w:val="23"/>
          <w:szCs w:val="23"/>
          <w:lang w:val="vi-VN"/>
        </w:rPr>
        <w:t xml:space="preserve"> </w:t>
      </w:r>
      <w:r w:rsidR="00A525D7" w:rsidRPr="009D1EBA">
        <w:rPr>
          <w:rStyle w:val="hps"/>
          <w:rFonts w:ascii="Times New Roman" w:hAnsi="Times New Roman" w:cs="Times New Roman"/>
          <w:sz w:val="23"/>
          <w:szCs w:val="23"/>
          <w:lang w:val="vi-VN"/>
        </w:rPr>
        <w:t>ngả</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trên giường</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đêm</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đó.</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Sáng hôm sau</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tôi</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dậy sớm</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và</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đi học</w:t>
      </w:r>
      <w:r w:rsidR="00A525D7" w:rsidRPr="00A525D7">
        <w:rPr>
          <w:rFonts w:ascii="Times New Roman" w:hAnsi="Times New Roman" w:cs="Times New Roman"/>
          <w:sz w:val="23"/>
          <w:szCs w:val="23"/>
          <w:lang w:val="vi-VN"/>
        </w:rPr>
        <w:t>.</w:t>
      </w:r>
      <w:r w:rsidR="00A525D7" w:rsidRPr="00A525D7">
        <w:rPr>
          <w:rFonts w:ascii="Times New Roman" w:hAnsi="Times New Roman" w:cs="Times New Roman"/>
          <w:sz w:val="23"/>
          <w:szCs w:val="23"/>
          <w:lang w:val="vi-VN"/>
        </w:rPr>
        <w:br/>
      </w:r>
      <w:r w:rsidR="00A80F86">
        <w:rPr>
          <w:rStyle w:val="hps"/>
          <w:rFonts w:ascii="Times New Roman" w:hAnsi="Times New Roman" w:cs="Times New Roman"/>
          <w:sz w:val="23"/>
          <w:szCs w:val="23"/>
        </w:rPr>
        <w:t xml:space="preserve">     </w:t>
      </w:r>
      <w:r w:rsidR="00A525D7" w:rsidRPr="00A525D7">
        <w:rPr>
          <w:rStyle w:val="hps"/>
          <w:rFonts w:ascii="Times New Roman" w:hAnsi="Times New Roman" w:cs="Times New Roman"/>
          <w:sz w:val="23"/>
          <w:szCs w:val="23"/>
          <w:lang w:val="vi-VN"/>
        </w:rPr>
        <w:t>Ở trường</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ngày hôm sau,</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người bạn</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của tôi nói với</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tôi</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w:t>
      </w:r>
      <w:r w:rsidR="00A525D7" w:rsidRPr="00A525D7">
        <w:rPr>
          <w:rFonts w:ascii="Times New Roman" w:hAnsi="Times New Roman" w:cs="Times New Roman"/>
          <w:sz w:val="23"/>
          <w:szCs w:val="23"/>
          <w:lang w:val="vi-VN"/>
        </w:rPr>
        <w:t xml:space="preserve">Cảm ơn bạn đã </w:t>
      </w:r>
      <w:r w:rsidR="00A525D7" w:rsidRPr="00A525D7">
        <w:rPr>
          <w:rStyle w:val="hps"/>
          <w:rFonts w:ascii="Times New Roman" w:hAnsi="Times New Roman" w:cs="Times New Roman"/>
          <w:sz w:val="23"/>
          <w:szCs w:val="23"/>
          <w:lang w:val="vi-VN"/>
        </w:rPr>
        <w:t>cầu nguyện cho tôi</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ngày hôm qua.</w:t>
      </w:r>
      <w:r w:rsidR="00A525D7" w:rsidRPr="00A525D7">
        <w:rPr>
          <w:rFonts w:ascii="Times New Roman" w:hAnsi="Times New Roman" w:cs="Times New Roman"/>
          <w:sz w:val="23"/>
          <w:szCs w:val="23"/>
          <w:lang w:val="vi-VN"/>
        </w:rPr>
        <w:t xml:space="preserve">" Tôi nhận ra </w:t>
      </w:r>
      <w:r w:rsidR="00A525D7" w:rsidRPr="00A525D7">
        <w:rPr>
          <w:rStyle w:val="hps"/>
          <w:rFonts w:ascii="Times New Roman" w:hAnsi="Times New Roman" w:cs="Times New Roman"/>
          <w:sz w:val="23"/>
          <w:szCs w:val="23"/>
          <w:lang w:val="vi-VN"/>
        </w:rPr>
        <w:t xml:space="preserve">ngay </w:t>
      </w:r>
      <w:r w:rsidR="00A525D7" w:rsidRPr="009D1EBA">
        <w:rPr>
          <w:rStyle w:val="hps"/>
          <w:rFonts w:ascii="Times New Roman" w:hAnsi="Times New Roman" w:cs="Times New Roman"/>
          <w:sz w:val="23"/>
          <w:szCs w:val="23"/>
          <w:lang w:val="vi-VN"/>
        </w:rPr>
        <w:t xml:space="preserve">rằng </w:t>
      </w:r>
      <w:r w:rsidR="00A525D7" w:rsidRPr="00A525D7">
        <w:rPr>
          <w:rStyle w:val="hps"/>
          <w:rFonts w:ascii="Times New Roman" w:hAnsi="Times New Roman" w:cs="Times New Roman"/>
          <w:sz w:val="23"/>
          <w:szCs w:val="23"/>
          <w:lang w:val="vi-VN"/>
        </w:rPr>
        <w:t>tôi đã</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không</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cầu nguyện</w:t>
      </w:r>
      <w:r w:rsidR="00A525D7" w:rsidRPr="00A525D7">
        <w:rPr>
          <w:rFonts w:ascii="Times New Roman" w:hAnsi="Times New Roman" w:cs="Times New Roman"/>
          <w:sz w:val="23"/>
          <w:szCs w:val="23"/>
          <w:lang w:val="vi-VN"/>
        </w:rPr>
        <w:t xml:space="preserve">. </w:t>
      </w:r>
      <w:r w:rsidR="00D4641D">
        <w:rPr>
          <w:rStyle w:val="hps"/>
          <w:rFonts w:ascii="Times New Roman" w:hAnsi="Times New Roman" w:cs="Times New Roman"/>
          <w:sz w:val="23"/>
          <w:szCs w:val="23"/>
          <w:lang w:val="vi-VN"/>
        </w:rPr>
        <w:t>Tôi không c</w:t>
      </w:r>
      <w:r w:rsidR="00D4641D">
        <w:rPr>
          <w:rStyle w:val="hps"/>
          <w:rFonts w:ascii="Times New Roman" w:hAnsi="Times New Roman" w:cs="Times New Roman"/>
          <w:sz w:val="23"/>
          <w:szCs w:val="23"/>
        </w:rPr>
        <w:t>ố</w:t>
      </w:r>
      <w:r w:rsidR="00A525D7" w:rsidRPr="00A525D7">
        <w:rPr>
          <w:rStyle w:val="hps"/>
          <w:rFonts w:ascii="Times New Roman" w:hAnsi="Times New Roman" w:cs="Times New Roman"/>
          <w:sz w:val="23"/>
          <w:szCs w:val="23"/>
          <w:lang w:val="vi-VN"/>
        </w:rPr>
        <w:t xml:space="preserve"> ý</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quên</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người bạn</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của tôi</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tôi</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chỉ vô tình</w:t>
      </w:r>
      <w:r w:rsidR="00A525D7" w:rsidRPr="009D1EBA">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quên anh ta</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N</w:t>
      </w:r>
      <w:r w:rsidR="00A525D7" w:rsidRPr="009D1EBA">
        <w:rPr>
          <w:rStyle w:val="hps"/>
          <w:rFonts w:ascii="Times New Roman" w:hAnsi="Times New Roman" w:cs="Times New Roman"/>
          <w:sz w:val="23"/>
          <w:szCs w:val="23"/>
          <w:lang w:val="vi-VN"/>
        </w:rPr>
        <w:t>ếu là tôi thì bạn sẽ nói gì với anh ấy</w:t>
      </w:r>
      <w:r w:rsidR="00A525D7" w:rsidRPr="00A525D7">
        <w:rPr>
          <w:rFonts w:ascii="Times New Roman" w:hAnsi="Times New Roman" w:cs="Times New Roman"/>
          <w:sz w:val="23"/>
          <w:szCs w:val="23"/>
          <w:lang w:val="vi-VN"/>
        </w:rPr>
        <w:t>?</w:t>
      </w:r>
      <w:r w:rsidR="00A525D7" w:rsidRPr="00A525D7">
        <w:rPr>
          <w:rFonts w:ascii="Times New Roman" w:hAnsi="Times New Roman" w:cs="Times New Roman"/>
          <w:sz w:val="23"/>
          <w:szCs w:val="23"/>
          <w:lang w:val="vi-VN"/>
        </w:rPr>
        <w:br/>
      </w:r>
      <w:r w:rsidR="00A80F86">
        <w:rPr>
          <w:rStyle w:val="hps"/>
          <w:rFonts w:ascii="Times New Roman" w:hAnsi="Times New Roman" w:cs="Times New Roman"/>
          <w:sz w:val="23"/>
          <w:szCs w:val="23"/>
        </w:rPr>
        <w:t xml:space="preserve">     </w:t>
      </w:r>
      <w:r w:rsidR="00A525D7" w:rsidRPr="00A525D7">
        <w:rPr>
          <w:rStyle w:val="hps"/>
          <w:rFonts w:ascii="Times New Roman" w:hAnsi="Times New Roman" w:cs="Times New Roman"/>
          <w:sz w:val="23"/>
          <w:szCs w:val="23"/>
          <w:lang w:val="vi-VN"/>
        </w:rPr>
        <w:t>Tôi quyết định</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nói với anh ấy</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sự thật.</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Tôi nói: "</w:t>
      </w:r>
      <w:r w:rsidR="00A525D7" w:rsidRPr="009D1EBA">
        <w:rPr>
          <w:rStyle w:val="hps"/>
          <w:rFonts w:ascii="Times New Roman" w:hAnsi="Times New Roman" w:cs="Times New Roman"/>
          <w:sz w:val="23"/>
          <w:szCs w:val="23"/>
          <w:lang w:val="vi-VN"/>
        </w:rPr>
        <w:t>Bạn ơi</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tôi</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phải thú nhận</w:t>
      </w:r>
      <w:r w:rsidR="00A525D7" w:rsidRPr="009D1EBA">
        <w:rPr>
          <w:rFonts w:ascii="Times New Roman" w:hAnsi="Times New Roman" w:cs="Times New Roman"/>
          <w:sz w:val="23"/>
          <w:szCs w:val="23"/>
          <w:lang w:val="vi-VN"/>
        </w:rPr>
        <w:t xml:space="preserve"> rằng</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tôi</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hoàn toàn quên</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cầu nguyện cho bạn</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Anh hiểu</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cười</w:t>
      </w:r>
      <w:r w:rsidR="00A525D7" w:rsidRPr="00A525D7">
        <w:rPr>
          <w:rFonts w:ascii="Times New Roman" w:hAnsi="Times New Roman" w:cs="Times New Roman"/>
          <w:sz w:val="23"/>
          <w:szCs w:val="23"/>
          <w:lang w:val="vi-VN"/>
        </w:rPr>
        <w:t xml:space="preserve"> </w:t>
      </w:r>
      <w:r w:rsidR="00A525D7" w:rsidRPr="009D1EBA">
        <w:rPr>
          <w:rStyle w:val="hps"/>
          <w:rFonts w:ascii="Times New Roman" w:hAnsi="Times New Roman" w:cs="Times New Roman"/>
          <w:sz w:val="23"/>
          <w:szCs w:val="23"/>
          <w:lang w:val="vi-VN"/>
        </w:rPr>
        <w:t>một cách tự nhiên</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với</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tôi</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và sau đó</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chúng tôi tiếp tục</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với</w:t>
      </w:r>
      <w:r w:rsidR="00A525D7" w:rsidRPr="00A525D7">
        <w:rPr>
          <w:rFonts w:ascii="Times New Roman" w:hAnsi="Times New Roman" w:cs="Times New Roman"/>
          <w:sz w:val="23"/>
          <w:szCs w:val="23"/>
          <w:lang w:val="vi-VN"/>
        </w:rPr>
        <w:t xml:space="preserve"> ngày</w:t>
      </w:r>
      <w:r w:rsidR="00A525D7" w:rsidRPr="009D1EBA">
        <w:rPr>
          <w:rFonts w:ascii="Times New Roman" w:hAnsi="Times New Roman" w:cs="Times New Roman"/>
          <w:sz w:val="23"/>
          <w:szCs w:val="23"/>
          <w:lang w:val="vi-VN"/>
        </w:rPr>
        <w:t xml:space="preserve"> của</w:t>
      </w:r>
      <w:r w:rsidR="00A525D7" w:rsidRPr="00A525D7">
        <w:rPr>
          <w:rStyle w:val="hps"/>
          <w:rFonts w:ascii="Times New Roman" w:hAnsi="Times New Roman" w:cs="Times New Roman"/>
          <w:sz w:val="23"/>
          <w:szCs w:val="23"/>
          <w:lang w:val="vi-VN"/>
        </w:rPr>
        <w:t xml:space="preserve"> chúng tôi</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Anh ấy rất</w:t>
      </w:r>
      <w:r w:rsidR="00A525D7" w:rsidRPr="00A525D7">
        <w:rPr>
          <w:rFonts w:ascii="Times New Roman" w:hAnsi="Times New Roman" w:cs="Times New Roman"/>
          <w:sz w:val="23"/>
          <w:szCs w:val="23"/>
          <w:lang w:val="vi-VN"/>
        </w:rPr>
        <w:t xml:space="preserve"> </w:t>
      </w:r>
      <w:r w:rsidR="00A525D7" w:rsidRPr="009D1EBA">
        <w:rPr>
          <w:rStyle w:val="hps"/>
          <w:rFonts w:ascii="Times New Roman" w:hAnsi="Times New Roman" w:cs="Times New Roman"/>
          <w:sz w:val="23"/>
          <w:szCs w:val="23"/>
          <w:lang w:val="vi-VN"/>
        </w:rPr>
        <w:t>tốt</w:t>
      </w:r>
      <w:r w:rsidR="00A525D7" w:rsidRPr="00A525D7">
        <w:rPr>
          <w:rStyle w:val="hps"/>
          <w:rFonts w:ascii="Times New Roman" w:hAnsi="Times New Roman" w:cs="Times New Roman"/>
          <w:sz w:val="23"/>
          <w:szCs w:val="23"/>
          <w:lang w:val="vi-VN"/>
        </w:rPr>
        <w:t>.</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Tuy nhiên</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tôi rất xấu hổ</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tại</w:t>
      </w:r>
      <w:r w:rsidR="00A525D7" w:rsidRPr="00A525D7">
        <w:rPr>
          <w:rFonts w:ascii="Times New Roman" w:hAnsi="Times New Roman" w:cs="Times New Roman"/>
          <w:sz w:val="23"/>
          <w:szCs w:val="23"/>
          <w:lang w:val="vi-VN"/>
        </w:rPr>
        <w:t xml:space="preserve"> </w:t>
      </w:r>
      <w:r w:rsidR="00A525D7" w:rsidRPr="00A525D7">
        <w:rPr>
          <w:rStyle w:val="hps"/>
          <w:rFonts w:ascii="Times New Roman" w:hAnsi="Times New Roman" w:cs="Times New Roman"/>
          <w:sz w:val="23"/>
          <w:szCs w:val="23"/>
          <w:lang w:val="vi-VN"/>
        </w:rPr>
        <w:t>thời điểm đó</w:t>
      </w:r>
      <w:r w:rsidR="00A525D7" w:rsidRPr="009D1EBA">
        <w:rPr>
          <w:rStyle w:val="hps"/>
          <w:rFonts w:ascii="Times New Roman" w:hAnsi="Times New Roman" w:cs="Times New Roman"/>
          <w:sz w:val="23"/>
          <w:szCs w:val="23"/>
          <w:lang w:val="vi-VN"/>
        </w:rPr>
        <w:t>.</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6B7FFE"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Áp dụng </w:t>
      </w:r>
      <w:r w:rsidR="004E10B8" w:rsidRPr="009D1EBA">
        <w:rPr>
          <w:rFonts w:ascii="Times New Roman" w:eastAsia="Arial Unicode MS" w:hAnsi="Times New Roman" w:cs="Times New Roman"/>
          <w:sz w:val="23"/>
          <w:szCs w:val="23"/>
          <w:lang w:val="vi-VN"/>
        </w:rPr>
        <w:t xml:space="preserve"> </w:t>
      </w:r>
    </w:p>
    <w:p w:rsidR="006B7FFE" w:rsidRPr="009D1EBA" w:rsidRDefault="004E10B8" w:rsidP="004E10B8">
      <w:pPr>
        <w:tabs>
          <w:tab w:val="left" w:pos="6870"/>
        </w:tabs>
        <w:rPr>
          <w:rStyle w:val="hps"/>
          <w:rFonts w:ascii="Times New Roman"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A80F86">
        <w:rPr>
          <w:rFonts w:ascii="Times New Roman" w:eastAsia="Arial Unicode MS" w:hAnsi="Times New Roman" w:cs="Times New Roman"/>
          <w:sz w:val="23"/>
          <w:szCs w:val="23"/>
        </w:rPr>
        <w:t xml:space="preserve">   </w:t>
      </w:r>
      <w:r w:rsidR="006B7FFE" w:rsidRPr="006B7FFE">
        <w:rPr>
          <w:rStyle w:val="hps"/>
          <w:rFonts w:ascii="Times New Roman" w:hAnsi="Times New Roman" w:cs="Times New Roman"/>
          <w:sz w:val="23"/>
          <w:szCs w:val="23"/>
          <w:lang w:val="vi-VN"/>
        </w:rPr>
        <w:t>Bạn</w:t>
      </w:r>
      <w:r w:rsidR="006B7FFE" w:rsidRPr="006B7FFE">
        <w:rPr>
          <w:rFonts w:ascii="Times New Roman" w:hAnsi="Times New Roman" w:cs="Times New Roman"/>
          <w:sz w:val="23"/>
          <w:szCs w:val="23"/>
          <w:lang w:val="vi-VN"/>
        </w:rPr>
        <w:t xml:space="preserve"> </w:t>
      </w:r>
      <w:r w:rsidR="006B7FFE" w:rsidRPr="006B7FFE">
        <w:rPr>
          <w:rStyle w:val="hps"/>
          <w:rFonts w:ascii="Times New Roman" w:hAnsi="Times New Roman" w:cs="Times New Roman"/>
          <w:sz w:val="23"/>
          <w:szCs w:val="23"/>
          <w:lang w:val="vi-VN"/>
        </w:rPr>
        <w:t>đã từng ở trong</w:t>
      </w:r>
      <w:r w:rsidR="006B7FFE" w:rsidRPr="006B7FFE">
        <w:rPr>
          <w:rFonts w:ascii="Times New Roman" w:hAnsi="Times New Roman" w:cs="Times New Roman"/>
          <w:sz w:val="23"/>
          <w:szCs w:val="23"/>
          <w:lang w:val="vi-VN"/>
        </w:rPr>
        <w:t xml:space="preserve"> </w:t>
      </w:r>
      <w:r w:rsidR="006B7FFE" w:rsidRPr="006B7FFE">
        <w:rPr>
          <w:rStyle w:val="hps"/>
          <w:rFonts w:ascii="Times New Roman" w:hAnsi="Times New Roman" w:cs="Times New Roman"/>
          <w:sz w:val="23"/>
          <w:szCs w:val="23"/>
          <w:lang w:val="vi-VN"/>
        </w:rPr>
        <w:t>tình huống đó</w:t>
      </w:r>
      <w:r w:rsidR="006B7FFE" w:rsidRPr="009D1EBA">
        <w:rPr>
          <w:rStyle w:val="hps"/>
          <w:rFonts w:ascii="Times New Roman" w:hAnsi="Times New Roman" w:cs="Times New Roman"/>
          <w:sz w:val="23"/>
          <w:szCs w:val="23"/>
          <w:lang w:val="vi-VN"/>
        </w:rPr>
        <w:t xml:space="preserve"> chưa</w:t>
      </w:r>
      <w:r w:rsidR="006B7FFE" w:rsidRPr="006B7FFE">
        <w:rPr>
          <w:rStyle w:val="hps"/>
          <w:rFonts w:ascii="Times New Roman" w:hAnsi="Times New Roman" w:cs="Times New Roman"/>
          <w:sz w:val="23"/>
          <w:szCs w:val="23"/>
          <w:lang w:val="vi-VN"/>
        </w:rPr>
        <w:t>?</w:t>
      </w:r>
      <w:r w:rsidR="006B7FFE" w:rsidRPr="006B7FFE">
        <w:rPr>
          <w:rFonts w:ascii="Times New Roman" w:hAnsi="Times New Roman" w:cs="Times New Roman"/>
          <w:sz w:val="23"/>
          <w:szCs w:val="23"/>
          <w:lang w:val="vi-VN"/>
        </w:rPr>
        <w:t xml:space="preserve"> </w:t>
      </w:r>
      <w:r w:rsidR="006B7FFE" w:rsidRPr="006B7FFE">
        <w:rPr>
          <w:rStyle w:val="hps"/>
          <w:rFonts w:ascii="Times New Roman" w:hAnsi="Times New Roman" w:cs="Times New Roman"/>
          <w:sz w:val="23"/>
          <w:szCs w:val="23"/>
          <w:lang w:val="vi-VN"/>
        </w:rPr>
        <w:t>Bạn</w:t>
      </w:r>
      <w:r w:rsidR="006B7FFE" w:rsidRPr="006B7FFE">
        <w:rPr>
          <w:rFonts w:ascii="Times New Roman" w:hAnsi="Times New Roman" w:cs="Times New Roman"/>
          <w:sz w:val="23"/>
          <w:szCs w:val="23"/>
          <w:lang w:val="vi-VN"/>
        </w:rPr>
        <w:t xml:space="preserve"> </w:t>
      </w:r>
      <w:r w:rsidR="006B7FFE" w:rsidRPr="009D1EBA">
        <w:rPr>
          <w:rStyle w:val="hps"/>
          <w:rFonts w:ascii="Times New Roman" w:hAnsi="Times New Roman" w:cs="Times New Roman"/>
          <w:sz w:val="23"/>
          <w:szCs w:val="23"/>
          <w:lang w:val="vi-VN"/>
        </w:rPr>
        <w:t>có</w:t>
      </w:r>
      <w:r w:rsidR="006B7FFE" w:rsidRPr="006B7FFE">
        <w:rPr>
          <w:rStyle w:val="hps"/>
          <w:rFonts w:ascii="Times New Roman" w:hAnsi="Times New Roman" w:cs="Times New Roman"/>
          <w:sz w:val="23"/>
          <w:szCs w:val="23"/>
          <w:lang w:val="vi-VN"/>
        </w:rPr>
        <w:t xml:space="preserve"> bao giờ quên</w:t>
      </w:r>
      <w:r w:rsidR="006B7FFE" w:rsidRPr="006B7FFE">
        <w:rPr>
          <w:rFonts w:ascii="Times New Roman" w:hAnsi="Times New Roman" w:cs="Times New Roman"/>
          <w:sz w:val="23"/>
          <w:szCs w:val="23"/>
          <w:lang w:val="vi-VN"/>
        </w:rPr>
        <w:t xml:space="preserve"> </w:t>
      </w:r>
      <w:r w:rsidR="006B7FFE" w:rsidRPr="006B7FFE">
        <w:rPr>
          <w:rStyle w:val="hps"/>
          <w:rFonts w:ascii="Times New Roman" w:hAnsi="Times New Roman" w:cs="Times New Roman"/>
          <w:sz w:val="23"/>
          <w:szCs w:val="23"/>
          <w:lang w:val="vi-VN"/>
        </w:rPr>
        <w:t>cầu nguyện cho</w:t>
      </w:r>
      <w:r w:rsidR="006B7FFE" w:rsidRPr="006B7FFE">
        <w:rPr>
          <w:rFonts w:ascii="Times New Roman" w:hAnsi="Times New Roman" w:cs="Times New Roman"/>
          <w:sz w:val="23"/>
          <w:szCs w:val="23"/>
          <w:lang w:val="vi-VN"/>
        </w:rPr>
        <w:t xml:space="preserve"> </w:t>
      </w:r>
      <w:r w:rsidR="006B7FFE" w:rsidRPr="006B7FFE">
        <w:rPr>
          <w:rStyle w:val="hps"/>
          <w:rFonts w:ascii="Times New Roman" w:hAnsi="Times New Roman" w:cs="Times New Roman"/>
          <w:sz w:val="23"/>
          <w:szCs w:val="23"/>
          <w:lang w:val="vi-VN"/>
        </w:rPr>
        <w:t>người anh em</w:t>
      </w:r>
      <w:r w:rsidR="006B7FFE" w:rsidRPr="006B7FFE">
        <w:rPr>
          <w:rFonts w:ascii="Times New Roman" w:hAnsi="Times New Roman" w:cs="Times New Roman"/>
          <w:sz w:val="23"/>
          <w:szCs w:val="23"/>
          <w:lang w:val="vi-VN"/>
        </w:rPr>
        <w:t xml:space="preserve"> </w:t>
      </w:r>
      <w:r w:rsidR="006B7FFE" w:rsidRPr="006B7FFE">
        <w:rPr>
          <w:rStyle w:val="hps"/>
          <w:rFonts w:ascii="Times New Roman" w:hAnsi="Times New Roman" w:cs="Times New Roman"/>
          <w:sz w:val="23"/>
          <w:szCs w:val="23"/>
          <w:lang w:val="vi-VN"/>
        </w:rPr>
        <w:t>của mình</w:t>
      </w:r>
      <w:r w:rsidR="006B7FFE" w:rsidRPr="006B7FFE">
        <w:rPr>
          <w:rFonts w:ascii="Times New Roman" w:hAnsi="Times New Roman" w:cs="Times New Roman"/>
          <w:sz w:val="23"/>
          <w:szCs w:val="23"/>
          <w:lang w:val="vi-VN"/>
        </w:rPr>
        <w:t xml:space="preserve"> </w:t>
      </w:r>
      <w:r w:rsidR="006B7FFE" w:rsidRPr="006B7FFE">
        <w:rPr>
          <w:rStyle w:val="hps"/>
          <w:rFonts w:ascii="Times New Roman" w:hAnsi="Times New Roman" w:cs="Times New Roman"/>
          <w:sz w:val="23"/>
          <w:szCs w:val="23"/>
          <w:lang w:val="vi-VN"/>
        </w:rPr>
        <w:t>trong</w:t>
      </w:r>
      <w:r w:rsidR="006B7FFE" w:rsidRPr="009D1EBA">
        <w:rPr>
          <w:rFonts w:ascii="Times New Roman" w:hAnsi="Times New Roman" w:cs="Times New Roman"/>
          <w:sz w:val="23"/>
          <w:szCs w:val="23"/>
          <w:lang w:val="vi-VN"/>
        </w:rPr>
        <w:t xml:space="preserve"> </w:t>
      </w:r>
      <w:r w:rsidR="006B7FFE" w:rsidRPr="009D1EBA">
        <w:rPr>
          <w:rStyle w:val="hps"/>
          <w:rFonts w:ascii="Times New Roman" w:hAnsi="Times New Roman" w:cs="Times New Roman"/>
          <w:sz w:val="23"/>
          <w:szCs w:val="23"/>
          <w:lang w:val="vi-VN"/>
        </w:rPr>
        <w:t xml:space="preserve">Đấng Christ </w:t>
      </w:r>
      <w:r w:rsidR="006B7FFE" w:rsidRPr="006B7FFE">
        <w:rPr>
          <w:rStyle w:val="hps"/>
          <w:rFonts w:ascii="Times New Roman" w:hAnsi="Times New Roman" w:cs="Times New Roman"/>
          <w:sz w:val="23"/>
          <w:szCs w:val="23"/>
          <w:lang w:val="vi-VN"/>
        </w:rPr>
        <w:t>sau khi</w:t>
      </w:r>
      <w:r w:rsidR="006B7FFE" w:rsidRPr="006B7FFE">
        <w:rPr>
          <w:rFonts w:ascii="Times New Roman" w:hAnsi="Times New Roman" w:cs="Times New Roman"/>
          <w:sz w:val="23"/>
          <w:szCs w:val="23"/>
          <w:lang w:val="vi-VN"/>
        </w:rPr>
        <w:t xml:space="preserve"> </w:t>
      </w:r>
      <w:r w:rsidR="006B7FFE" w:rsidRPr="006B7FFE">
        <w:rPr>
          <w:rStyle w:val="hps"/>
          <w:rFonts w:ascii="Times New Roman" w:hAnsi="Times New Roman" w:cs="Times New Roman"/>
          <w:sz w:val="23"/>
          <w:szCs w:val="23"/>
          <w:lang w:val="vi-VN"/>
        </w:rPr>
        <w:t>bạn nói rằng bạn</w:t>
      </w:r>
      <w:r w:rsidR="006B7FFE" w:rsidRPr="006B7FFE">
        <w:rPr>
          <w:rFonts w:ascii="Times New Roman" w:hAnsi="Times New Roman" w:cs="Times New Roman"/>
          <w:sz w:val="23"/>
          <w:szCs w:val="23"/>
          <w:lang w:val="vi-VN"/>
        </w:rPr>
        <w:t xml:space="preserve"> </w:t>
      </w:r>
      <w:r w:rsidR="006B7FFE" w:rsidRPr="006B7FFE">
        <w:rPr>
          <w:rStyle w:val="hps"/>
          <w:rFonts w:ascii="Times New Roman" w:hAnsi="Times New Roman" w:cs="Times New Roman"/>
          <w:sz w:val="23"/>
          <w:szCs w:val="23"/>
          <w:lang w:val="vi-VN"/>
        </w:rPr>
        <w:t>sẽ</w:t>
      </w:r>
      <w:r w:rsidR="006B7FFE" w:rsidRPr="009D1EBA">
        <w:rPr>
          <w:rStyle w:val="hps"/>
          <w:rFonts w:ascii="Times New Roman" w:hAnsi="Times New Roman" w:cs="Times New Roman"/>
          <w:sz w:val="23"/>
          <w:szCs w:val="23"/>
          <w:lang w:val="vi-VN"/>
        </w:rPr>
        <w:t xml:space="preserve"> cầu nguyện không</w:t>
      </w:r>
      <w:r w:rsidR="006B7FFE" w:rsidRPr="006B7FFE">
        <w:rPr>
          <w:rFonts w:ascii="Times New Roman" w:hAnsi="Times New Roman" w:cs="Times New Roman"/>
          <w:sz w:val="23"/>
          <w:szCs w:val="23"/>
          <w:lang w:val="vi-VN"/>
        </w:rPr>
        <w:t xml:space="preserve">? </w:t>
      </w:r>
      <w:r w:rsidR="006B7FFE" w:rsidRPr="006B7FFE">
        <w:rPr>
          <w:rStyle w:val="hps"/>
          <w:rFonts w:ascii="Times New Roman" w:hAnsi="Times New Roman" w:cs="Times New Roman"/>
          <w:sz w:val="23"/>
          <w:szCs w:val="23"/>
          <w:lang w:val="vi-VN"/>
        </w:rPr>
        <w:t>Có cách nào</w:t>
      </w:r>
      <w:r w:rsidR="006B7FFE" w:rsidRPr="006B7FFE">
        <w:rPr>
          <w:rFonts w:ascii="Times New Roman" w:hAnsi="Times New Roman" w:cs="Times New Roman"/>
          <w:sz w:val="23"/>
          <w:szCs w:val="23"/>
          <w:lang w:val="vi-VN"/>
        </w:rPr>
        <w:t xml:space="preserve"> </w:t>
      </w:r>
      <w:r w:rsidR="006B7FFE" w:rsidRPr="006B7FFE">
        <w:rPr>
          <w:rStyle w:val="hps"/>
          <w:rFonts w:ascii="Times New Roman" w:hAnsi="Times New Roman" w:cs="Times New Roman"/>
          <w:sz w:val="23"/>
          <w:szCs w:val="23"/>
          <w:lang w:val="vi-VN"/>
        </w:rPr>
        <w:t>để</w:t>
      </w:r>
      <w:r w:rsidR="006B7FFE" w:rsidRPr="006B7FFE">
        <w:rPr>
          <w:rFonts w:ascii="Times New Roman" w:hAnsi="Times New Roman" w:cs="Times New Roman"/>
          <w:sz w:val="23"/>
          <w:szCs w:val="23"/>
          <w:lang w:val="vi-VN"/>
        </w:rPr>
        <w:t xml:space="preserve"> </w:t>
      </w:r>
      <w:r w:rsidR="006B7FFE" w:rsidRPr="006B7FFE">
        <w:rPr>
          <w:rStyle w:val="hps"/>
          <w:rFonts w:ascii="Times New Roman" w:hAnsi="Times New Roman" w:cs="Times New Roman"/>
          <w:sz w:val="23"/>
          <w:szCs w:val="23"/>
          <w:lang w:val="vi-VN"/>
        </w:rPr>
        <w:t>nhớ</w:t>
      </w:r>
      <w:r w:rsidR="006B7FFE" w:rsidRPr="006B7FFE">
        <w:rPr>
          <w:rFonts w:ascii="Times New Roman" w:hAnsi="Times New Roman" w:cs="Times New Roman"/>
          <w:sz w:val="23"/>
          <w:szCs w:val="23"/>
          <w:lang w:val="vi-VN"/>
        </w:rPr>
        <w:t xml:space="preserve"> </w:t>
      </w:r>
      <w:r w:rsidR="006B7FFE" w:rsidRPr="006B7FFE">
        <w:rPr>
          <w:rStyle w:val="hps"/>
          <w:rFonts w:ascii="Times New Roman" w:hAnsi="Times New Roman" w:cs="Times New Roman"/>
          <w:sz w:val="23"/>
          <w:szCs w:val="23"/>
          <w:lang w:val="vi-VN"/>
        </w:rPr>
        <w:t>cầu nguyện cho</w:t>
      </w:r>
      <w:r w:rsidR="006B7FFE" w:rsidRPr="006B7FFE">
        <w:rPr>
          <w:rFonts w:ascii="Times New Roman" w:hAnsi="Times New Roman" w:cs="Times New Roman"/>
          <w:sz w:val="23"/>
          <w:szCs w:val="23"/>
          <w:lang w:val="vi-VN"/>
        </w:rPr>
        <w:t xml:space="preserve"> </w:t>
      </w:r>
      <w:r w:rsidR="006B7FFE" w:rsidRPr="006B7FFE">
        <w:rPr>
          <w:rStyle w:val="hps"/>
          <w:rFonts w:ascii="Times New Roman" w:hAnsi="Times New Roman" w:cs="Times New Roman"/>
          <w:sz w:val="23"/>
          <w:szCs w:val="23"/>
          <w:lang w:val="vi-VN"/>
        </w:rPr>
        <w:t>bạn bè của bạn</w:t>
      </w:r>
      <w:r w:rsidR="006B7FFE" w:rsidRPr="006B7FFE">
        <w:rPr>
          <w:rFonts w:ascii="Times New Roman" w:hAnsi="Times New Roman" w:cs="Times New Roman"/>
          <w:sz w:val="23"/>
          <w:szCs w:val="23"/>
          <w:lang w:val="vi-VN"/>
        </w:rPr>
        <w:t xml:space="preserve"> </w:t>
      </w:r>
      <w:r w:rsidR="006B7FFE" w:rsidRPr="006B7FFE">
        <w:rPr>
          <w:rStyle w:val="hps"/>
          <w:rFonts w:ascii="Times New Roman" w:hAnsi="Times New Roman" w:cs="Times New Roman"/>
          <w:sz w:val="23"/>
          <w:szCs w:val="23"/>
          <w:lang w:val="vi-VN"/>
        </w:rPr>
        <w:t>và</w:t>
      </w:r>
      <w:r w:rsidR="006B7FFE" w:rsidRPr="009D1EBA">
        <w:rPr>
          <w:rFonts w:ascii="Times New Roman" w:hAnsi="Times New Roman" w:cs="Times New Roman"/>
          <w:sz w:val="23"/>
          <w:szCs w:val="23"/>
          <w:lang w:val="vi-VN"/>
        </w:rPr>
        <w:t xml:space="preserve"> </w:t>
      </w:r>
      <w:r w:rsidR="006B7FFE" w:rsidRPr="006B7FFE">
        <w:rPr>
          <w:rStyle w:val="hps"/>
          <w:rFonts w:ascii="Times New Roman" w:hAnsi="Times New Roman" w:cs="Times New Roman"/>
          <w:sz w:val="23"/>
          <w:szCs w:val="23"/>
          <w:lang w:val="vi-VN"/>
        </w:rPr>
        <w:t>vẫn</w:t>
      </w:r>
      <w:r w:rsidR="006B7FFE" w:rsidRPr="006B7FFE">
        <w:rPr>
          <w:rFonts w:ascii="Times New Roman" w:hAnsi="Times New Roman" w:cs="Times New Roman"/>
          <w:sz w:val="23"/>
          <w:szCs w:val="23"/>
          <w:lang w:val="vi-VN"/>
        </w:rPr>
        <w:t xml:space="preserve"> </w:t>
      </w:r>
      <w:r w:rsidR="000B4219" w:rsidRPr="006B7FFE">
        <w:rPr>
          <w:rStyle w:val="hps"/>
          <w:rFonts w:ascii="Times New Roman" w:hAnsi="Times New Roman" w:cs="Times New Roman"/>
          <w:sz w:val="23"/>
          <w:szCs w:val="23"/>
          <w:lang w:val="vi-VN"/>
        </w:rPr>
        <w:t xml:space="preserve">có thể </w:t>
      </w:r>
      <w:r w:rsidR="006B7FFE" w:rsidRPr="006B7FFE">
        <w:rPr>
          <w:rStyle w:val="hps"/>
          <w:rFonts w:ascii="Times New Roman" w:hAnsi="Times New Roman" w:cs="Times New Roman"/>
          <w:sz w:val="23"/>
          <w:szCs w:val="23"/>
          <w:lang w:val="vi-VN"/>
        </w:rPr>
        <w:t>cầu nguyện</w:t>
      </w:r>
      <w:r w:rsidR="006B7FFE" w:rsidRPr="006B7FFE">
        <w:rPr>
          <w:rFonts w:ascii="Times New Roman" w:hAnsi="Times New Roman" w:cs="Times New Roman"/>
          <w:sz w:val="23"/>
          <w:szCs w:val="23"/>
          <w:lang w:val="vi-VN"/>
        </w:rPr>
        <w:t xml:space="preserve"> </w:t>
      </w:r>
      <w:r w:rsidR="006B7FFE" w:rsidRPr="006B7FFE">
        <w:rPr>
          <w:rStyle w:val="hps"/>
          <w:rFonts w:ascii="Times New Roman" w:hAnsi="Times New Roman" w:cs="Times New Roman"/>
          <w:sz w:val="23"/>
          <w:szCs w:val="23"/>
          <w:lang w:val="vi-VN"/>
        </w:rPr>
        <w:t>trong</w:t>
      </w:r>
      <w:r w:rsidR="006B7FFE" w:rsidRPr="006B7FFE">
        <w:rPr>
          <w:rFonts w:ascii="Times New Roman" w:hAnsi="Times New Roman" w:cs="Times New Roman"/>
          <w:sz w:val="23"/>
          <w:szCs w:val="23"/>
          <w:lang w:val="vi-VN"/>
        </w:rPr>
        <w:t xml:space="preserve"> </w:t>
      </w:r>
      <w:r w:rsidR="006B7FFE" w:rsidRPr="006B7FFE">
        <w:rPr>
          <w:rStyle w:val="hps"/>
          <w:rFonts w:ascii="Times New Roman" w:hAnsi="Times New Roman" w:cs="Times New Roman"/>
          <w:sz w:val="23"/>
          <w:szCs w:val="23"/>
          <w:lang w:val="vi-VN"/>
        </w:rPr>
        <w:t>một thời gian</w:t>
      </w:r>
      <w:r w:rsidR="006B7FFE" w:rsidRPr="006B7FFE">
        <w:rPr>
          <w:rFonts w:ascii="Times New Roman" w:hAnsi="Times New Roman" w:cs="Times New Roman"/>
          <w:sz w:val="23"/>
          <w:szCs w:val="23"/>
          <w:lang w:val="vi-VN"/>
        </w:rPr>
        <w:t xml:space="preserve"> </w:t>
      </w:r>
      <w:r w:rsidR="006B7FFE" w:rsidRPr="006B7FFE">
        <w:rPr>
          <w:rStyle w:val="hps"/>
          <w:rFonts w:ascii="Times New Roman" w:hAnsi="Times New Roman" w:cs="Times New Roman"/>
          <w:sz w:val="23"/>
          <w:szCs w:val="23"/>
          <w:lang w:val="vi-VN"/>
        </w:rPr>
        <w:t>ngắn</w:t>
      </w:r>
      <w:r w:rsidR="006B7FFE" w:rsidRPr="006B7FFE">
        <w:rPr>
          <w:rFonts w:ascii="Times New Roman" w:hAnsi="Times New Roman" w:cs="Times New Roman"/>
          <w:sz w:val="23"/>
          <w:szCs w:val="23"/>
          <w:lang w:val="vi-VN"/>
        </w:rPr>
        <w:t xml:space="preserve"> </w:t>
      </w:r>
      <w:r w:rsidR="000B4219" w:rsidRPr="009D1EBA">
        <w:rPr>
          <w:rStyle w:val="hps"/>
          <w:rFonts w:ascii="Times New Roman" w:hAnsi="Times New Roman" w:cs="Times New Roman"/>
          <w:sz w:val="23"/>
          <w:szCs w:val="23"/>
          <w:lang w:val="vi-VN"/>
        </w:rPr>
        <w:t>không</w:t>
      </w:r>
      <w:r w:rsidR="006B7FFE" w:rsidRPr="006B7FFE">
        <w:rPr>
          <w:rStyle w:val="hps"/>
          <w:rFonts w:ascii="Times New Roman" w:hAnsi="Times New Roman" w:cs="Times New Roman"/>
          <w:sz w:val="23"/>
          <w:szCs w:val="23"/>
          <w:lang w:val="vi-VN"/>
        </w:rPr>
        <w:t>?</w:t>
      </w:r>
      <w:r w:rsidR="00A80F86">
        <w:rPr>
          <w:rFonts w:ascii="Times New Roman" w:hAnsi="Times New Roman" w:cs="Times New Roman"/>
          <w:sz w:val="23"/>
          <w:szCs w:val="23"/>
        </w:rPr>
        <w:t xml:space="preserve"> </w:t>
      </w:r>
      <w:r w:rsidR="006B7FFE" w:rsidRPr="006B7FFE">
        <w:rPr>
          <w:rStyle w:val="hps"/>
          <w:rFonts w:ascii="Times New Roman" w:hAnsi="Times New Roman" w:cs="Times New Roman"/>
          <w:sz w:val="23"/>
          <w:szCs w:val="23"/>
          <w:lang w:val="vi-VN"/>
        </w:rPr>
        <w:t>Hôm nay chúng ta</w:t>
      </w:r>
      <w:r w:rsidR="006B7FFE" w:rsidRPr="006B7FFE">
        <w:rPr>
          <w:rFonts w:ascii="Times New Roman" w:hAnsi="Times New Roman" w:cs="Times New Roman"/>
          <w:sz w:val="23"/>
          <w:szCs w:val="23"/>
          <w:lang w:val="vi-VN"/>
        </w:rPr>
        <w:t xml:space="preserve"> </w:t>
      </w:r>
      <w:r w:rsidR="006B7FFE" w:rsidRPr="006B7FFE">
        <w:rPr>
          <w:rStyle w:val="hps"/>
          <w:rFonts w:ascii="Times New Roman" w:hAnsi="Times New Roman" w:cs="Times New Roman"/>
          <w:sz w:val="23"/>
          <w:szCs w:val="23"/>
          <w:lang w:val="vi-VN"/>
        </w:rPr>
        <w:t>sẽ tìm hiểu</w:t>
      </w:r>
      <w:r w:rsidR="006B7FFE" w:rsidRPr="006B7FFE">
        <w:rPr>
          <w:rFonts w:ascii="Times New Roman" w:hAnsi="Times New Roman" w:cs="Times New Roman"/>
          <w:sz w:val="23"/>
          <w:szCs w:val="23"/>
          <w:lang w:val="vi-VN"/>
        </w:rPr>
        <w:t xml:space="preserve"> </w:t>
      </w:r>
      <w:r w:rsidR="006B7FFE" w:rsidRPr="006B7FFE">
        <w:rPr>
          <w:rStyle w:val="hps"/>
          <w:rFonts w:ascii="Times New Roman" w:hAnsi="Times New Roman" w:cs="Times New Roman"/>
          <w:sz w:val="23"/>
          <w:szCs w:val="23"/>
          <w:lang w:val="vi-VN"/>
        </w:rPr>
        <w:t>hai</w:t>
      </w:r>
      <w:r w:rsidR="006B7FFE" w:rsidRPr="006B7FFE">
        <w:rPr>
          <w:rFonts w:ascii="Times New Roman" w:hAnsi="Times New Roman" w:cs="Times New Roman"/>
          <w:sz w:val="23"/>
          <w:szCs w:val="23"/>
          <w:lang w:val="vi-VN"/>
        </w:rPr>
        <w:t xml:space="preserve"> </w:t>
      </w:r>
      <w:r w:rsidR="000B4219" w:rsidRPr="009D1EBA">
        <w:rPr>
          <w:rFonts w:ascii="Times New Roman" w:hAnsi="Times New Roman" w:cs="Times New Roman"/>
          <w:sz w:val="23"/>
          <w:szCs w:val="23"/>
          <w:lang w:val="vi-VN"/>
        </w:rPr>
        <w:t xml:space="preserve">chìa khóa </w:t>
      </w:r>
      <w:r w:rsidR="006B7FFE" w:rsidRPr="006B7FFE">
        <w:rPr>
          <w:rStyle w:val="hps"/>
          <w:rFonts w:ascii="Times New Roman" w:hAnsi="Times New Roman" w:cs="Times New Roman"/>
          <w:sz w:val="23"/>
          <w:szCs w:val="23"/>
          <w:lang w:val="vi-VN"/>
        </w:rPr>
        <w:t>quan trọng</w:t>
      </w:r>
      <w:r w:rsidR="006B7FFE" w:rsidRPr="006B7FFE">
        <w:rPr>
          <w:rFonts w:ascii="Times New Roman" w:hAnsi="Times New Roman" w:cs="Times New Roman"/>
          <w:sz w:val="23"/>
          <w:szCs w:val="23"/>
          <w:lang w:val="vi-VN"/>
        </w:rPr>
        <w:t xml:space="preserve"> </w:t>
      </w:r>
      <w:r w:rsidR="006B7FFE" w:rsidRPr="006B7FFE">
        <w:rPr>
          <w:rStyle w:val="hps"/>
          <w:rFonts w:ascii="Times New Roman" w:hAnsi="Times New Roman" w:cs="Times New Roman"/>
          <w:sz w:val="23"/>
          <w:szCs w:val="23"/>
          <w:lang w:val="vi-VN"/>
        </w:rPr>
        <w:t>giúp</w:t>
      </w:r>
      <w:r w:rsidR="006B7FFE" w:rsidRPr="006B7FFE">
        <w:rPr>
          <w:rFonts w:ascii="Times New Roman" w:hAnsi="Times New Roman" w:cs="Times New Roman"/>
          <w:sz w:val="23"/>
          <w:szCs w:val="23"/>
          <w:lang w:val="vi-VN"/>
        </w:rPr>
        <w:t xml:space="preserve"> </w:t>
      </w:r>
      <w:r w:rsidR="006B7FFE" w:rsidRPr="006B7FFE">
        <w:rPr>
          <w:rStyle w:val="hps"/>
          <w:rFonts w:ascii="Times New Roman" w:hAnsi="Times New Roman" w:cs="Times New Roman"/>
          <w:sz w:val="23"/>
          <w:szCs w:val="23"/>
          <w:lang w:val="vi-VN"/>
        </w:rPr>
        <w:t>cầu nguyện cho</w:t>
      </w:r>
      <w:r w:rsidR="006B7FFE" w:rsidRPr="006B7FFE">
        <w:rPr>
          <w:rFonts w:ascii="Times New Roman" w:hAnsi="Times New Roman" w:cs="Times New Roman"/>
          <w:sz w:val="23"/>
          <w:szCs w:val="23"/>
          <w:lang w:val="vi-VN"/>
        </w:rPr>
        <w:t xml:space="preserve"> </w:t>
      </w:r>
      <w:r w:rsidR="006B7FFE" w:rsidRPr="006B7FFE">
        <w:rPr>
          <w:rStyle w:val="hps"/>
          <w:rFonts w:ascii="Times New Roman" w:hAnsi="Times New Roman" w:cs="Times New Roman"/>
          <w:sz w:val="23"/>
          <w:szCs w:val="23"/>
          <w:lang w:val="vi-VN"/>
        </w:rPr>
        <w:t>những người khác</w:t>
      </w:r>
      <w:r w:rsidR="006B7FFE" w:rsidRPr="006B7FFE">
        <w:rPr>
          <w:rFonts w:ascii="Times New Roman" w:hAnsi="Times New Roman" w:cs="Times New Roman"/>
          <w:sz w:val="23"/>
          <w:szCs w:val="23"/>
          <w:lang w:val="vi-VN"/>
        </w:rPr>
        <w:t xml:space="preserve"> </w:t>
      </w:r>
      <w:r w:rsidR="00F40A91" w:rsidRPr="009D1EBA">
        <w:rPr>
          <w:rFonts w:ascii="Times New Roman" w:hAnsi="Times New Roman" w:cs="Times New Roman"/>
          <w:sz w:val="23"/>
          <w:szCs w:val="23"/>
          <w:lang w:val="vi-VN"/>
        </w:rPr>
        <w:t>mộ</w:t>
      </w:r>
      <w:r w:rsidR="00D4641D">
        <w:rPr>
          <w:rFonts w:ascii="Times New Roman" w:hAnsi="Times New Roman" w:cs="Times New Roman"/>
          <w:sz w:val="23"/>
          <w:szCs w:val="23"/>
          <w:lang w:val="vi-VN"/>
        </w:rPr>
        <w:t xml:space="preserve">t </w:t>
      </w:r>
      <w:r w:rsidR="00F40A91" w:rsidRPr="009D1EBA">
        <w:rPr>
          <w:rFonts w:ascii="Times New Roman" w:hAnsi="Times New Roman" w:cs="Times New Roman"/>
          <w:sz w:val="23"/>
          <w:szCs w:val="23"/>
          <w:lang w:val="vi-VN"/>
        </w:rPr>
        <w:t xml:space="preserve">cách </w:t>
      </w:r>
      <w:r w:rsidR="00F40A91" w:rsidRPr="009D1EBA">
        <w:rPr>
          <w:rStyle w:val="hps"/>
          <w:rFonts w:ascii="Times New Roman" w:hAnsi="Times New Roman" w:cs="Times New Roman"/>
          <w:sz w:val="23"/>
          <w:szCs w:val="23"/>
          <w:lang w:val="vi-VN"/>
        </w:rPr>
        <w:t>có</w:t>
      </w:r>
      <w:r w:rsidR="006B7FFE" w:rsidRPr="006B7FFE">
        <w:rPr>
          <w:rFonts w:ascii="Times New Roman" w:hAnsi="Times New Roman" w:cs="Times New Roman"/>
          <w:sz w:val="23"/>
          <w:szCs w:val="23"/>
          <w:lang w:val="vi-VN"/>
        </w:rPr>
        <w:t xml:space="preserve"> </w:t>
      </w:r>
      <w:r w:rsidR="006B7FFE" w:rsidRPr="006B7FFE">
        <w:rPr>
          <w:rStyle w:val="hps"/>
          <w:rFonts w:ascii="Times New Roman" w:hAnsi="Times New Roman" w:cs="Times New Roman"/>
          <w:sz w:val="23"/>
          <w:szCs w:val="23"/>
          <w:lang w:val="vi-VN"/>
        </w:rPr>
        <w:t>tổ chức</w:t>
      </w:r>
      <w:r w:rsidR="006B7FFE" w:rsidRPr="006B7FFE">
        <w:rPr>
          <w:rFonts w:ascii="Times New Roman" w:hAnsi="Times New Roman" w:cs="Times New Roman"/>
          <w:sz w:val="23"/>
          <w:szCs w:val="23"/>
          <w:lang w:val="vi-VN"/>
        </w:rPr>
        <w:t xml:space="preserve"> </w:t>
      </w:r>
      <w:r w:rsidR="006B7FFE" w:rsidRPr="006B7FFE">
        <w:rPr>
          <w:rStyle w:val="hps"/>
          <w:rFonts w:ascii="Times New Roman" w:hAnsi="Times New Roman" w:cs="Times New Roman"/>
          <w:sz w:val="23"/>
          <w:szCs w:val="23"/>
          <w:lang w:val="vi-VN"/>
        </w:rPr>
        <w:t>và</w:t>
      </w:r>
      <w:r w:rsidR="006B7FFE" w:rsidRPr="006B7FFE">
        <w:rPr>
          <w:rFonts w:ascii="Times New Roman" w:hAnsi="Times New Roman" w:cs="Times New Roman"/>
          <w:sz w:val="23"/>
          <w:szCs w:val="23"/>
          <w:lang w:val="vi-VN"/>
        </w:rPr>
        <w:t xml:space="preserve"> </w:t>
      </w:r>
      <w:r w:rsidR="006B7FFE" w:rsidRPr="006B7FFE">
        <w:rPr>
          <w:rStyle w:val="hps"/>
          <w:rFonts w:ascii="Times New Roman" w:hAnsi="Times New Roman" w:cs="Times New Roman"/>
          <w:sz w:val="23"/>
          <w:szCs w:val="23"/>
          <w:lang w:val="vi-VN"/>
        </w:rPr>
        <w:t>ngắn gọn</w:t>
      </w:r>
      <w:r w:rsidR="006B7FFE" w:rsidRPr="009D1EBA">
        <w:rPr>
          <w:rStyle w:val="hps"/>
          <w:rFonts w:ascii="Times New Roman" w:hAnsi="Times New Roman" w:cs="Times New Roman"/>
          <w:sz w:val="23"/>
          <w:szCs w:val="23"/>
          <w:lang w:val="vi-VN"/>
        </w:rPr>
        <w:t>.</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A80F86" w:rsidRDefault="00B958D0" w:rsidP="00B958D0">
      <w:pPr>
        <w:tabs>
          <w:tab w:val="left" w:pos="6870"/>
        </w:tabs>
        <w:ind w:left="540" w:hanging="54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E10B8" w:rsidRPr="009D1EBA">
        <w:rPr>
          <w:rFonts w:ascii="Times New Roman" w:eastAsia="Arial Unicode MS" w:hAnsi="Times New Roman" w:cs="Times New Roman"/>
          <w:sz w:val="23"/>
          <w:szCs w:val="23"/>
          <w:lang w:val="vi-VN"/>
        </w:rPr>
        <w:t xml:space="preserve">1) </w:t>
      </w:r>
      <w:r w:rsidR="00F40A91" w:rsidRPr="009D1EBA">
        <w:rPr>
          <w:rFonts w:ascii="Times New Roman" w:eastAsia="Arial Unicode MS" w:hAnsi="Times New Roman" w:cs="Times New Roman"/>
          <w:sz w:val="23"/>
          <w:szCs w:val="23"/>
          <w:lang w:val="vi-VN"/>
        </w:rPr>
        <w:t>Khi ai đó nhờ bạn cầu nguyệ</w:t>
      </w:r>
      <w:r w:rsidR="00D4641D">
        <w:rPr>
          <w:rFonts w:ascii="Times New Roman" w:eastAsia="Arial Unicode MS" w:hAnsi="Times New Roman" w:cs="Times New Roman"/>
          <w:sz w:val="23"/>
          <w:szCs w:val="23"/>
          <w:lang w:val="vi-VN"/>
        </w:rPr>
        <w:t xml:space="preserve">n, </w:t>
      </w:r>
      <w:r w:rsidR="00D4641D">
        <w:rPr>
          <w:rFonts w:ascii="Times New Roman" w:eastAsia="Arial Unicode MS" w:hAnsi="Times New Roman" w:cs="Times New Roman"/>
          <w:sz w:val="23"/>
          <w:szCs w:val="23"/>
        </w:rPr>
        <w:t xml:space="preserve">hãy </w:t>
      </w:r>
      <w:r w:rsidR="00F40A91" w:rsidRPr="009D1EBA">
        <w:rPr>
          <w:rFonts w:ascii="Times New Roman" w:eastAsia="Arial Unicode MS" w:hAnsi="Times New Roman" w:cs="Times New Roman"/>
          <w:sz w:val="23"/>
          <w:szCs w:val="23"/>
          <w:lang w:val="vi-VN"/>
        </w:rPr>
        <w:t xml:space="preserve">cầu nguyện ngay, hoặc cầu nguyện ngay sau khi bạn rời đi. Đừng quên, cầu nguyện ngay lập tức! Nếu ai đó nhờ tôi cầu nguyện, tôi luôn luôn cầu nguyện ngay sau khi cuộc đối thoại chấm dứt. </w:t>
      </w:r>
    </w:p>
    <w:p w:rsidR="004E10B8" w:rsidRPr="009D1EBA" w:rsidRDefault="00F40A91" w:rsidP="00B958D0">
      <w:pPr>
        <w:tabs>
          <w:tab w:val="left" w:pos="6870"/>
        </w:tabs>
        <w:ind w:left="450"/>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A80F86">
        <w:rPr>
          <w:rFonts w:ascii="Times New Roman" w:eastAsia="Arial Unicode MS" w:hAnsi="Times New Roman" w:cs="Times New Roman"/>
          <w:sz w:val="23"/>
          <w:szCs w:val="23"/>
        </w:rPr>
        <w:t xml:space="preserve">   </w:t>
      </w:r>
      <w:r w:rsidRPr="009D1EBA">
        <w:rPr>
          <w:rFonts w:ascii="Times New Roman" w:eastAsia="Arial Unicode MS" w:hAnsi="Times New Roman" w:cs="Times New Roman"/>
          <w:sz w:val="23"/>
          <w:szCs w:val="23"/>
          <w:lang w:val="vi-VN"/>
        </w:rPr>
        <w:t>Theo cách đó, tôi không bao giờ bị xấu hổ vì tôi không cầu nguyện</w:t>
      </w:r>
      <w:r w:rsidR="00B675AC" w:rsidRPr="009D1EBA">
        <w:rPr>
          <w:rFonts w:ascii="Times New Roman" w:eastAsia="Arial Unicode MS" w:hAnsi="Times New Roman" w:cs="Times New Roman"/>
          <w:sz w:val="23"/>
          <w:szCs w:val="23"/>
          <w:lang w:val="vi-VN"/>
        </w:rPr>
        <w:t>. Tôi chỉ cầu nguyệ</w:t>
      </w:r>
      <w:r w:rsidR="00B958D0">
        <w:rPr>
          <w:rFonts w:ascii="Times New Roman" w:eastAsia="Arial Unicode MS" w:hAnsi="Times New Roman" w:cs="Times New Roman"/>
          <w:sz w:val="23"/>
          <w:szCs w:val="23"/>
          <w:lang w:val="vi-VN"/>
        </w:rPr>
        <w:t>n</w:t>
      </w:r>
      <w:r w:rsidR="00B958D0">
        <w:rPr>
          <w:rFonts w:ascii="Times New Roman" w:eastAsia="Arial Unicode MS" w:hAnsi="Times New Roman" w:cs="Times New Roman"/>
          <w:sz w:val="23"/>
          <w:szCs w:val="23"/>
        </w:rPr>
        <w:t xml:space="preserve"> </w:t>
      </w:r>
      <w:r w:rsidR="00B675AC" w:rsidRPr="009D1EBA">
        <w:rPr>
          <w:rFonts w:ascii="Times New Roman" w:eastAsia="Arial Unicode MS" w:hAnsi="Times New Roman" w:cs="Times New Roman"/>
          <w:sz w:val="23"/>
          <w:szCs w:val="23"/>
          <w:lang w:val="vi-VN"/>
        </w:rPr>
        <w:t>đơn giản, nhanh gọn với Chúa khi tôi đang bước đi</w:t>
      </w:r>
      <w:r w:rsidR="004618E2" w:rsidRPr="009D1EBA">
        <w:rPr>
          <w:rFonts w:ascii="Times New Roman" w:eastAsia="Arial Unicode MS" w:hAnsi="Times New Roman" w:cs="Times New Roman"/>
          <w:sz w:val="23"/>
          <w:szCs w:val="23"/>
          <w:lang w:val="vi-VN"/>
        </w:rPr>
        <w:t xml:space="preserve"> khỏi</w:t>
      </w:r>
      <w:r w:rsidR="004E10B8" w:rsidRPr="009D1EBA">
        <w:rPr>
          <w:rFonts w:ascii="Times New Roman" w:eastAsia="Arial Unicode MS" w:hAnsi="Times New Roman" w:cs="Times New Roman"/>
          <w:sz w:val="23"/>
          <w:szCs w:val="23"/>
          <w:lang w:val="vi-VN"/>
        </w:rPr>
        <w:t xml:space="preserve">.   </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lastRenderedPageBreak/>
        <w:t xml:space="preserve"> </w:t>
      </w:r>
    </w:p>
    <w:p w:rsidR="004E10B8" w:rsidRPr="009D1EBA" w:rsidRDefault="004E10B8" w:rsidP="00A80F86">
      <w:pPr>
        <w:tabs>
          <w:tab w:val="left" w:pos="6870"/>
        </w:tabs>
        <w:ind w:left="450"/>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2) </w:t>
      </w:r>
      <w:r w:rsidR="004618E2" w:rsidRPr="009D1EBA">
        <w:rPr>
          <w:rFonts w:ascii="Times New Roman" w:eastAsia="Arial Unicode MS" w:hAnsi="Times New Roman" w:cs="Times New Roman"/>
          <w:sz w:val="23"/>
          <w:szCs w:val="23"/>
          <w:lang w:val="vi-VN"/>
        </w:rPr>
        <w:t>Sử dụng sơ đồ mỗi đêm, cầu nguyện (cầu thay</w:t>
      </w:r>
      <w:r w:rsidRPr="009D1EBA">
        <w:rPr>
          <w:rFonts w:ascii="Times New Roman" w:eastAsia="Arial Unicode MS" w:hAnsi="Times New Roman" w:cs="Times New Roman"/>
          <w:sz w:val="23"/>
          <w:szCs w:val="23"/>
          <w:lang w:val="vi-VN"/>
        </w:rPr>
        <w:t xml:space="preserve">) </w:t>
      </w:r>
      <w:r w:rsidR="004618E2" w:rsidRPr="009D1EBA">
        <w:rPr>
          <w:rFonts w:ascii="Times New Roman" w:eastAsia="Arial Unicode MS" w:hAnsi="Times New Roman" w:cs="Times New Roman"/>
          <w:sz w:val="23"/>
          <w:szCs w:val="23"/>
          <w:lang w:val="vi-VN"/>
        </w:rPr>
        <w:t>cho người khác</w:t>
      </w:r>
      <w:r w:rsidRPr="009D1EBA">
        <w:rPr>
          <w:rFonts w:ascii="Times New Roman" w:eastAsia="Arial Unicode MS" w:hAnsi="Times New Roman" w:cs="Times New Roman"/>
          <w:sz w:val="23"/>
          <w:szCs w:val="23"/>
          <w:lang w:val="vi-VN"/>
        </w:rPr>
        <w:t xml:space="preserve">. </w:t>
      </w:r>
      <w:r w:rsidR="004618E2" w:rsidRPr="009D1EBA">
        <w:rPr>
          <w:rFonts w:ascii="Times New Roman" w:eastAsia="Arial Unicode MS" w:hAnsi="Times New Roman" w:cs="Times New Roman"/>
          <w:sz w:val="23"/>
          <w:szCs w:val="23"/>
          <w:lang w:val="vi-VN"/>
        </w:rPr>
        <w:t>Bạn có thể viết ra một sơ đồ sắp xếp tên hội chúng của bạn theo từng ngày. Nếu bạn không biết cách viết ra như thế nào, điều đó cũng không sao</w:t>
      </w:r>
      <w:r w:rsidRPr="009D1EBA">
        <w:rPr>
          <w:rFonts w:ascii="Times New Roman" w:eastAsia="Arial Unicode MS" w:hAnsi="Times New Roman" w:cs="Times New Roman"/>
          <w:sz w:val="23"/>
          <w:szCs w:val="23"/>
          <w:lang w:val="vi-VN"/>
        </w:rPr>
        <w:t xml:space="preserve">. </w:t>
      </w:r>
      <w:r w:rsidR="004618E2" w:rsidRPr="009D1EBA">
        <w:rPr>
          <w:rFonts w:ascii="Times New Roman" w:eastAsia="Arial Unicode MS" w:hAnsi="Times New Roman" w:cs="Times New Roman"/>
          <w:sz w:val="23"/>
          <w:szCs w:val="23"/>
          <w:lang w:val="vi-VN"/>
        </w:rPr>
        <w:t>Bạn có thể về tinh thần sắp xếp người bạn sẽ cầu nguyện cho vào một ngày đặc biệt trong tuần. Ví dụ, đây là một ví dụ tuyệt vời về một sơ đồ bạn có thể</w:t>
      </w:r>
      <w:r w:rsidR="00B958D0">
        <w:rPr>
          <w:rFonts w:ascii="Times New Roman" w:eastAsia="Arial Unicode MS" w:hAnsi="Times New Roman" w:cs="Times New Roman"/>
          <w:sz w:val="23"/>
          <w:szCs w:val="23"/>
          <w:lang w:val="vi-VN"/>
        </w:rPr>
        <w:t xml:space="preserve"> d</w:t>
      </w:r>
      <w:r w:rsidR="00B958D0">
        <w:rPr>
          <w:rFonts w:ascii="Times New Roman" w:eastAsia="Arial Unicode MS" w:hAnsi="Times New Roman" w:cs="Times New Roman"/>
          <w:sz w:val="23"/>
          <w:szCs w:val="23"/>
        </w:rPr>
        <w:t>ù</w:t>
      </w:r>
      <w:r w:rsidR="004618E2" w:rsidRPr="009D1EBA">
        <w:rPr>
          <w:rFonts w:ascii="Times New Roman" w:eastAsia="Arial Unicode MS" w:hAnsi="Times New Roman" w:cs="Times New Roman"/>
          <w:sz w:val="23"/>
          <w:szCs w:val="23"/>
          <w:lang w:val="vi-VN"/>
        </w:rPr>
        <w:t>ng:</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618E2" w:rsidRPr="009D1EBA" w:rsidRDefault="004618E2"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Lưu ý cho mục sư</w:t>
      </w:r>
      <w:r w:rsidR="004E10B8" w:rsidRPr="009D1EBA">
        <w:rPr>
          <w:rFonts w:ascii="Times New Roman" w:eastAsia="Arial Unicode MS" w:hAnsi="Times New Roman" w:cs="Times New Roman"/>
          <w:sz w:val="23"/>
          <w:szCs w:val="23"/>
          <w:lang w:val="vi-VN"/>
        </w:rPr>
        <w:t xml:space="preserve"> </w:t>
      </w:r>
      <w:r w:rsidRPr="009D1EBA">
        <w:rPr>
          <w:rFonts w:ascii="Times New Roman" w:eastAsia="Arial Unicode MS" w:hAnsi="Times New Roman" w:cs="Times New Roman"/>
          <w:sz w:val="23"/>
          <w:szCs w:val="23"/>
          <w:lang w:val="vi-VN"/>
        </w:rPr>
        <w:t>–</w:t>
      </w:r>
      <w:r w:rsidR="004E10B8" w:rsidRPr="009D1EBA">
        <w:rPr>
          <w:rFonts w:ascii="Times New Roman" w:eastAsia="Arial Unicode MS" w:hAnsi="Times New Roman" w:cs="Times New Roman"/>
          <w:sz w:val="23"/>
          <w:szCs w:val="23"/>
          <w:lang w:val="vi-VN"/>
        </w:rPr>
        <w:t xml:space="preserve"> </w:t>
      </w:r>
      <w:r w:rsidRPr="009D1EBA">
        <w:rPr>
          <w:rFonts w:ascii="Times New Roman" w:eastAsia="Arial Unicode MS" w:hAnsi="Times New Roman" w:cs="Times New Roman"/>
          <w:sz w:val="23"/>
          <w:szCs w:val="23"/>
          <w:lang w:val="vi-VN"/>
        </w:rPr>
        <w:t>Yêu cầu hội chúng của bạn lấy một cây viết và một miếng giấy và viế</w:t>
      </w:r>
      <w:r w:rsidR="00042B72" w:rsidRPr="009D1EBA">
        <w:rPr>
          <w:rFonts w:ascii="Times New Roman" w:eastAsia="Arial Unicode MS" w:hAnsi="Times New Roman" w:cs="Times New Roman"/>
          <w:sz w:val="23"/>
          <w:szCs w:val="23"/>
          <w:lang w:val="vi-VN"/>
        </w:rPr>
        <w:t xml:space="preserve">t ra biểu </w:t>
      </w:r>
      <w:r w:rsidRPr="009D1EBA">
        <w:rPr>
          <w:rFonts w:ascii="Times New Roman" w:eastAsia="Arial Unicode MS" w:hAnsi="Times New Roman" w:cs="Times New Roman"/>
          <w:sz w:val="23"/>
          <w:szCs w:val="23"/>
          <w:lang w:val="vi-VN"/>
        </w:rPr>
        <w:t>đồ này khi bạn giải thích nó. Dẫn họ đi từng bước một qu</w:t>
      </w:r>
      <w:r w:rsidR="00042B72" w:rsidRPr="009D1EBA">
        <w:rPr>
          <w:rFonts w:ascii="Times New Roman" w:eastAsia="Arial Unicode MS" w:hAnsi="Times New Roman" w:cs="Times New Roman"/>
          <w:sz w:val="23"/>
          <w:szCs w:val="23"/>
          <w:lang w:val="vi-VN"/>
        </w:rPr>
        <w:t>a biểu</w:t>
      </w:r>
      <w:r w:rsidRPr="009D1EBA">
        <w:rPr>
          <w:rFonts w:ascii="Times New Roman" w:eastAsia="Arial Unicode MS" w:hAnsi="Times New Roman" w:cs="Times New Roman"/>
          <w:sz w:val="23"/>
          <w:szCs w:val="23"/>
          <w:lang w:val="vi-VN"/>
        </w:rPr>
        <w:t xml:space="preserve"> đồ. Cho họ thời gian để viết ra tên của người ta dưới mỗi loại. Điều này sẽ cần ít nhất 10-15 phút. Nếu hội chúng của bạn không biết cách viết, giúp họ tổ chức đời sống cầu nguyện của họ theo ngày bằng lời nói. Họ không phải viết các tên dưới một ngày đặc biệt, nhưng bạn có thể bảo họ tổ chức sự cầu nguyện của họ. Ví dụ, bạn có thể bảo họ nhớ cầu nguyện cho các bạn vào ngày thứ hai, gia đình ngày thứ ba, đồng nghiệp ngày thứ tư, v.v…</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042B72" w:rsidRPr="009D1EBA" w:rsidRDefault="004618E2" w:rsidP="00A80F86">
      <w:pPr>
        <w:tabs>
          <w:tab w:val="left" w:pos="6870"/>
        </w:tabs>
        <w:ind w:left="450"/>
        <w:rPr>
          <w:rStyle w:val="hps"/>
          <w:rFonts w:ascii="Times New Roman" w:hAnsi="Times New Roman" w:cs="Times New Roman"/>
          <w:sz w:val="23"/>
          <w:szCs w:val="23"/>
          <w:lang w:val="vi-VN"/>
        </w:rPr>
      </w:pPr>
      <w:r w:rsidRPr="004618E2">
        <w:rPr>
          <w:rStyle w:val="hps"/>
          <w:rFonts w:ascii="Times New Roman" w:hAnsi="Times New Roman" w:cs="Times New Roman"/>
          <w:sz w:val="23"/>
          <w:szCs w:val="23"/>
          <w:lang w:val="vi-VN"/>
        </w:rPr>
        <w:t>Các</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biểu đồ</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mẫu</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dưới đây liệt kê</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bảy ngày</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trong</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một</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tuần</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với một phần</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đặc biệt</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được đánh dấu "</w:t>
      </w:r>
      <w:r w:rsidRPr="004618E2">
        <w:rPr>
          <w:rFonts w:ascii="Times New Roman" w:hAnsi="Times New Roman" w:cs="Times New Roman"/>
          <w:sz w:val="23"/>
          <w:szCs w:val="23"/>
          <w:lang w:val="vi-VN"/>
        </w:rPr>
        <w:t>hàng ngày."</w:t>
      </w:r>
      <w:r w:rsidRPr="004618E2">
        <w:rPr>
          <w:rFonts w:ascii="Times New Roman" w:hAnsi="Times New Roman" w:cs="Times New Roman"/>
          <w:sz w:val="23"/>
          <w:szCs w:val="23"/>
          <w:lang w:val="vi-VN"/>
        </w:rPr>
        <w:br/>
      </w:r>
      <w:r w:rsidRPr="004618E2">
        <w:rPr>
          <w:rStyle w:val="hps"/>
          <w:rFonts w:ascii="Times New Roman" w:hAnsi="Times New Roman" w:cs="Times New Roman"/>
          <w:sz w:val="23"/>
          <w:szCs w:val="23"/>
          <w:lang w:val="vi-VN"/>
        </w:rPr>
        <w:t>Bạn</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sẽ cầu nguyện cho</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mỗi nhóm</w:t>
      </w:r>
      <w:r w:rsidRPr="004618E2">
        <w:rPr>
          <w:rFonts w:ascii="Times New Roman" w:hAnsi="Times New Roman" w:cs="Times New Roman"/>
          <w:sz w:val="23"/>
          <w:szCs w:val="23"/>
          <w:lang w:val="vi-VN"/>
        </w:rPr>
        <w:t xml:space="preserve"> </w:t>
      </w:r>
      <w:r w:rsidR="00042B72" w:rsidRPr="009D1EBA">
        <w:rPr>
          <w:rStyle w:val="hps"/>
          <w:rFonts w:ascii="Times New Roman" w:hAnsi="Times New Roman" w:cs="Times New Roman"/>
          <w:sz w:val="23"/>
          <w:szCs w:val="23"/>
          <w:lang w:val="vi-VN"/>
        </w:rPr>
        <w:t>vào</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ngày của họ</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trong tuần.</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Bạn có thể</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cầu nguyện cho</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những người khác</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vào ngày hôm đó</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nhưng</w:t>
      </w:r>
      <w:r w:rsidR="00042B72" w:rsidRPr="009D1EBA">
        <w:rPr>
          <w:rFonts w:ascii="Times New Roman" w:hAnsi="Times New Roman" w:cs="Times New Roman"/>
          <w:sz w:val="23"/>
          <w:szCs w:val="23"/>
          <w:lang w:val="vi-VN"/>
        </w:rPr>
        <w:t xml:space="preserve"> </w:t>
      </w:r>
      <w:r w:rsidR="00042B72" w:rsidRPr="009D1EBA">
        <w:rPr>
          <w:rStyle w:val="hps"/>
          <w:rFonts w:ascii="Times New Roman" w:hAnsi="Times New Roman" w:cs="Times New Roman"/>
          <w:sz w:val="23"/>
          <w:szCs w:val="23"/>
          <w:lang w:val="vi-VN"/>
        </w:rPr>
        <w:t>đừng</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quên</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cầu nguyện</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cho nhóm</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đặc biệt vào</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ngày đặc biệt</w:t>
      </w:r>
      <w:r w:rsidR="00042B72" w:rsidRPr="009D1EBA">
        <w:rPr>
          <w:rFonts w:ascii="Times New Roman" w:hAnsi="Times New Roman" w:cs="Times New Roman"/>
          <w:sz w:val="23"/>
          <w:szCs w:val="23"/>
          <w:lang w:val="vi-VN"/>
        </w:rPr>
        <w:t xml:space="preserve"> HÀNG</w:t>
      </w:r>
      <w:r w:rsidR="00042B72" w:rsidRPr="004618E2">
        <w:rPr>
          <w:rStyle w:val="hps"/>
          <w:rFonts w:ascii="Times New Roman" w:hAnsi="Times New Roman" w:cs="Times New Roman"/>
          <w:sz w:val="23"/>
          <w:szCs w:val="23"/>
          <w:lang w:val="vi-VN"/>
        </w:rPr>
        <w:t xml:space="preserve"> TU</w:t>
      </w:r>
      <w:r w:rsidR="00042B72" w:rsidRPr="009D1EBA">
        <w:rPr>
          <w:rStyle w:val="hps"/>
          <w:rFonts w:ascii="Times New Roman" w:hAnsi="Times New Roman" w:cs="Times New Roman"/>
          <w:sz w:val="23"/>
          <w:szCs w:val="23"/>
          <w:lang w:val="vi-VN"/>
        </w:rPr>
        <w:t>Ầ</w:t>
      </w:r>
      <w:r w:rsidR="00042B72" w:rsidRPr="004618E2">
        <w:rPr>
          <w:rStyle w:val="hps"/>
          <w:rFonts w:ascii="Times New Roman" w:hAnsi="Times New Roman" w:cs="Times New Roman"/>
          <w:sz w:val="23"/>
          <w:szCs w:val="23"/>
          <w:lang w:val="vi-VN"/>
        </w:rPr>
        <w:t>N</w:t>
      </w:r>
      <w:r w:rsidRPr="004618E2">
        <w:rPr>
          <w:rStyle w:val="hps"/>
          <w:rFonts w:ascii="Times New Roman" w:hAnsi="Times New Roman" w:cs="Times New Roman"/>
          <w:sz w:val="23"/>
          <w:szCs w:val="23"/>
          <w:lang w:val="vi-VN"/>
        </w:rPr>
        <w:t>.</w:t>
      </w:r>
      <w:r w:rsidRPr="004618E2">
        <w:rPr>
          <w:rFonts w:ascii="Times New Roman" w:hAnsi="Times New Roman" w:cs="Times New Roman"/>
          <w:sz w:val="23"/>
          <w:szCs w:val="23"/>
          <w:lang w:val="vi-VN"/>
        </w:rPr>
        <w:br/>
      </w:r>
      <w:r w:rsidRPr="004618E2">
        <w:rPr>
          <w:rFonts w:ascii="Times New Roman" w:hAnsi="Times New Roman" w:cs="Times New Roman"/>
          <w:sz w:val="23"/>
          <w:szCs w:val="23"/>
          <w:lang w:val="vi-VN"/>
        </w:rPr>
        <w:br/>
      </w:r>
      <w:r w:rsidRPr="004618E2">
        <w:rPr>
          <w:rStyle w:val="hps"/>
          <w:rFonts w:ascii="Times New Roman" w:hAnsi="Times New Roman" w:cs="Times New Roman"/>
          <w:sz w:val="23"/>
          <w:szCs w:val="23"/>
          <w:lang w:val="vi-VN"/>
        </w:rPr>
        <w:t>Ví dụ, "</w:t>
      </w:r>
      <w:r w:rsidRPr="004618E2">
        <w:rPr>
          <w:rFonts w:ascii="Times New Roman" w:hAnsi="Times New Roman" w:cs="Times New Roman"/>
          <w:sz w:val="23"/>
          <w:szCs w:val="23"/>
          <w:lang w:val="vi-VN"/>
        </w:rPr>
        <w:t xml:space="preserve">hàng ngày" </w:t>
      </w:r>
      <w:r w:rsidRPr="004618E2">
        <w:rPr>
          <w:rStyle w:val="hps"/>
          <w:rFonts w:ascii="Times New Roman" w:hAnsi="Times New Roman" w:cs="Times New Roman"/>
          <w:sz w:val="23"/>
          <w:szCs w:val="23"/>
          <w:lang w:val="vi-VN"/>
        </w:rPr>
        <w:t>là các thành viên</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gia đình</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cốt lõi</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 xml:space="preserve">của bạn, </w:t>
      </w:r>
      <w:r w:rsidR="00042B72" w:rsidRPr="004618E2">
        <w:rPr>
          <w:rStyle w:val="hps"/>
          <w:rFonts w:ascii="Times New Roman" w:hAnsi="Times New Roman" w:cs="Times New Roman"/>
          <w:sz w:val="23"/>
          <w:szCs w:val="23"/>
          <w:lang w:val="vi-VN"/>
        </w:rPr>
        <w:t xml:space="preserve">hàng ngày </w:t>
      </w:r>
      <w:r w:rsidRPr="004618E2">
        <w:rPr>
          <w:rStyle w:val="hps"/>
          <w:rFonts w:ascii="Times New Roman" w:hAnsi="Times New Roman" w:cs="Times New Roman"/>
          <w:sz w:val="23"/>
          <w:szCs w:val="23"/>
          <w:lang w:val="vi-VN"/>
        </w:rPr>
        <w:t>bạn</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nên cầu nguyện cho</w:t>
      </w:r>
      <w:r w:rsidR="00042B72" w:rsidRPr="009D1EBA">
        <w:rPr>
          <w:rStyle w:val="hps"/>
          <w:rFonts w:ascii="Times New Roman" w:hAnsi="Times New Roman" w:cs="Times New Roman"/>
          <w:sz w:val="23"/>
          <w:szCs w:val="23"/>
          <w:lang w:val="vi-VN"/>
        </w:rPr>
        <w:t>.</w:t>
      </w:r>
      <w:r w:rsidRPr="004618E2">
        <w:rPr>
          <w:rFonts w:ascii="Times New Roman" w:hAnsi="Times New Roman" w:cs="Times New Roman"/>
          <w:sz w:val="23"/>
          <w:szCs w:val="23"/>
          <w:lang w:val="vi-VN"/>
        </w:rPr>
        <w:t xml:space="preserve"> </w:t>
      </w:r>
      <w:r w:rsidRPr="004618E2">
        <w:rPr>
          <w:rFonts w:ascii="Times New Roman" w:hAnsi="Times New Roman" w:cs="Times New Roman"/>
          <w:sz w:val="23"/>
          <w:szCs w:val="23"/>
          <w:lang w:val="vi-VN"/>
        </w:rPr>
        <w:br/>
        <w:t> </w:t>
      </w:r>
      <w:r w:rsidRPr="004618E2">
        <w:rPr>
          <w:rFonts w:ascii="Times New Roman" w:hAnsi="Times New Roman" w:cs="Times New Roman"/>
          <w:sz w:val="23"/>
          <w:szCs w:val="23"/>
          <w:lang w:val="vi-VN"/>
        </w:rPr>
        <w:br/>
      </w:r>
      <w:r w:rsidRPr="004618E2">
        <w:rPr>
          <w:rStyle w:val="hps"/>
          <w:rFonts w:ascii="Times New Roman" w:hAnsi="Times New Roman" w:cs="Times New Roman"/>
          <w:sz w:val="23"/>
          <w:szCs w:val="23"/>
          <w:lang w:val="vi-VN"/>
        </w:rPr>
        <w:t>Chủ nhật -</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Xin cầu nguyện cho</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những người mà</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 xml:space="preserve">bạn đang </w:t>
      </w:r>
      <w:r w:rsidR="00042B72" w:rsidRPr="009D1EBA">
        <w:rPr>
          <w:rStyle w:val="hps"/>
          <w:rFonts w:ascii="Times New Roman" w:hAnsi="Times New Roman" w:cs="Times New Roman"/>
          <w:sz w:val="23"/>
          <w:szCs w:val="23"/>
          <w:lang w:val="vi-VN"/>
        </w:rPr>
        <w:t xml:space="preserve">học </w:t>
      </w:r>
      <w:r w:rsidRPr="004618E2">
        <w:rPr>
          <w:rStyle w:val="hps"/>
          <w:rFonts w:ascii="Times New Roman" w:hAnsi="Times New Roman" w:cs="Times New Roman"/>
          <w:sz w:val="23"/>
          <w:szCs w:val="23"/>
          <w:lang w:val="vi-VN"/>
        </w:rPr>
        <w:t>Kinh Thánh</w:t>
      </w:r>
      <w:r w:rsidRPr="004618E2">
        <w:rPr>
          <w:rFonts w:ascii="Times New Roman" w:hAnsi="Times New Roman" w:cs="Times New Roman"/>
          <w:sz w:val="23"/>
          <w:szCs w:val="23"/>
          <w:lang w:val="vi-VN"/>
        </w:rPr>
        <w:t xml:space="preserve"> </w:t>
      </w:r>
      <w:r w:rsidR="00042B72" w:rsidRPr="009D1EBA">
        <w:rPr>
          <w:rFonts w:ascii="Times New Roman" w:hAnsi="Times New Roman" w:cs="Times New Roman"/>
          <w:sz w:val="23"/>
          <w:szCs w:val="23"/>
          <w:lang w:val="vi-VN"/>
        </w:rPr>
        <w:t xml:space="preserve">chung </w:t>
      </w:r>
      <w:r w:rsidRPr="004618E2">
        <w:rPr>
          <w:rStyle w:val="hps"/>
          <w:rFonts w:ascii="Times New Roman" w:hAnsi="Times New Roman" w:cs="Times New Roman"/>
          <w:sz w:val="23"/>
          <w:szCs w:val="23"/>
          <w:lang w:val="vi-VN"/>
        </w:rPr>
        <w:t>cũng như</w:t>
      </w:r>
      <w:r w:rsidRPr="004618E2">
        <w:rPr>
          <w:rFonts w:ascii="Times New Roman" w:hAnsi="Times New Roman" w:cs="Times New Roman"/>
          <w:sz w:val="23"/>
          <w:szCs w:val="23"/>
          <w:lang w:val="vi-VN"/>
        </w:rPr>
        <w:t xml:space="preserve"> </w:t>
      </w:r>
      <w:r w:rsidR="00042B72">
        <w:rPr>
          <w:rStyle w:val="hps"/>
          <w:rFonts w:ascii="Times New Roman" w:hAnsi="Times New Roman" w:cs="Times New Roman"/>
          <w:sz w:val="23"/>
          <w:szCs w:val="23"/>
          <w:lang w:val="vi-VN"/>
        </w:rPr>
        <w:t>các l</w:t>
      </w:r>
      <w:r w:rsidR="00042B72" w:rsidRPr="009D1EBA">
        <w:rPr>
          <w:rStyle w:val="hps"/>
          <w:rFonts w:ascii="Times New Roman" w:hAnsi="Times New Roman" w:cs="Times New Roman"/>
          <w:sz w:val="23"/>
          <w:szCs w:val="23"/>
          <w:lang w:val="vi-VN"/>
        </w:rPr>
        <w:t xml:space="preserve">ãnh đạo </w:t>
      </w:r>
      <w:r w:rsidRPr="004618E2">
        <w:rPr>
          <w:rStyle w:val="hps"/>
          <w:rFonts w:ascii="Times New Roman" w:hAnsi="Times New Roman" w:cs="Times New Roman"/>
          <w:sz w:val="23"/>
          <w:szCs w:val="23"/>
          <w:lang w:val="vi-VN"/>
        </w:rPr>
        <w:t xml:space="preserve">của </w:t>
      </w:r>
      <w:r w:rsidR="00042B72" w:rsidRPr="009D1EBA">
        <w:rPr>
          <w:rStyle w:val="hps"/>
          <w:rFonts w:ascii="Times New Roman" w:hAnsi="Times New Roman" w:cs="Times New Roman"/>
          <w:sz w:val="23"/>
          <w:szCs w:val="23"/>
          <w:lang w:val="vi-VN"/>
        </w:rPr>
        <w:t xml:space="preserve">Hội Thánh </w:t>
      </w:r>
      <w:r w:rsidRPr="004618E2">
        <w:rPr>
          <w:rStyle w:val="hps"/>
          <w:rFonts w:ascii="Times New Roman" w:hAnsi="Times New Roman" w:cs="Times New Roman"/>
          <w:sz w:val="23"/>
          <w:szCs w:val="23"/>
          <w:lang w:val="vi-VN"/>
        </w:rPr>
        <w:t>và gia đình</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của họ</w:t>
      </w:r>
      <w:r w:rsidRPr="004618E2">
        <w:rPr>
          <w:rFonts w:ascii="Times New Roman" w:hAnsi="Times New Roman" w:cs="Times New Roman"/>
          <w:sz w:val="23"/>
          <w:szCs w:val="23"/>
          <w:lang w:val="vi-VN"/>
        </w:rPr>
        <w:t>.</w:t>
      </w:r>
      <w:r w:rsidRPr="004618E2">
        <w:rPr>
          <w:rFonts w:ascii="Times New Roman" w:hAnsi="Times New Roman" w:cs="Times New Roman"/>
          <w:sz w:val="23"/>
          <w:szCs w:val="23"/>
          <w:lang w:val="vi-VN"/>
        </w:rPr>
        <w:br/>
        <w:t> </w:t>
      </w:r>
      <w:r w:rsidRPr="004618E2">
        <w:rPr>
          <w:rFonts w:ascii="Times New Roman" w:hAnsi="Times New Roman" w:cs="Times New Roman"/>
          <w:sz w:val="23"/>
          <w:szCs w:val="23"/>
          <w:lang w:val="vi-VN"/>
        </w:rPr>
        <w:br/>
      </w:r>
      <w:r w:rsidRPr="004618E2">
        <w:rPr>
          <w:rStyle w:val="hps"/>
          <w:rFonts w:ascii="Times New Roman" w:hAnsi="Times New Roman" w:cs="Times New Roman"/>
          <w:sz w:val="23"/>
          <w:szCs w:val="23"/>
          <w:lang w:val="vi-VN"/>
        </w:rPr>
        <w:t>Thứ Hai -</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Cầu nguyện</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cho những người mà</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 xml:space="preserve">bạn </w:t>
      </w:r>
      <w:r w:rsidR="00042B72" w:rsidRPr="009D1EBA">
        <w:rPr>
          <w:rStyle w:val="hps"/>
          <w:rFonts w:ascii="Times New Roman" w:hAnsi="Times New Roman" w:cs="Times New Roman"/>
          <w:sz w:val="23"/>
          <w:szCs w:val="23"/>
          <w:lang w:val="vi-VN"/>
        </w:rPr>
        <w:t xml:space="preserve">cùng </w:t>
      </w:r>
      <w:r w:rsidRPr="004618E2">
        <w:rPr>
          <w:rStyle w:val="hps"/>
          <w:rFonts w:ascii="Times New Roman" w:hAnsi="Times New Roman" w:cs="Times New Roman"/>
          <w:sz w:val="23"/>
          <w:szCs w:val="23"/>
          <w:lang w:val="vi-VN"/>
        </w:rPr>
        <w:t>làm việc với</w:t>
      </w:r>
      <w:r w:rsidRPr="004618E2">
        <w:rPr>
          <w:rFonts w:ascii="Times New Roman" w:hAnsi="Times New Roman" w:cs="Times New Roman"/>
          <w:sz w:val="23"/>
          <w:szCs w:val="23"/>
          <w:lang w:val="vi-VN"/>
        </w:rPr>
        <w:t>.</w:t>
      </w:r>
      <w:r w:rsidRPr="004618E2">
        <w:rPr>
          <w:rFonts w:ascii="Times New Roman" w:hAnsi="Times New Roman" w:cs="Times New Roman"/>
          <w:sz w:val="23"/>
          <w:szCs w:val="23"/>
          <w:lang w:val="vi-VN"/>
        </w:rPr>
        <w:br/>
        <w:t> </w:t>
      </w:r>
      <w:r w:rsidRPr="004618E2">
        <w:rPr>
          <w:rFonts w:ascii="Times New Roman" w:hAnsi="Times New Roman" w:cs="Times New Roman"/>
          <w:sz w:val="23"/>
          <w:szCs w:val="23"/>
          <w:lang w:val="vi-VN"/>
        </w:rPr>
        <w:br/>
      </w:r>
      <w:r w:rsidRPr="004618E2">
        <w:rPr>
          <w:rStyle w:val="hps"/>
          <w:rFonts w:ascii="Times New Roman" w:hAnsi="Times New Roman" w:cs="Times New Roman"/>
          <w:sz w:val="23"/>
          <w:szCs w:val="23"/>
          <w:lang w:val="vi-VN"/>
        </w:rPr>
        <w:t>Thứ ba</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w:t>
      </w:r>
      <w:r w:rsidRPr="004618E2">
        <w:rPr>
          <w:rFonts w:ascii="Times New Roman" w:hAnsi="Times New Roman" w:cs="Times New Roman"/>
          <w:sz w:val="23"/>
          <w:szCs w:val="23"/>
          <w:lang w:val="vi-VN"/>
        </w:rPr>
        <w:t xml:space="preserve"> </w:t>
      </w:r>
      <w:r w:rsidR="00042B72" w:rsidRPr="009D1EBA">
        <w:rPr>
          <w:rStyle w:val="hps"/>
          <w:rFonts w:ascii="Times New Roman" w:hAnsi="Times New Roman" w:cs="Times New Roman"/>
          <w:sz w:val="23"/>
          <w:szCs w:val="23"/>
          <w:lang w:val="vi-VN"/>
        </w:rPr>
        <w:t>C</w:t>
      </w:r>
      <w:r w:rsidRPr="004618E2">
        <w:rPr>
          <w:rStyle w:val="hps"/>
          <w:rFonts w:ascii="Times New Roman" w:hAnsi="Times New Roman" w:cs="Times New Roman"/>
          <w:sz w:val="23"/>
          <w:szCs w:val="23"/>
          <w:lang w:val="vi-VN"/>
        </w:rPr>
        <w:t>ầu nguyện cho</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người quen</w:t>
      </w:r>
      <w:r w:rsidRPr="004618E2">
        <w:rPr>
          <w:rFonts w:ascii="Times New Roman" w:hAnsi="Times New Roman" w:cs="Times New Roman"/>
          <w:sz w:val="23"/>
          <w:szCs w:val="23"/>
          <w:lang w:val="vi-VN"/>
        </w:rPr>
        <w:t xml:space="preserve"> </w:t>
      </w:r>
      <w:r w:rsidR="00042B72" w:rsidRPr="009D1EBA">
        <w:rPr>
          <w:rStyle w:val="hps"/>
          <w:rFonts w:ascii="Times New Roman" w:hAnsi="Times New Roman" w:cs="Times New Roman"/>
          <w:sz w:val="23"/>
          <w:szCs w:val="23"/>
          <w:lang w:val="vi-VN"/>
        </w:rPr>
        <w:t xml:space="preserve">hư </w:t>
      </w:r>
      <w:r w:rsidRPr="004618E2">
        <w:rPr>
          <w:rStyle w:val="hps"/>
          <w:rFonts w:ascii="Times New Roman" w:hAnsi="Times New Roman" w:cs="Times New Roman"/>
          <w:sz w:val="23"/>
          <w:szCs w:val="23"/>
          <w:lang w:val="vi-VN"/>
        </w:rPr>
        <w:t>mất</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và bạn bè</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của bạn</w:t>
      </w:r>
      <w:r w:rsidRPr="004618E2">
        <w:rPr>
          <w:rFonts w:ascii="Times New Roman" w:hAnsi="Times New Roman" w:cs="Times New Roman"/>
          <w:sz w:val="23"/>
          <w:szCs w:val="23"/>
          <w:lang w:val="vi-VN"/>
        </w:rPr>
        <w:t>.</w:t>
      </w:r>
      <w:r w:rsidRPr="004618E2">
        <w:rPr>
          <w:rFonts w:ascii="Times New Roman" w:hAnsi="Times New Roman" w:cs="Times New Roman"/>
          <w:sz w:val="23"/>
          <w:szCs w:val="23"/>
          <w:lang w:val="vi-VN"/>
        </w:rPr>
        <w:br/>
        <w:t> </w:t>
      </w:r>
      <w:r w:rsidRPr="004618E2">
        <w:rPr>
          <w:rFonts w:ascii="Times New Roman" w:hAnsi="Times New Roman" w:cs="Times New Roman"/>
          <w:sz w:val="23"/>
          <w:szCs w:val="23"/>
          <w:lang w:val="vi-VN"/>
        </w:rPr>
        <w:br/>
      </w:r>
      <w:r w:rsidRPr="004618E2">
        <w:rPr>
          <w:rStyle w:val="hps"/>
          <w:rFonts w:ascii="Times New Roman" w:hAnsi="Times New Roman" w:cs="Times New Roman"/>
          <w:sz w:val="23"/>
          <w:szCs w:val="23"/>
          <w:lang w:val="vi-VN"/>
        </w:rPr>
        <w:t>Thứ Tư -</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Cầu nguyện</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cho những người</w:t>
      </w:r>
      <w:r w:rsidR="00042B72" w:rsidRPr="009D1EBA">
        <w:rPr>
          <w:rStyle w:val="hps"/>
          <w:rFonts w:ascii="Times New Roman" w:hAnsi="Times New Roman" w:cs="Times New Roman"/>
          <w:sz w:val="23"/>
          <w:szCs w:val="23"/>
          <w:lang w:val="vi-VN"/>
        </w:rPr>
        <w:t xml:space="preserve"> đi</w:t>
      </w:r>
      <w:r w:rsidRPr="004618E2">
        <w:rPr>
          <w:rFonts w:ascii="Times New Roman" w:hAnsi="Times New Roman" w:cs="Times New Roman"/>
          <w:sz w:val="23"/>
          <w:szCs w:val="23"/>
          <w:lang w:val="vi-VN"/>
        </w:rPr>
        <w:t xml:space="preserve"> </w:t>
      </w:r>
      <w:r w:rsidR="00042B72" w:rsidRPr="009D1EBA">
        <w:rPr>
          <w:rStyle w:val="hps"/>
          <w:rFonts w:ascii="Times New Roman" w:hAnsi="Times New Roman" w:cs="Times New Roman"/>
          <w:sz w:val="23"/>
          <w:szCs w:val="23"/>
          <w:lang w:val="vi-VN"/>
        </w:rPr>
        <w:t>mở Hội Thánh</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cũng như</w:t>
      </w:r>
      <w:r w:rsidRPr="004618E2">
        <w:rPr>
          <w:rFonts w:ascii="Times New Roman" w:hAnsi="Times New Roman" w:cs="Times New Roman"/>
          <w:sz w:val="23"/>
          <w:szCs w:val="23"/>
          <w:lang w:val="vi-VN"/>
        </w:rPr>
        <w:t xml:space="preserve"> </w:t>
      </w:r>
      <w:r w:rsidR="00042B72" w:rsidRPr="009D1EBA">
        <w:rPr>
          <w:rStyle w:val="hps"/>
          <w:rFonts w:ascii="Times New Roman" w:hAnsi="Times New Roman" w:cs="Times New Roman"/>
          <w:sz w:val="23"/>
          <w:szCs w:val="23"/>
          <w:lang w:val="vi-VN"/>
        </w:rPr>
        <w:t xml:space="preserve">các </w:t>
      </w:r>
      <w:r w:rsidRPr="004618E2">
        <w:rPr>
          <w:rStyle w:val="hps"/>
          <w:rFonts w:ascii="Times New Roman" w:hAnsi="Times New Roman" w:cs="Times New Roman"/>
          <w:sz w:val="23"/>
          <w:szCs w:val="23"/>
          <w:lang w:val="vi-VN"/>
        </w:rPr>
        <w:t>bạn</w:t>
      </w:r>
      <w:r w:rsidR="00042B72" w:rsidRPr="009D1EBA">
        <w:rPr>
          <w:rStyle w:val="hps"/>
          <w:rFonts w:ascii="Times New Roman" w:hAnsi="Times New Roman" w:cs="Times New Roman"/>
          <w:sz w:val="23"/>
          <w:szCs w:val="23"/>
          <w:lang w:val="vi-VN"/>
        </w:rPr>
        <w:t xml:space="preserve"> tín hữu trong Hội Thánh.</w:t>
      </w:r>
      <w:r w:rsidRPr="004618E2">
        <w:rPr>
          <w:rFonts w:ascii="Times New Roman" w:hAnsi="Times New Roman" w:cs="Times New Roman"/>
          <w:sz w:val="23"/>
          <w:szCs w:val="23"/>
          <w:lang w:val="vi-VN"/>
        </w:rPr>
        <w:br/>
      </w:r>
    </w:p>
    <w:p w:rsidR="00042B72" w:rsidRPr="009D1EBA" w:rsidRDefault="004618E2" w:rsidP="00A80F86">
      <w:pPr>
        <w:tabs>
          <w:tab w:val="left" w:pos="6870"/>
        </w:tabs>
        <w:ind w:left="450"/>
        <w:rPr>
          <w:rStyle w:val="hps"/>
          <w:rFonts w:ascii="Times New Roman" w:hAnsi="Times New Roman" w:cs="Times New Roman"/>
          <w:sz w:val="23"/>
          <w:szCs w:val="23"/>
          <w:lang w:val="vi-VN"/>
        </w:rPr>
      </w:pPr>
      <w:r w:rsidRPr="004618E2">
        <w:rPr>
          <w:rStyle w:val="hps"/>
          <w:rFonts w:ascii="Times New Roman" w:hAnsi="Times New Roman" w:cs="Times New Roman"/>
          <w:sz w:val="23"/>
          <w:szCs w:val="23"/>
          <w:lang w:val="vi-VN"/>
        </w:rPr>
        <w:t>Thứ Năm -</w:t>
      </w:r>
      <w:r w:rsidRPr="004618E2">
        <w:rPr>
          <w:rFonts w:ascii="Times New Roman" w:hAnsi="Times New Roman" w:cs="Times New Roman"/>
          <w:sz w:val="23"/>
          <w:szCs w:val="23"/>
          <w:lang w:val="vi-VN"/>
        </w:rPr>
        <w:t xml:space="preserve"> </w:t>
      </w:r>
      <w:r w:rsidR="00042B72" w:rsidRPr="009D1EBA">
        <w:rPr>
          <w:rStyle w:val="hps"/>
          <w:rFonts w:ascii="Times New Roman" w:hAnsi="Times New Roman" w:cs="Times New Roman"/>
          <w:sz w:val="23"/>
          <w:szCs w:val="23"/>
          <w:lang w:val="vi-VN"/>
        </w:rPr>
        <w:t>C</w:t>
      </w:r>
      <w:r w:rsidRPr="004618E2">
        <w:rPr>
          <w:rStyle w:val="hps"/>
          <w:rFonts w:ascii="Times New Roman" w:hAnsi="Times New Roman" w:cs="Times New Roman"/>
          <w:sz w:val="23"/>
          <w:szCs w:val="23"/>
          <w:lang w:val="vi-VN"/>
        </w:rPr>
        <w:t>ầu nguyện cho</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các nhà lãnh đạo</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chính phủ của bạn</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Kinh Thánh</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dạy chúng ta phải</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làm điề</w:t>
      </w:r>
      <w:r w:rsidR="00042B72">
        <w:rPr>
          <w:rStyle w:val="hps"/>
          <w:rFonts w:ascii="Times New Roman" w:hAnsi="Times New Roman" w:cs="Times New Roman"/>
          <w:sz w:val="23"/>
          <w:szCs w:val="23"/>
          <w:lang w:val="vi-VN"/>
        </w:rPr>
        <w:t xml:space="preserve">u này </w:t>
      </w:r>
      <w:r w:rsidR="00042B72" w:rsidRPr="009D1EBA">
        <w:rPr>
          <w:rStyle w:val="hps"/>
          <w:rFonts w:ascii="Times New Roman" w:hAnsi="Times New Roman" w:cs="Times New Roman"/>
          <w:sz w:val="23"/>
          <w:szCs w:val="23"/>
          <w:lang w:val="vi-VN"/>
        </w:rPr>
        <w:t xml:space="preserve">trong </w:t>
      </w:r>
      <w:r w:rsidR="00A80F86">
        <w:rPr>
          <w:rStyle w:val="hps"/>
          <w:rFonts w:ascii="Times New Roman" w:hAnsi="Times New Roman" w:cs="Times New Roman"/>
          <w:sz w:val="23"/>
          <w:szCs w:val="23"/>
        </w:rPr>
        <w:t xml:space="preserve">I </w:t>
      </w:r>
      <w:r w:rsidR="00042B72">
        <w:rPr>
          <w:rStyle w:val="hps"/>
          <w:rFonts w:ascii="Times New Roman" w:hAnsi="Times New Roman" w:cs="Times New Roman"/>
          <w:sz w:val="23"/>
          <w:szCs w:val="23"/>
          <w:lang w:val="vi-VN"/>
        </w:rPr>
        <w:t>Ti</w:t>
      </w:r>
      <w:r w:rsidR="00042B72" w:rsidRPr="009D1EBA">
        <w:rPr>
          <w:rStyle w:val="hps"/>
          <w:rFonts w:ascii="Times New Roman" w:hAnsi="Times New Roman" w:cs="Times New Roman"/>
          <w:sz w:val="23"/>
          <w:szCs w:val="23"/>
          <w:lang w:val="vi-VN"/>
        </w:rPr>
        <w:t>-mô-thê</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2:1-2</w:t>
      </w:r>
      <w:r w:rsidRPr="004618E2">
        <w:rPr>
          <w:rFonts w:ascii="Times New Roman" w:hAnsi="Times New Roman" w:cs="Times New Roman"/>
          <w:sz w:val="23"/>
          <w:szCs w:val="23"/>
          <w:lang w:val="vi-VN"/>
        </w:rPr>
        <w:t>.</w:t>
      </w:r>
      <w:r w:rsidRPr="004618E2">
        <w:rPr>
          <w:rFonts w:ascii="Times New Roman" w:hAnsi="Times New Roman" w:cs="Times New Roman"/>
          <w:sz w:val="23"/>
          <w:szCs w:val="23"/>
          <w:lang w:val="vi-VN"/>
        </w:rPr>
        <w:br/>
        <w:t> </w:t>
      </w:r>
      <w:r w:rsidRPr="004618E2">
        <w:rPr>
          <w:rFonts w:ascii="Times New Roman" w:hAnsi="Times New Roman" w:cs="Times New Roman"/>
          <w:sz w:val="23"/>
          <w:szCs w:val="23"/>
          <w:lang w:val="vi-VN"/>
        </w:rPr>
        <w:br/>
      </w:r>
      <w:r w:rsidRPr="004618E2">
        <w:rPr>
          <w:rStyle w:val="hps"/>
          <w:rFonts w:ascii="Times New Roman" w:hAnsi="Times New Roman" w:cs="Times New Roman"/>
          <w:sz w:val="23"/>
          <w:szCs w:val="23"/>
          <w:lang w:val="vi-VN"/>
        </w:rPr>
        <w:t>Thứ Sáu -</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Cầu nguyện</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cho các tín hữu</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chán nản</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và</w:t>
      </w:r>
      <w:r w:rsidRPr="004618E2">
        <w:rPr>
          <w:rFonts w:ascii="Times New Roman" w:hAnsi="Times New Roman" w:cs="Times New Roman"/>
          <w:sz w:val="23"/>
          <w:szCs w:val="23"/>
          <w:lang w:val="vi-VN"/>
        </w:rPr>
        <w:t xml:space="preserve"> </w:t>
      </w:r>
      <w:r w:rsidR="00042B72" w:rsidRPr="009D1EBA">
        <w:rPr>
          <w:rFonts w:ascii="Times New Roman" w:hAnsi="Times New Roman" w:cs="Times New Roman"/>
          <w:sz w:val="23"/>
          <w:szCs w:val="23"/>
          <w:lang w:val="vi-VN"/>
        </w:rPr>
        <w:t xml:space="preserve">các </w:t>
      </w:r>
      <w:r w:rsidRPr="004618E2">
        <w:rPr>
          <w:rStyle w:val="hps"/>
          <w:rFonts w:ascii="Times New Roman" w:hAnsi="Times New Roman" w:cs="Times New Roman"/>
          <w:sz w:val="23"/>
          <w:szCs w:val="23"/>
          <w:lang w:val="vi-VN"/>
        </w:rPr>
        <w:t>dự án</w:t>
      </w:r>
      <w:r w:rsidRPr="004618E2">
        <w:rPr>
          <w:rFonts w:ascii="Times New Roman" w:hAnsi="Times New Roman" w:cs="Times New Roman"/>
          <w:sz w:val="23"/>
          <w:szCs w:val="23"/>
          <w:lang w:val="vi-VN"/>
        </w:rPr>
        <w:t xml:space="preserve"> </w:t>
      </w:r>
      <w:r w:rsidR="00042B72" w:rsidRPr="004618E2">
        <w:rPr>
          <w:rStyle w:val="hps"/>
          <w:rFonts w:ascii="Times New Roman" w:hAnsi="Times New Roman" w:cs="Times New Roman"/>
          <w:sz w:val="23"/>
          <w:szCs w:val="23"/>
          <w:lang w:val="vi-VN"/>
        </w:rPr>
        <w:t xml:space="preserve">đặc biệt </w:t>
      </w:r>
      <w:r w:rsidR="00042B72" w:rsidRPr="009D1EBA">
        <w:rPr>
          <w:rStyle w:val="hps"/>
          <w:rFonts w:ascii="Times New Roman" w:hAnsi="Times New Roman" w:cs="Times New Roman"/>
          <w:sz w:val="23"/>
          <w:szCs w:val="23"/>
          <w:lang w:val="vi-VN"/>
        </w:rPr>
        <w:t>của Hội Thánh.</w:t>
      </w:r>
      <w:r w:rsidRPr="004618E2">
        <w:rPr>
          <w:rFonts w:ascii="Times New Roman" w:hAnsi="Times New Roman" w:cs="Times New Roman"/>
          <w:sz w:val="23"/>
          <w:szCs w:val="23"/>
          <w:lang w:val="vi-VN"/>
        </w:rPr>
        <w:br/>
        <w:t> </w:t>
      </w:r>
      <w:r w:rsidRPr="004618E2">
        <w:rPr>
          <w:rFonts w:ascii="Times New Roman" w:hAnsi="Times New Roman" w:cs="Times New Roman"/>
          <w:sz w:val="23"/>
          <w:szCs w:val="23"/>
          <w:lang w:val="vi-VN"/>
        </w:rPr>
        <w:br/>
      </w:r>
      <w:r w:rsidRPr="004618E2">
        <w:rPr>
          <w:rStyle w:val="hps"/>
          <w:rFonts w:ascii="Times New Roman" w:hAnsi="Times New Roman" w:cs="Times New Roman"/>
          <w:sz w:val="23"/>
          <w:szCs w:val="23"/>
          <w:lang w:val="vi-VN"/>
        </w:rPr>
        <w:t>Thứ Bảy -</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Cầu nguyện</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cho</w:t>
      </w:r>
      <w:r w:rsidRPr="004618E2">
        <w:rPr>
          <w:rFonts w:ascii="Times New Roman" w:hAnsi="Times New Roman" w:cs="Times New Roman"/>
          <w:sz w:val="23"/>
          <w:szCs w:val="23"/>
          <w:lang w:val="vi-VN"/>
        </w:rPr>
        <w:t xml:space="preserve"> </w:t>
      </w:r>
      <w:r w:rsidR="00042B72" w:rsidRPr="009D1EBA">
        <w:rPr>
          <w:rStyle w:val="hps"/>
          <w:rFonts w:ascii="Times New Roman" w:hAnsi="Times New Roman" w:cs="Times New Roman"/>
          <w:sz w:val="23"/>
          <w:szCs w:val="23"/>
          <w:lang w:val="vi-VN"/>
        </w:rPr>
        <w:t xml:space="preserve">bà con </w:t>
      </w:r>
      <w:r w:rsidRPr="004618E2">
        <w:rPr>
          <w:rStyle w:val="hps"/>
          <w:rFonts w:ascii="Times New Roman" w:hAnsi="Times New Roman" w:cs="Times New Roman"/>
          <w:sz w:val="23"/>
          <w:szCs w:val="23"/>
          <w:lang w:val="vi-VN"/>
        </w:rPr>
        <w:t>và</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gia đình</w:t>
      </w:r>
      <w:r w:rsidRPr="004618E2">
        <w:rPr>
          <w:rFonts w:ascii="Times New Roman" w:hAnsi="Times New Roman" w:cs="Times New Roman"/>
          <w:sz w:val="23"/>
          <w:szCs w:val="23"/>
          <w:lang w:val="vi-VN"/>
        </w:rPr>
        <w:t xml:space="preserve"> </w:t>
      </w:r>
      <w:r w:rsidR="00042B72" w:rsidRPr="009D1EBA">
        <w:rPr>
          <w:rFonts w:ascii="Times New Roman" w:hAnsi="Times New Roman" w:cs="Times New Roman"/>
          <w:sz w:val="23"/>
          <w:szCs w:val="23"/>
          <w:lang w:val="vi-VN"/>
        </w:rPr>
        <w:t xml:space="preserve">mở rộng </w:t>
      </w:r>
      <w:r w:rsidRPr="004618E2">
        <w:rPr>
          <w:rStyle w:val="hps"/>
          <w:rFonts w:ascii="Times New Roman" w:hAnsi="Times New Roman" w:cs="Times New Roman"/>
          <w:sz w:val="23"/>
          <w:szCs w:val="23"/>
          <w:lang w:val="vi-VN"/>
        </w:rPr>
        <w:t>của bạn</w:t>
      </w:r>
      <w:r w:rsidRPr="004618E2">
        <w:rPr>
          <w:rFonts w:ascii="Times New Roman" w:hAnsi="Times New Roman" w:cs="Times New Roman"/>
          <w:sz w:val="23"/>
          <w:szCs w:val="23"/>
          <w:lang w:val="vi-VN"/>
        </w:rPr>
        <w:t>.</w:t>
      </w:r>
      <w:r w:rsidRPr="004618E2">
        <w:rPr>
          <w:rFonts w:ascii="Times New Roman" w:hAnsi="Times New Roman" w:cs="Times New Roman"/>
          <w:sz w:val="23"/>
          <w:szCs w:val="23"/>
          <w:lang w:val="vi-VN"/>
        </w:rPr>
        <w:br/>
      </w:r>
    </w:p>
    <w:p w:rsidR="004618E2" w:rsidRPr="009D1EBA" w:rsidRDefault="004618E2" w:rsidP="00A80F86">
      <w:pPr>
        <w:tabs>
          <w:tab w:val="left" w:pos="6870"/>
        </w:tabs>
        <w:ind w:firstLine="450"/>
        <w:rPr>
          <w:rFonts w:ascii="Times New Roman" w:eastAsia="Arial Unicode MS" w:hAnsi="Times New Roman" w:cs="Times New Roman"/>
          <w:sz w:val="23"/>
          <w:szCs w:val="23"/>
          <w:lang w:val="vi-VN"/>
        </w:rPr>
      </w:pPr>
      <w:r w:rsidRPr="004618E2">
        <w:rPr>
          <w:rStyle w:val="hps"/>
          <w:rFonts w:ascii="Times New Roman" w:hAnsi="Times New Roman" w:cs="Times New Roman"/>
          <w:sz w:val="23"/>
          <w:szCs w:val="23"/>
          <w:lang w:val="vi-VN"/>
        </w:rPr>
        <w:t>Ngay bây giờ trong</w:t>
      </w:r>
      <w:r w:rsidRPr="004618E2">
        <w:rPr>
          <w:rFonts w:ascii="Times New Roman" w:hAnsi="Times New Roman" w:cs="Times New Roman"/>
          <w:sz w:val="23"/>
          <w:szCs w:val="23"/>
          <w:lang w:val="vi-VN"/>
        </w:rPr>
        <w:t xml:space="preserve"> </w:t>
      </w:r>
      <w:r w:rsidR="00042B72" w:rsidRPr="009D1EBA">
        <w:rPr>
          <w:rStyle w:val="hps"/>
          <w:rFonts w:ascii="Times New Roman" w:hAnsi="Times New Roman" w:cs="Times New Roman"/>
          <w:sz w:val="23"/>
          <w:szCs w:val="23"/>
          <w:lang w:val="vi-VN"/>
        </w:rPr>
        <w:t>giờ nhóm dành</w:t>
      </w:r>
      <w:r w:rsidRPr="004618E2">
        <w:rPr>
          <w:rStyle w:val="hps"/>
          <w:rFonts w:ascii="Times New Roman" w:hAnsi="Times New Roman" w:cs="Times New Roman"/>
          <w:sz w:val="23"/>
          <w:szCs w:val="23"/>
          <w:lang w:val="vi-VN"/>
        </w:rPr>
        <w:t xml:space="preserve"> một vài</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phút để điền vào</w:t>
      </w:r>
      <w:r w:rsidRPr="004618E2">
        <w:rPr>
          <w:rFonts w:ascii="Times New Roman" w:hAnsi="Times New Roman" w:cs="Times New Roman"/>
          <w:sz w:val="23"/>
          <w:szCs w:val="23"/>
          <w:lang w:val="vi-VN"/>
        </w:rPr>
        <w:t xml:space="preserve"> </w:t>
      </w:r>
      <w:r w:rsidR="00042B72" w:rsidRPr="009D1EBA">
        <w:rPr>
          <w:rStyle w:val="hps"/>
          <w:rFonts w:ascii="Times New Roman" w:hAnsi="Times New Roman" w:cs="Times New Roman"/>
          <w:sz w:val="23"/>
          <w:szCs w:val="23"/>
          <w:lang w:val="vi-VN"/>
        </w:rPr>
        <w:t xml:space="preserve">biểu mẫu </w:t>
      </w:r>
      <w:r w:rsidRPr="004618E2">
        <w:rPr>
          <w:rStyle w:val="hps"/>
          <w:rFonts w:ascii="Times New Roman" w:hAnsi="Times New Roman" w:cs="Times New Roman"/>
          <w:sz w:val="23"/>
          <w:szCs w:val="23"/>
          <w:lang w:val="vi-VN"/>
        </w:rPr>
        <w:t>này</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Bạn</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có thể,</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như</w:t>
      </w:r>
      <w:r w:rsidRPr="004618E2">
        <w:rPr>
          <w:rFonts w:ascii="Times New Roman" w:hAnsi="Times New Roman" w:cs="Times New Roman"/>
          <w:sz w:val="23"/>
          <w:szCs w:val="23"/>
          <w:lang w:val="vi-VN"/>
        </w:rPr>
        <w:t xml:space="preserve"> </w:t>
      </w:r>
      <w:r w:rsidR="00042B72" w:rsidRPr="009D1EBA">
        <w:rPr>
          <w:rFonts w:ascii="Times New Roman" w:hAnsi="Times New Roman" w:cs="Times New Roman"/>
          <w:sz w:val="23"/>
          <w:szCs w:val="23"/>
          <w:lang w:val="vi-VN"/>
        </w:rPr>
        <w:t xml:space="preserve">là </w:t>
      </w:r>
      <w:r w:rsidRPr="004618E2">
        <w:rPr>
          <w:rStyle w:val="hps"/>
          <w:rFonts w:ascii="Times New Roman" w:hAnsi="Times New Roman" w:cs="Times New Roman"/>
          <w:sz w:val="23"/>
          <w:szCs w:val="23"/>
          <w:lang w:val="vi-VN"/>
        </w:rPr>
        <w:t>một</w:t>
      </w:r>
      <w:r w:rsidR="00042B72" w:rsidRPr="009D1EBA">
        <w:rPr>
          <w:rFonts w:ascii="Times New Roman" w:hAnsi="Times New Roman" w:cs="Times New Roman"/>
          <w:sz w:val="23"/>
          <w:szCs w:val="23"/>
          <w:lang w:val="vi-VN"/>
        </w:rPr>
        <w:t xml:space="preserve"> </w:t>
      </w:r>
      <w:r w:rsidR="00042B72" w:rsidRPr="009D1EBA">
        <w:rPr>
          <w:rStyle w:val="hps"/>
          <w:rFonts w:ascii="Times New Roman" w:hAnsi="Times New Roman" w:cs="Times New Roman"/>
          <w:sz w:val="23"/>
          <w:szCs w:val="23"/>
          <w:lang w:val="vi-VN"/>
        </w:rPr>
        <w:t>Hội Thánh</w:t>
      </w:r>
      <w:r w:rsidRPr="004618E2">
        <w:rPr>
          <w:rFonts w:ascii="Times New Roman" w:hAnsi="Times New Roman" w:cs="Times New Roman"/>
          <w:sz w:val="23"/>
          <w:szCs w:val="23"/>
          <w:lang w:val="vi-VN"/>
        </w:rPr>
        <w:t xml:space="preserve">, muốn thay đổi </w:t>
      </w:r>
      <w:r w:rsidRPr="004618E2">
        <w:rPr>
          <w:rStyle w:val="hps"/>
          <w:rFonts w:ascii="Times New Roman" w:hAnsi="Times New Roman" w:cs="Times New Roman"/>
          <w:sz w:val="23"/>
          <w:szCs w:val="23"/>
          <w:lang w:val="vi-VN"/>
        </w:rPr>
        <w:t>một số</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ngày</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hoặc thay đổi</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các loại.</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Điề</w:t>
      </w:r>
      <w:r w:rsidR="00042B72">
        <w:rPr>
          <w:rStyle w:val="hps"/>
          <w:rFonts w:ascii="Times New Roman" w:hAnsi="Times New Roman" w:cs="Times New Roman"/>
          <w:sz w:val="23"/>
          <w:szCs w:val="23"/>
          <w:lang w:val="vi-VN"/>
        </w:rPr>
        <w:t xml:space="preserve">u đó </w:t>
      </w:r>
      <w:r w:rsidR="00042B72" w:rsidRPr="009D1EBA">
        <w:rPr>
          <w:rStyle w:val="hps"/>
          <w:rFonts w:ascii="Times New Roman" w:hAnsi="Times New Roman" w:cs="Times New Roman"/>
          <w:sz w:val="23"/>
          <w:szCs w:val="23"/>
          <w:lang w:val="vi-VN"/>
        </w:rPr>
        <w:t>cũng</w:t>
      </w:r>
      <w:r w:rsidRPr="004618E2">
        <w:rPr>
          <w:rStyle w:val="hps"/>
          <w:rFonts w:ascii="Times New Roman" w:hAnsi="Times New Roman" w:cs="Times New Roman"/>
          <w:sz w:val="23"/>
          <w:szCs w:val="23"/>
          <w:lang w:val="vi-VN"/>
        </w:rPr>
        <w:t xml:space="preserve"> tốt.</w:t>
      </w:r>
      <w:r w:rsidRPr="004618E2">
        <w:rPr>
          <w:rFonts w:ascii="Times New Roman" w:hAnsi="Times New Roman" w:cs="Times New Roman"/>
          <w:sz w:val="23"/>
          <w:szCs w:val="23"/>
          <w:lang w:val="vi-VN"/>
        </w:rPr>
        <w:t xml:space="preserve"> </w:t>
      </w:r>
      <w:r w:rsidR="00042B72" w:rsidRPr="009D1EBA">
        <w:rPr>
          <w:rStyle w:val="hps"/>
          <w:rFonts w:ascii="Times New Roman" w:hAnsi="Times New Roman" w:cs="Times New Roman"/>
          <w:sz w:val="23"/>
          <w:szCs w:val="23"/>
          <w:lang w:val="vi-VN"/>
        </w:rPr>
        <w:t>N</w:t>
      </w:r>
      <w:r w:rsidRPr="004618E2">
        <w:rPr>
          <w:rStyle w:val="hps"/>
          <w:rFonts w:ascii="Times New Roman" w:hAnsi="Times New Roman" w:cs="Times New Roman"/>
          <w:sz w:val="23"/>
          <w:szCs w:val="23"/>
          <w:lang w:val="vi-VN"/>
        </w:rPr>
        <w:t>ếu bạn</w:t>
      </w:r>
      <w:r w:rsidR="00042B72" w:rsidRPr="009D1EBA">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không</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biết làm thế nào</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để viết,</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bắt đầu chuẩn bị</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trong</w:t>
      </w:r>
      <w:r w:rsidRPr="004618E2">
        <w:rPr>
          <w:rFonts w:ascii="Times New Roman" w:hAnsi="Times New Roman" w:cs="Times New Roman"/>
          <w:sz w:val="23"/>
          <w:szCs w:val="23"/>
          <w:lang w:val="vi-VN"/>
        </w:rPr>
        <w:t xml:space="preserve"> </w:t>
      </w:r>
      <w:r w:rsidR="00042B72">
        <w:rPr>
          <w:rStyle w:val="hps"/>
          <w:rFonts w:ascii="Times New Roman" w:hAnsi="Times New Roman" w:cs="Times New Roman"/>
          <w:sz w:val="23"/>
          <w:szCs w:val="23"/>
          <w:lang w:val="vi-VN"/>
        </w:rPr>
        <w:t xml:space="preserve">tâm trí </w:t>
      </w:r>
      <w:r w:rsidRPr="004618E2">
        <w:rPr>
          <w:rStyle w:val="hps"/>
          <w:rFonts w:ascii="Times New Roman" w:hAnsi="Times New Roman" w:cs="Times New Roman"/>
          <w:sz w:val="23"/>
          <w:szCs w:val="23"/>
          <w:lang w:val="vi-VN"/>
        </w:rPr>
        <w:t>những người bạn sẽ</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cầu nguyện cho</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mỗi ngày trong</w:t>
      </w:r>
      <w:r w:rsidR="00042B72" w:rsidRPr="009D1EBA">
        <w:rPr>
          <w:rFonts w:ascii="Times New Roman" w:hAnsi="Times New Roman" w:cs="Times New Roman"/>
          <w:sz w:val="23"/>
          <w:szCs w:val="23"/>
          <w:lang w:val="vi-VN"/>
        </w:rPr>
        <w:t xml:space="preserve"> </w:t>
      </w:r>
      <w:r w:rsidRPr="004618E2">
        <w:rPr>
          <w:rFonts w:ascii="Times New Roman" w:hAnsi="Times New Roman" w:cs="Times New Roman"/>
          <w:sz w:val="23"/>
          <w:szCs w:val="23"/>
          <w:lang w:val="vi-VN"/>
        </w:rPr>
        <w:t>tuần.</w:t>
      </w:r>
      <w:r w:rsidRPr="004618E2">
        <w:rPr>
          <w:rFonts w:ascii="Times New Roman" w:hAnsi="Times New Roman" w:cs="Times New Roman"/>
          <w:sz w:val="23"/>
          <w:szCs w:val="23"/>
          <w:lang w:val="vi-VN"/>
        </w:rPr>
        <w:br/>
        <w:t> </w:t>
      </w:r>
      <w:r w:rsidRPr="004618E2">
        <w:rPr>
          <w:rFonts w:ascii="Times New Roman" w:hAnsi="Times New Roman" w:cs="Times New Roman"/>
          <w:sz w:val="23"/>
          <w:szCs w:val="23"/>
          <w:lang w:val="vi-VN"/>
        </w:rPr>
        <w:br/>
      </w:r>
      <w:r w:rsidR="00A80F86">
        <w:rPr>
          <w:rStyle w:val="hps"/>
          <w:rFonts w:ascii="Times New Roman" w:hAnsi="Times New Roman" w:cs="Times New Roman"/>
          <w:sz w:val="23"/>
          <w:szCs w:val="23"/>
        </w:rPr>
        <w:t xml:space="preserve">     </w:t>
      </w:r>
      <w:r w:rsidRPr="004618E2">
        <w:rPr>
          <w:rStyle w:val="hps"/>
          <w:rFonts w:ascii="Times New Roman" w:hAnsi="Times New Roman" w:cs="Times New Roman"/>
          <w:sz w:val="23"/>
          <w:szCs w:val="23"/>
          <w:lang w:val="vi-VN"/>
        </w:rPr>
        <w:t>Nếu</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bạn làm điều này</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bạn sẽ</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thấy một số</w:t>
      </w:r>
      <w:r w:rsidRPr="004618E2">
        <w:rPr>
          <w:rFonts w:ascii="Times New Roman" w:hAnsi="Times New Roman" w:cs="Times New Roman"/>
          <w:sz w:val="23"/>
          <w:szCs w:val="23"/>
          <w:lang w:val="vi-VN"/>
        </w:rPr>
        <w:t xml:space="preserve"> </w:t>
      </w:r>
      <w:r w:rsidRPr="004618E2">
        <w:rPr>
          <w:rStyle w:val="hps"/>
          <w:rFonts w:ascii="Times New Roman" w:hAnsi="Times New Roman" w:cs="Times New Roman"/>
          <w:sz w:val="23"/>
          <w:szCs w:val="23"/>
          <w:lang w:val="vi-VN"/>
        </w:rPr>
        <w:t>kết quả</w:t>
      </w:r>
      <w:r w:rsidR="00042B72" w:rsidRPr="009D1EBA">
        <w:rPr>
          <w:rStyle w:val="hps"/>
          <w:rFonts w:ascii="Times New Roman" w:hAnsi="Times New Roman" w:cs="Times New Roman"/>
          <w:sz w:val="23"/>
          <w:szCs w:val="23"/>
          <w:lang w:val="vi-VN"/>
        </w:rPr>
        <w:t>.</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042B72" w:rsidRPr="009D1EBA" w:rsidRDefault="00042B72" w:rsidP="00A80F86">
      <w:pPr>
        <w:tabs>
          <w:tab w:val="left" w:pos="6870"/>
        </w:tabs>
        <w:ind w:left="540"/>
        <w:rPr>
          <w:rFonts w:ascii="Times New Roman" w:eastAsia="Arial Unicode MS" w:hAnsi="Times New Roman" w:cs="Times New Roman"/>
          <w:sz w:val="23"/>
          <w:szCs w:val="23"/>
          <w:lang w:val="vi-VN"/>
        </w:rPr>
      </w:pPr>
      <w:r w:rsidRPr="00042B72">
        <w:rPr>
          <w:rStyle w:val="hps"/>
          <w:rFonts w:ascii="Times New Roman" w:hAnsi="Times New Roman" w:cs="Times New Roman"/>
          <w:sz w:val="23"/>
          <w:szCs w:val="23"/>
          <w:lang w:val="vi-VN"/>
        </w:rPr>
        <w:t>1) Bạn</w:t>
      </w:r>
      <w:r w:rsidRPr="00042B72">
        <w:rPr>
          <w:rFonts w:ascii="Times New Roman" w:hAnsi="Times New Roman" w:cs="Times New Roman"/>
          <w:sz w:val="23"/>
          <w:szCs w:val="23"/>
          <w:lang w:val="vi-VN"/>
        </w:rPr>
        <w:t xml:space="preserve"> </w:t>
      </w:r>
      <w:r w:rsidRPr="00042B72">
        <w:rPr>
          <w:rStyle w:val="hps"/>
          <w:rFonts w:ascii="Times New Roman" w:hAnsi="Times New Roman" w:cs="Times New Roman"/>
          <w:sz w:val="23"/>
          <w:szCs w:val="23"/>
          <w:lang w:val="vi-VN"/>
        </w:rPr>
        <w:t>sẽ cầu nguyện cho</w:t>
      </w:r>
      <w:r w:rsidRPr="00042B72">
        <w:rPr>
          <w:rFonts w:ascii="Times New Roman" w:hAnsi="Times New Roman" w:cs="Times New Roman"/>
          <w:sz w:val="23"/>
          <w:szCs w:val="23"/>
          <w:lang w:val="vi-VN"/>
        </w:rPr>
        <w:t xml:space="preserve"> </w:t>
      </w:r>
      <w:r w:rsidRPr="00042B72">
        <w:rPr>
          <w:rStyle w:val="hps"/>
          <w:rFonts w:ascii="Times New Roman" w:hAnsi="Times New Roman" w:cs="Times New Roman"/>
          <w:sz w:val="23"/>
          <w:szCs w:val="23"/>
          <w:lang w:val="vi-VN"/>
        </w:rPr>
        <w:t>nhiều người</w:t>
      </w:r>
      <w:r w:rsidRPr="00042B72">
        <w:rPr>
          <w:rFonts w:ascii="Times New Roman" w:hAnsi="Times New Roman" w:cs="Times New Roman"/>
          <w:sz w:val="23"/>
          <w:szCs w:val="23"/>
          <w:lang w:val="vi-VN"/>
        </w:rPr>
        <w:t xml:space="preserve"> </w:t>
      </w:r>
      <w:r w:rsidRPr="009D1EBA">
        <w:rPr>
          <w:rFonts w:ascii="Times New Roman" w:hAnsi="Times New Roman" w:cs="Times New Roman"/>
          <w:sz w:val="23"/>
          <w:szCs w:val="23"/>
          <w:lang w:val="vi-VN"/>
        </w:rPr>
        <w:t xml:space="preserve">hơn </w:t>
      </w:r>
      <w:r w:rsidRPr="00042B72">
        <w:rPr>
          <w:rStyle w:val="hps"/>
          <w:rFonts w:ascii="Times New Roman" w:hAnsi="Times New Roman" w:cs="Times New Roman"/>
          <w:sz w:val="23"/>
          <w:szCs w:val="23"/>
          <w:lang w:val="vi-VN"/>
        </w:rPr>
        <w:t>bởi vì bạn sẽ</w:t>
      </w:r>
      <w:r w:rsidRPr="00042B72">
        <w:rPr>
          <w:rFonts w:ascii="Times New Roman" w:hAnsi="Times New Roman" w:cs="Times New Roman"/>
          <w:sz w:val="23"/>
          <w:szCs w:val="23"/>
          <w:lang w:val="vi-VN"/>
        </w:rPr>
        <w:t xml:space="preserve"> </w:t>
      </w:r>
      <w:r w:rsidRPr="00042B72">
        <w:rPr>
          <w:rStyle w:val="hps"/>
          <w:rFonts w:ascii="Times New Roman" w:hAnsi="Times New Roman" w:cs="Times New Roman"/>
          <w:sz w:val="23"/>
          <w:szCs w:val="23"/>
          <w:lang w:val="vi-VN"/>
        </w:rPr>
        <w:t>NHỚ</w:t>
      </w:r>
      <w:r w:rsidRPr="00042B72">
        <w:rPr>
          <w:rFonts w:ascii="Times New Roman" w:hAnsi="Times New Roman" w:cs="Times New Roman"/>
          <w:sz w:val="23"/>
          <w:szCs w:val="23"/>
          <w:lang w:val="vi-VN"/>
        </w:rPr>
        <w:t xml:space="preserve"> </w:t>
      </w:r>
      <w:r w:rsidRPr="00042B72">
        <w:rPr>
          <w:rStyle w:val="hps"/>
          <w:rFonts w:ascii="Times New Roman" w:hAnsi="Times New Roman" w:cs="Times New Roman"/>
          <w:sz w:val="23"/>
          <w:szCs w:val="23"/>
          <w:lang w:val="vi-VN"/>
        </w:rPr>
        <w:t>nhiều người hơn.</w:t>
      </w:r>
      <w:r w:rsidRPr="00042B72">
        <w:rPr>
          <w:rFonts w:ascii="Times New Roman" w:hAnsi="Times New Roman" w:cs="Times New Roman"/>
          <w:sz w:val="23"/>
          <w:szCs w:val="23"/>
          <w:lang w:val="vi-VN"/>
        </w:rPr>
        <w:br/>
      </w:r>
      <w:r w:rsidRPr="00042B72">
        <w:rPr>
          <w:rStyle w:val="hps"/>
          <w:rFonts w:ascii="Times New Roman" w:hAnsi="Times New Roman" w:cs="Times New Roman"/>
          <w:sz w:val="23"/>
          <w:szCs w:val="23"/>
          <w:lang w:val="vi-VN"/>
        </w:rPr>
        <w:t>2) Bạn</w:t>
      </w:r>
      <w:r w:rsidRPr="00042B72">
        <w:rPr>
          <w:rFonts w:ascii="Times New Roman" w:hAnsi="Times New Roman" w:cs="Times New Roman"/>
          <w:sz w:val="23"/>
          <w:szCs w:val="23"/>
          <w:lang w:val="vi-VN"/>
        </w:rPr>
        <w:t xml:space="preserve"> </w:t>
      </w:r>
      <w:r w:rsidRPr="00042B72">
        <w:rPr>
          <w:rStyle w:val="hps"/>
          <w:rFonts w:ascii="Times New Roman" w:hAnsi="Times New Roman" w:cs="Times New Roman"/>
          <w:sz w:val="23"/>
          <w:szCs w:val="23"/>
          <w:lang w:val="vi-VN"/>
        </w:rPr>
        <w:t>sẽ cầu nguyện</w:t>
      </w:r>
      <w:r w:rsidRPr="00042B72">
        <w:rPr>
          <w:rFonts w:ascii="Times New Roman" w:hAnsi="Times New Roman" w:cs="Times New Roman"/>
          <w:sz w:val="23"/>
          <w:szCs w:val="23"/>
          <w:lang w:val="vi-VN"/>
        </w:rPr>
        <w:t xml:space="preserve"> </w:t>
      </w:r>
      <w:r w:rsidRPr="00042B72">
        <w:rPr>
          <w:rStyle w:val="hps"/>
          <w:rFonts w:ascii="Times New Roman" w:hAnsi="Times New Roman" w:cs="Times New Roman"/>
          <w:sz w:val="23"/>
          <w:szCs w:val="23"/>
          <w:lang w:val="vi-VN"/>
        </w:rPr>
        <w:t>trong</w:t>
      </w:r>
      <w:r w:rsidRPr="00042B72">
        <w:rPr>
          <w:rFonts w:ascii="Times New Roman" w:hAnsi="Times New Roman" w:cs="Times New Roman"/>
          <w:sz w:val="23"/>
          <w:szCs w:val="23"/>
          <w:lang w:val="vi-VN"/>
        </w:rPr>
        <w:t xml:space="preserve"> </w:t>
      </w:r>
      <w:r w:rsidRPr="00042B72">
        <w:rPr>
          <w:rStyle w:val="hps"/>
          <w:rFonts w:ascii="Times New Roman" w:hAnsi="Times New Roman" w:cs="Times New Roman"/>
          <w:sz w:val="23"/>
          <w:szCs w:val="23"/>
          <w:lang w:val="vi-VN"/>
        </w:rPr>
        <w:t>thời gian</w:t>
      </w:r>
      <w:r w:rsidRPr="00042B72">
        <w:rPr>
          <w:rFonts w:ascii="Times New Roman" w:hAnsi="Times New Roman" w:cs="Times New Roman"/>
          <w:sz w:val="23"/>
          <w:szCs w:val="23"/>
          <w:lang w:val="vi-VN"/>
        </w:rPr>
        <w:t xml:space="preserve"> </w:t>
      </w:r>
      <w:r w:rsidRPr="00042B72">
        <w:rPr>
          <w:rStyle w:val="hps"/>
          <w:rFonts w:ascii="Times New Roman" w:hAnsi="Times New Roman" w:cs="Times New Roman"/>
          <w:sz w:val="23"/>
          <w:szCs w:val="23"/>
          <w:lang w:val="vi-VN"/>
        </w:rPr>
        <w:t>ít hơn.</w:t>
      </w:r>
      <w:r w:rsidRPr="00042B72">
        <w:rPr>
          <w:rFonts w:ascii="Times New Roman" w:hAnsi="Times New Roman" w:cs="Times New Roman"/>
          <w:sz w:val="23"/>
          <w:szCs w:val="23"/>
          <w:lang w:val="vi-VN"/>
        </w:rPr>
        <w:br/>
      </w:r>
      <w:r w:rsidRPr="00042B72">
        <w:rPr>
          <w:rStyle w:val="hps"/>
          <w:rFonts w:ascii="Times New Roman" w:hAnsi="Times New Roman" w:cs="Times New Roman"/>
          <w:sz w:val="23"/>
          <w:szCs w:val="23"/>
          <w:lang w:val="vi-VN"/>
        </w:rPr>
        <w:lastRenderedPageBreak/>
        <w:t>3</w:t>
      </w:r>
      <w:r w:rsidRPr="00042B72">
        <w:rPr>
          <w:rFonts w:ascii="Times New Roman" w:hAnsi="Times New Roman" w:cs="Times New Roman"/>
          <w:sz w:val="23"/>
          <w:szCs w:val="23"/>
          <w:lang w:val="vi-VN"/>
        </w:rPr>
        <w:t xml:space="preserve">) </w:t>
      </w:r>
      <w:r w:rsidRPr="00042B72">
        <w:rPr>
          <w:rStyle w:val="hps"/>
          <w:rFonts w:ascii="Times New Roman" w:hAnsi="Times New Roman" w:cs="Times New Roman"/>
          <w:sz w:val="23"/>
          <w:szCs w:val="23"/>
          <w:lang w:val="vi-VN"/>
        </w:rPr>
        <w:t>Bạn</w:t>
      </w:r>
      <w:r w:rsidRPr="00042B72">
        <w:rPr>
          <w:rFonts w:ascii="Times New Roman" w:hAnsi="Times New Roman" w:cs="Times New Roman"/>
          <w:sz w:val="23"/>
          <w:szCs w:val="23"/>
          <w:lang w:val="vi-VN"/>
        </w:rPr>
        <w:t xml:space="preserve"> </w:t>
      </w:r>
      <w:r w:rsidRPr="00042B72">
        <w:rPr>
          <w:rStyle w:val="hps"/>
          <w:rFonts w:ascii="Times New Roman" w:hAnsi="Times New Roman" w:cs="Times New Roman"/>
          <w:sz w:val="23"/>
          <w:szCs w:val="23"/>
          <w:lang w:val="vi-VN"/>
        </w:rPr>
        <w:t>sẽ hiếm khi</w:t>
      </w:r>
      <w:r w:rsidRPr="00042B72">
        <w:rPr>
          <w:rFonts w:ascii="Times New Roman" w:hAnsi="Times New Roman" w:cs="Times New Roman"/>
          <w:sz w:val="23"/>
          <w:szCs w:val="23"/>
          <w:lang w:val="vi-VN"/>
        </w:rPr>
        <w:t xml:space="preserve"> </w:t>
      </w:r>
      <w:r w:rsidRPr="00042B72">
        <w:rPr>
          <w:rStyle w:val="hps"/>
          <w:rFonts w:ascii="Times New Roman" w:hAnsi="Times New Roman" w:cs="Times New Roman"/>
          <w:sz w:val="23"/>
          <w:szCs w:val="23"/>
          <w:lang w:val="vi-VN"/>
        </w:rPr>
        <w:t>quên</w:t>
      </w:r>
      <w:r w:rsidRPr="00042B72">
        <w:rPr>
          <w:rFonts w:ascii="Times New Roman" w:hAnsi="Times New Roman" w:cs="Times New Roman"/>
          <w:sz w:val="23"/>
          <w:szCs w:val="23"/>
          <w:lang w:val="vi-VN"/>
        </w:rPr>
        <w:t xml:space="preserve"> </w:t>
      </w:r>
      <w:r w:rsidRPr="00042B72">
        <w:rPr>
          <w:rStyle w:val="hps"/>
          <w:rFonts w:ascii="Times New Roman" w:hAnsi="Times New Roman" w:cs="Times New Roman"/>
          <w:sz w:val="23"/>
          <w:szCs w:val="23"/>
          <w:lang w:val="vi-VN"/>
        </w:rPr>
        <w:t>cầu nguyện cho</w:t>
      </w:r>
      <w:r w:rsidRPr="00042B72">
        <w:rPr>
          <w:rFonts w:ascii="Times New Roman" w:hAnsi="Times New Roman" w:cs="Times New Roman"/>
          <w:sz w:val="23"/>
          <w:szCs w:val="23"/>
          <w:lang w:val="vi-VN"/>
        </w:rPr>
        <w:t xml:space="preserve"> </w:t>
      </w:r>
      <w:r w:rsidRPr="00042B72">
        <w:rPr>
          <w:rStyle w:val="hps"/>
          <w:rFonts w:ascii="Times New Roman" w:hAnsi="Times New Roman" w:cs="Times New Roman"/>
          <w:sz w:val="23"/>
          <w:szCs w:val="23"/>
          <w:lang w:val="vi-VN"/>
        </w:rPr>
        <w:t>những người cụ thể</w:t>
      </w:r>
      <w:r w:rsidRPr="00042B72">
        <w:rPr>
          <w:rFonts w:ascii="Times New Roman" w:hAnsi="Times New Roman" w:cs="Times New Roman"/>
          <w:sz w:val="23"/>
          <w:szCs w:val="23"/>
          <w:lang w:val="vi-VN"/>
        </w:rPr>
        <w:t xml:space="preserve"> </w:t>
      </w:r>
      <w:r w:rsidRPr="00042B72">
        <w:rPr>
          <w:rStyle w:val="hps"/>
          <w:rFonts w:ascii="Times New Roman" w:hAnsi="Times New Roman" w:cs="Times New Roman"/>
          <w:sz w:val="23"/>
          <w:szCs w:val="23"/>
          <w:lang w:val="vi-VN"/>
        </w:rPr>
        <w:t>một lần nữa.</w:t>
      </w:r>
      <w:r w:rsidRPr="00042B72">
        <w:rPr>
          <w:rFonts w:ascii="Times New Roman" w:hAnsi="Times New Roman" w:cs="Times New Roman"/>
          <w:sz w:val="23"/>
          <w:szCs w:val="23"/>
          <w:lang w:val="vi-VN"/>
        </w:rPr>
        <w:br/>
      </w:r>
      <w:r w:rsidRPr="00042B72">
        <w:rPr>
          <w:rStyle w:val="hps"/>
          <w:rFonts w:ascii="Times New Roman" w:hAnsi="Times New Roman" w:cs="Times New Roman"/>
          <w:sz w:val="23"/>
          <w:szCs w:val="23"/>
          <w:lang w:val="vi-VN"/>
        </w:rPr>
        <w:t>4) Bạn</w:t>
      </w:r>
      <w:r w:rsidRPr="00042B72">
        <w:rPr>
          <w:rFonts w:ascii="Times New Roman" w:hAnsi="Times New Roman" w:cs="Times New Roman"/>
          <w:sz w:val="23"/>
          <w:szCs w:val="23"/>
          <w:lang w:val="vi-VN"/>
        </w:rPr>
        <w:t xml:space="preserve"> </w:t>
      </w:r>
      <w:r w:rsidRPr="00042B72">
        <w:rPr>
          <w:rStyle w:val="hps"/>
          <w:rFonts w:ascii="Times New Roman" w:hAnsi="Times New Roman" w:cs="Times New Roman"/>
          <w:sz w:val="23"/>
          <w:szCs w:val="23"/>
          <w:lang w:val="vi-VN"/>
        </w:rPr>
        <w:t>sẽ tự tin hơn</w:t>
      </w:r>
      <w:r w:rsidRPr="00042B72">
        <w:rPr>
          <w:rFonts w:ascii="Times New Roman" w:hAnsi="Times New Roman" w:cs="Times New Roman"/>
          <w:sz w:val="23"/>
          <w:szCs w:val="23"/>
          <w:lang w:val="vi-VN"/>
        </w:rPr>
        <w:t xml:space="preserve"> </w:t>
      </w:r>
      <w:r w:rsidRPr="00042B72">
        <w:rPr>
          <w:rStyle w:val="hps"/>
          <w:rFonts w:ascii="Times New Roman" w:hAnsi="Times New Roman" w:cs="Times New Roman"/>
          <w:sz w:val="23"/>
          <w:szCs w:val="23"/>
          <w:lang w:val="vi-VN"/>
        </w:rPr>
        <w:t>khi nói chuyện với</w:t>
      </w:r>
      <w:r w:rsidRPr="00042B72">
        <w:rPr>
          <w:rFonts w:ascii="Times New Roman" w:hAnsi="Times New Roman" w:cs="Times New Roman"/>
          <w:sz w:val="23"/>
          <w:szCs w:val="23"/>
          <w:lang w:val="vi-VN"/>
        </w:rPr>
        <w:t xml:space="preserve"> </w:t>
      </w:r>
      <w:r w:rsidRPr="00042B72">
        <w:rPr>
          <w:rStyle w:val="hps"/>
          <w:rFonts w:ascii="Times New Roman" w:hAnsi="Times New Roman" w:cs="Times New Roman"/>
          <w:sz w:val="23"/>
          <w:szCs w:val="23"/>
          <w:lang w:val="vi-VN"/>
        </w:rPr>
        <w:t>những người khác</w:t>
      </w:r>
      <w:r w:rsidRPr="00042B72">
        <w:rPr>
          <w:rFonts w:ascii="Times New Roman" w:hAnsi="Times New Roman" w:cs="Times New Roman"/>
          <w:sz w:val="23"/>
          <w:szCs w:val="23"/>
          <w:lang w:val="vi-VN"/>
        </w:rPr>
        <w:t xml:space="preserve">. </w:t>
      </w:r>
      <w:r w:rsidRPr="00042B72">
        <w:rPr>
          <w:rStyle w:val="hps"/>
          <w:rFonts w:ascii="Times New Roman" w:hAnsi="Times New Roman" w:cs="Times New Roman"/>
          <w:sz w:val="23"/>
          <w:szCs w:val="23"/>
          <w:lang w:val="vi-VN"/>
        </w:rPr>
        <w:t>Hãy tưởng tượng</w:t>
      </w:r>
      <w:r w:rsidRPr="00042B72">
        <w:rPr>
          <w:rFonts w:ascii="Times New Roman" w:hAnsi="Times New Roman" w:cs="Times New Roman"/>
          <w:sz w:val="23"/>
          <w:szCs w:val="23"/>
          <w:lang w:val="vi-VN"/>
        </w:rPr>
        <w:t xml:space="preserve"> </w:t>
      </w:r>
      <w:r w:rsidRPr="00042B72">
        <w:rPr>
          <w:rStyle w:val="hps"/>
          <w:rFonts w:ascii="Times New Roman" w:hAnsi="Times New Roman" w:cs="Times New Roman"/>
          <w:sz w:val="23"/>
          <w:szCs w:val="23"/>
          <w:lang w:val="vi-VN"/>
        </w:rPr>
        <w:t>khi</w:t>
      </w:r>
      <w:r w:rsidRPr="00042B72">
        <w:rPr>
          <w:rFonts w:ascii="Times New Roman" w:hAnsi="Times New Roman" w:cs="Times New Roman"/>
          <w:sz w:val="23"/>
          <w:szCs w:val="23"/>
          <w:lang w:val="vi-VN"/>
        </w:rPr>
        <w:t xml:space="preserve"> </w:t>
      </w:r>
      <w:r w:rsidRPr="00042B72">
        <w:rPr>
          <w:rStyle w:val="hps"/>
          <w:rFonts w:ascii="Times New Roman" w:hAnsi="Times New Roman" w:cs="Times New Roman"/>
          <w:sz w:val="23"/>
          <w:szCs w:val="23"/>
          <w:lang w:val="vi-VN"/>
        </w:rPr>
        <w:t>một người nào đó</w:t>
      </w:r>
      <w:r w:rsidR="00350E96" w:rsidRPr="009D1EBA">
        <w:rPr>
          <w:rFonts w:ascii="Times New Roman" w:hAnsi="Times New Roman" w:cs="Times New Roman"/>
          <w:sz w:val="23"/>
          <w:szCs w:val="23"/>
          <w:lang w:val="vi-VN"/>
        </w:rPr>
        <w:t xml:space="preserve"> </w:t>
      </w:r>
      <w:r w:rsidRPr="00042B72">
        <w:rPr>
          <w:rStyle w:val="hps"/>
          <w:rFonts w:ascii="Times New Roman" w:hAnsi="Times New Roman" w:cs="Times New Roman"/>
          <w:sz w:val="23"/>
          <w:szCs w:val="23"/>
          <w:lang w:val="vi-VN"/>
        </w:rPr>
        <w:t>yêu cầu bạn</w:t>
      </w:r>
      <w:r w:rsidRPr="00042B72">
        <w:rPr>
          <w:rFonts w:ascii="Times New Roman" w:hAnsi="Times New Roman" w:cs="Times New Roman"/>
          <w:sz w:val="23"/>
          <w:szCs w:val="23"/>
          <w:lang w:val="vi-VN"/>
        </w:rPr>
        <w:t xml:space="preserve"> </w:t>
      </w:r>
      <w:r w:rsidRPr="00042B72">
        <w:rPr>
          <w:rStyle w:val="hps"/>
          <w:rFonts w:ascii="Times New Roman" w:hAnsi="Times New Roman" w:cs="Times New Roman"/>
          <w:sz w:val="23"/>
          <w:szCs w:val="23"/>
          <w:lang w:val="vi-VN"/>
        </w:rPr>
        <w:t>cầu nguyện cho họ</w:t>
      </w:r>
      <w:r w:rsidRPr="00042B72">
        <w:rPr>
          <w:rFonts w:ascii="Times New Roman" w:hAnsi="Times New Roman" w:cs="Times New Roman"/>
          <w:sz w:val="23"/>
          <w:szCs w:val="23"/>
          <w:lang w:val="vi-VN"/>
        </w:rPr>
        <w:t xml:space="preserve"> </w:t>
      </w:r>
      <w:r w:rsidRPr="00042B72">
        <w:rPr>
          <w:rStyle w:val="hps"/>
          <w:rFonts w:ascii="Times New Roman" w:hAnsi="Times New Roman" w:cs="Times New Roman"/>
          <w:sz w:val="23"/>
          <w:szCs w:val="23"/>
          <w:lang w:val="vi-VN"/>
        </w:rPr>
        <w:t>và</w:t>
      </w:r>
      <w:r w:rsidRPr="00042B72">
        <w:rPr>
          <w:rFonts w:ascii="Times New Roman" w:hAnsi="Times New Roman" w:cs="Times New Roman"/>
          <w:sz w:val="23"/>
          <w:szCs w:val="23"/>
          <w:lang w:val="vi-VN"/>
        </w:rPr>
        <w:t xml:space="preserve"> </w:t>
      </w:r>
      <w:r w:rsidRPr="00042B72">
        <w:rPr>
          <w:rStyle w:val="hps"/>
          <w:rFonts w:ascii="Times New Roman" w:hAnsi="Times New Roman" w:cs="Times New Roman"/>
          <w:sz w:val="23"/>
          <w:szCs w:val="23"/>
          <w:lang w:val="vi-VN"/>
        </w:rPr>
        <w:t>bạn có thể</w:t>
      </w:r>
      <w:r w:rsidRPr="00042B72">
        <w:rPr>
          <w:rFonts w:ascii="Times New Roman" w:hAnsi="Times New Roman" w:cs="Times New Roman"/>
          <w:sz w:val="23"/>
          <w:szCs w:val="23"/>
          <w:lang w:val="vi-VN"/>
        </w:rPr>
        <w:t xml:space="preserve"> </w:t>
      </w:r>
      <w:r w:rsidRPr="00042B72">
        <w:rPr>
          <w:rStyle w:val="hps"/>
          <w:rFonts w:ascii="Times New Roman" w:hAnsi="Times New Roman" w:cs="Times New Roman"/>
          <w:sz w:val="23"/>
          <w:szCs w:val="23"/>
          <w:lang w:val="vi-VN"/>
        </w:rPr>
        <w:t>nói với họ</w:t>
      </w:r>
      <w:r w:rsidRPr="00042B72">
        <w:rPr>
          <w:rFonts w:ascii="Times New Roman" w:hAnsi="Times New Roman" w:cs="Times New Roman"/>
          <w:sz w:val="23"/>
          <w:szCs w:val="23"/>
          <w:lang w:val="vi-VN"/>
        </w:rPr>
        <w:t xml:space="preserve">, </w:t>
      </w:r>
      <w:r w:rsidRPr="00042B72">
        <w:rPr>
          <w:rStyle w:val="hps"/>
          <w:rFonts w:ascii="Times New Roman" w:hAnsi="Times New Roman" w:cs="Times New Roman"/>
          <w:sz w:val="23"/>
          <w:szCs w:val="23"/>
          <w:lang w:val="vi-VN"/>
        </w:rPr>
        <w:t>"</w:t>
      </w:r>
      <w:r w:rsidR="00350E96" w:rsidRPr="009D1EBA">
        <w:rPr>
          <w:rFonts w:ascii="Times New Roman" w:hAnsi="Times New Roman" w:cs="Times New Roman"/>
          <w:sz w:val="23"/>
          <w:szCs w:val="23"/>
          <w:lang w:val="vi-VN"/>
        </w:rPr>
        <w:t>Ồ</w:t>
      </w:r>
      <w:r w:rsidRPr="00042B72">
        <w:rPr>
          <w:rFonts w:ascii="Times New Roman" w:hAnsi="Times New Roman" w:cs="Times New Roman"/>
          <w:sz w:val="23"/>
          <w:szCs w:val="23"/>
          <w:lang w:val="vi-VN"/>
        </w:rPr>
        <w:t xml:space="preserve">, em gái </w:t>
      </w:r>
      <w:r w:rsidR="00350E96" w:rsidRPr="009D1EBA">
        <w:rPr>
          <w:rFonts w:ascii="Times New Roman" w:hAnsi="Times New Roman" w:cs="Times New Roman"/>
          <w:sz w:val="23"/>
          <w:szCs w:val="23"/>
          <w:lang w:val="vi-VN"/>
        </w:rPr>
        <w:t xml:space="preserve">của </w:t>
      </w:r>
      <w:r w:rsidRPr="00042B72">
        <w:rPr>
          <w:rFonts w:ascii="Times New Roman" w:hAnsi="Times New Roman" w:cs="Times New Roman"/>
          <w:sz w:val="23"/>
          <w:szCs w:val="23"/>
          <w:lang w:val="vi-VN"/>
        </w:rPr>
        <w:t xml:space="preserve">tôi, </w:t>
      </w:r>
      <w:r w:rsidRPr="00042B72">
        <w:rPr>
          <w:rStyle w:val="hps"/>
          <w:rFonts w:ascii="Times New Roman" w:hAnsi="Times New Roman" w:cs="Times New Roman"/>
          <w:sz w:val="23"/>
          <w:szCs w:val="23"/>
          <w:lang w:val="vi-VN"/>
        </w:rPr>
        <w:t>tôi</w:t>
      </w:r>
      <w:r w:rsidRPr="00042B72">
        <w:rPr>
          <w:rFonts w:ascii="Times New Roman" w:hAnsi="Times New Roman" w:cs="Times New Roman"/>
          <w:sz w:val="23"/>
          <w:szCs w:val="23"/>
          <w:lang w:val="vi-VN"/>
        </w:rPr>
        <w:t xml:space="preserve"> </w:t>
      </w:r>
      <w:r w:rsidRPr="00042B72">
        <w:rPr>
          <w:rStyle w:val="hps"/>
          <w:rFonts w:ascii="Times New Roman" w:hAnsi="Times New Roman" w:cs="Times New Roman"/>
          <w:sz w:val="23"/>
          <w:szCs w:val="23"/>
          <w:lang w:val="vi-VN"/>
        </w:rPr>
        <w:t>đã cầu nguyện</w:t>
      </w:r>
      <w:r w:rsidRPr="00042B72">
        <w:rPr>
          <w:rFonts w:ascii="Times New Roman" w:hAnsi="Times New Roman" w:cs="Times New Roman"/>
          <w:sz w:val="23"/>
          <w:szCs w:val="23"/>
          <w:lang w:val="vi-VN"/>
        </w:rPr>
        <w:t xml:space="preserve"> </w:t>
      </w:r>
      <w:r w:rsidRPr="00042B72">
        <w:rPr>
          <w:rStyle w:val="hps"/>
          <w:rFonts w:ascii="Times New Roman" w:hAnsi="Times New Roman" w:cs="Times New Roman"/>
          <w:sz w:val="23"/>
          <w:szCs w:val="23"/>
          <w:lang w:val="vi-VN"/>
        </w:rPr>
        <w:t>cho</w:t>
      </w:r>
      <w:r w:rsidR="00350E96" w:rsidRPr="009D1EBA">
        <w:rPr>
          <w:rFonts w:ascii="Times New Roman" w:hAnsi="Times New Roman" w:cs="Times New Roman"/>
          <w:sz w:val="23"/>
          <w:szCs w:val="23"/>
          <w:lang w:val="vi-VN"/>
        </w:rPr>
        <w:t xml:space="preserve"> </w:t>
      </w:r>
      <w:r w:rsidR="00350E96" w:rsidRPr="009D1EBA">
        <w:rPr>
          <w:rStyle w:val="hps"/>
          <w:rFonts w:ascii="Times New Roman" w:hAnsi="Times New Roman" w:cs="Times New Roman"/>
          <w:sz w:val="23"/>
          <w:szCs w:val="23"/>
          <w:lang w:val="vi-VN"/>
        </w:rPr>
        <w:t>em</w:t>
      </w:r>
      <w:r w:rsidRPr="00042B72">
        <w:rPr>
          <w:rFonts w:ascii="Times New Roman" w:hAnsi="Times New Roman" w:cs="Times New Roman"/>
          <w:sz w:val="23"/>
          <w:szCs w:val="23"/>
          <w:lang w:val="vi-VN"/>
        </w:rPr>
        <w:t xml:space="preserve"> </w:t>
      </w:r>
      <w:r w:rsidRPr="00042B72">
        <w:rPr>
          <w:rStyle w:val="hps"/>
          <w:rFonts w:ascii="Times New Roman" w:hAnsi="Times New Roman" w:cs="Times New Roman"/>
          <w:sz w:val="23"/>
          <w:szCs w:val="23"/>
          <w:lang w:val="vi-VN"/>
        </w:rPr>
        <w:t>mỗi thứ sáu</w:t>
      </w:r>
      <w:r w:rsidRPr="00042B72">
        <w:rPr>
          <w:rFonts w:ascii="Times New Roman" w:hAnsi="Times New Roman" w:cs="Times New Roman"/>
          <w:sz w:val="23"/>
          <w:szCs w:val="23"/>
          <w:lang w:val="vi-VN"/>
        </w:rPr>
        <w:t xml:space="preserve"> </w:t>
      </w:r>
      <w:r w:rsidRPr="00042B72">
        <w:rPr>
          <w:rStyle w:val="hps"/>
          <w:rFonts w:ascii="Times New Roman" w:hAnsi="Times New Roman" w:cs="Times New Roman"/>
          <w:sz w:val="23"/>
          <w:szCs w:val="23"/>
          <w:lang w:val="vi-VN"/>
        </w:rPr>
        <w:t>trong nhiều năm</w:t>
      </w:r>
      <w:r w:rsidRPr="00042B72">
        <w:rPr>
          <w:rFonts w:ascii="Times New Roman" w:hAnsi="Times New Roman" w:cs="Times New Roman"/>
          <w:sz w:val="23"/>
          <w:szCs w:val="23"/>
          <w:lang w:val="vi-VN"/>
        </w:rPr>
        <w:t xml:space="preserve">! </w:t>
      </w:r>
      <w:r w:rsidRPr="00042B72">
        <w:rPr>
          <w:rStyle w:val="hps"/>
          <w:rFonts w:ascii="Times New Roman" w:hAnsi="Times New Roman" w:cs="Times New Roman"/>
          <w:sz w:val="23"/>
          <w:szCs w:val="23"/>
          <w:lang w:val="vi-VN"/>
        </w:rPr>
        <w:t>"</w:t>
      </w:r>
      <w:r w:rsidRPr="00042B72">
        <w:rPr>
          <w:rFonts w:ascii="Times New Roman" w:hAnsi="Times New Roman" w:cs="Times New Roman"/>
          <w:sz w:val="23"/>
          <w:szCs w:val="23"/>
          <w:lang w:val="vi-VN"/>
        </w:rPr>
        <w:t xml:space="preserve">Bạn có thể </w:t>
      </w:r>
      <w:r w:rsidRPr="00042B72">
        <w:rPr>
          <w:rStyle w:val="hps"/>
          <w:rFonts w:ascii="Times New Roman" w:hAnsi="Times New Roman" w:cs="Times New Roman"/>
          <w:sz w:val="23"/>
          <w:szCs w:val="23"/>
          <w:lang w:val="vi-VN"/>
        </w:rPr>
        <w:t xml:space="preserve">tưởng tượng </w:t>
      </w:r>
      <w:r w:rsidR="00350E96" w:rsidRPr="009D1EBA">
        <w:rPr>
          <w:rStyle w:val="hps"/>
          <w:rFonts w:ascii="Times New Roman" w:hAnsi="Times New Roman" w:cs="Times New Roman"/>
          <w:sz w:val="23"/>
          <w:szCs w:val="23"/>
          <w:lang w:val="vi-VN"/>
        </w:rPr>
        <w:t xml:space="preserve">điều </w:t>
      </w:r>
      <w:r w:rsidR="00920E05">
        <w:rPr>
          <w:rStyle w:val="hps"/>
          <w:rFonts w:ascii="Times New Roman" w:hAnsi="Times New Roman" w:cs="Times New Roman"/>
          <w:sz w:val="23"/>
          <w:szCs w:val="23"/>
        </w:rPr>
        <w:t xml:space="preserve">này </w:t>
      </w:r>
      <w:r w:rsidRPr="00042B72">
        <w:rPr>
          <w:rStyle w:val="hps"/>
          <w:rFonts w:ascii="Times New Roman" w:hAnsi="Times New Roman" w:cs="Times New Roman"/>
          <w:sz w:val="23"/>
          <w:szCs w:val="23"/>
          <w:lang w:val="vi-VN"/>
        </w:rPr>
        <w:t>sẽ chúc phúc cho</w:t>
      </w:r>
      <w:r w:rsidRPr="00042B72">
        <w:rPr>
          <w:rFonts w:ascii="Times New Roman" w:hAnsi="Times New Roman" w:cs="Times New Roman"/>
          <w:sz w:val="23"/>
          <w:szCs w:val="23"/>
          <w:lang w:val="vi-VN"/>
        </w:rPr>
        <w:t xml:space="preserve"> </w:t>
      </w:r>
      <w:r w:rsidRPr="00042B72">
        <w:rPr>
          <w:rStyle w:val="hps"/>
          <w:rFonts w:ascii="Times New Roman" w:hAnsi="Times New Roman" w:cs="Times New Roman"/>
          <w:sz w:val="23"/>
          <w:szCs w:val="23"/>
          <w:lang w:val="vi-VN"/>
        </w:rPr>
        <w:t>người đó</w:t>
      </w:r>
      <w:r w:rsidR="00350E96" w:rsidRPr="009D1EBA">
        <w:rPr>
          <w:rStyle w:val="hps"/>
          <w:rFonts w:ascii="Times New Roman" w:hAnsi="Times New Roman" w:cs="Times New Roman"/>
          <w:sz w:val="23"/>
          <w:szCs w:val="23"/>
          <w:lang w:val="vi-VN"/>
        </w:rPr>
        <w:t xml:space="preserve"> biết bao nhiêu</w:t>
      </w:r>
      <w:r w:rsidRPr="00042B72">
        <w:rPr>
          <w:rFonts w:ascii="Times New Roman" w:hAnsi="Times New Roman" w:cs="Times New Roman"/>
          <w:sz w:val="23"/>
          <w:szCs w:val="23"/>
          <w:lang w:val="vi-VN"/>
        </w:rPr>
        <w:t xml:space="preserve">? </w:t>
      </w:r>
      <w:r w:rsidR="00350E96" w:rsidRPr="009D1EBA">
        <w:rPr>
          <w:rStyle w:val="hps"/>
          <w:rFonts w:ascii="Times New Roman" w:hAnsi="Times New Roman" w:cs="Times New Roman"/>
          <w:sz w:val="23"/>
          <w:szCs w:val="23"/>
          <w:lang w:val="vi-VN"/>
        </w:rPr>
        <w:t>N</w:t>
      </w:r>
      <w:r w:rsidRPr="00042B72">
        <w:rPr>
          <w:rStyle w:val="hps"/>
          <w:rFonts w:ascii="Times New Roman" w:hAnsi="Times New Roman" w:cs="Times New Roman"/>
          <w:sz w:val="23"/>
          <w:szCs w:val="23"/>
          <w:lang w:val="vi-VN"/>
        </w:rPr>
        <w:t>hiều</w:t>
      </w:r>
      <w:r w:rsidRPr="009D1EBA">
        <w:rPr>
          <w:rFonts w:ascii="Times New Roman" w:hAnsi="Times New Roman" w:cs="Times New Roman"/>
          <w:sz w:val="23"/>
          <w:szCs w:val="23"/>
          <w:lang w:val="vi-VN"/>
        </w:rPr>
        <w:t xml:space="preserve"> </w:t>
      </w:r>
      <w:r w:rsidRPr="00042B72">
        <w:rPr>
          <w:rStyle w:val="hps"/>
          <w:rFonts w:ascii="Times New Roman" w:hAnsi="Times New Roman" w:cs="Times New Roman"/>
          <w:sz w:val="23"/>
          <w:szCs w:val="23"/>
          <w:lang w:val="vi-VN"/>
        </w:rPr>
        <w:t>người không có</w:t>
      </w:r>
      <w:r w:rsidRPr="00042B72">
        <w:rPr>
          <w:rFonts w:ascii="Times New Roman" w:hAnsi="Times New Roman" w:cs="Times New Roman"/>
          <w:sz w:val="23"/>
          <w:szCs w:val="23"/>
          <w:lang w:val="vi-VN"/>
        </w:rPr>
        <w:t xml:space="preserve"> </w:t>
      </w:r>
      <w:r w:rsidR="00350E96" w:rsidRPr="009D1EBA">
        <w:rPr>
          <w:rStyle w:val="hps"/>
          <w:rFonts w:ascii="Times New Roman" w:hAnsi="Times New Roman" w:cs="Times New Roman"/>
          <w:sz w:val="23"/>
          <w:szCs w:val="23"/>
          <w:lang w:val="vi-VN"/>
        </w:rPr>
        <w:t xml:space="preserve">Đấng Christ </w:t>
      </w:r>
      <w:r w:rsidR="00920E05">
        <w:rPr>
          <w:rStyle w:val="hps"/>
          <w:rFonts w:ascii="Times New Roman" w:hAnsi="Times New Roman" w:cs="Times New Roman"/>
          <w:sz w:val="23"/>
          <w:szCs w:val="23"/>
        </w:rPr>
        <w:t>sẽ</w:t>
      </w:r>
      <w:r w:rsidRPr="00042B72">
        <w:rPr>
          <w:rFonts w:ascii="Times New Roman" w:hAnsi="Times New Roman" w:cs="Times New Roman"/>
          <w:sz w:val="23"/>
          <w:szCs w:val="23"/>
          <w:lang w:val="vi-VN"/>
        </w:rPr>
        <w:t xml:space="preserve"> </w:t>
      </w:r>
      <w:r w:rsidR="00350E96" w:rsidRPr="009D1EBA">
        <w:rPr>
          <w:rStyle w:val="hps"/>
          <w:rFonts w:ascii="Times New Roman" w:hAnsi="Times New Roman" w:cs="Times New Roman"/>
          <w:sz w:val="23"/>
          <w:szCs w:val="23"/>
          <w:lang w:val="vi-VN"/>
        </w:rPr>
        <w:t xml:space="preserve">cảm </w:t>
      </w:r>
      <w:r w:rsidR="00350E96" w:rsidRPr="009D1EBA">
        <w:rPr>
          <w:rFonts w:ascii="Times New Roman" w:hAnsi="Times New Roman" w:cs="Times New Roman"/>
          <w:sz w:val="23"/>
          <w:szCs w:val="23"/>
          <w:lang w:val="vi-VN"/>
        </w:rPr>
        <w:t xml:space="preserve">động </w:t>
      </w:r>
      <w:r w:rsidR="00920E05">
        <w:rPr>
          <w:rStyle w:val="hps"/>
          <w:rFonts w:ascii="Times New Roman" w:hAnsi="Times New Roman" w:cs="Times New Roman"/>
          <w:sz w:val="23"/>
          <w:szCs w:val="23"/>
        </w:rPr>
        <w:t xml:space="preserve">khi biết </w:t>
      </w:r>
      <w:r w:rsidRPr="00042B72">
        <w:rPr>
          <w:rStyle w:val="hps"/>
          <w:rFonts w:ascii="Times New Roman" w:hAnsi="Times New Roman" w:cs="Times New Roman"/>
          <w:sz w:val="23"/>
          <w:szCs w:val="23"/>
          <w:lang w:val="vi-VN"/>
        </w:rPr>
        <w:t xml:space="preserve">rằng </w:t>
      </w:r>
      <w:r w:rsidR="00920E05">
        <w:rPr>
          <w:rStyle w:val="hps"/>
          <w:rFonts w:ascii="Times New Roman" w:hAnsi="Times New Roman" w:cs="Times New Roman"/>
          <w:sz w:val="23"/>
          <w:szCs w:val="23"/>
        </w:rPr>
        <w:t xml:space="preserve">có người </w:t>
      </w:r>
      <w:r w:rsidR="004326ED" w:rsidRPr="009D1EBA">
        <w:rPr>
          <w:rFonts w:ascii="Times New Roman" w:hAnsi="Times New Roman" w:cs="Times New Roman"/>
          <w:sz w:val="23"/>
          <w:szCs w:val="23"/>
          <w:lang w:val="vi-VN"/>
        </w:rPr>
        <w:t xml:space="preserve">thường xuyên </w:t>
      </w:r>
      <w:r w:rsidRPr="00042B72">
        <w:rPr>
          <w:rStyle w:val="hps"/>
          <w:rFonts w:ascii="Times New Roman" w:hAnsi="Times New Roman" w:cs="Times New Roman"/>
          <w:sz w:val="23"/>
          <w:szCs w:val="23"/>
          <w:lang w:val="vi-VN"/>
        </w:rPr>
        <w:t>cầu nguyện cho họ</w:t>
      </w:r>
      <w:r w:rsidRPr="00042B72">
        <w:rPr>
          <w:rFonts w:ascii="Times New Roman" w:hAnsi="Times New Roman" w:cs="Times New Roman"/>
          <w:sz w:val="23"/>
          <w:szCs w:val="23"/>
          <w:lang w:val="vi-VN"/>
        </w:rPr>
        <w:t>!</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A70D01" w:rsidRDefault="004326ED" w:rsidP="004E10B8">
      <w:pPr>
        <w:tabs>
          <w:tab w:val="left" w:pos="6870"/>
        </w:tabs>
        <w:rPr>
          <w:rFonts w:ascii="Times New Roman" w:eastAsia="Arial Unicode MS" w:hAnsi="Times New Roman" w:cs="Times New Roman"/>
          <w:b/>
          <w:sz w:val="23"/>
          <w:szCs w:val="23"/>
          <w:lang w:val="vi-VN"/>
        </w:rPr>
      </w:pPr>
      <w:r w:rsidRPr="00A70D01">
        <w:rPr>
          <w:rFonts w:ascii="Times New Roman" w:eastAsia="Arial Unicode MS" w:hAnsi="Times New Roman" w:cs="Times New Roman"/>
          <w:b/>
          <w:sz w:val="23"/>
          <w:szCs w:val="23"/>
          <w:lang w:val="vi-VN"/>
        </w:rPr>
        <w:t xml:space="preserve">Quyết định </w:t>
      </w:r>
      <w:r w:rsidR="004E10B8" w:rsidRPr="00A70D01">
        <w:rPr>
          <w:rFonts w:ascii="Times New Roman" w:eastAsia="Arial Unicode MS" w:hAnsi="Times New Roman" w:cs="Times New Roman"/>
          <w:b/>
          <w:sz w:val="23"/>
          <w:szCs w:val="23"/>
          <w:lang w:val="vi-VN"/>
        </w:rPr>
        <w:t xml:space="preserve"> </w:t>
      </w:r>
    </w:p>
    <w:p w:rsidR="004326ED" w:rsidRPr="009D1EBA" w:rsidRDefault="004E10B8" w:rsidP="004E10B8">
      <w:pPr>
        <w:tabs>
          <w:tab w:val="left" w:pos="6870"/>
        </w:tabs>
        <w:rPr>
          <w:rStyle w:val="hps"/>
          <w:rFonts w:ascii="Times New Roman"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A80F86">
        <w:rPr>
          <w:rFonts w:ascii="Times New Roman" w:eastAsia="Arial Unicode MS" w:hAnsi="Times New Roman" w:cs="Times New Roman"/>
          <w:sz w:val="23"/>
          <w:szCs w:val="23"/>
        </w:rPr>
        <w:t xml:space="preserve">    </w:t>
      </w:r>
      <w:r w:rsidR="004326ED" w:rsidRPr="009D1EBA">
        <w:rPr>
          <w:rStyle w:val="hps"/>
          <w:rFonts w:ascii="Times New Roman" w:hAnsi="Times New Roman" w:cs="Times New Roman"/>
          <w:sz w:val="23"/>
          <w:szCs w:val="23"/>
          <w:lang w:val="vi-VN"/>
        </w:rPr>
        <w:t xml:space="preserve">Là </w:t>
      </w:r>
      <w:r w:rsidR="004326ED" w:rsidRPr="004326ED">
        <w:rPr>
          <w:rStyle w:val="hps"/>
          <w:rFonts w:ascii="Times New Roman" w:hAnsi="Times New Roman" w:cs="Times New Roman"/>
          <w:sz w:val="23"/>
          <w:szCs w:val="23"/>
          <w:lang w:val="vi-VN"/>
        </w:rPr>
        <w:t>mộ</w:t>
      </w:r>
      <w:r w:rsidR="004326ED">
        <w:rPr>
          <w:rStyle w:val="hps"/>
          <w:rFonts w:ascii="Times New Roman" w:hAnsi="Times New Roman" w:cs="Times New Roman"/>
          <w:sz w:val="23"/>
          <w:szCs w:val="23"/>
          <w:lang w:val="vi-VN"/>
        </w:rPr>
        <w:t xml:space="preserve">t </w:t>
      </w:r>
      <w:r w:rsidR="004326ED" w:rsidRPr="009D1EBA">
        <w:rPr>
          <w:rStyle w:val="hps"/>
          <w:rFonts w:ascii="Times New Roman" w:hAnsi="Times New Roman" w:cs="Times New Roman"/>
          <w:sz w:val="23"/>
          <w:szCs w:val="23"/>
          <w:lang w:val="vi-VN"/>
        </w:rPr>
        <w:t>Hội Thánh</w:t>
      </w:r>
      <w:r w:rsidR="004326ED" w:rsidRPr="004326ED">
        <w:rPr>
          <w:rStyle w:val="hps"/>
          <w:rFonts w:ascii="Times New Roman" w:hAnsi="Times New Roman" w:cs="Times New Roman"/>
          <w:sz w:val="23"/>
          <w:szCs w:val="23"/>
          <w:lang w:val="vi-VN"/>
        </w:rPr>
        <w:t>,</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khi bạn hoàn thành</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việc chuẩn bị</w:t>
      </w:r>
      <w:r w:rsidR="004326ED" w:rsidRPr="004326ED">
        <w:rPr>
          <w:rFonts w:ascii="Times New Roman" w:hAnsi="Times New Roman" w:cs="Times New Roman"/>
          <w:sz w:val="23"/>
          <w:szCs w:val="23"/>
          <w:lang w:val="vi-VN"/>
        </w:rPr>
        <w:t xml:space="preserve"> </w:t>
      </w:r>
      <w:r w:rsidR="004326ED" w:rsidRPr="009D1EBA">
        <w:rPr>
          <w:rStyle w:val="hps"/>
          <w:rFonts w:ascii="Times New Roman" w:hAnsi="Times New Roman" w:cs="Times New Roman"/>
          <w:sz w:val="23"/>
          <w:szCs w:val="23"/>
          <w:lang w:val="vi-VN"/>
        </w:rPr>
        <w:t xml:space="preserve">biểu đồ </w:t>
      </w:r>
      <w:r w:rsidR="004326ED" w:rsidRPr="004326ED">
        <w:rPr>
          <w:rStyle w:val="hps"/>
          <w:rFonts w:ascii="Times New Roman" w:hAnsi="Times New Roman" w:cs="Times New Roman"/>
          <w:sz w:val="23"/>
          <w:szCs w:val="23"/>
          <w:lang w:val="vi-VN"/>
        </w:rPr>
        <w:t>của bạn</w:t>
      </w:r>
      <w:r w:rsidR="004326ED" w:rsidRPr="004326ED">
        <w:rPr>
          <w:rFonts w:ascii="Times New Roman" w:hAnsi="Times New Roman" w:cs="Times New Roman"/>
          <w:sz w:val="23"/>
          <w:szCs w:val="23"/>
          <w:lang w:val="vi-VN"/>
        </w:rPr>
        <w:t xml:space="preserve">, </w:t>
      </w:r>
      <w:r w:rsidR="004326ED" w:rsidRPr="009D1EBA">
        <w:rPr>
          <w:rStyle w:val="hps"/>
          <w:rFonts w:ascii="Times New Roman" w:hAnsi="Times New Roman" w:cs="Times New Roman"/>
          <w:sz w:val="23"/>
          <w:szCs w:val="23"/>
          <w:lang w:val="vi-VN"/>
        </w:rPr>
        <w:t xml:space="preserve">dành </w:t>
      </w:r>
      <w:r w:rsidR="004326ED" w:rsidRPr="004326ED">
        <w:rPr>
          <w:rStyle w:val="hps"/>
          <w:rFonts w:ascii="Times New Roman" w:hAnsi="Times New Roman" w:cs="Times New Roman"/>
          <w:sz w:val="23"/>
          <w:szCs w:val="23"/>
          <w:lang w:val="vi-VN"/>
        </w:rPr>
        <w:t>một vài</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phút để</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cầu nguyện</w:t>
      </w:r>
      <w:r w:rsidR="004326ED" w:rsidRPr="004326ED">
        <w:rPr>
          <w:rFonts w:ascii="Times New Roman" w:hAnsi="Times New Roman" w:cs="Times New Roman"/>
          <w:sz w:val="23"/>
          <w:szCs w:val="23"/>
          <w:lang w:val="vi-VN"/>
        </w:rPr>
        <w:t xml:space="preserve">. </w:t>
      </w:r>
      <w:r w:rsidR="004326ED" w:rsidRPr="009D1EBA">
        <w:rPr>
          <w:rStyle w:val="hps"/>
          <w:rFonts w:ascii="Times New Roman" w:hAnsi="Times New Roman" w:cs="Times New Roman"/>
          <w:sz w:val="23"/>
          <w:szCs w:val="23"/>
          <w:lang w:val="vi-VN"/>
        </w:rPr>
        <w:t>Cầu x</w:t>
      </w:r>
      <w:r w:rsidR="004326ED" w:rsidRPr="004326ED">
        <w:rPr>
          <w:rStyle w:val="hps"/>
          <w:rFonts w:ascii="Times New Roman" w:hAnsi="Times New Roman" w:cs="Times New Roman"/>
          <w:sz w:val="23"/>
          <w:szCs w:val="23"/>
          <w:lang w:val="vi-VN"/>
        </w:rPr>
        <w:t>in</w:t>
      </w:r>
      <w:r w:rsidR="004326ED" w:rsidRPr="009D1EBA">
        <w:rPr>
          <w:rFonts w:ascii="Times New Roman" w:hAnsi="Times New Roman" w:cs="Times New Roman"/>
          <w:sz w:val="23"/>
          <w:szCs w:val="23"/>
          <w:lang w:val="vi-VN"/>
        </w:rPr>
        <w:t xml:space="preserve"> </w:t>
      </w:r>
      <w:r w:rsidR="004326ED" w:rsidRPr="009D1EBA">
        <w:rPr>
          <w:rStyle w:val="hps"/>
          <w:rFonts w:ascii="Times New Roman" w:hAnsi="Times New Roman" w:cs="Times New Roman"/>
          <w:sz w:val="23"/>
          <w:szCs w:val="23"/>
          <w:lang w:val="vi-VN"/>
        </w:rPr>
        <w:t xml:space="preserve">Đức Chúa Trời </w:t>
      </w:r>
      <w:r w:rsidR="004326ED" w:rsidRPr="004326ED">
        <w:rPr>
          <w:rStyle w:val="hps"/>
          <w:rFonts w:ascii="Times New Roman" w:hAnsi="Times New Roman" w:cs="Times New Roman"/>
          <w:sz w:val="23"/>
          <w:szCs w:val="23"/>
          <w:lang w:val="vi-VN"/>
        </w:rPr>
        <w:t>giúp bạn tổ chức</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đời sống cầu nguyện</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của bạn</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để bạn có thể</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cầu nguyện</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cho chính mình.</w:t>
      </w:r>
      <w:r w:rsidR="004326ED" w:rsidRPr="004326ED">
        <w:rPr>
          <w:rFonts w:ascii="Times New Roman" w:hAnsi="Times New Roman" w:cs="Times New Roman"/>
          <w:sz w:val="23"/>
          <w:szCs w:val="23"/>
          <w:lang w:val="vi-VN"/>
        </w:rPr>
        <w:t xml:space="preserve"> </w:t>
      </w:r>
      <w:r w:rsidR="004326ED" w:rsidRPr="009D1EBA">
        <w:rPr>
          <w:rStyle w:val="hps"/>
          <w:rFonts w:ascii="Times New Roman" w:hAnsi="Times New Roman" w:cs="Times New Roman"/>
          <w:sz w:val="23"/>
          <w:szCs w:val="23"/>
          <w:lang w:val="vi-VN"/>
        </w:rPr>
        <w:t xml:space="preserve">Cầu xin Ngài cất </w:t>
      </w:r>
      <w:r w:rsidR="004326ED" w:rsidRPr="004326ED">
        <w:rPr>
          <w:rStyle w:val="hps"/>
          <w:rFonts w:ascii="Times New Roman" w:hAnsi="Times New Roman" w:cs="Times New Roman"/>
          <w:sz w:val="23"/>
          <w:szCs w:val="23"/>
          <w:lang w:val="vi-VN"/>
        </w:rPr>
        <w:t>đi bất kỳ</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tội lỗi</w:t>
      </w:r>
      <w:r w:rsidR="004326ED" w:rsidRPr="004326ED">
        <w:rPr>
          <w:rFonts w:ascii="Times New Roman" w:hAnsi="Times New Roman" w:cs="Times New Roman"/>
          <w:sz w:val="23"/>
          <w:szCs w:val="23"/>
          <w:lang w:val="vi-VN"/>
        </w:rPr>
        <w:t xml:space="preserve"> </w:t>
      </w:r>
      <w:r w:rsidR="004326ED" w:rsidRPr="009D1EBA">
        <w:rPr>
          <w:rFonts w:ascii="Times New Roman" w:hAnsi="Times New Roman" w:cs="Times New Roman"/>
          <w:sz w:val="23"/>
          <w:szCs w:val="23"/>
          <w:lang w:val="vi-VN"/>
        </w:rPr>
        <w:t xml:space="preserve">nào </w:t>
      </w:r>
      <w:r w:rsidR="004326ED" w:rsidRPr="004326ED">
        <w:rPr>
          <w:rStyle w:val="hps"/>
          <w:rFonts w:ascii="Times New Roman" w:hAnsi="Times New Roman" w:cs="Times New Roman"/>
          <w:sz w:val="23"/>
          <w:szCs w:val="23"/>
          <w:lang w:val="vi-VN"/>
        </w:rPr>
        <w:t>bạn</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 xml:space="preserve">có thể có </w:t>
      </w:r>
      <w:r w:rsidR="004326ED" w:rsidRPr="009D1EBA">
        <w:rPr>
          <w:rStyle w:val="hps"/>
          <w:rFonts w:ascii="Times New Roman" w:hAnsi="Times New Roman" w:cs="Times New Roman"/>
          <w:sz w:val="23"/>
          <w:szCs w:val="23"/>
          <w:lang w:val="vi-VN"/>
        </w:rPr>
        <w:t xml:space="preserve">về sự </w:t>
      </w:r>
      <w:r w:rsidR="004326ED" w:rsidRPr="004326ED">
        <w:rPr>
          <w:rStyle w:val="hps"/>
          <w:rFonts w:ascii="Times New Roman" w:hAnsi="Times New Roman" w:cs="Times New Roman"/>
          <w:sz w:val="23"/>
          <w:szCs w:val="23"/>
          <w:lang w:val="vi-VN"/>
        </w:rPr>
        <w:t>cầu nguyện</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cho chính mình.</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Tiếp theo,</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xin Chúa giúp</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bạn cầu nguyện cho</w:t>
      </w:r>
      <w:r w:rsidR="004326ED" w:rsidRPr="009D1EBA">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những người khác.</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Cầu xin Ngài giúp</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bạn</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hình thành</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thói quen này</w:t>
      </w:r>
      <w:r w:rsidR="004326ED" w:rsidRPr="004326ED">
        <w:rPr>
          <w:rFonts w:ascii="Times New Roman" w:hAnsi="Times New Roman" w:cs="Times New Roman"/>
          <w:sz w:val="23"/>
          <w:szCs w:val="23"/>
          <w:lang w:val="vi-VN"/>
        </w:rPr>
        <w:t xml:space="preserve">, vì vậy bạn </w:t>
      </w:r>
      <w:r w:rsidR="004326ED" w:rsidRPr="004326ED">
        <w:rPr>
          <w:rStyle w:val="hps"/>
          <w:rFonts w:ascii="Times New Roman" w:hAnsi="Times New Roman" w:cs="Times New Roman"/>
          <w:sz w:val="23"/>
          <w:szCs w:val="23"/>
          <w:lang w:val="vi-VN"/>
        </w:rPr>
        <w:t>có thể</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là một phước lành</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cho người khác.</w:t>
      </w:r>
      <w:r w:rsidR="004326ED" w:rsidRPr="004326ED">
        <w:rPr>
          <w:rFonts w:ascii="Times New Roman" w:hAnsi="Times New Roman" w:cs="Times New Roman"/>
          <w:sz w:val="23"/>
          <w:szCs w:val="23"/>
          <w:lang w:val="vi-VN"/>
        </w:rPr>
        <w:br/>
      </w:r>
      <w:r w:rsidR="00A80F86">
        <w:rPr>
          <w:rStyle w:val="hps"/>
          <w:rFonts w:ascii="Times New Roman" w:hAnsi="Times New Roman" w:cs="Times New Roman"/>
          <w:sz w:val="23"/>
          <w:szCs w:val="23"/>
        </w:rPr>
        <w:t xml:space="preserve">      </w:t>
      </w:r>
      <w:r w:rsidR="004326ED" w:rsidRPr="004326ED">
        <w:rPr>
          <w:rStyle w:val="hps"/>
          <w:rFonts w:ascii="Times New Roman" w:hAnsi="Times New Roman" w:cs="Times New Roman"/>
          <w:sz w:val="23"/>
          <w:szCs w:val="23"/>
          <w:lang w:val="vi-VN"/>
        </w:rPr>
        <w:t>Tuy nhiên</w:t>
      </w:r>
      <w:r w:rsidR="004326ED" w:rsidRPr="004326ED">
        <w:rPr>
          <w:rFonts w:ascii="Times New Roman" w:hAnsi="Times New Roman" w:cs="Times New Roman"/>
          <w:sz w:val="23"/>
          <w:szCs w:val="23"/>
          <w:lang w:val="vi-VN"/>
        </w:rPr>
        <w:t xml:space="preserve">, bạn có thể </w:t>
      </w:r>
      <w:r w:rsidR="004326ED" w:rsidRPr="004326ED">
        <w:rPr>
          <w:rStyle w:val="hps"/>
          <w:rFonts w:ascii="Times New Roman" w:hAnsi="Times New Roman" w:cs="Times New Roman"/>
          <w:sz w:val="23"/>
          <w:szCs w:val="23"/>
          <w:lang w:val="vi-VN"/>
        </w:rPr>
        <w:t>có mặt ở đây</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ngày hôm nay và</w:t>
      </w:r>
      <w:r w:rsidR="004326ED" w:rsidRPr="004326ED">
        <w:rPr>
          <w:rFonts w:ascii="Times New Roman" w:hAnsi="Times New Roman" w:cs="Times New Roman"/>
          <w:sz w:val="23"/>
          <w:szCs w:val="23"/>
          <w:lang w:val="vi-VN"/>
        </w:rPr>
        <w:t xml:space="preserve"> </w:t>
      </w:r>
      <w:r w:rsidR="004326ED" w:rsidRPr="009D1EBA">
        <w:rPr>
          <w:rStyle w:val="hps"/>
          <w:rFonts w:ascii="Times New Roman" w:hAnsi="Times New Roman" w:cs="Times New Roman"/>
          <w:sz w:val="23"/>
          <w:szCs w:val="23"/>
          <w:lang w:val="vi-VN"/>
        </w:rPr>
        <w:t>chưa</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có</w:t>
      </w:r>
      <w:r w:rsidR="004326ED" w:rsidRPr="004326ED">
        <w:rPr>
          <w:rFonts w:ascii="Times New Roman" w:hAnsi="Times New Roman" w:cs="Times New Roman"/>
          <w:sz w:val="23"/>
          <w:szCs w:val="23"/>
          <w:lang w:val="vi-VN"/>
        </w:rPr>
        <w:t xml:space="preserve"> </w:t>
      </w:r>
      <w:r w:rsidR="004326ED" w:rsidRPr="009D1EBA">
        <w:rPr>
          <w:rStyle w:val="hps"/>
          <w:rFonts w:ascii="Times New Roman" w:hAnsi="Times New Roman" w:cs="Times New Roman"/>
          <w:sz w:val="23"/>
          <w:szCs w:val="23"/>
          <w:lang w:val="vi-VN"/>
        </w:rPr>
        <w:t xml:space="preserve">Đấng Christ </w:t>
      </w:r>
      <w:r w:rsidR="004326ED" w:rsidRPr="004326ED">
        <w:rPr>
          <w:rStyle w:val="hps"/>
          <w:rFonts w:ascii="Times New Roman" w:hAnsi="Times New Roman" w:cs="Times New Roman"/>
          <w:sz w:val="23"/>
          <w:szCs w:val="23"/>
          <w:lang w:val="vi-VN"/>
        </w:rPr>
        <w:t>trong</w:t>
      </w:r>
      <w:r w:rsidR="004326ED" w:rsidRPr="004326ED">
        <w:rPr>
          <w:rFonts w:ascii="Times New Roman" w:hAnsi="Times New Roman" w:cs="Times New Roman"/>
          <w:sz w:val="23"/>
          <w:szCs w:val="23"/>
          <w:lang w:val="vi-VN"/>
        </w:rPr>
        <w:t xml:space="preserve"> </w:t>
      </w:r>
      <w:r w:rsidR="004326ED" w:rsidRPr="009D1EBA">
        <w:rPr>
          <w:rStyle w:val="hps"/>
          <w:rFonts w:ascii="Times New Roman" w:hAnsi="Times New Roman" w:cs="Times New Roman"/>
          <w:sz w:val="23"/>
          <w:szCs w:val="23"/>
          <w:lang w:val="vi-VN"/>
        </w:rPr>
        <w:t>đời</w:t>
      </w:r>
      <w:r w:rsidR="004326ED" w:rsidRPr="004326ED">
        <w:rPr>
          <w:rStyle w:val="hps"/>
          <w:rFonts w:ascii="Times New Roman" w:hAnsi="Times New Roman" w:cs="Times New Roman"/>
          <w:sz w:val="23"/>
          <w:szCs w:val="23"/>
          <w:lang w:val="vi-VN"/>
        </w:rPr>
        <w:t xml:space="preserve"> sống của bạn.</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Nếu</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 xml:space="preserve">bạn </w:t>
      </w:r>
      <w:r w:rsidR="004326ED" w:rsidRPr="009D1EBA">
        <w:rPr>
          <w:rStyle w:val="hps"/>
          <w:rFonts w:ascii="Times New Roman" w:hAnsi="Times New Roman" w:cs="Times New Roman"/>
          <w:sz w:val="23"/>
          <w:szCs w:val="23"/>
          <w:lang w:val="vi-VN"/>
        </w:rPr>
        <w:t>chưa có Đấng Christ t</w:t>
      </w:r>
      <w:r w:rsidR="004326ED" w:rsidRPr="004326ED">
        <w:rPr>
          <w:rStyle w:val="hps"/>
          <w:rFonts w:ascii="Times New Roman" w:hAnsi="Times New Roman" w:cs="Times New Roman"/>
          <w:sz w:val="23"/>
          <w:szCs w:val="23"/>
          <w:lang w:val="vi-VN"/>
        </w:rPr>
        <w:t>rong</w:t>
      </w:r>
      <w:r w:rsidR="004326ED" w:rsidRPr="009D1EBA">
        <w:rPr>
          <w:rStyle w:val="hps"/>
          <w:rFonts w:ascii="Times New Roman" w:hAnsi="Times New Roman" w:cs="Times New Roman"/>
          <w:sz w:val="23"/>
          <w:szCs w:val="23"/>
          <w:lang w:val="vi-VN"/>
        </w:rPr>
        <w:t xml:space="preserve"> lòng mình</w:t>
      </w:r>
      <w:r w:rsidR="004326ED" w:rsidRPr="004326ED">
        <w:rPr>
          <w:rFonts w:ascii="Times New Roman" w:hAnsi="Times New Roman" w:cs="Times New Roman"/>
          <w:sz w:val="23"/>
          <w:szCs w:val="23"/>
          <w:lang w:val="vi-VN"/>
        </w:rPr>
        <w:t xml:space="preserve">, có một </w:t>
      </w:r>
      <w:r w:rsidR="004326ED" w:rsidRPr="004326ED">
        <w:rPr>
          <w:rStyle w:val="hps"/>
          <w:rFonts w:ascii="Times New Roman" w:hAnsi="Times New Roman" w:cs="Times New Roman"/>
          <w:sz w:val="23"/>
          <w:szCs w:val="23"/>
          <w:lang w:val="vi-VN"/>
        </w:rPr>
        <w:t>lời cầu nguyện</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rất quan trọng</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bạn cần phải</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cầu nguyện</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ngay bây giờ</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Kinh Thánh</w:t>
      </w:r>
      <w:r w:rsidR="004326ED" w:rsidRPr="009D1EBA">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dạy chúng ta rằng</w:t>
      </w:r>
      <w:r w:rsidR="004326ED" w:rsidRPr="004326ED">
        <w:rPr>
          <w:rFonts w:ascii="Times New Roman" w:hAnsi="Times New Roman" w:cs="Times New Roman"/>
          <w:sz w:val="23"/>
          <w:szCs w:val="23"/>
          <w:lang w:val="vi-VN"/>
        </w:rPr>
        <w:t xml:space="preserve"> </w:t>
      </w:r>
      <w:r w:rsidR="004326ED" w:rsidRPr="009D1EBA">
        <w:rPr>
          <w:rStyle w:val="hps"/>
          <w:rFonts w:ascii="Times New Roman" w:hAnsi="Times New Roman" w:cs="Times New Roman"/>
          <w:sz w:val="23"/>
          <w:szCs w:val="23"/>
          <w:lang w:val="vi-VN"/>
        </w:rPr>
        <w:t xml:space="preserve">Đấng Christ </w:t>
      </w:r>
      <w:r w:rsidR="004326ED" w:rsidRPr="004326ED">
        <w:rPr>
          <w:rStyle w:val="hps"/>
          <w:rFonts w:ascii="Times New Roman" w:hAnsi="Times New Roman" w:cs="Times New Roman"/>
          <w:sz w:val="23"/>
          <w:szCs w:val="23"/>
          <w:lang w:val="vi-VN"/>
        </w:rPr>
        <w:t>đã chết</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trên</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thập tự giá để</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chúng t</w:t>
      </w:r>
      <w:r w:rsidR="004326ED" w:rsidRPr="009D1EBA">
        <w:rPr>
          <w:rStyle w:val="hps"/>
          <w:rFonts w:ascii="Times New Roman" w:hAnsi="Times New Roman" w:cs="Times New Roman"/>
          <w:sz w:val="23"/>
          <w:szCs w:val="23"/>
          <w:lang w:val="vi-VN"/>
        </w:rPr>
        <w:t>a</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có thể có một</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mối quan hệ</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với</w:t>
      </w:r>
      <w:r w:rsidR="004326ED" w:rsidRPr="009D1EBA">
        <w:rPr>
          <w:rStyle w:val="hps"/>
          <w:rFonts w:ascii="Times New Roman" w:hAnsi="Times New Roman" w:cs="Times New Roman"/>
          <w:sz w:val="23"/>
          <w:szCs w:val="23"/>
          <w:lang w:val="vi-VN"/>
        </w:rPr>
        <w:t xml:space="preserve"> Đức Chúa Trời</w:t>
      </w:r>
      <w:r w:rsidR="004326ED" w:rsidRPr="004326ED">
        <w:rPr>
          <w:rStyle w:val="hps"/>
          <w:rFonts w:ascii="Times New Roman" w:hAnsi="Times New Roman" w:cs="Times New Roman"/>
          <w:sz w:val="23"/>
          <w:szCs w:val="23"/>
          <w:lang w:val="vi-VN"/>
        </w:rPr>
        <w:t>.</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Bạn đã có một</w:t>
      </w:r>
      <w:r w:rsidR="004326ED" w:rsidRPr="009D1EBA">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mối quan hệ</w:t>
      </w:r>
      <w:r w:rsidR="004326ED" w:rsidRPr="004326ED">
        <w:rPr>
          <w:rFonts w:ascii="Times New Roman" w:hAnsi="Times New Roman" w:cs="Times New Roman"/>
          <w:sz w:val="23"/>
          <w:szCs w:val="23"/>
          <w:lang w:val="vi-VN"/>
        </w:rPr>
        <w:t xml:space="preserve"> </w:t>
      </w:r>
      <w:r w:rsidR="004326ED" w:rsidRPr="004326ED">
        <w:rPr>
          <w:rStyle w:val="hps"/>
          <w:rFonts w:ascii="Times New Roman" w:hAnsi="Times New Roman" w:cs="Times New Roman"/>
          <w:sz w:val="23"/>
          <w:szCs w:val="23"/>
          <w:lang w:val="vi-VN"/>
        </w:rPr>
        <w:t>vớ</w:t>
      </w:r>
      <w:r w:rsidR="004326ED">
        <w:rPr>
          <w:rStyle w:val="hps"/>
          <w:rFonts w:ascii="Times New Roman" w:hAnsi="Times New Roman" w:cs="Times New Roman"/>
          <w:sz w:val="23"/>
          <w:szCs w:val="23"/>
          <w:lang w:val="vi-VN"/>
        </w:rPr>
        <w:t xml:space="preserve">i </w:t>
      </w:r>
      <w:r w:rsidR="004326ED" w:rsidRPr="009D1EBA">
        <w:rPr>
          <w:rStyle w:val="hps"/>
          <w:rFonts w:ascii="Times New Roman" w:hAnsi="Times New Roman" w:cs="Times New Roman"/>
          <w:sz w:val="23"/>
          <w:szCs w:val="23"/>
          <w:lang w:val="vi-VN"/>
        </w:rPr>
        <w:t>Đức Chúa Trời chưa</w:t>
      </w:r>
      <w:r w:rsidR="004326ED" w:rsidRPr="004326ED">
        <w:rPr>
          <w:rStyle w:val="hps"/>
          <w:rFonts w:ascii="Times New Roman" w:hAnsi="Times New Roman" w:cs="Times New Roman"/>
          <w:sz w:val="23"/>
          <w:szCs w:val="23"/>
          <w:lang w:val="vi-VN"/>
        </w:rPr>
        <w:t>?</w:t>
      </w:r>
      <w:r w:rsidR="004326ED" w:rsidRPr="004326ED">
        <w:rPr>
          <w:rFonts w:ascii="Times New Roman" w:hAnsi="Times New Roman" w:cs="Times New Roman"/>
          <w:sz w:val="23"/>
          <w:szCs w:val="23"/>
          <w:lang w:val="vi-VN"/>
        </w:rPr>
        <w:t xml:space="preserve"> </w:t>
      </w:r>
      <w:r w:rsidR="004326ED" w:rsidRPr="009D1EBA">
        <w:rPr>
          <w:rStyle w:val="hps"/>
          <w:rFonts w:ascii="Times New Roman" w:hAnsi="Times New Roman" w:cs="Times New Roman"/>
          <w:sz w:val="23"/>
          <w:szCs w:val="23"/>
          <w:lang w:val="vi-VN"/>
        </w:rPr>
        <w:t>C</w:t>
      </w:r>
      <w:r w:rsidR="004326ED" w:rsidRPr="004326ED">
        <w:rPr>
          <w:rStyle w:val="hps"/>
          <w:rFonts w:ascii="Times New Roman" w:hAnsi="Times New Roman" w:cs="Times New Roman"/>
          <w:sz w:val="23"/>
          <w:szCs w:val="23"/>
          <w:lang w:val="vi-VN"/>
        </w:rPr>
        <w:t>húng tôi</w:t>
      </w:r>
      <w:r w:rsidR="004326ED" w:rsidRPr="004326ED">
        <w:rPr>
          <w:rFonts w:ascii="Times New Roman" w:hAnsi="Times New Roman" w:cs="Times New Roman"/>
          <w:sz w:val="23"/>
          <w:szCs w:val="23"/>
          <w:lang w:val="vi-VN"/>
        </w:rPr>
        <w:t xml:space="preserve"> </w:t>
      </w:r>
      <w:r w:rsidR="004326ED" w:rsidRPr="009D1EBA">
        <w:rPr>
          <w:rFonts w:ascii="Times New Roman" w:hAnsi="Times New Roman" w:cs="Times New Roman"/>
          <w:sz w:val="23"/>
          <w:szCs w:val="23"/>
          <w:lang w:val="vi-VN"/>
        </w:rPr>
        <w:t xml:space="preserve">sẽ </w:t>
      </w:r>
      <w:r w:rsidR="004326ED" w:rsidRPr="004326ED">
        <w:rPr>
          <w:rStyle w:val="hps"/>
          <w:rFonts w:ascii="Times New Roman" w:hAnsi="Times New Roman" w:cs="Times New Roman"/>
          <w:sz w:val="23"/>
          <w:szCs w:val="23"/>
          <w:lang w:val="vi-VN"/>
        </w:rPr>
        <w:t xml:space="preserve">chỉ cho bạn </w:t>
      </w:r>
      <w:r w:rsidR="004326ED" w:rsidRPr="009D1EBA">
        <w:rPr>
          <w:rStyle w:val="hps"/>
          <w:rFonts w:ascii="Times New Roman" w:hAnsi="Times New Roman" w:cs="Times New Roman"/>
          <w:sz w:val="23"/>
          <w:szCs w:val="23"/>
          <w:lang w:val="vi-VN"/>
        </w:rPr>
        <w:t xml:space="preserve">biết làm thế nào để bạn </w:t>
      </w:r>
      <w:r w:rsidR="004326ED" w:rsidRPr="004326ED">
        <w:rPr>
          <w:rStyle w:val="hps"/>
          <w:rFonts w:ascii="Times New Roman" w:hAnsi="Times New Roman" w:cs="Times New Roman"/>
          <w:sz w:val="23"/>
          <w:szCs w:val="23"/>
          <w:lang w:val="vi-VN"/>
        </w:rPr>
        <w:t>có thể</w:t>
      </w:r>
      <w:r w:rsidR="004326ED" w:rsidRPr="004326ED">
        <w:rPr>
          <w:rFonts w:ascii="Times New Roman" w:hAnsi="Times New Roman" w:cs="Times New Roman"/>
          <w:sz w:val="23"/>
          <w:szCs w:val="23"/>
          <w:lang w:val="vi-VN"/>
        </w:rPr>
        <w:t xml:space="preserve"> </w:t>
      </w:r>
      <w:r w:rsidR="004326ED" w:rsidRPr="009D1EBA">
        <w:rPr>
          <w:rStyle w:val="hps"/>
          <w:rFonts w:ascii="Times New Roman" w:hAnsi="Times New Roman" w:cs="Times New Roman"/>
          <w:sz w:val="23"/>
          <w:szCs w:val="23"/>
          <w:lang w:val="vi-VN"/>
        </w:rPr>
        <w:t>dâng đời sống mình cho Đấng Christ hôm nay …</w:t>
      </w:r>
    </w:p>
    <w:p w:rsidR="004326ED" w:rsidRPr="009D1EBA" w:rsidRDefault="004326ED" w:rsidP="004E10B8">
      <w:pPr>
        <w:tabs>
          <w:tab w:val="left" w:pos="6870"/>
        </w:tabs>
        <w:rPr>
          <w:rStyle w:val="hps"/>
          <w:rFonts w:ascii="Times New Roman"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920E05">
      <w:pPr>
        <w:tabs>
          <w:tab w:val="left" w:pos="6870"/>
        </w:tabs>
        <w:jc w:val="center"/>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S</w:t>
      </w:r>
      <w:r w:rsidR="0012511F" w:rsidRPr="009D1EBA">
        <w:rPr>
          <w:rFonts w:ascii="Times New Roman" w:eastAsia="Arial Unicode MS" w:hAnsi="Times New Roman" w:cs="Times New Roman"/>
          <w:sz w:val="23"/>
          <w:szCs w:val="23"/>
          <w:lang w:val="vi-VN"/>
        </w:rPr>
        <w:t>Ơ ĐỒ MẪU VỀ SỰ CẦU THAY</w:t>
      </w:r>
    </w:p>
    <w:p w:rsidR="004E10B8" w:rsidRPr="009D1EBA" w:rsidRDefault="004E10B8" w:rsidP="004E10B8">
      <w:pPr>
        <w:tabs>
          <w:tab w:val="left" w:pos="6870"/>
        </w:tabs>
        <w:rPr>
          <w:rFonts w:ascii="Times New Roman" w:eastAsia="Arial Unicode MS" w:hAnsi="Times New Roman" w:cs="Times New Roman"/>
          <w:sz w:val="23"/>
          <w:szCs w:val="23"/>
          <w:lang w:val="vi-VN"/>
        </w:rPr>
      </w:pPr>
    </w:p>
    <w:tbl>
      <w:tblPr>
        <w:tblStyle w:val="TableGrid"/>
        <w:tblW w:w="0" w:type="auto"/>
        <w:tblLook w:val="04A0"/>
      </w:tblPr>
      <w:tblGrid>
        <w:gridCol w:w="2292"/>
        <w:gridCol w:w="2287"/>
        <w:gridCol w:w="2287"/>
        <w:gridCol w:w="2287"/>
      </w:tblGrid>
      <w:tr w:rsidR="004E10B8" w:rsidTr="004E10B8">
        <w:tc>
          <w:tcPr>
            <w:tcW w:w="2310" w:type="dxa"/>
          </w:tcPr>
          <w:p w:rsidR="004E10B8" w:rsidRDefault="004E10B8" w:rsidP="004E10B8">
            <w:pPr>
              <w:tabs>
                <w:tab w:val="left" w:pos="6870"/>
              </w:tabs>
              <w:jc w:val="center"/>
              <w:rPr>
                <w:rFonts w:ascii="Times New Roman" w:eastAsia="Arial Unicode MS" w:hAnsi="Times New Roman" w:cs="Times New Roman"/>
                <w:sz w:val="23"/>
                <w:szCs w:val="23"/>
              </w:rPr>
            </w:pPr>
            <w:r>
              <w:rPr>
                <w:rFonts w:ascii="Times New Roman" w:eastAsia="Arial Unicode MS" w:hAnsi="Times New Roman" w:cs="Times New Roman"/>
                <w:sz w:val="23"/>
                <w:szCs w:val="23"/>
              </w:rPr>
              <w:t>HÀNG NGÀY</w:t>
            </w:r>
          </w:p>
        </w:tc>
        <w:tc>
          <w:tcPr>
            <w:tcW w:w="2311" w:type="dxa"/>
          </w:tcPr>
          <w:p w:rsidR="004E10B8" w:rsidRDefault="004E10B8" w:rsidP="004E10B8">
            <w:pPr>
              <w:tabs>
                <w:tab w:val="left" w:pos="6870"/>
              </w:tabs>
              <w:jc w:val="center"/>
              <w:rPr>
                <w:rFonts w:ascii="Times New Roman" w:eastAsia="Arial Unicode MS" w:hAnsi="Times New Roman" w:cs="Times New Roman"/>
                <w:sz w:val="23"/>
                <w:szCs w:val="23"/>
              </w:rPr>
            </w:pPr>
            <w:r>
              <w:rPr>
                <w:rFonts w:ascii="Times New Roman" w:eastAsia="Arial Unicode MS" w:hAnsi="Times New Roman" w:cs="Times New Roman"/>
                <w:sz w:val="23"/>
                <w:szCs w:val="23"/>
              </w:rPr>
              <w:t>CHÚA NHẬT</w:t>
            </w:r>
          </w:p>
        </w:tc>
        <w:tc>
          <w:tcPr>
            <w:tcW w:w="2311" w:type="dxa"/>
          </w:tcPr>
          <w:p w:rsidR="004E10B8" w:rsidRDefault="004E10B8" w:rsidP="004E10B8">
            <w:pPr>
              <w:tabs>
                <w:tab w:val="left" w:pos="6870"/>
              </w:tabs>
              <w:jc w:val="center"/>
              <w:rPr>
                <w:rFonts w:ascii="Times New Roman" w:eastAsia="Arial Unicode MS" w:hAnsi="Times New Roman" w:cs="Times New Roman"/>
                <w:sz w:val="23"/>
                <w:szCs w:val="23"/>
              </w:rPr>
            </w:pPr>
            <w:r>
              <w:rPr>
                <w:rFonts w:ascii="Times New Roman" w:eastAsia="Arial Unicode MS" w:hAnsi="Times New Roman" w:cs="Times New Roman"/>
                <w:sz w:val="23"/>
                <w:szCs w:val="23"/>
              </w:rPr>
              <w:t>THỨ HAI</w:t>
            </w:r>
          </w:p>
        </w:tc>
        <w:tc>
          <w:tcPr>
            <w:tcW w:w="2311" w:type="dxa"/>
          </w:tcPr>
          <w:p w:rsidR="004E10B8" w:rsidRDefault="004E10B8" w:rsidP="004E10B8">
            <w:pPr>
              <w:tabs>
                <w:tab w:val="left" w:pos="6870"/>
              </w:tabs>
              <w:jc w:val="center"/>
              <w:rPr>
                <w:rFonts w:ascii="Times New Roman" w:eastAsia="Arial Unicode MS" w:hAnsi="Times New Roman" w:cs="Times New Roman"/>
                <w:sz w:val="23"/>
                <w:szCs w:val="23"/>
              </w:rPr>
            </w:pPr>
            <w:r>
              <w:rPr>
                <w:rFonts w:ascii="Times New Roman" w:eastAsia="Arial Unicode MS" w:hAnsi="Times New Roman" w:cs="Times New Roman"/>
                <w:sz w:val="23"/>
                <w:szCs w:val="23"/>
              </w:rPr>
              <w:t>THỨ BA</w:t>
            </w:r>
          </w:p>
        </w:tc>
      </w:tr>
      <w:tr w:rsidR="004E10B8" w:rsidTr="004E10B8">
        <w:tc>
          <w:tcPr>
            <w:tcW w:w="2310" w:type="dxa"/>
          </w:tcPr>
          <w:p w:rsidR="004E10B8" w:rsidRDefault="004E10B8" w:rsidP="004E10B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Chồng/vợ, cha mẹ, con cái và anh chị em</w:t>
            </w:r>
          </w:p>
        </w:tc>
        <w:tc>
          <w:tcPr>
            <w:tcW w:w="2311" w:type="dxa"/>
          </w:tcPr>
          <w:p w:rsidR="004E10B8" w:rsidRDefault="004E10B8" w:rsidP="004E10B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Các bạn học Kinh Thánh, các lãnh đạo thuộc linh và gia đình họ</w:t>
            </w:r>
          </w:p>
        </w:tc>
        <w:tc>
          <w:tcPr>
            <w:tcW w:w="2311" w:type="dxa"/>
          </w:tcPr>
          <w:p w:rsidR="004E10B8" w:rsidRDefault="004E10B8" w:rsidP="004E10B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Công ty, nhân viên, chủ, bạn đồng nghiệp</w:t>
            </w:r>
          </w:p>
        </w:tc>
        <w:tc>
          <w:tcPr>
            <w:tcW w:w="2311" w:type="dxa"/>
          </w:tcPr>
          <w:p w:rsidR="004E10B8" w:rsidRDefault="004E10B8" w:rsidP="004E10B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Những người hư mất và bạn bè</w:t>
            </w:r>
          </w:p>
        </w:tc>
      </w:tr>
      <w:tr w:rsidR="004E10B8" w:rsidTr="004E10B8">
        <w:tc>
          <w:tcPr>
            <w:tcW w:w="2310" w:type="dxa"/>
          </w:tcPr>
          <w:p w:rsidR="004E10B8" w:rsidRDefault="004E10B8" w:rsidP="004E10B8">
            <w:pPr>
              <w:tabs>
                <w:tab w:val="left" w:pos="6870"/>
              </w:tabs>
              <w:rPr>
                <w:rFonts w:ascii="Times New Roman" w:eastAsia="Arial Unicode MS" w:hAnsi="Times New Roman" w:cs="Times New Roman"/>
                <w:sz w:val="23"/>
                <w:szCs w:val="23"/>
              </w:rPr>
            </w:pPr>
          </w:p>
          <w:p w:rsidR="004326ED" w:rsidRDefault="004326ED"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r>
      <w:tr w:rsidR="004E10B8" w:rsidTr="004E10B8">
        <w:tc>
          <w:tcPr>
            <w:tcW w:w="2310" w:type="dxa"/>
          </w:tcPr>
          <w:p w:rsidR="004E10B8" w:rsidRDefault="004E10B8" w:rsidP="004E10B8">
            <w:pPr>
              <w:tabs>
                <w:tab w:val="left" w:pos="6870"/>
              </w:tabs>
              <w:rPr>
                <w:rFonts w:ascii="Times New Roman" w:eastAsia="Arial Unicode MS" w:hAnsi="Times New Roman" w:cs="Times New Roman"/>
                <w:sz w:val="23"/>
                <w:szCs w:val="23"/>
              </w:rPr>
            </w:pPr>
          </w:p>
          <w:p w:rsidR="004326ED" w:rsidRDefault="004326ED"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r>
      <w:tr w:rsidR="004E10B8" w:rsidTr="004E10B8">
        <w:tc>
          <w:tcPr>
            <w:tcW w:w="2310" w:type="dxa"/>
          </w:tcPr>
          <w:p w:rsidR="004E10B8" w:rsidRDefault="004E10B8" w:rsidP="004E10B8">
            <w:pPr>
              <w:tabs>
                <w:tab w:val="left" w:pos="6870"/>
              </w:tabs>
              <w:rPr>
                <w:rFonts w:ascii="Times New Roman" w:eastAsia="Arial Unicode MS" w:hAnsi="Times New Roman" w:cs="Times New Roman"/>
                <w:sz w:val="23"/>
                <w:szCs w:val="23"/>
              </w:rPr>
            </w:pPr>
          </w:p>
          <w:p w:rsidR="004326ED" w:rsidRDefault="004326ED"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r>
      <w:tr w:rsidR="004E10B8" w:rsidTr="004E10B8">
        <w:tc>
          <w:tcPr>
            <w:tcW w:w="2310" w:type="dxa"/>
          </w:tcPr>
          <w:p w:rsidR="004E10B8" w:rsidRDefault="004E10B8" w:rsidP="004E10B8">
            <w:pPr>
              <w:tabs>
                <w:tab w:val="left" w:pos="6870"/>
              </w:tabs>
              <w:rPr>
                <w:rFonts w:ascii="Times New Roman" w:eastAsia="Arial Unicode MS" w:hAnsi="Times New Roman" w:cs="Times New Roman"/>
                <w:sz w:val="23"/>
                <w:szCs w:val="23"/>
              </w:rPr>
            </w:pPr>
          </w:p>
          <w:p w:rsidR="004326ED" w:rsidRDefault="004326ED"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r>
      <w:tr w:rsidR="004E10B8" w:rsidTr="004E10B8">
        <w:tc>
          <w:tcPr>
            <w:tcW w:w="2310" w:type="dxa"/>
          </w:tcPr>
          <w:p w:rsidR="004E10B8" w:rsidRDefault="004E10B8" w:rsidP="004E10B8">
            <w:pPr>
              <w:tabs>
                <w:tab w:val="left" w:pos="6870"/>
              </w:tabs>
              <w:rPr>
                <w:rFonts w:ascii="Times New Roman" w:eastAsia="Arial Unicode MS" w:hAnsi="Times New Roman" w:cs="Times New Roman"/>
                <w:sz w:val="23"/>
                <w:szCs w:val="23"/>
              </w:rPr>
            </w:pPr>
          </w:p>
          <w:p w:rsidR="004326ED" w:rsidRDefault="004326ED"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r>
      <w:tr w:rsidR="004E10B8" w:rsidTr="004E10B8">
        <w:tc>
          <w:tcPr>
            <w:tcW w:w="2310" w:type="dxa"/>
          </w:tcPr>
          <w:p w:rsidR="004E10B8" w:rsidRDefault="004E10B8" w:rsidP="004E10B8">
            <w:pPr>
              <w:tabs>
                <w:tab w:val="left" w:pos="6870"/>
              </w:tabs>
              <w:rPr>
                <w:rFonts w:ascii="Times New Roman" w:eastAsia="Arial Unicode MS" w:hAnsi="Times New Roman" w:cs="Times New Roman"/>
                <w:sz w:val="23"/>
                <w:szCs w:val="23"/>
              </w:rPr>
            </w:pPr>
          </w:p>
          <w:p w:rsidR="004326ED" w:rsidRDefault="004326ED"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r>
    </w:tbl>
    <w:p w:rsidR="004E10B8" w:rsidRDefault="004E10B8" w:rsidP="004E10B8">
      <w:pPr>
        <w:tabs>
          <w:tab w:val="left" w:pos="6870"/>
        </w:tabs>
        <w:jc w:val="center"/>
        <w:rPr>
          <w:rFonts w:ascii="Times New Roman" w:eastAsia="Arial Unicode MS" w:hAnsi="Times New Roman" w:cs="Times New Roman"/>
          <w:sz w:val="23"/>
          <w:szCs w:val="23"/>
        </w:rPr>
      </w:pPr>
    </w:p>
    <w:p w:rsidR="004326ED" w:rsidRDefault="004326ED" w:rsidP="004E10B8">
      <w:pPr>
        <w:tabs>
          <w:tab w:val="left" w:pos="6870"/>
        </w:tabs>
        <w:jc w:val="center"/>
        <w:rPr>
          <w:rFonts w:ascii="Times New Roman" w:eastAsia="Arial Unicode MS" w:hAnsi="Times New Roman" w:cs="Times New Roman"/>
          <w:sz w:val="23"/>
          <w:szCs w:val="23"/>
        </w:rPr>
      </w:pPr>
    </w:p>
    <w:p w:rsidR="004326ED" w:rsidRDefault="004326ED" w:rsidP="004E10B8">
      <w:pPr>
        <w:tabs>
          <w:tab w:val="left" w:pos="6870"/>
        </w:tabs>
        <w:jc w:val="center"/>
        <w:rPr>
          <w:rFonts w:ascii="Times New Roman" w:eastAsia="Arial Unicode MS" w:hAnsi="Times New Roman" w:cs="Times New Roman"/>
          <w:sz w:val="23"/>
          <w:szCs w:val="23"/>
        </w:rPr>
      </w:pPr>
    </w:p>
    <w:p w:rsidR="004326ED" w:rsidRDefault="004326ED" w:rsidP="004E10B8">
      <w:pPr>
        <w:tabs>
          <w:tab w:val="left" w:pos="6870"/>
        </w:tabs>
        <w:jc w:val="center"/>
        <w:rPr>
          <w:rFonts w:ascii="Times New Roman" w:eastAsia="Arial Unicode MS" w:hAnsi="Times New Roman" w:cs="Times New Roman"/>
          <w:sz w:val="23"/>
          <w:szCs w:val="23"/>
        </w:rPr>
      </w:pPr>
    </w:p>
    <w:p w:rsidR="004326ED" w:rsidRDefault="004326ED" w:rsidP="004E10B8">
      <w:pPr>
        <w:tabs>
          <w:tab w:val="left" w:pos="6870"/>
        </w:tabs>
        <w:jc w:val="center"/>
        <w:rPr>
          <w:rFonts w:ascii="Times New Roman" w:eastAsia="Arial Unicode MS" w:hAnsi="Times New Roman" w:cs="Times New Roman"/>
          <w:sz w:val="23"/>
          <w:szCs w:val="23"/>
        </w:rPr>
      </w:pPr>
    </w:p>
    <w:p w:rsidR="004326ED" w:rsidRDefault="004326ED" w:rsidP="004E10B8">
      <w:pPr>
        <w:tabs>
          <w:tab w:val="left" w:pos="6870"/>
        </w:tabs>
        <w:jc w:val="center"/>
        <w:rPr>
          <w:rFonts w:ascii="Times New Roman" w:eastAsia="Arial Unicode MS" w:hAnsi="Times New Roman" w:cs="Times New Roman"/>
          <w:sz w:val="23"/>
          <w:szCs w:val="23"/>
        </w:rPr>
      </w:pPr>
    </w:p>
    <w:p w:rsidR="004326ED" w:rsidRDefault="004326ED" w:rsidP="004E10B8">
      <w:pPr>
        <w:tabs>
          <w:tab w:val="left" w:pos="6870"/>
        </w:tabs>
        <w:jc w:val="center"/>
        <w:rPr>
          <w:rFonts w:ascii="Times New Roman" w:eastAsia="Arial Unicode MS" w:hAnsi="Times New Roman" w:cs="Times New Roman"/>
          <w:sz w:val="23"/>
          <w:szCs w:val="23"/>
        </w:rPr>
      </w:pPr>
    </w:p>
    <w:p w:rsidR="004326ED" w:rsidRDefault="004326ED" w:rsidP="004E10B8">
      <w:pPr>
        <w:tabs>
          <w:tab w:val="left" w:pos="6870"/>
        </w:tabs>
        <w:jc w:val="center"/>
        <w:rPr>
          <w:rFonts w:ascii="Times New Roman" w:eastAsia="Arial Unicode MS" w:hAnsi="Times New Roman" w:cs="Times New Roman"/>
          <w:sz w:val="23"/>
          <w:szCs w:val="23"/>
        </w:rPr>
      </w:pPr>
    </w:p>
    <w:p w:rsidR="004326ED" w:rsidRDefault="004326ED" w:rsidP="004E10B8">
      <w:pPr>
        <w:tabs>
          <w:tab w:val="left" w:pos="6870"/>
        </w:tabs>
        <w:jc w:val="center"/>
        <w:rPr>
          <w:rFonts w:ascii="Times New Roman" w:eastAsia="Arial Unicode MS" w:hAnsi="Times New Roman" w:cs="Times New Roman"/>
          <w:sz w:val="23"/>
          <w:szCs w:val="23"/>
        </w:rPr>
      </w:pPr>
    </w:p>
    <w:p w:rsidR="004326ED" w:rsidRDefault="004326ED" w:rsidP="004E10B8">
      <w:pPr>
        <w:tabs>
          <w:tab w:val="left" w:pos="6870"/>
        </w:tabs>
        <w:jc w:val="center"/>
        <w:rPr>
          <w:rFonts w:ascii="Times New Roman" w:eastAsia="Arial Unicode MS" w:hAnsi="Times New Roman" w:cs="Times New Roman"/>
          <w:sz w:val="23"/>
          <w:szCs w:val="23"/>
        </w:rPr>
      </w:pPr>
    </w:p>
    <w:p w:rsidR="004326ED" w:rsidRDefault="004326ED" w:rsidP="004E10B8">
      <w:pPr>
        <w:tabs>
          <w:tab w:val="left" w:pos="6870"/>
        </w:tabs>
        <w:jc w:val="center"/>
        <w:rPr>
          <w:rFonts w:ascii="Times New Roman" w:eastAsia="Arial Unicode MS" w:hAnsi="Times New Roman" w:cs="Times New Roman"/>
          <w:sz w:val="23"/>
          <w:szCs w:val="23"/>
        </w:rPr>
      </w:pPr>
    </w:p>
    <w:p w:rsidR="004326ED" w:rsidRDefault="004326ED" w:rsidP="004E10B8">
      <w:pPr>
        <w:tabs>
          <w:tab w:val="left" w:pos="6870"/>
        </w:tabs>
        <w:jc w:val="center"/>
        <w:rPr>
          <w:rFonts w:ascii="Times New Roman" w:eastAsia="Arial Unicode MS" w:hAnsi="Times New Roman" w:cs="Times New Roman"/>
          <w:sz w:val="23"/>
          <w:szCs w:val="23"/>
        </w:rPr>
      </w:pPr>
    </w:p>
    <w:p w:rsidR="004326ED" w:rsidRDefault="004326ED" w:rsidP="004E10B8">
      <w:pPr>
        <w:tabs>
          <w:tab w:val="left" w:pos="6870"/>
        </w:tabs>
        <w:jc w:val="center"/>
        <w:rPr>
          <w:rFonts w:ascii="Times New Roman" w:eastAsia="Arial Unicode MS" w:hAnsi="Times New Roman" w:cs="Times New Roman"/>
          <w:sz w:val="23"/>
          <w:szCs w:val="23"/>
        </w:rPr>
      </w:pPr>
    </w:p>
    <w:p w:rsidR="004326ED" w:rsidRDefault="004326ED" w:rsidP="004E10B8">
      <w:pPr>
        <w:tabs>
          <w:tab w:val="left" w:pos="6870"/>
        </w:tabs>
        <w:jc w:val="center"/>
        <w:rPr>
          <w:rFonts w:ascii="Times New Roman" w:eastAsia="Arial Unicode MS" w:hAnsi="Times New Roman" w:cs="Times New Roman"/>
          <w:sz w:val="23"/>
          <w:szCs w:val="23"/>
        </w:rPr>
      </w:pPr>
    </w:p>
    <w:p w:rsidR="004326ED" w:rsidRDefault="004326ED" w:rsidP="004E10B8">
      <w:pPr>
        <w:tabs>
          <w:tab w:val="left" w:pos="6870"/>
        </w:tabs>
        <w:jc w:val="center"/>
        <w:rPr>
          <w:rFonts w:ascii="Times New Roman" w:eastAsia="Arial Unicode MS" w:hAnsi="Times New Roman" w:cs="Times New Roman"/>
          <w:sz w:val="23"/>
          <w:szCs w:val="23"/>
        </w:rPr>
      </w:pPr>
    </w:p>
    <w:p w:rsidR="004326ED" w:rsidRPr="004E10B8" w:rsidRDefault="004326ED" w:rsidP="004E10B8">
      <w:pPr>
        <w:tabs>
          <w:tab w:val="left" w:pos="6870"/>
        </w:tabs>
        <w:jc w:val="center"/>
        <w:rPr>
          <w:rFonts w:ascii="Times New Roman" w:eastAsia="Arial Unicode MS" w:hAnsi="Times New Roman" w:cs="Times New Roman"/>
          <w:sz w:val="23"/>
          <w:szCs w:val="23"/>
        </w:rPr>
      </w:pPr>
    </w:p>
    <w:tbl>
      <w:tblPr>
        <w:tblStyle w:val="TableGrid"/>
        <w:tblW w:w="0" w:type="auto"/>
        <w:tblLook w:val="04A0"/>
      </w:tblPr>
      <w:tblGrid>
        <w:gridCol w:w="2288"/>
        <w:gridCol w:w="2288"/>
        <w:gridCol w:w="2289"/>
        <w:gridCol w:w="2288"/>
      </w:tblGrid>
      <w:tr w:rsidR="004E10B8" w:rsidTr="004E10B8">
        <w:tc>
          <w:tcPr>
            <w:tcW w:w="2310" w:type="dxa"/>
          </w:tcPr>
          <w:p w:rsidR="004E10B8" w:rsidRDefault="004E10B8" w:rsidP="004E10B8">
            <w:pPr>
              <w:tabs>
                <w:tab w:val="left" w:pos="6870"/>
              </w:tabs>
              <w:jc w:val="center"/>
              <w:rPr>
                <w:rFonts w:ascii="Times New Roman" w:eastAsia="Arial Unicode MS" w:hAnsi="Times New Roman" w:cs="Times New Roman"/>
                <w:sz w:val="23"/>
                <w:szCs w:val="23"/>
              </w:rPr>
            </w:pPr>
            <w:r>
              <w:rPr>
                <w:rFonts w:ascii="Times New Roman" w:eastAsia="Arial Unicode MS" w:hAnsi="Times New Roman" w:cs="Times New Roman"/>
                <w:sz w:val="23"/>
                <w:szCs w:val="23"/>
              </w:rPr>
              <w:t>THỨ TƯ</w:t>
            </w:r>
          </w:p>
        </w:tc>
        <w:tc>
          <w:tcPr>
            <w:tcW w:w="2311" w:type="dxa"/>
          </w:tcPr>
          <w:p w:rsidR="004E10B8" w:rsidRDefault="004E10B8" w:rsidP="004E10B8">
            <w:pPr>
              <w:tabs>
                <w:tab w:val="left" w:pos="6870"/>
              </w:tabs>
              <w:jc w:val="center"/>
              <w:rPr>
                <w:rFonts w:ascii="Times New Roman" w:eastAsia="Arial Unicode MS" w:hAnsi="Times New Roman" w:cs="Times New Roman"/>
                <w:sz w:val="23"/>
                <w:szCs w:val="23"/>
              </w:rPr>
            </w:pPr>
            <w:r>
              <w:rPr>
                <w:rFonts w:ascii="Times New Roman" w:eastAsia="Arial Unicode MS" w:hAnsi="Times New Roman" w:cs="Times New Roman"/>
                <w:sz w:val="23"/>
                <w:szCs w:val="23"/>
              </w:rPr>
              <w:t>THỨ NĂM</w:t>
            </w:r>
          </w:p>
        </w:tc>
        <w:tc>
          <w:tcPr>
            <w:tcW w:w="2311" w:type="dxa"/>
          </w:tcPr>
          <w:p w:rsidR="004E10B8" w:rsidRDefault="004E10B8" w:rsidP="004E10B8">
            <w:pPr>
              <w:tabs>
                <w:tab w:val="left" w:pos="6870"/>
              </w:tabs>
              <w:jc w:val="center"/>
              <w:rPr>
                <w:rFonts w:ascii="Times New Roman" w:eastAsia="Arial Unicode MS" w:hAnsi="Times New Roman" w:cs="Times New Roman"/>
                <w:sz w:val="23"/>
                <w:szCs w:val="23"/>
              </w:rPr>
            </w:pPr>
            <w:r>
              <w:rPr>
                <w:rFonts w:ascii="Times New Roman" w:eastAsia="Arial Unicode MS" w:hAnsi="Times New Roman" w:cs="Times New Roman"/>
                <w:sz w:val="23"/>
                <w:szCs w:val="23"/>
              </w:rPr>
              <w:t>THỨ SÁU</w:t>
            </w:r>
          </w:p>
        </w:tc>
        <w:tc>
          <w:tcPr>
            <w:tcW w:w="2311" w:type="dxa"/>
          </w:tcPr>
          <w:p w:rsidR="004E10B8" w:rsidRDefault="004E10B8" w:rsidP="004E10B8">
            <w:pPr>
              <w:tabs>
                <w:tab w:val="left" w:pos="6870"/>
              </w:tabs>
              <w:jc w:val="center"/>
              <w:rPr>
                <w:rFonts w:ascii="Times New Roman" w:eastAsia="Arial Unicode MS" w:hAnsi="Times New Roman" w:cs="Times New Roman"/>
                <w:sz w:val="23"/>
                <w:szCs w:val="23"/>
              </w:rPr>
            </w:pPr>
            <w:r>
              <w:rPr>
                <w:rFonts w:ascii="Times New Roman" w:eastAsia="Arial Unicode MS" w:hAnsi="Times New Roman" w:cs="Times New Roman"/>
                <w:sz w:val="23"/>
                <w:szCs w:val="23"/>
              </w:rPr>
              <w:t>THỨ BẢY</w:t>
            </w:r>
          </w:p>
        </w:tc>
      </w:tr>
      <w:tr w:rsidR="004E10B8" w:rsidTr="004E10B8">
        <w:tc>
          <w:tcPr>
            <w:tcW w:w="2310" w:type="dxa"/>
          </w:tcPr>
          <w:p w:rsidR="004E10B8" w:rsidRPr="004E10B8" w:rsidRDefault="004E10B8" w:rsidP="004E10B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Các nhà truyền giáo tiên phong và các bạn tín hữu trong Hội Thánh </w:t>
            </w:r>
            <w:r w:rsidRPr="004E10B8">
              <w:rPr>
                <w:rFonts w:ascii="Times New Roman" w:eastAsia="Arial Unicode MS" w:hAnsi="Times New Roman" w:cs="Times New Roman"/>
                <w:sz w:val="23"/>
                <w:szCs w:val="23"/>
              </w:rPr>
              <w:t xml:space="preserve"> </w:t>
            </w:r>
          </w:p>
          <w:p w:rsidR="004E10B8" w:rsidRDefault="004E10B8" w:rsidP="004E10B8">
            <w:pPr>
              <w:tabs>
                <w:tab w:val="left" w:pos="6870"/>
              </w:tabs>
              <w:rPr>
                <w:rFonts w:ascii="Times New Roman" w:eastAsia="Arial Unicode MS" w:hAnsi="Times New Roman" w:cs="Times New Roman"/>
                <w:sz w:val="23"/>
                <w:szCs w:val="23"/>
              </w:rPr>
            </w:pPr>
          </w:p>
        </w:tc>
        <w:tc>
          <w:tcPr>
            <w:tcW w:w="2311" w:type="dxa"/>
          </w:tcPr>
          <w:p w:rsidR="00920E05" w:rsidRDefault="004E10B8" w:rsidP="00920E05">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Các quan chức</w:t>
            </w:r>
            <w:r w:rsidRPr="004E10B8">
              <w:rPr>
                <w:rFonts w:ascii="Times New Roman" w:eastAsia="Arial Unicode MS" w:hAnsi="Times New Roman" w:cs="Times New Roman"/>
                <w:sz w:val="23"/>
                <w:szCs w:val="23"/>
              </w:rPr>
              <w:t xml:space="preserve"> </w:t>
            </w:r>
          </w:p>
          <w:p w:rsidR="004E10B8" w:rsidRDefault="004E10B8" w:rsidP="00920E05">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I Ti-mô-thê</w:t>
            </w:r>
            <w:r w:rsidRPr="004E10B8">
              <w:rPr>
                <w:rFonts w:ascii="Times New Roman" w:eastAsia="Arial Unicode MS" w:hAnsi="Times New Roman" w:cs="Times New Roman"/>
                <w:sz w:val="23"/>
                <w:szCs w:val="23"/>
              </w:rPr>
              <w:t xml:space="preserve"> 2:2-2</w:t>
            </w:r>
          </w:p>
        </w:tc>
        <w:tc>
          <w:tcPr>
            <w:tcW w:w="2311" w:type="dxa"/>
          </w:tcPr>
          <w:p w:rsidR="004E10B8" w:rsidRDefault="004E10B8" w:rsidP="004E10B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Các tín hữu xuống tinh thần và các dự án đặc biệt</w:t>
            </w:r>
          </w:p>
        </w:tc>
        <w:tc>
          <w:tcPr>
            <w:tcW w:w="2311" w:type="dxa"/>
          </w:tcPr>
          <w:p w:rsidR="004E10B8" w:rsidRDefault="004E10B8" w:rsidP="004E10B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Bà con gần</w:t>
            </w:r>
          </w:p>
          <w:p w:rsidR="004E10B8" w:rsidRDefault="004E10B8" w:rsidP="004E10B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Gia đình mở rộng, </w:t>
            </w:r>
          </w:p>
          <w:p w:rsidR="004E10B8" w:rsidRDefault="004E10B8" w:rsidP="004E10B8">
            <w:pPr>
              <w:tabs>
                <w:tab w:val="left" w:pos="6870"/>
              </w:tabs>
              <w:rPr>
                <w:rFonts w:ascii="Times New Roman" w:eastAsia="Arial Unicode MS" w:hAnsi="Times New Roman" w:cs="Times New Roman"/>
                <w:sz w:val="23"/>
                <w:szCs w:val="23"/>
              </w:rPr>
            </w:pPr>
          </w:p>
        </w:tc>
      </w:tr>
      <w:tr w:rsidR="004E10B8" w:rsidTr="004E10B8">
        <w:tc>
          <w:tcPr>
            <w:tcW w:w="2310" w:type="dxa"/>
          </w:tcPr>
          <w:p w:rsidR="004E10B8" w:rsidRDefault="004E10B8" w:rsidP="004E10B8">
            <w:pPr>
              <w:tabs>
                <w:tab w:val="left" w:pos="6870"/>
              </w:tabs>
              <w:rPr>
                <w:rFonts w:ascii="Times New Roman" w:eastAsia="Arial Unicode MS" w:hAnsi="Times New Roman" w:cs="Times New Roman"/>
                <w:sz w:val="23"/>
                <w:szCs w:val="23"/>
              </w:rPr>
            </w:pPr>
          </w:p>
          <w:p w:rsidR="004326ED" w:rsidRDefault="004326ED"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r>
      <w:tr w:rsidR="004E10B8" w:rsidTr="004E10B8">
        <w:tc>
          <w:tcPr>
            <w:tcW w:w="2310" w:type="dxa"/>
          </w:tcPr>
          <w:p w:rsidR="004E10B8" w:rsidRDefault="004E10B8" w:rsidP="004E10B8">
            <w:pPr>
              <w:tabs>
                <w:tab w:val="left" w:pos="6870"/>
              </w:tabs>
              <w:rPr>
                <w:rFonts w:ascii="Times New Roman" w:eastAsia="Arial Unicode MS" w:hAnsi="Times New Roman" w:cs="Times New Roman"/>
                <w:sz w:val="23"/>
                <w:szCs w:val="23"/>
              </w:rPr>
            </w:pPr>
          </w:p>
          <w:p w:rsidR="004326ED" w:rsidRDefault="004326ED"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r>
      <w:tr w:rsidR="004E10B8" w:rsidTr="004E10B8">
        <w:tc>
          <w:tcPr>
            <w:tcW w:w="2310" w:type="dxa"/>
          </w:tcPr>
          <w:p w:rsidR="004E10B8" w:rsidRDefault="004E10B8" w:rsidP="004E10B8">
            <w:pPr>
              <w:tabs>
                <w:tab w:val="left" w:pos="6870"/>
              </w:tabs>
              <w:rPr>
                <w:rFonts w:ascii="Times New Roman" w:eastAsia="Arial Unicode MS" w:hAnsi="Times New Roman" w:cs="Times New Roman"/>
                <w:sz w:val="23"/>
                <w:szCs w:val="23"/>
              </w:rPr>
            </w:pPr>
          </w:p>
          <w:p w:rsidR="004326ED" w:rsidRDefault="004326ED"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r>
      <w:tr w:rsidR="004E10B8" w:rsidTr="004E10B8">
        <w:tc>
          <w:tcPr>
            <w:tcW w:w="2310" w:type="dxa"/>
          </w:tcPr>
          <w:p w:rsidR="004E10B8" w:rsidRDefault="004E10B8" w:rsidP="004E10B8">
            <w:pPr>
              <w:tabs>
                <w:tab w:val="left" w:pos="6870"/>
              </w:tabs>
              <w:rPr>
                <w:rFonts w:ascii="Times New Roman" w:eastAsia="Arial Unicode MS" w:hAnsi="Times New Roman" w:cs="Times New Roman"/>
                <w:sz w:val="23"/>
                <w:szCs w:val="23"/>
              </w:rPr>
            </w:pPr>
          </w:p>
          <w:p w:rsidR="004326ED" w:rsidRDefault="004326ED"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r>
      <w:tr w:rsidR="004E10B8" w:rsidTr="004E10B8">
        <w:tc>
          <w:tcPr>
            <w:tcW w:w="2310" w:type="dxa"/>
          </w:tcPr>
          <w:p w:rsidR="004E10B8" w:rsidRDefault="004E10B8" w:rsidP="004E10B8">
            <w:pPr>
              <w:tabs>
                <w:tab w:val="left" w:pos="6870"/>
              </w:tabs>
              <w:rPr>
                <w:rFonts w:ascii="Times New Roman" w:eastAsia="Arial Unicode MS" w:hAnsi="Times New Roman" w:cs="Times New Roman"/>
                <w:sz w:val="23"/>
                <w:szCs w:val="23"/>
              </w:rPr>
            </w:pPr>
          </w:p>
          <w:p w:rsidR="004326ED" w:rsidRDefault="004326ED"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r>
      <w:tr w:rsidR="004E10B8" w:rsidTr="004E10B8">
        <w:tc>
          <w:tcPr>
            <w:tcW w:w="2310" w:type="dxa"/>
          </w:tcPr>
          <w:p w:rsidR="004E10B8" w:rsidRDefault="004E10B8" w:rsidP="004E10B8">
            <w:pPr>
              <w:tabs>
                <w:tab w:val="left" w:pos="6870"/>
              </w:tabs>
              <w:rPr>
                <w:rFonts w:ascii="Times New Roman" w:eastAsia="Arial Unicode MS" w:hAnsi="Times New Roman" w:cs="Times New Roman"/>
                <w:sz w:val="23"/>
                <w:szCs w:val="23"/>
              </w:rPr>
            </w:pPr>
          </w:p>
          <w:p w:rsidR="004326ED" w:rsidRDefault="004326ED"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c>
          <w:tcPr>
            <w:tcW w:w="2311" w:type="dxa"/>
          </w:tcPr>
          <w:p w:rsidR="004E10B8" w:rsidRDefault="004E10B8" w:rsidP="004E10B8">
            <w:pPr>
              <w:tabs>
                <w:tab w:val="left" w:pos="6870"/>
              </w:tabs>
              <w:rPr>
                <w:rFonts w:ascii="Times New Roman" w:eastAsia="Arial Unicode MS" w:hAnsi="Times New Roman" w:cs="Times New Roman"/>
                <w:sz w:val="23"/>
                <w:szCs w:val="23"/>
              </w:rPr>
            </w:pPr>
          </w:p>
        </w:tc>
      </w:tr>
    </w:tbl>
    <w:p w:rsidR="004E10B8" w:rsidRDefault="004E10B8" w:rsidP="004E10B8">
      <w:pPr>
        <w:tabs>
          <w:tab w:val="left" w:pos="6870"/>
        </w:tabs>
        <w:rPr>
          <w:rFonts w:ascii="Times New Roman" w:eastAsia="Arial Unicode MS" w:hAnsi="Times New Roman" w:cs="Times New Roman"/>
          <w:sz w:val="23"/>
          <w:szCs w:val="23"/>
        </w:rPr>
      </w:pPr>
    </w:p>
    <w:p w:rsidR="004E10B8" w:rsidRDefault="004E10B8" w:rsidP="004E10B8">
      <w:pPr>
        <w:tabs>
          <w:tab w:val="left" w:pos="6870"/>
        </w:tabs>
        <w:rPr>
          <w:rFonts w:ascii="Times New Roman" w:eastAsia="Arial Unicode MS" w:hAnsi="Times New Roman" w:cs="Times New Roman"/>
          <w:sz w:val="23"/>
          <w:szCs w:val="23"/>
        </w:rPr>
      </w:pPr>
    </w:p>
    <w:p w:rsidR="004E10B8" w:rsidRDefault="004E10B8" w:rsidP="004E10B8">
      <w:pPr>
        <w:tabs>
          <w:tab w:val="left" w:pos="6870"/>
        </w:tabs>
        <w:rPr>
          <w:rFonts w:ascii="Times New Roman" w:eastAsia="Arial Unicode MS" w:hAnsi="Times New Roman" w:cs="Times New Roman"/>
          <w:sz w:val="23"/>
          <w:szCs w:val="23"/>
        </w:rPr>
      </w:pPr>
    </w:p>
    <w:p w:rsidR="004E10B8" w:rsidRDefault="004E10B8" w:rsidP="004E10B8">
      <w:pPr>
        <w:tabs>
          <w:tab w:val="left" w:pos="6870"/>
        </w:tabs>
        <w:rPr>
          <w:rFonts w:ascii="Times New Roman" w:eastAsia="Arial Unicode MS" w:hAnsi="Times New Roman" w:cs="Times New Roman"/>
          <w:sz w:val="23"/>
          <w:szCs w:val="23"/>
        </w:rPr>
      </w:pPr>
    </w:p>
    <w:p w:rsidR="004E10B8" w:rsidRDefault="004E10B8" w:rsidP="004E10B8">
      <w:pPr>
        <w:tabs>
          <w:tab w:val="left" w:pos="6870"/>
        </w:tabs>
        <w:rPr>
          <w:rFonts w:ascii="Times New Roman" w:eastAsia="Arial Unicode MS" w:hAnsi="Times New Roman" w:cs="Times New Roman"/>
          <w:sz w:val="23"/>
          <w:szCs w:val="23"/>
        </w:rPr>
      </w:pPr>
    </w:p>
    <w:p w:rsidR="004E10B8" w:rsidRDefault="004E10B8" w:rsidP="004E10B8">
      <w:pPr>
        <w:tabs>
          <w:tab w:val="left" w:pos="6870"/>
        </w:tabs>
        <w:rPr>
          <w:rFonts w:ascii="Times New Roman" w:eastAsia="Arial Unicode MS" w:hAnsi="Times New Roman" w:cs="Times New Roman"/>
          <w:sz w:val="23"/>
          <w:szCs w:val="23"/>
        </w:rPr>
      </w:pPr>
    </w:p>
    <w:p w:rsidR="004E10B8" w:rsidRDefault="004E10B8" w:rsidP="004E10B8">
      <w:pPr>
        <w:tabs>
          <w:tab w:val="left" w:pos="6870"/>
        </w:tabs>
        <w:rPr>
          <w:rFonts w:ascii="Times New Roman" w:eastAsia="Arial Unicode MS" w:hAnsi="Times New Roman" w:cs="Times New Roman"/>
          <w:sz w:val="23"/>
          <w:szCs w:val="23"/>
        </w:rPr>
      </w:pPr>
    </w:p>
    <w:p w:rsidR="004E10B8" w:rsidRDefault="004E10B8" w:rsidP="004E10B8">
      <w:pPr>
        <w:tabs>
          <w:tab w:val="left" w:pos="6870"/>
        </w:tabs>
        <w:rPr>
          <w:rFonts w:ascii="Times New Roman" w:eastAsia="Arial Unicode MS" w:hAnsi="Times New Roman" w:cs="Times New Roman"/>
          <w:sz w:val="23"/>
          <w:szCs w:val="23"/>
        </w:rPr>
      </w:pPr>
    </w:p>
    <w:p w:rsidR="004E10B8" w:rsidRDefault="004E10B8" w:rsidP="004E10B8">
      <w:pPr>
        <w:tabs>
          <w:tab w:val="left" w:pos="6870"/>
        </w:tabs>
        <w:rPr>
          <w:rFonts w:ascii="Times New Roman" w:eastAsia="Arial Unicode MS" w:hAnsi="Times New Roman" w:cs="Times New Roman"/>
          <w:sz w:val="23"/>
          <w:szCs w:val="23"/>
        </w:rPr>
      </w:pPr>
    </w:p>
    <w:p w:rsidR="004E10B8" w:rsidRDefault="004E10B8" w:rsidP="004E10B8">
      <w:pPr>
        <w:tabs>
          <w:tab w:val="left" w:pos="6870"/>
        </w:tabs>
        <w:rPr>
          <w:rFonts w:ascii="Times New Roman" w:eastAsia="Arial Unicode MS" w:hAnsi="Times New Roman" w:cs="Times New Roman"/>
          <w:sz w:val="23"/>
          <w:szCs w:val="23"/>
        </w:rPr>
      </w:pPr>
    </w:p>
    <w:p w:rsidR="004E10B8" w:rsidRDefault="004E10B8" w:rsidP="004E10B8">
      <w:pPr>
        <w:tabs>
          <w:tab w:val="left" w:pos="6870"/>
        </w:tabs>
        <w:rPr>
          <w:rFonts w:ascii="Times New Roman" w:eastAsia="Arial Unicode MS" w:hAnsi="Times New Roman" w:cs="Times New Roman"/>
          <w:sz w:val="23"/>
          <w:szCs w:val="23"/>
        </w:rPr>
      </w:pPr>
    </w:p>
    <w:p w:rsidR="004E10B8" w:rsidRDefault="004E10B8" w:rsidP="004E10B8">
      <w:pPr>
        <w:tabs>
          <w:tab w:val="left" w:pos="6870"/>
        </w:tabs>
        <w:rPr>
          <w:rFonts w:ascii="Times New Roman" w:eastAsia="Arial Unicode MS" w:hAnsi="Times New Roman" w:cs="Times New Roman"/>
          <w:sz w:val="23"/>
          <w:szCs w:val="23"/>
        </w:rPr>
      </w:pPr>
    </w:p>
    <w:p w:rsidR="004E10B8" w:rsidRDefault="004E10B8" w:rsidP="004E10B8">
      <w:pPr>
        <w:tabs>
          <w:tab w:val="left" w:pos="6870"/>
        </w:tabs>
        <w:rPr>
          <w:rFonts w:ascii="Times New Roman" w:eastAsia="Arial Unicode MS" w:hAnsi="Times New Roman" w:cs="Times New Roman"/>
          <w:sz w:val="23"/>
          <w:szCs w:val="23"/>
        </w:rPr>
      </w:pPr>
    </w:p>
    <w:p w:rsidR="004E10B8" w:rsidRDefault="004E10B8" w:rsidP="004E10B8">
      <w:pPr>
        <w:tabs>
          <w:tab w:val="left" w:pos="6870"/>
        </w:tabs>
        <w:rPr>
          <w:rFonts w:ascii="Times New Roman" w:eastAsia="Arial Unicode MS" w:hAnsi="Times New Roman" w:cs="Times New Roman"/>
          <w:sz w:val="23"/>
          <w:szCs w:val="23"/>
        </w:rPr>
      </w:pPr>
    </w:p>
    <w:p w:rsidR="004E10B8" w:rsidRDefault="004E10B8" w:rsidP="004E10B8">
      <w:pPr>
        <w:tabs>
          <w:tab w:val="left" w:pos="6870"/>
        </w:tabs>
        <w:rPr>
          <w:rFonts w:ascii="Times New Roman" w:eastAsia="Arial Unicode MS" w:hAnsi="Times New Roman" w:cs="Times New Roman"/>
          <w:sz w:val="23"/>
          <w:szCs w:val="23"/>
        </w:rPr>
      </w:pPr>
    </w:p>
    <w:p w:rsidR="004E10B8" w:rsidRDefault="004E10B8" w:rsidP="004E10B8">
      <w:pPr>
        <w:tabs>
          <w:tab w:val="left" w:pos="6870"/>
        </w:tabs>
        <w:rPr>
          <w:rFonts w:ascii="Times New Roman" w:eastAsia="Arial Unicode MS" w:hAnsi="Times New Roman" w:cs="Times New Roman"/>
          <w:sz w:val="23"/>
          <w:szCs w:val="23"/>
        </w:rPr>
      </w:pPr>
    </w:p>
    <w:p w:rsidR="004E10B8" w:rsidRDefault="004E10B8" w:rsidP="004E10B8">
      <w:pPr>
        <w:tabs>
          <w:tab w:val="left" w:pos="6870"/>
        </w:tabs>
        <w:rPr>
          <w:rFonts w:ascii="Times New Roman" w:eastAsia="Arial Unicode MS" w:hAnsi="Times New Roman" w:cs="Times New Roman"/>
          <w:sz w:val="23"/>
          <w:szCs w:val="23"/>
        </w:rPr>
      </w:pPr>
    </w:p>
    <w:p w:rsidR="004E10B8" w:rsidRDefault="004E10B8" w:rsidP="004E10B8">
      <w:pPr>
        <w:tabs>
          <w:tab w:val="left" w:pos="6870"/>
        </w:tabs>
        <w:rPr>
          <w:rFonts w:ascii="Times New Roman" w:eastAsia="Arial Unicode MS" w:hAnsi="Times New Roman" w:cs="Times New Roman"/>
          <w:sz w:val="23"/>
          <w:szCs w:val="23"/>
        </w:rPr>
      </w:pPr>
    </w:p>
    <w:p w:rsidR="004E10B8" w:rsidRDefault="004E10B8" w:rsidP="004E10B8">
      <w:pPr>
        <w:tabs>
          <w:tab w:val="left" w:pos="6870"/>
        </w:tabs>
        <w:rPr>
          <w:rFonts w:ascii="Times New Roman" w:eastAsia="Arial Unicode MS" w:hAnsi="Times New Roman" w:cs="Times New Roman"/>
          <w:sz w:val="23"/>
          <w:szCs w:val="23"/>
        </w:rPr>
      </w:pPr>
    </w:p>
    <w:p w:rsidR="004E10B8" w:rsidRDefault="004E10B8" w:rsidP="004E10B8">
      <w:pPr>
        <w:tabs>
          <w:tab w:val="left" w:pos="6870"/>
        </w:tabs>
        <w:rPr>
          <w:rFonts w:ascii="Times New Roman" w:eastAsia="Arial Unicode MS" w:hAnsi="Times New Roman" w:cs="Times New Roman"/>
          <w:sz w:val="23"/>
          <w:szCs w:val="23"/>
        </w:rPr>
      </w:pPr>
    </w:p>
    <w:p w:rsidR="004E10B8" w:rsidRDefault="004E10B8" w:rsidP="004E10B8">
      <w:pPr>
        <w:tabs>
          <w:tab w:val="left" w:pos="6870"/>
        </w:tabs>
        <w:rPr>
          <w:rFonts w:ascii="Times New Roman" w:eastAsia="Arial Unicode MS" w:hAnsi="Times New Roman" w:cs="Times New Roman"/>
          <w:sz w:val="23"/>
          <w:szCs w:val="23"/>
        </w:rPr>
      </w:pPr>
    </w:p>
    <w:p w:rsidR="004E10B8" w:rsidRDefault="004E10B8" w:rsidP="004E10B8">
      <w:pPr>
        <w:tabs>
          <w:tab w:val="left" w:pos="6870"/>
        </w:tabs>
        <w:rPr>
          <w:rFonts w:ascii="Times New Roman" w:eastAsia="Arial Unicode MS" w:hAnsi="Times New Roman" w:cs="Times New Roman"/>
          <w:sz w:val="23"/>
          <w:szCs w:val="23"/>
        </w:rPr>
      </w:pPr>
    </w:p>
    <w:p w:rsidR="004E10B8" w:rsidRDefault="004E10B8" w:rsidP="004E10B8">
      <w:pPr>
        <w:tabs>
          <w:tab w:val="left" w:pos="6870"/>
        </w:tabs>
        <w:rPr>
          <w:rFonts w:ascii="Times New Roman" w:eastAsia="Arial Unicode MS" w:hAnsi="Times New Roman" w:cs="Times New Roman"/>
          <w:sz w:val="23"/>
          <w:szCs w:val="23"/>
        </w:rPr>
      </w:pPr>
    </w:p>
    <w:p w:rsidR="004E10B8" w:rsidRDefault="004E10B8" w:rsidP="004E10B8">
      <w:pPr>
        <w:tabs>
          <w:tab w:val="left" w:pos="6870"/>
        </w:tabs>
        <w:rPr>
          <w:rFonts w:ascii="Times New Roman" w:eastAsia="Arial Unicode MS" w:hAnsi="Times New Roman" w:cs="Times New Roman"/>
          <w:sz w:val="23"/>
          <w:szCs w:val="23"/>
        </w:rPr>
      </w:pPr>
    </w:p>
    <w:p w:rsidR="004E10B8" w:rsidRDefault="004E10B8" w:rsidP="004E10B8">
      <w:pPr>
        <w:tabs>
          <w:tab w:val="left" w:pos="6870"/>
        </w:tabs>
        <w:rPr>
          <w:rFonts w:ascii="Times New Roman" w:eastAsia="Arial Unicode MS" w:hAnsi="Times New Roman" w:cs="Times New Roman"/>
          <w:sz w:val="23"/>
          <w:szCs w:val="23"/>
        </w:rPr>
      </w:pPr>
    </w:p>
    <w:p w:rsidR="004E10B8" w:rsidRDefault="004E10B8" w:rsidP="004E10B8">
      <w:pPr>
        <w:tabs>
          <w:tab w:val="left" w:pos="6870"/>
        </w:tabs>
        <w:rPr>
          <w:rFonts w:ascii="Times New Roman" w:eastAsia="Arial Unicode MS" w:hAnsi="Times New Roman" w:cs="Times New Roman"/>
          <w:sz w:val="23"/>
          <w:szCs w:val="23"/>
        </w:rPr>
      </w:pPr>
    </w:p>
    <w:p w:rsidR="004E10B8" w:rsidRDefault="004E10B8" w:rsidP="004E10B8">
      <w:pPr>
        <w:tabs>
          <w:tab w:val="left" w:pos="6870"/>
        </w:tabs>
        <w:rPr>
          <w:rFonts w:ascii="Times New Roman" w:eastAsia="Arial Unicode MS" w:hAnsi="Times New Roman" w:cs="Times New Roman"/>
          <w:sz w:val="23"/>
          <w:szCs w:val="23"/>
        </w:rPr>
      </w:pPr>
    </w:p>
    <w:p w:rsidR="004E10B8" w:rsidRDefault="004E10B8" w:rsidP="004E10B8">
      <w:pPr>
        <w:tabs>
          <w:tab w:val="left" w:pos="6870"/>
        </w:tabs>
        <w:rPr>
          <w:rFonts w:ascii="Times New Roman" w:eastAsia="Arial Unicode MS" w:hAnsi="Times New Roman" w:cs="Times New Roman"/>
          <w:sz w:val="23"/>
          <w:szCs w:val="23"/>
        </w:rPr>
      </w:pPr>
    </w:p>
    <w:p w:rsidR="00B958D0" w:rsidRDefault="00B958D0" w:rsidP="004E10B8">
      <w:pPr>
        <w:tabs>
          <w:tab w:val="left" w:pos="6870"/>
        </w:tabs>
        <w:rPr>
          <w:rFonts w:ascii="Times New Roman" w:eastAsia="Arial Unicode MS" w:hAnsi="Times New Roman" w:cs="Times New Roman"/>
          <w:sz w:val="23"/>
          <w:szCs w:val="23"/>
        </w:rPr>
      </w:pPr>
    </w:p>
    <w:p w:rsidR="00B958D0" w:rsidRDefault="00B958D0" w:rsidP="004E10B8">
      <w:pPr>
        <w:tabs>
          <w:tab w:val="left" w:pos="6870"/>
        </w:tabs>
        <w:rPr>
          <w:rFonts w:ascii="Times New Roman" w:eastAsia="Arial Unicode MS" w:hAnsi="Times New Roman" w:cs="Times New Roman"/>
          <w:sz w:val="23"/>
          <w:szCs w:val="23"/>
        </w:rPr>
      </w:pPr>
    </w:p>
    <w:p w:rsidR="004E10B8" w:rsidRPr="00A80F86" w:rsidRDefault="004E10B8" w:rsidP="004E10B8">
      <w:pPr>
        <w:tabs>
          <w:tab w:val="left" w:pos="6870"/>
        </w:tabs>
        <w:jc w:val="center"/>
        <w:rPr>
          <w:rFonts w:ascii="Times New Roman" w:eastAsia="Arial Unicode MS" w:hAnsi="Times New Roman" w:cs="Times New Roman"/>
          <w:b/>
          <w:sz w:val="23"/>
          <w:szCs w:val="23"/>
        </w:rPr>
      </w:pPr>
      <w:r w:rsidRPr="00A80F86">
        <w:rPr>
          <w:rFonts w:ascii="Times New Roman" w:eastAsia="Arial Unicode MS" w:hAnsi="Times New Roman" w:cs="Times New Roman"/>
          <w:b/>
          <w:sz w:val="23"/>
          <w:szCs w:val="23"/>
        </w:rPr>
        <w:lastRenderedPageBreak/>
        <w:t>BÀI GIẢNG 25</w:t>
      </w:r>
    </w:p>
    <w:p w:rsidR="004E10B8" w:rsidRDefault="004E10B8" w:rsidP="004E10B8">
      <w:pPr>
        <w:tabs>
          <w:tab w:val="left" w:pos="6870"/>
        </w:tabs>
        <w:jc w:val="center"/>
        <w:rPr>
          <w:rFonts w:ascii="Times New Roman" w:eastAsia="Arial Unicode MS" w:hAnsi="Times New Roman" w:cs="Times New Roman"/>
          <w:sz w:val="23"/>
          <w:szCs w:val="23"/>
        </w:rPr>
      </w:pPr>
    </w:p>
    <w:p w:rsidR="00672D46" w:rsidRPr="00575511" w:rsidRDefault="00672D46" w:rsidP="004E10B8">
      <w:pPr>
        <w:tabs>
          <w:tab w:val="left" w:pos="6870"/>
        </w:tabs>
        <w:rPr>
          <w:rFonts w:ascii="Times New Roman" w:eastAsia="Arial Unicode MS" w:hAnsi="Times New Roman" w:cs="Times New Roman"/>
          <w:sz w:val="23"/>
          <w:szCs w:val="23"/>
        </w:rPr>
      </w:pPr>
      <w:r w:rsidRPr="00A80F86">
        <w:rPr>
          <w:rFonts w:ascii="Times New Roman" w:eastAsia="Arial Unicode MS" w:hAnsi="Times New Roman" w:cs="Times New Roman"/>
          <w:b/>
          <w:sz w:val="23"/>
          <w:szCs w:val="23"/>
        </w:rPr>
        <w:t>Mục đích của bài giảng</w:t>
      </w:r>
      <w:r>
        <w:rPr>
          <w:rFonts w:ascii="Times New Roman" w:eastAsia="Arial Unicode MS" w:hAnsi="Times New Roman" w:cs="Times New Roman"/>
          <w:sz w:val="23"/>
          <w:szCs w:val="23"/>
        </w:rPr>
        <w:t xml:space="preserve"> – </w:t>
      </w:r>
      <w:r w:rsidRPr="00575511">
        <w:rPr>
          <w:rFonts w:ascii="Times New Roman" w:eastAsia="Arial Unicode MS" w:hAnsi="Times New Roman" w:cs="Times New Roman"/>
          <w:sz w:val="23"/>
          <w:szCs w:val="23"/>
        </w:rPr>
        <w:t>Đ</w:t>
      </w:r>
      <w:r w:rsidRPr="00575511">
        <w:rPr>
          <w:rStyle w:val="hps"/>
          <w:rFonts w:ascii="Times New Roman" w:hAnsi="Times New Roman" w:cs="Times New Roman"/>
          <w:sz w:val="23"/>
          <w:szCs w:val="23"/>
          <w:lang w:val="vi-VN"/>
        </w:rPr>
        <w:t>ể dạy mọi người</w:t>
      </w:r>
      <w:r w:rsidRPr="00575511">
        <w:rPr>
          <w:rFonts w:ascii="Times New Roman" w:hAnsi="Times New Roman" w:cs="Times New Roman"/>
          <w:sz w:val="23"/>
          <w:szCs w:val="23"/>
          <w:lang w:val="vi-VN"/>
        </w:rPr>
        <w:t xml:space="preserve"> </w:t>
      </w:r>
      <w:r w:rsidRPr="00575511">
        <w:rPr>
          <w:rStyle w:val="hps"/>
          <w:rFonts w:ascii="Times New Roman" w:hAnsi="Times New Roman" w:cs="Times New Roman"/>
          <w:sz w:val="23"/>
          <w:szCs w:val="23"/>
          <w:lang w:val="vi-VN"/>
        </w:rPr>
        <w:t>cách</w:t>
      </w:r>
      <w:r w:rsidRPr="00575511">
        <w:rPr>
          <w:rFonts w:ascii="Times New Roman" w:hAnsi="Times New Roman" w:cs="Times New Roman"/>
          <w:sz w:val="23"/>
          <w:szCs w:val="23"/>
          <w:lang w:val="vi-VN"/>
        </w:rPr>
        <w:t xml:space="preserve"> </w:t>
      </w:r>
      <w:r w:rsidRPr="00575511">
        <w:rPr>
          <w:rStyle w:val="hps"/>
          <w:rFonts w:ascii="Times New Roman" w:hAnsi="Times New Roman" w:cs="Times New Roman"/>
          <w:sz w:val="23"/>
          <w:szCs w:val="23"/>
          <w:lang w:val="vi-VN"/>
        </w:rPr>
        <w:t>nói chuyện với</w:t>
      </w:r>
      <w:r w:rsidRPr="00575511">
        <w:rPr>
          <w:rFonts w:ascii="Times New Roman" w:hAnsi="Times New Roman" w:cs="Times New Roman"/>
          <w:sz w:val="23"/>
          <w:szCs w:val="23"/>
          <w:lang w:val="vi-VN"/>
        </w:rPr>
        <w:t xml:space="preserve"> </w:t>
      </w:r>
      <w:r w:rsidRPr="00575511">
        <w:rPr>
          <w:rStyle w:val="hps"/>
          <w:rFonts w:ascii="Times New Roman" w:hAnsi="Times New Roman" w:cs="Times New Roman"/>
          <w:sz w:val="23"/>
          <w:szCs w:val="23"/>
          <w:lang w:val="vi-VN"/>
        </w:rPr>
        <w:t>những người khác</w:t>
      </w:r>
      <w:r w:rsidRPr="00575511">
        <w:rPr>
          <w:rFonts w:ascii="Times New Roman" w:hAnsi="Times New Roman" w:cs="Times New Roman"/>
          <w:sz w:val="23"/>
          <w:szCs w:val="23"/>
          <w:lang w:val="vi-VN"/>
        </w:rPr>
        <w:t xml:space="preserve"> </w:t>
      </w:r>
      <w:r w:rsidRPr="00575511">
        <w:rPr>
          <w:rStyle w:val="hps"/>
          <w:rFonts w:ascii="Times New Roman" w:hAnsi="Times New Roman" w:cs="Times New Roman"/>
          <w:sz w:val="23"/>
          <w:szCs w:val="23"/>
          <w:lang w:val="vi-VN"/>
        </w:rPr>
        <w:t>về Chúa Giê</w:t>
      </w:r>
      <w:r w:rsidR="00920E05">
        <w:rPr>
          <w:rStyle w:val="hps"/>
          <w:rFonts w:ascii="Times New Roman" w:hAnsi="Times New Roman" w:cs="Times New Roman"/>
          <w:sz w:val="23"/>
          <w:szCs w:val="23"/>
        </w:rPr>
        <w:t>-</w:t>
      </w:r>
      <w:r w:rsidRPr="00575511">
        <w:rPr>
          <w:rStyle w:val="hps"/>
          <w:rFonts w:ascii="Times New Roman" w:hAnsi="Times New Roman" w:cs="Times New Roman"/>
          <w:sz w:val="23"/>
          <w:szCs w:val="23"/>
          <w:lang w:val="vi-VN"/>
        </w:rPr>
        <w:t>su</w:t>
      </w:r>
      <w:r w:rsidRPr="00575511">
        <w:rPr>
          <w:rFonts w:ascii="Times New Roman" w:hAnsi="Times New Roman" w:cs="Times New Roman"/>
          <w:sz w:val="23"/>
          <w:szCs w:val="23"/>
          <w:lang w:val="vi-VN"/>
        </w:rPr>
        <w:t xml:space="preserve"> </w:t>
      </w:r>
      <w:r w:rsidRPr="00575511">
        <w:rPr>
          <w:rStyle w:val="hps"/>
          <w:rFonts w:ascii="Times New Roman" w:hAnsi="Times New Roman" w:cs="Times New Roman"/>
          <w:sz w:val="23"/>
          <w:szCs w:val="23"/>
        </w:rPr>
        <w:t>bằng</w:t>
      </w:r>
      <w:r w:rsidRPr="00575511">
        <w:rPr>
          <w:rFonts w:ascii="Times New Roman" w:hAnsi="Times New Roman" w:cs="Times New Roman"/>
          <w:sz w:val="23"/>
          <w:szCs w:val="23"/>
          <w:lang w:val="vi-VN"/>
        </w:rPr>
        <w:t xml:space="preserve"> </w:t>
      </w:r>
      <w:r w:rsidRPr="00575511">
        <w:rPr>
          <w:rStyle w:val="hps"/>
          <w:rFonts w:ascii="Times New Roman" w:hAnsi="Times New Roman" w:cs="Times New Roman"/>
          <w:sz w:val="23"/>
          <w:szCs w:val="23"/>
          <w:lang w:val="vi-VN"/>
        </w:rPr>
        <w:t>một</w:t>
      </w:r>
      <w:r w:rsidRPr="00575511">
        <w:rPr>
          <w:rFonts w:ascii="Times New Roman" w:hAnsi="Times New Roman" w:cs="Times New Roman"/>
          <w:sz w:val="23"/>
          <w:szCs w:val="23"/>
          <w:lang w:val="vi-VN"/>
        </w:rPr>
        <w:t xml:space="preserve"> </w:t>
      </w:r>
      <w:r w:rsidRPr="00575511">
        <w:rPr>
          <w:rStyle w:val="hps"/>
          <w:rFonts w:ascii="Times New Roman" w:hAnsi="Times New Roman" w:cs="Times New Roman"/>
          <w:sz w:val="23"/>
          <w:szCs w:val="23"/>
          <w:lang w:val="vi-VN"/>
        </w:rPr>
        <w:t>cách</w:t>
      </w:r>
      <w:r w:rsidRPr="00575511">
        <w:rPr>
          <w:rFonts w:ascii="Times New Roman" w:hAnsi="Times New Roman" w:cs="Times New Roman"/>
          <w:sz w:val="23"/>
          <w:szCs w:val="23"/>
          <w:lang w:val="vi-VN"/>
        </w:rPr>
        <w:t xml:space="preserve"> </w:t>
      </w:r>
      <w:r w:rsidRPr="00575511">
        <w:rPr>
          <w:rStyle w:val="hps"/>
          <w:rFonts w:ascii="Times New Roman" w:hAnsi="Times New Roman" w:cs="Times New Roman"/>
          <w:sz w:val="23"/>
          <w:szCs w:val="23"/>
          <w:lang w:val="vi-VN"/>
        </w:rPr>
        <w:t>không</w:t>
      </w:r>
      <w:r w:rsidRPr="00575511">
        <w:rPr>
          <w:rFonts w:ascii="Times New Roman" w:hAnsi="Times New Roman" w:cs="Times New Roman"/>
          <w:sz w:val="23"/>
          <w:szCs w:val="23"/>
        </w:rPr>
        <w:t xml:space="preserve"> </w:t>
      </w:r>
      <w:r w:rsidR="00575511" w:rsidRPr="00575511">
        <w:rPr>
          <w:rStyle w:val="hps"/>
          <w:rFonts w:ascii="Times New Roman" w:hAnsi="Times New Roman" w:cs="Times New Roman"/>
          <w:sz w:val="23"/>
          <w:szCs w:val="23"/>
        </w:rPr>
        <w:t>gây xúc phạm</w:t>
      </w:r>
      <w:r w:rsidRPr="00575511">
        <w:rPr>
          <w:rFonts w:ascii="Times New Roman" w:hAnsi="Times New Roman" w:cs="Times New Roman"/>
          <w:sz w:val="23"/>
          <w:szCs w:val="23"/>
          <w:lang w:val="vi-VN"/>
        </w:rPr>
        <w:t xml:space="preserve"> </w:t>
      </w:r>
      <w:r w:rsidRPr="00575511">
        <w:rPr>
          <w:rStyle w:val="hps"/>
          <w:rFonts w:ascii="Times New Roman" w:hAnsi="Times New Roman" w:cs="Times New Roman"/>
          <w:sz w:val="23"/>
          <w:szCs w:val="23"/>
          <w:lang w:val="vi-VN"/>
        </w:rPr>
        <w:t>thông qua</w:t>
      </w:r>
      <w:r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rPr>
        <w:t>sự</w:t>
      </w:r>
      <w:r w:rsidRPr="00575511">
        <w:rPr>
          <w:rStyle w:val="hps"/>
          <w:rFonts w:ascii="Times New Roman" w:hAnsi="Times New Roman" w:cs="Times New Roman"/>
          <w:sz w:val="23"/>
          <w:szCs w:val="23"/>
          <w:lang w:val="vi-VN"/>
        </w:rPr>
        <w:t xml:space="preserve"> chia sẻ</w:t>
      </w:r>
      <w:r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rPr>
        <w:t>bài làm chứng</w:t>
      </w:r>
      <w:r w:rsidRPr="00575511">
        <w:rPr>
          <w:rStyle w:val="hps"/>
          <w:rFonts w:ascii="Times New Roman" w:hAnsi="Times New Roman" w:cs="Times New Roman"/>
          <w:sz w:val="23"/>
          <w:szCs w:val="23"/>
          <w:lang w:val="vi-VN"/>
        </w:rPr>
        <w:t xml:space="preserve"> cá nhân</w:t>
      </w:r>
      <w:r w:rsidR="00575511" w:rsidRPr="00575511">
        <w:rPr>
          <w:rStyle w:val="hps"/>
          <w:rFonts w:ascii="Times New Roman" w:hAnsi="Times New Roman" w:cs="Times New Roman"/>
          <w:sz w:val="23"/>
          <w:szCs w:val="23"/>
        </w:rPr>
        <w:t>.</w:t>
      </w:r>
    </w:p>
    <w:p w:rsidR="00575511" w:rsidRDefault="00575511" w:rsidP="004E10B8">
      <w:pPr>
        <w:tabs>
          <w:tab w:val="left" w:pos="6870"/>
        </w:tabs>
        <w:rPr>
          <w:rFonts w:ascii="Times New Roman" w:eastAsia="Arial Unicode MS" w:hAnsi="Times New Roman" w:cs="Times New Roman"/>
          <w:sz w:val="23"/>
          <w:szCs w:val="23"/>
        </w:rPr>
      </w:pPr>
    </w:p>
    <w:p w:rsidR="004E10B8" w:rsidRPr="004E10B8" w:rsidRDefault="00575511" w:rsidP="004E10B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LƯU Ý CHO MỤC SƯ</w:t>
      </w:r>
      <w:r w:rsidR="004E10B8" w:rsidRPr="004E10B8">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BẠN NÊN LẬP KẾ HOẠCH CHO 2-3 PHẦN ĐỂ DẠY ĐIỀU NÀY CHO HỘI THÁNH CỦA BẠN</w:t>
      </w:r>
      <w:r w:rsidR="004E10B8" w:rsidRPr="004E10B8">
        <w:rPr>
          <w:rFonts w:ascii="Times New Roman" w:eastAsia="Arial Unicode MS" w:hAnsi="Times New Roman" w:cs="Times New Roman"/>
          <w:sz w:val="23"/>
          <w:szCs w:val="23"/>
        </w:rPr>
        <w:t xml:space="preserve">.  </w:t>
      </w:r>
    </w:p>
    <w:p w:rsidR="004E10B8" w:rsidRPr="004E10B8" w:rsidRDefault="004E10B8" w:rsidP="004E10B8">
      <w:pPr>
        <w:tabs>
          <w:tab w:val="left" w:pos="6870"/>
        </w:tabs>
        <w:rPr>
          <w:rFonts w:ascii="Times New Roman" w:eastAsia="Arial Unicode MS" w:hAnsi="Times New Roman" w:cs="Times New Roman"/>
          <w:sz w:val="23"/>
          <w:szCs w:val="23"/>
        </w:rPr>
      </w:pPr>
      <w:r w:rsidRPr="004E10B8">
        <w:rPr>
          <w:rFonts w:ascii="Times New Roman" w:eastAsia="Arial Unicode MS" w:hAnsi="Times New Roman" w:cs="Times New Roman"/>
          <w:sz w:val="23"/>
          <w:szCs w:val="23"/>
        </w:rPr>
        <w:t xml:space="preserve"> </w:t>
      </w:r>
    </w:p>
    <w:p w:rsidR="004E10B8" w:rsidRDefault="00672D46" w:rsidP="004E10B8">
      <w:pPr>
        <w:tabs>
          <w:tab w:val="left" w:pos="6870"/>
        </w:tabs>
        <w:rPr>
          <w:rFonts w:ascii="Times New Roman" w:eastAsia="Arial Unicode MS" w:hAnsi="Times New Roman" w:cs="Times New Roman"/>
          <w:sz w:val="23"/>
          <w:szCs w:val="23"/>
        </w:rPr>
      </w:pPr>
      <w:r w:rsidRPr="00A80F86">
        <w:rPr>
          <w:rFonts w:ascii="Times New Roman" w:eastAsia="Arial Unicode MS" w:hAnsi="Times New Roman" w:cs="Times New Roman"/>
          <w:b/>
          <w:sz w:val="23"/>
          <w:szCs w:val="23"/>
        </w:rPr>
        <w:t>Kinh Thánh</w:t>
      </w:r>
      <w:r w:rsidR="004E10B8" w:rsidRPr="004E10B8">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w:t>
      </w:r>
      <w:r w:rsidR="004E10B8" w:rsidRPr="004E10B8">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Công Vụ </w:t>
      </w:r>
      <w:r w:rsidR="004E10B8" w:rsidRPr="004E10B8">
        <w:rPr>
          <w:rFonts w:ascii="Times New Roman" w:eastAsia="Arial Unicode MS" w:hAnsi="Times New Roman" w:cs="Times New Roman"/>
          <w:sz w:val="23"/>
          <w:szCs w:val="23"/>
        </w:rPr>
        <w:t xml:space="preserve">22 </w:t>
      </w:r>
    </w:p>
    <w:p w:rsidR="0016164F" w:rsidRPr="004E10B8" w:rsidRDefault="0016164F" w:rsidP="004E10B8">
      <w:pPr>
        <w:tabs>
          <w:tab w:val="left" w:pos="6870"/>
        </w:tabs>
        <w:rPr>
          <w:rFonts w:ascii="Times New Roman" w:eastAsia="Arial Unicode MS" w:hAnsi="Times New Roman" w:cs="Times New Roman"/>
          <w:sz w:val="23"/>
          <w:szCs w:val="23"/>
        </w:rPr>
      </w:pPr>
    </w:p>
    <w:p w:rsidR="004E10B8" w:rsidRPr="00920E05" w:rsidRDefault="00672D46" w:rsidP="004E10B8">
      <w:pPr>
        <w:tabs>
          <w:tab w:val="left" w:pos="6870"/>
        </w:tabs>
        <w:rPr>
          <w:rFonts w:ascii="Times New Roman" w:eastAsia="Arial Unicode MS" w:hAnsi="Times New Roman" w:cs="Times New Roman"/>
          <w:b/>
          <w:sz w:val="23"/>
          <w:szCs w:val="23"/>
        </w:rPr>
      </w:pPr>
      <w:r w:rsidRPr="00920E05">
        <w:rPr>
          <w:rFonts w:ascii="Times New Roman" w:eastAsia="Arial Unicode MS" w:hAnsi="Times New Roman" w:cs="Times New Roman"/>
          <w:b/>
          <w:sz w:val="23"/>
          <w:szCs w:val="23"/>
        </w:rPr>
        <w:t>I. Giới thiệu</w:t>
      </w:r>
    </w:p>
    <w:p w:rsidR="00575511" w:rsidRPr="009D1EBA" w:rsidRDefault="004E10B8" w:rsidP="004E10B8">
      <w:pPr>
        <w:tabs>
          <w:tab w:val="left" w:pos="6870"/>
        </w:tabs>
        <w:rPr>
          <w:rFonts w:ascii="Times New Roman" w:eastAsia="Arial Unicode MS" w:hAnsi="Times New Roman" w:cs="Times New Roman"/>
          <w:sz w:val="23"/>
          <w:szCs w:val="23"/>
          <w:lang w:val="vi-VN"/>
        </w:rPr>
      </w:pPr>
      <w:r w:rsidRPr="004E10B8">
        <w:rPr>
          <w:rFonts w:ascii="Times New Roman" w:eastAsia="Arial Unicode MS" w:hAnsi="Times New Roman" w:cs="Times New Roman"/>
          <w:sz w:val="23"/>
          <w:szCs w:val="23"/>
        </w:rPr>
        <w:t xml:space="preserve">   </w:t>
      </w:r>
      <w:r w:rsidR="00A80F86">
        <w:rPr>
          <w:rFonts w:ascii="Times New Roman" w:eastAsia="Arial Unicode MS" w:hAnsi="Times New Roman" w:cs="Times New Roman"/>
          <w:sz w:val="23"/>
          <w:szCs w:val="23"/>
        </w:rPr>
        <w:t xml:space="preserve"> </w:t>
      </w:r>
      <w:r w:rsidR="00575511" w:rsidRPr="00575511">
        <w:rPr>
          <w:rFonts w:ascii="Times New Roman" w:eastAsia="Arial Unicode MS" w:hAnsi="Times New Roman" w:cs="Times New Roman"/>
          <w:sz w:val="23"/>
          <w:szCs w:val="23"/>
        </w:rPr>
        <w:t>C</w:t>
      </w:r>
      <w:r w:rsidR="00575511" w:rsidRPr="00575511">
        <w:rPr>
          <w:rStyle w:val="hps"/>
          <w:rFonts w:ascii="Times New Roman" w:hAnsi="Times New Roman" w:cs="Times New Roman"/>
          <w:sz w:val="23"/>
          <w:szCs w:val="23"/>
          <w:lang w:val="vi-VN"/>
        </w:rPr>
        <w:t>ó bao nhiêu người</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trong</w:t>
      </w:r>
      <w:r w:rsidR="00575511" w:rsidRPr="00575511">
        <w:rPr>
          <w:rFonts w:ascii="Times New Roman" w:hAnsi="Times New Roman" w:cs="Times New Roman"/>
          <w:sz w:val="23"/>
          <w:szCs w:val="23"/>
          <w:lang w:val="vi-VN"/>
        </w:rPr>
        <w:t xml:space="preserve"> </w:t>
      </w:r>
      <w:r w:rsidR="00575511">
        <w:rPr>
          <w:rStyle w:val="hps"/>
          <w:rFonts w:ascii="Times New Roman" w:hAnsi="Times New Roman" w:cs="Times New Roman"/>
          <w:sz w:val="23"/>
          <w:szCs w:val="23"/>
        </w:rPr>
        <w:t>Hội Thánh</w:t>
      </w:r>
      <w:r w:rsidR="00575511" w:rsidRPr="00575511">
        <w:rPr>
          <w:rStyle w:val="hps"/>
          <w:rFonts w:ascii="Times New Roman" w:hAnsi="Times New Roman" w:cs="Times New Roman"/>
          <w:sz w:val="23"/>
          <w:szCs w:val="23"/>
          <w:lang w:val="vi-VN"/>
        </w:rPr>
        <w:t xml:space="preserve"> này</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có bạn bè</w:t>
      </w:r>
      <w:r w:rsidR="00575511" w:rsidRPr="00575511">
        <w:rPr>
          <w:rFonts w:ascii="Times New Roman" w:hAnsi="Times New Roman" w:cs="Times New Roman"/>
          <w:sz w:val="23"/>
          <w:szCs w:val="23"/>
          <w:lang w:val="vi-VN"/>
        </w:rPr>
        <w:t xml:space="preserve">, người thân hoặc </w:t>
      </w:r>
      <w:r w:rsidR="00575511" w:rsidRPr="00575511">
        <w:rPr>
          <w:rStyle w:val="hps"/>
          <w:rFonts w:ascii="Times New Roman" w:hAnsi="Times New Roman" w:cs="Times New Roman"/>
          <w:sz w:val="23"/>
          <w:szCs w:val="23"/>
          <w:lang w:val="vi-VN"/>
        </w:rPr>
        <w:t>đồng nghiệp</w:t>
      </w:r>
      <w:r w:rsidR="00575511" w:rsidRPr="00575511">
        <w:rPr>
          <w:rFonts w:ascii="Times New Roman" w:hAnsi="Times New Roman" w:cs="Times New Roman"/>
          <w:sz w:val="23"/>
          <w:szCs w:val="23"/>
          <w:lang w:val="vi-VN"/>
        </w:rPr>
        <w:t xml:space="preserve"> </w:t>
      </w:r>
      <w:r w:rsidR="00575511">
        <w:rPr>
          <w:rStyle w:val="hps"/>
          <w:rFonts w:ascii="Times New Roman" w:hAnsi="Times New Roman" w:cs="Times New Roman"/>
          <w:sz w:val="23"/>
          <w:szCs w:val="23"/>
        </w:rPr>
        <w:t>chưa dâng đời sống mình Đấng Christ</w:t>
      </w:r>
      <w:r w:rsidR="00575511" w:rsidRPr="00575511">
        <w:rPr>
          <w:rStyle w:val="hps"/>
          <w:rFonts w:ascii="Times New Roman" w:hAnsi="Times New Roman" w:cs="Times New Roman"/>
          <w:sz w:val="23"/>
          <w:szCs w:val="23"/>
          <w:lang w:val="vi-VN"/>
        </w:rPr>
        <w:t>?</w:t>
      </w:r>
      <w:r w:rsidR="00575511" w:rsidRPr="00575511">
        <w:rPr>
          <w:rFonts w:ascii="Times New Roman" w:hAnsi="Times New Roman" w:cs="Times New Roman"/>
          <w:sz w:val="23"/>
          <w:szCs w:val="23"/>
          <w:lang w:val="vi-VN"/>
        </w:rPr>
        <w:t xml:space="preserve"> </w:t>
      </w:r>
      <w:r w:rsidR="00575511">
        <w:rPr>
          <w:rStyle w:val="hps"/>
          <w:rFonts w:ascii="Times New Roman" w:hAnsi="Times New Roman" w:cs="Times New Roman"/>
          <w:sz w:val="23"/>
          <w:szCs w:val="23"/>
          <w:lang w:val="vi-VN"/>
        </w:rPr>
        <w:t>T</w:t>
      </w:r>
      <w:r w:rsidR="00575511" w:rsidRPr="009D1EBA">
        <w:rPr>
          <w:rStyle w:val="hps"/>
          <w:rFonts w:ascii="Times New Roman" w:hAnsi="Times New Roman" w:cs="Times New Roman"/>
          <w:sz w:val="23"/>
          <w:szCs w:val="23"/>
          <w:lang w:val="vi-VN"/>
        </w:rPr>
        <w:t>hật ra</w:t>
      </w:r>
      <w:r w:rsidR="00575511">
        <w:rPr>
          <w:rFonts w:ascii="Times New Roman" w:hAnsi="Times New Roman" w:cs="Times New Roman"/>
          <w:sz w:val="23"/>
          <w:szCs w:val="23"/>
          <w:lang w:val="vi-VN"/>
        </w:rPr>
        <w:t xml:space="preserve">, </w:t>
      </w:r>
      <w:r w:rsidR="00575511" w:rsidRPr="009D1EBA">
        <w:rPr>
          <w:rFonts w:ascii="Times New Roman" w:hAnsi="Times New Roman" w:cs="Times New Roman"/>
          <w:sz w:val="23"/>
          <w:szCs w:val="23"/>
          <w:lang w:val="vi-VN"/>
        </w:rPr>
        <w:t>xin đưa</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tay</w:t>
      </w:r>
      <w:r w:rsidR="00575511" w:rsidRPr="00575511">
        <w:rPr>
          <w:rFonts w:ascii="Times New Roman" w:hAnsi="Times New Roman" w:cs="Times New Roman"/>
          <w:sz w:val="23"/>
          <w:szCs w:val="23"/>
          <w:lang w:val="vi-VN"/>
        </w:rPr>
        <w:t xml:space="preserve"> </w:t>
      </w:r>
      <w:r w:rsidR="00575511" w:rsidRPr="009D1EBA">
        <w:rPr>
          <w:rStyle w:val="hps"/>
          <w:rFonts w:ascii="Times New Roman" w:hAnsi="Times New Roman" w:cs="Times New Roman"/>
          <w:sz w:val="23"/>
          <w:szCs w:val="23"/>
          <w:lang w:val="vi-VN"/>
        </w:rPr>
        <w:t>lên</w:t>
      </w:r>
      <w:r w:rsidR="00575511" w:rsidRPr="00575511">
        <w:rPr>
          <w:rStyle w:val="hps"/>
          <w:rFonts w:ascii="Times New Roman" w:hAnsi="Times New Roman" w:cs="Times New Roman"/>
          <w:sz w:val="23"/>
          <w:szCs w:val="23"/>
          <w:lang w:val="vi-VN"/>
        </w:rPr>
        <w:t xml:space="preserve"> nếu</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bạn biết ai đó</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không có</w:t>
      </w:r>
      <w:r w:rsidR="00575511" w:rsidRPr="009D1EBA">
        <w:rPr>
          <w:rFonts w:ascii="Times New Roman" w:hAnsi="Times New Roman" w:cs="Times New Roman"/>
          <w:sz w:val="23"/>
          <w:szCs w:val="23"/>
          <w:lang w:val="vi-VN"/>
        </w:rPr>
        <w:t xml:space="preserve"> Đấng Christ</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Có lẽ</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tất cả</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tay</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 xml:space="preserve">giữa </w:t>
      </w:r>
      <w:r w:rsidR="00575511" w:rsidRPr="009D1EBA">
        <w:rPr>
          <w:rStyle w:val="hps"/>
          <w:rFonts w:ascii="Times New Roman" w:hAnsi="Times New Roman" w:cs="Times New Roman"/>
          <w:sz w:val="23"/>
          <w:szCs w:val="23"/>
          <w:lang w:val="vi-VN"/>
        </w:rPr>
        <w:t xml:space="preserve">vòng </w:t>
      </w:r>
      <w:r w:rsidR="00575511" w:rsidRPr="00575511">
        <w:rPr>
          <w:rStyle w:val="hps"/>
          <w:rFonts w:ascii="Times New Roman" w:hAnsi="Times New Roman" w:cs="Times New Roman"/>
          <w:sz w:val="23"/>
          <w:szCs w:val="23"/>
          <w:lang w:val="vi-VN"/>
        </w:rPr>
        <w:t>chúng ta</w:t>
      </w:r>
      <w:r w:rsidR="00575511" w:rsidRPr="00575511">
        <w:rPr>
          <w:rFonts w:ascii="Times New Roman" w:hAnsi="Times New Roman" w:cs="Times New Roman"/>
          <w:sz w:val="23"/>
          <w:szCs w:val="23"/>
          <w:lang w:val="vi-VN"/>
        </w:rPr>
        <w:t xml:space="preserve"> </w:t>
      </w:r>
      <w:r w:rsidR="00575511" w:rsidRPr="009D1EBA">
        <w:rPr>
          <w:rStyle w:val="hps"/>
          <w:rFonts w:ascii="Times New Roman" w:hAnsi="Times New Roman" w:cs="Times New Roman"/>
          <w:sz w:val="23"/>
          <w:szCs w:val="23"/>
          <w:lang w:val="vi-VN"/>
        </w:rPr>
        <w:t>nên đưa lên</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Chúng tôi</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đều mong ước được</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nhìn thấy</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tất cả bạn bè</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của chúng t</w:t>
      </w:r>
      <w:r w:rsidR="00920E05">
        <w:rPr>
          <w:rStyle w:val="hps"/>
          <w:rFonts w:ascii="Times New Roman" w:hAnsi="Times New Roman" w:cs="Times New Roman"/>
          <w:sz w:val="23"/>
          <w:szCs w:val="23"/>
        </w:rPr>
        <w:t>a</w:t>
      </w:r>
      <w:r w:rsidR="00575511" w:rsidRPr="009D1EBA">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biết Chúa</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và</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chúng ta đều biết</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nhiều người</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 xml:space="preserve">không có </w:t>
      </w:r>
      <w:r w:rsidR="00575511" w:rsidRPr="009D1EBA">
        <w:rPr>
          <w:rStyle w:val="hps"/>
          <w:rFonts w:ascii="Times New Roman" w:hAnsi="Times New Roman" w:cs="Times New Roman"/>
          <w:sz w:val="23"/>
          <w:szCs w:val="23"/>
          <w:lang w:val="vi-VN"/>
        </w:rPr>
        <w:t xml:space="preserve">Đấng Christ </w:t>
      </w:r>
      <w:r w:rsidR="00575511" w:rsidRPr="00575511">
        <w:rPr>
          <w:rStyle w:val="hps"/>
          <w:rFonts w:ascii="Times New Roman" w:hAnsi="Times New Roman" w:cs="Times New Roman"/>
          <w:sz w:val="23"/>
          <w:szCs w:val="23"/>
          <w:lang w:val="vi-VN"/>
        </w:rPr>
        <w:t>trong</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cuộc sống của họ</w:t>
      </w:r>
      <w:r w:rsidR="00575511">
        <w:rPr>
          <w:rFonts w:ascii="Times New Roman" w:hAnsi="Times New Roman" w:cs="Times New Roman"/>
          <w:sz w:val="23"/>
          <w:szCs w:val="23"/>
          <w:lang w:val="vi-VN"/>
        </w:rPr>
        <w:t>.</w:t>
      </w:r>
      <w:r w:rsidR="00575511">
        <w:rPr>
          <w:rFonts w:ascii="Times New Roman" w:hAnsi="Times New Roman" w:cs="Times New Roman"/>
          <w:sz w:val="23"/>
          <w:szCs w:val="23"/>
          <w:lang w:val="vi-VN"/>
        </w:rPr>
        <w:br/>
        <w:t> </w:t>
      </w:r>
      <w:r w:rsidR="00A96FA3">
        <w:rPr>
          <w:rFonts w:ascii="Times New Roman" w:hAnsi="Times New Roman" w:cs="Times New Roman"/>
          <w:sz w:val="23"/>
          <w:szCs w:val="23"/>
        </w:rPr>
        <w:t xml:space="preserve">     </w:t>
      </w:r>
      <w:r w:rsidR="00575511" w:rsidRPr="00575511">
        <w:rPr>
          <w:rStyle w:val="hps"/>
          <w:rFonts w:ascii="Times New Roman" w:hAnsi="Times New Roman" w:cs="Times New Roman"/>
          <w:sz w:val="23"/>
          <w:szCs w:val="23"/>
          <w:lang w:val="vi-VN"/>
        </w:rPr>
        <w:t>Mặ</w:t>
      </w:r>
      <w:r w:rsidR="00575511">
        <w:rPr>
          <w:rStyle w:val="hps"/>
          <w:rFonts w:ascii="Times New Roman" w:hAnsi="Times New Roman" w:cs="Times New Roman"/>
          <w:sz w:val="23"/>
          <w:szCs w:val="23"/>
          <w:lang w:val="vi-VN"/>
        </w:rPr>
        <w:t>c dù chúng t</w:t>
      </w:r>
      <w:r w:rsidR="00575511" w:rsidRPr="009D1EBA">
        <w:rPr>
          <w:rStyle w:val="hps"/>
          <w:rFonts w:ascii="Times New Roman" w:hAnsi="Times New Roman" w:cs="Times New Roman"/>
          <w:sz w:val="23"/>
          <w:szCs w:val="23"/>
          <w:lang w:val="vi-VN"/>
        </w:rPr>
        <w:t>a</w:t>
      </w:r>
      <w:r w:rsidR="00575511" w:rsidRPr="00575511">
        <w:rPr>
          <w:rFonts w:ascii="Times New Roman" w:hAnsi="Times New Roman" w:cs="Times New Roman"/>
          <w:sz w:val="23"/>
          <w:szCs w:val="23"/>
          <w:lang w:val="vi-VN"/>
        </w:rPr>
        <w:t xml:space="preserve"> </w:t>
      </w:r>
      <w:r w:rsidR="00575511" w:rsidRPr="009D1EBA">
        <w:rPr>
          <w:rStyle w:val="hps"/>
          <w:rFonts w:ascii="Times New Roman" w:hAnsi="Times New Roman" w:cs="Times New Roman"/>
          <w:sz w:val="23"/>
          <w:szCs w:val="23"/>
          <w:lang w:val="vi-VN"/>
        </w:rPr>
        <w:t xml:space="preserve">mong ước </w:t>
      </w:r>
      <w:r w:rsidR="00575511" w:rsidRPr="00575511">
        <w:rPr>
          <w:rStyle w:val="hps"/>
          <w:rFonts w:ascii="Times New Roman" w:hAnsi="Times New Roman" w:cs="Times New Roman"/>
          <w:sz w:val="23"/>
          <w:szCs w:val="23"/>
          <w:lang w:val="vi-VN"/>
        </w:rPr>
        <w:t>dạy cho</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những người bạn</w:t>
      </w:r>
      <w:r w:rsidR="00575511" w:rsidRPr="00575511">
        <w:rPr>
          <w:rFonts w:ascii="Times New Roman" w:hAnsi="Times New Roman" w:cs="Times New Roman"/>
          <w:sz w:val="23"/>
          <w:szCs w:val="23"/>
          <w:lang w:val="vi-VN"/>
        </w:rPr>
        <w:t xml:space="preserve"> </w:t>
      </w:r>
      <w:r w:rsidR="00575511" w:rsidRPr="009D1EBA">
        <w:rPr>
          <w:rStyle w:val="hps"/>
          <w:rFonts w:ascii="Times New Roman" w:hAnsi="Times New Roman" w:cs="Times New Roman"/>
          <w:sz w:val="23"/>
          <w:szCs w:val="23"/>
          <w:lang w:val="vi-VN"/>
        </w:rPr>
        <w:t xml:space="preserve">hư mất của chúng ta làm </w:t>
      </w:r>
      <w:r w:rsidR="00575511" w:rsidRPr="00575511">
        <w:rPr>
          <w:rStyle w:val="hps"/>
          <w:rFonts w:ascii="Times New Roman" w:hAnsi="Times New Roman" w:cs="Times New Roman"/>
          <w:sz w:val="23"/>
          <w:szCs w:val="23"/>
          <w:lang w:val="vi-VN"/>
        </w:rPr>
        <w:t>thế nào để biết</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Chúa</w:t>
      </w:r>
      <w:r w:rsidR="00575511" w:rsidRPr="00575511">
        <w:rPr>
          <w:rFonts w:ascii="Times New Roman" w:hAnsi="Times New Roman" w:cs="Times New Roman"/>
          <w:sz w:val="23"/>
          <w:szCs w:val="23"/>
          <w:lang w:val="vi-VN"/>
        </w:rPr>
        <w:t xml:space="preserve">, có bao nhiêu </w:t>
      </w:r>
      <w:r w:rsidR="00575511" w:rsidRPr="00575511">
        <w:rPr>
          <w:rStyle w:val="hps"/>
          <w:rFonts w:ascii="Times New Roman" w:hAnsi="Times New Roman" w:cs="Times New Roman"/>
          <w:sz w:val="23"/>
          <w:szCs w:val="23"/>
          <w:lang w:val="vi-VN"/>
        </w:rPr>
        <w:t>người trong chúng ta</w:t>
      </w:r>
      <w:r w:rsidR="00575511" w:rsidRPr="009D1EBA">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ngại chia sẻ</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Chúa</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với bạn bè</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củ</w:t>
      </w:r>
      <w:r w:rsidR="00575511" w:rsidRPr="009D1EBA">
        <w:rPr>
          <w:rStyle w:val="hps"/>
          <w:rFonts w:ascii="Times New Roman" w:hAnsi="Times New Roman" w:cs="Times New Roman"/>
          <w:sz w:val="23"/>
          <w:szCs w:val="23"/>
          <w:lang w:val="vi-VN"/>
        </w:rPr>
        <w:t>a mình</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Bao nhiêu người trong</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chúng ta cảm thấy</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chúng ta không biết</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Kinh Thánh</w:t>
      </w:r>
      <w:r w:rsidR="00575511" w:rsidRPr="00575511">
        <w:rPr>
          <w:rFonts w:ascii="Times New Roman" w:hAnsi="Times New Roman" w:cs="Times New Roman"/>
          <w:sz w:val="23"/>
          <w:szCs w:val="23"/>
          <w:lang w:val="vi-VN"/>
        </w:rPr>
        <w:t xml:space="preserve"> </w:t>
      </w:r>
      <w:r w:rsidR="00575511" w:rsidRPr="009D1EBA">
        <w:rPr>
          <w:rFonts w:ascii="Times New Roman" w:hAnsi="Times New Roman" w:cs="Times New Roman"/>
          <w:sz w:val="23"/>
          <w:szCs w:val="23"/>
          <w:lang w:val="vi-VN"/>
        </w:rPr>
        <w:t xml:space="preserve">nhiều </w:t>
      </w:r>
      <w:r w:rsidR="00575511" w:rsidRPr="00575511">
        <w:rPr>
          <w:rStyle w:val="hps"/>
          <w:rFonts w:ascii="Times New Roman" w:hAnsi="Times New Roman" w:cs="Times New Roman"/>
          <w:sz w:val="23"/>
          <w:szCs w:val="23"/>
          <w:lang w:val="vi-VN"/>
        </w:rPr>
        <w:t>để chia sẻ</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đức tin</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củ</w:t>
      </w:r>
      <w:r w:rsidR="00575511">
        <w:rPr>
          <w:rStyle w:val="hps"/>
          <w:rFonts w:ascii="Times New Roman" w:hAnsi="Times New Roman" w:cs="Times New Roman"/>
          <w:sz w:val="23"/>
          <w:szCs w:val="23"/>
          <w:lang w:val="vi-VN"/>
        </w:rPr>
        <w:t>a chúng t</w:t>
      </w:r>
      <w:r w:rsidR="00575511" w:rsidRPr="009D1EBA">
        <w:rPr>
          <w:rStyle w:val="hps"/>
          <w:rFonts w:ascii="Times New Roman" w:hAnsi="Times New Roman" w:cs="Times New Roman"/>
          <w:sz w:val="23"/>
          <w:szCs w:val="23"/>
          <w:lang w:val="vi-VN"/>
        </w:rPr>
        <w:t>a</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với bạn bè</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củ</w:t>
      </w:r>
      <w:r w:rsidR="00575511">
        <w:rPr>
          <w:rStyle w:val="hps"/>
          <w:rFonts w:ascii="Times New Roman" w:hAnsi="Times New Roman" w:cs="Times New Roman"/>
          <w:sz w:val="23"/>
          <w:szCs w:val="23"/>
          <w:lang w:val="vi-VN"/>
        </w:rPr>
        <w:t xml:space="preserve">a </w:t>
      </w:r>
      <w:r w:rsidR="00575511" w:rsidRPr="009D1EBA">
        <w:rPr>
          <w:rStyle w:val="hps"/>
          <w:rFonts w:ascii="Times New Roman" w:hAnsi="Times New Roman" w:cs="Times New Roman"/>
          <w:sz w:val="23"/>
          <w:szCs w:val="23"/>
          <w:lang w:val="vi-VN"/>
        </w:rPr>
        <w:t>mình</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Có một cách</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mà chúng ta</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có thể chia sẻ</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đức tin</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củ</w:t>
      </w:r>
      <w:r w:rsidR="00575511">
        <w:rPr>
          <w:rStyle w:val="hps"/>
          <w:rFonts w:ascii="Times New Roman" w:hAnsi="Times New Roman" w:cs="Times New Roman"/>
          <w:sz w:val="23"/>
          <w:szCs w:val="23"/>
          <w:lang w:val="vi-VN"/>
        </w:rPr>
        <w:t>a</w:t>
      </w:r>
      <w:r w:rsidR="00575511" w:rsidRPr="009D1EBA">
        <w:rPr>
          <w:rStyle w:val="hps"/>
          <w:rFonts w:ascii="Times New Roman" w:hAnsi="Times New Roman" w:cs="Times New Roman"/>
          <w:sz w:val="23"/>
          <w:szCs w:val="23"/>
          <w:lang w:val="vi-VN"/>
        </w:rPr>
        <w:t xml:space="preserve"> mình</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đó là rất</w:t>
      </w:r>
      <w:r w:rsidR="00A96FA3">
        <w:rPr>
          <w:rFonts w:ascii="Times New Roman" w:hAnsi="Times New Roman" w:cs="Times New Roman"/>
          <w:sz w:val="23"/>
          <w:szCs w:val="23"/>
        </w:rPr>
        <w:t xml:space="preserve"> </w:t>
      </w:r>
      <w:r w:rsidR="00575511" w:rsidRPr="00575511">
        <w:rPr>
          <w:rStyle w:val="hps"/>
          <w:rFonts w:ascii="Times New Roman" w:hAnsi="Times New Roman" w:cs="Times New Roman"/>
          <w:sz w:val="23"/>
          <w:szCs w:val="23"/>
          <w:lang w:val="vi-VN"/>
        </w:rPr>
        <w:t>đơn giản</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và</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không mất nhiều</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thờ</w:t>
      </w:r>
      <w:r w:rsidR="00575511">
        <w:rPr>
          <w:rStyle w:val="hps"/>
          <w:rFonts w:ascii="Times New Roman" w:hAnsi="Times New Roman" w:cs="Times New Roman"/>
          <w:sz w:val="23"/>
          <w:szCs w:val="23"/>
          <w:lang w:val="vi-VN"/>
        </w:rPr>
        <w:t xml:space="preserve">i gian </w:t>
      </w:r>
      <w:r w:rsidR="00575511" w:rsidRPr="009D1EBA">
        <w:rPr>
          <w:rStyle w:val="hps"/>
          <w:rFonts w:ascii="Times New Roman" w:hAnsi="Times New Roman" w:cs="Times New Roman"/>
          <w:sz w:val="23"/>
          <w:szCs w:val="23"/>
          <w:lang w:val="vi-VN"/>
        </w:rPr>
        <w:t xml:space="preserve">hoặc sự </w:t>
      </w:r>
      <w:r w:rsidR="00575511" w:rsidRPr="00575511">
        <w:rPr>
          <w:rStyle w:val="hps"/>
          <w:rFonts w:ascii="Times New Roman" w:hAnsi="Times New Roman" w:cs="Times New Roman"/>
          <w:sz w:val="23"/>
          <w:szCs w:val="23"/>
          <w:lang w:val="vi-VN"/>
        </w:rPr>
        <w:t>chuẩn bị</w:t>
      </w:r>
      <w:r w:rsidR="00575511" w:rsidRPr="00575511">
        <w:rPr>
          <w:rFonts w:ascii="Times New Roman" w:hAnsi="Times New Roman" w:cs="Times New Roman"/>
          <w:sz w:val="23"/>
          <w:szCs w:val="23"/>
          <w:lang w:val="vi-VN"/>
        </w:rPr>
        <w:t xml:space="preserve">. </w:t>
      </w:r>
      <w:r w:rsidR="00575511" w:rsidRPr="009D1EBA">
        <w:rPr>
          <w:rStyle w:val="hps"/>
          <w:rFonts w:ascii="Times New Roman" w:hAnsi="Times New Roman" w:cs="Times New Roman"/>
          <w:sz w:val="23"/>
          <w:szCs w:val="23"/>
          <w:lang w:val="vi-VN"/>
        </w:rPr>
        <w:t xml:space="preserve">Không có gì </w:t>
      </w:r>
      <w:r w:rsidR="00575511" w:rsidRPr="00575511">
        <w:rPr>
          <w:rStyle w:val="hps"/>
          <w:rFonts w:ascii="Times New Roman" w:hAnsi="Times New Roman" w:cs="Times New Roman"/>
          <w:sz w:val="23"/>
          <w:szCs w:val="23"/>
          <w:lang w:val="vi-VN"/>
        </w:rPr>
        <w:t>là</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đáng sợ vì</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nó</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là</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một cái gì đó</w:t>
      </w:r>
      <w:r w:rsidR="00575511" w:rsidRPr="00575511">
        <w:rPr>
          <w:rFonts w:ascii="Times New Roman" w:hAnsi="Times New Roman" w:cs="Times New Roman"/>
          <w:sz w:val="23"/>
          <w:szCs w:val="23"/>
          <w:lang w:val="vi-VN"/>
        </w:rPr>
        <w:t xml:space="preserve"> </w:t>
      </w:r>
      <w:r w:rsidR="00575511">
        <w:rPr>
          <w:rStyle w:val="hps"/>
          <w:rFonts w:ascii="Times New Roman" w:hAnsi="Times New Roman" w:cs="Times New Roman"/>
          <w:sz w:val="23"/>
          <w:szCs w:val="23"/>
          <w:lang w:val="vi-VN"/>
        </w:rPr>
        <w:t>chúng t</w:t>
      </w:r>
      <w:r w:rsidR="00575511" w:rsidRPr="009D1EBA">
        <w:rPr>
          <w:rStyle w:val="hps"/>
          <w:rFonts w:ascii="Times New Roman" w:hAnsi="Times New Roman" w:cs="Times New Roman"/>
          <w:sz w:val="23"/>
          <w:szCs w:val="23"/>
          <w:lang w:val="vi-VN"/>
        </w:rPr>
        <w:t>a</w:t>
      </w:r>
      <w:r w:rsidR="00575511" w:rsidRPr="009D1EBA">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đã</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biết rõ</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trong</w:t>
      </w:r>
      <w:r w:rsidR="00575511" w:rsidRPr="00575511">
        <w:rPr>
          <w:rFonts w:ascii="Times New Roman" w:hAnsi="Times New Roman" w:cs="Times New Roman"/>
          <w:sz w:val="23"/>
          <w:szCs w:val="23"/>
          <w:lang w:val="vi-VN"/>
        </w:rPr>
        <w:t xml:space="preserve"> </w:t>
      </w:r>
      <w:r w:rsidR="00575511" w:rsidRPr="009D1EBA">
        <w:rPr>
          <w:rStyle w:val="hps"/>
          <w:rFonts w:ascii="Times New Roman" w:hAnsi="Times New Roman" w:cs="Times New Roman"/>
          <w:sz w:val="23"/>
          <w:szCs w:val="23"/>
          <w:lang w:val="vi-VN"/>
        </w:rPr>
        <w:t xml:space="preserve">lòng </w:t>
      </w:r>
      <w:r w:rsidR="00575511">
        <w:rPr>
          <w:rStyle w:val="hps"/>
          <w:rFonts w:ascii="Times New Roman" w:hAnsi="Times New Roman" w:cs="Times New Roman"/>
          <w:sz w:val="23"/>
          <w:szCs w:val="23"/>
          <w:lang w:val="vi-VN"/>
        </w:rPr>
        <w:t>chúng t</w:t>
      </w:r>
      <w:r w:rsidR="00575511" w:rsidRPr="009D1EBA">
        <w:rPr>
          <w:rStyle w:val="hps"/>
          <w:rFonts w:ascii="Times New Roman" w:hAnsi="Times New Roman" w:cs="Times New Roman"/>
          <w:sz w:val="23"/>
          <w:szCs w:val="23"/>
          <w:lang w:val="vi-VN"/>
        </w:rPr>
        <w:t>a</w:t>
      </w:r>
      <w:r w:rsidR="00575511" w:rsidRPr="00575511">
        <w:rPr>
          <w:rFonts w:ascii="Times New Roman" w:hAnsi="Times New Roman" w:cs="Times New Roman"/>
          <w:sz w:val="23"/>
          <w:szCs w:val="23"/>
          <w:lang w:val="vi-VN"/>
        </w:rPr>
        <w:t xml:space="preserve">. </w:t>
      </w:r>
      <w:r w:rsidR="00575511">
        <w:rPr>
          <w:rStyle w:val="hps"/>
          <w:rFonts w:ascii="Times New Roman" w:hAnsi="Times New Roman" w:cs="Times New Roman"/>
          <w:sz w:val="23"/>
          <w:szCs w:val="23"/>
          <w:lang w:val="vi-VN"/>
        </w:rPr>
        <w:t>Chúng t</w:t>
      </w:r>
      <w:r w:rsidR="00575511" w:rsidRPr="009D1EBA">
        <w:rPr>
          <w:rStyle w:val="hps"/>
          <w:rFonts w:ascii="Times New Roman" w:hAnsi="Times New Roman" w:cs="Times New Roman"/>
          <w:sz w:val="23"/>
          <w:szCs w:val="23"/>
          <w:lang w:val="vi-VN"/>
        </w:rPr>
        <w:t>a</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có thể chia sẻ</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đức tin</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củ</w:t>
      </w:r>
      <w:r w:rsidR="00575511">
        <w:rPr>
          <w:rStyle w:val="hps"/>
          <w:rFonts w:ascii="Times New Roman" w:hAnsi="Times New Roman" w:cs="Times New Roman"/>
          <w:sz w:val="23"/>
          <w:szCs w:val="23"/>
          <w:lang w:val="vi-VN"/>
        </w:rPr>
        <w:t xml:space="preserve">a </w:t>
      </w:r>
      <w:r w:rsidR="00575511" w:rsidRPr="009D1EBA">
        <w:rPr>
          <w:rStyle w:val="hps"/>
          <w:rFonts w:ascii="Times New Roman" w:hAnsi="Times New Roman" w:cs="Times New Roman"/>
          <w:sz w:val="23"/>
          <w:szCs w:val="23"/>
          <w:lang w:val="vi-VN"/>
        </w:rPr>
        <w:t>mình</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bằng cách đưa ra</w:t>
      </w:r>
      <w:r w:rsidR="00575511" w:rsidRPr="00575511">
        <w:rPr>
          <w:rFonts w:ascii="Times New Roman" w:hAnsi="Times New Roman" w:cs="Times New Roman"/>
          <w:sz w:val="23"/>
          <w:szCs w:val="23"/>
          <w:lang w:val="vi-VN"/>
        </w:rPr>
        <w:t xml:space="preserve"> </w:t>
      </w:r>
      <w:r w:rsidR="00575511" w:rsidRPr="00575511">
        <w:rPr>
          <w:rStyle w:val="hps"/>
          <w:rFonts w:ascii="Times New Roman" w:hAnsi="Times New Roman" w:cs="Times New Roman"/>
          <w:sz w:val="23"/>
          <w:szCs w:val="23"/>
          <w:lang w:val="vi-VN"/>
        </w:rPr>
        <w:t xml:space="preserve">lời </w:t>
      </w:r>
      <w:r w:rsidR="00575511" w:rsidRPr="009D1EBA">
        <w:rPr>
          <w:rStyle w:val="hps"/>
          <w:rFonts w:ascii="Times New Roman" w:hAnsi="Times New Roman" w:cs="Times New Roman"/>
          <w:sz w:val="23"/>
          <w:szCs w:val="23"/>
          <w:lang w:val="vi-VN"/>
        </w:rPr>
        <w:t xml:space="preserve">làm chứng </w:t>
      </w:r>
      <w:r w:rsidR="00575511" w:rsidRPr="00575511">
        <w:rPr>
          <w:rStyle w:val="hps"/>
          <w:rFonts w:ascii="Times New Roman" w:hAnsi="Times New Roman" w:cs="Times New Roman"/>
          <w:sz w:val="23"/>
          <w:szCs w:val="23"/>
          <w:lang w:val="vi-VN"/>
        </w:rPr>
        <w:t>củ</w:t>
      </w:r>
      <w:r w:rsidR="00575511">
        <w:rPr>
          <w:rStyle w:val="hps"/>
          <w:rFonts w:ascii="Times New Roman" w:hAnsi="Times New Roman" w:cs="Times New Roman"/>
          <w:sz w:val="23"/>
          <w:szCs w:val="23"/>
          <w:lang w:val="vi-VN"/>
        </w:rPr>
        <w:t>a chúng t</w:t>
      </w:r>
      <w:r w:rsidR="00575511" w:rsidRPr="009D1EBA">
        <w:rPr>
          <w:rStyle w:val="hps"/>
          <w:rFonts w:ascii="Times New Roman" w:hAnsi="Times New Roman" w:cs="Times New Roman"/>
          <w:sz w:val="23"/>
          <w:szCs w:val="23"/>
          <w:lang w:val="vi-VN"/>
        </w:rPr>
        <w:t>a</w:t>
      </w:r>
      <w:r w:rsidR="00575511" w:rsidRPr="00575511">
        <w:rPr>
          <w:rFonts w:ascii="Times New Roman" w:hAnsi="Times New Roman" w:cs="Times New Roman"/>
          <w:sz w:val="23"/>
          <w:szCs w:val="23"/>
          <w:lang w:val="vi-VN"/>
        </w:rPr>
        <w:t>.</w:t>
      </w:r>
    </w:p>
    <w:p w:rsidR="00575511" w:rsidRPr="009D1EBA" w:rsidRDefault="00575511" w:rsidP="004E10B8">
      <w:pPr>
        <w:tabs>
          <w:tab w:val="left" w:pos="6870"/>
        </w:tabs>
        <w:rPr>
          <w:rFonts w:ascii="Times New Roman" w:eastAsia="Arial Unicode MS" w:hAnsi="Times New Roman" w:cs="Times New Roman"/>
          <w:sz w:val="23"/>
          <w:szCs w:val="23"/>
          <w:lang w:val="vi-VN"/>
        </w:rPr>
      </w:pPr>
    </w:p>
    <w:p w:rsidR="00743C96" w:rsidRPr="009D1EBA" w:rsidRDefault="00A96FA3" w:rsidP="004E10B8">
      <w:pPr>
        <w:tabs>
          <w:tab w:val="left" w:pos="6870"/>
        </w:tabs>
        <w:rPr>
          <w:rFonts w:ascii="Times New Roman" w:eastAsia="Arial Unicode MS" w:hAnsi="Times New Roman" w:cs="Times New Roman"/>
          <w:sz w:val="23"/>
          <w:szCs w:val="23"/>
          <w:lang w:val="vi-VN"/>
        </w:rPr>
      </w:pPr>
      <w:r>
        <w:rPr>
          <w:rStyle w:val="hps"/>
          <w:rFonts w:ascii="Times New Roman" w:hAnsi="Times New Roman" w:cs="Times New Roman"/>
          <w:sz w:val="23"/>
          <w:szCs w:val="23"/>
        </w:rPr>
        <w:t xml:space="preserve">     </w:t>
      </w:r>
      <w:r w:rsidR="00743C96" w:rsidRPr="00743C96">
        <w:rPr>
          <w:rStyle w:val="hps"/>
          <w:rFonts w:ascii="Times New Roman" w:hAnsi="Times New Roman" w:cs="Times New Roman"/>
          <w:sz w:val="23"/>
          <w:szCs w:val="23"/>
          <w:lang w:val="vi-VN"/>
        </w:rPr>
        <w:t>Nếu bạn nhìn vào</w:t>
      </w:r>
      <w:r w:rsidR="00743C96" w:rsidRPr="00743C96">
        <w:rPr>
          <w:rFonts w:ascii="Times New Roman" w:hAnsi="Times New Roman" w:cs="Times New Roman"/>
          <w:sz w:val="23"/>
          <w:szCs w:val="23"/>
          <w:lang w:val="vi-VN"/>
        </w:rPr>
        <w:t xml:space="preserve"> </w:t>
      </w:r>
      <w:r w:rsidR="00743C96" w:rsidRPr="009D1EBA">
        <w:rPr>
          <w:rStyle w:val="hps"/>
          <w:rFonts w:ascii="Times New Roman" w:hAnsi="Times New Roman" w:cs="Times New Roman"/>
          <w:sz w:val="23"/>
          <w:szCs w:val="23"/>
          <w:lang w:val="vi-VN"/>
        </w:rPr>
        <w:t>Công Vụ</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22</w:t>
      </w:r>
      <w:r w:rsidR="00743C96" w:rsidRPr="00743C96">
        <w:rPr>
          <w:rFonts w:ascii="Times New Roman" w:hAnsi="Times New Roman" w:cs="Times New Roman"/>
          <w:sz w:val="23"/>
          <w:szCs w:val="23"/>
          <w:lang w:val="vi-VN"/>
        </w:rPr>
        <w:t xml:space="preserve">, bạn có thể </w:t>
      </w:r>
      <w:r w:rsidR="006A6AF3" w:rsidRPr="009D1EBA">
        <w:rPr>
          <w:rStyle w:val="hps"/>
          <w:rFonts w:ascii="Times New Roman" w:hAnsi="Times New Roman" w:cs="Times New Roman"/>
          <w:sz w:val="23"/>
          <w:szCs w:val="23"/>
          <w:lang w:val="vi-VN"/>
        </w:rPr>
        <w:t>thấy</w:t>
      </w:r>
      <w:r w:rsidR="00743C96" w:rsidRPr="00743C96">
        <w:rPr>
          <w:rStyle w:val="hps"/>
          <w:rFonts w:ascii="Times New Roman" w:hAnsi="Times New Roman" w:cs="Times New Roman"/>
          <w:sz w:val="23"/>
          <w:szCs w:val="23"/>
          <w:lang w:val="vi-VN"/>
        </w:rPr>
        <w:t xml:space="preserve"> một ví dụ</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hoàn hảo về cách</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chia sẻ đức tin</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củ</w:t>
      </w:r>
      <w:r w:rsidR="00743C96">
        <w:rPr>
          <w:rStyle w:val="hps"/>
          <w:rFonts w:ascii="Times New Roman" w:hAnsi="Times New Roman" w:cs="Times New Roman"/>
          <w:sz w:val="23"/>
          <w:szCs w:val="23"/>
          <w:lang w:val="vi-VN"/>
        </w:rPr>
        <w:t xml:space="preserve">a </w:t>
      </w:r>
      <w:r w:rsidR="00743C96" w:rsidRPr="009D1EBA">
        <w:rPr>
          <w:rStyle w:val="hps"/>
          <w:rFonts w:ascii="Times New Roman" w:hAnsi="Times New Roman" w:cs="Times New Roman"/>
          <w:sz w:val="23"/>
          <w:szCs w:val="23"/>
          <w:lang w:val="vi-VN"/>
        </w:rPr>
        <w:t xml:space="preserve">mình. </w:t>
      </w:r>
      <w:r w:rsidR="00743C96" w:rsidRPr="00743C96">
        <w:rPr>
          <w:rStyle w:val="hps"/>
          <w:rFonts w:ascii="Times New Roman" w:hAnsi="Times New Roman" w:cs="Times New Roman"/>
          <w:sz w:val="23"/>
          <w:szCs w:val="23"/>
          <w:lang w:val="vi-VN"/>
        </w:rPr>
        <w:t>Sứ đồ</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 xml:space="preserve">Phao-lô </w:t>
      </w:r>
      <w:r w:rsidR="00743C96" w:rsidRPr="009D1EBA">
        <w:rPr>
          <w:rStyle w:val="hps"/>
          <w:rFonts w:ascii="Times New Roman" w:hAnsi="Times New Roman" w:cs="Times New Roman"/>
          <w:sz w:val="23"/>
          <w:szCs w:val="23"/>
          <w:lang w:val="vi-VN"/>
        </w:rPr>
        <w:t xml:space="preserve">bị </w:t>
      </w:r>
      <w:r w:rsidR="00743C96" w:rsidRPr="00743C96">
        <w:rPr>
          <w:rStyle w:val="hps"/>
          <w:rFonts w:ascii="Times New Roman" w:hAnsi="Times New Roman" w:cs="Times New Roman"/>
          <w:sz w:val="23"/>
          <w:szCs w:val="23"/>
          <w:lang w:val="vi-VN"/>
        </w:rPr>
        <w:t>một đám đông</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người Do Thái</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tức giận</w:t>
      </w:r>
      <w:r w:rsidR="00743C96" w:rsidRPr="009D1EBA">
        <w:rPr>
          <w:rStyle w:val="hps"/>
          <w:rFonts w:ascii="Times New Roman" w:hAnsi="Times New Roman" w:cs="Times New Roman"/>
          <w:sz w:val="23"/>
          <w:szCs w:val="23"/>
          <w:lang w:val="vi-VN"/>
        </w:rPr>
        <w:t xml:space="preserve"> bắt giữ</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Nế</w:t>
      </w:r>
      <w:r w:rsidR="00743C96">
        <w:rPr>
          <w:rStyle w:val="hps"/>
          <w:rFonts w:ascii="Times New Roman" w:hAnsi="Times New Roman" w:cs="Times New Roman"/>
          <w:sz w:val="23"/>
          <w:szCs w:val="23"/>
          <w:lang w:val="vi-VN"/>
        </w:rPr>
        <w:t xml:space="preserve">u </w:t>
      </w:r>
      <w:r w:rsidR="00743C96" w:rsidRPr="00743C96">
        <w:rPr>
          <w:rStyle w:val="hps"/>
          <w:rFonts w:ascii="Times New Roman" w:hAnsi="Times New Roman" w:cs="Times New Roman"/>
          <w:sz w:val="23"/>
          <w:szCs w:val="23"/>
          <w:lang w:val="vi-VN"/>
        </w:rPr>
        <w:t>không</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được</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một nhóm</w:t>
      </w:r>
      <w:r w:rsidR="00743C96" w:rsidRPr="009D1EBA">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lính</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La Mã</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đến giải cứu,</w:t>
      </w:r>
      <w:r w:rsidR="00743C96" w:rsidRPr="00743C96">
        <w:rPr>
          <w:rFonts w:ascii="Times New Roman" w:hAnsi="Times New Roman" w:cs="Times New Roman"/>
          <w:sz w:val="23"/>
          <w:szCs w:val="23"/>
          <w:lang w:val="vi-VN"/>
        </w:rPr>
        <w:t xml:space="preserve"> </w:t>
      </w:r>
      <w:r w:rsidR="00743C96" w:rsidRPr="009D1EBA">
        <w:rPr>
          <w:rFonts w:ascii="Times New Roman" w:hAnsi="Times New Roman" w:cs="Times New Roman"/>
          <w:sz w:val="23"/>
          <w:szCs w:val="23"/>
          <w:lang w:val="vi-VN"/>
        </w:rPr>
        <w:t xml:space="preserve">thì </w:t>
      </w:r>
      <w:r w:rsidR="00743C96" w:rsidRPr="00743C96">
        <w:rPr>
          <w:rStyle w:val="hps"/>
          <w:rFonts w:ascii="Times New Roman" w:hAnsi="Times New Roman" w:cs="Times New Roman"/>
          <w:sz w:val="23"/>
          <w:szCs w:val="23"/>
          <w:lang w:val="vi-VN"/>
        </w:rPr>
        <w:t>ông có thể</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đã bị tổn thương</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nghiêm trọng</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Sau khi</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những người lính</w:t>
      </w:r>
      <w:r w:rsidR="00743C96" w:rsidRPr="009D1EBA">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cứ</w:t>
      </w:r>
      <w:r w:rsidR="00743C96">
        <w:rPr>
          <w:rStyle w:val="hps"/>
          <w:rFonts w:ascii="Times New Roman" w:hAnsi="Times New Roman" w:cs="Times New Roman"/>
          <w:sz w:val="23"/>
          <w:szCs w:val="23"/>
          <w:lang w:val="vi-VN"/>
        </w:rPr>
        <w:t xml:space="preserve">u </w:t>
      </w:r>
      <w:r w:rsidR="00743C96" w:rsidRPr="009D1EBA">
        <w:rPr>
          <w:rStyle w:val="hps"/>
          <w:rFonts w:ascii="Times New Roman" w:hAnsi="Times New Roman" w:cs="Times New Roman"/>
          <w:sz w:val="23"/>
          <w:szCs w:val="23"/>
          <w:lang w:val="vi-VN"/>
        </w:rPr>
        <w:t>ông</w:t>
      </w:r>
      <w:r w:rsidR="00743C96" w:rsidRPr="00743C96">
        <w:rPr>
          <w:rFonts w:ascii="Times New Roman" w:hAnsi="Times New Roman" w:cs="Times New Roman"/>
          <w:sz w:val="23"/>
          <w:szCs w:val="23"/>
          <w:lang w:val="vi-VN"/>
        </w:rPr>
        <w:t xml:space="preserve">, </w:t>
      </w:r>
      <w:r w:rsidR="00743C96">
        <w:rPr>
          <w:rStyle w:val="hps"/>
          <w:rFonts w:ascii="Times New Roman" w:hAnsi="Times New Roman" w:cs="Times New Roman"/>
          <w:sz w:val="23"/>
          <w:szCs w:val="23"/>
          <w:lang w:val="vi-VN"/>
        </w:rPr>
        <w:t>Phao-lô</w:t>
      </w:r>
      <w:r w:rsidR="00743C96" w:rsidRPr="00743C96">
        <w:rPr>
          <w:rFonts w:ascii="Times New Roman" w:hAnsi="Times New Roman" w:cs="Times New Roman"/>
          <w:sz w:val="23"/>
          <w:szCs w:val="23"/>
          <w:lang w:val="vi-VN"/>
        </w:rPr>
        <w:t xml:space="preserve"> </w:t>
      </w:r>
      <w:r w:rsidR="006A6AF3" w:rsidRPr="009D1EBA">
        <w:rPr>
          <w:rStyle w:val="hps"/>
          <w:rFonts w:ascii="Times New Roman" w:hAnsi="Times New Roman" w:cs="Times New Roman"/>
          <w:sz w:val="23"/>
          <w:szCs w:val="23"/>
          <w:lang w:val="vi-VN"/>
        </w:rPr>
        <w:t xml:space="preserve">xin phép </w:t>
      </w:r>
      <w:r w:rsidR="00743C96" w:rsidRPr="00743C96">
        <w:rPr>
          <w:rStyle w:val="hps"/>
          <w:rFonts w:ascii="Times New Roman" w:hAnsi="Times New Roman" w:cs="Times New Roman"/>
          <w:sz w:val="23"/>
          <w:szCs w:val="23"/>
          <w:lang w:val="vi-VN"/>
        </w:rPr>
        <w:t>nói chuyện với</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đám đông.</w:t>
      </w:r>
      <w:r w:rsidR="00743C96" w:rsidRPr="00743C96">
        <w:rPr>
          <w:rFonts w:ascii="Times New Roman" w:hAnsi="Times New Roman" w:cs="Times New Roman"/>
          <w:sz w:val="23"/>
          <w:szCs w:val="23"/>
          <w:lang w:val="vi-VN"/>
        </w:rPr>
        <w:t xml:space="preserve"> </w:t>
      </w:r>
      <w:r w:rsidR="00743C96">
        <w:rPr>
          <w:rStyle w:val="hps"/>
          <w:rFonts w:ascii="Times New Roman" w:hAnsi="Times New Roman" w:cs="Times New Roman"/>
          <w:sz w:val="23"/>
          <w:szCs w:val="23"/>
          <w:lang w:val="vi-VN"/>
        </w:rPr>
        <w:t>Ông</w:t>
      </w:r>
      <w:r w:rsidR="00743C96" w:rsidRPr="00743C96">
        <w:rPr>
          <w:rFonts w:ascii="Times New Roman" w:hAnsi="Times New Roman" w:cs="Times New Roman"/>
          <w:sz w:val="23"/>
          <w:szCs w:val="23"/>
          <w:lang w:val="vi-VN"/>
        </w:rPr>
        <w:t xml:space="preserve"> </w:t>
      </w:r>
      <w:r w:rsidR="006A6AF3" w:rsidRPr="009D1EBA">
        <w:rPr>
          <w:rFonts w:ascii="Times New Roman" w:hAnsi="Times New Roman" w:cs="Times New Roman"/>
          <w:sz w:val="23"/>
          <w:szCs w:val="23"/>
          <w:lang w:val="vi-VN"/>
        </w:rPr>
        <w:t xml:space="preserve">có </w:t>
      </w:r>
      <w:r w:rsidR="00743C96" w:rsidRPr="00743C96">
        <w:rPr>
          <w:rStyle w:val="hps"/>
          <w:rFonts w:ascii="Times New Roman" w:hAnsi="Times New Roman" w:cs="Times New Roman"/>
          <w:sz w:val="23"/>
          <w:szCs w:val="23"/>
          <w:lang w:val="vi-VN"/>
        </w:rPr>
        <w:t>giảng cho họ</w:t>
      </w:r>
      <w:r w:rsidR="00743C96" w:rsidRPr="00743C96">
        <w:rPr>
          <w:rFonts w:ascii="Times New Roman" w:hAnsi="Times New Roman" w:cs="Times New Roman"/>
          <w:sz w:val="23"/>
          <w:szCs w:val="23"/>
          <w:lang w:val="vi-VN"/>
        </w:rPr>
        <w:t xml:space="preserve"> </w:t>
      </w:r>
      <w:r w:rsidR="006A6AF3" w:rsidRPr="009D1EBA">
        <w:rPr>
          <w:rFonts w:ascii="Times New Roman" w:hAnsi="Times New Roman" w:cs="Times New Roman"/>
          <w:sz w:val="23"/>
          <w:szCs w:val="23"/>
          <w:lang w:val="vi-VN"/>
        </w:rPr>
        <w:t xml:space="preserve">nghe </w:t>
      </w:r>
      <w:r w:rsidR="006A6AF3" w:rsidRPr="009D1EBA">
        <w:rPr>
          <w:rStyle w:val="hps"/>
          <w:rFonts w:ascii="Times New Roman" w:hAnsi="Times New Roman" w:cs="Times New Roman"/>
          <w:sz w:val="23"/>
          <w:szCs w:val="23"/>
          <w:lang w:val="vi-VN"/>
        </w:rPr>
        <w:t>từng</w:t>
      </w:r>
      <w:r w:rsidR="006A6AF3" w:rsidRPr="00743C96">
        <w:rPr>
          <w:rFonts w:ascii="Times New Roman" w:hAnsi="Times New Roman" w:cs="Times New Roman"/>
          <w:sz w:val="23"/>
          <w:szCs w:val="23"/>
          <w:lang w:val="vi-VN"/>
        </w:rPr>
        <w:t xml:space="preserve"> </w:t>
      </w:r>
      <w:r w:rsidR="006A6AF3" w:rsidRPr="00743C96">
        <w:rPr>
          <w:rStyle w:val="hps"/>
          <w:rFonts w:ascii="Times New Roman" w:hAnsi="Times New Roman" w:cs="Times New Roman"/>
          <w:sz w:val="23"/>
          <w:szCs w:val="23"/>
          <w:lang w:val="vi-VN"/>
        </w:rPr>
        <w:t>câu</w:t>
      </w:r>
      <w:r w:rsidR="006A6AF3" w:rsidRPr="00743C96">
        <w:rPr>
          <w:rFonts w:ascii="Times New Roman" w:hAnsi="Times New Roman" w:cs="Times New Roman"/>
          <w:sz w:val="23"/>
          <w:szCs w:val="23"/>
          <w:lang w:val="vi-VN"/>
        </w:rPr>
        <w:t xml:space="preserve"> </w:t>
      </w:r>
      <w:r w:rsidR="006A6AF3" w:rsidRPr="009D1EBA">
        <w:rPr>
          <w:rStyle w:val="hps"/>
          <w:rFonts w:ascii="Times New Roman" w:hAnsi="Times New Roman" w:cs="Times New Roman"/>
          <w:sz w:val="23"/>
          <w:szCs w:val="23"/>
          <w:lang w:val="vi-VN"/>
        </w:rPr>
        <w:t>trong</w:t>
      </w:r>
      <w:r w:rsidR="00743C96" w:rsidRPr="009D1EBA">
        <w:rPr>
          <w:rFonts w:ascii="Times New Roman" w:hAnsi="Times New Roman" w:cs="Times New Roman"/>
          <w:sz w:val="23"/>
          <w:szCs w:val="23"/>
          <w:lang w:val="vi-VN"/>
        </w:rPr>
        <w:t xml:space="preserve"> </w:t>
      </w:r>
      <w:r w:rsidR="00743C96" w:rsidRPr="009D1EBA">
        <w:rPr>
          <w:rStyle w:val="hps"/>
          <w:rFonts w:ascii="Times New Roman" w:hAnsi="Times New Roman" w:cs="Times New Roman"/>
          <w:sz w:val="23"/>
          <w:szCs w:val="23"/>
          <w:lang w:val="vi-VN"/>
        </w:rPr>
        <w:t xml:space="preserve">Cựu </w:t>
      </w:r>
      <w:r w:rsidR="00743C96" w:rsidRPr="00743C96">
        <w:rPr>
          <w:rStyle w:val="hps"/>
          <w:rFonts w:ascii="Times New Roman" w:hAnsi="Times New Roman" w:cs="Times New Roman"/>
          <w:sz w:val="23"/>
          <w:szCs w:val="23"/>
          <w:lang w:val="vi-VN"/>
        </w:rPr>
        <w:t>Ướ</w:t>
      </w:r>
      <w:r w:rsidR="00743C96">
        <w:rPr>
          <w:rStyle w:val="hps"/>
          <w:rFonts w:ascii="Times New Roman" w:hAnsi="Times New Roman" w:cs="Times New Roman"/>
          <w:sz w:val="23"/>
          <w:szCs w:val="23"/>
          <w:lang w:val="vi-VN"/>
        </w:rPr>
        <w:t xml:space="preserve">c </w:t>
      </w:r>
      <w:r w:rsidR="00743C96" w:rsidRPr="00743C96">
        <w:rPr>
          <w:rStyle w:val="hps"/>
          <w:rFonts w:ascii="Times New Roman" w:hAnsi="Times New Roman" w:cs="Times New Roman"/>
          <w:sz w:val="23"/>
          <w:szCs w:val="23"/>
          <w:lang w:val="vi-VN"/>
        </w:rPr>
        <w:t>về</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Chúa Giê</w:t>
      </w:r>
      <w:r w:rsidR="00743C96" w:rsidRPr="009D1EBA">
        <w:rPr>
          <w:rStyle w:val="hps"/>
          <w:rFonts w:ascii="Times New Roman" w:hAnsi="Times New Roman" w:cs="Times New Roman"/>
          <w:sz w:val="23"/>
          <w:szCs w:val="23"/>
          <w:lang w:val="vi-VN"/>
        </w:rPr>
        <w:t>-</w:t>
      </w:r>
      <w:r w:rsidR="00743C96" w:rsidRPr="00743C96">
        <w:rPr>
          <w:rStyle w:val="hps"/>
          <w:rFonts w:ascii="Times New Roman" w:hAnsi="Times New Roman" w:cs="Times New Roman"/>
          <w:sz w:val="23"/>
          <w:szCs w:val="23"/>
          <w:lang w:val="vi-VN"/>
        </w:rPr>
        <w:t>su</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là</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Đấng Cứu Thế</w:t>
      </w:r>
      <w:r w:rsidR="006A6AF3" w:rsidRPr="009D1EBA">
        <w:rPr>
          <w:rStyle w:val="hps"/>
          <w:rFonts w:ascii="Times New Roman" w:hAnsi="Times New Roman" w:cs="Times New Roman"/>
          <w:sz w:val="23"/>
          <w:szCs w:val="23"/>
          <w:lang w:val="vi-VN"/>
        </w:rPr>
        <w:t xml:space="preserve"> không</w:t>
      </w:r>
      <w:r w:rsidR="00743C96" w:rsidRPr="00743C96">
        <w:rPr>
          <w:rStyle w:val="hps"/>
          <w:rFonts w:ascii="Times New Roman" w:hAnsi="Times New Roman" w:cs="Times New Roman"/>
          <w:sz w:val="23"/>
          <w:szCs w:val="23"/>
          <w:lang w:val="vi-VN"/>
        </w:rPr>
        <w:t>?</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Không</w:t>
      </w:r>
      <w:r w:rsidR="006A6AF3" w:rsidRPr="009D1EBA">
        <w:rPr>
          <w:rStyle w:val="hps"/>
          <w:rFonts w:ascii="Times New Roman" w:hAnsi="Times New Roman" w:cs="Times New Roman"/>
          <w:sz w:val="23"/>
          <w:szCs w:val="23"/>
          <w:lang w:val="vi-VN"/>
        </w:rPr>
        <w:t>. Ông có mời</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đám đông</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ngồi xuống và nghiên cứu</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Kinh Thánh</w:t>
      </w:r>
      <w:r w:rsidR="006A6AF3" w:rsidRPr="009D1EBA">
        <w:rPr>
          <w:rStyle w:val="hps"/>
          <w:rFonts w:ascii="Times New Roman" w:hAnsi="Times New Roman" w:cs="Times New Roman"/>
          <w:sz w:val="23"/>
          <w:szCs w:val="23"/>
          <w:lang w:val="vi-VN"/>
        </w:rPr>
        <w:t xml:space="preserve"> không</w:t>
      </w:r>
      <w:r w:rsidR="00743C96" w:rsidRPr="00743C96">
        <w:rPr>
          <w:rFonts w:ascii="Times New Roman" w:hAnsi="Times New Roman" w:cs="Times New Roman"/>
          <w:sz w:val="23"/>
          <w:szCs w:val="23"/>
          <w:lang w:val="vi-VN"/>
        </w:rPr>
        <w:t xml:space="preserve">? </w:t>
      </w:r>
      <w:r w:rsidR="006A6AF3">
        <w:rPr>
          <w:rStyle w:val="hps"/>
          <w:rFonts w:ascii="Times New Roman" w:hAnsi="Times New Roman" w:cs="Times New Roman"/>
          <w:sz w:val="23"/>
          <w:szCs w:val="23"/>
          <w:lang w:val="vi-VN"/>
        </w:rPr>
        <w:t>Không</w:t>
      </w:r>
      <w:r w:rsidR="006A6AF3" w:rsidRPr="009D1EBA">
        <w:rPr>
          <w:rStyle w:val="hps"/>
          <w:rFonts w:ascii="Times New Roman" w:hAnsi="Times New Roman" w:cs="Times New Roman"/>
          <w:sz w:val="23"/>
          <w:szCs w:val="23"/>
          <w:lang w:val="vi-VN"/>
        </w:rPr>
        <w:t>.</w:t>
      </w:r>
      <w:r w:rsidR="006A6AF3">
        <w:rPr>
          <w:rStyle w:val="hps"/>
          <w:rFonts w:ascii="Times New Roman" w:hAnsi="Times New Roman" w:cs="Times New Roman"/>
          <w:sz w:val="23"/>
          <w:szCs w:val="23"/>
          <w:lang w:val="vi-VN"/>
        </w:rPr>
        <w:t xml:space="preserve"> </w:t>
      </w:r>
      <w:r w:rsidR="006A6AF3" w:rsidRPr="009D1EBA">
        <w:rPr>
          <w:rStyle w:val="hps"/>
          <w:rFonts w:ascii="Times New Roman" w:hAnsi="Times New Roman" w:cs="Times New Roman"/>
          <w:sz w:val="23"/>
          <w:szCs w:val="23"/>
          <w:lang w:val="vi-VN"/>
        </w:rPr>
        <w:t>Ô</w:t>
      </w:r>
      <w:r w:rsidR="00743C96" w:rsidRPr="00743C96">
        <w:rPr>
          <w:rStyle w:val="hps"/>
          <w:rFonts w:ascii="Times New Roman" w:hAnsi="Times New Roman" w:cs="Times New Roman"/>
          <w:sz w:val="23"/>
          <w:szCs w:val="23"/>
          <w:lang w:val="vi-VN"/>
        </w:rPr>
        <w:t>ng</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chỉ đơn giản nói với họ</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những gì Chúa Giê</w:t>
      </w:r>
      <w:r w:rsidR="006A6AF3" w:rsidRPr="009D1EBA">
        <w:rPr>
          <w:rStyle w:val="hps"/>
          <w:rFonts w:ascii="Times New Roman" w:hAnsi="Times New Roman" w:cs="Times New Roman"/>
          <w:sz w:val="23"/>
          <w:szCs w:val="23"/>
          <w:lang w:val="vi-VN"/>
        </w:rPr>
        <w:t>-</w:t>
      </w:r>
      <w:r w:rsidR="00743C96" w:rsidRPr="00743C96">
        <w:rPr>
          <w:rStyle w:val="hps"/>
          <w:rFonts w:ascii="Times New Roman" w:hAnsi="Times New Roman" w:cs="Times New Roman"/>
          <w:sz w:val="23"/>
          <w:szCs w:val="23"/>
          <w:lang w:val="vi-VN"/>
        </w:rPr>
        <w:t>su</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đã làm</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trong</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cuộc đời mình</w:t>
      </w:r>
      <w:r w:rsidR="00743C96" w:rsidRPr="00743C96">
        <w:rPr>
          <w:rFonts w:ascii="Times New Roman" w:hAnsi="Times New Roman" w:cs="Times New Roman"/>
          <w:sz w:val="23"/>
          <w:szCs w:val="23"/>
          <w:lang w:val="vi-VN"/>
        </w:rPr>
        <w:t xml:space="preserve">. </w:t>
      </w:r>
      <w:r w:rsidR="006A6AF3" w:rsidRPr="009D1EBA">
        <w:rPr>
          <w:rStyle w:val="hps"/>
          <w:rFonts w:ascii="Times New Roman" w:hAnsi="Times New Roman" w:cs="Times New Roman"/>
          <w:sz w:val="23"/>
          <w:szCs w:val="23"/>
          <w:lang w:val="vi-VN"/>
        </w:rPr>
        <w:t>Ô</w:t>
      </w:r>
      <w:r w:rsidR="006A6AF3">
        <w:rPr>
          <w:rStyle w:val="hps"/>
          <w:rFonts w:ascii="Times New Roman" w:hAnsi="Times New Roman" w:cs="Times New Roman"/>
          <w:sz w:val="23"/>
          <w:szCs w:val="23"/>
          <w:lang w:val="vi-VN"/>
        </w:rPr>
        <w:t xml:space="preserve">ng </w:t>
      </w:r>
      <w:r w:rsidR="006A6AF3" w:rsidRPr="009D1EBA">
        <w:rPr>
          <w:rStyle w:val="hps"/>
          <w:rFonts w:ascii="Times New Roman" w:hAnsi="Times New Roman" w:cs="Times New Roman"/>
          <w:sz w:val="23"/>
          <w:szCs w:val="23"/>
          <w:lang w:val="vi-VN"/>
        </w:rPr>
        <w:t xml:space="preserve">kể cho họ nghe BÀI LÀM CHỨNG của ông. </w:t>
      </w:r>
      <w:r w:rsidR="00743C96" w:rsidRPr="00743C96">
        <w:rPr>
          <w:rFonts w:ascii="Times New Roman" w:hAnsi="Times New Roman" w:cs="Times New Roman"/>
          <w:sz w:val="23"/>
          <w:szCs w:val="23"/>
          <w:lang w:val="vi-VN"/>
        </w:rPr>
        <w:br/>
      </w:r>
      <w:r>
        <w:rPr>
          <w:rStyle w:val="hps"/>
          <w:rFonts w:ascii="Times New Roman" w:hAnsi="Times New Roman" w:cs="Times New Roman"/>
          <w:sz w:val="23"/>
          <w:szCs w:val="23"/>
        </w:rPr>
        <w:t xml:space="preserve">     </w:t>
      </w:r>
      <w:r w:rsidR="00743C96" w:rsidRPr="00743C96">
        <w:rPr>
          <w:rStyle w:val="hps"/>
          <w:rFonts w:ascii="Times New Roman" w:hAnsi="Times New Roman" w:cs="Times New Roman"/>
          <w:sz w:val="23"/>
          <w:szCs w:val="23"/>
          <w:lang w:val="vi-VN"/>
        </w:rPr>
        <w:t>Hôm nay</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chúng ta sẽ</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học cách</w:t>
      </w:r>
      <w:r w:rsidR="00743C96" w:rsidRPr="00743C96">
        <w:rPr>
          <w:rFonts w:ascii="Times New Roman" w:hAnsi="Times New Roman" w:cs="Times New Roman"/>
          <w:sz w:val="23"/>
          <w:szCs w:val="23"/>
          <w:lang w:val="vi-VN"/>
        </w:rPr>
        <w:t xml:space="preserve"> </w:t>
      </w:r>
      <w:r w:rsidR="006A6AF3" w:rsidRPr="009D1EBA">
        <w:rPr>
          <w:rStyle w:val="hps"/>
          <w:rFonts w:ascii="Times New Roman" w:hAnsi="Times New Roman" w:cs="Times New Roman"/>
          <w:sz w:val="23"/>
          <w:szCs w:val="23"/>
          <w:lang w:val="vi-VN"/>
        </w:rPr>
        <w:t xml:space="preserve">đi </w:t>
      </w:r>
      <w:r w:rsidR="00743C96" w:rsidRPr="00743C96">
        <w:rPr>
          <w:rStyle w:val="hps"/>
          <w:rFonts w:ascii="Times New Roman" w:hAnsi="Times New Roman" w:cs="Times New Roman"/>
          <w:sz w:val="23"/>
          <w:szCs w:val="23"/>
          <w:lang w:val="vi-VN"/>
        </w:rPr>
        <w:t xml:space="preserve">theo </w:t>
      </w:r>
      <w:r w:rsidR="006A6AF3" w:rsidRPr="009D1EBA">
        <w:rPr>
          <w:rStyle w:val="hps"/>
          <w:rFonts w:ascii="Times New Roman" w:hAnsi="Times New Roman" w:cs="Times New Roman"/>
          <w:sz w:val="23"/>
          <w:szCs w:val="23"/>
          <w:lang w:val="vi-VN"/>
        </w:rPr>
        <w:t>gương mẫu của Phao-lô về cách</w:t>
      </w:r>
      <w:r w:rsidR="00743C96" w:rsidRPr="00743C96">
        <w:rPr>
          <w:rFonts w:ascii="Times New Roman" w:hAnsi="Times New Roman" w:cs="Times New Roman"/>
          <w:sz w:val="23"/>
          <w:szCs w:val="23"/>
          <w:lang w:val="vi-VN"/>
        </w:rPr>
        <w:t xml:space="preserve"> </w:t>
      </w:r>
      <w:r w:rsidR="006A6AF3" w:rsidRPr="009D1EBA">
        <w:rPr>
          <w:rStyle w:val="hps"/>
          <w:rFonts w:ascii="Times New Roman" w:hAnsi="Times New Roman" w:cs="Times New Roman"/>
          <w:sz w:val="23"/>
          <w:szCs w:val="23"/>
          <w:lang w:val="vi-VN"/>
        </w:rPr>
        <w:t>làm</w:t>
      </w:r>
      <w:r w:rsidR="00743C96" w:rsidRPr="00743C96">
        <w:rPr>
          <w:rStyle w:val="hps"/>
          <w:rFonts w:ascii="Times New Roman" w:hAnsi="Times New Roman" w:cs="Times New Roman"/>
          <w:sz w:val="23"/>
          <w:szCs w:val="23"/>
          <w:lang w:val="vi-VN"/>
        </w:rPr>
        <w:t xml:space="preserve"> thế nào để</w:t>
      </w:r>
      <w:r w:rsidR="006A6AF3" w:rsidRPr="009D1EBA">
        <w:rPr>
          <w:rStyle w:val="hps"/>
          <w:rFonts w:ascii="Times New Roman" w:hAnsi="Times New Roman" w:cs="Times New Roman"/>
          <w:sz w:val="23"/>
          <w:szCs w:val="23"/>
          <w:lang w:val="vi-VN"/>
        </w:rPr>
        <w:t xml:space="preserve"> chia sẻ bài làm chứng của chúng ta</w:t>
      </w:r>
      <w:r w:rsidR="00743C96" w:rsidRPr="00743C96">
        <w:rPr>
          <w:rStyle w:val="hps"/>
          <w:rFonts w:ascii="Times New Roman" w:hAnsi="Times New Roman" w:cs="Times New Roman"/>
          <w:sz w:val="23"/>
          <w:szCs w:val="23"/>
          <w:lang w:val="vi-VN"/>
        </w:rPr>
        <w:t>.</w:t>
      </w:r>
      <w:r w:rsidR="00743C96" w:rsidRPr="00743C96">
        <w:rPr>
          <w:rFonts w:ascii="Times New Roman" w:hAnsi="Times New Roman" w:cs="Times New Roman"/>
          <w:sz w:val="23"/>
          <w:szCs w:val="23"/>
          <w:lang w:val="vi-VN"/>
        </w:rPr>
        <w:br/>
      </w:r>
      <w:r>
        <w:rPr>
          <w:rStyle w:val="hps"/>
          <w:rFonts w:ascii="Times New Roman" w:hAnsi="Times New Roman" w:cs="Times New Roman"/>
          <w:sz w:val="23"/>
          <w:szCs w:val="23"/>
        </w:rPr>
        <w:t xml:space="preserve">     </w:t>
      </w:r>
      <w:r w:rsidR="00743C96" w:rsidRPr="00743C96">
        <w:rPr>
          <w:rStyle w:val="hps"/>
          <w:rFonts w:ascii="Times New Roman" w:hAnsi="Times New Roman" w:cs="Times New Roman"/>
          <w:sz w:val="23"/>
          <w:szCs w:val="23"/>
          <w:lang w:val="vi-VN"/>
        </w:rPr>
        <w:t>Nế</w:t>
      </w:r>
      <w:r w:rsidR="006A6AF3">
        <w:rPr>
          <w:rStyle w:val="hps"/>
          <w:rFonts w:ascii="Times New Roman" w:hAnsi="Times New Roman" w:cs="Times New Roman"/>
          <w:sz w:val="23"/>
          <w:szCs w:val="23"/>
          <w:lang w:val="vi-VN"/>
        </w:rPr>
        <w:t xml:space="preserve">u </w:t>
      </w:r>
      <w:r w:rsidR="00743C96" w:rsidRPr="00743C96">
        <w:rPr>
          <w:rStyle w:val="hps"/>
          <w:rFonts w:ascii="Times New Roman" w:hAnsi="Times New Roman" w:cs="Times New Roman"/>
          <w:sz w:val="23"/>
          <w:szCs w:val="23"/>
          <w:lang w:val="vi-VN"/>
        </w:rPr>
        <w:t>thời gian</w:t>
      </w:r>
      <w:r w:rsidR="006A6AF3" w:rsidRPr="009D1EBA">
        <w:rPr>
          <w:rStyle w:val="hps"/>
          <w:rFonts w:ascii="Times New Roman" w:hAnsi="Times New Roman" w:cs="Times New Roman"/>
          <w:sz w:val="23"/>
          <w:szCs w:val="23"/>
          <w:lang w:val="vi-VN"/>
        </w:rPr>
        <w:t xml:space="preserve"> cho phép</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chúng ta sẽ</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thực hành điều này</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với nhau</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trong</w:t>
      </w:r>
      <w:r w:rsidR="00743C96" w:rsidRPr="00743C96">
        <w:rPr>
          <w:rFonts w:ascii="Times New Roman" w:hAnsi="Times New Roman" w:cs="Times New Roman"/>
          <w:sz w:val="23"/>
          <w:szCs w:val="23"/>
          <w:lang w:val="vi-VN"/>
        </w:rPr>
        <w:t xml:space="preserve"> </w:t>
      </w:r>
      <w:r w:rsidR="006A6AF3" w:rsidRPr="009D1EBA">
        <w:rPr>
          <w:rStyle w:val="hps"/>
          <w:rFonts w:ascii="Times New Roman" w:hAnsi="Times New Roman" w:cs="Times New Roman"/>
          <w:sz w:val="23"/>
          <w:szCs w:val="23"/>
          <w:lang w:val="vi-VN"/>
        </w:rPr>
        <w:t>buổi nhóm</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củ</w:t>
      </w:r>
      <w:r w:rsidR="006A6AF3">
        <w:rPr>
          <w:rStyle w:val="hps"/>
          <w:rFonts w:ascii="Times New Roman" w:hAnsi="Times New Roman" w:cs="Times New Roman"/>
          <w:sz w:val="23"/>
          <w:szCs w:val="23"/>
          <w:lang w:val="vi-VN"/>
        </w:rPr>
        <w:t>a chúng t</w:t>
      </w:r>
      <w:r w:rsidR="006A6AF3" w:rsidRPr="009D1EBA">
        <w:rPr>
          <w:rStyle w:val="hps"/>
          <w:rFonts w:ascii="Times New Roman" w:hAnsi="Times New Roman" w:cs="Times New Roman"/>
          <w:sz w:val="23"/>
          <w:szCs w:val="23"/>
          <w:lang w:val="vi-VN"/>
        </w:rPr>
        <w:t xml:space="preserve">a </w:t>
      </w:r>
      <w:r w:rsidR="00743C96" w:rsidRPr="00743C96">
        <w:rPr>
          <w:rStyle w:val="hps"/>
          <w:rFonts w:ascii="Times New Roman" w:hAnsi="Times New Roman" w:cs="Times New Roman"/>
          <w:sz w:val="23"/>
          <w:szCs w:val="23"/>
          <w:lang w:val="vi-VN"/>
        </w:rPr>
        <w:t>hoặc</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trong</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các</w:t>
      </w:r>
      <w:r w:rsidR="00743C96" w:rsidRPr="00743C96">
        <w:rPr>
          <w:rFonts w:ascii="Times New Roman" w:hAnsi="Times New Roman" w:cs="Times New Roman"/>
          <w:sz w:val="23"/>
          <w:szCs w:val="23"/>
          <w:lang w:val="vi-VN"/>
        </w:rPr>
        <w:t xml:space="preserve"> </w:t>
      </w:r>
      <w:r w:rsidR="006A6AF3" w:rsidRPr="009D1EBA">
        <w:rPr>
          <w:rFonts w:ascii="Times New Roman" w:hAnsi="Times New Roman" w:cs="Times New Roman"/>
          <w:sz w:val="23"/>
          <w:szCs w:val="23"/>
          <w:lang w:val="vi-VN"/>
        </w:rPr>
        <w:t xml:space="preserve">buổi nhóm </w:t>
      </w:r>
      <w:r w:rsidR="00743C96" w:rsidRPr="00743C96">
        <w:rPr>
          <w:rStyle w:val="hps"/>
          <w:rFonts w:ascii="Times New Roman" w:hAnsi="Times New Roman" w:cs="Times New Roman"/>
          <w:sz w:val="23"/>
          <w:szCs w:val="23"/>
          <w:lang w:val="vi-VN"/>
        </w:rPr>
        <w:t>kế tiếp</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Chúng ta hãy</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xem làm thế nào</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Phao</w:t>
      </w:r>
      <w:r w:rsidR="006A6AF3" w:rsidRPr="009D1EBA">
        <w:rPr>
          <w:rStyle w:val="hps"/>
          <w:rFonts w:ascii="Times New Roman" w:hAnsi="Times New Roman" w:cs="Times New Roman"/>
          <w:sz w:val="23"/>
          <w:szCs w:val="23"/>
          <w:lang w:val="vi-VN"/>
        </w:rPr>
        <w:t>-</w:t>
      </w:r>
      <w:r w:rsidR="00743C96" w:rsidRPr="00743C96">
        <w:rPr>
          <w:rStyle w:val="hps"/>
          <w:rFonts w:ascii="Times New Roman" w:hAnsi="Times New Roman" w:cs="Times New Roman"/>
          <w:sz w:val="23"/>
          <w:szCs w:val="23"/>
          <w:lang w:val="vi-VN"/>
        </w:rPr>
        <w:t>lô đã</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b</w:t>
      </w:r>
      <w:r w:rsidR="006A6AF3" w:rsidRPr="009D1EBA">
        <w:rPr>
          <w:rStyle w:val="hps"/>
          <w:rFonts w:ascii="Times New Roman" w:hAnsi="Times New Roman" w:cs="Times New Roman"/>
          <w:sz w:val="23"/>
          <w:szCs w:val="23"/>
          <w:lang w:val="vi-VN"/>
        </w:rPr>
        <w:t>inh vực</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mình chống lại</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các</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đám đông giận dữ</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 xml:space="preserve">và </w:t>
      </w:r>
      <w:r w:rsidR="006A6AF3" w:rsidRPr="009D1EBA">
        <w:rPr>
          <w:rStyle w:val="hps"/>
          <w:rFonts w:ascii="Times New Roman" w:hAnsi="Times New Roman" w:cs="Times New Roman"/>
          <w:sz w:val="23"/>
          <w:szCs w:val="23"/>
          <w:lang w:val="vi-VN"/>
        </w:rPr>
        <w:t xml:space="preserve">trình bày bài làm chứng của </w:t>
      </w:r>
      <w:r w:rsidR="00743C96" w:rsidRPr="00743C96">
        <w:rPr>
          <w:rStyle w:val="hps"/>
          <w:rFonts w:ascii="Times New Roman" w:hAnsi="Times New Roman" w:cs="Times New Roman"/>
          <w:sz w:val="23"/>
          <w:szCs w:val="23"/>
          <w:lang w:val="vi-VN"/>
        </w:rPr>
        <w:t>mình</w:t>
      </w:r>
      <w:r w:rsidR="00743C96" w:rsidRPr="009D1EBA">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trong</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quá trình này.</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(Lưu ý rằng</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tên</w:t>
      </w:r>
      <w:r w:rsidR="00743C96" w:rsidRPr="00743C96">
        <w:rPr>
          <w:rFonts w:ascii="Times New Roman" w:hAnsi="Times New Roman" w:cs="Times New Roman"/>
          <w:sz w:val="23"/>
          <w:szCs w:val="23"/>
          <w:lang w:val="vi-VN"/>
        </w:rPr>
        <w:t xml:space="preserve"> </w:t>
      </w:r>
      <w:r w:rsidR="006A6AF3" w:rsidRPr="009D1EBA">
        <w:rPr>
          <w:rStyle w:val="hps"/>
          <w:rFonts w:ascii="Times New Roman" w:hAnsi="Times New Roman" w:cs="Times New Roman"/>
          <w:sz w:val="23"/>
          <w:szCs w:val="23"/>
          <w:lang w:val="vi-VN"/>
        </w:rPr>
        <w:t>của Phao-lô</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ban đầu</w:t>
      </w:r>
      <w:r w:rsidR="00743C96" w:rsidRPr="00743C96">
        <w:rPr>
          <w:rFonts w:ascii="Times New Roman" w:hAnsi="Times New Roman" w:cs="Times New Roman"/>
          <w:sz w:val="23"/>
          <w:szCs w:val="23"/>
          <w:lang w:val="vi-VN"/>
        </w:rPr>
        <w:t xml:space="preserve"> </w:t>
      </w:r>
      <w:r w:rsidR="006A6AF3" w:rsidRPr="009D1EBA">
        <w:rPr>
          <w:rFonts w:ascii="Times New Roman" w:hAnsi="Times New Roman" w:cs="Times New Roman"/>
          <w:sz w:val="23"/>
          <w:szCs w:val="23"/>
          <w:lang w:val="vi-VN"/>
        </w:rPr>
        <w:t xml:space="preserve">là </w:t>
      </w:r>
      <w:r w:rsidR="00743C96" w:rsidRPr="00743C96">
        <w:rPr>
          <w:rStyle w:val="hps"/>
          <w:rFonts w:ascii="Times New Roman" w:hAnsi="Times New Roman" w:cs="Times New Roman"/>
          <w:sz w:val="23"/>
          <w:szCs w:val="23"/>
          <w:lang w:val="vi-VN"/>
        </w:rPr>
        <w:t>"</w:t>
      </w:r>
      <w:r w:rsidR="006A6AF3" w:rsidRPr="009D1EBA">
        <w:rPr>
          <w:rStyle w:val="hps"/>
          <w:rFonts w:ascii="Times New Roman" w:hAnsi="Times New Roman" w:cs="Times New Roman"/>
          <w:sz w:val="23"/>
          <w:szCs w:val="23"/>
          <w:lang w:val="vi-VN"/>
        </w:rPr>
        <w:t>Sau-</w:t>
      </w:r>
      <w:r w:rsidR="00743C96" w:rsidRPr="00743C96">
        <w:rPr>
          <w:rFonts w:ascii="Times New Roman" w:hAnsi="Times New Roman" w:cs="Times New Roman"/>
          <w:sz w:val="23"/>
          <w:szCs w:val="23"/>
          <w:lang w:val="vi-VN"/>
        </w:rPr>
        <w:t xml:space="preserve">lơ" </w:t>
      </w:r>
      <w:r w:rsidR="00743C96" w:rsidRPr="00743C96">
        <w:rPr>
          <w:rStyle w:val="hps"/>
          <w:rFonts w:ascii="Times New Roman" w:hAnsi="Times New Roman" w:cs="Times New Roman"/>
          <w:sz w:val="23"/>
          <w:szCs w:val="23"/>
          <w:lang w:val="vi-VN"/>
        </w:rPr>
        <w:t>nhưng</w:t>
      </w:r>
      <w:r w:rsidR="00743C96" w:rsidRPr="00743C96">
        <w:rPr>
          <w:rFonts w:ascii="Times New Roman" w:hAnsi="Times New Roman" w:cs="Times New Roman"/>
          <w:sz w:val="23"/>
          <w:szCs w:val="23"/>
          <w:lang w:val="vi-VN"/>
        </w:rPr>
        <w:t xml:space="preserve"> </w:t>
      </w:r>
      <w:r w:rsidR="006A6AF3" w:rsidRPr="009D1EBA">
        <w:rPr>
          <w:rStyle w:val="hps"/>
          <w:rFonts w:ascii="Times New Roman" w:hAnsi="Times New Roman" w:cs="Times New Roman"/>
          <w:sz w:val="23"/>
          <w:szCs w:val="23"/>
          <w:lang w:val="vi-VN"/>
        </w:rPr>
        <w:t>Đức Chúa Trời</w:t>
      </w:r>
      <w:r w:rsidR="00743C96" w:rsidRPr="00743C96">
        <w:rPr>
          <w:rStyle w:val="hps"/>
          <w:rFonts w:ascii="Times New Roman" w:hAnsi="Times New Roman" w:cs="Times New Roman"/>
          <w:sz w:val="23"/>
          <w:szCs w:val="23"/>
          <w:lang w:val="vi-VN"/>
        </w:rPr>
        <w:t xml:space="preserve"> đã đổi</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tên</w:t>
      </w:r>
      <w:r w:rsidR="00743C96" w:rsidRPr="00743C96">
        <w:rPr>
          <w:rFonts w:ascii="Times New Roman" w:hAnsi="Times New Roman" w:cs="Times New Roman"/>
          <w:sz w:val="23"/>
          <w:szCs w:val="23"/>
          <w:lang w:val="vi-VN"/>
        </w:rPr>
        <w:t xml:space="preserve"> </w:t>
      </w:r>
      <w:r w:rsidR="00743C96" w:rsidRPr="00743C96">
        <w:rPr>
          <w:rStyle w:val="hps"/>
          <w:rFonts w:ascii="Times New Roman" w:hAnsi="Times New Roman" w:cs="Times New Roman"/>
          <w:sz w:val="23"/>
          <w:szCs w:val="23"/>
          <w:lang w:val="vi-VN"/>
        </w:rPr>
        <w:t xml:space="preserve">của </w:t>
      </w:r>
      <w:r w:rsidR="006A6AF3" w:rsidRPr="009D1EBA">
        <w:rPr>
          <w:rStyle w:val="hps"/>
          <w:rFonts w:ascii="Times New Roman" w:hAnsi="Times New Roman" w:cs="Times New Roman"/>
          <w:sz w:val="23"/>
          <w:szCs w:val="23"/>
          <w:lang w:val="vi-VN"/>
        </w:rPr>
        <w:t>ông thành Phao-lô.)</w:t>
      </w:r>
    </w:p>
    <w:p w:rsidR="006A6AF3" w:rsidRPr="009D1EBA" w:rsidRDefault="006A6AF3" w:rsidP="004E10B8">
      <w:pPr>
        <w:tabs>
          <w:tab w:val="left" w:pos="6870"/>
        </w:tabs>
        <w:rPr>
          <w:rFonts w:ascii="Times New Roman" w:eastAsia="Arial Unicode MS" w:hAnsi="Times New Roman" w:cs="Times New Roman"/>
          <w:sz w:val="23"/>
          <w:szCs w:val="23"/>
          <w:lang w:val="vi-VN"/>
        </w:rPr>
      </w:pPr>
    </w:p>
    <w:p w:rsidR="004E10B8" w:rsidRPr="009D1EBA" w:rsidRDefault="006A6AF3" w:rsidP="00CF25F0">
      <w:pPr>
        <w:tabs>
          <w:tab w:val="left" w:pos="6870"/>
        </w:tabs>
        <w:rPr>
          <w:rFonts w:ascii="Times New Roman" w:eastAsia="Arial Unicode MS" w:hAnsi="Times New Roman" w:cs="Times New Roman"/>
          <w:i/>
          <w:sz w:val="23"/>
          <w:szCs w:val="23"/>
          <w:lang w:val="vi-VN"/>
        </w:rPr>
      </w:pPr>
      <w:r w:rsidRPr="009D1EBA">
        <w:rPr>
          <w:rFonts w:ascii="Times New Roman" w:eastAsia="Arial Unicode MS" w:hAnsi="Times New Roman" w:cs="Times New Roman"/>
          <w:i/>
          <w:sz w:val="23"/>
          <w:szCs w:val="23"/>
          <w:lang w:val="vi-VN"/>
        </w:rPr>
        <w:t>Câu chuyện Kinh Thánh –</w:t>
      </w:r>
      <w:r w:rsidR="004E10B8" w:rsidRPr="009D1EBA">
        <w:rPr>
          <w:rFonts w:ascii="Times New Roman" w:eastAsia="Arial Unicode MS" w:hAnsi="Times New Roman" w:cs="Times New Roman"/>
          <w:i/>
          <w:sz w:val="23"/>
          <w:szCs w:val="23"/>
          <w:lang w:val="vi-VN"/>
        </w:rPr>
        <w:t xml:space="preserve"> </w:t>
      </w:r>
      <w:r w:rsidRPr="009D1EBA">
        <w:rPr>
          <w:rFonts w:ascii="Times New Roman" w:eastAsia="Arial Unicode MS" w:hAnsi="Times New Roman" w:cs="Times New Roman"/>
          <w:i/>
          <w:sz w:val="23"/>
          <w:szCs w:val="23"/>
          <w:lang w:val="vi-VN"/>
        </w:rPr>
        <w:t>Công Vụ 22</w:t>
      </w:r>
      <w:r w:rsidR="004E10B8" w:rsidRPr="009D1EBA">
        <w:rPr>
          <w:rFonts w:ascii="Times New Roman" w:eastAsia="Arial Unicode MS" w:hAnsi="Times New Roman" w:cs="Times New Roman"/>
          <w:i/>
          <w:sz w:val="23"/>
          <w:szCs w:val="23"/>
          <w:lang w:val="vi-VN"/>
        </w:rPr>
        <w:t xml:space="preserve">: 1-16 </w:t>
      </w:r>
    </w:p>
    <w:p w:rsidR="006A6AF3" w:rsidRPr="009D1EBA" w:rsidRDefault="004E10B8" w:rsidP="00CF25F0">
      <w:pPr>
        <w:tabs>
          <w:tab w:val="left" w:pos="6870"/>
        </w:tabs>
        <w:rPr>
          <w:rFonts w:ascii="Times New Roman" w:eastAsia="Arial Unicode MS" w:hAnsi="Times New Roman" w:cs="Times New Roman"/>
          <w:i/>
          <w:sz w:val="23"/>
          <w:szCs w:val="23"/>
          <w:lang w:val="vi-VN"/>
        </w:rPr>
      </w:pPr>
      <w:r w:rsidRPr="009D1EBA">
        <w:rPr>
          <w:rFonts w:ascii="Times New Roman" w:eastAsia="Arial Unicode MS" w:hAnsi="Times New Roman" w:cs="Times New Roman"/>
          <w:i/>
          <w:sz w:val="23"/>
          <w:szCs w:val="23"/>
          <w:lang w:val="vi-VN"/>
        </w:rPr>
        <w:t xml:space="preserve">  </w:t>
      </w:r>
      <w:r w:rsidR="00A96FA3">
        <w:rPr>
          <w:rFonts w:ascii="Times New Roman" w:eastAsia="Arial Unicode MS" w:hAnsi="Times New Roman" w:cs="Times New Roman"/>
          <w:i/>
          <w:sz w:val="23"/>
          <w:szCs w:val="23"/>
        </w:rPr>
        <w:t xml:space="preserve">   </w:t>
      </w:r>
      <w:r w:rsidR="006A6AF3" w:rsidRPr="009D1EBA">
        <w:rPr>
          <w:rStyle w:val="hps"/>
          <w:rFonts w:ascii="Times New Roman" w:hAnsi="Times New Roman" w:cs="Times New Roman"/>
          <w:i/>
          <w:sz w:val="23"/>
          <w:szCs w:val="23"/>
          <w:lang w:val="vi-VN"/>
        </w:rPr>
        <w:t>Phao-lô</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nói chuyện với</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người</w:t>
      </w:r>
      <w:r w:rsidR="006A6AF3" w:rsidRPr="00CF25F0">
        <w:rPr>
          <w:rFonts w:ascii="Times New Roman" w:hAnsi="Times New Roman" w:cs="Times New Roman"/>
          <w:i/>
          <w:sz w:val="23"/>
          <w:szCs w:val="23"/>
          <w:lang w:val="vi-VN"/>
        </w:rPr>
        <w:t xml:space="preserve"> </w:t>
      </w:r>
      <w:r w:rsidR="006A6AF3" w:rsidRPr="009D1EBA">
        <w:rPr>
          <w:rFonts w:ascii="Times New Roman" w:hAnsi="Times New Roman" w:cs="Times New Roman"/>
          <w:i/>
          <w:sz w:val="23"/>
          <w:szCs w:val="23"/>
          <w:lang w:val="vi-VN"/>
        </w:rPr>
        <w:t xml:space="preserve">ta </w:t>
      </w:r>
      <w:r w:rsidR="006A6AF3" w:rsidRPr="009D1EBA">
        <w:rPr>
          <w:rStyle w:val="hps"/>
          <w:rFonts w:ascii="Times New Roman" w:hAnsi="Times New Roman" w:cs="Times New Roman"/>
          <w:i/>
          <w:sz w:val="23"/>
          <w:szCs w:val="23"/>
          <w:lang w:val="vi-VN"/>
        </w:rPr>
        <w:t>bằng</w:t>
      </w:r>
      <w:r w:rsidR="006A6AF3" w:rsidRPr="00CF25F0">
        <w:rPr>
          <w:rFonts w:ascii="Times New Roman" w:hAnsi="Times New Roman" w:cs="Times New Roman"/>
          <w:i/>
          <w:sz w:val="23"/>
          <w:szCs w:val="23"/>
          <w:lang w:val="vi-VN"/>
        </w:rPr>
        <w:t xml:space="preserve"> </w:t>
      </w:r>
      <w:r w:rsidR="006A6AF3" w:rsidRPr="009D1EBA">
        <w:rPr>
          <w:rStyle w:val="hps"/>
          <w:rFonts w:ascii="Times New Roman" w:hAnsi="Times New Roman" w:cs="Times New Roman"/>
          <w:i/>
          <w:sz w:val="23"/>
          <w:szCs w:val="23"/>
          <w:lang w:val="vi-VN"/>
        </w:rPr>
        <w:t xml:space="preserve">tiếng Hê-bơ-rơ </w:t>
      </w:r>
      <w:r w:rsidR="006A6AF3" w:rsidRPr="00CF25F0">
        <w:rPr>
          <w:rStyle w:val="hps"/>
          <w:rFonts w:ascii="Times New Roman" w:hAnsi="Times New Roman" w:cs="Times New Roman"/>
          <w:i/>
          <w:sz w:val="23"/>
          <w:szCs w:val="23"/>
          <w:lang w:val="vi-VN"/>
        </w:rPr>
        <w:t>củ</w:t>
      </w:r>
      <w:r w:rsidR="0016164F" w:rsidRPr="00CF25F0">
        <w:rPr>
          <w:rStyle w:val="hps"/>
          <w:rFonts w:ascii="Times New Roman" w:hAnsi="Times New Roman" w:cs="Times New Roman"/>
          <w:i/>
          <w:sz w:val="23"/>
          <w:szCs w:val="23"/>
          <w:lang w:val="vi-VN"/>
        </w:rPr>
        <w:t xml:space="preserve">a </w:t>
      </w:r>
      <w:r w:rsidR="0016164F" w:rsidRPr="009D1EBA">
        <w:rPr>
          <w:rStyle w:val="hps"/>
          <w:rFonts w:ascii="Times New Roman" w:hAnsi="Times New Roman" w:cs="Times New Roman"/>
          <w:i/>
          <w:sz w:val="23"/>
          <w:szCs w:val="23"/>
          <w:lang w:val="vi-VN"/>
        </w:rPr>
        <w:t>ông</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và yêu cầu họ</w:t>
      </w:r>
      <w:r w:rsidR="006A6AF3" w:rsidRPr="00CF25F0">
        <w:rPr>
          <w:rFonts w:ascii="Times New Roman" w:hAnsi="Times New Roman" w:cs="Times New Roman"/>
          <w:i/>
          <w:sz w:val="23"/>
          <w:szCs w:val="23"/>
          <w:lang w:val="vi-VN"/>
        </w:rPr>
        <w:t xml:space="preserve"> </w:t>
      </w:r>
      <w:r w:rsidR="006A6AF3" w:rsidRPr="009D1EBA">
        <w:rPr>
          <w:rStyle w:val="hps"/>
          <w:rFonts w:ascii="Times New Roman" w:hAnsi="Times New Roman" w:cs="Times New Roman"/>
          <w:i/>
          <w:sz w:val="23"/>
          <w:szCs w:val="23"/>
          <w:lang w:val="vi-VN"/>
        </w:rPr>
        <w:t xml:space="preserve">cho </w:t>
      </w:r>
      <w:r w:rsidR="006A6AF3" w:rsidRPr="00CF25F0">
        <w:rPr>
          <w:rStyle w:val="hps"/>
          <w:rFonts w:ascii="Times New Roman" w:hAnsi="Times New Roman" w:cs="Times New Roman"/>
          <w:i/>
          <w:sz w:val="23"/>
          <w:szCs w:val="23"/>
          <w:lang w:val="vi-VN"/>
        </w:rPr>
        <w:t xml:space="preserve">ông </w:t>
      </w:r>
      <w:r w:rsidR="006A6AF3" w:rsidRPr="009D1EBA">
        <w:rPr>
          <w:rStyle w:val="hps"/>
          <w:rFonts w:ascii="Times New Roman" w:hAnsi="Times New Roman" w:cs="Times New Roman"/>
          <w:i/>
          <w:sz w:val="23"/>
          <w:szCs w:val="23"/>
          <w:lang w:val="vi-VN"/>
        </w:rPr>
        <w:t>đưa ra lời binh vực về</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những gì</w:t>
      </w:r>
      <w:r w:rsidR="006A6AF3" w:rsidRPr="00CF25F0">
        <w:rPr>
          <w:rFonts w:ascii="Times New Roman" w:hAnsi="Times New Roman" w:cs="Times New Roman"/>
          <w:i/>
          <w:sz w:val="23"/>
          <w:szCs w:val="23"/>
          <w:lang w:val="vi-VN"/>
        </w:rPr>
        <w:t xml:space="preserve"> </w:t>
      </w:r>
      <w:r w:rsidR="006A6AF3" w:rsidRPr="009D1EBA">
        <w:rPr>
          <w:rStyle w:val="hps"/>
          <w:rFonts w:ascii="Times New Roman" w:hAnsi="Times New Roman" w:cs="Times New Roman"/>
          <w:i/>
          <w:sz w:val="23"/>
          <w:szCs w:val="23"/>
          <w:lang w:val="vi-VN"/>
        </w:rPr>
        <w:t>ông</w:t>
      </w:r>
      <w:r w:rsidR="006A6AF3" w:rsidRPr="00CF25F0">
        <w:rPr>
          <w:rStyle w:val="hps"/>
          <w:rFonts w:ascii="Times New Roman" w:hAnsi="Times New Roman" w:cs="Times New Roman"/>
          <w:i/>
          <w:sz w:val="23"/>
          <w:szCs w:val="23"/>
          <w:lang w:val="vi-VN"/>
        </w:rPr>
        <w:t xml:space="preserve"> đã làm</w:t>
      </w:r>
      <w:r w:rsidR="006A6AF3" w:rsidRPr="00CF25F0">
        <w:rPr>
          <w:rFonts w:ascii="Times New Roman" w:hAnsi="Times New Roman" w:cs="Times New Roman"/>
          <w:i/>
          <w:sz w:val="23"/>
          <w:szCs w:val="23"/>
          <w:lang w:val="vi-VN"/>
        </w:rPr>
        <w:t>.</w:t>
      </w:r>
      <w:r w:rsidR="006A6AF3" w:rsidRPr="00CF25F0">
        <w:rPr>
          <w:rFonts w:ascii="Times New Roman" w:hAnsi="Times New Roman" w:cs="Times New Roman"/>
          <w:i/>
          <w:sz w:val="23"/>
          <w:szCs w:val="23"/>
          <w:lang w:val="vi-VN"/>
        </w:rPr>
        <w:br/>
      </w:r>
      <w:r w:rsidR="00A96FA3">
        <w:rPr>
          <w:rStyle w:val="hps"/>
          <w:rFonts w:ascii="Times New Roman" w:hAnsi="Times New Roman" w:cs="Times New Roman"/>
          <w:i/>
          <w:sz w:val="23"/>
          <w:szCs w:val="23"/>
        </w:rPr>
        <w:t xml:space="preserve">     </w:t>
      </w:r>
      <w:r w:rsidR="006A6AF3" w:rsidRPr="00CF25F0">
        <w:rPr>
          <w:rStyle w:val="hps"/>
          <w:rFonts w:ascii="Times New Roman" w:hAnsi="Times New Roman" w:cs="Times New Roman"/>
          <w:i/>
          <w:sz w:val="23"/>
          <w:szCs w:val="23"/>
          <w:lang w:val="vi-VN"/>
        </w:rPr>
        <w:t>Ông nói với họ</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 xml:space="preserve">rằng ông </w:t>
      </w:r>
      <w:r w:rsidR="00E46383" w:rsidRPr="009D1EBA">
        <w:rPr>
          <w:rStyle w:val="hps"/>
          <w:rFonts w:ascii="Times New Roman" w:hAnsi="Times New Roman" w:cs="Times New Roman"/>
          <w:i/>
          <w:sz w:val="23"/>
          <w:szCs w:val="23"/>
          <w:lang w:val="vi-VN"/>
        </w:rPr>
        <w:t xml:space="preserve">được </w:t>
      </w:r>
      <w:r w:rsidR="006A6AF3" w:rsidRPr="00CF25F0">
        <w:rPr>
          <w:rStyle w:val="hps"/>
          <w:rFonts w:ascii="Times New Roman" w:hAnsi="Times New Roman" w:cs="Times New Roman"/>
          <w:i/>
          <w:sz w:val="23"/>
          <w:szCs w:val="23"/>
          <w:lang w:val="vi-VN"/>
        </w:rPr>
        <w:t>sinh ra</w:t>
      </w:r>
      <w:r w:rsidR="006A6AF3" w:rsidRPr="00CF25F0">
        <w:rPr>
          <w:rFonts w:ascii="Times New Roman" w:hAnsi="Times New Roman" w:cs="Times New Roman"/>
          <w:i/>
          <w:sz w:val="23"/>
          <w:szCs w:val="23"/>
          <w:lang w:val="vi-VN"/>
        </w:rPr>
        <w:t xml:space="preserve"> </w:t>
      </w:r>
      <w:r w:rsidR="00E46383" w:rsidRPr="009D1EBA">
        <w:rPr>
          <w:rFonts w:ascii="Times New Roman" w:hAnsi="Times New Roman" w:cs="Times New Roman"/>
          <w:i/>
          <w:sz w:val="23"/>
          <w:szCs w:val="23"/>
          <w:lang w:val="vi-VN"/>
        </w:rPr>
        <w:t xml:space="preserve">là </w:t>
      </w:r>
      <w:r w:rsidR="006A6AF3" w:rsidRPr="00CF25F0">
        <w:rPr>
          <w:rStyle w:val="hps"/>
          <w:rFonts w:ascii="Times New Roman" w:hAnsi="Times New Roman" w:cs="Times New Roman"/>
          <w:i/>
          <w:sz w:val="23"/>
          <w:szCs w:val="23"/>
          <w:lang w:val="vi-VN"/>
        </w:rPr>
        <w:t>một Người Do Thái</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w:t>
      </w:r>
      <w:r w:rsidR="006A6AF3" w:rsidRPr="00CF25F0">
        <w:rPr>
          <w:rFonts w:ascii="Times New Roman" w:hAnsi="Times New Roman" w:cs="Times New Roman"/>
          <w:i/>
          <w:sz w:val="23"/>
          <w:szCs w:val="23"/>
          <w:lang w:val="vi-VN"/>
        </w:rPr>
        <w:t xml:space="preserve">như </w:t>
      </w:r>
      <w:r w:rsidR="006A6AF3" w:rsidRPr="00CF25F0">
        <w:rPr>
          <w:rStyle w:val="hps"/>
          <w:rFonts w:ascii="Times New Roman" w:hAnsi="Times New Roman" w:cs="Times New Roman"/>
          <w:i/>
          <w:sz w:val="23"/>
          <w:szCs w:val="23"/>
          <w:lang w:val="vi-VN"/>
        </w:rPr>
        <w:t>đám đông</w:t>
      </w:r>
      <w:r w:rsidR="00E46383" w:rsidRPr="009D1EBA">
        <w:rPr>
          <w:rFonts w:ascii="Times New Roman" w:hAnsi="Times New Roman" w:cs="Times New Roman"/>
          <w:i/>
          <w:sz w:val="23"/>
          <w:szCs w:val="23"/>
          <w:lang w:val="vi-VN"/>
        </w:rPr>
        <w:t xml:space="preserve"> mà </w:t>
      </w:r>
      <w:r w:rsidR="006A6AF3" w:rsidRPr="00CF25F0">
        <w:rPr>
          <w:rFonts w:ascii="Times New Roman" w:hAnsi="Times New Roman" w:cs="Times New Roman"/>
          <w:i/>
          <w:sz w:val="23"/>
          <w:szCs w:val="23"/>
          <w:lang w:val="vi-VN"/>
        </w:rPr>
        <w:t xml:space="preserve">ông </w:t>
      </w:r>
      <w:r w:rsidR="00E46383" w:rsidRPr="00CF25F0">
        <w:rPr>
          <w:rStyle w:val="hps"/>
          <w:rFonts w:ascii="Times New Roman" w:hAnsi="Times New Roman" w:cs="Times New Roman"/>
          <w:i/>
          <w:sz w:val="23"/>
          <w:szCs w:val="23"/>
          <w:lang w:val="vi-VN"/>
        </w:rPr>
        <w:t>đ</w:t>
      </w:r>
      <w:r w:rsidR="00E46383" w:rsidRPr="009D1EBA">
        <w:rPr>
          <w:rStyle w:val="hps"/>
          <w:rFonts w:ascii="Times New Roman" w:hAnsi="Times New Roman" w:cs="Times New Roman"/>
          <w:i/>
          <w:sz w:val="23"/>
          <w:szCs w:val="23"/>
          <w:lang w:val="vi-VN"/>
        </w:rPr>
        <w:t>ang</w:t>
      </w:r>
      <w:r w:rsidR="006A6AF3" w:rsidRPr="00CF25F0">
        <w:rPr>
          <w:rStyle w:val="hps"/>
          <w:rFonts w:ascii="Times New Roman" w:hAnsi="Times New Roman" w:cs="Times New Roman"/>
          <w:i/>
          <w:sz w:val="23"/>
          <w:szCs w:val="23"/>
          <w:lang w:val="vi-VN"/>
        </w:rPr>
        <w:t xml:space="preserve"> nói chuyện với</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và ông</w:t>
      </w:r>
      <w:r w:rsidR="006A6AF3" w:rsidRPr="009D1EBA">
        <w:rPr>
          <w:rFonts w:ascii="Times New Roman" w:hAnsi="Times New Roman" w:cs="Times New Roman"/>
          <w:i/>
          <w:sz w:val="23"/>
          <w:szCs w:val="23"/>
          <w:lang w:val="vi-VN"/>
        </w:rPr>
        <w:t xml:space="preserve"> </w:t>
      </w:r>
      <w:r w:rsidR="00CF25F0" w:rsidRPr="009D1EBA">
        <w:rPr>
          <w:rStyle w:val="hps"/>
          <w:rFonts w:ascii="Times New Roman" w:hAnsi="Times New Roman" w:cs="Times New Roman"/>
          <w:i/>
          <w:sz w:val="23"/>
          <w:szCs w:val="23"/>
          <w:lang w:val="vi-VN"/>
        </w:rPr>
        <w:t>được nuôi dưỡng</w:t>
      </w:r>
      <w:r w:rsidR="006A6AF3" w:rsidRPr="00CF25F0">
        <w:rPr>
          <w:rStyle w:val="hps"/>
          <w:rFonts w:ascii="Times New Roman" w:hAnsi="Times New Roman" w:cs="Times New Roman"/>
          <w:i/>
          <w:sz w:val="23"/>
          <w:szCs w:val="23"/>
          <w:lang w:val="vi-VN"/>
        </w:rPr>
        <w:t xml:space="preserve"> ở</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một nơi gọi là</w:t>
      </w:r>
      <w:r w:rsidR="006A6AF3" w:rsidRPr="00CF25F0">
        <w:rPr>
          <w:rFonts w:ascii="Times New Roman" w:hAnsi="Times New Roman" w:cs="Times New Roman"/>
          <w:i/>
          <w:sz w:val="23"/>
          <w:szCs w:val="23"/>
          <w:lang w:val="vi-VN"/>
        </w:rPr>
        <w:t xml:space="preserve"> </w:t>
      </w:r>
      <w:r w:rsidR="00E46383" w:rsidRPr="00CF25F0">
        <w:rPr>
          <w:rStyle w:val="hps"/>
          <w:rFonts w:ascii="Times New Roman" w:hAnsi="Times New Roman" w:cs="Times New Roman"/>
          <w:i/>
          <w:sz w:val="23"/>
          <w:szCs w:val="23"/>
          <w:lang w:val="vi-VN"/>
        </w:rPr>
        <w:t>T</w:t>
      </w:r>
      <w:r w:rsidR="00E46383" w:rsidRPr="009D1EBA">
        <w:rPr>
          <w:rStyle w:val="hps"/>
          <w:rFonts w:ascii="Times New Roman" w:hAnsi="Times New Roman" w:cs="Times New Roman"/>
          <w:i/>
          <w:sz w:val="23"/>
          <w:szCs w:val="23"/>
          <w:lang w:val="vi-VN"/>
        </w:rPr>
        <w:t>ạt-sơ</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Ông chuyển đến</w:t>
      </w:r>
      <w:r w:rsidR="006A6AF3" w:rsidRPr="00CF25F0">
        <w:rPr>
          <w:rFonts w:ascii="Times New Roman" w:hAnsi="Times New Roman" w:cs="Times New Roman"/>
          <w:i/>
          <w:sz w:val="23"/>
          <w:szCs w:val="23"/>
          <w:lang w:val="vi-VN"/>
        </w:rPr>
        <w:t xml:space="preserve"> </w:t>
      </w:r>
      <w:r w:rsidR="00E46383" w:rsidRPr="009D1EBA">
        <w:rPr>
          <w:rFonts w:ascii="Times New Roman" w:hAnsi="Times New Roman" w:cs="Times New Roman"/>
          <w:i/>
          <w:sz w:val="23"/>
          <w:szCs w:val="23"/>
          <w:lang w:val="vi-VN"/>
        </w:rPr>
        <w:t xml:space="preserve">Giê-ru-sa-lem </w:t>
      </w:r>
      <w:r w:rsidR="006A6AF3" w:rsidRPr="00CF25F0">
        <w:rPr>
          <w:rStyle w:val="hps"/>
          <w:rFonts w:ascii="Times New Roman" w:hAnsi="Times New Roman" w:cs="Times New Roman"/>
          <w:i/>
          <w:sz w:val="23"/>
          <w:szCs w:val="23"/>
          <w:lang w:val="vi-VN"/>
        </w:rPr>
        <w:t xml:space="preserve">để học </w:t>
      </w:r>
      <w:r w:rsidR="00E46383" w:rsidRPr="009D1EBA">
        <w:rPr>
          <w:rStyle w:val="hps"/>
          <w:rFonts w:ascii="Times New Roman" w:hAnsi="Times New Roman" w:cs="Times New Roman"/>
          <w:i/>
          <w:sz w:val="23"/>
          <w:szCs w:val="23"/>
          <w:lang w:val="vi-VN"/>
        </w:rPr>
        <w:t xml:space="preserve">với </w:t>
      </w:r>
      <w:r w:rsidR="006A6AF3" w:rsidRPr="00CF25F0">
        <w:rPr>
          <w:rStyle w:val="hps"/>
          <w:rFonts w:ascii="Times New Roman" w:hAnsi="Times New Roman" w:cs="Times New Roman"/>
          <w:i/>
          <w:sz w:val="23"/>
          <w:szCs w:val="23"/>
          <w:lang w:val="vi-VN"/>
        </w:rPr>
        <w:t>một</w:t>
      </w:r>
      <w:r w:rsidR="006A6AF3" w:rsidRPr="00CF25F0">
        <w:rPr>
          <w:rFonts w:ascii="Times New Roman" w:hAnsi="Times New Roman" w:cs="Times New Roman"/>
          <w:i/>
          <w:sz w:val="23"/>
          <w:szCs w:val="23"/>
          <w:lang w:val="vi-VN"/>
        </w:rPr>
        <w:t xml:space="preserve"> </w:t>
      </w:r>
      <w:r w:rsidR="00E46383" w:rsidRPr="00CF25F0">
        <w:rPr>
          <w:rStyle w:val="hps"/>
          <w:rFonts w:ascii="Times New Roman" w:hAnsi="Times New Roman" w:cs="Times New Roman"/>
          <w:i/>
          <w:sz w:val="23"/>
          <w:szCs w:val="23"/>
          <w:lang w:val="vi-VN"/>
        </w:rPr>
        <w:t xml:space="preserve">giáo </w:t>
      </w:r>
      <w:r w:rsidR="00E46383" w:rsidRPr="009D1EBA">
        <w:rPr>
          <w:rStyle w:val="hps"/>
          <w:rFonts w:ascii="Times New Roman" w:hAnsi="Times New Roman" w:cs="Times New Roman"/>
          <w:i/>
          <w:sz w:val="23"/>
          <w:szCs w:val="23"/>
          <w:lang w:val="vi-VN"/>
        </w:rPr>
        <w:t>sư</w:t>
      </w:r>
      <w:r w:rsidR="006A6AF3" w:rsidRPr="00CF25F0">
        <w:rPr>
          <w:rStyle w:val="hps"/>
          <w:rFonts w:ascii="Times New Roman" w:hAnsi="Times New Roman" w:cs="Times New Roman"/>
          <w:i/>
          <w:sz w:val="23"/>
          <w:szCs w:val="23"/>
          <w:lang w:val="vi-VN"/>
        </w:rPr>
        <w:t xml:space="preserve"> tuyệt vời</w:t>
      </w:r>
      <w:r w:rsidR="006A6AF3" w:rsidRPr="00CF25F0">
        <w:rPr>
          <w:rFonts w:ascii="Times New Roman" w:hAnsi="Times New Roman" w:cs="Times New Roman"/>
          <w:i/>
          <w:sz w:val="23"/>
          <w:szCs w:val="23"/>
          <w:lang w:val="vi-VN"/>
        </w:rPr>
        <w:t xml:space="preserve"> </w:t>
      </w:r>
      <w:r w:rsidR="00E46383" w:rsidRPr="009D1EBA">
        <w:rPr>
          <w:rStyle w:val="hps"/>
          <w:rFonts w:ascii="Times New Roman" w:hAnsi="Times New Roman" w:cs="Times New Roman"/>
          <w:i/>
          <w:sz w:val="23"/>
          <w:szCs w:val="23"/>
          <w:lang w:val="vi-VN"/>
        </w:rPr>
        <w:t>về</w:t>
      </w:r>
      <w:r w:rsidR="006A6AF3" w:rsidRPr="00CF25F0">
        <w:rPr>
          <w:rFonts w:ascii="Times New Roman" w:hAnsi="Times New Roman" w:cs="Times New Roman"/>
          <w:i/>
          <w:sz w:val="23"/>
          <w:szCs w:val="23"/>
          <w:lang w:val="vi-VN"/>
        </w:rPr>
        <w:t xml:space="preserve"> </w:t>
      </w:r>
      <w:r w:rsidR="00E46383" w:rsidRPr="00CF25F0">
        <w:rPr>
          <w:rStyle w:val="hps"/>
          <w:rFonts w:ascii="Times New Roman" w:hAnsi="Times New Roman" w:cs="Times New Roman"/>
          <w:i/>
          <w:sz w:val="23"/>
          <w:szCs w:val="23"/>
          <w:lang w:val="vi-VN"/>
        </w:rPr>
        <w:t>pháp luật</w:t>
      </w:r>
      <w:r w:rsidR="00E4638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Do Thái</w:t>
      </w:r>
      <w:r w:rsidR="006A6AF3" w:rsidRPr="009D1EBA">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được gọi là</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Ga</w:t>
      </w:r>
      <w:r w:rsidR="00E46383" w:rsidRPr="009D1EBA">
        <w:rPr>
          <w:rStyle w:val="hps"/>
          <w:rFonts w:ascii="Times New Roman" w:hAnsi="Times New Roman" w:cs="Times New Roman"/>
          <w:i/>
          <w:sz w:val="23"/>
          <w:szCs w:val="23"/>
          <w:lang w:val="vi-VN"/>
        </w:rPr>
        <w:t>-ma-li-ên</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Phao-lô nói</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rằng ông là một</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người theo</w:t>
      </w:r>
      <w:r w:rsidR="006A6AF3" w:rsidRPr="00CF25F0">
        <w:rPr>
          <w:rFonts w:ascii="Times New Roman" w:hAnsi="Times New Roman" w:cs="Times New Roman"/>
          <w:i/>
          <w:sz w:val="23"/>
          <w:szCs w:val="23"/>
          <w:lang w:val="vi-VN"/>
        </w:rPr>
        <w:t xml:space="preserve"> </w:t>
      </w:r>
      <w:r w:rsidR="00E46383" w:rsidRPr="00CF25F0">
        <w:rPr>
          <w:rStyle w:val="hps"/>
          <w:rFonts w:ascii="Times New Roman" w:hAnsi="Times New Roman" w:cs="Times New Roman"/>
          <w:i/>
          <w:sz w:val="23"/>
          <w:szCs w:val="23"/>
          <w:lang w:val="vi-VN"/>
        </w:rPr>
        <w:t xml:space="preserve">Do Thái </w:t>
      </w:r>
      <w:r w:rsidR="00E46383" w:rsidRPr="009D1EBA">
        <w:rPr>
          <w:rStyle w:val="hps"/>
          <w:rFonts w:ascii="Times New Roman" w:hAnsi="Times New Roman" w:cs="Times New Roman"/>
          <w:i/>
          <w:sz w:val="23"/>
          <w:szCs w:val="23"/>
          <w:lang w:val="vi-VN"/>
        </w:rPr>
        <w:t xml:space="preserve">giáo </w:t>
      </w:r>
      <w:r w:rsidR="006A6AF3" w:rsidRPr="00CF25F0">
        <w:rPr>
          <w:rStyle w:val="hps"/>
          <w:rFonts w:ascii="Times New Roman" w:hAnsi="Times New Roman" w:cs="Times New Roman"/>
          <w:i/>
          <w:sz w:val="23"/>
          <w:szCs w:val="23"/>
          <w:lang w:val="vi-VN"/>
        </w:rPr>
        <w:t>rất nghiêm ngặt</w:t>
      </w:r>
      <w:r w:rsidR="006A6AF3" w:rsidRPr="00CF25F0">
        <w:rPr>
          <w:rFonts w:ascii="Times New Roman" w:hAnsi="Times New Roman" w:cs="Times New Roman"/>
          <w:i/>
          <w:sz w:val="23"/>
          <w:szCs w:val="23"/>
          <w:lang w:val="vi-VN"/>
        </w:rPr>
        <w:t xml:space="preserve">. </w:t>
      </w:r>
      <w:r w:rsidR="00E46383" w:rsidRPr="00CF25F0">
        <w:rPr>
          <w:rStyle w:val="hps"/>
          <w:rFonts w:ascii="Times New Roman" w:hAnsi="Times New Roman" w:cs="Times New Roman"/>
          <w:i/>
          <w:sz w:val="23"/>
          <w:szCs w:val="23"/>
          <w:lang w:val="vi-VN"/>
        </w:rPr>
        <w:t>Phao-lô</w:t>
      </w:r>
      <w:r w:rsidR="00E46383" w:rsidRPr="009D1EBA">
        <w:rPr>
          <w:rStyle w:val="hps"/>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cho biết ông</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thậm chí</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đã b</w:t>
      </w:r>
      <w:r w:rsidR="00E46383" w:rsidRPr="009D1EBA">
        <w:rPr>
          <w:rStyle w:val="hps"/>
          <w:rFonts w:ascii="Times New Roman" w:hAnsi="Times New Roman" w:cs="Times New Roman"/>
          <w:i/>
          <w:sz w:val="23"/>
          <w:szCs w:val="23"/>
          <w:lang w:val="vi-VN"/>
        </w:rPr>
        <w:t>ắt bớ Cơ Đốc nhân</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họ</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đã</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bị giết,</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và</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bị bỏ tù</w:t>
      </w:r>
      <w:r w:rsidR="00CF25F0">
        <w:rPr>
          <w:rFonts w:ascii="Times New Roman" w:hAnsi="Times New Roman" w:cs="Times New Roman"/>
          <w:i/>
          <w:sz w:val="23"/>
          <w:szCs w:val="23"/>
          <w:lang w:val="vi-VN"/>
        </w:rPr>
        <w:t>.</w:t>
      </w:r>
      <w:r w:rsidR="00CF25F0" w:rsidRPr="009D1EBA">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Ông</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đang trên đường</w:t>
      </w:r>
      <w:r w:rsidR="006A6AF3" w:rsidRPr="00CF25F0">
        <w:rPr>
          <w:rFonts w:ascii="Times New Roman" w:hAnsi="Times New Roman" w:cs="Times New Roman"/>
          <w:i/>
          <w:sz w:val="23"/>
          <w:szCs w:val="23"/>
          <w:lang w:val="vi-VN"/>
        </w:rPr>
        <w:t xml:space="preserve"> </w:t>
      </w:r>
      <w:r w:rsidR="00E46383" w:rsidRPr="00CF25F0">
        <w:rPr>
          <w:rStyle w:val="hps"/>
          <w:rFonts w:ascii="Times New Roman" w:hAnsi="Times New Roman" w:cs="Times New Roman"/>
          <w:i/>
          <w:sz w:val="23"/>
          <w:szCs w:val="23"/>
          <w:lang w:val="vi-VN"/>
        </w:rPr>
        <w:t>đi Đa</w:t>
      </w:r>
      <w:r w:rsidR="00E46383" w:rsidRPr="009D1EBA">
        <w:rPr>
          <w:rStyle w:val="hps"/>
          <w:rFonts w:ascii="Times New Roman" w:hAnsi="Times New Roman" w:cs="Times New Roman"/>
          <w:i/>
          <w:sz w:val="23"/>
          <w:szCs w:val="23"/>
          <w:lang w:val="vi-VN"/>
        </w:rPr>
        <w:t>-mác</w:t>
      </w:r>
      <w:r w:rsidR="00CF25F0" w:rsidRPr="009D1EBA">
        <w:rPr>
          <w:rStyle w:val="hps"/>
          <w:rFonts w:ascii="Times New Roman" w:hAnsi="Times New Roman" w:cs="Times New Roman"/>
          <w:i/>
          <w:sz w:val="23"/>
          <w:szCs w:val="23"/>
          <w:lang w:val="vi-VN"/>
        </w:rPr>
        <w:t>h</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để</w:t>
      </w:r>
      <w:r w:rsidR="006A6AF3" w:rsidRPr="00CF25F0">
        <w:rPr>
          <w:rFonts w:ascii="Times New Roman" w:hAnsi="Times New Roman" w:cs="Times New Roman"/>
          <w:i/>
          <w:sz w:val="23"/>
          <w:szCs w:val="23"/>
          <w:lang w:val="vi-VN"/>
        </w:rPr>
        <w:t xml:space="preserve"> </w:t>
      </w:r>
      <w:r w:rsidR="00E46383" w:rsidRPr="009D1EBA">
        <w:rPr>
          <w:rStyle w:val="hps"/>
          <w:rFonts w:ascii="Times New Roman" w:hAnsi="Times New Roman" w:cs="Times New Roman"/>
          <w:i/>
          <w:sz w:val="23"/>
          <w:szCs w:val="23"/>
          <w:lang w:val="vi-VN"/>
        </w:rPr>
        <w:t>bắt bớ</w:t>
      </w:r>
      <w:r w:rsidR="006A6AF3" w:rsidRPr="00CF25F0">
        <w:rPr>
          <w:rFonts w:ascii="Times New Roman" w:hAnsi="Times New Roman" w:cs="Times New Roman"/>
          <w:i/>
          <w:sz w:val="23"/>
          <w:szCs w:val="23"/>
          <w:lang w:val="vi-VN"/>
        </w:rPr>
        <w:t xml:space="preserve"> </w:t>
      </w:r>
      <w:r w:rsidR="00CF25F0" w:rsidRPr="009D1EBA">
        <w:rPr>
          <w:rStyle w:val="hps"/>
          <w:rFonts w:ascii="Times New Roman" w:hAnsi="Times New Roman" w:cs="Times New Roman"/>
          <w:i/>
          <w:sz w:val="23"/>
          <w:szCs w:val="23"/>
          <w:lang w:val="vi-VN"/>
        </w:rPr>
        <w:t>nhiều</w:t>
      </w:r>
      <w:r w:rsidR="00E46383" w:rsidRPr="009D1EBA">
        <w:rPr>
          <w:rStyle w:val="hps"/>
          <w:rFonts w:ascii="Times New Roman" w:hAnsi="Times New Roman" w:cs="Times New Roman"/>
          <w:i/>
          <w:sz w:val="23"/>
          <w:szCs w:val="23"/>
          <w:lang w:val="vi-VN"/>
        </w:rPr>
        <w:t xml:space="preserve"> Cơ Đốc nhân</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hơn</w:t>
      </w:r>
      <w:r w:rsidR="006A6AF3" w:rsidRPr="00CF25F0">
        <w:rPr>
          <w:rFonts w:ascii="Times New Roman" w:hAnsi="Times New Roman" w:cs="Times New Roman"/>
          <w:i/>
          <w:sz w:val="23"/>
          <w:szCs w:val="23"/>
          <w:lang w:val="vi-VN"/>
        </w:rPr>
        <w:t xml:space="preserve"> </w:t>
      </w:r>
      <w:r w:rsidR="00CF25F0" w:rsidRPr="009D1EBA">
        <w:rPr>
          <w:rStyle w:val="hps"/>
          <w:rFonts w:ascii="Times New Roman" w:hAnsi="Times New Roman" w:cs="Times New Roman"/>
          <w:i/>
          <w:sz w:val="23"/>
          <w:szCs w:val="23"/>
          <w:lang w:val="vi-VN"/>
        </w:rPr>
        <w:t>thì</w:t>
      </w:r>
      <w:r w:rsidR="006A6AF3" w:rsidRPr="00CF25F0">
        <w:rPr>
          <w:rFonts w:ascii="Times New Roman" w:hAnsi="Times New Roman" w:cs="Times New Roman"/>
          <w:i/>
          <w:sz w:val="23"/>
          <w:szCs w:val="23"/>
          <w:lang w:val="vi-VN"/>
        </w:rPr>
        <w:t xml:space="preserve"> </w:t>
      </w:r>
      <w:r w:rsidR="00CF25F0" w:rsidRPr="009D1EBA">
        <w:rPr>
          <w:rStyle w:val="hps"/>
          <w:rFonts w:ascii="Times New Roman" w:hAnsi="Times New Roman" w:cs="Times New Roman"/>
          <w:i/>
          <w:sz w:val="23"/>
          <w:szCs w:val="23"/>
          <w:lang w:val="vi-VN"/>
        </w:rPr>
        <w:t>điều</w:t>
      </w:r>
      <w:r w:rsidR="006A6AF3" w:rsidRPr="00CF25F0">
        <w:rPr>
          <w:rStyle w:val="hps"/>
          <w:rFonts w:ascii="Times New Roman" w:hAnsi="Times New Roman" w:cs="Times New Roman"/>
          <w:i/>
          <w:sz w:val="23"/>
          <w:szCs w:val="23"/>
          <w:lang w:val="vi-VN"/>
        </w:rPr>
        <w:t xml:space="preserve"> gì đó</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đã xảy ra</w:t>
      </w:r>
      <w:r w:rsidR="006A6AF3" w:rsidRPr="00CF25F0">
        <w:rPr>
          <w:rFonts w:ascii="Times New Roman" w:hAnsi="Times New Roman" w:cs="Times New Roman"/>
          <w:i/>
          <w:sz w:val="23"/>
          <w:szCs w:val="23"/>
          <w:lang w:val="vi-VN"/>
        </w:rPr>
        <w:t>.</w:t>
      </w:r>
      <w:r w:rsidR="006A6AF3" w:rsidRPr="00CF25F0">
        <w:rPr>
          <w:rFonts w:ascii="Times New Roman" w:hAnsi="Times New Roman" w:cs="Times New Roman"/>
          <w:i/>
          <w:sz w:val="23"/>
          <w:szCs w:val="23"/>
          <w:lang w:val="vi-VN"/>
        </w:rPr>
        <w:br/>
      </w:r>
      <w:r w:rsidR="00A96FA3">
        <w:rPr>
          <w:rStyle w:val="hps"/>
          <w:rFonts w:ascii="Times New Roman" w:hAnsi="Times New Roman" w:cs="Times New Roman"/>
          <w:i/>
          <w:sz w:val="23"/>
          <w:szCs w:val="23"/>
        </w:rPr>
        <w:t xml:space="preserve">     </w:t>
      </w:r>
      <w:r w:rsidR="006A6AF3" w:rsidRPr="00CF25F0">
        <w:rPr>
          <w:rStyle w:val="hps"/>
          <w:rFonts w:ascii="Times New Roman" w:hAnsi="Times New Roman" w:cs="Times New Roman"/>
          <w:i/>
          <w:sz w:val="23"/>
          <w:szCs w:val="23"/>
          <w:lang w:val="vi-VN"/>
        </w:rPr>
        <w:t>Trên đường đến</w:t>
      </w:r>
      <w:r w:rsidR="006A6AF3" w:rsidRPr="00CF25F0">
        <w:rPr>
          <w:rFonts w:ascii="Times New Roman" w:hAnsi="Times New Roman" w:cs="Times New Roman"/>
          <w:i/>
          <w:sz w:val="23"/>
          <w:szCs w:val="23"/>
          <w:lang w:val="vi-VN"/>
        </w:rPr>
        <w:t xml:space="preserve"> </w:t>
      </w:r>
      <w:r w:rsidR="0016164F" w:rsidRPr="009D1EBA">
        <w:rPr>
          <w:rStyle w:val="hps"/>
          <w:rFonts w:ascii="Times New Roman" w:hAnsi="Times New Roman" w:cs="Times New Roman"/>
          <w:i/>
          <w:sz w:val="23"/>
          <w:szCs w:val="23"/>
          <w:lang w:val="vi-VN"/>
        </w:rPr>
        <w:t xml:space="preserve">Đa-mách </w:t>
      </w:r>
      <w:r w:rsidR="006A6AF3" w:rsidRPr="00CF25F0">
        <w:rPr>
          <w:rStyle w:val="hps"/>
          <w:rFonts w:ascii="Times New Roman" w:hAnsi="Times New Roman" w:cs="Times New Roman"/>
          <w:i/>
          <w:sz w:val="23"/>
          <w:szCs w:val="23"/>
          <w:lang w:val="vi-VN"/>
        </w:rPr>
        <w:t>vào khoảng</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giữa trưa,</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một</w:t>
      </w:r>
      <w:r w:rsidR="006A6AF3" w:rsidRPr="00CF25F0">
        <w:rPr>
          <w:rFonts w:ascii="Times New Roman" w:hAnsi="Times New Roman" w:cs="Times New Roman"/>
          <w:i/>
          <w:sz w:val="23"/>
          <w:szCs w:val="23"/>
          <w:lang w:val="vi-VN"/>
        </w:rPr>
        <w:t xml:space="preserve"> </w:t>
      </w:r>
      <w:r w:rsidR="0016164F" w:rsidRPr="00CF25F0">
        <w:rPr>
          <w:rStyle w:val="hps"/>
          <w:rFonts w:ascii="Times New Roman" w:hAnsi="Times New Roman" w:cs="Times New Roman"/>
          <w:i/>
          <w:sz w:val="23"/>
          <w:szCs w:val="23"/>
          <w:lang w:val="vi-VN"/>
        </w:rPr>
        <w:t>ánh sáng</w:t>
      </w:r>
      <w:r w:rsidR="0016164F" w:rsidRPr="009D1EBA">
        <w:rPr>
          <w:rStyle w:val="hps"/>
          <w:rFonts w:ascii="Times New Roman" w:hAnsi="Times New Roman" w:cs="Times New Roman"/>
          <w:i/>
          <w:sz w:val="23"/>
          <w:szCs w:val="23"/>
          <w:lang w:val="vi-VN"/>
        </w:rPr>
        <w:t xml:space="preserve"> rạng ngời</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từ</w:t>
      </w:r>
      <w:r w:rsidR="0016164F" w:rsidRPr="00CF25F0">
        <w:rPr>
          <w:rStyle w:val="hps"/>
          <w:rFonts w:ascii="Times New Roman" w:hAnsi="Times New Roman" w:cs="Times New Roman"/>
          <w:i/>
          <w:sz w:val="23"/>
          <w:szCs w:val="23"/>
          <w:lang w:val="vi-VN"/>
        </w:rPr>
        <w:t xml:space="preserve"> thiên đ</w:t>
      </w:r>
      <w:r w:rsidR="0016164F" w:rsidRPr="009D1EBA">
        <w:rPr>
          <w:rStyle w:val="hps"/>
          <w:rFonts w:ascii="Times New Roman" w:hAnsi="Times New Roman" w:cs="Times New Roman"/>
          <w:i/>
          <w:sz w:val="23"/>
          <w:szCs w:val="23"/>
          <w:lang w:val="vi-VN"/>
        </w:rPr>
        <w:t>à</w:t>
      </w:r>
      <w:r w:rsidR="006A6AF3" w:rsidRPr="00CF25F0">
        <w:rPr>
          <w:rStyle w:val="hps"/>
          <w:rFonts w:ascii="Times New Roman" w:hAnsi="Times New Roman" w:cs="Times New Roman"/>
          <w:i/>
          <w:sz w:val="23"/>
          <w:szCs w:val="23"/>
          <w:lang w:val="vi-VN"/>
        </w:rPr>
        <w:t>ng</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chiế</w:t>
      </w:r>
      <w:r w:rsidR="0016164F" w:rsidRPr="00CF25F0">
        <w:rPr>
          <w:rStyle w:val="hps"/>
          <w:rFonts w:ascii="Times New Roman" w:hAnsi="Times New Roman" w:cs="Times New Roman"/>
          <w:i/>
          <w:sz w:val="23"/>
          <w:szCs w:val="23"/>
          <w:lang w:val="vi-VN"/>
        </w:rPr>
        <w:t xml:space="preserve">u sáng quanh </w:t>
      </w:r>
      <w:r w:rsidR="0016164F" w:rsidRPr="009D1EBA">
        <w:rPr>
          <w:rStyle w:val="hps"/>
          <w:rFonts w:ascii="Times New Roman" w:hAnsi="Times New Roman" w:cs="Times New Roman"/>
          <w:i/>
          <w:sz w:val="23"/>
          <w:szCs w:val="23"/>
          <w:lang w:val="vi-VN"/>
        </w:rPr>
        <w:t>ông</w:t>
      </w:r>
      <w:r w:rsidR="006A6AF3" w:rsidRPr="00CF25F0">
        <w:rPr>
          <w:rFonts w:ascii="Times New Roman" w:hAnsi="Times New Roman" w:cs="Times New Roman"/>
          <w:i/>
          <w:sz w:val="23"/>
          <w:szCs w:val="23"/>
          <w:lang w:val="vi-VN"/>
        </w:rPr>
        <w:t xml:space="preserve">. </w:t>
      </w:r>
      <w:r w:rsidR="0016164F" w:rsidRPr="009D1EBA">
        <w:rPr>
          <w:rStyle w:val="hps"/>
          <w:rFonts w:ascii="Times New Roman" w:hAnsi="Times New Roman" w:cs="Times New Roman"/>
          <w:i/>
          <w:sz w:val="23"/>
          <w:szCs w:val="23"/>
          <w:lang w:val="vi-VN"/>
        </w:rPr>
        <w:t>Khi ông ngã</w:t>
      </w:r>
      <w:r w:rsidR="006A6AF3" w:rsidRPr="009D1EBA">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xuống đất,</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ông</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nghe có tiếng nói</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w:t>
      </w:r>
      <w:r w:rsidR="001B732C" w:rsidRPr="009D1EBA">
        <w:rPr>
          <w:rStyle w:val="hps"/>
          <w:rFonts w:ascii="Times New Roman" w:hAnsi="Times New Roman" w:cs="Times New Roman"/>
          <w:i/>
          <w:sz w:val="23"/>
          <w:szCs w:val="23"/>
          <w:lang w:val="vi-VN"/>
        </w:rPr>
        <w:t xml:space="preserve">Hỡi </w:t>
      </w:r>
      <w:r w:rsidR="006A6AF3" w:rsidRPr="00CF25F0">
        <w:rPr>
          <w:rStyle w:val="hps"/>
          <w:rFonts w:ascii="Times New Roman" w:hAnsi="Times New Roman" w:cs="Times New Roman"/>
          <w:i/>
          <w:sz w:val="23"/>
          <w:szCs w:val="23"/>
          <w:lang w:val="vi-VN"/>
        </w:rPr>
        <w:t>Sa</w:t>
      </w:r>
      <w:r w:rsidR="0016164F" w:rsidRPr="009D1EBA">
        <w:rPr>
          <w:rStyle w:val="hps"/>
          <w:rFonts w:ascii="Times New Roman" w:hAnsi="Times New Roman" w:cs="Times New Roman"/>
          <w:i/>
          <w:sz w:val="23"/>
          <w:szCs w:val="23"/>
          <w:lang w:val="vi-VN"/>
        </w:rPr>
        <w:t>u-lơ</w:t>
      </w:r>
      <w:r w:rsidR="0016164F" w:rsidRPr="00CF25F0">
        <w:rPr>
          <w:rStyle w:val="hps"/>
          <w:rFonts w:ascii="Times New Roman" w:hAnsi="Times New Roman" w:cs="Times New Roman"/>
          <w:i/>
          <w:sz w:val="23"/>
          <w:szCs w:val="23"/>
          <w:lang w:val="vi-VN"/>
        </w:rPr>
        <w:t>, Sa</w:t>
      </w:r>
      <w:r w:rsidR="0016164F" w:rsidRPr="009D1EBA">
        <w:rPr>
          <w:rStyle w:val="hps"/>
          <w:rFonts w:ascii="Times New Roman" w:hAnsi="Times New Roman" w:cs="Times New Roman"/>
          <w:i/>
          <w:sz w:val="23"/>
          <w:szCs w:val="23"/>
          <w:lang w:val="vi-VN"/>
        </w:rPr>
        <w:t>u-lơ</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sao ngươi bắt bớ</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ta</w:t>
      </w:r>
      <w:r w:rsidR="006A6AF3" w:rsidRPr="00CF25F0">
        <w:rPr>
          <w:rFonts w:ascii="Times New Roman" w:hAnsi="Times New Roman" w:cs="Times New Roman"/>
          <w:i/>
          <w:sz w:val="23"/>
          <w:szCs w:val="23"/>
          <w:lang w:val="vi-VN"/>
        </w:rPr>
        <w:t>?"</w:t>
      </w:r>
      <w:r w:rsidR="006A6AF3" w:rsidRPr="00CF25F0">
        <w:rPr>
          <w:rFonts w:ascii="Times New Roman" w:hAnsi="Times New Roman" w:cs="Times New Roman"/>
          <w:i/>
          <w:sz w:val="23"/>
          <w:szCs w:val="23"/>
          <w:lang w:val="vi-VN"/>
        </w:rPr>
        <w:br/>
        <w:t xml:space="preserve">  </w:t>
      </w:r>
      <w:r w:rsidR="00A96FA3">
        <w:rPr>
          <w:rFonts w:ascii="Times New Roman" w:hAnsi="Times New Roman" w:cs="Times New Roman"/>
          <w:i/>
          <w:sz w:val="23"/>
          <w:szCs w:val="23"/>
        </w:rPr>
        <w:t xml:space="preserve">    </w:t>
      </w:r>
      <w:r w:rsidR="0016164F" w:rsidRPr="00CF25F0">
        <w:rPr>
          <w:rStyle w:val="hps"/>
          <w:rFonts w:ascii="Times New Roman" w:hAnsi="Times New Roman" w:cs="Times New Roman"/>
          <w:i/>
          <w:sz w:val="23"/>
          <w:szCs w:val="23"/>
          <w:lang w:val="vi-VN"/>
        </w:rPr>
        <w:t>Phao-lô</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trả lời</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w:t>
      </w:r>
      <w:r w:rsidR="0016164F" w:rsidRPr="009D1EBA">
        <w:rPr>
          <w:rStyle w:val="hps"/>
          <w:rFonts w:ascii="Times New Roman" w:hAnsi="Times New Roman" w:cs="Times New Roman"/>
          <w:i/>
          <w:sz w:val="23"/>
          <w:szCs w:val="23"/>
          <w:lang w:val="vi-VN"/>
        </w:rPr>
        <w:t xml:space="preserve">Lạy Chúa, </w:t>
      </w:r>
      <w:r w:rsidR="0016164F" w:rsidRPr="00CF25F0">
        <w:rPr>
          <w:rStyle w:val="hps"/>
          <w:rFonts w:ascii="Times New Roman" w:hAnsi="Times New Roman" w:cs="Times New Roman"/>
          <w:i/>
          <w:sz w:val="23"/>
          <w:szCs w:val="23"/>
          <w:lang w:val="vi-VN"/>
        </w:rPr>
        <w:t xml:space="preserve">Chúa </w:t>
      </w:r>
      <w:r w:rsidR="006A6AF3" w:rsidRPr="00CF25F0">
        <w:rPr>
          <w:rStyle w:val="hps"/>
          <w:rFonts w:ascii="Times New Roman" w:hAnsi="Times New Roman" w:cs="Times New Roman"/>
          <w:i/>
          <w:sz w:val="23"/>
          <w:szCs w:val="23"/>
          <w:lang w:val="vi-VN"/>
        </w:rPr>
        <w:t>là ai</w:t>
      </w:r>
      <w:r w:rsidR="0016164F" w:rsidRPr="00CF25F0">
        <w:rPr>
          <w:rFonts w:ascii="Times New Roman" w:hAnsi="Times New Roman" w:cs="Times New Roman"/>
          <w:i/>
          <w:sz w:val="23"/>
          <w:szCs w:val="23"/>
          <w:lang w:val="vi-VN"/>
        </w:rPr>
        <w:t>?"</w:t>
      </w:r>
      <w:r w:rsidR="006A6AF3" w:rsidRPr="00CF25F0">
        <w:rPr>
          <w:i/>
          <w:lang w:val="vi-VN"/>
        </w:rPr>
        <w:br/>
      </w:r>
      <w:r w:rsidR="00A96FA3">
        <w:rPr>
          <w:rStyle w:val="hps"/>
          <w:rFonts w:ascii="Times New Roman" w:hAnsi="Times New Roman" w:cs="Times New Roman"/>
          <w:i/>
          <w:sz w:val="23"/>
          <w:szCs w:val="23"/>
        </w:rPr>
        <w:lastRenderedPageBreak/>
        <w:t xml:space="preserve">     </w:t>
      </w:r>
      <w:r w:rsidR="006A6AF3" w:rsidRPr="00CF25F0">
        <w:rPr>
          <w:rStyle w:val="hps"/>
          <w:rFonts w:ascii="Times New Roman" w:hAnsi="Times New Roman" w:cs="Times New Roman"/>
          <w:i/>
          <w:sz w:val="23"/>
          <w:szCs w:val="23"/>
          <w:lang w:val="vi-VN"/>
        </w:rPr>
        <w:t>Chúa Giê</w:t>
      </w:r>
      <w:r w:rsidR="0016164F" w:rsidRPr="009D1EBA">
        <w:rPr>
          <w:rStyle w:val="hps"/>
          <w:rFonts w:ascii="Times New Roman" w:hAnsi="Times New Roman" w:cs="Times New Roman"/>
          <w:i/>
          <w:sz w:val="23"/>
          <w:szCs w:val="23"/>
          <w:lang w:val="vi-VN"/>
        </w:rPr>
        <w:t>-</w:t>
      </w:r>
      <w:r w:rsidR="006A6AF3" w:rsidRPr="00CF25F0">
        <w:rPr>
          <w:rStyle w:val="hps"/>
          <w:rFonts w:ascii="Times New Roman" w:hAnsi="Times New Roman" w:cs="Times New Roman"/>
          <w:i/>
          <w:sz w:val="23"/>
          <w:szCs w:val="23"/>
          <w:lang w:val="vi-VN"/>
        </w:rPr>
        <w:t>su</w:t>
      </w:r>
      <w:r w:rsidR="006A6AF3" w:rsidRPr="00CF25F0">
        <w:rPr>
          <w:rFonts w:ascii="Times New Roman" w:hAnsi="Times New Roman" w:cs="Times New Roman"/>
          <w:i/>
          <w:sz w:val="23"/>
          <w:szCs w:val="23"/>
          <w:lang w:val="vi-VN"/>
        </w:rPr>
        <w:t xml:space="preserve"> </w:t>
      </w:r>
      <w:r w:rsidR="006A6AF3" w:rsidRPr="00CF25F0">
        <w:rPr>
          <w:rStyle w:val="hps"/>
          <w:rFonts w:ascii="Times New Roman" w:hAnsi="Times New Roman" w:cs="Times New Roman"/>
          <w:i/>
          <w:sz w:val="23"/>
          <w:szCs w:val="23"/>
          <w:lang w:val="vi-VN"/>
        </w:rPr>
        <w:t>trả lời: "</w:t>
      </w:r>
      <w:r w:rsidR="006A6AF3" w:rsidRPr="00CF25F0">
        <w:rPr>
          <w:rFonts w:ascii="Times New Roman" w:hAnsi="Times New Roman" w:cs="Times New Roman"/>
          <w:i/>
          <w:sz w:val="23"/>
          <w:szCs w:val="23"/>
          <w:lang w:val="vi-VN"/>
        </w:rPr>
        <w:t>Ta là Giê</w:t>
      </w:r>
      <w:r w:rsidR="0016164F" w:rsidRPr="009D1EBA">
        <w:rPr>
          <w:rFonts w:ascii="Times New Roman" w:hAnsi="Times New Roman" w:cs="Times New Roman"/>
          <w:i/>
          <w:sz w:val="23"/>
          <w:szCs w:val="23"/>
          <w:lang w:val="vi-VN"/>
        </w:rPr>
        <w:t>-</w:t>
      </w:r>
      <w:r w:rsidR="006A6AF3" w:rsidRPr="00CF25F0">
        <w:rPr>
          <w:rFonts w:ascii="Times New Roman" w:hAnsi="Times New Roman" w:cs="Times New Roman"/>
          <w:i/>
          <w:sz w:val="23"/>
          <w:szCs w:val="23"/>
          <w:lang w:val="vi-VN"/>
        </w:rPr>
        <w:t xml:space="preserve">su </w:t>
      </w:r>
      <w:r w:rsidR="0016164F" w:rsidRPr="009D1EBA">
        <w:rPr>
          <w:rFonts w:ascii="Times New Roman" w:hAnsi="Times New Roman" w:cs="Times New Roman"/>
          <w:i/>
          <w:sz w:val="23"/>
          <w:szCs w:val="23"/>
          <w:lang w:val="vi-VN"/>
        </w:rPr>
        <w:t xml:space="preserve">ở </w:t>
      </w:r>
      <w:r w:rsidR="0016164F" w:rsidRPr="00CF25F0">
        <w:rPr>
          <w:rStyle w:val="hps"/>
          <w:rFonts w:ascii="Times New Roman" w:hAnsi="Times New Roman" w:cs="Times New Roman"/>
          <w:i/>
          <w:sz w:val="23"/>
          <w:szCs w:val="23"/>
          <w:lang w:val="vi-VN"/>
        </w:rPr>
        <w:t>Na</w:t>
      </w:r>
      <w:r w:rsidR="0016164F" w:rsidRPr="009D1EBA">
        <w:rPr>
          <w:rStyle w:val="hps"/>
          <w:rFonts w:ascii="Times New Roman" w:hAnsi="Times New Roman" w:cs="Times New Roman"/>
          <w:i/>
          <w:sz w:val="23"/>
          <w:szCs w:val="23"/>
          <w:lang w:val="vi-VN"/>
        </w:rPr>
        <w:t>-xa-rét</w:t>
      </w:r>
      <w:r w:rsidR="0016164F" w:rsidRPr="00CF25F0">
        <w:rPr>
          <w:rFonts w:ascii="Times New Roman" w:hAnsi="Times New Roman" w:cs="Times New Roman"/>
          <w:i/>
          <w:sz w:val="23"/>
          <w:szCs w:val="23"/>
          <w:lang w:val="vi-VN"/>
        </w:rPr>
        <w:t xml:space="preserve">, </w:t>
      </w:r>
      <w:r w:rsidR="006A6AF3" w:rsidRPr="00CF25F0">
        <w:rPr>
          <w:rFonts w:ascii="Times New Roman" w:hAnsi="Times New Roman" w:cs="Times New Roman"/>
          <w:i/>
          <w:sz w:val="23"/>
          <w:szCs w:val="23"/>
          <w:lang w:val="vi-VN"/>
        </w:rPr>
        <w:t xml:space="preserve">mà </w:t>
      </w:r>
      <w:r w:rsidR="0016164F" w:rsidRPr="00CF25F0">
        <w:rPr>
          <w:rStyle w:val="hps"/>
          <w:rFonts w:ascii="Times New Roman" w:hAnsi="Times New Roman" w:cs="Times New Roman"/>
          <w:i/>
          <w:sz w:val="23"/>
          <w:szCs w:val="23"/>
          <w:lang w:val="vi-VN"/>
        </w:rPr>
        <w:t xml:space="preserve">ngươi đang </w:t>
      </w:r>
      <w:r w:rsidR="0016164F" w:rsidRPr="009D1EBA">
        <w:rPr>
          <w:rStyle w:val="hps"/>
          <w:rFonts w:ascii="Times New Roman" w:hAnsi="Times New Roman" w:cs="Times New Roman"/>
          <w:i/>
          <w:sz w:val="23"/>
          <w:szCs w:val="23"/>
          <w:lang w:val="vi-VN"/>
        </w:rPr>
        <w:t>bắt bớ đây.”</w:t>
      </w:r>
    </w:p>
    <w:p w:rsidR="004E10B8" w:rsidRPr="009D1EBA" w:rsidRDefault="004E10B8" w:rsidP="00CF25F0">
      <w:pPr>
        <w:tabs>
          <w:tab w:val="left" w:pos="6870"/>
        </w:tabs>
        <w:rPr>
          <w:rFonts w:ascii="Times New Roman" w:eastAsia="Arial Unicode MS" w:hAnsi="Times New Roman" w:cs="Times New Roman"/>
          <w:i/>
          <w:sz w:val="23"/>
          <w:szCs w:val="23"/>
          <w:lang w:val="vi-VN"/>
        </w:rPr>
      </w:pPr>
    </w:p>
    <w:p w:rsidR="00CF25F0" w:rsidRPr="009D1EBA" w:rsidRDefault="00A96FA3" w:rsidP="00CF25F0">
      <w:pPr>
        <w:tabs>
          <w:tab w:val="left" w:pos="6870"/>
        </w:tabs>
        <w:rPr>
          <w:rStyle w:val="hps"/>
          <w:rFonts w:ascii="Times New Roman" w:hAnsi="Times New Roman" w:cs="Times New Roman"/>
          <w:i/>
          <w:sz w:val="23"/>
          <w:szCs w:val="23"/>
          <w:lang w:val="vi-VN"/>
        </w:rPr>
      </w:pPr>
      <w:r>
        <w:rPr>
          <w:rStyle w:val="hps"/>
          <w:rFonts w:ascii="Times New Roman" w:hAnsi="Times New Roman" w:cs="Times New Roman"/>
          <w:i/>
          <w:sz w:val="23"/>
          <w:szCs w:val="23"/>
        </w:rPr>
        <w:t xml:space="preserve">     </w:t>
      </w:r>
      <w:r w:rsidR="003E0D15" w:rsidRPr="009D1EBA">
        <w:rPr>
          <w:rStyle w:val="hps"/>
          <w:rFonts w:ascii="Times New Roman" w:hAnsi="Times New Roman" w:cs="Times New Roman"/>
          <w:i/>
          <w:sz w:val="23"/>
          <w:szCs w:val="23"/>
          <w:lang w:val="vi-VN"/>
        </w:rPr>
        <w:t>N</w:t>
      </w:r>
      <w:r w:rsidR="003E0D15" w:rsidRPr="00CF25F0">
        <w:rPr>
          <w:rStyle w:val="hps"/>
          <w:rFonts w:ascii="Times New Roman" w:hAnsi="Times New Roman" w:cs="Times New Roman"/>
          <w:i/>
          <w:sz w:val="23"/>
          <w:szCs w:val="23"/>
          <w:lang w:val="vi-VN"/>
        </w:rPr>
        <w:t xml:space="preserve">hững người </w:t>
      </w:r>
      <w:r w:rsidR="003E0D15" w:rsidRPr="009D1EBA">
        <w:rPr>
          <w:rStyle w:val="hps"/>
          <w:rFonts w:ascii="Times New Roman" w:hAnsi="Times New Roman" w:cs="Times New Roman"/>
          <w:i/>
          <w:sz w:val="23"/>
          <w:szCs w:val="23"/>
          <w:lang w:val="vi-VN"/>
        </w:rPr>
        <w:t xml:space="preserve">đi với ông </w:t>
      </w:r>
      <w:r w:rsidR="003E0D15" w:rsidRPr="00CF25F0">
        <w:rPr>
          <w:rStyle w:val="hps"/>
          <w:rFonts w:ascii="Times New Roman" w:hAnsi="Times New Roman" w:cs="Times New Roman"/>
          <w:i/>
          <w:sz w:val="23"/>
          <w:szCs w:val="23"/>
          <w:lang w:val="vi-VN"/>
        </w:rPr>
        <w:t>rất</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sợ</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 xml:space="preserve">khi </w:t>
      </w:r>
      <w:r w:rsidR="003E0D15" w:rsidRPr="009D1EBA">
        <w:rPr>
          <w:rStyle w:val="hps"/>
          <w:rFonts w:ascii="Times New Roman" w:hAnsi="Times New Roman" w:cs="Times New Roman"/>
          <w:i/>
          <w:sz w:val="23"/>
          <w:szCs w:val="23"/>
          <w:lang w:val="vi-VN"/>
        </w:rPr>
        <w:t xml:space="preserve">họ </w:t>
      </w:r>
      <w:r w:rsidR="003E0D15" w:rsidRPr="00CF25F0">
        <w:rPr>
          <w:rStyle w:val="hps"/>
          <w:rFonts w:ascii="Times New Roman" w:hAnsi="Times New Roman" w:cs="Times New Roman"/>
          <w:i/>
          <w:sz w:val="23"/>
          <w:szCs w:val="23"/>
          <w:lang w:val="vi-VN"/>
        </w:rPr>
        <w:t>nhìn thấy</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ánh sáng</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nhưng</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họ không</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nghe tiếng nói</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Phao-lô</w:t>
      </w:r>
      <w:r w:rsidR="003E0D15" w:rsidRPr="009D1EBA">
        <w:rPr>
          <w:rStyle w:val="hps"/>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hỏi Ngài</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w:t>
      </w:r>
      <w:r w:rsidR="003E0D15" w:rsidRPr="009D1EBA">
        <w:rPr>
          <w:rStyle w:val="hps"/>
          <w:rFonts w:ascii="Times New Roman" w:hAnsi="Times New Roman" w:cs="Times New Roman"/>
          <w:i/>
          <w:sz w:val="23"/>
          <w:szCs w:val="23"/>
          <w:lang w:val="vi-VN"/>
        </w:rPr>
        <w:t xml:space="preserve">Lạy </w:t>
      </w:r>
      <w:r w:rsidR="003E0D15" w:rsidRPr="00CF25F0">
        <w:rPr>
          <w:rStyle w:val="hps"/>
          <w:rFonts w:ascii="Times New Roman" w:hAnsi="Times New Roman" w:cs="Times New Roman"/>
          <w:i/>
          <w:sz w:val="23"/>
          <w:szCs w:val="23"/>
          <w:lang w:val="vi-VN"/>
        </w:rPr>
        <w:t>Chúa</w:t>
      </w:r>
      <w:r w:rsidR="003E0D15" w:rsidRPr="009D1EBA">
        <w:rPr>
          <w:rStyle w:val="hps"/>
          <w:rFonts w:ascii="Times New Roman" w:hAnsi="Times New Roman" w:cs="Times New Roman"/>
          <w:i/>
          <w:sz w:val="23"/>
          <w:szCs w:val="23"/>
          <w:lang w:val="vi-VN"/>
        </w:rPr>
        <w:t>,</w:t>
      </w:r>
      <w:r w:rsidR="003E0D15" w:rsidRPr="00CF25F0">
        <w:rPr>
          <w:rFonts w:ascii="Times New Roman" w:hAnsi="Times New Roman" w:cs="Times New Roman"/>
          <w:i/>
          <w:sz w:val="23"/>
          <w:szCs w:val="23"/>
          <w:lang w:val="vi-VN"/>
        </w:rPr>
        <w:t xml:space="preserve"> </w:t>
      </w:r>
      <w:r w:rsidR="003E0D15" w:rsidRPr="009D1EBA">
        <w:rPr>
          <w:rFonts w:ascii="Times New Roman" w:hAnsi="Times New Roman" w:cs="Times New Roman"/>
          <w:i/>
          <w:sz w:val="23"/>
          <w:szCs w:val="23"/>
          <w:lang w:val="vi-VN"/>
        </w:rPr>
        <w:t>t</w:t>
      </w:r>
      <w:r w:rsidR="003E0D15" w:rsidRPr="00CF25F0">
        <w:rPr>
          <w:rFonts w:ascii="Times New Roman" w:hAnsi="Times New Roman" w:cs="Times New Roman"/>
          <w:i/>
          <w:sz w:val="23"/>
          <w:szCs w:val="23"/>
          <w:lang w:val="vi-VN"/>
        </w:rPr>
        <w:t>ôi phải làm gì?" Và Chúa Giê</w:t>
      </w:r>
      <w:r w:rsidR="003E0D15" w:rsidRPr="009D1EBA">
        <w:rPr>
          <w:rFonts w:ascii="Times New Roman" w:hAnsi="Times New Roman" w:cs="Times New Roman"/>
          <w:i/>
          <w:sz w:val="23"/>
          <w:szCs w:val="23"/>
          <w:lang w:val="vi-VN"/>
        </w:rPr>
        <w:t>-</w:t>
      </w:r>
      <w:r w:rsidR="003E0D15" w:rsidRPr="00CF25F0">
        <w:rPr>
          <w:rFonts w:ascii="Times New Roman" w:hAnsi="Times New Roman" w:cs="Times New Roman"/>
          <w:i/>
          <w:sz w:val="23"/>
          <w:szCs w:val="23"/>
          <w:lang w:val="vi-VN"/>
        </w:rPr>
        <w:t xml:space="preserve">su </w:t>
      </w:r>
      <w:r w:rsidR="003E0D15" w:rsidRPr="009D1EBA">
        <w:rPr>
          <w:rStyle w:val="hps"/>
          <w:rFonts w:ascii="Times New Roman" w:hAnsi="Times New Roman" w:cs="Times New Roman"/>
          <w:i/>
          <w:sz w:val="23"/>
          <w:szCs w:val="23"/>
          <w:lang w:val="vi-VN"/>
        </w:rPr>
        <w:t xml:space="preserve">bảo </w:t>
      </w:r>
      <w:r w:rsidR="003E0D15" w:rsidRPr="00CF25F0">
        <w:rPr>
          <w:rStyle w:val="hps"/>
          <w:rFonts w:ascii="Times New Roman" w:hAnsi="Times New Roman" w:cs="Times New Roman"/>
          <w:i/>
          <w:sz w:val="23"/>
          <w:szCs w:val="23"/>
          <w:lang w:val="vi-VN"/>
        </w:rPr>
        <w:t>ông</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đi đến</w:t>
      </w:r>
      <w:r w:rsidR="003E0D15" w:rsidRPr="00CF25F0">
        <w:rPr>
          <w:rFonts w:ascii="Times New Roman" w:hAnsi="Times New Roman" w:cs="Times New Roman"/>
          <w:i/>
          <w:sz w:val="23"/>
          <w:szCs w:val="23"/>
          <w:lang w:val="vi-VN"/>
        </w:rPr>
        <w:t xml:space="preserve"> </w:t>
      </w:r>
      <w:r w:rsidR="003E0D15" w:rsidRPr="009D1EBA">
        <w:rPr>
          <w:rStyle w:val="hps"/>
          <w:rFonts w:ascii="Times New Roman" w:hAnsi="Times New Roman" w:cs="Times New Roman"/>
          <w:i/>
          <w:sz w:val="23"/>
          <w:szCs w:val="23"/>
          <w:lang w:val="vi-VN"/>
        </w:rPr>
        <w:t>Đa-mách</w:t>
      </w:r>
      <w:r w:rsidR="00920E05">
        <w:rPr>
          <w:rFonts w:ascii="Times New Roman" w:hAnsi="Times New Roman" w:cs="Times New Roman"/>
          <w:i/>
          <w:sz w:val="23"/>
          <w:szCs w:val="23"/>
        </w:rPr>
        <w:t xml:space="preserve"> </w:t>
      </w:r>
      <w:r w:rsidR="003E0D15" w:rsidRPr="00CF25F0">
        <w:rPr>
          <w:rStyle w:val="hps"/>
          <w:rFonts w:ascii="Times New Roman" w:hAnsi="Times New Roman" w:cs="Times New Roman"/>
          <w:i/>
          <w:sz w:val="23"/>
          <w:szCs w:val="23"/>
          <w:lang w:val="vi-VN"/>
        </w:rPr>
        <w:t>và</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ông sẽ</w:t>
      </w:r>
      <w:r w:rsidR="003E0D15" w:rsidRPr="00CF25F0">
        <w:rPr>
          <w:rFonts w:ascii="Times New Roman" w:hAnsi="Times New Roman" w:cs="Times New Roman"/>
          <w:i/>
          <w:sz w:val="23"/>
          <w:szCs w:val="23"/>
          <w:lang w:val="vi-VN"/>
        </w:rPr>
        <w:t xml:space="preserve"> </w:t>
      </w:r>
      <w:r w:rsidR="003E0D15" w:rsidRPr="009D1EBA">
        <w:rPr>
          <w:rStyle w:val="hps"/>
          <w:rFonts w:ascii="Times New Roman" w:hAnsi="Times New Roman" w:cs="Times New Roman"/>
          <w:i/>
          <w:sz w:val="23"/>
          <w:szCs w:val="23"/>
          <w:lang w:val="vi-VN"/>
        </w:rPr>
        <w:t>được bảo những gì</w:t>
      </w:r>
      <w:r w:rsidR="003E0D15" w:rsidRPr="00CF25F0">
        <w:rPr>
          <w:rStyle w:val="hps"/>
          <w:rFonts w:ascii="Times New Roman" w:hAnsi="Times New Roman" w:cs="Times New Roman"/>
          <w:i/>
          <w:sz w:val="23"/>
          <w:szCs w:val="23"/>
          <w:lang w:val="vi-VN"/>
        </w:rPr>
        <w:t xml:space="preserve"> phải làm</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Phao-lô</w:t>
      </w:r>
      <w:r w:rsidR="003E0D15" w:rsidRPr="009D1EBA">
        <w:rPr>
          <w:rStyle w:val="hps"/>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nói rằng sau khi</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ánh sáng</w:t>
      </w:r>
      <w:r w:rsidR="003E0D15" w:rsidRPr="00CF25F0">
        <w:rPr>
          <w:rFonts w:ascii="Times New Roman" w:hAnsi="Times New Roman" w:cs="Times New Roman"/>
          <w:i/>
          <w:sz w:val="23"/>
          <w:szCs w:val="23"/>
          <w:lang w:val="vi-VN"/>
        </w:rPr>
        <w:t xml:space="preserve"> </w:t>
      </w:r>
      <w:r w:rsidR="003E0D15" w:rsidRPr="009D1EBA">
        <w:rPr>
          <w:rStyle w:val="hps"/>
          <w:rFonts w:ascii="Times New Roman" w:hAnsi="Times New Roman" w:cs="Times New Roman"/>
          <w:i/>
          <w:sz w:val="23"/>
          <w:szCs w:val="23"/>
          <w:lang w:val="vi-VN"/>
        </w:rPr>
        <w:t>đi khỏi</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 xml:space="preserve">những người </w:t>
      </w:r>
      <w:r w:rsidR="003E0D15" w:rsidRPr="009D1EBA">
        <w:rPr>
          <w:rStyle w:val="hps"/>
          <w:rFonts w:ascii="Times New Roman" w:hAnsi="Times New Roman" w:cs="Times New Roman"/>
          <w:i/>
          <w:sz w:val="23"/>
          <w:szCs w:val="23"/>
          <w:lang w:val="vi-VN"/>
        </w:rPr>
        <w:t>đi với ông</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 xml:space="preserve">dẫn </w:t>
      </w:r>
      <w:r w:rsidR="003E0D15" w:rsidRPr="009D1EBA">
        <w:rPr>
          <w:rStyle w:val="hps"/>
          <w:rFonts w:ascii="Times New Roman" w:hAnsi="Times New Roman" w:cs="Times New Roman"/>
          <w:i/>
          <w:sz w:val="23"/>
          <w:szCs w:val="23"/>
          <w:lang w:val="vi-VN"/>
        </w:rPr>
        <w:t>ông đến Đa-mách</w:t>
      </w:r>
      <w:r w:rsidR="003E0D15" w:rsidRPr="00CF25F0">
        <w:rPr>
          <w:rFonts w:ascii="Times New Roman" w:hAnsi="Times New Roman" w:cs="Times New Roman"/>
          <w:i/>
          <w:sz w:val="23"/>
          <w:szCs w:val="23"/>
          <w:lang w:val="vi-VN"/>
        </w:rPr>
        <w:t>.</w:t>
      </w:r>
      <w:r w:rsidR="003E0D15" w:rsidRPr="00CF25F0">
        <w:rPr>
          <w:rFonts w:ascii="Times New Roman" w:hAnsi="Times New Roman" w:cs="Times New Roman"/>
          <w:i/>
          <w:sz w:val="23"/>
          <w:szCs w:val="23"/>
          <w:lang w:val="vi-VN"/>
        </w:rPr>
        <w:br/>
      </w:r>
      <w:r>
        <w:rPr>
          <w:rStyle w:val="hps"/>
          <w:rFonts w:ascii="Times New Roman" w:hAnsi="Times New Roman" w:cs="Times New Roman"/>
          <w:i/>
          <w:sz w:val="23"/>
          <w:szCs w:val="23"/>
        </w:rPr>
        <w:t xml:space="preserve">      </w:t>
      </w:r>
      <w:r w:rsidR="003E0D15" w:rsidRPr="00CF25F0">
        <w:rPr>
          <w:rStyle w:val="hps"/>
          <w:rFonts w:ascii="Times New Roman" w:hAnsi="Times New Roman" w:cs="Times New Roman"/>
          <w:i/>
          <w:sz w:val="23"/>
          <w:szCs w:val="23"/>
          <w:lang w:val="vi-VN"/>
        </w:rPr>
        <w:t xml:space="preserve">Tại </w:t>
      </w:r>
      <w:r w:rsidR="003E0D15" w:rsidRPr="009D1EBA">
        <w:rPr>
          <w:rStyle w:val="hps"/>
          <w:rFonts w:ascii="Times New Roman" w:hAnsi="Times New Roman" w:cs="Times New Roman"/>
          <w:i/>
          <w:sz w:val="23"/>
          <w:szCs w:val="23"/>
          <w:lang w:val="vi-VN"/>
        </w:rPr>
        <w:t>Đa-mách</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một người tên là</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A-na-</w:t>
      </w:r>
      <w:r w:rsidR="003E0D15" w:rsidRPr="009D1EBA">
        <w:rPr>
          <w:rStyle w:val="hps"/>
          <w:rFonts w:ascii="Times New Roman" w:hAnsi="Times New Roman" w:cs="Times New Roman"/>
          <w:i/>
          <w:sz w:val="23"/>
          <w:szCs w:val="23"/>
          <w:lang w:val="vi-VN"/>
        </w:rPr>
        <w:t xml:space="preserve">nia </w:t>
      </w:r>
      <w:r w:rsidR="003E0D15" w:rsidRPr="00CF25F0">
        <w:rPr>
          <w:rFonts w:ascii="Times New Roman" w:hAnsi="Times New Roman" w:cs="Times New Roman"/>
          <w:i/>
          <w:sz w:val="23"/>
          <w:szCs w:val="23"/>
          <w:lang w:val="vi-VN"/>
        </w:rPr>
        <w:t xml:space="preserve">đến với ông. </w:t>
      </w:r>
      <w:r w:rsidR="003E0D15" w:rsidRPr="00CF25F0">
        <w:rPr>
          <w:rStyle w:val="hps"/>
          <w:rFonts w:ascii="Times New Roman" w:hAnsi="Times New Roman" w:cs="Times New Roman"/>
          <w:i/>
          <w:sz w:val="23"/>
          <w:szCs w:val="23"/>
          <w:lang w:val="vi-VN"/>
        </w:rPr>
        <w:t>Ông là</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một tín hữu</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cũng đã được</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 xml:space="preserve">tôn trọng giữa </w:t>
      </w:r>
      <w:r w:rsidR="003E0D15" w:rsidRPr="009D1EBA">
        <w:rPr>
          <w:rStyle w:val="hps"/>
          <w:rFonts w:ascii="Times New Roman" w:hAnsi="Times New Roman" w:cs="Times New Roman"/>
          <w:i/>
          <w:sz w:val="23"/>
          <w:szCs w:val="23"/>
          <w:lang w:val="vi-VN"/>
        </w:rPr>
        <w:t>những</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người Do Thái.</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Ông</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nói, "Anh</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Sau-lơ</w:t>
      </w:r>
      <w:r w:rsidR="003E0D15" w:rsidRPr="00CF25F0">
        <w:rPr>
          <w:rFonts w:ascii="Times New Roman" w:hAnsi="Times New Roman" w:cs="Times New Roman"/>
          <w:i/>
          <w:sz w:val="23"/>
          <w:szCs w:val="23"/>
          <w:lang w:val="vi-VN"/>
        </w:rPr>
        <w:t xml:space="preserve">, </w:t>
      </w:r>
      <w:r w:rsidR="003E0D15" w:rsidRPr="009D1EBA">
        <w:rPr>
          <w:rStyle w:val="hps"/>
          <w:rFonts w:ascii="Times New Roman" w:hAnsi="Times New Roman" w:cs="Times New Roman"/>
          <w:i/>
          <w:sz w:val="23"/>
          <w:szCs w:val="23"/>
          <w:lang w:val="vi-VN"/>
        </w:rPr>
        <w:t xml:space="preserve">hãy </w:t>
      </w:r>
      <w:r w:rsidR="003E0D15" w:rsidRPr="00CF25F0">
        <w:rPr>
          <w:rStyle w:val="hps"/>
          <w:rFonts w:ascii="Times New Roman" w:hAnsi="Times New Roman" w:cs="Times New Roman"/>
          <w:i/>
          <w:sz w:val="23"/>
          <w:szCs w:val="23"/>
          <w:lang w:val="vi-VN"/>
        </w:rPr>
        <w:t>sáng mắt</w:t>
      </w:r>
      <w:r w:rsidR="003E0D15" w:rsidRPr="00CF25F0">
        <w:rPr>
          <w:rFonts w:ascii="Times New Roman" w:hAnsi="Times New Roman" w:cs="Times New Roman"/>
          <w:i/>
          <w:sz w:val="23"/>
          <w:szCs w:val="23"/>
          <w:lang w:val="vi-VN"/>
        </w:rPr>
        <w:t xml:space="preserve"> </w:t>
      </w:r>
      <w:r w:rsidR="003E0D15" w:rsidRPr="009D1EBA">
        <w:rPr>
          <w:rStyle w:val="hps"/>
          <w:rFonts w:ascii="Times New Roman" w:hAnsi="Times New Roman" w:cs="Times New Roman"/>
          <w:i/>
          <w:sz w:val="23"/>
          <w:szCs w:val="23"/>
          <w:lang w:val="vi-VN"/>
        </w:rPr>
        <w:t>lại</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Ông nói với</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Phao-lô</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 xml:space="preserve">rằng </w:t>
      </w:r>
      <w:r w:rsidR="003E0D15" w:rsidRPr="009D1EBA">
        <w:rPr>
          <w:rStyle w:val="hps"/>
          <w:rFonts w:ascii="Times New Roman" w:hAnsi="Times New Roman" w:cs="Times New Roman"/>
          <w:i/>
          <w:sz w:val="23"/>
          <w:szCs w:val="23"/>
          <w:lang w:val="vi-VN"/>
        </w:rPr>
        <w:t xml:space="preserve">Đức Chúa Trời </w:t>
      </w:r>
      <w:r w:rsidR="003E0D15" w:rsidRPr="00CF25F0">
        <w:rPr>
          <w:rStyle w:val="hps"/>
          <w:rFonts w:ascii="Times New Roman" w:hAnsi="Times New Roman" w:cs="Times New Roman"/>
          <w:i/>
          <w:sz w:val="23"/>
          <w:szCs w:val="23"/>
          <w:lang w:val="vi-VN"/>
        </w:rPr>
        <w:t>đã chọn</w:t>
      </w:r>
      <w:r w:rsidR="003E0D15" w:rsidRPr="00CF25F0">
        <w:rPr>
          <w:rFonts w:ascii="Times New Roman" w:hAnsi="Times New Roman" w:cs="Times New Roman"/>
          <w:i/>
          <w:sz w:val="23"/>
          <w:szCs w:val="23"/>
          <w:lang w:val="vi-VN"/>
        </w:rPr>
        <w:t xml:space="preserve"> </w:t>
      </w:r>
      <w:r w:rsidR="003E0D15" w:rsidRPr="009D1EBA">
        <w:rPr>
          <w:rStyle w:val="hps"/>
          <w:rFonts w:ascii="Times New Roman" w:hAnsi="Times New Roman" w:cs="Times New Roman"/>
          <w:i/>
          <w:sz w:val="23"/>
          <w:szCs w:val="23"/>
          <w:lang w:val="vi-VN"/>
        </w:rPr>
        <w:t>ông để</w:t>
      </w:r>
      <w:r w:rsidR="003E0D15" w:rsidRPr="00CF25F0">
        <w:rPr>
          <w:rStyle w:val="hps"/>
          <w:rFonts w:ascii="Times New Roman" w:hAnsi="Times New Roman" w:cs="Times New Roman"/>
          <w:i/>
          <w:sz w:val="23"/>
          <w:szCs w:val="23"/>
          <w:lang w:val="vi-VN"/>
        </w:rPr>
        <w:t xml:space="preserve"> nhìn thấy</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Chúa và</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nghe</w:t>
      </w:r>
      <w:r w:rsidR="003E0D15" w:rsidRPr="009D1EBA">
        <w:rPr>
          <w:rStyle w:val="hps"/>
          <w:rFonts w:ascii="Times New Roman" w:hAnsi="Times New Roman" w:cs="Times New Roman"/>
          <w:i/>
          <w:sz w:val="23"/>
          <w:szCs w:val="23"/>
          <w:lang w:val="vi-VN"/>
        </w:rPr>
        <w:t xml:space="preserve"> tiếng của Ngài</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Phao-lô</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sẽ là một</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nhân chứng</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cho mọi người</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về những gì</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ông đã</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thấy và nghe</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A</w:t>
      </w:r>
      <w:r w:rsidR="003E0D15" w:rsidRPr="009D1EBA">
        <w:rPr>
          <w:rStyle w:val="hps"/>
          <w:rFonts w:ascii="Times New Roman" w:hAnsi="Times New Roman" w:cs="Times New Roman"/>
          <w:i/>
          <w:sz w:val="23"/>
          <w:szCs w:val="23"/>
          <w:lang w:val="vi-VN"/>
        </w:rPr>
        <w:t>-na-nia</w:t>
      </w:r>
      <w:r w:rsidR="003E0D15" w:rsidRPr="00CF25F0">
        <w:rPr>
          <w:rFonts w:ascii="Times New Roman" w:hAnsi="Times New Roman" w:cs="Times New Roman"/>
          <w:i/>
          <w:sz w:val="23"/>
          <w:szCs w:val="23"/>
          <w:lang w:val="vi-VN"/>
        </w:rPr>
        <w:t xml:space="preserve"> </w:t>
      </w:r>
      <w:r w:rsidR="003E0D15" w:rsidRPr="009D1EBA">
        <w:rPr>
          <w:rStyle w:val="hps"/>
          <w:rFonts w:ascii="Times New Roman" w:hAnsi="Times New Roman" w:cs="Times New Roman"/>
          <w:i/>
          <w:sz w:val="23"/>
          <w:szCs w:val="23"/>
          <w:lang w:val="vi-VN"/>
        </w:rPr>
        <w:t>bảo ông</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dừng lại</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chờ đợi,</w:t>
      </w:r>
      <w:r w:rsidR="003E0D15" w:rsidRPr="00CF25F0">
        <w:rPr>
          <w:rFonts w:ascii="Times New Roman" w:hAnsi="Times New Roman" w:cs="Times New Roman"/>
          <w:i/>
          <w:sz w:val="23"/>
          <w:szCs w:val="23"/>
          <w:lang w:val="vi-VN"/>
        </w:rPr>
        <w:t xml:space="preserve"> </w:t>
      </w:r>
      <w:r w:rsidR="003E0D15" w:rsidRPr="009D1EBA">
        <w:rPr>
          <w:rFonts w:ascii="Times New Roman" w:hAnsi="Times New Roman" w:cs="Times New Roman"/>
          <w:i/>
          <w:sz w:val="23"/>
          <w:szCs w:val="23"/>
          <w:lang w:val="vi-VN"/>
        </w:rPr>
        <w:t>chịu báp-têm để được</w:t>
      </w:r>
      <w:r w:rsidR="003E0D15" w:rsidRPr="00CF25F0">
        <w:rPr>
          <w:rStyle w:val="hps"/>
          <w:rFonts w:ascii="Times New Roman" w:hAnsi="Times New Roman" w:cs="Times New Roman"/>
          <w:i/>
          <w:sz w:val="23"/>
          <w:szCs w:val="23"/>
          <w:lang w:val="vi-VN"/>
        </w:rPr>
        <w:t xml:space="preserve"> thanh tẩy tội lỗi</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của mình,</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 xml:space="preserve">và </w:t>
      </w:r>
      <w:r w:rsidR="003E0D15" w:rsidRPr="009D1EBA">
        <w:rPr>
          <w:rStyle w:val="hps"/>
          <w:rFonts w:ascii="Times New Roman" w:hAnsi="Times New Roman" w:cs="Times New Roman"/>
          <w:i/>
          <w:sz w:val="23"/>
          <w:szCs w:val="23"/>
          <w:lang w:val="vi-VN"/>
        </w:rPr>
        <w:t>cầu khẩn</w:t>
      </w:r>
      <w:r w:rsidR="00CF25F0" w:rsidRPr="009D1EBA">
        <w:rPr>
          <w:rStyle w:val="hps"/>
          <w:rFonts w:ascii="Times New Roman" w:hAnsi="Times New Roman" w:cs="Times New Roman"/>
          <w:i/>
          <w:sz w:val="23"/>
          <w:szCs w:val="23"/>
          <w:lang w:val="vi-VN"/>
        </w:rPr>
        <w:t xml:space="preserve"> danh</w:t>
      </w:r>
      <w:r w:rsidR="003E0D15" w:rsidRPr="00CF25F0">
        <w:rPr>
          <w:rFonts w:ascii="Times New Roman" w:hAnsi="Times New Roman" w:cs="Times New Roman"/>
          <w:i/>
          <w:sz w:val="23"/>
          <w:szCs w:val="23"/>
          <w:lang w:val="vi-VN"/>
        </w:rPr>
        <w:t xml:space="preserve"> </w:t>
      </w:r>
      <w:r w:rsidR="003E0D15" w:rsidRPr="00CF25F0">
        <w:rPr>
          <w:rStyle w:val="hps"/>
          <w:rFonts w:ascii="Times New Roman" w:hAnsi="Times New Roman" w:cs="Times New Roman"/>
          <w:i/>
          <w:sz w:val="23"/>
          <w:szCs w:val="23"/>
          <w:lang w:val="vi-VN"/>
        </w:rPr>
        <w:t>của Chúa.</w:t>
      </w:r>
      <w:r w:rsidR="00CF25F0">
        <w:rPr>
          <w:rFonts w:ascii="Times New Roman" w:hAnsi="Times New Roman" w:cs="Times New Roman"/>
          <w:i/>
          <w:sz w:val="23"/>
          <w:szCs w:val="23"/>
          <w:lang w:val="vi-VN"/>
        </w:rPr>
        <w:br/>
        <w:t> </w:t>
      </w:r>
      <w:r>
        <w:rPr>
          <w:rFonts w:ascii="Times New Roman" w:hAnsi="Times New Roman" w:cs="Times New Roman"/>
          <w:i/>
          <w:sz w:val="23"/>
          <w:szCs w:val="23"/>
        </w:rPr>
        <w:t xml:space="preserve">      </w:t>
      </w:r>
      <w:r w:rsidR="00CF25F0" w:rsidRPr="00CF25F0">
        <w:rPr>
          <w:rStyle w:val="hps"/>
          <w:rFonts w:ascii="Times New Roman" w:hAnsi="Times New Roman" w:cs="Times New Roman"/>
          <w:i/>
          <w:sz w:val="23"/>
          <w:szCs w:val="23"/>
          <w:lang w:val="vi-VN"/>
        </w:rPr>
        <w:t>Ngay sau đó,</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khi</w:t>
      </w:r>
      <w:r w:rsidR="00CF25F0" w:rsidRPr="00CF25F0">
        <w:rPr>
          <w:rFonts w:ascii="Times New Roman" w:hAnsi="Times New Roman" w:cs="Times New Roman"/>
          <w:i/>
          <w:sz w:val="23"/>
          <w:szCs w:val="23"/>
          <w:lang w:val="vi-VN"/>
        </w:rPr>
        <w:t xml:space="preserve"> </w:t>
      </w:r>
      <w:r>
        <w:rPr>
          <w:rStyle w:val="hps"/>
          <w:rFonts w:ascii="Times New Roman" w:hAnsi="Times New Roman" w:cs="Times New Roman"/>
          <w:i/>
          <w:sz w:val="23"/>
          <w:szCs w:val="23"/>
          <w:lang w:val="vi-VN"/>
        </w:rPr>
        <w:t>Phao-lô</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 xml:space="preserve">trở </w:t>
      </w:r>
      <w:r w:rsidR="00CF25F0" w:rsidRPr="009D1EBA">
        <w:rPr>
          <w:rStyle w:val="hps"/>
          <w:rFonts w:ascii="Times New Roman" w:hAnsi="Times New Roman" w:cs="Times New Roman"/>
          <w:i/>
          <w:sz w:val="23"/>
          <w:szCs w:val="23"/>
          <w:lang w:val="vi-VN"/>
        </w:rPr>
        <w:t>lại</w:t>
      </w:r>
      <w:r w:rsidR="00CF25F0" w:rsidRPr="00CF25F0">
        <w:rPr>
          <w:rFonts w:ascii="Times New Roman" w:hAnsi="Times New Roman" w:cs="Times New Roman"/>
          <w:i/>
          <w:sz w:val="23"/>
          <w:szCs w:val="23"/>
          <w:lang w:val="vi-VN"/>
        </w:rPr>
        <w:t xml:space="preserve"> </w:t>
      </w:r>
      <w:r w:rsidR="00CF25F0" w:rsidRPr="009D1EBA">
        <w:rPr>
          <w:rStyle w:val="hps"/>
          <w:rFonts w:ascii="Times New Roman" w:hAnsi="Times New Roman" w:cs="Times New Roman"/>
          <w:i/>
          <w:sz w:val="23"/>
          <w:szCs w:val="23"/>
          <w:lang w:val="vi-VN"/>
        </w:rPr>
        <w:t>Giê-ru-sa-lem</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 xml:space="preserve">khi </w:t>
      </w:r>
      <w:r w:rsidR="00CF25F0" w:rsidRPr="009D1EBA">
        <w:rPr>
          <w:rStyle w:val="hps"/>
          <w:rFonts w:ascii="Times New Roman" w:hAnsi="Times New Roman" w:cs="Times New Roman"/>
          <w:i/>
          <w:sz w:val="23"/>
          <w:szCs w:val="23"/>
          <w:lang w:val="vi-VN"/>
        </w:rPr>
        <w:t xml:space="preserve">ông </w:t>
      </w:r>
      <w:r w:rsidR="00CF25F0" w:rsidRPr="00CF25F0">
        <w:rPr>
          <w:rStyle w:val="hps"/>
          <w:rFonts w:ascii="Times New Roman" w:hAnsi="Times New Roman" w:cs="Times New Roman"/>
          <w:i/>
          <w:sz w:val="23"/>
          <w:szCs w:val="23"/>
          <w:lang w:val="vi-VN"/>
        </w:rPr>
        <w:t>đang cầu nguyện</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trong</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đền thờ</w:t>
      </w:r>
      <w:r w:rsidR="00CF25F0">
        <w:rPr>
          <w:rFonts w:ascii="Times New Roman" w:hAnsi="Times New Roman" w:cs="Times New Roman"/>
          <w:i/>
          <w:sz w:val="23"/>
          <w:szCs w:val="23"/>
          <w:lang w:val="vi-VN"/>
        </w:rPr>
        <w:t xml:space="preserve"> </w:t>
      </w:r>
      <w:r w:rsidR="00CF25F0" w:rsidRPr="009D1EBA">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Chúa</w:t>
      </w:r>
      <w:r w:rsidR="00CF25F0" w:rsidRPr="00CF25F0">
        <w:rPr>
          <w:rFonts w:ascii="Times New Roman" w:hAnsi="Times New Roman" w:cs="Times New Roman"/>
          <w:i/>
          <w:sz w:val="23"/>
          <w:szCs w:val="23"/>
          <w:lang w:val="vi-VN"/>
        </w:rPr>
        <w:t xml:space="preserve"> </w:t>
      </w:r>
      <w:r w:rsidR="00CF25F0" w:rsidRPr="009D1EBA">
        <w:rPr>
          <w:rStyle w:val="hps"/>
          <w:rFonts w:ascii="Times New Roman" w:hAnsi="Times New Roman" w:cs="Times New Roman"/>
          <w:i/>
          <w:sz w:val="23"/>
          <w:szCs w:val="23"/>
          <w:lang w:val="vi-VN"/>
        </w:rPr>
        <w:t xml:space="preserve">bảo ông đi </w:t>
      </w:r>
      <w:r w:rsidR="00CF25F0" w:rsidRPr="00CF25F0">
        <w:rPr>
          <w:rStyle w:val="hps"/>
          <w:rFonts w:ascii="Times New Roman" w:hAnsi="Times New Roman" w:cs="Times New Roman"/>
          <w:i/>
          <w:sz w:val="23"/>
          <w:szCs w:val="23"/>
          <w:lang w:val="vi-VN"/>
        </w:rPr>
        <w:t>ra khỏi</w:t>
      </w:r>
      <w:r w:rsidR="00CF25F0" w:rsidRPr="00CF25F0">
        <w:rPr>
          <w:rFonts w:ascii="Times New Roman" w:hAnsi="Times New Roman" w:cs="Times New Roman"/>
          <w:i/>
          <w:sz w:val="23"/>
          <w:szCs w:val="23"/>
          <w:lang w:val="vi-VN"/>
        </w:rPr>
        <w:t xml:space="preserve"> </w:t>
      </w:r>
      <w:r w:rsidR="00CF25F0" w:rsidRPr="009D1EBA">
        <w:rPr>
          <w:rFonts w:ascii="Times New Roman" w:hAnsi="Times New Roman" w:cs="Times New Roman"/>
          <w:i/>
          <w:sz w:val="23"/>
          <w:szCs w:val="23"/>
          <w:lang w:val="vi-VN"/>
        </w:rPr>
        <w:t>Giê-ru-sa-lem</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Phao-lô</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trả lời</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với Chúa</w:t>
      </w:r>
      <w:r w:rsidR="00CF25F0" w:rsidRPr="00CF25F0">
        <w:rPr>
          <w:rFonts w:ascii="Times New Roman" w:hAnsi="Times New Roman" w:cs="Times New Roman"/>
          <w:i/>
          <w:sz w:val="23"/>
          <w:szCs w:val="23"/>
          <w:lang w:val="vi-VN"/>
        </w:rPr>
        <w:t xml:space="preserve"> </w:t>
      </w:r>
      <w:r w:rsidR="00CF25F0" w:rsidRPr="009D1EBA">
        <w:rPr>
          <w:rStyle w:val="hps"/>
          <w:rFonts w:ascii="Times New Roman" w:hAnsi="Times New Roman" w:cs="Times New Roman"/>
          <w:i/>
          <w:sz w:val="23"/>
          <w:szCs w:val="23"/>
          <w:lang w:val="vi-VN"/>
        </w:rPr>
        <w:t xml:space="preserve">rằng ông </w:t>
      </w:r>
      <w:r w:rsidR="00CF25F0" w:rsidRPr="00CF25F0">
        <w:rPr>
          <w:rStyle w:val="hps"/>
          <w:rFonts w:ascii="Times New Roman" w:hAnsi="Times New Roman" w:cs="Times New Roman"/>
          <w:i/>
          <w:sz w:val="23"/>
          <w:szCs w:val="23"/>
          <w:lang w:val="vi-VN"/>
        </w:rPr>
        <w:t>đã bắt bớ</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người</w:t>
      </w:r>
      <w:r w:rsidR="00CF25F0" w:rsidRPr="009D1EBA">
        <w:rPr>
          <w:rFonts w:ascii="Times New Roman" w:hAnsi="Times New Roman" w:cs="Times New Roman"/>
          <w:i/>
          <w:sz w:val="23"/>
          <w:szCs w:val="23"/>
          <w:lang w:val="vi-VN"/>
        </w:rPr>
        <w:t xml:space="preserve"> </w:t>
      </w:r>
      <w:r w:rsidR="00CF25F0" w:rsidRPr="009D1EBA">
        <w:rPr>
          <w:rStyle w:val="hps"/>
          <w:rFonts w:ascii="Times New Roman" w:hAnsi="Times New Roman" w:cs="Times New Roman"/>
          <w:i/>
          <w:sz w:val="23"/>
          <w:szCs w:val="23"/>
          <w:lang w:val="vi-VN"/>
        </w:rPr>
        <w:t xml:space="preserve">ta </w:t>
      </w:r>
      <w:r w:rsidR="00CF25F0" w:rsidRPr="00CF25F0">
        <w:rPr>
          <w:rStyle w:val="hps"/>
          <w:rFonts w:ascii="Times New Roman" w:hAnsi="Times New Roman" w:cs="Times New Roman"/>
          <w:i/>
          <w:sz w:val="23"/>
          <w:szCs w:val="23"/>
          <w:lang w:val="vi-VN"/>
        </w:rPr>
        <w:t>trong</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tất cả các</w:t>
      </w:r>
      <w:r w:rsidR="00CF25F0" w:rsidRPr="00CF25F0">
        <w:rPr>
          <w:rFonts w:ascii="Times New Roman" w:hAnsi="Times New Roman" w:cs="Times New Roman"/>
          <w:i/>
          <w:sz w:val="23"/>
          <w:szCs w:val="23"/>
          <w:lang w:val="vi-VN"/>
        </w:rPr>
        <w:t xml:space="preserve"> </w:t>
      </w:r>
      <w:r w:rsidR="00CF25F0" w:rsidRPr="009D1EBA">
        <w:rPr>
          <w:rStyle w:val="hps"/>
          <w:rFonts w:ascii="Times New Roman" w:hAnsi="Times New Roman" w:cs="Times New Roman"/>
          <w:i/>
          <w:sz w:val="23"/>
          <w:szCs w:val="23"/>
          <w:lang w:val="vi-VN"/>
        </w:rPr>
        <w:t>nhà hội</w:t>
      </w:r>
      <w:r w:rsidR="00CF25F0" w:rsidRPr="00CF25F0">
        <w:rPr>
          <w:rStyle w:val="hps"/>
          <w:rFonts w:ascii="Times New Roman" w:hAnsi="Times New Roman" w:cs="Times New Roman"/>
          <w:i/>
          <w:sz w:val="23"/>
          <w:szCs w:val="23"/>
          <w:lang w:val="vi-VN"/>
        </w:rPr>
        <w:t xml:space="preserve"> trong</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khu vực</w:t>
      </w:r>
      <w:r w:rsidR="00CF25F0" w:rsidRPr="00CF25F0">
        <w:rPr>
          <w:rFonts w:ascii="Times New Roman" w:hAnsi="Times New Roman" w:cs="Times New Roman"/>
          <w:i/>
          <w:sz w:val="23"/>
          <w:szCs w:val="23"/>
          <w:lang w:val="vi-VN"/>
        </w:rPr>
        <w:t xml:space="preserve"> </w:t>
      </w:r>
      <w:r w:rsidR="00CF25F0" w:rsidRPr="009D1EBA">
        <w:rPr>
          <w:rStyle w:val="hps"/>
          <w:rFonts w:ascii="Times New Roman" w:hAnsi="Times New Roman" w:cs="Times New Roman"/>
          <w:i/>
          <w:sz w:val="23"/>
          <w:szCs w:val="23"/>
          <w:lang w:val="vi-VN"/>
        </w:rPr>
        <w:t xml:space="preserve">mà </w:t>
      </w:r>
      <w:r w:rsidR="00CF25F0" w:rsidRPr="00CF25F0">
        <w:rPr>
          <w:rStyle w:val="hps"/>
          <w:rFonts w:ascii="Times New Roman" w:hAnsi="Times New Roman" w:cs="Times New Roman"/>
          <w:i/>
          <w:sz w:val="23"/>
          <w:szCs w:val="23"/>
          <w:lang w:val="vi-VN"/>
        </w:rPr>
        <w:t>ông</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thậm chí</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đã ở đó</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khi</w:t>
      </w:r>
      <w:r w:rsidR="00CF25F0" w:rsidRPr="009D1EBA">
        <w:rPr>
          <w:rFonts w:ascii="Times New Roman" w:hAnsi="Times New Roman" w:cs="Times New Roman"/>
          <w:i/>
          <w:sz w:val="23"/>
          <w:szCs w:val="23"/>
          <w:lang w:val="vi-VN"/>
        </w:rPr>
        <w:t xml:space="preserve"> Ê-tiên</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bị sát hại.</w:t>
      </w:r>
      <w:r w:rsidR="00CF25F0" w:rsidRPr="00CF25F0">
        <w:rPr>
          <w:rFonts w:ascii="Times New Roman" w:hAnsi="Times New Roman" w:cs="Times New Roman"/>
          <w:i/>
          <w:sz w:val="23"/>
          <w:szCs w:val="23"/>
          <w:lang w:val="vi-VN"/>
        </w:rPr>
        <w:br/>
      </w:r>
      <w:r>
        <w:rPr>
          <w:rStyle w:val="hps"/>
          <w:rFonts w:ascii="Times New Roman" w:hAnsi="Times New Roman" w:cs="Times New Roman"/>
          <w:i/>
          <w:sz w:val="23"/>
          <w:szCs w:val="23"/>
        </w:rPr>
        <w:t xml:space="preserve">      </w:t>
      </w:r>
      <w:r w:rsidR="00CF25F0" w:rsidRPr="00CF25F0">
        <w:rPr>
          <w:rStyle w:val="hps"/>
          <w:rFonts w:ascii="Times New Roman" w:hAnsi="Times New Roman" w:cs="Times New Roman"/>
          <w:i/>
          <w:sz w:val="23"/>
          <w:szCs w:val="23"/>
          <w:lang w:val="vi-VN"/>
        </w:rPr>
        <w:t>Chúa Giê</w:t>
      </w:r>
      <w:r w:rsidR="00CF25F0" w:rsidRPr="009D1EBA">
        <w:rPr>
          <w:rStyle w:val="hps"/>
          <w:rFonts w:ascii="Times New Roman" w:hAnsi="Times New Roman" w:cs="Times New Roman"/>
          <w:i/>
          <w:sz w:val="23"/>
          <w:szCs w:val="23"/>
          <w:lang w:val="vi-VN"/>
        </w:rPr>
        <w:t>-</w:t>
      </w:r>
      <w:r w:rsidR="00CF25F0" w:rsidRPr="00CF25F0">
        <w:rPr>
          <w:rStyle w:val="hps"/>
          <w:rFonts w:ascii="Times New Roman" w:hAnsi="Times New Roman" w:cs="Times New Roman"/>
          <w:i/>
          <w:sz w:val="23"/>
          <w:szCs w:val="23"/>
          <w:lang w:val="vi-VN"/>
        </w:rPr>
        <w:t>su</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trả lời rằng</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 xml:space="preserve">ông </w:t>
      </w:r>
      <w:r w:rsidR="00CF25F0" w:rsidRPr="009D1EBA">
        <w:rPr>
          <w:rStyle w:val="hps"/>
          <w:rFonts w:ascii="Times New Roman" w:hAnsi="Times New Roman" w:cs="Times New Roman"/>
          <w:i/>
          <w:sz w:val="23"/>
          <w:szCs w:val="23"/>
          <w:lang w:val="vi-VN"/>
        </w:rPr>
        <w:t xml:space="preserve">sẽ </w:t>
      </w:r>
      <w:r w:rsidR="00CF25F0" w:rsidRPr="00CF25F0">
        <w:rPr>
          <w:rStyle w:val="hps"/>
          <w:rFonts w:ascii="Times New Roman" w:hAnsi="Times New Roman" w:cs="Times New Roman"/>
          <w:i/>
          <w:sz w:val="23"/>
          <w:szCs w:val="23"/>
          <w:lang w:val="vi-VN"/>
        </w:rPr>
        <w:t xml:space="preserve">vẫn </w:t>
      </w:r>
      <w:r w:rsidR="00CF25F0" w:rsidRPr="009D1EBA">
        <w:rPr>
          <w:rStyle w:val="hps"/>
          <w:rFonts w:ascii="Times New Roman" w:hAnsi="Times New Roman" w:cs="Times New Roman"/>
          <w:i/>
          <w:sz w:val="23"/>
          <w:szCs w:val="23"/>
          <w:lang w:val="vi-VN"/>
        </w:rPr>
        <w:t xml:space="preserve">rời đi </w:t>
      </w:r>
      <w:r w:rsidR="00CF25F0" w:rsidRPr="00CF25F0">
        <w:rPr>
          <w:rStyle w:val="hps"/>
          <w:rFonts w:ascii="Times New Roman" w:hAnsi="Times New Roman" w:cs="Times New Roman"/>
          <w:i/>
          <w:sz w:val="23"/>
          <w:szCs w:val="23"/>
          <w:lang w:val="vi-VN"/>
        </w:rPr>
        <w:t>bởi vì ông đã</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 xml:space="preserve">được </w:t>
      </w:r>
      <w:r w:rsidR="00CF25F0" w:rsidRPr="009D1EBA">
        <w:rPr>
          <w:rStyle w:val="hps"/>
          <w:rFonts w:ascii="Times New Roman" w:hAnsi="Times New Roman" w:cs="Times New Roman"/>
          <w:i/>
          <w:sz w:val="23"/>
          <w:szCs w:val="23"/>
          <w:lang w:val="vi-VN"/>
        </w:rPr>
        <w:t xml:space="preserve">sai </w:t>
      </w:r>
      <w:r w:rsidR="00CF25F0" w:rsidRPr="00CF25F0">
        <w:rPr>
          <w:rStyle w:val="hps"/>
          <w:rFonts w:ascii="Times New Roman" w:hAnsi="Times New Roman" w:cs="Times New Roman"/>
          <w:i/>
          <w:sz w:val="23"/>
          <w:szCs w:val="23"/>
          <w:lang w:val="vi-VN"/>
        </w:rPr>
        <w:t>đến</w:t>
      </w:r>
      <w:r w:rsidR="00CF25F0" w:rsidRPr="00CF25F0">
        <w:rPr>
          <w:rFonts w:ascii="Times New Roman" w:hAnsi="Times New Roman" w:cs="Times New Roman"/>
          <w:i/>
          <w:sz w:val="23"/>
          <w:szCs w:val="23"/>
          <w:lang w:val="vi-VN"/>
        </w:rPr>
        <w:t xml:space="preserve"> </w:t>
      </w:r>
      <w:r w:rsidR="00CF25F0" w:rsidRPr="009D1EBA">
        <w:rPr>
          <w:rStyle w:val="hps"/>
          <w:rFonts w:ascii="Times New Roman" w:hAnsi="Times New Roman" w:cs="Times New Roman"/>
          <w:i/>
          <w:sz w:val="23"/>
          <w:szCs w:val="23"/>
          <w:lang w:val="vi-VN"/>
        </w:rPr>
        <w:t>với</w:t>
      </w:r>
      <w:r w:rsidR="00CF25F0" w:rsidRPr="00CF25F0">
        <w:rPr>
          <w:rStyle w:val="hps"/>
          <w:rFonts w:ascii="Times New Roman" w:hAnsi="Times New Roman" w:cs="Times New Roman"/>
          <w:i/>
          <w:sz w:val="23"/>
          <w:szCs w:val="23"/>
          <w:lang w:val="vi-VN"/>
        </w:rPr>
        <w:t xml:space="preserve"> dân ngoại</w:t>
      </w:r>
      <w:r w:rsidR="00CF25F0" w:rsidRPr="009D1EBA">
        <w:rPr>
          <w:rStyle w:val="hps"/>
          <w:rFonts w:ascii="Times New Roman" w:hAnsi="Times New Roman" w:cs="Times New Roman"/>
          <w:i/>
          <w:sz w:val="23"/>
          <w:szCs w:val="23"/>
          <w:lang w:val="vi-VN"/>
        </w:rPr>
        <w:t>.</w:t>
      </w:r>
    </w:p>
    <w:p w:rsidR="00CF25F0" w:rsidRPr="009D1EBA" w:rsidRDefault="004E10B8" w:rsidP="00CF25F0">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9D1EBA" w:rsidRDefault="00CF25F0" w:rsidP="00CF25F0">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C</w:t>
      </w:r>
      <w:r w:rsidRPr="00CF25F0">
        <w:rPr>
          <w:rStyle w:val="hps"/>
          <w:rFonts w:ascii="Times New Roman" w:hAnsi="Times New Roman" w:cs="Times New Roman"/>
          <w:sz w:val="23"/>
          <w:szCs w:val="23"/>
          <w:lang w:val="vi-VN"/>
        </w:rPr>
        <w:t>húng ta có thể</w:t>
      </w:r>
      <w:r w:rsidRPr="00CF25F0">
        <w:rPr>
          <w:rFonts w:ascii="Times New Roman" w:hAnsi="Times New Roman" w:cs="Times New Roman"/>
          <w:sz w:val="23"/>
          <w:szCs w:val="23"/>
          <w:lang w:val="vi-VN"/>
        </w:rPr>
        <w:t xml:space="preserve"> </w:t>
      </w:r>
      <w:r w:rsidRPr="00CF25F0">
        <w:rPr>
          <w:rStyle w:val="hps"/>
          <w:rFonts w:ascii="Times New Roman" w:hAnsi="Times New Roman" w:cs="Times New Roman"/>
          <w:sz w:val="23"/>
          <w:szCs w:val="23"/>
          <w:lang w:val="vi-VN"/>
        </w:rPr>
        <w:t xml:space="preserve">học </w:t>
      </w:r>
      <w:r w:rsidRPr="009D1EBA">
        <w:rPr>
          <w:rStyle w:val="hps"/>
          <w:rFonts w:ascii="Times New Roman" w:hAnsi="Times New Roman" w:cs="Times New Roman"/>
          <w:sz w:val="23"/>
          <w:szCs w:val="23"/>
          <w:lang w:val="vi-VN"/>
        </w:rPr>
        <w:t xml:space="preserve">chia sẻ bài làm chứng </w:t>
      </w:r>
      <w:r w:rsidRPr="00CF25F0">
        <w:rPr>
          <w:rStyle w:val="hps"/>
          <w:rFonts w:ascii="Times New Roman" w:hAnsi="Times New Roman" w:cs="Times New Roman"/>
          <w:sz w:val="23"/>
          <w:szCs w:val="23"/>
          <w:lang w:val="vi-VN"/>
        </w:rPr>
        <w:t>củ</w:t>
      </w:r>
      <w:r>
        <w:rPr>
          <w:rStyle w:val="hps"/>
          <w:rFonts w:ascii="Times New Roman" w:hAnsi="Times New Roman" w:cs="Times New Roman"/>
          <w:sz w:val="23"/>
          <w:szCs w:val="23"/>
          <w:lang w:val="vi-VN"/>
        </w:rPr>
        <w:t xml:space="preserve">a </w:t>
      </w:r>
      <w:r w:rsidRPr="009D1EBA">
        <w:rPr>
          <w:rStyle w:val="hps"/>
          <w:rFonts w:ascii="Times New Roman" w:hAnsi="Times New Roman" w:cs="Times New Roman"/>
          <w:sz w:val="23"/>
          <w:szCs w:val="23"/>
          <w:lang w:val="vi-VN"/>
        </w:rPr>
        <w:t xml:space="preserve">mình </w:t>
      </w:r>
      <w:r w:rsidRPr="00CF25F0">
        <w:rPr>
          <w:rStyle w:val="hps"/>
          <w:rFonts w:ascii="Times New Roman" w:hAnsi="Times New Roman" w:cs="Times New Roman"/>
          <w:sz w:val="23"/>
          <w:szCs w:val="23"/>
          <w:lang w:val="vi-VN"/>
        </w:rPr>
        <w:t>trong</w:t>
      </w:r>
      <w:r w:rsidRPr="00CF25F0">
        <w:rPr>
          <w:rFonts w:ascii="Times New Roman" w:hAnsi="Times New Roman" w:cs="Times New Roman"/>
          <w:sz w:val="23"/>
          <w:szCs w:val="23"/>
          <w:lang w:val="vi-VN"/>
        </w:rPr>
        <w:t xml:space="preserve"> </w:t>
      </w:r>
      <w:r w:rsidRPr="00CF25F0">
        <w:rPr>
          <w:rStyle w:val="hps"/>
          <w:rFonts w:ascii="Times New Roman" w:hAnsi="Times New Roman" w:cs="Times New Roman"/>
          <w:sz w:val="23"/>
          <w:szCs w:val="23"/>
          <w:lang w:val="vi-VN"/>
        </w:rPr>
        <w:t>ba</w:t>
      </w:r>
      <w:r w:rsidRPr="00CF25F0">
        <w:rPr>
          <w:rFonts w:ascii="Times New Roman" w:hAnsi="Times New Roman" w:cs="Times New Roman"/>
          <w:sz w:val="23"/>
          <w:szCs w:val="23"/>
          <w:lang w:val="vi-VN"/>
        </w:rPr>
        <w:t xml:space="preserve"> </w:t>
      </w:r>
      <w:r w:rsidRPr="00CF25F0">
        <w:rPr>
          <w:rStyle w:val="hps"/>
          <w:rFonts w:ascii="Times New Roman" w:hAnsi="Times New Roman" w:cs="Times New Roman"/>
          <w:sz w:val="23"/>
          <w:szCs w:val="23"/>
          <w:lang w:val="vi-VN"/>
        </w:rPr>
        <w:t>bước</w:t>
      </w:r>
      <w:r w:rsidRPr="00CF25F0">
        <w:rPr>
          <w:rFonts w:ascii="Times New Roman" w:hAnsi="Times New Roman" w:cs="Times New Roman"/>
          <w:sz w:val="23"/>
          <w:szCs w:val="23"/>
          <w:lang w:val="vi-VN"/>
        </w:rPr>
        <w:t xml:space="preserve"> </w:t>
      </w:r>
      <w:r w:rsidRPr="00CF25F0">
        <w:rPr>
          <w:rStyle w:val="hps"/>
          <w:rFonts w:ascii="Times New Roman" w:hAnsi="Times New Roman" w:cs="Times New Roman"/>
          <w:sz w:val="23"/>
          <w:szCs w:val="23"/>
          <w:lang w:val="vi-VN"/>
        </w:rPr>
        <w:t>từ</w:t>
      </w:r>
      <w:r w:rsidRPr="00CF25F0">
        <w:rPr>
          <w:rFonts w:ascii="Times New Roman" w:hAnsi="Times New Roman" w:cs="Times New Roman"/>
          <w:sz w:val="23"/>
          <w:szCs w:val="23"/>
          <w:lang w:val="vi-VN"/>
        </w:rPr>
        <w:t xml:space="preserve"> </w:t>
      </w:r>
      <w:r w:rsidRPr="009D1EBA">
        <w:rPr>
          <w:rFonts w:ascii="Times New Roman" w:hAnsi="Times New Roman" w:cs="Times New Roman"/>
          <w:sz w:val="23"/>
          <w:szCs w:val="23"/>
          <w:lang w:val="vi-VN"/>
        </w:rPr>
        <w:t xml:space="preserve">phân </w:t>
      </w:r>
      <w:r w:rsidRPr="00CF25F0">
        <w:rPr>
          <w:rStyle w:val="hps"/>
          <w:rFonts w:ascii="Times New Roman" w:hAnsi="Times New Roman" w:cs="Times New Roman"/>
          <w:sz w:val="23"/>
          <w:szCs w:val="23"/>
          <w:lang w:val="vi-VN"/>
        </w:rPr>
        <w:t>đoạn Kinh Thánh này</w:t>
      </w:r>
      <w:r w:rsidRPr="009D1EBA">
        <w:rPr>
          <w:rStyle w:val="hps"/>
          <w:rFonts w:ascii="Times New Roman" w:hAnsi="Times New Roman" w:cs="Times New Roman"/>
          <w:sz w:val="23"/>
          <w:szCs w:val="23"/>
          <w:lang w:val="vi-VN"/>
        </w:rPr>
        <w:t>.</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B863D0">
        <w:rPr>
          <w:rFonts w:ascii="Times New Roman" w:eastAsia="Arial Unicode MS" w:hAnsi="Times New Roman" w:cs="Times New Roman"/>
          <w:b/>
          <w:sz w:val="23"/>
          <w:szCs w:val="23"/>
          <w:lang w:val="vi-VN"/>
        </w:rPr>
        <w:t>I.</w:t>
      </w:r>
      <w:r w:rsidRPr="009D1EBA">
        <w:rPr>
          <w:rFonts w:ascii="Times New Roman" w:eastAsia="Arial Unicode MS" w:hAnsi="Times New Roman" w:cs="Times New Roman"/>
          <w:sz w:val="23"/>
          <w:szCs w:val="23"/>
          <w:lang w:val="vi-VN"/>
        </w:rPr>
        <w:t xml:space="preserve">   </w:t>
      </w:r>
      <w:r w:rsidR="00CF25F0" w:rsidRPr="00A96FA3">
        <w:rPr>
          <w:rFonts w:ascii="Times New Roman" w:eastAsia="Arial Unicode MS" w:hAnsi="Times New Roman" w:cs="Times New Roman"/>
          <w:b/>
          <w:sz w:val="23"/>
          <w:szCs w:val="23"/>
          <w:lang w:val="vi-VN"/>
        </w:rPr>
        <w:t xml:space="preserve">Thứ nhất, </w:t>
      </w:r>
      <w:r w:rsidR="00A96FA3" w:rsidRPr="00A96FA3">
        <w:rPr>
          <w:rFonts w:ascii="Times New Roman" w:eastAsia="Arial Unicode MS" w:hAnsi="Times New Roman" w:cs="Times New Roman"/>
          <w:b/>
          <w:sz w:val="23"/>
          <w:szCs w:val="23"/>
          <w:lang w:val="vi-VN"/>
        </w:rPr>
        <w:t xml:space="preserve">Bạn Mô Tả Đời Sống Của Mình Trước Khi Tin </w:t>
      </w:r>
      <w:r w:rsidR="00CF25F0" w:rsidRPr="00A96FA3">
        <w:rPr>
          <w:rFonts w:ascii="Times New Roman" w:eastAsia="Arial Unicode MS" w:hAnsi="Times New Roman" w:cs="Times New Roman"/>
          <w:b/>
          <w:sz w:val="23"/>
          <w:szCs w:val="23"/>
          <w:lang w:val="vi-VN"/>
        </w:rPr>
        <w:t>Chúa</w:t>
      </w:r>
      <w:r w:rsidRPr="00A96FA3">
        <w:rPr>
          <w:rFonts w:ascii="Times New Roman" w:eastAsia="Arial Unicode MS" w:hAnsi="Times New Roman" w:cs="Times New Roman"/>
          <w:b/>
          <w:sz w:val="23"/>
          <w:szCs w:val="23"/>
          <w:lang w:val="vi-VN"/>
        </w:rPr>
        <w:t xml:space="preserve"> – </w:t>
      </w:r>
      <w:r w:rsidR="00CF25F0" w:rsidRPr="00A96FA3">
        <w:rPr>
          <w:rFonts w:ascii="Times New Roman" w:eastAsia="Arial Unicode MS" w:hAnsi="Times New Roman" w:cs="Times New Roman"/>
          <w:b/>
          <w:sz w:val="23"/>
          <w:szCs w:val="23"/>
          <w:lang w:val="vi-VN"/>
        </w:rPr>
        <w:t>Lẽ Thật Thuộc Linh Thứ Nhất</w:t>
      </w:r>
      <w:r w:rsidR="00CF25F0" w:rsidRPr="009D1EBA">
        <w:rPr>
          <w:rFonts w:ascii="Times New Roman" w:eastAsia="Arial Unicode MS" w:hAnsi="Times New Roman" w:cs="Times New Roman"/>
          <w:sz w:val="23"/>
          <w:szCs w:val="23"/>
          <w:lang w:val="vi-VN"/>
        </w:rPr>
        <w:t xml:space="preserve"> </w:t>
      </w:r>
      <w:r w:rsidRPr="009D1EBA">
        <w:rPr>
          <w:rFonts w:ascii="Times New Roman" w:eastAsia="Arial Unicode MS" w:hAnsi="Times New Roman" w:cs="Times New Roman"/>
          <w:sz w:val="23"/>
          <w:szCs w:val="23"/>
          <w:lang w:val="vi-VN"/>
        </w:rPr>
        <w:t xml:space="preserve">  </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CF25F0" w:rsidP="004E10B8">
      <w:pPr>
        <w:tabs>
          <w:tab w:val="left" w:pos="6870"/>
        </w:tabs>
        <w:rPr>
          <w:rFonts w:ascii="Times New Roman" w:eastAsia="Arial Unicode MS" w:hAnsi="Times New Roman" w:cs="Times New Roman"/>
          <w:i/>
          <w:sz w:val="23"/>
          <w:szCs w:val="23"/>
          <w:lang w:val="vi-VN"/>
        </w:rPr>
      </w:pPr>
      <w:r w:rsidRPr="009D1EBA">
        <w:rPr>
          <w:rFonts w:ascii="Times New Roman" w:eastAsia="Arial Unicode MS" w:hAnsi="Times New Roman" w:cs="Times New Roman"/>
          <w:i/>
          <w:sz w:val="23"/>
          <w:szCs w:val="23"/>
          <w:lang w:val="vi-VN"/>
        </w:rPr>
        <w:t xml:space="preserve">Câu chuyện Kinh Thánh </w:t>
      </w:r>
      <w:r w:rsidR="004E10B8" w:rsidRPr="009D1EBA">
        <w:rPr>
          <w:rFonts w:ascii="Times New Roman" w:eastAsia="Arial Unicode MS" w:hAnsi="Times New Roman" w:cs="Times New Roman"/>
          <w:i/>
          <w:sz w:val="23"/>
          <w:szCs w:val="23"/>
          <w:lang w:val="vi-VN"/>
        </w:rPr>
        <w:t xml:space="preserve">– </w:t>
      </w:r>
      <w:r w:rsidRPr="009D1EBA">
        <w:rPr>
          <w:rFonts w:ascii="Times New Roman" w:eastAsia="Arial Unicode MS" w:hAnsi="Times New Roman" w:cs="Times New Roman"/>
          <w:i/>
          <w:sz w:val="23"/>
          <w:szCs w:val="23"/>
          <w:lang w:val="vi-VN"/>
        </w:rPr>
        <w:t xml:space="preserve">Công Vụ </w:t>
      </w:r>
      <w:r w:rsidR="004E10B8" w:rsidRPr="009D1EBA">
        <w:rPr>
          <w:rFonts w:ascii="Times New Roman" w:eastAsia="Arial Unicode MS" w:hAnsi="Times New Roman" w:cs="Times New Roman"/>
          <w:i/>
          <w:sz w:val="23"/>
          <w:szCs w:val="23"/>
          <w:lang w:val="vi-VN"/>
        </w:rPr>
        <w:t xml:space="preserve">22:1-5 </w:t>
      </w:r>
    </w:p>
    <w:p w:rsidR="004E10B8" w:rsidRPr="009D1EBA" w:rsidRDefault="00A96FA3" w:rsidP="004E10B8">
      <w:pPr>
        <w:tabs>
          <w:tab w:val="left" w:pos="6870"/>
        </w:tabs>
        <w:rPr>
          <w:rFonts w:ascii="Times New Roman" w:eastAsia="Arial Unicode MS" w:hAnsi="Times New Roman" w:cs="Times New Roman"/>
          <w:sz w:val="23"/>
          <w:szCs w:val="23"/>
          <w:lang w:val="vi-VN"/>
        </w:rPr>
      </w:pPr>
      <w:r>
        <w:rPr>
          <w:rStyle w:val="hps"/>
          <w:rFonts w:ascii="Times New Roman" w:hAnsi="Times New Roman" w:cs="Times New Roman"/>
          <w:i/>
          <w:sz w:val="23"/>
          <w:szCs w:val="23"/>
        </w:rPr>
        <w:t xml:space="preserve">     </w:t>
      </w:r>
      <w:r w:rsidR="00CF25F0" w:rsidRPr="009D1EBA">
        <w:rPr>
          <w:rStyle w:val="hps"/>
          <w:rFonts w:ascii="Times New Roman" w:hAnsi="Times New Roman" w:cs="Times New Roman"/>
          <w:i/>
          <w:sz w:val="23"/>
          <w:szCs w:val="23"/>
          <w:lang w:val="vi-VN"/>
        </w:rPr>
        <w:t>Phao-lô</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nói chuyện với</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người</w:t>
      </w:r>
      <w:r w:rsidR="00CF25F0" w:rsidRPr="00CF25F0">
        <w:rPr>
          <w:rFonts w:ascii="Times New Roman" w:hAnsi="Times New Roman" w:cs="Times New Roman"/>
          <w:i/>
          <w:sz w:val="23"/>
          <w:szCs w:val="23"/>
          <w:lang w:val="vi-VN"/>
        </w:rPr>
        <w:t xml:space="preserve"> </w:t>
      </w:r>
      <w:r w:rsidR="00CF25F0" w:rsidRPr="009D1EBA">
        <w:rPr>
          <w:rFonts w:ascii="Times New Roman" w:hAnsi="Times New Roman" w:cs="Times New Roman"/>
          <w:i/>
          <w:sz w:val="23"/>
          <w:szCs w:val="23"/>
          <w:lang w:val="vi-VN"/>
        </w:rPr>
        <w:t xml:space="preserve">ta </w:t>
      </w:r>
      <w:r w:rsidR="00CF25F0" w:rsidRPr="009D1EBA">
        <w:rPr>
          <w:rStyle w:val="hps"/>
          <w:rFonts w:ascii="Times New Roman" w:hAnsi="Times New Roman" w:cs="Times New Roman"/>
          <w:i/>
          <w:sz w:val="23"/>
          <w:szCs w:val="23"/>
          <w:lang w:val="vi-VN"/>
        </w:rPr>
        <w:t>bằng</w:t>
      </w:r>
      <w:r w:rsidR="00CF25F0" w:rsidRPr="00CF25F0">
        <w:rPr>
          <w:rFonts w:ascii="Times New Roman" w:hAnsi="Times New Roman" w:cs="Times New Roman"/>
          <w:i/>
          <w:sz w:val="23"/>
          <w:szCs w:val="23"/>
          <w:lang w:val="vi-VN"/>
        </w:rPr>
        <w:t xml:space="preserve"> </w:t>
      </w:r>
      <w:r w:rsidR="00CF25F0" w:rsidRPr="009D1EBA">
        <w:rPr>
          <w:rStyle w:val="hps"/>
          <w:rFonts w:ascii="Times New Roman" w:hAnsi="Times New Roman" w:cs="Times New Roman"/>
          <w:i/>
          <w:sz w:val="23"/>
          <w:szCs w:val="23"/>
          <w:lang w:val="vi-VN"/>
        </w:rPr>
        <w:t xml:space="preserve">tiếng Hê-bơ-rơ </w:t>
      </w:r>
      <w:r w:rsidR="00CF25F0" w:rsidRPr="00CF25F0">
        <w:rPr>
          <w:rStyle w:val="hps"/>
          <w:rFonts w:ascii="Times New Roman" w:hAnsi="Times New Roman" w:cs="Times New Roman"/>
          <w:i/>
          <w:sz w:val="23"/>
          <w:szCs w:val="23"/>
          <w:lang w:val="vi-VN"/>
        </w:rPr>
        <w:t xml:space="preserve">của </w:t>
      </w:r>
      <w:r w:rsidR="00CF25F0" w:rsidRPr="009D1EBA">
        <w:rPr>
          <w:rStyle w:val="hps"/>
          <w:rFonts w:ascii="Times New Roman" w:hAnsi="Times New Roman" w:cs="Times New Roman"/>
          <w:i/>
          <w:sz w:val="23"/>
          <w:szCs w:val="23"/>
          <w:lang w:val="vi-VN"/>
        </w:rPr>
        <w:t>ông</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và yêu cầu họ</w:t>
      </w:r>
      <w:r w:rsidR="00CF25F0" w:rsidRPr="00CF25F0">
        <w:rPr>
          <w:rFonts w:ascii="Times New Roman" w:hAnsi="Times New Roman" w:cs="Times New Roman"/>
          <w:i/>
          <w:sz w:val="23"/>
          <w:szCs w:val="23"/>
          <w:lang w:val="vi-VN"/>
        </w:rPr>
        <w:t xml:space="preserve"> </w:t>
      </w:r>
      <w:r w:rsidR="00CF25F0" w:rsidRPr="009D1EBA">
        <w:rPr>
          <w:rStyle w:val="hps"/>
          <w:rFonts w:ascii="Times New Roman" w:hAnsi="Times New Roman" w:cs="Times New Roman"/>
          <w:i/>
          <w:sz w:val="23"/>
          <w:szCs w:val="23"/>
          <w:lang w:val="vi-VN"/>
        </w:rPr>
        <w:t xml:space="preserve">cho </w:t>
      </w:r>
      <w:r w:rsidR="00CF25F0" w:rsidRPr="00CF25F0">
        <w:rPr>
          <w:rStyle w:val="hps"/>
          <w:rFonts w:ascii="Times New Roman" w:hAnsi="Times New Roman" w:cs="Times New Roman"/>
          <w:i/>
          <w:sz w:val="23"/>
          <w:szCs w:val="23"/>
          <w:lang w:val="vi-VN"/>
        </w:rPr>
        <w:t xml:space="preserve">ông </w:t>
      </w:r>
      <w:r w:rsidR="00CF25F0" w:rsidRPr="009D1EBA">
        <w:rPr>
          <w:rStyle w:val="hps"/>
          <w:rFonts w:ascii="Times New Roman" w:hAnsi="Times New Roman" w:cs="Times New Roman"/>
          <w:i/>
          <w:sz w:val="23"/>
          <w:szCs w:val="23"/>
          <w:lang w:val="vi-VN"/>
        </w:rPr>
        <w:t>đưa ra lời binh vực về</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những gì</w:t>
      </w:r>
      <w:r w:rsidR="00CF25F0" w:rsidRPr="00CF25F0">
        <w:rPr>
          <w:rFonts w:ascii="Times New Roman" w:hAnsi="Times New Roman" w:cs="Times New Roman"/>
          <w:i/>
          <w:sz w:val="23"/>
          <w:szCs w:val="23"/>
          <w:lang w:val="vi-VN"/>
        </w:rPr>
        <w:t xml:space="preserve"> </w:t>
      </w:r>
      <w:r w:rsidR="00CF25F0" w:rsidRPr="009D1EBA">
        <w:rPr>
          <w:rStyle w:val="hps"/>
          <w:rFonts w:ascii="Times New Roman" w:hAnsi="Times New Roman" w:cs="Times New Roman"/>
          <w:i/>
          <w:sz w:val="23"/>
          <w:szCs w:val="23"/>
          <w:lang w:val="vi-VN"/>
        </w:rPr>
        <w:t>ông</w:t>
      </w:r>
      <w:r w:rsidR="00CF25F0" w:rsidRPr="00CF25F0">
        <w:rPr>
          <w:rStyle w:val="hps"/>
          <w:rFonts w:ascii="Times New Roman" w:hAnsi="Times New Roman" w:cs="Times New Roman"/>
          <w:i/>
          <w:sz w:val="23"/>
          <w:szCs w:val="23"/>
          <w:lang w:val="vi-VN"/>
        </w:rPr>
        <w:t xml:space="preserve"> đã làm</w:t>
      </w:r>
      <w:r w:rsidR="00CF25F0" w:rsidRPr="00CF25F0">
        <w:rPr>
          <w:rFonts w:ascii="Times New Roman" w:hAnsi="Times New Roman" w:cs="Times New Roman"/>
          <w:i/>
          <w:sz w:val="23"/>
          <w:szCs w:val="23"/>
          <w:lang w:val="vi-VN"/>
        </w:rPr>
        <w:t>.</w:t>
      </w:r>
      <w:r w:rsidR="00CF25F0" w:rsidRPr="00CF25F0">
        <w:rPr>
          <w:rFonts w:ascii="Times New Roman" w:hAnsi="Times New Roman" w:cs="Times New Roman"/>
          <w:i/>
          <w:sz w:val="23"/>
          <w:szCs w:val="23"/>
          <w:lang w:val="vi-VN"/>
        </w:rPr>
        <w:br/>
      </w:r>
      <w:r>
        <w:rPr>
          <w:rStyle w:val="hps"/>
          <w:rFonts w:ascii="Times New Roman" w:hAnsi="Times New Roman" w:cs="Times New Roman"/>
          <w:i/>
          <w:sz w:val="23"/>
          <w:szCs w:val="23"/>
        </w:rPr>
        <w:t xml:space="preserve">     </w:t>
      </w:r>
      <w:r w:rsidR="00CF25F0" w:rsidRPr="00CF25F0">
        <w:rPr>
          <w:rStyle w:val="hps"/>
          <w:rFonts w:ascii="Times New Roman" w:hAnsi="Times New Roman" w:cs="Times New Roman"/>
          <w:i/>
          <w:sz w:val="23"/>
          <w:szCs w:val="23"/>
          <w:lang w:val="vi-VN"/>
        </w:rPr>
        <w:t>Ông nói với họ</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 xml:space="preserve">rằng ông </w:t>
      </w:r>
      <w:r w:rsidR="00CF25F0" w:rsidRPr="009D1EBA">
        <w:rPr>
          <w:rStyle w:val="hps"/>
          <w:rFonts w:ascii="Times New Roman" w:hAnsi="Times New Roman" w:cs="Times New Roman"/>
          <w:i/>
          <w:sz w:val="23"/>
          <w:szCs w:val="23"/>
          <w:lang w:val="vi-VN"/>
        </w:rPr>
        <w:t xml:space="preserve">được </w:t>
      </w:r>
      <w:r w:rsidR="00CF25F0" w:rsidRPr="00CF25F0">
        <w:rPr>
          <w:rStyle w:val="hps"/>
          <w:rFonts w:ascii="Times New Roman" w:hAnsi="Times New Roman" w:cs="Times New Roman"/>
          <w:i/>
          <w:sz w:val="23"/>
          <w:szCs w:val="23"/>
          <w:lang w:val="vi-VN"/>
        </w:rPr>
        <w:t>sinh ra</w:t>
      </w:r>
      <w:r w:rsidR="00CF25F0" w:rsidRPr="00CF25F0">
        <w:rPr>
          <w:rFonts w:ascii="Times New Roman" w:hAnsi="Times New Roman" w:cs="Times New Roman"/>
          <w:i/>
          <w:sz w:val="23"/>
          <w:szCs w:val="23"/>
          <w:lang w:val="vi-VN"/>
        </w:rPr>
        <w:t xml:space="preserve"> </w:t>
      </w:r>
      <w:r w:rsidR="00CF25F0" w:rsidRPr="009D1EBA">
        <w:rPr>
          <w:rFonts w:ascii="Times New Roman" w:hAnsi="Times New Roman" w:cs="Times New Roman"/>
          <w:i/>
          <w:sz w:val="23"/>
          <w:szCs w:val="23"/>
          <w:lang w:val="vi-VN"/>
        </w:rPr>
        <w:t xml:space="preserve">là </w:t>
      </w:r>
      <w:r w:rsidR="00CF25F0" w:rsidRPr="00CF25F0">
        <w:rPr>
          <w:rStyle w:val="hps"/>
          <w:rFonts w:ascii="Times New Roman" w:hAnsi="Times New Roman" w:cs="Times New Roman"/>
          <w:i/>
          <w:sz w:val="23"/>
          <w:szCs w:val="23"/>
          <w:lang w:val="vi-VN"/>
        </w:rPr>
        <w:t>một Người Do Thái</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w:t>
      </w:r>
      <w:r w:rsidR="00CF25F0" w:rsidRPr="00CF25F0">
        <w:rPr>
          <w:rFonts w:ascii="Times New Roman" w:hAnsi="Times New Roman" w:cs="Times New Roman"/>
          <w:i/>
          <w:sz w:val="23"/>
          <w:szCs w:val="23"/>
          <w:lang w:val="vi-VN"/>
        </w:rPr>
        <w:t xml:space="preserve">như </w:t>
      </w:r>
      <w:r w:rsidR="00CF25F0" w:rsidRPr="00CF25F0">
        <w:rPr>
          <w:rStyle w:val="hps"/>
          <w:rFonts w:ascii="Times New Roman" w:hAnsi="Times New Roman" w:cs="Times New Roman"/>
          <w:i/>
          <w:sz w:val="23"/>
          <w:szCs w:val="23"/>
          <w:lang w:val="vi-VN"/>
        </w:rPr>
        <w:t>đám đông</w:t>
      </w:r>
      <w:r w:rsidR="00CF25F0" w:rsidRPr="009D1EBA">
        <w:rPr>
          <w:rFonts w:ascii="Times New Roman" w:hAnsi="Times New Roman" w:cs="Times New Roman"/>
          <w:i/>
          <w:sz w:val="23"/>
          <w:szCs w:val="23"/>
          <w:lang w:val="vi-VN"/>
        </w:rPr>
        <w:t xml:space="preserve"> mà </w:t>
      </w:r>
      <w:r w:rsidR="00CF25F0" w:rsidRPr="00CF25F0">
        <w:rPr>
          <w:rFonts w:ascii="Times New Roman" w:hAnsi="Times New Roman" w:cs="Times New Roman"/>
          <w:i/>
          <w:sz w:val="23"/>
          <w:szCs w:val="23"/>
          <w:lang w:val="vi-VN"/>
        </w:rPr>
        <w:t xml:space="preserve">ông </w:t>
      </w:r>
      <w:r w:rsidR="00CF25F0" w:rsidRPr="00CF25F0">
        <w:rPr>
          <w:rStyle w:val="hps"/>
          <w:rFonts w:ascii="Times New Roman" w:hAnsi="Times New Roman" w:cs="Times New Roman"/>
          <w:i/>
          <w:sz w:val="23"/>
          <w:szCs w:val="23"/>
          <w:lang w:val="vi-VN"/>
        </w:rPr>
        <w:t>đ</w:t>
      </w:r>
      <w:r w:rsidR="00CF25F0" w:rsidRPr="009D1EBA">
        <w:rPr>
          <w:rStyle w:val="hps"/>
          <w:rFonts w:ascii="Times New Roman" w:hAnsi="Times New Roman" w:cs="Times New Roman"/>
          <w:i/>
          <w:sz w:val="23"/>
          <w:szCs w:val="23"/>
          <w:lang w:val="vi-VN"/>
        </w:rPr>
        <w:t>ang</w:t>
      </w:r>
      <w:r w:rsidR="00CF25F0" w:rsidRPr="00CF25F0">
        <w:rPr>
          <w:rStyle w:val="hps"/>
          <w:rFonts w:ascii="Times New Roman" w:hAnsi="Times New Roman" w:cs="Times New Roman"/>
          <w:i/>
          <w:sz w:val="23"/>
          <w:szCs w:val="23"/>
          <w:lang w:val="vi-VN"/>
        </w:rPr>
        <w:t xml:space="preserve"> nói chuyện với</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và ông</w:t>
      </w:r>
      <w:r w:rsidR="00CF25F0" w:rsidRPr="009D1EBA">
        <w:rPr>
          <w:rFonts w:ascii="Times New Roman" w:hAnsi="Times New Roman" w:cs="Times New Roman"/>
          <w:i/>
          <w:sz w:val="23"/>
          <w:szCs w:val="23"/>
          <w:lang w:val="vi-VN"/>
        </w:rPr>
        <w:t xml:space="preserve"> </w:t>
      </w:r>
      <w:r w:rsidR="00CF25F0" w:rsidRPr="009D1EBA">
        <w:rPr>
          <w:rStyle w:val="hps"/>
          <w:rFonts w:ascii="Times New Roman" w:hAnsi="Times New Roman" w:cs="Times New Roman"/>
          <w:i/>
          <w:sz w:val="23"/>
          <w:szCs w:val="23"/>
          <w:lang w:val="vi-VN"/>
        </w:rPr>
        <w:t xml:space="preserve">được nuôi dưỡng </w:t>
      </w:r>
      <w:r w:rsidR="00CF25F0" w:rsidRPr="00CF25F0">
        <w:rPr>
          <w:rStyle w:val="hps"/>
          <w:rFonts w:ascii="Times New Roman" w:hAnsi="Times New Roman" w:cs="Times New Roman"/>
          <w:i/>
          <w:sz w:val="23"/>
          <w:szCs w:val="23"/>
          <w:lang w:val="vi-VN"/>
        </w:rPr>
        <w:t>ở</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một nơi gọi là</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T</w:t>
      </w:r>
      <w:r w:rsidR="00CF25F0" w:rsidRPr="009D1EBA">
        <w:rPr>
          <w:rStyle w:val="hps"/>
          <w:rFonts w:ascii="Times New Roman" w:hAnsi="Times New Roman" w:cs="Times New Roman"/>
          <w:i/>
          <w:sz w:val="23"/>
          <w:szCs w:val="23"/>
          <w:lang w:val="vi-VN"/>
        </w:rPr>
        <w:t>ạt-sơ</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Ông chuyển đến</w:t>
      </w:r>
      <w:r w:rsidR="00CF25F0" w:rsidRPr="00CF25F0">
        <w:rPr>
          <w:rFonts w:ascii="Times New Roman" w:hAnsi="Times New Roman" w:cs="Times New Roman"/>
          <w:i/>
          <w:sz w:val="23"/>
          <w:szCs w:val="23"/>
          <w:lang w:val="vi-VN"/>
        </w:rPr>
        <w:t xml:space="preserve"> </w:t>
      </w:r>
      <w:r w:rsidR="00CF25F0" w:rsidRPr="009D1EBA">
        <w:rPr>
          <w:rFonts w:ascii="Times New Roman" w:hAnsi="Times New Roman" w:cs="Times New Roman"/>
          <w:i/>
          <w:sz w:val="23"/>
          <w:szCs w:val="23"/>
          <w:lang w:val="vi-VN"/>
        </w:rPr>
        <w:t xml:space="preserve">Giê-ru-sa-lem </w:t>
      </w:r>
      <w:r w:rsidR="00CF25F0" w:rsidRPr="00CF25F0">
        <w:rPr>
          <w:rStyle w:val="hps"/>
          <w:rFonts w:ascii="Times New Roman" w:hAnsi="Times New Roman" w:cs="Times New Roman"/>
          <w:i/>
          <w:sz w:val="23"/>
          <w:szCs w:val="23"/>
          <w:lang w:val="vi-VN"/>
        </w:rPr>
        <w:t xml:space="preserve">để học </w:t>
      </w:r>
      <w:r w:rsidR="00CF25F0" w:rsidRPr="009D1EBA">
        <w:rPr>
          <w:rStyle w:val="hps"/>
          <w:rFonts w:ascii="Times New Roman" w:hAnsi="Times New Roman" w:cs="Times New Roman"/>
          <w:i/>
          <w:sz w:val="23"/>
          <w:szCs w:val="23"/>
          <w:lang w:val="vi-VN"/>
        </w:rPr>
        <w:t xml:space="preserve">với </w:t>
      </w:r>
      <w:r w:rsidR="00CF25F0" w:rsidRPr="00CF25F0">
        <w:rPr>
          <w:rStyle w:val="hps"/>
          <w:rFonts w:ascii="Times New Roman" w:hAnsi="Times New Roman" w:cs="Times New Roman"/>
          <w:i/>
          <w:sz w:val="23"/>
          <w:szCs w:val="23"/>
          <w:lang w:val="vi-VN"/>
        </w:rPr>
        <w:t>một</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 xml:space="preserve">giáo </w:t>
      </w:r>
      <w:r w:rsidR="00CF25F0" w:rsidRPr="009D1EBA">
        <w:rPr>
          <w:rStyle w:val="hps"/>
          <w:rFonts w:ascii="Times New Roman" w:hAnsi="Times New Roman" w:cs="Times New Roman"/>
          <w:i/>
          <w:sz w:val="23"/>
          <w:szCs w:val="23"/>
          <w:lang w:val="vi-VN"/>
        </w:rPr>
        <w:t>sư</w:t>
      </w:r>
      <w:r w:rsidR="00CF25F0" w:rsidRPr="00CF25F0">
        <w:rPr>
          <w:rStyle w:val="hps"/>
          <w:rFonts w:ascii="Times New Roman" w:hAnsi="Times New Roman" w:cs="Times New Roman"/>
          <w:i/>
          <w:sz w:val="23"/>
          <w:szCs w:val="23"/>
          <w:lang w:val="vi-VN"/>
        </w:rPr>
        <w:t xml:space="preserve"> tuyệt vời</w:t>
      </w:r>
      <w:r w:rsidR="00CF25F0" w:rsidRPr="00CF25F0">
        <w:rPr>
          <w:rFonts w:ascii="Times New Roman" w:hAnsi="Times New Roman" w:cs="Times New Roman"/>
          <w:i/>
          <w:sz w:val="23"/>
          <w:szCs w:val="23"/>
          <w:lang w:val="vi-VN"/>
        </w:rPr>
        <w:t xml:space="preserve"> </w:t>
      </w:r>
      <w:r w:rsidR="00CF25F0" w:rsidRPr="009D1EBA">
        <w:rPr>
          <w:rStyle w:val="hps"/>
          <w:rFonts w:ascii="Times New Roman" w:hAnsi="Times New Roman" w:cs="Times New Roman"/>
          <w:i/>
          <w:sz w:val="23"/>
          <w:szCs w:val="23"/>
          <w:lang w:val="vi-VN"/>
        </w:rPr>
        <w:t>về</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pháp luật</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Do Thái</w:t>
      </w:r>
      <w:r w:rsidR="00CF25F0" w:rsidRPr="009D1EBA">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được gọi là</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Ga</w:t>
      </w:r>
      <w:r w:rsidR="00CF25F0" w:rsidRPr="009D1EBA">
        <w:rPr>
          <w:rStyle w:val="hps"/>
          <w:rFonts w:ascii="Times New Roman" w:hAnsi="Times New Roman" w:cs="Times New Roman"/>
          <w:i/>
          <w:sz w:val="23"/>
          <w:szCs w:val="23"/>
          <w:lang w:val="vi-VN"/>
        </w:rPr>
        <w:t>-ma-li-ên</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Phao-lô nói</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rằng ông là một</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người theo</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 xml:space="preserve">Do Thái </w:t>
      </w:r>
      <w:r w:rsidR="00CF25F0" w:rsidRPr="009D1EBA">
        <w:rPr>
          <w:rStyle w:val="hps"/>
          <w:rFonts w:ascii="Times New Roman" w:hAnsi="Times New Roman" w:cs="Times New Roman"/>
          <w:i/>
          <w:sz w:val="23"/>
          <w:szCs w:val="23"/>
          <w:lang w:val="vi-VN"/>
        </w:rPr>
        <w:t xml:space="preserve">giáo </w:t>
      </w:r>
      <w:r w:rsidR="00CF25F0" w:rsidRPr="00CF25F0">
        <w:rPr>
          <w:rStyle w:val="hps"/>
          <w:rFonts w:ascii="Times New Roman" w:hAnsi="Times New Roman" w:cs="Times New Roman"/>
          <w:i/>
          <w:sz w:val="23"/>
          <w:szCs w:val="23"/>
          <w:lang w:val="vi-VN"/>
        </w:rPr>
        <w:t>rất nghiêm ngặt</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Phao-lô</w:t>
      </w:r>
      <w:r w:rsidR="00CF25F0" w:rsidRPr="009D1EBA">
        <w:rPr>
          <w:rStyle w:val="hps"/>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cho biết ông</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thậm chí</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đã b</w:t>
      </w:r>
      <w:r w:rsidR="00CF25F0" w:rsidRPr="009D1EBA">
        <w:rPr>
          <w:rStyle w:val="hps"/>
          <w:rFonts w:ascii="Times New Roman" w:hAnsi="Times New Roman" w:cs="Times New Roman"/>
          <w:i/>
          <w:sz w:val="23"/>
          <w:szCs w:val="23"/>
          <w:lang w:val="vi-VN"/>
        </w:rPr>
        <w:t>ắt bớ Cơ Đốc nhân</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họ</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đã</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bị giết,</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và</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bị bỏ tù</w:t>
      </w:r>
      <w:r w:rsidR="00CF25F0">
        <w:rPr>
          <w:rFonts w:ascii="Times New Roman" w:hAnsi="Times New Roman" w:cs="Times New Roman"/>
          <w:i/>
          <w:sz w:val="23"/>
          <w:szCs w:val="23"/>
          <w:lang w:val="vi-VN"/>
        </w:rPr>
        <w:t>.</w:t>
      </w:r>
      <w:r w:rsidR="00CF25F0" w:rsidRPr="009D1EBA">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Ông</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đang trên đường</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đi Đa</w:t>
      </w:r>
      <w:r w:rsidR="00CF25F0" w:rsidRPr="009D1EBA">
        <w:rPr>
          <w:rStyle w:val="hps"/>
          <w:rFonts w:ascii="Times New Roman" w:hAnsi="Times New Roman" w:cs="Times New Roman"/>
          <w:i/>
          <w:sz w:val="23"/>
          <w:szCs w:val="23"/>
          <w:lang w:val="vi-VN"/>
        </w:rPr>
        <w:t>-mách</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để</w:t>
      </w:r>
      <w:r w:rsidR="00CF25F0" w:rsidRPr="00CF25F0">
        <w:rPr>
          <w:rFonts w:ascii="Times New Roman" w:hAnsi="Times New Roman" w:cs="Times New Roman"/>
          <w:i/>
          <w:sz w:val="23"/>
          <w:szCs w:val="23"/>
          <w:lang w:val="vi-VN"/>
        </w:rPr>
        <w:t xml:space="preserve"> </w:t>
      </w:r>
      <w:r w:rsidR="00CF25F0" w:rsidRPr="009D1EBA">
        <w:rPr>
          <w:rStyle w:val="hps"/>
          <w:rFonts w:ascii="Times New Roman" w:hAnsi="Times New Roman" w:cs="Times New Roman"/>
          <w:i/>
          <w:sz w:val="23"/>
          <w:szCs w:val="23"/>
          <w:lang w:val="vi-VN"/>
        </w:rPr>
        <w:t>bắt bớ</w:t>
      </w:r>
      <w:r w:rsidR="00CF25F0" w:rsidRPr="00CF25F0">
        <w:rPr>
          <w:rFonts w:ascii="Times New Roman" w:hAnsi="Times New Roman" w:cs="Times New Roman"/>
          <w:i/>
          <w:sz w:val="23"/>
          <w:szCs w:val="23"/>
          <w:lang w:val="vi-VN"/>
        </w:rPr>
        <w:t xml:space="preserve"> </w:t>
      </w:r>
      <w:r w:rsidR="00CF25F0" w:rsidRPr="009D1EBA">
        <w:rPr>
          <w:rStyle w:val="hps"/>
          <w:rFonts w:ascii="Times New Roman" w:hAnsi="Times New Roman" w:cs="Times New Roman"/>
          <w:i/>
          <w:sz w:val="23"/>
          <w:szCs w:val="23"/>
          <w:lang w:val="vi-VN"/>
        </w:rPr>
        <w:t>nhiều Cơ Đốc nhân</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hơn</w:t>
      </w:r>
      <w:r w:rsidR="00CF25F0" w:rsidRPr="00CF25F0">
        <w:rPr>
          <w:rFonts w:ascii="Times New Roman" w:hAnsi="Times New Roman" w:cs="Times New Roman"/>
          <w:i/>
          <w:sz w:val="23"/>
          <w:szCs w:val="23"/>
          <w:lang w:val="vi-VN"/>
        </w:rPr>
        <w:t xml:space="preserve"> </w:t>
      </w:r>
      <w:r w:rsidR="00CF25F0" w:rsidRPr="009D1EBA">
        <w:rPr>
          <w:rStyle w:val="hps"/>
          <w:rFonts w:ascii="Times New Roman" w:hAnsi="Times New Roman" w:cs="Times New Roman"/>
          <w:i/>
          <w:sz w:val="23"/>
          <w:szCs w:val="23"/>
          <w:lang w:val="vi-VN"/>
        </w:rPr>
        <w:t>thì</w:t>
      </w:r>
      <w:r w:rsidR="00CF25F0" w:rsidRPr="00CF25F0">
        <w:rPr>
          <w:rFonts w:ascii="Times New Roman" w:hAnsi="Times New Roman" w:cs="Times New Roman"/>
          <w:i/>
          <w:sz w:val="23"/>
          <w:szCs w:val="23"/>
          <w:lang w:val="vi-VN"/>
        </w:rPr>
        <w:t xml:space="preserve"> </w:t>
      </w:r>
      <w:r w:rsidR="00CF25F0" w:rsidRPr="009D1EBA">
        <w:rPr>
          <w:rStyle w:val="hps"/>
          <w:rFonts w:ascii="Times New Roman" w:hAnsi="Times New Roman" w:cs="Times New Roman"/>
          <w:i/>
          <w:sz w:val="23"/>
          <w:szCs w:val="23"/>
          <w:lang w:val="vi-VN"/>
        </w:rPr>
        <w:t>điều</w:t>
      </w:r>
      <w:r w:rsidR="00CF25F0" w:rsidRPr="00CF25F0">
        <w:rPr>
          <w:rStyle w:val="hps"/>
          <w:rFonts w:ascii="Times New Roman" w:hAnsi="Times New Roman" w:cs="Times New Roman"/>
          <w:i/>
          <w:sz w:val="23"/>
          <w:szCs w:val="23"/>
          <w:lang w:val="vi-VN"/>
        </w:rPr>
        <w:t xml:space="preserve"> gì đó</w:t>
      </w:r>
      <w:r w:rsidR="00CF25F0" w:rsidRPr="00CF25F0">
        <w:rPr>
          <w:rFonts w:ascii="Times New Roman" w:hAnsi="Times New Roman" w:cs="Times New Roman"/>
          <w:i/>
          <w:sz w:val="23"/>
          <w:szCs w:val="23"/>
          <w:lang w:val="vi-VN"/>
        </w:rPr>
        <w:t xml:space="preserve"> </w:t>
      </w:r>
      <w:r w:rsidR="00CF25F0" w:rsidRPr="00CF25F0">
        <w:rPr>
          <w:rStyle w:val="hps"/>
          <w:rFonts w:ascii="Times New Roman" w:hAnsi="Times New Roman" w:cs="Times New Roman"/>
          <w:i/>
          <w:sz w:val="23"/>
          <w:szCs w:val="23"/>
          <w:lang w:val="vi-VN"/>
        </w:rPr>
        <w:t>đã xảy ra</w:t>
      </w:r>
      <w:r w:rsidR="00CF25F0" w:rsidRPr="00CF25F0">
        <w:rPr>
          <w:rFonts w:ascii="Times New Roman" w:hAnsi="Times New Roman" w:cs="Times New Roman"/>
          <w:i/>
          <w:sz w:val="23"/>
          <w:szCs w:val="23"/>
          <w:lang w:val="vi-VN"/>
        </w:rPr>
        <w:t>.</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9D1EBA" w:rsidRDefault="00CF25F0"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Giải thích </w:t>
      </w:r>
      <w:r w:rsidR="004E10B8" w:rsidRPr="009D1EBA">
        <w:rPr>
          <w:rFonts w:ascii="Times New Roman" w:eastAsia="Arial Unicode MS" w:hAnsi="Times New Roman" w:cs="Times New Roman"/>
          <w:sz w:val="23"/>
          <w:szCs w:val="23"/>
          <w:lang w:val="vi-VN"/>
        </w:rPr>
        <w:t xml:space="preserve">  </w:t>
      </w:r>
    </w:p>
    <w:p w:rsidR="007C1EB3" w:rsidRPr="009D1EBA" w:rsidRDefault="004E10B8" w:rsidP="004E10B8">
      <w:pPr>
        <w:tabs>
          <w:tab w:val="left" w:pos="6870"/>
        </w:tabs>
        <w:rPr>
          <w:rStyle w:val="hps"/>
          <w:rFonts w:ascii="Times New Roman"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A96FA3">
        <w:rPr>
          <w:rFonts w:ascii="Times New Roman" w:eastAsia="Arial Unicode MS" w:hAnsi="Times New Roman" w:cs="Times New Roman"/>
          <w:sz w:val="23"/>
          <w:szCs w:val="23"/>
        </w:rPr>
        <w:t xml:space="preserve">  </w:t>
      </w:r>
      <w:r w:rsidR="007C1EB3" w:rsidRPr="007C1EB3">
        <w:rPr>
          <w:rStyle w:val="hps"/>
          <w:rFonts w:ascii="Times New Roman" w:hAnsi="Times New Roman" w:cs="Times New Roman"/>
          <w:sz w:val="23"/>
          <w:szCs w:val="23"/>
          <w:lang w:val="vi-VN"/>
        </w:rPr>
        <w:t>Phao</w:t>
      </w:r>
      <w:r w:rsidR="007C1EB3" w:rsidRPr="009D1EBA">
        <w:rPr>
          <w:rStyle w:val="hps"/>
          <w:rFonts w:ascii="Times New Roman" w:hAnsi="Times New Roman" w:cs="Times New Roman"/>
          <w:sz w:val="23"/>
          <w:szCs w:val="23"/>
          <w:lang w:val="vi-VN"/>
        </w:rPr>
        <w:t>-</w:t>
      </w:r>
      <w:r w:rsidR="007C1EB3" w:rsidRPr="007C1EB3">
        <w:rPr>
          <w:rStyle w:val="hps"/>
          <w:rFonts w:ascii="Times New Roman" w:hAnsi="Times New Roman" w:cs="Times New Roman"/>
          <w:sz w:val="23"/>
          <w:szCs w:val="23"/>
          <w:lang w:val="vi-VN"/>
        </w:rPr>
        <w:t>lô</w:t>
      </w:r>
      <w:r w:rsidR="007C1EB3" w:rsidRPr="007C1EB3">
        <w:rPr>
          <w:rFonts w:ascii="Times New Roman" w:hAnsi="Times New Roman" w:cs="Times New Roman"/>
          <w:sz w:val="23"/>
          <w:szCs w:val="23"/>
          <w:lang w:val="vi-VN"/>
        </w:rPr>
        <w:t xml:space="preserve"> </w:t>
      </w:r>
      <w:r w:rsidR="007C1EB3" w:rsidRPr="007C1EB3">
        <w:rPr>
          <w:rStyle w:val="hps"/>
          <w:rFonts w:ascii="Times New Roman" w:hAnsi="Times New Roman" w:cs="Times New Roman"/>
          <w:sz w:val="23"/>
          <w:szCs w:val="23"/>
          <w:lang w:val="vi-VN"/>
        </w:rPr>
        <w:t>đã mô tả cách</w:t>
      </w:r>
      <w:r w:rsidR="007C1EB3" w:rsidRPr="007C1EB3">
        <w:rPr>
          <w:rFonts w:ascii="Times New Roman" w:hAnsi="Times New Roman" w:cs="Times New Roman"/>
          <w:sz w:val="23"/>
          <w:szCs w:val="23"/>
          <w:lang w:val="vi-VN"/>
        </w:rPr>
        <w:t xml:space="preserve"> </w:t>
      </w:r>
      <w:r w:rsidR="007C1EB3" w:rsidRPr="007C1EB3">
        <w:rPr>
          <w:rStyle w:val="hps"/>
          <w:rFonts w:ascii="Times New Roman" w:hAnsi="Times New Roman" w:cs="Times New Roman"/>
          <w:sz w:val="23"/>
          <w:szCs w:val="23"/>
          <w:lang w:val="vi-VN"/>
        </w:rPr>
        <w:t>ông đã sống</w:t>
      </w:r>
      <w:r w:rsidR="007C1EB3" w:rsidRPr="007C1EB3">
        <w:rPr>
          <w:rFonts w:ascii="Times New Roman" w:hAnsi="Times New Roman" w:cs="Times New Roman"/>
          <w:sz w:val="23"/>
          <w:szCs w:val="23"/>
          <w:lang w:val="vi-VN"/>
        </w:rPr>
        <w:t xml:space="preserve"> </w:t>
      </w:r>
      <w:r w:rsidR="007C1EB3" w:rsidRPr="007C1EB3">
        <w:rPr>
          <w:rStyle w:val="hps"/>
          <w:rFonts w:ascii="Times New Roman" w:hAnsi="Times New Roman" w:cs="Times New Roman"/>
          <w:sz w:val="23"/>
          <w:szCs w:val="23"/>
          <w:lang w:val="vi-VN"/>
        </w:rPr>
        <w:t>trướ</w:t>
      </w:r>
      <w:r w:rsidR="007C1EB3">
        <w:rPr>
          <w:rStyle w:val="hps"/>
          <w:rFonts w:ascii="Times New Roman" w:hAnsi="Times New Roman" w:cs="Times New Roman"/>
          <w:sz w:val="23"/>
          <w:szCs w:val="23"/>
          <w:lang w:val="vi-VN"/>
        </w:rPr>
        <w:t>c kh</w:t>
      </w:r>
      <w:r w:rsidR="007C1EB3" w:rsidRPr="009D1EBA">
        <w:rPr>
          <w:rStyle w:val="hps"/>
          <w:rFonts w:ascii="Times New Roman" w:hAnsi="Times New Roman" w:cs="Times New Roman"/>
          <w:sz w:val="23"/>
          <w:szCs w:val="23"/>
          <w:lang w:val="vi-VN"/>
        </w:rPr>
        <w:t xml:space="preserve">i </w:t>
      </w:r>
      <w:r w:rsidR="007C1EB3" w:rsidRPr="009D1EBA">
        <w:rPr>
          <w:rFonts w:ascii="Times New Roman" w:hAnsi="Times New Roman" w:cs="Times New Roman"/>
          <w:sz w:val="23"/>
          <w:szCs w:val="23"/>
          <w:lang w:val="vi-VN"/>
        </w:rPr>
        <w:t xml:space="preserve">Đấng </w:t>
      </w:r>
      <w:r w:rsidR="007C1EB3">
        <w:rPr>
          <w:rStyle w:val="hps"/>
          <w:rFonts w:ascii="Times New Roman" w:hAnsi="Times New Roman" w:cs="Times New Roman"/>
          <w:sz w:val="23"/>
          <w:szCs w:val="23"/>
          <w:lang w:val="vi-VN"/>
        </w:rPr>
        <w:t xml:space="preserve">Christ </w:t>
      </w:r>
      <w:r w:rsidR="007C1EB3" w:rsidRPr="009D1EBA">
        <w:rPr>
          <w:rStyle w:val="hps"/>
          <w:rFonts w:ascii="Times New Roman" w:hAnsi="Times New Roman" w:cs="Times New Roman"/>
          <w:sz w:val="23"/>
          <w:szCs w:val="23"/>
          <w:lang w:val="vi-VN"/>
        </w:rPr>
        <w:t>bước vào</w:t>
      </w:r>
      <w:r w:rsidR="007C1EB3" w:rsidRPr="007C1EB3">
        <w:rPr>
          <w:rFonts w:ascii="Times New Roman" w:hAnsi="Times New Roman" w:cs="Times New Roman"/>
          <w:sz w:val="23"/>
          <w:szCs w:val="23"/>
          <w:lang w:val="vi-VN"/>
        </w:rPr>
        <w:t xml:space="preserve"> </w:t>
      </w:r>
      <w:r w:rsidR="007C1EB3" w:rsidRPr="007C1EB3">
        <w:rPr>
          <w:rStyle w:val="hps"/>
          <w:rFonts w:ascii="Times New Roman" w:hAnsi="Times New Roman" w:cs="Times New Roman"/>
          <w:sz w:val="23"/>
          <w:szCs w:val="23"/>
          <w:lang w:val="vi-VN"/>
        </w:rPr>
        <w:t>cuộc đờ</w:t>
      </w:r>
      <w:r w:rsidR="007C1EB3">
        <w:rPr>
          <w:rStyle w:val="hps"/>
          <w:rFonts w:ascii="Times New Roman" w:hAnsi="Times New Roman" w:cs="Times New Roman"/>
          <w:sz w:val="23"/>
          <w:szCs w:val="23"/>
          <w:lang w:val="vi-VN"/>
        </w:rPr>
        <w:t xml:space="preserve">i </w:t>
      </w:r>
      <w:r w:rsidR="007C1EB3" w:rsidRPr="009D1EBA">
        <w:rPr>
          <w:rStyle w:val="hps"/>
          <w:rFonts w:ascii="Times New Roman" w:hAnsi="Times New Roman" w:cs="Times New Roman"/>
          <w:sz w:val="23"/>
          <w:szCs w:val="23"/>
          <w:lang w:val="vi-VN"/>
        </w:rPr>
        <w:t>ông</w:t>
      </w:r>
      <w:r w:rsidR="007C1EB3" w:rsidRPr="007C1EB3">
        <w:rPr>
          <w:rFonts w:ascii="Times New Roman" w:hAnsi="Times New Roman" w:cs="Times New Roman"/>
          <w:sz w:val="23"/>
          <w:szCs w:val="23"/>
          <w:lang w:val="vi-VN"/>
        </w:rPr>
        <w:t xml:space="preserve">. </w:t>
      </w:r>
      <w:r w:rsidR="007C1EB3" w:rsidRPr="007C1EB3">
        <w:rPr>
          <w:rStyle w:val="hps"/>
          <w:rFonts w:ascii="Times New Roman" w:hAnsi="Times New Roman" w:cs="Times New Roman"/>
          <w:sz w:val="23"/>
          <w:szCs w:val="23"/>
          <w:lang w:val="vi-VN"/>
        </w:rPr>
        <w:t xml:space="preserve">Ông </w:t>
      </w:r>
      <w:r w:rsidR="007C1EB3" w:rsidRPr="009D1EBA">
        <w:rPr>
          <w:rStyle w:val="hps"/>
          <w:rFonts w:ascii="Times New Roman" w:hAnsi="Times New Roman" w:cs="Times New Roman"/>
          <w:sz w:val="23"/>
          <w:szCs w:val="23"/>
          <w:lang w:val="vi-VN"/>
        </w:rPr>
        <w:t>là ngườ</w:t>
      </w:r>
      <w:r w:rsidR="00920E05">
        <w:rPr>
          <w:rStyle w:val="hps"/>
          <w:rFonts w:ascii="Times New Roman" w:hAnsi="Times New Roman" w:cs="Times New Roman"/>
          <w:sz w:val="23"/>
          <w:szCs w:val="23"/>
          <w:lang w:val="vi-VN"/>
        </w:rPr>
        <w:t>i s</w:t>
      </w:r>
      <w:r w:rsidR="00920E05">
        <w:rPr>
          <w:rStyle w:val="hps"/>
          <w:rFonts w:ascii="Times New Roman" w:hAnsi="Times New Roman" w:cs="Times New Roman"/>
          <w:sz w:val="23"/>
          <w:szCs w:val="23"/>
        </w:rPr>
        <w:t>ù</w:t>
      </w:r>
      <w:r w:rsidR="007C1EB3" w:rsidRPr="009D1EBA">
        <w:rPr>
          <w:rStyle w:val="hps"/>
          <w:rFonts w:ascii="Times New Roman" w:hAnsi="Times New Roman" w:cs="Times New Roman"/>
          <w:sz w:val="23"/>
          <w:szCs w:val="23"/>
          <w:lang w:val="vi-VN"/>
        </w:rPr>
        <w:t>ng đạo</w:t>
      </w:r>
      <w:r w:rsidR="007C1EB3" w:rsidRPr="007C1EB3">
        <w:rPr>
          <w:rFonts w:ascii="Times New Roman" w:hAnsi="Times New Roman" w:cs="Times New Roman"/>
          <w:sz w:val="23"/>
          <w:szCs w:val="23"/>
          <w:lang w:val="vi-VN"/>
        </w:rPr>
        <w:t xml:space="preserve"> </w:t>
      </w:r>
      <w:r w:rsidR="007C1EB3" w:rsidRPr="007C1EB3">
        <w:rPr>
          <w:rStyle w:val="hps"/>
          <w:rFonts w:ascii="Times New Roman" w:hAnsi="Times New Roman" w:cs="Times New Roman"/>
          <w:sz w:val="23"/>
          <w:szCs w:val="23"/>
          <w:lang w:val="vi-VN"/>
        </w:rPr>
        <w:t>nhưng</w:t>
      </w:r>
      <w:r w:rsidR="007C1EB3" w:rsidRPr="007C1EB3">
        <w:rPr>
          <w:rFonts w:ascii="Times New Roman" w:hAnsi="Times New Roman" w:cs="Times New Roman"/>
          <w:sz w:val="23"/>
          <w:szCs w:val="23"/>
          <w:lang w:val="vi-VN"/>
        </w:rPr>
        <w:t xml:space="preserve"> </w:t>
      </w:r>
      <w:r w:rsidR="007C1EB3" w:rsidRPr="009D1EBA">
        <w:rPr>
          <w:rFonts w:ascii="Times New Roman" w:hAnsi="Times New Roman" w:cs="Times New Roman"/>
          <w:sz w:val="23"/>
          <w:szCs w:val="23"/>
          <w:lang w:val="vi-VN"/>
        </w:rPr>
        <w:t xml:space="preserve">có sự tự </w:t>
      </w:r>
      <w:r w:rsidR="007C1EB3">
        <w:rPr>
          <w:rStyle w:val="hps"/>
          <w:rFonts w:ascii="Times New Roman" w:hAnsi="Times New Roman" w:cs="Times New Roman"/>
          <w:sz w:val="23"/>
          <w:szCs w:val="23"/>
          <w:lang w:val="vi-VN"/>
        </w:rPr>
        <w:t>tin</w:t>
      </w:r>
      <w:r w:rsidR="007C1EB3" w:rsidRPr="007C1EB3">
        <w:rPr>
          <w:rStyle w:val="hps"/>
          <w:rFonts w:ascii="Times New Roman" w:hAnsi="Times New Roman" w:cs="Times New Roman"/>
          <w:sz w:val="23"/>
          <w:szCs w:val="23"/>
          <w:lang w:val="vi-VN"/>
        </w:rPr>
        <w:t xml:space="preserve"> </w:t>
      </w:r>
      <w:r w:rsidR="007C1EB3" w:rsidRPr="009D1EBA">
        <w:rPr>
          <w:rStyle w:val="hps"/>
          <w:rFonts w:ascii="Times New Roman" w:hAnsi="Times New Roman" w:cs="Times New Roman"/>
          <w:sz w:val="23"/>
          <w:szCs w:val="23"/>
          <w:lang w:val="vi-VN"/>
        </w:rPr>
        <w:t>rất lớn trong t</w:t>
      </w:r>
      <w:r w:rsidR="007C1EB3" w:rsidRPr="007C1EB3">
        <w:rPr>
          <w:rStyle w:val="hps"/>
          <w:rFonts w:ascii="Times New Roman" w:hAnsi="Times New Roman" w:cs="Times New Roman"/>
          <w:sz w:val="23"/>
          <w:szCs w:val="23"/>
          <w:lang w:val="vi-VN"/>
        </w:rPr>
        <w:t>ôn giáo của mình</w:t>
      </w:r>
      <w:r w:rsidR="007C1EB3" w:rsidRPr="007C1EB3">
        <w:rPr>
          <w:rFonts w:ascii="Times New Roman" w:hAnsi="Times New Roman" w:cs="Times New Roman"/>
          <w:sz w:val="23"/>
          <w:szCs w:val="23"/>
          <w:lang w:val="vi-VN"/>
        </w:rPr>
        <w:t xml:space="preserve">. </w:t>
      </w:r>
      <w:r w:rsidR="007C1EB3" w:rsidRPr="007C1EB3">
        <w:rPr>
          <w:rStyle w:val="hps"/>
          <w:rFonts w:ascii="Times New Roman" w:hAnsi="Times New Roman" w:cs="Times New Roman"/>
          <w:sz w:val="23"/>
          <w:szCs w:val="23"/>
          <w:lang w:val="vi-VN"/>
        </w:rPr>
        <w:t>Ông cũng là một</w:t>
      </w:r>
      <w:r w:rsidR="007C1EB3" w:rsidRPr="007C1EB3">
        <w:rPr>
          <w:rFonts w:ascii="Times New Roman" w:hAnsi="Times New Roman" w:cs="Times New Roman"/>
          <w:sz w:val="23"/>
          <w:szCs w:val="23"/>
          <w:lang w:val="vi-VN"/>
        </w:rPr>
        <w:t xml:space="preserve"> </w:t>
      </w:r>
      <w:r w:rsidR="007C1EB3" w:rsidRPr="009D1EBA">
        <w:rPr>
          <w:rStyle w:val="hps"/>
          <w:rFonts w:ascii="Times New Roman" w:hAnsi="Times New Roman" w:cs="Times New Roman"/>
          <w:sz w:val="23"/>
          <w:szCs w:val="23"/>
          <w:lang w:val="vi-VN"/>
        </w:rPr>
        <w:t>người</w:t>
      </w:r>
      <w:r w:rsidR="007C1EB3">
        <w:rPr>
          <w:rStyle w:val="hps"/>
          <w:rFonts w:ascii="Times New Roman" w:hAnsi="Times New Roman" w:cs="Times New Roman"/>
          <w:sz w:val="23"/>
          <w:szCs w:val="23"/>
          <w:lang w:val="vi-VN"/>
        </w:rPr>
        <w:t xml:space="preserve"> b</w:t>
      </w:r>
      <w:r w:rsidR="007C1EB3" w:rsidRPr="009D1EBA">
        <w:rPr>
          <w:rStyle w:val="hps"/>
          <w:rFonts w:ascii="Times New Roman" w:hAnsi="Times New Roman" w:cs="Times New Roman"/>
          <w:sz w:val="23"/>
          <w:szCs w:val="23"/>
          <w:lang w:val="vi-VN"/>
        </w:rPr>
        <w:t>ắt bớ</w:t>
      </w:r>
      <w:r w:rsidR="007C1EB3" w:rsidRPr="007C1EB3">
        <w:rPr>
          <w:rFonts w:ascii="Times New Roman" w:hAnsi="Times New Roman" w:cs="Times New Roman"/>
          <w:sz w:val="23"/>
          <w:szCs w:val="23"/>
          <w:lang w:val="vi-VN"/>
        </w:rPr>
        <w:t xml:space="preserve"> </w:t>
      </w:r>
      <w:r w:rsidR="007C1EB3" w:rsidRPr="007C1EB3">
        <w:rPr>
          <w:rStyle w:val="hps"/>
          <w:rFonts w:ascii="Times New Roman" w:hAnsi="Times New Roman" w:cs="Times New Roman"/>
          <w:sz w:val="23"/>
          <w:szCs w:val="23"/>
          <w:lang w:val="vi-VN"/>
        </w:rPr>
        <w:t>và</w:t>
      </w:r>
      <w:r w:rsidR="007C1EB3" w:rsidRPr="007C1EB3">
        <w:rPr>
          <w:rFonts w:ascii="Times New Roman" w:hAnsi="Times New Roman" w:cs="Times New Roman"/>
          <w:sz w:val="23"/>
          <w:szCs w:val="23"/>
          <w:lang w:val="vi-VN"/>
        </w:rPr>
        <w:t xml:space="preserve"> </w:t>
      </w:r>
      <w:r w:rsidR="007C1EB3" w:rsidRPr="007C1EB3">
        <w:rPr>
          <w:rStyle w:val="hps"/>
          <w:rFonts w:ascii="Times New Roman" w:hAnsi="Times New Roman" w:cs="Times New Roman"/>
          <w:sz w:val="23"/>
          <w:szCs w:val="23"/>
          <w:lang w:val="vi-VN"/>
        </w:rPr>
        <w:t>thậm chí</w:t>
      </w:r>
      <w:r w:rsidR="007C1EB3" w:rsidRPr="007C1EB3">
        <w:rPr>
          <w:rFonts w:ascii="Times New Roman" w:hAnsi="Times New Roman" w:cs="Times New Roman"/>
          <w:sz w:val="23"/>
          <w:szCs w:val="23"/>
          <w:lang w:val="vi-VN"/>
        </w:rPr>
        <w:t xml:space="preserve"> </w:t>
      </w:r>
      <w:r w:rsidR="007C1EB3" w:rsidRPr="007C1EB3">
        <w:rPr>
          <w:rStyle w:val="hps"/>
          <w:rFonts w:ascii="Times New Roman" w:hAnsi="Times New Roman" w:cs="Times New Roman"/>
          <w:sz w:val="23"/>
          <w:szCs w:val="23"/>
          <w:lang w:val="vi-VN"/>
        </w:rPr>
        <w:t>giết người.</w:t>
      </w:r>
    </w:p>
    <w:p w:rsidR="007C1EB3" w:rsidRPr="009D1EBA" w:rsidRDefault="007C1EB3" w:rsidP="004E10B8">
      <w:pPr>
        <w:tabs>
          <w:tab w:val="left" w:pos="6870"/>
        </w:tabs>
        <w:rPr>
          <w:rFonts w:ascii="Times New Roman" w:eastAsia="Arial Unicode MS" w:hAnsi="Times New Roman" w:cs="Times New Roman"/>
          <w:sz w:val="23"/>
          <w:szCs w:val="23"/>
          <w:lang w:val="vi-VN"/>
        </w:rPr>
      </w:pPr>
    </w:p>
    <w:p w:rsidR="004E10B8" w:rsidRPr="009D1EBA" w:rsidRDefault="007C1EB3"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Áp dụng </w:t>
      </w:r>
      <w:r w:rsidR="004E10B8" w:rsidRPr="009D1EBA">
        <w:rPr>
          <w:rFonts w:ascii="Times New Roman" w:eastAsia="Arial Unicode MS" w:hAnsi="Times New Roman" w:cs="Times New Roman"/>
          <w:sz w:val="23"/>
          <w:szCs w:val="23"/>
          <w:lang w:val="vi-VN"/>
        </w:rPr>
        <w:t xml:space="preserve">  </w:t>
      </w:r>
    </w:p>
    <w:p w:rsidR="007C1EB3"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A96FA3">
        <w:rPr>
          <w:rFonts w:ascii="Times New Roman" w:eastAsia="Arial Unicode MS" w:hAnsi="Times New Roman" w:cs="Times New Roman"/>
          <w:sz w:val="23"/>
          <w:szCs w:val="23"/>
        </w:rPr>
        <w:t xml:space="preserve">   </w:t>
      </w:r>
      <w:r w:rsidR="007C1EB3" w:rsidRPr="009D1EBA">
        <w:rPr>
          <w:rFonts w:ascii="Times New Roman" w:eastAsia="Arial Unicode MS" w:hAnsi="Times New Roman" w:cs="Times New Roman"/>
          <w:sz w:val="23"/>
          <w:szCs w:val="23"/>
          <w:lang w:val="vi-VN"/>
        </w:rPr>
        <w:t>H</w:t>
      </w:r>
      <w:r w:rsidR="007C1EB3" w:rsidRPr="00B105E9">
        <w:rPr>
          <w:rStyle w:val="hps"/>
          <w:rFonts w:ascii="Times New Roman" w:hAnsi="Times New Roman" w:cs="Times New Roman"/>
          <w:sz w:val="23"/>
          <w:szCs w:val="23"/>
          <w:lang w:val="vi-VN"/>
        </w:rPr>
        <w:t>ầu hết</w:t>
      </w:r>
      <w:r w:rsidR="007C1EB3" w:rsidRPr="009D1EBA">
        <w:rPr>
          <w:rStyle w:val="hps"/>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người</w:t>
      </w:r>
      <w:r w:rsidR="007C1EB3" w:rsidRPr="00B105E9">
        <w:rPr>
          <w:rFonts w:ascii="Times New Roman" w:hAnsi="Times New Roman" w:cs="Times New Roman"/>
          <w:sz w:val="23"/>
          <w:szCs w:val="23"/>
          <w:lang w:val="vi-VN"/>
        </w:rPr>
        <w:t xml:space="preserve"> </w:t>
      </w:r>
      <w:r w:rsidR="007C1EB3" w:rsidRPr="009D1EBA">
        <w:rPr>
          <w:rFonts w:ascii="Times New Roman" w:hAnsi="Times New Roman" w:cs="Times New Roman"/>
          <w:sz w:val="23"/>
          <w:szCs w:val="23"/>
          <w:lang w:val="vi-VN"/>
        </w:rPr>
        <w:t xml:space="preserve">ta </w:t>
      </w:r>
      <w:r w:rsidR="007C1EB3" w:rsidRPr="00B105E9">
        <w:rPr>
          <w:rStyle w:val="hps"/>
          <w:rFonts w:ascii="Times New Roman" w:hAnsi="Times New Roman" w:cs="Times New Roman"/>
          <w:sz w:val="23"/>
          <w:szCs w:val="23"/>
          <w:lang w:val="vi-VN"/>
        </w:rPr>
        <w:t>chưa bao giờ</w:t>
      </w:r>
      <w:r w:rsidR="007C1EB3" w:rsidRPr="00B105E9">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giết</w:t>
      </w:r>
      <w:r w:rsidR="007C1EB3" w:rsidRPr="00B105E9">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ai.</w:t>
      </w:r>
      <w:r w:rsidR="007C1EB3" w:rsidRPr="00B105E9">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Hầu hế</w:t>
      </w:r>
      <w:r w:rsidR="00B105E9">
        <w:rPr>
          <w:rStyle w:val="hps"/>
          <w:rFonts w:ascii="Times New Roman" w:hAnsi="Times New Roman" w:cs="Times New Roman"/>
          <w:sz w:val="23"/>
          <w:szCs w:val="23"/>
          <w:lang w:val="vi-VN"/>
        </w:rPr>
        <w:t xml:space="preserve">t </w:t>
      </w:r>
      <w:r w:rsidR="007C1EB3" w:rsidRPr="00B105E9">
        <w:rPr>
          <w:rStyle w:val="hps"/>
          <w:rFonts w:ascii="Times New Roman" w:hAnsi="Times New Roman" w:cs="Times New Roman"/>
          <w:sz w:val="23"/>
          <w:szCs w:val="23"/>
          <w:lang w:val="vi-VN"/>
        </w:rPr>
        <w:t>người</w:t>
      </w:r>
      <w:r w:rsidR="007C1EB3" w:rsidRPr="00B105E9">
        <w:rPr>
          <w:rFonts w:ascii="Times New Roman" w:hAnsi="Times New Roman" w:cs="Times New Roman"/>
          <w:sz w:val="23"/>
          <w:szCs w:val="23"/>
          <w:lang w:val="vi-VN"/>
        </w:rPr>
        <w:t xml:space="preserve"> </w:t>
      </w:r>
      <w:r w:rsidR="00B105E9" w:rsidRPr="009D1EBA">
        <w:rPr>
          <w:rFonts w:ascii="Times New Roman" w:hAnsi="Times New Roman" w:cs="Times New Roman"/>
          <w:sz w:val="23"/>
          <w:szCs w:val="23"/>
          <w:lang w:val="vi-VN"/>
        </w:rPr>
        <w:t xml:space="preserve">ta </w:t>
      </w:r>
      <w:r w:rsidR="007C1EB3" w:rsidRPr="00B105E9">
        <w:rPr>
          <w:rStyle w:val="hps"/>
          <w:rFonts w:ascii="Times New Roman" w:hAnsi="Times New Roman" w:cs="Times New Roman"/>
          <w:sz w:val="23"/>
          <w:szCs w:val="23"/>
          <w:lang w:val="vi-VN"/>
        </w:rPr>
        <w:t>đã</w:t>
      </w:r>
      <w:r w:rsidR="007C1EB3" w:rsidRPr="00B105E9">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phạm tội</w:t>
      </w:r>
      <w:r w:rsidR="007C1EB3" w:rsidRPr="00B105E9">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mà dường như</w:t>
      </w:r>
      <w:r w:rsidR="00B105E9" w:rsidRPr="009D1EBA">
        <w:rPr>
          <w:rFonts w:ascii="Times New Roman" w:hAnsi="Times New Roman" w:cs="Times New Roman"/>
          <w:sz w:val="23"/>
          <w:szCs w:val="23"/>
          <w:lang w:val="vi-VN"/>
        </w:rPr>
        <w:t xml:space="preserve"> </w:t>
      </w:r>
      <w:r w:rsidR="00B105E9" w:rsidRPr="009D1EBA">
        <w:rPr>
          <w:rStyle w:val="hps"/>
          <w:rFonts w:ascii="Times New Roman" w:hAnsi="Times New Roman" w:cs="Times New Roman"/>
          <w:sz w:val="23"/>
          <w:szCs w:val="23"/>
          <w:lang w:val="vi-VN"/>
        </w:rPr>
        <w:t xml:space="preserve">ít </w:t>
      </w:r>
      <w:r w:rsidR="007C1EB3" w:rsidRPr="00B105E9">
        <w:rPr>
          <w:rStyle w:val="hps"/>
          <w:rFonts w:ascii="Times New Roman" w:hAnsi="Times New Roman" w:cs="Times New Roman"/>
          <w:sz w:val="23"/>
          <w:szCs w:val="23"/>
          <w:lang w:val="vi-VN"/>
        </w:rPr>
        <w:t>hơn</w:t>
      </w:r>
      <w:r w:rsidR="00B105E9" w:rsidRPr="009D1EBA">
        <w:rPr>
          <w:rFonts w:ascii="Times New Roman" w:hAnsi="Times New Roman" w:cs="Times New Roman"/>
          <w:sz w:val="23"/>
          <w:szCs w:val="23"/>
          <w:lang w:val="vi-VN"/>
        </w:rPr>
        <w:t xml:space="preserve"> về</w:t>
      </w:r>
      <w:r w:rsidR="007C1EB3" w:rsidRPr="00B105E9">
        <w:rPr>
          <w:rStyle w:val="hps"/>
          <w:rFonts w:ascii="Times New Roman" w:hAnsi="Times New Roman" w:cs="Times New Roman"/>
          <w:sz w:val="23"/>
          <w:szCs w:val="23"/>
          <w:lang w:val="vi-VN"/>
        </w:rPr>
        <w:t xml:space="preserve"> mức độ</w:t>
      </w:r>
      <w:r w:rsidR="007C1EB3" w:rsidRPr="00B105E9">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nhưng</w:t>
      </w:r>
      <w:r w:rsidR="007C1EB3" w:rsidRPr="00B105E9">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những tội lỗi ấy</w:t>
      </w:r>
      <w:r w:rsidR="007C1EB3" w:rsidRPr="00B105E9">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vẫn</w:t>
      </w:r>
      <w:r w:rsidR="007C1EB3" w:rsidRPr="00B105E9">
        <w:rPr>
          <w:rFonts w:ascii="Times New Roman" w:hAnsi="Times New Roman" w:cs="Times New Roman"/>
          <w:sz w:val="23"/>
          <w:szCs w:val="23"/>
          <w:lang w:val="vi-VN"/>
        </w:rPr>
        <w:t xml:space="preserve"> </w:t>
      </w:r>
      <w:r w:rsidR="00B105E9" w:rsidRPr="009D1EBA">
        <w:rPr>
          <w:rStyle w:val="hps"/>
          <w:rFonts w:ascii="Times New Roman" w:hAnsi="Times New Roman" w:cs="Times New Roman"/>
          <w:sz w:val="23"/>
          <w:szCs w:val="23"/>
          <w:lang w:val="vi-VN"/>
        </w:rPr>
        <w:t xml:space="preserve">nặng ngang nhau </w:t>
      </w:r>
      <w:r w:rsidR="007C1EB3" w:rsidRPr="00B105E9">
        <w:rPr>
          <w:rStyle w:val="hps"/>
          <w:rFonts w:ascii="Times New Roman" w:hAnsi="Times New Roman" w:cs="Times New Roman"/>
          <w:sz w:val="23"/>
          <w:szCs w:val="23"/>
          <w:lang w:val="vi-VN"/>
        </w:rPr>
        <w:t>trước</w:t>
      </w:r>
      <w:r w:rsidR="007C1EB3" w:rsidRPr="00B105E9">
        <w:rPr>
          <w:rFonts w:ascii="Times New Roman" w:hAnsi="Times New Roman" w:cs="Times New Roman"/>
          <w:sz w:val="23"/>
          <w:szCs w:val="23"/>
          <w:lang w:val="vi-VN"/>
        </w:rPr>
        <w:t xml:space="preserve"> </w:t>
      </w:r>
      <w:r w:rsidR="00B105E9" w:rsidRPr="009D1EBA">
        <w:rPr>
          <w:rFonts w:ascii="Times New Roman" w:hAnsi="Times New Roman" w:cs="Times New Roman"/>
          <w:sz w:val="23"/>
          <w:szCs w:val="23"/>
          <w:lang w:val="vi-VN"/>
        </w:rPr>
        <w:t>mặt Đức Chúa Trời</w:t>
      </w:r>
      <w:r w:rsidR="007C1EB3" w:rsidRPr="00B105E9">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Hầu hết chúng ta</w:t>
      </w:r>
      <w:r w:rsidR="007C1EB3" w:rsidRPr="009D1EBA">
        <w:rPr>
          <w:rFonts w:ascii="Times New Roman" w:hAnsi="Times New Roman" w:cs="Times New Roman"/>
          <w:sz w:val="23"/>
          <w:szCs w:val="23"/>
          <w:lang w:val="vi-VN"/>
        </w:rPr>
        <w:t xml:space="preserve"> </w:t>
      </w:r>
      <w:r w:rsidR="00B105E9" w:rsidRPr="009D1EBA">
        <w:rPr>
          <w:rStyle w:val="hps"/>
          <w:rFonts w:ascii="Times New Roman" w:hAnsi="Times New Roman" w:cs="Times New Roman"/>
          <w:sz w:val="23"/>
          <w:szCs w:val="23"/>
          <w:lang w:val="vi-VN"/>
        </w:rPr>
        <w:t xml:space="preserve">đã phạm </w:t>
      </w:r>
      <w:r w:rsidR="007C1EB3" w:rsidRPr="00B105E9">
        <w:rPr>
          <w:rStyle w:val="hps"/>
          <w:rFonts w:ascii="Times New Roman" w:hAnsi="Times New Roman" w:cs="Times New Roman"/>
          <w:sz w:val="23"/>
          <w:szCs w:val="23"/>
          <w:lang w:val="vi-VN"/>
        </w:rPr>
        <w:t>tộ</w:t>
      </w:r>
      <w:r w:rsidR="00B105E9">
        <w:rPr>
          <w:rStyle w:val="hps"/>
          <w:rFonts w:ascii="Times New Roman" w:hAnsi="Times New Roman" w:cs="Times New Roman"/>
          <w:sz w:val="23"/>
          <w:szCs w:val="23"/>
          <w:lang w:val="vi-VN"/>
        </w:rPr>
        <w:t xml:space="preserve">i </w:t>
      </w:r>
      <w:r w:rsidR="00B105E9" w:rsidRPr="009D1EBA">
        <w:rPr>
          <w:rStyle w:val="hps"/>
          <w:rFonts w:ascii="Times New Roman" w:hAnsi="Times New Roman" w:cs="Times New Roman"/>
          <w:sz w:val="23"/>
          <w:szCs w:val="23"/>
          <w:lang w:val="vi-VN"/>
        </w:rPr>
        <w:t>kiêu ngạo</w:t>
      </w:r>
      <w:r w:rsidR="007C1EB3" w:rsidRPr="00B105E9">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ghen tị</w:t>
      </w:r>
      <w:r w:rsidR="007C1EB3" w:rsidRPr="00B105E9">
        <w:rPr>
          <w:rFonts w:ascii="Times New Roman" w:hAnsi="Times New Roman" w:cs="Times New Roman"/>
          <w:sz w:val="23"/>
          <w:szCs w:val="23"/>
          <w:lang w:val="vi-VN"/>
        </w:rPr>
        <w:t xml:space="preserve">, </w:t>
      </w:r>
      <w:r w:rsidR="00B105E9">
        <w:rPr>
          <w:rStyle w:val="hps"/>
          <w:rFonts w:ascii="Times New Roman" w:hAnsi="Times New Roman" w:cs="Times New Roman"/>
          <w:sz w:val="23"/>
          <w:szCs w:val="23"/>
          <w:lang w:val="vi-VN"/>
        </w:rPr>
        <w:t xml:space="preserve">ghen </w:t>
      </w:r>
      <w:r w:rsidR="00B105E9" w:rsidRPr="009D1EBA">
        <w:rPr>
          <w:rStyle w:val="hps"/>
          <w:rFonts w:ascii="Times New Roman" w:hAnsi="Times New Roman" w:cs="Times New Roman"/>
          <w:sz w:val="23"/>
          <w:szCs w:val="23"/>
          <w:lang w:val="vi-VN"/>
        </w:rPr>
        <w:t>ghét</w:t>
      </w:r>
      <w:r w:rsidR="007C1EB3" w:rsidRPr="00B105E9">
        <w:rPr>
          <w:rFonts w:ascii="Times New Roman" w:hAnsi="Times New Roman" w:cs="Times New Roman"/>
          <w:sz w:val="23"/>
          <w:szCs w:val="23"/>
          <w:lang w:val="vi-VN"/>
        </w:rPr>
        <w:t xml:space="preserve">, giận dữ </w:t>
      </w:r>
      <w:r w:rsidR="007C1EB3" w:rsidRPr="00B105E9">
        <w:rPr>
          <w:rStyle w:val="hps"/>
          <w:rFonts w:ascii="Times New Roman" w:hAnsi="Times New Roman" w:cs="Times New Roman"/>
          <w:sz w:val="23"/>
          <w:szCs w:val="23"/>
          <w:lang w:val="vi-VN"/>
        </w:rPr>
        <w:t>hoặc</w:t>
      </w:r>
      <w:r w:rsidR="007C1EB3" w:rsidRPr="00B105E9">
        <w:rPr>
          <w:rFonts w:ascii="Times New Roman" w:hAnsi="Times New Roman" w:cs="Times New Roman"/>
          <w:sz w:val="23"/>
          <w:szCs w:val="23"/>
          <w:lang w:val="vi-VN"/>
        </w:rPr>
        <w:t xml:space="preserve"> </w:t>
      </w:r>
      <w:r w:rsidR="00B105E9" w:rsidRPr="009D1EBA">
        <w:rPr>
          <w:rStyle w:val="hps"/>
          <w:rFonts w:ascii="Times New Roman" w:hAnsi="Times New Roman" w:cs="Times New Roman"/>
          <w:sz w:val="23"/>
          <w:szCs w:val="23"/>
          <w:lang w:val="vi-VN"/>
        </w:rPr>
        <w:t>t</w:t>
      </w:r>
      <w:r w:rsidR="007C1EB3" w:rsidRPr="00B105E9">
        <w:rPr>
          <w:rStyle w:val="hps"/>
          <w:rFonts w:ascii="Times New Roman" w:hAnsi="Times New Roman" w:cs="Times New Roman"/>
          <w:sz w:val="23"/>
          <w:szCs w:val="23"/>
          <w:lang w:val="vi-VN"/>
        </w:rPr>
        <w:t>ham muốn.</w:t>
      </w:r>
      <w:r w:rsidR="007C1EB3" w:rsidRPr="00B105E9">
        <w:rPr>
          <w:rFonts w:ascii="Times New Roman" w:hAnsi="Times New Roman" w:cs="Times New Roman"/>
          <w:sz w:val="23"/>
          <w:szCs w:val="23"/>
          <w:lang w:val="vi-VN"/>
        </w:rPr>
        <w:br/>
        <w:t xml:space="preserve">   </w:t>
      </w:r>
      <w:r w:rsidR="00A96FA3">
        <w:rPr>
          <w:rFonts w:ascii="Times New Roman" w:hAnsi="Times New Roman" w:cs="Times New Roman"/>
          <w:sz w:val="23"/>
          <w:szCs w:val="23"/>
        </w:rPr>
        <w:t xml:space="preserve">   </w:t>
      </w:r>
      <w:r w:rsidR="007C1EB3" w:rsidRPr="00B105E9">
        <w:rPr>
          <w:rStyle w:val="hps"/>
          <w:rFonts w:ascii="Times New Roman" w:hAnsi="Times New Roman" w:cs="Times New Roman"/>
          <w:sz w:val="23"/>
          <w:szCs w:val="23"/>
          <w:lang w:val="vi-VN"/>
        </w:rPr>
        <w:t>Cho dù bạn</w:t>
      </w:r>
      <w:r w:rsidR="007C1EB3" w:rsidRPr="00B105E9">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đã sống</w:t>
      </w:r>
      <w:r w:rsidR="007C1EB3" w:rsidRPr="00B105E9">
        <w:rPr>
          <w:rFonts w:ascii="Times New Roman" w:hAnsi="Times New Roman" w:cs="Times New Roman"/>
          <w:sz w:val="23"/>
          <w:szCs w:val="23"/>
          <w:lang w:val="vi-VN"/>
        </w:rPr>
        <w:t xml:space="preserve"> </w:t>
      </w:r>
      <w:r w:rsidR="00B105E9" w:rsidRPr="009D1EBA">
        <w:rPr>
          <w:rFonts w:ascii="Times New Roman" w:hAnsi="Times New Roman" w:cs="Times New Roman"/>
          <w:sz w:val="23"/>
          <w:szCs w:val="23"/>
          <w:lang w:val="vi-VN"/>
        </w:rPr>
        <w:t xml:space="preserve">một cuộc đời </w:t>
      </w:r>
      <w:r w:rsidR="007C1EB3" w:rsidRPr="00B105E9">
        <w:rPr>
          <w:rStyle w:val="hps"/>
          <w:rFonts w:ascii="Times New Roman" w:hAnsi="Times New Roman" w:cs="Times New Roman"/>
          <w:sz w:val="23"/>
          <w:szCs w:val="23"/>
          <w:lang w:val="vi-VN"/>
        </w:rPr>
        <w:t>rất khó khăn,</w:t>
      </w:r>
      <w:r w:rsidR="007C1EB3" w:rsidRPr="00B105E9">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 xml:space="preserve">tội </w:t>
      </w:r>
      <w:r w:rsidR="00B105E9" w:rsidRPr="009D1EBA">
        <w:rPr>
          <w:rStyle w:val="hps"/>
          <w:rFonts w:ascii="Times New Roman" w:hAnsi="Times New Roman" w:cs="Times New Roman"/>
          <w:sz w:val="23"/>
          <w:szCs w:val="23"/>
          <w:lang w:val="vi-VN"/>
        </w:rPr>
        <w:t xml:space="preserve">lỗi </w:t>
      </w:r>
      <w:r w:rsidR="007C1EB3" w:rsidRPr="00B105E9">
        <w:rPr>
          <w:rStyle w:val="hps"/>
          <w:rFonts w:ascii="Times New Roman" w:hAnsi="Times New Roman" w:cs="Times New Roman"/>
          <w:sz w:val="23"/>
          <w:szCs w:val="23"/>
          <w:lang w:val="vi-VN"/>
        </w:rPr>
        <w:t>trước mặt</w:t>
      </w:r>
      <w:r w:rsidR="007C1EB3" w:rsidRPr="00B105E9">
        <w:rPr>
          <w:rFonts w:ascii="Times New Roman" w:hAnsi="Times New Roman" w:cs="Times New Roman"/>
          <w:sz w:val="23"/>
          <w:szCs w:val="23"/>
          <w:lang w:val="vi-VN"/>
        </w:rPr>
        <w:t xml:space="preserve"> </w:t>
      </w:r>
      <w:r w:rsidR="00B105E9" w:rsidRPr="009D1EBA">
        <w:rPr>
          <w:rStyle w:val="hps"/>
          <w:rFonts w:ascii="Times New Roman" w:hAnsi="Times New Roman" w:cs="Times New Roman"/>
          <w:sz w:val="23"/>
          <w:szCs w:val="23"/>
          <w:lang w:val="vi-VN"/>
        </w:rPr>
        <w:t>Đấng Christ</w:t>
      </w:r>
      <w:r w:rsidR="007C1EB3" w:rsidRPr="00B105E9">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hoặc nếu bạn</w:t>
      </w:r>
      <w:r w:rsidR="007C1EB3" w:rsidRPr="00B105E9">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sống một</w:t>
      </w:r>
      <w:r w:rsidR="00B105E9" w:rsidRPr="009D1EBA">
        <w:rPr>
          <w:rStyle w:val="hps"/>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cuộ</w:t>
      </w:r>
      <w:r w:rsidR="00B105E9">
        <w:rPr>
          <w:rStyle w:val="hps"/>
          <w:rFonts w:ascii="Times New Roman" w:hAnsi="Times New Roman" w:cs="Times New Roman"/>
          <w:sz w:val="23"/>
          <w:szCs w:val="23"/>
          <w:lang w:val="vi-VN"/>
        </w:rPr>
        <w:t xml:space="preserve">c </w:t>
      </w:r>
      <w:r w:rsidR="00B105E9" w:rsidRPr="009D1EBA">
        <w:rPr>
          <w:rStyle w:val="hps"/>
          <w:rFonts w:ascii="Times New Roman" w:hAnsi="Times New Roman" w:cs="Times New Roman"/>
          <w:sz w:val="23"/>
          <w:szCs w:val="23"/>
          <w:lang w:val="vi-VN"/>
        </w:rPr>
        <w:t>đời</w:t>
      </w:r>
      <w:r w:rsidR="007C1EB3" w:rsidRPr="00B105E9">
        <w:rPr>
          <w:rStyle w:val="hps"/>
          <w:rFonts w:ascii="Times New Roman" w:hAnsi="Times New Roman" w:cs="Times New Roman"/>
          <w:sz w:val="23"/>
          <w:szCs w:val="23"/>
          <w:lang w:val="vi-VN"/>
        </w:rPr>
        <w:t xml:space="preserve"> </w:t>
      </w:r>
      <w:r w:rsidR="00B105E9" w:rsidRPr="009D1EBA">
        <w:rPr>
          <w:rFonts w:ascii="Times New Roman" w:hAnsi="Times New Roman" w:cs="Times New Roman"/>
          <w:sz w:val="23"/>
          <w:szCs w:val="23"/>
          <w:lang w:val="vi-VN"/>
        </w:rPr>
        <w:t xml:space="preserve">dường như </w:t>
      </w:r>
      <w:r w:rsidR="00B105E9" w:rsidRPr="009D1EBA">
        <w:rPr>
          <w:rStyle w:val="hps"/>
          <w:rFonts w:ascii="Times New Roman" w:hAnsi="Times New Roman" w:cs="Times New Roman"/>
          <w:sz w:val="23"/>
          <w:szCs w:val="23"/>
          <w:lang w:val="vi-VN"/>
        </w:rPr>
        <w:t xml:space="preserve">là </w:t>
      </w:r>
      <w:r w:rsidR="007C1EB3" w:rsidRPr="00B105E9">
        <w:rPr>
          <w:rStyle w:val="hps"/>
          <w:rFonts w:ascii="Times New Roman" w:hAnsi="Times New Roman" w:cs="Times New Roman"/>
          <w:sz w:val="23"/>
          <w:szCs w:val="23"/>
          <w:lang w:val="vi-VN"/>
        </w:rPr>
        <w:t>đạo đức</w:t>
      </w:r>
      <w:r w:rsidR="007C1EB3" w:rsidRPr="00B105E9">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trước</w:t>
      </w:r>
      <w:r w:rsidR="00B105E9" w:rsidRPr="009D1EBA">
        <w:rPr>
          <w:rStyle w:val="hps"/>
          <w:rFonts w:ascii="Times New Roman" w:hAnsi="Times New Roman" w:cs="Times New Roman"/>
          <w:sz w:val="23"/>
          <w:szCs w:val="23"/>
          <w:lang w:val="vi-VN"/>
        </w:rPr>
        <w:t xml:space="preserve"> mặt Đấng Christ</w:t>
      </w:r>
      <w:r w:rsidR="007C1EB3" w:rsidRPr="00B105E9">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bạn nên bắt đầu</w:t>
      </w:r>
      <w:r w:rsidR="007C1EB3" w:rsidRPr="00B105E9">
        <w:rPr>
          <w:rFonts w:ascii="Times New Roman" w:hAnsi="Times New Roman" w:cs="Times New Roman"/>
          <w:sz w:val="23"/>
          <w:szCs w:val="23"/>
          <w:lang w:val="vi-VN"/>
        </w:rPr>
        <w:t xml:space="preserve"> </w:t>
      </w:r>
      <w:r w:rsidR="00B105E9" w:rsidRPr="009D1EBA">
        <w:rPr>
          <w:rStyle w:val="hps"/>
          <w:rFonts w:ascii="Times New Roman" w:hAnsi="Times New Roman" w:cs="Times New Roman"/>
          <w:sz w:val="23"/>
          <w:szCs w:val="23"/>
          <w:lang w:val="vi-VN"/>
        </w:rPr>
        <w:t>bài làm chứng c</w:t>
      </w:r>
      <w:r w:rsidR="007C1EB3" w:rsidRPr="00B105E9">
        <w:rPr>
          <w:rStyle w:val="hps"/>
          <w:rFonts w:ascii="Times New Roman" w:hAnsi="Times New Roman" w:cs="Times New Roman"/>
          <w:sz w:val="23"/>
          <w:szCs w:val="23"/>
          <w:lang w:val="vi-VN"/>
        </w:rPr>
        <w:t>ủ</w:t>
      </w:r>
      <w:r w:rsidR="00B105E9">
        <w:rPr>
          <w:rStyle w:val="hps"/>
          <w:rFonts w:ascii="Times New Roman" w:hAnsi="Times New Roman" w:cs="Times New Roman"/>
          <w:sz w:val="23"/>
          <w:szCs w:val="23"/>
          <w:lang w:val="vi-VN"/>
        </w:rPr>
        <w:t xml:space="preserve">a </w:t>
      </w:r>
      <w:r w:rsidR="00B105E9" w:rsidRPr="009D1EBA">
        <w:rPr>
          <w:rStyle w:val="hps"/>
          <w:rFonts w:ascii="Times New Roman" w:hAnsi="Times New Roman" w:cs="Times New Roman"/>
          <w:sz w:val="23"/>
          <w:szCs w:val="23"/>
          <w:lang w:val="vi-VN"/>
        </w:rPr>
        <w:t>mình</w:t>
      </w:r>
      <w:r w:rsidR="007C1EB3" w:rsidRPr="00B105E9">
        <w:rPr>
          <w:rStyle w:val="hps"/>
          <w:rFonts w:ascii="Times New Roman" w:hAnsi="Times New Roman" w:cs="Times New Roman"/>
          <w:sz w:val="23"/>
          <w:szCs w:val="23"/>
          <w:lang w:val="vi-VN"/>
        </w:rPr>
        <w:t xml:space="preserve"> với</w:t>
      </w:r>
      <w:r w:rsidR="007C1EB3" w:rsidRPr="00B105E9">
        <w:rPr>
          <w:rFonts w:ascii="Times New Roman" w:hAnsi="Times New Roman" w:cs="Times New Roman"/>
          <w:sz w:val="23"/>
          <w:szCs w:val="23"/>
          <w:lang w:val="vi-VN"/>
        </w:rPr>
        <w:t xml:space="preserve"> </w:t>
      </w:r>
      <w:r w:rsidR="00B105E9" w:rsidRPr="009D1EBA">
        <w:rPr>
          <w:rStyle w:val="hps"/>
          <w:rFonts w:ascii="Times New Roman" w:hAnsi="Times New Roman" w:cs="Times New Roman"/>
          <w:sz w:val="23"/>
          <w:szCs w:val="23"/>
          <w:lang w:val="vi-VN"/>
        </w:rPr>
        <w:t>đời</w:t>
      </w:r>
      <w:r w:rsidR="007C1EB3" w:rsidRPr="00B105E9">
        <w:rPr>
          <w:rStyle w:val="hps"/>
          <w:rFonts w:ascii="Times New Roman" w:hAnsi="Times New Roman" w:cs="Times New Roman"/>
          <w:sz w:val="23"/>
          <w:szCs w:val="23"/>
          <w:lang w:val="vi-VN"/>
        </w:rPr>
        <w:t xml:space="preserve"> sống của bạn</w:t>
      </w:r>
      <w:r w:rsidR="007C1EB3" w:rsidRPr="00B105E9">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trước khi bạn</w:t>
      </w:r>
      <w:r w:rsidR="00B105E9" w:rsidRPr="009D1EBA">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được cứu</w:t>
      </w:r>
      <w:r w:rsidR="007C1EB3" w:rsidRPr="00B105E9">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Bạn</w:t>
      </w:r>
      <w:r w:rsidR="007C1EB3" w:rsidRPr="00B105E9">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nên mô tả</w:t>
      </w:r>
      <w:r w:rsidR="007C1EB3" w:rsidRPr="00B105E9">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những thứ như</w:t>
      </w:r>
      <w:r w:rsidR="007C1EB3" w:rsidRPr="00B105E9">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thói quen</w:t>
      </w:r>
      <w:r w:rsidR="007C1EB3" w:rsidRPr="00B105E9">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tội lỗi,</w:t>
      </w:r>
      <w:r w:rsidR="007C1EB3" w:rsidRPr="00B105E9">
        <w:rPr>
          <w:rFonts w:ascii="Times New Roman" w:hAnsi="Times New Roman" w:cs="Times New Roman"/>
          <w:sz w:val="23"/>
          <w:szCs w:val="23"/>
          <w:lang w:val="vi-VN"/>
        </w:rPr>
        <w:t xml:space="preserve"> </w:t>
      </w:r>
      <w:r w:rsidR="00B105E9" w:rsidRPr="009D1EBA">
        <w:rPr>
          <w:rStyle w:val="hps"/>
          <w:rFonts w:ascii="Times New Roman" w:hAnsi="Times New Roman" w:cs="Times New Roman"/>
          <w:sz w:val="23"/>
          <w:szCs w:val="23"/>
          <w:lang w:val="vi-VN"/>
        </w:rPr>
        <w:t>kiêu ngạo</w:t>
      </w:r>
      <w:r w:rsidR="007C1EB3" w:rsidRPr="00B105E9">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sự cô đơn</w:t>
      </w:r>
      <w:r w:rsidR="007C1EB3" w:rsidRPr="00B105E9">
        <w:rPr>
          <w:rFonts w:ascii="Times New Roman" w:hAnsi="Times New Roman" w:cs="Times New Roman"/>
          <w:sz w:val="23"/>
          <w:szCs w:val="23"/>
          <w:lang w:val="vi-VN"/>
        </w:rPr>
        <w:t xml:space="preserve">, tội lỗi hay </w:t>
      </w:r>
      <w:r w:rsidR="007C1EB3" w:rsidRPr="00B105E9">
        <w:rPr>
          <w:rStyle w:val="hps"/>
          <w:rFonts w:ascii="Times New Roman" w:hAnsi="Times New Roman" w:cs="Times New Roman"/>
          <w:sz w:val="23"/>
          <w:szCs w:val="23"/>
          <w:lang w:val="vi-VN"/>
        </w:rPr>
        <w:t>bất cứ điều gì</w:t>
      </w:r>
      <w:r w:rsidR="007C1EB3" w:rsidRPr="009D1EBA">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bạn</w:t>
      </w:r>
      <w:r w:rsidR="007C1EB3" w:rsidRPr="00B105E9">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phải vật lộ</w:t>
      </w:r>
      <w:r w:rsidR="00B105E9">
        <w:rPr>
          <w:rStyle w:val="hps"/>
          <w:rFonts w:ascii="Times New Roman" w:hAnsi="Times New Roman" w:cs="Times New Roman"/>
          <w:sz w:val="23"/>
          <w:szCs w:val="23"/>
          <w:lang w:val="vi-VN"/>
        </w:rPr>
        <w:t xml:space="preserve">n </w:t>
      </w:r>
      <w:r w:rsidR="007C1EB3" w:rsidRPr="00B105E9">
        <w:rPr>
          <w:rStyle w:val="hps"/>
          <w:rFonts w:ascii="Times New Roman" w:hAnsi="Times New Roman" w:cs="Times New Roman"/>
          <w:sz w:val="23"/>
          <w:szCs w:val="23"/>
          <w:lang w:val="vi-VN"/>
        </w:rPr>
        <w:t>trướ</w:t>
      </w:r>
      <w:r w:rsidR="00B105E9">
        <w:rPr>
          <w:rStyle w:val="hps"/>
          <w:rFonts w:ascii="Times New Roman" w:hAnsi="Times New Roman" w:cs="Times New Roman"/>
          <w:sz w:val="23"/>
          <w:szCs w:val="23"/>
          <w:lang w:val="vi-VN"/>
        </w:rPr>
        <w:t xml:space="preserve">c </w:t>
      </w:r>
      <w:r w:rsidR="00B105E9" w:rsidRPr="009D1EBA">
        <w:rPr>
          <w:rStyle w:val="hps"/>
          <w:rFonts w:ascii="Times New Roman" w:hAnsi="Times New Roman" w:cs="Times New Roman"/>
          <w:sz w:val="23"/>
          <w:szCs w:val="23"/>
          <w:lang w:val="vi-VN"/>
        </w:rPr>
        <w:t>khi tin Chúa</w:t>
      </w:r>
      <w:r w:rsidR="007C1EB3" w:rsidRPr="00B105E9">
        <w:rPr>
          <w:rStyle w:val="hps"/>
          <w:rFonts w:ascii="Times New Roman" w:hAnsi="Times New Roman" w:cs="Times New Roman"/>
          <w:sz w:val="23"/>
          <w:szCs w:val="23"/>
          <w:lang w:val="vi-VN"/>
        </w:rPr>
        <w:t>.</w:t>
      </w:r>
      <w:r w:rsidR="007C1EB3" w:rsidRPr="00B105E9">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Có lẽ bạn</w:t>
      </w:r>
      <w:r w:rsidR="007C1EB3" w:rsidRPr="00B105E9">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cần phải nói về</w:t>
      </w:r>
      <w:r w:rsidR="007C1EB3" w:rsidRPr="00B105E9">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cảm giác</w:t>
      </w:r>
      <w:r w:rsidR="007C1EB3" w:rsidRPr="00B105E9">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trong</w:t>
      </w:r>
      <w:r w:rsidR="007C1EB3" w:rsidRPr="00B105E9">
        <w:rPr>
          <w:rFonts w:ascii="Times New Roman" w:hAnsi="Times New Roman" w:cs="Times New Roman"/>
          <w:sz w:val="23"/>
          <w:szCs w:val="23"/>
          <w:lang w:val="vi-VN"/>
        </w:rPr>
        <w:t xml:space="preserve"> </w:t>
      </w:r>
      <w:r w:rsidR="00B105E9" w:rsidRPr="009D1EBA">
        <w:rPr>
          <w:rStyle w:val="hps"/>
          <w:rFonts w:ascii="Times New Roman" w:hAnsi="Times New Roman" w:cs="Times New Roman"/>
          <w:sz w:val="23"/>
          <w:szCs w:val="23"/>
          <w:lang w:val="vi-VN"/>
        </w:rPr>
        <w:t>lòng</w:t>
      </w:r>
      <w:r w:rsidR="007C1EB3" w:rsidRPr="00B105E9">
        <w:rPr>
          <w:rStyle w:val="hps"/>
          <w:rFonts w:ascii="Times New Roman" w:hAnsi="Times New Roman" w:cs="Times New Roman"/>
          <w:sz w:val="23"/>
          <w:szCs w:val="23"/>
          <w:lang w:val="vi-VN"/>
        </w:rPr>
        <w:t xml:space="preserve"> bạn</w:t>
      </w:r>
      <w:r w:rsidR="007C1EB3" w:rsidRPr="00B105E9">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mà bạn</w:t>
      </w:r>
      <w:r w:rsidR="007C1EB3" w:rsidRPr="009D1EBA">
        <w:rPr>
          <w:rFonts w:ascii="Times New Roman" w:hAnsi="Times New Roman" w:cs="Times New Roman"/>
          <w:sz w:val="23"/>
          <w:szCs w:val="23"/>
          <w:lang w:val="vi-VN"/>
        </w:rPr>
        <w:t xml:space="preserve"> </w:t>
      </w:r>
      <w:r w:rsidR="00B105E9" w:rsidRPr="009D1EBA">
        <w:rPr>
          <w:rFonts w:ascii="Times New Roman" w:hAnsi="Times New Roman" w:cs="Times New Roman"/>
          <w:sz w:val="23"/>
          <w:szCs w:val="23"/>
          <w:lang w:val="vi-VN"/>
        </w:rPr>
        <w:t xml:space="preserve">đã </w:t>
      </w:r>
      <w:r w:rsidR="007C1EB3" w:rsidRPr="00B105E9">
        <w:rPr>
          <w:rStyle w:val="hps"/>
          <w:rFonts w:ascii="Times New Roman" w:hAnsi="Times New Roman" w:cs="Times New Roman"/>
          <w:sz w:val="23"/>
          <w:szCs w:val="23"/>
          <w:lang w:val="vi-VN"/>
        </w:rPr>
        <w:t>biết</w:t>
      </w:r>
      <w:r w:rsidR="007C1EB3" w:rsidRPr="00B105E9">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bạn không biết</w:t>
      </w:r>
      <w:r w:rsidR="007C1EB3" w:rsidRPr="00B105E9">
        <w:rPr>
          <w:rFonts w:ascii="Times New Roman" w:hAnsi="Times New Roman" w:cs="Times New Roman"/>
          <w:sz w:val="23"/>
          <w:szCs w:val="23"/>
          <w:lang w:val="vi-VN"/>
        </w:rPr>
        <w:t xml:space="preserve"> </w:t>
      </w:r>
      <w:r w:rsidR="00B105E9" w:rsidRPr="009D1EBA">
        <w:rPr>
          <w:rStyle w:val="hps"/>
          <w:rFonts w:ascii="Times New Roman" w:hAnsi="Times New Roman" w:cs="Times New Roman"/>
          <w:sz w:val="23"/>
          <w:szCs w:val="23"/>
          <w:lang w:val="vi-VN"/>
        </w:rPr>
        <w:t xml:space="preserve">Đức Chúa Trời </w:t>
      </w:r>
      <w:r w:rsidR="007C1EB3" w:rsidRPr="00B105E9">
        <w:rPr>
          <w:rStyle w:val="hps"/>
          <w:rFonts w:ascii="Times New Roman" w:hAnsi="Times New Roman" w:cs="Times New Roman"/>
          <w:sz w:val="23"/>
          <w:szCs w:val="23"/>
          <w:lang w:val="vi-VN"/>
        </w:rPr>
        <w:t>chân thật</w:t>
      </w:r>
      <w:r w:rsidR="007C1EB3" w:rsidRPr="00B105E9">
        <w:rPr>
          <w:rFonts w:ascii="Times New Roman" w:hAnsi="Times New Roman" w:cs="Times New Roman"/>
          <w:sz w:val="23"/>
          <w:szCs w:val="23"/>
          <w:lang w:val="vi-VN"/>
        </w:rPr>
        <w:t xml:space="preserve">. </w:t>
      </w:r>
      <w:r w:rsidR="00B105E9" w:rsidRPr="009D1EBA">
        <w:rPr>
          <w:rStyle w:val="hps"/>
          <w:rFonts w:ascii="Times New Roman" w:hAnsi="Times New Roman" w:cs="Times New Roman"/>
          <w:sz w:val="23"/>
          <w:szCs w:val="23"/>
          <w:lang w:val="vi-VN"/>
        </w:rPr>
        <w:t>B</w:t>
      </w:r>
      <w:r w:rsidR="007C1EB3" w:rsidRPr="00B105E9">
        <w:rPr>
          <w:rStyle w:val="hps"/>
          <w:rFonts w:ascii="Times New Roman" w:hAnsi="Times New Roman" w:cs="Times New Roman"/>
          <w:sz w:val="23"/>
          <w:szCs w:val="23"/>
          <w:lang w:val="vi-VN"/>
        </w:rPr>
        <w:t>ạn</w:t>
      </w:r>
      <w:r w:rsidR="007C1EB3" w:rsidRPr="00B105E9">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có thể thảo luận</w:t>
      </w:r>
      <w:r w:rsidR="007C1EB3" w:rsidRPr="00B105E9">
        <w:rPr>
          <w:rFonts w:ascii="Times New Roman" w:hAnsi="Times New Roman" w:cs="Times New Roman"/>
          <w:sz w:val="23"/>
          <w:szCs w:val="23"/>
          <w:lang w:val="vi-VN"/>
        </w:rPr>
        <w:t xml:space="preserve"> </w:t>
      </w:r>
      <w:r w:rsidR="00B105E9" w:rsidRPr="009D1EBA">
        <w:rPr>
          <w:rFonts w:ascii="Times New Roman" w:hAnsi="Times New Roman" w:cs="Times New Roman"/>
          <w:sz w:val="23"/>
          <w:szCs w:val="23"/>
          <w:lang w:val="vi-VN"/>
        </w:rPr>
        <w:t xml:space="preserve">nơi sâu thẳm trong lòng </w:t>
      </w:r>
      <w:r w:rsidR="007C1EB3" w:rsidRPr="00B105E9">
        <w:rPr>
          <w:rStyle w:val="hps"/>
          <w:rFonts w:ascii="Times New Roman" w:hAnsi="Times New Roman" w:cs="Times New Roman"/>
          <w:sz w:val="23"/>
          <w:szCs w:val="23"/>
          <w:lang w:val="vi-VN"/>
        </w:rPr>
        <w:t>bạn</w:t>
      </w:r>
      <w:r w:rsidR="007C1EB3" w:rsidRPr="00B105E9">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cảm thấ</w:t>
      </w:r>
      <w:r w:rsidR="00B105E9">
        <w:rPr>
          <w:rStyle w:val="hps"/>
          <w:rFonts w:ascii="Times New Roman" w:hAnsi="Times New Roman" w:cs="Times New Roman"/>
          <w:sz w:val="23"/>
          <w:szCs w:val="23"/>
          <w:lang w:val="vi-VN"/>
        </w:rPr>
        <w:t>y</w:t>
      </w:r>
      <w:r w:rsidR="007C1EB3" w:rsidRPr="00B105E9">
        <w:rPr>
          <w:rStyle w:val="hps"/>
          <w:rFonts w:ascii="Times New Roman" w:hAnsi="Times New Roman" w:cs="Times New Roman"/>
          <w:sz w:val="23"/>
          <w:szCs w:val="23"/>
          <w:lang w:val="vi-VN"/>
        </w:rPr>
        <w:t xml:space="preserve"> như</w:t>
      </w:r>
      <w:r w:rsidR="007C1EB3" w:rsidRPr="009D1EBA">
        <w:rPr>
          <w:rFonts w:ascii="Times New Roman" w:hAnsi="Times New Roman" w:cs="Times New Roman"/>
          <w:sz w:val="23"/>
          <w:szCs w:val="23"/>
          <w:lang w:val="vi-VN"/>
        </w:rPr>
        <w:t xml:space="preserve"> </w:t>
      </w:r>
      <w:r w:rsidR="00B105E9" w:rsidRPr="009D1EBA">
        <w:rPr>
          <w:rFonts w:ascii="Times New Roman" w:hAnsi="Times New Roman" w:cs="Times New Roman"/>
          <w:sz w:val="23"/>
          <w:szCs w:val="23"/>
          <w:lang w:val="vi-VN"/>
        </w:rPr>
        <w:t xml:space="preserve">thể </w:t>
      </w:r>
      <w:r w:rsidR="007C1EB3" w:rsidRPr="00B105E9">
        <w:rPr>
          <w:rStyle w:val="hps"/>
          <w:rFonts w:ascii="Times New Roman" w:hAnsi="Times New Roman" w:cs="Times New Roman"/>
          <w:sz w:val="23"/>
          <w:szCs w:val="23"/>
          <w:lang w:val="vi-VN"/>
        </w:rPr>
        <w:t>bạn</w:t>
      </w:r>
      <w:r w:rsidR="007C1EB3" w:rsidRPr="00B105E9">
        <w:rPr>
          <w:rFonts w:ascii="Times New Roman" w:hAnsi="Times New Roman" w:cs="Times New Roman"/>
          <w:sz w:val="23"/>
          <w:szCs w:val="23"/>
          <w:lang w:val="vi-VN"/>
        </w:rPr>
        <w:t xml:space="preserve"> </w:t>
      </w:r>
      <w:r w:rsidR="00B105E9" w:rsidRPr="009D1EBA">
        <w:rPr>
          <w:rStyle w:val="hps"/>
          <w:rFonts w:ascii="Times New Roman" w:hAnsi="Times New Roman" w:cs="Times New Roman"/>
          <w:sz w:val="23"/>
          <w:szCs w:val="23"/>
          <w:lang w:val="vi-VN"/>
        </w:rPr>
        <w:t xml:space="preserve">không </w:t>
      </w:r>
      <w:r w:rsidR="007C1EB3" w:rsidRPr="00B105E9">
        <w:rPr>
          <w:rStyle w:val="hps"/>
          <w:rFonts w:ascii="Times New Roman" w:hAnsi="Times New Roman" w:cs="Times New Roman"/>
          <w:sz w:val="23"/>
          <w:szCs w:val="23"/>
          <w:lang w:val="vi-VN"/>
        </w:rPr>
        <w:t>"</w:t>
      </w:r>
      <w:r w:rsidR="007C1EB3" w:rsidRPr="00B105E9">
        <w:rPr>
          <w:rFonts w:ascii="Times New Roman" w:hAnsi="Times New Roman" w:cs="Times New Roman"/>
          <w:sz w:val="23"/>
          <w:szCs w:val="23"/>
          <w:lang w:val="vi-VN"/>
        </w:rPr>
        <w:t xml:space="preserve">đúng" </w:t>
      </w:r>
      <w:r w:rsidR="007C1EB3" w:rsidRPr="00B105E9">
        <w:rPr>
          <w:rStyle w:val="hps"/>
          <w:rFonts w:ascii="Times New Roman" w:hAnsi="Times New Roman" w:cs="Times New Roman"/>
          <w:sz w:val="23"/>
          <w:szCs w:val="23"/>
          <w:lang w:val="vi-VN"/>
        </w:rPr>
        <w:t>với</w:t>
      </w:r>
      <w:r w:rsidR="00B105E9" w:rsidRPr="009D1EBA">
        <w:rPr>
          <w:rStyle w:val="hps"/>
          <w:rFonts w:ascii="Times New Roman" w:hAnsi="Times New Roman" w:cs="Times New Roman"/>
          <w:sz w:val="23"/>
          <w:szCs w:val="23"/>
          <w:lang w:val="vi-VN"/>
        </w:rPr>
        <w:t xml:space="preserve"> Đức Chúa Trời</w:t>
      </w:r>
      <w:r w:rsidR="007C1EB3" w:rsidRPr="00B105E9">
        <w:rPr>
          <w:rStyle w:val="hps"/>
          <w:rFonts w:ascii="Times New Roman" w:hAnsi="Times New Roman" w:cs="Times New Roman"/>
          <w:sz w:val="23"/>
          <w:szCs w:val="23"/>
          <w:lang w:val="vi-VN"/>
        </w:rPr>
        <w:t>.</w:t>
      </w:r>
      <w:r w:rsidR="007C1EB3" w:rsidRPr="00B105E9">
        <w:rPr>
          <w:rFonts w:ascii="Times New Roman" w:hAnsi="Times New Roman" w:cs="Times New Roman"/>
          <w:sz w:val="23"/>
          <w:szCs w:val="23"/>
          <w:lang w:val="vi-VN"/>
        </w:rPr>
        <w:t xml:space="preserve"> </w:t>
      </w:r>
      <w:r w:rsidR="00B105E9" w:rsidRPr="009D1EBA">
        <w:rPr>
          <w:rStyle w:val="hps"/>
          <w:rFonts w:ascii="Times New Roman" w:hAnsi="Times New Roman" w:cs="Times New Roman"/>
          <w:sz w:val="23"/>
          <w:szCs w:val="23"/>
          <w:lang w:val="vi-VN"/>
        </w:rPr>
        <w:t xml:space="preserve">Cho dù </w:t>
      </w:r>
      <w:r w:rsidR="00B105E9">
        <w:rPr>
          <w:rStyle w:val="hps"/>
          <w:rFonts w:ascii="Times New Roman" w:hAnsi="Times New Roman" w:cs="Times New Roman"/>
          <w:sz w:val="23"/>
          <w:szCs w:val="23"/>
          <w:lang w:val="vi-VN"/>
        </w:rPr>
        <w:t xml:space="preserve">tình </w:t>
      </w:r>
      <w:r w:rsidR="00B105E9" w:rsidRPr="009D1EBA">
        <w:rPr>
          <w:rStyle w:val="hps"/>
          <w:rFonts w:ascii="Times New Roman" w:hAnsi="Times New Roman" w:cs="Times New Roman"/>
          <w:sz w:val="23"/>
          <w:szCs w:val="23"/>
          <w:lang w:val="vi-VN"/>
        </w:rPr>
        <w:t>huống</w:t>
      </w:r>
      <w:r w:rsidR="007C1EB3" w:rsidRPr="00B105E9">
        <w:rPr>
          <w:rStyle w:val="hps"/>
          <w:rFonts w:ascii="Times New Roman" w:hAnsi="Times New Roman" w:cs="Times New Roman"/>
          <w:sz w:val="23"/>
          <w:szCs w:val="23"/>
          <w:lang w:val="vi-VN"/>
        </w:rPr>
        <w:t xml:space="preserve"> của bạn</w:t>
      </w:r>
      <w:r w:rsidR="00B105E9" w:rsidRPr="009D1EBA">
        <w:rPr>
          <w:rStyle w:val="hps"/>
          <w:rFonts w:ascii="Times New Roman" w:hAnsi="Times New Roman" w:cs="Times New Roman"/>
          <w:sz w:val="23"/>
          <w:szCs w:val="23"/>
          <w:lang w:val="vi-VN"/>
        </w:rPr>
        <w:t xml:space="preserve"> như thế nào</w:t>
      </w:r>
      <w:r w:rsidR="007C1EB3" w:rsidRPr="00B105E9">
        <w:rPr>
          <w:rFonts w:ascii="Times New Roman" w:hAnsi="Times New Roman" w:cs="Times New Roman"/>
          <w:sz w:val="23"/>
          <w:szCs w:val="23"/>
          <w:lang w:val="vi-VN"/>
        </w:rPr>
        <w:t xml:space="preserve">, </w:t>
      </w:r>
      <w:r w:rsidR="00B105E9" w:rsidRPr="009D1EBA">
        <w:rPr>
          <w:rFonts w:ascii="Times New Roman" w:hAnsi="Times New Roman" w:cs="Times New Roman"/>
          <w:sz w:val="23"/>
          <w:szCs w:val="23"/>
          <w:lang w:val="vi-VN"/>
        </w:rPr>
        <w:t xml:space="preserve">hãy </w:t>
      </w:r>
      <w:r w:rsidR="007C1EB3" w:rsidRPr="00B105E9">
        <w:rPr>
          <w:rStyle w:val="hps"/>
          <w:rFonts w:ascii="Times New Roman" w:hAnsi="Times New Roman" w:cs="Times New Roman"/>
          <w:sz w:val="23"/>
          <w:szCs w:val="23"/>
          <w:lang w:val="vi-VN"/>
        </w:rPr>
        <w:t>cởi mở và</w:t>
      </w:r>
      <w:r w:rsidR="007C1EB3" w:rsidRPr="00B105E9">
        <w:rPr>
          <w:rFonts w:ascii="Times New Roman" w:hAnsi="Times New Roman" w:cs="Times New Roman"/>
          <w:sz w:val="23"/>
          <w:szCs w:val="23"/>
          <w:lang w:val="vi-VN"/>
        </w:rPr>
        <w:t xml:space="preserve"> </w:t>
      </w:r>
      <w:r w:rsidR="00A93329">
        <w:rPr>
          <w:rStyle w:val="hps"/>
          <w:rFonts w:ascii="Times New Roman" w:hAnsi="Times New Roman" w:cs="Times New Roman"/>
          <w:sz w:val="23"/>
          <w:szCs w:val="23"/>
          <w:lang w:val="vi-VN"/>
        </w:rPr>
        <w:t>thành thật</w:t>
      </w:r>
      <w:r w:rsidR="007C1EB3" w:rsidRPr="00B105E9">
        <w:rPr>
          <w:rStyle w:val="hps"/>
          <w:rFonts w:ascii="Times New Roman" w:hAnsi="Times New Roman" w:cs="Times New Roman"/>
          <w:sz w:val="23"/>
          <w:szCs w:val="23"/>
          <w:lang w:val="vi-VN"/>
        </w:rPr>
        <w:t xml:space="preserve"> về</w:t>
      </w:r>
      <w:r w:rsidR="007C1EB3" w:rsidRPr="00B105E9">
        <w:rPr>
          <w:rFonts w:ascii="Times New Roman" w:hAnsi="Times New Roman" w:cs="Times New Roman"/>
          <w:sz w:val="23"/>
          <w:szCs w:val="23"/>
          <w:lang w:val="vi-VN"/>
        </w:rPr>
        <w:t xml:space="preserve"> </w:t>
      </w:r>
      <w:r w:rsidR="00B105E9" w:rsidRPr="009D1EBA">
        <w:rPr>
          <w:rStyle w:val="hps"/>
          <w:rFonts w:ascii="Times New Roman" w:hAnsi="Times New Roman" w:cs="Times New Roman"/>
          <w:sz w:val="23"/>
          <w:szCs w:val="23"/>
          <w:lang w:val="vi-VN"/>
        </w:rPr>
        <w:t>đời</w:t>
      </w:r>
      <w:r w:rsidR="007C1EB3" w:rsidRPr="00B105E9">
        <w:rPr>
          <w:rStyle w:val="hps"/>
          <w:rFonts w:ascii="Times New Roman" w:hAnsi="Times New Roman" w:cs="Times New Roman"/>
          <w:sz w:val="23"/>
          <w:szCs w:val="23"/>
          <w:lang w:val="vi-VN"/>
        </w:rPr>
        <w:t xml:space="preserve"> sống của bạn</w:t>
      </w:r>
      <w:r w:rsidR="007C1EB3" w:rsidRPr="009D1EBA">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trước</w:t>
      </w:r>
      <w:r w:rsidR="00B105E9" w:rsidRPr="009D1EBA">
        <w:rPr>
          <w:rStyle w:val="hps"/>
          <w:rFonts w:ascii="Times New Roman" w:hAnsi="Times New Roman" w:cs="Times New Roman"/>
          <w:sz w:val="23"/>
          <w:szCs w:val="23"/>
          <w:lang w:val="vi-VN"/>
        </w:rPr>
        <w:t xml:space="preserve"> khi tin Chúa</w:t>
      </w:r>
      <w:r w:rsidR="007C1EB3" w:rsidRPr="00B105E9">
        <w:rPr>
          <w:rStyle w:val="hps"/>
          <w:rFonts w:ascii="Times New Roman" w:hAnsi="Times New Roman" w:cs="Times New Roman"/>
          <w:sz w:val="23"/>
          <w:szCs w:val="23"/>
          <w:lang w:val="vi-VN"/>
        </w:rPr>
        <w:t>.</w:t>
      </w:r>
      <w:r w:rsidR="007C1EB3" w:rsidRPr="00B105E9">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Mọi người cần phải</w:t>
      </w:r>
      <w:r w:rsidR="007C1EB3" w:rsidRPr="00B105E9">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hiểu được</w:t>
      </w:r>
      <w:r w:rsidR="007C1EB3" w:rsidRPr="00B105E9">
        <w:rPr>
          <w:rFonts w:ascii="Times New Roman" w:hAnsi="Times New Roman" w:cs="Times New Roman"/>
          <w:sz w:val="23"/>
          <w:szCs w:val="23"/>
          <w:lang w:val="vi-VN"/>
        </w:rPr>
        <w:t xml:space="preserve"> </w:t>
      </w:r>
      <w:r w:rsidR="00B105E9" w:rsidRPr="009D1EBA">
        <w:rPr>
          <w:rStyle w:val="hps"/>
          <w:rFonts w:ascii="Times New Roman" w:hAnsi="Times New Roman" w:cs="Times New Roman"/>
          <w:sz w:val="23"/>
          <w:szCs w:val="23"/>
          <w:lang w:val="vi-VN"/>
        </w:rPr>
        <w:t>NHU CẦU</w:t>
      </w:r>
      <w:r w:rsidR="00B105E9">
        <w:rPr>
          <w:rStyle w:val="hps"/>
          <w:rFonts w:ascii="Times New Roman" w:hAnsi="Times New Roman" w:cs="Times New Roman"/>
          <w:sz w:val="23"/>
          <w:szCs w:val="23"/>
          <w:lang w:val="vi-VN"/>
        </w:rPr>
        <w:t xml:space="preserve"> </w:t>
      </w:r>
      <w:r w:rsidR="00B105E9" w:rsidRPr="009D1EBA">
        <w:rPr>
          <w:rStyle w:val="hps"/>
          <w:rFonts w:ascii="Times New Roman" w:hAnsi="Times New Roman" w:cs="Times New Roman"/>
          <w:sz w:val="23"/>
          <w:szCs w:val="23"/>
          <w:lang w:val="vi-VN"/>
        </w:rPr>
        <w:t>cần</w:t>
      </w:r>
      <w:r w:rsidR="007C1EB3" w:rsidRPr="00B105E9">
        <w:rPr>
          <w:rStyle w:val="hps"/>
          <w:rFonts w:ascii="Times New Roman" w:hAnsi="Times New Roman" w:cs="Times New Roman"/>
          <w:sz w:val="23"/>
          <w:szCs w:val="23"/>
          <w:lang w:val="vi-VN"/>
        </w:rPr>
        <w:t xml:space="preserve"> đượ</w:t>
      </w:r>
      <w:r w:rsidR="00B105E9">
        <w:rPr>
          <w:rStyle w:val="hps"/>
          <w:rFonts w:ascii="Times New Roman" w:hAnsi="Times New Roman" w:cs="Times New Roman"/>
          <w:sz w:val="23"/>
          <w:szCs w:val="23"/>
          <w:lang w:val="vi-VN"/>
        </w:rPr>
        <w:t xml:space="preserve">c </w:t>
      </w:r>
      <w:r w:rsidR="00B105E9" w:rsidRPr="009D1EBA">
        <w:rPr>
          <w:rStyle w:val="hps"/>
          <w:rFonts w:ascii="Times New Roman" w:hAnsi="Times New Roman" w:cs="Times New Roman"/>
          <w:sz w:val="23"/>
          <w:szCs w:val="23"/>
          <w:lang w:val="vi-VN"/>
        </w:rPr>
        <w:t>cứu</w:t>
      </w:r>
      <w:r w:rsidR="007C1EB3" w:rsidRPr="00B105E9">
        <w:rPr>
          <w:rFonts w:ascii="Times New Roman" w:hAnsi="Times New Roman" w:cs="Times New Roman"/>
          <w:sz w:val="23"/>
          <w:szCs w:val="23"/>
          <w:lang w:val="vi-VN"/>
        </w:rPr>
        <w:t xml:space="preserve"> </w:t>
      </w:r>
      <w:r w:rsidR="007C1EB3" w:rsidRPr="00B105E9">
        <w:rPr>
          <w:rStyle w:val="hps"/>
          <w:rFonts w:ascii="Times New Roman" w:hAnsi="Times New Roman" w:cs="Times New Roman"/>
          <w:sz w:val="23"/>
          <w:szCs w:val="23"/>
          <w:lang w:val="vi-VN"/>
        </w:rPr>
        <w:t>trong</w:t>
      </w:r>
      <w:r w:rsidR="007C1EB3" w:rsidRPr="00B105E9">
        <w:rPr>
          <w:rFonts w:ascii="Times New Roman" w:hAnsi="Times New Roman" w:cs="Times New Roman"/>
          <w:sz w:val="23"/>
          <w:szCs w:val="23"/>
          <w:lang w:val="vi-VN"/>
        </w:rPr>
        <w:t xml:space="preserve"> </w:t>
      </w:r>
      <w:r w:rsidR="00B105E9" w:rsidRPr="009D1EBA">
        <w:rPr>
          <w:rFonts w:ascii="Times New Roman" w:hAnsi="Times New Roman" w:cs="Times New Roman"/>
          <w:sz w:val="23"/>
          <w:szCs w:val="23"/>
          <w:lang w:val="vi-VN"/>
        </w:rPr>
        <w:t xml:space="preserve">Đấng Christ trước </w:t>
      </w:r>
      <w:r w:rsidR="00B105E9">
        <w:rPr>
          <w:rStyle w:val="hps"/>
          <w:rFonts w:ascii="Times New Roman" w:hAnsi="Times New Roman" w:cs="Times New Roman"/>
          <w:sz w:val="23"/>
          <w:szCs w:val="23"/>
          <w:lang w:val="vi-VN"/>
        </w:rPr>
        <w:t xml:space="preserve">khi </w:t>
      </w:r>
      <w:r w:rsidR="00B105E9" w:rsidRPr="009D1EBA">
        <w:rPr>
          <w:rStyle w:val="hps"/>
          <w:rFonts w:ascii="Times New Roman" w:hAnsi="Times New Roman" w:cs="Times New Roman"/>
          <w:sz w:val="23"/>
          <w:szCs w:val="23"/>
          <w:lang w:val="vi-VN"/>
        </w:rPr>
        <w:t>họ sẽ được cứu.</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A7136F">
        <w:rPr>
          <w:rFonts w:ascii="Times New Roman" w:eastAsia="Arial Unicode MS" w:hAnsi="Times New Roman" w:cs="Times New Roman"/>
          <w:sz w:val="23"/>
          <w:szCs w:val="23"/>
        </w:rPr>
        <w:t xml:space="preserve">  </w:t>
      </w:r>
      <w:r w:rsidR="00B105E9" w:rsidRPr="009D1EBA">
        <w:rPr>
          <w:rFonts w:ascii="Times New Roman" w:eastAsia="Arial Unicode MS" w:hAnsi="Times New Roman" w:cs="Times New Roman"/>
          <w:sz w:val="23"/>
          <w:szCs w:val="23"/>
          <w:lang w:val="vi-VN"/>
        </w:rPr>
        <w:t>Ví dụ, bài làm chứng của tác giả trước khi tin Chúa là như sau</w:t>
      </w:r>
      <w:r w:rsidRPr="009D1EBA">
        <w:rPr>
          <w:rFonts w:ascii="Times New Roman" w:eastAsia="Arial Unicode MS" w:hAnsi="Times New Roman" w:cs="Times New Roman"/>
          <w:sz w:val="23"/>
          <w:szCs w:val="23"/>
          <w:lang w:val="vi-VN"/>
        </w:rPr>
        <w:t>:  (</w:t>
      </w:r>
      <w:r w:rsidR="00B105E9" w:rsidRPr="009D1EBA">
        <w:rPr>
          <w:rFonts w:ascii="Times New Roman" w:eastAsia="Arial Unicode MS" w:hAnsi="Times New Roman" w:cs="Times New Roman"/>
          <w:sz w:val="23"/>
          <w:szCs w:val="23"/>
          <w:lang w:val="vi-VN"/>
        </w:rPr>
        <w:t>MỤC SƯ</w:t>
      </w:r>
      <w:r w:rsidRPr="009D1EBA">
        <w:rPr>
          <w:rFonts w:ascii="Times New Roman" w:eastAsia="Arial Unicode MS" w:hAnsi="Times New Roman" w:cs="Times New Roman"/>
          <w:sz w:val="23"/>
          <w:szCs w:val="23"/>
          <w:lang w:val="vi-VN"/>
        </w:rPr>
        <w:t xml:space="preserve">, </w:t>
      </w:r>
      <w:r w:rsidR="00B105E9" w:rsidRPr="009D1EBA">
        <w:rPr>
          <w:rFonts w:ascii="Times New Roman" w:eastAsia="Arial Unicode MS" w:hAnsi="Times New Roman" w:cs="Times New Roman"/>
          <w:sz w:val="23"/>
          <w:szCs w:val="23"/>
          <w:lang w:val="vi-VN"/>
        </w:rPr>
        <w:t>NÊN NHỚ</w:t>
      </w:r>
      <w:r w:rsidRPr="009D1EBA">
        <w:rPr>
          <w:rFonts w:ascii="Times New Roman" w:eastAsia="Arial Unicode MS" w:hAnsi="Times New Roman" w:cs="Times New Roman"/>
          <w:sz w:val="23"/>
          <w:szCs w:val="23"/>
          <w:lang w:val="vi-VN"/>
        </w:rPr>
        <w:t xml:space="preserve">, </w:t>
      </w:r>
      <w:r w:rsidR="00B105E9" w:rsidRPr="009D1EBA">
        <w:rPr>
          <w:rFonts w:ascii="Times New Roman" w:eastAsia="Arial Unicode MS" w:hAnsi="Times New Roman" w:cs="Times New Roman"/>
          <w:sz w:val="23"/>
          <w:szCs w:val="23"/>
          <w:lang w:val="vi-VN"/>
        </w:rPr>
        <w:t xml:space="preserve">BẠN CÓ THỂ DÙNG BÀI LÀM CHỨNG CỦA MÌNH, </w:t>
      </w:r>
      <w:r w:rsidR="004E72E9" w:rsidRPr="009D1EBA">
        <w:rPr>
          <w:rFonts w:ascii="Times New Roman" w:eastAsia="Arial Unicode MS" w:hAnsi="Times New Roman" w:cs="Times New Roman"/>
          <w:sz w:val="23"/>
          <w:szCs w:val="23"/>
          <w:lang w:val="vi-VN"/>
        </w:rPr>
        <w:t xml:space="preserve">NHƯNG </w:t>
      </w:r>
      <w:r w:rsidR="00B105E9" w:rsidRPr="009D1EBA">
        <w:rPr>
          <w:rFonts w:ascii="Times New Roman" w:eastAsia="Arial Unicode MS" w:hAnsi="Times New Roman" w:cs="Times New Roman"/>
          <w:sz w:val="23"/>
          <w:szCs w:val="23"/>
          <w:lang w:val="vi-VN"/>
        </w:rPr>
        <w:t xml:space="preserve">BẠN CÓ THỂ DÙNG BÀI </w:t>
      </w:r>
      <w:r w:rsidR="00B105E9" w:rsidRPr="009D1EBA">
        <w:rPr>
          <w:rFonts w:ascii="Times New Roman" w:eastAsia="Arial Unicode MS" w:hAnsi="Times New Roman" w:cs="Times New Roman"/>
          <w:sz w:val="23"/>
          <w:szCs w:val="23"/>
          <w:lang w:val="vi-VN"/>
        </w:rPr>
        <w:lastRenderedPageBreak/>
        <w:t>LÀM CHỨNG CỦA TÔI</w:t>
      </w:r>
      <w:r w:rsidR="004E72E9" w:rsidRPr="009D1EBA">
        <w:rPr>
          <w:rFonts w:ascii="Times New Roman" w:eastAsia="Arial Unicode MS" w:hAnsi="Times New Roman" w:cs="Times New Roman"/>
          <w:sz w:val="23"/>
          <w:szCs w:val="23"/>
          <w:lang w:val="vi-VN"/>
        </w:rPr>
        <w:t xml:space="preserve"> NHƯ LÀ MỘT HƯỚNG DẪN</w:t>
      </w:r>
      <w:r w:rsidRPr="009D1EBA">
        <w:rPr>
          <w:rFonts w:ascii="Times New Roman" w:eastAsia="Arial Unicode MS" w:hAnsi="Times New Roman" w:cs="Times New Roman"/>
          <w:sz w:val="23"/>
          <w:szCs w:val="23"/>
          <w:lang w:val="vi-VN"/>
        </w:rPr>
        <w:t xml:space="preserve">.) </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72E9" w:rsidRPr="000414F4" w:rsidRDefault="00A7136F" w:rsidP="004E10B8">
      <w:pPr>
        <w:tabs>
          <w:tab w:val="left" w:pos="6870"/>
        </w:tabs>
        <w:rPr>
          <w:rFonts w:ascii="Times New Roman" w:eastAsia="Arial Unicode MS" w:hAnsi="Times New Roman" w:cs="Times New Roman"/>
          <w:b/>
          <w:sz w:val="23"/>
          <w:szCs w:val="23"/>
          <w:lang w:val="vi-VN"/>
        </w:rPr>
      </w:pPr>
      <w:r>
        <w:rPr>
          <w:rStyle w:val="hps"/>
          <w:rFonts w:ascii="Times New Roman" w:hAnsi="Times New Roman" w:cs="Times New Roman"/>
          <w:sz w:val="23"/>
          <w:szCs w:val="23"/>
        </w:rPr>
        <w:t xml:space="preserve">     </w:t>
      </w:r>
      <w:r w:rsidR="004E72E9" w:rsidRPr="000414F4">
        <w:rPr>
          <w:rStyle w:val="hps"/>
          <w:rFonts w:ascii="Times New Roman" w:hAnsi="Times New Roman" w:cs="Times New Roman"/>
          <w:b/>
          <w:sz w:val="23"/>
          <w:szCs w:val="23"/>
          <w:lang w:val="vi-VN"/>
        </w:rPr>
        <w:t>Tôi</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may mắn được</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lớn lên trong một</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gia đình Cơ đốc</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Mẹ</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và cha tôi</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đều</w:t>
      </w:r>
      <w:r w:rsidR="004E72E9" w:rsidRPr="000414F4">
        <w:rPr>
          <w:rFonts w:ascii="Times New Roman" w:hAnsi="Times New Roman" w:cs="Times New Roman"/>
          <w:b/>
          <w:sz w:val="23"/>
          <w:szCs w:val="23"/>
          <w:lang w:val="vi-VN"/>
        </w:rPr>
        <w:t xml:space="preserve"> là người </w:t>
      </w:r>
      <w:r w:rsidR="004E72E9" w:rsidRPr="000414F4">
        <w:rPr>
          <w:rStyle w:val="hps"/>
          <w:rFonts w:ascii="Times New Roman" w:hAnsi="Times New Roman" w:cs="Times New Roman"/>
          <w:b/>
          <w:sz w:val="23"/>
          <w:szCs w:val="23"/>
          <w:lang w:val="vi-VN"/>
        </w:rPr>
        <w:t>theo Đấng Christ</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Tôi</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đi đến nhà thờ</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cả</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đời tôi</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Tôi</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chưa lần nào</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phạm bất kỳ</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tội lỗi</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khủng khiếp nào</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Tôi chưa bao giờ</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giết</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ai</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hoặc ăn cắp</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đồ của ai</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Tôi</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chưa bao giờ chạy</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vòng quanh</w:t>
      </w:r>
      <w:r w:rsidRPr="000414F4">
        <w:rPr>
          <w:rFonts w:ascii="Times New Roman" w:hAnsi="Times New Roman" w:cs="Times New Roman"/>
          <w:b/>
          <w:sz w:val="23"/>
          <w:szCs w:val="23"/>
        </w:rPr>
        <w:t xml:space="preserve"> </w:t>
      </w:r>
      <w:r w:rsidR="004E72E9" w:rsidRPr="000414F4">
        <w:rPr>
          <w:rStyle w:val="hps"/>
          <w:rFonts w:ascii="Times New Roman" w:hAnsi="Times New Roman" w:cs="Times New Roman"/>
          <w:b/>
          <w:sz w:val="23"/>
          <w:szCs w:val="23"/>
          <w:lang w:val="vi-VN"/>
        </w:rPr>
        <w:t>các phụ nữ hoang dã</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hoặc</w:t>
      </w:r>
      <w:r w:rsidR="004E72E9" w:rsidRPr="000414F4">
        <w:rPr>
          <w:rFonts w:ascii="Times New Roman" w:hAnsi="Times New Roman" w:cs="Times New Roman"/>
          <w:b/>
          <w:sz w:val="23"/>
          <w:szCs w:val="23"/>
          <w:lang w:val="vi-VN"/>
        </w:rPr>
        <w:t xml:space="preserve"> uống </w:t>
      </w:r>
      <w:r w:rsidR="004E72E9" w:rsidRPr="000414F4">
        <w:rPr>
          <w:rStyle w:val="hps"/>
          <w:rFonts w:ascii="Times New Roman" w:hAnsi="Times New Roman" w:cs="Times New Roman"/>
          <w:b/>
          <w:sz w:val="23"/>
          <w:szCs w:val="23"/>
          <w:lang w:val="vi-VN"/>
        </w:rPr>
        <w:t>bia</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cho đến khi</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tôi bị say</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Tôi</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là một người rất</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đạo đức</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Tuy nhiên</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khi</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tôi mười bảy</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tuổi</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tôi</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bắt đầu cảm thấy</w:t>
      </w:r>
      <w:r w:rsidR="004E72E9" w:rsidRPr="000414F4">
        <w:rPr>
          <w:rFonts w:ascii="Times New Roman" w:hAnsi="Times New Roman" w:cs="Times New Roman"/>
          <w:b/>
          <w:sz w:val="23"/>
          <w:szCs w:val="23"/>
          <w:lang w:val="vi-VN"/>
        </w:rPr>
        <w:t xml:space="preserve"> có </w:t>
      </w:r>
      <w:r w:rsidR="004E72E9" w:rsidRPr="000414F4">
        <w:rPr>
          <w:rStyle w:val="hps"/>
          <w:rFonts w:ascii="Times New Roman" w:hAnsi="Times New Roman" w:cs="Times New Roman"/>
          <w:b/>
          <w:sz w:val="23"/>
          <w:szCs w:val="23"/>
          <w:lang w:val="vi-VN"/>
        </w:rPr>
        <w:t>một sự trống rỗng</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trong</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lòng tôi</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Tôi</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cảm thấy trống rỗng</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bên trong</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như</w:t>
      </w:r>
      <w:r w:rsidR="004E72E9" w:rsidRPr="000414F4">
        <w:rPr>
          <w:rFonts w:ascii="Times New Roman" w:hAnsi="Times New Roman" w:cs="Times New Roman"/>
          <w:b/>
          <w:sz w:val="23"/>
          <w:szCs w:val="23"/>
          <w:lang w:val="vi-VN"/>
        </w:rPr>
        <w:t xml:space="preserve"> t</w:t>
      </w:r>
      <w:r w:rsidRPr="000414F4">
        <w:rPr>
          <w:rFonts w:ascii="Times New Roman" w:hAnsi="Times New Roman" w:cs="Times New Roman"/>
          <w:b/>
          <w:sz w:val="23"/>
          <w:szCs w:val="23"/>
        </w:rPr>
        <w:t>h</w:t>
      </w:r>
      <w:r w:rsidR="004E72E9" w:rsidRPr="000414F4">
        <w:rPr>
          <w:rFonts w:ascii="Times New Roman" w:hAnsi="Times New Roman" w:cs="Times New Roman"/>
          <w:b/>
          <w:sz w:val="23"/>
          <w:szCs w:val="23"/>
          <w:lang w:val="vi-VN"/>
        </w:rPr>
        <w:t xml:space="preserve">ể </w:t>
      </w:r>
      <w:r w:rsidR="004E72E9" w:rsidRPr="000414F4">
        <w:rPr>
          <w:rStyle w:val="hps"/>
          <w:rFonts w:ascii="Times New Roman" w:hAnsi="Times New Roman" w:cs="Times New Roman"/>
          <w:b/>
          <w:sz w:val="23"/>
          <w:szCs w:val="23"/>
          <w:lang w:val="vi-VN"/>
        </w:rPr>
        <w:t>cuộc sống của tôi</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đã</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không</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hoàn thành.</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Tôi cảm thấy</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sợ những gì</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sẽ xảy ra</w:t>
      </w:r>
      <w:r w:rsidR="004E72E9" w:rsidRPr="000414F4">
        <w:rPr>
          <w:rFonts w:ascii="Times New Roman" w:hAnsi="Times New Roman" w:cs="Times New Roman"/>
          <w:b/>
          <w:sz w:val="23"/>
          <w:szCs w:val="23"/>
          <w:lang w:val="vi-VN"/>
        </w:rPr>
        <w:t xml:space="preserve"> </w:t>
      </w:r>
      <w:r w:rsidR="004E72E9" w:rsidRPr="000414F4">
        <w:rPr>
          <w:rStyle w:val="hps"/>
          <w:rFonts w:ascii="Times New Roman" w:hAnsi="Times New Roman" w:cs="Times New Roman"/>
          <w:b/>
          <w:sz w:val="23"/>
          <w:szCs w:val="23"/>
          <w:lang w:val="vi-VN"/>
        </w:rPr>
        <w:t>khi tôi chết</w:t>
      </w:r>
      <w:r w:rsidR="004E72E9" w:rsidRPr="000414F4">
        <w:rPr>
          <w:rFonts w:ascii="Times New Roman" w:hAnsi="Times New Roman" w:cs="Times New Roman"/>
          <w:b/>
          <w:sz w:val="23"/>
          <w:szCs w:val="23"/>
          <w:lang w:val="vi-VN"/>
        </w:rPr>
        <w:t xml:space="preserve">. </w:t>
      </w:r>
      <w:r w:rsidRPr="000414F4">
        <w:rPr>
          <w:rStyle w:val="hps"/>
          <w:rFonts w:ascii="Times New Roman" w:hAnsi="Times New Roman" w:cs="Times New Roman"/>
          <w:b/>
          <w:sz w:val="23"/>
          <w:szCs w:val="23"/>
        </w:rPr>
        <w:t>T</w:t>
      </w:r>
      <w:r w:rsidR="004E72E9" w:rsidRPr="000414F4">
        <w:rPr>
          <w:rStyle w:val="hps"/>
          <w:rFonts w:ascii="Times New Roman" w:hAnsi="Times New Roman" w:cs="Times New Roman"/>
          <w:b/>
          <w:sz w:val="23"/>
          <w:szCs w:val="23"/>
          <w:lang w:val="vi-VN"/>
        </w:rPr>
        <w:t>ôi không</w:t>
      </w:r>
      <w:r w:rsidR="004E72E9" w:rsidRPr="000414F4">
        <w:rPr>
          <w:rFonts w:ascii="Times New Roman" w:hAnsi="Times New Roman" w:cs="Times New Roman"/>
          <w:b/>
          <w:sz w:val="23"/>
          <w:szCs w:val="23"/>
          <w:lang w:val="vi-VN"/>
        </w:rPr>
        <w:t xml:space="preserve"> thể </w:t>
      </w:r>
      <w:r w:rsidR="004E72E9" w:rsidRPr="000414F4">
        <w:rPr>
          <w:rStyle w:val="hps"/>
          <w:rFonts w:ascii="Times New Roman" w:hAnsi="Times New Roman" w:cs="Times New Roman"/>
          <w:b/>
          <w:sz w:val="23"/>
          <w:szCs w:val="23"/>
          <w:lang w:val="vi-VN"/>
        </w:rPr>
        <w:t>ngủ ngon.</w:t>
      </w:r>
    </w:p>
    <w:p w:rsidR="004E72E9" w:rsidRPr="009D1EBA" w:rsidRDefault="004E72E9" w:rsidP="004E10B8">
      <w:pPr>
        <w:tabs>
          <w:tab w:val="left" w:pos="6870"/>
        </w:tabs>
        <w:rPr>
          <w:rFonts w:ascii="Times New Roman" w:eastAsia="Arial Unicode MS" w:hAnsi="Times New Roman" w:cs="Times New Roman"/>
          <w:sz w:val="23"/>
          <w:szCs w:val="23"/>
          <w:lang w:val="vi-VN"/>
        </w:rPr>
      </w:pPr>
    </w:p>
    <w:p w:rsidR="004E72E9" w:rsidRPr="009D1EBA" w:rsidRDefault="00A7136F" w:rsidP="004E10B8">
      <w:pPr>
        <w:tabs>
          <w:tab w:val="left" w:pos="6870"/>
        </w:tabs>
        <w:rPr>
          <w:rFonts w:ascii="Times New Roman" w:eastAsia="Arial Unicode MS" w:hAnsi="Times New Roman" w:cs="Times New Roman"/>
          <w:sz w:val="23"/>
          <w:szCs w:val="23"/>
          <w:lang w:val="vi-VN"/>
        </w:rPr>
      </w:pPr>
      <w:r>
        <w:rPr>
          <w:rFonts w:ascii="Times New Roman" w:eastAsia="Arial Unicode MS" w:hAnsi="Times New Roman" w:cs="Times New Roman"/>
          <w:sz w:val="23"/>
          <w:szCs w:val="23"/>
        </w:rPr>
        <w:t xml:space="preserve">    </w:t>
      </w:r>
      <w:r w:rsidR="004E72E9" w:rsidRPr="009D1EBA">
        <w:rPr>
          <w:rFonts w:ascii="Times New Roman" w:eastAsia="Arial Unicode MS" w:hAnsi="Times New Roman" w:cs="Times New Roman"/>
          <w:sz w:val="23"/>
          <w:szCs w:val="23"/>
          <w:lang w:val="vi-VN"/>
        </w:rPr>
        <w:t xml:space="preserve">Giải thích ngắn gọn đời sống của bạn trước </w:t>
      </w:r>
      <w:r w:rsidR="002022DE">
        <w:rPr>
          <w:rFonts w:ascii="Times New Roman" w:eastAsia="Arial Unicode MS" w:hAnsi="Times New Roman" w:cs="Times New Roman"/>
          <w:sz w:val="23"/>
          <w:szCs w:val="23"/>
        </w:rPr>
        <w:t xml:space="preserve">khi </w:t>
      </w:r>
      <w:r w:rsidR="004E72E9" w:rsidRPr="009D1EBA">
        <w:rPr>
          <w:rFonts w:ascii="Times New Roman" w:eastAsia="Arial Unicode MS" w:hAnsi="Times New Roman" w:cs="Times New Roman"/>
          <w:sz w:val="23"/>
          <w:szCs w:val="23"/>
          <w:lang w:val="vi-VN"/>
        </w:rPr>
        <w:t>bạn có Đấng Christ</w:t>
      </w:r>
      <w:r w:rsidR="004E10B8" w:rsidRPr="009D1EBA">
        <w:rPr>
          <w:rFonts w:ascii="Times New Roman" w:eastAsia="Arial Unicode MS" w:hAnsi="Times New Roman" w:cs="Times New Roman"/>
          <w:sz w:val="23"/>
          <w:szCs w:val="23"/>
          <w:lang w:val="vi-VN"/>
        </w:rPr>
        <w:t xml:space="preserve">. </w:t>
      </w:r>
      <w:r w:rsidR="004E72E9" w:rsidRPr="009D1EBA">
        <w:rPr>
          <w:rFonts w:ascii="Times New Roman" w:eastAsia="Arial Unicode MS" w:hAnsi="Times New Roman" w:cs="Times New Roman"/>
          <w:sz w:val="23"/>
          <w:szCs w:val="23"/>
          <w:lang w:val="vi-VN"/>
        </w:rPr>
        <w:t>Lưu ý rằng tôi không dành thời gian hơn một phút để giải thích đời sống tôi trước khi tin Chúa. Bạn có thể cảm thấy cần dành thời gian dài hơn một chút. Tuy nhiên, đừng dành thời gian quá dài. Công việc của bạn là kể câu chuyện của bạn, không GIẢNG một bài giảng dài cho người bạn chưa tin Chúa. Hãy cởi mở và thành thật.</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C9200D">
        <w:rPr>
          <w:rFonts w:ascii="Times New Roman" w:eastAsia="Arial Unicode MS" w:hAnsi="Times New Roman" w:cs="Times New Roman"/>
          <w:b/>
          <w:sz w:val="23"/>
          <w:szCs w:val="23"/>
          <w:lang w:val="vi-VN"/>
        </w:rPr>
        <w:t>II.</w:t>
      </w:r>
      <w:r w:rsidRPr="009D1EBA">
        <w:rPr>
          <w:rFonts w:ascii="Times New Roman" w:eastAsia="Arial Unicode MS" w:hAnsi="Times New Roman" w:cs="Times New Roman"/>
          <w:sz w:val="23"/>
          <w:szCs w:val="23"/>
          <w:lang w:val="vi-VN"/>
        </w:rPr>
        <w:t xml:space="preserve">  </w:t>
      </w:r>
      <w:r w:rsidR="004E72E9" w:rsidRPr="00A7136F">
        <w:rPr>
          <w:rFonts w:ascii="Times New Roman" w:eastAsia="Arial Unicode MS" w:hAnsi="Times New Roman" w:cs="Times New Roman"/>
          <w:b/>
          <w:sz w:val="23"/>
          <w:szCs w:val="23"/>
          <w:lang w:val="vi-VN"/>
        </w:rPr>
        <w:t xml:space="preserve">Thứ hai, </w:t>
      </w:r>
      <w:r w:rsidR="00A7136F" w:rsidRPr="00A7136F">
        <w:rPr>
          <w:rFonts w:ascii="Times New Roman" w:eastAsia="Arial Unicode MS" w:hAnsi="Times New Roman" w:cs="Times New Roman"/>
          <w:b/>
          <w:sz w:val="23"/>
          <w:szCs w:val="23"/>
          <w:lang w:val="vi-VN"/>
        </w:rPr>
        <w:t xml:space="preserve">Bạn Phải Mô Tả Bạn Đã Dâng Đời Sống Mình Cho </w:t>
      </w:r>
      <w:r w:rsidR="004E72E9" w:rsidRPr="00A7136F">
        <w:rPr>
          <w:rFonts w:ascii="Times New Roman" w:eastAsia="Arial Unicode MS" w:hAnsi="Times New Roman" w:cs="Times New Roman"/>
          <w:b/>
          <w:sz w:val="23"/>
          <w:szCs w:val="23"/>
          <w:lang w:val="vi-VN"/>
        </w:rPr>
        <w:t xml:space="preserve">Đấng Christ </w:t>
      </w:r>
      <w:r w:rsidR="00A7136F" w:rsidRPr="00A7136F">
        <w:rPr>
          <w:rFonts w:ascii="Times New Roman" w:eastAsia="Arial Unicode MS" w:hAnsi="Times New Roman" w:cs="Times New Roman"/>
          <w:b/>
          <w:sz w:val="23"/>
          <w:szCs w:val="23"/>
          <w:lang w:val="vi-VN"/>
        </w:rPr>
        <w:t>Như Thế Nào</w:t>
      </w:r>
      <w:r w:rsidRPr="00A7136F">
        <w:rPr>
          <w:rFonts w:ascii="Times New Roman" w:eastAsia="Arial Unicode MS" w:hAnsi="Times New Roman" w:cs="Times New Roman"/>
          <w:b/>
          <w:sz w:val="23"/>
          <w:szCs w:val="23"/>
          <w:lang w:val="vi-VN"/>
        </w:rPr>
        <w:t xml:space="preserve"> – </w:t>
      </w:r>
      <w:r w:rsidR="004E72E9" w:rsidRPr="00A7136F">
        <w:rPr>
          <w:rFonts w:ascii="Times New Roman" w:eastAsia="Arial Unicode MS" w:hAnsi="Times New Roman" w:cs="Times New Roman"/>
          <w:b/>
          <w:sz w:val="23"/>
          <w:szCs w:val="23"/>
          <w:lang w:val="vi-VN"/>
        </w:rPr>
        <w:t>Lẽ Thật Thuộc Linh Thứ Hai</w:t>
      </w:r>
      <w:r w:rsidR="004E72E9" w:rsidRPr="009D1EBA">
        <w:rPr>
          <w:rFonts w:ascii="Times New Roman" w:eastAsia="Arial Unicode MS" w:hAnsi="Times New Roman" w:cs="Times New Roman"/>
          <w:sz w:val="23"/>
          <w:szCs w:val="23"/>
          <w:lang w:val="vi-VN"/>
        </w:rPr>
        <w:t xml:space="preserve"> </w:t>
      </w:r>
      <w:r w:rsidRPr="009D1EBA">
        <w:rPr>
          <w:rFonts w:ascii="Times New Roman" w:eastAsia="Arial Unicode MS" w:hAnsi="Times New Roman" w:cs="Times New Roman"/>
          <w:sz w:val="23"/>
          <w:szCs w:val="23"/>
          <w:lang w:val="vi-VN"/>
        </w:rPr>
        <w:t xml:space="preserve"> </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9D1EBA" w:rsidRDefault="001556D9" w:rsidP="004E10B8">
      <w:pPr>
        <w:tabs>
          <w:tab w:val="left" w:pos="6870"/>
        </w:tabs>
        <w:rPr>
          <w:rFonts w:ascii="Times New Roman" w:eastAsia="Arial Unicode MS" w:hAnsi="Times New Roman" w:cs="Times New Roman"/>
          <w:i/>
          <w:sz w:val="23"/>
          <w:szCs w:val="23"/>
          <w:lang w:val="vi-VN"/>
        </w:rPr>
      </w:pPr>
      <w:r w:rsidRPr="009D1EBA">
        <w:rPr>
          <w:rFonts w:ascii="Times New Roman" w:eastAsia="Arial Unicode MS" w:hAnsi="Times New Roman" w:cs="Times New Roman"/>
          <w:i/>
          <w:sz w:val="23"/>
          <w:szCs w:val="23"/>
          <w:lang w:val="vi-VN"/>
        </w:rPr>
        <w:t xml:space="preserve">Câu chuyện Kinh Thánh – Công Vụ </w:t>
      </w:r>
      <w:r w:rsidR="004E10B8" w:rsidRPr="009D1EBA">
        <w:rPr>
          <w:rFonts w:ascii="Times New Roman" w:eastAsia="Arial Unicode MS" w:hAnsi="Times New Roman" w:cs="Times New Roman"/>
          <w:i/>
          <w:sz w:val="23"/>
          <w:szCs w:val="23"/>
          <w:lang w:val="vi-VN"/>
        </w:rPr>
        <w:t xml:space="preserve">22:6-16 </w:t>
      </w:r>
    </w:p>
    <w:p w:rsidR="001556D9" w:rsidRPr="009D1EBA" w:rsidRDefault="00A7136F" w:rsidP="001556D9">
      <w:pPr>
        <w:tabs>
          <w:tab w:val="left" w:pos="6870"/>
        </w:tabs>
        <w:rPr>
          <w:rStyle w:val="hps"/>
          <w:rFonts w:ascii="Times New Roman" w:eastAsia="Arial Unicode MS" w:hAnsi="Times New Roman" w:cs="Times New Roman"/>
          <w:i/>
          <w:sz w:val="23"/>
          <w:szCs w:val="23"/>
          <w:lang w:val="vi-VN"/>
        </w:rPr>
      </w:pPr>
      <w:r>
        <w:rPr>
          <w:rStyle w:val="hps"/>
          <w:rFonts w:ascii="Times New Roman" w:hAnsi="Times New Roman" w:cs="Times New Roman"/>
          <w:i/>
          <w:sz w:val="23"/>
          <w:szCs w:val="23"/>
        </w:rPr>
        <w:t xml:space="preserve">     </w:t>
      </w:r>
      <w:r w:rsidR="001556D9" w:rsidRPr="001556D9">
        <w:rPr>
          <w:rStyle w:val="hps"/>
          <w:rFonts w:ascii="Times New Roman" w:hAnsi="Times New Roman" w:cs="Times New Roman"/>
          <w:i/>
          <w:sz w:val="23"/>
          <w:szCs w:val="23"/>
          <w:lang w:val="vi-VN"/>
        </w:rPr>
        <w:t>Trên đường đến</w:t>
      </w:r>
      <w:r w:rsidR="001556D9" w:rsidRPr="001556D9">
        <w:rPr>
          <w:rFonts w:ascii="Times New Roman" w:hAnsi="Times New Roman" w:cs="Times New Roman"/>
          <w:i/>
          <w:sz w:val="23"/>
          <w:szCs w:val="23"/>
          <w:lang w:val="vi-VN"/>
        </w:rPr>
        <w:t xml:space="preserve"> </w:t>
      </w:r>
      <w:r w:rsidR="001556D9" w:rsidRPr="009D1EBA">
        <w:rPr>
          <w:rStyle w:val="hps"/>
          <w:rFonts w:ascii="Times New Roman" w:hAnsi="Times New Roman" w:cs="Times New Roman"/>
          <w:i/>
          <w:sz w:val="23"/>
          <w:szCs w:val="23"/>
          <w:lang w:val="vi-VN"/>
        </w:rPr>
        <w:t xml:space="preserve">Đa-mách </w:t>
      </w:r>
      <w:r w:rsidR="001556D9" w:rsidRPr="001556D9">
        <w:rPr>
          <w:rStyle w:val="hps"/>
          <w:rFonts w:ascii="Times New Roman" w:hAnsi="Times New Roman" w:cs="Times New Roman"/>
          <w:i/>
          <w:sz w:val="23"/>
          <w:szCs w:val="23"/>
          <w:lang w:val="vi-VN"/>
        </w:rPr>
        <w:t>vào khoảng</w:t>
      </w:r>
      <w:r w:rsidR="001556D9" w:rsidRPr="001556D9">
        <w:rPr>
          <w:rFonts w:ascii="Times New Roman" w:hAnsi="Times New Roman" w:cs="Times New Roman"/>
          <w:i/>
          <w:sz w:val="23"/>
          <w:szCs w:val="23"/>
          <w:lang w:val="vi-VN"/>
        </w:rPr>
        <w:t xml:space="preserve"> </w:t>
      </w:r>
      <w:r w:rsidR="001556D9" w:rsidRPr="001556D9">
        <w:rPr>
          <w:rStyle w:val="hps"/>
          <w:rFonts w:ascii="Times New Roman" w:hAnsi="Times New Roman" w:cs="Times New Roman"/>
          <w:i/>
          <w:sz w:val="23"/>
          <w:szCs w:val="23"/>
          <w:lang w:val="vi-VN"/>
        </w:rPr>
        <w:t>giữa trưa,</w:t>
      </w:r>
      <w:r w:rsidR="001556D9" w:rsidRPr="001556D9">
        <w:rPr>
          <w:rFonts w:ascii="Times New Roman" w:hAnsi="Times New Roman" w:cs="Times New Roman"/>
          <w:i/>
          <w:sz w:val="23"/>
          <w:szCs w:val="23"/>
          <w:lang w:val="vi-VN"/>
        </w:rPr>
        <w:t xml:space="preserve"> </w:t>
      </w:r>
      <w:r w:rsidR="001556D9" w:rsidRPr="001556D9">
        <w:rPr>
          <w:rStyle w:val="hps"/>
          <w:rFonts w:ascii="Times New Roman" w:hAnsi="Times New Roman" w:cs="Times New Roman"/>
          <w:i/>
          <w:sz w:val="23"/>
          <w:szCs w:val="23"/>
          <w:lang w:val="vi-VN"/>
        </w:rPr>
        <w:t>một</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ánh sáng</w:t>
      </w:r>
      <w:r w:rsidR="001556D9" w:rsidRPr="009D1EBA">
        <w:rPr>
          <w:rStyle w:val="hps"/>
          <w:rFonts w:ascii="Times New Roman" w:hAnsi="Times New Roman" w:cs="Times New Roman"/>
          <w:i/>
          <w:sz w:val="23"/>
          <w:szCs w:val="23"/>
          <w:lang w:val="vi-VN"/>
        </w:rPr>
        <w:t xml:space="preserve"> rạng ngời</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từ thiên đ</w:t>
      </w:r>
      <w:r w:rsidR="001556D9" w:rsidRPr="009D1EBA">
        <w:rPr>
          <w:rStyle w:val="hps"/>
          <w:rFonts w:ascii="Times New Roman" w:hAnsi="Times New Roman" w:cs="Times New Roman"/>
          <w:i/>
          <w:sz w:val="23"/>
          <w:szCs w:val="23"/>
          <w:lang w:val="vi-VN"/>
        </w:rPr>
        <w:t>à</w:t>
      </w:r>
      <w:r w:rsidR="001556D9" w:rsidRPr="00CF25F0">
        <w:rPr>
          <w:rStyle w:val="hps"/>
          <w:rFonts w:ascii="Times New Roman" w:hAnsi="Times New Roman" w:cs="Times New Roman"/>
          <w:i/>
          <w:sz w:val="23"/>
          <w:szCs w:val="23"/>
          <w:lang w:val="vi-VN"/>
        </w:rPr>
        <w:t>ng</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 xml:space="preserve">chiếu sáng quanh </w:t>
      </w:r>
      <w:r w:rsidR="001556D9" w:rsidRPr="009D1EBA">
        <w:rPr>
          <w:rStyle w:val="hps"/>
          <w:rFonts w:ascii="Times New Roman" w:hAnsi="Times New Roman" w:cs="Times New Roman"/>
          <w:i/>
          <w:sz w:val="23"/>
          <w:szCs w:val="23"/>
          <w:lang w:val="vi-VN"/>
        </w:rPr>
        <w:t>ông</w:t>
      </w:r>
      <w:r w:rsidR="001556D9" w:rsidRPr="00CF25F0">
        <w:rPr>
          <w:rFonts w:ascii="Times New Roman" w:hAnsi="Times New Roman" w:cs="Times New Roman"/>
          <w:i/>
          <w:sz w:val="23"/>
          <w:szCs w:val="23"/>
          <w:lang w:val="vi-VN"/>
        </w:rPr>
        <w:t xml:space="preserve">. </w:t>
      </w:r>
      <w:r w:rsidR="001556D9" w:rsidRPr="009D1EBA">
        <w:rPr>
          <w:rStyle w:val="hps"/>
          <w:rFonts w:ascii="Times New Roman" w:hAnsi="Times New Roman" w:cs="Times New Roman"/>
          <w:i/>
          <w:sz w:val="23"/>
          <w:szCs w:val="23"/>
          <w:lang w:val="vi-VN"/>
        </w:rPr>
        <w:t>Khi ông ngã</w:t>
      </w:r>
      <w:r w:rsidR="001556D9" w:rsidRPr="009D1EBA">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xuống đất,</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ông</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nghe có tiếng nói</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w:t>
      </w:r>
      <w:r w:rsidR="001556D9" w:rsidRPr="009D1EBA">
        <w:rPr>
          <w:rStyle w:val="hps"/>
          <w:rFonts w:ascii="Times New Roman" w:hAnsi="Times New Roman" w:cs="Times New Roman"/>
          <w:i/>
          <w:sz w:val="23"/>
          <w:szCs w:val="23"/>
          <w:lang w:val="vi-VN"/>
        </w:rPr>
        <w:t xml:space="preserve">Hỡi </w:t>
      </w:r>
      <w:r w:rsidR="001556D9" w:rsidRPr="00CF25F0">
        <w:rPr>
          <w:rStyle w:val="hps"/>
          <w:rFonts w:ascii="Times New Roman" w:hAnsi="Times New Roman" w:cs="Times New Roman"/>
          <w:i/>
          <w:sz w:val="23"/>
          <w:szCs w:val="23"/>
          <w:lang w:val="vi-VN"/>
        </w:rPr>
        <w:t>Sa</w:t>
      </w:r>
      <w:r w:rsidR="001556D9" w:rsidRPr="009D1EBA">
        <w:rPr>
          <w:rStyle w:val="hps"/>
          <w:rFonts w:ascii="Times New Roman" w:hAnsi="Times New Roman" w:cs="Times New Roman"/>
          <w:i/>
          <w:sz w:val="23"/>
          <w:szCs w:val="23"/>
          <w:lang w:val="vi-VN"/>
        </w:rPr>
        <w:t>u-lơ</w:t>
      </w:r>
      <w:r w:rsidR="001556D9" w:rsidRPr="00CF25F0">
        <w:rPr>
          <w:rStyle w:val="hps"/>
          <w:rFonts w:ascii="Times New Roman" w:hAnsi="Times New Roman" w:cs="Times New Roman"/>
          <w:i/>
          <w:sz w:val="23"/>
          <w:szCs w:val="23"/>
          <w:lang w:val="vi-VN"/>
        </w:rPr>
        <w:t>, Sa</w:t>
      </w:r>
      <w:r w:rsidR="001556D9" w:rsidRPr="009D1EBA">
        <w:rPr>
          <w:rStyle w:val="hps"/>
          <w:rFonts w:ascii="Times New Roman" w:hAnsi="Times New Roman" w:cs="Times New Roman"/>
          <w:i/>
          <w:sz w:val="23"/>
          <w:szCs w:val="23"/>
          <w:lang w:val="vi-VN"/>
        </w:rPr>
        <w:t>u-lơ</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sao ngươi bắt bớ</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ta</w:t>
      </w:r>
      <w:r w:rsidR="001556D9">
        <w:rPr>
          <w:rFonts w:ascii="Times New Roman" w:hAnsi="Times New Roman" w:cs="Times New Roman"/>
          <w:i/>
          <w:sz w:val="23"/>
          <w:szCs w:val="23"/>
          <w:lang w:val="vi-VN"/>
        </w:rPr>
        <w:t>?"</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Phao-lô</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trả lời</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w:t>
      </w:r>
      <w:r w:rsidR="001556D9" w:rsidRPr="009D1EBA">
        <w:rPr>
          <w:rStyle w:val="hps"/>
          <w:rFonts w:ascii="Times New Roman" w:hAnsi="Times New Roman" w:cs="Times New Roman"/>
          <w:i/>
          <w:sz w:val="23"/>
          <w:szCs w:val="23"/>
          <w:lang w:val="vi-VN"/>
        </w:rPr>
        <w:t xml:space="preserve">Lạy Chúa, </w:t>
      </w:r>
      <w:r w:rsidR="001556D9" w:rsidRPr="00CF25F0">
        <w:rPr>
          <w:rStyle w:val="hps"/>
          <w:rFonts w:ascii="Times New Roman" w:hAnsi="Times New Roman" w:cs="Times New Roman"/>
          <w:i/>
          <w:sz w:val="23"/>
          <w:szCs w:val="23"/>
          <w:lang w:val="vi-VN"/>
        </w:rPr>
        <w:t>Chúa là ai</w:t>
      </w:r>
      <w:r w:rsidR="001556D9" w:rsidRPr="00CF25F0">
        <w:rPr>
          <w:rFonts w:ascii="Times New Roman" w:hAnsi="Times New Roman" w:cs="Times New Roman"/>
          <w:i/>
          <w:sz w:val="23"/>
          <w:szCs w:val="23"/>
          <w:lang w:val="vi-VN"/>
        </w:rPr>
        <w:t>?"</w:t>
      </w:r>
      <w:r w:rsidR="001556D9" w:rsidRPr="009D1EBA">
        <w:rPr>
          <w:i/>
          <w:lang w:val="vi-VN"/>
        </w:rPr>
        <w:t xml:space="preserve"> </w:t>
      </w:r>
      <w:r w:rsidR="001556D9" w:rsidRPr="00CF25F0">
        <w:rPr>
          <w:rStyle w:val="hps"/>
          <w:rFonts w:ascii="Times New Roman" w:hAnsi="Times New Roman" w:cs="Times New Roman"/>
          <w:i/>
          <w:sz w:val="23"/>
          <w:szCs w:val="23"/>
          <w:lang w:val="vi-VN"/>
        </w:rPr>
        <w:t>Chúa Giê</w:t>
      </w:r>
      <w:r w:rsidR="001556D9" w:rsidRPr="009D1EBA">
        <w:rPr>
          <w:rStyle w:val="hps"/>
          <w:rFonts w:ascii="Times New Roman" w:hAnsi="Times New Roman" w:cs="Times New Roman"/>
          <w:i/>
          <w:sz w:val="23"/>
          <w:szCs w:val="23"/>
          <w:lang w:val="vi-VN"/>
        </w:rPr>
        <w:t>-</w:t>
      </w:r>
      <w:r w:rsidR="001556D9" w:rsidRPr="00CF25F0">
        <w:rPr>
          <w:rStyle w:val="hps"/>
          <w:rFonts w:ascii="Times New Roman" w:hAnsi="Times New Roman" w:cs="Times New Roman"/>
          <w:i/>
          <w:sz w:val="23"/>
          <w:szCs w:val="23"/>
          <w:lang w:val="vi-VN"/>
        </w:rPr>
        <w:t>su</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trả lời: "</w:t>
      </w:r>
      <w:r w:rsidR="001556D9" w:rsidRPr="00CF25F0">
        <w:rPr>
          <w:rFonts w:ascii="Times New Roman" w:hAnsi="Times New Roman" w:cs="Times New Roman"/>
          <w:i/>
          <w:sz w:val="23"/>
          <w:szCs w:val="23"/>
          <w:lang w:val="vi-VN"/>
        </w:rPr>
        <w:t>Ta là Giê</w:t>
      </w:r>
      <w:r w:rsidR="001556D9" w:rsidRPr="009D1EBA">
        <w:rPr>
          <w:rFonts w:ascii="Times New Roman" w:hAnsi="Times New Roman" w:cs="Times New Roman"/>
          <w:i/>
          <w:sz w:val="23"/>
          <w:szCs w:val="23"/>
          <w:lang w:val="vi-VN"/>
        </w:rPr>
        <w:t>-</w:t>
      </w:r>
      <w:r w:rsidR="001556D9" w:rsidRPr="00CF25F0">
        <w:rPr>
          <w:rFonts w:ascii="Times New Roman" w:hAnsi="Times New Roman" w:cs="Times New Roman"/>
          <w:i/>
          <w:sz w:val="23"/>
          <w:szCs w:val="23"/>
          <w:lang w:val="vi-VN"/>
        </w:rPr>
        <w:t xml:space="preserve">su </w:t>
      </w:r>
      <w:r w:rsidR="001556D9" w:rsidRPr="009D1EBA">
        <w:rPr>
          <w:rFonts w:ascii="Times New Roman" w:hAnsi="Times New Roman" w:cs="Times New Roman"/>
          <w:i/>
          <w:sz w:val="23"/>
          <w:szCs w:val="23"/>
          <w:lang w:val="vi-VN"/>
        </w:rPr>
        <w:t xml:space="preserve">ở </w:t>
      </w:r>
      <w:r w:rsidR="001556D9" w:rsidRPr="00CF25F0">
        <w:rPr>
          <w:rStyle w:val="hps"/>
          <w:rFonts w:ascii="Times New Roman" w:hAnsi="Times New Roman" w:cs="Times New Roman"/>
          <w:i/>
          <w:sz w:val="23"/>
          <w:szCs w:val="23"/>
          <w:lang w:val="vi-VN"/>
        </w:rPr>
        <w:t>Na</w:t>
      </w:r>
      <w:r w:rsidR="001556D9" w:rsidRPr="009D1EBA">
        <w:rPr>
          <w:rStyle w:val="hps"/>
          <w:rFonts w:ascii="Times New Roman" w:hAnsi="Times New Roman" w:cs="Times New Roman"/>
          <w:i/>
          <w:sz w:val="23"/>
          <w:szCs w:val="23"/>
          <w:lang w:val="vi-VN"/>
        </w:rPr>
        <w:t>-xa-rét</w:t>
      </w:r>
      <w:r w:rsidR="001556D9" w:rsidRPr="00CF25F0">
        <w:rPr>
          <w:rFonts w:ascii="Times New Roman" w:hAnsi="Times New Roman" w:cs="Times New Roman"/>
          <w:i/>
          <w:sz w:val="23"/>
          <w:szCs w:val="23"/>
          <w:lang w:val="vi-VN"/>
        </w:rPr>
        <w:t xml:space="preserve">, mà </w:t>
      </w:r>
      <w:r w:rsidR="001556D9" w:rsidRPr="00CF25F0">
        <w:rPr>
          <w:rStyle w:val="hps"/>
          <w:rFonts w:ascii="Times New Roman" w:hAnsi="Times New Roman" w:cs="Times New Roman"/>
          <w:i/>
          <w:sz w:val="23"/>
          <w:szCs w:val="23"/>
          <w:lang w:val="vi-VN"/>
        </w:rPr>
        <w:t xml:space="preserve">ngươi đang </w:t>
      </w:r>
      <w:r w:rsidR="001556D9" w:rsidRPr="009D1EBA">
        <w:rPr>
          <w:rStyle w:val="hps"/>
          <w:rFonts w:ascii="Times New Roman" w:hAnsi="Times New Roman" w:cs="Times New Roman"/>
          <w:i/>
          <w:sz w:val="23"/>
          <w:szCs w:val="23"/>
          <w:lang w:val="vi-VN"/>
        </w:rPr>
        <w:t>bắt bớ đây.”N</w:t>
      </w:r>
      <w:r w:rsidR="001556D9" w:rsidRPr="00CF25F0">
        <w:rPr>
          <w:rStyle w:val="hps"/>
          <w:rFonts w:ascii="Times New Roman" w:hAnsi="Times New Roman" w:cs="Times New Roman"/>
          <w:i/>
          <w:sz w:val="23"/>
          <w:szCs w:val="23"/>
          <w:lang w:val="vi-VN"/>
        </w:rPr>
        <w:t xml:space="preserve">hững người </w:t>
      </w:r>
      <w:r w:rsidR="001556D9" w:rsidRPr="009D1EBA">
        <w:rPr>
          <w:rStyle w:val="hps"/>
          <w:rFonts w:ascii="Times New Roman" w:hAnsi="Times New Roman" w:cs="Times New Roman"/>
          <w:i/>
          <w:sz w:val="23"/>
          <w:szCs w:val="23"/>
          <w:lang w:val="vi-VN"/>
        </w:rPr>
        <w:t xml:space="preserve">đi với ông </w:t>
      </w:r>
      <w:r w:rsidR="001556D9" w:rsidRPr="00CF25F0">
        <w:rPr>
          <w:rStyle w:val="hps"/>
          <w:rFonts w:ascii="Times New Roman" w:hAnsi="Times New Roman" w:cs="Times New Roman"/>
          <w:i/>
          <w:sz w:val="23"/>
          <w:szCs w:val="23"/>
          <w:lang w:val="vi-VN"/>
        </w:rPr>
        <w:t>rất</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sợ</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 xml:space="preserve">khi </w:t>
      </w:r>
      <w:r w:rsidR="001556D9" w:rsidRPr="009D1EBA">
        <w:rPr>
          <w:rStyle w:val="hps"/>
          <w:rFonts w:ascii="Times New Roman" w:hAnsi="Times New Roman" w:cs="Times New Roman"/>
          <w:i/>
          <w:sz w:val="23"/>
          <w:szCs w:val="23"/>
          <w:lang w:val="vi-VN"/>
        </w:rPr>
        <w:t xml:space="preserve">họ </w:t>
      </w:r>
      <w:r w:rsidR="001556D9" w:rsidRPr="00CF25F0">
        <w:rPr>
          <w:rStyle w:val="hps"/>
          <w:rFonts w:ascii="Times New Roman" w:hAnsi="Times New Roman" w:cs="Times New Roman"/>
          <w:i/>
          <w:sz w:val="23"/>
          <w:szCs w:val="23"/>
          <w:lang w:val="vi-VN"/>
        </w:rPr>
        <w:t>nhìn thấy</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ánh sáng</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nhưng</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họ không</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nghe tiếng nói</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Phao-lô</w:t>
      </w:r>
      <w:r w:rsidR="001556D9" w:rsidRPr="009D1EBA">
        <w:rPr>
          <w:rStyle w:val="hps"/>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hỏi Ngài</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w:t>
      </w:r>
      <w:r w:rsidR="001556D9" w:rsidRPr="009D1EBA">
        <w:rPr>
          <w:rStyle w:val="hps"/>
          <w:rFonts w:ascii="Times New Roman" w:hAnsi="Times New Roman" w:cs="Times New Roman"/>
          <w:i/>
          <w:sz w:val="23"/>
          <w:szCs w:val="23"/>
          <w:lang w:val="vi-VN"/>
        </w:rPr>
        <w:t xml:space="preserve">Lạy </w:t>
      </w:r>
      <w:r w:rsidR="001556D9" w:rsidRPr="00CF25F0">
        <w:rPr>
          <w:rStyle w:val="hps"/>
          <w:rFonts w:ascii="Times New Roman" w:hAnsi="Times New Roman" w:cs="Times New Roman"/>
          <w:i/>
          <w:sz w:val="23"/>
          <w:szCs w:val="23"/>
          <w:lang w:val="vi-VN"/>
        </w:rPr>
        <w:t>Chúa</w:t>
      </w:r>
      <w:r w:rsidR="001556D9" w:rsidRPr="009D1EBA">
        <w:rPr>
          <w:rStyle w:val="hps"/>
          <w:rFonts w:ascii="Times New Roman" w:hAnsi="Times New Roman" w:cs="Times New Roman"/>
          <w:i/>
          <w:sz w:val="23"/>
          <w:szCs w:val="23"/>
          <w:lang w:val="vi-VN"/>
        </w:rPr>
        <w:t>,</w:t>
      </w:r>
      <w:r w:rsidR="001556D9" w:rsidRPr="00CF25F0">
        <w:rPr>
          <w:rFonts w:ascii="Times New Roman" w:hAnsi="Times New Roman" w:cs="Times New Roman"/>
          <w:i/>
          <w:sz w:val="23"/>
          <w:szCs w:val="23"/>
          <w:lang w:val="vi-VN"/>
        </w:rPr>
        <w:t xml:space="preserve"> </w:t>
      </w:r>
      <w:r w:rsidR="001556D9" w:rsidRPr="009D1EBA">
        <w:rPr>
          <w:rFonts w:ascii="Times New Roman" w:hAnsi="Times New Roman" w:cs="Times New Roman"/>
          <w:i/>
          <w:sz w:val="23"/>
          <w:szCs w:val="23"/>
          <w:lang w:val="vi-VN"/>
        </w:rPr>
        <w:t>t</w:t>
      </w:r>
      <w:r w:rsidR="001556D9" w:rsidRPr="00CF25F0">
        <w:rPr>
          <w:rFonts w:ascii="Times New Roman" w:hAnsi="Times New Roman" w:cs="Times New Roman"/>
          <w:i/>
          <w:sz w:val="23"/>
          <w:szCs w:val="23"/>
          <w:lang w:val="vi-VN"/>
        </w:rPr>
        <w:t>ôi phải làm gì?" Và Chúa Giê</w:t>
      </w:r>
      <w:r w:rsidR="001556D9" w:rsidRPr="009D1EBA">
        <w:rPr>
          <w:rFonts w:ascii="Times New Roman" w:hAnsi="Times New Roman" w:cs="Times New Roman"/>
          <w:i/>
          <w:sz w:val="23"/>
          <w:szCs w:val="23"/>
          <w:lang w:val="vi-VN"/>
        </w:rPr>
        <w:t>-</w:t>
      </w:r>
      <w:r w:rsidR="001556D9" w:rsidRPr="00CF25F0">
        <w:rPr>
          <w:rFonts w:ascii="Times New Roman" w:hAnsi="Times New Roman" w:cs="Times New Roman"/>
          <w:i/>
          <w:sz w:val="23"/>
          <w:szCs w:val="23"/>
          <w:lang w:val="vi-VN"/>
        </w:rPr>
        <w:t xml:space="preserve">su </w:t>
      </w:r>
      <w:r w:rsidR="001556D9" w:rsidRPr="009D1EBA">
        <w:rPr>
          <w:rStyle w:val="hps"/>
          <w:rFonts w:ascii="Times New Roman" w:hAnsi="Times New Roman" w:cs="Times New Roman"/>
          <w:i/>
          <w:sz w:val="23"/>
          <w:szCs w:val="23"/>
          <w:lang w:val="vi-VN"/>
        </w:rPr>
        <w:t xml:space="preserve">bảo </w:t>
      </w:r>
      <w:r w:rsidR="001556D9" w:rsidRPr="00CF25F0">
        <w:rPr>
          <w:rStyle w:val="hps"/>
          <w:rFonts w:ascii="Times New Roman" w:hAnsi="Times New Roman" w:cs="Times New Roman"/>
          <w:i/>
          <w:sz w:val="23"/>
          <w:szCs w:val="23"/>
          <w:lang w:val="vi-VN"/>
        </w:rPr>
        <w:t>ông</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đi đến</w:t>
      </w:r>
      <w:r w:rsidR="001556D9" w:rsidRPr="00CF25F0">
        <w:rPr>
          <w:rFonts w:ascii="Times New Roman" w:hAnsi="Times New Roman" w:cs="Times New Roman"/>
          <w:i/>
          <w:sz w:val="23"/>
          <w:szCs w:val="23"/>
          <w:lang w:val="vi-VN"/>
        </w:rPr>
        <w:t xml:space="preserve"> </w:t>
      </w:r>
      <w:r w:rsidR="001556D9" w:rsidRPr="009D1EBA">
        <w:rPr>
          <w:rStyle w:val="hps"/>
          <w:rFonts w:ascii="Times New Roman" w:hAnsi="Times New Roman" w:cs="Times New Roman"/>
          <w:i/>
          <w:sz w:val="23"/>
          <w:szCs w:val="23"/>
          <w:lang w:val="vi-VN"/>
        </w:rPr>
        <w:t>Đa-mách</w:t>
      </w:r>
      <w:r w:rsidR="001556D9" w:rsidRPr="009D1EBA">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và</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ông sẽ</w:t>
      </w:r>
      <w:r w:rsidR="001556D9" w:rsidRPr="00CF25F0">
        <w:rPr>
          <w:rFonts w:ascii="Times New Roman" w:hAnsi="Times New Roman" w:cs="Times New Roman"/>
          <w:i/>
          <w:sz w:val="23"/>
          <w:szCs w:val="23"/>
          <w:lang w:val="vi-VN"/>
        </w:rPr>
        <w:t xml:space="preserve"> </w:t>
      </w:r>
      <w:r w:rsidR="001556D9" w:rsidRPr="009D1EBA">
        <w:rPr>
          <w:rStyle w:val="hps"/>
          <w:rFonts w:ascii="Times New Roman" w:hAnsi="Times New Roman" w:cs="Times New Roman"/>
          <w:i/>
          <w:sz w:val="23"/>
          <w:szCs w:val="23"/>
          <w:lang w:val="vi-VN"/>
        </w:rPr>
        <w:t>được bảo những gì</w:t>
      </w:r>
      <w:r w:rsidR="001556D9" w:rsidRPr="00CF25F0">
        <w:rPr>
          <w:rStyle w:val="hps"/>
          <w:rFonts w:ascii="Times New Roman" w:hAnsi="Times New Roman" w:cs="Times New Roman"/>
          <w:i/>
          <w:sz w:val="23"/>
          <w:szCs w:val="23"/>
          <w:lang w:val="vi-VN"/>
        </w:rPr>
        <w:t xml:space="preserve"> phải làm</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Phao-lô</w:t>
      </w:r>
      <w:r w:rsidR="001556D9" w:rsidRPr="009D1EBA">
        <w:rPr>
          <w:rStyle w:val="hps"/>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nói rằng sau khi</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ánh sáng</w:t>
      </w:r>
      <w:r w:rsidR="001556D9" w:rsidRPr="00CF25F0">
        <w:rPr>
          <w:rFonts w:ascii="Times New Roman" w:hAnsi="Times New Roman" w:cs="Times New Roman"/>
          <w:i/>
          <w:sz w:val="23"/>
          <w:szCs w:val="23"/>
          <w:lang w:val="vi-VN"/>
        </w:rPr>
        <w:t xml:space="preserve"> </w:t>
      </w:r>
      <w:r w:rsidR="000414F4">
        <w:rPr>
          <w:rStyle w:val="hps"/>
          <w:rFonts w:ascii="Times New Roman" w:hAnsi="Times New Roman" w:cs="Times New Roman"/>
          <w:i/>
          <w:sz w:val="23"/>
          <w:szCs w:val="23"/>
        </w:rPr>
        <w:t>không còn</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 xml:space="preserve">những người </w:t>
      </w:r>
      <w:r w:rsidR="001556D9" w:rsidRPr="009D1EBA">
        <w:rPr>
          <w:rStyle w:val="hps"/>
          <w:rFonts w:ascii="Times New Roman" w:hAnsi="Times New Roman" w:cs="Times New Roman"/>
          <w:i/>
          <w:sz w:val="23"/>
          <w:szCs w:val="23"/>
          <w:lang w:val="vi-VN"/>
        </w:rPr>
        <w:t>đi với ông</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 xml:space="preserve">dẫn </w:t>
      </w:r>
      <w:r w:rsidR="001556D9" w:rsidRPr="009D1EBA">
        <w:rPr>
          <w:rStyle w:val="hps"/>
          <w:rFonts w:ascii="Times New Roman" w:hAnsi="Times New Roman" w:cs="Times New Roman"/>
          <w:i/>
          <w:sz w:val="23"/>
          <w:szCs w:val="23"/>
          <w:lang w:val="vi-VN"/>
        </w:rPr>
        <w:t>ông đến Đa-mách</w:t>
      </w:r>
      <w:r w:rsidR="001556D9" w:rsidRPr="00CF25F0">
        <w:rPr>
          <w:rFonts w:ascii="Times New Roman" w:hAnsi="Times New Roman" w:cs="Times New Roman"/>
          <w:i/>
          <w:sz w:val="23"/>
          <w:szCs w:val="23"/>
          <w:lang w:val="vi-VN"/>
        </w:rPr>
        <w:t>.</w:t>
      </w:r>
      <w:r w:rsidR="001556D9" w:rsidRPr="00CF25F0">
        <w:rPr>
          <w:rFonts w:ascii="Times New Roman" w:hAnsi="Times New Roman" w:cs="Times New Roman"/>
          <w:i/>
          <w:sz w:val="23"/>
          <w:szCs w:val="23"/>
          <w:lang w:val="vi-VN"/>
        </w:rPr>
        <w:br/>
      </w:r>
      <w:r>
        <w:rPr>
          <w:rStyle w:val="hps"/>
          <w:rFonts w:ascii="Times New Roman" w:hAnsi="Times New Roman" w:cs="Times New Roman"/>
          <w:i/>
          <w:sz w:val="23"/>
          <w:szCs w:val="23"/>
        </w:rPr>
        <w:t xml:space="preserve">     </w:t>
      </w:r>
      <w:r w:rsidR="001556D9" w:rsidRPr="00CF25F0">
        <w:rPr>
          <w:rStyle w:val="hps"/>
          <w:rFonts w:ascii="Times New Roman" w:hAnsi="Times New Roman" w:cs="Times New Roman"/>
          <w:i/>
          <w:sz w:val="23"/>
          <w:szCs w:val="23"/>
          <w:lang w:val="vi-VN"/>
        </w:rPr>
        <w:t xml:space="preserve">Tại </w:t>
      </w:r>
      <w:r w:rsidR="001556D9" w:rsidRPr="009D1EBA">
        <w:rPr>
          <w:rStyle w:val="hps"/>
          <w:rFonts w:ascii="Times New Roman" w:hAnsi="Times New Roman" w:cs="Times New Roman"/>
          <w:i/>
          <w:sz w:val="23"/>
          <w:szCs w:val="23"/>
          <w:lang w:val="vi-VN"/>
        </w:rPr>
        <w:t>Đa-mách</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một người tên là</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A-na-</w:t>
      </w:r>
      <w:r w:rsidR="001556D9" w:rsidRPr="009D1EBA">
        <w:rPr>
          <w:rStyle w:val="hps"/>
          <w:rFonts w:ascii="Times New Roman" w:hAnsi="Times New Roman" w:cs="Times New Roman"/>
          <w:i/>
          <w:sz w:val="23"/>
          <w:szCs w:val="23"/>
          <w:lang w:val="vi-VN"/>
        </w:rPr>
        <w:t xml:space="preserve">nia </w:t>
      </w:r>
      <w:r w:rsidR="001556D9" w:rsidRPr="00CF25F0">
        <w:rPr>
          <w:rFonts w:ascii="Times New Roman" w:hAnsi="Times New Roman" w:cs="Times New Roman"/>
          <w:i/>
          <w:sz w:val="23"/>
          <w:szCs w:val="23"/>
          <w:lang w:val="vi-VN"/>
        </w:rPr>
        <w:t xml:space="preserve">đến với ông. </w:t>
      </w:r>
      <w:r w:rsidR="001556D9" w:rsidRPr="00CF25F0">
        <w:rPr>
          <w:rStyle w:val="hps"/>
          <w:rFonts w:ascii="Times New Roman" w:hAnsi="Times New Roman" w:cs="Times New Roman"/>
          <w:i/>
          <w:sz w:val="23"/>
          <w:szCs w:val="23"/>
          <w:lang w:val="vi-VN"/>
        </w:rPr>
        <w:t>Ông là</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một tín hữu</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cũng đã được</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 xml:space="preserve">tôn trọng giữa </w:t>
      </w:r>
      <w:r w:rsidR="001556D9" w:rsidRPr="009D1EBA">
        <w:rPr>
          <w:rStyle w:val="hps"/>
          <w:rFonts w:ascii="Times New Roman" w:hAnsi="Times New Roman" w:cs="Times New Roman"/>
          <w:i/>
          <w:sz w:val="23"/>
          <w:szCs w:val="23"/>
          <w:lang w:val="vi-VN"/>
        </w:rPr>
        <w:t>những</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người Do Thái.</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Ông</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nói, "Anh</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Sau-lơ</w:t>
      </w:r>
      <w:r w:rsidR="001556D9" w:rsidRPr="00CF25F0">
        <w:rPr>
          <w:rFonts w:ascii="Times New Roman" w:hAnsi="Times New Roman" w:cs="Times New Roman"/>
          <w:i/>
          <w:sz w:val="23"/>
          <w:szCs w:val="23"/>
          <w:lang w:val="vi-VN"/>
        </w:rPr>
        <w:t xml:space="preserve">, </w:t>
      </w:r>
      <w:r w:rsidR="001556D9" w:rsidRPr="009D1EBA">
        <w:rPr>
          <w:rStyle w:val="hps"/>
          <w:rFonts w:ascii="Times New Roman" w:hAnsi="Times New Roman" w:cs="Times New Roman"/>
          <w:i/>
          <w:sz w:val="23"/>
          <w:szCs w:val="23"/>
          <w:lang w:val="vi-VN"/>
        </w:rPr>
        <w:t xml:space="preserve">hãy </w:t>
      </w:r>
      <w:r w:rsidR="001556D9" w:rsidRPr="00CF25F0">
        <w:rPr>
          <w:rStyle w:val="hps"/>
          <w:rFonts w:ascii="Times New Roman" w:hAnsi="Times New Roman" w:cs="Times New Roman"/>
          <w:i/>
          <w:sz w:val="23"/>
          <w:szCs w:val="23"/>
          <w:lang w:val="vi-VN"/>
        </w:rPr>
        <w:t>sáng mắt</w:t>
      </w:r>
      <w:r w:rsidR="001556D9" w:rsidRPr="00CF25F0">
        <w:rPr>
          <w:rFonts w:ascii="Times New Roman" w:hAnsi="Times New Roman" w:cs="Times New Roman"/>
          <w:i/>
          <w:sz w:val="23"/>
          <w:szCs w:val="23"/>
          <w:lang w:val="vi-VN"/>
        </w:rPr>
        <w:t xml:space="preserve"> </w:t>
      </w:r>
      <w:r w:rsidR="001556D9" w:rsidRPr="009D1EBA">
        <w:rPr>
          <w:rStyle w:val="hps"/>
          <w:rFonts w:ascii="Times New Roman" w:hAnsi="Times New Roman" w:cs="Times New Roman"/>
          <w:i/>
          <w:sz w:val="23"/>
          <w:szCs w:val="23"/>
          <w:lang w:val="vi-VN"/>
        </w:rPr>
        <w:t>lại</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Ông nói với</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Phao-lô</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 xml:space="preserve">rằng </w:t>
      </w:r>
      <w:r w:rsidR="001556D9" w:rsidRPr="009D1EBA">
        <w:rPr>
          <w:rStyle w:val="hps"/>
          <w:rFonts w:ascii="Times New Roman" w:hAnsi="Times New Roman" w:cs="Times New Roman"/>
          <w:i/>
          <w:sz w:val="23"/>
          <w:szCs w:val="23"/>
          <w:lang w:val="vi-VN"/>
        </w:rPr>
        <w:t xml:space="preserve">Đức Chúa Trời </w:t>
      </w:r>
      <w:r w:rsidR="001556D9" w:rsidRPr="00CF25F0">
        <w:rPr>
          <w:rStyle w:val="hps"/>
          <w:rFonts w:ascii="Times New Roman" w:hAnsi="Times New Roman" w:cs="Times New Roman"/>
          <w:i/>
          <w:sz w:val="23"/>
          <w:szCs w:val="23"/>
          <w:lang w:val="vi-VN"/>
        </w:rPr>
        <w:t>đã chọn</w:t>
      </w:r>
      <w:r w:rsidR="001556D9" w:rsidRPr="00CF25F0">
        <w:rPr>
          <w:rFonts w:ascii="Times New Roman" w:hAnsi="Times New Roman" w:cs="Times New Roman"/>
          <w:i/>
          <w:sz w:val="23"/>
          <w:szCs w:val="23"/>
          <w:lang w:val="vi-VN"/>
        </w:rPr>
        <w:t xml:space="preserve"> </w:t>
      </w:r>
      <w:r w:rsidR="001556D9" w:rsidRPr="009D1EBA">
        <w:rPr>
          <w:rStyle w:val="hps"/>
          <w:rFonts w:ascii="Times New Roman" w:hAnsi="Times New Roman" w:cs="Times New Roman"/>
          <w:i/>
          <w:sz w:val="23"/>
          <w:szCs w:val="23"/>
          <w:lang w:val="vi-VN"/>
        </w:rPr>
        <w:t>ông để</w:t>
      </w:r>
      <w:r w:rsidR="001556D9" w:rsidRPr="00CF25F0">
        <w:rPr>
          <w:rStyle w:val="hps"/>
          <w:rFonts w:ascii="Times New Roman" w:hAnsi="Times New Roman" w:cs="Times New Roman"/>
          <w:i/>
          <w:sz w:val="23"/>
          <w:szCs w:val="23"/>
          <w:lang w:val="vi-VN"/>
        </w:rPr>
        <w:t xml:space="preserve"> nhìn thấy</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Chúa và</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nghe</w:t>
      </w:r>
      <w:r w:rsidR="001556D9" w:rsidRPr="009D1EBA">
        <w:rPr>
          <w:rStyle w:val="hps"/>
          <w:rFonts w:ascii="Times New Roman" w:hAnsi="Times New Roman" w:cs="Times New Roman"/>
          <w:i/>
          <w:sz w:val="23"/>
          <w:szCs w:val="23"/>
          <w:lang w:val="vi-VN"/>
        </w:rPr>
        <w:t xml:space="preserve"> tiếng của Ngài</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Phao-lô</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sẽ là một</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nhân chứng</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cho mọi người</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về những gì</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ông đã</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thấy và nghe</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A</w:t>
      </w:r>
      <w:r w:rsidR="001556D9" w:rsidRPr="009D1EBA">
        <w:rPr>
          <w:rStyle w:val="hps"/>
          <w:rFonts w:ascii="Times New Roman" w:hAnsi="Times New Roman" w:cs="Times New Roman"/>
          <w:i/>
          <w:sz w:val="23"/>
          <w:szCs w:val="23"/>
          <w:lang w:val="vi-VN"/>
        </w:rPr>
        <w:t>-na-nia</w:t>
      </w:r>
      <w:r w:rsidR="001556D9" w:rsidRPr="00CF25F0">
        <w:rPr>
          <w:rFonts w:ascii="Times New Roman" w:hAnsi="Times New Roman" w:cs="Times New Roman"/>
          <w:i/>
          <w:sz w:val="23"/>
          <w:szCs w:val="23"/>
          <w:lang w:val="vi-VN"/>
        </w:rPr>
        <w:t xml:space="preserve"> </w:t>
      </w:r>
      <w:r w:rsidR="001556D9" w:rsidRPr="009D1EBA">
        <w:rPr>
          <w:rStyle w:val="hps"/>
          <w:rFonts w:ascii="Times New Roman" w:hAnsi="Times New Roman" w:cs="Times New Roman"/>
          <w:i/>
          <w:sz w:val="23"/>
          <w:szCs w:val="23"/>
          <w:lang w:val="vi-VN"/>
        </w:rPr>
        <w:t>bảo ông</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dừng lại</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chờ đợi,</w:t>
      </w:r>
      <w:r w:rsidR="001556D9" w:rsidRPr="00CF25F0">
        <w:rPr>
          <w:rFonts w:ascii="Times New Roman" w:hAnsi="Times New Roman" w:cs="Times New Roman"/>
          <w:i/>
          <w:sz w:val="23"/>
          <w:szCs w:val="23"/>
          <w:lang w:val="vi-VN"/>
        </w:rPr>
        <w:t xml:space="preserve"> </w:t>
      </w:r>
      <w:r w:rsidR="001556D9" w:rsidRPr="009D1EBA">
        <w:rPr>
          <w:rFonts w:ascii="Times New Roman" w:hAnsi="Times New Roman" w:cs="Times New Roman"/>
          <w:i/>
          <w:sz w:val="23"/>
          <w:szCs w:val="23"/>
          <w:lang w:val="vi-VN"/>
        </w:rPr>
        <w:t>chịu báp-têm để được</w:t>
      </w:r>
      <w:r w:rsidR="001556D9" w:rsidRPr="00CF25F0">
        <w:rPr>
          <w:rStyle w:val="hps"/>
          <w:rFonts w:ascii="Times New Roman" w:hAnsi="Times New Roman" w:cs="Times New Roman"/>
          <w:i/>
          <w:sz w:val="23"/>
          <w:szCs w:val="23"/>
          <w:lang w:val="vi-VN"/>
        </w:rPr>
        <w:t xml:space="preserve"> thanh tẩy tội lỗi</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của mình,</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 xml:space="preserve">và </w:t>
      </w:r>
      <w:r w:rsidR="001556D9" w:rsidRPr="009D1EBA">
        <w:rPr>
          <w:rStyle w:val="hps"/>
          <w:rFonts w:ascii="Times New Roman" w:hAnsi="Times New Roman" w:cs="Times New Roman"/>
          <w:i/>
          <w:sz w:val="23"/>
          <w:szCs w:val="23"/>
          <w:lang w:val="vi-VN"/>
        </w:rPr>
        <w:t>cầu khẩn danh</w:t>
      </w:r>
      <w:r w:rsidR="001556D9" w:rsidRPr="00CF25F0">
        <w:rPr>
          <w:rFonts w:ascii="Times New Roman" w:hAnsi="Times New Roman" w:cs="Times New Roman"/>
          <w:i/>
          <w:sz w:val="23"/>
          <w:szCs w:val="23"/>
          <w:lang w:val="vi-VN"/>
        </w:rPr>
        <w:t xml:space="preserve"> </w:t>
      </w:r>
      <w:r w:rsidR="001556D9" w:rsidRPr="00CF25F0">
        <w:rPr>
          <w:rStyle w:val="hps"/>
          <w:rFonts w:ascii="Times New Roman" w:hAnsi="Times New Roman" w:cs="Times New Roman"/>
          <w:i/>
          <w:sz w:val="23"/>
          <w:szCs w:val="23"/>
          <w:lang w:val="vi-VN"/>
        </w:rPr>
        <w:t>của Chúa.</w:t>
      </w:r>
    </w:p>
    <w:p w:rsidR="004E10B8" w:rsidRPr="009D1EBA" w:rsidRDefault="001556D9" w:rsidP="001556D9">
      <w:pPr>
        <w:tabs>
          <w:tab w:val="left" w:pos="6870"/>
        </w:tabs>
        <w:rPr>
          <w:rFonts w:ascii="Times New Roman" w:eastAsia="Arial Unicode MS" w:hAnsi="Times New Roman" w:cs="Times New Roman"/>
          <w:sz w:val="23"/>
          <w:szCs w:val="23"/>
          <w:lang w:val="vi-VN"/>
        </w:rPr>
      </w:pPr>
      <w:r>
        <w:rPr>
          <w:rFonts w:ascii="Times New Roman" w:hAnsi="Times New Roman" w:cs="Times New Roman"/>
          <w:i/>
          <w:sz w:val="23"/>
          <w:szCs w:val="23"/>
          <w:lang w:val="vi-VN"/>
        </w:rPr>
        <w:br/>
      </w:r>
      <w:r w:rsidR="002B438F" w:rsidRPr="009D1EBA">
        <w:rPr>
          <w:rFonts w:ascii="Times New Roman" w:eastAsia="Arial Unicode MS" w:hAnsi="Times New Roman" w:cs="Times New Roman"/>
          <w:sz w:val="23"/>
          <w:szCs w:val="23"/>
          <w:lang w:val="vi-VN"/>
        </w:rPr>
        <w:t xml:space="preserve">Giải thích </w:t>
      </w:r>
      <w:r w:rsidR="004E10B8" w:rsidRPr="009D1EBA">
        <w:rPr>
          <w:rFonts w:ascii="Times New Roman" w:eastAsia="Arial Unicode MS" w:hAnsi="Times New Roman" w:cs="Times New Roman"/>
          <w:sz w:val="23"/>
          <w:szCs w:val="23"/>
          <w:lang w:val="vi-VN"/>
        </w:rPr>
        <w:t xml:space="preserve"> </w:t>
      </w:r>
    </w:p>
    <w:p w:rsidR="002B438F" w:rsidRPr="009D1EBA" w:rsidRDefault="000414F4" w:rsidP="004E10B8">
      <w:pPr>
        <w:tabs>
          <w:tab w:val="left" w:pos="6870"/>
        </w:tabs>
        <w:rPr>
          <w:rFonts w:ascii="Times New Roman" w:eastAsia="Arial Unicode MS" w:hAnsi="Times New Roman" w:cs="Times New Roman"/>
          <w:sz w:val="23"/>
          <w:szCs w:val="23"/>
          <w:lang w:val="vi-VN"/>
        </w:rPr>
      </w:pPr>
      <w:r>
        <w:rPr>
          <w:rStyle w:val="hps"/>
          <w:rFonts w:ascii="Times New Roman" w:hAnsi="Times New Roman" w:cs="Times New Roman"/>
          <w:sz w:val="23"/>
          <w:szCs w:val="23"/>
        </w:rPr>
        <w:t xml:space="preserve">     </w:t>
      </w:r>
      <w:r w:rsidR="002B438F" w:rsidRPr="009D1EBA">
        <w:rPr>
          <w:rStyle w:val="hps"/>
          <w:rFonts w:ascii="Times New Roman" w:hAnsi="Times New Roman" w:cs="Times New Roman"/>
          <w:sz w:val="23"/>
          <w:szCs w:val="23"/>
          <w:lang w:val="vi-VN"/>
        </w:rPr>
        <w:t xml:space="preserve">Phao-lô </w:t>
      </w:r>
      <w:r w:rsidR="002B438F" w:rsidRPr="002B438F">
        <w:rPr>
          <w:rStyle w:val="hps"/>
          <w:rFonts w:ascii="Times New Roman" w:hAnsi="Times New Roman" w:cs="Times New Roman"/>
          <w:sz w:val="23"/>
          <w:szCs w:val="23"/>
          <w:lang w:val="vi-VN"/>
        </w:rPr>
        <w:t>sau đó</w:t>
      </w:r>
      <w:r w:rsidR="002B438F" w:rsidRPr="002B438F">
        <w:rPr>
          <w:rFonts w:ascii="Times New Roman" w:hAnsi="Times New Roman" w:cs="Times New Roman"/>
          <w:sz w:val="23"/>
          <w:szCs w:val="23"/>
          <w:lang w:val="vi-VN"/>
        </w:rPr>
        <w:t xml:space="preserve"> </w:t>
      </w:r>
      <w:r w:rsidR="002B438F" w:rsidRPr="002B438F">
        <w:rPr>
          <w:rStyle w:val="hps"/>
          <w:rFonts w:ascii="Times New Roman" w:hAnsi="Times New Roman" w:cs="Times New Roman"/>
          <w:sz w:val="23"/>
          <w:szCs w:val="23"/>
          <w:lang w:val="vi-VN"/>
        </w:rPr>
        <w:t>giải thích</w:t>
      </w:r>
      <w:r w:rsidR="002B438F" w:rsidRPr="002B438F">
        <w:rPr>
          <w:rFonts w:ascii="Times New Roman" w:hAnsi="Times New Roman" w:cs="Times New Roman"/>
          <w:sz w:val="23"/>
          <w:szCs w:val="23"/>
          <w:lang w:val="vi-VN"/>
        </w:rPr>
        <w:t xml:space="preserve"> </w:t>
      </w:r>
      <w:r w:rsidR="002B438F" w:rsidRPr="002B438F">
        <w:rPr>
          <w:rStyle w:val="hps"/>
          <w:rFonts w:ascii="Times New Roman" w:hAnsi="Times New Roman" w:cs="Times New Roman"/>
          <w:sz w:val="23"/>
          <w:szCs w:val="23"/>
          <w:lang w:val="vi-VN"/>
        </w:rPr>
        <w:t>làm thế</w:t>
      </w:r>
      <w:r w:rsidR="002B438F">
        <w:rPr>
          <w:rStyle w:val="hps"/>
          <w:rFonts w:ascii="Times New Roman" w:hAnsi="Times New Roman" w:cs="Times New Roman"/>
          <w:sz w:val="23"/>
          <w:szCs w:val="23"/>
          <w:lang w:val="vi-VN"/>
        </w:rPr>
        <w:t xml:space="preserve"> nào</w:t>
      </w:r>
      <w:r w:rsidR="002B438F" w:rsidRPr="009D1EBA">
        <w:rPr>
          <w:rStyle w:val="hps"/>
          <w:rFonts w:ascii="Times New Roman" w:hAnsi="Times New Roman" w:cs="Times New Roman"/>
          <w:sz w:val="23"/>
          <w:szCs w:val="23"/>
          <w:lang w:val="vi-VN"/>
        </w:rPr>
        <w:t xml:space="preserve"> ông</w:t>
      </w:r>
      <w:r w:rsidR="002B438F" w:rsidRPr="002B438F">
        <w:rPr>
          <w:rFonts w:ascii="Times New Roman" w:hAnsi="Times New Roman" w:cs="Times New Roman"/>
          <w:sz w:val="23"/>
          <w:szCs w:val="23"/>
          <w:lang w:val="vi-VN"/>
        </w:rPr>
        <w:t xml:space="preserve"> </w:t>
      </w:r>
      <w:r w:rsidR="002B438F" w:rsidRPr="002B438F">
        <w:rPr>
          <w:rStyle w:val="hps"/>
          <w:rFonts w:ascii="Times New Roman" w:hAnsi="Times New Roman" w:cs="Times New Roman"/>
          <w:sz w:val="23"/>
          <w:szCs w:val="23"/>
          <w:lang w:val="vi-VN"/>
        </w:rPr>
        <w:t>đã gặp</w:t>
      </w:r>
      <w:r w:rsidR="002B438F" w:rsidRPr="002B438F">
        <w:rPr>
          <w:rFonts w:ascii="Times New Roman" w:hAnsi="Times New Roman" w:cs="Times New Roman"/>
          <w:sz w:val="23"/>
          <w:szCs w:val="23"/>
          <w:lang w:val="vi-VN"/>
        </w:rPr>
        <w:t xml:space="preserve"> </w:t>
      </w:r>
      <w:r w:rsidR="002B438F" w:rsidRPr="002B438F">
        <w:rPr>
          <w:rStyle w:val="hps"/>
          <w:rFonts w:ascii="Times New Roman" w:hAnsi="Times New Roman" w:cs="Times New Roman"/>
          <w:sz w:val="23"/>
          <w:szCs w:val="23"/>
          <w:lang w:val="vi-VN"/>
        </w:rPr>
        <w:t>Chúa Giê</w:t>
      </w:r>
      <w:r w:rsidR="002B438F" w:rsidRPr="009D1EBA">
        <w:rPr>
          <w:rStyle w:val="hps"/>
          <w:rFonts w:ascii="Times New Roman" w:hAnsi="Times New Roman" w:cs="Times New Roman"/>
          <w:sz w:val="23"/>
          <w:szCs w:val="23"/>
          <w:lang w:val="vi-VN"/>
        </w:rPr>
        <w:t>-</w:t>
      </w:r>
      <w:r w:rsidR="002B438F" w:rsidRPr="002B438F">
        <w:rPr>
          <w:rStyle w:val="hps"/>
          <w:rFonts w:ascii="Times New Roman" w:hAnsi="Times New Roman" w:cs="Times New Roman"/>
          <w:sz w:val="23"/>
          <w:szCs w:val="23"/>
          <w:lang w:val="vi-VN"/>
        </w:rPr>
        <w:t>su</w:t>
      </w:r>
      <w:r w:rsidR="002B438F" w:rsidRPr="002B438F">
        <w:rPr>
          <w:rFonts w:ascii="Times New Roman" w:hAnsi="Times New Roman" w:cs="Times New Roman"/>
          <w:sz w:val="23"/>
          <w:szCs w:val="23"/>
          <w:lang w:val="vi-VN"/>
        </w:rPr>
        <w:t xml:space="preserve">. </w:t>
      </w:r>
      <w:r w:rsidR="002B438F" w:rsidRPr="009D1EBA">
        <w:rPr>
          <w:rStyle w:val="hps"/>
          <w:rFonts w:ascii="Times New Roman" w:hAnsi="Times New Roman" w:cs="Times New Roman"/>
          <w:sz w:val="23"/>
          <w:szCs w:val="23"/>
          <w:lang w:val="vi-VN"/>
        </w:rPr>
        <w:t>Bài làm chứng</w:t>
      </w:r>
      <w:r w:rsidR="002B438F" w:rsidRPr="002B438F">
        <w:rPr>
          <w:rFonts w:ascii="Times New Roman" w:hAnsi="Times New Roman" w:cs="Times New Roman"/>
          <w:sz w:val="23"/>
          <w:szCs w:val="23"/>
          <w:lang w:val="vi-VN"/>
        </w:rPr>
        <w:t xml:space="preserve"> </w:t>
      </w:r>
      <w:r w:rsidR="002B438F" w:rsidRPr="002B438F">
        <w:rPr>
          <w:rStyle w:val="hps"/>
          <w:rFonts w:ascii="Times New Roman" w:hAnsi="Times New Roman" w:cs="Times New Roman"/>
          <w:sz w:val="23"/>
          <w:szCs w:val="23"/>
          <w:lang w:val="vi-VN"/>
        </w:rPr>
        <w:t xml:space="preserve">của </w:t>
      </w:r>
      <w:r w:rsidR="002B438F">
        <w:rPr>
          <w:rStyle w:val="hps"/>
          <w:rFonts w:ascii="Times New Roman" w:hAnsi="Times New Roman" w:cs="Times New Roman"/>
          <w:sz w:val="23"/>
          <w:szCs w:val="23"/>
          <w:lang w:val="vi-VN"/>
        </w:rPr>
        <w:t>Phao-lô</w:t>
      </w:r>
      <w:r w:rsidR="002B438F" w:rsidRPr="009D1EBA">
        <w:rPr>
          <w:rStyle w:val="hps"/>
          <w:rFonts w:ascii="Times New Roman" w:hAnsi="Times New Roman" w:cs="Times New Roman"/>
          <w:sz w:val="23"/>
          <w:szCs w:val="23"/>
          <w:lang w:val="vi-VN"/>
        </w:rPr>
        <w:t xml:space="preserve"> </w:t>
      </w:r>
      <w:r w:rsidR="002B438F" w:rsidRPr="002B438F">
        <w:rPr>
          <w:rStyle w:val="hps"/>
          <w:rFonts w:ascii="Times New Roman" w:hAnsi="Times New Roman" w:cs="Times New Roman"/>
          <w:sz w:val="23"/>
          <w:szCs w:val="23"/>
          <w:lang w:val="vi-VN"/>
        </w:rPr>
        <w:t>là</w:t>
      </w:r>
      <w:r w:rsidR="002B438F" w:rsidRPr="002B438F">
        <w:rPr>
          <w:rFonts w:ascii="Times New Roman" w:hAnsi="Times New Roman" w:cs="Times New Roman"/>
          <w:sz w:val="23"/>
          <w:szCs w:val="23"/>
          <w:lang w:val="vi-VN"/>
        </w:rPr>
        <w:t xml:space="preserve"> </w:t>
      </w:r>
      <w:r w:rsidR="002B438F" w:rsidRPr="002B438F">
        <w:rPr>
          <w:rStyle w:val="hps"/>
          <w:rFonts w:ascii="Times New Roman" w:hAnsi="Times New Roman" w:cs="Times New Roman"/>
          <w:sz w:val="23"/>
          <w:szCs w:val="23"/>
          <w:lang w:val="vi-VN"/>
        </w:rPr>
        <w:t>đáng kinh ngạc.</w:t>
      </w:r>
      <w:r w:rsidR="002B438F" w:rsidRPr="002B438F">
        <w:rPr>
          <w:rFonts w:ascii="Times New Roman" w:hAnsi="Times New Roman" w:cs="Times New Roman"/>
          <w:sz w:val="23"/>
          <w:szCs w:val="23"/>
          <w:lang w:val="vi-VN"/>
        </w:rPr>
        <w:t xml:space="preserve"> </w:t>
      </w:r>
      <w:r w:rsidR="004C2984" w:rsidRPr="002B438F">
        <w:rPr>
          <w:rStyle w:val="hps"/>
          <w:rFonts w:ascii="Times New Roman" w:hAnsi="Times New Roman" w:cs="Times New Roman"/>
          <w:sz w:val="23"/>
          <w:szCs w:val="23"/>
          <w:lang w:val="vi-VN"/>
        </w:rPr>
        <w:t>Chúa Giê</w:t>
      </w:r>
      <w:r w:rsidR="004C2984" w:rsidRPr="009D1EBA">
        <w:rPr>
          <w:rStyle w:val="hps"/>
          <w:rFonts w:ascii="Times New Roman" w:hAnsi="Times New Roman" w:cs="Times New Roman"/>
          <w:sz w:val="23"/>
          <w:szCs w:val="23"/>
          <w:lang w:val="vi-VN"/>
        </w:rPr>
        <w:t>-</w:t>
      </w:r>
      <w:r w:rsidR="004C2984" w:rsidRPr="002B438F">
        <w:rPr>
          <w:rStyle w:val="hps"/>
          <w:rFonts w:ascii="Times New Roman" w:hAnsi="Times New Roman" w:cs="Times New Roman"/>
          <w:sz w:val="23"/>
          <w:szCs w:val="23"/>
          <w:lang w:val="vi-VN"/>
        </w:rPr>
        <w:t>su</w:t>
      </w:r>
      <w:r w:rsidR="004C2984" w:rsidRPr="002B438F">
        <w:rPr>
          <w:rFonts w:ascii="Times New Roman" w:hAnsi="Times New Roman" w:cs="Times New Roman"/>
          <w:sz w:val="23"/>
          <w:szCs w:val="23"/>
          <w:lang w:val="vi-VN"/>
        </w:rPr>
        <w:t xml:space="preserve"> </w:t>
      </w:r>
      <w:r w:rsidR="002B438F" w:rsidRPr="002B438F">
        <w:rPr>
          <w:rStyle w:val="hps"/>
          <w:rFonts w:ascii="Times New Roman" w:hAnsi="Times New Roman" w:cs="Times New Roman"/>
          <w:sz w:val="23"/>
          <w:szCs w:val="23"/>
          <w:lang w:val="vi-VN"/>
        </w:rPr>
        <w:t>Phục Sinh</w:t>
      </w:r>
      <w:r w:rsidR="002B438F" w:rsidRPr="009D1EBA">
        <w:rPr>
          <w:rFonts w:ascii="Times New Roman" w:hAnsi="Times New Roman" w:cs="Times New Roman"/>
          <w:sz w:val="23"/>
          <w:szCs w:val="23"/>
          <w:lang w:val="vi-VN"/>
        </w:rPr>
        <w:t xml:space="preserve"> </w:t>
      </w:r>
      <w:r w:rsidR="004C2984" w:rsidRPr="009D1EBA">
        <w:rPr>
          <w:rFonts w:ascii="Times New Roman" w:hAnsi="Times New Roman" w:cs="Times New Roman"/>
          <w:sz w:val="23"/>
          <w:szCs w:val="23"/>
          <w:lang w:val="vi-VN"/>
        </w:rPr>
        <w:t xml:space="preserve">đã </w:t>
      </w:r>
      <w:r w:rsidR="002B438F" w:rsidRPr="002B438F">
        <w:rPr>
          <w:rStyle w:val="hps"/>
          <w:rFonts w:ascii="Times New Roman" w:hAnsi="Times New Roman" w:cs="Times New Roman"/>
          <w:sz w:val="23"/>
          <w:szCs w:val="23"/>
          <w:lang w:val="vi-VN"/>
        </w:rPr>
        <w:t>thực sự</w:t>
      </w:r>
      <w:r w:rsidR="002B438F" w:rsidRPr="002B438F">
        <w:rPr>
          <w:rFonts w:ascii="Times New Roman" w:hAnsi="Times New Roman" w:cs="Times New Roman"/>
          <w:sz w:val="23"/>
          <w:szCs w:val="23"/>
          <w:lang w:val="vi-VN"/>
        </w:rPr>
        <w:t xml:space="preserve"> </w:t>
      </w:r>
      <w:r w:rsidR="002B438F" w:rsidRPr="002B438F">
        <w:rPr>
          <w:rStyle w:val="hps"/>
          <w:rFonts w:ascii="Times New Roman" w:hAnsi="Times New Roman" w:cs="Times New Roman"/>
          <w:sz w:val="23"/>
          <w:szCs w:val="23"/>
          <w:lang w:val="vi-VN"/>
        </w:rPr>
        <w:t>hiện ra với ông</w:t>
      </w:r>
      <w:r w:rsidR="002B438F" w:rsidRPr="002B438F">
        <w:rPr>
          <w:rFonts w:ascii="Times New Roman" w:hAnsi="Times New Roman" w:cs="Times New Roman"/>
          <w:sz w:val="23"/>
          <w:szCs w:val="23"/>
          <w:lang w:val="vi-VN"/>
        </w:rPr>
        <w:t xml:space="preserve">. </w:t>
      </w:r>
      <w:r w:rsidR="004C2984">
        <w:rPr>
          <w:rStyle w:val="hps"/>
          <w:rFonts w:ascii="Times New Roman" w:hAnsi="Times New Roman" w:cs="Times New Roman"/>
          <w:sz w:val="23"/>
          <w:szCs w:val="23"/>
          <w:lang w:val="vi-VN"/>
        </w:rPr>
        <w:t>Phao-lô</w:t>
      </w:r>
      <w:r w:rsidR="002B438F" w:rsidRPr="002B438F">
        <w:rPr>
          <w:rFonts w:ascii="Times New Roman" w:hAnsi="Times New Roman" w:cs="Times New Roman"/>
          <w:sz w:val="23"/>
          <w:szCs w:val="23"/>
          <w:lang w:val="vi-VN"/>
        </w:rPr>
        <w:t xml:space="preserve"> </w:t>
      </w:r>
      <w:r w:rsidR="002B438F" w:rsidRPr="002B438F">
        <w:rPr>
          <w:rStyle w:val="hps"/>
          <w:rFonts w:ascii="Times New Roman" w:hAnsi="Times New Roman" w:cs="Times New Roman"/>
          <w:sz w:val="23"/>
          <w:szCs w:val="23"/>
          <w:lang w:val="vi-VN"/>
        </w:rPr>
        <w:t>ngay lập tức</w:t>
      </w:r>
      <w:r w:rsidR="002B438F" w:rsidRPr="002B438F">
        <w:rPr>
          <w:rFonts w:ascii="Times New Roman" w:hAnsi="Times New Roman" w:cs="Times New Roman"/>
          <w:sz w:val="23"/>
          <w:szCs w:val="23"/>
          <w:lang w:val="vi-VN"/>
        </w:rPr>
        <w:t xml:space="preserve"> </w:t>
      </w:r>
      <w:r w:rsidR="002B438F" w:rsidRPr="002B438F">
        <w:rPr>
          <w:rStyle w:val="hps"/>
          <w:rFonts w:ascii="Times New Roman" w:hAnsi="Times New Roman" w:cs="Times New Roman"/>
          <w:sz w:val="23"/>
          <w:szCs w:val="23"/>
          <w:lang w:val="vi-VN"/>
        </w:rPr>
        <w:t>nhận</w:t>
      </w:r>
      <w:r w:rsidR="004C2984" w:rsidRPr="009D1EBA">
        <w:rPr>
          <w:rStyle w:val="hps"/>
          <w:rFonts w:ascii="Times New Roman" w:hAnsi="Times New Roman" w:cs="Times New Roman"/>
          <w:sz w:val="23"/>
          <w:szCs w:val="23"/>
          <w:lang w:val="vi-VN"/>
        </w:rPr>
        <w:t xml:space="preserve"> biết</w:t>
      </w:r>
      <w:r w:rsidR="002B438F" w:rsidRPr="002B438F">
        <w:rPr>
          <w:rFonts w:ascii="Times New Roman" w:hAnsi="Times New Roman" w:cs="Times New Roman"/>
          <w:sz w:val="23"/>
          <w:szCs w:val="23"/>
          <w:lang w:val="vi-VN"/>
        </w:rPr>
        <w:t xml:space="preserve"> </w:t>
      </w:r>
      <w:r w:rsidR="002B438F" w:rsidRPr="002B438F">
        <w:rPr>
          <w:rStyle w:val="hps"/>
          <w:rFonts w:ascii="Times New Roman" w:hAnsi="Times New Roman" w:cs="Times New Roman"/>
          <w:sz w:val="23"/>
          <w:szCs w:val="23"/>
          <w:lang w:val="vi-VN"/>
        </w:rPr>
        <w:t>Ngài là ai</w:t>
      </w:r>
      <w:r w:rsidR="002B438F" w:rsidRPr="002B438F">
        <w:rPr>
          <w:rFonts w:ascii="Times New Roman" w:hAnsi="Times New Roman" w:cs="Times New Roman"/>
          <w:sz w:val="23"/>
          <w:szCs w:val="23"/>
          <w:lang w:val="vi-VN"/>
        </w:rPr>
        <w:t xml:space="preserve">, </w:t>
      </w:r>
      <w:r w:rsidR="002B438F" w:rsidRPr="002B438F">
        <w:rPr>
          <w:rStyle w:val="hps"/>
          <w:rFonts w:ascii="Times New Roman" w:hAnsi="Times New Roman" w:cs="Times New Roman"/>
          <w:sz w:val="23"/>
          <w:szCs w:val="23"/>
          <w:lang w:val="vi-VN"/>
        </w:rPr>
        <w:t>gọi Ngài là</w:t>
      </w:r>
      <w:r w:rsidR="002B438F" w:rsidRPr="002B438F">
        <w:rPr>
          <w:rFonts w:ascii="Times New Roman" w:hAnsi="Times New Roman" w:cs="Times New Roman"/>
          <w:sz w:val="23"/>
          <w:szCs w:val="23"/>
          <w:lang w:val="vi-VN"/>
        </w:rPr>
        <w:t xml:space="preserve"> </w:t>
      </w:r>
      <w:r w:rsidR="002B438F" w:rsidRPr="002B438F">
        <w:rPr>
          <w:rStyle w:val="hps"/>
          <w:rFonts w:ascii="Times New Roman" w:hAnsi="Times New Roman" w:cs="Times New Roman"/>
          <w:sz w:val="23"/>
          <w:szCs w:val="23"/>
          <w:lang w:val="vi-VN"/>
        </w:rPr>
        <w:t>Chúa và</w:t>
      </w:r>
      <w:r w:rsidR="002B438F" w:rsidRPr="009D1EBA">
        <w:rPr>
          <w:rFonts w:ascii="Times New Roman" w:hAnsi="Times New Roman" w:cs="Times New Roman"/>
          <w:sz w:val="23"/>
          <w:szCs w:val="23"/>
          <w:lang w:val="vi-VN"/>
        </w:rPr>
        <w:t xml:space="preserve"> </w:t>
      </w:r>
      <w:r w:rsidR="002B438F" w:rsidRPr="002B438F">
        <w:rPr>
          <w:rStyle w:val="hps"/>
          <w:rFonts w:ascii="Times New Roman" w:hAnsi="Times New Roman" w:cs="Times New Roman"/>
          <w:sz w:val="23"/>
          <w:szCs w:val="23"/>
          <w:lang w:val="vi-VN"/>
        </w:rPr>
        <w:t>vâng lời</w:t>
      </w:r>
      <w:r w:rsidR="004C2984" w:rsidRPr="009D1EBA">
        <w:rPr>
          <w:rStyle w:val="hps"/>
          <w:rFonts w:ascii="Times New Roman" w:hAnsi="Times New Roman" w:cs="Times New Roman"/>
          <w:sz w:val="23"/>
          <w:szCs w:val="23"/>
          <w:lang w:val="vi-VN"/>
        </w:rPr>
        <w:t xml:space="preserve"> Ngài</w:t>
      </w:r>
      <w:r w:rsidR="002B438F" w:rsidRPr="002B438F">
        <w:rPr>
          <w:rStyle w:val="hps"/>
          <w:rFonts w:ascii="Times New Roman" w:hAnsi="Times New Roman" w:cs="Times New Roman"/>
          <w:sz w:val="23"/>
          <w:szCs w:val="23"/>
          <w:lang w:val="vi-VN"/>
        </w:rPr>
        <w:t>.</w:t>
      </w:r>
      <w:r w:rsidR="002B438F" w:rsidRPr="002B438F">
        <w:rPr>
          <w:rFonts w:ascii="Times New Roman" w:hAnsi="Times New Roman" w:cs="Times New Roman"/>
          <w:sz w:val="23"/>
          <w:szCs w:val="23"/>
          <w:lang w:val="vi-VN"/>
        </w:rPr>
        <w:t xml:space="preserve"> </w:t>
      </w:r>
      <w:r w:rsidR="004C2984">
        <w:rPr>
          <w:rStyle w:val="hps"/>
          <w:rFonts w:ascii="Times New Roman" w:hAnsi="Times New Roman" w:cs="Times New Roman"/>
          <w:sz w:val="23"/>
          <w:szCs w:val="23"/>
          <w:lang w:val="vi-VN"/>
        </w:rPr>
        <w:t>Phao-lô</w:t>
      </w:r>
      <w:r w:rsidR="002B438F" w:rsidRPr="002B438F">
        <w:rPr>
          <w:rFonts w:ascii="Times New Roman" w:hAnsi="Times New Roman" w:cs="Times New Roman"/>
          <w:sz w:val="23"/>
          <w:szCs w:val="23"/>
          <w:lang w:val="vi-VN"/>
        </w:rPr>
        <w:t xml:space="preserve"> </w:t>
      </w:r>
      <w:r w:rsidR="004C2984">
        <w:rPr>
          <w:rStyle w:val="hps"/>
          <w:rFonts w:ascii="Times New Roman" w:hAnsi="Times New Roman" w:cs="Times New Roman"/>
          <w:sz w:val="23"/>
          <w:szCs w:val="23"/>
          <w:lang w:val="vi-VN"/>
        </w:rPr>
        <w:t xml:space="preserve">đã không </w:t>
      </w:r>
      <w:r w:rsidR="004C2984" w:rsidRPr="009D1EBA">
        <w:rPr>
          <w:rStyle w:val="hps"/>
          <w:rFonts w:ascii="Times New Roman" w:hAnsi="Times New Roman" w:cs="Times New Roman"/>
          <w:sz w:val="23"/>
          <w:szCs w:val="23"/>
          <w:lang w:val="vi-VN"/>
        </w:rPr>
        <w:t xml:space="preserve">cầu </w:t>
      </w:r>
      <w:r w:rsidR="00CF25F0" w:rsidRPr="009D1EBA">
        <w:rPr>
          <w:rStyle w:val="hps"/>
          <w:rFonts w:ascii="Times New Roman" w:hAnsi="Times New Roman" w:cs="Times New Roman"/>
          <w:sz w:val="23"/>
          <w:szCs w:val="23"/>
          <w:lang w:val="vi-VN"/>
        </w:rPr>
        <w:t xml:space="preserve">xin bằng </w:t>
      </w:r>
      <w:r w:rsidR="004C2984" w:rsidRPr="009D1EBA">
        <w:rPr>
          <w:rStyle w:val="hps"/>
          <w:rFonts w:ascii="Times New Roman" w:hAnsi="Times New Roman" w:cs="Times New Roman"/>
          <w:sz w:val="23"/>
          <w:szCs w:val="23"/>
          <w:lang w:val="vi-VN"/>
        </w:rPr>
        <w:t>một</w:t>
      </w:r>
      <w:r w:rsidR="002B438F" w:rsidRPr="002B438F">
        <w:rPr>
          <w:rFonts w:ascii="Times New Roman" w:hAnsi="Times New Roman" w:cs="Times New Roman"/>
          <w:sz w:val="23"/>
          <w:szCs w:val="23"/>
          <w:lang w:val="vi-VN"/>
        </w:rPr>
        <w:t xml:space="preserve"> </w:t>
      </w:r>
      <w:r w:rsidR="002B438F" w:rsidRPr="002B438F">
        <w:rPr>
          <w:rStyle w:val="hps"/>
          <w:rFonts w:ascii="Times New Roman" w:hAnsi="Times New Roman" w:cs="Times New Roman"/>
          <w:sz w:val="23"/>
          <w:szCs w:val="23"/>
          <w:lang w:val="vi-VN"/>
        </w:rPr>
        <w:t>lời cầu nguyện</w:t>
      </w:r>
      <w:r w:rsidR="002B438F" w:rsidRPr="002B438F">
        <w:rPr>
          <w:rFonts w:ascii="Times New Roman" w:hAnsi="Times New Roman" w:cs="Times New Roman"/>
          <w:sz w:val="23"/>
          <w:szCs w:val="23"/>
          <w:lang w:val="vi-VN"/>
        </w:rPr>
        <w:t xml:space="preserve"> </w:t>
      </w:r>
      <w:r w:rsidR="004C2984" w:rsidRPr="009D1EBA">
        <w:rPr>
          <w:rFonts w:ascii="Times New Roman" w:hAnsi="Times New Roman" w:cs="Times New Roman"/>
          <w:sz w:val="23"/>
          <w:szCs w:val="23"/>
          <w:lang w:val="vi-VN"/>
        </w:rPr>
        <w:t xml:space="preserve">của </w:t>
      </w:r>
      <w:r w:rsidR="002B438F" w:rsidRPr="002B438F">
        <w:rPr>
          <w:rStyle w:val="hps"/>
          <w:rFonts w:ascii="Times New Roman" w:hAnsi="Times New Roman" w:cs="Times New Roman"/>
          <w:sz w:val="23"/>
          <w:szCs w:val="23"/>
          <w:lang w:val="vi-VN"/>
        </w:rPr>
        <w:t>một tội nhân</w:t>
      </w:r>
      <w:r w:rsidR="002B438F" w:rsidRPr="002B438F">
        <w:rPr>
          <w:rFonts w:ascii="Times New Roman" w:hAnsi="Times New Roman" w:cs="Times New Roman"/>
          <w:sz w:val="23"/>
          <w:szCs w:val="23"/>
          <w:lang w:val="vi-VN"/>
        </w:rPr>
        <w:t xml:space="preserve"> </w:t>
      </w:r>
      <w:r w:rsidR="002B438F" w:rsidRPr="002B438F">
        <w:rPr>
          <w:rStyle w:val="hps"/>
          <w:rFonts w:ascii="Times New Roman" w:hAnsi="Times New Roman" w:cs="Times New Roman"/>
          <w:sz w:val="23"/>
          <w:szCs w:val="23"/>
          <w:lang w:val="vi-VN"/>
        </w:rPr>
        <w:t>cụ thể,</w:t>
      </w:r>
      <w:r w:rsidR="002B438F" w:rsidRPr="002B438F">
        <w:rPr>
          <w:rFonts w:ascii="Times New Roman" w:hAnsi="Times New Roman" w:cs="Times New Roman"/>
          <w:sz w:val="23"/>
          <w:szCs w:val="23"/>
          <w:lang w:val="vi-VN"/>
        </w:rPr>
        <w:t xml:space="preserve"> </w:t>
      </w:r>
      <w:r w:rsidR="002B438F" w:rsidRPr="002B438F">
        <w:rPr>
          <w:rStyle w:val="hps"/>
          <w:rFonts w:ascii="Times New Roman" w:hAnsi="Times New Roman" w:cs="Times New Roman"/>
          <w:sz w:val="23"/>
          <w:szCs w:val="23"/>
          <w:lang w:val="vi-VN"/>
        </w:rPr>
        <w:t>như</w:t>
      </w:r>
      <w:r w:rsidR="002B438F" w:rsidRPr="002B438F">
        <w:rPr>
          <w:rFonts w:ascii="Times New Roman" w:hAnsi="Times New Roman" w:cs="Times New Roman"/>
          <w:sz w:val="23"/>
          <w:szCs w:val="23"/>
          <w:lang w:val="vi-VN"/>
        </w:rPr>
        <w:t xml:space="preserve"> </w:t>
      </w:r>
      <w:r w:rsidR="002B438F" w:rsidRPr="002B438F">
        <w:rPr>
          <w:rStyle w:val="hps"/>
          <w:rFonts w:ascii="Times New Roman" w:hAnsi="Times New Roman" w:cs="Times New Roman"/>
          <w:sz w:val="23"/>
          <w:szCs w:val="23"/>
          <w:lang w:val="vi-VN"/>
        </w:rPr>
        <w:t>chúng ta dạy</w:t>
      </w:r>
      <w:r w:rsidR="002B438F" w:rsidRPr="002B438F">
        <w:rPr>
          <w:rFonts w:ascii="Times New Roman" w:hAnsi="Times New Roman" w:cs="Times New Roman"/>
          <w:sz w:val="23"/>
          <w:szCs w:val="23"/>
          <w:lang w:val="vi-VN"/>
        </w:rPr>
        <w:t xml:space="preserve"> </w:t>
      </w:r>
      <w:r w:rsidR="002B438F" w:rsidRPr="002B438F">
        <w:rPr>
          <w:rStyle w:val="hps"/>
          <w:rFonts w:ascii="Times New Roman" w:hAnsi="Times New Roman" w:cs="Times New Roman"/>
          <w:sz w:val="23"/>
          <w:szCs w:val="23"/>
          <w:lang w:val="vi-VN"/>
        </w:rPr>
        <w:t>nhiều</w:t>
      </w:r>
      <w:r w:rsidR="002B438F" w:rsidRPr="002B438F">
        <w:rPr>
          <w:rFonts w:ascii="Times New Roman" w:hAnsi="Times New Roman" w:cs="Times New Roman"/>
          <w:sz w:val="23"/>
          <w:szCs w:val="23"/>
          <w:lang w:val="vi-VN"/>
        </w:rPr>
        <w:t xml:space="preserve"> </w:t>
      </w:r>
      <w:r w:rsidR="002B438F" w:rsidRPr="002B438F">
        <w:rPr>
          <w:rStyle w:val="hps"/>
          <w:rFonts w:ascii="Times New Roman" w:hAnsi="Times New Roman" w:cs="Times New Roman"/>
          <w:sz w:val="23"/>
          <w:szCs w:val="23"/>
          <w:lang w:val="vi-VN"/>
        </w:rPr>
        <w:t xml:space="preserve">người mới </w:t>
      </w:r>
      <w:r w:rsidR="004C2984" w:rsidRPr="009D1EBA">
        <w:rPr>
          <w:rStyle w:val="hps"/>
          <w:rFonts w:ascii="Times New Roman" w:hAnsi="Times New Roman" w:cs="Times New Roman"/>
          <w:sz w:val="23"/>
          <w:szCs w:val="23"/>
          <w:lang w:val="vi-VN"/>
        </w:rPr>
        <w:t>tin cầu nguyện</w:t>
      </w:r>
      <w:r w:rsidR="002B438F" w:rsidRPr="002B438F">
        <w:rPr>
          <w:rFonts w:ascii="Times New Roman" w:hAnsi="Times New Roman" w:cs="Times New Roman"/>
          <w:sz w:val="23"/>
          <w:szCs w:val="23"/>
          <w:lang w:val="vi-VN"/>
        </w:rPr>
        <w:t xml:space="preserve">, </w:t>
      </w:r>
      <w:r w:rsidR="002B438F" w:rsidRPr="002B438F">
        <w:rPr>
          <w:rStyle w:val="hps"/>
          <w:rFonts w:ascii="Times New Roman" w:hAnsi="Times New Roman" w:cs="Times New Roman"/>
          <w:sz w:val="23"/>
          <w:szCs w:val="23"/>
          <w:lang w:val="vi-VN"/>
        </w:rPr>
        <w:t>nhưng</w:t>
      </w:r>
      <w:r w:rsidR="002B438F" w:rsidRPr="009D1EBA">
        <w:rPr>
          <w:rFonts w:ascii="Times New Roman" w:hAnsi="Times New Roman" w:cs="Times New Roman"/>
          <w:sz w:val="23"/>
          <w:szCs w:val="23"/>
          <w:lang w:val="vi-VN"/>
        </w:rPr>
        <w:t xml:space="preserve"> </w:t>
      </w:r>
      <w:r w:rsidR="002B438F" w:rsidRPr="002B438F">
        <w:rPr>
          <w:rStyle w:val="hps"/>
          <w:rFonts w:ascii="Times New Roman" w:hAnsi="Times New Roman" w:cs="Times New Roman"/>
          <w:sz w:val="23"/>
          <w:szCs w:val="23"/>
          <w:lang w:val="vi-VN"/>
        </w:rPr>
        <w:t>ông đã có</w:t>
      </w:r>
      <w:r w:rsidR="002B438F" w:rsidRPr="002B438F">
        <w:rPr>
          <w:rFonts w:ascii="Times New Roman" w:hAnsi="Times New Roman" w:cs="Times New Roman"/>
          <w:sz w:val="23"/>
          <w:szCs w:val="23"/>
          <w:lang w:val="vi-VN"/>
        </w:rPr>
        <w:t xml:space="preserve"> </w:t>
      </w:r>
      <w:r w:rsidR="002B438F" w:rsidRPr="002B438F">
        <w:rPr>
          <w:rStyle w:val="hps"/>
          <w:rFonts w:ascii="Times New Roman" w:hAnsi="Times New Roman" w:cs="Times New Roman"/>
          <w:sz w:val="23"/>
          <w:szCs w:val="23"/>
          <w:lang w:val="vi-VN"/>
        </w:rPr>
        <w:t>một sự thay đổi</w:t>
      </w:r>
      <w:r w:rsidR="002B438F" w:rsidRPr="002B438F">
        <w:rPr>
          <w:rFonts w:ascii="Times New Roman" w:hAnsi="Times New Roman" w:cs="Times New Roman"/>
          <w:sz w:val="23"/>
          <w:szCs w:val="23"/>
          <w:lang w:val="vi-VN"/>
        </w:rPr>
        <w:t xml:space="preserve"> </w:t>
      </w:r>
      <w:r w:rsidR="004C2984" w:rsidRPr="009D1EBA">
        <w:rPr>
          <w:rStyle w:val="hps"/>
          <w:rFonts w:ascii="Times New Roman" w:hAnsi="Times New Roman" w:cs="Times New Roman"/>
          <w:sz w:val="23"/>
          <w:szCs w:val="23"/>
          <w:lang w:val="vi-VN"/>
        </w:rPr>
        <w:t>tấm lòng</w:t>
      </w:r>
      <w:r w:rsidR="002B438F" w:rsidRPr="002B438F">
        <w:rPr>
          <w:rFonts w:ascii="Times New Roman" w:hAnsi="Times New Roman" w:cs="Times New Roman"/>
          <w:sz w:val="23"/>
          <w:szCs w:val="23"/>
          <w:lang w:val="vi-VN"/>
        </w:rPr>
        <w:t xml:space="preserve"> </w:t>
      </w:r>
      <w:r w:rsidR="002B438F" w:rsidRPr="002B438F">
        <w:rPr>
          <w:rStyle w:val="hps"/>
          <w:rFonts w:ascii="Times New Roman" w:hAnsi="Times New Roman" w:cs="Times New Roman"/>
          <w:sz w:val="23"/>
          <w:szCs w:val="23"/>
          <w:lang w:val="vi-VN"/>
        </w:rPr>
        <w:t>cho</w:t>
      </w:r>
      <w:r w:rsidR="002B438F" w:rsidRPr="002B438F">
        <w:rPr>
          <w:rFonts w:ascii="Times New Roman" w:hAnsi="Times New Roman" w:cs="Times New Roman"/>
          <w:sz w:val="23"/>
          <w:szCs w:val="23"/>
          <w:lang w:val="vi-VN"/>
        </w:rPr>
        <w:t xml:space="preserve"> </w:t>
      </w:r>
      <w:r w:rsidR="002B438F" w:rsidRPr="002B438F">
        <w:rPr>
          <w:rStyle w:val="hps"/>
          <w:rFonts w:ascii="Times New Roman" w:hAnsi="Times New Roman" w:cs="Times New Roman"/>
          <w:sz w:val="23"/>
          <w:szCs w:val="23"/>
          <w:lang w:val="vi-VN"/>
        </w:rPr>
        <w:t>Chúa Giê</w:t>
      </w:r>
      <w:r w:rsidR="004C2984" w:rsidRPr="009D1EBA">
        <w:rPr>
          <w:rStyle w:val="hps"/>
          <w:rFonts w:ascii="Times New Roman" w:hAnsi="Times New Roman" w:cs="Times New Roman"/>
          <w:sz w:val="23"/>
          <w:szCs w:val="23"/>
          <w:lang w:val="vi-VN"/>
        </w:rPr>
        <w:t>-</w:t>
      </w:r>
      <w:r w:rsidR="002B438F" w:rsidRPr="002B438F">
        <w:rPr>
          <w:rStyle w:val="hps"/>
          <w:rFonts w:ascii="Times New Roman" w:hAnsi="Times New Roman" w:cs="Times New Roman"/>
          <w:sz w:val="23"/>
          <w:szCs w:val="23"/>
          <w:lang w:val="vi-VN"/>
        </w:rPr>
        <w:t>su</w:t>
      </w:r>
      <w:r w:rsidR="002B438F" w:rsidRPr="002B438F">
        <w:rPr>
          <w:rFonts w:ascii="Times New Roman" w:hAnsi="Times New Roman" w:cs="Times New Roman"/>
          <w:sz w:val="23"/>
          <w:szCs w:val="23"/>
          <w:lang w:val="vi-VN"/>
        </w:rPr>
        <w:t xml:space="preserve"> </w:t>
      </w:r>
      <w:r w:rsidR="002B438F" w:rsidRPr="002B438F">
        <w:rPr>
          <w:rStyle w:val="hps"/>
          <w:rFonts w:ascii="Times New Roman" w:hAnsi="Times New Roman" w:cs="Times New Roman"/>
          <w:sz w:val="23"/>
          <w:szCs w:val="23"/>
          <w:lang w:val="vi-VN"/>
        </w:rPr>
        <w:t>tại thời điểm đó</w:t>
      </w:r>
      <w:r w:rsidR="004C2984" w:rsidRPr="009D1EBA">
        <w:rPr>
          <w:rStyle w:val="hps"/>
          <w:rFonts w:ascii="Times New Roman" w:hAnsi="Times New Roman" w:cs="Times New Roman"/>
          <w:sz w:val="23"/>
          <w:szCs w:val="23"/>
          <w:lang w:val="vi-VN"/>
        </w:rPr>
        <w:t>.</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C2984"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Áp dụng </w:t>
      </w:r>
      <w:r w:rsidR="004E10B8" w:rsidRPr="009D1EBA">
        <w:rPr>
          <w:rFonts w:ascii="Times New Roman" w:eastAsia="Arial Unicode MS" w:hAnsi="Times New Roman" w:cs="Times New Roman"/>
          <w:sz w:val="23"/>
          <w:szCs w:val="23"/>
          <w:lang w:val="vi-VN"/>
        </w:rPr>
        <w:t xml:space="preserve"> </w:t>
      </w:r>
    </w:p>
    <w:p w:rsidR="004C2984" w:rsidRPr="009D1EBA" w:rsidRDefault="000414F4" w:rsidP="004E10B8">
      <w:pPr>
        <w:tabs>
          <w:tab w:val="left" w:pos="6870"/>
        </w:tabs>
        <w:rPr>
          <w:rFonts w:ascii="Times New Roman" w:eastAsia="Arial Unicode MS" w:hAnsi="Times New Roman" w:cs="Times New Roman"/>
          <w:sz w:val="23"/>
          <w:szCs w:val="23"/>
          <w:lang w:val="vi-VN"/>
        </w:rPr>
      </w:pPr>
      <w:r>
        <w:rPr>
          <w:rStyle w:val="hps"/>
          <w:rFonts w:ascii="Times New Roman" w:hAnsi="Times New Roman" w:cs="Times New Roman"/>
          <w:sz w:val="23"/>
          <w:szCs w:val="23"/>
        </w:rPr>
        <w:t xml:space="preserve">     </w:t>
      </w:r>
      <w:r w:rsidR="004C2984" w:rsidRPr="004C2984">
        <w:rPr>
          <w:rStyle w:val="hps"/>
          <w:rFonts w:ascii="Times New Roman" w:hAnsi="Times New Roman" w:cs="Times New Roman"/>
          <w:sz w:val="23"/>
          <w:szCs w:val="23"/>
          <w:lang w:val="vi-VN"/>
        </w:rPr>
        <w:t>Hầu hế</w:t>
      </w:r>
      <w:r w:rsidR="004C2984">
        <w:rPr>
          <w:rStyle w:val="hps"/>
          <w:rFonts w:ascii="Times New Roman" w:hAnsi="Times New Roman" w:cs="Times New Roman"/>
          <w:sz w:val="23"/>
          <w:szCs w:val="23"/>
          <w:lang w:val="vi-VN"/>
        </w:rPr>
        <w:t>t</w:t>
      </w:r>
      <w:r w:rsidR="004C2984" w:rsidRPr="009D1EBA">
        <w:rPr>
          <w:rStyle w:val="hps"/>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người</w:t>
      </w:r>
      <w:r w:rsidR="004C2984" w:rsidRPr="004C2984">
        <w:rPr>
          <w:rFonts w:ascii="Times New Roman" w:hAnsi="Times New Roman" w:cs="Times New Roman"/>
          <w:sz w:val="23"/>
          <w:szCs w:val="23"/>
          <w:lang w:val="vi-VN"/>
        </w:rPr>
        <w:t xml:space="preserve"> </w:t>
      </w:r>
      <w:r w:rsidR="004C2984" w:rsidRPr="009D1EBA">
        <w:rPr>
          <w:rFonts w:ascii="Times New Roman" w:hAnsi="Times New Roman" w:cs="Times New Roman"/>
          <w:sz w:val="23"/>
          <w:szCs w:val="23"/>
          <w:lang w:val="vi-VN"/>
        </w:rPr>
        <w:t xml:space="preserve">ta </w:t>
      </w:r>
      <w:r w:rsidR="004C2984" w:rsidRPr="004C2984">
        <w:rPr>
          <w:rStyle w:val="hps"/>
          <w:rFonts w:ascii="Times New Roman" w:hAnsi="Times New Roman" w:cs="Times New Roman"/>
          <w:sz w:val="23"/>
          <w:szCs w:val="23"/>
          <w:lang w:val="vi-VN"/>
        </w:rPr>
        <w:t>không</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đượ</w:t>
      </w:r>
      <w:r w:rsidR="004C2984">
        <w:rPr>
          <w:rStyle w:val="hps"/>
          <w:rFonts w:ascii="Times New Roman" w:hAnsi="Times New Roman" w:cs="Times New Roman"/>
          <w:sz w:val="23"/>
          <w:szCs w:val="23"/>
          <w:lang w:val="vi-VN"/>
        </w:rPr>
        <w:t xml:space="preserve">c </w:t>
      </w:r>
      <w:r w:rsidR="004C2984" w:rsidRPr="009D1EBA">
        <w:rPr>
          <w:rStyle w:val="hps"/>
          <w:rFonts w:ascii="Times New Roman" w:hAnsi="Times New Roman" w:cs="Times New Roman"/>
          <w:sz w:val="23"/>
          <w:szCs w:val="23"/>
          <w:lang w:val="vi-VN"/>
        </w:rPr>
        <w:t>cứu</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thông qua</w:t>
      </w:r>
      <w:r w:rsidR="004C2984" w:rsidRPr="004C2984">
        <w:rPr>
          <w:rFonts w:ascii="Times New Roman" w:hAnsi="Times New Roman" w:cs="Times New Roman"/>
          <w:sz w:val="23"/>
          <w:szCs w:val="23"/>
          <w:lang w:val="vi-VN"/>
        </w:rPr>
        <w:t xml:space="preserve"> </w:t>
      </w:r>
      <w:r w:rsidR="004C2984" w:rsidRPr="009D1EBA">
        <w:rPr>
          <w:rStyle w:val="hps"/>
          <w:rFonts w:ascii="Times New Roman" w:hAnsi="Times New Roman" w:cs="Times New Roman"/>
          <w:sz w:val="23"/>
          <w:szCs w:val="23"/>
          <w:lang w:val="vi-VN"/>
        </w:rPr>
        <w:t>một khải tượng</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Nhiều</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anh em Hồi giáo</w:t>
      </w:r>
      <w:r w:rsidR="004C2984" w:rsidRPr="004C2984">
        <w:rPr>
          <w:rFonts w:ascii="Times New Roman" w:hAnsi="Times New Roman" w:cs="Times New Roman"/>
          <w:sz w:val="23"/>
          <w:szCs w:val="23"/>
          <w:lang w:val="vi-VN"/>
        </w:rPr>
        <w:t xml:space="preserve"> </w:t>
      </w:r>
      <w:r w:rsidR="004C2984" w:rsidRPr="009D1EBA">
        <w:rPr>
          <w:rStyle w:val="hps"/>
          <w:rFonts w:ascii="Times New Roman" w:hAnsi="Times New Roman" w:cs="Times New Roman"/>
          <w:sz w:val="23"/>
          <w:szCs w:val="23"/>
          <w:lang w:val="vi-VN"/>
        </w:rPr>
        <w:t xml:space="preserve">vòng </w:t>
      </w:r>
      <w:r w:rsidR="004C2984" w:rsidRPr="004C2984">
        <w:rPr>
          <w:rStyle w:val="hps"/>
          <w:rFonts w:ascii="Times New Roman" w:hAnsi="Times New Roman" w:cs="Times New Roman"/>
          <w:sz w:val="23"/>
          <w:szCs w:val="23"/>
          <w:lang w:val="vi-VN"/>
        </w:rPr>
        <w:t>quanh</w:t>
      </w:r>
      <w:r>
        <w:rPr>
          <w:rFonts w:ascii="Times New Roman" w:hAnsi="Times New Roman" w:cs="Times New Roman"/>
          <w:sz w:val="23"/>
          <w:szCs w:val="23"/>
        </w:rPr>
        <w:t xml:space="preserve"> </w:t>
      </w:r>
      <w:r w:rsidR="004C2984" w:rsidRPr="004C2984">
        <w:rPr>
          <w:rStyle w:val="hps"/>
          <w:rFonts w:ascii="Times New Roman" w:hAnsi="Times New Roman" w:cs="Times New Roman"/>
          <w:sz w:val="23"/>
          <w:szCs w:val="23"/>
          <w:lang w:val="vi-VN"/>
        </w:rPr>
        <w:t>thế giới</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tuyên bố đã</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nhìn thấy một</w:t>
      </w:r>
      <w:r w:rsidR="004C2984" w:rsidRPr="004C2984">
        <w:rPr>
          <w:rFonts w:ascii="Times New Roman" w:hAnsi="Times New Roman" w:cs="Times New Roman"/>
          <w:sz w:val="23"/>
          <w:szCs w:val="23"/>
          <w:lang w:val="vi-VN"/>
        </w:rPr>
        <w:t xml:space="preserve"> </w:t>
      </w:r>
      <w:r w:rsidR="004C2984" w:rsidRPr="009D1EBA">
        <w:rPr>
          <w:rStyle w:val="hps"/>
          <w:rFonts w:ascii="Times New Roman" w:hAnsi="Times New Roman" w:cs="Times New Roman"/>
          <w:sz w:val="23"/>
          <w:szCs w:val="23"/>
          <w:lang w:val="vi-VN"/>
        </w:rPr>
        <w:t>khải tượng</w:t>
      </w:r>
      <w:r w:rsidR="004C2984" w:rsidRPr="004C2984">
        <w:rPr>
          <w:rFonts w:ascii="Times New Roman" w:hAnsi="Times New Roman" w:cs="Times New Roman"/>
          <w:sz w:val="23"/>
          <w:szCs w:val="23"/>
          <w:lang w:val="vi-VN"/>
        </w:rPr>
        <w:t xml:space="preserve"> </w:t>
      </w:r>
      <w:r w:rsidR="00D613C4">
        <w:rPr>
          <w:rStyle w:val="hps"/>
          <w:rFonts w:ascii="Times New Roman" w:hAnsi="Times New Roman" w:cs="Times New Roman"/>
          <w:sz w:val="23"/>
          <w:szCs w:val="23"/>
        </w:rPr>
        <w:t>của</w:t>
      </w:r>
      <w:r w:rsidR="004C2984" w:rsidRPr="004C2984">
        <w:rPr>
          <w:rStyle w:val="hps"/>
          <w:rFonts w:ascii="Times New Roman" w:hAnsi="Times New Roman" w:cs="Times New Roman"/>
          <w:sz w:val="23"/>
          <w:szCs w:val="23"/>
          <w:lang w:val="vi-VN"/>
        </w:rPr>
        <w:t xml:space="preserve"> </w:t>
      </w:r>
      <w:r w:rsidR="004C2984" w:rsidRPr="009D1EBA">
        <w:rPr>
          <w:rStyle w:val="hps"/>
          <w:rFonts w:ascii="Times New Roman" w:hAnsi="Times New Roman" w:cs="Times New Roman"/>
          <w:sz w:val="23"/>
          <w:szCs w:val="23"/>
          <w:lang w:val="vi-VN"/>
        </w:rPr>
        <w:t xml:space="preserve">Đấng Christ </w:t>
      </w:r>
      <w:r w:rsidR="004C2984" w:rsidRPr="004C2984">
        <w:rPr>
          <w:rStyle w:val="hps"/>
          <w:rFonts w:ascii="Times New Roman" w:hAnsi="Times New Roman" w:cs="Times New Roman"/>
          <w:sz w:val="23"/>
          <w:szCs w:val="23"/>
          <w:lang w:val="vi-VN"/>
        </w:rPr>
        <w:t>để</w:t>
      </w:r>
      <w:r w:rsidR="004C2984">
        <w:rPr>
          <w:rStyle w:val="hps"/>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họ</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được cứu.</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Tuy nhiên</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hầu hết mọi người</w:t>
      </w:r>
      <w:r w:rsidR="004C2984" w:rsidRPr="009D1EBA">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đã đượ</w:t>
      </w:r>
      <w:r w:rsidR="004C2984">
        <w:rPr>
          <w:rStyle w:val="hps"/>
          <w:rFonts w:ascii="Times New Roman" w:hAnsi="Times New Roman" w:cs="Times New Roman"/>
          <w:sz w:val="23"/>
          <w:szCs w:val="23"/>
          <w:lang w:val="vi-VN"/>
        </w:rPr>
        <w:t xml:space="preserve">c </w:t>
      </w:r>
      <w:r w:rsidR="004C2984" w:rsidRPr="009D1EBA">
        <w:rPr>
          <w:rStyle w:val="hps"/>
          <w:rFonts w:ascii="Times New Roman" w:hAnsi="Times New Roman" w:cs="Times New Roman"/>
          <w:sz w:val="23"/>
          <w:szCs w:val="23"/>
          <w:lang w:val="vi-VN"/>
        </w:rPr>
        <w:t>cứu</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 xml:space="preserve">thông qua </w:t>
      </w:r>
      <w:r w:rsidR="004C2984" w:rsidRPr="009D1EBA">
        <w:rPr>
          <w:rStyle w:val="hps"/>
          <w:rFonts w:ascii="Times New Roman" w:hAnsi="Times New Roman" w:cs="Times New Roman"/>
          <w:sz w:val="23"/>
          <w:szCs w:val="23"/>
          <w:lang w:val="vi-VN"/>
        </w:rPr>
        <w:t xml:space="preserve">sự học hỏi </w:t>
      </w:r>
      <w:r w:rsidR="004C2984" w:rsidRPr="004C2984">
        <w:rPr>
          <w:rStyle w:val="hps"/>
          <w:rFonts w:ascii="Times New Roman" w:hAnsi="Times New Roman" w:cs="Times New Roman"/>
          <w:sz w:val="23"/>
          <w:szCs w:val="23"/>
          <w:lang w:val="vi-VN"/>
        </w:rPr>
        <w:t>lời Chúa</w:t>
      </w:r>
      <w:r w:rsidR="004C2984" w:rsidRPr="004C2984">
        <w:rPr>
          <w:rFonts w:ascii="Times New Roman" w:hAnsi="Times New Roman" w:cs="Times New Roman"/>
          <w:sz w:val="23"/>
          <w:szCs w:val="23"/>
          <w:lang w:val="vi-VN"/>
        </w:rPr>
        <w:t>, lờ</w:t>
      </w:r>
      <w:r w:rsidR="004C2984">
        <w:rPr>
          <w:rFonts w:ascii="Times New Roman" w:hAnsi="Times New Roman" w:cs="Times New Roman"/>
          <w:sz w:val="23"/>
          <w:szCs w:val="23"/>
          <w:lang w:val="vi-VN"/>
        </w:rPr>
        <w:t xml:space="preserve">i </w:t>
      </w:r>
      <w:r w:rsidR="004C2984" w:rsidRPr="009D1EBA">
        <w:rPr>
          <w:rFonts w:ascii="Times New Roman" w:hAnsi="Times New Roman" w:cs="Times New Roman"/>
          <w:sz w:val="23"/>
          <w:szCs w:val="23"/>
          <w:lang w:val="vi-VN"/>
        </w:rPr>
        <w:t xml:space="preserve">làm chứng </w:t>
      </w:r>
      <w:r w:rsidR="004C2984" w:rsidRPr="004C2984">
        <w:rPr>
          <w:rFonts w:ascii="Times New Roman" w:hAnsi="Times New Roman" w:cs="Times New Roman"/>
          <w:sz w:val="23"/>
          <w:szCs w:val="23"/>
          <w:lang w:val="vi-VN"/>
        </w:rPr>
        <w:t xml:space="preserve">của </w:t>
      </w:r>
      <w:r w:rsidR="004C2984" w:rsidRPr="004C2984">
        <w:rPr>
          <w:rStyle w:val="hps"/>
          <w:rFonts w:ascii="Times New Roman" w:hAnsi="Times New Roman" w:cs="Times New Roman"/>
          <w:sz w:val="23"/>
          <w:szCs w:val="23"/>
          <w:lang w:val="vi-VN"/>
        </w:rPr>
        <w:t>một người bạn,</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hay nghe về</w:t>
      </w:r>
      <w:r w:rsidR="004C2984" w:rsidRPr="009D1EBA">
        <w:rPr>
          <w:rStyle w:val="hps"/>
          <w:rFonts w:ascii="Times New Roman" w:hAnsi="Times New Roman" w:cs="Times New Roman"/>
          <w:sz w:val="23"/>
          <w:szCs w:val="23"/>
          <w:lang w:val="vi-VN"/>
        </w:rPr>
        <w:t xml:space="preserve"> Ngài</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trong</w:t>
      </w:r>
      <w:r w:rsidR="004C2984" w:rsidRPr="004C2984">
        <w:rPr>
          <w:rFonts w:ascii="Times New Roman" w:hAnsi="Times New Roman" w:cs="Times New Roman"/>
          <w:sz w:val="23"/>
          <w:szCs w:val="23"/>
          <w:lang w:val="vi-VN"/>
        </w:rPr>
        <w:t xml:space="preserve"> </w:t>
      </w:r>
      <w:r w:rsidR="004C2984" w:rsidRPr="009D1EBA">
        <w:rPr>
          <w:rStyle w:val="hps"/>
          <w:rFonts w:ascii="Times New Roman" w:hAnsi="Times New Roman" w:cs="Times New Roman"/>
          <w:sz w:val="23"/>
          <w:szCs w:val="23"/>
          <w:lang w:val="vi-VN"/>
        </w:rPr>
        <w:t>Hội Thánh</w:t>
      </w:r>
      <w:r w:rsidR="004C2984" w:rsidRPr="004C2984">
        <w:rPr>
          <w:rStyle w:val="hps"/>
          <w:rFonts w:ascii="Times New Roman" w:hAnsi="Times New Roman" w:cs="Times New Roman"/>
          <w:sz w:val="23"/>
          <w:szCs w:val="23"/>
          <w:lang w:val="vi-VN"/>
        </w:rPr>
        <w:t>.</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Khi bạ</w:t>
      </w:r>
      <w:r w:rsidR="004C2984">
        <w:rPr>
          <w:rStyle w:val="hps"/>
          <w:rFonts w:ascii="Times New Roman" w:hAnsi="Times New Roman" w:cs="Times New Roman"/>
          <w:sz w:val="23"/>
          <w:szCs w:val="23"/>
          <w:lang w:val="vi-VN"/>
        </w:rPr>
        <w:t xml:space="preserve">n </w:t>
      </w:r>
      <w:r w:rsidR="004C2984" w:rsidRPr="009D1EBA">
        <w:rPr>
          <w:rStyle w:val="hps"/>
          <w:rFonts w:ascii="Times New Roman" w:hAnsi="Times New Roman" w:cs="Times New Roman"/>
          <w:sz w:val="23"/>
          <w:szCs w:val="23"/>
          <w:lang w:val="vi-VN"/>
        </w:rPr>
        <w:t>trình bày bài làm chứng</w:t>
      </w:r>
      <w:r w:rsidR="004C2984" w:rsidRPr="004C2984">
        <w:rPr>
          <w:rStyle w:val="hps"/>
          <w:rFonts w:ascii="Times New Roman" w:hAnsi="Times New Roman" w:cs="Times New Roman"/>
          <w:sz w:val="23"/>
          <w:szCs w:val="23"/>
          <w:lang w:val="vi-VN"/>
        </w:rPr>
        <w:t>,</w:t>
      </w:r>
      <w:r w:rsidR="004C2984" w:rsidRPr="004C2984">
        <w:rPr>
          <w:rFonts w:ascii="Times New Roman" w:hAnsi="Times New Roman" w:cs="Times New Roman"/>
          <w:sz w:val="23"/>
          <w:szCs w:val="23"/>
          <w:lang w:val="vi-VN"/>
        </w:rPr>
        <w:t xml:space="preserve"> </w:t>
      </w:r>
      <w:r w:rsidR="00A93329">
        <w:rPr>
          <w:rStyle w:val="hps"/>
          <w:rFonts w:ascii="Times New Roman" w:hAnsi="Times New Roman" w:cs="Times New Roman"/>
          <w:sz w:val="23"/>
          <w:szCs w:val="23"/>
          <w:lang w:val="vi-VN"/>
        </w:rPr>
        <w:t>thành thật</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giải thích</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làm thế nào bạn</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đã đượ</w:t>
      </w:r>
      <w:r w:rsidR="004C2984">
        <w:rPr>
          <w:rStyle w:val="hps"/>
          <w:rFonts w:ascii="Times New Roman" w:hAnsi="Times New Roman" w:cs="Times New Roman"/>
          <w:sz w:val="23"/>
          <w:szCs w:val="23"/>
          <w:lang w:val="vi-VN"/>
        </w:rPr>
        <w:t xml:space="preserve">c </w:t>
      </w:r>
      <w:r w:rsidR="004C2984" w:rsidRPr="009D1EBA">
        <w:rPr>
          <w:rStyle w:val="hps"/>
          <w:rFonts w:ascii="Times New Roman" w:hAnsi="Times New Roman" w:cs="Times New Roman"/>
          <w:sz w:val="23"/>
          <w:szCs w:val="23"/>
          <w:lang w:val="vi-VN"/>
        </w:rPr>
        <w:t>cứu</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Đừng</w:t>
      </w:r>
      <w:r w:rsidR="004C2984" w:rsidRPr="009D1EBA">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quan tâm</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kinh nghiệm</w:t>
      </w:r>
      <w:r w:rsidR="004C2984" w:rsidRPr="004C2984">
        <w:rPr>
          <w:rFonts w:ascii="Times New Roman" w:hAnsi="Times New Roman" w:cs="Times New Roman"/>
          <w:sz w:val="23"/>
          <w:szCs w:val="23"/>
          <w:lang w:val="vi-VN"/>
        </w:rPr>
        <w:t xml:space="preserve"> </w:t>
      </w:r>
      <w:r w:rsidR="004C2984" w:rsidRPr="009D1EBA">
        <w:rPr>
          <w:rFonts w:ascii="Times New Roman" w:hAnsi="Times New Roman" w:cs="Times New Roman"/>
          <w:sz w:val="23"/>
          <w:szCs w:val="23"/>
          <w:lang w:val="vi-VN"/>
        </w:rPr>
        <w:t xml:space="preserve">về </w:t>
      </w:r>
      <w:r w:rsidR="004C2984" w:rsidRPr="004C2984">
        <w:rPr>
          <w:rStyle w:val="hps"/>
          <w:rFonts w:ascii="Times New Roman" w:hAnsi="Times New Roman" w:cs="Times New Roman"/>
          <w:sz w:val="23"/>
          <w:szCs w:val="23"/>
          <w:lang w:val="vi-VN"/>
        </w:rPr>
        <w:t>sự cứu rỗi</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của bạn</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là</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 xml:space="preserve">không </w:t>
      </w:r>
      <w:r w:rsidR="004C2984" w:rsidRPr="009D1EBA">
        <w:rPr>
          <w:rStyle w:val="hps"/>
          <w:rFonts w:ascii="Times New Roman" w:hAnsi="Times New Roman" w:cs="Times New Roman"/>
          <w:sz w:val="23"/>
          <w:szCs w:val="23"/>
          <w:lang w:val="vi-VN"/>
        </w:rPr>
        <w:t>đầy kịch tính</w:t>
      </w:r>
      <w:r w:rsidR="004C2984" w:rsidRPr="004C2984">
        <w:rPr>
          <w:rStyle w:val="hps"/>
          <w:rFonts w:ascii="Times New Roman" w:hAnsi="Times New Roman" w:cs="Times New Roman"/>
          <w:sz w:val="23"/>
          <w:szCs w:val="23"/>
          <w:lang w:val="vi-VN"/>
        </w:rPr>
        <w:t xml:space="preserve"> như</w:t>
      </w:r>
      <w:r w:rsidR="004C2984" w:rsidRPr="004C2984">
        <w:rPr>
          <w:rFonts w:ascii="Times New Roman" w:hAnsi="Times New Roman" w:cs="Times New Roman"/>
          <w:sz w:val="23"/>
          <w:szCs w:val="23"/>
          <w:lang w:val="vi-VN"/>
        </w:rPr>
        <w:t xml:space="preserve"> </w:t>
      </w:r>
      <w:r w:rsidR="004C2984" w:rsidRPr="009D1EBA">
        <w:rPr>
          <w:rStyle w:val="hps"/>
          <w:rFonts w:ascii="Times New Roman" w:hAnsi="Times New Roman" w:cs="Times New Roman"/>
          <w:sz w:val="23"/>
          <w:szCs w:val="23"/>
          <w:lang w:val="vi-VN"/>
        </w:rPr>
        <w:t>của Phao-lô;</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chỉ cần</w:t>
      </w:r>
      <w:r w:rsidR="004C2984" w:rsidRPr="004C2984">
        <w:rPr>
          <w:rFonts w:ascii="Times New Roman" w:hAnsi="Times New Roman" w:cs="Times New Roman"/>
          <w:sz w:val="23"/>
          <w:szCs w:val="23"/>
          <w:lang w:val="vi-VN"/>
        </w:rPr>
        <w:t xml:space="preserve"> </w:t>
      </w:r>
      <w:r w:rsidR="004C2984">
        <w:rPr>
          <w:rStyle w:val="hps"/>
          <w:rFonts w:ascii="Times New Roman" w:hAnsi="Times New Roman" w:cs="Times New Roman"/>
          <w:sz w:val="23"/>
          <w:szCs w:val="23"/>
          <w:lang w:val="vi-VN"/>
        </w:rPr>
        <w:t>trung t</w:t>
      </w:r>
      <w:r w:rsidR="004C2984" w:rsidRPr="009D1EBA">
        <w:rPr>
          <w:rStyle w:val="hps"/>
          <w:rFonts w:ascii="Times New Roman" w:hAnsi="Times New Roman" w:cs="Times New Roman"/>
          <w:sz w:val="23"/>
          <w:szCs w:val="23"/>
          <w:lang w:val="vi-VN"/>
        </w:rPr>
        <w:t>ín</w:t>
      </w:r>
      <w:r w:rsidR="004C2984">
        <w:rPr>
          <w:rStyle w:val="hps"/>
          <w:rFonts w:ascii="Times New Roman" w:hAnsi="Times New Roman" w:cs="Times New Roman"/>
          <w:sz w:val="23"/>
          <w:szCs w:val="23"/>
          <w:lang w:val="vi-VN"/>
        </w:rPr>
        <w:t xml:space="preserve"> </w:t>
      </w:r>
      <w:r w:rsidR="004C2984" w:rsidRPr="009D1EBA">
        <w:rPr>
          <w:rStyle w:val="hps"/>
          <w:rFonts w:ascii="Times New Roman" w:hAnsi="Times New Roman" w:cs="Times New Roman"/>
          <w:sz w:val="23"/>
          <w:szCs w:val="23"/>
          <w:lang w:val="vi-VN"/>
        </w:rPr>
        <w:t>để kể</w:t>
      </w:r>
      <w:r w:rsidR="004C2984" w:rsidRPr="004C2984">
        <w:rPr>
          <w:rStyle w:val="hps"/>
          <w:rFonts w:ascii="Times New Roman" w:hAnsi="Times New Roman" w:cs="Times New Roman"/>
          <w:sz w:val="23"/>
          <w:szCs w:val="23"/>
          <w:lang w:val="vi-VN"/>
        </w:rPr>
        <w:t xml:space="preserve"> làm thế nào</w:t>
      </w:r>
      <w:r w:rsidR="004C2984" w:rsidRPr="009D1EBA">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bạn</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đã được cứu</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 xml:space="preserve">và </w:t>
      </w:r>
      <w:r w:rsidR="004C2984" w:rsidRPr="009D1EBA">
        <w:rPr>
          <w:rStyle w:val="hps"/>
          <w:rFonts w:ascii="Times New Roman" w:hAnsi="Times New Roman" w:cs="Times New Roman"/>
          <w:sz w:val="23"/>
          <w:szCs w:val="23"/>
          <w:lang w:val="vi-VN"/>
        </w:rPr>
        <w:t xml:space="preserve">Đức Chúa Trời </w:t>
      </w:r>
      <w:r w:rsidR="004C2984" w:rsidRPr="004C2984">
        <w:rPr>
          <w:rStyle w:val="hps"/>
          <w:rFonts w:ascii="Times New Roman" w:hAnsi="Times New Roman" w:cs="Times New Roman"/>
          <w:sz w:val="23"/>
          <w:szCs w:val="23"/>
          <w:lang w:val="vi-VN"/>
        </w:rPr>
        <w:t>sẽ</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 xml:space="preserve">sử dụng </w:t>
      </w:r>
      <w:r w:rsidR="004C2984" w:rsidRPr="009D1EBA">
        <w:rPr>
          <w:rStyle w:val="hps"/>
          <w:rFonts w:ascii="Times New Roman" w:hAnsi="Times New Roman" w:cs="Times New Roman"/>
          <w:sz w:val="23"/>
          <w:szCs w:val="23"/>
          <w:lang w:val="vi-VN"/>
        </w:rPr>
        <w:t xml:space="preserve">điều </w:t>
      </w:r>
      <w:r w:rsidR="004C2984" w:rsidRPr="004C2984">
        <w:rPr>
          <w:rStyle w:val="hps"/>
          <w:rFonts w:ascii="Times New Roman" w:hAnsi="Times New Roman" w:cs="Times New Roman"/>
          <w:sz w:val="23"/>
          <w:szCs w:val="23"/>
          <w:lang w:val="vi-VN"/>
        </w:rPr>
        <w:t>đó.</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Lời khuyên của tôi</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là trong</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phần này, bạn</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 xml:space="preserve">cũng </w:t>
      </w:r>
      <w:r w:rsidR="004C2984" w:rsidRPr="009D1EBA">
        <w:rPr>
          <w:rStyle w:val="hps"/>
          <w:rFonts w:ascii="Times New Roman" w:hAnsi="Times New Roman" w:cs="Times New Roman"/>
          <w:sz w:val="23"/>
          <w:szCs w:val="23"/>
          <w:lang w:val="vi-VN"/>
        </w:rPr>
        <w:t xml:space="preserve">nên </w:t>
      </w:r>
      <w:r w:rsidR="004C2984" w:rsidRPr="004C2984">
        <w:rPr>
          <w:rStyle w:val="hps"/>
          <w:rFonts w:ascii="Times New Roman" w:hAnsi="Times New Roman" w:cs="Times New Roman"/>
          <w:sz w:val="23"/>
          <w:szCs w:val="23"/>
          <w:lang w:val="vi-VN"/>
        </w:rPr>
        <w:t>bao gồm các</w:t>
      </w:r>
      <w:r w:rsidR="004C2984" w:rsidRPr="009D1EBA">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các bước để</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được cứu</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A)</w:t>
      </w:r>
      <w:r w:rsidR="004C2984" w:rsidRPr="004C2984">
        <w:rPr>
          <w:rFonts w:ascii="Times New Roman" w:hAnsi="Times New Roman" w:cs="Times New Roman"/>
          <w:sz w:val="23"/>
          <w:szCs w:val="23"/>
          <w:lang w:val="vi-VN"/>
        </w:rPr>
        <w:t xml:space="preserve"> </w:t>
      </w:r>
      <w:r w:rsidR="004C2984" w:rsidRPr="009D1EBA">
        <w:rPr>
          <w:rStyle w:val="hps"/>
          <w:rFonts w:ascii="Times New Roman" w:hAnsi="Times New Roman" w:cs="Times New Roman"/>
          <w:sz w:val="23"/>
          <w:szCs w:val="23"/>
          <w:lang w:val="vi-VN"/>
        </w:rPr>
        <w:t>T</w:t>
      </w:r>
      <w:r w:rsidR="004C2984" w:rsidRPr="004C2984">
        <w:rPr>
          <w:rStyle w:val="hps"/>
          <w:rFonts w:ascii="Times New Roman" w:hAnsi="Times New Roman" w:cs="Times New Roman"/>
          <w:sz w:val="23"/>
          <w:szCs w:val="23"/>
          <w:lang w:val="vi-VN"/>
        </w:rPr>
        <w:t>hừa nhận rằng bạn</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là một tội nhân</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B</w:t>
      </w:r>
      <w:r w:rsidR="004C2984" w:rsidRPr="004C2984">
        <w:rPr>
          <w:rFonts w:ascii="Times New Roman" w:hAnsi="Times New Roman" w:cs="Times New Roman"/>
          <w:sz w:val="23"/>
          <w:szCs w:val="23"/>
          <w:lang w:val="vi-VN"/>
        </w:rPr>
        <w:t xml:space="preserve">) </w:t>
      </w:r>
      <w:r w:rsidR="004C2984">
        <w:rPr>
          <w:rStyle w:val="hps"/>
          <w:rFonts w:ascii="Times New Roman" w:hAnsi="Times New Roman" w:cs="Times New Roman"/>
          <w:sz w:val="23"/>
          <w:szCs w:val="23"/>
          <w:lang w:val="vi-VN"/>
        </w:rPr>
        <w:t>Tin</w:t>
      </w:r>
      <w:r w:rsidR="004C2984" w:rsidRPr="004C2984">
        <w:rPr>
          <w:rFonts w:ascii="Times New Roman" w:hAnsi="Times New Roman" w:cs="Times New Roman"/>
          <w:sz w:val="23"/>
          <w:szCs w:val="23"/>
          <w:lang w:val="vi-VN"/>
        </w:rPr>
        <w:t xml:space="preserve"> </w:t>
      </w:r>
      <w:r w:rsidR="004C2984">
        <w:rPr>
          <w:rStyle w:val="hps"/>
          <w:rFonts w:ascii="Times New Roman" w:hAnsi="Times New Roman" w:cs="Times New Roman"/>
          <w:sz w:val="23"/>
          <w:szCs w:val="23"/>
          <w:lang w:val="vi-VN"/>
        </w:rPr>
        <w:t>Chúa Giê</w:t>
      </w:r>
      <w:r w:rsidR="004C2984" w:rsidRPr="009D1EBA">
        <w:rPr>
          <w:rStyle w:val="hps"/>
          <w:rFonts w:ascii="Times New Roman" w:hAnsi="Times New Roman" w:cs="Times New Roman"/>
          <w:sz w:val="23"/>
          <w:szCs w:val="23"/>
          <w:lang w:val="vi-VN"/>
        </w:rPr>
        <w:t>-</w:t>
      </w:r>
      <w:r w:rsidR="004C2984">
        <w:rPr>
          <w:rStyle w:val="hps"/>
          <w:rFonts w:ascii="Times New Roman" w:hAnsi="Times New Roman" w:cs="Times New Roman"/>
          <w:sz w:val="23"/>
          <w:szCs w:val="23"/>
          <w:lang w:val="vi-VN"/>
        </w:rPr>
        <w:t xml:space="preserve">su </w:t>
      </w:r>
      <w:r w:rsidR="004C2984" w:rsidRPr="009D1EBA">
        <w:rPr>
          <w:rStyle w:val="hps"/>
          <w:rFonts w:ascii="Times New Roman" w:hAnsi="Times New Roman" w:cs="Times New Roman"/>
          <w:sz w:val="23"/>
          <w:szCs w:val="23"/>
          <w:lang w:val="vi-VN"/>
        </w:rPr>
        <w:t>Christ</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C</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Cam kết</w:t>
      </w:r>
      <w:r w:rsidR="004C2984" w:rsidRPr="004C2984">
        <w:rPr>
          <w:rFonts w:ascii="Times New Roman" w:hAnsi="Times New Roman" w:cs="Times New Roman"/>
          <w:sz w:val="23"/>
          <w:szCs w:val="23"/>
          <w:lang w:val="vi-VN"/>
        </w:rPr>
        <w:t xml:space="preserve"> </w:t>
      </w:r>
      <w:r w:rsidR="004C2984" w:rsidRPr="009D1EBA">
        <w:rPr>
          <w:rFonts w:ascii="Times New Roman" w:hAnsi="Times New Roman" w:cs="Times New Roman"/>
          <w:sz w:val="23"/>
          <w:szCs w:val="23"/>
          <w:lang w:val="vi-VN"/>
        </w:rPr>
        <w:t xml:space="preserve">dâng </w:t>
      </w:r>
      <w:r w:rsidR="004C2984" w:rsidRPr="009D1EBA">
        <w:rPr>
          <w:rStyle w:val="hps"/>
          <w:rFonts w:ascii="Times New Roman" w:hAnsi="Times New Roman" w:cs="Times New Roman"/>
          <w:sz w:val="23"/>
          <w:szCs w:val="23"/>
          <w:lang w:val="vi-VN"/>
        </w:rPr>
        <w:t>đời</w:t>
      </w:r>
      <w:r w:rsidR="004C2984" w:rsidRPr="004C2984">
        <w:rPr>
          <w:rStyle w:val="hps"/>
          <w:rFonts w:ascii="Times New Roman" w:hAnsi="Times New Roman" w:cs="Times New Roman"/>
          <w:sz w:val="23"/>
          <w:szCs w:val="23"/>
          <w:lang w:val="vi-VN"/>
        </w:rPr>
        <w:t xml:space="preserve"> sống</w:t>
      </w:r>
      <w:r w:rsidR="004C2984" w:rsidRPr="004C2984">
        <w:rPr>
          <w:rFonts w:ascii="Times New Roman" w:hAnsi="Times New Roman" w:cs="Times New Roman"/>
          <w:sz w:val="23"/>
          <w:szCs w:val="23"/>
          <w:lang w:val="vi-VN"/>
        </w:rPr>
        <w:t xml:space="preserve"> </w:t>
      </w:r>
      <w:r w:rsidR="004C2984" w:rsidRPr="004C2984">
        <w:rPr>
          <w:rStyle w:val="hps"/>
          <w:rFonts w:ascii="Times New Roman" w:hAnsi="Times New Roman" w:cs="Times New Roman"/>
          <w:sz w:val="23"/>
          <w:szCs w:val="23"/>
          <w:lang w:val="vi-VN"/>
        </w:rPr>
        <w:t>của bạn</w:t>
      </w:r>
      <w:r w:rsidR="004C2984" w:rsidRPr="009D1EBA">
        <w:rPr>
          <w:rFonts w:ascii="Times New Roman" w:hAnsi="Times New Roman" w:cs="Times New Roman"/>
          <w:sz w:val="23"/>
          <w:szCs w:val="23"/>
          <w:lang w:val="vi-VN"/>
        </w:rPr>
        <w:t xml:space="preserve"> </w:t>
      </w:r>
      <w:r w:rsidR="00097370" w:rsidRPr="009D1EBA">
        <w:rPr>
          <w:rStyle w:val="hps"/>
          <w:rFonts w:ascii="Times New Roman" w:hAnsi="Times New Roman" w:cs="Times New Roman"/>
          <w:sz w:val="23"/>
          <w:szCs w:val="23"/>
          <w:lang w:val="vi-VN"/>
        </w:rPr>
        <w:t>cho</w:t>
      </w:r>
      <w:r w:rsidR="004C2984" w:rsidRPr="004C2984">
        <w:rPr>
          <w:rStyle w:val="hps"/>
          <w:rFonts w:ascii="Times New Roman" w:hAnsi="Times New Roman" w:cs="Times New Roman"/>
          <w:sz w:val="23"/>
          <w:szCs w:val="23"/>
          <w:lang w:val="vi-VN"/>
        </w:rPr>
        <w:t xml:space="preserve"> Ngài</w:t>
      </w:r>
      <w:r w:rsidR="004C2984" w:rsidRPr="004C2984">
        <w:rPr>
          <w:rFonts w:ascii="Times New Roman" w:hAnsi="Times New Roman" w:cs="Times New Roman"/>
          <w:sz w:val="23"/>
          <w:szCs w:val="23"/>
          <w:lang w:val="vi-VN"/>
        </w:rPr>
        <w:t>.</w:t>
      </w:r>
      <w:r w:rsidR="004E10B8" w:rsidRPr="009D1EBA">
        <w:rPr>
          <w:rFonts w:ascii="Times New Roman" w:eastAsia="Arial Unicode MS" w:hAnsi="Times New Roman" w:cs="Times New Roman"/>
          <w:sz w:val="23"/>
          <w:szCs w:val="23"/>
          <w:lang w:val="vi-VN"/>
        </w:rPr>
        <w:t xml:space="preserve"> </w:t>
      </w:r>
    </w:p>
    <w:p w:rsidR="004E10B8" w:rsidRDefault="004E10B8" w:rsidP="004E10B8">
      <w:pPr>
        <w:tabs>
          <w:tab w:val="left" w:pos="6870"/>
        </w:tabs>
        <w:rPr>
          <w:rFonts w:ascii="Times New Roman" w:eastAsia="Arial Unicode MS" w:hAnsi="Times New Roman" w:cs="Times New Roman"/>
          <w:sz w:val="23"/>
          <w:szCs w:val="23"/>
        </w:rPr>
      </w:pPr>
    </w:p>
    <w:p w:rsidR="000414F4" w:rsidRPr="000414F4" w:rsidRDefault="000414F4" w:rsidP="004E10B8">
      <w:pPr>
        <w:tabs>
          <w:tab w:val="left" w:pos="6870"/>
        </w:tabs>
        <w:rPr>
          <w:rFonts w:ascii="Times New Roman" w:eastAsia="Arial Unicode MS" w:hAnsi="Times New Roman" w:cs="Times New Roman"/>
          <w:sz w:val="23"/>
          <w:szCs w:val="23"/>
        </w:rPr>
      </w:pPr>
    </w:p>
    <w:p w:rsidR="00097370" w:rsidRDefault="00097370" w:rsidP="00097370">
      <w:pPr>
        <w:tabs>
          <w:tab w:val="left" w:pos="6870"/>
        </w:tabs>
        <w:rPr>
          <w:rFonts w:ascii="Times New Roman" w:eastAsia="Arial Unicode MS" w:hAnsi="Times New Roman" w:cs="Times New Roman"/>
          <w:sz w:val="23"/>
          <w:szCs w:val="23"/>
        </w:rPr>
      </w:pPr>
      <w:r w:rsidRPr="009D1EBA">
        <w:rPr>
          <w:rFonts w:ascii="Times New Roman" w:eastAsia="Arial Unicode MS" w:hAnsi="Times New Roman" w:cs="Times New Roman"/>
          <w:sz w:val="23"/>
          <w:szCs w:val="23"/>
          <w:lang w:val="vi-VN"/>
        </w:rPr>
        <w:lastRenderedPageBreak/>
        <w:t>Bài làm chứng của tác giả là như sau</w:t>
      </w:r>
      <w:r w:rsidR="000414F4">
        <w:rPr>
          <w:rFonts w:ascii="Times New Roman" w:eastAsia="Arial Unicode MS" w:hAnsi="Times New Roman" w:cs="Times New Roman"/>
          <w:sz w:val="23"/>
          <w:szCs w:val="23"/>
          <w:lang w:val="vi-VN"/>
        </w:rPr>
        <w:t xml:space="preserve">: </w:t>
      </w:r>
      <w:r w:rsidR="004E10B8" w:rsidRPr="009D1EBA">
        <w:rPr>
          <w:rFonts w:ascii="Times New Roman" w:eastAsia="Arial Unicode MS" w:hAnsi="Times New Roman" w:cs="Times New Roman"/>
          <w:sz w:val="23"/>
          <w:szCs w:val="23"/>
          <w:lang w:val="vi-VN"/>
        </w:rPr>
        <w:t>(</w:t>
      </w:r>
      <w:r w:rsidRPr="009D1EBA">
        <w:rPr>
          <w:rFonts w:ascii="Times New Roman" w:eastAsia="Arial Unicode MS" w:hAnsi="Times New Roman" w:cs="Times New Roman"/>
          <w:sz w:val="23"/>
          <w:szCs w:val="23"/>
          <w:lang w:val="vi-VN"/>
        </w:rPr>
        <w:t>MỤC SƯ</w:t>
      </w:r>
      <w:r w:rsidR="004E10B8" w:rsidRPr="009D1EBA">
        <w:rPr>
          <w:rFonts w:ascii="Times New Roman" w:eastAsia="Arial Unicode MS" w:hAnsi="Times New Roman" w:cs="Times New Roman"/>
          <w:sz w:val="23"/>
          <w:szCs w:val="23"/>
          <w:lang w:val="vi-VN"/>
        </w:rPr>
        <w:t xml:space="preserve">, </w:t>
      </w:r>
      <w:r w:rsidRPr="009D1EBA">
        <w:rPr>
          <w:rFonts w:ascii="Times New Roman" w:eastAsia="Arial Unicode MS" w:hAnsi="Times New Roman" w:cs="Times New Roman"/>
          <w:sz w:val="23"/>
          <w:szCs w:val="23"/>
          <w:lang w:val="vi-VN"/>
        </w:rPr>
        <w:t>NÊN NHỚ, BẠN CÓ THỂ DÙNG BÀI LÀM CHỨNG CỦA RIÊNG MÌNH, NHƯNG BẠN CÓ THỂ DÙNG BÀI LÀM CHỨNG CỦA TÔI NHƯ LÀ MỘT HƯỚNG DẪ</w:t>
      </w:r>
      <w:r w:rsidR="002022DE">
        <w:rPr>
          <w:rFonts w:ascii="Times New Roman" w:eastAsia="Arial Unicode MS" w:hAnsi="Times New Roman" w:cs="Times New Roman"/>
          <w:sz w:val="23"/>
          <w:szCs w:val="23"/>
          <w:lang w:val="vi-VN"/>
        </w:rPr>
        <w:t>N</w:t>
      </w:r>
      <w:r w:rsidR="002022DE">
        <w:rPr>
          <w:rFonts w:ascii="Times New Roman" w:eastAsia="Arial Unicode MS" w:hAnsi="Times New Roman" w:cs="Times New Roman"/>
          <w:sz w:val="23"/>
          <w:szCs w:val="23"/>
        </w:rPr>
        <w:t>).</w:t>
      </w:r>
      <w:r w:rsidR="004E10B8" w:rsidRPr="009D1EBA">
        <w:rPr>
          <w:rFonts w:ascii="Times New Roman" w:eastAsia="Arial Unicode MS" w:hAnsi="Times New Roman" w:cs="Times New Roman"/>
          <w:sz w:val="23"/>
          <w:szCs w:val="23"/>
          <w:lang w:val="vi-VN"/>
        </w:rPr>
        <w:t xml:space="preserve"> </w:t>
      </w:r>
    </w:p>
    <w:p w:rsidR="000414F4" w:rsidRPr="000414F4" w:rsidRDefault="000414F4" w:rsidP="00097370">
      <w:pPr>
        <w:tabs>
          <w:tab w:val="left" w:pos="6870"/>
        </w:tabs>
        <w:rPr>
          <w:rFonts w:ascii="Times New Roman" w:eastAsia="Arial Unicode MS" w:hAnsi="Times New Roman" w:cs="Times New Roman"/>
          <w:sz w:val="23"/>
          <w:szCs w:val="23"/>
        </w:rPr>
      </w:pPr>
    </w:p>
    <w:p w:rsidR="00097370" w:rsidRPr="00D613C4" w:rsidRDefault="00097370" w:rsidP="00097370">
      <w:pPr>
        <w:tabs>
          <w:tab w:val="left" w:pos="6870"/>
        </w:tabs>
        <w:ind w:firstLine="540"/>
        <w:rPr>
          <w:rFonts w:ascii="Times New Roman" w:eastAsia="Arial Unicode MS" w:hAnsi="Times New Roman" w:cs="Times New Roman"/>
          <w:b/>
          <w:sz w:val="23"/>
          <w:szCs w:val="23"/>
          <w:lang w:val="vi-VN"/>
        </w:rPr>
      </w:pPr>
      <w:r w:rsidRPr="00D613C4">
        <w:rPr>
          <w:rStyle w:val="hps"/>
          <w:rFonts w:ascii="Times New Roman" w:hAnsi="Times New Roman" w:cs="Times New Roman"/>
          <w:b/>
          <w:sz w:val="23"/>
          <w:szCs w:val="23"/>
          <w:lang w:val="vi-VN"/>
        </w:rPr>
        <w:t>Khi</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tôi mười bảy tuổi</w:t>
      </w:r>
      <w:r w:rsidRPr="00D613C4">
        <w:rPr>
          <w:rFonts w:ascii="Times New Roman" w:hAnsi="Times New Roman" w:cs="Times New Roman"/>
          <w:b/>
          <w:sz w:val="23"/>
          <w:szCs w:val="23"/>
          <w:lang w:val="vi-VN"/>
        </w:rPr>
        <w:t xml:space="preserve">, tôi bắt đầu </w:t>
      </w:r>
      <w:r w:rsidRPr="00D613C4">
        <w:rPr>
          <w:rStyle w:val="hps"/>
          <w:rFonts w:ascii="Times New Roman" w:hAnsi="Times New Roman" w:cs="Times New Roman"/>
          <w:b/>
          <w:sz w:val="23"/>
          <w:szCs w:val="23"/>
          <w:lang w:val="vi-VN"/>
        </w:rPr>
        <w:t>nhận ra rằng</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tôi</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đã</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đặt tất cả</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niềm tin của tôi</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trong</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một người tốt</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và đi</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đến một Hội Thánh</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tốt</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Mặc dù</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cả hai điều</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là tốt</w:t>
      </w:r>
      <w:r w:rsidRPr="00D613C4">
        <w:rPr>
          <w:rFonts w:ascii="Times New Roman" w:hAnsi="Times New Roman" w:cs="Times New Roman"/>
          <w:b/>
          <w:sz w:val="23"/>
          <w:szCs w:val="23"/>
          <w:lang w:val="vi-VN"/>
        </w:rPr>
        <w:t xml:space="preserve"> nhưng </w:t>
      </w:r>
      <w:r w:rsidRPr="00D613C4">
        <w:rPr>
          <w:rStyle w:val="hps"/>
          <w:rFonts w:ascii="Times New Roman" w:hAnsi="Times New Roman" w:cs="Times New Roman"/>
          <w:b/>
          <w:sz w:val="23"/>
          <w:szCs w:val="23"/>
          <w:lang w:val="vi-VN"/>
        </w:rPr>
        <w:t>những điều đó</w:t>
      </w:r>
      <w:r w:rsidRPr="00D613C4">
        <w:rPr>
          <w:rFonts w:ascii="Times New Roman" w:hAnsi="Times New Roman" w:cs="Times New Roman"/>
          <w:b/>
          <w:sz w:val="23"/>
          <w:szCs w:val="23"/>
          <w:lang w:val="vi-VN"/>
        </w:rPr>
        <w:t xml:space="preserve"> không </w:t>
      </w:r>
      <w:r w:rsidRPr="00D613C4">
        <w:rPr>
          <w:rStyle w:val="hps"/>
          <w:rFonts w:ascii="Times New Roman" w:hAnsi="Times New Roman" w:cs="Times New Roman"/>
          <w:b/>
          <w:sz w:val="23"/>
          <w:szCs w:val="23"/>
          <w:lang w:val="vi-VN"/>
        </w:rPr>
        <w:t>thể cứu</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tôi</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Khi</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tôi</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vẫn còn</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đang tranh chiến về thuộc linh</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tôi</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đã đi đến một</w:t>
      </w:r>
      <w:r w:rsidRPr="00D613C4">
        <w:rPr>
          <w:rFonts w:ascii="Times New Roman" w:hAnsi="Times New Roman" w:cs="Times New Roman"/>
          <w:b/>
          <w:sz w:val="23"/>
          <w:szCs w:val="23"/>
          <w:lang w:val="vi-VN"/>
        </w:rPr>
        <w:t xml:space="preserve"> buổi nhóm </w:t>
      </w:r>
      <w:r w:rsidRPr="00D613C4">
        <w:rPr>
          <w:rStyle w:val="hps"/>
          <w:rFonts w:ascii="Times New Roman" w:hAnsi="Times New Roman" w:cs="Times New Roman"/>
          <w:b/>
          <w:sz w:val="23"/>
          <w:szCs w:val="23"/>
          <w:lang w:val="vi-VN"/>
        </w:rPr>
        <w:t>thanh thiếu niên</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nơi</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một người đàn ông</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bắt đầu</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rao giảng về</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Chúa Giê-su.</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Ông đã nói về</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cách Chúa Giê-su</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có thể</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cứu tôi</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Ngày hôm đó tôi</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xưng tội với</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Chúa</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rằng tôi là một</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kẻ tội lỗi</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mặc dù tôi</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là</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w:t>
      </w:r>
      <w:r w:rsidRPr="00D613C4">
        <w:rPr>
          <w:rFonts w:ascii="Times New Roman" w:hAnsi="Times New Roman" w:cs="Times New Roman"/>
          <w:b/>
          <w:sz w:val="23"/>
          <w:szCs w:val="23"/>
          <w:lang w:val="vi-VN"/>
        </w:rPr>
        <w:t>đạo đức</w:t>
      </w:r>
      <w:r w:rsidR="00D613C4">
        <w:rPr>
          <w:rFonts w:ascii="Times New Roman" w:hAnsi="Times New Roman" w:cs="Times New Roman"/>
          <w:b/>
          <w:sz w:val="23"/>
          <w:szCs w:val="23"/>
        </w:rPr>
        <w:t>.</w:t>
      </w:r>
      <w:r w:rsidRPr="00D613C4">
        <w:rPr>
          <w:rFonts w:ascii="Times New Roman" w:hAnsi="Times New Roman" w:cs="Times New Roman"/>
          <w:b/>
          <w:sz w:val="23"/>
          <w:szCs w:val="23"/>
          <w:lang w:val="vi-VN"/>
        </w:rPr>
        <w:t>"</w:t>
      </w:r>
      <w:r w:rsidR="00D613C4">
        <w:rPr>
          <w:rFonts w:ascii="Times New Roman" w:hAnsi="Times New Roman" w:cs="Times New Roman"/>
          <w:b/>
          <w:sz w:val="23"/>
          <w:szCs w:val="23"/>
        </w:rPr>
        <w:t xml:space="preserve"> </w:t>
      </w:r>
      <w:r w:rsidRPr="00D613C4">
        <w:rPr>
          <w:rStyle w:val="hps"/>
          <w:rFonts w:ascii="Times New Roman" w:hAnsi="Times New Roman" w:cs="Times New Roman"/>
          <w:b/>
          <w:sz w:val="23"/>
          <w:szCs w:val="23"/>
          <w:lang w:val="vi-VN"/>
        </w:rPr>
        <w:t>Tôi</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xưng nhận rằng</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tôi</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tin</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Chúa Giê-su Christ</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là Chúa</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tôi</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ăn năn</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tội lỗi</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của tôi</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và</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tôi</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cam kết</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dâng đời sống mình cho Ngài</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Tôi</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không ở</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trong</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một nhà thờ</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w:t>
      </w:r>
      <w:r w:rsidRPr="00D613C4">
        <w:rPr>
          <w:rFonts w:ascii="Times New Roman" w:hAnsi="Times New Roman" w:cs="Times New Roman"/>
          <w:b/>
          <w:sz w:val="23"/>
          <w:szCs w:val="23"/>
          <w:lang w:val="vi-VN"/>
        </w:rPr>
        <w:t xml:space="preserve">tôi </w:t>
      </w:r>
      <w:r w:rsidRPr="00D613C4">
        <w:rPr>
          <w:rStyle w:val="hps"/>
          <w:rFonts w:ascii="Times New Roman" w:hAnsi="Times New Roman" w:cs="Times New Roman"/>
          <w:b/>
          <w:sz w:val="23"/>
          <w:szCs w:val="23"/>
          <w:lang w:val="vi-VN"/>
        </w:rPr>
        <w:t>đang ở trong một</w:t>
      </w:r>
      <w:r w:rsidRPr="00D613C4">
        <w:rPr>
          <w:rFonts w:ascii="Times New Roman" w:hAnsi="Times New Roman" w:cs="Times New Roman"/>
          <w:b/>
          <w:sz w:val="23"/>
          <w:szCs w:val="23"/>
          <w:lang w:val="vi-VN"/>
        </w:rPr>
        <w:t xml:space="preserve"> </w:t>
      </w:r>
      <w:r w:rsidRPr="00D613C4">
        <w:rPr>
          <w:rStyle w:val="hps"/>
          <w:rFonts w:ascii="Times New Roman" w:hAnsi="Times New Roman" w:cs="Times New Roman"/>
          <w:b/>
          <w:sz w:val="23"/>
          <w:szCs w:val="23"/>
          <w:lang w:val="vi-VN"/>
        </w:rPr>
        <w:t xml:space="preserve">buổi nhóm), nhưng ngày đó tôi đã cầu nguyện và dâng đời sống mình cho Ngài. </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0414F4" w:rsidRDefault="004E10B8" w:rsidP="004E10B8">
      <w:pPr>
        <w:tabs>
          <w:tab w:val="left" w:pos="6870"/>
        </w:tabs>
        <w:rPr>
          <w:rFonts w:ascii="Times New Roman" w:eastAsia="Arial Unicode MS" w:hAnsi="Times New Roman" w:cs="Times New Roman"/>
          <w:b/>
          <w:sz w:val="23"/>
          <w:szCs w:val="23"/>
          <w:lang w:val="vi-VN"/>
        </w:rPr>
      </w:pPr>
      <w:r w:rsidRPr="000414F4">
        <w:rPr>
          <w:rFonts w:ascii="Times New Roman" w:eastAsia="Arial Unicode MS" w:hAnsi="Times New Roman" w:cs="Times New Roman"/>
          <w:b/>
          <w:sz w:val="23"/>
          <w:szCs w:val="23"/>
          <w:lang w:val="vi-VN"/>
        </w:rPr>
        <w:t xml:space="preserve">III.   </w:t>
      </w:r>
      <w:r w:rsidR="00D613C4">
        <w:rPr>
          <w:rFonts w:ascii="Times New Roman" w:eastAsia="Arial Unicode MS" w:hAnsi="Times New Roman" w:cs="Times New Roman"/>
          <w:b/>
          <w:sz w:val="23"/>
          <w:szCs w:val="23"/>
          <w:lang w:val="vi-VN"/>
        </w:rPr>
        <w:t xml:space="preserve">Mô </w:t>
      </w:r>
      <w:r w:rsidR="00D613C4">
        <w:rPr>
          <w:rFonts w:ascii="Times New Roman" w:eastAsia="Arial Unicode MS" w:hAnsi="Times New Roman" w:cs="Times New Roman"/>
          <w:b/>
          <w:sz w:val="23"/>
          <w:szCs w:val="23"/>
        </w:rPr>
        <w:t>T</w:t>
      </w:r>
      <w:r w:rsidR="002B438F" w:rsidRPr="000414F4">
        <w:rPr>
          <w:rFonts w:ascii="Times New Roman" w:eastAsia="Arial Unicode MS" w:hAnsi="Times New Roman" w:cs="Times New Roman"/>
          <w:b/>
          <w:sz w:val="23"/>
          <w:szCs w:val="23"/>
          <w:lang w:val="vi-VN"/>
        </w:rPr>
        <w:t xml:space="preserve">ả Đời Sống Của Bạn Bây Giờ Với Đấng Christ– Lẽ Thật Thuộc Linh Thứ Ba </w:t>
      </w:r>
      <w:r w:rsidRPr="000414F4">
        <w:rPr>
          <w:rFonts w:ascii="Times New Roman" w:eastAsia="Arial Unicode MS" w:hAnsi="Times New Roman" w:cs="Times New Roman"/>
          <w:b/>
          <w:sz w:val="23"/>
          <w:szCs w:val="23"/>
          <w:lang w:val="vi-VN"/>
        </w:rPr>
        <w:t xml:space="preserve">  </w:t>
      </w:r>
    </w:p>
    <w:p w:rsidR="000414F4" w:rsidRDefault="004E10B8" w:rsidP="004E10B8">
      <w:pPr>
        <w:tabs>
          <w:tab w:val="left" w:pos="6870"/>
        </w:tabs>
        <w:rPr>
          <w:rFonts w:ascii="Times New Roman" w:eastAsia="Arial Unicode MS" w:hAnsi="Times New Roman" w:cs="Times New Roman"/>
          <w:sz w:val="23"/>
          <w:szCs w:val="23"/>
        </w:rPr>
      </w:pPr>
      <w:r w:rsidRPr="009D1EBA">
        <w:rPr>
          <w:rFonts w:ascii="Times New Roman" w:eastAsia="Arial Unicode MS" w:hAnsi="Times New Roman" w:cs="Times New Roman"/>
          <w:sz w:val="23"/>
          <w:szCs w:val="23"/>
          <w:lang w:val="vi-VN"/>
        </w:rPr>
        <w:t xml:space="preserve"> </w:t>
      </w:r>
    </w:p>
    <w:p w:rsidR="004E10B8" w:rsidRPr="000414F4" w:rsidRDefault="002B438F" w:rsidP="004E10B8">
      <w:pPr>
        <w:tabs>
          <w:tab w:val="left" w:pos="6870"/>
        </w:tabs>
        <w:rPr>
          <w:rFonts w:ascii="Times New Roman" w:eastAsia="Arial Unicode MS" w:hAnsi="Times New Roman" w:cs="Times New Roman"/>
          <w:i/>
          <w:sz w:val="23"/>
          <w:szCs w:val="23"/>
          <w:lang w:val="vi-VN"/>
        </w:rPr>
      </w:pPr>
      <w:r w:rsidRPr="000414F4">
        <w:rPr>
          <w:rFonts w:ascii="Times New Roman" w:eastAsia="Arial Unicode MS" w:hAnsi="Times New Roman" w:cs="Times New Roman"/>
          <w:i/>
          <w:sz w:val="23"/>
          <w:szCs w:val="23"/>
          <w:lang w:val="vi-VN"/>
        </w:rPr>
        <w:t xml:space="preserve">Câu chuyện Kinh Thánh – Công Vụ </w:t>
      </w:r>
      <w:r w:rsidR="004E10B8" w:rsidRPr="000414F4">
        <w:rPr>
          <w:rFonts w:ascii="Times New Roman" w:eastAsia="Arial Unicode MS" w:hAnsi="Times New Roman" w:cs="Times New Roman"/>
          <w:i/>
          <w:sz w:val="23"/>
          <w:szCs w:val="23"/>
          <w:lang w:val="vi-VN"/>
        </w:rPr>
        <w:t xml:space="preserve">22:17-21 </w:t>
      </w:r>
    </w:p>
    <w:p w:rsidR="002B438F" w:rsidRPr="000414F4" w:rsidRDefault="000414F4" w:rsidP="004E10B8">
      <w:pPr>
        <w:tabs>
          <w:tab w:val="left" w:pos="6870"/>
        </w:tabs>
        <w:rPr>
          <w:rStyle w:val="hps"/>
          <w:rFonts w:ascii="Times New Roman" w:hAnsi="Times New Roman" w:cs="Times New Roman"/>
          <w:i/>
          <w:sz w:val="23"/>
          <w:szCs w:val="23"/>
          <w:lang w:val="vi-VN"/>
        </w:rPr>
      </w:pPr>
      <w:r>
        <w:rPr>
          <w:rStyle w:val="hps"/>
          <w:rFonts w:ascii="Times New Roman" w:hAnsi="Times New Roman" w:cs="Times New Roman"/>
          <w:i/>
          <w:sz w:val="23"/>
          <w:szCs w:val="23"/>
        </w:rPr>
        <w:t xml:space="preserve">    </w:t>
      </w:r>
      <w:r w:rsidR="002B438F" w:rsidRPr="000414F4">
        <w:rPr>
          <w:rStyle w:val="hps"/>
          <w:rFonts w:ascii="Times New Roman" w:hAnsi="Times New Roman" w:cs="Times New Roman"/>
          <w:i/>
          <w:sz w:val="23"/>
          <w:szCs w:val="23"/>
          <w:lang w:val="vi-VN"/>
        </w:rPr>
        <w:t>Ngay sau đó,</w:t>
      </w:r>
      <w:r w:rsidR="002B438F" w:rsidRPr="000414F4">
        <w:rPr>
          <w:rFonts w:ascii="Times New Roman" w:hAnsi="Times New Roman" w:cs="Times New Roman"/>
          <w:i/>
          <w:sz w:val="23"/>
          <w:szCs w:val="23"/>
          <w:lang w:val="vi-VN"/>
        </w:rPr>
        <w:t xml:space="preserve"> </w:t>
      </w:r>
      <w:r w:rsidR="002B438F" w:rsidRPr="000414F4">
        <w:rPr>
          <w:rStyle w:val="hps"/>
          <w:rFonts w:ascii="Times New Roman" w:hAnsi="Times New Roman" w:cs="Times New Roman"/>
          <w:i/>
          <w:sz w:val="23"/>
          <w:szCs w:val="23"/>
          <w:lang w:val="vi-VN"/>
        </w:rPr>
        <w:t>khi</w:t>
      </w:r>
      <w:r w:rsidR="002B438F" w:rsidRPr="000414F4">
        <w:rPr>
          <w:rFonts w:ascii="Times New Roman" w:hAnsi="Times New Roman" w:cs="Times New Roman"/>
          <w:i/>
          <w:sz w:val="23"/>
          <w:szCs w:val="23"/>
          <w:lang w:val="vi-VN"/>
        </w:rPr>
        <w:t xml:space="preserve"> </w:t>
      </w:r>
      <w:r w:rsidR="002022DE">
        <w:rPr>
          <w:rStyle w:val="hps"/>
          <w:rFonts w:ascii="Times New Roman" w:hAnsi="Times New Roman" w:cs="Times New Roman"/>
          <w:i/>
          <w:sz w:val="23"/>
          <w:szCs w:val="23"/>
          <w:lang w:val="vi-VN"/>
        </w:rPr>
        <w:t>Phao-lô</w:t>
      </w:r>
      <w:r w:rsidR="002B438F" w:rsidRPr="000414F4">
        <w:rPr>
          <w:rFonts w:ascii="Times New Roman" w:hAnsi="Times New Roman" w:cs="Times New Roman"/>
          <w:i/>
          <w:sz w:val="23"/>
          <w:szCs w:val="23"/>
          <w:lang w:val="vi-VN"/>
        </w:rPr>
        <w:t xml:space="preserve"> </w:t>
      </w:r>
      <w:r w:rsidR="002B438F" w:rsidRPr="000414F4">
        <w:rPr>
          <w:rStyle w:val="hps"/>
          <w:rFonts w:ascii="Times New Roman" w:hAnsi="Times New Roman" w:cs="Times New Roman"/>
          <w:i/>
          <w:sz w:val="23"/>
          <w:szCs w:val="23"/>
          <w:lang w:val="vi-VN"/>
        </w:rPr>
        <w:t>trở lại</w:t>
      </w:r>
      <w:r w:rsidR="002B438F" w:rsidRPr="000414F4">
        <w:rPr>
          <w:rFonts w:ascii="Times New Roman" w:hAnsi="Times New Roman" w:cs="Times New Roman"/>
          <w:i/>
          <w:sz w:val="23"/>
          <w:szCs w:val="23"/>
          <w:lang w:val="vi-VN"/>
        </w:rPr>
        <w:t xml:space="preserve"> </w:t>
      </w:r>
      <w:r w:rsidR="002B438F" w:rsidRPr="000414F4">
        <w:rPr>
          <w:rStyle w:val="hps"/>
          <w:rFonts w:ascii="Times New Roman" w:hAnsi="Times New Roman" w:cs="Times New Roman"/>
          <w:i/>
          <w:sz w:val="23"/>
          <w:szCs w:val="23"/>
          <w:lang w:val="vi-VN"/>
        </w:rPr>
        <w:t>Giê-ru-sa-lem</w:t>
      </w:r>
      <w:r w:rsidR="002B438F" w:rsidRPr="000414F4">
        <w:rPr>
          <w:rFonts w:ascii="Times New Roman" w:hAnsi="Times New Roman" w:cs="Times New Roman"/>
          <w:i/>
          <w:sz w:val="23"/>
          <w:szCs w:val="23"/>
          <w:lang w:val="vi-VN"/>
        </w:rPr>
        <w:t xml:space="preserve">, </w:t>
      </w:r>
      <w:r w:rsidR="002B438F" w:rsidRPr="000414F4">
        <w:rPr>
          <w:rStyle w:val="hps"/>
          <w:rFonts w:ascii="Times New Roman" w:hAnsi="Times New Roman" w:cs="Times New Roman"/>
          <w:i/>
          <w:sz w:val="23"/>
          <w:szCs w:val="23"/>
          <w:lang w:val="vi-VN"/>
        </w:rPr>
        <w:t>khi ông đang cầu nguyện</w:t>
      </w:r>
      <w:r w:rsidR="002B438F" w:rsidRPr="000414F4">
        <w:rPr>
          <w:rFonts w:ascii="Times New Roman" w:hAnsi="Times New Roman" w:cs="Times New Roman"/>
          <w:i/>
          <w:sz w:val="23"/>
          <w:szCs w:val="23"/>
          <w:lang w:val="vi-VN"/>
        </w:rPr>
        <w:t xml:space="preserve"> </w:t>
      </w:r>
      <w:r w:rsidR="002B438F" w:rsidRPr="000414F4">
        <w:rPr>
          <w:rStyle w:val="hps"/>
          <w:rFonts w:ascii="Times New Roman" w:hAnsi="Times New Roman" w:cs="Times New Roman"/>
          <w:i/>
          <w:sz w:val="23"/>
          <w:szCs w:val="23"/>
          <w:lang w:val="vi-VN"/>
        </w:rPr>
        <w:t>trong</w:t>
      </w:r>
      <w:r w:rsidR="002B438F" w:rsidRPr="000414F4">
        <w:rPr>
          <w:rFonts w:ascii="Times New Roman" w:hAnsi="Times New Roman" w:cs="Times New Roman"/>
          <w:i/>
          <w:sz w:val="23"/>
          <w:szCs w:val="23"/>
          <w:lang w:val="vi-VN"/>
        </w:rPr>
        <w:t xml:space="preserve"> </w:t>
      </w:r>
      <w:r w:rsidR="002B438F" w:rsidRPr="000414F4">
        <w:rPr>
          <w:rStyle w:val="hps"/>
          <w:rFonts w:ascii="Times New Roman" w:hAnsi="Times New Roman" w:cs="Times New Roman"/>
          <w:i/>
          <w:sz w:val="23"/>
          <w:szCs w:val="23"/>
          <w:lang w:val="vi-VN"/>
        </w:rPr>
        <w:t>đền thờ</w:t>
      </w:r>
      <w:r w:rsidR="002B438F" w:rsidRPr="000414F4">
        <w:rPr>
          <w:rFonts w:ascii="Times New Roman" w:hAnsi="Times New Roman" w:cs="Times New Roman"/>
          <w:i/>
          <w:sz w:val="23"/>
          <w:szCs w:val="23"/>
          <w:lang w:val="vi-VN"/>
        </w:rPr>
        <w:t xml:space="preserve"> </w:t>
      </w:r>
      <w:r w:rsidR="002B438F" w:rsidRPr="000414F4">
        <w:rPr>
          <w:rStyle w:val="hps"/>
          <w:rFonts w:ascii="Times New Roman" w:hAnsi="Times New Roman" w:cs="Times New Roman"/>
          <w:i/>
          <w:sz w:val="23"/>
          <w:szCs w:val="23"/>
          <w:lang w:val="vi-VN"/>
        </w:rPr>
        <w:t>Chúa</w:t>
      </w:r>
      <w:r w:rsidR="002B438F" w:rsidRPr="000414F4">
        <w:rPr>
          <w:rFonts w:ascii="Times New Roman" w:hAnsi="Times New Roman" w:cs="Times New Roman"/>
          <w:i/>
          <w:sz w:val="23"/>
          <w:szCs w:val="23"/>
          <w:lang w:val="vi-VN"/>
        </w:rPr>
        <w:t xml:space="preserve"> </w:t>
      </w:r>
      <w:r w:rsidR="002B438F" w:rsidRPr="000414F4">
        <w:rPr>
          <w:rStyle w:val="hps"/>
          <w:rFonts w:ascii="Times New Roman" w:hAnsi="Times New Roman" w:cs="Times New Roman"/>
          <w:i/>
          <w:sz w:val="23"/>
          <w:szCs w:val="23"/>
          <w:lang w:val="vi-VN"/>
        </w:rPr>
        <w:t>bảo ông đi ra khỏi</w:t>
      </w:r>
      <w:r w:rsidR="002B438F" w:rsidRPr="000414F4">
        <w:rPr>
          <w:rFonts w:ascii="Times New Roman" w:hAnsi="Times New Roman" w:cs="Times New Roman"/>
          <w:i/>
          <w:sz w:val="23"/>
          <w:szCs w:val="23"/>
          <w:lang w:val="vi-VN"/>
        </w:rPr>
        <w:t xml:space="preserve"> Giê-ru-sa-lem. </w:t>
      </w:r>
      <w:r w:rsidR="002B438F" w:rsidRPr="000414F4">
        <w:rPr>
          <w:rStyle w:val="hps"/>
          <w:rFonts w:ascii="Times New Roman" w:hAnsi="Times New Roman" w:cs="Times New Roman"/>
          <w:i/>
          <w:sz w:val="23"/>
          <w:szCs w:val="23"/>
          <w:lang w:val="vi-VN"/>
        </w:rPr>
        <w:t>Phao-lô</w:t>
      </w:r>
      <w:r w:rsidR="002B438F" w:rsidRPr="000414F4">
        <w:rPr>
          <w:rFonts w:ascii="Times New Roman" w:hAnsi="Times New Roman" w:cs="Times New Roman"/>
          <w:i/>
          <w:sz w:val="23"/>
          <w:szCs w:val="23"/>
          <w:lang w:val="vi-VN"/>
        </w:rPr>
        <w:t xml:space="preserve"> </w:t>
      </w:r>
      <w:r w:rsidR="002B438F" w:rsidRPr="000414F4">
        <w:rPr>
          <w:rStyle w:val="hps"/>
          <w:rFonts w:ascii="Times New Roman" w:hAnsi="Times New Roman" w:cs="Times New Roman"/>
          <w:i/>
          <w:sz w:val="23"/>
          <w:szCs w:val="23"/>
          <w:lang w:val="vi-VN"/>
        </w:rPr>
        <w:t>trả lời</w:t>
      </w:r>
      <w:r w:rsidR="002B438F" w:rsidRPr="000414F4">
        <w:rPr>
          <w:rFonts w:ascii="Times New Roman" w:hAnsi="Times New Roman" w:cs="Times New Roman"/>
          <w:i/>
          <w:sz w:val="23"/>
          <w:szCs w:val="23"/>
          <w:lang w:val="vi-VN"/>
        </w:rPr>
        <w:t xml:space="preserve"> </w:t>
      </w:r>
      <w:r w:rsidR="002B438F" w:rsidRPr="000414F4">
        <w:rPr>
          <w:rStyle w:val="hps"/>
          <w:rFonts w:ascii="Times New Roman" w:hAnsi="Times New Roman" w:cs="Times New Roman"/>
          <w:i/>
          <w:sz w:val="23"/>
          <w:szCs w:val="23"/>
          <w:lang w:val="vi-VN"/>
        </w:rPr>
        <w:t>với Chúa</w:t>
      </w:r>
      <w:r w:rsidR="002B438F" w:rsidRPr="000414F4">
        <w:rPr>
          <w:rFonts w:ascii="Times New Roman" w:hAnsi="Times New Roman" w:cs="Times New Roman"/>
          <w:i/>
          <w:sz w:val="23"/>
          <w:szCs w:val="23"/>
          <w:lang w:val="vi-VN"/>
        </w:rPr>
        <w:t xml:space="preserve"> </w:t>
      </w:r>
      <w:r w:rsidR="002B438F" w:rsidRPr="000414F4">
        <w:rPr>
          <w:rStyle w:val="hps"/>
          <w:rFonts w:ascii="Times New Roman" w:hAnsi="Times New Roman" w:cs="Times New Roman"/>
          <w:i/>
          <w:sz w:val="23"/>
          <w:szCs w:val="23"/>
          <w:lang w:val="vi-VN"/>
        </w:rPr>
        <w:t>rằng ông đã bắt bớ</w:t>
      </w:r>
      <w:r w:rsidR="002B438F" w:rsidRPr="000414F4">
        <w:rPr>
          <w:rFonts w:ascii="Times New Roman" w:hAnsi="Times New Roman" w:cs="Times New Roman"/>
          <w:i/>
          <w:sz w:val="23"/>
          <w:szCs w:val="23"/>
          <w:lang w:val="vi-VN"/>
        </w:rPr>
        <w:t xml:space="preserve"> </w:t>
      </w:r>
      <w:r w:rsidR="002B438F" w:rsidRPr="000414F4">
        <w:rPr>
          <w:rStyle w:val="hps"/>
          <w:rFonts w:ascii="Times New Roman" w:hAnsi="Times New Roman" w:cs="Times New Roman"/>
          <w:i/>
          <w:sz w:val="23"/>
          <w:szCs w:val="23"/>
          <w:lang w:val="vi-VN"/>
        </w:rPr>
        <w:t>người</w:t>
      </w:r>
      <w:r>
        <w:rPr>
          <w:rFonts w:ascii="Times New Roman" w:hAnsi="Times New Roman" w:cs="Times New Roman"/>
          <w:i/>
          <w:sz w:val="23"/>
          <w:szCs w:val="23"/>
        </w:rPr>
        <w:t xml:space="preserve"> </w:t>
      </w:r>
      <w:r w:rsidR="002B438F" w:rsidRPr="000414F4">
        <w:rPr>
          <w:rStyle w:val="hps"/>
          <w:rFonts w:ascii="Times New Roman" w:hAnsi="Times New Roman" w:cs="Times New Roman"/>
          <w:i/>
          <w:sz w:val="23"/>
          <w:szCs w:val="23"/>
          <w:lang w:val="vi-VN"/>
        </w:rPr>
        <w:t>ta trong</w:t>
      </w:r>
      <w:r w:rsidR="002B438F" w:rsidRPr="000414F4">
        <w:rPr>
          <w:rFonts w:ascii="Times New Roman" w:hAnsi="Times New Roman" w:cs="Times New Roman"/>
          <w:i/>
          <w:sz w:val="23"/>
          <w:szCs w:val="23"/>
          <w:lang w:val="vi-VN"/>
        </w:rPr>
        <w:t xml:space="preserve"> </w:t>
      </w:r>
      <w:r w:rsidR="002B438F" w:rsidRPr="000414F4">
        <w:rPr>
          <w:rStyle w:val="hps"/>
          <w:rFonts w:ascii="Times New Roman" w:hAnsi="Times New Roman" w:cs="Times New Roman"/>
          <w:i/>
          <w:sz w:val="23"/>
          <w:szCs w:val="23"/>
          <w:lang w:val="vi-VN"/>
        </w:rPr>
        <w:t>tất cả các</w:t>
      </w:r>
      <w:r w:rsidR="002B438F" w:rsidRPr="000414F4">
        <w:rPr>
          <w:rFonts w:ascii="Times New Roman" w:hAnsi="Times New Roman" w:cs="Times New Roman"/>
          <w:i/>
          <w:sz w:val="23"/>
          <w:szCs w:val="23"/>
          <w:lang w:val="vi-VN"/>
        </w:rPr>
        <w:t xml:space="preserve"> </w:t>
      </w:r>
      <w:r w:rsidR="002B438F" w:rsidRPr="000414F4">
        <w:rPr>
          <w:rStyle w:val="hps"/>
          <w:rFonts w:ascii="Times New Roman" w:hAnsi="Times New Roman" w:cs="Times New Roman"/>
          <w:i/>
          <w:sz w:val="23"/>
          <w:szCs w:val="23"/>
          <w:lang w:val="vi-VN"/>
        </w:rPr>
        <w:t>nhà hội trong</w:t>
      </w:r>
      <w:r w:rsidR="002B438F" w:rsidRPr="000414F4">
        <w:rPr>
          <w:rFonts w:ascii="Times New Roman" w:hAnsi="Times New Roman" w:cs="Times New Roman"/>
          <w:i/>
          <w:sz w:val="23"/>
          <w:szCs w:val="23"/>
          <w:lang w:val="vi-VN"/>
        </w:rPr>
        <w:t xml:space="preserve"> </w:t>
      </w:r>
      <w:r w:rsidR="002B438F" w:rsidRPr="000414F4">
        <w:rPr>
          <w:rStyle w:val="hps"/>
          <w:rFonts w:ascii="Times New Roman" w:hAnsi="Times New Roman" w:cs="Times New Roman"/>
          <w:i/>
          <w:sz w:val="23"/>
          <w:szCs w:val="23"/>
          <w:lang w:val="vi-VN"/>
        </w:rPr>
        <w:t>khu vực</w:t>
      </w:r>
      <w:r w:rsidR="002B438F" w:rsidRPr="000414F4">
        <w:rPr>
          <w:rFonts w:ascii="Times New Roman" w:hAnsi="Times New Roman" w:cs="Times New Roman"/>
          <w:i/>
          <w:sz w:val="23"/>
          <w:szCs w:val="23"/>
          <w:lang w:val="vi-VN"/>
        </w:rPr>
        <w:t xml:space="preserve"> </w:t>
      </w:r>
      <w:r w:rsidR="002B438F" w:rsidRPr="000414F4">
        <w:rPr>
          <w:rStyle w:val="hps"/>
          <w:rFonts w:ascii="Times New Roman" w:hAnsi="Times New Roman" w:cs="Times New Roman"/>
          <w:i/>
          <w:sz w:val="23"/>
          <w:szCs w:val="23"/>
          <w:lang w:val="vi-VN"/>
        </w:rPr>
        <w:t>mà ông</w:t>
      </w:r>
      <w:r w:rsidR="002B438F" w:rsidRPr="000414F4">
        <w:rPr>
          <w:rFonts w:ascii="Times New Roman" w:hAnsi="Times New Roman" w:cs="Times New Roman"/>
          <w:i/>
          <w:sz w:val="23"/>
          <w:szCs w:val="23"/>
          <w:lang w:val="vi-VN"/>
        </w:rPr>
        <w:t xml:space="preserve"> </w:t>
      </w:r>
      <w:r w:rsidR="002B438F" w:rsidRPr="000414F4">
        <w:rPr>
          <w:rStyle w:val="hps"/>
          <w:rFonts w:ascii="Times New Roman" w:hAnsi="Times New Roman" w:cs="Times New Roman"/>
          <w:i/>
          <w:sz w:val="23"/>
          <w:szCs w:val="23"/>
          <w:lang w:val="vi-VN"/>
        </w:rPr>
        <w:t>thậm chí</w:t>
      </w:r>
      <w:r w:rsidR="002B438F" w:rsidRPr="000414F4">
        <w:rPr>
          <w:rFonts w:ascii="Times New Roman" w:hAnsi="Times New Roman" w:cs="Times New Roman"/>
          <w:i/>
          <w:sz w:val="23"/>
          <w:szCs w:val="23"/>
          <w:lang w:val="vi-VN"/>
        </w:rPr>
        <w:t xml:space="preserve"> </w:t>
      </w:r>
      <w:r w:rsidR="002B438F" w:rsidRPr="000414F4">
        <w:rPr>
          <w:rStyle w:val="hps"/>
          <w:rFonts w:ascii="Times New Roman" w:hAnsi="Times New Roman" w:cs="Times New Roman"/>
          <w:i/>
          <w:sz w:val="23"/>
          <w:szCs w:val="23"/>
          <w:lang w:val="vi-VN"/>
        </w:rPr>
        <w:t>đã ở đó</w:t>
      </w:r>
      <w:r w:rsidR="002B438F" w:rsidRPr="000414F4">
        <w:rPr>
          <w:rFonts w:ascii="Times New Roman" w:hAnsi="Times New Roman" w:cs="Times New Roman"/>
          <w:i/>
          <w:sz w:val="23"/>
          <w:szCs w:val="23"/>
          <w:lang w:val="vi-VN"/>
        </w:rPr>
        <w:t xml:space="preserve"> </w:t>
      </w:r>
      <w:r w:rsidR="002B438F" w:rsidRPr="000414F4">
        <w:rPr>
          <w:rStyle w:val="hps"/>
          <w:rFonts w:ascii="Times New Roman" w:hAnsi="Times New Roman" w:cs="Times New Roman"/>
          <w:i/>
          <w:sz w:val="23"/>
          <w:szCs w:val="23"/>
          <w:lang w:val="vi-VN"/>
        </w:rPr>
        <w:t>khi</w:t>
      </w:r>
      <w:r w:rsidR="002B438F" w:rsidRPr="000414F4">
        <w:rPr>
          <w:rFonts w:ascii="Times New Roman" w:hAnsi="Times New Roman" w:cs="Times New Roman"/>
          <w:i/>
          <w:sz w:val="23"/>
          <w:szCs w:val="23"/>
          <w:lang w:val="vi-VN"/>
        </w:rPr>
        <w:t xml:space="preserve"> Ê-tiên </w:t>
      </w:r>
      <w:r w:rsidR="002B438F" w:rsidRPr="000414F4">
        <w:rPr>
          <w:rStyle w:val="hps"/>
          <w:rFonts w:ascii="Times New Roman" w:hAnsi="Times New Roman" w:cs="Times New Roman"/>
          <w:i/>
          <w:sz w:val="23"/>
          <w:szCs w:val="23"/>
          <w:lang w:val="vi-VN"/>
        </w:rPr>
        <w:t>bị sát hại.</w:t>
      </w:r>
      <w:r w:rsidR="002022DE">
        <w:rPr>
          <w:rFonts w:ascii="Times New Roman" w:hAnsi="Times New Roman" w:cs="Times New Roman"/>
          <w:i/>
          <w:sz w:val="23"/>
          <w:szCs w:val="23"/>
        </w:rPr>
        <w:t xml:space="preserve"> </w:t>
      </w:r>
      <w:r w:rsidR="002B438F" w:rsidRPr="000414F4">
        <w:rPr>
          <w:rStyle w:val="hps"/>
          <w:rFonts w:ascii="Times New Roman" w:hAnsi="Times New Roman" w:cs="Times New Roman"/>
          <w:i/>
          <w:sz w:val="23"/>
          <w:szCs w:val="23"/>
          <w:lang w:val="vi-VN"/>
        </w:rPr>
        <w:t>Chúa Giê-su</w:t>
      </w:r>
      <w:r w:rsidR="002B438F" w:rsidRPr="000414F4">
        <w:rPr>
          <w:rFonts w:ascii="Times New Roman" w:hAnsi="Times New Roman" w:cs="Times New Roman"/>
          <w:i/>
          <w:sz w:val="23"/>
          <w:szCs w:val="23"/>
          <w:lang w:val="vi-VN"/>
        </w:rPr>
        <w:t xml:space="preserve"> </w:t>
      </w:r>
      <w:r w:rsidR="002B438F" w:rsidRPr="000414F4">
        <w:rPr>
          <w:rStyle w:val="hps"/>
          <w:rFonts w:ascii="Times New Roman" w:hAnsi="Times New Roman" w:cs="Times New Roman"/>
          <w:i/>
          <w:sz w:val="23"/>
          <w:szCs w:val="23"/>
          <w:lang w:val="vi-VN"/>
        </w:rPr>
        <w:t>trả lời rằng</w:t>
      </w:r>
      <w:r w:rsidR="002B438F" w:rsidRPr="000414F4">
        <w:rPr>
          <w:rFonts w:ascii="Times New Roman" w:hAnsi="Times New Roman" w:cs="Times New Roman"/>
          <w:i/>
          <w:sz w:val="23"/>
          <w:szCs w:val="23"/>
          <w:lang w:val="vi-VN"/>
        </w:rPr>
        <w:t xml:space="preserve"> </w:t>
      </w:r>
      <w:r w:rsidR="002B438F" w:rsidRPr="000414F4">
        <w:rPr>
          <w:rStyle w:val="hps"/>
          <w:rFonts w:ascii="Times New Roman" w:hAnsi="Times New Roman" w:cs="Times New Roman"/>
          <w:i/>
          <w:sz w:val="23"/>
          <w:szCs w:val="23"/>
          <w:lang w:val="vi-VN"/>
        </w:rPr>
        <w:t>ông sẽ vẫn rời đi bởi vì ông đã</w:t>
      </w:r>
      <w:r w:rsidR="002B438F" w:rsidRPr="000414F4">
        <w:rPr>
          <w:rFonts w:ascii="Times New Roman" w:hAnsi="Times New Roman" w:cs="Times New Roman"/>
          <w:i/>
          <w:sz w:val="23"/>
          <w:szCs w:val="23"/>
          <w:lang w:val="vi-VN"/>
        </w:rPr>
        <w:t xml:space="preserve"> </w:t>
      </w:r>
      <w:r w:rsidR="002B438F" w:rsidRPr="000414F4">
        <w:rPr>
          <w:rStyle w:val="hps"/>
          <w:rFonts w:ascii="Times New Roman" w:hAnsi="Times New Roman" w:cs="Times New Roman"/>
          <w:i/>
          <w:sz w:val="23"/>
          <w:szCs w:val="23"/>
          <w:lang w:val="vi-VN"/>
        </w:rPr>
        <w:t>được sai đến</w:t>
      </w:r>
      <w:r w:rsidR="002B438F" w:rsidRPr="000414F4">
        <w:rPr>
          <w:rFonts w:ascii="Times New Roman" w:hAnsi="Times New Roman" w:cs="Times New Roman"/>
          <w:i/>
          <w:sz w:val="23"/>
          <w:szCs w:val="23"/>
          <w:lang w:val="vi-VN"/>
        </w:rPr>
        <w:t xml:space="preserve"> </w:t>
      </w:r>
      <w:r w:rsidR="002B438F" w:rsidRPr="000414F4">
        <w:rPr>
          <w:rStyle w:val="hps"/>
          <w:rFonts w:ascii="Times New Roman" w:hAnsi="Times New Roman" w:cs="Times New Roman"/>
          <w:i/>
          <w:sz w:val="23"/>
          <w:szCs w:val="23"/>
          <w:lang w:val="vi-VN"/>
        </w:rPr>
        <w:t>với dân ngoại.</w:t>
      </w:r>
    </w:p>
    <w:p w:rsidR="002B438F" w:rsidRPr="000414F4" w:rsidRDefault="002B438F" w:rsidP="004E10B8">
      <w:pPr>
        <w:tabs>
          <w:tab w:val="left" w:pos="6870"/>
        </w:tabs>
        <w:rPr>
          <w:rFonts w:ascii="Times New Roman" w:eastAsia="Arial Unicode MS" w:hAnsi="Times New Roman" w:cs="Times New Roman"/>
          <w:i/>
          <w:sz w:val="23"/>
          <w:szCs w:val="23"/>
          <w:lang w:val="vi-VN"/>
        </w:rPr>
      </w:pPr>
    </w:p>
    <w:p w:rsidR="004E10B8" w:rsidRPr="009D1EBA" w:rsidRDefault="00DE77B9"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Giải thích </w:t>
      </w:r>
      <w:r w:rsidR="004E10B8" w:rsidRPr="009D1EBA">
        <w:rPr>
          <w:rFonts w:ascii="Times New Roman" w:eastAsia="Arial Unicode MS" w:hAnsi="Times New Roman" w:cs="Times New Roman"/>
          <w:sz w:val="23"/>
          <w:szCs w:val="23"/>
          <w:lang w:val="vi-VN"/>
        </w:rPr>
        <w:t xml:space="preserve"> </w:t>
      </w:r>
    </w:p>
    <w:p w:rsidR="00DE77B9" w:rsidRPr="009D1EBA" w:rsidRDefault="004E10B8" w:rsidP="004E10B8">
      <w:pPr>
        <w:tabs>
          <w:tab w:val="left" w:pos="6870"/>
        </w:tabs>
        <w:rPr>
          <w:rStyle w:val="hps"/>
          <w:rFonts w:ascii="Times New Roman"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0414F4">
        <w:rPr>
          <w:rFonts w:ascii="Times New Roman" w:eastAsia="Arial Unicode MS" w:hAnsi="Times New Roman" w:cs="Times New Roman"/>
          <w:sz w:val="23"/>
          <w:szCs w:val="23"/>
        </w:rPr>
        <w:t xml:space="preserve">   </w:t>
      </w:r>
      <w:r w:rsidR="00DE77B9" w:rsidRPr="00DE77B9">
        <w:rPr>
          <w:rStyle w:val="hps"/>
          <w:rFonts w:ascii="Times New Roman" w:hAnsi="Times New Roman" w:cs="Times New Roman"/>
          <w:sz w:val="23"/>
          <w:szCs w:val="23"/>
          <w:lang w:val="vi-VN"/>
        </w:rPr>
        <w:t>Mặc dù</w:t>
      </w:r>
      <w:r w:rsidR="00DE77B9" w:rsidRPr="00DE77B9">
        <w:rPr>
          <w:rFonts w:ascii="Times New Roman" w:hAnsi="Times New Roman" w:cs="Times New Roman"/>
          <w:sz w:val="23"/>
          <w:szCs w:val="23"/>
          <w:lang w:val="vi-VN"/>
        </w:rPr>
        <w:t xml:space="preserve"> </w:t>
      </w:r>
      <w:r w:rsidR="00DE77B9" w:rsidRPr="009D1EBA">
        <w:rPr>
          <w:rStyle w:val="hps"/>
          <w:rFonts w:ascii="Times New Roman" w:hAnsi="Times New Roman" w:cs="Times New Roman"/>
          <w:sz w:val="23"/>
          <w:szCs w:val="23"/>
          <w:lang w:val="vi-VN"/>
        </w:rPr>
        <w:t>Phao-lô</w:t>
      </w:r>
      <w:r w:rsidR="00DE77B9" w:rsidRPr="00DE77B9">
        <w:rPr>
          <w:rFonts w:ascii="Times New Roman" w:hAnsi="Times New Roman" w:cs="Times New Roman"/>
          <w:sz w:val="23"/>
          <w:szCs w:val="23"/>
          <w:lang w:val="vi-VN"/>
        </w:rPr>
        <w:t xml:space="preserve"> </w:t>
      </w:r>
      <w:r w:rsidR="00DE77B9" w:rsidRPr="00DE77B9">
        <w:rPr>
          <w:rStyle w:val="hps"/>
          <w:rFonts w:ascii="Times New Roman" w:hAnsi="Times New Roman" w:cs="Times New Roman"/>
          <w:sz w:val="23"/>
          <w:szCs w:val="23"/>
          <w:lang w:val="vi-VN"/>
        </w:rPr>
        <w:t>đã</w:t>
      </w:r>
      <w:r w:rsidR="00DE77B9" w:rsidRPr="00DE77B9">
        <w:rPr>
          <w:rFonts w:ascii="Times New Roman" w:hAnsi="Times New Roman" w:cs="Times New Roman"/>
          <w:sz w:val="23"/>
          <w:szCs w:val="23"/>
          <w:lang w:val="vi-VN"/>
        </w:rPr>
        <w:t xml:space="preserve"> </w:t>
      </w:r>
      <w:r w:rsidR="00DE77B9" w:rsidRPr="00DE77B9">
        <w:rPr>
          <w:rStyle w:val="hps"/>
          <w:rFonts w:ascii="Times New Roman" w:hAnsi="Times New Roman" w:cs="Times New Roman"/>
          <w:sz w:val="23"/>
          <w:szCs w:val="23"/>
          <w:lang w:val="vi-VN"/>
        </w:rPr>
        <w:t>không</w:t>
      </w:r>
      <w:r w:rsidR="00DE77B9" w:rsidRPr="00DE77B9">
        <w:rPr>
          <w:rFonts w:ascii="Times New Roman" w:hAnsi="Times New Roman" w:cs="Times New Roman"/>
          <w:sz w:val="23"/>
          <w:szCs w:val="23"/>
          <w:lang w:val="vi-VN"/>
        </w:rPr>
        <w:t xml:space="preserve"> </w:t>
      </w:r>
      <w:r w:rsidR="00DE77B9" w:rsidRPr="00DE77B9">
        <w:rPr>
          <w:rStyle w:val="hps"/>
          <w:rFonts w:ascii="Times New Roman" w:hAnsi="Times New Roman" w:cs="Times New Roman"/>
          <w:sz w:val="23"/>
          <w:szCs w:val="23"/>
          <w:lang w:val="vi-VN"/>
        </w:rPr>
        <w:t>đi</w:t>
      </w:r>
      <w:r w:rsidR="00DE77B9" w:rsidRPr="00DE77B9">
        <w:rPr>
          <w:rFonts w:ascii="Times New Roman" w:hAnsi="Times New Roman" w:cs="Times New Roman"/>
          <w:sz w:val="23"/>
          <w:szCs w:val="23"/>
          <w:lang w:val="vi-VN"/>
        </w:rPr>
        <w:t xml:space="preserve"> </w:t>
      </w:r>
      <w:r w:rsidR="00DE77B9" w:rsidRPr="00DE77B9">
        <w:rPr>
          <w:rStyle w:val="hps"/>
          <w:rFonts w:ascii="Times New Roman" w:hAnsi="Times New Roman" w:cs="Times New Roman"/>
          <w:sz w:val="23"/>
          <w:szCs w:val="23"/>
          <w:lang w:val="vi-VN"/>
        </w:rPr>
        <w:t>sâu vào chi tiết</w:t>
      </w:r>
      <w:r w:rsidR="00DE77B9" w:rsidRPr="00DE77B9">
        <w:rPr>
          <w:rFonts w:ascii="Times New Roman" w:hAnsi="Times New Roman" w:cs="Times New Roman"/>
          <w:sz w:val="23"/>
          <w:szCs w:val="23"/>
          <w:lang w:val="vi-VN"/>
        </w:rPr>
        <w:t xml:space="preserve"> </w:t>
      </w:r>
      <w:r w:rsidR="00DE77B9" w:rsidRPr="00DE77B9">
        <w:rPr>
          <w:rStyle w:val="hps"/>
          <w:rFonts w:ascii="Times New Roman" w:hAnsi="Times New Roman" w:cs="Times New Roman"/>
          <w:sz w:val="23"/>
          <w:szCs w:val="23"/>
          <w:lang w:val="vi-VN"/>
        </w:rPr>
        <w:t>ở đây</w:t>
      </w:r>
      <w:r w:rsidR="00DE77B9" w:rsidRPr="00DE77B9">
        <w:rPr>
          <w:rFonts w:ascii="Times New Roman" w:hAnsi="Times New Roman" w:cs="Times New Roman"/>
          <w:sz w:val="23"/>
          <w:szCs w:val="23"/>
          <w:lang w:val="vi-VN"/>
        </w:rPr>
        <w:t xml:space="preserve">, </w:t>
      </w:r>
      <w:r w:rsidR="00DE77B9" w:rsidRPr="00DE77B9">
        <w:rPr>
          <w:rStyle w:val="hps"/>
          <w:rFonts w:ascii="Times New Roman" w:hAnsi="Times New Roman" w:cs="Times New Roman"/>
          <w:sz w:val="23"/>
          <w:szCs w:val="23"/>
          <w:lang w:val="vi-VN"/>
        </w:rPr>
        <w:t>chúng ta có thể</w:t>
      </w:r>
      <w:r w:rsidR="00DE77B9" w:rsidRPr="00DE77B9">
        <w:rPr>
          <w:rFonts w:ascii="Times New Roman" w:hAnsi="Times New Roman" w:cs="Times New Roman"/>
          <w:sz w:val="23"/>
          <w:szCs w:val="23"/>
          <w:lang w:val="vi-VN"/>
        </w:rPr>
        <w:t xml:space="preserve"> </w:t>
      </w:r>
      <w:r w:rsidR="00DE77B9" w:rsidRPr="00DE77B9">
        <w:rPr>
          <w:rStyle w:val="hps"/>
          <w:rFonts w:ascii="Times New Roman" w:hAnsi="Times New Roman" w:cs="Times New Roman"/>
          <w:sz w:val="23"/>
          <w:szCs w:val="23"/>
          <w:lang w:val="vi-VN"/>
        </w:rPr>
        <w:t>nhìn thấy</w:t>
      </w:r>
      <w:r w:rsidR="00DE77B9" w:rsidRPr="00DE77B9">
        <w:rPr>
          <w:rFonts w:ascii="Times New Roman" w:hAnsi="Times New Roman" w:cs="Times New Roman"/>
          <w:sz w:val="23"/>
          <w:szCs w:val="23"/>
          <w:lang w:val="vi-VN"/>
        </w:rPr>
        <w:t xml:space="preserve"> </w:t>
      </w:r>
      <w:r w:rsidR="00DE77B9" w:rsidRPr="00DE77B9">
        <w:rPr>
          <w:rStyle w:val="hps"/>
          <w:rFonts w:ascii="Times New Roman" w:hAnsi="Times New Roman" w:cs="Times New Roman"/>
          <w:sz w:val="23"/>
          <w:szCs w:val="23"/>
          <w:lang w:val="vi-VN"/>
        </w:rPr>
        <w:t>sự khởi đầu của</w:t>
      </w:r>
      <w:r w:rsidR="00DE77B9" w:rsidRPr="00DE77B9">
        <w:rPr>
          <w:rFonts w:ascii="Times New Roman" w:hAnsi="Times New Roman" w:cs="Times New Roman"/>
          <w:sz w:val="23"/>
          <w:szCs w:val="23"/>
          <w:lang w:val="vi-VN"/>
        </w:rPr>
        <w:t xml:space="preserve"> </w:t>
      </w:r>
      <w:r w:rsidR="00DE77B9" w:rsidRPr="00DE77B9">
        <w:rPr>
          <w:rStyle w:val="hps"/>
          <w:rFonts w:ascii="Times New Roman" w:hAnsi="Times New Roman" w:cs="Times New Roman"/>
          <w:sz w:val="23"/>
          <w:szCs w:val="23"/>
          <w:lang w:val="vi-VN"/>
        </w:rPr>
        <w:t>một người bây giờ đã có</w:t>
      </w:r>
      <w:r w:rsidR="00DE77B9" w:rsidRPr="00DE77B9">
        <w:rPr>
          <w:rFonts w:ascii="Times New Roman" w:hAnsi="Times New Roman" w:cs="Times New Roman"/>
          <w:sz w:val="23"/>
          <w:szCs w:val="23"/>
          <w:lang w:val="vi-VN"/>
        </w:rPr>
        <w:t xml:space="preserve"> </w:t>
      </w:r>
      <w:r w:rsidR="00DE77B9" w:rsidRPr="009D1EBA">
        <w:rPr>
          <w:rStyle w:val="hps"/>
          <w:rFonts w:ascii="Times New Roman" w:hAnsi="Times New Roman" w:cs="Times New Roman"/>
          <w:sz w:val="23"/>
          <w:szCs w:val="23"/>
          <w:lang w:val="vi-VN"/>
        </w:rPr>
        <w:t xml:space="preserve">Đấng Christ </w:t>
      </w:r>
      <w:r w:rsidR="00DE77B9" w:rsidRPr="00DE77B9">
        <w:rPr>
          <w:rStyle w:val="hps"/>
          <w:rFonts w:ascii="Times New Roman" w:hAnsi="Times New Roman" w:cs="Times New Roman"/>
          <w:sz w:val="23"/>
          <w:szCs w:val="23"/>
          <w:lang w:val="vi-VN"/>
        </w:rPr>
        <w:t>trong</w:t>
      </w:r>
      <w:r w:rsidR="00DE77B9" w:rsidRPr="00DE77B9">
        <w:rPr>
          <w:rFonts w:ascii="Times New Roman" w:hAnsi="Times New Roman" w:cs="Times New Roman"/>
          <w:sz w:val="23"/>
          <w:szCs w:val="23"/>
          <w:lang w:val="vi-VN"/>
        </w:rPr>
        <w:t xml:space="preserve"> </w:t>
      </w:r>
      <w:r w:rsidR="00DE77B9" w:rsidRPr="009D1EBA">
        <w:rPr>
          <w:rStyle w:val="hps"/>
          <w:rFonts w:ascii="Times New Roman" w:hAnsi="Times New Roman" w:cs="Times New Roman"/>
          <w:sz w:val="23"/>
          <w:szCs w:val="23"/>
          <w:lang w:val="vi-VN"/>
        </w:rPr>
        <w:t>đời</w:t>
      </w:r>
      <w:r w:rsidR="00DE77B9" w:rsidRPr="00DE77B9">
        <w:rPr>
          <w:rStyle w:val="hps"/>
          <w:rFonts w:ascii="Times New Roman" w:hAnsi="Times New Roman" w:cs="Times New Roman"/>
          <w:sz w:val="23"/>
          <w:szCs w:val="23"/>
          <w:lang w:val="vi-VN"/>
        </w:rPr>
        <w:t xml:space="preserve"> sống</w:t>
      </w:r>
      <w:r w:rsidR="00DE77B9" w:rsidRPr="00DE77B9">
        <w:rPr>
          <w:rFonts w:ascii="Times New Roman" w:hAnsi="Times New Roman" w:cs="Times New Roman"/>
          <w:sz w:val="23"/>
          <w:szCs w:val="23"/>
          <w:lang w:val="vi-VN"/>
        </w:rPr>
        <w:t xml:space="preserve"> </w:t>
      </w:r>
      <w:r w:rsidR="00DE77B9" w:rsidRPr="00DE77B9">
        <w:rPr>
          <w:rStyle w:val="hps"/>
          <w:rFonts w:ascii="Times New Roman" w:hAnsi="Times New Roman" w:cs="Times New Roman"/>
          <w:sz w:val="23"/>
          <w:szCs w:val="23"/>
          <w:lang w:val="vi-VN"/>
        </w:rPr>
        <w:t>của mình.</w:t>
      </w:r>
      <w:r w:rsidR="00DE77B9" w:rsidRPr="00DE77B9">
        <w:rPr>
          <w:rFonts w:ascii="Times New Roman" w:hAnsi="Times New Roman" w:cs="Times New Roman"/>
          <w:sz w:val="23"/>
          <w:szCs w:val="23"/>
          <w:lang w:val="vi-VN"/>
        </w:rPr>
        <w:t xml:space="preserve"> </w:t>
      </w:r>
      <w:r w:rsidR="00DE77B9" w:rsidRPr="00DE77B9">
        <w:rPr>
          <w:rStyle w:val="hps"/>
          <w:rFonts w:ascii="Times New Roman" w:hAnsi="Times New Roman" w:cs="Times New Roman"/>
          <w:sz w:val="23"/>
          <w:szCs w:val="23"/>
          <w:lang w:val="vi-VN"/>
        </w:rPr>
        <w:t>Ông đã</w:t>
      </w:r>
      <w:r w:rsidR="00DE77B9" w:rsidRPr="00DE77B9">
        <w:rPr>
          <w:rFonts w:ascii="Times New Roman" w:hAnsi="Times New Roman" w:cs="Times New Roman"/>
          <w:sz w:val="23"/>
          <w:szCs w:val="23"/>
          <w:lang w:val="vi-VN"/>
        </w:rPr>
        <w:t xml:space="preserve"> </w:t>
      </w:r>
      <w:r w:rsidR="00DE77B9" w:rsidRPr="00DE77B9">
        <w:rPr>
          <w:rStyle w:val="hps"/>
          <w:rFonts w:ascii="Times New Roman" w:hAnsi="Times New Roman" w:cs="Times New Roman"/>
          <w:sz w:val="23"/>
          <w:szCs w:val="23"/>
          <w:lang w:val="vi-VN"/>
        </w:rPr>
        <w:t xml:space="preserve">ở </w:t>
      </w:r>
      <w:r w:rsidR="00DE77B9" w:rsidRPr="009D1EBA">
        <w:rPr>
          <w:rStyle w:val="hps"/>
          <w:rFonts w:ascii="Times New Roman" w:hAnsi="Times New Roman" w:cs="Times New Roman"/>
          <w:sz w:val="23"/>
          <w:szCs w:val="23"/>
          <w:lang w:val="vi-VN"/>
        </w:rPr>
        <w:t xml:space="preserve">Giê-ru-sa-lem </w:t>
      </w:r>
      <w:r w:rsidR="00DE77B9" w:rsidRPr="00DE77B9">
        <w:rPr>
          <w:rStyle w:val="hps"/>
          <w:rFonts w:ascii="Times New Roman" w:hAnsi="Times New Roman" w:cs="Times New Roman"/>
          <w:sz w:val="23"/>
          <w:szCs w:val="23"/>
          <w:lang w:val="vi-VN"/>
        </w:rPr>
        <w:t>cầu nguyện</w:t>
      </w:r>
      <w:r w:rsidR="00DE77B9" w:rsidRPr="00DE77B9">
        <w:rPr>
          <w:rFonts w:ascii="Times New Roman" w:hAnsi="Times New Roman" w:cs="Times New Roman"/>
          <w:sz w:val="23"/>
          <w:szCs w:val="23"/>
          <w:lang w:val="vi-VN"/>
        </w:rPr>
        <w:t xml:space="preserve"> </w:t>
      </w:r>
      <w:r w:rsidR="00DE77B9" w:rsidRPr="009D1EBA">
        <w:rPr>
          <w:rStyle w:val="hps"/>
          <w:rFonts w:ascii="Times New Roman" w:hAnsi="Times New Roman" w:cs="Times New Roman"/>
          <w:sz w:val="23"/>
          <w:szCs w:val="23"/>
          <w:lang w:val="vi-VN"/>
        </w:rPr>
        <w:t>với</w:t>
      </w:r>
      <w:r w:rsidR="00DE77B9" w:rsidRPr="00DE77B9">
        <w:rPr>
          <w:rStyle w:val="hps"/>
          <w:rFonts w:ascii="Times New Roman" w:hAnsi="Times New Roman" w:cs="Times New Roman"/>
          <w:sz w:val="23"/>
          <w:szCs w:val="23"/>
          <w:lang w:val="vi-VN"/>
        </w:rPr>
        <w:t xml:space="preserve"> Chúa trong</w:t>
      </w:r>
      <w:r w:rsidR="00DE77B9" w:rsidRPr="00DE77B9">
        <w:rPr>
          <w:rFonts w:ascii="Times New Roman" w:hAnsi="Times New Roman" w:cs="Times New Roman"/>
          <w:sz w:val="23"/>
          <w:szCs w:val="23"/>
          <w:lang w:val="vi-VN"/>
        </w:rPr>
        <w:t xml:space="preserve"> </w:t>
      </w:r>
      <w:r w:rsidR="00DE77B9" w:rsidRPr="00DE77B9">
        <w:rPr>
          <w:rStyle w:val="hps"/>
          <w:rFonts w:ascii="Times New Roman" w:hAnsi="Times New Roman" w:cs="Times New Roman"/>
          <w:sz w:val="23"/>
          <w:szCs w:val="23"/>
          <w:lang w:val="vi-VN"/>
        </w:rPr>
        <w:t>đền thờ.</w:t>
      </w:r>
      <w:r w:rsidR="00DE77B9" w:rsidRPr="00DE77B9">
        <w:rPr>
          <w:rFonts w:ascii="Times New Roman" w:hAnsi="Times New Roman" w:cs="Times New Roman"/>
          <w:sz w:val="23"/>
          <w:szCs w:val="23"/>
          <w:lang w:val="vi-VN"/>
        </w:rPr>
        <w:t xml:space="preserve"> </w:t>
      </w:r>
      <w:r w:rsidR="00DE77B9" w:rsidRPr="009D1EBA">
        <w:rPr>
          <w:rStyle w:val="hps"/>
          <w:rFonts w:ascii="Times New Roman" w:hAnsi="Times New Roman" w:cs="Times New Roman"/>
          <w:sz w:val="23"/>
          <w:szCs w:val="23"/>
          <w:lang w:val="vi-VN"/>
        </w:rPr>
        <w:t>Ô</w:t>
      </w:r>
      <w:r w:rsidR="00DE77B9" w:rsidRPr="00DE77B9">
        <w:rPr>
          <w:rStyle w:val="hps"/>
          <w:rFonts w:ascii="Times New Roman" w:hAnsi="Times New Roman" w:cs="Times New Roman"/>
          <w:sz w:val="23"/>
          <w:szCs w:val="23"/>
          <w:lang w:val="vi-VN"/>
        </w:rPr>
        <w:t>ng</w:t>
      </w:r>
      <w:r w:rsidR="00DE77B9" w:rsidRPr="00DE77B9">
        <w:rPr>
          <w:rFonts w:ascii="Times New Roman" w:hAnsi="Times New Roman" w:cs="Times New Roman"/>
          <w:sz w:val="23"/>
          <w:szCs w:val="23"/>
          <w:lang w:val="vi-VN"/>
        </w:rPr>
        <w:t xml:space="preserve"> </w:t>
      </w:r>
      <w:r w:rsidR="00DE77B9" w:rsidRPr="00DE77B9">
        <w:rPr>
          <w:rStyle w:val="hps"/>
          <w:rFonts w:ascii="Times New Roman" w:hAnsi="Times New Roman" w:cs="Times New Roman"/>
          <w:sz w:val="23"/>
          <w:szCs w:val="23"/>
          <w:lang w:val="vi-VN"/>
        </w:rPr>
        <w:t>nhận</w:t>
      </w:r>
      <w:r w:rsidR="00DE77B9" w:rsidRPr="009D1EBA">
        <w:rPr>
          <w:rFonts w:ascii="Times New Roman" w:hAnsi="Times New Roman" w:cs="Times New Roman"/>
          <w:sz w:val="23"/>
          <w:szCs w:val="23"/>
          <w:lang w:val="vi-VN"/>
        </w:rPr>
        <w:t xml:space="preserve"> ra </w:t>
      </w:r>
      <w:r w:rsidR="00DE77B9" w:rsidRPr="00DE77B9">
        <w:rPr>
          <w:rStyle w:val="hps"/>
          <w:rFonts w:ascii="Times New Roman" w:hAnsi="Times New Roman" w:cs="Times New Roman"/>
          <w:sz w:val="23"/>
          <w:szCs w:val="23"/>
          <w:lang w:val="vi-VN"/>
        </w:rPr>
        <w:t>quá khứ</w:t>
      </w:r>
      <w:r w:rsidR="00DE77B9" w:rsidRPr="00DE77B9">
        <w:rPr>
          <w:rFonts w:ascii="Times New Roman" w:hAnsi="Times New Roman" w:cs="Times New Roman"/>
          <w:sz w:val="23"/>
          <w:szCs w:val="23"/>
          <w:lang w:val="vi-VN"/>
        </w:rPr>
        <w:t xml:space="preserve"> </w:t>
      </w:r>
      <w:r w:rsidR="00DE77B9" w:rsidRPr="00DE77B9">
        <w:rPr>
          <w:rStyle w:val="hps"/>
          <w:rFonts w:ascii="Times New Roman" w:hAnsi="Times New Roman" w:cs="Times New Roman"/>
          <w:sz w:val="23"/>
          <w:szCs w:val="23"/>
          <w:lang w:val="vi-VN"/>
        </w:rPr>
        <w:t>tội lỗi của mình</w:t>
      </w:r>
      <w:r w:rsidR="00DE77B9" w:rsidRPr="00DE77B9">
        <w:rPr>
          <w:rFonts w:ascii="Times New Roman" w:hAnsi="Times New Roman" w:cs="Times New Roman"/>
          <w:sz w:val="23"/>
          <w:szCs w:val="23"/>
          <w:lang w:val="vi-VN"/>
        </w:rPr>
        <w:t xml:space="preserve"> </w:t>
      </w:r>
      <w:r w:rsidR="00DE77B9" w:rsidRPr="00DE77B9">
        <w:rPr>
          <w:rStyle w:val="hps"/>
          <w:rFonts w:ascii="Times New Roman" w:hAnsi="Times New Roman" w:cs="Times New Roman"/>
          <w:sz w:val="23"/>
          <w:szCs w:val="23"/>
          <w:lang w:val="vi-VN"/>
        </w:rPr>
        <w:t>và tất cả</w:t>
      </w:r>
      <w:r w:rsidR="00DE77B9" w:rsidRPr="00DE77B9">
        <w:rPr>
          <w:rFonts w:ascii="Times New Roman" w:hAnsi="Times New Roman" w:cs="Times New Roman"/>
          <w:sz w:val="23"/>
          <w:szCs w:val="23"/>
          <w:lang w:val="vi-VN"/>
        </w:rPr>
        <w:t xml:space="preserve"> </w:t>
      </w:r>
      <w:r w:rsidR="00DE77B9" w:rsidRPr="00DE77B9">
        <w:rPr>
          <w:rStyle w:val="hps"/>
          <w:rFonts w:ascii="Times New Roman" w:hAnsi="Times New Roman" w:cs="Times New Roman"/>
          <w:sz w:val="23"/>
          <w:szCs w:val="23"/>
          <w:lang w:val="vi-VN"/>
        </w:rPr>
        <w:t xml:space="preserve">những người mà </w:t>
      </w:r>
      <w:r w:rsidR="002022DE">
        <w:rPr>
          <w:rStyle w:val="hps"/>
          <w:rFonts w:ascii="Times New Roman" w:hAnsi="Times New Roman" w:cs="Times New Roman"/>
          <w:sz w:val="23"/>
          <w:szCs w:val="23"/>
        </w:rPr>
        <w:t>ông</w:t>
      </w:r>
      <w:r w:rsidR="00DE77B9" w:rsidRPr="00DE77B9">
        <w:rPr>
          <w:rFonts w:ascii="Times New Roman" w:hAnsi="Times New Roman" w:cs="Times New Roman"/>
          <w:sz w:val="23"/>
          <w:szCs w:val="23"/>
          <w:lang w:val="vi-VN"/>
        </w:rPr>
        <w:t xml:space="preserve"> </w:t>
      </w:r>
      <w:r w:rsidR="00DE77B9" w:rsidRPr="00DE77B9">
        <w:rPr>
          <w:rStyle w:val="hps"/>
          <w:rFonts w:ascii="Times New Roman" w:hAnsi="Times New Roman" w:cs="Times New Roman"/>
          <w:sz w:val="23"/>
          <w:szCs w:val="23"/>
          <w:lang w:val="vi-VN"/>
        </w:rPr>
        <w:t>đã làm tổn thương</w:t>
      </w:r>
      <w:r w:rsidR="00DE77B9" w:rsidRPr="00DE77B9">
        <w:rPr>
          <w:rFonts w:ascii="Times New Roman" w:hAnsi="Times New Roman" w:cs="Times New Roman"/>
          <w:sz w:val="23"/>
          <w:szCs w:val="23"/>
          <w:lang w:val="vi-VN"/>
        </w:rPr>
        <w:t xml:space="preserve">. </w:t>
      </w:r>
      <w:r w:rsidR="00DE77B9" w:rsidRPr="00DE77B9">
        <w:rPr>
          <w:rStyle w:val="hps"/>
          <w:rFonts w:ascii="Times New Roman" w:hAnsi="Times New Roman" w:cs="Times New Roman"/>
          <w:sz w:val="23"/>
          <w:szCs w:val="23"/>
          <w:lang w:val="vi-VN"/>
        </w:rPr>
        <w:t>Cuối cùng, ông</w:t>
      </w:r>
      <w:r w:rsidR="00DE77B9" w:rsidRPr="00DE77B9">
        <w:rPr>
          <w:rFonts w:ascii="Times New Roman" w:hAnsi="Times New Roman" w:cs="Times New Roman"/>
          <w:sz w:val="23"/>
          <w:szCs w:val="23"/>
          <w:lang w:val="vi-VN"/>
        </w:rPr>
        <w:t xml:space="preserve"> </w:t>
      </w:r>
      <w:r w:rsidR="00DE77B9" w:rsidRPr="00DE77B9">
        <w:rPr>
          <w:rStyle w:val="hps"/>
          <w:rFonts w:ascii="Times New Roman" w:hAnsi="Times New Roman" w:cs="Times New Roman"/>
          <w:sz w:val="23"/>
          <w:szCs w:val="23"/>
          <w:lang w:val="vi-VN"/>
        </w:rPr>
        <w:t xml:space="preserve">được </w:t>
      </w:r>
      <w:r w:rsidR="002B438F" w:rsidRPr="00DE77B9">
        <w:rPr>
          <w:rStyle w:val="hps"/>
          <w:rFonts w:ascii="Times New Roman" w:hAnsi="Times New Roman" w:cs="Times New Roman"/>
          <w:sz w:val="23"/>
          <w:szCs w:val="23"/>
          <w:lang w:val="vi-VN"/>
        </w:rPr>
        <w:t xml:space="preserve">Chúa </w:t>
      </w:r>
      <w:r w:rsidR="00DE77B9" w:rsidRPr="00DE77B9">
        <w:rPr>
          <w:rStyle w:val="hps"/>
          <w:rFonts w:ascii="Times New Roman" w:hAnsi="Times New Roman" w:cs="Times New Roman"/>
          <w:sz w:val="23"/>
          <w:szCs w:val="23"/>
          <w:lang w:val="vi-VN"/>
        </w:rPr>
        <w:t>ủy quyề</w:t>
      </w:r>
      <w:r w:rsidR="002B438F">
        <w:rPr>
          <w:rStyle w:val="hps"/>
          <w:rFonts w:ascii="Times New Roman" w:hAnsi="Times New Roman" w:cs="Times New Roman"/>
          <w:sz w:val="23"/>
          <w:szCs w:val="23"/>
          <w:lang w:val="vi-VN"/>
        </w:rPr>
        <w:t xml:space="preserve">n </w:t>
      </w:r>
      <w:r w:rsidR="00DE77B9" w:rsidRPr="00DE77B9">
        <w:rPr>
          <w:rStyle w:val="hps"/>
          <w:rFonts w:ascii="Times New Roman" w:hAnsi="Times New Roman" w:cs="Times New Roman"/>
          <w:sz w:val="23"/>
          <w:szCs w:val="23"/>
          <w:lang w:val="vi-VN"/>
        </w:rPr>
        <w:t>để</w:t>
      </w:r>
      <w:r w:rsidR="00DE77B9" w:rsidRPr="00DE77B9">
        <w:rPr>
          <w:rFonts w:ascii="Times New Roman" w:hAnsi="Times New Roman" w:cs="Times New Roman"/>
          <w:sz w:val="23"/>
          <w:szCs w:val="23"/>
          <w:lang w:val="vi-VN"/>
        </w:rPr>
        <w:t xml:space="preserve"> </w:t>
      </w:r>
      <w:r w:rsidR="00DE77B9" w:rsidRPr="00DE77B9">
        <w:rPr>
          <w:rStyle w:val="hps"/>
          <w:rFonts w:ascii="Times New Roman" w:hAnsi="Times New Roman" w:cs="Times New Roman"/>
          <w:sz w:val="23"/>
          <w:szCs w:val="23"/>
          <w:lang w:val="vi-VN"/>
        </w:rPr>
        <w:t>đi</w:t>
      </w:r>
      <w:r w:rsidR="00DE77B9" w:rsidRPr="009D1EBA">
        <w:rPr>
          <w:rFonts w:ascii="Times New Roman" w:hAnsi="Times New Roman" w:cs="Times New Roman"/>
          <w:sz w:val="23"/>
          <w:szCs w:val="23"/>
          <w:lang w:val="vi-VN"/>
        </w:rPr>
        <w:t xml:space="preserve"> </w:t>
      </w:r>
      <w:r w:rsidR="00DE77B9" w:rsidRPr="00DE77B9">
        <w:rPr>
          <w:rStyle w:val="hps"/>
          <w:rFonts w:ascii="Times New Roman" w:hAnsi="Times New Roman" w:cs="Times New Roman"/>
          <w:sz w:val="23"/>
          <w:szCs w:val="23"/>
          <w:lang w:val="vi-VN"/>
        </w:rPr>
        <w:t>rao giảng</w:t>
      </w:r>
      <w:r w:rsidR="00DE77B9" w:rsidRPr="00DE77B9">
        <w:rPr>
          <w:rFonts w:ascii="Times New Roman" w:hAnsi="Times New Roman" w:cs="Times New Roman"/>
          <w:sz w:val="23"/>
          <w:szCs w:val="23"/>
          <w:lang w:val="vi-VN"/>
        </w:rPr>
        <w:t xml:space="preserve"> </w:t>
      </w:r>
      <w:r w:rsidR="00DE77B9" w:rsidRPr="00DE77B9">
        <w:rPr>
          <w:rStyle w:val="hps"/>
          <w:rFonts w:ascii="Times New Roman" w:hAnsi="Times New Roman" w:cs="Times New Roman"/>
          <w:sz w:val="23"/>
          <w:szCs w:val="23"/>
          <w:lang w:val="vi-VN"/>
        </w:rPr>
        <w:t>cho dân ngoại</w:t>
      </w:r>
      <w:r w:rsidR="00DE77B9" w:rsidRPr="00DE77B9">
        <w:rPr>
          <w:rFonts w:ascii="Times New Roman" w:hAnsi="Times New Roman" w:cs="Times New Roman"/>
          <w:sz w:val="23"/>
          <w:szCs w:val="23"/>
          <w:lang w:val="vi-VN"/>
        </w:rPr>
        <w:t xml:space="preserve">. </w:t>
      </w:r>
      <w:r w:rsidR="002B438F">
        <w:rPr>
          <w:rStyle w:val="hps"/>
          <w:rFonts w:ascii="Times New Roman" w:hAnsi="Times New Roman" w:cs="Times New Roman"/>
          <w:sz w:val="23"/>
          <w:szCs w:val="23"/>
          <w:lang w:val="vi-VN"/>
        </w:rPr>
        <w:t>Phao-lô</w:t>
      </w:r>
      <w:r w:rsidR="002B438F" w:rsidRPr="009D1EBA">
        <w:rPr>
          <w:rStyle w:val="hps"/>
          <w:rFonts w:ascii="Times New Roman" w:hAnsi="Times New Roman" w:cs="Times New Roman"/>
          <w:sz w:val="23"/>
          <w:szCs w:val="23"/>
          <w:lang w:val="vi-VN"/>
        </w:rPr>
        <w:t xml:space="preserve"> </w:t>
      </w:r>
      <w:r w:rsidR="00DE77B9" w:rsidRPr="00DE77B9">
        <w:rPr>
          <w:rStyle w:val="hps"/>
          <w:rFonts w:ascii="Times New Roman" w:hAnsi="Times New Roman" w:cs="Times New Roman"/>
          <w:sz w:val="23"/>
          <w:szCs w:val="23"/>
          <w:lang w:val="vi-VN"/>
        </w:rPr>
        <w:t>là</w:t>
      </w:r>
      <w:r w:rsidR="00DE77B9" w:rsidRPr="00DE77B9">
        <w:rPr>
          <w:rFonts w:ascii="Times New Roman" w:hAnsi="Times New Roman" w:cs="Times New Roman"/>
          <w:sz w:val="23"/>
          <w:szCs w:val="23"/>
          <w:lang w:val="vi-VN"/>
        </w:rPr>
        <w:t xml:space="preserve"> </w:t>
      </w:r>
      <w:r w:rsidR="00DE77B9" w:rsidRPr="00DE77B9">
        <w:rPr>
          <w:rStyle w:val="hps"/>
          <w:rFonts w:ascii="Times New Roman" w:hAnsi="Times New Roman" w:cs="Times New Roman"/>
          <w:sz w:val="23"/>
          <w:szCs w:val="23"/>
          <w:lang w:val="vi-VN"/>
        </w:rPr>
        <w:t>một ngườ</w:t>
      </w:r>
      <w:r w:rsidR="002B438F">
        <w:rPr>
          <w:rStyle w:val="hps"/>
          <w:rFonts w:ascii="Times New Roman" w:hAnsi="Times New Roman" w:cs="Times New Roman"/>
          <w:sz w:val="23"/>
          <w:szCs w:val="23"/>
          <w:lang w:val="vi-VN"/>
        </w:rPr>
        <w:t xml:space="preserve">i </w:t>
      </w:r>
      <w:r w:rsidR="002B438F" w:rsidRPr="009D1EBA">
        <w:rPr>
          <w:rStyle w:val="hps"/>
          <w:rFonts w:ascii="Times New Roman" w:hAnsi="Times New Roman" w:cs="Times New Roman"/>
          <w:sz w:val="23"/>
          <w:szCs w:val="23"/>
          <w:lang w:val="vi-VN"/>
        </w:rPr>
        <w:t xml:space="preserve">đã được </w:t>
      </w:r>
      <w:r w:rsidR="00DE77B9" w:rsidRPr="00DE77B9">
        <w:rPr>
          <w:rStyle w:val="hps"/>
          <w:rFonts w:ascii="Times New Roman" w:hAnsi="Times New Roman" w:cs="Times New Roman"/>
          <w:sz w:val="23"/>
          <w:szCs w:val="23"/>
          <w:lang w:val="vi-VN"/>
        </w:rPr>
        <w:t>thay đổi</w:t>
      </w:r>
      <w:r w:rsidR="002B438F" w:rsidRPr="009D1EBA">
        <w:rPr>
          <w:rStyle w:val="hps"/>
          <w:rFonts w:ascii="Times New Roman" w:hAnsi="Times New Roman" w:cs="Times New Roman"/>
          <w:sz w:val="23"/>
          <w:szCs w:val="23"/>
          <w:lang w:val="vi-VN"/>
        </w:rPr>
        <w:t>!</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826E85"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Áp dụng </w:t>
      </w:r>
      <w:r w:rsidR="004E10B8" w:rsidRPr="009D1EBA">
        <w:rPr>
          <w:rFonts w:ascii="Times New Roman" w:eastAsia="Arial Unicode MS" w:hAnsi="Times New Roman" w:cs="Times New Roman"/>
          <w:sz w:val="23"/>
          <w:szCs w:val="23"/>
          <w:lang w:val="vi-VN"/>
        </w:rPr>
        <w:t xml:space="preserve"> </w:t>
      </w:r>
    </w:p>
    <w:p w:rsidR="00DE77B9" w:rsidRPr="009D1EBA" w:rsidRDefault="004E10B8" w:rsidP="00DE77B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D613C4">
        <w:rPr>
          <w:rFonts w:ascii="Times New Roman" w:eastAsia="Arial Unicode MS" w:hAnsi="Times New Roman" w:cs="Times New Roman"/>
          <w:sz w:val="23"/>
          <w:szCs w:val="23"/>
        </w:rPr>
        <w:t xml:space="preserve">   </w:t>
      </w:r>
      <w:r w:rsidR="00826E85" w:rsidRPr="00826E85">
        <w:rPr>
          <w:rStyle w:val="hps"/>
          <w:rFonts w:ascii="Times New Roman" w:hAnsi="Times New Roman" w:cs="Times New Roman"/>
          <w:sz w:val="23"/>
          <w:szCs w:val="23"/>
          <w:lang w:val="vi-VN"/>
        </w:rPr>
        <w:t>Sau khi bạn</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giải thích</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làm thế nào để</w:t>
      </w:r>
      <w:r w:rsidR="00826E85" w:rsidRPr="00826E85">
        <w:rPr>
          <w:rFonts w:ascii="Times New Roman" w:hAnsi="Times New Roman" w:cs="Times New Roman"/>
          <w:sz w:val="23"/>
          <w:szCs w:val="23"/>
          <w:lang w:val="vi-VN"/>
        </w:rPr>
        <w:t xml:space="preserve"> </w:t>
      </w:r>
      <w:r w:rsidR="00826E85" w:rsidRPr="009D1EBA">
        <w:rPr>
          <w:rStyle w:val="hps"/>
          <w:rFonts w:ascii="Times New Roman" w:hAnsi="Times New Roman" w:cs="Times New Roman"/>
          <w:sz w:val="23"/>
          <w:szCs w:val="23"/>
          <w:lang w:val="vi-VN"/>
        </w:rPr>
        <w:t xml:space="preserve">dâng đời </w:t>
      </w:r>
      <w:r w:rsidR="00826E85" w:rsidRPr="00826E85">
        <w:rPr>
          <w:rStyle w:val="hps"/>
          <w:rFonts w:ascii="Times New Roman" w:hAnsi="Times New Roman" w:cs="Times New Roman"/>
          <w:sz w:val="23"/>
          <w:szCs w:val="23"/>
          <w:lang w:val="vi-VN"/>
        </w:rPr>
        <w:t>số</w:t>
      </w:r>
      <w:r w:rsidR="00826E85">
        <w:rPr>
          <w:rStyle w:val="hps"/>
          <w:rFonts w:ascii="Times New Roman" w:hAnsi="Times New Roman" w:cs="Times New Roman"/>
          <w:sz w:val="23"/>
          <w:szCs w:val="23"/>
          <w:lang w:val="vi-VN"/>
        </w:rPr>
        <w:t xml:space="preserve">ng </w:t>
      </w:r>
      <w:r w:rsidR="00826E85" w:rsidRPr="009D1EBA">
        <w:rPr>
          <w:rStyle w:val="hps"/>
          <w:rFonts w:ascii="Times New Roman" w:hAnsi="Times New Roman" w:cs="Times New Roman"/>
          <w:sz w:val="23"/>
          <w:szCs w:val="23"/>
          <w:lang w:val="vi-VN"/>
        </w:rPr>
        <w:t>mình cho Đấng Christ</w:t>
      </w:r>
      <w:r w:rsidR="00826E85" w:rsidRPr="00826E85">
        <w:rPr>
          <w:rStyle w:val="hps"/>
          <w:rFonts w:ascii="Times New Roman" w:hAnsi="Times New Roman" w:cs="Times New Roman"/>
          <w:sz w:val="23"/>
          <w:szCs w:val="23"/>
          <w:lang w:val="vi-VN"/>
        </w:rPr>
        <w:t>,</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bạn nên giải thích</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cuộc sống của bạn</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với</w:t>
      </w:r>
      <w:r w:rsidR="00826E85" w:rsidRPr="009D1EBA">
        <w:rPr>
          <w:rFonts w:ascii="Times New Roman" w:hAnsi="Times New Roman" w:cs="Times New Roman"/>
          <w:sz w:val="23"/>
          <w:szCs w:val="23"/>
          <w:lang w:val="vi-VN"/>
        </w:rPr>
        <w:t xml:space="preserve"> </w:t>
      </w:r>
      <w:r w:rsidR="00DE77B9" w:rsidRPr="009D1EBA">
        <w:rPr>
          <w:rStyle w:val="hps"/>
          <w:rFonts w:ascii="Times New Roman" w:hAnsi="Times New Roman" w:cs="Times New Roman"/>
          <w:sz w:val="23"/>
          <w:szCs w:val="23"/>
          <w:lang w:val="vi-VN"/>
        </w:rPr>
        <w:t xml:space="preserve">Đấng Christ </w:t>
      </w:r>
      <w:r w:rsidR="00826E85" w:rsidRPr="00826E85">
        <w:rPr>
          <w:rStyle w:val="hps"/>
          <w:rFonts w:ascii="Times New Roman" w:hAnsi="Times New Roman" w:cs="Times New Roman"/>
          <w:sz w:val="23"/>
          <w:szCs w:val="23"/>
          <w:lang w:val="vi-VN"/>
        </w:rPr>
        <w:t>bây giờ</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Giải thích</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làm thế</w:t>
      </w:r>
      <w:r w:rsidR="00DE77B9">
        <w:rPr>
          <w:rStyle w:val="hps"/>
          <w:rFonts w:ascii="Times New Roman" w:hAnsi="Times New Roman" w:cs="Times New Roman"/>
          <w:sz w:val="23"/>
          <w:szCs w:val="23"/>
          <w:lang w:val="vi-VN"/>
        </w:rPr>
        <w:t xml:space="preserve"> nào </w:t>
      </w:r>
      <w:r w:rsidR="00DE77B9" w:rsidRPr="009D1EBA">
        <w:rPr>
          <w:rStyle w:val="hps"/>
          <w:rFonts w:ascii="Times New Roman" w:hAnsi="Times New Roman" w:cs="Times New Roman"/>
          <w:sz w:val="23"/>
          <w:szCs w:val="23"/>
          <w:lang w:val="vi-VN"/>
        </w:rPr>
        <w:t>Ngài</w:t>
      </w:r>
      <w:r w:rsidR="00826E85" w:rsidRPr="00826E85">
        <w:rPr>
          <w:rFonts w:ascii="Times New Roman" w:hAnsi="Times New Roman" w:cs="Times New Roman"/>
          <w:sz w:val="23"/>
          <w:szCs w:val="23"/>
          <w:lang w:val="vi-VN"/>
        </w:rPr>
        <w:t xml:space="preserve"> </w:t>
      </w:r>
      <w:r w:rsidR="00DE77B9">
        <w:rPr>
          <w:rStyle w:val="hps"/>
          <w:rFonts w:ascii="Times New Roman" w:hAnsi="Times New Roman" w:cs="Times New Roman"/>
          <w:sz w:val="23"/>
          <w:szCs w:val="23"/>
          <w:lang w:val="vi-VN"/>
        </w:rPr>
        <w:t xml:space="preserve">đã </w:t>
      </w:r>
      <w:r w:rsidR="00DE77B9" w:rsidRPr="009D1EBA">
        <w:rPr>
          <w:rStyle w:val="hps"/>
          <w:rFonts w:ascii="Times New Roman" w:hAnsi="Times New Roman" w:cs="Times New Roman"/>
          <w:sz w:val="23"/>
          <w:szCs w:val="23"/>
          <w:lang w:val="vi-VN"/>
        </w:rPr>
        <w:t>làm</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một sự khác biệt</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cả</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trong</w:t>
      </w:r>
      <w:r w:rsidR="00826E85" w:rsidRPr="00826E85">
        <w:rPr>
          <w:rFonts w:ascii="Times New Roman" w:hAnsi="Times New Roman" w:cs="Times New Roman"/>
          <w:sz w:val="23"/>
          <w:szCs w:val="23"/>
          <w:lang w:val="vi-VN"/>
        </w:rPr>
        <w:t xml:space="preserve"> </w:t>
      </w:r>
      <w:r w:rsidR="00DE77B9" w:rsidRPr="009D1EBA">
        <w:rPr>
          <w:rStyle w:val="hps"/>
          <w:rFonts w:ascii="Times New Roman" w:hAnsi="Times New Roman" w:cs="Times New Roman"/>
          <w:sz w:val="23"/>
          <w:szCs w:val="23"/>
          <w:lang w:val="vi-VN"/>
        </w:rPr>
        <w:t>sự</w:t>
      </w:r>
      <w:r w:rsidR="00826E85" w:rsidRPr="00826E85">
        <w:rPr>
          <w:rStyle w:val="hps"/>
          <w:rFonts w:ascii="Times New Roman" w:hAnsi="Times New Roman" w:cs="Times New Roman"/>
          <w:sz w:val="23"/>
          <w:szCs w:val="23"/>
          <w:lang w:val="vi-VN"/>
        </w:rPr>
        <w:t xml:space="preserve"> sống của bạn</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hiện tại cũng như</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trong</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sự sống đời đời</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sau khi</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bạn chết</w:t>
      </w:r>
      <w:r w:rsidR="00826E85" w:rsidRPr="00826E85">
        <w:rPr>
          <w:rFonts w:ascii="Times New Roman" w:hAnsi="Times New Roman" w:cs="Times New Roman"/>
          <w:sz w:val="23"/>
          <w:szCs w:val="23"/>
          <w:lang w:val="vi-VN"/>
        </w:rPr>
        <w:t xml:space="preserve">. </w:t>
      </w:r>
      <w:r w:rsidR="00DE77B9" w:rsidRPr="009D1EBA">
        <w:rPr>
          <w:rStyle w:val="hps"/>
          <w:rFonts w:ascii="Times New Roman" w:hAnsi="Times New Roman" w:cs="Times New Roman"/>
          <w:sz w:val="23"/>
          <w:szCs w:val="23"/>
          <w:lang w:val="vi-VN"/>
        </w:rPr>
        <w:t>Đừng</w:t>
      </w:r>
      <w:r w:rsidR="00826E85" w:rsidRPr="00826E85">
        <w:rPr>
          <w:rStyle w:val="hps"/>
          <w:rFonts w:ascii="Times New Roman" w:hAnsi="Times New Roman" w:cs="Times New Roman"/>
          <w:sz w:val="23"/>
          <w:szCs w:val="23"/>
          <w:lang w:val="vi-VN"/>
        </w:rPr>
        <w:t xml:space="preserve"> bao giờ</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quên rằng bạn</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có thể cung cấp</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cho</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người mà</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bạn</w:t>
      </w:r>
      <w:r w:rsidR="00826E85" w:rsidRPr="009D1EBA">
        <w:rPr>
          <w:rFonts w:ascii="Times New Roman" w:hAnsi="Times New Roman" w:cs="Times New Roman"/>
          <w:sz w:val="23"/>
          <w:szCs w:val="23"/>
          <w:lang w:val="vi-VN"/>
        </w:rPr>
        <w:t xml:space="preserve"> </w:t>
      </w:r>
      <w:r w:rsidR="00DE77B9" w:rsidRPr="009D1EBA">
        <w:rPr>
          <w:rStyle w:val="hps"/>
          <w:rFonts w:ascii="Times New Roman" w:hAnsi="Times New Roman" w:cs="Times New Roman"/>
          <w:sz w:val="23"/>
          <w:szCs w:val="23"/>
          <w:lang w:val="vi-VN"/>
        </w:rPr>
        <w:t xml:space="preserve">đang làm chứng </w:t>
      </w:r>
      <w:r w:rsidR="00826E85" w:rsidRPr="00826E85">
        <w:rPr>
          <w:rStyle w:val="hps"/>
          <w:rFonts w:ascii="Times New Roman" w:cs="Times New Roman"/>
          <w:sz w:val="23"/>
          <w:szCs w:val="23"/>
          <w:lang w:val="vi-VN"/>
        </w:rPr>
        <w:t>​​</w:t>
      </w:r>
      <w:r w:rsidR="00826E85" w:rsidRPr="00826E85">
        <w:rPr>
          <w:rStyle w:val="hps"/>
          <w:rFonts w:ascii="Times New Roman" w:hAnsi="Times New Roman" w:cs="Times New Roman"/>
          <w:sz w:val="23"/>
          <w:szCs w:val="23"/>
          <w:lang w:val="vi-VN"/>
        </w:rPr>
        <w:t>để</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có cùng một</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kinh nghiệm</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ngay sau đó</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nếu bạn cảm thấy</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Chúa</w:t>
      </w:r>
      <w:r w:rsidR="00826E85" w:rsidRPr="00826E85">
        <w:rPr>
          <w:rFonts w:ascii="Times New Roman" w:hAnsi="Times New Roman" w:cs="Times New Roman"/>
          <w:sz w:val="23"/>
          <w:szCs w:val="23"/>
          <w:lang w:val="vi-VN"/>
        </w:rPr>
        <w:t xml:space="preserve"> </w:t>
      </w:r>
      <w:r w:rsidR="00DE77B9" w:rsidRPr="009D1EBA">
        <w:rPr>
          <w:rFonts w:ascii="Times New Roman" w:hAnsi="Times New Roman" w:cs="Times New Roman"/>
          <w:sz w:val="23"/>
          <w:szCs w:val="23"/>
          <w:lang w:val="vi-VN"/>
        </w:rPr>
        <w:t xml:space="preserve">Thánh Linh hướng </w:t>
      </w:r>
      <w:r w:rsidR="00826E85" w:rsidRPr="00826E85">
        <w:rPr>
          <w:rStyle w:val="hps"/>
          <w:rFonts w:ascii="Times New Roman" w:hAnsi="Times New Roman" w:cs="Times New Roman"/>
          <w:sz w:val="23"/>
          <w:szCs w:val="23"/>
          <w:lang w:val="vi-VN"/>
        </w:rPr>
        <w:t>dẫn</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bạn làm như vậy</w:t>
      </w:r>
      <w:r w:rsidR="00826E85" w:rsidRPr="00826E85">
        <w:rPr>
          <w:rFonts w:ascii="Times New Roman" w:hAnsi="Times New Roman" w:cs="Times New Roman"/>
          <w:sz w:val="23"/>
          <w:szCs w:val="23"/>
          <w:lang w:val="vi-VN"/>
        </w:rPr>
        <w:t>.</w:t>
      </w:r>
      <w:r w:rsidR="00826E85" w:rsidRPr="00826E85">
        <w:rPr>
          <w:rFonts w:ascii="Times New Roman" w:hAnsi="Times New Roman" w:cs="Times New Roman"/>
          <w:sz w:val="23"/>
          <w:szCs w:val="23"/>
          <w:lang w:val="vi-VN"/>
        </w:rPr>
        <w:br/>
      </w:r>
      <w:r w:rsidR="00D613C4">
        <w:rPr>
          <w:rStyle w:val="hps"/>
          <w:rFonts w:ascii="Times New Roman" w:hAnsi="Times New Roman" w:cs="Times New Roman"/>
          <w:sz w:val="23"/>
          <w:szCs w:val="23"/>
        </w:rPr>
        <w:t xml:space="preserve">     </w:t>
      </w:r>
      <w:r w:rsidR="00826E85" w:rsidRPr="00826E85">
        <w:rPr>
          <w:rStyle w:val="hps"/>
          <w:rFonts w:ascii="Times New Roman" w:hAnsi="Times New Roman" w:cs="Times New Roman"/>
          <w:sz w:val="23"/>
          <w:szCs w:val="23"/>
          <w:lang w:val="vi-VN"/>
        </w:rPr>
        <w:t>Bạn</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có thể dẫn</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bạn bè của bạn</w:t>
      </w:r>
      <w:r w:rsidR="00826E85" w:rsidRPr="00826E85">
        <w:rPr>
          <w:rFonts w:ascii="Times New Roman" w:hAnsi="Times New Roman" w:cs="Times New Roman"/>
          <w:sz w:val="23"/>
          <w:szCs w:val="23"/>
          <w:lang w:val="vi-VN"/>
        </w:rPr>
        <w:t xml:space="preserve"> </w:t>
      </w:r>
      <w:r w:rsidR="00DE77B9" w:rsidRPr="009D1EBA">
        <w:rPr>
          <w:rFonts w:ascii="Times New Roman" w:hAnsi="Times New Roman" w:cs="Times New Roman"/>
          <w:sz w:val="23"/>
          <w:szCs w:val="23"/>
          <w:lang w:val="vi-VN"/>
        </w:rPr>
        <w:t xml:space="preserve">đến </w:t>
      </w:r>
      <w:r w:rsidR="00826E85" w:rsidRPr="00826E85">
        <w:rPr>
          <w:rStyle w:val="hps"/>
          <w:rFonts w:ascii="Times New Roman" w:hAnsi="Times New Roman" w:cs="Times New Roman"/>
          <w:sz w:val="23"/>
          <w:szCs w:val="23"/>
          <w:lang w:val="vi-VN"/>
        </w:rPr>
        <w:t>với đức tin</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trong</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Chúa Giê</w:t>
      </w:r>
      <w:r w:rsidR="00DE77B9" w:rsidRPr="009D1EBA">
        <w:rPr>
          <w:rStyle w:val="hps"/>
          <w:rFonts w:ascii="Times New Roman" w:hAnsi="Times New Roman" w:cs="Times New Roman"/>
          <w:sz w:val="23"/>
          <w:szCs w:val="23"/>
          <w:lang w:val="vi-VN"/>
        </w:rPr>
        <w:t>-</w:t>
      </w:r>
      <w:r w:rsidR="00826E85" w:rsidRPr="00826E85">
        <w:rPr>
          <w:rStyle w:val="hps"/>
          <w:rFonts w:ascii="Times New Roman" w:hAnsi="Times New Roman" w:cs="Times New Roman"/>
          <w:sz w:val="23"/>
          <w:szCs w:val="23"/>
          <w:lang w:val="vi-VN"/>
        </w:rPr>
        <w:t>su</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ngay sau đó</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 xml:space="preserve">Có </w:t>
      </w:r>
      <w:r w:rsidR="00DE77B9" w:rsidRPr="009D1EBA">
        <w:rPr>
          <w:rStyle w:val="hps"/>
          <w:rFonts w:ascii="Times New Roman" w:hAnsi="Times New Roman" w:cs="Times New Roman"/>
          <w:sz w:val="23"/>
          <w:szCs w:val="23"/>
          <w:lang w:val="vi-VN"/>
        </w:rPr>
        <w:t xml:space="preserve">vài </w:t>
      </w:r>
      <w:r w:rsidR="00826E85" w:rsidRPr="00826E85">
        <w:rPr>
          <w:rStyle w:val="hps"/>
          <w:rFonts w:ascii="Times New Roman" w:hAnsi="Times New Roman" w:cs="Times New Roman"/>
          <w:sz w:val="23"/>
          <w:szCs w:val="23"/>
          <w:lang w:val="vi-VN"/>
        </w:rPr>
        <w:t>niềm vui</w:t>
      </w:r>
      <w:r w:rsidR="00826E85" w:rsidRPr="00826E85">
        <w:rPr>
          <w:rFonts w:ascii="Times New Roman" w:hAnsi="Times New Roman" w:cs="Times New Roman"/>
          <w:sz w:val="23"/>
          <w:szCs w:val="23"/>
          <w:lang w:val="vi-VN"/>
        </w:rPr>
        <w:t xml:space="preserve"> </w:t>
      </w:r>
      <w:r w:rsidR="00DE77B9" w:rsidRPr="009D1EBA">
        <w:rPr>
          <w:rFonts w:ascii="Times New Roman" w:hAnsi="Times New Roman" w:cs="Times New Roman"/>
          <w:sz w:val="23"/>
          <w:szCs w:val="23"/>
          <w:lang w:val="vi-VN"/>
        </w:rPr>
        <w:t xml:space="preserve">lớn </w:t>
      </w:r>
      <w:r w:rsidR="00826E85" w:rsidRPr="00826E85">
        <w:rPr>
          <w:rStyle w:val="hps"/>
          <w:rFonts w:ascii="Times New Roman" w:hAnsi="Times New Roman" w:cs="Times New Roman"/>
          <w:sz w:val="23"/>
          <w:szCs w:val="23"/>
          <w:lang w:val="vi-VN"/>
        </w:rPr>
        <w:t>hơn</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trong</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cuộc sống</w:t>
      </w:r>
      <w:r w:rsidR="00826E85" w:rsidRPr="00826E85">
        <w:rPr>
          <w:rFonts w:ascii="Times New Roman" w:hAnsi="Times New Roman" w:cs="Times New Roman"/>
          <w:sz w:val="23"/>
          <w:szCs w:val="23"/>
          <w:lang w:val="vi-VN"/>
        </w:rPr>
        <w:t xml:space="preserve"> </w:t>
      </w:r>
      <w:r w:rsidR="00DE77B9" w:rsidRPr="009D1EBA">
        <w:rPr>
          <w:rStyle w:val="hps"/>
          <w:rFonts w:ascii="Times New Roman" w:hAnsi="Times New Roman" w:cs="Times New Roman"/>
          <w:sz w:val="23"/>
          <w:szCs w:val="23"/>
          <w:lang w:val="vi-VN"/>
        </w:rPr>
        <w:t xml:space="preserve">khi </w:t>
      </w:r>
      <w:r w:rsidR="00826E85" w:rsidRPr="00826E85">
        <w:rPr>
          <w:rStyle w:val="hps"/>
          <w:rFonts w:ascii="Times New Roman" w:hAnsi="Times New Roman" w:cs="Times New Roman"/>
          <w:sz w:val="23"/>
          <w:szCs w:val="23"/>
          <w:lang w:val="vi-VN"/>
        </w:rPr>
        <w:t>nhìn thấy</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một người nào đó</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đến với Đấng Christ</w:t>
      </w:r>
      <w:r w:rsidR="00826E85" w:rsidRPr="00826E85">
        <w:rPr>
          <w:rFonts w:ascii="Times New Roman" w:hAnsi="Times New Roman" w:cs="Times New Roman"/>
          <w:sz w:val="23"/>
          <w:szCs w:val="23"/>
          <w:lang w:val="vi-VN"/>
        </w:rPr>
        <w:t>.</w:t>
      </w:r>
      <w:r w:rsidR="00826E85" w:rsidRPr="00826E85">
        <w:rPr>
          <w:rFonts w:ascii="Times New Roman" w:hAnsi="Times New Roman" w:cs="Times New Roman"/>
          <w:sz w:val="23"/>
          <w:szCs w:val="23"/>
          <w:lang w:val="vi-VN"/>
        </w:rPr>
        <w:br/>
      </w:r>
      <w:r w:rsidR="00D613C4">
        <w:rPr>
          <w:rStyle w:val="hps"/>
          <w:rFonts w:ascii="Times New Roman" w:hAnsi="Times New Roman" w:cs="Times New Roman"/>
          <w:sz w:val="23"/>
          <w:szCs w:val="23"/>
        </w:rPr>
        <w:t xml:space="preserve">     </w:t>
      </w:r>
      <w:r w:rsidR="00DE77B9" w:rsidRPr="009D1EBA">
        <w:rPr>
          <w:rStyle w:val="hps"/>
          <w:rFonts w:ascii="Times New Roman" w:hAnsi="Times New Roman" w:cs="Times New Roman"/>
          <w:sz w:val="23"/>
          <w:szCs w:val="23"/>
          <w:lang w:val="vi-VN"/>
        </w:rPr>
        <w:t>Bài làm chứng</w:t>
      </w:r>
      <w:r w:rsidR="00826E85" w:rsidRPr="00826E85">
        <w:rPr>
          <w:rStyle w:val="hps"/>
          <w:rFonts w:ascii="Times New Roman" w:hAnsi="Times New Roman" w:cs="Times New Roman"/>
          <w:sz w:val="23"/>
          <w:szCs w:val="23"/>
          <w:lang w:val="vi-VN"/>
        </w:rPr>
        <w:t xml:space="preserve"> của</w:t>
      </w:r>
      <w:r w:rsidR="00826E85" w:rsidRPr="00826E85">
        <w:rPr>
          <w:rFonts w:ascii="Times New Roman" w:hAnsi="Times New Roman" w:cs="Times New Roman"/>
          <w:sz w:val="23"/>
          <w:szCs w:val="23"/>
          <w:lang w:val="vi-VN"/>
        </w:rPr>
        <w:t xml:space="preserve"> </w:t>
      </w:r>
      <w:r w:rsidR="00826E85" w:rsidRPr="00826E85">
        <w:rPr>
          <w:rStyle w:val="hps"/>
          <w:rFonts w:ascii="Times New Roman" w:hAnsi="Times New Roman" w:cs="Times New Roman"/>
          <w:sz w:val="23"/>
          <w:szCs w:val="23"/>
          <w:lang w:val="vi-VN"/>
        </w:rPr>
        <w:t>tác giả</w:t>
      </w:r>
      <w:r w:rsidR="00826E85" w:rsidRPr="00826E85">
        <w:rPr>
          <w:rFonts w:ascii="Times New Roman" w:hAnsi="Times New Roman" w:cs="Times New Roman"/>
          <w:sz w:val="23"/>
          <w:szCs w:val="23"/>
          <w:lang w:val="vi-VN"/>
        </w:rPr>
        <w:t xml:space="preserve"> </w:t>
      </w:r>
      <w:r w:rsidR="00DE77B9" w:rsidRPr="009D1EBA">
        <w:rPr>
          <w:rFonts w:ascii="Times New Roman" w:hAnsi="Times New Roman" w:cs="Times New Roman"/>
          <w:sz w:val="23"/>
          <w:szCs w:val="23"/>
          <w:lang w:val="vi-VN"/>
        </w:rPr>
        <w:t xml:space="preserve">là </w:t>
      </w:r>
      <w:r w:rsidR="00826E85" w:rsidRPr="00826E85">
        <w:rPr>
          <w:rStyle w:val="hps"/>
          <w:rFonts w:ascii="Times New Roman" w:hAnsi="Times New Roman" w:cs="Times New Roman"/>
          <w:sz w:val="23"/>
          <w:szCs w:val="23"/>
          <w:lang w:val="vi-VN"/>
        </w:rPr>
        <w:t>như sau:</w:t>
      </w:r>
      <w:r w:rsidR="00826E85" w:rsidRPr="00826E85">
        <w:rPr>
          <w:rFonts w:ascii="Times New Roman" w:hAnsi="Times New Roman" w:cs="Times New Roman"/>
          <w:sz w:val="23"/>
          <w:szCs w:val="23"/>
          <w:lang w:val="vi-VN"/>
        </w:rPr>
        <w:t xml:space="preserve"> </w:t>
      </w:r>
      <w:r w:rsidRPr="009D1EBA">
        <w:rPr>
          <w:rFonts w:ascii="Times New Roman" w:eastAsia="Arial Unicode MS" w:hAnsi="Times New Roman" w:cs="Times New Roman"/>
          <w:sz w:val="23"/>
          <w:szCs w:val="23"/>
          <w:lang w:val="vi-VN"/>
        </w:rPr>
        <w:t>(</w:t>
      </w:r>
      <w:r w:rsidR="00DE77B9" w:rsidRPr="009D1EBA">
        <w:rPr>
          <w:rFonts w:ascii="Times New Roman" w:eastAsia="Arial Unicode MS" w:hAnsi="Times New Roman" w:cs="Times New Roman"/>
          <w:sz w:val="23"/>
          <w:szCs w:val="23"/>
          <w:lang w:val="vi-VN"/>
        </w:rPr>
        <w:t>ĐỪNG QUÊN RẰNG CÓ THỂ MỤC SƯ SỬ DỤNG BÀI LÀM CHỨNG CỦA MÌNH LÀ TỐT HƠN, NHƯNG BÀI LÀM CHỨNG CỦA TÔI ĐƯỢC DÙNG Ở ĐÂY LÀ MỘT VÍ DỤ.)</w:t>
      </w:r>
    </w:p>
    <w:p w:rsidR="004E10B8" w:rsidRPr="009D1EBA" w:rsidRDefault="004E10B8" w:rsidP="00DE77B9">
      <w:pPr>
        <w:tabs>
          <w:tab w:val="left" w:pos="6870"/>
        </w:tabs>
        <w:rPr>
          <w:rFonts w:ascii="Times New Roman" w:eastAsia="Arial Unicode MS" w:hAnsi="Times New Roman" w:cs="Times New Roman"/>
          <w:sz w:val="23"/>
          <w:szCs w:val="23"/>
          <w:lang w:val="vi-VN"/>
        </w:rPr>
      </w:pPr>
    </w:p>
    <w:p w:rsidR="00D613C4" w:rsidRDefault="00D613C4" w:rsidP="004E10B8">
      <w:pPr>
        <w:tabs>
          <w:tab w:val="left" w:pos="6870"/>
        </w:tabs>
        <w:rPr>
          <w:rStyle w:val="hps"/>
          <w:rFonts w:ascii="Times New Roman" w:hAnsi="Times New Roman" w:cs="Times New Roman"/>
          <w:sz w:val="23"/>
          <w:szCs w:val="23"/>
        </w:rPr>
      </w:pPr>
      <w:r>
        <w:rPr>
          <w:rStyle w:val="hps"/>
          <w:rFonts w:ascii="Times New Roman" w:hAnsi="Times New Roman" w:cs="Times New Roman"/>
          <w:sz w:val="23"/>
          <w:szCs w:val="23"/>
        </w:rPr>
        <w:t xml:space="preserve">     </w:t>
      </w:r>
    </w:p>
    <w:p w:rsidR="00D613C4" w:rsidRDefault="00D613C4" w:rsidP="004E10B8">
      <w:pPr>
        <w:tabs>
          <w:tab w:val="left" w:pos="6870"/>
        </w:tabs>
        <w:rPr>
          <w:rStyle w:val="hps"/>
          <w:rFonts w:ascii="Times New Roman" w:hAnsi="Times New Roman" w:cs="Times New Roman"/>
          <w:sz w:val="23"/>
          <w:szCs w:val="23"/>
        </w:rPr>
      </w:pPr>
    </w:p>
    <w:p w:rsidR="00D613C4" w:rsidRDefault="00D613C4" w:rsidP="004E10B8">
      <w:pPr>
        <w:tabs>
          <w:tab w:val="left" w:pos="6870"/>
        </w:tabs>
        <w:rPr>
          <w:rStyle w:val="hps"/>
          <w:rFonts w:ascii="Times New Roman" w:hAnsi="Times New Roman" w:cs="Times New Roman"/>
          <w:sz w:val="23"/>
          <w:szCs w:val="23"/>
        </w:rPr>
      </w:pPr>
    </w:p>
    <w:p w:rsidR="00D613C4" w:rsidRDefault="00D613C4" w:rsidP="004E10B8">
      <w:pPr>
        <w:tabs>
          <w:tab w:val="left" w:pos="6870"/>
        </w:tabs>
        <w:rPr>
          <w:rStyle w:val="hps"/>
          <w:rFonts w:ascii="Times New Roman" w:hAnsi="Times New Roman" w:cs="Times New Roman"/>
          <w:sz w:val="23"/>
          <w:szCs w:val="23"/>
        </w:rPr>
      </w:pPr>
    </w:p>
    <w:p w:rsidR="00D613C4" w:rsidRDefault="00D613C4" w:rsidP="004E10B8">
      <w:pPr>
        <w:tabs>
          <w:tab w:val="left" w:pos="6870"/>
        </w:tabs>
        <w:rPr>
          <w:rStyle w:val="hps"/>
          <w:rFonts w:ascii="Times New Roman" w:hAnsi="Times New Roman" w:cs="Times New Roman"/>
          <w:sz w:val="23"/>
          <w:szCs w:val="23"/>
        </w:rPr>
      </w:pPr>
    </w:p>
    <w:p w:rsidR="00D613C4" w:rsidRDefault="00D613C4" w:rsidP="004E10B8">
      <w:pPr>
        <w:tabs>
          <w:tab w:val="left" w:pos="6870"/>
        </w:tabs>
        <w:rPr>
          <w:rStyle w:val="hps"/>
          <w:rFonts w:ascii="Times New Roman" w:hAnsi="Times New Roman" w:cs="Times New Roman"/>
          <w:sz w:val="23"/>
          <w:szCs w:val="23"/>
        </w:rPr>
      </w:pPr>
    </w:p>
    <w:p w:rsidR="00D613C4" w:rsidRDefault="00D613C4" w:rsidP="004E10B8">
      <w:pPr>
        <w:tabs>
          <w:tab w:val="left" w:pos="6870"/>
        </w:tabs>
        <w:rPr>
          <w:rStyle w:val="hps"/>
          <w:rFonts w:ascii="Times New Roman" w:hAnsi="Times New Roman" w:cs="Times New Roman"/>
          <w:sz w:val="23"/>
          <w:szCs w:val="23"/>
        </w:rPr>
      </w:pPr>
    </w:p>
    <w:p w:rsidR="00D613C4" w:rsidRDefault="00D613C4" w:rsidP="004E10B8">
      <w:pPr>
        <w:tabs>
          <w:tab w:val="left" w:pos="6870"/>
        </w:tabs>
        <w:rPr>
          <w:rStyle w:val="hps"/>
          <w:rFonts w:ascii="Times New Roman" w:hAnsi="Times New Roman" w:cs="Times New Roman"/>
          <w:sz w:val="23"/>
          <w:szCs w:val="23"/>
        </w:rPr>
      </w:pPr>
    </w:p>
    <w:p w:rsidR="00D613C4" w:rsidRDefault="00D613C4" w:rsidP="004E10B8">
      <w:pPr>
        <w:tabs>
          <w:tab w:val="left" w:pos="6870"/>
        </w:tabs>
        <w:rPr>
          <w:rStyle w:val="hps"/>
          <w:rFonts w:ascii="Times New Roman" w:hAnsi="Times New Roman" w:cs="Times New Roman"/>
          <w:sz w:val="23"/>
          <w:szCs w:val="23"/>
        </w:rPr>
      </w:pPr>
    </w:p>
    <w:p w:rsidR="00D613C4" w:rsidRDefault="00D613C4" w:rsidP="004E10B8">
      <w:pPr>
        <w:tabs>
          <w:tab w:val="left" w:pos="6870"/>
        </w:tabs>
        <w:rPr>
          <w:rStyle w:val="hps"/>
          <w:rFonts w:ascii="Times New Roman" w:hAnsi="Times New Roman" w:cs="Times New Roman"/>
          <w:sz w:val="23"/>
          <w:szCs w:val="23"/>
        </w:rPr>
      </w:pPr>
    </w:p>
    <w:p w:rsidR="00D613C4" w:rsidRDefault="00D613C4" w:rsidP="004E10B8">
      <w:pPr>
        <w:tabs>
          <w:tab w:val="left" w:pos="6870"/>
        </w:tabs>
        <w:rPr>
          <w:rStyle w:val="hps"/>
          <w:rFonts w:ascii="Times New Roman" w:hAnsi="Times New Roman" w:cs="Times New Roman"/>
          <w:sz w:val="23"/>
          <w:szCs w:val="23"/>
        </w:rPr>
      </w:pPr>
    </w:p>
    <w:p w:rsidR="00D613C4" w:rsidRPr="00D613C4" w:rsidRDefault="00D613C4" w:rsidP="004E10B8">
      <w:pPr>
        <w:tabs>
          <w:tab w:val="left" w:pos="6870"/>
        </w:tabs>
        <w:rPr>
          <w:rFonts w:ascii="Times New Roman" w:hAnsi="Times New Roman" w:cs="Times New Roman"/>
          <w:b/>
          <w:sz w:val="23"/>
          <w:szCs w:val="23"/>
        </w:rPr>
      </w:pPr>
      <w:r>
        <w:rPr>
          <w:rStyle w:val="hps"/>
          <w:rFonts w:ascii="Times New Roman" w:hAnsi="Times New Roman" w:cs="Times New Roman"/>
          <w:sz w:val="23"/>
          <w:szCs w:val="23"/>
        </w:rPr>
        <w:lastRenderedPageBreak/>
        <w:t xml:space="preserve">      </w:t>
      </w:r>
      <w:r w:rsidR="004F3EA8" w:rsidRPr="00D613C4">
        <w:rPr>
          <w:rStyle w:val="hps"/>
          <w:rFonts w:ascii="Times New Roman" w:hAnsi="Times New Roman" w:cs="Times New Roman"/>
          <w:b/>
          <w:sz w:val="23"/>
          <w:szCs w:val="23"/>
          <w:lang w:val="vi-VN"/>
        </w:rPr>
        <w:t>Sau khi</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tôi</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đã dâng đời sống</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mình cho Đấng Christ,</w:t>
      </w:r>
      <w:r w:rsidR="004F3EA8" w:rsidRPr="00D613C4">
        <w:rPr>
          <w:rFonts w:ascii="Times New Roman" w:hAnsi="Times New Roman" w:cs="Times New Roman"/>
          <w:b/>
          <w:sz w:val="23"/>
          <w:szCs w:val="23"/>
          <w:lang w:val="vi-VN"/>
        </w:rPr>
        <w:t xml:space="preserve"> </w:t>
      </w:r>
      <w:r w:rsidR="00DE77B9" w:rsidRPr="00D613C4">
        <w:rPr>
          <w:rStyle w:val="hps"/>
          <w:rFonts w:ascii="Times New Roman" w:hAnsi="Times New Roman" w:cs="Times New Roman"/>
          <w:b/>
          <w:sz w:val="23"/>
          <w:szCs w:val="23"/>
          <w:lang w:val="vi-VN"/>
        </w:rPr>
        <w:t>đời</w:t>
      </w:r>
      <w:r w:rsidR="004F3EA8" w:rsidRPr="00D613C4">
        <w:rPr>
          <w:rStyle w:val="hps"/>
          <w:rFonts w:ascii="Times New Roman" w:hAnsi="Times New Roman" w:cs="Times New Roman"/>
          <w:b/>
          <w:sz w:val="23"/>
          <w:szCs w:val="23"/>
          <w:lang w:val="vi-VN"/>
        </w:rPr>
        <w:t xml:space="preserve"> sống của tôi</w:t>
      </w:r>
      <w:r w:rsidR="004F3EA8" w:rsidRPr="00D613C4">
        <w:rPr>
          <w:rFonts w:ascii="Times New Roman" w:hAnsi="Times New Roman" w:cs="Times New Roman"/>
          <w:b/>
          <w:sz w:val="23"/>
          <w:szCs w:val="23"/>
          <w:lang w:val="vi-VN"/>
        </w:rPr>
        <w:t xml:space="preserve"> </w:t>
      </w:r>
      <w:r w:rsidR="002A33E7" w:rsidRPr="00D613C4">
        <w:rPr>
          <w:rFonts w:ascii="Times New Roman" w:hAnsi="Times New Roman" w:cs="Times New Roman"/>
          <w:b/>
          <w:sz w:val="23"/>
          <w:szCs w:val="23"/>
          <w:lang w:val="vi-VN"/>
        </w:rPr>
        <w:t xml:space="preserve">đã </w:t>
      </w:r>
      <w:r w:rsidR="004F3EA8" w:rsidRPr="00D613C4">
        <w:rPr>
          <w:rStyle w:val="hps"/>
          <w:rFonts w:ascii="Times New Roman" w:hAnsi="Times New Roman" w:cs="Times New Roman"/>
          <w:b/>
          <w:sz w:val="23"/>
          <w:szCs w:val="23"/>
          <w:lang w:val="vi-VN"/>
        </w:rPr>
        <w:t>thay đổi.</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Nó</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không thay đổi</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 xml:space="preserve">qua </w:t>
      </w:r>
      <w:r w:rsidR="002A33E7" w:rsidRPr="00D613C4">
        <w:rPr>
          <w:rStyle w:val="hps"/>
          <w:rFonts w:ascii="Times New Roman" w:hAnsi="Times New Roman" w:cs="Times New Roman"/>
          <w:b/>
          <w:sz w:val="23"/>
          <w:szCs w:val="23"/>
          <w:lang w:val="vi-VN"/>
        </w:rPr>
        <w:t xml:space="preserve">một </w:t>
      </w:r>
      <w:r w:rsidR="004F3EA8" w:rsidRPr="00D613C4">
        <w:rPr>
          <w:rStyle w:val="hps"/>
          <w:rFonts w:ascii="Times New Roman" w:hAnsi="Times New Roman" w:cs="Times New Roman"/>
          <w:b/>
          <w:sz w:val="23"/>
          <w:szCs w:val="23"/>
          <w:lang w:val="vi-VN"/>
        </w:rPr>
        <w:t>đêm</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nhưng</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nó</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đã thay đổi</w:t>
      </w:r>
      <w:r w:rsidR="004F3EA8" w:rsidRPr="00D613C4">
        <w:rPr>
          <w:rFonts w:ascii="Times New Roman" w:hAnsi="Times New Roman" w:cs="Times New Roman"/>
          <w:b/>
          <w:sz w:val="23"/>
          <w:szCs w:val="23"/>
          <w:lang w:val="vi-VN"/>
        </w:rPr>
        <w:t xml:space="preserve">. </w:t>
      </w:r>
      <w:r w:rsidR="002A33E7" w:rsidRPr="00D613C4">
        <w:rPr>
          <w:rStyle w:val="hps"/>
          <w:rFonts w:ascii="Times New Roman" w:hAnsi="Times New Roman" w:cs="Times New Roman"/>
          <w:b/>
          <w:sz w:val="23"/>
          <w:szCs w:val="23"/>
          <w:lang w:val="vi-VN"/>
        </w:rPr>
        <w:t>Khi</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tôi</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đã trưởng thành và</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họ</w:t>
      </w:r>
      <w:r w:rsidR="002A33E7" w:rsidRPr="00D613C4">
        <w:rPr>
          <w:rStyle w:val="hps"/>
          <w:rFonts w:ascii="Times New Roman" w:hAnsi="Times New Roman" w:cs="Times New Roman"/>
          <w:b/>
          <w:sz w:val="23"/>
          <w:szCs w:val="23"/>
          <w:lang w:val="vi-VN"/>
        </w:rPr>
        <w:t xml:space="preserve">c </w:t>
      </w:r>
      <w:r w:rsidR="004F3EA8" w:rsidRPr="00D613C4">
        <w:rPr>
          <w:rStyle w:val="hps"/>
          <w:rFonts w:ascii="Times New Roman" w:hAnsi="Times New Roman" w:cs="Times New Roman"/>
          <w:b/>
          <w:sz w:val="23"/>
          <w:szCs w:val="23"/>
          <w:lang w:val="vi-VN"/>
        </w:rPr>
        <w:t>nhiều hơn</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về</w:t>
      </w:r>
      <w:r w:rsidR="002A33E7" w:rsidRPr="00D613C4">
        <w:rPr>
          <w:rStyle w:val="hps"/>
          <w:rFonts w:ascii="Times New Roman" w:hAnsi="Times New Roman" w:cs="Times New Roman"/>
          <w:b/>
          <w:sz w:val="23"/>
          <w:szCs w:val="23"/>
          <w:lang w:val="vi-VN"/>
        </w:rPr>
        <w:t xml:space="preserve"> Đấng Christ</w:t>
      </w:r>
      <w:r w:rsidR="004F3EA8" w:rsidRPr="00D613C4">
        <w:rPr>
          <w:rStyle w:val="hps"/>
          <w:rFonts w:ascii="Times New Roman" w:hAnsi="Times New Roman" w:cs="Times New Roman"/>
          <w:b/>
          <w:sz w:val="23"/>
          <w:szCs w:val="23"/>
          <w:lang w:val="vi-VN"/>
        </w:rPr>
        <w:t>,</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tôi</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 xml:space="preserve">đã cảm nhận sự </w:t>
      </w:r>
      <w:r w:rsidR="002A33E7" w:rsidRPr="00D613C4">
        <w:rPr>
          <w:rStyle w:val="hps"/>
          <w:rFonts w:ascii="Times New Roman" w:hAnsi="Times New Roman" w:cs="Times New Roman"/>
          <w:b/>
          <w:sz w:val="23"/>
          <w:szCs w:val="23"/>
          <w:lang w:val="vi-VN"/>
        </w:rPr>
        <w:t xml:space="preserve">bình </w:t>
      </w:r>
      <w:r w:rsidR="004F3EA8" w:rsidRPr="00D613C4">
        <w:rPr>
          <w:rStyle w:val="hps"/>
          <w:rFonts w:ascii="Times New Roman" w:hAnsi="Times New Roman" w:cs="Times New Roman"/>
          <w:b/>
          <w:sz w:val="23"/>
          <w:szCs w:val="23"/>
          <w:lang w:val="vi-VN"/>
        </w:rPr>
        <w:t>an</w:t>
      </w:r>
      <w:r w:rsidR="004F3EA8" w:rsidRPr="00D613C4">
        <w:rPr>
          <w:rFonts w:ascii="Times New Roman" w:hAnsi="Times New Roman" w:cs="Times New Roman"/>
          <w:b/>
          <w:sz w:val="23"/>
          <w:szCs w:val="23"/>
          <w:lang w:val="vi-VN"/>
        </w:rPr>
        <w:t xml:space="preserve"> </w:t>
      </w:r>
      <w:r w:rsidR="002A33E7" w:rsidRPr="00D613C4">
        <w:rPr>
          <w:rFonts w:ascii="Times New Roman" w:hAnsi="Times New Roman" w:cs="Times New Roman"/>
          <w:b/>
          <w:sz w:val="23"/>
          <w:szCs w:val="23"/>
          <w:lang w:val="vi-VN"/>
        </w:rPr>
        <w:t xml:space="preserve">được </w:t>
      </w:r>
      <w:r w:rsidR="004F3EA8" w:rsidRPr="00D613C4">
        <w:rPr>
          <w:rStyle w:val="hps"/>
          <w:rFonts w:ascii="Times New Roman" w:hAnsi="Times New Roman" w:cs="Times New Roman"/>
          <w:b/>
          <w:sz w:val="23"/>
          <w:szCs w:val="23"/>
          <w:lang w:val="vi-VN"/>
        </w:rPr>
        <w:t>có</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Ngài</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trong</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cuộc sống của tôi</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Tôi</w:t>
      </w:r>
      <w:r w:rsidR="004F3EA8" w:rsidRPr="00D613C4">
        <w:rPr>
          <w:rFonts w:ascii="Times New Roman" w:hAnsi="Times New Roman" w:cs="Times New Roman"/>
          <w:b/>
          <w:sz w:val="23"/>
          <w:szCs w:val="23"/>
          <w:lang w:val="vi-VN"/>
        </w:rPr>
        <w:t xml:space="preserve"> </w:t>
      </w:r>
      <w:r w:rsidR="002A33E7" w:rsidRPr="00D613C4">
        <w:rPr>
          <w:rStyle w:val="hps"/>
          <w:rFonts w:ascii="Times New Roman" w:hAnsi="Times New Roman" w:cs="Times New Roman"/>
          <w:b/>
          <w:sz w:val="23"/>
          <w:szCs w:val="23"/>
          <w:lang w:val="vi-VN"/>
        </w:rPr>
        <w:t xml:space="preserve">có </w:t>
      </w:r>
      <w:r w:rsidR="002022DE">
        <w:rPr>
          <w:rStyle w:val="hps"/>
          <w:rFonts w:ascii="Times New Roman" w:hAnsi="Times New Roman" w:cs="Times New Roman"/>
          <w:b/>
          <w:sz w:val="23"/>
          <w:szCs w:val="23"/>
        </w:rPr>
        <w:t xml:space="preserve">sự </w:t>
      </w:r>
      <w:r w:rsidR="004F3EA8" w:rsidRPr="00D613C4">
        <w:rPr>
          <w:rStyle w:val="hps"/>
          <w:rFonts w:ascii="Times New Roman" w:hAnsi="Times New Roman" w:cs="Times New Roman"/>
          <w:b/>
          <w:sz w:val="23"/>
          <w:szCs w:val="23"/>
          <w:lang w:val="vi-VN"/>
        </w:rPr>
        <w:t>bình an</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trong</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cuộc sống</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Tôi cũng có</w:t>
      </w:r>
      <w:r w:rsidR="004F3EA8" w:rsidRPr="00D613C4">
        <w:rPr>
          <w:rFonts w:ascii="Times New Roman" w:hAnsi="Times New Roman" w:cs="Times New Roman"/>
          <w:b/>
          <w:sz w:val="23"/>
          <w:szCs w:val="23"/>
          <w:lang w:val="vi-VN"/>
        </w:rPr>
        <w:t xml:space="preserve"> </w:t>
      </w:r>
      <w:r w:rsidR="002A33E7" w:rsidRPr="00D613C4">
        <w:rPr>
          <w:rFonts w:ascii="Times New Roman" w:hAnsi="Times New Roman" w:cs="Times New Roman"/>
          <w:b/>
          <w:sz w:val="23"/>
          <w:szCs w:val="23"/>
          <w:lang w:val="vi-VN"/>
        </w:rPr>
        <w:t xml:space="preserve">sự </w:t>
      </w:r>
      <w:r w:rsidR="004F3EA8" w:rsidRPr="00D613C4">
        <w:rPr>
          <w:rStyle w:val="hps"/>
          <w:rFonts w:ascii="Times New Roman" w:hAnsi="Times New Roman" w:cs="Times New Roman"/>
          <w:b/>
          <w:sz w:val="23"/>
          <w:szCs w:val="23"/>
          <w:lang w:val="vi-VN"/>
        </w:rPr>
        <w:t>đảm bảo</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rằng nếu</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tôi chết</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ngày hôm nay,</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tôi</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sẽ</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sống đời đời</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với Chúa</w:t>
      </w:r>
      <w:r w:rsidR="004F3EA8" w:rsidRPr="00D613C4">
        <w:rPr>
          <w:rFonts w:ascii="Times New Roman" w:hAnsi="Times New Roman" w:cs="Times New Roman"/>
          <w:b/>
          <w:sz w:val="23"/>
          <w:szCs w:val="23"/>
          <w:lang w:val="vi-VN"/>
        </w:rPr>
        <w:t xml:space="preserve"> </w:t>
      </w:r>
      <w:r w:rsidR="002A33E7" w:rsidRPr="00D613C4">
        <w:rPr>
          <w:rStyle w:val="hps"/>
          <w:rFonts w:ascii="Times New Roman" w:hAnsi="Times New Roman" w:cs="Times New Roman"/>
          <w:b/>
          <w:sz w:val="23"/>
          <w:szCs w:val="23"/>
          <w:lang w:val="vi-VN"/>
        </w:rPr>
        <w:t>trong</w:t>
      </w:r>
      <w:r w:rsidR="004F3EA8" w:rsidRPr="00D613C4">
        <w:rPr>
          <w:rStyle w:val="hps"/>
          <w:rFonts w:ascii="Times New Roman" w:hAnsi="Times New Roman" w:cs="Times New Roman"/>
          <w:b/>
          <w:sz w:val="23"/>
          <w:szCs w:val="23"/>
          <w:lang w:val="vi-VN"/>
        </w:rPr>
        <w:t xml:space="preserve"> Thiên Đàng.</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Chúa</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đã</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ban phước cho tôi</w:t>
      </w:r>
      <w:r w:rsidR="004F3EA8" w:rsidRPr="00D613C4">
        <w:rPr>
          <w:rFonts w:ascii="Times New Roman" w:hAnsi="Times New Roman" w:cs="Times New Roman"/>
          <w:b/>
          <w:sz w:val="23"/>
          <w:szCs w:val="23"/>
          <w:lang w:val="vi-VN"/>
        </w:rPr>
        <w:t xml:space="preserve"> </w:t>
      </w:r>
      <w:r w:rsidR="002A33E7" w:rsidRPr="00D613C4">
        <w:rPr>
          <w:rStyle w:val="hps"/>
          <w:rFonts w:ascii="Times New Roman" w:hAnsi="Times New Roman" w:cs="Times New Roman"/>
          <w:b/>
          <w:sz w:val="23"/>
          <w:szCs w:val="23"/>
          <w:lang w:val="vi-VN"/>
        </w:rPr>
        <w:t>có</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một</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gia đình</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tốt</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và nhiều bạn bè</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nhưng</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quyết định lớn nhất</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của đời tôi là</w:t>
      </w:r>
      <w:r w:rsidR="004F3EA8" w:rsidRPr="00D613C4">
        <w:rPr>
          <w:rFonts w:ascii="Times New Roman" w:hAnsi="Times New Roman" w:cs="Times New Roman"/>
          <w:b/>
          <w:sz w:val="23"/>
          <w:szCs w:val="23"/>
          <w:lang w:val="vi-VN"/>
        </w:rPr>
        <w:t xml:space="preserve"> </w:t>
      </w:r>
      <w:r w:rsidR="002A33E7" w:rsidRPr="00D613C4">
        <w:rPr>
          <w:rStyle w:val="hps"/>
          <w:rFonts w:ascii="Times New Roman" w:hAnsi="Times New Roman" w:cs="Times New Roman"/>
          <w:b/>
          <w:sz w:val="23"/>
          <w:szCs w:val="23"/>
          <w:lang w:val="vi-VN"/>
        </w:rPr>
        <w:t>dâng đời</w:t>
      </w:r>
      <w:r w:rsidR="004F3EA8" w:rsidRPr="00D613C4">
        <w:rPr>
          <w:rStyle w:val="hps"/>
          <w:rFonts w:ascii="Times New Roman" w:hAnsi="Times New Roman" w:cs="Times New Roman"/>
          <w:b/>
          <w:sz w:val="23"/>
          <w:szCs w:val="23"/>
          <w:lang w:val="vi-VN"/>
        </w:rPr>
        <w:t xml:space="preserve"> sống của tôi</w:t>
      </w:r>
      <w:r w:rsidR="004F3EA8" w:rsidRPr="00D613C4">
        <w:rPr>
          <w:rFonts w:ascii="Times New Roman" w:hAnsi="Times New Roman" w:cs="Times New Roman"/>
          <w:b/>
          <w:sz w:val="23"/>
          <w:szCs w:val="23"/>
          <w:lang w:val="vi-VN"/>
        </w:rPr>
        <w:t xml:space="preserve"> </w:t>
      </w:r>
      <w:r w:rsidR="002A33E7" w:rsidRPr="00D613C4">
        <w:rPr>
          <w:rStyle w:val="hps"/>
          <w:rFonts w:ascii="Times New Roman" w:hAnsi="Times New Roman" w:cs="Times New Roman"/>
          <w:b/>
          <w:sz w:val="23"/>
          <w:szCs w:val="23"/>
          <w:lang w:val="vi-VN"/>
        </w:rPr>
        <w:t>cho</w:t>
      </w:r>
      <w:r w:rsidR="004F3EA8" w:rsidRPr="00D613C4">
        <w:rPr>
          <w:rStyle w:val="hps"/>
          <w:rFonts w:ascii="Times New Roman" w:hAnsi="Times New Roman" w:cs="Times New Roman"/>
          <w:b/>
          <w:sz w:val="23"/>
          <w:szCs w:val="23"/>
          <w:lang w:val="vi-VN"/>
        </w:rPr>
        <w:t xml:space="preserve"> Chúa Giê</w:t>
      </w:r>
      <w:r w:rsidR="002A33E7" w:rsidRPr="00D613C4">
        <w:rPr>
          <w:rStyle w:val="hps"/>
          <w:rFonts w:ascii="Times New Roman" w:hAnsi="Times New Roman" w:cs="Times New Roman"/>
          <w:b/>
          <w:sz w:val="23"/>
          <w:szCs w:val="23"/>
          <w:lang w:val="vi-VN"/>
        </w:rPr>
        <w:t>-</w:t>
      </w:r>
      <w:r w:rsidR="004F3EA8" w:rsidRPr="00D613C4">
        <w:rPr>
          <w:rStyle w:val="hps"/>
          <w:rFonts w:ascii="Times New Roman" w:hAnsi="Times New Roman" w:cs="Times New Roman"/>
          <w:b/>
          <w:sz w:val="23"/>
          <w:szCs w:val="23"/>
          <w:lang w:val="vi-VN"/>
        </w:rPr>
        <w:t>su</w:t>
      </w:r>
      <w:r w:rsidR="004F3EA8" w:rsidRPr="00D613C4">
        <w:rPr>
          <w:rFonts w:ascii="Times New Roman" w:hAnsi="Times New Roman" w:cs="Times New Roman"/>
          <w:b/>
          <w:sz w:val="23"/>
          <w:szCs w:val="23"/>
          <w:lang w:val="vi-VN"/>
        </w:rPr>
        <w:t>!</w:t>
      </w:r>
      <w:r w:rsidR="004F3EA8" w:rsidRPr="00D613C4">
        <w:rPr>
          <w:rFonts w:ascii="Times New Roman" w:hAnsi="Times New Roman" w:cs="Times New Roman"/>
          <w:b/>
          <w:sz w:val="23"/>
          <w:szCs w:val="23"/>
          <w:lang w:val="vi-VN"/>
        </w:rPr>
        <w:br/>
      </w:r>
      <w:r w:rsidRPr="00D613C4">
        <w:rPr>
          <w:rStyle w:val="hps"/>
          <w:rFonts w:ascii="Times New Roman" w:hAnsi="Times New Roman" w:cs="Times New Roman"/>
          <w:b/>
          <w:sz w:val="23"/>
          <w:szCs w:val="23"/>
        </w:rPr>
        <w:t xml:space="preserve">      </w:t>
      </w:r>
      <w:r w:rsidR="004F3EA8" w:rsidRPr="00D613C4">
        <w:rPr>
          <w:rStyle w:val="hps"/>
          <w:rFonts w:ascii="Times New Roman" w:hAnsi="Times New Roman" w:cs="Times New Roman"/>
          <w:b/>
          <w:sz w:val="23"/>
          <w:szCs w:val="23"/>
          <w:lang w:val="vi-VN"/>
        </w:rPr>
        <w:t xml:space="preserve">Bạn </w:t>
      </w:r>
      <w:r w:rsidR="002A33E7" w:rsidRPr="00D613C4">
        <w:rPr>
          <w:rStyle w:val="hps"/>
          <w:rFonts w:ascii="Times New Roman" w:hAnsi="Times New Roman" w:cs="Times New Roman"/>
          <w:b/>
          <w:sz w:val="23"/>
          <w:szCs w:val="23"/>
          <w:lang w:val="vi-VN"/>
        </w:rPr>
        <w:t>có muốn dâng đời</w:t>
      </w:r>
      <w:r w:rsidR="004F3EA8" w:rsidRPr="00D613C4">
        <w:rPr>
          <w:rStyle w:val="hps"/>
          <w:rFonts w:ascii="Times New Roman" w:hAnsi="Times New Roman" w:cs="Times New Roman"/>
          <w:b/>
          <w:sz w:val="23"/>
          <w:szCs w:val="23"/>
          <w:lang w:val="vi-VN"/>
        </w:rPr>
        <w:t xml:space="preserve"> sống </w:t>
      </w:r>
      <w:r w:rsidR="002A33E7" w:rsidRPr="00D613C4">
        <w:rPr>
          <w:rStyle w:val="hps"/>
          <w:rFonts w:ascii="Times New Roman" w:hAnsi="Times New Roman" w:cs="Times New Roman"/>
          <w:b/>
          <w:sz w:val="23"/>
          <w:szCs w:val="23"/>
          <w:lang w:val="vi-VN"/>
        </w:rPr>
        <w:t xml:space="preserve">mình cho </w:t>
      </w:r>
      <w:r w:rsidR="004F3EA8" w:rsidRPr="00D613C4">
        <w:rPr>
          <w:rStyle w:val="hps"/>
          <w:rFonts w:ascii="Times New Roman" w:hAnsi="Times New Roman" w:cs="Times New Roman"/>
          <w:b/>
          <w:sz w:val="23"/>
          <w:szCs w:val="23"/>
          <w:lang w:val="vi-VN"/>
        </w:rPr>
        <w:t>Chúa Giê</w:t>
      </w:r>
      <w:r w:rsidR="002A33E7" w:rsidRPr="00D613C4">
        <w:rPr>
          <w:rStyle w:val="hps"/>
          <w:rFonts w:ascii="Times New Roman" w:hAnsi="Times New Roman" w:cs="Times New Roman"/>
          <w:b/>
          <w:sz w:val="23"/>
          <w:szCs w:val="23"/>
          <w:lang w:val="vi-VN"/>
        </w:rPr>
        <w:t>-</w:t>
      </w:r>
      <w:r w:rsidR="004F3EA8" w:rsidRPr="00D613C4">
        <w:rPr>
          <w:rStyle w:val="hps"/>
          <w:rFonts w:ascii="Times New Roman" w:hAnsi="Times New Roman" w:cs="Times New Roman"/>
          <w:b/>
          <w:sz w:val="23"/>
          <w:szCs w:val="23"/>
          <w:lang w:val="vi-VN"/>
        </w:rPr>
        <w:t>su</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ngày hôm nay</w:t>
      </w:r>
      <w:r w:rsidR="002A33E7" w:rsidRPr="00D613C4">
        <w:rPr>
          <w:rStyle w:val="hps"/>
          <w:rFonts w:ascii="Times New Roman" w:hAnsi="Times New Roman" w:cs="Times New Roman"/>
          <w:b/>
          <w:sz w:val="23"/>
          <w:szCs w:val="23"/>
          <w:lang w:val="vi-VN"/>
        </w:rPr>
        <w:t xml:space="preserve"> không</w:t>
      </w:r>
      <w:r w:rsidR="004F3EA8" w:rsidRPr="00D613C4">
        <w:rPr>
          <w:rStyle w:val="hps"/>
          <w:rFonts w:ascii="Times New Roman" w:hAnsi="Times New Roman" w:cs="Times New Roman"/>
          <w:b/>
          <w:sz w:val="23"/>
          <w:szCs w:val="23"/>
          <w:lang w:val="vi-VN"/>
        </w:rPr>
        <w:t>?</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Nếu</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bạn nói có,</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tôi</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có thể</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cầu nguyện với</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bạn</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ngay bây giờ và</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bạn có thể</w:t>
      </w:r>
      <w:r w:rsidR="004F3EA8" w:rsidRPr="00D613C4">
        <w:rPr>
          <w:rFonts w:ascii="Times New Roman" w:hAnsi="Times New Roman" w:cs="Times New Roman"/>
          <w:b/>
          <w:sz w:val="23"/>
          <w:szCs w:val="23"/>
          <w:lang w:val="vi-VN"/>
        </w:rPr>
        <w:t xml:space="preserve"> </w:t>
      </w:r>
      <w:r w:rsidR="002A33E7" w:rsidRPr="00D613C4">
        <w:rPr>
          <w:rStyle w:val="hps"/>
          <w:rFonts w:ascii="Times New Roman" w:hAnsi="Times New Roman" w:cs="Times New Roman"/>
          <w:b/>
          <w:sz w:val="23"/>
          <w:szCs w:val="23"/>
          <w:lang w:val="vi-VN"/>
        </w:rPr>
        <w:t xml:space="preserve">dâng đời </w:t>
      </w:r>
      <w:r w:rsidR="004F3EA8" w:rsidRPr="00D613C4">
        <w:rPr>
          <w:rStyle w:val="hps"/>
          <w:rFonts w:ascii="Times New Roman" w:hAnsi="Times New Roman" w:cs="Times New Roman"/>
          <w:b/>
          <w:sz w:val="23"/>
          <w:szCs w:val="23"/>
          <w:lang w:val="vi-VN"/>
        </w:rPr>
        <w:t xml:space="preserve">sống </w:t>
      </w:r>
      <w:r w:rsidR="002A33E7" w:rsidRPr="00D613C4">
        <w:rPr>
          <w:rStyle w:val="hps"/>
          <w:rFonts w:ascii="Times New Roman" w:hAnsi="Times New Roman" w:cs="Times New Roman"/>
          <w:b/>
          <w:sz w:val="23"/>
          <w:szCs w:val="23"/>
          <w:lang w:val="vi-VN"/>
        </w:rPr>
        <w:t>mình cho</w:t>
      </w:r>
      <w:r w:rsidR="004F3EA8" w:rsidRPr="00D613C4">
        <w:rPr>
          <w:rStyle w:val="hps"/>
          <w:rFonts w:ascii="Times New Roman" w:hAnsi="Times New Roman" w:cs="Times New Roman"/>
          <w:b/>
          <w:sz w:val="23"/>
          <w:szCs w:val="23"/>
          <w:lang w:val="vi-VN"/>
        </w:rPr>
        <w:t xml:space="preserve"> Ngài</w:t>
      </w:r>
      <w:r w:rsidR="004F3EA8" w:rsidRPr="00D613C4">
        <w:rPr>
          <w:rFonts w:ascii="Times New Roman" w:hAnsi="Times New Roman" w:cs="Times New Roman"/>
          <w:b/>
          <w:sz w:val="23"/>
          <w:szCs w:val="23"/>
          <w:lang w:val="vi-VN"/>
        </w:rPr>
        <w:t xml:space="preserve">. </w:t>
      </w:r>
    </w:p>
    <w:p w:rsidR="004E10B8" w:rsidRPr="00D613C4" w:rsidRDefault="00D613C4" w:rsidP="004E10B8">
      <w:pPr>
        <w:tabs>
          <w:tab w:val="left" w:pos="6870"/>
        </w:tabs>
        <w:rPr>
          <w:rFonts w:ascii="Times New Roman" w:eastAsia="Arial Unicode MS" w:hAnsi="Times New Roman" w:cs="Times New Roman"/>
          <w:b/>
          <w:sz w:val="23"/>
          <w:szCs w:val="23"/>
          <w:lang w:val="vi-VN"/>
        </w:rPr>
      </w:pPr>
      <w:r w:rsidRPr="00D613C4">
        <w:rPr>
          <w:rFonts w:ascii="Times New Roman" w:hAnsi="Times New Roman" w:cs="Times New Roman"/>
          <w:b/>
          <w:sz w:val="23"/>
          <w:szCs w:val="23"/>
        </w:rPr>
        <w:t xml:space="preserve">      </w:t>
      </w:r>
      <w:r w:rsidR="004F3EA8" w:rsidRPr="00D613C4">
        <w:rPr>
          <w:rStyle w:val="hps"/>
          <w:rFonts w:ascii="Times New Roman" w:hAnsi="Times New Roman" w:cs="Times New Roman"/>
          <w:b/>
          <w:sz w:val="23"/>
          <w:szCs w:val="23"/>
          <w:lang w:val="vi-VN"/>
        </w:rPr>
        <w:t>Nếu</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bạn không chắc chắn</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tôi</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có thể</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dành thời gian</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để giải thích</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chi tiết hơn</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lý do tại sao</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tôi</w:t>
      </w:r>
      <w:r w:rsidR="004F3EA8" w:rsidRPr="00D613C4">
        <w:rPr>
          <w:rFonts w:ascii="Times New Roman" w:hAnsi="Times New Roman" w:cs="Times New Roman"/>
          <w:b/>
          <w:sz w:val="23"/>
          <w:szCs w:val="23"/>
          <w:lang w:val="vi-VN"/>
        </w:rPr>
        <w:t xml:space="preserve"> </w:t>
      </w:r>
      <w:r w:rsidR="004F3EA8" w:rsidRPr="00D613C4">
        <w:rPr>
          <w:rStyle w:val="hps"/>
          <w:rFonts w:ascii="Times New Roman" w:hAnsi="Times New Roman" w:cs="Times New Roman"/>
          <w:b/>
          <w:sz w:val="23"/>
          <w:szCs w:val="23"/>
          <w:lang w:val="vi-VN"/>
        </w:rPr>
        <w:t xml:space="preserve">đã </w:t>
      </w:r>
      <w:r w:rsidR="002A33E7" w:rsidRPr="00D613C4">
        <w:rPr>
          <w:rStyle w:val="hps"/>
          <w:rFonts w:ascii="Times New Roman" w:hAnsi="Times New Roman" w:cs="Times New Roman"/>
          <w:b/>
          <w:sz w:val="23"/>
          <w:szCs w:val="23"/>
          <w:lang w:val="vi-VN"/>
        </w:rPr>
        <w:t>dâng đời sống mình cho Đấng Christ được không?</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2A33E7" w:rsidRPr="009D1EBA" w:rsidRDefault="00D613C4" w:rsidP="004E10B8">
      <w:pPr>
        <w:tabs>
          <w:tab w:val="left" w:pos="6870"/>
        </w:tabs>
        <w:rPr>
          <w:rFonts w:ascii="Times New Roman" w:eastAsia="Arial Unicode MS" w:hAnsi="Times New Roman" w:cs="Times New Roman"/>
          <w:sz w:val="23"/>
          <w:szCs w:val="23"/>
          <w:lang w:val="vi-VN"/>
        </w:rPr>
      </w:pPr>
      <w:r>
        <w:rPr>
          <w:rFonts w:ascii="Times New Roman" w:eastAsia="Arial Unicode MS" w:hAnsi="Times New Roman" w:cs="Times New Roman"/>
          <w:sz w:val="23"/>
          <w:szCs w:val="23"/>
        </w:rPr>
        <w:t xml:space="preserve">     </w:t>
      </w:r>
      <w:r w:rsidR="002A33E7" w:rsidRPr="009D1EBA">
        <w:rPr>
          <w:rFonts w:ascii="Times New Roman" w:eastAsia="Arial Unicode MS" w:hAnsi="Times New Roman" w:cs="Times New Roman"/>
          <w:sz w:val="23"/>
          <w:szCs w:val="23"/>
          <w:lang w:val="vi-VN"/>
        </w:rPr>
        <w:t xml:space="preserve">Trình bày một bài làm chứng là một cách đơn giản và nhanh gọn để giải thích Đấng Christ cho bạn của mình. Đó là một phương pháp làm chứng mà không ai có thể tranh luận vì kinh nghiệm này đã xảy ra với bạn! </w:t>
      </w:r>
    </w:p>
    <w:p w:rsidR="002A33E7" w:rsidRPr="009D1EBA" w:rsidRDefault="00D613C4" w:rsidP="004E10B8">
      <w:pPr>
        <w:tabs>
          <w:tab w:val="left" w:pos="6870"/>
        </w:tabs>
        <w:rPr>
          <w:rFonts w:ascii="Times New Roman" w:eastAsia="Arial Unicode MS" w:hAnsi="Times New Roman" w:cs="Times New Roman"/>
          <w:sz w:val="23"/>
          <w:szCs w:val="23"/>
          <w:lang w:val="vi-VN"/>
        </w:rPr>
      </w:pPr>
      <w:r>
        <w:rPr>
          <w:rFonts w:ascii="Times New Roman" w:eastAsia="Arial Unicode MS" w:hAnsi="Times New Roman" w:cs="Times New Roman"/>
          <w:sz w:val="23"/>
          <w:szCs w:val="23"/>
        </w:rPr>
        <w:t xml:space="preserve">     </w:t>
      </w:r>
      <w:r w:rsidR="002A33E7" w:rsidRPr="009D1EBA">
        <w:rPr>
          <w:rFonts w:ascii="Times New Roman" w:eastAsia="Arial Unicode MS" w:hAnsi="Times New Roman" w:cs="Times New Roman"/>
          <w:sz w:val="23"/>
          <w:szCs w:val="23"/>
          <w:lang w:val="vi-VN"/>
        </w:rPr>
        <w:t>Có vài điều nên nhớ khi bạn trình bày bài làm chứng của mình.</w:t>
      </w:r>
    </w:p>
    <w:p w:rsidR="002A33E7" w:rsidRPr="009D1EBA" w:rsidRDefault="002A33E7" w:rsidP="004E10B8">
      <w:pPr>
        <w:tabs>
          <w:tab w:val="left" w:pos="6870"/>
        </w:tabs>
        <w:rPr>
          <w:rFonts w:ascii="Times New Roman" w:eastAsia="Arial Unicode MS" w:hAnsi="Times New Roman" w:cs="Times New Roman"/>
          <w:sz w:val="23"/>
          <w:szCs w:val="23"/>
          <w:lang w:val="vi-VN"/>
        </w:rPr>
      </w:pPr>
    </w:p>
    <w:p w:rsidR="004E10B8" w:rsidRPr="009D1EBA" w:rsidRDefault="004E10B8" w:rsidP="00D613C4">
      <w:pPr>
        <w:tabs>
          <w:tab w:val="left" w:pos="6870"/>
        </w:tabs>
        <w:ind w:left="540"/>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1) </w:t>
      </w:r>
      <w:r w:rsidR="002A33E7" w:rsidRPr="009D1EBA">
        <w:rPr>
          <w:rFonts w:ascii="Times New Roman" w:eastAsia="Arial Unicode MS" w:hAnsi="Times New Roman" w:cs="Times New Roman"/>
          <w:sz w:val="23"/>
          <w:szCs w:val="23"/>
          <w:lang w:val="vi-VN"/>
        </w:rPr>
        <w:t>Đừng giảng</w:t>
      </w:r>
      <w:r w:rsidRPr="009D1EBA">
        <w:rPr>
          <w:rFonts w:ascii="Times New Roman" w:eastAsia="Arial Unicode MS" w:hAnsi="Times New Roman" w:cs="Times New Roman"/>
          <w:sz w:val="23"/>
          <w:szCs w:val="23"/>
          <w:lang w:val="vi-VN"/>
        </w:rPr>
        <w:t xml:space="preserve">!!!! </w:t>
      </w:r>
      <w:r w:rsidR="002A33E7" w:rsidRPr="009D1EBA">
        <w:rPr>
          <w:rFonts w:ascii="Times New Roman" w:eastAsia="Arial Unicode MS" w:hAnsi="Times New Roman" w:cs="Times New Roman"/>
          <w:sz w:val="23"/>
          <w:szCs w:val="23"/>
          <w:lang w:val="vi-VN"/>
        </w:rPr>
        <w:t>Chỉ kể cho người ta câu chuyện của mình</w:t>
      </w:r>
      <w:r w:rsidRPr="009D1EBA">
        <w:rPr>
          <w:rFonts w:ascii="Times New Roman" w:eastAsia="Arial Unicode MS" w:hAnsi="Times New Roman" w:cs="Times New Roman"/>
          <w:sz w:val="23"/>
          <w:szCs w:val="23"/>
          <w:lang w:val="vi-VN"/>
        </w:rPr>
        <w:t xml:space="preserve">. </w:t>
      </w:r>
    </w:p>
    <w:p w:rsidR="004E10B8" w:rsidRPr="009D1EBA" w:rsidRDefault="004E10B8" w:rsidP="00D613C4">
      <w:pPr>
        <w:tabs>
          <w:tab w:val="left" w:pos="6870"/>
        </w:tabs>
        <w:ind w:left="540"/>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2) </w:t>
      </w:r>
      <w:r w:rsidR="002A33E7" w:rsidRPr="009D1EBA">
        <w:rPr>
          <w:rFonts w:ascii="Times New Roman" w:eastAsia="Arial Unicode MS" w:hAnsi="Times New Roman" w:cs="Times New Roman"/>
          <w:sz w:val="23"/>
          <w:szCs w:val="23"/>
          <w:lang w:val="vi-VN"/>
        </w:rPr>
        <w:t>Dùng từ đơn giản, không dùng từ thần học</w:t>
      </w:r>
      <w:r w:rsidR="004D1F36" w:rsidRPr="009D1EBA">
        <w:rPr>
          <w:rFonts w:ascii="Times New Roman" w:eastAsia="Arial Unicode MS" w:hAnsi="Times New Roman" w:cs="Times New Roman"/>
          <w:sz w:val="23"/>
          <w:szCs w:val="23"/>
          <w:lang w:val="vi-VN"/>
        </w:rPr>
        <w:t xml:space="preserve"> – người chưa tin Chúa Giê-su không hiểu những từ giống như là </w:t>
      </w:r>
      <w:r w:rsidR="004D1F36" w:rsidRPr="004D1F36">
        <w:rPr>
          <w:rStyle w:val="hps"/>
          <w:rFonts w:ascii="Times New Roman" w:hAnsi="Times New Roman" w:cs="Times New Roman"/>
          <w:sz w:val="23"/>
          <w:szCs w:val="23"/>
          <w:lang w:val="vi-VN"/>
        </w:rPr>
        <w:t>"</w:t>
      </w:r>
      <w:r w:rsidR="004D1F36" w:rsidRPr="004D1F36">
        <w:rPr>
          <w:rFonts w:ascii="Times New Roman" w:hAnsi="Times New Roman" w:cs="Times New Roman"/>
          <w:sz w:val="23"/>
          <w:szCs w:val="23"/>
          <w:lang w:val="vi-VN"/>
        </w:rPr>
        <w:t>Bướ</w:t>
      </w:r>
      <w:r w:rsidR="004D1F36">
        <w:rPr>
          <w:rFonts w:ascii="Times New Roman" w:hAnsi="Times New Roman" w:cs="Times New Roman"/>
          <w:sz w:val="23"/>
          <w:szCs w:val="23"/>
          <w:lang w:val="vi-VN"/>
        </w:rPr>
        <w:t xml:space="preserve">c </w:t>
      </w:r>
      <w:r w:rsidR="004D1F36" w:rsidRPr="004D1F36">
        <w:rPr>
          <w:rFonts w:ascii="Times New Roman" w:hAnsi="Times New Roman" w:cs="Times New Roman"/>
          <w:sz w:val="23"/>
          <w:szCs w:val="23"/>
          <w:lang w:val="vi-VN"/>
        </w:rPr>
        <w:t xml:space="preserve">trên </w:t>
      </w:r>
      <w:r w:rsidR="004D1F36" w:rsidRPr="004D1F36">
        <w:rPr>
          <w:rStyle w:val="hps"/>
          <w:rFonts w:ascii="Times New Roman" w:hAnsi="Times New Roman" w:cs="Times New Roman"/>
          <w:sz w:val="23"/>
          <w:szCs w:val="23"/>
          <w:lang w:val="vi-VN"/>
        </w:rPr>
        <w:t>lối đi</w:t>
      </w:r>
      <w:r w:rsidR="004D1F36" w:rsidRPr="004D1F36">
        <w:rPr>
          <w:rStyle w:val="atn"/>
          <w:rFonts w:ascii="Times New Roman" w:hAnsi="Times New Roman" w:cs="Times New Roman"/>
          <w:sz w:val="23"/>
          <w:szCs w:val="23"/>
          <w:lang w:val="vi-VN"/>
        </w:rPr>
        <w:t xml:space="preserve">" hay </w:t>
      </w:r>
      <w:r w:rsidR="00D613C4">
        <w:rPr>
          <w:rStyle w:val="atn"/>
          <w:rFonts w:ascii="Times New Roman" w:hAnsi="Times New Roman" w:cs="Times New Roman"/>
          <w:sz w:val="23"/>
          <w:szCs w:val="23"/>
        </w:rPr>
        <w:t>“</w:t>
      </w:r>
      <w:r w:rsidR="004D1F36" w:rsidRPr="004D1F36">
        <w:rPr>
          <w:rFonts w:ascii="Times New Roman" w:hAnsi="Times New Roman" w:cs="Times New Roman"/>
          <w:sz w:val="23"/>
          <w:szCs w:val="23"/>
          <w:lang w:val="vi-VN"/>
        </w:rPr>
        <w:t>Chúa Giê</w:t>
      </w:r>
      <w:r w:rsidR="004D1F36" w:rsidRPr="009D1EBA">
        <w:rPr>
          <w:rFonts w:ascii="Times New Roman" w:hAnsi="Times New Roman" w:cs="Times New Roman"/>
          <w:sz w:val="23"/>
          <w:szCs w:val="23"/>
          <w:lang w:val="vi-VN"/>
        </w:rPr>
        <w:t>-</w:t>
      </w:r>
      <w:r w:rsidR="004D1F36" w:rsidRPr="004D1F36">
        <w:rPr>
          <w:rFonts w:ascii="Times New Roman" w:hAnsi="Times New Roman" w:cs="Times New Roman"/>
          <w:sz w:val="23"/>
          <w:szCs w:val="23"/>
          <w:lang w:val="vi-VN"/>
        </w:rPr>
        <w:t xml:space="preserve">su </w:t>
      </w:r>
      <w:r w:rsidR="00D613C4">
        <w:rPr>
          <w:rStyle w:val="hps"/>
          <w:rFonts w:ascii="Times New Roman" w:hAnsi="Times New Roman" w:cs="Times New Roman"/>
          <w:sz w:val="23"/>
          <w:szCs w:val="23"/>
        </w:rPr>
        <w:t>bước</w:t>
      </w:r>
      <w:r w:rsidR="004D1F36" w:rsidRPr="004D1F36">
        <w:rPr>
          <w:rStyle w:val="hps"/>
          <w:rFonts w:ascii="Times New Roman" w:hAnsi="Times New Roman" w:cs="Times New Roman"/>
          <w:sz w:val="23"/>
          <w:szCs w:val="23"/>
          <w:lang w:val="vi-VN"/>
        </w:rPr>
        <w:t xml:space="preserve"> vào</w:t>
      </w:r>
      <w:r w:rsidR="004D1F36" w:rsidRPr="004D1F36">
        <w:rPr>
          <w:rFonts w:ascii="Times New Roman" w:hAnsi="Times New Roman" w:cs="Times New Roman"/>
          <w:sz w:val="23"/>
          <w:szCs w:val="23"/>
          <w:lang w:val="vi-VN"/>
        </w:rPr>
        <w:t xml:space="preserve"> </w:t>
      </w:r>
      <w:r w:rsidR="004D1F36" w:rsidRPr="009D1EBA">
        <w:rPr>
          <w:rStyle w:val="hps"/>
          <w:rFonts w:ascii="Times New Roman" w:hAnsi="Times New Roman" w:cs="Times New Roman"/>
          <w:sz w:val="23"/>
          <w:szCs w:val="23"/>
          <w:lang w:val="vi-VN"/>
        </w:rPr>
        <w:t>lòng</w:t>
      </w:r>
      <w:r w:rsidR="004D1F36" w:rsidRPr="004D1F36">
        <w:rPr>
          <w:rStyle w:val="hps"/>
          <w:rFonts w:ascii="Times New Roman" w:hAnsi="Times New Roman" w:cs="Times New Roman"/>
          <w:sz w:val="23"/>
          <w:szCs w:val="23"/>
          <w:lang w:val="vi-VN"/>
        </w:rPr>
        <w:t xml:space="preserve"> tôi</w:t>
      </w:r>
      <w:r w:rsidR="00D613C4">
        <w:rPr>
          <w:rFonts w:ascii="Times New Roman" w:hAnsi="Times New Roman" w:cs="Times New Roman"/>
          <w:sz w:val="23"/>
          <w:szCs w:val="23"/>
          <w:lang w:val="vi-VN"/>
        </w:rPr>
        <w:t>.</w:t>
      </w:r>
      <w:r w:rsidR="00D613C4">
        <w:rPr>
          <w:rFonts w:ascii="Times New Roman" w:hAnsi="Times New Roman" w:cs="Times New Roman"/>
          <w:sz w:val="23"/>
          <w:szCs w:val="23"/>
        </w:rPr>
        <w:t>”</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Sử dụng</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cụm từ</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như</w:t>
      </w:r>
      <w:r w:rsidR="004D1F36" w:rsidRPr="004D1F36">
        <w:rPr>
          <w:rFonts w:ascii="Times New Roman" w:hAnsi="Times New Roman" w:cs="Times New Roman"/>
          <w:sz w:val="23"/>
          <w:szCs w:val="23"/>
          <w:lang w:val="vi-VN"/>
        </w:rPr>
        <w:t xml:space="preserve"> </w:t>
      </w:r>
      <w:r w:rsidR="00D613C4">
        <w:rPr>
          <w:rStyle w:val="hps"/>
          <w:rFonts w:ascii="Times New Roman" w:hAnsi="Times New Roman" w:cs="Times New Roman"/>
          <w:sz w:val="23"/>
          <w:szCs w:val="23"/>
        </w:rPr>
        <w:t>“</w:t>
      </w:r>
      <w:r w:rsidR="00D613C4">
        <w:rPr>
          <w:rFonts w:ascii="Times New Roman" w:hAnsi="Times New Roman" w:cs="Times New Roman"/>
          <w:sz w:val="23"/>
          <w:szCs w:val="23"/>
        </w:rPr>
        <w:t>H</w:t>
      </w:r>
      <w:r w:rsidR="004D1F36" w:rsidRPr="009D1EBA">
        <w:rPr>
          <w:rFonts w:ascii="Times New Roman" w:hAnsi="Times New Roman" w:cs="Times New Roman"/>
          <w:sz w:val="23"/>
          <w:szCs w:val="23"/>
          <w:lang w:val="vi-VN"/>
        </w:rPr>
        <w:t xml:space="preserve">ãy </w:t>
      </w:r>
      <w:r w:rsidR="004D1F36" w:rsidRPr="004D1F36">
        <w:rPr>
          <w:rFonts w:ascii="Times New Roman" w:hAnsi="Times New Roman" w:cs="Times New Roman"/>
          <w:sz w:val="23"/>
          <w:szCs w:val="23"/>
          <w:lang w:val="vi-VN"/>
        </w:rPr>
        <w:t xml:space="preserve">quyết định </w:t>
      </w:r>
      <w:r w:rsidR="004D1F36" w:rsidRPr="004D1F36">
        <w:rPr>
          <w:rStyle w:val="hps"/>
          <w:rFonts w:ascii="Times New Roman" w:hAnsi="Times New Roman" w:cs="Times New Roman"/>
          <w:sz w:val="23"/>
          <w:szCs w:val="23"/>
          <w:lang w:val="vi-VN"/>
        </w:rPr>
        <w:t>công khai</w:t>
      </w:r>
      <w:r w:rsidR="004D1F36" w:rsidRPr="009D1EBA">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đối với Chúa Giê</w:t>
      </w:r>
      <w:r w:rsidR="004D1F36" w:rsidRPr="009D1EBA">
        <w:rPr>
          <w:rStyle w:val="hps"/>
          <w:rFonts w:ascii="Times New Roman" w:hAnsi="Times New Roman" w:cs="Times New Roman"/>
          <w:sz w:val="23"/>
          <w:szCs w:val="23"/>
          <w:lang w:val="vi-VN"/>
        </w:rPr>
        <w:t>-</w:t>
      </w:r>
      <w:r w:rsidR="004D1F36" w:rsidRPr="004D1F36">
        <w:rPr>
          <w:rStyle w:val="hps"/>
          <w:rFonts w:ascii="Times New Roman" w:hAnsi="Times New Roman" w:cs="Times New Roman"/>
          <w:sz w:val="23"/>
          <w:szCs w:val="23"/>
          <w:lang w:val="vi-VN"/>
        </w:rPr>
        <w:t>su"</w:t>
      </w:r>
      <w:r w:rsidR="004D1F36" w:rsidRPr="009D1EBA">
        <w:rPr>
          <w:rStyle w:val="hps"/>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hoặc</w:t>
      </w:r>
      <w:r w:rsidR="004D1F36" w:rsidRPr="009D1EBA">
        <w:rPr>
          <w:rStyle w:val="hps"/>
          <w:rFonts w:ascii="Times New Roman" w:hAnsi="Times New Roman" w:cs="Times New Roman"/>
          <w:sz w:val="23"/>
          <w:szCs w:val="23"/>
          <w:lang w:val="vi-VN"/>
        </w:rPr>
        <w:t xml:space="preserve"> </w:t>
      </w:r>
      <w:r w:rsidR="004D1F36">
        <w:rPr>
          <w:rStyle w:val="hps"/>
          <w:rFonts w:ascii="Times New Roman" w:hAnsi="Times New Roman" w:cs="Times New Roman"/>
          <w:sz w:val="23"/>
          <w:szCs w:val="23"/>
          <w:lang w:val="vi-VN"/>
        </w:rPr>
        <w:t>"</w:t>
      </w:r>
      <w:r w:rsidR="004D1F36" w:rsidRPr="004D1F36">
        <w:rPr>
          <w:rStyle w:val="hps"/>
          <w:rFonts w:ascii="Times New Roman" w:hAnsi="Times New Roman" w:cs="Times New Roman"/>
          <w:sz w:val="23"/>
          <w:szCs w:val="23"/>
          <w:lang w:val="vi-VN"/>
        </w:rPr>
        <w:t>Tôi</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đã quyết định</w:t>
      </w:r>
      <w:r w:rsidR="004D1F36" w:rsidRPr="004D1F36">
        <w:rPr>
          <w:rFonts w:ascii="Times New Roman" w:hAnsi="Times New Roman" w:cs="Times New Roman"/>
          <w:sz w:val="23"/>
          <w:szCs w:val="23"/>
          <w:lang w:val="vi-VN"/>
        </w:rPr>
        <w:t xml:space="preserve"> </w:t>
      </w:r>
      <w:r w:rsidR="004D1F36" w:rsidRPr="009D1EBA">
        <w:rPr>
          <w:rStyle w:val="hps"/>
          <w:rFonts w:ascii="Times New Roman" w:hAnsi="Times New Roman" w:cs="Times New Roman"/>
          <w:sz w:val="23"/>
          <w:szCs w:val="23"/>
          <w:lang w:val="vi-VN"/>
        </w:rPr>
        <w:t xml:space="preserve">dâng đời </w:t>
      </w:r>
      <w:r w:rsidR="004D1F36" w:rsidRPr="004D1F36">
        <w:rPr>
          <w:rStyle w:val="hps"/>
          <w:rFonts w:ascii="Times New Roman" w:hAnsi="Times New Roman" w:cs="Times New Roman"/>
          <w:sz w:val="23"/>
          <w:szCs w:val="23"/>
          <w:lang w:val="vi-VN"/>
        </w:rPr>
        <w:t xml:space="preserve">sống </w:t>
      </w:r>
      <w:r w:rsidR="004D1F36" w:rsidRPr="009D1EBA">
        <w:rPr>
          <w:rStyle w:val="hps"/>
          <w:rFonts w:ascii="Times New Roman" w:hAnsi="Times New Roman" w:cs="Times New Roman"/>
          <w:sz w:val="23"/>
          <w:szCs w:val="23"/>
          <w:lang w:val="vi-VN"/>
        </w:rPr>
        <w:t xml:space="preserve">mình </w:t>
      </w:r>
      <w:r w:rsidR="002022DE">
        <w:rPr>
          <w:rStyle w:val="hps"/>
          <w:rFonts w:ascii="Times New Roman" w:hAnsi="Times New Roman" w:cs="Times New Roman"/>
          <w:sz w:val="23"/>
          <w:szCs w:val="23"/>
        </w:rPr>
        <w:t xml:space="preserve">cho </w:t>
      </w:r>
      <w:r w:rsidR="004D1F36" w:rsidRPr="004D1F36">
        <w:rPr>
          <w:rStyle w:val="hps"/>
          <w:rFonts w:ascii="Times New Roman" w:hAnsi="Times New Roman" w:cs="Times New Roman"/>
          <w:sz w:val="23"/>
          <w:szCs w:val="23"/>
          <w:lang w:val="vi-VN"/>
        </w:rPr>
        <w:t>Chúa Giê</w:t>
      </w:r>
      <w:r w:rsidR="004D1F36" w:rsidRPr="009D1EBA">
        <w:rPr>
          <w:rStyle w:val="hps"/>
          <w:rFonts w:ascii="Times New Roman" w:hAnsi="Times New Roman" w:cs="Times New Roman"/>
          <w:sz w:val="23"/>
          <w:szCs w:val="23"/>
          <w:lang w:val="vi-VN"/>
        </w:rPr>
        <w:t>-</w:t>
      </w:r>
      <w:r w:rsidR="004D1F36" w:rsidRPr="004D1F36">
        <w:rPr>
          <w:rStyle w:val="hps"/>
          <w:rFonts w:ascii="Times New Roman" w:hAnsi="Times New Roman" w:cs="Times New Roman"/>
          <w:sz w:val="23"/>
          <w:szCs w:val="23"/>
          <w:lang w:val="vi-VN"/>
        </w:rPr>
        <w:t>su</w:t>
      </w:r>
      <w:r w:rsidR="004D1F36" w:rsidRPr="004D1F36">
        <w:rPr>
          <w:rFonts w:ascii="Times New Roman" w:hAnsi="Times New Roman" w:cs="Times New Roman"/>
          <w:sz w:val="23"/>
          <w:szCs w:val="23"/>
          <w:lang w:val="vi-VN"/>
        </w:rPr>
        <w:t>.</w:t>
      </w:r>
      <w:r w:rsidR="00D613C4">
        <w:rPr>
          <w:rFonts w:ascii="Times New Roman" w:hAnsi="Times New Roman" w:cs="Times New Roman"/>
          <w:sz w:val="23"/>
          <w:szCs w:val="23"/>
        </w:rPr>
        <w:t>”</w:t>
      </w:r>
      <w:r w:rsidR="004D1F36" w:rsidRPr="004D1F36">
        <w:rPr>
          <w:rFonts w:ascii="Times New Roman" w:hAnsi="Times New Roman" w:cs="Times New Roman"/>
          <w:sz w:val="23"/>
          <w:szCs w:val="23"/>
          <w:lang w:val="vi-VN"/>
        </w:rPr>
        <w:br/>
      </w:r>
      <w:r w:rsidR="004D1F36" w:rsidRPr="004D1F36">
        <w:rPr>
          <w:rStyle w:val="hps"/>
          <w:rFonts w:ascii="Times New Roman" w:hAnsi="Times New Roman" w:cs="Times New Roman"/>
          <w:sz w:val="23"/>
          <w:szCs w:val="23"/>
          <w:lang w:val="vi-VN"/>
        </w:rPr>
        <w:t>3</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Giữ</w:t>
      </w:r>
      <w:r w:rsidR="00510182">
        <w:rPr>
          <w:rStyle w:val="hps"/>
          <w:rFonts w:ascii="Times New Roman" w:hAnsi="Times New Roman" w:cs="Times New Roman"/>
          <w:sz w:val="23"/>
          <w:szCs w:val="23"/>
          <w:lang w:val="vi-VN"/>
        </w:rPr>
        <w:t xml:space="preserve"> </w:t>
      </w:r>
      <w:r w:rsidR="00510182" w:rsidRPr="009D1EBA">
        <w:rPr>
          <w:rStyle w:val="hps"/>
          <w:rFonts w:ascii="Times New Roman" w:hAnsi="Times New Roman" w:cs="Times New Roman"/>
          <w:sz w:val="23"/>
          <w:szCs w:val="23"/>
          <w:lang w:val="vi-VN"/>
        </w:rPr>
        <w:t>bài làm chứng</w:t>
      </w:r>
      <w:r w:rsidR="004D1F36" w:rsidRPr="004D1F36">
        <w:rPr>
          <w:rStyle w:val="hps"/>
          <w:rFonts w:ascii="Times New Roman" w:hAnsi="Times New Roman" w:cs="Times New Roman"/>
          <w:sz w:val="23"/>
          <w:szCs w:val="23"/>
          <w:lang w:val="vi-VN"/>
        </w:rPr>
        <w:t xml:space="preserve"> ngắn</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và tập trung</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Hãy nhớ rằng</w:t>
      </w:r>
      <w:r w:rsidR="004D1F36" w:rsidRPr="004D1F36">
        <w:rPr>
          <w:rFonts w:ascii="Times New Roman" w:hAnsi="Times New Roman" w:cs="Times New Roman"/>
          <w:sz w:val="23"/>
          <w:szCs w:val="23"/>
          <w:lang w:val="vi-VN"/>
        </w:rPr>
        <w:t xml:space="preserve">, bạn bè </w:t>
      </w:r>
      <w:r w:rsidR="004D1F36" w:rsidRPr="004D1F36">
        <w:rPr>
          <w:rStyle w:val="hps"/>
          <w:rFonts w:ascii="Times New Roman" w:hAnsi="Times New Roman" w:cs="Times New Roman"/>
          <w:sz w:val="23"/>
          <w:szCs w:val="23"/>
          <w:lang w:val="vi-VN"/>
        </w:rPr>
        <w:t>của bạn có thể</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không</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có</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nhiều thời gian để</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đứng</w:t>
      </w:r>
      <w:r w:rsidR="004D1F36" w:rsidRPr="009D1EBA">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và lắng nghe.</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Nói</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chính xác những gì</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bạn cần phải nói</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trong</w:t>
      </w:r>
      <w:r w:rsidR="004D1F36" w:rsidRPr="004D1F36">
        <w:rPr>
          <w:rFonts w:ascii="Times New Roman" w:hAnsi="Times New Roman" w:cs="Times New Roman"/>
          <w:sz w:val="23"/>
          <w:szCs w:val="23"/>
          <w:lang w:val="vi-VN"/>
        </w:rPr>
        <w:t xml:space="preserve"> </w:t>
      </w:r>
      <w:r w:rsidR="00510182" w:rsidRPr="009D1EBA">
        <w:rPr>
          <w:rStyle w:val="hps"/>
          <w:rFonts w:ascii="Times New Roman" w:hAnsi="Times New Roman" w:cs="Times New Roman"/>
          <w:sz w:val="23"/>
          <w:szCs w:val="23"/>
          <w:lang w:val="vi-VN"/>
        </w:rPr>
        <w:t xml:space="preserve">bài làm chứng </w:t>
      </w:r>
      <w:r w:rsidR="004D1F36" w:rsidRPr="004D1F36">
        <w:rPr>
          <w:rStyle w:val="hps"/>
          <w:rFonts w:ascii="Times New Roman" w:hAnsi="Times New Roman" w:cs="Times New Roman"/>
          <w:sz w:val="23"/>
          <w:szCs w:val="23"/>
          <w:lang w:val="vi-VN"/>
        </w:rPr>
        <w:t>và</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không</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đi lang thang</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vào</w:t>
      </w:r>
      <w:r w:rsidR="004D1F36" w:rsidRPr="009D1EBA">
        <w:rPr>
          <w:rFonts w:ascii="Times New Roman" w:hAnsi="Times New Roman" w:cs="Times New Roman"/>
          <w:sz w:val="23"/>
          <w:szCs w:val="23"/>
          <w:lang w:val="vi-VN"/>
        </w:rPr>
        <w:t xml:space="preserve"> </w:t>
      </w:r>
      <w:r w:rsidR="00510182">
        <w:rPr>
          <w:rStyle w:val="hps"/>
          <w:rFonts w:ascii="Times New Roman" w:hAnsi="Times New Roman" w:cs="Times New Roman"/>
          <w:sz w:val="23"/>
          <w:szCs w:val="23"/>
          <w:lang w:val="vi-VN"/>
        </w:rPr>
        <w:t xml:space="preserve">các </w:t>
      </w:r>
      <w:r w:rsidR="00510182" w:rsidRPr="009D1EBA">
        <w:rPr>
          <w:rStyle w:val="hps"/>
          <w:rFonts w:ascii="Times New Roman" w:hAnsi="Times New Roman" w:cs="Times New Roman"/>
          <w:sz w:val="23"/>
          <w:szCs w:val="23"/>
          <w:lang w:val="vi-VN"/>
        </w:rPr>
        <w:t>chủ đề</w:t>
      </w:r>
      <w:r w:rsidR="004D1F36" w:rsidRPr="004D1F36">
        <w:rPr>
          <w:rStyle w:val="hps"/>
          <w:rFonts w:ascii="Times New Roman" w:hAnsi="Times New Roman" w:cs="Times New Roman"/>
          <w:sz w:val="23"/>
          <w:szCs w:val="23"/>
          <w:lang w:val="vi-VN"/>
        </w:rPr>
        <w:t xml:space="preserve"> khác</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Bạn</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không</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có thể</w:t>
      </w:r>
      <w:r w:rsidR="00510182">
        <w:rPr>
          <w:rStyle w:val="hps"/>
          <w:rFonts w:ascii="Times New Roman" w:hAnsi="Times New Roman" w:cs="Times New Roman"/>
          <w:sz w:val="23"/>
          <w:szCs w:val="23"/>
          <w:lang w:val="vi-VN"/>
        </w:rPr>
        <w:t xml:space="preserve"> </w:t>
      </w:r>
      <w:r w:rsidR="00510182" w:rsidRPr="009D1EBA">
        <w:rPr>
          <w:rStyle w:val="hps"/>
          <w:rFonts w:ascii="Times New Roman" w:hAnsi="Times New Roman" w:cs="Times New Roman"/>
          <w:sz w:val="23"/>
          <w:szCs w:val="23"/>
          <w:lang w:val="vi-VN"/>
        </w:rPr>
        <w:t>làm phiền</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bất cứ ai</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vào vương quốc</w:t>
      </w:r>
      <w:r w:rsidR="004D1F36" w:rsidRPr="004D1F36">
        <w:rPr>
          <w:rFonts w:ascii="Times New Roman" w:hAnsi="Times New Roman" w:cs="Times New Roman"/>
          <w:sz w:val="23"/>
          <w:szCs w:val="23"/>
          <w:lang w:val="vi-VN"/>
        </w:rPr>
        <w:t>!</w:t>
      </w:r>
      <w:r w:rsidR="004D1F36" w:rsidRPr="004D1F36">
        <w:rPr>
          <w:rFonts w:ascii="Times New Roman" w:hAnsi="Times New Roman" w:cs="Times New Roman"/>
          <w:sz w:val="23"/>
          <w:szCs w:val="23"/>
          <w:lang w:val="vi-VN"/>
        </w:rPr>
        <w:br/>
      </w:r>
      <w:r w:rsidR="004D1F36" w:rsidRPr="004D1F36">
        <w:rPr>
          <w:rStyle w:val="hps"/>
          <w:rFonts w:ascii="Times New Roman" w:hAnsi="Times New Roman" w:cs="Times New Roman"/>
          <w:sz w:val="23"/>
          <w:szCs w:val="23"/>
          <w:lang w:val="vi-VN"/>
        </w:rPr>
        <w:t>4) Luôn luôn</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cung cấp cho</w:t>
      </w:r>
      <w:r w:rsidR="004D1F36" w:rsidRPr="004D1F36">
        <w:rPr>
          <w:rFonts w:ascii="Times New Roman" w:hAnsi="Times New Roman" w:cs="Times New Roman"/>
          <w:sz w:val="23"/>
          <w:szCs w:val="23"/>
          <w:lang w:val="vi-VN"/>
        </w:rPr>
        <w:t xml:space="preserve"> </w:t>
      </w:r>
      <w:r w:rsidR="00510182" w:rsidRPr="004D1F36">
        <w:rPr>
          <w:rStyle w:val="hps"/>
          <w:rFonts w:ascii="Times New Roman" w:hAnsi="Times New Roman" w:cs="Times New Roman"/>
          <w:sz w:val="23"/>
          <w:szCs w:val="23"/>
          <w:lang w:val="vi-VN"/>
        </w:rPr>
        <w:t xml:space="preserve">họ </w:t>
      </w:r>
      <w:r w:rsidR="004D1F36" w:rsidRPr="004D1F36">
        <w:rPr>
          <w:rStyle w:val="hps"/>
          <w:rFonts w:ascii="Times New Roman" w:hAnsi="Times New Roman" w:cs="Times New Roman"/>
          <w:sz w:val="23"/>
          <w:szCs w:val="23"/>
          <w:lang w:val="vi-VN"/>
        </w:rPr>
        <w:t>một</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 xml:space="preserve">cơ hội để </w:t>
      </w:r>
      <w:r w:rsidR="00510182" w:rsidRPr="009D1EBA">
        <w:rPr>
          <w:rStyle w:val="hps"/>
          <w:rFonts w:ascii="Times New Roman" w:hAnsi="Times New Roman" w:cs="Times New Roman"/>
          <w:sz w:val="23"/>
          <w:szCs w:val="23"/>
          <w:lang w:val="vi-VN"/>
        </w:rPr>
        <w:t>tiếp</w:t>
      </w:r>
      <w:r w:rsidR="004D1F36" w:rsidRPr="004D1F36">
        <w:rPr>
          <w:rStyle w:val="hps"/>
          <w:rFonts w:ascii="Times New Roman" w:hAnsi="Times New Roman" w:cs="Times New Roman"/>
          <w:sz w:val="23"/>
          <w:szCs w:val="23"/>
          <w:lang w:val="vi-VN"/>
        </w:rPr>
        <w:t xml:space="preserve"> nhận</w:t>
      </w:r>
      <w:r w:rsidR="004D1F36" w:rsidRPr="004D1F36">
        <w:rPr>
          <w:rFonts w:ascii="Times New Roman" w:hAnsi="Times New Roman" w:cs="Times New Roman"/>
          <w:sz w:val="23"/>
          <w:szCs w:val="23"/>
          <w:lang w:val="vi-VN"/>
        </w:rPr>
        <w:t xml:space="preserve"> </w:t>
      </w:r>
      <w:r w:rsidR="00510182" w:rsidRPr="009D1EBA">
        <w:rPr>
          <w:rStyle w:val="hps"/>
          <w:rFonts w:ascii="Times New Roman" w:hAnsi="Times New Roman" w:cs="Times New Roman"/>
          <w:sz w:val="23"/>
          <w:szCs w:val="23"/>
          <w:lang w:val="vi-VN"/>
        </w:rPr>
        <w:t xml:space="preserve">Đấng Christ </w:t>
      </w:r>
      <w:r w:rsidR="004D1F36" w:rsidRPr="004D1F36">
        <w:rPr>
          <w:rStyle w:val="hps"/>
          <w:rFonts w:ascii="Times New Roman" w:hAnsi="Times New Roman" w:cs="Times New Roman"/>
          <w:sz w:val="23"/>
          <w:szCs w:val="23"/>
          <w:lang w:val="vi-VN"/>
        </w:rPr>
        <w:t>khi có thể</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Có</w:t>
      </w:r>
      <w:r w:rsidR="004D1F36" w:rsidRPr="004D1F36">
        <w:rPr>
          <w:rFonts w:ascii="Times New Roman" w:hAnsi="Times New Roman" w:cs="Times New Roman"/>
          <w:sz w:val="23"/>
          <w:szCs w:val="23"/>
          <w:lang w:val="vi-VN"/>
        </w:rPr>
        <w:t xml:space="preserve"> </w:t>
      </w:r>
      <w:r w:rsidR="00510182" w:rsidRPr="009D1EBA">
        <w:rPr>
          <w:rStyle w:val="hps"/>
          <w:rFonts w:ascii="Times New Roman" w:hAnsi="Times New Roman" w:cs="Times New Roman"/>
          <w:sz w:val="23"/>
          <w:szCs w:val="23"/>
          <w:lang w:val="vi-VN"/>
        </w:rPr>
        <w:t>khi</w:t>
      </w:r>
      <w:r w:rsidR="004D1F36" w:rsidRPr="004D1F36">
        <w:rPr>
          <w:rStyle w:val="hps"/>
          <w:rFonts w:ascii="Times New Roman" w:hAnsi="Times New Roman" w:cs="Times New Roman"/>
          <w:sz w:val="23"/>
          <w:szCs w:val="23"/>
          <w:lang w:val="vi-VN"/>
        </w:rPr>
        <w:t xml:space="preserve"> nơi</w:t>
      </w:r>
      <w:r w:rsidR="004D1F36" w:rsidRPr="004D1F36">
        <w:rPr>
          <w:rFonts w:ascii="Times New Roman" w:hAnsi="Times New Roman" w:cs="Times New Roman"/>
          <w:sz w:val="23"/>
          <w:szCs w:val="23"/>
          <w:lang w:val="vi-VN"/>
        </w:rPr>
        <w:br/>
      </w:r>
      <w:r w:rsidR="00510182" w:rsidRPr="009D1EBA">
        <w:rPr>
          <w:rStyle w:val="hps"/>
          <w:rFonts w:ascii="Times New Roman" w:hAnsi="Times New Roman" w:cs="Times New Roman"/>
          <w:sz w:val="23"/>
          <w:szCs w:val="23"/>
          <w:lang w:val="vi-VN"/>
        </w:rPr>
        <w:t>đ</w:t>
      </w:r>
      <w:r w:rsidR="004D1F36" w:rsidRPr="004D1F36">
        <w:rPr>
          <w:rStyle w:val="hps"/>
          <w:rFonts w:ascii="Times New Roman" w:hAnsi="Times New Roman" w:cs="Times New Roman"/>
          <w:sz w:val="23"/>
          <w:szCs w:val="23"/>
          <w:lang w:val="vi-VN"/>
        </w:rPr>
        <w:t>ó có thể là</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nguy hiểm</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để cho</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một cơ hội để</w:t>
      </w:r>
      <w:r w:rsidR="004D1F36" w:rsidRPr="004D1F36">
        <w:rPr>
          <w:rFonts w:ascii="Times New Roman" w:hAnsi="Times New Roman" w:cs="Times New Roman"/>
          <w:sz w:val="23"/>
          <w:szCs w:val="23"/>
          <w:lang w:val="vi-VN"/>
        </w:rPr>
        <w:t xml:space="preserve"> </w:t>
      </w:r>
      <w:r w:rsidR="00510182" w:rsidRPr="009D1EBA">
        <w:rPr>
          <w:rStyle w:val="hps"/>
          <w:rFonts w:ascii="Times New Roman" w:hAnsi="Times New Roman" w:cs="Times New Roman"/>
          <w:sz w:val="23"/>
          <w:szCs w:val="23"/>
          <w:lang w:val="vi-VN"/>
        </w:rPr>
        <w:t xml:space="preserve">tiếp </w:t>
      </w:r>
      <w:r w:rsidR="004D1F36" w:rsidRPr="004D1F36">
        <w:rPr>
          <w:rStyle w:val="hps"/>
          <w:rFonts w:ascii="Times New Roman" w:hAnsi="Times New Roman" w:cs="Times New Roman"/>
          <w:sz w:val="23"/>
          <w:szCs w:val="23"/>
          <w:lang w:val="vi-VN"/>
        </w:rPr>
        <w:t>nhận</w:t>
      </w:r>
      <w:r w:rsidR="00510182" w:rsidRPr="009D1EBA">
        <w:rPr>
          <w:rStyle w:val="hps"/>
          <w:rFonts w:ascii="Times New Roman" w:hAnsi="Times New Roman" w:cs="Times New Roman"/>
          <w:sz w:val="23"/>
          <w:szCs w:val="23"/>
          <w:lang w:val="vi-VN"/>
        </w:rPr>
        <w:t xml:space="preserve"> Đấng Christ</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Tuy nhiên</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khi có thể,</w:t>
      </w:r>
      <w:r w:rsidR="00510182" w:rsidRPr="009D1EBA">
        <w:rPr>
          <w:rFonts w:ascii="Times New Roman" w:hAnsi="Times New Roman" w:cs="Times New Roman"/>
          <w:sz w:val="23"/>
          <w:szCs w:val="23"/>
          <w:lang w:val="vi-VN"/>
        </w:rPr>
        <w:t xml:space="preserve"> </w:t>
      </w:r>
      <w:r w:rsidR="00510182" w:rsidRPr="009D1EBA">
        <w:rPr>
          <w:rStyle w:val="hps"/>
          <w:rFonts w:ascii="Times New Roman" w:hAnsi="Times New Roman" w:cs="Times New Roman"/>
          <w:sz w:val="23"/>
          <w:szCs w:val="23"/>
          <w:lang w:val="vi-VN"/>
        </w:rPr>
        <w:t xml:space="preserve">hãy dành </w:t>
      </w:r>
      <w:r w:rsidR="004D1F36" w:rsidRPr="004D1F36">
        <w:rPr>
          <w:rStyle w:val="hps"/>
          <w:rFonts w:ascii="Times New Roman" w:hAnsi="Times New Roman" w:cs="Times New Roman"/>
          <w:sz w:val="23"/>
          <w:szCs w:val="23"/>
          <w:lang w:val="vi-VN"/>
        </w:rPr>
        <w:t>một thời gian ngắn</w:t>
      </w:r>
      <w:r w:rsidR="004D1F36" w:rsidRPr="004D1F36">
        <w:rPr>
          <w:rFonts w:ascii="Times New Roman" w:hAnsi="Times New Roman" w:cs="Times New Roman"/>
          <w:sz w:val="23"/>
          <w:szCs w:val="23"/>
          <w:lang w:val="vi-VN"/>
        </w:rPr>
        <w:t xml:space="preserve"> </w:t>
      </w:r>
      <w:r w:rsidR="00510182" w:rsidRPr="004D1F36">
        <w:rPr>
          <w:rStyle w:val="hps"/>
          <w:rFonts w:ascii="Times New Roman" w:hAnsi="Times New Roman" w:cs="Times New Roman"/>
          <w:sz w:val="23"/>
          <w:szCs w:val="23"/>
          <w:lang w:val="vi-VN"/>
        </w:rPr>
        <w:t>cho ngườ</w:t>
      </w:r>
      <w:r w:rsidR="00510182">
        <w:rPr>
          <w:rStyle w:val="hps"/>
          <w:rFonts w:ascii="Times New Roman" w:hAnsi="Times New Roman" w:cs="Times New Roman"/>
          <w:sz w:val="23"/>
          <w:szCs w:val="23"/>
          <w:lang w:val="vi-VN"/>
        </w:rPr>
        <w:t xml:space="preserve">i </w:t>
      </w:r>
      <w:r w:rsidR="00510182" w:rsidRPr="009D1EBA">
        <w:rPr>
          <w:rStyle w:val="hps"/>
          <w:rFonts w:ascii="Times New Roman" w:hAnsi="Times New Roman" w:cs="Times New Roman"/>
          <w:sz w:val="23"/>
          <w:szCs w:val="23"/>
          <w:lang w:val="vi-VN"/>
        </w:rPr>
        <w:t>ta</w:t>
      </w:r>
      <w:r w:rsidR="00510182" w:rsidRPr="004D1F36">
        <w:rPr>
          <w:rStyle w:val="hps"/>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quyết định.</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Bạn không bao giờ</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biết những gì</w:t>
      </w:r>
      <w:r w:rsidR="004D1F36" w:rsidRPr="004D1F36">
        <w:rPr>
          <w:rFonts w:ascii="Times New Roman" w:hAnsi="Times New Roman" w:cs="Times New Roman"/>
          <w:sz w:val="23"/>
          <w:szCs w:val="23"/>
          <w:lang w:val="vi-VN"/>
        </w:rPr>
        <w:t xml:space="preserve"> </w:t>
      </w:r>
      <w:r w:rsidR="00510182" w:rsidRPr="009D1EBA">
        <w:rPr>
          <w:rStyle w:val="hps"/>
          <w:rFonts w:ascii="Times New Roman" w:hAnsi="Times New Roman" w:cs="Times New Roman"/>
          <w:sz w:val="23"/>
          <w:szCs w:val="23"/>
          <w:lang w:val="vi-VN"/>
        </w:rPr>
        <w:t xml:space="preserve">Đức Chúa Trời </w:t>
      </w:r>
      <w:r w:rsidR="004D1F36" w:rsidRPr="004D1F36">
        <w:rPr>
          <w:rStyle w:val="hps"/>
          <w:rFonts w:ascii="Times New Roman" w:hAnsi="Times New Roman" w:cs="Times New Roman"/>
          <w:sz w:val="23"/>
          <w:szCs w:val="23"/>
          <w:lang w:val="vi-VN"/>
        </w:rPr>
        <w:t>có thể</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làm</w:t>
      </w:r>
      <w:r w:rsidR="004D1F36" w:rsidRPr="004D1F36">
        <w:rPr>
          <w:rFonts w:ascii="Times New Roman" w:hAnsi="Times New Roman" w:cs="Times New Roman"/>
          <w:sz w:val="23"/>
          <w:szCs w:val="23"/>
          <w:lang w:val="vi-VN"/>
        </w:rPr>
        <w:t xml:space="preserve">! </w:t>
      </w:r>
      <w:r w:rsidR="00510182" w:rsidRPr="009D1EBA">
        <w:rPr>
          <w:rStyle w:val="hps"/>
          <w:rFonts w:ascii="Times New Roman" w:hAnsi="Times New Roman" w:cs="Times New Roman"/>
          <w:sz w:val="23"/>
          <w:szCs w:val="23"/>
          <w:lang w:val="vi-VN"/>
        </w:rPr>
        <w:t>N</w:t>
      </w:r>
      <w:r w:rsidR="004D1F36" w:rsidRPr="004D1F36">
        <w:rPr>
          <w:rStyle w:val="hps"/>
          <w:rFonts w:ascii="Times New Roman" w:hAnsi="Times New Roman" w:cs="Times New Roman"/>
          <w:sz w:val="23"/>
          <w:szCs w:val="23"/>
          <w:lang w:val="vi-VN"/>
        </w:rPr>
        <w:t>ếu</w:t>
      </w:r>
      <w:r w:rsidR="004D1F36" w:rsidRPr="009D1EBA">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 xml:space="preserve">họ </w:t>
      </w:r>
      <w:r w:rsidR="00510182" w:rsidRPr="009D1EBA">
        <w:rPr>
          <w:rStyle w:val="hps"/>
          <w:rFonts w:ascii="Times New Roman" w:hAnsi="Times New Roman" w:cs="Times New Roman"/>
          <w:sz w:val="23"/>
          <w:szCs w:val="23"/>
          <w:lang w:val="vi-VN"/>
        </w:rPr>
        <w:t>chưa</w:t>
      </w:r>
      <w:r w:rsidR="004D1F36" w:rsidRPr="004D1F36">
        <w:rPr>
          <w:rStyle w:val="hps"/>
          <w:rFonts w:ascii="Times New Roman" w:hAnsi="Times New Roman" w:cs="Times New Roman"/>
          <w:sz w:val="23"/>
          <w:szCs w:val="23"/>
          <w:lang w:val="vi-VN"/>
        </w:rPr>
        <w:t xml:space="preserve"> sẵn sàng</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để</w:t>
      </w:r>
      <w:r w:rsidR="00510182" w:rsidRPr="009D1EBA">
        <w:rPr>
          <w:rStyle w:val="hps"/>
          <w:rFonts w:ascii="Times New Roman" w:hAnsi="Times New Roman" w:cs="Times New Roman"/>
          <w:sz w:val="23"/>
          <w:szCs w:val="23"/>
          <w:lang w:val="vi-VN"/>
        </w:rPr>
        <w:t xml:space="preserve"> dâng đời sống họ cho Đấng Christ</w:t>
      </w:r>
      <w:r w:rsidR="004D1F36" w:rsidRPr="004D1F36">
        <w:rPr>
          <w:rStyle w:val="hps"/>
          <w:rFonts w:ascii="Times New Roman" w:hAnsi="Times New Roman" w:cs="Times New Roman"/>
          <w:sz w:val="23"/>
          <w:szCs w:val="23"/>
          <w:lang w:val="vi-VN"/>
        </w:rPr>
        <w:t>,</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nhưng</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 xml:space="preserve">vẫn </w:t>
      </w:r>
      <w:r w:rsidR="00510182" w:rsidRPr="009D1EBA">
        <w:rPr>
          <w:rStyle w:val="hps"/>
          <w:rFonts w:ascii="Times New Roman" w:hAnsi="Times New Roman" w:cs="Times New Roman"/>
          <w:sz w:val="23"/>
          <w:szCs w:val="23"/>
          <w:lang w:val="vi-VN"/>
        </w:rPr>
        <w:t xml:space="preserve">bày tỏ </w:t>
      </w:r>
      <w:r w:rsidR="004D1F36" w:rsidRPr="004D1F36">
        <w:rPr>
          <w:rStyle w:val="hps"/>
          <w:rFonts w:ascii="Times New Roman" w:hAnsi="Times New Roman" w:cs="Times New Roman"/>
          <w:sz w:val="23"/>
          <w:szCs w:val="23"/>
          <w:lang w:val="vi-VN"/>
        </w:rPr>
        <w:t>sự quan tâm</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bạn</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có thể</w:t>
      </w:r>
      <w:r w:rsidR="00510182">
        <w:rPr>
          <w:rStyle w:val="hps"/>
          <w:rFonts w:ascii="Times New Roman" w:hAnsi="Times New Roman" w:cs="Times New Roman"/>
          <w:sz w:val="23"/>
          <w:szCs w:val="23"/>
          <w:lang w:val="vi-VN"/>
        </w:rPr>
        <w:t xml:space="preserve"> </w:t>
      </w:r>
      <w:r w:rsidR="00510182" w:rsidRPr="009D1EBA">
        <w:rPr>
          <w:rStyle w:val="hps"/>
          <w:rFonts w:ascii="Times New Roman" w:hAnsi="Times New Roman" w:cs="Times New Roman"/>
          <w:sz w:val="23"/>
          <w:szCs w:val="23"/>
          <w:lang w:val="vi-VN"/>
        </w:rPr>
        <w:t>dẫn</w:t>
      </w:r>
      <w:r w:rsidR="004D1F36" w:rsidRPr="004D1F36">
        <w:rPr>
          <w:rStyle w:val="hps"/>
          <w:rFonts w:ascii="Times New Roman" w:hAnsi="Times New Roman" w:cs="Times New Roman"/>
          <w:sz w:val="23"/>
          <w:szCs w:val="23"/>
          <w:lang w:val="vi-VN"/>
        </w:rPr>
        <w:t xml:space="preserve"> họ qua</w:t>
      </w:r>
      <w:r w:rsidR="004D1F36" w:rsidRPr="004D1F36">
        <w:rPr>
          <w:rFonts w:ascii="Times New Roman" w:hAnsi="Times New Roman" w:cs="Times New Roman"/>
          <w:sz w:val="23"/>
          <w:szCs w:val="23"/>
          <w:lang w:val="vi-VN"/>
        </w:rPr>
        <w:t xml:space="preserve"> </w:t>
      </w:r>
      <w:r w:rsidR="00510182" w:rsidRPr="009D1EBA">
        <w:rPr>
          <w:rFonts w:ascii="Times New Roman" w:hAnsi="Times New Roman" w:cs="Times New Roman"/>
          <w:sz w:val="23"/>
          <w:szCs w:val="23"/>
          <w:lang w:val="vi-VN"/>
        </w:rPr>
        <w:t xml:space="preserve">Con </w:t>
      </w:r>
      <w:r w:rsidR="00510182" w:rsidRPr="009D1EBA">
        <w:rPr>
          <w:rStyle w:val="hps"/>
          <w:rFonts w:ascii="Times New Roman" w:hAnsi="Times New Roman" w:cs="Times New Roman"/>
          <w:sz w:val="23"/>
          <w:szCs w:val="23"/>
          <w:lang w:val="vi-VN"/>
        </w:rPr>
        <w:t>Đ</w:t>
      </w:r>
      <w:r w:rsidR="004D1F36" w:rsidRPr="004D1F36">
        <w:rPr>
          <w:rStyle w:val="hps"/>
          <w:rFonts w:ascii="Times New Roman" w:hAnsi="Times New Roman" w:cs="Times New Roman"/>
          <w:sz w:val="23"/>
          <w:szCs w:val="23"/>
          <w:lang w:val="vi-VN"/>
        </w:rPr>
        <w:t>ường</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La Mã.</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Chúng t</w:t>
      </w:r>
      <w:r w:rsidR="002022DE">
        <w:rPr>
          <w:rStyle w:val="hps"/>
          <w:rFonts w:ascii="Times New Roman" w:hAnsi="Times New Roman" w:cs="Times New Roman"/>
          <w:sz w:val="23"/>
          <w:szCs w:val="23"/>
        </w:rPr>
        <w:t>a</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 xml:space="preserve">sẽ tìm hiểu </w:t>
      </w:r>
      <w:r w:rsidR="00510182" w:rsidRPr="009D1EBA">
        <w:rPr>
          <w:rStyle w:val="hps"/>
          <w:rFonts w:ascii="Times New Roman" w:hAnsi="Times New Roman" w:cs="Times New Roman"/>
          <w:sz w:val="23"/>
          <w:szCs w:val="23"/>
          <w:lang w:val="vi-VN"/>
        </w:rPr>
        <w:t>Con Đ</w:t>
      </w:r>
      <w:r w:rsidR="004D1F36" w:rsidRPr="004D1F36">
        <w:rPr>
          <w:rStyle w:val="hps"/>
          <w:rFonts w:ascii="Times New Roman" w:hAnsi="Times New Roman" w:cs="Times New Roman"/>
          <w:sz w:val="23"/>
          <w:szCs w:val="23"/>
          <w:lang w:val="vi-VN"/>
        </w:rPr>
        <w:t>ường</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La Mã</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trong</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bài giảng</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tiếp theo</w:t>
      </w:r>
      <w:r w:rsidR="004D1F36" w:rsidRPr="004D1F36">
        <w:rPr>
          <w:rFonts w:ascii="Times New Roman" w:hAnsi="Times New Roman" w:cs="Times New Roman"/>
          <w:sz w:val="23"/>
          <w:szCs w:val="23"/>
          <w:lang w:val="vi-VN"/>
        </w:rPr>
        <w:t>.</w:t>
      </w:r>
      <w:r w:rsidR="004D1F36" w:rsidRPr="004D1F36">
        <w:rPr>
          <w:rFonts w:ascii="Times New Roman" w:hAnsi="Times New Roman" w:cs="Times New Roman"/>
          <w:sz w:val="23"/>
          <w:szCs w:val="23"/>
          <w:lang w:val="vi-VN"/>
        </w:rPr>
        <w:br/>
      </w:r>
      <w:r w:rsidR="004D1F36" w:rsidRPr="004D1F36">
        <w:rPr>
          <w:rStyle w:val="hps"/>
          <w:rFonts w:ascii="Times New Roman" w:hAnsi="Times New Roman" w:cs="Times New Roman"/>
          <w:sz w:val="23"/>
          <w:szCs w:val="23"/>
          <w:lang w:val="vi-VN"/>
        </w:rPr>
        <w:t>5</w:t>
      </w:r>
      <w:r w:rsidR="004D1F36" w:rsidRPr="004D1F36">
        <w:rPr>
          <w:rFonts w:ascii="Times New Roman" w:hAnsi="Times New Roman" w:cs="Times New Roman"/>
          <w:sz w:val="23"/>
          <w:szCs w:val="23"/>
          <w:lang w:val="vi-VN"/>
        </w:rPr>
        <w:t xml:space="preserve">) </w:t>
      </w:r>
      <w:r w:rsidR="00510182" w:rsidRPr="009D1EBA">
        <w:rPr>
          <w:rStyle w:val="hps"/>
          <w:rFonts w:ascii="Times New Roman" w:hAnsi="Times New Roman" w:cs="Times New Roman"/>
          <w:sz w:val="23"/>
          <w:szCs w:val="23"/>
          <w:lang w:val="vi-VN"/>
        </w:rPr>
        <w:t>Truyền giáo</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với</w:t>
      </w:r>
      <w:r w:rsidR="004D1F36" w:rsidRPr="004D1F36">
        <w:rPr>
          <w:rFonts w:ascii="Times New Roman" w:hAnsi="Times New Roman" w:cs="Times New Roman"/>
          <w:sz w:val="23"/>
          <w:szCs w:val="23"/>
          <w:lang w:val="vi-VN"/>
        </w:rPr>
        <w:t xml:space="preserve"> </w:t>
      </w:r>
      <w:r w:rsidR="00510182" w:rsidRPr="009D1EBA">
        <w:rPr>
          <w:rStyle w:val="hps"/>
          <w:rFonts w:ascii="Times New Roman" w:hAnsi="Times New Roman" w:cs="Times New Roman"/>
          <w:sz w:val="23"/>
          <w:szCs w:val="23"/>
          <w:lang w:val="vi-VN"/>
        </w:rPr>
        <w:t>một Linh</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yêu thương</w:t>
      </w:r>
      <w:r w:rsidR="004D1F36" w:rsidRPr="004D1F36">
        <w:rPr>
          <w:rFonts w:ascii="Times New Roman" w:hAnsi="Times New Roman" w:cs="Times New Roman"/>
          <w:sz w:val="23"/>
          <w:szCs w:val="23"/>
          <w:lang w:val="vi-VN"/>
        </w:rPr>
        <w:t xml:space="preserve">. </w:t>
      </w:r>
      <w:r w:rsidR="00510182" w:rsidRPr="009D1EBA">
        <w:rPr>
          <w:rStyle w:val="hps"/>
          <w:rFonts w:ascii="Times New Roman" w:hAnsi="Times New Roman" w:cs="Times New Roman"/>
          <w:sz w:val="23"/>
          <w:szCs w:val="23"/>
          <w:lang w:val="vi-VN"/>
        </w:rPr>
        <w:t>Đừng</w:t>
      </w:r>
      <w:r w:rsidR="004D1F36" w:rsidRPr="004D1F36">
        <w:rPr>
          <w:rStyle w:val="hps"/>
          <w:rFonts w:ascii="Times New Roman" w:hAnsi="Times New Roman" w:cs="Times New Roman"/>
          <w:sz w:val="23"/>
          <w:szCs w:val="23"/>
          <w:lang w:val="vi-VN"/>
        </w:rPr>
        <w:t xml:space="preserve"> bao giờ</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rao giả</w:t>
      </w:r>
      <w:r w:rsidR="00510182">
        <w:rPr>
          <w:rStyle w:val="hps"/>
          <w:rFonts w:ascii="Times New Roman" w:hAnsi="Times New Roman" w:cs="Times New Roman"/>
          <w:sz w:val="23"/>
          <w:szCs w:val="23"/>
          <w:lang w:val="vi-VN"/>
        </w:rPr>
        <w:t xml:space="preserve">ng </w:t>
      </w:r>
      <w:r w:rsidR="00510182" w:rsidRPr="009D1EBA">
        <w:rPr>
          <w:rStyle w:val="hps"/>
          <w:rFonts w:ascii="Times New Roman" w:hAnsi="Times New Roman" w:cs="Times New Roman"/>
          <w:sz w:val="23"/>
          <w:szCs w:val="23"/>
          <w:lang w:val="vi-VN"/>
        </w:rPr>
        <w:t>phúc âm cho</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một người nào đó</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với một giọng</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giận dữ.</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 xml:space="preserve">Đơn giản chỉ </w:t>
      </w:r>
      <w:r w:rsidR="00510182" w:rsidRPr="009D1EBA">
        <w:rPr>
          <w:rStyle w:val="hps"/>
          <w:rFonts w:ascii="Times New Roman" w:hAnsi="Times New Roman" w:cs="Times New Roman"/>
          <w:sz w:val="23"/>
          <w:szCs w:val="23"/>
          <w:lang w:val="vi-VN"/>
        </w:rPr>
        <w:t xml:space="preserve">nói </w:t>
      </w:r>
      <w:r w:rsidR="004D1F36" w:rsidRPr="004D1F36">
        <w:rPr>
          <w:rStyle w:val="hps"/>
          <w:rFonts w:ascii="Times New Roman" w:hAnsi="Times New Roman" w:cs="Times New Roman"/>
          <w:sz w:val="23"/>
          <w:szCs w:val="23"/>
          <w:lang w:val="vi-VN"/>
        </w:rPr>
        <w:t>cho họ biết</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sự thậ</w:t>
      </w:r>
      <w:r w:rsidR="00510182">
        <w:rPr>
          <w:rStyle w:val="hps"/>
          <w:rFonts w:ascii="Times New Roman" w:hAnsi="Times New Roman" w:cs="Times New Roman"/>
          <w:sz w:val="23"/>
          <w:szCs w:val="23"/>
          <w:lang w:val="vi-VN"/>
        </w:rPr>
        <w:t xml:space="preserve">t </w:t>
      </w:r>
      <w:r w:rsidR="00510182" w:rsidRPr="009D1EBA">
        <w:rPr>
          <w:rStyle w:val="hps"/>
          <w:rFonts w:ascii="Times New Roman" w:hAnsi="Times New Roman" w:cs="Times New Roman"/>
          <w:sz w:val="23"/>
          <w:szCs w:val="23"/>
          <w:lang w:val="vi-VN"/>
        </w:rPr>
        <w:t>về</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 xml:space="preserve">tình yêu </w:t>
      </w:r>
      <w:r w:rsidR="00510182" w:rsidRPr="009D1EBA">
        <w:rPr>
          <w:rStyle w:val="hps"/>
          <w:rFonts w:ascii="Times New Roman" w:hAnsi="Times New Roman" w:cs="Times New Roman"/>
          <w:sz w:val="23"/>
          <w:szCs w:val="23"/>
          <w:lang w:val="vi-VN"/>
        </w:rPr>
        <w:t xml:space="preserve">của Đức Chúa Trời </w:t>
      </w:r>
      <w:r w:rsidR="004D1F36" w:rsidRPr="004D1F36">
        <w:rPr>
          <w:rStyle w:val="hps"/>
          <w:rFonts w:ascii="Times New Roman" w:hAnsi="Times New Roman" w:cs="Times New Roman"/>
          <w:sz w:val="23"/>
          <w:szCs w:val="23"/>
          <w:lang w:val="vi-VN"/>
        </w:rPr>
        <w:t>với một thái độ</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yêu thương</w:t>
      </w:r>
      <w:r w:rsidR="004D1F36" w:rsidRPr="004D1F36">
        <w:rPr>
          <w:rFonts w:ascii="Times New Roman" w:hAnsi="Times New Roman" w:cs="Times New Roman"/>
          <w:sz w:val="23"/>
          <w:szCs w:val="23"/>
          <w:lang w:val="vi-VN"/>
        </w:rPr>
        <w:t xml:space="preserve"> </w:t>
      </w:r>
      <w:r w:rsidR="004D1F36" w:rsidRPr="004D1F36">
        <w:rPr>
          <w:rStyle w:val="hps"/>
          <w:rFonts w:ascii="Times New Roman" w:hAnsi="Times New Roman" w:cs="Times New Roman"/>
          <w:sz w:val="23"/>
          <w:szCs w:val="23"/>
          <w:lang w:val="vi-VN"/>
        </w:rPr>
        <w:t xml:space="preserve">và </w:t>
      </w:r>
      <w:r w:rsidR="00510182" w:rsidRPr="009D1EBA">
        <w:rPr>
          <w:rStyle w:val="hps"/>
          <w:rFonts w:ascii="Times New Roman" w:hAnsi="Times New Roman" w:cs="Times New Roman"/>
          <w:sz w:val="23"/>
          <w:szCs w:val="23"/>
          <w:lang w:val="vi-VN"/>
        </w:rPr>
        <w:t xml:space="preserve">Đức Thánh Linh </w:t>
      </w:r>
      <w:r w:rsidR="004D1F36" w:rsidRPr="004D1F36">
        <w:rPr>
          <w:rStyle w:val="hps"/>
          <w:rFonts w:ascii="Times New Roman" w:hAnsi="Times New Roman" w:cs="Times New Roman"/>
          <w:sz w:val="23"/>
          <w:szCs w:val="23"/>
          <w:lang w:val="vi-VN"/>
        </w:rPr>
        <w:t>sẽ hướng dẫn</w:t>
      </w:r>
      <w:r w:rsidR="00510182" w:rsidRPr="009D1EBA">
        <w:rPr>
          <w:rStyle w:val="hps"/>
          <w:rFonts w:ascii="Times New Roman" w:hAnsi="Times New Roman" w:cs="Times New Roman"/>
          <w:sz w:val="23"/>
          <w:szCs w:val="23"/>
          <w:lang w:val="vi-VN"/>
        </w:rPr>
        <w:t xml:space="preserve"> bạn</w:t>
      </w:r>
      <w:r w:rsidRPr="009D1EBA">
        <w:rPr>
          <w:rFonts w:ascii="Times New Roman" w:eastAsia="Arial Unicode MS" w:hAnsi="Times New Roman" w:cs="Times New Roman"/>
          <w:sz w:val="23"/>
          <w:szCs w:val="23"/>
          <w:lang w:val="vi-VN"/>
        </w:rPr>
        <w:t>.</w:t>
      </w:r>
    </w:p>
    <w:p w:rsidR="004E10B8" w:rsidRPr="009D1EBA" w:rsidRDefault="004E10B8" w:rsidP="00D613C4">
      <w:pPr>
        <w:tabs>
          <w:tab w:val="left" w:pos="6870"/>
        </w:tabs>
        <w:ind w:left="540"/>
        <w:rPr>
          <w:rFonts w:ascii="Times New Roman" w:eastAsia="Arial Unicode MS" w:hAnsi="Times New Roman" w:cs="Times New Roman"/>
          <w:sz w:val="23"/>
          <w:szCs w:val="23"/>
          <w:lang w:val="vi-VN"/>
        </w:rPr>
      </w:pPr>
    </w:p>
    <w:p w:rsidR="00510182" w:rsidRPr="00D613C4" w:rsidRDefault="00510182" w:rsidP="004E10B8">
      <w:pPr>
        <w:tabs>
          <w:tab w:val="left" w:pos="6870"/>
        </w:tabs>
        <w:rPr>
          <w:rFonts w:ascii="Times New Roman" w:eastAsia="Arial Unicode MS" w:hAnsi="Times New Roman" w:cs="Times New Roman"/>
          <w:b/>
          <w:sz w:val="23"/>
          <w:szCs w:val="23"/>
          <w:lang w:val="vi-VN"/>
        </w:rPr>
      </w:pPr>
      <w:r w:rsidRPr="00D613C4">
        <w:rPr>
          <w:rFonts w:ascii="Times New Roman" w:eastAsia="Arial Unicode MS" w:hAnsi="Times New Roman" w:cs="Times New Roman"/>
          <w:b/>
          <w:sz w:val="23"/>
          <w:szCs w:val="23"/>
          <w:lang w:val="vi-VN"/>
        </w:rPr>
        <w:t xml:space="preserve">Quyết định </w:t>
      </w:r>
      <w:r w:rsidR="004E10B8" w:rsidRPr="00D613C4">
        <w:rPr>
          <w:rFonts w:ascii="Times New Roman" w:eastAsia="Arial Unicode MS" w:hAnsi="Times New Roman" w:cs="Times New Roman"/>
          <w:b/>
          <w:sz w:val="23"/>
          <w:szCs w:val="23"/>
          <w:lang w:val="vi-VN"/>
        </w:rPr>
        <w:t xml:space="preserve"> </w:t>
      </w:r>
    </w:p>
    <w:p w:rsidR="00510182" w:rsidRPr="009D1EBA" w:rsidRDefault="00D613C4" w:rsidP="004E10B8">
      <w:pPr>
        <w:tabs>
          <w:tab w:val="left" w:pos="6870"/>
        </w:tabs>
        <w:rPr>
          <w:rFonts w:ascii="Times New Roman" w:eastAsia="Arial Unicode MS" w:hAnsi="Times New Roman" w:cs="Times New Roman"/>
          <w:sz w:val="23"/>
          <w:szCs w:val="23"/>
          <w:lang w:val="vi-VN"/>
        </w:rPr>
      </w:pPr>
      <w:r>
        <w:rPr>
          <w:rStyle w:val="hps"/>
          <w:rFonts w:ascii="Times New Roman" w:hAnsi="Times New Roman" w:cs="Times New Roman"/>
          <w:sz w:val="23"/>
          <w:szCs w:val="23"/>
        </w:rPr>
        <w:t xml:space="preserve">     </w:t>
      </w:r>
      <w:r w:rsidR="00510182" w:rsidRPr="00510182">
        <w:rPr>
          <w:rStyle w:val="hps"/>
          <w:rFonts w:ascii="Times New Roman" w:hAnsi="Times New Roman" w:cs="Times New Roman"/>
          <w:sz w:val="23"/>
          <w:szCs w:val="23"/>
          <w:lang w:val="vi-VN"/>
        </w:rPr>
        <w:t>Tạo cơ hội</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cho</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tất cả mọi người</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thực hành</w:t>
      </w:r>
      <w:r w:rsidR="00510182" w:rsidRPr="00510182">
        <w:rPr>
          <w:rFonts w:ascii="Times New Roman" w:hAnsi="Times New Roman" w:cs="Times New Roman"/>
          <w:sz w:val="23"/>
          <w:szCs w:val="23"/>
          <w:lang w:val="vi-VN"/>
        </w:rPr>
        <w:t xml:space="preserve"> </w:t>
      </w:r>
      <w:r w:rsidR="00510182" w:rsidRPr="009D1EBA">
        <w:rPr>
          <w:rFonts w:ascii="Times New Roman" w:hAnsi="Times New Roman" w:cs="Times New Roman"/>
          <w:sz w:val="23"/>
          <w:szCs w:val="23"/>
          <w:lang w:val="vi-VN"/>
        </w:rPr>
        <w:t xml:space="preserve">trình bày bài </w:t>
      </w:r>
      <w:r w:rsidR="00510182" w:rsidRPr="00510182">
        <w:rPr>
          <w:rStyle w:val="hps"/>
          <w:rFonts w:ascii="Times New Roman" w:hAnsi="Times New Roman" w:cs="Times New Roman"/>
          <w:sz w:val="23"/>
          <w:szCs w:val="23"/>
          <w:lang w:val="vi-VN"/>
        </w:rPr>
        <w:t>làm chứng</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của mình với</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người khác</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trong</w:t>
      </w:r>
      <w:r w:rsidR="00510182" w:rsidRPr="009D1EBA">
        <w:rPr>
          <w:rFonts w:ascii="Times New Roman" w:hAnsi="Times New Roman" w:cs="Times New Roman"/>
          <w:sz w:val="23"/>
          <w:szCs w:val="23"/>
          <w:lang w:val="vi-VN"/>
        </w:rPr>
        <w:t xml:space="preserve"> </w:t>
      </w:r>
      <w:r w:rsidR="00510182" w:rsidRPr="009D1EBA">
        <w:rPr>
          <w:rStyle w:val="hps"/>
          <w:rFonts w:ascii="Times New Roman" w:hAnsi="Times New Roman" w:cs="Times New Roman"/>
          <w:sz w:val="23"/>
          <w:szCs w:val="23"/>
          <w:lang w:val="vi-VN"/>
        </w:rPr>
        <w:t>Hội Thánh</w:t>
      </w:r>
      <w:r w:rsidR="00510182" w:rsidRPr="00510182">
        <w:rPr>
          <w:rStyle w:val="hps"/>
          <w:rFonts w:ascii="Times New Roman" w:hAnsi="Times New Roman" w:cs="Times New Roman"/>
          <w:sz w:val="23"/>
          <w:szCs w:val="23"/>
          <w:lang w:val="vi-VN"/>
        </w:rPr>
        <w:t>.</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Cho</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ít nhất 10</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phút để</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mỗi cặp</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có thể</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có ít nhất</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năm phút để</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chia sẻ</w:t>
      </w:r>
      <w:r w:rsidR="00510182" w:rsidRPr="009D1EBA">
        <w:rPr>
          <w:rFonts w:ascii="Times New Roman" w:hAnsi="Times New Roman" w:cs="Times New Roman"/>
          <w:sz w:val="23"/>
          <w:szCs w:val="23"/>
          <w:lang w:val="vi-VN"/>
        </w:rPr>
        <w:t xml:space="preserve"> </w:t>
      </w:r>
      <w:r w:rsidR="00826E85" w:rsidRPr="009D1EBA">
        <w:rPr>
          <w:rStyle w:val="hps"/>
          <w:rFonts w:ascii="Times New Roman" w:hAnsi="Times New Roman" w:cs="Times New Roman"/>
          <w:sz w:val="23"/>
          <w:szCs w:val="23"/>
          <w:lang w:val="vi-VN"/>
        </w:rPr>
        <w:t xml:space="preserve">bài làm chứng </w:t>
      </w:r>
      <w:r w:rsidR="00510182" w:rsidRPr="00510182">
        <w:rPr>
          <w:rStyle w:val="hps"/>
          <w:rFonts w:ascii="Times New Roman" w:hAnsi="Times New Roman" w:cs="Times New Roman"/>
          <w:sz w:val="23"/>
          <w:szCs w:val="23"/>
          <w:lang w:val="vi-VN"/>
        </w:rPr>
        <w:t>của họ</w:t>
      </w:r>
      <w:r w:rsidR="00510182" w:rsidRPr="00510182">
        <w:rPr>
          <w:rFonts w:ascii="Times New Roman" w:hAnsi="Times New Roman" w:cs="Times New Roman"/>
          <w:sz w:val="23"/>
          <w:szCs w:val="23"/>
          <w:lang w:val="vi-VN"/>
        </w:rPr>
        <w:t>.</w:t>
      </w:r>
      <w:r w:rsidR="00510182" w:rsidRPr="00510182">
        <w:rPr>
          <w:rFonts w:ascii="Times New Roman" w:hAnsi="Times New Roman" w:cs="Times New Roman"/>
          <w:sz w:val="23"/>
          <w:szCs w:val="23"/>
          <w:lang w:val="vi-VN"/>
        </w:rPr>
        <w:br/>
      </w:r>
      <w:r>
        <w:rPr>
          <w:rStyle w:val="hps"/>
          <w:rFonts w:ascii="Times New Roman" w:hAnsi="Times New Roman" w:cs="Times New Roman"/>
          <w:sz w:val="23"/>
          <w:szCs w:val="23"/>
        </w:rPr>
        <w:t xml:space="preserve">     </w:t>
      </w:r>
      <w:r w:rsidR="00510182" w:rsidRPr="00510182">
        <w:rPr>
          <w:rStyle w:val="hps"/>
          <w:rFonts w:ascii="Times New Roman" w:hAnsi="Times New Roman" w:cs="Times New Roman"/>
          <w:sz w:val="23"/>
          <w:szCs w:val="23"/>
          <w:lang w:val="vi-VN"/>
        </w:rPr>
        <w:t>Ở cuối</w:t>
      </w:r>
      <w:r w:rsidR="00510182" w:rsidRPr="00510182">
        <w:rPr>
          <w:rFonts w:ascii="Times New Roman" w:hAnsi="Times New Roman" w:cs="Times New Roman"/>
          <w:sz w:val="23"/>
          <w:szCs w:val="23"/>
          <w:lang w:val="vi-VN"/>
        </w:rPr>
        <w:t xml:space="preserve"> </w:t>
      </w:r>
      <w:r w:rsidR="00826E85" w:rsidRPr="009D1EBA">
        <w:rPr>
          <w:rStyle w:val="hps"/>
          <w:rFonts w:ascii="Times New Roman" w:hAnsi="Times New Roman" w:cs="Times New Roman"/>
          <w:sz w:val="23"/>
          <w:szCs w:val="23"/>
          <w:lang w:val="vi-VN"/>
        </w:rPr>
        <w:t>sứ điệp</w:t>
      </w:r>
      <w:r w:rsidR="00510182" w:rsidRPr="00510182">
        <w:rPr>
          <w:rStyle w:val="hps"/>
          <w:rFonts w:ascii="Times New Roman" w:hAnsi="Times New Roman" w:cs="Times New Roman"/>
          <w:sz w:val="23"/>
          <w:szCs w:val="23"/>
          <w:lang w:val="vi-VN"/>
        </w:rPr>
        <w:t xml:space="preserve"> này</w:t>
      </w:r>
      <w:r w:rsidR="00826E85">
        <w:rPr>
          <w:rFonts w:ascii="Times New Roman" w:hAnsi="Times New Roman" w:cs="Times New Roman"/>
          <w:sz w:val="23"/>
          <w:szCs w:val="23"/>
          <w:lang w:val="vi-VN"/>
        </w:rPr>
        <w:t>,</w:t>
      </w:r>
      <w:r w:rsidR="00510182" w:rsidRPr="00510182">
        <w:rPr>
          <w:rStyle w:val="hps"/>
          <w:rFonts w:ascii="Times New Roman" w:hAnsi="Times New Roman" w:cs="Times New Roman"/>
          <w:sz w:val="23"/>
          <w:szCs w:val="23"/>
          <w:lang w:val="vi-VN"/>
        </w:rPr>
        <w:t xml:space="preserve"> cho</w:t>
      </w:r>
      <w:r w:rsidR="00510182" w:rsidRPr="00510182">
        <w:rPr>
          <w:rFonts w:ascii="Times New Roman" w:hAnsi="Times New Roman" w:cs="Times New Roman"/>
          <w:sz w:val="23"/>
          <w:szCs w:val="23"/>
          <w:lang w:val="vi-VN"/>
        </w:rPr>
        <w:t xml:space="preserve"> </w:t>
      </w:r>
      <w:r w:rsidR="00826E85" w:rsidRPr="009D1EBA">
        <w:rPr>
          <w:rStyle w:val="hps"/>
          <w:rFonts w:ascii="Times New Roman" w:hAnsi="Times New Roman" w:cs="Times New Roman"/>
          <w:sz w:val="23"/>
          <w:szCs w:val="23"/>
          <w:lang w:val="vi-VN"/>
        </w:rPr>
        <w:t>dân sự</w:t>
      </w:r>
      <w:r w:rsidR="00510182" w:rsidRPr="00510182">
        <w:rPr>
          <w:rStyle w:val="hps"/>
          <w:rFonts w:ascii="Times New Roman" w:hAnsi="Times New Roman" w:cs="Times New Roman"/>
          <w:sz w:val="23"/>
          <w:szCs w:val="23"/>
          <w:lang w:val="vi-VN"/>
        </w:rPr>
        <w:t xml:space="preserve"> của bạn</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một cơ hội</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 xml:space="preserve">để </w:t>
      </w:r>
      <w:r w:rsidR="00826E85" w:rsidRPr="009D1EBA">
        <w:rPr>
          <w:rStyle w:val="hps"/>
          <w:rFonts w:ascii="Times New Roman" w:hAnsi="Times New Roman" w:cs="Times New Roman"/>
          <w:sz w:val="23"/>
          <w:szCs w:val="23"/>
          <w:lang w:val="vi-VN"/>
        </w:rPr>
        <w:t xml:space="preserve">cam kết </w:t>
      </w:r>
      <w:r w:rsidR="00510182" w:rsidRPr="00510182">
        <w:rPr>
          <w:rStyle w:val="hps"/>
          <w:rFonts w:ascii="Times New Roman" w:hAnsi="Times New Roman" w:cs="Times New Roman"/>
          <w:sz w:val="23"/>
          <w:szCs w:val="23"/>
          <w:lang w:val="vi-VN"/>
        </w:rPr>
        <w:t>công khai</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để</w:t>
      </w:r>
      <w:r w:rsidR="00510182" w:rsidRPr="00510182">
        <w:rPr>
          <w:rFonts w:ascii="Times New Roman" w:hAnsi="Times New Roman" w:cs="Times New Roman"/>
          <w:sz w:val="23"/>
          <w:szCs w:val="23"/>
          <w:lang w:val="vi-VN"/>
        </w:rPr>
        <w:t xml:space="preserve"> </w:t>
      </w:r>
      <w:r w:rsidR="00826E85" w:rsidRPr="009D1EBA">
        <w:rPr>
          <w:rStyle w:val="hps"/>
          <w:rFonts w:ascii="Times New Roman" w:hAnsi="Times New Roman" w:cs="Times New Roman"/>
          <w:sz w:val="23"/>
          <w:szCs w:val="23"/>
          <w:lang w:val="vi-VN"/>
        </w:rPr>
        <w:t>chia sẻ bài làm chứng</w:t>
      </w:r>
      <w:r w:rsidR="00510182" w:rsidRPr="00510182">
        <w:rPr>
          <w:rStyle w:val="hps"/>
          <w:rFonts w:ascii="Times New Roman" w:hAnsi="Times New Roman" w:cs="Times New Roman"/>
          <w:sz w:val="23"/>
          <w:szCs w:val="23"/>
          <w:lang w:val="vi-VN"/>
        </w:rPr>
        <w:t xml:space="preserve"> của họ</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vớ</w:t>
      </w:r>
      <w:r w:rsidR="00826E85">
        <w:rPr>
          <w:rStyle w:val="hps"/>
          <w:rFonts w:ascii="Times New Roman" w:hAnsi="Times New Roman" w:cs="Times New Roman"/>
          <w:sz w:val="23"/>
          <w:szCs w:val="23"/>
          <w:lang w:val="vi-VN"/>
        </w:rPr>
        <w:t xml:space="preserve">i </w:t>
      </w:r>
      <w:r w:rsidR="00826E85" w:rsidRPr="009D1EBA">
        <w:rPr>
          <w:rStyle w:val="hps"/>
          <w:rFonts w:ascii="Times New Roman" w:hAnsi="Times New Roman" w:cs="Times New Roman"/>
          <w:sz w:val="23"/>
          <w:szCs w:val="23"/>
          <w:lang w:val="vi-VN"/>
        </w:rPr>
        <w:t>vài</w:t>
      </w:r>
      <w:r w:rsidR="00510182" w:rsidRPr="00510182">
        <w:rPr>
          <w:rStyle w:val="hps"/>
          <w:rFonts w:ascii="Times New Roman" w:hAnsi="Times New Roman" w:cs="Times New Roman"/>
          <w:sz w:val="23"/>
          <w:szCs w:val="23"/>
          <w:lang w:val="vi-VN"/>
        </w:rPr>
        <w:t xml:space="preserve"> người</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vào tuần tới.</w:t>
      </w:r>
      <w:r w:rsidR="00510182" w:rsidRPr="00510182">
        <w:rPr>
          <w:rFonts w:ascii="Times New Roman" w:hAnsi="Times New Roman" w:cs="Times New Roman"/>
          <w:sz w:val="23"/>
          <w:szCs w:val="23"/>
          <w:lang w:val="vi-VN"/>
        </w:rPr>
        <w:br/>
      </w:r>
      <w:r>
        <w:rPr>
          <w:rStyle w:val="hps"/>
          <w:rFonts w:ascii="Times New Roman" w:hAnsi="Times New Roman" w:cs="Times New Roman"/>
          <w:sz w:val="23"/>
          <w:szCs w:val="23"/>
        </w:rPr>
        <w:t xml:space="preserve">     </w:t>
      </w:r>
      <w:r w:rsidR="00510182" w:rsidRPr="00510182">
        <w:rPr>
          <w:rStyle w:val="hps"/>
          <w:rFonts w:ascii="Times New Roman" w:hAnsi="Times New Roman" w:cs="Times New Roman"/>
          <w:sz w:val="23"/>
          <w:szCs w:val="23"/>
          <w:lang w:val="vi-VN"/>
        </w:rPr>
        <w:t>Ngoài ra,</w:t>
      </w:r>
      <w:r w:rsidR="00510182" w:rsidRPr="00510182">
        <w:rPr>
          <w:rFonts w:ascii="Times New Roman" w:hAnsi="Times New Roman" w:cs="Times New Roman"/>
          <w:sz w:val="23"/>
          <w:szCs w:val="23"/>
          <w:lang w:val="vi-VN"/>
        </w:rPr>
        <w:t xml:space="preserve"> </w:t>
      </w:r>
      <w:r w:rsidR="00826E85" w:rsidRPr="009D1EBA">
        <w:rPr>
          <w:rStyle w:val="hps"/>
          <w:rFonts w:ascii="Times New Roman" w:hAnsi="Times New Roman" w:cs="Times New Roman"/>
          <w:sz w:val="23"/>
          <w:szCs w:val="23"/>
          <w:lang w:val="vi-VN"/>
        </w:rPr>
        <w:t>đừng</w:t>
      </w:r>
      <w:r w:rsidR="00510182" w:rsidRPr="00510182">
        <w:rPr>
          <w:rStyle w:val="hps"/>
          <w:rFonts w:ascii="Times New Roman" w:hAnsi="Times New Roman" w:cs="Times New Roman"/>
          <w:sz w:val="23"/>
          <w:szCs w:val="23"/>
          <w:lang w:val="vi-VN"/>
        </w:rPr>
        <w:t xml:space="preserve"> bao giờ</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quên</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đưa ra một</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lời kêu gọi</w:t>
      </w:r>
      <w:r w:rsidR="00510182" w:rsidRPr="00510182">
        <w:rPr>
          <w:rFonts w:ascii="Times New Roman" w:hAnsi="Times New Roman" w:cs="Times New Roman"/>
          <w:sz w:val="23"/>
          <w:szCs w:val="23"/>
          <w:lang w:val="vi-VN"/>
        </w:rPr>
        <w:t xml:space="preserve"> </w:t>
      </w:r>
      <w:r w:rsidR="00826E85" w:rsidRPr="009D1EBA">
        <w:rPr>
          <w:rFonts w:ascii="Times New Roman" w:hAnsi="Times New Roman" w:cs="Times New Roman"/>
          <w:sz w:val="23"/>
          <w:szCs w:val="23"/>
          <w:lang w:val="vi-VN"/>
        </w:rPr>
        <w:t xml:space="preserve">truyền giáo </w:t>
      </w:r>
      <w:r w:rsidR="00510182" w:rsidRPr="00510182">
        <w:rPr>
          <w:rStyle w:val="hps"/>
          <w:rFonts w:ascii="Times New Roman" w:hAnsi="Times New Roman" w:cs="Times New Roman"/>
          <w:sz w:val="23"/>
          <w:szCs w:val="23"/>
          <w:lang w:val="vi-VN"/>
        </w:rPr>
        <w:t>vào cuối</w:t>
      </w:r>
      <w:r w:rsidR="00510182" w:rsidRPr="00510182">
        <w:rPr>
          <w:rFonts w:ascii="Times New Roman" w:hAnsi="Times New Roman" w:cs="Times New Roman"/>
          <w:sz w:val="23"/>
          <w:szCs w:val="23"/>
          <w:lang w:val="vi-VN"/>
        </w:rPr>
        <w:t xml:space="preserve"> </w:t>
      </w:r>
      <w:r w:rsidR="00826E85" w:rsidRPr="009D1EBA">
        <w:rPr>
          <w:rStyle w:val="hps"/>
          <w:rFonts w:ascii="Times New Roman" w:hAnsi="Times New Roman" w:cs="Times New Roman"/>
          <w:sz w:val="23"/>
          <w:szCs w:val="23"/>
          <w:lang w:val="vi-VN"/>
        </w:rPr>
        <w:t>buổi nhóm</w:t>
      </w:r>
      <w:r w:rsidR="00510182" w:rsidRPr="00510182">
        <w:rPr>
          <w:rStyle w:val="hps"/>
          <w:rFonts w:ascii="Times New Roman" w:hAnsi="Times New Roman" w:cs="Times New Roman"/>
          <w:sz w:val="23"/>
          <w:szCs w:val="23"/>
          <w:lang w:val="vi-VN"/>
        </w:rPr>
        <w:t xml:space="preserve"> này</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Sau</w:t>
      </w:r>
      <w:r w:rsidR="00826E85" w:rsidRPr="009D1EBA">
        <w:rPr>
          <w:rStyle w:val="hps"/>
          <w:rFonts w:ascii="Times New Roman" w:hAnsi="Times New Roman" w:cs="Times New Roman"/>
          <w:sz w:val="23"/>
          <w:szCs w:val="23"/>
          <w:lang w:val="vi-VN"/>
        </w:rPr>
        <w:t xml:space="preserve"> hết</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với</w:t>
      </w:r>
      <w:r w:rsidR="00510182" w:rsidRPr="009D1EBA">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rất nhiều người</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chia sẻ</w:t>
      </w:r>
      <w:r w:rsidR="00510182" w:rsidRPr="00510182">
        <w:rPr>
          <w:rFonts w:ascii="Times New Roman" w:hAnsi="Times New Roman" w:cs="Times New Roman"/>
          <w:sz w:val="23"/>
          <w:szCs w:val="23"/>
          <w:lang w:val="vi-VN"/>
        </w:rPr>
        <w:t xml:space="preserve"> </w:t>
      </w:r>
      <w:r w:rsidR="00826E85" w:rsidRPr="009D1EBA">
        <w:rPr>
          <w:rStyle w:val="hps"/>
          <w:rFonts w:ascii="Times New Roman" w:hAnsi="Times New Roman" w:cs="Times New Roman"/>
          <w:sz w:val="23"/>
          <w:szCs w:val="23"/>
          <w:lang w:val="vi-VN"/>
        </w:rPr>
        <w:t>bài làm chứng</w:t>
      </w:r>
      <w:r w:rsidR="00510182" w:rsidRPr="00510182">
        <w:rPr>
          <w:rStyle w:val="hps"/>
          <w:rFonts w:ascii="Times New Roman" w:hAnsi="Times New Roman" w:cs="Times New Roman"/>
          <w:sz w:val="23"/>
          <w:szCs w:val="23"/>
          <w:lang w:val="vi-VN"/>
        </w:rPr>
        <w:t xml:space="preserve"> của họ</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có thể ai đó</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sẽ</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nhận ra rằng mình</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cần phải đượ</w:t>
      </w:r>
      <w:r w:rsidR="00826E85">
        <w:rPr>
          <w:rStyle w:val="hps"/>
          <w:rFonts w:ascii="Times New Roman" w:hAnsi="Times New Roman" w:cs="Times New Roman"/>
          <w:sz w:val="23"/>
          <w:szCs w:val="23"/>
          <w:lang w:val="vi-VN"/>
        </w:rPr>
        <w:t xml:space="preserve">c </w:t>
      </w:r>
      <w:r w:rsidR="00826E85" w:rsidRPr="009D1EBA">
        <w:rPr>
          <w:rStyle w:val="hps"/>
          <w:rFonts w:ascii="Times New Roman" w:hAnsi="Times New Roman" w:cs="Times New Roman"/>
          <w:sz w:val="23"/>
          <w:szCs w:val="23"/>
          <w:lang w:val="vi-VN"/>
        </w:rPr>
        <w:t>cứu</w:t>
      </w:r>
      <w:r w:rsidR="00826E85" w:rsidRPr="009D1EBA">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trong</w:t>
      </w:r>
      <w:r w:rsidR="00510182" w:rsidRPr="00510182">
        <w:rPr>
          <w:rFonts w:ascii="Times New Roman" w:hAnsi="Times New Roman" w:cs="Times New Roman"/>
          <w:sz w:val="23"/>
          <w:szCs w:val="23"/>
          <w:lang w:val="vi-VN"/>
        </w:rPr>
        <w:t xml:space="preserve"> </w:t>
      </w:r>
      <w:r w:rsidR="00826E85" w:rsidRPr="009D1EBA">
        <w:rPr>
          <w:rStyle w:val="hps"/>
          <w:rFonts w:ascii="Times New Roman" w:hAnsi="Times New Roman" w:cs="Times New Roman"/>
          <w:sz w:val="23"/>
          <w:szCs w:val="23"/>
          <w:lang w:val="vi-VN"/>
        </w:rPr>
        <w:t>buổi nhóm</w:t>
      </w:r>
      <w:r w:rsidR="00510182" w:rsidRPr="00510182">
        <w:rPr>
          <w:rStyle w:val="hps"/>
          <w:rFonts w:ascii="Times New Roman" w:hAnsi="Times New Roman" w:cs="Times New Roman"/>
          <w:sz w:val="23"/>
          <w:szCs w:val="23"/>
          <w:lang w:val="vi-VN"/>
        </w:rPr>
        <w:t>!</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Thật là một cách</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 xml:space="preserve">tuyệt vời để </w:t>
      </w:r>
      <w:r w:rsidR="00826E85" w:rsidRPr="009D1EBA">
        <w:rPr>
          <w:rStyle w:val="hps"/>
          <w:rFonts w:ascii="Times New Roman" w:hAnsi="Times New Roman" w:cs="Times New Roman"/>
          <w:sz w:val="23"/>
          <w:szCs w:val="23"/>
          <w:lang w:val="vi-VN"/>
        </w:rPr>
        <w:t>yêu cầu dân sự của</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bạn chia sẻ</w:t>
      </w:r>
      <w:r w:rsidR="00510182" w:rsidRPr="00510182">
        <w:rPr>
          <w:rFonts w:ascii="Times New Roman" w:hAnsi="Times New Roman" w:cs="Times New Roman"/>
          <w:sz w:val="23"/>
          <w:szCs w:val="23"/>
          <w:lang w:val="vi-VN"/>
        </w:rPr>
        <w:t xml:space="preserve"> </w:t>
      </w:r>
      <w:r w:rsidR="00826E85" w:rsidRPr="009D1EBA">
        <w:rPr>
          <w:rStyle w:val="hps"/>
          <w:rFonts w:ascii="Times New Roman" w:hAnsi="Times New Roman" w:cs="Times New Roman"/>
          <w:sz w:val="23"/>
          <w:szCs w:val="23"/>
          <w:lang w:val="vi-VN"/>
        </w:rPr>
        <w:t>bài làm chứng</w:t>
      </w:r>
      <w:r w:rsidR="00510182" w:rsidRPr="00510182">
        <w:rPr>
          <w:rStyle w:val="hps"/>
          <w:rFonts w:ascii="Times New Roman" w:hAnsi="Times New Roman" w:cs="Times New Roman"/>
          <w:sz w:val="23"/>
          <w:szCs w:val="23"/>
          <w:lang w:val="vi-VN"/>
        </w:rPr>
        <w:t xml:space="preserve"> của họ</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với</w:t>
      </w:r>
      <w:r w:rsidR="00826E85" w:rsidRPr="009D1EBA">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một người nào đó</w:t>
      </w:r>
      <w:r w:rsidR="00510182" w:rsidRPr="00510182">
        <w:rPr>
          <w:rFonts w:ascii="Times New Roman" w:hAnsi="Times New Roman" w:cs="Times New Roman"/>
          <w:sz w:val="23"/>
          <w:szCs w:val="23"/>
          <w:lang w:val="vi-VN"/>
        </w:rPr>
        <w:t xml:space="preserve"> </w:t>
      </w:r>
      <w:r w:rsidR="00826E85" w:rsidRPr="009D1EBA">
        <w:rPr>
          <w:rStyle w:val="hps"/>
          <w:rFonts w:ascii="Times New Roman" w:hAnsi="Times New Roman" w:cs="Times New Roman"/>
          <w:sz w:val="23"/>
          <w:szCs w:val="23"/>
          <w:lang w:val="vi-VN"/>
        </w:rPr>
        <w:t xml:space="preserve">được cứu </w:t>
      </w:r>
      <w:r w:rsidR="00510182" w:rsidRPr="00510182">
        <w:rPr>
          <w:rStyle w:val="hps"/>
          <w:rFonts w:ascii="Times New Roman" w:hAnsi="Times New Roman" w:cs="Times New Roman"/>
          <w:sz w:val="23"/>
          <w:szCs w:val="23"/>
          <w:lang w:val="vi-VN"/>
        </w:rPr>
        <w:t>trong</w:t>
      </w:r>
      <w:r w:rsidR="00510182" w:rsidRPr="00510182">
        <w:rPr>
          <w:rFonts w:ascii="Times New Roman" w:hAnsi="Times New Roman" w:cs="Times New Roman"/>
          <w:sz w:val="23"/>
          <w:szCs w:val="23"/>
          <w:lang w:val="vi-VN"/>
        </w:rPr>
        <w:t xml:space="preserve"> </w:t>
      </w:r>
      <w:r w:rsidR="00826E85" w:rsidRPr="009D1EBA">
        <w:rPr>
          <w:rStyle w:val="hps"/>
          <w:rFonts w:ascii="Times New Roman" w:hAnsi="Times New Roman" w:cs="Times New Roman"/>
          <w:sz w:val="23"/>
          <w:szCs w:val="23"/>
          <w:lang w:val="vi-VN"/>
        </w:rPr>
        <w:t>buổi nhóm</w:t>
      </w:r>
      <w:r w:rsidR="00510182" w:rsidRPr="00510182">
        <w:rPr>
          <w:rFonts w:ascii="Times New Roman" w:hAnsi="Times New Roman" w:cs="Times New Roman"/>
          <w:sz w:val="23"/>
          <w:szCs w:val="23"/>
          <w:lang w:val="vi-VN"/>
        </w:rPr>
        <w:t>.</w:t>
      </w:r>
      <w:r w:rsidR="00510182" w:rsidRPr="00510182">
        <w:rPr>
          <w:rFonts w:ascii="Times New Roman" w:hAnsi="Times New Roman" w:cs="Times New Roman"/>
          <w:sz w:val="23"/>
          <w:szCs w:val="23"/>
          <w:lang w:val="vi-VN"/>
        </w:rPr>
        <w:br/>
      </w:r>
      <w:r>
        <w:rPr>
          <w:rStyle w:val="hps"/>
          <w:rFonts w:ascii="Times New Roman" w:hAnsi="Times New Roman" w:cs="Times New Roman"/>
          <w:sz w:val="23"/>
          <w:szCs w:val="23"/>
        </w:rPr>
        <w:t xml:space="preserve">     </w:t>
      </w:r>
      <w:r w:rsidR="00826E85" w:rsidRPr="009D1EBA">
        <w:rPr>
          <w:rStyle w:val="hps"/>
          <w:rFonts w:ascii="Times New Roman" w:hAnsi="Times New Roman" w:cs="Times New Roman"/>
          <w:sz w:val="23"/>
          <w:szCs w:val="23"/>
          <w:lang w:val="vi-VN"/>
        </w:rPr>
        <w:t xml:space="preserve">Dành </w:t>
      </w:r>
      <w:r w:rsidR="00510182" w:rsidRPr="00510182">
        <w:rPr>
          <w:rStyle w:val="hps"/>
          <w:rFonts w:ascii="Times New Roman" w:hAnsi="Times New Roman" w:cs="Times New Roman"/>
          <w:sz w:val="23"/>
          <w:szCs w:val="23"/>
          <w:lang w:val="vi-VN"/>
        </w:rPr>
        <w:t>thờ</w:t>
      </w:r>
      <w:r w:rsidR="00826E85">
        <w:rPr>
          <w:rStyle w:val="hps"/>
          <w:rFonts w:ascii="Times New Roman" w:hAnsi="Times New Roman" w:cs="Times New Roman"/>
          <w:sz w:val="23"/>
          <w:szCs w:val="23"/>
          <w:lang w:val="vi-VN"/>
        </w:rPr>
        <w:t xml:space="preserve">i gian </w:t>
      </w:r>
      <w:r w:rsidR="00510182" w:rsidRPr="00510182">
        <w:rPr>
          <w:rStyle w:val="hps"/>
          <w:rFonts w:ascii="Times New Roman" w:hAnsi="Times New Roman" w:cs="Times New Roman"/>
          <w:sz w:val="23"/>
          <w:szCs w:val="23"/>
          <w:lang w:val="vi-VN"/>
        </w:rPr>
        <w:t>kể lại</w:t>
      </w:r>
      <w:r w:rsidR="00510182" w:rsidRPr="00510182">
        <w:rPr>
          <w:rFonts w:ascii="Times New Roman" w:hAnsi="Times New Roman" w:cs="Times New Roman"/>
          <w:sz w:val="23"/>
          <w:szCs w:val="23"/>
          <w:lang w:val="vi-VN"/>
        </w:rPr>
        <w:t xml:space="preserve"> </w:t>
      </w:r>
      <w:r w:rsidR="00826E85" w:rsidRPr="009D1EBA">
        <w:rPr>
          <w:rStyle w:val="hps"/>
          <w:rFonts w:ascii="Times New Roman" w:hAnsi="Times New Roman" w:cs="Times New Roman"/>
          <w:sz w:val="23"/>
          <w:szCs w:val="23"/>
          <w:lang w:val="vi-VN"/>
        </w:rPr>
        <w:t>bài làm chứng</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của bạn</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 xml:space="preserve">và </w:t>
      </w:r>
      <w:r w:rsidR="00826E85" w:rsidRPr="009D1EBA">
        <w:rPr>
          <w:rStyle w:val="hps"/>
          <w:rFonts w:ascii="Times New Roman" w:hAnsi="Times New Roman" w:cs="Times New Roman"/>
          <w:sz w:val="23"/>
          <w:szCs w:val="23"/>
          <w:lang w:val="vi-VN"/>
        </w:rPr>
        <w:t xml:space="preserve">hỏi có </w:t>
      </w:r>
      <w:r w:rsidR="00510182" w:rsidRPr="00510182">
        <w:rPr>
          <w:rStyle w:val="hps"/>
          <w:rFonts w:ascii="Times New Roman" w:hAnsi="Times New Roman" w:cs="Times New Roman"/>
          <w:sz w:val="23"/>
          <w:szCs w:val="23"/>
          <w:lang w:val="vi-VN"/>
        </w:rPr>
        <w:t>ai đó</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 xml:space="preserve">muốn </w:t>
      </w:r>
      <w:r w:rsidR="00826E85" w:rsidRPr="009D1EBA">
        <w:rPr>
          <w:rStyle w:val="hps"/>
          <w:rFonts w:ascii="Times New Roman" w:hAnsi="Times New Roman" w:cs="Times New Roman"/>
          <w:sz w:val="23"/>
          <w:szCs w:val="23"/>
          <w:lang w:val="vi-VN"/>
        </w:rPr>
        <w:t xml:space="preserve">dâng đời sống </w:t>
      </w:r>
      <w:r w:rsidR="00510182" w:rsidRPr="00510182">
        <w:rPr>
          <w:rStyle w:val="hps"/>
          <w:rFonts w:ascii="Times New Roman" w:hAnsi="Times New Roman" w:cs="Times New Roman"/>
          <w:sz w:val="23"/>
          <w:szCs w:val="23"/>
          <w:lang w:val="vi-VN"/>
        </w:rPr>
        <w:t xml:space="preserve">mình </w:t>
      </w:r>
      <w:r w:rsidR="00826E85" w:rsidRPr="009D1EBA">
        <w:rPr>
          <w:rStyle w:val="hps"/>
          <w:rFonts w:ascii="Times New Roman" w:hAnsi="Times New Roman" w:cs="Times New Roman"/>
          <w:sz w:val="23"/>
          <w:szCs w:val="23"/>
          <w:lang w:val="vi-VN"/>
        </w:rPr>
        <w:t xml:space="preserve">cho Đấng Christ </w:t>
      </w:r>
      <w:r w:rsidR="00510182" w:rsidRPr="00510182">
        <w:rPr>
          <w:rStyle w:val="hps"/>
          <w:rFonts w:ascii="Times New Roman" w:hAnsi="Times New Roman" w:cs="Times New Roman"/>
          <w:sz w:val="23"/>
          <w:szCs w:val="23"/>
          <w:lang w:val="vi-VN"/>
        </w:rPr>
        <w:t>hôm nay</w:t>
      </w:r>
      <w:r w:rsidR="00826E85" w:rsidRPr="009D1EBA">
        <w:rPr>
          <w:rStyle w:val="hps"/>
          <w:rFonts w:ascii="Times New Roman" w:hAnsi="Times New Roman" w:cs="Times New Roman"/>
          <w:sz w:val="23"/>
          <w:szCs w:val="23"/>
          <w:lang w:val="vi-VN"/>
        </w:rPr>
        <w:t xml:space="preserve"> không</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Nếu họ</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quan tâm</w:t>
      </w:r>
      <w:r w:rsidR="00510182" w:rsidRPr="00510182">
        <w:rPr>
          <w:rFonts w:ascii="Times New Roman" w:hAnsi="Times New Roman" w:cs="Times New Roman"/>
          <w:sz w:val="23"/>
          <w:szCs w:val="23"/>
          <w:lang w:val="vi-VN"/>
        </w:rPr>
        <w:t xml:space="preserve">, </w:t>
      </w:r>
      <w:r w:rsidR="00826E85" w:rsidRPr="009D1EBA">
        <w:rPr>
          <w:rFonts w:ascii="Times New Roman" w:hAnsi="Times New Roman" w:cs="Times New Roman"/>
          <w:sz w:val="23"/>
          <w:szCs w:val="23"/>
          <w:lang w:val="vi-VN"/>
        </w:rPr>
        <w:t xml:space="preserve">đề nghị </w:t>
      </w:r>
      <w:r w:rsidR="00510182" w:rsidRPr="00510182">
        <w:rPr>
          <w:rStyle w:val="hps"/>
          <w:rFonts w:ascii="Times New Roman" w:hAnsi="Times New Roman" w:cs="Times New Roman"/>
          <w:sz w:val="23"/>
          <w:szCs w:val="23"/>
          <w:lang w:val="vi-VN"/>
        </w:rPr>
        <w:t>cầu nguyện</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với họ và</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giúp</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 xml:space="preserve">họ </w:t>
      </w:r>
      <w:r w:rsidR="00826E85" w:rsidRPr="009D1EBA">
        <w:rPr>
          <w:rStyle w:val="hps"/>
          <w:rFonts w:ascii="Times New Roman" w:hAnsi="Times New Roman" w:cs="Times New Roman"/>
          <w:sz w:val="23"/>
          <w:szCs w:val="23"/>
          <w:lang w:val="vi-VN"/>
        </w:rPr>
        <w:t xml:space="preserve">dâng đời sống mình </w:t>
      </w:r>
      <w:r w:rsidR="00510182" w:rsidRPr="00510182">
        <w:rPr>
          <w:rStyle w:val="hps"/>
          <w:rFonts w:ascii="Times New Roman" w:hAnsi="Times New Roman" w:cs="Times New Roman"/>
          <w:sz w:val="23"/>
          <w:szCs w:val="23"/>
          <w:lang w:val="vi-VN"/>
        </w:rPr>
        <w:t>cho</w:t>
      </w:r>
      <w:r w:rsidR="00510182" w:rsidRPr="009D1EBA">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Chúa.</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Đây là một</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bài giảng</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tuyệt vời để</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đưa ra một</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lời kêu gọi</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truyền giáo</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Đừng bỏ qua</w:t>
      </w:r>
      <w:r w:rsidR="00510182" w:rsidRPr="00510182">
        <w:rPr>
          <w:rFonts w:ascii="Times New Roman" w:hAnsi="Times New Roman" w:cs="Times New Roman"/>
          <w:sz w:val="23"/>
          <w:szCs w:val="23"/>
          <w:lang w:val="vi-VN"/>
        </w:rPr>
        <w:t xml:space="preserve"> </w:t>
      </w:r>
      <w:r w:rsidR="00510182" w:rsidRPr="00510182">
        <w:rPr>
          <w:rStyle w:val="hps"/>
          <w:rFonts w:ascii="Times New Roman" w:hAnsi="Times New Roman" w:cs="Times New Roman"/>
          <w:sz w:val="23"/>
          <w:szCs w:val="23"/>
          <w:lang w:val="vi-VN"/>
        </w:rPr>
        <w:t>cơ hội này!</w:t>
      </w:r>
    </w:p>
    <w:p w:rsidR="00826E85" w:rsidRPr="009D1EBA" w:rsidRDefault="00826E85" w:rsidP="004E10B8">
      <w:pPr>
        <w:tabs>
          <w:tab w:val="left" w:pos="6870"/>
        </w:tabs>
        <w:rPr>
          <w:rFonts w:ascii="Times New Roman" w:eastAsia="Arial Unicode MS" w:hAnsi="Times New Roman" w:cs="Times New Roman"/>
          <w:sz w:val="23"/>
          <w:szCs w:val="23"/>
          <w:lang w:val="vi-VN"/>
        </w:rPr>
      </w:pPr>
    </w:p>
    <w:p w:rsidR="004E10B8" w:rsidRPr="00D613C4" w:rsidRDefault="004E10B8" w:rsidP="004E10B8">
      <w:pPr>
        <w:tabs>
          <w:tab w:val="left" w:pos="6870"/>
        </w:tabs>
        <w:rPr>
          <w:rFonts w:ascii="Times New Roman" w:eastAsia="Arial Unicode MS" w:hAnsi="Times New Roman" w:cs="Times New Roman"/>
          <w:sz w:val="23"/>
          <w:szCs w:val="23"/>
        </w:rPr>
      </w:pPr>
    </w:p>
    <w:p w:rsidR="004E10B8" w:rsidRPr="00D613C4" w:rsidRDefault="00BB0BFB" w:rsidP="00BB0BFB">
      <w:pPr>
        <w:tabs>
          <w:tab w:val="left" w:pos="6870"/>
        </w:tabs>
        <w:jc w:val="center"/>
        <w:rPr>
          <w:rFonts w:ascii="Times New Roman" w:eastAsia="Arial Unicode MS" w:hAnsi="Times New Roman" w:cs="Times New Roman"/>
          <w:b/>
          <w:sz w:val="23"/>
          <w:szCs w:val="23"/>
          <w:lang w:val="vi-VN"/>
        </w:rPr>
      </w:pPr>
      <w:r w:rsidRPr="00D613C4">
        <w:rPr>
          <w:rFonts w:ascii="Times New Roman" w:eastAsia="Arial Unicode MS" w:hAnsi="Times New Roman" w:cs="Times New Roman"/>
          <w:b/>
          <w:sz w:val="23"/>
          <w:szCs w:val="23"/>
          <w:lang w:val="vi-VN"/>
        </w:rPr>
        <w:t>BÀI GIẢNG</w:t>
      </w:r>
      <w:r w:rsidR="004E10B8" w:rsidRPr="00D613C4">
        <w:rPr>
          <w:rFonts w:ascii="Times New Roman" w:eastAsia="Arial Unicode MS" w:hAnsi="Times New Roman" w:cs="Times New Roman"/>
          <w:b/>
          <w:sz w:val="23"/>
          <w:szCs w:val="23"/>
          <w:lang w:val="vi-VN"/>
        </w:rPr>
        <w:t xml:space="preserve"> 26</w:t>
      </w:r>
    </w:p>
    <w:p w:rsidR="004E10B8" w:rsidRPr="00D613C4" w:rsidRDefault="004E10B8" w:rsidP="004E10B8">
      <w:pPr>
        <w:tabs>
          <w:tab w:val="left" w:pos="6870"/>
        </w:tabs>
        <w:rPr>
          <w:rFonts w:ascii="Times New Roman" w:eastAsia="Arial Unicode MS" w:hAnsi="Times New Roman" w:cs="Times New Roman"/>
          <w:b/>
          <w:sz w:val="23"/>
          <w:szCs w:val="23"/>
          <w:lang w:val="vi-VN"/>
        </w:rPr>
      </w:pPr>
      <w:r w:rsidRPr="00D613C4">
        <w:rPr>
          <w:rFonts w:ascii="Times New Roman" w:eastAsia="Arial Unicode MS" w:hAnsi="Times New Roman" w:cs="Times New Roman"/>
          <w:b/>
          <w:sz w:val="23"/>
          <w:szCs w:val="23"/>
          <w:lang w:val="vi-VN"/>
        </w:rPr>
        <w:t xml:space="preserve"> </w:t>
      </w:r>
    </w:p>
    <w:p w:rsidR="004E10B8" w:rsidRPr="00D613C4" w:rsidRDefault="004E10B8" w:rsidP="004E10B8">
      <w:pPr>
        <w:tabs>
          <w:tab w:val="left" w:pos="6870"/>
        </w:tabs>
        <w:rPr>
          <w:rFonts w:ascii="Times New Roman" w:eastAsia="Arial Unicode MS" w:hAnsi="Times New Roman" w:cs="Times New Roman"/>
          <w:b/>
          <w:sz w:val="23"/>
          <w:szCs w:val="23"/>
          <w:lang w:val="vi-VN"/>
        </w:rPr>
      </w:pPr>
      <w:r w:rsidRPr="00D613C4">
        <w:rPr>
          <w:rFonts w:ascii="Times New Roman" w:eastAsia="Arial Unicode MS" w:hAnsi="Times New Roman" w:cs="Times New Roman"/>
          <w:b/>
          <w:sz w:val="23"/>
          <w:szCs w:val="23"/>
          <w:lang w:val="vi-VN"/>
        </w:rPr>
        <w:t xml:space="preserve"> </w:t>
      </w:r>
    </w:p>
    <w:p w:rsidR="004E10B8" w:rsidRPr="009D1EBA" w:rsidRDefault="00BB0BFB" w:rsidP="004E10B8">
      <w:pPr>
        <w:tabs>
          <w:tab w:val="left" w:pos="6870"/>
        </w:tabs>
        <w:rPr>
          <w:rFonts w:ascii="Times New Roman" w:eastAsia="Arial Unicode MS" w:hAnsi="Times New Roman" w:cs="Times New Roman"/>
          <w:sz w:val="23"/>
          <w:szCs w:val="23"/>
          <w:lang w:val="vi-VN"/>
        </w:rPr>
      </w:pPr>
      <w:r w:rsidRPr="00D613C4">
        <w:rPr>
          <w:rFonts w:ascii="Times New Roman" w:eastAsia="Arial Unicode MS" w:hAnsi="Times New Roman" w:cs="Times New Roman"/>
          <w:b/>
          <w:sz w:val="23"/>
          <w:szCs w:val="23"/>
          <w:lang w:val="vi-VN"/>
        </w:rPr>
        <w:t>Mục đích của bài giảng</w:t>
      </w:r>
      <w:r w:rsidRPr="009D1EBA">
        <w:rPr>
          <w:rFonts w:ascii="Times New Roman" w:eastAsia="Arial Unicode MS" w:hAnsi="Times New Roman" w:cs="Times New Roman"/>
          <w:sz w:val="23"/>
          <w:szCs w:val="23"/>
          <w:lang w:val="vi-VN"/>
        </w:rPr>
        <w:t xml:space="preserve"> – Để dạy một cách khác để chứng đạo cho bạn hữu hư mất bằng cách dùng sáu câu Kinh Thánh </w:t>
      </w:r>
      <w:r w:rsidR="004E10B8" w:rsidRPr="009D1EBA">
        <w:rPr>
          <w:rFonts w:ascii="Times New Roman" w:eastAsia="Arial Unicode MS" w:hAnsi="Times New Roman" w:cs="Times New Roman"/>
          <w:sz w:val="23"/>
          <w:szCs w:val="23"/>
          <w:lang w:val="vi-VN"/>
        </w:rPr>
        <w:t xml:space="preserve">. </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9D1EBA" w:rsidRDefault="00BB0BFB" w:rsidP="004E10B8">
      <w:pPr>
        <w:tabs>
          <w:tab w:val="left" w:pos="6870"/>
        </w:tabs>
        <w:rPr>
          <w:rFonts w:ascii="Times New Roman" w:eastAsia="Arial Unicode MS" w:hAnsi="Times New Roman" w:cs="Times New Roman"/>
          <w:sz w:val="23"/>
          <w:szCs w:val="23"/>
          <w:lang w:val="vi-VN"/>
        </w:rPr>
      </w:pPr>
      <w:r w:rsidRPr="00D613C4">
        <w:rPr>
          <w:rFonts w:ascii="Times New Roman" w:eastAsia="Arial Unicode MS" w:hAnsi="Times New Roman" w:cs="Times New Roman"/>
          <w:b/>
          <w:sz w:val="23"/>
          <w:szCs w:val="23"/>
          <w:lang w:val="vi-VN"/>
        </w:rPr>
        <w:t>Kinh Thánh</w:t>
      </w:r>
      <w:r w:rsidRPr="009D1EBA">
        <w:rPr>
          <w:rFonts w:ascii="Times New Roman" w:eastAsia="Arial Unicode MS" w:hAnsi="Times New Roman" w:cs="Times New Roman"/>
          <w:sz w:val="23"/>
          <w:szCs w:val="23"/>
          <w:lang w:val="vi-VN"/>
        </w:rPr>
        <w:t xml:space="preserve"> </w:t>
      </w:r>
      <w:r w:rsidR="004E10B8" w:rsidRPr="009D1EBA">
        <w:rPr>
          <w:rFonts w:ascii="Times New Roman" w:eastAsia="Arial Unicode MS" w:hAnsi="Times New Roman" w:cs="Times New Roman"/>
          <w:sz w:val="23"/>
          <w:szCs w:val="23"/>
          <w:lang w:val="vi-VN"/>
        </w:rPr>
        <w:t xml:space="preserve">- I </w:t>
      </w:r>
      <w:r w:rsidRPr="009D1EBA">
        <w:rPr>
          <w:rFonts w:ascii="Times New Roman" w:eastAsia="Arial Unicode MS" w:hAnsi="Times New Roman" w:cs="Times New Roman"/>
          <w:sz w:val="23"/>
          <w:szCs w:val="23"/>
          <w:lang w:val="vi-VN"/>
        </w:rPr>
        <w:t>Giăng 5:13, Rô-ma</w:t>
      </w:r>
      <w:r w:rsidR="004E10B8" w:rsidRPr="009D1EBA">
        <w:rPr>
          <w:rFonts w:ascii="Times New Roman" w:eastAsia="Arial Unicode MS" w:hAnsi="Times New Roman" w:cs="Times New Roman"/>
          <w:sz w:val="23"/>
          <w:szCs w:val="23"/>
          <w:lang w:val="vi-VN"/>
        </w:rPr>
        <w:t xml:space="preserve"> 3:23, </w:t>
      </w:r>
      <w:r w:rsidRPr="009D1EBA">
        <w:rPr>
          <w:rFonts w:ascii="Times New Roman" w:eastAsia="Arial Unicode MS" w:hAnsi="Times New Roman" w:cs="Times New Roman"/>
          <w:sz w:val="23"/>
          <w:szCs w:val="23"/>
          <w:lang w:val="vi-VN"/>
        </w:rPr>
        <w:t xml:space="preserve">Rô-ma </w:t>
      </w:r>
      <w:r w:rsidR="004E10B8" w:rsidRPr="009D1EBA">
        <w:rPr>
          <w:rFonts w:ascii="Times New Roman" w:eastAsia="Arial Unicode MS" w:hAnsi="Times New Roman" w:cs="Times New Roman"/>
          <w:sz w:val="23"/>
          <w:szCs w:val="23"/>
          <w:lang w:val="vi-VN"/>
        </w:rPr>
        <w:t xml:space="preserve">6:23, </w:t>
      </w:r>
      <w:r w:rsidRPr="009D1EBA">
        <w:rPr>
          <w:rFonts w:ascii="Times New Roman" w:eastAsia="Arial Unicode MS" w:hAnsi="Times New Roman" w:cs="Times New Roman"/>
          <w:sz w:val="23"/>
          <w:szCs w:val="23"/>
          <w:lang w:val="vi-VN"/>
        </w:rPr>
        <w:t>Rô-ma</w:t>
      </w:r>
      <w:r w:rsidR="004E10B8" w:rsidRPr="009D1EBA">
        <w:rPr>
          <w:rFonts w:ascii="Times New Roman" w:eastAsia="Arial Unicode MS" w:hAnsi="Times New Roman" w:cs="Times New Roman"/>
          <w:sz w:val="23"/>
          <w:szCs w:val="23"/>
          <w:lang w:val="vi-VN"/>
        </w:rPr>
        <w:t xml:space="preserve"> 5:8, </w:t>
      </w:r>
      <w:r w:rsidRPr="009D1EBA">
        <w:rPr>
          <w:rFonts w:ascii="Times New Roman" w:eastAsia="Arial Unicode MS" w:hAnsi="Times New Roman" w:cs="Times New Roman"/>
          <w:sz w:val="23"/>
          <w:szCs w:val="23"/>
          <w:lang w:val="vi-VN"/>
        </w:rPr>
        <w:t>Rô-ma</w:t>
      </w:r>
      <w:r w:rsidR="004E10B8" w:rsidRPr="009D1EBA">
        <w:rPr>
          <w:rFonts w:ascii="Times New Roman" w:eastAsia="Arial Unicode MS" w:hAnsi="Times New Roman" w:cs="Times New Roman"/>
          <w:sz w:val="23"/>
          <w:szCs w:val="23"/>
          <w:lang w:val="vi-VN"/>
        </w:rPr>
        <w:t xml:space="preserve"> 10:9, </w:t>
      </w:r>
      <w:r w:rsidRPr="009D1EBA">
        <w:rPr>
          <w:rFonts w:ascii="Times New Roman" w:eastAsia="Arial Unicode MS" w:hAnsi="Times New Roman" w:cs="Times New Roman"/>
          <w:sz w:val="23"/>
          <w:szCs w:val="23"/>
          <w:lang w:val="vi-VN"/>
        </w:rPr>
        <w:t>Rô-ma</w:t>
      </w:r>
      <w:r w:rsidR="004E10B8" w:rsidRPr="009D1EBA">
        <w:rPr>
          <w:rFonts w:ascii="Times New Roman" w:eastAsia="Arial Unicode MS" w:hAnsi="Times New Roman" w:cs="Times New Roman"/>
          <w:sz w:val="23"/>
          <w:szCs w:val="23"/>
          <w:lang w:val="vi-VN"/>
        </w:rPr>
        <w:t xml:space="preserve"> </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10:13 </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BB0BFB" w:rsidRPr="009D1EBA" w:rsidRDefault="00BB0BFB"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Giới thiệu</w:t>
      </w:r>
      <w:r w:rsidR="004E10B8" w:rsidRPr="009D1EBA">
        <w:rPr>
          <w:rFonts w:ascii="Times New Roman" w:eastAsia="Arial Unicode MS" w:hAnsi="Times New Roman" w:cs="Times New Roman"/>
          <w:sz w:val="23"/>
          <w:szCs w:val="23"/>
          <w:lang w:val="vi-VN"/>
        </w:rPr>
        <w:t xml:space="preserve">  </w:t>
      </w:r>
    </w:p>
    <w:p w:rsidR="00BB0BFB" w:rsidRPr="009D1EBA" w:rsidRDefault="00D613C4" w:rsidP="004E10B8">
      <w:pPr>
        <w:tabs>
          <w:tab w:val="left" w:pos="6870"/>
        </w:tabs>
        <w:rPr>
          <w:rFonts w:ascii="Times New Roman" w:eastAsia="Arial Unicode MS" w:hAnsi="Times New Roman" w:cs="Times New Roman"/>
          <w:sz w:val="23"/>
          <w:szCs w:val="23"/>
          <w:lang w:val="vi-VN"/>
        </w:rPr>
      </w:pPr>
      <w:r>
        <w:rPr>
          <w:rStyle w:val="hps"/>
          <w:rFonts w:ascii="Times New Roman" w:hAnsi="Times New Roman" w:cs="Times New Roman"/>
          <w:sz w:val="23"/>
          <w:szCs w:val="23"/>
        </w:rPr>
        <w:t xml:space="preserve">     </w:t>
      </w:r>
      <w:r w:rsidR="00BB0BFB" w:rsidRPr="00BB0BFB">
        <w:rPr>
          <w:rStyle w:val="hps"/>
          <w:rFonts w:ascii="Times New Roman" w:hAnsi="Times New Roman" w:cs="Times New Roman"/>
          <w:sz w:val="23"/>
          <w:szCs w:val="23"/>
          <w:lang w:val="vi-VN"/>
        </w:rPr>
        <w:t>Một vài tuần</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trướ</w:t>
      </w:r>
      <w:r w:rsidR="00BB0BFB">
        <w:rPr>
          <w:rStyle w:val="hps"/>
          <w:rFonts w:ascii="Times New Roman" w:hAnsi="Times New Roman" w:cs="Times New Roman"/>
          <w:sz w:val="23"/>
          <w:szCs w:val="23"/>
          <w:lang w:val="vi-VN"/>
        </w:rPr>
        <w:t>c, chúng t</w:t>
      </w:r>
      <w:r w:rsidR="00BB0BFB" w:rsidRPr="009D1EBA">
        <w:rPr>
          <w:rStyle w:val="hps"/>
          <w:rFonts w:ascii="Times New Roman" w:hAnsi="Times New Roman" w:cs="Times New Roman"/>
          <w:sz w:val="23"/>
          <w:szCs w:val="23"/>
          <w:lang w:val="vi-VN"/>
        </w:rPr>
        <w:t>a</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đã họ</w:t>
      </w:r>
      <w:r w:rsidR="00BB0BFB">
        <w:rPr>
          <w:rStyle w:val="hps"/>
          <w:rFonts w:ascii="Times New Roman" w:hAnsi="Times New Roman" w:cs="Times New Roman"/>
          <w:sz w:val="23"/>
          <w:szCs w:val="23"/>
          <w:lang w:val="vi-VN"/>
        </w:rPr>
        <w:t xml:space="preserve">c </w:t>
      </w:r>
      <w:r w:rsidR="00BB0BFB" w:rsidRPr="00BB0BFB">
        <w:rPr>
          <w:rStyle w:val="hps"/>
          <w:rFonts w:ascii="Times New Roman" w:hAnsi="Times New Roman" w:cs="Times New Roman"/>
          <w:sz w:val="23"/>
          <w:szCs w:val="23"/>
          <w:lang w:val="vi-VN"/>
        </w:rPr>
        <w:t>cách</w:t>
      </w:r>
      <w:r w:rsidR="00BB0BFB" w:rsidRPr="00BB0BFB">
        <w:rPr>
          <w:rFonts w:ascii="Times New Roman" w:hAnsi="Times New Roman" w:cs="Times New Roman"/>
          <w:sz w:val="23"/>
          <w:szCs w:val="23"/>
          <w:lang w:val="vi-VN"/>
        </w:rPr>
        <w:t xml:space="preserve"> </w:t>
      </w:r>
      <w:r w:rsidR="00BB0BFB" w:rsidRPr="009D1EBA">
        <w:rPr>
          <w:rStyle w:val="hps"/>
          <w:rFonts w:ascii="Times New Roman" w:hAnsi="Times New Roman" w:cs="Times New Roman"/>
          <w:sz w:val="23"/>
          <w:szCs w:val="23"/>
          <w:lang w:val="vi-VN"/>
        </w:rPr>
        <w:t>kể lời làm chứng</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củ</w:t>
      </w:r>
      <w:r w:rsidR="00BB0BFB">
        <w:rPr>
          <w:rStyle w:val="hps"/>
          <w:rFonts w:ascii="Times New Roman" w:hAnsi="Times New Roman" w:cs="Times New Roman"/>
          <w:sz w:val="23"/>
          <w:szCs w:val="23"/>
          <w:lang w:val="vi-VN"/>
        </w:rPr>
        <w:t>a chúng t</w:t>
      </w:r>
      <w:r w:rsidR="00BB0BFB" w:rsidRPr="009D1EBA">
        <w:rPr>
          <w:rStyle w:val="hps"/>
          <w:rFonts w:ascii="Times New Roman" w:hAnsi="Times New Roman" w:cs="Times New Roman"/>
          <w:sz w:val="23"/>
          <w:szCs w:val="23"/>
          <w:lang w:val="vi-VN"/>
        </w:rPr>
        <w:t>a</w:t>
      </w:r>
      <w:r w:rsidR="00BB0BFB" w:rsidRPr="00BB0BFB">
        <w:rPr>
          <w:rStyle w:val="hps"/>
          <w:rFonts w:ascii="Times New Roman" w:hAnsi="Times New Roman" w:cs="Times New Roman"/>
          <w:sz w:val="23"/>
          <w:szCs w:val="23"/>
          <w:lang w:val="vi-VN"/>
        </w:rPr>
        <w:t xml:space="preserve"> </w:t>
      </w:r>
      <w:r w:rsidR="00BB0BFB" w:rsidRPr="009D1EBA">
        <w:rPr>
          <w:rStyle w:val="hps"/>
          <w:rFonts w:ascii="Times New Roman" w:hAnsi="Times New Roman" w:cs="Times New Roman"/>
          <w:sz w:val="23"/>
          <w:szCs w:val="23"/>
          <w:lang w:val="vi-VN"/>
        </w:rPr>
        <w:t xml:space="preserve">cho </w:t>
      </w:r>
      <w:r w:rsidR="00BB0BFB" w:rsidRPr="00BB0BFB">
        <w:rPr>
          <w:rStyle w:val="hps"/>
          <w:rFonts w:ascii="Times New Roman" w:hAnsi="Times New Roman" w:cs="Times New Roman"/>
          <w:sz w:val="23"/>
          <w:szCs w:val="23"/>
          <w:lang w:val="vi-VN"/>
        </w:rPr>
        <w:t>bạn bè,</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gia đình</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và</w:t>
      </w:r>
      <w:r w:rsidR="00BB0BFB" w:rsidRPr="009D1EBA">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đồng nghiệp.</w:t>
      </w:r>
      <w:r w:rsidR="00BB0BFB" w:rsidRPr="00BB0BFB">
        <w:rPr>
          <w:rFonts w:ascii="Times New Roman" w:hAnsi="Times New Roman" w:cs="Times New Roman"/>
          <w:sz w:val="23"/>
          <w:szCs w:val="23"/>
          <w:lang w:val="vi-VN"/>
        </w:rPr>
        <w:t xml:space="preserve"> </w:t>
      </w:r>
      <w:r w:rsidR="00BB0BFB">
        <w:rPr>
          <w:rStyle w:val="hps"/>
          <w:rFonts w:ascii="Times New Roman" w:hAnsi="Times New Roman" w:cs="Times New Roman"/>
          <w:sz w:val="23"/>
          <w:szCs w:val="23"/>
          <w:lang w:val="vi-VN"/>
        </w:rPr>
        <w:t>Chúng t</w:t>
      </w:r>
      <w:r w:rsidR="00BB0BFB" w:rsidRPr="009D1EBA">
        <w:rPr>
          <w:rStyle w:val="hps"/>
          <w:rFonts w:ascii="Times New Roman" w:hAnsi="Times New Roman" w:cs="Times New Roman"/>
          <w:sz w:val="23"/>
          <w:szCs w:val="23"/>
          <w:lang w:val="vi-VN"/>
        </w:rPr>
        <w:t>a</w:t>
      </w:r>
      <w:r w:rsidR="00BB0BFB" w:rsidRPr="00BB0BFB">
        <w:rPr>
          <w:rStyle w:val="hps"/>
          <w:rFonts w:ascii="Times New Roman" w:hAnsi="Times New Roman" w:cs="Times New Roman"/>
          <w:sz w:val="23"/>
          <w:szCs w:val="23"/>
          <w:lang w:val="vi-VN"/>
        </w:rPr>
        <w:t xml:space="preserve"> biết rằng</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không ai có thể</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tranh luận với</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lờ</w:t>
      </w:r>
      <w:r w:rsidR="00BB0BFB">
        <w:rPr>
          <w:rStyle w:val="hps"/>
          <w:rFonts w:ascii="Times New Roman" w:hAnsi="Times New Roman" w:cs="Times New Roman"/>
          <w:sz w:val="23"/>
          <w:szCs w:val="23"/>
          <w:lang w:val="vi-VN"/>
        </w:rPr>
        <w:t xml:space="preserve">i </w:t>
      </w:r>
      <w:r w:rsidR="00BB0BFB" w:rsidRPr="009D1EBA">
        <w:rPr>
          <w:rStyle w:val="hps"/>
          <w:rFonts w:ascii="Times New Roman" w:hAnsi="Times New Roman" w:cs="Times New Roman"/>
          <w:sz w:val="23"/>
          <w:szCs w:val="23"/>
          <w:lang w:val="vi-VN"/>
        </w:rPr>
        <w:t>làm chứng</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củ</w:t>
      </w:r>
      <w:r w:rsidR="00BB0BFB">
        <w:rPr>
          <w:rStyle w:val="hps"/>
          <w:rFonts w:ascii="Times New Roman" w:hAnsi="Times New Roman" w:cs="Times New Roman"/>
          <w:sz w:val="23"/>
          <w:szCs w:val="23"/>
          <w:lang w:val="vi-VN"/>
        </w:rPr>
        <w:t>a chúng t</w:t>
      </w:r>
      <w:r w:rsidR="00BB0BFB" w:rsidRPr="009D1EBA">
        <w:rPr>
          <w:rStyle w:val="hps"/>
          <w:rFonts w:ascii="Times New Roman" w:hAnsi="Times New Roman" w:cs="Times New Roman"/>
          <w:sz w:val="23"/>
          <w:szCs w:val="23"/>
          <w:lang w:val="vi-VN"/>
        </w:rPr>
        <w:t>a</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bởi vì</w:t>
      </w:r>
      <w:r w:rsidR="00BB0BFB" w:rsidRPr="00BB0BFB">
        <w:rPr>
          <w:rFonts w:ascii="Times New Roman" w:hAnsi="Times New Roman" w:cs="Times New Roman"/>
          <w:sz w:val="23"/>
          <w:szCs w:val="23"/>
          <w:lang w:val="vi-VN"/>
        </w:rPr>
        <w:t xml:space="preserve"> </w:t>
      </w:r>
      <w:r w:rsidR="00BB0BFB" w:rsidRPr="009D1EBA">
        <w:rPr>
          <w:rStyle w:val="hps"/>
          <w:rFonts w:ascii="Times New Roman" w:hAnsi="Times New Roman" w:cs="Times New Roman"/>
          <w:sz w:val="23"/>
          <w:szCs w:val="23"/>
          <w:lang w:val="vi-VN"/>
        </w:rPr>
        <w:t>LÀ</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một kinh nghiệ</w:t>
      </w:r>
      <w:r w:rsidR="00BB0BFB">
        <w:rPr>
          <w:rStyle w:val="hps"/>
          <w:rFonts w:ascii="Times New Roman" w:hAnsi="Times New Roman" w:cs="Times New Roman"/>
          <w:sz w:val="23"/>
          <w:szCs w:val="23"/>
          <w:lang w:val="vi-VN"/>
        </w:rPr>
        <w:t xml:space="preserve">m </w:t>
      </w:r>
      <w:r w:rsidR="00BB0BFB" w:rsidRPr="009D1EBA">
        <w:rPr>
          <w:rStyle w:val="hps"/>
          <w:rFonts w:ascii="Times New Roman" w:hAnsi="Times New Roman" w:cs="Times New Roman"/>
          <w:sz w:val="23"/>
          <w:szCs w:val="23"/>
          <w:lang w:val="vi-VN"/>
        </w:rPr>
        <w:t xml:space="preserve">đã </w:t>
      </w:r>
      <w:r w:rsidR="00BB0BFB" w:rsidRPr="00BB0BFB">
        <w:rPr>
          <w:rStyle w:val="hps"/>
          <w:rFonts w:ascii="Times New Roman" w:hAnsi="Times New Roman" w:cs="Times New Roman"/>
          <w:sz w:val="23"/>
          <w:szCs w:val="23"/>
          <w:lang w:val="vi-VN"/>
        </w:rPr>
        <w:t>xảy ra</w:t>
      </w:r>
      <w:r w:rsidR="00BB0BFB" w:rsidRPr="00BB0BFB">
        <w:rPr>
          <w:rFonts w:ascii="Times New Roman" w:hAnsi="Times New Roman" w:cs="Times New Roman"/>
          <w:sz w:val="23"/>
          <w:szCs w:val="23"/>
          <w:lang w:val="vi-VN"/>
        </w:rPr>
        <w:t xml:space="preserve"> </w:t>
      </w:r>
      <w:r w:rsidR="00BB0BFB" w:rsidRPr="009D1EBA">
        <w:rPr>
          <w:rFonts w:ascii="Times New Roman" w:hAnsi="Times New Roman" w:cs="Times New Roman"/>
          <w:sz w:val="23"/>
          <w:szCs w:val="23"/>
          <w:lang w:val="vi-VN"/>
        </w:rPr>
        <w:t xml:space="preserve">một cách </w:t>
      </w:r>
      <w:r w:rsidR="00BB0BFB">
        <w:rPr>
          <w:rStyle w:val="hps"/>
          <w:rFonts w:ascii="Times New Roman" w:hAnsi="Times New Roman" w:cs="Times New Roman"/>
          <w:sz w:val="23"/>
          <w:szCs w:val="23"/>
          <w:lang w:val="vi-VN"/>
        </w:rPr>
        <w:t xml:space="preserve">cá nhân </w:t>
      </w:r>
      <w:r w:rsidR="00BB0BFB" w:rsidRPr="009D1EBA">
        <w:rPr>
          <w:rStyle w:val="hps"/>
          <w:rFonts w:ascii="Times New Roman" w:hAnsi="Times New Roman" w:cs="Times New Roman"/>
          <w:sz w:val="23"/>
          <w:szCs w:val="23"/>
          <w:lang w:val="vi-VN"/>
        </w:rPr>
        <w:t>với</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 xml:space="preserve">mỗi người </w:t>
      </w:r>
      <w:r w:rsidR="00BB0BFB" w:rsidRPr="009D1EBA">
        <w:rPr>
          <w:rStyle w:val="hps"/>
          <w:rFonts w:ascii="Times New Roman" w:hAnsi="Times New Roman" w:cs="Times New Roman"/>
          <w:sz w:val="23"/>
          <w:szCs w:val="23"/>
          <w:lang w:val="vi-VN"/>
        </w:rPr>
        <w:t xml:space="preserve">trong </w:t>
      </w:r>
      <w:r w:rsidR="00BB0BFB" w:rsidRPr="00BB0BFB">
        <w:rPr>
          <w:rStyle w:val="hps"/>
          <w:rFonts w:ascii="Times New Roman" w:hAnsi="Times New Roman" w:cs="Times New Roman"/>
          <w:sz w:val="23"/>
          <w:szCs w:val="23"/>
          <w:lang w:val="vi-VN"/>
        </w:rPr>
        <w:t>chúng ta</w:t>
      </w:r>
      <w:r w:rsidR="00BB0BFB" w:rsidRPr="00BB0BFB">
        <w:rPr>
          <w:rFonts w:ascii="Times New Roman" w:hAnsi="Times New Roman" w:cs="Times New Roman"/>
          <w:sz w:val="23"/>
          <w:szCs w:val="23"/>
          <w:lang w:val="vi-VN"/>
        </w:rPr>
        <w:t xml:space="preserve">. </w:t>
      </w:r>
      <w:r w:rsidR="00BB0BFB">
        <w:rPr>
          <w:rStyle w:val="hps"/>
          <w:rFonts w:ascii="Times New Roman" w:hAnsi="Times New Roman" w:cs="Times New Roman"/>
          <w:sz w:val="23"/>
          <w:szCs w:val="23"/>
          <w:lang w:val="vi-VN"/>
        </w:rPr>
        <w:t>Chúng t</w:t>
      </w:r>
      <w:r w:rsidR="00BB0BFB" w:rsidRPr="009D1EBA">
        <w:rPr>
          <w:rStyle w:val="hps"/>
          <w:rFonts w:ascii="Times New Roman" w:hAnsi="Times New Roman" w:cs="Times New Roman"/>
          <w:sz w:val="23"/>
          <w:szCs w:val="23"/>
          <w:lang w:val="vi-VN"/>
        </w:rPr>
        <w:t>a</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đã họ</w:t>
      </w:r>
      <w:r w:rsidR="00BB0BFB">
        <w:rPr>
          <w:rStyle w:val="hps"/>
          <w:rFonts w:ascii="Times New Roman" w:hAnsi="Times New Roman" w:cs="Times New Roman"/>
          <w:sz w:val="23"/>
          <w:szCs w:val="23"/>
          <w:lang w:val="vi-VN"/>
        </w:rPr>
        <w:t xml:space="preserve">c </w:t>
      </w:r>
      <w:r w:rsidR="00BB0BFB" w:rsidRPr="00BB0BFB">
        <w:rPr>
          <w:rStyle w:val="hps"/>
          <w:rFonts w:ascii="Times New Roman" w:hAnsi="Times New Roman" w:cs="Times New Roman"/>
          <w:sz w:val="23"/>
          <w:szCs w:val="23"/>
          <w:lang w:val="vi-VN"/>
        </w:rPr>
        <w:t>cách</w:t>
      </w:r>
      <w:r w:rsidR="00BB0BFB" w:rsidRPr="00BB0BFB">
        <w:rPr>
          <w:rFonts w:ascii="Times New Roman" w:hAnsi="Times New Roman" w:cs="Times New Roman"/>
          <w:sz w:val="23"/>
          <w:szCs w:val="23"/>
          <w:lang w:val="vi-VN"/>
        </w:rPr>
        <w:t xml:space="preserve"> </w:t>
      </w:r>
      <w:r w:rsidR="00BB0BFB" w:rsidRPr="009D1EBA">
        <w:rPr>
          <w:rFonts w:ascii="Times New Roman" w:hAnsi="Times New Roman" w:cs="Times New Roman"/>
          <w:sz w:val="23"/>
          <w:szCs w:val="23"/>
          <w:lang w:val="vi-VN"/>
        </w:rPr>
        <w:t xml:space="preserve">làm chứng </w:t>
      </w:r>
      <w:r w:rsidR="00BB0BFB" w:rsidRPr="00BB0BFB">
        <w:rPr>
          <w:rStyle w:val="hps"/>
          <w:rFonts w:ascii="Times New Roman" w:hAnsi="Times New Roman" w:cs="Times New Roman"/>
          <w:sz w:val="23"/>
          <w:szCs w:val="23"/>
          <w:lang w:val="vi-VN"/>
        </w:rPr>
        <w:t>ngắn gọn,</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không</w:t>
      </w:r>
      <w:r w:rsidR="00BB0BFB" w:rsidRPr="00BB0BFB">
        <w:rPr>
          <w:rFonts w:ascii="Times New Roman" w:hAnsi="Times New Roman" w:cs="Times New Roman"/>
          <w:sz w:val="23"/>
          <w:szCs w:val="23"/>
          <w:lang w:val="vi-VN"/>
        </w:rPr>
        <w:t xml:space="preserve"> </w:t>
      </w:r>
      <w:r w:rsidR="00BB0BFB" w:rsidRPr="009D1EBA">
        <w:rPr>
          <w:rFonts w:ascii="Times New Roman" w:hAnsi="Times New Roman" w:cs="Times New Roman"/>
          <w:sz w:val="23"/>
          <w:szCs w:val="23"/>
          <w:lang w:val="vi-VN"/>
        </w:rPr>
        <w:t xml:space="preserve">phải </w:t>
      </w:r>
      <w:r w:rsidR="00BB0BFB" w:rsidRPr="00BB0BFB">
        <w:rPr>
          <w:rStyle w:val="hps"/>
          <w:rFonts w:ascii="Times New Roman" w:hAnsi="Times New Roman" w:cs="Times New Roman"/>
          <w:sz w:val="23"/>
          <w:szCs w:val="23"/>
          <w:lang w:val="vi-VN"/>
        </w:rPr>
        <w:t>giảng, và</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không bao giờ</w:t>
      </w:r>
      <w:r w:rsidR="00BB0BFB" w:rsidRPr="009D1EBA">
        <w:rPr>
          <w:rFonts w:ascii="Times New Roman" w:hAnsi="Times New Roman" w:cs="Times New Roman"/>
          <w:sz w:val="23"/>
          <w:szCs w:val="23"/>
          <w:lang w:val="vi-VN"/>
        </w:rPr>
        <w:t xml:space="preserve"> </w:t>
      </w:r>
      <w:r w:rsidR="00BB0BFB">
        <w:rPr>
          <w:rStyle w:val="hps"/>
          <w:rFonts w:ascii="Times New Roman" w:hAnsi="Times New Roman" w:cs="Times New Roman"/>
          <w:sz w:val="23"/>
          <w:szCs w:val="23"/>
          <w:lang w:val="vi-VN"/>
        </w:rPr>
        <w:t xml:space="preserve">quên </w:t>
      </w:r>
      <w:r w:rsidR="00BB0BFB" w:rsidRPr="009D1EBA">
        <w:rPr>
          <w:rStyle w:val="hps"/>
          <w:rFonts w:ascii="Times New Roman" w:hAnsi="Times New Roman" w:cs="Times New Roman"/>
          <w:sz w:val="23"/>
          <w:szCs w:val="23"/>
          <w:lang w:val="vi-VN"/>
        </w:rPr>
        <w:t>kể</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lờ</w:t>
      </w:r>
      <w:r w:rsidR="00BB0BFB">
        <w:rPr>
          <w:rStyle w:val="hps"/>
          <w:rFonts w:ascii="Times New Roman" w:hAnsi="Times New Roman" w:cs="Times New Roman"/>
          <w:sz w:val="23"/>
          <w:szCs w:val="23"/>
          <w:lang w:val="vi-VN"/>
        </w:rPr>
        <w:t xml:space="preserve">i </w:t>
      </w:r>
      <w:r w:rsidR="00BB0BFB" w:rsidRPr="009D1EBA">
        <w:rPr>
          <w:rStyle w:val="hps"/>
          <w:rFonts w:ascii="Times New Roman" w:hAnsi="Times New Roman" w:cs="Times New Roman"/>
          <w:sz w:val="23"/>
          <w:szCs w:val="23"/>
          <w:lang w:val="vi-VN"/>
        </w:rPr>
        <w:t>chứng</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củ</w:t>
      </w:r>
      <w:r w:rsidR="001E7A74">
        <w:rPr>
          <w:rStyle w:val="hps"/>
          <w:rFonts w:ascii="Times New Roman" w:hAnsi="Times New Roman" w:cs="Times New Roman"/>
          <w:sz w:val="23"/>
          <w:szCs w:val="23"/>
          <w:lang w:val="vi-VN"/>
        </w:rPr>
        <w:t>a chúng t</w:t>
      </w:r>
      <w:r w:rsidR="001E7A74" w:rsidRPr="009D1EBA">
        <w:rPr>
          <w:rStyle w:val="hps"/>
          <w:rFonts w:ascii="Times New Roman" w:hAnsi="Times New Roman" w:cs="Times New Roman"/>
          <w:sz w:val="23"/>
          <w:szCs w:val="23"/>
          <w:lang w:val="vi-VN"/>
        </w:rPr>
        <w:t xml:space="preserve">a </w:t>
      </w:r>
      <w:r w:rsidR="00BB0BFB" w:rsidRPr="00BB0BFB">
        <w:rPr>
          <w:rStyle w:val="hps"/>
          <w:rFonts w:ascii="Times New Roman" w:hAnsi="Times New Roman" w:cs="Times New Roman"/>
          <w:sz w:val="23"/>
          <w:szCs w:val="23"/>
          <w:lang w:val="vi-VN"/>
        </w:rPr>
        <w:t>trong</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tình yêu</w:t>
      </w:r>
      <w:r w:rsidR="00BB0BFB" w:rsidRPr="00BB0BFB">
        <w:rPr>
          <w:rFonts w:ascii="Times New Roman" w:hAnsi="Times New Roman" w:cs="Times New Roman"/>
          <w:sz w:val="23"/>
          <w:szCs w:val="23"/>
          <w:lang w:val="vi-VN"/>
        </w:rPr>
        <w:t>.</w:t>
      </w:r>
      <w:r w:rsidR="00BB0BFB" w:rsidRPr="00BB0BFB">
        <w:rPr>
          <w:rFonts w:ascii="Times New Roman" w:hAnsi="Times New Roman" w:cs="Times New Roman"/>
          <w:sz w:val="23"/>
          <w:szCs w:val="23"/>
          <w:lang w:val="vi-VN"/>
        </w:rPr>
        <w:br/>
      </w:r>
      <w:r>
        <w:rPr>
          <w:rStyle w:val="hps"/>
          <w:rFonts w:ascii="Times New Roman" w:hAnsi="Times New Roman" w:cs="Times New Roman"/>
          <w:sz w:val="23"/>
          <w:szCs w:val="23"/>
        </w:rPr>
        <w:t xml:space="preserve">     </w:t>
      </w:r>
      <w:r w:rsidR="00BB0BFB" w:rsidRPr="00BB0BFB">
        <w:rPr>
          <w:rStyle w:val="hps"/>
          <w:rFonts w:ascii="Times New Roman" w:hAnsi="Times New Roman" w:cs="Times New Roman"/>
          <w:sz w:val="23"/>
          <w:szCs w:val="23"/>
          <w:lang w:val="vi-VN"/>
        </w:rPr>
        <w:t>Tuy nhiên</w:t>
      </w:r>
      <w:r w:rsidR="00BB0BFB" w:rsidRPr="00BB0BFB">
        <w:rPr>
          <w:rFonts w:ascii="Times New Roman" w:hAnsi="Times New Roman" w:cs="Times New Roman"/>
          <w:sz w:val="23"/>
          <w:szCs w:val="23"/>
          <w:lang w:val="vi-VN"/>
        </w:rPr>
        <w:t xml:space="preserve">, </w:t>
      </w:r>
      <w:r w:rsidR="001E7A74" w:rsidRPr="009D1EBA">
        <w:rPr>
          <w:rStyle w:val="hps"/>
          <w:rFonts w:ascii="Times New Roman" w:hAnsi="Times New Roman" w:cs="Times New Roman"/>
          <w:sz w:val="23"/>
          <w:szCs w:val="23"/>
          <w:lang w:val="vi-VN"/>
        </w:rPr>
        <w:t>điều</w:t>
      </w:r>
      <w:r w:rsidR="00BB0BFB" w:rsidRPr="00BB0BFB">
        <w:rPr>
          <w:rStyle w:val="hps"/>
          <w:rFonts w:ascii="Times New Roman" w:hAnsi="Times New Roman" w:cs="Times New Roman"/>
          <w:sz w:val="23"/>
          <w:szCs w:val="23"/>
          <w:lang w:val="vi-VN"/>
        </w:rPr>
        <w:t xml:space="preserve"> gì</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sẽ xảy ra nếu</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người mà bạn</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 xml:space="preserve">đang </w:t>
      </w:r>
      <w:r w:rsidR="001E7A74" w:rsidRPr="009D1EBA">
        <w:rPr>
          <w:rStyle w:val="hps"/>
          <w:rFonts w:ascii="Times New Roman" w:hAnsi="Times New Roman" w:cs="Times New Roman"/>
          <w:sz w:val="23"/>
          <w:szCs w:val="23"/>
          <w:lang w:val="vi-VN"/>
        </w:rPr>
        <w:t xml:space="preserve">làm chứng </w:t>
      </w:r>
      <w:r w:rsidR="00BB0BFB" w:rsidRPr="00BB0BFB">
        <w:rPr>
          <w:rStyle w:val="hps"/>
          <w:rFonts w:ascii="Times New Roman" w:hAnsi="Times New Roman" w:cs="Times New Roman"/>
          <w:sz w:val="23"/>
          <w:szCs w:val="23"/>
          <w:lang w:val="vi-VN"/>
        </w:rPr>
        <w:t>muốn hiểu</w:t>
      </w:r>
      <w:r w:rsidR="00BB0BFB" w:rsidRPr="009D1EBA">
        <w:rPr>
          <w:rFonts w:ascii="Times New Roman" w:hAnsi="Times New Roman" w:cs="Times New Roman"/>
          <w:sz w:val="23"/>
          <w:szCs w:val="23"/>
          <w:lang w:val="vi-VN"/>
        </w:rPr>
        <w:t xml:space="preserve"> </w:t>
      </w:r>
      <w:r w:rsidR="001E7A74" w:rsidRPr="009D1EBA">
        <w:rPr>
          <w:rFonts w:ascii="Times New Roman" w:hAnsi="Times New Roman" w:cs="Times New Roman"/>
          <w:sz w:val="23"/>
          <w:szCs w:val="23"/>
          <w:lang w:val="vi-VN"/>
        </w:rPr>
        <w:t xml:space="preserve">nhiều </w:t>
      </w:r>
      <w:r w:rsidR="00BB0BFB" w:rsidRPr="00BB0BFB">
        <w:rPr>
          <w:rStyle w:val="hps"/>
          <w:rFonts w:ascii="Times New Roman" w:hAnsi="Times New Roman" w:cs="Times New Roman"/>
          <w:sz w:val="23"/>
          <w:szCs w:val="23"/>
          <w:lang w:val="vi-VN"/>
        </w:rPr>
        <w:t>hơn</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Có lẽ</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sau khi</w:t>
      </w:r>
      <w:r w:rsidR="00BB0BFB" w:rsidRPr="00BB0BFB">
        <w:rPr>
          <w:rFonts w:ascii="Times New Roman" w:hAnsi="Times New Roman" w:cs="Times New Roman"/>
          <w:sz w:val="23"/>
          <w:szCs w:val="23"/>
          <w:lang w:val="vi-VN"/>
        </w:rPr>
        <w:t xml:space="preserve"> </w:t>
      </w:r>
      <w:r w:rsidR="001E7A74" w:rsidRPr="009D1EBA">
        <w:rPr>
          <w:rFonts w:ascii="Times New Roman" w:hAnsi="Times New Roman" w:cs="Times New Roman"/>
          <w:sz w:val="23"/>
          <w:szCs w:val="23"/>
          <w:lang w:val="vi-VN"/>
        </w:rPr>
        <w:t xml:space="preserve">nghe </w:t>
      </w:r>
      <w:r w:rsidR="00BB0BFB" w:rsidRPr="00BB0BFB">
        <w:rPr>
          <w:rStyle w:val="hps"/>
          <w:rFonts w:ascii="Times New Roman" w:hAnsi="Times New Roman" w:cs="Times New Roman"/>
          <w:sz w:val="23"/>
          <w:szCs w:val="23"/>
          <w:lang w:val="vi-VN"/>
        </w:rPr>
        <w:t>lờ</w:t>
      </w:r>
      <w:r w:rsidR="001E7A74">
        <w:rPr>
          <w:rStyle w:val="hps"/>
          <w:rFonts w:ascii="Times New Roman" w:hAnsi="Times New Roman" w:cs="Times New Roman"/>
          <w:sz w:val="23"/>
          <w:szCs w:val="23"/>
          <w:lang w:val="vi-VN"/>
        </w:rPr>
        <w:t xml:space="preserve">i </w:t>
      </w:r>
      <w:r w:rsidR="001E7A74" w:rsidRPr="009D1EBA">
        <w:rPr>
          <w:rStyle w:val="hps"/>
          <w:rFonts w:ascii="Times New Roman" w:hAnsi="Times New Roman" w:cs="Times New Roman"/>
          <w:sz w:val="23"/>
          <w:szCs w:val="23"/>
          <w:lang w:val="vi-VN"/>
        </w:rPr>
        <w:t>chứng</w:t>
      </w:r>
      <w:r w:rsidR="00BB0BFB" w:rsidRPr="00BB0BFB">
        <w:rPr>
          <w:rStyle w:val="hps"/>
          <w:rFonts w:ascii="Times New Roman" w:hAnsi="Times New Roman" w:cs="Times New Roman"/>
          <w:sz w:val="23"/>
          <w:szCs w:val="23"/>
          <w:lang w:val="vi-VN"/>
        </w:rPr>
        <w:t xml:space="preserve"> của</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bạ</w:t>
      </w:r>
      <w:r w:rsidR="001E7A74">
        <w:rPr>
          <w:rStyle w:val="hps"/>
          <w:rFonts w:ascii="Times New Roman" w:hAnsi="Times New Roman" w:cs="Times New Roman"/>
          <w:sz w:val="23"/>
          <w:szCs w:val="23"/>
          <w:lang w:val="vi-VN"/>
        </w:rPr>
        <w:t>n</w:t>
      </w:r>
      <w:r w:rsidR="001E7A74" w:rsidRPr="009D1EBA">
        <w:rPr>
          <w:rStyle w:val="hps"/>
          <w:rFonts w:ascii="Times New Roman" w:hAnsi="Times New Roman" w:cs="Times New Roman"/>
          <w:sz w:val="23"/>
          <w:szCs w:val="23"/>
          <w:lang w:val="vi-VN"/>
        </w:rPr>
        <w:t xml:space="preserve">, thì </w:t>
      </w:r>
      <w:r w:rsidR="00BB0BFB" w:rsidRPr="00BB0BFB">
        <w:rPr>
          <w:rStyle w:val="hps"/>
          <w:rFonts w:ascii="Times New Roman" w:hAnsi="Times New Roman" w:cs="Times New Roman"/>
          <w:sz w:val="23"/>
          <w:szCs w:val="23"/>
          <w:lang w:val="vi-VN"/>
        </w:rPr>
        <w:t xml:space="preserve">bạn </w:t>
      </w:r>
      <w:r w:rsidR="001E7A74" w:rsidRPr="009D1EBA">
        <w:rPr>
          <w:rStyle w:val="hps"/>
          <w:rFonts w:ascii="Times New Roman" w:hAnsi="Times New Roman" w:cs="Times New Roman"/>
          <w:sz w:val="23"/>
          <w:szCs w:val="23"/>
          <w:lang w:val="vi-VN"/>
        </w:rPr>
        <w:t xml:space="preserve">của bạn </w:t>
      </w:r>
      <w:r w:rsidR="00BB0BFB" w:rsidRPr="00BB0BFB">
        <w:rPr>
          <w:rStyle w:val="hps"/>
          <w:rFonts w:ascii="Times New Roman" w:hAnsi="Times New Roman" w:cs="Times New Roman"/>
          <w:sz w:val="23"/>
          <w:szCs w:val="23"/>
          <w:lang w:val="vi-VN"/>
        </w:rPr>
        <w:t>đã</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trở nên tò mò</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về</w:t>
      </w:r>
      <w:r w:rsidR="00BB0BFB" w:rsidRPr="00BB0BFB">
        <w:rPr>
          <w:rFonts w:ascii="Times New Roman" w:hAnsi="Times New Roman" w:cs="Times New Roman"/>
          <w:sz w:val="23"/>
          <w:szCs w:val="23"/>
          <w:lang w:val="vi-VN"/>
        </w:rPr>
        <w:t xml:space="preserve"> </w:t>
      </w:r>
      <w:r w:rsidR="001E7A74" w:rsidRPr="009D1EBA">
        <w:rPr>
          <w:rStyle w:val="hps"/>
          <w:rFonts w:ascii="Times New Roman" w:hAnsi="Times New Roman" w:cs="Times New Roman"/>
          <w:sz w:val="23"/>
          <w:szCs w:val="23"/>
          <w:lang w:val="vi-VN"/>
        </w:rPr>
        <w:t xml:space="preserve">việc dâng </w:t>
      </w:r>
      <w:r w:rsidR="00BB0BFB" w:rsidRPr="00BB0BFB">
        <w:rPr>
          <w:rStyle w:val="hps"/>
          <w:rFonts w:ascii="Times New Roman" w:hAnsi="Times New Roman" w:cs="Times New Roman"/>
          <w:sz w:val="23"/>
          <w:szCs w:val="23"/>
          <w:lang w:val="vi-VN"/>
        </w:rPr>
        <w:t xml:space="preserve">đời </w:t>
      </w:r>
      <w:r w:rsidR="001E7A74" w:rsidRPr="009D1EBA">
        <w:rPr>
          <w:rStyle w:val="hps"/>
          <w:rFonts w:ascii="Times New Roman" w:hAnsi="Times New Roman" w:cs="Times New Roman"/>
          <w:sz w:val="23"/>
          <w:szCs w:val="23"/>
          <w:lang w:val="vi-VN"/>
        </w:rPr>
        <w:t xml:space="preserve">sống </w:t>
      </w:r>
      <w:r w:rsidR="00BB0BFB" w:rsidRPr="00BB0BFB">
        <w:rPr>
          <w:rStyle w:val="hps"/>
          <w:rFonts w:ascii="Times New Roman" w:hAnsi="Times New Roman" w:cs="Times New Roman"/>
          <w:sz w:val="23"/>
          <w:szCs w:val="23"/>
          <w:lang w:val="vi-VN"/>
        </w:rPr>
        <w:t>mình cho</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Chúa Giê</w:t>
      </w:r>
      <w:r w:rsidR="001E7A74" w:rsidRPr="009D1EBA">
        <w:rPr>
          <w:rStyle w:val="hps"/>
          <w:rFonts w:ascii="Times New Roman" w:hAnsi="Times New Roman" w:cs="Times New Roman"/>
          <w:sz w:val="23"/>
          <w:szCs w:val="23"/>
          <w:lang w:val="vi-VN"/>
        </w:rPr>
        <w:t>-</w:t>
      </w:r>
      <w:r w:rsidR="00BB0BFB" w:rsidRPr="00BB0BFB">
        <w:rPr>
          <w:rStyle w:val="hps"/>
          <w:rFonts w:ascii="Times New Roman" w:hAnsi="Times New Roman" w:cs="Times New Roman"/>
          <w:sz w:val="23"/>
          <w:szCs w:val="23"/>
          <w:lang w:val="vi-VN"/>
        </w:rPr>
        <w:t>su</w:t>
      </w:r>
      <w:r w:rsidR="00BB0BFB" w:rsidRPr="00BB0BFB">
        <w:rPr>
          <w:rFonts w:ascii="Times New Roman" w:hAnsi="Times New Roman" w:cs="Times New Roman"/>
          <w:sz w:val="23"/>
          <w:szCs w:val="23"/>
          <w:lang w:val="vi-VN"/>
        </w:rPr>
        <w:t>,</w:t>
      </w:r>
      <w:r w:rsidR="00BB0BFB" w:rsidRPr="009D1EBA">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nhưng</w:t>
      </w:r>
      <w:r w:rsidR="00BB0BFB" w:rsidRPr="00BB0BFB">
        <w:rPr>
          <w:rFonts w:ascii="Times New Roman" w:hAnsi="Times New Roman" w:cs="Times New Roman"/>
          <w:sz w:val="23"/>
          <w:szCs w:val="23"/>
          <w:lang w:val="vi-VN"/>
        </w:rPr>
        <w:t xml:space="preserve"> </w:t>
      </w:r>
      <w:r w:rsidR="001E7A74" w:rsidRPr="009D1EBA">
        <w:rPr>
          <w:rStyle w:val="hps"/>
          <w:rFonts w:ascii="Times New Roman" w:hAnsi="Times New Roman" w:cs="Times New Roman"/>
          <w:sz w:val="23"/>
          <w:szCs w:val="23"/>
          <w:lang w:val="vi-VN"/>
        </w:rPr>
        <w:t>anh ta</w:t>
      </w:r>
      <w:r w:rsidR="00BB0BFB" w:rsidRPr="00BB0BFB">
        <w:rPr>
          <w:rStyle w:val="hps"/>
          <w:rFonts w:ascii="Times New Roman" w:hAnsi="Times New Roman" w:cs="Times New Roman"/>
          <w:sz w:val="23"/>
          <w:szCs w:val="23"/>
          <w:lang w:val="vi-VN"/>
        </w:rPr>
        <w:t xml:space="preserve"> cầ</w:t>
      </w:r>
      <w:r w:rsidR="001E7A74">
        <w:rPr>
          <w:rStyle w:val="hps"/>
          <w:rFonts w:ascii="Times New Roman" w:hAnsi="Times New Roman" w:cs="Times New Roman"/>
          <w:sz w:val="23"/>
          <w:szCs w:val="23"/>
          <w:lang w:val="vi-VN"/>
        </w:rPr>
        <w:t xml:space="preserve">n </w:t>
      </w:r>
      <w:r w:rsidR="00BB0BFB" w:rsidRPr="00BB0BFB">
        <w:rPr>
          <w:rStyle w:val="hps"/>
          <w:rFonts w:ascii="Times New Roman" w:hAnsi="Times New Roman" w:cs="Times New Roman"/>
          <w:sz w:val="23"/>
          <w:szCs w:val="23"/>
          <w:lang w:val="vi-VN"/>
        </w:rPr>
        <w:t>hiểu</w:t>
      </w:r>
      <w:r w:rsidR="00BB0BFB" w:rsidRPr="00BB0BFB">
        <w:rPr>
          <w:rFonts w:ascii="Times New Roman" w:hAnsi="Times New Roman" w:cs="Times New Roman"/>
          <w:sz w:val="23"/>
          <w:szCs w:val="23"/>
          <w:lang w:val="vi-VN"/>
        </w:rPr>
        <w:t xml:space="preserve"> </w:t>
      </w:r>
      <w:r w:rsidR="001E7A74" w:rsidRPr="009D1EBA">
        <w:rPr>
          <w:rStyle w:val="hps"/>
          <w:rFonts w:ascii="Times New Roman" w:hAnsi="Times New Roman" w:cs="Times New Roman"/>
          <w:sz w:val="23"/>
          <w:szCs w:val="23"/>
          <w:lang w:val="vi-VN"/>
        </w:rPr>
        <w:t>TẠI SAO</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Chúa Giê</w:t>
      </w:r>
      <w:r w:rsidR="001E7A74" w:rsidRPr="009D1EBA">
        <w:rPr>
          <w:rStyle w:val="hps"/>
          <w:rFonts w:ascii="Times New Roman" w:hAnsi="Times New Roman" w:cs="Times New Roman"/>
          <w:sz w:val="23"/>
          <w:szCs w:val="23"/>
          <w:lang w:val="vi-VN"/>
        </w:rPr>
        <w:t>-</w:t>
      </w:r>
      <w:r w:rsidR="00BB0BFB" w:rsidRPr="00BB0BFB">
        <w:rPr>
          <w:rStyle w:val="hps"/>
          <w:rFonts w:ascii="Times New Roman" w:hAnsi="Times New Roman" w:cs="Times New Roman"/>
          <w:sz w:val="23"/>
          <w:szCs w:val="23"/>
          <w:lang w:val="vi-VN"/>
        </w:rPr>
        <w:t>su</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có thể</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cứu anh ta</w:t>
      </w:r>
      <w:r w:rsidR="00BB0BFB" w:rsidRPr="00BB0BFB">
        <w:rPr>
          <w:rFonts w:ascii="Times New Roman" w:hAnsi="Times New Roman" w:cs="Times New Roman"/>
          <w:sz w:val="23"/>
          <w:szCs w:val="23"/>
          <w:lang w:val="vi-VN"/>
        </w:rPr>
        <w:t>.</w:t>
      </w:r>
      <w:r w:rsidR="00BB0BFB" w:rsidRPr="00BB0BFB">
        <w:rPr>
          <w:rFonts w:ascii="Times New Roman" w:hAnsi="Times New Roman" w:cs="Times New Roman"/>
          <w:sz w:val="23"/>
          <w:szCs w:val="23"/>
          <w:lang w:val="vi-VN"/>
        </w:rPr>
        <w:br/>
      </w:r>
      <w:r>
        <w:rPr>
          <w:rStyle w:val="hps"/>
          <w:rFonts w:ascii="Times New Roman" w:hAnsi="Times New Roman" w:cs="Times New Roman"/>
          <w:sz w:val="23"/>
          <w:szCs w:val="23"/>
        </w:rPr>
        <w:t xml:space="preserve">     </w:t>
      </w:r>
      <w:r w:rsidR="00BB0BFB" w:rsidRPr="00BB0BFB">
        <w:rPr>
          <w:rStyle w:val="hps"/>
          <w:rFonts w:ascii="Times New Roman" w:hAnsi="Times New Roman" w:cs="Times New Roman"/>
          <w:sz w:val="23"/>
          <w:szCs w:val="23"/>
          <w:lang w:val="vi-VN"/>
        </w:rPr>
        <w:t>Hôm nay</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chúng ta sẽ</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bắt đầu</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nghiên cứu</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sáu</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câu</w:t>
      </w:r>
      <w:r w:rsidR="001E7A74" w:rsidRPr="009D1EBA">
        <w:rPr>
          <w:rStyle w:val="hps"/>
          <w:rFonts w:ascii="Times New Roman" w:hAnsi="Times New Roman" w:cs="Times New Roman"/>
          <w:sz w:val="23"/>
          <w:szCs w:val="23"/>
          <w:lang w:val="vi-VN"/>
        </w:rPr>
        <w:t xml:space="preserve"> Kinh Thánh</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Trong</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sáu</w:t>
      </w:r>
      <w:r w:rsidR="00BB0BFB" w:rsidRPr="00BB0BFB">
        <w:rPr>
          <w:rFonts w:ascii="Times New Roman" w:hAnsi="Times New Roman" w:cs="Times New Roman"/>
          <w:sz w:val="23"/>
          <w:szCs w:val="23"/>
          <w:lang w:val="vi-VN"/>
        </w:rPr>
        <w:t xml:space="preserve"> </w:t>
      </w:r>
      <w:r w:rsidR="001E7A74">
        <w:rPr>
          <w:rStyle w:val="hps"/>
          <w:rFonts w:ascii="Times New Roman" w:hAnsi="Times New Roman" w:cs="Times New Roman"/>
          <w:sz w:val="23"/>
          <w:szCs w:val="23"/>
          <w:lang w:val="vi-VN"/>
        </w:rPr>
        <w:t>câu</w:t>
      </w:r>
      <w:r w:rsidR="001E7A74" w:rsidRPr="009D1EBA">
        <w:rPr>
          <w:rStyle w:val="hps"/>
          <w:rFonts w:ascii="Times New Roman" w:hAnsi="Times New Roman" w:cs="Times New Roman"/>
          <w:sz w:val="23"/>
          <w:szCs w:val="23"/>
          <w:lang w:val="vi-VN"/>
        </w:rPr>
        <w:t xml:space="preserve"> này</w:t>
      </w:r>
      <w:r w:rsidR="00BB0BFB" w:rsidRPr="00BB0BFB">
        <w:rPr>
          <w:rStyle w:val="hps"/>
          <w:rFonts w:ascii="Times New Roman" w:hAnsi="Times New Roman" w:cs="Times New Roman"/>
          <w:sz w:val="23"/>
          <w:szCs w:val="23"/>
          <w:lang w:val="vi-VN"/>
        </w:rPr>
        <w:t>,</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chúng ta có thể</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giải thích rõ ràng</w:t>
      </w:r>
      <w:r w:rsidR="00BB0BFB" w:rsidRPr="00BB0BFB">
        <w:rPr>
          <w:rFonts w:ascii="Times New Roman" w:hAnsi="Times New Roman" w:cs="Times New Roman"/>
          <w:sz w:val="23"/>
          <w:szCs w:val="23"/>
          <w:lang w:val="vi-VN"/>
        </w:rPr>
        <w:t xml:space="preserve"> </w:t>
      </w:r>
      <w:r w:rsidR="001E7A74" w:rsidRPr="00BB0BFB">
        <w:rPr>
          <w:rStyle w:val="hps"/>
          <w:rFonts w:ascii="Times New Roman" w:hAnsi="Times New Roman" w:cs="Times New Roman"/>
          <w:sz w:val="23"/>
          <w:szCs w:val="23"/>
          <w:lang w:val="vi-VN"/>
        </w:rPr>
        <w:t xml:space="preserve">toàn bộ </w:t>
      </w:r>
      <w:r w:rsidR="00BB0BFB" w:rsidRPr="00BB0BFB">
        <w:rPr>
          <w:rStyle w:val="hps"/>
          <w:rFonts w:ascii="Times New Roman" w:hAnsi="Times New Roman" w:cs="Times New Roman"/>
          <w:sz w:val="23"/>
          <w:szCs w:val="23"/>
          <w:lang w:val="vi-VN"/>
        </w:rPr>
        <w:t>phúc âm</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Đây là một</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kế hoạch đơn giản</w:t>
      </w:r>
      <w:r w:rsidR="00BB0BFB" w:rsidRPr="00BB0BFB">
        <w:rPr>
          <w:rFonts w:ascii="Times New Roman" w:hAnsi="Times New Roman" w:cs="Times New Roman"/>
          <w:sz w:val="23"/>
          <w:szCs w:val="23"/>
          <w:lang w:val="vi-VN"/>
        </w:rPr>
        <w:t xml:space="preserve">. </w:t>
      </w:r>
      <w:r w:rsidR="001E7A74" w:rsidRPr="009D1EBA">
        <w:rPr>
          <w:rStyle w:val="hps"/>
          <w:rFonts w:ascii="Times New Roman" w:hAnsi="Times New Roman" w:cs="Times New Roman"/>
          <w:sz w:val="23"/>
          <w:szCs w:val="23"/>
          <w:lang w:val="vi-VN"/>
        </w:rPr>
        <w:t>Chúng ta</w:t>
      </w:r>
      <w:r w:rsidR="00BB0BFB" w:rsidRPr="00BB0BFB">
        <w:rPr>
          <w:rStyle w:val="hps"/>
          <w:rFonts w:ascii="Times New Roman" w:hAnsi="Times New Roman" w:cs="Times New Roman"/>
          <w:sz w:val="23"/>
          <w:szCs w:val="23"/>
          <w:lang w:val="vi-VN"/>
        </w:rPr>
        <w:t xml:space="preserve"> cũng chỉ</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mất khoảng 10 phút</w:t>
      </w:r>
      <w:r w:rsidR="00BB0BFB" w:rsidRPr="009D1EBA">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để chia sẻ với</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một người.</w:t>
      </w:r>
      <w:r w:rsidR="00BB0BFB" w:rsidRPr="00BB0BFB">
        <w:rPr>
          <w:rFonts w:ascii="Times New Roman" w:hAnsi="Times New Roman" w:cs="Times New Roman"/>
          <w:sz w:val="23"/>
          <w:szCs w:val="23"/>
          <w:lang w:val="vi-VN"/>
        </w:rPr>
        <w:t xml:space="preserve"> </w:t>
      </w:r>
      <w:r w:rsidR="001E7A74" w:rsidRPr="009D1EBA">
        <w:rPr>
          <w:rStyle w:val="hps"/>
          <w:rFonts w:ascii="Times New Roman" w:hAnsi="Times New Roman" w:cs="Times New Roman"/>
          <w:sz w:val="23"/>
          <w:szCs w:val="23"/>
          <w:lang w:val="vi-VN"/>
        </w:rPr>
        <w:t>Đ</w:t>
      </w:r>
      <w:r w:rsidR="00BB0BFB" w:rsidRPr="00BB0BFB">
        <w:rPr>
          <w:rStyle w:val="hps"/>
          <w:rFonts w:ascii="Times New Roman" w:hAnsi="Times New Roman" w:cs="Times New Roman"/>
          <w:sz w:val="23"/>
          <w:szCs w:val="23"/>
          <w:lang w:val="vi-VN"/>
        </w:rPr>
        <w:t>ó</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 xml:space="preserve">là một </w:t>
      </w:r>
      <w:r w:rsidR="001E7A74" w:rsidRPr="009D1EBA">
        <w:rPr>
          <w:rStyle w:val="hps"/>
          <w:rFonts w:ascii="Times New Roman" w:hAnsi="Times New Roman" w:cs="Times New Roman"/>
          <w:sz w:val="23"/>
          <w:szCs w:val="23"/>
          <w:lang w:val="vi-VN"/>
        </w:rPr>
        <w:t xml:space="preserve">bước </w:t>
      </w:r>
      <w:r w:rsidR="001E7A74" w:rsidRPr="00BB0BFB">
        <w:rPr>
          <w:rStyle w:val="hps"/>
          <w:rFonts w:ascii="Times New Roman" w:hAnsi="Times New Roman" w:cs="Times New Roman"/>
          <w:sz w:val="23"/>
          <w:szCs w:val="23"/>
          <w:lang w:val="vi-VN"/>
        </w:rPr>
        <w:t>tiếp theo</w:t>
      </w:r>
      <w:r w:rsidR="001E7A74"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tuyệt vời</w:t>
      </w:r>
      <w:r w:rsidR="00BB0BFB" w:rsidRPr="00BB0BFB">
        <w:rPr>
          <w:rFonts w:ascii="Times New Roman" w:hAnsi="Times New Roman" w:cs="Times New Roman"/>
          <w:sz w:val="23"/>
          <w:szCs w:val="23"/>
          <w:lang w:val="vi-VN"/>
        </w:rPr>
        <w:t xml:space="preserve"> </w:t>
      </w:r>
      <w:r w:rsidR="00BB0BFB" w:rsidRPr="00BB0BFB">
        <w:rPr>
          <w:rStyle w:val="hps"/>
          <w:rFonts w:ascii="Times New Roman" w:hAnsi="Times New Roman" w:cs="Times New Roman"/>
          <w:sz w:val="23"/>
          <w:szCs w:val="23"/>
          <w:lang w:val="vi-VN"/>
        </w:rPr>
        <w:t>trong</w:t>
      </w:r>
      <w:r w:rsidR="00BB0BFB" w:rsidRPr="00BB0BFB">
        <w:rPr>
          <w:rFonts w:ascii="Times New Roman" w:hAnsi="Times New Roman" w:cs="Times New Roman"/>
          <w:sz w:val="23"/>
          <w:szCs w:val="23"/>
          <w:lang w:val="vi-VN"/>
        </w:rPr>
        <w:t xml:space="preserve"> </w:t>
      </w:r>
      <w:r w:rsidR="001E7A74" w:rsidRPr="009D1EBA">
        <w:rPr>
          <w:rStyle w:val="hps"/>
          <w:rFonts w:ascii="Times New Roman" w:hAnsi="Times New Roman" w:cs="Times New Roman"/>
          <w:sz w:val="23"/>
          <w:szCs w:val="23"/>
          <w:lang w:val="vi-VN"/>
        </w:rPr>
        <w:t xml:space="preserve">sự hướng dẫn một người đến với </w:t>
      </w:r>
      <w:r w:rsidR="00BB0BFB" w:rsidRPr="00BB0BFB">
        <w:rPr>
          <w:rStyle w:val="hps"/>
          <w:rFonts w:ascii="Times New Roman" w:hAnsi="Times New Roman" w:cs="Times New Roman"/>
          <w:sz w:val="23"/>
          <w:szCs w:val="23"/>
          <w:lang w:val="vi-VN"/>
        </w:rPr>
        <w:t>Chúa Giê</w:t>
      </w:r>
      <w:r w:rsidR="001E7A74" w:rsidRPr="009D1EBA">
        <w:rPr>
          <w:rStyle w:val="hps"/>
          <w:rFonts w:ascii="Times New Roman" w:hAnsi="Times New Roman" w:cs="Times New Roman"/>
          <w:sz w:val="23"/>
          <w:szCs w:val="23"/>
          <w:lang w:val="vi-VN"/>
        </w:rPr>
        <w:t>-</w:t>
      </w:r>
      <w:r w:rsidR="00BB0BFB" w:rsidRPr="00BB0BFB">
        <w:rPr>
          <w:rStyle w:val="hps"/>
          <w:rFonts w:ascii="Times New Roman" w:hAnsi="Times New Roman" w:cs="Times New Roman"/>
          <w:sz w:val="23"/>
          <w:szCs w:val="23"/>
          <w:lang w:val="vi-VN"/>
        </w:rPr>
        <w:t>su</w:t>
      </w:r>
      <w:r w:rsidR="001E7A74" w:rsidRPr="009D1EBA">
        <w:rPr>
          <w:rStyle w:val="hps"/>
          <w:rFonts w:ascii="Times New Roman" w:hAnsi="Times New Roman" w:cs="Times New Roman"/>
          <w:sz w:val="23"/>
          <w:szCs w:val="23"/>
          <w:lang w:val="vi-VN"/>
        </w:rPr>
        <w:t>.</w:t>
      </w:r>
      <w:r w:rsidR="004E10B8" w:rsidRPr="009D1EBA">
        <w:rPr>
          <w:rFonts w:ascii="Times New Roman" w:eastAsia="Arial Unicode MS" w:hAnsi="Times New Roman" w:cs="Times New Roman"/>
          <w:sz w:val="23"/>
          <w:szCs w:val="23"/>
          <w:lang w:val="vi-VN"/>
        </w:rPr>
        <w:t xml:space="preserve"> </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D613C4" w:rsidRDefault="004B558B" w:rsidP="004E10B8">
      <w:pPr>
        <w:tabs>
          <w:tab w:val="left" w:pos="6870"/>
        </w:tabs>
        <w:rPr>
          <w:rFonts w:ascii="Times New Roman" w:eastAsia="Arial Unicode MS" w:hAnsi="Times New Roman" w:cs="Times New Roman"/>
          <w:b/>
          <w:sz w:val="23"/>
          <w:szCs w:val="23"/>
          <w:lang w:val="vi-VN"/>
        </w:rPr>
      </w:pPr>
      <w:r w:rsidRPr="00D613C4">
        <w:rPr>
          <w:rFonts w:ascii="Times New Roman" w:eastAsia="Arial Unicode MS" w:hAnsi="Times New Roman" w:cs="Times New Roman"/>
          <w:b/>
          <w:sz w:val="23"/>
          <w:szCs w:val="23"/>
          <w:lang w:val="vi-VN"/>
        </w:rPr>
        <w:t>LƯU Ý CHO MỤC SƯ</w:t>
      </w:r>
      <w:r w:rsidR="004E10B8" w:rsidRPr="00D613C4">
        <w:rPr>
          <w:rFonts w:ascii="Times New Roman" w:eastAsia="Arial Unicode MS" w:hAnsi="Times New Roman" w:cs="Times New Roman"/>
          <w:b/>
          <w:sz w:val="23"/>
          <w:szCs w:val="23"/>
          <w:lang w:val="vi-VN"/>
        </w:rPr>
        <w:t xml:space="preserve"> – </w:t>
      </w:r>
      <w:r w:rsidRPr="00D613C4">
        <w:rPr>
          <w:rFonts w:ascii="Times New Roman" w:eastAsia="Arial Unicode MS" w:hAnsi="Times New Roman" w:cs="Times New Roman"/>
          <w:b/>
          <w:sz w:val="23"/>
          <w:szCs w:val="23"/>
          <w:lang w:val="vi-VN"/>
        </w:rPr>
        <w:t>BẠN CÓ THỂ BẢ</w:t>
      </w:r>
      <w:r w:rsidR="00BB0BFB" w:rsidRPr="00D613C4">
        <w:rPr>
          <w:rFonts w:ascii="Times New Roman" w:eastAsia="Arial Unicode MS" w:hAnsi="Times New Roman" w:cs="Times New Roman"/>
          <w:b/>
          <w:sz w:val="23"/>
          <w:szCs w:val="23"/>
          <w:lang w:val="vi-VN"/>
        </w:rPr>
        <w:t>O DÂN SỰ</w:t>
      </w:r>
      <w:r w:rsidRPr="00D613C4">
        <w:rPr>
          <w:rFonts w:ascii="Times New Roman" w:eastAsia="Arial Unicode MS" w:hAnsi="Times New Roman" w:cs="Times New Roman"/>
          <w:b/>
          <w:sz w:val="23"/>
          <w:szCs w:val="23"/>
          <w:lang w:val="vi-VN"/>
        </w:rPr>
        <w:t xml:space="preserve"> CỦA BẠN RẰNG ĐIỀU NÀY SẼ HỌC TRONG VÀI TUẦN</w:t>
      </w:r>
      <w:r w:rsidR="004E10B8" w:rsidRPr="00D613C4">
        <w:rPr>
          <w:rFonts w:ascii="Times New Roman" w:eastAsia="Arial Unicode MS" w:hAnsi="Times New Roman" w:cs="Times New Roman"/>
          <w:b/>
          <w:sz w:val="23"/>
          <w:szCs w:val="23"/>
          <w:lang w:val="vi-VN"/>
        </w:rPr>
        <w:t xml:space="preserve">.  </w:t>
      </w:r>
      <w:r w:rsidRPr="00D613C4">
        <w:rPr>
          <w:rFonts w:ascii="Times New Roman" w:eastAsia="Arial Unicode MS" w:hAnsi="Times New Roman" w:cs="Times New Roman"/>
          <w:b/>
          <w:sz w:val="23"/>
          <w:szCs w:val="23"/>
          <w:lang w:val="vi-VN"/>
        </w:rPr>
        <w:t>THẬT RA, BẠN CÓ THỂ CẦN SÁU TUẦN ĐỂ ĐI QUA MỖI CÂU MỘT CÁCH RIÊNG BIỆT. ĐÂY LÀ MỘT KHÁI NIỆM RẤT QUAN TRỌNG MÀ BẠN NÊN ĐẦU TƯ THỜI GIAN NHIỀU HƠN. BẠN CŨNG CẦN LƯU Ý RẰNG TRONG QUỐC GIA CỦA BẠN, BẠN CÓ THỂ CẦN ĐỊNH NGHĨA CÁC TỪ NGỮ. VÍ DỤ, TỪ “THIÊN ĐÀNG,” ‘TỘI LỖI” HOẶC “ĐỊA NGỤC” CÓ THỂ</w:t>
      </w:r>
      <w:r w:rsidR="00BB0BFB" w:rsidRPr="00D613C4">
        <w:rPr>
          <w:rFonts w:ascii="Times New Roman" w:eastAsia="Arial Unicode MS" w:hAnsi="Times New Roman" w:cs="Times New Roman"/>
          <w:b/>
          <w:sz w:val="23"/>
          <w:szCs w:val="23"/>
          <w:lang w:val="vi-VN"/>
        </w:rPr>
        <w:t xml:space="preserve"> CÓ NGHĨA</w:t>
      </w:r>
      <w:r w:rsidRPr="00D613C4">
        <w:rPr>
          <w:rFonts w:ascii="Times New Roman" w:eastAsia="Arial Unicode MS" w:hAnsi="Times New Roman" w:cs="Times New Roman"/>
          <w:b/>
          <w:sz w:val="23"/>
          <w:szCs w:val="23"/>
          <w:lang w:val="vi-VN"/>
        </w:rPr>
        <w:t xml:space="preserve"> KHÁC VỚI </w:t>
      </w:r>
      <w:r w:rsidR="00BB0BFB" w:rsidRPr="00D613C4">
        <w:rPr>
          <w:rFonts w:ascii="Times New Roman" w:eastAsia="Arial Unicode MS" w:hAnsi="Times New Roman" w:cs="Times New Roman"/>
          <w:b/>
          <w:sz w:val="23"/>
          <w:szCs w:val="23"/>
          <w:lang w:val="vi-VN"/>
        </w:rPr>
        <w:t>DÂN SỰ CỦA BẠN HƠN LÀ VỚI NHỮNG NGƯỜI KHÁC. PHẢI CHẮC CHẮN RẰNG BẠN ĐỊNH NGHĨA MỖI TỪ THEO KINH THÁNH TRONG KHI BẠN HUẤN LUYỆN DÂN SỰ CỦA BẠN</w:t>
      </w:r>
      <w:r w:rsidR="004E10B8" w:rsidRPr="00D613C4">
        <w:rPr>
          <w:rFonts w:ascii="Times New Roman" w:eastAsia="Arial Unicode MS" w:hAnsi="Times New Roman" w:cs="Times New Roman"/>
          <w:b/>
          <w:sz w:val="23"/>
          <w:szCs w:val="23"/>
          <w:lang w:val="vi-VN"/>
        </w:rPr>
        <w:t xml:space="preserve">.  </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9D1EBA" w:rsidRDefault="00D613C4" w:rsidP="004B558B">
      <w:pPr>
        <w:tabs>
          <w:tab w:val="left" w:pos="6870"/>
        </w:tabs>
        <w:rPr>
          <w:rFonts w:ascii="Times New Roman" w:eastAsia="Arial Unicode MS" w:hAnsi="Times New Roman" w:cs="Times New Roman"/>
          <w:sz w:val="23"/>
          <w:szCs w:val="23"/>
          <w:lang w:val="vi-VN"/>
        </w:rPr>
      </w:pPr>
      <w:r>
        <w:rPr>
          <w:rFonts w:ascii="Times New Roman" w:eastAsia="Arial Unicode MS" w:hAnsi="Times New Roman" w:cs="Times New Roman"/>
          <w:sz w:val="23"/>
          <w:szCs w:val="23"/>
        </w:rPr>
        <w:t xml:space="preserve">    </w:t>
      </w:r>
      <w:r w:rsidR="004B558B" w:rsidRPr="009D1EBA">
        <w:rPr>
          <w:rFonts w:ascii="Times New Roman" w:eastAsia="Arial Unicode MS" w:hAnsi="Times New Roman" w:cs="Times New Roman"/>
          <w:sz w:val="23"/>
          <w:szCs w:val="23"/>
          <w:lang w:val="vi-VN"/>
        </w:rPr>
        <w:t xml:space="preserve">Nếu tôi làm chứng cho một bạn hư mất, tôi sẽ bắt đầu bằng cách hỏi một số câu hỏi. Nếu tôi đã kể cho anh ta nghe bài làm chứng của tôi, tôi có thể bỏ qua hai câu hỏi này. Tuy nhiên, nếu tôi cần bắt đầu mà không có bài làm chứng, tôi muốn bắt đầu với hai câu hỏi này. </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D613C4">
        <w:rPr>
          <w:rFonts w:ascii="Times New Roman" w:eastAsia="Arial Unicode MS" w:hAnsi="Times New Roman" w:cs="Times New Roman"/>
          <w:sz w:val="23"/>
          <w:szCs w:val="23"/>
        </w:rPr>
        <w:t xml:space="preserve">  </w:t>
      </w:r>
      <w:r w:rsidR="004B558B" w:rsidRPr="009D1EBA">
        <w:rPr>
          <w:rFonts w:ascii="Times New Roman" w:eastAsia="Arial Unicode MS" w:hAnsi="Times New Roman" w:cs="Times New Roman"/>
          <w:sz w:val="23"/>
          <w:szCs w:val="23"/>
          <w:lang w:val="vi-VN"/>
        </w:rPr>
        <w:t>Nếu tôi ở trong chỗ của người chưa tin Chúa (nói cách khác, nơi người ta hầu như không biết danh của Chúa Giê-su), tôi sẽ hỏi anh ta:</w:t>
      </w:r>
      <w:r w:rsidRPr="009D1EBA">
        <w:rPr>
          <w:rFonts w:ascii="Times New Roman" w:eastAsia="Arial Unicode MS" w:hAnsi="Times New Roman" w:cs="Times New Roman"/>
          <w:sz w:val="23"/>
          <w:szCs w:val="23"/>
          <w:lang w:val="vi-VN"/>
        </w:rPr>
        <w:t xml:space="preserve"> </w:t>
      </w:r>
    </w:p>
    <w:p w:rsidR="00BB0BFB" w:rsidRPr="009D1EBA" w:rsidRDefault="00BB0BFB" w:rsidP="004E10B8">
      <w:pPr>
        <w:tabs>
          <w:tab w:val="left" w:pos="6870"/>
        </w:tabs>
        <w:rPr>
          <w:rFonts w:ascii="Times New Roman" w:eastAsia="Arial Unicode MS" w:hAnsi="Times New Roman" w:cs="Times New Roman"/>
          <w:sz w:val="23"/>
          <w:szCs w:val="23"/>
          <w:lang w:val="vi-VN"/>
        </w:rPr>
      </w:pPr>
    </w:p>
    <w:p w:rsidR="00D613C4" w:rsidRDefault="003E79E0" w:rsidP="00D613C4">
      <w:pPr>
        <w:tabs>
          <w:tab w:val="left" w:pos="6870"/>
        </w:tabs>
        <w:ind w:left="540"/>
        <w:rPr>
          <w:rStyle w:val="hps"/>
          <w:rFonts w:ascii="Times New Roman" w:hAnsi="Times New Roman" w:cs="Times New Roman"/>
          <w:sz w:val="23"/>
          <w:szCs w:val="23"/>
        </w:rPr>
      </w:pPr>
      <w:r w:rsidRPr="003E79E0">
        <w:rPr>
          <w:rStyle w:val="hps"/>
          <w:rFonts w:ascii="Times New Roman" w:hAnsi="Times New Roman" w:cs="Times New Roman"/>
          <w:sz w:val="23"/>
          <w:szCs w:val="23"/>
          <w:lang w:val="vi-VN"/>
        </w:rPr>
        <w:t>1</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w:t>
      </w:r>
      <w:r w:rsidRPr="009D1EBA">
        <w:rPr>
          <w:rFonts w:ascii="Times New Roman" w:hAnsi="Times New Roman" w:cs="Times New Roman"/>
          <w:sz w:val="23"/>
          <w:szCs w:val="23"/>
          <w:lang w:val="vi-VN"/>
        </w:rPr>
        <w:t>Bạn hiểu gì về Đức Chúa Trời</w:t>
      </w:r>
      <w:r w:rsidRPr="003E79E0">
        <w:rPr>
          <w:rStyle w:val="hps"/>
          <w:rFonts w:ascii="Times New Roman" w:hAnsi="Times New Roman" w:cs="Times New Roman"/>
          <w:sz w:val="23"/>
          <w:szCs w:val="23"/>
          <w:lang w:val="vi-VN"/>
        </w:rPr>
        <w:t xml:space="preserve"> Đấng Tạo Hóa</w:t>
      </w:r>
      <w:r w:rsidRPr="003E79E0">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 xml:space="preserve">và </w:t>
      </w:r>
      <w:r w:rsidRPr="009D1EBA">
        <w:rPr>
          <w:rStyle w:val="hps"/>
          <w:rFonts w:ascii="Times New Roman" w:hAnsi="Times New Roman" w:cs="Times New Roman"/>
          <w:sz w:val="23"/>
          <w:szCs w:val="23"/>
          <w:lang w:val="vi-VN"/>
        </w:rPr>
        <w:t>Ngài là ai</w:t>
      </w:r>
      <w:r w:rsidRPr="003E79E0">
        <w:rPr>
          <w:rFonts w:ascii="Times New Roman" w:hAnsi="Times New Roman" w:cs="Times New Roman"/>
          <w:sz w:val="23"/>
          <w:szCs w:val="23"/>
          <w:lang w:val="vi-VN"/>
        </w:rPr>
        <w:t>?"</w:t>
      </w:r>
      <w:r w:rsidRPr="003E79E0">
        <w:rPr>
          <w:rFonts w:ascii="Times New Roman" w:hAnsi="Times New Roman" w:cs="Times New Roman"/>
          <w:sz w:val="23"/>
          <w:szCs w:val="23"/>
          <w:lang w:val="vi-VN"/>
        </w:rPr>
        <w:br/>
      </w:r>
      <w:r w:rsidRPr="003E79E0">
        <w:rPr>
          <w:rStyle w:val="hps"/>
          <w:rFonts w:ascii="Times New Roman" w:hAnsi="Times New Roman" w:cs="Times New Roman"/>
          <w:sz w:val="23"/>
          <w:szCs w:val="23"/>
          <w:lang w:val="vi-VN"/>
        </w:rPr>
        <w:t>Sau khi</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tôi</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lắng nghe cẩn thận</w:t>
      </w:r>
      <w:r w:rsidRPr="003E79E0">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câu trả lời của anh ta</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tôi</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sẽ</w:t>
      </w:r>
      <w:r w:rsidRPr="003E79E0">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 xml:space="preserve">bảo </w:t>
      </w:r>
      <w:r w:rsidRPr="003E79E0">
        <w:rPr>
          <w:rStyle w:val="hps"/>
          <w:rFonts w:ascii="Times New Roman" w:hAnsi="Times New Roman" w:cs="Times New Roman"/>
          <w:sz w:val="23"/>
          <w:szCs w:val="23"/>
          <w:lang w:val="vi-VN"/>
        </w:rPr>
        <w:t>anh ta</w:t>
      </w:r>
      <w:r w:rsidRPr="003E79E0">
        <w:rPr>
          <w:rFonts w:ascii="Times New Roman" w:hAnsi="Times New Roman" w:cs="Times New Roman"/>
          <w:sz w:val="23"/>
          <w:szCs w:val="23"/>
          <w:lang w:val="vi-VN"/>
        </w:rPr>
        <w:t>,</w:t>
      </w:r>
      <w:r w:rsidRPr="003E79E0">
        <w:rPr>
          <w:rFonts w:ascii="Times New Roman" w:hAnsi="Times New Roman" w:cs="Times New Roman"/>
          <w:sz w:val="23"/>
          <w:szCs w:val="23"/>
          <w:lang w:val="vi-VN"/>
        </w:rPr>
        <w:br/>
      </w:r>
      <w:r w:rsidRPr="003E79E0">
        <w:rPr>
          <w:rStyle w:val="hps"/>
          <w:rFonts w:ascii="Times New Roman" w:hAnsi="Times New Roman" w:cs="Times New Roman"/>
          <w:sz w:val="23"/>
          <w:szCs w:val="23"/>
          <w:lang w:val="vi-VN"/>
        </w:rPr>
        <w:t>2</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w:t>
      </w:r>
      <w:r w:rsidRPr="003E79E0">
        <w:rPr>
          <w:rFonts w:ascii="Times New Roman" w:hAnsi="Times New Roman" w:cs="Times New Roman"/>
          <w:sz w:val="23"/>
          <w:szCs w:val="23"/>
          <w:lang w:val="vi-VN"/>
        </w:rPr>
        <w:t xml:space="preserve">Bạn có biết </w:t>
      </w:r>
      <w:r w:rsidRPr="003E79E0">
        <w:rPr>
          <w:rStyle w:val="hps"/>
          <w:rFonts w:ascii="Times New Roman" w:hAnsi="Times New Roman" w:cs="Times New Roman"/>
          <w:sz w:val="23"/>
          <w:szCs w:val="23"/>
          <w:lang w:val="vi-VN"/>
        </w:rPr>
        <w:t>có một cách</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để</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nhận biế</w:t>
      </w:r>
      <w:r>
        <w:rPr>
          <w:rStyle w:val="hps"/>
          <w:rFonts w:ascii="Times New Roman" w:hAnsi="Times New Roman" w:cs="Times New Roman"/>
          <w:sz w:val="23"/>
          <w:szCs w:val="23"/>
          <w:lang w:val="vi-VN"/>
        </w:rPr>
        <w:t xml:space="preserve">t </w:t>
      </w:r>
      <w:r w:rsidRPr="009D1EBA">
        <w:rPr>
          <w:rStyle w:val="hps"/>
          <w:rFonts w:ascii="Times New Roman" w:hAnsi="Times New Roman" w:cs="Times New Roman"/>
          <w:sz w:val="23"/>
          <w:szCs w:val="23"/>
          <w:lang w:val="vi-VN"/>
        </w:rPr>
        <w:t>Đức Chúa Trời</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Đấng Tạo Hóa</w:t>
      </w:r>
      <w:r w:rsidRPr="009D1EBA">
        <w:rPr>
          <w:rStyle w:val="hps"/>
          <w:rFonts w:ascii="Times New Roman" w:hAnsi="Times New Roman" w:cs="Times New Roman"/>
          <w:sz w:val="23"/>
          <w:szCs w:val="23"/>
          <w:lang w:val="vi-VN"/>
        </w:rPr>
        <w:t xml:space="preserve"> không</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Tôi</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có thể chia sẻ</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với</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bạn cách</w:t>
      </w:r>
      <w:r w:rsidRPr="009D1EBA">
        <w:rPr>
          <w:rFonts w:ascii="Times New Roman" w:hAnsi="Times New Roman" w:cs="Times New Roman"/>
          <w:sz w:val="23"/>
          <w:szCs w:val="23"/>
          <w:lang w:val="vi-VN"/>
        </w:rPr>
        <w:t xml:space="preserve"> để </w:t>
      </w:r>
      <w:r w:rsidRPr="003E79E0">
        <w:rPr>
          <w:rStyle w:val="hps"/>
          <w:rFonts w:ascii="Times New Roman" w:hAnsi="Times New Roman" w:cs="Times New Roman"/>
          <w:sz w:val="23"/>
          <w:szCs w:val="23"/>
          <w:lang w:val="vi-VN"/>
        </w:rPr>
        <w:t xml:space="preserve">biết </w:t>
      </w:r>
      <w:r w:rsidRPr="009D1EBA">
        <w:rPr>
          <w:rStyle w:val="hps"/>
          <w:rFonts w:ascii="Times New Roman" w:hAnsi="Times New Roman" w:cs="Times New Roman"/>
          <w:sz w:val="23"/>
          <w:szCs w:val="23"/>
          <w:lang w:val="vi-VN"/>
        </w:rPr>
        <w:t xml:space="preserve">Đức Chúa Trời </w:t>
      </w:r>
      <w:r w:rsidRPr="003E79E0">
        <w:rPr>
          <w:rStyle w:val="hps"/>
          <w:rFonts w:ascii="Times New Roman" w:hAnsi="Times New Roman" w:cs="Times New Roman"/>
          <w:sz w:val="23"/>
          <w:szCs w:val="23"/>
          <w:lang w:val="vi-VN"/>
        </w:rPr>
        <w:t>Đấng Tạo Hóa</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đời đời</w:t>
      </w:r>
      <w:r w:rsidRPr="009D1EBA">
        <w:rPr>
          <w:rStyle w:val="hps"/>
          <w:rFonts w:ascii="Times New Roman" w:hAnsi="Times New Roman" w:cs="Times New Roman"/>
          <w:sz w:val="23"/>
          <w:szCs w:val="23"/>
          <w:lang w:val="vi-VN"/>
        </w:rPr>
        <w:t xml:space="preserve"> được không</w:t>
      </w:r>
      <w:r w:rsidRPr="003E79E0">
        <w:rPr>
          <w:rStyle w:val="hps"/>
          <w:rFonts w:ascii="Times New Roman" w:hAnsi="Times New Roman" w:cs="Times New Roman"/>
          <w:sz w:val="23"/>
          <w:szCs w:val="23"/>
          <w:lang w:val="vi-VN"/>
        </w:rPr>
        <w:t>?</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w:t>
      </w:r>
      <w:r w:rsidRPr="003E79E0">
        <w:rPr>
          <w:rFonts w:ascii="Times New Roman" w:hAnsi="Times New Roman" w:cs="Times New Roman"/>
          <w:sz w:val="23"/>
          <w:szCs w:val="23"/>
          <w:lang w:val="vi-VN"/>
        </w:rPr>
        <w:br/>
        <w:t> </w:t>
      </w:r>
      <w:r w:rsidRPr="003E79E0">
        <w:rPr>
          <w:rFonts w:ascii="Times New Roman" w:hAnsi="Times New Roman" w:cs="Times New Roman"/>
          <w:sz w:val="23"/>
          <w:szCs w:val="23"/>
          <w:lang w:val="vi-VN"/>
        </w:rPr>
        <w:br/>
      </w:r>
    </w:p>
    <w:p w:rsidR="001E7A74" w:rsidRPr="009D1EBA" w:rsidRDefault="003E79E0" w:rsidP="00D613C4">
      <w:pPr>
        <w:tabs>
          <w:tab w:val="left" w:pos="6870"/>
        </w:tabs>
        <w:ind w:firstLine="450"/>
        <w:rPr>
          <w:rFonts w:ascii="Times New Roman" w:hAnsi="Times New Roman" w:cs="Times New Roman"/>
          <w:sz w:val="23"/>
          <w:szCs w:val="23"/>
          <w:lang w:val="vi-VN"/>
        </w:rPr>
      </w:pPr>
      <w:r w:rsidRPr="003E79E0">
        <w:rPr>
          <w:rStyle w:val="hps"/>
          <w:rFonts w:ascii="Times New Roman" w:hAnsi="Times New Roman" w:cs="Times New Roman"/>
          <w:sz w:val="23"/>
          <w:szCs w:val="23"/>
          <w:lang w:val="vi-VN"/>
        </w:rPr>
        <w:t>Nếu</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tôi</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đang ở trong một</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nơi</w:t>
      </w:r>
      <w:r w:rsidRPr="003E79E0">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 xml:space="preserve">ở của Cơ Đốc nhân </w:t>
      </w:r>
      <w:r w:rsidRPr="003E79E0">
        <w:rPr>
          <w:rStyle w:val="hps"/>
          <w:rFonts w:ascii="Times New Roman" w:hAnsi="Times New Roman" w:cs="Times New Roman"/>
          <w:sz w:val="23"/>
          <w:szCs w:val="23"/>
          <w:lang w:val="vi-VN"/>
        </w:rPr>
        <w:t>(</w:t>
      </w:r>
      <w:r w:rsidRPr="003E79E0">
        <w:rPr>
          <w:rFonts w:ascii="Times New Roman" w:hAnsi="Times New Roman" w:cs="Times New Roman"/>
          <w:sz w:val="23"/>
          <w:szCs w:val="23"/>
          <w:lang w:val="vi-VN"/>
        </w:rPr>
        <w:t xml:space="preserve">một nơi mà </w:t>
      </w:r>
      <w:r w:rsidRPr="003E79E0">
        <w:rPr>
          <w:rStyle w:val="hps"/>
          <w:rFonts w:ascii="Times New Roman" w:hAnsi="Times New Roman" w:cs="Times New Roman"/>
          <w:sz w:val="23"/>
          <w:szCs w:val="23"/>
          <w:lang w:val="vi-VN"/>
        </w:rPr>
        <w:t>hầu hết mọi người</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có thể</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không</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chấp nhận</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Chúa Giê</w:t>
      </w:r>
      <w:r w:rsidR="00F97B84" w:rsidRPr="009D1EBA">
        <w:rPr>
          <w:rStyle w:val="hps"/>
          <w:rFonts w:ascii="Times New Roman" w:hAnsi="Times New Roman" w:cs="Times New Roman"/>
          <w:sz w:val="23"/>
          <w:szCs w:val="23"/>
          <w:lang w:val="vi-VN"/>
        </w:rPr>
        <w:t>-</w:t>
      </w:r>
      <w:r w:rsidRPr="003E79E0">
        <w:rPr>
          <w:rStyle w:val="hps"/>
          <w:rFonts w:ascii="Times New Roman" w:hAnsi="Times New Roman" w:cs="Times New Roman"/>
          <w:sz w:val="23"/>
          <w:szCs w:val="23"/>
          <w:lang w:val="vi-VN"/>
        </w:rPr>
        <w:t>su là</w:t>
      </w:r>
      <w:r w:rsidR="00F97B84" w:rsidRPr="009D1EBA">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Chúa</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và Đấng Cứu Thế</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nhưng</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họ</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đã nghe nói về</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Ngài</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 xml:space="preserve">tôi sẽ </w:t>
      </w:r>
      <w:r w:rsidR="00F97B84" w:rsidRPr="009D1EBA">
        <w:rPr>
          <w:rStyle w:val="hps"/>
          <w:rFonts w:ascii="Times New Roman" w:hAnsi="Times New Roman" w:cs="Times New Roman"/>
          <w:sz w:val="23"/>
          <w:szCs w:val="23"/>
          <w:lang w:val="vi-VN"/>
        </w:rPr>
        <w:t>hỏi</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người</w:t>
      </w:r>
      <w:r w:rsidRPr="003E79E0">
        <w:rPr>
          <w:rFonts w:ascii="Times New Roman" w:hAnsi="Times New Roman" w:cs="Times New Roman"/>
          <w:sz w:val="23"/>
          <w:szCs w:val="23"/>
          <w:lang w:val="vi-VN"/>
        </w:rPr>
        <w:t xml:space="preserve"> </w:t>
      </w:r>
      <w:r w:rsidR="00F97B84" w:rsidRPr="009D1EBA">
        <w:rPr>
          <w:rStyle w:val="hps"/>
          <w:rFonts w:ascii="Times New Roman" w:hAnsi="Times New Roman" w:cs="Times New Roman"/>
          <w:sz w:val="23"/>
          <w:szCs w:val="23"/>
          <w:lang w:val="vi-VN"/>
        </w:rPr>
        <w:t xml:space="preserve">hư </w:t>
      </w:r>
      <w:r w:rsidRPr="003E79E0">
        <w:rPr>
          <w:rStyle w:val="hps"/>
          <w:rFonts w:ascii="Times New Roman" w:hAnsi="Times New Roman" w:cs="Times New Roman"/>
          <w:sz w:val="23"/>
          <w:szCs w:val="23"/>
          <w:lang w:val="vi-VN"/>
        </w:rPr>
        <w:t>mất</w:t>
      </w:r>
      <w:r w:rsidRPr="003E79E0">
        <w:rPr>
          <w:rFonts w:ascii="Times New Roman" w:hAnsi="Times New Roman" w:cs="Times New Roman"/>
          <w:sz w:val="23"/>
          <w:szCs w:val="23"/>
          <w:lang w:val="vi-VN"/>
        </w:rPr>
        <w:t>:</w:t>
      </w:r>
    </w:p>
    <w:p w:rsidR="001E7A74" w:rsidRPr="009D1EBA" w:rsidRDefault="001E7A74" w:rsidP="004E10B8">
      <w:pPr>
        <w:tabs>
          <w:tab w:val="left" w:pos="6870"/>
        </w:tabs>
        <w:rPr>
          <w:rFonts w:ascii="Times New Roman" w:hAnsi="Times New Roman" w:cs="Times New Roman"/>
          <w:sz w:val="23"/>
          <w:szCs w:val="23"/>
          <w:lang w:val="vi-VN"/>
        </w:rPr>
      </w:pPr>
    </w:p>
    <w:p w:rsidR="001E7A74" w:rsidRPr="009D1EBA" w:rsidRDefault="001E7A74" w:rsidP="004E10B8">
      <w:pPr>
        <w:tabs>
          <w:tab w:val="left" w:pos="6870"/>
        </w:tabs>
        <w:rPr>
          <w:rFonts w:ascii="Times New Roman" w:hAnsi="Times New Roman" w:cs="Times New Roman"/>
          <w:sz w:val="23"/>
          <w:szCs w:val="23"/>
          <w:lang w:val="vi-VN"/>
        </w:rPr>
      </w:pPr>
    </w:p>
    <w:p w:rsidR="001556D9" w:rsidRPr="009D1EBA" w:rsidRDefault="001556D9" w:rsidP="004E10B8">
      <w:pPr>
        <w:tabs>
          <w:tab w:val="left" w:pos="6870"/>
        </w:tabs>
        <w:rPr>
          <w:rFonts w:ascii="Times New Roman" w:hAnsi="Times New Roman" w:cs="Times New Roman"/>
          <w:sz w:val="23"/>
          <w:szCs w:val="23"/>
          <w:lang w:val="vi-VN"/>
        </w:rPr>
      </w:pPr>
    </w:p>
    <w:p w:rsidR="004E10B8" w:rsidRPr="009D1EBA" w:rsidRDefault="003E79E0" w:rsidP="00D613C4">
      <w:pPr>
        <w:tabs>
          <w:tab w:val="left" w:pos="6870"/>
        </w:tabs>
        <w:ind w:left="540"/>
        <w:rPr>
          <w:rStyle w:val="hps"/>
          <w:rFonts w:ascii="Times New Roman" w:hAnsi="Times New Roman" w:cs="Times New Roman"/>
          <w:sz w:val="23"/>
          <w:szCs w:val="23"/>
          <w:lang w:val="vi-VN"/>
        </w:rPr>
      </w:pPr>
      <w:r w:rsidRPr="003E79E0">
        <w:rPr>
          <w:rFonts w:ascii="Times New Roman" w:hAnsi="Times New Roman" w:cs="Times New Roman"/>
          <w:sz w:val="23"/>
          <w:szCs w:val="23"/>
          <w:lang w:val="vi-VN"/>
        </w:rPr>
        <w:lastRenderedPageBreak/>
        <w:br/>
      </w:r>
      <w:r w:rsidRPr="003E79E0">
        <w:rPr>
          <w:rFonts w:ascii="Times New Roman" w:hAnsi="Times New Roman" w:cs="Times New Roman"/>
          <w:sz w:val="23"/>
          <w:szCs w:val="23"/>
          <w:lang w:val="vi-VN"/>
        </w:rPr>
        <w:br/>
      </w:r>
      <w:r w:rsidRPr="003E79E0">
        <w:rPr>
          <w:rStyle w:val="hps"/>
          <w:rFonts w:ascii="Times New Roman" w:hAnsi="Times New Roman" w:cs="Times New Roman"/>
          <w:sz w:val="23"/>
          <w:szCs w:val="23"/>
          <w:lang w:val="vi-VN"/>
        </w:rPr>
        <w:t>1</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w:t>
      </w:r>
      <w:r w:rsidRPr="003E79E0">
        <w:rPr>
          <w:rFonts w:ascii="Times New Roman" w:hAnsi="Times New Roman" w:cs="Times New Roman"/>
          <w:sz w:val="23"/>
          <w:szCs w:val="23"/>
          <w:lang w:val="vi-VN"/>
        </w:rPr>
        <w:t xml:space="preserve">Nếu bạn </w:t>
      </w:r>
      <w:r w:rsidRPr="003E79E0">
        <w:rPr>
          <w:rStyle w:val="hps"/>
          <w:rFonts w:ascii="Times New Roman" w:hAnsi="Times New Roman" w:cs="Times New Roman"/>
          <w:sz w:val="23"/>
          <w:szCs w:val="23"/>
          <w:lang w:val="vi-VN"/>
        </w:rPr>
        <w:t>chết</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hôm nay,</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bạn</w:t>
      </w:r>
      <w:r w:rsidRPr="003E79E0">
        <w:rPr>
          <w:rFonts w:ascii="Times New Roman" w:hAnsi="Times New Roman" w:cs="Times New Roman"/>
          <w:sz w:val="23"/>
          <w:szCs w:val="23"/>
          <w:lang w:val="vi-VN"/>
        </w:rPr>
        <w:t xml:space="preserve"> </w:t>
      </w:r>
      <w:r w:rsidR="00F97B84" w:rsidRPr="009D1EBA">
        <w:rPr>
          <w:rFonts w:ascii="Times New Roman" w:hAnsi="Times New Roman" w:cs="Times New Roman"/>
          <w:sz w:val="23"/>
          <w:szCs w:val="23"/>
          <w:lang w:val="vi-VN"/>
        </w:rPr>
        <w:t xml:space="preserve">có </w:t>
      </w:r>
      <w:r w:rsidRPr="003E79E0">
        <w:rPr>
          <w:rStyle w:val="hps"/>
          <w:rFonts w:ascii="Times New Roman" w:hAnsi="Times New Roman" w:cs="Times New Roman"/>
          <w:sz w:val="23"/>
          <w:szCs w:val="23"/>
          <w:lang w:val="vi-VN"/>
        </w:rPr>
        <w:t>biết chắc chắn</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rằng bạn sẽ</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sống đời đời</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với</w:t>
      </w:r>
      <w:r w:rsidR="005C019D">
        <w:rPr>
          <w:rFonts w:ascii="Times New Roman" w:hAnsi="Times New Roman" w:cs="Times New Roman"/>
          <w:sz w:val="23"/>
          <w:szCs w:val="23"/>
        </w:rPr>
        <w:t xml:space="preserve"> </w:t>
      </w:r>
      <w:r w:rsidR="00F97B84" w:rsidRPr="009D1EBA">
        <w:rPr>
          <w:rStyle w:val="hps"/>
          <w:rFonts w:ascii="Times New Roman" w:hAnsi="Times New Roman" w:cs="Times New Roman"/>
          <w:sz w:val="23"/>
          <w:szCs w:val="23"/>
          <w:lang w:val="vi-VN"/>
        </w:rPr>
        <w:t>Đức Chúa Trời không</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w:t>
      </w:r>
      <w:r w:rsidRPr="003E79E0">
        <w:rPr>
          <w:rFonts w:ascii="Times New Roman" w:hAnsi="Times New Roman" w:cs="Times New Roman"/>
          <w:sz w:val="23"/>
          <w:szCs w:val="23"/>
          <w:lang w:val="vi-VN"/>
        </w:rPr>
        <w:br/>
      </w:r>
      <w:r w:rsidRPr="003E79E0">
        <w:rPr>
          <w:rStyle w:val="hps"/>
          <w:rFonts w:ascii="Times New Roman" w:hAnsi="Times New Roman" w:cs="Times New Roman"/>
          <w:sz w:val="23"/>
          <w:szCs w:val="23"/>
          <w:lang w:val="vi-VN"/>
        </w:rPr>
        <w:t xml:space="preserve">Nếu anh </w:t>
      </w:r>
      <w:r w:rsidR="00F97B84" w:rsidRPr="009D1EBA">
        <w:rPr>
          <w:rStyle w:val="hps"/>
          <w:rFonts w:ascii="Times New Roman" w:hAnsi="Times New Roman" w:cs="Times New Roman"/>
          <w:sz w:val="23"/>
          <w:szCs w:val="23"/>
          <w:lang w:val="vi-VN"/>
        </w:rPr>
        <w:t>ta</w:t>
      </w:r>
      <w:r w:rsidRPr="003E79E0">
        <w:rPr>
          <w:rStyle w:val="hps"/>
          <w:rFonts w:ascii="Times New Roman" w:hAnsi="Times New Roman" w:cs="Times New Roman"/>
          <w:sz w:val="23"/>
          <w:szCs w:val="23"/>
          <w:lang w:val="vi-VN"/>
        </w:rPr>
        <w:t xml:space="preserve"> nói</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có</w:t>
      </w:r>
      <w:r w:rsidRPr="003E79E0">
        <w:rPr>
          <w:rFonts w:ascii="Times New Roman" w:hAnsi="Times New Roman" w:cs="Times New Roman"/>
          <w:sz w:val="23"/>
          <w:szCs w:val="23"/>
          <w:lang w:val="vi-VN"/>
        </w:rPr>
        <w:t xml:space="preserve">, </w:t>
      </w:r>
      <w:r w:rsidR="00F97B84" w:rsidRPr="009D1EBA">
        <w:rPr>
          <w:rStyle w:val="hps"/>
          <w:rFonts w:ascii="Times New Roman" w:hAnsi="Times New Roman" w:cs="Times New Roman"/>
          <w:sz w:val="23"/>
          <w:szCs w:val="23"/>
          <w:lang w:val="vi-VN"/>
        </w:rPr>
        <w:t xml:space="preserve">anh ta </w:t>
      </w:r>
      <w:r w:rsidRPr="003E79E0">
        <w:rPr>
          <w:rStyle w:val="hps"/>
          <w:rFonts w:ascii="Times New Roman" w:hAnsi="Times New Roman" w:cs="Times New Roman"/>
          <w:sz w:val="23"/>
          <w:szCs w:val="23"/>
          <w:lang w:val="vi-VN"/>
        </w:rPr>
        <w:t>biết</w:t>
      </w:r>
      <w:r w:rsidRPr="003E79E0">
        <w:rPr>
          <w:rFonts w:ascii="Times New Roman" w:hAnsi="Times New Roman" w:cs="Times New Roman"/>
          <w:sz w:val="23"/>
          <w:szCs w:val="23"/>
          <w:lang w:val="vi-VN"/>
        </w:rPr>
        <w:t xml:space="preserve"> </w:t>
      </w:r>
      <w:r w:rsidR="00F97B84" w:rsidRPr="009D1EBA">
        <w:rPr>
          <w:rStyle w:val="hps"/>
          <w:rFonts w:ascii="Times New Roman" w:hAnsi="Times New Roman" w:cs="Times New Roman"/>
          <w:sz w:val="23"/>
          <w:szCs w:val="23"/>
          <w:lang w:val="vi-VN"/>
        </w:rPr>
        <w:t>anh ta</w:t>
      </w:r>
      <w:r w:rsidRPr="003E79E0">
        <w:rPr>
          <w:rStyle w:val="hps"/>
          <w:rFonts w:ascii="Times New Roman" w:hAnsi="Times New Roman" w:cs="Times New Roman"/>
          <w:sz w:val="23"/>
          <w:szCs w:val="23"/>
          <w:lang w:val="vi-VN"/>
        </w:rPr>
        <w:t xml:space="preserve"> sẽ</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sống đời đời</w:t>
      </w:r>
      <w:r w:rsidRPr="003E79E0">
        <w:rPr>
          <w:rFonts w:ascii="Times New Roman" w:hAnsi="Times New Roman" w:cs="Times New Roman"/>
          <w:sz w:val="23"/>
          <w:szCs w:val="23"/>
          <w:lang w:val="vi-VN"/>
        </w:rPr>
        <w:t xml:space="preserve"> </w:t>
      </w:r>
      <w:r w:rsidR="00F97B84" w:rsidRPr="009D1EBA">
        <w:rPr>
          <w:rStyle w:val="hps"/>
          <w:rFonts w:ascii="Times New Roman" w:hAnsi="Times New Roman" w:cs="Times New Roman"/>
          <w:sz w:val="23"/>
          <w:szCs w:val="23"/>
          <w:lang w:val="vi-VN"/>
        </w:rPr>
        <w:t>ở</w:t>
      </w:r>
      <w:r w:rsidRPr="003E79E0">
        <w:rPr>
          <w:rStyle w:val="hps"/>
          <w:rFonts w:ascii="Times New Roman" w:hAnsi="Times New Roman" w:cs="Times New Roman"/>
          <w:sz w:val="23"/>
          <w:szCs w:val="23"/>
          <w:lang w:val="vi-VN"/>
        </w:rPr>
        <w:t xml:space="preserve"> thiên đàng</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 xml:space="preserve">tôi </w:t>
      </w:r>
      <w:r w:rsidR="00F97B84" w:rsidRPr="009D1EBA">
        <w:rPr>
          <w:rStyle w:val="hps"/>
          <w:rFonts w:ascii="Times New Roman" w:hAnsi="Times New Roman" w:cs="Times New Roman"/>
          <w:sz w:val="23"/>
          <w:szCs w:val="23"/>
          <w:lang w:val="vi-VN"/>
        </w:rPr>
        <w:t xml:space="preserve">sẽ </w:t>
      </w:r>
      <w:r w:rsidRPr="003E79E0">
        <w:rPr>
          <w:rStyle w:val="hps"/>
          <w:rFonts w:ascii="Times New Roman" w:hAnsi="Times New Roman" w:cs="Times New Roman"/>
          <w:sz w:val="23"/>
          <w:szCs w:val="23"/>
          <w:lang w:val="vi-VN"/>
        </w:rPr>
        <w:t xml:space="preserve">hỏi anh </w:t>
      </w:r>
      <w:r w:rsidR="00F97B84" w:rsidRPr="009D1EBA">
        <w:rPr>
          <w:rStyle w:val="hps"/>
          <w:rFonts w:ascii="Times New Roman" w:hAnsi="Times New Roman" w:cs="Times New Roman"/>
          <w:sz w:val="23"/>
          <w:szCs w:val="23"/>
          <w:lang w:val="vi-VN"/>
        </w:rPr>
        <w:t>ta</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w:t>
      </w:r>
      <w:r w:rsidRPr="003E79E0">
        <w:rPr>
          <w:rFonts w:ascii="Times New Roman" w:hAnsi="Times New Roman" w:cs="Times New Roman"/>
          <w:sz w:val="23"/>
          <w:szCs w:val="23"/>
          <w:lang w:val="vi-VN"/>
        </w:rPr>
        <w:br/>
      </w:r>
      <w:r w:rsidRPr="003E79E0">
        <w:rPr>
          <w:rStyle w:val="hps"/>
          <w:rFonts w:ascii="Times New Roman" w:hAnsi="Times New Roman" w:cs="Times New Roman"/>
          <w:sz w:val="23"/>
          <w:szCs w:val="23"/>
          <w:lang w:val="vi-VN"/>
        </w:rPr>
        <w:t>2</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w:t>
      </w:r>
      <w:r w:rsidRPr="003E79E0">
        <w:rPr>
          <w:rFonts w:ascii="Times New Roman" w:hAnsi="Times New Roman" w:cs="Times New Roman"/>
          <w:sz w:val="23"/>
          <w:szCs w:val="23"/>
          <w:lang w:val="vi-VN"/>
        </w:rPr>
        <w:t>Nếu bạ</w:t>
      </w:r>
      <w:r w:rsidR="00F97B84">
        <w:rPr>
          <w:rFonts w:ascii="Times New Roman" w:hAnsi="Times New Roman" w:cs="Times New Roman"/>
          <w:sz w:val="23"/>
          <w:szCs w:val="23"/>
          <w:lang w:val="vi-VN"/>
        </w:rPr>
        <w:t xml:space="preserve">n </w:t>
      </w:r>
      <w:r w:rsidRPr="003E79E0">
        <w:rPr>
          <w:rStyle w:val="hps"/>
          <w:rFonts w:ascii="Times New Roman" w:hAnsi="Times New Roman" w:cs="Times New Roman"/>
          <w:sz w:val="23"/>
          <w:szCs w:val="23"/>
          <w:lang w:val="vi-VN"/>
        </w:rPr>
        <w:t>đứng</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tại cửa</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thiên đ</w:t>
      </w:r>
      <w:r w:rsidR="00F97B84" w:rsidRPr="009D1EBA">
        <w:rPr>
          <w:rStyle w:val="hps"/>
          <w:rFonts w:ascii="Times New Roman" w:hAnsi="Times New Roman" w:cs="Times New Roman"/>
          <w:sz w:val="23"/>
          <w:szCs w:val="23"/>
          <w:lang w:val="vi-VN"/>
        </w:rPr>
        <w:t>àng</w:t>
      </w:r>
      <w:r w:rsidR="00F97B84">
        <w:rPr>
          <w:rStyle w:val="hps"/>
          <w:rFonts w:ascii="Times New Roman" w:hAnsi="Times New Roman" w:cs="Times New Roman"/>
          <w:sz w:val="23"/>
          <w:szCs w:val="23"/>
          <w:lang w:val="vi-VN"/>
        </w:rPr>
        <w:t xml:space="preserve"> và </w:t>
      </w:r>
      <w:r w:rsidR="00F97B84" w:rsidRPr="009D1EBA">
        <w:rPr>
          <w:rStyle w:val="hps"/>
          <w:rFonts w:ascii="Times New Roman" w:hAnsi="Times New Roman" w:cs="Times New Roman"/>
          <w:sz w:val="23"/>
          <w:szCs w:val="23"/>
          <w:lang w:val="vi-VN"/>
        </w:rPr>
        <w:t>bạn</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phải giải thích</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lý do tại sao</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bạ</w:t>
      </w:r>
      <w:r w:rsidR="00F97B84">
        <w:rPr>
          <w:rStyle w:val="hps"/>
          <w:rFonts w:ascii="Times New Roman" w:hAnsi="Times New Roman" w:cs="Times New Roman"/>
          <w:sz w:val="23"/>
          <w:szCs w:val="23"/>
          <w:lang w:val="vi-VN"/>
        </w:rPr>
        <w:t>n</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vào</w:t>
      </w:r>
      <w:r w:rsidRPr="003E79E0">
        <w:rPr>
          <w:rFonts w:ascii="Times New Roman" w:hAnsi="Times New Roman" w:cs="Times New Roman"/>
          <w:sz w:val="23"/>
          <w:szCs w:val="23"/>
          <w:lang w:val="vi-VN"/>
        </w:rPr>
        <w:t xml:space="preserve"> </w:t>
      </w:r>
      <w:r w:rsidR="00F97B84">
        <w:rPr>
          <w:rStyle w:val="hps"/>
          <w:rFonts w:ascii="Times New Roman" w:hAnsi="Times New Roman" w:cs="Times New Roman"/>
          <w:sz w:val="23"/>
          <w:szCs w:val="23"/>
          <w:lang w:val="vi-VN"/>
        </w:rPr>
        <w:t>thiên đ</w:t>
      </w:r>
      <w:r w:rsidR="00F97B84" w:rsidRPr="009D1EBA">
        <w:rPr>
          <w:rStyle w:val="hps"/>
          <w:rFonts w:ascii="Times New Roman" w:hAnsi="Times New Roman" w:cs="Times New Roman"/>
          <w:sz w:val="23"/>
          <w:szCs w:val="23"/>
          <w:lang w:val="vi-VN"/>
        </w:rPr>
        <w:t>à</w:t>
      </w:r>
      <w:r w:rsidRPr="003E79E0">
        <w:rPr>
          <w:rStyle w:val="hps"/>
          <w:rFonts w:ascii="Times New Roman" w:hAnsi="Times New Roman" w:cs="Times New Roman"/>
          <w:sz w:val="23"/>
          <w:szCs w:val="23"/>
          <w:lang w:val="vi-VN"/>
        </w:rPr>
        <w:t>ng</w:t>
      </w:r>
      <w:r w:rsidRPr="003E79E0">
        <w:rPr>
          <w:rFonts w:ascii="Times New Roman" w:hAnsi="Times New Roman" w:cs="Times New Roman"/>
          <w:sz w:val="23"/>
          <w:szCs w:val="23"/>
          <w:lang w:val="vi-VN"/>
        </w:rPr>
        <w:t xml:space="preserve">, </w:t>
      </w:r>
      <w:r w:rsidR="00F97B84" w:rsidRPr="009D1EBA">
        <w:rPr>
          <w:rFonts w:ascii="Times New Roman" w:hAnsi="Times New Roman" w:cs="Times New Roman"/>
          <w:sz w:val="23"/>
          <w:szCs w:val="23"/>
          <w:lang w:val="vi-VN"/>
        </w:rPr>
        <w:t xml:space="preserve">thì </w:t>
      </w:r>
      <w:r w:rsidRPr="003E79E0">
        <w:rPr>
          <w:rStyle w:val="hps"/>
          <w:rFonts w:ascii="Times New Roman" w:hAnsi="Times New Roman" w:cs="Times New Roman"/>
          <w:sz w:val="23"/>
          <w:szCs w:val="23"/>
          <w:lang w:val="vi-VN"/>
        </w:rPr>
        <w:t>bạn sẽ nói gì</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w:t>
      </w:r>
      <w:r w:rsidRPr="003E79E0">
        <w:rPr>
          <w:rFonts w:ascii="Times New Roman" w:hAnsi="Times New Roman" w:cs="Times New Roman"/>
          <w:sz w:val="23"/>
          <w:szCs w:val="23"/>
          <w:lang w:val="vi-VN"/>
        </w:rPr>
        <w:br/>
      </w:r>
      <w:r w:rsidRPr="003E79E0">
        <w:rPr>
          <w:rStyle w:val="hps"/>
          <w:rFonts w:ascii="Times New Roman" w:hAnsi="Times New Roman" w:cs="Times New Roman"/>
          <w:sz w:val="23"/>
          <w:szCs w:val="23"/>
          <w:lang w:val="vi-VN"/>
        </w:rPr>
        <w:t>Nế</w:t>
      </w:r>
      <w:r w:rsidR="00F97B84">
        <w:rPr>
          <w:rStyle w:val="hps"/>
          <w:rFonts w:ascii="Times New Roman" w:hAnsi="Times New Roman" w:cs="Times New Roman"/>
          <w:sz w:val="23"/>
          <w:szCs w:val="23"/>
          <w:lang w:val="vi-VN"/>
        </w:rPr>
        <w:t xml:space="preserve">u </w:t>
      </w:r>
      <w:r w:rsidR="00F97B84" w:rsidRPr="009D1EBA">
        <w:rPr>
          <w:rStyle w:val="hps"/>
          <w:rFonts w:ascii="Times New Roman" w:hAnsi="Times New Roman" w:cs="Times New Roman"/>
          <w:sz w:val="23"/>
          <w:szCs w:val="23"/>
          <w:lang w:val="vi-VN"/>
        </w:rPr>
        <w:t>anh ta</w:t>
      </w:r>
      <w:r w:rsidRPr="003E79E0">
        <w:rPr>
          <w:rStyle w:val="hps"/>
          <w:rFonts w:ascii="Times New Roman" w:hAnsi="Times New Roman" w:cs="Times New Roman"/>
          <w:sz w:val="23"/>
          <w:szCs w:val="23"/>
          <w:lang w:val="vi-VN"/>
        </w:rPr>
        <w:t xml:space="preserve"> không</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biết làm thế nào</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để trả lời</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 xml:space="preserve">tôi </w:t>
      </w:r>
      <w:r w:rsidR="00F97B84" w:rsidRPr="009D1EBA">
        <w:rPr>
          <w:rStyle w:val="hps"/>
          <w:rFonts w:ascii="Times New Roman" w:hAnsi="Times New Roman" w:cs="Times New Roman"/>
          <w:sz w:val="23"/>
          <w:szCs w:val="23"/>
          <w:lang w:val="vi-VN"/>
        </w:rPr>
        <w:t xml:space="preserve">sẽ </w:t>
      </w:r>
      <w:r w:rsidRPr="003E79E0">
        <w:rPr>
          <w:rStyle w:val="hps"/>
          <w:rFonts w:ascii="Times New Roman" w:hAnsi="Times New Roman" w:cs="Times New Roman"/>
          <w:sz w:val="23"/>
          <w:szCs w:val="23"/>
          <w:lang w:val="vi-VN"/>
        </w:rPr>
        <w:t xml:space="preserve">hỏi anh </w:t>
      </w:r>
      <w:r w:rsidR="00F97B84" w:rsidRPr="009D1EBA">
        <w:rPr>
          <w:rStyle w:val="hps"/>
          <w:rFonts w:ascii="Times New Roman" w:hAnsi="Times New Roman" w:cs="Times New Roman"/>
          <w:sz w:val="23"/>
          <w:szCs w:val="23"/>
          <w:lang w:val="vi-VN"/>
        </w:rPr>
        <w:t>ta</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tôi có thể</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chia sẻ</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làm thế nào anh</w:t>
      </w:r>
      <w:r w:rsidRPr="003E79E0">
        <w:rPr>
          <w:rFonts w:ascii="Times New Roman" w:hAnsi="Times New Roman" w:cs="Times New Roman"/>
          <w:sz w:val="23"/>
          <w:szCs w:val="23"/>
          <w:lang w:val="vi-VN"/>
        </w:rPr>
        <w:t xml:space="preserve"> </w:t>
      </w:r>
      <w:r w:rsidR="00F97B84" w:rsidRPr="009D1EBA">
        <w:rPr>
          <w:rFonts w:ascii="Times New Roman" w:hAnsi="Times New Roman" w:cs="Times New Roman"/>
          <w:sz w:val="23"/>
          <w:szCs w:val="23"/>
          <w:lang w:val="vi-VN"/>
        </w:rPr>
        <w:t xml:space="preserve">ta </w:t>
      </w:r>
      <w:r w:rsidRPr="003E79E0">
        <w:rPr>
          <w:rStyle w:val="hps"/>
          <w:rFonts w:ascii="Times New Roman" w:hAnsi="Times New Roman" w:cs="Times New Roman"/>
          <w:sz w:val="23"/>
          <w:szCs w:val="23"/>
          <w:lang w:val="vi-VN"/>
        </w:rPr>
        <w:t>có thể</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biết</w:t>
      </w:r>
      <w:r w:rsidR="00F97B84" w:rsidRPr="009D1EBA">
        <w:rPr>
          <w:rFonts w:ascii="Times New Roman" w:hAnsi="Times New Roman" w:cs="Times New Roman"/>
          <w:sz w:val="23"/>
          <w:szCs w:val="23"/>
          <w:lang w:val="vi-VN"/>
        </w:rPr>
        <w:t xml:space="preserve"> CHẮC CHẮN</w:t>
      </w:r>
      <w:r w:rsidRPr="003E79E0">
        <w:rPr>
          <w:rFonts w:ascii="Times New Roman" w:hAnsi="Times New Roman" w:cs="Times New Roman"/>
          <w:sz w:val="23"/>
          <w:szCs w:val="23"/>
          <w:lang w:val="vi-VN"/>
        </w:rPr>
        <w:t xml:space="preserve"> </w:t>
      </w:r>
      <w:r w:rsidRPr="003E79E0">
        <w:rPr>
          <w:rStyle w:val="hps"/>
          <w:rFonts w:ascii="Times New Roman" w:hAnsi="Times New Roman" w:cs="Times New Roman"/>
          <w:sz w:val="23"/>
          <w:szCs w:val="23"/>
          <w:lang w:val="vi-VN"/>
        </w:rPr>
        <w:t>rằ</w:t>
      </w:r>
      <w:r w:rsidR="00F97B84">
        <w:rPr>
          <w:rStyle w:val="hps"/>
          <w:rFonts w:ascii="Times New Roman" w:hAnsi="Times New Roman" w:cs="Times New Roman"/>
          <w:sz w:val="23"/>
          <w:szCs w:val="23"/>
          <w:lang w:val="vi-VN"/>
        </w:rPr>
        <w:t xml:space="preserve">ng </w:t>
      </w:r>
      <w:r w:rsidR="00F97B84" w:rsidRPr="009D1EBA">
        <w:rPr>
          <w:rStyle w:val="hps"/>
          <w:rFonts w:ascii="Times New Roman" w:hAnsi="Times New Roman" w:cs="Times New Roman"/>
          <w:sz w:val="23"/>
          <w:szCs w:val="23"/>
          <w:lang w:val="vi-VN"/>
        </w:rPr>
        <w:t>anh ta</w:t>
      </w:r>
      <w:r w:rsidRPr="003E79E0">
        <w:rPr>
          <w:rStyle w:val="hps"/>
          <w:rFonts w:ascii="Times New Roman" w:hAnsi="Times New Roman" w:cs="Times New Roman"/>
          <w:sz w:val="23"/>
          <w:szCs w:val="23"/>
          <w:lang w:val="vi-VN"/>
        </w:rPr>
        <w:t xml:space="preserve"> sẽ</w:t>
      </w:r>
      <w:r w:rsidRPr="003E79E0">
        <w:rPr>
          <w:rFonts w:ascii="Times New Roman" w:hAnsi="Times New Roman" w:cs="Times New Roman"/>
          <w:sz w:val="23"/>
          <w:szCs w:val="23"/>
          <w:lang w:val="vi-VN"/>
        </w:rPr>
        <w:t xml:space="preserve"> </w:t>
      </w:r>
      <w:r w:rsidR="00F97B84" w:rsidRPr="009D1EBA">
        <w:rPr>
          <w:rStyle w:val="hps"/>
          <w:rFonts w:ascii="Times New Roman" w:hAnsi="Times New Roman" w:cs="Times New Roman"/>
          <w:sz w:val="23"/>
          <w:szCs w:val="23"/>
          <w:lang w:val="vi-VN"/>
        </w:rPr>
        <w:t>đi đến</w:t>
      </w:r>
      <w:r w:rsidRPr="003E79E0">
        <w:rPr>
          <w:rStyle w:val="hps"/>
          <w:rFonts w:ascii="Times New Roman" w:hAnsi="Times New Roman" w:cs="Times New Roman"/>
          <w:sz w:val="23"/>
          <w:szCs w:val="23"/>
          <w:lang w:val="vi-VN"/>
        </w:rPr>
        <w:t xml:space="preserve"> thiên</w:t>
      </w:r>
      <w:r w:rsidR="00F97B84" w:rsidRPr="009D1EBA">
        <w:rPr>
          <w:rStyle w:val="hps"/>
          <w:rFonts w:ascii="Times New Roman" w:hAnsi="Times New Roman" w:cs="Times New Roman"/>
          <w:sz w:val="23"/>
          <w:szCs w:val="23"/>
          <w:lang w:val="vi-VN"/>
        </w:rPr>
        <w:t xml:space="preserve"> đàng được không.</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3E79E0" w:rsidRPr="00D613C4" w:rsidRDefault="003E79E0" w:rsidP="003E79E0">
      <w:pPr>
        <w:tabs>
          <w:tab w:val="left" w:pos="6870"/>
        </w:tabs>
        <w:rPr>
          <w:rFonts w:ascii="Times New Roman" w:eastAsia="Arial Unicode MS" w:hAnsi="Times New Roman" w:cs="Times New Roman"/>
          <w:b/>
          <w:sz w:val="23"/>
          <w:szCs w:val="23"/>
          <w:lang w:val="vi-VN"/>
        </w:rPr>
      </w:pPr>
      <w:r w:rsidRPr="00D613C4">
        <w:rPr>
          <w:rFonts w:ascii="Times New Roman" w:eastAsia="Arial Unicode MS" w:hAnsi="Times New Roman" w:cs="Times New Roman"/>
          <w:b/>
          <w:sz w:val="23"/>
          <w:szCs w:val="23"/>
          <w:lang w:val="vi-VN"/>
        </w:rPr>
        <w:t>LƯU Ý CHO MỤC SƯ</w:t>
      </w:r>
      <w:r w:rsidR="004E10B8" w:rsidRPr="00D613C4">
        <w:rPr>
          <w:rFonts w:ascii="Times New Roman" w:eastAsia="Arial Unicode MS" w:hAnsi="Times New Roman" w:cs="Times New Roman"/>
          <w:b/>
          <w:sz w:val="23"/>
          <w:szCs w:val="23"/>
          <w:lang w:val="vi-VN"/>
        </w:rPr>
        <w:t xml:space="preserve"> – </w:t>
      </w:r>
      <w:r w:rsidRPr="00D613C4">
        <w:rPr>
          <w:rFonts w:ascii="Times New Roman" w:eastAsia="Arial Unicode MS" w:hAnsi="Times New Roman" w:cs="Times New Roman"/>
          <w:b/>
          <w:sz w:val="23"/>
          <w:szCs w:val="23"/>
          <w:lang w:val="vi-VN"/>
        </w:rPr>
        <w:t>DÀNH MỘT THỜI GIAN VÀ YÊU CẦU HỘI CHÚNG CỦA BẠN THỰC HÀNH ĐIỀU NÀY. TÔI BIẾT THẬT LÀ KHÔNG BÌNH THƯỜNG ĐỂ THỰC HÀNH CÁC KHÁI NIỆM NHƯ VẬY TRONG BUỔI NHÓM THỜ PHƯỢNG, NHƯNG HỘI CHÚNG CỦA BẠN SẼ THÍCH ĐIỀU NÀY RẤT NHIỀU! SAU SỰ THỰC HÀNH NÀY BẠN SẴN SÀNG ĐỂ DẪN HỘI CHÚNG CỦA BẠN ĐI QUA CÁC CÂU KINH THÁNH.</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EC6389" w:rsidRPr="009D1EBA" w:rsidRDefault="00EC6389" w:rsidP="00D613C4">
      <w:pPr>
        <w:tabs>
          <w:tab w:val="left" w:pos="6870"/>
        </w:tabs>
        <w:ind w:firstLine="540"/>
        <w:rPr>
          <w:rFonts w:ascii="Times New Roman" w:eastAsia="Arial Unicode MS" w:hAnsi="Times New Roman" w:cs="Times New Roman"/>
          <w:sz w:val="23"/>
          <w:szCs w:val="23"/>
          <w:lang w:val="vi-VN"/>
        </w:rPr>
      </w:pPr>
      <w:r w:rsidRPr="00EC6389">
        <w:rPr>
          <w:rStyle w:val="hps"/>
          <w:rFonts w:ascii="Times New Roman" w:hAnsi="Times New Roman" w:cs="Times New Roman"/>
          <w:sz w:val="23"/>
          <w:szCs w:val="23"/>
          <w:lang w:val="vi-VN"/>
        </w:rPr>
        <w:t>Bây giờ chúng ta</w:t>
      </w:r>
      <w:r w:rsidRPr="00EC6389">
        <w:rPr>
          <w:rFonts w:ascii="Times New Roman" w:hAnsi="Times New Roman" w:cs="Times New Roman"/>
          <w:sz w:val="23"/>
          <w:szCs w:val="23"/>
          <w:lang w:val="vi-VN"/>
        </w:rPr>
        <w:t xml:space="preserve"> </w:t>
      </w:r>
      <w:r w:rsidRPr="00EC6389">
        <w:rPr>
          <w:rStyle w:val="hps"/>
          <w:rFonts w:ascii="Times New Roman" w:hAnsi="Times New Roman" w:cs="Times New Roman"/>
          <w:sz w:val="23"/>
          <w:szCs w:val="23"/>
          <w:lang w:val="vi-VN"/>
        </w:rPr>
        <w:t>sẽ tìm hiểu</w:t>
      </w:r>
      <w:r w:rsidRPr="00EC6389">
        <w:rPr>
          <w:rFonts w:ascii="Times New Roman" w:hAnsi="Times New Roman" w:cs="Times New Roman"/>
          <w:sz w:val="23"/>
          <w:szCs w:val="23"/>
          <w:lang w:val="vi-VN"/>
        </w:rPr>
        <w:t xml:space="preserve"> </w:t>
      </w:r>
      <w:r w:rsidRPr="00EC6389">
        <w:rPr>
          <w:rStyle w:val="hps"/>
          <w:rFonts w:ascii="Times New Roman" w:hAnsi="Times New Roman" w:cs="Times New Roman"/>
          <w:sz w:val="23"/>
          <w:szCs w:val="23"/>
          <w:lang w:val="vi-VN"/>
        </w:rPr>
        <w:t>một</w:t>
      </w:r>
      <w:r w:rsidRPr="00EC6389">
        <w:rPr>
          <w:rFonts w:ascii="Times New Roman" w:hAnsi="Times New Roman" w:cs="Times New Roman"/>
          <w:sz w:val="23"/>
          <w:szCs w:val="23"/>
          <w:lang w:val="vi-VN"/>
        </w:rPr>
        <w:t xml:space="preserve"> </w:t>
      </w:r>
      <w:r w:rsidRPr="00EC6389">
        <w:rPr>
          <w:rStyle w:val="hps"/>
          <w:rFonts w:ascii="Times New Roman" w:hAnsi="Times New Roman" w:cs="Times New Roman"/>
          <w:sz w:val="23"/>
          <w:szCs w:val="23"/>
          <w:lang w:val="vi-VN"/>
        </w:rPr>
        <w:t>cách từng</w:t>
      </w:r>
      <w:r w:rsidRPr="00EC6389">
        <w:rPr>
          <w:rFonts w:ascii="Times New Roman" w:hAnsi="Times New Roman" w:cs="Times New Roman"/>
          <w:sz w:val="23"/>
          <w:szCs w:val="23"/>
          <w:lang w:val="vi-VN"/>
        </w:rPr>
        <w:t xml:space="preserve"> </w:t>
      </w:r>
      <w:r w:rsidRPr="00EC6389">
        <w:rPr>
          <w:rStyle w:val="hps"/>
          <w:rFonts w:ascii="Times New Roman" w:hAnsi="Times New Roman" w:cs="Times New Roman"/>
          <w:sz w:val="23"/>
          <w:szCs w:val="23"/>
          <w:lang w:val="vi-VN"/>
        </w:rPr>
        <w:t xml:space="preserve">bước </w:t>
      </w:r>
      <w:r w:rsidR="003E79E0" w:rsidRPr="009D1EBA">
        <w:rPr>
          <w:rStyle w:val="hps"/>
          <w:rFonts w:ascii="Times New Roman" w:hAnsi="Times New Roman" w:cs="Times New Roman"/>
          <w:sz w:val="23"/>
          <w:szCs w:val="23"/>
          <w:lang w:val="vi-VN"/>
        </w:rPr>
        <w:t xml:space="preserve">một </w:t>
      </w:r>
      <w:r w:rsidRPr="00EC6389">
        <w:rPr>
          <w:rStyle w:val="hps"/>
          <w:rFonts w:ascii="Times New Roman" w:hAnsi="Times New Roman" w:cs="Times New Roman"/>
          <w:sz w:val="23"/>
          <w:szCs w:val="23"/>
          <w:lang w:val="vi-VN"/>
        </w:rPr>
        <w:t>để trình bày</w:t>
      </w:r>
      <w:r w:rsidRPr="00EC6389">
        <w:rPr>
          <w:rFonts w:ascii="Times New Roman" w:hAnsi="Times New Roman" w:cs="Times New Roman"/>
          <w:sz w:val="23"/>
          <w:szCs w:val="23"/>
          <w:lang w:val="vi-VN"/>
        </w:rPr>
        <w:t xml:space="preserve"> </w:t>
      </w:r>
      <w:r w:rsidR="003E79E0" w:rsidRPr="009D1EBA">
        <w:rPr>
          <w:rStyle w:val="hps"/>
          <w:rFonts w:ascii="Times New Roman" w:hAnsi="Times New Roman" w:cs="Times New Roman"/>
          <w:sz w:val="23"/>
          <w:szCs w:val="23"/>
          <w:lang w:val="vi-VN"/>
        </w:rPr>
        <w:t xml:space="preserve">phúc âm </w:t>
      </w:r>
      <w:r w:rsidRPr="00EC6389">
        <w:rPr>
          <w:rStyle w:val="hps"/>
          <w:rFonts w:ascii="Times New Roman" w:hAnsi="Times New Roman" w:cs="Times New Roman"/>
          <w:sz w:val="23"/>
          <w:szCs w:val="23"/>
          <w:lang w:val="vi-VN"/>
        </w:rPr>
        <w:t>cho</w:t>
      </w:r>
      <w:r w:rsidRPr="00EC6389">
        <w:rPr>
          <w:rFonts w:ascii="Times New Roman" w:hAnsi="Times New Roman" w:cs="Times New Roman"/>
          <w:sz w:val="23"/>
          <w:szCs w:val="23"/>
          <w:lang w:val="vi-VN"/>
        </w:rPr>
        <w:t xml:space="preserve"> </w:t>
      </w:r>
      <w:r w:rsidRPr="00EC6389">
        <w:rPr>
          <w:rStyle w:val="hps"/>
          <w:rFonts w:ascii="Times New Roman" w:hAnsi="Times New Roman" w:cs="Times New Roman"/>
          <w:sz w:val="23"/>
          <w:szCs w:val="23"/>
          <w:lang w:val="vi-VN"/>
        </w:rPr>
        <w:t>một người nào đó</w:t>
      </w:r>
      <w:r w:rsidRPr="00EC6389">
        <w:rPr>
          <w:rFonts w:ascii="Times New Roman" w:hAnsi="Times New Roman" w:cs="Times New Roman"/>
          <w:sz w:val="23"/>
          <w:szCs w:val="23"/>
          <w:lang w:val="vi-VN"/>
        </w:rPr>
        <w:t>.</w:t>
      </w:r>
      <w:r w:rsidR="00D613C4">
        <w:rPr>
          <w:rFonts w:ascii="Times New Roman" w:hAnsi="Times New Roman" w:cs="Times New Roman"/>
          <w:sz w:val="23"/>
          <w:szCs w:val="23"/>
        </w:rPr>
        <w:t xml:space="preserve"> </w:t>
      </w:r>
      <w:r w:rsidRPr="00EC6389">
        <w:rPr>
          <w:rStyle w:val="hps"/>
          <w:rFonts w:ascii="Times New Roman" w:hAnsi="Times New Roman" w:cs="Times New Roman"/>
          <w:sz w:val="23"/>
          <w:szCs w:val="23"/>
          <w:lang w:val="vi-VN"/>
        </w:rPr>
        <w:t>Bạn sẽ</w:t>
      </w:r>
      <w:r w:rsidR="003E79E0">
        <w:rPr>
          <w:rStyle w:val="hps"/>
          <w:rFonts w:ascii="Times New Roman" w:hAnsi="Times New Roman" w:cs="Times New Roman"/>
          <w:sz w:val="23"/>
          <w:szCs w:val="23"/>
          <w:lang w:val="vi-VN"/>
        </w:rPr>
        <w:t xml:space="preserve"> </w:t>
      </w:r>
      <w:r w:rsidR="003E79E0" w:rsidRPr="009D1EBA">
        <w:rPr>
          <w:rStyle w:val="hps"/>
          <w:rFonts w:ascii="Times New Roman" w:hAnsi="Times New Roman" w:cs="Times New Roman"/>
          <w:sz w:val="23"/>
          <w:szCs w:val="23"/>
          <w:lang w:val="vi-VN"/>
        </w:rPr>
        <w:t xml:space="preserve">dẫn </w:t>
      </w:r>
      <w:r w:rsidRPr="00EC6389">
        <w:rPr>
          <w:rStyle w:val="hps"/>
          <w:rFonts w:ascii="Times New Roman" w:hAnsi="Times New Roman" w:cs="Times New Roman"/>
          <w:sz w:val="23"/>
          <w:szCs w:val="23"/>
          <w:lang w:val="vi-VN"/>
        </w:rPr>
        <w:t>người</w:t>
      </w:r>
      <w:r w:rsidRPr="00EC6389">
        <w:rPr>
          <w:rFonts w:ascii="Times New Roman" w:hAnsi="Times New Roman" w:cs="Times New Roman"/>
          <w:sz w:val="23"/>
          <w:szCs w:val="23"/>
          <w:lang w:val="vi-VN"/>
        </w:rPr>
        <w:t xml:space="preserve"> </w:t>
      </w:r>
      <w:r w:rsidR="003E79E0" w:rsidRPr="009D1EBA">
        <w:rPr>
          <w:rFonts w:ascii="Times New Roman" w:hAnsi="Times New Roman" w:cs="Times New Roman"/>
          <w:sz w:val="23"/>
          <w:szCs w:val="23"/>
          <w:lang w:val="vi-VN"/>
        </w:rPr>
        <w:t xml:space="preserve">đó </w:t>
      </w:r>
      <w:r w:rsidRPr="00EC6389">
        <w:rPr>
          <w:rStyle w:val="hps"/>
          <w:rFonts w:ascii="Times New Roman" w:hAnsi="Times New Roman" w:cs="Times New Roman"/>
          <w:sz w:val="23"/>
          <w:szCs w:val="23"/>
          <w:lang w:val="vi-VN"/>
        </w:rPr>
        <w:t>qua sáu</w:t>
      </w:r>
      <w:r w:rsidRPr="00EC6389">
        <w:rPr>
          <w:rFonts w:ascii="Times New Roman" w:hAnsi="Times New Roman" w:cs="Times New Roman"/>
          <w:sz w:val="23"/>
          <w:szCs w:val="23"/>
          <w:lang w:val="vi-VN"/>
        </w:rPr>
        <w:t xml:space="preserve"> </w:t>
      </w:r>
      <w:r w:rsidRPr="00EC6389">
        <w:rPr>
          <w:rStyle w:val="hps"/>
          <w:rFonts w:ascii="Times New Roman" w:hAnsi="Times New Roman" w:cs="Times New Roman"/>
          <w:sz w:val="23"/>
          <w:szCs w:val="23"/>
          <w:lang w:val="vi-VN"/>
        </w:rPr>
        <w:t>câu</w:t>
      </w:r>
      <w:r w:rsidR="003E79E0" w:rsidRPr="009D1EBA">
        <w:rPr>
          <w:rStyle w:val="hps"/>
          <w:rFonts w:ascii="Times New Roman" w:hAnsi="Times New Roman" w:cs="Times New Roman"/>
          <w:sz w:val="23"/>
          <w:szCs w:val="23"/>
          <w:lang w:val="vi-VN"/>
        </w:rPr>
        <w:t xml:space="preserve"> Kinh Thánh</w:t>
      </w:r>
      <w:r w:rsidRPr="00EC6389">
        <w:rPr>
          <w:rFonts w:ascii="Times New Roman" w:hAnsi="Times New Roman" w:cs="Times New Roman"/>
          <w:sz w:val="23"/>
          <w:szCs w:val="23"/>
          <w:lang w:val="vi-VN"/>
        </w:rPr>
        <w:t xml:space="preserve">. </w:t>
      </w:r>
      <w:r w:rsidRPr="00EC6389">
        <w:rPr>
          <w:rStyle w:val="hps"/>
          <w:rFonts w:ascii="Times New Roman" w:hAnsi="Times New Roman" w:cs="Times New Roman"/>
          <w:sz w:val="23"/>
          <w:szCs w:val="23"/>
          <w:lang w:val="vi-VN"/>
        </w:rPr>
        <w:t>Ở mỗi</w:t>
      </w:r>
      <w:r w:rsidRPr="00EC6389">
        <w:rPr>
          <w:rFonts w:ascii="Times New Roman" w:hAnsi="Times New Roman" w:cs="Times New Roman"/>
          <w:sz w:val="23"/>
          <w:szCs w:val="23"/>
          <w:lang w:val="vi-VN"/>
        </w:rPr>
        <w:t xml:space="preserve"> </w:t>
      </w:r>
      <w:r w:rsidRPr="00EC6389">
        <w:rPr>
          <w:rStyle w:val="hps"/>
          <w:rFonts w:ascii="Times New Roman" w:hAnsi="Times New Roman" w:cs="Times New Roman"/>
          <w:sz w:val="23"/>
          <w:szCs w:val="23"/>
          <w:lang w:val="vi-VN"/>
        </w:rPr>
        <w:t>câu</w:t>
      </w:r>
      <w:r w:rsidRPr="00EC6389">
        <w:rPr>
          <w:rFonts w:ascii="Times New Roman" w:hAnsi="Times New Roman" w:cs="Times New Roman"/>
          <w:sz w:val="23"/>
          <w:szCs w:val="23"/>
          <w:lang w:val="vi-VN"/>
        </w:rPr>
        <w:t xml:space="preserve"> </w:t>
      </w:r>
      <w:r w:rsidRPr="00EC6389">
        <w:rPr>
          <w:rStyle w:val="hps"/>
          <w:rFonts w:ascii="Times New Roman" w:hAnsi="Times New Roman" w:cs="Times New Roman"/>
          <w:sz w:val="23"/>
          <w:szCs w:val="23"/>
          <w:lang w:val="vi-VN"/>
        </w:rPr>
        <w:t>bạn sẽ đọc</w:t>
      </w:r>
      <w:r w:rsidRPr="00EC6389">
        <w:rPr>
          <w:rFonts w:ascii="Times New Roman" w:hAnsi="Times New Roman" w:cs="Times New Roman"/>
          <w:sz w:val="23"/>
          <w:szCs w:val="23"/>
          <w:lang w:val="vi-VN"/>
        </w:rPr>
        <w:t xml:space="preserve">, </w:t>
      </w:r>
      <w:r w:rsidRPr="00EC6389">
        <w:rPr>
          <w:rStyle w:val="hps"/>
          <w:rFonts w:ascii="Times New Roman" w:hAnsi="Times New Roman" w:cs="Times New Roman"/>
          <w:sz w:val="23"/>
          <w:szCs w:val="23"/>
          <w:lang w:val="vi-VN"/>
        </w:rPr>
        <w:t>giải thích</w:t>
      </w:r>
      <w:r w:rsidRPr="00EC6389">
        <w:rPr>
          <w:rFonts w:ascii="Times New Roman" w:hAnsi="Times New Roman" w:cs="Times New Roman"/>
          <w:sz w:val="23"/>
          <w:szCs w:val="23"/>
          <w:lang w:val="vi-VN"/>
        </w:rPr>
        <w:t xml:space="preserve"> </w:t>
      </w:r>
      <w:r w:rsidRPr="00EC6389">
        <w:rPr>
          <w:rStyle w:val="hps"/>
          <w:rFonts w:ascii="Times New Roman" w:hAnsi="Times New Roman" w:cs="Times New Roman"/>
          <w:sz w:val="23"/>
          <w:szCs w:val="23"/>
          <w:lang w:val="vi-VN"/>
        </w:rPr>
        <w:t>và áp dụ</w:t>
      </w:r>
      <w:r w:rsidR="003E79E0">
        <w:rPr>
          <w:rStyle w:val="hps"/>
          <w:rFonts w:ascii="Times New Roman" w:hAnsi="Times New Roman" w:cs="Times New Roman"/>
          <w:sz w:val="23"/>
          <w:szCs w:val="23"/>
          <w:lang w:val="vi-VN"/>
        </w:rPr>
        <w:t>ng c</w:t>
      </w:r>
      <w:r w:rsidR="003E79E0" w:rsidRPr="009D1EBA">
        <w:rPr>
          <w:rStyle w:val="hps"/>
          <w:rFonts w:ascii="Times New Roman" w:hAnsi="Times New Roman" w:cs="Times New Roman"/>
          <w:sz w:val="23"/>
          <w:szCs w:val="23"/>
          <w:lang w:val="vi-VN"/>
        </w:rPr>
        <w:t>âu đó</w:t>
      </w:r>
      <w:r w:rsidRPr="00EC6389">
        <w:rPr>
          <w:rFonts w:ascii="Times New Roman" w:hAnsi="Times New Roman" w:cs="Times New Roman"/>
          <w:sz w:val="23"/>
          <w:szCs w:val="23"/>
          <w:lang w:val="vi-VN"/>
        </w:rPr>
        <w:t xml:space="preserve"> </w:t>
      </w:r>
      <w:r w:rsidR="003E79E0" w:rsidRPr="009D1EBA">
        <w:rPr>
          <w:rStyle w:val="hps"/>
          <w:rFonts w:ascii="Times New Roman" w:hAnsi="Times New Roman" w:cs="Times New Roman"/>
          <w:sz w:val="23"/>
          <w:szCs w:val="23"/>
          <w:lang w:val="vi-VN"/>
        </w:rPr>
        <w:t>cho đời</w:t>
      </w:r>
      <w:r w:rsidRPr="00EC6389">
        <w:rPr>
          <w:rStyle w:val="hps"/>
          <w:rFonts w:ascii="Times New Roman" w:hAnsi="Times New Roman" w:cs="Times New Roman"/>
          <w:sz w:val="23"/>
          <w:szCs w:val="23"/>
          <w:lang w:val="vi-VN"/>
        </w:rPr>
        <w:t xml:space="preserve"> sống</w:t>
      </w:r>
      <w:r w:rsidRPr="00EC6389">
        <w:rPr>
          <w:rFonts w:ascii="Times New Roman" w:hAnsi="Times New Roman" w:cs="Times New Roman"/>
          <w:sz w:val="23"/>
          <w:szCs w:val="23"/>
          <w:lang w:val="vi-VN"/>
        </w:rPr>
        <w:t xml:space="preserve"> </w:t>
      </w:r>
      <w:r w:rsidRPr="00EC6389">
        <w:rPr>
          <w:rStyle w:val="hps"/>
          <w:rFonts w:ascii="Times New Roman" w:hAnsi="Times New Roman" w:cs="Times New Roman"/>
          <w:sz w:val="23"/>
          <w:szCs w:val="23"/>
          <w:lang w:val="vi-VN"/>
        </w:rPr>
        <w:t>củ</w:t>
      </w:r>
      <w:r w:rsidR="003E79E0">
        <w:rPr>
          <w:rStyle w:val="hps"/>
          <w:rFonts w:ascii="Times New Roman" w:hAnsi="Times New Roman" w:cs="Times New Roman"/>
          <w:sz w:val="23"/>
          <w:szCs w:val="23"/>
          <w:lang w:val="vi-VN"/>
        </w:rPr>
        <w:t xml:space="preserve">a </w:t>
      </w:r>
      <w:r w:rsidR="003E79E0" w:rsidRPr="009D1EBA">
        <w:rPr>
          <w:rStyle w:val="hps"/>
          <w:rFonts w:ascii="Times New Roman" w:hAnsi="Times New Roman" w:cs="Times New Roman"/>
          <w:sz w:val="23"/>
          <w:szCs w:val="23"/>
          <w:lang w:val="vi-VN"/>
        </w:rPr>
        <w:t>anh ta.</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D613C4" w:rsidRDefault="004E10B8" w:rsidP="004E10B8">
      <w:pPr>
        <w:tabs>
          <w:tab w:val="left" w:pos="6870"/>
        </w:tabs>
        <w:rPr>
          <w:rFonts w:ascii="Times New Roman" w:eastAsia="Arial Unicode MS" w:hAnsi="Times New Roman" w:cs="Times New Roman"/>
          <w:b/>
          <w:sz w:val="23"/>
          <w:szCs w:val="23"/>
          <w:lang w:val="vi-VN"/>
        </w:rPr>
      </w:pPr>
      <w:r w:rsidRPr="00D613C4">
        <w:rPr>
          <w:rFonts w:ascii="Times New Roman" w:eastAsia="Arial Unicode MS" w:hAnsi="Times New Roman" w:cs="Times New Roman"/>
          <w:b/>
          <w:sz w:val="23"/>
          <w:szCs w:val="23"/>
          <w:lang w:val="vi-VN"/>
        </w:rPr>
        <w:t>I.</w:t>
      </w:r>
      <w:r w:rsidRPr="009D1EBA">
        <w:rPr>
          <w:rFonts w:ascii="Times New Roman" w:eastAsia="Arial Unicode MS" w:hAnsi="Times New Roman" w:cs="Times New Roman"/>
          <w:sz w:val="23"/>
          <w:szCs w:val="23"/>
          <w:lang w:val="vi-VN"/>
        </w:rPr>
        <w:t xml:space="preserve">  </w:t>
      </w:r>
      <w:r w:rsidR="00EC6389" w:rsidRPr="00D613C4">
        <w:rPr>
          <w:rFonts w:ascii="Times New Roman" w:eastAsia="Arial Unicode MS" w:hAnsi="Times New Roman" w:cs="Times New Roman"/>
          <w:b/>
          <w:sz w:val="23"/>
          <w:szCs w:val="23"/>
          <w:lang w:val="vi-VN"/>
        </w:rPr>
        <w:t xml:space="preserve">Trước Hết Dẫn Người Đó Đến </w:t>
      </w:r>
      <w:r w:rsidRPr="00D613C4">
        <w:rPr>
          <w:rFonts w:ascii="Times New Roman" w:eastAsia="Arial Unicode MS" w:hAnsi="Times New Roman" w:cs="Times New Roman"/>
          <w:b/>
          <w:sz w:val="23"/>
          <w:szCs w:val="23"/>
          <w:lang w:val="vi-VN"/>
        </w:rPr>
        <w:t xml:space="preserve">I </w:t>
      </w:r>
      <w:r w:rsidR="00EC6389" w:rsidRPr="00D613C4">
        <w:rPr>
          <w:rFonts w:ascii="Times New Roman" w:eastAsia="Arial Unicode MS" w:hAnsi="Times New Roman" w:cs="Times New Roman"/>
          <w:b/>
          <w:sz w:val="23"/>
          <w:szCs w:val="23"/>
          <w:lang w:val="vi-VN"/>
        </w:rPr>
        <w:t xml:space="preserve">Giăng </w:t>
      </w:r>
      <w:r w:rsidRPr="00D613C4">
        <w:rPr>
          <w:rFonts w:ascii="Times New Roman" w:eastAsia="Arial Unicode MS" w:hAnsi="Times New Roman" w:cs="Times New Roman"/>
          <w:b/>
          <w:sz w:val="23"/>
          <w:szCs w:val="23"/>
          <w:lang w:val="vi-VN"/>
        </w:rPr>
        <w:t xml:space="preserve">5:13. </w:t>
      </w:r>
    </w:p>
    <w:p w:rsidR="00D613C4" w:rsidRPr="00D613C4" w:rsidRDefault="00D613C4" w:rsidP="00EC6389">
      <w:pPr>
        <w:tabs>
          <w:tab w:val="left" w:pos="6870"/>
        </w:tabs>
        <w:rPr>
          <w:rFonts w:ascii="Times New Roman" w:eastAsia="Arial Unicode MS" w:hAnsi="Times New Roman" w:cs="Times New Roman"/>
          <w:b/>
          <w:sz w:val="23"/>
          <w:szCs w:val="23"/>
        </w:rPr>
      </w:pPr>
    </w:p>
    <w:p w:rsidR="004E10B8" w:rsidRPr="005C019D" w:rsidRDefault="004E10B8" w:rsidP="00EC6389">
      <w:pPr>
        <w:tabs>
          <w:tab w:val="left" w:pos="6870"/>
        </w:tabs>
        <w:rPr>
          <w:rFonts w:ascii="Times New Roman" w:eastAsia="Arial Unicode MS" w:hAnsi="Times New Roman" w:cs="Times New Roman"/>
          <w:i/>
          <w:sz w:val="23"/>
          <w:szCs w:val="23"/>
          <w:lang w:val="vi-VN"/>
        </w:rPr>
      </w:pPr>
      <w:r w:rsidRPr="005C019D">
        <w:rPr>
          <w:rFonts w:ascii="Times New Roman" w:eastAsia="Arial Unicode MS" w:hAnsi="Times New Roman" w:cs="Times New Roman"/>
          <w:i/>
          <w:sz w:val="23"/>
          <w:szCs w:val="23"/>
          <w:lang w:val="vi-VN"/>
        </w:rPr>
        <w:t>“</w:t>
      </w:r>
      <w:r w:rsidR="00EC6389" w:rsidRPr="005C019D">
        <w:rPr>
          <w:rFonts w:ascii="Times New Roman" w:hAnsi="Times New Roman" w:cs="Times New Roman"/>
          <w:i/>
          <w:sz w:val="23"/>
          <w:szCs w:val="23"/>
          <w:lang w:val="vi-VN"/>
        </w:rPr>
        <w:t>Ta đã viết những điều nầy cho các con, hầu cho các con biết mình có sự sống đời đời, là kẻ nào tin đến danh Con Đức Chúa Trời</w:t>
      </w:r>
      <w:r w:rsidRPr="005C019D">
        <w:rPr>
          <w:rFonts w:ascii="Times New Roman" w:eastAsia="Arial Unicode MS" w:hAnsi="Times New Roman" w:cs="Times New Roman"/>
          <w:i/>
          <w:sz w:val="23"/>
          <w:szCs w:val="23"/>
          <w:lang w:val="vi-VN"/>
        </w:rPr>
        <w:t xml:space="preserve">.” </w:t>
      </w:r>
    </w:p>
    <w:p w:rsidR="004E10B8" w:rsidRPr="005C019D" w:rsidRDefault="004E10B8" w:rsidP="004E10B8">
      <w:pPr>
        <w:tabs>
          <w:tab w:val="left" w:pos="6870"/>
        </w:tabs>
        <w:rPr>
          <w:rFonts w:ascii="Times New Roman" w:eastAsia="Arial Unicode MS" w:hAnsi="Times New Roman" w:cs="Times New Roman"/>
          <w:i/>
          <w:sz w:val="23"/>
          <w:szCs w:val="23"/>
          <w:lang w:val="vi-VN"/>
        </w:rPr>
      </w:pPr>
      <w:r w:rsidRPr="005C019D">
        <w:rPr>
          <w:rFonts w:ascii="Times New Roman" w:eastAsia="Arial Unicode MS" w:hAnsi="Times New Roman" w:cs="Times New Roman"/>
          <w:i/>
          <w:sz w:val="23"/>
          <w:szCs w:val="23"/>
          <w:lang w:val="vi-VN"/>
        </w:rPr>
        <w:t xml:space="preserve"> </w:t>
      </w:r>
    </w:p>
    <w:p w:rsidR="004E10B8" w:rsidRPr="009D1EBA" w:rsidRDefault="00EC6389"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Giải thích </w:t>
      </w:r>
      <w:r w:rsidR="004E10B8" w:rsidRPr="009D1EBA">
        <w:rPr>
          <w:rFonts w:ascii="Times New Roman" w:eastAsia="Arial Unicode MS" w:hAnsi="Times New Roman" w:cs="Times New Roman"/>
          <w:sz w:val="23"/>
          <w:szCs w:val="23"/>
          <w:lang w:val="vi-VN"/>
        </w:rPr>
        <w:t xml:space="preserve"> </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D613C4">
        <w:rPr>
          <w:rFonts w:ascii="Times New Roman" w:eastAsia="Arial Unicode MS" w:hAnsi="Times New Roman" w:cs="Times New Roman"/>
          <w:sz w:val="23"/>
          <w:szCs w:val="23"/>
        </w:rPr>
        <w:t xml:space="preserve">   </w:t>
      </w:r>
      <w:r w:rsidR="00EC6389" w:rsidRPr="009D1EBA">
        <w:rPr>
          <w:rFonts w:ascii="Times New Roman" w:eastAsia="Arial Unicode MS" w:hAnsi="Times New Roman" w:cs="Times New Roman"/>
          <w:sz w:val="23"/>
          <w:szCs w:val="23"/>
          <w:lang w:val="vi-VN"/>
        </w:rPr>
        <w:t>Có một cách chúng ta có thể biết Đức Chúa Trời và biết CHẮC CHẮN rằng chúng ta có thể có sự sống đời đờ</w:t>
      </w:r>
      <w:r w:rsidR="00D613C4">
        <w:rPr>
          <w:rFonts w:ascii="Times New Roman" w:eastAsia="Arial Unicode MS" w:hAnsi="Times New Roman" w:cs="Times New Roman"/>
          <w:sz w:val="23"/>
          <w:szCs w:val="23"/>
          <w:lang w:val="vi-VN"/>
        </w:rPr>
        <w:t xml:space="preserve">i. </w:t>
      </w:r>
      <w:r w:rsidR="00D613C4">
        <w:rPr>
          <w:rFonts w:ascii="Times New Roman" w:eastAsia="Arial Unicode MS" w:hAnsi="Times New Roman" w:cs="Times New Roman"/>
          <w:sz w:val="23"/>
          <w:szCs w:val="23"/>
        </w:rPr>
        <w:t>C</w:t>
      </w:r>
      <w:r w:rsidR="00EC6389" w:rsidRPr="009D1EBA">
        <w:rPr>
          <w:rFonts w:ascii="Times New Roman" w:eastAsia="Arial Unicode MS" w:hAnsi="Times New Roman" w:cs="Times New Roman"/>
          <w:sz w:val="23"/>
          <w:szCs w:val="23"/>
          <w:lang w:val="vi-VN"/>
        </w:rPr>
        <w:t xml:space="preserve">âu này bảo chúng ta rằng một trong các mục đích của Kinh Thánh là Đức Chúa Trời bảo chúng ta cách làm thế nào chúng ta có thể biết rằng chúng ta có sự sống đời đời. Sự sống đời đời là gì? </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9D1EBA" w:rsidRDefault="004E10B8" w:rsidP="00D613C4">
      <w:pPr>
        <w:tabs>
          <w:tab w:val="left" w:pos="6870"/>
        </w:tabs>
        <w:ind w:left="450"/>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A.  </w:t>
      </w:r>
      <w:r w:rsidR="00EC6389" w:rsidRPr="009D1EBA">
        <w:rPr>
          <w:rFonts w:ascii="Times New Roman" w:eastAsia="Arial Unicode MS" w:hAnsi="Times New Roman" w:cs="Times New Roman"/>
          <w:sz w:val="23"/>
          <w:szCs w:val="23"/>
          <w:lang w:val="vi-VN"/>
        </w:rPr>
        <w:t>Để biết Chúa Giê-su Christ và có sự</w:t>
      </w:r>
      <w:r w:rsidR="00F97B84" w:rsidRPr="009D1EBA">
        <w:rPr>
          <w:rFonts w:ascii="Times New Roman" w:eastAsia="Arial Unicode MS" w:hAnsi="Times New Roman" w:cs="Times New Roman"/>
          <w:sz w:val="23"/>
          <w:szCs w:val="23"/>
          <w:lang w:val="vi-VN"/>
        </w:rPr>
        <w:t xml:space="preserve"> bình an tro</w:t>
      </w:r>
      <w:r w:rsidR="00EC6389" w:rsidRPr="009D1EBA">
        <w:rPr>
          <w:rFonts w:ascii="Times New Roman" w:eastAsia="Arial Unicode MS" w:hAnsi="Times New Roman" w:cs="Times New Roman"/>
          <w:sz w:val="23"/>
          <w:szCs w:val="23"/>
          <w:lang w:val="vi-VN"/>
        </w:rPr>
        <w:t>ng lòng bạn bây giờ trong khi bạn sống trong đời này (Giăng</w:t>
      </w:r>
      <w:r w:rsidRPr="009D1EBA">
        <w:rPr>
          <w:rFonts w:ascii="Times New Roman" w:eastAsia="Arial Unicode MS" w:hAnsi="Times New Roman" w:cs="Times New Roman"/>
          <w:sz w:val="23"/>
          <w:szCs w:val="23"/>
          <w:lang w:val="vi-VN"/>
        </w:rPr>
        <w:t xml:space="preserve"> 17:3)</w:t>
      </w:r>
      <w:r w:rsidR="004B558B" w:rsidRPr="009D1EBA">
        <w:rPr>
          <w:rFonts w:ascii="Times New Roman" w:eastAsia="Arial Unicode MS" w:hAnsi="Times New Roman" w:cs="Times New Roman"/>
          <w:sz w:val="23"/>
          <w:szCs w:val="23"/>
          <w:lang w:val="vi-VN"/>
        </w:rPr>
        <w:t>.</w:t>
      </w:r>
    </w:p>
    <w:p w:rsidR="004E10B8" w:rsidRPr="009D1EBA" w:rsidRDefault="004E10B8" w:rsidP="00D613C4">
      <w:pPr>
        <w:tabs>
          <w:tab w:val="left" w:pos="6870"/>
        </w:tabs>
        <w:ind w:left="450"/>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B. </w:t>
      </w:r>
      <w:r w:rsidR="00EC6389" w:rsidRPr="009D1EBA">
        <w:rPr>
          <w:rFonts w:ascii="Times New Roman" w:eastAsia="Arial Unicode MS" w:hAnsi="Times New Roman" w:cs="Times New Roman"/>
          <w:sz w:val="23"/>
          <w:szCs w:val="23"/>
          <w:lang w:val="vi-VN"/>
        </w:rPr>
        <w:t xml:space="preserve"> Để sống với Chúa Giê-su </w:t>
      </w:r>
      <w:r w:rsidRPr="009D1EBA">
        <w:rPr>
          <w:rFonts w:ascii="Times New Roman" w:eastAsia="Arial Unicode MS" w:hAnsi="Times New Roman" w:cs="Times New Roman"/>
          <w:sz w:val="23"/>
          <w:szCs w:val="23"/>
          <w:lang w:val="vi-VN"/>
        </w:rPr>
        <w:t xml:space="preserve">Christ </w:t>
      </w:r>
      <w:r w:rsidR="00EC6389" w:rsidRPr="009D1EBA">
        <w:rPr>
          <w:rFonts w:ascii="Times New Roman" w:eastAsia="Arial Unicode MS" w:hAnsi="Times New Roman" w:cs="Times New Roman"/>
          <w:sz w:val="23"/>
          <w:szCs w:val="23"/>
          <w:lang w:val="vi-VN"/>
        </w:rPr>
        <w:t>trong thiên đàng đời đời sau khi bạn chế</w:t>
      </w:r>
      <w:r w:rsidR="004B558B" w:rsidRPr="009D1EBA">
        <w:rPr>
          <w:rFonts w:ascii="Times New Roman" w:eastAsia="Arial Unicode MS" w:hAnsi="Times New Roman" w:cs="Times New Roman"/>
          <w:sz w:val="23"/>
          <w:szCs w:val="23"/>
          <w:lang w:val="vi-VN"/>
        </w:rPr>
        <w:t>t</w:t>
      </w:r>
      <w:r w:rsidR="00EC6389" w:rsidRPr="009D1EBA">
        <w:rPr>
          <w:rFonts w:ascii="Times New Roman" w:eastAsia="Arial Unicode MS" w:hAnsi="Times New Roman" w:cs="Times New Roman"/>
          <w:sz w:val="23"/>
          <w:szCs w:val="23"/>
          <w:lang w:val="vi-VN"/>
        </w:rPr>
        <w:t xml:space="preserve"> (Giăng</w:t>
      </w:r>
      <w:r w:rsidRPr="009D1EBA">
        <w:rPr>
          <w:rFonts w:ascii="Times New Roman" w:eastAsia="Arial Unicode MS" w:hAnsi="Times New Roman" w:cs="Times New Roman"/>
          <w:sz w:val="23"/>
          <w:szCs w:val="23"/>
          <w:lang w:val="vi-VN"/>
        </w:rPr>
        <w:t xml:space="preserve"> 14:1-3)</w:t>
      </w:r>
      <w:r w:rsidR="004B558B" w:rsidRPr="009D1EBA">
        <w:rPr>
          <w:rFonts w:ascii="Times New Roman" w:eastAsia="Arial Unicode MS" w:hAnsi="Times New Roman" w:cs="Times New Roman"/>
          <w:sz w:val="23"/>
          <w:szCs w:val="23"/>
          <w:lang w:val="vi-VN"/>
        </w:rPr>
        <w:t>.</w:t>
      </w:r>
      <w:r w:rsidRPr="009D1EBA">
        <w:rPr>
          <w:rFonts w:ascii="Times New Roman" w:eastAsia="Arial Unicode MS" w:hAnsi="Times New Roman" w:cs="Times New Roman"/>
          <w:sz w:val="23"/>
          <w:szCs w:val="23"/>
          <w:lang w:val="vi-VN"/>
        </w:rPr>
        <w:t xml:space="preserve"> </w:t>
      </w:r>
    </w:p>
    <w:p w:rsidR="004E10B8" w:rsidRPr="009D1EBA" w:rsidRDefault="004E10B8" w:rsidP="00D613C4">
      <w:pPr>
        <w:tabs>
          <w:tab w:val="left" w:pos="6870"/>
        </w:tabs>
        <w:ind w:left="450"/>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9D1EBA" w:rsidRDefault="00EC6389"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Áp dụng </w:t>
      </w:r>
      <w:r w:rsidR="004E10B8" w:rsidRPr="009D1EBA">
        <w:rPr>
          <w:rFonts w:ascii="Times New Roman" w:eastAsia="Arial Unicode MS" w:hAnsi="Times New Roman" w:cs="Times New Roman"/>
          <w:sz w:val="23"/>
          <w:szCs w:val="23"/>
          <w:lang w:val="vi-VN"/>
        </w:rPr>
        <w:t xml:space="preserve"> </w:t>
      </w:r>
    </w:p>
    <w:p w:rsidR="004E10B8" w:rsidRPr="009D1EBA" w:rsidRDefault="004E10B8" w:rsidP="00EC638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D613C4">
        <w:rPr>
          <w:rFonts w:ascii="Times New Roman" w:eastAsia="Arial Unicode MS" w:hAnsi="Times New Roman" w:cs="Times New Roman"/>
          <w:sz w:val="23"/>
          <w:szCs w:val="23"/>
        </w:rPr>
        <w:t xml:space="preserve">   </w:t>
      </w:r>
      <w:r w:rsidR="00EC6389" w:rsidRPr="009D1EBA">
        <w:rPr>
          <w:rFonts w:ascii="Times New Roman" w:eastAsia="Arial Unicode MS" w:hAnsi="Times New Roman" w:cs="Times New Roman"/>
          <w:sz w:val="23"/>
          <w:szCs w:val="23"/>
          <w:lang w:val="vi-VN"/>
        </w:rPr>
        <w:t>Sau</w:t>
      </w:r>
      <w:r w:rsidR="009B6E9E" w:rsidRPr="009D1EBA">
        <w:rPr>
          <w:rFonts w:ascii="Times New Roman" w:eastAsia="Arial Unicode MS" w:hAnsi="Times New Roman" w:cs="Times New Roman"/>
          <w:sz w:val="23"/>
          <w:szCs w:val="23"/>
          <w:lang w:val="vi-VN"/>
        </w:rPr>
        <w:t xml:space="preserve"> k</w:t>
      </w:r>
      <w:r w:rsidR="00EC6389" w:rsidRPr="009D1EBA">
        <w:rPr>
          <w:rFonts w:ascii="Times New Roman" w:eastAsia="Arial Unicode MS" w:hAnsi="Times New Roman" w:cs="Times New Roman"/>
          <w:sz w:val="23"/>
          <w:szCs w:val="23"/>
          <w:lang w:val="vi-VN"/>
        </w:rPr>
        <w:t xml:space="preserve">hi bạn đã giải thích sự sống đời đời cho bạn mình, bạn có thể hỏi anh ta: “Bạn có muốn có sự bảo đảm về sự sống đời đời trong thiên đàng sau khi bạn chết không?” </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D613C4" w:rsidRDefault="00EC6389" w:rsidP="004E10B8">
      <w:pPr>
        <w:tabs>
          <w:tab w:val="left" w:pos="6870"/>
        </w:tabs>
        <w:rPr>
          <w:rFonts w:ascii="Times New Roman" w:eastAsia="Arial Unicode MS" w:hAnsi="Times New Roman" w:cs="Times New Roman"/>
          <w:b/>
          <w:sz w:val="23"/>
          <w:szCs w:val="23"/>
          <w:lang w:val="vi-VN"/>
        </w:rPr>
      </w:pPr>
      <w:r w:rsidRPr="00D613C4">
        <w:rPr>
          <w:rFonts w:ascii="Times New Roman" w:eastAsia="Arial Unicode MS" w:hAnsi="Times New Roman" w:cs="Times New Roman"/>
          <w:b/>
          <w:sz w:val="23"/>
          <w:szCs w:val="23"/>
          <w:lang w:val="vi-VN"/>
        </w:rPr>
        <w:t xml:space="preserve">II.  Bây </w:t>
      </w:r>
      <w:r w:rsidR="00D613C4" w:rsidRPr="00D613C4">
        <w:rPr>
          <w:rFonts w:ascii="Times New Roman" w:eastAsia="Arial Unicode MS" w:hAnsi="Times New Roman" w:cs="Times New Roman"/>
          <w:b/>
          <w:sz w:val="23"/>
          <w:szCs w:val="23"/>
          <w:lang w:val="vi-VN"/>
        </w:rPr>
        <w:t xml:space="preserve">Giờ Dẫn Người Đó Đến </w:t>
      </w:r>
      <w:r w:rsidRPr="00D613C4">
        <w:rPr>
          <w:rFonts w:ascii="Times New Roman" w:eastAsia="Arial Unicode MS" w:hAnsi="Times New Roman" w:cs="Times New Roman"/>
          <w:b/>
          <w:sz w:val="23"/>
          <w:szCs w:val="23"/>
          <w:lang w:val="vi-VN"/>
        </w:rPr>
        <w:t xml:space="preserve">Rô-ma </w:t>
      </w:r>
      <w:r w:rsidR="004E10B8" w:rsidRPr="00D613C4">
        <w:rPr>
          <w:rFonts w:ascii="Times New Roman" w:eastAsia="Arial Unicode MS" w:hAnsi="Times New Roman" w:cs="Times New Roman"/>
          <w:b/>
          <w:sz w:val="23"/>
          <w:szCs w:val="23"/>
          <w:lang w:val="vi-VN"/>
        </w:rPr>
        <w:t xml:space="preserve">3:23. </w:t>
      </w:r>
    </w:p>
    <w:p w:rsidR="00D613C4" w:rsidRDefault="00D613C4" w:rsidP="004E10B8">
      <w:pPr>
        <w:tabs>
          <w:tab w:val="left" w:pos="6870"/>
        </w:tabs>
        <w:rPr>
          <w:rFonts w:ascii="Times New Roman" w:eastAsia="Arial Unicode MS" w:hAnsi="Times New Roman" w:cs="Times New Roman"/>
          <w:sz w:val="23"/>
          <w:szCs w:val="23"/>
        </w:rPr>
      </w:pPr>
    </w:p>
    <w:p w:rsidR="004E10B8" w:rsidRPr="005C019D" w:rsidRDefault="004E10B8" w:rsidP="004E10B8">
      <w:pPr>
        <w:tabs>
          <w:tab w:val="left" w:pos="6870"/>
        </w:tabs>
        <w:rPr>
          <w:rFonts w:ascii="Times New Roman" w:eastAsia="Arial Unicode MS" w:hAnsi="Times New Roman" w:cs="Times New Roman"/>
          <w:i/>
          <w:sz w:val="23"/>
          <w:szCs w:val="23"/>
          <w:lang w:val="vi-VN"/>
        </w:rPr>
      </w:pPr>
      <w:r w:rsidRPr="005C019D">
        <w:rPr>
          <w:rFonts w:ascii="Times New Roman" w:eastAsia="Arial Unicode MS" w:hAnsi="Times New Roman" w:cs="Times New Roman"/>
          <w:i/>
          <w:sz w:val="23"/>
          <w:szCs w:val="23"/>
          <w:lang w:val="vi-VN"/>
        </w:rPr>
        <w:t>“</w:t>
      </w:r>
      <w:r w:rsidR="00EC6389" w:rsidRPr="005C019D">
        <w:rPr>
          <w:rFonts w:ascii="Times New Roman" w:eastAsia="Arial Unicode MS" w:hAnsi="Times New Roman" w:cs="Times New Roman"/>
          <w:i/>
          <w:sz w:val="23"/>
          <w:szCs w:val="23"/>
          <w:lang w:val="vi-VN"/>
        </w:rPr>
        <w:t>Vì mọi người đều đã phạm tội thiếu mất sự vinh hiển của Đức Chúa Trời</w:t>
      </w:r>
      <w:r w:rsidRPr="005C019D">
        <w:rPr>
          <w:rFonts w:ascii="Times New Roman" w:eastAsia="Arial Unicode MS" w:hAnsi="Times New Roman" w:cs="Times New Roman"/>
          <w:i/>
          <w:sz w:val="23"/>
          <w:szCs w:val="23"/>
          <w:lang w:val="vi-VN"/>
        </w:rPr>
        <w:t xml:space="preserve">.” </w:t>
      </w:r>
    </w:p>
    <w:p w:rsidR="00EC6389" w:rsidRPr="009D1EBA" w:rsidRDefault="00EC6389" w:rsidP="004E10B8">
      <w:pPr>
        <w:tabs>
          <w:tab w:val="left" w:pos="6870"/>
        </w:tabs>
        <w:rPr>
          <w:rFonts w:ascii="Times New Roman" w:eastAsia="Arial Unicode MS" w:hAnsi="Times New Roman" w:cs="Times New Roman"/>
          <w:sz w:val="23"/>
          <w:szCs w:val="23"/>
          <w:lang w:val="vi-VN"/>
        </w:rPr>
      </w:pPr>
    </w:p>
    <w:p w:rsidR="004E10B8" w:rsidRPr="009D1EBA" w:rsidRDefault="00F97B84"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Giải thích </w:t>
      </w:r>
      <w:r w:rsidR="004E10B8" w:rsidRPr="009D1EBA">
        <w:rPr>
          <w:rFonts w:ascii="Times New Roman" w:eastAsia="Arial Unicode MS" w:hAnsi="Times New Roman" w:cs="Times New Roman"/>
          <w:sz w:val="23"/>
          <w:szCs w:val="23"/>
          <w:lang w:val="vi-VN"/>
        </w:rPr>
        <w:t xml:space="preserve"> </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D613C4">
        <w:rPr>
          <w:rFonts w:ascii="Times New Roman" w:eastAsia="Arial Unicode MS" w:hAnsi="Times New Roman" w:cs="Times New Roman"/>
          <w:sz w:val="23"/>
          <w:szCs w:val="23"/>
        </w:rPr>
        <w:t xml:space="preserve">  </w:t>
      </w:r>
      <w:r w:rsidR="00F97B84" w:rsidRPr="009D1EBA">
        <w:rPr>
          <w:rFonts w:ascii="Times New Roman" w:eastAsia="Arial Unicode MS" w:hAnsi="Times New Roman" w:cs="Times New Roman"/>
          <w:sz w:val="23"/>
          <w:szCs w:val="23"/>
          <w:lang w:val="vi-VN"/>
        </w:rPr>
        <w:t>Mặc dù tất cả chúng ta muốn có sự sống đời đời với Đức Chúa Trời</w:t>
      </w:r>
      <w:r w:rsidRPr="009D1EBA">
        <w:rPr>
          <w:rFonts w:ascii="Times New Roman" w:eastAsia="Arial Unicode MS" w:hAnsi="Times New Roman" w:cs="Times New Roman"/>
          <w:sz w:val="23"/>
          <w:szCs w:val="23"/>
          <w:lang w:val="vi-VN"/>
        </w:rPr>
        <w:t xml:space="preserve">, </w:t>
      </w:r>
      <w:r w:rsidR="00F97B84" w:rsidRPr="009D1EBA">
        <w:rPr>
          <w:rFonts w:ascii="Times New Roman" w:eastAsia="Arial Unicode MS" w:hAnsi="Times New Roman" w:cs="Times New Roman"/>
          <w:sz w:val="23"/>
          <w:szCs w:val="23"/>
          <w:lang w:val="vi-VN"/>
        </w:rPr>
        <w:t xml:space="preserve">tất cả chúng ta có một nan đề. Kinh Thánh nói tất cả chúng ta có tội lỗi trong đời sống mình. Tội lỗi là gì? Tội là không vâng lời Đức Chúa Trời. </w:t>
      </w:r>
    </w:p>
    <w:p w:rsidR="009B6E9E" w:rsidRPr="009D1EBA" w:rsidRDefault="009B6E9E" w:rsidP="004E10B8">
      <w:pPr>
        <w:tabs>
          <w:tab w:val="left" w:pos="6870"/>
        </w:tabs>
        <w:rPr>
          <w:rFonts w:ascii="Times New Roman" w:eastAsia="Arial Unicode MS" w:hAnsi="Times New Roman" w:cs="Times New Roman"/>
          <w:sz w:val="23"/>
          <w:szCs w:val="23"/>
          <w:lang w:val="vi-VN"/>
        </w:rPr>
      </w:pPr>
    </w:p>
    <w:p w:rsidR="009B6E9E" w:rsidRPr="009D1EBA" w:rsidRDefault="009B6E9E" w:rsidP="004E10B8">
      <w:pPr>
        <w:tabs>
          <w:tab w:val="left" w:pos="6870"/>
        </w:tabs>
        <w:rPr>
          <w:rFonts w:ascii="Times New Roman" w:eastAsia="Arial Unicode MS" w:hAnsi="Times New Roman" w:cs="Times New Roman"/>
          <w:sz w:val="23"/>
          <w:szCs w:val="23"/>
          <w:lang w:val="vi-VN"/>
        </w:rPr>
      </w:pPr>
    </w:p>
    <w:p w:rsidR="009B6E9E" w:rsidRPr="009D1EBA" w:rsidRDefault="009B6E9E" w:rsidP="004E10B8">
      <w:pPr>
        <w:tabs>
          <w:tab w:val="left" w:pos="6870"/>
        </w:tabs>
        <w:rPr>
          <w:rFonts w:ascii="Times New Roman" w:eastAsia="Arial Unicode MS" w:hAnsi="Times New Roman" w:cs="Times New Roman"/>
          <w:sz w:val="23"/>
          <w:szCs w:val="23"/>
          <w:lang w:val="vi-VN"/>
        </w:rPr>
      </w:pPr>
    </w:p>
    <w:p w:rsidR="009B6E9E" w:rsidRPr="00D613C4" w:rsidRDefault="009B6E9E" w:rsidP="004E10B8">
      <w:pPr>
        <w:tabs>
          <w:tab w:val="left" w:pos="6870"/>
        </w:tabs>
        <w:rPr>
          <w:rFonts w:ascii="Times New Roman" w:eastAsia="Arial Unicode MS" w:hAnsi="Times New Roman" w:cs="Times New Roman"/>
          <w:sz w:val="23"/>
          <w:szCs w:val="23"/>
        </w:rPr>
      </w:pPr>
    </w:p>
    <w:p w:rsidR="004E10B8" w:rsidRPr="009D1EBA" w:rsidRDefault="00EC6389" w:rsidP="00EC638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Ví dụ</w:t>
      </w:r>
      <w:r w:rsidR="004E10B8" w:rsidRPr="009D1EBA">
        <w:rPr>
          <w:rFonts w:ascii="Times New Roman" w:eastAsia="Arial Unicode MS" w:hAnsi="Times New Roman" w:cs="Times New Roman"/>
          <w:sz w:val="23"/>
          <w:szCs w:val="23"/>
          <w:lang w:val="vi-VN"/>
        </w:rPr>
        <w:t xml:space="preserve">, </w:t>
      </w:r>
      <w:r w:rsidRPr="009D1EBA">
        <w:rPr>
          <w:rFonts w:ascii="Times New Roman" w:eastAsia="Arial Unicode MS" w:hAnsi="Times New Roman" w:cs="Times New Roman"/>
          <w:sz w:val="23"/>
          <w:szCs w:val="23"/>
          <w:lang w:val="vi-VN"/>
        </w:rPr>
        <w:t xml:space="preserve">tất cả chúng ta đã phạm tội lần này hoặc lần khác chẳng hạn như nói dối, tham lam, giận dữ, cay đắng và kiêu ngạo. </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9D1EBA" w:rsidRDefault="006F489F"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Áp dụng </w:t>
      </w:r>
      <w:r w:rsidR="004E10B8" w:rsidRPr="009D1EBA">
        <w:rPr>
          <w:rFonts w:ascii="Times New Roman" w:eastAsia="Arial Unicode MS" w:hAnsi="Times New Roman" w:cs="Times New Roman"/>
          <w:sz w:val="23"/>
          <w:szCs w:val="23"/>
          <w:lang w:val="vi-VN"/>
        </w:rPr>
        <w:t xml:space="preserve"> </w:t>
      </w:r>
    </w:p>
    <w:p w:rsidR="00E034E6" w:rsidRPr="009D1EBA" w:rsidRDefault="00D613C4" w:rsidP="004E10B8">
      <w:pPr>
        <w:tabs>
          <w:tab w:val="left" w:pos="6870"/>
        </w:tabs>
        <w:rPr>
          <w:rFonts w:ascii="Times New Roman" w:eastAsia="Arial Unicode MS" w:hAnsi="Times New Roman" w:cs="Times New Roman"/>
          <w:sz w:val="23"/>
          <w:szCs w:val="23"/>
          <w:lang w:val="vi-VN"/>
        </w:rPr>
      </w:pPr>
      <w:r>
        <w:rPr>
          <w:rStyle w:val="hps"/>
          <w:rFonts w:ascii="Times New Roman" w:hAnsi="Times New Roman" w:cs="Times New Roman"/>
          <w:sz w:val="23"/>
          <w:szCs w:val="23"/>
        </w:rPr>
        <w:t xml:space="preserve">     </w:t>
      </w:r>
      <w:r w:rsidR="00E034E6" w:rsidRPr="00E034E6">
        <w:rPr>
          <w:rStyle w:val="hps"/>
          <w:rFonts w:ascii="Times New Roman" w:hAnsi="Times New Roman" w:cs="Times New Roman"/>
          <w:sz w:val="23"/>
          <w:szCs w:val="23"/>
          <w:lang w:val="vi-VN"/>
        </w:rPr>
        <w:t>Sau khi</w:t>
      </w:r>
      <w:r w:rsidR="00E034E6" w:rsidRPr="00E034E6">
        <w:rPr>
          <w:rFonts w:ascii="Times New Roman" w:hAnsi="Times New Roman" w:cs="Times New Roman"/>
          <w:sz w:val="23"/>
          <w:szCs w:val="23"/>
          <w:lang w:val="vi-VN"/>
        </w:rPr>
        <w:t xml:space="preserve"> </w:t>
      </w:r>
      <w:r w:rsidR="00E034E6" w:rsidRPr="00E034E6">
        <w:rPr>
          <w:rStyle w:val="hps"/>
          <w:rFonts w:ascii="Times New Roman" w:hAnsi="Times New Roman" w:cs="Times New Roman"/>
          <w:sz w:val="23"/>
          <w:szCs w:val="23"/>
          <w:lang w:val="vi-VN"/>
        </w:rPr>
        <w:t>bạn đọ</w:t>
      </w:r>
      <w:r w:rsidR="00E034E6">
        <w:rPr>
          <w:rStyle w:val="hps"/>
          <w:rFonts w:ascii="Times New Roman" w:hAnsi="Times New Roman" w:cs="Times New Roman"/>
          <w:sz w:val="23"/>
          <w:szCs w:val="23"/>
          <w:lang w:val="vi-VN"/>
        </w:rPr>
        <w:t>c câu</w:t>
      </w:r>
      <w:r w:rsidR="00E034E6" w:rsidRPr="009D1EBA">
        <w:rPr>
          <w:rStyle w:val="hps"/>
          <w:rFonts w:ascii="Times New Roman" w:hAnsi="Times New Roman" w:cs="Times New Roman"/>
          <w:sz w:val="23"/>
          <w:szCs w:val="23"/>
          <w:lang w:val="vi-VN"/>
        </w:rPr>
        <w:t xml:space="preserve"> Kinh Thánh</w:t>
      </w:r>
      <w:r w:rsidR="00E034E6" w:rsidRPr="00E034E6">
        <w:rPr>
          <w:rFonts w:ascii="Times New Roman" w:hAnsi="Times New Roman" w:cs="Times New Roman"/>
          <w:sz w:val="23"/>
          <w:szCs w:val="23"/>
          <w:lang w:val="vi-VN"/>
        </w:rPr>
        <w:t xml:space="preserve">, </w:t>
      </w:r>
      <w:r w:rsidR="00E034E6" w:rsidRPr="009D1EBA">
        <w:rPr>
          <w:rFonts w:ascii="Times New Roman" w:hAnsi="Times New Roman" w:cs="Times New Roman"/>
          <w:sz w:val="23"/>
          <w:szCs w:val="23"/>
          <w:lang w:val="vi-VN"/>
        </w:rPr>
        <w:t xml:space="preserve">hãy </w:t>
      </w:r>
      <w:r w:rsidR="00E034E6" w:rsidRPr="00E034E6">
        <w:rPr>
          <w:rStyle w:val="hps"/>
          <w:rFonts w:ascii="Times New Roman" w:hAnsi="Times New Roman" w:cs="Times New Roman"/>
          <w:sz w:val="23"/>
          <w:szCs w:val="23"/>
          <w:lang w:val="vi-VN"/>
        </w:rPr>
        <w:t>hỏi</w:t>
      </w:r>
      <w:r w:rsidR="00E034E6" w:rsidRPr="00E034E6">
        <w:rPr>
          <w:rFonts w:ascii="Times New Roman" w:hAnsi="Times New Roman" w:cs="Times New Roman"/>
          <w:sz w:val="23"/>
          <w:szCs w:val="23"/>
          <w:lang w:val="vi-VN"/>
        </w:rPr>
        <w:t xml:space="preserve"> </w:t>
      </w:r>
      <w:r w:rsidR="00E034E6" w:rsidRPr="00E034E6">
        <w:rPr>
          <w:rStyle w:val="hps"/>
          <w:rFonts w:ascii="Times New Roman" w:hAnsi="Times New Roman" w:cs="Times New Roman"/>
          <w:sz w:val="23"/>
          <w:szCs w:val="23"/>
          <w:lang w:val="vi-VN"/>
        </w:rPr>
        <w:t>người</w:t>
      </w:r>
      <w:r w:rsidR="00E034E6" w:rsidRPr="009D1EBA">
        <w:rPr>
          <w:rStyle w:val="hps"/>
          <w:rFonts w:ascii="Times New Roman" w:hAnsi="Times New Roman" w:cs="Times New Roman"/>
          <w:sz w:val="23"/>
          <w:szCs w:val="23"/>
          <w:lang w:val="vi-VN"/>
        </w:rPr>
        <w:t xml:space="preserve"> đó</w:t>
      </w:r>
      <w:r w:rsidR="00E034E6" w:rsidRPr="00E034E6">
        <w:rPr>
          <w:rFonts w:ascii="Times New Roman" w:hAnsi="Times New Roman" w:cs="Times New Roman"/>
          <w:sz w:val="23"/>
          <w:szCs w:val="23"/>
          <w:lang w:val="vi-VN"/>
        </w:rPr>
        <w:t xml:space="preserve">, </w:t>
      </w:r>
      <w:r w:rsidR="00E034E6" w:rsidRPr="00E034E6">
        <w:rPr>
          <w:rStyle w:val="hps"/>
          <w:rFonts w:ascii="Times New Roman" w:hAnsi="Times New Roman" w:cs="Times New Roman"/>
          <w:sz w:val="23"/>
          <w:szCs w:val="23"/>
          <w:lang w:val="vi-VN"/>
        </w:rPr>
        <w:t>"</w:t>
      </w:r>
      <w:r w:rsidR="00E034E6" w:rsidRPr="00E034E6">
        <w:rPr>
          <w:rFonts w:ascii="Times New Roman" w:hAnsi="Times New Roman" w:cs="Times New Roman"/>
          <w:sz w:val="23"/>
          <w:szCs w:val="23"/>
          <w:lang w:val="vi-VN"/>
        </w:rPr>
        <w:t>Bạ</w:t>
      </w:r>
      <w:r w:rsidR="00E034E6">
        <w:rPr>
          <w:rFonts w:ascii="Times New Roman" w:hAnsi="Times New Roman" w:cs="Times New Roman"/>
          <w:sz w:val="23"/>
          <w:szCs w:val="23"/>
          <w:lang w:val="vi-VN"/>
        </w:rPr>
        <w:t xml:space="preserve">n </w:t>
      </w:r>
      <w:r w:rsidR="00E034E6" w:rsidRPr="009D1EBA">
        <w:rPr>
          <w:rFonts w:ascii="Times New Roman" w:hAnsi="Times New Roman" w:cs="Times New Roman"/>
          <w:sz w:val="23"/>
          <w:szCs w:val="23"/>
          <w:lang w:val="vi-VN"/>
        </w:rPr>
        <w:t>có</w:t>
      </w:r>
      <w:r w:rsidR="00E034E6" w:rsidRPr="00E034E6">
        <w:rPr>
          <w:rFonts w:ascii="Times New Roman" w:hAnsi="Times New Roman" w:cs="Times New Roman"/>
          <w:sz w:val="23"/>
          <w:szCs w:val="23"/>
          <w:lang w:val="vi-VN"/>
        </w:rPr>
        <w:t xml:space="preserve"> bao giờ </w:t>
      </w:r>
      <w:r w:rsidR="00E034E6" w:rsidRPr="00E034E6">
        <w:rPr>
          <w:rStyle w:val="hps"/>
          <w:rFonts w:ascii="Times New Roman" w:hAnsi="Times New Roman" w:cs="Times New Roman"/>
          <w:sz w:val="23"/>
          <w:szCs w:val="23"/>
          <w:lang w:val="vi-VN"/>
        </w:rPr>
        <w:t>phạm tội</w:t>
      </w:r>
      <w:r w:rsidR="00E034E6" w:rsidRPr="009D1EBA">
        <w:rPr>
          <w:rStyle w:val="hps"/>
          <w:rFonts w:ascii="Times New Roman" w:hAnsi="Times New Roman" w:cs="Times New Roman"/>
          <w:sz w:val="23"/>
          <w:szCs w:val="23"/>
          <w:lang w:val="vi-VN"/>
        </w:rPr>
        <w:t xml:space="preserve"> không</w:t>
      </w:r>
      <w:r w:rsidR="00E034E6" w:rsidRPr="00E034E6">
        <w:rPr>
          <w:rStyle w:val="hps"/>
          <w:rFonts w:ascii="Times New Roman" w:hAnsi="Times New Roman" w:cs="Times New Roman"/>
          <w:sz w:val="23"/>
          <w:szCs w:val="23"/>
          <w:lang w:val="vi-VN"/>
        </w:rPr>
        <w:t>?</w:t>
      </w:r>
      <w:r w:rsidR="00E034E6">
        <w:rPr>
          <w:rStyle w:val="atn"/>
          <w:rFonts w:ascii="Times New Roman" w:hAnsi="Times New Roman" w:cs="Times New Roman"/>
          <w:sz w:val="23"/>
          <w:szCs w:val="23"/>
          <w:lang w:val="vi-VN"/>
        </w:rPr>
        <w:t xml:space="preserve">" </w:t>
      </w:r>
      <w:r w:rsidR="00E034E6" w:rsidRPr="009D1EBA">
        <w:rPr>
          <w:rStyle w:val="atn"/>
          <w:rFonts w:ascii="Times New Roman" w:hAnsi="Times New Roman" w:cs="Times New Roman"/>
          <w:sz w:val="23"/>
          <w:szCs w:val="23"/>
          <w:lang w:val="vi-VN"/>
        </w:rPr>
        <w:t>v</w:t>
      </w:r>
      <w:r w:rsidR="00E034E6" w:rsidRPr="00E034E6">
        <w:rPr>
          <w:rStyle w:val="atn"/>
          <w:rFonts w:ascii="Times New Roman" w:hAnsi="Times New Roman" w:cs="Times New Roman"/>
          <w:sz w:val="23"/>
          <w:szCs w:val="23"/>
          <w:lang w:val="vi-VN"/>
        </w:rPr>
        <w:t>à "</w:t>
      </w:r>
      <w:r w:rsidR="00E034E6" w:rsidRPr="00E034E6">
        <w:rPr>
          <w:rFonts w:ascii="Times New Roman" w:hAnsi="Times New Roman" w:cs="Times New Roman"/>
          <w:sz w:val="23"/>
          <w:szCs w:val="23"/>
          <w:lang w:val="vi-VN"/>
        </w:rPr>
        <w:t>Bạn có nghĩ rằ</w:t>
      </w:r>
      <w:r w:rsidR="00E034E6">
        <w:rPr>
          <w:rFonts w:ascii="Times New Roman" w:hAnsi="Times New Roman" w:cs="Times New Roman"/>
          <w:sz w:val="23"/>
          <w:szCs w:val="23"/>
          <w:lang w:val="vi-VN"/>
        </w:rPr>
        <w:t>ng</w:t>
      </w:r>
      <w:r w:rsidR="00E034E6" w:rsidRPr="009D1EBA">
        <w:rPr>
          <w:rFonts w:ascii="Times New Roman" w:hAnsi="Times New Roman" w:cs="Times New Roman"/>
          <w:sz w:val="23"/>
          <w:szCs w:val="23"/>
          <w:lang w:val="vi-VN"/>
        </w:rPr>
        <w:t xml:space="preserve"> </w:t>
      </w:r>
      <w:r w:rsidR="00E034E6" w:rsidRPr="00E034E6">
        <w:rPr>
          <w:rStyle w:val="hps"/>
          <w:rFonts w:ascii="Times New Roman" w:hAnsi="Times New Roman" w:cs="Times New Roman"/>
          <w:sz w:val="23"/>
          <w:szCs w:val="23"/>
          <w:lang w:val="vi-VN"/>
        </w:rPr>
        <w:t>có những hậu quả</w:t>
      </w:r>
      <w:r w:rsidR="00E034E6" w:rsidRPr="009D1EBA">
        <w:rPr>
          <w:rStyle w:val="hps"/>
          <w:rFonts w:ascii="Times New Roman" w:hAnsi="Times New Roman" w:cs="Times New Roman"/>
          <w:sz w:val="23"/>
          <w:szCs w:val="23"/>
          <w:lang w:val="vi-VN"/>
        </w:rPr>
        <w:t xml:space="preserve"> cho</w:t>
      </w:r>
      <w:r w:rsidR="00E034E6" w:rsidRPr="00E034E6">
        <w:rPr>
          <w:rFonts w:ascii="Times New Roman" w:hAnsi="Times New Roman" w:cs="Times New Roman"/>
          <w:sz w:val="23"/>
          <w:szCs w:val="23"/>
          <w:lang w:val="vi-VN"/>
        </w:rPr>
        <w:t xml:space="preserve"> </w:t>
      </w:r>
      <w:r w:rsidR="00E034E6" w:rsidRPr="00E034E6">
        <w:rPr>
          <w:rStyle w:val="hps"/>
          <w:rFonts w:ascii="Times New Roman" w:hAnsi="Times New Roman" w:cs="Times New Roman"/>
          <w:sz w:val="23"/>
          <w:szCs w:val="23"/>
          <w:lang w:val="vi-VN"/>
        </w:rPr>
        <w:t>tội lỗi của bạn</w:t>
      </w:r>
      <w:r w:rsidR="00E034E6" w:rsidRPr="009D1EBA">
        <w:rPr>
          <w:rStyle w:val="hps"/>
          <w:rFonts w:ascii="Times New Roman" w:hAnsi="Times New Roman" w:cs="Times New Roman"/>
          <w:sz w:val="23"/>
          <w:szCs w:val="23"/>
          <w:lang w:val="vi-VN"/>
        </w:rPr>
        <w:t xml:space="preserve"> không</w:t>
      </w:r>
      <w:r w:rsidR="00E034E6">
        <w:rPr>
          <w:rFonts w:ascii="Times New Roman" w:hAnsi="Times New Roman" w:cs="Times New Roman"/>
          <w:sz w:val="23"/>
          <w:szCs w:val="23"/>
          <w:lang w:val="vi-VN"/>
        </w:rPr>
        <w:t>?</w:t>
      </w:r>
      <w:r w:rsidR="00E034E6" w:rsidRPr="00E034E6">
        <w:rPr>
          <w:rStyle w:val="hps"/>
          <w:rFonts w:ascii="Times New Roman" w:hAnsi="Times New Roman" w:cs="Times New Roman"/>
          <w:sz w:val="23"/>
          <w:szCs w:val="23"/>
          <w:lang w:val="vi-VN"/>
        </w:rPr>
        <w:t>"</w:t>
      </w:r>
      <w:r w:rsidR="00E034E6" w:rsidRPr="009D1EBA">
        <w:rPr>
          <w:rStyle w:val="hps"/>
          <w:rFonts w:ascii="Times New Roman" w:hAnsi="Times New Roman" w:cs="Times New Roman"/>
          <w:sz w:val="23"/>
          <w:szCs w:val="23"/>
          <w:lang w:val="vi-VN"/>
        </w:rPr>
        <w:t xml:space="preserve"> </w:t>
      </w:r>
      <w:r w:rsidR="00E034E6" w:rsidRPr="00E034E6">
        <w:rPr>
          <w:rFonts w:ascii="Times New Roman" w:hAnsi="Times New Roman" w:cs="Times New Roman"/>
          <w:sz w:val="23"/>
          <w:szCs w:val="23"/>
          <w:lang w:val="vi-VN"/>
        </w:rPr>
        <w:t xml:space="preserve">Nếu </w:t>
      </w:r>
      <w:r w:rsidR="00E034E6" w:rsidRPr="00E034E6">
        <w:rPr>
          <w:rStyle w:val="hps"/>
          <w:rFonts w:ascii="Times New Roman" w:hAnsi="Times New Roman" w:cs="Times New Roman"/>
          <w:sz w:val="23"/>
          <w:szCs w:val="23"/>
          <w:lang w:val="vi-VN"/>
        </w:rPr>
        <w:t xml:space="preserve">anh </w:t>
      </w:r>
      <w:r w:rsidR="00E034E6" w:rsidRPr="009D1EBA">
        <w:rPr>
          <w:rStyle w:val="hps"/>
          <w:rFonts w:ascii="Times New Roman" w:hAnsi="Times New Roman" w:cs="Times New Roman"/>
          <w:sz w:val="23"/>
          <w:szCs w:val="23"/>
          <w:lang w:val="vi-VN"/>
        </w:rPr>
        <w:t xml:space="preserve">ta </w:t>
      </w:r>
      <w:r w:rsidR="00E034E6" w:rsidRPr="00E034E6">
        <w:rPr>
          <w:rStyle w:val="hps"/>
          <w:rFonts w:ascii="Times New Roman" w:hAnsi="Times New Roman" w:cs="Times New Roman"/>
          <w:sz w:val="23"/>
          <w:szCs w:val="23"/>
          <w:lang w:val="vi-VN"/>
        </w:rPr>
        <w:t>nghĩ rằng anh</w:t>
      </w:r>
      <w:r w:rsidR="00E034E6" w:rsidRPr="00E034E6">
        <w:rPr>
          <w:rFonts w:ascii="Times New Roman" w:hAnsi="Times New Roman" w:cs="Times New Roman"/>
          <w:sz w:val="23"/>
          <w:szCs w:val="23"/>
          <w:lang w:val="vi-VN"/>
        </w:rPr>
        <w:t xml:space="preserve"> </w:t>
      </w:r>
      <w:r w:rsidR="00E034E6" w:rsidRPr="009D1EBA">
        <w:rPr>
          <w:rFonts w:ascii="Times New Roman" w:hAnsi="Times New Roman" w:cs="Times New Roman"/>
          <w:sz w:val="23"/>
          <w:szCs w:val="23"/>
          <w:lang w:val="vi-VN"/>
        </w:rPr>
        <w:t xml:space="preserve">ta </w:t>
      </w:r>
      <w:r w:rsidR="00E034E6" w:rsidRPr="00E034E6">
        <w:rPr>
          <w:rStyle w:val="hps"/>
          <w:rFonts w:ascii="Times New Roman" w:hAnsi="Times New Roman" w:cs="Times New Roman"/>
          <w:sz w:val="23"/>
          <w:szCs w:val="23"/>
          <w:lang w:val="vi-VN"/>
        </w:rPr>
        <w:t>đã</w:t>
      </w:r>
      <w:r w:rsidR="00E034E6" w:rsidRPr="00E034E6">
        <w:rPr>
          <w:rFonts w:ascii="Times New Roman" w:hAnsi="Times New Roman" w:cs="Times New Roman"/>
          <w:sz w:val="23"/>
          <w:szCs w:val="23"/>
          <w:lang w:val="vi-VN"/>
        </w:rPr>
        <w:t xml:space="preserve"> </w:t>
      </w:r>
      <w:r w:rsidR="00E034E6" w:rsidRPr="00E034E6">
        <w:rPr>
          <w:rStyle w:val="hps"/>
          <w:rFonts w:ascii="Times New Roman" w:hAnsi="Times New Roman" w:cs="Times New Roman"/>
          <w:sz w:val="23"/>
          <w:szCs w:val="23"/>
          <w:lang w:val="vi-VN"/>
        </w:rPr>
        <w:t>không bao giờ</w:t>
      </w:r>
      <w:r w:rsidR="00E034E6" w:rsidRPr="00E034E6">
        <w:rPr>
          <w:rFonts w:ascii="Times New Roman" w:hAnsi="Times New Roman" w:cs="Times New Roman"/>
          <w:sz w:val="23"/>
          <w:szCs w:val="23"/>
          <w:lang w:val="vi-VN"/>
        </w:rPr>
        <w:t xml:space="preserve"> </w:t>
      </w:r>
      <w:r w:rsidR="00E034E6" w:rsidRPr="00E034E6">
        <w:rPr>
          <w:rStyle w:val="hps"/>
          <w:rFonts w:ascii="Times New Roman" w:hAnsi="Times New Roman" w:cs="Times New Roman"/>
          <w:sz w:val="23"/>
          <w:szCs w:val="23"/>
          <w:lang w:val="vi-VN"/>
        </w:rPr>
        <w:t>phạm tội,</w:t>
      </w:r>
      <w:r w:rsidR="00E034E6" w:rsidRPr="00E034E6">
        <w:rPr>
          <w:rFonts w:ascii="Times New Roman" w:hAnsi="Times New Roman" w:cs="Times New Roman"/>
          <w:sz w:val="23"/>
          <w:szCs w:val="23"/>
          <w:lang w:val="vi-VN"/>
        </w:rPr>
        <w:t xml:space="preserve"> </w:t>
      </w:r>
      <w:r w:rsidR="00E034E6" w:rsidRPr="009D1EBA">
        <w:rPr>
          <w:rFonts w:ascii="Times New Roman" w:hAnsi="Times New Roman" w:cs="Times New Roman"/>
          <w:sz w:val="23"/>
          <w:szCs w:val="23"/>
          <w:lang w:val="vi-VN"/>
        </w:rPr>
        <w:t xml:space="preserve">hãy </w:t>
      </w:r>
      <w:r w:rsidR="00E034E6" w:rsidRPr="00E034E6">
        <w:rPr>
          <w:rStyle w:val="hps"/>
          <w:rFonts w:ascii="Times New Roman" w:hAnsi="Times New Roman" w:cs="Times New Roman"/>
          <w:sz w:val="23"/>
          <w:szCs w:val="23"/>
          <w:lang w:val="vi-VN"/>
        </w:rPr>
        <w:t>đi</w:t>
      </w:r>
      <w:r w:rsidR="00E034E6" w:rsidRPr="00E034E6">
        <w:rPr>
          <w:rFonts w:ascii="Times New Roman" w:hAnsi="Times New Roman" w:cs="Times New Roman"/>
          <w:sz w:val="23"/>
          <w:szCs w:val="23"/>
          <w:lang w:val="vi-VN"/>
        </w:rPr>
        <w:t xml:space="preserve"> </w:t>
      </w:r>
      <w:r w:rsidR="00E034E6" w:rsidRPr="00E034E6">
        <w:rPr>
          <w:rStyle w:val="hps"/>
          <w:rFonts w:ascii="Times New Roman" w:hAnsi="Times New Roman" w:cs="Times New Roman"/>
          <w:sz w:val="23"/>
          <w:szCs w:val="23"/>
          <w:lang w:val="vi-VN"/>
        </w:rPr>
        <w:t>trở lại</w:t>
      </w:r>
      <w:r w:rsidR="00E034E6" w:rsidRPr="00E034E6">
        <w:rPr>
          <w:rFonts w:ascii="Times New Roman" w:hAnsi="Times New Roman" w:cs="Times New Roman"/>
          <w:sz w:val="23"/>
          <w:szCs w:val="23"/>
          <w:lang w:val="vi-VN"/>
        </w:rPr>
        <w:t xml:space="preserve"> </w:t>
      </w:r>
      <w:r w:rsidR="00E034E6" w:rsidRPr="009D1EBA">
        <w:rPr>
          <w:rStyle w:val="hps"/>
          <w:rFonts w:ascii="Times New Roman" w:hAnsi="Times New Roman" w:cs="Times New Roman"/>
          <w:sz w:val="23"/>
          <w:szCs w:val="23"/>
          <w:lang w:val="vi-VN"/>
        </w:rPr>
        <w:t>bảng liệt kê</w:t>
      </w:r>
      <w:r w:rsidR="00E034E6" w:rsidRPr="009D1EBA">
        <w:rPr>
          <w:rFonts w:ascii="Times New Roman" w:hAnsi="Times New Roman" w:cs="Times New Roman"/>
          <w:sz w:val="23"/>
          <w:szCs w:val="23"/>
          <w:lang w:val="vi-VN"/>
        </w:rPr>
        <w:t xml:space="preserve"> </w:t>
      </w:r>
      <w:r w:rsidR="00E034E6" w:rsidRPr="00E034E6">
        <w:rPr>
          <w:rStyle w:val="hps"/>
          <w:rFonts w:ascii="Times New Roman" w:hAnsi="Times New Roman" w:cs="Times New Roman"/>
          <w:sz w:val="23"/>
          <w:szCs w:val="23"/>
          <w:lang w:val="vi-VN"/>
        </w:rPr>
        <w:t>tội lỗi</w:t>
      </w:r>
      <w:r w:rsidR="00E034E6" w:rsidRPr="00E034E6">
        <w:rPr>
          <w:rFonts w:ascii="Times New Roman" w:hAnsi="Times New Roman" w:cs="Times New Roman"/>
          <w:sz w:val="23"/>
          <w:szCs w:val="23"/>
          <w:lang w:val="vi-VN"/>
        </w:rPr>
        <w:t xml:space="preserve"> </w:t>
      </w:r>
      <w:r w:rsidR="00E034E6" w:rsidRPr="00E034E6">
        <w:rPr>
          <w:rStyle w:val="hps"/>
          <w:rFonts w:ascii="Times New Roman" w:hAnsi="Times New Roman" w:cs="Times New Roman"/>
          <w:sz w:val="23"/>
          <w:szCs w:val="23"/>
          <w:lang w:val="vi-VN"/>
        </w:rPr>
        <w:t>nói trên</w:t>
      </w:r>
      <w:r w:rsidR="00E034E6" w:rsidRPr="00E034E6">
        <w:rPr>
          <w:rFonts w:ascii="Times New Roman" w:hAnsi="Times New Roman" w:cs="Times New Roman"/>
          <w:sz w:val="23"/>
          <w:szCs w:val="23"/>
          <w:lang w:val="vi-VN"/>
        </w:rPr>
        <w:t xml:space="preserve"> </w:t>
      </w:r>
      <w:r w:rsidR="00E034E6" w:rsidRPr="00E034E6">
        <w:rPr>
          <w:rStyle w:val="hps"/>
          <w:rFonts w:ascii="Times New Roman" w:hAnsi="Times New Roman" w:cs="Times New Roman"/>
          <w:sz w:val="23"/>
          <w:szCs w:val="23"/>
          <w:lang w:val="vi-VN"/>
        </w:rPr>
        <w:t>và yêu cầu</w:t>
      </w:r>
      <w:r w:rsidR="00E034E6" w:rsidRPr="00E034E6">
        <w:rPr>
          <w:rFonts w:ascii="Times New Roman" w:hAnsi="Times New Roman" w:cs="Times New Roman"/>
          <w:sz w:val="23"/>
          <w:szCs w:val="23"/>
          <w:lang w:val="vi-VN"/>
        </w:rPr>
        <w:t xml:space="preserve"> </w:t>
      </w:r>
      <w:r w:rsidR="00EC6389">
        <w:rPr>
          <w:rStyle w:val="hps"/>
          <w:rFonts w:ascii="Times New Roman" w:hAnsi="Times New Roman" w:cs="Times New Roman"/>
          <w:sz w:val="23"/>
          <w:szCs w:val="23"/>
          <w:lang w:val="vi-VN"/>
        </w:rPr>
        <w:t xml:space="preserve">anh ta </w:t>
      </w:r>
      <w:r w:rsidR="00EC6389" w:rsidRPr="009D1EBA">
        <w:rPr>
          <w:rStyle w:val="hps"/>
          <w:rFonts w:ascii="Times New Roman" w:hAnsi="Times New Roman" w:cs="Times New Roman"/>
          <w:sz w:val="23"/>
          <w:szCs w:val="23"/>
          <w:lang w:val="vi-VN"/>
        </w:rPr>
        <w:t xml:space="preserve">có </w:t>
      </w:r>
      <w:r w:rsidR="00E034E6" w:rsidRPr="00E034E6">
        <w:rPr>
          <w:rStyle w:val="hps"/>
          <w:rFonts w:ascii="Times New Roman" w:hAnsi="Times New Roman" w:cs="Times New Roman"/>
          <w:sz w:val="23"/>
          <w:szCs w:val="23"/>
          <w:lang w:val="vi-VN"/>
        </w:rPr>
        <w:t>phạm</w:t>
      </w:r>
      <w:r w:rsidR="00E034E6" w:rsidRPr="00E034E6">
        <w:rPr>
          <w:rFonts w:ascii="Times New Roman" w:hAnsi="Times New Roman" w:cs="Times New Roman"/>
          <w:sz w:val="23"/>
          <w:szCs w:val="23"/>
          <w:lang w:val="vi-VN"/>
        </w:rPr>
        <w:t xml:space="preserve"> </w:t>
      </w:r>
      <w:r w:rsidR="00EC6389" w:rsidRPr="009D1EBA">
        <w:rPr>
          <w:rFonts w:ascii="Times New Roman" w:hAnsi="Times New Roman" w:cs="Times New Roman"/>
          <w:sz w:val="23"/>
          <w:szCs w:val="23"/>
          <w:lang w:val="vi-VN"/>
        </w:rPr>
        <w:t xml:space="preserve">tội nào trong </w:t>
      </w:r>
      <w:r w:rsidR="00E034E6" w:rsidRPr="00E034E6">
        <w:rPr>
          <w:rStyle w:val="hps"/>
          <w:rFonts w:ascii="Times New Roman" w:hAnsi="Times New Roman" w:cs="Times New Roman"/>
          <w:sz w:val="23"/>
          <w:szCs w:val="23"/>
          <w:lang w:val="vi-VN"/>
        </w:rPr>
        <w:t>những</w:t>
      </w:r>
      <w:r w:rsidR="00E034E6" w:rsidRPr="00E034E6">
        <w:rPr>
          <w:rFonts w:ascii="Times New Roman" w:hAnsi="Times New Roman" w:cs="Times New Roman"/>
          <w:sz w:val="23"/>
          <w:szCs w:val="23"/>
          <w:lang w:val="vi-VN"/>
        </w:rPr>
        <w:t xml:space="preserve"> </w:t>
      </w:r>
      <w:r w:rsidR="00E034E6" w:rsidRPr="00E034E6">
        <w:rPr>
          <w:rStyle w:val="hps"/>
          <w:rFonts w:ascii="Times New Roman" w:hAnsi="Times New Roman" w:cs="Times New Roman"/>
          <w:sz w:val="23"/>
          <w:szCs w:val="23"/>
          <w:lang w:val="vi-VN"/>
        </w:rPr>
        <w:t>tội lỗi</w:t>
      </w:r>
      <w:r w:rsidR="00E034E6" w:rsidRPr="00E034E6">
        <w:rPr>
          <w:rFonts w:ascii="Times New Roman" w:hAnsi="Times New Roman" w:cs="Times New Roman"/>
          <w:sz w:val="23"/>
          <w:szCs w:val="23"/>
          <w:lang w:val="vi-VN"/>
        </w:rPr>
        <w:t xml:space="preserve"> </w:t>
      </w:r>
      <w:r w:rsidR="00E034E6" w:rsidRPr="00E034E6">
        <w:rPr>
          <w:rStyle w:val="hps"/>
          <w:rFonts w:ascii="Times New Roman" w:hAnsi="Times New Roman" w:cs="Times New Roman"/>
          <w:sz w:val="23"/>
          <w:szCs w:val="23"/>
          <w:lang w:val="vi-VN"/>
        </w:rPr>
        <w:t>đã được</w:t>
      </w:r>
      <w:r w:rsidR="00E034E6" w:rsidRPr="00E034E6">
        <w:rPr>
          <w:rFonts w:ascii="Times New Roman" w:hAnsi="Times New Roman" w:cs="Times New Roman"/>
          <w:sz w:val="23"/>
          <w:szCs w:val="23"/>
          <w:lang w:val="vi-VN"/>
        </w:rPr>
        <w:t xml:space="preserve"> </w:t>
      </w:r>
      <w:r w:rsidR="00E034E6" w:rsidRPr="00E034E6">
        <w:rPr>
          <w:rStyle w:val="hps"/>
          <w:rFonts w:ascii="Times New Roman" w:hAnsi="Times New Roman" w:cs="Times New Roman"/>
          <w:sz w:val="23"/>
          <w:szCs w:val="23"/>
          <w:lang w:val="vi-VN"/>
        </w:rPr>
        <w:t>liệ</w:t>
      </w:r>
      <w:r w:rsidR="00EC6389">
        <w:rPr>
          <w:rStyle w:val="hps"/>
          <w:rFonts w:ascii="Times New Roman" w:hAnsi="Times New Roman" w:cs="Times New Roman"/>
          <w:sz w:val="23"/>
          <w:szCs w:val="23"/>
          <w:lang w:val="vi-VN"/>
        </w:rPr>
        <w:t>t kê</w:t>
      </w:r>
      <w:r w:rsidR="00EC6389" w:rsidRPr="009D1EBA">
        <w:rPr>
          <w:rStyle w:val="hps"/>
          <w:rFonts w:ascii="Times New Roman" w:hAnsi="Times New Roman" w:cs="Times New Roman"/>
          <w:sz w:val="23"/>
          <w:szCs w:val="23"/>
          <w:lang w:val="vi-VN"/>
        </w:rPr>
        <w:t xml:space="preserve"> hay không.</w:t>
      </w:r>
      <w:r>
        <w:rPr>
          <w:rFonts w:ascii="Times New Roman" w:hAnsi="Times New Roman" w:cs="Times New Roman"/>
          <w:sz w:val="23"/>
          <w:szCs w:val="23"/>
        </w:rPr>
        <w:t xml:space="preserve"> </w:t>
      </w:r>
      <w:r w:rsidR="00E034E6" w:rsidRPr="00E034E6">
        <w:rPr>
          <w:rStyle w:val="hps"/>
          <w:rFonts w:ascii="Times New Roman" w:hAnsi="Times New Roman" w:cs="Times New Roman"/>
          <w:sz w:val="23"/>
          <w:szCs w:val="23"/>
          <w:lang w:val="vi-VN"/>
        </w:rPr>
        <w:t xml:space="preserve">Hầu như điều này </w:t>
      </w:r>
      <w:r w:rsidR="00EC6389" w:rsidRPr="00E034E6">
        <w:rPr>
          <w:rStyle w:val="hps"/>
          <w:rFonts w:ascii="Times New Roman" w:hAnsi="Times New Roman" w:cs="Times New Roman"/>
          <w:sz w:val="23"/>
          <w:szCs w:val="23"/>
          <w:lang w:val="vi-VN"/>
        </w:rPr>
        <w:t>luôn luôn</w:t>
      </w:r>
      <w:r w:rsidR="00EC6389" w:rsidRPr="00E034E6">
        <w:rPr>
          <w:rFonts w:ascii="Times New Roman" w:hAnsi="Times New Roman" w:cs="Times New Roman"/>
          <w:sz w:val="23"/>
          <w:szCs w:val="23"/>
          <w:lang w:val="vi-VN"/>
        </w:rPr>
        <w:t xml:space="preserve"> </w:t>
      </w:r>
      <w:r w:rsidR="00E034E6" w:rsidRPr="00E034E6">
        <w:rPr>
          <w:rStyle w:val="hps"/>
          <w:rFonts w:ascii="Times New Roman" w:hAnsi="Times New Roman" w:cs="Times New Roman"/>
          <w:sz w:val="23"/>
          <w:szCs w:val="23"/>
          <w:lang w:val="vi-VN"/>
        </w:rPr>
        <w:t>sẽ</w:t>
      </w:r>
      <w:r w:rsidR="00E034E6" w:rsidRPr="00E034E6">
        <w:rPr>
          <w:rFonts w:ascii="Times New Roman" w:hAnsi="Times New Roman" w:cs="Times New Roman"/>
          <w:sz w:val="23"/>
          <w:szCs w:val="23"/>
          <w:lang w:val="vi-VN"/>
        </w:rPr>
        <w:t xml:space="preserve"> </w:t>
      </w:r>
      <w:r w:rsidR="00E034E6" w:rsidRPr="00E034E6">
        <w:rPr>
          <w:rStyle w:val="hps"/>
          <w:rFonts w:ascii="Times New Roman" w:hAnsi="Times New Roman" w:cs="Times New Roman"/>
          <w:sz w:val="23"/>
          <w:szCs w:val="23"/>
          <w:lang w:val="vi-VN"/>
        </w:rPr>
        <w:t>nhắc nhở</w:t>
      </w:r>
      <w:r w:rsidR="00E034E6" w:rsidRPr="00E034E6">
        <w:rPr>
          <w:rFonts w:ascii="Times New Roman" w:hAnsi="Times New Roman" w:cs="Times New Roman"/>
          <w:sz w:val="23"/>
          <w:szCs w:val="23"/>
          <w:lang w:val="vi-VN"/>
        </w:rPr>
        <w:t xml:space="preserve"> </w:t>
      </w:r>
      <w:r w:rsidR="00EC6389" w:rsidRPr="009D1EBA">
        <w:rPr>
          <w:rStyle w:val="hps"/>
          <w:rFonts w:ascii="Times New Roman" w:hAnsi="Times New Roman" w:cs="Times New Roman"/>
          <w:sz w:val="23"/>
          <w:szCs w:val="23"/>
          <w:lang w:val="vi-VN"/>
        </w:rPr>
        <w:t>người đó về</w:t>
      </w:r>
      <w:r w:rsidR="00E034E6" w:rsidRPr="00E034E6">
        <w:rPr>
          <w:rFonts w:ascii="Times New Roman" w:hAnsi="Times New Roman" w:cs="Times New Roman"/>
          <w:sz w:val="23"/>
          <w:szCs w:val="23"/>
          <w:lang w:val="vi-VN"/>
        </w:rPr>
        <w:t xml:space="preserve"> </w:t>
      </w:r>
      <w:r w:rsidR="00E034E6" w:rsidRPr="00E034E6">
        <w:rPr>
          <w:rStyle w:val="hps"/>
          <w:rFonts w:ascii="Times New Roman" w:hAnsi="Times New Roman" w:cs="Times New Roman"/>
          <w:sz w:val="23"/>
          <w:szCs w:val="23"/>
          <w:lang w:val="vi-VN"/>
        </w:rPr>
        <w:t>tội lỗi của mình</w:t>
      </w:r>
      <w:r w:rsidR="004E10B8" w:rsidRPr="009D1EBA">
        <w:rPr>
          <w:rFonts w:ascii="Times New Roman" w:eastAsia="Arial Unicode MS" w:hAnsi="Times New Roman" w:cs="Times New Roman"/>
          <w:sz w:val="23"/>
          <w:szCs w:val="23"/>
          <w:lang w:val="vi-VN"/>
        </w:rPr>
        <w:t xml:space="preserve"> </w:t>
      </w:r>
      <w:r w:rsidR="00EC6389" w:rsidRPr="009D1EBA">
        <w:rPr>
          <w:rFonts w:ascii="Times New Roman" w:eastAsia="Arial Unicode MS" w:hAnsi="Times New Roman" w:cs="Times New Roman"/>
          <w:sz w:val="23"/>
          <w:szCs w:val="23"/>
          <w:lang w:val="vi-VN"/>
        </w:rPr>
        <w:t>.</w:t>
      </w:r>
    </w:p>
    <w:p w:rsidR="00EC6389" w:rsidRPr="009D1EBA" w:rsidRDefault="00EC6389" w:rsidP="004E10B8">
      <w:pPr>
        <w:tabs>
          <w:tab w:val="left" w:pos="6870"/>
        </w:tabs>
        <w:rPr>
          <w:rFonts w:ascii="Times New Roman" w:eastAsia="Arial Unicode MS" w:hAnsi="Times New Roman" w:cs="Times New Roman"/>
          <w:sz w:val="23"/>
          <w:szCs w:val="23"/>
          <w:lang w:val="vi-VN"/>
        </w:rPr>
      </w:pPr>
    </w:p>
    <w:p w:rsidR="00D613C4" w:rsidRPr="00D613C4" w:rsidRDefault="004E10B8" w:rsidP="004E10B8">
      <w:pPr>
        <w:tabs>
          <w:tab w:val="left" w:pos="6870"/>
        </w:tabs>
        <w:rPr>
          <w:rFonts w:ascii="Times New Roman" w:eastAsia="Arial Unicode MS" w:hAnsi="Times New Roman" w:cs="Times New Roman"/>
          <w:b/>
          <w:sz w:val="23"/>
          <w:szCs w:val="23"/>
        </w:rPr>
      </w:pPr>
      <w:r w:rsidRPr="00D613C4">
        <w:rPr>
          <w:rFonts w:ascii="Times New Roman" w:eastAsia="Arial Unicode MS" w:hAnsi="Times New Roman" w:cs="Times New Roman"/>
          <w:b/>
          <w:sz w:val="23"/>
          <w:szCs w:val="23"/>
          <w:lang w:val="vi-VN"/>
        </w:rPr>
        <w:t xml:space="preserve">III.  </w:t>
      </w:r>
      <w:r w:rsidR="00EC6389" w:rsidRPr="00D613C4">
        <w:rPr>
          <w:rFonts w:ascii="Times New Roman" w:eastAsia="Arial Unicode MS" w:hAnsi="Times New Roman" w:cs="Times New Roman"/>
          <w:b/>
          <w:sz w:val="23"/>
          <w:szCs w:val="23"/>
          <w:lang w:val="vi-VN"/>
        </w:rPr>
        <w:t xml:space="preserve">Sau </w:t>
      </w:r>
      <w:r w:rsidR="00D613C4" w:rsidRPr="00D613C4">
        <w:rPr>
          <w:rFonts w:ascii="Times New Roman" w:eastAsia="Arial Unicode MS" w:hAnsi="Times New Roman" w:cs="Times New Roman"/>
          <w:b/>
          <w:sz w:val="23"/>
          <w:szCs w:val="23"/>
          <w:lang w:val="vi-VN"/>
        </w:rPr>
        <w:t xml:space="preserve">Khi Bạn Đã Giới Thiệu Tội Lỗi, Bây Giờ Đọc </w:t>
      </w:r>
      <w:r w:rsidR="00EC6389" w:rsidRPr="00D613C4">
        <w:rPr>
          <w:rFonts w:ascii="Times New Roman" w:eastAsia="Arial Unicode MS" w:hAnsi="Times New Roman" w:cs="Times New Roman"/>
          <w:b/>
          <w:sz w:val="23"/>
          <w:szCs w:val="23"/>
          <w:lang w:val="vi-VN"/>
        </w:rPr>
        <w:t>Rô-ma</w:t>
      </w:r>
      <w:r w:rsidRPr="00D613C4">
        <w:rPr>
          <w:rFonts w:ascii="Times New Roman" w:eastAsia="Arial Unicode MS" w:hAnsi="Times New Roman" w:cs="Times New Roman"/>
          <w:b/>
          <w:sz w:val="23"/>
          <w:szCs w:val="23"/>
          <w:lang w:val="vi-VN"/>
        </w:rPr>
        <w:t xml:space="preserve"> 6:23.</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5C019D" w:rsidRDefault="004E10B8" w:rsidP="004E10B8">
      <w:pPr>
        <w:tabs>
          <w:tab w:val="left" w:pos="6870"/>
        </w:tabs>
        <w:rPr>
          <w:rFonts w:ascii="Times New Roman" w:eastAsia="Arial Unicode MS" w:hAnsi="Times New Roman" w:cs="Times New Roman"/>
          <w:i/>
          <w:sz w:val="23"/>
          <w:szCs w:val="23"/>
          <w:lang w:val="vi-VN"/>
        </w:rPr>
      </w:pPr>
      <w:r w:rsidRPr="005C019D">
        <w:rPr>
          <w:rFonts w:ascii="Times New Roman" w:eastAsia="Arial Unicode MS" w:hAnsi="Times New Roman" w:cs="Times New Roman"/>
          <w:i/>
          <w:sz w:val="23"/>
          <w:szCs w:val="23"/>
          <w:lang w:val="vi-VN"/>
        </w:rPr>
        <w:t>“</w:t>
      </w:r>
      <w:r w:rsidR="00EC6389" w:rsidRPr="005C019D">
        <w:rPr>
          <w:rFonts w:ascii="Times New Roman" w:eastAsia="Arial Unicode MS" w:hAnsi="Times New Roman" w:cs="Times New Roman"/>
          <w:i/>
          <w:sz w:val="23"/>
          <w:szCs w:val="23"/>
          <w:lang w:val="vi-VN"/>
        </w:rPr>
        <w:t>Vì tiền công của tội lỗi là sự chết, nhưng sự ban cho của Đức Chúa Trời là sự sống đời đời trong Đức Chúa Giê-su Christ, Chúa chúng ta.</w:t>
      </w:r>
      <w:r w:rsidRPr="005C019D">
        <w:rPr>
          <w:rFonts w:ascii="Times New Roman" w:eastAsia="Arial Unicode MS" w:hAnsi="Times New Roman" w:cs="Times New Roman"/>
          <w:i/>
          <w:sz w:val="23"/>
          <w:szCs w:val="23"/>
          <w:lang w:val="vi-VN"/>
        </w:rPr>
        <w:t>”</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6F489F"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Giải thích </w:t>
      </w:r>
      <w:r w:rsidR="004E10B8" w:rsidRPr="009D1EBA">
        <w:rPr>
          <w:rFonts w:ascii="Times New Roman" w:eastAsia="Arial Unicode MS" w:hAnsi="Times New Roman" w:cs="Times New Roman"/>
          <w:sz w:val="23"/>
          <w:szCs w:val="23"/>
          <w:lang w:val="vi-VN"/>
        </w:rPr>
        <w:t xml:space="preserve"> </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D613C4">
        <w:rPr>
          <w:rFonts w:ascii="Times New Roman" w:eastAsia="Arial Unicode MS" w:hAnsi="Times New Roman" w:cs="Times New Roman"/>
          <w:sz w:val="23"/>
          <w:szCs w:val="23"/>
        </w:rPr>
        <w:t xml:space="preserve">   </w:t>
      </w:r>
      <w:r w:rsidR="007E3E43" w:rsidRPr="009D1EBA">
        <w:rPr>
          <w:rFonts w:ascii="Times New Roman" w:eastAsia="Arial Unicode MS" w:hAnsi="Times New Roman" w:cs="Times New Roman"/>
          <w:sz w:val="23"/>
          <w:szCs w:val="23"/>
          <w:lang w:val="vi-VN"/>
        </w:rPr>
        <w:t>Hậu quả của tội lỗi là sự chết</w:t>
      </w:r>
      <w:r w:rsidR="00E034E6" w:rsidRPr="009D1EBA">
        <w:rPr>
          <w:rFonts w:ascii="Times New Roman" w:eastAsia="Arial Unicode MS" w:hAnsi="Times New Roman" w:cs="Times New Roman"/>
          <w:sz w:val="23"/>
          <w:szCs w:val="23"/>
          <w:lang w:val="vi-VN"/>
        </w:rPr>
        <w:t>. Chúng ta tất cả sẽ chết</w:t>
      </w:r>
      <w:r w:rsidRPr="009D1EBA">
        <w:rPr>
          <w:rFonts w:ascii="Times New Roman" w:eastAsia="Arial Unicode MS" w:hAnsi="Times New Roman" w:cs="Times New Roman"/>
          <w:sz w:val="23"/>
          <w:szCs w:val="23"/>
          <w:lang w:val="vi-VN"/>
        </w:rPr>
        <w:t xml:space="preserve">. </w:t>
      </w:r>
      <w:r w:rsidR="00E034E6" w:rsidRPr="009D1EBA">
        <w:rPr>
          <w:rFonts w:ascii="Times New Roman" w:eastAsia="Arial Unicode MS" w:hAnsi="Times New Roman" w:cs="Times New Roman"/>
          <w:sz w:val="23"/>
          <w:szCs w:val="23"/>
          <w:lang w:val="vi-VN"/>
        </w:rPr>
        <w:t>Có hai loại sự chết</w:t>
      </w:r>
      <w:r w:rsidRPr="009D1EBA">
        <w:rPr>
          <w:rFonts w:ascii="Times New Roman" w:eastAsia="Arial Unicode MS" w:hAnsi="Times New Roman" w:cs="Times New Roman"/>
          <w:sz w:val="23"/>
          <w:szCs w:val="23"/>
          <w:lang w:val="vi-VN"/>
        </w:rPr>
        <w:t xml:space="preserve">. </w:t>
      </w: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9D1EBA" w:rsidRDefault="00D613C4" w:rsidP="00D613C4">
      <w:pPr>
        <w:tabs>
          <w:tab w:val="left" w:pos="6870"/>
        </w:tabs>
        <w:ind w:left="450"/>
        <w:rPr>
          <w:rFonts w:ascii="Times New Roman" w:eastAsia="Arial Unicode MS" w:hAnsi="Times New Roman" w:cs="Times New Roman"/>
          <w:sz w:val="23"/>
          <w:szCs w:val="23"/>
          <w:lang w:val="vi-VN"/>
        </w:rPr>
      </w:pPr>
      <w:r>
        <w:rPr>
          <w:rFonts w:ascii="Times New Roman" w:eastAsia="Arial Unicode MS" w:hAnsi="Times New Roman" w:cs="Times New Roman"/>
          <w:sz w:val="23"/>
          <w:szCs w:val="23"/>
          <w:lang w:val="vi-VN"/>
        </w:rPr>
        <w:t xml:space="preserve">A.  </w:t>
      </w:r>
      <w:r w:rsidR="00E034E6" w:rsidRPr="009D1EBA">
        <w:rPr>
          <w:rFonts w:ascii="Times New Roman" w:eastAsia="Arial Unicode MS" w:hAnsi="Times New Roman" w:cs="Times New Roman"/>
          <w:sz w:val="23"/>
          <w:szCs w:val="23"/>
          <w:lang w:val="vi-VN"/>
        </w:rPr>
        <w:t>Sự chết thuộc thể</w:t>
      </w:r>
      <w:r w:rsidR="004E10B8" w:rsidRPr="009D1EBA">
        <w:rPr>
          <w:rFonts w:ascii="Times New Roman" w:eastAsia="Arial Unicode MS" w:hAnsi="Times New Roman" w:cs="Times New Roman"/>
          <w:sz w:val="23"/>
          <w:szCs w:val="23"/>
          <w:lang w:val="vi-VN"/>
        </w:rPr>
        <w:t xml:space="preserve"> - </w:t>
      </w:r>
      <w:r w:rsidR="00E034E6" w:rsidRPr="009D1EBA">
        <w:rPr>
          <w:rFonts w:ascii="Times New Roman" w:eastAsia="Arial Unicode MS" w:hAnsi="Times New Roman" w:cs="Times New Roman"/>
          <w:sz w:val="23"/>
          <w:szCs w:val="23"/>
          <w:lang w:val="vi-VN"/>
        </w:rPr>
        <w:t>Chúng ta tất cả sẽ chết thuộc thể vì tội lỗi của chúng ta</w:t>
      </w:r>
      <w:r w:rsidR="004E10B8" w:rsidRPr="009D1EBA">
        <w:rPr>
          <w:rFonts w:ascii="Times New Roman" w:eastAsia="Arial Unicode MS" w:hAnsi="Times New Roman" w:cs="Times New Roman"/>
          <w:sz w:val="23"/>
          <w:szCs w:val="23"/>
          <w:lang w:val="vi-VN"/>
        </w:rPr>
        <w:t xml:space="preserve">. </w:t>
      </w:r>
    </w:p>
    <w:p w:rsidR="004E10B8" w:rsidRPr="009D1EBA" w:rsidRDefault="00D613C4" w:rsidP="00D613C4">
      <w:pPr>
        <w:tabs>
          <w:tab w:val="left" w:pos="6870"/>
        </w:tabs>
        <w:ind w:left="450"/>
        <w:rPr>
          <w:rFonts w:ascii="Times New Roman" w:eastAsia="Arial Unicode MS" w:hAnsi="Times New Roman" w:cs="Times New Roman"/>
          <w:sz w:val="23"/>
          <w:szCs w:val="23"/>
          <w:lang w:val="vi-VN"/>
        </w:rPr>
      </w:pPr>
      <w:r>
        <w:rPr>
          <w:rFonts w:ascii="Times New Roman" w:eastAsia="Arial Unicode MS" w:hAnsi="Times New Roman" w:cs="Times New Roman"/>
          <w:sz w:val="23"/>
          <w:szCs w:val="23"/>
          <w:lang w:val="vi-VN"/>
        </w:rPr>
        <w:t xml:space="preserve">B.  </w:t>
      </w:r>
      <w:r w:rsidR="004E10B8" w:rsidRPr="009D1EBA">
        <w:rPr>
          <w:rFonts w:ascii="Times New Roman" w:eastAsia="Arial Unicode MS" w:hAnsi="Times New Roman" w:cs="Times New Roman"/>
          <w:sz w:val="23"/>
          <w:szCs w:val="23"/>
          <w:lang w:val="vi-VN"/>
        </w:rPr>
        <w:t>S</w:t>
      </w:r>
      <w:r w:rsidR="00E034E6" w:rsidRPr="009D1EBA">
        <w:rPr>
          <w:rFonts w:ascii="Times New Roman" w:eastAsia="Arial Unicode MS" w:hAnsi="Times New Roman" w:cs="Times New Roman"/>
          <w:sz w:val="23"/>
          <w:szCs w:val="23"/>
          <w:lang w:val="vi-VN"/>
        </w:rPr>
        <w:t>ự chết thuộc linh</w:t>
      </w:r>
      <w:r w:rsidR="004E10B8" w:rsidRPr="009D1EBA">
        <w:rPr>
          <w:rFonts w:ascii="Times New Roman" w:eastAsia="Arial Unicode MS" w:hAnsi="Times New Roman" w:cs="Times New Roman"/>
          <w:sz w:val="23"/>
          <w:szCs w:val="23"/>
          <w:lang w:val="vi-VN"/>
        </w:rPr>
        <w:t xml:space="preserve">- </w:t>
      </w:r>
      <w:r w:rsidR="00E034E6" w:rsidRPr="009D1EBA">
        <w:rPr>
          <w:rFonts w:ascii="Times New Roman" w:eastAsia="Arial Unicode MS" w:hAnsi="Times New Roman" w:cs="Times New Roman"/>
          <w:sz w:val="23"/>
          <w:szCs w:val="23"/>
          <w:lang w:val="vi-VN"/>
        </w:rPr>
        <w:t xml:space="preserve">Sự phân cách với Đức Chúa Trời. Chúng ta bị phân cách với Đức Chúa Trời vì tội lỗi của chúng ta ở đây và bây giờ. Điều này khiến cho nhiều người không có được sự bảo đảm của sự sống đời đời sau khi họ chết và không có niềm vui trên đất này. Nó cũng có nghĩa là sự chết thuộc linh sau khi chết, sự sống không có Đấng Christ đời đời trong địa ngục. </w:t>
      </w:r>
      <w:r w:rsidR="004E10B8" w:rsidRPr="009D1EBA">
        <w:rPr>
          <w:rFonts w:ascii="Times New Roman" w:eastAsia="Arial Unicode MS" w:hAnsi="Times New Roman" w:cs="Times New Roman"/>
          <w:sz w:val="23"/>
          <w:szCs w:val="23"/>
          <w:lang w:val="vi-VN"/>
        </w:rPr>
        <w:t xml:space="preserve"> </w:t>
      </w:r>
    </w:p>
    <w:p w:rsidR="004E10B8" w:rsidRPr="00D613C4" w:rsidRDefault="004E10B8" w:rsidP="004E10B8">
      <w:pPr>
        <w:tabs>
          <w:tab w:val="left" w:pos="6870"/>
        </w:tabs>
        <w:rPr>
          <w:rFonts w:ascii="Times New Roman" w:eastAsia="Arial Unicode MS" w:hAnsi="Times New Roman" w:cs="Times New Roman"/>
          <w:sz w:val="23"/>
          <w:szCs w:val="23"/>
        </w:rPr>
      </w:pPr>
    </w:p>
    <w:p w:rsidR="004E10B8"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E10B8" w:rsidRPr="009D1EBA" w:rsidRDefault="006F489F"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Minh họa </w:t>
      </w:r>
      <w:r w:rsidR="004E10B8" w:rsidRPr="009D1EBA">
        <w:rPr>
          <w:rFonts w:ascii="Times New Roman" w:eastAsia="Arial Unicode MS" w:hAnsi="Times New Roman" w:cs="Times New Roman"/>
          <w:sz w:val="23"/>
          <w:szCs w:val="23"/>
          <w:lang w:val="vi-VN"/>
        </w:rPr>
        <w:t xml:space="preserve"> </w:t>
      </w:r>
    </w:p>
    <w:p w:rsidR="007E3E43" w:rsidRPr="009D1EBA" w:rsidRDefault="004E10B8"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D613C4">
        <w:rPr>
          <w:rFonts w:ascii="Times New Roman" w:eastAsia="Arial Unicode MS" w:hAnsi="Times New Roman" w:cs="Times New Roman"/>
          <w:sz w:val="23"/>
          <w:szCs w:val="23"/>
        </w:rPr>
        <w:t xml:space="preserve">   </w:t>
      </w:r>
      <w:r w:rsidR="007E3E43" w:rsidRPr="009D1EBA">
        <w:rPr>
          <w:rStyle w:val="hps"/>
          <w:rFonts w:ascii="Times New Roman" w:hAnsi="Times New Roman" w:cs="Times New Roman"/>
          <w:sz w:val="23"/>
          <w:szCs w:val="23"/>
          <w:lang w:val="vi-VN"/>
        </w:rPr>
        <w:t>Hỏi</w:t>
      </w:r>
      <w:r w:rsidR="007E3E43" w:rsidRPr="007E3E43">
        <w:rPr>
          <w:rStyle w:val="hps"/>
          <w:rFonts w:ascii="Times New Roman" w:hAnsi="Times New Roman" w:cs="Times New Roman"/>
          <w:sz w:val="23"/>
          <w:szCs w:val="23"/>
          <w:lang w:val="vi-VN"/>
        </w:rPr>
        <w:t xml:space="preserve"> người</w:t>
      </w:r>
      <w:r w:rsidR="007E3E43" w:rsidRPr="007E3E43">
        <w:rPr>
          <w:rFonts w:ascii="Times New Roman" w:hAnsi="Times New Roman" w:cs="Times New Roman"/>
          <w:sz w:val="23"/>
          <w:szCs w:val="23"/>
          <w:lang w:val="vi-VN"/>
        </w:rPr>
        <w:t xml:space="preserve"> </w:t>
      </w:r>
      <w:r w:rsidR="007E3E43" w:rsidRPr="009D1EBA">
        <w:rPr>
          <w:rFonts w:ascii="Times New Roman" w:hAnsi="Times New Roman" w:cs="Times New Roman"/>
          <w:sz w:val="23"/>
          <w:szCs w:val="23"/>
          <w:lang w:val="vi-VN"/>
        </w:rPr>
        <w:t xml:space="preserve">đó </w:t>
      </w:r>
      <w:r w:rsidR="007E3E43" w:rsidRPr="009D1EBA">
        <w:rPr>
          <w:rStyle w:val="hps"/>
          <w:rFonts w:ascii="Times New Roman" w:hAnsi="Times New Roman" w:cs="Times New Roman"/>
          <w:sz w:val="23"/>
          <w:szCs w:val="23"/>
          <w:lang w:val="vi-VN"/>
        </w:rPr>
        <w:t>xem</w:t>
      </w:r>
      <w:r w:rsidR="007E3E43" w:rsidRPr="007E3E43">
        <w:rPr>
          <w:rStyle w:val="hps"/>
          <w:rFonts w:ascii="Times New Roman" w:hAnsi="Times New Roman" w:cs="Times New Roman"/>
          <w:sz w:val="23"/>
          <w:szCs w:val="23"/>
          <w:lang w:val="vi-VN"/>
        </w:rPr>
        <w:t xml:space="preserve"> anh ta có</w:t>
      </w:r>
      <w:r w:rsidR="007E3E43" w:rsidRPr="007E3E43">
        <w:rPr>
          <w:rFonts w:ascii="Times New Roman" w:hAnsi="Times New Roman" w:cs="Times New Roman"/>
          <w:sz w:val="23"/>
          <w:szCs w:val="23"/>
          <w:lang w:val="vi-VN"/>
        </w:rPr>
        <w:t xml:space="preserve"> </w:t>
      </w:r>
      <w:r w:rsidR="007E3E43" w:rsidRPr="007E3E43">
        <w:rPr>
          <w:rStyle w:val="hps"/>
          <w:rFonts w:ascii="Times New Roman" w:hAnsi="Times New Roman" w:cs="Times New Roman"/>
          <w:sz w:val="23"/>
          <w:szCs w:val="23"/>
          <w:lang w:val="vi-VN"/>
        </w:rPr>
        <w:t>một công việc</w:t>
      </w:r>
      <w:r w:rsidR="007E3E43" w:rsidRPr="007E3E43">
        <w:rPr>
          <w:rFonts w:ascii="Times New Roman" w:hAnsi="Times New Roman" w:cs="Times New Roman"/>
          <w:sz w:val="23"/>
          <w:szCs w:val="23"/>
          <w:lang w:val="vi-VN"/>
        </w:rPr>
        <w:t xml:space="preserve"> </w:t>
      </w:r>
      <w:r w:rsidR="007E3E43" w:rsidRPr="007E3E43">
        <w:rPr>
          <w:rStyle w:val="hps"/>
          <w:rFonts w:ascii="Times New Roman" w:hAnsi="Times New Roman" w:cs="Times New Roman"/>
          <w:sz w:val="23"/>
          <w:szCs w:val="23"/>
          <w:lang w:val="vi-VN"/>
        </w:rPr>
        <w:t xml:space="preserve">hoặc anh ta </w:t>
      </w:r>
      <w:r w:rsidR="007E3E43" w:rsidRPr="009D1EBA">
        <w:rPr>
          <w:rStyle w:val="hps"/>
          <w:rFonts w:ascii="Times New Roman" w:hAnsi="Times New Roman" w:cs="Times New Roman"/>
          <w:sz w:val="23"/>
          <w:szCs w:val="23"/>
          <w:lang w:val="vi-VN"/>
        </w:rPr>
        <w:t xml:space="preserve">có </w:t>
      </w:r>
      <w:r w:rsidR="007E3E43" w:rsidRPr="007E3E43">
        <w:rPr>
          <w:rStyle w:val="hps"/>
          <w:rFonts w:ascii="Times New Roman" w:hAnsi="Times New Roman" w:cs="Times New Roman"/>
          <w:sz w:val="23"/>
          <w:szCs w:val="23"/>
          <w:lang w:val="vi-VN"/>
        </w:rPr>
        <w:t>biết</w:t>
      </w:r>
      <w:r w:rsidR="007E3E43" w:rsidRPr="007E3E43">
        <w:rPr>
          <w:rFonts w:ascii="Times New Roman" w:hAnsi="Times New Roman" w:cs="Times New Roman"/>
          <w:sz w:val="23"/>
          <w:szCs w:val="23"/>
          <w:lang w:val="vi-VN"/>
        </w:rPr>
        <w:t xml:space="preserve"> </w:t>
      </w:r>
      <w:r w:rsidR="007E3E43" w:rsidRPr="007E3E43">
        <w:rPr>
          <w:rStyle w:val="hps"/>
          <w:rFonts w:ascii="Times New Roman" w:hAnsi="Times New Roman" w:cs="Times New Roman"/>
          <w:sz w:val="23"/>
          <w:szCs w:val="23"/>
          <w:lang w:val="vi-VN"/>
        </w:rPr>
        <w:t>một người có</w:t>
      </w:r>
      <w:r w:rsidR="007E3E43" w:rsidRPr="007E3E43">
        <w:rPr>
          <w:rFonts w:ascii="Times New Roman" w:hAnsi="Times New Roman" w:cs="Times New Roman"/>
          <w:sz w:val="23"/>
          <w:szCs w:val="23"/>
          <w:lang w:val="vi-VN"/>
        </w:rPr>
        <w:t xml:space="preserve"> </w:t>
      </w:r>
      <w:r w:rsidR="007E3E43" w:rsidRPr="007E3E43">
        <w:rPr>
          <w:rStyle w:val="hps"/>
          <w:rFonts w:ascii="Times New Roman" w:hAnsi="Times New Roman" w:cs="Times New Roman"/>
          <w:sz w:val="23"/>
          <w:szCs w:val="23"/>
          <w:lang w:val="vi-VN"/>
        </w:rPr>
        <w:t>một công việc</w:t>
      </w:r>
      <w:r w:rsidR="007E3E43" w:rsidRPr="009D1EBA">
        <w:rPr>
          <w:rStyle w:val="hps"/>
          <w:rFonts w:ascii="Times New Roman" w:hAnsi="Times New Roman" w:cs="Times New Roman"/>
          <w:sz w:val="23"/>
          <w:szCs w:val="23"/>
          <w:lang w:val="vi-VN"/>
        </w:rPr>
        <w:t xml:space="preserve"> hay không</w:t>
      </w:r>
      <w:r w:rsidR="007E3E43" w:rsidRPr="007E3E43">
        <w:rPr>
          <w:rFonts w:ascii="Times New Roman" w:hAnsi="Times New Roman" w:cs="Times New Roman"/>
          <w:sz w:val="23"/>
          <w:szCs w:val="23"/>
          <w:lang w:val="vi-VN"/>
        </w:rPr>
        <w:t xml:space="preserve">. </w:t>
      </w:r>
      <w:r w:rsidR="007E3E43" w:rsidRPr="007E3E43">
        <w:rPr>
          <w:rStyle w:val="hps"/>
          <w:rFonts w:ascii="Times New Roman" w:hAnsi="Times New Roman" w:cs="Times New Roman"/>
          <w:sz w:val="23"/>
          <w:szCs w:val="23"/>
          <w:lang w:val="vi-VN"/>
        </w:rPr>
        <w:t>Hỏi anh ta</w:t>
      </w:r>
      <w:r w:rsidR="007E3E43" w:rsidRPr="007E3E43">
        <w:rPr>
          <w:rFonts w:ascii="Times New Roman" w:hAnsi="Times New Roman" w:cs="Times New Roman"/>
          <w:sz w:val="23"/>
          <w:szCs w:val="23"/>
          <w:lang w:val="vi-VN"/>
        </w:rPr>
        <w:t xml:space="preserve"> </w:t>
      </w:r>
      <w:r w:rsidR="007E3E43" w:rsidRPr="009D1EBA">
        <w:rPr>
          <w:rFonts w:ascii="Times New Roman" w:hAnsi="Times New Roman" w:cs="Times New Roman"/>
          <w:sz w:val="23"/>
          <w:szCs w:val="23"/>
          <w:lang w:val="vi-VN"/>
        </w:rPr>
        <w:t>xem bao lâu anh ta</w:t>
      </w:r>
      <w:r w:rsidR="007E3E43" w:rsidRPr="007E3E43">
        <w:rPr>
          <w:rStyle w:val="hps"/>
          <w:rFonts w:ascii="Times New Roman" w:hAnsi="Times New Roman" w:cs="Times New Roman"/>
          <w:sz w:val="23"/>
          <w:szCs w:val="23"/>
          <w:lang w:val="vi-VN"/>
        </w:rPr>
        <w:t xml:space="preserve"> nhận lương</w:t>
      </w:r>
      <w:r w:rsidR="007E3E43" w:rsidRPr="007E3E43">
        <w:rPr>
          <w:rFonts w:ascii="Times New Roman" w:hAnsi="Times New Roman" w:cs="Times New Roman"/>
          <w:sz w:val="23"/>
          <w:szCs w:val="23"/>
          <w:lang w:val="vi-VN"/>
        </w:rPr>
        <w:t xml:space="preserve">. </w:t>
      </w:r>
      <w:r w:rsidR="007E3E43">
        <w:rPr>
          <w:rStyle w:val="hps"/>
          <w:rFonts w:ascii="Times New Roman" w:hAnsi="Times New Roman" w:cs="Times New Roman"/>
          <w:sz w:val="23"/>
          <w:szCs w:val="23"/>
          <w:lang w:val="vi-VN"/>
        </w:rPr>
        <w:t>Sau đó</w:t>
      </w:r>
      <w:r w:rsidR="007E3E43" w:rsidRPr="009D1EBA">
        <w:rPr>
          <w:rStyle w:val="hps"/>
          <w:rFonts w:ascii="Times New Roman" w:hAnsi="Times New Roman" w:cs="Times New Roman"/>
          <w:sz w:val="23"/>
          <w:szCs w:val="23"/>
          <w:lang w:val="vi-VN"/>
        </w:rPr>
        <w:t xml:space="preserve"> hỏi anh ta</w:t>
      </w:r>
      <w:r w:rsidR="007E3E43" w:rsidRPr="007E3E43">
        <w:rPr>
          <w:rStyle w:val="hps"/>
          <w:rFonts w:ascii="Times New Roman" w:hAnsi="Times New Roman" w:cs="Times New Roman"/>
          <w:sz w:val="23"/>
          <w:szCs w:val="23"/>
          <w:lang w:val="vi-VN"/>
        </w:rPr>
        <w:t xml:space="preserve"> tại sao </w:t>
      </w:r>
      <w:r w:rsidR="005C019D">
        <w:rPr>
          <w:rStyle w:val="hps"/>
          <w:rFonts w:ascii="Times New Roman" w:hAnsi="Times New Roman" w:cs="Times New Roman"/>
          <w:sz w:val="23"/>
          <w:szCs w:val="23"/>
        </w:rPr>
        <w:t>anh ta</w:t>
      </w:r>
      <w:r w:rsidR="007E3E43" w:rsidRPr="007E3E43">
        <w:rPr>
          <w:rFonts w:ascii="Times New Roman" w:hAnsi="Times New Roman" w:cs="Times New Roman"/>
          <w:sz w:val="23"/>
          <w:szCs w:val="23"/>
          <w:lang w:val="vi-VN"/>
        </w:rPr>
        <w:t xml:space="preserve"> </w:t>
      </w:r>
      <w:r w:rsidR="007E3E43" w:rsidRPr="007E3E43">
        <w:rPr>
          <w:rStyle w:val="hps"/>
          <w:rFonts w:ascii="Times New Roman" w:hAnsi="Times New Roman" w:cs="Times New Roman"/>
          <w:sz w:val="23"/>
          <w:szCs w:val="23"/>
          <w:lang w:val="vi-VN"/>
        </w:rPr>
        <w:t>nhận lương</w:t>
      </w:r>
      <w:r w:rsidR="007E3E43" w:rsidRPr="007E3E43">
        <w:rPr>
          <w:rFonts w:ascii="Times New Roman" w:hAnsi="Times New Roman" w:cs="Times New Roman"/>
          <w:sz w:val="23"/>
          <w:szCs w:val="23"/>
          <w:lang w:val="vi-VN"/>
        </w:rPr>
        <w:t xml:space="preserve">. </w:t>
      </w:r>
      <w:r w:rsidR="007E3E43" w:rsidRPr="009D1EBA">
        <w:rPr>
          <w:rStyle w:val="hps"/>
          <w:rFonts w:ascii="Times New Roman" w:hAnsi="Times New Roman" w:cs="Times New Roman"/>
          <w:sz w:val="23"/>
          <w:szCs w:val="23"/>
          <w:lang w:val="vi-VN"/>
        </w:rPr>
        <w:t xml:space="preserve">Anh ta </w:t>
      </w:r>
      <w:r w:rsidR="007E3E43" w:rsidRPr="007E3E43">
        <w:rPr>
          <w:rStyle w:val="hps"/>
          <w:rFonts w:ascii="Times New Roman" w:hAnsi="Times New Roman" w:cs="Times New Roman"/>
          <w:sz w:val="23"/>
          <w:szCs w:val="23"/>
          <w:lang w:val="vi-VN"/>
        </w:rPr>
        <w:t>sẽ</w:t>
      </w:r>
      <w:r w:rsidR="007E3E43">
        <w:rPr>
          <w:rStyle w:val="hps"/>
          <w:rFonts w:ascii="Times New Roman" w:hAnsi="Times New Roman" w:cs="Times New Roman"/>
          <w:sz w:val="23"/>
          <w:szCs w:val="23"/>
          <w:lang w:val="vi-VN"/>
        </w:rPr>
        <w:t xml:space="preserve"> </w:t>
      </w:r>
      <w:r w:rsidR="007E3E43" w:rsidRPr="009D1EBA">
        <w:rPr>
          <w:rStyle w:val="hps"/>
          <w:rFonts w:ascii="Times New Roman" w:hAnsi="Times New Roman" w:cs="Times New Roman"/>
          <w:sz w:val="23"/>
          <w:szCs w:val="23"/>
          <w:lang w:val="vi-VN"/>
        </w:rPr>
        <w:t>trả lời</w:t>
      </w:r>
      <w:r w:rsidR="007E3E43" w:rsidRPr="007E3E43">
        <w:rPr>
          <w:rFonts w:ascii="Times New Roman" w:hAnsi="Times New Roman" w:cs="Times New Roman"/>
          <w:sz w:val="23"/>
          <w:szCs w:val="23"/>
          <w:lang w:val="vi-VN"/>
        </w:rPr>
        <w:t xml:space="preserve"> </w:t>
      </w:r>
      <w:r w:rsidR="007E3E43" w:rsidRPr="007E3E43">
        <w:rPr>
          <w:rStyle w:val="hps"/>
          <w:rFonts w:ascii="Times New Roman" w:hAnsi="Times New Roman" w:cs="Times New Roman"/>
          <w:sz w:val="23"/>
          <w:szCs w:val="23"/>
          <w:lang w:val="vi-VN"/>
        </w:rPr>
        <w:t>bằng cách nói</w:t>
      </w:r>
      <w:r w:rsidR="007E3E43" w:rsidRPr="009D1EBA">
        <w:rPr>
          <w:rFonts w:ascii="Times New Roman" w:hAnsi="Times New Roman" w:cs="Times New Roman"/>
          <w:sz w:val="23"/>
          <w:szCs w:val="23"/>
          <w:lang w:val="vi-VN"/>
        </w:rPr>
        <w:t xml:space="preserve"> anh ta</w:t>
      </w:r>
      <w:r w:rsidR="007E3E43" w:rsidRPr="007E3E43">
        <w:rPr>
          <w:rStyle w:val="hps"/>
          <w:rFonts w:ascii="Times New Roman" w:hAnsi="Times New Roman" w:cs="Times New Roman"/>
          <w:sz w:val="23"/>
          <w:szCs w:val="23"/>
          <w:lang w:val="vi-VN"/>
        </w:rPr>
        <w:t xml:space="preserve"> đã</w:t>
      </w:r>
      <w:r w:rsidR="007E3E43" w:rsidRPr="007E3E43">
        <w:rPr>
          <w:rFonts w:ascii="Times New Roman" w:hAnsi="Times New Roman" w:cs="Times New Roman"/>
          <w:sz w:val="23"/>
          <w:szCs w:val="23"/>
          <w:lang w:val="vi-VN"/>
        </w:rPr>
        <w:t xml:space="preserve"> </w:t>
      </w:r>
      <w:r w:rsidR="007E3E43" w:rsidRPr="007E3E43">
        <w:rPr>
          <w:rStyle w:val="hps"/>
          <w:rFonts w:ascii="Times New Roman" w:hAnsi="Times New Roman" w:cs="Times New Roman"/>
          <w:sz w:val="23"/>
          <w:szCs w:val="23"/>
          <w:lang w:val="vi-VN"/>
        </w:rPr>
        <w:t>làm việc chăm chỉ</w:t>
      </w:r>
      <w:r w:rsidR="007E3E43" w:rsidRPr="007E3E43">
        <w:rPr>
          <w:rFonts w:ascii="Times New Roman" w:hAnsi="Times New Roman" w:cs="Times New Roman"/>
          <w:sz w:val="23"/>
          <w:szCs w:val="23"/>
          <w:lang w:val="vi-VN"/>
        </w:rPr>
        <w:t xml:space="preserve"> </w:t>
      </w:r>
      <w:r w:rsidR="007E3E43" w:rsidRPr="007E3E43">
        <w:rPr>
          <w:rStyle w:val="hps"/>
          <w:rFonts w:ascii="Times New Roman" w:hAnsi="Times New Roman" w:cs="Times New Roman"/>
          <w:sz w:val="23"/>
          <w:szCs w:val="23"/>
          <w:lang w:val="vi-VN"/>
        </w:rPr>
        <w:t>và</w:t>
      </w:r>
      <w:r w:rsidR="007E3E43" w:rsidRPr="007E3E43">
        <w:rPr>
          <w:rFonts w:ascii="Times New Roman" w:hAnsi="Times New Roman" w:cs="Times New Roman"/>
          <w:sz w:val="23"/>
          <w:szCs w:val="23"/>
          <w:lang w:val="vi-VN"/>
        </w:rPr>
        <w:t xml:space="preserve"> </w:t>
      </w:r>
      <w:r w:rsidR="007E3E43" w:rsidRPr="007E3E43">
        <w:rPr>
          <w:rStyle w:val="hps"/>
          <w:rFonts w:ascii="Times New Roman" w:hAnsi="Times New Roman" w:cs="Times New Roman"/>
          <w:sz w:val="23"/>
          <w:szCs w:val="23"/>
          <w:lang w:val="vi-VN"/>
        </w:rPr>
        <w:t>kiếm được</w:t>
      </w:r>
      <w:r w:rsidR="007E3E43" w:rsidRPr="007E3E43">
        <w:rPr>
          <w:rFonts w:ascii="Times New Roman" w:hAnsi="Times New Roman" w:cs="Times New Roman"/>
          <w:sz w:val="23"/>
          <w:szCs w:val="23"/>
          <w:lang w:val="vi-VN"/>
        </w:rPr>
        <w:t xml:space="preserve"> </w:t>
      </w:r>
      <w:r w:rsidR="007E3E43" w:rsidRPr="007E3E43">
        <w:rPr>
          <w:rStyle w:val="hps"/>
          <w:rFonts w:ascii="Times New Roman" w:hAnsi="Times New Roman" w:cs="Times New Roman"/>
          <w:sz w:val="23"/>
          <w:szCs w:val="23"/>
          <w:lang w:val="vi-VN"/>
        </w:rPr>
        <w:t>số tiền đó.</w:t>
      </w:r>
      <w:r w:rsidR="007E3E43" w:rsidRPr="007E3E43">
        <w:rPr>
          <w:rFonts w:ascii="Times New Roman" w:hAnsi="Times New Roman" w:cs="Times New Roman"/>
          <w:sz w:val="23"/>
          <w:szCs w:val="23"/>
          <w:lang w:val="vi-VN"/>
        </w:rPr>
        <w:t xml:space="preserve"> </w:t>
      </w:r>
      <w:r w:rsidR="007E3E43" w:rsidRPr="007E3E43">
        <w:rPr>
          <w:rStyle w:val="hps"/>
          <w:rFonts w:ascii="Times New Roman" w:hAnsi="Times New Roman" w:cs="Times New Roman"/>
          <w:sz w:val="23"/>
          <w:szCs w:val="23"/>
          <w:lang w:val="vi-VN"/>
        </w:rPr>
        <w:t>Đây là một</w:t>
      </w:r>
      <w:r w:rsidR="007E3E43" w:rsidRPr="007E3E43">
        <w:rPr>
          <w:rFonts w:ascii="Times New Roman" w:hAnsi="Times New Roman" w:cs="Times New Roman"/>
          <w:sz w:val="23"/>
          <w:szCs w:val="23"/>
          <w:lang w:val="vi-VN"/>
        </w:rPr>
        <w:t xml:space="preserve"> </w:t>
      </w:r>
      <w:r w:rsidR="007E3E43" w:rsidRPr="007E3E43">
        <w:rPr>
          <w:rStyle w:val="hps"/>
          <w:rFonts w:ascii="Times New Roman" w:hAnsi="Times New Roman" w:cs="Times New Roman"/>
          <w:sz w:val="23"/>
          <w:szCs w:val="23"/>
          <w:lang w:val="vi-VN"/>
        </w:rPr>
        <w:t>câu trả lời tốt</w:t>
      </w:r>
      <w:r w:rsidR="007E3E43" w:rsidRPr="007E3E43">
        <w:rPr>
          <w:rFonts w:ascii="Times New Roman" w:hAnsi="Times New Roman" w:cs="Times New Roman"/>
          <w:sz w:val="23"/>
          <w:szCs w:val="23"/>
          <w:lang w:val="vi-VN"/>
        </w:rPr>
        <w:t xml:space="preserve">. </w:t>
      </w:r>
      <w:r w:rsidR="007E3E43" w:rsidRPr="007E3E43">
        <w:rPr>
          <w:rStyle w:val="hps"/>
          <w:rFonts w:ascii="Times New Roman" w:hAnsi="Times New Roman" w:cs="Times New Roman"/>
          <w:sz w:val="23"/>
          <w:szCs w:val="23"/>
          <w:lang w:val="vi-VN"/>
        </w:rPr>
        <w:t>Bạn có thể</w:t>
      </w:r>
      <w:r w:rsidR="007E3E43" w:rsidRPr="007E3E43">
        <w:rPr>
          <w:rFonts w:ascii="Times New Roman" w:hAnsi="Times New Roman" w:cs="Times New Roman"/>
          <w:sz w:val="23"/>
          <w:szCs w:val="23"/>
          <w:lang w:val="vi-VN"/>
        </w:rPr>
        <w:t xml:space="preserve"> </w:t>
      </w:r>
      <w:r w:rsidR="007E3E43" w:rsidRPr="007E3E43">
        <w:rPr>
          <w:rStyle w:val="hps"/>
          <w:rFonts w:ascii="Times New Roman" w:hAnsi="Times New Roman" w:cs="Times New Roman"/>
          <w:sz w:val="23"/>
          <w:szCs w:val="23"/>
          <w:lang w:val="vi-VN"/>
        </w:rPr>
        <w:t>trả lời rằng</w:t>
      </w:r>
      <w:r w:rsidR="007E3E43" w:rsidRPr="007E3E43">
        <w:rPr>
          <w:rFonts w:ascii="Times New Roman" w:hAnsi="Times New Roman" w:cs="Times New Roman"/>
          <w:sz w:val="23"/>
          <w:szCs w:val="23"/>
          <w:lang w:val="vi-VN"/>
        </w:rPr>
        <w:t xml:space="preserve"> </w:t>
      </w:r>
      <w:r w:rsidR="007E3E43" w:rsidRPr="007E3E43">
        <w:rPr>
          <w:rStyle w:val="hps"/>
          <w:rFonts w:ascii="Times New Roman" w:hAnsi="Times New Roman" w:cs="Times New Roman"/>
          <w:sz w:val="23"/>
          <w:szCs w:val="23"/>
          <w:lang w:val="vi-VN"/>
        </w:rPr>
        <w:t>trong</w:t>
      </w:r>
      <w:r w:rsidR="007E3E43" w:rsidRPr="009D1EBA">
        <w:rPr>
          <w:rFonts w:ascii="Times New Roman" w:hAnsi="Times New Roman" w:cs="Times New Roman"/>
          <w:sz w:val="23"/>
          <w:szCs w:val="23"/>
          <w:lang w:val="vi-VN"/>
        </w:rPr>
        <w:t xml:space="preserve"> </w:t>
      </w:r>
      <w:r w:rsidR="007E3E43" w:rsidRPr="007E3E43">
        <w:rPr>
          <w:rStyle w:val="hps"/>
          <w:rFonts w:ascii="Times New Roman" w:hAnsi="Times New Roman" w:cs="Times New Roman"/>
          <w:sz w:val="23"/>
          <w:szCs w:val="23"/>
          <w:lang w:val="vi-VN"/>
        </w:rPr>
        <w:t>cùng một cách</w:t>
      </w:r>
      <w:r w:rsidR="007E3E43" w:rsidRPr="007E3E43">
        <w:rPr>
          <w:rFonts w:ascii="Times New Roman" w:hAnsi="Times New Roman" w:cs="Times New Roman"/>
          <w:sz w:val="23"/>
          <w:szCs w:val="23"/>
          <w:lang w:val="vi-VN"/>
        </w:rPr>
        <w:t xml:space="preserve"> </w:t>
      </w:r>
      <w:r w:rsidR="007E3E43" w:rsidRPr="007E3E43">
        <w:rPr>
          <w:rStyle w:val="hps"/>
          <w:rFonts w:ascii="Times New Roman" w:hAnsi="Times New Roman" w:cs="Times New Roman"/>
          <w:sz w:val="23"/>
          <w:szCs w:val="23"/>
          <w:lang w:val="vi-VN"/>
        </w:rPr>
        <w:t>anh ấy xứng đáng</w:t>
      </w:r>
      <w:r w:rsidR="007E3E43" w:rsidRPr="007E3E43">
        <w:rPr>
          <w:rFonts w:ascii="Times New Roman" w:hAnsi="Times New Roman" w:cs="Times New Roman"/>
          <w:sz w:val="23"/>
          <w:szCs w:val="23"/>
          <w:lang w:val="vi-VN"/>
        </w:rPr>
        <w:t xml:space="preserve"> </w:t>
      </w:r>
      <w:r w:rsidR="007E3E43" w:rsidRPr="007E3E43">
        <w:rPr>
          <w:rStyle w:val="hps"/>
          <w:rFonts w:ascii="Times New Roman" w:hAnsi="Times New Roman" w:cs="Times New Roman"/>
          <w:sz w:val="23"/>
          <w:szCs w:val="23"/>
          <w:lang w:val="vi-VN"/>
        </w:rPr>
        <w:t>để</w:t>
      </w:r>
      <w:r w:rsidR="007E3E43" w:rsidRPr="007E3E43">
        <w:rPr>
          <w:rFonts w:ascii="Times New Roman" w:hAnsi="Times New Roman" w:cs="Times New Roman"/>
          <w:sz w:val="23"/>
          <w:szCs w:val="23"/>
          <w:lang w:val="vi-VN"/>
        </w:rPr>
        <w:t xml:space="preserve"> </w:t>
      </w:r>
      <w:r w:rsidR="007E3E43" w:rsidRPr="007E3E43">
        <w:rPr>
          <w:rStyle w:val="hps"/>
          <w:rFonts w:ascii="Times New Roman" w:hAnsi="Times New Roman" w:cs="Times New Roman"/>
          <w:sz w:val="23"/>
          <w:szCs w:val="23"/>
          <w:lang w:val="vi-VN"/>
        </w:rPr>
        <w:t xml:space="preserve">được </w:t>
      </w:r>
      <w:r w:rsidR="007E3E43" w:rsidRPr="009D1EBA">
        <w:rPr>
          <w:rStyle w:val="hps"/>
          <w:rFonts w:ascii="Times New Roman" w:hAnsi="Times New Roman" w:cs="Times New Roman"/>
          <w:sz w:val="23"/>
          <w:szCs w:val="23"/>
          <w:lang w:val="vi-VN"/>
        </w:rPr>
        <w:t xml:space="preserve">trả lương </w:t>
      </w:r>
      <w:r w:rsidR="007E3E43" w:rsidRPr="007E3E43">
        <w:rPr>
          <w:rStyle w:val="hps"/>
          <w:rFonts w:ascii="Times New Roman" w:hAnsi="Times New Roman" w:cs="Times New Roman"/>
          <w:sz w:val="23"/>
          <w:szCs w:val="23"/>
          <w:lang w:val="vi-VN"/>
        </w:rPr>
        <w:t>bởi vì anh</w:t>
      </w:r>
      <w:r w:rsidR="007E3E43" w:rsidRPr="007E3E43">
        <w:rPr>
          <w:rFonts w:ascii="Times New Roman" w:hAnsi="Times New Roman" w:cs="Times New Roman"/>
          <w:sz w:val="23"/>
          <w:szCs w:val="23"/>
          <w:lang w:val="vi-VN"/>
        </w:rPr>
        <w:t xml:space="preserve"> </w:t>
      </w:r>
      <w:r w:rsidR="007E3E43" w:rsidRPr="007E3E43">
        <w:rPr>
          <w:rStyle w:val="hps"/>
          <w:rFonts w:ascii="Times New Roman" w:hAnsi="Times New Roman" w:cs="Times New Roman"/>
          <w:sz w:val="23"/>
          <w:szCs w:val="23"/>
          <w:lang w:val="vi-VN"/>
        </w:rPr>
        <w:t>đã làm việc</w:t>
      </w:r>
      <w:r w:rsidR="007E3E43" w:rsidRPr="007E3E43">
        <w:rPr>
          <w:rFonts w:ascii="Times New Roman" w:hAnsi="Times New Roman" w:cs="Times New Roman"/>
          <w:sz w:val="23"/>
          <w:szCs w:val="23"/>
          <w:lang w:val="vi-VN"/>
        </w:rPr>
        <w:t xml:space="preserve"> </w:t>
      </w:r>
      <w:r w:rsidR="007E3E43" w:rsidRPr="007E3E43">
        <w:rPr>
          <w:rStyle w:val="hps"/>
          <w:rFonts w:ascii="Times New Roman" w:hAnsi="Times New Roman" w:cs="Times New Roman"/>
          <w:sz w:val="23"/>
          <w:szCs w:val="23"/>
          <w:lang w:val="vi-VN"/>
        </w:rPr>
        <w:t>để kiếm được</w:t>
      </w:r>
      <w:r w:rsidR="007E3E43" w:rsidRPr="007E3E43">
        <w:rPr>
          <w:rFonts w:ascii="Times New Roman" w:hAnsi="Times New Roman" w:cs="Times New Roman"/>
          <w:sz w:val="23"/>
          <w:szCs w:val="23"/>
          <w:lang w:val="vi-VN"/>
        </w:rPr>
        <w:t xml:space="preserve"> </w:t>
      </w:r>
      <w:r w:rsidR="007E3E43" w:rsidRPr="007E3E43">
        <w:rPr>
          <w:rStyle w:val="hps"/>
          <w:rFonts w:ascii="Times New Roman" w:hAnsi="Times New Roman" w:cs="Times New Roman"/>
          <w:sz w:val="23"/>
          <w:szCs w:val="23"/>
          <w:lang w:val="vi-VN"/>
        </w:rPr>
        <w:t>tiền lương</w:t>
      </w:r>
      <w:r w:rsidR="007E3E43" w:rsidRPr="007E3E43">
        <w:rPr>
          <w:rFonts w:ascii="Times New Roman" w:hAnsi="Times New Roman" w:cs="Times New Roman"/>
          <w:sz w:val="23"/>
          <w:szCs w:val="23"/>
          <w:lang w:val="vi-VN"/>
        </w:rPr>
        <w:t xml:space="preserve"> </w:t>
      </w:r>
      <w:r w:rsidR="007E3E43" w:rsidRPr="007E3E43">
        <w:rPr>
          <w:rStyle w:val="hps"/>
          <w:rFonts w:ascii="Times New Roman" w:hAnsi="Times New Roman" w:cs="Times New Roman"/>
          <w:sz w:val="23"/>
          <w:szCs w:val="23"/>
          <w:lang w:val="vi-VN"/>
        </w:rPr>
        <w:t>của mình,</w:t>
      </w:r>
      <w:r w:rsidR="007E3E43" w:rsidRPr="007E3E43">
        <w:rPr>
          <w:rFonts w:ascii="Times New Roman" w:hAnsi="Times New Roman" w:cs="Times New Roman"/>
          <w:sz w:val="23"/>
          <w:szCs w:val="23"/>
          <w:lang w:val="vi-VN"/>
        </w:rPr>
        <w:t xml:space="preserve"> </w:t>
      </w:r>
      <w:r w:rsidR="007E3E43">
        <w:rPr>
          <w:rStyle w:val="hps"/>
          <w:rFonts w:ascii="Times New Roman" w:hAnsi="Times New Roman" w:cs="Times New Roman"/>
          <w:sz w:val="23"/>
          <w:szCs w:val="23"/>
          <w:lang w:val="vi-VN"/>
        </w:rPr>
        <w:t>chúng t</w:t>
      </w:r>
      <w:r w:rsidR="007E3E43" w:rsidRPr="009D1EBA">
        <w:rPr>
          <w:rStyle w:val="hps"/>
          <w:rFonts w:ascii="Times New Roman" w:hAnsi="Times New Roman" w:cs="Times New Roman"/>
          <w:sz w:val="23"/>
          <w:szCs w:val="23"/>
          <w:lang w:val="vi-VN"/>
        </w:rPr>
        <w:t>a</w:t>
      </w:r>
      <w:r w:rsidR="007E3E43" w:rsidRPr="007E3E43">
        <w:rPr>
          <w:rFonts w:ascii="Times New Roman" w:hAnsi="Times New Roman" w:cs="Times New Roman"/>
          <w:sz w:val="23"/>
          <w:szCs w:val="23"/>
          <w:lang w:val="vi-VN"/>
        </w:rPr>
        <w:t xml:space="preserve"> </w:t>
      </w:r>
      <w:r w:rsidR="007E3E43" w:rsidRPr="009D1EBA">
        <w:rPr>
          <w:rStyle w:val="hps"/>
          <w:rFonts w:ascii="Times New Roman" w:hAnsi="Times New Roman" w:cs="Times New Roman"/>
          <w:sz w:val="23"/>
          <w:szCs w:val="23"/>
          <w:lang w:val="vi-VN"/>
        </w:rPr>
        <w:t>ĐÁNG</w:t>
      </w:r>
      <w:r w:rsidR="007E3E43" w:rsidRPr="009D1EBA">
        <w:rPr>
          <w:rFonts w:ascii="Times New Roman" w:hAnsi="Times New Roman" w:cs="Times New Roman"/>
          <w:sz w:val="23"/>
          <w:szCs w:val="23"/>
          <w:lang w:val="vi-VN"/>
        </w:rPr>
        <w:t xml:space="preserve"> </w:t>
      </w:r>
      <w:r w:rsidR="007E3E43" w:rsidRPr="007E3E43">
        <w:rPr>
          <w:rStyle w:val="hps"/>
          <w:rFonts w:ascii="Times New Roman" w:hAnsi="Times New Roman" w:cs="Times New Roman"/>
          <w:sz w:val="23"/>
          <w:szCs w:val="23"/>
          <w:lang w:val="vi-VN"/>
        </w:rPr>
        <w:t>CHẾT</w:t>
      </w:r>
      <w:r w:rsidR="007E3E43" w:rsidRPr="007E3E43">
        <w:rPr>
          <w:rFonts w:ascii="Times New Roman" w:hAnsi="Times New Roman" w:cs="Times New Roman"/>
          <w:sz w:val="23"/>
          <w:szCs w:val="23"/>
          <w:lang w:val="vi-VN"/>
        </w:rPr>
        <w:t xml:space="preserve"> </w:t>
      </w:r>
      <w:r w:rsidR="007E3E43" w:rsidRPr="007E3E43">
        <w:rPr>
          <w:rStyle w:val="hps"/>
          <w:rFonts w:ascii="Times New Roman" w:hAnsi="Times New Roman" w:cs="Times New Roman"/>
          <w:sz w:val="23"/>
          <w:szCs w:val="23"/>
          <w:lang w:val="vi-VN"/>
        </w:rPr>
        <w:t>vì tội lỗi</w:t>
      </w:r>
      <w:r w:rsidR="007E3E43" w:rsidRPr="007E3E43">
        <w:rPr>
          <w:rFonts w:ascii="Times New Roman" w:hAnsi="Times New Roman" w:cs="Times New Roman"/>
          <w:sz w:val="23"/>
          <w:szCs w:val="23"/>
          <w:lang w:val="vi-VN"/>
        </w:rPr>
        <w:t xml:space="preserve"> </w:t>
      </w:r>
      <w:r w:rsidR="007E3E43" w:rsidRPr="007E3E43">
        <w:rPr>
          <w:rStyle w:val="hps"/>
          <w:rFonts w:ascii="Times New Roman" w:hAnsi="Times New Roman" w:cs="Times New Roman"/>
          <w:sz w:val="23"/>
          <w:szCs w:val="23"/>
          <w:lang w:val="vi-VN"/>
        </w:rPr>
        <w:t>của chúng t</w:t>
      </w:r>
      <w:r w:rsidR="007E3E43" w:rsidRPr="009D1EBA">
        <w:rPr>
          <w:rStyle w:val="hps"/>
          <w:rFonts w:ascii="Times New Roman" w:hAnsi="Times New Roman" w:cs="Times New Roman"/>
          <w:sz w:val="23"/>
          <w:szCs w:val="23"/>
          <w:lang w:val="vi-VN"/>
        </w:rPr>
        <w:t>a.</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6F489F"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Áp dụng </w:t>
      </w:r>
      <w:r w:rsidR="004E10B8" w:rsidRPr="009D1EBA">
        <w:rPr>
          <w:rFonts w:ascii="Times New Roman" w:eastAsia="Arial Unicode MS" w:hAnsi="Times New Roman" w:cs="Times New Roman"/>
          <w:sz w:val="23"/>
          <w:szCs w:val="23"/>
          <w:lang w:val="vi-VN"/>
        </w:rPr>
        <w:t xml:space="preserve"> </w:t>
      </w:r>
    </w:p>
    <w:p w:rsidR="006F489F" w:rsidRPr="009D1EBA" w:rsidRDefault="00D613C4" w:rsidP="004E10B8">
      <w:pPr>
        <w:tabs>
          <w:tab w:val="left" w:pos="6870"/>
        </w:tabs>
        <w:rPr>
          <w:rFonts w:ascii="Times New Roman" w:eastAsia="Arial Unicode MS" w:hAnsi="Times New Roman" w:cs="Times New Roman"/>
          <w:sz w:val="23"/>
          <w:szCs w:val="23"/>
          <w:lang w:val="vi-VN"/>
        </w:rPr>
      </w:pPr>
      <w:r>
        <w:rPr>
          <w:rStyle w:val="hps"/>
          <w:rFonts w:ascii="Times New Roman" w:hAnsi="Times New Roman" w:cs="Times New Roman"/>
          <w:sz w:val="23"/>
          <w:szCs w:val="23"/>
        </w:rPr>
        <w:t xml:space="preserve">     </w:t>
      </w:r>
      <w:r w:rsidR="006F489F" w:rsidRPr="009D1EBA">
        <w:rPr>
          <w:rStyle w:val="hps"/>
          <w:rFonts w:ascii="Times New Roman" w:hAnsi="Times New Roman" w:cs="Times New Roman"/>
          <w:sz w:val="23"/>
          <w:szCs w:val="23"/>
          <w:lang w:val="vi-VN"/>
        </w:rPr>
        <w:t xml:space="preserve">Hỏi </w:t>
      </w:r>
      <w:r w:rsidR="006F489F" w:rsidRPr="006F489F">
        <w:rPr>
          <w:rStyle w:val="hps"/>
          <w:rFonts w:ascii="Times New Roman" w:hAnsi="Times New Roman" w:cs="Times New Roman"/>
          <w:sz w:val="23"/>
          <w:szCs w:val="23"/>
          <w:lang w:val="vi-VN"/>
        </w:rPr>
        <w:t>người</w:t>
      </w:r>
      <w:r w:rsidR="006F489F" w:rsidRPr="006F489F">
        <w:rPr>
          <w:rFonts w:ascii="Times New Roman" w:hAnsi="Times New Roman" w:cs="Times New Roman"/>
          <w:sz w:val="23"/>
          <w:szCs w:val="23"/>
          <w:lang w:val="vi-VN"/>
        </w:rPr>
        <w:t xml:space="preserve"> </w:t>
      </w:r>
      <w:r w:rsidR="006F489F" w:rsidRPr="009D1EBA">
        <w:rPr>
          <w:rFonts w:ascii="Times New Roman" w:hAnsi="Times New Roman" w:cs="Times New Roman"/>
          <w:sz w:val="23"/>
          <w:szCs w:val="23"/>
          <w:lang w:val="vi-VN"/>
        </w:rPr>
        <w:t xml:space="preserve">đó </w:t>
      </w:r>
      <w:r w:rsidR="006F489F" w:rsidRPr="006F489F">
        <w:rPr>
          <w:rStyle w:val="hps"/>
          <w:rFonts w:ascii="Times New Roman" w:hAnsi="Times New Roman" w:cs="Times New Roman"/>
          <w:sz w:val="23"/>
          <w:szCs w:val="23"/>
          <w:lang w:val="vi-VN"/>
        </w:rPr>
        <w:t>anh ta</w:t>
      </w:r>
      <w:r w:rsidR="006F489F" w:rsidRPr="006F489F">
        <w:rPr>
          <w:rFonts w:ascii="Times New Roman" w:hAnsi="Times New Roman" w:cs="Times New Roman"/>
          <w:sz w:val="23"/>
          <w:szCs w:val="23"/>
          <w:lang w:val="vi-VN"/>
        </w:rPr>
        <w:t xml:space="preserve"> </w:t>
      </w:r>
      <w:r w:rsidR="006F489F" w:rsidRPr="009D1EBA">
        <w:rPr>
          <w:rFonts w:ascii="Times New Roman" w:hAnsi="Times New Roman" w:cs="Times New Roman"/>
          <w:sz w:val="23"/>
          <w:szCs w:val="23"/>
          <w:lang w:val="vi-VN"/>
        </w:rPr>
        <w:t xml:space="preserve">có </w:t>
      </w:r>
      <w:r w:rsidR="006F489F" w:rsidRPr="006F489F">
        <w:rPr>
          <w:rStyle w:val="hps"/>
          <w:rFonts w:ascii="Times New Roman" w:hAnsi="Times New Roman" w:cs="Times New Roman"/>
          <w:sz w:val="23"/>
          <w:szCs w:val="23"/>
          <w:lang w:val="vi-VN"/>
        </w:rPr>
        <w:t>hiểu rằng anh ta</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đáng</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chết</w:t>
      </w:r>
      <w:r w:rsidR="007E3E43" w:rsidRPr="009D1EBA">
        <w:rPr>
          <w:rStyle w:val="hps"/>
          <w:rFonts w:ascii="Times New Roman" w:hAnsi="Times New Roman" w:cs="Times New Roman"/>
          <w:sz w:val="23"/>
          <w:szCs w:val="23"/>
          <w:lang w:val="vi-VN"/>
        </w:rPr>
        <w:t xml:space="preserve"> hay không</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hoặc</w:t>
      </w:r>
      <w:r w:rsidR="007E3E43" w:rsidRPr="009D1EBA">
        <w:rPr>
          <w:rStyle w:val="hps"/>
          <w:rFonts w:ascii="Times New Roman" w:hAnsi="Times New Roman" w:cs="Times New Roman"/>
          <w:sz w:val="23"/>
          <w:szCs w:val="23"/>
          <w:lang w:val="vi-VN"/>
        </w:rPr>
        <w:t xml:space="preserve"> phân cách với Đức Chúa Trời</w:t>
      </w:r>
      <w:r w:rsidR="006F489F" w:rsidRPr="006F489F">
        <w:rPr>
          <w:rFonts w:ascii="Times New Roman" w:hAnsi="Times New Roman" w:cs="Times New Roman"/>
          <w:sz w:val="23"/>
          <w:szCs w:val="23"/>
          <w:lang w:val="vi-VN"/>
        </w:rPr>
        <w:t>, bởi vì</w:t>
      </w:r>
      <w:r w:rsidR="006F489F" w:rsidRPr="009D1EBA">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tội lỗi của mình</w:t>
      </w:r>
      <w:r w:rsidR="006F489F" w:rsidRPr="009D1EBA">
        <w:rPr>
          <w:rFonts w:ascii="Times New Roman" w:eastAsia="Arial Unicode MS" w:hAnsi="Times New Roman" w:cs="Times New Roman"/>
          <w:sz w:val="23"/>
          <w:szCs w:val="23"/>
          <w:lang w:val="vi-VN"/>
        </w:rPr>
        <w:t>.</w:t>
      </w:r>
    </w:p>
    <w:p w:rsidR="007E3E43" w:rsidRPr="009D1EBA" w:rsidRDefault="007E3E43" w:rsidP="004E10B8">
      <w:pPr>
        <w:tabs>
          <w:tab w:val="left" w:pos="6870"/>
        </w:tabs>
        <w:rPr>
          <w:rFonts w:ascii="Times New Roman" w:eastAsia="Arial Unicode MS" w:hAnsi="Times New Roman" w:cs="Times New Roman"/>
          <w:sz w:val="23"/>
          <w:szCs w:val="23"/>
          <w:lang w:val="vi-VN"/>
        </w:rPr>
      </w:pPr>
    </w:p>
    <w:p w:rsidR="004E10B8" w:rsidRPr="00D613C4" w:rsidRDefault="006F489F" w:rsidP="004E10B8">
      <w:pPr>
        <w:tabs>
          <w:tab w:val="left" w:pos="6870"/>
        </w:tabs>
        <w:rPr>
          <w:rFonts w:ascii="Times New Roman" w:eastAsia="Arial Unicode MS" w:hAnsi="Times New Roman" w:cs="Times New Roman"/>
          <w:b/>
          <w:sz w:val="23"/>
          <w:szCs w:val="23"/>
        </w:rPr>
      </w:pPr>
      <w:r w:rsidRPr="00D613C4">
        <w:rPr>
          <w:rFonts w:ascii="Times New Roman" w:eastAsia="Arial Unicode MS" w:hAnsi="Times New Roman" w:cs="Times New Roman"/>
          <w:b/>
          <w:sz w:val="23"/>
          <w:szCs w:val="23"/>
          <w:lang w:val="vi-VN"/>
        </w:rPr>
        <w:t xml:space="preserve">IV.  Sau </w:t>
      </w:r>
      <w:r w:rsidR="00D613C4" w:rsidRPr="00D613C4">
        <w:rPr>
          <w:rFonts w:ascii="Times New Roman" w:eastAsia="Arial Unicode MS" w:hAnsi="Times New Roman" w:cs="Times New Roman"/>
          <w:b/>
          <w:sz w:val="23"/>
          <w:szCs w:val="23"/>
          <w:lang w:val="vi-VN"/>
        </w:rPr>
        <w:t xml:space="preserve">Khi Bạn Giải Thích Vấn Đề Tội Lỗi, Sau Đó Dẫn Người Đó Đến Giải Pháp Cho Tội Lỗi Bằng Cách Đọc </w:t>
      </w:r>
      <w:r w:rsidRPr="00D613C4">
        <w:rPr>
          <w:rFonts w:ascii="Times New Roman" w:eastAsia="Arial Unicode MS" w:hAnsi="Times New Roman" w:cs="Times New Roman"/>
          <w:b/>
          <w:sz w:val="23"/>
          <w:szCs w:val="23"/>
          <w:lang w:val="vi-VN"/>
        </w:rPr>
        <w:t xml:space="preserve">Rô-ma </w:t>
      </w:r>
      <w:r w:rsidR="004E10B8" w:rsidRPr="00D613C4">
        <w:rPr>
          <w:rFonts w:ascii="Times New Roman" w:eastAsia="Arial Unicode MS" w:hAnsi="Times New Roman" w:cs="Times New Roman"/>
          <w:b/>
          <w:sz w:val="23"/>
          <w:szCs w:val="23"/>
          <w:lang w:val="vi-VN"/>
        </w:rPr>
        <w:t xml:space="preserve">5:8. </w:t>
      </w:r>
    </w:p>
    <w:p w:rsidR="005C019D" w:rsidRPr="005C019D" w:rsidRDefault="005C019D" w:rsidP="006F489F">
      <w:pPr>
        <w:tabs>
          <w:tab w:val="left" w:pos="6870"/>
        </w:tabs>
        <w:rPr>
          <w:rFonts w:ascii="Times New Roman" w:eastAsia="Arial Unicode MS" w:hAnsi="Times New Roman" w:cs="Times New Roman"/>
          <w:i/>
          <w:sz w:val="23"/>
          <w:szCs w:val="23"/>
        </w:rPr>
      </w:pPr>
    </w:p>
    <w:p w:rsidR="004E10B8" w:rsidRPr="005C019D" w:rsidRDefault="004E10B8" w:rsidP="006F489F">
      <w:pPr>
        <w:tabs>
          <w:tab w:val="left" w:pos="6870"/>
        </w:tabs>
        <w:rPr>
          <w:rFonts w:ascii="Times New Roman" w:eastAsia="Arial Unicode MS" w:hAnsi="Times New Roman" w:cs="Times New Roman"/>
          <w:i/>
          <w:sz w:val="23"/>
          <w:szCs w:val="23"/>
          <w:lang w:val="vi-VN"/>
        </w:rPr>
      </w:pPr>
      <w:r w:rsidRPr="005C019D">
        <w:rPr>
          <w:rFonts w:ascii="Times New Roman" w:eastAsia="Arial Unicode MS" w:hAnsi="Times New Roman" w:cs="Times New Roman"/>
          <w:i/>
          <w:sz w:val="23"/>
          <w:szCs w:val="23"/>
          <w:lang w:val="vi-VN"/>
        </w:rPr>
        <w:t>“</w:t>
      </w:r>
      <w:r w:rsidR="006F489F" w:rsidRPr="005C019D">
        <w:rPr>
          <w:rFonts w:ascii="Times New Roman" w:hAnsi="Times New Roman" w:cs="Times New Roman"/>
          <w:i/>
          <w:sz w:val="23"/>
          <w:szCs w:val="23"/>
          <w:lang w:val="vi-VN"/>
        </w:rPr>
        <w:t>Nhưng Đức Chúa Trời tỏ lòng yêu thương Ngài đối với chúng ta, khi chúng ta còn là người có tội, thì Đấng Christ vì chúng ta chịu chết</w:t>
      </w:r>
      <w:r w:rsidRPr="005C019D">
        <w:rPr>
          <w:rFonts w:ascii="Times New Roman" w:eastAsia="Arial Unicode MS" w:hAnsi="Times New Roman" w:cs="Times New Roman"/>
          <w:i/>
          <w:sz w:val="23"/>
          <w:szCs w:val="23"/>
          <w:lang w:val="vi-VN"/>
        </w:rPr>
        <w:t xml:space="preserve">.” </w:t>
      </w:r>
    </w:p>
    <w:p w:rsidR="004E10B8" w:rsidRPr="005C019D" w:rsidRDefault="004E10B8" w:rsidP="004E10B8">
      <w:pPr>
        <w:tabs>
          <w:tab w:val="left" w:pos="6870"/>
        </w:tabs>
        <w:rPr>
          <w:rFonts w:ascii="Times New Roman" w:eastAsia="Arial Unicode MS" w:hAnsi="Times New Roman" w:cs="Times New Roman"/>
          <w:i/>
          <w:sz w:val="23"/>
          <w:szCs w:val="23"/>
          <w:lang w:val="vi-VN"/>
        </w:rPr>
      </w:pPr>
      <w:r w:rsidRPr="005C019D">
        <w:rPr>
          <w:rFonts w:ascii="Times New Roman" w:eastAsia="Arial Unicode MS" w:hAnsi="Times New Roman" w:cs="Times New Roman"/>
          <w:i/>
          <w:sz w:val="23"/>
          <w:szCs w:val="23"/>
          <w:lang w:val="vi-VN"/>
        </w:rPr>
        <w:t xml:space="preserve"> </w:t>
      </w:r>
    </w:p>
    <w:p w:rsidR="004E10B8" w:rsidRPr="009D1EBA" w:rsidRDefault="006F489F" w:rsidP="004E10B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Giải thích </w:t>
      </w:r>
      <w:r w:rsidR="004E10B8" w:rsidRPr="009D1EBA">
        <w:rPr>
          <w:rFonts w:ascii="Times New Roman" w:eastAsia="Arial Unicode MS" w:hAnsi="Times New Roman" w:cs="Times New Roman"/>
          <w:sz w:val="23"/>
          <w:szCs w:val="23"/>
          <w:lang w:val="vi-VN"/>
        </w:rPr>
        <w:t xml:space="preserve"> </w:t>
      </w:r>
    </w:p>
    <w:p w:rsidR="004E10B8" w:rsidRPr="00D613C4" w:rsidRDefault="004E10B8" w:rsidP="004E10B8">
      <w:pPr>
        <w:tabs>
          <w:tab w:val="left" w:pos="6870"/>
        </w:tabs>
        <w:rPr>
          <w:rFonts w:ascii="Times New Roman" w:hAnsi="Times New Roman" w:cs="Times New Roman"/>
          <w:sz w:val="23"/>
          <w:szCs w:val="23"/>
        </w:rPr>
      </w:pPr>
      <w:r w:rsidRPr="009D1EBA">
        <w:rPr>
          <w:rFonts w:ascii="Times New Roman" w:eastAsia="Arial Unicode MS" w:hAnsi="Times New Roman" w:cs="Times New Roman"/>
          <w:sz w:val="23"/>
          <w:szCs w:val="23"/>
          <w:lang w:val="vi-VN"/>
        </w:rPr>
        <w:t xml:space="preserve"> </w:t>
      </w:r>
      <w:r w:rsidR="00D613C4">
        <w:rPr>
          <w:rFonts w:ascii="Times New Roman" w:eastAsia="Arial Unicode MS" w:hAnsi="Times New Roman" w:cs="Times New Roman"/>
          <w:sz w:val="23"/>
          <w:szCs w:val="23"/>
        </w:rPr>
        <w:t xml:space="preserve">   </w:t>
      </w:r>
      <w:r w:rsidR="006F489F" w:rsidRPr="009D1EBA">
        <w:rPr>
          <w:rFonts w:ascii="Times New Roman" w:eastAsia="Arial Unicode MS" w:hAnsi="Times New Roman" w:cs="Times New Roman"/>
          <w:sz w:val="23"/>
          <w:szCs w:val="23"/>
          <w:lang w:val="vi-VN"/>
        </w:rPr>
        <w:t>M</w:t>
      </w:r>
      <w:r w:rsidR="006F489F" w:rsidRPr="006F489F">
        <w:rPr>
          <w:rStyle w:val="hps"/>
          <w:rFonts w:ascii="Times New Roman" w:hAnsi="Times New Roman" w:cs="Times New Roman"/>
          <w:sz w:val="23"/>
          <w:szCs w:val="23"/>
          <w:lang w:val="vi-VN"/>
        </w:rPr>
        <w:t>ặc dù chúng t</w:t>
      </w:r>
      <w:r w:rsidR="006F489F" w:rsidRPr="009D1EBA">
        <w:rPr>
          <w:rStyle w:val="hps"/>
          <w:rFonts w:ascii="Times New Roman" w:hAnsi="Times New Roman" w:cs="Times New Roman"/>
          <w:sz w:val="23"/>
          <w:szCs w:val="23"/>
          <w:lang w:val="vi-VN"/>
        </w:rPr>
        <w:t>a</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có</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tội lỗi</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trong</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đời sống chúng ta</w:t>
      </w:r>
      <w:r w:rsidR="006F489F" w:rsidRPr="006F489F">
        <w:rPr>
          <w:rFonts w:ascii="Times New Roman" w:hAnsi="Times New Roman" w:cs="Times New Roman"/>
          <w:sz w:val="23"/>
          <w:szCs w:val="23"/>
          <w:lang w:val="vi-VN"/>
        </w:rPr>
        <w:t xml:space="preserve">, </w:t>
      </w:r>
      <w:r w:rsidR="006F489F" w:rsidRPr="009D1EBA">
        <w:rPr>
          <w:rStyle w:val="hps"/>
          <w:rFonts w:ascii="Times New Roman" w:hAnsi="Times New Roman" w:cs="Times New Roman"/>
          <w:sz w:val="23"/>
          <w:szCs w:val="23"/>
          <w:lang w:val="vi-VN"/>
        </w:rPr>
        <w:t xml:space="preserve">Đức Chúa Trời </w:t>
      </w:r>
      <w:r w:rsidR="006F489F" w:rsidRPr="006F489F">
        <w:rPr>
          <w:rStyle w:val="hps"/>
          <w:rFonts w:ascii="Times New Roman" w:hAnsi="Times New Roman" w:cs="Times New Roman"/>
          <w:sz w:val="23"/>
          <w:szCs w:val="23"/>
          <w:lang w:val="vi-VN"/>
        </w:rPr>
        <w:t>vẫn</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yêu thương chúng ta</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Kinh Thánh nói</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Ngài không muốn</w:t>
      </w:r>
      <w:r w:rsidR="006F489F" w:rsidRPr="009D1EBA">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bất cứ ai</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bị hư mất</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w:t>
      </w:r>
      <w:r w:rsidR="006F489F" w:rsidRPr="006F489F">
        <w:rPr>
          <w:rFonts w:ascii="Times New Roman" w:hAnsi="Times New Roman" w:cs="Times New Roman"/>
          <w:sz w:val="23"/>
          <w:szCs w:val="23"/>
          <w:lang w:val="vi-VN"/>
        </w:rPr>
        <w:t xml:space="preserve">2 </w:t>
      </w:r>
      <w:r w:rsidR="006F489F">
        <w:rPr>
          <w:rStyle w:val="hps"/>
          <w:rFonts w:ascii="Times New Roman" w:hAnsi="Times New Roman" w:cs="Times New Roman"/>
          <w:sz w:val="23"/>
          <w:szCs w:val="23"/>
          <w:lang w:val="vi-VN"/>
        </w:rPr>
        <w:t>Phi-e-rơ</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3:9)</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nhưng</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muốn</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tất cả mọi người</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đều ăn năn</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Vì vậy,</w:t>
      </w:r>
      <w:r w:rsidR="006F489F" w:rsidRPr="006F489F">
        <w:rPr>
          <w:rFonts w:ascii="Times New Roman" w:hAnsi="Times New Roman" w:cs="Times New Roman"/>
          <w:sz w:val="23"/>
          <w:szCs w:val="23"/>
          <w:lang w:val="vi-VN"/>
        </w:rPr>
        <w:t xml:space="preserve"> </w:t>
      </w:r>
      <w:r w:rsidR="006F489F" w:rsidRPr="009D1EBA">
        <w:rPr>
          <w:rStyle w:val="hps"/>
          <w:rFonts w:ascii="Times New Roman" w:hAnsi="Times New Roman" w:cs="Times New Roman"/>
          <w:sz w:val="23"/>
          <w:szCs w:val="23"/>
          <w:lang w:val="vi-VN"/>
        </w:rPr>
        <w:t>Ngài</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đã cung cấp một</w:t>
      </w:r>
      <w:r w:rsidR="006F489F" w:rsidRPr="009D1EBA">
        <w:rPr>
          <w:rFonts w:ascii="Times New Roman" w:hAnsi="Times New Roman" w:cs="Times New Roman"/>
          <w:sz w:val="23"/>
          <w:szCs w:val="23"/>
          <w:lang w:val="vi-VN"/>
        </w:rPr>
        <w:t xml:space="preserve"> phương </w:t>
      </w:r>
      <w:r w:rsidR="006F489F" w:rsidRPr="006F489F">
        <w:rPr>
          <w:rStyle w:val="hps"/>
          <w:rFonts w:ascii="Times New Roman" w:hAnsi="Times New Roman" w:cs="Times New Roman"/>
          <w:sz w:val="23"/>
          <w:szCs w:val="23"/>
          <w:lang w:val="vi-VN"/>
        </w:rPr>
        <w:t>cách để</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cất đi tội lỗi</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của chúng t</w:t>
      </w:r>
      <w:r w:rsidR="006F489F" w:rsidRPr="009D1EBA">
        <w:rPr>
          <w:rStyle w:val="hps"/>
          <w:rFonts w:ascii="Times New Roman" w:hAnsi="Times New Roman" w:cs="Times New Roman"/>
          <w:sz w:val="23"/>
          <w:szCs w:val="23"/>
          <w:lang w:val="vi-VN"/>
        </w:rPr>
        <w:t>a</w:t>
      </w:r>
      <w:r w:rsidR="006F489F" w:rsidRPr="006F489F">
        <w:rPr>
          <w:rFonts w:ascii="Times New Roman" w:hAnsi="Times New Roman" w:cs="Times New Roman"/>
          <w:sz w:val="23"/>
          <w:szCs w:val="23"/>
          <w:lang w:val="vi-VN"/>
        </w:rPr>
        <w:t xml:space="preserve">. </w:t>
      </w:r>
      <w:r w:rsidR="006F489F" w:rsidRPr="009D1EBA">
        <w:rPr>
          <w:rStyle w:val="hps"/>
          <w:rFonts w:ascii="Times New Roman" w:hAnsi="Times New Roman" w:cs="Times New Roman"/>
          <w:sz w:val="23"/>
          <w:szCs w:val="23"/>
          <w:lang w:val="vi-VN"/>
        </w:rPr>
        <w:t xml:space="preserve">Chỉ </w:t>
      </w:r>
      <w:r w:rsidR="006F489F" w:rsidRPr="006F489F">
        <w:rPr>
          <w:rStyle w:val="hps"/>
          <w:rFonts w:ascii="Times New Roman" w:hAnsi="Times New Roman" w:cs="Times New Roman"/>
          <w:sz w:val="23"/>
          <w:szCs w:val="23"/>
          <w:lang w:val="vi-VN"/>
        </w:rPr>
        <w:t>có một</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cách để</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cấ</w:t>
      </w:r>
      <w:r w:rsidR="006F489F">
        <w:rPr>
          <w:rStyle w:val="hps"/>
          <w:rFonts w:ascii="Times New Roman" w:hAnsi="Times New Roman" w:cs="Times New Roman"/>
          <w:sz w:val="23"/>
          <w:szCs w:val="23"/>
          <w:lang w:val="vi-VN"/>
        </w:rPr>
        <w:t xml:space="preserve">t </w:t>
      </w:r>
      <w:r w:rsidR="006F489F" w:rsidRPr="006F489F">
        <w:rPr>
          <w:rStyle w:val="hps"/>
          <w:rFonts w:ascii="Times New Roman" w:hAnsi="Times New Roman" w:cs="Times New Roman"/>
          <w:sz w:val="23"/>
          <w:szCs w:val="23"/>
          <w:lang w:val="vi-VN"/>
        </w:rPr>
        <w:t>tội lỗi</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của chúng t</w:t>
      </w:r>
      <w:r w:rsidR="006F489F" w:rsidRPr="009D1EBA">
        <w:rPr>
          <w:rStyle w:val="hps"/>
          <w:rFonts w:ascii="Times New Roman" w:hAnsi="Times New Roman" w:cs="Times New Roman"/>
          <w:sz w:val="23"/>
          <w:szCs w:val="23"/>
          <w:lang w:val="vi-VN"/>
        </w:rPr>
        <w:t>a</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và</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đó là thông qua</w:t>
      </w:r>
      <w:r w:rsidR="006F489F" w:rsidRPr="006F489F">
        <w:rPr>
          <w:rFonts w:ascii="Times New Roman" w:hAnsi="Times New Roman" w:cs="Times New Roman"/>
          <w:sz w:val="23"/>
          <w:szCs w:val="23"/>
          <w:lang w:val="vi-VN"/>
        </w:rPr>
        <w:t xml:space="preserve"> </w:t>
      </w:r>
      <w:r w:rsidR="006F489F" w:rsidRPr="009D1EBA">
        <w:rPr>
          <w:rStyle w:val="hps"/>
          <w:rFonts w:ascii="Times New Roman" w:hAnsi="Times New Roman" w:cs="Times New Roman"/>
          <w:sz w:val="23"/>
          <w:szCs w:val="23"/>
          <w:lang w:val="vi-VN"/>
        </w:rPr>
        <w:t xml:space="preserve">huyết </w:t>
      </w:r>
      <w:r w:rsidR="006F489F" w:rsidRPr="006F489F">
        <w:rPr>
          <w:rStyle w:val="hps"/>
          <w:rFonts w:ascii="Times New Roman" w:hAnsi="Times New Roman" w:cs="Times New Roman"/>
          <w:sz w:val="23"/>
          <w:szCs w:val="23"/>
          <w:lang w:val="vi-VN"/>
        </w:rPr>
        <w:t>của Chúa Giê</w:t>
      </w:r>
      <w:r w:rsidR="006F489F" w:rsidRPr="009D1EBA">
        <w:rPr>
          <w:rStyle w:val="hps"/>
          <w:rFonts w:ascii="Times New Roman" w:hAnsi="Times New Roman" w:cs="Times New Roman"/>
          <w:sz w:val="23"/>
          <w:szCs w:val="23"/>
          <w:lang w:val="vi-VN"/>
        </w:rPr>
        <w:t>-</w:t>
      </w:r>
      <w:r w:rsidR="006F489F" w:rsidRPr="006F489F">
        <w:rPr>
          <w:rStyle w:val="hps"/>
          <w:rFonts w:ascii="Times New Roman" w:hAnsi="Times New Roman" w:cs="Times New Roman"/>
          <w:sz w:val="23"/>
          <w:szCs w:val="23"/>
          <w:lang w:val="vi-VN"/>
        </w:rPr>
        <w:t xml:space="preserve">su </w:t>
      </w:r>
      <w:r w:rsidR="006F489F" w:rsidRPr="009D1EBA">
        <w:rPr>
          <w:rStyle w:val="hps"/>
          <w:rFonts w:ascii="Times New Roman" w:hAnsi="Times New Roman" w:cs="Times New Roman"/>
          <w:sz w:val="23"/>
          <w:szCs w:val="23"/>
          <w:lang w:val="vi-VN"/>
        </w:rPr>
        <w:t>Christ</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w:t>
      </w:r>
      <w:r w:rsidR="006F489F" w:rsidRPr="006F489F">
        <w:rPr>
          <w:rFonts w:ascii="Times New Roman" w:hAnsi="Times New Roman" w:cs="Times New Roman"/>
          <w:sz w:val="23"/>
          <w:szCs w:val="23"/>
          <w:lang w:val="vi-VN"/>
        </w:rPr>
        <w:t xml:space="preserve">Dành ít phút </w:t>
      </w:r>
      <w:r w:rsidR="006F489F" w:rsidRPr="006F489F">
        <w:rPr>
          <w:rStyle w:val="hps"/>
          <w:rFonts w:ascii="Times New Roman" w:hAnsi="Times New Roman" w:cs="Times New Roman"/>
          <w:sz w:val="23"/>
          <w:szCs w:val="23"/>
          <w:lang w:val="vi-VN"/>
        </w:rPr>
        <w:t>nếu cần thiết</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để mô tả</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Chúa Giê</w:t>
      </w:r>
      <w:r w:rsidR="006F489F" w:rsidRPr="009D1EBA">
        <w:rPr>
          <w:rStyle w:val="hps"/>
          <w:rFonts w:ascii="Times New Roman" w:hAnsi="Times New Roman" w:cs="Times New Roman"/>
          <w:sz w:val="23"/>
          <w:szCs w:val="23"/>
          <w:lang w:val="vi-VN"/>
        </w:rPr>
        <w:t>-</w:t>
      </w:r>
      <w:r w:rsidR="006F489F" w:rsidRPr="006F489F">
        <w:rPr>
          <w:rStyle w:val="hps"/>
          <w:rFonts w:ascii="Times New Roman" w:hAnsi="Times New Roman" w:cs="Times New Roman"/>
          <w:sz w:val="23"/>
          <w:szCs w:val="23"/>
          <w:lang w:val="vi-VN"/>
        </w:rPr>
        <w:t>su</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Ví dụ</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 xml:space="preserve">Ngài là </w:t>
      </w:r>
      <w:r w:rsidR="006F489F" w:rsidRPr="009D1EBA">
        <w:rPr>
          <w:rStyle w:val="hps"/>
          <w:rFonts w:ascii="Times New Roman" w:hAnsi="Times New Roman" w:cs="Times New Roman"/>
          <w:sz w:val="23"/>
          <w:szCs w:val="23"/>
          <w:lang w:val="vi-VN"/>
        </w:rPr>
        <w:t xml:space="preserve">Đức Chúa Trời </w:t>
      </w:r>
      <w:r w:rsidR="006F489F" w:rsidRPr="006F489F">
        <w:rPr>
          <w:rStyle w:val="hps"/>
          <w:rFonts w:ascii="Times New Roman" w:hAnsi="Times New Roman" w:cs="Times New Roman"/>
          <w:sz w:val="23"/>
          <w:szCs w:val="23"/>
          <w:lang w:val="vi-VN"/>
        </w:rPr>
        <w:t>trong</w:t>
      </w:r>
      <w:r w:rsidR="006F489F" w:rsidRPr="009D1EBA">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xác thịt,</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được sinh ra</w:t>
      </w:r>
      <w:r w:rsidR="006F489F" w:rsidRPr="006F489F">
        <w:rPr>
          <w:rFonts w:ascii="Times New Roman" w:hAnsi="Times New Roman" w:cs="Times New Roman"/>
          <w:sz w:val="23"/>
          <w:szCs w:val="23"/>
          <w:lang w:val="vi-VN"/>
        </w:rPr>
        <w:t xml:space="preserve"> </w:t>
      </w:r>
      <w:r w:rsidR="006F489F" w:rsidRPr="009D1EBA">
        <w:rPr>
          <w:rStyle w:val="hps"/>
          <w:rFonts w:ascii="Times New Roman" w:hAnsi="Times New Roman" w:cs="Times New Roman"/>
          <w:sz w:val="23"/>
          <w:szCs w:val="23"/>
          <w:lang w:val="vi-VN"/>
        </w:rPr>
        <w:t xml:space="preserve">bởi </w:t>
      </w:r>
      <w:r w:rsidR="006F489F" w:rsidRPr="006F489F">
        <w:rPr>
          <w:rStyle w:val="hps"/>
          <w:rFonts w:ascii="Times New Roman" w:hAnsi="Times New Roman" w:cs="Times New Roman"/>
          <w:sz w:val="23"/>
          <w:szCs w:val="23"/>
          <w:lang w:val="vi-VN"/>
        </w:rPr>
        <w:t>Trinh Nữ Ma</w:t>
      </w:r>
      <w:r w:rsidR="006F489F" w:rsidRPr="009D1EBA">
        <w:rPr>
          <w:rStyle w:val="hps"/>
          <w:rFonts w:ascii="Times New Roman" w:hAnsi="Times New Roman" w:cs="Times New Roman"/>
          <w:sz w:val="23"/>
          <w:szCs w:val="23"/>
          <w:lang w:val="vi-VN"/>
        </w:rPr>
        <w:t>-</w:t>
      </w:r>
      <w:r w:rsidR="006F489F" w:rsidRPr="006F489F">
        <w:rPr>
          <w:rStyle w:val="hps"/>
          <w:rFonts w:ascii="Times New Roman" w:hAnsi="Times New Roman" w:cs="Times New Roman"/>
          <w:sz w:val="23"/>
          <w:szCs w:val="23"/>
          <w:lang w:val="vi-VN"/>
        </w:rPr>
        <w:t>ri</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thực hiện</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nhiều phép lạ</w:t>
      </w:r>
      <w:r w:rsidR="006F489F" w:rsidRPr="006F489F">
        <w:rPr>
          <w:rFonts w:ascii="Times New Roman" w:hAnsi="Times New Roman" w:cs="Times New Roman"/>
          <w:sz w:val="23"/>
          <w:szCs w:val="23"/>
          <w:lang w:val="vi-VN"/>
        </w:rPr>
        <w:t xml:space="preserve">, không bao giờ </w:t>
      </w:r>
      <w:r w:rsidR="006F489F" w:rsidRPr="006F489F">
        <w:rPr>
          <w:rStyle w:val="hps"/>
          <w:rFonts w:ascii="Times New Roman" w:hAnsi="Times New Roman" w:cs="Times New Roman"/>
          <w:sz w:val="23"/>
          <w:szCs w:val="23"/>
          <w:lang w:val="vi-VN"/>
        </w:rPr>
        <w:t>phạm tội,</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đã chết trên</w:t>
      </w:r>
      <w:r w:rsidR="006F489F" w:rsidRPr="009D1EBA">
        <w:rPr>
          <w:rFonts w:ascii="Times New Roman" w:hAnsi="Times New Roman" w:cs="Times New Roman"/>
          <w:sz w:val="23"/>
          <w:szCs w:val="23"/>
          <w:lang w:val="vi-VN"/>
        </w:rPr>
        <w:t xml:space="preserve"> </w:t>
      </w:r>
      <w:r w:rsidR="006F489F" w:rsidRPr="009D1EBA">
        <w:rPr>
          <w:rStyle w:val="hps"/>
          <w:rFonts w:ascii="Times New Roman" w:hAnsi="Times New Roman" w:cs="Times New Roman"/>
          <w:sz w:val="23"/>
          <w:szCs w:val="23"/>
          <w:lang w:val="vi-VN"/>
        </w:rPr>
        <w:t xml:space="preserve">thập tự </w:t>
      </w:r>
      <w:r w:rsidR="006F489F" w:rsidRPr="009D1EBA">
        <w:rPr>
          <w:rStyle w:val="hps"/>
          <w:rFonts w:ascii="Times New Roman" w:hAnsi="Times New Roman" w:cs="Times New Roman"/>
          <w:sz w:val="23"/>
          <w:szCs w:val="23"/>
          <w:lang w:val="vi-VN"/>
        </w:rPr>
        <w:lastRenderedPageBreak/>
        <w:t>giá</w:t>
      </w:r>
      <w:r w:rsidR="006F489F" w:rsidRPr="006F489F">
        <w:rPr>
          <w:rFonts w:ascii="Times New Roman" w:hAnsi="Times New Roman" w:cs="Times New Roman"/>
          <w:sz w:val="23"/>
          <w:szCs w:val="23"/>
          <w:lang w:val="vi-VN"/>
        </w:rPr>
        <w:t xml:space="preserve">, được chôn cất </w:t>
      </w:r>
      <w:r w:rsidR="006F489F" w:rsidRPr="006F489F">
        <w:rPr>
          <w:rStyle w:val="hps"/>
          <w:rFonts w:ascii="Times New Roman" w:hAnsi="Times New Roman" w:cs="Times New Roman"/>
          <w:sz w:val="23"/>
          <w:szCs w:val="23"/>
          <w:lang w:val="vi-VN"/>
        </w:rPr>
        <w:t>và</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ba</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ngày sau</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Ngài đã sống lại</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từ</w:t>
      </w:r>
      <w:r w:rsidR="006F489F" w:rsidRPr="006F489F">
        <w:rPr>
          <w:rFonts w:ascii="Times New Roman" w:hAnsi="Times New Roman" w:cs="Times New Roman"/>
          <w:sz w:val="23"/>
          <w:szCs w:val="23"/>
          <w:lang w:val="vi-VN"/>
        </w:rPr>
        <w:t xml:space="preserve"> </w:t>
      </w:r>
      <w:r w:rsidR="006F489F" w:rsidRPr="006F489F">
        <w:rPr>
          <w:rStyle w:val="hps"/>
          <w:rFonts w:ascii="Times New Roman" w:hAnsi="Times New Roman" w:cs="Times New Roman"/>
          <w:sz w:val="23"/>
          <w:szCs w:val="23"/>
          <w:lang w:val="vi-VN"/>
        </w:rPr>
        <w:t>ngôi mộ</w:t>
      </w:r>
      <w:r w:rsidR="006F489F" w:rsidRPr="009D1EBA">
        <w:rPr>
          <w:rStyle w:val="hps"/>
          <w:rFonts w:ascii="Times New Roman" w:hAnsi="Times New Roman" w:cs="Times New Roman"/>
          <w:sz w:val="23"/>
          <w:szCs w:val="23"/>
          <w:lang w:val="vi-VN"/>
        </w:rPr>
        <w:t>).</w:t>
      </w:r>
    </w:p>
    <w:p w:rsidR="001556D9" w:rsidRPr="009D1EBA" w:rsidRDefault="00D613C4" w:rsidP="001556D9">
      <w:pPr>
        <w:tabs>
          <w:tab w:val="left" w:pos="6870"/>
        </w:tabs>
        <w:rPr>
          <w:rFonts w:ascii="Times New Roman" w:eastAsia="Arial Unicode MS" w:hAnsi="Times New Roman" w:cs="Times New Roman"/>
          <w:sz w:val="23"/>
          <w:szCs w:val="23"/>
          <w:lang w:val="vi-VN"/>
        </w:rPr>
      </w:pPr>
      <w:r>
        <w:rPr>
          <w:rStyle w:val="hps"/>
          <w:rFonts w:ascii="Times New Roman" w:hAnsi="Times New Roman" w:cs="Times New Roman"/>
          <w:sz w:val="23"/>
          <w:szCs w:val="23"/>
        </w:rPr>
        <w:t xml:space="preserve">     </w:t>
      </w:r>
      <w:r w:rsidR="00280F71" w:rsidRPr="009D1EBA">
        <w:rPr>
          <w:rStyle w:val="hps"/>
          <w:rFonts w:ascii="Times New Roman" w:hAnsi="Times New Roman" w:cs="Times New Roman"/>
          <w:sz w:val="23"/>
          <w:szCs w:val="23"/>
          <w:lang w:val="vi-VN"/>
        </w:rPr>
        <w:t>Tiền công duy nhất</w:t>
      </w:r>
      <w:r w:rsidR="00280F71" w:rsidRPr="00280F71">
        <w:rPr>
          <w:rStyle w:val="hps"/>
          <w:rFonts w:ascii="Times New Roman" w:hAnsi="Times New Roman" w:cs="Times New Roman"/>
          <w:sz w:val="23"/>
          <w:szCs w:val="23"/>
          <w:lang w:val="vi-VN"/>
        </w:rPr>
        <w:t xml:space="preserve"> cho</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tội lỗi</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là sự chết.</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Chúa Giê</w:t>
      </w:r>
      <w:r w:rsidR="00280F71" w:rsidRPr="009D1EBA">
        <w:rPr>
          <w:rStyle w:val="hps"/>
          <w:rFonts w:ascii="Times New Roman" w:hAnsi="Times New Roman" w:cs="Times New Roman"/>
          <w:sz w:val="23"/>
          <w:szCs w:val="23"/>
          <w:lang w:val="vi-VN"/>
        </w:rPr>
        <w:t>-</w:t>
      </w:r>
      <w:r w:rsidR="00280F71" w:rsidRPr="00280F71">
        <w:rPr>
          <w:rStyle w:val="hps"/>
          <w:rFonts w:ascii="Times New Roman" w:hAnsi="Times New Roman" w:cs="Times New Roman"/>
          <w:sz w:val="23"/>
          <w:szCs w:val="23"/>
          <w:lang w:val="vi-VN"/>
        </w:rPr>
        <w:t xml:space="preserve">su </w:t>
      </w:r>
      <w:r w:rsidR="00280F71" w:rsidRPr="009D1EBA">
        <w:rPr>
          <w:rStyle w:val="hps"/>
          <w:rFonts w:ascii="Times New Roman" w:hAnsi="Times New Roman" w:cs="Times New Roman"/>
          <w:sz w:val="23"/>
          <w:szCs w:val="23"/>
          <w:lang w:val="vi-VN"/>
        </w:rPr>
        <w:t>Christ</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đã bị</w:t>
      </w:r>
      <w:r w:rsidR="00280F71">
        <w:rPr>
          <w:rStyle w:val="hps"/>
          <w:rFonts w:ascii="Times New Roman" w:hAnsi="Times New Roman" w:cs="Times New Roman"/>
          <w:sz w:val="23"/>
          <w:szCs w:val="23"/>
          <w:lang w:val="vi-VN"/>
        </w:rPr>
        <w:t xml:space="preserve"> </w:t>
      </w:r>
      <w:r w:rsidR="00280F71" w:rsidRPr="009D1EBA">
        <w:rPr>
          <w:rStyle w:val="hps"/>
          <w:rFonts w:ascii="Times New Roman" w:hAnsi="Times New Roman" w:cs="Times New Roman"/>
          <w:sz w:val="23"/>
          <w:szCs w:val="23"/>
          <w:lang w:val="vi-VN"/>
        </w:rPr>
        <w:t xml:space="preserve">hình </w:t>
      </w:r>
      <w:r w:rsidR="00280F71" w:rsidRPr="00280F71">
        <w:rPr>
          <w:rStyle w:val="hps"/>
          <w:rFonts w:ascii="Times New Roman" w:hAnsi="Times New Roman" w:cs="Times New Roman"/>
          <w:sz w:val="23"/>
          <w:szCs w:val="23"/>
          <w:lang w:val="vi-VN"/>
        </w:rPr>
        <w:t>phạt</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xét xử và</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bị kết án</w:t>
      </w:r>
      <w:r>
        <w:rPr>
          <w:rFonts w:ascii="Times New Roman" w:hAnsi="Times New Roman" w:cs="Times New Roman"/>
          <w:sz w:val="23"/>
          <w:szCs w:val="23"/>
        </w:rPr>
        <w:t xml:space="preserve"> </w:t>
      </w:r>
      <w:r w:rsidR="00280F71" w:rsidRPr="009D1EBA">
        <w:rPr>
          <w:rStyle w:val="hps"/>
          <w:rFonts w:ascii="Times New Roman" w:hAnsi="Times New Roman" w:cs="Times New Roman"/>
          <w:sz w:val="23"/>
          <w:szCs w:val="23"/>
          <w:lang w:val="vi-VN"/>
        </w:rPr>
        <w:t>tử hình</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trên thập tự giá</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 xml:space="preserve">để </w:t>
      </w:r>
      <w:r w:rsidR="00280F71" w:rsidRPr="009D1EBA">
        <w:rPr>
          <w:rStyle w:val="hps"/>
          <w:rFonts w:ascii="Times New Roman" w:hAnsi="Times New Roman" w:cs="Times New Roman"/>
          <w:sz w:val="23"/>
          <w:szCs w:val="23"/>
          <w:lang w:val="vi-VN"/>
        </w:rPr>
        <w:t>trả hình phạt</w:t>
      </w:r>
      <w:r w:rsidR="00280F71" w:rsidRPr="00280F71">
        <w:rPr>
          <w:rFonts w:ascii="Times New Roman" w:hAnsi="Times New Roman" w:cs="Times New Roman"/>
          <w:sz w:val="23"/>
          <w:szCs w:val="23"/>
          <w:lang w:val="vi-VN"/>
        </w:rPr>
        <w:t xml:space="preserve"> </w:t>
      </w:r>
      <w:r w:rsidR="00280F71" w:rsidRPr="009D1EBA">
        <w:rPr>
          <w:rFonts w:ascii="Times New Roman" w:hAnsi="Times New Roman" w:cs="Times New Roman"/>
          <w:sz w:val="23"/>
          <w:szCs w:val="23"/>
          <w:lang w:val="vi-VN"/>
        </w:rPr>
        <w:t xml:space="preserve">của </w:t>
      </w:r>
      <w:r w:rsidR="00280F71" w:rsidRPr="00280F71">
        <w:rPr>
          <w:rStyle w:val="hps"/>
          <w:rFonts w:ascii="Times New Roman" w:hAnsi="Times New Roman" w:cs="Times New Roman"/>
          <w:sz w:val="23"/>
          <w:szCs w:val="23"/>
          <w:lang w:val="vi-VN"/>
        </w:rPr>
        <w:t xml:space="preserve">tội </w:t>
      </w:r>
      <w:r w:rsidR="00280F71" w:rsidRPr="009D1EBA">
        <w:rPr>
          <w:rStyle w:val="hps"/>
          <w:rFonts w:ascii="Times New Roman" w:hAnsi="Times New Roman" w:cs="Times New Roman"/>
          <w:sz w:val="23"/>
          <w:szCs w:val="23"/>
          <w:lang w:val="vi-VN"/>
        </w:rPr>
        <w:t xml:space="preserve">lỗi </w:t>
      </w:r>
      <w:r w:rsidR="00280F71" w:rsidRPr="00280F71">
        <w:rPr>
          <w:rStyle w:val="hps"/>
          <w:rFonts w:ascii="Times New Roman" w:hAnsi="Times New Roman" w:cs="Times New Roman"/>
          <w:sz w:val="23"/>
          <w:szCs w:val="23"/>
          <w:lang w:val="vi-VN"/>
        </w:rPr>
        <w:t>thay cho chúng ta</w:t>
      </w:r>
      <w:r w:rsidR="00280F71" w:rsidRPr="00280F71">
        <w:rPr>
          <w:rFonts w:ascii="Times New Roman" w:hAnsi="Times New Roman" w:cs="Times New Roman"/>
          <w:sz w:val="23"/>
          <w:szCs w:val="23"/>
          <w:lang w:val="vi-VN"/>
        </w:rPr>
        <w:t xml:space="preserve">. </w:t>
      </w:r>
      <w:r w:rsidR="00280F71" w:rsidRPr="009D1EBA">
        <w:rPr>
          <w:rStyle w:val="hps"/>
          <w:rFonts w:ascii="Times New Roman" w:hAnsi="Times New Roman" w:cs="Times New Roman"/>
          <w:sz w:val="23"/>
          <w:szCs w:val="23"/>
          <w:lang w:val="vi-VN"/>
        </w:rPr>
        <w:t>MỘT NGƯỜI NÀO ĐÓ</w:t>
      </w:r>
      <w:r w:rsidR="00280F71" w:rsidRPr="00280F71">
        <w:rPr>
          <w:rFonts w:ascii="Times New Roman" w:hAnsi="Times New Roman" w:cs="Times New Roman"/>
          <w:sz w:val="23"/>
          <w:szCs w:val="23"/>
          <w:lang w:val="vi-VN"/>
        </w:rPr>
        <w:t xml:space="preserve"> </w:t>
      </w:r>
      <w:r w:rsidR="00280F71" w:rsidRPr="009D1EBA">
        <w:rPr>
          <w:rFonts w:ascii="Times New Roman" w:hAnsi="Times New Roman" w:cs="Times New Roman"/>
          <w:sz w:val="23"/>
          <w:szCs w:val="23"/>
          <w:lang w:val="vi-VN"/>
        </w:rPr>
        <w:t xml:space="preserve">phải </w:t>
      </w:r>
      <w:r w:rsidR="00280F71" w:rsidRPr="00280F71">
        <w:rPr>
          <w:rStyle w:val="hps"/>
          <w:rFonts w:ascii="Times New Roman" w:hAnsi="Times New Roman" w:cs="Times New Roman"/>
          <w:sz w:val="23"/>
          <w:szCs w:val="23"/>
          <w:lang w:val="vi-VN"/>
        </w:rPr>
        <w:t>chết cho</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tội lỗi</w:t>
      </w:r>
      <w:r w:rsidR="00280F71" w:rsidRPr="00280F71">
        <w:rPr>
          <w:rFonts w:ascii="Times New Roman" w:hAnsi="Times New Roman" w:cs="Times New Roman"/>
          <w:sz w:val="23"/>
          <w:szCs w:val="23"/>
          <w:lang w:val="vi-VN"/>
        </w:rPr>
        <w:t xml:space="preserve"> </w:t>
      </w:r>
      <w:r w:rsidR="00280F71" w:rsidRPr="009D1EBA">
        <w:rPr>
          <w:rFonts w:ascii="Times New Roman" w:hAnsi="Times New Roman" w:cs="Times New Roman"/>
          <w:sz w:val="23"/>
          <w:szCs w:val="23"/>
          <w:lang w:val="vi-VN"/>
        </w:rPr>
        <w:t xml:space="preserve">của </w:t>
      </w:r>
      <w:r w:rsidR="00280F71" w:rsidRPr="00280F71">
        <w:rPr>
          <w:rStyle w:val="hps"/>
          <w:rFonts w:ascii="Times New Roman" w:hAnsi="Times New Roman" w:cs="Times New Roman"/>
          <w:sz w:val="23"/>
          <w:szCs w:val="23"/>
          <w:lang w:val="vi-VN"/>
        </w:rPr>
        <w:t>chúng t</w:t>
      </w:r>
      <w:r w:rsidR="00280F71" w:rsidRPr="009D1EBA">
        <w:rPr>
          <w:rStyle w:val="hps"/>
          <w:rFonts w:ascii="Times New Roman" w:hAnsi="Times New Roman" w:cs="Times New Roman"/>
          <w:sz w:val="23"/>
          <w:szCs w:val="23"/>
          <w:lang w:val="vi-VN"/>
        </w:rPr>
        <w:t>a</w:t>
      </w:r>
      <w:r w:rsidR="00280F71" w:rsidRPr="009D1EBA">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vì</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hình phạt</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của tội lỗi</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là sự chết.</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Thay vì bạn</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phải</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chết</w:t>
      </w:r>
      <w:r w:rsidR="00280F71" w:rsidRPr="00280F71">
        <w:rPr>
          <w:rFonts w:ascii="Times New Roman" w:hAnsi="Times New Roman" w:cs="Times New Roman"/>
          <w:sz w:val="23"/>
          <w:szCs w:val="23"/>
          <w:lang w:val="vi-VN"/>
        </w:rPr>
        <w:t xml:space="preserve"> </w:t>
      </w:r>
      <w:r w:rsidR="00081D03" w:rsidRPr="00280F71">
        <w:rPr>
          <w:rStyle w:val="hps"/>
          <w:rFonts w:ascii="Times New Roman" w:hAnsi="Times New Roman" w:cs="Times New Roman"/>
          <w:sz w:val="23"/>
          <w:szCs w:val="23"/>
          <w:lang w:val="vi-VN"/>
        </w:rPr>
        <w:t>Đ</w:t>
      </w:r>
      <w:r w:rsidR="00081D03" w:rsidRPr="009D1EBA">
        <w:rPr>
          <w:rStyle w:val="hps"/>
          <w:rFonts w:ascii="Times New Roman" w:hAnsi="Times New Roman" w:cs="Times New Roman"/>
          <w:sz w:val="23"/>
          <w:szCs w:val="23"/>
          <w:lang w:val="vi-VN"/>
        </w:rPr>
        <w:t>Ờ</w:t>
      </w:r>
      <w:r w:rsidR="00081D03" w:rsidRPr="00280F71">
        <w:rPr>
          <w:rStyle w:val="hps"/>
          <w:rFonts w:ascii="Times New Roman" w:hAnsi="Times New Roman" w:cs="Times New Roman"/>
          <w:sz w:val="23"/>
          <w:szCs w:val="23"/>
          <w:lang w:val="vi-VN"/>
        </w:rPr>
        <w:t>I Đ</w:t>
      </w:r>
      <w:r w:rsidR="00081D03" w:rsidRPr="009D1EBA">
        <w:rPr>
          <w:rStyle w:val="hps"/>
          <w:rFonts w:ascii="Times New Roman" w:hAnsi="Times New Roman" w:cs="Times New Roman"/>
          <w:sz w:val="23"/>
          <w:szCs w:val="23"/>
          <w:lang w:val="vi-VN"/>
        </w:rPr>
        <w:t>Ờ</w:t>
      </w:r>
      <w:r w:rsidR="00081D03" w:rsidRPr="00280F71">
        <w:rPr>
          <w:rStyle w:val="hps"/>
          <w:rFonts w:ascii="Times New Roman" w:hAnsi="Times New Roman" w:cs="Times New Roman"/>
          <w:sz w:val="23"/>
          <w:szCs w:val="23"/>
          <w:lang w:val="vi-VN"/>
        </w:rPr>
        <w:t>I</w:t>
      </w:r>
      <w:r w:rsidR="00081D03"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và</w:t>
      </w:r>
      <w:r w:rsidR="00280F71" w:rsidRPr="00280F71">
        <w:rPr>
          <w:rFonts w:ascii="Times New Roman" w:hAnsi="Times New Roman" w:cs="Times New Roman"/>
          <w:sz w:val="23"/>
          <w:szCs w:val="23"/>
          <w:lang w:val="vi-VN"/>
        </w:rPr>
        <w:t xml:space="preserve"> </w:t>
      </w:r>
      <w:r w:rsidR="00280F71" w:rsidRPr="009D1EBA">
        <w:rPr>
          <w:rStyle w:val="hps"/>
          <w:rFonts w:ascii="Times New Roman" w:hAnsi="Times New Roman" w:cs="Times New Roman"/>
          <w:sz w:val="23"/>
          <w:szCs w:val="23"/>
          <w:lang w:val="vi-VN"/>
        </w:rPr>
        <w:t xml:space="preserve">bị </w:t>
      </w:r>
      <w:r w:rsidR="00081D03" w:rsidRPr="009D1EBA">
        <w:rPr>
          <w:rStyle w:val="hps"/>
          <w:rFonts w:ascii="Times New Roman" w:hAnsi="Times New Roman" w:cs="Times New Roman"/>
          <w:sz w:val="23"/>
          <w:szCs w:val="23"/>
          <w:lang w:val="vi-VN"/>
        </w:rPr>
        <w:t>PHÂN CÁCH VỚI ĐỨC CHÚA CHA</w:t>
      </w:r>
      <w:r w:rsidR="00280F71" w:rsidRPr="009D1EBA">
        <w:rPr>
          <w:rStyle w:val="hps"/>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Chúa Giê</w:t>
      </w:r>
      <w:r w:rsidR="00081D03" w:rsidRPr="009D1EBA">
        <w:rPr>
          <w:rStyle w:val="hps"/>
          <w:rFonts w:ascii="Times New Roman" w:hAnsi="Times New Roman" w:cs="Times New Roman"/>
          <w:sz w:val="23"/>
          <w:szCs w:val="23"/>
          <w:lang w:val="vi-VN"/>
        </w:rPr>
        <w:t>-</w:t>
      </w:r>
      <w:r w:rsidR="00280F71" w:rsidRPr="00280F71">
        <w:rPr>
          <w:rStyle w:val="hps"/>
          <w:rFonts w:ascii="Times New Roman" w:hAnsi="Times New Roman" w:cs="Times New Roman"/>
          <w:sz w:val="23"/>
          <w:szCs w:val="23"/>
          <w:lang w:val="vi-VN"/>
        </w:rPr>
        <w:t>su đã chết</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trên thập tự giá</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trong</w:t>
      </w:r>
      <w:r w:rsidR="00280F71" w:rsidRPr="00280F71">
        <w:rPr>
          <w:rFonts w:ascii="Times New Roman" w:hAnsi="Times New Roman" w:cs="Times New Roman"/>
          <w:sz w:val="23"/>
          <w:szCs w:val="23"/>
          <w:lang w:val="vi-VN"/>
        </w:rPr>
        <w:t xml:space="preserve"> </w:t>
      </w:r>
      <w:r w:rsidR="00081D03" w:rsidRPr="009D1EBA">
        <w:rPr>
          <w:rStyle w:val="hps"/>
          <w:rFonts w:ascii="Times New Roman" w:hAnsi="Times New Roman" w:cs="Times New Roman"/>
          <w:sz w:val="23"/>
          <w:szCs w:val="23"/>
          <w:lang w:val="vi-VN"/>
        </w:rPr>
        <w:t>chỗ</w:t>
      </w:r>
      <w:r w:rsidR="00280F71" w:rsidRPr="00280F71">
        <w:rPr>
          <w:rStyle w:val="hps"/>
          <w:rFonts w:ascii="Times New Roman" w:hAnsi="Times New Roman" w:cs="Times New Roman"/>
          <w:sz w:val="23"/>
          <w:szCs w:val="23"/>
          <w:lang w:val="vi-VN"/>
        </w:rPr>
        <w:t xml:space="preserve"> của bạn</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Chúa Giê</w:t>
      </w:r>
      <w:r w:rsidR="00081D03" w:rsidRPr="009D1EBA">
        <w:rPr>
          <w:rStyle w:val="hps"/>
          <w:rFonts w:ascii="Times New Roman" w:hAnsi="Times New Roman" w:cs="Times New Roman"/>
          <w:sz w:val="23"/>
          <w:szCs w:val="23"/>
          <w:lang w:val="vi-VN"/>
        </w:rPr>
        <w:t>-</w:t>
      </w:r>
      <w:r w:rsidR="00280F71" w:rsidRPr="00280F71">
        <w:rPr>
          <w:rStyle w:val="hps"/>
          <w:rFonts w:ascii="Times New Roman" w:hAnsi="Times New Roman" w:cs="Times New Roman"/>
          <w:sz w:val="23"/>
          <w:szCs w:val="23"/>
          <w:lang w:val="vi-VN"/>
        </w:rPr>
        <w:t xml:space="preserve">su </w:t>
      </w:r>
      <w:r w:rsidR="00081D03" w:rsidRPr="009D1EBA">
        <w:rPr>
          <w:rStyle w:val="hps"/>
          <w:rFonts w:ascii="Times New Roman" w:hAnsi="Times New Roman" w:cs="Times New Roman"/>
          <w:sz w:val="23"/>
          <w:szCs w:val="23"/>
          <w:lang w:val="vi-VN"/>
        </w:rPr>
        <w:t xml:space="preserve">Christ </w:t>
      </w:r>
      <w:r w:rsidR="00280F71" w:rsidRPr="00280F71">
        <w:rPr>
          <w:rStyle w:val="hps"/>
          <w:rFonts w:ascii="Times New Roman" w:hAnsi="Times New Roman" w:cs="Times New Roman"/>
          <w:sz w:val="23"/>
          <w:szCs w:val="23"/>
          <w:lang w:val="vi-VN"/>
        </w:rPr>
        <w:t>là</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sự hy sinh</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duy nhất</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đủ để</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cất đi tội lỗi</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Mọi người cố gắng</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 xml:space="preserve">để </w:t>
      </w:r>
      <w:r w:rsidR="00081D03" w:rsidRPr="009D1EBA">
        <w:rPr>
          <w:rStyle w:val="hps"/>
          <w:rFonts w:ascii="Times New Roman" w:hAnsi="Times New Roman" w:cs="Times New Roman"/>
          <w:sz w:val="23"/>
          <w:szCs w:val="23"/>
          <w:lang w:val="vi-VN"/>
        </w:rPr>
        <w:t xml:space="preserve">đến với Đức Chúa Trời </w:t>
      </w:r>
      <w:r w:rsidR="00280F71" w:rsidRPr="00280F71">
        <w:rPr>
          <w:rStyle w:val="hps"/>
          <w:rFonts w:ascii="Times New Roman" w:hAnsi="Times New Roman" w:cs="Times New Roman"/>
          <w:sz w:val="23"/>
          <w:szCs w:val="23"/>
          <w:lang w:val="vi-VN"/>
        </w:rPr>
        <w:t>qua</w:t>
      </w:r>
      <w:r w:rsidR="00081D03" w:rsidRPr="009D1EBA">
        <w:rPr>
          <w:rFonts w:ascii="Times New Roman" w:hAnsi="Times New Roman" w:cs="Times New Roman"/>
          <w:sz w:val="23"/>
          <w:szCs w:val="23"/>
          <w:lang w:val="vi-VN"/>
        </w:rPr>
        <w:t xml:space="preserve"> những </w:t>
      </w:r>
      <w:r w:rsidR="00280F71" w:rsidRPr="00280F71">
        <w:rPr>
          <w:rStyle w:val="hps"/>
          <w:rFonts w:ascii="Times New Roman" w:hAnsi="Times New Roman" w:cs="Times New Roman"/>
          <w:sz w:val="23"/>
          <w:szCs w:val="23"/>
          <w:lang w:val="vi-VN"/>
        </w:rPr>
        <w:t>cách khác nhau:</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l</w:t>
      </w:r>
      <w:r w:rsidR="00081D03" w:rsidRPr="009D1EBA">
        <w:rPr>
          <w:rStyle w:val="hps"/>
          <w:rFonts w:ascii="Times New Roman" w:hAnsi="Times New Roman" w:cs="Times New Roman"/>
          <w:sz w:val="23"/>
          <w:szCs w:val="23"/>
          <w:lang w:val="vi-VN"/>
        </w:rPr>
        <w:t>àm việc thiện</w:t>
      </w:r>
      <w:r w:rsidR="00280F71" w:rsidRPr="00280F71">
        <w:rPr>
          <w:rStyle w:val="hps"/>
          <w:rFonts w:ascii="Times New Roman" w:hAnsi="Times New Roman" w:cs="Times New Roman"/>
          <w:sz w:val="23"/>
          <w:szCs w:val="23"/>
          <w:lang w:val="vi-VN"/>
        </w:rPr>
        <w:t>,</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 xml:space="preserve">cầu nguyện </w:t>
      </w:r>
      <w:r w:rsidR="00081D03" w:rsidRPr="009D1EBA">
        <w:rPr>
          <w:rStyle w:val="hps"/>
          <w:rFonts w:ascii="Times New Roman" w:hAnsi="Times New Roman" w:cs="Times New Roman"/>
          <w:sz w:val="23"/>
          <w:szCs w:val="23"/>
          <w:lang w:val="vi-VN"/>
        </w:rPr>
        <w:t xml:space="preserve">với thần </w:t>
      </w:r>
      <w:r w:rsidR="00280F71" w:rsidRPr="00280F71">
        <w:rPr>
          <w:rStyle w:val="hps"/>
          <w:rFonts w:ascii="Times New Roman" w:hAnsi="Times New Roman" w:cs="Times New Roman"/>
          <w:sz w:val="23"/>
          <w:szCs w:val="23"/>
          <w:lang w:val="vi-VN"/>
        </w:rPr>
        <w:t>của họ</w:t>
      </w:r>
      <w:r w:rsidR="00280F71" w:rsidRPr="00280F71">
        <w:rPr>
          <w:rFonts w:ascii="Times New Roman" w:hAnsi="Times New Roman" w:cs="Times New Roman"/>
          <w:sz w:val="23"/>
          <w:szCs w:val="23"/>
          <w:lang w:val="vi-VN"/>
        </w:rPr>
        <w:t xml:space="preserve">, đi nhà thờ </w:t>
      </w:r>
      <w:r w:rsidR="00280F71" w:rsidRPr="00280F71">
        <w:rPr>
          <w:rStyle w:val="hps"/>
          <w:rFonts w:ascii="Times New Roman" w:hAnsi="Times New Roman" w:cs="Times New Roman"/>
          <w:sz w:val="23"/>
          <w:szCs w:val="23"/>
          <w:lang w:val="vi-VN"/>
        </w:rPr>
        <w:t>hay</w:t>
      </w:r>
      <w:r w:rsidR="00280F71" w:rsidRPr="00280F71">
        <w:rPr>
          <w:rFonts w:ascii="Times New Roman" w:hAnsi="Times New Roman" w:cs="Times New Roman"/>
          <w:sz w:val="23"/>
          <w:szCs w:val="23"/>
          <w:lang w:val="vi-VN"/>
        </w:rPr>
        <w:t xml:space="preserve"> </w:t>
      </w:r>
      <w:r w:rsidR="00081D03" w:rsidRPr="009D1EBA">
        <w:rPr>
          <w:rFonts w:ascii="Times New Roman" w:hAnsi="Times New Roman" w:cs="Times New Roman"/>
          <w:sz w:val="23"/>
          <w:szCs w:val="23"/>
          <w:lang w:val="vi-VN"/>
        </w:rPr>
        <w:t xml:space="preserve">đi </w:t>
      </w:r>
      <w:r w:rsidR="00081D03" w:rsidRPr="009D1EBA">
        <w:rPr>
          <w:rStyle w:val="hps"/>
          <w:rFonts w:ascii="Times New Roman" w:hAnsi="Times New Roman" w:cs="Times New Roman"/>
          <w:sz w:val="23"/>
          <w:szCs w:val="23"/>
          <w:lang w:val="vi-VN"/>
        </w:rPr>
        <w:t>đến giáo đường</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hoặc</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cầu nguyện</w:t>
      </w:r>
      <w:r w:rsidR="00280F71" w:rsidRPr="009D1EBA">
        <w:rPr>
          <w:rFonts w:ascii="Times New Roman" w:hAnsi="Times New Roman" w:cs="Times New Roman"/>
          <w:sz w:val="23"/>
          <w:szCs w:val="23"/>
          <w:lang w:val="vi-VN"/>
        </w:rPr>
        <w:t xml:space="preserve"> </w:t>
      </w:r>
      <w:r w:rsidR="00081D03" w:rsidRPr="009D1EBA">
        <w:rPr>
          <w:rFonts w:ascii="Times New Roman" w:hAnsi="Times New Roman" w:cs="Times New Roman"/>
          <w:sz w:val="23"/>
          <w:szCs w:val="23"/>
          <w:lang w:val="vi-VN"/>
        </w:rPr>
        <w:t xml:space="preserve">với </w:t>
      </w:r>
      <w:r w:rsidR="00280F71" w:rsidRPr="00280F71">
        <w:rPr>
          <w:rStyle w:val="hps"/>
          <w:rFonts w:ascii="Times New Roman" w:hAnsi="Times New Roman" w:cs="Times New Roman"/>
          <w:sz w:val="23"/>
          <w:szCs w:val="23"/>
          <w:lang w:val="vi-VN"/>
        </w:rPr>
        <w:t>Mẹ Maria và</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Đức Phật</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Tuy nhiên</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những nỗ lực của</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con người</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và</w:t>
      </w:r>
      <w:r w:rsidR="00280F71" w:rsidRPr="00280F71">
        <w:rPr>
          <w:rFonts w:ascii="Times New Roman" w:hAnsi="Times New Roman" w:cs="Times New Roman"/>
          <w:sz w:val="23"/>
          <w:szCs w:val="23"/>
          <w:lang w:val="vi-VN"/>
        </w:rPr>
        <w:t xml:space="preserve"> </w:t>
      </w:r>
      <w:r w:rsidR="00081D03" w:rsidRPr="009D1EBA">
        <w:rPr>
          <w:rFonts w:ascii="Times New Roman" w:hAnsi="Times New Roman" w:cs="Times New Roman"/>
          <w:sz w:val="23"/>
          <w:szCs w:val="23"/>
          <w:lang w:val="vi-VN"/>
        </w:rPr>
        <w:t xml:space="preserve">sự </w:t>
      </w:r>
      <w:r w:rsidR="00280F71" w:rsidRPr="00280F71">
        <w:rPr>
          <w:rStyle w:val="hps"/>
          <w:rFonts w:ascii="Times New Roman" w:hAnsi="Times New Roman" w:cs="Times New Roman"/>
          <w:sz w:val="23"/>
          <w:szCs w:val="23"/>
          <w:lang w:val="vi-VN"/>
        </w:rPr>
        <w:t xml:space="preserve">thờ </w:t>
      </w:r>
      <w:r w:rsidR="00081D03" w:rsidRPr="009D1EBA">
        <w:rPr>
          <w:rStyle w:val="hps"/>
          <w:rFonts w:ascii="Times New Roman" w:hAnsi="Times New Roman" w:cs="Times New Roman"/>
          <w:sz w:val="23"/>
          <w:szCs w:val="23"/>
          <w:lang w:val="vi-VN"/>
        </w:rPr>
        <w:t xml:space="preserve">phụng </w:t>
      </w:r>
      <w:r w:rsidR="00280F71" w:rsidRPr="00280F71">
        <w:rPr>
          <w:rStyle w:val="hps"/>
          <w:rFonts w:ascii="Times New Roman" w:hAnsi="Times New Roman" w:cs="Times New Roman"/>
          <w:sz w:val="23"/>
          <w:szCs w:val="23"/>
          <w:lang w:val="vi-VN"/>
        </w:rPr>
        <w:t>các vị thần</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khác</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không</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thể làm sạch</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tội lỗi</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của chúng t</w:t>
      </w:r>
      <w:r w:rsidR="00081D03" w:rsidRPr="009D1EBA">
        <w:rPr>
          <w:rStyle w:val="hps"/>
          <w:rFonts w:ascii="Times New Roman" w:hAnsi="Times New Roman" w:cs="Times New Roman"/>
          <w:sz w:val="23"/>
          <w:szCs w:val="23"/>
          <w:lang w:val="vi-VN"/>
        </w:rPr>
        <w:t>a</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Chỉ có</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Chúa Giê</w:t>
      </w:r>
      <w:r w:rsidR="00081D03" w:rsidRPr="009D1EBA">
        <w:rPr>
          <w:rStyle w:val="hps"/>
          <w:rFonts w:ascii="Times New Roman" w:hAnsi="Times New Roman" w:cs="Times New Roman"/>
          <w:sz w:val="23"/>
          <w:szCs w:val="23"/>
          <w:lang w:val="vi-VN"/>
        </w:rPr>
        <w:t>-</w:t>
      </w:r>
      <w:r w:rsidR="00280F71" w:rsidRPr="00280F71">
        <w:rPr>
          <w:rStyle w:val="hps"/>
          <w:rFonts w:ascii="Times New Roman" w:hAnsi="Times New Roman" w:cs="Times New Roman"/>
          <w:sz w:val="23"/>
          <w:szCs w:val="23"/>
          <w:lang w:val="vi-VN"/>
        </w:rPr>
        <w:t xml:space="preserve">su </w:t>
      </w:r>
      <w:r w:rsidR="00081D03" w:rsidRPr="009D1EBA">
        <w:rPr>
          <w:rStyle w:val="hps"/>
          <w:rFonts w:ascii="Times New Roman" w:hAnsi="Times New Roman" w:cs="Times New Roman"/>
          <w:sz w:val="23"/>
          <w:szCs w:val="23"/>
          <w:lang w:val="vi-VN"/>
        </w:rPr>
        <w:t>Christ</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có thể</w:t>
      </w:r>
      <w:r w:rsidR="00280F71" w:rsidRPr="00280F71">
        <w:rPr>
          <w:rFonts w:ascii="Times New Roman" w:hAnsi="Times New Roman" w:cs="Times New Roman"/>
          <w:sz w:val="23"/>
          <w:szCs w:val="23"/>
          <w:lang w:val="vi-VN"/>
        </w:rPr>
        <w:t xml:space="preserve"> </w:t>
      </w:r>
      <w:r w:rsidR="00081D03" w:rsidRPr="009D1EBA">
        <w:rPr>
          <w:rStyle w:val="hps"/>
          <w:rFonts w:ascii="Times New Roman" w:hAnsi="Times New Roman" w:cs="Times New Roman"/>
          <w:sz w:val="23"/>
          <w:szCs w:val="23"/>
          <w:lang w:val="vi-VN"/>
        </w:rPr>
        <w:t xml:space="preserve">cứu khỏi </w:t>
      </w:r>
      <w:r w:rsidR="00280F71" w:rsidRPr="00280F71">
        <w:rPr>
          <w:rStyle w:val="hps"/>
          <w:rFonts w:ascii="Times New Roman" w:hAnsi="Times New Roman" w:cs="Times New Roman"/>
          <w:sz w:val="23"/>
          <w:szCs w:val="23"/>
          <w:lang w:val="vi-VN"/>
        </w:rPr>
        <w:t>hình phạt</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của tội lỗi và</w:t>
      </w:r>
      <w:r w:rsidR="00280F71" w:rsidRPr="00280F71">
        <w:rPr>
          <w:rFonts w:ascii="Times New Roman" w:hAnsi="Times New Roman" w:cs="Times New Roman"/>
          <w:sz w:val="23"/>
          <w:szCs w:val="23"/>
          <w:lang w:val="vi-VN"/>
        </w:rPr>
        <w:t xml:space="preserve"> </w:t>
      </w:r>
      <w:r w:rsidR="00081D03" w:rsidRPr="009D1EBA">
        <w:rPr>
          <w:rStyle w:val="hps"/>
          <w:rFonts w:ascii="Times New Roman" w:hAnsi="Times New Roman" w:cs="Times New Roman"/>
          <w:sz w:val="23"/>
          <w:szCs w:val="23"/>
          <w:lang w:val="vi-VN"/>
        </w:rPr>
        <w:t>ban</w:t>
      </w:r>
      <w:r w:rsidR="00280F71" w:rsidRPr="00280F71">
        <w:rPr>
          <w:rStyle w:val="hps"/>
          <w:rFonts w:ascii="Times New Roman" w:hAnsi="Times New Roman" w:cs="Times New Roman"/>
          <w:sz w:val="23"/>
          <w:szCs w:val="23"/>
          <w:lang w:val="vi-VN"/>
        </w:rPr>
        <w:t xml:space="preserve"> cho</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sự sống đời đời</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với</w:t>
      </w:r>
      <w:r>
        <w:rPr>
          <w:rFonts w:ascii="Times New Roman" w:hAnsi="Times New Roman" w:cs="Times New Roman"/>
          <w:sz w:val="23"/>
          <w:szCs w:val="23"/>
        </w:rPr>
        <w:t xml:space="preserve"> </w:t>
      </w:r>
      <w:r w:rsidR="00081D03" w:rsidRPr="009D1EBA">
        <w:rPr>
          <w:rStyle w:val="hps"/>
          <w:rFonts w:ascii="Times New Roman" w:hAnsi="Times New Roman" w:cs="Times New Roman"/>
          <w:sz w:val="23"/>
          <w:szCs w:val="23"/>
          <w:lang w:val="vi-VN"/>
        </w:rPr>
        <w:t xml:space="preserve">Đức Chúa </w:t>
      </w:r>
      <w:r w:rsidR="00280F71" w:rsidRPr="00280F71">
        <w:rPr>
          <w:rStyle w:val="hps"/>
          <w:rFonts w:ascii="Times New Roman" w:hAnsi="Times New Roman" w:cs="Times New Roman"/>
          <w:sz w:val="23"/>
          <w:szCs w:val="23"/>
          <w:lang w:val="vi-VN"/>
        </w:rPr>
        <w:t>Cha</w:t>
      </w:r>
      <w:r w:rsidR="00280F71" w:rsidRPr="00280F71">
        <w:rPr>
          <w:rFonts w:ascii="Times New Roman" w:hAnsi="Times New Roman" w:cs="Times New Roman"/>
          <w:sz w:val="23"/>
          <w:szCs w:val="23"/>
          <w:lang w:val="vi-VN"/>
        </w:rPr>
        <w:t>.</w:t>
      </w:r>
      <w:r w:rsidR="00280F71" w:rsidRPr="00280F71">
        <w:rPr>
          <w:rFonts w:ascii="Times New Roman" w:hAnsi="Times New Roman" w:cs="Times New Roman"/>
          <w:sz w:val="23"/>
          <w:szCs w:val="23"/>
          <w:lang w:val="vi-VN"/>
        </w:rPr>
        <w:br/>
      </w:r>
      <w:r>
        <w:rPr>
          <w:rStyle w:val="hps"/>
          <w:rFonts w:ascii="Times New Roman" w:hAnsi="Times New Roman" w:cs="Times New Roman"/>
          <w:sz w:val="23"/>
          <w:szCs w:val="23"/>
        </w:rPr>
        <w:t xml:space="preserve">      </w:t>
      </w:r>
      <w:r w:rsidR="00280F71" w:rsidRPr="00280F71">
        <w:rPr>
          <w:rStyle w:val="hps"/>
          <w:rFonts w:ascii="Times New Roman" w:hAnsi="Times New Roman" w:cs="Times New Roman"/>
          <w:sz w:val="23"/>
          <w:szCs w:val="23"/>
          <w:lang w:val="vi-VN"/>
        </w:rPr>
        <w:t>Chúa Giê</w:t>
      </w:r>
      <w:r w:rsidR="00081D03" w:rsidRPr="009D1EBA">
        <w:rPr>
          <w:rStyle w:val="hps"/>
          <w:rFonts w:ascii="Times New Roman" w:hAnsi="Times New Roman" w:cs="Times New Roman"/>
          <w:sz w:val="23"/>
          <w:szCs w:val="23"/>
          <w:lang w:val="vi-VN"/>
        </w:rPr>
        <w:t>-</w:t>
      </w:r>
      <w:r w:rsidR="00280F71" w:rsidRPr="00280F71">
        <w:rPr>
          <w:rStyle w:val="hps"/>
          <w:rFonts w:ascii="Times New Roman" w:hAnsi="Times New Roman" w:cs="Times New Roman"/>
          <w:sz w:val="23"/>
          <w:szCs w:val="23"/>
          <w:lang w:val="vi-VN"/>
        </w:rPr>
        <w:t>su</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 xml:space="preserve">có thể </w:t>
      </w:r>
      <w:r w:rsidR="00081D03" w:rsidRPr="009D1EBA">
        <w:rPr>
          <w:rStyle w:val="hps"/>
          <w:rFonts w:ascii="Times New Roman" w:hAnsi="Times New Roman" w:cs="Times New Roman"/>
          <w:sz w:val="23"/>
          <w:szCs w:val="23"/>
          <w:lang w:val="vi-VN"/>
        </w:rPr>
        <w:t>cứu</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vì</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Ngài đã chết trên</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thập tự giá và</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ba</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ngày sau</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Ngài đã sống</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lại từ cõi chết</w:t>
      </w:r>
      <w:r w:rsidR="00081D03" w:rsidRPr="009D1EBA">
        <w:rPr>
          <w:rFonts w:ascii="Times New Roman" w:hAnsi="Times New Roman" w:cs="Times New Roman"/>
          <w:sz w:val="23"/>
          <w:szCs w:val="23"/>
          <w:lang w:val="vi-VN"/>
        </w:rPr>
        <w:t>.</w:t>
      </w:r>
      <w:r w:rsidR="00280F71" w:rsidRPr="009D1EBA">
        <w:rPr>
          <w:rFonts w:ascii="Times New Roman" w:hAnsi="Times New Roman" w:cs="Times New Roman"/>
          <w:sz w:val="23"/>
          <w:szCs w:val="23"/>
          <w:lang w:val="vi-VN"/>
        </w:rPr>
        <w:t xml:space="preserve"> </w:t>
      </w:r>
      <w:r w:rsidR="00081D03">
        <w:rPr>
          <w:rStyle w:val="hps"/>
          <w:rFonts w:ascii="Times New Roman" w:hAnsi="Times New Roman" w:cs="Times New Roman"/>
          <w:sz w:val="23"/>
          <w:szCs w:val="23"/>
          <w:lang w:val="vi-VN"/>
        </w:rPr>
        <w:t>Ng</w:t>
      </w:r>
      <w:r w:rsidR="00081D03" w:rsidRPr="009D1EBA">
        <w:rPr>
          <w:rStyle w:val="hps"/>
          <w:rFonts w:ascii="Times New Roman" w:hAnsi="Times New Roman" w:cs="Times New Roman"/>
          <w:sz w:val="23"/>
          <w:szCs w:val="23"/>
          <w:lang w:val="vi-VN"/>
        </w:rPr>
        <w:t>ài</w:t>
      </w:r>
      <w:r w:rsidR="00280F71" w:rsidRPr="00280F71">
        <w:rPr>
          <w:rStyle w:val="hps"/>
          <w:rFonts w:ascii="Times New Roman" w:hAnsi="Times New Roman" w:cs="Times New Roman"/>
          <w:sz w:val="23"/>
          <w:szCs w:val="23"/>
          <w:lang w:val="vi-VN"/>
        </w:rPr>
        <w:t xml:space="preserve"> đang sống</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hôm nay</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và Ngài</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muốn sống</w:t>
      </w:r>
      <w:r w:rsidR="00280F71" w:rsidRPr="00280F71">
        <w:rPr>
          <w:rFonts w:ascii="Times New Roman" w:hAnsi="Times New Roman" w:cs="Times New Roman"/>
          <w:sz w:val="23"/>
          <w:szCs w:val="23"/>
          <w:lang w:val="vi-VN"/>
        </w:rPr>
        <w:t xml:space="preserve"> </w:t>
      </w:r>
      <w:r w:rsidR="00280F71" w:rsidRPr="00280F71">
        <w:rPr>
          <w:rStyle w:val="hps"/>
          <w:rFonts w:ascii="Times New Roman" w:hAnsi="Times New Roman" w:cs="Times New Roman"/>
          <w:sz w:val="23"/>
          <w:szCs w:val="23"/>
          <w:lang w:val="vi-VN"/>
        </w:rPr>
        <w:t>trong</w:t>
      </w:r>
      <w:r w:rsidR="00280F71" w:rsidRPr="00280F71">
        <w:rPr>
          <w:rFonts w:ascii="Times New Roman" w:hAnsi="Times New Roman" w:cs="Times New Roman"/>
          <w:sz w:val="23"/>
          <w:szCs w:val="23"/>
          <w:lang w:val="vi-VN"/>
        </w:rPr>
        <w:t xml:space="preserve"> </w:t>
      </w:r>
      <w:r w:rsidR="00081D03" w:rsidRPr="009D1EBA">
        <w:rPr>
          <w:rStyle w:val="hps"/>
          <w:rFonts w:ascii="Times New Roman" w:hAnsi="Times New Roman" w:cs="Times New Roman"/>
          <w:sz w:val="23"/>
          <w:szCs w:val="23"/>
          <w:lang w:val="vi-VN"/>
        </w:rPr>
        <w:t xml:space="preserve">lòng </w:t>
      </w:r>
      <w:r w:rsidR="00280F71" w:rsidRPr="00280F71">
        <w:rPr>
          <w:rStyle w:val="hps"/>
          <w:rFonts w:ascii="Times New Roman" w:hAnsi="Times New Roman" w:cs="Times New Roman"/>
          <w:sz w:val="23"/>
          <w:szCs w:val="23"/>
          <w:lang w:val="vi-VN"/>
        </w:rPr>
        <w:t>của bạn</w:t>
      </w:r>
      <w:r w:rsidR="00081D03" w:rsidRPr="009D1EBA">
        <w:rPr>
          <w:rStyle w:val="hps"/>
          <w:rFonts w:ascii="Times New Roman" w:hAnsi="Times New Roman" w:cs="Times New Roman"/>
          <w:sz w:val="23"/>
          <w:szCs w:val="23"/>
          <w:lang w:val="vi-VN"/>
        </w:rPr>
        <w:t>.</w:t>
      </w:r>
    </w:p>
    <w:p w:rsidR="001556D9" w:rsidRPr="009D1EBA" w:rsidRDefault="001556D9" w:rsidP="001556D9">
      <w:pPr>
        <w:tabs>
          <w:tab w:val="left" w:pos="6870"/>
        </w:tabs>
        <w:rPr>
          <w:rFonts w:ascii="Times New Roman" w:eastAsia="Arial Unicode MS" w:hAnsi="Times New Roman" w:cs="Times New Roman"/>
          <w:sz w:val="23"/>
          <w:szCs w:val="23"/>
          <w:lang w:val="vi-VN"/>
        </w:rPr>
      </w:pPr>
    </w:p>
    <w:p w:rsidR="001556D9" w:rsidRPr="009D1EBA" w:rsidRDefault="00081D03" w:rsidP="001556D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Áp dụng </w:t>
      </w:r>
      <w:r w:rsidR="001556D9" w:rsidRPr="009D1EBA">
        <w:rPr>
          <w:rFonts w:ascii="Times New Roman" w:eastAsia="Arial Unicode MS" w:hAnsi="Times New Roman" w:cs="Times New Roman"/>
          <w:sz w:val="23"/>
          <w:szCs w:val="23"/>
          <w:lang w:val="vi-VN"/>
        </w:rPr>
        <w:t xml:space="preserve"> </w:t>
      </w:r>
    </w:p>
    <w:p w:rsidR="00081D03" w:rsidRPr="009D1EBA" w:rsidRDefault="001556D9" w:rsidP="001556D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D613C4">
        <w:rPr>
          <w:rFonts w:ascii="Times New Roman" w:eastAsia="Arial Unicode MS" w:hAnsi="Times New Roman" w:cs="Times New Roman"/>
          <w:sz w:val="23"/>
          <w:szCs w:val="23"/>
        </w:rPr>
        <w:t xml:space="preserve">    </w:t>
      </w:r>
      <w:r w:rsidR="00081D03" w:rsidRPr="009D1EBA">
        <w:rPr>
          <w:rFonts w:ascii="Times New Roman" w:eastAsia="Arial Unicode MS" w:hAnsi="Times New Roman" w:cs="Times New Roman"/>
          <w:sz w:val="23"/>
          <w:szCs w:val="23"/>
          <w:lang w:val="vi-VN"/>
        </w:rPr>
        <w:t>Hỏi người đó, bạn có tin rằng Chúa Giê-su Christ là Chúa và Đấng Cứu Thế duy nhất, là Đấng duy nhất có thể cứu bạn khỏi tội lỗi không?</w:t>
      </w:r>
    </w:p>
    <w:p w:rsidR="00081D03" w:rsidRPr="009D1EBA" w:rsidRDefault="00081D03" w:rsidP="001556D9">
      <w:pPr>
        <w:tabs>
          <w:tab w:val="left" w:pos="6870"/>
        </w:tabs>
        <w:rPr>
          <w:rFonts w:ascii="Times New Roman" w:eastAsia="Arial Unicode MS" w:hAnsi="Times New Roman" w:cs="Times New Roman"/>
          <w:sz w:val="23"/>
          <w:szCs w:val="23"/>
          <w:lang w:val="vi-VN"/>
        </w:rPr>
      </w:pPr>
    </w:p>
    <w:p w:rsidR="00081D03" w:rsidRPr="00D613C4" w:rsidRDefault="001556D9" w:rsidP="001556D9">
      <w:pPr>
        <w:tabs>
          <w:tab w:val="left" w:pos="6870"/>
        </w:tabs>
        <w:rPr>
          <w:rFonts w:ascii="Times New Roman" w:eastAsia="Arial Unicode MS" w:hAnsi="Times New Roman" w:cs="Times New Roman"/>
          <w:b/>
          <w:sz w:val="23"/>
          <w:szCs w:val="23"/>
          <w:lang w:val="vi-VN"/>
        </w:rPr>
      </w:pPr>
      <w:r w:rsidRPr="00D613C4">
        <w:rPr>
          <w:rFonts w:ascii="Times New Roman" w:eastAsia="Arial Unicode MS" w:hAnsi="Times New Roman" w:cs="Times New Roman"/>
          <w:b/>
          <w:sz w:val="23"/>
          <w:szCs w:val="23"/>
          <w:lang w:val="vi-VN"/>
        </w:rPr>
        <w:t xml:space="preserve">V.  </w:t>
      </w:r>
      <w:r w:rsidR="00081D03" w:rsidRPr="00D613C4">
        <w:rPr>
          <w:rFonts w:ascii="Times New Roman" w:eastAsia="Arial Unicode MS" w:hAnsi="Times New Roman" w:cs="Times New Roman"/>
          <w:b/>
          <w:sz w:val="23"/>
          <w:szCs w:val="23"/>
          <w:lang w:val="vi-VN"/>
        </w:rPr>
        <w:t xml:space="preserve">Sau </w:t>
      </w:r>
      <w:r w:rsidR="00D613C4" w:rsidRPr="00D613C4">
        <w:rPr>
          <w:rFonts w:ascii="Times New Roman" w:eastAsia="Arial Unicode MS" w:hAnsi="Times New Roman" w:cs="Times New Roman"/>
          <w:b/>
          <w:sz w:val="23"/>
          <w:szCs w:val="23"/>
          <w:lang w:val="vi-VN"/>
        </w:rPr>
        <w:t xml:space="preserve">Khi Bạn Đã Mô Tả Giải Pháp </w:t>
      </w:r>
      <w:r w:rsidR="00081D03" w:rsidRPr="00D613C4">
        <w:rPr>
          <w:rFonts w:ascii="Times New Roman" w:eastAsia="Arial Unicode MS" w:hAnsi="Times New Roman" w:cs="Times New Roman"/>
          <w:b/>
          <w:sz w:val="23"/>
          <w:szCs w:val="23"/>
          <w:lang w:val="vi-VN"/>
        </w:rPr>
        <w:t>của Đức Chúa Trời, hãy đọc Rô-ma 10:9</w:t>
      </w:r>
    </w:p>
    <w:p w:rsidR="001556D9" w:rsidRPr="009D1EBA" w:rsidRDefault="001556D9" w:rsidP="001556D9">
      <w:pPr>
        <w:tabs>
          <w:tab w:val="left" w:pos="6870"/>
        </w:tabs>
        <w:rPr>
          <w:rFonts w:ascii="Times New Roman" w:eastAsia="Arial Unicode MS" w:hAnsi="Times New Roman" w:cs="Times New Roman"/>
          <w:sz w:val="23"/>
          <w:szCs w:val="23"/>
          <w:lang w:val="vi-VN"/>
        </w:rPr>
      </w:pPr>
    </w:p>
    <w:p w:rsidR="001556D9" w:rsidRPr="005C019D" w:rsidRDefault="001556D9" w:rsidP="00081D03">
      <w:pPr>
        <w:tabs>
          <w:tab w:val="left" w:pos="6870"/>
        </w:tabs>
        <w:rPr>
          <w:rFonts w:ascii="Times New Roman" w:eastAsia="Arial Unicode MS" w:hAnsi="Times New Roman" w:cs="Times New Roman"/>
          <w:i/>
          <w:sz w:val="23"/>
          <w:szCs w:val="23"/>
          <w:lang w:val="vi-VN"/>
        </w:rPr>
      </w:pPr>
      <w:r w:rsidRPr="005C019D">
        <w:rPr>
          <w:rFonts w:ascii="Times New Roman" w:eastAsia="Arial Unicode MS" w:hAnsi="Times New Roman" w:cs="Times New Roman"/>
          <w:i/>
          <w:sz w:val="23"/>
          <w:szCs w:val="23"/>
          <w:lang w:val="vi-VN"/>
        </w:rPr>
        <w:t>“</w:t>
      </w:r>
      <w:r w:rsidR="00081D03" w:rsidRPr="005C019D">
        <w:rPr>
          <w:rFonts w:ascii="Times New Roman" w:hAnsi="Times New Roman" w:cs="Times New Roman"/>
          <w:i/>
          <w:sz w:val="23"/>
          <w:szCs w:val="23"/>
          <w:lang w:val="vi-VN"/>
        </w:rPr>
        <w:t>Vậy nếu miệng ngươi xưng Đức Chúa Jêsus ra và lòng ngươi tin rằng Đức Chúa Trời đã khiến Ngài từ kẻ chết sống lại, thì ngươi sẽ được cứu</w:t>
      </w:r>
      <w:r w:rsidRPr="005C019D">
        <w:rPr>
          <w:rFonts w:ascii="Times New Roman" w:eastAsia="Arial Unicode MS" w:hAnsi="Times New Roman" w:cs="Times New Roman"/>
          <w:i/>
          <w:sz w:val="23"/>
          <w:szCs w:val="23"/>
          <w:lang w:val="vi-VN"/>
        </w:rPr>
        <w:t xml:space="preserve">.” </w:t>
      </w:r>
    </w:p>
    <w:p w:rsidR="00081D03" w:rsidRPr="005C019D" w:rsidRDefault="00081D03" w:rsidP="001556D9">
      <w:pPr>
        <w:tabs>
          <w:tab w:val="left" w:pos="6870"/>
        </w:tabs>
        <w:rPr>
          <w:rFonts w:ascii="Times New Roman" w:eastAsia="Arial Unicode MS" w:hAnsi="Times New Roman" w:cs="Times New Roman"/>
          <w:i/>
          <w:sz w:val="23"/>
          <w:szCs w:val="23"/>
          <w:lang w:val="vi-VN"/>
        </w:rPr>
      </w:pPr>
    </w:p>
    <w:p w:rsidR="001556D9" w:rsidRPr="009D1EBA" w:rsidRDefault="00081D03" w:rsidP="001556D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Giải thích </w:t>
      </w:r>
      <w:r w:rsidR="001556D9" w:rsidRPr="009D1EBA">
        <w:rPr>
          <w:rFonts w:ascii="Times New Roman" w:eastAsia="Arial Unicode MS" w:hAnsi="Times New Roman" w:cs="Times New Roman"/>
          <w:sz w:val="23"/>
          <w:szCs w:val="23"/>
          <w:lang w:val="vi-VN"/>
        </w:rPr>
        <w:t xml:space="preserve">  </w:t>
      </w:r>
    </w:p>
    <w:p w:rsidR="001556D9" w:rsidRPr="009D1EBA" w:rsidRDefault="00D613C4" w:rsidP="001556D9">
      <w:pPr>
        <w:tabs>
          <w:tab w:val="left" w:pos="6870"/>
        </w:tabs>
        <w:rPr>
          <w:rFonts w:ascii="Times New Roman" w:eastAsia="Arial Unicode MS" w:hAnsi="Times New Roman" w:cs="Times New Roman"/>
          <w:sz w:val="23"/>
          <w:szCs w:val="23"/>
          <w:lang w:val="vi-VN"/>
        </w:rPr>
      </w:pPr>
      <w:r>
        <w:rPr>
          <w:rFonts w:ascii="Times New Roman" w:eastAsia="Arial Unicode MS" w:hAnsi="Times New Roman" w:cs="Times New Roman"/>
          <w:sz w:val="23"/>
          <w:szCs w:val="23"/>
        </w:rPr>
        <w:t xml:space="preserve">     </w:t>
      </w:r>
      <w:r w:rsidR="00081D03" w:rsidRPr="009D1EBA">
        <w:rPr>
          <w:rFonts w:ascii="Times New Roman" w:eastAsia="Arial Unicode MS" w:hAnsi="Times New Roman" w:cs="Times New Roman"/>
          <w:sz w:val="23"/>
          <w:szCs w:val="23"/>
          <w:lang w:val="vi-VN"/>
        </w:rPr>
        <w:t>Bảo người đó rằng anh ta phải làm hai điều để tiếp nhận Chúa Giê-su và được cứu</w:t>
      </w:r>
      <w:r w:rsidR="001556D9" w:rsidRPr="009D1EBA">
        <w:rPr>
          <w:rFonts w:ascii="Times New Roman" w:eastAsia="Arial Unicode MS" w:hAnsi="Times New Roman" w:cs="Times New Roman"/>
          <w:sz w:val="23"/>
          <w:szCs w:val="23"/>
          <w:lang w:val="vi-VN"/>
        </w:rPr>
        <w:t xml:space="preserve">: </w:t>
      </w:r>
    </w:p>
    <w:p w:rsidR="001556D9" w:rsidRPr="009D1EBA" w:rsidRDefault="001556D9" w:rsidP="001556D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081D03" w:rsidRPr="009D1EBA" w:rsidRDefault="00D613C4" w:rsidP="00D613C4">
      <w:pPr>
        <w:tabs>
          <w:tab w:val="left" w:pos="6870"/>
        </w:tabs>
        <w:ind w:left="540"/>
        <w:rPr>
          <w:rFonts w:ascii="Times New Roman" w:eastAsia="Arial Unicode MS" w:hAnsi="Times New Roman" w:cs="Times New Roman"/>
          <w:sz w:val="23"/>
          <w:szCs w:val="23"/>
          <w:lang w:val="vi-VN"/>
        </w:rPr>
      </w:pPr>
      <w:r>
        <w:rPr>
          <w:rFonts w:ascii="Times New Roman" w:eastAsia="Arial Unicode MS" w:hAnsi="Times New Roman" w:cs="Times New Roman"/>
          <w:sz w:val="23"/>
          <w:szCs w:val="23"/>
          <w:lang w:val="vi-VN"/>
        </w:rPr>
        <w:t xml:space="preserve">A. </w:t>
      </w:r>
      <w:r w:rsidR="00081D03" w:rsidRPr="009D1EBA">
        <w:rPr>
          <w:rFonts w:ascii="Times New Roman" w:eastAsia="Arial Unicode MS" w:hAnsi="Times New Roman" w:cs="Times New Roman"/>
          <w:sz w:val="23"/>
          <w:szCs w:val="23"/>
          <w:lang w:val="vi-VN"/>
        </w:rPr>
        <w:t>Thứ nhất,</w:t>
      </w:r>
      <w:r w:rsidR="001556D9" w:rsidRPr="009D1EBA">
        <w:rPr>
          <w:rFonts w:ascii="Times New Roman" w:eastAsia="Arial Unicode MS" w:hAnsi="Times New Roman" w:cs="Times New Roman"/>
          <w:sz w:val="23"/>
          <w:szCs w:val="23"/>
          <w:lang w:val="vi-VN"/>
        </w:rPr>
        <w:t xml:space="preserve"> </w:t>
      </w:r>
      <w:r w:rsidR="00081D03" w:rsidRPr="009D1EBA">
        <w:rPr>
          <w:rFonts w:ascii="Times New Roman" w:eastAsia="Arial Unicode MS" w:hAnsi="Times New Roman" w:cs="Times New Roman"/>
          <w:sz w:val="23"/>
          <w:szCs w:val="23"/>
          <w:lang w:val="vi-VN"/>
        </w:rPr>
        <w:t>để tiếp nhận Chúa Giê-su anh ta phải xưng nhận Đấng Christ là Chúa duy nhất của anh ta. Anh ta phải từ bỏ con đường tội lỗi anh ta đang đi và trở lại đi theo Chúa Giê-su. Điều này có nghĩa là giao phó sự kiểm soát cuộc đời của anh ta cho Đấng Christ. Đây là sự ăn năn.</w:t>
      </w:r>
    </w:p>
    <w:p w:rsidR="001556D9" w:rsidRPr="009D1EBA" w:rsidRDefault="001556D9" w:rsidP="00D613C4">
      <w:pPr>
        <w:tabs>
          <w:tab w:val="left" w:pos="6870"/>
        </w:tabs>
        <w:ind w:left="540"/>
        <w:rPr>
          <w:rFonts w:ascii="Times New Roman" w:eastAsia="Arial Unicode MS" w:hAnsi="Times New Roman" w:cs="Times New Roman"/>
          <w:sz w:val="23"/>
          <w:szCs w:val="23"/>
          <w:lang w:val="vi-VN"/>
        </w:rPr>
      </w:pPr>
    </w:p>
    <w:p w:rsidR="00081D03" w:rsidRPr="009D1EBA" w:rsidRDefault="00D613C4" w:rsidP="00D613C4">
      <w:pPr>
        <w:tabs>
          <w:tab w:val="left" w:pos="6870"/>
        </w:tabs>
        <w:ind w:left="540"/>
        <w:rPr>
          <w:rFonts w:ascii="Times New Roman" w:eastAsia="Arial Unicode MS" w:hAnsi="Times New Roman" w:cs="Times New Roman"/>
          <w:sz w:val="23"/>
          <w:szCs w:val="23"/>
          <w:lang w:val="vi-VN"/>
        </w:rPr>
      </w:pPr>
      <w:r>
        <w:rPr>
          <w:rFonts w:ascii="Times New Roman" w:eastAsia="Arial Unicode MS" w:hAnsi="Times New Roman" w:cs="Times New Roman"/>
          <w:sz w:val="23"/>
          <w:szCs w:val="23"/>
          <w:lang w:val="vi-VN"/>
        </w:rPr>
        <w:t xml:space="preserve">B. </w:t>
      </w:r>
      <w:r w:rsidR="00081D03" w:rsidRPr="009D1EBA">
        <w:rPr>
          <w:rFonts w:ascii="Times New Roman" w:eastAsia="Arial Unicode MS" w:hAnsi="Times New Roman" w:cs="Times New Roman"/>
          <w:sz w:val="23"/>
          <w:szCs w:val="23"/>
          <w:lang w:val="vi-VN"/>
        </w:rPr>
        <w:t>Thứ hai, để tiếp nhận Chúa Giê-su một người phải tin trong lòng rằng Đấng Christ đã sống lại từ kẻ chết và là Chúa Cứu Thế duy nhất của anh ta. Điều này có nghĩa là anh ta phải ngưng đặt đức tin của mình trong những điều khác giống như là làm việc thiện, đi nhà thờ, hoặc sự đầu thai, các thần khác, và hình tượng, và đặt đức tin của anh ta duy nhất nơi Chúa Giê-su mà thôi.</w:t>
      </w:r>
    </w:p>
    <w:p w:rsidR="001556D9" w:rsidRPr="009D1EBA" w:rsidRDefault="001556D9" w:rsidP="001556D9">
      <w:pPr>
        <w:tabs>
          <w:tab w:val="left" w:pos="6870"/>
        </w:tabs>
        <w:rPr>
          <w:rFonts w:ascii="Times New Roman" w:eastAsia="Arial Unicode MS" w:hAnsi="Times New Roman" w:cs="Times New Roman"/>
          <w:sz w:val="23"/>
          <w:szCs w:val="23"/>
          <w:lang w:val="vi-VN"/>
        </w:rPr>
      </w:pPr>
    </w:p>
    <w:p w:rsidR="001556D9" w:rsidRPr="009D1EBA" w:rsidRDefault="00081D03" w:rsidP="001556D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Áp dụng </w:t>
      </w:r>
      <w:r w:rsidR="001556D9" w:rsidRPr="009D1EBA">
        <w:rPr>
          <w:rFonts w:ascii="Times New Roman" w:eastAsia="Arial Unicode MS" w:hAnsi="Times New Roman" w:cs="Times New Roman"/>
          <w:sz w:val="23"/>
          <w:szCs w:val="23"/>
          <w:lang w:val="vi-VN"/>
        </w:rPr>
        <w:t xml:space="preserve"> </w:t>
      </w:r>
    </w:p>
    <w:p w:rsidR="00081D03" w:rsidRPr="009D1EBA" w:rsidRDefault="001556D9" w:rsidP="00081D03">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D613C4">
        <w:rPr>
          <w:rFonts w:ascii="Times New Roman" w:eastAsia="Arial Unicode MS" w:hAnsi="Times New Roman" w:cs="Times New Roman"/>
          <w:sz w:val="23"/>
          <w:szCs w:val="23"/>
        </w:rPr>
        <w:t xml:space="preserve">   </w:t>
      </w:r>
      <w:r w:rsidR="00081D03" w:rsidRPr="009D1EBA">
        <w:rPr>
          <w:rFonts w:ascii="Times New Roman" w:eastAsia="Arial Unicode MS" w:hAnsi="Times New Roman" w:cs="Times New Roman"/>
          <w:sz w:val="23"/>
          <w:szCs w:val="23"/>
          <w:lang w:val="vi-VN"/>
        </w:rPr>
        <w:t xml:space="preserve">Hỏi người đó anh ta có sẵn sàng xưng nhận Chúa Giê-su là Chúa duy nhất của anh ta và dâng đời sống mình cho Ngài bây giờ không. Hỏi anh </w:t>
      </w:r>
      <w:r w:rsidR="005C019D">
        <w:rPr>
          <w:rFonts w:ascii="Times New Roman" w:eastAsia="Arial Unicode MS" w:hAnsi="Times New Roman" w:cs="Times New Roman"/>
          <w:sz w:val="23"/>
          <w:szCs w:val="23"/>
        </w:rPr>
        <w:t xml:space="preserve">ta </w:t>
      </w:r>
      <w:r w:rsidR="00081D03" w:rsidRPr="009D1EBA">
        <w:rPr>
          <w:rFonts w:ascii="Times New Roman" w:eastAsia="Arial Unicode MS" w:hAnsi="Times New Roman" w:cs="Times New Roman"/>
          <w:sz w:val="23"/>
          <w:szCs w:val="23"/>
          <w:lang w:val="vi-VN"/>
        </w:rPr>
        <w:t xml:space="preserve">có sẵn sàng ngưng đặt đức tin để được cứu nơi các điều khác và xưng nhận Đấng Christ là Chúa duy nhất của anh ta không. Nhắc nhở người bạn của bạn rằng đây là quyết định giống như bạn đã làm.  </w:t>
      </w:r>
    </w:p>
    <w:p w:rsidR="001556D9" w:rsidRPr="009D1EBA" w:rsidRDefault="001556D9" w:rsidP="001556D9">
      <w:pPr>
        <w:tabs>
          <w:tab w:val="left" w:pos="6870"/>
        </w:tabs>
        <w:rPr>
          <w:rFonts w:ascii="Times New Roman" w:eastAsia="Arial Unicode MS" w:hAnsi="Times New Roman" w:cs="Times New Roman"/>
          <w:sz w:val="23"/>
          <w:szCs w:val="23"/>
          <w:lang w:val="vi-VN"/>
        </w:rPr>
      </w:pPr>
    </w:p>
    <w:p w:rsidR="001556D9" w:rsidRPr="00D613C4" w:rsidRDefault="00081D03" w:rsidP="001556D9">
      <w:pPr>
        <w:tabs>
          <w:tab w:val="left" w:pos="6870"/>
        </w:tabs>
        <w:rPr>
          <w:rFonts w:ascii="Times New Roman" w:eastAsia="Arial Unicode MS" w:hAnsi="Times New Roman" w:cs="Times New Roman"/>
          <w:b/>
          <w:sz w:val="23"/>
          <w:szCs w:val="23"/>
          <w:lang w:val="vi-VN"/>
        </w:rPr>
      </w:pPr>
      <w:r w:rsidRPr="00D613C4">
        <w:rPr>
          <w:rFonts w:ascii="Times New Roman" w:eastAsia="Arial Unicode MS" w:hAnsi="Times New Roman" w:cs="Times New Roman"/>
          <w:b/>
          <w:sz w:val="23"/>
          <w:szCs w:val="23"/>
          <w:lang w:val="vi-VN"/>
        </w:rPr>
        <w:t xml:space="preserve">VI. Bây </w:t>
      </w:r>
      <w:r w:rsidR="00D613C4" w:rsidRPr="00D613C4">
        <w:rPr>
          <w:rFonts w:ascii="Times New Roman" w:eastAsia="Arial Unicode MS" w:hAnsi="Times New Roman" w:cs="Times New Roman"/>
          <w:b/>
          <w:sz w:val="23"/>
          <w:szCs w:val="23"/>
          <w:lang w:val="vi-VN"/>
        </w:rPr>
        <w:t xml:space="preserve">Giờ Bạn Đọc Câu Cuối Cùng </w:t>
      </w:r>
      <w:r w:rsidRPr="00D613C4">
        <w:rPr>
          <w:rFonts w:ascii="Times New Roman" w:eastAsia="Arial Unicode MS" w:hAnsi="Times New Roman" w:cs="Times New Roman"/>
          <w:b/>
          <w:sz w:val="23"/>
          <w:szCs w:val="23"/>
          <w:lang w:val="vi-VN"/>
        </w:rPr>
        <w:t>– Rô-ma</w:t>
      </w:r>
      <w:r w:rsidR="001556D9" w:rsidRPr="00D613C4">
        <w:rPr>
          <w:rFonts w:ascii="Times New Roman" w:eastAsia="Arial Unicode MS" w:hAnsi="Times New Roman" w:cs="Times New Roman"/>
          <w:b/>
          <w:sz w:val="23"/>
          <w:szCs w:val="23"/>
          <w:lang w:val="vi-VN"/>
        </w:rPr>
        <w:t xml:space="preserve"> 10:13 </w:t>
      </w:r>
    </w:p>
    <w:p w:rsidR="001556D9" w:rsidRPr="009D1EBA" w:rsidRDefault="001556D9" w:rsidP="001556D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1556D9" w:rsidRPr="005C019D" w:rsidRDefault="001556D9" w:rsidP="001556D9">
      <w:pPr>
        <w:tabs>
          <w:tab w:val="left" w:pos="6870"/>
        </w:tabs>
        <w:rPr>
          <w:rFonts w:ascii="Times New Roman" w:eastAsia="Arial Unicode MS" w:hAnsi="Times New Roman" w:cs="Times New Roman"/>
          <w:i/>
          <w:sz w:val="23"/>
          <w:szCs w:val="23"/>
          <w:lang w:val="vi-VN"/>
        </w:rPr>
      </w:pPr>
      <w:r w:rsidRPr="005C019D">
        <w:rPr>
          <w:rFonts w:ascii="Times New Roman" w:eastAsia="Arial Unicode MS" w:hAnsi="Times New Roman" w:cs="Times New Roman"/>
          <w:i/>
          <w:sz w:val="23"/>
          <w:szCs w:val="23"/>
          <w:lang w:val="vi-VN"/>
        </w:rPr>
        <w:t>“</w:t>
      </w:r>
      <w:r w:rsidR="00081D03" w:rsidRPr="005C019D">
        <w:rPr>
          <w:rFonts w:ascii="Times New Roman" w:hAnsi="Times New Roman" w:cs="Times New Roman"/>
          <w:i/>
          <w:sz w:val="23"/>
          <w:szCs w:val="23"/>
          <w:lang w:val="vi-VN"/>
        </w:rPr>
        <w:t>Vì ai kêu cầu danh Chúa thì sẽ được cứu</w:t>
      </w:r>
      <w:r w:rsidRPr="005C019D">
        <w:rPr>
          <w:rFonts w:ascii="Times New Roman" w:eastAsia="Arial Unicode MS" w:hAnsi="Times New Roman" w:cs="Times New Roman"/>
          <w:i/>
          <w:sz w:val="23"/>
          <w:szCs w:val="23"/>
          <w:lang w:val="vi-VN"/>
        </w:rPr>
        <w:t xml:space="preserve">.” </w:t>
      </w:r>
    </w:p>
    <w:p w:rsidR="001556D9" w:rsidRPr="005C019D" w:rsidRDefault="001556D9" w:rsidP="001556D9">
      <w:pPr>
        <w:tabs>
          <w:tab w:val="left" w:pos="6870"/>
        </w:tabs>
        <w:rPr>
          <w:rFonts w:ascii="Times New Roman" w:eastAsia="Arial Unicode MS" w:hAnsi="Times New Roman" w:cs="Times New Roman"/>
          <w:i/>
          <w:sz w:val="23"/>
          <w:szCs w:val="23"/>
          <w:lang w:val="vi-VN"/>
        </w:rPr>
      </w:pPr>
      <w:r w:rsidRPr="005C019D">
        <w:rPr>
          <w:rFonts w:ascii="Times New Roman" w:eastAsia="Arial Unicode MS" w:hAnsi="Times New Roman" w:cs="Times New Roman"/>
          <w:i/>
          <w:sz w:val="23"/>
          <w:szCs w:val="23"/>
          <w:lang w:val="vi-VN"/>
        </w:rPr>
        <w:t xml:space="preserve"> </w:t>
      </w:r>
    </w:p>
    <w:p w:rsidR="001556D9" w:rsidRPr="009D1EBA" w:rsidRDefault="00081D03" w:rsidP="001556D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Giải thích </w:t>
      </w:r>
      <w:r w:rsidR="001556D9" w:rsidRPr="009D1EBA">
        <w:rPr>
          <w:rFonts w:ascii="Times New Roman" w:eastAsia="Arial Unicode MS" w:hAnsi="Times New Roman" w:cs="Times New Roman"/>
          <w:sz w:val="23"/>
          <w:szCs w:val="23"/>
          <w:lang w:val="vi-VN"/>
        </w:rPr>
        <w:t xml:space="preserve"> </w:t>
      </w:r>
    </w:p>
    <w:p w:rsidR="004E10B8" w:rsidRPr="009D1EBA" w:rsidRDefault="00081D03" w:rsidP="009D11E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D613C4">
        <w:rPr>
          <w:rFonts w:ascii="Times New Roman" w:eastAsia="Arial Unicode MS" w:hAnsi="Times New Roman" w:cs="Times New Roman"/>
          <w:sz w:val="23"/>
          <w:szCs w:val="23"/>
        </w:rPr>
        <w:t xml:space="preserve">   </w:t>
      </w:r>
      <w:r w:rsidRPr="009D1EBA">
        <w:rPr>
          <w:rFonts w:ascii="Times New Roman" w:eastAsia="Arial Unicode MS" w:hAnsi="Times New Roman" w:cs="Times New Roman"/>
          <w:sz w:val="23"/>
          <w:szCs w:val="23"/>
          <w:lang w:val="vi-VN"/>
        </w:rPr>
        <w:t xml:space="preserve">Điều này có nghĩa rằng bất cứ ai sẵn lòng có thể tiếp nhận Đấng Christ là Chúa của đời sống mình </w:t>
      </w:r>
      <w:r w:rsidR="009D11EA" w:rsidRPr="009D1EBA">
        <w:rPr>
          <w:rFonts w:ascii="Times New Roman" w:eastAsia="Arial Unicode MS" w:hAnsi="Times New Roman" w:cs="Times New Roman"/>
          <w:sz w:val="23"/>
          <w:szCs w:val="23"/>
          <w:lang w:val="vi-VN"/>
        </w:rPr>
        <w:t xml:space="preserve">bởi đức tin. </w:t>
      </w:r>
    </w:p>
    <w:p w:rsidR="001556D9" w:rsidRPr="009D1EBA" w:rsidRDefault="001556D9" w:rsidP="001556D9">
      <w:pPr>
        <w:tabs>
          <w:tab w:val="left" w:pos="6870"/>
        </w:tabs>
        <w:rPr>
          <w:rFonts w:ascii="Times New Roman" w:eastAsia="Arial Unicode MS" w:hAnsi="Times New Roman" w:cs="Times New Roman"/>
          <w:sz w:val="23"/>
          <w:szCs w:val="23"/>
          <w:lang w:val="vi-VN"/>
        </w:rPr>
      </w:pPr>
    </w:p>
    <w:p w:rsidR="001556D9" w:rsidRPr="009D1EBA" w:rsidRDefault="001556D9" w:rsidP="001556D9">
      <w:pPr>
        <w:tabs>
          <w:tab w:val="left" w:pos="6870"/>
        </w:tabs>
        <w:rPr>
          <w:rFonts w:ascii="Times New Roman" w:eastAsia="Arial Unicode MS" w:hAnsi="Times New Roman" w:cs="Times New Roman"/>
          <w:sz w:val="23"/>
          <w:szCs w:val="23"/>
          <w:lang w:val="vi-VN"/>
        </w:rPr>
      </w:pPr>
    </w:p>
    <w:p w:rsidR="001556D9" w:rsidRPr="009D1EBA" w:rsidRDefault="001556D9" w:rsidP="001556D9">
      <w:pPr>
        <w:tabs>
          <w:tab w:val="left" w:pos="6870"/>
        </w:tabs>
        <w:rPr>
          <w:rFonts w:ascii="Times New Roman" w:eastAsia="Arial Unicode MS" w:hAnsi="Times New Roman" w:cs="Times New Roman"/>
          <w:sz w:val="23"/>
          <w:szCs w:val="23"/>
          <w:lang w:val="vi-VN"/>
        </w:rPr>
      </w:pPr>
    </w:p>
    <w:p w:rsidR="001556D9" w:rsidRPr="009D1EBA" w:rsidRDefault="001556D9" w:rsidP="001556D9">
      <w:pPr>
        <w:tabs>
          <w:tab w:val="left" w:pos="6870"/>
        </w:tabs>
        <w:rPr>
          <w:rFonts w:ascii="Times New Roman" w:eastAsia="Arial Unicode MS" w:hAnsi="Times New Roman" w:cs="Times New Roman"/>
          <w:sz w:val="23"/>
          <w:szCs w:val="23"/>
          <w:lang w:val="vi-VN"/>
        </w:rPr>
      </w:pPr>
    </w:p>
    <w:p w:rsidR="001556D9" w:rsidRPr="009D1EBA" w:rsidRDefault="00DC2AFE" w:rsidP="001556D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Áp dụng </w:t>
      </w:r>
      <w:r w:rsidR="001556D9" w:rsidRPr="009D1EBA">
        <w:rPr>
          <w:rFonts w:ascii="Times New Roman" w:eastAsia="Arial Unicode MS" w:hAnsi="Times New Roman" w:cs="Times New Roman"/>
          <w:sz w:val="23"/>
          <w:szCs w:val="23"/>
          <w:lang w:val="vi-VN"/>
        </w:rPr>
        <w:t xml:space="preserve"> </w:t>
      </w:r>
    </w:p>
    <w:p w:rsidR="001556D9" w:rsidRPr="009D1EBA" w:rsidRDefault="001556D9" w:rsidP="001556D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D613C4">
        <w:rPr>
          <w:rFonts w:ascii="Times New Roman" w:eastAsia="Arial Unicode MS" w:hAnsi="Times New Roman" w:cs="Times New Roman"/>
          <w:sz w:val="23"/>
          <w:szCs w:val="23"/>
        </w:rPr>
        <w:t xml:space="preserve">   </w:t>
      </w:r>
      <w:r w:rsidR="00DC2AFE" w:rsidRPr="009D1EBA">
        <w:rPr>
          <w:rFonts w:ascii="Times New Roman" w:eastAsia="Arial Unicode MS" w:hAnsi="Times New Roman" w:cs="Times New Roman"/>
          <w:sz w:val="23"/>
          <w:szCs w:val="23"/>
          <w:lang w:val="vi-VN"/>
        </w:rPr>
        <w:t xml:space="preserve">Hỏi người đó anh </w:t>
      </w:r>
      <w:r w:rsidR="005C019D">
        <w:rPr>
          <w:rFonts w:ascii="Times New Roman" w:eastAsia="Arial Unicode MS" w:hAnsi="Times New Roman" w:cs="Times New Roman"/>
          <w:sz w:val="23"/>
          <w:szCs w:val="23"/>
        </w:rPr>
        <w:t xml:space="preserve">ta </w:t>
      </w:r>
      <w:r w:rsidR="00DC2AFE" w:rsidRPr="009D1EBA">
        <w:rPr>
          <w:rFonts w:ascii="Times New Roman" w:eastAsia="Arial Unicode MS" w:hAnsi="Times New Roman" w:cs="Times New Roman"/>
          <w:sz w:val="23"/>
          <w:szCs w:val="23"/>
          <w:lang w:val="vi-VN"/>
        </w:rPr>
        <w:t>có muốn dâng đời sống mình cho Đấng Christ không.</w:t>
      </w:r>
      <w:r w:rsidR="00D613C4">
        <w:rPr>
          <w:rFonts w:ascii="Times New Roman" w:eastAsia="Arial Unicode MS" w:hAnsi="Times New Roman" w:cs="Times New Roman"/>
          <w:sz w:val="23"/>
          <w:szCs w:val="23"/>
          <w:lang w:val="vi-VN"/>
        </w:rPr>
        <w:t xml:space="preserve"> </w:t>
      </w:r>
      <w:r w:rsidR="00DC2AFE" w:rsidRPr="009D1EBA">
        <w:rPr>
          <w:rFonts w:ascii="Times New Roman" w:eastAsia="Arial Unicode MS" w:hAnsi="Times New Roman" w:cs="Times New Roman"/>
          <w:sz w:val="23"/>
          <w:szCs w:val="23"/>
          <w:lang w:val="vi-VN"/>
        </w:rPr>
        <w:t>Nếu anh ta không sẵn sàng, hỏi anh ta điều gì đã khiến anh ta không thể</w:t>
      </w:r>
      <w:r w:rsidR="005C019D">
        <w:rPr>
          <w:rFonts w:ascii="Times New Roman" w:eastAsia="Arial Unicode MS" w:hAnsi="Times New Roman" w:cs="Times New Roman"/>
          <w:sz w:val="23"/>
          <w:szCs w:val="23"/>
          <w:lang w:val="vi-VN"/>
        </w:rPr>
        <w:t xml:space="preserve"> d</w:t>
      </w:r>
      <w:r w:rsidR="005C019D">
        <w:rPr>
          <w:rFonts w:ascii="Times New Roman" w:eastAsia="Arial Unicode MS" w:hAnsi="Times New Roman" w:cs="Times New Roman"/>
          <w:sz w:val="23"/>
          <w:szCs w:val="23"/>
        </w:rPr>
        <w:t>â</w:t>
      </w:r>
      <w:r w:rsidR="00DC2AFE" w:rsidRPr="009D1EBA">
        <w:rPr>
          <w:rFonts w:ascii="Times New Roman" w:eastAsia="Arial Unicode MS" w:hAnsi="Times New Roman" w:cs="Times New Roman"/>
          <w:sz w:val="23"/>
          <w:szCs w:val="23"/>
          <w:lang w:val="vi-VN"/>
        </w:rPr>
        <w:t>ng đời sống mình cho Đấng Christ. Giải thích rằng Kinh Thánh nói anh ta không nên trì hoãn quyết định lớn nhất của đời sống mình (2 Cor 6:2). Không có thì giờ nào tốt hơn là HÔM NAY để dâng đời sống mình cho Chúa. Sau đó, đề nghị một lần nữa cho anh ta tiếp nhận Đấng Christ.</w:t>
      </w:r>
    </w:p>
    <w:p w:rsidR="00DC2AFE" w:rsidRPr="009D1EBA" w:rsidRDefault="00D613C4" w:rsidP="001556D9">
      <w:pPr>
        <w:tabs>
          <w:tab w:val="left" w:pos="6870"/>
        </w:tabs>
        <w:rPr>
          <w:rFonts w:ascii="Times New Roman" w:eastAsia="Arial Unicode MS" w:hAnsi="Times New Roman" w:cs="Times New Roman"/>
          <w:sz w:val="23"/>
          <w:szCs w:val="23"/>
          <w:lang w:val="vi-VN"/>
        </w:rPr>
      </w:pPr>
      <w:r>
        <w:rPr>
          <w:rFonts w:ascii="Times New Roman" w:eastAsia="Arial Unicode MS" w:hAnsi="Times New Roman" w:cs="Times New Roman"/>
          <w:sz w:val="23"/>
          <w:szCs w:val="23"/>
        </w:rPr>
        <w:t xml:space="preserve">    </w:t>
      </w:r>
      <w:r w:rsidR="00DC2AFE" w:rsidRPr="009D1EBA">
        <w:rPr>
          <w:rFonts w:ascii="Times New Roman" w:eastAsia="Arial Unicode MS" w:hAnsi="Times New Roman" w:cs="Times New Roman"/>
          <w:sz w:val="23"/>
          <w:szCs w:val="23"/>
          <w:lang w:val="vi-VN"/>
        </w:rPr>
        <w:t xml:space="preserve">Nếu anh ta sẵn sàng, yêu cầu anh ta cầu nguyện với bạn. Nói cho anh ta biết rằng anh ta phải cầu nguyện </w:t>
      </w:r>
      <w:r w:rsidR="00F9739E" w:rsidRPr="009D1EBA">
        <w:rPr>
          <w:rFonts w:ascii="Times New Roman" w:eastAsia="Arial Unicode MS" w:hAnsi="Times New Roman" w:cs="Times New Roman"/>
          <w:sz w:val="23"/>
          <w:szCs w:val="23"/>
          <w:lang w:val="vi-VN"/>
        </w:rPr>
        <w:t xml:space="preserve">bằng tấm lòng. Sau đó cầu nguyện với anh ta. Bảo anh ta lập lại theo bạn (anh ta có thể cảm thấy thoải mái khi cầu nguyện với ai đó hơn là bởi chính anh ta): </w:t>
      </w:r>
    </w:p>
    <w:p w:rsidR="00F9739E" w:rsidRPr="009D1EBA" w:rsidRDefault="00F9739E" w:rsidP="001556D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D613C4">
        <w:rPr>
          <w:rFonts w:ascii="Times New Roman" w:eastAsia="Arial Unicode MS" w:hAnsi="Times New Roman" w:cs="Times New Roman"/>
          <w:sz w:val="23"/>
          <w:szCs w:val="23"/>
        </w:rPr>
        <w:t xml:space="preserve">  </w:t>
      </w:r>
      <w:r w:rsidRPr="009D1EBA">
        <w:rPr>
          <w:rFonts w:ascii="Times New Roman" w:eastAsia="Arial Unicode MS" w:hAnsi="Times New Roman" w:cs="Times New Roman"/>
          <w:sz w:val="23"/>
          <w:szCs w:val="23"/>
          <w:lang w:val="vi-VN"/>
        </w:rPr>
        <w:t>“Lạy Chúa, con là một tội nhân. Con tin cậy Ngài, Chúa Giê-su, là Chúa và Đấng Cứu Thế duy nhất của con. Con dâng đời sống con cho Ngài. Xin bước vào đời sống con và cứu con. Xin biến đổi con và hoàn toàn kiểm soát đời sống con. Amen.”</w:t>
      </w:r>
    </w:p>
    <w:p w:rsidR="00F9739E" w:rsidRPr="009D1EBA" w:rsidRDefault="00F9739E" w:rsidP="001556D9">
      <w:pPr>
        <w:tabs>
          <w:tab w:val="left" w:pos="6870"/>
        </w:tabs>
        <w:rPr>
          <w:rFonts w:ascii="Times New Roman" w:eastAsia="Arial Unicode MS" w:hAnsi="Times New Roman" w:cs="Times New Roman"/>
          <w:sz w:val="23"/>
          <w:szCs w:val="23"/>
          <w:lang w:val="vi-VN"/>
        </w:rPr>
      </w:pPr>
    </w:p>
    <w:p w:rsidR="001556D9" w:rsidRPr="009D1EBA" w:rsidRDefault="00F9739E" w:rsidP="001556D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Kết luận</w:t>
      </w:r>
      <w:r w:rsidR="001556D9" w:rsidRPr="009D1EBA">
        <w:rPr>
          <w:rFonts w:ascii="Times New Roman" w:eastAsia="Arial Unicode MS" w:hAnsi="Times New Roman" w:cs="Times New Roman"/>
          <w:sz w:val="23"/>
          <w:szCs w:val="23"/>
          <w:lang w:val="vi-VN"/>
        </w:rPr>
        <w:t xml:space="preserve"> </w:t>
      </w:r>
    </w:p>
    <w:p w:rsidR="00F9739E" w:rsidRPr="009D1EBA" w:rsidRDefault="00D613C4" w:rsidP="001556D9">
      <w:pPr>
        <w:tabs>
          <w:tab w:val="left" w:pos="6870"/>
        </w:tabs>
        <w:rPr>
          <w:rFonts w:ascii="Times New Roman" w:eastAsia="Arial Unicode MS" w:hAnsi="Times New Roman" w:cs="Times New Roman"/>
          <w:sz w:val="23"/>
          <w:szCs w:val="23"/>
          <w:lang w:val="vi-VN"/>
        </w:rPr>
      </w:pPr>
      <w:r>
        <w:rPr>
          <w:rFonts w:ascii="Times New Roman" w:eastAsia="Arial Unicode MS" w:hAnsi="Times New Roman" w:cs="Times New Roman"/>
          <w:sz w:val="23"/>
          <w:szCs w:val="23"/>
        </w:rPr>
        <w:t xml:space="preserve">    </w:t>
      </w:r>
      <w:r w:rsidR="00F9739E" w:rsidRPr="009D1EBA">
        <w:rPr>
          <w:rFonts w:ascii="Times New Roman" w:eastAsia="Arial Unicode MS" w:hAnsi="Times New Roman" w:cs="Times New Roman"/>
          <w:sz w:val="23"/>
          <w:szCs w:val="23"/>
          <w:lang w:val="vi-VN"/>
        </w:rPr>
        <w:t>Hỏi người đó anh ta có cầu nguyện với lòng thành thật không. Sau đó bảo anh ta có vài điều anh ta cần làm bây giờ sau khi anh ta đã dâng đời sống mình cho Đấng Christ:</w:t>
      </w:r>
    </w:p>
    <w:p w:rsidR="001556D9" w:rsidRPr="009D1EBA" w:rsidRDefault="001556D9" w:rsidP="001556D9">
      <w:pPr>
        <w:tabs>
          <w:tab w:val="left" w:pos="6870"/>
        </w:tabs>
        <w:rPr>
          <w:rFonts w:ascii="Times New Roman" w:eastAsia="Arial Unicode MS" w:hAnsi="Times New Roman" w:cs="Times New Roman"/>
          <w:sz w:val="23"/>
          <w:szCs w:val="23"/>
          <w:lang w:val="vi-VN"/>
        </w:rPr>
      </w:pPr>
    </w:p>
    <w:p w:rsidR="001556D9" w:rsidRPr="009D1EBA" w:rsidRDefault="00D613C4" w:rsidP="00D613C4">
      <w:pPr>
        <w:tabs>
          <w:tab w:val="left" w:pos="6870"/>
        </w:tabs>
        <w:ind w:left="540"/>
        <w:rPr>
          <w:rFonts w:ascii="Times New Roman" w:eastAsia="Arial Unicode MS" w:hAnsi="Times New Roman" w:cs="Times New Roman"/>
          <w:sz w:val="23"/>
          <w:szCs w:val="23"/>
          <w:lang w:val="vi-VN"/>
        </w:rPr>
      </w:pPr>
      <w:r>
        <w:rPr>
          <w:rFonts w:ascii="Times New Roman" w:eastAsia="Arial Unicode MS" w:hAnsi="Times New Roman" w:cs="Times New Roman"/>
          <w:sz w:val="23"/>
          <w:szCs w:val="23"/>
          <w:lang w:val="vi-VN"/>
        </w:rPr>
        <w:t xml:space="preserve">1) </w:t>
      </w:r>
      <w:r w:rsidR="00F9739E" w:rsidRPr="009D1EBA">
        <w:rPr>
          <w:rFonts w:ascii="Times New Roman" w:eastAsia="Arial Unicode MS" w:hAnsi="Times New Roman" w:cs="Times New Roman"/>
          <w:sz w:val="23"/>
          <w:szCs w:val="23"/>
          <w:lang w:val="vi-VN"/>
        </w:rPr>
        <w:t xml:space="preserve">Gia nhập một Hội Thánh của các tín hữu trong Đấng Christ </w:t>
      </w:r>
      <w:r w:rsidR="001556D9" w:rsidRPr="009D1EBA">
        <w:rPr>
          <w:rFonts w:ascii="Times New Roman" w:eastAsia="Arial Unicode MS" w:hAnsi="Times New Roman" w:cs="Times New Roman"/>
          <w:sz w:val="23"/>
          <w:szCs w:val="23"/>
          <w:lang w:val="vi-VN"/>
        </w:rPr>
        <w:t xml:space="preserve"> </w:t>
      </w:r>
    </w:p>
    <w:p w:rsidR="001556D9" w:rsidRPr="009D1EBA" w:rsidRDefault="001556D9" w:rsidP="00D613C4">
      <w:pPr>
        <w:tabs>
          <w:tab w:val="left" w:pos="6870"/>
        </w:tabs>
        <w:ind w:left="540"/>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2) </w:t>
      </w:r>
      <w:r w:rsidR="00F9739E" w:rsidRPr="009D1EBA">
        <w:rPr>
          <w:rFonts w:ascii="Times New Roman" w:eastAsia="Arial Unicode MS" w:hAnsi="Times New Roman" w:cs="Times New Roman"/>
          <w:sz w:val="23"/>
          <w:szCs w:val="23"/>
          <w:lang w:val="vi-VN"/>
        </w:rPr>
        <w:t>Bắt đầu cầu nguyện mỗi ngày trong danh Chúa Giê-su</w:t>
      </w:r>
      <w:r w:rsidRPr="009D1EBA">
        <w:rPr>
          <w:rFonts w:ascii="Times New Roman" w:eastAsia="Arial Unicode MS" w:hAnsi="Times New Roman" w:cs="Times New Roman"/>
          <w:sz w:val="23"/>
          <w:szCs w:val="23"/>
          <w:lang w:val="vi-VN"/>
        </w:rPr>
        <w:t xml:space="preserve"> </w:t>
      </w:r>
    </w:p>
    <w:p w:rsidR="001556D9" w:rsidRPr="009D1EBA" w:rsidRDefault="001556D9" w:rsidP="00D613C4">
      <w:pPr>
        <w:tabs>
          <w:tab w:val="left" w:pos="6870"/>
        </w:tabs>
        <w:ind w:left="540"/>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3) </w:t>
      </w:r>
      <w:r w:rsidR="00F9739E" w:rsidRPr="009D1EBA">
        <w:rPr>
          <w:rFonts w:ascii="Times New Roman" w:eastAsia="Arial Unicode MS" w:hAnsi="Times New Roman" w:cs="Times New Roman"/>
          <w:sz w:val="23"/>
          <w:szCs w:val="23"/>
          <w:lang w:val="vi-VN"/>
        </w:rPr>
        <w:t>Đọc Kinh Thánh hàng ngày</w:t>
      </w:r>
      <w:r w:rsidRPr="009D1EBA">
        <w:rPr>
          <w:rFonts w:ascii="Times New Roman" w:eastAsia="Arial Unicode MS" w:hAnsi="Times New Roman" w:cs="Times New Roman"/>
          <w:sz w:val="23"/>
          <w:szCs w:val="23"/>
          <w:lang w:val="vi-VN"/>
        </w:rPr>
        <w:t xml:space="preserve">- </w:t>
      </w:r>
      <w:r w:rsidR="00F9739E" w:rsidRPr="009D1EBA">
        <w:rPr>
          <w:rFonts w:ascii="Times New Roman" w:eastAsia="Arial Unicode MS" w:hAnsi="Times New Roman" w:cs="Times New Roman"/>
          <w:sz w:val="23"/>
          <w:szCs w:val="23"/>
          <w:lang w:val="vi-VN"/>
        </w:rPr>
        <w:t>bắt đầu với Sách Giăng</w:t>
      </w:r>
      <w:r w:rsidRPr="009D1EBA">
        <w:rPr>
          <w:rFonts w:ascii="Times New Roman" w:eastAsia="Arial Unicode MS" w:hAnsi="Times New Roman" w:cs="Times New Roman"/>
          <w:sz w:val="23"/>
          <w:szCs w:val="23"/>
          <w:lang w:val="vi-VN"/>
        </w:rPr>
        <w:t xml:space="preserve"> </w:t>
      </w:r>
    </w:p>
    <w:p w:rsidR="001556D9" w:rsidRPr="009D1EBA" w:rsidRDefault="00F9739E" w:rsidP="00D613C4">
      <w:pPr>
        <w:tabs>
          <w:tab w:val="left" w:pos="6870"/>
        </w:tabs>
        <w:ind w:left="540"/>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4) Bắt đầu kể cho người khác nghe quyết định anh ta đã chọn tin theo Đấng Christ</w:t>
      </w:r>
      <w:r w:rsidR="001556D9" w:rsidRPr="009D1EBA">
        <w:rPr>
          <w:rFonts w:ascii="Times New Roman" w:eastAsia="Arial Unicode MS" w:hAnsi="Times New Roman" w:cs="Times New Roman"/>
          <w:sz w:val="23"/>
          <w:szCs w:val="23"/>
          <w:lang w:val="vi-VN"/>
        </w:rPr>
        <w:t xml:space="preserve">     </w:t>
      </w:r>
    </w:p>
    <w:p w:rsidR="001556D9" w:rsidRPr="009D1EBA" w:rsidRDefault="001556D9" w:rsidP="001556D9">
      <w:pPr>
        <w:tabs>
          <w:tab w:val="left" w:pos="6870"/>
        </w:tabs>
        <w:rPr>
          <w:rFonts w:ascii="Times New Roman" w:eastAsia="Arial Unicode MS" w:hAnsi="Times New Roman" w:cs="Times New Roman"/>
          <w:sz w:val="23"/>
          <w:szCs w:val="23"/>
          <w:lang w:val="vi-VN"/>
        </w:rPr>
      </w:pPr>
    </w:p>
    <w:p w:rsidR="00D613C4" w:rsidRPr="00D613C4" w:rsidRDefault="00D613C4" w:rsidP="00D613C4">
      <w:pPr>
        <w:tabs>
          <w:tab w:val="left" w:pos="6870"/>
        </w:tabs>
        <w:rPr>
          <w:rFonts w:ascii="Times New Roman" w:eastAsia="Arial Unicode MS" w:hAnsi="Times New Roman" w:cs="Times New Roman"/>
          <w:sz w:val="23"/>
          <w:szCs w:val="23"/>
          <w:lang w:val="vi-VN"/>
        </w:rPr>
      </w:pPr>
      <w:r>
        <w:rPr>
          <w:rFonts w:ascii="Times New Roman" w:eastAsia="Arial Unicode MS" w:hAnsi="Times New Roman" w:cs="Times New Roman"/>
          <w:sz w:val="23"/>
          <w:szCs w:val="23"/>
        </w:rPr>
        <w:t xml:space="preserve">Quyết định </w:t>
      </w:r>
      <w:r w:rsidRPr="00D613C4">
        <w:rPr>
          <w:rFonts w:ascii="Times New Roman" w:eastAsia="Arial Unicode MS" w:hAnsi="Times New Roman" w:cs="Times New Roman"/>
          <w:sz w:val="23"/>
          <w:szCs w:val="23"/>
          <w:lang w:val="vi-VN"/>
        </w:rPr>
        <w:t xml:space="preserve">  </w:t>
      </w:r>
    </w:p>
    <w:p w:rsidR="00D613C4" w:rsidRPr="00D613C4" w:rsidRDefault="00D613C4" w:rsidP="00D613C4">
      <w:pPr>
        <w:tabs>
          <w:tab w:val="left" w:pos="6870"/>
        </w:tabs>
        <w:rPr>
          <w:rFonts w:ascii="Times New Roman" w:eastAsia="Arial Unicode MS" w:hAnsi="Times New Roman" w:cs="Times New Roman"/>
          <w:sz w:val="23"/>
          <w:szCs w:val="23"/>
          <w:lang w:val="vi-VN"/>
        </w:rPr>
      </w:pPr>
      <w:r>
        <w:rPr>
          <w:rFonts w:ascii="Times New Roman" w:eastAsia="Arial Unicode MS" w:hAnsi="Times New Roman" w:cs="Times New Roman"/>
          <w:sz w:val="23"/>
          <w:szCs w:val="23"/>
        </w:rPr>
        <w:t xml:space="preserve">     Yêu cầu Hội Thánh của bạn cúi đầu, trong giây phút hứa nguyện, cầu nguyện cho họ sẽ trung tín để làm chứng. Bảo họ cầu nguyện cho những người cụ thể mà họ có thể dùng sáu câu này chia sẻ đức tin của họ. Bảo họ tuần này cam kết chia sẻ đức tin với một người.  </w:t>
      </w:r>
    </w:p>
    <w:p w:rsidR="00D613C4" w:rsidRPr="00D613C4" w:rsidRDefault="00D613C4" w:rsidP="00D613C4">
      <w:pPr>
        <w:tabs>
          <w:tab w:val="left" w:pos="6870"/>
        </w:tabs>
        <w:rPr>
          <w:rFonts w:ascii="Times New Roman" w:eastAsia="Arial Unicode MS" w:hAnsi="Times New Roman" w:cs="Times New Roman"/>
          <w:sz w:val="23"/>
          <w:szCs w:val="23"/>
          <w:lang w:val="vi-VN"/>
        </w:rPr>
      </w:pPr>
      <w:r w:rsidRPr="00D613C4">
        <w:rPr>
          <w:rFonts w:ascii="Times New Roman" w:eastAsia="Arial Unicode MS" w:hAnsi="Times New Roman" w:cs="Times New Roman"/>
          <w:sz w:val="23"/>
          <w:szCs w:val="23"/>
          <w:lang w:val="vi-VN"/>
        </w:rPr>
        <w:t xml:space="preserve"> </w:t>
      </w:r>
    </w:p>
    <w:p w:rsidR="007303D9" w:rsidRPr="00722231" w:rsidRDefault="00D613C4" w:rsidP="00D613C4">
      <w:pPr>
        <w:tabs>
          <w:tab w:val="left" w:pos="6870"/>
        </w:tabs>
        <w:rPr>
          <w:rFonts w:ascii="Times New Roman" w:eastAsia="Arial Unicode MS" w:hAnsi="Times New Roman" w:cs="Times New Roman"/>
          <w:b/>
          <w:sz w:val="23"/>
          <w:szCs w:val="23"/>
        </w:rPr>
      </w:pPr>
      <w:r w:rsidRPr="00722231">
        <w:rPr>
          <w:rFonts w:ascii="Times New Roman" w:eastAsia="Arial Unicode MS" w:hAnsi="Times New Roman" w:cs="Times New Roman"/>
          <w:b/>
          <w:sz w:val="23"/>
          <w:szCs w:val="23"/>
        </w:rPr>
        <w:t>Mục sư</w:t>
      </w:r>
      <w:r w:rsidRPr="00722231">
        <w:rPr>
          <w:rFonts w:ascii="Times New Roman" w:eastAsia="Arial Unicode MS" w:hAnsi="Times New Roman" w:cs="Times New Roman"/>
          <w:b/>
          <w:sz w:val="23"/>
          <w:szCs w:val="23"/>
          <w:lang w:val="vi-VN"/>
        </w:rPr>
        <w:t xml:space="preserve"> – </w:t>
      </w:r>
      <w:r w:rsidR="00C9200D">
        <w:rPr>
          <w:rFonts w:ascii="Times New Roman" w:eastAsia="Arial Unicode MS" w:hAnsi="Times New Roman" w:cs="Times New Roman"/>
          <w:b/>
          <w:sz w:val="23"/>
          <w:szCs w:val="23"/>
        </w:rPr>
        <w:t>Đ</w:t>
      </w:r>
      <w:r w:rsidRPr="00722231">
        <w:rPr>
          <w:rFonts w:ascii="Times New Roman" w:eastAsia="Arial Unicode MS" w:hAnsi="Times New Roman" w:cs="Times New Roman"/>
          <w:b/>
          <w:sz w:val="23"/>
          <w:szCs w:val="23"/>
        </w:rPr>
        <w:t xml:space="preserve">ừng bao giờ quên cho người nào đó </w:t>
      </w:r>
      <w:r w:rsidR="007303D9" w:rsidRPr="00722231">
        <w:rPr>
          <w:rFonts w:ascii="Times New Roman" w:eastAsia="Arial Unicode MS" w:hAnsi="Times New Roman" w:cs="Times New Roman"/>
          <w:b/>
          <w:sz w:val="23"/>
          <w:szCs w:val="23"/>
        </w:rPr>
        <w:t xml:space="preserve">trong đám đông dâng đời sống mình cho Đấng Christ. Những người đã nghe phúc âm rõ ràng qua sứ điệp này. Bạn có thể chia sẻ lời chứng của bạn một lần nữa. Bây giờ hỏi họ có sẵn sàng để có sự cam kết cá nhân với Chúa Giê-su Christ là Chúa và Đấng Cứu Thế hay không. Đức Chúa Trời đem họ đến Hội Thánh bạn vì một lý do vào ngày </w:t>
      </w:r>
      <w:r w:rsidR="00C9200D">
        <w:rPr>
          <w:rFonts w:ascii="Times New Roman" w:eastAsia="Arial Unicode MS" w:hAnsi="Times New Roman" w:cs="Times New Roman"/>
          <w:b/>
          <w:sz w:val="23"/>
          <w:szCs w:val="23"/>
        </w:rPr>
        <w:t xml:space="preserve">hôm </w:t>
      </w:r>
      <w:r w:rsidR="007303D9" w:rsidRPr="00722231">
        <w:rPr>
          <w:rFonts w:ascii="Times New Roman" w:eastAsia="Arial Unicode MS" w:hAnsi="Times New Roman" w:cs="Times New Roman"/>
          <w:b/>
          <w:sz w:val="23"/>
          <w:szCs w:val="23"/>
        </w:rPr>
        <w:t>nay; ngày hôm nay họ cần đi tới phía trước và hứa nguyện theo Ngài. Bảo họ rằng Chúa Giê-su Christ đang sống hôm nay và muốn sống trong lòng họ</w:t>
      </w:r>
      <w:r w:rsidR="00C9200D">
        <w:rPr>
          <w:rFonts w:ascii="Times New Roman" w:eastAsia="Arial Unicode MS" w:hAnsi="Times New Roman" w:cs="Times New Roman"/>
          <w:b/>
          <w:sz w:val="23"/>
          <w:szCs w:val="23"/>
        </w:rPr>
        <w:t>. B</w:t>
      </w:r>
      <w:r w:rsidR="007303D9" w:rsidRPr="00722231">
        <w:rPr>
          <w:rFonts w:ascii="Times New Roman" w:eastAsia="Arial Unicode MS" w:hAnsi="Times New Roman" w:cs="Times New Roman"/>
          <w:b/>
          <w:sz w:val="23"/>
          <w:szCs w:val="23"/>
        </w:rPr>
        <w:t>ảo họ đọc Rô-ma 10:9 và xưng nhận Đấng Christ là Chúa hôm nay. Điều đó sẽ là quyết định lớn nhất họ đã thực hiện.</w:t>
      </w: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4E10B8" w:rsidRPr="009D1EBA" w:rsidRDefault="004E10B8" w:rsidP="004E10B8">
      <w:pPr>
        <w:tabs>
          <w:tab w:val="left" w:pos="6870"/>
        </w:tabs>
        <w:rPr>
          <w:rFonts w:ascii="Times New Roman" w:eastAsia="Arial Unicode MS" w:hAnsi="Times New Roman" w:cs="Times New Roman"/>
          <w:sz w:val="23"/>
          <w:szCs w:val="23"/>
          <w:lang w:val="vi-VN"/>
        </w:rPr>
      </w:pPr>
    </w:p>
    <w:p w:rsidR="001556D9" w:rsidRPr="009D1EBA" w:rsidRDefault="001556D9" w:rsidP="004E10B8">
      <w:pPr>
        <w:tabs>
          <w:tab w:val="left" w:pos="6870"/>
        </w:tabs>
        <w:rPr>
          <w:rFonts w:ascii="Times New Roman" w:eastAsia="Arial Unicode MS" w:hAnsi="Times New Roman" w:cs="Times New Roman"/>
          <w:sz w:val="23"/>
          <w:szCs w:val="23"/>
          <w:lang w:val="vi-VN"/>
        </w:rPr>
      </w:pPr>
    </w:p>
    <w:p w:rsidR="001556D9" w:rsidRPr="009D1EBA" w:rsidRDefault="001556D9" w:rsidP="004E10B8">
      <w:pPr>
        <w:tabs>
          <w:tab w:val="left" w:pos="6870"/>
        </w:tabs>
        <w:rPr>
          <w:rFonts w:ascii="Times New Roman" w:eastAsia="Arial Unicode MS" w:hAnsi="Times New Roman" w:cs="Times New Roman"/>
          <w:sz w:val="23"/>
          <w:szCs w:val="23"/>
          <w:lang w:val="vi-VN"/>
        </w:rPr>
      </w:pPr>
    </w:p>
    <w:p w:rsidR="001556D9" w:rsidRPr="009D1EBA" w:rsidRDefault="001556D9" w:rsidP="004E10B8">
      <w:pPr>
        <w:tabs>
          <w:tab w:val="left" w:pos="6870"/>
        </w:tabs>
        <w:rPr>
          <w:rFonts w:ascii="Times New Roman" w:eastAsia="Arial Unicode MS" w:hAnsi="Times New Roman" w:cs="Times New Roman"/>
          <w:sz w:val="23"/>
          <w:szCs w:val="23"/>
          <w:lang w:val="vi-VN"/>
        </w:rPr>
      </w:pPr>
    </w:p>
    <w:p w:rsidR="001556D9" w:rsidRPr="009D1EBA" w:rsidRDefault="001556D9" w:rsidP="004E10B8">
      <w:pPr>
        <w:tabs>
          <w:tab w:val="left" w:pos="6870"/>
        </w:tabs>
        <w:rPr>
          <w:rFonts w:ascii="Times New Roman" w:eastAsia="Arial Unicode MS" w:hAnsi="Times New Roman" w:cs="Times New Roman"/>
          <w:sz w:val="23"/>
          <w:szCs w:val="23"/>
          <w:lang w:val="vi-VN"/>
        </w:rPr>
      </w:pPr>
    </w:p>
    <w:p w:rsidR="001556D9" w:rsidRPr="009D1EBA" w:rsidRDefault="001556D9" w:rsidP="004E10B8">
      <w:pPr>
        <w:tabs>
          <w:tab w:val="left" w:pos="6870"/>
        </w:tabs>
        <w:rPr>
          <w:rFonts w:ascii="Times New Roman" w:eastAsia="Arial Unicode MS" w:hAnsi="Times New Roman" w:cs="Times New Roman"/>
          <w:sz w:val="23"/>
          <w:szCs w:val="23"/>
          <w:lang w:val="vi-VN"/>
        </w:rPr>
      </w:pPr>
    </w:p>
    <w:p w:rsidR="001556D9" w:rsidRPr="009D1EBA" w:rsidRDefault="001556D9" w:rsidP="004E10B8">
      <w:pPr>
        <w:tabs>
          <w:tab w:val="left" w:pos="6870"/>
        </w:tabs>
        <w:rPr>
          <w:rFonts w:ascii="Times New Roman" w:eastAsia="Arial Unicode MS" w:hAnsi="Times New Roman" w:cs="Times New Roman"/>
          <w:sz w:val="23"/>
          <w:szCs w:val="23"/>
          <w:lang w:val="vi-VN"/>
        </w:rPr>
      </w:pPr>
    </w:p>
    <w:p w:rsidR="001556D9" w:rsidRPr="009D1EBA" w:rsidRDefault="001556D9" w:rsidP="004E10B8">
      <w:pPr>
        <w:tabs>
          <w:tab w:val="left" w:pos="6870"/>
        </w:tabs>
        <w:rPr>
          <w:rFonts w:ascii="Times New Roman" w:eastAsia="Arial Unicode MS" w:hAnsi="Times New Roman" w:cs="Times New Roman"/>
          <w:sz w:val="23"/>
          <w:szCs w:val="23"/>
          <w:lang w:val="vi-VN"/>
        </w:rPr>
      </w:pPr>
    </w:p>
    <w:p w:rsidR="001556D9" w:rsidRPr="009D1EBA" w:rsidRDefault="001556D9" w:rsidP="004E10B8">
      <w:pPr>
        <w:tabs>
          <w:tab w:val="left" w:pos="6870"/>
        </w:tabs>
        <w:rPr>
          <w:rFonts w:ascii="Times New Roman" w:eastAsia="Arial Unicode MS" w:hAnsi="Times New Roman" w:cs="Times New Roman"/>
          <w:sz w:val="23"/>
          <w:szCs w:val="23"/>
          <w:lang w:val="vi-VN"/>
        </w:rPr>
      </w:pPr>
    </w:p>
    <w:p w:rsidR="001556D9" w:rsidRPr="009D1EBA" w:rsidRDefault="001556D9" w:rsidP="004E10B8">
      <w:pPr>
        <w:tabs>
          <w:tab w:val="left" w:pos="6870"/>
        </w:tabs>
        <w:rPr>
          <w:rFonts w:ascii="Times New Roman" w:eastAsia="Arial Unicode MS" w:hAnsi="Times New Roman" w:cs="Times New Roman"/>
          <w:sz w:val="23"/>
          <w:szCs w:val="23"/>
          <w:lang w:val="vi-VN"/>
        </w:rPr>
      </w:pPr>
    </w:p>
    <w:p w:rsidR="001556D9" w:rsidRPr="003970AB" w:rsidRDefault="001556D9" w:rsidP="004E10B8">
      <w:pPr>
        <w:tabs>
          <w:tab w:val="left" w:pos="6870"/>
        </w:tabs>
        <w:rPr>
          <w:rFonts w:ascii="Times New Roman" w:eastAsia="Arial Unicode MS" w:hAnsi="Times New Roman" w:cs="Times New Roman"/>
          <w:sz w:val="23"/>
          <w:szCs w:val="23"/>
        </w:rPr>
      </w:pPr>
    </w:p>
    <w:p w:rsidR="001556D9" w:rsidRPr="003970AB" w:rsidRDefault="00C41124" w:rsidP="00C41124">
      <w:pPr>
        <w:tabs>
          <w:tab w:val="left" w:pos="6870"/>
        </w:tabs>
        <w:jc w:val="center"/>
        <w:rPr>
          <w:rFonts w:ascii="Times New Roman" w:eastAsia="Arial Unicode MS" w:hAnsi="Times New Roman" w:cs="Times New Roman"/>
          <w:b/>
          <w:sz w:val="23"/>
          <w:szCs w:val="23"/>
          <w:lang w:val="vi-VN"/>
        </w:rPr>
      </w:pPr>
      <w:r w:rsidRPr="003970AB">
        <w:rPr>
          <w:rFonts w:ascii="Times New Roman" w:eastAsia="Arial Unicode MS" w:hAnsi="Times New Roman" w:cs="Times New Roman"/>
          <w:b/>
          <w:sz w:val="23"/>
          <w:szCs w:val="23"/>
          <w:lang w:val="vi-VN"/>
        </w:rPr>
        <w:t>BÀI G</w:t>
      </w:r>
      <w:r w:rsidR="003970AB" w:rsidRPr="003970AB">
        <w:rPr>
          <w:rFonts w:ascii="Times New Roman" w:eastAsia="Arial Unicode MS" w:hAnsi="Times New Roman" w:cs="Times New Roman"/>
          <w:b/>
          <w:sz w:val="23"/>
          <w:szCs w:val="23"/>
        </w:rPr>
        <w:t>I</w:t>
      </w:r>
      <w:r w:rsidRPr="003970AB">
        <w:rPr>
          <w:rFonts w:ascii="Times New Roman" w:eastAsia="Arial Unicode MS" w:hAnsi="Times New Roman" w:cs="Times New Roman"/>
          <w:b/>
          <w:sz w:val="23"/>
          <w:szCs w:val="23"/>
          <w:lang w:val="vi-VN"/>
        </w:rPr>
        <w:t xml:space="preserve">ẢNG </w:t>
      </w:r>
      <w:r w:rsidR="001556D9" w:rsidRPr="003970AB">
        <w:rPr>
          <w:rFonts w:ascii="Times New Roman" w:eastAsia="Arial Unicode MS" w:hAnsi="Times New Roman" w:cs="Times New Roman"/>
          <w:b/>
          <w:sz w:val="23"/>
          <w:szCs w:val="23"/>
          <w:lang w:val="vi-VN"/>
        </w:rPr>
        <w:t>27</w:t>
      </w:r>
    </w:p>
    <w:p w:rsidR="001556D9" w:rsidRPr="003970AB" w:rsidRDefault="001556D9" w:rsidP="001556D9">
      <w:pPr>
        <w:tabs>
          <w:tab w:val="left" w:pos="6870"/>
        </w:tabs>
        <w:rPr>
          <w:rFonts w:ascii="Times New Roman" w:eastAsia="Arial Unicode MS" w:hAnsi="Times New Roman" w:cs="Times New Roman"/>
          <w:b/>
          <w:sz w:val="23"/>
          <w:szCs w:val="23"/>
          <w:lang w:val="vi-VN"/>
        </w:rPr>
      </w:pPr>
      <w:r w:rsidRPr="003970AB">
        <w:rPr>
          <w:rFonts w:ascii="Times New Roman" w:eastAsia="Arial Unicode MS" w:hAnsi="Times New Roman" w:cs="Times New Roman"/>
          <w:b/>
          <w:sz w:val="23"/>
          <w:szCs w:val="23"/>
          <w:lang w:val="vi-VN"/>
        </w:rPr>
        <w:t xml:space="preserve"> </w:t>
      </w:r>
    </w:p>
    <w:p w:rsidR="001556D9" w:rsidRPr="003970AB" w:rsidRDefault="001556D9" w:rsidP="001556D9">
      <w:pPr>
        <w:tabs>
          <w:tab w:val="left" w:pos="6870"/>
        </w:tabs>
        <w:rPr>
          <w:rFonts w:ascii="Times New Roman" w:eastAsia="Arial Unicode MS" w:hAnsi="Times New Roman" w:cs="Times New Roman"/>
          <w:b/>
          <w:sz w:val="23"/>
          <w:szCs w:val="23"/>
          <w:lang w:val="vi-VN"/>
        </w:rPr>
      </w:pPr>
      <w:r w:rsidRPr="003970AB">
        <w:rPr>
          <w:rFonts w:ascii="Times New Roman" w:eastAsia="Arial Unicode MS" w:hAnsi="Times New Roman" w:cs="Times New Roman"/>
          <w:b/>
          <w:sz w:val="23"/>
          <w:szCs w:val="23"/>
          <w:lang w:val="vi-VN"/>
        </w:rPr>
        <w:t xml:space="preserve"> </w:t>
      </w:r>
    </w:p>
    <w:p w:rsidR="001556D9" w:rsidRPr="009D1EBA" w:rsidRDefault="00C41124" w:rsidP="001556D9">
      <w:pPr>
        <w:tabs>
          <w:tab w:val="left" w:pos="6870"/>
        </w:tabs>
        <w:rPr>
          <w:rFonts w:ascii="Times New Roman" w:eastAsia="Arial Unicode MS" w:hAnsi="Times New Roman" w:cs="Times New Roman"/>
          <w:sz w:val="23"/>
          <w:szCs w:val="23"/>
          <w:lang w:val="vi-VN"/>
        </w:rPr>
      </w:pPr>
      <w:r w:rsidRPr="003970AB">
        <w:rPr>
          <w:rFonts w:ascii="Times New Roman" w:eastAsia="Arial Unicode MS" w:hAnsi="Times New Roman" w:cs="Times New Roman"/>
          <w:b/>
          <w:sz w:val="23"/>
          <w:szCs w:val="23"/>
          <w:lang w:val="vi-VN"/>
        </w:rPr>
        <w:t>Mục đích của bài giảng</w:t>
      </w:r>
      <w:r w:rsidR="001556D9" w:rsidRPr="009D1EBA">
        <w:rPr>
          <w:rFonts w:ascii="Times New Roman" w:eastAsia="Arial Unicode MS" w:hAnsi="Times New Roman" w:cs="Times New Roman"/>
          <w:sz w:val="23"/>
          <w:szCs w:val="23"/>
          <w:lang w:val="vi-VN"/>
        </w:rPr>
        <w:t xml:space="preserve"> </w:t>
      </w:r>
      <w:r w:rsidRPr="009D1EBA">
        <w:rPr>
          <w:rFonts w:ascii="Times New Roman" w:eastAsia="Arial Unicode MS" w:hAnsi="Times New Roman" w:cs="Times New Roman"/>
          <w:sz w:val="23"/>
          <w:szCs w:val="23"/>
          <w:lang w:val="vi-VN"/>
        </w:rPr>
        <w:t>–</w:t>
      </w:r>
      <w:r w:rsidR="001556D9" w:rsidRPr="009D1EBA">
        <w:rPr>
          <w:rFonts w:ascii="Times New Roman" w:eastAsia="Arial Unicode MS" w:hAnsi="Times New Roman" w:cs="Times New Roman"/>
          <w:sz w:val="23"/>
          <w:szCs w:val="23"/>
          <w:lang w:val="vi-VN"/>
        </w:rPr>
        <w:t xml:space="preserve"> </w:t>
      </w:r>
      <w:r w:rsidRPr="009D1EBA">
        <w:rPr>
          <w:rFonts w:ascii="Times New Roman" w:eastAsia="Arial Unicode MS" w:hAnsi="Times New Roman" w:cs="Times New Roman"/>
          <w:sz w:val="23"/>
          <w:szCs w:val="23"/>
          <w:lang w:val="vi-VN"/>
        </w:rPr>
        <w:t>Để truyền một sự nhiệt tình và chiến lược cho sự truyền giảng.</w:t>
      </w:r>
      <w:r w:rsidR="003970AB">
        <w:rPr>
          <w:rFonts w:ascii="Times New Roman" w:eastAsia="Arial Unicode MS" w:hAnsi="Times New Roman" w:cs="Times New Roman"/>
          <w:sz w:val="23"/>
          <w:szCs w:val="23"/>
        </w:rPr>
        <w:t xml:space="preserve"> </w:t>
      </w:r>
      <w:r w:rsidR="00091E55" w:rsidRPr="009D1EBA">
        <w:rPr>
          <w:rFonts w:ascii="Times New Roman" w:eastAsia="Arial Unicode MS" w:hAnsi="Times New Roman" w:cs="Times New Roman"/>
          <w:sz w:val="23"/>
          <w:szCs w:val="23"/>
          <w:lang w:val="vi-VN"/>
        </w:rPr>
        <w:t>Họ sẽ học về ai rao truyền trong sứ điệp này.</w:t>
      </w:r>
    </w:p>
    <w:p w:rsidR="001556D9" w:rsidRPr="003970AB" w:rsidRDefault="001556D9" w:rsidP="001556D9">
      <w:pPr>
        <w:tabs>
          <w:tab w:val="left" w:pos="6870"/>
        </w:tabs>
        <w:rPr>
          <w:rFonts w:ascii="Times New Roman" w:eastAsia="Arial Unicode MS" w:hAnsi="Times New Roman" w:cs="Times New Roman"/>
          <w:b/>
          <w:sz w:val="23"/>
          <w:szCs w:val="23"/>
          <w:lang w:val="vi-VN"/>
        </w:rPr>
      </w:pPr>
      <w:r w:rsidRPr="003970AB">
        <w:rPr>
          <w:rFonts w:ascii="Times New Roman" w:eastAsia="Arial Unicode MS" w:hAnsi="Times New Roman" w:cs="Times New Roman"/>
          <w:b/>
          <w:sz w:val="23"/>
          <w:szCs w:val="23"/>
          <w:lang w:val="vi-VN"/>
        </w:rPr>
        <w:t xml:space="preserve"> </w:t>
      </w:r>
    </w:p>
    <w:p w:rsidR="001556D9" w:rsidRPr="009D1EBA" w:rsidRDefault="00091E55" w:rsidP="001556D9">
      <w:pPr>
        <w:tabs>
          <w:tab w:val="left" w:pos="6870"/>
        </w:tabs>
        <w:rPr>
          <w:rFonts w:ascii="Times New Roman" w:eastAsia="Arial Unicode MS" w:hAnsi="Times New Roman" w:cs="Times New Roman"/>
          <w:sz w:val="23"/>
          <w:szCs w:val="23"/>
          <w:lang w:val="vi-VN"/>
        </w:rPr>
      </w:pPr>
      <w:r w:rsidRPr="003970AB">
        <w:rPr>
          <w:rFonts w:ascii="Times New Roman" w:eastAsia="Arial Unicode MS" w:hAnsi="Times New Roman" w:cs="Times New Roman"/>
          <w:b/>
          <w:sz w:val="23"/>
          <w:szCs w:val="23"/>
          <w:lang w:val="vi-VN"/>
        </w:rPr>
        <w:t>Kinh Thánh</w:t>
      </w:r>
      <w:r w:rsidR="001556D9" w:rsidRPr="009D1EBA">
        <w:rPr>
          <w:rFonts w:ascii="Times New Roman" w:eastAsia="Arial Unicode MS" w:hAnsi="Times New Roman" w:cs="Times New Roman"/>
          <w:sz w:val="23"/>
          <w:szCs w:val="23"/>
          <w:lang w:val="vi-VN"/>
        </w:rPr>
        <w:t xml:space="preserve"> </w:t>
      </w:r>
      <w:r w:rsidRPr="009D1EBA">
        <w:rPr>
          <w:rFonts w:ascii="Times New Roman" w:eastAsia="Arial Unicode MS" w:hAnsi="Times New Roman" w:cs="Times New Roman"/>
          <w:sz w:val="23"/>
          <w:szCs w:val="23"/>
          <w:lang w:val="vi-VN"/>
        </w:rPr>
        <w:t>–</w:t>
      </w:r>
      <w:r w:rsidR="001556D9" w:rsidRPr="009D1EBA">
        <w:rPr>
          <w:rFonts w:ascii="Times New Roman" w:eastAsia="Arial Unicode MS" w:hAnsi="Times New Roman" w:cs="Times New Roman"/>
          <w:sz w:val="23"/>
          <w:szCs w:val="23"/>
          <w:lang w:val="vi-VN"/>
        </w:rPr>
        <w:t xml:space="preserve"> </w:t>
      </w:r>
      <w:r w:rsidRPr="009D1EBA">
        <w:rPr>
          <w:rFonts w:ascii="Times New Roman" w:eastAsia="Arial Unicode MS" w:hAnsi="Times New Roman" w:cs="Times New Roman"/>
          <w:sz w:val="23"/>
          <w:szCs w:val="23"/>
          <w:lang w:val="vi-VN"/>
        </w:rPr>
        <w:t xml:space="preserve">Công Vụ </w:t>
      </w:r>
      <w:r w:rsidR="001556D9" w:rsidRPr="009D1EBA">
        <w:rPr>
          <w:rFonts w:ascii="Times New Roman" w:eastAsia="Arial Unicode MS" w:hAnsi="Times New Roman" w:cs="Times New Roman"/>
          <w:sz w:val="23"/>
          <w:szCs w:val="23"/>
          <w:lang w:val="vi-VN"/>
        </w:rPr>
        <w:t xml:space="preserve">13:42-52 </w:t>
      </w:r>
    </w:p>
    <w:p w:rsidR="001556D9" w:rsidRPr="009D1EBA" w:rsidRDefault="001556D9" w:rsidP="001556D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1556D9" w:rsidRPr="009D1EBA" w:rsidRDefault="00091E55" w:rsidP="001556D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Giới thiệu </w:t>
      </w:r>
      <w:r w:rsidR="001556D9" w:rsidRPr="009D1EBA">
        <w:rPr>
          <w:rFonts w:ascii="Times New Roman" w:eastAsia="Arial Unicode MS" w:hAnsi="Times New Roman" w:cs="Times New Roman"/>
          <w:sz w:val="23"/>
          <w:szCs w:val="23"/>
          <w:lang w:val="vi-VN"/>
        </w:rPr>
        <w:t xml:space="preserve"> </w:t>
      </w:r>
    </w:p>
    <w:p w:rsidR="00091E55" w:rsidRPr="009D1EBA" w:rsidRDefault="001556D9" w:rsidP="003970AB">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3970AB">
        <w:rPr>
          <w:rFonts w:ascii="Times New Roman" w:eastAsia="Arial Unicode MS" w:hAnsi="Times New Roman" w:cs="Times New Roman"/>
          <w:sz w:val="23"/>
          <w:szCs w:val="23"/>
        </w:rPr>
        <w:t xml:space="preserve">   </w:t>
      </w:r>
      <w:r w:rsidR="00091E55" w:rsidRPr="009D1EBA">
        <w:rPr>
          <w:rFonts w:ascii="Times New Roman" w:eastAsia="Arial Unicode MS" w:hAnsi="Times New Roman" w:cs="Times New Roman"/>
          <w:sz w:val="23"/>
          <w:szCs w:val="23"/>
          <w:lang w:val="vi-VN"/>
        </w:rPr>
        <w:t>Trong vài tuần qua chúng ta đã học cách làm chứng cho bạn hữu của mình. Hôm nay chúng ta sẽ hoàn thành sự nghiên cứu của chúng ta về truyền giả</w:t>
      </w:r>
      <w:r w:rsidR="003970AB">
        <w:rPr>
          <w:rFonts w:ascii="Times New Roman" w:eastAsia="Arial Unicode MS" w:hAnsi="Times New Roman" w:cs="Times New Roman"/>
          <w:sz w:val="23"/>
          <w:szCs w:val="23"/>
          <w:lang w:val="vi-VN"/>
        </w:rPr>
        <w:t>ng</w:t>
      </w:r>
      <w:r w:rsidR="003970AB">
        <w:rPr>
          <w:rFonts w:ascii="Times New Roman" w:eastAsia="Arial Unicode MS" w:hAnsi="Times New Roman" w:cs="Times New Roman"/>
          <w:sz w:val="23"/>
          <w:szCs w:val="23"/>
        </w:rPr>
        <w:t>.</w:t>
      </w:r>
      <w:r w:rsidR="00091E55" w:rsidRPr="009D1EBA">
        <w:rPr>
          <w:rFonts w:ascii="Times New Roman" w:eastAsia="Arial Unicode MS" w:hAnsi="Times New Roman" w:cs="Times New Roman"/>
          <w:sz w:val="23"/>
          <w:szCs w:val="23"/>
          <w:lang w:val="vi-VN"/>
        </w:rPr>
        <w:t xml:space="preserve"> Chúng ta sẽ học chiến lược về</w:t>
      </w:r>
      <w:r w:rsidR="003970AB">
        <w:rPr>
          <w:rFonts w:ascii="Times New Roman" w:eastAsia="Arial Unicode MS" w:hAnsi="Times New Roman" w:cs="Times New Roman"/>
          <w:sz w:val="23"/>
          <w:szCs w:val="23"/>
          <w:lang w:val="vi-VN"/>
        </w:rPr>
        <w:t xml:space="preserve"> cách </w:t>
      </w:r>
      <w:r w:rsidR="003970AB">
        <w:rPr>
          <w:rFonts w:ascii="Times New Roman" w:eastAsia="Arial Unicode MS" w:hAnsi="Times New Roman" w:cs="Times New Roman"/>
          <w:sz w:val="23"/>
          <w:szCs w:val="23"/>
        </w:rPr>
        <w:t>đ</w:t>
      </w:r>
      <w:r w:rsidR="00091E55" w:rsidRPr="009D1EBA">
        <w:rPr>
          <w:rFonts w:ascii="Times New Roman" w:eastAsia="Arial Unicode MS" w:hAnsi="Times New Roman" w:cs="Times New Roman"/>
          <w:sz w:val="23"/>
          <w:szCs w:val="23"/>
          <w:lang w:val="vi-VN"/>
        </w:rPr>
        <w:t xml:space="preserve">i ra làm chứng cho người khác. Phao-lô cho chúng ta một gương tuyệt vời về cách làm chứng, ai làm chứng và </w:t>
      </w:r>
      <w:r w:rsidR="003970AB" w:rsidRPr="009D1EBA">
        <w:rPr>
          <w:rFonts w:ascii="Times New Roman" w:eastAsia="Arial Unicode MS" w:hAnsi="Times New Roman" w:cs="Times New Roman"/>
          <w:sz w:val="23"/>
          <w:szCs w:val="23"/>
          <w:lang w:val="vi-VN"/>
        </w:rPr>
        <w:t xml:space="preserve">nếu bạn làm chứng bạn sẽ thấy </w:t>
      </w:r>
      <w:r w:rsidR="00091E55" w:rsidRPr="009D1EBA">
        <w:rPr>
          <w:rFonts w:ascii="Times New Roman" w:eastAsia="Arial Unicode MS" w:hAnsi="Times New Roman" w:cs="Times New Roman"/>
          <w:sz w:val="23"/>
          <w:szCs w:val="23"/>
          <w:lang w:val="vi-VN"/>
        </w:rPr>
        <w:t>kết quả.</w:t>
      </w:r>
    </w:p>
    <w:p w:rsidR="00091E55" w:rsidRPr="009D1EBA" w:rsidRDefault="00091E55" w:rsidP="003970AB">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3970AB">
        <w:rPr>
          <w:rFonts w:ascii="Times New Roman" w:eastAsia="Arial Unicode MS" w:hAnsi="Times New Roman" w:cs="Times New Roman"/>
          <w:sz w:val="23"/>
          <w:szCs w:val="23"/>
        </w:rPr>
        <w:t xml:space="preserve">   </w:t>
      </w:r>
      <w:r w:rsidRPr="009D1EBA">
        <w:rPr>
          <w:rFonts w:ascii="Times New Roman" w:eastAsia="Arial Unicode MS" w:hAnsi="Times New Roman" w:cs="Times New Roman"/>
          <w:sz w:val="23"/>
          <w:szCs w:val="23"/>
          <w:lang w:val="vi-VN"/>
        </w:rPr>
        <w:t>Trong Công Vụ chương 13</w:t>
      </w:r>
      <w:r w:rsidR="001556D9" w:rsidRPr="009D1EBA">
        <w:rPr>
          <w:rFonts w:ascii="Times New Roman" w:eastAsia="Arial Unicode MS" w:hAnsi="Times New Roman" w:cs="Times New Roman"/>
          <w:sz w:val="23"/>
          <w:szCs w:val="23"/>
          <w:lang w:val="vi-VN"/>
        </w:rPr>
        <w:t xml:space="preserve">, </w:t>
      </w:r>
      <w:r w:rsidRPr="009D1EBA">
        <w:rPr>
          <w:rFonts w:ascii="Times New Roman" w:eastAsia="Arial Unicode MS" w:hAnsi="Times New Roman" w:cs="Times New Roman"/>
          <w:sz w:val="23"/>
          <w:szCs w:val="23"/>
          <w:lang w:val="vi-VN"/>
        </w:rPr>
        <w:t>Phao-lô và Ba-na-ba khởi hành chuyến truyền giáo lần thứ nhất của họ.</w:t>
      </w:r>
      <w:r w:rsidR="001556D9" w:rsidRPr="009D1EBA">
        <w:rPr>
          <w:rFonts w:ascii="Times New Roman" w:eastAsia="Arial Unicode MS" w:hAnsi="Times New Roman" w:cs="Times New Roman"/>
          <w:sz w:val="23"/>
          <w:szCs w:val="23"/>
          <w:lang w:val="vi-VN"/>
        </w:rPr>
        <w:t xml:space="preserve"> </w:t>
      </w:r>
      <w:r w:rsidRPr="009D1EBA">
        <w:rPr>
          <w:rFonts w:ascii="Times New Roman" w:eastAsia="Arial Unicode MS" w:hAnsi="Times New Roman" w:cs="Times New Roman"/>
          <w:sz w:val="23"/>
          <w:szCs w:val="23"/>
          <w:lang w:val="vi-VN"/>
        </w:rPr>
        <w:t>Đức Chúa Trời đã sai họ đi từ An-ti-ốt (Sy-ri</w:t>
      </w:r>
      <w:r w:rsidR="001556D9" w:rsidRPr="009D1EBA">
        <w:rPr>
          <w:rFonts w:ascii="Times New Roman" w:eastAsia="Arial Unicode MS" w:hAnsi="Times New Roman" w:cs="Times New Roman"/>
          <w:sz w:val="23"/>
          <w:szCs w:val="23"/>
          <w:lang w:val="vi-VN"/>
        </w:rPr>
        <w:t xml:space="preserve">), </w:t>
      </w:r>
      <w:r w:rsidRPr="009D1EBA">
        <w:rPr>
          <w:rFonts w:ascii="Times New Roman" w:eastAsia="Arial Unicode MS" w:hAnsi="Times New Roman" w:cs="Times New Roman"/>
          <w:sz w:val="23"/>
          <w:szCs w:val="23"/>
          <w:lang w:val="vi-VN"/>
        </w:rPr>
        <w:t xml:space="preserve">và họ đến một thành phố gọi là An-ti-ốt ở </w:t>
      </w:r>
      <w:r w:rsidR="001556D9" w:rsidRPr="009D1EBA">
        <w:rPr>
          <w:rFonts w:ascii="Times New Roman" w:eastAsia="Arial Unicode MS" w:hAnsi="Times New Roman" w:cs="Times New Roman"/>
          <w:sz w:val="23"/>
          <w:szCs w:val="23"/>
          <w:lang w:val="vi-VN"/>
        </w:rPr>
        <w:t>Pisidia (</w:t>
      </w:r>
      <w:r w:rsidRPr="009D1EBA">
        <w:rPr>
          <w:rFonts w:ascii="Times New Roman" w:eastAsia="Arial Unicode MS" w:hAnsi="Times New Roman" w:cs="Times New Roman"/>
          <w:sz w:val="23"/>
          <w:szCs w:val="23"/>
          <w:lang w:val="vi-VN"/>
        </w:rPr>
        <w:t>Hiện nay là Thổ Nhĩ Kỳ</w:t>
      </w:r>
      <w:r w:rsidR="001556D9" w:rsidRPr="009D1EBA">
        <w:rPr>
          <w:rFonts w:ascii="Times New Roman" w:eastAsia="Arial Unicode MS" w:hAnsi="Times New Roman" w:cs="Times New Roman"/>
          <w:sz w:val="23"/>
          <w:szCs w:val="23"/>
          <w:lang w:val="vi-VN"/>
        </w:rPr>
        <w:t xml:space="preserve">). </w:t>
      </w:r>
      <w:r w:rsidRPr="009D1EBA">
        <w:rPr>
          <w:rFonts w:ascii="Times New Roman" w:eastAsia="Arial Unicode MS" w:hAnsi="Times New Roman" w:cs="Times New Roman"/>
          <w:sz w:val="23"/>
          <w:szCs w:val="23"/>
          <w:lang w:val="vi-VN"/>
        </w:rPr>
        <w:t>Họ đã chấm dứt sự rao giảng về Chúa Giê-su và sự sống lại trong nhà hội của người Do Thái khi chúng ta bắt đầu phân đoạn hôm nay.</w:t>
      </w:r>
    </w:p>
    <w:p w:rsidR="00091E55" w:rsidRPr="009D1EBA" w:rsidRDefault="00091E55" w:rsidP="003970AB">
      <w:pPr>
        <w:tabs>
          <w:tab w:val="left" w:pos="6870"/>
        </w:tabs>
        <w:rPr>
          <w:rFonts w:ascii="Times New Roman" w:eastAsia="Arial Unicode MS" w:hAnsi="Times New Roman" w:cs="Times New Roman"/>
          <w:sz w:val="23"/>
          <w:szCs w:val="23"/>
          <w:lang w:val="vi-VN"/>
        </w:rPr>
      </w:pPr>
    </w:p>
    <w:p w:rsidR="001556D9" w:rsidRPr="009D1EBA" w:rsidRDefault="00091E55" w:rsidP="003970AB">
      <w:pPr>
        <w:tabs>
          <w:tab w:val="left" w:pos="6870"/>
        </w:tabs>
        <w:rPr>
          <w:rFonts w:ascii="Times New Roman" w:eastAsia="Arial Unicode MS" w:hAnsi="Times New Roman" w:cs="Times New Roman"/>
          <w:i/>
          <w:sz w:val="23"/>
          <w:szCs w:val="23"/>
          <w:lang w:val="vi-VN"/>
        </w:rPr>
      </w:pPr>
      <w:r w:rsidRPr="009D1EBA">
        <w:rPr>
          <w:rFonts w:ascii="Times New Roman" w:eastAsia="Arial Unicode MS" w:hAnsi="Times New Roman" w:cs="Times New Roman"/>
          <w:i/>
          <w:sz w:val="23"/>
          <w:szCs w:val="23"/>
          <w:lang w:val="vi-VN"/>
        </w:rPr>
        <w:t>Câu chuyện Kinh Thánh</w:t>
      </w:r>
      <w:r w:rsidR="001556D9" w:rsidRPr="009D1EBA">
        <w:rPr>
          <w:rFonts w:ascii="Times New Roman" w:eastAsia="Arial Unicode MS" w:hAnsi="Times New Roman" w:cs="Times New Roman"/>
          <w:i/>
          <w:sz w:val="23"/>
          <w:szCs w:val="23"/>
          <w:lang w:val="vi-VN"/>
        </w:rPr>
        <w:t xml:space="preserve"> – </w:t>
      </w:r>
      <w:r w:rsidRPr="009D1EBA">
        <w:rPr>
          <w:rFonts w:ascii="Times New Roman" w:eastAsia="Arial Unicode MS" w:hAnsi="Times New Roman" w:cs="Times New Roman"/>
          <w:i/>
          <w:sz w:val="23"/>
          <w:szCs w:val="23"/>
          <w:lang w:val="vi-VN"/>
        </w:rPr>
        <w:t>Công Vụ 1</w:t>
      </w:r>
      <w:r w:rsidR="001556D9" w:rsidRPr="009D1EBA">
        <w:rPr>
          <w:rFonts w:ascii="Times New Roman" w:eastAsia="Arial Unicode MS" w:hAnsi="Times New Roman" w:cs="Times New Roman"/>
          <w:i/>
          <w:sz w:val="23"/>
          <w:szCs w:val="23"/>
          <w:lang w:val="vi-VN"/>
        </w:rPr>
        <w:t xml:space="preserve">3:42-52 </w:t>
      </w:r>
    </w:p>
    <w:p w:rsidR="00091E55" w:rsidRPr="009D1EBA" w:rsidRDefault="001556D9" w:rsidP="003970AB">
      <w:pPr>
        <w:tabs>
          <w:tab w:val="left" w:pos="6870"/>
        </w:tabs>
        <w:rPr>
          <w:rFonts w:ascii="Times New Roman" w:eastAsia="Arial Unicode MS" w:hAnsi="Times New Roman" w:cs="Times New Roman"/>
          <w:i/>
          <w:sz w:val="23"/>
          <w:szCs w:val="23"/>
          <w:lang w:val="vi-VN"/>
        </w:rPr>
      </w:pPr>
      <w:r w:rsidRPr="009D1EBA">
        <w:rPr>
          <w:rFonts w:ascii="Times New Roman" w:eastAsia="Arial Unicode MS" w:hAnsi="Times New Roman" w:cs="Times New Roman"/>
          <w:sz w:val="23"/>
          <w:szCs w:val="23"/>
          <w:lang w:val="vi-VN"/>
        </w:rPr>
        <w:t xml:space="preserve">  </w:t>
      </w:r>
      <w:r w:rsidR="00091E55" w:rsidRPr="009D1EBA">
        <w:rPr>
          <w:rFonts w:ascii="Times New Roman" w:hAnsi="Times New Roman" w:cs="Times New Roman"/>
          <w:i/>
          <w:sz w:val="23"/>
          <w:szCs w:val="23"/>
          <w:lang w:val="vi-VN"/>
        </w:rPr>
        <w:t>Khi hai người bước ra, chúng xin đến ngày Sa-bát sau cũng giảng luận các lờ</w:t>
      </w:r>
      <w:r w:rsidR="00C9200D">
        <w:rPr>
          <w:rFonts w:ascii="Times New Roman" w:hAnsi="Times New Roman" w:cs="Times New Roman"/>
          <w:i/>
          <w:sz w:val="23"/>
          <w:szCs w:val="23"/>
          <w:lang w:val="vi-VN"/>
        </w:rPr>
        <w:t xml:space="preserve">i đó. </w:t>
      </w:r>
      <w:r w:rsidR="00091E55" w:rsidRPr="009D1EBA">
        <w:rPr>
          <w:rFonts w:ascii="Times New Roman" w:hAnsi="Times New Roman" w:cs="Times New Roman"/>
          <w:i/>
          <w:sz w:val="23"/>
          <w:szCs w:val="23"/>
          <w:lang w:val="vi-VN"/>
        </w:rPr>
        <w:t>Lúc hội đã tan, có nhiều người Giu-đa và người mới theo đạo Giu-đa, đi theo Phao-lô và Ba-na-ba, hai người nói chuyện với họ và khuyên cứ vững lòng theo ơn Đức Chúa Trời.  Ngày Sa-bát sau, gần hết cả thành đều nhóm lại để nghe đạo Chúa.  Song những người Giu-đa thấy đoàn dân đó thì đầy lòng ghen ghét, nghịch cùng lời Phao-lô nói và mắng nhiếc người.  Phao-lô và Ba-na-ba bèn nói cùng họ cách dạn dĩ rằng: Ấy cần phải truyền đạo Đức Chúa Trời trước nhất cho các ngươi; nhưng vì các ngươi đã từ chối, và tự xét mình không xứng đáng nhận sự sống đời đời, nên đây nầy, chúng ta mới xây qua người ngoại.  Vì Chúa có phán dặn chúng ta như vầy: Ta lập ngươi lên đặng làm sự sáng cho các dân, Hầu cho ngươi đem sự cứu-rỗi cho đến cùng cõi đấ</w:t>
      </w:r>
      <w:r w:rsidR="003970AB">
        <w:rPr>
          <w:rFonts w:ascii="Times New Roman" w:hAnsi="Times New Roman" w:cs="Times New Roman"/>
          <w:i/>
          <w:sz w:val="23"/>
          <w:szCs w:val="23"/>
          <w:lang w:val="vi-VN"/>
        </w:rPr>
        <w:t xml:space="preserve">t. </w:t>
      </w:r>
      <w:r w:rsidR="00091E55" w:rsidRPr="009D1EBA">
        <w:rPr>
          <w:rFonts w:ascii="Times New Roman" w:hAnsi="Times New Roman" w:cs="Times New Roman"/>
          <w:i/>
          <w:sz w:val="23"/>
          <w:szCs w:val="23"/>
          <w:lang w:val="vi-VN"/>
        </w:rPr>
        <w:t xml:space="preserve">Những người ngoại nghe lời đó thì vui mừng, ngợi khen đạo Chúa, và phàm những kẻ đã được định sẵn cho sự sống đời đời, đều tin theo.  Đạo Chúa tràn ra khắp trong xứ đó.  Nhưng các người Giu-đa xui giục những đàn bà sang trọng sốt sắng và dân đàn anh trong thành; gây sự bắt bớ Phao-lô và Ba-na-ba, mà đuổi ra khỏi phần đất mình.  Hai người đối cùng họ phủi bụi nơi chân mình, rồi đi đến thành Y-cô-ni.  Còn các môn đồ thì được đầy dẫy sự vui vẻ và Đức Thánh Linh vậy. </w:t>
      </w:r>
    </w:p>
    <w:p w:rsidR="00091E55" w:rsidRPr="009D1EBA" w:rsidRDefault="00091E55" w:rsidP="003970AB">
      <w:pPr>
        <w:tabs>
          <w:tab w:val="left" w:pos="6870"/>
        </w:tabs>
        <w:rPr>
          <w:rFonts w:ascii="Times New Roman" w:eastAsia="Arial Unicode MS" w:hAnsi="Times New Roman" w:cs="Times New Roman"/>
          <w:sz w:val="23"/>
          <w:szCs w:val="23"/>
          <w:lang w:val="vi-VN"/>
        </w:rPr>
      </w:pPr>
    </w:p>
    <w:p w:rsidR="001556D9" w:rsidRPr="009D1EBA" w:rsidRDefault="001556D9" w:rsidP="003970AB">
      <w:pPr>
        <w:tabs>
          <w:tab w:val="left" w:pos="6870"/>
        </w:tabs>
        <w:rPr>
          <w:rFonts w:ascii="Times New Roman" w:eastAsia="Arial Unicode MS" w:hAnsi="Times New Roman" w:cs="Times New Roman"/>
          <w:sz w:val="23"/>
          <w:szCs w:val="23"/>
          <w:lang w:val="vi-VN"/>
        </w:rPr>
      </w:pPr>
      <w:r w:rsidRPr="00C9200D">
        <w:rPr>
          <w:rFonts w:ascii="Times New Roman" w:eastAsia="Arial Unicode MS" w:hAnsi="Times New Roman" w:cs="Times New Roman"/>
          <w:b/>
          <w:sz w:val="23"/>
          <w:szCs w:val="23"/>
          <w:lang w:val="vi-VN"/>
        </w:rPr>
        <w:t>I.</w:t>
      </w:r>
      <w:r w:rsidRPr="009D1EBA">
        <w:rPr>
          <w:rFonts w:ascii="Times New Roman" w:eastAsia="Arial Unicode MS" w:hAnsi="Times New Roman" w:cs="Times New Roman"/>
          <w:sz w:val="23"/>
          <w:szCs w:val="23"/>
          <w:lang w:val="vi-VN"/>
        </w:rPr>
        <w:t xml:space="preserve">  </w:t>
      </w:r>
      <w:r w:rsidR="00091E55" w:rsidRPr="003970AB">
        <w:rPr>
          <w:rFonts w:ascii="Times New Roman" w:eastAsia="Arial Unicode MS" w:hAnsi="Times New Roman" w:cs="Times New Roman"/>
          <w:b/>
          <w:sz w:val="23"/>
          <w:szCs w:val="23"/>
          <w:lang w:val="vi-VN"/>
        </w:rPr>
        <w:t xml:space="preserve">Nếu </w:t>
      </w:r>
      <w:r w:rsidR="00C9200D" w:rsidRPr="003970AB">
        <w:rPr>
          <w:rFonts w:ascii="Times New Roman" w:eastAsia="Arial Unicode MS" w:hAnsi="Times New Roman" w:cs="Times New Roman"/>
          <w:b/>
          <w:sz w:val="23"/>
          <w:szCs w:val="23"/>
          <w:lang w:val="vi-VN"/>
        </w:rPr>
        <w:t xml:space="preserve">Bạn Chia Sẻ </w:t>
      </w:r>
      <w:r w:rsidR="00091E55" w:rsidRPr="003970AB">
        <w:rPr>
          <w:rFonts w:ascii="Times New Roman" w:eastAsia="Arial Unicode MS" w:hAnsi="Times New Roman" w:cs="Times New Roman"/>
          <w:b/>
          <w:sz w:val="23"/>
          <w:szCs w:val="23"/>
          <w:lang w:val="vi-VN"/>
        </w:rPr>
        <w:t>Phúc Âm</w:t>
      </w:r>
      <w:r w:rsidRPr="003970AB">
        <w:rPr>
          <w:rFonts w:ascii="Times New Roman" w:eastAsia="Arial Unicode MS" w:hAnsi="Times New Roman" w:cs="Times New Roman"/>
          <w:b/>
          <w:sz w:val="23"/>
          <w:szCs w:val="23"/>
          <w:lang w:val="vi-VN"/>
        </w:rPr>
        <w:t xml:space="preserve">, </w:t>
      </w:r>
      <w:r w:rsidR="00C9200D" w:rsidRPr="003970AB">
        <w:rPr>
          <w:rFonts w:ascii="Times New Roman" w:eastAsia="Arial Unicode MS" w:hAnsi="Times New Roman" w:cs="Times New Roman"/>
          <w:b/>
          <w:sz w:val="23"/>
          <w:szCs w:val="23"/>
          <w:lang w:val="vi-VN"/>
        </w:rPr>
        <w:t xml:space="preserve">Bạn Sẽ Nhận Hai Đáp ứng </w:t>
      </w:r>
      <w:r w:rsidRPr="003970AB">
        <w:rPr>
          <w:rFonts w:ascii="Times New Roman" w:eastAsia="Arial Unicode MS" w:hAnsi="Times New Roman" w:cs="Times New Roman"/>
          <w:b/>
          <w:sz w:val="23"/>
          <w:szCs w:val="23"/>
          <w:lang w:val="vi-VN"/>
        </w:rPr>
        <w:t xml:space="preserve">– </w:t>
      </w:r>
      <w:r w:rsidR="00091E55" w:rsidRPr="003970AB">
        <w:rPr>
          <w:rFonts w:ascii="Times New Roman" w:eastAsia="Arial Unicode MS" w:hAnsi="Times New Roman" w:cs="Times New Roman"/>
          <w:b/>
          <w:sz w:val="23"/>
          <w:szCs w:val="23"/>
          <w:lang w:val="vi-VN"/>
        </w:rPr>
        <w:t>Lẽ Thật Thuộc Linh Thứ Nhất</w:t>
      </w:r>
      <w:r w:rsidR="00091E55" w:rsidRPr="009D1EBA">
        <w:rPr>
          <w:rFonts w:ascii="Times New Roman" w:eastAsia="Arial Unicode MS" w:hAnsi="Times New Roman" w:cs="Times New Roman"/>
          <w:sz w:val="23"/>
          <w:szCs w:val="23"/>
          <w:lang w:val="vi-VN"/>
        </w:rPr>
        <w:t xml:space="preserve"> </w:t>
      </w:r>
      <w:r w:rsidRPr="009D1EBA">
        <w:rPr>
          <w:rFonts w:ascii="Times New Roman" w:eastAsia="Arial Unicode MS" w:hAnsi="Times New Roman" w:cs="Times New Roman"/>
          <w:sz w:val="23"/>
          <w:szCs w:val="23"/>
          <w:lang w:val="vi-VN"/>
        </w:rPr>
        <w:t xml:space="preserve"> </w:t>
      </w:r>
    </w:p>
    <w:p w:rsidR="001556D9" w:rsidRPr="009D1EBA" w:rsidRDefault="001556D9" w:rsidP="003970AB">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1556D9" w:rsidRPr="009D1EBA" w:rsidRDefault="001556D9" w:rsidP="003970AB">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A.  </w:t>
      </w:r>
      <w:r w:rsidR="00091E55" w:rsidRPr="009D1EBA">
        <w:rPr>
          <w:rFonts w:ascii="Times New Roman" w:eastAsia="Arial Unicode MS" w:hAnsi="Times New Roman" w:cs="Times New Roman"/>
          <w:sz w:val="23"/>
          <w:szCs w:val="23"/>
          <w:lang w:val="vi-VN"/>
        </w:rPr>
        <w:t xml:space="preserve">Một số </w:t>
      </w:r>
      <w:r w:rsidR="003970AB">
        <w:rPr>
          <w:rFonts w:ascii="Times New Roman" w:eastAsia="Arial Unicode MS" w:hAnsi="Times New Roman" w:cs="Times New Roman"/>
          <w:sz w:val="23"/>
          <w:szCs w:val="23"/>
        </w:rPr>
        <w:t xml:space="preserve">người </w:t>
      </w:r>
      <w:r w:rsidR="00091E55" w:rsidRPr="009D1EBA">
        <w:rPr>
          <w:rFonts w:ascii="Times New Roman" w:eastAsia="Arial Unicode MS" w:hAnsi="Times New Roman" w:cs="Times New Roman"/>
          <w:sz w:val="23"/>
          <w:szCs w:val="23"/>
          <w:lang w:val="vi-VN"/>
        </w:rPr>
        <w:t>sẽ tiếp nhận Phúc Âm</w:t>
      </w:r>
      <w:r w:rsidRPr="009D1EBA">
        <w:rPr>
          <w:rFonts w:ascii="Times New Roman" w:eastAsia="Arial Unicode MS" w:hAnsi="Times New Roman" w:cs="Times New Roman"/>
          <w:sz w:val="23"/>
          <w:szCs w:val="23"/>
          <w:lang w:val="vi-VN"/>
        </w:rPr>
        <w:t xml:space="preserve">. </w:t>
      </w:r>
    </w:p>
    <w:p w:rsidR="00091E55" w:rsidRPr="009D1EBA" w:rsidRDefault="00091E55" w:rsidP="003970AB">
      <w:pPr>
        <w:tabs>
          <w:tab w:val="left" w:pos="6870"/>
        </w:tabs>
        <w:rPr>
          <w:rFonts w:ascii="Times New Roman" w:eastAsia="Arial Unicode MS" w:hAnsi="Times New Roman" w:cs="Times New Roman"/>
          <w:sz w:val="23"/>
          <w:szCs w:val="23"/>
          <w:lang w:val="vi-VN"/>
        </w:rPr>
      </w:pPr>
    </w:p>
    <w:p w:rsidR="001556D9" w:rsidRPr="00091E55" w:rsidRDefault="00091E55" w:rsidP="003970AB">
      <w:pPr>
        <w:tabs>
          <w:tab w:val="left" w:pos="6870"/>
        </w:tabs>
        <w:rPr>
          <w:rFonts w:ascii="Times New Roman" w:eastAsia="Arial Unicode MS" w:hAnsi="Times New Roman" w:cs="Times New Roman"/>
          <w:i/>
          <w:sz w:val="23"/>
          <w:szCs w:val="23"/>
        </w:rPr>
      </w:pPr>
      <w:r w:rsidRPr="00091E55">
        <w:rPr>
          <w:rFonts w:ascii="Times New Roman" w:eastAsia="Arial Unicode MS" w:hAnsi="Times New Roman" w:cs="Times New Roman"/>
          <w:i/>
          <w:sz w:val="23"/>
          <w:szCs w:val="23"/>
        </w:rPr>
        <w:t xml:space="preserve">Câu chuyện Kinh Thánh </w:t>
      </w:r>
      <w:r w:rsidR="003970AB">
        <w:rPr>
          <w:rFonts w:ascii="Times New Roman" w:eastAsia="Arial Unicode MS" w:hAnsi="Times New Roman" w:cs="Times New Roman"/>
          <w:i/>
          <w:sz w:val="23"/>
          <w:szCs w:val="23"/>
        </w:rPr>
        <w:t>– Công Vụ</w:t>
      </w:r>
      <w:r w:rsidR="001556D9" w:rsidRPr="00091E55">
        <w:rPr>
          <w:rFonts w:ascii="Times New Roman" w:eastAsia="Arial Unicode MS" w:hAnsi="Times New Roman" w:cs="Times New Roman"/>
          <w:i/>
          <w:sz w:val="23"/>
          <w:szCs w:val="23"/>
        </w:rPr>
        <w:t xml:space="preserve"> 13:42 </w:t>
      </w:r>
    </w:p>
    <w:p w:rsidR="001556D9" w:rsidRPr="001556D9" w:rsidRDefault="001556D9" w:rsidP="003970AB">
      <w:pPr>
        <w:tabs>
          <w:tab w:val="left" w:pos="6870"/>
        </w:tabs>
        <w:rPr>
          <w:rFonts w:ascii="Times New Roman" w:eastAsia="Arial Unicode MS" w:hAnsi="Times New Roman" w:cs="Times New Roman"/>
          <w:sz w:val="23"/>
          <w:szCs w:val="23"/>
        </w:rPr>
      </w:pPr>
      <w:r w:rsidRPr="001556D9">
        <w:rPr>
          <w:rFonts w:ascii="Times New Roman" w:eastAsia="Arial Unicode MS" w:hAnsi="Times New Roman" w:cs="Times New Roman"/>
          <w:sz w:val="23"/>
          <w:szCs w:val="23"/>
        </w:rPr>
        <w:t xml:space="preserve">  </w:t>
      </w:r>
      <w:r w:rsidR="00091E55" w:rsidRPr="00091E55">
        <w:rPr>
          <w:rFonts w:ascii="Times New Roman" w:hAnsi="Times New Roman" w:cs="Times New Roman"/>
          <w:i/>
          <w:sz w:val="23"/>
          <w:szCs w:val="23"/>
        </w:rPr>
        <w:t xml:space="preserve">Khi hai người bước ra, chúng xin đến ngày Sa-bát sau cũng giảng luận các lời đó.  </w:t>
      </w:r>
      <w:r w:rsidRPr="001556D9">
        <w:rPr>
          <w:rFonts w:ascii="Times New Roman" w:eastAsia="Arial Unicode MS" w:hAnsi="Times New Roman" w:cs="Times New Roman"/>
          <w:sz w:val="23"/>
          <w:szCs w:val="23"/>
        </w:rPr>
        <w:t xml:space="preserve"> </w:t>
      </w:r>
    </w:p>
    <w:p w:rsidR="001556D9" w:rsidRPr="001556D9" w:rsidRDefault="001556D9" w:rsidP="003970AB">
      <w:pPr>
        <w:tabs>
          <w:tab w:val="left" w:pos="6870"/>
        </w:tabs>
        <w:rPr>
          <w:rFonts w:ascii="Times New Roman" w:eastAsia="Arial Unicode MS" w:hAnsi="Times New Roman" w:cs="Times New Roman"/>
          <w:sz w:val="23"/>
          <w:szCs w:val="23"/>
        </w:rPr>
      </w:pPr>
      <w:r w:rsidRPr="001556D9">
        <w:rPr>
          <w:rFonts w:ascii="Times New Roman" w:eastAsia="Arial Unicode MS" w:hAnsi="Times New Roman" w:cs="Times New Roman"/>
          <w:sz w:val="23"/>
          <w:szCs w:val="23"/>
        </w:rPr>
        <w:t xml:space="preserve"> </w:t>
      </w:r>
    </w:p>
    <w:p w:rsidR="001556D9" w:rsidRDefault="001556D9" w:rsidP="003970AB">
      <w:pPr>
        <w:tabs>
          <w:tab w:val="left" w:pos="6870"/>
        </w:tabs>
        <w:rPr>
          <w:rFonts w:ascii="Times New Roman" w:eastAsia="Arial Unicode MS" w:hAnsi="Times New Roman" w:cs="Times New Roman"/>
          <w:sz w:val="23"/>
          <w:szCs w:val="23"/>
        </w:rPr>
      </w:pPr>
    </w:p>
    <w:p w:rsidR="001556D9" w:rsidRDefault="001556D9" w:rsidP="003970AB">
      <w:pPr>
        <w:tabs>
          <w:tab w:val="left" w:pos="6870"/>
        </w:tabs>
        <w:rPr>
          <w:rFonts w:ascii="Times New Roman" w:eastAsia="Arial Unicode MS" w:hAnsi="Times New Roman" w:cs="Times New Roman"/>
          <w:sz w:val="23"/>
          <w:szCs w:val="23"/>
        </w:rPr>
      </w:pPr>
    </w:p>
    <w:p w:rsidR="001556D9" w:rsidRDefault="001556D9" w:rsidP="003970AB">
      <w:pPr>
        <w:tabs>
          <w:tab w:val="left" w:pos="6870"/>
        </w:tabs>
        <w:rPr>
          <w:rFonts w:ascii="Times New Roman" w:eastAsia="Arial Unicode MS" w:hAnsi="Times New Roman" w:cs="Times New Roman"/>
          <w:sz w:val="23"/>
          <w:szCs w:val="23"/>
        </w:rPr>
      </w:pPr>
    </w:p>
    <w:p w:rsidR="001556D9" w:rsidRDefault="001556D9" w:rsidP="003970AB">
      <w:pPr>
        <w:tabs>
          <w:tab w:val="left" w:pos="6870"/>
        </w:tabs>
        <w:rPr>
          <w:rFonts w:ascii="Times New Roman" w:eastAsia="Arial Unicode MS" w:hAnsi="Times New Roman" w:cs="Times New Roman"/>
          <w:sz w:val="23"/>
          <w:szCs w:val="23"/>
        </w:rPr>
      </w:pPr>
    </w:p>
    <w:p w:rsidR="001556D9" w:rsidRDefault="001556D9" w:rsidP="003970AB">
      <w:pPr>
        <w:tabs>
          <w:tab w:val="left" w:pos="6870"/>
        </w:tabs>
        <w:rPr>
          <w:rFonts w:ascii="Times New Roman" w:eastAsia="Arial Unicode MS" w:hAnsi="Times New Roman" w:cs="Times New Roman"/>
          <w:sz w:val="23"/>
          <w:szCs w:val="23"/>
        </w:rPr>
      </w:pPr>
    </w:p>
    <w:p w:rsidR="001556D9" w:rsidRDefault="001556D9" w:rsidP="003970AB">
      <w:pPr>
        <w:tabs>
          <w:tab w:val="left" w:pos="6870"/>
        </w:tabs>
        <w:rPr>
          <w:rFonts w:ascii="Times New Roman" w:eastAsia="Arial Unicode MS" w:hAnsi="Times New Roman" w:cs="Times New Roman"/>
          <w:sz w:val="23"/>
          <w:szCs w:val="23"/>
        </w:rPr>
      </w:pPr>
    </w:p>
    <w:p w:rsidR="001556D9" w:rsidRDefault="001556D9" w:rsidP="001556D9">
      <w:pPr>
        <w:tabs>
          <w:tab w:val="left" w:pos="6870"/>
        </w:tabs>
        <w:rPr>
          <w:rFonts w:ascii="Times New Roman" w:eastAsia="Arial Unicode MS" w:hAnsi="Times New Roman" w:cs="Times New Roman"/>
          <w:sz w:val="23"/>
          <w:szCs w:val="23"/>
        </w:rPr>
      </w:pPr>
    </w:p>
    <w:p w:rsidR="001556D9" w:rsidRDefault="001556D9" w:rsidP="001556D9">
      <w:pPr>
        <w:tabs>
          <w:tab w:val="left" w:pos="6870"/>
        </w:tabs>
        <w:rPr>
          <w:rFonts w:ascii="Times New Roman" w:eastAsia="Arial Unicode MS" w:hAnsi="Times New Roman" w:cs="Times New Roman"/>
          <w:sz w:val="23"/>
          <w:szCs w:val="23"/>
        </w:rPr>
      </w:pPr>
    </w:p>
    <w:p w:rsidR="00091E55" w:rsidRDefault="00091E55" w:rsidP="001556D9">
      <w:pPr>
        <w:tabs>
          <w:tab w:val="left" w:pos="6870"/>
        </w:tabs>
        <w:rPr>
          <w:rFonts w:ascii="Times New Roman" w:eastAsia="Arial Unicode MS" w:hAnsi="Times New Roman" w:cs="Times New Roman"/>
          <w:sz w:val="23"/>
          <w:szCs w:val="23"/>
        </w:rPr>
      </w:pPr>
    </w:p>
    <w:p w:rsidR="001556D9" w:rsidRPr="001556D9" w:rsidRDefault="006D002B" w:rsidP="001556D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1556D9" w:rsidRPr="001556D9">
        <w:rPr>
          <w:rFonts w:ascii="Times New Roman" w:eastAsia="Arial Unicode MS" w:hAnsi="Times New Roman" w:cs="Times New Roman"/>
          <w:sz w:val="23"/>
          <w:szCs w:val="23"/>
        </w:rPr>
        <w:t xml:space="preserve">– </w:t>
      </w:r>
    </w:p>
    <w:p w:rsidR="006D002B" w:rsidRPr="001556D9" w:rsidRDefault="001556D9" w:rsidP="006D002B">
      <w:pPr>
        <w:tabs>
          <w:tab w:val="left" w:pos="6870"/>
        </w:tabs>
        <w:rPr>
          <w:rFonts w:ascii="Times New Roman" w:eastAsia="Arial Unicode MS" w:hAnsi="Times New Roman" w:cs="Times New Roman"/>
          <w:sz w:val="23"/>
          <w:szCs w:val="23"/>
        </w:rPr>
      </w:pPr>
      <w:r w:rsidRPr="001556D9">
        <w:rPr>
          <w:rFonts w:ascii="Times New Roman" w:eastAsia="Arial Unicode MS" w:hAnsi="Times New Roman" w:cs="Times New Roman"/>
          <w:sz w:val="23"/>
          <w:szCs w:val="23"/>
        </w:rPr>
        <w:t xml:space="preserve">  </w:t>
      </w:r>
      <w:r w:rsidR="003970AB">
        <w:rPr>
          <w:rFonts w:ascii="Times New Roman" w:eastAsia="Arial Unicode MS" w:hAnsi="Times New Roman" w:cs="Times New Roman"/>
          <w:sz w:val="23"/>
          <w:szCs w:val="23"/>
        </w:rPr>
        <w:t xml:space="preserve">  </w:t>
      </w:r>
      <w:r w:rsidR="006D002B">
        <w:rPr>
          <w:rFonts w:ascii="Times New Roman" w:eastAsia="Arial Unicode MS" w:hAnsi="Times New Roman" w:cs="Times New Roman"/>
          <w:sz w:val="23"/>
          <w:szCs w:val="23"/>
        </w:rPr>
        <w:t>Có quyền năng trong sự</w:t>
      </w:r>
      <w:r w:rsidR="00F51E40">
        <w:rPr>
          <w:rFonts w:ascii="Times New Roman" w:eastAsia="Arial Unicode MS" w:hAnsi="Times New Roman" w:cs="Times New Roman"/>
          <w:sz w:val="23"/>
          <w:szCs w:val="23"/>
        </w:rPr>
        <w:t xml:space="preserve"> rao giả</w:t>
      </w:r>
      <w:r w:rsidR="006D002B">
        <w:rPr>
          <w:rFonts w:ascii="Times New Roman" w:eastAsia="Arial Unicode MS" w:hAnsi="Times New Roman" w:cs="Times New Roman"/>
          <w:sz w:val="23"/>
          <w:szCs w:val="23"/>
        </w:rPr>
        <w:t xml:space="preserve">ng lời của Đức Chúa Trời </w:t>
      </w:r>
      <w:r w:rsidRPr="001556D9">
        <w:rPr>
          <w:rFonts w:ascii="Times New Roman" w:eastAsia="Arial Unicode MS" w:hAnsi="Times New Roman" w:cs="Times New Roman"/>
          <w:sz w:val="23"/>
          <w:szCs w:val="23"/>
        </w:rPr>
        <w:t>(R</w:t>
      </w:r>
      <w:r w:rsidR="006D002B">
        <w:rPr>
          <w:rFonts w:ascii="Times New Roman" w:eastAsia="Arial Unicode MS" w:hAnsi="Times New Roman" w:cs="Times New Roman"/>
          <w:sz w:val="23"/>
          <w:szCs w:val="23"/>
        </w:rPr>
        <w:t>ô-ma</w:t>
      </w:r>
      <w:r w:rsidR="003970AB">
        <w:rPr>
          <w:rFonts w:ascii="Times New Roman" w:eastAsia="Arial Unicode MS" w:hAnsi="Times New Roman" w:cs="Times New Roman"/>
          <w:sz w:val="23"/>
          <w:szCs w:val="23"/>
        </w:rPr>
        <w:t xml:space="preserve"> 1:15-17). </w:t>
      </w:r>
      <w:r w:rsidR="006D002B">
        <w:rPr>
          <w:rFonts w:ascii="Times New Roman" w:eastAsia="Arial Unicode MS" w:hAnsi="Times New Roman" w:cs="Times New Roman"/>
          <w:sz w:val="23"/>
          <w:szCs w:val="23"/>
        </w:rPr>
        <w:t>Phao-lô và Ba-na-ba rao giảng Phúc Âm và ngay lập tức kết quả nối theo</w:t>
      </w:r>
      <w:r w:rsidRPr="001556D9">
        <w:rPr>
          <w:rFonts w:ascii="Times New Roman" w:eastAsia="Arial Unicode MS" w:hAnsi="Times New Roman" w:cs="Times New Roman"/>
          <w:sz w:val="23"/>
          <w:szCs w:val="23"/>
        </w:rPr>
        <w:t xml:space="preserve">. </w:t>
      </w:r>
      <w:r w:rsidR="006D002B">
        <w:rPr>
          <w:rFonts w:ascii="Times New Roman" w:eastAsia="Arial Unicode MS" w:hAnsi="Times New Roman" w:cs="Times New Roman"/>
          <w:sz w:val="23"/>
          <w:szCs w:val="23"/>
        </w:rPr>
        <w:t>Đức Chúa Trời mở lòng của nhiều người đang lắng nghe.</w:t>
      </w:r>
    </w:p>
    <w:p w:rsidR="001556D9" w:rsidRPr="001556D9" w:rsidRDefault="001556D9" w:rsidP="001556D9">
      <w:pPr>
        <w:tabs>
          <w:tab w:val="left" w:pos="6870"/>
        </w:tabs>
        <w:rPr>
          <w:rFonts w:ascii="Times New Roman" w:eastAsia="Arial Unicode MS" w:hAnsi="Times New Roman" w:cs="Times New Roman"/>
          <w:sz w:val="23"/>
          <w:szCs w:val="23"/>
        </w:rPr>
      </w:pPr>
    </w:p>
    <w:p w:rsidR="001556D9" w:rsidRPr="001556D9" w:rsidRDefault="001556D9" w:rsidP="001556D9">
      <w:pPr>
        <w:tabs>
          <w:tab w:val="left" w:pos="6870"/>
        </w:tabs>
        <w:rPr>
          <w:rFonts w:ascii="Times New Roman" w:eastAsia="Arial Unicode MS" w:hAnsi="Times New Roman" w:cs="Times New Roman"/>
          <w:sz w:val="23"/>
          <w:szCs w:val="23"/>
        </w:rPr>
      </w:pPr>
      <w:r w:rsidRPr="001556D9">
        <w:rPr>
          <w:rFonts w:ascii="Times New Roman" w:eastAsia="Arial Unicode MS" w:hAnsi="Times New Roman" w:cs="Times New Roman"/>
          <w:sz w:val="23"/>
          <w:szCs w:val="23"/>
        </w:rPr>
        <w:t xml:space="preserve"> </w:t>
      </w:r>
    </w:p>
    <w:p w:rsidR="001556D9" w:rsidRPr="001556D9" w:rsidRDefault="00150B1F" w:rsidP="001556D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Minh họa </w:t>
      </w:r>
      <w:r w:rsidR="001556D9" w:rsidRPr="001556D9">
        <w:rPr>
          <w:rFonts w:ascii="Times New Roman" w:eastAsia="Arial Unicode MS" w:hAnsi="Times New Roman" w:cs="Times New Roman"/>
          <w:sz w:val="23"/>
          <w:szCs w:val="23"/>
        </w:rPr>
        <w:t xml:space="preserve"> </w:t>
      </w:r>
    </w:p>
    <w:p w:rsidR="00150B1F" w:rsidRPr="009D1EBA" w:rsidRDefault="001556D9" w:rsidP="001556D9">
      <w:pPr>
        <w:tabs>
          <w:tab w:val="left" w:pos="6870"/>
        </w:tabs>
        <w:rPr>
          <w:rStyle w:val="hps"/>
          <w:rFonts w:ascii="Times New Roman" w:hAnsi="Times New Roman" w:cs="Times New Roman"/>
          <w:sz w:val="23"/>
          <w:szCs w:val="23"/>
          <w:lang w:val="vi-VN"/>
        </w:rPr>
      </w:pPr>
      <w:r w:rsidRPr="001556D9">
        <w:rPr>
          <w:rFonts w:ascii="Times New Roman" w:eastAsia="Arial Unicode MS" w:hAnsi="Times New Roman" w:cs="Times New Roman"/>
          <w:sz w:val="23"/>
          <w:szCs w:val="23"/>
        </w:rPr>
        <w:t xml:space="preserve">   </w:t>
      </w:r>
      <w:r w:rsidR="003970AB">
        <w:rPr>
          <w:rFonts w:ascii="Times New Roman" w:eastAsia="Arial Unicode MS" w:hAnsi="Times New Roman" w:cs="Times New Roman"/>
          <w:sz w:val="23"/>
          <w:szCs w:val="23"/>
        </w:rPr>
        <w:t xml:space="preserve"> </w:t>
      </w:r>
      <w:r w:rsidR="00150B1F" w:rsidRPr="00150B1F">
        <w:rPr>
          <w:rStyle w:val="hps"/>
          <w:rFonts w:ascii="Times New Roman" w:hAnsi="Times New Roman" w:cs="Times New Roman"/>
          <w:sz w:val="23"/>
          <w:szCs w:val="23"/>
          <w:lang w:val="vi-VN"/>
        </w:rPr>
        <w:t>Một</w:t>
      </w:r>
      <w:r w:rsidR="00150B1F" w:rsidRPr="00150B1F">
        <w:rPr>
          <w:rFonts w:ascii="Times New Roman" w:hAnsi="Times New Roman" w:cs="Times New Roman"/>
          <w:sz w:val="23"/>
          <w:szCs w:val="23"/>
          <w:lang w:val="vi-VN"/>
        </w:rPr>
        <w:t xml:space="preserve"> </w:t>
      </w:r>
      <w:r w:rsidR="00150B1F">
        <w:rPr>
          <w:rStyle w:val="hps"/>
          <w:rFonts w:ascii="Times New Roman" w:hAnsi="Times New Roman" w:cs="Times New Roman"/>
          <w:sz w:val="23"/>
          <w:szCs w:val="23"/>
          <w:lang w:val="vi-VN"/>
        </w:rPr>
        <w:t xml:space="preserve">giáo sư </w:t>
      </w:r>
      <w:r w:rsidR="00150B1F">
        <w:rPr>
          <w:rStyle w:val="hps"/>
          <w:rFonts w:ascii="Times New Roman" w:hAnsi="Times New Roman" w:cs="Times New Roman"/>
          <w:sz w:val="23"/>
          <w:szCs w:val="23"/>
        </w:rPr>
        <w:t>thần học</w:t>
      </w:r>
      <w:r w:rsidR="00150B1F" w:rsidRPr="00150B1F">
        <w:rPr>
          <w:rFonts w:ascii="Times New Roman" w:hAnsi="Times New Roman" w:cs="Times New Roman"/>
          <w:sz w:val="23"/>
          <w:szCs w:val="23"/>
          <w:lang w:val="vi-VN"/>
        </w:rPr>
        <w:t xml:space="preserve"> </w:t>
      </w:r>
      <w:r w:rsidR="00150B1F">
        <w:rPr>
          <w:rStyle w:val="hps"/>
          <w:rFonts w:ascii="Times New Roman" w:hAnsi="Times New Roman" w:cs="Times New Roman"/>
          <w:sz w:val="23"/>
          <w:szCs w:val="23"/>
          <w:lang w:val="vi-VN"/>
        </w:rPr>
        <w:t>có</w:t>
      </w:r>
      <w:r w:rsidR="00150B1F" w:rsidRPr="00150B1F">
        <w:rPr>
          <w:rStyle w:val="hps"/>
          <w:rFonts w:ascii="Times New Roman" w:hAnsi="Times New Roman" w:cs="Times New Roman"/>
          <w:sz w:val="23"/>
          <w:szCs w:val="23"/>
          <w:lang w:val="vi-VN"/>
        </w:rPr>
        <w:t xml:space="preserve"> trái tim</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cho người dân</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Nga</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Một vài năm</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trước, ông</w:t>
      </w:r>
      <w:r w:rsidR="00150B1F" w:rsidRPr="00150B1F">
        <w:rPr>
          <w:rFonts w:ascii="Times New Roman" w:hAnsi="Times New Roman" w:cs="Times New Roman"/>
          <w:sz w:val="23"/>
          <w:szCs w:val="23"/>
          <w:lang w:val="vi-VN"/>
        </w:rPr>
        <w:t xml:space="preserve"> </w:t>
      </w:r>
      <w:r w:rsidR="006D002B">
        <w:rPr>
          <w:rStyle w:val="hps"/>
          <w:rFonts w:ascii="Times New Roman" w:hAnsi="Times New Roman" w:cs="Times New Roman"/>
          <w:sz w:val="23"/>
          <w:szCs w:val="23"/>
          <w:lang w:val="vi-VN"/>
        </w:rPr>
        <w:t>bay</w:t>
      </w:r>
      <w:r w:rsidR="003970AB">
        <w:rPr>
          <w:rFonts w:ascii="Times New Roman" w:hAnsi="Times New Roman" w:cs="Times New Roman"/>
          <w:sz w:val="23"/>
          <w:szCs w:val="23"/>
        </w:rPr>
        <w:t xml:space="preserve"> </w:t>
      </w:r>
      <w:r w:rsidR="00150B1F" w:rsidRPr="00150B1F">
        <w:rPr>
          <w:rStyle w:val="hps"/>
          <w:rFonts w:ascii="Times New Roman" w:hAnsi="Times New Roman" w:cs="Times New Roman"/>
          <w:sz w:val="23"/>
          <w:szCs w:val="23"/>
          <w:lang w:val="vi-VN"/>
        </w:rPr>
        <w:t>đến</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Nga</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với một độ</w:t>
      </w:r>
      <w:r w:rsidR="006D002B">
        <w:rPr>
          <w:rStyle w:val="hps"/>
          <w:rFonts w:ascii="Times New Roman" w:hAnsi="Times New Roman" w:cs="Times New Roman"/>
          <w:sz w:val="23"/>
          <w:szCs w:val="23"/>
          <w:lang w:val="vi-VN"/>
        </w:rPr>
        <w:t>i</w:t>
      </w:r>
      <w:r w:rsidR="006D002B" w:rsidRPr="009D1EBA">
        <w:rPr>
          <w:rStyle w:val="hps"/>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tình nguyện viên</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để truyền giáo</w:t>
      </w:r>
      <w:r w:rsidR="00150B1F" w:rsidRPr="00150B1F">
        <w:rPr>
          <w:rFonts w:ascii="Times New Roman" w:hAnsi="Times New Roman" w:cs="Times New Roman"/>
          <w:sz w:val="23"/>
          <w:szCs w:val="23"/>
          <w:lang w:val="vi-VN"/>
        </w:rPr>
        <w:t xml:space="preserve"> </w:t>
      </w:r>
      <w:r w:rsidR="006D002B" w:rsidRPr="009D1EBA">
        <w:rPr>
          <w:rFonts w:ascii="Times New Roman" w:hAnsi="Times New Roman" w:cs="Times New Roman"/>
          <w:sz w:val="23"/>
          <w:szCs w:val="23"/>
          <w:lang w:val="vi-VN"/>
        </w:rPr>
        <w:t xml:space="preserve">cho </w:t>
      </w:r>
      <w:r w:rsidR="00150B1F" w:rsidRPr="00150B1F">
        <w:rPr>
          <w:rStyle w:val="hps"/>
          <w:rFonts w:ascii="Times New Roman" w:hAnsi="Times New Roman" w:cs="Times New Roman"/>
          <w:sz w:val="23"/>
          <w:szCs w:val="23"/>
          <w:lang w:val="vi-VN"/>
        </w:rPr>
        <w:t>người Nga</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về</w:t>
      </w:r>
      <w:r w:rsidR="006D002B">
        <w:rPr>
          <w:rStyle w:val="hps"/>
          <w:rFonts w:ascii="Times New Roman" w:hAnsi="Times New Roman" w:cs="Times New Roman"/>
          <w:sz w:val="23"/>
          <w:szCs w:val="23"/>
          <w:lang w:val="vi-VN"/>
        </w:rPr>
        <w:t xml:space="preserve"> </w:t>
      </w:r>
      <w:r w:rsidR="006D002B" w:rsidRPr="009D1EBA">
        <w:rPr>
          <w:rStyle w:val="hps"/>
          <w:rFonts w:ascii="Times New Roman" w:hAnsi="Times New Roman" w:cs="Times New Roman"/>
          <w:sz w:val="23"/>
          <w:szCs w:val="23"/>
          <w:lang w:val="vi-VN"/>
        </w:rPr>
        <w:t>Đấng Christ</w:t>
      </w:r>
      <w:r w:rsidR="00150B1F" w:rsidRPr="00150B1F">
        <w:rPr>
          <w:rFonts w:ascii="Times New Roman" w:hAnsi="Times New Roman" w:cs="Times New Roman"/>
          <w:sz w:val="23"/>
          <w:szCs w:val="23"/>
          <w:lang w:val="vi-VN"/>
        </w:rPr>
        <w:t xml:space="preserve">. </w:t>
      </w:r>
      <w:r w:rsidR="006D002B">
        <w:rPr>
          <w:rStyle w:val="hps"/>
          <w:rFonts w:ascii="Times New Roman" w:hAnsi="Times New Roman" w:cs="Times New Roman"/>
          <w:sz w:val="23"/>
          <w:szCs w:val="23"/>
          <w:lang w:val="vi-VN"/>
        </w:rPr>
        <w:t xml:space="preserve">Ông </w:t>
      </w:r>
      <w:r w:rsidR="006D002B" w:rsidRPr="009D1EBA">
        <w:rPr>
          <w:rStyle w:val="hps"/>
          <w:rFonts w:ascii="Times New Roman" w:hAnsi="Times New Roman" w:cs="Times New Roman"/>
          <w:sz w:val="23"/>
          <w:szCs w:val="23"/>
          <w:lang w:val="vi-VN"/>
        </w:rPr>
        <w:t>ở trong</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 xml:space="preserve">một </w:t>
      </w:r>
      <w:r w:rsidR="006D002B" w:rsidRPr="00150B1F">
        <w:rPr>
          <w:rStyle w:val="hps"/>
          <w:rFonts w:ascii="Times New Roman" w:hAnsi="Times New Roman" w:cs="Times New Roman"/>
          <w:sz w:val="23"/>
          <w:szCs w:val="23"/>
          <w:lang w:val="vi-VN"/>
        </w:rPr>
        <w:t xml:space="preserve">làng </w:t>
      </w:r>
      <w:r w:rsidR="00150B1F" w:rsidRPr="00150B1F">
        <w:rPr>
          <w:rStyle w:val="hps"/>
          <w:rFonts w:ascii="Times New Roman" w:hAnsi="Times New Roman" w:cs="Times New Roman"/>
          <w:sz w:val="23"/>
          <w:szCs w:val="23"/>
          <w:lang w:val="vi-VN"/>
        </w:rPr>
        <w:t>cách</w:t>
      </w:r>
      <w:r w:rsidR="00150B1F" w:rsidRPr="00150B1F">
        <w:rPr>
          <w:rFonts w:ascii="Times New Roman" w:hAnsi="Times New Roman" w:cs="Times New Roman"/>
          <w:sz w:val="23"/>
          <w:szCs w:val="23"/>
          <w:lang w:val="vi-VN"/>
        </w:rPr>
        <w:t xml:space="preserve"> </w:t>
      </w:r>
      <w:r w:rsidR="006D002B" w:rsidRPr="009D1EBA">
        <w:rPr>
          <w:rStyle w:val="hps"/>
          <w:rFonts w:ascii="Times New Roman" w:hAnsi="Times New Roman" w:cs="Times New Roman"/>
          <w:sz w:val="23"/>
          <w:szCs w:val="23"/>
          <w:lang w:val="vi-VN"/>
        </w:rPr>
        <w:t>x</w:t>
      </w:r>
      <w:r w:rsidR="00150B1F" w:rsidRPr="00150B1F">
        <w:rPr>
          <w:rStyle w:val="hps"/>
          <w:rFonts w:ascii="Times New Roman" w:hAnsi="Times New Roman" w:cs="Times New Roman"/>
          <w:sz w:val="23"/>
          <w:szCs w:val="23"/>
          <w:lang w:val="vi-VN"/>
        </w:rPr>
        <w:t>a</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trong</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nước.</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Không có</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nhà thờ</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gần đó.</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Chúa</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hướng dẫn</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ông</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đi rao giảng</w:t>
      </w:r>
      <w:r w:rsidR="00150B1F" w:rsidRPr="00150B1F">
        <w:rPr>
          <w:rFonts w:ascii="Times New Roman" w:hAnsi="Times New Roman" w:cs="Times New Roman"/>
          <w:sz w:val="23"/>
          <w:szCs w:val="23"/>
          <w:lang w:val="vi-VN"/>
        </w:rPr>
        <w:t xml:space="preserve"> </w:t>
      </w:r>
      <w:r w:rsidR="006D002B" w:rsidRPr="009D1EBA">
        <w:rPr>
          <w:rStyle w:val="hps"/>
          <w:rFonts w:ascii="Times New Roman" w:hAnsi="Times New Roman" w:cs="Times New Roman"/>
          <w:sz w:val="23"/>
          <w:szCs w:val="23"/>
          <w:lang w:val="vi-VN"/>
        </w:rPr>
        <w:t>Lời Ngài.</w:t>
      </w:r>
      <w:r w:rsidR="003970AB">
        <w:rPr>
          <w:rFonts w:ascii="Times New Roman" w:hAnsi="Times New Roman" w:cs="Times New Roman"/>
          <w:sz w:val="23"/>
          <w:szCs w:val="23"/>
        </w:rPr>
        <w:t xml:space="preserve"> </w:t>
      </w:r>
      <w:r w:rsidR="00150B1F" w:rsidRPr="00150B1F">
        <w:rPr>
          <w:rStyle w:val="hps"/>
          <w:rFonts w:ascii="Times New Roman" w:hAnsi="Times New Roman" w:cs="Times New Roman"/>
          <w:sz w:val="23"/>
          <w:szCs w:val="23"/>
          <w:lang w:val="vi-VN"/>
        </w:rPr>
        <w:t>Khi ông kết thúc</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một ông già</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tới gặ</w:t>
      </w:r>
      <w:r w:rsidR="006D002B">
        <w:rPr>
          <w:rStyle w:val="hps"/>
          <w:rFonts w:ascii="Times New Roman" w:hAnsi="Times New Roman" w:cs="Times New Roman"/>
          <w:sz w:val="23"/>
          <w:szCs w:val="23"/>
          <w:lang w:val="vi-VN"/>
        </w:rPr>
        <w:t xml:space="preserve">p </w:t>
      </w:r>
      <w:r w:rsidR="006D002B" w:rsidRPr="009D1EBA">
        <w:rPr>
          <w:rStyle w:val="hps"/>
          <w:rFonts w:ascii="Times New Roman" w:hAnsi="Times New Roman" w:cs="Times New Roman"/>
          <w:sz w:val="23"/>
          <w:szCs w:val="23"/>
          <w:lang w:val="vi-VN"/>
        </w:rPr>
        <w:t xml:space="preserve">ông </w:t>
      </w:r>
      <w:r w:rsidR="006D002B">
        <w:rPr>
          <w:rStyle w:val="hps"/>
          <w:rFonts w:ascii="Times New Roman" w:hAnsi="Times New Roman" w:cs="Times New Roman"/>
          <w:sz w:val="23"/>
          <w:szCs w:val="23"/>
          <w:lang w:val="vi-VN"/>
        </w:rPr>
        <w:t xml:space="preserve">và </w:t>
      </w:r>
      <w:r w:rsidR="006D002B" w:rsidRPr="009D1EBA">
        <w:rPr>
          <w:rStyle w:val="hps"/>
          <w:rFonts w:ascii="Times New Roman" w:hAnsi="Times New Roman" w:cs="Times New Roman"/>
          <w:sz w:val="23"/>
          <w:szCs w:val="23"/>
          <w:lang w:val="vi-VN"/>
        </w:rPr>
        <w:t>nài</w:t>
      </w:r>
      <w:r w:rsidR="00150B1F" w:rsidRPr="00150B1F">
        <w:rPr>
          <w:rStyle w:val="hps"/>
          <w:rFonts w:ascii="Times New Roman" w:hAnsi="Times New Roman" w:cs="Times New Roman"/>
          <w:sz w:val="23"/>
          <w:szCs w:val="23"/>
          <w:lang w:val="vi-VN"/>
        </w:rPr>
        <w:t xml:space="preserve"> xin ông</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hãy quay lại</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và</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rao giảng</w:t>
      </w:r>
      <w:r w:rsidR="003970AB">
        <w:rPr>
          <w:rFonts w:ascii="Times New Roman" w:hAnsi="Times New Roman" w:cs="Times New Roman"/>
          <w:sz w:val="23"/>
          <w:szCs w:val="23"/>
        </w:rPr>
        <w:t xml:space="preserve"> </w:t>
      </w:r>
      <w:r w:rsidR="006D002B" w:rsidRPr="009D1EBA">
        <w:rPr>
          <w:rStyle w:val="hps"/>
          <w:rFonts w:ascii="Times New Roman" w:hAnsi="Times New Roman" w:cs="Times New Roman"/>
          <w:sz w:val="23"/>
          <w:szCs w:val="23"/>
          <w:lang w:val="vi-VN"/>
        </w:rPr>
        <w:t xml:space="preserve">cho </w:t>
      </w:r>
      <w:r w:rsidR="00150B1F" w:rsidRPr="00150B1F">
        <w:rPr>
          <w:rStyle w:val="hps"/>
          <w:rFonts w:ascii="Times New Roman" w:hAnsi="Times New Roman" w:cs="Times New Roman"/>
          <w:sz w:val="23"/>
          <w:szCs w:val="23"/>
          <w:lang w:val="vi-VN"/>
        </w:rPr>
        <w:t>làng của mình</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một lần nữa.</w:t>
      </w:r>
      <w:r w:rsidR="00150B1F" w:rsidRPr="00150B1F">
        <w:rPr>
          <w:rFonts w:ascii="Times New Roman" w:hAnsi="Times New Roman" w:cs="Times New Roman"/>
          <w:sz w:val="23"/>
          <w:szCs w:val="23"/>
          <w:lang w:val="vi-VN"/>
        </w:rPr>
        <w:br/>
        <w:t xml:space="preserve">   </w:t>
      </w:r>
      <w:r w:rsidR="003970AB">
        <w:rPr>
          <w:rFonts w:ascii="Times New Roman" w:hAnsi="Times New Roman" w:cs="Times New Roman"/>
          <w:sz w:val="23"/>
          <w:szCs w:val="23"/>
        </w:rPr>
        <w:t xml:space="preserve">   </w:t>
      </w:r>
      <w:r w:rsidR="00150B1F" w:rsidRPr="00150B1F">
        <w:rPr>
          <w:rStyle w:val="hps"/>
          <w:rFonts w:ascii="Times New Roman" w:hAnsi="Times New Roman" w:cs="Times New Roman"/>
          <w:sz w:val="23"/>
          <w:szCs w:val="23"/>
          <w:lang w:val="vi-VN"/>
        </w:rPr>
        <w:t>Tại sao</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một ông</w:t>
      </w:r>
      <w:r w:rsidR="00150B1F" w:rsidRPr="00150B1F">
        <w:rPr>
          <w:rFonts w:ascii="Times New Roman" w:hAnsi="Times New Roman" w:cs="Times New Roman"/>
          <w:sz w:val="23"/>
          <w:szCs w:val="23"/>
          <w:lang w:val="vi-VN"/>
        </w:rPr>
        <w:t xml:space="preserve"> </w:t>
      </w:r>
      <w:r w:rsidR="006D002B" w:rsidRPr="009D1EBA">
        <w:rPr>
          <w:rFonts w:ascii="Times New Roman" w:hAnsi="Times New Roman" w:cs="Times New Roman"/>
          <w:sz w:val="23"/>
          <w:szCs w:val="23"/>
          <w:lang w:val="vi-VN"/>
        </w:rPr>
        <w:t>già</w:t>
      </w:r>
      <w:r w:rsidR="00150B1F" w:rsidRPr="00150B1F">
        <w:rPr>
          <w:rFonts w:ascii="Times New Roman" w:hAnsi="Times New Roman" w:cs="Times New Roman"/>
          <w:sz w:val="23"/>
          <w:szCs w:val="23"/>
          <w:lang w:val="vi-VN"/>
        </w:rPr>
        <w:t xml:space="preserve"> </w:t>
      </w:r>
      <w:r w:rsidR="003970AB">
        <w:rPr>
          <w:rFonts w:ascii="Times New Roman" w:hAnsi="Times New Roman" w:cs="Times New Roman"/>
          <w:sz w:val="23"/>
          <w:szCs w:val="23"/>
        </w:rPr>
        <w:t xml:space="preserve">đến </w:t>
      </w:r>
      <w:r w:rsidR="00150B1F" w:rsidRPr="00150B1F">
        <w:rPr>
          <w:rStyle w:val="hps"/>
          <w:rFonts w:ascii="Times New Roman" w:hAnsi="Times New Roman" w:cs="Times New Roman"/>
          <w:sz w:val="23"/>
          <w:szCs w:val="23"/>
          <w:lang w:val="vi-VN"/>
        </w:rPr>
        <w:t>từ</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Nga</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mong muốn</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nghe</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lời Chúa</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từ</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một người như</w:t>
      </w:r>
      <w:r w:rsidR="006D002B" w:rsidRPr="009D1EBA">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giáo sư</w:t>
      </w:r>
      <w:r w:rsidR="00150B1F" w:rsidRPr="00150B1F">
        <w:rPr>
          <w:rFonts w:ascii="Times New Roman" w:hAnsi="Times New Roman" w:cs="Times New Roman"/>
          <w:sz w:val="23"/>
          <w:szCs w:val="23"/>
          <w:lang w:val="vi-VN"/>
        </w:rPr>
        <w:t xml:space="preserve"> </w:t>
      </w:r>
      <w:r w:rsidR="006D002B" w:rsidRPr="009D1EBA">
        <w:rPr>
          <w:rFonts w:ascii="Times New Roman" w:hAnsi="Times New Roman" w:cs="Times New Roman"/>
          <w:sz w:val="23"/>
          <w:szCs w:val="23"/>
          <w:lang w:val="vi-VN"/>
        </w:rPr>
        <w:t xml:space="preserve">thần học </w:t>
      </w:r>
      <w:r w:rsidR="00150B1F" w:rsidRPr="00150B1F">
        <w:rPr>
          <w:rStyle w:val="hps"/>
          <w:rFonts w:ascii="Times New Roman" w:hAnsi="Times New Roman" w:cs="Times New Roman"/>
          <w:sz w:val="23"/>
          <w:szCs w:val="23"/>
          <w:lang w:val="vi-VN"/>
        </w:rPr>
        <w:t>này</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Họ đến từ</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các quốc gia và</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các nền văn hóa</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khác nhau</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Họ có rất ít</w:t>
      </w:r>
      <w:r w:rsidR="00150B1F" w:rsidRPr="00150B1F">
        <w:rPr>
          <w:rFonts w:ascii="Times New Roman" w:hAnsi="Times New Roman" w:cs="Times New Roman"/>
          <w:sz w:val="23"/>
          <w:szCs w:val="23"/>
          <w:lang w:val="vi-VN"/>
        </w:rPr>
        <w:t xml:space="preserve"> </w:t>
      </w:r>
      <w:r w:rsidR="006D002B" w:rsidRPr="009D1EBA">
        <w:rPr>
          <w:rStyle w:val="hps"/>
          <w:rFonts w:ascii="Times New Roman" w:hAnsi="Times New Roman" w:cs="Times New Roman"/>
          <w:sz w:val="23"/>
          <w:szCs w:val="23"/>
          <w:lang w:val="vi-VN"/>
        </w:rPr>
        <w:t xml:space="preserve">điểm </w:t>
      </w:r>
      <w:r w:rsidR="00150B1F" w:rsidRPr="00150B1F">
        <w:rPr>
          <w:rStyle w:val="hps"/>
          <w:rFonts w:ascii="Times New Roman" w:hAnsi="Times New Roman" w:cs="Times New Roman"/>
          <w:sz w:val="23"/>
          <w:szCs w:val="23"/>
          <w:lang w:val="vi-VN"/>
        </w:rPr>
        <w:t>chung</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Đó không phải là</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tính cách của</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 xml:space="preserve">giáo sư </w:t>
      </w:r>
      <w:r w:rsidR="006D002B" w:rsidRPr="009D1EBA">
        <w:rPr>
          <w:rStyle w:val="hps"/>
          <w:rFonts w:ascii="Times New Roman" w:hAnsi="Times New Roman" w:cs="Times New Roman"/>
          <w:sz w:val="23"/>
          <w:szCs w:val="23"/>
          <w:lang w:val="vi-VN"/>
        </w:rPr>
        <w:t xml:space="preserve">đã làm </w:t>
      </w:r>
      <w:r w:rsidR="00150B1F" w:rsidRPr="00150B1F">
        <w:rPr>
          <w:rStyle w:val="hps"/>
          <w:rFonts w:ascii="Times New Roman" w:hAnsi="Times New Roman" w:cs="Times New Roman"/>
          <w:sz w:val="23"/>
          <w:szCs w:val="23"/>
          <w:lang w:val="vi-VN"/>
        </w:rPr>
        <w:t>cầu nối khoảng cách</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giữa</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hai</w:t>
      </w:r>
      <w:r w:rsidR="006D002B" w:rsidRPr="009D1EBA">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nền văn hóa và</w:t>
      </w:r>
      <w:r w:rsidR="00150B1F" w:rsidRPr="00150B1F">
        <w:rPr>
          <w:rFonts w:ascii="Times New Roman" w:hAnsi="Times New Roman" w:cs="Times New Roman"/>
          <w:sz w:val="23"/>
          <w:szCs w:val="23"/>
          <w:lang w:val="vi-VN"/>
        </w:rPr>
        <w:t xml:space="preserve"> </w:t>
      </w:r>
      <w:r w:rsidR="006D002B" w:rsidRPr="009D1EBA">
        <w:rPr>
          <w:rFonts w:ascii="Times New Roman" w:hAnsi="Times New Roman" w:cs="Times New Roman"/>
          <w:sz w:val="23"/>
          <w:szCs w:val="23"/>
          <w:lang w:val="vi-VN"/>
        </w:rPr>
        <w:t xml:space="preserve">làm </w:t>
      </w:r>
      <w:r w:rsidR="00150B1F" w:rsidRPr="00150B1F">
        <w:rPr>
          <w:rStyle w:val="hps"/>
          <w:rFonts w:ascii="Times New Roman" w:hAnsi="Times New Roman" w:cs="Times New Roman"/>
          <w:sz w:val="23"/>
          <w:szCs w:val="23"/>
          <w:lang w:val="vi-VN"/>
        </w:rPr>
        <w:t>xúc động</w:t>
      </w:r>
      <w:r w:rsidR="00150B1F" w:rsidRPr="00150B1F">
        <w:rPr>
          <w:rFonts w:ascii="Times New Roman" w:hAnsi="Times New Roman" w:cs="Times New Roman"/>
          <w:sz w:val="23"/>
          <w:szCs w:val="23"/>
          <w:lang w:val="vi-VN"/>
        </w:rPr>
        <w:t xml:space="preserve"> </w:t>
      </w:r>
      <w:r w:rsidR="006D002B" w:rsidRPr="009D1EBA">
        <w:rPr>
          <w:rStyle w:val="hps"/>
          <w:rFonts w:ascii="Times New Roman" w:hAnsi="Times New Roman" w:cs="Times New Roman"/>
          <w:sz w:val="23"/>
          <w:szCs w:val="23"/>
          <w:lang w:val="vi-VN"/>
        </w:rPr>
        <w:t>lòng</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của người</w:t>
      </w:r>
      <w:r w:rsidR="006D002B" w:rsidRPr="009D1EBA">
        <w:rPr>
          <w:rStyle w:val="hps"/>
          <w:rFonts w:ascii="Times New Roman" w:hAnsi="Times New Roman" w:cs="Times New Roman"/>
          <w:sz w:val="23"/>
          <w:szCs w:val="23"/>
          <w:lang w:val="vi-VN"/>
        </w:rPr>
        <w:t xml:space="preserve"> đó</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Đó là</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sức mạnh của</w:t>
      </w:r>
      <w:r w:rsidR="00150B1F" w:rsidRPr="00150B1F">
        <w:rPr>
          <w:rFonts w:ascii="Times New Roman" w:hAnsi="Times New Roman" w:cs="Times New Roman"/>
          <w:sz w:val="23"/>
          <w:szCs w:val="23"/>
          <w:lang w:val="vi-VN"/>
        </w:rPr>
        <w:t xml:space="preserve"> </w:t>
      </w:r>
      <w:r w:rsidR="006D002B" w:rsidRPr="009D1EBA">
        <w:rPr>
          <w:rStyle w:val="hps"/>
          <w:rFonts w:ascii="Times New Roman" w:hAnsi="Times New Roman" w:cs="Times New Roman"/>
          <w:sz w:val="23"/>
          <w:szCs w:val="23"/>
          <w:lang w:val="vi-VN"/>
        </w:rPr>
        <w:t>Phúc Âm</w:t>
      </w:r>
      <w:r w:rsidR="00150B1F" w:rsidRPr="00150B1F">
        <w:rPr>
          <w:rStyle w:val="hps"/>
          <w:rFonts w:ascii="Times New Roman" w:hAnsi="Times New Roman" w:cs="Times New Roman"/>
          <w:sz w:val="23"/>
          <w:szCs w:val="23"/>
          <w:lang w:val="vi-VN"/>
        </w:rPr>
        <w:t>.</w:t>
      </w:r>
      <w:r w:rsidR="00150B1F" w:rsidRPr="00150B1F">
        <w:rPr>
          <w:rFonts w:ascii="Times New Roman" w:hAnsi="Times New Roman" w:cs="Times New Roman"/>
          <w:sz w:val="23"/>
          <w:szCs w:val="23"/>
          <w:lang w:val="vi-VN"/>
        </w:rPr>
        <w:t xml:space="preserve"> </w:t>
      </w:r>
      <w:r w:rsidR="006D002B" w:rsidRPr="009D1EBA">
        <w:rPr>
          <w:rStyle w:val="hps"/>
          <w:rFonts w:ascii="Times New Roman" w:hAnsi="Times New Roman" w:cs="Times New Roman"/>
          <w:sz w:val="23"/>
          <w:szCs w:val="23"/>
          <w:lang w:val="vi-VN"/>
        </w:rPr>
        <w:t>Phúc Âm</w:t>
      </w:r>
      <w:r w:rsidR="006D002B" w:rsidRPr="00150B1F">
        <w:rPr>
          <w:rStyle w:val="hps"/>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được</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rao giảng</w:t>
      </w:r>
      <w:r w:rsidR="00150B1F" w:rsidRPr="009D1EBA">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 xml:space="preserve">và người </w:t>
      </w:r>
      <w:r w:rsidR="003970AB">
        <w:rPr>
          <w:rStyle w:val="hps"/>
          <w:rFonts w:ascii="Times New Roman" w:hAnsi="Times New Roman" w:cs="Times New Roman"/>
          <w:sz w:val="23"/>
          <w:szCs w:val="23"/>
        </w:rPr>
        <w:t>đàn ông</w:t>
      </w:r>
      <w:r w:rsidR="00150B1F" w:rsidRPr="00150B1F">
        <w:rPr>
          <w:rFonts w:ascii="Times New Roman" w:hAnsi="Times New Roman" w:cs="Times New Roman"/>
          <w:sz w:val="23"/>
          <w:szCs w:val="23"/>
          <w:lang w:val="vi-VN"/>
        </w:rPr>
        <w:t xml:space="preserve"> </w:t>
      </w:r>
      <w:r w:rsidR="006D002B" w:rsidRPr="009D1EBA">
        <w:rPr>
          <w:rStyle w:val="hps"/>
          <w:rFonts w:ascii="Times New Roman" w:hAnsi="Times New Roman" w:cs="Times New Roman"/>
          <w:sz w:val="23"/>
          <w:szCs w:val="23"/>
          <w:lang w:val="vi-VN"/>
        </w:rPr>
        <w:t>nài</w:t>
      </w:r>
      <w:r w:rsidR="00150B1F" w:rsidRPr="00150B1F">
        <w:rPr>
          <w:rStyle w:val="hps"/>
          <w:rFonts w:ascii="Times New Roman" w:hAnsi="Times New Roman" w:cs="Times New Roman"/>
          <w:sz w:val="23"/>
          <w:szCs w:val="23"/>
          <w:lang w:val="vi-VN"/>
        </w:rPr>
        <w:t xml:space="preserve"> xin</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thêm</w:t>
      </w:r>
      <w:r w:rsidR="006D002B" w:rsidRPr="009D1EBA">
        <w:rPr>
          <w:rStyle w:val="hps"/>
          <w:rFonts w:ascii="Times New Roman" w:hAnsi="Times New Roman" w:cs="Times New Roman"/>
          <w:sz w:val="23"/>
          <w:szCs w:val="23"/>
          <w:lang w:val="vi-VN"/>
        </w:rPr>
        <w:t xml:space="preserve"> nữa.</w:t>
      </w:r>
    </w:p>
    <w:p w:rsidR="001556D9" w:rsidRPr="009D1EBA" w:rsidRDefault="001556D9" w:rsidP="001556D9">
      <w:pPr>
        <w:tabs>
          <w:tab w:val="left" w:pos="6870"/>
        </w:tabs>
        <w:rPr>
          <w:rFonts w:ascii="Times New Roman" w:eastAsia="Arial Unicode MS" w:hAnsi="Times New Roman" w:cs="Times New Roman"/>
          <w:sz w:val="23"/>
          <w:szCs w:val="23"/>
          <w:lang w:val="vi-VN"/>
        </w:rPr>
      </w:pPr>
    </w:p>
    <w:p w:rsidR="001556D9" w:rsidRPr="009D1EBA" w:rsidRDefault="00150B1F" w:rsidP="001556D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Áp dụng </w:t>
      </w:r>
      <w:r w:rsidR="001556D9" w:rsidRPr="009D1EBA">
        <w:rPr>
          <w:rFonts w:ascii="Times New Roman" w:eastAsia="Arial Unicode MS" w:hAnsi="Times New Roman" w:cs="Times New Roman"/>
          <w:sz w:val="23"/>
          <w:szCs w:val="23"/>
          <w:lang w:val="vi-VN"/>
        </w:rPr>
        <w:t xml:space="preserve">  </w:t>
      </w:r>
    </w:p>
    <w:p w:rsidR="00150B1F" w:rsidRPr="009D1EBA" w:rsidRDefault="001556D9" w:rsidP="001556D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3970AB">
        <w:rPr>
          <w:rFonts w:ascii="Times New Roman" w:eastAsia="Arial Unicode MS" w:hAnsi="Times New Roman" w:cs="Times New Roman"/>
          <w:sz w:val="23"/>
          <w:szCs w:val="23"/>
        </w:rPr>
        <w:t xml:space="preserve">  </w:t>
      </w:r>
      <w:r w:rsidR="00150B1F" w:rsidRPr="009D1EBA">
        <w:rPr>
          <w:rFonts w:ascii="Times New Roman" w:eastAsia="Arial Unicode MS" w:hAnsi="Times New Roman" w:cs="Times New Roman"/>
          <w:sz w:val="23"/>
          <w:szCs w:val="23"/>
          <w:lang w:val="vi-VN"/>
        </w:rPr>
        <w:t>B</w:t>
      </w:r>
      <w:r w:rsidR="00150B1F" w:rsidRPr="00150B1F">
        <w:rPr>
          <w:rStyle w:val="hps"/>
          <w:rFonts w:ascii="Times New Roman" w:hAnsi="Times New Roman" w:cs="Times New Roman"/>
          <w:sz w:val="23"/>
          <w:szCs w:val="23"/>
          <w:lang w:val="vi-VN"/>
        </w:rPr>
        <w:t>ạn có tin rằng</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nếu bạn</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rao giảng</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dạy dỗ,</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 xml:space="preserve">rao giảng </w:t>
      </w:r>
      <w:r w:rsidR="00150B1F" w:rsidRPr="009D1EBA">
        <w:rPr>
          <w:rStyle w:val="hps"/>
          <w:rFonts w:ascii="Times New Roman" w:hAnsi="Times New Roman" w:cs="Times New Roman"/>
          <w:sz w:val="23"/>
          <w:szCs w:val="23"/>
          <w:lang w:val="vi-VN"/>
        </w:rPr>
        <w:t xml:space="preserve">Phúc âm </w:t>
      </w:r>
      <w:r w:rsidR="00150B1F" w:rsidRPr="009D1EBA">
        <w:rPr>
          <w:rFonts w:ascii="Times New Roman" w:hAnsi="Times New Roman" w:cs="Times New Roman"/>
          <w:sz w:val="23"/>
          <w:szCs w:val="23"/>
          <w:lang w:val="vi-VN"/>
        </w:rPr>
        <w:t xml:space="preserve">thì </w:t>
      </w:r>
      <w:r w:rsidR="00150B1F" w:rsidRPr="00150B1F">
        <w:rPr>
          <w:rStyle w:val="hps"/>
          <w:rFonts w:ascii="Times New Roman" w:hAnsi="Times New Roman" w:cs="Times New Roman"/>
          <w:sz w:val="23"/>
          <w:szCs w:val="23"/>
          <w:lang w:val="vi-VN"/>
        </w:rPr>
        <w:t>sẽ có kết quả</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Một</w:t>
      </w:r>
      <w:r w:rsidR="00150B1F" w:rsidRPr="009D1EBA">
        <w:rPr>
          <w:rStyle w:val="hps"/>
          <w:rFonts w:ascii="Times New Roman" w:hAnsi="Times New Roman" w:cs="Times New Roman"/>
          <w:sz w:val="23"/>
          <w:szCs w:val="23"/>
          <w:lang w:val="vi-VN"/>
        </w:rPr>
        <w:t xml:space="preserve"> người trẻ tuổi </w:t>
      </w:r>
      <w:r w:rsidR="00150B1F" w:rsidRPr="00150B1F">
        <w:rPr>
          <w:rStyle w:val="hps"/>
          <w:rFonts w:ascii="Times New Roman" w:hAnsi="Times New Roman" w:cs="Times New Roman"/>
          <w:sz w:val="23"/>
          <w:szCs w:val="23"/>
          <w:lang w:val="vi-VN"/>
        </w:rPr>
        <w:t>hỏi</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một nhà truyền giáo</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nổi tiếng tên là</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D.L.</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Moody</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lý do tại sao</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ông luôn luôn có</w:t>
      </w:r>
      <w:r w:rsidR="00150B1F" w:rsidRPr="00150B1F">
        <w:rPr>
          <w:rFonts w:ascii="Times New Roman" w:hAnsi="Times New Roman" w:cs="Times New Roman"/>
          <w:sz w:val="23"/>
          <w:szCs w:val="23"/>
          <w:lang w:val="vi-VN"/>
        </w:rPr>
        <w:t xml:space="preserve"> </w:t>
      </w:r>
      <w:r w:rsidR="00150B1F" w:rsidRPr="009D1EBA">
        <w:rPr>
          <w:rStyle w:val="hps"/>
          <w:rFonts w:ascii="Times New Roman" w:hAnsi="Times New Roman" w:cs="Times New Roman"/>
          <w:sz w:val="23"/>
          <w:szCs w:val="23"/>
          <w:lang w:val="vi-VN"/>
        </w:rPr>
        <w:t xml:space="preserve">người được </w:t>
      </w:r>
      <w:r w:rsidR="00150B1F" w:rsidRPr="00150B1F">
        <w:rPr>
          <w:rStyle w:val="hps"/>
          <w:rFonts w:ascii="Times New Roman" w:hAnsi="Times New Roman" w:cs="Times New Roman"/>
          <w:sz w:val="23"/>
          <w:szCs w:val="23"/>
          <w:lang w:val="vi-VN"/>
        </w:rPr>
        <w:t>cứ</w:t>
      </w:r>
      <w:r w:rsidR="00150B1F">
        <w:rPr>
          <w:rStyle w:val="hps"/>
          <w:rFonts w:ascii="Times New Roman" w:hAnsi="Times New Roman" w:cs="Times New Roman"/>
          <w:sz w:val="23"/>
          <w:szCs w:val="23"/>
          <w:lang w:val="vi-VN"/>
        </w:rPr>
        <w:t xml:space="preserve">u </w:t>
      </w:r>
      <w:r w:rsidR="00150B1F" w:rsidRPr="00150B1F">
        <w:rPr>
          <w:rStyle w:val="hps"/>
          <w:rFonts w:ascii="Times New Roman" w:hAnsi="Times New Roman" w:cs="Times New Roman"/>
          <w:sz w:val="23"/>
          <w:szCs w:val="23"/>
          <w:lang w:val="vi-VN"/>
        </w:rPr>
        <w:t>khi</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rao giảng</w:t>
      </w:r>
      <w:r w:rsidR="00150B1F" w:rsidRPr="00150B1F">
        <w:rPr>
          <w:rFonts w:ascii="Times New Roman" w:hAnsi="Times New Roman" w:cs="Times New Roman"/>
          <w:sz w:val="23"/>
          <w:szCs w:val="23"/>
          <w:lang w:val="vi-VN"/>
        </w:rPr>
        <w:t>,</w:t>
      </w:r>
      <w:r w:rsidR="00150B1F" w:rsidRPr="009D1EBA">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trong khi</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người trẻ</w:t>
      </w:r>
      <w:r w:rsidR="00150B1F" w:rsidRPr="00150B1F">
        <w:rPr>
          <w:rFonts w:ascii="Times New Roman" w:hAnsi="Times New Roman" w:cs="Times New Roman"/>
          <w:sz w:val="23"/>
          <w:szCs w:val="23"/>
          <w:lang w:val="vi-VN"/>
        </w:rPr>
        <w:t xml:space="preserve"> </w:t>
      </w:r>
      <w:r w:rsidR="00150B1F" w:rsidRPr="009D1EBA">
        <w:rPr>
          <w:rFonts w:ascii="Times New Roman" w:hAnsi="Times New Roman" w:cs="Times New Roman"/>
          <w:sz w:val="23"/>
          <w:szCs w:val="23"/>
          <w:lang w:val="vi-VN"/>
        </w:rPr>
        <w:t xml:space="preserve">tuổi </w:t>
      </w:r>
      <w:r w:rsidR="00150B1F" w:rsidRPr="00150B1F">
        <w:rPr>
          <w:rStyle w:val="hps"/>
          <w:rFonts w:ascii="Times New Roman" w:hAnsi="Times New Roman" w:cs="Times New Roman"/>
          <w:sz w:val="23"/>
          <w:szCs w:val="23"/>
          <w:lang w:val="vi-VN"/>
        </w:rPr>
        <w:t>đã có</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kết quả</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rất ít</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Moody</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 xml:space="preserve">trả lời: </w:t>
      </w:r>
      <w:r w:rsidR="003970AB">
        <w:rPr>
          <w:rStyle w:val="hps"/>
          <w:rFonts w:ascii="Times New Roman" w:hAnsi="Times New Roman" w:cs="Times New Roman"/>
          <w:sz w:val="23"/>
          <w:szCs w:val="23"/>
        </w:rPr>
        <w:t>“</w:t>
      </w:r>
      <w:r w:rsidR="00150B1F" w:rsidRPr="00150B1F">
        <w:rPr>
          <w:rFonts w:ascii="Times New Roman" w:hAnsi="Times New Roman" w:cs="Times New Roman"/>
          <w:sz w:val="23"/>
          <w:szCs w:val="23"/>
          <w:lang w:val="vi-VN"/>
        </w:rPr>
        <w:t xml:space="preserve">Bạn có nghĩ rằng </w:t>
      </w:r>
      <w:r w:rsidR="00150B1F" w:rsidRPr="009D1EBA">
        <w:rPr>
          <w:rStyle w:val="hps"/>
          <w:rFonts w:ascii="Times New Roman" w:hAnsi="Times New Roman" w:cs="Times New Roman"/>
          <w:sz w:val="23"/>
          <w:szCs w:val="23"/>
          <w:lang w:val="vi-VN"/>
        </w:rPr>
        <w:t xml:space="preserve">MỖI KHI </w:t>
      </w:r>
      <w:r w:rsidR="00150B1F" w:rsidRPr="00150B1F">
        <w:rPr>
          <w:rStyle w:val="hps"/>
          <w:rFonts w:ascii="Times New Roman" w:hAnsi="Times New Roman" w:cs="Times New Roman"/>
          <w:sz w:val="23"/>
          <w:szCs w:val="23"/>
          <w:lang w:val="vi-VN"/>
        </w:rPr>
        <w:t>bạn</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rao giảng</w:t>
      </w:r>
      <w:r w:rsidR="00150B1F" w:rsidRPr="00150B1F">
        <w:rPr>
          <w:rFonts w:ascii="Times New Roman" w:hAnsi="Times New Roman" w:cs="Times New Roman"/>
          <w:sz w:val="23"/>
          <w:szCs w:val="23"/>
          <w:lang w:val="vi-VN"/>
        </w:rPr>
        <w:t>, bạn sẽ</w:t>
      </w:r>
      <w:r w:rsidR="00150B1F">
        <w:rPr>
          <w:rFonts w:ascii="Times New Roman" w:hAnsi="Times New Roman" w:cs="Times New Roman"/>
          <w:sz w:val="23"/>
          <w:szCs w:val="23"/>
          <w:lang w:val="vi-VN"/>
        </w:rPr>
        <w:t xml:space="preserve"> </w:t>
      </w:r>
      <w:r w:rsidR="00150B1F" w:rsidRPr="009D1EBA">
        <w:rPr>
          <w:rFonts w:ascii="Times New Roman" w:hAnsi="Times New Roman" w:cs="Times New Roman"/>
          <w:sz w:val="23"/>
          <w:szCs w:val="23"/>
          <w:lang w:val="vi-VN"/>
        </w:rPr>
        <w:t xml:space="preserve">có phần </w:t>
      </w:r>
      <w:r w:rsidR="00150B1F" w:rsidRPr="00150B1F">
        <w:rPr>
          <w:rStyle w:val="hps"/>
          <w:rFonts w:ascii="Times New Roman" w:hAnsi="Times New Roman" w:cs="Times New Roman"/>
          <w:sz w:val="23"/>
          <w:szCs w:val="23"/>
          <w:lang w:val="vi-VN"/>
        </w:rPr>
        <w:t>quyết định</w:t>
      </w:r>
      <w:r w:rsidR="00150B1F" w:rsidRPr="00150B1F">
        <w:rPr>
          <w:rFonts w:ascii="Times New Roman" w:hAnsi="Times New Roman" w:cs="Times New Roman"/>
          <w:sz w:val="23"/>
          <w:szCs w:val="23"/>
          <w:lang w:val="vi-VN"/>
        </w:rPr>
        <w:t>?</w:t>
      </w:r>
      <w:r w:rsidR="003970AB">
        <w:rPr>
          <w:rFonts w:ascii="Times New Roman" w:hAnsi="Times New Roman" w:cs="Times New Roman"/>
          <w:sz w:val="23"/>
          <w:szCs w:val="23"/>
        </w:rPr>
        <w:t xml:space="preserve">” </w:t>
      </w:r>
      <w:r w:rsidR="00150B1F" w:rsidRPr="00150B1F">
        <w:rPr>
          <w:rFonts w:ascii="Times New Roman" w:hAnsi="Times New Roman" w:cs="Times New Roman"/>
          <w:sz w:val="23"/>
          <w:szCs w:val="23"/>
          <w:lang w:val="vi-VN"/>
        </w:rPr>
        <w:t xml:space="preserve">Người đàn ông </w:t>
      </w:r>
      <w:r w:rsidR="00150B1F" w:rsidRPr="00150B1F">
        <w:rPr>
          <w:rStyle w:val="hps"/>
          <w:rFonts w:ascii="Times New Roman" w:hAnsi="Times New Roman" w:cs="Times New Roman"/>
          <w:sz w:val="23"/>
          <w:szCs w:val="23"/>
          <w:lang w:val="vi-VN"/>
        </w:rPr>
        <w:t>trả lời:</w:t>
      </w:r>
      <w:r w:rsidR="00150B1F" w:rsidRPr="009D1EBA">
        <w:rPr>
          <w:rStyle w:val="hps"/>
          <w:rFonts w:ascii="Times New Roman" w:hAnsi="Times New Roman" w:cs="Times New Roman"/>
          <w:sz w:val="23"/>
          <w:szCs w:val="23"/>
          <w:lang w:val="vi-VN"/>
        </w:rPr>
        <w:t xml:space="preserve"> </w:t>
      </w:r>
      <w:r w:rsidR="003970AB">
        <w:rPr>
          <w:rStyle w:val="hps"/>
          <w:rFonts w:ascii="Times New Roman" w:hAnsi="Times New Roman" w:cs="Times New Roman"/>
          <w:sz w:val="23"/>
          <w:szCs w:val="23"/>
        </w:rPr>
        <w:t>“</w:t>
      </w:r>
      <w:r w:rsidR="00150B1F" w:rsidRPr="009D1EBA">
        <w:rPr>
          <w:rStyle w:val="hps"/>
          <w:rFonts w:ascii="Times New Roman" w:hAnsi="Times New Roman" w:cs="Times New Roman"/>
          <w:sz w:val="23"/>
          <w:szCs w:val="23"/>
          <w:lang w:val="vi-VN"/>
        </w:rPr>
        <w:t>Ồ</w:t>
      </w:r>
      <w:r w:rsidR="00150B1F" w:rsidRPr="00150B1F">
        <w:rPr>
          <w:rStyle w:val="hps"/>
          <w:rFonts w:ascii="Times New Roman" w:hAnsi="Times New Roman" w:cs="Times New Roman"/>
          <w:sz w:val="23"/>
          <w:szCs w:val="23"/>
          <w:lang w:val="vi-VN"/>
        </w:rPr>
        <w:t>, tất nhiên</w:t>
      </w:r>
      <w:r w:rsidR="00150B1F" w:rsidRPr="00150B1F">
        <w:rPr>
          <w:rFonts w:ascii="Times New Roman" w:hAnsi="Times New Roman" w:cs="Times New Roman"/>
          <w:sz w:val="23"/>
          <w:szCs w:val="23"/>
          <w:lang w:val="vi-VN"/>
        </w:rPr>
        <w:t xml:space="preserve"> </w:t>
      </w:r>
      <w:r w:rsidR="00150B1F" w:rsidRPr="009D1EBA">
        <w:rPr>
          <w:rStyle w:val="hps"/>
          <w:rFonts w:ascii="Times New Roman" w:hAnsi="Times New Roman" w:cs="Times New Roman"/>
          <w:sz w:val="23"/>
          <w:szCs w:val="23"/>
          <w:lang w:val="vi-VN"/>
        </w:rPr>
        <w:t>là không.</w:t>
      </w:r>
      <w:r w:rsidR="003970AB">
        <w:rPr>
          <w:rStyle w:val="hps"/>
          <w:rFonts w:ascii="Times New Roman" w:hAnsi="Times New Roman" w:cs="Times New Roman"/>
          <w:sz w:val="23"/>
          <w:szCs w:val="23"/>
        </w:rPr>
        <w:t>”</w:t>
      </w:r>
      <w:r w:rsidR="00150B1F" w:rsidRPr="009D1EBA">
        <w:rPr>
          <w:rStyle w:val="hps"/>
          <w:rFonts w:ascii="Times New Roman" w:hAnsi="Times New Roman" w:cs="Times New Roman"/>
          <w:sz w:val="23"/>
          <w:szCs w:val="23"/>
          <w:lang w:val="vi-VN"/>
        </w:rPr>
        <w:t xml:space="preserve"> </w:t>
      </w:r>
      <w:r w:rsidR="00150B1F" w:rsidRPr="00150B1F">
        <w:rPr>
          <w:rFonts w:ascii="Times New Roman" w:hAnsi="Times New Roman" w:cs="Times New Roman"/>
          <w:sz w:val="23"/>
          <w:szCs w:val="23"/>
          <w:lang w:val="vi-VN"/>
        </w:rPr>
        <w:t>Mụ</w:t>
      </w:r>
      <w:r w:rsidR="00150B1F">
        <w:rPr>
          <w:rFonts w:ascii="Times New Roman" w:hAnsi="Times New Roman" w:cs="Times New Roman"/>
          <w:sz w:val="23"/>
          <w:szCs w:val="23"/>
          <w:lang w:val="vi-VN"/>
        </w:rPr>
        <w:t>c sư</w:t>
      </w:r>
      <w:r w:rsidR="00150B1F" w:rsidRPr="009D1EBA">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Moody</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trả lời: "</w:t>
      </w:r>
      <w:r w:rsidR="00150B1F" w:rsidRPr="00150B1F">
        <w:rPr>
          <w:rFonts w:ascii="Times New Roman" w:hAnsi="Times New Roman" w:cs="Times New Roman"/>
          <w:sz w:val="23"/>
          <w:szCs w:val="23"/>
          <w:lang w:val="vi-VN"/>
        </w:rPr>
        <w:t xml:space="preserve">Đó là </w:t>
      </w:r>
      <w:r w:rsidR="00150B1F" w:rsidRPr="00150B1F">
        <w:rPr>
          <w:rStyle w:val="hps"/>
          <w:rFonts w:ascii="Times New Roman" w:hAnsi="Times New Roman" w:cs="Times New Roman"/>
          <w:sz w:val="23"/>
          <w:szCs w:val="23"/>
          <w:lang w:val="vi-VN"/>
        </w:rPr>
        <w:t>lý do tại sao</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bạn không có</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kết quả!</w:t>
      </w:r>
      <w:r w:rsidR="00150B1F" w:rsidRPr="00150B1F">
        <w:rPr>
          <w:rFonts w:ascii="Times New Roman" w:hAnsi="Times New Roman" w:cs="Times New Roman"/>
          <w:sz w:val="23"/>
          <w:szCs w:val="23"/>
          <w:lang w:val="vi-VN"/>
        </w:rPr>
        <w:t>"</w:t>
      </w:r>
      <w:r w:rsidR="00150B1F" w:rsidRPr="00150B1F">
        <w:rPr>
          <w:rFonts w:ascii="Times New Roman" w:hAnsi="Times New Roman" w:cs="Times New Roman"/>
          <w:sz w:val="23"/>
          <w:szCs w:val="23"/>
          <w:lang w:val="vi-VN"/>
        </w:rPr>
        <w:br/>
        <w:t xml:space="preserve">   </w:t>
      </w:r>
      <w:r w:rsidR="003970AB">
        <w:rPr>
          <w:rFonts w:ascii="Times New Roman" w:hAnsi="Times New Roman" w:cs="Times New Roman"/>
          <w:sz w:val="23"/>
          <w:szCs w:val="23"/>
        </w:rPr>
        <w:t xml:space="preserve">  </w:t>
      </w:r>
      <w:r w:rsidR="00150B1F" w:rsidRPr="00150B1F">
        <w:rPr>
          <w:rStyle w:val="hps"/>
          <w:rFonts w:ascii="Times New Roman" w:hAnsi="Times New Roman" w:cs="Times New Roman"/>
          <w:sz w:val="23"/>
          <w:szCs w:val="23"/>
          <w:lang w:val="vi-VN"/>
        </w:rPr>
        <w:t>Bạn phải</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tin rằng có</w:t>
      </w:r>
      <w:r w:rsidR="00150B1F" w:rsidRPr="00150B1F">
        <w:rPr>
          <w:rFonts w:ascii="Times New Roman" w:hAnsi="Times New Roman" w:cs="Times New Roman"/>
          <w:sz w:val="23"/>
          <w:szCs w:val="23"/>
          <w:lang w:val="vi-VN"/>
        </w:rPr>
        <w:t xml:space="preserve"> </w:t>
      </w:r>
      <w:r w:rsidR="00150B1F" w:rsidRPr="009D1EBA">
        <w:rPr>
          <w:rStyle w:val="hps"/>
          <w:rFonts w:ascii="Times New Roman" w:hAnsi="Times New Roman" w:cs="Times New Roman"/>
          <w:sz w:val="23"/>
          <w:szCs w:val="23"/>
          <w:lang w:val="vi-VN"/>
        </w:rPr>
        <w:t>quyền năng</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trong</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Lờ</w:t>
      </w:r>
      <w:r w:rsidR="00150B1F">
        <w:rPr>
          <w:rStyle w:val="hps"/>
          <w:rFonts w:ascii="Times New Roman" w:hAnsi="Times New Roman" w:cs="Times New Roman"/>
          <w:sz w:val="23"/>
          <w:szCs w:val="23"/>
          <w:lang w:val="vi-VN"/>
        </w:rPr>
        <w:t xml:space="preserve">i </w:t>
      </w:r>
      <w:r w:rsidR="00150B1F" w:rsidRPr="009D1EBA">
        <w:rPr>
          <w:rStyle w:val="hps"/>
          <w:rFonts w:ascii="Times New Roman" w:hAnsi="Times New Roman" w:cs="Times New Roman"/>
          <w:sz w:val="23"/>
          <w:szCs w:val="23"/>
          <w:lang w:val="vi-VN"/>
        </w:rPr>
        <w:t>của Đức Chúa Trời</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mỗi khi bạn</w:t>
      </w:r>
      <w:r w:rsidR="00150B1F" w:rsidRPr="00150B1F">
        <w:rPr>
          <w:rFonts w:ascii="Times New Roman" w:hAnsi="Times New Roman" w:cs="Times New Roman"/>
          <w:sz w:val="23"/>
          <w:szCs w:val="23"/>
          <w:lang w:val="vi-VN"/>
        </w:rPr>
        <w:t xml:space="preserve"> </w:t>
      </w:r>
      <w:r w:rsidR="00150B1F" w:rsidRPr="009D1EBA">
        <w:rPr>
          <w:rStyle w:val="hps"/>
          <w:rFonts w:ascii="Times New Roman" w:hAnsi="Times New Roman" w:cs="Times New Roman"/>
          <w:sz w:val="23"/>
          <w:szCs w:val="23"/>
          <w:lang w:val="vi-VN"/>
        </w:rPr>
        <w:t xml:space="preserve">chia sẻ sứ điệp </w:t>
      </w:r>
      <w:r w:rsidR="00150B1F" w:rsidRPr="00150B1F">
        <w:rPr>
          <w:rStyle w:val="hps"/>
          <w:rFonts w:ascii="Times New Roman" w:hAnsi="Times New Roman" w:cs="Times New Roman"/>
          <w:sz w:val="23"/>
          <w:szCs w:val="23"/>
          <w:lang w:val="vi-VN"/>
        </w:rPr>
        <w:t>(Xem</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Rô-ma</w:t>
      </w:r>
      <w:r w:rsidR="00150B1F" w:rsidRPr="00150B1F">
        <w:rPr>
          <w:rFonts w:ascii="Times New Roman" w:hAnsi="Times New Roman" w:cs="Times New Roman"/>
          <w:sz w:val="23"/>
          <w:szCs w:val="23"/>
          <w:lang w:val="vi-VN"/>
        </w:rPr>
        <w:t xml:space="preserve"> </w:t>
      </w:r>
      <w:r w:rsidR="00150B1F" w:rsidRPr="00150B1F">
        <w:rPr>
          <w:rStyle w:val="hps"/>
          <w:rFonts w:ascii="Times New Roman" w:hAnsi="Times New Roman" w:cs="Times New Roman"/>
          <w:sz w:val="23"/>
          <w:szCs w:val="23"/>
          <w:lang w:val="vi-VN"/>
        </w:rPr>
        <w:t>1:16-17</w:t>
      </w:r>
      <w:r w:rsidR="00150B1F" w:rsidRPr="009D1EBA">
        <w:rPr>
          <w:rStyle w:val="hps"/>
          <w:rFonts w:ascii="Times New Roman" w:hAnsi="Times New Roman" w:cs="Times New Roman"/>
          <w:sz w:val="23"/>
          <w:szCs w:val="23"/>
          <w:lang w:val="vi-VN"/>
        </w:rPr>
        <w:t>).</w:t>
      </w:r>
    </w:p>
    <w:p w:rsidR="00150B1F" w:rsidRPr="009D1EBA" w:rsidRDefault="00150B1F" w:rsidP="001556D9">
      <w:pPr>
        <w:tabs>
          <w:tab w:val="left" w:pos="6870"/>
        </w:tabs>
        <w:rPr>
          <w:rFonts w:ascii="Times New Roman" w:eastAsia="Arial Unicode MS" w:hAnsi="Times New Roman" w:cs="Times New Roman"/>
          <w:sz w:val="23"/>
          <w:szCs w:val="23"/>
          <w:lang w:val="vi-VN"/>
        </w:rPr>
      </w:pPr>
    </w:p>
    <w:p w:rsidR="001556D9" w:rsidRPr="009D1EBA" w:rsidRDefault="00B863D0" w:rsidP="001556D9">
      <w:pPr>
        <w:tabs>
          <w:tab w:val="left" w:pos="6870"/>
        </w:tabs>
        <w:rPr>
          <w:rFonts w:ascii="Times New Roman" w:eastAsia="Arial Unicode MS" w:hAnsi="Times New Roman" w:cs="Times New Roman"/>
          <w:sz w:val="23"/>
          <w:szCs w:val="23"/>
          <w:lang w:val="vi-VN"/>
        </w:rPr>
      </w:pPr>
      <w:r>
        <w:rPr>
          <w:rFonts w:ascii="Times New Roman" w:eastAsia="Arial Unicode MS" w:hAnsi="Times New Roman" w:cs="Times New Roman"/>
          <w:sz w:val="23"/>
          <w:szCs w:val="23"/>
        </w:rPr>
        <w:t xml:space="preserve">    </w:t>
      </w:r>
      <w:r w:rsidR="00150B1F" w:rsidRPr="009D1EBA">
        <w:rPr>
          <w:rFonts w:ascii="Times New Roman" w:eastAsia="Arial Unicode MS" w:hAnsi="Times New Roman" w:cs="Times New Roman"/>
          <w:sz w:val="23"/>
          <w:szCs w:val="23"/>
          <w:lang w:val="vi-VN"/>
        </w:rPr>
        <w:t>B.  Một số người sẽ khước từ phúc âm.</w:t>
      </w:r>
      <w:r w:rsidR="001556D9" w:rsidRPr="009D1EBA">
        <w:rPr>
          <w:rFonts w:ascii="Times New Roman" w:eastAsia="Arial Unicode MS" w:hAnsi="Times New Roman" w:cs="Times New Roman"/>
          <w:sz w:val="23"/>
          <w:szCs w:val="23"/>
          <w:lang w:val="vi-VN"/>
        </w:rPr>
        <w:t xml:space="preserve"> </w:t>
      </w:r>
    </w:p>
    <w:p w:rsidR="001556D9" w:rsidRPr="009D1EBA" w:rsidRDefault="001556D9" w:rsidP="001556D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1556D9" w:rsidRPr="009D1EBA" w:rsidRDefault="0016389C" w:rsidP="001556D9">
      <w:pPr>
        <w:tabs>
          <w:tab w:val="left" w:pos="6870"/>
        </w:tabs>
        <w:rPr>
          <w:rFonts w:ascii="Times New Roman" w:eastAsia="Arial Unicode MS" w:hAnsi="Times New Roman" w:cs="Times New Roman"/>
          <w:i/>
          <w:sz w:val="23"/>
          <w:szCs w:val="23"/>
          <w:lang w:val="vi-VN"/>
        </w:rPr>
      </w:pPr>
      <w:r w:rsidRPr="009D1EBA">
        <w:rPr>
          <w:rFonts w:ascii="Times New Roman" w:eastAsia="Arial Unicode MS" w:hAnsi="Times New Roman" w:cs="Times New Roman"/>
          <w:i/>
          <w:sz w:val="23"/>
          <w:szCs w:val="23"/>
          <w:lang w:val="vi-VN"/>
        </w:rPr>
        <w:t xml:space="preserve">Câu chuyện Kinh Thánh – Công Vụ </w:t>
      </w:r>
      <w:r w:rsidR="001556D9" w:rsidRPr="009D1EBA">
        <w:rPr>
          <w:rFonts w:ascii="Times New Roman" w:eastAsia="Arial Unicode MS" w:hAnsi="Times New Roman" w:cs="Times New Roman"/>
          <w:i/>
          <w:sz w:val="23"/>
          <w:szCs w:val="23"/>
          <w:lang w:val="vi-VN"/>
        </w:rPr>
        <w:t xml:space="preserve">13:45 </w:t>
      </w:r>
    </w:p>
    <w:p w:rsidR="001556D9" w:rsidRPr="009D1EBA" w:rsidRDefault="001556D9" w:rsidP="0016389C">
      <w:pPr>
        <w:tabs>
          <w:tab w:val="left" w:pos="6870"/>
        </w:tabs>
        <w:rPr>
          <w:rFonts w:ascii="Times New Roman" w:eastAsia="Arial Unicode MS" w:hAnsi="Times New Roman" w:cs="Times New Roman"/>
          <w:i/>
          <w:sz w:val="23"/>
          <w:szCs w:val="23"/>
          <w:lang w:val="vi-VN"/>
        </w:rPr>
      </w:pPr>
      <w:r w:rsidRPr="009D1EBA">
        <w:rPr>
          <w:rFonts w:ascii="Times New Roman" w:eastAsia="Arial Unicode MS" w:hAnsi="Times New Roman" w:cs="Times New Roman"/>
          <w:i/>
          <w:sz w:val="23"/>
          <w:szCs w:val="23"/>
          <w:lang w:val="vi-VN"/>
        </w:rPr>
        <w:t xml:space="preserve">  </w:t>
      </w:r>
      <w:r w:rsidR="003970AB">
        <w:rPr>
          <w:rFonts w:ascii="Times New Roman" w:eastAsia="Arial Unicode MS" w:hAnsi="Times New Roman" w:cs="Times New Roman"/>
          <w:i/>
          <w:sz w:val="23"/>
          <w:szCs w:val="23"/>
        </w:rPr>
        <w:t xml:space="preserve">  </w:t>
      </w:r>
      <w:r w:rsidR="0016389C" w:rsidRPr="009D1EBA">
        <w:rPr>
          <w:rFonts w:ascii="Times New Roman" w:hAnsi="Times New Roman" w:cs="Times New Roman"/>
          <w:i/>
          <w:sz w:val="23"/>
          <w:szCs w:val="23"/>
          <w:lang w:val="vi-VN"/>
        </w:rPr>
        <w:t>Song những người Giu-đa thấy đoàn dân đó thì đầy lòng ghen ghét, nghịch cùng lời Phao-lô nói và mắng nhiếc người</w:t>
      </w:r>
      <w:r w:rsidRPr="009D1EBA">
        <w:rPr>
          <w:rFonts w:ascii="Times New Roman" w:eastAsia="Arial Unicode MS" w:hAnsi="Times New Roman" w:cs="Times New Roman"/>
          <w:i/>
          <w:sz w:val="23"/>
          <w:szCs w:val="23"/>
          <w:lang w:val="vi-VN"/>
        </w:rPr>
        <w:t xml:space="preserve">. </w:t>
      </w:r>
    </w:p>
    <w:p w:rsidR="001556D9" w:rsidRPr="009D1EBA" w:rsidRDefault="001556D9" w:rsidP="001556D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1556D9" w:rsidRPr="009D1EBA" w:rsidRDefault="0016389C" w:rsidP="001556D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Giải thích </w:t>
      </w:r>
      <w:r w:rsidR="001556D9" w:rsidRPr="009D1EBA">
        <w:rPr>
          <w:rFonts w:ascii="Times New Roman" w:eastAsia="Arial Unicode MS" w:hAnsi="Times New Roman" w:cs="Times New Roman"/>
          <w:sz w:val="23"/>
          <w:szCs w:val="23"/>
          <w:lang w:val="vi-VN"/>
        </w:rPr>
        <w:t xml:space="preserve">  </w:t>
      </w:r>
    </w:p>
    <w:p w:rsidR="001556D9" w:rsidRPr="009D1EBA" w:rsidRDefault="001556D9" w:rsidP="001556D9">
      <w:pPr>
        <w:tabs>
          <w:tab w:val="left" w:pos="6870"/>
        </w:tabs>
        <w:rPr>
          <w:rFonts w:ascii="Times New Roman"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3970AB">
        <w:rPr>
          <w:rFonts w:ascii="Times New Roman" w:eastAsia="Arial Unicode MS" w:hAnsi="Times New Roman" w:cs="Times New Roman"/>
          <w:sz w:val="23"/>
          <w:szCs w:val="23"/>
        </w:rPr>
        <w:t xml:space="preserve">  </w:t>
      </w:r>
      <w:r w:rsidR="0016389C" w:rsidRPr="0016389C">
        <w:rPr>
          <w:rStyle w:val="hps"/>
          <w:rFonts w:ascii="Times New Roman" w:hAnsi="Times New Roman" w:cs="Times New Roman"/>
          <w:sz w:val="23"/>
          <w:szCs w:val="23"/>
          <w:lang w:val="vi-VN"/>
        </w:rPr>
        <w:t>Thật không may,</w:t>
      </w:r>
      <w:r w:rsidR="0016389C" w:rsidRPr="0016389C">
        <w:rPr>
          <w:rFonts w:ascii="Times New Roman" w:hAnsi="Times New Roman" w:cs="Times New Roman"/>
          <w:sz w:val="23"/>
          <w:szCs w:val="23"/>
          <w:lang w:val="vi-VN"/>
        </w:rPr>
        <w:t xml:space="preserve"> </w:t>
      </w:r>
      <w:r w:rsidR="0016389C" w:rsidRPr="0016389C">
        <w:rPr>
          <w:rStyle w:val="hps"/>
          <w:rFonts w:ascii="Times New Roman" w:hAnsi="Times New Roman" w:cs="Times New Roman"/>
          <w:sz w:val="23"/>
          <w:szCs w:val="23"/>
          <w:lang w:val="vi-VN"/>
        </w:rPr>
        <w:t>sẽ luôn có</w:t>
      </w:r>
      <w:r w:rsidR="0016389C" w:rsidRPr="0016389C">
        <w:rPr>
          <w:rFonts w:ascii="Times New Roman" w:hAnsi="Times New Roman" w:cs="Times New Roman"/>
          <w:sz w:val="23"/>
          <w:szCs w:val="23"/>
          <w:lang w:val="vi-VN"/>
        </w:rPr>
        <w:t xml:space="preserve"> </w:t>
      </w:r>
      <w:r w:rsidR="0016389C" w:rsidRPr="0016389C">
        <w:rPr>
          <w:rStyle w:val="hps"/>
          <w:rFonts w:ascii="Times New Roman" w:hAnsi="Times New Roman" w:cs="Times New Roman"/>
          <w:sz w:val="23"/>
          <w:szCs w:val="23"/>
          <w:lang w:val="vi-VN"/>
        </w:rPr>
        <w:t>nhiều người</w:t>
      </w:r>
      <w:r w:rsidR="0016389C" w:rsidRPr="0016389C">
        <w:rPr>
          <w:rFonts w:ascii="Times New Roman" w:hAnsi="Times New Roman" w:cs="Times New Roman"/>
          <w:sz w:val="23"/>
          <w:szCs w:val="23"/>
          <w:lang w:val="vi-VN"/>
        </w:rPr>
        <w:t xml:space="preserve"> </w:t>
      </w:r>
      <w:r w:rsidR="0016389C" w:rsidRPr="0016389C">
        <w:rPr>
          <w:rStyle w:val="hps"/>
          <w:rFonts w:ascii="Times New Roman" w:hAnsi="Times New Roman" w:cs="Times New Roman"/>
          <w:sz w:val="23"/>
          <w:szCs w:val="23"/>
          <w:lang w:val="vi-VN"/>
        </w:rPr>
        <w:t>từ chối</w:t>
      </w:r>
      <w:r w:rsidR="0016389C" w:rsidRPr="0016389C">
        <w:rPr>
          <w:rFonts w:ascii="Times New Roman" w:hAnsi="Times New Roman" w:cs="Times New Roman"/>
          <w:sz w:val="23"/>
          <w:szCs w:val="23"/>
          <w:lang w:val="vi-VN"/>
        </w:rPr>
        <w:t xml:space="preserve"> </w:t>
      </w:r>
      <w:r w:rsidR="0016389C" w:rsidRPr="0016389C">
        <w:rPr>
          <w:rStyle w:val="hps"/>
          <w:rFonts w:ascii="Times New Roman" w:hAnsi="Times New Roman" w:cs="Times New Roman"/>
          <w:sz w:val="23"/>
          <w:szCs w:val="23"/>
          <w:lang w:val="vi-VN"/>
        </w:rPr>
        <w:t>lờ</w:t>
      </w:r>
      <w:r w:rsidR="0016389C">
        <w:rPr>
          <w:rStyle w:val="hps"/>
          <w:rFonts w:ascii="Times New Roman" w:hAnsi="Times New Roman" w:cs="Times New Roman"/>
          <w:sz w:val="23"/>
          <w:szCs w:val="23"/>
          <w:lang w:val="vi-VN"/>
        </w:rPr>
        <w:t>i</w:t>
      </w:r>
      <w:r w:rsidR="0016389C" w:rsidRPr="009D1EBA">
        <w:rPr>
          <w:rStyle w:val="hps"/>
          <w:rFonts w:ascii="Times New Roman" w:hAnsi="Times New Roman" w:cs="Times New Roman"/>
          <w:sz w:val="23"/>
          <w:szCs w:val="23"/>
          <w:lang w:val="vi-VN"/>
        </w:rPr>
        <w:t xml:space="preserve"> Đức Chúa Trời</w:t>
      </w:r>
      <w:r w:rsidR="0016389C" w:rsidRPr="0016389C">
        <w:rPr>
          <w:rFonts w:ascii="Times New Roman" w:hAnsi="Times New Roman" w:cs="Times New Roman"/>
          <w:sz w:val="23"/>
          <w:szCs w:val="23"/>
          <w:lang w:val="vi-VN"/>
        </w:rPr>
        <w:t xml:space="preserve">. </w:t>
      </w:r>
      <w:r w:rsidR="0016389C" w:rsidRPr="009D1EBA">
        <w:rPr>
          <w:rStyle w:val="hps"/>
          <w:rFonts w:ascii="Times New Roman" w:hAnsi="Times New Roman" w:cs="Times New Roman"/>
          <w:sz w:val="23"/>
          <w:szCs w:val="23"/>
          <w:lang w:val="vi-VN"/>
        </w:rPr>
        <w:t xml:space="preserve">Điều </w:t>
      </w:r>
      <w:r w:rsidR="0016389C" w:rsidRPr="0016389C">
        <w:rPr>
          <w:rStyle w:val="hps"/>
          <w:rFonts w:ascii="Times New Roman" w:hAnsi="Times New Roman" w:cs="Times New Roman"/>
          <w:sz w:val="23"/>
          <w:szCs w:val="23"/>
          <w:lang w:val="vi-VN"/>
        </w:rPr>
        <w:t>này</w:t>
      </w:r>
      <w:r w:rsidR="003970AB">
        <w:rPr>
          <w:rFonts w:ascii="Times New Roman" w:hAnsi="Times New Roman" w:cs="Times New Roman"/>
          <w:sz w:val="23"/>
          <w:szCs w:val="23"/>
        </w:rPr>
        <w:t xml:space="preserve"> </w:t>
      </w:r>
      <w:r w:rsidR="0016389C" w:rsidRPr="009D1EBA">
        <w:rPr>
          <w:rStyle w:val="hps"/>
          <w:rFonts w:ascii="Times New Roman" w:hAnsi="Times New Roman" w:cs="Times New Roman"/>
          <w:sz w:val="23"/>
          <w:szCs w:val="23"/>
          <w:lang w:val="vi-VN"/>
        </w:rPr>
        <w:t xml:space="preserve">chắc hẳn </w:t>
      </w:r>
      <w:r w:rsidR="0016389C" w:rsidRPr="0016389C">
        <w:rPr>
          <w:rStyle w:val="hps"/>
          <w:rFonts w:ascii="Times New Roman" w:hAnsi="Times New Roman" w:cs="Times New Roman"/>
          <w:sz w:val="23"/>
          <w:szCs w:val="23"/>
          <w:lang w:val="vi-VN"/>
        </w:rPr>
        <w:t xml:space="preserve">rất </w:t>
      </w:r>
      <w:r w:rsidR="0016389C" w:rsidRPr="009D1EBA">
        <w:rPr>
          <w:rStyle w:val="hps"/>
          <w:rFonts w:ascii="Times New Roman" w:hAnsi="Times New Roman" w:cs="Times New Roman"/>
          <w:sz w:val="23"/>
          <w:szCs w:val="23"/>
          <w:lang w:val="vi-VN"/>
        </w:rPr>
        <w:t xml:space="preserve">là </w:t>
      </w:r>
      <w:r w:rsidR="0016389C" w:rsidRPr="0016389C">
        <w:rPr>
          <w:rStyle w:val="hps"/>
          <w:rFonts w:ascii="Times New Roman" w:hAnsi="Times New Roman" w:cs="Times New Roman"/>
          <w:sz w:val="23"/>
          <w:szCs w:val="23"/>
          <w:lang w:val="vi-VN"/>
        </w:rPr>
        <w:t>khó khăn</w:t>
      </w:r>
      <w:r w:rsidR="0016389C" w:rsidRPr="0016389C">
        <w:rPr>
          <w:rFonts w:ascii="Times New Roman" w:hAnsi="Times New Roman" w:cs="Times New Roman"/>
          <w:sz w:val="23"/>
          <w:szCs w:val="23"/>
          <w:lang w:val="vi-VN"/>
        </w:rPr>
        <w:t xml:space="preserve"> </w:t>
      </w:r>
      <w:r w:rsidR="0016389C" w:rsidRPr="0016389C">
        <w:rPr>
          <w:rStyle w:val="hps"/>
          <w:rFonts w:ascii="Times New Roman" w:hAnsi="Times New Roman" w:cs="Times New Roman"/>
          <w:sz w:val="23"/>
          <w:szCs w:val="23"/>
          <w:lang w:val="vi-VN"/>
        </w:rPr>
        <w:t>đối vớ</w:t>
      </w:r>
      <w:r w:rsidR="0016389C">
        <w:rPr>
          <w:rStyle w:val="hps"/>
          <w:rFonts w:ascii="Times New Roman" w:hAnsi="Times New Roman" w:cs="Times New Roman"/>
          <w:sz w:val="23"/>
          <w:szCs w:val="23"/>
          <w:lang w:val="vi-VN"/>
        </w:rPr>
        <w:t xml:space="preserve">i </w:t>
      </w:r>
      <w:r w:rsidR="0016389C" w:rsidRPr="009D1EBA">
        <w:rPr>
          <w:rStyle w:val="hps"/>
          <w:rFonts w:ascii="Times New Roman" w:hAnsi="Times New Roman" w:cs="Times New Roman"/>
          <w:sz w:val="23"/>
          <w:szCs w:val="23"/>
          <w:lang w:val="vi-VN"/>
        </w:rPr>
        <w:t>Phao-lô</w:t>
      </w:r>
      <w:r w:rsidR="0016389C" w:rsidRPr="0016389C">
        <w:rPr>
          <w:rFonts w:ascii="Times New Roman" w:hAnsi="Times New Roman" w:cs="Times New Roman"/>
          <w:sz w:val="23"/>
          <w:szCs w:val="23"/>
          <w:lang w:val="vi-VN"/>
        </w:rPr>
        <w:t xml:space="preserve">. </w:t>
      </w:r>
      <w:r w:rsidR="0016389C" w:rsidRPr="0016389C">
        <w:rPr>
          <w:rStyle w:val="hps"/>
          <w:rFonts w:ascii="Times New Roman" w:hAnsi="Times New Roman" w:cs="Times New Roman"/>
          <w:sz w:val="23"/>
          <w:szCs w:val="23"/>
          <w:lang w:val="vi-VN"/>
        </w:rPr>
        <w:t>Người Do Thái</w:t>
      </w:r>
      <w:r w:rsidR="0016389C" w:rsidRPr="0016389C">
        <w:rPr>
          <w:rFonts w:ascii="Times New Roman" w:hAnsi="Times New Roman" w:cs="Times New Roman"/>
          <w:sz w:val="23"/>
          <w:szCs w:val="23"/>
          <w:lang w:val="vi-VN"/>
        </w:rPr>
        <w:t xml:space="preserve">, </w:t>
      </w:r>
      <w:r w:rsidR="0016389C" w:rsidRPr="0016389C">
        <w:rPr>
          <w:rStyle w:val="hps"/>
          <w:rFonts w:ascii="Times New Roman" w:hAnsi="Times New Roman" w:cs="Times New Roman"/>
          <w:sz w:val="23"/>
          <w:szCs w:val="23"/>
          <w:lang w:val="vi-VN"/>
        </w:rPr>
        <w:t xml:space="preserve">dân </w:t>
      </w:r>
      <w:r w:rsidR="0016389C" w:rsidRPr="009D1EBA">
        <w:rPr>
          <w:rStyle w:val="hps"/>
          <w:rFonts w:ascii="Times New Roman" w:hAnsi="Times New Roman" w:cs="Times New Roman"/>
          <w:sz w:val="23"/>
          <w:szCs w:val="23"/>
          <w:lang w:val="vi-VN"/>
        </w:rPr>
        <w:t xml:space="preserve">sự </w:t>
      </w:r>
      <w:r w:rsidR="0016389C" w:rsidRPr="0016389C">
        <w:rPr>
          <w:rStyle w:val="hps"/>
          <w:rFonts w:ascii="Times New Roman" w:hAnsi="Times New Roman" w:cs="Times New Roman"/>
          <w:sz w:val="23"/>
          <w:szCs w:val="23"/>
          <w:lang w:val="vi-VN"/>
        </w:rPr>
        <w:t>củ</w:t>
      </w:r>
      <w:r w:rsidR="0016389C">
        <w:rPr>
          <w:rStyle w:val="hps"/>
          <w:rFonts w:ascii="Times New Roman" w:hAnsi="Times New Roman" w:cs="Times New Roman"/>
          <w:sz w:val="23"/>
          <w:szCs w:val="23"/>
          <w:lang w:val="vi-VN"/>
        </w:rPr>
        <w:t xml:space="preserve">a </w:t>
      </w:r>
      <w:r w:rsidR="0016389C" w:rsidRPr="009D1EBA">
        <w:rPr>
          <w:rStyle w:val="hps"/>
          <w:rFonts w:ascii="Times New Roman" w:hAnsi="Times New Roman" w:cs="Times New Roman"/>
          <w:sz w:val="23"/>
          <w:szCs w:val="23"/>
          <w:lang w:val="vi-VN"/>
        </w:rPr>
        <w:t>ông</w:t>
      </w:r>
      <w:r w:rsidR="0016389C" w:rsidRPr="0016389C">
        <w:rPr>
          <w:rFonts w:ascii="Times New Roman" w:hAnsi="Times New Roman" w:cs="Times New Roman"/>
          <w:sz w:val="23"/>
          <w:szCs w:val="23"/>
          <w:lang w:val="vi-VN"/>
        </w:rPr>
        <w:t xml:space="preserve">, </w:t>
      </w:r>
      <w:r w:rsidR="0016389C" w:rsidRPr="0016389C">
        <w:rPr>
          <w:rStyle w:val="hps"/>
          <w:rFonts w:ascii="Times New Roman" w:hAnsi="Times New Roman" w:cs="Times New Roman"/>
          <w:sz w:val="23"/>
          <w:szCs w:val="23"/>
          <w:lang w:val="vi-VN"/>
        </w:rPr>
        <w:t>công khai</w:t>
      </w:r>
      <w:r w:rsidR="0016389C" w:rsidRPr="0016389C">
        <w:rPr>
          <w:rFonts w:ascii="Times New Roman" w:hAnsi="Times New Roman" w:cs="Times New Roman"/>
          <w:sz w:val="23"/>
          <w:szCs w:val="23"/>
          <w:lang w:val="vi-VN"/>
        </w:rPr>
        <w:t xml:space="preserve"> </w:t>
      </w:r>
      <w:r w:rsidR="0016389C" w:rsidRPr="0016389C">
        <w:rPr>
          <w:rStyle w:val="hps"/>
          <w:rFonts w:ascii="Times New Roman" w:hAnsi="Times New Roman" w:cs="Times New Roman"/>
          <w:sz w:val="23"/>
          <w:szCs w:val="23"/>
          <w:lang w:val="vi-VN"/>
        </w:rPr>
        <w:t>từ chối</w:t>
      </w:r>
      <w:r w:rsidR="0016389C" w:rsidRPr="0016389C">
        <w:rPr>
          <w:rFonts w:ascii="Times New Roman" w:hAnsi="Times New Roman" w:cs="Times New Roman"/>
          <w:sz w:val="23"/>
          <w:szCs w:val="23"/>
          <w:lang w:val="vi-VN"/>
        </w:rPr>
        <w:t xml:space="preserve"> </w:t>
      </w:r>
      <w:r w:rsidR="0016389C" w:rsidRPr="0016389C">
        <w:rPr>
          <w:rStyle w:val="hps"/>
          <w:rFonts w:ascii="Times New Roman" w:hAnsi="Times New Roman" w:cs="Times New Roman"/>
          <w:sz w:val="23"/>
          <w:szCs w:val="23"/>
          <w:lang w:val="vi-VN"/>
        </w:rPr>
        <w:t>và</w:t>
      </w:r>
      <w:r w:rsidR="0016389C" w:rsidRPr="0016389C">
        <w:rPr>
          <w:rFonts w:ascii="Times New Roman" w:hAnsi="Times New Roman" w:cs="Times New Roman"/>
          <w:sz w:val="23"/>
          <w:szCs w:val="23"/>
          <w:lang w:val="vi-VN"/>
        </w:rPr>
        <w:t xml:space="preserve"> </w:t>
      </w:r>
      <w:r w:rsidR="0016389C" w:rsidRPr="009D1EBA">
        <w:rPr>
          <w:rStyle w:val="hps"/>
          <w:rFonts w:ascii="Times New Roman" w:hAnsi="Times New Roman" w:cs="Times New Roman"/>
          <w:sz w:val="23"/>
          <w:szCs w:val="23"/>
          <w:lang w:val="vi-VN"/>
        </w:rPr>
        <w:t>bắt bớ Phao-lô.</w:t>
      </w:r>
      <w:r w:rsidR="0016389C" w:rsidRPr="0016389C">
        <w:rPr>
          <w:rFonts w:ascii="Times New Roman" w:hAnsi="Times New Roman" w:cs="Times New Roman"/>
          <w:sz w:val="23"/>
          <w:szCs w:val="23"/>
          <w:lang w:val="vi-VN"/>
        </w:rPr>
        <w:br/>
      </w:r>
    </w:p>
    <w:p w:rsidR="001556D9" w:rsidRPr="009D1EBA" w:rsidRDefault="0016389C" w:rsidP="001556D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Áp dụng </w:t>
      </w:r>
      <w:r w:rsidR="001556D9" w:rsidRPr="009D1EBA">
        <w:rPr>
          <w:rFonts w:ascii="Times New Roman" w:eastAsia="Arial Unicode MS" w:hAnsi="Times New Roman" w:cs="Times New Roman"/>
          <w:sz w:val="23"/>
          <w:szCs w:val="23"/>
          <w:lang w:val="vi-VN"/>
        </w:rPr>
        <w:t xml:space="preserve">  </w:t>
      </w:r>
    </w:p>
    <w:p w:rsidR="0016389C" w:rsidRPr="009D1EBA" w:rsidRDefault="001556D9" w:rsidP="001556D9">
      <w:pPr>
        <w:tabs>
          <w:tab w:val="left" w:pos="6870"/>
        </w:tabs>
        <w:rPr>
          <w:rStyle w:val="hps"/>
          <w:rFonts w:ascii="Times New Roman"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16389C" w:rsidRPr="0016389C">
        <w:rPr>
          <w:rFonts w:ascii="Times New Roman" w:hAnsi="Times New Roman" w:cs="Times New Roman"/>
          <w:sz w:val="23"/>
          <w:szCs w:val="23"/>
          <w:lang w:val="vi-VN"/>
        </w:rPr>
        <w:t xml:space="preserve">    </w:t>
      </w:r>
      <w:r w:rsidR="0016389C" w:rsidRPr="0016389C">
        <w:rPr>
          <w:rStyle w:val="hps"/>
          <w:rFonts w:ascii="Times New Roman" w:hAnsi="Times New Roman" w:cs="Times New Roman"/>
          <w:sz w:val="23"/>
          <w:szCs w:val="23"/>
          <w:lang w:val="vi-VN"/>
        </w:rPr>
        <w:t>Bạn có</w:t>
      </w:r>
      <w:r w:rsidR="0016389C" w:rsidRPr="0016389C">
        <w:rPr>
          <w:rFonts w:ascii="Times New Roman" w:hAnsi="Times New Roman" w:cs="Times New Roman"/>
          <w:sz w:val="23"/>
          <w:szCs w:val="23"/>
          <w:lang w:val="vi-VN"/>
        </w:rPr>
        <w:t xml:space="preserve"> </w:t>
      </w:r>
      <w:r w:rsidR="0016389C" w:rsidRPr="0016389C">
        <w:rPr>
          <w:rStyle w:val="hps"/>
          <w:rFonts w:ascii="Times New Roman" w:hAnsi="Times New Roman" w:cs="Times New Roman"/>
          <w:sz w:val="23"/>
          <w:szCs w:val="23"/>
          <w:lang w:val="vi-VN"/>
        </w:rPr>
        <w:t xml:space="preserve">người </w:t>
      </w:r>
      <w:r w:rsidR="0016389C" w:rsidRPr="009D1EBA">
        <w:rPr>
          <w:rStyle w:val="hps"/>
          <w:rFonts w:ascii="Times New Roman" w:hAnsi="Times New Roman" w:cs="Times New Roman"/>
          <w:sz w:val="23"/>
          <w:szCs w:val="23"/>
          <w:lang w:val="vi-VN"/>
        </w:rPr>
        <w:t xml:space="preserve">nào </w:t>
      </w:r>
      <w:r w:rsidR="0016389C" w:rsidRPr="0016389C">
        <w:rPr>
          <w:rStyle w:val="hps"/>
          <w:rFonts w:ascii="Times New Roman" w:hAnsi="Times New Roman" w:cs="Times New Roman"/>
          <w:sz w:val="23"/>
          <w:szCs w:val="23"/>
          <w:lang w:val="vi-VN"/>
        </w:rPr>
        <w:t>bạn yêu thương</w:t>
      </w:r>
      <w:r w:rsidR="0016389C" w:rsidRPr="0016389C">
        <w:rPr>
          <w:rFonts w:ascii="Times New Roman" w:hAnsi="Times New Roman" w:cs="Times New Roman"/>
          <w:sz w:val="23"/>
          <w:szCs w:val="23"/>
          <w:lang w:val="vi-VN"/>
        </w:rPr>
        <w:t xml:space="preserve"> </w:t>
      </w:r>
      <w:r w:rsidR="0016389C" w:rsidRPr="0016389C">
        <w:rPr>
          <w:rStyle w:val="hps"/>
          <w:rFonts w:ascii="Times New Roman" w:hAnsi="Times New Roman" w:cs="Times New Roman"/>
          <w:sz w:val="23"/>
          <w:szCs w:val="23"/>
          <w:lang w:val="vi-VN"/>
        </w:rPr>
        <w:t>đã</w:t>
      </w:r>
      <w:r w:rsidR="0016389C" w:rsidRPr="0016389C">
        <w:rPr>
          <w:rFonts w:ascii="Times New Roman" w:hAnsi="Times New Roman" w:cs="Times New Roman"/>
          <w:sz w:val="23"/>
          <w:szCs w:val="23"/>
          <w:lang w:val="vi-VN"/>
        </w:rPr>
        <w:t xml:space="preserve"> </w:t>
      </w:r>
      <w:r w:rsidR="0016389C" w:rsidRPr="0016389C">
        <w:rPr>
          <w:rStyle w:val="hps"/>
          <w:rFonts w:ascii="Times New Roman" w:hAnsi="Times New Roman" w:cs="Times New Roman"/>
          <w:sz w:val="23"/>
          <w:szCs w:val="23"/>
          <w:lang w:val="vi-VN"/>
        </w:rPr>
        <w:t>từ chối</w:t>
      </w:r>
      <w:r w:rsidR="0016389C" w:rsidRPr="0016389C">
        <w:rPr>
          <w:rFonts w:ascii="Times New Roman" w:hAnsi="Times New Roman" w:cs="Times New Roman"/>
          <w:sz w:val="23"/>
          <w:szCs w:val="23"/>
          <w:lang w:val="vi-VN"/>
        </w:rPr>
        <w:t xml:space="preserve"> </w:t>
      </w:r>
      <w:r w:rsidR="0016389C" w:rsidRPr="009D1EBA">
        <w:rPr>
          <w:rStyle w:val="hps"/>
          <w:rFonts w:ascii="Times New Roman" w:hAnsi="Times New Roman" w:cs="Times New Roman"/>
          <w:sz w:val="23"/>
          <w:szCs w:val="23"/>
          <w:lang w:val="vi-VN"/>
        </w:rPr>
        <w:t>Phúc Âm chưa</w:t>
      </w:r>
      <w:r w:rsidR="0016389C" w:rsidRPr="0016389C">
        <w:rPr>
          <w:rFonts w:ascii="Times New Roman" w:hAnsi="Times New Roman" w:cs="Times New Roman"/>
          <w:sz w:val="23"/>
          <w:szCs w:val="23"/>
          <w:lang w:val="vi-VN"/>
        </w:rPr>
        <w:t xml:space="preserve">? </w:t>
      </w:r>
      <w:r w:rsidR="0016389C" w:rsidRPr="0016389C">
        <w:rPr>
          <w:rStyle w:val="hps"/>
          <w:rFonts w:ascii="Times New Roman" w:hAnsi="Times New Roman" w:cs="Times New Roman"/>
          <w:sz w:val="23"/>
          <w:szCs w:val="23"/>
          <w:lang w:val="vi-VN"/>
        </w:rPr>
        <w:t>Hãy nhớ rằng</w:t>
      </w:r>
      <w:r w:rsidR="0016389C" w:rsidRPr="0016389C">
        <w:rPr>
          <w:rFonts w:ascii="Times New Roman" w:hAnsi="Times New Roman" w:cs="Times New Roman"/>
          <w:sz w:val="23"/>
          <w:szCs w:val="23"/>
          <w:lang w:val="vi-VN"/>
        </w:rPr>
        <w:t xml:space="preserve"> </w:t>
      </w:r>
      <w:r w:rsidR="0016389C" w:rsidRPr="0016389C">
        <w:rPr>
          <w:rStyle w:val="hps"/>
          <w:rFonts w:ascii="Times New Roman" w:hAnsi="Times New Roman" w:cs="Times New Roman"/>
          <w:sz w:val="23"/>
          <w:szCs w:val="23"/>
          <w:lang w:val="vi-VN"/>
        </w:rPr>
        <w:t>vô số</w:t>
      </w:r>
      <w:r w:rsidR="003970AB">
        <w:rPr>
          <w:rFonts w:ascii="Times New Roman" w:hAnsi="Times New Roman" w:cs="Times New Roman"/>
          <w:sz w:val="23"/>
          <w:szCs w:val="23"/>
        </w:rPr>
        <w:t xml:space="preserve"> </w:t>
      </w:r>
      <w:r w:rsidR="0016389C" w:rsidRPr="0016389C">
        <w:rPr>
          <w:rStyle w:val="hps"/>
          <w:rFonts w:ascii="Times New Roman" w:hAnsi="Times New Roman" w:cs="Times New Roman"/>
          <w:sz w:val="23"/>
          <w:szCs w:val="23"/>
          <w:lang w:val="vi-VN"/>
        </w:rPr>
        <w:t>nhà truyền giáo</w:t>
      </w:r>
      <w:r w:rsidR="0016389C" w:rsidRPr="0016389C">
        <w:rPr>
          <w:rFonts w:ascii="Times New Roman" w:hAnsi="Times New Roman" w:cs="Times New Roman"/>
          <w:sz w:val="23"/>
          <w:szCs w:val="23"/>
          <w:lang w:val="vi-VN"/>
        </w:rPr>
        <w:t xml:space="preserve"> </w:t>
      </w:r>
      <w:r w:rsidR="0016389C" w:rsidRPr="0016389C">
        <w:rPr>
          <w:rStyle w:val="hps"/>
          <w:rFonts w:ascii="Times New Roman" w:hAnsi="Times New Roman" w:cs="Times New Roman"/>
          <w:sz w:val="23"/>
          <w:szCs w:val="23"/>
          <w:lang w:val="vi-VN"/>
        </w:rPr>
        <w:t>trướ</w:t>
      </w:r>
      <w:r w:rsidR="0016389C">
        <w:rPr>
          <w:rStyle w:val="hps"/>
          <w:rFonts w:ascii="Times New Roman" w:hAnsi="Times New Roman" w:cs="Times New Roman"/>
          <w:sz w:val="23"/>
          <w:szCs w:val="23"/>
          <w:lang w:val="vi-VN"/>
        </w:rPr>
        <w:t xml:space="preserve">c </w:t>
      </w:r>
      <w:r w:rsidR="0016389C" w:rsidRPr="0016389C">
        <w:rPr>
          <w:rStyle w:val="hps"/>
          <w:rFonts w:ascii="Times New Roman" w:hAnsi="Times New Roman" w:cs="Times New Roman"/>
          <w:sz w:val="23"/>
          <w:szCs w:val="23"/>
          <w:lang w:val="vi-VN"/>
        </w:rPr>
        <w:t>bạn</w:t>
      </w:r>
      <w:r w:rsidR="0016389C" w:rsidRPr="0016389C">
        <w:rPr>
          <w:rFonts w:ascii="Times New Roman" w:hAnsi="Times New Roman" w:cs="Times New Roman"/>
          <w:sz w:val="23"/>
          <w:szCs w:val="23"/>
          <w:lang w:val="vi-VN"/>
        </w:rPr>
        <w:t xml:space="preserve"> </w:t>
      </w:r>
      <w:r w:rsidR="0016389C" w:rsidRPr="0016389C">
        <w:rPr>
          <w:rStyle w:val="hps"/>
          <w:rFonts w:ascii="Times New Roman" w:hAnsi="Times New Roman" w:cs="Times New Roman"/>
          <w:sz w:val="23"/>
          <w:szCs w:val="23"/>
          <w:lang w:val="vi-VN"/>
        </w:rPr>
        <w:t xml:space="preserve">đã có </w:t>
      </w:r>
      <w:r w:rsidR="00150B1F" w:rsidRPr="009D1EBA">
        <w:rPr>
          <w:rStyle w:val="hps"/>
          <w:rFonts w:ascii="Times New Roman" w:hAnsi="Times New Roman" w:cs="Times New Roman"/>
          <w:sz w:val="23"/>
          <w:szCs w:val="23"/>
          <w:lang w:val="vi-VN"/>
        </w:rPr>
        <w:t xml:space="preserve">từng trải </w:t>
      </w:r>
      <w:r w:rsidR="0016389C" w:rsidRPr="0016389C">
        <w:rPr>
          <w:rStyle w:val="hps"/>
          <w:rFonts w:ascii="Times New Roman" w:hAnsi="Times New Roman" w:cs="Times New Roman"/>
          <w:sz w:val="23"/>
          <w:szCs w:val="23"/>
          <w:lang w:val="vi-VN"/>
        </w:rPr>
        <w:t>những khó khăn</w:t>
      </w:r>
      <w:r w:rsidR="0016389C" w:rsidRPr="0016389C">
        <w:rPr>
          <w:rFonts w:ascii="Times New Roman" w:hAnsi="Times New Roman" w:cs="Times New Roman"/>
          <w:sz w:val="23"/>
          <w:szCs w:val="23"/>
          <w:lang w:val="vi-VN"/>
        </w:rPr>
        <w:t xml:space="preserve"> </w:t>
      </w:r>
      <w:r w:rsidR="0016389C" w:rsidRPr="0016389C">
        <w:rPr>
          <w:rStyle w:val="hps"/>
          <w:rFonts w:ascii="Times New Roman" w:hAnsi="Times New Roman" w:cs="Times New Roman"/>
          <w:sz w:val="23"/>
          <w:szCs w:val="23"/>
          <w:lang w:val="vi-VN"/>
        </w:rPr>
        <w:t>tương tự</w:t>
      </w:r>
      <w:r w:rsidR="0016389C" w:rsidRPr="009D1EBA">
        <w:rPr>
          <w:rStyle w:val="hps"/>
          <w:rFonts w:ascii="Times New Roman" w:hAnsi="Times New Roman" w:cs="Times New Roman"/>
          <w:sz w:val="23"/>
          <w:szCs w:val="23"/>
          <w:lang w:val="vi-VN"/>
        </w:rPr>
        <w:t>.</w:t>
      </w:r>
    </w:p>
    <w:p w:rsidR="001556D9" w:rsidRPr="009D1EBA" w:rsidRDefault="001556D9" w:rsidP="001556D9">
      <w:pPr>
        <w:tabs>
          <w:tab w:val="left" w:pos="6870"/>
        </w:tabs>
        <w:rPr>
          <w:rFonts w:ascii="Times New Roman" w:eastAsia="Arial Unicode MS" w:hAnsi="Times New Roman" w:cs="Times New Roman"/>
          <w:sz w:val="23"/>
          <w:szCs w:val="23"/>
          <w:lang w:val="vi-VN"/>
        </w:rPr>
      </w:pPr>
    </w:p>
    <w:p w:rsidR="001556D9" w:rsidRPr="009D1EBA" w:rsidRDefault="001556D9" w:rsidP="001556D9">
      <w:pPr>
        <w:tabs>
          <w:tab w:val="left" w:pos="6870"/>
        </w:tabs>
        <w:rPr>
          <w:rFonts w:ascii="Times New Roman" w:eastAsia="Arial Unicode MS" w:hAnsi="Times New Roman" w:cs="Times New Roman"/>
          <w:sz w:val="23"/>
          <w:szCs w:val="23"/>
          <w:lang w:val="vi-VN"/>
        </w:rPr>
      </w:pPr>
    </w:p>
    <w:p w:rsidR="001556D9" w:rsidRPr="009D1EBA" w:rsidRDefault="001556D9" w:rsidP="001556D9">
      <w:pPr>
        <w:tabs>
          <w:tab w:val="left" w:pos="6870"/>
        </w:tabs>
        <w:rPr>
          <w:rFonts w:ascii="Times New Roman" w:eastAsia="Arial Unicode MS" w:hAnsi="Times New Roman" w:cs="Times New Roman"/>
          <w:sz w:val="23"/>
          <w:szCs w:val="23"/>
          <w:lang w:val="vi-VN"/>
        </w:rPr>
      </w:pPr>
    </w:p>
    <w:p w:rsidR="001556D9" w:rsidRPr="009D1EBA" w:rsidRDefault="001556D9" w:rsidP="001556D9">
      <w:pPr>
        <w:tabs>
          <w:tab w:val="left" w:pos="6870"/>
        </w:tabs>
        <w:rPr>
          <w:rFonts w:ascii="Times New Roman" w:eastAsia="Arial Unicode MS" w:hAnsi="Times New Roman" w:cs="Times New Roman"/>
          <w:sz w:val="23"/>
          <w:szCs w:val="23"/>
          <w:lang w:val="vi-VN"/>
        </w:rPr>
      </w:pPr>
    </w:p>
    <w:p w:rsidR="001556D9" w:rsidRPr="009D1EBA" w:rsidRDefault="001556D9" w:rsidP="001556D9">
      <w:pPr>
        <w:tabs>
          <w:tab w:val="left" w:pos="6870"/>
        </w:tabs>
        <w:rPr>
          <w:rFonts w:ascii="Times New Roman" w:eastAsia="Arial Unicode MS" w:hAnsi="Times New Roman" w:cs="Times New Roman"/>
          <w:sz w:val="23"/>
          <w:szCs w:val="23"/>
          <w:lang w:val="vi-VN"/>
        </w:rPr>
      </w:pPr>
    </w:p>
    <w:p w:rsidR="001556D9" w:rsidRPr="009D1EBA" w:rsidRDefault="001556D9" w:rsidP="001556D9">
      <w:pPr>
        <w:tabs>
          <w:tab w:val="left" w:pos="6870"/>
        </w:tabs>
        <w:rPr>
          <w:rFonts w:ascii="Times New Roman" w:eastAsia="Arial Unicode MS" w:hAnsi="Times New Roman" w:cs="Times New Roman"/>
          <w:sz w:val="23"/>
          <w:szCs w:val="23"/>
          <w:lang w:val="vi-VN"/>
        </w:rPr>
      </w:pPr>
    </w:p>
    <w:p w:rsidR="001556D9" w:rsidRPr="009D1EBA" w:rsidRDefault="001556D9" w:rsidP="001556D9">
      <w:pPr>
        <w:tabs>
          <w:tab w:val="left" w:pos="6870"/>
        </w:tabs>
        <w:rPr>
          <w:rFonts w:ascii="Times New Roman" w:eastAsia="Arial Unicode MS" w:hAnsi="Times New Roman" w:cs="Times New Roman"/>
          <w:sz w:val="23"/>
          <w:szCs w:val="23"/>
          <w:lang w:val="vi-VN"/>
        </w:rPr>
      </w:pPr>
    </w:p>
    <w:p w:rsidR="001556D9" w:rsidRPr="009D1EBA" w:rsidRDefault="001556D9" w:rsidP="001556D9">
      <w:pPr>
        <w:tabs>
          <w:tab w:val="left" w:pos="6870"/>
        </w:tabs>
        <w:rPr>
          <w:rFonts w:ascii="Times New Roman" w:eastAsia="Arial Unicode MS" w:hAnsi="Times New Roman" w:cs="Times New Roman"/>
          <w:sz w:val="23"/>
          <w:szCs w:val="23"/>
          <w:lang w:val="vi-VN"/>
        </w:rPr>
      </w:pPr>
    </w:p>
    <w:p w:rsidR="001556D9" w:rsidRPr="009D1EBA" w:rsidRDefault="001556D9" w:rsidP="001556D9">
      <w:pPr>
        <w:tabs>
          <w:tab w:val="left" w:pos="6870"/>
        </w:tabs>
        <w:rPr>
          <w:rFonts w:ascii="Times New Roman" w:eastAsia="Arial Unicode MS" w:hAnsi="Times New Roman" w:cs="Times New Roman"/>
          <w:sz w:val="23"/>
          <w:szCs w:val="23"/>
          <w:lang w:val="vi-VN"/>
        </w:rPr>
      </w:pPr>
    </w:p>
    <w:p w:rsidR="001556D9" w:rsidRPr="009D1EBA" w:rsidRDefault="001556D9" w:rsidP="001556D9">
      <w:pPr>
        <w:tabs>
          <w:tab w:val="left" w:pos="6870"/>
        </w:tabs>
        <w:rPr>
          <w:rFonts w:ascii="Times New Roman" w:eastAsia="Arial Unicode MS" w:hAnsi="Times New Roman" w:cs="Times New Roman"/>
          <w:sz w:val="23"/>
          <w:szCs w:val="23"/>
          <w:lang w:val="vi-VN"/>
        </w:rPr>
      </w:pPr>
    </w:p>
    <w:p w:rsidR="001556D9" w:rsidRPr="009D1EBA" w:rsidRDefault="001556D9" w:rsidP="001556D9">
      <w:pPr>
        <w:tabs>
          <w:tab w:val="left" w:pos="6870"/>
        </w:tabs>
        <w:rPr>
          <w:rFonts w:ascii="Times New Roman" w:eastAsia="Arial Unicode MS" w:hAnsi="Times New Roman" w:cs="Times New Roman"/>
          <w:sz w:val="23"/>
          <w:szCs w:val="23"/>
          <w:lang w:val="vi-VN"/>
        </w:rPr>
      </w:pPr>
    </w:p>
    <w:p w:rsidR="001556D9" w:rsidRPr="009D1EBA" w:rsidRDefault="001556D9" w:rsidP="001556D9">
      <w:pPr>
        <w:tabs>
          <w:tab w:val="left" w:pos="6870"/>
        </w:tabs>
        <w:rPr>
          <w:rFonts w:ascii="Times New Roman" w:eastAsia="Arial Unicode MS" w:hAnsi="Times New Roman" w:cs="Times New Roman"/>
          <w:sz w:val="23"/>
          <w:szCs w:val="23"/>
          <w:lang w:val="vi-VN"/>
        </w:rPr>
      </w:pPr>
    </w:p>
    <w:p w:rsidR="00413A37" w:rsidRPr="009D1EBA" w:rsidRDefault="00413A37" w:rsidP="00413A37">
      <w:pPr>
        <w:tabs>
          <w:tab w:val="left" w:pos="6870"/>
        </w:tabs>
        <w:rPr>
          <w:rFonts w:ascii="Times New Roman" w:eastAsia="Arial Unicode MS" w:hAnsi="Times New Roman" w:cs="Times New Roman"/>
          <w:sz w:val="23"/>
          <w:szCs w:val="23"/>
          <w:lang w:val="vi-VN"/>
        </w:rPr>
      </w:pPr>
      <w:r w:rsidRPr="003970AB">
        <w:rPr>
          <w:rFonts w:ascii="Times New Roman" w:eastAsia="Arial Unicode MS" w:hAnsi="Times New Roman" w:cs="Times New Roman"/>
          <w:b/>
          <w:sz w:val="23"/>
          <w:szCs w:val="23"/>
          <w:lang w:val="vi-VN"/>
        </w:rPr>
        <w:t xml:space="preserve">II.  </w:t>
      </w:r>
      <w:r w:rsidR="0016389C" w:rsidRPr="003970AB">
        <w:rPr>
          <w:rFonts w:ascii="Times New Roman" w:eastAsia="Arial Unicode MS" w:hAnsi="Times New Roman" w:cs="Times New Roman"/>
          <w:b/>
          <w:sz w:val="23"/>
          <w:szCs w:val="23"/>
          <w:lang w:val="vi-VN"/>
        </w:rPr>
        <w:t xml:space="preserve">Nếu </w:t>
      </w:r>
      <w:r w:rsidR="003970AB" w:rsidRPr="003970AB">
        <w:rPr>
          <w:rFonts w:ascii="Times New Roman" w:eastAsia="Arial Unicode MS" w:hAnsi="Times New Roman" w:cs="Times New Roman"/>
          <w:b/>
          <w:sz w:val="23"/>
          <w:szCs w:val="23"/>
          <w:lang w:val="vi-VN"/>
        </w:rPr>
        <w:t xml:space="preserve">Thay Đổi Sự Tập Trung Trong </w:t>
      </w:r>
      <w:r w:rsidR="0016389C" w:rsidRPr="003970AB">
        <w:rPr>
          <w:rFonts w:ascii="Times New Roman" w:eastAsia="Arial Unicode MS" w:hAnsi="Times New Roman" w:cs="Times New Roman"/>
          <w:b/>
          <w:sz w:val="23"/>
          <w:szCs w:val="23"/>
          <w:lang w:val="vi-VN"/>
        </w:rPr>
        <w:t xml:space="preserve">Chứng Đạo, </w:t>
      </w:r>
      <w:r w:rsidR="003970AB" w:rsidRPr="003970AB">
        <w:rPr>
          <w:rFonts w:ascii="Times New Roman" w:eastAsia="Arial Unicode MS" w:hAnsi="Times New Roman" w:cs="Times New Roman"/>
          <w:b/>
          <w:sz w:val="23"/>
          <w:szCs w:val="23"/>
          <w:lang w:val="vi-VN"/>
        </w:rPr>
        <w:t xml:space="preserve">Bạn Sẽ Có Kết Quả Lớn Hơn </w:t>
      </w:r>
      <w:r w:rsidR="0016389C" w:rsidRPr="003970AB">
        <w:rPr>
          <w:rFonts w:ascii="Times New Roman" w:eastAsia="Arial Unicode MS" w:hAnsi="Times New Roman" w:cs="Times New Roman"/>
          <w:b/>
          <w:sz w:val="23"/>
          <w:szCs w:val="23"/>
          <w:lang w:val="vi-VN"/>
        </w:rPr>
        <w:t>– Lẽ Thật Thuộc Linh Thứ Hai</w:t>
      </w:r>
      <w:r w:rsidR="0016389C" w:rsidRPr="009D1EBA">
        <w:rPr>
          <w:rFonts w:ascii="Times New Roman" w:eastAsia="Arial Unicode MS" w:hAnsi="Times New Roman" w:cs="Times New Roman"/>
          <w:sz w:val="23"/>
          <w:szCs w:val="23"/>
          <w:lang w:val="vi-VN"/>
        </w:rPr>
        <w:t xml:space="preserve"> </w:t>
      </w:r>
      <w:r w:rsidRPr="009D1EBA">
        <w:rPr>
          <w:rFonts w:ascii="Times New Roman" w:eastAsia="Arial Unicode MS" w:hAnsi="Times New Roman" w:cs="Times New Roman"/>
          <w:sz w:val="23"/>
          <w:szCs w:val="23"/>
          <w:lang w:val="vi-VN"/>
        </w:rPr>
        <w:t xml:space="preserve"> </w:t>
      </w:r>
    </w:p>
    <w:p w:rsidR="00413A37" w:rsidRPr="009D1EBA" w:rsidRDefault="00413A37"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13A37" w:rsidRPr="009D1EBA" w:rsidRDefault="003970AB" w:rsidP="00413A37">
      <w:pPr>
        <w:tabs>
          <w:tab w:val="left" w:pos="6870"/>
        </w:tabs>
        <w:rPr>
          <w:rFonts w:ascii="Times New Roman" w:eastAsia="Arial Unicode MS" w:hAnsi="Times New Roman" w:cs="Times New Roman"/>
          <w:sz w:val="23"/>
          <w:szCs w:val="23"/>
          <w:lang w:val="vi-VN"/>
        </w:rPr>
      </w:pPr>
      <w:r>
        <w:rPr>
          <w:rFonts w:ascii="Times New Roman" w:eastAsia="Arial Unicode MS" w:hAnsi="Times New Roman" w:cs="Times New Roman"/>
          <w:sz w:val="23"/>
          <w:szCs w:val="23"/>
        </w:rPr>
        <w:t xml:space="preserve">     </w:t>
      </w:r>
      <w:r w:rsidR="00413A37" w:rsidRPr="009D1EBA">
        <w:rPr>
          <w:rFonts w:ascii="Times New Roman" w:eastAsia="Arial Unicode MS" w:hAnsi="Times New Roman" w:cs="Times New Roman"/>
          <w:sz w:val="23"/>
          <w:szCs w:val="23"/>
          <w:lang w:val="vi-VN"/>
        </w:rPr>
        <w:t xml:space="preserve">A.  </w:t>
      </w:r>
      <w:r w:rsidR="0016389C" w:rsidRPr="009D1EBA">
        <w:rPr>
          <w:rFonts w:ascii="Times New Roman" w:eastAsia="Arial Unicode MS" w:hAnsi="Times New Roman" w:cs="Times New Roman"/>
          <w:sz w:val="23"/>
          <w:szCs w:val="23"/>
          <w:lang w:val="vi-VN"/>
        </w:rPr>
        <w:t>Chiến lược 1- Hãy thành thật và công bằng với những người khước từ.</w:t>
      </w:r>
      <w:r w:rsidR="00413A37" w:rsidRPr="009D1EBA">
        <w:rPr>
          <w:rFonts w:ascii="Times New Roman" w:eastAsia="Arial Unicode MS" w:hAnsi="Times New Roman" w:cs="Times New Roman"/>
          <w:sz w:val="23"/>
          <w:szCs w:val="23"/>
          <w:lang w:val="vi-VN"/>
        </w:rPr>
        <w:t xml:space="preserve"> </w:t>
      </w:r>
    </w:p>
    <w:p w:rsidR="0016389C" w:rsidRPr="009D1EBA" w:rsidRDefault="0016389C" w:rsidP="00413A37">
      <w:pPr>
        <w:tabs>
          <w:tab w:val="left" w:pos="6870"/>
        </w:tabs>
        <w:rPr>
          <w:rFonts w:ascii="Times New Roman" w:eastAsia="Arial Unicode MS" w:hAnsi="Times New Roman" w:cs="Times New Roman"/>
          <w:sz w:val="23"/>
          <w:szCs w:val="23"/>
          <w:lang w:val="vi-VN"/>
        </w:rPr>
      </w:pPr>
    </w:p>
    <w:p w:rsidR="00413A37" w:rsidRPr="009D1EBA" w:rsidRDefault="0016389C" w:rsidP="00413A37">
      <w:pPr>
        <w:tabs>
          <w:tab w:val="left" w:pos="6870"/>
        </w:tabs>
        <w:rPr>
          <w:rFonts w:ascii="Times New Roman" w:eastAsia="Arial Unicode MS" w:hAnsi="Times New Roman" w:cs="Times New Roman"/>
          <w:i/>
          <w:sz w:val="23"/>
          <w:szCs w:val="23"/>
          <w:lang w:val="vi-VN"/>
        </w:rPr>
      </w:pPr>
      <w:r w:rsidRPr="009D1EBA">
        <w:rPr>
          <w:rFonts w:ascii="Times New Roman" w:eastAsia="Arial Unicode MS" w:hAnsi="Times New Roman" w:cs="Times New Roman"/>
          <w:i/>
          <w:sz w:val="23"/>
          <w:szCs w:val="23"/>
          <w:lang w:val="vi-VN"/>
        </w:rPr>
        <w:t xml:space="preserve">Câu chuyện Kinh Thánh </w:t>
      </w:r>
      <w:r w:rsidR="00413A37" w:rsidRPr="009D1EBA">
        <w:rPr>
          <w:rFonts w:ascii="Times New Roman" w:eastAsia="Arial Unicode MS" w:hAnsi="Times New Roman" w:cs="Times New Roman"/>
          <w:i/>
          <w:sz w:val="23"/>
          <w:szCs w:val="23"/>
          <w:lang w:val="vi-VN"/>
        </w:rPr>
        <w:t xml:space="preserve">– </w:t>
      </w:r>
      <w:r w:rsidRPr="009D1EBA">
        <w:rPr>
          <w:rFonts w:ascii="Times New Roman" w:eastAsia="Arial Unicode MS" w:hAnsi="Times New Roman" w:cs="Times New Roman"/>
          <w:i/>
          <w:sz w:val="23"/>
          <w:szCs w:val="23"/>
          <w:lang w:val="vi-VN"/>
        </w:rPr>
        <w:t xml:space="preserve">Công Vụ </w:t>
      </w:r>
      <w:r w:rsidR="00413A37" w:rsidRPr="009D1EBA">
        <w:rPr>
          <w:rFonts w:ascii="Times New Roman" w:eastAsia="Arial Unicode MS" w:hAnsi="Times New Roman" w:cs="Times New Roman"/>
          <w:i/>
          <w:sz w:val="23"/>
          <w:szCs w:val="23"/>
          <w:lang w:val="vi-VN"/>
        </w:rPr>
        <w:t xml:space="preserve">13:46 </w:t>
      </w:r>
    </w:p>
    <w:p w:rsidR="0016389C" w:rsidRPr="009D1EBA" w:rsidRDefault="00413A37" w:rsidP="0016389C">
      <w:pPr>
        <w:tabs>
          <w:tab w:val="left" w:pos="6870"/>
        </w:tabs>
        <w:rPr>
          <w:rFonts w:ascii="Times New Roman" w:hAnsi="Times New Roman" w:cs="Times New Roman"/>
          <w:i/>
          <w:sz w:val="23"/>
          <w:szCs w:val="23"/>
          <w:lang w:val="vi-VN"/>
        </w:rPr>
      </w:pPr>
      <w:r w:rsidRPr="009D1EBA">
        <w:rPr>
          <w:rFonts w:ascii="Times New Roman" w:eastAsia="Arial Unicode MS" w:hAnsi="Times New Roman" w:cs="Times New Roman"/>
          <w:i/>
          <w:sz w:val="23"/>
          <w:szCs w:val="23"/>
          <w:lang w:val="vi-VN"/>
        </w:rPr>
        <w:t xml:space="preserve">   </w:t>
      </w:r>
      <w:r w:rsidR="003970AB">
        <w:rPr>
          <w:rFonts w:ascii="Times New Roman" w:eastAsia="Arial Unicode MS" w:hAnsi="Times New Roman" w:cs="Times New Roman"/>
          <w:i/>
          <w:sz w:val="23"/>
          <w:szCs w:val="23"/>
        </w:rPr>
        <w:t xml:space="preserve"> </w:t>
      </w:r>
      <w:r w:rsidR="0016389C" w:rsidRPr="009D1EBA">
        <w:rPr>
          <w:rFonts w:ascii="Times New Roman" w:hAnsi="Times New Roman" w:cs="Times New Roman"/>
          <w:i/>
          <w:sz w:val="23"/>
          <w:szCs w:val="23"/>
          <w:lang w:val="vi-VN"/>
        </w:rPr>
        <w:t>Phao-lô và Ba-na-ba bèn nói cùng họ cách dạn dĩ rằng: “Ấy cần phải truyền đạo Đức Chúa Trời trước nhất cho các ngươi; nhưng vì các ngươi đã từ chối, và tự xét mình không xứng đáng nhận sự sống đời đời, nên đây nầy, chúng ta mới xây qua người ngoại.”</w:t>
      </w:r>
    </w:p>
    <w:p w:rsidR="00413A37" w:rsidRPr="009D1EBA" w:rsidRDefault="00413A37" w:rsidP="0016389C">
      <w:pPr>
        <w:tabs>
          <w:tab w:val="left" w:pos="6870"/>
        </w:tabs>
        <w:rPr>
          <w:rFonts w:ascii="Times New Roman" w:eastAsia="Arial Unicode MS" w:hAnsi="Times New Roman" w:cs="Times New Roman"/>
          <w:i/>
          <w:sz w:val="23"/>
          <w:szCs w:val="23"/>
          <w:lang w:val="vi-VN"/>
        </w:rPr>
      </w:pPr>
      <w:r w:rsidRPr="009D1EBA">
        <w:rPr>
          <w:rFonts w:ascii="Times New Roman" w:eastAsia="Arial Unicode MS" w:hAnsi="Times New Roman" w:cs="Times New Roman"/>
          <w:i/>
          <w:sz w:val="23"/>
          <w:szCs w:val="23"/>
          <w:lang w:val="vi-VN"/>
        </w:rPr>
        <w:t xml:space="preserve">  </w:t>
      </w:r>
    </w:p>
    <w:p w:rsidR="00413A37" w:rsidRPr="009D1EBA" w:rsidRDefault="001E553E"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Giải thích </w:t>
      </w:r>
      <w:r w:rsidR="00413A37" w:rsidRPr="009D1EBA">
        <w:rPr>
          <w:rFonts w:ascii="Times New Roman" w:eastAsia="Arial Unicode MS" w:hAnsi="Times New Roman" w:cs="Times New Roman"/>
          <w:sz w:val="23"/>
          <w:szCs w:val="23"/>
          <w:lang w:val="vi-VN"/>
        </w:rPr>
        <w:t xml:space="preserve">  </w:t>
      </w:r>
    </w:p>
    <w:p w:rsidR="001E553E" w:rsidRPr="009D1EBA" w:rsidRDefault="00413A37" w:rsidP="00413A37">
      <w:pPr>
        <w:tabs>
          <w:tab w:val="left" w:pos="6870"/>
        </w:tabs>
        <w:rPr>
          <w:rStyle w:val="hps"/>
          <w:rFonts w:ascii="Times New Roman"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3970AB">
        <w:rPr>
          <w:rFonts w:ascii="Times New Roman" w:eastAsia="Arial Unicode MS" w:hAnsi="Times New Roman" w:cs="Times New Roman"/>
          <w:sz w:val="23"/>
          <w:szCs w:val="23"/>
        </w:rPr>
        <w:t xml:space="preserve">  </w:t>
      </w:r>
      <w:r w:rsidR="001E553E">
        <w:rPr>
          <w:rStyle w:val="hps"/>
          <w:rFonts w:ascii="Times New Roman" w:hAnsi="Times New Roman" w:cs="Times New Roman"/>
          <w:sz w:val="23"/>
          <w:szCs w:val="23"/>
          <w:lang w:val="vi-VN"/>
        </w:rPr>
        <w:t>Phao-lô</w:t>
      </w:r>
      <w:r w:rsidR="001E553E" w:rsidRPr="001E553E">
        <w:rPr>
          <w:rFonts w:ascii="Times New Roman" w:hAnsi="Times New Roman" w:cs="Times New Roman"/>
          <w:sz w:val="23"/>
          <w:szCs w:val="23"/>
          <w:lang w:val="vi-VN"/>
        </w:rPr>
        <w:t xml:space="preserve"> </w:t>
      </w:r>
      <w:r w:rsidR="001E553E" w:rsidRPr="001E553E">
        <w:rPr>
          <w:rStyle w:val="hps"/>
          <w:rFonts w:ascii="Times New Roman" w:hAnsi="Times New Roman" w:cs="Times New Roman"/>
          <w:sz w:val="23"/>
          <w:szCs w:val="23"/>
          <w:lang w:val="vi-VN"/>
        </w:rPr>
        <w:t>đã thử một</w:t>
      </w:r>
      <w:r w:rsidR="001E553E" w:rsidRPr="001E553E">
        <w:rPr>
          <w:rFonts w:ascii="Times New Roman" w:hAnsi="Times New Roman" w:cs="Times New Roman"/>
          <w:sz w:val="23"/>
          <w:szCs w:val="23"/>
          <w:lang w:val="vi-VN"/>
        </w:rPr>
        <w:t xml:space="preserve"> </w:t>
      </w:r>
      <w:r w:rsidR="001E553E" w:rsidRPr="001E553E">
        <w:rPr>
          <w:rStyle w:val="hps"/>
          <w:rFonts w:ascii="Times New Roman" w:hAnsi="Times New Roman" w:cs="Times New Roman"/>
          <w:sz w:val="23"/>
          <w:szCs w:val="23"/>
          <w:lang w:val="vi-VN"/>
        </w:rPr>
        <w:t>chiến lược</w:t>
      </w:r>
      <w:r w:rsidR="001E553E" w:rsidRPr="001E553E">
        <w:rPr>
          <w:rFonts w:ascii="Times New Roman" w:hAnsi="Times New Roman" w:cs="Times New Roman"/>
          <w:sz w:val="23"/>
          <w:szCs w:val="23"/>
          <w:lang w:val="vi-VN"/>
        </w:rPr>
        <w:t xml:space="preserve"> </w:t>
      </w:r>
      <w:r w:rsidR="001E553E" w:rsidRPr="001E553E">
        <w:rPr>
          <w:rStyle w:val="hps"/>
          <w:rFonts w:ascii="Times New Roman" w:hAnsi="Times New Roman" w:cs="Times New Roman"/>
          <w:sz w:val="23"/>
          <w:szCs w:val="23"/>
          <w:lang w:val="vi-VN"/>
        </w:rPr>
        <w:t>mà chúng ta</w:t>
      </w:r>
      <w:r w:rsidR="001E553E" w:rsidRPr="001E553E">
        <w:rPr>
          <w:rFonts w:ascii="Times New Roman" w:hAnsi="Times New Roman" w:cs="Times New Roman"/>
          <w:sz w:val="23"/>
          <w:szCs w:val="23"/>
          <w:lang w:val="vi-VN"/>
        </w:rPr>
        <w:t xml:space="preserve"> </w:t>
      </w:r>
      <w:r w:rsidR="001E553E" w:rsidRPr="001E553E">
        <w:rPr>
          <w:rStyle w:val="hps"/>
          <w:rFonts w:ascii="Times New Roman" w:hAnsi="Times New Roman" w:cs="Times New Roman"/>
          <w:sz w:val="23"/>
          <w:szCs w:val="23"/>
          <w:lang w:val="vi-VN"/>
        </w:rPr>
        <w:t>thường không</w:t>
      </w:r>
      <w:r w:rsidR="001E553E" w:rsidRPr="001E553E">
        <w:rPr>
          <w:rFonts w:ascii="Times New Roman" w:hAnsi="Times New Roman" w:cs="Times New Roman"/>
          <w:sz w:val="23"/>
          <w:szCs w:val="23"/>
          <w:lang w:val="vi-VN"/>
        </w:rPr>
        <w:t xml:space="preserve"> </w:t>
      </w:r>
      <w:r w:rsidR="001E553E" w:rsidRPr="001E553E">
        <w:rPr>
          <w:rStyle w:val="hps"/>
          <w:rFonts w:ascii="Times New Roman" w:hAnsi="Times New Roman" w:cs="Times New Roman"/>
          <w:sz w:val="23"/>
          <w:szCs w:val="23"/>
          <w:lang w:val="vi-VN"/>
        </w:rPr>
        <w:t>sử dụng</w:t>
      </w:r>
      <w:r w:rsidR="001E553E" w:rsidRPr="001E553E">
        <w:rPr>
          <w:rFonts w:ascii="Times New Roman" w:hAnsi="Times New Roman" w:cs="Times New Roman"/>
          <w:sz w:val="23"/>
          <w:szCs w:val="23"/>
          <w:lang w:val="vi-VN"/>
        </w:rPr>
        <w:t xml:space="preserve"> </w:t>
      </w:r>
      <w:r w:rsidR="001E553E" w:rsidRPr="001E553E">
        <w:rPr>
          <w:rStyle w:val="hps"/>
          <w:rFonts w:ascii="Times New Roman" w:hAnsi="Times New Roman" w:cs="Times New Roman"/>
          <w:sz w:val="23"/>
          <w:szCs w:val="23"/>
          <w:lang w:val="vi-VN"/>
        </w:rPr>
        <w:t>khi chúng ta</w:t>
      </w:r>
      <w:r w:rsidR="001E553E" w:rsidRPr="001E553E">
        <w:rPr>
          <w:rFonts w:ascii="Times New Roman" w:hAnsi="Times New Roman" w:cs="Times New Roman"/>
          <w:sz w:val="23"/>
          <w:szCs w:val="23"/>
          <w:lang w:val="vi-VN"/>
        </w:rPr>
        <w:t xml:space="preserve"> </w:t>
      </w:r>
      <w:r w:rsidR="001E553E" w:rsidRPr="001E553E">
        <w:rPr>
          <w:rStyle w:val="hps"/>
          <w:rFonts w:ascii="Times New Roman" w:hAnsi="Times New Roman" w:cs="Times New Roman"/>
          <w:sz w:val="23"/>
          <w:szCs w:val="23"/>
          <w:lang w:val="vi-VN"/>
        </w:rPr>
        <w:t>rao giảng</w:t>
      </w:r>
      <w:r w:rsidR="001E553E" w:rsidRPr="009D1EBA">
        <w:rPr>
          <w:rStyle w:val="hps"/>
          <w:rFonts w:ascii="Times New Roman" w:hAnsi="Times New Roman" w:cs="Times New Roman"/>
          <w:sz w:val="23"/>
          <w:szCs w:val="23"/>
          <w:lang w:val="vi-VN"/>
        </w:rPr>
        <w:t xml:space="preserve"> phúc âm</w:t>
      </w:r>
      <w:r w:rsidR="001E553E" w:rsidRPr="001E553E">
        <w:rPr>
          <w:rFonts w:ascii="Times New Roman" w:hAnsi="Times New Roman" w:cs="Times New Roman"/>
          <w:sz w:val="23"/>
          <w:szCs w:val="23"/>
          <w:lang w:val="vi-VN"/>
        </w:rPr>
        <w:t xml:space="preserve">. </w:t>
      </w:r>
      <w:r w:rsidR="001E553E">
        <w:rPr>
          <w:rStyle w:val="hps"/>
          <w:rFonts w:ascii="Times New Roman" w:hAnsi="Times New Roman" w:cs="Times New Roman"/>
          <w:sz w:val="23"/>
          <w:szCs w:val="23"/>
          <w:lang w:val="vi-VN"/>
        </w:rPr>
        <w:t>Phao-lô</w:t>
      </w:r>
      <w:r w:rsidR="001E553E" w:rsidRPr="009D1EBA">
        <w:rPr>
          <w:rStyle w:val="hps"/>
          <w:rFonts w:ascii="Times New Roman" w:hAnsi="Times New Roman" w:cs="Times New Roman"/>
          <w:sz w:val="23"/>
          <w:szCs w:val="23"/>
          <w:lang w:val="vi-VN"/>
        </w:rPr>
        <w:t xml:space="preserve"> </w:t>
      </w:r>
      <w:r w:rsidR="001E553E" w:rsidRPr="001E553E">
        <w:rPr>
          <w:rStyle w:val="hps"/>
          <w:rFonts w:ascii="Times New Roman" w:hAnsi="Times New Roman" w:cs="Times New Roman"/>
          <w:sz w:val="23"/>
          <w:szCs w:val="23"/>
          <w:lang w:val="vi-VN"/>
        </w:rPr>
        <w:t>đã rất</w:t>
      </w:r>
      <w:r w:rsidR="001E553E" w:rsidRPr="009D1EBA">
        <w:rPr>
          <w:rFonts w:ascii="Times New Roman" w:hAnsi="Times New Roman" w:cs="Times New Roman"/>
          <w:sz w:val="23"/>
          <w:szCs w:val="23"/>
          <w:lang w:val="vi-VN"/>
        </w:rPr>
        <w:t xml:space="preserve"> cởi </w:t>
      </w:r>
      <w:r w:rsidR="001E553E" w:rsidRPr="001E553E">
        <w:rPr>
          <w:rStyle w:val="hps"/>
          <w:rFonts w:ascii="Times New Roman" w:hAnsi="Times New Roman" w:cs="Times New Roman"/>
          <w:sz w:val="23"/>
          <w:szCs w:val="23"/>
          <w:lang w:val="vi-VN"/>
        </w:rPr>
        <w:t xml:space="preserve">mở và </w:t>
      </w:r>
      <w:r w:rsidR="00A93329">
        <w:rPr>
          <w:rStyle w:val="hps"/>
          <w:rFonts w:ascii="Times New Roman" w:hAnsi="Times New Roman" w:cs="Times New Roman"/>
          <w:sz w:val="23"/>
          <w:szCs w:val="23"/>
          <w:lang w:val="vi-VN"/>
        </w:rPr>
        <w:t>thành thật</w:t>
      </w:r>
      <w:r w:rsidR="001E553E" w:rsidRPr="001E553E">
        <w:rPr>
          <w:rFonts w:ascii="Times New Roman" w:hAnsi="Times New Roman" w:cs="Times New Roman"/>
          <w:sz w:val="23"/>
          <w:szCs w:val="23"/>
          <w:lang w:val="vi-VN"/>
        </w:rPr>
        <w:t xml:space="preserve"> </w:t>
      </w:r>
      <w:r w:rsidR="001E553E" w:rsidRPr="001E553E">
        <w:rPr>
          <w:rStyle w:val="hps"/>
          <w:rFonts w:ascii="Times New Roman" w:hAnsi="Times New Roman" w:cs="Times New Roman"/>
          <w:sz w:val="23"/>
          <w:szCs w:val="23"/>
          <w:lang w:val="vi-VN"/>
        </w:rPr>
        <w:t>với những người</w:t>
      </w:r>
      <w:r w:rsidR="001E553E" w:rsidRPr="001E553E">
        <w:rPr>
          <w:rFonts w:ascii="Times New Roman" w:hAnsi="Times New Roman" w:cs="Times New Roman"/>
          <w:sz w:val="23"/>
          <w:szCs w:val="23"/>
          <w:lang w:val="vi-VN"/>
        </w:rPr>
        <w:t xml:space="preserve"> </w:t>
      </w:r>
      <w:r w:rsidR="001E553E" w:rsidRPr="001E553E">
        <w:rPr>
          <w:rStyle w:val="hps"/>
          <w:rFonts w:ascii="Times New Roman" w:hAnsi="Times New Roman" w:cs="Times New Roman"/>
          <w:sz w:val="23"/>
          <w:szCs w:val="23"/>
          <w:lang w:val="vi-VN"/>
        </w:rPr>
        <w:t>từ chối</w:t>
      </w:r>
      <w:r w:rsidR="001E553E" w:rsidRPr="001E553E">
        <w:rPr>
          <w:rFonts w:ascii="Times New Roman" w:hAnsi="Times New Roman" w:cs="Times New Roman"/>
          <w:sz w:val="23"/>
          <w:szCs w:val="23"/>
          <w:lang w:val="vi-VN"/>
        </w:rPr>
        <w:t xml:space="preserve"> </w:t>
      </w:r>
      <w:r w:rsidR="001E553E" w:rsidRPr="009D1EBA">
        <w:rPr>
          <w:rStyle w:val="hps"/>
          <w:rFonts w:ascii="Times New Roman" w:hAnsi="Times New Roman" w:cs="Times New Roman"/>
          <w:sz w:val="23"/>
          <w:szCs w:val="23"/>
          <w:lang w:val="vi-VN"/>
        </w:rPr>
        <w:t>Đấng Christ</w:t>
      </w:r>
      <w:r w:rsidR="001E553E" w:rsidRPr="001E553E">
        <w:rPr>
          <w:rFonts w:ascii="Times New Roman" w:hAnsi="Times New Roman" w:cs="Times New Roman"/>
          <w:sz w:val="23"/>
          <w:szCs w:val="23"/>
          <w:lang w:val="vi-VN"/>
        </w:rPr>
        <w:t xml:space="preserve">. </w:t>
      </w:r>
      <w:r w:rsidR="001E553E" w:rsidRPr="001E553E">
        <w:rPr>
          <w:rStyle w:val="hps"/>
          <w:rFonts w:ascii="Times New Roman" w:hAnsi="Times New Roman" w:cs="Times New Roman"/>
          <w:sz w:val="23"/>
          <w:szCs w:val="23"/>
          <w:lang w:val="vi-VN"/>
        </w:rPr>
        <w:t>Ông nói với</w:t>
      </w:r>
      <w:r w:rsidR="001E553E" w:rsidRPr="001E553E">
        <w:rPr>
          <w:rFonts w:ascii="Times New Roman" w:hAnsi="Times New Roman" w:cs="Times New Roman"/>
          <w:sz w:val="23"/>
          <w:szCs w:val="23"/>
          <w:lang w:val="vi-VN"/>
        </w:rPr>
        <w:t xml:space="preserve"> </w:t>
      </w:r>
      <w:r w:rsidR="001E553E" w:rsidRPr="001E553E">
        <w:rPr>
          <w:rStyle w:val="hps"/>
          <w:rFonts w:ascii="Times New Roman" w:hAnsi="Times New Roman" w:cs="Times New Roman"/>
          <w:sz w:val="23"/>
          <w:szCs w:val="23"/>
          <w:lang w:val="vi-VN"/>
        </w:rPr>
        <w:t xml:space="preserve">họ rằng </w:t>
      </w:r>
      <w:r w:rsidR="001E553E" w:rsidRPr="009D1EBA">
        <w:rPr>
          <w:rStyle w:val="hps"/>
          <w:rFonts w:ascii="Times New Roman" w:hAnsi="Times New Roman" w:cs="Times New Roman"/>
          <w:sz w:val="23"/>
          <w:szCs w:val="23"/>
          <w:lang w:val="vi-VN"/>
        </w:rPr>
        <w:t xml:space="preserve">chính </w:t>
      </w:r>
      <w:r w:rsidR="001E553E" w:rsidRPr="001E553E">
        <w:rPr>
          <w:rStyle w:val="hps"/>
          <w:rFonts w:ascii="Times New Roman" w:hAnsi="Times New Roman" w:cs="Times New Roman"/>
          <w:sz w:val="23"/>
          <w:szCs w:val="23"/>
          <w:lang w:val="vi-VN"/>
        </w:rPr>
        <w:t>họ là những người</w:t>
      </w:r>
      <w:r w:rsidR="001E553E" w:rsidRPr="001E553E">
        <w:rPr>
          <w:rFonts w:ascii="Times New Roman" w:hAnsi="Times New Roman" w:cs="Times New Roman"/>
          <w:sz w:val="23"/>
          <w:szCs w:val="23"/>
          <w:lang w:val="vi-VN"/>
        </w:rPr>
        <w:t xml:space="preserve"> </w:t>
      </w:r>
      <w:r w:rsidR="001E553E" w:rsidRPr="001E553E">
        <w:rPr>
          <w:rStyle w:val="hps"/>
          <w:rFonts w:ascii="Times New Roman" w:hAnsi="Times New Roman" w:cs="Times New Roman"/>
          <w:sz w:val="23"/>
          <w:szCs w:val="23"/>
          <w:lang w:val="vi-VN"/>
        </w:rPr>
        <w:t>"</w:t>
      </w:r>
      <w:r w:rsidR="001E553E" w:rsidRPr="001E553E">
        <w:rPr>
          <w:rFonts w:ascii="Times New Roman" w:hAnsi="Times New Roman" w:cs="Times New Roman"/>
          <w:sz w:val="23"/>
          <w:szCs w:val="23"/>
          <w:lang w:val="vi-VN"/>
        </w:rPr>
        <w:t>đánh giá</w:t>
      </w:r>
      <w:r w:rsidR="001E553E" w:rsidRPr="009D1EBA">
        <w:rPr>
          <w:rFonts w:ascii="Times New Roman" w:hAnsi="Times New Roman" w:cs="Times New Roman"/>
          <w:sz w:val="23"/>
          <w:szCs w:val="23"/>
          <w:lang w:val="vi-VN"/>
        </w:rPr>
        <w:t xml:space="preserve"> </w:t>
      </w:r>
      <w:r w:rsidR="001E553E" w:rsidRPr="001E553E">
        <w:rPr>
          <w:rStyle w:val="hps"/>
          <w:rFonts w:ascii="Times New Roman" w:hAnsi="Times New Roman" w:cs="Times New Roman"/>
          <w:sz w:val="23"/>
          <w:szCs w:val="23"/>
          <w:lang w:val="vi-VN"/>
        </w:rPr>
        <w:t>họ không xứng đáng</w:t>
      </w:r>
      <w:r w:rsidR="001E553E" w:rsidRPr="001E553E">
        <w:rPr>
          <w:rFonts w:ascii="Times New Roman" w:hAnsi="Times New Roman" w:cs="Times New Roman"/>
          <w:sz w:val="23"/>
          <w:szCs w:val="23"/>
          <w:lang w:val="vi-VN"/>
        </w:rPr>
        <w:t xml:space="preserve">. </w:t>
      </w:r>
      <w:r w:rsidR="001E553E" w:rsidRPr="001E553E">
        <w:rPr>
          <w:rStyle w:val="hps"/>
          <w:rFonts w:ascii="Times New Roman" w:hAnsi="Times New Roman" w:cs="Times New Roman"/>
          <w:sz w:val="23"/>
          <w:szCs w:val="23"/>
          <w:lang w:val="vi-VN"/>
        </w:rPr>
        <w:t>"</w:t>
      </w:r>
      <w:r w:rsidR="001E553E" w:rsidRPr="001E553E">
        <w:rPr>
          <w:rFonts w:ascii="Times New Roman" w:hAnsi="Times New Roman" w:cs="Times New Roman"/>
          <w:sz w:val="23"/>
          <w:szCs w:val="23"/>
          <w:lang w:val="vi-VN"/>
        </w:rPr>
        <w:t xml:space="preserve">Nói cách khác, </w:t>
      </w:r>
      <w:r w:rsidR="001E553E" w:rsidRPr="001E553E">
        <w:rPr>
          <w:rStyle w:val="hps"/>
          <w:rFonts w:ascii="Times New Roman" w:hAnsi="Times New Roman" w:cs="Times New Roman"/>
          <w:sz w:val="23"/>
          <w:szCs w:val="23"/>
          <w:lang w:val="vi-VN"/>
        </w:rPr>
        <w:t>ông</w:t>
      </w:r>
      <w:r w:rsidR="001E553E" w:rsidRPr="001E553E">
        <w:rPr>
          <w:rFonts w:ascii="Times New Roman" w:hAnsi="Times New Roman" w:cs="Times New Roman"/>
          <w:sz w:val="23"/>
          <w:szCs w:val="23"/>
          <w:lang w:val="vi-VN"/>
        </w:rPr>
        <w:t xml:space="preserve"> </w:t>
      </w:r>
      <w:r w:rsidR="001E553E" w:rsidRPr="001E553E">
        <w:rPr>
          <w:rStyle w:val="hps"/>
          <w:rFonts w:ascii="Times New Roman" w:hAnsi="Times New Roman" w:cs="Times New Roman"/>
          <w:sz w:val="23"/>
          <w:szCs w:val="23"/>
          <w:lang w:val="vi-VN"/>
        </w:rPr>
        <w:t>cho họ thấy rằng</w:t>
      </w:r>
      <w:r w:rsidR="001E553E" w:rsidRPr="001E553E">
        <w:rPr>
          <w:rFonts w:ascii="Times New Roman" w:hAnsi="Times New Roman" w:cs="Times New Roman"/>
          <w:sz w:val="23"/>
          <w:szCs w:val="23"/>
          <w:lang w:val="vi-VN"/>
        </w:rPr>
        <w:t xml:space="preserve"> </w:t>
      </w:r>
      <w:r w:rsidR="001E553E" w:rsidRPr="001E553E">
        <w:rPr>
          <w:rStyle w:val="hps"/>
          <w:rFonts w:ascii="Times New Roman" w:hAnsi="Times New Roman" w:cs="Times New Roman"/>
          <w:sz w:val="23"/>
          <w:szCs w:val="23"/>
          <w:lang w:val="vi-VN"/>
        </w:rPr>
        <w:t>họ đã lựa chọn để</w:t>
      </w:r>
      <w:r w:rsidR="001E553E" w:rsidRPr="009D1EBA">
        <w:rPr>
          <w:rFonts w:ascii="Times New Roman" w:hAnsi="Times New Roman" w:cs="Times New Roman"/>
          <w:sz w:val="23"/>
          <w:szCs w:val="23"/>
          <w:lang w:val="vi-VN"/>
        </w:rPr>
        <w:t xml:space="preserve"> </w:t>
      </w:r>
      <w:r w:rsidR="001E553E" w:rsidRPr="001E553E">
        <w:rPr>
          <w:rStyle w:val="hps"/>
          <w:rFonts w:ascii="Times New Roman" w:hAnsi="Times New Roman" w:cs="Times New Roman"/>
          <w:sz w:val="23"/>
          <w:szCs w:val="23"/>
          <w:lang w:val="vi-VN"/>
        </w:rPr>
        <w:t>từ chối</w:t>
      </w:r>
      <w:r w:rsidR="001E553E" w:rsidRPr="001E553E">
        <w:rPr>
          <w:rFonts w:ascii="Times New Roman" w:hAnsi="Times New Roman" w:cs="Times New Roman"/>
          <w:sz w:val="23"/>
          <w:szCs w:val="23"/>
          <w:lang w:val="vi-VN"/>
        </w:rPr>
        <w:t xml:space="preserve"> </w:t>
      </w:r>
      <w:r w:rsidR="001E553E" w:rsidRPr="001E553E">
        <w:rPr>
          <w:rStyle w:val="hps"/>
          <w:rFonts w:ascii="Times New Roman" w:hAnsi="Times New Roman" w:cs="Times New Roman"/>
          <w:sz w:val="23"/>
          <w:szCs w:val="23"/>
          <w:lang w:val="vi-VN"/>
        </w:rPr>
        <w:t>sự cứu rỗi</w:t>
      </w:r>
      <w:r w:rsidR="001E553E" w:rsidRPr="001E553E">
        <w:rPr>
          <w:rFonts w:ascii="Times New Roman" w:hAnsi="Times New Roman" w:cs="Times New Roman"/>
          <w:sz w:val="23"/>
          <w:szCs w:val="23"/>
          <w:lang w:val="vi-VN"/>
        </w:rPr>
        <w:t xml:space="preserve">. </w:t>
      </w:r>
      <w:r w:rsidR="001E553E" w:rsidRPr="001E553E">
        <w:rPr>
          <w:rStyle w:val="hps"/>
          <w:rFonts w:ascii="Times New Roman" w:hAnsi="Times New Roman" w:cs="Times New Roman"/>
          <w:sz w:val="23"/>
          <w:szCs w:val="23"/>
          <w:lang w:val="vi-VN"/>
        </w:rPr>
        <w:t>Thay vì bào chữa cho</w:t>
      </w:r>
      <w:r w:rsidR="001E553E" w:rsidRPr="001E553E">
        <w:rPr>
          <w:rFonts w:ascii="Times New Roman" w:hAnsi="Times New Roman" w:cs="Times New Roman"/>
          <w:sz w:val="23"/>
          <w:szCs w:val="23"/>
          <w:lang w:val="vi-VN"/>
        </w:rPr>
        <w:t xml:space="preserve"> </w:t>
      </w:r>
      <w:r w:rsidR="001E553E" w:rsidRPr="001E553E">
        <w:rPr>
          <w:rStyle w:val="hps"/>
          <w:rFonts w:ascii="Times New Roman" w:hAnsi="Times New Roman" w:cs="Times New Roman"/>
          <w:sz w:val="23"/>
          <w:szCs w:val="23"/>
          <w:lang w:val="vi-VN"/>
        </w:rPr>
        <w:t>sự vô tín</w:t>
      </w:r>
      <w:r w:rsidR="001E553E" w:rsidRPr="001E553E">
        <w:rPr>
          <w:rFonts w:ascii="Times New Roman" w:hAnsi="Times New Roman" w:cs="Times New Roman"/>
          <w:sz w:val="23"/>
          <w:szCs w:val="23"/>
          <w:lang w:val="vi-VN"/>
        </w:rPr>
        <w:t xml:space="preserve"> </w:t>
      </w:r>
      <w:r w:rsidR="001E553E" w:rsidRPr="001E553E">
        <w:rPr>
          <w:rStyle w:val="hps"/>
          <w:rFonts w:ascii="Times New Roman" w:hAnsi="Times New Roman" w:cs="Times New Roman"/>
          <w:sz w:val="23"/>
          <w:szCs w:val="23"/>
          <w:lang w:val="vi-VN"/>
        </w:rPr>
        <w:t>của họ, ông</w:t>
      </w:r>
      <w:r w:rsidR="001E553E" w:rsidRPr="001E553E">
        <w:rPr>
          <w:rFonts w:ascii="Times New Roman" w:hAnsi="Times New Roman" w:cs="Times New Roman"/>
          <w:sz w:val="23"/>
          <w:szCs w:val="23"/>
          <w:lang w:val="vi-VN"/>
        </w:rPr>
        <w:t xml:space="preserve"> </w:t>
      </w:r>
      <w:r w:rsidR="001E553E" w:rsidRPr="001E553E">
        <w:rPr>
          <w:rStyle w:val="hps"/>
          <w:rFonts w:ascii="Times New Roman" w:hAnsi="Times New Roman" w:cs="Times New Roman"/>
          <w:sz w:val="23"/>
          <w:szCs w:val="23"/>
          <w:lang w:val="vi-VN"/>
        </w:rPr>
        <w:t>mạnh dạn</w:t>
      </w:r>
      <w:r w:rsidR="001E553E" w:rsidRPr="001E553E">
        <w:rPr>
          <w:rFonts w:ascii="Times New Roman" w:hAnsi="Times New Roman" w:cs="Times New Roman"/>
          <w:sz w:val="23"/>
          <w:szCs w:val="23"/>
          <w:lang w:val="vi-VN"/>
        </w:rPr>
        <w:t xml:space="preserve"> </w:t>
      </w:r>
      <w:r w:rsidR="001E553E" w:rsidRPr="001E553E">
        <w:rPr>
          <w:rStyle w:val="hps"/>
          <w:rFonts w:ascii="Times New Roman" w:hAnsi="Times New Roman" w:cs="Times New Roman"/>
          <w:sz w:val="23"/>
          <w:szCs w:val="23"/>
          <w:lang w:val="vi-VN"/>
        </w:rPr>
        <w:t>nói với</w:t>
      </w:r>
      <w:r w:rsidR="001E553E" w:rsidRPr="001E553E">
        <w:rPr>
          <w:rFonts w:ascii="Times New Roman" w:hAnsi="Times New Roman" w:cs="Times New Roman"/>
          <w:sz w:val="23"/>
          <w:szCs w:val="23"/>
          <w:lang w:val="vi-VN"/>
        </w:rPr>
        <w:t xml:space="preserve"> </w:t>
      </w:r>
      <w:r w:rsidR="001E553E" w:rsidRPr="001E553E">
        <w:rPr>
          <w:rStyle w:val="hps"/>
          <w:rFonts w:ascii="Times New Roman" w:hAnsi="Times New Roman" w:cs="Times New Roman"/>
          <w:sz w:val="23"/>
          <w:szCs w:val="23"/>
          <w:lang w:val="vi-VN"/>
        </w:rPr>
        <w:t>họ về</w:t>
      </w:r>
      <w:r w:rsidR="001E553E">
        <w:rPr>
          <w:rStyle w:val="hps"/>
          <w:rFonts w:ascii="Times New Roman" w:hAnsi="Times New Roman" w:cs="Times New Roman"/>
          <w:sz w:val="23"/>
          <w:szCs w:val="23"/>
          <w:lang w:val="vi-VN"/>
        </w:rPr>
        <w:t xml:space="preserve"> </w:t>
      </w:r>
      <w:r w:rsidR="001E553E" w:rsidRPr="009D1EBA">
        <w:rPr>
          <w:rStyle w:val="hps"/>
          <w:rFonts w:ascii="Times New Roman" w:hAnsi="Times New Roman" w:cs="Times New Roman"/>
          <w:sz w:val="23"/>
          <w:szCs w:val="23"/>
          <w:lang w:val="vi-VN"/>
        </w:rPr>
        <w:t xml:space="preserve">sự </w:t>
      </w:r>
      <w:r w:rsidR="001E553E" w:rsidRPr="001E553E">
        <w:rPr>
          <w:rStyle w:val="hps"/>
          <w:rFonts w:ascii="Times New Roman" w:hAnsi="Times New Roman" w:cs="Times New Roman"/>
          <w:sz w:val="23"/>
          <w:szCs w:val="23"/>
          <w:lang w:val="vi-VN"/>
        </w:rPr>
        <w:t xml:space="preserve">lựa chọn </w:t>
      </w:r>
      <w:r w:rsidR="001E553E" w:rsidRPr="009D1EBA">
        <w:rPr>
          <w:rStyle w:val="hps"/>
          <w:rFonts w:ascii="Times New Roman" w:hAnsi="Times New Roman" w:cs="Times New Roman"/>
          <w:sz w:val="23"/>
          <w:szCs w:val="23"/>
          <w:lang w:val="vi-VN"/>
        </w:rPr>
        <w:t xml:space="preserve">sai </w:t>
      </w:r>
      <w:r w:rsidR="001E553E" w:rsidRPr="001E553E">
        <w:rPr>
          <w:rStyle w:val="hps"/>
          <w:rFonts w:ascii="Times New Roman" w:hAnsi="Times New Roman" w:cs="Times New Roman"/>
          <w:sz w:val="23"/>
          <w:szCs w:val="23"/>
          <w:lang w:val="vi-VN"/>
        </w:rPr>
        <w:t>mà họ</w:t>
      </w:r>
      <w:r w:rsidR="001E553E" w:rsidRPr="001E553E">
        <w:rPr>
          <w:rFonts w:ascii="Times New Roman" w:hAnsi="Times New Roman" w:cs="Times New Roman"/>
          <w:sz w:val="23"/>
          <w:szCs w:val="23"/>
          <w:lang w:val="vi-VN"/>
        </w:rPr>
        <w:t xml:space="preserve"> </w:t>
      </w:r>
      <w:r w:rsidR="001E553E" w:rsidRPr="001E553E">
        <w:rPr>
          <w:rStyle w:val="hps"/>
          <w:rFonts w:ascii="Times New Roman" w:hAnsi="Times New Roman" w:cs="Times New Roman"/>
          <w:sz w:val="23"/>
          <w:szCs w:val="23"/>
          <w:lang w:val="vi-VN"/>
        </w:rPr>
        <w:t>đã làm</w:t>
      </w:r>
      <w:r w:rsidR="001E553E" w:rsidRPr="009D1EBA">
        <w:rPr>
          <w:rStyle w:val="hps"/>
          <w:rFonts w:ascii="Times New Roman" w:hAnsi="Times New Roman" w:cs="Times New Roman"/>
          <w:sz w:val="23"/>
          <w:szCs w:val="23"/>
          <w:lang w:val="vi-VN"/>
        </w:rPr>
        <w:t>.</w:t>
      </w:r>
    </w:p>
    <w:p w:rsidR="001E553E" w:rsidRPr="009D1EBA" w:rsidRDefault="001E553E" w:rsidP="00413A37">
      <w:pPr>
        <w:tabs>
          <w:tab w:val="left" w:pos="6870"/>
        </w:tabs>
        <w:rPr>
          <w:rFonts w:ascii="Times New Roman" w:eastAsia="Arial Unicode MS" w:hAnsi="Times New Roman" w:cs="Times New Roman"/>
          <w:sz w:val="23"/>
          <w:szCs w:val="23"/>
          <w:lang w:val="vi-VN"/>
        </w:rPr>
      </w:pPr>
    </w:p>
    <w:p w:rsidR="00413A37" w:rsidRPr="009D1EBA" w:rsidRDefault="001E553E"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Áp dụng </w:t>
      </w:r>
      <w:r w:rsidR="00413A37" w:rsidRPr="009D1EBA">
        <w:rPr>
          <w:rFonts w:ascii="Times New Roman" w:eastAsia="Arial Unicode MS" w:hAnsi="Times New Roman" w:cs="Times New Roman"/>
          <w:sz w:val="23"/>
          <w:szCs w:val="23"/>
          <w:lang w:val="vi-VN"/>
        </w:rPr>
        <w:t xml:space="preserve">  </w:t>
      </w:r>
    </w:p>
    <w:p w:rsidR="00DE316D" w:rsidRPr="009D1EBA" w:rsidRDefault="00413A37"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3970AB">
        <w:rPr>
          <w:rFonts w:ascii="Times New Roman" w:eastAsia="Arial Unicode MS" w:hAnsi="Times New Roman" w:cs="Times New Roman"/>
          <w:sz w:val="23"/>
          <w:szCs w:val="23"/>
        </w:rPr>
        <w:t xml:space="preserve">  </w:t>
      </w:r>
      <w:r w:rsidR="00DE316D" w:rsidRPr="00DE316D">
        <w:rPr>
          <w:rStyle w:val="hps"/>
          <w:rFonts w:ascii="Times New Roman" w:hAnsi="Times New Roman" w:cs="Times New Roman"/>
          <w:sz w:val="23"/>
          <w:szCs w:val="23"/>
          <w:lang w:val="vi-VN"/>
        </w:rPr>
        <w:t>Hãy cẩn thận khi</w:t>
      </w:r>
      <w:r w:rsidR="00DE316D" w:rsidRPr="00DE316D">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bạn</w:t>
      </w:r>
      <w:r w:rsidR="00DE316D" w:rsidRPr="00DE316D">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truyền giáo</w:t>
      </w:r>
      <w:r w:rsidR="00DE316D" w:rsidRPr="00DE316D">
        <w:rPr>
          <w:rFonts w:ascii="Times New Roman" w:hAnsi="Times New Roman" w:cs="Times New Roman"/>
          <w:sz w:val="23"/>
          <w:szCs w:val="23"/>
          <w:lang w:val="vi-VN"/>
        </w:rPr>
        <w:t xml:space="preserve"> </w:t>
      </w:r>
      <w:r w:rsidR="00DE316D" w:rsidRPr="009D1EBA">
        <w:rPr>
          <w:rFonts w:ascii="Times New Roman" w:hAnsi="Times New Roman" w:cs="Times New Roman"/>
          <w:sz w:val="23"/>
          <w:szCs w:val="23"/>
          <w:lang w:val="vi-VN"/>
        </w:rPr>
        <w:t xml:space="preserve">cho </w:t>
      </w:r>
      <w:r w:rsidR="00DE316D" w:rsidRPr="00DE316D">
        <w:rPr>
          <w:rStyle w:val="hps"/>
          <w:rFonts w:ascii="Times New Roman" w:hAnsi="Times New Roman" w:cs="Times New Roman"/>
          <w:sz w:val="23"/>
          <w:szCs w:val="23"/>
          <w:lang w:val="vi-VN"/>
        </w:rPr>
        <w:t>người</w:t>
      </w:r>
      <w:r w:rsidR="00DE316D" w:rsidRPr="009D1EBA">
        <w:rPr>
          <w:rStyle w:val="hps"/>
          <w:rFonts w:ascii="Times New Roman" w:hAnsi="Times New Roman" w:cs="Times New Roman"/>
          <w:sz w:val="23"/>
          <w:szCs w:val="23"/>
          <w:lang w:val="vi-VN"/>
        </w:rPr>
        <w:t xml:space="preserve"> ta</w:t>
      </w:r>
      <w:r w:rsidR="00DE316D" w:rsidRPr="00DE316D">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Bạn</w:t>
      </w:r>
      <w:r w:rsidR="00DE316D" w:rsidRPr="00DE316D">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không muố</w:t>
      </w:r>
      <w:r w:rsidR="00DE316D">
        <w:rPr>
          <w:rStyle w:val="hps"/>
          <w:rFonts w:ascii="Times New Roman" w:hAnsi="Times New Roman" w:cs="Times New Roman"/>
          <w:sz w:val="23"/>
          <w:szCs w:val="23"/>
          <w:lang w:val="vi-VN"/>
        </w:rPr>
        <w:t xml:space="preserve">n </w:t>
      </w:r>
      <w:r w:rsidR="00DE316D" w:rsidRPr="009D1EBA">
        <w:rPr>
          <w:rStyle w:val="hps"/>
          <w:rFonts w:ascii="Times New Roman" w:hAnsi="Times New Roman" w:cs="Times New Roman"/>
          <w:sz w:val="23"/>
          <w:szCs w:val="23"/>
          <w:lang w:val="vi-VN"/>
        </w:rPr>
        <w:t>xúc phạm</w:t>
      </w:r>
      <w:r w:rsidR="00DE316D" w:rsidRPr="00DE316D">
        <w:rPr>
          <w:rStyle w:val="hps"/>
          <w:rFonts w:ascii="Times New Roman" w:hAnsi="Times New Roman" w:cs="Times New Roman"/>
          <w:sz w:val="23"/>
          <w:szCs w:val="23"/>
          <w:lang w:val="vi-VN"/>
        </w:rPr>
        <w:t xml:space="preserve"> vì</w:t>
      </w:r>
      <w:r w:rsidR="00DE316D" w:rsidRPr="009D1EBA">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bạn có thể muốn</w:t>
      </w:r>
      <w:r w:rsidR="00DE316D" w:rsidRPr="00DE316D">
        <w:rPr>
          <w:rFonts w:ascii="Times New Roman" w:hAnsi="Times New Roman" w:cs="Times New Roman"/>
          <w:sz w:val="23"/>
          <w:szCs w:val="23"/>
          <w:lang w:val="vi-VN"/>
        </w:rPr>
        <w:t xml:space="preserve"> </w:t>
      </w:r>
      <w:r w:rsidR="00DE316D">
        <w:rPr>
          <w:rStyle w:val="hps"/>
          <w:rFonts w:ascii="Times New Roman" w:hAnsi="Times New Roman" w:cs="Times New Roman"/>
          <w:sz w:val="23"/>
          <w:szCs w:val="23"/>
          <w:lang w:val="vi-VN"/>
        </w:rPr>
        <w:t xml:space="preserve">có </w:t>
      </w:r>
      <w:r w:rsidR="00DE316D" w:rsidRPr="00DE316D">
        <w:rPr>
          <w:rStyle w:val="hps"/>
          <w:rFonts w:ascii="Times New Roman" w:hAnsi="Times New Roman" w:cs="Times New Roman"/>
          <w:sz w:val="23"/>
          <w:szCs w:val="23"/>
          <w:lang w:val="vi-VN"/>
        </w:rPr>
        <w:t>một</w:t>
      </w:r>
      <w:r w:rsidR="00DE316D" w:rsidRPr="00DE316D">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 xml:space="preserve">cơ hội </w:t>
      </w:r>
      <w:r w:rsidR="00DE316D" w:rsidRPr="009D1EBA">
        <w:rPr>
          <w:rStyle w:val="hps"/>
          <w:rFonts w:ascii="Times New Roman" w:hAnsi="Times New Roman" w:cs="Times New Roman"/>
          <w:sz w:val="23"/>
          <w:szCs w:val="23"/>
          <w:lang w:val="vi-VN"/>
        </w:rPr>
        <w:t xml:space="preserve">khác </w:t>
      </w:r>
      <w:r w:rsidR="00DE316D" w:rsidRPr="00DE316D">
        <w:rPr>
          <w:rStyle w:val="hps"/>
          <w:rFonts w:ascii="Times New Roman" w:hAnsi="Times New Roman" w:cs="Times New Roman"/>
          <w:sz w:val="23"/>
          <w:szCs w:val="23"/>
          <w:lang w:val="vi-VN"/>
        </w:rPr>
        <w:t>để</w:t>
      </w:r>
      <w:r w:rsidR="00DE316D" w:rsidRPr="00DE316D">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nói chuyện với họ</w:t>
      </w:r>
      <w:r w:rsidR="00DE316D" w:rsidRPr="00DE316D">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Tuy nhiên</w:t>
      </w:r>
      <w:r w:rsidR="00DE316D" w:rsidRPr="00DE316D">
        <w:rPr>
          <w:rFonts w:ascii="Times New Roman" w:hAnsi="Times New Roman" w:cs="Times New Roman"/>
          <w:sz w:val="23"/>
          <w:szCs w:val="23"/>
          <w:lang w:val="vi-VN"/>
        </w:rPr>
        <w:t xml:space="preserve">, mặc dù </w:t>
      </w:r>
      <w:r w:rsidR="00DE316D">
        <w:rPr>
          <w:rStyle w:val="hps"/>
          <w:rFonts w:ascii="Times New Roman" w:hAnsi="Times New Roman" w:cs="Times New Roman"/>
          <w:sz w:val="23"/>
          <w:szCs w:val="23"/>
          <w:lang w:val="vi-VN"/>
        </w:rPr>
        <w:t>chúng t</w:t>
      </w:r>
      <w:r w:rsidR="00DE316D" w:rsidRPr="009D1EBA">
        <w:rPr>
          <w:rStyle w:val="hps"/>
          <w:rFonts w:ascii="Times New Roman" w:hAnsi="Times New Roman" w:cs="Times New Roman"/>
          <w:sz w:val="23"/>
          <w:szCs w:val="23"/>
          <w:lang w:val="vi-VN"/>
        </w:rPr>
        <w:t>a</w:t>
      </w:r>
      <w:r w:rsidR="00DE316D" w:rsidRPr="00DE316D">
        <w:rPr>
          <w:rStyle w:val="hps"/>
          <w:rFonts w:ascii="Times New Roman" w:hAnsi="Times New Roman" w:cs="Times New Roman"/>
          <w:sz w:val="23"/>
          <w:szCs w:val="23"/>
          <w:lang w:val="vi-VN"/>
        </w:rPr>
        <w:t xml:space="preserve"> không</w:t>
      </w:r>
      <w:r w:rsidR="00DE316D" w:rsidRPr="009D1EBA">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muốn</w:t>
      </w:r>
      <w:r w:rsidR="00DE316D" w:rsidRPr="00DE316D">
        <w:rPr>
          <w:rFonts w:ascii="Times New Roman" w:hAnsi="Times New Roman" w:cs="Times New Roman"/>
          <w:sz w:val="23"/>
          <w:szCs w:val="23"/>
          <w:lang w:val="vi-VN"/>
        </w:rPr>
        <w:t xml:space="preserve"> </w:t>
      </w:r>
      <w:r w:rsidR="00DE316D" w:rsidRPr="009D1EBA">
        <w:rPr>
          <w:rStyle w:val="hps"/>
          <w:rFonts w:ascii="Times New Roman" w:hAnsi="Times New Roman" w:cs="Times New Roman"/>
          <w:sz w:val="23"/>
          <w:szCs w:val="23"/>
          <w:lang w:val="vi-VN"/>
        </w:rPr>
        <w:t>xúc phạm</w:t>
      </w:r>
      <w:r w:rsidR="00DE316D" w:rsidRPr="00DE316D">
        <w:rPr>
          <w:rStyle w:val="hps"/>
          <w:rFonts w:ascii="Times New Roman" w:hAnsi="Times New Roman" w:cs="Times New Roman"/>
          <w:sz w:val="23"/>
          <w:szCs w:val="23"/>
          <w:lang w:val="vi-VN"/>
        </w:rPr>
        <w:t>,</w:t>
      </w:r>
      <w:r w:rsidR="00DE316D" w:rsidRPr="00DE316D">
        <w:rPr>
          <w:rFonts w:ascii="Times New Roman" w:hAnsi="Times New Roman" w:cs="Times New Roman"/>
          <w:sz w:val="23"/>
          <w:szCs w:val="23"/>
          <w:lang w:val="vi-VN"/>
        </w:rPr>
        <w:t xml:space="preserve"> </w:t>
      </w:r>
      <w:r w:rsidR="00DE316D" w:rsidRPr="009D1EBA">
        <w:rPr>
          <w:rFonts w:ascii="Times New Roman" w:hAnsi="Times New Roman" w:cs="Times New Roman"/>
          <w:sz w:val="23"/>
          <w:szCs w:val="23"/>
          <w:lang w:val="vi-VN"/>
        </w:rPr>
        <w:t xml:space="preserve">nhưng </w:t>
      </w:r>
      <w:r w:rsidR="00DE316D" w:rsidRPr="00DE316D">
        <w:rPr>
          <w:rStyle w:val="hps"/>
          <w:rFonts w:ascii="Times New Roman" w:hAnsi="Times New Roman" w:cs="Times New Roman"/>
          <w:sz w:val="23"/>
          <w:szCs w:val="23"/>
          <w:lang w:val="vi-VN"/>
        </w:rPr>
        <w:t>chính Phúc Âm</w:t>
      </w:r>
      <w:r w:rsidR="00DE316D" w:rsidRPr="00DE316D">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là</w:t>
      </w:r>
      <w:r w:rsidR="00DE316D" w:rsidRPr="00DE316D">
        <w:rPr>
          <w:rFonts w:ascii="Times New Roman" w:hAnsi="Times New Roman" w:cs="Times New Roman"/>
          <w:sz w:val="23"/>
          <w:szCs w:val="23"/>
          <w:lang w:val="vi-VN"/>
        </w:rPr>
        <w:t xml:space="preserve"> </w:t>
      </w:r>
      <w:r w:rsidR="00DE316D" w:rsidRPr="009D1EBA">
        <w:rPr>
          <w:rStyle w:val="hps"/>
          <w:rFonts w:ascii="Times New Roman" w:hAnsi="Times New Roman" w:cs="Times New Roman"/>
          <w:sz w:val="23"/>
          <w:szCs w:val="23"/>
          <w:lang w:val="vi-VN"/>
        </w:rPr>
        <w:t>xúc phạm</w:t>
      </w:r>
      <w:r w:rsidR="00DE316D" w:rsidRPr="00DE316D">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(I</w:t>
      </w:r>
      <w:r w:rsidR="00DE316D" w:rsidRPr="00DE316D">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Cor</w:t>
      </w:r>
      <w:r w:rsidR="00DE316D" w:rsidRPr="00DE316D">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1:18)</w:t>
      </w:r>
      <w:r w:rsidR="00DE316D" w:rsidRPr="00DE316D">
        <w:rPr>
          <w:rFonts w:ascii="Times New Roman" w:hAnsi="Times New Roman" w:cs="Times New Roman"/>
          <w:sz w:val="23"/>
          <w:szCs w:val="23"/>
          <w:lang w:val="vi-VN"/>
        </w:rPr>
        <w:t xml:space="preserve"> </w:t>
      </w:r>
      <w:r w:rsidR="00DE316D" w:rsidRPr="009D1EBA">
        <w:rPr>
          <w:rStyle w:val="hps"/>
          <w:rFonts w:ascii="Times New Roman" w:hAnsi="Times New Roman" w:cs="Times New Roman"/>
          <w:sz w:val="23"/>
          <w:szCs w:val="23"/>
          <w:lang w:val="vi-VN"/>
        </w:rPr>
        <w:t xml:space="preserve">Sứ điệp </w:t>
      </w:r>
      <w:r w:rsidR="00DE316D" w:rsidRPr="00DE316D">
        <w:rPr>
          <w:rStyle w:val="hps"/>
          <w:rFonts w:ascii="Times New Roman" w:hAnsi="Times New Roman" w:cs="Times New Roman"/>
          <w:sz w:val="23"/>
          <w:szCs w:val="23"/>
          <w:lang w:val="vi-VN"/>
        </w:rPr>
        <w:t>cứu rỗi</w:t>
      </w:r>
      <w:r w:rsidR="00DE316D" w:rsidRPr="009D1EBA">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trong</w:t>
      </w:r>
      <w:r w:rsidR="00DE316D" w:rsidRPr="00DE316D">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một mình</w:t>
      </w:r>
      <w:r w:rsidR="00DE316D" w:rsidRPr="00DE316D">
        <w:rPr>
          <w:rFonts w:ascii="Times New Roman" w:hAnsi="Times New Roman" w:cs="Times New Roman"/>
          <w:sz w:val="23"/>
          <w:szCs w:val="23"/>
          <w:lang w:val="vi-VN"/>
        </w:rPr>
        <w:t xml:space="preserve"> </w:t>
      </w:r>
      <w:r w:rsidR="00DE316D" w:rsidRPr="009D1EBA">
        <w:rPr>
          <w:rStyle w:val="hps"/>
          <w:rFonts w:ascii="Times New Roman" w:hAnsi="Times New Roman" w:cs="Times New Roman"/>
          <w:sz w:val="23"/>
          <w:szCs w:val="23"/>
          <w:lang w:val="vi-VN"/>
        </w:rPr>
        <w:t xml:space="preserve">Đấng Christ </w:t>
      </w:r>
      <w:r w:rsidR="00DE316D" w:rsidRPr="00DE316D">
        <w:rPr>
          <w:rStyle w:val="hps"/>
          <w:rFonts w:ascii="Times New Roman" w:hAnsi="Times New Roman" w:cs="Times New Roman"/>
          <w:sz w:val="23"/>
          <w:szCs w:val="23"/>
          <w:lang w:val="vi-VN"/>
        </w:rPr>
        <w:t>là rất</w:t>
      </w:r>
      <w:r w:rsidR="00DE316D" w:rsidRPr="00DE316D">
        <w:rPr>
          <w:rFonts w:ascii="Times New Roman" w:hAnsi="Times New Roman" w:cs="Times New Roman"/>
          <w:sz w:val="23"/>
          <w:szCs w:val="23"/>
          <w:lang w:val="vi-VN"/>
        </w:rPr>
        <w:t xml:space="preserve"> </w:t>
      </w:r>
      <w:r w:rsidR="00DE316D" w:rsidRPr="009D1EBA">
        <w:rPr>
          <w:rStyle w:val="hps"/>
          <w:rFonts w:ascii="Times New Roman" w:hAnsi="Times New Roman" w:cs="Times New Roman"/>
          <w:sz w:val="23"/>
          <w:szCs w:val="23"/>
          <w:lang w:val="vi-VN"/>
        </w:rPr>
        <w:t>xúc phạm</w:t>
      </w:r>
      <w:r w:rsidR="00DE316D" w:rsidRPr="00DE316D">
        <w:rPr>
          <w:rFonts w:ascii="Times New Roman" w:hAnsi="Times New Roman" w:cs="Times New Roman"/>
          <w:sz w:val="23"/>
          <w:szCs w:val="23"/>
          <w:lang w:val="vi-VN"/>
        </w:rPr>
        <w:t xml:space="preserve"> </w:t>
      </w:r>
      <w:r w:rsidR="00DE316D" w:rsidRPr="009D1EBA">
        <w:rPr>
          <w:rFonts w:ascii="Times New Roman" w:hAnsi="Times New Roman" w:cs="Times New Roman"/>
          <w:sz w:val="23"/>
          <w:szCs w:val="23"/>
          <w:lang w:val="vi-VN"/>
        </w:rPr>
        <w:t xml:space="preserve">với </w:t>
      </w:r>
      <w:r w:rsidR="00DE316D" w:rsidRPr="00DE316D">
        <w:rPr>
          <w:rStyle w:val="hps"/>
          <w:rFonts w:ascii="Times New Roman" w:hAnsi="Times New Roman" w:cs="Times New Roman"/>
          <w:sz w:val="23"/>
          <w:szCs w:val="23"/>
          <w:lang w:val="vi-VN"/>
        </w:rPr>
        <w:t>những người tin rằng</w:t>
      </w:r>
      <w:r w:rsidR="00DE316D" w:rsidRPr="00DE316D">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có rất nhiều cách</w:t>
      </w:r>
      <w:r w:rsidR="00DE316D" w:rsidRPr="00DE316D">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để</w:t>
      </w:r>
      <w:r w:rsidR="00DE316D" w:rsidRPr="009D1EBA">
        <w:rPr>
          <w:rStyle w:val="hps"/>
          <w:rFonts w:ascii="Times New Roman" w:hAnsi="Times New Roman" w:cs="Times New Roman"/>
          <w:sz w:val="23"/>
          <w:szCs w:val="23"/>
          <w:lang w:val="vi-VN"/>
        </w:rPr>
        <w:t xml:space="preserve"> đến với</w:t>
      </w:r>
      <w:r w:rsidR="00DE316D" w:rsidRPr="00DE316D">
        <w:rPr>
          <w:rFonts w:ascii="Times New Roman" w:hAnsi="Times New Roman" w:cs="Times New Roman"/>
          <w:sz w:val="23"/>
          <w:szCs w:val="23"/>
          <w:lang w:val="vi-VN"/>
        </w:rPr>
        <w:t xml:space="preserve"> </w:t>
      </w:r>
      <w:r w:rsidR="00DE316D" w:rsidRPr="009D1EBA">
        <w:rPr>
          <w:rFonts w:ascii="Times New Roman" w:hAnsi="Times New Roman" w:cs="Times New Roman"/>
          <w:sz w:val="23"/>
          <w:szCs w:val="23"/>
          <w:lang w:val="vi-VN"/>
        </w:rPr>
        <w:t xml:space="preserve">Đức Chúa Trời </w:t>
      </w:r>
      <w:r w:rsidR="00DE316D" w:rsidRPr="00DE316D">
        <w:rPr>
          <w:rStyle w:val="hps"/>
          <w:rFonts w:ascii="Times New Roman" w:hAnsi="Times New Roman" w:cs="Times New Roman"/>
          <w:sz w:val="23"/>
          <w:szCs w:val="23"/>
          <w:lang w:val="vi-VN"/>
        </w:rPr>
        <w:t>hoặc</w:t>
      </w:r>
      <w:r w:rsidR="00DE316D" w:rsidRPr="00DE316D">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người</w:t>
      </w:r>
      <w:r w:rsidR="00DE316D" w:rsidRPr="009D1EBA">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tin rằng có</w:t>
      </w:r>
      <w:r w:rsidR="00DE316D" w:rsidRPr="00DE316D">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rất nhiều</w:t>
      </w:r>
      <w:r w:rsidR="00DE316D" w:rsidRPr="00DE316D">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vị thần</w:t>
      </w:r>
      <w:r w:rsidR="00DE316D" w:rsidRPr="00DE316D">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để thờ phượng.</w:t>
      </w:r>
      <w:r w:rsidR="00DE316D" w:rsidRPr="00DE316D">
        <w:rPr>
          <w:rFonts w:ascii="Times New Roman" w:hAnsi="Times New Roman" w:cs="Times New Roman"/>
          <w:sz w:val="23"/>
          <w:szCs w:val="23"/>
          <w:lang w:val="vi-VN"/>
        </w:rPr>
        <w:br/>
        <w:t xml:space="preserve">   </w:t>
      </w:r>
      <w:r w:rsidR="003970AB">
        <w:rPr>
          <w:rFonts w:ascii="Times New Roman" w:hAnsi="Times New Roman" w:cs="Times New Roman"/>
          <w:sz w:val="23"/>
          <w:szCs w:val="23"/>
        </w:rPr>
        <w:t xml:space="preserve">  </w:t>
      </w:r>
      <w:r w:rsidR="00DE316D" w:rsidRPr="00DE316D">
        <w:rPr>
          <w:rStyle w:val="hps"/>
          <w:rFonts w:ascii="Times New Roman" w:hAnsi="Times New Roman" w:cs="Times New Roman"/>
          <w:sz w:val="23"/>
          <w:szCs w:val="23"/>
          <w:lang w:val="vi-VN"/>
        </w:rPr>
        <w:t>Khi</w:t>
      </w:r>
      <w:r w:rsidR="00DE316D" w:rsidRPr="00DE316D">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rao giảng Phúc Âm</w:t>
      </w:r>
      <w:r w:rsidR="00DE316D" w:rsidRPr="00DE316D">
        <w:rPr>
          <w:rFonts w:ascii="Times New Roman" w:hAnsi="Times New Roman" w:cs="Times New Roman"/>
          <w:sz w:val="23"/>
          <w:szCs w:val="23"/>
          <w:lang w:val="vi-VN"/>
        </w:rPr>
        <w:t xml:space="preserve">, </w:t>
      </w:r>
      <w:r w:rsidR="00DE316D" w:rsidRPr="009D1EBA">
        <w:rPr>
          <w:rFonts w:ascii="Times New Roman" w:hAnsi="Times New Roman" w:cs="Times New Roman"/>
          <w:sz w:val="23"/>
          <w:szCs w:val="23"/>
          <w:lang w:val="vi-VN"/>
        </w:rPr>
        <w:t xml:space="preserve">hãy </w:t>
      </w:r>
      <w:r w:rsidR="00DE316D" w:rsidRPr="00DE316D">
        <w:rPr>
          <w:rStyle w:val="hps"/>
          <w:rFonts w:ascii="Times New Roman" w:hAnsi="Times New Roman" w:cs="Times New Roman"/>
          <w:sz w:val="23"/>
          <w:szCs w:val="23"/>
          <w:lang w:val="vi-VN"/>
        </w:rPr>
        <w:t>luôn luôn</w:t>
      </w:r>
      <w:r w:rsidR="00DE316D" w:rsidRPr="00DE316D">
        <w:rPr>
          <w:rFonts w:ascii="Times New Roman" w:hAnsi="Times New Roman" w:cs="Times New Roman"/>
          <w:sz w:val="23"/>
          <w:szCs w:val="23"/>
          <w:lang w:val="vi-VN"/>
        </w:rPr>
        <w:t xml:space="preserve"> </w:t>
      </w:r>
      <w:r w:rsidR="00F51E40" w:rsidRPr="00DE316D">
        <w:rPr>
          <w:rStyle w:val="hps"/>
          <w:rFonts w:ascii="Times New Roman" w:hAnsi="Times New Roman" w:cs="Times New Roman"/>
          <w:sz w:val="23"/>
          <w:szCs w:val="23"/>
          <w:lang w:val="vi-VN"/>
        </w:rPr>
        <w:t>nói</w:t>
      </w:r>
      <w:r w:rsidR="00F51E40" w:rsidRPr="00DE316D">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trong</w:t>
      </w:r>
      <w:r w:rsidR="00DE316D" w:rsidRPr="00DE316D">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tình yêu,</w:t>
      </w:r>
      <w:r w:rsidR="00DE316D" w:rsidRPr="00DE316D">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 xml:space="preserve">nhưng </w:t>
      </w:r>
      <w:r w:rsidR="0016389C" w:rsidRPr="009D1EBA">
        <w:rPr>
          <w:rStyle w:val="hps"/>
          <w:rFonts w:ascii="Times New Roman" w:hAnsi="Times New Roman" w:cs="Times New Roman"/>
          <w:sz w:val="23"/>
          <w:szCs w:val="23"/>
          <w:lang w:val="vi-VN"/>
        </w:rPr>
        <w:t xml:space="preserve">phải </w:t>
      </w:r>
      <w:r w:rsidR="00DE316D" w:rsidRPr="00DE316D">
        <w:rPr>
          <w:rStyle w:val="hps"/>
          <w:rFonts w:ascii="Times New Roman" w:hAnsi="Times New Roman" w:cs="Times New Roman"/>
          <w:sz w:val="23"/>
          <w:szCs w:val="23"/>
          <w:lang w:val="vi-VN"/>
        </w:rPr>
        <w:t>chuẩn bị</w:t>
      </w:r>
      <w:r w:rsidR="00DE316D" w:rsidRPr="00DE316D">
        <w:rPr>
          <w:rFonts w:ascii="Times New Roman" w:hAnsi="Times New Roman" w:cs="Times New Roman"/>
          <w:sz w:val="23"/>
          <w:szCs w:val="23"/>
          <w:lang w:val="vi-VN"/>
        </w:rPr>
        <w:t xml:space="preserve">, </w:t>
      </w:r>
      <w:r w:rsidR="0016389C" w:rsidRPr="009D1EBA">
        <w:rPr>
          <w:rStyle w:val="hps"/>
          <w:rFonts w:ascii="Times New Roman" w:hAnsi="Times New Roman" w:cs="Times New Roman"/>
          <w:sz w:val="23"/>
          <w:szCs w:val="23"/>
          <w:lang w:val="vi-VN"/>
        </w:rPr>
        <w:t>NẾU ĐỨC THÁNH LINH HƯỚNG DẪN</w:t>
      </w:r>
      <w:r w:rsidR="00DE316D" w:rsidRPr="00DE316D">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để</w:t>
      </w:r>
      <w:r w:rsidR="00DE316D" w:rsidRPr="009D1EBA">
        <w:rPr>
          <w:rFonts w:ascii="Times New Roman" w:hAnsi="Times New Roman" w:cs="Times New Roman"/>
          <w:sz w:val="23"/>
          <w:szCs w:val="23"/>
          <w:lang w:val="vi-VN"/>
        </w:rPr>
        <w:t xml:space="preserve"> </w:t>
      </w:r>
      <w:r w:rsidR="0016389C" w:rsidRPr="009D1EBA">
        <w:rPr>
          <w:rStyle w:val="hps"/>
          <w:rFonts w:ascii="Times New Roman" w:hAnsi="Times New Roman" w:cs="Times New Roman"/>
          <w:sz w:val="23"/>
          <w:szCs w:val="23"/>
          <w:lang w:val="vi-VN"/>
        </w:rPr>
        <w:t>trở nên dạn dĩ</w:t>
      </w:r>
      <w:r w:rsidR="00DE316D" w:rsidRPr="00DE316D">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khi một người</w:t>
      </w:r>
      <w:r w:rsidR="00DE316D" w:rsidRPr="00DE316D">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công khai</w:t>
      </w:r>
      <w:r w:rsidR="00DE316D" w:rsidRPr="00DE316D">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từ chối</w:t>
      </w:r>
      <w:r w:rsidR="00DE316D" w:rsidRPr="00DE316D">
        <w:rPr>
          <w:rFonts w:ascii="Times New Roman" w:hAnsi="Times New Roman" w:cs="Times New Roman"/>
          <w:sz w:val="23"/>
          <w:szCs w:val="23"/>
          <w:lang w:val="vi-VN"/>
        </w:rPr>
        <w:t xml:space="preserve"> </w:t>
      </w:r>
      <w:r w:rsidR="0016389C" w:rsidRPr="009D1EBA">
        <w:rPr>
          <w:rStyle w:val="hps"/>
          <w:rFonts w:ascii="Times New Roman" w:hAnsi="Times New Roman" w:cs="Times New Roman"/>
          <w:sz w:val="23"/>
          <w:szCs w:val="23"/>
          <w:lang w:val="vi-VN"/>
        </w:rPr>
        <w:t>Đức Chúa Con</w:t>
      </w:r>
      <w:r w:rsidR="00DE316D" w:rsidRPr="00DE316D">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Điều này không</w:t>
      </w:r>
      <w:r w:rsidR="00DE316D" w:rsidRPr="00DE316D">
        <w:rPr>
          <w:rFonts w:ascii="Times New Roman" w:hAnsi="Times New Roman" w:cs="Times New Roman"/>
          <w:sz w:val="23"/>
          <w:szCs w:val="23"/>
          <w:lang w:val="vi-VN"/>
        </w:rPr>
        <w:t xml:space="preserve"> </w:t>
      </w:r>
      <w:r w:rsidR="00F51E40">
        <w:rPr>
          <w:rFonts w:ascii="Times New Roman" w:hAnsi="Times New Roman" w:cs="Times New Roman"/>
          <w:sz w:val="23"/>
          <w:szCs w:val="23"/>
        </w:rPr>
        <w:t xml:space="preserve">phải </w:t>
      </w:r>
      <w:r w:rsidR="00F51E40" w:rsidRPr="00DE316D">
        <w:rPr>
          <w:rStyle w:val="hps"/>
          <w:rFonts w:ascii="Times New Roman" w:hAnsi="Times New Roman" w:cs="Times New Roman"/>
          <w:sz w:val="23"/>
          <w:szCs w:val="23"/>
          <w:lang w:val="vi-VN"/>
        </w:rPr>
        <w:t xml:space="preserve">là </w:t>
      </w:r>
      <w:r w:rsidR="00DE316D" w:rsidRPr="00DE316D">
        <w:rPr>
          <w:rStyle w:val="hps"/>
          <w:rFonts w:ascii="Times New Roman" w:hAnsi="Times New Roman" w:cs="Times New Roman"/>
          <w:sz w:val="23"/>
          <w:szCs w:val="23"/>
          <w:lang w:val="vi-VN"/>
        </w:rPr>
        <w:t>một</w:t>
      </w:r>
      <w:r w:rsidR="00DE316D" w:rsidRPr="00DE316D">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chiến lược mà bạn</w:t>
      </w:r>
      <w:r w:rsidR="00DE316D" w:rsidRPr="00DE316D">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nên sử dụng</w:t>
      </w:r>
      <w:r w:rsidR="00DE316D" w:rsidRPr="009D1EBA">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M</w:t>
      </w:r>
      <w:r w:rsidR="0016389C" w:rsidRPr="009D1EBA">
        <w:rPr>
          <w:rStyle w:val="hps"/>
          <w:rFonts w:ascii="Times New Roman" w:hAnsi="Times New Roman" w:cs="Times New Roman"/>
          <w:sz w:val="23"/>
          <w:szCs w:val="23"/>
          <w:lang w:val="vi-VN"/>
        </w:rPr>
        <w:t>ỌI LÚC</w:t>
      </w:r>
      <w:r w:rsidR="00DE316D" w:rsidRPr="00DE316D">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chỉ</w:t>
      </w:r>
      <w:r w:rsidR="00DE316D" w:rsidRPr="00DE316D">
        <w:rPr>
          <w:rFonts w:ascii="Times New Roman" w:hAnsi="Times New Roman" w:cs="Times New Roman"/>
          <w:sz w:val="23"/>
          <w:szCs w:val="23"/>
          <w:lang w:val="vi-VN"/>
        </w:rPr>
        <w:t xml:space="preserve"> </w:t>
      </w:r>
      <w:r w:rsidR="0016389C" w:rsidRPr="009D1EBA">
        <w:rPr>
          <w:rStyle w:val="hps"/>
          <w:rFonts w:ascii="Times New Roman" w:hAnsi="Times New Roman" w:cs="Times New Roman"/>
          <w:sz w:val="23"/>
          <w:szCs w:val="23"/>
          <w:lang w:val="vi-VN"/>
        </w:rPr>
        <w:t>khi</w:t>
      </w:r>
      <w:r w:rsidR="00DE316D" w:rsidRPr="00DE316D">
        <w:rPr>
          <w:rFonts w:ascii="Times New Roman" w:hAnsi="Times New Roman" w:cs="Times New Roman"/>
          <w:sz w:val="23"/>
          <w:szCs w:val="23"/>
          <w:lang w:val="vi-VN"/>
        </w:rPr>
        <w:t xml:space="preserve"> </w:t>
      </w:r>
      <w:r w:rsidR="0016389C" w:rsidRPr="009D1EBA">
        <w:rPr>
          <w:rStyle w:val="hps"/>
          <w:rFonts w:ascii="Times New Roman" w:hAnsi="Times New Roman" w:cs="Times New Roman"/>
          <w:sz w:val="23"/>
          <w:szCs w:val="23"/>
          <w:lang w:val="vi-VN"/>
        </w:rPr>
        <w:t>Đức Thánh Linh hướng</w:t>
      </w:r>
      <w:r w:rsidR="00DE316D" w:rsidRPr="00DE316D">
        <w:rPr>
          <w:rFonts w:ascii="Times New Roman" w:hAnsi="Times New Roman" w:cs="Times New Roman"/>
          <w:sz w:val="23"/>
          <w:szCs w:val="23"/>
          <w:lang w:val="vi-VN"/>
        </w:rPr>
        <w:t xml:space="preserve"> </w:t>
      </w:r>
      <w:r w:rsidR="00DE316D" w:rsidRPr="00DE316D">
        <w:rPr>
          <w:rStyle w:val="hps"/>
          <w:rFonts w:ascii="Times New Roman" w:hAnsi="Times New Roman" w:cs="Times New Roman"/>
          <w:sz w:val="23"/>
          <w:szCs w:val="23"/>
          <w:lang w:val="vi-VN"/>
        </w:rPr>
        <w:t>dẫn</w:t>
      </w:r>
      <w:r w:rsidR="0016389C" w:rsidRPr="009D1EBA">
        <w:rPr>
          <w:rStyle w:val="hps"/>
          <w:rFonts w:ascii="Times New Roman" w:hAnsi="Times New Roman" w:cs="Times New Roman"/>
          <w:sz w:val="23"/>
          <w:szCs w:val="23"/>
          <w:lang w:val="vi-VN"/>
        </w:rPr>
        <w:t>.</w:t>
      </w: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413A37"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B.  </w:t>
      </w:r>
      <w:r w:rsidR="001E553E" w:rsidRPr="009D1EBA">
        <w:rPr>
          <w:rFonts w:ascii="Times New Roman" w:eastAsia="Arial Unicode MS" w:hAnsi="Times New Roman" w:cs="Times New Roman"/>
          <w:sz w:val="23"/>
          <w:szCs w:val="23"/>
          <w:lang w:val="vi-VN"/>
        </w:rPr>
        <w:t>Hãy chuẩn bị để TRƯỚC TIÊN nhắm đến những người sẵn sàng tiếp nhận</w:t>
      </w:r>
      <w:r w:rsidRPr="009D1EBA">
        <w:rPr>
          <w:rFonts w:ascii="Times New Roman" w:eastAsia="Arial Unicode MS" w:hAnsi="Times New Roman" w:cs="Times New Roman"/>
          <w:sz w:val="23"/>
          <w:szCs w:val="23"/>
          <w:lang w:val="vi-VN"/>
        </w:rPr>
        <w:t xml:space="preserve">. </w:t>
      </w:r>
    </w:p>
    <w:p w:rsidR="00991386" w:rsidRPr="009D1EBA" w:rsidRDefault="00991386" w:rsidP="00413A37">
      <w:pPr>
        <w:tabs>
          <w:tab w:val="left" w:pos="6870"/>
        </w:tabs>
        <w:rPr>
          <w:rFonts w:ascii="Times New Roman" w:eastAsia="Arial Unicode MS" w:hAnsi="Times New Roman" w:cs="Times New Roman"/>
          <w:sz w:val="23"/>
          <w:szCs w:val="23"/>
          <w:lang w:val="vi-VN"/>
        </w:rPr>
      </w:pPr>
    </w:p>
    <w:p w:rsidR="00413A37" w:rsidRPr="009D1EBA" w:rsidRDefault="00991386" w:rsidP="00413A37">
      <w:pPr>
        <w:tabs>
          <w:tab w:val="left" w:pos="6870"/>
        </w:tabs>
        <w:rPr>
          <w:rFonts w:ascii="Times New Roman" w:eastAsia="Arial Unicode MS" w:hAnsi="Times New Roman" w:cs="Times New Roman"/>
          <w:i/>
          <w:sz w:val="23"/>
          <w:szCs w:val="23"/>
          <w:lang w:val="vi-VN"/>
        </w:rPr>
      </w:pPr>
      <w:r w:rsidRPr="009D1EBA">
        <w:rPr>
          <w:rFonts w:ascii="Times New Roman" w:eastAsia="Arial Unicode MS" w:hAnsi="Times New Roman" w:cs="Times New Roman"/>
          <w:i/>
          <w:sz w:val="23"/>
          <w:szCs w:val="23"/>
          <w:lang w:val="vi-VN"/>
        </w:rPr>
        <w:t>Câu chuyện Kinh Thánh – Công Vụ</w:t>
      </w:r>
      <w:r w:rsidR="00413A37" w:rsidRPr="009D1EBA">
        <w:rPr>
          <w:rFonts w:ascii="Times New Roman" w:eastAsia="Arial Unicode MS" w:hAnsi="Times New Roman" w:cs="Times New Roman"/>
          <w:i/>
          <w:sz w:val="23"/>
          <w:szCs w:val="23"/>
          <w:lang w:val="vi-VN"/>
        </w:rPr>
        <w:t xml:space="preserve"> 13:48-49 </w:t>
      </w:r>
    </w:p>
    <w:p w:rsidR="00413A37" w:rsidRPr="009D1EBA" w:rsidRDefault="003970AB" w:rsidP="00413A37">
      <w:pPr>
        <w:tabs>
          <w:tab w:val="left" w:pos="6870"/>
        </w:tabs>
        <w:rPr>
          <w:rFonts w:ascii="Times New Roman" w:eastAsia="Arial Unicode MS" w:hAnsi="Times New Roman" w:cs="Times New Roman"/>
          <w:sz w:val="23"/>
          <w:szCs w:val="23"/>
          <w:lang w:val="vi-VN"/>
        </w:rPr>
      </w:pPr>
      <w:r>
        <w:rPr>
          <w:rFonts w:ascii="Times New Roman" w:hAnsi="Times New Roman" w:cs="Times New Roman"/>
          <w:i/>
          <w:sz w:val="23"/>
          <w:szCs w:val="23"/>
        </w:rPr>
        <w:t xml:space="preserve">    </w:t>
      </w:r>
      <w:r w:rsidR="00991386" w:rsidRPr="009D1EBA">
        <w:rPr>
          <w:rFonts w:ascii="Times New Roman" w:hAnsi="Times New Roman" w:cs="Times New Roman"/>
          <w:i/>
          <w:sz w:val="23"/>
          <w:szCs w:val="23"/>
          <w:lang w:val="vi-VN"/>
        </w:rPr>
        <w:t>Những người ngoại nghe lời đó thì vui mừng, ngợi khen đạo Chúa, và phàm những kẻ đã được định sẵn cho sự sống đời đời, đều tin theo. Đạo Chúa tràn ra khắp trong xứ đó</w:t>
      </w:r>
      <w:r w:rsidR="00413A37" w:rsidRPr="009D1EBA">
        <w:rPr>
          <w:rFonts w:ascii="Times New Roman" w:eastAsia="Arial Unicode MS" w:hAnsi="Times New Roman" w:cs="Times New Roman"/>
          <w:sz w:val="23"/>
          <w:szCs w:val="23"/>
          <w:lang w:val="vi-VN"/>
        </w:rPr>
        <w:t xml:space="preserve">. </w:t>
      </w:r>
    </w:p>
    <w:p w:rsidR="00991386" w:rsidRPr="009D1EBA" w:rsidRDefault="00991386" w:rsidP="00413A37">
      <w:pPr>
        <w:tabs>
          <w:tab w:val="left" w:pos="6870"/>
        </w:tabs>
        <w:rPr>
          <w:rFonts w:ascii="Times New Roman" w:eastAsia="Arial Unicode MS" w:hAnsi="Times New Roman" w:cs="Times New Roman"/>
          <w:sz w:val="23"/>
          <w:szCs w:val="23"/>
          <w:lang w:val="vi-VN"/>
        </w:rPr>
      </w:pPr>
    </w:p>
    <w:p w:rsidR="00413A37" w:rsidRPr="009D1EBA" w:rsidRDefault="00991386"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Giải thích </w:t>
      </w:r>
      <w:r w:rsidR="00413A37" w:rsidRPr="009D1EBA">
        <w:rPr>
          <w:rFonts w:ascii="Times New Roman" w:eastAsia="Arial Unicode MS" w:hAnsi="Times New Roman" w:cs="Times New Roman"/>
          <w:sz w:val="23"/>
          <w:szCs w:val="23"/>
          <w:lang w:val="vi-VN"/>
        </w:rPr>
        <w:t xml:space="preserve"> </w:t>
      </w:r>
    </w:p>
    <w:p w:rsidR="00991386" w:rsidRPr="009D1EBA" w:rsidRDefault="00413A37" w:rsidP="00413A37">
      <w:pPr>
        <w:tabs>
          <w:tab w:val="left" w:pos="6870"/>
        </w:tabs>
        <w:rPr>
          <w:rStyle w:val="hps"/>
          <w:rFonts w:ascii="Times New Roman"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3970AB">
        <w:rPr>
          <w:rFonts w:ascii="Times New Roman" w:eastAsia="Arial Unicode MS" w:hAnsi="Times New Roman" w:cs="Times New Roman"/>
          <w:sz w:val="23"/>
          <w:szCs w:val="23"/>
        </w:rPr>
        <w:t xml:space="preserve"> </w:t>
      </w:r>
      <w:r w:rsidR="00991386" w:rsidRPr="009D1EBA">
        <w:rPr>
          <w:rFonts w:ascii="Times New Roman" w:eastAsia="Arial Unicode MS" w:hAnsi="Times New Roman" w:cs="Times New Roman"/>
          <w:sz w:val="23"/>
          <w:szCs w:val="23"/>
          <w:lang w:val="vi-VN"/>
        </w:rPr>
        <w:t>K</w:t>
      </w:r>
      <w:r w:rsidR="00991386" w:rsidRPr="001E553E">
        <w:rPr>
          <w:rStyle w:val="hps"/>
          <w:rFonts w:ascii="Times New Roman" w:hAnsi="Times New Roman" w:cs="Times New Roman"/>
          <w:sz w:val="23"/>
          <w:szCs w:val="23"/>
          <w:lang w:val="vi-VN"/>
        </w:rPr>
        <w:t>hi</w:t>
      </w:r>
      <w:r w:rsidR="00991386" w:rsidRPr="001E553E">
        <w:rPr>
          <w:rFonts w:ascii="Times New Roman" w:hAnsi="Times New Roman" w:cs="Times New Roman"/>
          <w:sz w:val="23"/>
          <w:szCs w:val="23"/>
          <w:lang w:val="vi-VN"/>
        </w:rPr>
        <w:t xml:space="preserve"> </w:t>
      </w:r>
      <w:r w:rsidR="00991386" w:rsidRPr="001E553E">
        <w:rPr>
          <w:rStyle w:val="hps"/>
          <w:rFonts w:ascii="Times New Roman" w:hAnsi="Times New Roman" w:cs="Times New Roman"/>
          <w:sz w:val="23"/>
          <w:szCs w:val="23"/>
          <w:lang w:val="vi-VN"/>
        </w:rPr>
        <w:t>người Do Thái</w:t>
      </w:r>
      <w:r w:rsidR="00991386" w:rsidRPr="001E553E">
        <w:rPr>
          <w:rFonts w:ascii="Times New Roman" w:hAnsi="Times New Roman" w:cs="Times New Roman"/>
          <w:sz w:val="23"/>
          <w:szCs w:val="23"/>
          <w:lang w:val="vi-VN"/>
        </w:rPr>
        <w:t xml:space="preserve"> </w:t>
      </w:r>
      <w:r w:rsidR="00991386" w:rsidRPr="001E553E">
        <w:rPr>
          <w:rStyle w:val="hps"/>
          <w:rFonts w:ascii="Times New Roman" w:hAnsi="Times New Roman" w:cs="Times New Roman"/>
          <w:sz w:val="23"/>
          <w:szCs w:val="23"/>
          <w:lang w:val="vi-VN"/>
        </w:rPr>
        <w:t>từ chối</w:t>
      </w:r>
      <w:r w:rsidR="00991386" w:rsidRPr="001E553E">
        <w:rPr>
          <w:rFonts w:ascii="Times New Roman" w:hAnsi="Times New Roman" w:cs="Times New Roman"/>
          <w:sz w:val="23"/>
          <w:szCs w:val="23"/>
          <w:lang w:val="vi-VN"/>
        </w:rPr>
        <w:t xml:space="preserve"> </w:t>
      </w:r>
      <w:r w:rsidR="00991386" w:rsidRPr="009D1EBA">
        <w:rPr>
          <w:rStyle w:val="hps"/>
          <w:rFonts w:ascii="Times New Roman" w:hAnsi="Times New Roman" w:cs="Times New Roman"/>
          <w:sz w:val="23"/>
          <w:szCs w:val="23"/>
          <w:lang w:val="vi-VN"/>
        </w:rPr>
        <w:t>Đấng Christ,</w:t>
      </w:r>
      <w:r w:rsidR="00991386" w:rsidRPr="001E553E">
        <w:rPr>
          <w:rFonts w:ascii="Times New Roman" w:hAnsi="Times New Roman" w:cs="Times New Roman"/>
          <w:sz w:val="23"/>
          <w:szCs w:val="23"/>
          <w:lang w:val="vi-VN"/>
        </w:rPr>
        <w:t xml:space="preserve"> </w:t>
      </w:r>
      <w:r w:rsidR="00991386" w:rsidRPr="001E553E">
        <w:rPr>
          <w:rStyle w:val="hps"/>
          <w:rFonts w:ascii="Times New Roman" w:hAnsi="Times New Roman" w:cs="Times New Roman"/>
          <w:sz w:val="23"/>
          <w:szCs w:val="23"/>
          <w:lang w:val="vi-VN"/>
        </w:rPr>
        <w:t>Phao</w:t>
      </w:r>
      <w:r w:rsidR="00991386" w:rsidRPr="009D1EBA">
        <w:rPr>
          <w:rStyle w:val="hps"/>
          <w:rFonts w:ascii="Times New Roman" w:hAnsi="Times New Roman" w:cs="Times New Roman"/>
          <w:sz w:val="23"/>
          <w:szCs w:val="23"/>
          <w:lang w:val="vi-VN"/>
        </w:rPr>
        <w:t>-</w:t>
      </w:r>
      <w:r w:rsidR="00991386" w:rsidRPr="001E553E">
        <w:rPr>
          <w:rStyle w:val="hps"/>
          <w:rFonts w:ascii="Times New Roman" w:hAnsi="Times New Roman" w:cs="Times New Roman"/>
          <w:sz w:val="23"/>
          <w:szCs w:val="23"/>
          <w:lang w:val="vi-VN"/>
        </w:rPr>
        <w:t>lô</w:t>
      </w:r>
      <w:r w:rsidR="00991386" w:rsidRPr="001E553E">
        <w:rPr>
          <w:rFonts w:ascii="Times New Roman" w:hAnsi="Times New Roman" w:cs="Times New Roman"/>
          <w:sz w:val="23"/>
          <w:szCs w:val="23"/>
          <w:lang w:val="vi-VN"/>
        </w:rPr>
        <w:t xml:space="preserve"> </w:t>
      </w:r>
      <w:r w:rsidR="00991386" w:rsidRPr="001E553E">
        <w:rPr>
          <w:rStyle w:val="hps"/>
          <w:rFonts w:ascii="Times New Roman" w:hAnsi="Times New Roman" w:cs="Times New Roman"/>
          <w:sz w:val="23"/>
          <w:szCs w:val="23"/>
          <w:lang w:val="vi-VN"/>
        </w:rPr>
        <w:t>tập trung vào</w:t>
      </w:r>
      <w:r w:rsidR="00991386" w:rsidRPr="001E553E">
        <w:rPr>
          <w:rFonts w:ascii="Times New Roman" w:hAnsi="Times New Roman" w:cs="Times New Roman"/>
          <w:sz w:val="23"/>
          <w:szCs w:val="23"/>
          <w:lang w:val="vi-VN"/>
        </w:rPr>
        <w:t xml:space="preserve"> </w:t>
      </w:r>
      <w:r w:rsidR="00991386" w:rsidRPr="001E553E">
        <w:rPr>
          <w:rStyle w:val="hps"/>
          <w:rFonts w:ascii="Times New Roman" w:hAnsi="Times New Roman" w:cs="Times New Roman"/>
          <w:sz w:val="23"/>
          <w:szCs w:val="23"/>
          <w:lang w:val="vi-VN"/>
        </w:rPr>
        <w:t>các dân ngoại</w:t>
      </w:r>
      <w:r w:rsidR="00991386" w:rsidRPr="001E553E">
        <w:rPr>
          <w:rFonts w:ascii="Times New Roman" w:hAnsi="Times New Roman" w:cs="Times New Roman"/>
          <w:sz w:val="23"/>
          <w:szCs w:val="23"/>
          <w:lang w:val="vi-VN"/>
        </w:rPr>
        <w:t xml:space="preserve">. </w:t>
      </w:r>
      <w:r w:rsidR="00991386" w:rsidRPr="001E553E">
        <w:rPr>
          <w:rStyle w:val="hps"/>
          <w:rFonts w:ascii="Times New Roman" w:hAnsi="Times New Roman" w:cs="Times New Roman"/>
          <w:sz w:val="23"/>
          <w:szCs w:val="23"/>
          <w:lang w:val="vi-VN"/>
        </w:rPr>
        <w:t>Phao-lô</w:t>
      </w:r>
      <w:r w:rsidR="00991386" w:rsidRPr="009D1EBA">
        <w:rPr>
          <w:rStyle w:val="hps"/>
          <w:rFonts w:ascii="Times New Roman" w:hAnsi="Times New Roman" w:cs="Times New Roman"/>
          <w:sz w:val="23"/>
          <w:szCs w:val="23"/>
          <w:lang w:val="vi-VN"/>
        </w:rPr>
        <w:t xml:space="preserve"> </w:t>
      </w:r>
      <w:r w:rsidR="00991386" w:rsidRPr="001E553E">
        <w:rPr>
          <w:rStyle w:val="hps"/>
          <w:rFonts w:ascii="Times New Roman" w:hAnsi="Times New Roman" w:cs="Times New Roman"/>
          <w:sz w:val="23"/>
          <w:szCs w:val="23"/>
          <w:lang w:val="vi-VN"/>
        </w:rPr>
        <w:t xml:space="preserve">đã có thể </w:t>
      </w:r>
      <w:r w:rsidR="00991386" w:rsidRPr="009D1EBA">
        <w:rPr>
          <w:rStyle w:val="hps"/>
          <w:rFonts w:ascii="Times New Roman" w:hAnsi="Times New Roman" w:cs="Times New Roman"/>
          <w:sz w:val="23"/>
          <w:szCs w:val="23"/>
          <w:lang w:val="vi-VN"/>
        </w:rPr>
        <w:t xml:space="preserve">dành </w:t>
      </w:r>
      <w:r w:rsidR="00991386" w:rsidRPr="001E553E">
        <w:rPr>
          <w:rStyle w:val="hps"/>
          <w:rFonts w:ascii="Times New Roman" w:hAnsi="Times New Roman" w:cs="Times New Roman"/>
          <w:sz w:val="23"/>
          <w:szCs w:val="23"/>
          <w:lang w:val="vi-VN"/>
        </w:rPr>
        <w:t>phần còn lại</w:t>
      </w:r>
      <w:r w:rsidR="00991386" w:rsidRPr="001E553E">
        <w:rPr>
          <w:rFonts w:ascii="Times New Roman" w:hAnsi="Times New Roman" w:cs="Times New Roman"/>
          <w:sz w:val="23"/>
          <w:szCs w:val="23"/>
          <w:lang w:val="vi-VN"/>
        </w:rPr>
        <w:t xml:space="preserve"> </w:t>
      </w:r>
      <w:r w:rsidR="00991386" w:rsidRPr="001E553E">
        <w:rPr>
          <w:rStyle w:val="hps"/>
          <w:rFonts w:ascii="Times New Roman" w:hAnsi="Times New Roman" w:cs="Times New Roman"/>
          <w:sz w:val="23"/>
          <w:szCs w:val="23"/>
          <w:lang w:val="vi-VN"/>
        </w:rPr>
        <w:t>của cuộc đời mình</w:t>
      </w:r>
      <w:r w:rsidR="00991386" w:rsidRPr="001E553E">
        <w:rPr>
          <w:rFonts w:ascii="Times New Roman" w:hAnsi="Times New Roman" w:cs="Times New Roman"/>
          <w:sz w:val="23"/>
          <w:szCs w:val="23"/>
          <w:lang w:val="vi-VN"/>
        </w:rPr>
        <w:t xml:space="preserve"> </w:t>
      </w:r>
      <w:r w:rsidR="00991386" w:rsidRPr="001E553E">
        <w:rPr>
          <w:rStyle w:val="hps"/>
          <w:rFonts w:ascii="Times New Roman" w:hAnsi="Times New Roman" w:cs="Times New Roman"/>
          <w:sz w:val="23"/>
          <w:szCs w:val="23"/>
          <w:lang w:val="vi-VN"/>
        </w:rPr>
        <w:t>chỉ làm việc</w:t>
      </w:r>
      <w:r w:rsidR="00991386" w:rsidRPr="001E553E">
        <w:rPr>
          <w:rFonts w:ascii="Times New Roman" w:hAnsi="Times New Roman" w:cs="Times New Roman"/>
          <w:sz w:val="23"/>
          <w:szCs w:val="23"/>
          <w:lang w:val="vi-VN"/>
        </w:rPr>
        <w:t xml:space="preserve"> </w:t>
      </w:r>
      <w:r w:rsidR="00991386" w:rsidRPr="001E553E">
        <w:rPr>
          <w:rStyle w:val="hps"/>
          <w:rFonts w:ascii="Times New Roman" w:hAnsi="Times New Roman" w:cs="Times New Roman"/>
          <w:sz w:val="23"/>
          <w:szCs w:val="23"/>
          <w:lang w:val="vi-VN"/>
        </w:rPr>
        <w:t>trên</w:t>
      </w:r>
      <w:r w:rsidR="00991386" w:rsidRPr="001E553E">
        <w:rPr>
          <w:rFonts w:ascii="Times New Roman" w:hAnsi="Times New Roman" w:cs="Times New Roman"/>
          <w:sz w:val="23"/>
          <w:szCs w:val="23"/>
          <w:lang w:val="vi-VN"/>
        </w:rPr>
        <w:t xml:space="preserve"> </w:t>
      </w:r>
      <w:r w:rsidR="00991386" w:rsidRPr="001E553E">
        <w:rPr>
          <w:rStyle w:val="hps"/>
          <w:rFonts w:ascii="Times New Roman" w:hAnsi="Times New Roman" w:cs="Times New Roman"/>
          <w:sz w:val="23"/>
          <w:szCs w:val="23"/>
          <w:lang w:val="vi-VN"/>
        </w:rPr>
        <w:t>những người Do Thái</w:t>
      </w:r>
      <w:r w:rsidR="00991386" w:rsidRPr="001E553E">
        <w:rPr>
          <w:rFonts w:ascii="Times New Roman" w:hAnsi="Times New Roman" w:cs="Times New Roman"/>
          <w:sz w:val="23"/>
          <w:szCs w:val="23"/>
          <w:lang w:val="vi-VN"/>
        </w:rPr>
        <w:t xml:space="preserve">, </w:t>
      </w:r>
      <w:r w:rsidR="00991386" w:rsidRPr="001E553E">
        <w:rPr>
          <w:rStyle w:val="hps"/>
          <w:rFonts w:ascii="Times New Roman" w:hAnsi="Times New Roman" w:cs="Times New Roman"/>
          <w:sz w:val="23"/>
          <w:szCs w:val="23"/>
          <w:lang w:val="vi-VN"/>
        </w:rPr>
        <w:t>nhưng</w:t>
      </w:r>
      <w:r w:rsidR="00991386" w:rsidRPr="001E553E">
        <w:rPr>
          <w:rFonts w:ascii="Times New Roman" w:hAnsi="Times New Roman" w:cs="Times New Roman"/>
          <w:sz w:val="23"/>
          <w:szCs w:val="23"/>
          <w:lang w:val="vi-VN"/>
        </w:rPr>
        <w:t xml:space="preserve"> </w:t>
      </w:r>
      <w:r w:rsidR="00991386" w:rsidRPr="001E553E">
        <w:rPr>
          <w:rStyle w:val="hps"/>
          <w:rFonts w:ascii="Times New Roman" w:hAnsi="Times New Roman" w:cs="Times New Roman"/>
          <w:sz w:val="23"/>
          <w:szCs w:val="23"/>
          <w:lang w:val="vi-VN"/>
        </w:rPr>
        <w:t>thay vào đó ông</w:t>
      </w:r>
      <w:r w:rsidR="00991386" w:rsidRPr="001E553E">
        <w:rPr>
          <w:rFonts w:ascii="Times New Roman" w:hAnsi="Times New Roman" w:cs="Times New Roman"/>
          <w:sz w:val="23"/>
          <w:szCs w:val="23"/>
          <w:lang w:val="vi-VN"/>
        </w:rPr>
        <w:t xml:space="preserve"> </w:t>
      </w:r>
      <w:r w:rsidR="00991386" w:rsidRPr="001E553E">
        <w:rPr>
          <w:rStyle w:val="hps"/>
          <w:rFonts w:ascii="Times New Roman" w:hAnsi="Times New Roman" w:cs="Times New Roman"/>
          <w:sz w:val="23"/>
          <w:szCs w:val="23"/>
          <w:lang w:val="vi-VN"/>
        </w:rPr>
        <w:t>nhìn</w:t>
      </w:r>
      <w:r w:rsidR="00991386" w:rsidRPr="001E553E">
        <w:rPr>
          <w:rFonts w:ascii="Times New Roman" w:hAnsi="Times New Roman" w:cs="Times New Roman"/>
          <w:sz w:val="23"/>
          <w:szCs w:val="23"/>
          <w:lang w:val="vi-VN"/>
        </w:rPr>
        <w:t xml:space="preserve"> </w:t>
      </w:r>
      <w:r w:rsidR="001E553E" w:rsidRPr="009D1EBA">
        <w:rPr>
          <w:rStyle w:val="hps"/>
          <w:rFonts w:ascii="Times New Roman" w:hAnsi="Times New Roman" w:cs="Times New Roman"/>
          <w:sz w:val="23"/>
          <w:szCs w:val="23"/>
          <w:lang w:val="vi-VN"/>
        </w:rPr>
        <w:t>đến</w:t>
      </w:r>
      <w:r w:rsidR="00991386" w:rsidRPr="001E553E">
        <w:rPr>
          <w:rStyle w:val="hps"/>
          <w:rFonts w:ascii="Times New Roman" w:hAnsi="Times New Roman" w:cs="Times New Roman"/>
          <w:sz w:val="23"/>
          <w:szCs w:val="23"/>
          <w:lang w:val="vi-VN"/>
        </w:rPr>
        <w:t xml:space="preserve"> dân ngoại</w:t>
      </w:r>
      <w:r w:rsidR="00991386" w:rsidRPr="001E553E">
        <w:rPr>
          <w:rFonts w:ascii="Times New Roman" w:hAnsi="Times New Roman" w:cs="Times New Roman"/>
          <w:sz w:val="23"/>
          <w:szCs w:val="23"/>
          <w:lang w:val="vi-VN"/>
        </w:rPr>
        <w:t xml:space="preserve">. </w:t>
      </w:r>
      <w:r w:rsidR="00991386" w:rsidRPr="001E553E">
        <w:rPr>
          <w:rStyle w:val="hps"/>
          <w:rFonts w:ascii="Times New Roman" w:hAnsi="Times New Roman" w:cs="Times New Roman"/>
          <w:sz w:val="23"/>
          <w:szCs w:val="23"/>
          <w:lang w:val="vi-VN"/>
        </w:rPr>
        <w:t>những gì</w:t>
      </w:r>
      <w:r w:rsidR="00991386" w:rsidRPr="001E553E">
        <w:rPr>
          <w:rFonts w:ascii="Times New Roman" w:hAnsi="Times New Roman" w:cs="Times New Roman"/>
          <w:sz w:val="23"/>
          <w:szCs w:val="23"/>
          <w:lang w:val="vi-VN"/>
        </w:rPr>
        <w:t xml:space="preserve"> </w:t>
      </w:r>
      <w:r w:rsidR="00991386" w:rsidRPr="001E553E">
        <w:rPr>
          <w:rStyle w:val="hps"/>
          <w:rFonts w:ascii="Times New Roman" w:hAnsi="Times New Roman" w:cs="Times New Roman"/>
          <w:sz w:val="23"/>
          <w:szCs w:val="23"/>
          <w:lang w:val="vi-VN"/>
        </w:rPr>
        <w:t>đã xảy ra</w:t>
      </w:r>
      <w:r w:rsidR="00991386" w:rsidRPr="009D1EBA">
        <w:rPr>
          <w:rFonts w:ascii="Times New Roman" w:hAnsi="Times New Roman" w:cs="Times New Roman"/>
          <w:sz w:val="23"/>
          <w:szCs w:val="23"/>
          <w:lang w:val="vi-VN"/>
        </w:rPr>
        <w:t xml:space="preserve"> </w:t>
      </w:r>
      <w:r w:rsidR="00991386" w:rsidRPr="001E553E">
        <w:rPr>
          <w:rStyle w:val="hps"/>
          <w:rFonts w:ascii="Times New Roman" w:hAnsi="Times New Roman" w:cs="Times New Roman"/>
          <w:sz w:val="23"/>
          <w:szCs w:val="23"/>
          <w:lang w:val="vi-VN"/>
        </w:rPr>
        <w:t>khi ông</w:t>
      </w:r>
      <w:r w:rsidR="00991386" w:rsidRPr="001E553E">
        <w:rPr>
          <w:rFonts w:ascii="Times New Roman" w:hAnsi="Times New Roman" w:cs="Times New Roman"/>
          <w:sz w:val="23"/>
          <w:szCs w:val="23"/>
          <w:lang w:val="vi-VN"/>
        </w:rPr>
        <w:t xml:space="preserve"> </w:t>
      </w:r>
      <w:r w:rsidR="00991386" w:rsidRPr="001E553E">
        <w:rPr>
          <w:rStyle w:val="hps"/>
          <w:rFonts w:ascii="Times New Roman" w:hAnsi="Times New Roman" w:cs="Times New Roman"/>
          <w:sz w:val="23"/>
          <w:szCs w:val="23"/>
          <w:lang w:val="vi-VN"/>
        </w:rPr>
        <w:t>đã làm điều này</w:t>
      </w:r>
      <w:r w:rsidR="00991386" w:rsidRPr="001E553E">
        <w:rPr>
          <w:rFonts w:ascii="Times New Roman" w:hAnsi="Times New Roman" w:cs="Times New Roman"/>
          <w:sz w:val="23"/>
          <w:szCs w:val="23"/>
          <w:lang w:val="vi-VN"/>
        </w:rPr>
        <w:t xml:space="preserve">? </w:t>
      </w:r>
      <w:r w:rsidR="00991386" w:rsidRPr="001E553E">
        <w:rPr>
          <w:rStyle w:val="hps"/>
          <w:rFonts w:ascii="Times New Roman" w:hAnsi="Times New Roman" w:cs="Times New Roman"/>
          <w:sz w:val="23"/>
          <w:szCs w:val="23"/>
          <w:lang w:val="vi-VN"/>
        </w:rPr>
        <w:t>Hầu như toàn bộ</w:t>
      </w:r>
      <w:r w:rsidR="00991386" w:rsidRPr="001E553E">
        <w:rPr>
          <w:rFonts w:ascii="Times New Roman" w:hAnsi="Times New Roman" w:cs="Times New Roman"/>
          <w:sz w:val="23"/>
          <w:szCs w:val="23"/>
          <w:lang w:val="vi-VN"/>
        </w:rPr>
        <w:t xml:space="preserve"> </w:t>
      </w:r>
      <w:r w:rsidR="00991386" w:rsidRPr="001E553E">
        <w:rPr>
          <w:rStyle w:val="hps"/>
          <w:rFonts w:ascii="Times New Roman" w:hAnsi="Times New Roman" w:cs="Times New Roman"/>
          <w:sz w:val="23"/>
          <w:szCs w:val="23"/>
          <w:lang w:val="vi-VN"/>
        </w:rPr>
        <w:t>thành phố</w:t>
      </w:r>
      <w:r w:rsidR="00991386" w:rsidRPr="001E553E">
        <w:rPr>
          <w:rFonts w:ascii="Times New Roman" w:hAnsi="Times New Roman" w:cs="Times New Roman"/>
          <w:sz w:val="23"/>
          <w:szCs w:val="23"/>
          <w:lang w:val="vi-VN"/>
        </w:rPr>
        <w:t xml:space="preserve"> </w:t>
      </w:r>
      <w:r w:rsidR="00991386" w:rsidRPr="001E553E">
        <w:rPr>
          <w:rStyle w:val="hps"/>
          <w:rFonts w:ascii="Times New Roman" w:hAnsi="Times New Roman" w:cs="Times New Roman"/>
          <w:sz w:val="23"/>
          <w:szCs w:val="23"/>
          <w:lang w:val="vi-VN"/>
        </w:rPr>
        <w:t>đi ra để</w:t>
      </w:r>
      <w:r w:rsidR="00991386" w:rsidRPr="001E553E">
        <w:rPr>
          <w:rFonts w:ascii="Times New Roman" w:hAnsi="Times New Roman" w:cs="Times New Roman"/>
          <w:sz w:val="23"/>
          <w:szCs w:val="23"/>
          <w:lang w:val="vi-VN"/>
        </w:rPr>
        <w:t xml:space="preserve"> </w:t>
      </w:r>
      <w:r w:rsidR="00991386" w:rsidRPr="001E553E">
        <w:rPr>
          <w:rStyle w:val="hps"/>
          <w:rFonts w:ascii="Times New Roman" w:hAnsi="Times New Roman" w:cs="Times New Roman"/>
          <w:sz w:val="23"/>
          <w:szCs w:val="23"/>
          <w:lang w:val="vi-VN"/>
        </w:rPr>
        <w:t>nghe</w:t>
      </w:r>
      <w:r w:rsidR="00991386" w:rsidRPr="001E553E">
        <w:rPr>
          <w:rFonts w:ascii="Times New Roman" w:hAnsi="Times New Roman" w:cs="Times New Roman"/>
          <w:sz w:val="23"/>
          <w:szCs w:val="23"/>
          <w:lang w:val="vi-VN"/>
        </w:rPr>
        <w:t xml:space="preserve"> </w:t>
      </w:r>
      <w:r w:rsidR="001E553E" w:rsidRPr="009D1EBA">
        <w:rPr>
          <w:rStyle w:val="hps"/>
          <w:rFonts w:ascii="Times New Roman" w:hAnsi="Times New Roman" w:cs="Times New Roman"/>
          <w:sz w:val="23"/>
          <w:szCs w:val="23"/>
          <w:lang w:val="vi-VN"/>
        </w:rPr>
        <w:t xml:space="preserve">Phúc Âm </w:t>
      </w:r>
      <w:r w:rsidR="00991386" w:rsidRPr="001E553E">
        <w:rPr>
          <w:rStyle w:val="hps"/>
          <w:rFonts w:ascii="Times New Roman" w:hAnsi="Times New Roman" w:cs="Times New Roman"/>
          <w:sz w:val="23"/>
          <w:szCs w:val="23"/>
          <w:lang w:val="vi-VN"/>
        </w:rPr>
        <w:t>từ họ!</w:t>
      </w:r>
      <w:r w:rsidR="00991386" w:rsidRPr="001E553E">
        <w:rPr>
          <w:rFonts w:ascii="Times New Roman" w:hAnsi="Times New Roman" w:cs="Times New Roman"/>
          <w:sz w:val="23"/>
          <w:szCs w:val="23"/>
          <w:lang w:val="vi-VN"/>
        </w:rPr>
        <w:t xml:space="preserve"> </w:t>
      </w:r>
      <w:r w:rsidR="001E553E" w:rsidRPr="001E553E">
        <w:rPr>
          <w:rStyle w:val="hps"/>
          <w:rFonts w:ascii="Times New Roman" w:hAnsi="Times New Roman" w:cs="Times New Roman"/>
          <w:sz w:val="23"/>
          <w:szCs w:val="23"/>
          <w:lang w:val="vi-VN"/>
        </w:rPr>
        <w:t>(</w:t>
      </w:r>
      <w:r w:rsidR="001E553E" w:rsidRPr="009D1EBA">
        <w:rPr>
          <w:rStyle w:val="hps"/>
          <w:rFonts w:ascii="Times New Roman" w:hAnsi="Times New Roman" w:cs="Times New Roman"/>
          <w:sz w:val="23"/>
          <w:szCs w:val="23"/>
          <w:lang w:val="vi-VN"/>
        </w:rPr>
        <w:t>Công Vụ</w:t>
      </w:r>
      <w:r w:rsidR="00991386" w:rsidRPr="001E553E">
        <w:rPr>
          <w:rFonts w:ascii="Times New Roman" w:hAnsi="Times New Roman" w:cs="Times New Roman"/>
          <w:sz w:val="23"/>
          <w:szCs w:val="23"/>
          <w:lang w:val="vi-VN"/>
        </w:rPr>
        <w:t xml:space="preserve"> </w:t>
      </w:r>
      <w:r w:rsidR="00991386" w:rsidRPr="001E553E">
        <w:rPr>
          <w:rStyle w:val="hps"/>
          <w:rFonts w:ascii="Times New Roman" w:hAnsi="Times New Roman" w:cs="Times New Roman"/>
          <w:sz w:val="23"/>
          <w:szCs w:val="23"/>
          <w:lang w:val="vi-VN"/>
        </w:rPr>
        <w:t>13:44</w:t>
      </w:r>
      <w:r w:rsidR="00991386" w:rsidRPr="009D1EBA">
        <w:rPr>
          <w:rStyle w:val="hps"/>
          <w:rFonts w:ascii="Times New Roman" w:hAnsi="Times New Roman" w:cs="Times New Roman"/>
          <w:sz w:val="23"/>
          <w:szCs w:val="23"/>
          <w:lang w:val="vi-VN"/>
        </w:rPr>
        <w:t>).</w:t>
      </w:r>
    </w:p>
    <w:p w:rsidR="00991386" w:rsidRPr="009D1EBA" w:rsidRDefault="00991386" w:rsidP="00413A37">
      <w:pPr>
        <w:tabs>
          <w:tab w:val="left" w:pos="6870"/>
        </w:tabs>
        <w:rPr>
          <w:rFonts w:ascii="Times New Roman" w:eastAsia="Arial Unicode MS" w:hAnsi="Times New Roman" w:cs="Times New Roman"/>
          <w:sz w:val="23"/>
          <w:szCs w:val="23"/>
          <w:lang w:val="vi-VN"/>
        </w:rPr>
      </w:pPr>
    </w:p>
    <w:p w:rsidR="00413A37" w:rsidRPr="009D1EBA" w:rsidRDefault="001066CD"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Áp dụng </w:t>
      </w:r>
      <w:r w:rsidR="00413A37" w:rsidRPr="009D1EBA">
        <w:rPr>
          <w:rFonts w:ascii="Times New Roman" w:eastAsia="Arial Unicode MS" w:hAnsi="Times New Roman" w:cs="Times New Roman"/>
          <w:sz w:val="23"/>
          <w:szCs w:val="23"/>
          <w:lang w:val="vi-VN"/>
        </w:rPr>
        <w:t xml:space="preserve"> </w:t>
      </w:r>
    </w:p>
    <w:p w:rsidR="00413A37" w:rsidRPr="009D1EBA" w:rsidRDefault="00413A37" w:rsidP="00991386">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655D9A">
        <w:rPr>
          <w:rFonts w:ascii="Times New Roman" w:eastAsia="Arial Unicode MS" w:hAnsi="Times New Roman" w:cs="Times New Roman"/>
          <w:sz w:val="23"/>
          <w:szCs w:val="23"/>
        </w:rPr>
        <w:t xml:space="preserve">   </w:t>
      </w:r>
      <w:r w:rsidR="001066CD" w:rsidRPr="001066CD">
        <w:rPr>
          <w:rStyle w:val="hps"/>
          <w:rFonts w:ascii="Times New Roman" w:hAnsi="Times New Roman" w:cs="Times New Roman"/>
          <w:sz w:val="23"/>
          <w:szCs w:val="23"/>
          <w:lang w:val="vi-VN"/>
        </w:rPr>
        <w:t>Đây là</w:t>
      </w:r>
      <w:r w:rsidR="001066CD" w:rsidRPr="001066CD">
        <w:rPr>
          <w:rFonts w:ascii="Times New Roman" w:hAnsi="Times New Roman" w:cs="Times New Roman"/>
          <w:sz w:val="23"/>
          <w:szCs w:val="23"/>
          <w:lang w:val="vi-VN"/>
        </w:rPr>
        <w:t xml:space="preserve"> </w:t>
      </w:r>
      <w:r w:rsidR="001066CD" w:rsidRPr="001066CD">
        <w:rPr>
          <w:rStyle w:val="hps"/>
          <w:rFonts w:ascii="Times New Roman" w:hAnsi="Times New Roman" w:cs="Times New Roman"/>
          <w:sz w:val="23"/>
          <w:szCs w:val="23"/>
          <w:lang w:val="vi-VN"/>
        </w:rPr>
        <w:t>một khái niệm rất</w:t>
      </w:r>
      <w:r w:rsidR="001066CD" w:rsidRPr="001066CD">
        <w:rPr>
          <w:rFonts w:ascii="Times New Roman" w:hAnsi="Times New Roman" w:cs="Times New Roman"/>
          <w:sz w:val="23"/>
          <w:szCs w:val="23"/>
          <w:lang w:val="vi-VN"/>
        </w:rPr>
        <w:t xml:space="preserve"> </w:t>
      </w:r>
      <w:r w:rsidR="001066CD" w:rsidRPr="001066CD">
        <w:rPr>
          <w:rStyle w:val="hps"/>
          <w:rFonts w:ascii="Times New Roman" w:hAnsi="Times New Roman" w:cs="Times New Roman"/>
          <w:sz w:val="23"/>
          <w:szCs w:val="23"/>
          <w:lang w:val="vi-VN"/>
        </w:rPr>
        <w:t>quan trọng</w:t>
      </w:r>
      <w:r w:rsidR="001066CD" w:rsidRPr="001066CD">
        <w:rPr>
          <w:rFonts w:ascii="Times New Roman" w:hAnsi="Times New Roman" w:cs="Times New Roman"/>
          <w:sz w:val="23"/>
          <w:szCs w:val="23"/>
          <w:lang w:val="vi-VN"/>
        </w:rPr>
        <w:t xml:space="preserve">. </w:t>
      </w:r>
      <w:r w:rsidR="00991386" w:rsidRPr="009D1EBA">
        <w:rPr>
          <w:rStyle w:val="hps"/>
          <w:rFonts w:ascii="Times New Roman" w:hAnsi="Times New Roman" w:cs="Times New Roman"/>
          <w:sz w:val="23"/>
          <w:szCs w:val="23"/>
          <w:lang w:val="vi-VN"/>
        </w:rPr>
        <w:t>Đức Chúa Trời kêu</w:t>
      </w:r>
      <w:r w:rsidR="001066CD" w:rsidRPr="001066CD">
        <w:rPr>
          <w:rStyle w:val="hps"/>
          <w:rFonts w:ascii="Times New Roman" w:hAnsi="Times New Roman" w:cs="Times New Roman"/>
          <w:sz w:val="23"/>
          <w:szCs w:val="23"/>
          <w:lang w:val="vi-VN"/>
        </w:rPr>
        <w:t xml:space="preserve"> gọi</w:t>
      </w:r>
      <w:r w:rsidR="001066CD" w:rsidRPr="001066CD">
        <w:rPr>
          <w:rFonts w:ascii="Times New Roman" w:hAnsi="Times New Roman" w:cs="Times New Roman"/>
          <w:sz w:val="23"/>
          <w:szCs w:val="23"/>
          <w:lang w:val="vi-VN"/>
        </w:rPr>
        <w:t xml:space="preserve"> </w:t>
      </w:r>
      <w:r w:rsidR="001066CD" w:rsidRPr="001066CD">
        <w:rPr>
          <w:rStyle w:val="hps"/>
          <w:rFonts w:ascii="Times New Roman" w:hAnsi="Times New Roman" w:cs="Times New Roman"/>
          <w:sz w:val="23"/>
          <w:szCs w:val="23"/>
          <w:lang w:val="vi-VN"/>
        </w:rPr>
        <w:t>Phao</w:t>
      </w:r>
      <w:r w:rsidR="00991386" w:rsidRPr="009D1EBA">
        <w:rPr>
          <w:rStyle w:val="hps"/>
          <w:rFonts w:ascii="Times New Roman" w:hAnsi="Times New Roman" w:cs="Times New Roman"/>
          <w:sz w:val="23"/>
          <w:szCs w:val="23"/>
          <w:lang w:val="vi-VN"/>
        </w:rPr>
        <w:t>-</w:t>
      </w:r>
      <w:r w:rsidR="001066CD" w:rsidRPr="001066CD">
        <w:rPr>
          <w:rStyle w:val="hps"/>
          <w:rFonts w:ascii="Times New Roman" w:hAnsi="Times New Roman" w:cs="Times New Roman"/>
          <w:sz w:val="23"/>
          <w:szCs w:val="23"/>
          <w:lang w:val="vi-VN"/>
        </w:rPr>
        <w:t>lô</w:t>
      </w:r>
      <w:r w:rsidR="001066CD" w:rsidRPr="001066CD">
        <w:rPr>
          <w:rFonts w:ascii="Times New Roman" w:hAnsi="Times New Roman" w:cs="Times New Roman"/>
          <w:sz w:val="23"/>
          <w:szCs w:val="23"/>
          <w:lang w:val="vi-VN"/>
        </w:rPr>
        <w:t xml:space="preserve"> </w:t>
      </w:r>
      <w:r w:rsidR="00991386" w:rsidRPr="009D1EBA">
        <w:rPr>
          <w:rStyle w:val="hps"/>
          <w:rFonts w:ascii="Times New Roman" w:hAnsi="Times New Roman" w:cs="Times New Roman"/>
          <w:sz w:val="23"/>
          <w:szCs w:val="23"/>
          <w:lang w:val="vi-VN"/>
        </w:rPr>
        <w:t>đến với</w:t>
      </w:r>
      <w:r w:rsidR="001066CD" w:rsidRPr="001066CD">
        <w:rPr>
          <w:rStyle w:val="hps"/>
          <w:rFonts w:ascii="Times New Roman" w:hAnsi="Times New Roman" w:cs="Times New Roman"/>
          <w:sz w:val="23"/>
          <w:szCs w:val="23"/>
          <w:lang w:val="vi-VN"/>
        </w:rPr>
        <w:t xml:space="preserve"> dân ngoại</w:t>
      </w:r>
      <w:r w:rsidR="001066CD" w:rsidRPr="001066CD">
        <w:rPr>
          <w:rFonts w:ascii="Times New Roman" w:hAnsi="Times New Roman" w:cs="Times New Roman"/>
          <w:sz w:val="23"/>
          <w:szCs w:val="23"/>
          <w:lang w:val="vi-VN"/>
        </w:rPr>
        <w:t xml:space="preserve"> </w:t>
      </w:r>
      <w:r w:rsidR="001066CD" w:rsidRPr="001066CD">
        <w:rPr>
          <w:rStyle w:val="hps"/>
          <w:rFonts w:ascii="Times New Roman" w:hAnsi="Times New Roman" w:cs="Times New Roman"/>
          <w:sz w:val="23"/>
          <w:szCs w:val="23"/>
          <w:lang w:val="vi-VN"/>
        </w:rPr>
        <w:t>mà</w:t>
      </w:r>
      <w:r w:rsidR="001066CD" w:rsidRPr="001066CD">
        <w:rPr>
          <w:rFonts w:ascii="Times New Roman" w:hAnsi="Times New Roman" w:cs="Times New Roman"/>
          <w:sz w:val="23"/>
          <w:szCs w:val="23"/>
          <w:lang w:val="vi-VN"/>
        </w:rPr>
        <w:t xml:space="preserve"> </w:t>
      </w:r>
      <w:r w:rsidR="001066CD" w:rsidRPr="001066CD">
        <w:rPr>
          <w:rStyle w:val="hps"/>
          <w:rFonts w:ascii="Times New Roman" w:hAnsi="Times New Roman" w:cs="Times New Roman"/>
          <w:sz w:val="23"/>
          <w:szCs w:val="23"/>
          <w:lang w:val="vi-VN"/>
        </w:rPr>
        <w:t xml:space="preserve">lý do </w:t>
      </w:r>
      <w:r w:rsidR="00991386" w:rsidRPr="009D1EBA">
        <w:rPr>
          <w:rStyle w:val="hps"/>
          <w:rFonts w:ascii="Times New Roman" w:hAnsi="Times New Roman" w:cs="Times New Roman"/>
          <w:sz w:val="23"/>
          <w:szCs w:val="23"/>
          <w:lang w:val="vi-VN"/>
        </w:rPr>
        <w:t xml:space="preserve">chính là </w:t>
      </w:r>
      <w:r w:rsidR="001066CD" w:rsidRPr="001066CD">
        <w:rPr>
          <w:rStyle w:val="hps"/>
          <w:rFonts w:ascii="Times New Roman" w:hAnsi="Times New Roman" w:cs="Times New Roman"/>
          <w:sz w:val="23"/>
          <w:szCs w:val="23"/>
          <w:lang w:val="vi-VN"/>
        </w:rPr>
        <w:t>để</w:t>
      </w:r>
      <w:r w:rsidR="001066CD" w:rsidRPr="001066CD">
        <w:rPr>
          <w:rFonts w:ascii="Times New Roman" w:hAnsi="Times New Roman" w:cs="Times New Roman"/>
          <w:sz w:val="23"/>
          <w:szCs w:val="23"/>
          <w:lang w:val="vi-VN"/>
        </w:rPr>
        <w:t xml:space="preserve"> </w:t>
      </w:r>
      <w:r w:rsidR="001066CD" w:rsidRPr="001066CD">
        <w:rPr>
          <w:rStyle w:val="hps"/>
          <w:rFonts w:ascii="Times New Roman" w:hAnsi="Times New Roman" w:cs="Times New Roman"/>
          <w:sz w:val="23"/>
          <w:szCs w:val="23"/>
          <w:lang w:val="vi-VN"/>
        </w:rPr>
        <w:t>rao giả</w:t>
      </w:r>
      <w:r w:rsidR="00991386">
        <w:rPr>
          <w:rStyle w:val="hps"/>
          <w:rFonts w:ascii="Times New Roman" w:hAnsi="Times New Roman" w:cs="Times New Roman"/>
          <w:sz w:val="23"/>
          <w:szCs w:val="23"/>
          <w:lang w:val="vi-VN"/>
        </w:rPr>
        <w:t xml:space="preserve">ng </w:t>
      </w:r>
      <w:r w:rsidR="00991386" w:rsidRPr="009D1EBA">
        <w:rPr>
          <w:rStyle w:val="hps"/>
          <w:rFonts w:ascii="Times New Roman" w:hAnsi="Times New Roman" w:cs="Times New Roman"/>
          <w:sz w:val="23"/>
          <w:szCs w:val="23"/>
          <w:lang w:val="vi-VN"/>
        </w:rPr>
        <w:t>phúc âm cho những người đó</w:t>
      </w:r>
      <w:r w:rsidR="001066CD" w:rsidRPr="001066CD">
        <w:rPr>
          <w:rFonts w:ascii="Times New Roman" w:hAnsi="Times New Roman" w:cs="Times New Roman"/>
          <w:sz w:val="23"/>
          <w:szCs w:val="23"/>
          <w:lang w:val="vi-VN"/>
        </w:rPr>
        <w:t xml:space="preserve">. </w:t>
      </w:r>
      <w:r w:rsidR="001066CD" w:rsidRPr="001066CD">
        <w:rPr>
          <w:rStyle w:val="hps"/>
          <w:rFonts w:ascii="Times New Roman" w:hAnsi="Times New Roman" w:cs="Times New Roman"/>
          <w:sz w:val="23"/>
          <w:szCs w:val="23"/>
          <w:lang w:val="vi-VN"/>
        </w:rPr>
        <w:t>Tuy nhiên</w:t>
      </w:r>
      <w:r w:rsidR="001066CD" w:rsidRPr="001066CD">
        <w:rPr>
          <w:rFonts w:ascii="Times New Roman" w:hAnsi="Times New Roman" w:cs="Times New Roman"/>
          <w:sz w:val="23"/>
          <w:szCs w:val="23"/>
          <w:lang w:val="vi-VN"/>
        </w:rPr>
        <w:t xml:space="preserve">, </w:t>
      </w:r>
      <w:r w:rsidR="00991386">
        <w:rPr>
          <w:rStyle w:val="hps"/>
          <w:rFonts w:ascii="Times New Roman" w:hAnsi="Times New Roman" w:cs="Times New Roman"/>
          <w:sz w:val="23"/>
          <w:szCs w:val="23"/>
          <w:lang w:val="vi-VN"/>
        </w:rPr>
        <w:t>Phao-lô</w:t>
      </w:r>
      <w:r w:rsidR="001066CD" w:rsidRPr="001066CD">
        <w:rPr>
          <w:rFonts w:ascii="Times New Roman" w:hAnsi="Times New Roman" w:cs="Times New Roman"/>
          <w:sz w:val="23"/>
          <w:szCs w:val="23"/>
          <w:lang w:val="vi-VN"/>
        </w:rPr>
        <w:t xml:space="preserve"> </w:t>
      </w:r>
      <w:r w:rsidR="001066CD" w:rsidRPr="001066CD">
        <w:rPr>
          <w:rStyle w:val="hps"/>
          <w:rFonts w:ascii="Times New Roman" w:hAnsi="Times New Roman" w:cs="Times New Roman"/>
          <w:sz w:val="23"/>
          <w:szCs w:val="23"/>
          <w:lang w:val="vi-VN"/>
        </w:rPr>
        <w:t>đã sử dụng một</w:t>
      </w:r>
      <w:r w:rsidR="001066CD" w:rsidRPr="001066CD">
        <w:rPr>
          <w:rFonts w:ascii="Times New Roman" w:hAnsi="Times New Roman" w:cs="Times New Roman"/>
          <w:sz w:val="23"/>
          <w:szCs w:val="23"/>
          <w:lang w:val="vi-VN"/>
        </w:rPr>
        <w:t xml:space="preserve"> </w:t>
      </w:r>
      <w:r w:rsidR="001066CD" w:rsidRPr="001066CD">
        <w:rPr>
          <w:rStyle w:val="hps"/>
          <w:rFonts w:ascii="Times New Roman" w:hAnsi="Times New Roman" w:cs="Times New Roman"/>
          <w:sz w:val="23"/>
          <w:szCs w:val="23"/>
          <w:lang w:val="vi-VN"/>
        </w:rPr>
        <w:t>chiến lược</w:t>
      </w:r>
      <w:r w:rsidR="001066CD" w:rsidRPr="001066CD">
        <w:rPr>
          <w:rFonts w:ascii="Times New Roman" w:hAnsi="Times New Roman" w:cs="Times New Roman"/>
          <w:sz w:val="23"/>
          <w:szCs w:val="23"/>
          <w:lang w:val="vi-VN"/>
        </w:rPr>
        <w:t xml:space="preserve"> </w:t>
      </w:r>
      <w:r w:rsidR="001066CD" w:rsidRPr="001066CD">
        <w:rPr>
          <w:rStyle w:val="hps"/>
          <w:rFonts w:ascii="Times New Roman" w:hAnsi="Times New Roman" w:cs="Times New Roman"/>
          <w:sz w:val="23"/>
          <w:szCs w:val="23"/>
          <w:lang w:val="vi-VN"/>
        </w:rPr>
        <w:t>rất quan trọng.</w:t>
      </w:r>
      <w:r w:rsidR="001066CD" w:rsidRPr="001066CD">
        <w:rPr>
          <w:rFonts w:ascii="Times New Roman" w:hAnsi="Times New Roman" w:cs="Times New Roman"/>
          <w:sz w:val="23"/>
          <w:szCs w:val="23"/>
          <w:lang w:val="vi-VN"/>
        </w:rPr>
        <w:t xml:space="preserve"> </w:t>
      </w:r>
      <w:r w:rsidR="00991386" w:rsidRPr="009D1EBA">
        <w:rPr>
          <w:rStyle w:val="hps"/>
          <w:rFonts w:ascii="Times New Roman" w:hAnsi="Times New Roman" w:cs="Times New Roman"/>
          <w:sz w:val="23"/>
          <w:szCs w:val="23"/>
          <w:lang w:val="vi-VN"/>
        </w:rPr>
        <w:t>ĐỪNG DÀNH PHẦN CÒN LẠI CỦA ĐỜI BẠN CHO MỘ</w:t>
      </w:r>
      <w:r w:rsidR="00655D9A">
        <w:rPr>
          <w:rStyle w:val="hps"/>
          <w:rFonts w:ascii="Times New Roman" w:hAnsi="Times New Roman" w:cs="Times New Roman"/>
          <w:sz w:val="23"/>
          <w:szCs w:val="23"/>
          <w:lang w:val="vi-VN"/>
        </w:rPr>
        <w:t>T N</w:t>
      </w:r>
      <w:r w:rsidR="00655D9A">
        <w:rPr>
          <w:rStyle w:val="hps"/>
          <w:rFonts w:ascii="Times New Roman" w:hAnsi="Times New Roman" w:cs="Times New Roman"/>
          <w:sz w:val="23"/>
          <w:szCs w:val="23"/>
        </w:rPr>
        <w:t>HÓ</w:t>
      </w:r>
      <w:r w:rsidR="00991386" w:rsidRPr="009D1EBA">
        <w:rPr>
          <w:rStyle w:val="hps"/>
          <w:rFonts w:ascii="Times New Roman" w:hAnsi="Times New Roman" w:cs="Times New Roman"/>
          <w:sz w:val="23"/>
          <w:szCs w:val="23"/>
          <w:lang w:val="vi-VN"/>
        </w:rPr>
        <w:t xml:space="preserve">M NGƯỜI CỨNG LÒNG NHẤT. HÃY TẬP TRUNG VÀO NHỮNG NGƯỜI BÀY TỎ SỰ QUAN TÂM ĐẾN PHÚC ÂM. Trong khi làm điều này, bạn sẽ thấy nhiều người đến với Đấng Christ hơn. </w:t>
      </w: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991386"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Thay vì đi thăm một phụ nữ người đã từng từ chối Đấng Christ một trăm lần. hãy đi xuống đường phố đến với gia đình mới mà thân thiện với ý tưở</w:t>
      </w:r>
      <w:r w:rsidR="00655D9A">
        <w:rPr>
          <w:rFonts w:ascii="Times New Roman" w:eastAsia="Arial Unicode MS" w:hAnsi="Times New Roman" w:cs="Times New Roman"/>
          <w:sz w:val="23"/>
          <w:szCs w:val="23"/>
          <w:lang w:val="vi-VN"/>
        </w:rPr>
        <w:t>ng ít nh</w:t>
      </w:r>
      <w:r w:rsidR="00655D9A">
        <w:rPr>
          <w:rFonts w:ascii="Times New Roman" w:eastAsia="Arial Unicode MS" w:hAnsi="Times New Roman" w:cs="Times New Roman"/>
          <w:sz w:val="23"/>
          <w:szCs w:val="23"/>
        </w:rPr>
        <w:t>ất</w:t>
      </w:r>
      <w:r w:rsidRPr="009D1EBA">
        <w:rPr>
          <w:rFonts w:ascii="Times New Roman" w:eastAsia="Arial Unicode MS" w:hAnsi="Times New Roman" w:cs="Times New Roman"/>
          <w:sz w:val="23"/>
          <w:szCs w:val="23"/>
          <w:lang w:val="vi-VN"/>
        </w:rPr>
        <w:t xml:space="preserve"> là LẮNG NGHE về Đấ</w:t>
      </w:r>
      <w:r w:rsidR="00655D9A">
        <w:rPr>
          <w:rFonts w:ascii="Times New Roman" w:eastAsia="Arial Unicode MS" w:hAnsi="Times New Roman" w:cs="Times New Roman"/>
          <w:sz w:val="23"/>
          <w:szCs w:val="23"/>
          <w:lang w:val="vi-VN"/>
        </w:rPr>
        <w:t>ng Christ. Rõ r</w:t>
      </w:r>
      <w:r w:rsidR="00655D9A">
        <w:rPr>
          <w:rFonts w:ascii="Times New Roman" w:eastAsia="Arial Unicode MS" w:hAnsi="Times New Roman" w:cs="Times New Roman"/>
          <w:sz w:val="23"/>
          <w:szCs w:val="23"/>
        </w:rPr>
        <w:t>à</w:t>
      </w:r>
      <w:r w:rsidRPr="009D1EBA">
        <w:rPr>
          <w:rFonts w:ascii="Times New Roman" w:eastAsia="Arial Unicode MS" w:hAnsi="Times New Roman" w:cs="Times New Roman"/>
          <w:sz w:val="23"/>
          <w:szCs w:val="23"/>
          <w:lang w:val="vi-VN"/>
        </w:rPr>
        <w:t>ng là Đức Chúa Trời sẽ hướng dẫn bạn đến với người bạn nên làm chứng cho</w:t>
      </w:r>
      <w:r w:rsidR="00655D9A">
        <w:rPr>
          <w:rFonts w:ascii="Times New Roman" w:eastAsia="Arial Unicode MS" w:hAnsi="Times New Roman" w:cs="Times New Roman"/>
          <w:sz w:val="23"/>
          <w:szCs w:val="23"/>
        </w:rPr>
        <w:t xml:space="preserve"> họ</w:t>
      </w:r>
      <w:r w:rsidRPr="009D1EBA">
        <w:rPr>
          <w:rFonts w:ascii="Times New Roman" w:eastAsia="Arial Unicode MS" w:hAnsi="Times New Roman" w:cs="Times New Roman"/>
          <w:sz w:val="23"/>
          <w:szCs w:val="23"/>
          <w:lang w:val="vi-VN"/>
        </w:rPr>
        <w:t>. Một số người trong các bạn sẽ được kêu gọi để tập trung vào những người rất cứng lòng đối với phúc âm. Tuy nhiên, đa số chúng ta nên dành thời gian trong ngày của mình tìm kiếm những người có sự quan tâm. Hãy nhạy bén với người Đức Thánh Linh đang hành động và truyền giảng cho họ trước tiên. Nếu ai đó bày tỏ quan tâm đến những điều thuộc linh hoặc học về Đức Chúa Trời, đó là Đức Thánh Linh đang hành động trong lòng anh ta, kéo anh ta đến với Đấng Christ (Giăng 6:44; Giăng 16:8). Hãy tập trung vào các cá nhân, gia đình và cộng đồng mở lòng để lắng nghe phúc âm.</w:t>
      </w:r>
    </w:p>
    <w:p w:rsidR="00413A37" w:rsidRPr="009D1EBA" w:rsidRDefault="00413A37"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1066CD" w:rsidRPr="00655D9A" w:rsidRDefault="001066CD" w:rsidP="00413A37">
      <w:pPr>
        <w:tabs>
          <w:tab w:val="left" w:pos="6870"/>
        </w:tabs>
        <w:rPr>
          <w:rFonts w:ascii="Times New Roman" w:eastAsia="Arial Unicode MS" w:hAnsi="Times New Roman" w:cs="Times New Roman"/>
          <w:b/>
          <w:sz w:val="23"/>
          <w:szCs w:val="23"/>
          <w:lang w:val="vi-VN"/>
        </w:rPr>
      </w:pPr>
      <w:r w:rsidRPr="00655D9A">
        <w:rPr>
          <w:rFonts w:ascii="Times New Roman" w:eastAsia="Arial Unicode MS" w:hAnsi="Times New Roman" w:cs="Times New Roman"/>
          <w:b/>
          <w:sz w:val="23"/>
          <w:szCs w:val="23"/>
          <w:lang w:val="vi-VN"/>
        </w:rPr>
        <w:t xml:space="preserve">III.  Nếu </w:t>
      </w:r>
      <w:r w:rsidR="00655D9A" w:rsidRPr="00655D9A">
        <w:rPr>
          <w:rFonts w:ascii="Times New Roman" w:eastAsia="Arial Unicode MS" w:hAnsi="Times New Roman" w:cs="Times New Roman"/>
          <w:b/>
          <w:sz w:val="23"/>
          <w:szCs w:val="23"/>
          <w:lang w:val="vi-VN"/>
        </w:rPr>
        <w:t xml:space="preserve">Bạn Trong Tín Rao Giảng </w:t>
      </w:r>
      <w:r w:rsidRPr="00655D9A">
        <w:rPr>
          <w:rFonts w:ascii="Times New Roman" w:eastAsia="Arial Unicode MS" w:hAnsi="Times New Roman" w:cs="Times New Roman"/>
          <w:b/>
          <w:sz w:val="23"/>
          <w:szCs w:val="23"/>
          <w:lang w:val="vi-VN"/>
        </w:rPr>
        <w:t xml:space="preserve">Phúc Âm, Đức Chúa Trời </w:t>
      </w:r>
      <w:r w:rsidR="00655D9A" w:rsidRPr="00655D9A">
        <w:rPr>
          <w:rFonts w:ascii="Times New Roman" w:eastAsia="Arial Unicode MS" w:hAnsi="Times New Roman" w:cs="Times New Roman"/>
          <w:b/>
          <w:sz w:val="23"/>
          <w:szCs w:val="23"/>
          <w:lang w:val="vi-VN"/>
        </w:rPr>
        <w:t xml:space="preserve">Sẽ Ban Cho Bạn Ba Kết Quả </w:t>
      </w:r>
      <w:r w:rsidR="00413A37" w:rsidRPr="00655D9A">
        <w:rPr>
          <w:rFonts w:ascii="Times New Roman" w:eastAsia="Arial Unicode MS" w:hAnsi="Times New Roman" w:cs="Times New Roman"/>
          <w:b/>
          <w:sz w:val="23"/>
          <w:szCs w:val="23"/>
          <w:lang w:val="vi-VN"/>
        </w:rPr>
        <w:t xml:space="preserve">– </w:t>
      </w:r>
      <w:r w:rsidRPr="00655D9A">
        <w:rPr>
          <w:rFonts w:ascii="Times New Roman" w:eastAsia="Arial Unicode MS" w:hAnsi="Times New Roman" w:cs="Times New Roman"/>
          <w:b/>
          <w:sz w:val="23"/>
          <w:szCs w:val="23"/>
          <w:lang w:val="vi-VN"/>
        </w:rPr>
        <w:t xml:space="preserve">Lẽ Thật Thuộc Linh Thứ Ba </w:t>
      </w:r>
    </w:p>
    <w:p w:rsidR="00413A37" w:rsidRPr="009D1EBA" w:rsidRDefault="00413A37"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13A37" w:rsidRPr="009D1EBA" w:rsidRDefault="00413A37"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A.  </w:t>
      </w:r>
      <w:r w:rsidR="001066CD" w:rsidRPr="009D1EBA">
        <w:rPr>
          <w:rFonts w:ascii="Times New Roman" w:eastAsia="Arial Unicode MS" w:hAnsi="Times New Roman" w:cs="Times New Roman"/>
          <w:sz w:val="23"/>
          <w:szCs w:val="23"/>
          <w:lang w:val="vi-VN"/>
        </w:rPr>
        <w:t>Bạn sẽ thấy một mùa gặt lớn hơn</w:t>
      </w:r>
      <w:r w:rsidRPr="009D1EBA">
        <w:rPr>
          <w:rFonts w:ascii="Times New Roman" w:eastAsia="Arial Unicode MS" w:hAnsi="Times New Roman" w:cs="Times New Roman"/>
          <w:sz w:val="23"/>
          <w:szCs w:val="23"/>
          <w:lang w:val="vi-VN"/>
        </w:rPr>
        <w:t xml:space="preserve">. </w:t>
      </w:r>
    </w:p>
    <w:p w:rsidR="001066CD" w:rsidRPr="009D1EBA" w:rsidRDefault="001066CD" w:rsidP="00413A37">
      <w:pPr>
        <w:tabs>
          <w:tab w:val="left" w:pos="6870"/>
        </w:tabs>
        <w:rPr>
          <w:rFonts w:ascii="Times New Roman" w:eastAsia="Arial Unicode MS" w:hAnsi="Times New Roman" w:cs="Times New Roman"/>
          <w:sz w:val="23"/>
          <w:szCs w:val="23"/>
          <w:lang w:val="vi-VN"/>
        </w:rPr>
      </w:pPr>
    </w:p>
    <w:p w:rsidR="00413A37" w:rsidRPr="009D1EBA" w:rsidRDefault="001066CD" w:rsidP="00413A37">
      <w:pPr>
        <w:tabs>
          <w:tab w:val="left" w:pos="6870"/>
        </w:tabs>
        <w:rPr>
          <w:rFonts w:ascii="Times New Roman" w:eastAsia="Arial Unicode MS" w:hAnsi="Times New Roman" w:cs="Times New Roman"/>
          <w:i/>
          <w:sz w:val="23"/>
          <w:szCs w:val="23"/>
          <w:lang w:val="vi-VN"/>
        </w:rPr>
      </w:pPr>
      <w:r w:rsidRPr="009D1EBA">
        <w:rPr>
          <w:rFonts w:ascii="Times New Roman" w:eastAsia="Arial Unicode MS" w:hAnsi="Times New Roman" w:cs="Times New Roman"/>
          <w:i/>
          <w:sz w:val="23"/>
          <w:szCs w:val="23"/>
          <w:lang w:val="vi-VN"/>
        </w:rPr>
        <w:t xml:space="preserve">Câu chuyện Kinh Thánh </w:t>
      </w:r>
      <w:r w:rsidR="00413A37" w:rsidRPr="009D1EBA">
        <w:rPr>
          <w:rFonts w:ascii="Times New Roman" w:eastAsia="Arial Unicode MS" w:hAnsi="Times New Roman" w:cs="Times New Roman"/>
          <w:i/>
          <w:sz w:val="23"/>
          <w:szCs w:val="23"/>
          <w:lang w:val="vi-VN"/>
        </w:rPr>
        <w:t xml:space="preserve">– </w:t>
      </w:r>
      <w:r w:rsidRPr="009D1EBA">
        <w:rPr>
          <w:rFonts w:ascii="Times New Roman" w:eastAsia="Arial Unicode MS" w:hAnsi="Times New Roman" w:cs="Times New Roman"/>
          <w:i/>
          <w:sz w:val="23"/>
          <w:szCs w:val="23"/>
          <w:lang w:val="vi-VN"/>
        </w:rPr>
        <w:t xml:space="preserve">Công Vụ </w:t>
      </w:r>
      <w:r w:rsidR="00413A37" w:rsidRPr="009D1EBA">
        <w:rPr>
          <w:rFonts w:ascii="Times New Roman" w:eastAsia="Arial Unicode MS" w:hAnsi="Times New Roman" w:cs="Times New Roman"/>
          <w:i/>
          <w:sz w:val="23"/>
          <w:szCs w:val="23"/>
          <w:lang w:val="vi-VN"/>
        </w:rPr>
        <w:t xml:space="preserve">13:48-49 </w:t>
      </w:r>
    </w:p>
    <w:p w:rsidR="001066CD" w:rsidRPr="009D1EBA" w:rsidRDefault="00655D9A" w:rsidP="00413A37">
      <w:pPr>
        <w:tabs>
          <w:tab w:val="left" w:pos="6870"/>
        </w:tabs>
        <w:rPr>
          <w:rFonts w:ascii="Times New Roman" w:eastAsia="Arial Unicode MS" w:hAnsi="Times New Roman" w:cs="Times New Roman"/>
          <w:i/>
          <w:sz w:val="23"/>
          <w:szCs w:val="23"/>
          <w:lang w:val="vi-VN"/>
        </w:rPr>
      </w:pPr>
      <w:r>
        <w:rPr>
          <w:rFonts w:ascii="Times New Roman" w:hAnsi="Times New Roman" w:cs="Times New Roman"/>
          <w:i/>
          <w:sz w:val="23"/>
          <w:szCs w:val="23"/>
        </w:rPr>
        <w:t xml:space="preserve">     </w:t>
      </w:r>
      <w:r w:rsidR="001066CD" w:rsidRPr="009D1EBA">
        <w:rPr>
          <w:rFonts w:ascii="Times New Roman" w:hAnsi="Times New Roman" w:cs="Times New Roman"/>
          <w:i/>
          <w:sz w:val="23"/>
          <w:szCs w:val="23"/>
          <w:lang w:val="vi-VN"/>
        </w:rPr>
        <w:t>Những người ngoại nghe lời đó thì vui mừng, ngợi khen đạo Chúa, và phàm những kẻ đã được định sẵn cho sự sống đời đời, đều tin theo. Đạo Chúa tràn ra khắp trong xứ đó.</w:t>
      </w:r>
      <w:r w:rsidR="001066CD" w:rsidRPr="009D1EBA">
        <w:rPr>
          <w:rFonts w:ascii="Times New Roman" w:eastAsia="Arial Unicode MS" w:hAnsi="Times New Roman" w:cs="Times New Roman"/>
          <w:i/>
          <w:sz w:val="23"/>
          <w:szCs w:val="23"/>
          <w:lang w:val="vi-VN"/>
        </w:rPr>
        <w:t xml:space="preserve"> </w:t>
      </w:r>
    </w:p>
    <w:p w:rsidR="001066CD" w:rsidRPr="009D1EBA" w:rsidRDefault="001066CD" w:rsidP="00413A37">
      <w:pPr>
        <w:tabs>
          <w:tab w:val="left" w:pos="6870"/>
        </w:tabs>
        <w:rPr>
          <w:rFonts w:ascii="Times New Roman" w:eastAsia="Arial Unicode MS" w:hAnsi="Times New Roman" w:cs="Times New Roman"/>
          <w:sz w:val="23"/>
          <w:szCs w:val="23"/>
          <w:lang w:val="vi-VN"/>
        </w:rPr>
      </w:pPr>
    </w:p>
    <w:p w:rsidR="00413A37" w:rsidRPr="009D1EBA" w:rsidRDefault="001066CD"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Giải thích </w:t>
      </w:r>
      <w:r w:rsidR="00413A37" w:rsidRPr="009D1EBA">
        <w:rPr>
          <w:rFonts w:ascii="Times New Roman" w:eastAsia="Arial Unicode MS" w:hAnsi="Times New Roman" w:cs="Times New Roman"/>
          <w:sz w:val="23"/>
          <w:szCs w:val="23"/>
          <w:lang w:val="vi-VN"/>
        </w:rPr>
        <w:t xml:space="preserve"> </w:t>
      </w:r>
    </w:p>
    <w:p w:rsidR="001066CD" w:rsidRPr="009D1EBA" w:rsidRDefault="00655D9A" w:rsidP="00413A37">
      <w:pPr>
        <w:tabs>
          <w:tab w:val="left" w:pos="6870"/>
        </w:tabs>
        <w:rPr>
          <w:rFonts w:ascii="Times New Roman" w:eastAsia="Arial Unicode MS" w:hAnsi="Times New Roman" w:cs="Times New Roman"/>
          <w:sz w:val="23"/>
          <w:szCs w:val="23"/>
          <w:lang w:val="vi-VN"/>
        </w:rPr>
      </w:pPr>
      <w:r>
        <w:rPr>
          <w:rStyle w:val="hps"/>
          <w:rFonts w:ascii="Times New Roman" w:hAnsi="Times New Roman" w:cs="Times New Roman"/>
          <w:sz w:val="23"/>
          <w:szCs w:val="23"/>
        </w:rPr>
        <w:t xml:space="preserve">     </w:t>
      </w:r>
      <w:r w:rsidR="001066CD" w:rsidRPr="001066CD">
        <w:rPr>
          <w:rStyle w:val="hps"/>
          <w:rFonts w:ascii="Times New Roman" w:hAnsi="Times New Roman" w:cs="Times New Roman"/>
          <w:sz w:val="23"/>
          <w:szCs w:val="23"/>
          <w:lang w:val="vi-VN"/>
        </w:rPr>
        <w:t>Tất cả chúng ta</w:t>
      </w:r>
      <w:r w:rsidR="001066CD" w:rsidRPr="001066CD">
        <w:rPr>
          <w:rFonts w:ascii="Times New Roman" w:hAnsi="Times New Roman" w:cs="Times New Roman"/>
          <w:sz w:val="23"/>
          <w:szCs w:val="23"/>
          <w:lang w:val="vi-VN"/>
        </w:rPr>
        <w:t xml:space="preserve"> </w:t>
      </w:r>
      <w:r w:rsidR="001066CD" w:rsidRPr="001066CD">
        <w:rPr>
          <w:rStyle w:val="hps"/>
          <w:rFonts w:ascii="Times New Roman" w:hAnsi="Times New Roman" w:cs="Times New Roman"/>
          <w:sz w:val="23"/>
          <w:szCs w:val="23"/>
          <w:lang w:val="vi-VN"/>
        </w:rPr>
        <w:t>muốn nhìn thấy</w:t>
      </w:r>
      <w:r w:rsidR="001066CD" w:rsidRPr="001066CD">
        <w:rPr>
          <w:rFonts w:ascii="Times New Roman" w:hAnsi="Times New Roman" w:cs="Times New Roman"/>
          <w:sz w:val="23"/>
          <w:szCs w:val="23"/>
          <w:lang w:val="vi-VN"/>
        </w:rPr>
        <w:t xml:space="preserve"> </w:t>
      </w:r>
      <w:r w:rsidR="001066CD" w:rsidRPr="009D1EBA">
        <w:rPr>
          <w:rFonts w:ascii="Times New Roman" w:hAnsi="Times New Roman" w:cs="Times New Roman"/>
          <w:sz w:val="23"/>
          <w:szCs w:val="23"/>
          <w:lang w:val="vi-VN"/>
        </w:rPr>
        <w:t xml:space="preserve">càng </w:t>
      </w:r>
      <w:r w:rsidR="001066CD" w:rsidRPr="001066CD">
        <w:rPr>
          <w:rStyle w:val="hps"/>
          <w:rFonts w:ascii="Times New Roman" w:hAnsi="Times New Roman" w:cs="Times New Roman"/>
          <w:sz w:val="23"/>
          <w:szCs w:val="23"/>
          <w:lang w:val="vi-VN"/>
        </w:rPr>
        <w:t xml:space="preserve">ngày càng </w:t>
      </w:r>
      <w:r w:rsidR="001066CD" w:rsidRPr="009D1EBA">
        <w:rPr>
          <w:rStyle w:val="hps"/>
          <w:rFonts w:ascii="Times New Roman" w:hAnsi="Times New Roman" w:cs="Times New Roman"/>
          <w:sz w:val="23"/>
          <w:szCs w:val="23"/>
          <w:lang w:val="vi-VN"/>
        </w:rPr>
        <w:t xml:space="preserve">có </w:t>
      </w:r>
      <w:r w:rsidR="001066CD" w:rsidRPr="001066CD">
        <w:rPr>
          <w:rStyle w:val="hps"/>
          <w:rFonts w:ascii="Times New Roman" w:hAnsi="Times New Roman" w:cs="Times New Roman"/>
          <w:sz w:val="23"/>
          <w:szCs w:val="23"/>
          <w:lang w:val="vi-VN"/>
        </w:rPr>
        <w:t>nhiều người</w:t>
      </w:r>
      <w:r w:rsidR="001066CD" w:rsidRPr="001066CD">
        <w:rPr>
          <w:rFonts w:ascii="Times New Roman" w:hAnsi="Times New Roman" w:cs="Times New Roman"/>
          <w:sz w:val="23"/>
          <w:szCs w:val="23"/>
          <w:lang w:val="vi-VN"/>
        </w:rPr>
        <w:t xml:space="preserve"> </w:t>
      </w:r>
      <w:r w:rsidR="001066CD" w:rsidRPr="001066CD">
        <w:rPr>
          <w:rStyle w:val="hps"/>
          <w:rFonts w:ascii="Times New Roman" w:hAnsi="Times New Roman" w:cs="Times New Roman"/>
          <w:sz w:val="23"/>
          <w:szCs w:val="23"/>
          <w:lang w:val="vi-VN"/>
        </w:rPr>
        <w:t>đến với Đấng Christ</w:t>
      </w:r>
      <w:r w:rsidR="001066CD" w:rsidRPr="001066CD">
        <w:rPr>
          <w:rFonts w:ascii="Times New Roman" w:hAnsi="Times New Roman" w:cs="Times New Roman"/>
          <w:sz w:val="23"/>
          <w:szCs w:val="23"/>
          <w:lang w:val="vi-VN"/>
        </w:rPr>
        <w:t xml:space="preserve">. </w:t>
      </w:r>
      <w:r w:rsidR="001066CD" w:rsidRPr="001066CD">
        <w:rPr>
          <w:rStyle w:val="hps"/>
          <w:rFonts w:ascii="Times New Roman" w:hAnsi="Times New Roman" w:cs="Times New Roman"/>
          <w:sz w:val="23"/>
          <w:szCs w:val="23"/>
          <w:lang w:val="vi-VN"/>
        </w:rPr>
        <w:t>Phao-lô</w:t>
      </w:r>
      <w:r w:rsidR="001066CD" w:rsidRPr="001066CD">
        <w:rPr>
          <w:rFonts w:ascii="Times New Roman" w:hAnsi="Times New Roman" w:cs="Times New Roman"/>
          <w:sz w:val="23"/>
          <w:szCs w:val="23"/>
          <w:lang w:val="vi-VN"/>
        </w:rPr>
        <w:t xml:space="preserve"> </w:t>
      </w:r>
      <w:r w:rsidR="001066CD" w:rsidRPr="001066CD">
        <w:rPr>
          <w:rStyle w:val="hps"/>
          <w:rFonts w:ascii="Times New Roman" w:hAnsi="Times New Roman" w:cs="Times New Roman"/>
          <w:sz w:val="23"/>
          <w:szCs w:val="23"/>
          <w:lang w:val="vi-VN"/>
        </w:rPr>
        <w:t>bắt đầu</w:t>
      </w:r>
      <w:r w:rsidR="001066CD" w:rsidRPr="001066CD">
        <w:rPr>
          <w:rFonts w:ascii="Times New Roman" w:hAnsi="Times New Roman" w:cs="Times New Roman"/>
          <w:sz w:val="23"/>
          <w:szCs w:val="23"/>
          <w:lang w:val="vi-VN"/>
        </w:rPr>
        <w:t xml:space="preserve"> </w:t>
      </w:r>
      <w:r w:rsidR="001066CD" w:rsidRPr="001066CD">
        <w:rPr>
          <w:rStyle w:val="hps"/>
          <w:rFonts w:ascii="Times New Roman" w:hAnsi="Times New Roman" w:cs="Times New Roman"/>
          <w:sz w:val="23"/>
          <w:szCs w:val="23"/>
          <w:lang w:val="vi-VN"/>
        </w:rPr>
        <w:t>rao giảng cho</w:t>
      </w:r>
      <w:r w:rsidR="001066CD" w:rsidRPr="009D1EBA">
        <w:rPr>
          <w:rFonts w:ascii="Times New Roman" w:hAnsi="Times New Roman" w:cs="Times New Roman"/>
          <w:sz w:val="23"/>
          <w:szCs w:val="23"/>
          <w:lang w:val="vi-VN"/>
        </w:rPr>
        <w:t xml:space="preserve"> các d</w:t>
      </w:r>
      <w:r w:rsidR="001066CD" w:rsidRPr="001066CD">
        <w:rPr>
          <w:rStyle w:val="hps"/>
          <w:rFonts w:ascii="Times New Roman" w:hAnsi="Times New Roman" w:cs="Times New Roman"/>
          <w:sz w:val="23"/>
          <w:szCs w:val="23"/>
          <w:lang w:val="vi-VN"/>
        </w:rPr>
        <w:t>ân ngoại</w:t>
      </w:r>
      <w:r w:rsidR="001066CD" w:rsidRPr="001066CD">
        <w:rPr>
          <w:rFonts w:ascii="Times New Roman" w:hAnsi="Times New Roman" w:cs="Times New Roman"/>
          <w:sz w:val="23"/>
          <w:szCs w:val="23"/>
          <w:lang w:val="vi-VN"/>
        </w:rPr>
        <w:t xml:space="preserve">, </w:t>
      </w:r>
      <w:r w:rsidR="001066CD" w:rsidRPr="001066CD">
        <w:rPr>
          <w:rStyle w:val="hps"/>
          <w:rFonts w:ascii="Times New Roman" w:hAnsi="Times New Roman" w:cs="Times New Roman"/>
          <w:sz w:val="23"/>
          <w:szCs w:val="23"/>
          <w:lang w:val="vi-VN"/>
        </w:rPr>
        <w:t>và</w:t>
      </w:r>
      <w:r w:rsidR="001066CD" w:rsidRPr="001066CD">
        <w:rPr>
          <w:rFonts w:ascii="Times New Roman" w:hAnsi="Times New Roman" w:cs="Times New Roman"/>
          <w:sz w:val="23"/>
          <w:szCs w:val="23"/>
          <w:lang w:val="vi-VN"/>
        </w:rPr>
        <w:t xml:space="preserve"> </w:t>
      </w:r>
      <w:r w:rsidR="001066CD" w:rsidRPr="001066CD">
        <w:rPr>
          <w:rStyle w:val="hps"/>
          <w:rFonts w:ascii="Times New Roman" w:hAnsi="Times New Roman" w:cs="Times New Roman"/>
          <w:sz w:val="23"/>
          <w:szCs w:val="23"/>
          <w:lang w:val="vi-VN"/>
        </w:rPr>
        <w:t>Kinh Thánh nói rằng</w:t>
      </w:r>
      <w:r w:rsidR="001066CD" w:rsidRPr="001066CD">
        <w:rPr>
          <w:rFonts w:ascii="Times New Roman" w:hAnsi="Times New Roman" w:cs="Times New Roman"/>
          <w:sz w:val="23"/>
          <w:szCs w:val="23"/>
          <w:lang w:val="vi-VN"/>
        </w:rPr>
        <w:t xml:space="preserve"> </w:t>
      </w:r>
      <w:r w:rsidR="001066CD" w:rsidRPr="001066CD">
        <w:rPr>
          <w:rStyle w:val="hps"/>
          <w:rFonts w:ascii="Times New Roman" w:hAnsi="Times New Roman" w:cs="Times New Roman"/>
          <w:sz w:val="23"/>
          <w:szCs w:val="23"/>
          <w:lang w:val="vi-VN"/>
        </w:rPr>
        <w:t>nhiều người</w:t>
      </w:r>
      <w:r w:rsidR="001066CD" w:rsidRPr="001066CD">
        <w:rPr>
          <w:rFonts w:ascii="Times New Roman" w:hAnsi="Times New Roman" w:cs="Times New Roman"/>
          <w:sz w:val="23"/>
          <w:szCs w:val="23"/>
          <w:lang w:val="vi-VN"/>
        </w:rPr>
        <w:t xml:space="preserve"> </w:t>
      </w:r>
      <w:r w:rsidR="001066CD" w:rsidRPr="001066CD">
        <w:rPr>
          <w:rStyle w:val="hps"/>
          <w:rFonts w:ascii="Times New Roman" w:hAnsi="Times New Roman" w:cs="Times New Roman"/>
          <w:sz w:val="23"/>
          <w:szCs w:val="23"/>
          <w:lang w:val="vi-VN"/>
        </w:rPr>
        <w:t>đã được</w:t>
      </w:r>
      <w:r w:rsidR="001066CD" w:rsidRPr="001066CD">
        <w:rPr>
          <w:rFonts w:ascii="Times New Roman" w:hAnsi="Times New Roman" w:cs="Times New Roman"/>
          <w:sz w:val="23"/>
          <w:szCs w:val="23"/>
          <w:lang w:val="vi-VN"/>
        </w:rPr>
        <w:t xml:space="preserve"> </w:t>
      </w:r>
      <w:r w:rsidR="001066CD" w:rsidRPr="009D1EBA">
        <w:rPr>
          <w:rStyle w:val="hps"/>
          <w:rFonts w:ascii="Times New Roman" w:hAnsi="Times New Roman" w:cs="Times New Roman"/>
          <w:sz w:val="23"/>
          <w:szCs w:val="23"/>
          <w:lang w:val="vi-VN"/>
        </w:rPr>
        <w:t xml:space="preserve">định cho </w:t>
      </w:r>
      <w:r w:rsidR="001066CD" w:rsidRPr="001066CD">
        <w:rPr>
          <w:rStyle w:val="hps"/>
          <w:rFonts w:ascii="Times New Roman" w:hAnsi="Times New Roman" w:cs="Times New Roman"/>
          <w:sz w:val="23"/>
          <w:szCs w:val="23"/>
          <w:lang w:val="vi-VN"/>
        </w:rPr>
        <w:t>sự sống đời đời</w:t>
      </w:r>
      <w:r w:rsidR="001066CD" w:rsidRPr="001066CD">
        <w:rPr>
          <w:rFonts w:ascii="Times New Roman" w:hAnsi="Times New Roman" w:cs="Times New Roman"/>
          <w:sz w:val="23"/>
          <w:szCs w:val="23"/>
          <w:lang w:val="vi-VN"/>
        </w:rPr>
        <w:t xml:space="preserve"> </w:t>
      </w:r>
      <w:r w:rsidR="001066CD" w:rsidRPr="009D1EBA">
        <w:rPr>
          <w:rFonts w:ascii="Times New Roman" w:hAnsi="Times New Roman" w:cs="Times New Roman"/>
          <w:sz w:val="23"/>
          <w:szCs w:val="23"/>
          <w:lang w:val="vi-VN"/>
        </w:rPr>
        <w:t>đều tin theo.</w:t>
      </w:r>
      <w:r w:rsidR="00413A37" w:rsidRPr="009D1EBA">
        <w:rPr>
          <w:rFonts w:ascii="Times New Roman" w:eastAsia="Arial Unicode MS" w:hAnsi="Times New Roman" w:cs="Times New Roman"/>
          <w:sz w:val="23"/>
          <w:szCs w:val="23"/>
          <w:lang w:val="vi-VN"/>
        </w:rPr>
        <w:t xml:space="preserve">  </w:t>
      </w: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5A7BE3"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Áp dụng </w:t>
      </w:r>
      <w:r w:rsidR="00413A37" w:rsidRPr="009D1EBA">
        <w:rPr>
          <w:rFonts w:ascii="Times New Roman" w:eastAsia="Arial Unicode MS" w:hAnsi="Times New Roman" w:cs="Times New Roman"/>
          <w:sz w:val="23"/>
          <w:szCs w:val="23"/>
          <w:lang w:val="vi-VN"/>
        </w:rPr>
        <w:t xml:space="preserve"> </w:t>
      </w:r>
    </w:p>
    <w:p w:rsidR="005A7BE3" w:rsidRPr="009D1EBA" w:rsidRDefault="00413A37"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655D9A">
        <w:rPr>
          <w:rFonts w:ascii="Times New Roman" w:eastAsia="Arial Unicode MS" w:hAnsi="Times New Roman" w:cs="Times New Roman"/>
          <w:sz w:val="23"/>
          <w:szCs w:val="23"/>
        </w:rPr>
        <w:t xml:space="preserve"> </w:t>
      </w:r>
      <w:r w:rsidR="005A7BE3" w:rsidRPr="009D1EBA">
        <w:rPr>
          <w:rFonts w:ascii="Times New Roman" w:eastAsia="Arial Unicode MS" w:hAnsi="Times New Roman" w:cs="Times New Roman"/>
          <w:sz w:val="23"/>
          <w:szCs w:val="23"/>
          <w:lang w:val="vi-VN"/>
        </w:rPr>
        <w:t>Phao-lô sẽ không thể thấy mùa gặt này nếu ÔNG KHÔNG GIẢNG LỜI CHÚA và nếu ông không cởi mở để giảng cho các dân ngoại. Hãy cầu xin Đức Chúa Trời ban cho bạn sự can đảm để chia sẻ đức tin của mình đúng thời điểm. Phao-lô cầu xin sự can đảm (Ê-phê-sô 6:19-20). Bạn có thể không phải là thầy truyền đạo, nhưng bạn có thể kể sứ điệp của Chúa cho người xung quanh mình.</w:t>
      </w: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655D9A" w:rsidP="00413A37">
      <w:pPr>
        <w:tabs>
          <w:tab w:val="left" w:pos="6870"/>
        </w:tabs>
        <w:rPr>
          <w:rFonts w:ascii="Times New Roman" w:eastAsia="Arial Unicode MS" w:hAnsi="Times New Roman" w:cs="Times New Roman"/>
          <w:sz w:val="23"/>
          <w:szCs w:val="23"/>
          <w:lang w:val="vi-VN"/>
        </w:rPr>
      </w:pPr>
      <w:r>
        <w:rPr>
          <w:rFonts w:ascii="Times New Roman" w:eastAsia="Arial Unicode MS" w:hAnsi="Times New Roman" w:cs="Times New Roman"/>
          <w:sz w:val="23"/>
          <w:szCs w:val="23"/>
        </w:rPr>
        <w:t xml:space="preserve">     </w:t>
      </w:r>
      <w:r w:rsidR="00413A37" w:rsidRPr="009D1EBA">
        <w:rPr>
          <w:rFonts w:ascii="Times New Roman" w:eastAsia="Arial Unicode MS" w:hAnsi="Times New Roman" w:cs="Times New Roman"/>
          <w:sz w:val="23"/>
          <w:szCs w:val="23"/>
          <w:lang w:val="vi-VN"/>
        </w:rPr>
        <w:t xml:space="preserve">B.  </w:t>
      </w:r>
      <w:r w:rsidR="005A7BE3" w:rsidRPr="009D1EBA">
        <w:rPr>
          <w:rFonts w:ascii="Times New Roman" w:eastAsia="Arial Unicode MS" w:hAnsi="Times New Roman" w:cs="Times New Roman"/>
          <w:sz w:val="23"/>
          <w:szCs w:val="23"/>
          <w:lang w:val="vi-VN"/>
        </w:rPr>
        <w:t>Bạn sẽ kinh nghiệm sự vui vẻ</w:t>
      </w:r>
      <w:r w:rsidR="00413A37" w:rsidRPr="009D1EBA">
        <w:rPr>
          <w:rFonts w:ascii="Times New Roman" w:eastAsia="Arial Unicode MS" w:hAnsi="Times New Roman" w:cs="Times New Roman"/>
          <w:sz w:val="23"/>
          <w:szCs w:val="23"/>
          <w:lang w:val="vi-VN"/>
        </w:rPr>
        <w:t xml:space="preserve">. </w:t>
      </w:r>
    </w:p>
    <w:p w:rsidR="005A7BE3" w:rsidRPr="009D1EBA" w:rsidRDefault="005A7BE3" w:rsidP="00413A37">
      <w:pPr>
        <w:tabs>
          <w:tab w:val="left" w:pos="6870"/>
        </w:tabs>
        <w:rPr>
          <w:rFonts w:ascii="Times New Roman" w:eastAsia="Arial Unicode MS" w:hAnsi="Times New Roman" w:cs="Times New Roman"/>
          <w:sz w:val="23"/>
          <w:szCs w:val="23"/>
          <w:lang w:val="vi-VN"/>
        </w:rPr>
      </w:pPr>
    </w:p>
    <w:p w:rsidR="00413A37" w:rsidRPr="009D1EBA" w:rsidRDefault="005A7BE3" w:rsidP="00413A37">
      <w:pPr>
        <w:tabs>
          <w:tab w:val="left" w:pos="6870"/>
        </w:tabs>
        <w:rPr>
          <w:rFonts w:ascii="Times New Roman" w:eastAsia="Arial Unicode MS" w:hAnsi="Times New Roman" w:cs="Times New Roman"/>
          <w:i/>
          <w:sz w:val="23"/>
          <w:szCs w:val="23"/>
          <w:lang w:val="vi-VN"/>
        </w:rPr>
      </w:pPr>
      <w:r w:rsidRPr="009D1EBA">
        <w:rPr>
          <w:rFonts w:ascii="Times New Roman" w:eastAsia="Arial Unicode MS" w:hAnsi="Times New Roman" w:cs="Times New Roman"/>
          <w:i/>
          <w:sz w:val="23"/>
          <w:szCs w:val="23"/>
          <w:lang w:val="vi-VN"/>
        </w:rPr>
        <w:t>Câu chuyện Kinh Thánh – Công Vụ</w:t>
      </w:r>
      <w:r w:rsidR="00413A37" w:rsidRPr="009D1EBA">
        <w:rPr>
          <w:rFonts w:ascii="Times New Roman" w:eastAsia="Arial Unicode MS" w:hAnsi="Times New Roman" w:cs="Times New Roman"/>
          <w:i/>
          <w:sz w:val="23"/>
          <w:szCs w:val="23"/>
          <w:lang w:val="vi-VN"/>
        </w:rPr>
        <w:t xml:space="preserve"> 13:52 </w:t>
      </w:r>
    </w:p>
    <w:p w:rsidR="00413A37" w:rsidRPr="009D1EBA" w:rsidRDefault="00413A37" w:rsidP="00413A37">
      <w:pPr>
        <w:tabs>
          <w:tab w:val="left" w:pos="6870"/>
        </w:tabs>
        <w:rPr>
          <w:rFonts w:ascii="Times New Roman" w:eastAsia="Arial Unicode MS" w:hAnsi="Times New Roman" w:cs="Times New Roman"/>
          <w:i/>
          <w:sz w:val="23"/>
          <w:szCs w:val="23"/>
          <w:lang w:val="vi-VN"/>
        </w:rPr>
      </w:pPr>
      <w:r w:rsidRPr="009D1EBA">
        <w:rPr>
          <w:rFonts w:ascii="Times New Roman" w:eastAsia="Arial Unicode MS" w:hAnsi="Times New Roman" w:cs="Times New Roman"/>
          <w:sz w:val="23"/>
          <w:szCs w:val="23"/>
          <w:lang w:val="vi-VN"/>
        </w:rPr>
        <w:t xml:space="preserve">  </w:t>
      </w:r>
      <w:r w:rsidR="00655D9A">
        <w:rPr>
          <w:rFonts w:ascii="Times New Roman" w:eastAsia="Arial Unicode MS" w:hAnsi="Times New Roman" w:cs="Times New Roman"/>
          <w:sz w:val="23"/>
          <w:szCs w:val="23"/>
        </w:rPr>
        <w:t xml:space="preserve">  </w:t>
      </w:r>
      <w:r w:rsidR="005A7BE3" w:rsidRPr="009D1EBA">
        <w:rPr>
          <w:rFonts w:ascii="Times New Roman" w:hAnsi="Times New Roman" w:cs="Times New Roman"/>
          <w:i/>
          <w:sz w:val="23"/>
          <w:szCs w:val="23"/>
          <w:lang w:val="vi-VN"/>
        </w:rPr>
        <w:t>Còn các môn đồ thì được đầy dẫy sự vui vẻ và Đức Thánh Linh vậy</w:t>
      </w:r>
      <w:r w:rsidRPr="009D1EBA">
        <w:rPr>
          <w:rFonts w:ascii="Times New Roman" w:eastAsia="Arial Unicode MS" w:hAnsi="Times New Roman" w:cs="Times New Roman"/>
          <w:i/>
          <w:sz w:val="23"/>
          <w:szCs w:val="23"/>
          <w:lang w:val="vi-VN"/>
        </w:rPr>
        <w:t xml:space="preserve">.  </w:t>
      </w:r>
    </w:p>
    <w:p w:rsidR="00413A37" w:rsidRPr="009D1EBA" w:rsidRDefault="00413A37"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13A37" w:rsidRPr="009D1EBA" w:rsidRDefault="00ED6D91"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Giải thích </w:t>
      </w:r>
      <w:r w:rsidR="00413A37" w:rsidRPr="009D1EBA">
        <w:rPr>
          <w:rFonts w:ascii="Times New Roman" w:eastAsia="Arial Unicode MS" w:hAnsi="Times New Roman" w:cs="Times New Roman"/>
          <w:sz w:val="23"/>
          <w:szCs w:val="23"/>
          <w:lang w:val="vi-VN"/>
        </w:rPr>
        <w:t xml:space="preserve"> </w:t>
      </w:r>
    </w:p>
    <w:p w:rsidR="001066CD" w:rsidRPr="009D1EBA" w:rsidRDefault="00413A37" w:rsidP="00413A37">
      <w:pPr>
        <w:tabs>
          <w:tab w:val="left" w:pos="6870"/>
        </w:tabs>
        <w:rPr>
          <w:rFonts w:ascii="Times New Roman"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655D9A">
        <w:rPr>
          <w:rFonts w:ascii="Times New Roman" w:eastAsia="Arial Unicode MS" w:hAnsi="Times New Roman" w:cs="Times New Roman"/>
          <w:sz w:val="23"/>
          <w:szCs w:val="23"/>
        </w:rPr>
        <w:t xml:space="preserve">  </w:t>
      </w:r>
      <w:r w:rsidR="00ED6D91" w:rsidRPr="005A7BE3">
        <w:rPr>
          <w:rStyle w:val="hps"/>
          <w:rFonts w:ascii="Times New Roman" w:hAnsi="Times New Roman" w:cs="Times New Roman"/>
          <w:sz w:val="23"/>
          <w:szCs w:val="23"/>
          <w:lang w:val="vi-VN"/>
        </w:rPr>
        <w:t>Không</w:t>
      </w:r>
      <w:r w:rsidR="00ED6D91" w:rsidRPr="005A7BE3">
        <w:rPr>
          <w:rFonts w:ascii="Times New Roman" w:hAnsi="Times New Roman" w:cs="Times New Roman"/>
          <w:sz w:val="23"/>
          <w:szCs w:val="23"/>
          <w:lang w:val="vi-VN"/>
        </w:rPr>
        <w:t xml:space="preserve"> </w:t>
      </w:r>
      <w:r w:rsidR="005A7BE3" w:rsidRPr="009D1EBA">
        <w:rPr>
          <w:rStyle w:val="hps"/>
          <w:rFonts w:ascii="Times New Roman" w:hAnsi="Times New Roman" w:cs="Times New Roman"/>
          <w:sz w:val="23"/>
          <w:szCs w:val="23"/>
          <w:lang w:val="vi-VN"/>
        </w:rPr>
        <w:t>những</w:t>
      </w:r>
      <w:r w:rsidR="00ED6D91" w:rsidRPr="005A7BE3">
        <w:rPr>
          <w:rFonts w:ascii="Times New Roman" w:hAnsi="Times New Roman" w:cs="Times New Roman"/>
          <w:sz w:val="23"/>
          <w:szCs w:val="23"/>
          <w:lang w:val="vi-VN"/>
        </w:rPr>
        <w:t xml:space="preserve"> </w:t>
      </w:r>
      <w:r w:rsidR="00ED6D91" w:rsidRPr="005A7BE3">
        <w:rPr>
          <w:rStyle w:val="hps"/>
          <w:rFonts w:ascii="Times New Roman" w:hAnsi="Times New Roman" w:cs="Times New Roman"/>
          <w:sz w:val="23"/>
          <w:szCs w:val="23"/>
          <w:lang w:val="vi-VN"/>
        </w:rPr>
        <w:t>bạn sẽ thấy</w:t>
      </w:r>
      <w:r w:rsidR="00ED6D91" w:rsidRPr="005A7BE3">
        <w:rPr>
          <w:rFonts w:ascii="Times New Roman" w:hAnsi="Times New Roman" w:cs="Times New Roman"/>
          <w:sz w:val="23"/>
          <w:szCs w:val="23"/>
          <w:lang w:val="vi-VN"/>
        </w:rPr>
        <w:t xml:space="preserve"> </w:t>
      </w:r>
      <w:r w:rsidR="00ED6D91" w:rsidRPr="005A7BE3">
        <w:rPr>
          <w:rStyle w:val="hps"/>
          <w:rFonts w:ascii="Times New Roman" w:hAnsi="Times New Roman" w:cs="Times New Roman"/>
          <w:sz w:val="23"/>
          <w:szCs w:val="23"/>
          <w:lang w:val="vi-VN"/>
        </w:rPr>
        <w:t>một</w:t>
      </w:r>
      <w:r w:rsidR="005A7BE3" w:rsidRPr="009D1EBA">
        <w:rPr>
          <w:rStyle w:val="hps"/>
          <w:rFonts w:ascii="Times New Roman" w:hAnsi="Times New Roman" w:cs="Times New Roman"/>
          <w:sz w:val="23"/>
          <w:szCs w:val="23"/>
          <w:lang w:val="vi-VN"/>
        </w:rPr>
        <w:t xml:space="preserve"> mùa gặt</w:t>
      </w:r>
      <w:r w:rsidR="00ED6D91" w:rsidRPr="005A7BE3">
        <w:rPr>
          <w:rFonts w:ascii="Times New Roman" w:hAnsi="Times New Roman" w:cs="Times New Roman"/>
          <w:sz w:val="23"/>
          <w:szCs w:val="23"/>
          <w:lang w:val="vi-VN"/>
        </w:rPr>
        <w:t>, bạn</w:t>
      </w:r>
      <w:r w:rsidR="00655D9A">
        <w:rPr>
          <w:rFonts w:ascii="Times New Roman" w:hAnsi="Times New Roman" w:cs="Times New Roman"/>
          <w:sz w:val="23"/>
          <w:szCs w:val="23"/>
        </w:rPr>
        <w:t xml:space="preserve"> </w:t>
      </w:r>
      <w:r w:rsidR="005A7BE3" w:rsidRPr="009D1EBA">
        <w:rPr>
          <w:rFonts w:ascii="Times New Roman" w:hAnsi="Times New Roman" w:cs="Times New Roman"/>
          <w:sz w:val="23"/>
          <w:szCs w:val="23"/>
          <w:lang w:val="vi-VN"/>
        </w:rPr>
        <w:t xml:space="preserve">còn </w:t>
      </w:r>
      <w:r w:rsidR="00ED6D91" w:rsidRPr="005A7BE3">
        <w:rPr>
          <w:rFonts w:ascii="Times New Roman" w:hAnsi="Times New Roman" w:cs="Times New Roman"/>
          <w:sz w:val="23"/>
          <w:szCs w:val="23"/>
          <w:lang w:val="vi-VN"/>
        </w:rPr>
        <w:t xml:space="preserve">có thể </w:t>
      </w:r>
      <w:r w:rsidR="005A7BE3" w:rsidRPr="009D1EBA">
        <w:rPr>
          <w:rStyle w:val="hps"/>
          <w:rFonts w:ascii="Times New Roman" w:hAnsi="Times New Roman" w:cs="Times New Roman"/>
          <w:sz w:val="23"/>
          <w:szCs w:val="23"/>
          <w:lang w:val="vi-VN"/>
        </w:rPr>
        <w:t>kinh</w:t>
      </w:r>
      <w:r w:rsidR="00ED6D91" w:rsidRPr="005A7BE3">
        <w:rPr>
          <w:rStyle w:val="hps"/>
          <w:rFonts w:ascii="Times New Roman" w:hAnsi="Times New Roman" w:cs="Times New Roman"/>
          <w:sz w:val="23"/>
          <w:szCs w:val="23"/>
          <w:lang w:val="vi-VN"/>
        </w:rPr>
        <w:t xml:space="preserve"> nghiệm</w:t>
      </w:r>
      <w:r w:rsidR="00ED6D91" w:rsidRPr="005A7BE3">
        <w:rPr>
          <w:rFonts w:ascii="Times New Roman" w:hAnsi="Times New Roman" w:cs="Times New Roman"/>
          <w:sz w:val="23"/>
          <w:szCs w:val="23"/>
          <w:lang w:val="vi-VN"/>
        </w:rPr>
        <w:t xml:space="preserve"> </w:t>
      </w:r>
      <w:r w:rsidR="00ED6D91" w:rsidRPr="005A7BE3">
        <w:rPr>
          <w:rStyle w:val="hps"/>
          <w:rFonts w:ascii="Times New Roman" w:hAnsi="Times New Roman" w:cs="Times New Roman"/>
          <w:sz w:val="23"/>
          <w:szCs w:val="23"/>
          <w:lang w:val="vi-VN"/>
        </w:rPr>
        <w:t>niềm vui</w:t>
      </w:r>
      <w:r w:rsidR="00ED6D91" w:rsidRPr="005A7BE3">
        <w:rPr>
          <w:rFonts w:ascii="Times New Roman" w:hAnsi="Times New Roman" w:cs="Times New Roman"/>
          <w:sz w:val="23"/>
          <w:szCs w:val="23"/>
          <w:lang w:val="vi-VN"/>
        </w:rPr>
        <w:t xml:space="preserve">. </w:t>
      </w:r>
      <w:r w:rsidR="00ED6D91" w:rsidRPr="005A7BE3">
        <w:rPr>
          <w:rStyle w:val="hps"/>
          <w:rFonts w:ascii="Times New Roman" w:hAnsi="Times New Roman" w:cs="Times New Roman"/>
          <w:sz w:val="23"/>
          <w:szCs w:val="23"/>
          <w:lang w:val="vi-VN"/>
        </w:rPr>
        <w:t>Tất cả chúng ta</w:t>
      </w:r>
      <w:r w:rsidR="00ED6D91" w:rsidRPr="005A7BE3">
        <w:rPr>
          <w:rFonts w:ascii="Times New Roman" w:hAnsi="Times New Roman" w:cs="Times New Roman"/>
          <w:sz w:val="23"/>
          <w:szCs w:val="23"/>
          <w:lang w:val="vi-VN"/>
        </w:rPr>
        <w:t xml:space="preserve"> </w:t>
      </w:r>
      <w:r w:rsidR="00ED6D91" w:rsidRPr="005A7BE3">
        <w:rPr>
          <w:rStyle w:val="hps"/>
          <w:rFonts w:ascii="Times New Roman" w:hAnsi="Times New Roman" w:cs="Times New Roman"/>
          <w:sz w:val="23"/>
          <w:szCs w:val="23"/>
          <w:lang w:val="vi-VN"/>
        </w:rPr>
        <w:t>muố</w:t>
      </w:r>
      <w:r w:rsidR="005A7BE3">
        <w:rPr>
          <w:rStyle w:val="hps"/>
          <w:rFonts w:ascii="Times New Roman" w:hAnsi="Times New Roman" w:cs="Times New Roman"/>
          <w:sz w:val="23"/>
          <w:szCs w:val="23"/>
          <w:lang w:val="vi-VN"/>
        </w:rPr>
        <w:t xml:space="preserve">n </w:t>
      </w:r>
      <w:r w:rsidR="005A7BE3" w:rsidRPr="009D1EBA">
        <w:rPr>
          <w:rStyle w:val="hps"/>
          <w:rFonts w:ascii="Times New Roman" w:hAnsi="Times New Roman" w:cs="Times New Roman"/>
          <w:sz w:val="23"/>
          <w:szCs w:val="23"/>
          <w:lang w:val="vi-VN"/>
        </w:rPr>
        <w:t>kinh</w:t>
      </w:r>
      <w:r w:rsidR="00ED6D91" w:rsidRPr="005A7BE3">
        <w:rPr>
          <w:rStyle w:val="hps"/>
          <w:rFonts w:ascii="Times New Roman" w:hAnsi="Times New Roman" w:cs="Times New Roman"/>
          <w:sz w:val="23"/>
          <w:szCs w:val="23"/>
          <w:lang w:val="vi-VN"/>
        </w:rPr>
        <w:t xml:space="preserve"> nghiệm</w:t>
      </w:r>
      <w:r w:rsidR="00ED6D91" w:rsidRPr="009D1EBA">
        <w:rPr>
          <w:rFonts w:ascii="Times New Roman" w:hAnsi="Times New Roman" w:cs="Times New Roman"/>
          <w:sz w:val="23"/>
          <w:szCs w:val="23"/>
          <w:lang w:val="vi-VN"/>
        </w:rPr>
        <w:t xml:space="preserve"> </w:t>
      </w:r>
      <w:r w:rsidR="00ED6D91" w:rsidRPr="005A7BE3">
        <w:rPr>
          <w:rStyle w:val="hps"/>
          <w:rFonts w:ascii="Times New Roman" w:hAnsi="Times New Roman" w:cs="Times New Roman"/>
          <w:sz w:val="23"/>
          <w:szCs w:val="23"/>
          <w:lang w:val="vi-VN"/>
        </w:rPr>
        <w:t>niềm vui</w:t>
      </w:r>
      <w:r w:rsidR="00ED6D91" w:rsidRPr="005A7BE3">
        <w:rPr>
          <w:rFonts w:ascii="Times New Roman" w:hAnsi="Times New Roman" w:cs="Times New Roman"/>
          <w:sz w:val="23"/>
          <w:szCs w:val="23"/>
          <w:lang w:val="vi-VN"/>
        </w:rPr>
        <w:t xml:space="preserve"> </w:t>
      </w:r>
      <w:r w:rsidR="00ED6D91" w:rsidRPr="005A7BE3">
        <w:rPr>
          <w:rStyle w:val="hps"/>
          <w:rFonts w:ascii="Times New Roman" w:hAnsi="Times New Roman" w:cs="Times New Roman"/>
          <w:sz w:val="23"/>
          <w:szCs w:val="23"/>
          <w:lang w:val="vi-VN"/>
        </w:rPr>
        <w:t>trong</w:t>
      </w:r>
      <w:r w:rsidR="00ED6D91" w:rsidRPr="005A7BE3">
        <w:rPr>
          <w:rFonts w:ascii="Times New Roman" w:hAnsi="Times New Roman" w:cs="Times New Roman"/>
          <w:sz w:val="23"/>
          <w:szCs w:val="23"/>
          <w:lang w:val="vi-VN"/>
        </w:rPr>
        <w:t xml:space="preserve"> </w:t>
      </w:r>
      <w:r w:rsidR="00ED6D91" w:rsidRPr="005A7BE3">
        <w:rPr>
          <w:rStyle w:val="hps"/>
          <w:rFonts w:ascii="Times New Roman" w:hAnsi="Times New Roman" w:cs="Times New Roman"/>
          <w:sz w:val="23"/>
          <w:szCs w:val="23"/>
          <w:lang w:val="vi-VN"/>
        </w:rPr>
        <w:t>cuộc sống</w:t>
      </w:r>
      <w:r w:rsidR="00ED6D91" w:rsidRPr="005A7BE3">
        <w:rPr>
          <w:rFonts w:ascii="Times New Roman" w:hAnsi="Times New Roman" w:cs="Times New Roman"/>
          <w:sz w:val="23"/>
          <w:szCs w:val="23"/>
          <w:lang w:val="vi-VN"/>
        </w:rPr>
        <w:t xml:space="preserve"> </w:t>
      </w:r>
      <w:r w:rsidR="00ED6D91" w:rsidRPr="005A7BE3">
        <w:rPr>
          <w:rStyle w:val="hps"/>
          <w:rFonts w:ascii="Times New Roman" w:hAnsi="Times New Roman" w:cs="Times New Roman"/>
          <w:sz w:val="23"/>
          <w:szCs w:val="23"/>
          <w:lang w:val="vi-VN"/>
        </w:rPr>
        <w:t>củ</w:t>
      </w:r>
      <w:r w:rsidR="005A7BE3">
        <w:rPr>
          <w:rStyle w:val="hps"/>
          <w:rFonts w:ascii="Times New Roman" w:hAnsi="Times New Roman" w:cs="Times New Roman"/>
          <w:sz w:val="23"/>
          <w:szCs w:val="23"/>
          <w:lang w:val="vi-VN"/>
        </w:rPr>
        <w:t>a chúng t</w:t>
      </w:r>
      <w:r w:rsidR="005A7BE3" w:rsidRPr="009D1EBA">
        <w:rPr>
          <w:rStyle w:val="hps"/>
          <w:rFonts w:ascii="Times New Roman" w:hAnsi="Times New Roman" w:cs="Times New Roman"/>
          <w:sz w:val="23"/>
          <w:szCs w:val="23"/>
          <w:lang w:val="vi-VN"/>
        </w:rPr>
        <w:t>a</w:t>
      </w:r>
      <w:r w:rsidR="00ED6D91" w:rsidRPr="005A7BE3">
        <w:rPr>
          <w:rFonts w:ascii="Times New Roman" w:hAnsi="Times New Roman" w:cs="Times New Roman"/>
          <w:sz w:val="23"/>
          <w:szCs w:val="23"/>
          <w:lang w:val="vi-VN"/>
        </w:rPr>
        <w:t xml:space="preserve">. </w:t>
      </w:r>
      <w:r w:rsidR="00ED6D91" w:rsidRPr="005A7BE3">
        <w:rPr>
          <w:rStyle w:val="hps"/>
          <w:rFonts w:ascii="Times New Roman" w:hAnsi="Times New Roman" w:cs="Times New Roman"/>
          <w:sz w:val="23"/>
          <w:szCs w:val="23"/>
          <w:lang w:val="vi-VN"/>
        </w:rPr>
        <w:t>Có rất ít</w:t>
      </w:r>
      <w:r w:rsidR="00ED6D91" w:rsidRPr="005A7BE3">
        <w:rPr>
          <w:rFonts w:ascii="Times New Roman" w:hAnsi="Times New Roman" w:cs="Times New Roman"/>
          <w:sz w:val="23"/>
          <w:szCs w:val="23"/>
          <w:lang w:val="vi-VN"/>
        </w:rPr>
        <w:t xml:space="preserve"> </w:t>
      </w:r>
      <w:r w:rsidR="00ED6D91" w:rsidRPr="005A7BE3">
        <w:rPr>
          <w:rStyle w:val="hps"/>
          <w:rFonts w:ascii="Times New Roman" w:hAnsi="Times New Roman" w:cs="Times New Roman"/>
          <w:sz w:val="23"/>
          <w:szCs w:val="23"/>
          <w:lang w:val="vi-VN"/>
        </w:rPr>
        <w:t>niềm vui</w:t>
      </w:r>
      <w:r w:rsidR="00ED6D91" w:rsidRPr="005A7BE3">
        <w:rPr>
          <w:rFonts w:ascii="Times New Roman" w:hAnsi="Times New Roman" w:cs="Times New Roman"/>
          <w:sz w:val="23"/>
          <w:szCs w:val="23"/>
          <w:lang w:val="vi-VN"/>
        </w:rPr>
        <w:t xml:space="preserve"> </w:t>
      </w:r>
      <w:r w:rsidR="00ED6D91" w:rsidRPr="005A7BE3">
        <w:rPr>
          <w:rStyle w:val="hps"/>
          <w:rFonts w:ascii="Times New Roman" w:hAnsi="Times New Roman" w:cs="Times New Roman"/>
          <w:sz w:val="23"/>
          <w:szCs w:val="23"/>
          <w:lang w:val="vi-VN"/>
        </w:rPr>
        <w:t>lớn hơn</w:t>
      </w:r>
      <w:r w:rsidR="00ED6D91" w:rsidRPr="005A7BE3">
        <w:rPr>
          <w:rFonts w:ascii="Times New Roman" w:hAnsi="Times New Roman" w:cs="Times New Roman"/>
          <w:sz w:val="23"/>
          <w:szCs w:val="23"/>
          <w:lang w:val="vi-VN"/>
        </w:rPr>
        <w:t xml:space="preserve"> </w:t>
      </w:r>
      <w:r w:rsidR="00ED6D91" w:rsidRPr="005A7BE3">
        <w:rPr>
          <w:rStyle w:val="hps"/>
          <w:rFonts w:ascii="Times New Roman" w:hAnsi="Times New Roman" w:cs="Times New Roman"/>
          <w:sz w:val="23"/>
          <w:szCs w:val="23"/>
          <w:lang w:val="vi-VN"/>
        </w:rPr>
        <w:t>khi nhìn thấy</w:t>
      </w:r>
      <w:r w:rsidR="00ED6D91" w:rsidRPr="005A7BE3">
        <w:rPr>
          <w:rFonts w:ascii="Times New Roman" w:hAnsi="Times New Roman" w:cs="Times New Roman"/>
          <w:sz w:val="23"/>
          <w:szCs w:val="23"/>
          <w:lang w:val="vi-VN"/>
        </w:rPr>
        <w:t xml:space="preserve"> </w:t>
      </w:r>
      <w:r w:rsidR="00ED6D91" w:rsidRPr="005A7BE3">
        <w:rPr>
          <w:rStyle w:val="hps"/>
          <w:rFonts w:ascii="Times New Roman" w:hAnsi="Times New Roman" w:cs="Times New Roman"/>
          <w:sz w:val="23"/>
          <w:szCs w:val="23"/>
          <w:lang w:val="vi-VN"/>
        </w:rPr>
        <w:t>một người thân yêu</w:t>
      </w:r>
      <w:r w:rsidR="00ED6D91" w:rsidRPr="005A7BE3">
        <w:rPr>
          <w:rFonts w:ascii="Times New Roman" w:hAnsi="Times New Roman" w:cs="Times New Roman"/>
          <w:sz w:val="23"/>
          <w:szCs w:val="23"/>
          <w:lang w:val="vi-VN"/>
        </w:rPr>
        <w:t xml:space="preserve"> </w:t>
      </w:r>
      <w:r w:rsidR="00ED6D91" w:rsidRPr="005A7BE3">
        <w:rPr>
          <w:rStyle w:val="hps"/>
          <w:rFonts w:ascii="Times New Roman" w:hAnsi="Times New Roman" w:cs="Times New Roman"/>
          <w:sz w:val="23"/>
          <w:szCs w:val="23"/>
          <w:lang w:val="vi-VN"/>
        </w:rPr>
        <w:t>đến với Đấng Christ</w:t>
      </w:r>
      <w:r w:rsidR="00ED6D91" w:rsidRPr="005A7BE3">
        <w:rPr>
          <w:rFonts w:ascii="Times New Roman" w:hAnsi="Times New Roman" w:cs="Times New Roman"/>
          <w:sz w:val="23"/>
          <w:szCs w:val="23"/>
          <w:lang w:val="vi-VN"/>
        </w:rPr>
        <w:t>.</w:t>
      </w:r>
      <w:r w:rsidR="00ED6D91" w:rsidRPr="005A7BE3">
        <w:rPr>
          <w:rFonts w:ascii="Times New Roman" w:hAnsi="Times New Roman" w:cs="Times New Roman"/>
          <w:sz w:val="23"/>
          <w:szCs w:val="23"/>
          <w:lang w:val="vi-VN"/>
        </w:rPr>
        <w:br/>
      </w:r>
      <w:r w:rsidR="00655D9A">
        <w:rPr>
          <w:rStyle w:val="hps"/>
          <w:rFonts w:ascii="Times New Roman" w:hAnsi="Times New Roman" w:cs="Times New Roman"/>
          <w:sz w:val="23"/>
          <w:szCs w:val="23"/>
        </w:rPr>
        <w:t xml:space="preserve">     </w:t>
      </w:r>
      <w:r w:rsidR="001066CD" w:rsidRPr="009D1EBA">
        <w:rPr>
          <w:rStyle w:val="hps"/>
          <w:rFonts w:ascii="Times New Roman" w:hAnsi="Times New Roman" w:cs="Times New Roman"/>
          <w:sz w:val="23"/>
          <w:szCs w:val="23"/>
          <w:lang w:val="vi-VN"/>
        </w:rPr>
        <w:t>Thật</w:t>
      </w:r>
      <w:r w:rsidR="005A7BE3" w:rsidRPr="009D1EBA">
        <w:rPr>
          <w:rStyle w:val="hps"/>
          <w:rFonts w:ascii="Times New Roman" w:hAnsi="Times New Roman" w:cs="Times New Roman"/>
          <w:sz w:val="23"/>
          <w:szCs w:val="23"/>
          <w:lang w:val="vi-VN"/>
        </w:rPr>
        <w:t xml:space="preserve"> </w:t>
      </w:r>
      <w:r w:rsidR="00ED6D91" w:rsidRPr="005A7BE3">
        <w:rPr>
          <w:rStyle w:val="hps"/>
          <w:rFonts w:ascii="Times New Roman" w:hAnsi="Times New Roman" w:cs="Times New Roman"/>
          <w:sz w:val="23"/>
          <w:szCs w:val="23"/>
          <w:lang w:val="vi-VN"/>
        </w:rPr>
        <w:t>tuyệt vờ</w:t>
      </w:r>
      <w:r w:rsidR="001066CD">
        <w:rPr>
          <w:rStyle w:val="hps"/>
          <w:rFonts w:ascii="Times New Roman" w:hAnsi="Times New Roman" w:cs="Times New Roman"/>
          <w:sz w:val="23"/>
          <w:szCs w:val="23"/>
          <w:lang w:val="vi-VN"/>
        </w:rPr>
        <w:t>i</w:t>
      </w:r>
      <w:r w:rsidR="001066CD" w:rsidRPr="009D1EBA">
        <w:rPr>
          <w:rStyle w:val="hps"/>
          <w:rFonts w:ascii="Times New Roman" w:hAnsi="Times New Roman" w:cs="Times New Roman"/>
          <w:sz w:val="23"/>
          <w:szCs w:val="23"/>
          <w:lang w:val="vi-VN"/>
        </w:rPr>
        <w:t xml:space="preserve"> </w:t>
      </w:r>
      <w:r w:rsidR="005A7BE3" w:rsidRPr="009D1EBA">
        <w:rPr>
          <w:rStyle w:val="hps"/>
          <w:rFonts w:ascii="Times New Roman" w:hAnsi="Times New Roman" w:cs="Times New Roman"/>
          <w:sz w:val="23"/>
          <w:szCs w:val="23"/>
          <w:lang w:val="vi-VN"/>
        </w:rPr>
        <w:t>khi</w:t>
      </w:r>
      <w:r w:rsidR="00ED6D91" w:rsidRPr="005A7BE3">
        <w:rPr>
          <w:rFonts w:ascii="Times New Roman" w:hAnsi="Times New Roman" w:cs="Times New Roman"/>
          <w:sz w:val="23"/>
          <w:szCs w:val="23"/>
          <w:lang w:val="vi-VN"/>
        </w:rPr>
        <w:t xml:space="preserve"> </w:t>
      </w:r>
      <w:r w:rsidR="005A7BE3" w:rsidRPr="005A7BE3">
        <w:rPr>
          <w:rStyle w:val="hps"/>
          <w:rFonts w:ascii="Times New Roman" w:hAnsi="Times New Roman" w:cs="Times New Roman"/>
          <w:sz w:val="23"/>
          <w:szCs w:val="23"/>
          <w:lang w:val="vi-VN"/>
        </w:rPr>
        <w:t xml:space="preserve">bạn </w:t>
      </w:r>
      <w:r w:rsidR="005A7BE3" w:rsidRPr="009D1EBA">
        <w:rPr>
          <w:rStyle w:val="hps"/>
          <w:rFonts w:ascii="Times New Roman" w:hAnsi="Times New Roman" w:cs="Times New Roman"/>
          <w:sz w:val="23"/>
          <w:szCs w:val="23"/>
          <w:lang w:val="vi-VN"/>
        </w:rPr>
        <w:t xml:space="preserve">được Đức Chúa Trời </w:t>
      </w:r>
      <w:r w:rsidR="00ED6D91" w:rsidRPr="005A7BE3">
        <w:rPr>
          <w:rStyle w:val="hps"/>
          <w:rFonts w:ascii="Times New Roman" w:hAnsi="Times New Roman" w:cs="Times New Roman"/>
          <w:sz w:val="23"/>
          <w:szCs w:val="23"/>
          <w:lang w:val="vi-VN"/>
        </w:rPr>
        <w:t>sử dụng</w:t>
      </w:r>
      <w:r w:rsidR="00ED6D91" w:rsidRPr="005A7BE3">
        <w:rPr>
          <w:rFonts w:ascii="Times New Roman" w:hAnsi="Times New Roman" w:cs="Times New Roman"/>
          <w:sz w:val="23"/>
          <w:szCs w:val="23"/>
          <w:lang w:val="vi-VN"/>
        </w:rPr>
        <w:t xml:space="preserve"> </w:t>
      </w:r>
      <w:r w:rsidR="00ED6D91" w:rsidRPr="005A7BE3">
        <w:rPr>
          <w:rStyle w:val="hps"/>
          <w:rFonts w:ascii="Times New Roman" w:hAnsi="Times New Roman" w:cs="Times New Roman"/>
          <w:sz w:val="23"/>
          <w:szCs w:val="23"/>
          <w:lang w:val="vi-VN"/>
        </w:rPr>
        <w:t>để dẫn dắt</w:t>
      </w:r>
      <w:r w:rsidR="00ED6D91" w:rsidRPr="005A7BE3">
        <w:rPr>
          <w:rFonts w:ascii="Times New Roman" w:hAnsi="Times New Roman" w:cs="Times New Roman"/>
          <w:sz w:val="23"/>
          <w:szCs w:val="23"/>
          <w:lang w:val="vi-VN"/>
        </w:rPr>
        <w:t xml:space="preserve"> </w:t>
      </w:r>
      <w:r w:rsidR="00ED6D91" w:rsidRPr="005A7BE3">
        <w:rPr>
          <w:rStyle w:val="hps"/>
          <w:rFonts w:ascii="Times New Roman" w:hAnsi="Times New Roman" w:cs="Times New Roman"/>
          <w:sz w:val="23"/>
          <w:szCs w:val="23"/>
          <w:lang w:val="vi-VN"/>
        </w:rPr>
        <w:t>một người thân yêu</w:t>
      </w:r>
      <w:r w:rsidR="00ED6D91" w:rsidRPr="005A7BE3">
        <w:rPr>
          <w:rFonts w:ascii="Times New Roman" w:hAnsi="Times New Roman" w:cs="Times New Roman"/>
          <w:sz w:val="23"/>
          <w:szCs w:val="23"/>
          <w:lang w:val="vi-VN"/>
        </w:rPr>
        <w:t xml:space="preserve"> </w:t>
      </w:r>
      <w:r w:rsidR="001066CD" w:rsidRPr="009D1EBA">
        <w:rPr>
          <w:rStyle w:val="hps"/>
          <w:rFonts w:ascii="Times New Roman" w:hAnsi="Times New Roman" w:cs="Times New Roman"/>
          <w:sz w:val="23"/>
          <w:szCs w:val="23"/>
          <w:lang w:val="vi-VN"/>
        </w:rPr>
        <w:t xml:space="preserve">đến với </w:t>
      </w:r>
      <w:r w:rsidR="00ED6D91" w:rsidRPr="005A7BE3">
        <w:rPr>
          <w:rStyle w:val="hps"/>
          <w:rFonts w:ascii="Times New Roman" w:hAnsi="Times New Roman" w:cs="Times New Roman"/>
          <w:sz w:val="23"/>
          <w:szCs w:val="23"/>
          <w:lang w:val="vi-VN"/>
        </w:rPr>
        <w:t xml:space="preserve">đức tin </w:t>
      </w:r>
      <w:r w:rsidR="001066CD" w:rsidRPr="009D1EBA">
        <w:rPr>
          <w:rStyle w:val="hps"/>
          <w:rFonts w:ascii="Times New Roman" w:hAnsi="Times New Roman" w:cs="Times New Roman"/>
          <w:sz w:val="23"/>
          <w:szCs w:val="23"/>
          <w:lang w:val="vi-VN"/>
        </w:rPr>
        <w:t>cứu rỗi trong</w:t>
      </w:r>
      <w:r w:rsidR="00ED6D91" w:rsidRPr="005A7BE3">
        <w:rPr>
          <w:rStyle w:val="hps"/>
          <w:rFonts w:ascii="Times New Roman" w:hAnsi="Times New Roman" w:cs="Times New Roman"/>
          <w:sz w:val="23"/>
          <w:szCs w:val="23"/>
          <w:lang w:val="vi-VN"/>
        </w:rPr>
        <w:t xml:space="preserve"> Ngài</w:t>
      </w:r>
      <w:r w:rsidR="001066CD" w:rsidRPr="009D1EBA">
        <w:rPr>
          <w:rStyle w:val="hps"/>
          <w:rFonts w:ascii="Times New Roman" w:hAnsi="Times New Roman" w:cs="Times New Roman"/>
          <w:sz w:val="23"/>
          <w:szCs w:val="23"/>
          <w:lang w:val="vi-VN"/>
        </w:rPr>
        <w:t>, phải không</w:t>
      </w:r>
      <w:r w:rsidR="00ED6D91" w:rsidRPr="005A7BE3">
        <w:rPr>
          <w:rFonts w:ascii="Times New Roman" w:hAnsi="Times New Roman" w:cs="Times New Roman"/>
          <w:sz w:val="23"/>
          <w:szCs w:val="23"/>
          <w:lang w:val="vi-VN"/>
        </w:rPr>
        <w:t>?</w:t>
      </w:r>
    </w:p>
    <w:p w:rsidR="005A7BE3" w:rsidRPr="009D1EBA" w:rsidRDefault="00ED6D91" w:rsidP="00413A37">
      <w:pPr>
        <w:tabs>
          <w:tab w:val="left" w:pos="6870"/>
        </w:tabs>
        <w:rPr>
          <w:rStyle w:val="hps"/>
          <w:rFonts w:ascii="Times New Roman" w:hAnsi="Times New Roman" w:cs="Times New Roman"/>
          <w:sz w:val="23"/>
          <w:szCs w:val="23"/>
          <w:lang w:val="vi-VN"/>
        </w:rPr>
      </w:pPr>
      <w:r w:rsidRPr="005A7BE3">
        <w:rPr>
          <w:rFonts w:ascii="Times New Roman" w:hAnsi="Times New Roman" w:cs="Times New Roman"/>
          <w:sz w:val="23"/>
          <w:szCs w:val="23"/>
          <w:lang w:val="vi-VN"/>
        </w:rPr>
        <w:br/>
      </w:r>
      <w:r w:rsidR="00655D9A">
        <w:rPr>
          <w:rStyle w:val="hps"/>
          <w:rFonts w:ascii="Times New Roman" w:hAnsi="Times New Roman" w:cs="Times New Roman"/>
          <w:sz w:val="23"/>
          <w:szCs w:val="23"/>
        </w:rPr>
        <w:t xml:space="preserve">     </w:t>
      </w:r>
      <w:r w:rsidRPr="005A7BE3">
        <w:rPr>
          <w:rStyle w:val="hps"/>
          <w:rFonts w:ascii="Times New Roman" w:hAnsi="Times New Roman" w:cs="Times New Roman"/>
          <w:sz w:val="23"/>
          <w:szCs w:val="23"/>
          <w:lang w:val="vi-VN"/>
        </w:rPr>
        <w:t>C. Bạn</w:t>
      </w:r>
      <w:r w:rsidRPr="005A7BE3">
        <w:rPr>
          <w:rFonts w:ascii="Times New Roman" w:hAnsi="Times New Roman" w:cs="Times New Roman"/>
          <w:sz w:val="23"/>
          <w:szCs w:val="23"/>
          <w:lang w:val="vi-VN"/>
        </w:rPr>
        <w:t xml:space="preserve"> </w:t>
      </w:r>
      <w:r w:rsidRPr="005A7BE3">
        <w:rPr>
          <w:rStyle w:val="hps"/>
          <w:rFonts w:ascii="Times New Roman" w:hAnsi="Times New Roman" w:cs="Times New Roman"/>
          <w:sz w:val="23"/>
          <w:szCs w:val="23"/>
          <w:lang w:val="vi-VN"/>
        </w:rPr>
        <w:t>sẽ</w:t>
      </w:r>
      <w:r w:rsidRPr="005A7BE3">
        <w:rPr>
          <w:rFonts w:ascii="Times New Roman" w:hAnsi="Times New Roman" w:cs="Times New Roman"/>
          <w:sz w:val="23"/>
          <w:szCs w:val="23"/>
          <w:lang w:val="vi-VN"/>
        </w:rPr>
        <w:t xml:space="preserve"> </w:t>
      </w:r>
      <w:r w:rsidR="001066CD" w:rsidRPr="009D1EBA">
        <w:rPr>
          <w:rStyle w:val="hps"/>
          <w:rFonts w:ascii="Times New Roman" w:hAnsi="Times New Roman" w:cs="Times New Roman"/>
          <w:sz w:val="23"/>
          <w:szCs w:val="23"/>
          <w:lang w:val="vi-VN"/>
        </w:rPr>
        <w:t>kinh</w:t>
      </w:r>
      <w:r w:rsidRPr="005A7BE3">
        <w:rPr>
          <w:rStyle w:val="hps"/>
          <w:rFonts w:ascii="Times New Roman" w:hAnsi="Times New Roman" w:cs="Times New Roman"/>
          <w:sz w:val="23"/>
          <w:szCs w:val="23"/>
          <w:lang w:val="vi-VN"/>
        </w:rPr>
        <w:t xml:space="preserve"> nghiệm </w:t>
      </w:r>
      <w:r w:rsidR="001066CD" w:rsidRPr="009D1EBA">
        <w:rPr>
          <w:rStyle w:val="hps"/>
          <w:rFonts w:ascii="Times New Roman" w:hAnsi="Times New Roman" w:cs="Times New Roman"/>
          <w:sz w:val="23"/>
          <w:szCs w:val="23"/>
          <w:lang w:val="vi-VN"/>
        </w:rPr>
        <w:t>sự đầy dẫy Đức Thánh Linh</w:t>
      </w:r>
      <w:r w:rsidR="005A7BE3" w:rsidRPr="009D1EBA">
        <w:rPr>
          <w:rStyle w:val="hps"/>
          <w:rFonts w:ascii="Times New Roman" w:hAnsi="Times New Roman" w:cs="Times New Roman"/>
          <w:sz w:val="23"/>
          <w:szCs w:val="23"/>
          <w:lang w:val="vi-VN"/>
        </w:rPr>
        <w:t>.</w:t>
      </w:r>
    </w:p>
    <w:p w:rsidR="001066CD" w:rsidRPr="009D1EBA" w:rsidRDefault="001066CD" w:rsidP="00413A37">
      <w:pPr>
        <w:tabs>
          <w:tab w:val="left" w:pos="6870"/>
        </w:tabs>
        <w:rPr>
          <w:rFonts w:ascii="Times New Roman" w:eastAsia="Arial Unicode MS" w:hAnsi="Times New Roman" w:cs="Times New Roman"/>
          <w:sz w:val="23"/>
          <w:szCs w:val="23"/>
          <w:lang w:val="vi-VN"/>
        </w:rPr>
      </w:pPr>
    </w:p>
    <w:p w:rsidR="00413A37" w:rsidRPr="009D1EBA" w:rsidRDefault="001066CD" w:rsidP="00413A37">
      <w:pPr>
        <w:tabs>
          <w:tab w:val="left" w:pos="6870"/>
        </w:tabs>
        <w:rPr>
          <w:rFonts w:ascii="Times New Roman" w:eastAsia="Arial Unicode MS" w:hAnsi="Times New Roman" w:cs="Times New Roman"/>
          <w:i/>
          <w:sz w:val="23"/>
          <w:szCs w:val="23"/>
          <w:lang w:val="vi-VN"/>
        </w:rPr>
      </w:pPr>
      <w:r w:rsidRPr="009D1EBA">
        <w:rPr>
          <w:rFonts w:ascii="Times New Roman" w:eastAsia="Arial Unicode MS" w:hAnsi="Times New Roman" w:cs="Times New Roman"/>
          <w:i/>
          <w:sz w:val="23"/>
          <w:szCs w:val="23"/>
          <w:lang w:val="vi-VN"/>
        </w:rPr>
        <w:t>Câu chuyện Kinh Thánh – Công Vụ</w:t>
      </w:r>
      <w:r w:rsidR="00413A37" w:rsidRPr="009D1EBA">
        <w:rPr>
          <w:rFonts w:ascii="Times New Roman" w:eastAsia="Arial Unicode MS" w:hAnsi="Times New Roman" w:cs="Times New Roman"/>
          <w:i/>
          <w:sz w:val="23"/>
          <w:szCs w:val="23"/>
          <w:lang w:val="vi-VN"/>
        </w:rPr>
        <w:t xml:space="preserve"> 13:52 </w:t>
      </w:r>
    </w:p>
    <w:p w:rsidR="00413A37" w:rsidRPr="009D1EBA" w:rsidRDefault="00413A37"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655D9A">
        <w:rPr>
          <w:rFonts w:ascii="Times New Roman" w:eastAsia="Arial Unicode MS" w:hAnsi="Times New Roman" w:cs="Times New Roman"/>
          <w:sz w:val="23"/>
          <w:szCs w:val="23"/>
        </w:rPr>
        <w:t xml:space="preserve">  </w:t>
      </w:r>
      <w:r w:rsidR="001066CD" w:rsidRPr="009D1EBA">
        <w:rPr>
          <w:rFonts w:ascii="Times New Roman" w:hAnsi="Times New Roman" w:cs="Times New Roman"/>
          <w:i/>
          <w:sz w:val="23"/>
          <w:szCs w:val="23"/>
          <w:lang w:val="vi-VN"/>
        </w:rPr>
        <w:t>Còn các môn đồ thì được đầy dẫy sự vui vẻ và Đức Thánh Linh vậy</w:t>
      </w:r>
      <w:r w:rsidR="001066CD" w:rsidRPr="009D1EBA">
        <w:rPr>
          <w:rFonts w:ascii="Times New Roman" w:eastAsia="Arial Unicode MS" w:hAnsi="Times New Roman" w:cs="Times New Roman"/>
          <w:i/>
          <w:sz w:val="23"/>
          <w:szCs w:val="23"/>
          <w:lang w:val="vi-VN"/>
        </w:rPr>
        <w:t xml:space="preserve">.  </w:t>
      </w:r>
      <w:r w:rsidRPr="009D1EBA">
        <w:rPr>
          <w:rFonts w:ascii="Times New Roman" w:eastAsia="Arial Unicode MS" w:hAnsi="Times New Roman" w:cs="Times New Roman"/>
          <w:sz w:val="23"/>
          <w:szCs w:val="23"/>
          <w:lang w:val="vi-VN"/>
        </w:rPr>
        <w:t xml:space="preserve">.  </w:t>
      </w:r>
    </w:p>
    <w:p w:rsidR="00413A37" w:rsidRPr="009D1EBA" w:rsidRDefault="00413A37"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13A37" w:rsidRPr="009D1EBA" w:rsidRDefault="001066CD"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Giải thích </w:t>
      </w:r>
    </w:p>
    <w:p w:rsidR="00413A37" w:rsidRPr="009D1EBA" w:rsidRDefault="00413A37"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lastRenderedPageBreak/>
        <w:t xml:space="preserve">  </w:t>
      </w:r>
      <w:r w:rsidR="00655D9A">
        <w:rPr>
          <w:rFonts w:ascii="Times New Roman" w:eastAsia="Arial Unicode MS" w:hAnsi="Times New Roman" w:cs="Times New Roman"/>
          <w:sz w:val="23"/>
          <w:szCs w:val="23"/>
        </w:rPr>
        <w:t xml:space="preserve">  </w:t>
      </w:r>
      <w:r w:rsidR="001066CD" w:rsidRPr="009D1EBA">
        <w:rPr>
          <w:rFonts w:ascii="Times New Roman" w:eastAsia="Arial Unicode MS" w:hAnsi="Times New Roman" w:cs="Times New Roman"/>
          <w:sz w:val="23"/>
          <w:szCs w:val="23"/>
          <w:lang w:val="vi-VN"/>
        </w:rPr>
        <w:t>Các môn đồ không những vui mừng, họ còn được đầy dẫy Đức Thánh Linh.</w:t>
      </w: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655D9A" w:rsidP="00413A37">
      <w:pPr>
        <w:tabs>
          <w:tab w:val="left" w:pos="6870"/>
        </w:tabs>
        <w:rPr>
          <w:rFonts w:ascii="Times New Roman" w:eastAsia="Arial Unicode MS" w:hAnsi="Times New Roman" w:cs="Times New Roman"/>
          <w:sz w:val="23"/>
          <w:szCs w:val="23"/>
          <w:lang w:val="vi-VN"/>
        </w:rPr>
      </w:pPr>
      <w:r>
        <w:rPr>
          <w:rFonts w:ascii="Times New Roman" w:eastAsia="Arial Unicode MS" w:hAnsi="Times New Roman" w:cs="Times New Roman"/>
          <w:sz w:val="23"/>
          <w:szCs w:val="23"/>
        </w:rPr>
        <w:t xml:space="preserve">    </w:t>
      </w:r>
      <w:r w:rsidR="00E042BF" w:rsidRPr="009D1EBA">
        <w:rPr>
          <w:rFonts w:ascii="Times New Roman" w:eastAsia="Arial Unicode MS" w:hAnsi="Times New Roman" w:cs="Times New Roman"/>
          <w:sz w:val="23"/>
          <w:szCs w:val="23"/>
          <w:lang w:val="vi-VN"/>
        </w:rPr>
        <w:t>Vâng theo sự kêu gọi của Đức Chúa Trời hầu như luôn luôn là yếu tố chính để được đầy dẫy Đức Thánh Linh</w:t>
      </w:r>
      <w:r w:rsidR="00413A37" w:rsidRPr="009D1EBA">
        <w:rPr>
          <w:rFonts w:ascii="Times New Roman" w:eastAsia="Arial Unicode MS" w:hAnsi="Times New Roman" w:cs="Times New Roman"/>
          <w:sz w:val="23"/>
          <w:szCs w:val="23"/>
          <w:lang w:val="vi-VN"/>
        </w:rPr>
        <w:t xml:space="preserve">. </w:t>
      </w:r>
    </w:p>
    <w:p w:rsidR="00413A37" w:rsidRPr="009D1EBA" w:rsidRDefault="00413A37"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13A37" w:rsidRPr="00655D9A" w:rsidRDefault="00E042BF" w:rsidP="00413A37">
      <w:pPr>
        <w:tabs>
          <w:tab w:val="left" w:pos="6870"/>
        </w:tabs>
        <w:rPr>
          <w:rFonts w:ascii="Times New Roman" w:eastAsia="Arial Unicode MS" w:hAnsi="Times New Roman" w:cs="Times New Roman"/>
          <w:b/>
          <w:sz w:val="23"/>
          <w:szCs w:val="23"/>
          <w:lang w:val="vi-VN"/>
        </w:rPr>
      </w:pPr>
      <w:r w:rsidRPr="00655D9A">
        <w:rPr>
          <w:rFonts w:ascii="Times New Roman" w:eastAsia="Arial Unicode MS" w:hAnsi="Times New Roman" w:cs="Times New Roman"/>
          <w:b/>
          <w:sz w:val="23"/>
          <w:szCs w:val="23"/>
          <w:lang w:val="vi-VN"/>
        </w:rPr>
        <w:t xml:space="preserve">Quyết định </w:t>
      </w:r>
      <w:r w:rsidR="00413A37" w:rsidRPr="00655D9A">
        <w:rPr>
          <w:rFonts w:ascii="Times New Roman" w:eastAsia="Arial Unicode MS" w:hAnsi="Times New Roman" w:cs="Times New Roman"/>
          <w:b/>
          <w:sz w:val="23"/>
          <w:szCs w:val="23"/>
          <w:lang w:val="vi-VN"/>
        </w:rPr>
        <w:t xml:space="preserve"> </w:t>
      </w:r>
    </w:p>
    <w:p w:rsidR="00E042BF" w:rsidRPr="00F51E40" w:rsidRDefault="00E042BF" w:rsidP="00F51E40">
      <w:pPr>
        <w:tabs>
          <w:tab w:val="left" w:pos="6870"/>
        </w:tabs>
        <w:ind w:firstLine="450"/>
        <w:rPr>
          <w:rFonts w:ascii="Times New Roman" w:hAnsi="Times New Roman" w:cs="Times New Roman"/>
          <w:sz w:val="23"/>
          <w:szCs w:val="23"/>
        </w:rPr>
      </w:pPr>
      <w:r w:rsidRPr="00E042BF">
        <w:rPr>
          <w:rStyle w:val="hps"/>
          <w:rFonts w:ascii="Times New Roman" w:hAnsi="Times New Roman" w:cs="Times New Roman"/>
          <w:sz w:val="23"/>
          <w:szCs w:val="23"/>
          <w:lang w:val="vi-VN"/>
        </w:rPr>
        <w:t>Mọi người ở đây</w:t>
      </w:r>
      <w:r w:rsidRPr="00E042BF">
        <w:rPr>
          <w:rFonts w:ascii="Times New Roman" w:hAnsi="Times New Roman" w:cs="Times New Roman"/>
          <w:sz w:val="23"/>
          <w:szCs w:val="23"/>
          <w:lang w:val="vi-VN"/>
        </w:rPr>
        <w:t xml:space="preserve"> </w:t>
      </w:r>
      <w:r w:rsidRPr="009D1EBA">
        <w:rPr>
          <w:rFonts w:ascii="Times New Roman" w:hAnsi="Times New Roman" w:cs="Times New Roman"/>
          <w:sz w:val="23"/>
          <w:szCs w:val="23"/>
          <w:lang w:val="vi-VN"/>
        </w:rPr>
        <w:t xml:space="preserve">đều </w:t>
      </w:r>
      <w:r w:rsidRPr="00E042BF">
        <w:rPr>
          <w:rStyle w:val="hps"/>
          <w:rFonts w:ascii="Times New Roman" w:hAnsi="Times New Roman" w:cs="Times New Roman"/>
          <w:sz w:val="23"/>
          <w:szCs w:val="23"/>
          <w:lang w:val="vi-VN"/>
        </w:rPr>
        <w:t>có</w:t>
      </w:r>
      <w:r w:rsidRPr="00E042BF">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người nào</w:t>
      </w:r>
      <w:r w:rsidRPr="00E042BF">
        <w:rPr>
          <w:rFonts w:ascii="Times New Roman" w:hAnsi="Times New Roman" w:cs="Times New Roman"/>
          <w:sz w:val="23"/>
          <w:szCs w:val="23"/>
          <w:lang w:val="vi-VN"/>
        </w:rPr>
        <w:t xml:space="preserve"> </w:t>
      </w:r>
      <w:r w:rsidRPr="009D1EBA">
        <w:rPr>
          <w:rFonts w:ascii="Times New Roman" w:hAnsi="Times New Roman" w:cs="Times New Roman"/>
          <w:sz w:val="23"/>
          <w:szCs w:val="23"/>
          <w:lang w:val="vi-VN"/>
        </w:rPr>
        <w:t xml:space="preserve">đó mà mình </w:t>
      </w:r>
      <w:r w:rsidRPr="00E042BF">
        <w:rPr>
          <w:rStyle w:val="hps"/>
          <w:rFonts w:ascii="Times New Roman" w:hAnsi="Times New Roman" w:cs="Times New Roman"/>
          <w:sz w:val="23"/>
          <w:szCs w:val="23"/>
          <w:lang w:val="vi-VN"/>
        </w:rPr>
        <w:t>biết và yêu thương</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người</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không có</w:t>
      </w:r>
      <w:r w:rsidRPr="009D1EBA">
        <w:rPr>
          <w:rStyle w:val="hps"/>
          <w:rFonts w:ascii="Times New Roman" w:hAnsi="Times New Roman" w:cs="Times New Roman"/>
          <w:sz w:val="23"/>
          <w:szCs w:val="23"/>
          <w:lang w:val="vi-VN"/>
        </w:rPr>
        <w:t xml:space="preserve"> Đấng Christ</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Bạ</w:t>
      </w:r>
      <w:r>
        <w:rPr>
          <w:rStyle w:val="hps"/>
          <w:rFonts w:ascii="Times New Roman" w:hAnsi="Times New Roman" w:cs="Times New Roman"/>
          <w:sz w:val="23"/>
          <w:szCs w:val="23"/>
          <w:lang w:val="vi-VN"/>
        </w:rPr>
        <w:t xml:space="preserve">n </w:t>
      </w:r>
      <w:r w:rsidRPr="009D1EBA">
        <w:rPr>
          <w:rStyle w:val="hps"/>
          <w:rFonts w:ascii="Times New Roman" w:hAnsi="Times New Roman" w:cs="Times New Roman"/>
          <w:sz w:val="23"/>
          <w:szCs w:val="23"/>
          <w:lang w:val="vi-VN"/>
        </w:rPr>
        <w:t>có</w:t>
      </w:r>
      <w:r w:rsidRPr="009D1EBA">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muốn</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nhìn thấ</w:t>
      </w:r>
      <w:r>
        <w:rPr>
          <w:rStyle w:val="hps"/>
          <w:rFonts w:ascii="Times New Roman" w:hAnsi="Times New Roman" w:cs="Times New Roman"/>
          <w:sz w:val="23"/>
          <w:szCs w:val="23"/>
          <w:lang w:val="vi-VN"/>
        </w:rPr>
        <w:t xml:space="preserve">y </w:t>
      </w:r>
      <w:r w:rsidRPr="009D1EBA">
        <w:rPr>
          <w:rStyle w:val="hps"/>
          <w:rFonts w:ascii="Times New Roman" w:hAnsi="Times New Roman" w:cs="Times New Roman"/>
          <w:sz w:val="23"/>
          <w:szCs w:val="23"/>
          <w:lang w:val="vi-VN"/>
        </w:rPr>
        <w:t>người đó</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đến vớ</w:t>
      </w:r>
      <w:r>
        <w:rPr>
          <w:rStyle w:val="hps"/>
          <w:rFonts w:ascii="Times New Roman" w:hAnsi="Times New Roman" w:cs="Times New Roman"/>
          <w:sz w:val="23"/>
          <w:szCs w:val="23"/>
          <w:lang w:val="vi-VN"/>
        </w:rPr>
        <w:t xml:space="preserve">i </w:t>
      </w:r>
      <w:r w:rsidRPr="009D1EBA">
        <w:rPr>
          <w:rStyle w:val="hps"/>
          <w:rFonts w:ascii="Times New Roman" w:hAnsi="Times New Roman" w:cs="Times New Roman"/>
          <w:sz w:val="23"/>
          <w:szCs w:val="23"/>
          <w:lang w:val="vi-VN"/>
        </w:rPr>
        <w:t>Đấng Christ</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hôm nay</w:t>
      </w:r>
      <w:r w:rsidRPr="009D1EBA">
        <w:rPr>
          <w:rStyle w:val="hps"/>
          <w:rFonts w:ascii="Times New Roman" w:hAnsi="Times New Roman" w:cs="Times New Roman"/>
          <w:sz w:val="23"/>
          <w:szCs w:val="23"/>
          <w:lang w:val="vi-VN"/>
        </w:rPr>
        <w:t xml:space="preserve"> không</w:t>
      </w:r>
      <w:r w:rsidRPr="00E042BF">
        <w:rPr>
          <w:rFonts w:ascii="Times New Roman" w:hAnsi="Times New Roman" w:cs="Times New Roman"/>
          <w:sz w:val="23"/>
          <w:szCs w:val="23"/>
          <w:lang w:val="vi-VN"/>
        </w:rPr>
        <w:t xml:space="preserve">? </w:t>
      </w:r>
      <w:r w:rsidRPr="009D1EBA">
        <w:rPr>
          <w:rFonts w:ascii="Times New Roman" w:hAnsi="Times New Roman" w:cs="Times New Roman"/>
          <w:sz w:val="23"/>
          <w:szCs w:val="23"/>
          <w:lang w:val="vi-VN"/>
        </w:rPr>
        <w:t xml:space="preserve">Hãy </w:t>
      </w:r>
      <w:r w:rsidRPr="009D1EBA">
        <w:rPr>
          <w:rStyle w:val="hps"/>
          <w:rFonts w:ascii="Times New Roman" w:hAnsi="Times New Roman" w:cs="Times New Roman"/>
          <w:sz w:val="23"/>
          <w:szCs w:val="23"/>
          <w:lang w:val="vi-VN"/>
        </w:rPr>
        <w:t>t</w:t>
      </w:r>
      <w:r w:rsidRPr="00E042BF">
        <w:rPr>
          <w:rStyle w:val="hps"/>
          <w:rFonts w:ascii="Times New Roman" w:hAnsi="Times New Roman" w:cs="Times New Roman"/>
          <w:sz w:val="23"/>
          <w:szCs w:val="23"/>
          <w:lang w:val="vi-VN"/>
        </w:rPr>
        <w:t>heo</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mô hình</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mà</w:t>
      </w:r>
      <w:r w:rsidRPr="00E042BF">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Phao-lô</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đã đề ra:</w:t>
      </w:r>
      <w:r w:rsidRPr="00E042BF">
        <w:rPr>
          <w:rFonts w:ascii="Times New Roman" w:hAnsi="Times New Roman" w:cs="Times New Roman"/>
          <w:sz w:val="23"/>
          <w:szCs w:val="23"/>
          <w:lang w:val="vi-VN"/>
        </w:rPr>
        <w:br/>
        <w:t> </w:t>
      </w:r>
      <w:r w:rsidRPr="00E042BF">
        <w:rPr>
          <w:rFonts w:ascii="Times New Roman" w:hAnsi="Times New Roman" w:cs="Times New Roman"/>
          <w:sz w:val="23"/>
          <w:szCs w:val="23"/>
          <w:lang w:val="vi-VN"/>
        </w:rPr>
        <w:br/>
      </w:r>
      <w:r w:rsidR="00655D9A">
        <w:rPr>
          <w:rStyle w:val="hps"/>
          <w:rFonts w:ascii="Times New Roman" w:hAnsi="Times New Roman" w:cs="Times New Roman"/>
          <w:sz w:val="23"/>
          <w:szCs w:val="23"/>
        </w:rPr>
        <w:t xml:space="preserve">     </w:t>
      </w:r>
      <w:r w:rsidRPr="00E042BF">
        <w:rPr>
          <w:rStyle w:val="hps"/>
          <w:rFonts w:ascii="Times New Roman" w:hAnsi="Times New Roman" w:cs="Times New Roman"/>
          <w:sz w:val="23"/>
          <w:szCs w:val="23"/>
          <w:lang w:val="vi-VN"/>
        </w:rPr>
        <w:t>A.</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Hãy mạnh dạn</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nói lên sự thật</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khi thích hợp</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và tin tưởng rằng</w:t>
      </w:r>
      <w:r w:rsidRPr="00E042BF">
        <w:rPr>
          <w:rFonts w:ascii="Times New Roman" w:hAnsi="Times New Roman" w:cs="Times New Roman"/>
          <w:sz w:val="23"/>
          <w:szCs w:val="23"/>
          <w:lang w:val="vi-VN"/>
        </w:rPr>
        <w:t xml:space="preserve"> </w:t>
      </w:r>
      <w:r w:rsidR="00F51E40">
        <w:rPr>
          <w:rStyle w:val="hps"/>
          <w:rFonts w:ascii="Times New Roman" w:hAnsi="Times New Roman" w:cs="Times New Roman"/>
          <w:sz w:val="23"/>
          <w:szCs w:val="23"/>
        </w:rPr>
        <w:t xml:space="preserve">Đức Chúa Trời </w:t>
      </w:r>
      <w:r w:rsidRPr="00E042BF">
        <w:rPr>
          <w:rStyle w:val="hps"/>
          <w:rFonts w:ascii="Times New Roman" w:hAnsi="Times New Roman" w:cs="Times New Roman"/>
          <w:sz w:val="23"/>
          <w:szCs w:val="23"/>
          <w:lang w:val="vi-VN"/>
        </w:rPr>
        <w:t>sẽ</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cho</w:t>
      </w:r>
      <w:r w:rsidRPr="00E042BF">
        <w:rPr>
          <w:rFonts w:ascii="Times New Roman" w:hAnsi="Times New Roman" w:cs="Times New Roman"/>
          <w:sz w:val="23"/>
          <w:szCs w:val="23"/>
          <w:lang w:val="vi-VN"/>
        </w:rPr>
        <w:t xml:space="preserve"> </w:t>
      </w:r>
      <w:r w:rsidR="00F51E40">
        <w:rPr>
          <w:rFonts w:ascii="Times New Roman" w:hAnsi="Times New Roman" w:cs="Times New Roman"/>
          <w:sz w:val="23"/>
          <w:szCs w:val="23"/>
        </w:rPr>
        <w:t xml:space="preserve">         </w:t>
      </w:r>
      <w:r w:rsidR="00F51E40">
        <w:rPr>
          <w:rStyle w:val="hps"/>
          <w:rFonts w:ascii="Times New Roman" w:hAnsi="Times New Roman" w:cs="Times New Roman"/>
          <w:sz w:val="23"/>
          <w:szCs w:val="23"/>
        </w:rPr>
        <w:t>mình</w:t>
      </w:r>
      <w:r w:rsidR="00F51E40">
        <w:rPr>
          <w:rFonts w:ascii="Times New Roman" w:hAnsi="Times New Roman" w:cs="Times New Roman"/>
          <w:sz w:val="23"/>
          <w:szCs w:val="23"/>
        </w:rPr>
        <w:t xml:space="preserve"> </w:t>
      </w:r>
      <w:r w:rsidRPr="00E042BF">
        <w:rPr>
          <w:rStyle w:val="hps"/>
          <w:rFonts w:ascii="Times New Roman" w:hAnsi="Times New Roman" w:cs="Times New Roman"/>
          <w:sz w:val="23"/>
          <w:szCs w:val="23"/>
          <w:lang w:val="vi-VN"/>
        </w:rPr>
        <w:t>kết quả</w:t>
      </w:r>
      <w:r w:rsidRPr="00E042BF">
        <w:rPr>
          <w:rFonts w:ascii="Times New Roman" w:hAnsi="Times New Roman" w:cs="Times New Roman"/>
          <w:sz w:val="23"/>
          <w:szCs w:val="23"/>
          <w:lang w:val="vi-VN"/>
        </w:rPr>
        <w:t>.</w:t>
      </w:r>
      <w:r w:rsidRPr="00E042BF">
        <w:rPr>
          <w:rFonts w:ascii="Times New Roman" w:hAnsi="Times New Roman" w:cs="Times New Roman"/>
          <w:sz w:val="23"/>
          <w:szCs w:val="23"/>
          <w:lang w:val="vi-VN"/>
        </w:rPr>
        <w:br/>
      </w:r>
      <w:r w:rsidR="00655D9A">
        <w:rPr>
          <w:rStyle w:val="hps"/>
          <w:rFonts w:ascii="Times New Roman" w:hAnsi="Times New Roman" w:cs="Times New Roman"/>
          <w:sz w:val="23"/>
          <w:szCs w:val="23"/>
        </w:rPr>
        <w:t xml:space="preserve">     </w:t>
      </w:r>
      <w:r w:rsidRPr="00E042BF">
        <w:rPr>
          <w:rStyle w:val="hps"/>
          <w:rFonts w:ascii="Times New Roman" w:hAnsi="Times New Roman" w:cs="Times New Roman"/>
          <w:sz w:val="23"/>
          <w:szCs w:val="23"/>
          <w:lang w:val="vi-VN"/>
        </w:rPr>
        <w:t>B.</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Hãy thành thật</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trong</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tình yêu,</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với</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những người</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từ chối</w:t>
      </w:r>
      <w:r w:rsidRPr="00E042BF">
        <w:rPr>
          <w:rFonts w:ascii="Times New Roman" w:hAnsi="Times New Roman" w:cs="Times New Roman"/>
          <w:sz w:val="23"/>
          <w:szCs w:val="23"/>
          <w:lang w:val="vi-VN"/>
        </w:rPr>
        <w:t>.</w:t>
      </w:r>
      <w:r w:rsidRPr="00E042BF">
        <w:rPr>
          <w:rFonts w:ascii="Times New Roman" w:hAnsi="Times New Roman" w:cs="Times New Roman"/>
          <w:sz w:val="23"/>
          <w:szCs w:val="23"/>
          <w:lang w:val="vi-VN"/>
        </w:rPr>
        <w:br/>
      </w:r>
      <w:r w:rsidR="00655D9A">
        <w:rPr>
          <w:rStyle w:val="hps"/>
          <w:rFonts w:ascii="Times New Roman" w:hAnsi="Times New Roman" w:cs="Times New Roman"/>
          <w:sz w:val="23"/>
          <w:szCs w:val="23"/>
        </w:rPr>
        <w:t xml:space="preserve">     </w:t>
      </w:r>
      <w:r w:rsidRPr="00E042BF">
        <w:rPr>
          <w:rStyle w:val="hps"/>
          <w:rFonts w:ascii="Times New Roman" w:hAnsi="Times New Roman" w:cs="Times New Roman"/>
          <w:sz w:val="23"/>
          <w:szCs w:val="23"/>
          <w:lang w:val="vi-VN"/>
        </w:rPr>
        <w:t>C.</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Tập trung</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truyền giáo</w:t>
      </w:r>
      <w:r w:rsidRPr="00E042BF">
        <w:rPr>
          <w:rFonts w:ascii="Times New Roman" w:hAnsi="Times New Roman" w:cs="Times New Roman"/>
          <w:sz w:val="23"/>
          <w:szCs w:val="23"/>
          <w:lang w:val="vi-VN"/>
        </w:rPr>
        <w:t xml:space="preserve"> </w:t>
      </w:r>
      <w:r w:rsidR="00A9359A" w:rsidRPr="009D1EBA">
        <w:rPr>
          <w:rStyle w:val="hps"/>
          <w:rFonts w:ascii="Times New Roman" w:hAnsi="Times New Roman" w:cs="Times New Roman"/>
          <w:sz w:val="23"/>
          <w:szCs w:val="23"/>
          <w:lang w:val="vi-VN"/>
        </w:rPr>
        <w:t xml:space="preserve">với </w:t>
      </w:r>
      <w:r w:rsidRPr="00E042BF">
        <w:rPr>
          <w:rStyle w:val="hps"/>
          <w:rFonts w:ascii="Times New Roman" w:hAnsi="Times New Roman" w:cs="Times New Roman"/>
          <w:sz w:val="23"/>
          <w:szCs w:val="23"/>
          <w:lang w:val="vi-VN"/>
        </w:rPr>
        <w:t>những người</w:t>
      </w:r>
      <w:r w:rsidRPr="00E042BF">
        <w:rPr>
          <w:rFonts w:ascii="Times New Roman" w:hAnsi="Times New Roman" w:cs="Times New Roman"/>
          <w:sz w:val="23"/>
          <w:szCs w:val="23"/>
          <w:lang w:val="vi-VN"/>
        </w:rPr>
        <w:t xml:space="preserve"> </w:t>
      </w:r>
      <w:r w:rsidR="00A9359A" w:rsidRPr="009D1EBA">
        <w:rPr>
          <w:rFonts w:ascii="Times New Roman" w:hAnsi="Times New Roman" w:cs="Times New Roman"/>
          <w:sz w:val="23"/>
          <w:szCs w:val="23"/>
          <w:lang w:val="vi-VN"/>
        </w:rPr>
        <w:t xml:space="preserve">cởi </w:t>
      </w:r>
      <w:r w:rsidRPr="00E042BF">
        <w:rPr>
          <w:rStyle w:val="hps"/>
          <w:rFonts w:ascii="Times New Roman" w:hAnsi="Times New Roman" w:cs="Times New Roman"/>
          <w:sz w:val="23"/>
          <w:szCs w:val="23"/>
          <w:lang w:val="vi-VN"/>
        </w:rPr>
        <w:t>mở</w:t>
      </w:r>
      <w:r w:rsidRPr="00E042BF">
        <w:rPr>
          <w:rFonts w:ascii="Times New Roman" w:hAnsi="Times New Roman" w:cs="Times New Roman"/>
          <w:sz w:val="23"/>
          <w:szCs w:val="23"/>
          <w:lang w:val="vi-VN"/>
        </w:rPr>
        <w:t xml:space="preserve"> </w:t>
      </w:r>
      <w:r w:rsidR="00A9359A" w:rsidRPr="009D1EBA">
        <w:rPr>
          <w:rStyle w:val="hps"/>
          <w:rFonts w:ascii="Times New Roman" w:hAnsi="Times New Roman" w:cs="Times New Roman"/>
          <w:sz w:val="23"/>
          <w:szCs w:val="23"/>
          <w:lang w:val="vi-VN"/>
        </w:rPr>
        <w:t>TRƯỚC TIÊN</w:t>
      </w:r>
      <w:r w:rsidRPr="00E042BF">
        <w:rPr>
          <w:rFonts w:ascii="Times New Roman" w:hAnsi="Times New Roman" w:cs="Times New Roman"/>
          <w:sz w:val="23"/>
          <w:szCs w:val="23"/>
          <w:lang w:val="vi-VN"/>
        </w:rPr>
        <w:t>.</w:t>
      </w:r>
      <w:r w:rsidRPr="00E042BF">
        <w:rPr>
          <w:rFonts w:ascii="Times New Roman" w:hAnsi="Times New Roman" w:cs="Times New Roman"/>
          <w:sz w:val="23"/>
          <w:szCs w:val="23"/>
          <w:lang w:val="vi-VN"/>
        </w:rPr>
        <w:br/>
        <w:t> </w:t>
      </w:r>
      <w:r w:rsidRPr="00E042BF">
        <w:rPr>
          <w:rFonts w:ascii="Times New Roman" w:hAnsi="Times New Roman" w:cs="Times New Roman"/>
          <w:sz w:val="23"/>
          <w:szCs w:val="23"/>
          <w:lang w:val="vi-VN"/>
        </w:rPr>
        <w:br/>
      </w:r>
      <w:r w:rsidR="00655D9A">
        <w:rPr>
          <w:rStyle w:val="hps"/>
          <w:rFonts w:ascii="Times New Roman" w:hAnsi="Times New Roman" w:cs="Times New Roman"/>
          <w:sz w:val="23"/>
          <w:szCs w:val="23"/>
        </w:rPr>
        <w:t xml:space="preserve">     </w:t>
      </w:r>
      <w:r w:rsidRPr="00E042BF">
        <w:rPr>
          <w:rStyle w:val="hps"/>
          <w:rFonts w:ascii="Times New Roman" w:hAnsi="Times New Roman" w:cs="Times New Roman"/>
          <w:sz w:val="23"/>
          <w:szCs w:val="23"/>
          <w:lang w:val="vi-VN"/>
        </w:rPr>
        <w:t>Theo</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lời khuyên này,</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và sau đó</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chúng ta sẽ thấy</w:t>
      </w:r>
      <w:r w:rsidRPr="00E042BF">
        <w:rPr>
          <w:rFonts w:ascii="Times New Roman" w:hAnsi="Times New Roman" w:cs="Times New Roman"/>
          <w:sz w:val="23"/>
          <w:szCs w:val="23"/>
          <w:lang w:val="vi-VN"/>
        </w:rPr>
        <w:t xml:space="preserve"> </w:t>
      </w:r>
      <w:r w:rsidR="00A9359A" w:rsidRPr="009D1EBA">
        <w:rPr>
          <w:rFonts w:ascii="Times New Roman" w:hAnsi="Times New Roman" w:cs="Times New Roman"/>
          <w:sz w:val="23"/>
          <w:szCs w:val="23"/>
          <w:lang w:val="vi-VN"/>
        </w:rPr>
        <w:t xml:space="preserve">loại </w:t>
      </w:r>
      <w:r w:rsidR="00A9359A" w:rsidRPr="009D1EBA">
        <w:rPr>
          <w:rStyle w:val="hps"/>
          <w:rFonts w:ascii="Times New Roman" w:hAnsi="Times New Roman" w:cs="Times New Roman"/>
          <w:sz w:val="23"/>
          <w:szCs w:val="23"/>
          <w:lang w:val="vi-VN"/>
        </w:rPr>
        <w:t xml:space="preserve">mùa gặt Đức Chúa Trời </w:t>
      </w:r>
      <w:r w:rsidRPr="00E042BF">
        <w:rPr>
          <w:rStyle w:val="hps"/>
          <w:rFonts w:ascii="Times New Roman" w:hAnsi="Times New Roman" w:cs="Times New Roman"/>
          <w:sz w:val="23"/>
          <w:szCs w:val="23"/>
          <w:lang w:val="vi-VN"/>
        </w:rPr>
        <w:t>ban cho</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bạn</w:t>
      </w:r>
      <w:r w:rsidRPr="00E042BF">
        <w:rPr>
          <w:rFonts w:ascii="Times New Roman" w:hAnsi="Times New Roman" w:cs="Times New Roman"/>
          <w:sz w:val="23"/>
          <w:szCs w:val="23"/>
          <w:lang w:val="vi-VN"/>
        </w:rPr>
        <w:t>.</w:t>
      </w:r>
      <w:r w:rsidRPr="00E042BF">
        <w:rPr>
          <w:rFonts w:ascii="Times New Roman" w:hAnsi="Times New Roman" w:cs="Times New Roman"/>
          <w:sz w:val="23"/>
          <w:szCs w:val="23"/>
          <w:lang w:val="vi-VN"/>
        </w:rPr>
        <w:br/>
        <w:t> </w:t>
      </w:r>
      <w:r w:rsidRPr="00E042BF">
        <w:rPr>
          <w:rFonts w:ascii="Times New Roman" w:hAnsi="Times New Roman" w:cs="Times New Roman"/>
          <w:sz w:val="23"/>
          <w:szCs w:val="23"/>
          <w:lang w:val="vi-VN"/>
        </w:rPr>
        <w:br/>
      </w:r>
      <w:r w:rsidR="00655D9A">
        <w:rPr>
          <w:rStyle w:val="hps"/>
          <w:rFonts w:ascii="Times New Roman" w:hAnsi="Times New Roman" w:cs="Times New Roman"/>
          <w:sz w:val="23"/>
          <w:szCs w:val="23"/>
        </w:rPr>
        <w:t xml:space="preserve">     </w:t>
      </w:r>
      <w:r w:rsidRPr="00E042BF">
        <w:rPr>
          <w:rStyle w:val="hps"/>
          <w:rFonts w:ascii="Times New Roman" w:hAnsi="Times New Roman" w:cs="Times New Roman"/>
          <w:sz w:val="23"/>
          <w:szCs w:val="23"/>
          <w:lang w:val="vi-VN"/>
        </w:rPr>
        <w:t>Có lẽ bạn</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đang ở đây</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và bạn</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muố</w:t>
      </w:r>
      <w:r w:rsidR="00A9359A">
        <w:rPr>
          <w:rStyle w:val="hps"/>
          <w:rFonts w:ascii="Times New Roman" w:hAnsi="Times New Roman" w:cs="Times New Roman"/>
          <w:sz w:val="23"/>
          <w:szCs w:val="23"/>
          <w:lang w:val="vi-VN"/>
        </w:rPr>
        <w:t xml:space="preserve">n </w:t>
      </w:r>
      <w:r w:rsidR="00A9359A" w:rsidRPr="009D1EBA">
        <w:rPr>
          <w:rStyle w:val="hps"/>
          <w:rFonts w:ascii="Times New Roman" w:hAnsi="Times New Roman" w:cs="Times New Roman"/>
          <w:sz w:val="23"/>
          <w:szCs w:val="23"/>
          <w:lang w:val="vi-VN"/>
        </w:rPr>
        <w:t>tiếp</w:t>
      </w:r>
      <w:r w:rsidRPr="00E042BF">
        <w:rPr>
          <w:rStyle w:val="hps"/>
          <w:rFonts w:ascii="Times New Roman" w:hAnsi="Times New Roman" w:cs="Times New Roman"/>
          <w:sz w:val="23"/>
          <w:szCs w:val="23"/>
          <w:lang w:val="vi-VN"/>
        </w:rPr>
        <w:t xml:space="preserve"> nhận</w:t>
      </w:r>
      <w:r w:rsidRPr="00E042BF">
        <w:rPr>
          <w:rFonts w:ascii="Times New Roman" w:hAnsi="Times New Roman" w:cs="Times New Roman"/>
          <w:sz w:val="23"/>
          <w:szCs w:val="23"/>
          <w:lang w:val="vi-VN"/>
        </w:rPr>
        <w:t xml:space="preserve"> </w:t>
      </w:r>
      <w:r w:rsidR="00A9359A" w:rsidRPr="009D1EBA">
        <w:rPr>
          <w:rStyle w:val="hps"/>
          <w:rFonts w:ascii="Times New Roman" w:hAnsi="Times New Roman" w:cs="Times New Roman"/>
          <w:sz w:val="23"/>
          <w:szCs w:val="23"/>
          <w:lang w:val="vi-VN"/>
        </w:rPr>
        <w:t xml:space="preserve">Đấng Christ. </w:t>
      </w:r>
      <w:r w:rsidRPr="00E042BF">
        <w:rPr>
          <w:rStyle w:val="hps"/>
          <w:rFonts w:ascii="Times New Roman" w:hAnsi="Times New Roman" w:cs="Times New Roman"/>
          <w:sz w:val="23"/>
          <w:szCs w:val="23"/>
          <w:lang w:val="vi-VN"/>
        </w:rPr>
        <w:t>Bạn là một trong</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những người</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không</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 xml:space="preserve">chỉ </w:t>
      </w:r>
      <w:r w:rsidR="00A9359A" w:rsidRPr="009D1EBA">
        <w:rPr>
          <w:rStyle w:val="hps"/>
          <w:rFonts w:ascii="Times New Roman" w:hAnsi="Times New Roman" w:cs="Times New Roman"/>
          <w:sz w:val="23"/>
          <w:szCs w:val="23"/>
          <w:lang w:val="vi-VN"/>
        </w:rPr>
        <w:t>cởi mở mà còn</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sẵ</w:t>
      </w:r>
      <w:r w:rsidR="00A9359A">
        <w:rPr>
          <w:rStyle w:val="hps"/>
          <w:rFonts w:ascii="Times New Roman" w:hAnsi="Times New Roman" w:cs="Times New Roman"/>
          <w:sz w:val="23"/>
          <w:szCs w:val="23"/>
          <w:lang w:val="vi-VN"/>
        </w:rPr>
        <w:t xml:space="preserve">n sàng </w:t>
      </w:r>
      <w:r w:rsidR="00A9359A" w:rsidRPr="009D1EBA">
        <w:rPr>
          <w:rStyle w:val="hps"/>
          <w:rFonts w:ascii="Times New Roman" w:hAnsi="Times New Roman" w:cs="Times New Roman"/>
          <w:sz w:val="23"/>
          <w:szCs w:val="23"/>
          <w:lang w:val="vi-VN"/>
        </w:rPr>
        <w:t>tiếp</w:t>
      </w:r>
      <w:r w:rsidRPr="00E042BF">
        <w:rPr>
          <w:rStyle w:val="hps"/>
          <w:rFonts w:ascii="Times New Roman" w:hAnsi="Times New Roman" w:cs="Times New Roman"/>
          <w:sz w:val="23"/>
          <w:szCs w:val="23"/>
          <w:lang w:val="vi-VN"/>
        </w:rPr>
        <w:t xml:space="preserve"> nhận</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Chúa.</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Có lẽ bạn không</w:t>
      </w:r>
      <w:r w:rsidRPr="00E042BF">
        <w:rPr>
          <w:rFonts w:ascii="Times New Roman" w:hAnsi="Times New Roman" w:cs="Times New Roman"/>
          <w:sz w:val="23"/>
          <w:szCs w:val="23"/>
          <w:lang w:val="vi-VN"/>
        </w:rPr>
        <w:t xml:space="preserve"> </w:t>
      </w:r>
      <w:r w:rsidR="00A9359A" w:rsidRPr="009D1EBA">
        <w:rPr>
          <w:rStyle w:val="hps"/>
          <w:rFonts w:ascii="Times New Roman" w:hAnsi="Times New Roman" w:cs="Times New Roman"/>
          <w:sz w:val="23"/>
          <w:szCs w:val="23"/>
          <w:lang w:val="vi-VN"/>
        </w:rPr>
        <w:t>cởi</w:t>
      </w:r>
      <w:r w:rsidRPr="00E042BF">
        <w:rPr>
          <w:rStyle w:val="hps"/>
          <w:rFonts w:ascii="Times New Roman" w:hAnsi="Times New Roman" w:cs="Times New Roman"/>
          <w:sz w:val="23"/>
          <w:szCs w:val="23"/>
          <w:lang w:val="vi-VN"/>
        </w:rPr>
        <w:t xml:space="preserve"> mở</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trong quá khứ,</w:t>
      </w:r>
      <w:r w:rsidR="00655D9A">
        <w:rPr>
          <w:rFonts w:ascii="Times New Roman" w:hAnsi="Times New Roman" w:cs="Times New Roman"/>
          <w:sz w:val="23"/>
          <w:szCs w:val="23"/>
        </w:rPr>
        <w:t xml:space="preserve"> </w:t>
      </w:r>
      <w:r w:rsidRPr="00E042BF">
        <w:rPr>
          <w:rStyle w:val="hps"/>
          <w:rFonts w:ascii="Times New Roman" w:hAnsi="Times New Roman" w:cs="Times New Roman"/>
          <w:sz w:val="23"/>
          <w:szCs w:val="23"/>
          <w:lang w:val="vi-VN"/>
        </w:rPr>
        <w:t>nhưng</w:t>
      </w:r>
      <w:r w:rsidRPr="00E042BF">
        <w:rPr>
          <w:rFonts w:ascii="Times New Roman" w:hAnsi="Times New Roman" w:cs="Times New Roman"/>
          <w:sz w:val="23"/>
          <w:szCs w:val="23"/>
          <w:lang w:val="vi-VN"/>
        </w:rPr>
        <w:t xml:space="preserve"> </w:t>
      </w:r>
      <w:r w:rsidR="00A9359A" w:rsidRPr="00E042BF">
        <w:rPr>
          <w:rStyle w:val="hps"/>
          <w:rFonts w:ascii="Times New Roman" w:hAnsi="Times New Roman" w:cs="Times New Roman"/>
          <w:sz w:val="23"/>
          <w:szCs w:val="23"/>
          <w:lang w:val="vi-VN"/>
        </w:rPr>
        <w:t xml:space="preserve">hôm nay </w:t>
      </w:r>
      <w:r w:rsidRPr="00E042BF">
        <w:rPr>
          <w:rStyle w:val="hps"/>
          <w:rFonts w:ascii="Times New Roman" w:hAnsi="Times New Roman" w:cs="Times New Roman"/>
          <w:sz w:val="23"/>
          <w:szCs w:val="23"/>
          <w:lang w:val="vi-VN"/>
        </w:rPr>
        <w:t>bạn đã sẵn sàng.</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Hãy đến với</w:t>
      </w:r>
      <w:r w:rsidRPr="00E042BF">
        <w:rPr>
          <w:rFonts w:ascii="Times New Roman" w:hAnsi="Times New Roman" w:cs="Times New Roman"/>
          <w:sz w:val="23"/>
          <w:szCs w:val="23"/>
          <w:lang w:val="vi-VN"/>
        </w:rPr>
        <w:t xml:space="preserve"> </w:t>
      </w:r>
      <w:r w:rsidR="00A9359A" w:rsidRPr="009D1EBA">
        <w:rPr>
          <w:rStyle w:val="hps"/>
          <w:rFonts w:ascii="Times New Roman" w:hAnsi="Times New Roman" w:cs="Times New Roman"/>
          <w:sz w:val="23"/>
          <w:szCs w:val="23"/>
          <w:lang w:val="vi-VN"/>
        </w:rPr>
        <w:t>Đấng Christ</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Ăn năn</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tội lỗi của mình</w:t>
      </w:r>
      <w:r w:rsidRPr="00E042BF">
        <w:rPr>
          <w:rFonts w:ascii="Times New Roman" w:hAnsi="Times New Roman" w:cs="Times New Roman"/>
          <w:sz w:val="23"/>
          <w:szCs w:val="23"/>
          <w:lang w:val="vi-VN"/>
        </w:rPr>
        <w:t xml:space="preserve">. </w:t>
      </w:r>
      <w:r w:rsidR="00A9359A" w:rsidRPr="009D1EBA">
        <w:rPr>
          <w:rStyle w:val="hps"/>
          <w:rFonts w:ascii="Times New Roman" w:hAnsi="Times New Roman" w:cs="Times New Roman"/>
          <w:sz w:val="23"/>
          <w:szCs w:val="23"/>
          <w:lang w:val="vi-VN"/>
        </w:rPr>
        <w:t>Kinh</w:t>
      </w:r>
      <w:r w:rsidRPr="00E042BF">
        <w:rPr>
          <w:rStyle w:val="hps"/>
          <w:rFonts w:ascii="Times New Roman" w:hAnsi="Times New Roman" w:cs="Times New Roman"/>
          <w:sz w:val="23"/>
          <w:szCs w:val="23"/>
          <w:lang w:val="vi-VN"/>
        </w:rPr>
        <w:t xml:space="preserve"> nghiệm niềm vui</w:t>
      </w:r>
      <w:r w:rsidRPr="00E042BF">
        <w:rPr>
          <w:rFonts w:ascii="Times New Roman" w:hAnsi="Times New Roman" w:cs="Times New Roman"/>
          <w:sz w:val="23"/>
          <w:szCs w:val="23"/>
          <w:lang w:val="vi-VN"/>
        </w:rPr>
        <w:t xml:space="preserve"> </w:t>
      </w:r>
      <w:r w:rsidR="00A9359A" w:rsidRPr="009D1EBA">
        <w:rPr>
          <w:rFonts w:ascii="Times New Roman" w:hAnsi="Times New Roman" w:cs="Times New Roman"/>
          <w:sz w:val="23"/>
          <w:szCs w:val="23"/>
          <w:lang w:val="vi-VN"/>
        </w:rPr>
        <w:t xml:space="preserve">vì </w:t>
      </w:r>
      <w:r w:rsidRPr="00E042BF">
        <w:rPr>
          <w:rStyle w:val="hps"/>
          <w:rFonts w:ascii="Times New Roman" w:hAnsi="Times New Roman" w:cs="Times New Roman"/>
          <w:sz w:val="23"/>
          <w:szCs w:val="23"/>
          <w:lang w:val="vi-VN"/>
        </w:rPr>
        <w:t>được cứu</w:t>
      </w:r>
      <w:r w:rsidRPr="009D1EBA">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trong</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Ngài.</w:t>
      </w:r>
      <w:r w:rsidRPr="00E042BF">
        <w:rPr>
          <w:rFonts w:ascii="Times New Roman" w:hAnsi="Times New Roman" w:cs="Times New Roman"/>
          <w:sz w:val="23"/>
          <w:szCs w:val="23"/>
          <w:lang w:val="vi-VN"/>
        </w:rPr>
        <w:t xml:space="preserve"> </w:t>
      </w:r>
      <w:r w:rsidR="00A9359A" w:rsidRPr="009D1EBA">
        <w:rPr>
          <w:rStyle w:val="hps"/>
          <w:rFonts w:ascii="Times New Roman" w:hAnsi="Times New Roman" w:cs="Times New Roman"/>
          <w:sz w:val="23"/>
          <w:szCs w:val="23"/>
          <w:lang w:val="vi-VN"/>
        </w:rPr>
        <w:t>Bạn có muốn</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cầu nguyện</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ngay bây giờ với</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tôi</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và</w:t>
      </w:r>
      <w:r w:rsidRPr="00E042BF">
        <w:rPr>
          <w:rFonts w:ascii="Times New Roman" w:hAnsi="Times New Roman" w:cs="Times New Roman"/>
          <w:sz w:val="23"/>
          <w:szCs w:val="23"/>
          <w:lang w:val="vi-VN"/>
        </w:rPr>
        <w:t xml:space="preserve"> </w:t>
      </w:r>
      <w:r w:rsidR="00A9359A" w:rsidRPr="009D1EBA">
        <w:rPr>
          <w:rStyle w:val="hps"/>
          <w:rFonts w:ascii="Times New Roman" w:hAnsi="Times New Roman" w:cs="Times New Roman"/>
          <w:sz w:val="23"/>
          <w:szCs w:val="23"/>
          <w:lang w:val="vi-VN"/>
        </w:rPr>
        <w:t xml:space="preserve">để dầng đời </w:t>
      </w:r>
      <w:r w:rsidRPr="00E042BF">
        <w:rPr>
          <w:rStyle w:val="hps"/>
          <w:rFonts w:ascii="Times New Roman" w:hAnsi="Times New Roman" w:cs="Times New Roman"/>
          <w:sz w:val="23"/>
          <w:szCs w:val="23"/>
          <w:lang w:val="vi-VN"/>
        </w:rPr>
        <w:t>sống</w:t>
      </w:r>
      <w:r w:rsidR="00A9359A" w:rsidRPr="009D1EBA">
        <w:rPr>
          <w:rStyle w:val="hps"/>
          <w:rFonts w:ascii="Times New Roman" w:hAnsi="Times New Roman" w:cs="Times New Roman"/>
          <w:sz w:val="23"/>
          <w:szCs w:val="23"/>
          <w:lang w:val="vi-VN"/>
        </w:rPr>
        <w:t xml:space="preserve"> mình cho Đấng Christ</w:t>
      </w:r>
      <w:r w:rsidR="00655D9A">
        <w:rPr>
          <w:rStyle w:val="hps"/>
          <w:rFonts w:ascii="Times New Roman" w:hAnsi="Times New Roman" w:cs="Times New Roman"/>
          <w:sz w:val="23"/>
          <w:szCs w:val="23"/>
        </w:rPr>
        <w:t xml:space="preserve"> không</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Nếu bạn không</w:t>
      </w:r>
      <w:r w:rsidRPr="009D1EBA">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biết cầu nguyện</w:t>
      </w:r>
      <w:r w:rsidR="00A9359A" w:rsidRPr="009D1EBA">
        <w:rPr>
          <w:rStyle w:val="hps"/>
          <w:rFonts w:ascii="Times New Roman" w:hAnsi="Times New Roman" w:cs="Times New Roman"/>
          <w:sz w:val="23"/>
          <w:szCs w:val="23"/>
          <w:lang w:val="vi-VN"/>
        </w:rPr>
        <w:t xml:space="preserve"> như thế nào</w:t>
      </w:r>
      <w:r w:rsidRPr="00E042BF">
        <w:rPr>
          <w:rFonts w:ascii="Times New Roman" w:hAnsi="Times New Roman" w:cs="Times New Roman"/>
          <w:sz w:val="23"/>
          <w:szCs w:val="23"/>
          <w:lang w:val="vi-VN"/>
        </w:rPr>
        <w:t>, chúng t</w:t>
      </w:r>
      <w:r w:rsidRPr="009D1EBA">
        <w:rPr>
          <w:rFonts w:ascii="Times New Roman" w:hAnsi="Times New Roman" w:cs="Times New Roman"/>
          <w:sz w:val="23"/>
          <w:szCs w:val="23"/>
          <w:lang w:val="vi-VN"/>
        </w:rPr>
        <w:t>ôi sẽ</w:t>
      </w:r>
      <w:r w:rsidRPr="00E042BF">
        <w:rPr>
          <w:rFonts w:ascii="Times New Roman" w:hAnsi="Times New Roman" w:cs="Times New Roman"/>
          <w:sz w:val="23"/>
          <w:szCs w:val="23"/>
          <w:lang w:val="vi-VN"/>
        </w:rPr>
        <w:t xml:space="preserve"> </w:t>
      </w:r>
      <w:r w:rsidRPr="00E042BF">
        <w:rPr>
          <w:rStyle w:val="hps"/>
          <w:rFonts w:ascii="Times New Roman" w:hAnsi="Times New Roman" w:cs="Times New Roman"/>
          <w:sz w:val="23"/>
          <w:szCs w:val="23"/>
          <w:lang w:val="vi-VN"/>
        </w:rPr>
        <w:t>chỉ cho bạn cách</w:t>
      </w:r>
      <w:r w:rsidRPr="009D1EBA">
        <w:rPr>
          <w:rFonts w:ascii="Times New Roman" w:hAnsi="Times New Roman" w:cs="Times New Roman"/>
          <w:sz w:val="23"/>
          <w:szCs w:val="23"/>
          <w:lang w:val="vi-VN"/>
        </w:rPr>
        <w:t xml:space="preserve"> làm thế nào …</w:t>
      </w:r>
    </w:p>
    <w:p w:rsidR="00413A37" w:rsidRPr="009D1EBA" w:rsidRDefault="00413A37" w:rsidP="00A9359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Default="00413A37" w:rsidP="00413A37">
      <w:pPr>
        <w:tabs>
          <w:tab w:val="left" w:pos="6870"/>
        </w:tabs>
        <w:rPr>
          <w:rFonts w:ascii="Times New Roman" w:eastAsia="Arial Unicode MS" w:hAnsi="Times New Roman" w:cs="Times New Roman"/>
          <w:sz w:val="23"/>
          <w:szCs w:val="23"/>
        </w:rPr>
      </w:pPr>
    </w:p>
    <w:p w:rsidR="00655D9A" w:rsidRDefault="00655D9A" w:rsidP="00413A37">
      <w:pPr>
        <w:tabs>
          <w:tab w:val="left" w:pos="6870"/>
        </w:tabs>
        <w:rPr>
          <w:rFonts w:ascii="Times New Roman" w:eastAsia="Arial Unicode MS" w:hAnsi="Times New Roman" w:cs="Times New Roman"/>
          <w:sz w:val="23"/>
          <w:szCs w:val="23"/>
        </w:rPr>
      </w:pPr>
    </w:p>
    <w:p w:rsidR="00655D9A" w:rsidRDefault="00655D9A" w:rsidP="00413A37">
      <w:pPr>
        <w:tabs>
          <w:tab w:val="left" w:pos="6870"/>
        </w:tabs>
        <w:rPr>
          <w:rFonts w:ascii="Times New Roman" w:eastAsia="Arial Unicode MS" w:hAnsi="Times New Roman" w:cs="Times New Roman"/>
          <w:sz w:val="23"/>
          <w:szCs w:val="23"/>
        </w:rPr>
      </w:pPr>
    </w:p>
    <w:p w:rsidR="00655D9A" w:rsidRDefault="00655D9A" w:rsidP="00413A37">
      <w:pPr>
        <w:tabs>
          <w:tab w:val="left" w:pos="6870"/>
        </w:tabs>
        <w:rPr>
          <w:rFonts w:ascii="Times New Roman" w:eastAsia="Arial Unicode MS" w:hAnsi="Times New Roman" w:cs="Times New Roman"/>
          <w:sz w:val="23"/>
          <w:szCs w:val="23"/>
        </w:rPr>
      </w:pPr>
    </w:p>
    <w:p w:rsidR="00655D9A" w:rsidRDefault="00655D9A" w:rsidP="00413A37">
      <w:pPr>
        <w:tabs>
          <w:tab w:val="left" w:pos="6870"/>
        </w:tabs>
        <w:rPr>
          <w:rFonts w:ascii="Times New Roman" w:eastAsia="Arial Unicode MS" w:hAnsi="Times New Roman" w:cs="Times New Roman"/>
          <w:sz w:val="23"/>
          <w:szCs w:val="23"/>
        </w:rPr>
      </w:pPr>
    </w:p>
    <w:p w:rsidR="00655D9A" w:rsidRDefault="00655D9A" w:rsidP="00413A37">
      <w:pPr>
        <w:tabs>
          <w:tab w:val="left" w:pos="6870"/>
        </w:tabs>
        <w:rPr>
          <w:rFonts w:ascii="Times New Roman" w:eastAsia="Arial Unicode MS" w:hAnsi="Times New Roman" w:cs="Times New Roman"/>
          <w:sz w:val="23"/>
          <w:szCs w:val="23"/>
        </w:rPr>
      </w:pPr>
    </w:p>
    <w:p w:rsidR="00655D9A" w:rsidRDefault="00655D9A" w:rsidP="00413A37">
      <w:pPr>
        <w:tabs>
          <w:tab w:val="left" w:pos="6870"/>
        </w:tabs>
        <w:rPr>
          <w:rFonts w:ascii="Times New Roman" w:eastAsia="Arial Unicode MS" w:hAnsi="Times New Roman" w:cs="Times New Roman"/>
          <w:sz w:val="23"/>
          <w:szCs w:val="23"/>
        </w:rPr>
      </w:pPr>
    </w:p>
    <w:p w:rsidR="00655D9A" w:rsidRDefault="00655D9A" w:rsidP="00413A37">
      <w:pPr>
        <w:tabs>
          <w:tab w:val="left" w:pos="6870"/>
        </w:tabs>
        <w:rPr>
          <w:rFonts w:ascii="Times New Roman" w:eastAsia="Arial Unicode MS" w:hAnsi="Times New Roman" w:cs="Times New Roman"/>
          <w:sz w:val="23"/>
          <w:szCs w:val="23"/>
        </w:rPr>
      </w:pPr>
    </w:p>
    <w:p w:rsidR="00655D9A" w:rsidRDefault="00655D9A" w:rsidP="00413A37">
      <w:pPr>
        <w:tabs>
          <w:tab w:val="left" w:pos="6870"/>
        </w:tabs>
        <w:rPr>
          <w:rFonts w:ascii="Times New Roman" w:eastAsia="Arial Unicode MS" w:hAnsi="Times New Roman" w:cs="Times New Roman"/>
          <w:sz w:val="23"/>
          <w:szCs w:val="23"/>
        </w:rPr>
      </w:pPr>
    </w:p>
    <w:p w:rsidR="00655D9A" w:rsidRPr="00655D9A" w:rsidRDefault="00655D9A" w:rsidP="00413A37">
      <w:pPr>
        <w:tabs>
          <w:tab w:val="left" w:pos="6870"/>
        </w:tabs>
        <w:rPr>
          <w:rFonts w:ascii="Times New Roman" w:eastAsia="Arial Unicode MS" w:hAnsi="Times New Roman" w:cs="Times New Roman"/>
          <w:sz w:val="23"/>
          <w:szCs w:val="23"/>
        </w:rPr>
      </w:pP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655D9A" w:rsidRDefault="00A957A0" w:rsidP="00A957A0">
      <w:pPr>
        <w:tabs>
          <w:tab w:val="left" w:pos="6870"/>
        </w:tabs>
        <w:jc w:val="center"/>
        <w:rPr>
          <w:rFonts w:ascii="Times New Roman" w:eastAsia="Arial Unicode MS" w:hAnsi="Times New Roman" w:cs="Times New Roman"/>
          <w:b/>
          <w:sz w:val="23"/>
          <w:szCs w:val="23"/>
          <w:lang w:val="vi-VN"/>
        </w:rPr>
      </w:pPr>
      <w:r w:rsidRPr="00655D9A">
        <w:rPr>
          <w:rFonts w:ascii="Times New Roman" w:eastAsia="Arial Unicode MS" w:hAnsi="Times New Roman" w:cs="Times New Roman"/>
          <w:b/>
          <w:sz w:val="23"/>
          <w:szCs w:val="23"/>
          <w:lang w:val="vi-VN"/>
        </w:rPr>
        <w:t>BÀI GIẢNG</w:t>
      </w:r>
      <w:r w:rsidR="00413A37" w:rsidRPr="00655D9A">
        <w:rPr>
          <w:rFonts w:ascii="Times New Roman" w:eastAsia="Arial Unicode MS" w:hAnsi="Times New Roman" w:cs="Times New Roman"/>
          <w:b/>
          <w:sz w:val="23"/>
          <w:szCs w:val="23"/>
          <w:lang w:val="vi-VN"/>
        </w:rPr>
        <w:t xml:space="preserve"> 28</w:t>
      </w:r>
    </w:p>
    <w:p w:rsidR="00413A37" w:rsidRPr="00655D9A" w:rsidRDefault="00413A37" w:rsidP="00413A37">
      <w:pPr>
        <w:tabs>
          <w:tab w:val="left" w:pos="6870"/>
        </w:tabs>
        <w:rPr>
          <w:rFonts w:ascii="Times New Roman" w:eastAsia="Arial Unicode MS" w:hAnsi="Times New Roman" w:cs="Times New Roman"/>
          <w:b/>
          <w:sz w:val="23"/>
          <w:szCs w:val="23"/>
          <w:lang w:val="vi-VN"/>
        </w:rPr>
      </w:pPr>
      <w:r w:rsidRPr="00655D9A">
        <w:rPr>
          <w:rFonts w:ascii="Times New Roman" w:eastAsia="Arial Unicode MS" w:hAnsi="Times New Roman" w:cs="Times New Roman"/>
          <w:b/>
          <w:sz w:val="23"/>
          <w:szCs w:val="23"/>
          <w:lang w:val="vi-VN"/>
        </w:rPr>
        <w:t xml:space="preserve">  </w:t>
      </w:r>
    </w:p>
    <w:p w:rsidR="00413A37" w:rsidRPr="009D1EBA" w:rsidRDefault="009057FD" w:rsidP="00413A37">
      <w:pPr>
        <w:tabs>
          <w:tab w:val="left" w:pos="6870"/>
        </w:tabs>
        <w:rPr>
          <w:rFonts w:ascii="Times New Roman" w:eastAsia="Arial Unicode MS" w:hAnsi="Times New Roman" w:cs="Times New Roman"/>
          <w:sz w:val="23"/>
          <w:szCs w:val="23"/>
          <w:lang w:val="vi-VN"/>
        </w:rPr>
      </w:pPr>
      <w:r w:rsidRPr="00655D9A">
        <w:rPr>
          <w:rFonts w:ascii="Times New Roman" w:eastAsia="Arial Unicode MS" w:hAnsi="Times New Roman" w:cs="Times New Roman"/>
          <w:b/>
          <w:sz w:val="23"/>
          <w:szCs w:val="23"/>
          <w:lang w:val="vi-VN"/>
        </w:rPr>
        <w:t>Mục đích của bài giảng</w:t>
      </w:r>
      <w:r w:rsidRPr="009D1EBA">
        <w:rPr>
          <w:rFonts w:ascii="Times New Roman" w:eastAsia="Arial Unicode MS" w:hAnsi="Times New Roman" w:cs="Times New Roman"/>
          <w:sz w:val="23"/>
          <w:szCs w:val="23"/>
          <w:lang w:val="vi-VN"/>
        </w:rPr>
        <w:t xml:space="preserve"> – Để dạy Hội Thánh của bạn Chúa Giê-su Christ là ai</w:t>
      </w:r>
      <w:r w:rsidR="00413A37" w:rsidRPr="009D1EBA">
        <w:rPr>
          <w:rFonts w:ascii="Times New Roman" w:eastAsia="Arial Unicode MS" w:hAnsi="Times New Roman" w:cs="Times New Roman"/>
          <w:sz w:val="23"/>
          <w:szCs w:val="23"/>
          <w:lang w:val="vi-VN"/>
        </w:rPr>
        <w:t xml:space="preserve">. </w:t>
      </w:r>
    </w:p>
    <w:p w:rsidR="00413A37" w:rsidRPr="009D1EBA" w:rsidRDefault="00413A37"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13A37" w:rsidRPr="009D1EBA" w:rsidRDefault="009057FD" w:rsidP="00413A37">
      <w:pPr>
        <w:tabs>
          <w:tab w:val="left" w:pos="6870"/>
        </w:tabs>
        <w:rPr>
          <w:rFonts w:ascii="Times New Roman" w:eastAsia="Arial Unicode MS" w:hAnsi="Times New Roman" w:cs="Times New Roman"/>
          <w:sz w:val="23"/>
          <w:szCs w:val="23"/>
          <w:lang w:val="vi-VN"/>
        </w:rPr>
      </w:pPr>
      <w:r w:rsidRPr="00655D9A">
        <w:rPr>
          <w:rFonts w:ascii="Times New Roman" w:eastAsia="Arial Unicode MS" w:hAnsi="Times New Roman" w:cs="Times New Roman"/>
          <w:b/>
          <w:sz w:val="23"/>
          <w:szCs w:val="23"/>
          <w:lang w:val="vi-VN"/>
        </w:rPr>
        <w:t>Kinh Thánh</w:t>
      </w:r>
      <w:r w:rsidR="00413A37" w:rsidRPr="009D1EBA">
        <w:rPr>
          <w:rFonts w:ascii="Times New Roman" w:eastAsia="Arial Unicode MS" w:hAnsi="Times New Roman" w:cs="Times New Roman"/>
          <w:sz w:val="23"/>
          <w:szCs w:val="23"/>
          <w:lang w:val="vi-VN"/>
        </w:rPr>
        <w:t xml:space="preserve"> – </w:t>
      </w:r>
      <w:r w:rsidRPr="009D1EBA">
        <w:rPr>
          <w:rFonts w:ascii="Times New Roman" w:eastAsia="Arial Unicode MS" w:hAnsi="Times New Roman" w:cs="Times New Roman"/>
          <w:sz w:val="23"/>
          <w:szCs w:val="23"/>
          <w:lang w:val="vi-VN"/>
        </w:rPr>
        <w:t>Giăng 13 và</w:t>
      </w:r>
      <w:r w:rsidR="00413A37" w:rsidRPr="009D1EBA">
        <w:rPr>
          <w:rFonts w:ascii="Times New Roman" w:eastAsia="Arial Unicode MS" w:hAnsi="Times New Roman" w:cs="Times New Roman"/>
          <w:sz w:val="23"/>
          <w:szCs w:val="23"/>
          <w:lang w:val="vi-VN"/>
        </w:rPr>
        <w:t xml:space="preserve"> 14 </w:t>
      </w:r>
      <w:r w:rsidRPr="009D1EBA">
        <w:rPr>
          <w:rFonts w:ascii="Times New Roman" w:eastAsia="Arial Unicode MS" w:hAnsi="Times New Roman" w:cs="Times New Roman"/>
          <w:sz w:val="23"/>
          <w:szCs w:val="23"/>
          <w:lang w:val="vi-VN"/>
        </w:rPr>
        <w:t>nhưng câu gốc là Giăng</w:t>
      </w:r>
      <w:r w:rsidR="00413A37" w:rsidRPr="009D1EBA">
        <w:rPr>
          <w:rFonts w:ascii="Times New Roman" w:eastAsia="Arial Unicode MS" w:hAnsi="Times New Roman" w:cs="Times New Roman"/>
          <w:sz w:val="23"/>
          <w:szCs w:val="23"/>
          <w:lang w:val="vi-VN"/>
        </w:rPr>
        <w:t xml:space="preserve"> 14:6 </w:t>
      </w:r>
    </w:p>
    <w:p w:rsidR="00413A37" w:rsidRPr="009D1EBA" w:rsidRDefault="00413A37"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13A37" w:rsidRPr="009D1EBA" w:rsidRDefault="00A957A0"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Giới thiệu</w:t>
      </w:r>
      <w:r w:rsidR="00413A37" w:rsidRPr="009D1EBA">
        <w:rPr>
          <w:rFonts w:ascii="Times New Roman" w:eastAsia="Arial Unicode MS" w:hAnsi="Times New Roman" w:cs="Times New Roman"/>
          <w:sz w:val="23"/>
          <w:szCs w:val="23"/>
          <w:lang w:val="vi-VN"/>
        </w:rPr>
        <w:t xml:space="preserve"> </w:t>
      </w:r>
    </w:p>
    <w:p w:rsidR="00A957A0" w:rsidRPr="009D1EBA" w:rsidRDefault="00655D9A" w:rsidP="00413A37">
      <w:pPr>
        <w:tabs>
          <w:tab w:val="left" w:pos="6870"/>
        </w:tabs>
        <w:rPr>
          <w:rStyle w:val="hps"/>
          <w:rFonts w:ascii="Times New Roman" w:hAnsi="Times New Roman" w:cs="Times New Roman"/>
          <w:sz w:val="23"/>
          <w:szCs w:val="23"/>
          <w:lang w:val="vi-VN"/>
        </w:rPr>
      </w:pPr>
      <w:r>
        <w:rPr>
          <w:rStyle w:val="hps"/>
          <w:rFonts w:ascii="Times New Roman" w:hAnsi="Times New Roman" w:cs="Times New Roman"/>
          <w:sz w:val="23"/>
          <w:szCs w:val="23"/>
        </w:rPr>
        <w:t xml:space="preserve">     </w:t>
      </w:r>
      <w:r w:rsidR="00A957A0" w:rsidRPr="00A957A0">
        <w:rPr>
          <w:rStyle w:val="hps"/>
          <w:rFonts w:ascii="Times New Roman" w:hAnsi="Times New Roman" w:cs="Times New Roman"/>
          <w:sz w:val="23"/>
          <w:szCs w:val="23"/>
          <w:lang w:val="vi-VN"/>
        </w:rPr>
        <w:t>Trong loạt bài bài giảng</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tiếp theo này</w:t>
      </w:r>
      <w:r w:rsidR="00A957A0" w:rsidRPr="00A957A0">
        <w:rPr>
          <w:rFonts w:ascii="Times New Roman" w:hAnsi="Times New Roman" w:cs="Times New Roman"/>
          <w:sz w:val="23"/>
          <w:szCs w:val="23"/>
          <w:lang w:val="vi-VN"/>
        </w:rPr>
        <w:t xml:space="preserve">, </w:t>
      </w:r>
      <w:r w:rsidR="00A957A0">
        <w:rPr>
          <w:rStyle w:val="hps"/>
          <w:rFonts w:ascii="Times New Roman" w:hAnsi="Times New Roman" w:cs="Times New Roman"/>
          <w:sz w:val="23"/>
          <w:szCs w:val="23"/>
          <w:lang w:val="vi-VN"/>
        </w:rPr>
        <w:t>chúng t</w:t>
      </w:r>
      <w:r w:rsidR="00A957A0" w:rsidRPr="009D1EBA">
        <w:rPr>
          <w:rStyle w:val="hps"/>
          <w:rFonts w:ascii="Times New Roman" w:hAnsi="Times New Roman" w:cs="Times New Roman"/>
          <w:sz w:val="23"/>
          <w:szCs w:val="23"/>
          <w:lang w:val="vi-VN"/>
        </w:rPr>
        <w:t>a</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sẽ xem xét</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một trong những</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bài giảng</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vĩ đại nhất</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đã từng được</w:t>
      </w:r>
      <w:r w:rsidR="00A957A0" w:rsidRPr="009D1EBA">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giảng.</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Trong bài giảng</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này</w:t>
      </w:r>
      <w:r w:rsidR="00A957A0" w:rsidRPr="00A957A0">
        <w:rPr>
          <w:rFonts w:ascii="Times New Roman" w:hAnsi="Times New Roman" w:cs="Times New Roman"/>
          <w:sz w:val="23"/>
          <w:szCs w:val="23"/>
          <w:lang w:val="vi-VN"/>
        </w:rPr>
        <w:t xml:space="preserve"> </w:t>
      </w:r>
      <w:r w:rsidR="00A957A0" w:rsidRPr="009D1EBA">
        <w:rPr>
          <w:rStyle w:val="hps"/>
          <w:rFonts w:ascii="Times New Roman" w:hAnsi="Times New Roman" w:cs="Times New Roman"/>
          <w:sz w:val="23"/>
          <w:szCs w:val="23"/>
          <w:lang w:val="vi-VN"/>
        </w:rPr>
        <w:t>Đấng Christ</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đã nói chuyện với</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 xml:space="preserve">những người theo </w:t>
      </w:r>
      <w:r w:rsidR="00A957A0" w:rsidRPr="009D1EBA">
        <w:rPr>
          <w:rStyle w:val="hps"/>
          <w:rFonts w:ascii="Times New Roman" w:hAnsi="Times New Roman" w:cs="Times New Roman"/>
          <w:sz w:val="23"/>
          <w:szCs w:val="23"/>
          <w:lang w:val="vi-VN"/>
        </w:rPr>
        <w:t xml:space="preserve">Ngài </w:t>
      </w:r>
      <w:r w:rsidR="00A957A0" w:rsidRPr="00A957A0">
        <w:rPr>
          <w:rStyle w:val="hps"/>
          <w:rFonts w:ascii="Times New Roman" w:hAnsi="Times New Roman" w:cs="Times New Roman"/>
          <w:sz w:val="23"/>
          <w:szCs w:val="23"/>
          <w:lang w:val="vi-VN"/>
        </w:rPr>
        <w:t>trên</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một</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cao nguyên</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trong</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một ngọn núi.</w:t>
      </w:r>
      <w:r w:rsidR="00A957A0" w:rsidRPr="00A957A0">
        <w:rPr>
          <w:rFonts w:ascii="Times New Roman" w:hAnsi="Times New Roman" w:cs="Times New Roman"/>
          <w:sz w:val="23"/>
          <w:szCs w:val="23"/>
          <w:lang w:val="vi-VN"/>
        </w:rPr>
        <w:t xml:space="preserve"> </w:t>
      </w:r>
      <w:r w:rsidR="00A957A0" w:rsidRPr="009D1EBA">
        <w:rPr>
          <w:rStyle w:val="hps"/>
          <w:rFonts w:ascii="Times New Roman" w:hAnsi="Times New Roman" w:cs="Times New Roman"/>
          <w:sz w:val="23"/>
          <w:szCs w:val="23"/>
          <w:lang w:val="vi-VN"/>
        </w:rPr>
        <w:t>Ngài</w:t>
      </w:r>
      <w:r w:rsidR="00A957A0" w:rsidRPr="00A957A0">
        <w:rPr>
          <w:rStyle w:val="hps"/>
          <w:rFonts w:ascii="Times New Roman" w:hAnsi="Times New Roman" w:cs="Times New Roman"/>
          <w:sz w:val="23"/>
          <w:szCs w:val="23"/>
          <w:lang w:val="vi-VN"/>
        </w:rPr>
        <w:t xml:space="preserve"> bắt đầu</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nói với họ</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nhiề</w:t>
      </w:r>
      <w:r w:rsidR="00A957A0">
        <w:rPr>
          <w:rStyle w:val="hps"/>
          <w:rFonts w:ascii="Times New Roman" w:hAnsi="Times New Roman" w:cs="Times New Roman"/>
          <w:sz w:val="23"/>
          <w:szCs w:val="23"/>
          <w:lang w:val="vi-VN"/>
        </w:rPr>
        <w:t xml:space="preserve">u </w:t>
      </w:r>
      <w:r w:rsidR="00A957A0" w:rsidRPr="009D1EBA">
        <w:rPr>
          <w:rStyle w:val="hps"/>
          <w:rFonts w:ascii="Times New Roman" w:hAnsi="Times New Roman" w:cs="Times New Roman"/>
          <w:sz w:val="23"/>
          <w:szCs w:val="23"/>
          <w:lang w:val="vi-VN"/>
        </w:rPr>
        <w:t>lẽ</w:t>
      </w:r>
      <w:r w:rsidR="00A957A0" w:rsidRPr="00A957A0">
        <w:rPr>
          <w:rStyle w:val="hps"/>
          <w:rFonts w:ascii="Times New Roman" w:hAnsi="Times New Roman" w:cs="Times New Roman"/>
          <w:sz w:val="23"/>
          <w:szCs w:val="23"/>
          <w:lang w:val="vi-VN"/>
        </w:rPr>
        <w:t xml:space="preserve"> thật</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về</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cách sống.</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Thông qua</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bài giảng</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này</w:t>
      </w:r>
      <w:r w:rsidR="00A957A0" w:rsidRPr="00A957A0">
        <w:rPr>
          <w:rFonts w:ascii="Times New Roman" w:hAnsi="Times New Roman" w:cs="Times New Roman"/>
          <w:sz w:val="23"/>
          <w:szCs w:val="23"/>
          <w:lang w:val="vi-VN"/>
        </w:rPr>
        <w:t xml:space="preserve">, Ngài </w:t>
      </w:r>
      <w:r w:rsidR="00A957A0">
        <w:rPr>
          <w:rStyle w:val="hps"/>
          <w:rFonts w:ascii="Times New Roman" w:hAnsi="Times New Roman" w:cs="Times New Roman"/>
          <w:sz w:val="23"/>
          <w:szCs w:val="23"/>
          <w:lang w:val="vi-VN"/>
        </w:rPr>
        <w:t xml:space="preserve">cũng cho </w:t>
      </w:r>
      <w:r w:rsidR="00A957A0" w:rsidRPr="00A957A0">
        <w:rPr>
          <w:rStyle w:val="hps"/>
          <w:rFonts w:ascii="Times New Roman" w:hAnsi="Times New Roman" w:cs="Times New Roman"/>
          <w:sz w:val="23"/>
          <w:szCs w:val="23"/>
          <w:lang w:val="vi-VN"/>
        </w:rPr>
        <w:t xml:space="preserve">những người </w:t>
      </w:r>
      <w:r w:rsidR="00A957A0" w:rsidRPr="009D1EBA">
        <w:rPr>
          <w:rStyle w:val="hps"/>
          <w:rFonts w:ascii="Times New Roman" w:hAnsi="Times New Roman" w:cs="Times New Roman"/>
          <w:sz w:val="23"/>
          <w:szCs w:val="23"/>
          <w:lang w:val="vi-VN"/>
        </w:rPr>
        <w:t xml:space="preserve">này thấy </w:t>
      </w:r>
      <w:r w:rsidR="003055BF" w:rsidRPr="009D1EBA">
        <w:rPr>
          <w:rStyle w:val="hps"/>
          <w:rFonts w:ascii="Times New Roman" w:hAnsi="Times New Roman" w:cs="Times New Roman"/>
          <w:sz w:val="23"/>
          <w:szCs w:val="23"/>
          <w:lang w:val="vi-VN"/>
        </w:rPr>
        <w:t xml:space="preserve">rằng </w:t>
      </w:r>
      <w:r w:rsidR="00A957A0" w:rsidRPr="009D1EBA">
        <w:rPr>
          <w:rStyle w:val="hps"/>
          <w:rFonts w:ascii="Times New Roman" w:hAnsi="Times New Roman" w:cs="Times New Roman"/>
          <w:sz w:val="23"/>
          <w:szCs w:val="23"/>
          <w:lang w:val="vi-VN"/>
        </w:rPr>
        <w:t>ngườ</w:t>
      </w:r>
      <w:r w:rsidR="003055BF" w:rsidRPr="009D1EBA">
        <w:rPr>
          <w:rStyle w:val="hps"/>
          <w:rFonts w:ascii="Times New Roman" w:hAnsi="Times New Roman" w:cs="Times New Roman"/>
          <w:sz w:val="23"/>
          <w:szCs w:val="23"/>
          <w:lang w:val="vi-VN"/>
        </w:rPr>
        <w:t xml:space="preserve">i ta </w:t>
      </w:r>
      <w:r w:rsidR="00A957A0" w:rsidRPr="009D1EBA">
        <w:rPr>
          <w:rStyle w:val="hps"/>
          <w:rFonts w:ascii="Times New Roman" w:hAnsi="Times New Roman" w:cs="Times New Roman"/>
          <w:sz w:val="23"/>
          <w:szCs w:val="23"/>
          <w:lang w:val="vi-VN"/>
        </w:rPr>
        <w:t xml:space="preserve">không </w:t>
      </w:r>
      <w:r w:rsidR="00A957A0" w:rsidRPr="00A957A0">
        <w:rPr>
          <w:rStyle w:val="hps"/>
          <w:rFonts w:ascii="Times New Roman" w:hAnsi="Times New Roman" w:cs="Times New Roman"/>
          <w:sz w:val="23"/>
          <w:szCs w:val="23"/>
          <w:lang w:val="vi-VN"/>
        </w:rPr>
        <w:t>thể "tốt đủ</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bởi những nỗ lực</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của mình để</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 xml:space="preserve">được </w:t>
      </w:r>
      <w:r w:rsidR="00A957A0" w:rsidRPr="009D1EBA">
        <w:rPr>
          <w:rStyle w:val="hps"/>
          <w:rFonts w:ascii="Times New Roman" w:hAnsi="Times New Roman" w:cs="Times New Roman"/>
          <w:sz w:val="23"/>
          <w:szCs w:val="23"/>
          <w:lang w:val="vi-VN"/>
        </w:rPr>
        <w:t xml:space="preserve">xưng </w:t>
      </w:r>
      <w:r w:rsidR="00A957A0" w:rsidRPr="00A957A0">
        <w:rPr>
          <w:rStyle w:val="hps"/>
          <w:rFonts w:ascii="Times New Roman" w:hAnsi="Times New Roman" w:cs="Times New Roman"/>
          <w:sz w:val="23"/>
          <w:szCs w:val="23"/>
          <w:lang w:val="vi-VN"/>
        </w:rPr>
        <w:t>công bình</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trước mặ</w:t>
      </w:r>
      <w:r w:rsidR="00A957A0">
        <w:rPr>
          <w:rStyle w:val="hps"/>
          <w:rFonts w:ascii="Times New Roman" w:hAnsi="Times New Roman" w:cs="Times New Roman"/>
          <w:sz w:val="23"/>
          <w:szCs w:val="23"/>
          <w:lang w:val="vi-VN"/>
        </w:rPr>
        <w:t xml:space="preserve">t </w:t>
      </w:r>
      <w:r w:rsidR="00A957A0" w:rsidRPr="009D1EBA">
        <w:rPr>
          <w:rStyle w:val="hps"/>
          <w:rFonts w:ascii="Times New Roman" w:hAnsi="Times New Roman" w:cs="Times New Roman"/>
          <w:sz w:val="23"/>
          <w:szCs w:val="23"/>
          <w:lang w:val="vi-VN"/>
        </w:rPr>
        <w:t>Đức Chúa Trời</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Chỉ có một</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cách để</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 xml:space="preserve">được </w:t>
      </w:r>
      <w:r w:rsidR="00A957A0" w:rsidRPr="009D1EBA">
        <w:rPr>
          <w:rStyle w:val="hps"/>
          <w:rFonts w:ascii="Times New Roman" w:hAnsi="Times New Roman" w:cs="Times New Roman"/>
          <w:sz w:val="23"/>
          <w:szCs w:val="23"/>
          <w:lang w:val="vi-VN"/>
        </w:rPr>
        <w:t xml:space="preserve">xưng </w:t>
      </w:r>
      <w:r w:rsidR="00A957A0" w:rsidRPr="00A957A0">
        <w:rPr>
          <w:rStyle w:val="hps"/>
          <w:rFonts w:ascii="Times New Roman" w:hAnsi="Times New Roman" w:cs="Times New Roman"/>
          <w:sz w:val="23"/>
          <w:szCs w:val="23"/>
          <w:lang w:val="vi-VN"/>
        </w:rPr>
        <w:t>công bình</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 xml:space="preserve">trước mặt </w:t>
      </w:r>
      <w:r w:rsidR="00A957A0" w:rsidRPr="009D1EBA">
        <w:rPr>
          <w:rStyle w:val="hps"/>
          <w:rFonts w:ascii="Times New Roman" w:hAnsi="Times New Roman" w:cs="Times New Roman"/>
          <w:sz w:val="23"/>
          <w:szCs w:val="23"/>
          <w:lang w:val="vi-VN"/>
        </w:rPr>
        <w:t>Đức Chúa Trời</w:t>
      </w:r>
      <w:r w:rsidR="00A957A0" w:rsidRPr="00A957A0">
        <w:rPr>
          <w:rFonts w:ascii="Times New Roman" w:hAnsi="Times New Roman" w:cs="Times New Roman"/>
          <w:sz w:val="23"/>
          <w:szCs w:val="23"/>
          <w:lang w:val="vi-VN"/>
        </w:rPr>
        <w:t xml:space="preserve">, </w:t>
      </w:r>
      <w:r w:rsidR="00A957A0" w:rsidRPr="009D1EBA">
        <w:rPr>
          <w:rStyle w:val="hps"/>
          <w:rFonts w:ascii="Times New Roman" w:hAnsi="Times New Roman" w:cs="Times New Roman"/>
          <w:sz w:val="23"/>
          <w:szCs w:val="23"/>
          <w:lang w:val="vi-VN"/>
        </w:rPr>
        <w:t>con đường đó</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là</w:t>
      </w:r>
      <w:r w:rsidR="00A957A0" w:rsidRPr="00A957A0">
        <w:rPr>
          <w:rFonts w:ascii="Times New Roman" w:hAnsi="Times New Roman" w:cs="Times New Roman"/>
          <w:sz w:val="23"/>
          <w:szCs w:val="23"/>
          <w:lang w:val="vi-VN"/>
        </w:rPr>
        <w:t xml:space="preserve"> </w:t>
      </w:r>
      <w:r w:rsidR="00A957A0" w:rsidRPr="009D1EBA">
        <w:rPr>
          <w:rStyle w:val="hps"/>
          <w:rFonts w:ascii="Times New Roman" w:hAnsi="Times New Roman" w:cs="Times New Roman"/>
          <w:sz w:val="23"/>
          <w:szCs w:val="23"/>
          <w:lang w:val="vi-VN"/>
        </w:rPr>
        <w:t>qua</w:t>
      </w:r>
      <w:r w:rsidR="00A957A0">
        <w:rPr>
          <w:rStyle w:val="hps"/>
          <w:rFonts w:ascii="Times New Roman" w:hAnsi="Times New Roman" w:cs="Times New Roman"/>
          <w:sz w:val="23"/>
          <w:szCs w:val="23"/>
          <w:lang w:val="vi-VN"/>
        </w:rPr>
        <w:t xml:space="preserve"> </w:t>
      </w:r>
      <w:r w:rsidR="00A957A0" w:rsidRPr="009D1EBA">
        <w:rPr>
          <w:rStyle w:val="hps"/>
          <w:rFonts w:ascii="Times New Roman" w:hAnsi="Times New Roman" w:cs="Times New Roman"/>
          <w:sz w:val="23"/>
          <w:szCs w:val="23"/>
          <w:lang w:val="vi-VN"/>
        </w:rPr>
        <w:t xml:space="preserve">Chúa </w:t>
      </w:r>
      <w:r w:rsidR="00A957A0">
        <w:rPr>
          <w:rStyle w:val="hps"/>
          <w:rFonts w:ascii="Times New Roman" w:hAnsi="Times New Roman" w:cs="Times New Roman"/>
          <w:sz w:val="23"/>
          <w:szCs w:val="23"/>
          <w:lang w:val="vi-VN"/>
        </w:rPr>
        <w:t>Giê</w:t>
      </w:r>
      <w:r w:rsidR="00A957A0" w:rsidRPr="009D1EBA">
        <w:rPr>
          <w:rStyle w:val="hps"/>
          <w:rFonts w:ascii="Times New Roman" w:hAnsi="Times New Roman" w:cs="Times New Roman"/>
          <w:sz w:val="23"/>
          <w:szCs w:val="23"/>
          <w:lang w:val="vi-VN"/>
        </w:rPr>
        <w:t>-</w:t>
      </w:r>
      <w:r w:rsidR="00A957A0">
        <w:rPr>
          <w:rStyle w:val="hps"/>
          <w:rFonts w:ascii="Times New Roman" w:hAnsi="Times New Roman" w:cs="Times New Roman"/>
          <w:sz w:val="23"/>
          <w:szCs w:val="23"/>
          <w:lang w:val="vi-VN"/>
        </w:rPr>
        <w:t xml:space="preserve">su </w:t>
      </w:r>
      <w:r w:rsidR="00A957A0" w:rsidRPr="009D1EBA">
        <w:rPr>
          <w:rStyle w:val="hps"/>
          <w:rFonts w:ascii="Times New Roman" w:hAnsi="Times New Roman" w:cs="Times New Roman"/>
          <w:sz w:val="23"/>
          <w:szCs w:val="23"/>
          <w:lang w:val="vi-VN"/>
        </w:rPr>
        <w:t>Christ.</w:t>
      </w:r>
      <w:r w:rsidR="00A957A0" w:rsidRPr="00A957A0">
        <w:rPr>
          <w:rFonts w:ascii="Times New Roman" w:hAnsi="Times New Roman" w:cs="Times New Roman"/>
          <w:sz w:val="23"/>
          <w:szCs w:val="23"/>
          <w:lang w:val="vi-VN"/>
        </w:rPr>
        <w:br/>
        <w:t xml:space="preserve">    </w:t>
      </w:r>
      <w:r>
        <w:rPr>
          <w:rFonts w:ascii="Times New Roman" w:hAnsi="Times New Roman" w:cs="Times New Roman"/>
          <w:sz w:val="23"/>
          <w:szCs w:val="23"/>
        </w:rPr>
        <w:t xml:space="preserve">  </w:t>
      </w:r>
      <w:r w:rsidR="00A957A0" w:rsidRPr="00A957A0">
        <w:rPr>
          <w:rStyle w:val="hps"/>
          <w:rFonts w:ascii="Times New Roman" w:hAnsi="Times New Roman" w:cs="Times New Roman"/>
          <w:sz w:val="23"/>
          <w:szCs w:val="23"/>
          <w:lang w:val="vi-VN"/>
        </w:rPr>
        <w:t>Người được gọi là</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Giê</w:t>
      </w:r>
      <w:r w:rsidR="00A957A0" w:rsidRPr="009D1EBA">
        <w:rPr>
          <w:rStyle w:val="hps"/>
          <w:rFonts w:ascii="Times New Roman" w:hAnsi="Times New Roman" w:cs="Times New Roman"/>
          <w:sz w:val="23"/>
          <w:szCs w:val="23"/>
          <w:lang w:val="vi-VN"/>
        </w:rPr>
        <w:t>-</w:t>
      </w:r>
      <w:r w:rsidR="00A957A0" w:rsidRPr="00A957A0">
        <w:rPr>
          <w:rStyle w:val="hps"/>
          <w:rFonts w:ascii="Times New Roman" w:hAnsi="Times New Roman" w:cs="Times New Roman"/>
          <w:sz w:val="23"/>
          <w:szCs w:val="23"/>
          <w:lang w:val="vi-VN"/>
        </w:rPr>
        <w:t>su</w:t>
      </w:r>
      <w:r w:rsidR="00A957A0" w:rsidRPr="00A957A0">
        <w:rPr>
          <w:rFonts w:ascii="Times New Roman" w:hAnsi="Times New Roman" w:cs="Times New Roman"/>
          <w:sz w:val="23"/>
          <w:szCs w:val="23"/>
          <w:lang w:val="vi-VN"/>
        </w:rPr>
        <w:t xml:space="preserve"> </w:t>
      </w:r>
      <w:r w:rsidR="00A957A0" w:rsidRPr="009D1EBA">
        <w:rPr>
          <w:rFonts w:ascii="Times New Roman" w:hAnsi="Times New Roman" w:cs="Times New Roman"/>
          <w:sz w:val="23"/>
          <w:szCs w:val="23"/>
          <w:lang w:val="vi-VN"/>
        </w:rPr>
        <w:t xml:space="preserve">này </w:t>
      </w:r>
      <w:r w:rsidR="00A957A0" w:rsidRPr="00A957A0">
        <w:rPr>
          <w:rStyle w:val="hps"/>
          <w:rFonts w:ascii="Times New Roman" w:hAnsi="Times New Roman" w:cs="Times New Roman"/>
          <w:sz w:val="23"/>
          <w:szCs w:val="23"/>
          <w:lang w:val="vi-VN"/>
        </w:rPr>
        <w:t>là ai?</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Tạ</w:t>
      </w:r>
      <w:r w:rsidR="00A957A0">
        <w:rPr>
          <w:rStyle w:val="hps"/>
          <w:rFonts w:ascii="Times New Roman" w:hAnsi="Times New Roman" w:cs="Times New Roman"/>
          <w:sz w:val="23"/>
          <w:szCs w:val="23"/>
          <w:lang w:val="vi-VN"/>
        </w:rPr>
        <w:t xml:space="preserve">i sao </w:t>
      </w:r>
      <w:r w:rsidR="00A957A0" w:rsidRPr="009D1EBA">
        <w:rPr>
          <w:rStyle w:val="hps"/>
          <w:rFonts w:ascii="Times New Roman" w:hAnsi="Times New Roman" w:cs="Times New Roman"/>
          <w:sz w:val="23"/>
          <w:szCs w:val="23"/>
          <w:lang w:val="vi-VN"/>
        </w:rPr>
        <w:t>Ngài</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có quyền</w:t>
      </w:r>
      <w:r w:rsidR="00A957A0" w:rsidRPr="00A957A0">
        <w:rPr>
          <w:rFonts w:ascii="Times New Roman" w:hAnsi="Times New Roman" w:cs="Times New Roman"/>
          <w:sz w:val="23"/>
          <w:szCs w:val="23"/>
          <w:lang w:val="vi-VN"/>
        </w:rPr>
        <w:t xml:space="preserve"> </w:t>
      </w:r>
      <w:r w:rsidR="00A957A0" w:rsidRPr="009D1EBA">
        <w:rPr>
          <w:rStyle w:val="hps"/>
          <w:rFonts w:ascii="Times New Roman" w:hAnsi="Times New Roman" w:cs="Times New Roman"/>
          <w:sz w:val="23"/>
          <w:szCs w:val="23"/>
          <w:lang w:val="vi-VN"/>
        </w:rPr>
        <w:t xml:space="preserve">để </w:t>
      </w:r>
      <w:r w:rsidR="00A957A0" w:rsidRPr="00A957A0">
        <w:rPr>
          <w:rStyle w:val="hps"/>
          <w:rFonts w:ascii="Times New Roman" w:hAnsi="Times New Roman" w:cs="Times New Roman"/>
          <w:sz w:val="23"/>
          <w:szCs w:val="23"/>
          <w:lang w:val="vi-VN"/>
        </w:rPr>
        <w:t>giảng cho</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 xml:space="preserve">hàng ngàn </w:t>
      </w:r>
      <w:r w:rsidR="00A957A0" w:rsidRPr="009D1EBA">
        <w:rPr>
          <w:rStyle w:val="hps"/>
          <w:rFonts w:ascii="Times New Roman" w:hAnsi="Times New Roman" w:cs="Times New Roman"/>
          <w:sz w:val="23"/>
          <w:szCs w:val="23"/>
          <w:lang w:val="vi-VN"/>
        </w:rPr>
        <w:t xml:space="preserve">trên </w:t>
      </w:r>
      <w:r w:rsidR="00A957A0" w:rsidRPr="00A957A0">
        <w:rPr>
          <w:rStyle w:val="hps"/>
          <w:rFonts w:ascii="Times New Roman" w:hAnsi="Times New Roman" w:cs="Times New Roman"/>
          <w:sz w:val="23"/>
          <w:szCs w:val="23"/>
          <w:lang w:val="vi-VN"/>
        </w:rPr>
        <w:t>hàng ngàn người</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trong</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chức vụ của Ngài</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Lý do tại sao</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hàng tỷ người</w:t>
      </w:r>
      <w:r w:rsidR="00A957A0" w:rsidRPr="00A957A0">
        <w:rPr>
          <w:rFonts w:ascii="Times New Roman" w:hAnsi="Times New Roman" w:cs="Times New Roman"/>
          <w:sz w:val="23"/>
          <w:szCs w:val="23"/>
          <w:lang w:val="vi-VN"/>
        </w:rPr>
        <w:t xml:space="preserve"> </w:t>
      </w:r>
      <w:r w:rsidR="00A957A0" w:rsidRPr="009D1EBA">
        <w:rPr>
          <w:rStyle w:val="hps"/>
          <w:rFonts w:ascii="Times New Roman" w:hAnsi="Times New Roman" w:cs="Times New Roman"/>
          <w:sz w:val="23"/>
          <w:szCs w:val="23"/>
          <w:lang w:val="vi-VN"/>
        </w:rPr>
        <w:t xml:space="preserve">đi </w:t>
      </w:r>
      <w:r w:rsidR="00A957A0" w:rsidRPr="00A957A0">
        <w:rPr>
          <w:rStyle w:val="hps"/>
          <w:rFonts w:ascii="Times New Roman" w:hAnsi="Times New Roman" w:cs="Times New Roman"/>
          <w:sz w:val="23"/>
          <w:szCs w:val="23"/>
          <w:lang w:val="vi-VN"/>
        </w:rPr>
        <w:t>theo</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Ngài hôm nay</w:t>
      </w:r>
      <w:r w:rsidR="00A957A0" w:rsidRPr="00A957A0">
        <w:rPr>
          <w:rFonts w:ascii="Times New Roman" w:hAnsi="Times New Roman" w:cs="Times New Roman"/>
          <w:sz w:val="23"/>
          <w:szCs w:val="23"/>
          <w:lang w:val="vi-VN"/>
        </w:rPr>
        <w:t>?</w:t>
      </w:r>
      <w:r w:rsidR="00A957A0" w:rsidRPr="00A957A0">
        <w:rPr>
          <w:rFonts w:ascii="Times New Roman" w:hAnsi="Times New Roman" w:cs="Times New Roman"/>
          <w:sz w:val="23"/>
          <w:szCs w:val="23"/>
          <w:lang w:val="vi-VN"/>
        </w:rPr>
        <w:br/>
        <w:t xml:space="preserve">    </w:t>
      </w:r>
      <w:r>
        <w:rPr>
          <w:rFonts w:ascii="Times New Roman" w:hAnsi="Times New Roman" w:cs="Times New Roman"/>
          <w:sz w:val="23"/>
          <w:szCs w:val="23"/>
        </w:rPr>
        <w:t xml:space="preserve">  </w:t>
      </w:r>
      <w:r w:rsidR="00A957A0" w:rsidRPr="00A957A0">
        <w:rPr>
          <w:rStyle w:val="hps"/>
          <w:rFonts w:ascii="Times New Roman" w:hAnsi="Times New Roman" w:cs="Times New Roman"/>
          <w:sz w:val="23"/>
          <w:szCs w:val="23"/>
          <w:lang w:val="vi-VN"/>
        </w:rPr>
        <w:t>Trướ</w:t>
      </w:r>
      <w:r w:rsidR="00A957A0">
        <w:rPr>
          <w:rStyle w:val="hps"/>
          <w:rFonts w:ascii="Times New Roman" w:hAnsi="Times New Roman" w:cs="Times New Roman"/>
          <w:sz w:val="23"/>
          <w:szCs w:val="23"/>
          <w:lang w:val="vi-VN"/>
        </w:rPr>
        <w:t>c khi chúng t</w:t>
      </w:r>
      <w:r w:rsidR="00A957A0" w:rsidRPr="009D1EBA">
        <w:rPr>
          <w:rStyle w:val="hps"/>
          <w:rFonts w:ascii="Times New Roman" w:hAnsi="Times New Roman" w:cs="Times New Roman"/>
          <w:sz w:val="23"/>
          <w:szCs w:val="23"/>
          <w:lang w:val="vi-VN"/>
        </w:rPr>
        <w:t>a</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bắt đầu học</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bài giảng</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của Chúa Giê</w:t>
      </w:r>
      <w:r w:rsidR="005B3D58">
        <w:rPr>
          <w:rStyle w:val="hps"/>
          <w:rFonts w:ascii="Times New Roman" w:hAnsi="Times New Roman" w:cs="Times New Roman"/>
          <w:sz w:val="23"/>
          <w:szCs w:val="23"/>
        </w:rPr>
        <w:t>-</w:t>
      </w:r>
      <w:r w:rsidR="00A957A0" w:rsidRPr="00A957A0">
        <w:rPr>
          <w:rStyle w:val="hps"/>
          <w:rFonts w:ascii="Times New Roman" w:hAnsi="Times New Roman" w:cs="Times New Roman"/>
          <w:sz w:val="23"/>
          <w:szCs w:val="23"/>
          <w:lang w:val="vi-VN"/>
        </w:rPr>
        <w:t>su</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trên</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núi,</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hôm nay</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chúng ta</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sẽ xem xét</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ba</w:t>
      </w:r>
      <w:r w:rsidR="00A957A0" w:rsidRPr="00A957A0">
        <w:rPr>
          <w:rFonts w:ascii="Times New Roman" w:hAnsi="Times New Roman" w:cs="Times New Roman"/>
          <w:sz w:val="23"/>
          <w:szCs w:val="23"/>
          <w:lang w:val="vi-VN"/>
        </w:rPr>
        <w:t xml:space="preserve"> </w:t>
      </w:r>
      <w:r w:rsidR="00A957A0" w:rsidRPr="009D1EBA">
        <w:rPr>
          <w:rStyle w:val="hps"/>
          <w:rFonts w:ascii="Times New Roman" w:hAnsi="Times New Roman" w:cs="Times New Roman"/>
          <w:sz w:val="23"/>
          <w:szCs w:val="23"/>
          <w:lang w:val="vi-VN"/>
        </w:rPr>
        <w:t>chương</w:t>
      </w:r>
      <w:r w:rsidR="00A957A0" w:rsidRPr="00A957A0">
        <w:rPr>
          <w:rStyle w:val="hps"/>
          <w:rFonts w:ascii="Times New Roman" w:hAnsi="Times New Roman" w:cs="Times New Roman"/>
          <w:sz w:val="23"/>
          <w:szCs w:val="23"/>
          <w:lang w:val="vi-VN"/>
        </w:rPr>
        <w:t xml:space="preserve"> Kinh Thánh</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từ</w:t>
      </w:r>
      <w:r w:rsidR="00A957A0">
        <w:rPr>
          <w:rStyle w:val="hps"/>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sách</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của</w:t>
      </w:r>
      <w:r w:rsidR="00A957A0" w:rsidRPr="00A957A0">
        <w:rPr>
          <w:rFonts w:ascii="Times New Roman" w:hAnsi="Times New Roman" w:cs="Times New Roman"/>
          <w:sz w:val="23"/>
          <w:szCs w:val="23"/>
          <w:lang w:val="vi-VN"/>
        </w:rPr>
        <w:t xml:space="preserve"> </w:t>
      </w:r>
      <w:r w:rsidR="00A957A0" w:rsidRPr="009D1EBA">
        <w:rPr>
          <w:rStyle w:val="hps"/>
          <w:rFonts w:ascii="Times New Roman" w:hAnsi="Times New Roman" w:cs="Times New Roman"/>
          <w:sz w:val="23"/>
          <w:szCs w:val="23"/>
          <w:lang w:val="vi-VN"/>
        </w:rPr>
        <w:t>Giăng</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Chúng tôi</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sẽ xem xét</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cách thức Chúa Giê</w:t>
      </w:r>
      <w:r w:rsidR="00A957A0" w:rsidRPr="009D1EBA">
        <w:rPr>
          <w:rStyle w:val="hps"/>
          <w:rFonts w:ascii="Times New Roman" w:hAnsi="Times New Roman" w:cs="Times New Roman"/>
          <w:sz w:val="23"/>
          <w:szCs w:val="23"/>
          <w:lang w:val="vi-VN"/>
        </w:rPr>
        <w:t>-</w:t>
      </w:r>
      <w:r w:rsidR="00A957A0" w:rsidRPr="00A957A0">
        <w:rPr>
          <w:rStyle w:val="hps"/>
          <w:rFonts w:ascii="Times New Roman" w:hAnsi="Times New Roman" w:cs="Times New Roman"/>
          <w:sz w:val="23"/>
          <w:szCs w:val="23"/>
          <w:lang w:val="vi-VN"/>
        </w:rPr>
        <w:t>su</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được mô tả</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trong</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các chương này.</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Kinh Thánh</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sử dụng</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ba</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từ đơn giản</w:t>
      </w:r>
      <w:r w:rsidR="00A957A0" w:rsidRPr="00A957A0">
        <w:rPr>
          <w:rFonts w:ascii="Times New Roman" w:hAnsi="Times New Roman" w:cs="Times New Roman"/>
          <w:sz w:val="23"/>
          <w:szCs w:val="23"/>
          <w:lang w:val="vi-VN"/>
        </w:rPr>
        <w:t xml:space="preserve"> </w:t>
      </w:r>
      <w:r w:rsidR="00A957A0" w:rsidRPr="00A957A0">
        <w:rPr>
          <w:rStyle w:val="hps"/>
          <w:rFonts w:ascii="Times New Roman" w:hAnsi="Times New Roman" w:cs="Times New Roman"/>
          <w:sz w:val="23"/>
          <w:szCs w:val="23"/>
          <w:lang w:val="vi-VN"/>
        </w:rPr>
        <w:t>để mô tả</w:t>
      </w:r>
      <w:r w:rsidR="00A957A0">
        <w:rPr>
          <w:rStyle w:val="hps"/>
          <w:rFonts w:ascii="Times New Roman" w:hAnsi="Times New Roman" w:cs="Times New Roman"/>
          <w:sz w:val="23"/>
          <w:szCs w:val="23"/>
          <w:lang w:val="vi-VN"/>
        </w:rPr>
        <w:t xml:space="preserve"> </w:t>
      </w:r>
      <w:r w:rsidR="00A957A0" w:rsidRPr="009D1EBA">
        <w:rPr>
          <w:rStyle w:val="hps"/>
          <w:rFonts w:ascii="Times New Roman" w:hAnsi="Times New Roman" w:cs="Times New Roman"/>
          <w:sz w:val="23"/>
          <w:szCs w:val="23"/>
          <w:lang w:val="vi-VN"/>
        </w:rPr>
        <w:t>Ngài</w:t>
      </w:r>
      <w:r w:rsidR="00A957A0" w:rsidRPr="009D1EBA">
        <w:rPr>
          <w:rFonts w:ascii="Times New Roman" w:hAnsi="Times New Roman" w:cs="Times New Roman"/>
          <w:sz w:val="23"/>
          <w:szCs w:val="23"/>
          <w:lang w:val="vi-VN"/>
        </w:rPr>
        <w:t xml:space="preserve"> – đường đi, lẽ </w:t>
      </w:r>
      <w:r w:rsidR="00A957A0" w:rsidRPr="00A957A0">
        <w:rPr>
          <w:rFonts w:ascii="Times New Roman" w:hAnsi="Times New Roman" w:cs="Times New Roman"/>
          <w:sz w:val="23"/>
          <w:szCs w:val="23"/>
          <w:lang w:val="vi-VN"/>
        </w:rPr>
        <w:t xml:space="preserve">thật và </w:t>
      </w:r>
      <w:r w:rsidR="00A957A0" w:rsidRPr="00A957A0">
        <w:rPr>
          <w:rStyle w:val="hps"/>
          <w:rFonts w:ascii="Times New Roman" w:hAnsi="Times New Roman" w:cs="Times New Roman"/>
          <w:sz w:val="23"/>
          <w:szCs w:val="23"/>
          <w:lang w:val="vi-VN"/>
        </w:rPr>
        <w:t>sự sống</w:t>
      </w:r>
      <w:r w:rsidR="00A957A0" w:rsidRPr="009D1EBA">
        <w:rPr>
          <w:rStyle w:val="hps"/>
          <w:rFonts w:ascii="Times New Roman" w:hAnsi="Times New Roman" w:cs="Times New Roman"/>
          <w:sz w:val="23"/>
          <w:szCs w:val="23"/>
          <w:lang w:val="vi-VN"/>
        </w:rPr>
        <w:t>.</w:t>
      </w:r>
    </w:p>
    <w:p w:rsidR="00413A37" w:rsidRPr="009D1EBA" w:rsidRDefault="00413A37"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13A37" w:rsidRPr="00655D9A" w:rsidRDefault="00413A37" w:rsidP="00413A37">
      <w:pPr>
        <w:tabs>
          <w:tab w:val="left" w:pos="6870"/>
        </w:tabs>
        <w:rPr>
          <w:rFonts w:ascii="Times New Roman" w:eastAsia="Arial Unicode MS" w:hAnsi="Times New Roman" w:cs="Times New Roman"/>
          <w:b/>
          <w:sz w:val="23"/>
          <w:szCs w:val="23"/>
          <w:lang w:val="vi-VN"/>
        </w:rPr>
      </w:pPr>
      <w:r w:rsidRPr="00655D9A">
        <w:rPr>
          <w:rFonts w:ascii="Times New Roman" w:eastAsia="Arial Unicode MS" w:hAnsi="Times New Roman" w:cs="Times New Roman"/>
          <w:b/>
          <w:sz w:val="23"/>
          <w:szCs w:val="23"/>
          <w:lang w:val="vi-VN"/>
        </w:rPr>
        <w:t xml:space="preserve">I.  </w:t>
      </w:r>
      <w:r w:rsidR="00512BAF" w:rsidRPr="00655D9A">
        <w:rPr>
          <w:rFonts w:ascii="Times New Roman" w:eastAsia="Arial Unicode MS" w:hAnsi="Times New Roman" w:cs="Times New Roman"/>
          <w:b/>
          <w:sz w:val="23"/>
          <w:szCs w:val="23"/>
          <w:lang w:val="vi-VN"/>
        </w:rPr>
        <w:t>Ngài là Đường Đi</w:t>
      </w:r>
      <w:r w:rsidRPr="00655D9A">
        <w:rPr>
          <w:rFonts w:ascii="Times New Roman" w:eastAsia="Arial Unicode MS" w:hAnsi="Times New Roman" w:cs="Times New Roman"/>
          <w:b/>
          <w:sz w:val="23"/>
          <w:szCs w:val="23"/>
          <w:lang w:val="vi-VN"/>
        </w:rPr>
        <w:t xml:space="preserve"> – </w:t>
      </w:r>
      <w:r w:rsidR="00512BAF" w:rsidRPr="00655D9A">
        <w:rPr>
          <w:rFonts w:ascii="Times New Roman" w:eastAsia="Arial Unicode MS" w:hAnsi="Times New Roman" w:cs="Times New Roman"/>
          <w:b/>
          <w:sz w:val="23"/>
          <w:szCs w:val="23"/>
          <w:lang w:val="vi-VN"/>
        </w:rPr>
        <w:t xml:space="preserve">Lẽ Thật Thuộc Linh Thứ Nhất </w:t>
      </w:r>
    </w:p>
    <w:p w:rsidR="00413A37" w:rsidRPr="00655D9A" w:rsidRDefault="00413A37" w:rsidP="00413A37">
      <w:pPr>
        <w:tabs>
          <w:tab w:val="left" w:pos="6870"/>
        </w:tabs>
        <w:rPr>
          <w:rFonts w:ascii="Times New Roman" w:eastAsia="Arial Unicode MS" w:hAnsi="Times New Roman" w:cs="Times New Roman"/>
          <w:b/>
          <w:sz w:val="23"/>
          <w:szCs w:val="23"/>
          <w:lang w:val="vi-VN"/>
        </w:rPr>
      </w:pPr>
      <w:r w:rsidRPr="00655D9A">
        <w:rPr>
          <w:rFonts w:ascii="Times New Roman" w:eastAsia="Arial Unicode MS" w:hAnsi="Times New Roman" w:cs="Times New Roman"/>
          <w:b/>
          <w:sz w:val="23"/>
          <w:szCs w:val="23"/>
          <w:lang w:val="vi-VN"/>
        </w:rPr>
        <w:t xml:space="preserve">  </w:t>
      </w:r>
    </w:p>
    <w:p w:rsidR="00413A37" w:rsidRPr="009057FD" w:rsidRDefault="00512BAF" w:rsidP="00413A37">
      <w:pPr>
        <w:tabs>
          <w:tab w:val="left" w:pos="6870"/>
        </w:tabs>
        <w:rPr>
          <w:rFonts w:ascii="Times New Roman" w:eastAsia="Arial Unicode MS" w:hAnsi="Times New Roman" w:cs="Times New Roman"/>
          <w:i/>
          <w:sz w:val="23"/>
          <w:szCs w:val="23"/>
        </w:rPr>
      </w:pPr>
      <w:r w:rsidRPr="009057FD">
        <w:rPr>
          <w:rFonts w:ascii="Times New Roman" w:eastAsia="Arial Unicode MS" w:hAnsi="Times New Roman" w:cs="Times New Roman"/>
          <w:i/>
          <w:sz w:val="23"/>
          <w:szCs w:val="23"/>
        </w:rPr>
        <w:t>Câu chuyện Kinh Thánh – Giăng</w:t>
      </w:r>
      <w:r w:rsidR="00413A37" w:rsidRPr="009057FD">
        <w:rPr>
          <w:rFonts w:ascii="Times New Roman" w:eastAsia="Arial Unicode MS" w:hAnsi="Times New Roman" w:cs="Times New Roman"/>
          <w:i/>
          <w:sz w:val="23"/>
          <w:szCs w:val="23"/>
        </w:rPr>
        <w:t xml:space="preserve"> 13-14 </w:t>
      </w:r>
    </w:p>
    <w:p w:rsidR="00512BAF" w:rsidRPr="009D1EBA" w:rsidRDefault="00413A37" w:rsidP="00413A37">
      <w:pPr>
        <w:tabs>
          <w:tab w:val="left" w:pos="6870"/>
        </w:tabs>
        <w:rPr>
          <w:rFonts w:ascii="Times New Roman" w:eastAsia="Arial Unicode MS" w:hAnsi="Times New Roman" w:cs="Times New Roman"/>
          <w:i/>
          <w:sz w:val="23"/>
          <w:szCs w:val="23"/>
          <w:lang w:val="vi-VN"/>
        </w:rPr>
      </w:pPr>
      <w:r w:rsidRPr="009057FD">
        <w:rPr>
          <w:rFonts w:ascii="Times New Roman" w:eastAsia="Arial Unicode MS" w:hAnsi="Times New Roman" w:cs="Times New Roman"/>
          <w:i/>
          <w:sz w:val="23"/>
          <w:szCs w:val="23"/>
        </w:rPr>
        <w:t xml:space="preserve"> </w:t>
      </w:r>
      <w:r w:rsidR="00655D9A">
        <w:rPr>
          <w:rFonts w:ascii="Times New Roman" w:eastAsia="Arial Unicode MS" w:hAnsi="Times New Roman" w:cs="Times New Roman"/>
          <w:i/>
          <w:sz w:val="23"/>
          <w:szCs w:val="23"/>
        </w:rPr>
        <w:t xml:space="preserve">   </w:t>
      </w:r>
      <w:r w:rsidR="00512BAF" w:rsidRPr="009057FD">
        <w:rPr>
          <w:rFonts w:ascii="Times New Roman" w:hAnsi="Times New Roman" w:cs="Times New Roman"/>
          <w:i/>
          <w:sz w:val="23"/>
          <w:szCs w:val="23"/>
          <w:lang w:val="vi-VN"/>
        </w:rPr>
        <w:t xml:space="preserve">Đó là </w:t>
      </w:r>
      <w:r w:rsidR="005B3D58">
        <w:rPr>
          <w:rStyle w:val="hps"/>
          <w:rFonts w:ascii="Times New Roman" w:hAnsi="Times New Roman" w:cs="Times New Roman"/>
          <w:i/>
          <w:sz w:val="23"/>
          <w:szCs w:val="23"/>
          <w:lang w:val="vi-VN"/>
        </w:rPr>
        <w:t>ng</w:t>
      </w:r>
      <w:r w:rsidR="005B3D58">
        <w:rPr>
          <w:rStyle w:val="hps"/>
          <w:rFonts w:ascii="Times New Roman" w:hAnsi="Times New Roman" w:cs="Times New Roman"/>
          <w:i/>
          <w:sz w:val="23"/>
          <w:szCs w:val="23"/>
        </w:rPr>
        <w:t>à</w:t>
      </w:r>
      <w:r w:rsidR="00512BAF" w:rsidRPr="009057FD">
        <w:rPr>
          <w:rStyle w:val="hps"/>
          <w:rFonts w:ascii="Times New Roman" w:hAnsi="Times New Roman" w:cs="Times New Roman"/>
          <w:i/>
          <w:sz w:val="23"/>
          <w:szCs w:val="23"/>
          <w:lang w:val="vi-VN"/>
        </w:rPr>
        <w:t>y trước Lễ Vượt Qua</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Chúa Giê</w:t>
      </w:r>
      <w:r w:rsidR="00512BAF" w:rsidRPr="009D1EBA">
        <w:rPr>
          <w:rStyle w:val="hps"/>
          <w:rFonts w:ascii="Times New Roman" w:hAnsi="Times New Roman" w:cs="Times New Roman"/>
          <w:i/>
          <w:sz w:val="23"/>
          <w:szCs w:val="23"/>
          <w:lang w:val="vi-VN"/>
        </w:rPr>
        <w:t>-</w:t>
      </w:r>
      <w:r w:rsidR="00512BAF" w:rsidRPr="009057FD">
        <w:rPr>
          <w:rStyle w:val="hps"/>
          <w:rFonts w:ascii="Times New Roman" w:hAnsi="Times New Roman" w:cs="Times New Roman"/>
          <w:i/>
          <w:sz w:val="23"/>
          <w:szCs w:val="23"/>
          <w:lang w:val="vi-VN"/>
        </w:rPr>
        <w:t>su</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đang ngồi</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với</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tất</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cả</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các môn đ</w:t>
      </w:r>
      <w:r w:rsidR="00512BAF" w:rsidRPr="009D1EBA">
        <w:rPr>
          <w:rStyle w:val="hps"/>
          <w:rFonts w:ascii="Times New Roman" w:hAnsi="Times New Roman" w:cs="Times New Roman"/>
          <w:i/>
          <w:sz w:val="23"/>
          <w:szCs w:val="23"/>
          <w:lang w:val="vi-VN"/>
        </w:rPr>
        <w:t>ồ</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trong một căn phòng</w:t>
      </w:r>
      <w:r w:rsidR="00512BAF" w:rsidRPr="009057FD">
        <w:rPr>
          <w:rFonts w:ascii="Times New Roman" w:hAnsi="Times New Roman" w:cs="Times New Roman"/>
          <w:i/>
          <w:sz w:val="23"/>
          <w:szCs w:val="23"/>
          <w:lang w:val="vi-VN"/>
        </w:rPr>
        <w:t xml:space="preserve"> </w:t>
      </w:r>
      <w:r w:rsidR="008B0168" w:rsidRPr="009D1EBA">
        <w:rPr>
          <w:rFonts w:ascii="Times New Roman" w:hAnsi="Times New Roman" w:cs="Times New Roman"/>
          <w:i/>
          <w:sz w:val="23"/>
          <w:szCs w:val="23"/>
          <w:lang w:val="vi-VN"/>
        </w:rPr>
        <w:t xml:space="preserve">và </w:t>
      </w:r>
      <w:r w:rsidR="008B0168" w:rsidRPr="009D1EBA">
        <w:rPr>
          <w:rStyle w:val="hps"/>
          <w:rFonts w:ascii="Times New Roman" w:hAnsi="Times New Roman" w:cs="Times New Roman"/>
          <w:i/>
          <w:sz w:val="23"/>
          <w:szCs w:val="23"/>
          <w:lang w:val="vi-VN"/>
        </w:rPr>
        <w:t xml:space="preserve">đang </w:t>
      </w:r>
      <w:r w:rsidR="00512BAF" w:rsidRPr="009057FD">
        <w:rPr>
          <w:rStyle w:val="hps"/>
          <w:rFonts w:ascii="Times New Roman" w:hAnsi="Times New Roman" w:cs="Times New Roman"/>
          <w:i/>
          <w:sz w:val="23"/>
          <w:szCs w:val="23"/>
          <w:lang w:val="vi-VN"/>
        </w:rPr>
        <w:t>ăn</w:t>
      </w:r>
      <w:r w:rsidR="00512BAF" w:rsidRPr="009057FD">
        <w:rPr>
          <w:rFonts w:ascii="Times New Roman" w:hAnsi="Times New Roman" w:cs="Times New Roman"/>
          <w:i/>
          <w:sz w:val="23"/>
          <w:szCs w:val="23"/>
          <w:lang w:val="vi-VN"/>
        </w:rPr>
        <w:t xml:space="preserve">. </w:t>
      </w:r>
      <w:r w:rsidR="00682C1B" w:rsidRPr="009D1EBA">
        <w:rPr>
          <w:rStyle w:val="hps"/>
          <w:rFonts w:ascii="Times New Roman" w:hAnsi="Times New Roman" w:cs="Times New Roman"/>
          <w:i/>
          <w:sz w:val="23"/>
          <w:szCs w:val="23"/>
          <w:lang w:val="vi-VN"/>
        </w:rPr>
        <w:t>Ngài</w:t>
      </w:r>
      <w:r w:rsidR="00512BAF" w:rsidRPr="009057FD">
        <w:rPr>
          <w:rFonts w:ascii="Times New Roman" w:hAnsi="Times New Roman" w:cs="Times New Roman"/>
          <w:i/>
          <w:sz w:val="23"/>
          <w:szCs w:val="23"/>
          <w:lang w:val="vi-VN"/>
        </w:rPr>
        <w:t xml:space="preserve"> </w:t>
      </w:r>
      <w:r w:rsidR="00512BAF" w:rsidRPr="009D1EBA">
        <w:rPr>
          <w:rStyle w:val="hps"/>
          <w:rFonts w:ascii="Times New Roman" w:hAnsi="Times New Roman" w:cs="Times New Roman"/>
          <w:i/>
          <w:sz w:val="23"/>
          <w:szCs w:val="23"/>
          <w:lang w:val="vi-VN"/>
        </w:rPr>
        <w:t xml:space="preserve">cởi </w:t>
      </w:r>
      <w:r w:rsidR="00512BAF" w:rsidRPr="009057FD">
        <w:rPr>
          <w:rStyle w:val="hps"/>
          <w:rFonts w:ascii="Times New Roman" w:hAnsi="Times New Roman" w:cs="Times New Roman"/>
          <w:i/>
          <w:sz w:val="23"/>
          <w:szCs w:val="23"/>
          <w:lang w:val="vi-VN"/>
        </w:rPr>
        <w:t>áo</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 xml:space="preserve">ngoài </w:t>
      </w:r>
      <w:r w:rsidR="00512BAF" w:rsidRPr="009D1EBA">
        <w:rPr>
          <w:rStyle w:val="hps"/>
          <w:rFonts w:ascii="Times New Roman" w:hAnsi="Times New Roman" w:cs="Times New Roman"/>
          <w:i/>
          <w:sz w:val="23"/>
          <w:szCs w:val="23"/>
          <w:lang w:val="vi-VN"/>
        </w:rPr>
        <w:t xml:space="preserve">ra </w:t>
      </w:r>
      <w:r w:rsidR="00512BAF" w:rsidRPr="009057FD">
        <w:rPr>
          <w:rStyle w:val="hps"/>
          <w:rFonts w:ascii="Times New Roman" w:hAnsi="Times New Roman" w:cs="Times New Roman"/>
          <w:i/>
          <w:sz w:val="23"/>
          <w:szCs w:val="23"/>
          <w:lang w:val="vi-VN"/>
        </w:rPr>
        <w:t>và bắt đầu</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rửa chân cho</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các môn đ</w:t>
      </w:r>
      <w:r w:rsidR="00512BAF" w:rsidRPr="009D1EBA">
        <w:rPr>
          <w:rStyle w:val="hps"/>
          <w:rFonts w:ascii="Times New Roman" w:hAnsi="Times New Roman" w:cs="Times New Roman"/>
          <w:i/>
          <w:sz w:val="23"/>
          <w:szCs w:val="23"/>
          <w:lang w:val="vi-VN"/>
        </w:rPr>
        <w:t>ồ</w:t>
      </w:r>
      <w:r w:rsidR="00512BAF" w:rsidRPr="009057FD">
        <w:rPr>
          <w:rFonts w:ascii="Times New Roman" w:hAnsi="Times New Roman" w:cs="Times New Roman"/>
          <w:i/>
          <w:sz w:val="23"/>
          <w:szCs w:val="23"/>
          <w:lang w:val="vi-VN"/>
        </w:rPr>
        <w:t>.</w:t>
      </w:r>
      <w:r w:rsidR="00512BAF" w:rsidRPr="009057FD">
        <w:rPr>
          <w:rFonts w:ascii="Times New Roman" w:hAnsi="Times New Roman" w:cs="Times New Roman"/>
          <w:i/>
          <w:sz w:val="23"/>
          <w:szCs w:val="23"/>
          <w:lang w:val="vi-VN"/>
        </w:rPr>
        <w:br/>
      </w:r>
      <w:r w:rsidR="005B3D58">
        <w:rPr>
          <w:rStyle w:val="hps"/>
          <w:rFonts w:ascii="Times New Roman" w:hAnsi="Times New Roman" w:cs="Times New Roman"/>
          <w:i/>
          <w:sz w:val="23"/>
          <w:szCs w:val="23"/>
        </w:rPr>
        <w:t xml:space="preserve">     </w:t>
      </w:r>
      <w:r w:rsidR="00512BAF" w:rsidRPr="009057FD">
        <w:rPr>
          <w:rStyle w:val="hps"/>
          <w:rFonts w:ascii="Times New Roman" w:hAnsi="Times New Roman" w:cs="Times New Roman"/>
          <w:i/>
          <w:sz w:val="23"/>
          <w:szCs w:val="23"/>
          <w:lang w:val="vi-VN"/>
        </w:rPr>
        <w:t>Mặc dù</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môn đồ của Ngài</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từ chối,</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Chúa Giê</w:t>
      </w:r>
      <w:r w:rsidR="00512BAF" w:rsidRPr="009D1EBA">
        <w:rPr>
          <w:rStyle w:val="hps"/>
          <w:rFonts w:ascii="Times New Roman" w:hAnsi="Times New Roman" w:cs="Times New Roman"/>
          <w:i/>
          <w:sz w:val="23"/>
          <w:szCs w:val="23"/>
          <w:lang w:val="vi-VN"/>
        </w:rPr>
        <w:t>-</w:t>
      </w:r>
      <w:r w:rsidR="00512BAF" w:rsidRPr="009057FD">
        <w:rPr>
          <w:rStyle w:val="hps"/>
          <w:rFonts w:ascii="Times New Roman" w:hAnsi="Times New Roman" w:cs="Times New Roman"/>
          <w:i/>
          <w:sz w:val="23"/>
          <w:szCs w:val="23"/>
          <w:lang w:val="vi-VN"/>
        </w:rPr>
        <w:t>su</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tiếp tục</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cho đến khi</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kết thúc.</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 xml:space="preserve">Sau </w:t>
      </w:r>
      <w:r w:rsidR="00512BAF" w:rsidRPr="009D1EBA">
        <w:rPr>
          <w:rStyle w:val="hps"/>
          <w:rFonts w:ascii="Times New Roman" w:hAnsi="Times New Roman" w:cs="Times New Roman"/>
          <w:i/>
          <w:sz w:val="23"/>
          <w:szCs w:val="23"/>
          <w:lang w:val="vi-VN"/>
        </w:rPr>
        <w:t>điều này</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Chúa Giê</w:t>
      </w:r>
      <w:r w:rsidR="00512BAF" w:rsidRPr="009D1EBA">
        <w:rPr>
          <w:rStyle w:val="hps"/>
          <w:rFonts w:ascii="Times New Roman" w:hAnsi="Times New Roman" w:cs="Times New Roman"/>
          <w:i/>
          <w:sz w:val="23"/>
          <w:szCs w:val="23"/>
          <w:lang w:val="vi-VN"/>
        </w:rPr>
        <w:t>-</w:t>
      </w:r>
      <w:r w:rsidR="00512BAF" w:rsidRPr="009057FD">
        <w:rPr>
          <w:rStyle w:val="hps"/>
          <w:rFonts w:ascii="Times New Roman" w:hAnsi="Times New Roman" w:cs="Times New Roman"/>
          <w:i/>
          <w:sz w:val="23"/>
          <w:szCs w:val="23"/>
          <w:lang w:val="vi-VN"/>
        </w:rPr>
        <w:t>su</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bắt đầu</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mô tả cách</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Giu-đa</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phản bội</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Ngài</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cũng như cách</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Phi-e-rơ</w:t>
      </w:r>
      <w:r w:rsidR="00512BAF" w:rsidRPr="009D1EBA">
        <w:rPr>
          <w:rStyle w:val="hps"/>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sẽ</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chối Ngài</w:t>
      </w:r>
      <w:r w:rsidR="00512BAF" w:rsidRPr="009057FD">
        <w:rPr>
          <w:rFonts w:ascii="Times New Roman" w:hAnsi="Times New Roman" w:cs="Times New Roman"/>
          <w:i/>
          <w:sz w:val="23"/>
          <w:szCs w:val="23"/>
          <w:lang w:val="vi-VN"/>
        </w:rPr>
        <w:t>.</w:t>
      </w:r>
      <w:r w:rsidR="00512BAF" w:rsidRPr="009057FD">
        <w:rPr>
          <w:rFonts w:ascii="Times New Roman" w:hAnsi="Times New Roman" w:cs="Times New Roman"/>
          <w:i/>
          <w:sz w:val="23"/>
          <w:szCs w:val="23"/>
          <w:lang w:val="vi-VN"/>
        </w:rPr>
        <w:br/>
        <w:t xml:space="preserve">   </w:t>
      </w:r>
      <w:r w:rsidR="00655D9A">
        <w:rPr>
          <w:rFonts w:ascii="Times New Roman" w:hAnsi="Times New Roman" w:cs="Times New Roman"/>
          <w:i/>
          <w:sz w:val="23"/>
          <w:szCs w:val="23"/>
        </w:rPr>
        <w:t xml:space="preserve">  </w:t>
      </w:r>
      <w:r w:rsidR="00512BAF" w:rsidRPr="009057FD">
        <w:rPr>
          <w:rStyle w:val="hps"/>
          <w:rFonts w:ascii="Times New Roman" w:hAnsi="Times New Roman" w:cs="Times New Roman"/>
          <w:i/>
          <w:sz w:val="23"/>
          <w:szCs w:val="23"/>
          <w:lang w:val="vi-VN"/>
        </w:rPr>
        <w:t>Sau đó,</w:t>
      </w:r>
      <w:r w:rsidR="00512BAF" w:rsidRPr="009D1EBA">
        <w:rPr>
          <w:rStyle w:val="hps"/>
          <w:rFonts w:ascii="Times New Roman" w:hAnsi="Times New Roman" w:cs="Times New Roman"/>
          <w:i/>
          <w:sz w:val="23"/>
          <w:szCs w:val="23"/>
          <w:lang w:val="vi-VN"/>
        </w:rPr>
        <w:t xml:space="preserve"> Ngài</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nói với</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các môn đ</w:t>
      </w:r>
      <w:r w:rsidR="00512BAF" w:rsidRPr="009D1EBA">
        <w:rPr>
          <w:rStyle w:val="hps"/>
          <w:rFonts w:ascii="Times New Roman" w:hAnsi="Times New Roman" w:cs="Times New Roman"/>
          <w:i/>
          <w:sz w:val="23"/>
          <w:szCs w:val="23"/>
          <w:lang w:val="vi-VN"/>
        </w:rPr>
        <w:t>ồ</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w:t>
      </w:r>
      <w:r w:rsidR="00512BAF" w:rsidRPr="009D1EBA">
        <w:rPr>
          <w:rStyle w:val="hps"/>
          <w:rFonts w:ascii="Times New Roman" w:hAnsi="Times New Roman" w:cs="Times New Roman"/>
          <w:i/>
          <w:sz w:val="23"/>
          <w:szCs w:val="23"/>
          <w:lang w:val="vi-VN"/>
        </w:rPr>
        <w:t>Lòng các ngươi chớ hề bối rối</w:t>
      </w:r>
      <w:r w:rsidR="00512BAF" w:rsidRPr="009057FD">
        <w:rPr>
          <w:rFonts w:ascii="Times New Roman" w:hAnsi="Times New Roman" w:cs="Times New Roman"/>
          <w:i/>
          <w:sz w:val="23"/>
          <w:szCs w:val="23"/>
          <w:lang w:val="vi-VN"/>
        </w:rPr>
        <w:t>.</w:t>
      </w:r>
      <w:r w:rsidR="00512BAF" w:rsidRPr="009D1EBA">
        <w:rPr>
          <w:rFonts w:ascii="Times New Roman" w:hAnsi="Times New Roman" w:cs="Times New Roman"/>
          <w:i/>
          <w:sz w:val="23"/>
          <w:szCs w:val="23"/>
          <w:lang w:val="vi-VN"/>
        </w:rPr>
        <w:t xml:space="preserve"> Hãy tin Đức Chúa Trời, cũng hãy tin ta nữa.</w:t>
      </w:r>
      <w:r w:rsidR="00512BAF" w:rsidRPr="009057FD">
        <w:rPr>
          <w:rStyle w:val="hps"/>
          <w:rFonts w:ascii="Times New Roman" w:hAnsi="Times New Roman" w:cs="Times New Roman"/>
          <w:i/>
          <w:sz w:val="23"/>
          <w:szCs w:val="23"/>
          <w:lang w:val="vi-VN"/>
        </w:rPr>
        <w:t>"</w:t>
      </w:r>
      <w:r w:rsidR="00512BAF" w:rsidRPr="009D1EBA">
        <w:rPr>
          <w:rStyle w:val="hps"/>
          <w:rFonts w:ascii="Times New Roman" w:hAnsi="Times New Roman" w:cs="Times New Roman"/>
          <w:i/>
          <w:sz w:val="23"/>
          <w:szCs w:val="23"/>
          <w:lang w:val="vi-VN"/>
        </w:rPr>
        <w:t xml:space="preserve"> </w:t>
      </w:r>
      <w:r w:rsidR="00512BAF" w:rsidRPr="009D1EBA">
        <w:rPr>
          <w:rFonts w:ascii="Times New Roman" w:hAnsi="Times New Roman" w:cs="Times New Roman"/>
          <w:i/>
          <w:sz w:val="23"/>
          <w:szCs w:val="23"/>
          <w:lang w:val="vi-VN"/>
        </w:rPr>
        <w:t>Ngài</w:t>
      </w:r>
      <w:r w:rsidR="00512BAF" w:rsidRPr="009057FD">
        <w:rPr>
          <w:rFonts w:ascii="Times New Roman" w:hAnsi="Times New Roman" w:cs="Times New Roman"/>
          <w:i/>
          <w:sz w:val="23"/>
          <w:szCs w:val="23"/>
          <w:lang w:val="vi-VN"/>
        </w:rPr>
        <w:t xml:space="preserve"> </w:t>
      </w:r>
      <w:r w:rsidR="00512BAF" w:rsidRPr="009D1EBA">
        <w:rPr>
          <w:rFonts w:ascii="Times New Roman" w:hAnsi="Times New Roman" w:cs="Times New Roman"/>
          <w:i/>
          <w:sz w:val="23"/>
          <w:szCs w:val="23"/>
          <w:lang w:val="vi-VN"/>
        </w:rPr>
        <w:t>bảo</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các môn đ</w:t>
      </w:r>
      <w:r w:rsidR="00512BAF" w:rsidRPr="009D1EBA">
        <w:rPr>
          <w:rStyle w:val="hps"/>
          <w:rFonts w:ascii="Times New Roman" w:hAnsi="Times New Roman" w:cs="Times New Roman"/>
          <w:i/>
          <w:sz w:val="23"/>
          <w:szCs w:val="23"/>
          <w:lang w:val="vi-VN"/>
        </w:rPr>
        <w:t>ồ</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của Ngài rằng Ngài</w:t>
      </w:r>
      <w:r w:rsidR="00512BAF" w:rsidRPr="009057FD">
        <w:rPr>
          <w:rFonts w:ascii="Times New Roman" w:hAnsi="Times New Roman" w:cs="Times New Roman"/>
          <w:i/>
          <w:sz w:val="23"/>
          <w:szCs w:val="23"/>
          <w:lang w:val="vi-VN"/>
        </w:rPr>
        <w:t xml:space="preserve"> </w:t>
      </w:r>
      <w:r w:rsidR="00512BAF" w:rsidRPr="009D1EBA">
        <w:rPr>
          <w:rStyle w:val="hps"/>
          <w:rFonts w:ascii="Times New Roman" w:hAnsi="Times New Roman" w:cs="Times New Roman"/>
          <w:i/>
          <w:sz w:val="23"/>
          <w:szCs w:val="23"/>
          <w:lang w:val="vi-VN"/>
        </w:rPr>
        <w:t>sẽ</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đi đến nhà Cha</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để chuẩn bị một</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nơi</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cho họ.</w:t>
      </w:r>
      <w:r w:rsidR="00512BAF" w:rsidRPr="009D1EBA">
        <w:rPr>
          <w:rFonts w:ascii="Times New Roman" w:hAnsi="Times New Roman" w:cs="Times New Roman"/>
          <w:i/>
          <w:sz w:val="23"/>
          <w:szCs w:val="23"/>
          <w:lang w:val="vi-VN"/>
        </w:rPr>
        <w:t xml:space="preserve"> Sau đó, Ngài</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sẽ trở lại</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và đ</w:t>
      </w:r>
      <w:r w:rsidR="00512BAF" w:rsidRPr="009D1EBA">
        <w:rPr>
          <w:rStyle w:val="hps"/>
          <w:rFonts w:ascii="Times New Roman" w:hAnsi="Times New Roman" w:cs="Times New Roman"/>
          <w:i/>
          <w:sz w:val="23"/>
          <w:szCs w:val="23"/>
          <w:lang w:val="vi-VN"/>
        </w:rPr>
        <w:t>em</w:t>
      </w:r>
      <w:r w:rsidR="00512BAF" w:rsidRPr="009057FD">
        <w:rPr>
          <w:rStyle w:val="hps"/>
          <w:rFonts w:ascii="Times New Roman" w:hAnsi="Times New Roman" w:cs="Times New Roman"/>
          <w:i/>
          <w:sz w:val="23"/>
          <w:szCs w:val="23"/>
          <w:lang w:val="vi-VN"/>
        </w:rPr>
        <w:t xml:space="preserve"> họ đến</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với Ngài</w:t>
      </w:r>
      <w:r w:rsidR="00512BAF" w:rsidRPr="009057FD">
        <w:rPr>
          <w:rFonts w:ascii="Times New Roman" w:hAnsi="Times New Roman" w:cs="Times New Roman"/>
          <w:i/>
          <w:sz w:val="23"/>
          <w:szCs w:val="23"/>
          <w:lang w:val="vi-VN"/>
        </w:rPr>
        <w:t>.</w:t>
      </w:r>
      <w:r w:rsidR="00512BAF" w:rsidRPr="009057FD">
        <w:rPr>
          <w:rFonts w:ascii="Times New Roman" w:hAnsi="Times New Roman" w:cs="Times New Roman"/>
          <w:i/>
          <w:sz w:val="23"/>
          <w:szCs w:val="23"/>
          <w:lang w:val="vi-VN"/>
        </w:rPr>
        <w:br/>
        <w:t xml:space="preserve">   </w:t>
      </w:r>
      <w:r w:rsidR="00655D9A">
        <w:rPr>
          <w:rFonts w:ascii="Times New Roman" w:hAnsi="Times New Roman" w:cs="Times New Roman"/>
          <w:i/>
          <w:sz w:val="23"/>
          <w:szCs w:val="23"/>
        </w:rPr>
        <w:t xml:space="preserve">  </w:t>
      </w:r>
      <w:r w:rsidR="00512BAF" w:rsidRPr="009057FD">
        <w:rPr>
          <w:rStyle w:val="hps"/>
          <w:rFonts w:ascii="Times New Roman" w:hAnsi="Times New Roman" w:cs="Times New Roman"/>
          <w:i/>
          <w:sz w:val="23"/>
          <w:szCs w:val="23"/>
          <w:lang w:val="vi-VN"/>
        </w:rPr>
        <w:t>Th</w:t>
      </w:r>
      <w:r w:rsidR="00512BAF" w:rsidRPr="009D1EBA">
        <w:rPr>
          <w:rStyle w:val="hps"/>
          <w:rFonts w:ascii="Times New Roman" w:hAnsi="Times New Roman" w:cs="Times New Roman"/>
          <w:i/>
          <w:sz w:val="23"/>
          <w:szCs w:val="23"/>
          <w:lang w:val="vi-VN"/>
        </w:rPr>
        <w:t>ô-ma</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sau đó</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hỏi</w:t>
      </w:r>
      <w:r w:rsidR="00512BAF" w:rsidRPr="009057FD">
        <w:rPr>
          <w:rFonts w:ascii="Times New Roman" w:hAnsi="Times New Roman" w:cs="Times New Roman"/>
          <w:i/>
          <w:sz w:val="23"/>
          <w:szCs w:val="23"/>
          <w:lang w:val="vi-VN"/>
        </w:rPr>
        <w:t xml:space="preserve">: "Lạy Chúa, </w:t>
      </w:r>
      <w:r w:rsidR="00512BAF" w:rsidRPr="009057FD">
        <w:rPr>
          <w:rStyle w:val="hps"/>
          <w:rFonts w:ascii="Times New Roman" w:hAnsi="Times New Roman" w:cs="Times New Roman"/>
          <w:i/>
          <w:sz w:val="23"/>
          <w:szCs w:val="23"/>
          <w:lang w:val="vi-VN"/>
        </w:rPr>
        <w:t>chúng t</w:t>
      </w:r>
      <w:r w:rsidR="00512BAF" w:rsidRPr="009D1EBA">
        <w:rPr>
          <w:rStyle w:val="hps"/>
          <w:rFonts w:ascii="Times New Roman" w:hAnsi="Times New Roman" w:cs="Times New Roman"/>
          <w:i/>
          <w:sz w:val="23"/>
          <w:szCs w:val="23"/>
          <w:lang w:val="vi-VN"/>
        </w:rPr>
        <w:t>ôi</w:t>
      </w:r>
      <w:r w:rsidR="00512BAF" w:rsidRPr="009057FD">
        <w:rPr>
          <w:rStyle w:val="hps"/>
          <w:rFonts w:ascii="Times New Roman" w:hAnsi="Times New Roman" w:cs="Times New Roman"/>
          <w:i/>
          <w:sz w:val="23"/>
          <w:szCs w:val="23"/>
          <w:lang w:val="vi-VN"/>
        </w:rPr>
        <w:t xml:space="preserve"> </w:t>
      </w:r>
      <w:r w:rsidR="00A957A0" w:rsidRPr="009D1EBA">
        <w:rPr>
          <w:rStyle w:val="hps"/>
          <w:rFonts w:ascii="Times New Roman" w:hAnsi="Times New Roman" w:cs="Times New Roman"/>
          <w:i/>
          <w:sz w:val="23"/>
          <w:szCs w:val="23"/>
          <w:lang w:val="vi-VN"/>
        </w:rPr>
        <w:t>chẳng biết Chúa đi đâu</w:t>
      </w:r>
      <w:r w:rsidR="00512BAF" w:rsidRPr="009057FD">
        <w:rPr>
          <w:rFonts w:ascii="Times New Roman" w:hAnsi="Times New Roman" w:cs="Times New Roman"/>
          <w:i/>
          <w:sz w:val="23"/>
          <w:szCs w:val="23"/>
          <w:lang w:val="vi-VN"/>
        </w:rPr>
        <w:t>,</w:t>
      </w:r>
      <w:r w:rsidR="00512BAF" w:rsidRPr="009057FD">
        <w:rPr>
          <w:rStyle w:val="hps"/>
          <w:rFonts w:ascii="Times New Roman" w:hAnsi="Times New Roman" w:cs="Times New Roman"/>
          <w:i/>
          <w:sz w:val="23"/>
          <w:szCs w:val="23"/>
          <w:lang w:val="vi-VN"/>
        </w:rPr>
        <w:t xml:space="preserve"> làm </w:t>
      </w:r>
      <w:r w:rsidR="00A957A0" w:rsidRPr="009D1EBA">
        <w:rPr>
          <w:rStyle w:val="hps"/>
          <w:rFonts w:ascii="Times New Roman" w:hAnsi="Times New Roman" w:cs="Times New Roman"/>
          <w:i/>
          <w:sz w:val="23"/>
          <w:szCs w:val="23"/>
          <w:lang w:val="vi-VN"/>
        </w:rPr>
        <w:t>sao biết đư</w:t>
      </w:r>
      <w:r w:rsidR="00512BAF" w:rsidRPr="009057FD">
        <w:rPr>
          <w:rStyle w:val="hps"/>
          <w:rFonts w:ascii="Times New Roman" w:hAnsi="Times New Roman" w:cs="Times New Roman"/>
          <w:i/>
          <w:sz w:val="23"/>
          <w:szCs w:val="23"/>
          <w:lang w:val="vi-VN"/>
        </w:rPr>
        <w:t>ờng được?</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Chúa Giê</w:t>
      </w:r>
      <w:r w:rsidR="00A957A0" w:rsidRPr="009D1EBA">
        <w:rPr>
          <w:rStyle w:val="hps"/>
          <w:rFonts w:ascii="Times New Roman" w:hAnsi="Times New Roman" w:cs="Times New Roman"/>
          <w:i/>
          <w:sz w:val="23"/>
          <w:szCs w:val="23"/>
          <w:lang w:val="vi-VN"/>
        </w:rPr>
        <w:t>-</w:t>
      </w:r>
      <w:r w:rsidR="00512BAF" w:rsidRPr="009057FD">
        <w:rPr>
          <w:rStyle w:val="hps"/>
          <w:rFonts w:ascii="Times New Roman" w:hAnsi="Times New Roman" w:cs="Times New Roman"/>
          <w:i/>
          <w:sz w:val="23"/>
          <w:szCs w:val="23"/>
          <w:lang w:val="vi-VN"/>
        </w:rPr>
        <w:t>su</w:t>
      </w:r>
      <w:r w:rsidR="00512BAF" w:rsidRPr="009057FD">
        <w:rPr>
          <w:rFonts w:ascii="Times New Roman" w:hAnsi="Times New Roman" w:cs="Times New Roman"/>
          <w:i/>
          <w:sz w:val="23"/>
          <w:szCs w:val="23"/>
          <w:lang w:val="vi-VN"/>
        </w:rPr>
        <w:t xml:space="preserve"> </w:t>
      </w:r>
      <w:r w:rsidR="00512BAF" w:rsidRPr="009057FD">
        <w:rPr>
          <w:rStyle w:val="hps"/>
          <w:rFonts w:ascii="Times New Roman" w:hAnsi="Times New Roman" w:cs="Times New Roman"/>
          <w:i/>
          <w:sz w:val="23"/>
          <w:szCs w:val="23"/>
          <w:lang w:val="vi-VN"/>
        </w:rPr>
        <w:t>trả lời: "</w:t>
      </w:r>
      <w:r w:rsidR="00A957A0" w:rsidRPr="009D1EBA">
        <w:rPr>
          <w:rFonts w:ascii="Times New Roman" w:hAnsi="Times New Roman" w:cs="Times New Roman"/>
          <w:i/>
          <w:sz w:val="23"/>
          <w:szCs w:val="23"/>
          <w:lang w:val="vi-VN"/>
        </w:rPr>
        <w:t>Ta là đường đi, lẽ thật, và sự sống; chẳng bởi ta thì không ai được đến cùng Cha</w:t>
      </w:r>
      <w:r w:rsidR="00512BAF" w:rsidRPr="009D1EBA">
        <w:rPr>
          <w:rStyle w:val="hps"/>
          <w:rFonts w:ascii="Times New Roman" w:hAnsi="Times New Roman" w:cs="Times New Roman"/>
          <w:i/>
          <w:sz w:val="23"/>
          <w:szCs w:val="23"/>
          <w:lang w:val="vi-VN"/>
        </w:rPr>
        <w:t>.</w:t>
      </w:r>
      <w:r w:rsidR="00A957A0" w:rsidRPr="009D1EBA">
        <w:rPr>
          <w:rStyle w:val="hps"/>
          <w:rFonts w:ascii="Times New Roman" w:hAnsi="Times New Roman" w:cs="Times New Roman"/>
          <w:i/>
          <w:sz w:val="23"/>
          <w:szCs w:val="23"/>
          <w:lang w:val="vi-VN"/>
        </w:rPr>
        <w:t>”</w:t>
      </w:r>
      <w:r w:rsidRPr="009D1EBA">
        <w:rPr>
          <w:rFonts w:ascii="Times New Roman" w:eastAsia="Arial Unicode MS" w:hAnsi="Times New Roman" w:cs="Times New Roman"/>
          <w:i/>
          <w:sz w:val="23"/>
          <w:szCs w:val="23"/>
          <w:lang w:val="vi-VN"/>
        </w:rPr>
        <w:t xml:space="preserve"> </w:t>
      </w: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8E6E29" w:rsidRPr="009D1EBA" w:rsidRDefault="00413A37"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8E6E29" w:rsidRPr="009D1EBA">
        <w:rPr>
          <w:rFonts w:ascii="Times New Roman" w:eastAsia="Arial Unicode MS" w:hAnsi="Times New Roman" w:cs="Times New Roman"/>
          <w:sz w:val="23"/>
          <w:szCs w:val="23"/>
          <w:lang w:val="vi-VN"/>
        </w:rPr>
        <w:t xml:space="preserve">Giải thích </w:t>
      </w:r>
    </w:p>
    <w:p w:rsidR="008E6E29" w:rsidRPr="009D1EBA" w:rsidRDefault="00655D9A" w:rsidP="00512BAF">
      <w:pPr>
        <w:tabs>
          <w:tab w:val="left" w:pos="6870"/>
        </w:tabs>
        <w:rPr>
          <w:rFonts w:ascii="Times New Roman" w:eastAsia="Arial Unicode MS" w:hAnsi="Times New Roman" w:cs="Times New Roman"/>
          <w:sz w:val="23"/>
          <w:szCs w:val="23"/>
          <w:lang w:val="vi-VN"/>
        </w:rPr>
      </w:pPr>
      <w:r>
        <w:rPr>
          <w:rStyle w:val="hps"/>
          <w:rFonts w:ascii="Times New Roman" w:hAnsi="Times New Roman" w:cs="Times New Roman"/>
          <w:sz w:val="23"/>
          <w:szCs w:val="23"/>
        </w:rPr>
        <w:t xml:space="preserve">     </w:t>
      </w:r>
      <w:r w:rsidR="008E6E29" w:rsidRPr="009D1EBA">
        <w:rPr>
          <w:rStyle w:val="hps"/>
          <w:rFonts w:ascii="Times New Roman" w:hAnsi="Times New Roman" w:cs="Times New Roman"/>
          <w:sz w:val="23"/>
          <w:szCs w:val="23"/>
          <w:lang w:val="vi-VN"/>
        </w:rPr>
        <w:t>Chức v</w:t>
      </w:r>
      <w:r w:rsidR="008E6E29" w:rsidRPr="008E6E29">
        <w:rPr>
          <w:rStyle w:val="hps"/>
          <w:rFonts w:ascii="Times New Roman" w:hAnsi="Times New Roman" w:cs="Times New Roman"/>
          <w:sz w:val="23"/>
          <w:szCs w:val="23"/>
          <w:lang w:val="vi-VN"/>
        </w:rPr>
        <w:t>ụ</w:t>
      </w:r>
      <w:r w:rsidR="008E6E29">
        <w:rPr>
          <w:rStyle w:val="hps"/>
          <w:rFonts w:ascii="Times New Roman" w:hAnsi="Times New Roman" w:cs="Times New Roman"/>
          <w:sz w:val="23"/>
          <w:szCs w:val="23"/>
          <w:lang w:val="vi-VN"/>
        </w:rPr>
        <w:t xml:space="preserve"> trên </w:t>
      </w:r>
      <w:r w:rsidR="008E6E29" w:rsidRPr="009D1EBA">
        <w:rPr>
          <w:rStyle w:val="hps"/>
          <w:rFonts w:ascii="Times New Roman" w:hAnsi="Times New Roman" w:cs="Times New Roman"/>
          <w:sz w:val="23"/>
          <w:szCs w:val="23"/>
          <w:lang w:val="vi-VN"/>
        </w:rPr>
        <w:t>đất</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của Chúa Giê</w:t>
      </w:r>
      <w:r w:rsidR="008E6E29" w:rsidRPr="009D1EBA">
        <w:rPr>
          <w:rStyle w:val="hps"/>
          <w:rFonts w:ascii="Times New Roman" w:hAnsi="Times New Roman" w:cs="Times New Roman"/>
          <w:sz w:val="23"/>
          <w:szCs w:val="23"/>
          <w:lang w:val="vi-VN"/>
        </w:rPr>
        <w:t>-</w:t>
      </w:r>
      <w:r w:rsidR="008E6E29" w:rsidRPr="008E6E29">
        <w:rPr>
          <w:rStyle w:val="hps"/>
          <w:rFonts w:ascii="Times New Roman" w:hAnsi="Times New Roman" w:cs="Times New Roman"/>
          <w:sz w:val="23"/>
          <w:szCs w:val="23"/>
          <w:lang w:val="vi-VN"/>
        </w:rPr>
        <w:t>su</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sắp kết thúc</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Đó là</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thời gian</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của</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lễ Vượt Qua</w:t>
      </w:r>
      <w:r w:rsidR="008E6E29" w:rsidRPr="008E6E29">
        <w:rPr>
          <w:rFonts w:ascii="Times New Roman" w:hAnsi="Times New Roman" w:cs="Times New Roman"/>
          <w:sz w:val="23"/>
          <w:szCs w:val="23"/>
          <w:lang w:val="vi-VN"/>
        </w:rPr>
        <w:t xml:space="preserve">. </w:t>
      </w:r>
      <w:r w:rsidR="008E6E29" w:rsidRPr="009D1EBA">
        <w:rPr>
          <w:rStyle w:val="hps"/>
          <w:rFonts w:ascii="Times New Roman" w:hAnsi="Times New Roman" w:cs="Times New Roman"/>
          <w:sz w:val="23"/>
          <w:szCs w:val="23"/>
          <w:lang w:val="vi-VN"/>
        </w:rPr>
        <w:t>Ngài</w:t>
      </w:r>
      <w:r w:rsidR="008E6E29" w:rsidRPr="008E6E29">
        <w:rPr>
          <w:rStyle w:val="hps"/>
          <w:rFonts w:ascii="Times New Roman" w:hAnsi="Times New Roman" w:cs="Times New Roman"/>
          <w:sz w:val="23"/>
          <w:szCs w:val="23"/>
          <w:lang w:val="vi-VN"/>
        </w:rPr>
        <w:t xml:space="preserve"> bắt đầu</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nhắc nhở</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các môn đ</w:t>
      </w:r>
      <w:r w:rsidR="008E6E29" w:rsidRPr="009D1EBA">
        <w:rPr>
          <w:rStyle w:val="hps"/>
          <w:rFonts w:ascii="Times New Roman" w:hAnsi="Times New Roman" w:cs="Times New Roman"/>
          <w:sz w:val="23"/>
          <w:szCs w:val="23"/>
          <w:lang w:val="vi-VN"/>
        </w:rPr>
        <w:t>ồ về những</w:t>
      </w:r>
      <w:r w:rsidR="008E6E29" w:rsidRPr="008E6E29">
        <w:rPr>
          <w:rFonts w:ascii="Times New Roman" w:hAnsi="Times New Roman" w:cs="Times New Roman"/>
          <w:sz w:val="23"/>
          <w:szCs w:val="23"/>
          <w:lang w:val="vi-VN"/>
        </w:rPr>
        <w:t xml:space="preserve"> </w:t>
      </w:r>
      <w:r w:rsidR="008E6E29" w:rsidRPr="009D1EBA">
        <w:rPr>
          <w:rStyle w:val="hps"/>
          <w:rFonts w:ascii="Times New Roman" w:hAnsi="Times New Roman" w:cs="Times New Roman"/>
          <w:sz w:val="23"/>
          <w:szCs w:val="23"/>
          <w:lang w:val="vi-VN"/>
        </w:rPr>
        <w:t>lẽ</w:t>
      </w:r>
      <w:r w:rsidR="008E6E29" w:rsidRPr="008E6E29">
        <w:rPr>
          <w:rStyle w:val="hps"/>
          <w:rFonts w:ascii="Times New Roman" w:hAnsi="Times New Roman" w:cs="Times New Roman"/>
          <w:sz w:val="23"/>
          <w:szCs w:val="23"/>
          <w:lang w:val="vi-VN"/>
        </w:rPr>
        <w:t xml:space="preserve"> thật mà</w:t>
      </w:r>
      <w:r w:rsidR="008E6E29" w:rsidRPr="008E6E29">
        <w:rPr>
          <w:rFonts w:ascii="Times New Roman" w:hAnsi="Times New Roman" w:cs="Times New Roman"/>
          <w:sz w:val="23"/>
          <w:szCs w:val="23"/>
          <w:lang w:val="vi-VN"/>
        </w:rPr>
        <w:t xml:space="preserve"> </w:t>
      </w:r>
      <w:r w:rsidR="008E6E29" w:rsidRPr="009D1EBA">
        <w:rPr>
          <w:rStyle w:val="hps"/>
          <w:rFonts w:ascii="Times New Roman" w:hAnsi="Times New Roman" w:cs="Times New Roman"/>
          <w:sz w:val="23"/>
          <w:szCs w:val="23"/>
          <w:lang w:val="vi-VN"/>
        </w:rPr>
        <w:t>Ngài</w:t>
      </w:r>
      <w:r w:rsidR="008E6E29" w:rsidRPr="008E6E29">
        <w:rPr>
          <w:rStyle w:val="hps"/>
          <w:rFonts w:ascii="Times New Roman" w:hAnsi="Times New Roman" w:cs="Times New Roman"/>
          <w:sz w:val="23"/>
          <w:szCs w:val="23"/>
          <w:lang w:val="vi-VN"/>
        </w:rPr>
        <w:t xml:space="preserve"> đã</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dạy cho họ</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và</w:t>
      </w:r>
      <w:r w:rsidR="008E6E29" w:rsidRPr="009D1EBA">
        <w:rPr>
          <w:rFonts w:ascii="Times New Roman" w:hAnsi="Times New Roman" w:cs="Times New Roman"/>
          <w:sz w:val="23"/>
          <w:szCs w:val="23"/>
          <w:lang w:val="vi-VN"/>
        </w:rPr>
        <w:t xml:space="preserve"> cũng </w:t>
      </w:r>
      <w:r w:rsidR="008E6E29" w:rsidRPr="008E6E29">
        <w:rPr>
          <w:rStyle w:val="hps"/>
          <w:rFonts w:ascii="Times New Roman" w:hAnsi="Times New Roman" w:cs="Times New Roman"/>
          <w:sz w:val="23"/>
          <w:szCs w:val="23"/>
          <w:lang w:val="vi-VN"/>
        </w:rPr>
        <w:t xml:space="preserve">dạy </w:t>
      </w:r>
      <w:r w:rsidR="005B3D58">
        <w:rPr>
          <w:rStyle w:val="hps"/>
          <w:rFonts w:ascii="Times New Roman" w:hAnsi="Times New Roman" w:cs="Times New Roman"/>
          <w:sz w:val="23"/>
          <w:szCs w:val="23"/>
          <w:lang w:val="vi-VN"/>
        </w:rPr>
        <w:t>th</w:t>
      </w:r>
      <w:r w:rsidR="005B3D58">
        <w:rPr>
          <w:rStyle w:val="hps"/>
          <w:rFonts w:ascii="Times New Roman" w:hAnsi="Times New Roman" w:cs="Times New Roman"/>
          <w:sz w:val="23"/>
          <w:szCs w:val="23"/>
        </w:rPr>
        <w:t>ê</w:t>
      </w:r>
      <w:r w:rsidR="008E6E29" w:rsidRPr="009D1EBA">
        <w:rPr>
          <w:rStyle w:val="hps"/>
          <w:rFonts w:ascii="Times New Roman" w:hAnsi="Times New Roman" w:cs="Times New Roman"/>
          <w:sz w:val="23"/>
          <w:szCs w:val="23"/>
          <w:lang w:val="vi-VN"/>
        </w:rPr>
        <w:t>m những lẽ</w:t>
      </w:r>
      <w:r w:rsidR="008E6E29" w:rsidRPr="008E6E29">
        <w:rPr>
          <w:rStyle w:val="hps"/>
          <w:rFonts w:ascii="Times New Roman" w:hAnsi="Times New Roman" w:cs="Times New Roman"/>
          <w:sz w:val="23"/>
          <w:szCs w:val="23"/>
          <w:lang w:val="vi-VN"/>
        </w:rPr>
        <w:t xml:space="preserve"> thật</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 xml:space="preserve">về </w:t>
      </w:r>
      <w:r w:rsidR="008E6E29" w:rsidRPr="009D1EBA">
        <w:rPr>
          <w:rStyle w:val="hps"/>
          <w:rFonts w:ascii="Times New Roman" w:hAnsi="Times New Roman" w:cs="Times New Roman"/>
          <w:sz w:val="23"/>
          <w:szCs w:val="23"/>
          <w:lang w:val="vi-VN"/>
        </w:rPr>
        <w:t>chính</w:t>
      </w:r>
      <w:r w:rsidR="008E6E29" w:rsidRPr="008E6E29">
        <w:rPr>
          <w:rStyle w:val="hps"/>
          <w:rFonts w:ascii="Times New Roman" w:hAnsi="Times New Roman" w:cs="Times New Roman"/>
          <w:sz w:val="23"/>
          <w:szCs w:val="23"/>
          <w:lang w:val="vi-VN"/>
        </w:rPr>
        <w:t xml:space="preserve"> mình</w:t>
      </w:r>
      <w:r w:rsidR="008E6E29" w:rsidRPr="009D1EBA">
        <w:rPr>
          <w:rStyle w:val="hps"/>
          <w:rFonts w:ascii="Times New Roman" w:hAnsi="Times New Roman" w:cs="Times New Roman"/>
          <w:sz w:val="23"/>
          <w:szCs w:val="23"/>
          <w:lang w:val="vi-VN"/>
        </w:rPr>
        <w:t xml:space="preserve"> Ngài</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Các môn đ</w:t>
      </w:r>
      <w:r w:rsidR="008E6E29" w:rsidRPr="009D1EBA">
        <w:rPr>
          <w:rStyle w:val="hps"/>
          <w:rFonts w:ascii="Times New Roman" w:hAnsi="Times New Roman" w:cs="Times New Roman"/>
          <w:sz w:val="23"/>
          <w:szCs w:val="23"/>
          <w:lang w:val="vi-VN"/>
        </w:rPr>
        <w:t>ồ</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đã</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theo Ngài</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trong nhiều năm,</w:t>
      </w:r>
      <w:r w:rsidR="00512BAF" w:rsidRPr="009D1EBA">
        <w:rPr>
          <w:rFonts w:ascii="Times New Roman" w:hAnsi="Times New Roman" w:cs="Times New Roman"/>
          <w:sz w:val="23"/>
          <w:szCs w:val="23"/>
          <w:lang w:val="vi-VN"/>
        </w:rPr>
        <w:t xml:space="preserve"> </w:t>
      </w:r>
      <w:r w:rsidR="008E6E29">
        <w:rPr>
          <w:rStyle w:val="hps"/>
          <w:rFonts w:ascii="Times New Roman" w:hAnsi="Times New Roman" w:cs="Times New Roman"/>
          <w:sz w:val="23"/>
          <w:szCs w:val="23"/>
          <w:lang w:val="vi-VN"/>
        </w:rPr>
        <w:t xml:space="preserve">và </w:t>
      </w:r>
      <w:r w:rsidR="008E6E29" w:rsidRPr="009D1EBA">
        <w:rPr>
          <w:rStyle w:val="hps"/>
          <w:rFonts w:ascii="Times New Roman" w:hAnsi="Times New Roman" w:cs="Times New Roman"/>
          <w:sz w:val="23"/>
          <w:szCs w:val="23"/>
          <w:lang w:val="vi-VN"/>
        </w:rPr>
        <w:t>Ngài</w:t>
      </w:r>
      <w:r w:rsidR="008E6E29" w:rsidRPr="008E6E29">
        <w:rPr>
          <w:rStyle w:val="hps"/>
          <w:rFonts w:ascii="Times New Roman" w:hAnsi="Times New Roman" w:cs="Times New Roman"/>
          <w:sz w:val="23"/>
          <w:szCs w:val="23"/>
          <w:lang w:val="vi-VN"/>
        </w:rPr>
        <w:t xml:space="preserve"> bắt đầu</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cảnh báo họ về</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các thử nghiệm</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sắp tới.</w:t>
      </w:r>
      <w:r w:rsidR="008E6E29" w:rsidRPr="008E6E29">
        <w:rPr>
          <w:rFonts w:ascii="Times New Roman" w:hAnsi="Times New Roman" w:cs="Times New Roman"/>
          <w:sz w:val="23"/>
          <w:szCs w:val="23"/>
          <w:lang w:val="vi-VN"/>
        </w:rPr>
        <w:t xml:space="preserve"> </w:t>
      </w:r>
      <w:r w:rsidR="00512BAF" w:rsidRPr="009D1EBA">
        <w:rPr>
          <w:rStyle w:val="hps"/>
          <w:rFonts w:ascii="Times New Roman" w:hAnsi="Times New Roman" w:cs="Times New Roman"/>
          <w:sz w:val="23"/>
          <w:szCs w:val="23"/>
          <w:lang w:val="vi-VN"/>
        </w:rPr>
        <w:t>Ngài</w:t>
      </w:r>
      <w:r w:rsidR="008E6E29" w:rsidRPr="008E6E29">
        <w:rPr>
          <w:rStyle w:val="hps"/>
          <w:rFonts w:ascii="Times New Roman" w:hAnsi="Times New Roman" w:cs="Times New Roman"/>
          <w:sz w:val="23"/>
          <w:szCs w:val="23"/>
          <w:lang w:val="vi-VN"/>
        </w:rPr>
        <w:t xml:space="preserve"> cảnh báo</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họ về</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những thử nghiệm</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sẽ</w:t>
      </w:r>
      <w:r w:rsidR="00512BAF" w:rsidRPr="009D1EBA">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đến</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cũng như</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những thất bại</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có thể xảy ra</w:t>
      </w:r>
      <w:r w:rsidR="008E6E29" w:rsidRPr="008E6E29">
        <w:rPr>
          <w:rFonts w:ascii="Times New Roman" w:hAnsi="Times New Roman" w:cs="Times New Roman"/>
          <w:sz w:val="23"/>
          <w:szCs w:val="23"/>
          <w:lang w:val="vi-VN"/>
        </w:rPr>
        <w:t xml:space="preserve">. </w:t>
      </w:r>
      <w:r w:rsidR="00512BAF" w:rsidRPr="009D1EBA">
        <w:rPr>
          <w:rStyle w:val="hps"/>
          <w:rFonts w:ascii="Times New Roman" w:hAnsi="Times New Roman" w:cs="Times New Roman"/>
          <w:sz w:val="23"/>
          <w:szCs w:val="23"/>
          <w:lang w:val="vi-VN"/>
        </w:rPr>
        <w:t>Ngài</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đảm bảo với họ</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rằng mặc dù</w:t>
      </w:r>
      <w:r w:rsidR="008E6E29" w:rsidRPr="008E6E29">
        <w:rPr>
          <w:rFonts w:ascii="Times New Roman" w:hAnsi="Times New Roman" w:cs="Times New Roman"/>
          <w:sz w:val="23"/>
          <w:szCs w:val="23"/>
          <w:lang w:val="vi-VN"/>
        </w:rPr>
        <w:t xml:space="preserve"> </w:t>
      </w:r>
      <w:r w:rsidR="00512BAF" w:rsidRPr="009D1EBA">
        <w:rPr>
          <w:rStyle w:val="hps"/>
          <w:rFonts w:ascii="Times New Roman" w:hAnsi="Times New Roman" w:cs="Times New Roman"/>
          <w:sz w:val="23"/>
          <w:szCs w:val="23"/>
          <w:lang w:val="vi-VN"/>
        </w:rPr>
        <w:t>Ngài</w:t>
      </w:r>
      <w:r w:rsidR="008E6E29" w:rsidRPr="008E6E29">
        <w:rPr>
          <w:rStyle w:val="hps"/>
          <w:rFonts w:ascii="Times New Roman" w:hAnsi="Times New Roman" w:cs="Times New Roman"/>
          <w:sz w:val="23"/>
          <w:szCs w:val="23"/>
          <w:lang w:val="vi-VN"/>
        </w:rPr>
        <w:t xml:space="preserve"> sẽ</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đi</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xa</w:t>
      </w:r>
      <w:r w:rsidR="00512BAF">
        <w:rPr>
          <w:rFonts w:ascii="Times New Roman" w:hAnsi="Times New Roman" w:cs="Times New Roman"/>
          <w:sz w:val="23"/>
          <w:szCs w:val="23"/>
          <w:lang w:val="vi-VN"/>
        </w:rPr>
        <w:t>,</w:t>
      </w:r>
      <w:r w:rsidR="00512BAF" w:rsidRPr="009D1EBA">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Ngài sẽ chuẩn bị</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một nơi cho họ</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ở trên trời</w:t>
      </w:r>
      <w:r w:rsidR="008E6E29" w:rsidRPr="008E6E29">
        <w:rPr>
          <w:rFonts w:ascii="Times New Roman" w:hAnsi="Times New Roman" w:cs="Times New Roman"/>
          <w:sz w:val="23"/>
          <w:szCs w:val="23"/>
          <w:lang w:val="vi-VN"/>
        </w:rPr>
        <w:t xml:space="preserve">. </w:t>
      </w:r>
      <w:r w:rsidR="00512BAF">
        <w:rPr>
          <w:rStyle w:val="hps"/>
          <w:rFonts w:ascii="Times New Roman" w:hAnsi="Times New Roman" w:cs="Times New Roman"/>
          <w:sz w:val="23"/>
          <w:szCs w:val="23"/>
          <w:lang w:val="vi-VN"/>
        </w:rPr>
        <w:t>Th</w:t>
      </w:r>
      <w:r w:rsidR="00512BAF" w:rsidRPr="009D1EBA">
        <w:rPr>
          <w:rStyle w:val="hps"/>
          <w:rFonts w:ascii="Times New Roman" w:hAnsi="Times New Roman" w:cs="Times New Roman"/>
          <w:sz w:val="23"/>
          <w:szCs w:val="23"/>
          <w:lang w:val="vi-VN"/>
        </w:rPr>
        <w:t>ô-ma</w:t>
      </w:r>
      <w:r w:rsidR="008E6E29" w:rsidRPr="008E6E29">
        <w:rPr>
          <w:rFonts w:ascii="Times New Roman" w:hAnsi="Times New Roman" w:cs="Times New Roman"/>
          <w:sz w:val="23"/>
          <w:szCs w:val="23"/>
          <w:lang w:val="vi-VN"/>
        </w:rPr>
        <w:t xml:space="preserve">, </w:t>
      </w:r>
      <w:r w:rsidR="00512BAF" w:rsidRPr="009D1EBA">
        <w:rPr>
          <w:rFonts w:ascii="Times New Roman" w:hAnsi="Times New Roman" w:cs="Times New Roman"/>
          <w:sz w:val="23"/>
          <w:szCs w:val="23"/>
          <w:lang w:val="vi-VN"/>
        </w:rPr>
        <w:t xml:space="preserve">giống </w:t>
      </w:r>
      <w:r w:rsidR="008E6E29" w:rsidRPr="008E6E29">
        <w:rPr>
          <w:rStyle w:val="hps"/>
          <w:rFonts w:ascii="Times New Roman" w:hAnsi="Times New Roman" w:cs="Times New Roman"/>
          <w:sz w:val="23"/>
          <w:szCs w:val="23"/>
          <w:lang w:val="vi-VN"/>
        </w:rPr>
        <w:t>như</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mọi người</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chắc chắn</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muốn đến</w:t>
      </w:r>
      <w:r w:rsidR="00512BAF" w:rsidRPr="009D1EBA">
        <w:rPr>
          <w:rFonts w:ascii="Times New Roman" w:hAnsi="Times New Roman" w:cs="Times New Roman"/>
          <w:sz w:val="23"/>
          <w:szCs w:val="23"/>
          <w:lang w:val="vi-VN"/>
        </w:rPr>
        <w:t xml:space="preserve"> </w:t>
      </w:r>
      <w:r w:rsidR="00512BAF">
        <w:rPr>
          <w:rStyle w:val="hps"/>
          <w:rFonts w:ascii="Times New Roman" w:hAnsi="Times New Roman" w:cs="Times New Roman"/>
          <w:sz w:val="23"/>
          <w:szCs w:val="23"/>
          <w:lang w:val="vi-VN"/>
        </w:rPr>
        <w:t>t</w:t>
      </w:r>
      <w:r w:rsidR="00512BAF" w:rsidRPr="009D1EBA">
        <w:rPr>
          <w:rStyle w:val="hps"/>
          <w:rFonts w:ascii="Times New Roman" w:hAnsi="Times New Roman" w:cs="Times New Roman"/>
          <w:sz w:val="23"/>
          <w:szCs w:val="23"/>
          <w:lang w:val="vi-VN"/>
        </w:rPr>
        <w:t>hiên đàng</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nhưng</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quan trọng hơn,</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ông</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muốn</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theo</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Chúa</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của ông</w:t>
      </w:r>
      <w:r w:rsidR="008E6E29" w:rsidRPr="008E6E29">
        <w:rPr>
          <w:rFonts w:ascii="Times New Roman" w:hAnsi="Times New Roman" w:cs="Times New Roman"/>
          <w:sz w:val="23"/>
          <w:szCs w:val="23"/>
          <w:lang w:val="vi-VN"/>
        </w:rPr>
        <w:t xml:space="preserve">. </w:t>
      </w:r>
      <w:r w:rsidR="008E6E29" w:rsidRPr="008E6E29">
        <w:rPr>
          <w:rStyle w:val="hps"/>
          <w:rFonts w:ascii="Times New Roman" w:hAnsi="Times New Roman" w:cs="Times New Roman"/>
          <w:sz w:val="23"/>
          <w:szCs w:val="23"/>
          <w:lang w:val="vi-VN"/>
        </w:rPr>
        <w:t>Làm thế nào</w:t>
      </w:r>
      <w:r w:rsidR="008E6E29" w:rsidRPr="008E6E29">
        <w:rPr>
          <w:rFonts w:ascii="Times New Roman" w:hAnsi="Times New Roman" w:cs="Times New Roman"/>
          <w:sz w:val="23"/>
          <w:szCs w:val="23"/>
          <w:lang w:val="vi-VN"/>
        </w:rPr>
        <w:t xml:space="preserve"> </w:t>
      </w:r>
      <w:r w:rsidR="00512BAF">
        <w:rPr>
          <w:rStyle w:val="hps"/>
          <w:rFonts w:ascii="Times New Roman" w:hAnsi="Times New Roman" w:cs="Times New Roman"/>
          <w:sz w:val="23"/>
          <w:szCs w:val="23"/>
          <w:lang w:val="vi-VN"/>
        </w:rPr>
        <w:t xml:space="preserve">ông </w:t>
      </w:r>
      <w:r w:rsidR="00512BAF" w:rsidRPr="009D1EBA">
        <w:rPr>
          <w:rStyle w:val="hps"/>
          <w:rFonts w:ascii="Times New Roman" w:hAnsi="Times New Roman" w:cs="Times New Roman"/>
          <w:sz w:val="23"/>
          <w:szCs w:val="23"/>
          <w:lang w:val="vi-VN"/>
        </w:rPr>
        <w:t xml:space="preserve">có thể </w:t>
      </w:r>
      <w:r w:rsidR="008E6E29" w:rsidRPr="008E6E29">
        <w:rPr>
          <w:rStyle w:val="hps"/>
          <w:rFonts w:ascii="Times New Roman" w:hAnsi="Times New Roman" w:cs="Times New Roman"/>
          <w:sz w:val="23"/>
          <w:szCs w:val="23"/>
          <w:lang w:val="vi-VN"/>
        </w:rPr>
        <w:t>biết đườ</w:t>
      </w:r>
      <w:r w:rsidR="00512BAF">
        <w:rPr>
          <w:rStyle w:val="hps"/>
          <w:rFonts w:ascii="Times New Roman" w:hAnsi="Times New Roman" w:cs="Times New Roman"/>
          <w:sz w:val="23"/>
          <w:szCs w:val="23"/>
          <w:lang w:val="vi-VN"/>
        </w:rPr>
        <w:t>ng</w:t>
      </w:r>
      <w:r>
        <w:rPr>
          <w:rStyle w:val="hps"/>
          <w:rFonts w:ascii="Times New Roman" w:hAnsi="Times New Roman" w:cs="Times New Roman"/>
          <w:sz w:val="23"/>
          <w:szCs w:val="23"/>
        </w:rPr>
        <w:t xml:space="preserve"> đi</w:t>
      </w:r>
      <w:r w:rsidR="008E6E29" w:rsidRPr="008E6E29">
        <w:rPr>
          <w:rStyle w:val="hps"/>
          <w:rFonts w:ascii="Times New Roman" w:hAnsi="Times New Roman" w:cs="Times New Roman"/>
          <w:sz w:val="23"/>
          <w:szCs w:val="23"/>
          <w:lang w:val="vi-VN"/>
        </w:rPr>
        <w:t>?</w:t>
      </w: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8E6E29"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Minh họa </w:t>
      </w:r>
      <w:r w:rsidR="00413A37" w:rsidRPr="009D1EBA">
        <w:rPr>
          <w:rFonts w:ascii="Times New Roman" w:eastAsia="Arial Unicode MS" w:hAnsi="Times New Roman" w:cs="Times New Roman"/>
          <w:sz w:val="23"/>
          <w:szCs w:val="23"/>
          <w:lang w:val="vi-VN"/>
        </w:rPr>
        <w:t xml:space="preserve"> </w:t>
      </w:r>
    </w:p>
    <w:p w:rsidR="008E6E29" w:rsidRPr="009D1EBA" w:rsidRDefault="00413A37" w:rsidP="008E6E2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655D9A">
        <w:rPr>
          <w:rFonts w:ascii="Times New Roman" w:eastAsia="Arial Unicode MS" w:hAnsi="Times New Roman" w:cs="Times New Roman"/>
          <w:sz w:val="23"/>
          <w:szCs w:val="23"/>
        </w:rPr>
        <w:t xml:space="preserve"> </w:t>
      </w:r>
      <w:r w:rsidR="008E6E29" w:rsidRPr="009D1EBA">
        <w:rPr>
          <w:rFonts w:ascii="Times New Roman" w:eastAsia="Arial Unicode MS" w:hAnsi="Times New Roman" w:cs="Times New Roman"/>
          <w:sz w:val="23"/>
          <w:szCs w:val="23"/>
          <w:lang w:val="vi-VN"/>
        </w:rPr>
        <w:t xml:space="preserve">Bạn có từng bị lạc đường chưa? Có câu chuyện về một người bị lạc trong rừng Amazon ở </w:t>
      </w:r>
      <w:r w:rsidRPr="009D1EBA">
        <w:rPr>
          <w:rFonts w:ascii="Times New Roman" w:eastAsia="Arial Unicode MS" w:hAnsi="Times New Roman" w:cs="Times New Roman"/>
          <w:sz w:val="23"/>
          <w:szCs w:val="23"/>
          <w:lang w:val="vi-VN"/>
        </w:rPr>
        <w:t xml:space="preserve">Brazil. </w:t>
      </w:r>
      <w:r w:rsidR="008E6E29" w:rsidRPr="009D1EBA">
        <w:rPr>
          <w:rFonts w:ascii="Times New Roman" w:eastAsia="Arial Unicode MS" w:hAnsi="Times New Roman" w:cs="Times New Roman"/>
          <w:sz w:val="23"/>
          <w:szCs w:val="23"/>
          <w:lang w:val="vi-VN"/>
        </w:rPr>
        <w:t>Anh ta rất sợ bởi vì anh ta không biết làm sao để tìm đường đi qua khu rừng rậm. Ngay sau đó anh tìm thấy một người Ấn Độ. Người đó đến với người Ấn Độ và nói: “Anh có biết đường đi ra khỏi rừng không?” Người Ấn Độ nhìn anh, suy nghĩ một giây và sau đó nói: “Tôi là đường đi.”</w:t>
      </w: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002700"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Giải thích </w:t>
      </w:r>
      <w:r w:rsidR="00413A37" w:rsidRPr="009D1EBA">
        <w:rPr>
          <w:rFonts w:ascii="Times New Roman" w:eastAsia="Arial Unicode MS" w:hAnsi="Times New Roman" w:cs="Times New Roman"/>
          <w:sz w:val="23"/>
          <w:szCs w:val="23"/>
          <w:lang w:val="vi-VN"/>
        </w:rPr>
        <w:t xml:space="preserve"> </w:t>
      </w:r>
    </w:p>
    <w:p w:rsidR="00995B37" w:rsidRPr="009D1EBA" w:rsidRDefault="00413A37"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655D9A">
        <w:rPr>
          <w:rFonts w:ascii="Times New Roman" w:eastAsia="Arial Unicode MS" w:hAnsi="Times New Roman" w:cs="Times New Roman"/>
          <w:sz w:val="23"/>
          <w:szCs w:val="23"/>
        </w:rPr>
        <w:t xml:space="preserve">  </w:t>
      </w:r>
      <w:r w:rsidR="00995B37" w:rsidRPr="009D1EBA">
        <w:rPr>
          <w:rFonts w:ascii="Times New Roman" w:eastAsia="Arial Unicode MS" w:hAnsi="Times New Roman" w:cs="Times New Roman"/>
          <w:sz w:val="23"/>
          <w:szCs w:val="23"/>
          <w:lang w:val="vi-VN"/>
        </w:rPr>
        <w:t>Thô-ma hỏi một câu hỏi rất thành thật. Ông không thể thấy tương lai và ông chắc chắn không thể thấy nơi Chúa Giê-su sẽ đi. Ông xưng nhận rằng ông không thể biết đường. Chúa Giê-su trả lời NGÀI là đường đi. Tương tự như vậy, con đường duy nhất để ra khỏi rừng là qua một NGƯỜI, Chúa Giê-su đang bảo Thô-ma rằng Ngài là ĐƯỜNG ĐI QUY NHẤT dẫn đến sự cứu rỗi. Không có con đường nào khác. Con đường đến tự do và cứu rỗi là không bởi làm việc thiện, các thần khác, hoặc nhiều tiền nhưng qua Chúa Giê-su.</w:t>
      </w:r>
    </w:p>
    <w:p w:rsidR="00002700" w:rsidRPr="009D1EBA" w:rsidRDefault="00002700" w:rsidP="00413A37">
      <w:pPr>
        <w:tabs>
          <w:tab w:val="left" w:pos="6870"/>
        </w:tabs>
        <w:rPr>
          <w:rFonts w:ascii="Times New Roman" w:eastAsia="Arial Unicode MS" w:hAnsi="Times New Roman" w:cs="Times New Roman"/>
          <w:sz w:val="23"/>
          <w:szCs w:val="23"/>
          <w:lang w:val="vi-VN"/>
        </w:rPr>
      </w:pPr>
    </w:p>
    <w:p w:rsidR="00413A37" w:rsidRPr="009D1EBA" w:rsidRDefault="00002700"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Áp dụng </w:t>
      </w:r>
      <w:r w:rsidR="00413A37" w:rsidRPr="009D1EBA">
        <w:rPr>
          <w:rFonts w:ascii="Times New Roman" w:eastAsia="Arial Unicode MS" w:hAnsi="Times New Roman" w:cs="Times New Roman"/>
          <w:sz w:val="23"/>
          <w:szCs w:val="23"/>
          <w:lang w:val="vi-VN"/>
        </w:rPr>
        <w:t xml:space="preserve"> </w:t>
      </w:r>
    </w:p>
    <w:p w:rsidR="00413A37" w:rsidRPr="009D1EBA" w:rsidRDefault="00413A37" w:rsidP="00995B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655D9A">
        <w:rPr>
          <w:rFonts w:ascii="Times New Roman" w:eastAsia="Arial Unicode MS" w:hAnsi="Times New Roman" w:cs="Times New Roman"/>
          <w:sz w:val="23"/>
          <w:szCs w:val="23"/>
        </w:rPr>
        <w:t xml:space="preserve"> </w:t>
      </w:r>
      <w:r w:rsidR="00995B37" w:rsidRPr="009D1EBA">
        <w:rPr>
          <w:rFonts w:ascii="Times New Roman" w:eastAsia="Arial Unicode MS" w:hAnsi="Times New Roman" w:cs="Times New Roman"/>
          <w:sz w:val="23"/>
          <w:szCs w:val="23"/>
          <w:lang w:val="vi-VN"/>
        </w:rPr>
        <w:t>Người ta dễ dàng tin rằng có những con đường của con người dẫn đến cùng Đức Chúa Trời</w:t>
      </w:r>
      <w:r w:rsidRPr="009D1EBA">
        <w:rPr>
          <w:rFonts w:ascii="Times New Roman" w:eastAsia="Arial Unicode MS" w:hAnsi="Times New Roman" w:cs="Times New Roman"/>
          <w:sz w:val="23"/>
          <w:szCs w:val="23"/>
          <w:lang w:val="vi-VN"/>
        </w:rPr>
        <w:t xml:space="preserve">. </w:t>
      </w:r>
      <w:r w:rsidR="00995B37" w:rsidRPr="009D1EBA">
        <w:rPr>
          <w:rFonts w:ascii="Times New Roman" w:eastAsia="Arial Unicode MS" w:hAnsi="Times New Roman" w:cs="Times New Roman"/>
          <w:sz w:val="23"/>
          <w:szCs w:val="23"/>
          <w:lang w:val="vi-VN"/>
        </w:rPr>
        <w:t>Nhiều người muốn càng có nhiều cơ hội để đến cùng Đức Chúa Trời càng tốt! Vấn đề là ý tưởng có nhiều con đường đến cùng Đức Chúa Trời là không thật. Chỉ có Đức Chúa Trờ</w:t>
      </w:r>
      <w:r w:rsidR="001921F5">
        <w:rPr>
          <w:rFonts w:ascii="Times New Roman" w:eastAsia="Arial Unicode MS" w:hAnsi="Times New Roman" w:cs="Times New Roman"/>
          <w:sz w:val="23"/>
          <w:szCs w:val="23"/>
          <w:lang w:val="vi-VN"/>
        </w:rPr>
        <w:t xml:space="preserve">i </w:t>
      </w:r>
      <w:r w:rsidR="001921F5">
        <w:rPr>
          <w:rFonts w:ascii="Times New Roman" w:eastAsia="Arial Unicode MS" w:hAnsi="Times New Roman" w:cs="Times New Roman"/>
          <w:sz w:val="23"/>
          <w:szCs w:val="23"/>
        </w:rPr>
        <w:t>Đ</w:t>
      </w:r>
      <w:r w:rsidR="00995B37" w:rsidRPr="009D1EBA">
        <w:rPr>
          <w:rFonts w:ascii="Times New Roman" w:eastAsia="Arial Unicode MS" w:hAnsi="Times New Roman" w:cs="Times New Roman"/>
          <w:sz w:val="23"/>
          <w:szCs w:val="23"/>
          <w:lang w:val="vi-VN"/>
        </w:rPr>
        <w:t xml:space="preserve">ấng Tạo Hóa và Ngài cung cấp MỘT con đường duy nhất để biết Ngài. Con đường đó là không bởi đi theo một cuốn sách, hình tượng, hoặc tôn giáo, nhưng bởi gặp gỡ một người – đó là Chúa Giê-su Christ. </w:t>
      </w:r>
    </w:p>
    <w:p w:rsidR="00995B37" w:rsidRPr="009D1EBA" w:rsidRDefault="00413A37"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655D9A">
        <w:rPr>
          <w:rFonts w:ascii="Times New Roman" w:eastAsia="Arial Unicode MS" w:hAnsi="Times New Roman" w:cs="Times New Roman"/>
          <w:sz w:val="23"/>
          <w:szCs w:val="23"/>
        </w:rPr>
        <w:t xml:space="preserve">  </w:t>
      </w:r>
      <w:r w:rsidR="00995B37" w:rsidRPr="009D1EBA">
        <w:rPr>
          <w:rFonts w:ascii="Times New Roman" w:eastAsia="Arial Unicode MS" w:hAnsi="Times New Roman" w:cs="Times New Roman"/>
          <w:sz w:val="23"/>
          <w:szCs w:val="23"/>
          <w:lang w:val="vi-VN"/>
        </w:rPr>
        <w:t>Bạn có đang tranh đấu để tìm con đường của mình trong đời không? Có thể bạn là một người trẻ và chưa nhận ra những gì bạn cần phải làm trong đời sống. Có thể bạn đang thắc mắc làm thế nào để tìm thấy Đức Chúa Trời trong đời sống. Chúa Giê-su công bố rằng không có con đường nào khác đến cùng Đức Chúa Trời; ĐƯỜNG ĐI duy nhất đến cùng Đức Chúa Trời là qua Đấng Christ.</w:t>
      </w: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655D9A" w:rsidRDefault="00413A37" w:rsidP="00413A37">
      <w:pPr>
        <w:tabs>
          <w:tab w:val="left" w:pos="6870"/>
        </w:tabs>
        <w:rPr>
          <w:rFonts w:ascii="Times New Roman" w:eastAsia="Arial Unicode MS" w:hAnsi="Times New Roman" w:cs="Times New Roman"/>
          <w:b/>
          <w:sz w:val="23"/>
          <w:szCs w:val="23"/>
          <w:lang w:val="vi-VN"/>
        </w:rPr>
      </w:pPr>
      <w:r w:rsidRPr="00655D9A">
        <w:rPr>
          <w:rFonts w:ascii="Times New Roman" w:eastAsia="Arial Unicode MS" w:hAnsi="Times New Roman" w:cs="Times New Roman"/>
          <w:b/>
          <w:sz w:val="23"/>
          <w:szCs w:val="23"/>
          <w:lang w:val="vi-VN"/>
        </w:rPr>
        <w:t xml:space="preserve">II.  </w:t>
      </w:r>
      <w:r w:rsidR="00002700" w:rsidRPr="00655D9A">
        <w:rPr>
          <w:rFonts w:ascii="Times New Roman" w:eastAsia="Arial Unicode MS" w:hAnsi="Times New Roman" w:cs="Times New Roman"/>
          <w:b/>
          <w:sz w:val="23"/>
          <w:szCs w:val="23"/>
          <w:lang w:val="vi-VN"/>
        </w:rPr>
        <w:t xml:space="preserve">Ngài là Lẽ Thật </w:t>
      </w:r>
      <w:r w:rsidRPr="00655D9A">
        <w:rPr>
          <w:rFonts w:ascii="Times New Roman" w:eastAsia="Arial Unicode MS" w:hAnsi="Times New Roman" w:cs="Times New Roman"/>
          <w:b/>
          <w:sz w:val="23"/>
          <w:szCs w:val="23"/>
          <w:lang w:val="vi-VN"/>
        </w:rPr>
        <w:t xml:space="preserve">– </w:t>
      </w:r>
      <w:r w:rsidR="00002700" w:rsidRPr="00655D9A">
        <w:rPr>
          <w:rFonts w:ascii="Times New Roman" w:eastAsia="Arial Unicode MS" w:hAnsi="Times New Roman" w:cs="Times New Roman"/>
          <w:b/>
          <w:sz w:val="23"/>
          <w:szCs w:val="23"/>
          <w:lang w:val="vi-VN"/>
        </w:rPr>
        <w:t xml:space="preserve">Lẽ Thật Thuộc Linh Thứ Hai </w:t>
      </w:r>
      <w:r w:rsidRPr="00655D9A">
        <w:rPr>
          <w:rFonts w:ascii="Times New Roman" w:eastAsia="Arial Unicode MS" w:hAnsi="Times New Roman" w:cs="Times New Roman"/>
          <w:b/>
          <w:sz w:val="23"/>
          <w:szCs w:val="23"/>
          <w:lang w:val="vi-VN"/>
        </w:rPr>
        <w:t xml:space="preserve"> </w:t>
      </w:r>
    </w:p>
    <w:p w:rsidR="00413A37" w:rsidRPr="009D1EBA" w:rsidRDefault="00413A37"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002700" w:rsidRPr="009D1EBA" w:rsidRDefault="00413A37" w:rsidP="00002700">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655D9A">
        <w:rPr>
          <w:rFonts w:ascii="Times New Roman" w:eastAsia="Arial Unicode MS" w:hAnsi="Times New Roman" w:cs="Times New Roman"/>
          <w:sz w:val="23"/>
          <w:szCs w:val="23"/>
        </w:rPr>
        <w:t xml:space="preserve"> </w:t>
      </w:r>
      <w:r w:rsidR="00002700" w:rsidRPr="009D1EBA">
        <w:rPr>
          <w:rFonts w:ascii="Times New Roman" w:eastAsia="Arial Unicode MS" w:hAnsi="Times New Roman" w:cs="Times New Roman"/>
          <w:sz w:val="23"/>
          <w:szCs w:val="23"/>
          <w:lang w:val="vi-VN"/>
        </w:rPr>
        <w:t xml:space="preserve">Chúa Giê-su xưng nhận Ngài là lẽ thật trong Giăng 14:6. Ngài có ý gì khi nói về LẼ THẬT? </w:t>
      </w:r>
    </w:p>
    <w:p w:rsidR="00002700" w:rsidRPr="009D1EBA" w:rsidRDefault="00002700"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Trong ngày nay và thời đại ngày nay, thật khó để định nghĩa LẼ THẬT.</w:t>
      </w:r>
    </w:p>
    <w:p w:rsidR="00002700" w:rsidRPr="009D1EBA" w:rsidRDefault="00002700" w:rsidP="00413A37">
      <w:pPr>
        <w:tabs>
          <w:tab w:val="left" w:pos="6870"/>
        </w:tabs>
        <w:rPr>
          <w:rFonts w:ascii="Times New Roman" w:eastAsia="Arial Unicode MS" w:hAnsi="Times New Roman" w:cs="Times New Roman"/>
          <w:sz w:val="23"/>
          <w:szCs w:val="23"/>
          <w:lang w:val="vi-VN"/>
        </w:rPr>
      </w:pPr>
    </w:p>
    <w:p w:rsidR="00413A37" w:rsidRPr="009D1EBA" w:rsidRDefault="00413A37"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655D9A">
        <w:rPr>
          <w:rFonts w:ascii="Times New Roman" w:eastAsia="Arial Unicode MS" w:hAnsi="Times New Roman" w:cs="Times New Roman"/>
          <w:sz w:val="23"/>
          <w:szCs w:val="23"/>
        </w:rPr>
        <w:t xml:space="preserve"> </w:t>
      </w:r>
      <w:r w:rsidR="00002700" w:rsidRPr="009D1EBA">
        <w:rPr>
          <w:rFonts w:ascii="Times New Roman" w:eastAsia="Arial Unicode MS" w:hAnsi="Times New Roman" w:cs="Times New Roman"/>
          <w:sz w:val="23"/>
          <w:szCs w:val="23"/>
          <w:lang w:val="vi-VN"/>
        </w:rPr>
        <w:t>Trong Giăng 18:</w:t>
      </w:r>
      <w:r w:rsidRPr="009D1EBA">
        <w:rPr>
          <w:rFonts w:ascii="Times New Roman" w:eastAsia="Arial Unicode MS" w:hAnsi="Times New Roman" w:cs="Times New Roman"/>
          <w:sz w:val="23"/>
          <w:szCs w:val="23"/>
          <w:lang w:val="vi-VN"/>
        </w:rPr>
        <w:t xml:space="preserve"> 33-38 </w:t>
      </w:r>
      <w:r w:rsidR="00002700" w:rsidRPr="009D1EBA">
        <w:rPr>
          <w:rFonts w:ascii="Times New Roman" w:eastAsia="Arial Unicode MS" w:hAnsi="Times New Roman" w:cs="Times New Roman"/>
          <w:sz w:val="23"/>
          <w:szCs w:val="23"/>
          <w:lang w:val="vi-VN"/>
        </w:rPr>
        <w:t xml:space="preserve">chúng ta thấy một câu chuyện về lẽ thật từ Kinh Thánh </w:t>
      </w:r>
      <w:r w:rsidRPr="009D1EBA">
        <w:rPr>
          <w:rFonts w:ascii="Times New Roman" w:eastAsia="Arial Unicode MS" w:hAnsi="Times New Roman" w:cs="Times New Roman"/>
          <w:sz w:val="23"/>
          <w:szCs w:val="23"/>
          <w:lang w:val="vi-VN"/>
        </w:rPr>
        <w:t>.</w:t>
      </w: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002700" w:rsidRDefault="00002700" w:rsidP="00413A37">
      <w:pPr>
        <w:tabs>
          <w:tab w:val="left" w:pos="6870"/>
        </w:tabs>
        <w:rPr>
          <w:rFonts w:ascii="Times New Roman" w:eastAsia="Arial Unicode MS" w:hAnsi="Times New Roman" w:cs="Times New Roman"/>
          <w:i/>
          <w:sz w:val="23"/>
          <w:szCs w:val="23"/>
        </w:rPr>
      </w:pPr>
      <w:r w:rsidRPr="00002700">
        <w:rPr>
          <w:rFonts w:ascii="Times New Roman" w:eastAsia="Arial Unicode MS" w:hAnsi="Times New Roman" w:cs="Times New Roman"/>
          <w:i/>
          <w:sz w:val="23"/>
          <w:szCs w:val="23"/>
        </w:rPr>
        <w:t>Câu chuyện Kinh Thánh</w:t>
      </w:r>
      <w:r w:rsidR="00413A37" w:rsidRPr="00002700">
        <w:rPr>
          <w:rFonts w:ascii="Times New Roman" w:eastAsia="Arial Unicode MS" w:hAnsi="Times New Roman" w:cs="Times New Roman"/>
          <w:i/>
          <w:sz w:val="23"/>
          <w:szCs w:val="23"/>
        </w:rPr>
        <w:t xml:space="preserve"> – </w:t>
      </w:r>
      <w:r w:rsidRPr="00002700">
        <w:rPr>
          <w:rFonts w:ascii="Times New Roman" w:eastAsia="Arial Unicode MS" w:hAnsi="Times New Roman" w:cs="Times New Roman"/>
          <w:i/>
          <w:sz w:val="23"/>
          <w:szCs w:val="23"/>
        </w:rPr>
        <w:t>Giăng</w:t>
      </w:r>
      <w:r w:rsidR="00413A37" w:rsidRPr="00002700">
        <w:rPr>
          <w:rFonts w:ascii="Times New Roman" w:eastAsia="Arial Unicode MS" w:hAnsi="Times New Roman" w:cs="Times New Roman"/>
          <w:i/>
          <w:sz w:val="23"/>
          <w:szCs w:val="23"/>
        </w:rPr>
        <w:t xml:space="preserve"> 18:33-38 </w:t>
      </w:r>
    </w:p>
    <w:p w:rsidR="00002700" w:rsidRPr="001921F5" w:rsidRDefault="00413A37" w:rsidP="00413A37">
      <w:pPr>
        <w:tabs>
          <w:tab w:val="left" w:pos="6870"/>
        </w:tabs>
        <w:rPr>
          <w:rFonts w:ascii="Times New Roman" w:hAnsi="Times New Roman" w:cs="Times New Roman"/>
          <w:i/>
          <w:sz w:val="23"/>
          <w:szCs w:val="23"/>
          <w:lang w:val="vi-VN"/>
        </w:rPr>
      </w:pPr>
      <w:r w:rsidRPr="00002700">
        <w:rPr>
          <w:rFonts w:ascii="Times New Roman" w:eastAsia="Arial Unicode MS" w:hAnsi="Times New Roman" w:cs="Times New Roman"/>
          <w:i/>
          <w:sz w:val="23"/>
          <w:szCs w:val="23"/>
        </w:rPr>
        <w:t xml:space="preserve">  </w:t>
      </w:r>
      <w:r w:rsidR="00655D9A">
        <w:rPr>
          <w:rFonts w:ascii="Times New Roman" w:eastAsia="Arial Unicode MS" w:hAnsi="Times New Roman" w:cs="Times New Roman"/>
          <w:i/>
          <w:sz w:val="23"/>
          <w:szCs w:val="23"/>
        </w:rPr>
        <w:t xml:space="preserve">  </w:t>
      </w:r>
      <w:r w:rsidR="00002700" w:rsidRPr="00002700">
        <w:rPr>
          <w:rStyle w:val="hps"/>
          <w:rFonts w:ascii="Times New Roman" w:hAnsi="Times New Roman" w:cs="Times New Roman"/>
          <w:i/>
          <w:sz w:val="23"/>
          <w:szCs w:val="23"/>
          <w:lang w:val="vi-VN"/>
        </w:rPr>
        <w:t>Chúa Giê</w:t>
      </w:r>
      <w:r w:rsidR="00002700" w:rsidRPr="00002700">
        <w:rPr>
          <w:rStyle w:val="hps"/>
          <w:rFonts w:ascii="Times New Roman" w:hAnsi="Times New Roman" w:cs="Times New Roman"/>
          <w:i/>
          <w:sz w:val="23"/>
          <w:szCs w:val="23"/>
        </w:rPr>
        <w:t>-</w:t>
      </w:r>
      <w:r w:rsidR="00002700" w:rsidRPr="00002700">
        <w:rPr>
          <w:rStyle w:val="hps"/>
          <w:rFonts w:ascii="Times New Roman" w:hAnsi="Times New Roman" w:cs="Times New Roman"/>
          <w:i/>
          <w:sz w:val="23"/>
          <w:szCs w:val="23"/>
          <w:lang w:val="vi-VN"/>
        </w:rPr>
        <w:t>su</w:t>
      </w:r>
      <w:r w:rsidR="00002700" w:rsidRPr="00002700">
        <w:rPr>
          <w:rFonts w:ascii="Times New Roman" w:hAnsi="Times New Roman" w:cs="Times New Roman"/>
          <w:i/>
          <w:sz w:val="23"/>
          <w:szCs w:val="23"/>
          <w:lang w:val="vi-VN"/>
        </w:rPr>
        <w:t xml:space="preserve"> </w:t>
      </w:r>
      <w:r w:rsidR="00002700" w:rsidRPr="00002700">
        <w:rPr>
          <w:rStyle w:val="hps"/>
          <w:rFonts w:ascii="Times New Roman" w:hAnsi="Times New Roman" w:cs="Times New Roman"/>
          <w:i/>
          <w:sz w:val="23"/>
          <w:szCs w:val="23"/>
          <w:lang w:val="vi-VN"/>
        </w:rPr>
        <w:t>bị xét xử</w:t>
      </w:r>
      <w:r w:rsidR="00002700" w:rsidRPr="00002700">
        <w:rPr>
          <w:rFonts w:ascii="Times New Roman" w:hAnsi="Times New Roman" w:cs="Times New Roman"/>
          <w:i/>
          <w:sz w:val="23"/>
          <w:szCs w:val="23"/>
          <w:lang w:val="vi-VN"/>
        </w:rPr>
        <w:t xml:space="preserve"> </w:t>
      </w:r>
      <w:r w:rsidR="00002700" w:rsidRPr="00002700">
        <w:rPr>
          <w:rStyle w:val="hps"/>
          <w:rFonts w:ascii="Times New Roman" w:hAnsi="Times New Roman" w:cs="Times New Roman"/>
          <w:i/>
          <w:sz w:val="23"/>
          <w:szCs w:val="23"/>
        </w:rPr>
        <w:t>là phải</w:t>
      </w:r>
      <w:r w:rsidR="00002700" w:rsidRPr="00002700">
        <w:rPr>
          <w:rFonts w:ascii="Times New Roman" w:hAnsi="Times New Roman" w:cs="Times New Roman"/>
          <w:i/>
          <w:sz w:val="23"/>
          <w:szCs w:val="23"/>
          <w:lang w:val="vi-VN"/>
        </w:rPr>
        <w:t xml:space="preserve"> </w:t>
      </w:r>
      <w:r w:rsidR="00002700" w:rsidRPr="00002700">
        <w:rPr>
          <w:rStyle w:val="hps"/>
          <w:rFonts w:ascii="Times New Roman" w:hAnsi="Times New Roman" w:cs="Times New Roman"/>
          <w:i/>
          <w:sz w:val="23"/>
          <w:szCs w:val="23"/>
          <w:lang w:val="vi-VN"/>
        </w:rPr>
        <w:t>bị đóng đinh.</w:t>
      </w:r>
      <w:r w:rsidR="00002700" w:rsidRPr="00002700">
        <w:rPr>
          <w:rFonts w:ascii="Times New Roman" w:hAnsi="Times New Roman" w:cs="Times New Roman"/>
          <w:i/>
          <w:sz w:val="23"/>
          <w:szCs w:val="23"/>
          <w:lang w:val="vi-VN"/>
        </w:rPr>
        <w:t xml:space="preserve"> </w:t>
      </w:r>
      <w:r w:rsidR="00002700" w:rsidRPr="009D1EBA">
        <w:rPr>
          <w:rStyle w:val="hps"/>
          <w:rFonts w:ascii="Times New Roman" w:hAnsi="Times New Roman" w:cs="Times New Roman"/>
          <w:i/>
          <w:sz w:val="23"/>
          <w:szCs w:val="23"/>
          <w:lang w:val="vi-VN"/>
        </w:rPr>
        <w:t>Ngài</w:t>
      </w:r>
      <w:r w:rsidR="00002700" w:rsidRPr="00002700">
        <w:rPr>
          <w:rFonts w:ascii="Times New Roman" w:hAnsi="Times New Roman" w:cs="Times New Roman"/>
          <w:i/>
          <w:sz w:val="23"/>
          <w:szCs w:val="23"/>
          <w:lang w:val="vi-VN"/>
        </w:rPr>
        <w:t xml:space="preserve"> </w:t>
      </w:r>
      <w:r w:rsidR="00002700" w:rsidRPr="00002700">
        <w:rPr>
          <w:rStyle w:val="hps"/>
          <w:rFonts w:ascii="Times New Roman" w:hAnsi="Times New Roman" w:cs="Times New Roman"/>
          <w:i/>
          <w:sz w:val="23"/>
          <w:szCs w:val="23"/>
          <w:lang w:val="vi-VN"/>
        </w:rPr>
        <w:t>đã được</w:t>
      </w:r>
      <w:r w:rsidR="00002700" w:rsidRPr="00002700">
        <w:rPr>
          <w:rFonts w:ascii="Times New Roman" w:hAnsi="Times New Roman" w:cs="Times New Roman"/>
          <w:i/>
          <w:sz w:val="23"/>
          <w:szCs w:val="23"/>
          <w:lang w:val="vi-VN"/>
        </w:rPr>
        <w:t xml:space="preserve"> </w:t>
      </w:r>
      <w:r w:rsidR="00002700" w:rsidRPr="00002700">
        <w:rPr>
          <w:rStyle w:val="hps"/>
          <w:rFonts w:ascii="Times New Roman" w:hAnsi="Times New Roman" w:cs="Times New Roman"/>
          <w:i/>
          <w:sz w:val="23"/>
          <w:szCs w:val="23"/>
          <w:lang w:val="vi-VN"/>
        </w:rPr>
        <w:t xml:space="preserve">dẫn đến </w:t>
      </w:r>
      <w:r w:rsidR="00002700" w:rsidRPr="009D1EBA">
        <w:rPr>
          <w:rStyle w:val="hps"/>
          <w:rFonts w:ascii="Times New Roman" w:hAnsi="Times New Roman" w:cs="Times New Roman"/>
          <w:i/>
          <w:sz w:val="23"/>
          <w:szCs w:val="23"/>
          <w:lang w:val="vi-VN"/>
        </w:rPr>
        <w:t>quan</w:t>
      </w:r>
      <w:r w:rsidR="00002700" w:rsidRPr="00002700">
        <w:rPr>
          <w:rFonts w:ascii="Times New Roman" w:hAnsi="Times New Roman" w:cs="Times New Roman"/>
          <w:i/>
          <w:sz w:val="23"/>
          <w:szCs w:val="23"/>
          <w:lang w:val="vi-VN"/>
        </w:rPr>
        <w:t xml:space="preserve"> </w:t>
      </w:r>
      <w:r w:rsidR="00002700" w:rsidRPr="00002700">
        <w:rPr>
          <w:rStyle w:val="hps"/>
          <w:rFonts w:ascii="Times New Roman" w:hAnsi="Times New Roman" w:cs="Times New Roman"/>
          <w:i/>
          <w:sz w:val="23"/>
          <w:szCs w:val="23"/>
          <w:lang w:val="vi-VN"/>
        </w:rPr>
        <w:t>thống đốc La Mã</w:t>
      </w:r>
      <w:r w:rsidR="00002700" w:rsidRPr="00002700">
        <w:rPr>
          <w:rFonts w:ascii="Times New Roman" w:hAnsi="Times New Roman" w:cs="Times New Roman"/>
          <w:i/>
          <w:sz w:val="23"/>
          <w:szCs w:val="23"/>
          <w:lang w:val="vi-VN"/>
        </w:rPr>
        <w:t xml:space="preserve"> </w:t>
      </w:r>
      <w:r w:rsidR="00002700" w:rsidRPr="00002700">
        <w:rPr>
          <w:rStyle w:val="hps"/>
          <w:rFonts w:ascii="Times New Roman" w:hAnsi="Times New Roman" w:cs="Times New Roman"/>
          <w:i/>
          <w:sz w:val="23"/>
          <w:szCs w:val="23"/>
          <w:lang w:val="vi-VN"/>
        </w:rPr>
        <w:t>tên là</w:t>
      </w:r>
      <w:r w:rsidR="00002700" w:rsidRPr="00002700">
        <w:rPr>
          <w:rFonts w:ascii="Times New Roman" w:hAnsi="Times New Roman" w:cs="Times New Roman"/>
          <w:i/>
          <w:sz w:val="23"/>
          <w:szCs w:val="23"/>
          <w:lang w:val="vi-VN"/>
        </w:rPr>
        <w:t xml:space="preserve"> </w:t>
      </w:r>
      <w:r w:rsidR="00002700" w:rsidRPr="00002700">
        <w:rPr>
          <w:rStyle w:val="hps"/>
          <w:rFonts w:ascii="Times New Roman" w:hAnsi="Times New Roman" w:cs="Times New Roman"/>
          <w:i/>
          <w:sz w:val="23"/>
          <w:szCs w:val="23"/>
          <w:lang w:val="vi-VN"/>
        </w:rPr>
        <w:t>Phi-lát</w:t>
      </w:r>
      <w:r w:rsidR="00002700" w:rsidRPr="009D1EBA">
        <w:rPr>
          <w:rFonts w:ascii="Times New Roman" w:hAnsi="Times New Roman" w:cs="Times New Roman"/>
          <w:i/>
          <w:sz w:val="23"/>
          <w:szCs w:val="23"/>
          <w:lang w:val="vi-VN"/>
        </w:rPr>
        <w:t xml:space="preserve">. </w:t>
      </w:r>
      <w:r w:rsidR="00002700" w:rsidRPr="00002700">
        <w:rPr>
          <w:rStyle w:val="hps"/>
          <w:rFonts w:ascii="Times New Roman" w:hAnsi="Times New Roman" w:cs="Times New Roman"/>
          <w:i/>
          <w:sz w:val="23"/>
          <w:szCs w:val="23"/>
          <w:lang w:val="vi-VN"/>
        </w:rPr>
        <w:t>Phi-lát</w:t>
      </w:r>
      <w:r w:rsidR="00002700" w:rsidRPr="00002700">
        <w:rPr>
          <w:rFonts w:ascii="Times New Roman" w:hAnsi="Times New Roman" w:cs="Times New Roman"/>
          <w:i/>
          <w:sz w:val="23"/>
          <w:szCs w:val="23"/>
          <w:lang w:val="vi-VN"/>
        </w:rPr>
        <w:t xml:space="preserve"> </w:t>
      </w:r>
      <w:r w:rsidR="00002700" w:rsidRPr="00002700">
        <w:rPr>
          <w:rStyle w:val="hps"/>
          <w:rFonts w:ascii="Times New Roman" w:hAnsi="Times New Roman" w:cs="Times New Roman"/>
          <w:i/>
          <w:sz w:val="23"/>
          <w:szCs w:val="23"/>
          <w:lang w:val="vi-VN"/>
        </w:rPr>
        <w:t>đ</w:t>
      </w:r>
      <w:r w:rsidR="00002700" w:rsidRPr="009D1EBA">
        <w:rPr>
          <w:rStyle w:val="hps"/>
          <w:rFonts w:ascii="Times New Roman" w:hAnsi="Times New Roman" w:cs="Times New Roman"/>
          <w:i/>
          <w:sz w:val="23"/>
          <w:szCs w:val="23"/>
          <w:lang w:val="vi-VN"/>
        </w:rPr>
        <w:t>i trở lại</w:t>
      </w:r>
      <w:r w:rsidR="00002700" w:rsidRPr="00002700">
        <w:rPr>
          <w:rFonts w:ascii="Times New Roman" w:hAnsi="Times New Roman" w:cs="Times New Roman"/>
          <w:i/>
          <w:sz w:val="23"/>
          <w:szCs w:val="23"/>
          <w:lang w:val="vi-VN"/>
        </w:rPr>
        <w:t xml:space="preserve"> </w:t>
      </w:r>
      <w:r w:rsidR="00002700" w:rsidRPr="00002700">
        <w:rPr>
          <w:rStyle w:val="hps"/>
          <w:rFonts w:ascii="Times New Roman" w:hAnsi="Times New Roman" w:cs="Times New Roman"/>
          <w:i/>
          <w:sz w:val="23"/>
          <w:szCs w:val="23"/>
          <w:lang w:val="vi-VN"/>
        </w:rPr>
        <w:t>cung điện</w:t>
      </w:r>
      <w:r w:rsidR="00002700" w:rsidRPr="00002700">
        <w:rPr>
          <w:rFonts w:ascii="Times New Roman" w:hAnsi="Times New Roman" w:cs="Times New Roman"/>
          <w:i/>
          <w:sz w:val="23"/>
          <w:szCs w:val="23"/>
          <w:lang w:val="vi-VN"/>
        </w:rPr>
        <w:t xml:space="preserve"> </w:t>
      </w:r>
      <w:r w:rsidR="00002700" w:rsidRPr="00002700">
        <w:rPr>
          <w:rStyle w:val="hps"/>
          <w:rFonts w:ascii="Times New Roman" w:hAnsi="Times New Roman" w:cs="Times New Roman"/>
          <w:i/>
          <w:sz w:val="23"/>
          <w:szCs w:val="23"/>
          <w:lang w:val="vi-VN"/>
        </w:rPr>
        <w:t>và triệu tập</w:t>
      </w:r>
      <w:r w:rsidR="00002700" w:rsidRPr="00002700">
        <w:rPr>
          <w:rFonts w:ascii="Times New Roman" w:hAnsi="Times New Roman" w:cs="Times New Roman"/>
          <w:i/>
          <w:sz w:val="23"/>
          <w:szCs w:val="23"/>
          <w:lang w:val="vi-VN"/>
        </w:rPr>
        <w:t xml:space="preserve"> </w:t>
      </w:r>
      <w:r w:rsidR="00002700" w:rsidRPr="00002700">
        <w:rPr>
          <w:rStyle w:val="hps"/>
          <w:rFonts w:ascii="Times New Roman" w:hAnsi="Times New Roman" w:cs="Times New Roman"/>
          <w:i/>
          <w:sz w:val="23"/>
          <w:szCs w:val="23"/>
          <w:lang w:val="vi-VN"/>
        </w:rPr>
        <w:t>Chúa Giê</w:t>
      </w:r>
      <w:r w:rsidR="00002700" w:rsidRPr="009D1EBA">
        <w:rPr>
          <w:rStyle w:val="hps"/>
          <w:rFonts w:ascii="Times New Roman" w:hAnsi="Times New Roman" w:cs="Times New Roman"/>
          <w:i/>
          <w:sz w:val="23"/>
          <w:szCs w:val="23"/>
          <w:lang w:val="vi-VN"/>
        </w:rPr>
        <w:t>-</w:t>
      </w:r>
      <w:r w:rsidR="00002700" w:rsidRPr="00002700">
        <w:rPr>
          <w:rStyle w:val="hps"/>
          <w:rFonts w:ascii="Times New Roman" w:hAnsi="Times New Roman" w:cs="Times New Roman"/>
          <w:i/>
          <w:sz w:val="23"/>
          <w:szCs w:val="23"/>
          <w:lang w:val="vi-VN"/>
        </w:rPr>
        <w:t>su</w:t>
      </w:r>
      <w:r w:rsidR="00002700" w:rsidRPr="00002700">
        <w:rPr>
          <w:rFonts w:ascii="Times New Roman" w:hAnsi="Times New Roman" w:cs="Times New Roman"/>
          <w:i/>
          <w:sz w:val="23"/>
          <w:szCs w:val="23"/>
          <w:lang w:val="vi-VN"/>
        </w:rPr>
        <w:t xml:space="preserve">. </w:t>
      </w:r>
      <w:r w:rsidR="00002700" w:rsidRPr="00002700">
        <w:rPr>
          <w:rStyle w:val="hps"/>
          <w:rFonts w:ascii="Times New Roman" w:hAnsi="Times New Roman" w:cs="Times New Roman"/>
          <w:i/>
          <w:sz w:val="23"/>
          <w:szCs w:val="23"/>
          <w:lang w:val="vi-VN"/>
        </w:rPr>
        <w:t>Phi</w:t>
      </w:r>
      <w:r w:rsidR="00002700" w:rsidRPr="009D1EBA">
        <w:rPr>
          <w:rStyle w:val="hps"/>
          <w:rFonts w:ascii="Times New Roman" w:hAnsi="Times New Roman" w:cs="Times New Roman"/>
          <w:i/>
          <w:sz w:val="23"/>
          <w:szCs w:val="23"/>
          <w:lang w:val="vi-VN"/>
        </w:rPr>
        <w:t>-lát</w:t>
      </w:r>
      <w:r w:rsidR="00002700" w:rsidRPr="00002700">
        <w:rPr>
          <w:rFonts w:ascii="Times New Roman" w:hAnsi="Times New Roman" w:cs="Times New Roman"/>
          <w:i/>
          <w:sz w:val="23"/>
          <w:szCs w:val="23"/>
          <w:lang w:val="vi-VN"/>
        </w:rPr>
        <w:t xml:space="preserve"> </w:t>
      </w:r>
      <w:r w:rsidR="00002700" w:rsidRPr="00002700">
        <w:rPr>
          <w:rStyle w:val="hps"/>
          <w:rFonts w:ascii="Times New Roman" w:hAnsi="Times New Roman" w:cs="Times New Roman"/>
          <w:i/>
          <w:sz w:val="23"/>
          <w:szCs w:val="23"/>
          <w:lang w:val="vi-VN"/>
        </w:rPr>
        <w:t>hỏi</w:t>
      </w:r>
      <w:r w:rsidR="00002700" w:rsidRPr="00002700">
        <w:rPr>
          <w:rFonts w:ascii="Times New Roman" w:hAnsi="Times New Roman" w:cs="Times New Roman"/>
          <w:i/>
          <w:sz w:val="23"/>
          <w:szCs w:val="23"/>
          <w:lang w:val="vi-VN"/>
        </w:rPr>
        <w:t xml:space="preserve"> </w:t>
      </w:r>
      <w:r w:rsidR="00002700" w:rsidRPr="00002700">
        <w:rPr>
          <w:rStyle w:val="hps"/>
          <w:rFonts w:ascii="Times New Roman" w:hAnsi="Times New Roman" w:cs="Times New Roman"/>
          <w:i/>
          <w:sz w:val="23"/>
          <w:szCs w:val="23"/>
          <w:lang w:val="vi-VN"/>
        </w:rPr>
        <w:t>Đức Giê</w:t>
      </w:r>
      <w:r w:rsidR="00002700" w:rsidRPr="009D1EBA">
        <w:rPr>
          <w:rStyle w:val="hps"/>
          <w:rFonts w:ascii="Times New Roman" w:hAnsi="Times New Roman" w:cs="Times New Roman"/>
          <w:i/>
          <w:sz w:val="23"/>
          <w:szCs w:val="23"/>
          <w:lang w:val="vi-VN"/>
        </w:rPr>
        <w:t>-</w:t>
      </w:r>
      <w:r w:rsidR="00002700" w:rsidRPr="00002700">
        <w:rPr>
          <w:rStyle w:val="hps"/>
          <w:rFonts w:ascii="Times New Roman" w:hAnsi="Times New Roman" w:cs="Times New Roman"/>
          <w:i/>
          <w:sz w:val="23"/>
          <w:szCs w:val="23"/>
          <w:lang w:val="vi-VN"/>
        </w:rPr>
        <w:t>su</w:t>
      </w:r>
      <w:r w:rsidR="00002700" w:rsidRPr="00002700">
        <w:rPr>
          <w:rFonts w:ascii="Times New Roman" w:hAnsi="Times New Roman" w:cs="Times New Roman"/>
          <w:i/>
          <w:sz w:val="23"/>
          <w:szCs w:val="23"/>
          <w:lang w:val="vi-VN"/>
        </w:rPr>
        <w:t xml:space="preserve"> </w:t>
      </w:r>
      <w:r w:rsidR="00002700" w:rsidRPr="00002700">
        <w:rPr>
          <w:rStyle w:val="hps"/>
          <w:rFonts w:ascii="Times New Roman" w:hAnsi="Times New Roman" w:cs="Times New Roman"/>
          <w:i/>
          <w:sz w:val="23"/>
          <w:szCs w:val="23"/>
          <w:lang w:val="vi-VN"/>
        </w:rPr>
        <w:t>Ngài</w:t>
      </w:r>
      <w:r w:rsidR="00002700" w:rsidRPr="00002700">
        <w:rPr>
          <w:rFonts w:ascii="Times New Roman" w:hAnsi="Times New Roman" w:cs="Times New Roman"/>
          <w:i/>
          <w:sz w:val="23"/>
          <w:szCs w:val="23"/>
          <w:lang w:val="vi-VN"/>
        </w:rPr>
        <w:t xml:space="preserve"> </w:t>
      </w:r>
      <w:r w:rsidR="00002700" w:rsidRPr="009D1EBA">
        <w:rPr>
          <w:rFonts w:ascii="Times New Roman" w:hAnsi="Times New Roman" w:cs="Times New Roman"/>
          <w:i/>
          <w:sz w:val="23"/>
          <w:szCs w:val="23"/>
          <w:lang w:val="vi-VN"/>
        </w:rPr>
        <w:t xml:space="preserve">có phải </w:t>
      </w:r>
      <w:r w:rsidR="00002700" w:rsidRPr="00002700">
        <w:rPr>
          <w:rStyle w:val="hps"/>
          <w:rFonts w:ascii="Times New Roman" w:hAnsi="Times New Roman" w:cs="Times New Roman"/>
          <w:i/>
          <w:sz w:val="23"/>
          <w:szCs w:val="23"/>
          <w:lang w:val="vi-VN"/>
        </w:rPr>
        <w:t>là vua của</w:t>
      </w:r>
      <w:r w:rsidR="00002700" w:rsidRPr="009D1EBA">
        <w:rPr>
          <w:rFonts w:ascii="Times New Roman" w:hAnsi="Times New Roman" w:cs="Times New Roman"/>
          <w:i/>
          <w:sz w:val="23"/>
          <w:szCs w:val="23"/>
          <w:lang w:val="vi-VN"/>
        </w:rPr>
        <w:t xml:space="preserve"> </w:t>
      </w:r>
      <w:r w:rsidR="00002700" w:rsidRPr="00002700">
        <w:rPr>
          <w:rStyle w:val="hps"/>
          <w:rFonts w:ascii="Times New Roman" w:hAnsi="Times New Roman" w:cs="Times New Roman"/>
          <w:i/>
          <w:sz w:val="23"/>
          <w:szCs w:val="23"/>
          <w:lang w:val="vi-VN"/>
        </w:rPr>
        <w:t xml:space="preserve">người </w:t>
      </w:r>
      <w:r w:rsidR="00002700" w:rsidRPr="009D1EBA">
        <w:rPr>
          <w:rStyle w:val="hps"/>
          <w:rFonts w:ascii="Times New Roman" w:hAnsi="Times New Roman" w:cs="Times New Roman"/>
          <w:i/>
          <w:sz w:val="23"/>
          <w:szCs w:val="23"/>
          <w:lang w:val="vi-VN"/>
        </w:rPr>
        <w:t>Giu-đa không</w:t>
      </w:r>
      <w:r w:rsidR="00002700" w:rsidRPr="00002700">
        <w:rPr>
          <w:rStyle w:val="hps"/>
          <w:rFonts w:ascii="Times New Roman" w:hAnsi="Times New Roman" w:cs="Times New Roman"/>
          <w:i/>
          <w:sz w:val="23"/>
          <w:szCs w:val="23"/>
          <w:lang w:val="vi-VN"/>
        </w:rPr>
        <w:t>.</w:t>
      </w:r>
      <w:r w:rsidR="00002700" w:rsidRPr="00002700">
        <w:rPr>
          <w:rFonts w:ascii="Times New Roman" w:hAnsi="Times New Roman" w:cs="Times New Roman"/>
          <w:i/>
          <w:sz w:val="23"/>
          <w:szCs w:val="23"/>
          <w:lang w:val="vi-VN"/>
        </w:rPr>
        <w:t xml:space="preserve"> </w:t>
      </w:r>
      <w:r w:rsidR="00002700" w:rsidRPr="00002700">
        <w:rPr>
          <w:rStyle w:val="hps"/>
          <w:rFonts w:ascii="Times New Roman" w:hAnsi="Times New Roman" w:cs="Times New Roman"/>
          <w:i/>
          <w:sz w:val="23"/>
          <w:szCs w:val="23"/>
          <w:lang w:val="vi-VN"/>
        </w:rPr>
        <w:t>Chúa Giê</w:t>
      </w:r>
      <w:r w:rsidR="00002700" w:rsidRPr="009D1EBA">
        <w:rPr>
          <w:rStyle w:val="hps"/>
          <w:rFonts w:ascii="Times New Roman" w:hAnsi="Times New Roman" w:cs="Times New Roman"/>
          <w:i/>
          <w:sz w:val="23"/>
          <w:szCs w:val="23"/>
          <w:lang w:val="vi-VN"/>
        </w:rPr>
        <w:t>-</w:t>
      </w:r>
      <w:r w:rsidR="00002700" w:rsidRPr="00002700">
        <w:rPr>
          <w:rStyle w:val="hps"/>
          <w:rFonts w:ascii="Times New Roman" w:hAnsi="Times New Roman" w:cs="Times New Roman"/>
          <w:i/>
          <w:sz w:val="23"/>
          <w:szCs w:val="23"/>
          <w:lang w:val="vi-VN"/>
        </w:rPr>
        <w:t>su</w:t>
      </w:r>
      <w:r w:rsidR="00002700" w:rsidRPr="00002700">
        <w:rPr>
          <w:rFonts w:ascii="Times New Roman" w:hAnsi="Times New Roman" w:cs="Times New Roman"/>
          <w:i/>
          <w:sz w:val="23"/>
          <w:szCs w:val="23"/>
          <w:lang w:val="vi-VN"/>
        </w:rPr>
        <w:t xml:space="preserve"> </w:t>
      </w:r>
      <w:r w:rsidR="00002700" w:rsidRPr="00002700">
        <w:rPr>
          <w:rStyle w:val="hps"/>
          <w:rFonts w:ascii="Times New Roman" w:hAnsi="Times New Roman" w:cs="Times New Roman"/>
          <w:i/>
          <w:sz w:val="23"/>
          <w:szCs w:val="23"/>
          <w:lang w:val="vi-VN"/>
        </w:rPr>
        <w:t>nói với ông rằng</w:t>
      </w:r>
      <w:r w:rsidR="00002700" w:rsidRPr="00002700">
        <w:rPr>
          <w:rFonts w:ascii="Times New Roman" w:hAnsi="Times New Roman" w:cs="Times New Roman"/>
          <w:i/>
          <w:sz w:val="23"/>
          <w:szCs w:val="23"/>
          <w:lang w:val="vi-VN"/>
        </w:rPr>
        <w:t xml:space="preserve"> </w:t>
      </w:r>
      <w:r w:rsidR="00002700" w:rsidRPr="00002700">
        <w:rPr>
          <w:rStyle w:val="hps"/>
          <w:rFonts w:ascii="Times New Roman" w:hAnsi="Times New Roman" w:cs="Times New Roman"/>
          <w:i/>
          <w:sz w:val="23"/>
          <w:szCs w:val="23"/>
          <w:lang w:val="vi-VN"/>
        </w:rPr>
        <w:t>vương quốc của Ngài</w:t>
      </w:r>
      <w:r w:rsidR="00002700" w:rsidRPr="00002700">
        <w:rPr>
          <w:rFonts w:ascii="Times New Roman" w:hAnsi="Times New Roman" w:cs="Times New Roman"/>
          <w:i/>
          <w:sz w:val="23"/>
          <w:szCs w:val="23"/>
          <w:lang w:val="vi-VN"/>
        </w:rPr>
        <w:t xml:space="preserve"> </w:t>
      </w:r>
      <w:r w:rsidR="00002700" w:rsidRPr="00002700">
        <w:rPr>
          <w:rStyle w:val="hps"/>
          <w:rFonts w:ascii="Times New Roman" w:hAnsi="Times New Roman" w:cs="Times New Roman"/>
          <w:i/>
          <w:sz w:val="23"/>
          <w:szCs w:val="23"/>
          <w:lang w:val="vi-VN"/>
        </w:rPr>
        <w:t xml:space="preserve">không </w:t>
      </w:r>
      <w:r w:rsidR="00002700" w:rsidRPr="009D1EBA">
        <w:rPr>
          <w:rStyle w:val="hps"/>
          <w:rFonts w:ascii="Times New Roman" w:hAnsi="Times New Roman" w:cs="Times New Roman"/>
          <w:i/>
          <w:sz w:val="23"/>
          <w:szCs w:val="23"/>
          <w:lang w:val="vi-VN"/>
        </w:rPr>
        <w:t>thuộc về</w:t>
      </w:r>
      <w:r w:rsidR="00002700" w:rsidRPr="00002700">
        <w:rPr>
          <w:rFonts w:ascii="Times New Roman" w:hAnsi="Times New Roman" w:cs="Times New Roman"/>
          <w:i/>
          <w:sz w:val="23"/>
          <w:szCs w:val="23"/>
          <w:lang w:val="vi-VN"/>
        </w:rPr>
        <w:t xml:space="preserve"> </w:t>
      </w:r>
      <w:r w:rsidR="00002700" w:rsidRPr="00002700">
        <w:rPr>
          <w:rStyle w:val="hps"/>
          <w:rFonts w:ascii="Times New Roman" w:hAnsi="Times New Roman" w:cs="Times New Roman"/>
          <w:i/>
          <w:sz w:val="23"/>
          <w:szCs w:val="23"/>
          <w:lang w:val="vi-VN"/>
        </w:rPr>
        <w:t>thế giới này.</w:t>
      </w:r>
      <w:r w:rsidR="00002700" w:rsidRPr="00002700">
        <w:rPr>
          <w:rFonts w:ascii="Times New Roman" w:hAnsi="Times New Roman" w:cs="Times New Roman"/>
          <w:i/>
          <w:sz w:val="23"/>
          <w:szCs w:val="23"/>
          <w:lang w:val="vi-VN"/>
        </w:rPr>
        <w:br/>
        <w:t>  </w:t>
      </w:r>
      <w:r w:rsidR="00655D9A">
        <w:rPr>
          <w:rFonts w:ascii="Times New Roman" w:hAnsi="Times New Roman" w:cs="Times New Roman"/>
          <w:i/>
          <w:sz w:val="23"/>
          <w:szCs w:val="23"/>
        </w:rPr>
        <w:t xml:space="preserve"> </w:t>
      </w:r>
      <w:r w:rsidR="00002700" w:rsidRPr="00002700">
        <w:rPr>
          <w:rFonts w:ascii="Times New Roman" w:hAnsi="Times New Roman" w:cs="Times New Roman"/>
          <w:i/>
          <w:sz w:val="23"/>
          <w:szCs w:val="23"/>
          <w:lang w:val="vi-VN"/>
        </w:rPr>
        <w:t xml:space="preserve"> </w:t>
      </w:r>
      <w:r w:rsidR="00655D9A">
        <w:rPr>
          <w:rFonts w:ascii="Times New Roman" w:hAnsi="Times New Roman" w:cs="Times New Roman"/>
          <w:i/>
          <w:sz w:val="23"/>
          <w:szCs w:val="23"/>
        </w:rPr>
        <w:t xml:space="preserve"> </w:t>
      </w:r>
      <w:r w:rsidR="00002700" w:rsidRPr="00002700">
        <w:rPr>
          <w:rStyle w:val="hps"/>
          <w:rFonts w:ascii="Times New Roman" w:hAnsi="Times New Roman" w:cs="Times New Roman"/>
          <w:i/>
          <w:sz w:val="23"/>
          <w:szCs w:val="23"/>
          <w:lang w:val="vi-VN"/>
        </w:rPr>
        <w:t>Phi</w:t>
      </w:r>
      <w:r w:rsidR="00002700" w:rsidRPr="009D1EBA">
        <w:rPr>
          <w:rStyle w:val="hps"/>
          <w:rFonts w:ascii="Times New Roman" w:hAnsi="Times New Roman" w:cs="Times New Roman"/>
          <w:i/>
          <w:sz w:val="23"/>
          <w:szCs w:val="23"/>
          <w:lang w:val="vi-VN"/>
        </w:rPr>
        <w:t>-lát</w:t>
      </w:r>
      <w:r w:rsidR="00002700" w:rsidRPr="00002700">
        <w:rPr>
          <w:rFonts w:ascii="Times New Roman" w:hAnsi="Times New Roman" w:cs="Times New Roman"/>
          <w:i/>
          <w:sz w:val="23"/>
          <w:szCs w:val="23"/>
          <w:lang w:val="vi-VN"/>
        </w:rPr>
        <w:t xml:space="preserve"> </w:t>
      </w:r>
      <w:r w:rsidR="00002700" w:rsidRPr="00002700">
        <w:rPr>
          <w:rStyle w:val="hps"/>
          <w:rFonts w:ascii="Times New Roman" w:hAnsi="Times New Roman" w:cs="Times New Roman"/>
          <w:i/>
          <w:sz w:val="23"/>
          <w:szCs w:val="23"/>
          <w:lang w:val="vi-VN"/>
        </w:rPr>
        <w:t>hỏi</w:t>
      </w:r>
      <w:r w:rsidR="00002700" w:rsidRPr="00002700">
        <w:rPr>
          <w:rFonts w:ascii="Times New Roman" w:hAnsi="Times New Roman" w:cs="Times New Roman"/>
          <w:i/>
          <w:sz w:val="23"/>
          <w:szCs w:val="23"/>
          <w:lang w:val="vi-VN"/>
        </w:rPr>
        <w:t xml:space="preserve"> </w:t>
      </w:r>
      <w:r w:rsidR="00002700" w:rsidRPr="00002700">
        <w:rPr>
          <w:rStyle w:val="hps"/>
          <w:rFonts w:ascii="Times New Roman" w:hAnsi="Times New Roman" w:cs="Times New Roman"/>
          <w:i/>
          <w:sz w:val="23"/>
          <w:szCs w:val="23"/>
          <w:lang w:val="vi-VN"/>
        </w:rPr>
        <w:t>Chúa Giê</w:t>
      </w:r>
      <w:r w:rsidR="00002700" w:rsidRPr="009D1EBA">
        <w:rPr>
          <w:rStyle w:val="hps"/>
          <w:rFonts w:ascii="Times New Roman" w:hAnsi="Times New Roman" w:cs="Times New Roman"/>
          <w:i/>
          <w:sz w:val="23"/>
          <w:szCs w:val="23"/>
          <w:lang w:val="vi-VN"/>
        </w:rPr>
        <w:t>-</w:t>
      </w:r>
      <w:r w:rsidR="00002700" w:rsidRPr="00002700">
        <w:rPr>
          <w:rStyle w:val="hps"/>
          <w:rFonts w:ascii="Times New Roman" w:hAnsi="Times New Roman" w:cs="Times New Roman"/>
          <w:i/>
          <w:sz w:val="23"/>
          <w:szCs w:val="23"/>
          <w:lang w:val="vi-VN"/>
        </w:rPr>
        <w:t>su</w:t>
      </w:r>
      <w:r w:rsidR="00002700" w:rsidRPr="00002700">
        <w:rPr>
          <w:rFonts w:ascii="Times New Roman" w:hAnsi="Times New Roman" w:cs="Times New Roman"/>
          <w:i/>
          <w:sz w:val="23"/>
          <w:szCs w:val="23"/>
          <w:lang w:val="vi-VN"/>
        </w:rPr>
        <w:t xml:space="preserve"> </w:t>
      </w:r>
      <w:r w:rsidR="00002700" w:rsidRPr="00002700">
        <w:rPr>
          <w:rStyle w:val="hps"/>
          <w:rFonts w:ascii="Times New Roman" w:hAnsi="Times New Roman" w:cs="Times New Roman"/>
          <w:i/>
          <w:sz w:val="23"/>
          <w:szCs w:val="23"/>
          <w:lang w:val="vi-VN"/>
        </w:rPr>
        <w:t>một lần nữa Ngài</w:t>
      </w:r>
      <w:r w:rsidR="00002700" w:rsidRPr="00002700">
        <w:rPr>
          <w:rFonts w:ascii="Times New Roman" w:hAnsi="Times New Roman" w:cs="Times New Roman"/>
          <w:i/>
          <w:sz w:val="23"/>
          <w:szCs w:val="23"/>
          <w:lang w:val="vi-VN"/>
        </w:rPr>
        <w:t xml:space="preserve"> </w:t>
      </w:r>
      <w:r w:rsidR="00002700" w:rsidRPr="009D1EBA">
        <w:rPr>
          <w:rStyle w:val="hps"/>
          <w:rFonts w:ascii="Times New Roman" w:hAnsi="Times New Roman" w:cs="Times New Roman"/>
          <w:i/>
          <w:sz w:val="23"/>
          <w:szCs w:val="23"/>
          <w:lang w:val="vi-VN"/>
        </w:rPr>
        <w:t>có phải là</w:t>
      </w:r>
      <w:r w:rsidR="00002700" w:rsidRPr="00002700">
        <w:rPr>
          <w:rStyle w:val="hps"/>
          <w:rFonts w:ascii="Times New Roman" w:hAnsi="Times New Roman" w:cs="Times New Roman"/>
          <w:i/>
          <w:sz w:val="23"/>
          <w:szCs w:val="23"/>
          <w:lang w:val="vi-VN"/>
        </w:rPr>
        <w:t xml:space="preserve"> vua</w:t>
      </w:r>
      <w:r w:rsidR="00002700" w:rsidRPr="009D1EBA">
        <w:rPr>
          <w:rStyle w:val="hps"/>
          <w:rFonts w:ascii="Times New Roman" w:hAnsi="Times New Roman" w:cs="Times New Roman"/>
          <w:i/>
          <w:sz w:val="23"/>
          <w:szCs w:val="23"/>
          <w:lang w:val="vi-VN"/>
        </w:rPr>
        <w:t xml:space="preserve"> chăng</w:t>
      </w:r>
      <w:r w:rsidR="00002700" w:rsidRPr="00002700">
        <w:rPr>
          <w:rFonts w:ascii="Times New Roman" w:hAnsi="Times New Roman" w:cs="Times New Roman"/>
          <w:i/>
          <w:sz w:val="23"/>
          <w:szCs w:val="23"/>
          <w:lang w:val="vi-VN"/>
        </w:rPr>
        <w:t xml:space="preserve">. </w:t>
      </w:r>
      <w:r w:rsidR="00002700" w:rsidRPr="00002700">
        <w:rPr>
          <w:rStyle w:val="hps"/>
          <w:rFonts w:ascii="Times New Roman" w:hAnsi="Times New Roman" w:cs="Times New Roman"/>
          <w:i/>
          <w:sz w:val="23"/>
          <w:szCs w:val="23"/>
          <w:lang w:val="vi-VN"/>
        </w:rPr>
        <w:t>Sau đó</w:t>
      </w:r>
      <w:r w:rsidR="00002700" w:rsidRPr="00002700">
        <w:rPr>
          <w:rFonts w:ascii="Times New Roman" w:hAnsi="Times New Roman" w:cs="Times New Roman"/>
          <w:i/>
          <w:sz w:val="23"/>
          <w:szCs w:val="23"/>
          <w:lang w:val="vi-VN"/>
        </w:rPr>
        <w:t xml:space="preserve"> </w:t>
      </w:r>
      <w:r w:rsidR="00002700" w:rsidRPr="00002700">
        <w:rPr>
          <w:rStyle w:val="hps"/>
          <w:rFonts w:ascii="Times New Roman" w:hAnsi="Times New Roman" w:cs="Times New Roman"/>
          <w:i/>
          <w:sz w:val="23"/>
          <w:szCs w:val="23"/>
          <w:lang w:val="vi-VN"/>
        </w:rPr>
        <w:t>Chúa Giê</w:t>
      </w:r>
      <w:r w:rsidR="00002700" w:rsidRPr="009D1EBA">
        <w:rPr>
          <w:rStyle w:val="hps"/>
          <w:rFonts w:ascii="Times New Roman" w:hAnsi="Times New Roman" w:cs="Times New Roman"/>
          <w:i/>
          <w:sz w:val="23"/>
          <w:szCs w:val="23"/>
          <w:lang w:val="vi-VN"/>
        </w:rPr>
        <w:t>-</w:t>
      </w:r>
      <w:r w:rsidR="00002700" w:rsidRPr="00002700">
        <w:rPr>
          <w:rStyle w:val="hps"/>
          <w:rFonts w:ascii="Times New Roman" w:hAnsi="Times New Roman" w:cs="Times New Roman"/>
          <w:i/>
          <w:sz w:val="23"/>
          <w:szCs w:val="23"/>
          <w:lang w:val="vi-VN"/>
        </w:rPr>
        <w:t>su trả lời</w:t>
      </w:r>
      <w:r w:rsidR="00002700" w:rsidRPr="00002700">
        <w:rPr>
          <w:rFonts w:ascii="Times New Roman" w:hAnsi="Times New Roman" w:cs="Times New Roman"/>
          <w:i/>
          <w:sz w:val="23"/>
          <w:szCs w:val="23"/>
          <w:lang w:val="vi-VN"/>
        </w:rPr>
        <w:t xml:space="preserve">, </w:t>
      </w:r>
      <w:r w:rsidR="00002700" w:rsidRPr="00002700">
        <w:rPr>
          <w:rStyle w:val="hps"/>
          <w:rFonts w:ascii="Times New Roman" w:hAnsi="Times New Roman" w:cs="Times New Roman"/>
          <w:i/>
          <w:sz w:val="23"/>
          <w:szCs w:val="23"/>
          <w:lang w:val="vi-VN"/>
        </w:rPr>
        <w:t>"</w:t>
      </w:r>
      <w:r w:rsidR="00002700" w:rsidRPr="009D1EBA">
        <w:rPr>
          <w:rFonts w:ascii="Times New Roman" w:hAnsi="Times New Roman" w:cs="Times New Roman"/>
          <w:i/>
          <w:sz w:val="23"/>
          <w:szCs w:val="23"/>
          <w:lang w:val="vi-VN"/>
        </w:rPr>
        <w:t>Thật như lời, ta là vua. Nầy, vì sao ta đã sanh và vì sao ta đã giáng thế: ấy là để làm chứng cho lẽ thật. Hễ ai thuộc về lẽ thật thì nghe lấy tiếng ta.</w:t>
      </w:r>
      <w:r w:rsidR="00002700" w:rsidRPr="00002700">
        <w:rPr>
          <w:rFonts w:ascii="Times New Roman" w:hAnsi="Times New Roman" w:cs="Times New Roman"/>
          <w:i/>
          <w:sz w:val="23"/>
          <w:szCs w:val="23"/>
          <w:lang w:val="vi-VN"/>
        </w:rPr>
        <w:t xml:space="preserve"> </w:t>
      </w:r>
      <w:r w:rsidR="00002700" w:rsidRPr="00002700">
        <w:rPr>
          <w:rStyle w:val="hps"/>
          <w:rFonts w:ascii="Times New Roman" w:hAnsi="Times New Roman" w:cs="Times New Roman"/>
          <w:i/>
          <w:sz w:val="23"/>
          <w:szCs w:val="23"/>
          <w:lang w:val="vi-VN"/>
        </w:rPr>
        <w:t>"</w:t>
      </w:r>
      <w:r w:rsidR="00002700" w:rsidRPr="00002700">
        <w:rPr>
          <w:rFonts w:ascii="Times New Roman" w:hAnsi="Times New Roman" w:cs="Times New Roman"/>
          <w:i/>
          <w:sz w:val="23"/>
          <w:szCs w:val="23"/>
          <w:lang w:val="vi-VN"/>
        </w:rPr>
        <w:t xml:space="preserve"> </w:t>
      </w:r>
      <w:r w:rsidR="00002700" w:rsidRPr="00002700">
        <w:rPr>
          <w:rStyle w:val="hps"/>
          <w:rFonts w:ascii="Times New Roman" w:hAnsi="Times New Roman" w:cs="Times New Roman"/>
          <w:i/>
          <w:sz w:val="23"/>
          <w:szCs w:val="23"/>
          <w:lang w:val="vi-VN"/>
        </w:rPr>
        <w:t>Phi-lát</w:t>
      </w:r>
      <w:r w:rsidR="00002700" w:rsidRPr="00002700">
        <w:rPr>
          <w:rFonts w:ascii="Times New Roman" w:hAnsi="Times New Roman" w:cs="Times New Roman"/>
          <w:i/>
          <w:sz w:val="23"/>
          <w:szCs w:val="23"/>
          <w:lang w:val="vi-VN"/>
        </w:rPr>
        <w:t xml:space="preserve"> </w:t>
      </w:r>
      <w:r w:rsidR="00002700" w:rsidRPr="00002700">
        <w:rPr>
          <w:rStyle w:val="hps"/>
          <w:rFonts w:ascii="Times New Roman" w:hAnsi="Times New Roman" w:cs="Times New Roman"/>
          <w:i/>
          <w:sz w:val="23"/>
          <w:szCs w:val="23"/>
          <w:lang w:val="vi-VN"/>
        </w:rPr>
        <w:t>trả lời: "</w:t>
      </w:r>
      <w:r w:rsidR="00C9200D">
        <w:rPr>
          <w:rFonts w:ascii="Times New Roman" w:hAnsi="Times New Roman" w:cs="Times New Roman"/>
          <w:i/>
          <w:sz w:val="23"/>
          <w:szCs w:val="23"/>
        </w:rPr>
        <w:t>L</w:t>
      </w:r>
      <w:r w:rsidR="00002700" w:rsidRPr="009D1EBA">
        <w:rPr>
          <w:rFonts w:ascii="Times New Roman" w:hAnsi="Times New Roman" w:cs="Times New Roman"/>
          <w:i/>
          <w:sz w:val="23"/>
          <w:szCs w:val="23"/>
          <w:lang w:val="vi-VN"/>
        </w:rPr>
        <w:t>ẽ</w:t>
      </w:r>
      <w:r w:rsidR="00002700" w:rsidRPr="00002700">
        <w:rPr>
          <w:rFonts w:ascii="Times New Roman" w:hAnsi="Times New Roman" w:cs="Times New Roman"/>
          <w:i/>
          <w:sz w:val="23"/>
          <w:szCs w:val="23"/>
          <w:lang w:val="vi-VN"/>
        </w:rPr>
        <w:t xml:space="preserve"> thật là </w:t>
      </w:r>
      <w:r w:rsidR="00002700" w:rsidRPr="00002700">
        <w:rPr>
          <w:rStyle w:val="hps"/>
          <w:rFonts w:ascii="Times New Roman" w:hAnsi="Times New Roman" w:cs="Times New Roman"/>
          <w:i/>
          <w:sz w:val="23"/>
          <w:szCs w:val="23"/>
          <w:lang w:val="vi-VN"/>
        </w:rPr>
        <w:t>gì?</w:t>
      </w: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397E5F"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Giải thích </w:t>
      </w:r>
      <w:r w:rsidR="00413A37" w:rsidRPr="009D1EBA">
        <w:rPr>
          <w:rFonts w:ascii="Times New Roman" w:eastAsia="Arial Unicode MS" w:hAnsi="Times New Roman" w:cs="Times New Roman"/>
          <w:sz w:val="23"/>
          <w:szCs w:val="23"/>
          <w:lang w:val="vi-VN"/>
        </w:rPr>
        <w:t xml:space="preserve"> </w:t>
      </w:r>
    </w:p>
    <w:p w:rsidR="00397E5F" w:rsidRPr="009D1EBA" w:rsidRDefault="00413A37"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655D9A">
        <w:rPr>
          <w:rFonts w:ascii="Times New Roman" w:eastAsia="Arial Unicode MS" w:hAnsi="Times New Roman" w:cs="Times New Roman"/>
          <w:sz w:val="23"/>
          <w:szCs w:val="23"/>
        </w:rPr>
        <w:t xml:space="preserve">  </w:t>
      </w:r>
      <w:r w:rsidR="00397E5F" w:rsidRPr="009D1EBA">
        <w:rPr>
          <w:rFonts w:ascii="Times New Roman" w:eastAsia="Arial Unicode MS" w:hAnsi="Times New Roman" w:cs="Times New Roman"/>
          <w:sz w:val="23"/>
          <w:szCs w:val="23"/>
          <w:lang w:val="vi-VN"/>
        </w:rPr>
        <w:t>P</w:t>
      </w:r>
      <w:r w:rsidR="00397E5F" w:rsidRPr="00397E5F">
        <w:rPr>
          <w:rStyle w:val="hps"/>
          <w:rFonts w:ascii="Times New Roman" w:hAnsi="Times New Roman" w:cs="Times New Roman"/>
          <w:sz w:val="23"/>
          <w:szCs w:val="23"/>
          <w:lang w:val="vi-VN"/>
        </w:rPr>
        <w:t>hi</w:t>
      </w:r>
      <w:r w:rsidR="00397E5F" w:rsidRPr="009D1EBA">
        <w:rPr>
          <w:rStyle w:val="hps"/>
          <w:rFonts w:ascii="Times New Roman" w:hAnsi="Times New Roman" w:cs="Times New Roman"/>
          <w:sz w:val="23"/>
          <w:szCs w:val="23"/>
          <w:lang w:val="vi-VN"/>
        </w:rPr>
        <w:t>-</w:t>
      </w:r>
      <w:r w:rsidR="00397E5F">
        <w:rPr>
          <w:rStyle w:val="hps"/>
          <w:rFonts w:ascii="Times New Roman" w:hAnsi="Times New Roman" w:cs="Times New Roman"/>
          <w:sz w:val="23"/>
          <w:szCs w:val="23"/>
          <w:lang w:val="vi-VN"/>
        </w:rPr>
        <w:t>l</w:t>
      </w:r>
      <w:r w:rsidR="00397E5F" w:rsidRPr="009D1EBA">
        <w:rPr>
          <w:rStyle w:val="hps"/>
          <w:rFonts w:ascii="Times New Roman" w:hAnsi="Times New Roman" w:cs="Times New Roman"/>
          <w:sz w:val="23"/>
          <w:szCs w:val="23"/>
          <w:lang w:val="vi-VN"/>
        </w:rPr>
        <w:t>át</w:t>
      </w:r>
      <w:r w:rsidR="00397E5F" w:rsidRPr="00397E5F">
        <w:rPr>
          <w:rFonts w:ascii="Times New Roman" w:hAnsi="Times New Roman" w:cs="Times New Roman"/>
          <w:sz w:val="23"/>
          <w:szCs w:val="23"/>
          <w:lang w:val="vi-VN"/>
        </w:rPr>
        <w:t xml:space="preserve"> </w:t>
      </w:r>
      <w:r w:rsidR="00397E5F" w:rsidRPr="00397E5F">
        <w:rPr>
          <w:rStyle w:val="hps"/>
          <w:rFonts w:ascii="Times New Roman" w:hAnsi="Times New Roman" w:cs="Times New Roman"/>
          <w:sz w:val="23"/>
          <w:szCs w:val="23"/>
          <w:lang w:val="vi-VN"/>
        </w:rPr>
        <w:t>hỏi</w:t>
      </w:r>
      <w:r w:rsidR="00397E5F" w:rsidRPr="00397E5F">
        <w:rPr>
          <w:rFonts w:ascii="Times New Roman" w:hAnsi="Times New Roman" w:cs="Times New Roman"/>
          <w:sz w:val="23"/>
          <w:szCs w:val="23"/>
          <w:lang w:val="vi-VN"/>
        </w:rPr>
        <w:t xml:space="preserve"> </w:t>
      </w:r>
      <w:r w:rsidR="00397E5F" w:rsidRPr="00397E5F">
        <w:rPr>
          <w:rStyle w:val="hps"/>
          <w:rFonts w:ascii="Times New Roman" w:hAnsi="Times New Roman" w:cs="Times New Roman"/>
          <w:sz w:val="23"/>
          <w:szCs w:val="23"/>
          <w:lang w:val="vi-VN"/>
        </w:rPr>
        <w:t>một</w:t>
      </w:r>
      <w:r w:rsidR="00397E5F" w:rsidRPr="00397E5F">
        <w:rPr>
          <w:rFonts w:ascii="Times New Roman" w:hAnsi="Times New Roman" w:cs="Times New Roman"/>
          <w:sz w:val="23"/>
          <w:szCs w:val="23"/>
          <w:lang w:val="vi-VN"/>
        </w:rPr>
        <w:t xml:space="preserve"> </w:t>
      </w:r>
      <w:r w:rsidR="00397E5F" w:rsidRPr="00397E5F">
        <w:rPr>
          <w:rStyle w:val="hps"/>
          <w:rFonts w:ascii="Times New Roman" w:hAnsi="Times New Roman" w:cs="Times New Roman"/>
          <w:sz w:val="23"/>
          <w:szCs w:val="23"/>
          <w:lang w:val="vi-VN"/>
        </w:rPr>
        <w:t>câu hỏi sâu sắc</w:t>
      </w:r>
      <w:r w:rsidR="00397E5F" w:rsidRPr="00397E5F">
        <w:rPr>
          <w:rFonts w:ascii="Times New Roman" w:hAnsi="Times New Roman" w:cs="Times New Roman"/>
          <w:sz w:val="23"/>
          <w:szCs w:val="23"/>
          <w:lang w:val="vi-VN"/>
        </w:rPr>
        <w:t xml:space="preserve"> </w:t>
      </w:r>
      <w:r w:rsidR="00397E5F" w:rsidRPr="00397E5F">
        <w:rPr>
          <w:rStyle w:val="hps"/>
          <w:rFonts w:ascii="Times New Roman" w:hAnsi="Times New Roman" w:cs="Times New Roman"/>
          <w:sz w:val="23"/>
          <w:szCs w:val="23"/>
          <w:lang w:val="vi-VN"/>
        </w:rPr>
        <w:t>trong Kinh Thánh</w:t>
      </w:r>
      <w:r w:rsidR="00397E5F" w:rsidRPr="00397E5F">
        <w:rPr>
          <w:rFonts w:ascii="Times New Roman" w:hAnsi="Times New Roman" w:cs="Times New Roman"/>
          <w:sz w:val="23"/>
          <w:szCs w:val="23"/>
          <w:lang w:val="vi-VN"/>
        </w:rPr>
        <w:t xml:space="preserve">, </w:t>
      </w:r>
      <w:r w:rsidR="00397E5F">
        <w:rPr>
          <w:rStyle w:val="hps"/>
          <w:rFonts w:ascii="Times New Roman" w:hAnsi="Times New Roman" w:cs="Times New Roman"/>
          <w:sz w:val="23"/>
          <w:szCs w:val="23"/>
          <w:lang w:val="vi-VN"/>
        </w:rPr>
        <w:t>"</w:t>
      </w:r>
      <w:r w:rsidR="00C9200D">
        <w:rPr>
          <w:rStyle w:val="hps"/>
          <w:rFonts w:ascii="Times New Roman" w:hAnsi="Times New Roman" w:cs="Times New Roman"/>
          <w:sz w:val="23"/>
          <w:szCs w:val="23"/>
        </w:rPr>
        <w:t>L</w:t>
      </w:r>
      <w:r w:rsidR="00397E5F" w:rsidRPr="009D1EBA">
        <w:rPr>
          <w:rStyle w:val="hps"/>
          <w:rFonts w:ascii="Times New Roman" w:hAnsi="Times New Roman" w:cs="Times New Roman"/>
          <w:sz w:val="23"/>
          <w:szCs w:val="23"/>
          <w:lang w:val="vi-VN"/>
        </w:rPr>
        <w:t>ẽ</w:t>
      </w:r>
      <w:r w:rsidR="00397E5F" w:rsidRPr="00397E5F">
        <w:rPr>
          <w:rStyle w:val="hps"/>
          <w:rFonts w:ascii="Times New Roman" w:hAnsi="Times New Roman" w:cs="Times New Roman"/>
          <w:sz w:val="23"/>
          <w:szCs w:val="23"/>
          <w:lang w:val="vi-VN"/>
        </w:rPr>
        <w:t xml:space="preserve"> thật</w:t>
      </w:r>
      <w:r w:rsidR="00397E5F" w:rsidRPr="00397E5F">
        <w:rPr>
          <w:rFonts w:ascii="Times New Roman" w:hAnsi="Times New Roman" w:cs="Times New Roman"/>
          <w:sz w:val="23"/>
          <w:szCs w:val="23"/>
          <w:lang w:val="vi-VN"/>
        </w:rPr>
        <w:t xml:space="preserve"> </w:t>
      </w:r>
      <w:r w:rsidR="00397E5F" w:rsidRPr="00397E5F">
        <w:rPr>
          <w:rStyle w:val="hps"/>
          <w:rFonts w:ascii="Times New Roman" w:hAnsi="Times New Roman" w:cs="Times New Roman"/>
          <w:sz w:val="23"/>
          <w:szCs w:val="23"/>
          <w:lang w:val="vi-VN"/>
        </w:rPr>
        <w:t>là gì?</w:t>
      </w:r>
      <w:r w:rsidR="00397E5F" w:rsidRPr="00397E5F">
        <w:rPr>
          <w:rFonts w:ascii="Times New Roman" w:hAnsi="Times New Roman" w:cs="Times New Roman"/>
          <w:sz w:val="23"/>
          <w:szCs w:val="23"/>
          <w:lang w:val="vi-VN"/>
        </w:rPr>
        <w:t xml:space="preserve">" </w:t>
      </w:r>
      <w:r w:rsidR="00397E5F" w:rsidRPr="00397E5F">
        <w:rPr>
          <w:rStyle w:val="hps"/>
          <w:rFonts w:ascii="Times New Roman" w:hAnsi="Times New Roman" w:cs="Times New Roman"/>
          <w:sz w:val="23"/>
          <w:szCs w:val="23"/>
          <w:lang w:val="vi-VN"/>
        </w:rPr>
        <w:t>Phi-lát</w:t>
      </w:r>
      <w:r w:rsidR="00397E5F" w:rsidRPr="00397E5F">
        <w:rPr>
          <w:rFonts w:ascii="Times New Roman" w:hAnsi="Times New Roman" w:cs="Times New Roman"/>
          <w:sz w:val="23"/>
          <w:szCs w:val="23"/>
          <w:lang w:val="vi-VN"/>
        </w:rPr>
        <w:t xml:space="preserve"> </w:t>
      </w:r>
      <w:r w:rsidR="00397E5F" w:rsidRPr="00397E5F">
        <w:rPr>
          <w:rStyle w:val="hps"/>
          <w:rFonts w:ascii="Times New Roman" w:hAnsi="Times New Roman" w:cs="Times New Roman"/>
          <w:sz w:val="23"/>
          <w:szCs w:val="23"/>
          <w:lang w:val="vi-VN"/>
        </w:rPr>
        <w:t>đã đạt đến</w:t>
      </w:r>
      <w:r w:rsidR="00655D9A">
        <w:rPr>
          <w:rFonts w:ascii="Times New Roman" w:hAnsi="Times New Roman" w:cs="Times New Roman"/>
          <w:sz w:val="23"/>
          <w:szCs w:val="23"/>
        </w:rPr>
        <w:t xml:space="preserve"> </w:t>
      </w:r>
      <w:r w:rsidR="00397E5F" w:rsidRPr="00397E5F">
        <w:rPr>
          <w:rStyle w:val="hps"/>
          <w:rFonts w:ascii="Times New Roman" w:hAnsi="Times New Roman" w:cs="Times New Roman"/>
          <w:sz w:val="23"/>
          <w:szCs w:val="23"/>
          <w:lang w:val="vi-VN"/>
        </w:rPr>
        <w:t>đỉnh cao của</w:t>
      </w:r>
      <w:r w:rsidR="00397E5F" w:rsidRPr="00397E5F">
        <w:rPr>
          <w:rFonts w:ascii="Times New Roman" w:hAnsi="Times New Roman" w:cs="Times New Roman"/>
          <w:sz w:val="23"/>
          <w:szCs w:val="23"/>
          <w:lang w:val="vi-VN"/>
        </w:rPr>
        <w:t xml:space="preserve"> </w:t>
      </w:r>
      <w:r w:rsidR="00397E5F" w:rsidRPr="00397E5F">
        <w:rPr>
          <w:rStyle w:val="hps"/>
          <w:rFonts w:ascii="Times New Roman" w:hAnsi="Times New Roman" w:cs="Times New Roman"/>
          <w:sz w:val="23"/>
          <w:szCs w:val="23"/>
          <w:lang w:val="vi-VN"/>
        </w:rPr>
        <w:t>quyền lực trong</w:t>
      </w:r>
      <w:r w:rsidR="00397E5F" w:rsidRPr="00397E5F">
        <w:rPr>
          <w:rFonts w:ascii="Times New Roman" w:hAnsi="Times New Roman" w:cs="Times New Roman"/>
          <w:sz w:val="23"/>
          <w:szCs w:val="23"/>
          <w:lang w:val="vi-VN"/>
        </w:rPr>
        <w:t xml:space="preserve"> </w:t>
      </w:r>
      <w:r w:rsidR="00397E5F" w:rsidRPr="00397E5F">
        <w:rPr>
          <w:rStyle w:val="hps"/>
          <w:rFonts w:ascii="Times New Roman" w:hAnsi="Times New Roman" w:cs="Times New Roman"/>
          <w:sz w:val="23"/>
          <w:szCs w:val="23"/>
          <w:lang w:val="vi-VN"/>
        </w:rPr>
        <w:t>khu vực</w:t>
      </w:r>
      <w:r w:rsidR="00397E5F" w:rsidRPr="00397E5F">
        <w:rPr>
          <w:rFonts w:ascii="Times New Roman" w:hAnsi="Times New Roman" w:cs="Times New Roman"/>
          <w:sz w:val="23"/>
          <w:szCs w:val="23"/>
          <w:lang w:val="vi-VN"/>
        </w:rPr>
        <w:t xml:space="preserve"> </w:t>
      </w:r>
      <w:r w:rsidR="00397E5F" w:rsidRPr="00397E5F">
        <w:rPr>
          <w:rStyle w:val="hps"/>
          <w:rFonts w:ascii="Times New Roman" w:hAnsi="Times New Roman" w:cs="Times New Roman"/>
          <w:sz w:val="23"/>
          <w:szCs w:val="23"/>
          <w:lang w:val="vi-VN"/>
        </w:rPr>
        <w:t>xứ Giu-đê</w:t>
      </w:r>
      <w:r w:rsidR="00397E5F" w:rsidRPr="00397E5F">
        <w:rPr>
          <w:rFonts w:ascii="Times New Roman" w:hAnsi="Times New Roman" w:cs="Times New Roman"/>
          <w:sz w:val="23"/>
          <w:szCs w:val="23"/>
          <w:lang w:val="vi-VN"/>
        </w:rPr>
        <w:t xml:space="preserve">. </w:t>
      </w:r>
      <w:r w:rsidR="00397E5F" w:rsidRPr="00397E5F">
        <w:rPr>
          <w:rStyle w:val="hps"/>
          <w:rFonts w:ascii="Times New Roman" w:hAnsi="Times New Roman" w:cs="Times New Roman"/>
          <w:sz w:val="23"/>
          <w:szCs w:val="23"/>
          <w:lang w:val="vi-VN"/>
        </w:rPr>
        <w:t>Ông là</w:t>
      </w:r>
      <w:r w:rsidR="00397E5F" w:rsidRPr="00397E5F">
        <w:rPr>
          <w:rFonts w:ascii="Times New Roman" w:hAnsi="Times New Roman" w:cs="Times New Roman"/>
          <w:sz w:val="23"/>
          <w:szCs w:val="23"/>
          <w:lang w:val="vi-VN"/>
        </w:rPr>
        <w:t xml:space="preserve"> </w:t>
      </w:r>
      <w:r w:rsidR="00655D9A">
        <w:rPr>
          <w:rStyle w:val="hps"/>
          <w:rFonts w:ascii="Times New Roman" w:hAnsi="Times New Roman" w:cs="Times New Roman"/>
          <w:sz w:val="23"/>
          <w:szCs w:val="23"/>
        </w:rPr>
        <w:t xml:space="preserve">quan tổng trấn </w:t>
      </w:r>
      <w:r w:rsidR="00397E5F" w:rsidRPr="00397E5F">
        <w:rPr>
          <w:rStyle w:val="hps"/>
          <w:rFonts w:ascii="Times New Roman" w:hAnsi="Times New Roman" w:cs="Times New Roman"/>
          <w:sz w:val="23"/>
          <w:szCs w:val="23"/>
          <w:lang w:val="vi-VN"/>
        </w:rPr>
        <w:t>La Mã</w:t>
      </w:r>
      <w:r w:rsidR="00397E5F" w:rsidRPr="00397E5F">
        <w:rPr>
          <w:rFonts w:ascii="Times New Roman" w:hAnsi="Times New Roman" w:cs="Times New Roman"/>
          <w:sz w:val="23"/>
          <w:szCs w:val="23"/>
          <w:lang w:val="vi-VN"/>
        </w:rPr>
        <w:t xml:space="preserve"> </w:t>
      </w:r>
      <w:r w:rsidR="00397E5F" w:rsidRPr="00397E5F">
        <w:rPr>
          <w:rStyle w:val="hps"/>
          <w:rFonts w:ascii="Times New Roman" w:hAnsi="Times New Roman" w:cs="Times New Roman"/>
          <w:sz w:val="23"/>
          <w:szCs w:val="23"/>
          <w:lang w:val="vi-VN"/>
        </w:rPr>
        <w:t>củ</w:t>
      </w:r>
      <w:r w:rsidR="00397E5F">
        <w:rPr>
          <w:rStyle w:val="hps"/>
          <w:rFonts w:ascii="Times New Roman" w:hAnsi="Times New Roman" w:cs="Times New Roman"/>
          <w:sz w:val="23"/>
          <w:szCs w:val="23"/>
          <w:lang w:val="vi-VN"/>
        </w:rPr>
        <w:t xml:space="preserve">a </w:t>
      </w:r>
      <w:r w:rsidR="00397E5F" w:rsidRPr="009D1EBA">
        <w:rPr>
          <w:rStyle w:val="hps"/>
          <w:rFonts w:ascii="Times New Roman" w:hAnsi="Times New Roman" w:cs="Times New Roman"/>
          <w:sz w:val="23"/>
          <w:szCs w:val="23"/>
          <w:lang w:val="vi-VN"/>
        </w:rPr>
        <w:t>xứ</w:t>
      </w:r>
      <w:r w:rsidR="00C9200D">
        <w:rPr>
          <w:rStyle w:val="hps"/>
          <w:rFonts w:ascii="Times New Roman" w:hAnsi="Times New Roman" w:cs="Times New Roman"/>
          <w:sz w:val="23"/>
          <w:szCs w:val="23"/>
        </w:rPr>
        <w:t xml:space="preserve"> Palestine</w:t>
      </w:r>
      <w:r w:rsidR="00397E5F" w:rsidRPr="00397E5F">
        <w:rPr>
          <w:rStyle w:val="hps"/>
          <w:rFonts w:ascii="Times New Roman" w:hAnsi="Times New Roman" w:cs="Times New Roman"/>
          <w:sz w:val="23"/>
          <w:szCs w:val="23"/>
          <w:lang w:val="vi-VN"/>
        </w:rPr>
        <w:t>.</w:t>
      </w:r>
      <w:r w:rsidR="00397E5F" w:rsidRPr="00397E5F">
        <w:rPr>
          <w:rFonts w:ascii="Times New Roman" w:hAnsi="Times New Roman" w:cs="Times New Roman"/>
          <w:sz w:val="23"/>
          <w:szCs w:val="23"/>
          <w:lang w:val="vi-VN"/>
        </w:rPr>
        <w:t xml:space="preserve"> </w:t>
      </w:r>
      <w:r w:rsidR="00397E5F" w:rsidRPr="009D1EBA">
        <w:rPr>
          <w:rStyle w:val="hps"/>
          <w:rFonts w:ascii="Times New Roman" w:hAnsi="Times New Roman" w:cs="Times New Roman"/>
          <w:sz w:val="23"/>
          <w:szCs w:val="23"/>
          <w:lang w:val="vi-VN"/>
        </w:rPr>
        <w:lastRenderedPageBreak/>
        <w:t xml:space="preserve">Người ta là ngốc </w:t>
      </w:r>
      <w:r w:rsidR="00397E5F" w:rsidRPr="00397E5F">
        <w:rPr>
          <w:rStyle w:val="hps"/>
          <w:rFonts w:ascii="Times New Roman" w:hAnsi="Times New Roman" w:cs="Times New Roman"/>
          <w:sz w:val="23"/>
          <w:szCs w:val="23"/>
          <w:lang w:val="vi-VN"/>
        </w:rPr>
        <w:t>nghếch</w:t>
      </w:r>
      <w:r w:rsidR="00397E5F" w:rsidRPr="009D1EBA">
        <w:rPr>
          <w:rStyle w:val="hps"/>
          <w:rFonts w:ascii="Times New Roman" w:hAnsi="Times New Roman" w:cs="Times New Roman"/>
          <w:sz w:val="23"/>
          <w:szCs w:val="23"/>
          <w:lang w:val="vi-VN"/>
        </w:rPr>
        <w:t xml:space="preserve"> để </w:t>
      </w:r>
      <w:r w:rsidR="00397E5F" w:rsidRPr="00397E5F">
        <w:rPr>
          <w:rStyle w:val="hps"/>
          <w:rFonts w:ascii="Times New Roman" w:hAnsi="Times New Roman" w:cs="Times New Roman"/>
          <w:sz w:val="23"/>
          <w:szCs w:val="23"/>
          <w:lang w:val="vi-VN"/>
        </w:rPr>
        <w:t>không vâng lời</w:t>
      </w:r>
      <w:r w:rsidR="00397E5F" w:rsidRPr="00397E5F">
        <w:rPr>
          <w:rFonts w:ascii="Times New Roman" w:hAnsi="Times New Roman" w:cs="Times New Roman"/>
          <w:sz w:val="23"/>
          <w:szCs w:val="23"/>
          <w:lang w:val="vi-VN"/>
        </w:rPr>
        <w:t xml:space="preserve"> </w:t>
      </w:r>
      <w:r w:rsidR="00397E5F" w:rsidRPr="00397E5F">
        <w:rPr>
          <w:rStyle w:val="hps"/>
          <w:rFonts w:ascii="Times New Roman" w:hAnsi="Times New Roman" w:cs="Times New Roman"/>
          <w:sz w:val="23"/>
          <w:szCs w:val="23"/>
          <w:lang w:val="vi-VN"/>
        </w:rPr>
        <w:t>ông</w:t>
      </w:r>
      <w:r w:rsidR="00397E5F" w:rsidRPr="00397E5F">
        <w:rPr>
          <w:rFonts w:ascii="Times New Roman" w:hAnsi="Times New Roman" w:cs="Times New Roman"/>
          <w:sz w:val="23"/>
          <w:szCs w:val="23"/>
          <w:lang w:val="vi-VN"/>
        </w:rPr>
        <w:t xml:space="preserve">. </w:t>
      </w:r>
      <w:r w:rsidR="00397E5F" w:rsidRPr="00397E5F">
        <w:rPr>
          <w:rStyle w:val="hps"/>
          <w:rFonts w:ascii="Times New Roman" w:hAnsi="Times New Roman" w:cs="Times New Roman"/>
          <w:sz w:val="23"/>
          <w:szCs w:val="23"/>
          <w:lang w:val="vi-VN"/>
        </w:rPr>
        <w:t>Trong</w:t>
      </w:r>
      <w:r w:rsidR="00397E5F" w:rsidRPr="00397E5F">
        <w:rPr>
          <w:rFonts w:ascii="Times New Roman" w:hAnsi="Times New Roman" w:cs="Times New Roman"/>
          <w:sz w:val="23"/>
          <w:szCs w:val="23"/>
          <w:lang w:val="vi-VN"/>
        </w:rPr>
        <w:t xml:space="preserve"> </w:t>
      </w:r>
      <w:r w:rsidR="00397E5F" w:rsidRPr="009D1EBA">
        <w:rPr>
          <w:rFonts w:ascii="Times New Roman" w:hAnsi="Times New Roman" w:cs="Times New Roman"/>
          <w:sz w:val="23"/>
          <w:szCs w:val="23"/>
          <w:lang w:val="vi-VN"/>
        </w:rPr>
        <w:t xml:space="preserve">địa </w:t>
      </w:r>
      <w:r w:rsidR="00397E5F" w:rsidRPr="00397E5F">
        <w:rPr>
          <w:rStyle w:val="hps"/>
          <w:rFonts w:ascii="Times New Roman" w:hAnsi="Times New Roman" w:cs="Times New Roman"/>
          <w:sz w:val="23"/>
          <w:szCs w:val="23"/>
          <w:lang w:val="vi-VN"/>
        </w:rPr>
        <w:t>vị của mình</w:t>
      </w:r>
      <w:r w:rsidR="00397E5F" w:rsidRPr="00397E5F">
        <w:rPr>
          <w:rFonts w:ascii="Times New Roman" w:hAnsi="Times New Roman" w:cs="Times New Roman"/>
          <w:sz w:val="23"/>
          <w:szCs w:val="23"/>
          <w:lang w:val="vi-VN"/>
        </w:rPr>
        <w:t xml:space="preserve">, </w:t>
      </w:r>
      <w:r w:rsidR="00397E5F">
        <w:rPr>
          <w:rStyle w:val="hps"/>
          <w:rFonts w:ascii="Times New Roman" w:hAnsi="Times New Roman" w:cs="Times New Roman"/>
          <w:sz w:val="23"/>
          <w:szCs w:val="23"/>
          <w:lang w:val="vi-VN"/>
        </w:rPr>
        <w:t xml:space="preserve">ông đã </w:t>
      </w:r>
      <w:r w:rsidR="00397E5F" w:rsidRPr="009D1EBA">
        <w:rPr>
          <w:rStyle w:val="hps"/>
          <w:rFonts w:ascii="Times New Roman" w:hAnsi="Times New Roman" w:cs="Times New Roman"/>
          <w:sz w:val="23"/>
          <w:szCs w:val="23"/>
          <w:lang w:val="vi-VN"/>
        </w:rPr>
        <w:t>giữ thẩm quyền</w:t>
      </w:r>
      <w:r w:rsidR="00397E5F" w:rsidRPr="00397E5F">
        <w:rPr>
          <w:rStyle w:val="hps"/>
          <w:rFonts w:ascii="Times New Roman" w:hAnsi="Times New Roman" w:cs="Times New Roman"/>
          <w:sz w:val="23"/>
          <w:szCs w:val="23"/>
          <w:lang w:val="vi-VN"/>
        </w:rPr>
        <w:t xml:space="preserve"> của</w:t>
      </w:r>
      <w:r w:rsidR="00397E5F" w:rsidRPr="00397E5F">
        <w:rPr>
          <w:rFonts w:ascii="Times New Roman" w:hAnsi="Times New Roman" w:cs="Times New Roman"/>
          <w:sz w:val="23"/>
          <w:szCs w:val="23"/>
          <w:lang w:val="vi-VN"/>
        </w:rPr>
        <w:t xml:space="preserve"> </w:t>
      </w:r>
      <w:r w:rsidR="00397E5F" w:rsidRPr="00397E5F">
        <w:rPr>
          <w:rStyle w:val="hps"/>
          <w:rFonts w:ascii="Times New Roman" w:hAnsi="Times New Roman" w:cs="Times New Roman"/>
          <w:sz w:val="23"/>
          <w:szCs w:val="23"/>
          <w:lang w:val="vi-VN"/>
        </w:rPr>
        <w:t>đế</w:t>
      </w:r>
      <w:r w:rsidR="00397E5F">
        <w:rPr>
          <w:rStyle w:val="hps"/>
          <w:rFonts w:ascii="Times New Roman" w:hAnsi="Times New Roman" w:cs="Times New Roman"/>
          <w:sz w:val="23"/>
          <w:szCs w:val="23"/>
          <w:lang w:val="vi-VN"/>
        </w:rPr>
        <w:t xml:space="preserve"> </w:t>
      </w:r>
      <w:r w:rsidR="00397E5F" w:rsidRPr="009D1EBA">
        <w:rPr>
          <w:rStyle w:val="hps"/>
          <w:rFonts w:ascii="Times New Roman" w:hAnsi="Times New Roman" w:cs="Times New Roman"/>
          <w:sz w:val="23"/>
          <w:szCs w:val="23"/>
          <w:lang w:val="vi-VN"/>
        </w:rPr>
        <w:t>quốc</w:t>
      </w:r>
      <w:r w:rsidR="00397E5F" w:rsidRPr="00397E5F">
        <w:rPr>
          <w:rStyle w:val="hps"/>
          <w:rFonts w:ascii="Times New Roman" w:hAnsi="Times New Roman" w:cs="Times New Roman"/>
          <w:sz w:val="23"/>
          <w:szCs w:val="23"/>
          <w:lang w:val="vi-VN"/>
        </w:rPr>
        <w:t xml:space="preserve"> La Mã</w:t>
      </w:r>
      <w:r w:rsidR="00397E5F" w:rsidRPr="00397E5F">
        <w:rPr>
          <w:rFonts w:ascii="Times New Roman" w:hAnsi="Times New Roman" w:cs="Times New Roman"/>
          <w:sz w:val="23"/>
          <w:szCs w:val="23"/>
          <w:lang w:val="vi-VN"/>
        </w:rPr>
        <w:t xml:space="preserve">. </w:t>
      </w:r>
      <w:r w:rsidR="00397E5F" w:rsidRPr="00397E5F">
        <w:rPr>
          <w:rStyle w:val="hps"/>
          <w:rFonts w:ascii="Times New Roman" w:hAnsi="Times New Roman" w:cs="Times New Roman"/>
          <w:sz w:val="23"/>
          <w:szCs w:val="23"/>
          <w:lang w:val="vi-VN"/>
        </w:rPr>
        <w:t>Ông</w:t>
      </w:r>
      <w:r w:rsidR="00397E5F" w:rsidRPr="00397E5F">
        <w:rPr>
          <w:rFonts w:ascii="Times New Roman" w:hAnsi="Times New Roman" w:cs="Times New Roman"/>
          <w:sz w:val="23"/>
          <w:szCs w:val="23"/>
          <w:lang w:val="vi-VN"/>
        </w:rPr>
        <w:t xml:space="preserve"> </w:t>
      </w:r>
      <w:r w:rsidR="00397E5F" w:rsidRPr="00397E5F">
        <w:rPr>
          <w:rStyle w:val="hps"/>
          <w:rFonts w:ascii="Times New Roman" w:hAnsi="Times New Roman" w:cs="Times New Roman"/>
          <w:sz w:val="23"/>
          <w:szCs w:val="23"/>
          <w:lang w:val="vi-VN"/>
        </w:rPr>
        <w:t>có quyền lực</w:t>
      </w:r>
      <w:r w:rsidR="00397E5F" w:rsidRPr="00397E5F">
        <w:rPr>
          <w:rFonts w:ascii="Times New Roman" w:hAnsi="Times New Roman" w:cs="Times New Roman"/>
          <w:sz w:val="23"/>
          <w:szCs w:val="23"/>
          <w:lang w:val="vi-VN"/>
        </w:rPr>
        <w:t xml:space="preserve">, </w:t>
      </w:r>
      <w:r w:rsidR="00397E5F" w:rsidRPr="00397E5F">
        <w:rPr>
          <w:rStyle w:val="hps"/>
          <w:rFonts w:ascii="Times New Roman" w:hAnsi="Times New Roman" w:cs="Times New Roman"/>
          <w:sz w:val="23"/>
          <w:szCs w:val="23"/>
          <w:lang w:val="vi-VN"/>
        </w:rPr>
        <w:t>và</w:t>
      </w:r>
      <w:r w:rsidR="00397E5F" w:rsidRPr="009D1EBA">
        <w:rPr>
          <w:rStyle w:val="hps"/>
          <w:rFonts w:ascii="Times New Roman" w:hAnsi="Times New Roman" w:cs="Times New Roman"/>
          <w:sz w:val="23"/>
          <w:szCs w:val="23"/>
          <w:lang w:val="vi-VN"/>
        </w:rPr>
        <w:t xml:space="preserve"> với quyền lự</w:t>
      </w:r>
      <w:r w:rsidR="00002700" w:rsidRPr="009D1EBA">
        <w:rPr>
          <w:rStyle w:val="hps"/>
          <w:rFonts w:ascii="Times New Roman" w:hAnsi="Times New Roman" w:cs="Times New Roman"/>
          <w:sz w:val="23"/>
          <w:szCs w:val="23"/>
          <w:lang w:val="vi-VN"/>
        </w:rPr>
        <w:t>c</w:t>
      </w:r>
      <w:r w:rsidR="00397E5F" w:rsidRPr="009D1EBA">
        <w:rPr>
          <w:rStyle w:val="hps"/>
          <w:rFonts w:ascii="Times New Roman" w:hAnsi="Times New Roman" w:cs="Times New Roman"/>
          <w:sz w:val="23"/>
          <w:szCs w:val="23"/>
          <w:lang w:val="vi-VN"/>
        </w:rPr>
        <w:t xml:space="preserve"> đó ông trở nên giàu có.</w:t>
      </w:r>
      <w:r w:rsidR="00397E5F" w:rsidRPr="00397E5F">
        <w:rPr>
          <w:rFonts w:ascii="Times New Roman" w:hAnsi="Times New Roman" w:cs="Times New Roman"/>
          <w:sz w:val="23"/>
          <w:szCs w:val="23"/>
          <w:lang w:val="vi-VN"/>
        </w:rPr>
        <w:br/>
      </w:r>
    </w:p>
    <w:p w:rsidR="00397E5F" w:rsidRPr="009D1EBA" w:rsidRDefault="00655D9A" w:rsidP="00413A37">
      <w:pPr>
        <w:tabs>
          <w:tab w:val="left" w:pos="6870"/>
        </w:tabs>
        <w:rPr>
          <w:rFonts w:ascii="Times New Roman" w:eastAsia="Arial Unicode MS" w:hAnsi="Times New Roman" w:cs="Times New Roman"/>
          <w:sz w:val="23"/>
          <w:szCs w:val="23"/>
          <w:lang w:val="vi-VN"/>
        </w:rPr>
      </w:pPr>
      <w:r>
        <w:rPr>
          <w:rFonts w:ascii="Times New Roman" w:eastAsia="Arial Unicode MS" w:hAnsi="Times New Roman" w:cs="Times New Roman"/>
          <w:sz w:val="23"/>
          <w:szCs w:val="23"/>
        </w:rPr>
        <w:t xml:space="preserve">    </w:t>
      </w:r>
      <w:r w:rsidR="00397E5F" w:rsidRPr="009D1EBA">
        <w:rPr>
          <w:rFonts w:ascii="Times New Roman" w:eastAsia="Arial Unicode MS" w:hAnsi="Times New Roman" w:cs="Times New Roman"/>
          <w:sz w:val="23"/>
          <w:szCs w:val="23"/>
          <w:lang w:val="vi-VN"/>
        </w:rPr>
        <w:t>Đây là một người có mọi sự. Tuy nhiên, ông thiếu mất một điều trong đời sống. Ông không biết LẼ THẬT thực sự là gì. Khi Chúa Giê-su xưng nhận rằng Ngài dạy lẽ thật, Phi-lát ngay lập tức đặt câu hỏi về ý tưởng có thể biết “lẽ thật” là gì.</w:t>
      </w:r>
    </w:p>
    <w:p w:rsidR="00413A37" w:rsidRPr="009D1EBA" w:rsidRDefault="00413A37"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13A37" w:rsidRPr="009D1EBA" w:rsidRDefault="00CE5CF3"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Áp dụng </w:t>
      </w:r>
      <w:r w:rsidR="00413A37" w:rsidRPr="009D1EBA">
        <w:rPr>
          <w:rFonts w:ascii="Times New Roman" w:eastAsia="Arial Unicode MS" w:hAnsi="Times New Roman" w:cs="Times New Roman"/>
          <w:sz w:val="23"/>
          <w:szCs w:val="23"/>
          <w:lang w:val="vi-VN"/>
        </w:rPr>
        <w:t xml:space="preserve"> </w:t>
      </w:r>
    </w:p>
    <w:p w:rsidR="00CE5CF3" w:rsidRPr="009D1EBA" w:rsidRDefault="00413A37" w:rsidP="00413A37">
      <w:pPr>
        <w:tabs>
          <w:tab w:val="left" w:pos="6870"/>
        </w:tabs>
        <w:rPr>
          <w:rStyle w:val="hps"/>
          <w:rFonts w:ascii="Times New Roman"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655D9A">
        <w:rPr>
          <w:rFonts w:ascii="Times New Roman" w:eastAsia="Arial Unicode MS" w:hAnsi="Times New Roman" w:cs="Times New Roman"/>
          <w:sz w:val="23"/>
          <w:szCs w:val="23"/>
        </w:rPr>
        <w:t xml:space="preserve"> </w:t>
      </w:r>
      <w:r w:rsidR="00CE5CF3" w:rsidRPr="009D1EBA">
        <w:rPr>
          <w:rFonts w:ascii="Times New Roman" w:eastAsia="Arial Unicode MS" w:hAnsi="Times New Roman" w:cs="Times New Roman"/>
          <w:sz w:val="23"/>
          <w:szCs w:val="23"/>
          <w:lang w:val="vi-VN"/>
        </w:rPr>
        <w:t>C</w:t>
      </w:r>
      <w:r w:rsidR="00CE5CF3" w:rsidRPr="00CE5CF3">
        <w:rPr>
          <w:rStyle w:val="hps"/>
          <w:rFonts w:ascii="Times New Roman" w:hAnsi="Times New Roman" w:cs="Times New Roman"/>
          <w:sz w:val="23"/>
          <w:szCs w:val="23"/>
          <w:lang w:val="vi-VN"/>
        </w:rPr>
        <w:t xml:space="preserve">ó lẽ </w:t>
      </w:r>
      <w:r w:rsidR="005C6B2F" w:rsidRPr="009D1EBA">
        <w:rPr>
          <w:rFonts w:ascii="Times New Roman" w:hAnsi="Times New Roman" w:cs="Times New Roman"/>
          <w:sz w:val="23"/>
          <w:szCs w:val="23"/>
          <w:lang w:val="vi-VN"/>
        </w:rPr>
        <w:t>cả đời</w:t>
      </w:r>
      <w:r w:rsidR="005C6B2F" w:rsidRPr="00CE5CF3">
        <w:rPr>
          <w:rStyle w:val="hps"/>
          <w:rFonts w:ascii="Times New Roman" w:hAnsi="Times New Roman" w:cs="Times New Roman"/>
          <w:sz w:val="23"/>
          <w:szCs w:val="23"/>
          <w:lang w:val="vi-VN"/>
        </w:rPr>
        <w:t xml:space="preserve"> bạn</w:t>
      </w:r>
      <w:r w:rsidR="005C6B2F" w:rsidRPr="009D1EBA">
        <w:rPr>
          <w:rStyle w:val="hps"/>
          <w:rFonts w:ascii="Times New Roman" w:hAnsi="Times New Roman" w:cs="Times New Roman"/>
          <w:sz w:val="23"/>
          <w:szCs w:val="23"/>
          <w:lang w:val="vi-VN"/>
        </w:rPr>
        <w:t>,</w:t>
      </w:r>
      <w:r w:rsidR="005C6B2F" w:rsidRPr="00CE5CF3">
        <w:rPr>
          <w:rStyle w:val="hps"/>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bạn</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đã được dạy</w:t>
      </w:r>
      <w:r w:rsidR="00CE5CF3" w:rsidRPr="00CE5CF3">
        <w:rPr>
          <w:rFonts w:ascii="Times New Roman" w:hAnsi="Times New Roman" w:cs="Times New Roman"/>
          <w:sz w:val="23"/>
          <w:szCs w:val="23"/>
          <w:lang w:val="vi-VN"/>
        </w:rPr>
        <w:t xml:space="preserve"> </w:t>
      </w:r>
      <w:r w:rsidR="005C6B2F" w:rsidRPr="009D1EBA">
        <w:rPr>
          <w:rStyle w:val="hps"/>
          <w:rFonts w:ascii="Times New Roman" w:hAnsi="Times New Roman" w:cs="Times New Roman"/>
          <w:sz w:val="23"/>
          <w:szCs w:val="23"/>
          <w:lang w:val="vi-VN"/>
        </w:rPr>
        <w:t xml:space="preserve">rằng </w:t>
      </w:r>
      <w:r w:rsidR="00CE5CF3" w:rsidRPr="00CE5CF3">
        <w:rPr>
          <w:rStyle w:val="hps"/>
          <w:rFonts w:ascii="Times New Roman" w:hAnsi="Times New Roman" w:cs="Times New Roman"/>
          <w:sz w:val="23"/>
          <w:szCs w:val="23"/>
          <w:lang w:val="vi-VN"/>
        </w:rPr>
        <w:t xml:space="preserve">không có </w:t>
      </w:r>
      <w:r w:rsidR="005C6B2F" w:rsidRPr="009D1EBA">
        <w:rPr>
          <w:rStyle w:val="hps"/>
          <w:rFonts w:ascii="Times New Roman" w:hAnsi="Times New Roman" w:cs="Times New Roman"/>
          <w:sz w:val="23"/>
          <w:szCs w:val="23"/>
          <w:lang w:val="vi-VN"/>
        </w:rPr>
        <w:t xml:space="preserve">lẽ thật </w:t>
      </w:r>
      <w:r w:rsidR="00CE5CF3" w:rsidRPr="00CE5CF3">
        <w:rPr>
          <w:rStyle w:val="hps"/>
          <w:rFonts w:ascii="Times New Roman" w:hAnsi="Times New Roman" w:cs="Times New Roman"/>
          <w:sz w:val="23"/>
          <w:szCs w:val="23"/>
          <w:lang w:val="vi-VN"/>
        </w:rPr>
        <w:t>tuyệt đối</w:t>
      </w:r>
      <w:r w:rsidR="00CE5CF3" w:rsidRPr="00CE5CF3">
        <w:rPr>
          <w:rFonts w:ascii="Times New Roman" w:hAnsi="Times New Roman" w:cs="Times New Roman"/>
          <w:sz w:val="23"/>
          <w:szCs w:val="23"/>
          <w:lang w:val="vi-VN"/>
        </w:rPr>
        <w:t>.Ví dụ</w:t>
      </w:r>
      <w:r w:rsidR="005C6B2F">
        <w:rPr>
          <w:rFonts w:ascii="Times New Roman" w:hAnsi="Times New Roman" w:cs="Times New Roman"/>
          <w:sz w:val="23"/>
          <w:szCs w:val="23"/>
          <w:lang w:val="vi-VN"/>
        </w:rPr>
        <w:t>,</w:t>
      </w:r>
      <w:r w:rsidR="005C6B2F" w:rsidRPr="009D1EBA">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khi tôi đến</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trường đại học</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có</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các giáo sư</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và</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nhữ</w:t>
      </w:r>
      <w:r w:rsidR="005C6B2F">
        <w:rPr>
          <w:rStyle w:val="hps"/>
          <w:rFonts w:ascii="Times New Roman" w:hAnsi="Times New Roman" w:cs="Times New Roman"/>
          <w:sz w:val="23"/>
          <w:szCs w:val="23"/>
          <w:lang w:val="vi-VN"/>
        </w:rPr>
        <w:t>ng</w:t>
      </w:r>
      <w:r w:rsidR="00CE5CF3" w:rsidRPr="00CE5CF3">
        <w:rPr>
          <w:rStyle w:val="hps"/>
          <w:rFonts w:ascii="Times New Roman" w:hAnsi="Times New Roman" w:cs="Times New Roman"/>
          <w:sz w:val="23"/>
          <w:szCs w:val="23"/>
          <w:lang w:val="vi-VN"/>
        </w:rPr>
        <w:t xml:space="preserve"> sách</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dạy</w:t>
      </w:r>
      <w:r w:rsidR="00CE5CF3" w:rsidRPr="00CE5CF3">
        <w:rPr>
          <w:rFonts w:ascii="Times New Roman" w:hAnsi="Times New Roman" w:cs="Times New Roman"/>
          <w:sz w:val="23"/>
          <w:szCs w:val="23"/>
          <w:lang w:val="vi-VN"/>
        </w:rPr>
        <w:t xml:space="preserve"> </w:t>
      </w:r>
      <w:r w:rsidR="005C6B2F" w:rsidRPr="009D1EBA">
        <w:rPr>
          <w:rFonts w:ascii="Times New Roman" w:hAnsi="Times New Roman" w:cs="Times New Roman"/>
          <w:sz w:val="23"/>
          <w:szCs w:val="23"/>
          <w:lang w:val="vi-VN"/>
        </w:rPr>
        <w:t xml:space="preserve">rằng </w:t>
      </w:r>
      <w:r w:rsidR="00CE5CF3" w:rsidRPr="00CE5CF3">
        <w:rPr>
          <w:rStyle w:val="hps"/>
          <w:rFonts w:ascii="Times New Roman" w:hAnsi="Times New Roman" w:cs="Times New Roman"/>
          <w:sz w:val="23"/>
          <w:szCs w:val="23"/>
          <w:lang w:val="vi-VN"/>
        </w:rPr>
        <w:t>không có</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điề</w:t>
      </w:r>
      <w:r w:rsidR="005C6B2F">
        <w:rPr>
          <w:rStyle w:val="hps"/>
          <w:rFonts w:ascii="Times New Roman" w:hAnsi="Times New Roman" w:cs="Times New Roman"/>
          <w:sz w:val="23"/>
          <w:szCs w:val="23"/>
          <w:lang w:val="vi-VN"/>
        </w:rPr>
        <w:t xml:space="preserve">u </w:t>
      </w:r>
      <w:r w:rsidR="005C6B2F" w:rsidRPr="009D1EBA">
        <w:rPr>
          <w:rStyle w:val="hps"/>
          <w:rFonts w:ascii="Times New Roman" w:hAnsi="Times New Roman" w:cs="Times New Roman"/>
          <w:sz w:val="23"/>
          <w:szCs w:val="23"/>
          <w:lang w:val="vi-VN"/>
        </w:rPr>
        <w:t>gì là lẽ thật</w:t>
      </w:r>
      <w:r w:rsidR="005C6B2F" w:rsidRPr="00CE5CF3">
        <w:rPr>
          <w:rStyle w:val="hps"/>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tuyệt đối</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Bạn có thể đã</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được dạy rằng</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chúng ta không thể</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thực sự biết</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bất cứ điều gì</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Có lẽ bạ</w:t>
      </w:r>
      <w:r w:rsidR="005C6B2F">
        <w:rPr>
          <w:rStyle w:val="hps"/>
          <w:rFonts w:ascii="Times New Roman" w:hAnsi="Times New Roman" w:cs="Times New Roman"/>
          <w:sz w:val="23"/>
          <w:szCs w:val="23"/>
          <w:lang w:val="vi-VN"/>
        </w:rPr>
        <w:t xml:space="preserve">n </w:t>
      </w:r>
      <w:r w:rsidR="00CE5CF3" w:rsidRPr="00CE5CF3">
        <w:rPr>
          <w:rStyle w:val="hps"/>
          <w:rFonts w:ascii="Times New Roman" w:hAnsi="Times New Roman" w:cs="Times New Roman"/>
          <w:sz w:val="23"/>
          <w:szCs w:val="23"/>
          <w:lang w:val="vi-VN"/>
        </w:rPr>
        <w:t>được dạy rằng</w:t>
      </w:r>
      <w:r w:rsidR="00CE5CF3" w:rsidRPr="00CE5CF3">
        <w:rPr>
          <w:rFonts w:ascii="Times New Roman" w:hAnsi="Times New Roman" w:cs="Times New Roman"/>
          <w:sz w:val="23"/>
          <w:szCs w:val="23"/>
          <w:lang w:val="vi-VN"/>
        </w:rPr>
        <w:t xml:space="preserve"> </w:t>
      </w:r>
      <w:r w:rsidR="005C6B2F">
        <w:rPr>
          <w:rStyle w:val="hps"/>
          <w:rFonts w:ascii="Times New Roman" w:hAnsi="Times New Roman" w:cs="Times New Roman"/>
          <w:sz w:val="23"/>
          <w:szCs w:val="23"/>
          <w:lang w:val="vi-VN"/>
        </w:rPr>
        <w:t xml:space="preserve">không có gì </w:t>
      </w:r>
      <w:r w:rsidR="005C6B2F" w:rsidRPr="009D1EBA">
        <w:rPr>
          <w:rStyle w:val="hps"/>
          <w:rFonts w:ascii="Times New Roman" w:hAnsi="Times New Roman" w:cs="Times New Roman"/>
          <w:sz w:val="23"/>
          <w:szCs w:val="23"/>
          <w:lang w:val="vi-VN"/>
        </w:rPr>
        <w:t>thật sự là lẽ thật cả</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Bạn có thể đã</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nỗ lực cả</w:t>
      </w:r>
      <w:r w:rsidR="005C6B2F">
        <w:rPr>
          <w:rStyle w:val="hps"/>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đời</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để</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tìm</w:t>
      </w:r>
      <w:r w:rsidR="00CE5CF3" w:rsidRPr="00CE5CF3">
        <w:rPr>
          <w:rFonts w:ascii="Times New Roman" w:hAnsi="Times New Roman" w:cs="Times New Roman"/>
          <w:sz w:val="23"/>
          <w:szCs w:val="23"/>
          <w:lang w:val="vi-VN"/>
        </w:rPr>
        <w:t xml:space="preserve"> </w:t>
      </w:r>
      <w:r w:rsidR="005C6B2F" w:rsidRPr="009D1EBA">
        <w:rPr>
          <w:rFonts w:ascii="Times New Roman" w:hAnsi="Times New Roman" w:cs="Times New Roman"/>
          <w:sz w:val="23"/>
          <w:szCs w:val="23"/>
          <w:lang w:val="vi-VN"/>
        </w:rPr>
        <w:t xml:space="preserve">ra </w:t>
      </w:r>
      <w:r w:rsidR="005C6B2F" w:rsidRPr="009D1EBA">
        <w:rPr>
          <w:rStyle w:val="hps"/>
          <w:rFonts w:ascii="Times New Roman" w:hAnsi="Times New Roman" w:cs="Times New Roman"/>
          <w:sz w:val="23"/>
          <w:szCs w:val="23"/>
          <w:lang w:val="vi-VN"/>
        </w:rPr>
        <w:t>lẽ thật</w:t>
      </w:r>
      <w:r w:rsidR="005C6B2F" w:rsidRPr="00CE5CF3">
        <w:rPr>
          <w:rStyle w:val="hps"/>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thực sự là</w:t>
      </w:r>
      <w:r w:rsidR="005C6B2F" w:rsidRPr="009D1EBA">
        <w:rPr>
          <w:rStyle w:val="hps"/>
          <w:rFonts w:ascii="Times New Roman" w:hAnsi="Times New Roman" w:cs="Times New Roman"/>
          <w:sz w:val="23"/>
          <w:szCs w:val="23"/>
          <w:lang w:val="vi-VN"/>
        </w:rPr>
        <w:t xml:space="preserve"> gì</w:t>
      </w:r>
      <w:r w:rsidR="00CE5CF3" w:rsidRPr="00CE5CF3">
        <w:rPr>
          <w:rFonts w:ascii="Times New Roman" w:hAnsi="Times New Roman" w:cs="Times New Roman"/>
          <w:sz w:val="23"/>
          <w:szCs w:val="23"/>
          <w:lang w:val="vi-VN"/>
        </w:rPr>
        <w:t>.</w:t>
      </w:r>
      <w:r w:rsidR="00CE5CF3" w:rsidRPr="00CE5CF3">
        <w:rPr>
          <w:rFonts w:ascii="Times New Roman" w:hAnsi="Times New Roman" w:cs="Times New Roman"/>
          <w:sz w:val="23"/>
          <w:szCs w:val="23"/>
          <w:lang w:val="vi-VN"/>
        </w:rPr>
        <w:br/>
        <w:t xml:space="preserve">   </w:t>
      </w:r>
      <w:r w:rsidR="00655D9A">
        <w:rPr>
          <w:rFonts w:ascii="Times New Roman" w:hAnsi="Times New Roman" w:cs="Times New Roman"/>
          <w:sz w:val="23"/>
          <w:szCs w:val="23"/>
        </w:rPr>
        <w:t xml:space="preserve"> </w:t>
      </w:r>
      <w:r w:rsidR="00CE5CF3" w:rsidRPr="00CE5CF3">
        <w:rPr>
          <w:rStyle w:val="hps"/>
          <w:rFonts w:ascii="Times New Roman" w:hAnsi="Times New Roman" w:cs="Times New Roman"/>
          <w:sz w:val="23"/>
          <w:szCs w:val="23"/>
          <w:lang w:val="vi-VN"/>
        </w:rPr>
        <w:t>Một người đàn ông</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Palestine</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trẻ</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ở</w:t>
      </w:r>
      <w:r w:rsidR="005C6B2F">
        <w:rPr>
          <w:rStyle w:val="hps"/>
          <w:rFonts w:ascii="Times New Roman" w:hAnsi="Times New Roman" w:cs="Times New Roman"/>
          <w:sz w:val="23"/>
          <w:szCs w:val="23"/>
          <w:lang w:val="vi-VN"/>
        </w:rPr>
        <w:t xml:space="preserve"> </w:t>
      </w:r>
      <w:r w:rsidR="005C6B2F" w:rsidRPr="009D1EBA">
        <w:rPr>
          <w:rStyle w:val="hps"/>
          <w:rFonts w:ascii="Times New Roman" w:hAnsi="Times New Roman" w:cs="Times New Roman"/>
          <w:sz w:val="23"/>
          <w:szCs w:val="23"/>
          <w:lang w:val="vi-VN"/>
        </w:rPr>
        <w:t>Y-sơ-ra-ên</w:t>
      </w:r>
      <w:r w:rsidR="00CE5CF3" w:rsidRPr="00CE5CF3">
        <w:rPr>
          <w:rStyle w:val="hps"/>
          <w:rFonts w:ascii="Times New Roman" w:hAnsi="Times New Roman" w:cs="Times New Roman"/>
          <w:sz w:val="23"/>
          <w:szCs w:val="23"/>
          <w:lang w:val="vi-VN"/>
        </w:rPr>
        <w:t xml:space="preserve"> một </w:t>
      </w:r>
      <w:r w:rsidR="005C6B2F" w:rsidRPr="009D1EBA">
        <w:rPr>
          <w:rStyle w:val="hps"/>
          <w:rFonts w:ascii="Times New Roman" w:hAnsi="Times New Roman" w:cs="Times New Roman"/>
          <w:sz w:val="23"/>
          <w:szCs w:val="23"/>
          <w:lang w:val="vi-VN"/>
        </w:rPr>
        <w:t>lần nọ</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đón tôi</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trong buồng lái</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của mình.</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Chúng tôi</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bắt đầu nói về</w:t>
      </w:r>
      <w:r w:rsidR="00CE5CF3" w:rsidRPr="009D1EBA">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nhiều điều</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Cuối cùng anh</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nói với tôi rằng</w:t>
      </w:r>
      <w:r w:rsidR="00CE5CF3" w:rsidRPr="00CE5CF3">
        <w:rPr>
          <w:rFonts w:ascii="Times New Roman" w:hAnsi="Times New Roman" w:cs="Times New Roman"/>
          <w:sz w:val="23"/>
          <w:szCs w:val="23"/>
          <w:lang w:val="vi-VN"/>
        </w:rPr>
        <w:t xml:space="preserve"> </w:t>
      </w:r>
      <w:r w:rsidR="005C6B2F" w:rsidRPr="009D1EBA">
        <w:rPr>
          <w:rStyle w:val="hps"/>
          <w:rFonts w:ascii="Times New Roman" w:hAnsi="Times New Roman" w:cs="Times New Roman"/>
          <w:sz w:val="23"/>
          <w:szCs w:val="23"/>
          <w:lang w:val="vi-VN"/>
        </w:rPr>
        <w:t>anh</w:t>
      </w:r>
      <w:r w:rsidR="00CE5CF3" w:rsidRPr="00CE5CF3">
        <w:rPr>
          <w:rStyle w:val="hps"/>
          <w:rFonts w:ascii="Times New Roman" w:hAnsi="Times New Roman" w:cs="Times New Roman"/>
          <w:sz w:val="23"/>
          <w:szCs w:val="23"/>
          <w:lang w:val="vi-VN"/>
        </w:rPr>
        <w:t xml:space="preserve"> đã sống</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 xml:space="preserve">ở </w:t>
      </w:r>
      <w:r w:rsidR="005C6B2F" w:rsidRPr="009D1EBA">
        <w:rPr>
          <w:rStyle w:val="hps"/>
          <w:rFonts w:ascii="Times New Roman" w:hAnsi="Times New Roman" w:cs="Times New Roman"/>
          <w:sz w:val="23"/>
          <w:szCs w:val="23"/>
          <w:lang w:val="vi-VN"/>
        </w:rPr>
        <w:t xml:space="preserve">Giê-ru-sa-lem </w:t>
      </w:r>
      <w:r w:rsidR="00CE5CF3" w:rsidRPr="00CE5CF3">
        <w:rPr>
          <w:rStyle w:val="hps"/>
          <w:rFonts w:ascii="Times New Roman" w:hAnsi="Times New Roman" w:cs="Times New Roman"/>
          <w:sz w:val="23"/>
          <w:szCs w:val="23"/>
          <w:lang w:val="vi-VN"/>
        </w:rPr>
        <w:t>cả</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đời mình</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Người Do Thái</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nói</w:t>
      </w:r>
      <w:r w:rsidR="00CE5CF3" w:rsidRPr="009D1EBA">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về</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tôn giáo của họ</w:t>
      </w:r>
      <w:r w:rsidR="00CE5CF3" w:rsidRPr="00CE5CF3">
        <w:rPr>
          <w:rFonts w:ascii="Times New Roman" w:hAnsi="Times New Roman" w:cs="Times New Roman"/>
          <w:sz w:val="23"/>
          <w:szCs w:val="23"/>
          <w:lang w:val="vi-VN"/>
        </w:rPr>
        <w:t xml:space="preserve">, cũng như </w:t>
      </w:r>
      <w:r w:rsidR="00CE5CF3" w:rsidRPr="00CE5CF3">
        <w:rPr>
          <w:rStyle w:val="hps"/>
          <w:rFonts w:ascii="Times New Roman" w:hAnsi="Times New Roman" w:cs="Times New Roman"/>
          <w:sz w:val="23"/>
          <w:szCs w:val="23"/>
          <w:lang w:val="vi-VN"/>
        </w:rPr>
        <w:t>những người Hồi giáo</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 xml:space="preserve">và </w:t>
      </w:r>
      <w:r w:rsidR="005C6B2F" w:rsidRPr="009D1EBA">
        <w:rPr>
          <w:rStyle w:val="hps"/>
          <w:rFonts w:ascii="Times New Roman" w:hAnsi="Times New Roman" w:cs="Times New Roman"/>
          <w:sz w:val="23"/>
          <w:szCs w:val="23"/>
          <w:lang w:val="vi-VN"/>
        </w:rPr>
        <w:t>Cơ Đốc nhân</w:t>
      </w:r>
      <w:r w:rsidR="00CE5CF3" w:rsidRPr="00CE5CF3">
        <w:rPr>
          <w:rFonts w:ascii="Times New Roman" w:hAnsi="Times New Roman" w:cs="Times New Roman"/>
          <w:sz w:val="23"/>
          <w:szCs w:val="23"/>
          <w:lang w:val="vi-VN"/>
        </w:rPr>
        <w:t>.</w:t>
      </w:r>
      <w:r w:rsidR="005C6B2F" w:rsidRPr="009D1EBA">
        <w:rPr>
          <w:rFonts w:ascii="Times New Roman" w:hAnsi="Times New Roman" w:cs="Times New Roman"/>
          <w:sz w:val="23"/>
          <w:szCs w:val="23"/>
          <w:lang w:val="vi-VN"/>
        </w:rPr>
        <w:t xml:space="preserve"> Anh</w:t>
      </w:r>
      <w:r w:rsidR="00CE5CF3" w:rsidRPr="00CE5CF3">
        <w:rPr>
          <w:rStyle w:val="hps"/>
          <w:rFonts w:ascii="Times New Roman" w:hAnsi="Times New Roman" w:cs="Times New Roman"/>
          <w:sz w:val="23"/>
          <w:szCs w:val="23"/>
          <w:lang w:val="vi-VN"/>
        </w:rPr>
        <w:t xml:space="preserve"> thừa nhận rằng</w:t>
      </w:r>
      <w:r w:rsidR="00CE5CF3" w:rsidRPr="00CE5CF3">
        <w:rPr>
          <w:rFonts w:ascii="Times New Roman" w:hAnsi="Times New Roman" w:cs="Times New Roman"/>
          <w:sz w:val="23"/>
          <w:szCs w:val="23"/>
          <w:lang w:val="vi-VN"/>
        </w:rPr>
        <w:t xml:space="preserve"> </w:t>
      </w:r>
      <w:r w:rsidR="005C6B2F" w:rsidRPr="009D1EBA">
        <w:rPr>
          <w:rStyle w:val="hps"/>
          <w:rFonts w:ascii="Times New Roman" w:hAnsi="Times New Roman" w:cs="Times New Roman"/>
          <w:sz w:val="23"/>
          <w:szCs w:val="23"/>
          <w:lang w:val="vi-VN"/>
        </w:rPr>
        <w:t>anh</w:t>
      </w:r>
      <w:r w:rsidR="00CE5CF3" w:rsidRPr="00CE5CF3">
        <w:rPr>
          <w:rStyle w:val="hps"/>
          <w:rFonts w:ascii="Times New Roman" w:hAnsi="Times New Roman" w:cs="Times New Roman"/>
          <w:sz w:val="23"/>
          <w:szCs w:val="23"/>
          <w:lang w:val="vi-VN"/>
        </w:rPr>
        <w:t xml:space="preserve"> không</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 xml:space="preserve">biết </w:t>
      </w:r>
      <w:r w:rsidR="005C6B2F" w:rsidRPr="009D1EBA">
        <w:rPr>
          <w:rStyle w:val="hps"/>
          <w:rFonts w:ascii="Times New Roman" w:hAnsi="Times New Roman" w:cs="Times New Roman"/>
          <w:sz w:val="23"/>
          <w:szCs w:val="23"/>
          <w:lang w:val="vi-VN"/>
        </w:rPr>
        <w:t>gì để</w:t>
      </w:r>
      <w:r w:rsidR="00CE5CF3" w:rsidRPr="009D1EBA">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tin</w:t>
      </w:r>
      <w:r w:rsidR="00CE5CF3" w:rsidRPr="00CE5CF3">
        <w:rPr>
          <w:rFonts w:ascii="Times New Roman" w:hAnsi="Times New Roman" w:cs="Times New Roman"/>
          <w:sz w:val="23"/>
          <w:szCs w:val="23"/>
          <w:lang w:val="vi-VN"/>
        </w:rPr>
        <w:t xml:space="preserve">. </w:t>
      </w:r>
      <w:r w:rsidR="005C6B2F" w:rsidRPr="009D1EBA">
        <w:rPr>
          <w:rStyle w:val="hps"/>
          <w:rFonts w:ascii="Times New Roman" w:hAnsi="Times New Roman" w:cs="Times New Roman"/>
          <w:sz w:val="23"/>
          <w:szCs w:val="23"/>
          <w:lang w:val="vi-VN"/>
        </w:rPr>
        <w:t xml:space="preserve">Anh </w:t>
      </w:r>
      <w:r w:rsidR="00CE5CF3" w:rsidRPr="00CE5CF3">
        <w:rPr>
          <w:rStyle w:val="hps"/>
          <w:rFonts w:ascii="Times New Roman" w:hAnsi="Times New Roman" w:cs="Times New Roman"/>
          <w:sz w:val="23"/>
          <w:szCs w:val="23"/>
          <w:lang w:val="vi-VN"/>
        </w:rPr>
        <w:t xml:space="preserve">không </w:t>
      </w:r>
      <w:r w:rsidR="005C6B2F" w:rsidRPr="009D1EBA">
        <w:rPr>
          <w:rStyle w:val="hps"/>
          <w:rFonts w:ascii="Times New Roman" w:hAnsi="Times New Roman" w:cs="Times New Roman"/>
          <w:sz w:val="23"/>
          <w:szCs w:val="23"/>
          <w:lang w:val="vi-VN"/>
        </w:rPr>
        <w:t xml:space="preserve">biết LẼ </w:t>
      </w:r>
      <w:r w:rsidR="00CE5CF3" w:rsidRPr="00CE5CF3">
        <w:rPr>
          <w:rStyle w:val="hps"/>
          <w:rFonts w:ascii="Times New Roman" w:hAnsi="Times New Roman" w:cs="Times New Roman"/>
          <w:sz w:val="23"/>
          <w:szCs w:val="23"/>
          <w:lang w:val="vi-VN"/>
        </w:rPr>
        <w:t>THẬT</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thực sự</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là</w:t>
      </w:r>
      <w:r w:rsidR="005C6B2F" w:rsidRPr="009D1EBA">
        <w:rPr>
          <w:rStyle w:val="hps"/>
          <w:rFonts w:ascii="Times New Roman" w:hAnsi="Times New Roman" w:cs="Times New Roman"/>
          <w:sz w:val="23"/>
          <w:szCs w:val="23"/>
          <w:lang w:val="vi-VN"/>
        </w:rPr>
        <w:t xml:space="preserve"> gì</w:t>
      </w:r>
      <w:r w:rsidR="00CE5CF3" w:rsidRPr="00CE5CF3">
        <w:rPr>
          <w:rFonts w:ascii="Times New Roman" w:hAnsi="Times New Roman" w:cs="Times New Roman"/>
          <w:sz w:val="23"/>
          <w:szCs w:val="23"/>
          <w:lang w:val="vi-VN"/>
        </w:rPr>
        <w:t>.</w:t>
      </w:r>
      <w:r w:rsidR="00CE5CF3" w:rsidRPr="00CE5CF3">
        <w:rPr>
          <w:rFonts w:ascii="Times New Roman" w:hAnsi="Times New Roman" w:cs="Times New Roman"/>
          <w:sz w:val="23"/>
          <w:szCs w:val="23"/>
          <w:lang w:val="vi-VN"/>
        </w:rPr>
        <w:br/>
        <w:t xml:space="preserve">   </w:t>
      </w:r>
      <w:r w:rsidR="00655D9A">
        <w:rPr>
          <w:rFonts w:ascii="Times New Roman" w:hAnsi="Times New Roman" w:cs="Times New Roman"/>
          <w:sz w:val="23"/>
          <w:szCs w:val="23"/>
        </w:rPr>
        <w:t xml:space="preserve"> </w:t>
      </w:r>
      <w:r w:rsidR="00CE5CF3" w:rsidRPr="00CE5CF3">
        <w:rPr>
          <w:rStyle w:val="hps"/>
          <w:rFonts w:ascii="Times New Roman" w:hAnsi="Times New Roman" w:cs="Times New Roman"/>
          <w:sz w:val="23"/>
          <w:szCs w:val="23"/>
          <w:lang w:val="vi-VN"/>
        </w:rPr>
        <w:t>Chúa Giê</w:t>
      </w:r>
      <w:r w:rsidR="005C6B2F" w:rsidRPr="009D1EBA">
        <w:rPr>
          <w:rStyle w:val="hps"/>
          <w:rFonts w:ascii="Times New Roman" w:hAnsi="Times New Roman" w:cs="Times New Roman"/>
          <w:sz w:val="23"/>
          <w:szCs w:val="23"/>
          <w:lang w:val="vi-VN"/>
        </w:rPr>
        <w:t>-</w:t>
      </w:r>
      <w:r w:rsidR="00CE5CF3" w:rsidRPr="00CE5CF3">
        <w:rPr>
          <w:rStyle w:val="hps"/>
          <w:rFonts w:ascii="Times New Roman" w:hAnsi="Times New Roman" w:cs="Times New Roman"/>
          <w:sz w:val="23"/>
          <w:szCs w:val="23"/>
          <w:lang w:val="vi-VN"/>
        </w:rPr>
        <w:t>su</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cho chúng ta câu trả lời cho</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vấn đề</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của chúng t</w:t>
      </w:r>
      <w:r w:rsidR="005C6B2F" w:rsidRPr="009D1EBA">
        <w:rPr>
          <w:rStyle w:val="hps"/>
          <w:rFonts w:ascii="Times New Roman" w:hAnsi="Times New Roman" w:cs="Times New Roman"/>
          <w:sz w:val="23"/>
          <w:szCs w:val="23"/>
          <w:lang w:val="vi-VN"/>
        </w:rPr>
        <w:t>a</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 xml:space="preserve">về </w:t>
      </w:r>
      <w:r w:rsidR="005C6B2F" w:rsidRPr="009D1EBA">
        <w:rPr>
          <w:rStyle w:val="hps"/>
          <w:rFonts w:ascii="Times New Roman" w:hAnsi="Times New Roman" w:cs="Times New Roman"/>
          <w:sz w:val="23"/>
          <w:szCs w:val="23"/>
          <w:lang w:val="vi-VN"/>
        </w:rPr>
        <w:t>lẽ</w:t>
      </w:r>
      <w:r w:rsidR="00CE5CF3" w:rsidRPr="00CE5CF3">
        <w:rPr>
          <w:rStyle w:val="hps"/>
          <w:rFonts w:ascii="Times New Roman" w:hAnsi="Times New Roman" w:cs="Times New Roman"/>
          <w:sz w:val="23"/>
          <w:szCs w:val="23"/>
          <w:lang w:val="vi-VN"/>
        </w:rPr>
        <w:t xml:space="preserve"> thật</w:t>
      </w:r>
      <w:r w:rsidR="00CE5CF3" w:rsidRPr="00CE5CF3">
        <w:rPr>
          <w:rFonts w:ascii="Times New Roman" w:hAnsi="Times New Roman" w:cs="Times New Roman"/>
          <w:sz w:val="23"/>
          <w:szCs w:val="23"/>
          <w:lang w:val="vi-VN"/>
        </w:rPr>
        <w:t xml:space="preserve">. </w:t>
      </w:r>
      <w:r w:rsidR="005C6B2F" w:rsidRPr="009D1EBA">
        <w:rPr>
          <w:rStyle w:val="hps"/>
          <w:rFonts w:ascii="Times New Roman" w:hAnsi="Times New Roman" w:cs="Times New Roman"/>
          <w:sz w:val="23"/>
          <w:szCs w:val="23"/>
          <w:lang w:val="vi-VN"/>
        </w:rPr>
        <w:t>Ngài</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không</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chỉ dạy</w:t>
      </w:r>
      <w:r w:rsidR="00CE5CF3" w:rsidRPr="009D1EBA">
        <w:rPr>
          <w:rFonts w:ascii="Times New Roman" w:hAnsi="Times New Roman" w:cs="Times New Roman"/>
          <w:sz w:val="23"/>
          <w:szCs w:val="23"/>
          <w:lang w:val="vi-VN"/>
        </w:rPr>
        <w:t xml:space="preserve"> </w:t>
      </w:r>
      <w:r w:rsidR="00397E5F" w:rsidRPr="009D1EBA">
        <w:rPr>
          <w:rFonts w:ascii="Times New Roman" w:hAnsi="Times New Roman" w:cs="Times New Roman"/>
          <w:sz w:val="23"/>
          <w:szCs w:val="23"/>
          <w:lang w:val="vi-VN"/>
        </w:rPr>
        <w:t xml:space="preserve">về lẽ </w:t>
      </w:r>
      <w:r w:rsidR="00CE5CF3" w:rsidRPr="00CE5CF3">
        <w:rPr>
          <w:rStyle w:val="hps"/>
          <w:rFonts w:ascii="Times New Roman" w:hAnsi="Times New Roman" w:cs="Times New Roman"/>
          <w:sz w:val="23"/>
          <w:szCs w:val="23"/>
          <w:lang w:val="vi-VN"/>
        </w:rPr>
        <w:t>thật</w:t>
      </w:r>
      <w:r w:rsidR="00CE5CF3" w:rsidRPr="00CE5CF3">
        <w:rPr>
          <w:rFonts w:ascii="Times New Roman" w:hAnsi="Times New Roman" w:cs="Times New Roman"/>
          <w:sz w:val="23"/>
          <w:szCs w:val="23"/>
          <w:lang w:val="vi-VN"/>
        </w:rPr>
        <w:t xml:space="preserve">, nhưng Ngài </w:t>
      </w:r>
      <w:r w:rsidR="00397E5F">
        <w:rPr>
          <w:rStyle w:val="hps"/>
          <w:rFonts w:ascii="Times New Roman" w:hAnsi="Times New Roman" w:cs="Times New Roman"/>
          <w:sz w:val="23"/>
          <w:szCs w:val="23"/>
          <w:lang w:val="vi-VN"/>
        </w:rPr>
        <w:t xml:space="preserve">là </w:t>
      </w:r>
      <w:r w:rsidR="00397E5F" w:rsidRPr="009D1EBA">
        <w:rPr>
          <w:rStyle w:val="hps"/>
          <w:rFonts w:ascii="Times New Roman" w:hAnsi="Times New Roman" w:cs="Times New Roman"/>
          <w:sz w:val="23"/>
          <w:szCs w:val="23"/>
          <w:lang w:val="vi-VN"/>
        </w:rPr>
        <w:t xml:space="preserve">lẽ </w:t>
      </w:r>
      <w:r w:rsidR="00CE5CF3" w:rsidRPr="00CE5CF3">
        <w:rPr>
          <w:rStyle w:val="hps"/>
          <w:rFonts w:ascii="Times New Roman" w:hAnsi="Times New Roman" w:cs="Times New Roman"/>
          <w:sz w:val="23"/>
          <w:szCs w:val="23"/>
          <w:lang w:val="vi-VN"/>
        </w:rPr>
        <w:t>thật.</w:t>
      </w:r>
      <w:r w:rsidR="00CE5CF3" w:rsidRPr="00CE5CF3">
        <w:rPr>
          <w:rFonts w:ascii="Times New Roman" w:hAnsi="Times New Roman" w:cs="Times New Roman"/>
          <w:sz w:val="23"/>
          <w:szCs w:val="23"/>
          <w:lang w:val="vi-VN"/>
        </w:rPr>
        <w:t xml:space="preserve"> </w:t>
      </w:r>
      <w:r w:rsidR="00397E5F" w:rsidRPr="009D1EBA">
        <w:rPr>
          <w:rStyle w:val="hps"/>
          <w:rFonts w:ascii="Times New Roman" w:hAnsi="Times New Roman" w:cs="Times New Roman"/>
          <w:sz w:val="23"/>
          <w:szCs w:val="23"/>
          <w:lang w:val="vi-VN"/>
        </w:rPr>
        <w:t>Lẽ</w:t>
      </w:r>
      <w:r w:rsidR="00CE5CF3" w:rsidRPr="00CE5CF3">
        <w:rPr>
          <w:rStyle w:val="hps"/>
          <w:rFonts w:ascii="Times New Roman" w:hAnsi="Times New Roman" w:cs="Times New Roman"/>
          <w:sz w:val="23"/>
          <w:szCs w:val="23"/>
          <w:lang w:val="vi-VN"/>
        </w:rPr>
        <w:t xml:space="preserve"> thật là</w:t>
      </w:r>
      <w:r w:rsidR="00CE5CF3" w:rsidRPr="00CE5CF3">
        <w:rPr>
          <w:rFonts w:ascii="Times New Roman" w:hAnsi="Times New Roman" w:cs="Times New Roman"/>
          <w:sz w:val="23"/>
          <w:szCs w:val="23"/>
          <w:lang w:val="vi-VN"/>
        </w:rPr>
        <w:t xml:space="preserve"> </w:t>
      </w:r>
      <w:r w:rsidR="00397E5F" w:rsidRPr="009D1EBA">
        <w:rPr>
          <w:rFonts w:ascii="Times New Roman" w:hAnsi="Times New Roman" w:cs="Times New Roman"/>
          <w:sz w:val="23"/>
          <w:szCs w:val="23"/>
          <w:lang w:val="vi-VN"/>
        </w:rPr>
        <w:t>Đấng Christ</w:t>
      </w:r>
      <w:r w:rsidR="00CE5CF3" w:rsidRPr="00CE5CF3">
        <w:rPr>
          <w:rFonts w:ascii="Times New Roman" w:hAnsi="Times New Roman" w:cs="Times New Roman"/>
          <w:sz w:val="23"/>
          <w:szCs w:val="23"/>
          <w:lang w:val="vi-VN"/>
        </w:rPr>
        <w:t xml:space="preserve">. </w:t>
      </w:r>
      <w:r w:rsidR="00397E5F" w:rsidRPr="009D1EBA">
        <w:rPr>
          <w:rStyle w:val="hps"/>
          <w:rFonts w:ascii="Times New Roman" w:hAnsi="Times New Roman" w:cs="Times New Roman"/>
          <w:sz w:val="23"/>
          <w:szCs w:val="23"/>
          <w:lang w:val="vi-VN"/>
        </w:rPr>
        <w:t>Người ta c</w:t>
      </w:r>
      <w:r w:rsidR="00CE5CF3" w:rsidRPr="00CE5CF3">
        <w:rPr>
          <w:rStyle w:val="hps"/>
          <w:rFonts w:ascii="Times New Roman" w:hAnsi="Times New Roman" w:cs="Times New Roman"/>
          <w:sz w:val="23"/>
          <w:szCs w:val="23"/>
          <w:lang w:val="vi-VN"/>
        </w:rPr>
        <w:t>ó thể</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biết</w:t>
      </w:r>
      <w:r w:rsidR="00CE5CF3" w:rsidRPr="00CE5CF3">
        <w:rPr>
          <w:rFonts w:ascii="Times New Roman" w:hAnsi="Times New Roman" w:cs="Times New Roman"/>
          <w:sz w:val="23"/>
          <w:szCs w:val="23"/>
          <w:lang w:val="vi-VN"/>
        </w:rPr>
        <w:t xml:space="preserve"> </w:t>
      </w:r>
      <w:r w:rsidR="00397E5F" w:rsidRPr="009D1EBA">
        <w:rPr>
          <w:rStyle w:val="hps"/>
          <w:rFonts w:ascii="Times New Roman" w:hAnsi="Times New Roman" w:cs="Times New Roman"/>
          <w:sz w:val="23"/>
          <w:szCs w:val="23"/>
          <w:lang w:val="vi-VN"/>
        </w:rPr>
        <w:t>lẽ thật</w:t>
      </w:r>
      <w:r w:rsidR="00CE5CF3" w:rsidRPr="00CE5CF3">
        <w:rPr>
          <w:rStyle w:val="hps"/>
          <w:rFonts w:ascii="Times New Roman" w:hAnsi="Times New Roman" w:cs="Times New Roman"/>
          <w:sz w:val="23"/>
          <w:szCs w:val="23"/>
          <w:lang w:val="vi-VN"/>
        </w:rPr>
        <w:t xml:space="preserve"> tuyệt đối</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trong thế giới này</w:t>
      </w:r>
      <w:r w:rsidR="00CE5CF3" w:rsidRPr="00CE5CF3">
        <w:rPr>
          <w:rFonts w:ascii="Times New Roman" w:hAnsi="Times New Roman" w:cs="Times New Roman"/>
          <w:sz w:val="23"/>
          <w:szCs w:val="23"/>
          <w:lang w:val="vi-VN"/>
        </w:rPr>
        <w:t>.</w:t>
      </w:r>
      <w:r w:rsidR="00397E5F" w:rsidRPr="009D1EBA">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Tuy nhiên</w:t>
      </w:r>
      <w:r w:rsidR="00CE5CF3" w:rsidRPr="00CE5CF3">
        <w:rPr>
          <w:rFonts w:ascii="Times New Roman" w:hAnsi="Times New Roman" w:cs="Times New Roman"/>
          <w:sz w:val="23"/>
          <w:szCs w:val="23"/>
          <w:lang w:val="vi-VN"/>
        </w:rPr>
        <w:t xml:space="preserve">, </w:t>
      </w:r>
      <w:r w:rsidR="00397E5F" w:rsidRPr="009D1EBA">
        <w:rPr>
          <w:rStyle w:val="hps"/>
          <w:rFonts w:ascii="Times New Roman" w:hAnsi="Times New Roman" w:cs="Times New Roman"/>
          <w:sz w:val="23"/>
          <w:szCs w:val="23"/>
          <w:lang w:val="vi-VN"/>
        </w:rPr>
        <w:t>người ta</w:t>
      </w:r>
      <w:r w:rsidR="00CE5CF3" w:rsidRPr="00CE5CF3">
        <w:rPr>
          <w:rStyle w:val="hps"/>
          <w:rFonts w:ascii="Times New Roman" w:hAnsi="Times New Roman" w:cs="Times New Roman"/>
          <w:sz w:val="23"/>
          <w:szCs w:val="23"/>
          <w:lang w:val="vi-VN"/>
        </w:rPr>
        <w:t xml:space="preserve"> chỉ có thể</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biế</w:t>
      </w:r>
      <w:r w:rsidR="00397E5F">
        <w:rPr>
          <w:rStyle w:val="hps"/>
          <w:rFonts w:ascii="Times New Roman" w:hAnsi="Times New Roman" w:cs="Times New Roman"/>
          <w:sz w:val="23"/>
          <w:szCs w:val="23"/>
          <w:lang w:val="vi-VN"/>
        </w:rPr>
        <w:t xml:space="preserve">t </w:t>
      </w:r>
      <w:r w:rsidR="00397E5F" w:rsidRPr="009D1EBA">
        <w:rPr>
          <w:rStyle w:val="hps"/>
          <w:rFonts w:ascii="Times New Roman" w:hAnsi="Times New Roman" w:cs="Times New Roman"/>
          <w:sz w:val="23"/>
          <w:szCs w:val="23"/>
          <w:lang w:val="vi-VN"/>
        </w:rPr>
        <w:t>lẽ</w:t>
      </w:r>
      <w:r w:rsidR="00CE5CF3" w:rsidRPr="00CE5CF3">
        <w:rPr>
          <w:rStyle w:val="hps"/>
          <w:rFonts w:ascii="Times New Roman" w:hAnsi="Times New Roman" w:cs="Times New Roman"/>
          <w:sz w:val="23"/>
          <w:szCs w:val="23"/>
          <w:lang w:val="vi-VN"/>
        </w:rPr>
        <w:t xml:space="preserve"> thật</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 xml:space="preserve">qua </w:t>
      </w:r>
      <w:r w:rsidR="00397E5F" w:rsidRPr="009D1EBA">
        <w:rPr>
          <w:rStyle w:val="hps"/>
          <w:rFonts w:ascii="Times New Roman" w:hAnsi="Times New Roman" w:cs="Times New Roman"/>
          <w:sz w:val="23"/>
          <w:szCs w:val="23"/>
          <w:lang w:val="vi-VN"/>
        </w:rPr>
        <w:t>Đấng Christ</w:t>
      </w:r>
      <w:r w:rsidR="00CE5CF3" w:rsidRPr="00CE5CF3">
        <w:rPr>
          <w:rFonts w:ascii="Times New Roman" w:hAnsi="Times New Roman" w:cs="Times New Roman"/>
          <w:sz w:val="23"/>
          <w:szCs w:val="23"/>
          <w:lang w:val="vi-VN"/>
        </w:rPr>
        <w:t xml:space="preserve">. </w:t>
      </w:r>
      <w:r w:rsidR="00397E5F" w:rsidRPr="009D1EBA">
        <w:rPr>
          <w:rStyle w:val="hps"/>
          <w:rFonts w:ascii="Times New Roman" w:hAnsi="Times New Roman" w:cs="Times New Roman"/>
          <w:sz w:val="23"/>
          <w:szCs w:val="23"/>
          <w:lang w:val="vi-VN"/>
        </w:rPr>
        <w:t xml:space="preserve">Đấng Christ </w:t>
      </w:r>
      <w:r w:rsidR="00CE5CF3" w:rsidRPr="00CE5CF3">
        <w:rPr>
          <w:rStyle w:val="hps"/>
          <w:rFonts w:ascii="Times New Roman" w:hAnsi="Times New Roman" w:cs="Times New Roman"/>
          <w:sz w:val="23"/>
          <w:szCs w:val="23"/>
          <w:lang w:val="vi-VN"/>
        </w:rPr>
        <w:t>là</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câu trả lời cho</w:t>
      </w:r>
      <w:r w:rsidR="00CE5CF3" w:rsidRPr="00CE5CF3">
        <w:rPr>
          <w:rFonts w:ascii="Times New Roman" w:hAnsi="Times New Roman" w:cs="Times New Roman"/>
          <w:sz w:val="23"/>
          <w:szCs w:val="23"/>
          <w:lang w:val="vi-VN"/>
        </w:rPr>
        <w:t xml:space="preserve"> </w:t>
      </w:r>
      <w:r w:rsidR="00397E5F" w:rsidRPr="009D1EBA">
        <w:rPr>
          <w:rStyle w:val="hps"/>
          <w:rFonts w:ascii="Times New Roman" w:hAnsi="Times New Roman" w:cs="Times New Roman"/>
          <w:sz w:val="23"/>
          <w:szCs w:val="23"/>
          <w:lang w:val="vi-VN"/>
        </w:rPr>
        <w:t xml:space="preserve">sự </w:t>
      </w:r>
      <w:r w:rsidR="00CE5CF3" w:rsidRPr="00CE5CF3">
        <w:rPr>
          <w:rStyle w:val="hps"/>
          <w:rFonts w:ascii="Times New Roman" w:hAnsi="Times New Roman" w:cs="Times New Roman"/>
          <w:sz w:val="23"/>
          <w:szCs w:val="23"/>
          <w:lang w:val="vi-VN"/>
        </w:rPr>
        <w:t>đấu tranh</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của bạn</w:t>
      </w:r>
      <w:r w:rsidR="00CE5CF3" w:rsidRPr="009D1EBA">
        <w:rPr>
          <w:rFonts w:ascii="Times New Roman" w:hAnsi="Times New Roman" w:cs="Times New Roman"/>
          <w:sz w:val="23"/>
          <w:szCs w:val="23"/>
          <w:lang w:val="vi-VN"/>
        </w:rPr>
        <w:t xml:space="preserve"> </w:t>
      </w:r>
      <w:r w:rsidR="00397E5F" w:rsidRPr="009D1EBA">
        <w:rPr>
          <w:rStyle w:val="hps"/>
          <w:rFonts w:ascii="Times New Roman" w:hAnsi="Times New Roman" w:cs="Times New Roman"/>
          <w:sz w:val="23"/>
          <w:szCs w:val="23"/>
          <w:lang w:val="vi-VN"/>
        </w:rPr>
        <w:t>vì</w:t>
      </w:r>
      <w:r w:rsidR="00CE5CF3" w:rsidRPr="00CE5CF3">
        <w:rPr>
          <w:rFonts w:ascii="Times New Roman" w:hAnsi="Times New Roman" w:cs="Times New Roman"/>
          <w:sz w:val="23"/>
          <w:szCs w:val="23"/>
          <w:lang w:val="vi-VN"/>
        </w:rPr>
        <w:t xml:space="preserve"> </w:t>
      </w:r>
      <w:r w:rsidR="00397E5F" w:rsidRPr="009D1EBA">
        <w:rPr>
          <w:rStyle w:val="hps"/>
          <w:rFonts w:ascii="Times New Roman" w:hAnsi="Times New Roman" w:cs="Times New Roman"/>
          <w:sz w:val="23"/>
          <w:szCs w:val="23"/>
          <w:lang w:val="vi-VN"/>
        </w:rPr>
        <w:t>lẽ</w:t>
      </w:r>
      <w:r w:rsidR="00CE5CF3" w:rsidRPr="00CE5CF3">
        <w:rPr>
          <w:rStyle w:val="hps"/>
          <w:rFonts w:ascii="Times New Roman" w:hAnsi="Times New Roman" w:cs="Times New Roman"/>
          <w:sz w:val="23"/>
          <w:szCs w:val="23"/>
          <w:lang w:val="vi-VN"/>
        </w:rPr>
        <w:t xml:space="preserve"> thật</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Ngài ao ước</w:t>
      </w:r>
      <w:r w:rsidR="00CE5CF3" w:rsidRPr="00CE5CF3">
        <w:rPr>
          <w:rFonts w:ascii="Times New Roman" w:hAnsi="Times New Roman" w:cs="Times New Roman"/>
          <w:sz w:val="23"/>
          <w:szCs w:val="23"/>
          <w:lang w:val="vi-VN"/>
        </w:rPr>
        <w:t xml:space="preserve"> </w:t>
      </w:r>
      <w:r w:rsidR="00397E5F" w:rsidRPr="009D1EBA">
        <w:rPr>
          <w:rStyle w:val="hps"/>
          <w:rFonts w:ascii="Times New Roman" w:hAnsi="Times New Roman" w:cs="Times New Roman"/>
          <w:sz w:val="23"/>
          <w:szCs w:val="23"/>
          <w:lang w:val="vi-VN"/>
        </w:rPr>
        <w:t>bày tỏ</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chính mình Ngài cho</w:t>
      </w:r>
      <w:r w:rsidR="00CE5CF3" w:rsidRPr="00CE5CF3">
        <w:rPr>
          <w:rFonts w:ascii="Times New Roman" w:hAnsi="Times New Roman" w:cs="Times New Roman"/>
          <w:sz w:val="23"/>
          <w:szCs w:val="23"/>
          <w:lang w:val="vi-VN"/>
        </w:rPr>
        <w:t xml:space="preserve"> </w:t>
      </w:r>
      <w:r w:rsidR="00CE5CF3" w:rsidRPr="00CE5CF3">
        <w:rPr>
          <w:rStyle w:val="hps"/>
          <w:rFonts w:ascii="Times New Roman" w:hAnsi="Times New Roman" w:cs="Times New Roman"/>
          <w:sz w:val="23"/>
          <w:szCs w:val="23"/>
          <w:lang w:val="vi-VN"/>
        </w:rPr>
        <w:t>bạ</w:t>
      </w:r>
      <w:r w:rsidR="00CE5CF3" w:rsidRPr="009D1EBA">
        <w:rPr>
          <w:rStyle w:val="hps"/>
          <w:rFonts w:ascii="Times New Roman" w:hAnsi="Times New Roman" w:cs="Times New Roman"/>
          <w:sz w:val="23"/>
          <w:szCs w:val="23"/>
          <w:lang w:val="vi-VN"/>
        </w:rPr>
        <w:t>n.</w:t>
      </w:r>
    </w:p>
    <w:p w:rsidR="00397E5F" w:rsidRPr="009D1EBA" w:rsidRDefault="00397E5F" w:rsidP="00413A37">
      <w:pPr>
        <w:tabs>
          <w:tab w:val="left" w:pos="6870"/>
        </w:tabs>
        <w:rPr>
          <w:rFonts w:ascii="Times New Roman" w:hAnsi="Times New Roman" w:cs="Times New Roman"/>
          <w:sz w:val="23"/>
          <w:szCs w:val="23"/>
          <w:lang w:val="vi-VN"/>
        </w:rPr>
      </w:pPr>
    </w:p>
    <w:p w:rsidR="00413A37" w:rsidRPr="009D1EBA" w:rsidRDefault="00CE5CF3" w:rsidP="00413A37">
      <w:pPr>
        <w:tabs>
          <w:tab w:val="left" w:pos="6870"/>
        </w:tabs>
        <w:rPr>
          <w:rFonts w:ascii="Times New Roman" w:eastAsia="Arial Unicode MS" w:hAnsi="Times New Roman" w:cs="Times New Roman"/>
          <w:sz w:val="23"/>
          <w:szCs w:val="23"/>
          <w:lang w:val="vi-VN"/>
        </w:rPr>
      </w:pPr>
      <w:r w:rsidRPr="00655D9A">
        <w:rPr>
          <w:rFonts w:ascii="Times New Roman" w:eastAsia="Arial Unicode MS" w:hAnsi="Times New Roman" w:cs="Times New Roman"/>
          <w:b/>
          <w:sz w:val="23"/>
          <w:szCs w:val="23"/>
          <w:lang w:val="vi-VN"/>
        </w:rPr>
        <w:t xml:space="preserve">III.  Ngài là </w:t>
      </w:r>
      <w:r w:rsidR="00655D9A" w:rsidRPr="00655D9A">
        <w:rPr>
          <w:rFonts w:ascii="Times New Roman" w:eastAsia="Arial Unicode MS" w:hAnsi="Times New Roman" w:cs="Times New Roman"/>
          <w:b/>
          <w:sz w:val="23"/>
          <w:szCs w:val="23"/>
          <w:lang w:val="vi-VN"/>
        </w:rPr>
        <w:t xml:space="preserve">Sự Sống </w:t>
      </w:r>
      <w:r w:rsidR="00413A37" w:rsidRPr="00655D9A">
        <w:rPr>
          <w:rFonts w:ascii="Times New Roman" w:eastAsia="Arial Unicode MS" w:hAnsi="Times New Roman" w:cs="Times New Roman"/>
          <w:b/>
          <w:sz w:val="23"/>
          <w:szCs w:val="23"/>
          <w:lang w:val="vi-VN"/>
        </w:rPr>
        <w:t xml:space="preserve">– </w:t>
      </w:r>
      <w:r w:rsidRPr="00655D9A">
        <w:rPr>
          <w:rFonts w:ascii="Times New Roman" w:eastAsia="Arial Unicode MS" w:hAnsi="Times New Roman" w:cs="Times New Roman"/>
          <w:b/>
          <w:sz w:val="23"/>
          <w:szCs w:val="23"/>
          <w:lang w:val="vi-VN"/>
        </w:rPr>
        <w:t>Lẽ Thật Thuộc Linh Thứ</w:t>
      </w:r>
      <w:r w:rsidRPr="009D1EBA">
        <w:rPr>
          <w:rFonts w:ascii="Times New Roman" w:eastAsia="Arial Unicode MS" w:hAnsi="Times New Roman" w:cs="Times New Roman"/>
          <w:sz w:val="23"/>
          <w:szCs w:val="23"/>
          <w:lang w:val="vi-VN"/>
        </w:rPr>
        <w:t xml:space="preserve"> </w:t>
      </w:r>
      <w:r w:rsidRPr="001921F5">
        <w:rPr>
          <w:rFonts w:ascii="Times New Roman" w:eastAsia="Arial Unicode MS" w:hAnsi="Times New Roman" w:cs="Times New Roman"/>
          <w:b/>
          <w:sz w:val="23"/>
          <w:szCs w:val="23"/>
          <w:lang w:val="vi-VN"/>
        </w:rPr>
        <w:t>Ba</w:t>
      </w:r>
      <w:r w:rsidRPr="009D1EBA">
        <w:rPr>
          <w:rFonts w:ascii="Times New Roman" w:eastAsia="Arial Unicode MS" w:hAnsi="Times New Roman" w:cs="Times New Roman"/>
          <w:sz w:val="23"/>
          <w:szCs w:val="23"/>
          <w:lang w:val="vi-VN"/>
        </w:rPr>
        <w:t xml:space="preserve"> </w:t>
      </w:r>
      <w:r w:rsidR="00413A37" w:rsidRPr="009D1EBA">
        <w:rPr>
          <w:rFonts w:ascii="Times New Roman" w:eastAsia="Arial Unicode MS" w:hAnsi="Times New Roman" w:cs="Times New Roman"/>
          <w:sz w:val="23"/>
          <w:szCs w:val="23"/>
          <w:lang w:val="vi-VN"/>
        </w:rPr>
        <w:t xml:space="preserve"> </w:t>
      </w:r>
    </w:p>
    <w:p w:rsidR="00413A37" w:rsidRPr="009D1EBA" w:rsidRDefault="00413A37"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13A37" w:rsidRPr="009D1EBA" w:rsidRDefault="00CE5CF3"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Giới thiệu</w:t>
      </w:r>
    </w:p>
    <w:p w:rsidR="00413A37" w:rsidRPr="009D1EBA" w:rsidRDefault="00413A37"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655D9A">
        <w:rPr>
          <w:rFonts w:ascii="Times New Roman" w:eastAsia="Arial Unicode MS" w:hAnsi="Times New Roman" w:cs="Times New Roman"/>
          <w:sz w:val="23"/>
          <w:szCs w:val="23"/>
        </w:rPr>
        <w:t xml:space="preserve">  </w:t>
      </w:r>
      <w:r w:rsidR="00CE5CF3" w:rsidRPr="009D1EBA">
        <w:rPr>
          <w:rFonts w:ascii="Times New Roman" w:eastAsia="Arial Unicode MS" w:hAnsi="Times New Roman" w:cs="Times New Roman"/>
          <w:sz w:val="23"/>
          <w:szCs w:val="23"/>
          <w:lang w:val="vi-VN"/>
        </w:rPr>
        <w:t xml:space="preserve">Đấng </w:t>
      </w:r>
      <w:r w:rsidRPr="009D1EBA">
        <w:rPr>
          <w:rFonts w:ascii="Times New Roman" w:eastAsia="Arial Unicode MS" w:hAnsi="Times New Roman" w:cs="Times New Roman"/>
          <w:sz w:val="23"/>
          <w:szCs w:val="23"/>
          <w:lang w:val="vi-VN"/>
        </w:rPr>
        <w:t>Christ</w:t>
      </w:r>
      <w:r w:rsidR="00CE5CF3" w:rsidRPr="009D1EBA">
        <w:rPr>
          <w:rFonts w:ascii="Times New Roman" w:eastAsia="Arial Unicode MS" w:hAnsi="Times New Roman" w:cs="Times New Roman"/>
          <w:sz w:val="23"/>
          <w:szCs w:val="23"/>
          <w:lang w:val="vi-VN"/>
        </w:rPr>
        <w:t xml:space="preserve"> c</w:t>
      </w:r>
      <w:r w:rsidR="00397E5F" w:rsidRPr="009D1EBA">
        <w:rPr>
          <w:rFonts w:ascii="Times New Roman" w:eastAsia="Arial Unicode MS" w:hAnsi="Times New Roman" w:cs="Times New Roman"/>
          <w:sz w:val="23"/>
          <w:szCs w:val="23"/>
          <w:lang w:val="vi-VN"/>
        </w:rPr>
        <w:t>ũ</w:t>
      </w:r>
      <w:r w:rsidR="00CE5CF3" w:rsidRPr="009D1EBA">
        <w:rPr>
          <w:rFonts w:ascii="Times New Roman" w:eastAsia="Arial Unicode MS" w:hAnsi="Times New Roman" w:cs="Times New Roman"/>
          <w:sz w:val="23"/>
          <w:szCs w:val="23"/>
          <w:lang w:val="vi-VN"/>
        </w:rPr>
        <w:t>ng xưng nhận Ngài là sự sống</w:t>
      </w:r>
      <w:r w:rsidRPr="009D1EBA">
        <w:rPr>
          <w:rFonts w:ascii="Times New Roman" w:eastAsia="Arial Unicode MS" w:hAnsi="Times New Roman" w:cs="Times New Roman"/>
          <w:sz w:val="23"/>
          <w:szCs w:val="23"/>
          <w:lang w:val="vi-VN"/>
        </w:rPr>
        <w:t xml:space="preserve">. </w:t>
      </w:r>
      <w:r w:rsidR="00CE5CF3" w:rsidRPr="009D1EBA">
        <w:rPr>
          <w:rFonts w:ascii="Times New Roman" w:eastAsia="Arial Unicode MS" w:hAnsi="Times New Roman" w:cs="Times New Roman"/>
          <w:sz w:val="23"/>
          <w:szCs w:val="23"/>
          <w:lang w:val="vi-VN"/>
        </w:rPr>
        <w:t>Ngài có ý gì khi nói như vậy</w:t>
      </w:r>
      <w:r w:rsidRPr="009D1EBA">
        <w:rPr>
          <w:rFonts w:ascii="Times New Roman" w:eastAsia="Arial Unicode MS" w:hAnsi="Times New Roman" w:cs="Times New Roman"/>
          <w:sz w:val="23"/>
          <w:szCs w:val="23"/>
          <w:lang w:val="vi-VN"/>
        </w:rPr>
        <w:t xml:space="preserve">? </w:t>
      </w:r>
    </w:p>
    <w:p w:rsidR="00413A37" w:rsidRPr="009D1EBA" w:rsidRDefault="00413A37"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413A37" w:rsidRPr="00CE5CF3" w:rsidRDefault="00CE5CF3" w:rsidP="00413A37">
      <w:pPr>
        <w:tabs>
          <w:tab w:val="left" w:pos="6870"/>
        </w:tabs>
        <w:rPr>
          <w:rFonts w:ascii="Times New Roman" w:eastAsia="Arial Unicode MS" w:hAnsi="Times New Roman" w:cs="Times New Roman"/>
          <w:i/>
          <w:sz w:val="23"/>
          <w:szCs w:val="23"/>
        </w:rPr>
      </w:pPr>
      <w:r w:rsidRPr="00CE5CF3">
        <w:rPr>
          <w:rFonts w:ascii="Times New Roman" w:eastAsia="Arial Unicode MS" w:hAnsi="Times New Roman" w:cs="Times New Roman"/>
          <w:i/>
          <w:sz w:val="23"/>
          <w:szCs w:val="23"/>
        </w:rPr>
        <w:t>Câu chuyện Kinh Thánh – Giăng</w:t>
      </w:r>
      <w:r w:rsidR="00413A37" w:rsidRPr="00CE5CF3">
        <w:rPr>
          <w:rFonts w:ascii="Times New Roman" w:eastAsia="Arial Unicode MS" w:hAnsi="Times New Roman" w:cs="Times New Roman"/>
          <w:i/>
          <w:sz w:val="23"/>
          <w:szCs w:val="23"/>
        </w:rPr>
        <w:t xml:space="preserve"> 6:1-35   </w:t>
      </w:r>
    </w:p>
    <w:p w:rsidR="00413A37" w:rsidRPr="009D1EBA" w:rsidRDefault="00655D9A" w:rsidP="00CE5CF3">
      <w:pPr>
        <w:tabs>
          <w:tab w:val="left" w:pos="6870"/>
        </w:tabs>
        <w:rPr>
          <w:rFonts w:ascii="Times New Roman" w:eastAsia="Arial Unicode MS" w:hAnsi="Times New Roman" w:cs="Times New Roman"/>
          <w:i/>
          <w:sz w:val="23"/>
          <w:szCs w:val="23"/>
          <w:lang w:val="vi-VN"/>
        </w:rPr>
      </w:pPr>
      <w:r>
        <w:rPr>
          <w:rFonts w:ascii="Times New Roman" w:eastAsia="Arial Unicode MS" w:hAnsi="Times New Roman" w:cs="Times New Roman"/>
          <w:i/>
          <w:sz w:val="23"/>
          <w:szCs w:val="23"/>
        </w:rPr>
        <w:t xml:space="preserve">  </w:t>
      </w:r>
      <w:r w:rsidR="00413A37" w:rsidRPr="00CE5CF3">
        <w:rPr>
          <w:rFonts w:ascii="Times New Roman" w:eastAsia="Arial Unicode MS" w:hAnsi="Times New Roman" w:cs="Times New Roman"/>
          <w:i/>
          <w:sz w:val="23"/>
          <w:szCs w:val="23"/>
        </w:rPr>
        <w:t xml:space="preserve"> </w:t>
      </w:r>
      <w:r w:rsidR="00A837DD" w:rsidRPr="00CE5CF3">
        <w:rPr>
          <w:rFonts w:ascii="Times New Roman" w:eastAsia="Arial Unicode MS" w:hAnsi="Times New Roman" w:cs="Times New Roman"/>
          <w:i/>
          <w:sz w:val="23"/>
          <w:szCs w:val="23"/>
        </w:rPr>
        <w:t>C</w:t>
      </w:r>
      <w:r w:rsidR="00A837DD" w:rsidRPr="00CE5CF3">
        <w:rPr>
          <w:rStyle w:val="hps"/>
          <w:rFonts w:ascii="Times New Roman" w:hAnsi="Times New Roman" w:cs="Times New Roman"/>
          <w:i/>
          <w:sz w:val="23"/>
          <w:szCs w:val="23"/>
          <w:lang w:val="vi-VN"/>
        </w:rPr>
        <w:t>húa Giê</w:t>
      </w:r>
      <w:r w:rsidR="00A837DD" w:rsidRPr="00CE5CF3">
        <w:rPr>
          <w:rStyle w:val="hps"/>
          <w:rFonts w:ascii="Times New Roman" w:hAnsi="Times New Roman" w:cs="Times New Roman"/>
          <w:i/>
          <w:sz w:val="23"/>
          <w:szCs w:val="23"/>
        </w:rPr>
        <w:t>-</w:t>
      </w:r>
      <w:r w:rsidR="00A837DD" w:rsidRPr="00CE5CF3">
        <w:rPr>
          <w:rStyle w:val="hps"/>
          <w:rFonts w:ascii="Times New Roman" w:hAnsi="Times New Roman" w:cs="Times New Roman"/>
          <w:i/>
          <w:sz w:val="23"/>
          <w:szCs w:val="23"/>
          <w:lang w:val="vi-VN"/>
        </w:rPr>
        <w:t>su đã</w:t>
      </w:r>
      <w:r w:rsidR="00A837DD" w:rsidRPr="00CE5CF3">
        <w:rPr>
          <w:rFonts w:ascii="Times New Roman" w:hAnsi="Times New Roman" w:cs="Times New Roman"/>
          <w:i/>
          <w:sz w:val="23"/>
          <w:szCs w:val="23"/>
          <w:lang w:val="vi-VN"/>
        </w:rPr>
        <w:t xml:space="preserve"> </w:t>
      </w:r>
      <w:r w:rsidR="00CE5CF3" w:rsidRPr="00CE5CF3">
        <w:rPr>
          <w:rStyle w:val="hps"/>
          <w:rFonts w:ascii="Times New Roman" w:hAnsi="Times New Roman" w:cs="Times New Roman"/>
          <w:i/>
          <w:sz w:val="23"/>
          <w:szCs w:val="23"/>
        </w:rPr>
        <w:t xml:space="preserve">cho </w:t>
      </w:r>
      <w:r w:rsidR="00A837DD" w:rsidRPr="00CE5CF3">
        <w:rPr>
          <w:rStyle w:val="hps"/>
          <w:rFonts w:ascii="Times New Roman" w:hAnsi="Times New Roman" w:cs="Times New Roman"/>
          <w:i/>
          <w:sz w:val="23"/>
          <w:szCs w:val="23"/>
          <w:lang w:val="vi-VN"/>
        </w:rPr>
        <w:t>5.000</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 xml:space="preserve">người đàn ông </w:t>
      </w:r>
      <w:r w:rsidR="00CE5CF3" w:rsidRPr="00CE5CF3">
        <w:rPr>
          <w:rStyle w:val="hps"/>
          <w:rFonts w:ascii="Times New Roman" w:hAnsi="Times New Roman" w:cs="Times New Roman"/>
          <w:i/>
          <w:sz w:val="23"/>
          <w:szCs w:val="23"/>
        </w:rPr>
        <w:t xml:space="preserve">ăn </w:t>
      </w:r>
      <w:r w:rsidR="00A837DD" w:rsidRPr="00CE5CF3">
        <w:rPr>
          <w:rStyle w:val="hps"/>
          <w:rFonts w:ascii="Times New Roman" w:hAnsi="Times New Roman" w:cs="Times New Roman"/>
          <w:i/>
          <w:sz w:val="23"/>
          <w:szCs w:val="23"/>
          <w:lang w:val="vi-VN"/>
        </w:rPr>
        <w:t>từ</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năm cái bánh</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và hai con cá</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Ngày hôm sau,</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một</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đám đông</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đang chờ đợi</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Chúa Giêsu</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Chúa Giê</w:t>
      </w:r>
      <w:r w:rsidR="00CE5CF3" w:rsidRPr="009D1EBA">
        <w:rPr>
          <w:rStyle w:val="hps"/>
          <w:rFonts w:ascii="Times New Roman" w:hAnsi="Times New Roman" w:cs="Times New Roman"/>
          <w:i/>
          <w:sz w:val="23"/>
          <w:szCs w:val="23"/>
          <w:lang w:val="vi-VN"/>
        </w:rPr>
        <w:t>-</w:t>
      </w:r>
      <w:r w:rsidR="00A837DD" w:rsidRPr="00CE5CF3">
        <w:rPr>
          <w:rStyle w:val="hps"/>
          <w:rFonts w:ascii="Times New Roman" w:hAnsi="Times New Roman" w:cs="Times New Roman"/>
          <w:i/>
          <w:sz w:val="23"/>
          <w:szCs w:val="23"/>
          <w:lang w:val="vi-VN"/>
        </w:rPr>
        <w:t>su</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nói với họ rằng</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họ</w:t>
      </w:r>
      <w:r w:rsidR="00CE5CF3" w:rsidRPr="00CE5CF3">
        <w:rPr>
          <w:rStyle w:val="hps"/>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tìm kiếm</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Ngài</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không phải vì</w:t>
      </w:r>
      <w:r w:rsidR="00A837DD" w:rsidRPr="009D1EBA">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phép lạ</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họ đã nhìn thấy</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nhưng</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vì họ đã</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được</w:t>
      </w:r>
      <w:r w:rsidR="00CE5CF3" w:rsidRPr="009D1EBA">
        <w:rPr>
          <w:rStyle w:val="hps"/>
          <w:rFonts w:ascii="Times New Roman" w:hAnsi="Times New Roman" w:cs="Times New Roman"/>
          <w:i/>
          <w:sz w:val="23"/>
          <w:szCs w:val="23"/>
          <w:lang w:val="vi-VN"/>
        </w:rPr>
        <w:t xml:space="preserve"> Chúa cho ăn bánh</w:t>
      </w:r>
      <w:r w:rsidR="00A837DD" w:rsidRPr="00CE5CF3">
        <w:rPr>
          <w:rStyle w:val="hps"/>
          <w:rFonts w:ascii="Times New Roman" w:hAnsi="Times New Roman" w:cs="Times New Roman"/>
          <w:i/>
          <w:sz w:val="23"/>
          <w:szCs w:val="23"/>
          <w:lang w:val="vi-VN"/>
        </w:rPr>
        <w:t>.</w:t>
      </w:r>
      <w:r w:rsidR="00A837DD" w:rsidRPr="00CE5CF3">
        <w:rPr>
          <w:rFonts w:ascii="Times New Roman" w:hAnsi="Times New Roman" w:cs="Times New Roman"/>
          <w:i/>
          <w:sz w:val="23"/>
          <w:szCs w:val="23"/>
          <w:lang w:val="vi-VN"/>
        </w:rPr>
        <w:t xml:space="preserve"> </w:t>
      </w:r>
      <w:r w:rsidR="00CE5CF3" w:rsidRPr="009D1EBA">
        <w:rPr>
          <w:rStyle w:val="hps"/>
          <w:rFonts w:ascii="Times New Roman" w:hAnsi="Times New Roman" w:cs="Times New Roman"/>
          <w:i/>
          <w:sz w:val="23"/>
          <w:szCs w:val="23"/>
          <w:lang w:val="vi-VN"/>
        </w:rPr>
        <w:t>Ngài</w:t>
      </w:r>
      <w:r w:rsidR="00A837DD" w:rsidRPr="00CE5CF3">
        <w:rPr>
          <w:rStyle w:val="hps"/>
          <w:rFonts w:ascii="Times New Roman" w:hAnsi="Times New Roman" w:cs="Times New Roman"/>
          <w:i/>
          <w:sz w:val="23"/>
          <w:szCs w:val="23"/>
          <w:lang w:val="vi-VN"/>
        </w:rPr>
        <w:t xml:space="preserve"> nói với họ</w:t>
      </w:r>
      <w:r w:rsidR="00A837DD" w:rsidRPr="00CE5CF3">
        <w:rPr>
          <w:rFonts w:ascii="Times New Roman" w:hAnsi="Times New Roman" w:cs="Times New Roman"/>
          <w:i/>
          <w:sz w:val="23"/>
          <w:szCs w:val="23"/>
          <w:lang w:val="vi-VN"/>
        </w:rPr>
        <w:t xml:space="preserve"> </w:t>
      </w:r>
      <w:r w:rsidR="00CE5CF3" w:rsidRPr="009D1EBA">
        <w:rPr>
          <w:rFonts w:ascii="Times New Roman" w:hAnsi="Times New Roman" w:cs="Times New Roman"/>
          <w:i/>
          <w:sz w:val="23"/>
          <w:szCs w:val="23"/>
          <w:lang w:val="vi-VN"/>
        </w:rPr>
        <w:t xml:space="preserve">đừng </w:t>
      </w:r>
      <w:r w:rsidR="00A837DD" w:rsidRPr="00CE5CF3">
        <w:rPr>
          <w:rStyle w:val="hps"/>
          <w:rFonts w:ascii="Times New Roman" w:hAnsi="Times New Roman" w:cs="Times New Roman"/>
          <w:i/>
          <w:sz w:val="23"/>
          <w:szCs w:val="23"/>
          <w:lang w:val="vi-VN"/>
        </w:rPr>
        <w:t xml:space="preserve">làm việc </w:t>
      </w:r>
      <w:r w:rsidR="00CE5CF3" w:rsidRPr="009D1EBA">
        <w:rPr>
          <w:rStyle w:val="hps"/>
          <w:rFonts w:ascii="Times New Roman" w:hAnsi="Times New Roman" w:cs="Times New Roman"/>
          <w:i/>
          <w:sz w:val="23"/>
          <w:szCs w:val="23"/>
          <w:lang w:val="vi-VN"/>
        </w:rPr>
        <w:t>vì đồ ăn hay hư nát, nhưng vì đồ ăn còn</w:t>
      </w:r>
      <w:r w:rsidR="00A837DD" w:rsidRPr="00CE5CF3">
        <w:rPr>
          <w:rFonts w:ascii="Times New Roman" w:hAnsi="Times New Roman" w:cs="Times New Roman"/>
          <w:i/>
          <w:sz w:val="23"/>
          <w:szCs w:val="23"/>
          <w:lang w:val="vi-VN"/>
        </w:rPr>
        <w:t xml:space="preserve"> </w:t>
      </w:r>
      <w:r w:rsidR="00CE5CF3" w:rsidRPr="009D1EBA">
        <w:rPr>
          <w:rFonts w:ascii="Times New Roman" w:hAnsi="Times New Roman" w:cs="Times New Roman"/>
          <w:i/>
          <w:sz w:val="23"/>
          <w:szCs w:val="23"/>
          <w:lang w:val="vi-VN"/>
        </w:rPr>
        <w:t xml:space="preserve">lại đến </w:t>
      </w:r>
      <w:r w:rsidR="00A837DD" w:rsidRPr="00CE5CF3">
        <w:rPr>
          <w:rStyle w:val="hps"/>
          <w:rFonts w:ascii="Times New Roman" w:hAnsi="Times New Roman" w:cs="Times New Roman"/>
          <w:i/>
          <w:sz w:val="23"/>
          <w:szCs w:val="23"/>
          <w:lang w:val="vi-VN"/>
        </w:rPr>
        <w:t>sự sống đời đời</w:t>
      </w:r>
      <w:r w:rsidR="00A837DD" w:rsidRPr="00CE5CF3">
        <w:rPr>
          <w:rFonts w:ascii="Times New Roman" w:hAnsi="Times New Roman" w:cs="Times New Roman"/>
          <w:i/>
          <w:sz w:val="23"/>
          <w:szCs w:val="23"/>
          <w:lang w:val="vi-VN"/>
        </w:rPr>
        <w:t xml:space="preserve">. </w:t>
      </w:r>
      <w:r w:rsidR="00CE5CF3" w:rsidRPr="009D1EBA">
        <w:rPr>
          <w:rStyle w:val="hps"/>
          <w:rFonts w:ascii="Times New Roman" w:hAnsi="Times New Roman" w:cs="Times New Roman"/>
          <w:i/>
          <w:sz w:val="23"/>
          <w:szCs w:val="23"/>
          <w:lang w:val="vi-VN"/>
        </w:rPr>
        <w:t>Ngài</w:t>
      </w:r>
      <w:r w:rsidR="00A837DD" w:rsidRPr="00CE5CF3">
        <w:rPr>
          <w:rStyle w:val="hps"/>
          <w:rFonts w:ascii="Times New Roman" w:hAnsi="Times New Roman" w:cs="Times New Roman"/>
          <w:i/>
          <w:sz w:val="23"/>
          <w:szCs w:val="23"/>
          <w:lang w:val="vi-VN"/>
        </w:rPr>
        <w:t xml:space="preserve"> cho biết</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Con Người</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sẽ</w:t>
      </w:r>
      <w:r w:rsidR="00A837DD" w:rsidRPr="00CE5CF3">
        <w:rPr>
          <w:rFonts w:ascii="Times New Roman" w:hAnsi="Times New Roman" w:cs="Times New Roman"/>
          <w:i/>
          <w:sz w:val="23"/>
          <w:szCs w:val="23"/>
          <w:lang w:val="vi-VN"/>
        </w:rPr>
        <w:t xml:space="preserve"> </w:t>
      </w:r>
      <w:r w:rsidR="00CE5CF3" w:rsidRPr="009D1EBA">
        <w:rPr>
          <w:rStyle w:val="hps"/>
          <w:rFonts w:ascii="Times New Roman" w:hAnsi="Times New Roman" w:cs="Times New Roman"/>
          <w:i/>
          <w:sz w:val="23"/>
          <w:szCs w:val="23"/>
          <w:lang w:val="vi-VN"/>
        </w:rPr>
        <w:t xml:space="preserve">ban </w:t>
      </w:r>
      <w:r w:rsidR="00A837DD" w:rsidRPr="00CE5CF3">
        <w:rPr>
          <w:rStyle w:val="hps"/>
          <w:rFonts w:ascii="Times New Roman" w:hAnsi="Times New Roman" w:cs="Times New Roman"/>
          <w:i/>
          <w:sz w:val="23"/>
          <w:szCs w:val="23"/>
          <w:lang w:val="vi-VN"/>
        </w:rPr>
        <w:t>cho họ</w:t>
      </w:r>
      <w:r w:rsidR="00A837DD" w:rsidRPr="00CE5CF3">
        <w:rPr>
          <w:rFonts w:ascii="Times New Roman" w:hAnsi="Times New Roman" w:cs="Times New Roman"/>
          <w:i/>
          <w:sz w:val="23"/>
          <w:szCs w:val="23"/>
          <w:lang w:val="vi-VN"/>
        </w:rPr>
        <w:t xml:space="preserve"> </w:t>
      </w:r>
      <w:r w:rsidR="00CE5CF3" w:rsidRPr="009D1EBA">
        <w:rPr>
          <w:rFonts w:ascii="Times New Roman" w:hAnsi="Times New Roman" w:cs="Times New Roman"/>
          <w:i/>
          <w:sz w:val="23"/>
          <w:szCs w:val="23"/>
          <w:lang w:val="vi-VN"/>
        </w:rPr>
        <w:t xml:space="preserve">đồ ăn </w:t>
      </w:r>
      <w:r w:rsidR="00A837DD" w:rsidRPr="00CE5CF3">
        <w:rPr>
          <w:rStyle w:val="hps"/>
          <w:rFonts w:ascii="Times New Roman" w:hAnsi="Times New Roman" w:cs="Times New Roman"/>
          <w:i/>
          <w:sz w:val="23"/>
          <w:szCs w:val="23"/>
          <w:lang w:val="vi-VN"/>
        </w:rPr>
        <w:t>này.</w:t>
      </w:r>
      <w:r w:rsidR="00A837DD" w:rsidRPr="00CE5CF3">
        <w:rPr>
          <w:rFonts w:ascii="Times New Roman" w:hAnsi="Times New Roman" w:cs="Times New Roman"/>
          <w:i/>
          <w:sz w:val="23"/>
          <w:szCs w:val="23"/>
          <w:lang w:val="vi-VN"/>
        </w:rPr>
        <w:br/>
        <w:t>      </w:t>
      </w:r>
      <w:r w:rsidR="00CE5CF3" w:rsidRPr="009D1EBA">
        <w:rPr>
          <w:rStyle w:val="hps"/>
          <w:rFonts w:ascii="Times New Roman" w:hAnsi="Times New Roman" w:cs="Times New Roman"/>
          <w:i/>
          <w:sz w:val="23"/>
          <w:szCs w:val="23"/>
          <w:lang w:val="vi-VN"/>
        </w:rPr>
        <w:t xml:space="preserve">Dân chúng </w:t>
      </w:r>
      <w:r w:rsidR="00A837DD" w:rsidRPr="00CE5CF3">
        <w:rPr>
          <w:rStyle w:val="hps"/>
          <w:rFonts w:ascii="Times New Roman" w:hAnsi="Times New Roman" w:cs="Times New Roman"/>
          <w:i/>
          <w:sz w:val="23"/>
          <w:szCs w:val="23"/>
          <w:lang w:val="vi-VN"/>
        </w:rPr>
        <w:t>hỏi</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họ</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phải làm</w:t>
      </w:r>
      <w:r w:rsidR="00CE5CF3" w:rsidRPr="009D1EBA">
        <w:rPr>
          <w:rStyle w:val="hps"/>
          <w:rFonts w:ascii="Times New Roman" w:hAnsi="Times New Roman" w:cs="Times New Roman"/>
          <w:i/>
          <w:sz w:val="23"/>
          <w:szCs w:val="23"/>
          <w:lang w:val="vi-VN"/>
        </w:rPr>
        <w:t xml:space="preserve"> gì</w:t>
      </w:r>
      <w:r w:rsidR="00A837DD" w:rsidRPr="00CE5CF3">
        <w:rPr>
          <w:rStyle w:val="hps"/>
          <w:rFonts w:ascii="Times New Roman" w:hAnsi="Times New Roman" w:cs="Times New Roman"/>
          <w:i/>
          <w:sz w:val="23"/>
          <w:szCs w:val="23"/>
          <w:lang w:val="vi-VN"/>
        </w:rPr>
        <w:t>.</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Chúa Giê</w:t>
      </w:r>
      <w:r w:rsidR="00CE5CF3" w:rsidRPr="009D1EBA">
        <w:rPr>
          <w:rStyle w:val="hps"/>
          <w:rFonts w:ascii="Times New Roman" w:hAnsi="Times New Roman" w:cs="Times New Roman"/>
          <w:i/>
          <w:sz w:val="23"/>
          <w:szCs w:val="23"/>
          <w:lang w:val="vi-VN"/>
        </w:rPr>
        <w:t>-</w:t>
      </w:r>
      <w:r w:rsidR="00A837DD" w:rsidRPr="00CE5CF3">
        <w:rPr>
          <w:rStyle w:val="hps"/>
          <w:rFonts w:ascii="Times New Roman" w:hAnsi="Times New Roman" w:cs="Times New Roman"/>
          <w:i/>
          <w:sz w:val="23"/>
          <w:szCs w:val="23"/>
          <w:lang w:val="vi-VN"/>
        </w:rPr>
        <w:t>su</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trả lời rằng họ</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chỉ phải</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tin</w:t>
      </w:r>
      <w:r w:rsidR="00A837DD" w:rsidRPr="00CE5CF3">
        <w:rPr>
          <w:rFonts w:ascii="Times New Roman" w:hAnsi="Times New Roman" w:cs="Times New Roman"/>
          <w:i/>
          <w:sz w:val="23"/>
          <w:szCs w:val="23"/>
          <w:lang w:val="vi-VN"/>
        </w:rPr>
        <w:t xml:space="preserve"> </w:t>
      </w:r>
      <w:r w:rsidR="00CE5CF3" w:rsidRPr="009D1EBA">
        <w:rPr>
          <w:rStyle w:val="hps"/>
          <w:rFonts w:ascii="Times New Roman" w:hAnsi="Times New Roman" w:cs="Times New Roman"/>
          <w:i/>
          <w:sz w:val="23"/>
          <w:szCs w:val="23"/>
          <w:lang w:val="vi-VN"/>
        </w:rPr>
        <w:t xml:space="preserve">Đấng </w:t>
      </w:r>
      <w:r w:rsidR="00A837DD" w:rsidRPr="00CE5CF3">
        <w:rPr>
          <w:rStyle w:val="hps"/>
          <w:rFonts w:ascii="Times New Roman" w:hAnsi="Times New Roman" w:cs="Times New Roman"/>
          <w:i/>
          <w:sz w:val="23"/>
          <w:szCs w:val="23"/>
          <w:lang w:val="vi-VN"/>
        </w:rPr>
        <w:t>đượ</w:t>
      </w:r>
      <w:r w:rsidR="00CE5CF3" w:rsidRPr="00CE5CF3">
        <w:rPr>
          <w:rStyle w:val="hps"/>
          <w:rFonts w:ascii="Times New Roman" w:hAnsi="Times New Roman" w:cs="Times New Roman"/>
          <w:i/>
          <w:sz w:val="23"/>
          <w:szCs w:val="23"/>
          <w:lang w:val="vi-VN"/>
        </w:rPr>
        <w:t xml:space="preserve">c </w:t>
      </w:r>
      <w:r w:rsidR="00CE5CF3" w:rsidRPr="009D1EBA">
        <w:rPr>
          <w:rStyle w:val="hps"/>
          <w:rFonts w:ascii="Times New Roman" w:hAnsi="Times New Roman" w:cs="Times New Roman"/>
          <w:i/>
          <w:sz w:val="23"/>
          <w:szCs w:val="23"/>
          <w:lang w:val="vi-VN"/>
        </w:rPr>
        <w:t>Đức Chúa Trời</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sai đến.</w:t>
      </w:r>
      <w:r w:rsidR="00A837DD" w:rsidRPr="00CE5CF3">
        <w:rPr>
          <w:rFonts w:ascii="Times New Roman" w:hAnsi="Times New Roman" w:cs="Times New Roman"/>
          <w:i/>
          <w:sz w:val="23"/>
          <w:szCs w:val="23"/>
          <w:lang w:val="vi-VN"/>
        </w:rPr>
        <w:t xml:space="preserve"> </w:t>
      </w:r>
      <w:r w:rsidR="00CE5CF3" w:rsidRPr="009D1EBA">
        <w:rPr>
          <w:rStyle w:val="hps"/>
          <w:rFonts w:ascii="Times New Roman" w:hAnsi="Times New Roman" w:cs="Times New Roman"/>
          <w:i/>
          <w:sz w:val="23"/>
          <w:szCs w:val="23"/>
          <w:lang w:val="vi-VN"/>
        </w:rPr>
        <w:t>Dân chúng</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sau đó</w:t>
      </w:r>
      <w:r w:rsidR="00A837DD" w:rsidRPr="00CE5CF3">
        <w:rPr>
          <w:rFonts w:ascii="Times New Roman" w:hAnsi="Times New Roman" w:cs="Times New Roman"/>
          <w:i/>
          <w:sz w:val="23"/>
          <w:szCs w:val="23"/>
          <w:lang w:val="vi-VN"/>
        </w:rPr>
        <w:t xml:space="preserve"> </w:t>
      </w:r>
      <w:r w:rsidR="00CE5CF3" w:rsidRPr="00CE5CF3">
        <w:rPr>
          <w:rStyle w:val="hps"/>
          <w:rFonts w:ascii="Times New Roman" w:hAnsi="Times New Roman" w:cs="Times New Roman"/>
          <w:i/>
          <w:sz w:val="23"/>
          <w:szCs w:val="23"/>
          <w:lang w:val="vi-VN"/>
        </w:rPr>
        <w:t xml:space="preserve">xin </w:t>
      </w:r>
      <w:r w:rsidR="00CE5CF3" w:rsidRPr="009D1EBA">
        <w:rPr>
          <w:rStyle w:val="hps"/>
          <w:rFonts w:ascii="Times New Roman" w:hAnsi="Times New Roman" w:cs="Times New Roman"/>
          <w:i/>
          <w:sz w:val="23"/>
          <w:szCs w:val="23"/>
          <w:lang w:val="vi-VN"/>
        </w:rPr>
        <w:t>Đấng Christ t</w:t>
      </w:r>
      <w:r w:rsidR="00A837DD" w:rsidRPr="00CE5CF3">
        <w:rPr>
          <w:rStyle w:val="hps"/>
          <w:rFonts w:ascii="Times New Roman" w:hAnsi="Times New Roman" w:cs="Times New Roman"/>
          <w:i/>
          <w:sz w:val="23"/>
          <w:szCs w:val="23"/>
          <w:lang w:val="vi-VN"/>
        </w:rPr>
        <w:t>hực hiện</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 xml:space="preserve">một dấu </w:t>
      </w:r>
      <w:r w:rsidR="00CE5CF3" w:rsidRPr="009D1EBA">
        <w:rPr>
          <w:rStyle w:val="hps"/>
          <w:rFonts w:ascii="Times New Roman" w:hAnsi="Times New Roman" w:cs="Times New Roman"/>
          <w:i/>
          <w:sz w:val="23"/>
          <w:szCs w:val="23"/>
          <w:lang w:val="vi-VN"/>
        </w:rPr>
        <w:t xml:space="preserve">lạ </w:t>
      </w:r>
      <w:r w:rsidR="00A837DD" w:rsidRPr="00CE5CF3">
        <w:rPr>
          <w:rStyle w:val="hps"/>
          <w:rFonts w:ascii="Times New Roman" w:hAnsi="Times New Roman" w:cs="Times New Roman"/>
          <w:i/>
          <w:sz w:val="23"/>
          <w:szCs w:val="23"/>
          <w:lang w:val="vi-VN"/>
        </w:rPr>
        <w:t>như</w:t>
      </w:r>
      <w:r w:rsidR="00A837DD" w:rsidRPr="00CE5CF3">
        <w:rPr>
          <w:rFonts w:ascii="Times New Roman" w:hAnsi="Times New Roman" w:cs="Times New Roman"/>
          <w:i/>
          <w:sz w:val="23"/>
          <w:szCs w:val="23"/>
          <w:lang w:val="vi-VN"/>
        </w:rPr>
        <w:t xml:space="preserve"> </w:t>
      </w:r>
      <w:r w:rsidR="00CE5CF3" w:rsidRPr="009D1EBA">
        <w:rPr>
          <w:rStyle w:val="hps"/>
          <w:rFonts w:ascii="Times New Roman" w:hAnsi="Times New Roman" w:cs="Times New Roman"/>
          <w:i/>
          <w:sz w:val="23"/>
          <w:szCs w:val="23"/>
          <w:lang w:val="vi-VN"/>
        </w:rPr>
        <w:t xml:space="preserve">phép lạ </w:t>
      </w:r>
      <w:r w:rsidR="00A837DD" w:rsidRPr="00CE5CF3">
        <w:rPr>
          <w:rStyle w:val="hps"/>
          <w:rFonts w:ascii="Times New Roman" w:hAnsi="Times New Roman" w:cs="Times New Roman"/>
          <w:i/>
          <w:sz w:val="23"/>
          <w:szCs w:val="23"/>
          <w:lang w:val="vi-VN"/>
        </w:rPr>
        <w:t>Môi-se</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đã làm khi</w:t>
      </w:r>
      <w:r w:rsidR="00A837DD" w:rsidRPr="00CE5CF3">
        <w:rPr>
          <w:rFonts w:ascii="Times New Roman" w:hAnsi="Times New Roman" w:cs="Times New Roman"/>
          <w:i/>
          <w:sz w:val="23"/>
          <w:szCs w:val="23"/>
          <w:lang w:val="vi-VN"/>
        </w:rPr>
        <w:t xml:space="preserve"> </w:t>
      </w:r>
      <w:r w:rsidR="00CE5CF3" w:rsidRPr="00CE5CF3">
        <w:rPr>
          <w:rStyle w:val="hps"/>
          <w:rFonts w:ascii="Times New Roman" w:hAnsi="Times New Roman" w:cs="Times New Roman"/>
          <w:i/>
          <w:sz w:val="23"/>
          <w:szCs w:val="23"/>
          <w:lang w:val="vi-VN"/>
        </w:rPr>
        <w:t>ô</w:t>
      </w:r>
      <w:r w:rsidR="00CE5CF3" w:rsidRPr="009D1EBA">
        <w:rPr>
          <w:rStyle w:val="hps"/>
          <w:rFonts w:ascii="Times New Roman" w:hAnsi="Times New Roman" w:cs="Times New Roman"/>
          <w:i/>
          <w:sz w:val="23"/>
          <w:szCs w:val="23"/>
          <w:lang w:val="vi-VN"/>
        </w:rPr>
        <w:t>ng có ma-na</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w:t>
      </w:r>
      <w:r w:rsidR="00A837DD" w:rsidRPr="00CE5CF3">
        <w:rPr>
          <w:rFonts w:ascii="Times New Roman" w:hAnsi="Times New Roman" w:cs="Times New Roman"/>
          <w:i/>
          <w:sz w:val="23"/>
          <w:szCs w:val="23"/>
          <w:lang w:val="vi-VN"/>
        </w:rPr>
        <w:t>hoặ</w:t>
      </w:r>
      <w:r w:rsidR="00CE5CF3" w:rsidRPr="00CE5CF3">
        <w:rPr>
          <w:rFonts w:ascii="Times New Roman" w:hAnsi="Times New Roman" w:cs="Times New Roman"/>
          <w:i/>
          <w:sz w:val="23"/>
          <w:szCs w:val="23"/>
          <w:lang w:val="vi-VN"/>
        </w:rPr>
        <w:t>c bánh</w:t>
      </w:r>
      <w:r w:rsidR="00A837DD" w:rsidRPr="00CE5CF3">
        <w:rPr>
          <w:rFonts w:ascii="Times New Roman" w:hAnsi="Times New Roman" w:cs="Times New Roman"/>
          <w:i/>
          <w:sz w:val="23"/>
          <w:szCs w:val="23"/>
          <w:lang w:val="vi-VN"/>
        </w:rPr>
        <w:t xml:space="preserve">) </w:t>
      </w:r>
      <w:r w:rsidR="00CE5CF3" w:rsidRPr="009D1EBA">
        <w:rPr>
          <w:rStyle w:val="hps"/>
          <w:rFonts w:ascii="Times New Roman" w:hAnsi="Times New Roman" w:cs="Times New Roman"/>
          <w:i/>
          <w:sz w:val="23"/>
          <w:szCs w:val="23"/>
          <w:lang w:val="vi-VN"/>
        </w:rPr>
        <w:t>rơi xuống</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từ trời</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w:t>
      </w:r>
      <w:r w:rsidR="00CE5CF3" w:rsidRPr="009D1EBA">
        <w:rPr>
          <w:rFonts w:ascii="Times New Roman" w:hAnsi="Times New Roman" w:cs="Times New Roman"/>
          <w:i/>
          <w:sz w:val="23"/>
          <w:szCs w:val="23"/>
          <w:lang w:val="vi-VN"/>
        </w:rPr>
        <w:t xml:space="preserve">Đức Chúa Trời </w:t>
      </w:r>
      <w:r w:rsidR="00CE5CF3" w:rsidRPr="00CE5CF3">
        <w:rPr>
          <w:rStyle w:val="hps"/>
          <w:rFonts w:ascii="Times New Roman" w:hAnsi="Times New Roman" w:cs="Times New Roman"/>
          <w:i/>
          <w:sz w:val="23"/>
          <w:szCs w:val="23"/>
          <w:lang w:val="vi-VN"/>
        </w:rPr>
        <w:t xml:space="preserve">đã </w:t>
      </w:r>
      <w:r w:rsidR="00CE5CF3" w:rsidRPr="009D1EBA">
        <w:rPr>
          <w:rStyle w:val="hps"/>
          <w:rFonts w:ascii="Times New Roman" w:hAnsi="Times New Roman" w:cs="Times New Roman"/>
          <w:i/>
          <w:sz w:val="23"/>
          <w:szCs w:val="23"/>
          <w:lang w:val="vi-VN"/>
        </w:rPr>
        <w:t>ban</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bánh</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từ</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trời</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 xml:space="preserve">để </w:t>
      </w:r>
      <w:r w:rsidR="00CE5CF3" w:rsidRPr="009D1EBA">
        <w:rPr>
          <w:rStyle w:val="hps"/>
          <w:rFonts w:ascii="Times New Roman" w:hAnsi="Times New Roman" w:cs="Times New Roman"/>
          <w:i/>
          <w:sz w:val="23"/>
          <w:szCs w:val="23"/>
          <w:lang w:val="vi-VN"/>
        </w:rPr>
        <w:t xml:space="preserve">nuôi dưỡng </w:t>
      </w:r>
      <w:r w:rsidR="00CE5CF3" w:rsidRPr="00CE5CF3">
        <w:rPr>
          <w:rStyle w:val="hps"/>
          <w:rFonts w:ascii="Times New Roman" w:hAnsi="Times New Roman" w:cs="Times New Roman"/>
          <w:i/>
          <w:sz w:val="23"/>
          <w:szCs w:val="23"/>
          <w:lang w:val="vi-VN"/>
        </w:rPr>
        <w:t xml:space="preserve">dân </w:t>
      </w:r>
      <w:r w:rsidR="00CE5CF3" w:rsidRPr="009D1EBA">
        <w:rPr>
          <w:rStyle w:val="hps"/>
          <w:rFonts w:ascii="Times New Roman" w:hAnsi="Times New Roman" w:cs="Times New Roman"/>
          <w:i/>
          <w:sz w:val="23"/>
          <w:szCs w:val="23"/>
          <w:lang w:val="vi-VN"/>
        </w:rPr>
        <w:t>Y-sơ-ra-ên</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trên</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cuộc hành trình</w:t>
      </w:r>
      <w:r w:rsidR="00A837DD" w:rsidRPr="00CE5CF3">
        <w:rPr>
          <w:rFonts w:ascii="Times New Roman" w:hAnsi="Times New Roman" w:cs="Times New Roman"/>
          <w:i/>
          <w:sz w:val="23"/>
          <w:szCs w:val="23"/>
          <w:lang w:val="vi-VN"/>
        </w:rPr>
        <w:t xml:space="preserve"> </w:t>
      </w:r>
      <w:r w:rsidR="00CE5CF3" w:rsidRPr="009D1EBA">
        <w:rPr>
          <w:rStyle w:val="hps"/>
          <w:rFonts w:ascii="Times New Roman" w:hAnsi="Times New Roman" w:cs="Times New Roman"/>
          <w:i/>
          <w:sz w:val="23"/>
          <w:szCs w:val="23"/>
          <w:lang w:val="vi-VN"/>
        </w:rPr>
        <w:t xml:space="preserve">đi </w:t>
      </w:r>
      <w:r w:rsidR="00A837DD" w:rsidRPr="00CE5CF3">
        <w:rPr>
          <w:rStyle w:val="hps"/>
          <w:rFonts w:ascii="Times New Roman" w:hAnsi="Times New Roman" w:cs="Times New Roman"/>
          <w:i/>
          <w:sz w:val="23"/>
          <w:szCs w:val="23"/>
          <w:lang w:val="vi-VN"/>
        </w:rPr>
        <w:t>qua</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sa mạc.</w:t>
      </w:r>
      <w:r w:rsidR="00A837DD" w:rsidRPr="00CE5CF3">
        <w:rPr>
          <w:rFonts w:ascii="Times New Roman" w:hAnsi="Times New Roman" w:cs="Times New Roman"/>
          <w:i/>
          <w:sz w:val="23"/>
          <w:szCs w:val="23"/>
          <w:lang w:val="vi-VN"/>
        </w:rPr>
        <w:t xml:space="preserve">) Sau đó </w:t>
      </w:r>
      <w:r w:rsidR="00A837DD" w:rsidRPr="00CE5CF3">
        <w:rPr>
          <w:rStyle w:val="hps"/>
          <w:rFonts w:ascii="Times New Roman" w:hAnsi="Times New Roman" w:cs="Times New Roman"/>
          <w:i/>
          <w:sz w:val="23"/>
          <w:szCs w:val="23"/>
          <w:lang w:val="vi-VN"/>
        </w:rPr>
        <w:t>Chúa Giê</w:t>
      </w:r>
      <w:r w:rsidR="00CE5CF3" w:rsidRPr="009D1EBA">
        <w:rPr>
          <w:rStyle w:val="hps"/>
          <w:rFonts w:ascii="Times New Roman" w:hAnsi="Times New Roman" w:cs="Times New Roman"/>
          <w:i/>
          <w:sz w:val="23"/>
          <w:szCs w:val="23"/>
          <w:lang w:val="vi-VN"/>
        </w:rPr>
        <w:t>-</w:t>
      </w:r>
      <w:r w:rsidR="00A837DD" w:rsidRPr="00CE5CF3">
        <w:rPr>
          <w:rStyle w:val="hps"/>
          <w:rFonts w:ascii="Times New Roman" w:hAnsi="Times New Roman" w:cs="Times New Roman"/>
          <w:i/>
          <w:sz w:val="23"/>
          <w:szCs w:val="23"/>
          <w:lang w:val="vi-VN"/>
        </w:rPr>
        <w:t>su</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trả lời rằng</w:t>
      </w:r>
      <w:r w:rsidR="00A837DD" w:rsidRPr="009D1EBA">
        <w:rPr>
          <w:rFonts w:ascii="Times New Roman" w:hAnsi="Times New Roman" w:cs="Times New Roman"/>
          <w:i/>
          <w:sz w:val="23"/>
          <w:szCs w:val="23"/>
          <w:lang w:val="vi-VN"/>
        </w:rPr>
        <w:t xml:space="preserve"> </w:t>
      </w:r>
      <w:r w:rsidR="00CE5CF3" w:rsidRPr="009D1EBA">
        <w:rPr>
          <w:rStyle w:val="hps"/>
          <w:rFonts w:ascii="Times New Roman" w:hAnsi="Times New Roman" w:cs="Times New Roman"/>
          <w:i/>
          <w:sz w:val="23"/>
          <w:szCs w:val="23"/>
          <w:lang w:val="vi-VN"/>
        </w:rPr>
        <w:t>chính</w:t>
      </w:r>
      <w:r w:rsidR="00A837DD" w:rsidRPr="00CE5CF3">
        <w:rPr>
          <w:rStyle w:val="hps"/>
          <w:rFonts w:ascii="Times New Roman" w:hAnsi="Times New Roman" w:cs="Times New Roman"/>
          <w:i/>
          <w:sz w:val="23"/>
          <w:szCs w:val="23"/>
          <w:lang w:val="vi-VN"/>
        </w:rPr>
        <w:t xml:space="preserve"> Cha</w:t>
      </w:r>
      <w:r w:rsidR="00A837DD" w:rsidRPr="00CE5CF3">
        <w:rPr>
          <w:rFonts w:ascii="Times New Roman" w:hAnsi="Times New Roman" w:cs="Times New Roman"/>
          <w:i/>
          <w:sz w:val="23"/>
          <w:szCs w:val="23"/>
          <w:lang w:val="vi-VN"/>
        </w:rPr>
        <w:t xml:space="preserve"> </w:t>
      </w:r>
      <w:r w:rsidR="00CE5CF3" w:rsidRPr="009D1EBA">
        <w:rPr>
          <w:rStyle w:val="hps"/>
          <w:rFonts w:ascii="Times New Roman" w:hAnsi="Times New Roman" w:cs="Times New Roman"/>
          <w:i/>
          <w:sz w:val="23"/>
          <w:szCs w:val="23"/>
          <w:lang w:val="vi-VN"/>
        </w:rPr>
        <w:t xml:space="preserve">Ngài ban cho </w:t>
      </w:r>
      <w:r w:rsidR="00A837DD" w:rsidRPr="00CE5CF3">
        <w:rPr>
          <w:rStyle w:val="hps"/>
          <w:rFonts w:ascii="Times New Roman" w:hAnsi="Times New Roman" w:cs="Times New Roman"/>
          <w:i/>
          <w:sz w:val="23"/>
          <w:szCs w:val="23"/>
          <w:lang w:val="vi-VN"/>
        </w:rPr>
        <w:t>bánh thật</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của</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Thiên Đàng.</w:t>
      </w:r>
      <w:r w:rsidR="00A837DD" w:rsidRPr="00CE5CF3">
        <w:rPr>
          <w:rFonts w:ascii="Times New Roman" w:hAnsi="Times New Roman" w:cs="Times New Roman"/>
          <w:i/>
          <w:sz w:val="23"/>
          <w:szCs w:val="23"/>
          <w:lang w:val="vi-VN"/>
        </w:rPr>
        <w:t xml:space="preserve"> </w:t>
      </w:r>
      <w:r w:rsidR="00CE5CF3" w:rsidRPr="009D1EBA">
        <w:rPr>
          <w:rStyle w:val="hps"/>
          <w:rFonts w:ascii="Times New Roman" w:hAnsi="Times New Roman" w:cs="Times New Roman"/>
          <w:i/>
          <w:sz w:val="23"/>
          <w:szCs w:val="23"/>
          <w:lang w:val="vi-VN"/>
        </w:rPr>
        <w:t xml:space="preserve">Dân chúng cầu xin </w:t>
      </w:r>
      <w:r w:rsidR="00CE5CF3" w:rsidRPr="00CE5CF3">
        <w:rPr>
          <w:rStyle w:val="hps"/>
          <w:rFonts w:ascii="Times New Roman" w:hAnsi="Times New Roman" w:cs="Times New Roman"/>
          <w:i/>
          <w:sz w:val="23"/>
          <w:szCs w:val="23"/>
          <w:lang w:val="vi-VN"/>
        </w:rPr>
        <w:t xml:space="preserve">bánh </w:t>
      </w:r>
      <w:r w:rsidR="00A837DD" w:rsidRPr="00CE5CF3">
        <w:rPr>
          <w:rStyle w:val="hps"/>
          <w:rFonts w:ascii="Times New Roman" w:hAnsi="Times New Roman" w:cs="Times New Roman"/>
          <w:i/>
          <w:sz w:val="23"/>
          <w:szCs w:val="23"/>
          <w:lang w:val="vi-VN"/>
        </w:rPr>
        <w:t>này</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và</w:t>
      </w:r>
      <w:r w:rsidR="00A837DD" w:rsidRPr="00CE5CF3">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Chúa Giê</w:t>
      </w:r>
      <w:r w:rsidR="00CE5CF3" w:rsidRPr="009D1EBA">
        <w:rPr>
          <w:rStyle w:val="hps"/>
          <w:rFonts w:ascii="Times New Roman" w:hAnsi="Times New Roman" w:cs="Times New Roman"/>
          <w:i/>
          <w:sz w:val="23"/>
          <w:szCs w:val="23"/>
          <w:lang w:val="vi-VN"/>
        </w:rPr>
        <w:t>-</w:t>
      </w:r>
      <w:r w:rsidR="00A837DD" w:rsidRPr="00CE5CF3">
        <w:rPr>
          <w:rStyle w:val="hps"/>
          <w:rFonts w:ascii="Times New Roman" w:hAnsi="Times New Roman" w:cs="Times New Roman"/>
          <w:i/>
          <w:sz w:val="23"/>
          <w:szCs w:val="23"/>
          <w:lang w:val="vi-VN"/>
        </w:rPr>
        <w:t>su</w:t>
      </w:r>
      <w:r w:rsidR="00A837DD" w:rsidRPr="009D1EBA">
        <w:rPr>
          <w:rFonts w:ascii="Times New Roman" w:hAnsi="Times New Roman" w:cs="Times New Roman"/>
          <w:i/>
          <w:sz w:val="23"/>
          <w:szCs w:val="23"/>
          <w:lang w:val="vi-VN"/>
        </w:rPr>
        <w:t xml:space="preserve"> </w:t>
      </w:r>
      <w:r w:rsidR="00A837DD" w:rsidRPr="00CE5CF3">
        <w:rPr>
          <w:rStyle w:val="hps"/>
          <w:rFonts w:ascii="Times New Roman" w:hAnsi="Times New Roman" w:cs="Times New Roman"/>
          <w:i/>
          <w:sz w:val="23"/>
          <w:szCs w:val="23"/>
          <w:lang w:val="vi-VN"/>
        </w:rPr>
        <w:t>trả lời: "</w:t>
      </w:r>
      <w:r w:rsidR="00A837DD" w:rsidRPr="00CE5CF3">
        <w:rPr>
          <w:rFonts w:ascii="Times New Roman" w:hAnsi="Times New Roman" w:cs="Times New Roman"/>
          <w:i/>
          <w:sz w:val="23"/>
          <w:szCs w:val="23"/>
          <w:lang w:val="vi-VN"/>
        </w:rPr>
        <w:t xml:space="preserve">Ta là bánh </w:t>
      </w:r>
      <w:r w:rsidR="00A837DD" w:rsidRPr="00CE5CF3">
        <w:rPr>
          <w:rStyle w:val="hps"/>
          <w:rFonts w:ascii="Times New Roman" w:hAnsi="Times New Roman" w:cs="Times New Roman"/>
          <w:i/>
          <w:sz w:val="23"/>
          <w:szCs w:val="23"/>
          <w:lang w:val="vi-VN"/>
        </w:rPr>
        <w:t>của sự sống.</w:t>
      </w:r>
      <w:r w:rsidR="00A837DD" w:rsidRPr="00CE5CF3">
        <w:rPr>
          <w:rFonts w:ascii="Times New Roman" w:hAnsi="Times New Roman" w:cs="Times New Roman"/>
          <w:i/>
          <w:sz w:val="23"/>
          <w:szCs w:val="23"/>
          <w:lang w:val="vi-VN"/>
        </w:rPr>
        <w:t>"</w:t>
      </w:r>
      <w:r w:rsidR="00413A37" w:rsidRPr="009D1EBA">
        <w:rPr>
          <w:rFonts w:ascii="Times New Roman" w:eastAsia="Arial Unicode MS" w:hAnsi="Times New Roman" w:cs="Times New Roman"/>
          <w:i/>
          <w:sz w:val="23"/>
          <w:szCs w:val="23"/>
          <w:lang w:val="vi-VN"/>
        </w:rPr>
        <w:t xml:space="preserve">  </w:t>
      </w:r>
    </w:p>
    <w:p w:rsidR="00413A37" w:rsidRPr="009D1EBA" w:rsidRDefault="00413A37" w:rsidP="00413A37">
      <w:pPr>
        <w:tabs>
          <w:tab w:val="left" w:pos="6870"/>
        </w:tabs>
        <w:rPr>
          <w:rFonts w:ascii="Times New Roman" w:eastAsia="Arial Unicode MS" w:hAnsi="Times New Roman" w:cs="Times New Roman"/>
          <w:sz w:val="23"/>
          <w:szCs w:val="23"/>
          <w:lang w:val="vi-VN"/>
        </w:rPr>
      </w:pPr>
    </w:p>
    <w:p w:rsidR="00413A37" w:rsidRPr="009D1EBA" w:rsidRDefault="00413A37" w:rsidP="00413A3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Giải thích  </w:t>
      </w:r>
    </w:p>
    <w:p w:rsidR="00413A37" w:rsidRPr="009D1EBA" w:rsidRDefault="00413A37" w:rsidP="00413A37">
      <w:pPr>
        <w:tabs>
          <w:tab w:val="left" w:pos="6870"/>
        </w:tabs>
        <w:rPr>
          <w:rFonts w:ascii="Times New Roman"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655D9A">
        <w:rPr>
          <w:rFonts w:ascii="Times New Roman" w:eastAsia="Arial Unicode MS" w:hAnsi="Times New Roman" w:cs="Times New Roman"/>
          <w:sz w:val="23"/>
          <w:szCs w:val="23"/>
        </w:rPr>
        <w:t xml:space="preserve">  </w:t>
      </w:r>
      <w:r w:rsidRPr="009D1EBA">
        <w:rPr>
          <w:rFonts w:ascii="Times New Roman" w:eastAsia="Arial Unicode MS" w:hAnsi="Times New Roman" w:cs="Times New Roman"/>
          <w:sz w:val="23"/>
          <w:szCs w:val="23"/>
          <w:lang w:val="vi-VN"/>
        </w:rPr>
        <w:t>B</w:t>
      </w:r>
      <w:r w:rsidRPr="00413A37">
        <w:rPr>
          <w:rStyle w:val="hps"/>
          <w:rFonts w:ascii="Times New Roman" w:hAnsi="Times New Roman" w:cs="Times New Roman"/>
          <w:sz w:val="23"/>
          <w:szCs w:val="23"/>
          <w:lang w:val="vi-VN"/>
        </w:rPr>
        <w:t>ánh mì</w:t>
      </w:r>
      <w:r w:rsidRPr="00413A37">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 xml:space="preserve">rất </w:t>
      </w:r>
      <w:r>
        <w:rPr>
          <w:rStyle w:val="hps"/>
          <w:rFonts w:ascii="Times New Roman" w:hAnsi="Times New Roman" w:cs="Times New Roman"/>
          <w:sz w:val="23"/>
          <w:szCs w:val="23"/>
          <w:lang w:val="vi-VN"/>
        </w:rPr>
        <w:t xml:space="preserve">là </w:t>
      </w:r>
      <w:r w:rsidRPr="009D1EBA">
        <w:rPr>
          <w:rStyle w:val="hps"/>
          <w:rFonts w:ascii="Times New Roman" w:hAnsi="Times New Roman" w:cs="Times New Roman"/>
          <w:sz w:val="23"/>
          <w:szCs w:val="23"/>
          <w:lang w:val="vi-VN"/>
        </w:rPr>
        <w:t>ngon</w:t>
      </w:r>
      <w:r w:rsidRPr="00413A37">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 xml:space="preserve">khi </w:t>
      </w:r>
      <w:r w:rsidRPr="009D1EBA">
        <w:rPr>
          <w:rStyle w:val="hps"/>
          <w:rFonts w:ascii="Times New Roman" w:hAnsi="Times New Roman" w:cs="Times New Roman"/>
          <w:sz w:val="23"/>
          <w:szCs w:val="23"/>
          <w:lang w:val="vi-VN"/>
        </w:rPr>
        <w:t xml:space="preserve">mới </w:t>
      </w:r>
      <w:r w:rsidRPr="00413A37">
        <w:rPr>
          <w:rStyle w:val="hps"/>
          <w:rFonts w:ascii="Times New Roman" w:hAnsi="Times New Roman" w:cs="Times New Roman"/>
          <w:sz w:val="23"/>
          <w:szCs w:val="23"/>
          <w:lang w:val="vi-VN"/>
        </w:rPr>
        <w:t>r</w:t>
      </w:r>
      <w:r w:rsidRPr="009D1EBA">
        <w:rPr>
          <w:rStyle w:val="hps"/>
          <w:rFonts w:ascii="Times New Roman" w:hAnsi="Times New Roman" w:cs="Times New Roman"/>
          <w:sz w:val="23"/>
          <w:szCs w:val="23"/>
          <w:lang w:val="vi-VN"/>
        </w:rPr>
        <w:t>a</w:t>
      </w:r>
      <w:r w:rsidRPr="00413A37">
        <w:rPr>
          <w:rFonts w:ascii="Times New Roman" w:hAnsi="Times New Roman" w:cs="Times New Roman"/>
          <w:sz w:val="23"/>
          <w:szCs w:val="23"/>
          <w:lang w:val="vi-VN"/>
        </w:rPr>
        <w:t xml:space="preserve"> </w:t>
      </w:r>
      <w:r w:rsidRPr="00413A37">
        <w:rPr>
          <w:rStyle w:val="hps"/>
          <w:rFonts w:ascii="Times New Roman" w:hAnsi="Times New Roman" w:cs="Times New Roman"/>
          <w:sz w:val="23"/>
          <w:szCs w:val="23"/>
          <w:lang w:val="vi-VN"/>
        </w:rPr>
        <w:t>lò</w:t>
      </w:r>
      <w:r w:rsidRPr="00413A37">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 xml:space="preserve">Nó </w:t>
      </w:r>
      <w:r w:rsidRPr="009D1EBA">
        <w:rPr>
          <w:rStyle w:val="hps"/>
          <w:rFonts w:ascii="Times New Roman" w:hAnsi="Times New Roman" w:cs="Times New Roman"/>
          <w:sz w:val="23"/>
          <w:szCs w:val="23"/>
          <w:lang w:val="vi-VN"/>
        </w:rPr>
        <w:t>rất là</w:t>
      </w:r>
      <w:r w:rsidRPr="00413A37">
        <w:rPr>
          <w:rStyle w:val="hps"/>
          <w:rFonts w:ascii="Times New Roman" w:hAnsi="Times New Roman" w:cs="Times New Roman"/>
          <w:sz w:val="23"/>
          <w:szCs w:val="23"/>
          <w:lang w:val="vi-VN"/>
        </w:rPr>
        <w:t xml:space="preserve"> tươi</w:t>
      </w:r>
      <w:r w:rsidRPr="00413A37">
        <w:rPr>
          <w:rFonts w:ascii="Times New Roman" w:hAnsi="Times New Roman" w:cs="Times New Roman"/>
          <w:sz w:val="23"/>
          <w:szCs w:val="23"/>
          <w:lang w:val="vi-VN"/>
        </w:rPr>
        <w:t xml:space="preserve"> </w:t>
      </w:r>
      <w:r w:rsidRPr="00413A37">
        <w:rPr>
          <w:rStyle w:val="hps"/>
          <w:rFonts w:ascii="Times New Roman" w:hAnsi="Times New Roman" w:cs="Times New Roman"/>
          <w:sz w:val="23"/>
          <w:szCs w:val="23"/>
          <w:lang w:val="vi-VN"/>
        </w:rPr>
        <w:t>và</w:t>
      </w:r>
      <w:r w:rsidRPr="00413A37">
        <w:rPr>
          <w:rFonts w:ascii="Times New Roman" w:hAnsi="Times New Roman" w:cs="Times New Roman"/>
          <w:sz w:val="23"/>
          <w:szCs w:val="23"/>
          <w:lang w:val="vi-VN"/>
        </w:rPr>
        <w:t xml:space="preserve"> </w:t>
      </w:r>
      <w:r w:rsidRPr="00413A37">
        <w:rPr>
          <w:rStyle w:val="hps"/>
          <w:rFonts w:ascii="Times New Roman" w:hAnsi="Times New Roman" w:cs="Times New Roman"/>
          <w:sz w:val="23"/>
          <w:szCs w:val="23"/>
          <w:lang w:val="vi-VN"/>
        </w:rPr>
        <w:t>ngon</w:t>
      </w:r>
      <w:r w:rsidRPr="00413A37">
        <w:rPr>
          <w:rFonts w:ascii="Times New Roman" w:hAnsi="Times New Roman" w:cs="Times New Roman"/>
          <w:sz w:val="23"/>
          <w:szCs w:val="23"/>
          <w:lang w:val="vi-VN"/>
        </w:rPr>
        <w:t xml:space="preserve">. </w:t>
      </w:r>
      <w:r w:rsidRPr="00413A37">
        <w:rPr>
          <w:rStyle w:val="hps"/>
          <w:rFonts w:ascii="Times New Roman" w:hAnsi="Times New Roman" w:cs="Times New Roman"/>
          <w:sz w:val="23"/>
          <w:szCs w:val="23"/>
          <w:lang w:val="vi-VN"/>
        </w:rPr>
        <w:t>Tuy nhiên</w:t>
      </w:r>
      <w:r w:rsidRPr="00413A37">
        <w:rPr>
          <w:rFonts w:ascii="Times New Roman" w:hAnsi="Times New Roman" w:cs="Times New Roman"/>
          <w:sz w:val="23"/>
          <w:szCs w:val="23"/>
          <w:lang w:val="vi-VN"/>
        </w:rPr>
        <w:t xml:space="preserve">, </w:t>
      </w:r>
      <w:r w:rsidRPr="00413A37">
        <w:rPr>
          <w:rStyle w:val="hps"/>
          <w:rFonts w:ascii="Times New Roman" w:hAnsi="Times New Roman" w:cs="Times New Roman"/>
          <w:sz w:val="23"/>
          <w:szCs w:val="23"/>
          <w:lang w:val="vi-VN"/>
        </w:rPr>
        <w:t>theo thời gian</w:t>
      </w:r>
      <w:r w:rsidRPr="00413A37">
        <w:rPr>
          <w:rFonts w:ascii="Times New Roman" w:hAnsi="Times New Roman" w:cs="Times New Roman"/>
          <w:sz w:val="23"/>
          <w:szCs w:val="23"/>
          <w:lang w:val="vi-VN"/>
        </w:rPr>
        <w:t xml:space="preserve"> </w:t>
      </w:r>
      <w:r w:rsidRPr="00413A37">
        <w:rPr>
          <w:rStyle w:val="hps"/>
          <w:rFonts w:ascii="Times New Roman" w:hAnsi="Times New Roman" w:cs="Times New Roman"/>
          <w:sz w:val="23"/>
          <w:szCs w:val="23"/>
          <w:lang w:val="vi-VN"/>
        </w:rPr>
        <w:t>nó</w:t>
      </w:r>
      <w:r w:rsidRPr="009D1EBA">
        <w:rPr>
          <w:rFonts w:ascii="Times New Roman" w:hAnsi="Times New Roman" w:cs="Times New Roman"/>
          <w:sz w:val="23"/>
          <w:szCs w:val="23"/>
          <w:lang w:val="vi-VN"/>
        </w:rPr>
        <w:t xml:space="preserve"> </w:t>
      </w:r>
      <w:r w:rsidRPr="00413A37">
        <w:rPr>
          <w:rStyle w:val="hps"/>
          <w:rFonts w:ascii="Times New Roman" w:hAnsi="Times New Roman" w:cs="Times New Roman"/>
          <w:sz w:val="23"/>
          <w:szCs w:val="23"/>
          <w:lang w:val="vi-VN"/>
        </w:rPr>
        <w:t>trở</w:t>
      </w:r>
      <w:r>
        <w:rPr>
          <w:rStyle w:val="hps"/>
          <w:rFonts w:ascii="Times New Roman" w:hAnsi="Times New Roman" w:cs="Times New Roman"/>
          <w:sz w:val="23"/>
          <w:szCs w:val="23"/>
          <w:lang w:val="vi-VN"/>
        </w:rPr>
        <w:t xml:space="preserve"> nên </w:t>
      </w:r>
      <w:r w:rsidRPr="009D1EBA">
        <w:rPr>
          <w:rStyle w:val="hps"/>
          <w:rFonts w:ascii="Times New Roman" w:hAnsi="Times New Roman" w:cs="Times New Roman"/>
          <w:sz w:val="23"/>
          <w:szCs w:val="23"/>
          <w:lang w:val="vi-VN"/>
        </w:rPr>
        <w:t>cứng</w:t>
      </w:r>
      <w:r w:rsidRPr="00413A37">
        <w:rPr>
          <w:rFonts w:ascii="Times New Roman" w:hAnsi="Times New Roman" w:cs="Times New Roman"/>
          <w:sz w:val="23"/>
          <w:szCs w:val="23"/>
          <w:lang w:val="vi-VN"/>
        </w:rPr>
        <w:t xml:space="preserve">. </w:t>
      </w:r>
      <w:r w:rsidRPr="00413A37">
        <w:rPr>
          <w:rStyle w:val="hps"/>
          <w:rFonts w:ascii="Times New Roman" w:hAnsi="Times New Roman" w:cs="Times New Roman"/>
          <w:sz w:val="23"/>
          <w:szCs w:val="23"/>
          <w:lang w:val="vi-VN"/>
        </w:rPr>
        <w:t>Sau một thời gian</w:t>
      </w:r>
      <w:r w:rsidRPr="00413A37">
        <w:rPr>
          <w:rFonts w:ascii="Times New Roman" w:hAnsi="Times New Roman" w:cs="Times New Roman"/>
          <w:sz w:val="23"/>
          <w:szCs w:val="23"/>
          <w:lang w:val="vi-VN"/>
        </w:rPr>
        <w:t xml:space="preserve">, bánh mì </w:t>
      </w:r>
      <w:r w:rsidRPr="00413A37">
        <w:rPr>
          <w:rStyle w:val="hps"/>
          <w:rFonts w:ascii="Times New Roman" w:hAnsi="Times New Roman" w:cs="Times New Roman"/>
          <w:sz w:val="23"/>
          <w:szCs w:val="23"/>
          <w:lang w:val="vi-VN"/>
        </w:rPr>
        <w:t>có thể mốc</w:t>
      </w:r>
      <w:r w:rsidRPr="00413A37">
        <w:rPr>
          <w:rFonts w:ascii="Times New Roman" w:hAnsi="Times New Roman" w:cs="Times New Roman"/>
          <w:sz w:val="23"/>
          <w:szCs w:val="23"/>
          <w:lang w:val="vi-VN"/>
        </w:rPr>
        <w:t xml:space="preserve"> </w:t>
      </w:r>
      <w:r w:rsidRPr="00413A37">
        <w:rPr>
          <w:rStyle w:val="hps"/>
          <w:rFonts w:ascii="Times New Roman" w:hAnsi="Times New Roman" w:cs="Times New Roman"/>
          <w:sz w:val="23"/>
          <w:szCs w:val="23"/>
          <w:lang w:val="vi-VN"/>
        </w:rPr>
        <w:t>và</w:t>
      </w:r>
      <w:r w:rsidRPr="00413A37">
        <w:rPr>
          <w:rFonts w:ascii="Times New Roman" w:hAnsi="Times New Roman" w:cs="Times New Roman"/>
          <w:sz w:val="23"/>
          <w:szCs w:val="23"/>
          <w:lang w:val="vi-VN"/>
        </w:rPr>
        <w:t xml:space="preserve"> </w:t>
      </w:r>
      <w:r w:rsidRPr="00413A37">
        <w:rPr>
          <w:rStyle w:val="hps"/>
          <w:rFonts w:ascii="Times New Roman" w:hAnsi="Times New Roman" w:cs="Times New Roman"/>
          <w:sz w:val="23"/>
          <w:szCs w:val="23"/>
          <w:lang w:val="vi-VN"/>
        </w:rPr>
        <w:t xml:space="preserve">không </w:t>
      </w:r>
      <w:r>
        <w:rPr>
          <w:rStyle w:val="hps"/>
          <w:rFonts w:ascii="Times New Roman" w:hAnsi="Times New Roman" w:cs="Times New Roman"/>
          <w:sz w:val="23"/>
          <w:szCs w:val="23"/>
          <w:lang w:val="vi-VN"/>
        </w:rPr>
        <w:t xml:space="preserve">ăn </w:t>
      </w:r>
      <w:r w:rsidRPr="009D1EBA">
        <w:rPr>
          <w:rStyle w:val="hps"/>
          <w:rFonts w:ascii="Times New Roman" w:hAnsi="Times New Roman" w:cs="Times New Roman"/>
          <w:sz w:val="23"/>
          <w:szCs w:val="23"/>
          <w:lang w:val="vi-VN"/>
        </w:rPr>
        <w:t>được</w:t>
      </w:r>
      <w:r w:rsidRPr="00413A37">
        <w:rPr>
          <w:rFonts w:ascii="Times New Roman" w:hAnsi="Times New Roman" w:cs="Times New Roman"/>
          <w:sz w:val="23"/>
          <w:szCs w:val="23"/>
          <w:lang w:val="vi-VN"/>
        </w:rPr>
        <w:t xml:space="preserve">. </w:t>
      </w:r>
      <w:r w:rsidRPr="00413A37">
        <w:rPr>
          <w:rStyle w:val="hps"/>
          <w:rFonts w:ascii="Times New Roman" w:hAnsi="Times New Roman" w:cs="Times New Roman"/>
          <w:sz w:val="23"/>
          <w:szCs w:val="23"/>
          <w:lang w:val="vi-VN"/>
        </w:rPr>
        <w:t>Bánh mì</w:t>
      </w:r>
      <w:r w:rsidRPr="00413A37">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 xml:space="preserve">không </w:t>
      </w:r>
      <w:r w:rsidRPr="009D1EBA">
        <w:rPr>
          <w:rStyle w:val="hps"/>
          <w:rFonts w:ascii="Times New Roman" w:hAnsi="Times New Roman" w:cs="Times New Roman"/>
          <w:sz w:val="23"/>
          <w:szCs w:val="23"/>
          <w:lang w:val="vi-VN"/>
        </w:rPr>
        <w:t>bền lâu</w:t>
      </w:r>
      <w:r w:rsidRPr="00413A37">
        <w:rPr>
          <w:rStyle w:val="hps"/>
          <w:rFonts w:ascii="Times New Roman" w:hAnsi="Times New Roman" w:cs="Times New Roman"/>
          <w:sz w:val="23"/>
          <w:szCs w:val="23"/>
          <w:lang w:val="vi-VN"/>
        </w:rPr>
        <w:t>.</w:t>
      </w:r>
      <w:r w:rsidR="00655D9A">
        <w:rPr>
          <w:rFonts w:ascii="Times New Roman" w:hAnsi="Times New Roman" w:cs="Times New Roman"/>
          <w:sz w:val="23"/>
          <w:szCs w:val="23"/>
        </w:rPr>
        <w:t xml:space="preserve"> </w:t>
      </w:r>
      <w:r w:rsidRPr="009D1EBA">
        <w:rPr>
          <w:rStyle w:val="hps"/>
          <w:rFonts w:ascii="Times New Roman" w:hAnsi="Times New Roman" w:cs="Times New Roman"/>
          <w:sz w:val="23"/>
          <w:szCs w:val="23"/>
          <w:lang w:val="vi-VN"/>
        </w:rPr>
        <w:t>T</w:t>
      </w:r>
      <w:r w:rsidRPr="00413A37">
        <w:rPr>
          <w:rStyle w:val="hps"/>
          <w:rFonts w:ascii="Times New Roman" w:hAnsi="Times New Roman" w:cs="Times New Roman"/>
          <w:sz w:val="23"/>
          <w:szCs w:val="23"/>
          <w:lang w:val="vi-VN"/>
        </w:rPr>
        <w:t>uy nhiên Chúa Giê</w:t>
      </w:r>
      <w:r w:rsidRPr="009D1EBA">
        <w:rPr>
          <w:rStyle w:val="hps"/>
          <w:rFonts w:ascii="Times New Roman" w:hAnsi="Times New Roman" w:cs="Times New Roman"/>
          <w:sz w:val="23"/>
          <w:szCs w:val="23"/>
          <w:lang w:val="vi-VN"/>
        </w:rPr>
        <w:t>-</w:t>
      </w:r>
      <w:r w:rsidRPr="00413A37">
        <w:rPr>
          <w:rStyle w:val="hps"/>
          <w:rFonts w:ascii="Times New Roman" w:hAnsi="Times New Roman" w:cs="Times New Roman"/>
          <w:sz w:val="23"/>
          <w:szCs w:val="23"/>
          <w:lang w:val="vi-VN"/>
        </w:rPr>
        <w:t>su</w:t>
      </w:r>
      <w:r>
        <w:rPr>
          <w:rFonts w:ascii="Times New Roman" w:hAnsi="Times New Roman" w:cs="Times New Roman"/>
          <w:sz w:val="23"/>
          <w:szCs w:val="23"/>
          <w:lang w:val="vi-VN"/>
        </w:rPr>
        <w:t>,</w:t>
      </w:r>
      <w:r w:rsidRPr="009D1EBA">
        <w:rPr>
          <w:rStyle w:val="hps"/>
          <w:rFonts w:ascii="Times New Roman" w:hAnsi="Times New Roman" w:cs="Times New Roman"/>
          <w:sz w:val="23"/>
          <w:szCs w:val="23"/>
          <w:lang w:val="vi-VN"/>
        </w:rPr>
        <w:t xml:space="preserve"> </w:t>
      </w:r>
      <w:r w:rsidRPr="00413A37">
        <w:rPr>
          <w:rStyle w:val="hps"/>
          <w:rFonts w:ascii="Times New Roman" w:hAnsi="Times New Roman" w:cs="Times New Roman"/>
          <w:sz w:val="23"/>
          <w:szCs w:val="23"/>
          <w:lang w:val="vi-VN"/>
        </w:rPr>
        <w:t xml:space="preserve">gọi </w:t>
      </w:r>
      <w:r w:rsidRPr="009D1EBA">
        <w:rPr>
          <w:rStyle w:val="hps"/>
          <w:rFonts w:ascii="Times New Roman" w:hAnsi="Times New Roman" w:cs="Times New Roman"/>
          <w:sz w:val="23"/>
          <w:szCs w:val="23"/>
          <w:lang w:val="vi-VN"/>
        </w:rPr>
        <w:t>chính Ngài</w:t>
      </w:r>
      <w:r w:rsidRPr="00413A37">
        <w:rPr>
          <w:rStyle w:val="hps"/>
          <w:rFonts w:ascii="Times New Roman" w:hAnsi="Times New Roman" w:cs="Times New Roman"/>
          <w:sz w:val="23"/>
          <w:szCs w:val="23"/>
          <w:lang w:val="vi-VN"/>
        </w:rPr>
        <w:t xml:space="preserve"> là</w:t>
      </w:r>
      <w:r w:rsidRPr="00413A37">
        <w:rPr>
          <w:rFonts w:ascii="Times New Roman" w:hAnsi="Times New Roman" w:cs="Times New Roman"/>
          <w:sz w:val="23"/>
          <w:szCs w:val="23"/>
          <w:lang w:val="vi-VN"/>
        </w:rPr>
        <w:t xml:space="preserve"> </w:t>
      </w:r>
      <w:r w:rsidRPr="00413A37">
        <w:rPr>
          <w:rStyle w:val="hps"/>
          <w:rFonts w:ascii="Times New Roman" w:hAnsi="Times New Roman" w:cs="Times New Roman"/>
          <w:sz w:val="23"/>
          <w:szCs w:val="23"/>
          <w:lang w:val="vi-VN"/>
        </w:rPr>
        <w:t>"</w:t>
      </w:r>
      <w:r>
        <w:rPr>
          <w:rFonts w:ascii="Times New Roman" w:hAnsi="Times New Roman" w:cs="Times New Roman"/>
          <w:sz w:val="23"/>
          <w:szCs w:val="23"/>
          <w:lang w:val="vi-VN"/>
        </w:rPr>
        <w:t xml:space="preserve">bánh </w:t>
      </w:r>
      <w:r w:rsidRPr="009D1EBA">
        <w:rPr>
          <w:rFonts w:ascii="Times New Roman" w:hAnsi="Times New Roman" w:cs="Times New Roman"/>
          <w:sz w:val="23"/>
          <w:szCs w:val="23"/>
          <w:lang w:val="vi-VN"/>
        </w:rPr>
        <w:t>hằng</w:t>
      </w:r>
      <w:r w:rsidRPr="00413A37">
        <w:rPr>
          <w:rFonts w:ascii="Times New Roman" w:hAnsi="Times New Roman" w:cs="Times New Roman"/>
          <w:sz w:val="23"/>
          <w:szCs w:val="23"/>
          <w:lang w:val="vi-VN"/>
        </w:rPr>
        <w:t xml:space="preserve"> sống." </w:t>
      </w:r>
      <w:r w:rsidRPr="00413A37">
        <w:rPr>
          <w:rStyle w:val="hps"/>
          <w:rFonts w:ascii="Times New Roman" w:hAnsi="Times New Roman" w:cs="Times New Roman"/>
          <w:sz w:val="23"/>
          <w:szCs w:val="23"/>
          <w:lang w:val="vi-VN"/>
        </w:rPr>
        <w:t>Nói cách khác,</w:t>
      </w:r>
      <w:r w:rsidRPr="00413A37">
        <w:rPr>
          <w:rFonts w:ascii="Times New Roman" w:hAnsi="Times New Roman" w:cs="Times New Roman"/>
          <w:sz w:val="23"/>
          <w:szCs w:val="23"/>
          <w:lang w:val="vi-VN"/>
        </w:rPr>
        <w:t xml:space="preserve"> </w:t>
      </w:r>
      <w:r w:rsidRPr="00413A37">
        <w:rPr>
          <w:rStyle w:val="hps"/>
          <w:rFonts w:ascii="Times New Roman" w:hAnsi="Times New Roman" w:cs="Times New Roman"/>
          <w:sz w:val="23"/>
          <w:szCs w:val="23"/>
          <w:lang w:val="vi-VN"/>
        </w:rPr>
        <w:t>Chúa Giê</w:t>
      </w:r>
      <w:r w:rsidRPr="009D1EBA">
        <w:rPr>
          <w:rStyle w:val="hps"/>
          <w:rFonts w:ascii="Times New Roman" w:hAnsi="Times New Roman" w:cs="Times New Roman"/>
          <w:sz w:val="23"/>
          <w:szCs w:val="23"/>
          <w:lang w:val="vi-VN"/>
        </w:rPr>
        <w:t>-</w:t>
      </w:r>
      <w:r w:rsidRPr="00413A37">
        <w:rPr>
          <w:rStyle w:val="hps"/>
          <w:rFonts w:ascii="Times New Roman" w:hAnsi="Times New Roman" w:cs="Times New Roman"/>
          <w:sz w:val="23"/>
          <w:szCs w:val="23"/>
          <w:lang w:val="vi-VN"/>
        </w:rPr>
        <w:t>su</w:t>
      </w:r>
      <w:r w:rsidRPr="00413A37">
        <w:rPr>
          <w:rFonts w:ascii="Times New Roman" w:hAnsi="Times New Roman" w:cs="Times New Roman"/>
          <w:sz w:val="23"/>
          <w:szCs w:val="23"/>
          <w:lang w:val="vi-VN"/>
        </w:rPr>
        <w:t xml:space="preserve"> </w:t>
      </w:r>
      <w:r w:rsidRPr="00413A37">
        <w:rPr>
          <w:rStyle w:val="hps"/>
          <w:rFonts w:ascii="Times New Roman" w:hAnsi="Times New Roman" w:cs="Times New Roman"/>
          <w:sz w:val="23"/>
          <w:szCs w:val="23"/>
          <w:lang w:val="vi-VN"/>
        </w:rPr>
        <w:t>sẽ cung cấ</w:t>
      </w:r>
      <w:r>
        <w:rPr>
          <w:rStyle w:val="hps"/>
          <w:rFonts w:ascii="Times New Roman" w:hAnsi="Times New Roman" w:cs="Times New Roman"/>
          <w:sz w:val="23"/>
          <w:szCs w:val="23"/>
          <w:lang w:val="vi-VN"/>
        </w:rPr>
        <w:t xml:space="preserve">p </w:t>
      </w:r>
      <w:r w:rsidRPr="009D1EBA">
        <w:rPr>
          <w:rStyle w:val="hps"/>
          <w:rFonts w:ascii="Times New Roman" w:hAnsi="Times New Roman" w:cs="Times New Roman"/>
          <w:sz w:val="23"/>
          <w:szCs w:val="23"/>
          <w:lang w:val="vi-VN"/>
        </w:rPr>
        <w:t>sự</w:t>
      </w:r>
      <w:r w:rsidRPr="00413A37">
        <w:rPr>
          <w:rStyle w:val="hps"/>
          <w:rFonts w:ascii="Times New Roman" w:hAnsi="Times New Roman" w:cs="Times New Roman"/>
          <w:sz w:val="23"/>
          <w:szCs w:val="23"/>
          <w:lang w:val="vi-VN"/>
        </w:rPr>
        <w:t xml:space="preserve"> sống</w:t>
      </w:r>
      <w:r w:rsidRPr="009D1EBA">
        <w:rPr>
          <w:rFonts w:ascii="Times New Roman" w:hAnsi="Times New Roman" w:cs="Times New Roman"/>
          <w:sz w:val="23"/>
          <w:szCs w:val="23"/>
          <w:lang w:val="vi-VN"/>
        </w:rPr>
        <w:t xml:space="preserve"> mà </w:t>
      </w:r>
      <w:r w:rsidRPr="00413A37">
        <w:rPr>
          <w:rStyle w:val="hps"/>
          <w:rFonts w:ascii="Times New Roman" w:hAnsi="Times New Roman" w:cs="Times New Roman"/>
          <w:sz w:val="23"/>
          <w:szCs w:val="23"/>
          <w:lang w:val="vi-VN"/>
        </w:rPr>
        <w:t>sẽ kéo dài</w:t>
      </w:r>
      <w:r w:rsidRPr="00413A37">
        <w:rPr>
          <w:rFonts w:ascii="Times New Roman" w:hAnsi="Times New Roman" w:cs="Times New Roman"/>
          <w:sz w:val="23"/>
          <w:szCs w:val="23"/>
          <w:lang w:val="vi-VN"/>
        </w:rPr>
        <w:t xml:space="preserve"> </w:t>
      </w:r>
      <w:r w:rsidRPr="00413A37">
        <w:rPr>
          <w:rStyle w:val="hps"/>
          <w:rFonts w:ascii="Times New Roman" w:hAnsi="Times New Roman" w:cs="Times New Roman"/>
          <w:sz w:val="23"/>
          <w:szCs w:val="23"/>
          <w:lang w:val="vi-VN"/>
        </w:rPr>
        <w:t>vĩnh viễn</w:t>
      </w:r>
      <w:r w:rsidRPr="00413A37">
        <w:rPr>
          <w:rFonts w:ascii="Times New Roman" w:hAnsi="Times New Roman" w:cs="Times New Roman"/>
          <w:sz w:val="23"/>
          <w:szCs w:val="23"/>
          <w:lang w:val="vi-VN"/>
        </w:rPr>
        <w:t xml:space="preserve"> </w:t>
      </w:r>
      <w:r w:rsidRPr="00413A37">
        <w:rPr>
          <w:rStyle w:val="hps"/>
          <w:rFonts w:ascii="Times New Roman" w:hAnsi="Times New Roman" w:cs="Times New Roman"/>
          <w:sz w:val="23"/>
          <w:szCs w:val="23"/>
          <w:lang w:val="vi-VN"/>
        </w:rPr>
        <w:t>cho</w:t>
      </w:r>
      <w:r w:rsidRPr="00413A37">
        <w:rPr>
          <w:rFonts w:ascii="Times New Roman" w:hAnsi="Times New Roman" w:cs="Times New Roman"/>
          <w:sz w:val="23"/>
          <w:szCs w:val="23"/>
          <w:lang w:val="vi-VN"/>
        </w:rPr>
        <w:t xml:space="preserve"> </w:t>
      </w:r>
      <w:r w:rsidRPr="00413A37">
        <w:rPr>
          <w:rStyle w:val="hps"/>
          <w:rFonts w:ascii="Times New Roman" w:hAnsi="Times New Roman" w:cs="Times New Roman"/>
          <w:sz w:val="23"/>
          <w:szCs w:val="23"/>
          <w:lang w:val="vi-VN"/>
        </w:rPr>
        <w:t>bất cứ ai</w:t>
      </w:r>
      <w:r w:rsidRPr="00413A37">
        <w:rPr>
          <w:rFonts w:ascii="Times New Roman" w:hAnsi="Times New Roman" w:cs="Times New Roman"/>
          <w:sz w:val="23"/>
          <w:szCs w:val="23"/>
          <w:lang w:val="vi-VN"/>
        </w:rPr>
        <w:t xml:space="preserve"> </w:t>
      </w:r>
      <w:r w:rsidRPr="00413A37">
        <w:rPr>
          <w:rStyle w:val="hps"/>
          <w:rFonts w:ascii="Times New Roman" w:hAnsi="Times New Roman" w:cs="Times New Roman"/>
          <w:sz w:val="23"/>
          <w:szCs w:val="23"/>
          <w:lang w:val="vi-VN"/>
        </w:rPr>
        <w:t>mời</w:t>
      </w:r>
      <w:r w:rsidRPr="00413A37">
        <w:rPr>
          <w:rFonts w:ascii="Times New Roman" w:hAnsi="Times New Roman" w:cs="Times New Roman"/>
          <w:sz w:val="23"/>
          <w:szCs w:val="23"/>
          <w:lang w:val="vi-VN"/>
        </w:rPr>
        <w:t xml:space="preserve"> </w:t>
      </w:r>
      <w:r w:rsidRPr="00413A37">
        <w:rPr>
          <w:rStyle w:val="hps"/>
          <w:rFonts w:ascii="Times New Roman" w:hAnsi="Times New Roman" w:cs="Times New Roman"/>
          <w:sz w:val="23"/>
          <w:szCs w:val="23"/>
          <w:lang w:val="vi-VN"/>
        </w:rPr>
        <w:t>Ngài vào</w:t>
      </w:r>
      <w:r w:rsidRPr="00413A37">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lòng</w:t>
      </w:r>
      <w:r w:rsidRPr="00413A37">
        <w:rPr>
          <w:rStyle w:val="hps"/>
          <w:rFonts w:ascii="Times New Roman" w:hAnsi="Times New Roman" w:cs="Times New Roman"/>
          <w:sz w:val="23"/>
          <w:szCs w:val="23"/>
          <w:lang w:val="vi-VN"/>
        </w:rPr>
        <w:t xml:space="preserve"> của họ</w:t>
      </w:r>
      <w:r w:rsidRPr="00413A37">
        <w:rPr>
          <w:rFonts w:ascii="Times New Roman" w:hAnsi="Times New Roman" w:cs="Times New Roman"/>
          <w:sz w:val="23"/>
          <w:szCs w:val="23"/>
          <w:lang w:val="vi-VN"/>
        </w:rPr>
        <w:t xml:space="preserve">. </w:t>
      </w:r>
      <w:r w:rsidRPr="00413A37">
        <w:rPr>
          <w:rStyle w:val="hps"/>
          <w:rFonts w:ascii="Times New Roman" w:hAnsi="Times New Roman" w:cs="Times New Roman"/>
          <w:sz w:val="23"/>
          <w:szCs w:val="23"/>
          <w:lang w:val="vi-VN"/>
        </w:rPr>
        <w:t>Giăng 3:16</w:t>
      </w:r>
      <w:r w:rsidRPr="00413A37">
        <w:rPr>
          <w:rFonts w:ascii="Times New Roman" w:hAnsi="Times New Roman" w:cs="Times New Roman"/>
          <w:sz w:val="23"/>
          <w:szCs w:val="23"/>
          <w:lang w:val="vi-VN"/>
        </w:rPr>
        <w:t xml:space="preserve"> </w:t>
      </w:r>
      <w:r w:rsidRPr="00413A37">
        <w:rPr>
          <w:rStyle w:val="hps"/>
          <w:rFonts w:ascii="Times New Roman" w:hAnsi="Times New Roman" w:cs="Times New Roman"/>
          <w:sz w:val="23"/>
          <w:szCs w:val="23"/>
          <w:lang w:val="vi-VN"/>
        </w:rPr>
        <w:t>nói</w:t>
      </w:r>
      <w:r w:rsidRPr="00413A37">
        <w:rPr>
          <w:rFonts w:ascii="Times New Roman" w:hAnsi="Times New Roman" w:cs="Times New Roman"/>
          <w:sz w:val="23"/>
          <w:szCs w:val="23"/>
          <w:lang w:val="vi-VN"/>
        </w:rPr>
        <w:t xml:space="preserve">, </w:t>
      </w:r>
      <w:r w:rsidRPr="00413A37">
        <w:rPr>
          <w:rStyle w:val="hps"/>
          <w:rFonts w:ascii="Times New Roman" w:hAnsi="Times New Roman" w:cs="Times New Roman"/>
          <w:sz w:val="23"/>
          <w:szCs w:val="23"/>
          <w:lang w:val="vi-VN"/>
        </w:rPr>
        <w:t>"</w:t>
      </w:r>
      <w:r w:rsidRPr="00413A37">
        <w:rPr>
          <w:rFonts w:ascii="Times New Roman" w:hAnsi="Times New Roman" w:cs="Times New Roman"/>
          <w:sz w:val="23"/>
          <w:szCs w:val="23"/>
          <w:lang w:val="vi-VN"/>
        </w:rPr>
        <w:t>Vì Đức Chúa Trờ</w:t>
      </w:r>
      <w:r>
        <w:rPr>
          <w:rFonts w:ascii="Times New Roman" w:hAnsi="Times New Roman" w:cs="Times New Roman"/>
          <w:sz w:val="23"/>
          <w:szCs w:val="23"/>
          <w:lang w:val="vi-VN"/>
        </w:rPr>
        <w:t>i</w:t>
      </w:r>
      <w:r w:rsidRPr="009D1EBA">
        <w:rPr>
          <w:rFonts w:ascii="Times New Roman" w:hAnsi="Times New Roman" w:cs="Times New Roman"/>
          <w:sz w:val="23"/>
          <w:szCs w:val="23"/>
          <w:lang w:val="vi-VN"/>
        </w:rPr>
        <w:t xml:space="preserve"> </w:t>
      </w:r>
      <w:r w:rsidRPr="00413A37">
        <w:rPr>
          <w:rStyle w:val="hps"/>
          <w:rFonts w:ascii="Times New Roman" w:hAnsi="Times New Roman" w:cs="Times New Roman"/>
          <w:sz w:val="23"/>
          <w:szCs w:val="23"/>
          <w:lang w:val="vi-VN"/>
        </w:rPr>
        <w:t>yêu thương thế gian</w:t>
      </w:r>
      <w:r w:rsidRPr="00413A37">
        <w:rPr>
          <w:rFonts w:ascii="Times New Roman" w:hAnsi="Times New Roman" w:cs="Times New Roman"/>
          <w:sz w:val="23"/>
          <w:szCs w:val="23"/>
          <w:lang w:val="vi-VN"/>
        </w:rPr>
        <w:t xml:space="preserve"> </w:t>
      </w:r>
      <w:r w:rsidRPr="00413A37">
        <w:rPr>
          <w:rStyle w:val="hps"/>
          <w:rFonts w:ascii="Times New Roman" w:hAnsi="Times New Roman" w:cs="Times New Roman"/>
          <w:sz w:val="23"/>
          <w:szCs w:val="23"/>
          <w:lang w:val="vi-VN"/>
        </w:rPr>
        <w:t>đến nỗi đã ban</w:t>
      </w:r>
      <w:r w:rsidRPr="00413A37">
        <w:rPr>
          <w:rFonts w:ascii="Times New Roman" w:hAnsi="Times New Roman" w:cs="Times New Roman"/>
          <w:sz w:val="23"/>
          <w:szCs w:val="23"/>
          <w:lang w:val="vi-VN"/>
        </w:rPr>
        <w:t xml:space="preserve"> </w:t>
      </w:r>
      <w:r w:rsidRPr="00413A37">
        <w:rPr>
          <w:rStyle w:val="hps"/>
          <w:rFonts w:ascii="Times New Roman" w:hAnsi="Times New Roman" w:cs="Times New Roman"/>
          <w:sz w:val="23"/>
          <w:szCs w:val="23"/>
          <w:lang w:val="vi-VN"/>
        </w:rPr>
        <w:t>Con một của Ngài</w:t>
      </w:r>
      <w:r w:rsidRPr="00413A37">
        <w:rPr>
          <w:rFonts w:ascii="Times New Roman" w:hAnsi="Times New Roman" w:cs="Times New Roman"/>
          <w:sz w:val="23"/>
          <w:szCs w:val="23"/>
          <w:lang w:val="vi-VN"/>
        </w:rPr>
        <w:t xml:space="preserve">, </w:t>
      </w:r>
      <w:r w:rsidRPr="00413A37">
        <w:rPr>
          <w:rStyle w:val="hps"/>
          <w:rFonts w:ascii="Times New Roman" w:hAnsi="Times New Roman" w:cs="Times New Roman"/>
          <w:sz w:val="23"/>
          <w:szCs w:val="23"/>
          <w:lang w:val="vi-VN"/>
        </w:rPr>
        <w:t>hầu cho hễ ai</w:t>
      </w:r>
      <w:r w:rsidRPr="00413A37">
        <w:rPr>
          <w:rFonts w:ascii="Times New Roman" w:hAnsi="Times New Roman" w:cs="Times New Roman"/>
          <w:sz w:val="23"/>
          <w:szCs w:val="23"/>
          <w:lang w:val="vi-VN"/>
        </w:rPr>
        <w:t xml:space="preserve"> </w:t>
      </w:r>
      <w:r w:rsidRPr="00413A37">
        <w:rPr>
          <w:rStyle w:val="hps"/>
          <w:rFonts w:ascii="Times New Roman" w:hAnsi="Times New Roman" w:cs="Times New Roman"/>
          <w:sz w:val="23"/>
          <w:szCs w:val="23"/>
          <w:lang w:val="vi-VN"/>
        </w:rPr>
        <w:t>tin Con ấy</w:t>
      </w:r>
      <w:r w:rsidRPr="00413A37">
        <w:rPr>
          <w:rFonts w:ascii="Times New Roman" w:hAnsi="Times New Roman" w:cs="Times New Roman"/>
          <w:sz w:val="23"/>
          <w:szCs w:val="23"/>
          <w:lang w:val="vi-VN"/>
        </w:rPr>
        <w:t xml:space="preserve"> </w:t>
      </w:r>
      <w:r w:rsidRPr="00413A37">
        <w:rPr>
          <w:rStyle w:val="hps"/>
          <w:rFonts w:ascii="Times New Roman" w:hAnsi="Times New Roman" w:cs="Times New Roman"/>
          <w:sz w:val="23"/>
          <w:szCs w:val="23"/>
          <w:lang w:val="vi-VN"/>
        </w:rPr>
        <w:t>không</w:t>
      </w:r>
      <w:r w:rsidRPr="009D1EBA">
        <w:rPr>
          <w:rFonts w:ascii="Times New Roman" w:hAnsi="Times New Roman" w:cs="Times New Roman"/>
          <w:sz w:val="23"/>
          <w:szCs w:val="23"/>
          <w:lang w:val="vi-VN"/>
        </w:rPr>
        <w:t xml:space="preserve"> </w:t>
      </w:r>
      <w:r w:rsidRPr="00413A37">
        <w:rPr>
          <w:rStyle w:val="hps"/>
          <w:rFonts w:ascii="Times New Roman" w:hAnsi="Times New Roman" w:cs="Times New Roman"/>
          <w:sz w:val="23"/>
          <w:szCs w:val="23"/>
          <w:lang w:val="vi-VN"/>
        </w:rPr>
        <w:t>bị hư mất</w:t>
      </w:r>
      <w:r w:rsidRPr="00413A37">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mà</w:t>
      </w:r>
      <w:r w:rsidRPr="00413A37">
        <w:rPr>
          <w:rFonts w:ascii="Times New Roman" w:hAnsi="Times New Roman" w:cs="Times New Roman"/>
          <w:sz w:val="23"/>
          <w:szCs w:val="23"/>
          <w:lang w:val="vi-VN"/>
        </w:rPr>
        <w:t xml:space="preserve"> </w:t>
      </w:r>
      <w:r w:rsidRPr="00413A37">
        <w:rPr>
          <w:rStyle w:val="hps"/>
          <w:rFonts w:ascii="Times New Roman" w:hAnsi="Times New Roman" w:cs="Times New Roman"/>
          <w:sz w:val="23"/>
          <w:szCs w:val="23"/>
          <w:lang w:val="vi-VN"/>
        </w:rPr>
        <w:t xml:space="preserve">được </w:t>
      </w:r>
      <w:r w:rsidRPr="009D1EBA">
        <w:rPr>
          <w:rStyle w:val="hps"/>
          <w:rFonts w:ascii="Times New Roman" w:hAnsi="Times New Roman" w:cs="Times New Roman"/>
          <w:sz w:val="23"/>
          <w:szCs w:val="23"/>
          <w:lang w:val="vi-VN"/>
        </w:rPr>
        <w:t xml:space="preserve">SỰ </w:t>
      </w:r>
      <w:r w:rsidRPr="00413A37">
        <w:rPr>
          <w:rStyle w:val="hps"/>
          <w:rFonts w:ascii="Times New Roman" w:hAnsi="Times New Roman" w:cs="Times New Roman"/>
          <w:sz w:val="23"/>
          <w:szCs w:val="23"/>
          <w:lang w:val="vi-VN"/>
        </w:rPr>
        <w:t>S</w:t>
      </w:r>
      <w:r w:rsidRPr="009D1EBA">
        <w:rPr>
          <w:rStyle w:val="hps"/>
          <w:rFonts w:ascii="Times New Roman" w:hAnsi="Times New Roman" w:cs="Times New Roman"/>
          <w:sz w:val="23"/>
          <w:szCs w:val="23"/>
          <w:lang w:val="vi-VN"/>
        </w:rPr>
        <w:t>Ố</w:t>
      </w:r>
      <w:r>
        <w:rPr>
          <w:rStyle w:val="hps"/>
          <w:rFonts w:ascii="Times New Roman" w:hAnsi="Times New Roman" w:cs="Times New Roman"/>
          <w:sz w:val="23"/>
          <w:szCs w:val="23"/>
          <w:lang w:val="vi-VN"/>
        </w:rPr>
        <w:t xml:space="preserve">NG </w:t>
      </w:r>
      <w:r w:rsidRPr="009D1EBA">
        <w:rPr>
          <w:rStyle w:val="hps"/>
          <w:rFonts w:ascii="Times New Roman" w:hAnsi="Times New Roman" w:cs="Times New Roman"/>
          <w:sz w:val="23"/>
          <w:szCs w:val="23"/>
          <w:lang w:val="vi-VN"/>
        </w:rPr>
        <w:t>ĐỜI</w:t>
      </w:r>
      <w:r w:rsidRPr="00413A37">
        <w:rPr>
          <w:rStyle w:val="hps"/>
          <w:rFonts w:ascii="Times New Roman" w:hAnsi="Times New Roman" w:cs="Times New Roman"/>
          <w:sz w:val="23"/>
          <w:szCs w:val="23"/>
          <w:lang w:val="vi-VN"/>
        </w:rPr>
        <w:t xml:space="preserve"> Đ</w:t>
      </w:r>
      <w:r w:rsidRPr="009D1EBA">
        <w:rPr>
          <w:rStyle w:val="hps"/>
          <w:rFonts w:ascii="Times New Roman" w:hAnsi="Times New Roman" w:cs="Times New Roman"/>
          <w:sz w:val="23"/>
          <w:szCs w:val="23"/>
          <w:lang w:val="vi-VN"/>
        </w:rPr>
        <w:t>Ờ</w:t>
      </w:r>
      <w:r w:rsidRPr="00413A37">
        <w:rPr>
          <w:rStyle w:val="hps"/>
          <w:rFonts w:ascii="Times New Roman" w:hAnsi="Times New Roman" w:cs="Times New Roman"/>
          <w:sz w:val="23"/>
          <w:szCs w:val="23"/>
          <w:lang w:val="vi-VN"/>
        </w:rPr>
        <w:t>I</w:t>
      </w:r>
      <w:r w:rsidRPr="00413A37">
        <w:rPr>
          <w:rFonts w:ascii="Times New Roman" w:hAnsi="Times New Roman" w:cs="Times New Roman"/>
          <w:sz w:val="23"/>
          <w:szCs w:val="23"/>
          <w:lang w:val="vi-VN"/>
        </w:rPr>
        <w:t>.</w:t>
      </w:r>
      <w:r w:rsidRPr="009D1EBA">
        <w:rPr>
          <w:rFonts w:ascii="Times New Roman" w:hAnsi="Times New Roman" w:cs="Times New Roman"/>
          <w:sz w:val="23"/>
          <w:szCs w:val="23"/>
          <w:lang w:val="vi-VN"/>
        </w:rPr>
        <w:t>”</w:t>
      </w:r>
    </w:p>
    <w:p w:rsidR="00E807DF" w:rsidRPr="009D1EBA" w:rsidRDefault="00E807DF" w:rsidP="00413A37">
      <w:pPr>
        <w:tabs>
          <w:tab w:val="left" w:pos="6870"/>
        </w:tabs>
        <w:rPr>
          <w:rFonts w:ascii="Times New Roman" w:hAnsi="Times New Roman" w:cs="Times New Roman"/>
          <w:sz w:val="23"/>
          <w:szCs w:val="23"/>
          <w:lang w:val="vi-VN"/>
        </w:rPr>
      </w:pPr>
    </w:p>
    <w:p w:rsidR="00E807DF" w:rsidRPr="009D1EBA" w:rsidRDefault="00E807DF" w:rsidP="00413A37">
      <w:pPr>
        <w:tabs>
          <w:tab w:val="left" w:pos="6870"/>
        </w:tabs>
        <w:rPr>
          <w:rFonts w:ascii="Times New Roman" w:hAnsi="Times New Roman" w:cs="Times New Roman"/>
          <w:sz w:val="23"/>
          <w:szCs w:val="23"/>
          <w:lang w:val="vi-VN"/>
        </w:rPr>
      </w:pPr>
    </w:p>
    <w:p w:rsidR="00E807DF" w:rsidRPr="009D1EBA" w:rsidRDefault="00E807DF" w:rsidP="00413A37">
      <w:pPr>
        <w:tabs>
          <w:tab w:val="left" w:pos="6870"/>
        </w:tabs>
        <w:rPr>
          <w:rFonts w:ascii="Times New Roman" w:hAnsi="Times New Roman" w:cs="Times New Roman"/>
          <w:sz w:val="23"/>
          <w:szCs w:val="23"/>
          <w:lang w:val="vi-VN"/>
        </w:rPr>
      </w:pPr>
    </w:p>
    <w:p w:rsidR="00E807DF" w:rsidRPr="009D1EBA" w:rsidRDefault="00E807DF" w:rsidP="00413A37">
      <w:pPr>
        <w:tabs>
          <w:tab w:val="left" w:pos="6870"/>
        </w:tabs>
        <w:rPr>
          <w:rFonts w:ascii="Times New Roman" w:hAnsi="Times New Roman" w:cs="Times New Roman"/>
          <w:sz w:val="23"/>
          <w:szCs w:val="23"/>
          <w:lang w:val="vi-VN"/>
        </w:rPr>
      </w:pPr>
    </w:p>
    <w:p w:rsidR="00E807DF" w:rsidRPr="009D1EBA" w:rsidRDefault="00E807DF" w:rsidP="00413A37">
      <w:pPr>
        <w:tabs>
          <w:tab w:val="left" w:pos="6870"/>
        </w:tabs>
        <w:rPr>
          <w:rFonts w:ascii="Times New Roman" w:hAnsi="Times New Roman" w:cs="Times New Roman"/>
          <w:sz w:val="23"/>
          <w:szCs w:val="23"/>
          <w:lang w:val="vi-VN"/>
        </w:rPr>
      </w:pPr>
    </w:p>
    <w:p w:rsidR="00E807DF" w:rsidRPr="009D1EBA" w:rsidRDefault="00E807DF" w:rsidP="00413A37">
      <w:pPr>
        <w:tabs>
          <w:tab w:val="left" w:pos="6870"/>
        </w:tabs>
        <w:rPr>
          <w:rFonts w:ascii="Times New Roman" w:hAnsi="Times New Roman" w:cs="Times New Roman"/>
          <w:sz w:val="23"/>
          <w:szCs w:val="23"/>
          <w:lang w:val="vi-VN"/>
        </w:rPr>
      </w:pPr>
    </w:p>
    <w:p w:rsidR="00E807DF" w:rsidRPr="00655D9A" w:rsidRDefault="00E807DF" w:rsidP="00413A37">
      <w:pPr>
        <w:tabs>
          <w:tab w:val="left" w:pos="6870"/>
        </w:tabs>
        <w:rPr>
          <w:rFonts w:ascii="Times New Roman" w:hAnsi="Times New Roman" w:cs="Times New Roman"/>
          <w:sz w:val="23"/>
          <w:szCs w:val="23"/>
        </w:rPr>
      </w:pPr>
    </w:p>
    <w:p w:rsidR="0085165A" w:rsidRPr="009D1EBA" w:rsidRDefault="00655D9A" w:rsidP="0085165A">
      <w:pPr>
        <w:tabs>
          <w:tab w:val="left" w:pos="6870"/>
        </w:tabs>
        <w:rPr>
          <w:rFonts w:ascii="Times New Roman" w:eastAsia="Arial Unicode MS" w:hAnsi="Times New Roman" w:cs="Times New Roman"/>
          <w:sz w:val="23"/>
          <w:szCs w:val="23"/>
          <w:lang w:val="vi-VN"/>
        </w:rPr>
      </w:pPr>
      <w:r>
        <w:rPr>
          <w:rStyle w:val="hps"/>
          <w:rFonts w:ascii="Times New Roman" w:hAnsi="Times New Roman" w:cs="Times New Roman"/>
          <w:sz w:val="23"/>
          <w:szCs w:val="23"/>
        </w:rPr>
        <w:t xml:space="preserve">     </w:t>
      </w:r>
      <w:r w:rsidR="0085165A" w:rsidRPr="0085165A">
        <w:rPr>
          <w:rStyle w:val="hps"/>
          <w:rFonts w:ascii="Times New Roman" w:hAnsi="Times New Roman" w:cs="Times New Roman"/>
          <w:sz w:val="23"/>
          <w:szCs w:val="23"/>
          <w:lang w:val="vi-VN"/>
        </w:rPr>
        <w:t>Khi</w:t>
      </w:r>
      <w:r w:rsidR="0085165A" w:rsidRPr="0085165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Chúa Giê</w:t>
      </w:r>
      <w:r w:rsidR="0085165A" w:rsidRPr="009D1EBA">
        <w:rPr>
          <w:rStyle w:val="hps"/>
          <w:rFonts w:ascii="Times New Roman" w:hAnsi="Times New Roman" w:cs="Times New Roman"/>
          <w:sz w:val="23"/>
          <w:szCs w:val="23"/>
          <w:lang w:val="vi-VN"/>
        </w:rPr>
        <w:t>-</w:t>
      </w:r>
      <w:r w:rsidR="0085165A" w:rsidRPr="0085165A">
        <w:rPr>
          <w:rStyle w:val="hps"/>
          <w:rFonts w:ascii="Times New Roman" w:hAnsi="Times New Roman" w:cs="Times New Roman"/>
          <w:sz w:val="23"/>
          <w:szCs w:val="23"/>
          <w:lang w:val="vi-VN"/>
        </w:rPr>
        <w:t>su</w:t>
      </w:r>
      <w:r w:rsidR="0085165A" w:rsidRPr="0085165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 xml:space="preserve">gọi </w:t>
      </w:r>
      <w:r w:rsidR="0085165A" w:rsidRPr="009D1EBA">
        <w:rPr>
          <w:rStyle w:val="hps"/>
          <w:rFonts w:ascii="Times New Roman" w:hAnsi="Times New Roman" w:cs="Times New Roman"/>
          <w:sz w:val="23"/>
          <w:szCs w:val="23"/>
          <w:lang w:val="vi-VN"/>
        </w:rPr>
        <w:t xml:space="preserve">chính </w:t>
      </w:r>
      <w:r w:rsidR="0085165A" w:rsidRPr="0085165A">
        <w:rPr>
          <w:rStyle w:val="hps"/>
          <w:rFonts w:ascii="Times New Roman" w:hAnsi="Times New Roman" w:cs="Times New Roman"/>
          <w:sz w:val="23"/>
          <w:szCs w:val="23"/>
          <w:lang w:val="vi-VN"/>
        </w:rPr>
        <w:t>mình là</w:t>
      </w:r>
      <w:r w:rsidR="0085165A" w:rsidRPr="0085165A">
        <w:rPr>
          <w:rFonts w:ascii="Times New Roman" w:hAnsi="Times New Roman" w:cs="Times New Roman"/>
          <w:sz w:val="23"/>
          <w:szCs w:val="23"/>
          <w:lang w:val="vi-VN"/>
        </w:rPr>
        <w:t xml:space="preserve"> </w:t>
      </w:r>
      <w:r w:rsidR="0085165A">
        <w:rPr>
          <w:rStyle w:val="hps"/>
          <w:rFonts w:ascii="Times New Roman" w:hAnsi="Times New Roman" w:cs="Times New Roman"/>
          <w:sz w:val="23"/>
          <w:szCs w:val="23"/>
          <w:lang w:val="vi-VN"/>
        </w:rPr>
        <w:t>"</w:t>
      </w:r>
      <w:r w:rsidR="0085165A" w:rsidRPr="009D1EBA">
        <w:rPr>
          <w:rStyle w:val="hps"/>
          <w:rFonts w:ascii="Times New Roman" w:hAnsi="Times New Roman" w:cs="Times New Roman"/>
          <w:sz w:val="23"/>
          <w:szCs w:val="23"/>
          <w:lang w:val="vi-VN"/>
        </w:rPr>
        <w:t>sự</w:t>
      </w:r>
      <w:r w:rsidR="004217AA">
        <w:rPr>
          <w:rStyle w:val="hps"/>
          <w:rFonts w:ascii="Times New Roman" w:hAnsi="Times New Roman" w:cs="Times New Roman"/>
          <w:sz w:val="23"/>
          <w:szCs w:val="23"/>
        </w:rPr>
        <w:t xml:space="preserve"> </w:t>
      </w:r>
      <w:r w:rsidR="0085165A" w:rsidRPr="0085165A">
        <w:rPr>
          <w:rStyle w:val="hps"/>
          <w:rFonts w:ascii="Times New Roman" w:hAnsi="Times New Roman" w:cs="Times New Roman"/>
          <w:sz w:val="23"/>
          <w:szCs w:val="23"/>
          <w:lang w:val="vi-VN"/>
        </w:rPr>
        <w:t>sống,</w:t>
      </w:r>
      <w:r w:rsidR="0085165A">
        <w:rPr>
          <w:rFonts w:ascii="Times New Roman" w:hAnsi="Times New Roman" w:cs="Times New Roman"/>
          <w:sz w:val="23"/>
          <w:szCs w:val="23"/>
          <w:lang w:val="vi-VN"/>
        </w:rPr>
        <w:t xml:space="preserve">" </w:t>
      </w:r>
      <w:r w:rsidR="0085165A" w:rsidRPr="009D1EBA">
        <w:rPr>
          <w:rFonts w:ascii="Times New Roman" w:hAnsi="Times New Roman" w:cs="Times New Roman"/>
          <w:sz w:val="23"/>
          <w:szCs w:val="23"/>
          <w:lang w:val="vi-VN"/>
        </w:rPr>
        <w:t xml:space="preserve">Ngài </w:t>
      </w:r>
      <w:r w:rsidR="0085165A" w:rsidRPr="0085165A">
        <w:rPr>
          <w:rFonts w:ascii="Times New Roman" w:hAnsi="Times New Roman" w:cs="Times New Roman"/>
          <w:sz w:val="23"/>
          <w:szCs w:val="23"/>
          <w:lang w:val="vi-VN"/>
        </w:rPr>
        <w:t xml:space="preserve">không </w:t>
      </w:r>
      <w:r w:rsidR="0085165A" w:rsidRPr="0085165A">
        <w:rPr>
          <w:rStyle w:val="hps"/>
          <w:rFonts w:ascii="Times New Roman" w:hAnsi="Times New Roman" w:cs="Times New Roman"/>
          <w:sz w:val="23"/>
          <w:szCs w:val="23"/>
          <w:lang w:val="vi-VN"/>
        </w:rPr>
        <w:t>nói</w:t>
      </w:r>
      <w:r w:rsidR="0085165A" w:rsidRPr="0085165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rằng Ngài</w:t>
      </w:r>
      <w:r w:rsidR="0085165A" w:rsidRPr="0085165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 xml:space="preserve">dạy </w:t>
      </w:r>
      <w:r w:rsidR="0085165A" w:rsidRPr="009D1EBA">
        <w:rPr>
          <w:rStyle w:val="hps"/>
          <w:rFonts w:ascii="Times New Roman" w:hAnsi="Times New Roman" w:cs="Times New Roman"/>
          <w:sz w:val="23"/>
          <w:szCs w:val="23"/>
          <w:lang w:val="vi-VN"/>
        </w:rPr>
        <w:t xml:space="preserve">cách </w:t>
      </w:r>
      <w:r w:rsidR="0085165A" w:rsidRPr="0085165A">
        <w:rPr>
          <w:rStyle w:val="hps"/>
          <w:rFonts w:ascii="Times New Roman" w:hAnsi="Times New Roman" w:cs="Times New Roman"/>
          <w:sz w:val="23"/>
          <w:szCs w:val="23"/>
          <w:lang w:val="vi-VN"/>
        </w:rPr>
        <w:t>làm thế nào</w:t>
      </w:r>
      <w:r w:rsidR="0085165A" w:rsidRPr="0085165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để có một</w:t>
      </w:r>
      <w:r w:rsidR="0085165A" w:rsidRPr="009D1EB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cuộc sống tốt đẹp</w:t>
      </w:r>
      <w:r w:rsidR="0085165A" w:rsidRPr="0085165A">
        <w:rPr>
          <w:rFonts w:ascii="Times New Roman" w:hAnsi="Times New Roman" w:cs="Times New Roman"/>
          <w:sz w:val="23"/>
          <w:szCs w:val="23"/>
          <w:lang w:val="vi-VN"/>
        </w:rPr>
        <w:t xml:space="preserve">. </w:t>
      </w:r>
      <w:r w:rsidR="0085165A" w:rsidRPr="009D1EBA">
        <w:rPr>
          <w:rStyle w:val="hps"/>
          <w:rFonts w:ascii="Times New Roman" w:hAnsi="Times New Roman" w:cs="Times New Roman"/>
          <w:sz w:val="23"/>
          <w:szCs w:val="23"/>
          <w:lang w:val="vi-VN"/>
        </w:rPr>
        <w:t>Ngài</w:t>
      </w:r>
      <w:r w:rsidR="0085165A" w:rsidRPr="0085165A">
        <w:rPr>
          <w:rStyle w:val="hps"/>
          <w:rFonts w:ascii="Times New Roman" w:hAnsi="Times New Roman" w:cs="Times New Roman"/>
          <w:sz w:val="23"/>
          <w:szCs w:val="23"/>
          <w:lang w:val="vi-VN"/>
        </w:rPr>
        <w:t xml:space="preserve"> không chỉ là</w:t>
      </w:r>
      <w:r w:rsidR="0085165A" w:rsidRPr="0085165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một người đạo đức</w:t>
      </w:r>
      <w:r w:rsidR="0085165A" w:rsidRPr="0085165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và</w:t>
      </w:r>
      <w:r w:rsidR="0085165A" w:rsidRPr="0085165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mộ</w:t>
      </w:r>
      <w:r w:rsidR="0085165A">
        <w:rPr>
          <w:rStyle w:val="hps"/>
          <w:rFonts w:ascii="Times New Roman" w:hAnsi="Times New Roman" w:cs="Times New Roman"/>
          <w:sz w:val="23"/>
          <w:szCs w:val="23"/>
          <w:lang w:val="vi-VN"/>
        </w:rPr>
        <w:t xml:space="preserve">t giáo </w:t>
      </w:r>
      <w:r w:rsidR="0085165A" w:rsidRPr="009D1EBA">
        <w:rPr>
          <w:rStyle w:val="hps"/>
          <w:rFonts w:ascii="Times New Roman" w:hAnsi="Times New Roman" w:cs="Times New Roman"/>
          <w:sz w:val="23"/>
          <w:szCs w:val="23"/>
          <w:lang w:val="vi-VN"/>
        </w:rPr>
        <w:t>sư</w:t>
      </w:r>
      <w:r w:rsidR="0085165A" w:rsidRPr="0085165A">
        <w:rPr>
          <w:rStyle w:val="hps"/>
          <w:rFonts w:ascii="Times New Roman" w:hAnsi="Times New Roman" w:cs="Times New Roman"/>
          <w:sz w:val="23"/>
          <w:szCs w:val="23"/>
          <w:lang w:val="vi-VN"/>
        </w:rPr>
        <w:t xml:space="preserve"> tốt</w:t>
      </w:r>
      <w:r w:rsidR="0085165A" w:rsidRPr="0085165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Ngài là sự sống</w:t>
      </w:r>
      <w:r w:rsidR="0085165A" w:rsidRPr="0085165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Cách duy nhất để</w:t>
      </w:r>
      <w:r w:rsidR="0085165A" w:rsidRPr="0085165A">
        <w:rPr>
          <w:rFonts w:ascii="Times New Roman" w:hAnsi="Times New Roman" w:cs="Times New Roman"/>
          <w:sz w:val="23"/>
          <w:szCs w:val="23"/>
          <w:lang w:val="vi-VN"/>
        </w:rPr>
        <w:t xml:space="preserve"> </w:t>
      </w:r>
      <w:r w:rsidR="0085165A">
        <w:rPr>
          <w:rStyle w:val="hps"/>
          <w:rFonts w:ascii="Times New Roman" w:hAnsi="Times New Roman" w:cs="Times New Roman"/>
          <w:sz w:val="23"/>
          <w:szCs w:val="23"/>
          <w:lang w:val="vi-VN"/>
        </w:rPr>
        <w:t xml:space="preserve">có </w:t>
      </w:r>
      <w:r w:rsidR="0085165A" w:rsidRPr="009D1EBA">
        <w:rPr>
          <w:rStyle w:val="hps"/>
          <w:rFonts w:ascii="Times New Roman" w:hAnsi="Times New Roman" w:cs="Times New Roman"/>
          <w:sz w:val="23"/>
          <w:szCs w:val="23"/>
          <w:lang w:val="vi-VN"/>
        </w:rPr>
        <w:t>sự</w:t>
      </w:r>
      <w:r w:rsidR="0085165A" w:rsidRPr="0085165A">
        <w:rPr>
          <w:rStyle w:val="hps"/>
          <w:rFonts w:ascii="Times New Roman" w:hAnsi="Times New Roman" w:cs="Times New Roman"/>
          <w:sz w:val="23"/>
          <w:szCs w:val="23"/>
          <w:lang w:val="vi-VN"/>
        </w:rPr>
        <w:t xml:space="preserve"> sống</w:t>
      </w:r>
      <w:r w:rsidR="0085165A" w:rsidRPr="0085165A">
        <w:rPr>
          <w:rFonts w:ascii="Times New Roman" w:hAnsi="Times New Roman" w:cs="Times New Roman"/>
          <w:sz w:val="23"/>
          <w:szCs w:val="23"/>
          <w:lang w:val="vi-VN"/>
        </w:rPr>
        <w:t xml:space="preserve"> </w:t>
      </w:r>
      <w:r w:rsidR="0085165A" w:rsidRPr="009D1EBA">
        <w:rPr>
          <w:rStyle w:val="hps"/>
          <w:rFonts w:ascii="Times New Roman" w:hAnsi="Times New Roman" w:cs="Times New Roman"/>
          <w:sz w:val="23"/>
          <w:szCs w:val="23"/>
          <w:lang w:val="vi-VN"/>
        </w:rPr>
        <w:t>thật</w:t>
      </w:r>
      <w:r w:rsidR="0085165A" w:rsidRPr="0085165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là</w:t>
      </w:r>
      <w:r w:rsidR="0085165A" w:rsidRPr="0085165A">
        <w:rPr>
          <w:rFonts w:ascii="Times New Roman" w:hAnsi="Times New Roman" w:cs="Times New Roman"/>
          <w:sz w:val="23"/>
          <w:szCs w:val="23"/>
          <w:lang w:val="vi-VN"/>
        </w:rPr>
        <w:t xml:space="preserve"> </w:t>
      </w:r>
      <w:r w:rsidR="0085165A" w:rsidRPr="009D1EBA">
        <w:rPr>
          <w:rFonts w:ascii="Times New Roman" w:hAnsi="Times New Roman" w:cs="Times New Roman"/>
          <w:sz w:val="23"/>
          <w:szCs w:val="23"/>
          <w:lang w:val="vi-VN"/>
        </w:rPr>
        <w:t xml:space="preserve">ở </w:t>
      </w:r>
      <w:r w:rsidR="0085165A" w:rsidRPr="0085165A">
        <w:rPr>
          <w:rStyle w:val="hps"/>
          <w:rFonts w:ascii="Times New Roman" w:hAnsi="Times New Roman" w:cs="Times New Roman"/>
          <w:sz w:val="23"/>
          <w:szCs w:val="23"/>
          <w:lang w:val="vi-VN"/>
        </w:rPr>
        <w:t>trong</w:t>
      </w:r>
      <w:r w:rsidR="0085165A" w:rsidRPr="0085165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Ngài.</w:t>
      </w:r>
      <w:r w:rsidR="0085165A" w:rsidRPr="0085165A">
        <w:rPr>
          <w:rFonts w:ascii="Times New Roman" w:hAnsi="Times New Roman" w:cs="Times New Roman"/>
          <w:sz w:val="23"/>
          <w:szCs w:val="23"/>
          <w:lang w:val="vi-VN"/>
        </w:rPr>
        <w:t xml:space="preserve"> </w:t>
      </w:r>
      <w:r w:rsidR="0085165A">
        <w:rPr>
          <w:rStyle w:val="hps"/>
          <w:rFonts w:ascii="Times New Roman" w:hAnsi="Times New Roman" w:cs="Times New Roman"/>
          <w:sz w:val="23"/>
          <w:szCs w:val="23"/>
          <w:lang w:val="vi-VN"/>
        </w:rPr>
        <w:t>Không có c</w:t>
      </w:r>
      <w:r w:rsidR="0085165A" w:rsidRPr="009D1EBA">
        <w:rPr>
          <w:rStyle w:val="hps"/>
          <w:rFonts w:ascii="Times New Roman" w:hAnsi="Times New Roman" w:cs="Times New Roman"/>
          <w:sz w:val="23"/>
          <w:szCs w:val="23"/>
          <w:lang w:val="vi-VN"/>
        </w:rPr>
        <w:t>on đường</w:t>
      </w:r>
      <w:r w:rsidR="0085165A" w:rsidRPr="0085165A">
        <w:rPr>
          <w:rStyle w:val="hps"/>
          <w:rFonts w:ascii="Times New Roman" w:hAnsi="Times New Roman" w:cs="Times New Roman"/>
          <w:sz w:val="23"/>
          <w:szCs w:val="23"/>
          <w:lang w:val="vi-VN"/>
        </w:rPr>
        <w:t xml:space="preserve"> nào</w:t>
      </w:r>
      <w:r w:rsidR="0085165A" w:rsidRPr="0085165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khác để tìm</w:t>
      </w:r>
      <w:r w:rsidR="0085165A" w:rsidRPr="0085165A">
        <w:rPr>
          <w:rFonts w:ascii="Times New Roman" w:hAnsi="Times New Roman" w:cs="Times New Roman"/>
          <w:sz w:val="23"/>
          <w:szCs w:val="23"/>
          <w:lang w:val="vi-VN"/>
        </w:rPr>
        <w:t xml:space="preserve"> </w:t>
      </w:r>
      <w:r w:rsidR="0085165A" w:rsidRPr="009D1EBA">
        <w:rPr>
          <w:rStyle w:val="hps"/>
          <w:rFonts w:ascii="Times New Roman" w:hAnsi="Times New Roman" w:cs="Times New Roman"/>
          <w:sz w:val="23"/>
          <w:szCs w:val="23"/>
          <w:lang w:val="vi-VN"/>
        </w:rPr>
        <w:t>Đ</w:t>
      </w:r>
      <w:r w:rsidR="0085165A" w:rsidRPr="0085165A">
        <w:rPr>
          <w:rStyle w:val="hps"/>
          <w:rFonts w:ascii="Times New Roman" w:hAnsi="Times New Roman" w:cs="Times New Roman"/>
          <w:sz w:val="23"/>
          <w:szCs w:val="23"/>
          <w:lang w:val="vi-VN"/>
        </w:rPr>
        <w:t>ường</w:t>
      </w:r>
      <w:r w:rsidR="0085165A" w:rsidRPr="009D1EBA">
        <w:rPr>
          <w:rStyle w:val="hps"/>
          <w:rFonts w:ascii="Times New Roman" w:hAnsi="Times New Roman" w:cs="Times New Roman"/>
          <w:sz w:val="23"/>
          <w:szCs w:val="23"/>
          <w:lang w:val="vi-VN"/>
        </w:rPr>
        <w:t xml:space="preserve"> Đi</w:t>
      </w:r>
      <w:r w:rsidR="0085165A" w:rsidRPr="0085165A">
        <w:rPr>
          <w:rFonts w:ascii="Times New Roman" w:hAnsi="Times New Roman" w:cs="Times New Roman"/>
          <w:sz w:val="23"/>
          <w:szCs w:val="23"/>
          <w:lang w:val="vi-VN"/>
        </w:rPr>
        <w:t xml:space="preserve">, </w:t>
      </w:r>
      <w:r w:rsidR="0085165A" w:rsidRPr="009D1EBA">
        <w:rPr>
          <w:rStyle w:val="hps"/>
          <w:rFonts w:ascii="Times New Roman" w:hAnsi="Times New Roman" w:cs="Times New Roman"/>
          <w:sz w:val="23"/>
          <w:szCs w:val="23"/>
          <w:lang w:val="vi-VN"/>
        </w:rPr>
        <w:t>Lẽ</w:t>
      </w:r>
      <w:r w:rsidR="0085165A">
        <w:rPr>
          <w:rStyle w:val="hps"/>
          <w:rFonts w:ascii="Times New Roman" w:hAnsi="Times New Roman" w:cs="Times New Roman"/>
          <w:sz w:val="23"/>
          <w:szCs w:val="23"/>
          <w:lang w:val="vi-VN"/>
        </w:rPr>
        <w:t xml:space="preserve"> </w:t>
      </w:r>
      <w:r w:rsidR="0085165A" w:rsidRPr="009D1EBA">
        <w:rPr>
          <w:rStyle w:val="hps"/>
          <w:rFonts w:ascii="Times New Roman" w:hAnsi="Times New Roman" w:cs="Times New Roman"/>
          <w:sz w:val="23"/>
          <w:szCs w:val="23"/>
          <w:lang w:val="vi-VN"/>
        </w:rPr>
        <w:t>T</w:t>
      </w:r>
      <w:r w:rsidR="0085165A" w:rsidRPr="0085165A">
        <w:rPr>
          <w:rStyle w:val="hps"/>
          <w:rFonts w:ascii="Times New Roman" w:hAnsi="Times New Roman" w:cs="Times New Roman"/>
          <w:sz w:val="23"/>
          <w:szCs w:val="23"/>
          <w:lang w:val="vi-VN"/>
        </w:rPr>
        <w:t>hật</w:t>
      </w:r>
      <w:r w:rsidR="0085165A" w:rsidRPr="0085165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hoặc</w:t>
      </w:r>
      <w:r w:rsidR="0085165A" w:rsidRPr="0085165A">
        <w:rPr>
          <w:rFonts w:ascii="Times New Roman" w:hAnsi="Times New Roman" w:cs="Times New Roman"/>
          <w:sz w:val="23"/>
          <w:szCs w:val="23"/>
          <w:lang w:val="vi-VN"/>
        </w:rPr>
        <w:t xml:space="preserve"> </w:t>
      </w:r>
      <w:r w:rsidR="0085165A" w:rsidRPr="009D1EBA">
        <w:rPr>
          <w:rStyle w:val="hps"/>
          <w:rFonts w:ascii="Times New Roman" w:hAnsi="Times New Roman" w:cs="Times New Roman"/>
          <w:sz w:val="23"/>
          <w:szCs w:val="23"/>
          <w:lang w:val="vi-VN"/>
        </w:rPr>
        <w:t>Sự Sống</w:t>
      </w:r>
      <w:r w:rsidR="0085165A" w:rsidRPr="0085165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nhưng</w:t>
      </w:r>
      <w:r w:rsidR="0085165A" w:rsidRPr="0085165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trong</w:t>
      </w:r>
      <w:r w:rsidR="0085165A" w:rsidRPr="0085165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Chúa Giê</w:t>
      </w:r>
      <w:r w:rsidR="0085165A" w:rsidRPr="009D1EBA">
        <w:rPr>
          <w:rStyle w:val="hps"/>
          <w:rFonts w:ascii="Times New Roman" w:hAnsi="Times New Roman" w:cs="Times New Roman"/>
          <w:sz w:val="23"/>
          <w:szCs w:val="23"/>
          <w:lang w:val="vi-VN"/>
        </w:rPr>
        <w:t>-</w:t>
      </w:r>
      <w:r w:rsidR="0085165A" w:rsidRPr="0085165A">
        <w:rPr>
          <w:rStyle w:val="hps"/>
          <w:rFonts w:ascii="Times New Roman" w:hAnsi="Times New Roman" w:cs="Times New Roman"/>
          <w:sz w:val="23"/>
          <w:szCs w:val="23"/>
          <w:lang w:val="vi-VN"/>
        </w:rPr>
        <w:t>su</w:t>
      </w:r>
      <w:r w:rsidR="0085165A" w:rsidRPr="009D1EBA">
        <w:rPr>
          <w:rFonts w:ascii="Times New Roman" w:hAnsi="Times New Roman" w:cs="Times New Roman"/>
          <w:sz w:val="23"/>
          <w:szCs w:val="23"/>
          <w:lang w:val="vi-VN"/>
        </w:rPr>
        <w:t xml:space="preserve"> Christ </w:t>
      </w:r>
      <w:r w:rsidR="0085165A" w:rsidRPr="0085165A">
        <w:rPr>
          <w:rStyle w:val="hps"/>
          <w:rFonts w:ascii="Times New Roman" w:hAnsi="Times New Roman" w:cs="Times New Roman"/>
          <w:sz w:val="23"/>
          <w:szCs w:val="23"/>
          <w:lang w:val="vi-VN"/>
        </w:rPr>
        <w:t>là Chúa và là</w:t>
      </w:r>
      <w:r w:rsidR="0085165A" w:rsidRPr="0085165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Đấng Cứu Thế.</w:t>
      </w:r>
      <w:r w:rsidR="0085165A" w:rsidRPr="0085165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Chúa Giê</w:t>
      </w:r>
      <w:r w:rsidR="0085165A" w:rsidRPr="009D1EBA">
        <w:rPr>
          <w:rStyle w:val="hps"/>
          <w:rFonts w:ascii="Times New Roman" w:hAnsi="Times New Roman" w:cs="Times New Roman"/>
          <w:sz w:val="23"/>
          <w:szCs w:val="23"/>
          <w:lang w:val="vi-VN"/>
        </w:rPr>
        <w:t>-</w:t>
      </w:r>
      <w:r w:rsidR="0085165A" w:rsidRPr="0085165A">
        <w:rPr>
          <w:rStyle w:val="hps"/>
          <w:rFonts w:ascii="Times New Roman" w:hAnsi="Times New Roman" w:cs="Times New Roman"/>
          <w:sz w:val="23"/>
          <w:szCs w:val="23"/>
          <w:lang w:val="vi-VN"/>
        </w:rPr>
        <w:t>su đã dùng</w:t>
      </w:r>
      <w:r w:rsidR="0085165A" w:rsidRPr="0085165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hình minh họa</w:t>
      </w:r>
      <w:r w:rsidR="0085165A" w:rsidRPr="0085165A">
        <w:rPr>
          <w:rFonts w:ascii="Times New Roman" w:hAnsi="Times New Roman" w:cs="Times New Roman"/>
          <w:sz w:val="23"/>
          <w:szCs w:val="23"/>
          <w:lang w:val="vi-VN"/>
        </w:rPr>
        <w:t xml:space="preserve"> </w:t>
      </w:r>
      <w:r w:rsidR="0085165A" w:rsidRPr="009D1EBA">
        <w:rPr>
          <w:rStyle w:val="hps"/>
          <w:rFonts w:ascii="Times New Roman" w:hAnsi="Times New Roman" w:cs="Times New Roman"/>
          <w:sz w:val="23"/>
          <w:szCs w:val="23"/>
          <w:lang w:val="vi-VN"/>
        </w:rPr>
        <w:t>về</w:t>
      </w:r>
      <w:r w:rsidR="0085165A" w:rsidRPr="0085165A">
        <w:rPr>
          <w:rFonts w:ascii="Times New Roman" w:hAnsi="Times New Roman" w:cs="Times New Roman"/>
          <w:sz w:val="23"/>
          <w:szCs w:val="23"/>
          <w:lang w:val="vi-VN"/>
        </w:rPr>
        <w:t xml:space="preserve"> </w:t>
      </w:r>
      <w:r w:rsidR="0085165A">
        <w:rPr>
          <w:rStyle w:val="hps"/>
          <w:rFonts w:ascii="Times New Roman" w:hAnsi="Times New Roman" w:cs="Times New Roman"/>
          <w:sz w:val="23"/>
          <w:szCs w:val="23"/>
          <w:lang w:val="vi-VN"/>
        </w:rPr>
        <w:t>bánh</w:t>
      </w:r>
      <w:r w:rsidR="0085165A" w:rsidRPr="009D1EBA">
        <w:rPr>
          <w:rStyle w:val="hps"/>
          <w:rFonts w:ascii="Times New Roman" w:hAnsi="Times New Roman" w:cs="Times New Roman"/>
          <w:sz w:val="23"/>
          <w:szCs w:val="23"/>
          <w:lang w:val="vi-VN"/>
        </w:rPr>
        <w:t>.</w:t>
      </w:r>
      <w:r w:rsidR="0085165A" w:rsidRPr="0085165A">
        <w:rPr>
          <w:rFonts w:ascii="Times New Roman" w:hAnsi="Times New Roman" w:cs="Times New Roman"/>
          <w:sz w:val="23"/>
          <w:szCs w:val="23"/>
          <w:lang w:val="vi-VN"/>
        </w:rPr>
        <w:t xml:space="preserve"> </w:t>
      </w:r>
      <w:r w:rsidR="0085165A">
        <w:rPr>
          <w:rStyle w:val="hps"/>
          <w:rFonts w:ascii="Times New Roman" w:hAnsi="Times New Roman" w:cs="Times New Roman"/>
          <w:sz w:val="23"/>
          <w:szCs w:val="23"/>
          <w:lang w:val="vi-VN"/>
        </w:rPr>
        <w:t xml:space="preserve">Bánh </w:t>
      </w:r>
      <w:r w:rsidR="0085165A" w:rsidRPr="0085165A">
        <w:rPr>
          <w:rStyle w:val="hps"/>
          <w:rFonts w:ascii="Times New Roman" w:hAnsi="Times New Roman" w:cs="Times New Roman"/>
          <w:sz w:val="23"/>
          <w:szCs w:val="23"/>
          <w:lang w:val="vi-VN"/>
        </w:rPr>
        <w:t>là</w:t>
      </w:r>
      <w:r w:rsidR="0085165A" w:rsidRPr="0085165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tốt,</w:t>
      </w:r>
      <w:r w:rsidR="0085165A" w:rsidRPr="0085165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nhưng</w:t>
      </w:r>
      <w:r w:rsidR="0085165A" w:rsidRPr="0085165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nó</w:t>
      </w:r>
      <w:r w:rsidR="0085165A" w:rsidRPr="0085165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không kéo dài.</w:t>
      </w:r>
      <w:r w:rsidR="0085165A" w:rsidRPr="0085165A">
        <w:rPr>
          <w:rFonts w:ascii="Times New Roman" w:hAnsi="Times New Roman" w:cs="Times New Roman"/>
          <w:sz w:val="23"/>
          <w:szCs w:val="23"/>
          <w:lang w:val="vi-VN"/>
        </w:rPr>
        <w:br/>
      </w:r>
      <w:r>
        <w:rPr>
          <w:rStyle w:val="hps"/>
          <w:rFonts w:ascii="Times New Roman" w:hAnsi="Times New Roman" w:cs="Times New Roman"/>
          <w:sz w:val="23"/>
          <w:szCs w:val="23"/>
        </w:rPr>
        <w:t xml:space="preserve">     </w:t>
      </w:r>
      <w:r w:rsidR="0085165A" w:rsidRPr="0085165A">
        <w:rPr>
          <w:rStyle w:val="hps"/>
          <w:rFonts w:ascii="Times New Roman" w:hAnsi="Times New Roman" w:cs="Times New Roman"/>
          <w:sz w:val="23"/>
          <w:szCs w:val="23"/>
          <w:lang w:val="vi-VN"/>
        </w:rPr>
        <w:t>Món quà</w:t>
      </w:r>
      <w:r w:rsidR="0085165A" w:rsidRPr="0085165A">
        <w:rPr>
          <w:rFonts w:ascii="Times New Roman" w:hAnsi="Times New Roman" w:cs="Times New Roman"/>
          <w:sz w:val="23"/>
          <w:szCs w:val="23"/>
          <w:lang w:val="vi-VN"/>
        </w:rPr>
        <w:t xml:space="preserve"> </w:t>
      </w:r>
      <w:r w:rsidR="00D168CF" w:rsidRPr="009D1EBA">
        <w:rPr>
          <w:rStyle w:val="hps"/>
          <w:rFonts w:ascii="Times New Roman" w:hAnsi="Times New Roman" w:cs="Times New Roman"/>
          <w:sz w:val="23"/>
          <w:szCs w:val="23"/>
          <w:lang w:val="vi-VN"/>
        </w:rPr>
        <w:t>sự</w:t>
      </w:r>
      <w:r w:rsidR="0085165A" w:rsidRPr="0085165A">
        <w:rPr>
          <w:rStyle w:val="hps"/>
          <w:rFonts w:ascii="Times New Roman" w:hAnsi="Times New Roman" w:cs="Times New Roman"/>
          <w:sz w:val="23"/>
          <w:szCs w:val="23"/>
          <w:lang w:val="vi-VN"/>
        </w:rPr>
        <w:t xml:space="preserve"> sống mà</w:t>
      </w:r>
      <w:r w:rsidR="0085165A" w:rsidRPr="0085165A">
        <w:rPr>
          <w:rFonts w:ascii="Times New Roman" w:hAnsi="Times New Roman" w:cs="Times New Roman"/>
          <w:sz w:val="23"/>
          <w:szCs w:val="23"/>
          <w:lang w:val="vi-VN"/>
        </w:rPr>
        <w:t xml:space="preserve"> </w:t>
      </w:r>
      <w:r w:rsidR="00D168CF" w:rsidRPr="009D1EBA">
        <w:rPr>
          <w:rStyle w:val="hps"/>
          <w:rFonts w:ascii="Times New Roman" w:hAnsi="Times New Roman" w:cs="Times New Roman"/>
          <w:sz w:val="23"/>
          <w:szCs w:val="23"/>
          <w:lang w:val="vi-VN"/>
        </w:rPr>
        <w:t xml:space="preserve">Đấng Christ </w:t>
      </w:r>
      <w:r w:rsidR="0085165A" w:rsidRPr="0085165A">
        <w:rPr>
          <w:rStyle w:val="hps"/>
          <w:rFonts w:ascii="Times New Roman" w:hAnsi="Times New Roman" w:cs="Times New Roman"/>
          <w:sz w:val="23"/>
          <w:szCs w:val="23"/>
          <w:lang w:val="vi-VN"/>
        </w:rPr>
        <w:t>muốn</w:t>
      </w:r>
      <w:r w:rsidR="0085165A" w:rsidRPr="0085165A">
        <w:rPr>
          <w:rFonts w:ascii="Times New Roman" w:hAnsi="Times New Roman" w:cs="Times New Roman"/>
          <w:sz w:val="23"/>
          <w:szCs w:val="23"/>
          <w:lang w:val="vi-VN"/>
        </w:rPr>
        <w:t xml:space="preserve"> </w:t>
      </w:r>
      <w:r w:rsidR="000C390E" w:rsidRPr="009D1EBA">
        <w:rPr>
          <w:rStyle w:val="hps"/>
          <w:rFonts w:ascii="Times New Roman" w:hAnsi="Times New Roman" w:cs="Times New Roman"/>
          <w:sz w:val="23"/>
          <w:szCs w:val="23"/>
          <w:lang w:val="vi-VN"/>
        </w:rPr>
        <w:t>ban</w:t>
      </w:r>
      <w:r w:rsidR="0085165A" w:rsidRPr="0085165A">
        <w:rPr>
          <w:rStyle w:val="hps"/>
          <w:rFonts w:ascii="Times New Roman" w:hAnsi="Times New Roman" w:cs="Times New Roman"/>
          <w:sz w:val="23"/>
          <w:szCs w:val="23"/>
          <w:lang w:val="vi-VN"/>
        </w:rPr>
        <w:t xml:space="preserve"> cho bạn</w:t>
      </w:r>
      <w:r w:rsidR="0085165A" w:rsidRPr="0085165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sẽ không bao giờ</w:t>
      </w:r>
      <w:r w:rsidR="0085165A" w:rsidRPr="0085165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chấm dứt.</w:t>
      </w:r>
      <w:r w:rsidR="0085165A" w:rsidRPr="0085165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Một khi bạn có</w:t>
      </w:r>
      <w:r w:rsidR="0085165A" w:rsidRPr="0085165A">
        <w:rPr>
          <w:rFonts w:ascii="Times New Roman" w:hAnsi="Times New Roman" w:cs="Times New Roman"/>
          <w:sz w:val="23"/>
          <w:szCs w:val="23"/>
          <w:lang w:val="vi-VN"/>
        </w:rPr>
        <w:t xml:space="preserve"> </w:t>
      </w:r>
      <w:r w:rsidR="000C390E" w:rsidRPr="009D1EBA">
        <w:rPr>
          <w:rStyle w:val="hps"/>
          <w:rFonts w:ascii="Times New Roman" w:hAnsi="Times New Roman" w:cs="Times New Roman"/>
          <w:sz w:val="23"/>
          <w:szCs w:val="23"/>
          <w:lang w:val="vi-VN"/>
        </w:rPr>
        <w:t xml:space="preserve">Đấng Christ </w:t>
      </w:r>
      <w:r w:rsidR="0085165A" w:rsidRPr="0085165A">
        <w:rPr>
          <w:rStyle w:val="hps"/>
          <w:rFonts w:ascii="Times New Roman" w:hAnsi="Times New Roman" w:cs="Times New Roman"/>
          <w:sz w:val="23"/>
          <w:szCs w:val="23"/>
          <w:lang w:val="vi-VN"/>
        </w:rPr>
        <w:t>trong</w:t>
      </w:r>
      <w:r w:rsidR="0085165A" w:rsidRPr="0085165A">
        <w:rPr>
          <w:rFonts w:ascii="Times New Roman" w:hAnsi="Times New Roman" w:cs="Times New Roman"/>
          <w:sz w:val="23"/>
          <w:szCs w:val="23"/>
          <w:lang w:val="vi-VN"/>
        </w:rPr>
        <w:t xml:space="preserve"> </w:t>
      </w:r>
      <w:r w:rsidR="000C390E" w:rsidRPr="009D1EBA">
        <w:rPr>
          <w:rStyle w:val="hps"/>
          <w:rFonts w:ascii="Times New Roman" w:hAnsi="Times New Roman" w:cs="Times New Roman"/>
          <w:sz w:val="23"/>
          <w:szCs w:val="23"/>
          <w:lang w:val="vi-VN"/>
        </w:rPr>
        <w:t xml:space="preserve">đời </w:t>
      </w:r>
      <w:r w:rsidR="0085165A" w:rsidRPr="0085165A">
        <w:rPr>
          <w:rStyle w:val="hps"/>
          <w:rFonts w:ascii="Times New Roman" w:hAnsi="Times New Roman" w:cs="Times New Roman"/>
          <w:sz w:val="23"/>
          <w:szCs w:val="23"/>
          <w:lang w:val="vi-VN"/>
        </w:rPr>
        <w:t>sống của bạn</w:t>
      </w:r>
      <w:r w:rsidR="000C390E">
        <w:rPr>
          <w:rFonts w:ascii="Times New Roman" w:hAnsi="Times New Roman" w:cs="Times New Roman"/>
          <w:sz w:val="23"/>
          <w:szCs w:val="23"/>
          <w:lang w:val="vi-VN"/>
        </w:rPr>
        <w:t>,</w:t>
      </w:r>
      <w:r w:rsidR="000C390E" w:rsidRPr="009D1EB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bạn có</w:t>
      </w:r>
      <w:r w:rsidR="0085165A" w:rsidRPr="0085165A">
        <w:rPr>
          <w:rFonts w:ascii="Times New Roman" w:hAnsi="Times New Roman" w:cs="Times New Roman"/>
          <w:sz w:val="23"/>
          <w:szCs w:val="23"/>
          <w:lang w:val="vi-VN"/>
        </w:rPr>
        <w:t xml:space="preserve"> </w:t>
      </w:r>
      <w:r w:rsidR="000C390E" w:rsidRPr="009D1EBA">
        <w:rPr>
          <w:rStyle w:val="hps"/>
          <w:rFonts w:ascii="Times New Roman" w:hAnsi="Times New Roman" w:cs="Times New Roman"/>
          <w:sz w:val="23"/>
          <w:szCs w:val="23"/>
          <w:lang w:val="vi-VN"/>
        </w:rPr>
        <w:t xml:space="preserve">Đấng Christ </w:t>
      </w:r>
      <w:r w:rsidR="0085165A" w:rsidRPr="0085165A">
        <w:rPr>
          <w:rStyle w:val="hps"/>
          <w:rFonts w:ascii="Times New Roman" w:hAnsi="Times New Roman" w:cs="Times New Roman"/>
          <w:sz w:val="23"/>
          <w:szCs w:val="23"/>
          <w:lang w:val="vi-VN"/>
        </w:rPr>
        <w:t>mãi mãi</w:t>
      </w:r>
      <w:r w:rsidR="0085165A" w:rsidRPr="0085165A">
        <w:rPr>
          <w:rFonts w:ascii="Times New Roman" w:hAnsi="Times New Roman" w:cs="Times New Roman"/>
          <w:sz w:val="23"/>
          <w:szCs w:val="23"/>
          <w:lang w:val="vi-VN"/>
        </w:rPr>
        <w:t xml:space="preserve">. </w:t>
      </w:r>
      <w:r w:rsidR="000C390E" w:rsidRPr="009D1EBA">
        <w:rPr>
          <w:rStyle w:val="hps"/>
          <w:rFonts w:ascii="Times New Roman" w:hAnsi="Times New Roman" w:cs="Times New Roman"/>
          <w:sz w:val="23"/>
          <w:szCs w:val="23"/>
          <w:lang w:val="vi-VN"/>
        </w:rPr>
        <w:t>Ngài</w:t>
      </w:r>
      <w:r w:rsidR="0085165A" w:rsidRPr="0085165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sẽ không bao giờ</w:t>
      </w:r>
      <w:r w:rsidR="0085165A" w:rsidRPr="0085165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phai</w:t>
      </w:r>
      <w:r w:rsidR="0085165A" w:rsidRPr="0085165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làm hỏng</w:t>
      </w:r>
      <w:r w:rsidR="0085165A" w:rsidRPr="0085165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hoặc</w:t>
      </w:r>
      <w:r w:rsidR="0085165A" w:rsidRPr="0085165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biến mất.</w:t>
      </w:r>
      <w:r w:rsidR="0085165A" w:rsidRPr="0085165A">
        <w:rPr>
          <w:rFonts w:ascii="Times New Roman" w:hAnsi="Times New Roman" w:cs="Times New Roman"/>
          <w:sz w:val="23"/>
          <w:szCs w:val="23"/>
          <w:lang w:val="vi-VN"/>
        </w:rPr>
        <w:t xml:space="preserve"> </w:t>
      </w:r>
      <w:r w:rsidR="000C390E" w:rsidRPr="009D1EBA">
        <w:rPr>
          <w:rStyle w:val="hps"/>
          <w:rFonts w:ascii="Times New Roman" w:hAnsi="Times New Roman" w:cs="Times New Roman"/>
          <w:sz w:val="23"/>
          <w:szCs w:val="23"/>
          <w:lang w:val="vi-VN"/>
        </w:rPr>
        <w:t>Ngài</w:t>
      </w:r>
      <w:r w:rsidR="0085165A" w:rsidRPr="0085165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sẽ hướng dẫn bạn</w:t>
      </w:r>
      <w:r w:rsidR="0085165A" w:rsidRPr="0085165A">
        <w:rPr>
          <w:rFonts w:ascii="Times New Roman" w:hAnsi="Times New Roman" w:cs="Times New Roman"/>
          <w:sz w:val="23"/>
          <w:szCs w:val="23"/>
          <w:lang w:val="vi-VN"/>
        </w:rPr>
        <w:t xml:space="preserve">, </w:t>
      </w:r>
      <w:r w:rsidR="0085165A" w:rsidRPr="0085165A">
        <w:rPr>
          <w:rStyle w:val="hps"/>
          <w:rFonts w:ascii="Times New Roman" w:hAnsi="Times New Roman" w:cs="Times New Roman"/>
          <w:sz w:val="23"/>
          <w:szCs w:val="23"/>
          <w:lang w:val="vi-VN"/>
        </w:rPr>
        <w:t>bảo vệ bạn và</w:t>
      </w:r>
      <w:r w:rsidR="000C390E" w:rsidRPr="009D1EBA">
        <w:rPr>
          <w:rFonts w:ascii="Times New Roman" w:hAnsi="Times New Roman" w:cs="Times New Roman"/>
          <w:sz w:val="23"/>
          <w:szCs w:val="23"/>
          <w:lang w:val="vi-VN"/>
        </w:rPr>
        <w:t xml:space="preserve"> </w:t>
      </w:r>
      <w:r w:rsidR="000C390E" w:rsidRPr="009D1EBA">
        <w:rPr>
          <w:rStyle w:val="hps"/>
          <w:rFonts w:ascii="Times New Roman" w:hAnsi="Times New Roman" w:cs="Times New Roman"/>
          <w:sz w:val="23"/>
          <w:szCs w:val="23"/>
          <w:lang w:val="vi-VN"/>
        </w:rPr>
        <w:t xml:space="preserve">ban phước </w:t>
      </w:r>
      <w:r w:rsidR="0085165A" w:rsidRPr="0085165A">
        <w:rPr>
          <w:rStyle w:val="hps"/>
          <w:rFonts w:ascii="Times New Roman" w:hAnsi="Times New Roman" w:cs="Times New Roman"/>
          <w:sz w:val="23"/>
          <w:szCs w:val="23"/>
          <w:lang w:val="vi-VN"/>
        </w:rPr>
        <w:t>cho</w:t>
      </w:r>
      <w:r w:rsidR="0085165A" w:rsidRPr="0085165A">
        <w:rPr>
          <w:rFonts w:ascii="Times New Roman" w:hAnsi="Times New Roman" w:cs="Times New Roman"/>
          <w:sz w:val="23"/>
          <w:szCs w:val="23"/>
          <w:lang w:val="vi-VN"/>
        </w:rPr>
        <w:t xml:space="preserve"> </w:t>
      </w:r>
      <w:r w:rsidR="000C390E" w:rsidRPr="009D1EBA">
        <w:rPr>
          <w:rFonts w:ascii="Times New Roman" w:hAnsi="Times New Roman" w:cs="Times New Roman"/>
          <w:sz w:val="23"/>
          <w:szCs w:val="23"/>
          <w:lang w:val="vi-VN"/>
        </w:rPr>
        <w:t xml:space="preserve">bạn </w:t>
      </w:r>
      <w:r w:rsidR="0085165A" w:rsidRPr="0085165A">
        <w:rPr>
          <w:rStyle w:val="hps"/>
          <w:rFonts w:ascii="Times New Roman" w:hAnsi="Times New Roman" w:cs="Times New Roman"/>
          <w:sz w:val="23"/>
          <w:szCs w:val="23"/>
          <w:lang w:val="vi-VN"/>
        </w:rPr>
        <w:t>đời đời</w:t>
      </w:r>
      <w:r w:rsidR="000C390E" w:rsidRPr="009D1EBA">
        <w:rPr>
          <w:rStyle w:val="hps"/>
          <w:rFonts w:ascii="Times New Roman" w:hAnsi="Times New Roman" w:cs="Times New Roman"/>
          <w:sz w:val="23"/>
          <w:szCs w:val="23"/>
          <w:lang w:val="vi-VN"/>
        </w:rPr>
        <w:t>.</w:t>
      </w:r>
    </w:p>
    <w:p w:rsidR="0085165A" w:rsidRPr="009D1EBA" w:rsidRDefault="0085165A"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85165A" w:rsidRPr="009D1EBA" w:rsidRDefault="000C390E"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Quyết định </w:t>
      </w:r>
      <w:r w:rsidR="0085165A" w:rsidRPr="009D1EBA">
        <w:rPr>
          <w:rFonts w:ascii="Times New Roman" w:eastAsia="Arial Unicode MS" w:hAnsi="Times New Roman" w:cs="Times New Roman"/>
          <w:sz w:val="23"/>
          <w:szCs w:val="23"/>
          <w:lang w:val="vi-VN"/>
        </w:rPr>
        <w:t xml:space="preserve"> </w:t>
      </w:r>
    </w:p>
    <w:p w:rsidR="000C390E" w:rsidRPr="009D1EBA" w:rsidRDefault="000C390E"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655D9A">
        <w:rPr>
          <w:rFonts w:ascii="Times New Roman" w:eastAsia="Arial Unicode MS" w:hAnsi="Times New Roman" w:cs="Times New Roman"/>
          <w:sz w:val="23"/>
          <w:szCs w:val="23"/>
        </w:rPr>
        <w:t xml:space="preserve">  </w:t>
      </w:r>
      <w:r w:rsidRPr="000C390E">
        <w:rPr>
          <w:rStyle w:val="hps"/>
          <w:rFonts w:ascii="Times New Roman" w:hAnsi="Times New Roman" w:cs="Times New Roman"/>
          <w:sz w:val="23"/>
          <w:szCs w:val="23"/>
          <w:lang w:val="vi-VN"/>
        </w:rPr>
        <w:t>Bạn</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muố</w:t>
      </w:r>
      <w:r>
        <w:rPr>
          <w:rStyle w:val="hps"/>
          <w:rFonts w:ascii="Times New Roman" w:hAnsi="Times New Roman" w:cs="Times New Roman"/>
          <w:sz w:val="23"/>
          <w:szCs w:val="23"/>
          <w:lang w:val="vi-VN"/>
        </w:rPr>
        <w:t xml:space="preserve">n </w:t>
      </w:r>
      <w:r w:rsidRPr="009D1EBA">
        <w:rPr>
          <w:rStyle w:val="hps"/>
          <w:rFonts w:ascii="Times New Roman" w:hAnsi="Times New Roman" w:cs="Times New Roman"/>
          <w:sz w:val="23"/>
          <w:szCs w:val="23"/>
          <w:lang w:val="vi-VN"/>
        </w:rPr>
        <w:t xml:space="preserve">dâng </w:t>
      </w:r>
      <w:r w:rsidRPr="000C390E">
        <w:rPr>
          <w:rStyle w:val="hps"/>
          <w:rFonts w:ascii="Times New Roman" w:hAnsi="Times New Roman" w:cs="Times New Roman"/>
          <w:sz w:val="23"/>
          <w:szCs w:val="23"/>
          <w:lang w:val="vi-VN"/>
        </w:rPr>
        <w:t>số</w:t>
      </w:r>
      <w:r>
        <w:rPr>
          <w:rStyle w:val="hps"/>
          <w:rFonts w:ascii="Times New Roman" w:hAnsi="Times New Roman" w:cs="Times New Roman"/>
          <w:sz w:val="23"/>
          <w:szCs w:val="23"/>
          <w:lang w:val="vi-VN"/>
        </w:rPr>
        <w:t xml:space="preserve">ng </w:t>
      </w:r>
      <w:r w:rsidRPr="009D1EBA">
        <w:rPr>
          <w:rStyle w:val="hps"/>
          <w:rFonts w:ascii="Times New Roman" w:hAnsi="Times New Roman" w:cs="Times New Roman"/>
          <w:sz w:val="23"/>
          <w:szCs w:val="23"/>
          <w:lang w:val="vi-VN"/>
        </w:rPr>
        <w:t xml:space="preserve">mình cho Đấng Christ </w:t>
      </w:r>
      <w:r w:rsidRPr="000C390E">
        <w:rPr>
          <w:rStyle w:val="hps"/>
          <w:rFonts w:ascii="Times New Roman" w:hAnsi="Times New Roman" w:cs="Times New Roman"/>
          <w:sz w:val="23"/>
          <w:szCs w:val="23"/>
          <w:lang w:val="vi-VN"/>
        </w:rPr>
        <w:t>là Chúa và là</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Đấng Cứu Thế</w:t>
      </w:r>
      <w:r w:rsidRPr="009D1EBA">
        <w:rPr>
          <w:rStyle w:val="hps"/>
          <w:rFonts w:ascii="Times New Roman" w:hAnsi="Times New Roman" w:cs="Times New Roman"/>
          <w:sz w:val="23"/>
          <w:szCs w:val="23"/>
          <w:lang w:val="vi-VN"/>
        </w:rPr>
        <w:t xml:space="preserve"> không</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Bạn có muốn</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biết</w:t>
      </w:r>
      <w:r w:rsidRPr="009D1EBA">
        <w:rPr>
          <w:rFonts w:ascii="Times New Roman" w:hAnsi="Times New Roman" w:cs="Times New Roman"/>
          <w:sz w:val="23"/>
          <w:szCs w:val="23"/>
          <w:lang w:val="vi-VN"/>
        </w:rPr>
        <w:t xml:space="preserve"> </w:t>
      </w:r>
      <w:r w:rsidR="001921F5">
        <w:rPr>
          <w:rStyle w:val="hps"/>
          <w:rFonts w:ascii="Times New Roman" w:hAnsi="Times New Roman" w:cs="Times New Roman"/>
          <w:sz w:val="23"/>
          <w:szCs w:val="23"/>
        </w:rPr>
        <w:t>đ</w:t>
      </w:r>
      <w:r w:rsidRPr="009D1EBA">
        <w:rPr>
          <w:rStyle w:val="hps"/>
          <w:rFonts w:ascii="Times New Roman" w:hAnsi="Times New Roman" w:cs="Times New Roman"/>
          <w:sz w:val="23"/>
          <w:szCs w:val="23"/>
          <w:lang w:val="vi-VN"/>
        </w:rPr>
        <w:t>ườ</w:t>
      </w:r>
      <w:r w:rsidR="001921F5">
        <w:rPr>
          <w:rStyle w:val="hps"/>
          <w:rFonts w:ascii="Times New Roman" w:hAnsi="Times New Roman" w:cs="Times New Roman"/>
          <w:sz w:val="23"/>
          <w:szCs w:val="23"/>
          <w:lang w:val="vi-VN"/>
        </w:rPr>
        <w:t xml:space="preserve">ng </w:t>
      </w:r>
      <w:r w:rsidR="001921F5">
        <w:rPr>
          <w:rStyle w:val="hps"/>
          <w:rFonts w:ascii="Times New Roman" w:hAnsi="Times New Roman" w:cs="Times New Roman"/>
          <w:sz w:val="23"/>
          <w:szCs w:val="23"/>
        </w:rPr>
        <w:t>đ</w:t>
      </w:r>
      <w:r w:rsidRPr="009D1EBA">
        <w:rPr>
          <w:rStyle w:val="hps"/>
          <w:rFonts w:ascii="Times New Roman" w:hAnsi="Times New Roman" w:cs="Times New Roman"/>
          <w:sz w:val="23"/>
          <w:szCs w:val="23"/>
          <w:lang w:val="vi-VN"/>
        </w:rPr>
        <w:t xml:space="preserve">i đến sự </w:t>
      </w:r>
      <w:r w:rsidRPr="000C390E">
        <w:rPr>
          <w:rStyle w:val="hps"/>
          <w:rFonts w:ascii="Times New Roman" w:hAnsi="Times New Roman" w:cs="Times New Roman"/>
          <w:sz w:val="23"/>
          <w:szCs w:val="23"/>
          <w:lang w:val="vi-VN"/>
        </w:rPr>
        <w:t>sống</w:t>
      </w:r>
      <w:r w:rsidRPr="000C390E">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sung mãn không</w:t>
      </w:r>
      <w:r w:rsidRPr="000C390E">
        <w:rPr>
          <w:rStyle w:val="hps"/>
          <w:rFonts w:ascii="Times New Roman" w:hAnsi="Times New Roman" w:cs="Times New Roman"/>
          <w:sz w:val="23"/>
          <w:szCs w:val="23"/>
          <w:lang w:val="vi-VN"/>
        </w:rPr>
        <w:t>?</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Bạn</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muốn tìm</w:t>
      </w:r>
      <w:r w:rsidRPr="000C390E">
        <w:rPr>
          <w:rFonts w:ascii="Times New Roman" w:hAnsi="Times New Roman" w:cs="Times New Roman"/>
          <w:sz w:val="23"/>
          <w:szCs w:val="23"/>
          <w:lang w:val="vi-VN"/>
        </w:rPr>
        <w:t xml:space="preserve"> </w:t>
      </w:r>
      <w:r w:rsidRPr="009D1EBA">
        <w:rPr>
          <w:rFonts w:ascii="Times New Roman" w:hAnsi="Times New Roman" w:cs="Times New Roman"/>
          <w:sz w:val="23"/>
          <w:szCs w:val="23"/>
          <w:lang w:val="vi-VN"/>
        </w:rPr>
        <w:t xml:space="preserve">thấy lẽ </w:t>
      </w:r>
      <w:r w:rsidRPr="000C390E">
        <w:rPr>
          <w:rStyle w:val="hps"/>
          <w:rFonts w:ascii="Times New Roman" w:hAnsi="Times New Roman" w:cs="Times New Roman"/>
          <w:sz w:val="23"/>
          <w:szCs w:val="23"/>
          <w:lang w:val="vi-VN"/>
        </w:rPr>
        <w:t>thật</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trong</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một</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thế giới không có</w:t>
      </w:r>
      <w:r w:rsidRPr="000C390E">
        <w:rPr>
          <w:rFonts w:ascii="Times New Roman" w:hAnsi="Times New Roman" w:cs="Times New Roman"/>
          <w:sz w:val="23"/>
          <w:szCs w:val="23"/>
          <w:lang w:val="vi-VN"/>
        </w:rPr>
        <w:t xml:space="preserve"> </w:t>
      </w:r>
      <w:r w:rsidRPr="009D1EBA">
        <w:rPr>
          <w:rFonts w:ascii="Times New Roman" w:hAnsi="Times New Roman" w:cs="Times New Roman"/>
          <w:sz w:val="23"/>
          <w:szCs w:val="23"/>
          <w:lang w:val="vi-VN"/>
        </w:rPr>
        <w:t xml:space="preserve">lẽ </w:t>
      </w:r>
      <w:r w:rsidRPr="000C390E">
        <w:rPr>
          <w:rStyle w:val="hps"/>
          <w:rFonts w:ascii="Times New Roman" w:hAnsi="Times New Roman" w:cs="Times New Roman"/>
          <w:sz w:val="23"/>
          <w:szCs w:val="23"/>
          <w:lang w:val="vi-VN"/>
        </w:rPr>
        <w:t>thật</w:t>
      </w:r>
      <w:r w:rsidRPr="009D1EBA">
        <w:rPr>
          <w:rStyle w:val="hps"/>
          <w:rFonts w:ascii="Times New Roman" w:hAnsi="Times New Roman" w:cs="Times New Roman"/>
          <w:sz w:val="23"/>
          <w:szCs w:val="23"/>
          <w:lang w:val="vi-VN"/>
        </w:rPr>
        <w:t xml:space="preserve"> không</w:t>
      </w:r>
      <w:r w:rsidRPr="000C390E">
        <w:rPr>
          <w:rStyle w:val="hps"/>
          <w:rFonts w:ascii="Times New Roman" w:hAnsi="Times New Roman" w:cs="Times New Roman"/>
          <w:sz w:val="23"/>
          <w:szCs w:val="23"/>
          <w:lang w:val="vi-VN"/>
        </w:rPr>
        <w:t>?</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Bạ</w:t>
      </w:r>
      <w:r>
        <w:rPr>
          <w:rStyle w:val="hps"/>
          <w:rFonts w:ascii="Times New Roman" w:hAnsi="Times New Roman" w:cs="Times New Roman"/>
          <w:sz w:val="23"/>
          <w:szCs w:val="23"/>
          <w:lang w:val="vi-VN"/>
        </w:rPr>
        <w:t xml:space="preserve">n </w:t>
      </w:r>
      <w:r w:rsidRPr="009D1EBA">
        <w:rPr>
          <w:rStyle w:val="hps"/>
          <w:rFonts w:ascii="Times New Roman" w:hAnsi="Times New Roman" w:cs="Times New Roman"/>
          <w:sz w:val="23"/>
          <w:szCs w:val="23"/>
          <w:lang w:val="vi-VN"/>
        </w:rPr>
        <w:t xml:space="preserve">muốn có </w:t>
      </w:r>
      <w:r w:rsidRPr="000C390E">
        <w:rPr>
          <w:rStyle w:val="hps"/>
          <w:rFonts w:ascii="Times New Roman" w:hAnsi="Times New Roman" w:cs="Times New Roman"/>
          <w:sz w:val="23"/>
          <w:szCs w:val="23"/>
          <w:lang w:val="vi-VN"/>
        </w:rPr>
        <w:t>sự sống đời đời</w:t>
      </w:r>
      <w:r w:rsidRPr="009D1EBA">
        <w:rPr>
          <w:rStyle w:val="hps"/>
          <w:rFonts w:ascii="Times New Roman" w:hAnsi="Times New Roman" w:cs="Times New Roman"/>
          <w:sz w:val="23"/>
          <w:szCs w:val="23"/>
          <w:lang w:val="vi-VN"/>
        </w:rPr>
        <w:t xml:space="preserve"> không</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Kinh Thánh nói rằng</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bạn</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phải làm ba việc</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Trước hết,</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bạn phải nhận ra</w:t>
      </w:r>
      <w:r w:rsidRPr="009D1EBA">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bạn</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CẦN</w:t>
      </w:r>
      <w:r w:rsidRPr="000C390E">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Đấng Christ</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bạn</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và</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tôi</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là</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những người tội lỗi</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và</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tất cả chúng ta</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cần một</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Đấng Cứu Thế.</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Thứ hai bạn</w:t>
      </w:r>
      <w:r w:rsidRPr="009D1EBA">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phải thừa nhận rằng</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chỉ có</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Chúa Giê</w:t>
      </w:r>
      <w:r w:rsidRPr="009D1EBA">
        <w:rPr>
          <w:rStyle w:val="hps"/>
          <w:rFonts w:ascii="Times New Roman" w:hAnsi="Times New Roman" w:cs="Times New Roman"/>
          <w:sz w:val="23"/>
          <w:szCs w:val="23"/>
          <w:lang w:val="vi-VN"/>
        </w:rPr>
        <w:t>-</w:t>
      </w:r>
      <w:r w:rsidRPr="000C390E">
        <w:rPr>
          <w:rStyle w:val="hps"/>
          <w:rFonts w:ascii="Times New Roman" w:hAnsi="Times New Roman" w:cs="Times New Roman"/>
          <w:sz w:val="23"/>
          <w:szCs w:val="23"/>
          <w:lang w:val="vi-VN"/>
        </w:rPr>
        <w:t xml:space="preserve">su </w:t>
      </w:r>
      <w:r w:rsidRPr="009D1EBA">
        <w:rPr>
          <w:rStyle w:val="hps"/>
          <w:rFonts w:ascii="Times New Roman" w:hAnsi="Times New Roman" w:cs="Times New Roman"/>
          <w:sz w:val="23"/>
          <w:szCs w:val="23"/>
          <w:lang w:val="vi-VN"/>
        </w:rPr>
        <w:t xml:space="preserve">Christ </w:t>
      </w:r>
      <w:r w:rsidRPr="000C390E">
        <w:rPr>
          <w:rStyle w:val="hps"/>
          <w:rFonts w:ascii="Times New Roman" w:hAnsi="Times New Roman" w:cs="Times New Roman"/>
          <w:sz w:val="23"/>
          <w:szCs w:val="23"/>
          <w:lang w:val="vi-VN"/>
        </w:rPr>
        <w:t>có thể</w:t>
      </w:r>
      <w:r w:rsidRPr="009D1EBA">
        <w:rPr>
          <w:rStyle w:val="hps"/>
          <w:rFonts w:ascii="Times New Roman" w:hAnsi="Times New Roman" w:cs="Times New Roman"/>
          <w:sz w:val="23"/>
          <w:szCs w:val="23"/>
          <w:lang w:val="vi-VN"/>
        </w:rPr>
        <w:t xml:space="preserve"> cứu bạn</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Không ai khác</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không có gì khác</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nhà thờ</w:t>
      </w:r>
      <w:r w:rsidRPr="000C390E">
        <w:rPr>
          <w:rFonts w:ascii="Times New Roman" w:hAnsi="Times New Roman" w:cs="Times New Roman"/>
          <w:sz w:val="23"/>
          <w:szCs w:val="23"/>
          <w:lang w:val="vi-VN"/>
        </w:rPr>
        <w:t>,</w:t>
      </w:r>
      <w:r w:rsidRPr="009D1EBA">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đền thờ</w:t>
      </w:r>
      <w:r w:rsidRPr="000C390E">
        <w:rPr>
          <w:rFonts w:ascii="Times New Roman" w:hAnsi="Times New Roman" w:cs="Times New Roman"/>
          <w:sz w:val="23"/>
          <w:szCs w:val="23"/>
          <w:lang w:val="vi-VN"/>
        </w:rPr>
        <w:t xml:space="preserve">, linh mục, </w:t>
      </w:r>
      <w:r w:rsidRPr="000C390E">
        <w:rPr>
          <w:rStyle w:val="hps"/>
          <w:rFonts w:ascii="Times New Roman" w:hAnsi="Times New Roman" w:cs="Times New Roman"/>
          <w:sz w:val="23"/>
          <w:szCs w:val="23"/>
          <w:lang w:val="vi-VN"/>
        </w:rPr>
        <w:t>thư</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ma thuật,</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thần tượng</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hoặc</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thần</w:t>
      </w:r>
      <w:r w:rsidRPr="000C390E">
        <w:rPr>
          <w:rFonts w:ascii="Times New Roman" w:hAnsi="Times New Roman" w:cs="Times New Roman"/>
          <w:sz w:val="23"/>
          <w:szCs w:val="23"/>
          <w:lang w:val="vi-VN"/>
        </w:rPr>
        <w:t xml:space="preserve"> </w:t>
      </w:r>
      <w:r w:rsidR="001921F5">
        <w:rPr>
          <w:rFonts w:ascii="Times New Roman" w:hAnsi="Times New Roman" w:cs="Times New Roman"/>
          <w:sz w:val="23"/>
          <w:szCs w:val="23"/>
        </w:rPr>
        <w:t xml:space="preserve">khác </w:t>
      </w:r>
      <w:r w:rsidRPr="009D1EBA">
        <w:rPr>
          <w:rStyle w:val="hps"/>
          <w:rFonts w:ascii="Times New Roman" w:hAnsi="Times New Roman" w:cs="Times New Roman"/>
          <w:sz w:val="23"/>
          <w:szCs w:val="23"/>
          <w:lang w:val="vi-VN"/>
        </w:rPr>
        <w:t>không</w:t>
      </w:r>
      <w:r w:rsidRPr="000C390E">
        <w:rPr>
          <w:rStyle w:val="hps"/>
          <w:rFonts w:ascii="Times New Roman" w:hAnsi="Times New Roman" w:cs="Times New Roman"/>
          <w:sz w:val="23"/>
          <w:szCs w:val="23"/>
          <w:lang w:val="vi-VN"/>
        </w:rPr>
        <w:t xml:space="preserve"> thể</w:t>
      </w:r>
      <w:r w:rsidRPr="009D1EBA">
        <w:rPr>
          <w:rStyle w:val="hps"/>
          <w:rFonts w:ascii="Times New Roman" w:hAnsi="Times New Roman" w:cs="Times New Roman"/>
          <w:sz w:val="23"/>
          <w:szCs w:val="23"/>
          <w:lang w:val="vi-VN"/>
        </w:rPr>
        <w:t xml:space="preserve"> cứu bạn</w:t>
      </w:r>
      <w:r w:rsidRPr="000C390E">
        <w:rPr>
          <w:rFonts w:ascii="Times New Roman" w:hAnsi="Times New Roman" w:cs="Times New Roman"/>
          <w:sz w:val="23"/>
          <w:szCs w:val="23"/>
          <w:lang w:val="vi-VN"/>
        </w:rPr>
        <w:t xml:space="preserve">, chỉ có </w:t>
      </w:r>
      <w:r w:rsidRPr="000C390E">
        <w:rPr>
          <w:rStyle w:val="hps"/>
          <w:rFonts w:ascii="Times New Roman" w:hAnsi="Times New Roman" w:cs="Times New Roman"/>
          <w:sz w:val="23"/>
          <w:szCs w:val="23"/>
          <w:lang w:val="vi-VN"/>
        </w:rPr>
        <w:t>Chúa Giê</w:t>
      </w:r>
      <w:r w:rsidRPr="009D1EBA">
        <w:rPr>
          <w:rStyle w:val="hps"/>
          <w:rFonts w:ascii="Times New Roman" w:hAnsi="Times New Roman" w:cs="Times New Roman"/>
          <w:sz w:val="23"/>
          <w:szCs w:val="23"/>
          <w:lang w:val="vi-VN"/>
        </w:rPr>
        <w:t>-</w:t>
      </w:r>
      <w:r>
        <w:rPr>
          <w:rStyle w:val="hps"/>
          <w:rFonts w:ascii="Times New Roman" w:hAnsi="Times New Roman" w:cs="Times New Roman"/>
          <w:sz w:val="23"/>
          <w:szCs w:val="23"/>
          <w:lang w:val="vi-VN"/>
        </w:rPr>
        <w:t xml:space="preserve">su </w:t>
      </w:r>
      <w:r w:rsidRPr="009D1EBA">
        <w:rPr>
          <w:rStyle w:val="hps"/>
          <w:rFonts w:ascii="Times New Roman" w:hAnsi="Times New Roman" w:cs="Times New Roman"/>
          <w:sz w:val="23"/>
          <w:szCs w:val="23"/>
          <w:lang w:val="vi-VN"/>
        </w:rPr>
        <w:t>Christ</w:t>
      </w:r>
      <w:r w:rsidRPr="000C390E">
        <w:rPr>
          <w:rStyle w:val="hps"/>
          <w:rFonts w:ascii="Times New Roman" w:hAnsi="Times New Roman" w:cs="Times New Roman"/>
          <w:sz w:val="23"/>
          <w:szCs w:val="23"/>
          <w:lang w:val="vi-VN"/>
        </w:rPr>
        <w:t>.</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Hãy nhớ rằng,</w:t>
      </w:r>
      <w:r w:rsidRPr="000C390E">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Đấng Christ phán</w:t>
      </w:r>
      <w:r w:rsidRPr="000C390E">
        <w:rPr>
          <w:rFonts w:ascii="Times New Roman" w:hAnsi="Times New Roman" w:cs="Times New Roman"/>
          <w:sz w:val="23"/>
          <w:szCs w:val="23"/>
          <w:lang w:val="vi-VN"/>
        </w:rPr>
        <w:t xml:space="preserve">, </w:t>
      </w:r>
      <w:r w:rsidRPr="009D1EBA">
        <w:rPr>
          <w:rFonts w:ascii="Times New Roman" w:hAnsi="Times New Roman" w:cs="Times New Roman"/>
          <w:sz w:val="23"/>
          <w:szCs w:val="23"/>
          <w:lang w:val="vi-VN"/>
        </w:rPr>
        <w:t>“CHẲNG BỞI TA THÌ KHÔNG AI ĐƯỢC ĐẾN CÙNG CHA</w:t>
      </w:r>
      <w:r w:rsidRPr="000C390E">
        <w:rPr>
          <w:rStyle w:val="hps"/>
          <w:rFonts w:ascii="Times New Roman" w:hAnsi="Times New Roman" w:cs="Times New Roman"/>
          <w:sz w:val="23"/>
          <w:szCs w:val="23"/>
          <w:lang w:val="vi-VN"/>
        </w:rPr>
        <w:t>"(Giăng</w:t>
      </w:r>
      <w:r w:rsidRPr="000C390E">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14:</w:t>
      </w:r>
      <w:r w:rsidRPr="000C390E">
        <w:rPr>
          <w:rStyle w:val="hps"/>
          <w:rFonts w:ascii="Times New Roman" w:hAnsi="Times New Roman" w:cs="Times New Roman"/>
          <w:sz w:val="23"/>
          <w:szCs w:val="23"/>
          <w:lang w:val="vi-VN"/>
        </w:rPr>
        <w:t>6</w:t>
      </w:r>
      <w:r w:rsidRPr="000C390E">
        <w:rPr>
          <w:rFonts w:ascii="Times New Roman" w:hAnsi="Times New Roman" w:cs="Times New Roman"/>
          <w:sz w:val="23"/>
          <w:szCs w:val="23"/>
          <w:lang w:val="vi-VN"/>
        </w:rPr>
        <w:t>)</w:t>
      </w:r>
      <w:r w:rsidRPr="009D1EBA">
        <w:rPr>
          <w:rFonts w:ascii="Times New Roman" w:hAnsi="Times New Roman" w:cs="Times New Roman"/>
          <w:sz w:val="23"/>
          <w:szCs w:val="23"/>
          <w:lang w:val="vi-VN"/>
        </w:rPr>
        <w:t>.</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Cuối cùng, bạn</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phải</w:t>
      </w:r>
      <w:r w:rsidRPr="009D1EBA">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ăn năn tội lỗi</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của bạn</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và</w:t>
      </w:r>
      <w:r w:rsidRPr="000C390E">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 xml:space="preserve">dâng đời sống mình cho </w:t>
      </w:r>
      <w:r w:rsidRPr="000C390E">
        <w:rPr>
          <w:rStyle w:val="hps"/>
          <w:rFonts w:ascii="Times New Roman" w:hAnsi="Times New Roman" w:cs="Times New Roman"/>
          <w:sz w:val="23"/>
          <w:szCs w:val="23"/>
          <w:lang w:val="vi-VN"/>
        </w:rPr>
        <w:t>Chúa Giê</w:t>
      </w:r>
      <w:r w:rsidRPr="009D1EBA">
        <w:rPr>
          <w:rStyle w:val="hps"/>
          <w:rFonts w:ascii="Times New Roman" w:hAnsi="Times New Roman" w:cs="Times New Roman"/>
          <w:sz w:val="23"/>
          <w:szCs w:val="23"/>
          <w:lang w:val="vi-VN"/>
        </w:rPr>
        <w:t>-</w:t>
      </w:r>
      <w:r w:rsidRPr="000C390E">
        <w:rPr>
          <w:rStyle w:val="hps"/>
          <w:rFonts w:ascii="Times New Roman" w:hAnsi="Times New Roman" w:cs="Times New Roman"/>
          <w:sz w:val="23"/>
          <w:szCs w:val="23"/>
          <w:lang w:val="vi-VN"/>
        </w:rPr>
        <w:t>su</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là Chúa</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của bạn</w:t>
      </w:r>
      <w:r w:rsidRPr="000C390E">
        <w:rPr>
          <w:rFonts w:ascii="Times New Roman" w:hAnsi="Times New Roman" w:cs="Times New Roman"/>
          <w:sz w:val="23"/>
          <w:szCs w:val="23"/>
          <w:lang w:val="vi-VN"/>
        </w:rPr>
        <w:t xml:space="preserve">. </w:t>
      </w:r>
      <w:r w:rsidR="001921F5">
        <w:rPr>
          <w:rStyle w:val="hps"/>
          <w:rFonts w:ascii="Times New Roman" w:hAnsi="Times New Roman" w:cs="Times New Roman"/>
          <w:sz w:val="23"/>
          <w:szCs w:val="23"/>
          <w:lang w:val="vi-VN"/>
        </w:rPr>
        <w:t>B</w:t>
      </w:r>
      <w:r w:rsidR="001921F5">
        <w:rPr>
          <w:rStyle w:val="hps"/>
          <w:rFonts w:ascii="Times New Roman" w:hAnsi="Times New Roman" w:cs="Times New Roman"/>
          <w:sz w:val="23"/>
          <w:szCs w:val="23"/>
        </w:rPr>
        <w:t>ạ</w:t>
      </w:r>
      <w:r w:rsidRPr="009D1EBA">
        <w:rPr>
          <w:rStyle w:val="hps"/>
          <w:rFonts w:ascii="Times New Roman" w:hAnsi="Times New Roman" w:cs="Times New Roman"/>
          <w:sz w:val="23"/>
          <w:szCs w:val="23"/>
          <w:lang w:val="vi-VN"/>
        </w:rPr>
        <w:t xml:space="preserve">n có muốn </w:t>
      </w:r>
      <w:r w:rsidRPr="000C390E">
        <w:rPr>
          <w:rStyle w:val="hps"/>
          <w:rFonts w:ascii="Times New Roman" w:hAnsi="Times New Roman" w:cs="Times New Roman"/>
          <w:sz w:val="23"/>
          <w:szCs w:val="23"/>
          <w:lang w:val="vi-VN"/>
        </w:rPr>
        <w:t>làm điều đó</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ngày hôm nay</w:t>
      </w:r>
      <w:r w:rsidRPr="009D1EBA">
        <w:rPr>
          <w:rStyle w:val="hps"/>
          <w:rFonts w:ascii="Times New Roman" w:hAnsi="Times New Roman" w:cs="Times New Roman"/>
          <w:sz w:val="23"/>
          <w:szCs w:val="23"/>
          <w:lang w:val="vi-VN"/>
        </w:rPr>
        <w:t xml:space="preserve"> không</w:t>
      </w:r>
      <w:r w:rsidRPr="000C390E">
        <w:rPr>
          <w:rStyle w:val="hps"/>
          <w:rFonts w:ascii="Times New Roman" w:hAnsi="Times New Roman" w:cs="Times New Roman"/>
          <w:sz w:val="23"/>
          <w:szCs w:val="23"/>
          <w:lang w:val="vi-VN"/>
        </w:rPr>
        <w:t>?</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Nếu bạn muốn</w:t>
      </w:r>
      <w:r w:rsidRPr="009D1EBA">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 xml:space="preserve">dâng đời sống mình cho </w:t>
      </w:r>
      <w:r w:rsidRPr="000C390E">
        <w:rPr>
          <w:rStyle w:val="hps"/>
          <w:rFonts w:ascii="Times New Roman" w:hAnsi="Times New Roman" w:cs="Times New Roman"/>
          <w:sz w:val="23"/>
          <w:szCs w:val="23"/>
          <w:lang w:val="vi-VN"/>
        </w:rPr>
        <w:t>Chúa Giê</w:t>
      </w:r>
      <w:r w:rsidRPr="009D1EBA">
        <w:rPr>
          <w:rStyle w:val="hps"/>
          <w:rFonts w:ascii="Times New Roman" w:hAnsi="Times New Roman" w:cs="Times New Roman"/>
          <w:sz w:val="23"/>
          <w:szCs w:val="23"/>
          <w:lang w:val="vi-VN"/>
        </w:rPr>
        <w:t>-</w:t>
      </w:r>
      <w:r w:rsidRPr="000C390E">
        <w:rPr>
          <w:rStyle w:val="hps"/>
          <w:rFonts w:ascii="Times New Roman" w:hAnsi="Times New Roman" w:cs="Times New Roman"/>
          <w:sz w:val="23"/>
          <w:szCs w:val="23"/>
          <w:lang w:val="vi-VN"/>
        </w:rPr>
        <w:t>su</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là Chúa</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tôi</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có thể cầu nguyện</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với</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bạn</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ngay bây giờ và</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giúp bạn</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cầu nguyện và</w:t>
      </w:r>
      <w:r w:rsidRPr="000C390E">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 xml:space="preserve">dâng đời </w:t>
      </w:r>
      <w:r w:rsidRPr="000C390E">
        <w:rPr>
          <w:rStyle w:val="hps"/>
          <w:rFonts w:ascii="Times New Roman" w:hAnsi="Times New Roman" w:cs="Times New Roman"/>
          <w:sz w:val="23"/>
          <w:szCs w:val="23"/>
          <w:lang w:val="vi-VN"/>
        </w:rPr>
        <w:t xml:space="preserve">sống </w:t>
      </w:r>
      <w:r w:rsidRPr="009D1EBA">
        <w:rPr>
          <w:rStyle w:val="hps"/>
          <w:rFonts w:ascii="Times New Roman" w:hAnsi="Times New Roman" w:cs="Times New Roman"/>
          <w:sz w:val="23"/>
          <w:szCs w:val="23"/>
          <w:lang w:val="vi-VN"/>
        </w:rPr>
        <w:t>mình cho Đấng Christ</w:t>
      </w:r>
      <w:r w:rsidRPr="000C390E">
        <w:rPr>
          <w:rStyle w:val="hps"/>
          <w:rFonts w:ascii="Times New Roman" w:hAnsi="Times New Roman" w:cs="Times New Roman"/>
          <w:sz w:val="23"/>
          <w:szCs w:val="23"/>
          <w:lang w:val="vi-VN"/>
        </w:rPr>
        <w:t>.</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Nếu bạn muốn</w:t>
      </w:r>
      <w:r w:rsidRPr="000C390E">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 xml:space="preserve">chúng ta </w:t>
      </w:r>
      <w:r w:rsidRPr="009D1EBA">
        <w:rPr>
          <w:rStyle w:val="hps"/>
          <w:rFonts w:ascii="Times New Roman" w:hAnsi="Times New Roman" w:cs="Times New Roman"/>
          <w:sz w:val="23"/>
          <w:szCs w:val="23"/>
          <w:lang w:val="vi-VN"/>
        </w:rPr>
        <w:t>cùng</w:t>
      </w:r>
      <w:r w:rsidRPr="000C390E">
        <w:rPr>
          <w:rFonts w:ascii="Times New Roman" w:hAnsi="Times New Roman" w:cs="Times New Roman"/>
          <w:sz w:val="23"/>
          <w:szCs w:val="23"/>
          <w:lang w:val="vi-VN"/>
        </w:rPr>
        <w:t xml:space="preserve"> </w:t>
      </w:r>
      <w:r w:rsidRPr="000C390E">
        <w:rPr>
          <w:rStyle w:val="hps"/>
          <w:rFonts w:ascii="Times New Roman" w:hAnsi="Times New Roman" w:cs="Times New Roman"/>
          <w:sz w:val="23"/>
          <w:szCs w:val="23"/>
          <w:lang w:val="vi-VN"/>
        </w:rPr>
        <w:t>cầu nguyện</w:t>
      </w:r>
      <w:r w:rsidRPr="009D1EBA">
        <w:rPr>
          <w:rFonts w:ascii="Times New Roman" w:eastAsia="Arial Unicode MS" w:hAnsi="Times New Roman" w:cs="Times New Roman"/>
          <w:sz w:val="23"/>
          <w:szCs w:val="23"/>
          <w:lang w:val="vi-VN"/>
        </w:rPr>
        <w:t xml:space="preserve"> …</w:t>
      </w:r>
    </w:p>
    <w:p w:rsidR="000C390E" w:rsidRPr="009D1EBA" w:rsidRDefault="0085165A"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413A37" w:rsidRPr="00655D9A" w:rsidRDefault="00413A37" w:rsidP="00413A37">
      <w:pPr>
        <w:tabs>
          <w:tab w:val="left" w:pos="6870"/>
        </w:tabs>
        <w:rPr>
          <w:rFonts w:ascii="Times New Roman" w:eastAsia="Arial Unicode MS" w:hAnsi="Times New Roman" w:cs="Times New Roman"/>
          <w:sz w:val="23"/>
          <w:szCs w:val="23"/>
        </w:rPr>
      </w:pPr>
    </w:p>
    <w:p w:rsidR="0085165A" w:rsidRPr="00655D9A" w:rsidRDefault="00A06EDB" w:rsidP="00A06EDB">
      <w:pPr>
        <w:tabs>
          <w:tab w:val="left" w:pos="6870"/>
        </w:tabs>
        <w:jc w:val="center"/>
        <w:rPr>
          <w:rFonts w:ascii="Times New Roman" w:eastAsia="Arial Unicode MS" w:hAnsi="Times New Roman" w:cs="Times New Roman"/>
          <w:b/>
          <w:sz w:val="23"/>
          <w:szCs w:val="23"/>
          <w:lang w:val="vi-VN"/>
        </w:rPr>
      </w:pPr>
      <w:r w:rsidRPr="00655D9A">
        <w:rPr>
          <w:rFonts w:ascii="Times New Roman" w:eastAsia="Arial Unicode MS" w:hAnsi="Times New Roman" w:cs="Times New Roman"/>
          <w:b/>
          <w:sz w:val="23"/>
          <w:szCs w:val="23"/>
          <w:lang w:val="vi-VN"/>
        </w:rPr>
        <w:t>BÀI GIẢNG</w:t>
      </w:r>
      <w:r w:rsidR="0085165A" w:rsidRPr="00655D9A">
        <w:rPr>
          <w:rFonts w:ascii="Times New Roman" w:eastAsia="Arial Unicode MS" w:hAnsi="Times New Roman" w:cs="Times New Roman"/>
          <w:b/>
          <w:sz w:val="23"/>
          <w:szCs w:val="23"/>
          <w:lang w:val="vi-VN"/>
        </w:rPr>
        <w:t xml:space="preserve"> 29 and 30</w:t>
      </w:r>
    </w:p>
    <w:p w:rsidR="0085165A" w:rsidRPr="00655D9A" w:rsidRDefault="0085165A" w:rsidP="0085165A">
      <w:pPr>
        <w:tabs>
          <w:tab w:val="left" w:pos="6870"/>
        </w:tabs>
        <w:rPr>
          <w:rFonts w:ascii="Times New Roman" w:eastAsia="Arial Unicode MS" w:hAnsi="Times New Roman" w:cs="Times New Roman"/>
          <w:b/>
          <w:sz w:val="23"/>
          <w:szCs w:val="23"/>
          <w:lang w:val="vi-VN"/>
        </w:rPr>
      </w:pPr>
      <w:r w:rsidRPr="00655D9A">
        <w:rPr>
          <w:rFonts w:ascii="Times New Roman" w:eastAsia="Arial Unicode MS" w:hAnsi="Times New Roman" w:cs="Times New Roman"/>
          <w:b/>
          <w:sz w:val="23"/>
          <w:szCs w:val="23"/>
          <w:lang w:val="vi-VN"/>
        </w:rPr>
        <w:t xml:space="preserve"> </w:t>
      </w:r>
    </w:p>
    <w:p w:rsidR="0085165A" w:rsidRPr="00655D9A" w:rsidRDefault="0085165A" w:rsidP="0085165A">
      <w:pPr>
        <w:tabs>
          <w:tab w:val="left" w:pos="6870"/>
        </w:tabs>
        <w:rPr>
          <w:rFonts w:ascii="Times New Roman" w:eastAsia="Arial Unicode MS" w:hAnsi="Times New Roman" w:cs="Times New Roman"/>
          <w:b/>
          <w:sz w:val="23"/>
          <w:szCs w:val="23"/>
          <w:lang w:val="vi-VN"/>
        </w:rPr>
      </w:pPr>
      <w:r w:rsidRPr="00655D9A">
        <w:rPr>
          <w:rFonts w:ascii="Times New Roman" w:eastAsia="Arial Unicode MS" w:hAnsi="Times New Roman" w:cs="Times New Roman"/>
          <w:b/>
          <w:sz w:val="23"/>
          <w:szCs w:val="23"/>
          <w:lang w:val="vi-VN"/>
        </w:rPr>
        <w:t xml:space="preserve"> </w:t>
      </w:r>
    </w:p>
    <w:p w:rsidR="00A06EDB" w:rsidRPr="00655D9A" w:rsidRDefault="00A06EDB" w:rsidP="00A06EDB">
      <w:pPr>
        <w:tabs>
          <w:tab w:val="left" w:pos="6870"/>
        </w:tabs>
        <w:rPr>
          <w:rFonts w:ascii="Times New Roman" w:eastAsia="Arial Unicode MS" w:hAnsi="Times New Roman" w:cs="Times New Roman"/>
          <w:b/>
          <w:sz w:val="23"/>
          <w:szCs w:val="23"/>
          <w:lang w:val="vi-VN"/>
        </w:rPr>
      </w:pPr>
      <w:r w:rsidRPr="00655D9A">
        <w:rPr>
          <w:rFonts w:ascii="Times New Roman" w:eastAsia="Arial Unicode MS" w:hAnsi="Times New Roman" w:cs="Times New Roman"/>
          <w:b/>
          <w:sz w:val="23"/>
          <w:szCs w:val="23"/>
          <w:lang w:val="vi-VN"/>
        </w:rPr>
        <w:t>LƯU Ý CHO MỤC SƯ</w:t>
      </w:r>
      <w:r w:rsidR="0085165A" w:rsidRPr="00655D9A">
        <w:rPr>
          <w:rFonts w:ascii="Times New Roman" w:eastAsia="Arial Unicode MS" w:hAnsi="Times New Roman" w:cs="Times New Roman"/>
          <w:b/>
          <w:sz w:val="23"/>
          <w:szCs w:val="23"/>
          <w:lang w:val="vi-VN"/>
        </w:rPr>
        <w:t xml:space="preserve"> – </w:t>
      </w:r>
      <w:r w:rsidRPr="00655D9A">
        <w:rPr>
          <w:rFonts w:ascii="Times New Roman" w:eastAsia="Arial Unicode MS" w:hAnsi="Times New Roman" w:cs="Times New Roman"/>
          <w:b/>
          <w:sz w:val="23"/>
          <w:szCs w:val="23"/>
          <w:lang w:val="vi-VN"/>
        </w:rPr>
        <w:t>VÌ ĐỘ DÀI CỦA PHẦN KINH THÁNH NÀY, THÔNG TIN NÀY NÊN GIẢNG ÍT NHẤT HAI TUẦN (CÓ THỂ NHIỀU HƠN)</w:t>
      </w:r>
      <w:r w:rsidR="00655D9A">
        <w:rPr>
          <w:rFonts w:ascii="Times New Roman" w:eastAsia="Arial Unicode MS" w:hAnsi="Times New Roman" w:cs="Times New Roman"/>
          <w:b/>
          <w:sz w:val="23"/>
          <w:szCs w:val="23"/>
        </w:rPr>
        <w:t>.</w:t>
      </w:r>
      <w:r w:rsidRPr="00655D9A">
        <w:rPr>
          <w:rFonts w:ascii="Times New Roman" w:eastAsia="Arial Unicode MS" w:hAnsi="Times New Roman" w:cs="Times New Roman"/>
          <w:b/>
          <w:sz w:val="23"/>
          <w:szCs w:val="23"/>
          <w:lang w:val="vi-VN"/>
        </w:rPr>
        <w:t xml:space="preserve"> ĐÂY LÀ MỘT TRONG CÁC PHÂN ĐOẠN PHONG PHÚ NHẤT TRONG CẢ KINH THÁNH. ĐÂY LÀ SỰ BẮT ĐẦU CỦA BÀI GIẢNG TRÊN NÚI CỦA CHÚA GIÊ-XU, MỤC ĐÍCH CỦA SỨ ĐIỆP HÔM NAY LÀ XÁC ĐỊNH CÁC THÀNH VIÊN CỦA BẠN CÓ ĐANG TĂNG TRƯỞNG TRONG ĐẤNG CHRIST VÀ/HOẶC HỌ CÓ THẬT SỰ ĐƯỢC CỨU CHƯA.</w:t>
      </w:r>
    </w:p>
    <w:p w:rsidR="0085165A" w:rsidRPr="00655D9A" w:rsidRDefault="0085165A" w:rsidP="0085165A">
      <w:pPr>
        <w:tabs>
          <w:tab w:val="left" w:pos="6870"/>
        </w:tabs>
        <w:rPr>
          <w:rFonts w:ascii="Times New Roman" w:eastAsia="Arial Unicode MS" w:hAnsi="Times New Roman" w:cs="Times New Roman"/>
          <w:b/>
          <w:sz w:val="23"/>
          <w:szCs w:val="23"/>
          <w:lang w:val="vi-VN"/>
        </w:rPr>
      </w:pPr>
    </w:p>
    <w:p w:rsidR="00A06EDB" w:rsidRPr="009D1EBA" w:rsidRDefault="00A06EDB" w:rsidP="0085165A">
      <w:pPr>
        <w:tabs>
          <w:tab w:val="left" w:pos="6870"/>
        </w:tabs>
        <w:rPr>
          <w:rFonts w:ascii="Times New Roman" w:eastAsia="Arial Unicode MS" w:hAnsi="Times New Roman" w:cs="Times New Roman"/>
          <w:sz w:val="23"/>
          <w:szCs w:val="23"/>
          <w:lang w:val="vi-VN"/>
        </w:rPr>
      </w:pPr>
      <w:r w:rsidRPr="00655D9A">
        <w:rPr>
          <w:rFonts w:ascii="Times New Roman" w:eastAsia="Arial Unicode MS" w:hAnsi="Times New Roman" w:cs="Times New Roman"/>
          <w:b/>
          <w:sz w:val="23"/>
          <w:szCs w:val="23"/>
          <w:lang w:val="vi-VN"/>
        </w:rPr>
        <w:t>Mục đích của bài giảng</w:t>
      </w:r>
      <w:r w:rsidRPr="009D1EBA">
        <w:rPr>
          <w:rFonts w:ascii="Times New Roman" w:eastAsia="Arial Unicode MS" w:hAnsi="Times New Roman" w:cs="Times New Roman"/>
          <w:sz w:val="23"/>
          <w:szCs w:val="23"/>
          <w:lang w:val="vi-VN"/>
        </w:rPr>
        <w:t xml:space="preserve"> – Để dạy dỗ cá nhân hội viên làm thế nào để tự đánh giá sự cứu rỗi của mình và xác định anh ta có đang tăng trưởng trong Đấng Christ hay không.</w:t>
      </w:r>
    </w:p>
    <w:p w:rsidR="0085165A" w:rsidRPr="00655D9A" w:rsidRDefault="0085165A" w:rsidP="0085165A">
      <w:pPr>
        <w:tabs>
          <w:tab w:val="left" w:pos="6870"/>
        </w:tabs>
        <w:rPr>
          <w:rFonts w:ascii="Times New Roman" w:eastAsia="Arial Unicode MS" w:hAnsi="Times New Roman" w:cs="Times New Roman"/>
          <w:b/>
          <w:sz w:val="23"/>
          <w:szCs w:val="23"/>
          <w:lang w:val="vi-VN"/>
        </w:rPr>
      </w:pPr>
    </w:p>
    <w:p w:rsidR="0085165A" w:rsidRPr="0085165A" w:rsidRDefault="00A06EDB" w:rsidP="0085165A">
      <w:pPr>
        <w:tabs>
          <w:tab w:val="left" w:pos="6870"/>
        </w:tabs>
        <w:rPr>
          <w:rFonts w:ascii="Times New Roman" w:eastAsia="Arial Unicode MS" w:hAnsi="Times New Roman" w:cs="Times New Roman"/>
          <w:sz w:val="23"/>
          <w:szCs w:val="23"/>
        </w:rPr>
      </w:pPr>
      <w:r w:rsidRPr="00655D9A">
        <w:rPr>
          <w:rFonts w:ascii="Times New Roman" w:eastAsia="Arial Unicode MS" w:hAnsi="Times New Roman" w:cs="Times New Roman"/>
          <w:b/>
          <w:sz w:val="23"/>
          <w:szCs w:val="23"/>
        </w:rPr>
        <w:t>Kinh Thánh</w:t>
      </w:r>
      <w:r w:rsidR="0085165A" w:rsidRPr="0085165A">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w:t>
      </w:r>
      <w:r w:rsidR="0085165A" w:rsidRPr="0085165A">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Ma-thi-ơ 5</w:t>
      </w:r>
      <w:r w:rsidR="0085165A" w:rsidRPr="0085165A">
        <w:rPr>
          <w:rFonts w:ascii="Times New Roman" w:eastAsia="Arial Unicode MS" w:hAnsi="Times New Roman" w:cs="Times New Roman"/>
          <w:sz w:val="23"/>
          <w:szCs w:val="23"/>
        </w:rPr>
        <w:t xml:space="preserve">:1-10 </w:t>
      </w:r>
    </w:p>
    <w:p w:rsidR="0085165A" w:rsidRP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p>
    <w:p w:rsidR="0085165A" w:rsidRPr="0085165A" w:rsidRDefault="00A06EDB"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Giới thiệu </w:t>
      </w:r>
      <w:r w:rsidR="0085165A" w:rsidRPr="0085165A">
        <w:rPr>
          <w:rFonts w:ascii="Times New Roman" w:eastAsia="Arial Unicode MS" w:hAnsi="Times New Roman" w:cs="Times New Roman"/>
          <w:sz w:val="23"/>
          <w:szCs w:val="23"/>
        </w:rPr>
        <w:t xml:space="preserve"> </w:t>
      </w:r>
    </w:p>
    <w:p w:rsidR="00A06EDB" w:rsidRPr="009D1EBA" w:rsidRDefault="00655D9A" w:rsidP="0085165A">
      <w:pPr>
        <w:tabs>
          <w:tab w:val="left" w:pos="6870"/>
        </w:tabs>
        <w:rPr>
          <w:rFonts w:ascii="Times New Roman" w:eastAsia="Arial Unicode MS" w:hAnsi="Times New Roman" w:cs="Times New Roman"/>
          <w:sz w:val="23"/>
          <w:szCs w:val="23"/>
          <w:lang w:val="vi-VN"/>
        </w:rPr>
      </w:pPr>
      <w:r>
        <w:rPr>
          <w:rStyle w:val="hps"/>
          <w:rFonts w:ascii="Times New Roman" w:hAnsi="Times New Roman" w:cs="Times New Roman"/>
          <w:sz w:val="23"/>
          <w:szCs w:val="23"/>
        </w:rPr>
        <w:t xml:space="preserve">     </w:t>
      </w:r>
      <w:r w:rsidR="00A06EDB" w:rsidRPr="00A06EDB">
        <w:rPr>
          <w:rStyle w:val="hps"/>
          <w:rFonts w:ascii="Times New Roman" w:hAnsi="Times New Roman" w:cs="Times New Roman"/>
          <w:sz w:val="23"/>
          <w:szCs w:val="23"/>
          <w:lang w:val="vi-VN"/>
        </w:rPr>
        <w:t>Đây là</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một trong những đoạn</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nổi tiếng nhất và</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đẹp nhất</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trong</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toàn bộ Kinh Thánh</w:t>
      </w:r>
      <w:r w:rsidR="00A06EDB" w:rsidRPr="00A06EDB">
        <w:rPr>
          <w:rFonts w:ascii="Times New Roman" w:hAnsi="Times New Roman" w:cs="Times New Roman"/>
          <w:sz w:val="23"/>
          <w:szCs w:val="23"/>
          <w:lang w:val="vi-VN"/>
        </w:rPr>
        <w:t xml:space="preserve">. </w:t>
      </w:r>
      <w:r w:rsidR="001921F5">
        <w:rPr>
          <w:rStyle w:val="hps"/>
          <w:rFonts w:ascii="Times New Roman" w:hAnsi="Times New Roman" w:cs="Times New Roman"/>
          <w:sz w:val="23"/>
          <w:szCs w:val="23"/>
        </w:rPr>
        <w:t>N</w:t>
      </w:r>
      <w:r w:rsidR="00A06EDB" w:rsidRPr="00A06EDB">
        <w:rPr>
          <w:rStyle w:val="hps"/>
          <w:rFonts w:ascii="Times New Roman" w:hAnsi="Times New Roman" w:cs="Times New Roman"/>
          <w:sz w:val="23"/>
          <w:szCs w:val="23"/>
          <w:lang w:val="vi-VN"/>
        </w:rPr>
        <w:t>hững</w:t>
      </w:r>
      <w:r>
        <w:rPr>
          <w:rFonts w:ascii="Times New Roman" w:hAnsi="Times New Roman" w:cs="Times New Roman"/>
          <w:sz w:val="23"/>
          <w:szCs w:val="23"/>
        </w:rPr>
        <w:t xml:space="preserve"> </w:t>
      </w:r>
      <w:r w:rsidR="00A06EDB" w:rsidRPr="00A06EDB">
        <w:rPr>
          <w:rStyle w:val="hps"/>
          <w:rFonts w:ascii="Times New Roman" w:hAnsi="Times New Roman" w:cs="Times New Roman"/>
          <w:sz w:val="23"/>
          <w:szCs w:val="23"/>
          <w:lang w:val="vi-VN"/>
        </w:rPr>
        <w:t>câu</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bắt đầu</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những gì</w:t>
      </w:r>
      <w:r w:rsidR="00A06EDB" w:rsidRPr="00A06EDB">
        <w:rPr>
          <w:rFonts w:ascii="Times New Roman" w:hAnsi="Times New Roman" w:cs="Times New Roman"/>
          <w:sz w:val="23"/>
          <w:szCs w:val="23"/>
          <w:lang w:val="vi-VN"/>
        </w:rPr>
        <w:t xml:space="preserve"> </w:t>
      </w:r>
      <w:r w:rsidR="00A06EDB">
        <w:rPr>
          <w:rStyle w:val="hps"/>
          <w:rFonts w:ascii="Times New Roman" w:hAnsi="Times New Roman" w:cs="Times New Roman"/>
          <w:sz w:val="23"/>
          <w:szCs w:val="23"/>
        </w:rPr>
        <w:t xml:space="preserve">Cơ Đốc nhân </w:t>
      </w:r>
      <w:r w:rsidR="00A06EDB" w:rsidRPr="00A06EDB">
        <w:rPr>
          <w:rStyle w:val="hps"/>
          <w:rFonts w:ascii="Times New Roman" w:hAnsi="Times New Roman" w:cs="Times New Roman"/>
          <w:sz w:val="23"/>
          <w:szCs w:val="23"/>
          <w:lang w:val="vi-VN"/>
        </w:rPr>
        <w:t>trong nhiều thế kỷ</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 xml:space="preserve">gọi là </w:t>
      </w:r>
      <w:r w:rsidR="00B863D0">
        <w:rPr>
          <w:rStyle w:val="hps"/>
          <w:rFonts w:ascii="Times New Roman" w:hAnsi="Times New Roman" w:cs="Times New Roman"/>
          <w:sz w:val="23"/>
          <w:szCs w:val="23"/>
        </w:rPr>
        <w:t>“</w:t>
      </w:r>
      <w:r w:rsidR="00A06EDB" w:rsidRPr="00A06EDB">
        <w:rPr>
          <w:rFonts w:ascii="Times New Roman" w:hAnsi="Times New Roman" w:cs="Times New Roman"/>
          <w:sz w:val="23"/>
          <w:szCs w:val="23"/>
          <w:lang w:val="vi-VN"/>
        </w:rPr>
        <w:t>Bài Giả</w:t>
      </w:r>
      <w:r w:rsidR="00B863D0">
        <w:rPr>
          <w:rFonts w:ascii="Times New Roman" w:hAnsi="Times New Roman" w:cs="Times New Roman"/>
          <w:sz w:val="23"/>
          <w:szCs w:val="23"/>
          <w:lang w:val="vi-VN"/>
        </w:rPr>
        <w:t>ng Trên Núi</w:t>
      </w:r>
      <w:r w:rsidR="00B863D0">
        <w:rPr>
          <w:rFonts w:ascii="Times New Roman" w:hAnsi="Times New Roman" w:cs="Times New Roman"/>
          <w:sz w:val="23"/>
          <w:szCs w:val="23"/>
        </w:rPr>
        <w:t>”</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của Chúa Giê</w:t>
      </w:r>
      <w:r w:rsidR="00A06EDB">
        <w:rPr>
          <w:rStyle w:val="hps"/>
          <w:rFonts w:ascii="Times New Roman" w:hAnsi="Times New Roman" w:cs="Times New Roman"/>
          <w:sz w:val="23"/>
          <w:szCs w:val="23"/>
        </w:rPr>
        <w:t>-</w:t>
      </w:r>
      <w:r w:rsidR="00A06EDB" w:rsidRPr="00A06EDB">
        <w:rPr>
          <w:rStyle w:val="hps"/>
          <w:rFonts w:ascii="Times New Roman" w:hAnsi="Times New Roman" w:cs="Times New Roman"/>
          <w:sz w:val="23"/>
          <w:szCs w:val="23"/>
          <w:lang w:val="vi-VN"/>
        </w:rPr>
        <w:t>su.</w:t>
      </w:r>
      <w:r w:rsidR="00A06EDB" w:rsidRPr="00A06EDB">
        <w:rPr>
          <w:rFonts w:ascii="Times New Roman" w:hAnsi="Times New Roman" w:cs="Times New Roman"/>
          <w:sz w:val="23"/>
          <w:szCs w:val="23"/>
          <w:lang w:val="vi-VN"/>
        </w:rPr>
        <w:t xml:space="preserve"> </w:t>
      </w:r>
      <w:r w:rsidR="00A2607A" w:rsidRPr="009D1EBA">
        <w:rPr>
          <w:rStyle w:val="hps"/>
          <w:rFonts w:ascii="Times New Roman" w:hAnsi="Times New Roman" w:cs="Times New Roman"/>
          <w:sz w:val="23"/>
          <w:szCs w:val="23"/>
          <w:lang w:val="vi-VN"/>
        </w:rPr>
        <w:t>C</w:t>
      </w:r>
      <w:r w:rsidR="00A06EDB" w:rsidRPr="00A06EDB">
        <w:rPr>
          <w:rStyle w:val="hps"/>
          <w:rFonts w:ascii="Times New Roman" w:hAnsi="Times New Roman" w:cs="Times New Roman"/>
          <w:sz w:val="23"/>
          <w:szCs w:val="23"/>
          <w:lang w:val="vi-VN"/>
        </w:rPr>
        <w:t>húng t</w:t>
      </w:r>
      <w:r w:rsidR="00A2607A" w:rsidRPr="009D1EBA">
        <w:rPr>
          <w:rStyle w:val="hps"/>
          <w:rFonts w:ascii="Times New Roman" w:hAnsi="Times New Roman" w:cs="Times New Roman"/>
          <w:sz w:val="23"/>
          <w:szCs w:val="23"/>
          <w:lang w:val="vi-VN"/>
        </w:rPr>
        <w:t>a cùng xem xét</w:t>
      </w:r>
      <w:r w:rsidR="00A06EDB" w:rsidRPr="009D1EBA">
        <w:rPr>
          <w:rFonts w:ascii="Times New Roman" w:hAnsi="Times New Roman" w:cs="Times New Roman"/>
          <w:sz w:val="23"/>
          <w:szCs w:val="23"/>
          <w:lang w:val="vi-VN"/>
        </w:rPr>
        <w:t xml:space="preserve"> </w:t>
      </w:r>
      <w:r w:rsidR="00A2607A" w:rsidRPr="009D1EBA">
        <w:rPr>
          <w:rStyle w:val="hps"/>
          <w:rFonts w:ascii="Times New Roman" w:hAnsi="Times New Roman" w:cs="Times New Roman"/>
          <w:sz w:val="23"/>
          <w:szCs w:val="23"/>
          <w:lang w:val="vi-VN"/>
        </w:rPr>
        <w:t>bối cảnh</w:t>
      </w:r>
      <w:r w:rsidR="00A06EDB" w:rsidRPr="00A06EDB">
        <w:rPr>
          <w:rStyle w:val="hps"/>
          <w:rFonts w:ascii="Times New Roman" w:hAnsi="Times New Roman" w:cs="Times New Roman"/>
          <w:sz w:val="23"/>
          <w:szCs w:val="23"/>
          <w:lang w:val="vi-VN"/>
        </w:rPr>
        <w:t xml:space="preserve"> cho</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bài giảng</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này</w:t>
      </w:r>
      <w:r w:rsidR="00A06EDB" w:rsidRPr="00A06EDB">
        <w:rPr>
          <w:rFonts w:ascii="Times New Roman" w:hAnsi="Times New Roman" w:cs="Times New Roman"/>
          <w:sz w:val="23"/>
          <w:szCs w:val="23"/>
          <w:lang w:val="vi-VN"/>
        </w:rPr>
        <w:t>.</w:t>
      </w:r>
      <w:r w:rsidR="00A06EDB" w:rsidRPr="00A06EDB">
        <w:rPr>
          <w:rFonts w:ascii="Times New Roman" w:hAnsi="Times New Roman" w:cs="Times New Roman"/>
          <w:sz w:val="23"/>
          <w:szCs w:val="23"/>
          <w:lang w:val="vi-VN"/>
        </w:rPr>
        <w:br/>
        <w:t xml:space="preserve">  </w:t>
      </w:r>
      <w:r>
        <w:rPr>
          <w:rFonts w:ascii="Times New Roman" w:hAnsi="Times New Roman" w:cs="Times New Roman"/>
          <w:sz w:val="23"/>
          <w:szCs w:val="23"/>
        </w:rPr>
        <w:t xml:space="preserve">   </w:t>
      </w:r>
      <w:r w:rsidR="00A2607A" w:rsidRPr="009D1EBA">
        <w:rPr>
          <w:rStyle w:val="hps"/>
          <w:rFonts w:ascii="Times New Roman" w:hAnsi="Times New Roman" w:cs="Times New Roman"/>
          <w:sz w:val="23"/>
          <w:szCs w:val="23"/>
          <w:lang w:val="vi-VN"/>
        </w:rPr>
        <w:t>Chức vụ</w:t>
      </w:r>
      <w:r w:rsidR="00A06EDB" w:rsidRPr="00A06EDB">
        <w:rPr>
          <w:rStyle w:val="hps"/>
          <w:rFonts w:ascii="Times New Roman" w:hAnsi="Times New Roman" w:cs="Times New Roman"/>
          <w:sz w:val="23"/>
          <w:szCs w:val="23"/>
          <w:lang w:val="vi-VN"/>
        </w:rPr>
        <w:t xml:space="preserve"> của Chúa Jêsus</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gần đây</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đã bắt đầu.</w:t>
      </w:r>
      <w:r w:rsidR="00A06EDB" w:rsidRPr="00A06EDB">
        <w:rPr>
          <w:rFonts w:ascii="Times New Roman" w:hAnsi="Times New Roman" w:cs="Times New Roman"/>
          <w:sz w:val="23"/>
          <w:szCs w:val="23"/>
          <w:lang w:val="vi-VN"/>
        </w:rPr>
        <w:t xml:space="preserve"> </w:t>
      </w:r>
      <w:r w:rsidR="00A2607A" w:rsidRPr="009D1EBA">
        <w:rPr>
          <w:rStyle w:val="hps"/>
          <w:rFonts w:ascii="Times New Roman" w:hAnsi="Times New Roman" w:cs="Times New Roman"/>
          <w:sz w:val="23"/>
          <w:szCs w:val="23"/>
          <w:lang w:val="vi-VN"/>
        </w:rPr>
        <w:t xml:space="preserve">Ngài </w:t>
      </w:r>
      <w:r w:rsidR="00A06EDB" w:rsidRPr="00A06EDB">
        <w:rPr>
          <w:rStyle w:val="hps"/>
          <w:rFonts w:ascii="Times New Roman" w:hAnsi="Times New Roman" w:cs="Times New Roman"/>
          <w:sz w:val="23"/>
          <w:szCs w:val="23"/>
          <w:lang w:val="vi-VN"/>
        </w:rPr>
        <w:t>đã</w:t>
      </w:r>
      <w:r w:rsidR="00A06EDB" w:rsidRPr="00A06EDB">
        <w:rPr>
          <w:rFonts w:ascii="Times New Roman" w:hAnsi="Times New Roman" w:cs="Times New Roman"/>
          <w:sz w:val="23"/>
          <w:szCs w:val="23"/>
          <w:lang w:val="vi-VN"/>
        </w:rPr>
        <w:t xml:space="preserve"> </w:t>
      </w:r>
      <w:r w:rsidR="00A2607A" w:rsidRPr="009D1EBA">
        <w:rPr>
          <w:rFonts w:ascii="Times New Roman" w:hAnsi="Times New Roman" w:cs="Times New Roman"/>
          <w:sz w:val="23"/>
          <w:szCs w:val="23"/>
          <w:lang w:val="vi-VN"/>
        </w:rPr>
        <w:t xml:space="preserve">kêu </w:t>
      </w:r>
      <w:r w:rsidR="00A06EDB" w:rsidRPr="00A06EDB">
        <w:rPr>
          <w:rStyle w:val="hps"/>
          <w:rFonts w:ascii="Times New Roman" w:hAnsi="Times New Roman" w:cs="Times New Roman"/>
          <w:sz w:val="23"/>
          <w:szCs w:val="23"/>
          <w:lang w:val="vi-VN"/>
        </w:rPr>
        <w:t>gọi các môn đ</w:t>
      </w:r>
      <w:r w:rsidR="00A2607A" w:rsidRPr="009D1EBA">
        <w:rPr>
          <w:rStyle w:val="hps"/>
          <w:rFonts w:ascii="Times New Roman" w:hAnsi="Times New Roman" w:cs="Times New Roman"/>
          <w:sz w:val="23"/>
          <w:szCs w:val="23"/>
          <w:lang w:val="vi-VN"/>
        </w:rPr>
        <w:t>ồ</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đầu tiên và đã bắt đầu</w:t>
      </w:r>
      <w:r>
        <w:rPr>
          <w:rFonts w:ascii="Times New Roman" w:hAnsi="Times New Roman" w:cs="Times New Roman"/>
          <w:sz w:val="23"/>
          <w:szCs w:val="23"/>
        </w:rPr>
        <w:t xml:space="preserve"> </w:t>
      </w:r>
      <w:r w:rsidR="00A2607A" w:rsidRPr="009D1EBA">
        <w:rPr>
          <w:rStyle w:val="hps"/>
          <w:rFonts w:ascii="Times New Roman" w:hAnsi="Times New Roman" w:cs="Times New Roman"/>
          <w:sz w:val="23"/>
          <w:szCs w:val="23"/>
          <w:lang w:val="vi-VN"/>
        </w:rPr>
        <w:t xml:space="preserve">chức vụ </w:t>
      </w:r>
      <w:r w:rsidR="00A06EDB" w:rsidRPr="00A06EDB">
        <w:rPr>
          <w:rStyle w:val="hps"/>
          <w:rFonts w:ascii="Times New Roman" w:hAnsi="Times New Roman" w:cs="Times New Roman"/>
          <w:sz w:val="23"/>
          <w:szCs w:val="23"/>
          <w:lang w:val="vi-VN"/>
        </w:rPr>
        <w:t>suốt</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Ga</w:t>
      </w:r>
      <w:r w:rsidR="00A2607A" w:rsidRPr="009D1EBA">
        <w:rPr>
          <w:rStyle w:val="hps"/>
          <w:rFonts w:ascii="Times New Roman" w:hAnsi="Times New Roman" w:cs="Times New Roman"/>
          <w:sz w:val="23"/>
          <w:szCs w:val="23"/>
          <w:lang w:val="vi-VN"/>
        </w:rPr>
        <w:t>-</w:t>
      </w:r>
      <w:r w:rsidR="00A06EDB" w:rsidRPr="00A06EDB">
        <w:rPr>
          <w:rStyle w:val="hps"/>
          <w:rFonts w:ascii="Times New Roman" w:hAnsi="Times New Roman" w:cs="Times New Roman"/>
          <w:sz w:val="23"/>
          <w:szCs w:val="23"/>
          <w:lang w:val="vi-VN"/>
        </w:rPr>
        <w:t>li</w:t>
      </w:r>
      <w:r w:rsidR="00A2607A" w:rsidRPr="009D1EBA">
        <w:rPr>
          <w:rStyle w:val="hps"/>
          <w:rFonts w:ascii="Times New Roman" w:hAnsi="Times New Roman" w:cs="Times New Roman"/>
          <w:sz w:val="23"/>
          <w:szCs w:val="23"/>
          <w:lang w:val="vi-VN"/>
        </w:rPr>
        <w:t>-</w:t>
      </w:r>
      <w:r w:rsidR="00A06EDB" w:rsidRPr="00A06EDB">
        <w:rPr>
          <w:rStyle w:val="hps"/>
          <w:rFonts w:ascii="Times New Roman" w:hAnsi="Times New Roman" w:cs="Times New Roman"/>
          <w:sz w:val="23"/>
          <w:szCs w:val="23"/>
          <w:lang w:val="vi-VN"/>
        </w:rPr>
        <w:t>lê.</w:t>
      </w:r>
      <w:r w:rsidR="00A06EDB" w:rsidRPr="00A06EDB">
        <w:rPr>
          <w:rFonts w:ascii="Times New Roman" w:hAnsi="Times New Roman" w:cs="Times New Roman"/>
          <w:sz w:val="23"/>
          <w:szCs w:val="23"/>
          <w:lang w:val="vi-VN"/>
        </w:rPr>
        <w:t xml:space="preserve"> </w:t>
      </w:r>
      <w:r w:rsidR="00A2607A" w:rsidRPr="009D1EBA">
        <w:rPr>
          <w:rStyle w:val="hps"/>
          <w:rFonts w:ascii="Times New Roman" w:hAnsi="Times New Roman" w:cs="Times New Roman"/>
          <w:sz w:val="23"/>
          <w:szCs w:val="23"/>
          <w:lang w:val="vi-VN"/>
        </w:rPr>
        <w:t>Ngài</w:t>
      </w:r>
      <w:r w:rsidR="00A06EDB" w:rsidRPr="00A06EDB">
        <w:rPr>
          <w:rStyle w:val="hps"/>
          <w:rFonts w:ascii="Times New Roman" w:hAnsi="Times New Roman" w:cs="Times New Roman"/>
          <w:sz w:val="23"/>
          <w:szCs w:val="23"/>
          <w:lang w:val="vi-VN"/>
        </w:rPr>
        <w:t xml:space="preserve"> đã</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giảng dạy</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rao giảng và</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chữa lành</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nhiều người.</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Kinh Thánh</w:t>
      </w:r>
      <w:r>
        <w:rPr>
          <w:rFonts w:ascii="Times New Roman" w:hAnsi="Times New Roman" w:cs="Times New Roman"/>
          <w:sz w:val="23"/>
          <w:szCs w:val="23"/>
        </w:rPr>
        <w:t xml:space="preserve"> </w:t>
      </w:r>
      <w:r w:rsidR="00A06EDB" w:rsidRPr="00A06EDB">
        <w:rPr>
          <w:rStyle w:val="hps"/>
          <w:rFonts w:ascii="Times New Roman" w:hAnsi="Times New Roman" w:cs="Times New Roman"/>
          <w:sz w:val="23"/>
          <w:szCs w:val="23"/>
          <w:lang w:val="vi-VN"/>
        </w:rPr>
        <w:t>nói</w:t>
      </w:r>
      <w:r w:rsidR="00A06EDB" w:rsidRPr="00A06EDB">
        <w:rPr>
          <w:rFonts w:ascii="Times New Roman" w:hAnsi="Times New Roman" w:cs="Times New Roman"/>
          <w:sz w:val="23"/>
          <w:szCs w:val="23"/>
          <w:lang w:val="vi-VN"/>
        </w:rPr>
        <w:t xml:space="preserve"> </w:t>
      </w:r>
      <w:r w:rsidR="00A2607A" w:rsidRPr="009D1EBA">
        <w:rPr>
          <w:rStyle w:val="hps"/>
          <w:rFonts w:ascii="Times New Roman" w:hAnsi="Times New Roman" w:cs="Times New Roman"/>
          <w:sz w:val="23"/>
          <w:szCs w:val="23"/>
          <w:lang w:val="vi-VN"/>
        </w:rPr>
        <w:t>danh</w:t>
      </w:r>
      <w:r w:rsidR="00A06EDB" w:rsidRPr="00A06EDB">
        <w:rPr>
          <w:rStyle w:val="hps"/>
          <w:rFonts w:ascii="Times New Roman" w:hAnsi="Times New Roman" w:cs="Times New Roman"/>
          <w:sz w:val="23"/>
          <w:szCs w:val="23"/>
          <w:lang w:val="vi-VN"/>
        </w:rPr>
        <w:t xml:space="preserve"> tiếng</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 xml:space="preserve">của </w:t>
      </w:r>
      <w:r w:rsidR="00A2607A" w:rsidRPr="009D1EBA">
        <w:rPr>
          <w:rStyle w:val="hps"/>
          <w:rFonts w:ascii="Times New Roman" w:hAnsi="Times New Roman" w:cs="Times New Roman"/>
          <w:sz w:val="23"/>
          <w:szCs w:val="23"/>
          <w:lang w:val="vi-VN"/>
        </w:rPr>
        <w:t>Ngài</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đã</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lan rộng khắp</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Sy</w:t>
      </w:r>
      <w:r w:rsidR="00A2607A" w:rsidRPr="009D1EBA">
        <w:rPr>
          <w:rStyle w:val="hps"/>
          <w:rFonts w:ascii="Times New Roman" w:hAnsi="Times New Roman" w:cs="Times New Roman"/>
          <w:sz w:val="23"/>
          <w:szCs w:val="23"/>
          <w:lang w:val="vi-VN"/>
        </w:rPr>
        <w:t>-</w:t>
      </w:r>
      <w:r w:rsidR="00A06EDB" w:rsidRPr="00A06EDB">
        <w:rPr>
          <w:rStyle w:val="hps"/>
          <w:rFonts w:ascii="Times New Roman" w:hAnsi="Times New Roman" w:cs="Times New Roman"/>
          <w:sz w:val="23"/>
          <w:szCs w:val="23"/>
          <w:lang w:val="vi-VN"/>
        </w:rPr>
        <w:t>ri</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Mọi người</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từ tất cả các</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khu vực xung quanh</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đến với Ngài</w:t>
      </w:r>
      <w:r w:rsidR="00A06EDB" w:rsidRPr="00A06EDB">
        <w:rPr>
          <w:rFonts w:ascii="Times New Roman" w:hAnsi="Times New Roman" w:cs="Times New Roman"/>
          <w:sz w:val="23"/>
          <w:szCs w:val="23"/>
          <w:lang w:val="vi-VN"/>
        </w:rPr>
        <w:t>.</w:t>
      </w:r>
      <w:r w:rsidR="00A06EDB" w:rsidRPr="00A06EDB">
        <w:rPr>
          <w:rFonts w:ascii="Times New Roman" w:hAnsi="Times New Roman" w:cs="Times New Roman"/>
          <w:sz w:val="23"/>
          <w:szCs w:val="23"/>
          <w:lang w:val="vi-VN"/>
        </w:rPr>
        <w:br/>
      </w:r>
      <w:r>
        <w:rPr>
          <w:rStyle w:val="hps"/>
          <w:rFonts w:ascii="Times New Roman" w:hAnsi="Times New Roman" w:cs="Times New Roman"/>
          <w:sz w:val="23"/>
          <w:szCs w:val="23"/>
        </w:rPr>
        <w:t xml:space="preserve">     </w:t>
      </w:r>
      <w:r w:rsidR="00A06EDB" w:rsidRPr="00A06EDB">
        <w:rPr>
          <w:rStyle w:val="hps"/>
          <w:rFonts w:ascii="Times New Roman" w:hAnsi="Times New Roman" w:cs="Times New Roman"/>
          <w:sz w:val="23"/>
          <w:szCs w:val="23"/>
          <w:lang w:val="vi-VN"/>
        </w:rPr>
        <w:t>Một ngày nọ,</w:t>
      </w:r>
      <w:r w:rsidR="00A06EDB" w:rsidRPr="00A06EDB">
        <w:rPr>
          <w:rFonts w:ascii="Times New Roman" w:hAnsi="Times New Roman" w:cs="Times New Roman"/>
          <w:sz w:val="23"/>
          <w:szCs w:val="23"/>
          <w:lang w:val="vi-VN"/>
        </w:rPr>
        <w:t xml:space="preserve"> </w:t>
      </w:r>
      <w:r w:rsidR="00A2607A" w:rsidRPr="009D1EBA">
        <w:rPr>
          <w:rStyle w:val="hps"/>
          <w:rFonts w:ascii="Times New Roman" w:hAnsi="Times New Roman" w:cs="Times New Roman"/>
          <w:sz w:val="23"/>
          <w:szCs w:val="23"/>
          <w:lang w:val="vi-VN"/>
        </w:rPr>
        <w:t>Đấng Christ</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đã rao giảng</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trên</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một</w:t>
      </w:r>
      <w:r w:rsidR="00A06EDB" w:rsidRPr="00A06EDB">
        <w:rPr>
          <w:rFonts w:ascii="Times New Roman" w:hAnsi="Times New Roman" w:cs="Times New Roman"/>
          <w:sz w:val="23"/>
          <w:szCs w:val="23"/>
          <w:lang w:val="vi-VN"/>
        </w:rPr>
        <w:t xml:space="preserve"> </w:t>
      </w:r>
      <w:r w:rsidR="00A2607A" w:rsidRPr="009D1EBA">
        <w:rPr>
          <w:rStyle w:val="hps"/>
          <w:rFonts w:ascii="Times New Roman" w:hAnsi="Times New Roman" w:cs="Times New Roman"/>
          <w:sz w:val="23"/>
          <w:szCs w:val="23"/>
          <w:lang w:val="vi-VN"/>
        </w:rPr>
        <w:t xml:space="preserve">bề </w:t>
      </w:r>
      <w:r w:rsidR="00A06EDB" w:rsidRPr="00A06EDB">
        <w:rPr>
          <w:rStyle w:val="hps"/>
          <w:rFonts w:ascii="Times New Roman" w:hAnsi="Times New Roman" w:cs="Times New Roman"/>
          <w:sz w:val="23"/>
          <w:szCs w:val="23"/>
          <w:lang w:val="vi-VN"/>
        </w:rPr>
        <w:t>mặt bằng phẳng</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trên</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một sườn núi</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với những người</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đã theo</w:t>
      </w:r>
      <w:r w:rsidR="00A06EDB" w:rsidRPr="009D1EBA">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Ngài.</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Sự khởi đầu của</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bài giảng</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mà Ngài</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rao giảng</w:t>
      </w:r>
      <w:r w:rsidR="00A06EDB" w:rsidRPr="00A06EDB">
        <w:rPr>
          <w:rFonts w:ascii="Times New Roman" w:hAnsi="Times New Roman" w:cs="Times New Roman"/>
          <w:sz w:val="23"/>
          <w:szCs w:val="23"/>
          <w:lang w:val="vi-VN"/>
        </w:rPr>
        <w:t xml:space="preserve">, </w:t>
      </w:r>
      <w:r w:rsidR="00A2607A" w:rsidRPr="009D1EBA">
        <w:rPr>
          <w:rStyle w:val="hps"/>
          <w:rFonts w:ascii="Times New Roman" w:hAnsi="Times New Roman" w:cs="Times New Roman"/>
          <w:sz w:val="23"/>
          <w:szCs w:val="23"/>
          <w:lang w:val="vi-VN"/>
        </w:rPr>
        <w:t>b</w:t>
      </w:r>
      <w:r w:rsidR="00A06EDB" w:rsidRPr="00A06EDB">
        <w:rPr>
          <w:rStyle w:val="hps"/>
          <w:rFonts w:ascii="Times New Roman" w:hAnsi="Times New Roman" w:cs="Times New Roman"/>
          <w:sz w:val="23"/>
          <w:szCs w:val="23"/>
          <w:lang w:val="vi-VN"/>
        </w:rPr>
        <w:t>ài giảng trên núi</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là những gì</w:t>
      </w:r>
      <w:r w:rsidR="00A06EDB" w:rsidRPr="00A06EDB">
        <w:rPr>
          <w:rFonts w:ascii="Times New Roman" w:hAnsi="Times New Roman" w:cs="Times New Roman"/>
          <w:sz w:val="23"/>
          <w:szCs w:val="23"/>
          <w:lang w:val="vi-VN"/>
        </w:rPr>
        <w:t xml:space="preserve"> </w:t>
      </w:r>
      <w:r w:rsidR="00A2607A">
        <w:rPr>
          <w:rStyle w:val="hps"/>
          <w:rFonts w:ascii="Times New Roman" w:hAnsi="Times New Roman" w:cs="Times New Roman"/>
          <w:sz w:val="23"/>
          <w:szCs w:val="23"/>
          <w:lang w:val="vi-VN"/>
        </w:rPr>
        <w:t>chúng t</w:t>
      </w:r>
      <w:r w:rsidR="00A2607A" w:rsidRPr="009D1EBA">
        <w:rPr>
          <w:rStyle w:val="hps"/>
          <w:rFonts w:ascii="Times New Roman" w:hAnsi="Times New Roman" w:cs="Times New Roman"/>
          <w:sz w:val="23"/>
          <w:szCs w:val="23"/>
          <w:lang w:val="vi-VN"/>
        </w:rPr>
        <w:t>a</w:t>
      </w:r>
      <w:r w:rsidR="00A06EDB" w:rsidRPr="00A06EDB">
        <w:rPr>
          <w:rStyle w:val="hps"/>
          <w:rFonts w:ascii="Times New Roman" w:hAnsi="Times New Roman" w:cs="Times New Roman"/>
          <w:sz w:val="23"/>
          <w:szCs w:val="23"/>
          <w:lang w:val="vi-VN"/>
        </w:rPr>
        <w:t xml:space="preserve"> sẽ</w:t>
      </w:r>
      <w:r w:rsidR="00A06EDB" w:rsidRPr="009D1EBA">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nghiên cứu</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hôm nay</w:t>
      </w:r>
      <w:r w:rsidR="00A06EDB" w:rsidRPr="00A06EDB">
        <w:rPr>
          <w:rFonts w:ascii="Times New Roman" w:hAnsi="Times New Roman" w:cs="Times New Roman"/>
          <w:sz w:val="23"/>
          <w:szCs w:val="23"/>
          <w:lang w:val="vi-VN"/>
        </w:rPr>
        <w:t>.</w:t>
      </w:r>
      <w:r w:rsidR="00A06EDB" w:rsidRPr="00A06EDB">
        <w:rPr>
          <w:rFonts w:ascii="Times New Roman" w:hAnsi="Times New Roman" w:cs="Times New Roman"/>
          <w:sz w:val="23"/>
          <w:szCs w:val="23"/>
          <w:lang w:val="vi-VN"/>
        </w:rPr>
        <w:br/>
        <w:t xml:space="preserve">   </w:t>
      </w:r>
      <w:r>
        <w:rPr>
          <w:rFonts w:ascii="Times New Roman" w:hAnsi="Times New Roman" w:cs="Times New Roman"/>
          <w:sz w:val="23"/>
          <w:szCs w:val="23"/>
        </w:rPr>
        <w:t xml:space="preserve">   </w:t>
      </w:r>
      <w:r w:rsidR="00A06EDB" w:rsidRPr="00A06EDB">
        <w:rPr>
          <w:rStyle w:val="hps"/>
          <w:rFonts w:ascii="Times New Roman" w:hAnsi="Times New Roman" w:cs="Times New Roman"/>
          <w:sz w:val="23"/>
          <w:szCs w:val="23"/>
          <w:lang w:val="vi-VN"/>
        </w:rPr>
        <w:t>Trong phần</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của</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Bài Giảng Trên Núi</w:t>
      </w:r>
      <w:r w:rsidR="00A2607A" w:rsidRPr="009D1EBA">
        <w:rPr>
          <w:rStyle w:val="hps"/>
          <w:rFonts w:ascii="Times New Roman" w:hAnsi="Times New Roman" w:cs="Times New Roman"/>
          <w:sz w:val="23"/>
          <w:szCs w:val="23"/>
          <w:lang w:val="vi-VN"/>
        </w:rPr>
        <w:t xml:space="preserve"> hôm ny</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Chúa Giê</w:t>
      </w:r>
      <w:r w:rsidR="00A2607A" w:rsidRPr="009D1EBA">
        <w:rPr>
          <w:rStyle w:val="hps"/>
          <w:rFonts w:ascii="Times New Roman" w:hAnsi="Times New Roman" w:cs="Times New Roman"/>
          <w:sz w:val="23"/>
          <w:szCs w:val="23"/>
          <w:lang w:val="vi-VN"/>
        </w:rPr>
        <w:t>-</w:t>
      </w:r>
      <w:r w:rsidR="00A06EDB" w:rsidRPr="00A06EDB">
        <w:rPr>
          <w:rStyle w:val="hps"/>
          <w:rFonts w:ascii="Times New Roman" w:hAnsi="Times New Roman" w:cs="Times New Roman"/>
          <w:sz w:val="23"/>
          <w:szCs w:val="23"/>
          <w:lang w:val="vi-VN"/>
        </w:rPr>
        <w:t>su</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liệt kê nhiều</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nhóm người</w:t>
      </w:r>
      <w:r w:rsidR="00A06EDB" w:rsidRPr="00A06EDB">
        <w:rPr>
          <w:rFonts w:ascii="Times New Roman" w:hAnsi="Times New Roman" w:cs="Times New Roman"/>
          <w:sz w:val="23"/>
          <w:szCs w:val="23"/>
          <w:lang w:val="vi-VN"/>
        </w:rPr>
        <w:t xml:space="preserve">. </w:t>
      </w:r>
      <w:r w:rsidR="00A2607A" w:rsidRPr="009D1EBA">
        <w:rPr>
          <w:rStyle w:val="hps"/>
          <w:rFonts w:ascii="Times New Roman" w:hAnsi="Times New Roman" w:cs="Times New Roman"/>
          <w:sz w:val="23"/>
          <w:szCs w:val="23"/>
          <w:lang w:val="vi-VN"/>
        </w:rPr>
        <w:t>T</w:t>
      </w:r>
      <w:r w:rsidR="00A06EDB" w:rsidRPr="00A06EDB">
        <w:rPr>
          <w:rStyle w:val="hps"/>
          <w:rFonts w:ascii="Times New Roman" w:hAnsi="Times New Roman" w:cs="Times New Roman"/>
          <w:sz w:val="23"/>
          <w:szCs w:val="23"/>
          <w:lang w:val="vi-VN"/>
        </w:rPr>
        <w:t>ừ</w:t>
      </w:r>
      <w:r w:rsidR="00A2607A" w:rsidRPr="009D1EBA">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danh sách này,</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chúng ta thấy rằng</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nếu chúng ta</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thực sự muốn</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theo Chúa</w:t>
      </w:r>
      <w:r w:rsidR="00A06EDB" w:rsidRPr="00A06EDB">
        <w:rPr>
          <w:rFonts w:ascii="Times New Roman" w:hAnsi="Times New Roman" w:cs="Times New Roman"/>
          <w:sz w:val="23"/>
          <w:szCs w:val="23"/>
          <w:lang w:val="vi-VN"/>
        </w:rPr>
        <w:t xml:space="preserve">, chúng ta phải </w:t>
      </w:r>
      <w:r w:rsidR="00A06EDB" w:rsidRPr="00A06EDB">
        <w:rPr>
          <w:rStyle w:val="hps"/>
          <w:rFonts w:ascii="Times New Roman" w:hAnsi="Times New Roman" w:cs="Times New Roman"/>
          <w:sz w:val="23"/>
          <w:szCs w:val="23"/>
          <w:lang w:val="vi-VN"/>
        </w:rPr>
        <w:t>làm ngược lại</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những gì mà</w:t>
      </w:r>
      <w:r w:rsidR="00A06EDB" w:rsidRPr="009D1EBA">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thế gi</w:t>
      </w:r>
      <w:r w:rsidR="00A2607A" w:rsidRPr="009D1EBA">
        <w:rPr>
          <w:rStyle w:val="hps"/>
          <w:rFonts w:ascii="Times New Roman" w:hAnsi="Times New Roman" w:cs="Times New Roman"/>
          <w:sz w:val="23"/>
          <w:szCs w:val="23"/>
          <w:lang w:val="vi-VN"/>
        </w:rPr>
        <w:t>an</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nghĩ rằng</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chúng ta nên làm</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Thế gi</w:t>
      </w:r>
      <w:r w:rsidR="00A2607A" w:rsidRPr="009D1EBA">
        <w:rPr>
          <w:rStyle w:val="hps"/>
          <w:rFonts w:ascii="Times New Roman" w:hAnsi="Times New Roman" w:cs="Times New Roman"/>
          <w:sz w:val="23"/>
          <w:szCs w:val="23"/>
          <w:lang w:val="vi-VN"/>
        </w:rPr>
        <w:t>an</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dạy rằng</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nếu chúng ta</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mạnh mẽ</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và làm những gì</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chúng ta muốn,</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chúng tôi</w:t>
      </w:r>
      <w:r w:rsidR="00A06EDB" w:rsidRPr="009D1EBA">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sẽ</w:t>
      </w:r>
      <w:r w:rsidR="00A06EDB" w:rsidRPr="00A06EDB">
        <w:rPr>
          <w:rFonts w:ascii="Times New Roman" w:hAnsi="Times New Roman" w:cs="Times New Roman"/>
          <w:sz w:val="23"/>
          <w:szCs w:val="23"/>
          <w:lang w:val="vi-VN"/>
        </w:rPr>
        <w:t xml:space="preserve"> </w:t>
      </w:r>
      <w:r w:rsidR="00B863D0">
        <w:rPr>
          <w:rStyle w:val="hps"/>
          <w:rFonts w:ascii="Times New Roman" w:hAnsi="Times New Roman" w:cs="Times New Roman"/>
          <w:sz w:val="23"/>
          <w:szCs w:val="23"/>
        </w:rPr>
        <w:t>“</w:t>
      </w:r>
      <w:r w:rsidR="00A06EDB" w:rsidRPr="00A06EDB">
        <w:rPr>
          <w:rFonts w:ascii="Times New Roman" w:hAnsi="Times New Roman" w:cs="Times New Roman"/>
          <w:sz w:val="23"/>
          <w:szCs w:val="23"/>
          <w:lang w:val="vi-VN"/>
        </w:rPr>
        <w:t xml:space="preserve">thừa hưởng </w:t>
      </w:r>
      <w:r w:rsidR="00A06EDB" w:rsidRPr="00A06EDB">
        <w:rPr>
          <w:rStyle w:val="hps"/>
          <w:rFonts w:ascii="Times New Roman" w:hAnsi="Times New Roman" w:cs="Times New Roman"/>
          <w:sz w:val="23"/>
          <w:szCs w:val="23"/>
          <w:lang w:val="vi-VN"/>
        </w:rPr>
        <w:t>đất.</w:t>
      </w:r>
      <w:r w:rsidR="00B863D0">
        <w:rPr>
          <w:rFonts w:ascii="Times New Roman" w:hAnsi="Times New Roman" w:cs="Times New Roman"/>
          <w:sz w:val="23"/>
          <w:szCs w:val="23"/>
        </w:rPr>
        <w:t>”</w:t>
      </w:r>
      <w:r w:rsidR="00A06EDB" w:rsidRPr="00A06EDB">
        <w:rPr>
          <w:rFonts w:ascii="Times New Roman" w:hAnsi="Times New Roman" w:cs="Times New Roman"/>
          <w:sz w:val="23"/>
          <w:szCs w:val="23"/>
          <w:lang w:val="vi-VN"/>
        </w:rPr>
        <w:t xml:space="preserve"> </w:t>
      </w:r>
      <w:r w:rsidR="00A2607A" w:rsidRPr="009D1EBA">
        <w:rPr>
          <w:rStyle w:val="hps"/>
          <w:rFonts w:ascii="Times New Roman" w:hAnsi="Times New Roman" w:cs="Times New Roman"/>
          <w:sz w:val="23"/>
          <w:szCs w:val="23"/>
          <w:lang w:val="vi-VN"/>
        </w:rPr>
        <w:t>T</w:t>
      </w:r>
      <w:r w:rsidR="00A2607A" w:rsidRPr="00A06EDB">
        <w:rPr>
          <w:rStyle w:val="hps"/>
          <w:rFonts w:ascii="Times New Roman" w:hAnsi="Times New Roman" w:cs="Times New Roman"/>
          <w:sz w:val="23"/>
          <w:szCs w:val="23"/>
          <w:lang w:val="vi-VN"/>
        </w:rPr>
        <w:t>uy nhiên</w:t>
      </w:r>
      <w:r w:rsidR="00A2607A"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Chúa Giê</w:t>
      </w:r>
      <w:r w:rsidR="00A2607A" w:rsidRPr="009D1EBA">
        <w:rPr>
          <w:rStyle w:val="hps"/>
          <w:rFonts w:ascii="Times New Roman" w:hAnsi="Times New Roman" w:cs="Times New Roman"/>
          <w:sz w:val="23"/>
          <w:szCs w:val="23"/>
          <w:lang w:val="vi-VN"/>
        </w:rPr>
        <w:t>-</w:t>
      </w:r>
      <w:r w:rsidR="00A06EDB" w:rsidRPr="00A06EDB">
        <w:rPr>
          <w:rStyle w:val="hps"/>
          <w:rFonts w:ascii="Times New Roman" w:hAnsi="Times New Roman" w:cs="Times New Roman"/>
          <w:sz w:val="23"/>
          <w:szCs w:val="23"/>
          <w:lang w:val="vi-VN"/>
        </w:rPr>
        <w:t>su</w:t>
      </w:r>
      <w:r w:rsidR="00A2607A" w:rsidRPr="009D1EBA">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dạy rằng</w:t>
      </w:r>
      <w:r w:rsidR="00A06EDB" w:rsidRPr="00A06EDB">
        <w:rPr>
          <w:rFonts w:ascii="Times New Roman" w:hAnsi="Times New Roman" w:cs="Times New Roman"/>
          <w:sz w:val="23"/>
          <w:szCs w:val="23"/>
          <w:lang w:val="vi-VN"/>
        </w:rPr>
        <w:t xml:space="preserve"> </w:t>
      </w:r>
      <w:r w:rsidR="00A2607A" w:rsidRPr="009D1EBA">
        <w:rPr>
          <w:rFonts w:ascii="Times New Roman" w:hAnsi="Times New Roman" w:cs="Times New Roman"/>
          <w:sz w:val="23"/>
          <w:szCs w:val="23"/>
          <w:lang w:val="vi-VN"/>
        </w:rPr>
        <w:t>NGƯỜI NHU MÌ</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sẽ hưởng được đất</w:t>
      </w:r>
      <w:r w:rsidR="00A06EDB" w:rsidRPr="00A06EDB">
        <w:rPr>
          <w:rFonts w:ascii="Times New Roman" w:hAnsi="Times New Roman" w:cs="Times New Roman"/>
          <w:sz w:val="23"/>
          <w:szCs w:val="23"/>
          <w:lang w:val="vi-VN"/>
        </w:rPr>
        <w:t xml:space="preserve">. </w:t>
      </w:r>
      <w:r w:rsidR="00A2607A" w:rsidRPr="009D1EBA">
        <w:rPr>
          <w:rStyle w:val="hps"/>
          <w:rFonts w:ascii="Times New Roman" w:hAnsi="Times New Roman" w:cs="Times New Roman"/>
          <w:sz w:val="23"/>
          <w:szCs w:val="23"/>
          <w:lang w:val="vi-VN"/>
        </w:rPr>
        <w:t>t</w:t>
      </w:r>
      <w:r w:rsidR="00A06EDB" w:rsidRPr="00A06EDB">
        <w:rPr>
          <w:rStyle w:val="hps"/>
          <w:rFonts w:ascii="Times New Roman" w:hAnsi="Times New Roman" w:cs="Times New Roman"/>
          <w:sz w:val="23"/>
          <w:szCs w:val="23"/>
          <w:lang w:val="vi-VN"/>
        </w:rPr>
        <w:t>hế g</w:t>
      </w:r>
      <w:r w:rsidR="00A2607A" w:rsidRPr="009D1EBA">
        <w:rPr>
          <w:rStyle w:val="hps"/>
          <w:rFonts w:ascii="Times New Roman" w:hAnsi="Times New Roman" w:cs="Times New Roman"/>
          <w:sz w:val="23"/>
          <w:szCs w:val="23"/>
          <w:lang w:val="vi-VN"/>
        </w:rPr>
        <w:t>ian</w:t>
      </w:r>
      <w:r w:rsidR="00A06EDB" w:rsidRPr="009D1EBA">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cho chúng ta</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thúc đẩy</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những gì chúng ta</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muốn</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và cố gắng</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giành chiến thắng.</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Chúa</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 xml:space="preserve">dạy chúng ta </w:t>
      </w:r>
      <w:r w:rsidR="00A2607A" w:rsidRPr="009D1EBA">
        <w:rPr>
          <w:rStyle w:val="hps"/>
          <w:rFonts w:ascii="Times New Roman" w:hAnsi="Times New Roman" w:cs="Times New Roman"/>
          <w:sz w:val="23"/>
          <w:szCs w:val="23"/>
          <w:lang w:val="vi-VN"/>
        </w:rPr>
        <w:t xml:space="preserve">làm cho người hòa thuận </w:t>
      </w:r>
      <w:r w:rsidR="00A06EDB" w:rsidRPr="00A06EDB">
        <w:rPr>
          <w:rStyle w:val="hps"/>
          <w:rFonts w:ascii="Times New Roman" w:hAnsi="Times New Roman" w:cs="Times New Roman"/>
          <w:sz w:val="23"/>
          <w:szCs w:val="23"/>
          <w:lang w:val="vi-VN"/>
        </w:rPr>
        <w:t xml:space="preserve">để </w:t>
      </w:r>
      <w:r w:rsidR="00A2607A">
        <w:rPr>
          <w:rStyle w:val="hps"/>
          <w:rFonts w:ascii="Times New Roman" w:hAnsi="Times New Roman" w:cs="Times New Roman"/>
          <w:sz w:val="23"/>
          <w:szCs w:val="23"/>
          <w:lang w:val="vi-VN"/>
        </w:rPr>
        <w:t xml:space="preserve">làm </w:t>
      </w:r>
      <w:r w:rsidR="00A2607A" w:rsidRPr="009D1EBA">
        <w:rPr>
          <w:rStyle w:val="hps"/>
          <w:rFonts w:ascii="Times New Roman" w:hAnsi="Times New Roman" w:cs="Times New Roman"/>
          <w:sz w:val="23"/>
          <w:szCs w:val="23"/>
          <w:lang w:val="vi-VN"/>
        </w:rPr>
        <w:t>đẹp</w:t>
      </w:r>
      <w:r w:rsidR="00A06EDB" w:rsidRPr="00A06EDB">
        <w:rPr>
          <w:rStyle w:val="hps"/>
          <w:rFonts w:ascii="Times New Roman" w:hAnsi="Times New Roman" w:cs="Times New Roman"/>
          <w:sz w:val="23"/>
          <w:szCs w:val="23"/>
          <w:lang w:val="vi-VN"/>
        </w:rPr>
        <w:t xml:space="preserve"> lòng</w:t>
      </w:r>
      <w:r w:rsidR="00A06EDB" w:rsidRPr="00A06EDB">
        <w:rPr>
          <w:rFonts w:ascii="Times New Roman" w:hAnsi="Times New Roman" w:cs="Times New Roman"/>
          <w:sz w:val="23"/>
          <w:szCs w:val="23"/>
          <w:lang w:val="vi-VN"/>
        </w:rPr>
        <w:t xml:space="preserve"> </w:t>
      </w:r>
      <w:r w:rsidR="00A2607A" w:rsidRPr="009D1EBA">
        <w:rPr>
          <w:rFonts w:ascii="Times New Roman" w:hAnsi="Times New Roman" w:cs="Times New Roman"/>
          <w:sz w:val="23"/>
          <w:szCs w:val="23"/>
          <w:lang w:val="vi-VN"/>
        </w:rPr>
        <w:t>Đức Chúa Trời</w:t>
      </w:r>
      <w:r w:rsidR="00A06EDB" w:rsidRPr="00A06EDB">
        <w:rPr>
          <w:rFonts w:ascii="Times New Roman" w:hAnsi="Times New Roman" w:cs="Times New Roman"/>
          <w:sz w:val="23"/>
          <w:szCs w:val="23"/>
          <w:lang w:val="vi-VN"/>
        </w:rPr>
        <w:t>.</w:t>
      </w:r>
      <w:r w:rsidR="00A06EDB" w:rsidRPr="00A06EDB">
        <w:rPr>
          <w:rFonts w:ascii="Times New Roman" w:hAnsi="Times New Roman" w:cs="Times New Roman"/>
          <w:sz w:val="23"/>
          <w:szCs w:val="23"/>
          <w:lang w:val="vi-VN"/>
        </w:rPr>
        <w:br/>
        <w:t xml:space="preserve">   </w:t>
      </w:r>
      <w:r w:rsidR="00B863D0">
        <w:rPr>
          <w:rFonts w:ascii="Times New Roman" w:hAnsi="Times New Roman" w:cs="Times New Roman"/>
          <w:sz w:val="23"/>
          <w:szCs w:val="23"/>
        </w:rPr>
        <w:t xml:space="preserve">   </w:t>
      </w:r>
      <w:r w:rsidR="00A06EDB" w:rsidRPr="00A06EDB">
        <w:rPr>
          <w:rStyle w:val="hps"/>
          <w:rFonts w:ascii="Times New Roman" w:hAnsi="Times New Roman" w:cs="Times New Roman"/>
          <w:sz w:val="23"/>
          <w:szCs w:val="23"/>
          <w:lang w:val="vi-VN"/>
        </w:rPr>
        <w:t>Nhiều người trong chúng ta</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ở đây hôm nay</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đang phấn đấu để</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theo</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Chúa.</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Một số</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đã cam kế</w:t>
      </w:r>
      <w:r w:rsidR="00A2607A" w:rsidRPr="009D1EBA">
        <w:rPr>
          <w:rStyle w:val="hps"/>
          <w:rFonts w:ascii="Times New Roman" w:hAnsi="Times New Roman" w:cs="Times New Roman"/>
          <w:sz w:val="23"/>
          <w:szCs w:val="23"/>
          <w:lang w:val="vi-VN"/>
        </w:rPr>
        <w:t>t với Đấng Christ</w:t>
      </w:r>
      <w:r w:rsidR="00A06EDB" w:rsidRPr="00A06EDB">
        <w:rPr>
          <w:rFonts w:ascii="Times New Roman" w:hAnsi="Times New Roman" w:cs="Times New Roman"/>
          <w:sz w:val="23"/>
          <w:szCs w:val="23"/>
          <w:lang w:val="vi-VN"/>
        </w:rPr>
        <w:t xml:space="preserve">, những người khác </w:t>
      </w:r>
      <w:r w:rsidR="00A06EDB" w:rsidRPr="00A06EDB">
        <w:rPr>
          <w:rStyle w:val="hps"/>
          <w:rFonts w:ascii="Times New Roman" w:hAnsi="Times New Roman" w:cs="Times New Roman"/>
          <w:sz w:val="23"/>
          <w:szCs w:val="23"/>
          <w:lang w:val="vi-VN"/>
        </w:rPr>
        <w:t>vẫn đang</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 xml:space="preserve">suy nghĩ về </w:t>
      </w:r>
      <w:r w:rsidR="00A2607A" w:rsidRPr="009D1EBA">
        <w:rPr>
          <w:rStyle w:val="hps"/>
          <w:rFonts w:ascii="Times New Roman" w:hAnsi="Times New Roman" w:cs="Times New Roman"/>
          <w:sz w:val="23"/>
          <w:szCs w:val="23"/>
          <w:lang w:val="vi-VN"/>
        </w:rPr>
        <w:t>điều đó</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Trong mười</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câu nầy,</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chúng ta có thể</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nhìn thấy</w:t>
      </w:r>
      <w:r w:rsidR="00A06EDB" w:rsidRPr="00A06EDB">
        <w:rPr>
          <w:rFonts w:ascii="Times New Roman" w:hAnsi="Times New Roman" w:cs="Times New Roman"/>
          <w:sz w:val="23"/>
          <w:szCs w:val="23"/>
          <w:lang w:val="vi-VN"/>
        </w:rPr>
        <w:t xml:space="preserve"> </w:t>
      </w:r>
      <w:r w:rsidR="00A2607A" w:rsidRPr="009D1EBA">
        <w:rPr>
          <w:rStyle w:val="hps"/>
          <w:rFonts w:ascii="Times New Roman" w:hAnsi="Times New Roman" w:cs="Times New Roman"/>
          <w:sz w:val="23"/>
          <w:szCs w:val="23"/>
          <w:lang w:val="vi-VN"/>
        </w:rPr>
        <w:t>Đấng Christ mô</w:t>
      </w:r>
      <w:r w:rsidR="00A06EDB" w:rsidRPr="00A06EDB">
        <w:rPr>
          <w:rStyle w:val="hps"/>
          <w:rFonts w:ascii="Times New Roman" w:hAnsi="Times New Roman" w:cs="Times New Roman"/>
          <w:sz w:val="23"/>
          <w:szCs w:val="23"/>
          <w:lang w:val="vi-VN"/>
        </w:rPr>
        <w:t xml:space="preserve"> tả n</w:t>
      </w:r>
      <w:r w:rsidR="00A2607A" w:rsidRPr="009D1EBA">
        <w:rPr>
          <w:rStyle w:val="hps"/>
          <w:rFonts w:ascii="Times New Roman" w:hAnsi="Times New Roman" w:cs="Times New Roman"/>
          <w:sz w:val="23"/>
          <w:szCs w:val="23"/>
          <w:lang w:val="vi-VN"/>
        </w:rPr>
        <w:t>hững</w:t>
      </w:r>
      <w:r w:rsidR="00A06EDB" w:rsidRPr="009D1EBA">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người</w:t>
      </w:r>
      <w:r w:rsidR="00A06EDB" w:rsidRPr="00A06EDB">
        <w:rPr>
          <w:rFonts w:ascii="Times New Roman" w:hAnsi="Times New Roman" w:cs="Times New Roman"/>
          <w:sz w:val="23"/>
          <w:szCs w:val="23"/>
          <w:lang w:val="vi-VN"/>
        </w:rPr>
        <w:t xml:space="preserve"> </w:t>
      </w:r>
      <w:r w:rsidR="00A2607A" w:rsidRPr="009D1EBA">
        <w:rPr>
          <w:rStyle w:val="hps"/>
          <w:rFonts w:ascii="Times New Roman" w:hAnsi="Times New Roman" w:cs="Times New Roman"/>
          <w:sz w:val="23"/>
          <w:szCs w:val="23"/>
          <w:lang w:val="vi-VN"/>
        </w:rPr>
        <w:t xml:space="preserve">được phước </w:t>
      </w:r>
      <w:r w:rsidR="00A06EDB" w:rsidRPr="00A06EDB">
        <w:rPr>
          <w:rStyle w:val="hps"/>
          <w:rFonts w:ascii="Times New Roman" w:hAnsi="Times New Roman" w:cs="Times New Roman"/>
          <w:sz w:val="23"/>
          <w:szCs w:val="23"/>
          <w:lang w:val="vi-VN"/>
        </w:rPr>
        <w:t>trong</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Chúa.</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Chúng ta hãy</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nghiên cứu</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những câu này.</w:t>
      </w:r>
      <w:r w:rsidR="00A06EDB" w:rsidRPr="00A06EDB">
        <w:rPr>
          <w:rFonts w:ascii="Times New Roman" w:hAnsi="Times New Roman" w:cs="Times New Roman"/>
          <w:sz w:val="23"/>
          <w:szCs w:val="23"/>
          <w:lang w:val="vi-VN"/>
        </w:rPr>
        <w:t xml:space="preserve"> </w:t>
      </w:r>
      <w:r w:rsidR="00A2607A" w:rsidRPr="009D1EBA">
        <w:rPr>
          <w:rStyle w:val="hps"/>
          <w:rFonts w:ascii="Times New Roman" w:hAnsi="Times New Roman" w:cs="Times New Roman"/>
          <w:sz w:val="23"/>
          <w:szCs w:val="23"/>
          <w:lang w:val="vi-VN"/>
        </w:rPr>
        <w:t>Chúng có</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mô tả</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bạn</w:t>
      </w:r>
      <w:r w:rsidR="00A2607A" w:rsidRPr="009D1EBA">
        <w:rPr>
          <w:rStyle w:val="hps"/>
          <w:rFonts w:ascii="Times New Roman" w:hAnsi="Times New Roman" w:cs="Times New Roman"/>
          <w:sz w:val="23"/>
          <w:szCs w:val="23"/>
          <w:lang w:val="vi-VN"/>
        </w:rPr>
        <w:t xml:space="preserve"> không</w:t>
      </w:r>
      <w:r w:rsidR="00A06EDB" w:rsidRPr="00A06EDB">
        <w:rPr>
          <w:rFonts w:ascii="Times New Roman" w:hAnsi="Times New Roman" w:cs="Times New Roman"/>
          <w:sz w:val="23"/>
          <w:szCs w:val="23"/>
          <w:lang w:val="vi-VN"/>
        </w:rPr>
        <w:t xml:space="preserve">? </w:t>
      </w:r>
      <w:r w:rsidR="00A2607A" w:rsidRPr="009D1EBA">
        <w:rPr>
          <w:rStyle w:val="hps"/>
          <w:rFonts w:ascii="Times New Roman" w:hAnsi="Times New Roman" w:cs="Times New Roman"/>
          <w:sz w:val="23"/>
          <w:szCs w:val="23"/>
          <w:lang w:val="vi-VN"/>
        </w:rPr>
        <w:t>Chúng có</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mô tả</w:t>
      </w:r>
      <w:r w:rsidR="00A06EDB" w:rsidRPr="009D1EBA">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bạn</w:t>
      </w:r>
      <w:r w:rsidR="00A06EDB" w:rsidRPr="00A06EDB">
        <w:rPr>
          <w:rFonts w:ascii="Times New Roman" w:hAnsi="Times New Roman" w:cs="Times New Roman"/>
          <w:sz w:val="23"/>
          <w:szCs w:val="23"/>
          <w:lang w:val="vi-VN"/>
        </w:rPr>
        <w:t xml:space="preserve"> </w:t>
      </w:r>
      <w:r w:rsidR="00A2607A">
        <w:rPr>
          <w:rStyle w:val="hps"/>
          <w:rFonts w:ascii="Times New Roman" w:hAnsi="Times New Roman" w:cs="Times New Roman"/>
          <w:sz w:val="23"/>
          <w:szCs w:val="23"/>
          <w:lang w:val="vi-VN"/>
        </w:rPr>
        <w:t xml:space="preserve">trong Chúa </w:t>
      </w:r>
      <w:r w:rsidR="00A2607A" w:rsidRPr="009D1EBA">
        <w:rPr>
          <w:rStyle w:val="hps"/>
          <w:rFonts w:ascii="Times New Roman" w:hAnsi="Times New Roman" w:cs="Times New Roman"/>
          <w:sz w:val="23"/>
          <w:szCs w:val="23"/>
          <w:lang w:val="vi-VN"/>
        </w:rPr>
        <w:t>không</w:t>
      </w:r>
      <w:r w:rsidR="00A06EDB" w:rsidRPr="00A06EDB">
        <w:rPr>
          <w:rStyle w:val="hps"/>
          <w:rFonts w:ascii="Times New Roman" w:hAnsi="Times New Roman" w:cs="Times New Roman"/>
          <w:sz w:val="23"/>
          <w:szCs w:val="23"/>
          <w:lang w:val="vi-VN"/>
        </w:rPr>
        <w:t>?</w:t>
      </w:r>
      <w:r w:rsidR="00A06EDB" w:rsidRPr="00A06EDB">
        <w:rPr>
          <w:rFonts w:ascii="Times New Roman" w:hAnsi="Times New Roman" w:cs="Times New Roman"/>
          <w:sz w:val="23"/>
          <w:szCs w:val="23"/>
          <w:lang w:val="vi-VN"/>
        </w:rPr>
        <w:t xml:space="preserve"> </w:t>
      </w:r>
      <w:r w:rsidR="005F0D10" w:rsidRPr="009D1EBA">
        <w:rPr>
          <w:rStyle w:val="hps"/>
          <w:rFonts w:ascii="Times New Roman" w:hAnsi="Times New Roman" w:cs="Times New Roman"/>
          <w:sz w:val="23"/>
          <w:szCs w:val="23"/>
          <w:lang w:val="vi-VN"/>
        </w:rPr>
        <w:t>Một người</w:t>
      </w:r>
      <w:r w:rsidR="00A06EDB" w:rsidRPr="00A06EDB">
        <w:rPr>
          <w:rStyle w:val="hps"/>
          <w:rFonts w:ascii="Times New Roman" w:hAnsi="Times New Roman" w:cs="Times New Roman"/>
          <w:sz w:val="23"/>
          <w:szCs w:val="23"/>
          <w:lang w:val="vi-VN"/>
        </w:rPr>
        <w:t xml:space="preserve"> có thể</w:t>
      </w:r>
      <w:r w:rsidR="00A06EDB" w:rsidRPr="00A06EDB">
        <w:rPr>
          <w:rFonts w:ascii="Times New Roman" w:hAnsi="Times New Roman" w:cs="Times New Roman"/>
          <w:sz w:val="23"/>
          <w:szCs w:val="23"/>
          <w:lang w:val="vi-VN"/>
        </w:rPr>
        <w:t xml:space="preserve"> </w:t>
      </w:r>
      <w:r w:rsidR="005F0D10" w:rsidRPr="009D1EBA">
        <w:rPr>
          <w:rFonts w:ascii="Times New Roman" w:hAnsi="Times New Roman" w:cs="Times New Roman"/>
          <w:sz w:val="23"/>
          <w:szCs w:val="23"/>
          <w:lang w:val="vi-VN"/>
        </w:rPr>
        <w:t xml:space="preserve">nói </w:t>
      </w:r>
      <w:r w:rsidR="00A06EDB" w:rsidRPr="00A06EDB">
        <w:rPr>
          <w:rStyle w:val="hps"/>
          <w:rFonts w:ascii="Times New Roman" w:hAnsi="Times New Roman" w:cs="Times New Roman"/>
          <w:sz w:val="23"/>
          <w:szCs w:val="23"/>
          <w:lang w:val="vi-VN"/>
        </w:rPr>
        <w:t>nếu</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một người nào đó</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thực sự được cứu</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và</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hoặc thực sự</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phát triển</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trong</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mối quan hệ</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của mình</w:t>
      </w:r>
      <w:r w:rsidR="00A06EDB" w:rsidRPr="009D1EBA">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với Chúa</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nếu</w:t>
      </w:r>
      <w:r w:rsidR="00A06EDB" w:rsidRPr="00A06EDB">
        <w:rPr>
          <w:rFonts w:ascii="Times New Roman" w:hAnsi="Times New Roman" w:cs="Times New Roman"/>
          <w:sz w:val="23"/>
          <w:szCs w:val="23"/>
          <w:lang w:val="vi-VN"/>
        </w:rPr>
        <w:t xml:space="preserve"> </w:t>
      </w:r>
      <w:r w:rsidR="005F0D10" w:rsidRPr="009D1EBA">
        <w:rPr>
          <w:rStyle w:val="hps"/>
          <w:rFonts w:ascii="Times New Roman" w:hAnsi="Times New Roman" w:cs="Times New Roman"/>
          <w:sz w:val="23"/>
          <w:szCs w:val="23"/>
          <w:lang w:val="vi-VN"/>
        </w:rPr>
        <w:t xml:space="preserve">anh </w:t>
      </w:r>
      <w:r w:rsidR="00CA7F5F">
        <w:rPr>
          <w:rStyle w:val="hps"/>
          <w:rFonts w:ascii="Times New Roman" w:hAnsi="Times New Roman" w:cs="Times New Roman"/>
          <w:sz w:val="23"/>
          <w:szCs w:val="23"/>
        </w:rPr>
        <w:t xml:space="preserve">ta </w:t>
      </w:r>
      <w:r w:rsidR="00A06EDB" w:rsidRPr="00A06EDB">
        <w:rPr>
          <w:rStyle w:val="hps"/>
          <w:rFonts w:ascii="Times New Roman" w:hAnsi="Times New Roman" w:cs="Times New Roman"/>
          <w:sz w:val="23"/>
          <w:szCs w:val="23"/>
          <w:lang w:val="vi-VN"/>
        </w:rPr>
        <w:t>được mô tả</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trong</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mười</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câu</w:t>
      </w:r>
      <w:r w:rsidR="005F0D10" w:rsidRPr="009D1EBA">
        <w:rPr>
          <w:rStyle w:val="hps"/>
          <w:rFonts w:ascii="Times New Roman" w:hAnsi="Times New Roman" w:cs="Times New Roman"/>
          <w:sz w:val="23"/>
          <w:szCs w:val="23"/>
          <w:lang w:val="vi-VN"/>
        </w:rPr>
        <w:t xml:space="preserve"> này</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Nếu</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những câu này</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không mô tả</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bạn, sau đó</w:t>
      </w:r>
      <w:r w:rsidR="00A06EDB" w:rsidRPr="009D1EBA">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có thể bạn</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cần phải đánh giá</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sự cứu rỗi</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của bạn</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và</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w:t>
      </w:r>
      <w:r w:rsidR="00A06EDB" w:rsidRPr="00A06EDB">
        <w:rPr>
          <w:rFonts w:ascii="Times New Roman" w:hAnsi="Times New Roman" w:cs="Times New Roman"/>
          <w:sz w:val="23"/>
          <w:szCs w:val="23"/>
          <w:lang w:val="vi-VN"/>
        </w:rPr>
        <w:t xml:space="preserve"> </w:t>
      </w:r>
      <w:r w:rsidR="00A06EDB" w:rsidRPr="00A06EDB">
        <w:rPr>
          <w:rStyle w:val="hps"/>
          <w:rFonts w:ascii="Times New Roman" w:hAnsi="Times New Roman" w:cs="Times New Roman"/>
          <w:sz w:val="23"/>
          <w:szCs w:val="23"/>
          <w:lang w:val="vi-VN"/>
        </w:rPr>
        <w:t>hoặc</w:t>
      </w:r>
      <w:r w:rsidR="00A06EDB" w:rsidRPr="00A06EDB">
        <w:rPr>
          <w:rFonts w:ascii="Times New Roman" w:hAnsi="Times New Roman" w:cs="Times New Roman"/>
          <w:sz w:val="23"/>
          <w:szCs w:val="23"/>
          <w:lang w:val="vi-VN"/>
        </w:rPr>
        <w:t xml:space="preserve"> </w:t>
      </w:r>
      <w:r w:rsidR="005F0D10" w:rsidRPr="009D1EBA">
        <w:rPr>
          <w:rFonts w:ascii="Times New Roman" w:hAnsi="Times New Roman" w:cs="Times New Roman"/>
          <w:sz w:val="23"/>
          <w:szCs w:val="23"/>
          <w:lang w:val="vi-VN"/>
        </w:rPr>
        <w:t xml:space="preserve">sự </w:t>
      </w:r>
      <w:r w:rsidR="00A06EDB" w:rsidRPr="00A06EDB">
        <w:rPr>
          <w:rStyle w:val="hps"/>
          <w:rFonts w:ascii="Times New Roman" w:hAnsi="Times New Roman" w:cs="Times New Roman"/>
          <w:sz w:val="23"/>
          <w:szCs w:val="23"/>
          <w:lang w:val="vi-VN"/>
        </w:rPr>
        <w:t>tăng trưởng</w:t>
      </w:r>
      <w:r w:rsidR="00A06EDB" w:rsidRPr="00A06EDB">
        <w:rPr>
          <w:rFonts w:ascii="Times New Roman" w:hAnsi="Times New Roman" w:cs="Times New Roman"/>
          <w:sz w:val="23"/>
          <w:szCs w:val="23"/>
          <w:lang w:val="vi-VN"/>
        </w:rPr>
        <w:t xml:space="preserve"> </w:t>
      </w:r>
      <w:r w:rsidR="005F0D10">
        <w:rPr>
          <w:rStyle w:val="hps"/>
          <w:rFonts w:ascii="Times New Roman" w:hAnsi="Times New Roman" w:cs="Times New Roman"/>
          <w:sz w:val="23"/>
          <w:szCs w:val="23"/>
          <w:lang w:val="vi-VN"/>
        </w:rPr>
        <w:t xml:space="preserve">trong </w:t>
      </w:r>
      <w:r w:rsidR="005F0D10" w:rsidRPr="009D1EBA">
        <w:rPr>
          <w:rStyle w:val="hps"/>
          <w:rFonts w:ascii="Times New Roman" w:hAnsi="Times New Roman" w:cs="Times New Roman"/>
          <w:sz w:val="23"/>
          <w:szCs w:val="23"/>
          <w:lang w:val="vi-VN"/>
        </w:rPr>
        <w:t>Đấng Christ</w:t>
      </w:r>
      <w:r w:rsidR="00A06EDB" w:rsidRPr="00A06EDB">
        <w:rPr>
          <w:rStyle w:val="hps"/>
          <w:rFonts w:ascii="Times New Roman" w:hAnsi="Times New Roman" w:cs="Times New Roman"/>
          <w:sz w:val="23"/>
          <w:szCs w:val="23"/>
          <w:lang w:val="vi-VN"/>
        </w:rPr>
        <w:t>.</w:t>
      </w: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5F0D10" w:rsidRDefault="005F0D10" w:rsidP="0085165A">
      <w:pPr>
        <w:tabs>
          <w:tab w:val="left" w:pos="6870"/>
        </w:tabs>
        <w:rPr>
          <w:rFonts w:ascii="Times New Roman" w:eastAsia="Arial Unicode MS" w:hAnsi="Times New Roman" w:cs="Times New Roman"/>
          <w:i/>
          <w:sz w:val="23"/>
          <w:szCs w:val="23"/>
        </w:rPr>
      </w:pPr>
      <w:r w:rsidRPr="005F0D10">
        <w:rPr>
          <w:rFonts w:ascii="Times New Roman" w:eastAsia="Arial Unicode MS" w:hAnsi="Times New Roman" w:cs="Times New Roman"/>
          <w:i/>
          <w:sz w:val="23"/>
          <w:szCs w:val="23"/>
        </w:rPr>
        <w:t xml:space="preserve">Câu chuyện Kinh Thánh </w:t>
      </w:r>
      <w:r w:rsidR="0085165A" w:rsidRPr="005F0D10">
        <w:rPr>
          <w:rFonts w:ascii="Times New Roman" w:eastAsia="Arial Unicode MS" w:hAnsi="Times New Roman" w:cs="Times New Roman"/>
          <w:i/>
          <w:sz w:val="23"/>
          <w:szCs w:val="23"/>
        </w:rPr>
        <w:t xml:space="preserve">– Matthew 5:1-10 </w:t>
      </w:r>
    </w:p>
    <w:p w:rsidR="005F0D10" w:rsidRPr="005F0D10" w:rsidRDefault="00655D9A" w:rsidP="0085165A">
      <w:pPr>
        <w:tabs>
          <w:tab w:val="left" w:pos="6870"/>
        </w:tabs>
        <w:rPr>
          <w:rFonts w:ascii="Times New Roman" w:hAnsi="Times New Roman" w:cs="Times New Roman"/>
          <w:i/>
          <w:sz w:val="23"/>
          <w:szCs w:val="23"/>
        </w:rPr>
      </w:pPr>
      <w:r>
        <w:rPr>
          <w:rFonts w:ascii="Times New Roman" w:hAnsi="Times New Roman" w:cs="Times New Roman"/>
          <w:i/>
          <w:sz w:val="23"/>
          <w:szCs w:val="23"/>
        </w:rPr>
        <w:t xml:space="preserve">      </w:t>
      </w:r>
      <w:r w:rsidR="005F0D10" w:rsidRPr="005F0D10">
        <w:rPr>
          <w:rFonts w:ascii="Times New Roman" w:hAnsi="Times New Roman" w:cs="Times New Roman"/>
          <w:i/>
          <w:sz w:val="23"/>
          <w:szCs w:val="23"/>
        </w:rPr>
        <w:t xml:space="preserve">Đức Chúa Jêsus xem thấy đoàn dân đông, bèn lên núi kia; khi Ngài đã ngồi, thì các môn đồ đến gần. Ngài bèn mở miệng mà truyền dạy rằng: </w:t>
      </w:r>
    </w:p>
    <w:p w:rsidR="005F0D10" w:rsidRPr="005F0D10" w:rsidRDefault="00655D9A" w:rsidP="0085165A">
      <w:pPr>
        <w:tabs>
          <w:tab w:val="left" w:pos="6870"/>
        </w:tabs>
        <w:rPr>
          <w:rFonts w:ascii="Times New Roman" w:hAnsi="Times New Roman" w:cs="Times New Roman"/>
          <w:i/>
          <w:sz w:val="23"/>
          <w:szCs w:val="23"/>
        </w:rPr>
      </w:pPr>
      <w:r>
        <w:rPr>
          <w:rFonts w:ascii="Times New Roman" w:hAnsi="Times New Roman" w:cs="Times New Roman"/>
          <w:i/>
          <w:sz w:val="23"/>
          <w:szCs w:val="23"/>
        </w:rPr>
        <w:t xml:space="preserve">      </w:t>
      </w:r>
      <w:r w:rsidR="005F0D10" w:rsidRPr="005F0D10">
        <w:rPr>
          <w:rFonts w:ascii="Times New Roman" w:hAnsi="Times New Roman" w:cs="Times New Roman"/>
          <w:i/>
          <w:sz w:val="23"/>
          <w:szCs w:val="23"/>
        </w:rPr>
        <w:t xml:space="preserve">Phước cho những kẻ có lòng khó khăn, vì nước thiên đàng là của những kẻ ấy! </w:t>
      </w:r>
    </w:p>
    <w:p w:rsidR="005F0D10" w:rsidRPr="005F0D10" w:rsidRDefault="00655D9A" w:rsidP="0085165A">
      <w:pPr>
        <w:tabs>
          <w:tab w:val="left" w:pos="6870"/>
        </w:tabs>
        <w:rPr>
          <w:rFonts w:ascii="Times New Roman" w:hAnsi="Times New Roman" w:cs="Times New Roman"/>
          <w:i/>
          <w:sz w:val="23"/>
          <w:szCs w:val="23"/>
        </w:rPr>
      </w:pPr>
      <w:r>
        <w:rPr>
          <w:rFonts w:ascii="Times New Roman" w:hAnsi="Times New Roman" w:cs="Times New Roman"/>
          <w:i/>
          <w:sz w:val="23"/>
          <w:szCs w:val="23"/>
        </w:rPr>
        <w:t xml:space="preserve">      </w:t>
      </w:r>
      <w:r w:rsidR="005F0D10" w:rsidRPr="005F0D10">
        <w:rPr>
          <w:rFonts w:ascii="Times New Roman" w:hAnsi="Times New Roman" w:cs="Times New Roman"/>
          <w:i/>
          <w:sz w:val="23"/>
          <w:szCs w:val="23"/>
        </w:rPr>
        <w:t xml:space="preserve">Phước cho những kẻ than khóc, vì sẽ được yên ủi! </w:t>
      </w:r>
    </w:p>
    <w:p w:rsidR="005F0D10" w:rsidRPr="005F0D10" w:rsidRDefault="00655D9A" w:rsidP="0085165A">
      <w:pPr>
        <w:tabs>
          <w:tab w:val="left" w:pos="6870"/>
        </w:tabs>
        <w:rPr>
          <w:rFonts w:ascii="Times New Roman" w:hAnsi="Times New Roman" w:cs="Times New Roman"/>
          <w:i/>
          <w:sz w:val="23"/>
          <w:szCs w:val="23"/>
        </w:rPr>
      </w:pPr>
      <w:r>
        <w:rPr>
          <w:rFonts w:ascii="Times New Roman" w:hAnsi="Times New Roman" w:cs="Times New Roman"/>
          <w:i/>
          <w:sz w:val="23"/>
          <w:szCs w:val="23"/>
        </w:rPr>
        <w:t xml:space="preserve">      </w:t>
      </w:r>
      <w:r w:rsidR="005F0D10" w:rsidRPr="005F0D10">
        <w:rPr>
          <w:rFonts w:ascii="Times New Roman" w:hAnsi="Times New Roman" w:cs="Times New Roman"/>
          <w:i/>
          <w:sz w:val="23"/>
          <w:szCs w:val="23"/>
        </w:rPr>
        <w:t xml:space="preserve">Phước cho những kẻ nhu mì, vì sẽ hưởng được đất! </w:t>
      </w:r>
    </w:p>
    <w:p w:rsidR="005F0D10" w:rsidRPr="005F0D10" w:rsidRDefault="00655D9A" w:rsidP="0085165A">
      <w:pPr>
        <w:tabs>
          <w:tab w:val="left" w:pos="6870"/>
        </w:tabs>
        <w:rPr>
          <w:rFonts w:ascii="Times New Roman" w:hAnsi="Times New Roman" w:cs="Times New Roman"/>
          <w:i/>
          <w:sz w:val="23"/>
          <w:szCs w:val="23"/>
        </w:rPr>
      </w:pPr>
      <w:r>
        <w:rPr>
          <w:rFonts w:ascii="Times New Roman" w:hAnsi="Times New Roman" w:cs="Times New Roman"/>
          <w:i/>
          <w:sz w:val="23"/>
          <w:szCs w:val="23"/>
        </w:rPr>
        <w:t xml:space="preserve">      </w:t>
      </w:r>
      <w:r w:rsidR="005F0D10" w:rsidRPr="005F0D10">
        <w:rPr>
          <w:rFonts w:ascii="Times New Roman" w:hAnsi="Times New Roman" w:cs="Times New Roman"/>
          <w:i/>
          <w:sz w:val="23"/>
          <w:szCs w:val="23"/>
        </w:rPr>
        <w:t xml:space="preserve">Phước cho những kẻ đói khát sự công bình, vì sẽ được no đủ! </w:t>
      </w:r>
    </w:p>
    <w:p w:rsidR="005F0D10" w:rsidRDefault="00655D9A" w:rsidP="0085165A">
      <w:pPr>
        <w:tabs>
          <w:tab w:val="left" w:pos="6870"/>
        </w:tabs>
        <w:rPr>
          <w:rFonts w:ascii="Times New Roman" w:hAnsi="Times New Roman" w:cs="Times New Roman"/>
          <w:i/>
          <w:sz w:val="23"/>
          <w:szCs w:val="23"/>
        </w:rPr>
      </w:pPr>
      <w:r>
        <w:rPr>
          <w:rFonts w:ascii="Times New Roman" w:hAnsi="Times New Roman" w:cs="Times New Roman"/>
          <w:i/>
          <w:sz w:val="23"/>
          <w:szCs w:val="23"/>
        </w:rPr>
        <w:lastRenderedPageBreak/>
        <w:t xml:space="preserve">      </w:t>
      </w:r>
      <w:r w:rsidR="005F0D10" w:rsidRPr="005F0D10">
        <w:rPr>
          <w:rFonts w:ascii="Times New Roman" w:hAnsi="Times New Roman" w:cs="Times New Roman"/>
          <w:i/>
          <w:sz w:val="23"/>
          <w:szCs w:val="23"/>
        </w:rPr>
        <w:t xml:space="preserve">Phước cho những kẻ hay thương xót, vì sẽ được thương xót! Phước cho những kẻ có lòng trong sạch, vì sẽ thấy Đức Chúa Trời! </w:t>
      </w:r>
      <w:r w:rsidR="00D1168A">
        <w:rPr>
          <w:rFonts w:ascii="Times New Roman" w:hAnsi="Times New Roman" w:cs="Times New Roman"/>
          <w:i/>
          <w:sz w:val="23"/>
          <w:szCs w:val="23"/>
        </w:rPr>
        <w:t>\</w:t>
      </w:r>
    </w:p>
    <w:p w:rsidR="00D1168A" w:rsidRPr="005F0D10" w:rsidRDefault="00655D9A" w:rsidP="0085165A">
      <w:pPr>
        <w:tabs>
          <w:tab w:val="left" w:pos="6870"/>
        </w:tabs>
        <w:rPr>
          <w:rFonts w:ascii="Times New Roman" w:hAnsi="Times New Roman" w:cs="Times New Roman"/>
          <w:i/>
          <w:sz w:val="23"/>
          <w:szCs w:val="23"/>
        </w:rPr>
      </w:pPr>
      <w:r>
        <w:rPr>
          <w:rFonts w:ascii="Times New Roman" w:hAnsi="Times New Roman" w:cs="Times New Roman"/>
          <w:i/>
          <w:sz w:val="23"/>
          <w:szCs w:val="23"/>
        </w:rPr>
        <w:t xml:space="preserve">     </w:t>
      </w:r>
      <w:r w:rsidR="00D1168A">
        <w:rPr>
          <w:rFonts w:ascii="Times New Roman" w:hAnsi="Times New Roman" w:cs="Times New Roman"/>
          <w:i/>
          <w:sz w:val="23"/>
          <w:szCs w:val="23"/>
        </w:rPr>
        <w:t>Phước cho người có lòng trong sạch vì sẽ thấy Đức Chúa Trời.</w:t>
      </w:r>
    </w:p>
    <w:p w:rsidR="005F0D10" w:rsidRPr="005F0D10" w:rsidRDefault="00655D9A" w:rsidP="0085165A">
      <w:pPr>
        <w:tabs>
          <w:tab w:val="left" w:pos="6870"/>
        </w:tabs>
        <w:rPr>
          <w:rFonts w:ascii="Times New Roman" w:hAnsi="Times New Roman" w:cs="Times New Roman"/>
          <w:i/>
          <w:sz w:val="23"/>
          <w:szCs w:val="23"/>
        </w:rPr>
      </w:pPr>
      <w:r>
        <w:rPr>
          <w:rFonts w:ascii="Times New Roman" w:hAnsi="Times New Roman" w:cs="Times New Roman"/>
          <w:i/>
          <w:sz w:val="23"/>
          <w:szCs w:val="23"/>
        </w:rPr>
        <w:t xml:space="preserve">     </w:t>
      </w:r>
      <w:r w:rsidR="005F0D10" w:rsidRPr="005F0D10">
        <w:rPr>
          <w:rFonts w:ascii="Times New Roman" w:hAnsi="Times New Roman" w:cs="Times New Roman"/>
          <w:i/>
          <w:sz w:val="23"/>
          <w:szCs w:val="23"/>
        </w:rPr>
        <w:t xml:space="preserve">Phước cho những kẻ làm cho người hòa thuận, vì sẽ được gọi là con Đức Chúa Trời!  </w:t>
      </w:r>
    </w:p>
    <w:p w:rsidR="005F0D10" w:rsidRPr="005F0D10" w:rsidRDefault="00655D9A" w:rsidP="0085165A">
      <w:pPr>
        <w:tabs>
          <w:tab w:val="left" w:pos="6870"/>
        </w:tabs>
        <w:rPr>
          <w:rFonts w:ascii="Times New Roman" w:hAnsi="Times New Roman" w:cs="Times New Roman"/>
          <w:i/>
          <w:sz w:val="23"/>
          <w:szCs w:val="23"/>
        </w:rPr>
      </w:pPr>
      <w:r>
        <w:rPr>
          <w:rFonts w:ascii="Times New Roman" w:hAnsi="Times New Roman" w:cs="Times New Roman"/>
          <w:i/>
          <w:sz w:val="23"/>
          <w:szCs w:val="23"/>
        </w:rPr>
        <w:t xml:space="preserve">     </w:t>
      </w:r>
      <w:r w:rsidR="005F0D10" w:rsidRPr="005F0D10">
        <w:rPr>
          <w:rFonts w:ascii="Times New Roman" w:hAnsi="Times New Roman" w:cs="Times New Roman"/>
          <w:i/>
          <w:sz w:val="23"/>
          <w:szCs w:val="23"/>
        </w:rPr>
        <w:t>Phước cho những kẻ chịu bắt bớ vì sự công bình, vì nước thiên đàng là của những kẻ ấy.</w:t>
      </w:r>
    </w:p>
    <w:p w:rsidR="0085165A" w:rsidRP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p>
    <w:p w:rsidR="005F0D10" w:rsidRPr="00655D9A" w:rsidRDefault="0085165A" w:rsidP="0085165A">
      <w:pPr>
        <w:tabs>
          <w:tab w:val="left" w:pos="6870"/>
        </w:tabs>
        <w:rPr>
          <w:rFonts w:ascii="Times New Roman" w:eastAsia="Arial Unicode MS" w:hAnsi="Times New Roman" w:cs="Times New Roman"/>
          <w:b/>
          <w:sz w:val="23"/>
          <w:szCs w:val="23"/>
        </w:rPr>
      </w:pPr>
      <w:r w:rsidRPr="00655D9A">
        <w:rPr>
          <w:rFonts w:ascii="Times New Roman" w:eastAsia="Arial Unicode MS" w:hAnsi="Times New Roman" w:cs="Times New Roman"/>
          <w:b/>
          <w:sz w:val="23"/>
          <w:szCs w:val="23"/>
        </w:rPr>
        <w:t>I.</w:t>
      </w:r>
      <w:r w:rsidRPr="0085165A">
        <w:rPr>
          <w:rFonts w:ascii="Times New Roman" w:eastAsia="Arial Unicode MS" w:hAnsi="Times New Roman" w:cs="Times New Roman"/>
          <w:sz w:val="23"/>
          <w:szCs w:val="23"/>
        </w:rPr>
        <w:t xml:space="preserve">  </w:t>
      </w:r>
      <w:r w:rsidR="005F0D10" w:rsidRPr="00655D9A">
        <w:rPr>
          <w:rFonts w:ascii="Times New Roman" w:eastAsia="Arial Unicode MS" w:hAnsi="Times New Roman" w:cs="Times New Roman"/>
          <w:b/>
          <w:sz w:val="23"/>
          <w:szCs w:val="23"/>
        </w:rPr>
        <w:t xml:space="preserve">Bạn </w:t>
      </w:r>
      <w:r w:rsidR="00655D9A" w:rsidRPr="00655D9A">
        <w:rPr>
          <w:rFonts w:ascii="Times New Roman" w:eastAsia="Arial Unicode MS" w:hAnsi="Times New Roman" w:cs="Times New Roman"/>
          <w:b/>
          <w:sz w:val="23"/>
          <w:szCs w:val="23"/>
        </w:rPr>
        <w:t>Có Bị Tan Vỡ Vì Tội Lỗi Không</w:t>
      </w:r>
      <w:r w:rsidRPr="00655D9A">
        <w:rPr>
          <w:rFonts w:ascii="Times New Roman" w:eastAsia="Arial Unicode MS" w:hAnsi="Times New Roman" w:cs="Times New Roman"/>
          <w:b/>
          <w:sz w:val="23"/>
          <w:szCs w:val="23"/>
        </w:rPr>
        <w:t xml:space="preserve">? – </w:t>
      </w:r>
      <w:r w:rsidR="005F0D10" w:rsidRPr="00655D9A">
        <w:rPr>
          <w:rFonts w:ascii="Times New Roman" w:eastAsia="Arial Unicode MS" w:hAnsi="Times New Roman" w:cs="Times New Roman"/>
          <w:b/>
          <w:sz w:val="23"/>
          <w:szCs w:val="23"/>
        </w:rPr>
        <w:t xml:space="preserve">Lẽ Thật Thuộc Linh Thứ Nhất </w:t>
      </w:r>
    </w:p>
    <w:p w:rsidR="00655D9A" w:rsidRDefault="00655D9A" w:rsidP="0085165A">
      <w:pPr>
        <w:tabs>
          <w:tab w:val="left" w:pos="6870"/>
        </w:tabs>
        <w:rPr>
          <w:rFonts w:ascii="Times New Roman" w:eastAsia="Arial Unicode MS" w:hAnsi="Times New Roman" w:cs="Times New Roman"/>
          <w:b/>
          <w:sz w:val="23"/>
          <w:szCs w:val="23"/>
        </w:rPr>
      </w:pPr>
    </w:p>
    <w:p w:rsidR="0085165A" w:rsidRPr="00655D9A" w:rsidRDefault="001F6B6E" w:rsidP="0085165A">
      <w:pPr>
        <w:tabs>
          <w:tab w:val="left" w:pos="6870"/>
        </w:tabs>
        <w:rPr>
          <w:rFonts w:ascii="Times New Roman" w:eastAsia="Arial Unicode MS" w:hAnsi="Times New Roman" w:cs="Times New Roman"/>
          <w:b/>
          <w:sz w:val="23"/>
          <w:szCs w:val="23"/>
        </w:rPr>
      </w:pPr>
      <w:r w:rsidRPr="001F6B6E">
        <w:rPr>
          <w:rFonts w:ascii="Times New Roman" w:eastAsia="Arial Unicode MS" w:hAnsi="Times New Roman" w:cs="Times New Roman"/>
          <w:i/>
          <w:sz w:val="23"/>
          <w:szCs w:val="23"/>
        </w:rPr>
        <w:t>Câu chuyện Kinh Thánh – Ma-thi-ơ</w:t>
      </w:r>
      <w:r w:rsidR="0085165A" w:rsidRPr="001F6B6E">
        <w:rPr>
          <w:rFonts w:ascii="Times New Roman" w:eastAsia="Arial Unicode MS" w:hAnsi="Times New Roman" w:cs="Times New Roman"/>
          <w:i/>
          <w:sz w:val="23"/>
          <w:szCs w:val="23"/>
        </w:rPr>
        <w:t xml:space="preserve"> 5:3-4 </w:t>
      </w:r>
    </w:p>
    <w:p w:rsidR="001F6B6E" w:rsidRPr="005F0D10" w:rsidRDefault="00655D9A" w:rsidP="001F6B6E">
      <w:pPr>
        <w:tabs>
          <w:tab w:val="left" w:pos="6870"/>
        </w:tabs>
        <w:rPr>
          <w:rFonts w:ascii="Times New Roman" w:hAnsi="Times New Roman" w:cs="Times New Roman"/>
          <w:i/>
          <w:sz w:val="23"/>
          <w:szCs w:val="23"/>
        </w:rPr>
      </w:pPr>
      <w:r>
        <w:rPr>
          <w:rFonts w:ascii="Times New Roman" w:hAnsi="Times New Roman" w:cs="Times New Roman"/>
          <w:i/>
          <w:sz w:val="23"/>
          <w:szCs w:val="23"/>
        </w:rPr>
        <w:t xml:space="preserve">    </w:t>
      </w:r>
      <w:r w:rsidR="001F6B6E" w:rsidRPr="005F0D10">
        <w:rPr>
          <w:rFonts w:ascii="Times New Roman" w:hAnsi="Times New Roman" w:cs="Times New Roman"/>
          <w:i/>
          <w:sz w:val="23"/>
          <w:szCs w:val="23"/>
        </w:rPr>
        <w:t xml:space="preserve">Phước cho những kẻ có lòng khó khăn, vì nước thiên đàng là của những kẻ ấy! </w:t>
      </w:r>
    </w:p>
    <w:p w:rsidR="001F6B6E" w:rsidRPr="005F0D10" w:rsidRDefault="00655D9A" w:rsidP="001F6B6E">
      <w:pPr>
        <w:tabs>
          <w:tab w:val="left" w:pos="6870"/>
        </w:tabs>
        <w:rPr>
          <w:rFonts w:ascii="Times New Roman" w:hAnsi="Times New Roman" w:cs="Times New Roman"/>
          <w:i/>
          <w:sz w:val="23"/>
          <w:szCs w:val="23"/>
        </w:rPr>
      </w:pPr>
      <w:r>
        <w:rPr>
          <w:rFonts w:ascii="Times New Roman" w:hAnsi="Times New Roman" w:cs="Times New Roman"/>
          <w:i/>
          <w:sz w:val="23"/>
          <w:szCs w:val="23"/>
        </w:rPr>
        <w:t xml:space="preserve">    </w:t>
      </w:r>
      <w:r w:rsidR="001F6B6E" w:rsidRPr="005F0D10">
        <w:rPr>
          <w:rFonts w:ascii="Times New Roman" w:hAnsi="Times New Roman" w:cs="Times New Roman"/>
          <w:i/>
          <w:sz w:val="23"/>
          <w:szCs w:val="23"/>
        </w:rPr>
        <w:t xml:space="preserve">Phước cho những kẻ than khóc, vì sẽ được yên ủi! </w:t>
      </w:r>
    </w:p>
    <w:p w:rsidR="0085165A" w:rsidRP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p>
    <w:p w:rsidR="0085165A" w:rsidRPr="0085165A" w:rsidRDefault="001F6B6E"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85165A" w:rsidRPr="0085165A">
        <w:rPr>
          <w:rFonts w:ascii="Times New Roman" w:eastAsia="Arial Unicode MS" w:hAnsi="Times New Roman" w:cs="Times New Roman"/>
          <w:sz w:val="23"/>
          <w:szCs w:val="23"/>
        </w:rPr>
        <w:t xml:space="preserve"> </w:t>
      </w:r>
    </w:p>
    <w:p w:rsidR="0085165A" w:rsidRPr="009D1EBA" w:rsidRDefault="0085165A" w:rsidP="0085165A">
      <w:pPr>
        <w:tabs>
          <w:tab w:val="left" w:pos="6870"/>
        </w:tabs>
        <w:rPr>
          <w:rFonts w:ascii="Times New Roman" w:eastAsia="Arial Unicode MS" w:hAnsi="Times New Roman" w:cs="Times New Roman"/>
          <w:sz w:val="23"/>
          <w:szCs w:val="23"/>
          <w:lang w:val="vi-VN"/>
        </w:rPr>
      </w:pPr>
      <w:r w:rsidRPr="001F6B6E">
        <w:rPr>
          <w:rFonts w:ascii="Times New Roman" w:eastAsia="Arial Unicode MS" w:hAnsi="Times New Roman" w:cs="Times New Roman"/>
          <w:sz w:val="23"/>
          <w:szCs w:val="23"/>
        </w:rPr>
        <w:t xml:space="preserve"> </w:t>
      </w:r>
      <w:r w:rsidR="00655D9A">
        <w:rPr>
          <w:rFonts w:ascii="Times New Roman" w:eastAsia="Arial Unicode MS" w:hAnsi="Times New Roman" w:cs="Times New Roman"/>
          <w:sz w:val="23"/>
          <w:szCs w:val="23"/>
        </w:rPr>
        <w:t xml:space="preserve">  </w:t>
      </w:r>
      <w:r w:rsidR="001F6B6E" w:rsidRPr="001F6B6E">
        <w:rPr>
          <w:rStyle w:val="hps"/>
          <w:rFonts w:ascii="Times New Roman" w:hAnsi="Times New Roman" w:cs="Times New Roman"/>
          <w:sz w:val="23"/>
          <w:szCs w:val="23"/>
          <w:lang w:val="vi-VN"/>
        </w:rPr>
        <w:t>Chúa Giê</w:t>
      </w:r>
      <w:r w:rsidR="001F6B6E">
        <w:rPr>
          <w:rStyle w:val="hps"/>
          <w:rFonts w:ascii="Times New Roman" w:hAnsi="Times New Roman" w:cs="Times New Roman"/>
          <w:sz w:val="23"/>
          <w:szCs w:val="23"/>
        </w:rPr>
        <w:t>-</w:t>
      </w:r>
      <w:r w:rsidR="001F6B6E" w:rsidRPr="001F6B6E">
        <w:rPr>
          <w:rStyle w:val="hps"/>
          <w:rFonts w:ascii="Times New Roman" w:hAnsi="Times New Roman" w:cs="Times New Roman"/>
          <w:sz w:val="23"/>
          <w:szCs w:val="23"/>
          <w:lang w:val="vi-VN"/>
        </w:rPr>
        <w:t>su</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mô tả</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một</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người có</w:t>
      </w:r>
      <w:r w:rsidR="001F6B6E" w:rsidRPr="001F6B6E">
        <w:rPr>
          <w:rFonts w:ascii="Times New Roman" w:hAnsi="Times New Roman" w:cs="Times New Roman"/>
          <w:sz w:val="23"/>
          <w:szCs w:val="23"/>
          <w:lang w:val="vi-VN"/>
        </w:rPr>
        <w:t xml:space="preserve"> </w:t>
      </w:r>
      <w:r w:rsidR="00B863D0">
        <w:rPr>
          <w:rStyle w:val="hps"/>
          <w:rFonts w:ascii="Times New Roman" w:hAnsi="Times New Roman" w:cs="Times New Roman"/>
          <w:sz w:val="23"/>
          <w:szCs w:val="23"/>
        </w:rPr>
        <w:t>“</w:t>
      </w:r>
      <w:r w:rsidR="001F6B6E">
        <w:rPr>
          <w:rFonts w:ascii="Times New Roman" w:hAnsi="Times New Roman" w:cs="Times New Roman"/>
          <w:sz w:val="23"/>
          <w:szCs w:val="23"/>
        </w:rPr>
        <w:t>tâm linh</w:t>
      </w:r>
      <w:r w:rsidR="001F6B6E" w:rsidRPr="001F6B6E">
        <w:rPr>
          <w:rFonts w:ascii="Times New Roman" w:hAnsi="Times New Roman" w:cs="Times New Roman"/>
          <w:sz w:val="23"/>
          <w:szCs w:val="23"/>
          <w:lang w:val="vi-VN"/>
        </w:rPr>
        <w:t xml:space="preserve"> khó</w:t>
      </w:r>
      <w:r w:rsidR="001F6B6E">
        <w:rPr>
          <w:rFonts w:ascii="Times New Roman" w:hAnsi="Times New Roman" w:cs="Times New Roman"/>
          <w:sz w:val="23"/>
          <w:szCs w:val="23"/>
        </w:rPr>
        <w:t xml:space="preserve"> khăn</w:t>
      </w:r>
      <w:r w:rsidR="00B863D0">
        <w:rPr>
          <w:rFonts w:ascii="Times New Roman" w:hAnsi="Times New Roman" w:cs="Times New Roman"/>
          <w:sz w:val="23"/>
          <w:szCs w:val="23"/>
          <w:lang w:val="vi-VN"/>
        </w:rPr>
        <w:t>.</w:t>
      </w:r>
      <w:r w:rsidR="00B863D0">
        <w:rPr>
          <w:rFonts w:ascii="Times New Roman" w:hAnsi="Times New Roman" w:cs="Times New Roman"/>
          <w:sz w:val="23"/>
          <w:szCs w:val="23"/>
        </w:rPr>
        <w:t>”</w:t>
      </w:r>
      <w:r w:rsidR="001F6B6E" w:rsidRPr="001F6B6E">
        <w:rPr>
          <w:rFonts w:ascii="Times New Roman" w:hAnsi="Times New Roman" w:cs="Times New Roman"/>
          <w:sz w:val="23"/>
          <w:szCs w:val="23"/>
          <w:lang w:val="vi-VN"/>
        </w:rPr>
        <w:t xml:space="preserve"> Ai là </w:t>
      </w:r>
      <w:r w:rsidR="001F6B6E" w:rsidRPr="001F6B6E">
        <w:rPr>
          <w:rStyle w:val="hps"/>
          <w:rFonts w:ascii="Times New Roman" w:hAnsi="Times New Roman" w:cs="Times New Roman"/>
          <w:sz w:val="23"/>
          <w:szCs w:val="23"/>
          <w:lang w:val="vi-VN"/>
        </w:rPr>
        <w:t>người này?</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 xml:space="preserve">Một người </w:t>
      </w:r>
      <w:r w:rsidR="001F6B6E" w:rsidRPr="009D1EBA">
        <w:rPr>
          <w:rStyle w:val="hps"/>
          <w:rFonts w:ascii="Times New Roman" w:hAnsi="Times New Roman" w:cs="Times New Roman"/>
          <w:sz w:val="23"/>
          <w:szCs w:val="23"/>
          <w:lang w:val="vi-VN"/>
        </w:rPr>
        <w:t xml:space="preserve">có </w:t>
      </w:r>
      <w:r w:rsidR="001F6B6E" w:rsidRPr="001F6B6E">
        <w:rPr>
          <w:rStyle w:val="hps"/>
          <w:rFonts w:ascii="Times New Roman" w:hAnsi="Times New Roman" w:cs="Times New Roman"/>
          <w:sz w:val="23"/>
          <w:szCs w:val="23"/>
          <w:lang w:val="vi-VN"/>
        </w:rPr>
        <w:t>"</w:t>
      </w:r>
      <w:r w:rsidR="001F6B6E" w:rsidRPr="009D1EBA">
        <w:rPr>
          <w:rStyle w:val="hps"/>
          <w:rFonts w:ascii="Times New Roman" w:hAnsi="Times New Roman" w:cs="Times New Roman"/>
          <w:sz w:val="23"/>
          <w:szCs w:val="23"/>
          <w:lang w:val="vi-VN"/>
        </w:rPr>
        <w:t>tâm linh khó khăn</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là</w:t>
      </w:r>
      <w:r w:rsidR="00240306" w:rsidRPr="009D1EBA">
        <w:rPr>
          <w:rStyle w:val="hps"/>
          <w:rFonts w:ascii="Times New Roman" w:hAnsi="Times New Roman" w:cs="Times New Roman"/>
          <w:sz w:val="23"/>
          <w:szCs w:val="23"/>
          <w:lang w:val="vi-VN"/>
        </w:rPr>
        <w:t xml:space="preserve"> người</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nhận thức</w:t>
      </w:r>
      <w:r w:rsidR="001F6B6E" w:rsidRPr="001F6B6E">
        <w:rPr>
          <w:rFonts w:ascii="Times New Roman" w:hAnsi="Times New Roman" w:cs="Times New Roman"/>
          <w:sz w:val="23"/>
          <w:szCs w:val="23"/>
          <w:lang w:val="vi-VN"/>
        </w:rPr>
        <w:t xml:space="preserve"> </w:t>
      </w:r>
      <w:r w:rsidR="001F6B6E" w:rsidRPr="009D1EBA">
        <w:rPr>
          <w:rFonts w:ascii="Times New Roman" w:hAnsi="Times New Roman" w:cs="Times New Roman"/>
          <w:sz w:val="23"/>
          <w:szCs w:val="23"/>
          <w:lang w:val="vi-VN"/>
        </w:rPr>
        <w:t xml:space="preserve">sự </w:t>
      </w:r>
      <w:r w:rsidR="001F6B6E" w:rsidRPr="001F6B6E">
        <w:rPr>
          <w:rStyle w:val="hps"/>
          <w:rFonts w:ascii="Times New Roman" w:hAnsi="Times New Roman" w:cs="Times New Roman"/>
          <w:sz w:val="23"/>
          <w:szCs w:val="23"/>
          <w:lang w:val="vi-VN"/>
        </w:rPr>
        <w:t>phá sản</w:t>
      </w:r>
      <w:r w:rsidR="001F6B6E" w:rsidRPr="001F6B6E">
        <w:rPr>
          <w:rFonts w:ascii="Times New Roman" w:hAnsi="Times New Roman" w:cs="Times New Roman"/>
          <w:sz w:val="23"/>
          <w:szCs w:val="23"/>
          <w:lang w:val="vi-VN"/>
        </w:rPr>
        <w:t xml:space="preserve"> </w:t>
      </w:r>
      <w:r w:rsidR="001F6B6E">
        <w:rPr>
          <w:rStyle w:val="hps"/>
          <w:rFonts w:ascii="Times New Roman" w:hAnsi="Times New Roman" w:cs="Times New Roman"/>
          <w:sz w:val="23"/>
          <w:szCs w:val="23"/>
          <w:lang w:val="vi-VN"/>
        </w:rPr>
        <w:t>t</w:t>
      </w:r>
      <w:r w:rsidR="001F6B6E" w:rsidRPr="009D1EBA">
        <w:rPr>
          <w:rStyle w:val="hps"/>
          <w:rFonts w:ascii="Times New Roman" w:hAnsi="Times New Roman" w:cs="Times New Roman"/>
          <w:sz w:val="23"/>
          <w:szCs w:val="23"/>
          <w:lang w:val="vi-VN"/>
        </w:rPr>
        <w:t>huộc linh</w:t>
      </w:r>
      <w:r w:rsidR="001F6B6E" w:rsidRPr="001F6B6E">
        <w:rPr>
          <w:rStyle w:val="hps"/>
          <w:rFonts w:ascii="Times New Roman" w:hAnsi="Times New Roman" w:cs="Times New Roman"/>
          <w:sz w:val="23"/>
          <w:szCs w:val="23"/>
          <w:lang w:val="vi-VN"/>
        </w:rPr>
        <w:t xml:space="preserve"> của mình</w:t>
      </w:r>
      <w:r w:rsidR="001F6B6E" w:rsidRPr="001F6B6E">
        <w:rPr>
          <w:rFonts w:ascii="Times New Roman" w:hAnsi="Times New Roman" w:cs="Times New Roman"/>
          <w:sz w:val="23"/>
          <w:szCs w:val="23"/>
          <w:lang w:val="vi-VN"/>
        </w:rPr>
        <w:t xml:space="preserve">. </w:t>
      </w:r>
      <w:r w:rsidR="00240306" w:rsidRPr="009D1EBA">
        <w:rPr>
          <w:rStyle w:val="hps"/>
          <w:rFonts w:ascii="Times New Roman" w:hAnsi="Times New Roman" w:cs="Times New Roman"/>
          <w:sz w:val="23"/>
          <w:szCs w:val="23"/>
          <w:lang w:val="vi-VN"/>
        </w:rPr>
        <w:t xml:space="preserve">Sự </w:t>
      </w:r>
      <w:r w:rsidR="001F6B6E" w:rsidRPr="001F6B6E">
        <w:rPr>
          <w:rStyle w:val="hps"/>
          <w:rFonts w:ascii="Times New Roman" w:hAnsi="Times New Roman" w:cs="Times New Roman"/>
          <w:sz w:val="23"/>
          <w:szCs w:val="23"/>
          <w:lang w:val="vi-VN"/>
        </w:rPr>
        <w:t>phá sản</w:t>
      </w:r>
      <w:r w:rsidR="001F6B6E" w:rsidRPr="001F6B6E">
        <w:rPr>
          <w:rFonts w:ascii="Times New Roman" w:hAnsi="Times New Roman" w:cs="Times New Roman"/>
          <w:sz w:val="23"/>
          <w:szCs w:val="23"/>
          <w:lang w:val="vi-VN"/>
        </w:rPr>
        <w:t xml:space="preserve"> </w:t>
      </w:r>
      <w:r w:rsidR="00240306" w:rsidRPr="009D1EBA">
        <w:rPr>
          <w:rStyle w:val="hps"/>
          <w:rFonts w:ascii="Times New Roman" w:hAnsi="Times New Roman" w:cs="Times New Roman"/>
          <w:sz w:val="23"/>
          <w:szCs w:val="23"/>
          <w:lang w:val="vi-VN"/>
        </w:rPr>
        <w:t>thuộc linh</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có ý nghĩa gì</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Trong</w:t>
      </w:r>
      <w:r w:rsidR="001F6B6E" w:rsidRPr="009D1EBA">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thế giới ngày nay</w:t>
      </w:r>
      <w:r w:rsidR="001F6B6E" w:rsidRPr="001F6B6E">
        <w:rPr>
          <w:rFonts w:ascii="Times New Roman" w:hAnsi="Times New Roman" w:cs="Times New Roman"/>
          <w:sz w:val="23"/>
          <w:szCs w:val="23"/>
          <w:lang w:val="vi-VN"/>
        </w:rPr>
        <w:t xml:space="preserve">, khi một người </w:t>
      </w:r>
      <w:r w:rsidR="001F6B6E" w:rsidRPr="001F6B6E">
        <w:rPr>
          <w:rStyle w:val="hps"/>
          <w:rFonts w:ascii="Times New Roman" w:hAnsi="Times New Roman" w:cs="Times New Roman"/>
          <w:sz w:val="23"/>
          <w:szCs w:val="23"/>
          <w:lang w:val="vi-VN"/>
        </w:rPr>
        <w:t>bị phá sản</w:t>
      </w:r>
      <w:r w:rsidR="001F6B6E" w:rsidRPr="001F6B6E">
        <w:rPr>
          <w:rFonts w:ascii="Times New Roman" w:hAnsi="Times New Roman" w:cs="Times New Roman"/>
          <w:sz w:val="23"/>
          <w:szCs w:val="23"/>
          <w:lang w:val="vi-VN"/>
        </w:rPr>
        <w:t xml:space="preserve">, </w:t>
      </w:r>
      <w:r w:rsidR="00240306" w:rsidRPr="009D1EBA">
        <w:rPr>
          <w:rStyle w:val="hps"/>
          <w:rFonts w:ascii="Times New Roman" w:hAnsi="Times New Roman" w:cs="Times New Roman"/>
          <w:sz w:val="23"/>
          <w:szCs w:val="23"/>
          <w:lang w:val="vi-VN"/>
        </w:rPr>
        <w:t>anh ta</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đã đạt đến một</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điểm</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mà</w:t>
      </w:r>
      <w:r w:rsidR="001F6B6E" w:rsidRPr="001F6B6E">
        <w:rPr>
          <w:rFonts w:ascii="Times New Roman" w:hAnsi="Times New Roman" w:cs="Times New Roman"/>
          <w:sz w:val="23"/>
          <w:szCs w:val="23"/>
          <w:lang w:val="vi-VN"/>
        </w:rPr>
        <w:t xml:space="preserve"> </w:t>
      </w:r>
      <w:r w:rsidR="00240306" w:rsidRPr="009D1EBA">
        <w:rPr>
          <w:rStyle w:val="hps"/>
          <w:rFonts w:ascii="Times New Roman" w:hAnsi="Times New Roman" w:cs="Times New Roman"/>
          <w:sz w:val="23"/>
          <w:szCs w:val="23"/>
          <w:lang w:val="vi-VN"/>
        </w:rPr>
        <w:t>anh</w:t>
      </w:r>
      <w:r w:rsidR="00240306">
        <w:rPr>
          <w:rStyle w:val="hps"/>
          <w:rFonts w:ascii="Times New Roman" w:hAnsi="Times New Roman" w:cs="Times New Roman"/>
          <w:sz w:val="23"/>
          <w:szCs w:val="23"/>
          <w:lang w:val="vi-VN"/>
        </w:rPr>
        <w:t xml:space="preserve"> không c</w:t>
      </w:r>
      <w:r w:rsidR="00240306" w:rsidRPr="009D1EBA">
        <w:rPr>
          <w:rStyle w:val="hps"/>
          <w:rFonts w:ascii="Times New Roman" w:hAnsi="Times New Roman" w:cs="Times New Roman"/>
          <w:sz w:val="23"/>
          <w:szCs w:val="23"/>
          <w:lang w:val="vi-VN"/>
        </w:rPr>
        <w:t xml:space="preserve">òn </w:t>
      </w:r>
      <w:r w:rsidR="001F6B6E" w:rsidRPr="001F6B6E">
        <w:rPr>
          <w:rStyle w:val="hps"/>
          <w:rFonts w:ascii="Times New Roman" w:hAnsi="Times New Roman" w:cs="Times New Roman"/>
          <w:sz w:val="23"/>
          <w:szCs w:val="23"/>
          <w:lang w:val="vi-VN"/>
        </w:rPr>
        <w:t>tiền</w:t>
      </w:r>
      <w:r w:rsidR="001F6B6E" w:rsidRPr="001F6B6E">
        <w:rPr>
          <w:rFonts w:ascii="Times New Roman" w:hAnsi="Times New Roman" w:cs="Times New Roman"/>
          <w:sz w:val="23"/>
          <w:szCs w:val="23"/>
          <w:lang w:val="vi-VN"/>
        </w:rPr>
        <w:t xml:space="preserve">. </w:t>
      </w:r>
      <w:r w:rsidR="00240306" w:rsidRPr="009D1EBA">
        <w:rPr>
          <w:rStyle w:val="hps"/>
          <w:rFonts w:ascii="Times New Roman" w:hAnsi="Times New Roman" w:cs="Times New Roman"/>
          <w:sz w:val="23"/>
          <w:szCs w:val="23"/>
          <w:lang w:val="vi-VN"/>
        </w:rPr>
        <w:t>Anh ta</w:t>
      </w:r>
      <w:r w:rsidR="001F6B6E" w:rsidRPr="009D1EBA">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không có gì để</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cho thế giới</w:t>
      </w:r>
      <w:r w:rsidR="001F6B6E" w:rsidRPr="001F6B6E">
        <w:rPr>
          <w:rFonts w:ascii="Times New Roman" w:hAnsi="Times New Roman" w:cs="Times New Roman"/>
          <w:sz w:val="23"/>
          <w:szCs w:val="23"/>
          <w:lang w:val="vi-VN"/>
        </w:rPr>
        <w:t xml:space="preserve"> </w:t>
      </w:r>
      <w:r w:rsidR="00240306" w:rsidRPr="009D1EBA">
        <w:rPr>
          <w:rFonts w:ascii="Times New Roman" w:hAnsi="Times New Roman" w:cs="Times New Roman"/>
          <w:sz w:val="23"/>
          <w:szCs w:val="23"/>
          <w:lang w:val="vi-VN"/>
        </w:rPr>
        <w:t xml:space="preserve">về </w:t>
      </w:r>
      <w:r w:rsidR="001F6B6E" w:rsidRPr="001F6B6E">
        <w:rPr>
          <w:rStyle w:val="hps"/>
          <w:rFonts w:ascii="Times New Roman" w:hAnsi="Times New Roman" w:cs="Times New Roman"/>
          <w:sz w:val="23"/>
          <w:szCs w:val="23"/>
          <w:lang w:val="vi-VN"/>
        </w:rPr>
        <w:t>tài chính.</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Thông thường,</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người này</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là xấu hổ</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vì anh ta</w:t>
      </w:r>
      <w:r w:rsidR="001F6B6E" w:rsidRPr="001F6B6E">
        <w:rPr>
          <w:rFonts w:ascii="Times New Roman" w:hAnsi="Times New Roman" w:cs="Times New Roman"/>
          <w:sz w:val="23"/>
          <w:szCs w:val="23"/>
          <w:lang w:val="vi-VN"/>
        </w:rPr>
        <w:t xml:space="preserve"> </w:t>
      </w:r>
      <w:r w:rsidR="00240306" w:rsidRPr="009D1EBA">
        <w:rPr>
          <w:rStyle w:val="hps"/>
          <w:rFonts w:ascii="Times New Roman" w:hAnsi="Times New Roman" w:cs="Times New Roman"/>
          <w:sz w:val="23"/>
          <w:szCs w:val="23"/>
          <w:lang w:val="vi-VN"/>
        </w:rPr>
        <w:t xml:space="preserve">đã </w:t>
      </w:r>
      <w:r w:rsidR="001F6B6E" w:rsidRPr="001F6B6E">
        <w:rPr>
          <w:rStyle w:val="hps"/>
          <w:rFonts w:ascii="Times New Roman" w:hAnsi="Times New Roman" w:cs="Times New Roman"/>
          <w:sz w:val="23"/>
          <w:szCs w:val="23"/>
          <w:lang w:val="vi-VN"/>
        </w:rPr>
        <w:t>cố gắng hết sức</w:t>
      </w:r>
      <w:r w:rsidR="001F6B6E" w:rsidRPr="001F6B6E">
        <w:rPr>
          <w:rFonts w:ascii="Times New Roman" w:hAnsi="Times New Roman" w:cs="Times New Roman"/>
          <w:sz w:val="23"/>
          <w:szCs w:val="23"/>
          <w:lang w:val="vi-VN"/>
        </w:rPr>
        <w:t xml:space="preserve"> </w:t>
      </w:r>
      <w:r w:rsidR="00240306" w:rsidRPr="009D1EBA">
        <w:rPr>
          <w:rStyle w:val="hps"/>
          <w:rFonts w:ascii="Times New Roman" w:hAnsi="Times New Roman" w:cs="Times New Roman"/>
          <w:sz w:val="23"/>
          <w:szCs w:val="23"/>
          <w:lang w:val="vi-VN"/>
        </w:rPr>
        <w:t>bằng</w:t>
      </w:r>
      <w:r w:rsidR="001F6B6E" w:rsidRPr="001F6B6E">
        <w:rPr>
          <w:rFonts w:ascii="Times New Roman" w:hAnsi="Times New Roman" w:cs="Times New Roman"/>
          <w:sz w:val="23"/>
          <w:szCs w:val="23"/>
          <w:lang w:val="vi-VN"/>
        </w:rPr>
        <w:t xml:space="preserve"> </w:t>
      </w:r>
      <w:r w:rsidR="00240306" w:rsidRPr="009D1EBA">
        <w:rPr>
          <w:rStyle w:val="hps"/>
          <w:rFonts w:ascii="Times New Roman" w:hAnsi="Times New Roman" w:cs="Times New Roman"/>
          <w:sz w:val="23"/>
          <w:szCs w:val="23"/>
          <w:lang w:val="vi-VN"/>
        </w:rPr>
        <w:t>khả năng</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của mình</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để kiếm tiền,</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nhưng</w:t>
      </w:r>
      <w:r w:rsidR="001F6B6E" w:rsidRPr="001F6B6E">
        <w:rPr>
          <w:rFonts w:ascii="Times New Roman" w:hAnsi="Times New Roman" w:cs="Times New Roman"/>
          <w:sz w:val="23"/>
          <w:szCs w:val="23"/>
          <w:lang w:val="vi-VN"/>
        </w:rPr>
        <w:t xml:space="preserve"> </w:t>
      </w:r>
      <w:r w:rsidR="00240306" w:rsidRPr="009D1EBA">
        <w:rPr>
          <w:rStyle w:val="hps"/>
          <w:rFonts w:ascii="Times New Roman" w:hAnsi="Times New Roman" w:cs="Times New Roman"/>
          <w:sz w:val="23"/>
          <w:szCs w:val="23"/>
          <w:lang w:val="vi-VN"/>
        </w:rPr>
        <w:t xml:space="preserve">anh </w:t>
      </w:r>
      <w:r w:rsidR="00240306">
        <w:rPr>
          <w:rStyle w:val="hps"/>
          <w:rFonts w:ascii="Times New Roman" w:hAnsi="Times New Roman" w:cs="Times New Roman"/>
          <w:sz w:val="23"/>
          <w:szCs w:val="23"/>
          <w:lang w:val="vi-VN"/>
        </w:rPr>
        <w:t xml:space="preserve">đã </w:t>
      </w:r>
      <w:r w:rsidR="00240306" w:rsidRPr="009D1EBA">
        <w:rPr>
          <w:rStyle w:val="hps"/>
          <w:rFonts w:ascii="Times New Roman" w:hAnsi="Times New Roman" w:cs="Times New Roman"/>
          <w:sz w:val="23"/>
          <w:szCs w:val="23"/>
          <w:lang w:val="vi-VN"/>
        </w:rPr>
        <w:t>thiếu hụt</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Bây giờ,</w:t>
      </w:r>
      <w:r w:rsidR="001F6B6E" w:rsidRPr="001F6B6E">
        <w:rPr>
          <w:rFonts w:ascii="Times New Roman" w:hAnsi="Times New Roman" w:cs="Times New Roman"/>
          <w:sz w:val="23"/>
          <w:szCs w:val="23"/>
          <w:lang w:val="vi-VN"/>
        </w:rPr>
        <w:t xml:space="preserve"> </w:t>
      </w:r>
      <w:r w:rsidR="00240306" w:rsidRPr="009D1EBA">
        <w:rPr>
          <w:rFonts w:ascii="Times New Roman" w:hAnsi="Times New Roman" w:cs="Times New Roman"/>
          <w:sz w:val="23"/>
          <w:szCs w:val="23"/>
          <w:lang w:val="vi-VN"/>
        </w:rPr>
        <w:t>anh ta</w:t>
      </w:r>
      <w:r w:rsidR="001F6B6E" w:rsidRPr="001F6B6E">
        <w:rPr>
          <w:rStyle w:val="hps"/>
          <w:rFonts w:ascii="Times New Roman" w:hAnsi="Times New Roman" w:cs="Times New Roman"/>
          <w:sz w:val="23"/>
          <w:szCs w:val="23"/>
          <w:lang w:val="vi-VN"/>
        </w:rPr>
        <w:t xml:space="preserve"> không có</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tiền còn lại</w:t>
      </w:r>
      <w:r w:rsidR="001F6B6E" w:rsidRPr="009D1EBA">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và các khoản nợ</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người khác</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là</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quá lớn</w:t>
      </w:r>
      <w:r w:rsidR="001F6B6E" w:rsidRPr="001F6B6E">
        <w:rPr>
          <w:rFonts w:ascii="Times New Roman" w:hAnsi="Times New Roman" w:cs="Times New Roman"/>
          <w:sz w:val="23"/>
          <w:szCs w:val="23"/>
          <w:lang w:val="vi-VN"/>
        </w:rPr>
        <w:t xml:space="preserve"> </w:t>
      </w:r>
      <w:r w:rsidR="00240306" w:rsidRPr="009D1EBA">
        <w:rPr>
          <w:rStyle w:val="hps"/>
          <w:rFonts w:ascii="Times New Roman" w:hAnsi="Times New Roman" w:cs="Times New Roman"/>
          <w:sz w:val="23"/>
          <w:szCs w:val="23"/>
          <w:lang w:val="vi-VN"/>
        </w:rPr>
        <w:t xml:space="preserve">không thể </w:t>
      </w:r>
      <w:r w:rsidR="001F6B6E" w:rsidRPr="001F6B6E">
        <w:rPr>
          <w:rStyle w:val="hps"/>
          <w:rFonts w:ascii="Times New Roman" w:hAnsi="Times New Roman" w:cs="Times New Roman"/>
          <w:sz w:val="23"/>
          <w:szCs w:val="23"/>
          <w:lang w:val="vi-VN"/>
        </w:rPr>
        <w:t>trả</w:t>
      </w:r>
      <w:r w:rsidR="00240306" w:rsidRPr="009D1EBA">
        <w:rPr>
          <w:rStyle w:val="hps"/>
          <w:rFonts w:ascii="Times New Roman" w:hAnsi="Times New Roman" w:cs="Times New Roman"/>
          <w:sz w:val="23"/>
          <w:szCs w:val="23"/>
          <w:lang w:val="vi-VN"/>
        </w:rPr>
        <w:t xml:space="preserve"> được</w:t>
      </w:r>
      <w:r w:rsidR="001F6B6E" w:rsidRPr="001F6B6E">
        <w:rPr>
          <w:rStyle w:val="hps"/>
          <w:rFonts w:ascii="Times New Roman" w:hAnsi="Times New Roman" w:cs="Times New Roman"/>
          <w:sz w:val="23"/>
          <w:szCs w:val="23"/>
          <w:lang w:val="vi-VN"/>
        </w:rPr>
        <w:t>.</w:t>
      </w:r>
      <w:r w:rsidR="001F6B6E" w:rsidRPr="001F6B6E">
        <w:rPr>
          <w:rFonts w:ascii="Times New Roman" w:hAnsi="Times New Roman" w:cs="Times New Roman"/>
          <w:sz w:val="23"/>
          <w:szCs w:val="23"/>
          <w:lang w:val="vi-VN"/>
        </w:rPr>
        <w:t xml:space="preserve"> </w:t>
      </w:r>
      <w:r w:rsidR="00240306" w:rsidRPr="009D1EBA">
        <w:rPr>
          <w:rStyle w:val="hps"/>
          <w:rFonts w:ascii="Times New Roman" w:hAnsi="Times New Roman" w:cs="Times New Roman"/>
          <w:sz w:val="23"/>
          <w:szCs w:val="23"/>
          <w:lang w:val="vi-VN"/>
        </w:rPr>
        <w:t>Đấng Christ</w:t>
      </w:r>
      <w:r w:rsidR="00240306">
        <w:rPr>
          <w:rStyle w:val="hps"/>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mô tả</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một người có</w:t>
      </w:r>
      <w:r w:rsidR="001F6B6E" w:rsidRPr="009D1EBA">
        <w:rPr>
          <w:rFonts w:ascii="Times New Roman" w:hAnsi="Times New Roman" w:cs="Times New Roman"/>
          <w:sz w:val="23"/>
          <w:szCs w:val="23"/>
          <w:lang w:val="vi-VN"/>
        </w:rPr>
        <w:t xml:space="preserve"> </w:t>
      </w:r>
      <w:r w:rsidR="00240306" w:rsidRPr="009D1EBA">
        <w:rPr>
          <w:rStyle w:val="hps"/>
          <w:rFonts w:ascii="Times New Roman" w:hAnsi="Times New Roman" w:cs="Times New Roman"/>
          <w:sz w:val="23"/>
          <w:szCs w:val="23"/>
          <w:lang w:val="vi-VN"/>
        </w:rPr>
        <w:t>THUỘC LINH</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đạt đến</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mức phá sản</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Nói cách khác,</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người này</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nhận ra rằng</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mình</w:t>
      </w:r>
      <w:r w:rsidR="00240306" w:rsidRPr="009D1EBA">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nợ</w:t>
      </w:r>
      <w:r w:rsidR="001F6B6E" w:rsidRPr="001F6B6E">
        <w:rPr>
          <w:rFonts w:ascii="Times New Roman" w:hAnsi="Times New Roman" w:cs="Times New Roman"/>
          <w:sz w:val="23"/>
          <w:szCs w:val="23"/>
          <w:lang w:val="vi-VN"/>
        </w:rPr>
        <w:t xml:space="preserve"> </w:t>
      </w:r>
      <w:r w:rsidR="00240306" w:rsidRPr="009D1EBA">
        <w:rPr>
          <w:rStyle w:val="hps"/>
          <w:rFonts w:ascii="Times New Roman" w:hAnsi="Times New Roman" w:cs="Times New Roman"/>
          <w:sz w:val="23"/>
          <w:szCs w:val="23"/>
          <w:lang w:val="vi-VN"/>
        </w:rPr>
        <w:t>Đức Chúa Trời vì</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tội lỗi của mình</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không thể vượt qua</w:t>
      </w:r>
      <w:r w:rsidR="001F6B6E" w:rsidRPr="001F6B6E">
        <w:rPr>
          <w:rFonts w:ascii="Times New Roman" w:hAnsi="Times New Roman" w:cs="Times New Roman"/>
          <w:sz w:val="23"/>
          <w:szCs w:val="23"/>
          <w:lang w:val="vi-VN"/>
        </w:rPr>
        <w:t xml:space="preserve"> </w:t>
      </w:r>
      <w:r w:rsidR="00240306" w:rsidRPr="009D1EBA">
        <w:rPr>
          <w:rStyle w:val="hps"/>
          <w:rFonts w:ascii="Times New Roman" w:hAnsi="Times New Roman" w:cs="Times New Roman"/>
          <w:sz w:val="23"/>
          <w:szCs w:val="23"/>
          <w:lang w:val="vi-VN"/>
        </w:rPr>
        <w:t xml:space="preserve">nếu không có sự </w:t>
      </w:r>
      <w:r w:rsidR="001F6B6E" w:rsidRPr="001F6B6E">
        <w:rPr>
          <w:rStyle w:val="hps"/>
          <w:rFonts w:ascii="Times New Roman" w:hAnsi="Times New Roman" w:cs="Times New Roman"/>
          <w:sz w:val="23"/>
          <w:szCs w:val="23"/>
          <w:lang w:val="vi-VN"/>
        </w:rPr>
        <w:t>giúp đỡ</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Nước Trời</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dành cho những</w:t>
      </w:r>
      <w:r w:rsidR="001F6B6E" w:rsidRPr="009D1EBA">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người nhận thức được</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tội lỗi của họ</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và sẵn sàng</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 xml:space="preserve">hướng về </w:t>
      </w:r>
      <w:r w:rsidR="00240306" w:rsidRPr="009D1EBA">
        <w:rPr>
          <w:rStyle w:val="hps"/>
          <w:rFonts w:ascii="Times New Roman" w:hAnsi="Times New Roman" w:cs="Times New Roman"/>
          <w:sz w:val="23"/>
          <w:szCs w:val="23"/>
          <w:lang w:val="vi-VN"/>
        </w:rPr>
        <w:t xml:space="preserve">Đức Chúa Trời </w:t>
      </w:r>
      <w:r w:rsidR="001F6B6E" w:rsidRPr="001F6B6E">
        <w:rPr>
          <w:rStyle w:val="hps"/>
          <w:rFonts w:ascii="Times New Roman" w:hAnsi="Times New Roman" w:cs="Times New Roman"/>
          <w:sz w:val="23"/>
          <w:szCs w:val="23"/>
          <w:lang w:val="vi-VN"/>
        </w:rPr>
        <w:t>để được cứu</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khỏi tội lỗi</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của họ</w:t>
      </w:r>
      <w:r w:rsidR="001F6B6E" w:rsidRPr="001F6B6E">
        <w:rPr>
          <w:rFonts w:ascii="Times New Roman" w:hAnsi="Times New Roman" w:cs="Times New Roman"/>
          <w:sz w:val="23"/>
          <w:szCs w:val="23"/>
          <w:lang w:val="vi-VN"/>
        </w:rPr>
        <w:t>.</w:t>
      </w:r>
      <w:r w:rsidR="001F6B6E" w:rsidRPr="001F6B6E">
        <w:rPr>
          <w:rFonts w:ascii="Times New Roman" w:hAnsi="Times New Roman" w:cs="Times New Roman"/>
          <w:sz w:val="23"/>
          <w:szCs w:val="23"/>
          <w:lang w:val="vi-VN"/>
        </w:rPr>
        <w:br/>
        <w:t xml:space="preserve">   </w:t>
      </w:r>
      <w:r w:rsidR="00655D9A">
        <w:rPr>
          <w:rFonts w:ascii="Times New Roman" w:hAnsi="Times New Roman" w:cs="Times New Roman"/>
          <w:sz w:val="23"/>
          <w:szCs w:val="23"/>
        </w:rPr>
        <w:t xml:space="preserve"> </w:t>
      </w:r>
      <w:r w:rsidR="001F6B6E" w:rsidRPr="001F6B6E">
        <w:rPr>
          <w:rStyle w:val="hps"/>
          <w:rFonts w:ascii="Times New Roman" w:hAnsi="Times New Roman" w:cs="Times New Roman"/>
          <w:sz w:val="23"/>
          <w:szCs w:val="23"/>
          <w:lang w:val="vi-VN"/>
        </w:rPr>
        <w:t>Khi một người</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đạt đến</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điểm mà</w:t>
      </w:r>
      <w:r w:rsidR="001F6B6E" w:rsidRPr="001F6B6E">
        <w:rPr>
          <w:rFonts w:ascii="Times New Roman" w:hAnsi="Times New Roman" w:cs="Times New Roman"/>
          <w:sz w:val="23"/>
          <w:szCs w:val="23"/>
          <w:lang w:val="vi-VN"/>
        </w:rPr>
        <w:t xml:space="preserve"> </w:t>
      </w:r>
      <w:r w:rsidR="00240306" w:rsidRPr="009D1EBA">
        <w:rPr>
          <w:rStyle w:val="hps"/>
          <w:rFonts w:ascii="Times New Roman" w:hAnsi="Times New Roman" w:cs="Times New Roman"/>
          <w:sz w:val="23"/>
          <w:szCs w:val="23"/>
          <w:lang w:val="vi-VN"/>
        </w:rPr>
        <w:t xml:space="preserve">anh ta </w:t>
      </w:r>
      <w:r w:rsidR="001F6B6E" w:rsidRPr="001F6B6E">
        <w:rPr>
          <w:rStyle w:val="hps"/>
          <w:rFonts w:ascii="Times New Roman" w:hAnsi="Times New Roman" w:cs="Times New Roman"/>
          <w:sz w:val="23"/>
          <w:szCs w:val="23"/>
          <w:lang w:val="vi-VN"/>
        </w:rPr>
        <w:t>biết rằng</w:t>
      </w:r>
      <w:r w:rsidR="001F6B6E" w:rsidRPr="001F6B6E">
        <w:rPr>
          <w:rFonts w:ascii="Times New Roman" w:hAnsi="Times New Roman" w:cs="Times New Roman"/>
          <w:sz w:val="23"/>
          <w:szCs w:val="23"/>
          <w:lang w:val="vi-VN"/>
        </w:rPr>
        <w:t xml:space="preserve"> </w:t>
      </w:r>
      <w:r w:rsidR="00240306" w:rsidRPr="009D1EBA">
        <w:rPr>
          <w:rStyle w:val="hps"/>
          <w:rFonts w:ascii="Times New Roman" w:hAnsi="Times New Roman" w:cs="Times New Roman"/>
          <w:sz w:val="23"/>
          <w:szCs w:val="23"/>
          <w:lang w:val="vi-VN"/>
        </w:rPr>
        <w:t>anh</w:t>
      </w:r>
      <w:r w:rsidR="001F6B6E" w:rsidRPr="001F6B6E">
        <w:rPr>
          <w:rStyle w:val="hps"/>
          <w:rFonts w:ascii="Times New Roman" w:hAnsi="Times New Roman" w:cs="Times New Roman"/>
          <w:sz w:val="23"/>
          <w:szCs w:val="23"/>
          <w:lang w:val="vi-VN"/>
        </w:rPr>
        <w:t xml:space="preserve"> là một</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kẻ tội lỗi</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tự nhiên</w:t>
      </w:r>
      <w:r w:rsidR="001F6B6E" w:rsidRPr="001F6B6E">
        <w:rPr>
          <w:rFonts w:ascii="Times New Roman" w:hAnsi="Times New Roman" w:cs="Times New Roman"/>
          <w:sz w:val="23"/>
          <w:szCs w:val="23"/>
          <w:lang w:val="vi-VN"/>
        </w:rPr>
        <w:t xml:space="preserve"> </w:t>
      </w:r>
      <w:r w:rsidR="00240306" w:rsidRPr="009D1EBA">
        <w:rPr>
          <w:rStyle w:val="hps"/>
          <w:rFonts w:ascii="Times New Roman" w:hAnsi="Times New Roman" w:cs="Times New Roman"/>
          <w:sz w:val="23"/>
          <w:szCs w:val="23"/>
          <w:lang w:val="vi-VN"/>
        </w:rPr>
        <w:t>anh ta</w:t>
      </w:r>
      <w:r w:rsidR="001F6B6E" w:rsidRPr="001F6B6E">
        <w:rPr>
          <w:rStyle w:val="hps"/>
          <w:rFonts w:ascii="Times New Roman" w:hAnsi="Times New Roman" w:cs="Times New Roman"/>
          <w:sz w:val="23"/>
          <w:szCs w:val="23"/>
          <w:lang w:val="vi-VN"/>
        </w:rPr>
        <w:t xml:space="preserve"> bắt đầu</w:t>
      </w:r>
      <w:r w:rsidR="004649E2" w:rsidRPr="009D1EBA">
        <w:rPr>
          <w:rFonts w:ascii="Times New Roman" w:hAnsi="Times New Roman" w:cs="Times New Roman"/>
          <w:sz w:val="23"/>
          <w:szCs w:val="23"/>
          <w:lang w:val="vi-VN"/>
        </w:rPr>
        <w:t xml:space="preserve"> </w:t>
      </w:r>
      <w:r w:rsidR="00240306" w:rsidRPr="009D1EBA">
        <w:rPr>
          <w:rStyle w:val="hps"/>
          <w:rFonts w:ascii="Times New Roman" w:hAnsi="Times New Roman" w:cs="Times New Roman"/>
          <w:sz w:val="23"/>
          <w:szCs w:val="23"/>
          <w:lang w:val="vi-VN"/>
        </w:rPr>
        <w:t xml:space="preserve">THAN KHÓC về </w:t>
      </w:r>
      <w:r w:rsidR="001F6B6E" w:rsidRPr="001F6B6E">
        <w:rPr>
          <w:rStyle w:val="hps"/>
          <w:rFonts w:ascii="Times New Roman" w:hAnsi="Times New Roman" w:cs="Times New Roman"/>
          <w:sz w:val="23"/>
          <w:szCs w:val="23"/>
          <w:lang w:val="vi-VN"/>
        </w:rPr>
        <w:t>tội lỗi</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của mình.</w:t>
      </w:r>
      <w:r w:rsidR="001F6B6E" w:rsidRPr="001F6B6E">
        <w:rPr>
          <w:rFonts w:ascii="Times New Roman" w:hAnsi="Times New Roman" w:cs="Times New Roman"/>
          <w:sz w:val="23"/>
          <w:szCs w:val="23"/>
          <w:lang w:val="vi-VN"/>
        </w:rPr>
        <w:t xml:space="preserve"> </w:t>
      </w:r>
      <w:r w:rsidR="00240306" w:rsidRPr="009D1EBA">
        <w:rPr>
          <w:rStyle w:val="hps"/>
          <w:rFonts w:ascii="Times New Roman" w:hAnsi="Times New Roman" w:cs="Times New Roman"/>
          <w:sz w:val="23"/>
          <w:szCs w:val="23"/>
          <w:lang w:val="vi-VN"/>
        </w:rPr>
        <w:t>Đấng Christ</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dạy</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người nghe</w:t>
      </w:r>
      <w:r w:rsidR="001F6B6E" w:rsidRPr="001F6B6E">
        <w:rPr>
          <w:rFonts w:ascii="Times New Roman" w:hAnsi="Times New Roman" w:cs="Times New Roman"/>
          <w:sz w:val="23"/>
          <w:szCs w:val="23"/>
          <w:lang w:val="vi-VN"/>
        </w:rPr>
        <w:t xml:space="preserve"> </w:t>
      </w:r>
      <w:r w:rsidR="00240306" w:rsidRPr="009D1EBA">
        <w:rPr>
          <w:rStyle w:val="hps"/>
          <w:rFonts w:ascii="Times New Roman" w:hAnsi="Times New Roman" w:cs="Times New Roman"/>
          <w:sz w:val="23"/>
          <w:szCs w:val="23"/>
          <w:lang w:val="vi-VN"/>
        </w:rPr>
        <w:t>rằng</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trong</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Ngài</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thay vì</w:t>
      </w:r>
      <w:r w:rsidR="001F6B6E" w:rsidRPr="001F6B6E">
        <w:rPr>
          <w:rFonts w:ascii="Times New Roman" w:hAnsi="Times New Roman" w:cs="Times New Roman"/>
          <w:sz w:val="23"/>
          <w:szCs w:val="23"/>
          <w:lang w:val="vi-VN"/>
        </w:rPr>
        <w:t xml:space="preserve"> </w:t>
      </w:r>
      <w:r w:rsidR="00240306">
        <w:rPr>
          <w:rStyle w:val="hps"/>
          <w:rFonts w:ascii="Times New Roman" w:hAnsi="Times New Roman" w:cs="Times New Roman"/>
          <w:sz w:val="23"/>
          <w:szCs w:val="23"/>
          <w:lang w:val="vi-VN"/>
        </w:rPr>
        <w:t>th</w:t>
      </w:r>
      <w:r w:rsidR="00240306" w:rsidRPr="009D1EBA">
        <w:rPr>
          <w:rStyle w:val="hps"/>
          <w:rFonts w:ascii="Times New Roman" w:hAnsi="Times New Roman" w:cs="Times New Roman"/>
          <w:sz w:val="23"/>
          <w:szCs w:val="23"/>
          <w:lang w:val="vi-VN"/>
        </w:rPr>
        <w:t>an khóc</w:t>
      </w:r>
      <w:r w:rsidR="00655D9A">
        <w:rPr>
          <w:rFonts w:ascii="Times New Roman" w:hAnsi="Times New Roman" w:cs="Times New Roman"/>
          <w:sz w:val="23"/>
          <w:szCs w:val="23"/>
        </w:rPr>
        <w:t xml:space="preserve"> </w:t>
      </w:r>
      <w:r w:rsidR="001F6B6E" w:rsidRPr="001F6B6E">
        <w:rPr>
          <w:rStyle w:val="hps"/>
          <w:rFonts w:ascii="Times New Roman" w:hAnsi="Times New Roman" w:cs="Times New Roman"/>
          <w:sz w:val="23"/>
          <w:szCs w:val="23"/>
          <w:lang w:val="vi-VN"/>
        </w:rPr>
        <w:t>tội lỗi của họ</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họ sẽ</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được an ủi</w:t>
      </w:r>
      <w:r w:rsidR="001F6B6E" w:rsidRPr="001F6B6E">
        <w:rPr>
          <w:rFonts w:ascii="Times New Roman" w:hAnsi="Times New Roman" w:cs="Times New Roman"/>
          <w:sz w:val="23"/>
          <w:szCs w:val="23"/>
          <w:lang w:val="vi-VN"/>
        </w:rPr>
        <w:t>.</w:t>
      </w:r>
      <w:r w:rsidR="001F6B6E" w:rsidRPr="001F6B6E">
        <w:rPr>
          <w:rFonts w:ascii="Times New Roman" w:hAnsi="Times New Roman" w:cs="Times New Roman"/>
          <w:sz w:val="23"/>
          <w:szCs w:val="23"/>
          <w:lang w:val="vi-VN"/>
        </w:rPr>
        <w:br/>
      </w:r>
      <w:r w:rsidR="00655D9A">
        <w:rPr>
          <w:rStyle w:val="hps"/>
          <w:rFonts w:ascii="Times New Roman" w:hAnsi="Times New Roman" w:cs="Times New Roman"/>
          <w:sz w:val="23"/>
          <w:szCs w:val="23"/>
        </w:rPr>
        <w:t xml:space="preserve">   </w:t>
      </w:r>
      <w:r w:rsidR="001F6B6E" w:rsidRPr="001F6B6E">
        <w:rPr>
          <w:rStyle w:val="hps"/>
          <w:rFonts w:ascii="Times New Roman" w:hAnsi="Times New Roman" w:cs="Times New Roman"/>
          <w:sz w:val="23"/>
          <w:szCs w:val="23"/>
          <w:lang w:val="vi-VN"/>
        </w:rPr>
        <w:t>Làm thế nào</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chúng ta có thể</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quay về với</w:t>
      </w:r>
      <w:r w:rsidR="001F6B6E" w:rsidRPr="001F6B6E">
        <w:rPr>
          <w:rFonts w:ascii="Times New Roman" w:hAnsi="Times New Roman" w:cs="Times New Roman"/>
          <w:sz w:val="23"/>
          <w:szCs w:val="23"/>
          <w:lang w:val="vi-VN"/>
        </w:rPr>
        <w:t xml:space="preserve"> </w:t>
      </w:r>
      <w:r w:rsidR="00240306" w:rsidRPr="009D1EBA">
        <w:rPr>
          <w:rStyle w:val="hps"/>
          <w:rFonts w:ascii="Times New Roman" w:hAnsi="Times New Roman" w:cs="Times New Roman"/>
          <w:sz w:val="23"/>
          <w:szCs w:val="23"/>
          <w:lang w:val="vi-VN"/>
        </w:rPr>
        <w:t>Đấng Christ</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để</w:t>
      </w:r>
      <w:r w:rsidR="00240306">
        <w:rPr>
          <w:rStyle w:val="hps"/>
          <w:rFonts w:ascii="Times New Roman" w:hAnsi="Times New Roman" w:cs="Times New Roman"/>
          <w:sz w:val="23"/>
          <w:szCs w:val="23"/>
          <w:lang w:val="vi-VN"/>
        </w:rPr>
        <w:t xml:space="preserve"> </w:t>
      </w:r>
      <w:r w:rsidR="00240306" w:rsidRPr="009D1EBA">
        <w:rPr>
          <w:rStyle w:val="hps"/>
          <w:rFonts w:ascii="Times New Roman" w:hAnsi="Times New Roman" w:cs="Times New Roman"/>
          <w:sz w:val="23"/>
          <w:szCs w:val="23"/>
          <w:lang w:val="vi-VN"/>
        </w:rPr>
        <w:t>được an ủi</w:t>
      </w:r>
      <w:r w:rsidR="001F6B6E" w:rsidRPr="001F6B6E">
        <w:rPr>
          <w:rFonts w:ascii="Times New Roman" w:hAnsi="Times New Roman" w:cs="Times New Roman"/>
          <w:sz w:val="23"/>
          <w:szCs w:val="23"/>
          <w:lang w:val="vi-VN"/>
        </w:rPr>
        <w:t xml:space="preserve">? </w:t>
      </w:r>
      <w:r w:rsidR="00240306" w:rsidRPr="009D1EBA">
        <w:rPr>
          <w:rStyle w:val="hps"/>
          <w:rFonts w:ascii="Times New Roman" w:hAnsi="Times New Roman" w:cs="Times New Roman"/>
          <w:sz w:val="23"/>
          <w:szCs w:val="23"/>
          <w:lang w:val="vi-VN"/>
        </w:rPr>
        <w:t>Đấng Christ</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bắt đầu chức vụ</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bằng</w:t>
      </w:r>
      <w:r w:rsidR="001F6B6E" w:rsidRPr="009D1EBA">
        <w:rPr>
          <w:rFonts w:ascii="Times New Roman" w:hAnsi="Times New Roman" w:cs="Times New Roman"/>
          <w:sz w:val="23"/>
          <w:szCs w:val="23"/>
          <w:lang w:val="vi-VN"/>
        </w:rPr>
        <w:t xml:space="preserve"> </w:t>
      </w:r>
      <w:r w:rsidR="00240306" w:rsidRPr="009D1EBA">
        <w:rPr>
          <w:rFonts w:ascii="Times New Roman" w:hAnsi="Times New Roman" w:cs="Times New Roman"/>
          <w:sz w:val="23"/>
          <w:szCs w:val="23"/>
          <w:lang w:val="vi-VN"/>
        </w:rPr>
        <w:t xml:space="preserve">sự </w:t>
      </w:r>
      <w:r w:rsidR="001F6B6E" w:rsidRPr="001F6B6E">
        <w:rPr>
          <w:rStyle w:val="hps"/>
          <w:rFonts w:ascii="Times New Roman" w:hAnsi="Times New Roman" w:cs="Times New Roman"/>
          <w:sz w:val="23"/>
          <w:szCs w:val="23"/>
          <w:lang w:val="vi-VN"/>
        </w:rPr>
        <w:t>giảng dạy</w:t>
      </w:r>
      <w:r w:rsidR="001F6B6E" w:rsidRPr="001F6B6E">
        <w:rPr>
          <w:rFonts w:ascii="Times New Roman" w:hAnsi="Times New Roman" w:cs="Times New Roman"/>
          <w:sz w:val="23"/>
          <w:szCs w:val="23"/>
          <w:lang w:val="vi-VN"/>
        </w:rPr>
        <w:t xml:space="preserve">, </w:t>
      </w:r>
      <w:r w:rsidR="00B863D0">
        <w:rPr>
          <w:rStyle w:val="hps"/>
          <w:rFonts w:ascii="Times New Roman" w:hAnsi="Times New Roman" w:cs="Times New Roman"/>
          <w:sz w:val="23"/>
          <w:szCs w:val="23"/>
        </w:rPr>
        <w:t>“</w:t>
      </w:r>
      <w:r w:rsidR="00240306">
        <w:rPr>
          <w:rFonts w:ascii="Times New Roman" w:hAnsi="Times New Roman" w:cs="Times New Roman"/>
          <w:sz w:val="23"/>
          <w:szCs w:val="23"/>
          <w:lang w:val="vi-VN"/>
        </w:rPr>
        <w:t xml:space="preserve">Hãy </w:t>
      </w:r>
      <w:r w:rsidR="00240306" w:rsidRPr="009D1EBA">
        <w:rPr>
          <w:rFonts w:ascii="Times New Roman" w:hAnsi="Times New Roman" w:cs="Times New Roman"/>
          <w:sz w:val="23"/>
          <w:szCs w:val="23"/>
          <w:lang w:val="vi-VN"/>
        </w:rPr>
        <w:t>ăn năn</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vì Nước</w:t>
      </w:r>
      <w:r w:rsidR="001F6B6E" w:rsidRPr="001F6B6E">
        <w:rPr>
          <w:rFonts w:ascii="Times New Roman" w:hAnsi="Times New Roman" w:cs="Times New Roman"/>
          <w:sz w:val="23"/>
          <w:szCs w:val="23"/>
          <w:lang w:val="vi-VN"/>
        </w:rPr>
        <w:t xml:space="preserve"> </w:t>
      </w:r>
      <w:r w:rsidR="00240306" w:rsidRPr="009D1EBA">
        <w:rPr>
          <w:rStyle w:val="hps"/>
          <w:rFonts w:ascii="Times New Roman" w:hAnsi="Times New Roman" w:cs="Times New Roman"/>
          <w:sz w:val="23"/>
          <w:szCs w:val="23"/>
          <w:lang w:val="vi-VN"/>
        </w:rPr>
        <w:t xml:space="preserve">thiên đàng </w:t>
      </w:r>
      <w:r w:rsidR="001F6B6E" w:rsidRPr="001F6B6E">
        <w:rPr>
          <w:rStyle w:val="hps"/>
          <w:rFonts w:ascii="Times New Roman" w:hAnsi="Times New Roman" w:cs="Times New Roman"/>
          <w:sz w:val="23"/>
          <w:szCs w:val="23"/>
          <w:lang w:val="vi-VN"/>
        </w:rPr>
        <w:t>đã đến gần.</w:t>
      </w:r>
      <w:r w:rsidR="00B863D0">
        <w:rPr>
          <w:rFonts w:ascii="Times New Roman" w:hAnsi="Times New Roman" w:cs="Times New Roman"/>
          <w:sz w:val="23"/>
          <w:szCs w:val="23"/>
        </w:rPr>
        <w:t>”</w:t>
      </w:r>
      <w:r w:rsidR="001F6B6E" w:rsidRPr="001F6B6E">
        <w:rPr>
          <w:rFonts w:ascii="Times New Roman" w:hAnsi="Times New Roman" w:cs="Times New Roman"/>
          <w:sz w:val="23"/>
          <w:szCs w:val="23"/>
          <w:lang w:val="vi-VN"/>
        </w:rPr>
        <w:t xml:space="preserve"> (</w:t>
      </w:r>
      <w:r w:rsidR="00B863D0">
        <w:rPr>
          <w:rFonts w:ascii="Times New Roman" w:hAnsi="Times New Roman" w:cs="Times New Roman"/>
          <w:sz w:val="23"/>
          <w:szCs w:val="23"/>
          <w:lang w:val="vi-VN"/>
        </w:rPr>
        <w:t>Ma-thi-ơ</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4:17</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Nói cách khác,</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từ</w:t>
      </w:r>
      <w:r w:rsidR="00655D9A">
        <w:rPr>
          <w:rFonts w:ascii="Times New Roman" w:hAnsi="Times New Roman" w:cs="Times New Roman"/>
          <w:sz w:val="23"/>
          <w:szCs w:val="23"/>
        </w:rPr>
        <w:t xml:space="preserve"> </w:t>
      </w:r>
      <w:r w:rsidR="00240306" w:rsidRPr="009D1EBA">
        <w:rPr>
          <w:rStyle w:val="hps"/>
          <w:rFonts w:ascii="Times New Roman" w:hAnsi="Times New Roman" w:cs="Times New Roman"/>
          <w:sz w:val="23"/>
          <w:szCs w:val="23"/>
          <w:lang w:val="vi-VN"/>
        </w:rPr>
        <w:t xml:space="preserve">ban đầu Đấng Christ </w:t>
      </w:r>
      <w:r w:rsidR="001F6B6E" w:rsidRPr="001F6B6E">
        <w:rPr>
          <w:rStyle w:val="hps"/>
          <w:rFonts w:ascii="Times New Roman" w:hAnsi="Times New Roman" w:cs="Times New Roman"/>
          <w:sz w:val="23"/>
          <w:szCs w:val="23"/>
          <w:lang w:val="vi-VN"/>
        </w:rPr>
        <w:t>nhấn mạnh rằng</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chúng ta phải</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ăn năn tội lỗi</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củ</w:t>
      </w:r>
      <w:r w:rsidR="00240306">
        <w:rPr>
          <w:rStyle w:val="hps"/>
          <w:rFonts w:ascii="Times New Roman" w:hAnsi="Times New Roman" w:cs="Times New Roman"/>
          <w:sz w:val="23"/>
          <w:szCs w:val="23"/>
          <w:lang w:val="vi-VN"/>
        </w:rPr>
        <w:t>a chúng t</w:t>
      </w:r>
      <w:r w:rsidR="00240306" w:rsidRPr="009D1EBA">
        <w:rPr>
          <w:rStyle w:val="hps"/>
          <w:rFonts w:ascii="Times New Roman" w:hAnsi="Times New Roman" w:cs="Times New Roman"/>
          <w:sz w:val="23"/>
          <w:szCs w:val="23"/>
          <w:lang w:val="vi-VN"/>
        </w:rPr>
        <w:t>a</w:t>
      </w:r>
      <w:r w:rsidR="001F6B6E" w:rsidRPr="001F6B6E">
        <w:rPr>
          <w:rFonts w:ascii="Times New Roman" w:hAnsi="Times New Roman" w:cs="Times New Roman"/>
          <w:sz w:val="23"/>
          <w:szCs w:val="23"/>
          <w:lang w:val="vi-VN"/>
        </w:rPr>
        <w:t xml:space="preserve">. </w:t>
      </w:r>
      <w:r w:rsidR="00240306" w:rsidRPr="009D1EBA">
        <w:rPr>
          <w:rFonts w:ascii="Times New Roman" w:hAnsi="Times New Roman" w:cs="Times New Roman"/>
          <w:sz w:val="23"/>
          <w:szCs w:val="23"/>
          <w:lang w:val="vi-VN"/>
        </w:rPr>
        <w:t xml:space="preserve">Sự </w:t>
      </w:r>
      <w:r w:rsidR="00240306" w:rsidRPr="009D1EBA">
        <w:rPr>
          <w:rStyle w:val="hps"/>
          <w:rFonts w:ascii="Times New Roman" w:hAnsi="Times New Roman" w:cs="Times New Roman"/>
          <w:sz w:val="23"/>
          <w:szCs w:val="23"/>
          <w:lang w:val="vi-VN"/>
        </w:rPr>
        <w:t>ă</w:t>
      </w:r>
      <w:r w:rsidR="001F6B6E" w:rsidRPr="001F6B6E">
        <w:rPr>
          <w:rStyle w:val="hps"/>
          <w:rFonts w:ascii="Times New Roman" w:hAnsi="Times New Roman" w:cs="Times New Roman"/>
          <w:sz w:val="23"/>
          <w:szCs w:val="23"/>
          <w:lang w:val="vi-VN"/>
        </w:rPr>
        <w:t>n năn</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đơn giản là</w:t>
      </w:r>
      <w:r w:rsidR="001F6B6E" w:rsidRPr="001F6B6E">
        <w:rPr>
          <w:rFonts w:ascii="Times New Roman" w:hAnsi="Times New Roman" w:cs="Times New Roman"/>
          <w:sz w:val="23"/>
          <w:szCs w:val="23"/>
          <w:lang w:val="vi-VN"/>
        </w:rPr>
        <w:t xml:space="preserve"> </w:t>
      </w:r>
      <w:r w:rsidR="004649E2" w:rsidRPr="009D1EBA">
        <w:rPr>
          <w:rStyle w:val="hps"/>
          <w:rFonts w:ascii="Times New Roman" w:hAnsi="Times New Roman" w:cs="Times New Roman"/>
          <w:sz w:val="23"/>
          <w:szCs w:val="23"/>
          <w:lang w:val="vi-VN"/>
        </w:rPr>
        <w:t>XÂY BỎ</w:t>
      </w:r>
      <w:r w:rsidR="001F6B6E" w:rsidRPr="001F6B6E">
        <w:rPr>
          <w:rStyle w:val="hps"/>
          <w:rFonts w:ascii="Times New Roman" w:hAnsi="Times New Roman" w:cs="Times New Roman"/>
          <w:sz w:val="23"/>
          <w:szCs w:val="23"/>
          <w:lang w:val="vi-VN"/>
        </w:rPr>
        <w:t xml:space="preserve"> tội lỗi và</w:t>
      </w:r>
      <w:r w:rsidR="001F6B6E" w:rsidRPr="001F6B6E">
        <w:rPr>
          <w:rFonts w:ascii="Times New Roman" w:hAnsi="Times New Roman" w:cs="Times New Roman"/>
          <w:sz w:val="23"/>
          <w:szCs w:val="23"/>
          <w:lang w:val="vi-VN"/>
        </w:rPr>
        <w:t xml:space="preserve"> </w:t>
      </w:r>
      <w:r w:rsidR="004649E2" w:rsidRPr="009D1EBA">
        <w:rPr>
          <w:rFonts w:ascii="Times New Roman" w:hAnsi="Times New Roman" w:cs="Times New Roman"/>
          <w:sz w:val="23"/>
          <w:szCs w:val="23"/>
          <w:lang w:val="vi-VN"/>
        </w:rPr>
        <w:t>HƯỚNG VỀ Đ</w:t>
      </w:r>
      <w:r w:rsidR="004649E2" w:rsidRPr="009D1EBA">
        <w:rPr>
          <w:rStyle w:val="hps"/>
          <w:rFonts w:ascii="Times New Roman" w:hAnsi="Times New Roman" w:cs="Times New Roman"/>
          <w:sz w:val="23"/>
          <w:szCs w:val="23"/>
          <w:lang w:val="vi-VN"/>
        </w:rPr>
        <w:t>ức Chúa Trời</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Đó là khi</w:t>
      </w:r>
      <w:r w:rsidR="001F6B6E" w:rsidRPr="001F6B6E">
        <w:rPr>
          <w:rFonts w:ascii="Times New Roman" w:hAnsi="Times New Roman" w:cs="Times New Roman"/>
          <w:sz w:val="23"/>
          <w:szCs w:val="23"/>
          <w:lang w:val="vi-VN"/>
        </w:rPr>
        <w:t xml:space="preserve"> </w:t>
      </w:r>
      <w:r w:rsidR="004649E2">
        <w:rPr>
          <w:rStyle w:val="hps"/>
          <w:rFonts w:ascii="Times New Roman" w:hAnsi="Times New Roman" w:cs="Times New Roman"/>
          <w:sz w:val="23"/>
          <w:szCs w:val="23"/>
          <w:lang w:val="vi-VN"/>
        </w:rPr>
        <w:t xml:space="preserve">chúng ta </w:t>
      </w:r>
      <w:r w:rsidR="004649E2" w:rsidRPr="009D1EBA">
        <w:rPr>
          <w:rStyle w:val="hps"/>
          <w:rFonts w:ascii="Times New Roman" w:hAnsi="Times New Roman" w:cs="Times New Roman"/>
          <w:sz w:val="23"/>
          <w:szCs w:val="23"/>
          <w:lang w:val="vi-VN"/>
        </w:rPr>
        <w:t>thưa với Đức Chúa Trời “con</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biết rằ</w:t>
      </w:r>
      <w:r w:rsidR="004649E2">
        <w:rPr>
          <w:rStyle w:val="hps"/>
          <w:rFonts w:ascii="Times New Roman" w:hAnsi="Times New Roman" w:cs="Times New Roman"/>
          <w:sz w:val="23"/>
          <w:szCs w:val="23"/>
          <w:lang w:val="vi-VN"/>
        </w:rPr>
        <w:t xml:space="preserve">ng </w:t>
      </w:r>
      <w:r w:rsidR="004649E2" w:rsidRPr="009D1EBA">
        <w:rPr>
          <w:rStyle w:val="hps"/>
          <w:rFonts w:ascii="Times New Roman" w:hAnsi="Times New Roman" w:cs="Times New Roman"/>
          <w:sz w:val="23"/>
          <w:szCs w:val="23"/>
          <w:lang w:val="vi-VN"/>
        </w:rPr>
        <w:t>con</w:t>
      </w:r>
      <w:r w:rsidR="001F6B6E" w:rsidRPr="001F6B6E">
        <w:rPr>
          <w:rStyle w:val="hps"/>
          <w:rFonts w:ascii="Times New Roman" w:hAnsi="Times New Roman" w:cs="Times New Roman"/>
          <w:sz w:val="23"/>
          <w:szCs w:val="23"/>
          <w:lang w:val="vi-VN"/>
        </w:rPr>
        <w:t xml:space="preserve"> đang</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phạm tội</w:t>
      </w:r>
      <w:r w:rsidR="001F6B6E" w:rsidRPr="001F6B6E">
        <w:rPr>
          <w:rFonts w:ascii="Times New Roman" w:hAnsi="Times New Roman" w:cs="Times New Roman"/>
          <w:sz w:val="23"/>
          <w:szCs w:val="23"/>
          <w:lang w:val="vi-VN"/>
        </w:rPr>
        <w:t>,</w:t>
      </w:r>
      <w:r w:rsidR="001F6B6E" w:rsidRPr="009D1EBA">
        <w:rPr>
          <w:rFonts w:ascii="Times New Roman" w:hAnsi="Times New Roman" w:cs="Times New Roman"/>
          <w:sz w:val="23"/>
          <w:szCs w:val="23"/>
          <w:lang w:val="vi-VN"/>
        </w:rPr>
        <w:t xml:space="preserve"> </w:t>
      </w:r>
      <w:r w:rsidR="00CA7F5F">
        <w:rPr>
          <w:rStyle w:val="hps"/>
          <w:rFonts w:ascii="Times New Roman" w:hAnsi="Times New Roman" w:cs="Times New Roman"/>
          <w:sz w:val="23"/>
          <w:szCs w:val="23"/>
          <w:lang w:val="vi-VN"/>
        </w:rPr>
        <w:t xml:space="preserve">và </w:t>
      </w:r>
      <w:r w:rsidR="00CA7F5F">
        <w:rPr>
          <w:rStyle w:val="hps"/>
          <w:rFonts w:ascii="Times New Roman" w:hAnsi="Times New Roman" w:cs="Times New Roman"/>
          <w:sz w:val="23"/>
          <w:szCs w:val="23"/>
        </w:rPr>
        <w:t xml:space="preserve">con </w:t>
      </w:r>
      <w:r w:rsidR="001F6B6E" w:rsidRPr="001F6B6E">
        <w:rPr>
          <w:rStyle w:val="hps"/>
          <w:rFonts w:ascii="Times New Roman" w:hAnsi="Times New Roman" w:cs="Times New Roman"/>
          <w:sz w:val="23"/>
          <w:szCs w:val="23"/>
          <w:lang w:val="vi-VN"/>
        </w:rPr>
        <w:t>muốn</w:t>
      </w:r>
      <w:r w:rsidR="001F6B6E" w:rsidRPr="001F6B6E">
        <w:rPr>
          <w:rFonts w:ascii="Times New Roman" w:hAnsi="Times New Roman" w:cs="Times New Roman"/>
          <w:sz w:val="23"/>
          <w:szCs w:val="23"/>
          <w:lang w:val="vi-VN"/>
        </w:rPr>
        <w:t xml:space="preserve"> </w:t>
      </w:r>
      <w:r w:rsidR="004649E2" w:rsidRPr="009D1EBA">
        <w:rPr>
          <w:rStyle w:val="hps"/>
          <w:rFonts w:ascii="Times New Roman" w:hAnsi="Times New Roman" w:cs="Times New Roman"/>
          <w:sz w:val="23"/>
          <w:szCs w:val="23"/>
          <w:lang w:val="vi-VN"/>
        </w:rPr>
        <w:t xml:space="preserve">trao </w:t>
      </w:r>
      <w:r w:rsidR="001F6B6E" w:rsidRPr="001F6B6E">
        <w:rPr>
          <w:rStyle w:val="hps"/>
          <w:rFonts w:ascii="Times New Roman" w:hAnsi="Times New Roman" w:cs="Times New Roman"/>
          <w:sz w:val="23"/>
          <w:szCs w:val="23"/>
          <w:lang w:val="vi-VN"/>
        </w:rPr>
        <w:t>những</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tội lỗi</w:t>
      </w:r>
      <w:r w:rsidR="001F6B6E" w:rsidRPr="001F6B6E">
        <w:rPr>
          <w:rFonts w:ascii="Times New Roman" w:hAnsi="Times New Roman" w:cs="Times New Roman"/>
          <w:sz w:val="23"/>
          <w:szCs w:val="23"/>
          <w:lang w:val="vi-VN"/>
        </w:rPr>
        <w:t xml:space="preserve"> </w:t>
      </w:r>
      <w:r w:rsidR="001F6B6E" w:rsidRPr="001F6B6E">
        <w:rPr>
          <w:rStyle w:val="hps"/>
          <w:rFonts w:ascii="Times New Roman" w:hAnsi="Times New Roman" w:cs="Times New Roman"/>
          <w:sz w:val="23"/>
          <w:szCs w:val="23"/>
          <w:lang w:val="vi-VN"/>
        </w:rPr>
        <w:t>cho Ngà</w:t>
      </w:r>
      <w:r w:rsidR="001F6B6E" w:rsidRPr="009D1EBA">
        <w:rPr>
          <w:rStyle w:val="hps"/>
          <w:rFonts w:ascii="Times New Roman" w:hAnsi="Times New Roman" w:cs="Times New Roman"/>
          <w:sz w:val="23"/>
          <w:szCs w:val="23"/>
          <w:lang w:val="vi-VN"/>
        </w:rPr>
        <w:t>i</w:t>
      </w:r>
      <w:r w:rsidR="001F6B6E" w:rsidRPr="009D1EBA">
        <w:rPr>
          <w:rStyle w:val="hps"/>
          <w:lang w:val="vi-VN"/>
        </w:rPr>
        <w:t>.</w:t>
      </w:r>
      <w:r w:rsidR="004649E2" w:rsidRPr="009D1EBA">
        <w:rPr>
          <w:rStyle w:val="hps"/>
          <w:lang w:val="vi-VN"/>
        </w:rPr>
        <w:t>”</w:t>
      </w: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4649E2"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Minh họa </w:t>
      </w:r>
      <w:r w:rsidR="0085165A" w:rsidRPr="009D1EBA">
        <w:rPr>
          <w:rFonts w:ascii="Times New Roman" w:eastAsia="Arial Unicode MS" w:hAnsi="Times New Roman" w:cs="Times New Roman"/>
          <w:sz w:val="23"/>
          <w:szCs w:val="23"/>
          <w:lang w:val="vi-VN"/>
        </w:rPr>
        <w:t xml:space="preserve"> </w:t>
      </w:r>
    </w:p>
    <w:p w:rsidR="004649E2" w:rsidRPr="004649E2" w:rsidRDefault="0085165A" w:rsidP="004649E2">
      <w:pPr>
        <w:tabs>
          <w:tab w:val="left" w:pos="6870"/>
        </w:tabs>
        <w:rPr>
          <w:rFonts w:ascii="Times New Roman" w:eastAsia="Arial Unicode MS" w:hAnsi="Times New Roman" w:cs="Times New Roman"/>
          <w:sz w:val="23"/>
          <w:szCs w:val="23"/>
        </w:rPr>
      </w:pPr>
      <w:r w:rsidRPr="009D1EBA">
        <w:rPr>
          <w:rFonts w:ascii="Times New Roman" w:eastAsia="Arial Unicode MS" w:hAnsi="Times New Roman" w:cs="Times New Roman"/>
          <w:sz w:val="23"/>
          <w:szCs w:val="23"/>
          <w:lang w:val="vi-VN"/>
        </w:rPr>
        <w:t xml:space="preserve">  </w:t>
      </w:r>
      <w:r w:rsidR="00655D9A">
        <w:rPr>
          <w:rFonts w:ascii="Times New Roman" w:eastAsia="Arial Unicode MS" w:hAnsi="Times New Roman" w:cs="Times New Roman"/>
          <w:sz w:val="23"/>
          <w:szCs w:val="23"/>
        </w:rPr>
        <w:t xml:space="preserve"> </w:t>
      </w:r>
      <w:r w:rsidR="004649E2" w:rsidRPr="009D1EBA">
        <w:rPr>
          <w:rFonts w:ascii="Times New Roman" w:eastAsia="Arial Unicode MS" w:hAnsi="Times New Roman" w:cs="Times New Roman"/>
          <w:sz w:val="23"/>
          <w:szCs w:val="23"/>
          <w:lang w:val="vi-VN"/>
        </w:rPr>
        <w:t>C</w:t>
      </w:r>
      <w:r w:rsidR="004649E2" w:rsidRPr="004649E2">
        <w:rPr>
          <w:rStyle w:val="hps"/>
          <w:rFonts w:ascii="Times New Roman" w:hAnsi="Times New Roman" w:cs="Times New Roman"/>
          <w:sz w:val="23"/>
          <w:szCs w:val="23"/>
          <w:lang w:val="vi-VN"/>
        </w:rPr>
        <w:t>ó một lần,</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 xml:space="preserve">một </w:t>
      </w:r>
      <w:r w:rsidR="004649E2" w:rsidRPr="009D1EBA">
        <w:rPr>
          <w:rStyle w:val="hps"/>
          <w:rFonts w:ascii="Times New Roman" w:hAnsi="Times New Roman" w:cs="Times New Roman"/>
          <w:sz w:val="23"/>
          <w:szCs w:val="23"/>
          <w:lang w:val="vi-VN"/>
        </w:rPr>
        <w:t xml:space="preserve">Cơ Đốc nhân </w:t>
      </w:r>
      <w:r w:rsidR="004649E2">
        <w:rPr>
          <w:rStyle w:val="hps"/>
          <w:rFonts w:ascii="Times New Roman" w:hAnsi="Times New Roman" w:cs="Times New Roman"/>
          <w:sz w:val="23"/>
          <w:szCs w:val="23"/>
          <w:lang w:val="vi-VN"/>
        </w:rPr>
        <w:t xml:space="preserve">đã </w:t>
      </w:r>
      <w:r w:rsidR="004649E2" w:rsidRPr="009D1EBA">
        <w:rPr>
          <w:rStyle w:val="hps"/>
          <w:rFonts w:ascii="Times New Roman" w:hAnsi="Times New Roman" w:cs="Times New Roman"/>
          <w:sz w:val="23"/>
          <w:szCs w:val="23"/>
          <w:lang w:val="vi-VN"/>
        </w:rPr>
        <w:t>dành dụm</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tất cả</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tiền của mình</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và</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mua một máy tính</w:t>
      </w:r>
      <w:r w:rsidR="004649E2" w:rsidRPr="004649E2">
        <w:rPr>
          <w:rFonts w:ascii="Times New Roman" w:hAnsi="Times New Roman" w:cs="Times New Roman"/>
          <w:sz w:val="23"/>
          <w:szCs w:val="23"/>
          <w:lang w:val="vi-VN"/>
        </w:rPr>
        <w:t xml:space="preserve">. </w:t>
      </w:r>
      <w:r w:rsidR="004649E2" w:rsidRPr="009D1EBA">
        <w:rPr>
          <w:rStyle w:val="hps"/>
          <w:rFonts w:ascii="Times New Roman" w:hAnsi="Times New Roman" w:cs="Times New Roman"/>
          <w:sz w:val="23"/>
          <w:szCs w:val="23"/>
          <w:lang w:val="vi-VN"/>
        </w:rPr>
        <w:t>Nó</w:t>
      </w:r>
      <w:r w:rsidR="004649E2" w:rsidRPr="009D1EBA">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 xml:space="preserve">rất </w:t>
      </w:r>
      <w:r w:rsidR="004649E2" w:rsidRPr="009D1EBA">
        <w:rPr>
          <w:rStyle w:val="hps"/>
          <w:rFonts w:ascii="Times New Roman" w:hAnsi="Times New Roman" w:cs="Times New Roman"/>
          <w:sz w:val="23"/>
          <w:szCs w:val="23"/>
          <w:lang w:val="vi-VN"/>
        </w:rPr>
        <w:t xml:space="preserve">là đắc tiền </w:t>
      </w:r>
      <w:r w:rsidR="004649E2" w:rsidRPr="004649E2">
        <w:rPr>
          <w:rStyle w:val="hps"/>
          <w:rFonts w:ascii="Times New Roman" w:hAnsi="Times New Roman" w:cs="Times New Roman"/>
          <w:sz w:val="23"/>
          <w:szCs w:val="23"/>
          <w:lang w:val="vi-VN"/>
        </w:rPr>
        <w:t>và</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anh yêu</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máy tính của mình</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Anh ta sẽ</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sử dụng nó cho</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một công việc mới</w:t>
      </w:r>
      <w:r w:rsidR="004649E2" w:rsidRPr="004649E2">
        <w:rPr>
          <w:rFonts w:ascii="Times New Roman" w:hAnsi="Times New Roman" w:cs="Times New Roman"/>
          <w:sz w:val="23"/>
          <w:szCs w:val="23"/>
          <w:lang w:val="vi-VN"/>
        </w:rPr>
        <w:t xml:space="preserve">. </w:t>
      </w:r>
      <w:r w:rsidR="004649E2" w:rsidRPr="009D1EBA">
        <w:rPr>
          <w:rStyle w:val="hps"/>
          <w:rFonts w:ascii="Times New Roman" w:hAnsi="Times New Roman" w:cs="Times New Roman"/>
          <w:sz w:val="23"/>
          <w:szCs w:val="23"/>
          <w:lang w:val="vi-VN"/>
        </w:rPr>
        <w:t xml:space="preserve">Anh ta bảo </w:t>
      </w:r>
      <w:r w:rsidR="004649E2" w:rsidRPr="004649E2">
        <w:rPr>
          <w:rStyle w:val="hps"/>
          <w:rFonts w:ascii="Times New Roman" w:hAnsi="Times New Roman" w:cs="Times New Roman"/>
          <w:sz w:val="23"/>
          <w:szCs w:val="23"/>
          <w:lang w:val="vi-VN"/>
        </w:rPr>
        <w:t>gia đình</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không</w:t>
      </w:r>
      <w:r w:rsidR="004649E2" w:rsidRPr="004649E2">
        <w:rPr>
          <w:rFonts w:ascii="Times New Roman" w:hAnsi="Times New Roman" w:cs="Times New Roman"/>
          <w:sz w:val="23"/>
          <w:szCs w:val="23"/>
          <w:lang w:val="vi-VN"/>
        </w:rPr>
        <w:t xml:space="preserve"> </w:t>
      </w:r>
      <w:r w:rsidR="004649E2" w:rsidRPr="009D1EBA">
        <w:rPr>
          <w:rFonts w:ascii="Times New Roman" w:hAnsi="Times New Roman" w:cs="Times New Roman"/>
          <w:sz w:val="23"/>
          <w:szCs w:val="23"/>
          <w:lang w:val="vi-VN"/>
        </w:rPr>
        <w:t xml:space="preserve">được </w:t>
      </w:r>
      <w:r w:rsidR="004649E2" w:rsidRPr="004649E2">
        <w:rPr>
          <w:rStyle w:val="hps"/>
          <w:rFonts w:ascii="Times New Roman" w:hAnsi="Times New Roman" w:cs="Times New Roman"/>
          <w:sz w:val="23"/>
          <w:szCs w:val="23"/>
          <w:lang w:val="vi-VN"/>
        </w:rPr>
        <w:t>ăn hoặc uống</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gần máy tính.</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Một vài ngày</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sau khi</w:t>
      </w:r>
      <w:r w:rsidR="004649E2" w:rsidRPr="004649E2">
        <w:rPr>
          <w:rFonts w:ascii="Times New Roman" w:hAnsi="Times New Roman" w:cs="Times New Roman"/>
          <w:sz w:val="23"/>
          <w:szCs w:val="23"/>
          <w:lang w:val="vi-VN"/>
        </w:rPr>
        <w:t xml:space="preserve"> </w:t>
      </w:r>
      <w:r w:rsidR="004649E2" w:rsidRPr="009D1EBA">
        <w:rPr>
          <w:rStyle w:val="hps"/>
          <w:rFonts w:ascii="Times New Roman" w:hAnsi="Times New Roman" w:cs="Times New Roman"/>
          <w:sz w:val="23"/>
          <w:szCs w:val="23"/>
          <w:lang w:val="vi-VN"/>
        </w:rPr>
        <w:t xml:space="preserve">ta </w:t>
      </w:r>
      <w:r w:rsidR="004649E2" w:rsidRPr="004649E2">
        <w:rPr>
          <w:rStyle w:val="hps"/>
          <w:rFonts w:ascii="Times New Roman" w:hAnsi="Times New Roman" w:cs="Times New Roman"/>
          <w:sz w:val="23"/>
          <w:szCs w:val="23"/>
          <w:lang w:val="vi-VN"/>
        </w:rPr>
        <w:t>mang</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máy tính</w:t>
      </w:r>
      <w:r w:rsidR="004649E2" w:rsidRPr="009D1EBA">
        <w:rPr>
          <w:rFonts w:ascii="Times New Roman" w:hAnsi="Times New Roman" w:cs="Times New Roman"/>
          <w:sz w:val="23"/>
          <w:szCs w:val="23"/>
          <w:lang w:val="vi-VN"/>
        </w:rPr>
        <w:t xml:space="preserve"> </w:t>
      </w:r>
      <w:r w:rsidR="004649E2" w:rsidRPr="009D1EBA">
        <w:rPr>
          <w:rStyle w:val="hps"/>
          <w:rFonts w:ascii="Times New Roman" w:hAnsi="Times New Roman" w:cs="Times New Roman"/>
          <w:sz w:val="23"/>
          <w:szCs w:val="23"/>
          <w:lang w:val="vi-VN"/>
        </w:rPr>
        <w:t xml:space="preserve">về </w:t>
      </w:r>
      <w:r w:rsidR="004649E2" w:rsidRPr="004649E2">
        <w:rPr>
          <w:rStyle w:val="hps"/>
          <w:rFonts w:ascii="Times New Roman" w:hAnsi="Times New Roman" w:cs="Times New Roman"/>
          <w:sz w:val="23"/>
          <w:szCs w:val="23"/>
          <w:lang w:val="vi-VN"/>
        </w:rPr>
        <w:t>nhà</w:t>
      </w:r>
      <w:r w:rsidR="004649E2" w:rsidRPr="004649E2">
        <w:rPr>
          <w:rFonts w:ascii="Times New Roman" w:hAnsi="Times New Roman" w:cs="Times New Roman"/>
          <w:sz w:val="23"/>
          <w:szCs w:val="23"/>
          <w:lang w:val="vi-VN"/>
        </w:rPr>
        <w:t xml:space="preserve">, con gái </w:t>
      </w:r>
      <w:r w:rsidR="004649E2" w:rsidRPr="004649E2">
        <w:rPr>
          <w:rStyle w:val="hps"/>
          <w:rFonts w:ascii="Times New Roman" w:hAnsi="Times New Roman" w:cs="Times New Roman"/>
          <w:sz w:val="23"/>
          <w:szCs w:val="23"/>
          <w:lang w:val="vi-VN"/>
        </w:rPr>
        <w:t>tu</w:t>
      </w:r>
      <w:r w:rsidR="004649E2" w:rsidRPr="009D1EBA">
        <w:rPr>
          <w:rStyle w:val="hps"/>
          <w:rFonts w:ascii="Times New Roman" w:hAnsi="Times New Roman" w:cs="Times New Roman"/>
          <w:sz w:val="23"/>
          <w:szCs w:val="23"/>
          <w:lang w:val="vi-VN"/>
        </w:rPr>
        <w:t>ổi thiếu niên</w:t>
      </w:r>
      <w:r w:rsidR="004649E2" w:rsidRPr="004649E2">
        <w:rPr>
          <w:rStyle w:val="hps"/>
          <w:rFonts w:ascii="Times New Roman" w:hAnsi="Times New Roman" w:cs="Times New Roman"/>
          <w:sz w:val="23"/>
          <w:szCs w:val="23"/>
          <w:lang w:val="vi-VN"/>
        </w:rPr>
        <w:t xml:space="preserve"> củ</w:t>
      </w:r>
      <w:r w:rsidR="004649E2">
        <w:rPr>
          <w:rStyle w:val="hps"/>
          <w:rFonts w:ascii="Times New Roman" w:hAnsi="Times New Roman" w:cs="Times New Roman"/>
          <w:sz w:val="23"/>
          <w:szCs w:val="23"/>
          <w:lang w:val="vi-VN"/>
        </w:rPr>
        <w:t xml:space="preserve">a </w:t>
      </w:r>
      <w:r w:rsidR="004649E2" w:rsidRPr="009D1EBA">
        <w:rPr>
          <w:rStyle w:val="hps"/>
          <w:rFonts w:ascii="Times New Roman" w:hAnsi="Times New Roman" w:cs="Times New Roman"/>
          <w:sz w:val="23"/>
          <w:szCs w:val="23"/>
          <w:lang w:val="vi-VN"/>
        </w:rPr>
        <w:t>anh</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đổ</w:t>
      </w:r>
      <w:r w:rsidR="004649E2" w:rsidRPr="004649E2">
        <w:rPr>
          <w:rFonts w:ascii="Times New Roman" w:hAnsi="Times New Roman" w:cs="Times New Roman"/>
          <w:sz w:val="23"/>
          <w:szCs w:val="23"/>
          <w:lang w:val="vi-VN"/>
        </w:rPr>
        <w:t xml:space="preserve"> </w:t>
      </w:r>
      <w:r w:rsidR="004649E2" w:rsidRPr="009D1EBA">
        <w:rPr>
          <w:rStyle w:val="hps"/>
          <w:rFonts w:ascii="Times New Roman" w:hAnsi="Times New Roman" w:cs="Times New Roman"/>
          <w:sz w:val="23"/>
          <w:szCs w:val="23"/>
          <w:lang w:val="vi-VN"/>
        </w:rPr>
        <w:t xml:space="preserve">mực trên </w:t>
      </w:r>
      <w:r w:rsidR="004649E2" w:rsidRPr="004649E2">
        <w:rPr>
          <w:rStyle w:val="hps"/>
          <w:rFonts w:ascii="Times New Roman" w:hAnsi="Times New Roman" w:cs="Times New Roman"/>
          <w:sz w:val="23"/>
          <w:szCs w:val="23"/>
          <w:lang w:val="vi-VN"/>
        </w:rPr>
        <w:t>nó và</w:t>
      </w:r>
      <w:r w:rsidR="004649E2" w:rsidRPr="004649E2">
        <w:rPr>
          <w:rFonts w:ascii="Times New Roman" w:hAnsi="Times New Roman" w:cs="Times New Roman"/>
          <w:sz w:val="23"/>
          <w:szCs w:val="23"/>
          <w:lang w:val="vi-VN"/>
        </w:rPr>
        <w:t xml:space="preserve"> </w:t>
      </w:r>
      <w:r w:rsidR="004649E2" w:rsidRPr="009D1EBA">
        <w:rPr>
          <w:rStyle w:val="hps"/>
          <w:rFonts w:ascii="Times New Roman" w:hAnsi="Times New Roman" w:cs="Times New Roman"/>
          <w:sz w:val="23"/>
          <w:szCs w:val="23"/>
          <w:lang w:val="vi-VN"/>
        </w:rPr>
        <w:t xml:space="preserve">làm hỏng </w:t>
      </w:r>
      <w:r w:rsidR="004649E2" w:rsidRPr="004649E2">
        <w:rPr>
          <w:rStyle w:val="hps"/>
          <w:rFonts w:ascii="Times New Roman" w:hAnsi="Times New Roman" w:cs="Times New Roman"/>
          <w:sz w:val="23"/>
          <w:szCs w:val="23"/>
          <w:lang w:val="vi-VN"/>
        </w:rPr>
        <w:t>máy tính</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Cô</w:t>
      </w:r>
      <w:r w:rsidR="004649E2" w:rsidRPr="004649E2">
        <w:rPr>
          <w:rFonts w:ascii="Times New Roman" w:hAnsi="Times New Roman" w:cs="Times New Roman"/>
          <w:sz w:val="23"/>
          <w:szCs w:val="23"/>
          <w:lang w:val="vi-VN"/>
        </w:rPr>
        <w:t xml:space="preserve"> </w:t>
      </w:r>
      <w:r w:rsidR="00D1486E" w:rsidRPr="009D1EBA">
        <w:rPr>
          <w:rStyle w:val="hps"/>
          <w:rFonts w:ascii="Times New Roman" w:hAnsi="Times New Roman" w:cs="Times New Roman"/>
          <w:sz w:val="23"/>
          <w:szCs w:val="23"/>
          <w:lang w:val="vi-VN"/>
        </w:rPr>
        <w:t>cảm thấy đau khổ</w:t>
      </w:r>
      <w:r w:rsidR="0055444C">
        <w:rPr>
          <w:rFonts w:ascii="Times New Roman" w:hAnsi="Times New Roman" w:cs="Times New Roman"/>
          <w:sz w:val="23"/>
          <w:szCs w:val="23"/>
          <w:lang w:val="vi-VN"/>
        </w:rPr>
        <w:t>.</w:t>
      </w:r>
      <w:r w:rsidR="0055444C" w:rsidRPr="009D1EBA">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Cô biết</w:t>
      </w:r>
      <w:r w:rsidR="004649E2" w:rsidRPr="004649E2">
        <w:rPr>
          <w:rFonts w:ascii="Times New Roman" w:hAnsi="Times New Roman" w:cs="Times New Roman"/>
          <w:sz w:val="23"/>
          <w:szCs w:val="23"/>
          <w:lang w:val="vi-VN"/>
        </w:rPr>
        <w:t xml:space="preserve"> </w:t>
      </w:r>
      <w:r w:rsidR="00D1486E" w:rsidRPr="009D1EBA">
        <w:rPr>
          <w:rFonts w:ascii="Times New Roman" w:hAnsi="Times New Roman" w:cs="Times New Roman"/>
          <w:sz w:val="23"/>
          <w:szCs w:val="23"/>
          <w:lang w:val="vi-VN"/>
        </w:rPr>
        <w:t xml:space="preserve">những gì cô </w:t>
      </w:r>
      <w:r w:rsidR="00D1486E">
        <w:rPr>
          <w:rStyle w:val="hps"/>
          <w:rFonts w:ascii="Times New Roman" w:hAnsi="Times New Roman" w:cs="Times New Roman"/>
          <w:sz w:val="23"/>
          <w:szCs w:val="23"/>
          <w:lang w:val="vi-VN"/>
        </w:rPr>
        <w:t>đã làm</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là</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xấu</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Cô</w:t>
      </w:r>
      <w:r w:rsidR="004649E2" w:rsidRPr="004649E2">
        <w:rPr>
          <w:rFonts w:ascii="Times New Roman" w:hAnsi="Times New Roman" w:cs="Times New Roman"/>
          <w:sz w:val="23"/>
          <w:szCs w:val="23"/>
          <w:lang w:val="vi-VN"/>
        </w:rPr>
        <w:t xml:space="preserve"> </w:t>
      </w:r>
      <w:r w:rsidR="0055444C" w:rsidRPr="009D1EBA">
        <w:rPr>
          <w:rStyle w:val="hps"/>
          <w:rFonts w:ascii="Times New Roman" w:hAnsi="Times New Roman" w:cs="Times New Roman"/>
          <w:sz w:val="23"/>
          <w:szCs w:val="23"/>
          <w:lang w:val="vi-VN"/>
        </w:rPr>
        <w:t>than khóc</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về hành vi</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không vâng lời</w:t>
      </w:r>
      <w:r w:rsidR="004649E2" w:rsidRPr="004649E2">
        <w:rPr>
          <w:rFonts w:ascii="Times New Roman" w:hAnsi="Times New Roman" w:cs="Times New Roman"/>
          <w:sz w:val="23"/>
          <w:szCs w:val="23"/>
          <w:lang w:val="vi-VN"/>
        </w:rPr>
        <w:t xml:space="preserve"> </w:t>
      </w:r>
      <w:r w:rsidR="0055444C" w:rsidRPr="009D1EBA">
        <w:rPr>
          <w:rFonts w:ascii="Times New Roman" w:hAnsi="Times New Roman" w:cs="Times New Roman"/>
          <w:sz w:val="23"/>
          <w:szCs w:val="23"/>
          <w:lang w:val="vi-VN"/>
        </w:rPr>
        <w:t xml:space="preserve">của </w:t>
      </w:r>
      <w:r w:rsidR="004649E2" w:rsidRPr="004649E2">
        <w:rPr>
          <w:rStyle w:val="hps"/>
          <w:rFonts w:ascii="Times New Roman" w:hAnsi="Times New Roman" w:cs="Times New Roman"/>
          <w:sz w:val="23"/>
          <w:szCs w:val="23"/>
          <w:lang w:val="vi-VN"/>
        </w:rPr>
        <w:t>cô</w:t>
      </w:r>
      <w:r w:rsidR="004649E2" w:rsidRPr="004649E2">
        <w:rPr>
          <w:rFonts w:ascii="Times New Roman" w:hAnsi="Times New Roman" w:cs="Times New Roman"/>
          <w:sz w:val="23"/>
          <w:szCs w:val="23"/>
          <w:lang w:val="vi-VN"/>
        </w:rPr>
        <w:t>.</w:t>
      </w:r>
      <w:r w:rsidR="004649E2" w:rsidRPr="004649E2">
        <w:rPr>
          <w:rFonts w:ascii="Times New Roman" w:hAnsi="Times New Roman" w:cs="Times New Roman"/>
          <w:sz w:val="23"/>
          <w:szCs w:val="23"/>
          <w:lang w:val="vi-VN"/>
        </w:rPr>
        <w:br/>
        <w:t xml:space="preserve">   </w:t>
      </w:r>
      <w:r w:rsidR="00655D9A">
        <w:rPr>
          <w:rFonts w:ascii="Times New Roman" w:hAnsi="Times New Roman" w:cs="Times New Roman"/>
          <w:sz w:val="23"/>
          <w:szCs w:val="23"/>
        </w:rPr>
        <w:t xml:space="preserve"> </w:t>
      </w:r>
      <w:r w:rsidR="004649E2" w:rsidRPr="004649E2">
        <w:rPr>
          <w:rStyle w:val="hps"/>
          <w:rFonts w:ascii="Times New Roman" w:hAnsi="Times New Roman" w:cs="Times New Roman"/>
          <w:sz w:val="23"/>
          <w:szCs w:val="23"/>
          <w:lang w:val="vi-VN"/>
        </w:rPr>
        <w:t>Trong cùng một cách</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khi</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chúng ta phạm tội</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 xml:space="preserve">một </w:t>
      </w:r>
      <w:r w:rsidR="00D1486E" w:rsidRPr="009D1EBA">
        <w:rPr>
          <w:rStyle w:val="hps"/>
          <w:rFonts w:ascii="Times New Roman" w:hAnsi="Times New Roman" w:cs="Times New Roman"/>
          <w:sz w:val="23"/>
          <w:szCs w:val="23"/>
          <w:lang w:val="vi-VN"/>
        </w:rPr>
        <w:t xml:space="preserve">Cơ Đốc nhân </w:t>
      </w:r>
      <w:r w:rsidR="004649E2" w:rsidRPr="004649E2">
        <w:rPr>
          <w:rStyle w:val="hps"/>
          <w:rFonts w:ascii="Times New Roman" w:hAnsi="Times New Roman" w:cs="Times New Roman"/>
          <w:sz w:val="23"/>
          <w:szCs w:val="23"/>
          <w:lang w:val="vi-VN"/>
        </w:rPr>
        <w:t>cảm thấy</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khủng khiếp</w:t>
      </w:r>
      <w:r w:rsidR="004649E2" w:rsidRPr="004649E2">
        <w:rPr>
          <w:rFonts w:ascii="Times New Roman" w:hAnsi="Times New Roman" w:cs="Times New Roman"/>
          <w:sz w:val="23"/>
          <w:szCs w:val="23"/>
          <w:lang w:val="vi-VN"/>
        </w:rPr>
        <w:t xml:space="preserve">. </w:t>
      </w:r>
      <w:r w:rsidR="00D1486E" w:rsidRPr="009D1EBA">
        <w:rPr>
          <w:rStyle w:val="hps"/>
          <w:rFonts w:ascii="Times New Roman" w:hAnsi="Times New Roman" w:cs="Times New Roman"/>
          <w:sz w:val="23"/>
          <w:szCs w:val="23"/>
          <w:lang w:val="vi-VN"/>
        </w:rPr>
        <w:t>Anh ta</w:t>
      </w:r>
      <w:r w:rsidR="004649E2" w:rsidRPr="004649E2">
        <w:rPr>
          <w:rStyle w:val="hps"/>
          <w:rFonts w:ascii="Times New Roman" w:hAnsi="Times New Roman" w:cs="Times New Roman"/>
          <w:sz w:val="23"/>
          <w:szCs w:val="23"/>
          <w:lang w:val="vi-VN"/>
        </w:rPr>
        <w:t xml:space="preserve"> nhận ra</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anh</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đã làm tổn thương</w:t>
      </w:r>
      <w:r w:rsidR="004649E2" w:rsidRPr="009D1EBA">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Cha</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củ</w:t>
      </w:r>
      <w:r w:rsidR="00D1486E">
        <w:rPr>
          <w:rStyle w:val="hps"/>
          <w:rFonts w:ascii="Times New Roman" w:hAnsi="Times New Roman" w:cs="Times New Roman"/>
          <w:sz w:val="23"/>
          <w:szCs w:val="23"/>
          <w:lang w:val="vi-VN"/>
        </w:rPr>
        <w:t xml:space="preserve">a </w:t>
      </w:r>
      <w:r w:rsidR="00D1486E" w:rsidRPr="009D1EBA">
        <w:rPr>
          <w:rStyle w:val="hps"/>
          <w:rFonts w:ascii="Times New Roman" w:hAnsi="Times New Roman" w:cs="Times New Roman"/>
          <w:sz w:val="23"/>
          <w:szCs w:val="23"/>
          <w:lang w:val="vi-VN"/>
        </w:rPr>
        <w:t>mình biết bao nhiêu</w:t>
      </w:r>
      <w:r w:rsidR="004649E2" w:rsidRPr="004649E2">
        <w:rPr>
          <w:rFonts w:ascii="Times New Roman" w:hAnsi="Times New Roman" w:cs="Times New Roman"/>
          <w:sz w:val="23"/>
          <w:szCs w:val="23"/>
          <w:lang w:val="vi-VN"/>
        </w:rPr>
        <w:t xml:space="preserve">. </w:t>
      </w:r>
      <w:r w:rsidR="00D1486E" w:rsidRPr="009D1EBA">
        <w:rPr>
          <w:rStyle w:val="hps"/>
          <w:rFonts w:ascii="Times New Roman" w:hAnsi="Times New Roman" w:cs="Times New Roman"/>
          <w:sz w:val="23"/>
          <w:szCs w:val="23"/>
          <w:lang w:val="vi-VN"/>
        </w:rPr>
        <w:t>Anh ta</w:t>
      </w:r>
      <w:r w:rsidR="004649E2" w:rsidRPr="004649E2">
        <w:rPr>
          <w:rStyle w:val="hps"/>
          <w:rFonts w:ascii="Times New Roman" w:hAnsi="Times New Roman" w:cs="Times New Roman"/>
          <w:sz w:val="23"/>
          <w:szCs w:val="23"/>
          <w:lang w:val="vi-VN"/>
        </w:rPr>
        <w:t xml:space="preserve"> nhận ra</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hành vi</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không vâng lời</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củ</w:t>
      </w:r>
      <w:r w:rsidR="00D1486E">
        <w:rPr>
          <w:rStyle w:val="hps"/>
          <w:rFonts w:ascii="Times New Roman" w:hAnsi="Times New Roman" w:cs="Times New Roman"/>
          <w:sz w:val="23"/>
          <w:szCs w:val="23"/>
          <w:lang w:val="vi-VN"/>
        </w:rPr>
        <w:t xml:space="preserve">a </w:t>
      </w:r>
      <w:r w:rsidR="00D1486E" w:rsidRPr="009D1EBA">
        <w:rPr>
          <w:rStyle w:val="hps"/>
          <w:rFonts w:ascii="Times New Roman" w:hAnsi="Times New Roman" w:cs="Times New Roman"/>
          <w:sz w:val="23"/>
          <w:szCs w:val="23"/>
          <w:lang w:val="vi-VN"/>
        </w:rPr>
        <w:t>mình</w:t>
      </w:r>
      <w:r w:rsidR="004649E2" w:rsidRPr="004649E2">
        <w:rPr>
          <w:rFonts w:ascii="Times New Roman" w:hAnsi="Times New Roman" w:cs="Times New Roman"/>
          <w:sz w:val="23"/>
          <w:szCs w:val="23"/>
          <w:lang w:val="vi-VN"/>
        </w:rPr>
        <w:t xml:space="preserve"> </w:t>
      </w:r>
      <w:r w:rsidR="00D1486E" w:rsidRPr="009D1EBA">
        <w:rPr>
          <w:rStyle w:val="hps"/>
          <w:rFonts w:ascii="Times New Roman" w:hAnsi="Times New Roman" w:cs="Times New Roman"/>
          <w:sz w:val="23"/>
          <w:szCs w:val="23"/>
          <w:lang w:val="vi-VN"/>
        </w:rPr>
        <w:t xml:space="preserve">là </w:t>
      </w:r>
      <w:r w:rsidR="004649E2" w:rsidRPr="004649E2">
        <w:rPr>
          <w:rStyle w:val="hps"/>
          <w:rFonts w:ascii="Times New Roman" w:hAnsi="Times New Roman" w:cs="Times New Roman"/>
          <w:sz w:val="23"/>
          <w:szCs w:val="23"/>
          <w:lang w:val="vi-VN"/>
        </w:rPr>
        <w:t>phá hoại</w:t>
      </w:r>
      <w:r w:rsidR="004649E2" w:rsidRPr="004649E2">
        <w:rPr>
          <w:rFonts w:ascii="Times New Roman" w:hAnsi="Times New Roman" w:cs="Times New Roman"/>
          <w:sz w:val="23"/>
          <w:szCs w:val="23"/>
          <w:lang w:val="vi-VN"/>
        </w:rPr>
        <w:t xml:space="preserve"> </w:t>
      </w:r>
      <w:r w:rsidR="00D1486E">
        <w:rPr>
          <w:rStyle w:val="hps"/>
          <w:rFonts w:ascii="Times New Roman" w:hAnsi="Times New Roman" w:cs="Times New Roman"/>
          <w:sz w:val="23"/>
          <w:szCs w:val="23"/>
          <w:lang w:val="vi-VN"/>
        </w:rPr>
        <w:t xml:space="preserve">và </w:t>
      </w:r>
      <w:r w:rsidR="00D1486E" w:rsidRPr="009D1EBA">
        <w:rPr>
          <w:rStyle w:val="hps"/>
          <w:rFonts w:ascii="Times New Roman" w:hAnsi="Times New Roman" w:cs="Times New Roman"/>
          <w:sz w:val="23"/>
          <w:szCs w:val="23"/>
          <w:lang w:val="vi-VN"/>
        </w:rPr>
        <w:t>anh ta than khóc về</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tội lỗi</w:t>
      </w:r>
      <w:r w:rsidR="004649E2" w:rsidRPr="004649E2">
        <w:rPr>
          <w:rFonts w:ascii="Times New Roman" w:hAnsi="Times New Roman" w:cs="Times New Roman"/>
          <w:sz w:val="23"/>
          <w:szCs w:val="23"/>
          <w:lang w:val="vi-VN"/>
        </w:rPr>
        <w:t>.</w:t>
      </w:r>
      <w:r w:rsidR="004649E2" w:rsidRPr="004649E2">
        <w:rPr>
          <w:rFonts w:ascii="Times New Roman" w:hAnsi="Times New Roman" w:cs="Times New Roman"/>
          <w:sz w:val="23"/>
          <w:szCs w:val="23"/>
          <w:lang w:val="vi-VN"/>
        </w:rPr>
        <w:br/>
        <w:t xml:space="preserve">   </w:t>
      </w:r>
      <w:r w:rsidR="00655D9A">
        <w:rPr>
          <w:rFonts w:ascii="Times New Roman" w:hAnsi="Times New Roman" w:cs="Times New Roman"/>
          <w:sz w:val="23"/>
          <w:szCs w:val="23"/>
        </w:rPr>
        <w:t xml:space="preserve"> </w:t>
      </w:r>
      <w:r w:rsidR="004649E2" w:rsidRPr="004649E2">
        <w:rPr>
          <w:rStyle w:val="hps"/>
          <w:rFonts w:ascii="Times New Roman" w:hAnsi="Times New Roman" w:cs="Times New Roman"/>
          <w:sz w:val="23"/>
          <w:szCs w:val="23"/>
          <w:lang w:val="vi-VN"/>
        </w:rPr>
        <w:t>Người cha của</w:t>
      </w:r>
      <w:r w:rsidR="004649E2" w:rsidRPr="004649E2">
        <w:rPr>
          <w:rFonts w:ascii="Times New Roman" w:hAnsi="Times New Roman" w:cs="Times New Roman"/>
          <w:sz w:val="23"/>
          <w:szCs w:val="23"/>
          <w:lang w:val="vi-VN"/>
        </w:rPr>
        <w:t xml:space="preserve"> </w:t>
      </w:r>
      <w:r w:rsidR="00D1486E">
        <w:rPr>
          <w:rStyle w:val="hps"/>
          <w:rFonts w:ascii="Times New Roman" w:hAnsi="Times New Roman" w:cs="Times New Roman"/>
          <w:sz w:val="23"/>
          <w:szCs w:val="23"/>
          <w:lang w:val="vi-VN"/>
        </w:rPr>
        <w:t xml:space="preserve">cô </w:t>
      </w:r>
      <w:r w:rsidR="00D1486E" w:rsidRPr="009D1EBA">
        <w:rPr>
          <w:rStyle w:val="hps"/>
          <w:rFonts w:ascii="Times New Roman" w:hAnsi="Times New Roman" w:cs="Times New Roman"/>
          <w:sz w:val="23"/>
          <w:szCs w:val="23"/>
          <w:lang w:val="vi-VN"/>
        </w:rPr>
        <w:t xml:space="preserve">gái </w:t>
      </w:r>
      <w:r w:rsidR="004649E2" w:rsidRPr="004649E2">
        <w:rPr>
          <w:rStyle w:val="hps"/>
          <w:rFonts w:ascii="Times New Roman" w:hAnsi="Times New Roman" w:cs="Times New Roman"/>
          <w:sz w:val="23"/>
          <w:szCs w:val="23"/>
          <w:lang w:val="vi-VN"/>
        </w:rPr>
        <w:t>này</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yêu</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máy tính của mình</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nhưng</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anh ấy yêu</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 xml:space="preserve">con gái </w:t>
      </w:r>
      <w:r w:rsidR="00D1486E" w:rsidRPr="009D1EBA">
        <w:rPr>
          <w:rStyle w:val="hps"/>
          <w:rFonts w:ascii="Times New Roman" w:hAnsi="Times New Roman" w:cs="Times New Roman"/>
          <w:sz w:val="23"/>
          <w:szCs w:val="23"/>
          <w:lang w:val="vi-VN"/>
        </w:rPr>
        <w:t xml:space="preserve">của </w:t>
      </w:r>
      <w:r w:rsidR="004649E2" w:rsidRPr="004649E2">
        <w:rPr>
          <w:rStyle w:val="hps"/>
          <w:rFonts w:ascii="Times New Roman" w:hAnsi="Times New Roman" w:cs="Times New Roman"/>
          <w:sz w:val="23"/>
          <w:szCs w:val="23"/>
          <w:lang w:val="vi-VN"/>
        </w:rPr>
        <w:t>mình</w:t>
      </w:r>
      <w:r w:rsidR="004649E2" w:rsidRPr="004649E2">
        <w:rPr>
          <w:rFonts w:ascii="Times New Roman" w:hAnsi="Times New Roman" w:cs="Times New Roman"/>
          <w:sz w:val="23"/>
          <w:szCs w:val="23"/>
          <w:lang w:val="vi-VN"/>
        </w:rPr>
        <w:t xml:space="preserve"> </w:t>
      </w:r>
      <w:r w:rsidR="00D1486E" w:rsidRPr="009D1EBA">
        <w:rPr>
          <w:rStyle w:val="hps"/>
          <w:rFonts w:ascii="Times New Roman" w:hAnsi="Times New Roman" w:cs="Times New Roman"/>
          <w:sz w:val="23"/>
          <w:szCs w:val="23"/>
          <w:lang w:val="vi-VN"/>
        </w:rPr>
        <w:t xml:space="preserve">hơn </w:t>
      </w:r>
      <w:r w:rsidR="004649E2" w:rsidRPr="004649E2">
        <w:rPr>
          <w:rStyle w:val="hps"/>
          <w:rFonts w:ascii="Times New Roman" w:hAnsi="Times New Roman" w:cs="Times New Roman"/>
          <w:sz w:val="23"/>
          <w:szCs w:val="23"/>
          <w:lang w:val="vi-VN"/>
        </w:rPr>
        <w:t>nhiều</w:t>
      </w:r>
      <w:r w:rsidR="00D1486E">
        <w:rPr>
          <w:rFonts w:ascii="Times New Roman" w:hAnsi="Times New Roman" w:cs="Times New Roman"/>
          <w:sz w:val="23"/>
          <w:szCs w:val="23"/>
          <w:lang w:val="vi-VN"/>
        </w:rPr>
        <w:t>.</w:t>
      </w:r>
      <w:r w:rsidR="00D1486E" w:rsidRPr="009D1EBA">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 xml:space="preserve">Mặc dù </w:t>
      </w:r>
      <w:r w:rsidR="0079020F" w:rsidRPr="009D1EBA">
        <w:rPr>
          <w:rStyle w:val="hps"/>
          <w:rFonts w:ascii="Times New Roman" w:hAnsi="Times New Roman" w:cs="Times New Roman"/>
          <w:sz w:val="23"/>
          <w:szCs w:val="23"/>
          <w:lang w:val="vi-VN"/>
        </w:rPr>
        <w:t>anh bị tổn thương</w:t>
      </w:r>
      <w:r w:rsidR="0079020F">
        <w:rPr>
          <w:rStyle w:val="hps"/>
          <w:rFonts w:ascii="Times New Roman" w:hAnsi="Times New Roman" w:cs="Times New Roman"/>
          <w:sz w:val="23"/>
          <w:szCs w:val="23"/>
          <w:lang w:val="vi-VN"/>
        </w:rPr>
        <w:t xml:space="preserve"> </w:t>
      </w:r>
      <w:r w:rsidR="0079020F" w:rsidRPr="009D1EBA">
        <w:rPr>
          <w:rStyle w:val="hps"/>
          <w:rFonts w:ascii="Times New Roman" w:hAnsi="Times New Roman" w:cs="Times New Roman"/>
          <w:sz w:val="23"/>
          <w:szCs w:val="23"/>
          <w:lang w:val="vi-VN"/>
        </w:rPr>
        <w:t>vì</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mất</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 xml:space="preserve">một </w:t>
      </w:r>
      <w:r w:rsidR="00D1486E" w:rsidRPr="009D1EBA">
        <w:rPr>
          <w:rStyle w:val="hps"/>
          <w:rFonts w:ascii="Times New Roman" w:hAnsi="Times New Roman" w:cs="Times New Roman"/>
          <w:sz w:val="23"/>
          <w:szCs w:val="23"/>
          <w:lang w:val="vi-VN"/>
        </w:rPr>
        <w:t xml:space="preserve">cái </w:t>
      </w:r>
      <w:r w:rsidR="004649E2" w:rsidRPr="004649E2">
        <w:rPr>
          <w:rStyle w:val="hps"/>
          <w:rFonts w:ascii="Times New Roman" w:hAnsi="Times New Roman" w:cs="Times New Roman"/>
          <w:sz w:val="23"/>
          <w:szCs w:val="23"/>
          <w:lang w:val="vi-VN"/>
        </w:rPr>
        <w:t>máy tính</w:t>
      </w:r>
      <w:r w:rsidR="004649E2" w:rsidRPr="004649E2">
        <w:rPr>
          <w:rFonts w:ascii="Times New Roman" w:hAnsi="Times New Roman" w:cs="Times New Roman"/>
          <w:sz w:val="23"/>
          <w:szCs w:val="23"/>
          <w:lang w:val="vi-VN"/>
        </w:rPr>
        <w:t xml:space="preserve">, </w:t>
      </w:r>
      <w:r w:rsidR="00D1486E" w:rsidRPr="009D1EBA">
        <w:rPr>
          <w:rFonts w:ascii="Times New Roman" w:hAnsi="Times New Roman" w:cs="Times New Roman"/>
          <w:sz w:val="23"/>
          <w:szCs w:val="23"/>
          <w:lang w:val="vi-VN"/>
        </w:rPr>
        <w:t>nhưng anh ta k</w:t>
      </w:r>
      <w:r w:rsidR="004649E2" w:rsidRPr="004649E2">
        <w:rPr>
          <w:rStyle w:val="hps"/>
          <w:rFonts w:ascii="Times New Roman" w:hAnsi="Times New Roman" w:cs="Times New Roman"/>
          <w:sz w:val="23"/>
          <w:szCs w:val="23"/>
          <w:lang w:val="vi-VN"/>
        </w:rPr>
        <w:t>hông làm tổn thương</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con gái mình.</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Bởi</w:t>
      </w:r>
      <w:r w:rsidR="004649E2" w:rsidRPr="004649E2">
        <w:rPr>
          <w:rFonts w:ascii="Times New Roman" w:hAnsi="Times New Roman" w:cs="Times New Roman"/>
          <w:sz w:val="23"/>
          <w:szCs w:val="23"/>
          <w:lang w:val="vi-VN"/>
        </w:rPr>
        <w:t xml:space="preserve"> </w:t>
      </w:r>
      <w:r w:rsidR="00D1486E">
        <w:rPr>
          <w:rStyle w:val="hps"/>
          <w:rFonts w:ascii="Times New Roman" w:hAnsi="Times New Roman" w:cs="Times New Roman"/>
          <w:sz w:val="23"/>
          <w:szCs w:val="23"/>
          <w:lang w:val="vi-VN"/>
        </w:rPr>
        <w:t xml:space="preserve">ân </w:t>
      </w:r>
      <w:r w:rsidR="00D1486E">
        <w:rPr>
          <w:rStyle w:val="hps"/>
          <w:rFonts w:ascii="Times New Roman" w:hAnsi="Times New Roman" w:cs="Times New Roman"/>
          <w:sz w:val="23"/>
          <w:szCs w:val="23"/>
        </w:rPr>
        <w:t>điển</w:t>
      </w:r>
      <w:r w:rsidR="004649E2" w:rsidRPr="004649E2">
        <w:rPr>
          <w:rStyle w:val="hps"/>
          <w:rFonts w:ascii="Times New Roman" w:hAnsi="Times New Roman" w:cs="Times New Roman"/>
          <w:sz w:val="23"/>
          <w:szCs w:val="23"/>
          <w:lang w:val="vi-VN"/>
        </w:rPr>
        <w:t>,</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anh</w:t>
      </w:r>
      <w:r w:rsidR="004649E2" w:rsidRPr="004649E2">
        <w:rPr>
          <w:rFonts w:ascii="Times New Roman" w:hAnsi="Times New Roman" w:cs="Times New Roman"/>
          <w:sz w:val="23"/>
          <w:szCs w:val="23"/>
          <w:lang w:val="vi-VN"/>
        </w:rPr>
        <w:t xml:space="preserve"> </w:t>
      </w:r>
      <w:r w:rsidR="00213032">
        <w:rPr>
          <w:rFonts w:ascii="Times New Roman" w:hAnsi="Times New Roman" w:cs="Times New Roman"/>
          <w:sz w:val="23"/>
          <w:szCs w:val="23"/>
        </w:rPr>
        <w:t xml:space="preserve">ta </w:t>
      </w:r>
      <w:r w:rsidR="004649E2" w:rsidRPr="004649E2">
        <w:rPr>
          <w:rStyle w:val="hps"/>
          <w:rFonts w:ascii="Times New Roman" w:hAnsi="Times New Roman" w:cs="Times New Roman"/>
          <w:sz w:val="23"/>
          <w:szCs w:val="23"/>
          <w:lang w:val="vi-VN"/>
        </w:rPr>
        <w:t>an ủi</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con gái</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trong</w:t>
      </w:r>
      <w:r w:rsidR="004649E2" w:rsidRPr="004649E2">
        <w:rPr>
          <w:rFonts w:ascii="Times New Roman" w:hAnsi="Times New Roman" w:cs="Times New Roman"/>
          <w:sz w:val="23"/>
          <w:szCs w:val="23"/>
          <w:lang w:val="vi-VN"/>
        </w:rPr>
        <w:t xml:space="preserve"> </w:t>
      </w:r>
      <w:r w:rsidR="004649E2" w:rsidRPr="004649E2">
        <w:rPr>
          <w:rStyle w:val="hps"/>
          <w:rFonts w:ascii="Times New Roman" w:hAnsi="Times New Roman" w:cs="Times New Roman"/>
          <w:sz w:val="23"/>
          <w:szCs w:val="23"/>
          <w:lang w:val="vi-VN"/>
        </w:rPr>
        <w:t xml:space="preserve">vòng tay </w:t>
      </w:r>
      <w:r w:rsidR="00D1486E">
        <w:rPr>
          <w:rStyle w:val="hps"/>
          <w:rFonts w:ascii="Times New Roman" w:hAnsi="Times New Roman" w:cs="Times New Roman"/>
          <w:sz w:val="23"/>
          <w:szCs w:val="23"/>
        </w:rPr>
        <w:t xml:space="preserve">của </w:t>
      </w:r>
      <w:r w:rsidR="00B863D0">
        <w:rPr>
          <w:rStyle w:val="hps"/>
          <w:rFonts w:ascii="Times New Roman" w:hAnsi="Times New Roman" w:cs="Times New Roman"/>
          <w:sz w:val="23"/>
          <w:szCs w:val="23"/>
        </w:rPr>
        <w:t>mình</w:t>
      </w:r>
      <w:r w:rsidR="004649E2" w:rsidRPr="004649E2">
        <w:rPr>
          <w:rStyle w:val="hps"/>
          <w:rFonts w:ascii="Times New Roman" w:hAnsi="Times New Roman" w:cs="Times New Roman"/>
          <w:sz w:val="23"/>
          <w:szCs w:val="23"/>
          <w:lang w:val="vi-VN"/>
        </w:rPr>
        <w:t>.</w:t>
      </w: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655D9A" w:rsidRDefault="00655D9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Pr="0085165A" w:rsidRDefault="00213032"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85165A" w:rsidRPr="0085165A">
        <w:rPr>
          <w:rFonts w:ascii="Times New Roman" w:eastAsia="Arial Unicode MS" w:hAnsi="Times New Roman" w:cs="Times New Roman"/>
          <w:sz w:val="23"/>
          <w:szCs w:val="23"/>
        </w:rPr>
        <w:t xml:space="preserve"> </w:t>
      </w:r>
    </w:p>
    <w:p w:rsidR="00213032" w:rsidRPr="009D1EBA" w:rsidRDefault="00655D9A" w:rsidP="0085165A">
      <w:pPr>
        <w:tabs>
          <w:tab w:val="left" w:pos="6870"/>
        </w:tabs>
        <w:rPr>
          <w:rFonts w:ascii="Times New Roman" w:hAnsi="Times New Roman" w:cs="Times New Roman"/>
          <w:sz w:val="23"/>
          <w:szCs w:val="23"/>
          <w:lang w:val="vi-VN"/>
        </w:rPr>
      </w:pPr>
      <w:r>
        <w:rPr>
          <w:rStyle w:val="hps"/>
          <w:rFonts w:ascii="Times New Roman" w:hAnsi="Times New Roman" w:cs="Times New Roman"/>
          <w:sz w:val="23"/>
          <w:szCs w:val="23"/>
        </w:rPr>
        <w:t xml:space="preserve">     </w:t>
      </w:r>
      <w:r w:rsidR="00213032" w:rsidRPr="00213032">
        <w:rPr>
          <w:rStyle w:val="hps"/>
          <w:rFonts w:ascii="Times New Roman" w:hAnsi="Times New Roman" w:cs="Times New Roman"/>
          <w:sz w:val="23"/>
          <w:szCs w:val="23"/>
          <w:lang w:val="vi-VN"/>
        </w:rPr>
        <w:t>Có thể bạn</w:t>
      </w:r>
      <w:r w:rsidR="00213032" w:rsidRPr="00213032">
        <w:rPr>
          <w:rFonts w:ascii="Times New Roman" w:hAnsi="Times New Roman" w:cs="Times New Roman"/>
          <w:sz w:val="23"/>
          <w:szCs w:val="23"/>
          <w:lang w:val="vi-VN"/>
        </w:rPr>
        <w:t xml:space="preserve"> </w:t>
      </w:r>
      <w:r w:rsidR="00213032" w:rsidRPr="00213032">
        <w:rPr>
          <w:rStyle w:val="hps"/>
          <w:rFonts w:ascii="Times New Roman" w:hAnsi="Times New Roman" w:cs="Times New Roman"/>
          <w:sz w:val="23"/>
          <w:szCs w:val="23"/>
          <w:lang w:val="vi-VN"/>
        </w:rPr>
        <w:t>đang ở đây</w:t>
      </w:r>
      <w:r w:rsidR="00213032" w:rsidRPr="00213032">
        <w:rPr>
          <w:rFonts w:ascii="Times New Roman" w:hAnsi="Times New Roman" w:cs="Times New Roman"/>
          <w:sz w:val="23"/>
          <w:szCs w:val="23"/>
          <w:lang w:val="vi-VN"/>
        </w:rPr>
        <w:t xml:space="preserve"> </w:t>
      </w:r>
      <w:r w:rsidR="00213032" w:rsidRPr="00213032">
        <w:rPr>
          <w:rStyle w:val="hps"/>
          <w:rFonts w:ascii="Times New Roman" w:hAnsi="Times New Roman" w:cs="Times New Roman"/>
          <w:sz w:val="23"/>
          <w:szCs w:val="23"/>
          <w:lang w:val="vi-VN"/>
        </w:rPr>
        <w:t>ngày hôm nay và</w:t>
      </w:r>
      <w:r w:rsidR="00213032" w:rsidRPr="00213032">
        <w:rPr>
          <w:rFonts w:ascii="Times New Roman" w:hAnsi="Times New Roman" w:cs="Times New Roman"/>
          <w:sz w:val="23"/>
          <w:szCs w:val="23"/>
          <w:lang w:val="vi-VN"/>
        </w:rPr>
        <w:t xml:space="preserve"> </w:t>
      </w:r>
      <w:r w:rsidR="00213032" w:rsidRPr="00213032">
        <w:rPr>
          <w:rStyle w:val="hps"/>
          <w:rFonts w:ascii="Times New Roman" w:hAnsi="Times New Roman" w:cs="Times New Roman"/>
          <w:sz w:val="23"/>
          <w:szCs w:val="23"/>
          <w:lang w:val="vi-VN"/>
        </w:rPr>
        <w:t>bạn đã</w:t>
      </w:r>
      <w:r w:rsidR="00213032" w:rsidRPr="00213032">
        <w:rPr>
          <w:rFonts w:ascii="Times New Roman" w:hAnsi="Times New Roman" w:cs="Times New Roman"/>
          <w:sz w:val="23"/>
          <w:szCs w:val="23"/>
          <w:lang w:val="vi-VN"/>
        </w:rPr>
        <w:t xml:space="preserve"> </w:t>
      </w:r>
      <w:r w:rsidR="00213032" w:rsidRPr="00213032">
        <w:rPr>
          <w:rStyle w:val="hps"/>
          <w:rFonts w:ascii="Times New Roman" w:hAnsi="Times New Roman" w:cs="Times New Roman"/>
          <w:sz w:val="23"/>
          <w:szCs w:val="23"/>
          <w:lang w:val="vi-VN"/>
        </w:rPr>
        <w:t>không bao giờ</w:t>
      </w:r>
      <w:r w:rsidR="00213032" w:rsidRPr="00213032">
        <w:rPr>
          <w:rFonts w:ascii="Times New Roman" w:hAnsi="Times New Roman" w:cs="Times New Roman"/>
          <w:sz w:val="23"/>
          <w:szCs w:val="23"/>
          <w:lang w:val="vi-VN"/>
        </w:rPr>
        <w:t xml:space="preserve"> </w:t>
      </w:r>
      <w:r w:rsidR="00213032" w:rsidRPr="00213032">
        <w:rPr>
          <w:rStyle w:val="hps"/>
          <w:rFonts w:ascii="Times New Roman" w:hAnsi="Times New Roman" w:cs="Times New Roman"/>
          <w:sz w:val="23"/>
          <w:szCs w:val="23"/>
          <w:lang w:val="vi-VN"/>
        </w:rPr>
        <w:t>thực sự</w:t>
      </w:r>
      <w:r w:rsidR="00213032" w:rsidRPr="00213032">
        <w:rPr>
          <w:rFonts w:ascii="Times New Roman" w:hAnsi="Times New Roman" w:cs="Times New Roman"/>
          <w:sz w:val="23"/>
          <w:szCs w:val="23"/>
          <w:lang w:val="vi-VN"/>
        </w:rPr>
        <w:t xml:space="preserve"> </w:t>
      </w:r>
      <w:r w:rsidR="00213032" w:rsidRPr="00213032">
        <w:rPr>
          <w:rStyle w:val="hps"/>
          <w:rFonts w:ascii="Times New Roman" w:hAnsi="Times New Roman" w:cs="Times New Roman"/>
          <w:sz w:val="23"/>
          <w:szCs w:val="23"/>
          <w:lang w:val="vi-VN"/>
        </w:rPr>
        <w:t>ăn năn</w:t>
      </w:r>
      <w:r w:rsidR="00213032" w:rsidRPr="00213032">
        <w:rPr>
          <w:rFonts w:ascii="Times New Roman" w:hAnsi="Times New Roman" w:cs="Times New Roman"/>
          <w:sz w:val="23"/>
          <w:szCs w:val="23"/>
          <w:lang w:val="vi-VN"/>
        </w:rPr>
        <w:t xml:space="preserve"> </w:t>
      </w:r>
      <w:r w:rsidR="00213032" w:rsidRPr="00213032">
        <w:rPr>
          <w:rStyle w:val="hps"/>
          <w:rFonts w:ascii="Times New Roman" w:hAnsi="Times New Roman" w:cs="Times New Roman"/>
          <w:sz w:val="23"/>
          <w:szCs w:val="23"/>
          <w:lang w:val="vi-VN"/>
        </w:rPr>
        <w:t>tội lỗi của bạn</w:t>
      </w:r>
      <w:r w:rsidR="00213032" w:rsidRPr="00213032">
        <w:rPr>
          <w:rFonts w:ascii="Times New Roman" w:hAnsi="Times New Roman" w:cs="Times New Roman"/>
          <w:sz w:val="23"/>
          <w:szCs w:val="23"/>
          <w:lang w:val="vi-VN"/>
        </w:rPr>
        <w:t xml:space="preserve">. </w:t>
      </w:r>
      <w:r w:rsidR="00213032" w:rsidRPr="009D1EBA">
        <w:rPr>
          <w:rStyle w:val="hps"/>
          <w:rFonts w:ascii="Times New Roman" w:hAnsi="Times New Roman" w:cs="Times New Roman"/>
          <w:sz w:val="23"/>
          <w:szCs w:val="23"/>
          <w:lang w:val="vi-VN"/>
        </w:rPr>
        <w:t>B</w:t>
      </w:r>
      <w:r w:rsidR="00213032" w:rsidRPr="00213032">
        <w:rPr>
          <w:rStyle w:val="hps"/>
          <w:rFonts w:ascii="Times New Roman" w:hAnsi="Times New Roman" w:cs="Times New Roman"/>
          <w:sz w:val="23"/>
          <w:szCs w:val="23"/>
          <w:lang w:val="vi-VN"/>
        </w:rPr>
        <w:t xml:space="preserve">ạn </w:t>
      </w:r>
      <w:r w:rsidR="00213032" w:rsidRPr="009D1EBA">
        <w:rPr>
          <w:rStyle w:val="hps"/>
          <w:rFonts w:ascii="Times New Roman" w:hAnsi="Times New Roman" w:cs="Times New Roman"/>
          <w:sz w:val="23"/>
          <w:szCs w:val="23"/>
          <w:lang w:val="vi-VN"/>
        </w:rPr>
        <w:t xml:space="preserve">chưa </w:t>
      </w:r>
      <w:r w:rsidR="00213032" w:rsidRPr="00213032">
        <w:rPr>
          <w:rStyle w:val="hps"/>
          <w:rFonts w:ascii="Times New Roman" w:hAnsi="Times New Roman" w:cs="Times New Roman"/>
          <w:sz w:val="23"/>
          <w:szCs w:val="23"/>
          <w:lang w:val="vi-VN"/>
        </w:rPr>
        <w:t>bao giờ</w:t>
      </w:r>
      <w:r w:rsidR="00213032" w:rsidRPr="00213032">
        <w:rPr>
          <w:rFonts w:ascii="Times New Roman" w:hAnsi="Times New Roman" w:cs="Times New Roman"/>
          <w:sz w:val="23"/>
          <w:szCs w:val="23"/>
          <w:lang w:val="vi-VN"/>
        </w:rPr>
        <w:t xml:space="preserve"> </w:t>
      </w:r>
      <w:r w:rsidR="00213032" w:rsidRPr="00213032">
        <w:rPr>
          <w:rStyle w:val="hps"/>
          <w:rFonts w:ascii="Times New Roman" w:hAnsi="Times New Roman" w:cs="Times New Roman"/>
          <w:sz w:val="23"/>
          <w:szCs w:val="23"/>
          <w:lang w:val="vi-VN"/>
        </w:rPr>
        <w:t>thưa với Chúa</w:t>
      </w:r>
      <w:r w:rsidR="00213032" w:rsidRPr="00213032">
        <w:rPr>
          <w:rFonts w:ascii="Times New Roman" w:hAnsi="Times New Roman" w:cs="Times New Roman"/>
          <w:sz w:val="23"/>
          <w:szCs w:val="23"/>
          <w:lang w:val="vi-VN"/>
        </w:rPr>
        <w:t xml:space="preserve">, </w:t>
      </w:r>
      <w:r w:rsidR="00213032" w:rsidRPr="00213032">
        <w:rPr>
          <w:rStyle w:val="hps"/>
          <w:rFonts w:ascii="Times New Roman" w:hAnsi="Times New Roman" w:cs="Times New Roman"/>
          <w:sz w:val="23"/>
          <w:szCs w:val="23"/>
          <w:lang w:val="vi-VN"/>
        </w:rPr>
        <w:t>"</w:t>
      </w:r>
      <w:r w:rsidR="00213032" w:rsidRPr="009D1EBA">
        <w:rPr>
          <w:rFonts w:ascii="Times New Roman" w:hAnsi="Times New Roman" w:cs="Times New Roman"/>
          <w:sz w:val="23"/>
          <w:szCs w:val="23"/>
          <w:lang w:val="vi-VN"/>
        </w:rPr>
        <w:t>Con</w:t>
      </w:r>
      <w:r w:rsidR="00213032" w:rsidRPr="00213032">
        <w:rPr>
          <w:rFonts w:ascii="Times New Roman" w:hAnsi="Times New Roman" w:cs="Times New Roman"/>
          <w:sz w:val="23"/>
          <w:szCs w:val="23"/>
          <w:lang w:val="vi-VN"/>
        </w:rPr>
        <w:t xml:space="preserve"> </w:t>
      </w:r>
      <w:r w:rsidR="00213032" w:rsidRPr="00213032">
        <w:rPr>
          <w:rStyle w:val="hps"/>
          <w:rFonts w:ascii="Times New Roman" w:hAnsi="Times New Roman" w:cs="Times New Roman"/>
          <w:sz w:val="23"/>
          <w:szCs w:val="23"/>
          <w:lang w:val="vi-VN"/>
        </w:rPr>
        <w:t>không</w:t>
      </w:r>
      <w:r w:rsidR="00213032" w:rsidRPr="00213032">
        <w:rPr>
          <w:rFonts w:ascii="Times New Roman" w:hAnsi="Times New Roman" w:cs="Times New Roman"/>
          <w:sz w:val="23"/>
          <w:szCs w:val="23"/>
          <w:lang w:val="vi-VN"/>
        </w:rPr>
        <w:t xml:space="preserve"> </w:t>
      </w:r>
      <w:r w:rsidR="00213032" w:rsidRPr="00213032">
        <w:rPr>
          <w:rStyle w:val="hps"/>
          <w:rFonts w:ascii="Times New Roman" w:hAnsi="Times New Roman" w:cs="Times New Roman"/>
          <w:sz w:val="23"/>
          <w:szCs w:val="23"/>
          <w:lang w:val="vi-VN"/>
        </w:rPr>
        <w:t>thể</w:t>
      </w:r>
      <w:r w:rsidR="00213032" w:rsidRPr="00213032">
        <w:rPr>
          <w:rFonts w:ascii="Times New Roman" w:hAnsi="Times New Roman" w:cs="Times New Roman"/>
          <w:sz w:val="23"/>
          <w:szCs w:val="23"/>
          <w:lang w:val="vi-VN"/>
        </w:rPr>
        <w:t xml:space="preserve"> </w:t>
      </w:r>
      <w:r w:rsidR="00213032" w:rsidRPr="00213032">
        <w:rPr>
          <w:rStyle w:val="hps"/>
          <w:rFonts w:ascii="Times New Roman" w:hAnsi="Times New Roman" w:cs="Times New Roman"/>
          <w:sz w:val="23"/>
          <w:szCs w:val="23"/>
          <w:lang w:val="vi-VN"/>
        </w:rPr>
        <w:t>làm điề</w:t>
      </w:r>
      <w:r w:rsidR="00AE32D0">
        <w:rPr>
          <w:rStyle w:val="hps"/>
          <w:rFonts w:ascii="Times New Roman" w:hAnsi="Times New Roman" w:cs="Times New Roman"/>
          <w:sz w:val="23"/>
          <w:szCs w:val="23"/>
          <w:lang w:val="vi-VN"/>
        </w:rPr>
        <w:t xml:space="preserve">u này </w:t>
      </w:r>
      <w:r w:rsidR="00AE32D0" w:rsidRPr="009D1EBA">
        <w:rPr>
          <w:rFonts w:ascii="Times New Roman" w:hAnsi="Times New Roman" w:cs="Times New Roman"/>
          <w:sz w:val="23"/>
          <w:szCs w:val="23"/>
          <w:lang w:val="vi-VN"/>
        </w:rPr>
        <w:t>bởi sức</w:t>
      </w:r>
      <w:r w:rsidR="00213032" w:rsidRPr="00213032">
        <w:rPr>
          <w:rStyle w:val="hps"/>
          <w:rFonts w:ascii="Times New Roman" w:hAnsi="Times New Roman" w:cs="Times New Roman"/>
          <w:sz w:val="23"/>
          <w:szCs w:val="23"/>
          <w:lang w:val="vi-VN"/>
        </w:rPr>
        <w:t xml:space="preserve"> riêng</w:t>
      </w:r>
      <w:r w:rsidR="00213032" w:rsidRPr="00213032">
        <w:rPr>
          <w:rFonts w:ascii="Times New Roman" w:hAnsi="Times New Roman" w:cs="Times New Roman"/>
          <w:sz w:val="23"/>
          <w:szCs w:val="23"/>
          <w:lang w:val="vi-VN"/>
        </w:rPr>
        <w:t xml:space="preserve"> </w:t>
      </w:r>
      <w:r w:rsidR="00213032" w:rsidRPr="00213032">
        <w:rPr>
          <w:rStyle w:val="hps"/>
          <w:rFonts w:ascii="Times New Roman" w:hAnsi="Times New Roman" w:cs="Times New Roman"/>
          <w:sz w:val="23"/>
          <w:szCs w:val="23"/>
          <w:lang w:val="vi-VN"/>
        </w:rPr>
        <w:t>củ</w:t>
      </w:r>
      <w:r w:rsidR="00AE32D0">
        <w:rPr>
          <w:rStyle w:val="hps"/>
          <w:rFonts w:ascii="Times New Roman" w:hAnsi="Times New Roman" w:cs="Times New Roman"/>
          <w:sz w:val="23"/>
          <w:szCs w:val="23"/>
          <w:lang w:val="vi-VN"/>
        </w:rPr>
        <w:t xml:space="preserve">a </w:t>
      </w:r>
      <w:r w:rsidR="00AE32D0" w:rsidRPr="009D1EBA">
        <w:rPr>
          <w:rStyle w:val="hps"/>
          <w:rFonts w:ascii="Times New Roman" w:hAnsi="Times New Roman" w:cs="Times New Roman"/>
          <w:sz w:val="23"/>
          <w:szCs w:val="23"/>
          <w:lang w:val="vi-VN"/>
        </w:rPr>
        <w:t>con</w:t>
      </w:r>
      <w:r w:rsidR="00213032" w:rsidRPr="00213032">
        <w:rPr>
          <w:rFonts w:ascii="Times New Roman" w:hAnsi="Times New Roman" w:cs="Times New Roman"/>
          <w:sz w:val="23"/>
          <w:szCs w:val="23"/>
          <w:lang w:val="vi-VN"/>
        </w:rPr>
        <w:t xml:space="preserve">! </w:t>
      </w:r>
      <w:r w:rsidR="00AE32D0" w:rsidRPr="009D1EBA">
        <w:rPr>
          <w:rStyle w:val="hps"/>
          <w:rFonts w:ascii="Times New Roman" w:hAnsi="Times New Roman" w:cs="Times New Roman"/>
          <w:sz w:val="23"/>
          <w:szCs w:val="23"/>
          <w:lang w:val="vi-VN"/>
        </w:rPr>
        <w:t xml:space="preserve">Con </w:t>
      </w:r>
      <w:r w:rsidR="00213032" w:rsidRPr="00213032">
        <w:rPr>
          <w:rStyle w:val="hps"/>
          <w:rFonts w:ascii="Times New Roman" w:hAnsi="Times New Roman" w:cs="Times New Roman"/>
          <w:sz w:val="23"/>
          <w:szCs w:val="23"/>
          <w:lang w:val="vi-VN"/>
        </w:rPr>
        <w:t>cần</w:t>
      </w:r>
      <w:r w:rsidR="00213032" w:rsidRPr="00213032">
        <w:rPr>
          <w:rFonts w:ascii="Times New Roman" w:hAnsi="Times New Roman" w:cs="Times New Roman"/>
          <w:sz w:val="23"/>
          <w:szCs w:val="23"/>
          <w:lang w:val="vi-VN"/>
        </w:rPr>
        <w:t xml:space="preserve"> </w:t>
      </w:r>
      <w:r w:rsidR="00AE32D0" w:rsidRPr="009D1EBA">
        <w:rPr>
          <w:rStyle w:val="hps"/>
          <w:rFonts w:ascii="Times New Roman" w:hAnsi="Times New Roman" w:cs="Times New Roman"/>
          <w:sz w:val="23"/>
          <w:szCs w:val="23"/>
          <w:lang w:val="vi-VN"/>
        </w:rPr>
        <w:t>Ngài</w:t>
      </w:r>
      <w:r w:rsidR="00213032" w:rsidRPr="00213032">
        <w:rPr>
          <w:rFonts w:ascii="Times New Roman" w:hAnsi="Times New Roman" w:cs="Times New Roman"/>
          <w:sz w:val="23"/>
          <w:szCs w:val="23"/>
          <w:lang w:val="vi-VN"/>
        </w:rPr>
        <w:t xml:space="preserve"> </w:t>
      </w:r>
      <w:r w:rsidR="00AE32D0" w:rsidRPr="009D1EBA">
        <w:rPr>
          <w:rStyle w:val="hps"/>
          <w:rFonts w:ascii="Times New Roman" w:hAnsi="Times New Roman" w:cs="Times New Roman"/>
          <w:sz w:val="23"/>
          <w:szCs w:val="23"/>
          <w:lang w:val="vi-VN"/>
        </w:rPr>
        <w:t xml:space="preserve">bước </w:t>
      </w:r>
      <w:r w:rsidR="00213032" w:rsidRPr="00213032">
        <w:rPr>
          <w:rStyle w:val="hps"/>
          <w:rFonts w:ascii="Times New Roman" w:hAnsi="Times New Roman" w:cs="Times New Roman"/>
          <w:sz w:val="23"/>
          <w:szCs w:val="23"/>
          <w:lang w:val="vi-VN"/>
        </w:rPr>
        <w:t>vào cuộc sống</w:t>
      </w:r>
      <w:r w:rsidR="00213032" w:rsidRPr="00213032">
        <w:rPr>
          <w:rFonts w:ascii="Times New Roman" w:hAnsi="Times New Roman" w:cs="Times New Roman"/>
          <w:sz w:val="23"/>
          <w:szCs w:val="23"/>
          <w:lang w:val="vi-VN"/>
        </w:rPr>
        <w:t xml:space="preserve"> </w:t>
      </w:r>
      <w:r w:rsidR="00213032" w:rsidRPr="00213032">
        <w:rPr>
          <w:rStyle w:val="hps"/>
          <w:rFonts w:ascii="Times New Roman" w:hAnsi="Times New Roman" w:cs="Times New Roman"/>
          <w:sz w:val="23"/>
          <w:szCs w:val="23"/>
          <w:lang w:val="vi-VN"/>
        </w:rPr>
        <w:t>c</w:t>
      </w:r>
      <w:r w:rsidR="00AE32D0" w:rsidRPr="009D1EBA">
        <w:rPr>
          <w:rStyle w:val="hps"/>
          <w:rFonts w:ascii="Times New Roman" w:hAnsi="Times New Roman" w:cs="Times New Roman"/>
          <w:sz w:val="23"/>
          <w:szCs w:val="23"/>
          <w:lang w:val="vi-VN"/>
        </w:rPr>
        <w:t>on</w:t>
      </w:r>
      <w:r w:rsidR="00213032" w:rsidRPr="00213032">
        <w:rPr>
          <w:rStyle w:val="hps"/>
          <w:rFonts w:ascii="Times New Roman" w:hAnsi="Times New Roman" w:cs="Times New Roman"/>
          <w:sz w:val="23"/>
          <w:szCs w:val="23"/>
          <w:lang w:val="vi-VN"/>
        </w:rPr>
        <w:t xml:space="preserve"> bởi vì</w:t>
      </w:r>
      <w:r w:rsidR="00213032" w:rsidRPr="00213032">
        <w:rPr>
          <w:rFonts w:ascii="Times New Roman" w:hAnsi="Times New Roman" w:cs="Times New Roman"/>
          <w:sz w:val="23"/>
          <w:szCs w:val="23"/>
          <w:lang w:val="vi-VN"/>
        </w:rPr>
        <w:t xml:space="preserve"> </w:t>
      </w:r>
      <w:r w:rsidR="00AE32D0" w:rsidRPr="009D1EBA">
        <w:rPr>
          <w:rFonts w:ascii="Times New Roman" w:hAnsi="Times New Roman" w:cs="Times New Roman"/>
          <w:sz w:val="23"/>
          <w:szCs w:val="23"/>
          <w:lang w:val="vi-VN"/>
        </w:rPr>
        <w:t>con</w:t>
      </w:r>
      <w:r w:rsidR="00213032" w:rsidRPr="00213032">
        <w:rPr>
          <w:rFonts w:ascii="Times New Roman" w:hAnsi="Times New Roman" w:cs="Times New Roman"/>
          <w:sz w:val="23"/>
          <w:szCs w:val="23"/>
          <w:lang w:val="vi-VN"/>
        </w:rPr>
        <w:t xml:space="preserve"> </w:t>
      </w:r>
      <w:r w:rsidR="00213032" w:rsidRPr="00213032">
        <w:rPr>
          <w:rStyle w:val="hps"/>
          <w:rFonts w:ascii="Times New Roman" w:hAnsi="Times New Roman" w:cs="Times New Roman"/>
          <w:sz w:val="23"/>
          <w:szCs w:val="23"/>
          <w:lang w:val="vi-VN"/>
        </w:rPr>
        <w:t>không</w:t>
      </w:r>
      <w:r w:rsidR="00213032" w:rsidRPr="00213032">
        <w:rPr>
          <w:rFonts w:ascii="Times New Roman" w:hAnsi="Times New Roman" w:cs="Times New Roman"/>
          <w:sz w:val="23"/>
          <w:szCs w:val="23"/>
          <w:lang w:val="vi-VN"/>
        </w:rPr>
        <w:t xml:space="preserve"> </w:t>
      </w:r>
      <w:r w:rsidR="00213032" w:rsidRPr="00213032">
        <w:rPr>
          <w:rStyle w:val="hps"/>
          <w:rFonts w:ascii="Times New Roman" w:hAnsi="Times New Roman" w:cs="Times New Roman"/>
          <w:sz w:val="23"/>
          <w:szCs w:val="23"/>
          <w:lang w:val="vi-VN"/>
        </w:rPr>
        <w:t>thể</w:t>
      </w:r>
      <w:r w:rsidR="00213032" w:rsidRPr="009D1EBA">
        <w:rPr>
          <w:rFonts w:ascii="Times New Roman" w:hAnsi="Times New Roman" w:cs="Times New Roman"/>
          <w:sz w:val="23"/>
          <w:szCs w:val="23"/>
          <w:lang w:val="vi-VN"/>
        </w:rPr>
        <w:t xml:space="preserve"> </w:t>
      </w:r>
      <w:r w:rsidR="00AE32D0" w:rsidRPr="009D1EBA">
        <w:rPr>
          <w:rStyle w:val="hps"/>
          <w:rFonts w:ascii="Times New Roman" w:hAnsi="Times New Roman" w:cs="Times New Roman"/>
          <w:sz w:val="23"/>
          <w:szCs w:val="23"/>
          <w:lang w:val="vi-VN"/>
        </w:rPr>
        <w:t>ngư</w:t>
      </w:r>
      <w:r w:rsidR="00AE32D0">
        <w:rPr>
          <w:rStyle w:val="hps"/>
          <w:rFonts w:ascii="Times New Roman" w:hAnsi="Times New Roman" w:cs="Times New Roman"/>
          <w:sz w:val="23"/>
          <w:szCs w:val="23"/>
          <w:lang w:val="vi-VN"/>
        </w:rPr>
        <w:t xml:space="preserve">ng </w:t>
      </w:r>
      <w:r w:rsidR="00213032" w:rsidRPr="00213032">
        <w:rPr>
          <w:rStyle w:val="hps"/>
          <w:rFonts w:ascii="Times New Roman" w:hAnsi="Times New Roman" w:cs="Times New Roman"/>
          <w:sz w:val="23"/>
          <w:szCs w:val="23"/>
          <w:lang w:val="vi-VN"/>
        </w:rPr>
        <w:t>tội lỗi</w:t>
      </w:r>
      <w:r w:rsidR="00213032" w:rsidRPr="00213032">
        <w:rPr>
          <w:rFonts w:ascii="Times New Roman" w:hAnsi="Times New Roman" w:cs="Times New Roman"/>
          <w:sz w:val="23"/>
          <w:szCs w:val="23"/>
          <w:lang w:val="vi-VN"/>
        </w:rPr>
        <w:t xml:space="preserve"> </w:t>
      </w:r>
      <w:r w:rsidR="00213032" w:rsidRPr="00213032">
        <w:rPr>
          <w:rStyle w:val="hps"/>
          <w:rFonts w:ascii="Times New Roman" w:hAnsi="Times New Roman" w:cs="Times New Roman"/>
          <w:sz w:val="23"/>
          <w:szCs w:val="23"/>
          <w:lang w:val="vi-VN"/>
        </w:rPr>
        <w:t>củ</w:t>
      </w:r>
      <w:r w:rsidR="00AE32D0">
        <w:rPr>
          <w:rStyle w:val="hps"/>
          <w:rFonts w:ascii="Times New Roman" w:hAnsi="Times New Roman" w:cs="Times New Roman"/>
          <w:sz w:val="23"/>
          <w:szCs w:val="23"/>
          <w:lang w:val="vi-VN"/>
        </w:rPr>
        <w:t xml:space="preserve">a </w:t>
      </w:r>
      <w:r w:rsidR="00AE32D0" w:rsidRPr="009D1EBA">
        <w:rPr>
          <w:rStyle w:val="hps"/>
          <w:rFonts w:ascii="Times New Roman" w:hAnsi="Times New Roman" w:cs="Times New Roman"/>
          <w:sz w:val="23"/>
          <w:szCs w:val="23"/>
          <w:lang w:val="vi-VN"/>
        </w:rPr>
        <w:t>con</w:t>
      </w:r>
      <w:r w:rsidR="00213032" w:rsidRPr="00213032">
        <w:rPr>
          <w:rFonts w:ascii="Times New Roman" w:hAnsi="Times New Roman" w:cs="Times New Roman"/>
          <w:sz w:val="23"/>
          <w:szCs w:val="23"/>
          <w:lang w:val="vi-VN"/>
        </w:rPr>
        <w:t xml:space="preserve">. </w:t>
      </w:r>
      <w:r w:rsidR="00AE32D0" w:rsidRPr="009D1EBA">
        <w:rPr>
          <w:rStyle w:val="hps"/>
          <w:rFonts w:ascii="Times New Roman" w:hAnsi="Times New Roman" w:cs="Times New Roman"/>
          <w:sz w:val="23"/>
          <w:szCs w:val="23"/>
          <w:lang w:val="vi-VN"/>
        </w:rPr>
        <w:t>V</w:t>
      </w:r>
      <w:r w:rsidR="00213032" w:rsidRPr="00213032">
        <w:rPr>
          <w:rStyle w:val="hps"/>
          <w:rFonts w:ascii="Times New Roman" w:hAnsi="Times New Roman" w:cs="Times New Roman"/>
          <w:sz w:val="23"/>
          <w:szCs w:val="23"/>
          <w:lang w:val="vi-VN"/>
        </w:rPr>
        <w:t>í dụ</w:t>
      </w:r>
      <w:r w:rsidR="00213032" w:rsidRPr="00213032">
        <w:rPr>
          <w:rFonts w:ascii="Times New Roman" w:hAnsi="Times New Roman" w:cs="Times New Roman"/>
          <w:sz w:val="23"/>
          <w:szCs w:val="23"/>
          <w:lang w:val="vi-VN"/>
        </w:rPr>
        <w:t xml:space="preserve">, </w:t>
      </w:r>
      <w:r w:rsidR="00AE32D0" w:rsidRPr="009D1EBA">
        <w:rPr>
          <w:rStyle w:val="hps"/>
          <w:rFonts w:ascii="Times New Roman" w:hAnsi="Times New Roman" w:cs="Times New Roman"/>
          <w:sz w:val="23"/>
          <w:szCs w:val="23"/>
          <w:lang w:val="vi-VN"/>
        </w:rPr>
        <w:t>con</w:t>
      </w:r>
      <w:r w:rsidR="00213032" w:rsidRPr="00213032">
        <w:rPr>
          <w:rFonts w:ascii="Times New Roman" w:hAnsi="Times New Roman" w:cs="Times New Roman"/>
          <w:sz w:val="23"/>
          <w:szCs w:val="23"/>
          <w:lang w:val="vi-VN"/>
        </w:rPr>
        <w:t xml:space="preserve"> </w:t>
      </w:r>
      <w:r w:rsidR="00213032" w:rsidRPr="00213032">
        <w:rPr>
          <w:rStyle w:val="hps"/>
          <w:rFonts w:ascii="Times New Roman" w:hAnsi="Times New Roman" w:cs="Times New Roman"/>
          <w:sz w:val="23"/>
          <w:szCs w:val="23"/>
          <w:lang w:val="vi-VN"/>
        </w:rPr>
        <w:t>không</w:t>
      </w:r>
      <w:r w:rsidR="00213032" w:rsidRPr="00213032">
        <w:rPr>
          <w:rFonts w:ascii="Times New Roman" w:hAnsi="Times New Roman" w:cs="Times New Roman"/>
          <w:sz w:val="23"/>
          <w:szCs w:val="23"/>
          <w:lang w:val="vi-VN"/>
        </w:rPr>
        <w:t xml:space="preserve"> </w:t>
      </w:r>
      <w:r w:rsidR="00213032" w:rsidRPr="00213032">
        <w:rPr>
          <w:rStyle w:val="hps"/>
          <w:rFonts w:ascii="Times New Roman" w:hAnsi="Times New Roman" w:cs="Times New Roman"/>
          <w:sz w:val="23"/>
          <w:szCs w:val="23"/>
          <w:lang w:val="vi-VN"/>
        </w:rPr>
        <w:t>thể</w:t>
      </w:r>
      <w:r w:rsidR="00AE32D0">
        <w:rPr>
          <w:rStyle w:val="hps"/>
          <w:rFonts w:ascii="Times New Roman" w:hAnsi="Times New Roman" w:cs="Times New Roman"/>
          <w:sz w:val="23"/>
          <w:szCs w:val="23"/>
          <w:lang w:val="vi-VN"/>
        </w:rPr>
        <w:t xml:space="preserve"> </w:t>
      </w:r>
      <w:r w:rsidR="00AE32D0" w:rsidRPr="009D1EBA">
        <w:rPr>
          <w:rStyle w:val="hps"/>
          <w:rFonts w:ascii="Times New Roman" w:hAnsi="Times New Roman" w:cs="Times New Roman"/>
          <w:sz w:val="23"/>
          <w:szCs w:val="23"/>
          <w:lang w:val="vi-VN"/>
        </w:rPr>
        <w:t>ngưng</w:t>
      </w:r>
      <w:r w:rsidR="00213032" w:rsidRPr="00213032">
        <w:rPr>
          <w:rStyle w:val="hps"/>
          <w:rFonts w:ascii="Times New Roman" w:hAnsi="Times New Roman" w:cs="Times New Roman"/>
          <w:sz w:val="23"/>
          <w:szCs w:val="23"/>
          <w:lang w:val="vi-VN"/>
        </w:rPr>
        <w:t xml:space="preserve"> nói dối</w:t>
      </w:r>
      <w:r w:rsidR="00AE32D0">
        <w:rPr>
          <w:rFonts w:ascii="Times New Roman" w:hAnsi="Times New Roman" w:cs="Times New Roman"/>
          <w:sz w:val="23"/>
          <w:szCs w:val="23"/>
          <w:lang w:val="vi-VN"/>
        </w:rPr>
        <w:t xml:space="preserve">, </w:t>
      </w:r>
      <w:r w:rsidR="00213032" w:rsidRPr="00213032">
        <w:rPr>
          <w:rStyle w:val="hps"/>
          <w:rFonts w:ascii="Times New Roman" w:hAnsi="Times New Roman" w:cs="Times New Roman"/>
          <w:sz w:val="23"/>
          <w:szCs w:val="23"/>
          <w:lang w:val="vi-VN"/>
        </w:rPr>
        <w:t>kiêu ngạo</w:t>
      </w:r>
      <w:r w:rsidR="00213032" w:rsidRPr="00213032">
        <w:rPr>
          <w:rFonts w:ascii="Times New Roman" w:hAnsi="Times New Roman" w:cs="Times New Roman"/>
          <w:sz w:val="23"/>
          <w:szCs w:val="23"/>
          <w:lang w:val="vi-VN"/>
        </w:rPr>
        <w:t xml:space="preserve"> </w:t>
      </w:r>
      <w:r w:rsidR="00213032" w:rsidRPr="00213032">
        <w:rPr>
          <w:rStyle w:val="hps"/>
          <w:rFonts w:ascii="Times New Roman" w:hAnsi="Times New Roman" w:cs="Times New Roman"/>
          <w:sz w:val="23"/>
          <w:szCs w:val="23"/>
          <w:lang w:val="vi-VN"/>
        </w:rPr>
        <w:t>hoặ</w:t>
      </w:r>
      <w:r w:rsidR="00AE32D0">
        <w:rPr>
          <w:rStyle w:val="hps"/>
          <w:rFonts w:ascii="Times New Roman" w:hAnsi="Times New Roman" w:cs="Times New Roman"/>
          <w:sz w:val="23"/>
          <w:szCs w:val="23"/>
          <w:lang w:val="vi-VN"/>
        </w:rPr>
        <w:t xml:space="preserve">c </w:t>
      </w:r>
      <w:r w:rsidR="00AE32D0" w:rsidRPr="009D1EBA">
        <w:rPr>
          <w:rStyle w:val="hps"/>
          <w:rFonts w:ascii="Times New Roman" w:hAnsi="Times New Roman" w:cs="Times New Roman"/>
          <w:sz w:val="23"/>
          <w:szCs w:val="23"/>
          <w:lang w:val="vi-VN"/>
        </w:rPr>
        <w:t>phạm</w:t>
      </w:r>
      <w:r w:rsidR="00213032" w:rsidRPr="00213032">
        <w:rPr>
          <w:rFonts w:ascii="Times New Roman" w:hAnsi="Times New Roman" w:cs="Times New Roman"/>
          <w:sz w:val="23"/>
          <w:szCs w:val="23"/>
          <w:lang w:val="vi-VN"/>
        </w:rPr>
        <w:t xml:space="preserve"> </w:t>
      </w:r>
      <w:r w:rsidR="00213032" w:rsidRPr="00213032">
        <w:rPr>
          <w:rStyle w:val="hps"/>
          <w:rFonts w:ascii="Times New Roman" w:hAnsi="Times New Roman" w:cs="Times New Roman"/>
          <w:sz w:val="23"/>
          <w:szCs w:val="23"/>
          <w:lang w:val="vi-VN"/>
        </w:rPr>
        <w:t>tội ngoại tình."</w:t>
      </w:r>
      <w:r w:rsidR="00AE32D0" w:rsidRPr="009D1EBA">
        <w:rPr>
          <w:rStyle w:val="hps"/>
          <w:rFonts w:ascii="Times New Roman" w:hAnsi="Times New Roman" w:cs="Times New Roman"/>
          <w:sz w:val="23"/>
          <w:szCs w:val="23"/>
          <w:lang w:val="vi-VN"/>
        </w:rPr>
        <w:t xml:space="preserve"> B</w:t>
      </w:r>
      <w:r w:rsidR="00AE32D0" w:rsidRPr="00213032">
        <w:rPr>
          <w:rStyle w:val="hps"/>
          <w:rFonts w:ascii="Times New Roman" w:hAnsi="Times New Roman" w:cs="Times New Roman"/>
          <w:sz w:val="23"/>
          <w:szCs w:val="23"/>
          <w:lang w:val="vi-VN"/>
        </w:rPr>
        <w:t>ạ</w:t>
      </w:r>
      <w:r w:rsidR="00AE32D0">
        <w:rPr>
          <w:rStyle w:val="hps"/>
          <w:rFonts w:ascii="Times New Roman" w:hAnsi="Times New Roman" w:cs="Times New Roman"/>
          <w:sz w:val="23"/>
          <w:szCs w:val="23"/>
          <w:lang w:val="vi-VN"/>
        </w:rPr>
        <w:t xml:space="preserve">n </w:t>
      </w:r>
      <w:r w:rsidR="00AE32D0" w:rsidRPr="009D1EBA">
        <w:rPr>
          <w:rStyle w:val="hps"/>
          <w:rFonts w:ascii="Times New Roman" w:hAnsi="Times New Roman" w:cs="Times New Roman"/>
          <w:sz w:val="23"/>
          <w:szCs w:val="23"/>
          <w:lang w:val="vi-VN"/>
        </w:rPr>
        <w:t>đang</w:t>
      </w:r>
      <w:r w:rsidR="00AE32D0" w:rsidRPr="00213032">
        <w:rPr>
          <w:rStyle w:val="hps"/>
          <w:rFonts w:ascii="Times New Roman" w:hAnsi="Times New Roman" w:cs="Times New Roman"/>
          <w:sz w:val="23"/>
          <w:szCs w:val="23"/>
          <w:lang w:val="vi-VN"/>
        </w:rPr>
        <w:t xml:space="preserve"> đấu tranh</w:t>
      </w:r>
      <w:r w:rsidR="00AE32D0" w:rsidRPr="00213032">
        <w:rPr>
          <w:rFonts w:ascii="Times New Roman" w:hAnsi="Times New Roman" w:cs="Times New Roman"/>
          <w:sz w:val="23"/>
          <w:szCs w:val="23"/>
          <w:lang w:val="vi-VN"/>
        </w:rPr>
        <w:t xml:space="preserve"> </w:t>
      </w:r>
      <w:r w:rsidR="00CA7F5F">
        <w:rPr>
          <w:rStyle w:val="hps"/>
          <w:rFonts w:ascii="Times New Roman" w:hAnsi="Times New Roman" w:cs="Times New Roman"/>
          <w:sz w:val="23"/>
          <w:szCs w:val="23"/>
          <w:lang w:val="vi-VN"/>
        </w:rPr>
        <w:t>v</w:t>
      </w:r>
      <w:r w:rsidR="00CA7F5F">
        <w:rPr>
          <w:rStyle w:val="hps"/>
          <w:rFonts w:ascii="Times New Roman" w:hAnsi="Times New Roman" w:cs="Times New Roman"/>
          <w:sz w:val="23"/>
          <w:szCs w:val="23"/>
        </w:rPr>
        <w:t>ớ</w:t>
      </w:r>
      <w:r w:rsidR="00AE32D0" w:rsidRPr="009D1EBA">
        <w:rPr>
          <w:rStyle w:val="hps"/>
          <w:rFonts w:ascii="Times New Roman" w:hAnsi="Times New Roman" w:cs="Times New Roman"/>
          <w:sz w:val="23"/>
          <w:szCs w:val="23"/>
          <w:lang w:val="vi-VN"/>
        </w:rPr>
        <w:t xml:space="preserve">i những </w:t>
      </w:r>
      <w:r w:rsidR="00213032" w:rsidRPr="00213032">
        <w:rPr>
          <w:rStyle w:val="hps"/>
          <w:rFonts w:ascii="Times New Roman" w:hAnsi="Times New Roman" w:cs="Times New Roman"/>
          <w:sz w:val="23"/>
          <w:szCs w:val="23"/>
          <w:lang w:val="vi-VN"/>
        </w:rPr>
        <w:t>tội lỗi</w:t>
      </w:r>
      <w:r w:rsidR="00213032" w:rsidRPr="009D1EBA">
        <w:rPr>
          <w:rFonts w:ascii="Times New Roman" w:hAnsi="Times New Roman" w:cs="Times New Roman"/>
          <w:sz w:val="23"/>
          <w:szCs w:val="23"/>
          <w:lang w:val="vi-VN"/>
        </w:rPr>
        <w:t xml:space="preserve"> </w:t>
      </w:r>
      <w:r w:rsidR="00AE32D0" w:rsidRPr="009D1EBA">
        <w:rPr>
          <w:rFonts w:ascii="Times New Roman" w:hAnsi="Times New Roman" w:cs="Times New Roman"/>
          <w:sz w:val="23"/>
          <w:szCs w:val="23"/>
          <w:lang w:val="vi-VN"/>
        </w:rPr>
        <w:t xml:space="preserve">nào </w:t>
      </w:r>
      <w:r w:rsidR="00213032" w:rsidRPr="00213032">
        <w:rPr>
          <w:rStyle w:val="hps"/>
          <w:rFonts w:ascii="Times New Roman" w:hAnsi="Times New Roman" w:cs="Times New Roman"/>
          <w:sz w:val="23"/>
          <w:szCs w:val="23"/>
          <w:lang w:val="vi-VN"/>
        </w:rPr>
        <w:t>ngày hôm nay</w:t>
      </w:r>
      <w:r w:rsidR="00213032" w:rsidRPr="00213032">
        <w:rPr>
          <w:rFonts w:ascii="Times New Roman" w:hAnsi="Times New Roman" w:cs="Times New Roman"/>
          <w:sz w:val="23"/>
          <w:szCs w:val="23"/>
          <w:lang w:val="vi-VN"/>
        </w:rPr>
        <w:t xml:space="preserve">? </w:t>
      </w:r>
      <w:r w:rsidR="00AE32D0" w:rsidRPr="009D1EBA">
        <w:rPr>
          <w:rFonts w:ascii="Times New Roman" w:hAnsi="Times New Roman" w:cs="Times New Roman"/>
          <w:sz w:val="23"/>
          <w:szCs w:val="23"/>
          <w:lang w:val="vi-VN"/>
        </w:rPr>
        <w:t xml:space="preserve">Đấng Christ </w:t>
      </w:r>
      <w:r w:rsidR="00213032" w:rsidRPr="00213032">
        <w:rPr>
          <w:rStyle w:val="hps"/>
          <w:rFonts w:ascii="Times New Roman" w:hAnsi="Times New Roman" w:cs="Times New Roman"/>
          <w:sz w:val="23"/>
          <w:szCs w:val="23"/>
          <w:lang w:val="vi-VN"/>
        </w:rPr>
        <w:t>có thể</w:t>
      </w:r>
      <w:r w:rsidR="00213032" w:rsidRPr="00213032">
        <w:rPr>
          <w:rFonts w:ascii="Times New Roman" w:hAnsi="Times New Roman" w:cs="Times New Roman"/>
          <w:sz w:val="23"/>
          <w:szCs w:val="23"/>
          <w:lang w:val="vi-VN"/>
        </w:rPr>
        <w:t xml:space="preserve"> </w:t>
      </w:r>
      <w:r w:rsidR="00213032" w:rsidRPr="00213032">
        <w:rPr>
          <w:rStyle w:val="hps"/>
          <w:rFonts w:ascii="Times New Roman" w:hAnsi="Times New Roman" w:cs="Times New Roman"/>
          <w:sz w:val="23"/>
          <w:szCs w:val="23"/>
          <w:lang w:val="vi-VN"/>
        </w:rPr>
        <w:t>giúp bạn vượt qua</w:t>
      </w:r>
      <w:r w:rsidR="00213032" w:rsidRPr="00213032">
        <w:rPr>
          <w:rFonts w:ascii="Times New Roman" w:hAnsi="Times New Roman" w:cs="Times New Roman"/>
          <w:sz w:val="23"/>
          <w:szCs w:val="23"/>
          <w:lang w:val="vi-VN"/>
        </w:rPr>
        <w:t xml:space="preserve"> </w:t>
      </w:r>
      <w:r w:rsidR="00213032" w:rsidRPr="00213032">
        <w:rPr>
          <w:rStyle w:val="hps"/>
          <w:rFonts w:ascii="Times New Roman" w:hAnsi="Times New Roman" w:cs="Times New Roman"/>
          <w:sz w:val="23"/>
          <w:szCs w:val="23"/>
          <w:lang w:val="vi-VN"/>
        </w:rPr>
        <w:t>bất cứ tội lỗi</w:t>
      </w:r>
      <w:r w:rsidR="00213032" w:rsidRPr="00213032">
        <w:rPr>
          <w:rFonts w:ascii="Times New Roman" w:hAnsi="Times New Roman" w:cs="Times New Roman"/>
          <w:sz w:val="23"/>
          <w:szCs w:val="23"/>
          <w:lang w:val="vi-VN"/>
        </w:rPr>
        <w:t xml:space="preserve"> </w:t>
      </w:r>
      <w:r w:rsidR="00AE32D0" w:rsidRPr="009D1EBA">
        <w:rPr>
          <w:rFonts w:ascii="Times New Roman" w:hAnsi="Times New Roman" w:cs="Times New Roman"/>
          <w:sz w:val="23"/>
          <w:szCs w:val="23"/>
          <w:lang w:val="vi-VN"/>
        </w:rPr>
        <w:t xml:space="preserve">nào </w:t>
      </w:r>
      <w:r w:rsidR="00213032" w:rsidRPr="00213032">
        <w:rPr>
          <w:rStyle w:val="hps"/>
          <w:rFonts w:ascii="Times New Roman" w:hAnsi="Times New Roman" w:cs="Times New Roman"/>
          <w:sz w:val="23"/>
          <w:szCs w:val="23"/>
          <w:lang w:val="vi-VN"/>
        </w:rPr>
        <w:t>bạ</w:t>
      </w:r>
      <w:r w:rsidR="00AE32D0">
        <w:rPr>
          <w:rStyle w:val="hps"/>
          <w:rFonts w:ascii="Times New Roman" w:hAnsi="Times New Roman" w:cs="Times New Roman"/>
          <w:sz w:val="23"/>
          <w:szCs w:val="23"/>
          <w:lang w:val="vi-VN"/>
        </w:rPr>
        <w:t xml:space="preserve">n </w:t>
      </w:r>
      <w:r w:rsidR="00AE32D0" w:rsidRPr="009D1EBA">
        <w:rPr>
          <w:rStyle w:val="hps"/>
          <w:rFonts w:ascii="Times New Roman" w:hAnsi="Times New Roman" w:cs="Times New Roman"/>
          <w:sz w:val="23"/>
          <w:szCs w:val="23"/>
          <w:lang w:val="vi-VN"/>
        </w:rPr>
        <w:t>đang đối diện</w:t>
      </w:r>
      <w:r w:rsidR="00213032" w:rsidRPr="00213032">
        <w:rPr>
          <w:rFonts w:ascii="Times New Roman" w:hAnsi="Times New Roman" w:cs="Times New Roman"/>
          <w:sz w:val="23"/>
          <w:szCs w:val="23"/>
          <w:lang w:val="vi-VN"/>
        </w:rPr>
        <w:t xml:space="preserve">, </w:t>
      </w:r>
      <w:r w:rsidR="00213032" w:rsidRPr="00213032">
        <w:rPr>
          <w:rStyle w:val="hps"/>
          <w:rFonts w:ascii="Times New Roman" w:hAnsi="Times New Roman" w:cs="Times New Roman"/>
          <w:sz w:val="23"/>
          <w:szCs w:val="23"/>
          <w:lang w:val="vi-VN"/>
        </w:rPr>
        <w:t>nhưng</w:t>
      </w:r>
      <w:r w:rsidR="00213032" w:rsidRPr="00213032">
        <w:rPr>
          <w:rFonts w:ascii="Times New Roman" w:hAnsi="Times New Roman" w:cs="Times New Roman"/>
          <w:sz w:val="23"/>
          <w:szCs w:val="23"/>
          <w:lang w:val="vi-VN"/>
        </w:rPr>
        <w:t xml:space="preserve"> </w:t>
      </w:r>
      <w:r w:rsidR="00213032" w:rsidRPr="00213032">
        <w:rPr>
          <w:rStyle w:val="hps"/>
          <w:rFonts w:ascii="Times New Roman" w:hAnsi="Times New Roman" w:cs="Times New Roman"/>
          <w:sz w:val="23"/>
          <w:szCs w:val="23"/>
          <w:lang w:val="vi-VN"/>
        </w:rPr>
        <w:t>bạn</w:t>
      </w:r>
      <w:r w:rsidR="00213032" w:rsidRPr="009D1EBA">
        <w:rPr>
          <w:rFonts w:ascii="Times New Roman" w:hAnsi="Times New Roman" w:cs="Times New Roman"/>
          <w:sz w:val="23"/>
          <w:szCs w:val="23"/>
          <w:lang w:val="vi-VN"/>
        </w:rPr>
        <w:t xml:space="preserve"> </w:t>
      </w:r>
      <w:r w:rsidR="00213032" w:rsidRPr="00213032">
        <w:rPr>
          <w:rStyle w:val="hps"/>
          <w:rFonts w:ascii="Times New Roman" w:hAnsi="Times New Roman" w:cs="Times New Roman"/>
          <w:sz w:val="23"/>
          <w:szCs w:val="23"/>
          <w:lang w:val="vi-VN"/>
        </w:rPr>
        <w:t>cần phả</w:t>
      </w:r>
      <w:r w:rsidR="00AE32D0">
        <w:rPr>
          <w:rStyle w:val="hps"/>
          <w:rFonts w:ascii="Times New Roman" w:hAnsi="Times New Roman" w:cs="Times New Roman"/>
          <w:sz w:val="23"/>
          <w:szCs w:val="23"/>
          <w:lang w:val="vi-VN"/>
        </w:rPr>
        <w:t xml:space="preserve">i </w:t>
      </w:r>
      <w:r w:rsidR="00AE32D0" w:rsidRPr="009D1EBA">
        <w:rPr>
          <w:rStyle w:val="hps"/>
          <w:rFonts w:ascii="Times New Roman" w:hAnsi="Times New Roman" w:cs="Times New Roman"/>
          <w:sz w:val="23"/>
          <w:szCs w:val="23"/>
          <w:lang w:val="vi-VN"/>
        </w:rPr>
        <w:t>ăn năn</w:t>
      </w:r>
      <w:r w:rsidR="00213032" w:rsidRPr="00213032">
        <w:rPr>
          <w:rFonts w:ascii="Times New Roman" w:hAnsi="Times New Roman" w:cs="Times New Roman"/>
          <w:sz w:val="23"/>
          <w:szCs w:val="23"/>
          <w:lang w:val="vi-VN"/>
        </w:rPr>
        <w:t xml:space="preserve"> </w:t>
      </w:r>
      <w:r w:rsidR="00213032" w:rsidRPr="00213032">
        <w:rPr>
          <w:rStyle w:val="hps"/>
          <w:rFonts w:ascii="Times New Roman" w:hAnsi="Times New Roman" w:cs="Times New Roman"/>
          <w:sz w:val="23"/>
          <w:szCs w:val="23"/>
          <w:lang w:val="vi-VN"/>
        </w:rPr>
        <w:t>tội lỗi của bạn</w:t>
      </w:r>
      <w:r w:rsidR="00213032" w:rsidRPr="00213032">
        <w:rPr>
          <w:rFonts w:ascii="Times New Roman" w:hAnsi="Times New Roman" w:cs="Times New Roman"/>
          <w:sz w:val="23"/>
          <w:szCs w:val="23"/>
          <w:lang w:val="vi-VN"/>
        </w:rPr>
        <w:t xml:space="preserve"> </w:t>
      </w:r>
      <w:r w:rsidR="00213032" w:rsidRPr="00213032">
        <w:rPr>
          <w:rStyle w:val="hps"/>
          <w:rFonts w:ascii="Times New Roman" w:hAnsi="Times New Roman" w:cs="Times New Roman"/>
          <w:sz w:val="23"/>
          <w:szCs w:val="23"/>
          <w:lang w:val="vi-VN"/>
        </w:rPr>
        <w:t>và</w:t>
      </w:r>
      <w:r w:rsidR="00213032" w:rsidRPr="00213032">
        <w:rPr>
          <w:rFonts w:ascii="Times New Roman" w:hAnsi="Times New Roman" w:cs="Times New Roman"/>
          <w:sz w:val="23"/>
          <w:szCs w:val="23"/>
          <w:lang w:val="vi-VN"/>
        </w:rPr>
        <w:t xml:space="preserve"> </w:t>
      </w:r>
      <w:r w:rsidR="00AE32D0" w:rsidRPr="009D1EBA">
        <w:rPr>
          <w:rStyle w:val="hps"/>
          <w:rFonts w:ascii="Times New Roman" w:hAnsi="Times New Roman" w:cs="Times New Roman"/>
          <w:sz w:val="23"/>
          <w:szCs w:val="23"/>
          <w:lang w:val="vi-VN"/>
        </w:rPr>
        <w:t xml:space="preserve">dâng đời sống mình cho </w:t>
      </w:r>
      <w:r w:rsidR="00213032" w:rsidRPr="00213032">
        <w:rPr>
          <w:rStyle w:val="hps"/>
          <w:rFonts w:ascii="Times New Roman" w:hAnsi="Times New Roman" w:cs="Times New Roman"/>
          <w:sz w:val="23"/>
          <w:szCs w:val="23"/>
          <w:lang w:val="vi-VN"/>
        </w:rPr>
        <w:t>Ngài</w:t>
      </w:r>
      <w:r w:rsidR="00AE32D0" w:rsidRPr="009D1EBA">
        <w:rPr>
          <w:rStyle w:val="hps"/>
          <w:rFonts w:ascii="Times New Roman" w:hAnsi="Times New Roman" w:cs="Times New Roman"/>
          <w:sz w:val="23"/>
          <w:szCs w:val="23"/>
          <w:lang w:val="vi-VN"/>
        </w:rPr>
        <w:t>.</w:t>
      </w:r>
    </w:p>
    <w:p w:rsidR="00AE32D0" w:rsidRPr="009D1EBA" w:rsidRDefault="0085165A" w:rsidP="0085165A">
      <w:pPr>
        <w:tabs>
          <w:tab w:val="left" w:pos="6870"/>
        </w:tabs>
        <w:rPr>
          <w:rStyle w:val="hps"/>
          <w:rFonts w:ascii="Times New Roman"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655D9A">
        <w:rPr>
          <w:rFonts w:ascii="Times New Roman" w:eastAsia="Arial Unicode MS" w:hAnsi="Times New Roman" w:cs="Times New Roman"/>
          <w:sz w:val="23"/>
          <w:szCs w:val="23"/>
        </w:rPr>
        <w:t xml:space="preserve">  </w:t>
      </w:r>
      <w:r w:rsidR="00AE32D0" w:rsidRPr="009D1EBA">
        <w:rPr>
          <w:rFonts w:ascii="Times New Roman" w:eastAsia="Arial Unicode MS" w:hAnsi="Times New Roman" w:cs="Times New Roman"/>
          <w:sz w:val="23"/>
          <w:szCs w:val="23"/>
          <w:lang w:val="vi-VN"/>
        </w:rPr>
        <w:t xml:space="preserve">Nếu bạn đã </w:t>
      </w:r>
      <w:r w:rsidR="00AE32D0" w:rsidRPr="009D1EBA">
        <w:rPr>
          <w:rStyle w:val="hps"/>
          <w:rFonts w:ascii="Times New Roman" w:hAnsi="Times New Roman" w:cs="Times New Roman"/>
          <w:sz w:val="23"/>
          <w:szCs w:val="23"/>
          <w:lang w:val="vi-VN"/>
        </w:rPr>
        <w:t>ăn năn</w:t>
      </w:r>
      <w:r w:rsidR="00AE32D0" w:rsidRPr="00213032">
        <w:rPr>
          <w:rFonts w:ascii="Times New Roman" w:hAnsi="Times New Roman" w:cs="Times New Roman"/>
          <w:sz w:val="23"/>
          <w:szCs w:val="23"/>
          <w:lang w:val="vi-VN"/>
        </w:rPr>
        <w:t xml:space="preserve"> </w:t>
      </w:r>
      <w:r w:rsidR="00AE32D0" w:rsidRPr="00213032">
        <w:rPr>
          <w:rStyle w:val="hps"/>
          <w:rFonts w:ascii="Times New Roman" w:hAnsi="Times New Roman" w:cs="Times New Roman"/>
          <w:sz w:val="23"/>
          <w:szCs w:val="23"/>
          <w:lang w:val="vi-VN"/>
        </w:rPr>
        <w:t>tội lỗi của bạn</w:t>
      </w:r>
      <w:r w:rsidR="00AE32D0" w:rsidRPr="00213032">
        <w:rPr>
          <w:rFonts w:ascii="Times New Roman" w:hAnsi="Times New Roman" w:cs="Times New Roman"/>
          <w:sz w:val="23"/>
          <w:szCs w:val="23"/>
          <w:lang w:val="vi-VN"/>
        </w:rPr>
        <w:t xml:space="preserve"> </w:t>
      </w:r>
      <w:r w:rsidR="00AE32D0" w:rsidRPr="00213032">
        <w:rPr>
          <w:rStyle w:val="hps"/>
          <w:rFonts w:ascii="Times New Roman" w:hAnsi="Times New Roman" w:cs="Times New Roman"/>
          <w:sz w:val="23"/>
          <w:szCs w:val="23"/>
          <w:lang w:val="vi-VN"/>
        </w:rPr>
        <w:t>và</w:t>
      </w:r>
      <w:r w:rsidR="00AE32D0" w:rsidRPr="00213032">
        <w:rPr>
          <w:rFonts w:ascii="Times New Roman" w:hAnsi="Times New Roman" w:cs="Times New Roman"/>
          <w:sz w:val="23"/>
          <w:szCs w:val="23"/>
          <w:lang w:val="vi-VN"/>
        </w:rPr>
        <w:t xml:space="preserve"> </w:t>
      </w:r>
      <w:r w:rsidR="00AE32D0" w:rsidRPr="009D1EBA">
        <w:rPr>
          <w:rStyle w:val="hps"/>
          <w:rFonts w:ascii="Times New Roman" w:hAnsi="Times New Roman" w:cs="Times New Roman"/>
          <w:sz w:val="23"/>
          <w:szCs w:val="23"/>
          <w:lang w:val="vi-VN"/>
        </w:rPr>
        <w:t xml:space="preserve">dâng đời sống mình cho Chúa Giê-su, nên nhớ rằng bạn VẪN là tội nhân. Sự khác nhau duy nhất là bạn là tội nhân ĐÃ được tha thứ. Tuy nhiên, bạn có Đấng Christ, bạn có bị tan vỡ vì tội lỗi không? Bạn có buồn khi làm điều tổn thương Chúa không? Bạn vẫn THAN KHÓC về sự không vâng lời Cha không? </w:t>
      </w:r>
    </w:p>
    <w:p w:rsidR="00AE32D0" w:rsidRPr="009D1EBA" w:rsidRDefault="0085165A"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655D9A">
        <w:rPr>
          <w:rFonts w:ascii="Times New Roman" w:eastAsia="Arial Unicode MS" w:hAnsi="Times New Roman" w:cs="Times New Roman"/>
          <w:sz w:val="23"/>
          <w:szCs w:val="23"/>
        </w:rPr>
        <w:t xml:space="preserve">  </w:t>
      </w:r>
      <w:r w:rsidR="00AE32D0" w:rsidRPr="009D1EBA">
        <w:rPr>
          <w:rFonts w:ascii="Times New Roman" w:eastAsia="Arial Unicode MS" w:hAnsi="Times New Roman" w:cs="Times New Roman"/>
          <w:sz w:val="23"/>
          <w:szCs w:val="23"/>
          <w:lang w:val="vi-VN"/>
        </w:rPr>
        <w:t>Phao-lô gọi chính mình ông là đầu của những tộ</w:t>
      </w:r>
      <w:r w:rsidR="004217AA">
        <w:rPr>
          <w:rFonts w:ascii="Times New Roman" w:eastAsia="Arial Unicode MS" w:hAnsi="Times New Roman" w:cs="Times New Roman"/>
          <w:sz w:val="23"/>
          <w:szCs w:val="23"/>
          <w:lang w:val="vi-VN"/>
        </w:rPr>
        <w:t>i nhân (</w:t>
      </w:r>
      <w:r w:rsidR="004217AA">
        <w:rPr>
          <w:rFonts w:ascii="Times New Roman" w:eastAsia="Arial Unicode MS" w:hAnsi="Times New Roman" w:cs="Times New Roman"/>
          <w:sz w:val="23"/>
          <w:szCs w:val="23"/>
        </w:rPr>
        <w:t>1</w:t>
      </w:r>
      <w:r w:rsidR="00AE32D0" w:rsidRPr="009D1EBA">
        <w:rPr>
          <w:rFonts w:ascii="Times New Roman" w:eastAsia="Arial Unicode MS" w:hAnsi="Times New Roman" w:cs="Times New Roman"/>
          <w:sz w:val="23"/>
          <w:szCs w:val="23"/>
          <w:lang w:val="vi-VN"/>
        </w:rPr>
        <w:t xml:space="preserve"> Tim 1:15). Mặc dù ông theo Chúa một cách tin kính, ông vẫn bị tan vỡ về tội lỗi của mình. Chúng ta có thể nói chúng ta đang tăng trưởng trong Chúa hay không sau khi dâng đời sống mình cho Đấng Christ, nếu lòng chúng ta tan vỡ và nhận biết tội lỗi của mình ngay cả hôm nay. Sự tan vỡ lòng đó không nên mang lại sư suy sụp tình cảm, nhưng nó nên sinh ra cho chúng ta mong ước ăn năn trước mặt Chúa hàng ngày (2 Cor 7:10). Khi sự ăn năn xảy ra trong Đấng Christ, chúng ta có thể TĂNG TRƯỞNG trong Ngài.</w:t>
      </w:r>
    </w:p>
    <w:p w:rsidR="0085165A" w:rsidRPr="009D1EBA" w:rsidRDefault="0085165A"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655D9A">
        <w:rPr>
          <w:rFonts w:ascii="Times New Roman" w:eastAsia="Arial Unicode MS" w:hAnsi="Times New Roman" w:cs="Times New Roman"/>
          <w:sz w:val="23"/>
          <w:szCs w:val="23"/>
        </w:rPr>
        <w:t xml:space="preserve"> </w:t>
      </w:r>
      <w:r w:rsidR="00AE32D0" w:rsidRPr="009D1EBA">
        <w:rPr>
          <w:rFonts w:ascii="Times New Roman" w:eastAsia="Arial Unicode MS" w:hAnsi="Times New Roman" w:cs="Times New Roman"/>
          <w:sz w:val="23"/>
          <w:szCs w:val="23"/>
          <w:lang w:val="vi-VN"/>
        </w:rPr>
        <w:t>Bạn có tan vỡ lòng về tội lỗi củ</w:t>
      </w:r>
      <w:r w:rsidR="00655D9A">
        <w:rPr>
          <w:rFonts w:ascii="Times New Roman" w:eastAsia="Arial Unicode MS" w:hAnsi="Times New Roman" w:cs="Times New Roman"/>
          <w:sz w:val="23"/>
          <w:szCs w:val="23"/>
          <w:lang w:val="vi-VN"/>
        </w:rPr>
        <w:t xml:space="preserve">a mình không? </w:t>
      </w:r>
      <w:r w:rsidR="00655D9A">
        <w:rPr>
          <w:rFonts w:ascii="Times New Roman" w:eastAsia="Arial Unicode MS" w:hAnsi="Times New Roman" w:cs="Times New Roman"/>
          <w:sz w:val="23"/>
          <w:szCs w:val="23"/>
        </w:rPr>
        <w:t>Bạn</w:t>
      </w:r>
      <w:r w:rsidR="00AE32D0" w:rsidRPr="009D1EBA">
        <w:rPr>
          <w:rFonts w:ascii="Times New Roman" w:eastAsia="Arial Unicode MS" w:hAnsi="Times New Roman" w:cs="Times New Roman"/>
          <w:sz w:val="23"/>
          <w:szCs w:val="23"/>
          <w:lang w:val="vi-VN"/>
        </w:rPr>
        <w:t xml:space="preserve"> có buồn về thói quen tội lỗi của mình không? Nếu bạn không tan vỡ về tội lỗi của mình, có thể bạn cần đánh giá sự tăng trưởng thuộc linh của mình trong Đấng Christ.</w:t>
      </w: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AE32D0" w:rsidRPr="00655D9A" w:rsidRDefault="0085165A" w:rsidP="0085165A">
      <w:pPr>
        <w:tabs>
          <w:tab w:val="left" w:pos="6870"/>
        </w:tabs>
        <w:rPr>
          <w:rFonts w:ascii="Times New Roman" w:eastAsia="Arial Unicode MS" w:hAnsi="Times New Roman" w:cs="Times New Roman"/>
          <w:b/>
          <w:sz w:val="23"/>
          <w:szCs w:val="23"/>
          <w:lang w:val="vi-VN"/>
        </w:rPr>
      </w:pPr>
      <w:r w:rsidRPr="00655D9A">
        <w:rPr>
          <w:rFonts w:ascii="Times New Roman" w:eastAsia="Arial Unicode MS" w:hAnsi="Times New Roman" w:cs="Times New Roman"/>
          <w:b/>
          <w:sz w:val="23"/>
          <w:szCs w:val="23"/>
          <w:lang w:val="vi-VN"/>
        </w:rPr>
        <w:t xml:space="preserve">II.  </w:t>
      </w:r>
      <w:r w:rsidR="00AE32D0" w:rsidRPr="00655D9A">
        <w:rPr>
          <w:rFonts w:ascii="Times New Roman" w:eastAsia="Arial Unicode MS" w:hAnsi="Times New Roman" w:cs="Times New Roman"/>
          <w:b/>
          <w:sz w:val="23"/>
          <w:szCs w:val="23"/>
          <w:lang w:val="vi-VN"/>
        </w:rPr>
        <w:t xml:space="preserve">Bạn </w:t>
      </w:r>
      <w:r w:rsidR="004217AA" w:rsidRPr="00655D9A">
        <w:rPr>
          <w:rFonts w:ascii="Times New Roman" w:eastAsia="Arial Unicode MS" w:hAnsi="Times New Roman" w:cs="Times New Roman"/>
          <w:b/>
          <w:sz w:val="23"/>
          <w:szCs w:val="23"/>
          <w:lang w:val="vi-VN"/>
        </w:rPr>
        <w:t xml:space="preserve">Có Tăng Trưởng Trong Sự Tự Chủ, Sự Công Bình Và Thương Xót? </w:t>
      </w:r>
      <w:r w:rsidRPr="00655D9A">
        <w:rPr>
          <w:rFonts w:ascii="Times New Roman" w:eastAsia="Arial Unicode MS" w:hAnsi="Times New Roman" w:cs="Times New Roman"/>
          <w:b/>
          <w:sz w:val="23"/>
          <w:szCs w:val="23"/>
          <w:lang w:val="vi-VN"/>
        </w:rPr>
        <w:t xml:space="preserve">– </w:t>
      </w:r>
      <w:r w:rsidR="00AE32D0" w:rsidRPr="00655D9A">
        <w:rPr>
          <w:rFonts w:ascii="Times New Roman" w:eastAsia="Arial Unicode MS" w:hAnsi="Times New Roman" w:cs="Times New Roman"/>
          <w:b/>
          <w:sz w:val="23"/>
          <w:szCs w:val="23"/>
          <w:lang w:val="vi-VN"/>
        </w:rPr>
        <w:t xml:space="preserve">Lẽ Thật Thuộc Linh Thứ Hai </w:t>
      </w:r>
    </w:p>
    <w:p w:rsidR="00655D9A" w:rsidRDefault="00655D9A" w:rsidP="0085165A">
      <w:pPr>
        <w:tabs>
          <w:tab w:val="left" w:pos="6870"/>
        </w:tabs>
        <w:rPr>
          <w:rFonts w:ascii="Times New Roman" w:eastAsia="Arial Unicode MS" w:hAnsi="Times New Roman" w:cs="Times New Roman"/>
          <w:sz w:val="23"/>
          <w:szCs w:val="23"/>
        </w:rPr>
      </w:pPr>
    </w:p>
    <w:p w:rsidR="0085165A" w:rsidRPr="00655D9A" w:rsidRDefault="00AE32D0" w:rsidP="0085165A">
      <w:pPr>
        <w:tabs>
          <w:tab w:val="left" w:pos="6870"/>
        </w:tabs>
        <w:rPr>
          <w:rFonts w:ascii="Times New Roman" w:eastAsia="Arial Unicode MS" w:hAnsi="Times New Roman" w:cs="Times New Roman"/>
          <w:i/>
          <w:sz w:val="23"/>
          <w:szCs w:val="23"/>
        </w:rPr>
      </w:pPr>
      <w:r w:rsidRPr="00655D9A">
        <w:rPr>
          <w:rFonts w:ascii="Times New Roman" w:eastAsia="Arial Unicode MS" w:hAnsi="Times New Roman" w:cs="Times New Roman"/>
          <w:i/>
          <w:sz w:val="23"/>
          <w:szCs w:val="23"/>
        </w:rPr>
        <w:t>Câu chuyện Kinh Thánh – Ma-thi-ơ</w:t>
      </w:r>
      <w:r w:rsidR="0085165A" w:rsidRPr="00655D9A">
        <w:rPr>
          <w:rFonts w:ascii="Times New Roman" w:eastAsia="Arial Unicode MS" w:hAnsi="Times New Roman" w:cs="Times New Roman"/>
          <w:i/>
          <w:sz w:val="23"/>
          <w:szCs w:val="23"/>
        </w:rPr>
        <w:t xml:space="preserve"> 5:5-7 </w:t>
      </w:r>
    </w:p>
    <w:p w:rsidR="00AE32D0" w:rsidRPr="005F0D10" w:rsidRDefault="00655D9A" w:rsidP="00AE32D0">
      <w:pPr>
        <w:tabs>
          <w:tab w:val="left" w:pos="6870"/>
        </w:tabs>
        <w:rPr>
          <w:rFonts w:ascii="Times New Roman" w:hAnsi="Times New Roman" w:cs="Times New Roman"/>
          <w:i/>
          <w:sz w:val="23"/>
          <w:szCs w:val="23"/>
        </w:rPr>
      </w:pPr>
      <w:r>
        <w:rPr>
          <w:rFonts w:ascii="Times New Roman" w:hAnsi="Times New Roman" w:cs="Times New Roman"/>
          <w:i/>
          <w:sz w:val="23"/>
          <w:szCs w:val="23"/>
        </w:rPr>
        <w:t xml:space="preserve">     </w:t>
      </w:r>
      <w:r w:rsidR="00AE32D0" w:rsidRPr="005F0D10">
        <w:rPr>
          <w:rFonts w:ascii="Times New Roman" w:hAnsi="Times New Roman" w:cs="Times New Roman"/>
          <w:i/>
          <w:sz w:val="23"/>
          <w:szCs w:val="23"/>
        </w:rPr>
        <w:t xml:space="preserve">Phước cho những kẻ nhu mì, vì sẽ hưởng được đất! </w:t>
      </w:r>
    </w:p>
    <w:p w:rsidR="00AE32D0" w:rsidRPr="005F0D10" w:rsidRDefault="00655D9A" w:rsidP="00AE32D0">
      <w:pPr>
        <w:tabs>
          <w:tab w:val="left" w:pos="6870"/>
        </w:tabs>
        <w:rPr>
          <w:rFonts w:ascii="Times New Roman" w:hAnsi="Times New Roman" w:cs="Times New Roman"/>
          <w:i/>
          <w:sz w:val="23"/>
          <w:szCs w:val="23"/>
        </w:rPr>
      </w:pPr>
      <w:r>
        <w:rPr>
          <w:rFonts w:ascii="Times New Roman" w:hAnsi="Times New Roman" w:cs="Times New Roman"/>
          <w:i/>
          <w:sz w:val="23"/>
          <w:szCs w:val="23"/>
        </w:rPr>
        <w:t xml:space="preserve">     </w:t>
      </w:r>
      <w:r w:rsidR="00AE32D0" w:rsidRPr="005F0D10">
        <w:rPr>
          <w:rFonts w:ascii="Times New Roman" w:hAnsi="Times New Roman" w:cs="Times New Roman"/>
          <w:i/>
          <w:sz w:val="23"/>
          <w:szCs w:val="23"/>
        </w:rPr>
        <w:t xml:space="preserve">Phước cho những kẻ đói khát sự công bình, vì sẽ được no đủ! </w:t>
      </w:r>
    </w:p>
    <w:p w:rsidR="00AE32D0" w:rsidRPr="005F0D10" w:rsidRDefault="00655D9A" w:rsidP="00AE32D0">
      <w:pPr>
        <w:tabs>
          <w:tab w:val="left" w:pos="6870"/>
        </w:tabs>
        <w:rPr>
          <w:rFonts w:ascii="Times New Roman" w:hAnsi="Times New Roman" w:cs="Times New Roman"/>
          <w:i/>
          <w:sz w:val="23"/>
          <w:szCs w:val="23"/>
        </w:rPr>
      </w:pPr>
      <w:r>
        <w:rPr>
          <w:rFonts w:ascii="Times New Roman" w:hAnsi="Times New Roman" w:cs="Times New Roman"/>
          <w:i/>
          <w:sz w:val="23"/>
          <w:szCs w:val="23"/>
        </w:rPr>
        <w:t xml:space="preserve">     </w:t>
      </w:r>
      <w:r w:rsidR="00AE32D0" w:rsidRPr="005F0D10">
        <w:rPr>
          <w:rFonts w:ascii="Times New Roman" w:hAnsi="Times New Roman" w:cs="Times New Roman"/>
          <w:i/>
          <w:sz w:val="23"/>
          <w:szCs w:val="23"/>
        </w:rPr>
        <w:t xml:space="preserve">Phước cho những kẻ hay thương xót, vì sẽ được thương xót! Phước cho những kẻ có lòng trong sạch, vì sẽ thấy Đức Chúa Trời! </w:t>
      </w:r>
    </w:p>
    <w:p w:rsidR="00AE32D0" w:rsidRDefault="00AE32D0" w:rsidP="0085165A">
      <w:pPr>
        <w:tabs>
          <w:tab w:val="left" w:pos="6870"/>
        </w:tabs>
        <w:rPr>
          <w:rFonts w:ascii="Times New Roman" w:eastAsia="Arial Unicode MS" w:hAnsi="Times New Roman" w:cs="Times New Roman"/>
          <w:sz w:val="23"/>
          <w:szCs w:val="23"/>
        </w:rPr>
      </w:pPr>
    </w:p>
    <w:p w:rsidR="0085165A" w:rsidRPr="0085165A" w:rsidRDefault="00AE32D0"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và Minh họa </w:t>
      </w:r>
    </w:p>
    <w:p w:rsidR="00AE32D0" w:rsidRPr="0085165A" w:rsidRDefault="00655D9A" w:rsidP="00AE32D0">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AE32D0">
        <w:rPr>
          <w:rFonts w:ascii="Times New Roman" w:eastAsia="Arial Unicode MS" w:hAnsi="Times New Roman" w:cs="Times New Roman"/>
          <w:sz w:val="23"/>
          <w:szCs w:val="23"/>
        </w:rPr>
        <w:t>Chúa Giê-su liệt kê ba loại người sẽ được phước. Chúng ta có thể học ba lẽ thật này từ những loại người đó và áp dụng chúng trong đời sống mình.</w:t>
      </w:r>
    </w:p>
    <w:p w:rsidR="0085165A" w:rsidRP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p>
    <w:p w:rsidR="0085165A" w:rsidRP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p>
    <w:p w:rsidR="00AE32D0" w:rsidRDefault="00655D9A" w:rsidP="00AE32D0">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AE32D0">
        <w:rPr>
          <w:rFonts w:ascii="Times New Roman" w:eastAsia="Arial Unicode MS" w:hAnsi="Times New Roman" w:cs="Times New Roman"/>
          <w:sz w:val="23"/>
          <w:szCs w:val="23"/>
        </w:rPr>
        <w:t>A.  Người nhu mì</w:t>
      </w:r>
      <w:r w:rsidR="0085165A" w:rsidRPr="0085165A">
        <w:rPr>
          <w:rFonts w:ascii="Times New Roman" w:eastAsia="Arial Unicode MS" w:hAnsi="Times New Roman" w:cs="Times New Roman"/>
          <w:sz w:val="23"/>
          <w:szCs w:val="23"/>
        </w:rPr>
        <w:t xml:space="preserve"> – “</w:t>
      </w:r>
      <w:r w:rsidR="00AE32D0">
        <w:rPr>
          <w:rFonts w:ascii="Times New Roman" w:eastAsia="Arial Unicode MS" w:hAnsi="Times New Roman" w:cs="Times New Roman"/>
          <w:sz w:val="23"/>
          <w:szCs w:val="23"/>
        </w:rPr>
        <w:t>Nhu mì” thường bị lẫn lộn với từ “yếu đuối.” Tuy nhiên</w:t>
      </w:r>
      <w:r w:rsidR="0085165A" w:rsidRPr="0085165A">
        <w:rPr>
          <w:rFonts w:ascii="Times New Roman" w:eastAsia="Arial Unicode MS" w:hAnsi="Times New Roman" w:cs="Times New Roman"/>
          <w:sz w:val="23"/>
          <w:szCs w:val="23"/>
        </w:rPr>
        <w:t>,</w:t>
      </w:r>
      <w:r w:rsidR="00AE32D0">
        <w:rPr>
          <w:rFonts w:ascii="Times New Roman" w:eastAsia="Arial Unicode MS" w:hAnsi="Times New Roman" w:cs="Times New Roman"/>
          <w:sz w:val="23"/>
          <w:szCs w:val="23"/>
        </w:rPr>
        <w:t xml:space="preserve"> trong câu này người</w:t>
      </w:r>
      <w:r w:rsidR="0085165A" w:rsidRPr="0085165A">
        <w:rPr>
          <w:rFonts w:ascii="Times New Roman" w:eastAsia="Arial Unicode MS" w:hAnsi="Times New Roman" w:cs="Times New Roman"/>
          <w:sz w:val="23"/>
          <w:szCs w:val="23"/>
        </w:rPr>
        <w:t xml:space="preserve"> “</w:t>
      </w:r>
      <w:r w:rsidR="00AE32D0">
        <w:rPr>
          <w:rFonts w:ascii="Times New Roman" w:eastAsia="Arial Unicode MS" w:hAnsi="Times New Roman" w:cs="Times New Roman"/>
          <w:sz w:val="23"/>
          <w:szCs w:val="23"/>
        </w:rPr>
        <w:t>nhu mì</w:t>
      </w:r>
      <w:r w:rsidR="0085165A" w:rsidRPr="0085165A">
        <w:rPr>
          <w:rFonts w:ascii="Times New Roman" w:eastAsia="Arial Unicode MS" w:hAnsi="Times New Roman" w:cs="Times New Roman"/>
          <w:sz w:val="23"/>
          <w:szCs w:val="23"/>
        </w:rPr>
        <w:t xml:space="preserve">” </w:t>
      </w:r>
      <w:r w:rsidR="00AE32D0">
        <w:rPr>
          <w:rFonts w:ascii="Times New Roman" w:eastAsia="Arial Unicode MS" w:hAnsi="Times New Roman" w:cs="Times New Roman"/>
          <w:sz w:val="23"/>
          <w:szCs w:val="23"/>
        </w:rPr>
        <w:t>không có nghĩa là một người yếu đuối. Trong câu này, người “nhu mì” nghĩa là người tự chủ. Chúng ta nói rằng người tự chủ sẽ hưởng được đất.</w:t>
      </w:r>
    </w:p>
    <w:p w:rsidR="0085165A" w:rsidRPr="0085165A" w:rsidRDefault="00655D9A"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AE32D0">
        <w:rPr>
          <w:rFonts w:ascii="Times New Roman" w:eastAsia="Arial Unicode MS" w:hAnsi="Times New Roman" w:cs="Times New Roman"/>
          <w:sz w:val="23"/>
          <w:szCs w:val="23"/>
        </w:rPr>
        <w:t>Bạn có để ý thấy những người kiểm soát mong muốn xác thịt của họ dường như để đi xa hơn trong cuộc sống không? Những người đó kiểm soát mong muốn của họ để ngủ</w:t>
      </w:r>
      <w:r w:rsidR="00CA7F5F">
        <w:rPr>
          <w:rFonts w:ascii="Times New Roman" w:eastAsia="Arial Unicode MS" w:hAnsi="Times New Roman" w:cs="Times New Roman"/>
          <w:sz w:val="23"/>
          <w:szCs w:val="23"/>
        </w:rPr>
        <w:t xml:space="preserve"> thê</w:t>
      </w:r>
      <w:r w:rsidR="00AE32D0">
        <w:rPr>
          <w:rFonts w:ascii="Times New Roman" w:eastAsia="Arial Unicode MS" w:hAnsi="Times New Roman" w:cs="Times New Roman"/>
          <w:sz w:val="23"/>
          <w:szCs w:val="23"/>
        </w:rPr>
        <w:t xml:space="preserve">m bằng cách thức dậy đi làm và làm tốt công việc của họ. Những người kiểm soát mong muốn của họ để uống rượu hay hút thuốc và tiêu ít tiền hơn cho thuốc lá và bia. Những người đó chỉ ở với vợ không xài tiền hay bị lây bệnh từ gái mãi dâm. Nếu bạn có sự tự chủ, bạn sẽ sống một đời sống hạnh phúc hơn và giàu có hơn.   </w:t>
      </w:r>
      <w:r w:rsidR="0085165A" w:rsidRPr="0085165A">
        <w:rPr>
          <w:rFonts w:ascii="Times New Roman" w:eastAsia="Arial Unicode MS" w:hAnsi="Times New Roman" w:cs="Times New Roman"/>
          <w:sz w:val="23"/>
          <w:szCs w:val="23"/>
        </w:rPr>
        <w:t xml:space="preserve"> </w:t>
      </w:r>
    </w:p>
    <w:p w:rsidR="0085165A" w:rsidRP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p>
    <w:p w:rsidR="0085165A" w:rsidRPr="0085165A" w:rsidRDefault="00655D9A" w:rsidP="00AE32D0">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85165A" w:rsidRPr="0085165A">
        <w:rPr>
          <w:rFonts w:ascii="Times New Roman" w:eastAsia="Arial Unicode MS" w:hAnsi="Times New Roman" w:cs="Times New Roman"/>
          <w:sz w:val="23"/>
          <w:szCs w:val="23"/>
        </w:rPr>
        <w:t xml:space="preserve">B.  </w:t>
      </w:r>
      <w:r w:rsidR="00AE32D0">
        <w:rPr>
          <w:rFonts w:ascii="Times New Roman" w:eastAsia="Arial Unicode MS" w:hAnsi="Times New Roman" w:cs="Times New Roman"/>
          <w:sz w:val="23"/>
          <w:szCs w:val="23"/>
        </w:rPr>
        <w:t>Những người đói khát sự công bình</w:t>
      </w:r>
      <w:r w:rsidR="0085165A" w:rsidRPr="0085165A">
        <w:rPr>
          <w:rFonts w:ascii="Times New Roman" w:eastAsia="Arial Unicode MS" w:hAnsi="Times New Roman" w:cs="Times New Roman"/>
          <w:sz w:val="23"/>
          <w:szCs w:val="23"/>
        </w:rPr>
        <w:t xml:space="preserve"> – </w:t>
      </w:r>
      <w:r w:rsidR="00AE32D0">
        <w:rPr>
          <w:rFonts w:ascii="Times New Roman" w:eastAsia="Arial Unicode MS" w:hAnsi="Times New Roman" w:cs="Times New Roman"/>
          <w:sz w:val="23"/>
          <w:szCs w:val="23"/>
        </w:rPr>
        <w:t xml:space="preserve">Nói chung, người ta bị kiểm soát bởi sự đói khát thức ăn và nước uống. Chúng ta làm việc để nuôi cái bụng chúng ta và dập tắt sự khát nước của chúng ta. </w:t>
      </w:r>
      <w:r w:rsidR="0085165A" w:rsidRPr="0085165A">
        <w:rPr>
          <w:rFonts w:ascii="Times New Roman" w:eastAsia="Arial Unicode MS" w:hAnsi="Times New Roman" w:cs="Times New Roman"/>
          <w:sz w:val="23"/>
          <w:szCs w:val="23"/>
        </w:rPr>
        <w:t xml:space="preserve"> </w:t>
      </w:r>
    </w:p>
    <w:p w:rsidR="0085165A" w:rsidRDefault="00655D9A" w:rsidP="00AE32D0">
      <w:pPr>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AE32D0">
        <w:rPr>
          <w:rFonts w:ascii="Times New Roman" w:eastAsia="Arial Unicode MS" w:hAnsi="Times New Roman" w:cs="Times New Roman"/>
          <w:sz w:val="23"/>
          <w:szCs w:val="23"/>
        </w:rPr>
        <w:t>Chúa Giê-su phán rằng nhữ</w:t>
      </w:r>
      <w:r>
        <w:rPr>
          <w:rFonts w:ascii="Times New Roman" w:eastAsia="Arial Unicode MS" w:hAnsi="Times New Roman" w:cs="Times New Roman"/>
          <w:sz w:val="23"/>
          <w:szCs w:val="23"/>
        </w:rPr>
        <w:t>ng</w:t>
      </w:r>
      <w:r w:rsidR="00AE32D0">
        <w:rPr>
          <w:rFonts w:ascii="Times New Roman" w:eastAsia="Arial Unicode MS" w:hAnsi="Times New Roman" w:cs="Times New Roman"/>
          <w:sz w:val="23"/>
          <w:szCs w:val="23"/>
        </w:rPr>
        <w:t xml:space="preserve"> SỰ ƯU TIÊN </w:t>
      </w:r>
      <w:r>
        <w:rPr>
          <w:rFonts w:ascii="Times New Roman" w:eastAsia="Arial Unicode MS" w:hAnsi="Times New Roman" w:cs="Times New Roman"/>
          <w:sz w:val="23"/>
          <w:szCs w:val="23"/>
        </w:rPr>
        <w:t xml:space="preserve">đúng đắn </w:t>
      </w:r>
      <w:r w:rsidR="00AE32D0">
        <w:rPr>
          <w:rFonts w:ascii="Times New Roman" w:eastAsia="Arial Unicode MS" w:hAnsi="Times New Roman" w:cs="Times New Roman"/>
          <w:sz w:val="23"/>
          <w:szCs w:val="23"/>
        </w:rPr>
        <w:t xml:space="preserve">của họ sẽ được phước. Nói cách khác, thay vì ao ước những điều sẽ đáp ứng nhu cầu của chúng ta hôm nay, chúng ta nên ao ước </w:t>
      </w:r>
      <w:r w:rsidR="00AE32D0">
        <w:rPr>
          <w:rFonts w:ascii="Times New Roman" w:eastAsia="Arial Unicode MS" w:hAnsi="Times New Roman" w:cs="Times New Roman"/>
          <w:sz w:val="23"/>
          <w:szCs w:val="23"/>
        </w:rPr>
        <w:lastRenderedPageBreak/>
        <w:t xml:space="preserve">SỰ CÔNG BÌNH trong Chúa. </w:t>
      </w:r>
    </w:p>
    <w:p w:rsidR="0085165A" w:rsidRDefault="0085165A" w:rsidP="0085165A">
      <w:pPr>
        <w:tabs>
          <w:tab w:val="left" w:pos="6870"/>
        </w:tabs>
        <w:rPr>
          <w:rFonts w:ascii="Times New Roman" w:eastAsia="Arial Unicode MS" w:hAnsi="Times New Roman" w:cs="Times New Roman"/>
          <w:sz w:val="23"/>
          <w:szCs w:val="23"/>
        </w:rPr>
      </w:pPr>
    </w:p>
    <w:p w:rsidR="0085165A" w:rsidRPr="0085165A" w:rsidRDefault="00CA7F5F"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AE32D0">
        <w:rPr>
          <w:rFonts w:ascii="Times New Roman" w:eastAsia="Arial Unicode MS" w:hAnsi="Times New Roman" w:cs="Times New Roman"/>
          <w:sz w:val="23"/>
          <w:szCs w:val="23"/>
        </w:rPr>
        <w:t>Không có gì sai khi nghĩ về sự cung cấp thức ăn cho gia đình của bạn, nhưng Đức Chúa Trời muốn chúng ta NƯƠNG DỰA Ngài và ao ước chính của chúng ta là ở trong Ngài. Ngài sẽ chu cấp những điều còn lại</w:t>
      </w:r>
      <w:r w:rsidR="0085165A" w:rsidRPr="0085165A">
        <w:rPr>
          <w:rFonts w:ascii="Times New Roman" w:eastAsia="Arial Unicode MS" w:hAnsi="Times New Roman" w:cs="Times New Roman"/>
          <w:sz w:val="23"/>
          <w:szCs w:val="23"/>
        </w:rPr>
        <w:t>.</w:t>
      </w:r>
      <w:r w:rsidR="00AE32D0">
        <w:rPr>
          <w:rFonts w:ascii="Times New Roman" w:eastAsia="Arial Unicode MS" w:hAnsi="Times New Roman" w:cs="Times New Roman"/>
          <w:sz w:val="23"/>
          <w:szCs w:val="23"/>
        </w:rPr>
        <w:t xml:space="preserve"> (Mat</w:t>
      </w:r>
      <w:r w:rsidR="0085165A" w:rsidRPr="0085165A">
        <w:rPr>
          <w:rFonts w:ascii="Times New Roman" w:eastAsia="Arial Unicode MS" w:hAnsi="Times New Roman" w:cs="Times New Roman"/>
          <w:sz w:val="23"/>
          <w:szCs w:val="23"/>
        </w:rPr>
        <w:t xml:space="preserve"> 6:32-33) </w:t>
      </w:r>
    </w:p>
    <w:p w:rsidR="0085165A" w:rsidRP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p>
    <w:p w:rsidR="0085165A" w:rsidRPr="0085165A" w:rsidRDefault="00AE32D0"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Minh họa </w:t>
      </w:r>
      <w:r w:rsidR="0085165A" w:rsidRPr="0085165A">
        <w:rPr>
          <w:rFonts w:ascii="Times New Roman" w:eastAsia="Arial Unicode MS" w:hAnsi="Times New Roman" w:cs="Times New Roman"/>
          <w:sz w:val="23"/>
          <w:szCs w:val="23"/>
        </w:rPr>
        <w:t xml:space="preserve"> </w:t>
      </w:r>
    </w:p>
    <w:p w:rsidR="0085165A" w:rsidRPr="0085165A" w:rsidRDefault="0085165A" w:rsidP="00AE32D0">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r w:rsidR="00655D9A">
        <w:rPr>
          <w:rFonts w:ascii="Times New Roman" w:eastAsia="Arial Unicode MS" w:hAnsi="Times New Roman" w:cs="Times New Roman"/>
          <w:sz w:val="23"/>
          <w:szCs w:val="23"/>
        </w:rPr>
        <w:t xml:space="preserve"> </w:t>
      </w:r>
      <w:r w:rsidR="00AE32D0">
        <w:rPr>
          <w:rFonts w:ascii="Times New Roman" w:eastAsia="Arial Unicode MS" w:hAnsi="Times New Roman" w:cs="Times New Roman"/>
          <w:sz w:val="23"/>
          <w:szCs w:val="23"/>
        </w:rPr>
        <w:t>Tôi biết mộ</w:t>
      </w:r>
      <w:r w:rsidR="00655D9A">
        <w:rPr>
          <w:rFonts w:ascii="Times New Roman" w:eastAsia="Arial Unicode MS" w:hAnsi="Times New Roman" w:cs="Times New Roman"/>
          <w:sz w:val="23"/>
          <w:szCs w:val="23"/>
        </w:rPr>
        <w:t>t quả</w:t>
      </w:r>
      <w:r w:rsidR="00AE32D0">
        <w:rPr>
          <w:rFonts w:ascii="Times New Roman" w:eastAsia="Arial Unicode MS" w:hAnsi="Times New Roman" w:cs="Times New Roman"/>
          <w:sz w:val="23"/>
          <w:szCs w:val="23"/>
        </w:rPr>
        <w:t xml:space="preserve"> phụ rất nghèo</w:t>
      </w:r>
      <w:r w:rsidRPr="0085165A">
        <w:rPr>
          <w:rFonts w:ascii="Times New Roman" w:eastAsia="Arial Unicode MS" w:hAnsi="Times New Roman" w:cs="Times New Roman"/>
          <w:sz w:val="23"/>
          <w:szCs w:val="23"/>
        </w:rPr>
        <w:t xml:space="preserve">. </w:t>
      </w:r>
      <w:r w:rsidR="00655D9A">
        <w:rPr>
          <w:rFonts w:ascii="Times New Roman" w:eastAsia="Arial Unicode MS" w:hAnsi="Times New Roman" w:cs="Times New Roman"/>
          <w:sz w:val="23"/>
          <w:szCs w:val="23"/>
        </w:rPr>
        <w:t>Bà</w:t>
      </w:r>
      <w:r w:rsidR="00AE32D0">
        <w:rPr>
          <w:rFonts w:ascii="Times New Roman" w:eastAsia="Arial Unicode MS" w:hAnsi="Times New Roman" w:cs="Times New Roman"/>
          <w:sz w:val="23"/>
          <w:szCs w:val="23"/>
        </w:rPr>
        <w:t xml:space="preserve"> nghèo đến nỗi bà thường không có thức ăn. Mộ</w:t>
      </w:r>
      <w:r w:rsidR="00655D9A">
        <w:rPr>
          <w:rFonts w:ascii="Times New Roman" w:eastAsia="Arial Unicode MS" w:hAnsi="Times New Roman" w:cs="Times New Roman"/>
          <w:sz w:val="23"/>
          <w:szCs w:val="23"/>
        </w:rPr>
        <w:t>t ngày kia, b</w:t>
      </w:r>
      <w:r w:rsidR="00AE32D0">
        <w:rPr>
          <w:rFonts w:ascii="Times New Roman" w:eastAsia="Arial Unicode MS" w:hAnsi="Times New Roman" w:cs="Times New Roman"/>
          <w:sz w:val="23"/>
          <w:szCs w:val="23"/>
        </w:rPr>
        <w:t>à thức dậy với một tủ đựng thức ăn rỗ</w:t>
      </w:r>
      <w:r w:rsidR="00655D9A">
        <w:rPr>
          <w:rFonts w:ascii="Times New Roman" w:eastAsia="Arial Unicode MS" w:hAnsi="Times New Roman" w:cs="Times New Roman"/>
          <w:sz w:val="23"/>
          <w:szCs w:val="23"/>
        </w:rPr>
        <w:t>ng. B</w:t>
      </w:r>
      <w:r w:rsidR="00AE32D0">
        <w:rPr>
          <w:rFonts w:ascii="Times New Roman" w:eastAsia="Arial Unicode MS" w:hAnsi="Times New Roman" w:cs="Times New Roman"/>
          <w:sz w:val="23"/>
          <w:szCs w:val="23"/>
        </w:rPr>
        <w:t>à không</w:t>
      </w:r>
      <w:r w:rsidR="00655D9A">
        <w:rPr>
          <w:rFonts w:ascii="Times New Roman" w:eastAsia="Arial Unicode MS" w:hAnsi="Times New Roman" w:cs="Times New Roman"/>
          <w:sz w:val="23"/>
          <w:szCs w:val="23"/>
        </w:rPr>
        <w:t xml:space="preserve"> có </w:t>
      </w:r>
      <w:r w:rsidR="00AE32D0">
        <w:rPr>
          <w:rFonts w:ascii="Times New Roman" w:eastAsia="Arial Unicode MS" w:hAnsi="Times New Roman" w:cs="Times New Roman"/>
          <w:sz w:val="23"/>
          <w:szCs w:val="23"/>
        </w:rPr>
        <w:t xml:space="preserve">thức ăn điểm tâm. Thông thường vào một ngày như vậy bà sẽ than phiền và đi ra ngoài ăn xin. Hôm nay bà quyết định ngồi xuống và ngợi khen Chúa vì sống lâu và vì sự cứu rỗi bà mới tìm thấy trong Đấng Christ. Bà đã trở nên một tín hữu trong một thời gian ngắn.  </w:t>
      </w:r>
    </w:p>
    <w:p w:rsidR="00AE32D0" w:rsidRDefault="00AE32D0"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CA7F5F">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 Sau thời gian cầu nguyện của bà, bà cầm cái chổi lên để quét bế</w:t>
      </w:r>
      <w:r w:rsidR="00655D9A">
        <w:rPr>
          <w:rFonts w:ascii="Times New Roman" w:eastAsia="Arial Unicode MS" w:hAnsi="Times New Roman" w:cs="Times New Roman"/>
          <w:sz w:val="23"/>
          <w:szCs w:val="23"/>
        </w:rPr>
        <w:t>p và nhữ</w:t>
      </w:r>
      <w:r>
        <w:rPr>
          <w:rFonts w:ascii="Times New Roman" w:eastAsia="Arial Unicode MS" w:hAnsi="Times New Roman" w:cs="Times New Roman"/>
          <w:sz w:val="23"/>
          <w:szCs w:val="23"/>
        </w:rPr>
        <w:t>ng bậc thềm phía trước. Khi bà mở cửa trước, bà thấy một giỏ thức ăn! Bà bị số</w:t>
      </w:r>
      <w:r w:rsidR="00655D9A">
        <w:rPr>
          <w:rFonts w:ascii="Times New Roman" w:eastAsia="Arial Unicode MS" w:hAnsi="Times New Roman" w:cs="Times New Roman"/>
          <w:sz w:val="23"/>
          <w:szCs w:val="23"/>
        </w:rPr>
        <w:t>c. B</w:t>
      </w:r>
      <w:r>
        <w:rPr>
          <w:rFonts w:ascii="Times New Roman" w:eastAsia="Arial Unicode MS" w:hAnsi="Times New Roman" w:cs="Times New Roman"/>
          <w:sz w:val="23"/>
          <w:szCs w:val="23"/>
        </w:rPr>
        <w:t>à không biết ai đã mang thức</w:t>
      </w:r>
      <w:r w:rsidR="00655D9A">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ăn lại, nhưng bà biết nó đến từ Chúa. Bà bảo tôi rằng ngày đó bà học biết rằng Đức Chúa Trời là Đấng Chu Cấp của bà.</w:t>
      </w:r>
    </w:p>
    <w:p w:rsidR="00AE32D0" w:rsidRDefault="00AE32D0" w:rsidP="0085165A">
      <w:pPr>
        <w:tabs>
          <w:tab w:val="left" w:pos="6870"/>
        </w:tabs>
        <w:rPr>
          <w:rFonts w:ascii="Times New Roman" w:eastAsia="Arial Unicode MS" w:hAnsi="Times New Roman" w:cs="Times New Roman"/>
          <w:sz w:val="23"/>
          <w:szCs w:val="23"/>
        </w:rPr>
      </w:pPr>
    </w:p>
    <w:p w:rsidR="00AE32D0" w:rsidRPr="0085165A" w:rsidRDefault="00655D9A" w:rsidP="00AE32D0">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85165A" w:rsidRPr="0085165A">
        <w:rPr>
          <w:rFonts w:ascii="Times New Roman" w:eastAsia="Arial Unicode MS" w:hAnsi="Times New Roman" w:cs="Times New Roman"/>
          <w:sz w:val="23"/>
          <w:szCs w:val="23"/>
        </w:rPr>
        <w:t xml:space="preserve">C.  </w:t>
      </w:r>
      <w:r w:rsidR="00AE32D0">
        <w:rPr>
          <w:rFonts w:ascii="Times New Roman" w:eastAsia="Arial Unicode MS" w:hAnsi="Times New Roman" w:cs="Times New Roman"/>
          <w:sz w:val="23"/>
          <w:szCs w:val="23"/>
        </w:rPr>
        <w:t>Người thương xót</w:t>
      </w:r>
      <w:r w:rsidR="0085165A" w:rsidRPr="0085165A">
        <w:rPr>
          <w:rFonts w:ascii="Times New Roman" w:eastAsia="Arial Unicode MS" w:hAnsi="Times New Roman" w:cs="Times New Roman"/>
          <w:sz w:val="23"/>
          <w:szCs w:val="23"/>
        </w:rPr>
        <w:t xml:space="preserve">- </w:t>
      </w:r>
      <w:r w:rsidR="00AE32D0">
        <w:rPr>
          <w:rFonts w:ascii="Times New Roman" w:eastAsia="Arial Unicode MS" w:hAnsi="Times New Roman" w:cs="Times New Roman"/>
          <w:sz w:val="23"/>
          <w:szCs w:val="23"/>
        </w:rPr>
        <w:t xml:space="preserve">Người thương xót bày tỏ sự quan tâm đến nhu cầu của những người khác. Lòng của chúng ta bảo chúng ta đáp ứng nhu cầu của chúng ta trước tiên. Tuy nhiên, Đấng Christ bảo chúng ta rằng những người đặt nhu cầu của người khác kém may mắn trước tiên sẽ được phước. Bao nhiêu người xung quanh bạn bị tàn tật về thuộc thể? Chúa Giê-su nói rằng những người mà thương xót họ cũng sẽ được Chúa thương xót. </w:t>
      </w:r>
    </w:p>
    <w:p w:rsidR="00AE32D0" w:rsidRDefault="00AE32D0" w:rsidP="0085165A">
      <w:pPr>
        <w:tabs>
          <w:tab w:val="left" w:pos="6870"/>
        </w:tabs>
        <w:rPr>
          <w:rFonts w:ascii="Times New Roman" w:eastAsia="Arial Unicode MS" w:hAnsi="Times New Roman" w:cs="Times New Roman"/>
          <w:sz w:val="23"/>
          <w:szCs w:val="23"/>
        </w:rPr>
      </w:pPr>
    </w:p>
    <w:p w:rsidR="0085165A" w:rsidRPr="0085165A" w:rsidRDefault="00AE32D0"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85165A" w:rsidRPr="0085165A">
        <w:rPr>
          <w:rFonts w:ascii="Times New Roman" w:eastAsia="Arial Unicode MS" w:hAnsi="Times New Roman" w:cs="Times New Roman"/>
          <w:sz w:val="23"/>
          <w:szCs w:val="23"/>
        </w:rPr>
        <w:t xml:space="preserve"> </w:t>
      </w:r>
    </w:p>
    <w:p w:rsidR="0085165A" w:rsidRP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r w:rsidR="00655D9A">
        <w:rPr>
          <w:rFonts w:ascii="Times New Roman" w:eastAsia="Arial Unicode MS" w:hAnsi="Times New Roman" w:cs="Times New Roman"/>
          <w:sz w:val="23"/>
          <w:szCs w:val="23"/>
        </w:rPr>
        <w:t xml:space="preserve"> </w:t>
      </w:r>
      <w:r w:rsidR="00AE32D0">
        <w:rPr>
          <w:rFonts w:ascii="Times New Roman" w:eastAsia="Arial Unicode MS" w:hAnsi="Times New Roman" w:cs="Times New Roman"/>
          <w:sz w:val="23"/>
          <w:szCs w:val="23"/>
        </w:rPr>
        <w:t>Nếu bạn đã dâng đời sống mình cho Chúa, bạn nên tăng trưởng trong Chúa bây giờ</w:t>
      </w:r>
      <w:r w:rsidRPr="0085165A">
        <w:rPr>
          <w:rFonts w:ascii="Times New Roman" w:eastAsia="Arial Unicode MS" w:hAnsi="Times New Roman" w:cs="Times New Roman"/>
          <w:sz w:val="23"/>
          <w:szCs w:val="23"/>
        </w:rPr>
        <w:t xml:space="preserve">. </w:t>
      </w:r>
      <w:r w:rsidR="00AE32D0">
        <w:rPr>
          <w:rFonts w:ascii="Times New Roman" w:eastAsia="Arial Unicode MS" w:hAnsi="Times New Roman" w:cs="Times New Roman"/>
          <w:sz w:val="23"/>
          <w:szCs w:val="23"/>
        </w:rPr>
        <w:t>Chúng ta thấy trong câu 3 và 4 rằng một dấu chỉ Đấng Christ trong đời sống chúng ta là chúng ta đang tăng trưởng trong Chúa bây giờ. Trong câu 5-7 chúng ta thấy cách làm thế nào bạn nên tăng trưởng trong sự phục vụ Chúa. Ví dụ, chúng ta nên phục vụ Chúa trong sự tự chủ của chúng ta, thứ tự ưu tiên của chúng ta, và trong sự thương xót người khác. Chúa Giê-su phán rằng bạn có thể biết môn đồ bởi trái của anh ta (Giăng 15:8). Những người khác có thấy nhữ</w:t>
      </w:r>
      <w:r w:rsidR="00CA7F5F">
        <w:rPr>
          <w:rFonts w:ascii="Times New Roman" w:eastAsia="Arial Unicode MS" w:hAnsi="Times New Roman" w:cs="Times New Roman"/>
          <w:sz w:val="23"/>
          <w:szCs w:val="23"/>
        </w:rPr>
        <w:t>ng trái</w:t>
      </w:r>
      <w:r w:rsidR="00447BE5">
        <w:rPr>
          <w:rFonts w:ascii="Times New Roman" w:eastAsia="Arial Unicode MS" w:hAnsi="Times New Roman" w:cs="Times New Roman"/>
          <w:sz w:val="23"/>
          <w:szCs w:val="23"/>
        </w:rPr>
        <w:t xml:space="preserve"> </w:t>
      </w:r>
      <w:r w:rsidR="00AE32D0">
        <w:rPr>
          <w:rFonts w:ascii="Times New Roman" w:eastAsia="Arial Unicode MS" w:hAnsi="Times New Roman" w:cs="Times New Roman"/>
          <w:sz w:val="23"/>
          <w:szCs w:val="23"/>
        </w:rPr>
        <w:t>về sự phục vụ Chúa trong đời sống của bạn không?</w:t>
      </w:r>
    </w:p>
    <w:p w:rsidR="0085165A" w:rsidRP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p>
    <w:p w:rsidR="0085165A" w:rsidRPr="0085165A" w:rsidRDefault="00AE32D0"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Quyết định </w:t>
      </w:r>
      <w:r w:rsidR="0085165A" w:rsidRPr="0085165A">
        <w:rPr>
          <w:rFonts w:ascii="Times New Roman" w:eastAsia="Arial Unicode MS" w:hAnsi="Times New Roman" w:cs="Times New Roman"/>
          <w:sz w:val="23"/>
          <w:szCs w:val="23"/>
        </w:rPr>
        <w:t xml:space="preserve"> </w:t>
      </w:r>
    </w:p>
    <w:p w:rsidR="00AC67A1"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r w:rsidR="00447BE5">
        <w:rPr>
          <w:rFonts w:ascii="Times New Roman" w:eastAsia="Arial Unicode MS" w:hAnsi="Times New Roman" w:cs="Times New Roman"/>
          <w:sz w:val="23"/>
          <w:szCs w:val="23"/>
        </w:rPr>
        <w:t xml:space="preserve"> </w:t>
      </w:r>
      <w:r w:rsidR="00AE32D0">
        <w:rPr>
          <w:rFonts w:ascii="Times New Roman" w:eastAsia="Arial Unicode MS" w:hAnsi="Times New Roman" w:cs="Times New Roman"/>
          <w:sz w:val="23"/>
          <w:szCs w:val="23"/>
        </w:rPr>
        <w:t>Những câu này có mô tả bạn không</w:t>
      </w:r>
      <w:r w:rsidRPr="0085165A">
        <w:rPr>
          <w:rFonts w:ascii="Times New Roman" w:eastAsia="Arial Unicode MS" w:hAnsi="Times New Roman" w:cs="Times New Roman"/>
          <w:sz w:val="23"/>
          <w:szCs w:val="23"/>
        </w:rPr>
        <w:t xml:space="preserve">? </w:t>
      </w:r>
      <w:r w:rsidR="00AC67A1">
        <w:rPr>
          <w:rFonts w:ascii="Times New Roman" w:eastAsia="Arial Unicode MS" w:hAnsi="Times New Roman" w:cs="Times New Roman"/>
          <w:sz w:val="23"/>
          <w:szCs w:val="23"/>
        </w:rPr>
        <w:t>Bạn có đang tăng trưởng trong Chúa không? Nếu bây giờ bạn nhận biết rằng sự tăng trưởng trong Đấng Christ đã dừng lại, bạn có muốn chữa trị điều đó hôm nay không? Hãy cầu xin Đức Chúa Trời giúp bạn tăng trưởng lại trong Ngài.</w:t>
      </w:r>
    </w:p>
    <w:p w:rsidR="00AC67A1" w:rsidRDefault="0085165A" w:rsidP="00AC67A1">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r w:rsidR="00447BE5">
        <w:rPr>
          <w:rFonts w:ascii="Times New Roman" w:eastAsia="Arial Unicode MS" w:hAnsi="Times New Roman" w:cs="Times New Roman"/>
          <w:sz w:val="23"/>
          <w:szCs w:val="23"/>
        </w:rPr>
        <w:t xml:space="preserve"> </w:t>
      </w:r>
      <w:r w:rsidRPr="0085165A">
        <w:rPr>
          <w:rFonts w:ascii="Times New Roman" w:eastAsia="Arial Unicode MS" w:hAnsi="Times New Roman" w:cs="Times New Roman"/>
          <w:sz w:val="23"/>
          <w:szCs w:val="23"/>
        </w:rPr>
        <w:t xml:space="preserve"> </w:t>
      </w:r>
      <w:r w:rsidR="00AC67A1">
        <w:rPr>
          <w:rFonts w:ascii="Times New Roman" w:eastAsia="Arial Unicode MS" w:hAnsi="Times New Roman" w:cs="Times New Roman"/>
          <w:sz w:val="23"/>
          <w:szCs w:val="23"/>
        </w:rPr>
        <w:t xml:space="preserve">Bởi những câu này bạn có thể nói rằng bạn thậm chí không được cứu? Chúng ta sẽ đi qua một số câu khác học cách làm thế nào chúng ta có thể đánh giá chúng ta được cứu hay không trong bài giảng kế tiếp. Tuy nhiên, nếu bạn có thể nói rằng bạn chưa dâng đời sống mình cho Chúa, tại sao bạn không quyết định để đến với Ngài hôm nay? </w:t>
      </w:r>
    </w:p>
    <w:p w:rsidR="00AC67A1" w:rsidRPr="0085165A" w:rsidRDefault="00447BE5" w:rsidP="00AC67A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AC67A1">
        <w:rPr>
          <w:rFonts w:ascii="Times New Roman" w:eastAsia="Arial Unicode MS" w:hAnsi="Times New Roman" w:cs="Times New Roman"/>
          <w:sz w:val="23"/>
          <w:szCs w:val="23"/>
        </w:rPr>
        <w:t>Nếu bạn muốn dâng đời sống mình cho Chúa, chúng tôi chỉ cho bạn cách làm thế nào …</w:t>
      </w:r>
    </w:p>
    <w:p w:rsidR="0085165A" w:rsidRPr="0085165A" w:rsidRDefault="0085165A" w:rsidP="0085165A">
      <w:pPr>
        <w:tabs>
          <w:tab w:val="left" w:pos="6870"/>
        </w:tabs>
        <w:rPr>
          <w:rFonts w:ascii="Times New Roman" w:eastAsia="Arial Unicode MS" w:hAnsi="Times New Roman" w:cs="Times New Roman"/>
          <w:sz w:val="23"/>
          <w:szCs w:val="23"/>
        </w:rPr>
      </w:pPr>
    </w:p>
    <w:p w:rsidR="00AC67A1" w:rsidRPr="00447BE5" w:rsidRDefault="00AC67A1" w:rsidP="00AC67A1">
      <w:pPr>
        <w:tabs>
          <w:tab w:val="left" w:pos="6870"/>
        </w:tabs>
        <w:rPr>
          <w:rFonts w:ascii="Times New Roman" w:eastAsia="Arial Unicode MS" w:hAnsi="Times New Roman" w:cs="Times New Roman"/>
          <w:b/>
          <w:sz w:val="23"/>
          <w:szCs w:val="23"/>
        </w:rPr>
      </w:pPr>
      <w:r w:rsidRPr="00447BE5">
        <w:rPr>
          <w:rFonts w:ascii="Times New Roman" w:eastAsia="Arial Unicode MS" w:hAnsi="Times New Roman" w:cs="Times New Roman"/>
          <w:b/>
          <w:sz w:val="23"/>
          <w:szCs w:val="23"/>
        </w:rPr>
        <w:t>MỤC SƯ</w:t>
      </w:r>
      <w:r w:rsidR="0085165A" w:rsidRPr="00447BE5">
        <w:rPr>
          <w:rFonts w:ascii="Times New Roman" w:eastAsia="Arial Unicode MS" w:hAnsi="Times New Roman" w:cs="Times New Roman"/>
          <w:b/>
          <w:sz w:val="23"/>
          <w:szCs w:val="23"/>
        </w:rPr>
        <w:t xml:space="preserve">, </w:t>
      </w:r>
      <w:r w:rsidRPr="00447BE5">
        <w:rPr>
          <w:rFonts w:ascii="Times New Roman" w:eastAsia="Arial Unicode MS" w:hAnsi="Times New Roman" w:cs="Times New Roman"/>
          <w:b/>
          <w:sz w:val="23"/>
          <w:szCs w:val="23"/>
        </w:rPr>
        <w:t xml:space="preserve">ĐÓ LÀ PHẦN CUỐI CỦA PHẦN ĐẦU TIÊN CỦA BÀI GIẢNG NÀY. TRONG BÀI GIẢNG KẾ TIẾP, BẠN CÓ THỂ ÔN LẠI HAI ĐIỂM ĐẦU TIÊN NÀY. </w:t>
      </w:r>
    </w:p>
    <w:p w:rsidR="00AC67A1" w:rsidRPr="00447BE5" w:rsidRDefault="00AC67A1" w:rsidP="00AC67A1">
      <w:pPr>
        <w:tabs>
          <w:tab w:val="left" w:pos="6870"/>
        </w:tabs>
        <w:rPr>
          <w:rFonts w:ascii="Times New Roman" w:eastAsia="Arial Unicode MS" w:hAnsi="Times New Roman" w:cs="Times New Roman"/>
          <w:b/>
          <w:sz w:val="23"/>
          <w:szCs w:val="23"/>
        </w:rPr>
      </w:pPr>
    </w:p>
    <w:p w:rsidR="00AC67A1" w:rsidRDefault="00AC67A1" w:rsidP="00AC67A1">
      <w:pPr>
        <w:tabs>
          <w:tab w:val="left" w:pos="6870"/>
        </w:tabs>
        <w:rPr>
          <w:rFonts w:ascii="Times New Roman" w:eastAsia="Arial Unicode MS" w:hAnsi="Times New Roman" w:cs="Times New Roman"/>
          <w:sz w:val="23"/>
          <w:szCs w:val="23"/>
        </w:rPr>
      </w:pPr>
    </w:p>
    <w:p w:rsidR="00AC67A1" w:rsidRDefault="00AC67A1" w:rsidP="00AC67A1">
      <w:pPr>
        <w:tabs>
          <w:tab w:val="left" w:pos="6870"/>
        </w:tabs>
        <w:rPr>
          <w:rFonts w:ascii="Times New Roman" w:eastAsia="Arial Unicode MS" w:hAnsi="Times New Roman" w:cs="Times New Roman"/>
          <w:sz w:val="23"/>
          <w:szCs w:val="23"/>
        </w:rPr>
      </w:pPr>
    </w:p>
    <w:p w:rsidR="00AC67A1" w:rsidRDefault="00AC67A1" w:rsidP="00AC67A1">
      <w:pPr>
        <w:tabs>
          <w:tab w:val="left" w:pos="6870"/>
        </w:tabs>
        <w:rPr>
          <w:rFonts w:ascii="Times New Roman" w:eastAsia="Arial Unicode MS" w:hAnsi="Times New Roman" w:cs="Times New Roman"/>
          <w:sz w:val="23"/>
          <w:szCs w:val="23"/>
        </w:rPr>
      </w:pPr>
    </w:p>
    <w:p w:rsidR="00AC67A1" w:rsidRDefault="00AC67A1" w:rsidP="00AC67A1">
      <w:pPr>
        <w:tabs>
          <w:tab w:val="left" w:pos="6870"/>
        </w:tabs>
        <w:rPr>
          <w:rFonts w:ascii="Times New Roman" w:eastAsia="Arial Unicode MS" w:hAnsi="Times New Roman" w:cs="Times New Roman"/>
          <w:sz w:val="23"/>
          <w:szCs w:val="23"/>
        </w:rPr>
      </w:pPr>
    </w:p>
    <w:p w:rsidR="00AC67A1" w:rsidRDefault="00AC67A1" w:rsidP="00AC67A1">
      <w:pPr>
        <w:tabs>
          <w:tab w:val="left" w:pos="6870"/>
        </w:tabs>
        <w:rPr>
          <w:rFonts w:ascii="Times New Roman" w:eastAsia="Arial Unicode MS" w:hAnsi="Times New Roman" w:cs="Times New Roman"/>
          <w:sz w:val="23"/>
          <w:szCs w:val="23"/>
        </w:rPr>
      </w:pPr>
    </w:p>
    <w:p w:rsidR="00AC67A1" w:rsidRDefault="00AC67A1" w:rsidP="00AC67A1">
      <w:pPr>
        <w:tabs>
          <w:tab w:val="left" w:pos="6870"/>
        </w:tabs>
        <w:rPr>
          <w:rFonts w:ascii="Times New Roman" w:eastAsia="Arial Unicode MS" w:hAnsi="Times New Roman" w:cs="Times New Roman"/>
          <w:sz w:val="23"/>
          <w:szCs w:val="23"/>
        </w:rPr>
      </w:pPr>
    </w:p>
    <w:p w:rsidR="00AC67A1" w:rsidRDefault="00AC67A1" w:rsidP="00AC67A1">
      <w:pPr>
        <w:tabs>
          <w:tab w:val="left" w:pos="6870"/>
        </w:tabs>
        <w:rPr>
          <w:rFonts w:ascii="Times New Roman" w:eastAsia="Arial Unicode MS" w:hAnsi="Times New Roman" w:cs="Times New Roman"/>
          <w:sz w:val="23"/>
          <w:szCs w:val="23"/>
        </w:rPr>
      </w:pPr>
    </w:p>
    <w:p w:rsidR="00AC67A1" w:rsidRDefault="00AC67A1" w:rsidP="00AC67A1">
      <w:pPr>
        <w:tabs>
          <w:tab w:val="left" w:pos="6870"/>
        </w:tabs>
        <w:rPr>
          <w:rFonts w:ascii="Times New Roman" w:eastAsia="Arial Unicode MS" w:hAnsi="Times New Roman" w:cs="Times New Roman"/>
          <w:sz w:val="23"/>
          <w:szCs w:val="23"/>
        </w:rPr>
      </w:pPr>
    </w:p>
    <w:p w:rsidR="00AC67A1" w:rsidRDefault="00AC67A1" w:rsidP="00AC67A1">
      <w:pPr>
        <w:tabs>
          <w:tab w:val="left" w:pos="6870"/>
        </w:tabs>
        <w:rPr>
          <w:rFonts w:ascii="Times New Roman" w:eastAsia="Arial Unicode MS" w:hAnsi="Times New Roman" w:cs="Times New Roman"/>
          <w:sz w:val="23"/>
          <w:szCs w:val="23"/>
        </w:rPr>
      </w:pPr>
    </w:p>
    <w:p w:rsidR="0085165A" w:rsidRPr="0085165A" w:rsidRDefault="00AC67A1"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SAU ĐÓ TIẾP TỤC VỚI BA CÁCH KHÁC CHÚNG TA CÓ THỂ ĐÁNH GIÁ SỰ BƯỚC ĐI CỦA CHÚNG TA VỚI ĐẤNG CHRIST. </w:t>
      </w:r>
    </w:p>
    <w:p w:rsidR="0085165A" w:rsidRP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p>
    <w:p w:rsidR="0085165A" w:rsidRPr="004217AA" w:rsidRDefault="0085165A" w:rsidP="0085165A">
      <w:pPr>
        <w:tabs>
          <w:tab w:val="left" w:pos="6870"/>
        </w:tabs>
        <w:rPr>
          <w:rFonts w:ascii="Times New Roman" w:eastAsia="Arial Unicode MS" w:hAnsi="Times New Roman" w:cs="Times New Roman"/>
          <w:b/>
          <w:sz w:val="23"/>
          <w:szCs w:val="23"/>
        </w:rPr>
      </w:pPr>
      <w:r w:rsidRPr="004217AA">
        <w:rPr>
          <w:rFonts w:ascii="Times New Roman" w:eastAsia="Arial Unicode MS" w:hAnsi="Times New Roman" w:cs="Times New Roman"/>
          <w:b/>
          <w:sz w:val="23"/>
          <w:szCs w:val="23"/>
        </w:rPr>
        <w:t xml:space="preserve">III.  </w:t>
      </w:r>
      <w:r w:rsidR="00D1168A" w:rsidRPr="004217AA">
        <w:rPr>
          <w:rFonts w:ascii="Times New Roman" w:eastAsia="Arial Unicode MS" w:hAnsi="Times New Roman" w:cs="Times New Roman"/>
          <w:b/>
          <w:sz w:val="23"/>
          <w:szCs w:val="23"/>
        </w:rPr>
        <w:t xml:space="preserve">Bạn </w:t>
      </w:r>
      <w:r w:rsidR="004217AA" w:rsidRPr="004217AA">
        <w:rPr>
          <w:rFonts w:ascii="Times New Roman" w:eastAsia="Arial Unicode MS" w:hAnsi="Times New Roman" w:cs="Times New Roman"/>
          <w:b/>
          <w:sz w:val="23"/>
          <w:szCs w:val="23"/>
        </w:rPr>
        <w:t>Có Mong Ước Đươc Nên Thánh Không</w:t>
      </w:r>
      <w:r w:rsidRPr="004217AA">
        <w:rPr>
          <w:rFonts w:ascii="Times New Roman" w:eastAsia="Arial Unicode MS" w:hAnsi="Times New Roman" w:cs="Times New Roman"/>
          <w:b/>
          <w:sz w:val="23"/>
          <w:szCs w:val="23"/>
        </w:rPr>
        <w:t xml:space="preserve">? – </w:t>
      </w:r>
      <w:r w:rsidR="00D1168A" w:rsidRPr="004217AA">
        <w:rPr>
          <w:rFonts w:ascii="Times New Roman" w:eastAsia="Arial Unicode MS" w:hAnsi="Times New Roman" w:cs="Times New Roman"/>
          <w:b/>
          <w:sz w:val="23"/>
          <w:szCs w:val="23"/>
        </w:rPr>
        <w:t xml:space="preserve">Lẽ Thật Thuộc Linh Thứ Ba </w:t>
      </w:r>
      <w:r w:rsidRPr="004217AA">
        <w:rPr>
          <w:rFonts w:ascii="Times New Roman" w:eastAsia="Arial Unicode MS" w:hAnsi="Times New Roman" w:cs="Times New Roman"/>
          <w:b/>
          <w:sz w:val="23"/>
          <w:szCs w:val="23"/>
        </w:rPr>
        <w:t xml:space="preserve">  </w:t>
      </w:r>
    </w:p>
    <w:p w:rsidR="0085165A" w:rsidRP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p>
    <w:p w:rsidR="0085165A" w:rsidRPr="00D1168A" w:rsidRDefault="00D1168A" w:rsidP="0085165A">
      <w:pPr>
        <w:tabs>
          <w:tab w:val="left" w:pos="6870"/>
        </w:tabs>
        <w:rPr>
          <w:rFonts w:ascii="Times New Roman" w:eastAsia="Arial Unicode MS" w:hAnsi="Times New Roman" w:cs="Times New Roman"/>
          <w:i/>
          <w:sz w:val="23"/>
          <w:szCs w:val="23"/>
        </w:rPr>
      </w:pPr>
      <w:r w:rsidRPr="00D1168A">
        <w:rPr>
          <w:rFonts w:ascii="Times New Roman" w:eastAsia="Arial Unicode MS" w:hAnsi="Times New Roman" w:cs="Times New Roman"/>
          <w:i/>
          <w:sz w:val="23"/>
          <w:szCs w:val="23"/>
        </w:rPr>
        <w:t>Câu chuyệ</w:t>
      </w:r>
      <w:r w:rsidR="00B863D0">
        <w:rPr>
          <w:rFonts w:ascii="Times New Roman" w:eastAsia="Arial Unicode MS" w:hAnsi="Times New Roman" w:cs="Times New Roman"/>
          <w:i/>
          <w:sz w:val="23"/>
          <w:szCs w:val="23"/>
        </w:rPr>
        <w:t>n Kinh Thánh – Ma-thi-ơ</w:t>
      </w:r>
      <w:r w:rsidR="0085165A" w:rsidRPr="00D1168A">
        <w:rPr>
          <w:rFonts w:ascii="Times New Roman" w:eastAsia="Arial Unicode MS" w:hAnsi="Times New Roman" w:cs="Times New Roman"/>
          <w:i/>
          <w:sz w:val="23"/>
          <w:szCs w:val="23"/>
        </w:rPr>
        <w:t xml:space="preserve"> 5:8 </w:t>
      </w:r>
    </w:p>
    <w:p w:rsidR="00D1168A" w:rsidRPr="005F0D10" w:rsidRDefault="004217AA" w:rsidP="00D1168A">
      <w:pPr>
        <w:tabs>
          <w:tab w:val="left" w:pos="6870"/>
        </w:tabs>
        <w:rPr>
          <w:rFonts w:ascii="Times New Roman" w:hAnsi="Times New Roman" w:cs="Times New Roman"/>
          <w:i/>
          <w:sz w:val="23"/>
          <w:szCs w:val="23"/>
        </w:rPr>
      </w:pPr>
      <w:r>
        <w:rPr>
          <w:rFonts w:ascii="Times New Roman" w:hAnsi="Times New Roman" w:cs="Times New Roman"/>
          <w:i/>
          <w:sz w:val="23"/>
          <w:szCs w:val="23"/>
        </w:rPr>
        <w:t xml:space="preserve">     </w:t>
      </w:r>
      <w:r w:rsidR="00D1168A">
        <w:rPr>
          <w:rFonts w:ascii="Times New Roman" w:hAnsi="Times New Roman" w:cs="Times New Roman"/>
          <w:i/>
          <w:sz w:val="23"/>
          <w:szCs w:val="23"/>
        </w:rPr>
        <w:t>Phước cho người có lòng trong sạch vì sẽ thấy Đức Chúa Trời.</w:t>
      </w:r>
    </w:p>
    <w:p w:rsidR="0085165A" w:rsidRP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p>
    <w:p w:rsidR="0085165A" w:rsidRPr="0085165A" w:rsidRDefault="00D1168A"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85165A" w:rsidRPr="0085165A">
        <w:rPr>
          <w:rFonts w:ascii="Times New Roman" w:eastAsia="Arial Unicode MS" w:hAnsi="Times New Roman" w:cs="Times New Roman"/>
          <w:sz w:val="23"/>
          <w:szCs w:val="23"/>
        </w:rPr>
        <w:t xml:space="preserve"> </w:t>
      </w:r>
    </w:p>
    <w:p w:rsidR="0085165A" w:rsidRPr="0085165A" w:rsidRDefault="00D1168A" w:rsidP="00D1168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217AA">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Chúa Giê-su phán rằng những người có lòng trong sạch sẽ thấy Đức Chúa Trời</w:t>
      </w:r>
      <w:r w:rsidR="0085165A" w:rsidRPr="0085165A">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sau khi chúng ta chết, chúng ta sẽ thấy Cha đời đời (Khải Huyền </w:t>
      </w:r>
      <w:r w:rsidR="0085165A" w:rsidRPr="0085165A">
        <w:rPr>
          <w:rFonts w:ascii="Times New Roman" w:eastAsia="Arial Unicode MS" w:hAnsi="Times New Roman" w:cs="Times New Roman"/>
          <w:sz w:val="23"/>
          <w:szCs w:val="23"/>
        </w:rPr>
        <w:t xml:space="preserve">21-22). </w:t>
      </w:r>
      <w:r>
        <w:rPr>
          <w:rFonts w:ascii="Times New Roman" w:eastAsia="Arial Unicode MS" w:hAnsi="Times New Roman" w:cs="Times New Roman"/>
          <w:sz w:val="23"/>
          <w:szCs w:val="23"/>
        </w:rPr>
        <w:t>Tuy nhiên</w:t>
      </w:r>
      <w:r w:rsidR="0085165A" w:rsidRPr="0085165A">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khi Đấng Christ nói về sự thấy Đức Chúa Trời ở đây, Ngài cũng đang thảo luận không những thấy Ngài đời đời, nhưng THẤY và BIẾT Ngài bây giờ.</w:t>
      </w:r>
      <w:r w:rsidR="0085165A" w:rsidRPr="0085165A">
        <w:rPr>
          <w:rFonts w:ascii="Times New Roman" w:eastAsia="Arial Unicode MS" w:hAnsi="Times New Roman" w:cs="Times New Roman"/>
          <w:sz w:val="23"/>
          <w:szCs w:val="23"/>
        </w:rPr>
        <w:t xml:space="preserve"> </w:t>
      </w:r>
    </w:p>
    <w:p w:rsidR="0085165A" w:rsidRP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p>
    <w:p w:rsidR="0085165A" w:rsidRPr="0085165A" w:rsidRDefault="00D1168A"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Minh họa </w:t>
      </w:r>
      <w:r w:rsidR="0085165A" w:rsidRPr="0085165A">
        <w:rPr>
          <w:rFonts w:ascii="Times New Roman" w:eastAsia="Arial Unicode MS" w:hAnsi="Times New Roman" w:cs="Times New Roman"/>
          <w:sz w:val="23"/>
          <w:szCs w:val="23"/>
        </w:rPr>
        <w:t xml:space="preserve"> </w:t>
      </w:r>
    </w:p>
    <w:p w:rsidR="00D1168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r w:rsidR="004217AA">
        <w:rPr>
          <w:rFonts w:ascii="Times New Roman" w:eastAsia="Arial Unicode MS" w:hAnsi="Times New Roman" w:cs="Times New Roman"/>
          <w:sz w:val="23"/>
          <w:szCs w:val="23"/>
        </w:rPr>
        <w:t xml:space="preserve">  </w:t>
      </w:r>
      <w:r w:rsidR="00D1168A">
        <w:rPr>
          <w:rFonts w:ascii="Times New Roman" w:eastAsia="Arial Unicode MS" w:hAnsi="Times New Roman" w:cs="Times New Roman"/>
          <w:sz w:val="23"/>
          <w:szCs w:val="23"/>
        </w:rPr>
        <w:t>Phi-e-rơ nói</w:t>
      </w:r>
      <w:r w:rsidRPr="0085165A">
        <w:rPr>
          <w:rFonts w:ascii="Times New Roman" w:eastAsia="Arial Unicode MS" w:hAnsi="Times New Roman" w:cs="Times New Roman"/>
          <w:sz w:val="23"/>
          <w:szCs w:val="23"/>
        </w:rPr>
        <w:t>, “</w:t>
      </w:r>
      <w:r w:rsidR="00D1168A">
        <w:rPr>
          <w:rFonts w:ascii="Times New Roman" w:eastAsia="Arial Unicode MS" w:hAnsi="Times New Roman" w:cs="Times New Roman"/>
          <w:sz w:val="23"/>
          <w:szCs w:val="23"/>
        </w:rPr>
        <w:t>Hãy nên thánh vì ta là thánh.” (I Phi-e-rơ</w:t>
      </w:r>
      <w:r w:rsidRPr="0085165A">
        <w:rPr>
          <w:rFonts w:ascii="Times New Roman" w:eastAsia="Arial Unicode MS" w:hAnsi="Times New Roman" w:cs="Times New Roman"/>
          <w:sz w:val="23"/>
          <w:szCs w:val="23"/>
        </w:rPr>
        <w:t xml:space="preserve"> 1:15)  </w:t>
      </w:r>
      <w:r w:rsidR="00D1168A">
        <w:rPr>
          <w:rFonts w:ascii="Times New Roman" w:eastAsia="Arial Unicode MS" w:hAnsi="Times New Roman" w:cs="Times New Roman"/>
          <w:sz w:val="23"/>
          <w:szCs w:val="23"/>
        </w:rPr>
        <w:t>Sự thánh khiết nghĩa là biệt riêng ra</w:t>
      </w:r>
      <w:r w:rsidRPr="0085165A">
        <w:rPr>
          <w:rFonts w:ascii="Times New Roman" w:eastAsia="Arial Unicode MS" w:hAnsi="Times New Roman" w:cs="Times New Roman"/>
          <w:sz w:val="23"/>
          <w:szCs w:val="23"/>
        </w:rPr>
        <w:t xml:space="preserve">. </w:t>
      </w:r>
      <w:r w:rsidR="00D1168A">
        <w:rPr>
          <w:rFonts w:ascii="Times New Roman" w:eastAsia="Arial Unicode MS" w:hAnsi="Times New Roman" w:cs="Times New Roman"/>
          <w:sz w:val="23"/>
          <w:szCs w:val="23"/>
        </w:rPr>
        <w:t xml:space="preserve">Nói cách khác, bây giờ chúng ta ở trong Đấng Christ, chúng ta được biệt riêng ra khỏi những điều của thế gian này. Chúng ta không muốn bị bao quanh bởi những vui thú tội lỗi trong thế gian này. </w:t>
      </w:r>
    </w:p>
    <w:p w:rsidR="0085165A" w:rsidRPr="0085165A" w:rsidRDefault="004217AA"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D1168A">
        <w:rPr>
          <w:rFonts w:ascii="Times New Roman" w:eastAsia="Arial Unicode MS" w:hAnsi="Times New Roman" w:cs="Times New Roman"/>
          <w:sz w:val="23"/>
          <w:szCs w:val="23"/>
        </w:rPr>
        <w:t>Chúng ta không chỉ được biệt riêng ra khỏi thế gian, nhưng chúng ta cũng kéo gần hơn với Ngài. Chúng ta càng gần hơn với Cha, chúng ta càng thấy Ngài như Ngài vốn có. Những tín hữu trong Đấng Christ có lòng trong sạch vì họ biệt riêng chính họ khỏi những thú vui tội lỗi của thế gian, thì họ có thể biết (thấy) Đức Chúa Trời một cách thân mật hơn. Các tin hữu thường xuyên thỏa hiệp với những thú vui tội lỗi trong lòng và tâm trí, thì họ không hưởng được mối quan hệ như các tín hữu trưởng thành hơn có được vì lòng trong sạch.</w:t>
      </w:r>
    </w:p>
    <w:p w:rsidR="002364A9"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r w:rsidR="004217AA">
        <w:rPr>
          <w:rFonts w:ascii="Times New Roman" w:eastAsia="Arial Unicode MS" w:hAnsi="Times New Roman" w:cs="Times New Roman"/>
          <w:sz w:val="23"/>
          <w:szCs w:val="23"/>
        </w:rPr>
        <w:t xml:space="preserve">   </w:t>
      </w:r>
      <w:r w:rsidR="00D1168A">
        <w:rPr>
          <w:rFonts w:ascii="Times New Roman" w:eastAsia="Arial Unicode MS" w:hAnsi="Times New Roman" w:cs="Times New Roman"/>
          <w:sz w:val="23"/>
          <w:szCs w:val="23"/>
        </w:rPr>
        <w:t>Khi tâm trí bạn thư giãn, thì bạn nghĩ về điều gì? Bạn có nghĩ về bóng đá, đi săn, hoặc ăn ngon không? Không có gì sai khi thỉnh thoảng nghĩ về các thứ</w:t>
      </w:r>
      <w:r w:rsidR="002364A9">
        <w:rPr>
          <w:rFonts w:ascii="Times New Roman" w:eastAsia="Arial Unicode MS" w:hAnsi="Times New Roman" w:cs="Times New Roman"/>
          <w:sz w:val="23"/>
          <w:szCs w:val="23"/>
        </w:rPr>
        <w:t xml:space="preserve"> này. </w:t>
      </w:r>
      <w:r w:rsidR="00D1168A">
        <w:rPr>
          <w:rFonts w:ascii="Times New Roman" w:eastAsia="Arial Unicode MS" w:hAnsi="Times New Roman" w:cs="Times New Roman"/>
          <w:sz w:val="23"/>
          <w:szCs w:val="23"/>
        </w:rPr>
        <w:t>Tuy nhiên, bạn cũng nghĩ về Chúa</w:t>
      </w:r>
      <w:r w:rsidR="002364A9">
        <w:rPr>
          <w:rFonts w:ascii="Times New Roman" w:eastAsia="Arial Unicode MS" w:hAnsi="Times New Roman" w:cs="Times New Roman"/>
          <w:sz w:val="23"/>
          <w:szCs w:val="23"/>
        </w:rPr>
        <w:t xml:space="preserve"> chứ? Bạn có ao ước gần Ngài trong những hành động và trong tư tưởng của bạn không? Mặt khác, tâm trí bạn có đầy dẫy những tư tưởng giận dữ, cay đắng hay ghen tị đối với ai đó có lỗi với bạn không? Nó có đầy dẫy ham muốn xem hình ảnh khiêu dâm không? Chúng ta sống trong một thế giới không thanh sạch. Hình ảnh khiêu dâm là sẵn sàng rất nhiều. Trong các thành phố lớn chúng ta bị bao vây bởi những người làm tiền đang cám dỗ chúng ta sống cuộc đời không thanh sạch.</w:t>
      </w:r>
    </w:p>
    <w:p w:rsidR="002364A9" w:rsidRDefault="004217AA"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2364A9">
        <w:rPr>
          <w:rFonts w:ascii="Times New Roman" w:eastAsia="Arial Unicode MS" w:hAnsi="Times New Roman" w:cs="Times New Roman"/>
          <w:sz w:val="23"/>
          <w:szCs w:val="23"/>
        </w:rPr>
        <w:t>Chúng ta phải sống cuộc đời thanh sạch không những trong những gì chúng ta làm, mà còn trong tâm trí của chúng ta và trong lòng chúng ta nữa. Bạn có thấy chính mình KHÔNG HỀ nghĩ về Đức Chúa Trời hoặc thường xuyên nghĩ về những điều không tôn trọng chính mình, gia đình và Đức Chúa Trời của bạn không? Đây là những dấu hiệu cho thấy bạn không đang cố gắng để được nên thánh.</w:t>
      </w:r>
    </w:p>
    <w:p w:rsidR="002364A9" w:rsidRDefault="002364A9" w:rsidP="0085165A">
      <w:pPr>
        <w:tabs>
          <w:tab w:val="left" w:pos="6870"/>
        </w:tabs>
        <w:rPr>
          <w:rFonts w:ascii="Times New Roman" w:eastAsia="Arial Unicode MS" w:hAnsi="Times New Roman" w:cs="Times New Roman"/>
          <w:sz w:val="23"/>
          <w:szCs w:val="23"/>
        </w:rPr>
      </w:pPr>
    </w:p>
    <w:p w:rsidR="0085165A" w:rsidRPr="0085165A" w:rsidRDefault="002364A9"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85165A" w:rsidRPr="0085165A">
        <w:rPr>
          <w:rFonts w:ascii="Times New Roman" w:eastAsia="Arial Unicode MS" w:hAnsi="Times New Roman" w:cs="Times New Roman"/>
          <w:sz w:val="23"/>
          <w:szCs w:val="23"/>
        </w:rPr>
        <w:t xml:space="preserve"> </w:t>
      </w:r>
    </w:p>
    <w:p w:rsid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r w:rsidR="004217AA">
        <w:rPr>
          <w:rFonts w:ascii="Times New Roman" w:eastAsia="Arial Unicode MS" w:hAnsi="Times New Roman" w:cs="Times New Roman"/>
          <w:sz w:val="23"/>
          <w:szCs w:val="23"/>
        </w:rPr>
        <w:t xml:space="preserve">   </w:t>
      </w:r>
      <w:r w:rsidR="002364A9">
        <w:rPr>
          <w:rFonts w:ascii="Times New Roman" w:eastAsia="Arial Unicode MS" w:hAnsi="Times New Roman" w:cs="Times New Roman"/>
          <w:sz w:val="23"/>
          <w:szCs w:val="23"/>
        </w:rPr>
        <w:t xml:space="preserve">Chúng ta có thể cảm thấy </w:t>
      </w:r>
      <w:r w:rsidR="005B0FF5">
        <w:rPr>
          <w:rFonts w:ascii="Times New Roman" w:eastAsia="Arial Unicode MS" w:hAnsi="Times New Roman" w:cs="Times New Roman"/>
          <w:sz w:val="23"/>
          <w:szCs w:val="23"/>
        </w:rPr>
        <w:t xml:space="preserve">đôi khi </w:t>
      </w:r>
      <w:r w:rsidR="002364A9">
        <w:rPr>
          <w:rFonts w:ascii="Times New Roman" w:eastAsia="Arial Unicode MS" w:hAnsi="Times New Roman" w:cs="Times New Roman"/>
          <w:sz w:val="23"/>
          <w:szCs w:val="23"/>
        </w:rPr>
        <w:t>trong đời sống</w:t>
      </w:r>
      <w:r w:rsidR="005B0FF5">
        <w:rPr>
          <w:rFonts w:ascii="Times New Roman" w:eastAsia="Arial Unicode MS" w:hAnsi="Times New Roman" w:cs="Times New Roman"/>
          <w:sz w:val="23"/>
          <w:szCs w:val="23"/>
        </w:rPr>
        <w:t xml:space="preserve"> chúng ta thật sự đang bước đi trong sự thánh khiết. Khi chúng ta dâng thân thể, đôi mắt và tâm trí chúng ta để hành động và suy nghĩ cho Chúa, chúng ta gần hơn với Ngài. Bạn có cảm thấy chính mình bước đi trong sự thánh khiết không? Bạn có cảm thấy chính mình đang chạy trốn khỏi sự cám dỗ bây giờ nhiều hơn trước đây không? Đây là một dấu hiệu cho thấy bạn đang tăng trưởng trong Chúa. Kinh Thánh dạy rằng khi lòng chúng ta trong sạch, chúng ta có cơ hội để biết Đức Chúa Cha tốt hơn – thật là một đặc ân!</w:t>
      </w: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Pr="004217AA" w:rsidRDefault="0085165A" w:rsidP="0085165A">
      <w:pPr>
        <w:tabs>
          <w:tab w:val="left" w:pos="6870"/>
        </w:tabs>
        <w:rPr>
          <w:rFonts w:ascii="Times New Roman" w:eastAsia="Arial Unicode MS" w:hAnsi="Times New Roman" w:cs="Times New Roman"/>
          <w:b/>
          <w:sz w:val="23"/>
          <w:szCs w:val="23"/>
        </w:rPr>
      </w:pPr>
      <w:r w:rsidRPr="004217AA">
        <w:rPr>
          <w:rFonts w:ascii="Times New Roman" w:eastAsia="Arial Unicode MS" w:hAnsi="Times New Roman" w:cs="Times New Roman"/>
          <w:b/>
          <w:sz w:val="23"/>
          <w:szCs w:val="23"/>
        </w:rPr>
        <w:t xml:space="preserve">IV.  </w:t>
      </w:r>
      <w:r w:rsidR="005B0FF5" w:rsidRPr="004217AA">
        <w:rPr>
          <w:rFonts w:ascii="Times New Roman" w:eastAsia="Arial Unicode MS" w:hAnsi="Times New Roman" w:cs="Times New Roman"/>
          <w:b/>
          <w:sz w:val="23"/>
          <w:szCs w:val="23"/>
        </w:rPr>
        <w:t>Bạn Có Yêu Thương Người Lân Cận Không</w:t>
      </w:r>
      <w:r w:rsidRPr="004217AA">
        <w:rPr>
          <w:rFonts w:ascii="Times New Roman" w:eastAsia="Arial Unicode MS" w:hAnsi="Times New Roman" w:cs="Times New Roman"/>
          <w:b/>
          <w:sz w:val="23"/>
          <w:szCs w:val="23"/>
        </w:rPr>
        <w:t xml:space="preserve">? – </w:t>
      </w:r>
      <w:r w:rsidR="005B0FF5" w:rsidRPr="004217AA">
        <w:rPr>
          <w:rFonts w:ascii="Times New Roman" w:eastAsia="Arial Unicode MS" w:hAnsi="Times New Roman" w:cs="Times New Roman"/>
          <w:b/>
          <w:sz w:val="23"/>
          <w:szCs w:val="23"/>
        </w:rPr>
        <w:t xml:space="preserve">Lẽ Thật Thuộc Linh Thứ Tư </w:t>
      </w:r>
      <w:r w:rsidRPr="004217AA">
        <w:rPr>
          <w:rFonts w:ascii="Times New Roman" w:eastAsia="Arial Unicode MS" w:hAnsi="Times New Roman" w:cs="Times New Roman"/>
          <w:b/>
          <w:sz w:val="23"/>
          <w:szCs w:val="23"/>
        </w:rPr>
        <w:t xml:space="preserve">   </w:t>
      </w:r>
    </w:p>
    <w:p w:rsidR="0085165A" w:rsidRP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p>
    <w:p w:rsidR="0085165A" w:rsidRPr="004217AA" w:rsidRDefault="005B0FF5" w:rsidP="0085165A">
      <w:pPr>
        <w:tabs>
          <w:tab w:val="left" w:pos="6870"/>
        </w:tabs>
        <w:rPr>
          <w:rFonts w:ascii="Times New Roman" w:eastAsia="Arial Unicode MS" w:hAnsi="Times New Roman" w:cs="Times New Roman"/>
          <w:i/>
          <w:sz w:val="23"/>
          <w:szCs w:val="23"/>
        </w:rPr>
      </w:pPr>
      <w:r w:rsidRPr="004217AA">
        <w:rPr>
          <w:rFonts w:ascii="Times New Roman" w:eastAsia="Arial Unicode MS" w:hAnsi="Times New Roman" w:cs="Times New Roman"/>
          <w:i/>
          <w:sz w:val="23"/>
          <w:szCs w:val="23"/>
        </w:rPr>
        <w:t>Câu chuyện Kinh Thánh – Ma-thi-ơ</w:t>
      </w:r>
      <w:r w:rsidR="0085165A" w:rsidRPr="004217AA">
        <w:rPr>
          <w:rFonts w:ascii="Times New Roman" w:eastAsia="Arial Unicode MS" w:hAnsi="Times New Roman" w:cs="Times New Roman"/>
          <w:i/>
          <w:sz w:val="23"/>
          <w:szCs w:val="23"/>
        </w:rPr>
        <w:t xml:space="preserve"> 5:9 </w:t>
      </w:r>
    </w:p>
    <w:p w:rsidR="005B0FF5" w:rsidRPr="005F0D10" w:rsidRDefault="004217AA" w:rsidP="005B0FF5">
      <w:pPr>
        <w:tabs>
          <w:tab w:val="left" w:pos="6870"/>
        </w:tabs>
        <w:rPr>
          <w:rFonts w:ascii="Times New Roman" w:hAnsi="Times New Roman" w:cs="Times New Roman"/>
          <w:i/>
          <w:sz w:val="23"/>
          <w:szCs w:val="23"/>
        </w:rPr>
      </w:pPr>
      <w:r>
        <w:rPr>
          <w:rFonts w:ascii="Times New Roman" w:hAnsi="Times New Roman" w:cs="Times New Roman"/>
          <w:i/>
          <w:sz w:val="23"/>
          <w:szCs w:val="23"/>
        </w:rPr>
        <w:t xml:space="preserve">     </w:t>
      </w:r>
      <w:r w:rsidR="005B0FF5" w:rsidRPr="005F0D10">
        <w:rPr>
          <w:rFonts w:ascii="Times New Roman" w:hAnsi="Times New Roman" w:cs="Times New Roman"/>
          <w:i/>
          <w:sz w:val="23"/>
          <w:szCs w:val="23"/>
        </w:rPr>
        <w:t xml:space="preserve">Phước cho những kẻ làm cho người hòa thuận, vì sẽ được gọi là con Đức Chúa Trời!  </w:t>
      </w:r>
    </w:p>
    <w:p w:rsidR="0085165A" w:rsidRP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p>
    <w:p w:rsidR="0085165A" w:rsidRPr="0085165A" w:rsidRDefault="005B0FF5"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85165A" w:rsidRPr="0085165A">
        <w:rPr>
          <w:rFonts w:ascii="Times New Roman" w:eastAsia="Arial Unicode MS" w:hAnsi="Times New Roman" w:cs="Times New Roman"/>
          <w:sz w:val="23"/>
          <w:szCs w:val="23"/>
        </w:rPr>
        <w:t xml:space="preserve"> </w:t>
      </w:r>
    </w:p>
    <w:p w:rsidR="005B0FF5"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r w:rsidR="005B0FF5">
        <w:rPr>
          <w:rFonts w:ascii="Times New Roman" w:eastAsia="Arial Unicode MS" w:hAnsi="Times New Roman" w:cs="Times New Roman"/>
          <w:sz w:val="23"/>
          <w:szCs w:val="23"/>
        </w:rPr>
        <w:t>Chúa Giê-su bảo các môn đồ rằng những người tranh đấu cho sự hòa thuận sẽ được gọi là con Đức Chúa Trời. Nói cách khác, họ là con cái của Ngài nếu họ thật cố gắng tạo ra sự hòa thuận nơi có sự xung đột.</w:t>
      </w:r>
    </w:p>
    <w:p w:rsidR="0085165A" w:rsidRPr="0085165A" w:rsidRDefault="0085165A" w:rsidP="0085165A">
      <w:pPr>
        <w:tabs>
          <w:tab w:val="left" w:pos="6870"/>
        </w:tabs>
        <w:rPr>
          <w:rFonts w:ascii="Times New Roman" w:eastAsia="Arial Unicode MS" w:hAnsi="Times New Roman" w:cs="Times New Roman"/>
          <w:sz w:val="23"/>
          <w:szCs w:val="23"/>
        </w:rPr>
      </w:pPr>
    </w:p>
    <w:p w:rsidR="0085165A" w:rsidRPr="0085165A" w:rsidRDefault="005B0FF5"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Minh họa </w:t>
      </w:r>
      <w:r w:rsidR="0085165A" w:rsidRPr="0085165A">
        <w:rPr>
          <w:rFonts w:ascii="Times New Roman" w:eastAsia="Arial Unicode MS" w:hAnsi="Times New Roman" w:cs="Times New Roman"/>
          <w:sz w:val="23"/>
          <w:szCs w:val="23"/>
        </w:rPr>
        <w:t xml:space="preserve"> </w:t>
      </w:r>
    </w:p>
    <w:p w:rsidR="0085165A" w:rsidRP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r w:rsidR="004217AA">
        <w:rPr>
          <w:rFonts w:ascii="Times New Roman" w:eastAsia="Arial Unicode MS" w:hAnsi="Times New Roman" w:cs="Times New Roman"/>
          <w:sz w:val="23"/>
          <w:szCs w:val="23"/>
        </w:rPr>
        <w:t xml:space="preserve"> </w:t>
      </w:r>
      <w:r w:rsidR="005B0FF5">
        <w:rPr>
          <w:rFonts w:ascii="Times New Roman" w:eastAsia="Arial Unicode MS" w:hAnsi="Times New Roman" w:cs="Times New Roman"/>
          <w:sz w:val="23"/>
          <w:szCs w:val="23"/>
        </w:rPr>
        <w:t xml:space="preserve">Khắp thế giới ngày nay có chiến tranh khủng khiếp đang xảy ra - ở </w:t>
      </w:r>
      <w:r w:rsidRPr="0085165A">
        <w:rPr>
          <w:rFonts w:ascii="Times New Roman" w:eastAsia="Arial Unicode MS" w:hAnsi="Times New Roman" w:cs="Times New Roman"/>
          <w:sz w:val="23"/>
          <w:szCs w:val="23"/>
        </w:rPr>
        <w:t xml:space="preserve">Iraq, Sudan, Afghanistan, </w:t>
      </w:r>
    </w:p>
    <w:p w:rsidR="0085165A" w:rsidRPr="0085165A" w:rsidRDefault="005B0FF5"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Lebanon, </w:t>
      </w:r>
      <w:r w:rsidR="0085165A" w:rsidRPr="0085165A">
        <w:rPr>
          <w:rFonts w:ascii="Times New Roman" w:eastAsia="Arial Unicode MS" w:hAnsi="Times New Roman" w:cs="Times New Roman"/>
          <w:sz w:val="23"/>
          <w:szCs w:val="23"/>
        </w:rPr>
        <w:t xml:space="preserve">Gaza Strip.  </w:t>
      </w:r>
    </w:p>
    <w:p w:rsidR="0085165A" w:rsidRP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r w:rsidR="004217AA">
        <w:rPr>
          <w:rFonts w:ascii="Times New Roman" w:eastAsia="Arial Unicode MS" w:hAnsi="Times New Roman" w:cs="Times New Roman"/>
          <w:sz w:val="23"/>
          <w:szCs w:val="23"/>
        </w:rPr>
        <w:t xml:space="preserve"> </w:t>
      </w:r>
      <w:r w:rsidR="005B0FF5">
        <w:rPr>
          <w:rFonts w:ascii="Times New Roman" w:eastAsia="Arial Unicode MS" w:hAnsi="Times New Roman" w:cs="Times New Roman"/>
          <w:sz w:val="23"/>
          <w:szCs w:val="23"/>
        </w:rPr>
        <w:t>Người dân trong cùng một nước không có quan hệ tốt với nhau. Người Kazakh và người Nga; người Nhật và người Hàn Quốc; các phe đảng ở Angola và Mozambique; người Anh và người Ai-len</w:t>
      </w:r>
      <w:r w:rsidRPr="0085165A">
        <w:rPr>
          <w:rFonts w:ascii="Times New Roman" w:eastAsia="Arial Unicode MS" w:hAnsi="Times New Roman" w:cs="Times New Roman"/>
          <w:sz w:val="23"/>
          <w:szCs w:val="23"/>
        </w:rPr>
        <w:t xml:space="preserve">; </w:t>
      </w:r>
      <w:r w:rsidR="005B0FF5">
        <w:rPr>
          <w:rFonts w:ascii="Times New Roman" w:eastAsia="Arial Unicode MS" w:hAnsi="Times New Roman" w:cs="Times New Roman"/>
          <w:sz w:val="23"/>
          <w:szCs w:val="23"/>
        </w:rPr>
        <w:t>người Ả Rập và người Mỹ, tất cả là các ví dụ về người ta có xung độ</w:t>
      </w:r>
      <w:r w:rsidR="00DB7FBD">
        <w:rPr>
          <w:rFonts w:ascii="Times New Roman" w:eastAsia="Arial Unicode MS" w:hAnsi="Times New Roman" w:cs="Times New Roman"/>
          <w:sz w:val="23"/>
          <w:szCs w:val="23"/>
        </w:rPr>
        <w:t>t bâ</w:t>
      </w:r>
      <w:r w:rsidR="005B0FF5">
        <w:rPr>
          <w:rFonts w:ascii="Times New Roman" w:eastAsia="Arial Unicode MS" w:hAnsi="Times New Roman" w:cs="Times New Roman"/>
          <w:sz w:val="23"/>
          <w:szCs w:val="23"/>
        </w:rPr>
        <w:t>y giờ và trong quá khứ.</w:t>
      </w:r>
      <w:r w:rsidRPr="0085165A">
        <w:rPr>
          <w:rFonts w:ascii="Times New Roman" w:eastAsia="Arial Unicode MS" w:hAnsi="Times New Roman" w:cs="Times New Roman"/>
          <w:sz w:val="23"/>
          <w:szCs w:val="23"/>
        </w:rPr>
        <w:t xml:space="preserve"> </w:t>
      </w:r>
    </w:p>
    <w:p w:rsidR="005B0FF5" w:rsidRPr="009D1EBA" w:rsidRDefault="0085165A" w:rsidP="0085165A">
      <w:pPr>
        <w:tabs>
          <w:tab w:val="left" w:pos="6870"/>
        </w:tabs>
        <w:rPr>
          <w:rFonts w:ascii="Times New Roman" w:eastAsia="Arial Unicode MS" w:hAnsi="Times New Roman" w:cs="Times New Roman"/>
          <w:sz w:val="23"/>
          <w:szCs w:val="23"/>
          <w:lang w:val="vi-VN"/>
        </w:rPr>
      </w:pPr>
      <w:r w:rsidRPr="0085165A">
        <w:rPr>
          <w:rFonts w:ascii="Times New Roman" w:eastAsia="Arial Unicode MS" w:hAnsi="Times New Roman" w:cs="Times New Roman"/>
          <w:sz w:val="23"/>
          <w:szCs w:val="23"/>
        </w:rPr>
        <w:t xml:space="preserve">  </w:t>
      </w:r>
      <w:r w:rsidR="004217AA">
        <w:rPr>
          <w:rFonts w:ascii="Times New Roman" w:eastAsia="Arial Unicode MS" w:hAnsi="Times New Roman" w:cs="Times New Roman"/>
          <w:sz w:val="23"/>
          <w:szCs w:val="23"/>
        </w:rPr>
        <w:t xml:space="preserve"> </w:t>
      </w:r>
      <w:r w:rsidR="005B0FF5">
        <w:rPr>
          <w:rFonts w:ascii="Times New Roman" w:eastAsia="Arial Unicode MS" w:hAnsi="Times New Roman" w:cs="Times New Roman"/>
          <w:sz w:val="23"/>
          <w:szCs w:val="23"/>
        </w:rPr>
        <w:t xml:space="preserve">Các trận chiến không những xảy ra giữa các quốc gia và dân tộc mà còn giữa các cá nhân. Thât là rất khó yêu thương nhiều người xung quanh chúng ta bởi vì đôi khi họ không đáng yêu. Sự giết người, hiếp dâm, bắt cóc, </w:t>
      </w:r>
      <w:r w:rsidR="005B0FF5" w:rsidRPr="005B0FF5">
        <w:rPr>
          <w:rStyle w:val="hps"/>
          <w:rFonts w:ascii="Times New Roman" w:hAnsi="Times New Roman" w:cs="Times New Roman"/>
          <w:sz w:val="23"/>
          <w:szCs w:val="23"/>
        </w:rPr>
        <w:t>c</w:t>
      </w:r>
      <w:r w:rsidR="005B0FF5" w:rsidRPr="005B0FF5">
        <w:rPr>
          <w:rStyle w:val="hps"/>
          <w:rFonts w:ascii="Times New Roman" w:hAnsi="Times New Roman" w:cs="Times New Roman"/>
          <w:sz w:val="23"/>
          <w:szCs w:val="23"/>
          <w:lang w:val="vi-VN"/>
        </w:rPr>
        <w:t>hiến tranh</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băng đảng</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tất cả</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xảy ra</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giữa các cá nhân</w:t>
      </w:r>
      <w:r w:rsidR="005B0FF5" w:rsidRPr="005B0FF5">
        <w:rPr>
          <w:rFonts w:ascii="Times New Roman" w:hAnsi="Times New Roman" w:cs="Times New Roman"/>
          <w:sz w:val="23"/>
          <w:szCs w:val="23"/>
          <w:lang w:val="vi-VN"/>
        </w:rPr>
        <w:t xml:space="preserve"> </w:t>
      </w:r>
      <w:r w:rsidR="005B0FF5">
        <w:rPr>
          <w:rStyle w:val="hps"/>
          <w:rFonts w:ascii="Times New Roman" w:hAnsi="Times New Roman" w:cs="Times New Roman"/>
          <w:sz w:val="23"/>
          <w:szCs w:val="23"/>
        </w:rPr>
        <w:t>trong</w:t>
      </w:r>
      <w:r w:rsidR="005B0FF5" w:rsidRPr="005B0FF5">
        <w:rPr>
          <w:rStyle w:val="hps"/>
          <w:rFonts w:ascii="Times New Roman" w:hAnsi="Times New Roman" w:cs="Times New Roman"/>
          <w:sz w:val="23"/>
          <w:szCs w:val="23"/>
          <w:lang w:val="vi-VN"/>
        </w:rPr>
        <w:t xml:space="preserve"> các thành phố</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lớn trên thế giới</w:t>
      </w:r>
      <w:r w:rsidR="005B0FF5" w:rsidRPr="005B0FF5">
        <w:rPr>
          <w:rFonts w:ascii="Times New Roman" w:hAnsi="Times New Roman" w:cs="Times New Roman"/>
          <w:sz w:val="23"/>
          <w:szCs w:val="23"/>
          <w:lang w:val="vi-VN"/>
        </w:rPr>
        <w:t>.</w:t>
      </w:r>
      <w:r w:rsidR="005B0FF5" w:rsidRPr="005B0FF5">
        <w:rPr>
          <w:rFonts w:ascii="Times New Roman" w:hAnsi="Times New Roman" w:cs="Times New Roman"/>
          <w:sz w:val="23"/>
          <w:szCs w:val="23"/>
          <w:lang w:val="vi-VN"/>
        </w:rPr>
        <w:br/>
        <w:t xml:space="preserve">   </w:t>
      </w:r>
      <w:r w:rsidR="005B0FF5" w:rsidRPr="005B0FF5">
        <w:rPr>
          <w:rStyle w:val="hps"/>
          <w:rFonts w:ascii="Times New Roman" w:hAnsi="Times New Roman" w:cs="Times New Roman"/>
          <w:sz w:val="23"/>
          <w:szCs w:val="23"/>
          <w:lang w:val="vi-VN"/>
        </w:rPr>
        <w:t>Đôi khi</w:t>
      </w:r>
      <w:r w:rsidR="005B0FF5" w:rsidRPr="005B0FF5">
        <w:rPr>
          <w:rFonts w:ascii="Times New Roman" w:hAnsi="Times New Roman" w:cs="Times New Roman"/>
          <w:sz w:val="23"/>
          <w:szCs w:val="23"/>
          <w:lang w:val="vi-VN"/>
        </w:rPr>
        <w:t xml:space="preserve"> </w:t>
      </w:r>
      <w:r w:rsidR="004E4EC2" w:rsidRPr="009D1EBA">
        <w:rPr>
          <w:rFonts w:ascii="Times New Roman" w:hAnsi="Times New Roman" w:cs="Times New Roman"/>
          <w:sz w:val="23"/>
          <w:szCs w:val="23"/>
          <w:lang w:val="vi-VN"/>
        </w:rPr>
        <w:t xml:space="preserve">các </w:t>
      </w:r>
      <w:r w:rsidR="005B0FF5" w:rsidRPr="005B0FF5">
        <w:rPr>
          <w:rStyle w:val="hps"/>
          <w:rFonts w:ascii="Times New Roman" w:hAnsi="Times New Roman" w:cs="Times New Roman"/>
          <w:sz w:val="23"/>
          <w:szCs w:val="23"/>
          <w:lang w:val="vi-VN"/>
        </w:rPr>
        <w:t>vấn đề không</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nghiêm trọng như</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giết người,</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nhưng</w:t>
      </w:r>
      <w:r w:rsidR="005B0FF5" w:rsidRPr="005B0FF5">
        <w:rPr>
          <w:rFonts w:ascii="Times New Roman" w:hAnsi="Times New Roman" w:cs="Times New Roman"/>
          <w:sz w:val="23"/>
          <w:szCs w:val="23"/>
          <w:lang w:val="vi-VN"/>
        </w:rPr>
        <w:t xml:space="preserve"> </w:t>
      </w:r>
      <w:r w:rsidR="004E4EC2" w:rsidRPr="009D1EBA">
        <w:rPr>
          <w:rStyle w:val="hps"/>
          <w:rFonts w:ascii="Times New Roman" w:hAnsi="Times New Roman" w:cs="Times New Roman"/>
          <w:sz w:val="23"/>
          <w:szCs w:val="23"/>
          <w:lang w:val="vi-VN"/>
        </w:rPr>
        <w:t>chúng</w:t>
      </w:r>
      <w:r w:rsidR="005B0FF5" w:rsidRPr="005B0FF5">
        <w:rPr>
          <w:rStyle w:val="hps"/>
          <w:rFonts w:ascii="Times New Roman" w:hAnsi="Times New Roman" w:cs="Times New Roman"/>
          <w:sz w:val="23"/>
          <w:szCs w:val="23"/>
          <w:lang w:val="vi-VN"/>
        </w:rPr>
        <w:t xml:space="preserve"> vẫn có thể</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làm cho cuộc sống</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khó</w:t>
      </w:r>
      <w:r w:rsidR="004E4EC2" w:rsidRPr="009D1EBA">
        <w:rPr>
          <w:rStyle w:val="hps"/>
          <w:rFonts w:ascii="Times New Roman" w:hAnsi="Times New Roman" w:cs="Times New Roman"/>
          <w:sz w:val="23"/>
          <w:szCs w:val="23"/>
          <w:lang w:val="vi-VN"/>
        </w:rPr>
        <w:t xml:space="preserve"> có thể trở nên người giải hòa</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Lái xe</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trên</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một</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đường phố</w:t>
      </w:r>
      <w:r w:rsidR="004E4EC2">
        <w:rPr>
          <w:rStyle w:val="hps"/>
          <w:rFonts w:ascii="Times New Roman" w:hAnsi="Times New Roman" w:cs="Times New Roman"/>
          <w:sz w:val="23"/>
          <w:szCs w:val="23"/>
          <w:lang w:val="vi-VN"/>
        </w:rPr>
        <w:t xml:space="preserve"> </w:t>
      </w:r>
      <w:r w:rsidR="004E4EC2" w:rsidRPr="009D1EBA">
        <w:rPr>
          <w:rStyle w:val="hps"/>
          <w:rFonts w:ascii="Times New Roman" w:hAnsi="Times New Roman" w:cs="Times New Roman"/>
          <w:sz w:val="23"/>
          <w:szCs w:val="23"/>
          <w:lang w:val="vi-VN"/>
        </w:rPr>
        <w:t>đông đúc</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thường là một</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ví dụ hoàn hảo</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của cuộc sống</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trong</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một</w:t>
      </w:r>
      <w:r w:rsidR="005B0FF5" w:rsidRPr="009D1EBA">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thế giới</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khó ưa</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Bao nhiêu lần</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người ta</w:t>
      </w:r>
      <w:r w:rsidR="005B0FF5" w:rsidRPr="005B0FF5">
        <w:rPr>
          <w:rFonts w:ascii="Times New Roman" w:hAnsi="Times New Roman" w:cs="Times New Roman"/>
          <w:sz w:val="23"/>
          <w:szCs w:val="23"/>
          <w:lang w:val="vi-VN"/>
        </w:rPr>
        <w:t xml:space="preserve"> </w:t>
      </w:r>
      <w:r w:rsidR="004E4EC2" w:rsidRPr="009D1EBA">
        <w:rPr>
          <w:rStyle w:val="hps"/>
          <w:rFonts w:ascii="Times New Roman" w:hAnsi="Times New Roman" w:cs="Times New Roman"/>
          <w:sz w:val="23"/>
          <w:szCs w:val="23"/>
          <w:lang w:val="vi-VN"/>
        </w:rPr>
        <w:t>bóp còi</w:t>
      </w:r>
      <w:r w:rsidR="004E4EC2">
        <w:rPr>
          <w:rFonts w:ascii="Times New Roman" w:hAnsi="Times New Roman" w:cs="Times New Roman"/>
          <w:sz w:val="23"/>
          <w:szCs w:val="23"/>
          <w:lang w:val="vi-VN"/>
        </w:rPr>
        <w:t>,</w:t>
      </w:r>
      <w:r w:rsidR="005B0FF5" w:rsidRPr="005B0FF5">
        <w:rPr>
          <w:rStyle w:val="hps"/>
          <w:rFonts w:ascii="Times New Roman" w:hAnsi="Times New Roman" w:cs="Times New Roman"/>
          <w:sz w:val="23"/>
          <w:szCs w:val="23"/>
          <w:lang w:val="vi-VN"/>
        </w:rPr>
        <w:t xml:space="preserve"> rủa</w:t>
      </w:r>
      <w:r w:rsidR="005B0FF5" w:rsidRPr="005B0FF5">
        <w:rPr>
          <w:rFonts w:ascii="Times New Roman" w:hAnsi="Times New Roman" w:cs="Times New Roman"/>
          <w:sz w:val="23"/>
          <w:szCs w:val="23"/>
          <w:lang w:val="vi-VN"/>
        </w:rPr>
        <w:t xml:space="preserve"> </w:t>
      </w:r>
      <w:r w:rsidR="004E4EC2" w:rsidRPr="009D1EBA">
        <w:rPr>
          <w:rFonts w:ascii="Times New Roman" w:hAnsi="Times New Roman" w:cs="Times New Roman"/>
          <w:sz w:val="23"/>
          <w:szCs w:val="23"/>
          <w:lang w:val="vi-VN"/>
        </w:rPr>
        <w:t xml:space="preserve">sả </w:t>
      </w:r>
      <w:r w:rsidR="005B0FF5" w:rsidRPr="005B0FF5">
        <w:rPr>
          <w:rStyle w:val="hps"/>
          <w:rFonts w:ascii="Times New Roman" w:hAnsi="Times New Roman" w:cs="Times New Roman"/>
          <w:sz w:val="23"/>
          <w:szCs w:val="23"/>
          <w:lang w:val="vi-VN"/>
        </w:rPr>
        <w:t>và la lên với</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bạn</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trong khi</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bạn đang lái xe</w:t>
      </w:r>
      <w:r w:rsidR="005B0FF5" w:rsidRPr="009D1EBA">
        <w:rPr>
          <w:rFonts w:ascii="Times New Roman" w:hAnsi="Times New Roman" w:cs="Times New Roman"/>
          <w:sz w:val="23"/>
          <w:szCs w:val="23"/>
          <w:lang w:val="vi-VN"/>
        </w:rPr>
        <w:t xml:space="preserve"> </w:t>
      </w:r>
      <w:r w:rsidR="004E4EC2" w:rsidRPr="009D1EBA">
        <w:rPr>
          <w:rStyle w:val="hps"/>
          <w:rFonts w:ascii="Times New Roman" w:hAnsi="Times New Roman" w:cs="Times New Roman"/>
          <w:sz w:val="23"/>
          <w:szCs w:val="23"/>
          <w:lang w:val="vi-VN"/>
        </w:rPr>
        <w:t>trên</w:t>
      </w:r>
      <w:r w:rsidR="005B0FF5" w:rsidRPr="005B0FF5">
        <w:rPr>
          <w:rStyle w:val="hps"/>
          <w:rFonts w:ascii="Times New Roman" w:hAnsi="Times New Roman" w:cs="Times New Roman"/>
          <w:sz w:val="23"/>
          <w:szCs w:val="23"/>
          <w:lang w:val="vi-VN"/>
        </w:rPr>
        <w:t xml:space="preserve"> đường?</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Người</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chỉ</w:t>
      </w:r>
      <w:r w:rsidR="004E4EC2">
        <w:rPr>
          <w:rStyle w:val="hps"/>
          <w:rFonts w:ascii="Times New Roman" w:hAnsi="Times New Roman" w:cs="Times New Roman"/>
          <w:sz w:val="23"/>
          <w:szCs w:val="23"/>
          <w:lang w:val="vi-VN"/>
        </w:rPr>
        <w:t xml:space="preserve"> </w:t>
      </w:r>
      <w:r w:rsidR="004E4EC2" w:rsidRPr="009D1EBA">
        <w:rPr>
          <w:rStyle w:val="hps"/>
          <w:rFonts w:ascii="Times New Roman" w:hAnsi="Times New Roman" w:cs="Times New Roman"/>
          <w:sz w:val="23"/>
          <w:szCs w:val="23"/>
          <w:lang w:val="vi-VN"/>
        </w:rPr>
        <w:t xml:space="preserve">đang </w:t>
      </w:r>
      <w:r w:rsidR="005B0FF5" w:rsidRPr="005B0FF5">
        <w:rPr>
          <w:rStyle w:val="hps"/>
          <w:rFonts w:ascii="Times New Roman" w:hAnsi="Times New Roman" w:cs="Times New Roman"/>
          <w:sz w:val="23"/>
          <w:szCs w:val="23"/>
          <w:lang w:val="vi-VN"/>
        </w:rPr>
        <w:t>cố gắng</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để</w:t>
      </w:r>
      <w:r w:rsidR="004E4EC2">
        <w:rPr>
          <w:rStyle w:val="hps"/>
          <w:rFonts w:ascii="Times New Roman" w:hAnsi="Times New Roman" w:cs="Times New Roman"/>
          <w:sz w:val="23"/>
          <w:szCs w:val="23"/>
          <w:lang w:val="vi-VN"/>
        </w:rPr>
        <w:t xml:space="preserve"> </w:t>
      </w:r>
      <w:r w:rsidR="004E4EC2" w:rsidRPr="009D1EBA">
        <w:rPr>
          <w:rStyle w:val="hps"/>
          <w:rFonts w:ascii="Times New Roman" w:hAnsi="Times New Roman" w:cs="Times New Roman"/>
          <w:sz w:val="23"/>
          <w:szCs w:val="23"/>
          <w:lang w:val="vi-VN"/>
        </w:rPr>
        <w:t>đi</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từ một phần của</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thị trấn</w:t>
      </w:r>
      <w:r w:rsidR="005B0FF5" w:rsidRPr="005B0FF5">
        <w:rPr>
          <w:rFonts w:ascii="Times New Roman" w:hAnsi="Times New Roman" w:cs="Times New Roman"/>
          <w:sz w:val="23"/>
          <w:szCs w:val="23"/>
          <w:lang w:val="vi-VN"/>
        </w:rPr>
        <w:t xml:space="preserve"> </w:t>
      </w:r>
      <w:r w:rsidR="004E4EC2" w:rsidRPr="009D1EBA">
        <w:rPr>
          <w:rFonts w:ascii="Times New Roman" w:hAnsi="Times New Roman" w:cs="Times New Roman"/>
          <w:sz w:val="23"/>
          <w:szCs w:val="23"/>
          <w:lang w:val="vi-VN"/>
        </w:rPr>
        <w:t xml:space="preserve">đến một nơi </w:t>
      </w:r>
      <w:r w:rsidR="005B0FF5" w:rsidRPr="005B0FF5">
        <w:rPr>
          <w:rStyle w:val="hps"/>
          <w:rFonts w:ascii="Times New Roman" w:hAnsi="Times New Roman" w:cs="Times New Roman"/>
          <w:sz w:val="23"/>
          <w:szCs w:val="23"/>
          <w:lang w:val="vi-VN"/>
        </w:rPr>
        <w:t>khác để</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làm</w:t>
      </w:r>
      <w:r w:rsidR="004E4EC2" w:rsidRPr="009D1EBA">
        <w:rPr>
          <w:rStyle w:val="hps"/>
          <w:rFonts w:ascii="Times New Roman" w:hAnsi="Times New Roman" w:cs="Times New Roman"/>
          <w:sz w:val="23"/>
          <w:szCs w:val="23"/>
          <w:lang w:val="vi-VN"/>
        </w:rPr>
        <w:t xml:space="preserve"> việc</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và</w:t>
      </w:r>
      <w:r w:rsidR="005B0FF5" w:rsidRPr="009D1EBA">
        <w:rPr>
          <w:rFonts w:ascii="Times New Roman" w:hAnsi="Times New Roman" w:cs="Times New Roman"/>
          <w:sz w:val="23"/>
          <w:szCs w:val="23"/>
          <w:lang w:val="vi-VN"/>
        </w:rPr>
        <w:t xml:space="preserve"> </w:t>
      </w:r>
      <w:r w:rsidR="004E4EC2" w:rsidRPr="009D1EBA">
        <w:rPr>
          <w:rFonts w:ascii="Times New Roman" w:hAnsi="Times New Roman" w:cs="Times New Roman"/>
          <w:sz w:val="23"/>
          <w:szCs w:val="23"/>
          <w:lang w:val="vi-VN"/>
        </w:rPr>
        <w:t xml:space="preserve">dọc </w:t>
      </w:r>
      <w:r w:rsidR="005B0FF5" w:rsidRPr="005B0FF5">
        <w:rPr>
          <w:rStyle w:val="hps"/>
          <w:rFonts w:ascii="Times New Roman" w:hAnsi="Times New Roman" w:cs="Times New Roman"/>
          <w:sz w:val="23"/>
          <w:szCs w:val="23"/>
          <w:lang w:val="vi-VN"/>
        </w:rPr>
        <w:t>trên đường đi</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 xml:space="preserve">người </w:t>
      </w:r>
      <w:r w:rsidR="004E4EC2" w:rsidRPr="009D1EBA">
        <w:rPr>
          <w:rStyle w:val="hps"/>
          <w:rFonts w:ascii="Times New Roman" w:hAnsi="Times New Roman" w:cs="Times New Roman"/>
          <w:sz w:val="23"/>
          <w:szCs w:val="23"/>
          <w:lang w:val="vi-VN"/>
        </w:rPr>
        <w:t xml:space="preserve">ta </w:t>
      </w:r>
      <w:r w:rsidR="005B0FF5" w:rsidRPr="005B0FF5">
        <w:rPr>
          <w:rStyle w:val="hps"/>
          <w:rFonts w:ascii="Times New Roman" w:hAnsi="Times New Roman" w:cs="Times New Roman"/>
          <w:sz w:val="23"/>
          <w:szCs w:val="23"/>
          <w:lang w:val="vi-VN"/>
        </w:rPr>
        <w:t>dường như</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rất tức giận</w:t>
      </w:r>
      <w:r w:rsidR="005B0FF5" w:rsidRPr="005B0FF5">
        <w:rPr>
          <w:rFonts w:ascii="Times New Roman" w:hAnsi="Times New Roman" w:cs="Times New Roman"/>
          <w:sz w:val="23"/>
          <w:szCs w:val="23"/>
          <w:lang w:val="vi-VN"/>
        </w:rPr>
        <w:t xml:space="preserve">. </w:t>
      </w:r>
      <w:r w:rsidR="004E4EC2" w:rsidRPr="009D1EBA">
        <w:rPr>
          <w:rStyle w:val="hps"/>
          <w:rFonts w:ascii="Times New Roman" w:hAnsi="Times New Roman" w:cs="Times New Roman"/>
          <w:sz w:val="23"/>
          <w:szCs w:val="23"/>
          <w:lang w:val="vi-VN"/>
        </w:rPr>
        <w:t>Đ</w:t>
      </w:r>
      <w:r w:rsidR="005B0FF5" w:rsidRPr="005B0FF5">
        <w:rPr>
          <w:rStyle w:val="hps"/>
          <w:rFonts w:ascii="Times New Roman" w:hAnsi="Times New Roman" w:cs="Times New Roman"/>
          <w:sz w:val="23"/>
          <w:szCs w:val="23"/>
          <w:lang w:val="vi-VN"/>
        </w:rPr>
        <w:t>ôi khi</w:t>
      </w:r>
      <w:r w:rsidR="005B0FF5" w:rsidRPr="005B0FF5">
        <w:rPr>
          <w:rFonts w:ascii="Times New Roman" w:hAnsi="Times New Roman" w:cs="Times New Roman"/>
          <w:sz w:val="23"/>
          <w:szCs w:val="23"/>
          <w:lang w:val="vi-VN"/>
        </w:rPr>
        <w:t xml:space="preserve"> </w:t>
      </w:r>
      <w:r w:rsidR="004E4EC2" w:rsidRPr="009D1EBA">
        <w:rPr>
          <w:rFonts w:ascii="Times New Roman" w:hAnsi="Times New Roman" w:cs="Times New Roman"/>
          <w:sz w:val="23"/>
          <w:szCs w:val="23"/>
          <w:lang w:val="vi-VN"/>
        </w:rPr>
        <w:t xml:space="preserve">thật là </w:t>
      </w:r>
      <w:r w:rsidR="005B0FF5" w:rsidRPr="005B0FF5">
        <w:rPr>
          <w:rStyle w:val="hps"/>
          <w:rFonts w:ascii="Times New Roman" w:hAnsi="Times New Roman" w:cs="Times New Roman"/>
          <w:sz w:val="23"/>
          <w:szCs w:val="23"/>
          <w:lang w:val="vi-VN"/>
        </w:rPr>
        <w:t>rấ</w:t>
      </w:r>
      <w:r w:rsidR="004E4EC2">
        <w:rPr>
          <w:rStyle w:val="hps"/>
          <w:rFonts w:ascii="Times New Roman" w:hAnsi="Times New Roman" w:cs="Times New Roman"/>
          <w:sz w:val="23"/>
          <w:szCs w:val="23"/>
          <w:lang w:val="vi-VN"/>
        </w:rPr>
        <w:t xml:space="preserve">t khó </w:t>
      </w:r>
      <w:r w:rsidR="005B0FF5" w:rsidRPr="005B0FF5">
        <w:rPr>
          <w:rStyle w:val="hps"/>
          <w:rFonts w:ascii="Times New Roman" w:hAnsi="Times New Roman" w:cs="Times New Roman"/>
          <w:sz w:val="23"/>
          <w:szCs w:val="23"/>
          <w:lang w:val="vi-VN"/>
        </w:rPr>
        <w:t>để</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yêu những người</w:t>
      </w:r>
      <w:r w:rsidR="005B0FF5" w:rsidRPr="005B0FF5">
        <w:rPr>
          <w:rFonts w:ascii="Times New Roman" w:hAnsi="Times New Roman" w:cs="Times New Roman"/>
          <w:sz w:val="23"/>
          <w:szCs w:val="23"/>
          <w:lang w:val="vi-VN"/>
        </w:rPr>
        <w:t xml:space="preserve"> </w:t>
      </w:r>
      <w:r w:rsidR="005B0FF5" w:rsidRPr="005B0FF5">
        <w:rPr>
          <w:rStyle w:val="hps"/>
          <w:rFonts w:ascii="Times New Roman" w:hAnsi="Times New Roman" w:cs="Times New Roman"/>
          <w:sz w:val="23"/>
          <w:szCs w:val="23"/>
          <w:lang w:val="vi-VN"/>
        </w:rPr>
        <w:t>hành độ</w:t>
      </w:r>
      <w:r w:rsidR="004E4EC2">
        <w:rPr>
          <w:rStyle w:val="hps"/>
          <w:rFonts w:ascii="Times New Roman" w:hAnsi="Times New Roman" w:cs="Times New Roman"/>
          <w:sz w:val="23"/>
          <w:szCs w:val="23"/>
          <w:lang w:val="vi-VN"/>
        </w:rPr>
        <w:t xml:space="preserve">ng </w:t>
      </w:r>
      <w:r w:rsidR="004E4EC2" w:rsidRPr="009D1EBA">
        <w:rPr>
          <w:rStyle w:val="hps"/>
          <w:rFonts w:ascii="Times New Roman" w:hAnsi="Times New Roman" w:cs="Times New Roman"/>
          <w:sz w:val="23"/>
          <w:szCs w:val="23"/>
          <w:lang w:val="vi-VN"/>
        </w:rPr>
        <w:t>rất keo kiệt!</w:t>
      </w: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4E4EC2"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Áp dụng </w:t>
      </w:r>
      <w:r w:rsidR="0085165A" w:rsidRPr="009D1EBA">
        <w:rPr>
          <w:rFonts w:ascii="Times New Roman" w:eastAsia="Arial Unicode MS" w:hAnsi="Times New Roman" w:cs="Times New Roman"/>
          <w:sz w:val="23"/>
          <w:szCs w:val="23"/>
          <w:lang w:val="vi-VN"/>
        </w:rPr>
        <w:t xml:space="preserve"> </w:t>
      </w:r>
    </w:p>
    <w:p w:rsidR="000618A1" w:rsidRPr="009D1EBA" w:rsidRDefault="0085165A" w:rsidP="000618A1">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4217AA">
        <w:rPr>
          <w:rFonts w:ascii="Times New Roman" w:eastAsia="Arial Unicode MS" w:hAnsi="Times New Roman" w:cs="Times New Roman"/>
          <w:sz w:val="23"/>
          <w:szCs w:val="23"/>
        </w:rPr>
        <w:t xml:space="preserve">   </w:t>
      </w:r>
      <w:r w:rsidR="006144C6" w:rsidRPr="009D1EBA">
        <w:rPr>
          <w:rFonts w:ascii="Times New Roman" w:eastAsia="Arial Unicode MS" w:hAnsi="Times New Roman" w:cs="Times New Roman"/>
          <w:sz w:val="23"/>
          <w:szCs w:val="23"/>
          <w:lang w:val="vi-VN"/>
        </w:rPr>
        <w:t xml:space="preserve">Chúng ta không tự nhiên yêu người lân cận trước. Không may, </w:t>
      </w:r>
      <w:r w:rsidR="000618A1" w:rsidRPr="009D1EBA">
        <w:rPr>
          <w:rFonts w:ascii="Times New Roman" w:eastAsia="Arial Unicode MS" w:hAnsi="Times New Roman" w:cs="Times New Roman"/>
          <w:sz w:val="23"/>
          <w:szCs w:val="23"/>
          <w:lang w:val="vi-VN"/>
        </w:rPr>
        <w:t xml:space="preserve">đó là </w:t>
      </w:r>
      <w:r w:rsidR="006144C6" w:rsidRPr="009D1EBA">
        <w:rPr>
          <w:rFonts w:ascii="Times New Roman" w:eastAsia="Arial Unicode MS" w:hAnsi="Times New Roman" w:cs="Times New Roman"/>
          <w:sz w:val="23"/>
          <w:szCs w:val="23"/>
          <w:lang w:val="vi-VN"/>
        </w:rPr>
        <w:t>trong ao ước của lòng chúng ta</w:t>
      </w:r>
      <w:r w:rsidR="000618A1" w:rsidRPr="009D1EBA">
        <w:rPr>
          <w:rFonts w:ascii="Times New Roman" w:eastAsia="Arial Unicode MS" w:hAnsi="Times New Roman" w:cs="Times New Roman"/>
          <w:sz w:val="23"/>
          <w:szCs w:val="23"/>
          <w:lang w:val="vi-VN"/>
        </w:rPr>
        <w:t xml:space="preserve"> để yêu chính mình trước. Tuy nhiên, Chúa Giê-su ra lệnh cho chúng ta yêu người lần cần như yêu chính mình (Mat 22:39). Bạn có thấy chính mình tăng trưởng trong tình yêu của bạn dành cho người xung quanh bạn không? Nếu vậy, đây là dấu hiệu cho thấy bạn đang tăng trưởng trong mối quan hệ với Đức Chúa Trời. Nếu không, thì bạn cần kiểm tra mối quan hệ của bạn với Ngài bây giờ.</w:t>
      </w: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4217AA" w:rsidRDefault="0085165A" w:rsidP="0085165A">
      <w:pPr>
        <w:tabs>
          <w:tab w:val="left" w:pos="6870"/>
        </w:tabs>
        <w:rPr>
          <w:rFonts w:ascii="Times New Roman" w:eastAsia="Arial Unicode MS" w:hAnsi="Times New Roman" w:cs="Times New Roman"/>
          <w:b/>
          <w:sz w:val="23"/>
          <w:szCs w:val="23"/>
          <w:lang w:val="vi-VN"/>
        </w:rPr>
      </w:pPr>
      <w:r w:rsidRPr="004217AA">
        <w:rPr>
          <w:rFonts w:ascii="Times New Roman" w:eastAsia="Arial Unicode MS" w:hAnsi="Times New Roman" w:cs="Times New Roman"/>
          <w:b/>
          <w:sz w:val="23"/>
          <w:szCs w:val="23"/>
          <w:lang w:val="vi-VN"/>
        </w:rPr>
        <w:t xml:space="preserve">V.   </w:t>
      </w:r>
      <w:r w:rsidR="000618A1" w:rsidRPr="004217AA">
        <w:rPr>
          <w:rFonts w:ascii="Times New Roman" w:eastAsia="Arial Unicode MS" w:hAnsi="Times New Roman" w:cs="Times New Roman"/>
          <w:b/>
          <w:sz w:val="23"/>
          <w:szCs w:val="23"/>
          <w:lang w:val="vi-VN"/>
        </w:rPr>
        <w:t>Người Xung Quanh Bạn Có Biết Rằng Bạn Là Tín Hữu Không</w:t>
      </w:r>
      <w:r w:rsidRPr="004217AA">
        <w:rPr>
          <w:rFonts w:ascii="Times New Roman" w:eastAsia="Arial Unicode MS" w:hAnsi="Times New Roman" w:cs="Times New Roman"/>
          <w:b/>
          <w:sz w:val="23"/>
          <w:szCs w:val="23"/>
          <w:lang w:val="vi-VN"/>
        </w:rPr>
        <w:t xml:space="preserve">? – </w:t>
      </w:r>
      <w:r w:rsidR="000618A1" w:rsidRPr="004217AA">
        <w:rPr>
          <w:rFonts w:ascii="Times New Roman" w:eastAsia="Arial Unicode MS" w:hAnsi="Times New Roman" w:cs="Times New Roman"/>
          <w:b/>
          <w:sz w:val="23"/>
          <w:szCs w:val="23"/>
          <w:lang w:val="vi-VN"/>
        </w:rPr>
        <w:t xml:space="preserve">Lẽ Thật Thuộc Linh Thứ Năm </w:t>
      </w:r>
      <w:r w:rsidRPr="004217AA">
        <w:rPr>
          <w:rFonts w:ascii="Times New Roman" w:eastAsia="Arial Unicode MS" w:hAnsi="Times New Roman" w:cs="Times New Roman"/>
          <w:b/>
          <w:sz w:val="23"/>
          <w:szCs w:val="23"/>
          <w:lang w:val="vi-VN"/>
        </w:rPr>
        <w:t>(</w:t>
      </w:r>
      <w:r w:rsidR="000618A1" w:rsidRPr="004217AA">
        <w:rPr>
          <w:rFonts w:ascii="Times New Roman" w:eastAsia="Arial Unicode MS" w:hAnsi="Times New Roman" w:cs="Times New Roman"/>
          <w:b/>
          <w:sz w:val="23"/>
          <w:szCs w:val="23"/>
          <w:lang w:val="vi-VN"/>
        </w:rPr>
        <w:t>và bạn có bị bắt bớ vì điều đó không</w:t>
      </w:r>
      <w:r w:rsidRPr="004217AA">
        <w:rPr>
          <w:rFonts w:ascii="Times New Roman" w:eastAsia="Arial Unicode MS" w:hAnsi="Times New Roman" w:cs="Times New Roman"/>
          <w:b/>
          <w:sz w:val="23"/>
          <w:szCs w:val="23"/>
          <w:lang w:val="vi-VN"/>
        </w:rPr>
        <w:t xml:space="preserve">?)  </w:t>
      </w:r>
    </w:p>
    <w:p w:rsidR="0085165A" w:rsidRPr="009D1EBA" w:rsidRDefault="0085165A"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85165A" w:rsidRPr="006D3CE4" w:rsidRDefault="000618A1" w:rsidP="0085165A">
      <w:pPr>
        <w:tabs>
          <w:tab w:val="left" w:pos="6870"/>
        </w:tabs>
        <w:rPr>
          <w:rFonts w:ascii="Times New Roman" w:eastAsia="Arial Unicode MS" w:hAnsi="Times New Roman" w:cs="Times New Roman"/>
          <w:i/>
          <w:sz w:val="23"/>
          <w:szCs w:val="23"/>
        </w:rPr>
      </w:pPr>
      <w:r w:rsidRPr="006D3CE4">
        <w:rPr>
          <w:rFonts w:ascii="Times New Roman" w:eastAsia="Arial Unicode MS" w:hAnsi="Times New Roman" w:cs="Times New Roman"/>
          <w:i/>
          <w:sz w:val="23"/>
          <w:szCs w:val="23"/>
        </w:rPr>
        <w:t>Câu chuyện Kinh Thánh – Ma-thi-ơ</w:t>
      </w:r>
      <w:r w:rsidR="0085165A" w:rsidRPr="006D3CE4">
        <w:rPr>
          <w:rFonts w:ascii="Times New Roman" w:eastAsia="Arial Unicode MS" w:hAnsi="Times New Roman" w:cs="Times New Roman"/>
          <w:i/>
          <w:sz w:val="23"/>
          <w:szCs w:val="23"/>
        </w:rPr>
        <w:t xml:space="preserve"> 5:10 </w:t>
      </w:r>
    </w:p>
    <w:p w:rsidR="0085165A" w:rsidRPr="006D3CE4" w:rsidRDefault="004217AA" w:rsidP="0085165A">
      <w:pPr>
        <w:tabs>
          <w:tab w:val="left" w:pos="6870"/>
        </w:tabs>
        <w:rPr>
          <w:rFonts w:ascii="Times New Roman" w:hAnsi="Times New Roman" w:cs="Times New Roman"/>
          <w:i/>
          <w:sz w:val="23"/>
          <w:szCs w:val="23"/>
        </w:rPr>
      </w:pPr>
      <w:r>
        <w:rPr>
          <w:rFonts w:ascii="Times New Roman" w:hAnsi="Times New Roman" w:cs="Times New Roman"/>
          <w:i/>
          <w:sz w:val="23"/>
          <w:szCs w:val="23"/>
        </w:rPr>
        <w:t xml:space="preserve">    </w:t>
      </w:r>
      <w:r w:rsidR="006D3CE4" w:rsidRPr="005F0D10">
        <w:rPr>
          <w:rFonts w:ascii="Times New Roman" w:hAnsi="Times New Roman" w:cs="Times New Roman"/>
          <w:i/>
          <w:sz w:val="23"/>
          <w:szCs w:val="23"/>
        </w:rPr>
        <w:t>Phước cho những kẻ chịu bắt bớ vì sự công bình, vì nước thiên đàng là của những kẻ ấ</w:t>
      </w:r>
      <w:r w:rsidR="006D3CE4">
        <w:rPr>
          <w:rFonts w:ascii="Times New Roman" w:hAnsi="Times New Roman" w:cs="Times New Roman"/>
          <w:i/>
          <w:sz w:val="23"/>
          <w:szCs w:val="23"/>
        </w:rPr>
        <w:t>y</w:t>
      </w:r>
      <w:r w:rsidR="0085165A" w:rsidRPr="0085165A">
        <w:rPr>
          <w:rFonts w:ascii="Times New Roman" w:eastAsia="Arial Unicode MS" w:hAnsi="Times New Roman" w:cs="Times New Roman"/>
          <w:sz w:val="23"/>
          <w:szCs w:val="23"/>
        </w:rPr>
        <w:t xml:space="preserve">. </w:t>
      </w: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Pr="0085165A" w:rsidRDefault="006D3CE4"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p>
    <w:p w:rsidR="006D3CE4" w:rsidRPr="009D1EBA" w:rsidRDefault="0085165A" w:rsidP="0085165A">
      <w:pPr>
        <w:tabs>
          <w:tab w:val="left" w:pos="6870"/>
        </w:tabs>
        <w:rPr>
          <w:rFonts w:ascii="Times New Roman" w:eastAsia="Arial Unicode MS" w:hAnsi="Times New Roman" w:cs="Times New Roman"/>
          <w:sz w:val="23"/>
          <w:szCs w:val="23"/>
          <w:lang w:val="vi-VN"/>
        </w:rPr>
      </w:pPr>
      <w:r w:rsidRPr="0085165A">
        <w:rPr>
          <w:rFonts w:ascii="Times New Roman" w:eastAsia="Arial Unicode MS" w:hAnsi="Times New Roman" w:cs="Times New Roman"/>
          <w:sz w:val="23"/>
          <w:szCs w:val="23"/>
        </w:rPr>
        <w:t xml:space="preserve">  </w:t>
      </w:r>
      <w:r w:rsidR="00992B9E">
        <w:rPr>
          <w:rFonts w:ascii="Times New Roman" w:eastAsia="Arial Unicode MS" w:hAnsi="Times New Roman" w:cs="Times New Roman"/>
          <w:sz w:val="23"/>
          <w:szCs w:val="23"/>
        </w:rPr>
        <w:t xml:space="preserve">  </w:t>
      </w:r>
      <w:r w:rsidR="006D3CE4" w:rsidRPr="006D3CE4">
        <w:rPr>
          <w:rStyle w:val="hps"/>
          <w:rFonts w:ascii="Times New Roman" w:hAnsi="Times New Roman" w:cs="Times New Roman"/>
          <w:sz w:val="23"/>
          <w:szCs w:val="23"/>
          <w:lang w:val="vi-VN"/>
        </w:rPr>
        <w:t>Chúa Giê</w:t>
      </w:r>
      <w:r w:rsidR="006D3CE4">
        <w:rPr>
          <w:rStyle w:val="hps"/>
          <w:rFonts w:ascii="Times New Roman" w:hAnsi="Times New Roman" w:cs="Times New Roman"/>
          <w:sz w:val="23"/>
          <w:szCs w:val="23"/>
        </w:rPr>
        <w:t>-</w:t>
      </w:r>
      <w:r w:rsidR="006D3CE4" w:rsidRPr="006D3CE4">
        <w:rPr>
          <w:rStyle w:val="hps"/>
          <w:rFonts w:ascii="Times New Roman" w:hAnsi="Times New Roman" w:cs="Times New Roman"/>
          <w:sz w:val="23"/>
          <w:szCs w:val="23"/>
          <w:lang w:val="vi-VN"/>
        </w:rPr>
        <w:t>su</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nói rằng những</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ai bị</w:t>
      </w:r>
      <w:r w:rsidR="006D3CE4">
        <w:rPr>
          <w:rStyle w:val="hps"/>
          <w:rFonts w:ascii="Times New Roman" w:hAnsi="Times New Roman" w:cs="Times New Roman"/>
          <w:sz w:val="23"/>
          <w:szCs w:val="23"/>
          <w:lang w:val="vi-VN"/>
        </w:rPr>
        <w:t xml:space="preserve"> b</w:t>
      </w:r>
      <w:r w:rsidR="006D3CE4">
        <w:rPr>
          <w:rStyle w:val="hps"/>
          <w:rFonts w:ascii="Times New Roman" w:hAnsi="Times New Roman" w:cs="Times New Roman"/>
          <w:sz w:val="23"/>
          <w:szCs w:val="23"/>
        </w:rPr>
        <w:t>ắt bớ vì cớ</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Ngài</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sẽ nhận được một</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phần thưởng</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lớn</w:t>
      </w:r>
      <w:r w:rsidR="006D3CE4">
        <w:rPr>
          <w:rFonts w:ascii="Times New Roman" w:hAnsi="Times New Roman" w:cs="Times New Roman"/>
          <w:sz w:val="23"/>
          <w:szCs w:val="23"/>
        </w:rPr>
        <w:t xml:space="preserve"> - </w:t>
      </w:r>
      <w:r w:rsidR="006D3CE4">
        <w:rPr>
          <w:rStyle w:val="hps"/>
          <w:rFonts w:ascii="Times New Roman" w:hAnsi="Times New Roman" w:cs="Times New Roman"/>
          <w:sz w:val="23"/>
          <w:szCs w:val="23"/>
        </w:rPr>
        <w:t>nước</w:t>
      </w:r>
      <w:r w:rsidR="006D3CE4">
        <w:rPr>
          <w:rStyle w:val="hps"/>
          <w:rFonts w:ascii="Times New Roman" w:hAnsi="Times New Roman" w:cs="Times New Roman"/>
          <w:sz w:val="23"/>
          <w:szCs w:val="23"/>
          <w:lang w:val="vi-VN"/>
        </w:rPr>
        <w:t xml:space="preserve"> </w:t>
      </w:r>
      <w:r w:rsidR="006D3CE4">
        <w:rPr>
          <w:rStyle w:val="hps"/>
          <w:rFonts w:ascii="Times New Roman" w:hAnsi="Times New Roman" w:cs="Times New Roman"/>
          <w:sz w:val="23"/>
          <w:szCs w:val="23"/>
        </w:rPr>
        <w:t>t</w:t>
      </w:r>
      <w:r w:rsidR="006D3CE4" w:rsidRPr="006D3CE4">
        <w:rPr>
          <w:rStyle w:val="hps"/>
          <w:rFonts w:ascii="Times New Roman" w:hAnsi="Times New Roman" w:cs="Times New Roman"/>
          <w:sz w:val="23"/>
          <w:szCs w:val="23"/>
          <w:lang w:val="vi-VN"/>
        </w:rPr>
        <w:t>hiên đàng</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Mặc dù tôi sẽ</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không</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khuyến khích bạn</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mong muốn</w:t>
      </w:r>
      <w:r w:rsidR="006D3CE4" w:rsidRPr="006D3CE4">
        <w:rPr>
          <w:rFonts w:ascii="Times New Roman" w:hAnsi="Times New Roman" w:cs="Times New Roman"/>
          <w:sz w:val="23"/>
          <w:szCs w:val="23"/>
          <w:lang w:val="vi-VN"/>
        </w:rPr>
        <w:t xml:space="preserve"> </w:t>
      </w:r>
      <w:r w:rsidR="006D3CE4" w:rsidRPr="009D1EBA">
        <w:rPr>
          <w:rFonts w:ascii="Times New Roman" w:hAnsi="Times New Roman" w:cs="Times New Roman"/>
          <w:sz w:val="23"/>
          <w:szCs w:val="23"/>
          <w:lang w:val="vi-VN"/>
        </w:rPr>
        <w:t>b</w:t>
      </w:r>
      <w:r w:rsidR="00E26A65" w:rsidRPr="009D1EBA">
        <w:rPr>
          <w:rFonts w:ascii="Times New Roman" w:hAnsi="Times New Roman" w:cs="Times New Roman"/>
          <w:sz w:val="23"/>
          <w:szCs w:val="23"/>
          <w:lang w:val="vi-VN"/>
        </w:rPr>
        <w:t>ị bắt bớ</w:t>
      </w:r>
      <w:r w:rsidR="00E26A65">
        <w:rPr>
          <w:rFonts w:ascii="Times New Roman" w:hAnsi="Times New Roman" w:cs="Times New Roman"/>
          <w:sz w:val="23"/>
          <w:szCs w:val="23"/>
          <w:lang w:val="vi-VN"/>
        </w:rPr>
        <w:t xml:space="preserve">, </w:t>
      </w:r>
      <w:r w:rsidR="00E26A65" w:rsidRPr="009D1EBA">
        <w:rPr>
          <w:rFonts w:ascii="Times New Roman" w:hAnsi="Times New Roman" w:cs="Times New Roman"/>
          <w:sz w:val="23"/>
          <w:szCs w:val="23"/>
          <w:lang w:val="vi-VN"/>
        </w:rPr>
        <w:t>nhưng sự bắt bớ</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là một</w:t>
      </w:r>
      <w:r w:rsidR="006D3CE4" w:rsidRPr="009D1EBA">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dấu hiệu cho thấy</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bạn đang phục vụ</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Chúa.</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Chúa Giê</w:t>
      </w:r>
      <w:r w:rsidR="00E26A65" w:rsidRPr="009D1EBA">
        <w:rPr>
          <w:rStyle w:val="hps"/>
          <w:rFonts w:ascii="Times New Roman" w:hAnsi="Times New Roman" w:cs="Times New Roman"/>
          <w:sz w:val="23"/>
          <w:szCs w:val="23"/>
          <w:lang w:val="vi-VN"/>
        </w:rPr>
        <w:t>-</w:t>
      </w:r>
      <w:r w:rsidR="006D3CE4" w:rsidRPr="006D3CE4">
        <w:rPr>
          <w:rStyle w:val="hps"/>
          <w:rFonts w:ascii="Times New Roman" w:hAnsi="Times New Roman" w:cs="Times New Roman"/>
          <w:sz w:val="23"/>
          <w:szCs w:val="23"/>
          <w:lang w:val="vi-VN"/>
        </w:rPr>
        <w:t>su bảo đảm</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với chúng ta rằng</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chúng ta</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sẽ</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phải đối mặt với</w:t>
      </w:r>
      <w:r w:rsidR="006D3CE4" w:rsidRPr="006D3CE4">
        <w:rPr>
          <w:rFonts w:ascii="Times New Roman" w:hAnsi="Times New Roman" w:cs="Times New Roman"/>
          <w:sz w:val="23"/>
          <w:szCs w:val="23"/>
          <w:lang w:val="vi-VN"/>
        </w:rPr>
        <w:t xml:space="preserve"> </w:t>
      </w:r>
      <w:r w:rsidR="00E26A65" w:rsidRPr="009D1EBA">
        <w:rPr>
          <w:rStyle w:val="hps"/>
          <w:rFonts w:ascii="Times New Roman" w:hAnsi="Times New Roman" w:cs="Times New Roman"/>
          <w:sz w:val="23"/>
          <w:szCs w:val="23"/>
          <w:lang w:val="vi-VN"/>
        </w:rPr>
        <w:t>hoạn nạn</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trong thế giới này</w:t>
      </w:r>
      <w:r w:rsidR="006D3CE4" w:rsidRPr="009D1EBA">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(Mt</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6:</w:t>
      </w:r>
      <w:r w:rsidR="00E26A65" w:rsidRPr="009D1EBA">
        <w:rPr>
          <w:rStyle w:val="hps"/>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34)</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nhưng</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chúng ta</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nên vui mừng</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khi chúng tôi</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phải đối mặt với</w:t>
      </w:r>
      <w:r w:rsidR="006D3CE4" w:rsidRPr="006D3CE4">
        <w:rPr>
          <w:rFonts w:ascii="Times New Roman" w:hAnsi="Times New Roman" w:cs="Times New Roman"/>
          <w:sz w:val="23"/>
          <w:szCs w:val="23"/>
          <w:lang w:val="vi-VN"/>
        </w:rPr>
        <w:t xml:space="preserve"> </w:t>
      </w:r>
      <w:r w:rsidR="00E26A65" w:rsidRPr="009D1EBA">
        <w:rPr>
          <w:rStyle w:val="hps"/>
          <w:rFonts w:ascii="Times New Roman" w:hAnsi="Times New Roman" w:cs="Times New Roman"/>
          <w:sz w:val="23"/>
          <w:szCs w:val="23"/>
          <w:lang w:val="vi-VN"/>
        </w:rPr>
        <w:t>sự bắt bớ</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(Mt</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5:11-12</w:t>
      </w:r>
      <w:r w:rsidR="006D3CE4" w:rsidRPr="006D3CE4">
        <w:rPr>
          <w:rFonts w:ascii="Times New Roman" w:hAnsi="Times New Roman" w:cs="Times New Roman"/>
          <w:sz w:val="23"/>
          <w:szCs w:val="23"/>
          <w:lang w:val="vi-VN"/>
        </w:rPr>
        <w:t xml:space="preserve">). </w:t>
      </w:r>
      <w:r w:rsidR="00E26A65" w:rsidRPr="009D1EBA">
        <w:rPr>
          <w:rStyle w:val="hps"/>
          <w:rFonts w:ascii="Times New Roman" w:hAnsi="Times New Roman" w:cs="Times New Roman"/>
          <w:sz w:val="23"/>
          <w:szCs w:val="23"/>
          <w:lang w:val="vi-VN"/>
        </w:rPr>
        <w:t>Bạn ở</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trong</w:t>
      </w:r>
      <w:r w:rsidR="006D3CE4" w:rsidRPr="006D3CE4">
        <w:rPr>
          <w:rFonts w:ascii="Times New Roman" w:hAnsi="Times New Roman" w:cs="Times New Roman"/>
          <w:sz w:val="23"/>
          <w:szCs w:val="23"/>
          <w:lang w:val="vi-VN"/>
        </w:rPr>
        <w:t xml:space="preserve"> </w:t>
      </w:r>
      <w:r w:rsidR="006864C3" w:rsidRPr="009D1EBA">
        <w:rPr>
          <w:rFonts w:ascii="Times New Roman" w:hAnsi="Times New Roman" w:cs="Times New Roman"/>
          <w:sz w:val="23"/>
          <w:szCs w:val="23"/>
          <w:lang w:val="vi-VN"/>
        </w:rPr>
        <w:t>sự đồng hành</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tốt khi bạn đang</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bị b</w:t>
      </w:r>
      <w:r w:rsidR="006864C3" w:rsidRPr="009D1EBA">
        <w:rPr>
          <w:rStyle w:val="hps"/>
          <w:rFonts w:ascii="Times New Roman" w:hAnsi="Times New Roman" w:cs="Times New Roman"/>
          <w:sz w:val="23"/>
          <w:szCs w:val="23"/>
          <w:lang w:val="vi-VN"/>
        </w:rPr>
        <w:t>ắt bớ</w:t>
      </w:r>
      <w:r w:rsidR="006D3CE4" w:rsidRPr="006D3CE4">
        <w:rPr>
          <w:rStyle w:val="hps"/>
          <w:rFonts w:ascii="Times New Roman" w:hAnsi="Times New Roman" w:cs="Times New Roman"/>
          <w:sz w:val="23"/>
          <w:szCs w:val="23"/>
          <w:lang w:val="vi-VN"/>
        </w:rPr>
        <w:t>.</w:t>
      </w:r>
      <w:r w:rsidR="006864C3" w:rsidRPr="009D1EBA">
        <w:rPr>
          <w:rStyle w:val="hps"/>
          <w:rFonts w:ascii="Times New Roman" w:hAnsi="Times New Roman" w:cs="Times New Roman"/>
          <w:sz w:val="23"/>
          <w:szCs w:val="23"/>
          <w:lang w:val="vi-VN"/>
        </w:rPr>
        <w:t xml:space="preserve"> Rốt lại</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các tiên tri</w:t>
      </w:r>
      <w:r w:rsidR="006D3CE4" w:rsidRPr="006D3CE4">
        <w:rPr>
          <w:rFonts w:ascii="Times New Roman" w:hAnsi="Times New Roman" w:cs="Times New Roman"/>
          <w:sz w:val="23"/>
          <w:szCs w:val="23"/>
          <w:lang w:val="vi-VN"/>
        </w:rPr>
        <w:t>, các môn đ</w:t>
      </w:r>
      <w:r w:rsidR="006864C3" w:rsidRPr="009D1EBA">
        <w:rPr>
          <w:rFonts w:ascii="Times New Roman" w:hAnsi="Times New Roman" w:cs="Times New Roman"/>
          <w:sz w:val="23"/>
          <w:szCs w:val="23"/>
          <w:lang w:val="vi-VN"/>
        </w:rPr>
        <w:t xml:space="preserve">ồ và Đấng Christ </w:t>
      </w:r>
      <w:r w:rsidR="006D3CE4" w:rsidRPr="006D3CE4">
        <w:rPr>
          <w:rStyle w:val="hps"/>
          <w:rFonts w:ascii="Times New Roman" w:hAnsi="Times New Roman" w:cs="Times New Roman"/>
          <w:sz w:val="23"/>
          <w:szCs w:val="23"/>
          <w:lang w:val="vi-VN"/>
        </w:rPr>
        <w:t>tất cả</w:t>
      </w:r>
      <w:r w:rsidR="006D3CE4" w:rsidRPr="006D3CE4">
        <w:rPr>
          <w:rFonts w:ascii="Times New Roman" w:hAnsi="Times New Roman" w:cs="Times New Roman"/>
          <w:sz w:val="23"/>
          <w:szCs w:val="23"/>
          <w:lang w:val="vi-VN"/>
        </w:rPr>
        <w:t xml:space="preserve"> </w:t>
      </w:r>
      <w:r w:rsidR="006864C3" w:rsidRPr="009D1EBA">
        <w:rPr>
          <w:rStyle w:val="hps"/>
          <w:rFonts w:ascii="Times New Roman" w:hAnsi="Times New Roman" w:cs="Times New Roman"/>
          <w:sz w:val="23"/>
          <w:szCs w:val="23"/>
          <w:lang w:val="vi-VN"/>
        </w:rPr>
        <w:t>đều chịu bắt bớ</w:t>
      </w:r>
      <w:r w:rsidR="006D3CE4" w:rsidRPr="006D3CE4">
        <w:rPr>
          <w:rStyle w:val="hps"/>
          <w:rFonts w:ascii="Times New Roman" w:hAnsi="Times New Roman" w:cs="Times New Roman"/>
          <w:sz w:val="23"/>
          <w:szCs w:val="23"/>
          <w:lang w:val="vi-VN"/>
        </w:rPr>
        <w:t>!</w:t>
      </w:r>
      <w:r w:rsidR="006D3CE4" w:rsidRPr="006D3CE4">
        <w:rPr>
          <w:rFonts w:ascii="Times New Roman" w:hAnsi="Times New Roman" w:cs="Times New Roman"/>
          <w:sz w:val="23"/>
          <w:szCs w:val="23"/>
          <w:lang w:val="vi-VN"/>
        </w:rPr>
        <w:br/>
        <w:t xml:space="preserve">   </w:t>
      </w:r>
      <w:r w:rsidR="00992B9E">
        <w:rPr>
          <w:rFonts w:ascii="Times New Roman" w:hAnsi="Times New Roman" w:cs="Times New Roman"/>
          <w:sz w:val="23"/>
          <w:szCs w:val="23"/>
        </w:rPr>
        <w:t xml:space="preserve">   </w:t>
      </w:r>
      <w:r w:rsidR="006D3CE4" w:rsidRPr="006D3CE4">
        <w:rPr>
          <w:rStyle w:val="hps"/>
          <w:rFonts w:ascii="Times New Roman" w:hAnsi="Times New Roman" w:cs="Times New Roman"/>
          <w:sz w:val="23"/>
          <w:szCs w:val="23"/>
          <w:lang w:val="vi-VN"/>
        </w:rPr>
        <w:t>Nếu</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không ai biết</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rằng bạn là một</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 xml:space="preserve">tín </w:t>
      </w:r>
      <w:r w:rsidR="00DB7FBD">
        <w:rPr>
          <w:rStyle w:val="hps"/>
          <w:rFonts w:ascii="Times New Roman" w:hAnsi="Times New Roman" w:cs="Times New Roman"/>
          <w:sz w:val="23"/>
          <w:szCs w:val="23"/>
        </w:rPr>
        <w:t>hữu</w:t>
      </w:r>
      <w:r w:rsidR="00E26A65">
        <w:rPr>
          <w:rFonts w:ascii="Times New Roman" w:hAnsi="Times New Roman" w:cs="Times New Roman"/>
          <w:sz w:val="23"/>
          <w:szCs w:val="23"/>
          <w:lang w:val="vi-VN"/>
        </w:rPr>
        <w:t xml:space="preserve">, làm </w:t>
      </w:r>
      <w:r w:rsidR="00E26A65" w:rsidRPr="009D1EBA">
        <w:rPr>
          <w:rFonts w:ascii="Times New Roman" w:hAnsi="Times New Roman" w:cs="Times New Roman"/>
          <w:sz w:val="23"/>
          <w:szCs w:val="23"/>
          <w:lang w:val="vi-VN"/>
        </w:rPr>
        <w:t>sao</w:t>
      </w:r>
      <w:r w:rsidR="006D3CE4" w:rsidRPr="006D3CE4">
        <w:rPr>
          <w:rFonts w:ascii="Times New Roman" w:hAnsi="Times New Roman" w:cs="Times New Roman"/>
          <w:sz w:val="23"/>
          <w:szCs w:val="23"/>
          <w:lang w:val="vi-VN"/>
        </w:rPr>
        <w:t xml:space="preserve"> </w:t>
      </w:r>
      <w:r w:rsidR="00E26A65" w:rsidRPr="009D1EBA">
        <w:rPr>
          <w:rFonts w:ascii="Times New Roman" w:hAnsi="Times New Roman" w:cs="Times New Roman"/>
          <w:sz w:val="23"/>
          <w:szCs w:val="23"/>
          <w:lang w:val="vi-VN"/>
        </w:rPr>
        <w:t xml:space="preserve">bạn là một tín hữu </w:t>
      </w:r>
      <w:r w:rsidR="006D3CE4" w:rsidRPr="006D3CE4">
        <w:rPr>
          <w:rStyle w:val="hps"/>
          <w:rFonts w:ascii="Times New Roman" w:hAnsi="Times New Roman" w:cs="Times New Roman"/>
          <w:sz w:val="23"/>
          <w:szCs w:val="23"/>
          <w:lang w:val="vi-VN"/>
        </w:rPr>
        <w:t>có hiệu quả?</w:t>
      </w:r>
      <w:r w:rsidR="006D3CE4" w:rsidRPr="006D3CE4">
        <w:rPr>
          <w:rFonts w:ascii="Times New Roman" w:hAnsi="Times New Roman" w:cs="Times New Roman"/>
          <w:sz w:val="23"/>
          <w:szCs w:val="23"/>
          <w:lang w:val="vi-VN"/>
        </w:rPr>
        <w:br/>
      </w:r>
      <w:r w:rsidR="006D3CE4" w:rsidRPr="006D3CE4">
        <w:rPr>
          <w:rStyle w:val="hps"/>
          <w:rFonts w:ascii="Times New Roman" w:hAnsi="Times New Roman" w:cs="Times New Roman"/>
          <w:sz w:val="23"/>
          <w:szCs w:val="23"/>
          <w:lang w:val="vi-VN"/>
        </w:rPr>
        <w:t>Bạn</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 xml:space="preserve">đang có </w:t>
      </w:r>
      <w:r w:rsidR="006864C3" w:rsidRPr="009D1EBA">
        <w:rPr>
          <w:rStyle w:val="hps"/>
          <w:rFonts w:ascii="Times New Roman" w:hAnsi="Times New Roman" w:cs="Times New Roman"/>
          <w:sz w:val="23"/>
          <w:szCs w:val="23"/>
          <w:lang w:val="vi-VN"/>
        </w:rPr>
        <w:t xml:space="preserve">những </w:t>
      </w:r>
      <w:r w:rsidR="006D3CE4" w:rsidRPr="006D3CE4">
        <w:rPr>
          <w:rStyle w:val="hps"/>
          <w:rFonts w:ascii="Times New Roman" w:hAnsi="Times New Roman" w:cs="Times New Roman"/>
          <w:sz w:val="23"/>
          <w:szCs w:val="23"/>
          <w:lang w:val="vi-VN"/>
        </w:rPr>
        <w:t xml:space="preserve">hành </w:t>
      </w:r>
      <w:r w:rsidR="006864C3" w:rsidRPr="009D1EBA">
        <w:rPr>
          <w:rStyle w:val="hps"/>
          <w:rFonts w:ascii="Times New Roman" w:hAnsi="Times New Roman" w:cs="Times New Roman"/>
          <w:sz w:val="23"/>
          <w:szCs w:val="23"/>
          <w:lang w:val="vi-VN"/>
        </w:rPr>
        <w:t>động</w:t>
      </w:r>
      <w:r w:rsidR="006D3CE4" w:rsidRPr="006D3CE4">
        <w:rPr>
          <w:rFonts w:ascii="Times New Roman" w:hAnsi="Times New Roman" w:cs="Times New Roman"/>
          <w:sz w:val="23"/>
          <w:szCs w:val="23"/>
          <w:lang w:val="vi-VN"/>
        </w:rPr>
        <w:t xml:space="preserve"> </w:t>
      </w:r>
      <w:r w:rsidR="006864C3" w:rsidRPr="009D1EBA">
        <w:rPr>
          <w:rStyle w:val="hps"/>
          <w:rFonts w:ascii="Times New Roman" w:hAnsi="Times New Roman" w:cs="Times New Roman"/>
          <w:sz w:val="23"/>
          <w:szCs w:val="23"/>
          <w:lang w:val="vi-VN"/>
        </w:rPr>
        <w:t>bày tỏ</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cho thế giới</w:t>
      </w:r>
      <w:r w:rsidR="006D3CE4" w:rsidRPr="006D3CE4">
        <w:rPr>
          <w:rFonts w:ascii="Times New Roman" w:hAnsi="Times New Roman" w:cs="Times New Roman"/>
          <w:sz w:val="23"/>
          <w:szCs w:val="23"/>
          <w:lang w:val="vi-VN"/>
        </w:rPr>
        <w:t xml:space="preserve"> </w:t>
      </w:r>
      <w:r w:rsidR="006864C3" w:rsidRPr="009D1EBA">
        <w:rPr>
          <w:rFonts w:ascii="Times New Roman" w:hAnsi="Times New Roman" w:cs="Times New Roman"/>
          <w:sz w:val="23"/>
          <w:szCs w:val="23"/>
          <w:lang w:val="vi-VN"/>
        </w:rPr>
        <w:t xml:space="preserve">biết </w:t>
      </w:r>
      <w:r w:rsidR="006D3CE4" w:rsidRPr="006D3CE4">
        <w:rPr>
          <w:rStyle w:val="hps"/>
          <w:rFonts w:ascii="Times New Roman" w:hAnsi="Times New Roman" w:cs="Times New Roman"/>
          <w:sz w:val="23"/>
          <w:szCs w:val="23"/>
          <w:lang w:val="vi-VN"/>
        </w:rPr>
        <w:t>rằng bạn là một</w:t>
      </w:r>
      <w:r w:rsidR="006D3CE4" w:rsidRPr="006D3CE4">
        <w:rPr>
          <w:rFonts w:ascii="Times New Roman" w:hAnsi="Times New Roman" w:cs="Times New Roman"/>
          <w:sz w:val="23"/>
          <w:szCs w:val="23"/>
          <w:lang w:val="vi-VN"/>
        </w:rPr>
        <w:t xml:space="preserve"> </w:t>
      </w:r>
      <w:r w:rsidR="006864C3" w:rsidRPr="009D1EBA">
        <w:rPr>
          <w:rStyle w:val="hps"/>
          <w:rFonts w:ascii="Times New Roman" w:hAnsi="Times New Roman" w:cs="Times New Roman"/>
          <w:sz w:val="23"/>
          <w:szCs w:val="23"/>
          <w:lang w:val="vi-VN"/>
        </w:rPr>
        <w:t xml:space="preserve">tín </w:t>
      </w:r>
      <w:r w:rsidR="00DB7FBD">
        <w:rPr>
          <w:rStyle w:val="hps"/>
          <w:rFonts w:ascii="Times New Roman" w:hAnsi="Times New Roman" w:cs="Times New Roman"/>
          <w:sz w:val="23"/>
          <w:szCs w:val="23"/>
        </w:rPr>
        <w:t>hữu</w:t>
      </w:r>
      <w:r w:rsidR="006D3CE4" w:rsidRPr="006D3CE4">
        <w:rPr>
          <w:rFonts w:ascii="Times New Roman" w:hAnsi="Times New Roman" w:cs="Times New Roman"/>
          <w:sz w:val="23"/>
          <w:szCs w:val="23"/>
          <w:lang w:val="vi-VN"/>
        </w:rPr>
        <w:t xml:space="preserve">, ngay cả khi </w:t>
      </w:r>
      <w:r w:rsidR="006D3CE4" w:rsidRPr="006D3CE4">
        <w:rPr>
          <w:rStyle w:val="hps"/>
          <w:rFonts w:ascii="Times New Roman" w:hAnsi="Times New Roman" w:cs="Times New Roman"/>
          <w:sz w:val="23"/>
          <w:szCs w:val="23"/>
          <w:lang w:val="vi-VN"/>
        </w:rPr>
        <w:t>điều đó có nghĩa</w:t>
      </w:r>
      <w:r w:rsidR="006D3CE4" w:rsidRPr="009D1EBA">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bạn phải</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bị</w:t>
      </w:r>
      <w:r w:rsidR="006864C3" w:rsidRPr="009D1EBA">
        <w:rPr>
          <w:rStyle w:val="hps"/>
          <w:rFonts w:ascii="Times New Roman" w:hAnsi="Times New Roman" w:cs="Times New Roman"/>
          <w:sz w:val="23"/>
          <w:szCs w:val="23"/>
          <w:lang w:val="vi-VN"/>
        </w:rPr>
        <w:t xml:space="preserve"> bắt bớ</w:t>
      </w:r>
      <w:r w:rsidR="00DB7FBD">
        <w:rPr>
          <w:rStyle w:val="hps"/>
          <w:rFonts w:ascii="Times New Roman" w:hAnsi="Times New Roman" w:cs="Times New Roman"/>
          <w:sz w:val="23"/>
          <w:szCs w:val="23"/>
          <w:lang w:val="vi-VN"/>
        </w:rPr>
        <w:t xml:space="preserve"> vì </w:t>
      </w:r>
      <w:r w:rsidR="00DB7FBD">
        <w:rPr>
          <w:rStyle w:val="hps"/>
          <w:rFonts w:ascii="Times New Roman" w:hAnsi="Times New Roman" w:cs="Times New Roman"/>
          <w:sz w:val="23"/>
          <w:szCs w:val="23"/>
        </w:rPr>
        <w:t>những hành động đó</w:t>
      </w:r>
      <w:r w:rsidR="006864C3" w:rsidRPr="009D1EBA">
        <w:rPr>
          <w:rStyle w:val="hps"/>
          <w:rFonts w:ascii="Times New Roman" w:hAnsi="Times New Roman" w:cs="Times New Roman"/>
          <w:sz w:val="23"/>
          <w:szCs w:val="23"/>
          <w:lang w:val="vi-VN"/>
        </w:rPr>
        <w:t xml:space="preserve"> không</w:t>
      </w:r>
      <w:r w:rsidR="006D3CE4" w:rsidRPr="006D3CE4">
        <w:rPr>
          <w:rStyle w:val="hps"/>
          <w:rFonts w:ascii="Times New Roman" w:hAnsi="Times New Roman" w:cs="Times New Roman"/>
          <w:sz w:val="23"/>
          <w:szCs w:val="23"/>
          <w:lang w:val="vi-VN"/>
        </w:rPr>
        <w:t>?</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Ở nước tôi,</w:t>
      </w:r>
      <w:r w:rsidR="006D3CE4" w:rsidRPr="006D3CE4">
        <w:rPr>
          <w:rFonts w:ascii="Times New Roman" w:hAnsi="Times New Roman" w:cs="Times New Roman"/>
          <w:sz w:val="23"/>
          <w:szCs w:val="23"/>
          <w:lang w:val="vi-VN"/>
        </w:rPr>
        <w:t xml:space="preserve"> </w:t>
      </w:r>
      <w:r w:rsidR="006864C3" w:rsidRPr="009D1EBA">
        <w:rPr>
          <w:rStyle w:val="hps"/>
          <w:rFonts w:ascii="Times New Roman" w:hAnsi="Times New Roman" w:cs="Times New Roman"/>
          <w:sz w:val="23"/>
          <w:szCs w:val="23"/>
          <w:lang w:val="vi-VN"/>
        </w:rPr>
        <w:t>thật</w:t>
      </w:r>
      <w:r w:rsidR="006D3CE4" w:rsidRPr="006D3CE4">
        <w:rPr>
          <w:rStyle w:val="hps"/>
          <w:rFonts w:ascii="Times New Roman" w:hAnsi="Times New Roman" w:cs="Times New Roman"/>
          <w:sz w:val="23"/>
          <w:szCs w:val="23"/>
          <w:lang w:val="vi-VN"/>
        </w:rPr>
        <w:t xml:space="preserve"> là hiếm</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cho</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một người nào đó</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bị tấn công</w:t>
      </w:r>
      <w:r w:rsidR="006D3CE4" w:rsidRPr="006D3CE4">
        <w:rPr>
          <w:rFonts w:ascii="Times New Roman" w:hAnsi="Times New Roman" w:cs="Times New Roman"/>
          <w:sz w:val="23"/>
          <w:szCs w:val="23"/>
          <w:lang w:val="vi-VN"/>
        </w:rPr>
        <w:t xml:space="preserve"> </w:t>
      </w:r>
      <w:r w:rsidR="00992B9E">
        <w:rPr>
          <w:rFonts w:ascii="Times New Roman" w:hAnsi="Times New Roman" w:cs="Times New Roman"/>
          <w:sz w:val="23"/>
          <w:szCs w:val="23"/>
        </w:rPr>
        <w:t xml:space="preserve">vì </w:t>
      </w:r>
      <w:r w:rsidR="00992B9E" w:rsidRPr="006D3CE4">
        <w:rPr>
          <w:rStyle w:val="hps"/>
          <w:rFonts w:ascii="Times New Roman" w:hAnsi="Times New Roman" w:cs="Times New Roman"/>
          <w:sz w:val="23"/>
          <w:szCs w:val="23"/>
          <w:lang w:val="vi-VN"/>
        </w:rPr>
        <w:t>đức tin</w:t>
      </w:r>
      <w:r w:rsidR="00992B9E"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c</w:t>
      </w:r>
      <w:r w:rsidR="00992B9E">
        <w:rPr>
          <w:rStyle w:val="hps"/>
          <w:rFonts w:ascii="Times New Roman" w:hAnsi="Times New Roman" w:cs="Times New Roman"/>
          <w:sz w:val="23"/>
          <w:szCs w:val="23"/>
        </w:rPr>
        <w:t>ủa</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mình</w:t>
      </w:r>
      <w:r w:rsidR="006D3CE4" w:rsidRPr="009D1EBA">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 xml:space="preserve">(mặc dù </w:t>
      </w:r>
      <w:r w:rsidR="006864C3" w:rsidRPr="009D1EBA">
        <w:rPr>
          <w:rStyle w:val="hps"/>
          <w:rFonts w:ascii="Times New Roman" w:hAnsi="Times New Roman" w:cs="Times New Roman"/>
          <w:sz w:val="23"/>
          <w:szCs w:val="23"/>
          <w:lang w:val="vi-VN"/>
        </w:rPr>
        <w:t>điều đó thỉnh thoảng</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xảy ra).</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Tuy nhiên</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để thảo luận</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đức tin</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của bạn</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được coi là "</w:t>
      </w:r>
      <w:r w:rsidR="006864C3" w:rsidRPr="009D1EBA">
        <w:rPr>
          <w:rFonts w:ascii="Times New Roman" w:hAnsi="Times New Roman" w:cs="Times New Roman"/>
          <w:sz w:val="23"/>
          <w:szCs w:val="23"/>
          <w:lang w:val="vi-VN"/>
        </w:rPr>
        <w:t>xúc phạm</w:t>
      </w:r>
      <w:r w:rsidR="006D3CE4" w:rsidRPr="006D3CE4">
        <w:rPr>
          <w:rFonts w:ascii="Times New Roman" w:hAnsi="Times New Roman" w:cs="Times New Roman"/>
          <w:sz w:val="23"/>
          <w:szCs w:val="23"/>
          <w:lang w:val="vi-VN"/>
        </w:rPr>
        <w:t>"</w:t>
      </w:r>
      <w:r w:rsidR="006D3CE4" w:rsidRPr="009D1EBA">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với nhiều người.</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Nhiều tín hữu</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 xml:space="preserve">cảm thấy rằng </w:t>
      </w:r>
      <w:r w:rsidR="006864C3" w:rsidRPr="009D1EBA">
        <w:rPr>
          <w:rStyle w:val="hps"/>
          <w:rFonts w:ascii="Times New Roman" w:hAnsi="Times New Roman" w:cs="Times New Roman"/>
          <w:sz w:val="23"/>
          <w:szCs w:val="23"/>
          <w:lang w:val="vi-VN"/>
        </w:rPr>
        <w:t>thật</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là</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tốt hơn để giữ</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 xml:space="preserve">niềm tin </w:t>
      </w:r>
      <w:r w:rsidR="006864C3">
        <w:rPr>
          <w:rStyle w:val="hps"/>
          <w:rFonts w:ascii="Times New Roman" w:hAnsi="Times New Roman" w:cs="Times New Roman"/>
          <w:sz w:val="23"/>
          <w:szCs w:val="23"/>
          <w:lang w:val="vi-VN"/>
        </w:rPr>
        <w:t>cho</w:t>
      </w:r>
      <w:r w:rsidR="006864C3" w:rsidRPr="009D1EBA">
        <w:rPr>
          <w:rStyle w:val="hps"/>
          <w:rFonts w:ascii="Times New Roman" w:hAnsi="Times New Roman" w:cs="Times New Roman"/>
          <w:sz w:val="23"/>
          <w:szCs w:val="23"/>
          <w:lang w:val="vi-VN"/>
        </w:rPr>
        <w:t xml:space="preserve"> chính mình họ </w:t>
      </w:r>
      <w:r w:rsidR="006D3CE4" w:rsidRPr="006D3CE4">
        <w:rPr>
          <w:rStyle w:val="hps"/>
          <w:rFonts w:ascii="Times New Roman" w:hAnsi="Times New Roman" w:cs="Times New Roman"/>
          <w:sz w:val="23"/>
          <w:szCs w:val="23"/>
          <w:lang w:val="vi-VN"/>
        </w:rPr>
        <w:t>và</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không</w:t>
      </w:r>
      <w:r w:rsidR="006D3CE4" w:rsidRPr="009D1EBA">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xúc phạm người khác</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bằng cách chia sẻ</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 xml:space="preserve">đức tin của </w:t>
      </w:r>
      <w:r w:rsidR="00992B9E">
        <w:rPr>
          <w:rStyle w:val="hps"/>
          <w:rFonts w:ascii="Times New Roman" w:hAnsi="Times New Roman" w:cs="Times New Roman"/>
          <w:sz w:val="23"/>
          <w:szCs w:val="23"/>
        </w:rPr>
        <w:t>mình</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Bằng cách đó,</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họ</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tránh được rất nhiều</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vấn đề</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 xml:space="preserve">trong </w:t>
      </w:r>
      <w:r w:rsidR="006864C3" w:rsidRPr="009D1EBA">
        <w:rPr>
          <w:rStyle w:val="hps"/>
          <w:rFonts w:ascii="Times New Roman" w:hAnsi="Times New Roman" w:cs="Times New Roman"/>
          <w:sz w:val="23"/>
          <w:szCs w:val="23"/>
          <w:lang w:val="vi-VN"/>
        </w:rPr>
        <w:t xml:space="preserve">sự </w:t>
      </w:r>
      <w:r w:rsidR="006D3CE4" w:rsidRPr="006D3CE4">
        <w:rPr>
          <w:rStyle w:val="hps"/>
          <w:rFonts w:ascii="Times New Roman" w:hAnsi="Times New Roman" w:cs="Times New Roman"/>
          <w:sz w:val="23"/>
          <w:szCs w:val="23"/>
          <w:lang w:val="vi-VN"/>
        </w:rPr>
        <w:t>bước đi</w:t>
      </w:r>
      <w:r w:rsidR="006D3CE4" w:rsidRPr="006D3CE4">
        <w:rPr>
          <w:rFonts w:ascii="Times New Roman" w:hAnsi="Times New Roman" w:cs="Times New Roman"/>
          <w:sz w:val="23"/>
          <w:szCs w:val="23"/>
          <w:lang w:val="vi-VN"/>
        </w:rPr>
        <w:t xml:space="preserve"> </w:t>
      </w:r>
      <w:r w:rsidR="006864C3" w:rsidRPr="009D1EBA">
        <w:rPr>
          <w:rFonts w:ascii="Times New Roman" w:hAnsi="Times New Roman" w:cs="Times New Roman"/>
          <w:sz w:val="23"/>
          <w:szCs w:val="23"/>
          <w:lang w:val="vi-VN"/>
        </w:rPr>
        <w:t xml:space="preserve">của họ </w:t>
      </w:r>
      <w:r w:rsidR="006D3CE4" w:rsidRPr="006D3CE4">
        <w:rPr>
          <w:rStyle w:val="hps"/>
          <w:rFonts w:ascii="Times New Roman" w:hAnsi="Times New Roman" w:cs="Times New Roman"/>
          <w:sz w:val="23"/>
          <w:szCs w:val="23"/>
          <w:lang w:val="vi-VN"/>
        </w:rPr>
        <w:t>với</w:t>
      </w:r>
      <w:r w:rsidR="006864C3" w:rsidRPr="009D1EBA">
        <w:rPr>
          <w:rStyle w:val="hps"/>
          <w:rFonts w:ascii="Times New Roman" w:hAnsi="Times New Roman" w:cs="Times New Roman"/>
          <w:sz w:val="23"/>
          <w:szCs w:val="23"/>
          <w:lang w:val="vi-VN"/>
        </w:rPr>
        <w:t xml:space="preserve"> Đấng Christ</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Tuy nhiên, những</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 xml:space="preserve">người </w:t>
      </w:r>
      <w:r w:rsidR="006864C3" w:rsidRPr="009D1EBA">
        <w:rPr>
          <w:rStyle w:val="hps"/>
          <w:rFonts w:ascii="Times New Roman" w:hAnsi="Times New Roman" w:cs="Times New Roman"/>
          <w:sz w:val="23"/>
          <w:szCs w:val="23"/>
          <w:lang w:val="vi-VN"/>
        </w:rPr>
        <w:t xml:space="preserve">này </w:t>
      </w:r>
      <w:r w:rsidR="006D3CE4" w:rsidRPr="006D3CE4">
        <w:rPr>
          <w:rStyle w:val="hps"/>
          <w:rFonts w:ascii="Times New Roman" w:hAnsi="Times New Roman" w:cs="Times New Roman"/>
          <w:sz w:val="23"/>
          <w:szCs w:val="23"/>
          <w:lang w:val="vi-VN"/>
        </w:rPr>
        <w:t>hiểu sai</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 xml:space="preserve">một phần </w:t>
      </w:r>
      <w:r w:rsidR="006864C3" w:rsidRPr="009D1EBA">
        <w:rPr>
          <w:rStyle w:val="hps"/>
          <w:rFonts w:ascii="Times New Roman" w:hAnsi="Times New Roman" w:cs="Times New Roman"/>
          <w:sz w:val="23"/>
          <w:szCs w:val="23"/>
          <w:lang w:val="vi-VN"/>
        </w:rPr>
        <w:t xml:space="preserve">bước đi </w:t>
      </w:r>
      <w:r w:rsidR="006D3CE4" w:rsidRPr="006D3CE4">
        <w:rPr>
          <w:rStyle w:val="hps"/>
          <w:rFonts w:ascii="Times New Roman" w:hAnsi="Times New Roman" w:cs="Times New Roman"/>
          <w:sz w:val="23"/>
          <w:szCs w:val="23"/>
          <w:lang w:val="vi-VN"/>
        </w:rPr>
        <w:t>của họ</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vớ</w:t>
      </w:r>
      <w:r w:rsidR="006864C3">
        <w:rPr>
          <w:rStyle w:val="hps"/>
          <w:rFonts w:ascii="Times New Roman" w:hAnsi="Times New Roman" w:cs="Times New Roman"/>
          <w:sz w:val="23"/>
          <w:szCs w:val="23"/>
          <w:lang w:val="vi-VN"/>
        </w:rPr>
        <w:t xml:space="preserve">i </w:t>
      </w:r>
      <w:r w:rsidR="006864C3" w:rsidRPr="009D1EBA">
        <w:rPr>
          <w:rStyle w:val="hps"/>
          <w:rFonts w:ascii="Times New Roman" w:hAnsi="Times New Roman" w:cs="Times New Roman"/>
          <w:sz w:val="23"/>
          <w:szCs w:val="23"/>
          <w:lang w:val="vi-VN"/>
        </w:rPr>
        <w:t>Đấng Christ</w:t>
      </w:r>
      <w:r w:rsidR="006D3CE4" w:rsidRPr="006D3CE4">
        <w:rPr>
          <w:rStyle w:val="hps"/>
          <w:rFonts w:ascii="Times New Roman" w:hAnsi="Times New Roman" w:cs="Times New Roman"/>
          <w:sz w:val="23"/>
          <w:szCs w:val="23"/>
          <w:lang w:val="vi-VN"/>
        </w:rPr>
        <w:t>.</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C</w:t>
      </w:r>
      <w:r w:rsidR="006864C3" w:rsidRPr="009D1EBA">
        <w:rPr>
          <w:rStyle w:val="hps"/>
          <w:rFonts w:ascii="Times New Roman" w:hAnsi="Times New Roman" w:cs="Times New Roman"/>
          <w:sz w:val="23"/>
          <w:szCs w:val="23"/>
          <w:lang w:val="vi-VN"/>
        </w:rPr>
        <w:t>hính C</w:t>
      </w:r>
      <w:r w:rsidR="006D3CE4" w:rsidRPr="006D3CE4">
        <w:rPr>
          <w:rStyle w:val="hps"/>
          <w:rFonts w:ascii="Times New Roman" w:hAnsi="Times New Roman" w:cs="Times New Roman"/>
          <w:sz w:val="23"/>
          <w:szCs w:val="23"/>
          <w:lang w:val="vi-VN"/>
        </w:rPr>
        <w:t>húa Giê</w:t>
      </w:r>
      <w:r w:rsidR="006864C3" w:rsidRPr="009D1EBA">
        <w:rPr>
          <w:rStyle w:val="hps"/>
          <w:rFonts w:ascii="Times New Roman" w:hAnsi="Times New Roman" w:cs="Times New Roman"/>
          <w:sz w:val="23"/>
          <w:szCs w:val="23"/>
          <w:lang w:val="vi-VN"/>
        </w:rPr>
        <w:t>-</w:t>
      </w:r>
      <w:r w:rsidR="006D3CE4" w:rsidRPr="006D3CE4">
        <w:rPr>
          <w:rStyle w:val="hps"/>
          <w:rFonts w:ascii="Times New Roman" w:hAnsi="Times New Roman" w:cs="Times New Roman"/>
          <w:sz w:val="23"/>
          <w:szCs w:val="23"/>
          <w:lang w:val="vi-VN"/>
        </w:rPr>
        <w:t>su</w:t>
      </w:r>
      <w:r w:rsidR="006D3CE4" w:rsidRPr="006D3CE4">
        <w:rPr>
          <w:rFonts w:ascii="Times New Roman" w:hAnsi="Times New Roman" w:cs="Times New Roman"/>
          <w:sz w:val="23"/>
          <w:szCs w:val="23"/>
          <w:lang w:val="vi-VN"/>
        </w:rPr>
        <w:t xml:space="preserve"> </w:t>
      </w:r>
      <w:r w:rsidR="006864C3" w:rsidRPr="009D1EBA">
        <w:rPr>
          <w:rStyle w:val="hps"/>
          <w:rFonts w:ascii="Times New Roman" w:hAnsi="Times New Roman" w:cs="Times New Roman"/>
          <w:sz w:val="23"/>
          <w:szCs w:val="23"/>
          <w:lang w:val="vi-VN"/>
        </w:rPr>
        <w:t xml:space="preserve">bảo </w:t>
      </w:r>
      <w:r w:rsidR="006D3CE4" w:rsidRPr="006D3CE4">
        <w:rPr>
          <w:rStyle w:val="hps"/>
          <w:rFonts w:ascii="Times New Roman" w:hAnsi="Times New Roman" w:cs="Times New Roman"/>
          <w:sz w:val="23"/>
          <w:szCs w:val="23"/>
          <w:lang w:val="vi-VN"/>
        </w:rPr>
        <w:t>chúng t</w:t>
      </w:r>
      <w:r w:rsidR="006864C3" w:rsidRPr="009D1EBA">
        <w:rPr>
          <w:rStyle w:val="hps"/>
          <w:rFonts w:ascii="Times New Roman" w:hAnsi="Times New Roman" w:cs="Times New Roman"/>
          <w:sz w:val="23"/>
          <w:szCs w:val="23"/>
          <w:lang w:val="vi-VN"/>
        </w:rPr>
        <w:t>a</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mong đợi</w:t>
      </w:r>
      <w:r w:rsidR="006D3CE4" w:rsidRPr="006D3CE4">
        <w:rPr>
          <w:rFonts w:ascii="Times New Roman" w:hAnsi="Times New Roman" w:cs="Times New Roman"/>
          <w:sz w:val="23"/>
          <w:szCs w:val="23"/>
          <w:lang w:val="vi-VN"/>
        </w:rPr>
        <w:t xml:space="preserve"> </w:t>
      </w:r>
      <w:r w:rsidR="006864C3" w:rsidRPr="009D1EBA">
        <w:rPr>
          <w:rFonts w:ascii="Times New Roman" w:hAnsi="Times New Roman" w:cs="Times New Roman"/>
          <w:sz w:val="23"/>
          <w:szCs w:val="23"/>
          <w:lang w:val="vi-VN"/>
        </w:rPr>
        <w:t>sự bắt bớ</w:t>
      </w:r>
      <w:r w:rsidR="006D3CE4" w:rsidRPr="006D3CE4">
        <w:rPr>
          <w:rStyle w:val="hps"/>
          <w:rFonts w:ascii="Times New Roman" w:hAnsi="Times New Roman" w:cs="Times New Roman"/>
          <w:sz w:val="23"/>
          <w:szCs w:val="23"/>
          <w:lang w:val="vi-VN"/>
        </w:rPr>
        <w:t>.</w:t>
      </w:r>
      <w:r w:rsidR="006D3CE4" w:rsidRPr="006D3CE4">
        <w:rPr>
          <w:rFonts w:ascii="Times New Roman" w:hAnsi="Times New Roman" w:cs="Times New Roman"/>
          <w:sz w:val="23"/>
          <w:szCs w:val="23"/>
          <w:lang w:val="vi-VN"/>
        </w:rPr>
        <w:t xml:space="preserve"> </w:t>
      </w:r>
      <w:r w:rsidR="006864C3" w:rsidRPr="009D1EBA">
        <w:rPr>
          <w:rStyle w:val="hps"/>
          <w:rFonts w:ascii="Times New Roman" w:hAnsi="Times New Roman" w:cs="Times New Roman"/>
          <w:sz w:val="23"/>
          <w:szCs w:val="23"/>
          <w:lang w:val="vi-VN"/>
        </w:rPr>
        <w:t>Sự đi t</w:t>
      </w:r>
      <w:r w:rsidR="006D3CE4" w:rsidRPr="006D3CE4">
        <w:rPr>
          <w:rStyle w:val="hps"/>
          <w:rFonts w:ascii="Times New Roman" w:hAnsi="Times New Roman" w:cs="Times New Roman"/>
          <w:sz w:val="23"/>
          <w:szCs w:val="23"/>
          <w:lang w:val="vi-VN"/>
        </w:rPr>
        <w:t xml:space="preserve">heo </w:t>
      </w:r>
      <w:r w:rsidR="006864C3" w:rsidRPr="009D1EBA">
        <w:rPr>
          <w:rStyle w:val="hps"/>
          <w:rFonts w:ascii="Times New Roman" w:hAnsi="Times New Roman" w:cs="Times New Roman"/>
          <w:sz w:val="23"/>
          <w:szCs w:val="23"/>
          <w:lang w:val="vi-VN"/>
        </w:rPr>
        <w:t>Đấng Christ</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liên quan đến</w:t>
      </w:r>
      <w:r w:rsidR="006D3CE4" w:rsidRPr="006D3CE4">
        <w:rPr>
          <w:rFonts w:ascii="Times New Roman" w:hAnsi="Times New Roman" w:cs="Times New Roman"/>
          <w:sz w:val="23"/>
          <w:szCs w:val="23"/>
          <w:lang w:val="vi-VN"/>
        </w:rPr>
        <w:t xml:space="preserve"> </w:t>
      </w:r>
      <w:r w:rsidR="006864C3" w:rsidRPr="009D1EBA">
        <w:rPr>
          <w:rStyle w:val="hps"/>
          <w:rFonts w:ascii="Times New Roman" w:hAnsi="Times New Roman" w:cs="Times New Roman"/>
          <w:sz w:val="23"/>
          <w:szCs w:val="23"/>
          <w:lang w:val="vi-VN"/>
        </w:rPr>
        <w:t>sự bắt bớ tới</w:t>
      </w:r>
      <w:r w:rsidR="006D3CE4" w:rsidRPr="006D3CE4">
        <w:rPr>
          <w:rStyle w:val="hps"/>
          <w:rFonts w:ascii="Times New Roman" w:hAnsi="Times New Roman" w:cs="Times New Roman"/>
          <w:sz w:val="23"/>
          <w:szCs w:val="23"/>
          <w:lang w:val="vi-VN"/>
        </w:rPr>
        <w:t xml:space="preserve"> mức độ nào</w:t>
      </w:r>
      <w:r w:rsidR="006864C3" w:rsidRPr="009D1EBA">
        <w:rPr>
          <w:rStyle w:val="hps"/>
          <w:rFonts w:ascii="Times New Roman" w:hAnsi="Times New Roman" w:cs="Times New Roman"/>
          <w:sz w:val="23"/>
          <w:szCs w:val="23"/>
          <w:lang w:val="vi-VN"/>
        </w:rPr>
        <w:t xml:space="preserve"> đó</w:t>
      </w:r>
      <w:r w:rsidR="006D3CE4" w:rsidRPr="006D3CE4">
        <w:rPr>
          <w:rFonts w:ascii="Times New Roman" w:hAnsi="Times New Roman" w:cs="Times New Roman"/>
          <w:sz w:val="23"/>
          <w:szCs w:val="23"/>
          <w:lang w:val="vi-VN"/>
        </w:rPr>
        <w:t>.</w:t>
      </w:r>
      <w:r w:rsidR="006D3CE4" w:rsidRPr="006D3CE4">
        <w:rPr>
          <w:rFonts w:ascii="Times New Roman" w:hAnsi="Times New Roman" w:cs="Times New Roman"/>
          <w:sz w:val="23"/>
          <w:szCs w:val="23"/>
          <w:lang w:val="vi-VN"/>
        </w:rPr>
        <w:br/>
        <w:t xml:space="preserve">   </w:t>
      </w:r>
      <w:r w:rsidR="00992B9E">
        <w:rPr>
          <w:rFonts w:ascii="Times New Roman" w:hAnsi="Times New Roman" w:cs="Times New Roman"/>
          <w:sz w:val="23"/>
          <w:szCs w:val="23"/>
        </w:rPr>
        <w:t xml:space="preserve"> </w:t>
      </w:r>
      <w:r w:rsidR="006D3CE4" w:rsidRPr="006D3CE4">
        <w:rPr>
          <w:rStyle w:val="hps"/>
          <w:rFonts w:ascii="Times New Roman" w:hAnsi="Times New Roman" w:cs="Times New Roman"/>
          <w:sz w:val="23"/>
          <w:szCs w:val="23"/>
          <w:lang w:val="vi-VN"/>
        </w:rPr>
        <w:t>Tuy nhiên</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 xml:space="preserve">một số </w:t>
      </w:r>
      <w:r w:rsidR="006864C3" w:rsidRPr="009D1EBA">
        <w:rPr>
          <w:rStyle w:val="hps"/>
          <w:rFonts w:ascii="Times New Roman" w:hAnsi="Times New Roman" w:cs="Times New Roman"/>
          <w:sz w:val="23"/>
          <w:szCs w:val="23"/>
          <w:lang w:val="vi-VN"/>
        </w:rPr>
        <w:t xml:space="preserve">người </w:t>
      </w:r>
      <w:r w:rsidR="006D3CE4" w:rsidRPr="006D3CE4">
        <w:rPr>
          <w:rStyle w:val="hps"/>
          <w:rFonts w:ascii="Times New Roman" w:hAnsi="Times New Roman" w:cs="Times New Roman"/>
          <w:sz w:val="23"/>
          <w:szCs w:val="23"/>
          <w:lang w:val="vi-VN"/>
        </w:rPr>
        <w:t>có một tình huống</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khác nhau</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nhiều</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Tôi đã gặp</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một</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thiếu nữ</w:t>
      </w:r>
      <w:r w:rsidR="006D3CE4" w:rsidRPr="009D1EBA">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đã trở thành một</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 xml:space="preserve">tín </w:t>
      </w:r>
      <w:r w:rsidR="005942E9">
        <w:rPr>
          <w:rStyle w:val="hps"/>
          <w:rFonts w:ascii="Times New Roman" w:hAnsi="Times New Roman" w:cs="Times New Roman"/>
          <w:sz w:val="23"/>
          <w:szCs w:val="23"/>
        </w:rPr>
        <w:t>hữu</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khi đi</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 xml:space="preserve">nhà thờ </w:t>
      </w:r>
      <w:r w:rsidR="006864C3" w:rsidRPr="009D1EBA">
        <w:rPr>
          <w:rStyle w:val="hps"/>
          <w:rFonts w:ascii="Times New Roman" w:hAnsi="Times New Roman" w:cs="Times New Roman"/>
          <w:sz w:val="23"/>
          <w:szCs w:val="23"/>
          <w:lang w:val="vi-VN"/>
        </w:rPr>
        <w:t>Cơ Đố</w:t>
      </w:r>
      <w:r w:rsidR="00570523" w:rsidRPr="009D1EBA">
        <w:rPr>
          <w:rStyle w:val="hps"/>
          <w:rFonts w:ascii="Times New Roman" w:hAnsi="Times New Roman" w:cs="Times New Roman"/>
          <w:sz w:val="23"/>
          <w:szCs w:val="23"/>
          <w:lang w:val="vi-VN"/>
        </w:rPr>
        <w:t>c</w:t>
      </w:r>
      <w:r w:rsidR="006864C3" w:rsidRPr="009D1EBA">
        <w:rPr>
          <w:rStyle w:val="hps"/>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với một người bạn</w:t>
      </w:r>
      <w:r w:rsidR="006D3CE4" w:rsidRPr="006D3CE4">
        <w:rPr>
          <w:rFonts w:ascii="Times New Roman" w:hAnsi="Times New Roman" w:cs="Times New Roman"/>
          <w:sz w:val="23"/>
          <w:szCs w:val="23"/>
          <w:lang w:val="vi-VN"/>
        </w:rPr>
        <w:t xml:space="preserve">. </w:t>
      </w:r>
      <w:r w:rsidR="006864C3" w:rsidRPr="009D1EBA">
        <w:rPr>
          <w:rStyle w:val="hps"/>
          <w:rFonts w:ascii="Times New Roman" w:hAnsi="Times New Roman" w:cs="Times New Roman"/>
          <w:sz w:val="23"/>
          <w:szCs w:val="23"/>
          <w:lang w:val="vi-VN"/>
        </w:rPr>
        <w:t>Cô</w:t>
      </w:r>
      <w:r w:rsidR="006D3CE4" w:rsidRPr="006D3CE4">
        <w:rPr>
          <w:rStyle w:val="hps"/>
          <w:rFonts w:ascii="Times New Roman" w:hAnsi="Times New Roman" w:cs="Times New Roman"/>
          <w:sz w:val="23"/>
          <w:szCs w:val="23"/>
          <w:lang w:val="vi-VN"/>
        </w:rPr>
        <w:t xml:space="preserve"> trở về nhà</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và nói với</w:t>
      </w:r>
      <w:r w:rsidR="006D3CE4" w:rsidRPr="009D1EBA">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 xml:space="preserve">mẹ </w:t>
      </w:r>
      <w:r w:rsidR="00570523" w:rsidRPr="009D1EBA">
        <w:rPr>
          <w:rStyle w:val="hps"/>
          <w:rFonts w:ascii="Times New Roman" w:hAnsi="Times New Roman" w:cs="Times New Roman"/>
          <w:sz w:val="23"/>
          <w:szCs w:val="23"/>
          <w:lang w:val="vi-VN"/>
        </w:rPr>
        <w:t>mình</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Mẹ</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đánh cô</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và</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nói với cô ấy</w:t>
      </w:r>
      <w:r w:rsidR="006D3CE4" w:rsidRPr="006D3CE4">
        <w:rPr>
          <w:rFonts w:ascii="Times New Roman" w:hAnsi="Times New Roman" w:cs="Times New Roman"/>
          <w:sz w:val="23"/>
          <w:szCs w:val="23"/>
          <w:lang w:val="vi-VN"/>
        </w:rPr>
        <w:t xml:space="preserve">, </w:t>
      </w:r>
      <w:r w:rsidR="006864C3" w:rsidRPr="009D1EBA">
        <w:rPr>
          <w:rFonts w:ascii="Times New Roman" w:hAnsi="Times New Roman" w:cs="Times New Roman"/>
          <w:sz w:val="23"/>
          <w:szCs w:val="23"/>
          <w:lang w:val="vi-VN"/>
        </w:rPr>
        <w:t xml:space="preserve">bà thà </w:t>
      </w:r>
      <w:r w:rsidR="006D3CE4" w:rsidRPr="006D3CE4">
        <w:rPr>
          <w:rStyle w:val="hps"/>
          <w:rFonts w:ascii="Times New Roman" w:hAnsi="Times New Roman" w:cs="Times New Roman"/>
          <w:sz w:val="23"/>
          <w:szCs w:val="23"/>
          <w:lang w:val="vi-VN"/>
        </w:rPr>
        <w:t>muốn</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con gái mình</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trở thành một</w:t>
      </w:r>
      <w:r w:rsidR="006D3CE4" w:rsidRPr="009D1EBA">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gái mại dâm</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trước khi trở thành</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mộ</w:t>
      </w:r>
      <w:r w:rsidR="00570523">
        <w:rPr>
          <w:rStyle w:val="hps"/>
          <w:rFonts w:ascii="Times New Roman" w:hAnsi="Times New Roman" w:cs="Times New Roman"/>
          <w:sz w:val="23"/>
          <w:szCs w:val="23"/>
          <w:lang w:val="vi-VN"/>
        </w:rPr>
        <w:t xml:space="preserve">t </w:t>
      </w:r>
      <w:r w:rsidR="00570523" w:rsidRPr="009D1EBA">
        <w:rPr>
          <w:rStyle w:val="hps"/>
          <w:rFonts w:ascii="Times New Roman" w:hAnsi="Times New Roman" w:cs="Times New Roman"/>
          <w:sz w:val="23"/>
          <w:szCs w:val="23"/>
          <w:lang w:val="vi-VN"/>
        </w:rPr>
        <w:t>Cơ Đốc nhân</w:t>
      </w:r>
      <w:r w:rsidR="006D3CE4" w:rsidRPr="006D3CE4">
        <w:rPr>
          <w:rStyle w:val="hps"/>
          <w:rFonts w:ascii="Times New Roman" w:hAnsi="Times New Roman" w:cs="Times New Roman"/>
          <w:sz w:val="23"/>
          <w:szCs w:val="23"/>
          <w:lang w:val="vi-VN"/>
        </w:rPr>
        <w:t>.</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Cô gái</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chỉ</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mười bốn tuổi</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nhưng</w:t>
      </w:r>
      <w:r w:rsidR="006D3CE4" w:rsidRPr="006D3CE4">
        <w:rPr>
          <w:rFonts w:ascii="Times New Roman" w:hAnsi="Times New Roman" w:cs="Times New Roman"/>
          <w:sz w:val="23"/>
          <w:szCs w:val="23"/>
          <w:lang w:val="vi-VN"/>
        </w:rPr>
        <w:t xml:space="preserve"> </w:t>
      </w:r>
      <w:r w:rsidR="006D3CE4" w:rsidRPr="006D3CE4">
        <w:rPr>
          <w:rStyle w:val="hps"/>
          <w:rFonts w:ascii="Times New Roman" w:hAnsi="Times New Roman" w:cs="Times New Roman"/>
          <w:sz w:val="23"/>
          <w:szCs w:val="23"/>
          <w:lang w:val="vi-VN"/>
        </w:rPr>
        <w:t>cô ấy</w:t>
      </w:r>
      <w:r w:rsidR="006D3CE4" w:rsidRPr="009D1EBA">
        <w:rPr>
          <w:rFonts w:ascii="Times New Roman" w:hAnsi="Times New Roman" w:cs="Times New Roman"/>
          <w:sz w:val="23"/>
          <w:szCs w:val="23"/>
          <w:lang w:val="vi-VN"/>
        </w:rPr>
        <w:t xml:space="preserve"> </w:t>
      </w:r>
      <w:r w:rsidR="00570523" w:rsidRPr="006D3CE4">
        <w:rPr>
          <w:rStyle w:val="hps"/>
          <w:rFonts w:ascii="Times New Roman" w:hAnsi="Times New Roman" w:cs="Times New Roman"/>
          <w:sz w:val="23"/>
          <w:szCs w:val="23"/>
          <w:lang w:val="vi-VN"/>
        </w:rPr>
        <w:t xml:space="preserve">bị </w:t>
      </w:r>
      <w:r w:rsidR="00570523" w:rsidRPr="009D1EBA">
        <w:rPr>
          <w:rStyle w:val="hps"/>
          <w:rFonts w:ascii="Times New Roman" w:hAnsi="Times New Roman" w:cs="Times New Roman"/>
          <w:sz w:val="23"/>
          <w:szCs w:val="23"/>
          <w:lang w:val="vi-VN"/>
        </w:rPr>
        <w:t>chính mẹ mình bắt bớ</w:t>
      </w:r>
      <w:r w:rsidR="006D3CE4" w:rsidRPr="009D1EBA">
        <w:rPr>
          <w:rStyle w:val="hps"/>
          <w:rFonts w:ascii="Times New Roman" w:hAnsi="Times New Roman" w:cs="Times New Roman"/>
          <w:sz w:val="23"/>
          <w:szCs w:val="23"/>
          <w:lang w:val="vi-VN"/>
        </w:rPr>
        <w:t>.</w:t>
      </w:r>
    </w:p>
    <w:p w:rsidR="0085165A" w:rsidRPr="009D1EBA" w:rsidRDefault="00570523"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85165A" w:rsidRPr="009D1EBA" w:rsidRDefault="00570523"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Áp dụng </w:t>
      </w:r>
      <w:r w:rsidR="0085165A" w:rsidRPr="009D1EBA">
        <w:rPr>
          <w:rFonts w:ascii="Times New Roman" w:eastAsia="Arial Unicode MS" w:hAnsi="Times New Roman" w:cs="Times New Roman"/>
          <w:sz w:val="23"/>
          <w:szCs w:val="23"/>
          <w:lang w:val="vi-VN"/>
        </w:rPr>
        <w:t xml:space="preserve">  </w:t>
      </w:r>
    </w:p>
    <w:p w:rsidR="0085165A" w:rsidRPr="009D1EBA" w:rsidRDefault="00992B9E" w:rsidP="00570523">
      <w:pPr>
        <w:tabs>
          <w:tab w:val="left" w:pos="6870"/>
        </w:tabs>
        <w:rPr>
          <w:rFonts w:ascii="Times New Roman" w:eastAsia="Arial Unicode MS" w:hAnsi="Times New Roman" w:cs="Times New Roman"/>
          <w:sz w:val="23"/>
          <w:szCs w:val="23"/>
          <w:lang w:val="vi-VN"/>
        </w:rPr>
      </w:pPr>
      <w:r>
        <w:rPr>
          <w:rFonts w:ascii="Times New Roman" w:eastAsia="Arial Unicode MS" w:hAnsi="Times New Roman" w:cs="Times New Roman"/>
          <w:sz w:val="23"/>
          <w:szCs w:val="23"/>
        </w:rPr>
        <w:t xml:space="preserve">    </w:t>
      </w:r>
      <w:r w:rsidR="00570523" w:rsidRPr="009D1EBA">
        <w:rPr>
          <w:rFonts w:ascii="Times New Roman" w:eastAsia="Arial Unicode MS" w:hAnsi="Times New Roman" w:cs="Times New Roman"/>
          <w:sz w:val="23"/>
          <w:szCs w:val="23"/>
          <w:lang w:val="vi-VN"/>
        </w:rPr>
        <w:t xml:space="preserve">Có hai cách để áp dụng </w:t>
      </w:r>
      <w:r w:rsidR="0085165A" w:rsidRPr="009D1EBA">
        <w:rPr>
          <w:rFonts w:ascii="Times New Roman" w:eastAsia="Arial Unicode MS" w:hAnsi="Times New Roman" w:cs="Times New Roman"/>
          <w:sz w:val="23"/>
          <w:szCs w:val="23"/>
          <w:lang w:val="vi-VN"/>
        </w:rPr>
        <w:t>Ma</w:t>
      </w:r>
      <w:r w:rsidR="00570523" w:rsidRPr="009D1EBA">
        <w:rPr>
          <w:rFonts w:ascii="Times New Roman" w:eastAsia="Arial Unicode MS" w:hAnsi="Times New Roman" w:cs="Times New Roman"/>
          <w:sz w:val="23"/>
          <w:szCs w:val="23"/>
          <w:lang w:val="vi-VN"/>
        </w:rPr>
        <w:t>-thi-ơ</w:t>
      </w:r>
      <w:r w:rsidR="0085165A" w:rsidRPr="009D1EBA">
        <w:rPr>
          <w:rFonts w:ascii="Times New Roman" w:eastAsia="Arial Unicode MS" w:hAnsi="Times New Roman" w:cs="Times New Roman"/>
          <w:sz w:val="23"/>
          <w:szCs w:val="23"/>
          <w:lang w:val="vi-VN"/>
        </w:rPr>
        <w:t xml:space="preserve"> 5:10. </w:t>
      </w:r>
      <w:r w:rsidR="00570523" w:rsidRPr="009D1EBA">
        <w:rPr>
          <w:rFonts w:ascii="Times New Roman" w:eastAsia="Arial Unicode MS" w:hAnsi="Times New Roman" w:cs="Times New Roman"/>
          <w:sz w:val="23"/>
          <w:szCs w:val="23"/>
          <w:lang w:val="vi-VN"/>
        </w:rPr>
        <w:t xml:space="preserve">Cách thứ nhất là nhận biết trong lòng chúng ta rằng Đức Chúa Trời thấy sự chịu khổ và sự bắt bớ chúng ta đang chịu. Bạn không phải một mình bị bắt bớ. Nên nhớ, chính Đấng Christ cũng bị bắt bớ! </w:t>
      </w:r>
    </w:p>
    <w:p w:rsidR="0085165A" w:rsidRPr="009D1EBA" w:rsidRDefault="00992B9E" w:rsidP="00570523">
      <w:pPr>
        <w:tabs>
          <w:tab w:val="left" w:pos="6870"/>
        </w:tabs>
        <w:rPr>
          <w:rFonts w:ascii="Times New Roman" w:eastAsia="Arial Unicode MS" w:hAnsi="Times New Roman" w:cs="Times New Roman"/>
          <w:sz w:val="23"/>
          <w:szCs w:val="23"/>
          <w:lang w:val="vi-VN"/>
        </w:rPr>
      </w:pPr>
      <w:r>
        <w:rPr>
          <w:rFonts w:ascii="Times New Roman" w:eastAsia="Arial Unicode MS" w:hAnsi="Times New Roman" w:cs="Times New Roman"/>
          <w:sz w:val="23"/>
          <w:szCs w:val="23"/>
        </w:rPr>
        <w:t xml:space="preserve">    </w:t>
      </w:r>
      <w:r w:rsidR="00570523" w:rsidRPr="009D1EBA">
        <w:rPr>
          <w:rFonts w:ascii="Times New Roman" w:eastAsia="Arial Unicode MS" w:hAnsi="Times New Roman" w:cs="Times New Roman"/>
          <w:sz w:val="23"/>
          <w:szCs w:val="23"/>
          <w:lang w:val="vi-VN"/>
        </w:rPr>
        <w:t>Cách thứ hai để áp dụng câu này là chấp nhận chịu bắt bớ và nói ra vì đức tin của bạn. Bạn có thể nói: “Tôi đã dâng đời sống mình cho Chúa Giê-su, và Ngài dạy chúng ta chia sẻ với người  khác.” Một số người cũng sẽ bị xúc phạm …có thể là như vậy. Bạn có thể đối diện với sự bắt bớ; tuy nhiên, bạn cũng sẽ có cơ hội tiếp xúc với nhiều người để bày tỏ cho họ Đấng Christ là ai trong đời sống bạn.</w:t>
      </w:r>
    </w:p>
    <w:p w:rsidR="00570523" w:rsidRPr="009D1EBA" w:rsidRDefault="00570523" w:rsidP="00570523">
      <w:pPr>
        <w:tabs>
          <w:tab w:val="left" w:pos="6870"/>
        </w:tabs>
        <w:rPr>
          <w:rFonts w:ascii="Times New Roman" w:eastAsia="Arial Unicode MS" w:hAnsi="Times New Roman" w:cs="Times New Roman"/>
          <w:sz w:val="23"/>
          <w:szCs w:val="23"/>
          <w:lang w:val="vi-VN"/>
        </w:rPr>
      </w:pPr>
    </w:p>
    <w:p w:rsidR="0085165A" w:rsidRPr="009D1EBA" w:rsidRDefault="00992B9E" w:rsidP="00570523">
      <w:pPr>
        <w:tabs>
          <w:tab w:val="left" w:pos="6870"/>
        </w:tabs>
        <w:rPr>
          <w:rFonts w:ascii="Times New Roman" w:eastAsia="Arial Unicode MS" w:hAnsi="Times New Roman" w:cs="Times New Roman"/>
          <w:sz w:val="23"/>
          <w:szCs w:val="23"/>
          <w:lang w:val="vi-VN"/>
        </w:rPr>
      </w:pPr>
      <w:r>
        <w:rPr>
          <w:rFonts w:ascii="Times New Roman" w:eastAsia="Arial Unicode MS" w:hAnsi="Times New Roman" w:cs="Times New Roman"/>
          <w:sz w:val="23"/>
          <w:szCs w:val="23"/>
        </w:rPr>
        <w:t xml:space="preserve">    </w:t>
      </w:r>
      <w:r w:rsidR="00570523" w:rsidRPr="009D1EBA">
        <w:rPr>
          <w:rFonts w:ascii="Times New Roman" w:eastAsia="Arial Unicode MS" w:hAnsi="Times New Roman" w:cs="Times New Roman"/>
          <w:sz w:val="23"/>
          <w:szCs w:val="23"/>
          <w:lang w:val="vi-VN"/>
        </w:rPr>
        <w:t xml:space="preserve">Nếu không ai biết </w:t>
      </w:r>
      <w:r w:rsidR="005942E9">
        <w:rPr>
          <w:rFonts w:ascii="Times New Roman" w:eastAsia="Arial Unicode MS" w:hAnsi="Times New Roman" w:cs="Times New Roman"/>
          <w:sz w:val="23"/>
          <w:szCs w:val="23"/>
        </w:rPr>
        <w:t xml:space="preserve">bạn </w:t>
      </w:r>
      <w:r w:rsidR="00570523" w:rsidRPr="009D1EBA">
        <w:rPr>
          <w:rFonts w:ascii="Times New Roman" w:eastAsia="Arial Unicode MS" w:hAnsi="Times New Roman" w:cs="Times New Roman"/>
          <w:sz w:val="23"/>
          <w:szCs w:val="23"/>
          <w:lang w:val="vi-VN"/>
        </w:rPr>
        <w:t>là mộ</w:t>
      </w:r>
      <w:r w:rsidR="005942E9">
        <w:rPr>
          <w:rFonts w:ascii="Times New Roman" w:eastAsia="Arial Unicode MS" w:hAnsi="Times New Roman" w:cs="Times New Roman"/>
          <w:sz w:val="23"/>
          <w:szCs w:val="23"/>
          <w:lang w:val="vi-VN"/>
        </w:rPr>
        <w:t xml:space="preserve">t tín </w:t>
      </w:r>
      <w:r w:rsidR="005942E9">
        <w:rPr>
          <w:rFonts w:ascii="Times New Roman" w:eastAsia="Arial Unicode MS" w:hAnsi="Times New Roman" w:cs="Times New Roman"/>
          <w:sz w:val="23"/>
          <w:szCs w:val="23"/>
        </w:rPr>
        <w:t>hữu</w:t>
      </w:r>
      <w:r w:rsidR="00570523" w:rsidRPr="009D1EBA">
        <w:rPr>
          <w:rFonts w:ascii="Times New Roman" w:eastAsia="Arial Unicode MS" w:hAnsi="Times New Roman" w:cs="Times New Roman"/>
          <w:sz w:val="23"/>
          <w:szCs w:val="23"/>
          <w:lang w:val="vi-VN"/>
        </w:rPr>
        <w:t xml:space="preserve"> và không ai bị xúc phạm vì đức tin của bạn, thì có lẽ bạn không đang tăng trưởng trong Chúa như bạn nên. Có một số tình huống khi bạn PHẢ</w:t>
      </w:r>
      <w:r>
        <w:rPr>
          <w:rFonts w:ascii="Times New Roman" w:eastAsia="Arial Unicode MS" w:hAnsi="Times New Roman" w:cs="Times New Roman"/>
          <w:sz w:val="23"/>
          <w:szCs w:val="23"/>
          <w:lang w:val="vi-VN"/>
        </w:rPr>
        <w:t xml:space="preserve">I </w:t>
      </w:r>
      <w:r w:rsidR="00570523" w:rsidRPr="009D1EBA">
        <w:rPr>
          <w:rFonts w:ascii="Times New Roman" w:eastAsia="Arial Unicode MS" w:hAnsi="Times New Roman" w:cs="Times New Roman"/>
          <w:sz w:val="23"/>
          <w:szCs w:val="23"/>
          <w:lang w:val="vi-VN"/>
        </w:rPr>
        <w:t>giữ đức tin của bạn yên lặng trong một thời gian dài. Tuy nhiên, nhiều lần chúng ta nên tự bày tỏ chính mình với người ta bằng sự khôn ngoan. Để cho họ biết rằng bạn là mộ</w:t>
      </w:r>
      <w:r w:rsidR="005942E9">
        <w:rPr>
          <w:rFonts w:ascii="Times New Roman" w:eastAsia="Arial Unicode MS" w:hAnsi="Times New Roman" w:cs="Times New Roman"/>
          <w:sz w:val="23"/>
          <w:szCs w:val="23"/>
          <w:lang w:val="vi-VN"/>
        </w:rPr>
        <w:t xml:space="preserve">t tín </w:t>
      </w:r>
      <w:r w:rsidR="005942E9">
        <w:rPr>
          <w:rFonts w:ascii="Times New Roman" w:eastAsia="Arial Unicode MS" w:hAnsi="Times New Roman" w:cs="Times New Roman"/>
          <w:sz w:val="23"/>
          <w:szCs w:val="23"/>
        </w:rPr>
        <w:t>hữu</w:t>
      </w:r>
      <w:r w:rsidR="00570523" w:rsidRPr="009D1EBA">
        <w:rPr>
          <w:rFonts w:ascii="Times New Roman" w:eastAsia="Arial Unicode MS" w:hAnsi="Times New Roman" w:cs="Times New Roman"/>
          <w:sz w:val="23"/>
          <w:szCs w:val="23"/>
          <w:lang w:val="vi-VN"/>
        </w:rPr>
        <w:t>, thi bạn sẽ được PHƯỚC!</w:t>
      </w:r>
    </w:p>
    <w:p w:rsidR="0085165A" w:rsidRPr="009D1EBA" w:rsidRDefault="0085165A"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85165A" w:rsidRPr="00992B9E" w:rsidRDefault="00570523" w:rsidP="0085165A">
      <w:pPr>
        <w:tabs>
          <w:tab w:val="left" w:pos="6870"/>
        </w:tabs>
        <w:rPr>
          <w:rFonts w:ascii="Times New Roman" w:eastAsia="Arial Unicode MS" w:hAnsi="Times New Roman" w:cs="Times New Roman"/>
          <w:b/>
          <w:sz w:val="23"/>
          <w:szCs w:val="23"/>
          <w:lang w:val="vi-VN"/>
        </w:rPr>
      </w:pPr>
      <w:r w:rsidRPr="00992B9E">
        <w:rPr>
          <w:rFonts w:ascii="Times New Roman" w:eastAsia="Arial Unicode MS" w:hAnsi="Times New Roman" w:cs="Times New Roman"/>
          <w:b/>
          <w:sz w:val="23"/>
          <w:szCs w:val="23"/>
          <w:lang w:val="vi-VN"/>
        </w:rPr>
        <w:t xml:space="preserve">Quyết định </w:t>
      </w:r>
      <w:r w:rsidR="0085165A" w:rsidRPr="00992B9E">
        <w:rPr>
          <w:rFonts w:ascii="Times New Roman" w:eastAsia="Arial Unicode MS" w:hAnsi="Times New Roman" w:cs="Times New Roman"/>
          <w:b/>
          <w:sz w:val="23"/>
          <w:szCs w:val="23"/>
          <w:lang w:val="vi-VN"/>
        </w:rPr>
        <w:t xml:space="preserve"> </w:t>
      </w:r>
    </w:p>
    <w:p w:rsidR="00615ECE" w:rsidRPr="009D1EBA" w:rsidRDefault="0085165A"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570523" w:rsidRPr="009D1EBA">
        <w:rPr>
          <w:rFonts w:ascii="Times New Roman" w:eastAsia="Arial Unicode MS" w:hAnsi="Times New Roman" w:cs="Times New Roman"/>
          <w:sz w:val="23"/>
          <w:szCs w:val="23"/>
          <w:lang w:val="vi-VN"/>
        </w:rPr>
        <w:t xml:space="preserve"> Trong đám đông </w:t>
      </w:r>
      <w:r w:rsidR="00615ECE" w:rsidRPr="009D1EBA">
        <w:rPr>
          <w:rFonts w:ascii="Times New Roman" w:eastAsia="Arial Unicode MS" w:hAnsi="Times New Roman" w:cs="Times New Roman"/>
          <w:sz w:val="23"/>
          <w:szCs w:val="23"/>
          <w:lang w:val="vi-VN"/>
        </w:rPr>
        <w:t>ngày nay có ba loại người.</w:t>
      </w:r>
    </w:p>
    <w:p w:rsidR="00615ECE" w:rsidRPr="009D1EBA" w:rsidRDefault="0085165A" w:rsidP="00615ECE">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1) </w:t>
      </w:r>
      <w:r w:rsidR="00615ECE" w:rsidRPr="009D1EBA">
        <w:rPr>
          <w:rFonts w:ascii="Times New Roman" w:eastAsia="Arial Unicode MS" w:hAnsi="Times New Roman" w:cs="Times New Roman"/>
          <w:sz w:val="23"/>
          <w:szCs w:val="23"/>
          <w:lang w:val="vi-VN"/>
        </w:rPr>
        <w:t>Có thể bạn ở đây và đã dâng đời sống mình cho Chúa, nhưng bạn đã nhận ra rằng bạn KHÔNG đang tăng trưởng trong Ngài</w:t>
      </w:r>
      <w:r w:rsidR="005942E9">
        <w:rPr>
          <w:rFonts w:ascii="Times New Roman" w:eastAsia="Arial Unicode MS" w:hAnsi="Times New Roman" w:cs="Times New Roman"/>
          <w:sz w:val="23"/>
          <w:szCs w:val="23"/>
        </w:rPr>
        <w:t>.</w:t>
      </w:r>
      <w:r w:rsidR="00615ECE" w:rsidRPr="009D1EBA">
        <w:rPr>
          <w:rFonts w:ascii="Times New Roman" w:eastAsia="Arial Unicode MS" w:hAnsi="Times New Roman" w:cs="Times New Roman"/>
          <w:sz w:val="23"/>
          <w:szCs w:val="23"/>
          <w:lang w:val="vi-VN"/>
        </w:rPr>
        <w:t xml:space="preserve"> Bạn không tan vỡ vì tội lỗi, tăng trưởng trong sự phục vụ tin kính (tự chủ, công bình và thương xót), ao ước được nên thánh, yêu thương người lân cận, hoặc bày tỏ cho thế giới biết bạ</w:t>
      </w:r>
      <w:r w:rsidR="005942E9">
        <w:rPr>
          <w:rFonts w:ascii="Times New Roman" w:eastAsia="Arial Unicode MS" w:hAnsi="Times New Roman" w:cs="Times New Roman"/>
          <w:sz w:val="23"/>
          <w:szCs w:val="23"/>
          <w:lang w:val="vi-VN"/>
        </w:rPr>
        <w:t xml:space="preserve">n là tín </w:t>
      </w:r>
      <w:r w:rsidR="005942E9">
        <w:rPr>
          <w:rFonts w:ascii="Times New Roman" w:eastAsia="Arial Unicode MS" w:hAnsi="Times New Roman" w:cs="Times New Roman"/>
          <w:sz w:val="23"/>
          <w:szCs w:val="23"/>
        </w:rPr>
        <w:t>hữu</w:t>
      </w:r>
      <w:r w:rsidR="00615ECE" w:rsidRPr="009D1EBA">
        <w:rPr>
          <w:rFonts w:ascii="Times New Roman" w:eastAsia="Arial Unicode MS" w:hAnsi="Times New Roman" w:cs="Times New Roman"/>
          <w:sz w:val="23"/>
          <w:szCs w:val="23"/>
          <w:lang w:val="vi-VN"/>
        </w:rPr>
        <w:t>. Hôm nay bạn ao ước tăng trưởng trong Ngài. Bạn có thể làm điều đó ngay bây giờ. Hãy cầu xin Đức Chúa Trời giúp bạn có những tư tưởng của bạn hầu cho bạn có thể được nên thánh. Cầu xin Ngài giúp bạn bày tỏ cho thế gian biết bạn là mộ</w:t>
      </w:r>
      <w:r w:rsidR="005942E9">
        <w:rPr>
          <w:rFonts w:ascii="Times New Roman" w:eastAsia="Arial Unicode MS" w:hAnsi="Times New Roman" w:cs="Times New Roman"/>
          <w:sz w:val="23"/>
          <w:szCs w:val="23"/>
          <w:lang w:val="vi-VN"/>
        </w:rPr>
        <w:t xml:space="preserve">t tín </w:t>
      </w:r>
      <w:r w:rsidR="005942E9">
        <w:rPr>
          <w:rFonts w:ascii="Times New Roman" w:eastAsia="Arial Unicode MS" w:hAnsi="Times New Roman" w:cs="Times New Roman"/>
          <w:sz w:val="23"/>
          <w:szCs w:val="23"/>
        </w:rPr>
        <w:t>hữu</w:t>
      </w:r>
      <w:r w:rsidR="00615ECE" w:rsidRPr="009D1EBA">
        <w:rPr>
          <w:rFonts w:ascii="Times New Roman" w:eastAsia="Arial Unicode MS" w:hAnsi="Times New Roman" w:cs="Times New Roman"/>
          <w:sz w:val="23"/>
          <w:szCs w:val="23"/>
          <w:lang w:val="vi-VN"/>
        </w:rPr>
        <w:t xml:space="preserve"> và có thể đứng vững khi sự bắt bớ đến.</w:t>
      </w: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615ECE" w:rsidRPr="009D1EBA" w:rsidRDefault="00B863D0" w:rsidP="0085165A">
      <w:pPr>
        <w:tabs>
          <w:tab w:val="left" w:pos="6870"/>
        </w:tabs>
        <w:rPr>
          <w:rStyle w:val="hps"/>
          <w:rFonts w:ascii="Times New Roman" w:hAnsi="Times New Roman" w:cs="Times New Roman"/>
          <w:sz w:val="23"/>
          <w:szCs w:val="23"/>
          <w:lang w:val="vi-VN"/>
        </w:rPr>
      </w:pPr>
      <w:r>
        <w:rPr>
          <w:rStyle w:val="hps"/>
          <w:rFonts w:ascii="Times New Roman" w:hAnsi="Times New Roman" w:cs="Times New Roman"/>
          <w:sz w:val="23"/>
          <w:szCs w:val="23"/>
        </w:rPr>
        <w:lastRenderedPageBreak/>
        <w:t xml:space="preserve">      </w:t>
      </w:r>
      <w:r w:rsidR="00615ECE" w:rsidRPr="00615ECE">
        <w:rPr>
          <w:rStyle w:val="hps"/>
          <w:rFonts w:ascii="Times New Roman" w:hAnsi="Times New Roman" w:cs="Times New Roman"/>
          <w:sz w:val="23"/>
          <w:szCs w:val="23"/>
          <w:lang w:val="vi-VN"/>
        </w:rPr>
        <w:t>2</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Có lẽ bạn</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đang ở đây</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ngày hôm nay,</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và</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bạn nhận ra rằng</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ngay cả khi bạn</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nghĩ rằng bạ</w:t>
      </w:r>
      <w:r w:rsidR="00615ECE">
        <w:rPr>
          <w:rStyle w:val="hps"/>
          <w:rFonts w:ascii="Times New Roman" w:hAnsi="Times New Roman" w:cs="Times New Roman"/>
          <w:sz w:val="23"/>
          <w:szCs w:val="23"/>
          <w:lang w:val="vi-VN"/>
        </w:rPr>
        <w:t>n đ</w:t>
      </w:r>
      <w:r w:rsidR="00615ECE" w:rsidRPr="009D1EBA">
        <w:rPr>
          <w:rStyle w:val="hps"/>
          <w:rFonts w:ascii="Times New Roman" w:hAnsi="Times New Roman" w:cs="Times New Roman"/>
          <w:sz w:val="23"/>
          <w:szCs w:val="23"/>
          <w:lang w:val="vi-VN"/>
        </w:rPr>
        <w:t>ược cứu</w:t>
      </w:r>
      <w:r w:rsidR="00615ECE" w:rsidRPr="00615ECE">
        <w:rPr>
          <w:rStyle w:val="hps"/>
          <w:rFonts w:ascii="Times New Roman" w:hAnsi="Times New Roman" w:cs="Times New Roman"/>
          <w:sz w:val="23"/>
          <w:szCs w:val="23"/>
          <w:lang w:val="vi-VN"/>
        </w:rPr>
        <w:t xml:space="preserve">, </w:t>
      </w:r>
      <w:r w:rsidR="00615ECE" w:rsidRPr="009D1EBA">
        <w:rPr>
          <w:rStyle w:val="hps"/>
          <w:rFonts w:ascii="Times New Roman" w:hAnsi="Times New Roman" w:cs="Times New Roman"/>
          <w:sz w:val="23"/>
          <w:szCs w:val="23"/>
          <w:lang w:val="vi-VN"/>
        </w:rPr>
        <w:t xml:space="preserve">nhưng </w:t>
      </w:r>
      <w:r w:rsidR="00615ECE" w:rsidRPr="00615ECE">
        <w:rPr>
          <w:rStyle w:val="hps"/>
          <w:rFonts w:ascii="Times New Roman" w:hAnsi="Times New Roman" w:cs="Times New Roman"/>
          <w:sz w:val="23"/>
          <w:szCs w:val="23"/>
          <w:lang w:val="vi-VN"/>
        </w:rPr>
        <w:t>bạ</w:t>
      </w:r>
      <w:r w:rsidR="00615ECE">
        <w:rPr>
          <w:rStyle w:val="hps"/>
          <w:rFonts w:ascii="Times New Roman" w:hAnsi="Times New Roman" w:cs="Times New Roman"/>
          <w:sz w:val="23"/>
          <w:szCs w:val="23"/>
          <w:lang w:val="vi-VN"/>
        </w:rPr>
        <w:t xml:space="preserve">n </w:t>
      </w:r>
      <w:r w:rsidR="00615ECE" w:rsidRPr="00615ECE">
        <w:rPr>
          <w:rStyle w:val="hps"/>
          <w:rFonts w:ascii="Times New Roman" w:hAnsi="Times New Roman" w:cs="Times New Roman"/>
          <w:sz w:val="23"/>
          <w:szCs w:val="23"/>
          <w:lang w:val="vi-VN"/>
        </w:rPr>
        <w:t>thực sự</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là</w:t>
      </w:r>
      <w:r w:rsidR="00615ECE" w:rsidRPr="00615ECE">
        <w:rPr>
          <w:rFonts w:ascii="Times New Roman" w:hAnsi="Times New Roman" w:cs="Times New Roman"/>
          <w:sz w:val="23"/>
          <w:szCs w:val="23"/>
          <w:lang w:val="vi-VN"/>
        </w:rPr>
        <w:t xml:space="preserve"> </w:t>
      </w:r>
      <w:r w:rsidR="00615ECE" w:rsidRPr="009D1EBA">
        <w:rPr>
          <w:rStyle w:val="hps"/>
          <w:rFonts w:ascii="Times New Roman" w:hAnsi="Times New Roman" w:cs="Times New Roman"/>
          <w:sz w:val="23"/>
          <w:szCs w:val="23"/>
          <w:lang w:val="vi-VN"/>
        </w:rPr>
        <w:t>chưa được cứu</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Bạn đã</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bao giờ thực sự</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 xml:space="preserve">bị </w:t>
      </w:r>
      <w:r w:rsidR="00615ECE" w:rsidRPr="009D1EBA">
        <w:rPr>
          <w:rStyle w:val="hps"/>
          <w:rFonts w:ascii="Times New Roman" w:hAnsi="Times New Roman" w:cs="Times New Roman"/>
          <w:sz w:val="23"/>
          <w:szCs w:val="23"/>
          <w:lang w:val="vi-VN"/>
        </w:rPr>
        <w:t xml:space="preserve">tan </w:t>
      </w:r>
      <w:r w:rsidR="00615ECE" w:rsidRPr="00615ECE">
        <w:rPr>
          <w:rStyle w:val="hps"/>
          <w:rFonts w:ascii="Times New Roman" w:hAnsi="Times New Roman" w:cs="Times New Roman"/>
          <w:sz w:val="23"/>
          <w:szCs w:val="23"/>
          <w:lang w:val="vi-VN"/>
        </w:rPr>
        <w:t>vỡ</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vì tội lỗi hay</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phục vụ</w:t>
      </w:r>
      <w:r w:rsidR="00615ECE" w:rsidRPr="009D1EBA">
        <w:rPr>
          <w:rStyle w:val="hps"/>
          <w:rFonts w:ascii="Times New Roman" w:hAnsi="Times New Roman" w:cs="Times New Roman"/>
          <w:sz w:val="23"/>
          <w:szCs w:val="23"/>
          <w:lang w:val="vi-VN"/>
        </w:rPr>
        <w:t xml:space="preserve"> Đức Chúa Trời</w:t>
      </w:r>
      <w:r w:rsidR="00615ECE" w:rsidRPr="00615ECE">
        <w:rPr>
          <w:rFonts w:ascii="Times New Roman" w:hAnsi="Times New Roman" w:cs="Times New Roman"/>
          <w:sz w:val="23"/>
          <w:szCs w:val="23"/>
          <w:lang w:val="vi-VN"/>
        </w:rPr>
        <w:t xml:space="preserve">. </w:t>
      </w:r>
      <w:r w:rsidR="00615ECE" w:rsidRPr="009D1EBA">
        <w:rPr>
          <w:rStyle w:val="hps"/>
          <w:rFonts w:ascii="Times New Roman" w:hAnsi="Times New Roman" w:cs="Times New Roman"/>
          <w:sz w:val="23"/>
          <w:szCs w:val="23"/>
          <w:lang w:val="vi-VN"/>
        </w:rPr>
        <w:t>Bạn</w:t>
      </w:r>
      <w:r w:rsidR="00615ECE" w:rsidRPr="009D1EBA">
        <w:rPr>
          <w:rFonts w:ascii="Times New Roman" w:hAnsi="Times New Roman" w:cs="Times New Roman"/>
          <w:sz w:val="23"/>
          <w:szCs w:val="23"/>
          <w:lang w:val="vi-VN"/>
        </w:rPr>
        <w:t xml:space="preserve"> </w:t>
      </w:r>
      <w:r w:rsidR="00615ECE">
        <w:rPr>
          <w:rStyle w:val="hps"/>
          <w:rFonts w:ascii="Times New Roman" w:hAnsi="Times New Roman" w:cs="Times New Roman"/>
          <w:sz w:val="23"/>
          <w:szCs w:val="23"/>
          <w:lang w:val="vi-VN"/>
        </w:rPr>
        <w:t xml:space="preserve">không mong </w:t>
      </w:r>
      <w:r w:rsidR="00615ECE" w:rsidRPr="009D1EBA">
        <w:rPr>
          <w:rStyle w:val="hps"/>
          <w:rFonts w:ascii="Times New Roman" w:hAnsi="Times New Roman" w:cs="Times New Roman"/>
          <w:sz w:val="23"/>
          <w:szCs w:val="23"/>
          <w:lang w:val="vi-VN"/>
        </w:rPr>
        <w:t xml:space="preserve">ước được </w:t>
      </w:r>
      <w:r w:rsidR="00615ECE" w:rsidRPr="00615ECE">
        <w:rPr>
          <w:rStyle w:val="hps"/>
          <w:rFonts w:ascii="Times New Roman" w:hAnsi="Times New Roman" w:cs="Times New Roman"/>
          <w:sz w:val="23"/>
          <w:szCs w:val="23"/>
          <w:lang w:val="vi-VN"/>
        </w:rPr>
        <w:t>nên thánh</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hoặc</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cho thế giới thấy</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bạn</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 xml:space="preserve">là một tín </w:t>
      </w:r>
      <w:r w:rsidR="005942E9">
        <w:rPr>
          <w:rStyle w:val="hps"/>
          <w:rFonts w:ascii="Times New Roman" w:hAnsi="Times New Roman" w:cs="Times New Roman"/>
          <w:sz w:val="23"/>
          <w:szCs w:val="23"/>
        </w:rPr>
        <w:t>hữu</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Hôm nay là ngày</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 xml:space="preserve">bạn có thể </w:t>
      </w:r>
      <w:r w:rsidR="00650664" w:rsidRPr="009D1EBA">
        <w:rPr>
          <w:rStyle w:val="hps"/>
          <w:rFonts w:ascii="Times New Roman" w:hAnsi="Times New Roman" w:cs="Times New Roman"/>
          <w:sz w:val="23"/>
          <w:szCs w:val="23"/>
          <w:lang w:val="vi-VN"/>
        </w:rPr>
        <w:t>dâng đời sống mình cho Đấng Christ</w:t>
      </w:r>
      <w:r w:rsidR="00615ECE" w:rsidRPr="00615ECE">
        <w:rPr>
          <w:rStyle w:val="hps"/>
          <w:rFonts w:ascii="Times New Roman" w:hAnsi="Times New Roman" w:cs="Times New Roman"/>
          <w:sz w:val="23"/>
          <w:szCs w:val="23"/>
          <w:lang w:val="vi-VN"/>
        </w:rPr>
        <w:t>.</w:t>
      </w:r>
      <w:r w:rsidR="00615ECE" w:rsidRPr="00615ECE">
        <w:rPr>
          <w:rFonts w:ascii="Times New Roman" w:hAnsi="Times New Roman" w:cs="Times New Roman"/>
          <w:sz w:val="23"/>
          <w:szCs w:val="23"/>
          <w:lang w:val="vi-VN"/>
        </w:rPr>
        <w:t xml:space="preserve"> </w:t>
      </w:r>
      <w:r w:rsidR="00650664" w:rsidRPr="009D1EBA">
        <w:rPr>
          <w:rStyle w:val="hps"/>
          <w:rFonts w:ascii="Times New Roman" w:hAnsi="Times New Roman" w:cs="Times New Roman"/>
          <w:sz w:val="23"/>
          <w:szCs w:val="23"/>
          <w:lang w:val="vi-VN"/>
        </w:rPr>
        <w:t>Đừng</w:t>
      </w:r>
      <w:r w:rsidR="00615ECE" w:rsidRPr="00615ECE">
        <w:rPr>
          <w:rStyle w:val="hps"/>
          <w:rFonts w:ascii="Times New Roman" w:hAnsi="Times New Roman" w:cs="Times New Roman"/>
          <w:sz w:val="23"/>
          <w:szCs w:val="23"/>
          <w:lang w:val="vi-VN"/>
        </w:rPr>
        <w:t xml:space="preserve"> </w:t>
      </w:r>
      <w:r w:rsidR="00650664" w:rsidRPr="009D1EBA">
        <w:rPr>
          <w:rStyle w:val="hps"/>
          <w:rFonts w:ascii="Times New Roman" w:hAnsi="Times New Roman" w:cs="Times New Roman"/>
          <w:sz w:val="23"/>
          <w:szCs w:val="23"/>
          <w:lang w:val="vi-VN"/>
        </w:rPr>
        <w:t>trì hoãn</w:t>
      </w:r>
      <w:r w:rsidR="00615ECE" w:rsidRPr="00615ECE">
        <w:rPr>
          <w:rStyle w:val="hps"/>
          <w:rFonts w:ascii="Times New Roman" w:hAnsi="Times New Roman" w:cs="Times New Roman"/>
          <w:sz w:val="23"/>
          <w:szCs w:val="23"/>
          <w:lang w:val="vi-VN"/>
        </w:rPr>
        <w:t>,</w:t>
      </w:r>
      <w:r w:rsidR="00615ECE" w:rsidRPr="00615ECE">
        <w:rPr>
          <w:rFonts w:ascii="Times New Roman" w:hAnsi="Times New Roman" w:cs="Times New Roman"/>
          <w:sz w:val="23"/>
          <w:szCs w:val="23"/>
          <w:lang w:val="vi-VN"/>
        </w:rPr>
        <w:t xml:space="preserve"> </w:t>
      </w:r>
      <w:r w:rsidR="00650664" w:rsidRPr="009D1EBA">
        <w:rPr>
          <w:rStyle w:val="hps"/>
          <w:rFonts w:ascii="Times New Roman" w:hAnsi="Times New Roman" w:cs="Times New Roman"/>
          <w:sz w:val="23"/>
          <w:szCs w:val="23"/>
          <w:lang w:val="vi-VN"/>
        </w:rPr>
        <w:t xml:space="preserve">hãy thành thật dâng đời sống mình cho Đấng Christ </w:t>
      </w:r>
      <w:r w:rsidR="00615ECE" w:rsidRPr="00615ECE">
        <w:rPr>
          <w:rStyle w:val="hps"/>
          <w:rFonts w:ascii="Times New Roman" w:hAnsi="Times New Roman" w:cs="Times New Roman"/>
          <w:sz w:val="23"/>
          <w:szCs w:val="23"/>
          <w:lang w:val="vi-VN"/>
        </w:rPr>
        <w:t>hôm nay</w:t>
      </w:r>
      <w:r w:rsidR="00615ECE" w:rsidRPr="00615ECE">
        <w:rPr>
          <w:rFonts w:ascii="Times New Roman" w:hAnsi="Times New Roman" w:cs="Times New Roman"/>
          <w:sz w:val="23"/>
          <w:szCs w:val="23"/>
          <w:lang w:val="vi-VN"/>
        </w:rPr>
        <w:t>.</w:t>
      </w:r>
      <w:r w:rsidR="00615ECE" w:rsidRPr="00615ECE">
        <w:rPr>
          <w:rFonts w:ascii="Times New Roman" w:hAnsi="Times New Roman" w:cs="Times New Roman"/>
          <w:sz w:val="23"/>
          <w:szCs w:val="23"/>
          <w:lang w:val="vi-VN"/>
        </w:rPr>
        <w:br/>
      </w:r>
      <w:r w:rsidR="00615ECE" w:rsidRPr="00615ECE">
        <w:rPr>
          <w:rFonts w:ascii="Times New Roman" w:hAnsi="Times New Roman" w:cs="Times New Roman"/>
          <w:sz w:val="23"/>
          <w:szCs w:val="23"/>
          <w:lang w:val="vi-VN"/>
        </w:rPr>
        <w:br/>
      </w:r>
      <w:r>
        <w:rPr>
          <w:rStyle w:val="hps"/>
          <w:rFonts w:ascii="Times New Roman" w:hAnsi="Times New Roman" w:cs="Times New Roman"/>
          <w:sz w:val="23"/>
          <w:szCs w:val="23"/>
        </w:rPr>
        <w:t xml:space="preserve">     </w:t>
      </w:r>
      <w:r w:rsidR="00615ECE" w:rsidRPr="00615ECE">
        <w:rPr>
          <w:rStyle w:val="hps"/>
          <w:rFonts w:ascii="Times New Roman" w:hAnsi="Times New Roman" w:cs="Times New Roman"/>
          <w:sz w:val="23"/>
          <w:szCs w:val="23"/>
          <w:lang w:val="vi-VN"/>
        </w:rPr>
        <w:t>3</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Có lẽ</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 xml:space="preserve">bạn đang </w:t>
      </w:r>
      <w:r w:rsidR="00650664" w:rsidRPr="009D1EBA">
        <w:rPr>
          <w:rStyle w:val="hps"/>
          <w:rFonts w:ascii="Times New Roman" w:hAnsi="Times New Roman" w:cs="Times New Roman"/>
          <w:sz w:val="23"/>
          <w:szCs w:val="23"/>
          <w:lang w:val="vi-VN"/>
        </w:rPr>
        <w:t>thăm viếng</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ở đây</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ngày hôm nay và</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bạn</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đã lắng nghe</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tất cả năm</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câu hỏi này</w:t>
      </w:r>
      <w:r w:rsidR="00615ECE" w:rsidRPr="00615ECE">
        <w:rPr>
          <w:rFonts w:ascii="Times New Roman" w:hAnsi="Times New Roman" w:cs="Times New Roman"/>
          <w:sz w:val="23"/>
          <w:szCs w:val="23"/>
          <w:lang w:val="vi-VN"/>
        </w:rPr>
        <w:t>.</w:t>
      </w:r>
      <w:r w:rsidR="00615ECE" w:rsidRPr="009D1EBA">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Bạn</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đã biết rằng</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bạn chưa bao giờ</w:t>
      </w:r>
      <w:r w:rsidR="00615ECE" w:rsidRPr="00615ECE">
        <w:rPr>
          <w:rFonts w:ascii="Times New Roman" w:hAnsi="Times New Roman" w:cs="Times New Roman"/>
          <w:sz w:val="23"/>
          <w:szCs w:val="23"/>
          <w:lang w:val="vi-VN"/>
        </w:rPr>
        <w:t xml:space="preserve"> </w:t>
      </w:r>
      <w:r w:rsidR="00650664" w:rsidRPr="009D1EBA">
        <w:rPr>
          <w:rStyle w:val="hps"/>
          <w:rFonts w:ascii="Times New Roman" w:hAnsi="Times New Roman" w:cs="Times New Roman"/>
          <w:sz w:val="23"/>
          <w:szCs w:val="23"/>
          <w:lang w:val="vi-VN"/>
        </w:rPr>
        <w:t xml:space="preserve">dâng đời sống mình </w:t>
      </w:r>
      <w:r w:rsidR="00615ECE" w:rsidRPr="00615ECE">
        <w:rPr>
          <w:rStyle w:val="hps"/>
          <w:rFonts w:ascii="Times New Roman" w:hAnsi="Times New Roman" w:cs="Times New Roman"/>
          <w:sz w:val="23"/>
          <w:szCs w:val="23"/>
          <w:lang w:val="vi-VN"/>
        </w:rPr>
        <w:t>cho Chúa</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Tuy nhiên</w:t>
      </w:r>
      <w:r w:rsidR="00615ECE" w:rsidRPr="00615ECE">
        <w:rPr>
          <w:rFonts w:ascii="Times New Roman" w:hAnsi="Times New Roman" w:cs="Times New Roman"/>
          <w:sz w:val="23"/>
          <w:szCs w:val="23"/>
          <w:lang w:val="vi-VN"/>
        </w:rPr>
        <w:t xml:space="preserve">, hôm nay bạn </w:t>
      </w:r>
      <w:r w:rsidR="00615ECE" w:rsidRPr="00615ECE">
        <w:rPr>
          <w:rStyle w:val="hps"/>
          <w:rFonts w:ascii="Times New Roman" w:hAnsi="Times New Roman" w:cs="Times New Roman"/>
          <w:sz w:val="23"/>
          <w:szCs w:val="23"/>
          <w:lang w:val="vi-VN"/>
        </w:rPr>
        <w:t>có thể</w:t>
      </w:r>
      <w:r w:rsidR="00615ECE" w:rsidRPr="009D1EBA">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bắt đầu</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bị</w:t>
      </w:r>
      <w:r w:rsidR="00650664">
        <w:rPr>
          <w:rStyle w:val="hps"/>
          <w:rFonts w:ascii="Times New Roman" w:hAnsi="Times New Roman" w:cs="Times New Roman"/>
          <w:sz w:val="23"/>
          <w:szCs w:val="23"/>
          <w:lang w:val="vi-VN"/>
        </w:rPr>
        <w:t xml:space="preserve"> </w:t>
      </w:r>
      <w:r w:rsidR="00650664" w:rsidRPr="009D1EBA">
        <w:rPr>
          <w:rStyle w:val="hps"/>
          <w:rFonts w:ascii="Times New Roman" w:hAnsi="Times New Roman" w:cs="Times New Roman"/>
          <w:sz w:val="23"/>
          <w:szCs w:val="23"/>
          <w:lang w:val="vi-VN"/>
        </w:rPr>
        <w:t>tan</w:t>
      </w:r>
      <w:r w:rsidR="00615ECE" w:rsidRPr="00615ECE">
        <w:rPr>
          <w:rStyle w:val="hps"/>
          <w:rFonts w:ascii="Times New Roman" w:hAnsi="Times New Roman" w:cs="Times New Roman"/>
          <w:sz w:val="23"/>
          <w:szCs w:val="23"/>
          <w:lang w:val="vi-VN"/>
        </w:rPr>
        <w:t xml:space="preserve"> vỡ</w:t>
      </w:r>
      <w:r w:rsidR="00615ECE" w:rsidRPr="00615ECE">
        <w:rPr>
          <w:rFonts w:ascii="Times New Roman" w:hAnsi="Times New Roman" w:cs="Times New Roman"/>
          <w:sz w:val="23"/>
          <w:szCs w:val="23"/>
          <w:lang w:val="vi-VN"/>
        </w:rPr>
        <w:t xml:space="preserve"> </w:t>
      </w:r>
      <w:r w:rsidR="00650664" w:rsidRPr="009D1EBA">
        <w:rPr>
          <w:rStyle w:val="hps"/>
          <w:rFonts w:ascii="Times New Roman" w:hAnsi="Times New Roman" w:cs="Times New Roman"/>
          <w:sz w:val="23"/>
          <w:szCs w:val="23"/>
          <w:lang w:val="vi-VN"/>
        </w:rPr>
        <w:t>vì</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tội lỗi của bạn</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Bạn có thể</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cuối cùng nhận ra rằng</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tội lỗi của bạn</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là nghiêm trọng</w:t>
      </w:r>
      <w:r w:rsidR="00615ECE" w:rsidRPr="009D1EBA">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trước mặt Chúa.</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Điều này làm cho</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bạn</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rất buồn</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Hôm nay bạn</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muốn làm cho</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mối quan hệ</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 xml:space="preserve">của bạn </w:t>
      </w:r>
      <w:r w:rsidR="005F6765" w:rsidRPr="009D1EBA">
        <w:rPr>
          <w:rStyle w:val="hps"/>
          <w:rFonts w:ascii="Times New Roman" w:hAnsi="Times New Roman" w:cs="Times New Roman"/>
          <w:sz w:val="23"/>
          <w:szCs w:val="23"/>
          <w:lang w:val="vi-VN"/>
        </w:rPr>
        <w:t xml:space="preserve">đúng đắn </w:t>
      </w:r>
      <w:r w:rsidR="00615ECE" w:rsidRPr="00615ECE">
        <w:rPr>
          <w:rStyle w:val="hps"/>
          <w:rFonts w:ascii="Times New Roman" w:hAnsi="Times New Roman" w:cs="Times New Roman"/>
          <w:sz w:val="23"/>
          <w:szCs w:val="23"/>
          <w:lang w:val="vi-VN"/>
        </w:rPr>
        <w:t>với</w:t>
      </w:r>
      <w:r w:rsidR="00615ECE" w:rsidRPr="009D1EBA">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Ngài.</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Bạn có thể</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làm điều đó ngay</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bây giờ</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Tất cả</w:t>
      </w:r>
      <w:r w:rsidR="00615ECE" w:rsidRPr="00615ECE">
        <w:rPr>
          <w:rFonts w:ascii="Times New Roman" w:hAnsi="Times New Roman" w:cs="Times New Roman"/>
          <w:sz w:val="23"/>
          <w:szCs w:val="23"/>
          <w:lang w:val="vi-VN"/>
        </w:rPr>
        <w:t xml:space="preserve"> </w:t>
      </w:r>
      <w:r w:rsidR="005F6765" w:rsidRPr="009D1EBA">
        <w:rPr>
          <w:rFonts w:ascii="Times New Roman" w:hAnsi="Times New Roman" w:cs="Times New Roman"/>
          <w:sz w:val="23"/>
          <w:szCs w:val="23"/>
          <w:lang w:val="vi-VN"/>
        </w:rPr>
        <w:t xml:space="preserve">điều </w:t>
      </w:r>
      <w:r w:rsidR="00615ECE" w:rsidRPr="00615ECE">
        <w:rPr>
          <w:rStyle w:val="hps"/>
          <w:rFonts w:ascii="Times New Roman" w:hAnsi="Times New Roman" w:cs="Times New Roman"/>
          <w:sz w:val="23"/>
          <w:szCs w:val="23"/>
          <w:lang w:val="vi-VN"/>
        </w:rPr>
        <w:t>bạn phải làm là</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cầu nguyện với Ngài</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với sự chân thành</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và nói: "</w:t>
      </w:r>
      <w:r w:rsidR="00615ECE" w:rsidRPr="00615ECE">
        <w:rPr>
          <w:rFonts w:ascii="Times New Roman" w:hAnsi="Times New Roman" w:cs="Times New Roman"/>
          <w:sz w:val="23"/>
          <w:szCs w:val="23"/>
          <w:lang w:val="vi-VN"/>
        </w:rPr>
        <w:t>Lạy Chúa, con</w:t>
      </w:r>
      <w:r w:rsidR="00615ECE" w:rsidRPr="009D1EBA">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biết</w:t>
      </w:r>
      <w:r w:rsidR="00615ECE" w:rsidRPr="00615ECE">
        <w:rPr>
          <w:rFonts w:ascii="Times New Roman" w:hAnsi="Times New Roman" w:cs="Times New Roman"/>
          <w:sz w:val="23"/>
          <w:szCs w:val="23"/>
          <w:lang w:val="vi-VN"/>
        </w:rPr>
        <w:t xml:space="preserve"> </w:t>
      </w:r>
      <w:r w:rsidR="005F6765" w:rsidRPr="009D1EBA">
        <w:rPr>
          <w:rStyle w:val="hps"/>
          <w:rFonts w:ascii="Times New Roman" w:hAnsi="Times New Roman" w:cs="Times New Roman"/>
          <w:sz w:val="23"/>
          <w:szCs w:val="23"/>
          <w:lang w:val="vi-VN"/>
        </w:rPr>
        <w:t xml:space="preserve">con </w:t>
      </w:r>
      <w:r w:rsidR="00615ECE" w:rsidRPr="00615ECE">
        <w:rPr>
          <w:rStyle w:val="hps"/>
          <w:rFonts w:ascii="Times New Roman" w:hAnsi="Times New Roman" w:cs="Times New Roman"/>
          <w:sz w:val="23"/>
          <w:szCs w:val="23"/>
          <w:lang w:val="vi-VN"/>
        </w:rPr>
        <w:t>là một</w:t>
      </w:r>
      <w:r w:rsidR="00615ECE" w:rsidRPr="00615ECE">
        <w:rPr>
          <w:rFonts w:ascii="Times New Roman" w:hAnsi="Times New Roman" w:cs="Times New Roman"/>
          <w:sz w:val="23"/>
          <w:szCs w:val="23"/>
          <w:lang w:val="vi-VN"/>
        </w:rPr>
        <w:t xml:space="preserve"> </w:t>
      </w:r>
      <w:r w:rsidR="005F6765" w:rsidRPr="009D1EBA">
        <w:rPr>
          <w:rStyle w:val="hps"/>
          <w:rFonts w:ascii="Times New Roman" w:hAnsi="Times New Roman" w:cs="Times New Roman"/>
          <w:sz w:val="23"/>
          <w:szCs w:val="23"/>
          <w:lang w:val="vi-VN"/>
        </w:rPr>
        <w:t>tội nhân. Con</w:t>
      </w:r>
      <w:r w:rsidR="00615ECE" w:rsidRPr="00615ECE">
        <w:rPr>
          <w:rStyle w:val="hps"/>
          <w:rFonts w:ascii="Times New Roman" w:hAnsi="Times New Roman" w:cs="Times New Roman"/>
          <w:sz w:val="23"/>
          <w:szCs w:val="23"/>
          <w:lang w:val="vi-VN"/>
        </w:rPr>
        <w:t xml:space="preserve"> muốn</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ăn năn tội lỗi</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 xml:space="preserve">của </w:t>
      </w:r>
      <w:r w:rsidR="005F6765" w:rsidRPr="009D1EBA">
        <w:rPr>
          <w:rStyle w:val="hps"/>
          <w:rFonts w:ascii="Times New Roman" w:hAnsi="Times New Roman" w:cs="Times New Roman"/>
          <w:sz w:val="23"/>
          <w:szCs w:val="23"/>
          <w:lang w:val="vi-VN"/>
        </w:rPr>
        <w:t>con</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 xml:space="preserve">và </w:t>
      </w:r>
      <w:r w:rsidR="005F6765" w:rsidRPr="009D1EBA">
        <w:rPr>
          <w:rStyle w:val="hps"/>
          <w:rFonts w:ascii="Times New Roman" w:hAnsi="Times New Roman" w:cs="Times New Roman"/>
          <w:sz w:val="23"/>
          <w:szCs w:val="23"/>
          <w:lang w:val="vi-VN"/>
        </w:rPr>
        <w:t xml:space="preserve">mời </w:t>
      </w:r>
      <w:r w:rsidR="00615ECE" w:rsidRPr="00615ECE">
        <w:rPr>
          <w:rStyle w:val="hps"/>
          <w:rFonts w:ascii="Times New Roman" w:hAnsi="Times New Roman" w:cs="Times New Roman"/>
          <w:sz w:val="23"/>
          <w:szCs w:val="23"/>
          <w:lang w:val="vi-VN"/>
        </w:rPr>
        <w:t>Chúa</w:t>
      </w:r>
      <w:r w:rsidR="00615ECE" w:rsidRPr="00615ECE">
        <w:rPr>
          <w:rFonts w:ascii="Times New Roman" w:hAnsi="Times New Roman" w:cs="Times New Roman"/>
          <w:sz w:val="23"/>
          <w:szCs w:val="23"/>
          <w:lang w:val="vi-VN"/>
        </w:rPr>
        <w:t xml:space="preserve"> </w:t>
      </w:r>
      <w:r w:rsidR="005F6765" w:rsidRPr="009D1EBA">
        <w:rPr>
          <w:rFonts w:ascii="Times New Roman" w:hAnsi="Times New Roman" w:cs="Times New Roman"/>
          <w:sz w:val="23"/>
          <w:szCs w:val="23"/>
          <w:lang w:val="vi-VN"/>
        </w:rPr>
        <w:t xml:space="preserve">làm Chủ </w:t>
      </w:r>
      <w:r w:rsidR="00615ECE" w:rsidRPr="00615ECE">
        <w:rPr>
          <w:rStyle w:val="hps"/>
          <w:rFonts w:ascii="Times New Roman" w:hAnsi="Times New Roman" w:cs="Times New Roman"/>
          <w:sz w:val="23"/>
          <w:szCs w:val="23"/>
          <w:lang w:val="vi-VN"/>
        </w:rPr>
        <w:t>cuộc đời tôi</w:t>
      </w:r>
      <w:r w:rsidR="00615ECE" w:rsidRPr="00615ECE">
        <w:rPr>
          <w:rFonts w:ascii="Times New Roman" w:hAnsi="Times New Roman" w:cs="Times New Roman"/>
          <w:sz w:val="23"/>
          <w:szCs w:val="23"/>
          <w:lang w:val="vi-VN"/>
        </w:rPr>
        <w:t xml:space="preserve">. </w:t>
      </w:r>
      <w:r w:rsidR="005F6765" w:rsidRPr="009D1EBA">
        <w:rPr>
          <w:rStyle w:val="hps"/>
          <w:rFonts w:ascii="Times New Roman" w:hAnsi="Times New Roman" w:cs="Times New Roman"/>
          <w:sz w:val="23"/>
          <w:szCs w:val="23"/>
          <w:lang w:val="vi-VN"/>
        </w:rPr>
        <w:t xml:space="preserve">Xin cứu con </w:t>
      </w:r>
      <w:r w:rsidR="00615ECE" w:rsidRPr="00615ECE">
        <w:rPr>
          <w:rStyle w:val="hps"/>
          <w:rFonts w:ascii="Times New Roman" w:hAnsi="Times New Roman" w:cs="Times New Roman"/>
          <w:sz w:val="23"/>
          <w:szCs w:val="23"/>
          <w:lang w:val="vi-VN"/>
        </w:rPr>
        <w:t>hôm nay,</w:t>
      </w:r>
      <w:r w:rsidR="005F6765" w:rsidRPr="009D1EBA">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Chúa Giê-su</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 xml:space="preserve">bởi vì </w:t>
      </w:r>
      <w:r w:rsidR="005F6765" w:rsidRPr="009D1EBA">
        <w:rPr>
          <w:rStyle w:val="hps"/>
          <w:rFonts w:ascii="Times New Roman" w:hAnsi="Times New Roman" w:cs="Times New Roman"/>
          <w:sz w:val="23"/>
          <w:szCs w:val="23"/>
          <w:lang w:val="vi-VN"/>
        </w:rPr>
        <w:t xml:space="preserve">con </w:t>
      </w:r>
      <w:r w:rsidR="00615ECE" w:rsidRPr="00615ECE">
        <w:rPr>
          <w:rStyle w:val="hps"/>
          <w:rFonts w:ascii="Times New Roman" w:hAnsi="Times New Roman" w:cs="Times New Roman"/>
          <w:sz w:val="23"/>
          <w:szCs w:val="23"/>
          <w:lang w:val="vi-VN"/>
        </w:rPr>
        <w:t>biết</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chỉ</w:t>
      </w:r>
      <w:r w:rsidR="00615ECE" w:rsidRPr="00615ECE">
        <w:rPr>
          <w:rFonts w:ascii="Times New Roman" w:hAnsi="Times New Roman" w:cs="Times New Roman"/>
          <w:sz w:val="23"/>
          <w:szCs w:val="23"/>
          <w:lang w:val="vi-VN"/>
        </w:rPr>
        <w:t xml:space="preserve"> </w:t>
      </w:r>
      <w:r w:rsidR="005F6765" w:rsidRPr="009D1EBA">
        <w:rPr>
          <w:rStyle w:val="hps"/>
          <w:rFonts w:ascii="Times New Roman" w:hAnsi="Times New Roman" w:cs="Times New Roman"/>
          <w:sz w:val="23"/>
          <w:szCs w:val="23"/>
          <w:lang w:val="vi-VN"/>
        </w:rPr>
        <w:t>Ngài</w:t>
      </w:r>
      <w:r w:rsidR="00615ECE" w:rsidRPr="00615ECE">
        <w:rPr>
          <w:rStyle w:val="hps"/>
          <w:rFonts w:ascii="Times New Roman" w:hAnsi="Times New Roman" w:cs="Times New Roman"/>
          <w:sz w:val="23"/>
          <w:szCs w:val="23"/>
          <w:lang w:val="vi-VN"/>
        </w:rPr>
        <w:t xml:space="preserve"> có thể</w:t>
      </w:r>
      <w:r w:rsidR="00615ECE" w:rsidRPr="00615ECE">
        <w:rPr>
          <w:rFonts w:ascii="Times New Roman" w:hAnsi="Times New Roman" w:cs="Times New Roman"/>
          <w:sz w:val="23"/>
          <w:szCs w:val="23"/>
          <w:lang w:val="vi-VN"/>
        </w:rPr>
        <w:t xml:space="preserve"> </w:t>
      </w:r>
      <w:r w:rsidR="005F6765" w:rsidRPr="009D1EBA">
        <w:rPr>
          <w:rStyle w:val="hps"/>
          <w:rFonts w:ascii="Times New Roman" w:hAnsi="Times New Roman" w:cs="Times New Roman"/>
          <w:sz w:val="23"/>
          <w:szCs w:val="23"/>
          <w:lang w:val="vi-VN"/>
        </w:rPr>
        <w:t>cứu con</w:t>
      </w:r>
      <w:r w:rsidR="00615ECE" w:rsidRPr="00615ECE">
        <w:rPr>
          <w:rFonts w:ascii="Times New Roman" w:hAnsi="Times New Roman" w:cs="Times New Roman"/>
          <w:sz w:val="23"/>
          <w:szCs w:val="23"/>
          <w:lang w:val="vi-VN"/>
        </w:rPr>
        <w:t>.</w:t>
      </w:r>
      <w:r w:rsidR="005F6765" w:rsidRPr="009D1EBA">
        <w:rPr>
          <w:rStyle w:val="hps"/>
          <w:rFonts w:ascii="Times New Roman" w:hAnsi="Times New Roman" w:cs="Times New Roman"/>
          <w:sz w:val="23"/>
          <w:szCs w:val="23"/>
          <w:lang w:val="vi-VN"/>
        </w:rPr>
        <w:t xml:space="preserve"> Con cầu nguyện trong danh Chúa Giê-su</w:t>
      </w:r>
      <w:r w:rsidR="005F6765">
        <w:rPr>
          <w:rStyle w:val="hps"/>
          <w:rFonts w:ascii="Times New Roman" w:hAnsi="Times New Roman" w:cs="Times New Roman"/>
          <w:sz w:val="23"/>
          <w:szCs w:val="23"/>
          <w:lang w:val="vi-VN"/>
        </w:rPr>
        <w:t>.</w:t>
      </w:r>
      <w:r w:rsidR="00615ECE" w:rsidRPr="00615ECE">
        <w:rPr>
          <w:rStyle w:val="hps"/>
          <w:rFonts w:ascii="Times New Roman" w:hAnsi="Times New Roman" w:cs="Times New Roman"/>
          <w:sz w:val="23"/>
          <w:szCs w:val="23"/>
          <w:lang w:val="vi-VN"/>
        </w:rPr>
        <w:t>"</w:t>
      </w:r>
      <w:r w:rsidR="005F6765" w:rsidRPr="009D1EBA">
        <w:rPr>
          <w:rStyle w:val="hps"/>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Bạ</w:t>
      </w:r>
      <w:r w:rsidR="005F6765">
        <w:rPr>
          <w:rStyle w:val="hps"/>
          <w:rFonts w:ascii="Times New Roman" w:hAnsi="Times New Roman" w:cs="Times New Roman"/>
          <w:sz w:val="23"/>
          <w:szCs w:val="23"/>
          <w:lang w:val="vi-VN"/>
        </w:rPr>
        <w:t xml:space="preserve">n </w:t>
      </w:r>
      <w:r w:rsidR="005F6765" w:rsidRPr="009D1EBA">
        <w:rPr>
          <w:rStyle w:val="hps"/>
          <w:rFonts w:ascii="Times New Roman" w:hAnsi="Times New Roman" w:cs="Times New Roman"/>
          <w:sz w:val="23"/>
          <w:szCs w:val="23"/>
          <w:lang w:val="vi-VN"/>
        </w:rPr>
        <w:t>là</w:t>
      </w:r>
      <w:r w:rsidR="00615ECE" w:rsidRPr="00615ECE">
        <w:rPr>
          <w:rStyle w:val="hps"/>
          <w:rFonts w:ascii="Times New Roman" w:hAnsi="Times New Roman" w:cs="Times New Roman"/>
          <w:sz w:val="23"/>
          <w:szCs w:val="23"/>
          <w:lang w:val="vi-VN"/>
        </w:rPr>
        <w:t xml:space="preserve"> một trong</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ba</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loại người</w:t>
      </w:r>
      <w:r w:rsidR="005F6765" w:rsidRPr="009D1EBA">
        <w:rPr>
          <w:rStyle w:val="hps"/>
          <w:rFonts w:ascii="Times New Roman" w:hAnsi="Times New Roman" w:cs="Times New Roman"/>
          <w:sz w:val="23"/>
          <w:szCs w:val="23"/>
          <w:lang w:val="vi-VN"/>
        </w:rPr>
        <w:t xml:space="preserve"> này phải không</w:t>
      </w:r>
      <w:r w:rsidR="00615ECE" w:rsidRPr="00615ECE">
        <w:rPr>
          <w:rFonts w:ascii="Times New Roman" w:hAnsi="Times New Roman" w:cs="Times New Roman"/>
          <w:sz w:val="23"/>
          <w:szCs w:val="23"/>
          <w:lang w:val="vi-VN"/>
        </w:rPr>
        <w:t xml:space="preserve">? </w:t>
      </w:r>
      <w:r w:rsidR="005F6765" w:rsidRPr="009D1EBA">
        <w:rPr>
          <w:rStyle w:val="hps"/>
          <w:rFonts w:ascii="Times New Roman" w:hAnsi="Times New Roman" w:cs="Times New Roman"/>
          <w:sz w:val="23"/>
          <w:szCs w:val="23"/>
          <w:lang w:val="vi-VN"/>
        </w:rPr>
        <w:t>Hãy q</w:t>
      </w:r>
      <w:r w:rsidR="00615ECE" w:rsidRPr="00615ECE">
        <w:rPr>
          <w:rStyle w:val="hps"/>
          <w:rFonts w:ascii="Times New Roman" w:hAnsi="Times New Roman" w:cs="Times New Roman"/>
          <w:sz w:val="23"/>
          <w:szCs w:val="23"/>
          <w:lang w:val="vi-VN"/>
        </w:rPr>
        <w:t>uyết định</w:t>
      </w:r>
      <w:r w:rsidR="00615ECE" w:rsidRPr="00615ECE">
        <w:rPr>
          <w:rFonts w:ascii="Times New Roman" w:hAnsi="Times New Roman" w:cs="Times New Roman"/>
          <w:sz w:val="23"/>
          <w:szCs w:val="23"/>
          <w:lang w:val="vi-VN"/>
        </w:rPr>
        <w:t xml:space="preserve"> </w:t>
      </w:r>
      <w:r w:rsidR="005F6765" w:rsidRPr="009D1EBA">
        <w:rPr>
          <w:rStyle w:val="hps"/>
          <w:rFonts w:ascii="Times New Roman" w:hAnsi="Times New Roman" w:cs="Times New Roman"/>
          <w:sz w:val="23"/>
          <w:szCs w:val="23"/>
          <w:lang w:val="vi-VN"/>
        </w:rPr>
        <w:t xml:space="preserve">tiếp nhận Đấng Christ </w:t>
      </w:r>
      <w:r w:rsidR="00615ECE" w:rsidRPr="00615ECE">
        <w:rPr>
          <w:rStyle w:val="hps"/>
          <w:rFonts w:ascii="Times New Roman" w:hAnsi="Times New Roman" w:cs="Times New Roman"/>
          <w:sz w:val="23"/>
          <w:szCs w:val="23"/>
          <w:lang w:val="vi-VN"/>
        </w:rPr>
        <w:t>hôm nay</w:t>
      </w:r>
      <w:r w:rsidR="00615ECE" w:rsidRPr="00615ECE">
        <w:rPr>
          <w:rFonts w:ascii="Times New Roman" w:hAnsi="Times New Roman" w:cs="Times New Roman"/>
          <w:sz w:val="23"/>
          <w:szCs w:val="23"/>
          <w:lang w:val="vi-VN"/>
        </w:rPr>
        <w:t xml:space="preserve">. </w:t>
      </w:r>
      <w:r w:rsidR="005F6765" w:rsidRPr="009D1EBA">
        <w:rPr>
          <w:rStyle w:val="hps"/>
          <w:rFonts w:ascii="Times New Roman" w:hAnsi="Times New Roman" w:cs="Times New Roman"/>
          <w:sz w:val="23"/>
          <w:szCs w:val="23"/>
          <w:lang w:val="vi-VN"/>
        </w:rPr>
        <w:t>H</w:t>
      </w:r>
      <w:r w:rsidR="00615ECE" w:rsidRPr="00615ECE">
        <w:rPr>
          <w:rStyle w:val="hps"/>
          <w:rFonts w:ascii="Times New Roman" w:hAnsi="Times New Roman" w:cs="Times New Roman"/>
          <w:sz w:val="23"/>
          <w:szCs w:val="23"/>
          <w:lang w:val="vi-VN"/>
        </w:rPr>
        <w:t>ôm nay</w:t>
      </w:r>
      <w:r w:rsidR="005F6765" w:rsidRPr="009D1EBA">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bạn có thể</w:t>
      </w:r>
      <w:r w:rsidR="00615ECE" w:rsidRPr="00615ECE">
        <w:rPr>
          <w:rFonts w:ascii="Times New Roman" w:hAnsi="Times New Roman" w:cs="Times New Roman"/>
          <w:sz w:val="23"/>
          <w:szCs w:val="23"/>
          <w:lang w:val="vi-VN"/>
        </w:rPr>
        <w:t xml:space="preserve"> </w:t>
      </w:r>
      <w:r w:rsidR="005F6765" w:rsidRPr="00615ECE">
        <w:rPr>
          <w:rStyle w:val="hps"/>
          <w:rFonts w:ascii="Times New Roman" w:hAnsi="Times New Roman" w:cs="Times New Roman"/>
          <w:sz w:val="23"/>
          <w:szCs w:val="23"/>
          <w:lang w:val="vi-VN"/>
        </w:rPr>
        <w:t>thực sự</w:t>
      </w:r>
      <w:r w:rsidR="005F6765"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 xml:space="preserve">được </w:t>
      </w:r>
      <w:r w:rsidR="005F6765" w:rsidRPr="009D1EBA">
        <w:rPr>
          <w:rStyle w:val="hps"/>
          <w:rFonts w:ascii="Times New Roman" w:hAnsi="Times New Roman" w:cs="Times New Roman"/>
          <w:sz w:val="23"/>
          <w:szCs w:val="23"/>
          <w:lang w:val="vi-VN"/>
        </w:rPr>
        <w:t xml:space="preserve">cứu </w:t>
      </w:r>
      <w:r w:rsidR="00615ECE" w:rsidRPr="00615ECE">
        <w:rPr>
          <w:rStyle w:val="hps"/>
          <w:rFonts w:ascii="Times New Roman" w:hAnsi="Times New Roman" w:cs="Times New Roman"/>
          <w:sz w:val="23"/>
          <w:szCs w:val="23"/>
          <w:lang w:val="vi-VN"/>
        </w:rPr>
        <w:t>lần đầu tiên</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trong</w:t>
      </w:r>
      <w:r w:rsidR="00615ECE" w:rsidRPr="00615ECE">
        <w:rPr>
          <w:rFonts w:ascii="Times New Roman" w:hAnsi="Times New Roman" w:cs="Times New Roman"/>
          <w:sz w:val="23"/>
          <w:szCs w:val="23"/>
          <w:lang w:val="vi-VN"/>
        </w:rPr>
        <w:t xml:space="preserve"> </w:t>
      </w:r>
      <w:r w:rsidR="005F6765" w:rsidRPr="009D1EBA">
        <w:rPr>
          <w:rStyle w:val="hps"/>
          <w:rFonts w:ascii="Times New Roman" w:hAnsi="Times New Roman" w:cs="Times New Roman"/>
          <w:sz w:val="23"/>
          <w:szCs w:val="23"/>
          <w:lang w:val="vi-VN"/>
        </w:rPr>
        <w:t>đời</w:t>
      </w:r>
      <w:r w:rsidR="00615ECE" w:rsidRPr="00615ECE">
        <w:rPr>
          <w:rStyle w:val="hps"/>
          <w:rFonts w:ascii="Times New Roman" w:hAnsi="Times New Roman" w:cs="Times New Roman"/>
          <w:sz w:val="23"/>
          <w:szCs w:val="23"/>
          <w:lang w:val="vi-VN"/>
        </w:rPr>
        <w:t xml:space="preserve"> bạn</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cho dù bạn là</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 xml:space="preserve">một người </w:t>
      </w:r>
      <w:r w:rsidR="005F6765" w:rsidRPr="009D1EBA">
        <w:rPr>
          <w:rStyle w:val="hps"/>
          <w:rFonts w:ascii="Times New Roman" w:hAnsi="Times New Roman" w:cs="Times New Roman"/>
          <w:sz w:val="23"/>
          <w:szCs w:val="23"/>
          <w:lang w:val="vi-VN"/>
        </w:rPr>
        <w:t>khách viếng thăm</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hoặc</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một thành viên</w:t>
      </w:r>
      <w:r w:rsidR="005F6765" w:rsidRPr="005F6765">
        <w:rPr>
          <w:rStyle w:val="hps"/>
          <w:rFonts w:ascii="Times New Roman" w:hAnsi="Times New Roman" w:cs="Times New Roman"/>
          <w:sz w:val="23"/>
          <w:szCs w:val="23"/>
          <w:lang w:val="vi-VN"/>
        </w:rPr>
        <w:t xml:space="preserve"> </w:t>
      </w:r>
      <w:r w:rsidR="005F6765" w:rsidRPr="009D1EBA">
        <w:rPr>
          <w:rStyle w:val="hps"/>
          <w:rFonts w:ascii="Times New Roman" w:hAnsi="Times New Roman" w:cs="Times New Roman"/>
          <w:sz w:val="23"/>
          <w:szCs w:val="23"/>
          <w:lang w:val="vi-VN"/>
        </w:rPr>
        <w:t xml:space="preserve">lâu </w:t>
      </w:r>
      <w:r w:rsidR="005F6765" w:rsidRPr="00615ECE">
        <w:rPr>
          <w:rStyle w:val="hps"/>
          <w:rFonts w:ascii="Times New Roman" w:hAnsi="Times New Roman" w:cs="Times New Roman"/>
          <w:sz w:val="23"/>
          <w:szCs w:val="23"/>
          <w:lang w:val="vi-VN"/>
        </w:rPr>
        <w:t>dài</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Nếu bạn đ</w:t>
      </w:r>
      <w:r w:rsidR="005F6765" w:rsidRPr="009D1EBA">
        <w:rPr>
          <w:rStyle w:val="hps"/>
          <w:rFonts w:ascii="Times New Roman" w:hAnsi="Times New Roman" w:cs="Times New Roman"/>
          <w:sz w:val="23"/>
          <w:szCs w:val="23"/>
          <w:lang w:val="vi-VN"/>
        </w:rPr>
        <w:t>ược cứu rồi</w:t>
      </w:r>
      <w:r w:rsidR="00615ECE" w:rsidRPr="00615ECE">
        <w:rPr>
          <w:rFonts w:ascii="Times New Roman" w:hAnsi="Times New Roman" w:cs="Times New Roman"/>
          <w:sz w:val="23"/>
          <w:szCs w:val="23"/>
          <w:lang w:val="vi-VN"/>
        </w:rPr>
        <w:t xml:space="preserve">, </w:t>
      </w:r>
      <w:r w:rsidR="005F6765" w:rsidRPr="009D1EBA">
        <w:rPr>
          <w:rStyle w:val="hps"/>
          <w:rFonts w:ascii="Times New Roman" w:hAnsi="Times New Roman" w:cs="Times New Roman"/>
          <w:sz w:val="23"/>
          <w:szCs w:val="23"/>
          <w:lang w:val="vi-VN"/>
        </w:rPr>
        <w:t>hãy</w:t>
      </w:r>
      <w:r w:rsidR="00615ECE" w:rsidRPr="00615ECE">
        <w:rPr>
          <w:rStyle w:val="hps"/>
          <w:rFonts w:ascii="Times New Roman" w:hAnsi="Times New Roman" w:cs="Times New Roman"/>
          <w:sz w:val="23"/>
          <w:szCs w:val="23"/>
          <w:lang w:val="vi-VN"/>
        </w:rPr>
        <w:t xml:space="preserve"> quyết định</w:t>
      </w:r>
      <w:r w:rsidR="00615ECE" w:rsidRPr="00615ECE">
        <w:rPr>
          <w:rFonts w:ascii="Times New Roman" w:hAnsi="Times New Roman" w:cs="Times New Roman"/>
          <w:sz w:val="23"/>
          <w:szCs w:val="23"/>
          <w:lang w:val="vi-VN"/>
        </w:rPr>
        <w:t xml:space="preserve"> </w:t>
      </w:r>
      <w:r w:rsidR="005F6765">
        <w:rPr>
          <w:rStyle w:val="hps"/>
          <w:rFonts w:ascii="Times New Roman" w:hAnsi="Times New Roman" w:cs="Times New Roman"/>
          <w:sz w:val="23"/>
          <w:szCs w:val="23"/>
          <w:lang w:val="vi-VN"/>
        </w:rPr>
        <w:t xml:space="preserve">tái </w:t>
      </w:r>
      <w:r w:rsidR="005F6765" w:rsidRPr="009D1EBA">
        <w:rPr>
          <w:rStyle w:val="hps"/>
          <w:rFonts w:ascii="Times New Roman" w:hAnsi="Times New Roman" w:cs="Times New Roman"/>
          <w:sz w:val="23"/>
          <w:szCs w:val="23"/>
          <w:lang w:val="vi-VN"/>
        </w:rPr>
        <w:t>dâng</w:t>
      </w:r>
      <w:r w:rsidR="00615ECE" w:rsidRPr="00615ECE">
        <w:rPr>
          <w:rStyle w:val="hps"/>
          <w:rFonts w:ascii="Times New Roman" w:hAnsi="Times New Roman" w:cs="Times New Roman"/>
          <w:sz w:val="23"/>
          <w:szCs w:val="23"/>
          <w:lang w:val="vi-VN"/>
        </w:rPr>
        <w:t xml:space="preserve"> hiến</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cuộc đời mình cho</w:t>
      </w:r>
      <w:r w:rsidR="00615ECE" w:rsidRPr="00615ECE">
        <w:rPr>
          <w:rFonts w:ascii="Times New Roman" w:hAnsi="Times New Roman" w:cs="Times New Roman"/>
          <w:sz w:val="23"/>
          <w:szCs w:val="23"/>
          <w:lang w:val="vi-VN"/>
        </w:rPr>
        <w:t xml:space="preserve"> </w:t>
      </w:r>
      <w:r w:rsidR="005F6765" w:rsidRPr="009D1EBA">
        <w:rPr>
          <w:rStyle w:val="hps"/>
          <w:rFonts w:ascii="Times New Roman" w:hAnsi="Times New Roman" w:cs="Times New Roman"/>
          <w:sz w:val="23"/>
          <w:szCs w:val="23"/>
          <w:lang w:val="vi-VN"/>
        </w:rPr>
        <w:t>Đấng Christ hầu cho</w:t>
      </w:r>
      <w:r w:rsidR="00615ECE" w:rsidRPr="00615ECE">
        <w:rPr>
          <w:rStyle w:val="hps"/>
          <w:rFonts w:ascii="Times New Roman" w:hAnsi="Times New Roman" w:cs="Times New Roman"/>
          <w:sz w:val="23"/>
          <w:szCs w:val="23"/>
          <w:lang w:val="vi-VN"/>
        </w:rPr>
        <w:t xml:space="preserve"> bạn</w:t>
      </w:r>
      <w:r w:rsidR="00615ECE" w:rsidRPr="009D1EBA">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có thể</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 xml:space="preserve">bắt đầu </w:t>
      </w:r>
      <w:r w:rsidR="005F6765" w:rsidRPr="009D1EBA">
        <w:rPr>
          <w:rStyle w:val="hps"/>
          <w:rFonts w:ascii="Times New Roman" w:hAnsi="Times New Roman" w:cs="Times New Roman"/>
          <w:sz w:val="23"/>
          <w:szCs w:val="23"/>
          <w:lang w:val="vi-VN"/>
        </w:rPr>
        <w:t xml:space="preserve">tăng trưởng </w:t>
      </w:r>
      <w:r w:rsidR="00615ECE" w:rsidRPr="00615ECE">
        <w:rPr>
          <w:rStyle w:val="hps"/>
          <w:rFonts w:ascii="Times New Roman" w:hAnsi="Times New Roman" w:cs="Times New Roman"/>
          <w:sz w:val="23"/>
          <w:szCs w:val="23"/>
          <w:lang w:val="vi-VN"/>
        </w:rPr>
        <w:t>trong</w:t>
      </w:r>
      <w:r w:rsidR="00615ECE" w:rsidRPr="00615ECE">
        <w:rPr>
          <w:rFonts w:ascii="Times New Roman" w:hAnsi="Times New Roman" w:cs="Times New Roman"/>
          <w:sz w:val="23"/>
          <w:szCs w:val="23"/>
          <w:lang w:val="vi-VN"/>
        </w:rPr>
        <w:t xml:space="preserve"> </w:t>
      </w:r>
      <w:r w:rsidR="00615ECE" w:rsidRPr="00615ECE">
        <w:rPr>
          <w:rStyle w:val="hps"/>
          <w:rFonts w:ascii="Times New Roman" w:hAnsi="Times New Roman" w:cs="Times New Roman"/>
          <w:sz w:val="23"/>
          <w:szCs w:val="23"/>
          <w:lang w:val="vi-VN"/>
        </w:rPr>
        <w:t>Ngài</w:t>
      </w:r>
      <w:r w:rsidR="00615ECE" w:rsidRPr="009D1EBA">
        <w:rPr>
          <w:rStyle w:val="hps"/>
          <w:rFonts w:ascii="Times New Roman" w:hAnsi="Times New Roman" w:cs="Times New Roman"/>
          <w:sz w:val="23"/>
          <w:szCs w:val="23"/>
          <w:lang w:val="vi-VN"/>
        </w:rPr>
        <w:t>.</w:t>
      </w: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3965CB" w:rsidRDefault="003965CB" w:rsidP="005F6765">
      <w:pPr>
        <w:tabs>
          <w:tab w:val="left" w:pos="6870"/>
        </w:tabs>
        <w:jc w:val="center"/>
        <w:rPr>
          <w:rFonts w:ascii="Times New Roman" w:eastAsia="Arial Unicode MS" w:hAnsi="Times New Roman" w:cs="Times New Roman"/>
          <w:b/>
          <w:sz w:val="23"/>
          <w:szCs w:val="23"/>
          <w:lang w:val="vi-VN"/>
        </w:rPr>
      </w:pPr>
      <w:r w:rsidRPr="003965CB">
        <w:rPr>
          <w:rFonts w:ascii="Times New Roman" w:eastAsia="Arial Unicode MS" w:hAnsi="Times New Roman" w:cs="Times New Roman"/>
          <w:b/>
          <w:sz w:val="23"/>
          <w:szCs w:val="23"/>
          <w:lang w:val="vi-VN"/>
        </w:rPr>
        <w:t>B</w:t>
      </w:r>
      <w:r w:rsidRPr="003965CB">
        <w:rPr>
          <w:rFonts w:ascii="Times New Roman" w:eastAsia="Arial Unicode MS" w:hAnsi="Times New Roman" w:cs="Times New Roman"/>
          <w:b/>
          <w:sz w:val="23"/>
          <w:szCs w:val="23"/>
        </w:rPr>
        <w:t>À</w:t>
      </w:r>
      <w:r w:rsidR="005F6765" w:rsidRPr="003965CB">
        <w:rPr>
          <w:rFonts w:ascii="Times New Roman" w:eastAsia="Arial Unicode MS" w:hAnsi="Times New Roman" w:cs="Times New Roman"/>
          <w:b/>
          <w:sz w:val="23"/>
          <w:szCs w:val="23"/>
          <w:lang w:val="vi-VN"/>
        </w:rPr>
        <w:t xml:space="preserve">I GIẢNG </w:t>
      </w:r>
      <w:r w:rsidR="0085165A" w:rsidRPr="003965CB">
        <w:rPr>
          <w:rFonts w:ascii="Times New Roman" w:eastAsia="Arial Unicode MS" w:hAnsi="Times New Roman" w:cs="Times New Roman"/>
          <w:b/>
          <w:sz w:val="23"/>
          <w:szCs w:val="23"/>
          <w:lang w:val="vi-VN"/>
        </w:rPr>
        <w:t>31</w:t>
      </w:r>
    </w:p>
    <w:p w:rsidR="0085165A" w:rsidRPr="003965CB" w:rsidRDefault="0085165A" w:rsidP="0085165A">
      <w:pPr>
        <w:tabs>
          <w:tab w:val="left" w:pos="6870"/>
        </w:tabs>
        <w:rPr>
          <w:rFonts w:ascii="Times New Roman" w:eastAsia="Arial Unicode MS" w:hAnsi="Times New Roman" w:cs="Times New Roman"/>
          <w:b/>
          <w:sz w:val="23"/>
          <w:szCs w:val="23"/>
          <w:lang w:val="vi-VN"/>
        </w:rPr>
      </w:pPr>
      <w:r w:rsidRPr="003965CB">
        <w:rPr>
          <w:rFonts w:ascii="Times New Roman" w:eastAsia="Arial Unicode MS" w:hAnsi="Times New Roman" w:cs="Times New Roman"/>
          <w:b/>
          <w:sz w:val="23"/>
          <w:szCs w:val="23"/>
          <w:lang w:val="vi-VN"/>
        </w:rPr>
        <w:t xml:space="preserve"> </w:t>
      </w:r>
    </w:p>
    <w:p w:rsidR="0085165A" w:rsidRPr="003965CB" w:rsidRDefault="0085165A" w:rsidP="0085165A">
      <w:pPr>
        <w:tabs>
          <w:tab w:val="left" w:pos="6870"/>
        </w:tabs>
        <w:rPr>
          <w:rFonts w:ascii="Times New Roman" w:eastAsia="Arial Unicode MS" w:hAnsi="Times New Roman" w:cs="Times New Roman"/>
          <w:b/>
          <w:sz w:val="23"/>
          <w:szCs w:val="23"/>
          <w:lang w:val="vi-VN"/>
        </w:rPr>
      </w:pPr>
      <w:r w:rsidRPr="003965CB">
        <w:rPr>
          <w:rFonts w:ascii="Times New Roman" w:eastAsia="Arial Unicode MS" w:hAnsi="Times New Roman" w:cs="Times New Roman"/>
          <w:b/>
          <w:sz w:val="23"/>
          <w:szCs w:val="23"/>
          <w:lang w:val="vi-VN"/>
        </w:rPr>
        <w:t xml:space="preserve"> </w:t>
      </w:r>
    </w:p>
    <w:p w:rsidR="0085165A" w:rsidRPr="009D1EBA" w:rsidRDefault="005F6765" w:rsidP="0085165A">
      <w:pPr>
        <w:tabs>
          <w:tab w:val="left" w:pos="6870"/>
        </w:tabs>
        <w:rPr>
          <w:rFonts w:ascii="Times New Roman" w:eastAsia="Arial Unicode MS" w:hAnsi="Times New Roman" w:cs="Times New Roman"/>
          <w:sz w:val="23"/>
          <w:szCs w:val="23"/>
          <w:lang w:val="vi-VN"/>
        </w:rPr>
      </w:pPr>
      <w:r w:rsidRPr="003965CB">
        <w:rPr>
          <w:rFonts w:ascii="Times New Roman" w:eastAsia="Arial Unicode MS" w:hAnsi="Times New Roman" w:cs="Times New Roman"/>
          <w:b/>
          <w:sz w:val="23"/>
          <w:szCs w:val="23"/>
          <w:lang w:val="vi-VN"/>
        </w:rPr>
        <w:t xml:space="preserve">Mục đích của bài giảng </w:t>
      </w:r>
      <w:r w:rsidRPr="009D1EBA">
        <w:rPr>
          <w:rFonts w:ascii="Times New Roman" w:eastAsia="Arial Unicode MS" w:hAnsi="Times New Roman" w:cs="Times New Roman"/>
          <w:sz w:val="23"/>
          <w:szCs w:val="23"/>
          <w:lang w:val="vi-VN"/>
        </w:rPr>
        <w:t>–</w:t>
      </w:r>
      <w:r w:rsidR="0085165A" w:rsidRPr="009D1EBA">
        <w:rPr>
          <w:rFonts w:ascii="Times New Roman" w:eastAsia="Arial Unicode MS" w:hAnsi="Times New Roman" w:cs="Times New Roman"/>
          <w:sz w:val="23"/>
          <w:szCs w:val="23"/>
          <w:lang w:val="vi-VN"/>
        </w:rPr>
        <w:t xml:space="preserve"> </w:t>
      </w:r>
      <w:r w:rsidRPr="009D1EBA">
        <w:rPr>
          <w:rFonts w:ascii="Times New Roman" w:eastAsia="Arial Unicode MS" w:hAnsi="Times New Roman" w:cs="Times New Roman"/>
          <w:sz w:val="23"/>
          <w:szCs w:val="23"/>
          <w:lang w:val="vi-VN"/>
        </w:rPr>
        <w:t>Để dạy dân sự bạn cách kiểm soát sự giận dữ</w:t>
      </w:r>
      <w:r w:rsidR="0085165A" w:rsidRPr="009D1EBA">
        <w:rPr>
          <w:rFonts w:ascii="Times New Roman" w:eastAsia="Arial Unicode MS" w:hAnsi="Times New Roman" w:cs="Times New Roman"/>
          <w:sz w:val="23"/>
          <w:szCs w:val="23"/>
          <w:lang w:val="vi-VN"/>
        </w:rPr>
        <w:t xml:space="preserve">. </w:t>
      </w:r>
    </w:p>
    <w:p w:rsidR="0085165A" w:rsidRPr="003965CB" w:rsidRDefault="0085165A" w:rsidP="0085165A">
      <w:pPr>
        <w:tabs>
          <w:tab w:val="left" w:pos="6870"/>
        </w:tabs>
        <w:rPr>
          <w:rFonts w:ascii="Times New Roman" w:eastAsia="Arial Unicode MS" w:hAnsi="Times New Roman" w:cs="Times New Roman"/>
          <w:b/>
          <w:sz w:val="23"/>
          <w:szCs w:val="23"/>
          <w:lang w:val="vi-VN"/>
        </w:rPr>
      </w:pPr>
      <w:r w:rsidRPr="009D1EBA">
        <w:rPr>
          <w:rFonts w:ascii="Times New Roman" w:eastAsia="Arial Unicode MS" w:hAnsi="Times New Roman" w:cs="Times New Roman"/>
          <w:sz w:val="23"/>
          <w:szCs w:val="23"/>
          <w:lang w:val="vi-VN"/>
        </w:rPr>
        <w:t xml:space="preserve"> </w:t>
      </w:r>
    </w:p>
    <w:p w:rsidR="0085165A" w:rsidRPr="0085165A" w:rsidRDefault="005F6765" w:rsidP="0085165A">
      <w:pPr>
        <w:tabs>
          <w:tab w:val="left" w:pos="6870"/>
        </w:tabs>
        <w:rPr>
          <w:rFonts w:ascii="Times New Roman" w:eastAsia="Arial Unicode MS" w:hAnsi="Times New Roman" w:cs="Times New Roman"/>
          <w:sz w:val="23"/>
          <w:szCs w:val="23"/>
        </w:rPr>
      </w:pPr>
      <w:r w:rsidRPr="003965CB">
        <w:rPr>
          <w:rFonts w:ascii="Times New Roman" w:eastAsia="Arial Unicode MS" w:hAnsi="Times New Roman" w:cs="Times New Roman"/>
          <w:b/>
          <w:sz w:val="23"/>
          <w:szCs w:val="23"/>
        </w:rPr>
        <w:t>Kinh Thánh</w:t>
      </w:r>
      <w:r>
        <w:rPr>
          <w:rFonts w:ascii="Times New Roman" w:eastAsia="Arial Unicode MS" w:hAnsi="Times New Roman" w:cs="Times New Roman"/>
          <w:sz w:val="23"/>
          <w:szCs w:val="23"/>
        </w:rPr>
        <w:t xml:space="preserve"> –</w:t>
      </w:r>
      <w:r w:rsidR="0085165A" w:rsidRPr="0085165A">
        <w:rPr>
          <w:rFonts w:ascii="Times New Roman" w:eastAsia="Arial Unicode MS" w:hAnsi="Times New Roman" w:cs="Times New Roman"/>
          <w:sz w:val="23"/>
          <w:szCs w:val="23"/>
        </w:rPr>
        <w:t xml:space="preserve"> Ma</w:t>
      </w:r>
      <w:r>
        <w:rPr>
          <w:rFonts w:ascii="Times New Roman" w:eastAsia="Arial Unicode MS" w:hAnsi="Times New Roman" w:cs="Times New Roman"/>
          <w:sz w:val="23"/>
          <w:szCs w:val="23"/>
        </w:rPr>
        <w:t>-thi-ơ</w:t>
      </w:r>
      <w:r w:rsidR="0085165A" w:rsidRPr="0085165A">
        <w:rPr>
          <w:rFonts w:ascii="Times New Roman" w:eastAsia="Arial Unicode MS" w:hAnsi="Times New Roman" w:cs="Times New Roman"/>
          <w:sz w:val="23"/>
          <w:szCs w:val="23"/>
        </w:rPr>
        <w:t xml:space="preserve"> 5:21-26 </w:t>
      </w:r>
    </w:p>
    <w:p w:rsidR="0085165A" w:rsidRP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p>
    <w:p w:rsidR="0085165A" w:rsidRPr="0085165A" w:rsidRDefault="005F6765"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Bài giảng</w:t>
      </w:r>
      <w:r w:rsidR="0085165A" w:rsidRPr="0085165A">
        <w:rPr>
          <w:rFonts w:ascii="Times New Roman" w:eastAsia="Arial Unicode MS" w:hAnsi="Times New Roman" w:cs="Times New Roman"/>
          <w:sz w:val="23"/>
          <w:szCs w:val="23"/>
        </w:rPr>
        <w:t xml:space="preserve"> - </w:t>
      </w:r>
    </w:p>
    <w:p w:rsidR="0085165A" w:rsidRP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p>
    <w:p w:rsidR="0085165A" w:rsidRPr="0085165A" w:rsidRDefault="005F6765"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Giới thiệu </w:t>
      </w:r>
      <w:r w:rsidR="0085165A" w:rsidRPr="0085165A">
        <w:rPr>
          <w:rFonts w:ascii="Times New Roman" w:eastAsia="Arial Unicode MS" w:hAnsi="Times New Roman" w:cs="Times New Roman"/>
          <w:sz w:val="23"/>
          <w:szCs w:val="23"/>
        </w:rPr>
        <w:t xml:space="preserve"> </w:t>
      </w:r>
    </w:p>
    <w:p w:rsidR="005F6765"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r w:rsidR="005F6765">
        <w:rPr>
          <w:rFonts w:ascii="Times New Roman" w:eastAsia="Arial Unicode MS" w:hAnsi="Times New Roman" w:cs="Times New Roman"/>
          <w:sz w:val="23"/>
          <w:szCs w:val="23"/>
        </w:rPr>
        <w:t>Chúa Giê-su đã bắt đầu chức vụ của Ngài. Ngài đã kêu gọi một số môn đồ, và danh của Ngài bắt đầu lan rộng khắp vùng. Nhiều, nhiều người bây giờ đi theo Ngài. Ngài đã bắt đầu bài giảng nổi tiếng của Ngài mà chúng ta gọi là “Bài Giảng Trên Núi.” Trong phần này của bài giảng, Chúa Giê-su bắt đầu nói về sự giận dữ. Chúng ta cùng xem những gì chúng ta có thể học từ Chùa hôm nay trong phần này của bài giảng của Ngài.</w:t>
      </w:r>
    </w:p>
    <w:p w:rsidR="0085165A" w:rsidRPr="005F6765" w:rsidRDefault="0085165A" w:rsidP="0085165A">
      <w:pPr>
        <w:tabs>
          <w:tab w:val="left" w:pos="6870"/>
        </w:tabs>
        <w:rPr>
          <w:rFonts w:ascii="Times New Roman" w:eastAsia="Arial Unicode MS" w:hAnsi="Times New Roman" w:cs="Times New Roman"/>
          <w:i/>
          <w:sz w:val="23"/>
          <w:szCs w:val="23"/>
        </w:rPr>
      </w:pPr>
    </w:p>
    <w:p w:rsidR="0085165A" w:rsidRPr="005F6765" w:rsidRDefault="005F6765" w:rsidP="0085165A">
      <w:pPr>
        <w:tabs>
          <w:tab w:val="left" w:pos="6870"/>
        </w:tabs>
        <w:rPr>
          <w:rFonts w:ascii="Times New Roman" w:eastAsia="Arial Unicode MS" w:hAnsi="Times New Roman" w:cs="Times New Roman"/>
          <w:i/>
          <w:sz w:val="23"/>
          <w:szCs w:val="23"/>
        </w:rPr>
      </w:pPr>
      <w:r w:rsidRPr="005F6765">
        <w:rPr>
          <w:rFonts w:ascii="Times New Roman" w:eastAsia="Arial Unicode MS" w:hAnsi="Times New Roman" w:cs="Times New Roman"/>
          <w:i/>
          <w:sz w:val="23"/>
          <w:szCs w:val="23"/>
        </w:rPr>
        <w:t xml:space="preserve">Câu chuyện Kinh Thánh </w:t>
      </w:r>
      <w:r w:rsidR="0085165A" w:rsidRPr="005F6765">
        <w:rPr>
          <w:rFonts w:ascii="Times New Roman" w:eastAsia="Arial Unicode MS" w:hAnsi="Times New Roman" w:cs="Times New Roman"/>
          <w:i/>
          <w:sz w:val="23"/>
          <w:szCs w:val="23"/>
        </w:rPr>
        <w:t>– Ma</w:t>
      </w:r>
      <w:r w:rsidRPr="005F6765">
        <w:rPr>
          <w:rFonts w:ascii="Times New Roman" w:eastAsia="Arial Unicode MS" w:hAnsi="Times New Roman" w:cs="Times New Roman"/>
          <w:i/>
          <w:sz w:val="23"/>
          <w:szCs w:val="23"/>
        </w:rPr>
        <w:t xml:space="preserve">-thi-ơ </w:t>
      </w:r>
      <w:r w:rsidR="0085165A" w:rsidRPr="005F6765">
        <w:rPr>
          <w:rFonts w:ascii="Times New Roman" w:eastAsia="Arial Unicode MS" w:hAnsi="Times New Roman" w:cs="Times New Roman"/>
          <w:i/>
          <w:sz w:val="23"/>
          <w:szCs w:val="23"/>
        </w:rPr>
        <w:t xml:space="preserve">5:21-26 </w:t>
      </w:r>
    </w:p>
    <w:p w:rsidR="005F6765" w:rsidRPr="005F6765" w:rsidRDefault="0085165A" w:rsidP="005F6765">
      <w:pPr>
        <w:tabs>
          <w:tab w:val="left" w:pos="6870"/>
        </w:tabs>
        <w:rPr>
          <w:rFonts w:ascii="Times New Roman" w:hAnsi="Times New Roman" w:cs="Times New Roman"/>
          <w:i/>
          <w:sz w:val="23"/>
          <w:szCs w:val="23"/>
        </w:rPr>
      </w:pPr>
      <w:r w:rsidRPr="005F6765">
        <w:rPr>
          <w:rFonts w:ascii="Times New Roman" w:eastAsia="Arial Unicode MS" w:hAnsi="Times New Roman" w:cs="Times New Roman"/>
          <w:i/>
          <w:sz w:val="23"/>
          <w:szCs w:val="23"/>
        </w:rPr>
        <w:t xml:space="preserve">  </w:t>
      </w:r>
      <w:r w:rsidR="005F6765" w:rsidRPr="005F6765">
        <w:rPr>
          <w:rFonts w:ascii="Times New Roman" w:hAnsi="Times New Roman" w:cs="Times New Roman"/>
          <w:i/>
          <w:sz w:val="23"/>
          <w:szCs w:val="23"/>
        </w:rPr>
        <w:t>Các ngươi có nghe lời phán cho người xưa rằng: Ngươi chớ giết ai; và rằng: Hễ ai giết người thì đáng bị tòa án xử đoán. Song ta phán cho các ngươi: Hễ ai giận anh em mình thì đáng bị tòa án xử đoán; ai mắng anh em mình rằng: Ra-ca, thì đáng bị tòa công luận xử đoán; ai mắng anh em mình là đồ điên, thì đáng bị lửa địa ngục hành phạt.  Ấy vậy, nếu khi nào ngươi đem dâng của lễ nơi bàn thờ, mà nhớ lại anh em có điều gì nghịch cùng mình,  thì hãy để của lễ trước bàn thờ, trở về giảng hòa với anh em trước đã; rồi hãy đến dâng của lễ.  Khi ngươi đi đường với kẻ nghịch mình, phải lập tức hòa với họ, kẻo họ nộp ngươi cho quan án, quan án giao ngươi cho thầy đội, mà ngươi phải ở tù.  Quả thật, ta nói cùng ngươi, ngươi trả còn thiếu một đồng tiền, thì không ra khỏi tù được.</w:t>
      </w:r>
    </w:p>
    <w:p w:rsidR="005F6765" w:rsidRDefault="005F6765" w:rsidP="005F6765">
      <w:pPr>
        <w:tabs>
          <w:tab w:val="left" w:pos="6870"/>
        </w:tabs>
        <w:rPr>
          <w:rFonts w:ascii="Times New Roman" w:eastAsia="Arial Unicode MS" w:hAnsi="Times New Roman" w:cs="Times New Roman"/>
          <w:sz w:val="23"/>
          <w:szCs w:val="23"/>
        </w:rPr>
      </w:pPr>
    </w:p>
    <w:p w:rsidR="005F6765" w:rsidRDefault="0085165A" w:rsidP="005F6765">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r w:rsidR="00B863D0">
        <w:rPr>
          <w:rFonts w:ascii="Times New Roman" w:eastAsia="Arial Unicode MS" w:hAnsi="Times New Roman" w:cs="Times New Roman"/>
          <w:sz w:val="23"/>
          <w:szCs w:val="23"/>
        </w:rPr>
        <w:t xml:space="preserve">  </w:t>
      </w:r>
      <w:r w:rsidR="005F6765">
        <w:rPr>
          <w:rFonts w:ascii="Times New Roman" w:eastAsia="Arial Unicode MS" w:hAnsi="Times New Roman" w:cs="Times New Roman"/>
          <w:sz w:val="23"/>
          <w:szCs w:val="23"/>
        </w:rPr>
        <w:t>Trong phân đoạn này, Đấng Christ dạy về cách con người nhìn xem sư giận dữ, cách Đức Chúa Trời nhìn xem sự giận dữ, và cách tránh các vấn đề giận dữ. Bạn có tranh chiến với sự giận dữ không? Có thể bạn chưa bao giờ giết chết ai, nhưng bạn thật sự cầm giữ sự giận dữ đối với người nào đó trong lòng không? Chúng ta cùng học hỏi hôm nay cách kiểm soát sự giận dữ của chúng ta và cách khắc phục tình huống khi chúng ta đã để sự giận dữ kiểm soát chúng ta.</w:t>
      </w:r>
    </w:p>
    <w:p w:rsidR="0085165A" w:rsidRPr="0085165A" w:rsidRDefault="0085165A" w:rsidP="0085165A">
      <w:pPr>
        <w:tabs>
          <w:tab w:val="left" w:pos="6870"/>
        </w:tabs>
        <w:rPr>
          <w:rFonts w:ascii="Times New Roman" w:eastAsia="Arial Unicode MS" w:hAnsi="Times New Roman" w:cs="Times New Roman"/>
          <w:sz w:val="23"/>
          <w:szCs w:val="23"/>
        </w:rPr>
      </w:pPr>
    </w:p>
    <w:p w:rsidR="0085165A" w:rsidRP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p>
    <w:p w:rsidR="0085165A" w:rsidRPr="003965CB" w:rsidRDefault="0085165A" w:rsidP="0085165A">
      <w:pPr>
        <w:tabs>
          <w:tab w:val="left" w:pos="6870"/>
        </w:tabs>
        <w:rPr>
          <w:rFonts w:ascii="Times New Roman" w:eastAsia="Arial Unicode MS" w:hAnsi="Times New Roman" w:cs="Times New Roman"/>
          <w:b/>
          <w:sz w:val="23"/>
          <w:szCs w:val="23"/>
        </w:rPr>
      </w:pPr>
      <w:r w:rsidRPr="003965CB">
        <w:rPr>
          <w:rFonts w:ascii="Times New Roman" w:eastAsia="Arial Unicode MS" w:hAnsi="Times New Roman" w:cs="Times New Roman"/>
          <w:b/>
          <w:sz w:val="23"/>
          <w:szCs w:val="23"/>
        </w:rPr>
        <w:t xml:space="preserve">II.  </w:t>
      </w:r>
      <w:r w:rsidR="005F6765" w:rsidRPr="003965CB">
        <w:rPr>
          <w:rFonts w:ascii="Times New Roman" w:eastAsia="Arial Unicode MS" w:hAnsi="Times New Roman" w:cs="Times New Roman"/>
          <w:b/>
          <w:sz w:val="23"/>
          <w:szCs w:val="23"/>
        </w:rPr>
        <w:t xml:space="preserve">Cách </w:t>
      </w:r>
      <w:r w:rsidR="003965CB" w:rsidRPr="003965CB">
        <w:rPr>
          <w:rFonts w:ascii="Times New Roman" w:eastAsia="Arial Unicode MS" w:hAnsi="Times New Roman" w:cs="Times New Roman"/>
          <w:b/>
          <w:sz w:val="23"/>
          <w:szCs w:val="23"/>
        </w:rPr>
        <w:t xml:space="preserve">Chúng Ta Nhìn Thấy Sự Giận Dữ </w:t>
      </w:r>
      <w:r w:rsidRPr="003965CB">
        <w:rPr>
          <w:rFonts w:ascii="Times New Roman" w:eastAsia="Arial Unicode MS" w:hAnsi="Times New Roman" w:cs="Times New Roman"/>
          <w:b/>
          <w:sz w:val="23"/>
          <w:szCs w:val="23"/>
        </w:rPr>
        <w:t xml:space="preserve">– </w:t>
      </w:r>
      <w:r w:rsidR="005F6765" w:rsidRPr="003965CB">
        <w:rPr>
          <w:rFonts w:ascii="Times New Roman" w:eastAsia="Arial Unicode MS" w:hAnsi="Times New Roman" w:cs="Times New Roman"/>
          <w:b/>
          <w:sz w:val="23"/>
          <w:szCs w:val="23"/>
        </w:rPr>
        <w:t xml:space="preserve">Lẽ Thật Thuộc Linh Thứ Nhất </w:t>
      </w:r>
      <w:r w:rsidRPr="003965CB">
        <w:rPr>
          <w:rFonts w:ascii="Times New Roman" w:eastAsia="Arial Unicode MS" w:hAnsi="Times New Roman" w:cs="Times New Roman"/>
          <w:b/>
          <w:sz w:val="23"/>
          <w:szCs w:val="23"/>
        </w:rPr>
        <w:t xml:space="preserve"> </w:t>
      </w:r>
    </w:p>
    <w:p w:rsidR="0085165A" w:rsidRP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p>
    <w:p w:rsidR="0085165A" w:rsidRPr="005F6765" w:rsidRDefault="005F6765" w:rsidP="0085165A">
      <w:pPr>
        <w:tabs>
          <w:tab w:val="left" w:pos="6870"/>
        </w:tabs>
        <w:rPr>
          <w:rFonts w:ascii="Times New Roman" w:eastAsia="Arial Unicode MS" w:hAnsi="Times New Roman" w:cs="Times New Roman"/>
          <w:i/>
          <w:sz w:val="23"/>
          <w:szCs w:val="23"/>
        </w:rPr>
      </w:pPr>
      <w:r w:rsidRPr="005F6765">
        <w:rPr>
          <w:rFonts w:ascii="Times New Roman" w:eastAsia="Arial Unicode MS" w:hAnsi="Times New Roman" w:cs="Times New Roman"/>
          <w:i/>
          <w:sz w:val="23"/>
          <w:szCs w:val="23"/>
        </w:rPr>
        <w:t xml:space="preserve">Câu chuyện Kinh Thánh </w:t>
      </w:r>
      <w:r w:rsidR="0085165A" w:rsidRPr="005F6765">
        <w:rPr>
          <w:rFonts w:ascii="Times New Roman" w:eastAsia="Arial Unicode MS" w:hAnsi="Times New Roman" w:cs="Times New Roman"/>
          <w:i/>
          <w:sz w:val="23"/>
          <w:szCs w:val="23"/>
        </w:rPr>
        <w:t>– Ma</w:t>
      </w:r>
      <w:r w:rsidRPr="005F6765">
        <w:rPr>
          <w:rFonts w:ascii="Times New Roman" w:eastAsia="Arial Unicode MS" w:hAnsi="Times New Roman" w:cs="Times New Roman"/>
          <w:i/>
          <w:sz w:val="23"/>
          <w:szCs w:val="23"/>
        </w:rPr>
        <w:t xml:space="preserve">-thi-ơ </w:t>
      </w:r>
      <w:r w:rsidR="0085165A" w:rsidRPr="005F6765">
        <w:rPr>
          <w:rFonts w:ascii="Times New Roman" w:eastAsia="Arial Unicode MS" w:hAnsi="Times New Roman" w:cs="Times New Roman"/>
          <w:i/>
          <w:sz w:val="23"/>
          <w:szCs w:val="23"/>
        </w:rPr>
        <w:t xml:space="preserve">5:21 </w:t>
      </w:r>
    </w:p>
    <w:p w:rsidR="0085165A" w:rsidRPr="0085165A" w:rsidRDefault="0085165A" w:rsidP="005F6765">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r w:rsidR="005F6765" w:rsidRPr="005F6765">
        <w:rPr>
          <w:rFonts w:ascii="Times New Roman" w:eastAsia="Arial Unicode MS" w:hAnsi="Times New Roman" w:cs="Times New Roman"/>
          <w:i/>
          <w:sz w:val="23"/>
          <w:szCs w:val="23"/>
        </w:rPr>
        <w:t xml:space="preserve">  </w:t>
      </w:r>
      <w:r w:rsidR="005F6765" w:rsidRPr="005F6765">
        <w:rPr>
          <w:rFonts w:ascii="Times New Roman" w:hAnsi="Times New Roman" w:cs="Times New Roman"/>
          <w:i/>
          <w:sz w:val="23"/>
          <w:szCs w:val="23"/>
        </w:rPr>
        <w:t xml:space="preserve">Các ngươi có nghe lời phán cho người xưa rằng: </w:t>
      </w:r>
      <w:r w:rsidR="005F6765">
        <w:rPr>
          <w:rFonts w:ascii="Times New Roman" w:hAnsi="Times New Roman" w:cs="Times New Roman"/>
          <w:i/>
          <w:sz w:val="23"/>
          <w:szCs w:val="23"/>
        </w:rPr>
        <w:t>“</w:t>
      </w:r>
      <w:r w:rsidR="005F6765" w:rsidRPr="005F6765">
        <w:rPr>
          <w:rFonts w:ascii="Times New Roman" w:hAnsi="Times New Roman" w:cs="Times New Roman"/>
          <w:i/>
          <w:sz w:val="23"/>
          <w:szCs w:val="23"/>
        </w:rPr>
        <w:t>Ngươi chớ giết ai; và rằng: Hễ ai giết người thì đáng bị tòa án xử đoán.</w:t>
      </w:r>
      <w:r w:rsidR="005F6765">
        <w:rPr>
          <w:rFonts w:ascii="Times New Roman" w:hAnsi="Times New Roman" w:cs="Times New Roman"/>
          <w:i/>
          <w:sz w:val="23"/>
          <w:szCs w:val="23"/>
        </w:rPr>
        <w:t>”</w:t>
      </w:r>
      <w:r w:rsidR="005F6765" w:rsidRPr="005F6765">
        <w:rPr>
          <w:rFonts w:ascii="Times New Roman" w:hAnsi="Times New Roman" w:cs="Times New Roman"/>
          <w:i/>
          <w:sz w:val="23"/>
          <w:szCs w:val="23"/>
        </w:rPr>
        <w:t xml:space="preserve"> </w:t>
      </w:r>
      <w:r w:rsidRPr="0085165A">
        <w:rPr>
          <w:rFonts w:ascii="Times New Roman" w:eastAsia="Arial Unicode MS" w:hAnsi="Times New Roman" w:cs="Times New Roman"/>
          <w:sz w:val="23"/>
          <w:szCs w:val="23"/>
        </w:rPr>
        <w:t xml:space="preserve"> </w:t>
      </w:r>
    </w:p>
    <w:p w:rsidR="005F6765" w:rsidRDefault="005F6765" w:rsidP="0085165A">
      <w:pPr>
        <w:tabs>
          <w:tab w:val="left" w:pos="6870"/>
        </w:tabs>
        <w:rPr>
          <w:rFonts w:ascii="Times New Roman" w:eastAsia="Arial Unicode MS" w:hAnsi="Times New Roman" w:cs="Times New Roman"/>
          <w:sz w:val="23"/>
          <w:szCs w:val="23"/>
        </w:rPr>
      </w:pPr>
    </w:p>
    <w:p w:rsidR="0085165A" w:rsidRPr="0085165A" w:rsidRDefault="005F6765"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85165A" w:rsidRPr="0085165A">
        <w:rPr>
          <w:rFonts w:ascii="Times New Roman" w:eastAsia="Arial Unicode MS" w:hAnsi="Times New Roman" w:cs="Times New Roman"/>
          <w:sz w:val="23"/>
          <w:szCs w:val="23"/>
        </w:rPr>
        <w:t xml:space="preserve"> </w:t>
      </w:r>
    </w:p>
    <w:p w:rsidR="0085165A" w:rsidRDefault="0085165A" w:rsidP="005F6765">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r w:rsidR="005F6765">
        <w:rPr>
          <w:rFonts w:ascii="Times New Roman" w:eastAsia="Arial Unicode MS" w:hAnsi="Times New Roman" w:cs="Times New Roman"/>
          <w:sz w:val="23"/>
          <w:szCs w:val="23"/>
        </w:rPr>
        <w:t>Chúa Giê-su đang trích dẫn Cựu Ước</w:t>
      </w:r>
      <w:r w:rsidRPr="0085165A">
        <w:rPr>
          <w:rFonts w:ascii="Times New Roman" w:eastAsia="Arial Unicode MS" w:hAnsi="Times New Roman" w:cs="Times New Roman"/>
          <w:sz w:val="23"/>
          <w:szCs w:val="23"/>
        </w:rPr>
        <w:t xml:space="preserve"> (</w:t>
      </w:r>
      <w:r w:rsidR="005F6765">
        <w:rPr>
          <w:rFonts w:ascii="Times New Roman" w:eastAsia="Arial Unicode MS" w:hAnsi="Times New Roman" w:cs="Times New Roman"/>
          <w:sz w:val="23"/>
          <w:szCs w:val="23"/>
        </w:rPr>
        <w:t>Xuất</w:t>
      </w:r>
      <w:r w:rsidRPr="0085165A">
        <w:rPr>
          <w:rFonts w:ascii="Times New Roman" w:eastAsia="Arial Unicode MS" w:hAnsi="Times New Roman" w:cs="Times New Roman"/>
          <w:sz w:val="23"/>
          <w:szCs w:val="23"/>
        </w:rPr>
        <w:t xml:space="preserve"> 20:13; </w:t>
      </w:r>
      <w:r w:rsidR="005F6765">
        <w:rPr>
          <w:rFonts w:ascii="Times New Roman" w:eastAsia="Arial Unicode MS" w:hAnsi="Times New Roman" w:cs="Times New Roman"/>
          <w:sz w:val="23"/>
          <w:szCs w:val="23"/>
        </w:rPr>
        <w:t xml:space="preserve">Phục Truyền </w:t>
      </w:r>
      <w:r w:rsidR="003965CB">
        <w:rPr>
          <w:rFonts w:ascii="Times New Roman" w:eastAsia="Arial Unicode MS" w:hAnsi="Times New Roman" w:cs="Times New Roman"/>
          <w:sz w:val="23"/>
          <w:szCs w:val="23"/>
        </w:rPr>
        <w:t xml:space="preserve">5:17). </w:t>
      </w:r>
      <w:r w:rsidR="005F6765">
        <w:rPr>
          <w:rFonts w:ascii="Times New Roman" w:eastAsia="Arial Unicode MS" w:hAnsi="Times New Roman" w:cs="Times New Roman"/>
          <w:sz w:val="23"/>
          <w:szCs w:val="23"/>
        </w:rPr>
        <w:t xml:space="preserve">Kinh Thánh bảo chúng ta không được giết người. Giết người LÀ tội. Giết người là một hành động giận dữ có thể thấy được. Sự giận dữ của chúng ta cũng thường mang lại những kết quả đầy kịch tính giống như giết người. </w:t>
      </w: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Pr="0085165A" w:rsidRDefault="0017767F"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Minh họa </w:t>
      </w:r>
      <w:r w:rsidR="0085165A" w:rsidRPr="0085165A">
        <w:rPr>
          <w:rFonts w:ascii="Times New Roman" w:eastAsia="Arial Unicode MS" w:hAnsi="Times New Roman" w:cs="Times New Roman"/>
          <w:sz w:val="23"/>
          <w:szCs w:val="23"/>
        </w:rPr>
        <w:t xml:space="preserve"> </w:t>
      </w:r>
    </w:p>
    <w:p w:rsidR="0017767F"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r w:rsidR="00B863D0">
        <w:rPr>
          <w:rFonts w:ascii="Times New Roman" w:eastAsia="Arial Unicode MS" w:hAnsi="Times New Roman" w:cs="Times New Roman"/>
          <w:sz w:val="23"/>
          <w:szCs w:val="23"/>
        </w:rPr>
        <w:t xml:space="preserve">  </w:t>
      </w:r>
      <w:r w:rsidR="0017767F">
        <w:rPr>
          <w:rFonts w:ascii="Times New Roman" w:eastAsia="Arial Unicode MS" w:hAnsi="Times New Roman" w:cs="Times New Roman"/>
          <w:sz w:val="23"/>
          <w:szCs w:val="23"/>
        </w:rPr>
        <w:t xml:space="preserve">Sáng Thế Ký </w:t>
      </w:r>
      <w:r w:rsidRPr="0085165A">
        <w:rPr>
          <w:rFonts w:ascii="Times New Roman" w:eastAsia="Arial Unicode MS" w:hAnsi="Times New Roman" w:cs="Times New Roman"/>
          <w:sz w:val="23"/>
          <w:szCs w:val="23"/>
        </w:rPr>
        <w:t xml:space="preserve">4 </w:t>
      </w:r>
      <w:r w:rsidR="0017767F">
        <w:rPr>
          <w:rFonts w:ascii="Times New Roman" w:eastAsia="Arial Unicode MS" w:hAnsi="Times New Roman" w:cs="Times New Roman"/>
          <w:sz w:val="23"/>
          <w:szCs w:val="23"/>
        </w:rPr>
        <w:t>là một minh họa tốt về mộ</w:t>
      </w:r>
      <w:r w:rsidR="0021611F">
        <w:rPr>
          <w:rFonts w:ascii="Times New Roman" w:eastAsia="Arial Unicode MS" w:hAnsi="Times New Roman" w:cs="Times New Roman"/>
          <w:sz w:val="23"/>
          <w:szCs w:val="23"/>
        </w:rPr>
        <w:t>t hậ</w:t>
      </w:r>
      <w:r w:rsidR="0017767F">
        <w:rPr>
          <w:rFonts w:ascii="Times New Roman" w:eastAsia="Arial Unicode MS" w:hAnsi="Times New Roman" w:cs="Times New Roman"/>
          <w:sz w:val="23"/>
          <w:szCs w:val="23"/>
        </w:rPr>
        <w:t>u quả kinh khủng của sự giận dữ.</w:t>
      </w:r>
    </w:p>
    <w:p w:rsidR="0017767F" w:rsidRPr="0085165A" w:rsidRDefault="0085165A" w:rsidP="0017767F">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r w:rsidR="00B863D0">
        <w:rPr>
          <w:rFonts w:ascii="Times New Roman" w:eastAsia="Arial Unicode MS" w:hAnsi="Times New Roman" w:cs="Times New Roman"/>
          <w:sz w:val="23"/>
          <w:szCs w:val="23"/>
        </w:rPr>
        <w:t xml:space="preserve">  </w:t>
      </w:r>
      <w:r w:rsidR="0017767F">
        <w:rPr>
          <w:rFonts w:ascii="Times New Roman" w:eastAsia="Arial Unicode MS" w:hAnsi="Times New Roman" w:cs="Times New Roman"/>
          <w:sz w:val="23"/>
          <w:szCs w:val="23"/>
        </w:rPr>
        <w:t xml:space="preserve">Hai con của A-đam và Ê-va tên là Ca-in và A-bên. Ca-in là anh trai còn A-bên là em trai. A-bên chăn chiên còn Ca-in là một nông dân. Đến thời gian dâng của lễ cho Chúa. Ca-in mang một của lễ trái cây của đất dâng cho Chúa. A-bên mang đến con chiên đầu lòng trong bầy. Đức Chúa Trời tôn trọng của lễ của A-bên nhưng không tôn trọng của lễ của Ca-in. Ca-in rất giận dữ và mặt ông gằm xuống. Chúa hỏi Ca-in tai sao ông giận vì nếu ông làm tốt (dâng của lễ thích hợp), thì ông sẽ </w:t>
      </w:r>
      <w:r w:rsidR="0021611F">
        <w:rPr>
          <w:rFonts w:ascii="Times New Roman" w:eastAsia="Arial Unicode MS" w:hAnsi="Times New Roman" w:cs="Times New Roman"/>
          <w:sz w:val="23"/>
          <w:szCs w:val="23"/>
        </w:rPr>
        <w:t xml:space="preserve">được chấp nhận. </w:t>
      </w:r>
    </w:p>
    <w:p w:rsidR="0085165A" w:rsidRPr="0085165A" w:rsidRDefault="0085165A" w:rsidP="0021611F">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r w:rsidR="00B863D0">
        <w:rPr>
          <w:rFonts w:ascii="Times New Roman" w:eastAsia="Arial Unicode MS" w:hAnsi="Times New Roman" w:cs="Times New Roman"/>
          <w:sz w:val="23"/>
          <w:szCs w:val="23"/>
        </w:rPr>
        <w:t xml:space="preserve">  </w:t>
      </w:r>
      <w:r w:rsidR="0021611F">
        <w:rPr>
          <w:rFonts w:ascii="Times New Roman" w:eastAsia="Arial Unicode MS" w:hAnsi="Times New Roman" w:cs="Times New Roman"/>
          <w:sz w:val="23"/>
          <w:szCs w:val="23"/>
        </w:rPr>
        <w:t xml:space="preserve">Sau đó Đức Chúa Trời cảnh cáo ông rằng nếu ông không làm tốt, “tội lỗi rình đợi ngươi trước cửa, nhưng người phải quản trị nó.” </w:t>
      </w:r>
    </w:p>
    <w:p w:rsidR="0085165A" w:rsidRP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r w:rsidR="00B863D0">
        <w:rPr>
          <w:rFonts w:ascii="Times New Roman" w:eastAsia="Arial Unicode MS" w:hAnsi="Times New Roman" w:cs="Times New Roman"/>
          <w:sz w:val="23"/>
          <w:szCs w:val="23"/>
        </w:rPr>
        <w:t xml:space="preserve">  </w:t>
      </w:r>
      <w:r w:rsidR="0021611F">
        <w:rPr>
          <w:rFonts w:ascii="Times New Roman" w:eastAsia="Arial Unicode MS" w:hAnsi="Times New Roman" w:cs="Times New Roman"/>
          <w:sz w:val="23"/>
          <w:szCs w:val="23"/>
        </w:rPr>
        <w:t xml:space="preserve">Ca-in nói chuyện với A-bên trong khi họ ở trên cánh đồng, </w:t>
      </w:r>
      <w:r w:rsidR="0093598D">
        <w:rPr>
          <w:rFonts w:ascii="Times New Roman" w:eastAsia="Arial Unicode MS" w:hAnsi="Times New Roman" w:cs="Times New Roman"/>
          <w:sz w:val="23"/>
          <w:szCs w:val="23"/>
        </w:rPr>
        <w:t>C</w:t>
      </w:r>
      <w:r w:rsidR="0021611F">
        <w:rPr>
          <w:rFonts w:ascii="Times New Roman" w:eastAsia="Arial Unicode MS" w:hAnsi="Times New Roman" w:cs="Times New Roman"/>
          <w:sz w:val="23"/>
          <w:szCs w:val="23"/>
        </w:rPr>
        <w:t>a-in đã giết em trai mình.</w:t>
      </w:r>
      <w:r w:rsidRPr="0085165A">
        <w:rPr>
          <w:rFonts w:ascii="Times New Roman" w:eastAsia="Arial Unicode MS" w:hAnsi="Times New Roman" w:cs="Times New Roman"/>
          <w:sz w:val="23"/>
          <w:szCs w:val="23"/>
        </w:rPr>
        <w:t xml:space="preserve">  </w:t>
      </w:r>
    </w:p>
    <w:p w:rsidR="0085165A" w:rsidRP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p>
    <w:p w:rsidR="0085165A" w:rsidRPr="0085165A" w:rsidRDefault="0017767F"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85165A" w:rsidRPr="0085165A">
        <w:rPr>
          <w:rFonts w:ascii="Times New Roman" w:eastAsia="Arial Unicode MS" w:hAnsi="Times New Roman" w:cs="Times New Roman"/>
          <w:sz w:val="23"/>
          <w:szCs w:val="23"/>
        </w:rPr>
        <w:t xml:space="preserve"> </w:t>
      </w:r>
    </w:p>
    <w:p w:rsidR="0021611F" w:rsidRPr="009D1EBA" w:rsidRDefault="0085165A" w:rsidP="0021611F">
      <w:pPr>
        <w:rPr>
          <w:rStyle w:val="hps"/>
          <w:rFonts w:ascii="Times New Roman" w:hAnsi="Times New Roman" w:cs="Times New Roman"/>
          <w:sz w:val="23"/>
          <w:szCs w:val="23"/>
          <w:lang w:val="vi-VN"/>
        </w:rPr>
      </w:pPr>
      <w:r w:rsidRPr="0085165A">
        <w:rPr>
          <w:rFonts w:ascii="Times New Roman" w:eastAsia="Arial Unicode MS" w:hAnsi="Times New Roman" w:cs="Times New Roman"/>
          <w:sz w:val="23"/>
          <w:szCs w:val="23"/>
        </w:rPr>
        <w:t xml:space="preserve">   </w:t>
      </w:r>
      <w:r w:rsidR="00B863D0">
        <w:rPr>
          <w:rFonts w:ascii="Times New Roman" w:eastAsia="Arial Unicode MS" w:hAnsi="Times New Roman" w:cs="Times New Roman"/>
          <w:sz w:val="23"/>
          <w:szCs w:val="23"/>
        </w:rPr>
        <w:t xml:space="preserve"> </w:t>
      </w:r>
      <w:r w:rsidR="0021611F" w:rsidRPr="00102CF0">
        <w:rPr>
          <w:rStyle w:val="hps"/>
          <w:rFonts w:ascii="Times New Roman" w:hAnsi="Times New Roman" w:cs="Times New Roman"/>
          <w:sz w:val="23"/>
          <w:szCs w:val="23"/>
          <w:lang w:val="vi-VN"/>
        </w:rPr>
        <w:t>Tội lỗi</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đầu tiên</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được ghi lại trong</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Kinh Thánh</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sau</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A</w:t>
      </w:r>
      <w:r w:rsidR="0021611F" w:rsidRPr="00102CF0">
        <w:rPr>
          <w:rStyle w:val="hps"/>
          <w:rFonts w:ascii="Times New Roman" w:hAnsi="Times New Roman" w:cs="Times New Roman"/>
          <w:sz w:val="23"/>
          <w:szCs w:val="23"/>
        </w:rPr>
        <w:t xml:space="preserve">-đam </w:t>
      </w:r>
      <w:r w:rsidR="0021611F" w:rsidRPr="00102CF0">
        <w:rPr>
          <w:rStyle w:val="hps"/>
          <w:rFonts w:ascii="Times New Roman" w:hAnsi="Times New Roman" w:cs="Times New Roman"/>
          <w:sz w:val="23"/>
          <w:szCs w:val="23"/>
          <w:lang w:val="vi-VN"/>
        </w:rPr>
        <w:t xml:space="preserve">và </w:t>
      </w:r>
      <w:r w:rsidR="0021611F" w:rsidRPr="00102CF0">
        <w:rPr>
          <w:rStyle w:val="hps"/>
          <w:rFonts w:ascii="Times New Roman" w:hAnsi="Times New Roman" w:cs="Times New Roman"/>
          <w:sz w:val="23"/>
          <w:szCs w:val="23"/>
        </w:rPr>
        <w:t>Ê-va</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là tội lỗi của</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Ca-in</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Ca-in</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phạm tội</w:t>
      </w:r>
      <w:r w:rsidR="0021611F" w:rsidRPr="009D1EBA">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 xml:space="preserve">chống lại </w:t>
      </w:r>
      <w:r w:rsidR="0021611F" w:rsidRPr="009D1EBA">
        <w:rPr>
          <w:rStyle w:val="hps"/>
          <w:rFonts w:ascii="Times New Roman" w:hAnsi="Times New Roman" w:cs="Times New Roman"/>
          <w:sz w:val="23"/>
          <w:szCs w:val="23"/>
          <w:lang w:val="vi-VN"/>
        </w:rPr>
        <w:t xml:space="preserve">Đức Chúa Trời </w:t>
      </w:r>
      <w:r w:rsidR="0021611F" w:rsidRPr="00102CF0">
        <w:rPr>
          <w:rStyle w:val="hps"/>
          <w:rFonts w:ascii="Times New Roman" w:hAnsi="Times New Roman" w:cs="Times New Roman"/>
          <w:sz w:val="23"/>
          <w:szCs w:val="23"/>
          <w:lang w:val="vi-VN"/>
        </w:rPr>
        <w:t xml:space="preserve">bằng cách không </w:t>
      </w:r>
      <w:r w:rsidR="0021611F" w:rsidRPr="009D1EBA">
        <w:rPr>
          <w:rStyle w:val="hps"/>
          <w:rFonts w:ascii="Times New Roman" w:hAnsi="Times New Roman" w:cs="Times New Roman"/>
          <w:sz w:val="23"/>
          <w:szCs w:val="23"/>
          <w:lang w:val="vi-VN"/>
        </w:rPr>
        <w:t xml:space="preserve">dâng </w:t>
      </w:r>
      <w:r w:rsidR="0021611F" w:rsidRPr="00102CF0">
        <w:rPr>
          <w:rStyle w:val="hps"/>
          <w:rFonts w:ascii="Times New Roman" w:hAnsi="Times New Roman" w:cs="Times New Roman"/>
          <w:sz w:val="23"/>
          <w:szCs w:val="23"/>
          <w:lang w:val="vi-VN"/>
        </w:rPr>
        <w:t>cho</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Ngài</w:t>
      </w:r>
      <w:r w:rsidR="0021611F" w:rsidRPr="00102CF0">
        <w:rPr>
          <w:rFonts w:ascii="Times New Roman" w:hAnsi="Times New Roman" w:cs="Times New Roman"/>
          <w:sz w:val="23"/>
          <w:szCs w:val="23"/>
          <w:lang w:val="vi-VN"/>
        </w:rPr>
        <w:t xml:space="preserve"> </w:t>
      </w:r>
      <w:r w:rsidR="0021611F" w:rsidRPr="009D1EBA">
        <w:rPr>
          <w:rStyle w:val="hps"/>
          <w:rFonts w:ascii="Times New Roman" w:hAnsi="Times New Roman" w:cs="Times New Roman"/>
          <w:sz w:val="23"/>
          <w:szCs w:val="23"/>
          <w:lang w:val="vi-VN"/>
        </w:rPr>
        <w:t>của lễ</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tốt nhất</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của mình</w:t>
      </w:r>
      <w:r w:rsidR="0021611F" w:rsidRPr="009D1EBA">
        <w:rPr>
          <w:rStyle w:val="hps"/>
          <w:rFonts w:ascii="Times New Roman" w:hAnsi="Times New Roman" w:cs="Times New Roman"/>
          <w:sz w:val="23"/>
          <w:szCs w:val="23"/>
          <w:lang w:val="vi-VN"/>
        </w:rPr>
        <w:t>.</w:t>
      </w:r>
      <w:r w:rsidR="0021611F" w:rsidRPr="00102CF0">
        <w:rPr>
          <w:rStyle w:val="hps"/>
          <w:rFonts w:ascii="Times New Roman" w:hAnsi="Times New Roman" w:cs="Times New Roman"/>
          <w:sz w:val="23"/>
          <w:szCs w:val="23"/>
          <w:lang w:val="vi-VN"/>
        </w:rPr>
        <w:t xml:space="preserve"> Sau đó,</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ông</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tiếp tục</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phạm tội</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bằng cách giết chết</w:t>
      </w:r>
      <w:r w:rsidR="0021611F" w:rsidRPr="00102CF0">
        <w:rPr>
          <w:rFonts w:ascii="Times New Roman" w:hAnsi="Times New Roman" w:cs="Times New Roman"/>
          <w:sz w:val="23"/>
          <w:szCs w:val="23"/>
          <w:lang w:val="vi-VN"/>
        </w:rPr>
        <w:t xml:space="preserve"> </w:t>
      </w:r>
      <w:r w:rsidR="0021611F" w:rsidRPr="009D1EBA">
        <w:rPr>
          <w:rStyle w:val="hps"/>
          <w:rFonts w:ascii="Times New Roman" w:hAnsi="Times New Roman" w:cs="Times New Roman"/>
          <w:sz w:val="23"/>
          <w:szCs w:val="23"/>
          <w:lang w:val="vi-VN"/>
        </w:rPr>
        <w:t>em</w:t>
      </w:r>
      <w:r w:rsidR="0021611F" w:rsidRPr="00102CF0">
        <w:rPr>
          <w:rStyle w:val="hps"/>
          <w:rFonts w:ascii="Times New Roman" w:hAnsi="Times New Roman" w:cs="Times New Roman"/>
          <w:sz w:val="23"/>
          <w:szCs w:val="23"/>
          <w:lang w:val="vi-VN"/>
        </w:rPr>
        <w:t xml:space="preserve"> trai mình.</w:t>
      </w:r>
      <w:r w:rsidR="0021611F" w:rsidRPr="009D1EBA">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Ông</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phạm tội giết người</w:t>
      </w:r>
      <w:r w:rsidR="0021611F" w:rsidRPr="00102CF0">
        <w:rPr>
          <w:rFonts w:ascii="Times New Roman" w:hAnsi="Times New Roman" w:cs="Times New Roman"/>
          <w:sz w:val="23"/>
          <w:szCs w:val="23"/>
          <w:lang w:val="vi-VN"/>
        </w:rPr>
        <w:t>!</w:t>
      </w:r>
      <w:r w:rsidR="0021611F" w:rsidRPr="00102CF0">
        <w:rPr>
          <w:rFonts w:ascii="Times New Roman" w:hAnsi="Times New Roman" w:cs="Times New Roman"/>
          <w:sz w:val="23"/>
          <w:szCs w:val="23"/>
          <w:lang w:val="vi-VN"/>
        </w:rPr>
        <w:br/>
        <w:t xml:space="preserve">   </w:t>
      </w:r>
      <w:r w:rsidR="00B863D0">
        <w:rPr>
          <w:rFonts w:ascii="Times New Roman" w:hAnsi="Times New Roman" w:cs="Times New Roman"/>
          <w:sz w:val="23"/>
          <w:szCs w:val="23"/>
        </w:rPr>
        <w:t xml:space="preserve">  </w:t>
      </w:r>
      <w:r w:rsidR="0021611F" w:rsidRPr="00102CF0">
        <w:rPr>
          <w:rStyle w:val="hps"/>
          <w:rFonts w:ascii="Times New Roman" w:hAnsi="Times New Roman" w:cs="Times New Roman"/>
          <w:sz w:val="23"/>
          <w:szCs w:val="23"/>
          <w:lang w:val="vi-VN"/>
        </w:rPr>
        <w:t>Có lẽ bạn</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đang ở đây</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ngày hôm nay và</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 xml:space="preserve">đã </w:t>
      </w:r>
      <w:r w:rsidR="0021611F" w:rsidRPr="009D1EBA">
        <w:rPr>
          <w:rStyle w:val="hps"/>
          <w:rFonts w:ascii="Times New Roman" w:hAnsi="Times New Roman" w:cs="Times New Roman"/>
          <w:sz w:val="23"/>
          <w:szCs w:val="23"/>
          <w:lang w:val="vi-VN"/>
        </w:rPr>
        <w:t xml:space="preserve">phạm </w:t>
      </w:r>
      <w:r w:rsidR="0021611F" w:rsidRPr="00102CF0">
        <w:rPr>
          <w:rStyle w:val="hps"/>
          <w:rFonts w:ascii="Times New Roman" w:hAnsi="Times New Roman" w:cs="Times New Roman"/>
          <w:sz w:val="23"/>
          <w:szCs w:val="23"/>
          <w:lang w:val="vi-VN"/>
        </w:rPr>
        <w:t>tội</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thực sự</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giết</w:t>
      </w:r>
      <w:r w:rsidR="0021611F" w:rsidRPr="009D1EBA">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một người nào đó</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Bạn</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có thể tìm thấy</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sự tha thứ cho</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tội lỗi</w:t>
      </w:r>
      <w:r w:rsidR="0021611F" w:rsidRPr="00102CF0">
        <w:rPr>
          <w:rFonts w:ascii="Times New Roman" w:hAnsi="Times New Roman" w:cs="Times New Roman"/>
          <w:sz w:val="23"/>
          <w:szCs w:val="23"/>
          <w:lang w:val="vi-VN"/>
        </w:rPr>
        <w:t xml:space="preserve"> </w:t>
      </w:r>
      <w:r w:rsidR="0021611F" w:rsidRPr="009D1EBA">
        <w:rPr>
          <w:rFonts w:ascii="Times New Roman" w:hAnsi="Times New Roman" w:cs="Times New Roman"/>
          <w:sz w:val="23"/>
          <w:szCs w:val="23"/>
          <w:lang w:val="vi-VN"/>
        </w:rPr>
        <w:t xml:space="preserve">đó </w:t>
      </w:r>
      <w:r w:rsidR="0021611F" w:rsidRPr="00102CF0">
        <w:rPr>
          <w:rStyle w:val="hps"/>
          <w:rFonts w:ascii="Times New Roman" w:hAnsi="Times New Roman" w:cs="Times New Roman"/>
          <w:sz w:val="23"/>
          <w:szCs w:val="23"/>
          <w:lang w:val="vi-VN"/>
        </w:rPr>
        <w:t>trong</w:t>
      </w:r>
      <w:r w:rsidR="0021611F" w:rsidRPr="009D1EBA">
        <w:rPr>
          <w:rStyle w:val="hps"/>
          <w:rFonts w:ascii="Times New Roman" w:hAnsi="Times New Roman" w:cs="Times New Roman"/>
          <w:sz w:val="23"/>
          <w:szCs w:val="23"/>
          <w:lang w:val="vi-VN"/>
        </w:rPr>
        <w:t xml:space="preserve"> Đấng Christ</w:t>
      </w:r>
      <w:r w:rsidR="0021611F" w:rsidRPr="00102CF0">
        <w:rPr>
          <w:rStyle w:val="hps"/>
          <w:rFonts w:ascii="Times New Roman" w:hAnsi="Times New Roman" w:cs="Times New Roman"/>
          <w:sz w:val="23"/>
          <w:szCs w:val="23"/>
          <w:lang w:val="vi-VN"/>
        </w:rPr>
        <w:t>.</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Nếu bạn</w:t>
      </w:r>
      <w:r w:rsidR="0021611F" w:rsidRPr="009D1EBA">
        <w:rPr>
          <w:rStyle w:val="hps"/>
          <w:rFonts w:ascii="Times New Roman" w:hAnsi="Times New Roman" w:cs="Times New Roman"/>
          <w:sz w:val="23"/>
          <w:szCs w:val="23"/>
          <w:lang w:val="vi-VN"/>
        </w:rPr>
        <w:t xml:space="preserve"> dâng đời sống mình cho Đấng Christ</w:t>
      </w:r>
      <w:r w:rsidR="0021611F" w:rsidRPr="00102CF0">
        <w:rPr>
          <w:rStyle w:val="hps"/>
          <w:rFonts w:ascii="Times New Roman" w:hAnsi="Times New Roman" w:cs="Times New Roman"/>
          <w:sz w:val="23"/>
          <w:szCs w:val="23"/>
          <w:lang w:val="vi-VN"/>
        </w:rPr>
        <w:t>,</w:t>
      </w:r>
      <w:r w:rsidR="0021611F" w:rsidRPr="00102CF0">
        <w:rPr>
          <w:rFonts w:ascii="Times New Roman" w:hAnsi="Times New Roman" w:cs="Times New Roman"/>
          <w:sz w:val="23"/>
          <w:szCs w:val="23"/>
          <w:lang w:val="vi-VN"/>
        </w:rPr>
        <w:t xml:space="preserve"> </w:t>
      </w:r>
      <w:r w:rsidR="0021611F" w:rsidRPr="009D1EBA">
        <w:rPr>
          <w:rFonts w:ascii="Times New Roman" w:hAnsi="Times New Roman" w:cs="Times New Roman"/>
          <w:sz w:val="23"/>
          <w:szCs w:val="23"/>
          <w:lang w:val="vi-VN"/>
        </w:rPr>
        <w:t xml:space="preserve">thì </w:t>
      </w:r>
      <w:r w:rsidR="0021611F" w:rsidRPr="00102CF0">
        <w:rPr>
          <w:rStyle w:val="hps"/>
          <w:rFonts w:ascii="Times New Roman" w:hAnsi="Times New Roman" w:cs="Times New Roman"/>
          <w:sz w:val="23"/>
          <w:szCs w:val="23"/>
          <w:lang w:val="vi-VN"/>
        </w:rPr>
        <w:t>Ngài sẽ</w:t>
      </w:r>
      <w:r w:rsidR="0021611F" w:rsidRPr="009D1EBA">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tha thứ cho bạn</w:t>
      </w:r>
      <w:r w:rsidR="0021611F" w:rsidRPr="00102CF0">
        <w:rPr>
          <w:rFonts w:ascii="Times New Roman" w:hAnsi="Times New Roman" w:cs="Times New Roman"/>
          <w:sz w:val="23"/>
          <w:szCs w:val="23"/>
          <w:lang w:val="vi-VN"/>
        </w:rPr>
        <w:t xml:space="preserve">. </w:t>
      </w:r>
      <w:r w:rsidR="0021611F" w:rsidRPr="009D1EBA">
        <w:rPr>
          <w:rStyle w:val="hps"/>
          <w:rFonts w:ascii="Times New Roman" w:hAnsi="Times New Roman" w:cs="Times New Roman"/>
          <w:sz w:val="23"/>
          <w:szCs w:val="23"/>
          <w:lang w:val="vi-VN"/>
        </w:rPr>
        <w:t>Đức Chúa Trời bày tỏ ân điển cho</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Ca-in</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(Sáng thế ký</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4:15)</w:t>
      </w:r>
      <w:r w:rsidR="0021611F" w:rsidRPr="00102CF0">
        <w:rPr>
          <w:rFonts w:ascii="Times New Roman" w:hAnsi="Times New Roman" w:cs="Times New Roman"/>
          <w:sz w:val="23"/>
          <w:szCs w:val="23"/>
          <w:lang w:val="vi-VN"/>
        </w:rPr>
        <w:t xml:space="preserve">, </w:t>
      </w:r>
      <w:r w:rsidR="0021611F" w:rsidRPr="009D1EBA">
        <w:rPr>
          <w:rStyle w:val="hps"/>
          <w:rFonts w:ascii="Times New Roman" w:hAnsi="Times New Roman" w:cs="Times New Roman"/>
          <w:sz w:val="23"/>
          <w:szCs w:val="23"/>
          <w:lang w:val="vi-VN"/>
        </w:rPr>
        <w:t xml:space="preserve">Đức Chúa Trời </w:t>
      </w:r>
      <w:r w:rsidR="0021611F" w:rsidRPr="00102CF0">
        <w:rPr>
          <w:rStyle w:val="hps"/>
          <w:rFonts w:ascii="Times New Roman" w:hAnsi="Times New Roman" w:cs="Times New Roman"/>
          <w:sz w:val="23"/>
          <w:szCs w:val="23"/>
          <w:lang w:val="vi-VN"/>
        </w:rPr>
        <w:t xml:space="preserve">sẽ </w:t>
      </w:r>
      <w:r w:rsidR="0021611F" w:rsidRPr="009D1EBA">
        <w:rPr>
          <w:rStyle w:val="hps"/>
          <w:rFonts w:ascii="Times New Roman" w:hAnsi="Times New Roman" w:cs="Times New Roman"/>
          <w:sz w:val="23"/>
          <w:szCs w:val="23"/>
          <w:lang w:val="vi-VN"/>
        </w:rPr>
        <w:t xml:space="preserve">bày tỏ ân điển cho </w:t>
      </w:r>
      <w:r w:rsidR="0021611F" w:rsidRPr="00102CF0">
        <w:rPr>
          <w:rStyle w:val="hps"/>
          <w:rFonts w:ascii="Times New Roman" w:hAnsi="Times New Roman" w:cs="Times New Roman"/>
          <w:sz w:val="23"/>
          <w:szCs w:val="23"/>
          <w:lang w:val="vi-VN"/>
        </w:rPr>
        <w:t>bạn nếu bạn</w:t>
      </w:r>
      <w:r w:rsidR="0021611F" w:rsidRPr="009D1EBA">
        <w:rPr>
          <w:rStyle w:val="hps"/>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thật sự ăn năn</w:t>
      </w:r>
      <w:r w:rsidR="0021611F" w:rsidRPr="00102CF0">
        <w:rPr>
          <w:rFonts w:ascii="Times New Roman" w:hAnsi="Times New Roman" w:cs="Times New Roman"/>
          <w:sz w:val="23"/>
          <w:szCs w:val="23"/>
          <w:lang w:val="vi-VN"/>
        </w:rPr>
        <w:t>.</w:t>
      </w:r>
      <w:r w:rsidR="0021611F" w:rsidRPr="00102CF0">
        <w:rPr>
          <w:rFonts w:ascii="Times New Roman" w:hAnsi="Times New Roman" w:cs="Times New Roman"/>
          <w:sz w:val="23"/>
          <w:szCs w:val="23"/>
          <w:lang w:val="vi-VN"/>
        </w:rPr>
        <w:br/>
        <w:t xml:space="preserve">   </w:t>
      </w:r>
      <w:r w:rsidR="00B863D0">
        <w:rPr>
          <w:rFonts w:ascii="Times New Roman" w:hAnsi="Times New Roman" w:cs="Times New Roman"/>
          <w:sz w:val="23"/>
          <w:szCs w:val="23"/>
        </w:rPr>
        <w:t xml:space="preserve">  </w:t>
      </w:r>
      <w:r w:rsidR="0021611F" w:rsidRPr="00102CF0">
        <w:rPr>
          <w:rStyle w:val="hps"/>
          <w:rFonts w:ascii="Times New Roman" w:hAnsi="Times New Roman" w:cs="Times New Roman"/>
          <w:sz w:val="23"/>
          <w:szCs w:val="23"/>
          <w:lang w:val="vi-VN"/>
        </w:rPr>
        <w:t>Hầu hết mọi người</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chưa bao giờ</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giết</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bất cứ ai.</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Trong thực tế,</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hầu hết mọi người</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nghĩ rằng chỉ có</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những người</w:t>
      </w:r>
      <w:r w:rsidR="0021611F" w:rsidRPr="009D1EBA">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thực sự</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ăn cắp</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giết</w:t>
      </w:r>
      <w:r w:rsidR="0021611F" w:rsidRPr="00102CF0">
        <w:rPr>
          <w:rFonts w:ascii="Times New Roman" w:hAnsi="Times New Roman" w:cs="Times New Roman"/>
          <w:sz w:val="23"/>
          <w:szCs w:val="23"/>
          <w:lang w:val="vi-VN"/>
        </w:rPr>
        <w:t xml:space="preserve"> </w:t>
      </w:r>
      <w:r w:rsidR="0021611F" w:rsidRPr="009D1EBA">
        <w:rPr>
          <w:rFonts w:ascii="Times New Roman" w:hAnsi="Times New Roman" w:cs="Times New Roman"/>
          <w:sz w:val="23"/>
          <w:szCs w:val="23"/>
          <w:lang w:val="vi-VN"/>
        </w:rPr>
        <w:t xml:space="preserve">người </w:t>
      </w:r>
      <w:r w:rsidR="0021611F" w:rsidRPr="00102CF0">
        <w:rPr>
          <w:rStyle w:val="hps"/>
          <w:rFonts w:ascii="Times New Roman" w:hAnsi="Times New Roman" w:cs="Times New Roman"/>
          <w:sz w:val="23"/>
          <w:szCs w:val="23"/>
          <w:lang w:val="vi-VN"/>
        </w:rPr>
        <w:t>hoặc</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hãm hiếp</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là người xấu</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Họ cho rằng</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nếu</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họ đã</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không</w:t>
      </w:r>
      <w:r w:rsidR="0021611F" w:rsidRPr="00102CF0">
        <w:rPr>
          <w:rFonts w:ascii="Times New Roman" w:hAnsi="Times New Roman" w:cs="Times New Roman"/>
          <w:sz w:val="23"/>
          <w:szCs w:val="23"/>
          <w:lang w:val="vi-VN"/>
        </w:rPr>
        <w:t xml:space="preserve"> </w:t>
      </w:r>
      <w:r w:rsidR="0021611F" w:rsidRPr="009D1EBA">
        <w:rPr>
          <w:rStyle w:val="hps"/>
          <w:rFonts w:ascii="Times New Roman" w:hAnsi="Times New Roman" w:cs="Times New Roman"/>
          <w:sz w:val="23"/>
          <w:szCs w:val="23"/>
          <w:lang w:val="vi-VN"/>
        </w:rPr>
        <w:t xml:space="preserve">làm </w:t>
      </w:r>
      <w:r w:rsidR="0021611F" w:rsidRPr="00102CF0">
        <w:rPr>
          <w:rStyle w:val="hps"/>
          <w:rFonts w:ascii="Times New Roman" w:hAnsi="Times New Roman" w:cs="Times New Roman"/>
          <w:sz w:val="23"/>
          <w:szCs w:val="23"/>
          <w:lang w:val="vi-VN"/>
        </w:rPr>
        <w:t>những</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 xml:space="preserve">tội </w:t>
      </w:r>
      <w:r w:rsidR="0021611F" w:rsidRPr="009D1EBA">
        <w:rPr>
          <w:rStyle w:val="hps"/>
          <w:rFonts w:ascii="Times New Roman" w:hAnsi="Times New Roman" w:cs="Times New Roman"/>
          <w:sz w:val="23"/>
          <w:szCs w:val="23"/>
          <w:lang w:val="vi-VN"/>
        </w:rPr>
        <w:t>LỚN đó</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sau đó</w:t>
      </w:r>
      <w:r w:rsidR="0021611F" w:rsidRPr="009D1EBA">
        <w:rPr>
          <w:rFonts w:ascii="Times New Roman" w:hAnsi="Times New Roman" w:cs="Times New Roman"/>
          <w:sz w:val="23"/>
          <w:szCs w:val="23"/>
          <w:lang w:val="vi-VN"/>
        </w:rPr>
        <w:t xml:space="preserve"> </w:t>
      </w:r>
      <w:r w:rsidR="0021611F" w:rsidRPr="009D1EBA">
        <w:rPr>
          <w:rStyle w:val="hps"/>
          <w:rFonts w:ascii="Times New Roman" w:hAnsi="Times New Roman" w:cs="Times New Roman"/>
          <w:sz w:val="23"/>
          <w:szCs w:val="23"/>
          <w:lang w:val="vi-VN"/>
        </w:rPr>
        <w:t xml:space="preserve">họ là ổn thỏa </w:t>
      </w:r>
      <w:r w:rsidR="0021611F" w:rsidRPr="00102CF0">
        <w:rPr>
          <w:rStyle w:val="hps"/>
          <w:rFonts w:ascii="Times New Roman" w:hAnsi="Times New Roman" w:cs="Times New Roman"/>
          <w:sz w:val="23"/>
          <w:szCs w:val="23"/>
          <w:lang w:val="vi-VN"/>
        </w:rPr>
        <w:t xml:space="preserve">với </w:t>
      </w:r>
      <w:r w:rsidR="0021611F" w:rsidRPr="009D1EBA">
        <w:rPr>
          <w:rStyle w:val="hps"/>
          <w:rFonts w:ascii="Times New Roman" w:hAnsi="Times New Roman" w:cs="Times New Roman"/>
          <w:sz w:val="23"/>
          <w:szCs w:val="23"/>
          <w:lang w:val="vi-VN"/>
        </w:rPr>
        <w:t>Đức Chúa Trời</w:t>
      </w:r>
      <w:r w:rsidR="0021611F" w:rsidRPr="00102CF0">
        <w:rPr>
          <w:rStyle w:val="hps"/>
          <w:rFonts w:ascii="Times New Roman" w:hAnsi="Times New Roman" w:cs="Times New Roman"/>
          <w:sz w:val="23"/>
          <w:szCs w:val="23"/>
          <w:lang w:val="vi-VN"/>
        </w:rPr>
        <w:t>.</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Tôi</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không</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thể cho bạn biết</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bao nhiêu lần tôi</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đã nghe</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ai đó nói với</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tôi</w:t>
      </w:r>
      <w:r w:rsidR="00587B33">
        <w:rPr>
          <w:rFonts w:ascii="Times New Roman" w:hAnsi="Times New Roman" w:cs="Times New Roman"/>
          <w:sz w:val="23"/>
          <w:szCs w:val="23"/>
        </w:rPr>
        <w:t>: “</w:t>
      </w:r>
      <w:r w:rsidR="0021611F" w:rsidRPr="00102CF0">
        <w:rPr>
          <w:rStyle w:val="hps"/>
          <w:rFonts w:ascii="Times New Roman" w:hAnsi="Times New Roman" w:cs="Times New Roman"/>
          <w:sz w:val="23"/>
          <w:szCs w:val="23"/>
          <w:lang w:val="vi-VN"/>
        </w:rPr>
        <w:t>Tôi là một</w:t>
      </w:r>
      <w:r w:rsidR="0021611F" w:rsidRPr="009D1EBA">
        <w:rPr>
          <w:rFonts w:ascii="Times New Roman" w:hAnsi="Times New Roman" w:cs="Times New Roman"/>
          <w:sz w:val="23"/>
          <w:szCs w:val="23"/>
          <w:lang w:val="vi-VN"/>
        </w:rPr>
        <w:t xml:space="preserve"> </w:t>
      </w:r>
      <w:r w:rsidR="00102CF0" w:rsidRPr="00102CF0">
        <w:rPr>
          <w:rStyle w:val="hps"/>
          <w:rFonts w:ascii="Times New Roman" w:hAnsi="Times New Roman" w:cs="Times New Roman"/>
          <w:sz w:val="23"/>
          <w:szCs w:val="23"/>
          <w:lang w:val="vi-VN"/>
        </w:rPr>
        <w:t xml:space="preserve">người </w:t>
      </w:r>
      <w:r w:rsidR="0021611F" w:rsidRPr="00102CF0">
        <w:rPr>
          <w:rStyle w:val="hps"/>
          <w:rFonts w:ascii="Times New Roman" w:hAnsi="Times New Roman" w:cs="Times New Roman"/>
          <w:sz w:val="23"/>
          <w:szCs w:val="23"/>
          <w:lang w:val="vi-VN"/>
        </w:rPr>
        <w:t>khá tốt</w:t>
      </w:r>
      <w:r w:rsidR="0021611F" w:rsidRPr="00102CF0">
        <w:rPr>
          <w:rFonts w:ascii="Times New Roman" w:hAnsi="Times New Roman" w:cs="Times New Roman"/>
          <w:sz w:val="23"/>
          <w:szCs w:val="23"/>
          <w:lang w:val="vi-VN"/>
        </w:rPr>
        <w:t xml:space="preserve">. </w:t>
      </w:r>
      <w:r w:rsidR="00102CF0" w:rsidRPr="009D1EBA">
        <w:rPr>
          <w:rStyle w:val="hps"/>
          <w:rFonts w:ascii="Times New Roman" w:hAnsi="Times New Roman" w:cs="Times New Roman"/>
          <w:sz w:val="23"/>
          <w:szCs w:val="23"/>
          <w:lang w:val="vi-VN"/>
        </w:rPr>
        <w:t>Rốt lại</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tôi</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chưa bao giờ giết</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bất cứ ai hay</w:t>
      </w:r>
      <w:r w:rsidR="0021611F" w:rsidRPr="00102CF0">
        <w:rPr>
          <w:rFonts w:ascii="Times New Roman" w:hAnsi="Times New Roman" w:cs="Times New Roman"/>
          <w:sz w:val="23"/>
          <w:szCs w:val="23"/>
          <w:lang w:val="vi-VN"/>
        </w:rPr>
        <w:t xml:space="preserve"> </w:t>
      </w:r>
      <w:r w:rsidR="00102CF0" w:rsidRPr="009D1EBA">
        <w:rPr>
          <w:rFonts w:ascii="Times New Roman" w:hAnsi="Times New Roman" w:cs="Times New Roman"/>
          <w:sz w:val="23"/>
          <w:szCs w:val="23"/>
          <w:lang w:val="vi-VN"/>
        </w:rPr>
        <w:t xml:space="preserve">làm </w:t>
      </w:r>
      <w:r w:rsidR="0021611F" w:rsidRPr="00102CF0">
        <w:rPr>
          <w:rStyle w:val="hps"/>
          <w:rFonts w:ascii="Times New Roman" w:hAnsi="Times New Roman" w:cs="Times New Roman"/>
          <w:sz w:val="23"/>
          <w:szCs w:val="23"/>
          <w:lang w:val="vi-VN"/>
        </w:rPr>
        <w:t>bất cứ điều gì</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khủng khiếp</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như thế</w:t>
      </w:r>
      <w:r w:rsidR="00587B33">
        <w:rPr>
          <w:rStyle w:val="hps"/>
          <w:rFonts w:ascii="Times New Roman" w:hAnsi="Times New Roman" w:cs="Times New Roman"/>
          <w:sz w:val="23"/>
          <w:szCs w:val="23"/>
          <w:lang w:val="vi-VN"/>
        </w:rPr>
        <w:t>!</w:t>
      </w:r>
      <w:r w:rsidR="00587B33">
        <w:rPr>
          <w:rStyle w:val="hps"/>
          <w:rFonts w:ascii="Times New Roman" w:hAnsi="Times New Roman" w:cs="Times New Roman"/>
          <w:sz w:val="23"/>
          <w:szCs w:val="23"/>
        </w:rPr>
        <w:t>”</w:t>
      </w:r>
      <w:r w:rsidR="00102CF0" w:rsidRPr="009D1EBA">
        <w:rPr>
          <w:rStyle w:val="hps"/>
          <w:rFonts w:ascii="Times New Roman" w:hAnsi="Times New Roman" w:cs="Times New Roman"/>
          <w:sz w:val="23"/>
          <w:szCs w:val="23"/>
          <w:lang w:val="vi-VN"/>
        </w:rPr>
        <w:t xml:space="preserve"> </w:t>
      </w:r>
      <w:r w:rsidR="0021611F" w:rsidRPr="00102CF0">
        <w:rPr>
          <w:rFonts w:ascii="Times New Roman" w:hAnsi="Times New Roman" w:cs="Times New Roman"/>
          <w:sz w:val="23"/>
          <w:szCs w:val="23"/>
          <w:lang w:val="vi-VN"/>
        </w:rPr>
        <w:t xml:space="preserve">Họ </w:t>
      </w:r>
      <w:r w:rsidR="0021611F" w:rsidRPr="00102CF0">
        <w:rPr>
          <w:rStyle w:val="hps"/>
          <w:rFonts w:ascii="Times New Roman" w:hAnsi="Times New Roman" w:cs="Times New Roman"/>
          <w:sz w:val="23"/>
          <w:szCs w:val="23"/>
          <w:lang w:val="vi-VN"/>
        </w:rPr>
        <w:t>xem</w:t>
      </w:r>
      <w:r w:rsidR="0021611F" w:rsidRPr="009D1EBA">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tội lỗi</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như</w:t>
      </w:r>
      <w:r w:rsidR="0021611F" w:rsidRPr="00102CF0">
        <w:rPr>
          <w:rFonts w:ascii="Times New Roman" w:hAnsi="Times New Roman" w:cs="Times New Roman"/>
          <w:sz w:val="23"/>
          <w:szCs w:val="23"/>
          <w:lang w:val="vi-VN"/>
        </w:rPr>
        <w:t xml:space="preserve"> </w:t>
      </w:r>
      <w:r w:rsidR="00102CF0" w:rsidRPr="009D1EBA">
        <w:rPr>
          <w:rFonts w:ascii="Times New Roman" w:hAnsi="Times New Roman" w:cs="Times New Roman"/>
          <w:sz w:val="23"/>
          <w:szCs w:val="23"/>
          <w:lang w:val="vi-VN"/>
        </w:rPr>
        <w:t xml:space="preserve">là </w:t>
      </w:r>
      <w:r w:rsidR="0021611F" w:rsidRPr="00102CF0">
        <w:rPr>
          <w:rStyle w:val="hps"/>
          <w:rFonts w:ascii="Times New Roman" w:hAnsi="Times New Roman" w:cs="Times New Roman"/>
          <w:sz w:val="23"/>
          <w:szCs w:val="23"/>
          <w:lang w:val="vi-VN"/>
        </w:rPr>
        <w:t>làm sai điều gì</w:t>
      </w:r>
      <w:r w:rsidR="0021611F" w:rsidRPr="00102CF0">
        <w:rPr>
          <w:rFonts w:ascii="Times New Roman" w:hAnsi="Times New Roman" w:cs="Times New Roman"/>
          <w:sz w:val="23"/>
          <w:szCs w:val="23"/>
          <w:lang w:val="vi-VN"/>
        </w:rPr>
        <w:t xml:space="preserve"> </w:t>
      </w:r>
      <w:r w:rsidR="00102CF0" w:rsidRPr="009D1EBA">
        <w:rPr>
          <w:rFonts w:ascii="Times New Roman" w:hAnsi="Times New Roman" w:cs="Times New Roman"/>
          <w:sz w:val="23"/>
          <w:szCs w:val="23"/>
          <w:lang w:val="vi-VN"/>
        </w:rPr>
        <w:t xml:space="preserve">đó </w:t>
      </w:r>
      <w:r w:rsidR="0021611F" w:rsidRPr="00102CF0">
        <w:rPr>
          <w:rStyle w:val="hps"/>
          <w:rFonts w:ascii="Times New Roman" w:hAnsi="Times New Roman" w:cs="Times New Roman"/>
          <w:sz w:val="23"/>
          <w:szCs w:val="23"/>
          <w:lang w:val="vi-VN"/>
        </w:rPr>
        <w:t>bên ngoài</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nhưng</w:t>
      </w:r>
      <w:r w:rsidR="0021611F" w:rsidRPr="00102CF0">
        <w:rPr>
          <w:rFonts w:ascii="Times New Roman" w:hAnsi="Times New Roman" w:cs="Times New Roman"/>
          <w:sz w:val="23"/>
          <w:szCs w:val="23"/>
          <w:lang w:val="vi-VN"/>
        </w:rPr>
        <w:t xml:space="preserve"> </w:t>
      </w:r>
      <w:r w:rsidR="0021611F" w:rsidRPr="009D1EBA">
        <w:rPr>
          <w:rFonts w:ascii="Times New Roman" w:hAnsi="Times New Roman" w:cs="Times New Roman"/>
          <w:sz w:val="23"/>
          <w:szCs w:val="23"/>
          <w:lang w:val="vi-VN"/>
        </w:rPr>
        <w:t>Đấng Christ</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nhìn thấy</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nhiều hơn chỉ là</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tội lỗi</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bên ngoài</w:t>
      </w:r>
      <w:r w:rsidR="0021611F" w:rsidRPr="00102CF0">
        <w:rPr>
          <w:rFonts w:ascii="Times New Roman" w:hAnsi="Times New Roman" w:cs="Times New Roman"/>
          <w:sz w:val="23"/>
          <w:szCs w:val="23"/>
          <w:lang w:val="vi-VN"/>
        </w:rPr>
        <w:t>.</w:t>
      </w:r>
      <w:r w:rsidR="0021611F" w:rsidRPr="00102CF0">
        <w:rPr>
          <w:rFonts w:ascii="Times New Roman" w:hAnsi="Times New Roman" w:cs="Times New Roman"/>
          <w:sz w:val="23"/>
          <w:szCs w:val="23"/>
          <w:lang w:val="vi-VN"/>
        </w:rPr>
        <w:br/>
      </w:r>
      <w:r w:rsidR="005942E9">
        <w:rPr>
          <w:rStyle w:val="hps"/>
          <w:rFonts w:ascii="Times New Roman" w:hAnsi="Times New Roman" w:cs="Times New Roman"/>
          <w:sz w:val="23"/>
          <w:szCs w:val="23"/>
        </w:rPr>
        <w:t xml:space="preserve">    </w:t>
      </w:r>
      <w:r w:rsidR="0021611F" w:rsidRPr="009D1EBA">
        <w:rPr>
          <w:rStyle w:val="hps"/>
          <w:rFonts w:ascii="Times New Roman" w:hAnsi="Times New Roman" w:cs="Times New Roman"/>
          <w:sz w:val="23"/>
          <w:szCs w:val="23"/>
          <w:lang w:val="vi-VN"/>
        </w:rPr>
        <w:t xml:space="preserve">Đấng Christ </w:t>
      </w:r>
      <w:r w:rsidR="0021611F" w:rsidRPr="00102CF0">
        <w:rPr>
          <w:rStyle w:val="hps"/>
          <w:rFonts w:ascii="Times New Roman" w:hAnsi="Times New Roman" w:cs="Times New Roman"/>
          <w:sz w:val="23"/>
          <w:szCs w:val="23"/>
          <w:lang w:val="vi-VN"/>
        </w:rPr>
        <w:t>là</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lớn</w:t>
      </w:r>
      <w:r w:rsidR="0021611F" w:rsidRPr="00102CF0">
        <w:rPr>
          <w:rFonts w:ascii="Times New Roman" w:hAnsi="Times New Roman" w:cs="Times New Roman"/>
          <w:sz w:val="23"/>
          <w:szCs w:val="23"/>
          <w:lang w:val="vi-VN"/>
        </w:rPr>
        <w:t xml:space="preserve"> </w:t>
      </w:r>
      <w:r w:rsidR="00102CF0" w:rsidRPr="00102CF0">
        <w:rPr>
          <w:rStyle w:val="hps"/>
          <w:rFonts w:ascii="Times New Roman" w:hAnsi="Times New Roman" w:cs="Times New Roman"/>
          <w:sz w:val="23"/>
          <w:szCs w:val="23"/>
          <w:lang w:val="vi-VN"/>
        </w:rPr>
        <w:t xml:space="preserve">đủ </w:t>
      </w:r>
      <w:r w:rsidR="0021611F" w:rsidRPr="00102CF0">
        <w:rPr>
          <w:rStyle w:val="hps"/>
          <w:rFonts w:ascii="Times New Roman" w:hAnsi="Times New Roman" w:cs="Times New Roman"/>
          <w:sz w:val="23"/>
          <w:szCs w:val="23"/>
          <w:lang w:val="vi-VN"/>
        </w:rPr>
        <w:t>để</w:t>
      </w:r>
      <w:r w:rsidR="00102CF0" w:rsidRPr="00102CF0">
        <w:rPr>
          <w:rStyle w:val="hps"/>
          <w:rFonts w:ascii="Times New Roman" w:hAnsi="Times New Roman" w:cs="Times New Roman"/>
          <w:sz w:val="23"/>
          <w:szCs w:val="23"/>
          <w:lang w:val="vi-VN"/>
        </w:rPr>
        <w:t xml:space="preserve"> </w:t>
      </w:r>
      <w:r w:rsidR="00102CF0" w:rsidRPr="009D1EBA">
        <w:rPr>
          <w:rStyle w:val="hps"/>
          <w:rFonts w:ascii="Times New Roman" w:hAnsi="Times New Roman" w:cs="Times New Roman"/>
          <w:sz w:val="23"/>
          <w:szCs w:val="23"/>
          <w:lang w:val="vi-VN"/>
        </w:rPr>
        <w:t>thấy</w:t>
      </w:r>
      <w:r w:rsidR="0021611F" w:rsidRPr="00102CF0">
        <w:rPr>
          <w:rFonts w:ascii="Times New Roman" w:hAnsi="Times New Roman" w:cs="Times New Roman"/>
          <w:sz w:val="23"/>
          <w:szCs w:val="23"/>
          <w:lang w:val="vi-VN"/>
        </w:rPr>
        <w:t xml:space="preserve"> </w:t>
      </w:r>
      <w:r w:rsidR="00102CF0" w:rsidRPr="009D1EBA">
        <w:rPr>
          <w:rFonts w:ascii="Times New Roman" w:hAnsi="Times New Roman" w:cs="Times New Roman"/>
          <w:sz w:val="23"/>
          <w:szCs w:val="23"/>
          <w:lang w:val="vi-VN"/>
        </w:rPr>
        <w:t xml:space="preserve">những </w:t>
      </w:r>
      <w:r w:rsidR="0021611F" w:rsidRPr="00102CF0">
        <w:rPr>
          <w:rStyle w:val="hps"/>
          <w:rFonts w:ascii="Times New Roman" w:hAnsi="Times New Roman" w:cs="Times New Roman"/>
          <w:sz w:val="23"/>
          <w:szCs w:val="23"/>
          <w:lang w:val="vi-VN"/>
        </w:rPr>
        <w:t>tội lỗi</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bên ngoài</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củ</w:t>
      </w:r>
      <w:r w:rsidR="00102CF0" w:rsidRPr="00102CF0">
        <w:rPr>
          <w:rStyle w:val="hps"/>
          <w:rFonts w:ascii="Times New Roman" w:hAnsi="Times New Roman" w:cs="Times New Roman"/>
          <w:sz w:val="23"/>
          <w:szCs w:val="23"/>
          <w:lang w:val="vi-VN"/>
        </w:rPr>
        <w:t>a chúng t</w:t>
      </w:r>
      <w:r w:rsidR="00102CF0" w:rsidRPr="009D1EBA">
        <w:rPr>
          <w:rStyle w:val="hps"/>
          <w:rFonts w:ascii="Times New Roman" w:hAnsi="Times New Roman" w:cs="Times New Roman"/>
          <w:sz w:val="23"/>
          <w:szCs w:val="23"/>
          <w:lang w:val="vi-VN"/>
        </w:rPr>
        <w:t>a</w:t>
      </w:r>
      <w:r w:rsidR="0021611F" w:rsidRPr="00102CF0">
        <w:rPr>
          <w:rFonts w:ascii="Times New Roman" w:hAnsi="Times New Roman" w:cs="Times New Roman"/>
          <w:sz w:val="23"/>
          <w:szCs w:val="23"/>
          <w:lang w:val="vi-VN"/>
        </w:rPr>
        <w:t xml:space="preserve"> </w:t>
      </w:r>
      <w:r w:rsidR="00102CF0" w:rsidRPr="00102CF0">
        <w:rPr>
          <w:rStyle w:val="hps"/>
          <w:rFonts w:ascii="Times New Roman" w:hAnsi="Times New Roman" w:cs="Times New Roman"/>
          <w:sz w:val="23"/>
          <w:szCs w:val="23"/>
          <w:lang w:val="vi-VN"/>
        </w:rPr>
        <w:t xml:space="preserve">và </w:t>
      </w:r>
      <w:r w:rsidR="00102CF0" w:rsidRPr="009D1EBA">
        <w:rPr>
          <w:rStyle w:val="hps"/>
          <w:rFonts w:ascii="Times New Roman" w:hAnsi="Times New Roman" w:cs="Times New Roman"/>
          <w:sz w:val="23"/>
          <w:szCs w:val="23"/>
          <w:lang w:val="vi-VN"/>
        </w:rPr>
        <w:t>thấy</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những ham muốn</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 xml:space="preserve">của </w:t>
      </w:r>
      <w:r w:rsidR="00102CF0" w:rsidRPr="009D1EBA">
        <w:rPr>
          <w:rStyle w:val="hps"/>
          <w:rFonts w:ascii="Times New Roman" w:hAnsi="Times New Roman" w:cs="Times New Roman"/>
          <w:sz w:val="23"/>
          <w:szCs w:val="23"/>
          <w:lang w:val="vi-VN"/>
        </w:rPr>
        <w:t xml:space="preserve">lòng </w:t>
      </w:r>
      <w:r w:rsidR="00102CF0">
        <w:rPr>
          <w:rStyle w:val="hps"/>
          <w:rFonts w:ascii="Times New Roman" w:hAnsi="Times New Roman" w:cs="Times New Roman"/>
          <w:sz w:val="23"/>
          <w:szCs w:val="23"/>
          <w:lang w:val="vi-VN"/>
        </w:rPr>
        <w:t>chúng t</w:t>
      </w:r>
      <w:r w:rsidR="00102CF0" w:rsidRPr="009D1EBA">
        <w:rPr>
          <w:rStyle w:val="hps"/>
          <w:rFonts w:ascii="Times New Roman" w:hAnsi="Times New Roman" w:cs="Times New Roman"/>
          <w:sz w:val="23"/>
          <w:szCs w:val="23"/>
          <w:lang w:val="vi-VN"/>
        </w:rPr>
        <w:t>a</w:t>
      </w:r>
      <w:r w:rsidR="0021611F" w:rsidRPr="00102CF0">
        <w:rPr>
          <w:rFonts w:ascii="Times New Roman" w:hAnsi="Times New Roman" w:cs="Times New Roman"/>
          <w:sz w:val="23"/>
          <w:szCs w:val="23"/>
          <w:lang w:val="vi-VN"/>
        </w:rPr>
        <w:t xml:space="preserve">. </w:t>
      </w:r>
      <w:r w:rsidR="00102CF0" w:rsidRPr="009D1EBA">
        <w:rPr>
          <w:rFonts w:ascii="Times New Roman" w:hAnsi="Times New Roman" w:cs="Times New Roman"/>
          <w:sz w:val="23"/>
          <w:szCs w:val="23"/>
          <w:lang w:val="vi-VN"/>
        </w:rPr>
        <w:t>Ngài</w:t>
      </w:r>
      <w:r w:rsidR="0021611F" w:rsidRPr="00102CF0">
        <w:rPr>
          <w:rStyle w:val="hps"/>
          <w:rFonts w:ascii="Times New Roman" w:hAnsi="Times New Roman" w:cs="Times New Roman"/>
          <w:sz w:val="23"/>
          <w:szCs w:val="23"/>
          <w:lang w:val="vi-VN"/>
        </w:rPr>
        <w:t xml:space="preserve"> không</w:t>
      </w:r>
      <w:r w:rsidR="0021611F" w:rsidRPr="009D1EBA">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muố</w:t>
      </w:r>
      <w:r w:rsidR="00102CF0">
        <w:rPr>
          <w:rStyle w:val="hps"/>
          <w:rFonts w:ascii="Times New Roman" w:hAnsi="Times New Roman" w:cs="Times New Roman"/>
          <w:sz w:val="23"/>
          <w:szCs w:val="23"/>
          <w:lang w:val="vi-VN"/>
        </w:rPr>
        <w:t>n chúng t</w:t>
      </w:r>
      <w:r w:rsidR="00102CF0" w:rsidRPr="009D1EBA">
        <w:rPr>
          <w:rStyle w:val="hps"/>
          <w:rFonts w:ascii="Times New Roman" w:hAnsi="Times New Roman" w:cs="Times New Roman"/>
          <w:sz w:val="23"/>
          <w:szCs w:val="23"/>
          <w:lang w:val="vi-VN"/>
        </w:rPr>
        <w:t>a</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giế</w:t>
      </w:r>
      <w:r w:rsidR="00102CF0">
        <w:rPr>
          <w:rStyle w:val="hps"/>
          <w:rFonts w:ascii="Times New Roman" w:hAnsi="Times New Roman" w:cs="Times New Roman"/>
          <w:sz w:val="23"/>
          <w:szCs w:val="23"/>
          <w:lang w:val="vi-VN"/>
        </w:rPr>
        <w:t xml:space="preserve">t </w:t>
      </w:r>
      <w:r w:rsidR="00102CF0" w:rsidRPr="009D1EBA">
        <w:rPr>
          <w:rStyle w:val="hps"/>
          <w:rFonts w:ascii="Times New Roman" w:hAnsi="Times New Roman" w:cs="Times New Roman"/>
          <w:sz w:val="23"/>
          <w:szCs w:val="23"/>
          <w:lang w:val="vi-VN"/>
        </w:rPr>
        <w:t>bất cứ ai</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nhưng</w:t>
      </w:r>
      <w:r w:rsidR="0021611F" w:rsidRPr="00102CF0">
        <w:rPr>
          <w:rFonts w:ascii="Times New Roman" w:hAnsi="Times New Roman" w:cs="Times New Roman"/>
          <w:sz w:val="23"/>
          <w:szCs w:val="23"/>
          <w:lang w:val="vi-VN"/>
        </w:rPr>
        <w:t xml:space="preserve"> </w:t>
      </w:r>
      <w:r w:rsidR="00102CF0" w:rsidRPr="009D1EBA">
        <w:rPr>
          <w:rStyle w:val="hps"/>
          <w:rFonts w:ascii="Times New Roman" w:hAnsi="Times New Roman" w:cs="Times New Roman"/>
          <w:sz w:val="23"/>
          <w:szCs w:val="23"/>
          <w:lang w:val="vi-VN"/>
        </w:rPr>
        <w:t xml:space="preserve">Đấng Christ </w:t>
      </w:r>
      <w:r w:rsidR="0021611F" w:rsidRPr="00102CF0">
        <w:rPr>
          <w:rStyle w:val="hps"/>
          <w:rFonts w:ascii="Times New Roman" w:hAnsi="Times New Roman" w:cs="Times New Roman"/>
          <w:sz w:val="23"/>
          <w:szCs w:val="23"/>
          <w:lang w:val="vi-VN"/>
        </w:rPr>
        <w:t>thậm chí còn</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quan tâm nhiều hơn</w:t>
      </w:r>
      <w:r w:rsidR="0021611F" w:rsidRPr="00102CF0">
        <w:rPr>
          <w:rFonts w:ascii="Times New Roman" w:hAnsi="Times New Roman" w:cs="Times New Roman"/>
          <w:sz w:val="23"/>
          <w:szCs w:val="23"/>
          <w:lang w:val="vi-VN"/>
        </w:rPr>
        <w:t xml:space="preserve"> </w:t>
      </w:r>
      <w:r w:rsidR="00102CF0" w:rsidRPr="009D1EBA">
        <w:rPr>
          <w:rStyle w:val="hps"/>
          <w:rFonts w:ascii="Times New Roman" w:hAnsi="Times New Roman" w:cs="Times New Roman"/>
          <w:sz w:val="23"/>
          <w:szCs w:val="23"/>
          <w:lang w:val="vi-VN"/>
        </w:rPr>
        <w:t>đến</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gốc rễ của</w:t>
      </w:r>
      <w:r w:rsidR="0021611F" w:rsidRPr="00102CF0">
        <w:rPr>
          <w:rFonts w:ascii="Times New Roman" w:hAnsi="Times New Roman" w:cs="Times New Roman"/>
          <w:sz w:val="23"/>
          <w:szCs w:val="23"/>
          <w:lang w:val="vi-VN"/>
        </w:rPr>
        <w:t xml:space="preserve"> </w:t>
      </w:r>
      <w:r w:rsidR="00102CF0" w:rsidRPr="009D1EBA">
        <w:rPr>
          <w:rStyle w:val="hps"/>
          <w:rFonts w:ascii="Times New Roman" w:hAnsi="Times New Roman" w:cs="Times New Roman"/>
          <w:sz w:val="23"/>
          <w:szCs w:val="23"/>
          <w:lang w:val="vi-VN"/>
        </w:rPr>
        <w:t>sự</w:t>
      </w:r>
      <w:r w:rsidR="0021611F" w:rsidRPr="00102CF0">
        <w:rPr>
          <w:rStyle w:val="hps"/>
          <w:rFonts w:ascii="Times New Roman" w:hAnsi="Times New Roman" w:cs="Times New Roman"/>
          <w:sz w:val="23"/>
          <w:szCs w:val="23"/>
          <w:lang w:val="vi-VN"/>
        </w:rPr>
        <w:t xml:space="preserve"> giết người</w:t>
      </w:r>
      <w:r w:rsidR="0021611F" w:rsidRPr="00102CF0">
        <w:rPr>
          <w:rFonts w:ascii="Times New Roman" w:hAnsi="Times New Roman" w:cs="Times New Roman"/>
          <w:sz w:val="23"/>
          <w:szCs w:val="23"/>
          <w:lang w:val="vi-VN"/>
        </w:rPr>
        <w:t xml:space="preserve"> </w:t>
      </w:r>
      <w:r w:rsidR="00102CF0" w:rsidRPr="009D1EBA">
        <w:rPr>
          <w:rFonts w:ascii="Times New Roman" w:hAnsi="Times New Roman" w:cs="Times New Roman"/>
          <w:sz w:val="23"/>
          <w:szCs w:val="23"/>
          <w:lang w:val="vi-VN"/>
        </w:rPr>
        <w:t xml:space="preserve">– sự </w:t>
      </w:r>
      <w:r w:rsidR="0021611F" w:rsidRPr="00102CF0">
        <w:rPr>
          <w:rStyle w:val="hps"/>
          <w:rFonts w:ascii="Times New Roman" w:hAnsi="Times New Roman" w:cs="Times New Roman"/>
          <w:sz w:val="23"/>
          <w:szCs w:val="23"/>
          <w:lang w:val="vi-VN"/>
        </w:rPr>
        <w:t>giận dữ</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trong</w:t>
      </w:r>
      <w:r w:rsidR="0021611F" w:rsidRPr="009D1EBA">
        <w:rPr>
          <w:rFonts w:ascii="Times New Roman" w:hAnsi="Times New Roman" w:cs="Times New Roman"/>
          <w:sz w:val="23"/>
          <w:szCs w:val="23"/>
          <w:lang w:val="vi-VN"/>
        </w:rPr>
        <w:t xml:space="preserve"> </w:t>
      </w:r>
      <w:r w:rsidR="00102CF0" w:rsidRPr="009D1EBA">
        <w:rPr>
          <w:rStyle w:val="hps"/>
          <w:rFonts w:ascii="Times New Roman" w:hAnsi="Times New Roman" w:cs="Times New Roman"/>
          <w:sz w:val="23"/>
          <w:szCs w:val="23"/>
          <w:lang w:val="vi-VN"/>
        </w:rPr>
        <w:t>lòng</w:t>
      </w:r>
      <w:r w:rsidR="0021611F" w:rsidRPr="00102CF0">
        <w:rPr>
          <w:rFonts w:ascii="Times New Roman" w:hAnsi="Times New Roman" w:cs="Times New Roman"/>
          <w:sz w:val="23"/>
          <w:szCs w:val="23"/>
          <w:lang w:val="vi-VN"/>
        </w:rPr>
        <w:t xml:space="preserve"> </w:t>
      </w:r>
      <w:r w:rsidR="0021611F" w:rsidRPr="00102CF0">
        <w:rPr>
          <w:rStyle w:val="hps"/>
          <w:rFonts w:ascii="Times New Roman" w:hAnsi="Times New Roman" w:cs="Times New Roman"/>
          <w:sz w:val="23"/>
          <w:szCs w:val="23"/>
          <w:lang w:val="vi-VN"/>
        </w:rPr>
        <w:t>củ</w:t>
      </w:r>
      <w:r w:rsidR="00102CF0">
        <w:rPr>
          <w:rStyle w:val="hps"/>
          <w:rFonts w:ascii="Times New Roman" w:hAnsi="Times New Roman" w:cs="Times New Roman"/>
          <w:sz w:val="23"/>
          <w:szCs w:val="23"/>
          <w:lang w:val="vi-VN"/>
        </w:rPr>
        <w:t>a chúng t</w:t>
      </w:r>
      <w:r w:rsidR="00102CF0" w:rsidRPr="009D1EBA">
        <w:rPr>
          <w:rStyle w:val="hps"/>
          <w:rFonts w:ascii="Times New Roman" w:hAnsi="Times New Roman" w:cs="Times New Roman"/>
          <w:sz w:val="23"/>
          <w:szCs w:val="23"/>
          <w:lang w:val="vi-VN"/>
        </w:rPr>
        <w:t>a</w:t>
      </w:r>
      <w:r w:rsidR="0021611F" w:rsidRPr="009D1EBA">
        <w:rPr>
          <w:rStyle w:val="hps"/>
          <w:rFonts w:ascii="Times New Roman" w:hAnsi="Times New Roman" w:cs="Times New Roman"/>
          <w:sz w:val="23"/>
          <w:szCs w:val="23"/>
          <w:lang w:val="vi-VN"/>
        </w:rPr>
        <w:t>.</w:t>
      </w: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F347EB" w:rsidRDefault="0085165A" w:rsidP="0085165A">
      <w:pPr>
        <w:tabs>
          <w:tab w:val="left" w:pos="6870"/>
        </w:tabs>
        <w:rPr>
          <w:rFonts w:ascii="Times New Roman" w:eastAsia="Arial Unicode MS" w:hAnsi="Times New Roman" w:cs="Times New Roman"/>
          <w:b/>
          <w:sz w:val="23"/>
          <w:szCs w:val="23"/>
          <w:lang w:val="vi-VN"/>
        </w:rPr>
      </w:pPr>
      <w:r w:rsidRPr="00F347EB">
        <w:rPr>
          <w:rFonts w:ascii="Times New Roman" w:eastAsia="Arial Unicode MS" w:hAnsi="Times New Roman" w:cs="Times New Roman"/>
          <w:b/>
          <w:sz w:val="23"/>
          <w:szCs w:val="23"/>
          <w:lang w:val="vi-VN"/>
        </w:rPr>
        <w:t xml:space="preserve">II.  </w:t>
      </w:r>
      <w:r w:rsidR="0017767F" w:rsidRPr="00F347EB">
        <w:rPr>
          <w:rFonts w:ascii="Times New Roman" w:eastAsia="Arial Unicode MS" w:hAnsi="Times New Roman" w:cs="Times New Roman"/>
          <w:b/>
          <w:sz w:val="23"/>
          <w:szCs w:val="23"/>
          <w:lang w:val="vi-VN"/>
        </w:rPr>
        <w:t xml:space="preserve">Đức Chúa Trời Thấy Sự Giận Dữ Trong Lòng Chúng Ta </w:t>
      </w:r>
      <w:r w:rsidRPr="00F347EB">
        <w:rPr>
          <w:rFonts w:ascii="Times New Roman" w:eastAsia="Arial Unicode MS" w:hAnsi="Times New Roman" w:cs="Times New Roman"/>
          <w:b/>
          <w:sz w:val="23"/>
          <w:szCs w:val="23"/>
          <w:lang w:val="vi-VN"/>
        </w:rPr>
        <w:t xml:space="preserve">– </w:t>
      </w:r>
      <w:r w:rsidR="0017767F" w:rsidRPr="00F347EB">
        <w:rPr>
          <w:rFonts w:ascii="Times New Roman" w:eastAsia="Arial Unicode MS" w:hAnsi="Times New Roman" w:cs="Times New Roman"/>
          <w:b/>
          <w:sz w:val="23"/>
          <w:szCs w:val="23"/>
          <w:lang w:val="vi-VN"/>
        </w:rPr>
        <w:t xml:space="preserve">Lẽ Thật Thuộc Linh Thứ Hai </w:t>
      </w:r>
      <w:r w:rsidRPr="00F347EB">
        <w:rPr>
          <w:rFonts w:ascii="Times New Roman" w:eastAsia="Arial Unicode MS" w:hAnsi="Times New Roman" w:cs="Times New Roman"/>
          <w:b/>
          <w:sz w:val="23"/>
          <w:szCs w:val="23"/>
          <w:lang w:val="vi-VN"/>
        </w:rPr>
        <w:t xml:space="preserve">  </w:t>
      </w:r>
    </w:p>
    <w:p w:rsidR="0085165A" w:rsidRPr="009D1EBA" w:rsidRDefault="0085165A"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85165A" w:rsidRPr="0085165A" w:rsidRDefault="0017767F"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Câu chuyện Kinh Thánh </w:t>
      </w:r>
      <w:r w:rsidR="0085165A" w:rsidRPr="0085165A">
        <w:rPr>
          <w:rFonts w:ascii="Times New Roman" w:eastAsia="Arial Unicode MS" w:hAnsi="Times New Roman" w:cs="Times New Roman"/>
          <w:sz w:val="23"/>
          <w:szCs w:val="23"/>
        </w:rPr>
        <w:t>– Ma</w:t>
      </w:r>
      <w:r>
        <w:rPr>
          <w:rFonts w:ascii="Times New Roman" w:eastAsia="Arial Unicode MS" w:hAnsi="Times New Roman" w:cs="Times New Roman"/>
          <w:sz w:val="23"/>
          <w:szCs w:val="23"/>
        </w:rPr>
        <w:t>-thi-ơ</w:t>
      </w:r>
      <w:r w:rsidR="0085165A" w:rsidRPr="0085165A">
        <w:rPr>
          <w:rFonts w:ascii="Times New Roman" w:eastAsia="Arial Unicode MS" w:hAnsi="Times New Roman" w:cs="Times New Roman"/>
          <w:sz w:val="23"/>
          <w:szCs w:val="23"/>
        </w:rPr>
        <w:t xml:space="preserve"> 5:22 </w:t>
      </w:r>
    </w:p>
    <w:p w:rsidR="00102CF0" w:rsidRDefault="0085165A" w:rsidP="0085165A">
      <w:pPr>
        <w:tabs>
          <w:tab w:val="left" w:pos="6870"/>
        </w:tabs>
        <w:rPr>
          <w:rFonts w:ascii="Times New Roman" w:hAnsi="Times New Roman" w:cs="Times New Roman"/>
          <w:i/>
          <w:sz w:val="23"/>
          <w:szCs w:val="23"/>
        </w:rPr>
      </w:pPr>
      <w:r w:rsidRPr="0085165A">
        <w:rPr>
          <w:rFonts w:ascii="Times New Roman" w:eastAsia="Arial Unicode MS" w:hAnsi="Times New Roman" w:cs="Times New Roman"/>
          <w:sz w:val="23"/>
          <w:szCs w:val="23"/>
        </w:rPr>
        <w:t xml:space="preserve">   </w:t>
      </w:r>
      <w:r w:rsidR="00102CF0" w:rsidRPr="005F6765">
        <w:rPr>
          <w:rFonts w:ascii="Times New Roman" w:hAnsi="Times New Roman" w:cs="Times New Roman"/>
          <w:i/>
          <w:sz w:val="23"/>
          <w:szCs w:val="23"/>
        </w:rPr>
        <w:t>Song ta phán cho các ngươi: Hễ ai giận anh em mình thì đáng bị tòa án xử đoán; ai mắng anh em mình rằng: Ra-ca, thì đáng bị tòa công luận xử đoán; ai mắng anh em mình là đồ điên, thì đáng bị lửa địa ngục hành phạt.</w:t>
      </w:r>
    </w:p>
    <w:p w:rsidR="00102CF0" w:rsidRDefault="00102CF0" w:rsidP="0085165A">
      <w:pPr>
        <w:tabs>
          <w:tab w:val="left" w:pos="6870"/>
        </w:tabs>
        <w:rPr>
          <w:rFonts w:ascii="Times New Roman" w:eastAsia="Arial Unicode MS" w:hAnsi="Times New Roman" w:cs="Times New Roman"/>
          <w:sz w:val="23"/>
          <w:szCs w:val="23"/>
        </w:rPr>
      </w:pPr>
    </w:p>
    <w:p w:rsidR="0085165A" w:rsidRPr="0085165A" w:rsidRDefault="0017767F"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85165A" w:rsidRPr="0085165A">
        <w:rPr>
          <w:rFonts w:ascii="Times New Roman" w:eastAsia="Arial Unicode MS" w:hAnsi="Times New Roman" w:cs="Times New Roman"/>
          <w:sz w:val="23"/>
          <w:szCs w:val="23"/>
        </w:rPr>
        <w:t xml:space="preserve">  </w:t>
      </w:r>
    </w:p>
    <w:p w:rsidR="00102CF0" w:rsidRPr="009D1EBA" w:rsidRDefault="0085165A" w:rsidP="0085165A">
      <w:pPr>
        <w:tabs>
          <w:tab w:val="left" w:pos="6870"/>
        </w:tabs>
        <w:rPr>
          <w:rStyle w:val="hps"/>
          <w:rFonts w:ascii="Times New Roman" w:hAnsi="Times New Roman" w:cs="Times New Roman"/>
          <w:sz w:val="23"/>
          <w:szCs w:val="23"/>
          <w:lang w:val="vi-VN"/>
        </w:rPr>
      </w:pPr>
      <w:r w:rsidRPr="0085165A">
        <w:rPr>
          <w:rFonts w:ascii="Times New Roman" w:eastAsia="Arial Unicode MS" w:hAnsi="Times New Roman" w:cs="Times New Roman"/>
          <w:sz w:val="23"/>
          <w:szCs w:val="23"/>
        </w:rPr>
        <w:t xml:space="preserve">  </w:t>
      </w:r>
      <w:r w:rsidR="00F347EB">
        <w:rPr>
          <w:rFonts w:ascii="Times New Roman" w:eastAsia="Arial Unicode MS" w:hAnsi="Times New Roman" w:cs="Times New Roman"/>
          <w:sz w:val="23"/>
          <w:szCs w:val="23"/>
        </w:rPr>
        <w:t xml:space="preserve"> </w:t>
      </w:r>
      <w:r w:rsidR="00102CF0" w:rsidRPr="00102CF0">
        <w:rPr>
          <w:rFonts w:ascii="Times New Roman" w:eastAsia="Arial Unicode MS" w:hAnsi="Times New Roman" w:cs="Times New Roman"/>
          <w:sz w:val="23"/>
          <w:szCs w:val="23"/>
        </w:rPr>
        <w:t>T</w:t>
      </w:r>
      <w:r w:rsidR="00102CF0" w:rsidRPr="00102CF0">
        <w:rPr>
          <w:rStyle w:val="hps"/>
          <w:rFonts w:ascii="Times New Roman" w:hAnsi="Times New Roman" w:cs="Times New Roman"/>
          <w:sz w:val="23"/>
          <w:szCs w:val="23"/>
        </w:rPr>
        <w:t>hế gian</w:t>
      </w:r>
      <w:r w:rsidR="00102CF0" w:rsidRPr="00102CF0">
        <w:rPr>
          <w:rStyle w:val="hps"/>
          <w:rFonts w:ascii="Times New Roman" w:hAnsi="Times New Roman" w:cs="Times New Roman"/>
          <w:sz w:val="23"/>
          <w:szCs w:val="23"/>
          <w:lang w:val="vi-VN"/>
        </w:rPr>
        <w:t xml:space="preserve"> nghĩ</w:t>
      </w:r>
      <w:r w:rsidR="00102CF0" w:rsidRPr="00102CF0">
        <w:rPr>
          <w:rFonts w:ascii="Times New Roman" w:hAnsi="Times New Roman" w:cs="Times New Roman"/>
          <w:sz w:val="23"/>
          <w:szCs w:val="23"/>
          <w:lang w:val="vi-VN"/>
        </w:rPr>
        <w:t xml:space="preserve"> </w:t>
      </w:r>
      <w:r w:rsidR="00102CF0" w:rsidRPr="00102CF0">
        <w:rPr>
          <w:rStyle w:val="hps"/>
          <w:rFonts w:ascii="Times New Roman" w:hAnsi="Times New Roman" w:cs="Times New Roman"/>
          <w:sz w:val="23"/>
          <w:szCs w:val="23"/>
          <w:lang w:val="vi-VN"/>
        </w:rPr>
        <w:t>chúng tôi</w:t>
      </w:r>
      <w:r w:rsidR="00102CF0" w:rsidRPr="00102CF0">
        <w:rPr>
          <w:rFonts w:ascii="Times New Roman" w:hAnsi="Times New Roman" w:cs="Times New Roman"/>
          <w:sz w:val="23"/>
          <w:szCs w:val="23"/>
          <w:lang w:val="vi-VN"/>
        </w:rPr>
        <w:t xml:space="preserve"> </w:t>
      </w:r>
      <w:r w:rsidR="00102CF0">
        <w:rPr>
          <w:rStyle w:val="hps"/>
          <w:rFonts w:ascii="Times New Roman" w:hAnsi="Times New Roman" w:cs="Times New Roman"/>
          <w:sz w:val="23"/>
          <w:szCs w:val="23"/>
          <w:lang w:val="vi-VN"/>
        </w:rPr>
        <w:t>đang làm</w:t>
      </w:r>
      <w:r w:rsidR="00102CF0" w:rsidRPr="00102CF0">
        <w:rPr>
          <w:rStyle w:val="hps"/>
          <w:rFonts w:ascii="Times New Roman" w:hAnsi="Times New Roman" w:cs="Times New Roman"/>
          <w:sz w:val="23"/>
          <w:szCs w:val="23"/>
          <w:lang w:val="vi-VN"/>
        </w:rPr>
        <w:t xml:space="preserve"> tốt</w:t>
      </w:r>
      <w:r w:rsidR="00102CF0" w:rsidRPr="00102CF0">
        <w:rPr>
          <w:rFonts w:ascii="Times New Roman" w:hAnsi="Times New Roman" w:cs="Times New Roman"/>
          <w:sz w:val="23"/>
          <w:szCs w:val="23"/>
          <w:lang w:val="vi-VN"/>
        </w:rPr>
        <w:t xml:space="preserve"> </w:t>
      </w:r>
      <w:r w:rsidR="00102CF0" w:rsidRPr="00102CF0">
        <w:rPr>
          <w:rStyle w:val="hps"/>
          <w:rFonts w:ascii="Times New Roman" w:hAnsi="Times New Roman" w:cs="Times New Roman"/>
          <w:sz w:val="23"/>
          <w:szCs w:val="23"/>
          <w:lang w:val="vi-VN"/>
        </w:rPr>
        <w:t>nếu chúng ta</w:t>
      </w:r>
      <w:r w:rsidR="00102CF0" w:rsidRPr="00102CF0">
        <w:rPr>
          <w:rFonts w:ascii="Times New Roman" w:hAnsi="Times New Roman" w:cs="Times New Roman"/>
          <w:sz w:val="23"/>
          <w:szCs w:val="23"/>
          <w:lang w:val="vi-VN"/>
        </w:rPr>
        <w:t xml:space="preserve"> </w:t>
      </w:r>
      <w:r w:rsidR="00102CF0" w:rsidRPr="00102CF0">
        <w:rPr>
          <w:rStyle w:val="hps"/>
          <w:rFonts w:ascii="Times New Roman" w:hAnsi="Times New Roman" w:cs="Times New Roman"/>
          <w:sz w:val="23"/>
          <w:szCs w:val="23"/>
          <w:lang w:val="vi-VN"/>
        </w:rPr>
        <w:t>chỉ cần tránh</w:t>
      </w:r>
      <w:r w:rsidR="00102CF0" w:rsidRPr="00102CF0">
        <w:rPr>
          <w:rFonts w:ascii="Times New Roman" w:hAnsi="Times New Roman" w:cs="Times New Roman"/>
          <w:sz w:val="23"/>
          <w:szCs w:val="23"/>
          <w:lang w:val="vi-VN"/>
        </w:rPr>
        <w:t xml:space="preserve"> </w:t>
      </w:r>
      <w:r w:rsidR="00102CF0">
        <w:rPr>
          <w:rStyle w:val="hps"/>
          <w:rFonts w:ascii="Times New Roman" w:hAnsi="Times New Roman" w:cs="Times New Roman"/>
          <w:sz w:val="23"/>
          <w:szCs w:val="23"/>
        </w:rPr>
        <w:t>hành</w:t>
      </w:r>
      <w:r w:rsidR="00102CF0" w:rsidRPr="00102CF0">
        <w:rPr>
          <w:rStyle w:val="hps"/>
          <w:rFonts w:ascii="Times New Roman" w:hAnsi="Times New Roman" w:cs="Times New Roman"/>
          <w:sz w:val="23"/>
          <w:szCs w:val="23"/>
          <w:lang w:val="vi-VN"/>
        </w:rPr>
        <w:t xml:space="preserve"> độ</w:t>
      </w:r>
      <w:r w:rsidR="00102CF0">
        <w:rPr>
          <w:rStyle w:val="hps"/>
          <w:rFonts w:ascii="Times New Roman" w:hAnsi="Times New Roman" w:cs="Times New Roman"/>
          <w:sz w:val="23"/>
          <w:szCs w:val="23"/>
          <w:lang w:val="vi-VN"/>
        </w:rPr>
        <w:t xml:space="preserve">ng </w:t>
      </w:r>
      <w:r w:rsidR="00F347EB">
        <w:rPr>
          <w:rStyle w:val="hps"/>
          <w:rFonts w:ascii="Times New Roman" w:hAnsi="Times New Roman" w:cs="Times New Roman"/>
          <w:sz w:val="23"/>
          <w:szCs w:val="23"/>
        </w:rPr>
        <w:t xml:space="preserve">khi đang </w:t>
      </w:r>
      <w:r w:rsidR="00102CF0" w:rsidRPr="00102CF0">
        <w:rPr>
          <w:rStyle w:val="hps"/>
          <w:rFonts w:ascii="Times New Roman" w:hAnsi="Times New Roman" w:cs="Times New Roman"/>
          <w:sz w:val="23"/>
          <w:szCs w:val="23"/>
          <w:lang w:val="vi-VN"/>
        </w:rPr>
        <w:t>giận</w:t>
      </w:r>
      <w:r w:rsidR="00102CF0" w:rsidRPr="00102CF0">
        <w:rPr>
          <w:rFonts w:ascii="Times New Roman" w:hAnsi="Times New Roman" w:cs="Times New Roman"/>
          <w:sz w:val="23"/>
          <w:szCs w:val="23"/>
          <w:lang w:val="vi-VN"/>
        </w:rPr>
        <w:t xml:space="preserve"> </w:t>
      </w:r>
      <w:r w:rsidR="00F347EB">
        <w:rPr>
          <w:rStyle w:val="hps"/>
          <w:rFonts w:ascii="Times New Roman" w:hAnsi="Times New Roman" w:cs="Times New Roman"/>
          <w:sz w:val="23"/>
          <w:szCs w:val="23"/>
        </w:rPr>
        <w:t>dữ</w:t>
      </w:r>
      <w:r w:rsidR="00102CF0" w:rsidRPr="00102CF0">
        <w:rPr>
          <w:rFonts w:ascii="Times New Roman" w:hAnsi="Times New Roman" w:cs="Times New Roman"/>
          <w:sz w:val="23"/>
          <w:szCs w:val="23"/>
          <w:lang w:val="vi-VN"/>
        </w:rPr>
        <w:t xml:space="preserve">. </w:t>
      </w:r>
      <w:r w:rsidR="00102CF0" w:rsidRPr="00102CF0">
        <w:rPr>
          <w:rStyle w:val="hps"/>
          <w:rFonts w:ascii="Times New Roman" w:hAnsi="Times New Roman" w:cs="Times New Roman"/>
          <w:sz w:val="23"/>
          <w:szCs w:val="23"/>
          <w:lang w:val="vi-VN"/>
        </w:rPr>
        <w:t>Nếu chúng ta không</w:t>
      </w:r>
      <w:r w:rsidR="00102CF0" w:rsidRPr="00102CF0">
        <w:rPr>
          <w:rFonts w:ascii="Times New Roman" w:hAnsi="Times New Roman" w:cs="Times New Roman"/>
          <w:sz w:val="23"/>
          <w:szCs w:val="23"/>
          <w:lang w:val="vi-VN"/>
        </w:rPr>
        <w:t xml:space="preserve"> </w:t>
      </w:r>
      <w:r w:rsidR="00102CF0" w:rsidRPr="00102CF0">
        <w:rPr>
          <w:rStyle w:val="hps"/>
          <w:rFonts w:ascii="Times New Roman" w:hAnsi="Times New Roman" w:cs="Times New Roman"/>
          <w:sz w:val="23"/>
          <w:szCs w:val="23"/>
          <w:lang w:val="vi-VN"/>
        </w:rPr>
        <w:t>giết</w:t>
      </w:r>
      <w:r w:rsidR="00102CF0" w:rsidRPr="009D1EBA">
        <w:rPr>
          <w:rFonts w:ascii="Times New Roman" w:hAnsi="Times New Roman" w:cs="Times New Roman"/>
          <w:sz w:val="23"/>
          <w:szCs w:val="23"/>
          <w:lang w:val="vi-VN"/>
        </w:rPr>
        <w:t xml:space="preserve"> </w:t>
      </w:r>
      <w:r w:rsidR="00102CF0" w:rsidRPr="00102CF0">
        <w:rPr>
          <w:rStyle w:val="hps"/>
          <w:rFonts w:ascii="Times New Roman" w:hAnsi="Times New Roman" w:cs="Times New Roman"/>
          <w:sz w:val="23"/>
          <w:szCs w:val="23"/>
          <w:lang w:val="vi-VN"/>
        </w:rPr>
        <w:t>một người nào đó</w:t>
      </w:r>
      <w:r w:rsidR="00102CF0" w:rsidRPr="00102CF0">
        <w:rPr>
          <w:rFonts w:ascii="Times New Roman" w:hAnsi="Times New Roman" w:cs="Times New Roman"/>
          <w:sz w:val="23"/>
          <w:szCs w:val="23"/>
          <w:lang w:val="vi-VN"/>
        </w:rPr>
        <w:t xml:space="preserve"> </w:t>
      </w:r>
      <w:r w:rsidR="00102CF0" w:rsidRPr="00102CF0">
        <w:rPr>
          <w:rStyle w:val="hps"/>
          <w:rFonts w:ascii="Times New Roman" w:hAnsi="Times New Roman" w:cs="Times New Roman"/>
          <w:sz w:val="23"/>
          <w:szCs w:val="23"/>
          <w:lang w:val="vi-VN"/>
        </w:rPr>
        <w:t>hoặc không</w:t>
      </w:r>
      <w:r w:rsidR="00102CF0" w:rsidRPr="00102CF0">
        <w:rPr>
          <w:rFonts w:ascii="Times New Roman" w:hAnsi="Times New Roman" w:cs="Times New Roman"/>
          <w:sz w:val="23"/>
          <w:szCs w:val="23"/>
          <w:lang w:val="vi-VN"/>
        </w:rPr>
        <w:t xml:space="preserve"> </w:t>
      </w:r>
      <w:r w:rsidR="00102CF0" w:rsidRPr="00102CF0">
        <w:rPr>
          <w:rStyle w:val="hps"/>
          <w:rFonts w:ascii="Times New Roman" w:hAnsi="Times New Roman" w:cs="Times New Roman"/>
          <w:sz w:val="23"/>
          <w:szCs w:val="23"/>
          <w:lang w:val="vi-VN"/>
        </w:rPr>
        <w:t>đánh người</w:t>
      </w:r>
      <w:r w:rsidR="00102CF0" w:rsidRPr="00102CF0">
        <w:rPr>
          <w:rFonts w:ascii="Times New Roman" w:hAnsi="Times New Roman" w:cs="Times New Roman"/>
          <w:sz w:val="23"/>
          <w:szCs w:val="23"/>
          <w:lang w:val="vi-VN"/>
        </w:rPr>
        <w:t xml:space="preserve"> </w:t>
      </w:r>
      <w:r w:rsidR="00102CF0" w:rsidRPr="00102CF0">
        <w:rPr>
          <w:rStyle w:val="hps"/>
          <w:rFonts w:ascii="Times New Roman" w:hAnsi="Times New Roman" w:cs="Times New Roman"/>
          <w:sz w:val="23"/>
          <w:szCs w:val="23"/>
          <w:lang w:val="vi-VN"/>
        </w:rPr>
        <w:t>bằng nắm đấm</w:t>
      </w:r>
      <w:r w:rsidR="00102CF0" w:rsidRPr="00102CF0">
        <w:rPr>
          <w:rFonts w:ascii="Times New Roman" w:hAnsi="Times New Roman" w:cs="Times New Roman"/>
          <w:sz w:val="23"/>
          <w:szCs w:val="23"/>
          <w:lang w:val="vi-VN"/>
        </w:rPr>
        <w:t xml:space="preserve"> </w:t>
      </w:r>
      <w:r w:rsidR="00102CF0" w:rsidRPr="00102CF0">
        <w:rPr>
          <w:rStyle w:val="hps"/>
          <w:rFonts w:ascii="Times New Roman" w:hAnsi="Times New Roman" w:cs="Times New Roman"/>
          <w:sz w:val="23"/>
          <w:szCs w:val="23"/>
          <w:lang w:val="vi-VN"/>
        </w:rPr>
        <w:t>củ</w:t>
      </w:r>
      <w:r w:rsidR="00102CF0">
        <w:rPr>
          <w:rStyle w:val="hps"/>
          <w:rFonts w:ascii="Times New Roman" w:hAnsi="Times New Roman" w:cs="Times New Roman"/>
          <w:sz w:val="23"/>
          <w:szCs w:val="23"/>
          <w:lang w:val="vi-VN"/>
        </w:rPr>
        <w:t>a chúng t</w:t>
      </w:r>
      <w:r w:rsidR="00102CF0" w:rsidRPr="009D1EBA">
        <w:rPr>
          <w:rStyle w:val="hps"/>
          <w:rFonts w:ascii="Times New Roman" w:hAnsi="Times New Roman" w:cs="Times New Roman"/>
          <w:sz w:val="23"/>
          <w:szCs w:val="23"/>
          <w:lang w:val="vi-VN"/>
        </w:rPr>
        <w:t>a</w:t>
      </w:r>
      <w:r w:rsidR="00102CF0" w:rsidRPr="00102CF0">
        <w:rPr>
          <w:rFonts w:ascii="Times New Roman" w:hAnsi="Times New Roman" w:cs="Times New Roman"/>
          <w:sz w:val="23"/>
          <w:szCs w:val="23"/>
          <w:lang w:val="vi-VN"/>
        </w:rPr>
        <w:t xml:space="preserve">, </w:t>
      </w:r>
      <w:r w:rsidR="00102CF0" w:rsidRPr="00102CF0">
        <w:rPr>
          <w:rStyle w:val="hps"/>
          <w:rFonts w:ascii="Times New Roman" w:hAnsi="Times New Roman" w:cs="Times New Roman"/>
          <w:sz w:val="23"/>
          <w:szCs w:val="23"/>
          <w:lang w:val="vi-VN"/>
        </w:rPr>
        <w:t>thế gi</w:t>
      </w:r>
      <w:r w:rsidR="00102CF0" w:rsidRPr="009D1EBA">
        <w:rPr>
          <w:rStyle w:val="hps"/>
          <w:rFonts w:ascii="Times New Roman" w:hAnsi="Times New Roman" w:cs="Times New Roman"/>
          <w:sz w:val="23"/>
          <w:szCs w:val="23"/>
          <w:lang w:val="vi-VN"/>
        </w:rPr>
        <w:t>an</w:t>
      </w:r>
      <w:r w:rsidR="00102CF0">
        <w:rPr>
          <w:rStyle w:val="hps"/>
          <w:rFonts w:ascii="Times New Roman" w:hAnsi="Times New Roman" w:cs="Times New Roman"/>
          <w:sz w:val="23"/>
          <w:szCs w:val="23"/>
          <w:lang w:val="vi-VN"/>
        </w:rPr>
        <w:t xml:space="preserve"> </w:t>
      </w:r>
      <w:r w:rsidR="00102CF0" w:rsidRPr="009D1EBA">
        <w:rPr>
          <w:rStyle w:val="hps"/>
          <w:rFonts w:ascii="Times New Roman" w:hAnsi="Times New Roman" w:cs="Times New Roman"/>
          <w:sz w:val="23"/>
          <w:szCs w:val="23"/>
          <w:lang w:val="vi-VN"/>
        </w:rPr>
        <w:t>nhìn thấy</w:t>
      </w:r>
      <w:r w:rsidR="00102CF0" w:rsidRPr="00102CF0">
        <w:rPr>
          <w:rFonts w:ascii="Times New Roman" w:hAnsi="Times New Roman" w:cs="Times New Roman"/>
          <w:sz w:val="23"/>
          <w:szCs w:val="23"/>
          <w:lang w:val="vi-VN"/>
        </w:rPr>
        <w:t xml:space="preserve"> </w:t>
      </w:r>
      <w:r w:rsidR="00102CF0" w:rsidRPr="00102CF0">
        <w:rPr>
          <w:rStyle w:val="hps"/>
          <w:rFonts w:ascii="Times New Roman" w:hAnsi="Times New Roman" w:cs="Times New Roman"/>
          <w:sz w:val="23"/>
          <w:szCs w:val="23"/>
          <w:lang w:val="vi-VN"/>
        </w:rPr>
        <w:t>chúng t</w:t>
      </w:r>
      <w:r w:rsidR="00F347EB">
        <w:rPr>
          <w:rStyle w:val="hps"/>
          <w:rFonts w:ascii="Times New Roman" w:hAnsi="Times New Roman" w:cs="Times New Roman"/>
          <w:sz w:val="23"/>
          <w:szCs w:val="23"/>
        </w:rPr>
        <w:t>a</w:t>
      </w:r>
      <w:r w:rsidR="00102CF0" w:rsidRPr="00102CF0">
        <w:rPr>
          <w:rFonts w:ascii="Times New Roman" w:hAnsi="Times New Roman" w:cs="Times New Roman"/>
          <w:sz w:val="23"/>
          <w:szCs w:val="23"/>
          <w:lang w:val="vi-VN"/>
        </w:rPr>
        <w:t xml:space="preserve"> </w:t>
      </w:r>
      <w:r w:rsidR="00102CF0" w:rsidRPr="009D1EBA">
        <w:rPr>
          <w:rFonts w:ascii="Times New Roman" w:hAnsi="Times New Roman" w:cs="Times New Roman"/>
          <w:sz w:val="23"/>
          <w:szCs w:val="23"/>
          <w:lang w:val="vi-VN"/>
        </w:rPr>
        <w:t>nh</w:t>
      </w:r>
      <w:r w:rsidR="00F347EB">
        <w:rPr>
          <w:rFonts w:ascii="Times New Roman" w:hAnsi="Times New Roman" w:cs="Times New Roman"/>
          <w:sz w:val="23"/>
          <w:szCs w:val="23"/>
        </w:rPr>
        <w:t>ư là</w:t>
      </w:r>
      <w:r w:rsidR="00102CF0" w:rsidRPr="00102CF0">
        <w:rPr>
          <w:rStyle w:val="hps"/>
          <w:rFonts w:ascii="Times New Roman" w:hAnsi="Times New Roman" w:cs="Times New Roman"/>
          <w:sz w:val="23"/>
          <w:szCs w:val="23"/>
          <w:lang w:val="vi-VN"/>
        </w:rPr>
        <w:t xml:space="preserve"> </w:t>
      </w:r>
      <w:r w:rsidR="00F347EB">
        <w:rPr>
          <w:rStyle w:val="hps"/>
          <w:rFonts w:ascii="Times New Roman" w:hAnsi="Times New Roman" w:cs="Times New Roman"/>
          <w:sz w:val="23"/>
          <w:szCs w:val="23"/>
        </w:rPr>
        <w:t xml:space="preserve">có thể </w:t>
      </w:r>
      <w:r w:rsidR="00102CF0" w:rsidRPr="00102CF0">
        <w:rPr>
          <w:rStyle w:val="hps"/>
          <w:rFonts w:ascii="Times New Roman" w:hAnsi="Times New Roman" w:cs="Times New Roman"/>
          <w:sz w:val="23"/>
          <w:szCs w:val="23"/>
          <w:lang w:val="vi-VN"/>
        </w:rPr>
        <w:t>kiểm soát</w:t>
      </w:r>
      <w:r w:rsidR="00102CF0" w:rsidRPr="00102CF0">
        <w:rPr>
          <w:rFonts w:ascii="Times New Roman" w:hAnsi="Times New Roman" w:cs="Times New Roman"/>
          <w:sz w:val="23"/>
          <w:szCs w:val="23"/>
          <w:lang w:val="vi-VN"/>
        </w:rPr>
        <w:t xml:space="preserve"> </w:t>
      </w:r>
      <w:r w:rsidR="00102CF0" w:rsidRPr="00102CF0">
        <w:rPr>
          <w:rStyle w:val="hps"/>
          <w:rFonts w:ascii="Times New Roman" w:hAnsi="Times New Roman" w:cs="Times New Roman"/>
          <w:sz w:val="23"/>
          <w:szCs w:val="23"/>
          <w:lang w:val="vi-VN"/>
        </w:rPr>
        <w:t>sự tức giận</w:t>
      </w:r>
      <w:r w:rsidR="00102CF0" w:rsidRPr="00102CF0">
        <w:rPr>
          <w:rFonts w:ascii="Times New Roman" w:hAnsi="Times New Roman" w:cs="Times New Roman"/>
          <w:sz w:val="23"/>
          <w:szCs w:val="23"/>
          <w:lang w:val="vi-VN"/>
        </w:rPr>
        <w:t xml:space="preserve"> </w:t>
      </w:r>
      <w:r w:rsidR="00102CF0" w:rsidRPr="00102CF0">
        <w:rPr>
          <w:rStyle w:val="hps"/>
          <w:rFonts w:ascii="Times New Roman" w:hAnsi="Times New Roman" w:cs="Times New Roman"/>
          <w:sz w:val="23"/>
          <w:szCs w:val="23"/>
          <w:lang w:val="vi-VN"/>
        </w:rPr>
        <w:t>củ</w:t>
      </w:r>
      <w:r w:rsidR="00102CF0">
        <w:rPr>
          <w:rStyle w:val="hps"/>
          <w:rFonts w:ascii="Times New Roman" w:hAnsi="Times New Roman" w:cs="Times New Roman"/>
          <w:sz w:val="23"/>
          <w:szCs w:val="23"/>
          <w:lang w:val="vi-VN"/>
        </w:rPr>
        <w:t>a chúng t</w:t>
      </w:r>
      <w:r w:rsidR="00102CF0" w:rsidRPr="009D1EBA">
        <w:rPr>
          <w:rStyle w:val="hps"/>
          <w:rFonts w:ascii="Times New Roman" w:hAnsi="Times New Roman" w:cs="Times New Roman"/>
          <w:sz w:val="23"/>
          <w:szCs w:val="23"/>
          <w:lang w:val="vi-VN"/>
        </w:rPr>
        <w:t>a</w:t>
      </w:r>
      <w:r w:rsidR="00102CF0" w:rsidRPr="00102CF0">
        <w:rPr>
          <w:rFonts w:ascii="Times New Roman" w:hAnsi="Times New Roman" w:cs="Times New Roman"/>
          <w:sz w:val="23"/>
          <w:szCs w:val="23"/>
          <w:lang w:val="vi-VN"/>
        </w:rPr>
        <w:t>.</w:t>
      </w:r>
      <w:r w:rsidR="00102CF0" w:rsidRPr="00102CF0">
        <w:rPr>
          <w:rFonts w:ascii="Times New Roman" w:hAnsi="Times New Roman" w:cs="Times New Roman"/>
          <w:sz w:val="23"/>
          <w:szCs w:val="23"/>
          <w:lang w:val="vi-VN"/>
        </w:rPr>
        <w:br/>
      </w:r>
      <w:r w:rsidR="00F347EB">
        <w:rPr>
          <w:rStyle w:val="hps"/>
          <w:rFonts w:ascii="Times New Roman" w:hAnsi="Times New Roman" w:cs="Times New Roman"/>
          <w:sz w:val="23"/>
          <w:szCs w:val="23"/>
        </w:rPr>
        <w:t xml:space="preserve">    </w:t>
      </w:r>
      <w:r w:rsidR="00102CF0" w:rsidRPr="00102CF0">
        <w:rPr>
          <w:rStyle w:val="hps"/>
          <w:rFonts w:ascii="Times New Roman" w:hAnsi="Times New Roman" w:cs="Times New Roman"/>
          <w:sz w:val="23"/>
          <w:szCs w:val="23"/>
          <w:lang w:val="vi-VN"/>
        </w:rPr>
        <w:t>Tuy nhiên</w:t>
      </w:r>
      <w:r w:rsidR="00102CF0" w:rsidRPr="00102CF0">
        <w:rPr>
          <w:rFonts w:ascii="Times New Roman" w:hAnsi="Times New Roman" w:cs="Times New Roman"/>
          <w:sz w:val="23"/>
          <w:szCs w:val="23"/>
          <w:lang w:val="vi-VN"/>
        </w:rPr>
        <w:t xml:space="preserve">, </w:t>
      </w:r>
      <w:r w:rsidR="00102CF0" w:rsidRPr="009D1EBA">
        <w:rPr>
          <w:rFonts w:ascii="Times New Roman" w:hAnsi="Times New Roman" w:cs="Times New Roman"/>
          <w:sz w:val="23"/>
          <w:szCs w:val="23"/>
          <w:lang w:val="vi-VN"/>
        </w:rPr>
        <w:t>Đấng Christ</w:t>
      </w:r>
      <w:r w:rsidR="00102CF0" w:rsidRPr="00102CF0">
        <w:rPr>
          <w:rFonts w:ascii="Times New Roman" w:hAnsi="Times New Roman" w:cs="Times New Roman"/>
          <w:sz w:val="23"/>
          <w:szCs w:val="23"/>
          <w:lang w:val="vi-VN"/>
        </w:rPr>
        <w:t xml:space="preserve"> </w:t>
      </w:r>
      <w:r w:rsidR="00102CF0" w:rsidRPr="00102CF0">
        <w:rPr>
          <w:rStyle w:val="hps"/>
          <w:rFonts w:ascii="Times New Roman" w:hAnsi="Times New Roman" w:cs="Times New Roman"/>
          <w:sz w:val="23"/>
          <w:szCs w:val="23"/>
          <w:lang w:val="vi-VN"/>
        </w:rPr>
        <w:t>thấy</w:t>
      </w:r>
      <w:r w:rsidR="00102CF0" w:rsidRPr="00102CF0">
        <w:rPr>
          <w:rFonts w:ascii="Times New Roman" w:hAnsi="Times New Roman" w:cs="Times New Roman"/>
          <w:sz w:val="23"/>
          <w:szCs w:val="23"/>
          <w:lang w:val="vi-VN"/>
        </w:rPr>
        <w:t xml:space="preserve"> </w:t>
      </w:r>
      <w:r w:rsidR="00102CF0" w:rsidRPr="009D1EBA">
        <w:rPr>
          <w:rFonts w:ascii="Times New Roman" w:hAnsi="Times New Roman" w:cs="Times New Roman"/>
          <w:sz w:val="23"/>
          <w:szCs w:val="23"/>
          <w:lang w:val="vi-VN"/>
        </w:rPr>
        <w:t xml:space="preserve">sự </w:t>
      </w:r>
      <w:r w:rsidR="00102CF0" w:rsidRPr="00102CF0">
        <w:rPr>
          <w:rStyle w:val="hps"/>
          <w:rFonts w:ascii="Times New Roman" w:hAnsi="Times New Roman" w:cs="Times New Roman"/>
          <w:sz w:val="23"/>
          <w:szCs w:val="23"/>
          <w:lang w:val="vi-VN"/>
        </w:rPr>
        <w:t>giận dữ</w:t>
      </w:r>
      <w:r w:rsidR="00102CF0" w:rsidRPr="00102CF0">
        <w:rPr>
          <w:rFonts w:ascii="Times New Roman" w:hAnsi="Times New Roman" w:cs="Times New Roman"/>
          <w:sz w:val="23"/>
          <w:szCs w:val="23"/>
          <w:lang w:val="vi-VN"/>
        </w:rPr>
        <w:t xml:space="preserve"> </w:t>
      </w:r>
      <w:r w:rsidR="00102CF0" w:rsidRPr="00102CF0">
        <w:rPr>
          <w:rStyle w:val="hps"/>
          <w:rFonts w:ascii="Times New Roman" w:hAnsi="Times New Roman" w:cs="Times New Roman"/>
          <w:sz w:val="23"/>
          <w:szCs w:val="23"/>
          <w:lang w:val="vi-VN"/>
        </w:rPr>
        <w:t>như</w:t>
      </w:r>
      <w:r w:rsidR="00102CF0" w:rsidRPr="00102CF0">
        <w:rPr>
          <w:rFonts w:ascii="Times New Roman" w:hAnsi="Times New Roman" w:cs="Times New Roman"/>
          <w:sz w:val="23"/>
          <w:szCs w:val="23"/>
          <w:lang w:val="vi-VN"/>
        </w:rPr>
        <w:t xml:space="preserve"> </w:t>
      </w:r>
      <w:r w:rsidR="00F347EB">
        <w:rPr>
          <w:rFonts w:ascii="Times New Roman" w:hAnsi="Times New Roman" w:cs="Times New Roman"/>
          <w:sz w:val="23"/>
          <w:szCs w:val="23"/>
        </w:rPr>
        <w:t xml:space="preserve">là </w:t>
      </w:r>
      <w:r w:rsidR="00102CF0" w:rsidRPr="00102CF0">
        <w:rPr>
          <w:rStyle w:val="hps"/>
          <w:rFonts w:ascii="Times New Roman" w:hAnsi="Times New Roman" w:cs="Times New Roman"/>
          <w:sz w:val="23"/>
          <w:szCs w:val="23"/>
          <w:lang w:val="vi-VN"/>
        </w:rPr>
        <w:t>mộ</w:t>
      </w:r>
      <w:r w:rsidR="00F347EB">
        <w:rPr>
          <w:rStyle w:val="hps"/>
          <w:rFonts w:ascii="Times New Roman" w:hAnsi="Times New Roman" w:cs="Times New Roman"/>
          <w:sz w:val="23"/>
          <w:szCs w:val="23"/>
          <w:lang w:val="vi-VN"/>
        </w:rPr>
        <w:t xml:space="preserve">t </w:t>
      </w:r>
      <w:r w:rsidR="00F347EB">
        <w:rPr>
          <w:rStyle w:val="hps"/>
          <w:rFonts w:ascii="Times New Roman" w:hAnsi="Times New Roman" w:cs="Times New Roman"/>
          <w:sz w:val="23"/>
          <w:szCs w:val="23"/>
        </w:rPr>
        <w:t>điều</w:t>
      </w:r>
      <w:r w:rsidR="00102CF0" w:rsidRPr="00102CF0">
        <w:rPr>
          <w:rStyle w:val="hps"/>
          <w:rFonts w:ascii="Times New Roman" w:hAnsi="Times New Roman" w:cs="Times New Roman"/>
          <w:sz w:val="23"/>
          <w:szCs w:val="23"/>
          <w:lang w:val="vi-VN"/>
        </w:rPr>
        <w:t xml:space="preserve"> gì đó</w:t>
      </w:r>
      <w:r w:rsidR="00102CF0" w:rsidRPr="00102CF0">
        <w:rPr>
          <w:rFonts w:ascii="Times New Roman" w:hAnsi="Times New Roman" w:cs="Times New Roman"/>
          <w:sz w:val="23"/>
          <w:szCs w:val="23"/>
          <w:lang w:val="vi-VN"/>
        </w:rPr>
        <w:t xml:space="preserve"> </w:t>
      </w:r>
      <w:r w:rsidR="00102CF0" w:rsidRPr="00102CF0">
        <w:rPr>
          <w:rStyle w:val="hps"/>
          <w:rFonts w:ascii="Times New Roman" w:hAnsi="Times New Roman" w:cs="Times New Roman"/>
          <w:sz w:val="23"/>
          <w:szCs w:val="23"/>
          <w:lang w:val="vi-VN"/>
        </w:rPr>
        <w:t>trong</w:t>
      </w:r>
      <w:r w:rsidR="00102CF0" w:rsidRPr="00102CF0">
        <w:rPr>
          <w:rFonts w:ascii="Times New Roman" w:hAnsi="Times New Roman" w:cs="Times New Roman"/>
          <w:sz w:val="23"/>
          <w:szCs w:val="23"/>
          <w:lang w:val="vi-VN"/>
        </w:rPr>
        <w:t xml:space="preserve"> </w:t>
      </w:r>
      <w:r w:rsidR="00102CF0" w:rsidRPr="009D1EBA">
        <w:rPr>
          <w:rStyle w:val="hps"/>
          <w:rFonts w:ascii="Times New Roman" w:hAnsi="Times New Roman" w:cs="Times New Roman"/>
          <w:sz w:val="23"/>
          <w:szCs w:val="23"/>
          <w:lang w:val="vi-VN"/>
        </w:rPr>
        <w:t>lòng</w:t>
      </w:r>
      <w:r w:rsidR="00102CF0" w:rsidRPr="00102CF0">
        <w:rPr>
          <w:rFonts w:ascii="Times New Roman" w:hAnsi="Times New Roman" w:cs="Times New Roman"/>
          <w:sz w:val="23"/>
          <w:szCs w:val="23"/>
          <w:lang w:val="vi-VN"/>
        </w:rPr>
        <w:t xml:space="preserve"> </w:t>
      </w:r>
      <w:r w:rsidR="00102CF0">
        <w:rPr>
          <w:rStyle w:val="hps"/>
          <w:rFonts w:ascii="Times New Roman" w:hAnsi="Times New Roman" w:cs="Times New Roman"/>
          <w:sz w:val="23"/>
          <w:szCs w:val="23"/>
          <w:lang w:val="vi-VN"/>
        </w:rPr>
        <w:t>chúng t</w:t>
      </w:r>
      <w:r w:rsidR="00102CF0" w:rsidRPr="009D1EBA">
        <w:rPr>
          <w:rStyle w:val="hps"/>
          <w:rFonts w:ascii="Times New Roman" w:hAnsi="Times New Roman" w:cs="Times New Roman"/>
          <w:sz w:val="23"/>
          <w:szCs w:val="23"/>
          <w:lang w:val="vi-VN"/>
        </w:rPr>
        <w:t>a</w:t>
      </w:r>
      <w:r w:rsidR="00102CF0" w:rsidRPr="00102CF0">
        <w:rPr>
          <w:rFonts w:ascii="Times New Roman" w:hAnsi="Times New Roman" w:cs="Times New Roman"/>
          <w:sz w:val="23"/>
          <w:szCs w:val="23"/>
          <w:lang w:val="vi-VN"/>
        </w:rPr>
        <w:t xml:space="preserve">. </w:t>
      </w:r>
      <w:r w:rsidR="00584146" w:rsidRPr="009D1EBA">
        <w:rPr>
          <w:rStyle w:val="hps"/>
          <w:rFonts w:ascii="Times New Roman" w:hAnsi="Times New Roman" w:cs="Times New Roman"/>
          <w:sz w:val="23"/>
          <w:szCs w:val="23"/>
          <w:lang w:val="vi-VN"/>
        </w:rPr>
        <w:t>Đ</w:t>
      </w:r>
      <w:r w:rsidR="00102CF0" w:rsidRPr="00102CF0">
        <w:rPr>
          <w:rStyle w:val="hps"/>
          <w:rFonts w:ascii="Times New Roman" w:hAnsi="Times New Roman" w:cs="Times New Roman"/>
          <w:sz w:val="23"/>
          <w:szCs w:val="23"/>
          <w:lang w:val="vi-VN"/>
        </w:rPr>
        <w:t>ó</w:t>
      </w:r>
      <w:r w:rsidR="00102CF0" w:rsidRPr="00102CF0">
        <w:rPr>
          <w:rFonts w:ascii="Times New Roman" w:hAnsi="Times New Roman" w:cs="Times New Roman"/>
          <w:sz w:val="23"/>
          <w:szCs w:val="23"/>
          <w:lang w:val="vi-VN"/>
        </w:rPr>
        <w:t xml:space="preserve"> </w:t>
      </w:r>
      <w:r w:rsidR="00102CF0" w:rsidRPr="00102CF0">
        <w:rPr>
          <w:rStyle w:val="hps"/>
          <w:rFonts w:ascii="Times New Roman" w:hAnsi="Times New Roman" w:cs="Times New Roman"/>
          <w:sz w:val="23"/>
          <w:szCs w:val="23"/>
          <w:lang w:val="vi-VN"/>
        </w:rPr>
        <w:t>là một thái độ</w:t>
      </w:r>
      <w:r w:rsidR="00102CF0" w:rsidRPr="00102CF0">
        <w:rPr>
          <w:rFonts w:ascii="Times New Roman" w:hAnsi="Times New Roman" w:cs="Times New Roman"/>
          <w:sz w:val="23"/>
          <w:szCs w:val="23"/>
          <w:lang w:val="vi-VN"/>
        </w:rPr>
        <w:t xml:space="preserve"> </w:t>
      </w:r>
      <w:r w:rsidR="00102CF0" w:rsidRPr="00102CF0">
        <w:rPr>
          <w:rStyle w:val="hps"/>
          <w:rFonts w:ascii="Times New Roman" w:hAnsi="Times New Roman" w:cs="Times New Roman"/>
          <w:sz w:val="23"/>
          <w:szCs w:val="23"/>
          <w:lang w:val="vi-VN"/>
        </w:rPr>
        <w:t>trong</w:t>
      </w:r>
      <w:r w:rsidR="00102CF0" w:rsidRPr="00102CF0">
        <w:rPr>
          <w:rFonts w:ascii="Times New Roman" w:hAnsi="Times New Roman" w:cs="Times New Roman"/>
          <w:sz w:val="23"/>
          <w:szCs w:val="23"/>
          <w:lang w:val="vi-VN"/>
        </w:rPr>
        <w:t xml:space="preserve"> </w:t>
      </w:r>
      <w:r w:rsidR="00584146" w:rsidRPr="009D1EBA">
        <w:rPr>
          <w:rStyle w:val="hps"/>
          <w:rFonts w:ascii="Times New Roman" w:hAnsi="Times New Roman" w:cs="Times New Roman"/>
          <w:sz w:val="23"/>
          <w:szCs w:val="23"/>
          <w:lang w:val="vi-VN"/>
        </w:rPr>
        <w:t xml:space="preserve">lòng </w:t>
      </w:r>
      <w:r w:rsidR="00102CF0" w:rsidRPr="00102CF0">
        <w:rPr>
          <w:rStyle w:val="hps"/>
          <w:rFonts w:ascii="Times New Roman" w:hAnsi="Times New Roman" w:cs="Times New Roman"/>
          <w:sz w:val="23"/>
          <w:szCs w:val="23"/>
          <w:lang w:val="vi-VN"/>
        </w:rPr>
        <w:t>chúng ta</w:t>
      </w:r>
      <w:r w:rsidR="00102CF0" w:rsidRPr="00102CF0">
        <w:rPr>
          <w:rFonts w:ascii="Times New Roman" w:hAnsi="Times New Roman" w:cs="Times New Roman"/>
          <w:sz w:val="23"/>
          <w:szCs w:val="23"/>
          <w:lang w:val="vi-VN"/>
        </w:rPr>
        <w:t xml:space="preserve"> </w:t>
      </w:r>
      <w:r w:rsidR="00102CF0" w:rsidRPr="00102CF0">
        <w:rPr>
          <w:rStyle w:val="hps"/>
          <w:rFonts w:ascii="Times New Roman" w:hAnsi="Times New Roman" w:cs="Times New Roman"/>
          <w:sz w:val="23"/>
          <w:szCs w:val="23"/>
          <w:lang w:val="vi-VN"/>
        </w:rPr>
        <w:t>ảnh hưởng đến</w:t>
      </w:r>
      <w:r w:rsidR="00584146" w:rsidRPr="009D1EBA">
        <w:rPr>
          <w:rStyle w:val="hps"/>
          <w:rFonts w:ascii="Times New Roman" w:hAnsi="Times New Roman" w:cs="Times New Roman"/>
          <w:sz w:val="23"/>
          <w:szCs w:val="23"/>
          <w:lang w:val="vi-VN"/>
        </w:rPr>
        <w:t xml:space="preserve"> MỌI SỰ trong đời sống chúng ta. Sự</w:t>
      </w:r>
      <w:r w:rsidR="00102CF0" w:rsidRPr="00102CF0">
        <w:rPr>
          <w:rStyle w:val="hps"/>
          <w:rFonts w:ascii="Times New Roman" w:hAnsi="Times New Roman" w:cs="Times New Roman"/>
          <w:sz w:val="23"/>
          <w:szCs w:val="23"/>
          <w:lang w:val="vi-VN"/>
        </w:rPr>
        <w:t xml:space="preserve"> giận </w:t>
      </w:r>
      <w:r w:rsidR="00584146" w:rsidRPr="009D1EBA">
        <w:rPr>
          <w:rStyle w:val="hps"/>
          <w:rFonts w:ascii="Times New Roman" w:hAnsi="Times New Roman" w:cs="Times New Roman"/>
          <w:sz w:val="23"/>
          <w:szCs w:val="23"/>
          <w:lang w:val="vi-VN"/>
        </w:rPr>
        <w:t xml:space="preserve">dữ </w:t>
      </w:r>
      <w:r w:rsidR="00102CF0" w:rsidRPr="00102CF0">
        <w:rPr>
          <w:rStyle w:val="hps"/>
          <w:rFonts w:ascii="Times New Roman" w:hAnsi="Times New Roman" w:cs="Times New Roman"/>
          <w:sz w:val="23"/>
          <w:szCs w:val="23"/>
          <w:lang w:val="vi-VN"/>
        </w:rPr>
        <w:t>có thể</w:t>
      </w:r>
      <w:r w:rsidR="00102CF0" w:rsidRPr="00102CF0">
        <w:rPr>
          <w:rFonts w:ascii="Times New Roman" w:hAnsi="Times New Roman" w:cs="Times New Roman"/>
          <w:sz w:val="23"/>
          <w:szCs w:val="23"/>
          <w:lang w:val="vi-VN"/>
        </w:rPr>
        <w:t xml:space="preserve"> </w:t>
      </w:r>
      <w:r w:rsidR="00102CF0" w:rsidRPr="00102CF0">
        <w:rPr>
          <w:rStyle w:val="hps"/>
          <w:rFonts w:ascii="Times New Roman" w:hAnsi="Times New Roman" w:cs="Times New Roman"/>
          <w:sz w:val="23"/>
          <w:szCs w:val="23"/>
          <w:lang w:val="vi-VN"/>
        </w:rPr>
        <w:t>khiế</w:t>
      </w:r>
      <w:r w:rsidR="00584146">
        <w:rPr>
          <w:rStyle w:val="hps"/>
          <w:rFonts w:ascii="Times New Roman" w:hAnsi="Times New Roman" w:cs="Times New Roman"/>
          <w:sz w:val="23"/>
          <w:szCs w:val="23"/>
          <w:lang w:val="vi-VN"/>
        </w:rPr>
        <w:t xml:space="preserve">n chúng ta </w:t>
      </w:r>
      <w:r w:rsidR="00102CF0" w:rsidRPr="00102CF0">
        <w:rPr>
          <w:rStyle w:val="hps"/>
          <w:rFonts w:ascii="Times New Roman" w:hAnsi="Times New Roman" w:cs="Times New Roman"/>
          <w:sz w:val="23"/>
          <w:szCs w:val="23"/>
          <w:lang w:val="vi-VN"/>
        </w:rPr>
        <w:t>hành động</w:t>
      </w:r>
      <w:r w:rsidR="00102CF0" w:rsidRPr="00102CF0">
        <w:rPr>
          <w:rFonts w:ascii="Times New Roman" w:hAnsi="Times New Roman" w:cs="Times New Roman"/>
          <w:sz w:val="23"/>
          <w:szCs w:val="23"/>
          <w:lang w:val="vi-VN"/>
        </w:rPr>
        <w:t xml:space="preserve"> </w:t>
      </w:r>
      <w:r w:rsidR="00102CF0" w:rsidRPr="00102CF0">
        <w:rPr>
          <w:rStyle w:val="hps"/>
          <w:rFonts w:ascii="Times New Roman" w:hAnsi="Times New Roman" w:cs="Times New Roman"/>
          <w:sz w:val="23"/>
          <w:szCs w:val="23"/>
          <w:lang w:val="vi-VN"/>
        </w:rPr>
        <w:t>dại dột</w:t>
      </w:r>
      <w:r w:rsidR="00102CF0" w:rsidRPr="00102CF0">
        <w:rPr>
          <w:rFonts w:ascii="Times New Roman" w:hAnsi="Times New Roman" w:cs="Times New Roman"/>
          <w:sz w:val="23"/>
          <w:szCs w:val="23"/>
          <w:lang w:val="vi-VN"/>
        </w:rPr>
        <w:t xml:space="preserve"> </w:t>
      </w:r>
      <w:r w:rsidR="00102CF0" w:rsidRPr="00102CF0">
        <w:rPr>
          <w:rStyle w:val="hps"/>
          <w:rFonts w:ascii="Times New Roman" w:hAnsi="Times New Roman" w:cs="Times New Roman"/>
          <w:sz w:val="23"/>
          <w:szCs w:val="23"/>
          <w:lang w:val="vi-VN"/>
        </w:rPr>
        <w:t>với người khác,</w:t>
      </w:r>
      <w:r w:rsidR="00102CF0" w:rsidRPr="00102CF0">
        <w:rPr>
          <w:rFonts w:ascii="Times New Roman" w:hAnsi="Times New Roman" w:cs="Times New Roman"/>
          <w:sz w:val="23"/>
          <w:szCs w:val="23"/>
          <w:lang w:val="vi-VN"/>
        </w:rPr>
        <w:t xml:space="preserve"> </w:t>
      </w:r>
      <w:r w:rsidR="00102CF0" w:rsidRPr="00102CF0">
        <w:rPr>
          <w:rStyle w:val="hps"/>
          <w:rFonts w:ascii="Times New Roman" w:hAnsi="Times New Roman" w:cs="Times New Roman"/>
          <w:sz w:val="23"/>
          <w:szCs w:val="23"/>
          <w:lang w:val="vi-VN"/>
        </w:rPr>
        <w:t>chính chúng ta,</w:t>
      </w:r>
      <w:r w:rsidR="00102CF0" w:rsidRPr="00102CF0">
        <w:rPr>
          <w:rFonts w:ascii="Times New Roman" w:hAnsi="Times New Roman" w:cs="Times New Roman"/>
          <w:sz w:val="23"/>
          <w:szCs w:val="23"/>
          <w:lang w:val="vi-VN"/>
        </w:rPr>
        <w:t xml:space="preserve"> </w:t>
      </w:r>
      <w:r w:rsidR="00102CF0" w:rsidRPr="00102CF0">
        <w:rPr>
          <w:rStyle w:val="hps"/>
          <w:rFonts w:ascii="Times New Roman" w:hAnsi="Times New Roman" w:cs="Times New Roman"/>
          <w:sz w:val="23"/>
          <w:szCs w:val="23"/>
          <w:lang w:val="vi-VN"/>
        </w:rPr>
        <w:t>và</w:t>
      </w:r>
      <w:r w:rsidR="00102CF0" w:rsidRPr="009D1EBA">
        <w:rPr>
          <w:rFonts w:ascii="Times New Roman" w:hAnsi="Times New Roman" w:cs="Times New Roman"/>
          <w:sz w:val="23"/>
          <w:szCs w:val="23"/>
          <w:lang w:val="vi-VN"/>
        </w:rPr>
        <w:t xml:space="preserve"> </w:t>
      </w:r>
      <w:r w:rsidR="00102CF0" w:rsidRPr="00102CF0">
        <w:rPr>
          <w:rStyle w:val="hps"/>
          <w:rFonts w:ascii="Times New Roman" w:hAnsi="Times New Roman" w:cs="Times New Roman"/>
          <w:sz w:val="23"/>
          <w:szCs w:val="23"/>
          <w:lang w:val="vi-VN"/>
        </w:rPr>
        <w:t>Chúa</w:t>
      </w:r>
      <w:r w:rsidR="00102CF0" w:rsidRPr="009D1EBA">
        <w:rPr>
          <w:rStyle w:val="hps"/>
          <w:rFonts w:ascii="Times New Roman" w:hAnsi="Times New Roman" w:cs="Times New Roman"/>
          <w:sz w:val="23"/>
          <w:szCs w:val="23"/>
          <w:lang w:val="vi-VN"/>
        </w:rPr>
        <w:t>.</w:t>
      </w:r>
    </w:p>
    <w:p w:rsidR="00102CF0" w:rsidRPr="009D1EBA" w:rsidRDefault="00102CF0"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F347EB" w:rsidRDefault="0085165A" w:rsidP="0085165A">
      <w:pPr>
        <w:tabs>
          <w:tab w:val="left" w:pos="6870"/>
        </w:tabs>
        <w:rPr>
          <w:rFonts w:ascii="Times New Roman" w:eastAsia="Arial Unicode MS" w:hAnsi="Times New Roman" w:cs="Times New Roman"/>
          <w:sz w:val="23"/>
          <w:szCs w:val="23"/>
        </w:rPr>
      </w:pPr>
    </w:p>
    <w:p w:rsidR="0085165A" w:rsidRPr="009D1EBA" w:rsidRDefault="002D3FFA"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Minh họa –</w:t>
      </w:r>
      <w:r w:rsidR="0085165A" w:rsidRPr="009D1EBA">
        <w:rPr>
          <w:rFonts w:ascii="Times New Roman" w:eastAsia="Arial Unicode MS" w:hAnsi="Times New Roman" w:cs="Times New Roman"/>
          <w:sz w:val="23"/>
          <w:szCs w:val="23"/>
          <w:lang w:val="vi-VN"/>
        </w:rPr>
        <w:t xml:space="preserve"> Lu</w:t>
      </w:r>
      <w:r w:rsidRPr="009D1EBA">
        <w:rPr>
          <w:rFonts w:ascii="Times New Roman" w:eastAsia="Arial Unicode MS" w:hAnsi="Times New Roman" w:cs="Times New Roman"/>
          <w:sz w:val="23"/>
          <w:szCs w:val="23"/>
          <w:lang w:val="vi-VN"/>
        </w:rPr>
        <w:t>-ca</w:t>
      </w:r>
      <w:r w:rsidR="0085165A" w:rsidRPr="009D1EBA">
        <w:rPr>
          <w:rFonts w:ascii="Times New Roman" w:eastAsia="Arial Unicode MS" w:hAnsi="Times New Roman" w:cs="Times New Roman"/>
          <w:sz w:val="23"/>
          <w:szCs w:val="23"/>
          <w:lang w:val="vi-VN"/>
        </w:rPr>
        <w:t xml:space="preserve"> 9:51-55 </w:t>
      </w:r>
    </w:p>
    <w:p w:rsidR="002D3FFA" w:rsidRPr="005942E9" w:rsidRDefault="0085165A" w:rsidP="0085165A">
      <w:pPr>
        <w:tabs>
          <w:tab w:val="left" w:pos="6870"/>
        </w:tabs>
        <w:rPr>
          <w:rFonts w:ascii="Times New Roman" w:eastAsia="Arial Unicode MS" w:hAnsi="Times New Roman" w:cs="Times New Roman"/>
          <w:i/>
          <w:sz w:val="23"/>
          <w:szCs w:val="23"/>
        </w:rPr>
      </w:pPr>
      <w:r w:rsidRPr="009D1EBA">
        <w:rPr>
          <w:rFonts w:ascii="Times New Roman" w:eastAsia="Arial Unicode MS" w:hAnsi="Times New Roman" w:cs="Times New Roman"/>
          <w:sz w:val="23"/>
          <w:szCs w:val="23"/>
          <w:lang w:val="vi-VN"/>
        </w:rPr>
        <w:t xml:space="preserve">  </w:t>
      </w:r>
      <w:r w:rsidR="00F347EB">
        <w:rPr>
          <w:rFonts w:ascii="Times New Roman" w:eastAsia="Arial Unicode MS" w:hAnsi="Times New Roman" w:cs="Times New Roman"/>
          <w:sz w:val="23"/>
          <w:szCs w:val="23"/>
        </w:rPr>
        <w:t xml:space="preserve">  </w:t>
      </w:r>
      <w:r w:rsidR="002D3FFA" w:rsidRPr="005942E9">
        <w:rPr>
          <w:rStyle w:val="hps"/>
          <w:rFonts w:ascii="Times New Roman" w:hAnsi="Times New Roman" w:cs="Times New Roman"/>
          <w:i/>
          <w:sz w:val="23"/>
          <w:szCs w:val="23"/>
          <w:lang w:val="vi-VN"/>
        </w:rPr>
        <w:t>Đấng Christ và</w:t>
      </w:r>
      <w:r w:rsidR="002D3FFA" w:rsidRPr="005942E9">
        <w:rPr>
          <w:rFonts w:ascii="Times New Roman" w:hAnsi="Times New Roman" w:cs="Times New Roman"/>
          <w:i/>
          <w:sz w:val="23"/>
          <w:szCs w:val="23"/>
          <w:lang w:val="vi-VN"/>
        </w:rPr>
        <w:t xml:space="preserve"> </w:t>
      </w:r>
      <w:r w:rsidR="002D3FFA" w:rsidRPr="005942E9">
        <w:rPr>
          <w:rStyle w:val="hps"/>
          <w:rFonts w:ascii="Times New Roman" w:hAnsi="Times New Roman" w:cs="Times New Roman"/>
          <w:i/>
          <w:sz w:val="23"/>
          <w:szCs w:val="23"/>
          <w:lang w:val="vi-VN"/>
        </w:rPr>
        <w:t>các môn đồ</w:t>
      </w:r>
      <w:r w:rsidR="002D3FFA" w:rsidRPr="005942E9">
        <w:rPr>
          <w:rFonts w:ascii="Times New Roman" w:hAnsi="Times New Roman" w:cs="Times New Roman"/>
          <w:i/>
          <w:sz w:val="23"/>
          <w:szCs w:val="23"/>
          <w:lang w:val="vi-VN"/>
        </w:rPr>
        <w:t xml:space="preserve"> </w:t>
      </w:r>
      <w:r w:rsidR="002D3FFA" w:rsidRPr="005942E9">
        <w:rPr>
          <w:rStyle w:val="hps"/>
          <w:rFonts w:ascii="Times New Roman" w:hAnsi="Times New Roman" w:cs="Times New Roman"/>
          <w:i/>
          <w:sz w:val="23"/>
          <w:szCs w:val="23"/>
          <w:lang w:val="vi-VN"/>
        </w:rPr>
        <w:t>của Ngài quyết định đi đến thành Giê-ru-sa-lem.</w:t>
      </w:r>
      <w:r w:rsidR="002D3FFA" w:rsidRPr="005942E9">
        <w:rPr>
          <w:rFonts w:ascii="Times New Roman" w:hAnsi="Times New Roman" w:cs="Times New Roman"/>
          <w:i/>
          <w:sz w:val="23"/>
          <w:szCs w:val="23"/>
          <w:lang w:val="vi-VN"/>
        </w:rPr>
        <w:t xml:space="preserve"> </w:t>
      </w:r>
      <w:r w:rsidR="002D3FFA" w:rsidRPr="005942E9">
        <w:rPr>
          <w:rStyle w:val="hps"/>
          <w:rFonts w:ascii="Times New Roman" w:hAnsi="Times New Roman" w:cs="Times New Roman"/>
          <w:i/>
          <w:sz w:val="23"/>
          <w:szCs w:val="23"/>
          <w:lang w:val="vi-VN"/>
        </w:rPr>
        <w:t>Trên đường đi,</w:t>
      </w:r>
      <w:r w:rsidR="002D3FFA" w:rsidRPr="005942E9">
        <w:rPr>
          <w:rFonts w:ascii="Times New Roman" w:hAnsi="Times New Roman" w:cs="Times New Roman"/>
          <w:i/>
          <w:sz w:val="23"/>
          <w:szCs w:val="23"/>
          <w:lang w:val="vi-VN"/>
        </w:rPr>
        <w:t xml:space="preserve"> </w:t>
      </w:r>
      <w:r w:rsidR="002D3FFA" w:rsidRPr="005942E9">
        <w:rPr>
          <w:rStyle w:val="hps"/>
          <w:rFonts w:ascii="Times New Roman" w:hAnsi="Times New Roman" w:cs="Times New Roman"/>
          <w:i/>
          <w:sz w:val="23"/>
          <w:szCs w:val="23"/>
          <w:lang w:val="vi-VN"/>
        </w:rPr>
        <w:t>họ</w:t>
      </w:r>
      <w:r w:rsidR="002D3FFA" w:rsidRPr="005942E9">
        <w:rPr>
          <w:rFonts w:ascii="Times New Roman" w:hAnsi="Times New Roman" w:cs="Times New Roman"/>
          <w:i/>
          <w:sz w:val="23"/>
          <w:szCs w:val="23"/>
          <w:lang w:val="vi-VN"/>
        </w:rPr>
        <w:t xml:space="preserve"> </w:t>
      </w:r>
      <w:r w:rsidR="002D3FFA" w:rsidRPr="005942E9">
        <w:rPr>
          <w:rStyle w:val="hps"/>
          <w:rFonts w:ascii="Times New Roman" w:hAnsi="Times New Roman" w:cs="Times New Roman"/>
          <w:i/>
          <w:sz w:val="23"/>
          <w:szCs w:val="23"/>
          <w:lang w:val="vi-VN"/>
        </w:rPr>
        <w:t>đã đi</w:t>
      </w:r>
      <w:r w:rsidR="002D3FFA" w:rsidRPr="005942E9">
        <w:rPr>
          <w:rFonts w:ascii="Times New Roman" w:hAnsi="Times New Roman" w:cs="Times New Roman"/>
          <w:i/>
          <w:sz w:val="23"/>
          <w:szCs w:val="23"/>
          <w:lang w:val="vi-VN"/>
        </w:rPr>
        <w:t xml:space="preserve"> </w:t>
      </w:r>
      <w:r w:rsidR="002D3FFA" w:rsidRPr="005942E9">
        <w:rPr>
          <w:rStyle w:val="hps"/>
          <w:rFonts w:ascii="Times New Roman" w:hAnsi="Times New Roman" w:cs="Times New Roman"/>
          <w:i/>
          <w:sz w:val="23"/>
          <w:szCs w:val="23"/>
          <w:lang w:val="vi-VN"/>
        </w:rPr>
        <w:t>qua một ngôi làng</w:t>
      </w:r>
      <w:r w:rsidR="002D3FFA" w:rsidRPr="005942E9">
        <w:rPr>
          <w:rFonts w:ascii="Times New Roman" w:hAnsi="Times New Roman" w:cs="Times New Roman"/>
          <w:i/>
          <w:sz w:val="23"/>
          <w:szCs w:val="23"/>
          <w:lang w:val="vi-VN"/>
        </w:rPr>
        <w:t xml:space="preserve"> </w:t>
      </w:r>
      <w:r w:rsidR="002D3FFA" w:rsidRPr="005942E9">
        <w:rPr>
          <w:rStyle w:val="hps"/>
          <w:rFonts w:ascii="Times New Roman" w:hAnsi="Times New Roman" w:cs="Times New Roman"/>
          <w:i/>
          <w:sz w:val="23"/>
          <w:szCs w:val="23"/>
          <w:lang w:val="vi-VN"/>
        </w:rPr>
        <w:t>của</w:t>
      </w:r>
      <w:r w:rsidR="002D3FFA" w:rsidRPr="005942E9">
        <w:rPr>
          <w:rFonts w:ascii="Times New Roman" w:hAnsi="Times New Roman" w:cs="Times New Roman"/>
          <w:i/>
          <w:sz w:val="23"/>
          <w:szCs w:val="23"/>
          <w:lang w:val="vi-VN"/>
        </w:rPr>
        <w:t xml:space="preserve"> </w:t>
      </w:r>
      <w:r w:rsidR="002D3FFA" w:rsidRPr="005942E9">
        <w:rPr>
          <w:rStyle w:val="hps"/>
          <w:rFonts w:ascii="Times New Roman" w:hAnsi="Times New Roman" w:cs="Times New Roman"/>
          <w:i/>
          <w:sz w:val="23"/>
          <w:szCs w:val="23"/>
          <w:lang w:val="vi-VN"/>
        </w:rPr>
        <w:t>người Sa-ma-ria</w:t>
      </w:r>
      <w:r w:rsidR="002D3FFA" w:rsidRPr="005942E9">
        <w:rPr>
          <w:rFonts w:ascii="Times New Roman" w:hAnsi="Times New Roman" w:cs="Times New Roman"/>
          <w:i/>
          <w:sz w:val="23"/>
          <w:szCs w:val="23"/>
          <w:lang w:val="vi-VN"/>
        </w:rPr>
        <w:t xml:space="preserve">. </w:t>
      </w:r>
      <w:r w:rsidR="002D3FFA" w:rsidRPr="005942E9">
        <w:rPr>
          <w:rStyle w:val="hps"/>
          <w:rFonts w:ascii="Times New Roman" w:hAnsi="Times New Roman" w:cs="Times New Roman"/>
          <w:i/>
          <w:sz w:val="23"/>
          <w:szCs w:val="23"/>
          <w:lang w:val="vi-VN"/>
        </w:rPr>
        <w:t>Tuy nhiên</w:t>
      </w:r>
      <w:r w:rsidR="002D3FFA" w:rsidRPr="005942E9">
        <w:rPr>
          <w:rFonts w:ascii="Times New Roman" w:hAnsi="Times New Roman" w:cs="Times New Roman"/>
          <w:i/>
          <w:sz w:val="23"/>
          <w:szCs w:val="23"/>
          <w:lang w:val="vi-VN"/>
        </w:rPr>
        <w:t xml:space="preserve">, </w:t>
      </w:r>
      <w:r w:rsidR="002D3FFA" w:rsidRPr="005942E9">
        <w:rPr>
          <w:rStyle w:val="hps"/>
          <w:rFonts w:ascii="Times New Roman" w:hAnsi="Times New Roman" w:cs="Times New Roman"/>
          <w:i/>
          <w:sz w:val="23"/>
          <w:szCs w:val="23"/>
          <w:lang w:val="vi-VN"/>
        </w:rPr>
        <w:t>người Sa-ma-ri</w:t>
      </w:r>
      <w:r w:rsidR="002D3FFA" w:rsidRPr="005942E9">
        <w:rPr>
          <w:rFonts w:ascii="Times New Roman" w:hAnsi="Times New Roman" w:cs="Times New Roman"/>
          <w:i/>
          <w:sz w:val="23"/>
          <w:szCs w:val="23"/>
          <w:lang w:val="vi-VN"/>
        </w:rPr>
        <w:t xml:space="preserve"> </w:t>
      </w:r>
      <w:r w:rsidR="002D3FFA" w:rsidRPr="005942E9">
        <w:rPr>
          <w:rStyle w:val="hps"/>
          <w:rFonts w:ascii="Times New Roman" w:hAnsi="Times New Roman" w:cs="Times New Roman"/>
          <w:i/>
          <w:sz w:val="23"/>
          <w:szCs w:val="23"/>
          <w:lang w:val="vi-VN"/>
        </w:rPr>
        <w:t>đã</w:t>
      </w:r>
      <w:r w:rsidR="002D3FFA" w:rsidRPr="005942E9">
        <w:rPr>
          <w:rFonts w:ascii="Times New Roman" w:hAnsi="Times New Roman" w:cs="Times New Roman"/>
          <w:i/>
          <w:sz w:val="23"/>
          <w:szCs w:val="23"/>
          <w:lang w:val="vi-VN"/>
        </w:rPr>
        <w:t xml:space="preserve"> </w:t>
      </w:r>
      <w:r w:rsidR="002D3FFA" w:rsidRPr="005942E9">
        <w:rPr>
          <w:rStyle w:val="hps"/>
          <w:rFonts w:ascii="Times New Roman" w:hAnsi="Times New Roman" w:cs="Times New Roman"/>
          <w:i/>
          <w:sz w:val="23"/>
          <w:szCs w:val="23"/>
          <w:lang w:val="vi-VN"/>
        </w:rPr>
        <w:t>không</w:t>
      </w:r>
      <w:r w:rsidR="002D3FFA" w:rsidRPr="005942E9">
        <w:rPr>
          <w:rFonts w:ascii="Times New Roman" w:hAnsi="Times New Roman" w:cs="Times New Roman"/>
          <w:i/>
          <w:sz w:val="23"/>
          <w:szCs w:val="23"/>
          <w:lang w:val="vi-VN"/>
        </w:rPr>
        <w:t xml:space="preserve"> </w:t>
      </w:r>
      <w:r w:rsidR="002D3FFA" w:rsidRPr="005942E9">
        <w:rPr>
          <w:rStyle w:val="hps"/>
          <w:rFonts w:ascii="Times New Roman" w:hAnsi="Times New Roman" w:cs="Times New Roman"/>
          <w:i/>
          <w:sz w:val="23"/>
          <w:szCs w:val="23"/>
          <w:lang w:val="vi-VN"/>
        </w:rPr>
        <w:t>tiếp nhận Ngài</w:t>
      </w:r>
      <w:r w:rsidR="002D3FFA" w:rsidRPr="005942E9">
        <w:rPr>
          <w:rFonts w:ascii="Times New Roman" w:hAnsi="Times New Roman" w:cs="Times New Roman"/>
          <w:i/>
          <w:sz w:val="23"/>
          <w:szCs w:val="23"/>
          <w:lang w:val="vi-VN"/>
        </w:rPr>
        <w:t xml:space="preserve">. </w:t>
      </w:r>
      <w:r w:rsidR="002D3FFA" w:rsidRPr="005942E9">
        <w:rPr>
          <w:rStyle w:val="hps"/>
          <w:rFonts w:ascii="Times New Roman" w:hAnsi="Times New Roman" w:cs="Times New Roman"/>
          <w:i/>
          <w:sz w:val="23"/>
          <w:szCs w:val="23"/>
          <w:lang w:val="vi-VN"/>
        </w:rPr>
        <w:t>Gia-cơ và Giăng thấy điều này và</w:t>
      </w:r>
      <w:r w:rsidR="002D3FFA" w:rsidRPr="005942E9">
        <w:rPr>
          <w:rFonts w:ascii="Times New Roman" w:hAnsi="Times New Roman" w:cs="Times New Roman"/>
          <w:i/>
          <w:sz w:val="23"/>
          <w:szCs w:val="23"/>
          <w:lang w:val="vi-VN"/>
        </w:rPr>
        <w:t xml:space="preserve"> </w:t>
      </w:r>
      <w:r w:rsidR="002D3FFA" w:rsidRPr="005942E9">
        <w:rPr>
          <w:rStyle w:val="hps"/>
          <w:rFonts w:ascii="Times New Roman" w:hAnsi="Times New Roman" w:cs="Times New Roman"/>
          <w:i/>
          <w:sz w:val="23"/>
          <w:szCs w:val="23"/>
          <w:lang w:val="vi-VN"/>
        </w:rPr>
        <w:t>cầu xin Chúa</w:t>
      </w:r>
      <w:r w:rsidR="002D3FFA" w:rsidRPr="005942E9">
        <w:rPr>
          <w:rFonts w:ascii="Times New Roman" w:hAnsi="Times New Roman" w:cs="Times New Roman"/>
          <w:i/>
          <w:sz w:val="23"/>
          <w:szCs w:val="23"/>
          <w:lang w:val="vi-VN"/>
        </w:rPr>
        <w:t xml:space="preserve"> cho </w:t>
      </w:r>
      <w:r w:rsidR="002D3FFA" w:rsidRPr="005942E9">
        <w:rPr>
          <w:rStyle w:val="hps"/>
          <w:rFonts w:ascii="Times New Roman" w:hAnsi="Times New Roman" w:cs="Times New Roman"/>
          <w:i/>
          <w:sz w:val="23"/>
          <w:szCs w:val="23"/>
          <w:lang w:val="vi-VN"/>
        </w:rPr>
        <w:t>họ có thể gọi</w:t>
      </w:r>
      <w:r w:rsidR="002D3FFA" w:rsidRPr="005942E9">
        <w:rPr>
          <w:rFonts w:ascii="Times New Roman" w:hAnsi="Times New Roman" w:cs="Times New Roman"/>
          <w:i/>
          <w:sz w:val="23"/>
          <w:szCs w:val="23"/>
          <w:lang w:val="vi-VN"/>
        </w:rPr>
        <w:t xml:space="preserve"> </w:t>
      </w:r>
      <w:r w:rsidR="002D3FFA" w:rsidRPr="005942E9">
        <w:rPr>
          <w:rStyle w:val="hps"/>
          <w:rFonts w:ascii="Times New Roman" w:hAnsi="Times New Roman" w:cs="Times New Roman"/>
          <w:i/>
          <w:sz w:val="23"/>
          <w:szCs w:val="23"/>
          <w:lang w:val="vi-VN"/>
        </w:rPr>
        <w:t>lửa từ</w:t>
      </w:r>
      <w:r w:rsidR="002D3FFA" w:rsidRPr="005942E9">
        <w:rPr>
          <w:rFonts w:ascii="Times New Roman" w:hAnsi="Times New Roman" w:cs="Times New Roman"/>
          <w:i/>
          <w:sz w:val="23"/>
          <w:szCs w:val="23"/>
          <w:lang w:val="vi-VN"/>
        </w:rPr>
        <w:t xml:space="preserve"> </w:t>
      </w:r>
      <w:r w:rsidR="002D3FFA" w:rsidRPr="005942E9">
        <w:rPr>
          <w:rStyle w:val="hps"/>
          <w:rFonts w:ascii="Times New Roman" w:hAnsi="Times New Roman" w:cs="Times New Roman"/>
          <w:i/>
          <w:sz w:val="23"/>
          <w:szCs w:val="23"/>
          <w:lang w:val="vi-VN"/>
        </w:rPr>
        <w:t>trời</w:t>
      </w:r>
      <w:r w:rsidR="002D3FFA" w:rsidRPr="005942E9">
        <w:rPr>
          <w:rFonts w:ascii="Times New Roman" w:hAnsi="Times New Roman" w:cs="Times New Roman"/>
          <w:i/>
          <w:sz w:val="23"/>
          <w:szCs w:val="23"/>
          <w:lang w:val="vi-VN"/>
        </w:rPr>
        <w:t xml:space="preserve"> </w:t>
      </w:r>
      <w:r w:rsidR="002D3FFA" w:rsidRPr="005942E9">
        <w:rPr>
          <w:rStyle w:val="hps"/>
          <w:rFonts w:ascii="Times New Roman" w:hAnsi="Times New Roman" w:cs="Times New Roman"/>
          <w:i/>
          <w:sz w:val="23"/>
          <w:szCs w:val="23"/>
          <w:lang w:val="vi-VN"/>
        </w:rPr>
        <w:t>để thiêu người ta,</w:t>
      </w:r>
      <w:r w:rsidR="002D3FFA" w:rsidRPr="005942E9">
        <w:rPr>
          <w:rFonts w:ascii="Times New Roman" w:hAnsi="Times New Roman" w:cs="Times New Roman"/>
          <w:i/>
          <w:sz w:val="23"/>
          <w:szCs w:val="23"/>
          <w:lang w:val="vi-VN"/>
        </w:rPr>
        <w:t xml:space="preserve"> </w:t>
      </w:r>
      <w:r w:rsidR="002D3FFA" w:rsidRPr="005942E9">
        <w:rPr>
          <w:rStyle w:val="hps"/>
          <w:rFonts w:ascii="Times New Roman" w:hAnsi="Times New Roman" w:cs="Times New Roman"/>
          <w:i/>
          <w:sz w:val="23"/>
          <w:szCs w:val="23"/>
          <w:lang w:val="vi-VN"/>
        </w:rPr>
        <w:t>cũng như</w:t>
      </w:r>
      <w:r w:rsidR="002D3FFA" w:rsidRPr="005942E9">
        <w:rPr>
          <w:rFonts w:ascii="Times New Roman" w:hAnsi="Times New Roman" w:cs="Times New Roman"/>
          <w:i/>
          <w:sz w:val="23"/>
          <w:szCs w:val="23"/>
          <w:lang w:val="vi-VN"/>
        </w:rPr>
        <w:t xml:space="preserve"> </w:t>
      </w:r>
      <w:r w:rsidR="002D3FFA" w:rsidRPr="005942E9">
        <w:rPr>
          <w:rStyle w:val="hps"/>
          <w:rFonts w:ascii="Times New Roman" w:hAnsi="Times New Roman" w:cs="Times New Roman"/>
          <w:i/>
          <w:sz w:val="23"/>
          <w:szCs w:val="23"/>
          <w:lang w:val="vi-VN"/>
        </w:rPr>
        <w:t>Ê-li</w:t>
      </w:r>
      <w:r w:rsidR="002D3FFA" w:rsidRPr="005942E9">
        <w:rPr>
          <w:rFonts w:ascii="Times New Roman" w:hAnsi="Times New Roman" w:cs="Times New Roman"/>
          <w:i/>
          <w:sz w:val="23"/>
          <w:szCs w:val="23"/>
          <w:lang w:val="vi-VN"/>
        </w:rPr>
        <w:t xml:space="preserve"> </w:t>
      </w:r>
      <w:r w:rsidR="002D3FFA" w:rsidRPr="005942E9">
        <w:rPr>
          <w:rStyle w:val="hps"/>
          <w:rFonts w:ascii="Times New Roman" w:hAnsi="Times New Roman" w:cs="Times New Roman"/>
          <w:i/>
          <w:sz w:val="23"/>
          <w:szCs w:val="23"/>
          <w:lang w:val="vi-VN"/>
        </w:rPr>
        <w:t>đã làm</w:t>
      </w:r>
      <w:r w:rsidR="002D3FFA" w:rsidRPr="005942E9">
        <w:rPr>
          <w:rFonts w:ascii="Times New Roman" w:hAnsi="Times New Roman" w:cs="Times New Roman"/>
          <w:i/>
          <w:sz w:val="23"/>
          <w:szCs w:val="23"/>
          <w:lang w:val="vi-VN"/>
        </w:rPr>
        <w:t xml:space="preserve"> </w:t>
      </w:r>
      <w:r w:rsidR="002D3FFA" w:rsidRPr="005942E9">
        <w:rPr>
          <w:rStyle w:val="hps"/>
          <w:rFonts w:ascii="Times New Roman" w:hAnsi="Times New Roman" w:cs="Times New Roman"/>
          <w:i/>
          <w:sz w:val="23"/>
          <w:szCs w:val="23"/>
          <w:lang w:val="vi-VN"/>
        </w:rPr>
        <w:t>(</w:t>
      </w:r>
      <w:r w:rsidR="002D3FFA" w:rsidRPr="005942E9">
        <w:rPr>
          <w:rFonts w:ascii="Times New Roman" w:hAnsi="Times New Roman" w:cs="Times New Roman"/>
          <w:i/>
          <w:sz w:val="23"/>
          <w:szCs w:val="23"/>
          <w:lang w:val="vi-VN"/>
        </w:rPr>
        <w:t xml:space="preserve">trong </w:t>
      </w:r>
      <w:r w:rsidR="002D3FFA" w:rsidRPr="005942E9">
        <w:rPr>
          <w:rStyle w:val="hps"/>
          <w:rFonts w:ascii="Times New Roman" w:hAnsi="Times New Roman" w:cs="Times New Roman"/>
          <w:i/>
          <w:sz w:val="23"/>
          <w:szCs w:val="23"/>
          <w:lang w:val="vi-VN"/>
        </w:rPr>
        <w:t>Cựu Ước</w:t>
      </w:r>
      <w:r w:rsidR="002D3FFA" w:rsidRPr="005942E9">
        <w:rPr>
          <w:rFonts w:ascii="Times New Roman" w:hAnsi="Times New Roman" w:cs="Times New Roman"/>
          <w:i/>
          <w:sz w:val="23"/>
          <w:szCs w:val="23"/>
          <w:lang w:val="vi-VN"/>
        </w:rPr>
        <w:t>).</w:t>
      </w:r>
      <w:r w:rsidR="002D3FFA" w:rsidRPr="005942E9">
        <w:rPr>
          <w:rFonts w:ascii="Times New Roman" w:hAnsi="Times New Roman" w:cs="Times New Roman"/>
          <w:i/>
          <w:sz w:val="23"/>
          <w:szCs w:val="23"/>
          <w:lang w:val="vi-VN"/>
        </w:rPr>
        <w:br/>
        <w:t xml:space="preserve">   </w:t>
      </w:r>
      <w:r w:rsidR="00F347EB" w:rsidRPr="005942E9">
        <w:rPr>
          <w:rFonts w:ascii="Times New Roman" w:hAnsi="Times New Roman" w:cs="Times New Roman"/>
          <w:i/>
          <w:sz w:val="23"/>
          <w:szCs w:val="23"/>
        </w:rPr>
        <w:t xml:space="preserve">  </w:t>
      </w:r>
      <w:r w:rsidR="002D3FFA" w:rsidRPr="005942E9">
        <w:rPr>
          <w:rStyle w:val="hps"/>
          <w:rFonts w:ascii="Times New Roman" w:hAnsi="Times New Roman" w:cs="Times New Roman"/>
          <w:i/>
          <w:sz w:val="23"/>
          <w:szCs w:val="23"/>
          <w:lang w:val="vi-VN"/>
        </w:rPr>
        <w:t>Ðức Chúa Giê-su quay lại</w:t>
      </w:r>
      <w:r w:rsidR="002D3FFA" w:rsidRPr="005942E9">
        <w:rPr>
          <w:rFonts w:ascii="Times New Roman" w:hAnsi="Times New Roman" w:cs="Times New Roman"/>
          <w:i/>
          <w:sz w:val="23"/>
          <w:szCs w:val="23"/>
          <w:lang w:val="vi-VN"/>
        </w:rPr>
        <w:t xml:space="preserve"> </w:t>
      </w:r>
      <w:r w:rsidR="002D3FFA" w:rsidRPr="005942E9">
        <w:rPr>
          <w:rStyle w:val="hps"/>
          <w:rFonts w:ascii="Times New Roman" w:hAnsi="Times New Roman" w:cs="Times New Roman"/>
          <w:i/>
          <w:sz w:val="23"/>
          <w:szCs w:val="23"/>
          <w:lang w:val="vi-VN"/>
        </w:rPr>
        <w:t>với họ và</w:t>
      </w:r>
      <w:r w:rsidR="002D3FFA" w:rsidRPr="005942E9">
        <w:rPr>
          <w:rFonts w:ascii="Times New Roman" w:hAnsi="Times New Roman" w:cs="Times New Roman"/>
          <w:i/>
          <w:sz w:val="23"/>
          <w:szCs w:val="23"/>
          <w:lang w:val="vi-VN"/>
        </w:rPr>
        <w:t xml:space="preserve"> </w:t>
      </w:r>
      <w:r w:rsidR="002D3FFA" w:rsidRPr="005942E9">
        <w:rPr>
          <w:rStyle w:val="hps"/>
          <w:rFonts w:ascii="Times New Roman" w:hAnsi="Times New Roman" w:cs="Times New Roman"/>
          <w:i/>
          <w:sz w:val="23"/>
          <w:szCs w:val="23"/>
          <w:lang w:val="vi-VN"/>
        </w:rPr>
        <w:t>quở trách họ</w:t>
      </w:r>
      <w:r w:rsidR="00F347EB" w:rsidRPr="005942E9">
        <w:rPr>
          <w:rStyle w:val="hps"/>
          <w:rFonts w:ascii="Times New Roman" w:hAnsi="Times New Roman" w:cs="Times New Roman"/>
          <w:i/>
          <w:sz w:val="23"/>
          <w:szCs w:val="23"/>
        </w:rPr>
        <w:t>.</w:t>
      </w: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E72F83"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Áp dụng </w:t>
      </w:r>
      <w:r w:rsidR="0085165A" w:rsidRPr="009D1EBA">
        <w:rPr>
          <w:rFonts w:ascii="Times New Roman" w:eastAsia="Arial Unicode MS" w:hAnsi="Times New Roman" w:cs="Times New Roman"/>
          <w:sz w:val="23"/>
          <w:szCs w:val="23"/>
          <w:lang w:val="vi-VN"/>
        </w:rPr>
        <w:t xml:space="preserve">  </w:t>
      </w:r>
    </w:p>
    <w:p w:rsidR="007575B7" w:rsidRPr="009D1EBA" w:rsidRDefault="0085165A" w:rsidP="00AB6987">
      <w:pPr>
        <w:tabs>
          <w:tab w:val="left" w:pos="6870"/>
        </w:tabs>
        <w:rPr>
          <w:rStyle w:val="hps"/>
          <w:rFonts w:ascii="Times New Roman"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F347EB">
        <w:rPr>
          <w:rFonts w:ascii="Times New Roman" w:eastAsia="Arial Unicode MS" w:hAnsi="Times New Roman" w:cs="Times New Roman"/>
          <w:sz w:val="23"/>
          <w:szCs w:val="23"/>
        </w:rPr>
        <w:t xml:space="preserve">  </w:t>
      </w:r>
      <w:r w:rsidR="00E72F83" w:rsidRPr="009D1EBA">
        <w:rPr>
          <w:rFonts w:ascii="Times New Roman" w:eastAsia="Arial Unicode MS" w:hAnsi="Times New Roman" w:cs="Times New Roman"/>
          <w:sz w:val="23"/>
          <w:szCs w:val="23"/>
          <w:lang w:val="vi-VN"/>
        </w:rPr>
        <w:t xml:space="preserve">Chúa Giê-su đặt tên cho Gia-cơ và Giăng là </w:t>
      </w:r>
      <w:r w:rsidRPr="009D1EBA">
        <w:rPr>
          <w:rFonts w:ascii="Times New Roman" w:eastAsia="Arial Unicode MS" w:hAnsi="Times New Roman" w:cs="Times New Roman"/>
          <w:sz w:val="23"/>
          <w:szCs w:val="23"/>
          <w:lang w:val="vi-VN"/>
        </w:rPr>
        <w:t>“</w:t>
      </w:r>
      <w:r w:rsidR="00E72F83" w:rsidRPr="009D1EBA">
        <w:rPr>
          <w:rFonts w:ascii="Times New Roman" w:eastAsia="Arial Unicode MS" w:hAnsi="Times New Roman" w:cs="Times New Roman"/>
          <w:sz w:val="23"/>
          <w:szCs w:val="23"/>
          <w:lang w:val="vi-VN"/>
        </w:rPr>
        <w:t>Con trai của Sấm Sét” (Mác 3:17)</w:t>
      </w:r>
      <w:r w:rsidRPr="009D1EBA">
        <w:rPr>
          <w:rFonts w:ascii="Times New Roman" w:eastAsia="Arial Unicode MS" w:hAnsi="Times New Roman" w:cs="Times New Roman"/>
          <w:sz w:val="23"/>
          <w:szCs w:val="23"/>
          <w:lang w:val="vi-VN"/>
        </w:rPr>
        <w:t xml:space="preserve">. </w:t>
      </w:r>
      <w:r w:rsidR="00E72F83" w:rsidRPr="009D1EBA">
        <w:rPr>
          <w:rFonts w:ascii="Times New Roman" w:eastAsia="Arial Unicode MS" w:hAnsi="Times New Roman" w:cs="Times New Roman"/>
          <w:sz w:val="23"/>
          <w:szCs w:val="23"/>
          <w:lang w:val="vi-VN"/>
        </w:rPr>
        <w:t>Tại sao?</w:t>
      </w:r>
      <w:r w:rsidRPr="009D1EBA">
        <w:rPr>
          <w:rFonts w:ascii="Times New Roman" w:eastAsia="Arial Unicode MS" w:hAnsi="Times New Roman" w:cs="Times New Roman"/>
          <w:sz w:val="23"/>
          <w:szCs w:val="23"/>
          <w:lang w:val="vi-VN"/>
        </w:rPr>
        <w:t xml:space="preserve"> </w:t>
      </w:r>
      <w:r w:rsidR="00E72F83" w:rsidRPr="009D1EBA">
        <w:rPr>
          <w:rFonts w:ascii="Times New Roman" w:eastAsia="Arial Unicode MS" w:hAnsi="Times New Roman" w:cs="Times New Roman"/>
          <w:sz w:val="23"/>
          <w:szCs w:val="23"/>
          <w:lang w:val="vi-VN"/>
        </w:rPr>
        <w:t xml:space="preserve">Đây là một ví dụ tốt về hai người đã để sự giận dữ kiểm soát họ trong giây lát. Gia-cơ và Giăng muốn có thể sai lửa từ trời đến để giết </w:t>
      </w:r>
      <w:r w:rsidR="00822C7F" w:rsidRPr="009D1EBA">
        <w:rPr>
          <w:rFonts w:ascii="Times New Roman" w:eastAsia="Arial Unicode MS" w:hAnsi="Times New Roman" w:cs="Times New Roman"/>
          <w:sz w:val="23"/>
          <w:szCs w:val="23"/>
          <w:lang w:val="vi-VN"/>
        </w:rPr>
        <w:t xml:space="preserve">tất cả những người đó chỉ vì họ không tiếp đãi Đấng Christ như họ nên làm. Đấng Christ </w:t>
      </w:r>
      <w:r w:rsidR="00822C7F" w:rsidRPr="00822C7F">
        <w:rPr>
          <w:rStyle w:val="hps"/>
          <w:rFonts w:ascii="Times New Roman" w:hAnsi="Times New Roman" w:cs="Times New Roman"/>
          <w:sz w:val="23"/>
          <w:szCs w:val="23"/>
          <w:lang w:val="vi-VN"/>
        </w:rPr>
        <w:t>đã</w:t>
      </w:r>
      <w:r w:rsidR="00822C7F" w:rsidRPr="00822C7F">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rao giảng</w:t>
      </w:r>
      <w:r w:rsidR="00822C7F" w:rsidRPr="00822C7F">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một</w:t>
      </w:r>
      <w:r w:rsidR="00822C7F" w:rsidRPr="00822C7F">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sứ điệp của</w:t>
      </w:r>
      <w:r w:rsidR="00822C7F" w:rsidRPr="00822C7F">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tình yêu,</w:t>
      </w:r>
      <w:r w:rsidR="00822C7F" w:rsidRPr="00822C7F">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sự ăn năn và</w:t>
      </w:r>
      <w:r w:rsidR="00822C7F" w:rsidRPr="009D1EBA">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sự tha thứ</w:t>
      </w:r>
      <w:r w:rsidR="00822C7F" w:rsidRPr="00822C7F">
        <w:rPr>
          <w:rFonts w:ascii="Times New Roman" w:hAnsi="Times New Roman" w:cs="Times New Roman"/>
          <w:sz w:val="23"/>
          <w:szCs w:val="23"/>
          <w:lang w:val="vi-VN"/>
        </w:rPr>
        <w:t xml:space="preserve">. </w:t>
      </w:r>
      <w:r w:rsidR="00822C7F" w:rsidRPr="009D1EBA">
        <w:rPr>
          <w:rStyle w:val="hps"/>
          <w:rFonts w:ascii="Times New Roman" w:hAnsi="Times New Roman" w:cs="Times New Roman"/>
          <w:sz w:val="23"/>
          <w:szCs w:val="23"/>
          <w:lang w:val="vi-VN"/>
        </w:rPr>
        <w:t xml:space="preserve">Đấng Christ </w:t>
      </w:r>
      <w:r w:rsidR="00822C7F" w:rsidRPr="00822C7F">
        <w:rPr>
          <w:rStyle w:val="hps"/>
          <w:rFonts w:ascii="Times New Roman" w:hAnsi="Times New Roman" w:cs="Times New Roman"/>
          <w:sz w:val="23"/>
          <w:szCs w:val="23"/>
          <w:lang w:val="vi-VN"/>
        </w:rPr>
        <w:t>đang trên đường</w:t>
      </w:r>
      <w:r w:rsidR="00822C7F" w:rsidRPr="00822C7F">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củ</w:t>
      </w:r>
      <w:r w:rsidR="00AB6987">
        <w:rPr>
          <w:rStyle w:val="hps"/>
          <w:rFonts w:ascii="Times New Roman" w:hAnsi="Times New Roman" w:cs="Times New Roman"/>
          <w:sz w:val="23"/>
          <w:szCs w:val="23"/>
          <w:lang w:val="vi-VN"/>
        </w:rPr>
        <w:t xml:space="preserve">a </w:t>
      </w:r>
      <w:r w:rsidR="00AB6987" w:rsidRPr="009D1EBA">
        <w:rPr>
          <w:rStyle w:val="hps"/>
          <w:rFonts w:ascii="Times New Roman" w:hAnsi="Times New Roman" w:cs="Times New Roman"/>
          <w:sz w:val="23"/>
          <w:szCs w:val="23"/>
          <w:lang w:val="vi-VN"/>
        </w:rPr>
        <w:t>Ngài</w:t>
      </w:r>
      <w:r w:rsidR="00822C7F" w:rsidRPr="00822C7F">
        <w:rPr>
          <w:rFonts w:ascii="Times New Roman" w:hAnsi="Times New Roman" w:cs="Times New Roman"/>
          <w:sz w:val="23"/>
          <w:szCs w:val="23"/>
          <w:lang w:val="vi-VN"/>
        </w:rPr>
        <w:t xml:space="preserve"> </w:t>
      </w:r>
      <w:r w:rsidR="00AB6987" w:rsidRPr="009D1EBA">
        <w:rPr>
          <w:rStyle w:val="hps"/>
          <w:rFonts w:ascii="Times New Roman" w:hAnsi="Times New Roman" w:cs="Times New Roman"/>
          <w:sz w:val="23"/>
          <w:szCs w:val="23"/>
          <w:lang w:val="vi-VN"/>
        </w:rPr>
        <w:t>đến</w:t>
      </w:r>
      <w:r w:rsidR="00822C7F" w:rsidRPr="00822C7F">
        <w:rPr>
          <w:rStyle w:val="hps"/>
          <w:rFonts w:ascii="Times New Roman" w:hAnsi="Times New Roman" w:cs="Times New Roman"/>
          <w:sz w:val="23"/>
          <w:szCs w:val="23"/>
          <w:lang w:val="vi-VN"/>
        </w:rPr>
        <w:t xml:space="preserve"> thập tự giá</w:t>
      </w:r>
      <w:r w:rsidR="00822C7F" w:rsidRPr="00822C7F">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để</w:t>
      </w:r>
      <w:r w:rsidR="00822C7F" w:rsidRPr="00822C7F">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chết cho</w:t>
      </w:r>
      <w:r w:rsidR="00822C7F" w:rsidRPr="00822C7F">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tội lỗi của</w:t>
      </w:r>
      <w:r w:rsidR="00822C7F" w:rsidRPr="00822C7F">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thế gi</w:t>
      </w:r>
      <w:r w:rsidR="00AB6987" w:rsidRPr="009D1EBA">
        <w:rPr>
          <w:rStyle w:val="hps"/>
          <w:rFonts w:ascii="Times New Roman" w:hAnsi="Times New Roman" w:cs="Times New Roman"/>
          <w:sz w:val="23"/>
          <w:szCs w:val="23"/>
          <w:lang w:val="vi-VN"/>
        </w:rPr>
        <w:t>an</w:t>
      </w:r>
      <w:r w:rsidR="00822C7F" w:rsidRPr="00822C7F">
        <w:rPr>
          <w:rStyle w:val="hps"/>
          <w:rFonts w:ascii="Times New Roman" w:hAnsi="Times New Roman" w:cs="Times New Roman"/>
          <w:sz w:val="23"/>
          <w:szCs w:val="23"/>
          <w:lang w:val="vi-VN"/>
        </w:rPr>
        <w:t>,</w:t>
      </w:r>
      <w:r w:rsidR="00822C7F" w:rsidRPr="00822C7F">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bao gồm cả</w:t>
      </w:r>
      <w:r w:rsidR="00822C7F" w:rsidRPr="00822C7F">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tội lỗi</w:t>
      </w:r>
      <w:r w:rsidR="00822C7F" w:rsidRPr="009D1EBA">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của</w:t>
      </w:r>
      <w:r w:rsidR="005942E9">
        <w:rPr>
          <w:rStyle w:val="hps"/>
          <w:rFonts w:ascii="Times New Roman" w:hAnsi="Times New Roman" w:cs="Times New Roman"/>
          <w:sz w:val="23"/>
          <w:szCs w:val="23"/>
          <w:lang w:val="vi-VN"/>
        </w:rPr>
        <w:t xml:space="preserve"> </w:t>
      </w:r>
      <w:r w:rsidR="005942E9">
        <w:rPr>
          <w:rStyle w:val="hps"/>
          <w:rFonts w:ascii="Times New Roman" w:hAnsi="Times New Roman" w:cs="Times New Roman"/>
          <w:sz w:val="23"/>
          <w:szCs w:val="23"/>
        </w:rPr>
        <w:t>G</w:t>
      </w:r>
      <w:r w:rsidR="00AB6987" w:rsidRPr="009D1EBA">
        <w:rPr>
          <w:rStyle w:val="hps"/>
          <w:rFonts w:ascii="Times New Roman" w:hAnsi="Times New Roman" w:cs="Times New Roman"/>
          <w:sz w:val="23"/>
          <w:szCs w:val="23"/>
          <w:lang w:val="vi-VN"/>
        </w:rPr>
        <w:t>ia-cơ và Giăng</w:t>
      </w:r>
      <w:r w:rsidR="00822C7F" w:rsidRPr="00822C7F">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nhưng</w:t>
      </w:r>
      <w:r w:rsidR="00822C7F" w:rsidRPr="00822C7F">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hai</w:t>
      </w:r>
      <w:r w:rsidR="00822C7F" w:rsidRPr="00822C7F">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môn đ</w:t>
      </w:r>
      <w:r w:rsidR="00AB6987" w:rsidRPr="009D1EBA">
        <w:rPr>
          <w:rStyle w:val="hps"/>
          <w:rFonts w:ascii="Times New Roman" w:hAnsi="Times New Roman" w:cs="Times New Roman"/>
          <w:sz w:val="23"/>
          <w:szCs w:val="23"/>
          <w:lang w:val="vi-VN"/>
        </w:rPr>
        <w:t xml:space="preserve">ồ </w:t>
      </w:r>
      <w:r w:rsidR="00822C7F" w:rsidRPr="00822C7F">
        <w:rPr>
          <w:rStyle w:val="hps"/>
          <w:rFonts w:ascii="Times New Roman" w:hAnsi="Times New Roman" w:cs="Times New Roman"/>
          <w:sz w:val="23"/>
          <w:szCs w:val="23"/>
          <w:lang w:val="vi-VN"/>
        </w:rPr>
        <w:t>này</w:t>
      </w:r>
      <w:r w:rsidR="00822C7F" w:rsidRPr="00822C7F">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muốn</w:t>
      </w:r>
      <w:r w:rsidR="00822C7F" w:rsidRPr="00822C7F">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tìm cách trả thù</w:t>
      </w:r>
      <w:r w:rsidR="00822C7F" w:rsidRPr="00822C7F">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trên</w:t>
      </w:r>
      <w:r w:rsidR="00822C7F" w:rsidRPr="00822C7F">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một</w:t>
      </w:r>
      <w:r w:rsidR="00822C7F" w:rsidRPr="00822C7F">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 xml:space="preserve">nhóm người </w:t>
      </w:r>
      <w:r w:rsidR="00AB6987" w:rsidRPr="009D1EBA">
        <w:rPr>
          <w:rStyle w:val="hps"/>
          <w:rFonts w:ascii="Times New Roman" w:hAnsi="Times New Roman" w:cs="Times New Roman"/>
          <w:sz w:val="23"/>
          <w:szCs w:val="23"/>
          <w:lang w:val="vi-VN"/>
        </w:rPr>
        <w:t>đã không tiếp đón</w:t>
      </w:r>
      <w:r w:rsidR="00822C7F" w:rsidRPr="00822C7F">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họ</w:t>
      </w:r>
      <w:r w:rsidR="00822C7F" w:rsidRPr="00822C7F">
        <w:rPr>
          <w:rFonts w:ascii="Times New Roman" w:hAnsi="Times New Roman" w:cs="Times New Roman"/>
          <w:sz w:val="23"/>
          <w:szCs w:val="23"/>
          <w:lang w:val="vi-VN"/>
        </w:rPr>
        <w:t xml:space="preserve">. </w:t>
      </w:r>
      <w:r w:rsidR="00AB6987" w:rsidRPr="009D1EBA">
        <w:rPr>
          <w:rStyle w:val="hps"/>
          <w:rFonts w:ascii="Times New Roman" w:hAnsi="Times New Roman" w:cs="Times New Roman"/>
          <w:sz w:val="23"/>
          <w:szCs w:val="23"/>
          <w:lang w:val="vi-VN"/>
        </w:rPr>
        <w:t xml:space="preserve">Gia-cơ và Giăng có </w:t>
      </w:r>
      <w:r w:rsidR="00822C7F" w:rsidRPr="00822C7F">
        <w:rPr>
          <w:rStyle w:val="hps"/>
          <w:rFonts w:ascii="Times New Roman" w:hAnsi="Times New Roman" w:cs="Times New Roman"/>
          <w:sz w:val="23"/>
          <w:szCs w:val="23"/>
          <w:lang w:val="vi-VN"/>
        </w:rPr>
        <w:t>thể hiện tình yêu</w:t>
      </w:r>
      <w:r w:rsidR="00822C7F" w:rsidRPr="00822C7F">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và</w:t>
      </w:r>
      <w:r w:rsidR="00822C7F" w:rsidRPr="00822C7F">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sự tha thứ</w:t>
      </w:r>
      <w:r w:rsidR="00AB6987" w:rsidRPr="009D1EBA">
        <w:rPr>
          <w:rStyle w:val="hps"/>
          <w:rFonts w:ascii="Times New Roman" w:hAnsi="Times New Roman" w:cs="Times New Roman"/>
          <w:sz w:val="23"/>
          <w:szCs w:val="23"/>
          <w:lang w:val="vi-VN"/>
        </w:rPr>
        <w:t xml:space="preserve"> không</w:t>
      </w:r>
      <w:r w:rsidR="00822C7F" w:rsidRPr="00822C7F">
        <w:rPr>
          <w:rFonts w:ascii="Times New Roman" w:hAnsi="Times New Roman" w:cs="Times New Roman"/>
          <w:sz w:val="23"/>
          <w:szCs w:val="23"/>
          <w:lang w:val="vi-VN"/>
        </w:rPr>
        <w:t>?</w:t>
      </w:r>
      <w:r w:rsidR="00822C7F" w:rsidRPr="00822C7F">
        <w:rPr>
          <w:rFonts w:ascii="Times New Roman" w:hAnsi="Times New Roman" w:cs="Times New Roman"/>
          <w:sz w:val="23"/>
          <w:szCs w:val="23"/>
          <w:lang w:val="vi-VN"/>
        </w:rPr>
        <w:br/>
        <w:t xml:space="preserve">   </w:t>
      </w:r>
      <w:r w:rsidR="00587B33">
        <w:rPr>
          <w:rFonts w:ascii="Times New Roman" w:hAnsi="Times New Roman" w:cs="Times New Roman"/>
          <w:sz w:val="23"/>
          <w:szCs w:val="23"/>
        </w:rPr>
        <w:t xml:space="preserve">  </w:t>
      </w:r>
      <w:r w:rsidR="00822C7F" w:rsidRPr="00822C7F">
        <w:rPr>
          <w:rStyle w:val="hps"/>
          <w:rFonts w:ascii="Times New Roman" w:hAnsi="Times New Roman" w:cs="Times New Roman"/>
          <w:sz w:val="23"/>
          <w:szCs w:val="23"/>
          <w:lang w:val="vi-VN"/>
        </w:rPr>
        <w:t>Chúa Giê</w:t>
      </w:r>
      <w:r w:rsidR="00AB6987" w:rsidRPr="009D1EBA">
        <w:rPr>
          <w:rStyle w:val="hps"/>
          <w:rFonts w:ascii="Times New Roman" w:hAnsi="Times New Roman" w:cs="Times New Roman"/>
          <w:sz w:val="23"/>
          <w:szCs w:val="23"/>
          <w:lang w:val="vi-VN"/>
        </w:rPr>
        <w:t>-</w:t>
      </w:r>
      <w:r w:rsidR="00822C7F" w:rsidRPr="00822C7F">
        <w:rPr>
          <w:rStyle w:val="hps"/>
          <w:rFonts w:ascii="Times New Roman" w:hAnsi="Times New Roman" w:cs="Times New Roman"/>
          <w:sz w:val="23"/>
          <w:szCs w:val="23"/>
          <w:lang w:val="vi-VN"/>
        </w:rPr>
        <w:t>su nói trong</w:t>
      </w:r>
      <w:r w:rsidR="00822C7F" w:rsidRPr="00822C7F">
        <w:rPr>
          <w:rFonts w:ascii="Times New Roman" w:hAnsi="Times New Roman" w:cs="Times New Roman"/>
          <w:sz w:val="23"/>
          <w:szCs w:val="23"/>
          <w:lang w:val="vi-VN"/>
        </w:rPr>
        <w:t xml:space="preserve"> </w:t>
      </w:r>
      <w:r w:rsidR="00AB6987">
        <w:rPr>
          <w:rStyle w:val="hps"/>
          <w:rFonts w:ascii="Times New Roman" w:hAnsi="Times New Roman" w:cs="Times New Roman"/>
          <w:sz w:val="23"/>
          <w:szCs w:val="23"/>
          <w:lang w:val="vi-VN"/>
        </w:rPr>
        <w:t>Ma</w:t>
      </w:r>
      <w:r w:rsidR="00AB6987" w:rsidRPr="009D1EBA">
        <w:rPr>
          <w:rStyle w:val="hps"/>
          <w:rFonts w:ascii="Times New Roman" w:hAnsi="Times New Roman" w:cs="Times New Roman"/>
          <w:sz w:val="23"/>
          <w:szCs w:val="23"/>
          <w:lang w:val="vi-VN"/>
        </w:rPr>
        <w:t>-thi-ơ</w:t>
      </w:r>
      <w:r w:rsidR="00822C7F" w:rsidRPr="00822C7F">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rằng</w:t>
      </w:r>
      <w:r w:rsidR="00822C7F" w:rsidRPr="00822C7F">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bất cứ ai</w:t>
      </w:r>
      <w:r w:rsidR="00822C7F" w:rsidRPr="00822C7F">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giận</w:t>
      </w:r>
      <w:r w:rsidR="00822C7F" w:rsidRPr="00822C7F">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anh em</w:t>
      </w:r>
      <w:r w:rsidR="00822C7F" w:rsidRPr="00822C7F">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mình</w:t>
      </w:r>
      <w:r w:rsidR="00822C7F" w:rsidRPr="00822C7F">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mà không có một</w:t>
      </w:r>
      <w:r w:rsidR="00822C7F" w:rsidRPr="00822C7F">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nguyên nhân</w:t>
      </w:r>
      <w:r w:rsidR="00822C7F" w:rsidRPr="00822C7F">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và thậm chí</w:t>
      </w:r>
      <w:r w:rsidR="00822C7F" w:rsidRPr="009D1EBA">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 xml:space="preserve">gọi anh </w:t>
      </w:r>
      <w:r w:rsidR="005942E9">
        <w:rPr>
          <w:rStyle w:val="hps"/>
          <w:rFonts w:ascii="Times New Roman" w:hAnsi="Times New Roman" w:cs="Times New Roman"/>
          <w:sz w:val="23"/>
          <w:szCs w:val="23"/>
        </w:rPr>
        <w:t xml:space="preserve">ta </w:t>
      </w:r>
      <w:r w:rsidR="00822C7F" w:rsidRPr="00822C7F">
        <w:rPr>
          <w:rStyle w:val="hps"/>
          <w:rFonts w:ascii="Times New Roman" w:hAnsi="Times New Roman" w:cs="Times New Roman"/>
          <w:sz w:val="23"/>
          <w:szCs w:val="23"/>
          <w:lang w:val="vi-VN"/>
        </w:rPr>
        <w:t>là một</w:t>
      </w:r>
      <w:r w:rsidR="00822C7F" w:rsidRPr="00822C7F">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tên</w:t>
      </w:r>
      <w:r w:rsidR="00AB6987" w:rsidRPr="009D1EBA">
        <w:rPr>
          <w:rStyle w:val="hps"/>
          <w:rFonts w:ascii="Times New Roman" w:hAnsi="Times New Roman" w:cs="Times New Roman"/>
          <w:sz w:val="23"/>
          <w:szCs w:val="23"/>
          <w:lang w:val="vi-VN"/>
        </w:rPr>
        <w:t xml:space="preserve"> thì đáng bị hình phạt</w:t>
      </w:r>
      <w:r w:rsidR="00822C7F" w:rsidRPr="00822C7F">
        <w:rPr>
          <w:rStyle w:val="hps"/>
          <w:rFonts w:ascii="Times New Roman" w:hAnsi="Times New Roman" w:cs="Times New Roman"/>
          <w:sz w:val="23"/>
          <w:szCs w:val="23"/>
          <w:lang w:val="vi-VN"/>
        </w:rPr>
        <w:t>.</w:t>
      </w:r>
      <w:r w:rsidR="00822C7F" w:rsidRPr="00822C7F">
        <w:rPr>
          <w:rFonts w:ascii="Times New Roman" w:hAnsi="Times New Roman" w:cs="Times New Roman"/>
          <w:sz w:val="23"/>
          <w:szCs w:val="23"/>
          <w:lang w:val="vi-VN"/>
        </w:rPr>
        <w:t xml:space="preserve"> </w:t>
      </w:r>
      <w:r w:rsidR="00AB6987" w:rsidRPr="009D1EBA">
        <w:rPr>
          <w:rStyle w:val="hps"/>
          <w:rFonts w:ascii="Times New Roman" w:hAnsi="Times New Roman" w:cs="Times New Roman"/>
          <w:sz w:val="23"/>
          <w:szCs w:val="23"/>
          <w:lang w:val="vi-VN"/>
        </w:rPr>
        <w:t xml:space="preserve">Trong lòng bạn có đang giận </w:t>
      </w:r>
      <w:r w:rsidR="00822C7F" w:rsidRPr="00822C7F">
        <w:rPr>
          <w:rStyle w:val="hps"/>
          <w:rFonts w:ascii="Times New Roman" w:hAnsi="Times New Roman" w:cs="Times New Roman"/>
          <w:sz w:val="23"/>
          <w:szCs w:val="23"/>
          <w:lang w:val="vi-VN"/>
        </w:rPr>
        <w:t>một ai đó</w:t>
      </w:r>
      <w:r w:rsidR="00822C7F" w:rsidRPr="00822C7F">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hôm nay</w:t>
      </w:r>
      <w:r w:rsidR="00AB6987" w:rsidRPr="009D1EBA">
        <w:rPr>
          <w:rStyle w:val="hps"/>
          <w:rFonts w:ascii="Times New Roman" w:hAnsi="Times New Roman" w:cs="Times New Roman"/>
          <w:sz w:val="23"/>
          <w:szCs w:val="23"/>
          <w:lang w:val="vi-VN"/>
        </w:rPr>
        <w:t xml:space="preserve"> không</w:t>
      </w:r>
      <w:r w:rsidR="00822C7F" w:rsidRPr="00822C7F">
        <w:rPr>
          <w:rFonts w:ascii="Times New Roman" w:hAnsi="Times New Roman" w:cs="Times New Roman"/>
          <w:sz w:val="23"/>
          <w:szCs w:val="23"/>
          <w:lang w:val="vi-VN"/>
        </w:rPr>
        <w:t xml:space="preserve">? </w:t>
      </w:r>
      <w:r w:rsidR="00822C7F" w:rsidRPr="00822C7F">
        <w:rPr>
          <w:rStyle w:val="hps"/>
          <w:rFonts w:ascii="Times New Roman" w:hAnsi="Times New Roman" w:cs="Times New Roman"/>
          <w:sz w:val="23"/>
          <w:szCs w:val="23"/>
          <w:lang w:val="vi-VN"/>
        </w:rPr>
        <w:t>Tại sao?</w:t>
      </w:r>
    </w:p>
    <w:p w:rsidR="00AB6987" w:rsidRPr="009D1EBA" w:rsidRDefault="00AB6987" w:rsidP="00AB6987">
      <w:pPr>
        <w:tabs>
          <w:tab w:val="left" w:pos="6870"/>
        </w:tabs>
        <w:rPr>
          <w:rFonts w:ascii="Times New Roman" w:eastAsia="Arial Unicode MS" w:hAnsi="Times New Roman" w:cs="Times New Roman"/>
          <w:sz w:val="23"/>
          <w:szCs w:val="23"/>
          <w:lang w:val="vi-VN"/>
        </w:rPr>
      </w:pPr>
      <w:r w:rsidRPr="009D1EBA">
        <w:rPr>
          <w:rFonts w:ascii="Times New Roman" w:hAnsi="Times New Roman" w:cs="Times New Roman"/>
          <w:sz w:val="23"/>
          <w:szCs w:val="23"/>
          <w:lang w:val="vi-VN"/>
        </w:rPr>
        <w:t xml:space="preserve"> </w:t>
      </w:r>
      <w:r w:rsidR="0085165A" w:rsidRPr="009D1EBA">
        <w:rPr>
          <w:rFonts w:ascii="Times New Roman" w:eastAsia="Arial Unicode MS" w:hAnsi="Times New Roman" w:cs="Times New Roman"/>
          <w:sz w:val="23"/>
          <w:szCs w:val="23"/>
          <w:lang w:val="vi-VN"/>
        </w:rPr>
        <w:t xml:space="preserve">-  </w:t>
      </w:r>
      <w:r w:rsidRPr="009D1EBA">
        <w:rPr>
          <w:rFonts w:ascii="Times New Roman" w:eastAsia="Arial Unicode MS" w:hAnsi="Times New Roman" w:cs="Times New Roman"/>
          <w:sz w:val="23"/>
          <w:szCs w:val="23"/>
          <w:lang w:val="vi-VN"/>
        </w:rPr>
        <w:t xml:space="preserve">Có thể bạn giận bởi vì ai đó có lỗi với bạn. Có thể bạn giận vì CÓ NGUYÊN NHÂN. Nhiều người bị lạm dụng về thuộc thể hoặc tình dục. Nhiều người bị ai đó cướp hoặc làm tổn thương. Nhiều người bị mất người thân yêu bởi vì tội lỗi của người khác. Tất cả những người này giận dữ CÓ NGUYÊN NHÂN. Có một điều được gọi là cơn giận công bình. Đấng Christ giận một cách công bình tại đền thờ ở Giê-ru-sa-lem khi Ngài thấy người không tôn trọng đền thờ và ngăn cản dân ngoại thờ phượng ở đó (Giăng 2:13-25). Cơn giận vì tội lỗi hoặc vì sự đàn áp chống lại người khác là một ví dụ về cơn giận công bình. TUY NHIÊN, thậm chí cơn giận như vậy là nguy hiểm. Kinh Thánh dạy </w:t>
      </w:r>
      <w:r w:rsidR="00F347EB">
        <w:rPr>
          <w:rFonts w:ascii="Times New Roman" w:eastAsia="Arial Unicode MS" w:hAnsi="Times New Roman" w:cs="Times New Roman"/>
          <w:sz w:val="23"/>
          <w:szCs w:val="23"/>
        </w:rPr>
        <w:t xml:space="preserve">chúng ta </w:t>
      </w:r>
      <w:r w:rsidR="007575B7" w:rsidRPr="009D1EBA">
        <w:rPr>
          <w:rFonts w:ascii="Times New Roman" w:eastAsia="Arial Unicode MS" w:hAnsi="Times New Roman" w:cs="Times New Roman"/>
          <w:sz w:val="23"/>
          <w:szCs w:val="23"/>
          <w:lang w:val="vi-VN"/>
        </w:rPr>
        <w:t>giao nộp cơn giận củ</w:t>
      </w:r>
      <w:r w:rsidR="00F347EB">
        <w:rPr>
          <w:rFonts w:ascii="Times New Roman" w:eastAsia="Arial Unicode MS" w:hAnsi="Times New Roman" w:cs="Times New Roman"/>
          <w:sz w:val="23"/>
          <w:szCs w:val="23"/>
          <w:lang w:val="vi-VN"/>
        </w:rPr>
        <w:t xml:space="preserve">a </w:t>
      </w:r>
      <w:r w:rsidR="00F347EB">
        <w:rPr>
          <w:rFonts w:ascii="Times New Roman" w:eastAsia="Arial Unicode MS" w:hAnsi="Times New Roman" w:cs="Times New Roman"/>
          <w:sz w:val="23"/>
          <w:szCs w:val="23"/>
        </w:rPr>
        <w:t>mình</w:t>
      </w:r>
      <w:r w:rsidR="007575B7" w:rsidRPr="009D1EBA">
        <w:rPr>
          <w:rFonts w:ascii="Times New Roman" w:eastAsia="Arial Unicode MS" w:hAnsi="Times New Roman" w:cs="Times New Roman"/>
          <w:sz w:val="23"/>
          <w:szCs w:val="23"/>
          <w:lang w:val="vi-VN"/>
        </w:rPr>
        <w:t xml:space="preserve"> cho Chúa. Ngài là Quan Án. Hãy nguôi giận, và để Đức Chúa Trời chăm sóc chúng ta.</w:t>
      </w: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7575B7" w:rsidRPr="009D1EBA">
        <w:rPr>
          <w:rFonts w:ascii="Times New Roman" w:eastAsia="Arial Unicode MS" w:hAnsi="Times New Roman" w:cs="Times New Roman"/>
          <w:sz w:val="23"/>
          <w:szCs w:val="23"/>
          <w:lang w:val="vi-VN"/>
        </w:rPr>
        <w:t>Có thể bạn nghĩ rằng bạn giận CÓ NGUYÊN NHÂN nhưng sự thật của vấn đề là bạn đang giận. Chúng ta làm cho mình tin rằng chúng ta có một lý do đúng để giận khi chúng ta thật sự không có. Ví dụ, có thể bạn giận vì một lý do ít hơn nhiều. Có thể bạn ghen tị về địa vị hoặc quyền lực của một người. Có thể bạn bị xúc phạm vì một người không nói với bạn hoặc không tôn trọng bạ</w:t>
      </w:r>
      <w:r w:rsidR="00310E4B">
        <w:rPr>
          <w:rFonts w:ascii="Times New Roman" w:eastAsia="Arial Unicode MS" w:hAnsi="Times New Roman" w:cs="Times New Roman"/>
          <w:sz w:val="23"/>
          <w:szCs w:val="23"/>
          <w:lang w:val="vi-VN"/>
        </w:rPr>
        <w:t xml:space="preserve">n. </w:t>
      </w:r>
      <w:r w:rsidR="00310E4B">
        <w:rPr>
          <w:rFonts w:ascii="Times New Roman" w:eastAsia="Arial Unicode MS" w:hAnsi="Times New Roman" w:cs="Times New Roman"/>
          <w:sz w:val="23"/>
          <w:szCs w:val="23"/>
        </w:rPr>
        <w:t>C</w:t>
      </w:r>
      <w:r w:rsidR="007575B7" w:rsidRPr="009D1EBA">
        <w:rPr>
          <w:rFonts w:ascii="Times New Roman" w:eastAsia="Arial Unicode MS" w:hAnsi="Times New Roman" w:cs="Times New Roman"/>
          <w:sz w:val="23"/>
          <w:szCs w:val="23"/>
          <w:lang w:val="vi-VN"/>
        </w:rPr>
        <w:t>ó thể bạn bực tức cha hoặc mẹ vì không cho bạn tất cả những gì bạn đã hy vọng trong đời sống. Phao-lô bảo chúng ta hãy từ bỏ sự giận dữ (Cô-lô-se</w:t>
      </w:r>
      <w:r w:rsidRPr="009D1EBA">
        <w:rPr>
          <w:rFonts w:ascii="Times New Roman" w:eastAsia="Arial Unicode MS" w:hAnsi="Times New Roman" w:cs="Times New Roman"/>
          <w:sz w:val="23"/>
          <w:szCs w:val="23"/>
          <w:lang w:val="vi-VN"/>
        </w:rPr>
        <w:t xml:space="preserve"> 3:8). </w:t>
      </w:r>
    </w:p>
    <w:p w:rsidR="0085165A" w:rsidRPr="009D1EBA" w:rsidRDefault="0085165A"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7575B7" w:rsidRDefault="0085165A" w:rsidP="0085165A">
      <w:pPr>
        <w:tabs>
          <w:tab w:val="left" w:pos="6870"/>
        </w:tabs>
        <w:rPr>
          <w:rFonts w:ascii="Times New Roman" w:eastAsia="Arial Unicode MS" w:hAnsi="Times New Roman" w:cs="Times New Roman"/>
          <w:sz w:val="23"/>
          <w:szCs w:val="23"/>
        </w:rPr>
      </w:pPr>
      <w:r w:rsidRPr="009D1EBA">
        <w:rPr>
          <w:rFonts w:ascii="Times New Roman" w:eastAsia="Arial Unicode MS" w:hAnsi="Times New Roman" w:cs="Times New Roman"/>
          <w:sz w:val="23"/>
          <w:szCs w:val="23"/>
          <w:lang w:val="vi-VN"/>
        </w:rPr>
        <w:t xml:space="preserve">  </w:t>
      </w:r>
      <w:r w:rsidR="00F347EB">
        <w:rPr>
          <w:rFonts w:ascii="Times New Roman" w:eastAsia="Arial Unicode MS" w:hAnsi="Times New Roman" w:cs="Times New Roman"/>
          <w:sz w:val="23"/>
          <w:szCs w:val="23"/>
        </w:rPr>
        <w:t xml:space="preserve"> </w:t>
      </w:r>
      <w:r w:rsidR="007575B7" w:rsidRPr="009D1EBA">
        <w:rPr>
          <w:rFonts w:ascii="Times New Roman" w:eastAsia="Arial Unicode MS" w:hAnsi="Times New Roman" w:cs="Times New Roman"/>
          <w:sz w:val="23"/>
          <w:szCs w:val="23"/>
          <w:lang w:val="vi-VN"/>
        </w:rPr>
        <w:t>HÃY CẨN THẬN</w:t>
      </w:r>
      <w:r w:rsidR="00F347EB">
        <w:rPr>
          <w:rFonts w:ascii="Times New Roman" w:eastAsia="Arial Unicode MS" w:hAnsi="Times New Roman" w:cs="Times New Roman"/>
          <w:sz w:val="23"/>
          <w:szCs w:val="23"/>
        </w:rPr>
        <w:t xml:space="preserve"> </w:t>
      </w:r>
      <w:r w:rsidR="007575B7" w:rsidRPr="009D1EBA">
        <w:rPr>
          <w:rFonts w:ascii="Times New Roman" w:eastAsia="Arial Unicode MS" w:hAnsi="Times New Roman" w:cs="Times New Roman"/>
          <w:sz w:val="23"/>
          <w:szCs w:val="23"/>
          <w:lang w:val="vi-VN"/>
        </w:rPr>
        <w:t xml:space="preserve">khi bạn cố quyết định bạn có giận công bình hay không. Một người khôn ngoan tên là </w:t>
      </w:r>
      <w:r w:rsidRPr="009D1EBA">
        <w:rPr>
          <w:rFonts w:ascii="Times New Roman" w:eastAsia="Arial Unicode MS" w:hAnsi="Times New Roman" w:cs="Times New Roman"/>
          <w:sz w:val="23"/>
          <w:szCs w:val="23"/>
          <w:lang w:val="vi-VN"/>
        </w:rPr>
        <w:t xml:space="preserve">Ben Franklin </w:t>
      </w:r>
      <w:r w:rsidR="007575B7" w:rsidRPr="009D1EBA">
        <w:rPr>
          <w:rFonts w:ascii="Times New Roman" w:eastAsia="Arial Unicode MS" w:hAnsi="Times New Roman" w:cs="Times New Roman"/>
          <w:sz w:val="23"/>
          <w:szCs w:val="23"/>
          <w:lang w:val="vi-VN"/>
        </w:rPr>
        <w:t>có lần đã nó</w:t>
      </w:r>
      <w:r w:rsidR="00310E4B">
        <w:rPr>
          <w:rFonts w:ascii="Times New Roman" w:eastAsia="Arial Unicode MS" w:hAnsi="Times New Roman" w:cs="Times New Roman"/>
          <w:sz w:val="23"/>
          <w:szCs w:val="23"/>
          <w:lang w:val="vi-VN"/>
        </w:rPr>
        <w:t>i</w:t>
      </w:r>
      <w:r w:rsidR="00310E4B">
        <w:rPr>
          <w:rFonts w:ascii="Times New Roman" w:eastAsia="Arial Unicode MS" w:hAnsi="Times New Roman" w:cs="Times New Roman"/>
          <w:sz w:val="23"/>
          <w:szCs w:val="23"/>
        </w:rPr>
        <w:t>:</w:t>
      </w:r>
      <w:r w:rsidR="00310E4B">
        <w:rPr>
          <w:rFonts w:ascii="Times New Roman" w:eastAsia="Arial Unicode MS" w:hAnsi="Times New Roman" w:cs="Times New Roman"/>
          <w:sz w:val="23"/>
          <w:szCs w:val="23"/>
          <w:lang w:val="vi-VN"/>
        </w:rPr>
        <w:t xml:space="preserve"> “</w:t>
      </w:r>
      <w:r w:rsidR="00310E4B">
        <w:rPr>
          <w:rFonts w:ascii="Times New Roman" w:eastAsia="Arial Unicode MS" w:hAnsi="Times New Roman" w:cs="Times New Roman"/>
          <w:sz w:val="23"/>
          <w:szCs w:val="23"/>
        </w:rPr>
        <w:t>S</w:t>
      </w:r>
      <w:r w:rsidR="007575B7" w:rsidRPr="009D1EBA">
        <w:rPr>
          <w:rFonts w:ascii="Times New Roman" w:eastAsia="Arial Unicode MS" w:hAnsi="Times New Roman" w:cs="Times New Roman"/>
          <w:sz w:val="23"/>
          <w:szCs w:val="23"/>
          <w:lang w:val="vi-VN"/>
        </w:rPr>
        <w:t>ự giận dữ không bao giờ không có một lý do, nhưng hiếm có một lý do tốt</w:t>
      </w:r>
      <w:r w:rsidRPr="009D1EBA">
        <w:rPr>
          <w:rFonts w:ascii="Times New Roman" w:eastAsia="Arial Unicode MS" w:hAnsi="Times New Roman" w:cs="Times New Roman"/>
          <w:sz w:val="23"/>
          <w:szCs w:val="23"/>
          <w:lang w:val="vi-VN"/>
        </w:rPr>
        <w:t xml:space="preserve">.” </w:t>
      </w:r>
      <w:r w:rsidR="007575B7" w:rsidRPr="009D1EBA">
        <w:rPr>
          <w:rFonts w:ascii="Times New Roman" w:eastAsia="Arial Unicode MS" w:hAnsi="Times New Roman" w:cs="Times New Roman"/>
          <w:sz w:val="23"/>
          <w:szCs w:val="23"/>
          <w:lang w:val="vi-VN"/>
        </w:rPr>
        <w:t>Nhiều khi là con người, chúng</w:t>
      </w:r>
      <w:r w:rsidR="00F347EB">
        <w:rPr>
          <w:rFonts w:ascii="Times New Roman" w:eastAsia="Arial Unicode MS" w:hAnsi="Times New Roman" w:cs="Times New Roman"/>
          <w:sz w:val="23"/>
          <w:szCs w:val="23"/>
          <w:lang w:val="vi-VN"/>
        </w:rPr>
        <w:t xml:space="preserve"> ta có lúc khó c</w:t>
      </w:r>
      <w:r w:rsidR="00F347EB">
        <w:rPr>
          <w:rFonts w:ascii="Times New Roman" w:eastAsia="Arial Unicode MS" w:hAnsi="Times New Roman" w:cs="Times New Roman"/>
          <w:sz w:val="23"/>
          <w:szCs w:val="23"/>
        </w:rPr>
        <w:t>ó</w:t>
      </w:r>
      <w:r w:rsidR="007575B7" w:rsidRPr="009D1EBA">
        <w:rPr>
          <w:rFonts w:ascii="Times New Roman" w:eastAsia="Arial Unicode MS" w:hAnsi="Times New Roman" w:cs="Times New Roman"/>
          <w:sz w:val="23"/>
          <w:szCs w:val="23"/>
          <w:lang w:val="vi-VN"/>
        </w:rPr>
        <w:t xml:space="preserve"> thể thấ</w:t>
      </w:r>
      <w:r w:rsidR="00F347EB">
        <w:rPr>
          <w:rFonts w:ascii="Times New Roman" w:eastAsia="Arial Unicode MS" w:hAnsi="Times New Roman" w:cs="Times New Roman"/>
          <w:sz w:val="23"/>
          <w:szCs w:val="23"/>
          <w:lang w:val="vi-VN"/>
        </w:rPr>
        <w:t>y rõ r</w:t>
      </w:r>
      <w:r w:rsidR="00F347EB">
        <w:rPr>
          <w:rFonts w:ascii="Times New Roman" w:eastAsia="Arial Unicode MS" w:hAnsi="Times New Roman" w:cs="Times New Roman"/>
          <w:sz w:val="23"/>
          <w:szCs w:val="23"/>
        </w:rPr>
        <w:t>à</w:t>
      </w:r>
      <w:r w:rsidR="007575B7" w:rsidRPr="009D1EBA">
        <w:rPr>
          <w:rFonts w:ascii="Times New Roman" w:eastAsia="Arial Unicode MS" w:hAnsi="Times New Roman" w:cs="Times New Roman"/>
          <w:sz w:val="23"/>
          <w:szCs w:val="23"/>
          <w:lang w:val="vi-VN"/>
        </w:rPr>
        <w:t xml:space="preserve">ng cơn giận của chúng ta là công bình hay không. Sự giận dữ, cho dù là loại gì, mang đến </w:t>
      </w:r>
      <w:r w:rsidR="003D6896" w:rsidRPr="009D1EBA">
        <w:rPr>
          <w:rFonts w:ascii="Times New Roman" w:eastAsia="Arial Unicode MS" w:hAnsi="Times New Roman" w:cs="Times New Roman"/>
          <w:sz w:val="23"/>
          <w:szCs w:val="23"/>
          <w:lang w:val="vi-VN"/>
        </w:rPr>
        <w:t xml:space="preserve">các </w:t>
      </w:r>
      <w:r w:rsidR="007575B7" w:rsidRPr="009D1EBA">
        <w:rPr>
          <w:rFonts w:ascii="Times New Roman" w:eastAsia="Arial Unicode MS" w:hAnsi="Times New Roman" w:cs="Times New Roman"/>
          <w:sz w:val="23"/>
          <w:szCs w:val="23"/>
          <w:lang w:val="vi-VN"/>
        </w:rPr>
        <w:t>quyết định không hợp lý, cay đắng, thất vọng và các mối quan hệ đổ vỡ.</w:t>
      </w:r>
    </w:p>
    <w:p w:rsidR="00F347EB" w:rsidRPr="00F347EB" w:rsidRDefault="00F347EB" w:rsidP="0085165A">
      <w:pPr>
        <w:tabs>
          <w:tab w:val="left" w:pos="6870"/>
        </w:tabs>
        <w:rPr>
          <w:rFonts w:ascii="Times New Roman" w:eastAsia="Arial Unicode MS" w:hAnsi="Times New Roman" w:cs="Times New Roman"/>
          <w:sz w:val="23"/>
          <w:szCs w:val="23"/>
        </w:rPr>
      </w:pPr>
    </w:p>
    <w:p w:rsidR="003D6896" w:rsidRPr="009D1EBA" w:rsidRDefault="0085165A" w:rsidP="0085165A">
      <w:pPr>
        <w:tabs>
          <w:tab w:val="left" w:pos="6870"/>
        </w:tabs>
        <w:rPr>
          <w:rFonts w:ascii="Times New Roman"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F347EB">
        <w:rPr>
          <w:rFonts w:ascii="Times New Roman" w:eastAsia="Arial Unicode MS" w:hAnsi="Times New Roman" w:cs="Times New Roman"/>
          <w:sz w:val="23"/>
          <w:szCs w:val="23"/>
        </w:rPr>
        <w:t xml:space="preserve"> </w:t>
      </w:r>
      <w:r w:rsidR="003D6896" w:rsidRPr="009D1EBA">
        <w:rPr>
          <w:rFonts w:ascii="Times New Roman" w:eastAsia="Arial Unicode MS" w:hAnsi="Times New Roman" w:cs="Times New Roman"/>
          <w:sz w:val="23"/>
          <w:szCs w:val="23"/>
          <w:lang w:val="vi-VN"/>
        </w:rPr>
        <w:t xml:space="preserve">Tôi đã nghĩ lại trong đời sống tôi có bao nhiêu lần tôi không vui vẻ và giận một ai đó. Tôi đã cố quyết định cơn giận của tôi cho dù nó thật sự là tốt và hiệu quả, thì nó </w:t>
      </w:r>
      <w:r w:rsidR="003D6896" w:rsidRPr="009D1EBA">
        <w:rPr>
          <w:rStyle w:val="hps"/>
          <w:rFonts w:ascii="Times New Roman" w:hAnsi="Times New Roman" w:cs="Times New Roman"/>
          <w:sz w:val="23"/>
          <w:szCs w:val="23"/>
          <w:lang w:val="vi-VN"/>
        </w:rPr>
        <w:t>th</w:t>
      </w:r>
      <w:r w:rsidR="003D6896" w:rsidRPr="003D6896">
        <w:rPr>
          <w:rStyle w:val="hps"/>
          <w:rFonts w:ascii="Times New Roman" w:hAnsi="Times New Roman" w:cs="Times New Roman"/>
          <w:sz w:val="23"/>
          <w:szCs w:val="23"/>
          <w:lang w:val="vi-VN"/>
        </w:rPr>
        <w:t>ực sự</w:t>
      </w:r>
      <w:r w:rsidR="003D6896" w:rsidRPr="003D6896">
        <w:rPr>
          <w:rFonts w:ascii="Times New Roman" w:hAnsi="Times New Roman" w:cs="Times New Roman"/>
          <w:sz w:val="23"/>
          <w:szCs w:val="23"/>
          <w:lang w:val="vi-VN"/>
        </w:rPr>
        <w:t xml:space="preserve"> </w:t>
      </w:r>
      <w:r w:rsidR="003D6896" w:rsidRPr="003D6896">
        <w:rPr>
          <w:rStyle w:val="hps"/>
          <w:rFonts w:ascii="Times New Roman" w:hAnsi="Times New Roman" w:cs="Times New Roman"/>
          <w:sz w:val="23"/>
          <w:szCs w:val="23"/>
          <w:lang w:val="vi-VN"/>
        </w:rPr>
        <w:t>làm tổn thương tôi</w:t>
      </w:r>
      <w:r w:rsidR="003D6896" w:rsidRPr="003D6896">
        <w:rPr>
          <w:rFonts w:ascii="Times New Roman" w:hAnsi="Times New Roman" w:cs="Times New Roman"/>
          <w:sz w:val="23"/>
          <w:szCs w:val="23"/>
          <w:lang w:val="vi-VN"/>
        </w:rPr>
        <w:t xml:space="preserve"> </w:t>
      </w:r>
      <w:r w:rsidR="003D6896" w:rsidRPr="003D6896">
        <w:rPr>
          <w:rStyle w:val="hps"/>
          <w:rFonts w:ascii="Times New Roman" w:hAnsi="Times New Roman" w:cs="Times New Roman"/>
          <w:sz w:val="23"/>
          <w:szCs w:val="23"/>
          <w:lang w:val="vi-VN"/>
        </w:rPr>
        <w:t>và những người khác</w:t>
      </w:r>
      <w:r w:rsidR="003D6896" w:rsidRPr="003D6896">
        <w:rPr>
          <w:rFonts w:ascii="Times New Roman" w:hAnsi="Times New Roman" w:cs="Times New Roman"/>
          <w:sz w:val="23"/>
          <w:szCs w:val="23"/>
          <w:lang w:val="vi-VN"/>
        </w:rPr>
        <w:t xml:space="preserve"> </w:t>
      </w:r>
      <w:r w:rsidR="003D6896" w:rsidRPr="003D6896">
        <w:rPr>
          <w:rStyle w:val="hps"/>
          <w:rFonts w:ascii="Times New Roman" w:hAnsi="Times New Roman" w:cs="Times New Roman"/>
          <w:sz w:val="23"/>
          <w:szCs w:val="23"/>
          <w:lang w:val="vi-VN"/>
        </w:rPr>
        <w:t>trong</w:t>
      </w:r>
      <w:r w:rsidR="003D6896" w:rsidRPr="003D6896">
        <w:rPr>
          <w:rFonts w:ascii="Times New Roman" w:hAnsi="Times New Roman" w:cs="Times New Roman"/>
          <w:sz w:val="23"/>
          <w:szCs w:val="23"/>
          <w:lang w:val="vi-VN"/>
        </w:rPr>
        <w:t xml:space="preserve"> </w:t>
      </w:r>
      <w:r w:rsidR="003D6896" w:rsidRPr="003D6896">
        <w:rPr>
          <w:rStyle w:val="hps"/>
          <w:rFonts w:ascii="Times New Roman" w:hAnsi="Times New Roman" w:cs="Times New Roman"/>
          <w:sz w:val="23"/>
          <w:szCs w:val="23"/>
          <w:lang w:val="vi-VN"/>
        </w:rPr>
        <w:t>thời gian dài.</w:t>
      </w:r>
      <w:r w:rsidR="003D6896" w:rsidRPr="003D6896">
        <w:rPr>
          <w:rFonts w:ascii="Times New Roman" w:hAnsi="Times New Roman" w:cs="Times New Roman"/>
          <w:sz w:val="23"/>
          <w:szCs w:val="23"/>
          <w:lang w:val="vi-VN"/>
        </w:rPr>
        <w:t xml:space="preserve"> </w:t>
      </w:r>
    </w:p>
    <w:p w:rsidR="003D6896" w:rsidRPr="00F347EB" w:rsidRDefault="003D6896" w:rsidP="0085165A">
      <w:pPr>
        <w:tabs>
          <w:tab w:val="left" w:pos="6870"/>
        </w:tabs>
        <w:rPr>
          <w:rFonts w:ascii="Times New Roman" w:hAnsi="Times New Roman" w:cs="Times New Roman"/>
          <w:sz w:val="23"/>
          <w:szCs w:val="23"/>
        </w:rPr>
      </w:pPr>
    </w:p>
    <w:p w:rsidR="0085165A" w:rsidRPr="009D1EBA" w:rsidRDefault="00F347EB" w:rsidP="0085165A">
      <w:pPr>
        <w:tabs>
          <w:tab w:val="left" w:pos="6870"/>
        </w:tabs>
        <w:rPr>
          <w:rFonts w:ascii="Times New Roman" w:eastAsia="Arial Unicode MS" w:hAnsi="Times New Roman" w:cs="Times New Roman"/>
          <w:sz w:val="23"/>
          <w:szCs w:val="23"/>
          <w:lang w:val="vi-VN"/>
        </w:rPr>
      </w:pPr>
      <w:r>
        <w:rPr>
          <w:rStyle w:val="hps"/>
          <w:rFonts w:ascii="Times New Roman" w:hAnsi="Times New Roman" w:cs="Times New Roman"/>
          <w:sz w:val="23"/>
          <w:szCs w:val="23"/>
        </w:rPr>
        <w:t xml:space="preserve">    </w:t>
      </w:r>
      <w:r w:rsidR="003D6896" w:rsidRPr="003D6896">
        <w:rPr>
          <w:rStyle w:val="hps"/>
          <w:rFonts w:ascii="Times New Roman" w:hAnsi="Times New Roman" w:cs="Times New Roman"/>
          <w:sz w:val="23"/>
          <w:szCs w:val="23"/>
          <w:lang w:val="vi-VN"/>
        </w:rPr>
        <w:t>Cuối cùng,</w:t>
      </w:r>
      <w:r w:rsidR="003D6896" w:rsidRPr="003D6896">
        <w:rPr>
          <w:rFonts w:ascii="Times New Roman" w:hAnsi="Times New Roman" w:cs="Times New Roman"/>
          <w:sz w:val="23"/>
          <w:szCs w:val="23"/>
          <w:lang w:val="vi-VN"/>
        </w:rPr>
        <w:t xml:space="preserve"> </w:t>
      </w:r>
      <w:r w:rsidR="003D6896" w:rsidRPr="003D6896">
        <w:rPr>
          <w:rStyle w:val="hps"/>
          <w:rFonts w:ascii="Times New Roman" w:hAnsi="Times New Roman" w:cs="Times New Roman"/>
          <w:sz w:val="23"/>
          <w:szCs w:val="23"/>
          <w:lang w:val="vi-VN"/>
        </w:rPr>
        <w:t>tôi</w:t>
      </w:r>
      <w:r w:rsidR="003D6896" w:rsidRPr="003D6896">
        <w:rPr>
          <w:rFonts w:ascii="Times New Roman" w:hAnsi="Times New Roman" w:cs="Times New Roman"/>
          <w:sz w:val="23"/>
          <w:szCs w:val="23"/>
          <w:lang w:val="vi-VN"/>
        </w:rPr>
        <w:t xml:space="preserve"> </w:t>
      </w:r>
      <w:r w:rsidR="003D6896" w:rsidRPr="003D6896">
        <w:rPr>
          <w:rStyle w:val="hps"/>
          <w:rFonts w:ascii="Times New Roman" w:hAnsi="Times New Roman" w:cs="Times New Roman"/>
          <w:sz w:val="23"/>
          <w:szCs w:val="23"/>
          <w:lang w:val="vi-VN"/>
        </w:rPr>
        <w:t>không</w:t>
      </w:r>
      <w:r w:rsidR="003D6896" w:rsidRPr="003D6896">
        <w:rPr>
          <w:rFonts w:ascii="Times New Roman" w:hAnsi="Times New Roman" w:cs="Times New Roman"/>
          <w:sz w:val="23"/>
          <w:szCs w:val="23"/>
          <w:lang w:val="vi-VN"/>
        </w:rPr>
        <w:t xml:space="preserve"> </w:t>
      </w:r>
      <w:r w:rsidR="003D6896" w:rsidRPr="003D6896">
        <w:rPr>
          <w:rStyle w:val="hps"/>
          <w:rFonts w:ascii="Times New Roman" w:hAnsi="Times New Roman" w:cs="Times New Roman"/>
          <w:sz w:val="23"/>
          <w:szCs w:val="23"/>
          <w:lang w:val="vi-VN"/>
        </w:rPr>
        <w:t>thể nghĩ ra một</w:t>
      </w:r>
      <w:r w:rsidR="003D6896" w:rsidRPr="003D6896">
        <w:rPr>
          <w:rFonts w:ascii="Times New Roman" w:hAnsi="Times New Roman" w:cs="Times New Roman"/>
          <w:sz w:val="23"/>
          <w:szCs w:val="23"/>
          <w:lang w:val="vi-VN"/>
        </w:rPr>
        <w:t xml:space="preserve"> </w:t>
      </w:r>
      <w:r w:rsidR="003D6896" w:rsidRPr="009D1EBA">
        <w:rPr>
          <w:rStyle w:val="hps"/>
          <w:rFonts w:ascii="Times New Roman" w:hAnsi="Times New Roman" w:cs="Times New Roman"/>
          <w:sz w:val="23"/>
          <w:szCs w:val="23"/>
          <w:lang w:val="vi-VN"/>
        </w:rPr>
        <w:t>lần</w:t>
      </w:r>
      <w:r w:rsidR="003D6896" w:rsidRPr="003D6896">
        <w:rPr>
          <w:rFonts w:ascii="Times New Roman" w:hAnsi="Times New Roman" w:cs="Times New Roman"/>
          <w:sz w:val="23"/>
          <w:szCs w:val="23"/>
          <w:lang w:val="vi-VN"/>
        </w:rPr>
        <w:t xml:space="preserve"> </w:t>
      </w:r>
      <w:r w:rsidR="003D6896" w:rsidRPr="003D6896">
        <w:rPr>
          <w:rStyle w:val="hps"/>
          <w:rFonts w:ascii="Times New Roman" w:hAnsi="Times New Roman" w:cs="Times New Roman"/>
          <w:sz w:val="23"/>
          <w:szCs w:val="23"/>
          <w:lang w:val="vi-VN"/>
        </w:rPr>
        <w:t>trong</w:t>
      </w:r>
      <w:r w:rsidR="003D6896" w:rsidRPr="003D6896">
        <w:rPr>
          <w:rFonts w:ascii="Times New Roman" w:hAnsi="Times New Roman" w:cs="Times New Roman"/>
          <w:sz w:val="23"/>
          <w:szCs w:val="23"/>
          <w:lang w:val="vi-VN"/>
        </w:rPr>
        <w:t xml:space="preserve"> </w:t>
      </w:r>
      <w:r w:rsidR="003D6896" w:rsidRPr="009D1EBA">
        <w:rPr>
          <w:rStyle w:val="hps"/>
          <w:rFonts w:ascii="Times New Roman" w:hAnsi="Times New Roman" w:cs="Times New Roman"/>
          <w:sz w:val="23"/>
          <w:szCs w:val="23"/>
          <w:lang w:val="vi-VN"/>
        </w:rPr>
        <w:t xml:space="preserve">đời </w:t>
      </w:r>
      <w:r w:rsidR="003D6896" w:rsidRPr="003D6896">
        <w:rPr>
          <w:rStyle w:val="hps"/>
          <w:rFonts w:ascii="Times New Roman" w:hAnsi="Times New Roman" w:cs="Times New Roman"/>
          <w:sz w:val="23"/>
          <w:szCs w:val="23"/>
          <w:lang w:val="vi-VN"/>
        </w:rPr>
        <w:t>tôi</w:t>
      </w:r>
      <w:r w:rsidR="003D6896" w:rsidRPr="009D1EBA">
        <w:rPr>
          <w:rFonts w:ascii="Times New Roman" w:hAnsi="Times New Roman" w:cs="Times New Roman"/>
          <w:sz w:val="23"/>
          <w:szCs w:val="23"/>
          <w:lang w:val="vi-VN"/>
        </w:rPr>
        <w:t xml:space="preserve"> </w:t>
      </w:r>
      <w:r w:rsidR="003D6896" w:rsidRPr="003D6896">
        <w:rPr>
          <w:rStyle w:val="hps"/>
          <w:rFonts w:ascii="Times New Roman" w:hAnsi="Times New Roman" w:cs="Times New Roman"/>
          <w:sz w:val="23"/>
          <w:szCs w:val="23"/>
          <w:lang w:val="vi-VN"/>
        </w:rPr>
        <w:t>rằng</w:t>
      </w:r>
      <w:r w:rsidR="003D6896" w:rsidRPr="003D6896">
        <w:rPr>
          <w:rFonts w:ascii="Times New Roman" w:hAnsi="Times New Roman" w:cs="Times New Roman"/>
          <w:sz w:val="23"/>
          <w:szCs w:val="23"/>
          <w:lang w:val="vi-VN"/>
        </w:rPr>
        <w:t xml:space="preserve"> </w:t>
      </w:r>
      <w:r w:rsidR="003D6896" w:rsidRPr="003D6896">
        <w:rPr>
          <w:rStyle w:val="hps"/>
          <w:rFonts w:ascii="Times New Roman" w:hAnsi="Times New Roman" w:cs="Times New Roman"/>
          <w:sz w:val="23"/>
          <w:szCs w:val="23"/>
          <w:lang w:val="vi-VN"/>
        </w:rPr>
        <w:t>sự tức giận</w:t>
      </w:r>
      <w:r w:rsidR="003D6896" w:rsidRPr="003D6896">
        <w:rPr>
          <w:rFonts w:ascii="Times New Roman" w:hAnsi="Times New Roman" w:cs="Times New Roman"/>
          <w:sz w:val="23"/>
          <w:szCs w:val="23"/>
          <w:lang w:val="vi-VN"/>
        </w:rPr>
        <w:t xml:space="preserve"> </w:t>
      </w:r>
      <w:r w:rsidR="003D6896" w:rsidRPr="003D6896">
        <w:rPr>
          <w:rStyle w:val="hps"/>
          <w:rFonts w:ascii="Times New Roman" w:hAnsi="Times New Roman" w:cs="Times New Roman"/>
          <w:sz w:val="23"/>
          <w:szCs w:val="23"/>
          <w:lang w:val="vi-VN"/>
        </w:rPr>
        <w:t>của tôi</w:t>
      </w:r>
      <w:r w:rsidR="003D6896" w:rsidRPr="003D6896">
        <w:rPr>
          <w:rFonts w:ascii="Times New Roman" w:hAnsi="Times New Roman" w:cs="Times New Roman"/>
          <w:sz w:val="23"/>
          <w:szCs w:val="23"/>
          <w:lang w:val="vi-VN"/>
        </w:rPr>
        <w:t xml:space="preserve">, đặc biệt là </w:t>
      </w:r>
      <w:r w:rsidR="003D6896" w:rsidRPr="003D6896">
        <w:rPr>
          <w:rStyle w:val="hps"/>
          <w:rFonts w:ascii="Times New Roman" w:hAnsi="Times New Roman" w:cs="Times New Roman"/>
          <w:sz w:val="23"/>
          <w:szCs w:val="23"/>
          <w:lang w:val="vi-VN"/>
        </w:rPr>
        <w:t>sự tức giận của tôi có thể nhìn thấy</w:t>
      </w:r>
      <w:r w:rsidR="003D6896" w:rsidRPr="009D1EBA">
        <w:rPr>
          <w:rStyle w:val="hps"/>
          <w:rFonts w:ascii="Times New Roman" w:hAnsi="Times New Roman" w:cs="Times New Roman"/>
          <w:sz w:val="23"/>
          <w:szCs w:val="23"/>
          <w:lang w:val="vi-VN"/>
        </w:rPr>
        <w:t xml:space="preserve"> được</w:t>
      </w:r>
      <w:r w:rsidR="003D6896" w:rsidRPr="003D6896">
        <w:rPr>
          <w:rFonts w:ascii="Times New Roman" w:hAnsi="Times New Roman" w:cs="Times New Roman"/>
          <w:sz w:val="23"/>
          <w:szCs w:val="23"/>
          <w:lang w:val="vi-VN"/>
        </w:rPr>
        <w:t xml:space="preserve">, </w:t>
      </w:r>
      <w:r w:rsidR="003D6896" w:rsidRPr="009D1EBA">
        <w:rPr>
          <w:rFonts w:ascii="Times New Roman" w:hAnsi="Times New Roman" w:cs="Times New Roman"/>
          <w:sz w:val="23"/>
          <w:szCs w:val="23"/>
          <w:lang w:val="vi-VN"/>
        </w:rPr>
        <w:t xml:space="preserve">là </w:t>
      </w:r>
      <w:r w:rsidR="003D6896" w:rsidRPr="003D6896">
        <w:rPr>
          <w:rStyle w:val="hps"/>
          <w:rFonts w:ascii="Times New Roman" w:hAnsi="Times New Roman" w:cs="Times New Roman"/>
          <w:sz w:val="23"/>
          <w:szCs w:val="23"/>
          <w:lang w:val="vi-VN"/>
        </w:rPr>
        <w:t>tốt cho tôi</w:t>
      </w:r>
      <w:r w:rsidR="003D6896" w:rsidRPr="003D6896">
        <w:rPr>
          <w:rFonts w:ascii="Times New Roman" w:hAnsi="Times New Roman" w:cs="Times New Roman"/>
          <w:sz w:val="23"/>
          <w:szCs w:val="23"/>
          <w:lang w:val="vi-VN"/>
        </w:rPr>
        <w:t xml:space="preserve"> </w:t>
      </w:r>
      <w:r w:rsidR="003D6896" w:rsidRPr="003D6896">
        <w:rPr>
          <w:rStyle w:val="hps"/>
          <w:rFonts w:ascii="Times New Roman" w:hAnsi="Times New Roman" w:cs="Times New Roman"/>
          <w:sz w:val="23"/>
          <w:szCs w:val="23"/>
          <w:lang w:val="vi-VN"/>
        </w:rPr>
        <w:t>và</w:t>
      </w:r>
      <w:r w:rsidR="003D6896" w:rsidRPr="003D6896">
        <w:rPr>
          <w:rFonts w:ascii="Times New Roman" w:hAnsi="Times New Roman" w:cs="Times New Roman"/>
          <w:sz w:val="23"/>
          <w:szCs w:val="23"/>
          <w:lang w:val="vi-VN"/>
        </w:rPr>
        <w:t xml:space="preserve"> </w:t>
      </w:r>
      <w:r w:rsidR="003D6896" w:rsidRPr="003D6896">
        <w:rPr>
          <w:rStyle w:val="hps"/>
          <w:rFonts w:ascii="Times New Roman" w:hAnsi="Times New Roman" w:cs="Times New Roman"/>
          <w:sz w:val="23"/>
          <w:szCs w:val="23"/>
          <w:lang w:val="vi-VN"/>
        </w:rPr>
        <w:t>cho</w:t>
      </w:r>
      <w:r w:rsidR="003D6896" w:rsidRPr="003D6896">
        <w:rPr>
          <w:rFonts w:ascii="Times New Roman" w:hAnsi="Times New Roman" w:cs="Times New Roman"/>
          <w:sz w:val="23"/>
          <w:szCs w:val="23"/>
          <w:lang w:val="vi-VN"/>
        </w:rPr>
        <w:t xml:space="preserve"> </w:t>
      </w:r>
      <w:r w:rsidR="003D6896" w:rsidRPr="003D6896">
        <w:rPr>
          <w:rStyle w:val="hps"/>
          <w:rFonts w:ascii="Times New Roman" w:hAnsi="Times New Roman" w:cs="Times New Roman"/>
          <w:sz w:val="23"/>
          <w:szCs w:val="23"/>
          <w:lang w:val="vi-VN"/>
        </w:rPr>
        <w:t>những người khác</w:t>
      </w:r>
      <w:r w:rsidR="003D6896" w:rsidRPr="003D6896">
        <w:rPr>
          <w:rFonts w:ascii="Times New Roman" w:hAnsi="Times New Roman" w:cs="Times New Roman"/>
          <w:sz w:val="23"/>
          <w:szCs w:val="23"/>
          <w:lang w:val="vi-VN"/>
        </w:rPr>
        <w:t>.</w:t>
      </w:r>
      <w:r w:rsidR="003D6896" w:rsidRPr="003D6896">
        <w:rPr>
          <w:rStyle w:val="hps"/>
          <w:rFonts w:ascii="Times New Roman" w:hAnsi="Times New Roman" w:cs="Times New Roman"/>
          <w:sz w:val="23"/>
          <w:szCs w:val="23"/>
          <w:lang w:val="vi-VN"/>
        </w:rPr>
        <w:t xml:space="preserve"> </w:t>
      </w:r>
      <w:r w:rsidR="003D6896" w:rsidRPr="003D6896">
        <w:rPr>
          <w:rFonts w:ascii="Times New Roman" w:hAnsi="Times New Roman" w:cs="Times New Roman"/>
          <w:sz w:val="23"/>
          <w:szCs w:val="23"/>
          <w:lang w:val="vi-VN"/>
        </w:rPr>
        <w:br/>
        <w:t xml:space="preserve">   </w:t>
      </w:r>
      <w:r w:rsidR="00587B33">
        <w:rPr>
          <w:rFonts w:ascii="Times New Roman" w:hAnsi="Times New Roman" w:cs="Times New Roman"/>
          <w:sz w:val="23"/>
          <w:szCs w:val="23"/>
        </w:rPr>
        <w:t xml:space="preserve">  </w:t>
      </w:r>
      <w:r w:rsidR="003D6896" w:rsidRPr="003D6896">
        <w:rPr>
          <w:rStyle w:val="hps"/>
          <w:rFonts w:ascii="Times New Roman" w:hAnsi="Times New Roman" w:cs="Times New Roman"/>
          <w:sz w:val="23"/>
          <w:szCs w:val="23"/>
          <w:lang w:val="vi-VN"/>
        </w:rPr>
        <w:t>Thật thú vị khi</w:t>
      </w:r>
      <w:r w:rsidR="003D6896" w:rsidRPr="003D6896">
        <w:rPr>
          <w:rFonts w:ascii="Times New Roman" w:hAnsi="Times New Roman" w:cs="Times New Roman"/>
          <w:sz w:val="23"/>
          <w:szCs w:val="23"/>
          <w:lang w:val="vi-VN"/>
        </w:rPr>
        <w:t xml:space="preserve"> </w:t>
      </w:r>
      <w:r w:rsidR="003D6896" w:rsidRPr="003D6896">
        <w:rPr>
          <w:rStyle w:val="hps"/>
          <w:rFonts w:ascii="Times New Roman" w:hAnsi="Times New Roman" w:cs="Times New Roman"/>
          <w:sz w:val="23"/>
          <w:szCs w:val="23"/>
          <w:lang w:val="vi-VN"/>
        </w:rPr>
        <w:t>lưu ý rằng</w:t>
      </w:r>
      <w:r w:rsidR="003D6896" w:rsidRPr="003D6896">
        <w:rPr>
          <w:rFonts w:ascii="Times New Roman" w:hAnsi="Times New Roman" w:cs="Times New Roman"/>
          <w:sz w:val="23"/>
          <w:szCs w:val="23"/>
          <w:lang w:val="vi-VN"/>
        </w:rPr>
        <w:t xml:space="preserve"> </w:t>
      </w:r>
      <w:r w:rsidR="003D6896" w:rsidRPr="009D1EBA">
        <w:rPr>
          <w:rStyle w:val="hps"/>
          <w:rFonts w:ascii="Times New Roman" w:hAnsi="Times New Roman" w:cs="Times New Roman"/>
          <w:sz w:val="23"/>
          <w:szCs w:val="23"/>
          <w:lang w:val="vi-VN"/>
        </w:rPr>
        <w:t xml:space="preserve">Đấng Christ </w:t>
      </w:r>
      <w:r w:rsidR="003D6896" w:rsidRPr="003D6896">
        <w:rPr>
          <w:rStyle w:val="hps"/>
          <w:rFonts w:ascii="Times New Roman" w:hAnsi="Times New Roman" w:cs="Times New Roman"/>
          <w:sz w:val="23"/>
          <w:szCs w:val="23"/>
          <w:lang w:val="vi-VN"/>
        </w:rPr>
        <w:t>cho chúng ta</w:t>
      </w:r>
      <w:r w:rsidR="003D6896" w:rsidRPr="003D6896">
        <w:rPr>
          <w:rFonts w:ascii="Times New Roman" w:hAnsi="Times New Roman" w:cs="Times New Roman"/>
          <w:sz w:val="23"/>
          <w:szCs w:val="23"/>
          <w:lang w:val="vi-VN"/>
        </w:rPr>
        <w:t xml:space="preserve"> </w:t>
      </w:r>
      <w:r w:rsidR="003D6896" w:rsidRPr="003D6896">
        <w:rPr>
          <w:rStyle w:val="hps"/>
          <w:rFonts w:ascii="Times New Roman" w:hAnsi="Times New Roman" w:cs="Times New Roman"/>
          <w:sz w:val="23"/>
          <w:szCs w:val="23"/>
          <w:lang w:val="vi-VN"/>
        </w:rPr>
        <w:t>một phương thuốc cho</w:t>
      </w:r>
      <w:r w:rsidR="003D6896" w:rsidRPr="003D6896">
        <w:rPr>
          <w:rFonts w:ascii="Times New Roman" w:hAnsi="Times New Roman" w:cs="Times New Roman"/>
          <w:sz w:val="23"/>
          <w:szCs w:val="23"/>
          <w:lang w:val="vi-VN"/>
        </w:rPr>
        <w:t xml:space="preserve"> </w:t>
      </w:r>
      <w:r w:rsidR="003D6896" w:rsidRPr="003D6896">
        <w:rPr>
          <w:rStyle w:val="hps"/>
          <w:rFonts w:ascii="Times New Roman" w:hAnsi="Times New Roman" w:cs="Times New Roman"/>
          <w:sz w:val="23"/>
          <w:szCs w:val="23"/>
          <w:lang w:val="vi-VN"/>
        </w:rPr>
        <w:t>sự tức giận</w:t>
      </w:r>
      <w:r w:rsidR="003D6896" w:rsidRPr="003D6896">
        <w:rPr>
          <w:rFonts w:ascii="Times New Roman" w:hAnsi="Times New Roman" w:cs="Times New Roman"/>
          <w:sz w:val="23"/>
          <w:szCs w:val="23"/>
          <w:lang w:val="vi-VN"/>
        </w:rPr>
        <w:t xml:space="preserve"> </w:t>
      </w:r>
      <w:r w:rsidR="003D6896" w:rsidRPr="003D6896">
        <w:rPr>
          <w:rStyle w:val="hps"/>
          <w:rFonts w:ascii="Times New Roman" w:hAnsi="Times New Roman" w:cs="Times New Roman"/>
          <w:sz w:val="23"/>
          <w:szCs w:val="23"/>
          <w:lang w:val="vi-VN"/>
        </w:rPr>
        <w:t>trong</w:t>
      </w:r>
      <w:r w:rsidR="003D6896" w:rsidRPr="003D6896">
        <w:rPr>
          <w:rFonts w:ascii="Times New Roman" w:hAnsi="Times New Roman" w:cs="Times New Roman"/>
          <w:sz w:val="23"/>
          <w:szCs w:val="23"/>
          <w:lang w:val="vi-VN"/>
        </w:rPr>
        <w:t xml:space="preserve"> </w:t>
      </w:r>
      <w:r w:rsidR="003D6896" w:rsidRPr="003D6896">
        <w:rPr>
          <w:rStyle w:val="hps"/>
          <w:rFonts w:ascii="Times New Roman" w:hAnsi="Times New Roman" w:cs="Times New Roman"/>
          <w:sz w:val="23"/>
          <w:szCs w:val="23"/>
          <w:lang w:val="vi-VN"/>
        </w:rPr>
        <w:t>phần cuối cùng của</w:t>
      </w:r>
      <w:r w:rsidR="003D6896" w:rsidRPr="003D6896">
        <w:rPr>
          <w:rFonts w:ascii="Times New Roman" w:hAnsi="Times New Roman" w:cs="Times New Roman"/>
          <w:sz w:val="23"/>
          <w:szCs w:val="23"/>
          <w:lang w:val="vi-VN"/>
        </w:rPr>
        <w:t xml:space="preserve"> </w:t>
      </w:r>
      <w:r w:rsidR="003D6896" w:rsidRPr="003D6896">
        <w:rPr>
          <w:rStyle w:val="hps"/>
          <w:rFonts w:ascii="Times New Roman" w:hAnsi="Times New Roman" w:cs="Times New Roman"/>
          <w:sz w:val="23"/>
          <w:szCs w:val="23"/>
          <w:lang w:val="vi-VN"/>
        </w:rPr>
        <w:t>chương này</w:t>
      </w:r>
      <w:r w:rsidR="003D6896" w:rsidRPr="003D6896">
        <w:rPr>
          <w:rFonts w:ascii="Times New Roman" w:hAnsi="Times New Roman" w:cs="Times New Roman"/>
          <w:sz w:val="23"/>
          <w:szCs w:val="23"/>
          <w:lang w:val="vi-VN"/>
        </w:rPr>
        <w:t xml:space="preserve">. </w:t>
      </w:r>
      <w:r w:rsidR="003D6896" w:rsidRPr="003D6896">
        <w:rPr>
          <w:rStyle w:val="hps"/>
          <w:rFonts w:ascii="Times New Roman" w:hAnsi="Times New Roman" w:cs="Times New Roman"/>
          <w:sz w:val="23"/>
          <w:szCs w:val="23"/>
          <w:lang w:val="vi-VN"/>
        </w:rPr>
        <w:t>Bất cứ điều gì</w:t>
      </w:r>
      <w:r w:rsidR="003D6896" w:rsidRPr="003D6896">
        <w:rPr>
          <w:rFonts w:ascii="Times New Roman" w:hAnsi="Times New Roman" w:cs="Times New Roman"/>
          <w:sz w:val="23"/>
          <w:szCs w:val="23"/>
          <w:lang w:val="vi-VN"/>
        </w:rPr>
        <w:t xml:space="preserve"> </w:t>
      </w:r>
      <w:r w:rsidR="003D6896" w:rsidRPr="003D6896">
        <w:rPr>
          <w:rStyle w:val="hps"/>
          <w:rFonts w:ascii="Times New Roman" w:hAnsi="Times New Roman" w:cs="Times New Roman"/>
          <w:sz w:val="23"/>
          <w:szCs w:val="23"/>
          <w:lang w:val="vi-VN"/>
        </w:rPr>
        <w:t>có thể</w:t>
      </w:r>
      <w:r w:rsidR="003D6896" w:rsidRPr="003D6896">
        <w:rPr>
          <w:rFonts w:ascii="Times New Roman" w:hAnsi="Times New Roman" w:cs="Times New Roman"/>
          <w:sz w:val="23"/>
          <w:szCs w:val="23"/>
          <w:lang w:val="vi-VN"/>
        </w:rPr>
        <w:t xml:space="preserve"> </w:t>
      </w:r>
      <w:r w:rsidR="003D6896" w:rsidRPr="003D6896">
        <w:rPr>
          <w:rStyle w:val="hps"/>
          <w:rFonts w:ascii="Times New Roman" w:hAnsi="Times New Roman" w:cs="Times New Roman"/>
          <w:sz w:val="23"/>
          <w:szCs w:val="23"/>
          <w:lang w:val="vi-VN"/>
        </w:rPr>
        <w:t>là nguồn gốc của</w:t>
      </w:r>
      <w:r w:rsidR="003D6896" w:rsidRPr="003D6896">
        <w:rPr>
          <w:rFonts w:ascii="Times New Roman" w:hAnsi="Times New Roman" w:cs="Times New Roman"/>
          <w:sz w:val="23"/>
          <w:szCs w:val="23"/>
          <w:lang w:val="vi-VN"/>
        </w:rPr>
        <w:t xml:space="preserve"> </w:t>
      </w:r>
      <w:r w:rsidR="003D6896" w:rsidRPr="003D6896">
        <w:rPr>
          <w:rStyle w:val="hps"/>
          <w:rFonts w:ascii="Times New Roman" w:hAnsi="Times New Roman" w:cs="Times New Roman"/>
          <w:sz w:val="23"/>
          <w:szCs w:val="23"/>
          <w:lang w:val="vi-VN"/>
        </w:rPr>
        <w:t>sự tức giận</w:t>
      </w:r>
      <w:r w:rsidR="003D6896" w:rsidRPr="003D6896">
        <w:rPr>
          <w:rFonts w:ascii="Times New Roman" w:hAnsi="Times New Roman" w:cs="Times New Roman"/>
          <w:sz w:val="23"/>
          <w:szCs w:val="23"/>
          <w:lang w:val="vi-VN"/>
        </w:rPr>
        <w:t xml:space="preserve"> </w:t>
      </w:r>
      <w:r w:rsidR="003D6896" w:rsidRPr="003D6896">
        <w:rPr>
          <w:rStyle w:val="hps"/>
          <w:rFonts w:ascii="Times New Roman" w:hAnsi="Times New Roman" w:cs="Times New Roman"/>
          <w:sz w:val="23"/>
          <w:szCs w:val="23"/>
          <w:lang w:val="vi-VN"/>
        </w:rPr>
        <w:t>của chúng t</w:t>
      </w:r>
      <w:r w:rsidR="003D6896" w:rsidRPr="009D1EBA">
        <w:rPr>
          <w:rStyle w:val="hps"/>
          <w:rFonts w:ascii="Times New Roman" w:hAnsi="Times New Roman" w:cs="Times New Roman"/>
          <w:sz w:val="23"/>
          <w:szCs w:val="23"/>
          <w:lang w:val="vi-VN"/>
        </w:rPr>
        <w:t>a</w:t>
      </w:r>
      <w:r w:rsidR="003D6896" w:rsidRPr="003D6896">
        <w:rPr>
          <w:rFonts w:ascii="Times New Roman" w:hAnsi="Times New Roman" w:cs="Times New Roman"/>
          <w:sz w:val="23"/>
          <w:szCs w:val="23"/>
          <w:lang w:val="vi-VN"/>
        </w:rPr>
        <w:t xml:space="preserve">, </w:t>
      </w:r>
      <w:r w:rsidR="003D6896" w:rsidRPr="009D1EBA">
        <w:rPr>
          <w:rFonts w:ascii="Times New Roman" w:hAnsi="Times New Roman" w:cs="Times New Roman"/>
          <w:sz w:val="23"/>
          <w:szCs w:val="23"/>
          <w:lang w:val="vi-VN"/>
        </w:rPr>
        <w:t xml:space="preserve">thì </w:t>
      </w:r>
      <w:r w:rsidR="003D6896" w:rsidRPr="003D6896">
        <w:rPr>
          <w:rFonts w:ascii="Times New Roman" w:hAnsi="Times New Roman" w:cs="Times New Roman"/>
          <w:sz w:val="23"/>
          <w:szCs w:val="23"/>
          <w:lang w:val="vi-VN"/>
        </w:rPr>
        <w:t>vẫ</w:t>
      </w:r>
      <w:r w:rsidR="003D6896">
        <w:rPr>
          <w:rFonts w:ascii="Times New Roman" w:hAnsi="Times New Roman" w:cs="Times New Roman"/>
          <w:sz w:val="23"/>
          <w:szCs w:val="23"/>
          <w:lang w:val="vi-VN"/>
        </w:rPr>
        <w:t>n c</w:t>
      </w:r>
      <w:r w:rsidR="003D6896" w:rsidRPr="009D1EBA">
        <w:rPr>
          <w:rFonts w:ascii="Times New Roman" w:hAnsi="Times New Roman" w:cs="Times New Roman"/>
          <w:sz w:val="23"/>
          <w:szCs w:val="23"/>
          <w:lang w:val="vi-VN"/>
        </w:rPr>
        <w:t>ó</w:t>
      </w:r>
      <w:r w:rsidR="003D6896" w:rsidRPr="003D6896">
        <w:rPr>
          <w:rStyle w:val="hps"/>
          <w:rFonts w:ascii="Times New Roman" w:hAnsi="Times New Roman" w:cs="Times New Roman"/>
          <w:sz w:val="23"/>
          <w:szCs w:val="23"/>
          <w:lang w:val="vi-VN"/>
        </w:rPr>
        <w:t xml:space="preserve"> một</w:t>
      </w:r>
      <w:r w:rsidR="003D6896" w:rsidRPr="003D6896">
        <w:rPr>
          <w:rFonts w:ascii="Times New Roman" w:hAnsi="Times New Roman" w:cs="Times New Roman"/>
          <w:sz w:val="23"/>
          <w:szCs w:val="23"/>
          <w:lang w:val="vi-VN"/>
        </w:rPr>
        <w:t xml:space="preserve"> </w:t>
      </w:r>
      <w:r w:rsidR="003D6896" w:rsidRPr="003D6896">
        <w:rPr>
          <w:rStyle w:val="hps"/>
          <w:rFonts w:ascii="Times New Roman" w:hAnsi="Times New Roman" w:cs="Times New Roman"/>
          <w:sz w:val="23"/>
          <w:szCs w:val="23"/>
          <w:lang w:val="vi-VN"/>
        </w:rPr>
        <w:t>chữ</w:t>
      </w:r>
      <w:r w:rsidR="003D6896">
        <w:rPr>
          <w:rStyle w:val="hps"/>
          <w:rFonts w:ascii="Times New Roman" w:hAnsi="Times New Roman" w:cs="Times New Roman"/>
          <w:sz w:val="23"/>
          <w:szCs w:val="23"/>
          <w:lang w:val="vi-VN"/>
        </w:rPr>
        <w:t xml:space="preserve">a </w:t>
      </w:r>
      <w:r w:rsidR="003D6896" w:rsidRPr="009D1EBA">
        <w:rPr>
          <w:rStyle w:val="hps"/>
          <w:rFonts w:ascii="Times New Roman" w:hAnsi="Times New Roman" w:cs="Times New Roman"/>
          <w:sz w:val="23"/>
          <w:szCs w:val="23"/>
          <w:lang w:val="vi-VN"/>
        </w:rPr>
        <w:t xml:space="preserve">trị </w:t>
      </w:r>
      <w:r w:rsidR="003D6896" w:rsidRPr="003D6896">
        <w:rPr>
          <w:rStyle w:val="hps"/>
          <w:rFonts w:ascii="Times New Roman" w:hAnsi="Times New Roman" w:cs="Times New Roman"/>
          <w:sz w:val="23"/>
          <w:szCs w:val="23"/>
          <w:lang w:val="vi-VN"/>
        </w:rPr>
        <w:t>cho</w:t>
      </w:r>
      <w:r w:rsidR="003D6896" w:rsidRPr="003D6896">
        <w:rPr>
          <w:rFonts w:ascii="Times New Roman" w:hAnsi="Times New Roman" w:cs="Times New Roman"/>
          <w:sz w:val="23"/>
          <w:szCs w:val="23"/>
          <w:lang w:val="vi-VN"/>
        </w:rPr>
        <w:t xml:space="preserve"> </w:t>
      </w:r>
      <w:r w:rsidR="003D6896" w:rsidRPr="003D6896">
        <w:rPr>
          <w:rStyle w:val="hps"/>
          <w:rFonts w:ascii="Times New Roman" w:hAnsi="Times New Roman" w:cs="Times New Roman"/>
          <w:sz w:val="23"/>
          <w:szCs w:val="23"/>
          <w:lang w:val="vi-VN"/>
        </w:rPr>
        <w:t>sự tức giận</w:t>
      </w:r>
      <w:r w:rsidR="003D6896" w:rsidRPr="003D6896">
        <w:rPr>
          <w:rFonts w:ascii="Times New Roman" w:hAnsi="Times New Roman" w:cs="Times New Roman"/>
          <w:sz w:val="23"/>
          <w:szCs w:val="23"/>
          <w:lang w:val="vi-VN"/>
        </w:rPr>
        <w:t xml:space="preserve"> </w:t>
      </w:r>
      <w:r w:rsidR="003D6896" w:rsidRPr="003D6896">
        <w:rPr>
          <w:rStyle w:val="hps"/>
          <w:rFonts w:ascii="Times New Roman" w:hAnsi="Times New Roman" w:cs="Times New Roman"/>
          <w:sz w:val="23"/>
          <w:szCs w:val="23"/>
          <w:lang w:val="vi-VN"/>
        </w:rPr>
        <w:t>trong</w:t>
      </w:r>
      <w:r w:rsidR="003D6896" w:rsidRPr="003D6896">
        <w:rPr>
          <w:rFonts w:ascii="Times New Roman" w:hAnsi="Times New Roman" w:cs="Times New Roman"/>
          <w:sz w:val="23"/>
          <w:szCs w:val="23"/>
          <w:lang w:val="vi-VN"/>
        </w:rPr>
        <w:t xml:space="preserve"> </w:t>
      </w:r>
      <w:r w:rsidR="003D6896" w:rsidRPr="003D6896">
        <w:rPr>
          <w:rStyle w:val="hps"/>
          <w:rFonts w:ascii="Times New Roman" w:hAnsi="Times New Roman" w:cs="Times New Roman"/>
          <w:sz w:val="23"/>
          <w:szCs w:val="23"/>
          <w:lang w:val="vi-VN"/>
        </w:rPr>
        <w:t>cuộc sống</w:t>
      </w:r>
      <w:r w:rsidR="003D6896" w:rsidRPr="003D6896">
        <w:rPr>
          <w:rFonts w:ascii="Times New Roman" w:hAnsi="Times New Roman" w:cs="Times New Roman"/>
          <w:sz w:val="23"/>
          <w:szCs w:val="23"/>
          <w:lang w:val="vi-VN"/>
        </w:rPr>
        <w:t xml:space="preserve"> </w:t>
      </w:r>
      <w:r w:rsidR="003D6896" w:rsidRPr="003D6896">
        <w:rPr>
          <w:rStyle w:val="hps"/>
          <w:rFonts w:ascii="Times New Roman" w:hAnsi="Times New Roman" w:cs="Times New Roman"/>
          <w:sz w:val="23"/>
          <w:szCs w:val="23"/>
          <w:lang w:val="vi-VN"/>
        </w:rPr>
        <w:t>củ</w:t>
      </w:r>
      <w:r w:rsidR="003D6896">
        <w:rPr>
          <w:rStyle w:val="hps"/>
          <w:rFonts w:ascii="Times New Roman" w:hAnsi="Times New Roman" w:cs="Times New Roman"/>
          <w:sz w:val="23"/>
          <w:szCs w:val="23"/>
          <w:lang w:val="vi-VN"/>
        </w:rPr>
        <w:t>a chúng t</w:t>
      </w:r>
      <w:r w:rsidR="003D6896" w:rsidRPr="009D1EBA">
        <w:rPr>
          <w:rStyle w:val="hps"/>
          <w:rFonts w:ascii="Times New Roman" w:hAnsi="Times New Roman" w:cs="Times New Roman"/>
          <w:sz w:val="23"/>
          <w:szCs w:val="23"/>
          <w:lang w:val="vi-VN"/>
        </w:rPr>
        <w:t>a.</w:t>
      </w: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F347EB" w:rsidRDefault="0085165A" w:rsidP="0085165A">
      <w:pPr>
        <w:tabs>
          <w:tab w:val="left" w:pos="6870"/>
        </w:tabs>
        <w:rPr>
          <w:rFonts w:ascii="Times New Roman" w:eastAsia="Arial Unicode MS" w:hAnsi="Times New Roman" w:cs="Times New Roman"/>
          <w:b/>
          <w:sz w:val="23"/>
          <w:szCs w:val="23"/>
          <w:lang w:val="vi-VN"/>
        </w:rPr>
      </w:pPr>
      <w:r w:rsidRPr="00F347EB">
        <w:rPr>
          <w:rFonts w:ascii="Times New Roman" w:eastAsia="Arial Unicode MS" w:hAnsi="Times New Roman" w:cs="Times New Roman"/>
          <w:b/>
          <w:sz w:val="23"/>
          <w:szCs w:val="23"/>
          <w:lang w:val="vi-VN"/>
        </w:rPr>
        <w:lastRenderedPageBreak/>
        <w:t xml:space="preserve">III.  </w:t>
      </w:r>
      <w:r w:rsidR="003D6896" w:rsidRPr="00F347EB">
        <w:rPr>
          <w:rFonts w:ascii="Times New Roman" w:eastAsia="Arial Unicode MS" w:hAnsi="Times New Roman" w:cs="Times New Roman"/>
          <w:b/>
          <w:sz w:val="23"/>
          <w:szCs w:val="23"/>
          <w:lang w:val="vi-VN"/>
        </w:rPr>
        <w:t xml:space="preserve">Sự </w:t>
      </w:r>
      <w:r w:rsidR="00F347EB" w:rsidRPr="00F347EB">
        <w:rPr>
          <w:rFonts w:ascii="Times New Roman" w:eastAsia="Arial Unicode MS" w:hAnsi="Times New Roman" w:cs="Times New Roman"/>
          <w:b/>
          <w:sz w:val="23"/>
          <w:szCs w:val="23"/>
          <w:lang w:val="vi-VN"/>
        </w:rPr>
        <w:t xml:space="preserve">Chữa Trị Cho Sự Tức Giận Của Chúng Ta </w:t>
      </w:r>
      <w:r w:rsidR="003D6896" w:rsidRPr="00F347EB">
        <w:rPr>
          <w:rFonts w:ascii="Times New Roman" w:eastAsia="Arial Unicode MS" w:hAnsi="Times New Roman" w:cs="Times New Roman"/>
          <w:b/>
          <w:sz w:val="23"/>
          <w:szCs w:val="23"/>
          <w:lang w:val="vi-VN"/>
        </w:rPr>
        <w:t xml:space="preserve">– Lẽ Thật Thuộc Linh Thứ Ba </w:t>
      </w:r>
    </w:p>
    <w:p w:rsidR="0085165A" w:rsidRPr="009D1EBA" w:rsidRDefault="0085165A"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85165A" w:rsidRPr="003D6896" w:rsidRDefault="003D6896" w:rsidP="0085165A">
      <w:pPr>
        <w:tabs>
          <w:tab w:val="left" w:pos="6870"/>
        </w:tabs>
        <w:rPr>
          <w:rFonts w:ascii="Times New Roman" w:eastAsia="Arial Unicode MS" w:hAnsi="Times New Roman" w:cs="Times New Roman"/>
          <w:i/>
          <w:sz w:val="23"/>
          <w:szCs w:val="23"/>
        </w:rPr>
      </w:pPr>
      <w:r w:rsidRPr="003D6896">
        <w:rPr>
          <w:rFonts w:ascii="Times New Roman" w:eastAsia="Arial Unicode MS" w:hAnsi="Times New Roman" w:cs="Times New Roman"/>
          <w:i/>
          <w:sz w:val="23"/>
          <w:szCs w:val="23"/>
        </w:rPr>
        <w:t>Câu chuyện Kinh Thánh – Ma-thi-ơ</w:t>
      </w:r>
      <w:r w:rsidR="0085165A" w:rsidRPr="003D6896">
        <w:rPr>
          <w:rFonts w:ascii="Times New Roman" w:eastAsia="Arial Unicode MS" w:hAnsi="Times New Roman" w:cs="Times New Roman"/>
          <w:i/>
          <w:sz w:val="23"/>
          <w:szCs w:val="23"/>
        </w:rPr>
        <w:t xml:space="preserve"> 5:23-26  </w:t>
      </w:r>
    </w:p>
    <w:p w:rsidR="0085165A" w:rsidRPr="003D6896" w:rsidRDefault="0085165A" w:rsidP="003D6896">
      <w:pPr>
        <w:tabs>
          <w:tab w:val="left" w:pos="6870"/>
        </w:tabs>
        <w:rPr>
          <w:rFonts w:ascii="Times New Roman" w:eastAsia="Arial Unicode MS" w:hAnsi="Times New Roman" w:cs="Times New Roman"/>
          <w:i/>
          <w:sz w:val="23"/>
          <w:szCs w:val="23"/>
        </w:rPr>
      </w:pPr>
      <w:r w:rsidRPr="003D6896">
        <w:rPr>
          <w:rFonts w:ascii="Times New Roman" w:eastAsia="Arial Unicode MS" w:hAnsi="Times New Roman" w:cs="Times New Roman"/>
          <w:i/>
          <w:sz w:val="23"/>
          <w:szCs w:val="23"/>
        </w:rPr>
        <w:t xml:space="preserve">  </w:t>
      </w:r>
      <w:r w:rsidR="00F347EB">
        <w:rPr>
          <w:rFonts w:ascii="Times New Roman" w:eastAsia="Arial Unicode MS" w:hAnsi="Times New Roman" w:cs="Times New Roman"/>
          <w:i/>
          <w:sz w:val="23"/>
          <w:szCs w:val="23"/>
        </w:rPr>
        <w:t xml:space="preserve"> </w:t>
      </w:r>
      <w:r w:rsidR="003D6896" w:rsidRPr="003D6896">
        <w:rPr>
          <w:rFonts w:ascii="Times New Roman" w:eastAsia="Arial Unicode MS" w:hAnsi="Times New Roman" w:cs="Times New Roman"/>
          <w:i/>
          <w:sz w:val="23"/>
          <w:szCs w:val="23"/>
        </w:rPr>
        <w:t>Ấ</w:t>
      </w:r>
      <w:r w:rsidR="003D6896" w:rsidRPr="003D6896">
        <w:rPr>
          <w:rFonts w:ascii="Times New Roman" w:hAnsi="Times New Roman" w:cs="Times New Roman"/>
          <w:i/>
          <w:sz w:val="23"/>
          <w:szCs w:val="23"/>
        </w:rPr>
        <w:t>y vậy, nếu khi nào ngươi đem dâng của lễ nơi bàn thờ, mà nhớ lại anh em có điều gì nghịch cùng mình, thì hãy để của lễ trước bàn thờ, trở về giảng hòa với anh em trước đã; rồi hãy đến dâng của lễ.  Khi ngươi đi đường với kẻ nghịch mình, phải lập tức hòa với họ, kẻo họ nộp ngươi cho quan án, quan án giao ngươi cho thầy đội, mà ngươi phải ở</w:t>
      </w:r>
      <w:r w:rsidR="00F347EB">
        <w:rPr>
          <w:rFonts w:ascii="Times New Roman" w:hAnsi="Times New Roman" w:cs="Times New Roman"/>
          <w:i/>
          <w:sz w:val="23"/>
          <w:szCs w:val="23"/>
        </w:rPr>
        <w:t xml:space="preserve"> tù. </w:t>
      </w:r>
      <w:r w:rsidR="003D6896" w:rsidRPr="003D6896">
        <w:rPr>
          <w:rFonts w:ascii="Times New Roman" w:hAnsi="Times New Roman" w:cs="Times New Roman"/>
          <w:i/>
          <w:sz w:val="23"/>
          <w:szCs w:val="23"/>
        </w:rPr>
        <w:t>Quả thật, ta nói cùng ngươi, ngươi trả còn thiếu một đồng tiền, thì không ra khỏi tù được</w:t>
      </w:r>
      <w:r w:rsidRPr="003D6896">
        <w:rPr>
          <w:rFonts w:ascii="Times New Roman" w:eastAsia="Arial Unicode MS" w:hAnsi="Times New Roman" w:cs="Times New Roman"/>
          <w:i/>
          <w:sz w:val="23"/>
          <w:szCs w:val="23"/>
        </w:rPr>
        <w:t xml:space="preserve">.  </w:t>
      </w:r>
    </w:p>
    <w:p w:rsidR="0085165A" w:rsidRP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p>
    <w:p w:rsidR="0085165A" w:rsidRPr="0085165A" w:rsidRDefault="003D6896"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85165A" w:rsidRPr="0085165A">
        <w:rPr>
          <w:rFonts w:ascii="Times New Roman" w:eastAsia="Arial Unicode MS" w:hAnsi="Times New Roman" w:cs="Times New Roman"/>
          <w:sz w:val="23"/>
          <w:szCs w:val="23"/>
        </w:rPr>
        <w:t xml:space="preserve">  </w:t>
      </w:r>
    </w:p>
    <w:p w:rsidR="00F72C02"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r w:rsidR="00F347EB">
        <w:rPr>
          <w:rFonts w:ascii="Times New Roman" w:eastAsia="Arial Unicode MS" w:hAnsi="Times New Roman" w:cs="Times New Roman"/>
          <w:sz w:val="23"/>
          <w:szCs w:val="23"/>
        </w:rPr>
        <w:t xml:space="preserve"> </w:t>
      </w:r>
      <w:r w:rsidR="003D6896">
        <w:rPr>
          <w:rFonts w:ascii="Times New Roman" w:eastAsia="Arial Unicode MS" w:hAnsi="Times New Roman" w:cs="Times New Roman"/>
          <w:sz w:val="23"/>
          <w:szCs w:val="23"/>
        </w:rPr>
        <w:t xml:space="preserve">Sự tức giận không luôn luôn </w:t>
      </w:r>
      <w:r w:rsidR="00310E4B">
        <w:rPr>
          <w:rFonts w:ascii="Times New Roman" w:eastAsia="Arial Unicode MS" w:hAnsi="Times New Roman" w:cs="Times New Roman"/>
          <w:sz w:val="23"/>
          <w:szCs w:val="23"/>
        </w:rPr>
        <w:t xml:space="preserve">nhưng THƯỜNG </w:t>
      </w:r>
      <w:r w:rsidR="003D6896">
        <w:rPr>
          <w:rFonts w:ascii="Times New Roman" w:eastAsia="Arial Unicode MS" w:hAnsi="Times New Roman" w:cs="Times New Roman"/>
          <w:sz w:val="23"/>
          <w:szCs w:val="23"/>
        </w:rPr>
        <w:t>xảy ra vì một vấn đề giữa hai người</w:t>
      </w:r>
      <w:r w:rsidR="00F72C02">
        <w:rPr>
          <w:rFonts w:ascii="Times New Roman" w:eastAsia="Arial Unicode MS" w:hAnsi="Times New Roman" w:cs="Times New Roman"/>
          <w:sz w:val="23"/>
          <w:szCs w:val="23"/>
        </w:rPr>
        <w:t>. Nếu bạn đang chuẩn bị để ở với Chúa trong sự thờ phượng và nhớ rằng bạn có một người bạn, bà con, hoặc khách lạ đang giận bạn, hãy dừng lại những gì bạn đang làm và đi giải quyết vấn đề với người bạn của mình. Nếu bạn đang tranh cãi với anh ta, hãy tìm cách để đồng ý với anh ta và giải quyết vấn đề càng nhanh càng tốt. Chúng ta nên quan quan sát có ba điều chúng ta nên làm để bắt đầu giải hòa với người ta và tìm cách chữa trị cơn giận của chúng ta.</w:t>
      </w:r>
    </w:p>
    <w:p w:rsidR="0085165A" w:rsidRPr="0085165A" w:rsidRDefault="0085165A" w:rsidP="0085165A">
      <w:pPr>
        <w:tabs>
          <w:tab w:val="left" w:pos="6870"/>
        </w:tabs>
        <w:rPr>
          <w:rFonts w:ascii="Times New Roman" w:eastAsia="Arial Unicode MS" w:hAnsi="Times New Roman" w:cs="Times New Roman"/>
          <w:sz w:val="23"/>
          <w:szCs w:val="23"/>
        </w:rPr>
      </w:pPr>
    </w:p>
    <w:p w:rsidR="0085165A" w:rsidRPr="0085165A" w:rsidRDefault="00587B33" w:rsidP="00D23BD4">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85165A" w:rsidRPr="0085165A">
        <w:rPr>
          <w:rFonts w:ascii="Times New Roman" w:eastAsia="Arial Unicode MS" w:hAnsi="Times New Roman" w:cs="Times New Roman"/>
          <w:sz w:val="23"/>
          <w:szCs w:val="23"/>
        </w:rPr>
        <w:t xml:space="preserve">A.  </w:t>
      </w:r>
      <w:r w:rsidR="00D23BD4" w:rsidRPr="003D6896">
        <w:rPr>
          <w:rFonts w:ascii="Times New Roman" w:eastAsia="Arial Unicode MS" w:hAnsi="Times New Roman" w:cs="Times New Roman"/>
          <w:i/>
          <w:sz w:val="23"/>
          <w:szCs w:val="23"/>
        </w:rPr>
        <w:t>Ấ</w:t>
      </w:r>
      <w:r w:rsidR="00D23BD4" w:rsidRPr="003D6896">
        <w:rPr>
          <w:rFonts w:ascii="Times New Roman" w:hAnsi="Times New Roman" w:cs="Times New Roman"/>
          <w:i/>
          <w:sz w:val="23"/>
          <w:szCs w:val="23"/>
        </w:rPr>
        <w:t>y vậy, nếu khi nào ngươi đem dâng của lễ nơi bàn thờ</w:t>
      </w:r>
      <w:r w:rsidR="0085165A" w:rsidRPr="0085165A">
        <w:rPr>
          <w:rFonts w:ascii="Times New Roman" w:eastAsia="Arial Unicode MS" w:hAnsi="Times New Roman" w:cs="Times New Roman"/>
          <w:sz w:val="23"/>
          <w:szCs w:val="23"/>
        </w:rPr>
        <w:t xml:space="preserve"> - </w:t>
      </w:r>
      <w:r w:rsidR="00F72C02">
        <w:rPr>
          <w:rFonts w:ascii="Times New Roman" w:eastAsia="Arial Unicode MS" w:hAnsi="Times New Roman" w:cs="Times New Roman"/>
          <w:sz w:val="23"/>
          <w:szCs w:val="23"/>
        </w:rPr>
        <w:t xml:space="preserve">Nếu bạn muốn bắt đầu </w:t>
      </w:r>
      <w:r w:rsidR="00D23BD4">
        <w:rPr>
          <w:rFonts w:ascii="Times New Roman" w:eastAsia="Arial Unicode MS" w:hAnsi="Times New Roman" w:cs="Times New Roman"/>
          <w:sz w:val="23"/>
          <w:szCs w:val="23"/>
        </w:rPr>
        <w:t>giải hòa với người ta, thì hãy giải hòa với Chúa.</w:t>
      </w:r>
      <w:r w:rsidR="00F72C02">
        <w:rPr>
          <w:rFonts w:ascii="Times New Roman" w:eastAsia="Arial Unicode MS" w:hAnsi="Times New Roman" w:cs="Times New Roman"/>
          <w:sz w:val="23"/>
          <w:szCs w:val="23"/>
        </w:rPr>
        <w:t xml:space="preserve"> </w:t>
      </w:r>
      <w:r w:rsidR="00687361">
        <w:rPr>
          <w:rFonts w:ascii="Times New Roman" w:eastAsia="Arial Unicode MS" w:hAnsi="Times New Roman" w:cs="Times New Roman"/>
          <w:sz w:val="23"/>
          <w:szCs w:val="23"/>
        </w:rPr>
        <w:t>Hãy thường xuyên giao thông với Ngài. T</w:t>
      </w:r>
      <w:r w:rsidR="00D23BD4">
        <w:rPr>
          <w:rFonts w:ascii="Times New Roman" w:eastAsia="Arial Unicode MS" w:hAnsi="Times New Roman" w:cs="Times New Roman"/>
          <w:sz w:val="23"/>
          <w:szCs w:val="23"/>
        </w:rPr>
        <w:t xml:space="preserve">ìm kiếm để ở với Ngài trong sự thờ phượng. Thật kinh ngạc về những gì Đức Chúa Trời sẽ gọi tâm trí bạn khi bạn chuẩn bị thờ phượng Ngài. Thật kinh ngạc để thấy rằng bạn khó có thể nuôi giận với người mà bạn cầu thay cho. </w:t>
      </w:r>
    </w:p>
    <w:p w:rsidR="0085165A" w:rsidRP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p>
    <w:p w:rsidR="0085165A" w:rsidRPr="0085165A" w:rsidRDefault="00587B33" w:rsidP="00B1125E">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D23BD4">
        <w:rPr>
          <w:rFonts w:ascii="Times New Roman" w:eastAsia="Arial Unicode MS" w:hAnsi="Times New Roman" w:cs="Times New Roman"/>
          <w:sz w:val="23"/>
          <w:szCs w:val="23"/>
        </w:rPr>
        <w:t xml:space="preserve">B.  </w:t>
      </w:r>
      <w:r w:rsidR="00D23BD4" w:rsidRPr="003D6896">
        <w:rPr>
          <w:rFonts w:ascii="Times New Roman" w:hAnsi="Times New Roman" w:cs="Times New Roman"/>
          <w:i/>
          <w:sz w:val="23"/>
          <w:szCs w:val="23"/>
        </w:rPr>
        <w:t>mà nhớ lại anh em có điều gì nghịch cùng mình, thì hãy để của lễ trước bàn thờ</w:t>
      </w:r>
      <w:r w:rsidR="00D23BD4">
        <w:rPr>
          <w:rFonts w:ascii="Times New Roman" w:hAnsi="Times New Roman" w:cs="Times New Roman"/>
          <w:i/>
          <w:sz w:val="23"/>
          <w:szCs w:val="23"/>
        </w:rPr>
        <w:t xml:space="preserve">, trở về </w:t>
      </w:r>
      <w:r w:rsidR="0085165A" w:rsidRPr="0085165A">
        <w:rPr>
          <w:rFonts w:ascii="Times New Roman" w:eastAsia="Arial Unicode MS" w:hAnsi="Times New Roman" w:cs="Times New Roman"/>
          <w:sz w:val="23"/>
          <w:szCs w:val="23"/>
        </w:rPr>
        <w:t xml:space="preserve">- </w:t>
      </w:r>
      <w:r w:rsidR="00D23BD4">
        <w:rPr>
          <w:rFonts w:ascii="Times New Roman" w:eastAsia="Arial Unicode MS" w:hAnsi="Times New Roman" w:cs="Times New Roman"/>
          <w:sz w:val="23"/>
          <w:szCs w:val="23"/>
        </w:rPr>
        <w:t>nếu bạn muốn giải hòa với người ta, hãy vâng lời ngay lập tức</w:t>
      </w:r>
      <w:r w:rsidR="0085165A" w:rsidRPr="0085165A">
        <w:rPr>
          <w:rFonts w:ascii="Times New Roman" w:eastAsia="Arial Unicode MS" w:hAnsi="Times New Roman" w:cs="Times New Roman"/>
          <w:sz w:val="23"/>
          <w:szCs w:val="23"/>
        </w:rPr>
        <w:t xml:space="preserve">. </w:t>
      </w:r>
      <w:r w:rsidR="00D23BD4">
        <w:rPr>
          <w:rFonts w:ascii="Times New Roman" w:eastAsia="Arial Unicode MS" w:hAnsi="Times New Roman" w:cs="Times New Roman"/>
          <w:sz w:val="23"/>
          <w:szCs w:val="23"/>
        </w:rPr>
        <w:t>Là con người chúng ta có thể chính mình nói ra hầu như mọi thứ. Chúng ta có thể nói rằng chúng ta không nên giải hòa với người khác bởi vì HỌ LÀ SAI TRẬT TRƯỚC TIÊN! Ba vợ tôi có lần bảo tôi rằng trong 20 năm chức vụ trong thành phố nơi ông sống, ông đã xin lỗi một người và thừa nhận rằng ông đã làm sai một lần! Người ta có thể luôn luôn thuyết phục chính mình rằng họ là đúng. Vì vậy, nếu Đức Thánh Linh giúp bạn nhớ lại một tình huống nơi người nào đó giận bạn, hãy vâng lời ngay lập tức. Nếu bạn không vâng lời ngay lập tức, bạn có thể dành thì giờ để chính mình nói ra sự chữ</w:t>
      </w:r>
      <w:r w:rsidR="00B1125E">
        <w:rPr>
          <w:rFonts w:ascii="Times New Roman" w:eastAsia="Arial Unicode MS" w:hAnsi="Times New Roman" w:cs="Times New Roman"/>
          <w:sz w:val="23"/>
          <w:szCs w:val="23"/>
        </w:rPr>
        <w:t>a lành</w:t>
      </w:r>
      <w:r w:rsidR="00D23BD4">
        <w:rPr>
          <w:rFonts w:ascii="Times New Roman" w:eastAsia="Arial Unicode MS" w:hAnsi="Times New Roman" w:cs="Times New Roman"/>
          <w:sz w:val="23"/>
          <w:szCs w:val="23"/>
        </w:rPr>
        <w:t xml:space="preserve"> tình huống. </w:t>
      </w:r>
    </w:p>
    <w:p w:rsidR="0085165A" w:rsidRP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p>
    <w:p w:rsidR="0085165A" w:rsidRDefault="00587B33" w:rsidP="00B1125E">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85165A" w:rsidRPr="0085165A">
        <w:rPr>
          <w:rFonts w:ascii="Times New Roman" w:eastAsia="Arial Unicode MS" w:hAnsi="Times New Roman" w:cs="Times New Roman"/>
          <w:sz w:val="23"/>
          <w:szCs w:val="23"/>
        </w:rPr>
        <w:t xml:space="preserve">C.  </w:t>
      </w:r>
      <w:r w:rsidR="00B1125E" w:rsidRPr="003D6896">
        <w:rPr>
          <w:rFonts w:ascii="Times New Roman" w:hAnsi="Times New Roman" w:cs="Times New Roman"/>
          <w:i/>
          <w:sz w:val="23"/>
          <w:szCs w:val="23"/>
        </w:rPr>
        <w:t>về giảng hòa với anh em trước đã; rồi hãy đến dâng của lễ</w:t>
      </w:r>
      <w:r w:rsidR="0085165A" w:rsidRPr="0085165A">
        <w:rPr>
          <w:rFonts w:ascii="Times New Roman" w:eastAsia="Arial Unicode MS" w:hAnsi="Times New Roman" w:cs="Times New Roman"/>
          <w:sz w:val="23"/>
          <w:szCs w:val="23"/>
        </w:rPr>
        <w:t xml:space="preserve">. </w:t>
      </w:r>
      <w:r w:rsidR="00B1125E">
        <w:rPr>
          <w:rFonts w:ascii="Times New Roman" w:eastAsia="Arial Unicode MS" w:hAnsi="Times New Roman" w:cs="Times New Roman"/>
          <w:sz w:val="23"/>
          <w:szCs w:val="23"/>
        </w:rPr>
        <w:t>Dành thì giờ để giải hòa vớ</w:t>
      </w:r>
      <w:r w:rsidR="00310E4B">
        <w:rPr>
          <w:rFonts w:ascii="Times New Roman" w:eastAsia="Arial Unicode MS" w:hAnsi="Times New Roman" w:cs="Times New Roman"/>
          <w:sz w:val="23"/>
          <w:szCs w:val="23"/>
        </w:rPr>
        <w:t>i an</w:t>
      </w:r>
      <w:r w:rsidR="00B1125E">
        <w:rPr>
          <w:rFonts w:ascii="Times New Roman" w:eastAsia="Arial Unicode MS" w:hAnsi="Times New Roman" w:cs="Times New Roman"/>
          <w:sz w:val="23"/>
          <w:szCs w:val="23"/>
        </w:rPr>
        <w:t>h</w:t>
      </w:r>
      <w:r w:rsidR="00310E4B">
        <w:rPr>
          <w:rFonts w:ascii="Times New Roman" w:eastAsia="Arial Unicode MS" w:hAnsi="Times New Roman" w:cs="Times New Roman"/>
          <w:sz w:val="23"/>
          <w:szCs w:val="23"/>
        </w:rPr>
        <w:t xml:space="preserve"> </w:t>
      </w:r>
      <w:r w:rsidR="00B1125E">
        <w:rPr>
          <w:rFonts w:ascii="Times New Roman" w:eastAsia="Arial Unicode MS" w:hAnsi="Times New Roman" w:cs="Times New Roman"/>
          <w:sz w:val="23"/>
          <w:szCs w:val="23"/>
        </w:rPr>
        <w:t>em mình; sau đó trở lại và thờ phượng Chúa. Có thể là khó đến với người bạn và tìm kiếm để giải hòa. Hãy chuẩn bị cầu xin ĐỨC THÁNH LINH tha thứ tội cho bạn, đổ đầy quyền năng của Ngài và hướng dẫn bạn khi bạn chữa lành tình huố</w:t>
      </w:r>
      <w:r w:rsidR="00310E4B">
        <w:rPr>
          <w:rFonts w:ascii="Times New Roman" w:eastAsia="Arial Unicode MS" w:hAnsi="Times New Roman" w:cs="Times New Roman"/>
          <w:sz w:val="23"/>
          <w:szCs w:val="23"/>
        </w:rPr>
        <w:t>ng. C</w:t>
      </w:r>
      <w:r w:rsidR="00B1125E">
        <w:rPr>
          <w:rFonts w:ascii="Times New Roman" w:eastAsia="Arial Unicode MS" w:hAnsi="Times New Roman" w:cs="Times New Roman"/>
          <w:sz w:val="23"/>
          <w:szCs w:val="23"/>
        </w:rPr>
        <w:t xml:space="preserve">ầu xin Ngài kiểm soát tình huống và giúp bạn </w:t>
      </w:r>
      <w:r w:rsidR="00310E4B">
        <w:rPr>
          <w:rFonts w:ascii="Times New Roman" w:eastAsia="Arial Unicode MS" w:hAnsi="Times New Roman" w:cs="Times New Roman"/>
          <w:sz w:val="23"/>
          <w:szCs w:val="23"/>
        </w:rPr>
        <w:t xml:space="preserve">trở thành </w:t>
      </w:r>
      <w:r w:rsidR="00B1125E">
        <w:rPr>
          <w:rFonts w:ascii="Times New Roman" w:eastAsia="Arial Unicode MS" w:hAnsi="Times New Roman" w:cs="Times New Roman"/>
          <w:sz w:val="23"/>
          <w:szCs w:val="23"/>
        </w:rPr>
        <w:t>người lớn hơn.</w:t>
      </w: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B1125E" w:rsidRDefault="00B1125E" w:rsidP="0085165A">
      <w:pPr>
        <w:tabs>
          <w:tab w:val="left" w:pos="6870"/>
        </w:tabs>
        <w:rPr>
          <w:rFonts w:ascii="Times New Roman" w:eastAsia="Arial Unicode MS" w:hAnsi="Times New Roman" w:cs="Times New Roman"/>
          <w:sz w:val="23"/>
          <w:szCs w:val="23"/>
        </w:rPr>
      </w:pPr>
    </w:p>
    <w:p w:rsidR="00F347EB" w:rsidRDefault="00F347EB" w:rsidP="0085165A">
      <w:pPr>
        <w:tabs>
          <w:tab w:val="left" w:pos="6870"/>
        </w:tabs>
        <w:rPr>
          <w:rFonts w:ascii="Times New Roman" w:eastAsia="Arial Unicode MS" w:hAnsi="Times New Roman" w:cs="Times New Roman"/>
          <w:sz w:val="23"/>
          <w:szCs w:val="23"/>
        </w:rPr>
      </w:pPr>
    </w:p>
    <w:p w:rsidR="00F347EB" w:rsidRDefault="00F347EB" w:rsidP="0085165A">
      <w:pPr>
        <w:tabs>
          <w:tab w:val="left" w:pos="6870"/>
        </w:tabs>
        <w:rPr>
          <w:rFonts w:ascii="Times New Roman" w:eastAsia="Arial Unicode MS" w:hAnsi="Times New Roman" w:cs="Times New Roman"/>
          <w:sz w:val="23"/>
          <w:szCs w:val="23"/>
        </w:rPr>
      </w:pPr>
    </w:p>
    <w:p w:rsidR="00810C85" w:rsidRDefault="00810C85" w:rsidP="0085165A">
      <w:pPr>
        <w:tabs>
          <w:tab w:val="left" w:pos="6870"/>
        </w:tabs>
        <w:rPr>
          <w:rFonts w:ascii="Times New Roman" w:eastAsia="Arial Unicode MS" w:hAnsi="Times New Roman" w:cs="Times New Roman"/>
          <w:sz w:val="23"/>
          <w:szCs w:val="23"/>
        </w:rPr>
      </w:pPr>
    </w:p>
    <w:p w:rsidR="00810C85" w:rsidRDefault="00810C85" w:rsidP="0085165A">
      <w:pPr>
        <w:tabs>
          <w:tab w:val="left" w:pos="6870"/>
        </w:tabs>
        <w:rPr>
          <w:rFonts w:ascii="Times New Roman" w:eastAsia="Arial Unicode MS" w:hAnsi="Times New Roman" w:cs="Times New Roman"/>
          <w:sz w:val="23"/>
          <w:szCs w:val="23"/>
        </w:rPr>
      </w:pPr>
    </w:p>
    <w:p w:rsidR="00810C85" w:rsidRDefault="00810C85" w:rsidP="0085165A">
      <w:pPr>
        <w:tabs>
          <w:tab w:val="left" w:pos="6870"/>
        </w:tabs>
        <w:rPr>
          <w:rFonts w:ascii="Times New Roman" w:eastAsia="Arial Unicode MS" w:hAnsi="Times New Roman" w:cs="Times New Roman"/>
          <w:sz w:val="23"/>
          <w:szCs w:val="23"/>
        </w:rPr>
      </w:pPr>
    </w:p>
    <w:p w:rsidR="00810C85" w:rsidRDefault="00810C85" w:rsidP="0085165A">
      <w:pPr>
        <w:tabs>
          <w:tab w:val="left" w:pos="6870"/>
        </w:tabs>
        <w:rPr>
          <w:rFonts w:ascii="Times New Roman" w:eastAsia="Arial Unicode MS" w:hAnsi="Times New Roman" w:cs="Times New Roman"/>
          <w:sz w:val="23"/>
          <w:szCs w:val="23"/>
        </w:rPr>
      </w:pPr>
    </w:p>
    <w:p w:rsidR="00B1125E" w:rsidRDefault="00B1125E" w:rsidP="0085165A">
      <w:pPr>
        <w:tabs>
          <w:tab w:val="left" w:pos="6870"/>
        </w:tabs>
        <w:rPr>
          <w:rFonts w:ascii="Times New Roman" w:eastAsia="Arial Unicode MS" w:hAnsi="Times New Roman" w:cs="Times New Roman"/>
          <w:sz w:val="23"/>
          <w:szCs w:val="23"/>
        </w:rPr>
      </w:pPr>
    </w:p>
    <w:p w:rsidR="0018065D" w:rsidRDefault="00587B33"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lastRenderedPageBreak/>
        <w:t xml:space="preserve">    </w:t>
      </w:r>
      <w:r w:rsidR="0085165A" w:rsidRPr="0085165A">
        <w:rPr>
          <w:rFonts w:ascii="Times New Roman" w:eastAsia="Arial Unicode MS" w:hAnsi="Times New Roman" w:cs="Times New Roman"/>
          <w:sz w:val="23"/>
          <w:szCs w:val="23"/>
        </w:rPr>
        <w:t xml:space="preserve">D.  </w:t>
      </w:r>
      <w:r w:rsidR="00B1125E" w:rsidRPr="003D6896">
        <w:rPr>
          <w:rFonts w:ascii="Times New Roman" w:hAnsi="Times New Roman" w:cs="Times New Roman"/>
          <w:i/>
          <w:sz w:val="23"/>
          <w:szCs w:val="23"/>
        </w:rPr>
        <w:t xml:space="preserve">Khi ngươi đi đường với kẻ nghịch mình, phải lập tức hòa với họ, kẻo họ nộp ngươi cho quan án, quan án giao ngươi cho thầy đội, mà ngươi phải ở tù.  </w:t>
      </w:r>
      <w:r w:rsidR="00B1125E">
        <w:rPr>
          <w:rFonts w:ascii="Times New Roman" w:eastAsia="Arial Unicode MS" w:hAnsi="Times New Roman" w:cs="Times New Roman"/>
          <w:sz w:val="23"/>
          <w:szCs w:val="23"/>
        </w:rPr>
        <w:t xml:space="preserve">Nếu điều đó xảy ra, bạn chắc chắn sẽ không ra khỏi tù cho đến khi bạn trả đến đồng tiền cuối cùng. Đôi khi có thể cần thiết để cầu xin Chúa giúp bạn xin lỗi một người mà bạn đang tranh chiến và bạn không cảm thấy rằng bạn không có gì để xin lỗi cả. Ví dụ, người khác có thể đã bắt đầu tranh cãi hoặc họ cư xử rất tệ với bạn. </w:t>
      </w:r>
      <w:r w:rsidR="0018065D">
        <w:rPr>
          <w:rFonts w:ascii="Times New Roman" w:eastAsia="Arial Unicode MS" w:hAnsi="Times New Roman" w:cs="Times New Roman"/>
          <w:sz w:val="23"/>
          <w:szCs w:val="23"/>
        </w:rPr>
        <w:t>Trong phần cuối của chương này, Đấng Christ dạy thật là tốt để giải hòa với anh em mình hơn là bị nộp cho tòa án. Thật rõ ràng rằng trong phân đoạn này, Đấng Christ đang giả định rằng sự tranh chiến đã bắt đầu giữa hai người. Đấng Christ dạy chúng ta rằng nếu trận chiến đã bắt đầu, thật là tốt hơn để nuốt kiêu ngạo của mình và giải hòa với anh em mình trước khi mọi điều trở nên tệ hơn. Ví dụ, có NHIỀU, NHIỀU lần khi cả hai vợ chồng tôi cảm thấy rằng người kia là có lỗ</w:t>
      </w:r>
      <w:r w:rsidR="00310E4B">
        <w:rPr>
          <w:rFonts w:ascii="Times New Roman" w:eastAsia="Arial Unicode MS" w:hAnsi="Times New Roman" w:cs="Times New Roman"/>
          <w:sz w:val="23"/>
          <w:szCs w:val="23"/>
        </w:rPr>
        <w:t>i khi chúng tôi</w:t>
      </w:r>
      <w:r w:rsidR="0018065D">
        <w:rPr>
          <w:rFonts w:ascii="Times New Roman" w:eastAsia="Arial Unicode MS" w:hAnsi="Times New Roman" w:cs="Times New Roman"/>
          <w:sz w:val="23"/>
          <w:szCs w:val="23"/>
        </w:rPr>
        <w:t xml:space="preserve"> tranh cãi với nhau. Tuy nhiên, đôi khi giải pháp duy nhất trong sự tranh cãi là chỉ hạ mình và xin lỗi người bạn đời của mình (Ma-thi-ơ 5:8). Đôi khi cô ấy xin lỗi trước, đôi khi tôi xin lỗi trước. Kinh Thánh dạy chúng ta rằng chúng ta nên tìm cầu hòa bình (Rô-ma 12:18). Đôi khi sự hòa bình chỉ có thể đến khi chúng ta xem xét chính mình và nhận ra rằng trong một </w:t>
      </w:r>
      <w:r w:rsidR="00310E4B">
        <w:rPr>
          <w:rFonts w:ascii="Times New Roman" w:eastAsia="Arial Unicode MS" w:hAnsi="Times New Roman" w:cs="Times New Roman"/>
          <w:sz w:val="23"/>
          <w:szCs w:val="23"/>
        </w:rPr>
        <w:t xml:space="preserve">cuộc </w:t>
      </w:r>
      <w:r w:rsidR="0018065D">
        <w:rPr>
          <w:rFonts w:ascii="Times New Roman" w:eastAsia="Arial Unicode MS" w:hAnsi="Times New Roman" w:cs="Times New Roman"/>
          <w:sz w:val="23"/>
          <w:szCs w:val="23"/>
        </w:rPr>
        <w:t>chiến giữa hai người, chúng ta cũng có lỗi.</w:t>
      </w:r>
    </w:p>
    <w:p w:rsidR="0018065D" w:rsidRDefault="0018065D" w:rsidP="0085165A">
      <w:pPr>
        <w:tabs>
          <w:tab w:val="left" w:pos="6870"/>
        </w:tabs>
        <w:rPr>
          <w:rFonts w:ascii="Times New Roman" w:eastAsia="Arial Unicode MS" w:hAnsi="Times New Roman" w:cs="Times New Roman"/>
          <w:sz w:val="23"/>
          <w:szCs w:val="23"/>
        </w:rPr>
      </w:pPr>
    </w:p>
    <w:p w:rsidR="0085165A" w:rsidRPr="0085165A" w:rsidRDefault="0018065D"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Quyết định </w:t>
      </w:r>
      <w:r w:rsidR="0085165A" w:rsidRPr="0085165A">
        <w:rPr>
          <w:rFonts w:ascii="Times New Roman" w:eastAsia="Arial Unicode MS" w:hAnsi="Times New Roman" w:cs="Times New Roman"/>
          <w:sz w:val="23"/>
          <w:szCs w:val="23"/>
        </w:rPr>
        <w:t xml:space="preserve"> </w:t>
      </w:r>
    </w:p>
    <w:p w:rsidR="0085165A" w:rsidRPr="0085165A" w:rsidRDefault="0085165A" w:rsidP="0018065D">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r w:rsidR="00587B33">
        <w:rPr>
          <w:rFonts w:ascii="Times New Roman" w:eastAsia="Arial Unicode MS" w:hAnsi="Times New Roman" w:cs="Times New Roman"/>
          <w:sz w:val="23"/>
          <w:szCs w:val="23"/>
        </w:rPr>
        <w:t xml:space="preserve">  </w:t>
      </w:r>
      <w:r w:rsidR="0018065D">
        <w:rPr>
          <w:rFonts w:ascii="Times New Roman" w:eastAsia="Arial Unicode MS" w:hAnsi="Times New Roman" w:cs="Times New Roman"/>
          <w:sz w:val="23"/>
          <w:szCs w:val="23"/>
        </w:rPr>
        <w:t xml:space="preserve">Có thể bạn ở đây hôm nay và bạn đang tranh chiến vì tức giận ai đó. Hãy đi theo gương mẫu của Đấng Christ. Hãy ở trong sự thờ phượng Đức Chúa Trời. Hãy cầu nguyện cho người khác. Nếu có ai đang giận bạn, ngay lập tức đi và cố gắng giải quyết vấn đề với bạn mình. Anh ta có thể hoặc không thể tha thứ cho bạn, nhưng bạn vâng lời Đấng Christ. Sau đó bạn đã đi bước đầu tiên để không bị kiểm soát bởi cơn giận của bạn. </w:t>
      </w:r>
    </w:p>
    <w:p w:rsidR="0018065D"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r w:rsidR="00587B33">
        <w:rPr>
          <w:rFonts w:ascii="Times New Roman" w:eastAsia="Arial Unicode MS" w:hAnsi="Times New Roman" w:cs="Times New Roman"/>
          <w:sz w:val="23"/>
          <w:szCs w:val="23"/>
        </w:rPr>
        <w:t xml:space="preserve">  </w:t>
      </w:r>
      <w:r w:rsidR="0018065D">
        <w:rPr>
          <w:rFonts w:ascii="Times New Roman" w:eastAsia="Arial Unicode MS" w:hAnsi="Times New Roman" w:cs="Times New Roman"/>
          <w:sz w:val="23"/>
          <w:szCs w:val="23"/>
        </w:rPr>
        <w:t>Có nhiều, nhiều điều để nói về sự tức giận. Chúng ta chỉ bắt đầu nhìn vào đề tài này, nhưng hôm nay nếu bạn đang giận trong lòng, hãy cầu xin Đấng Christ giúp bạn nhớ lại tại sao bạn giận và cầu xin Ngài giúp giải quyết vấn đề với người bạn giận.</w:t>
      </w:r>
    </w:p>
    <w:p w:rsidR="0018065D" w:rsidRPr="00587B33" w:rsidRDefault="0018065D"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587B33">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Nếu bạn ở đây ngày hôm nay. Bạn có thể che đậy sự tức giận của mình để thế gian không nhìn thấy nó, nhưng cơn giận </w:t>
      </w:r>
      <w:r w:rsidR="0080424E">
        <w:rPr>
          <w:rFonts w:ascii="Times New Roman" w:eastAsia="Arial Unicode MS" w:hAnsi="Times New Roman" w:cs="Times New Roman"/>
          <w:sz w:val="23"/>
          <w:szCs w:val="23"/>
        </w:rPr>
        <w:t xml:space="preserve">vẫn sôi sục </w:t>
      </w:r>
      <w:r w:rsidRPr="0080424E">
        <w:rPr>
          <w:rStyle w:val="hps"/>
          <w:rFonts w:ascii="Times New Roman" w:hAnsi="Times New Roman" w:cs="Times New Roman"/>
          <w:sz w:val="23"/>
          <w:szCs w:val="23"/>
          <w:lang w:val="vi-VN"/>
        </w:rPr>
        <w:t>trong</w:t>
      </w:r>
      <w:r w:rsidRPr="0080424E">
        <w:rPr>
          <w:rFonts w:ascii="Times New Roman" w:hAnsi="Times New Roman" w:cs="Times New Roman"/>
          <w:sz w:val="23"/>
          <w:szCs w:val="23"/>
          <w:lang w:val="vi-VN"/>
        </w:rPr>
        <w:t xml:space="preserve"> </w:t>
      </w:r>
      <w:r w:rsidR="0080424E">
        <w:rPr>
          <w:rStyle w:val="hps"/>
          <w:rFonts w:ascii="Times New Roman" w:hAnsi="Times New Roman" w:cs="Times New Roman"/>
          <w:sz w:val="23"/>
          <w:szCs w:val="23"/>
        </w:rPr>
        <w:t xml:space="preserve">lòng </w:t>
      </w:r>
      <w:r w:rsidRPr="0080424E">
        <w:rPr>
          <w:rStyle w:val="hps"/>
          <w:rFonts w:ascii="Times New Roman" w:hAnsi="Times New Roman" w:cs="Times New Roman"/>
          <w:sz w:val="23"/>
          <w:szCs w:val="23"/>
          <w:lang w:val="vi-VN"/>
        </w:rPr>
        <w:t>bạn</w:t>
      </w:r>
      <w:r w:rsidRPr="0080424E">
        <w:rPr>
          <w:rFonts w:ascii="Times New Roman" w:hAnsi="Times New Roman" w:cs="Times New Roman"/>
          <w:sz w:val="23"/>
          <w:szCs w:val="23"/>
          <w:lang w:val="vi-VN"/>
        </w:rPr>
        <w:t xml:space="preserve">. </w:t>
      </w:r>
      <w:r w:rsidR="0080424E" w:rsidRPr="009D1EBA">
        <w:rPr>
          <w:rStyle w:val="hps"/>
          <w:rFonts w:ascii="Times New Roman" w:hAnsi="Times New Roman" w:cs="Times New Roman"/>
          <w:sz w:val="23"/>
          <w:szCs w:val="23"/>
          <w:lang w:val="vi-VN"/>
        </w:rPr>
        <w:t xml:space="preserve">Đấng Christ </w:t>
      </w:r>
      <w:r w:rsidRPr="0080424E">
        <w:rPr>
          <w:rStyle w:val="hps"/>
          <w:rFonts w:ascii="Times New Roman" w:hAnsi="Times New Roman" w:cs="Times New Roman"/>
          <w:sz w:val="23"/>
          <w:szCs w:val="23"/>
          <w:lang w:val="vi-VN"/>
        </w:rPr>
        <w:t>muốn</w:t>
      </w:r>
      <w:r w:rsidRPr="0080424E">
        <w:rPr>
          <w:rFonts w:ascii="Times New Roman" w:hAnsi="Times New Roman" w:cs="Times New Roman"/>
          <w:sz w:val="23"/>
          <w:szCs w:val="23"/>
          <w:lang w:val="vi-VN"/>
        </w:rPr>
        <w:t xml:space="preserve"> </w:t>
      </w:r>
      <w:r w:rsidR="0080424E" w:rsidRPr="009D1EBA">
        <w:rPr>
          <w:rStyle w:val="hps"/>
          <w:rFonts w:ascii="Times New Roman" w:hAnsi="Times New Roman" w:cs="Times New Roman"/>
          <w:sz w:val="23"/>
          <w:szCs w:val="23"/>
          <w:lang w:val="vi-VN"/>
        </w:rPr>
        <w:t xml:space="preserve">bước </w:t>
      </w:r>
      <w:r w:rsidR="0080424E">
        <w:rPr>
          <w:rStyle w:val="hps"/>
          <w:rFonts w:ascii="Times New Roman" w:hAnsi="Times New Roman" w:cs="Times New Roman"/>
          <w:sz w:val="23"/>
          <w:szCs w:val="23"/>
          <w:lang w:val="vi-VN"/>
        </w:rPr>
        <w:t xml:space="preserve">vào </w:t>
      </w:r>
      <w:r w:rsidR="0080424E" w:rsidRPr="009D1EBA">
        <w:rPr>
          <w:rStyle w:val="hps"/>
          <w:rFonts w:ascii="Times New Roman" w:hAnsi="Times New Roman" w:cs="Times New Roman"/>
          <w:sz w:val="23"/>
          <w:szCs w:val="23"/>
          <w:lang w:val="vi-VN"/>
        </w:rPr>
        <w:t>đời</w:t>
      </w:r>
      <w:r w:rsidRPr="0080424E">
        <w:rPr>
          <w:rStyle w:val="hps"/>
          <w:rFonts w:ascii="Times New Roman" w:hAnsi="Times New Roman" w:cs="Times New Roman"/>
          <w:sz w:val="23"/>
          <w:szCs w:val="23"/>
          <w:lang w:val="vi-VN"/>
        </w:rPr>
        <w:t xml:space="preserve"> sống</w:t>
      </w:r>
      <w:r w:rsidRPr="0080424E">
        <w:rPr>
          <w:rFonts w:ascii="Times New Roman" w:hAnsi="Times New Roman" w:cs="Times New Roman"/>
          <w:sz w:val="23"/>
          <w:szCs w:val="23"/>
          <w:lang w:val="vi-VN"/>
        </w:rPr>
        <w:t xml:space="preserve"> </w:t>
      </w:r>
      <w:r w:rsidRPr="0080424E">
        <w:rPr>
          <w:rStyle w:val="hps"/>
          <w:rFonts w:ascii="Times New Roman" w:hAnsi="Times New Roman" w:cs="Times New Roman"/>
          <w:sz w:val="23"/>
          <w:szCs w:val="23"/>
          <w:lang w:val="vi-VN"/>
        </w:rPr>
        <w:t>của bạn</w:t>
      </w:r>
      <w:r w:rsidRPr="0080424E">
        <w:rPr>
          <w:rFonts w:ascii="Times New Roman" w:hAnsi="Times New Roman" w:cs="Times New Roman"/>
          <w:sz w:val="23"/>
          <w:szCs w:val="23"/>
          <w:lang w:val="vi-VN"/>
        </w:rPr>
        <w:t xml:space="preserve"> </w:t>
      </w:r>
      <w:r w:rsidRPr="0080424E">
        <w:rPr>
          <w:rStyle w:val="hps"/>
          <w:rFonts w:ascii="Times New Roman" w:hAnsi="Times New Roman" w:cs="Times New Roman"/>
          <w:sz w:val="23"/>
          <w:szCs w:val="23"/>
          <w:lang w:val="vi-VN"/>
        </w:rPr>
        <w:t>ngày hôm nay,</w:t>
      </w:r>
      <w:r w:rsidRPr="0080424E">
        <w:rPr>
          <w:rFonts w:ascii="Times New Roman" w:hAnsi="Times New Roman" w:cs="Times New Roman"/>
          <w:sz w:val="23"/>
          <w:szCs w:val="23"/>
          <w:lang w:val="vi-VN"/>
        </w:rPr>
        <w:t xml:space="preserve"> </w:t>
      </w:r>
      <w:r w:rsidRPr="0080424E">
        <w:rPr>
          <w:rStyle w:val="hps"/>
          <w:rFonts w:ascii="Times New Roman" w:hAnsi="Times New Roman" w:cs="Times New Roman"/>
          <w:sz w:val="23"/>
          <w:szCs w:val="23"/>
          <w:lang w:val="vi-VN"/>
        </w:rPr>
        <w:t>kiểm soát</w:t>
      </w:r>
      <w:r w:rsidRPr="0080424E">
        <w:rPr>
          <w:rFonts w:ascii="Times New Roman" w:hAnsi="Times New Roman" w:cs="Times New Roman"/>
          <w:sz w:val="23"/>
          <w:szCs w:val="23"/>
          <w:lang w:val="vi-VN"/>
        </w:rPr>
        <w:t xml:space="preserve">, </w:t>
      </w:r>
      <w:r w:rsidRPr="0080424E">
        <w:rPr>
          <w:rStyle w:val="hps"/>
          <w:rFonts w:ascii="Times New Roman" w:hAnsi="Times New Roman" w:cs="Times New Roman"/>
          <w:sz w:val="23"/>
          <w:szCs w:val="23"/>
          <w:lang w:val="vi-VN"/>
        </w:rPr>
        <w:t>và giúp bạn</w:t>
      </w:r>
      <w:r w:rsidRPr="0080424E">
        <w:rPr>
          <w:rFonts w:ascii="Times New Roman" w:hAnsi="Times New Roman" w:cs="Times New Roman"/>
          <w:sz w:val="23"/>
          <w:szCs w:val="23"/>
          <w:lang w:val="vi-VN"/>
        </w:rPr>
        <w:t xml:space="preserve"> </w:t>
      </w:r>
      <w:r w:rsidR="0080424E" w:rsidRPr="009D1EBA">
        <w:rPr>
          <w:rStyle w:val="hps"/>
          <w:rFonts w:ascii="Times New Roman" w:hAnsi="Times New Roman" w:cs="Times New Roman"/>
          <w:sz w:val="23"/>
          <w:szCs w:val="23"/>
          <w:lang w:val="vi-VN"/>
        </w:rPr>
        <w:t xml:space="preserve">thoát khỏi </w:t>
      </w:r>
      <w:r w:rsidRPr="0080424E">
        <w:rPr>
          <w:rStyle w:val="hps"/>
          <w:rFonts w:ascii="Times New Roman" w:hAnsi="Times New Roman" w:cs="Times New Roman"/>
          <w:sz w:val="23"/>
          <w:szCs w:val="23"/>
          <w:lang w:val="vi-VN"/>
        </w:rPr>
        <w:t>tội lỗi</w:t>
      </w:r>
      <w:r w:rsidRPr="0080424E">
        <w:rPr>
          <w:rFonts w:ascii="Times New Roman" w:hAnsi="Times New Roman" w:cs="Times New Roman"/>
          <w:sz w:val="23"/>
          <w:szCs w:val="23"/>
          <w:lang w:val="vi-VN"/>
        </w:rPr>
        <w:t xml:space="preserve"> </w:t>
      </w:r>
      <w:r w:rsidRPr="0080424E">
        <w:rPr>
          <w:rStyle w:val="hps"/>
          <w:rFonts w:ascii="Times New Roman" w:hAnsi="Times New Roman" w:cs="Times New Roman"/>
          <w:sz w:val="23"/>
          <w:szCs w:val="23"/>
          <w:lang w:val="vi-VN"/>
        </w:rPr>
        <w:t>trong</w:t>
      </w:r>
      <w:r w:rsidRPr="0080424E">
        <w:rPr>
          <w:rFonts w:ascii="Times New Roman" w:hAnsi="Times New Roman" w:cs="Times New Roman"/>
          <w:sz w:val="23"/>
          <w:szCs w:val="23"/>
          <w:lang w:val="vi-VN"/>
        </w:rPr>
        <w:t xml:space="preserve"> </w:t>
      </w:r>
      <w:r w:rsidRPr="0080424E">
        <w:rPr>
          <w:rStyle w:val="hps"/>
          <w:rFonts w:ascii="Times New Roman" w:hAnsi="Times New Roman" w:cs="Times New Roman"/>
          <w:sz w:val="23"/>
          <w:szCs w:val="23"/>
          <w:lang w:val="vi-VN"/>
        </w:rPr>
        <w:t>cuộc sống của bạn</w:t>
      </w:r>
      <w:r w:rsidRPr="0080424E">
        <w:rPr>
          <w:rFonts w:ascii="Times New Roman" w:hAnsi="Times New Roman" w:cs="Times New Roman"/>
          <w:sz w:val="23"/>
          <w:szCs w:val="23"/>
          <w:lang w:val="vi-VN"/>
        </w:rPr>
        <w:t xml:space="preserve">. </w:t>
      </w:r>
      <w:r w:rsidR="0080424E" w:rsidRPr="009D1EBA">
        <w:rPr>
          <w:rFonts w:ascii="Times New Roman" w:hAnsi="Times New Roman" w:cs="Times New Roman"/>
          <w:sz w:val="23"/>
          <w:szCs w:val="23"/>
          <w:lang w:val="vi-VN"/>
        </w:rPr>
        <w:t xml:space="preserve">Bạn có muốn dâng đời sống mình cho Đấng Christ </w:t>
      </w:r>
      <w:r w:rsidRPr="0080424E">
        <w:rPr>
          <w:rStyle w:val="hps"/>
          <w:rFonts w:ascii="Times New Roman" w:hAnsi="Times New Roman" w:cs="Times New Roman"/>
          <w:sz w:val="23"/>
          <w:szCs w:val="23"/>
          <w:lang w:val="vi-VN"/>
        </w:rPr>
        <w:t>ngày hôm nay?</w:t>
      </w:r>
      <w:r w:rsidRPr="0080424E">
        <w:rPr>
          <w:rFonts w:ascii="Times New Roman" w:hAnsi="Times New Roman" w:cs="Times New Roman"/>
          <w:sz w:val="23"/>
          <w:szCs w:val="23"/>
          <w:lang w:val="vi-VN"/>
        </w:rPr>
        <w:t xml:space="preserve"> </w:t>
      </w:r>
      <w:r w:rsidRPr="0080424E">
        <w:rPr>
          <w:rStyle w:val="hps"/>
          <w:rFonts w:ascii="Times New Roman" w:hAnsi="Times New Roman" w:cs="Times New Roman"/>
          <w:sz w:val="23"/>
          <w:szCs w:val="23"/>
          <w:lang w:val="vi-VN"/>
        </w:rPr>
        <w:t>Không có</w:t>
      </w:r>
      <w:r w:rsidRPr="0080424E">
        <w:rPr>
          <w:rFonts w:ascii="Times New Roman" w:hAnsi="Times New Roman" w:cs="Times New Roman"/>
          <w:sz w:val="23"/>
          <w:szCs w:val="23"/>
          <w:lang w:val="vi-VN"/>
        </w:rPr>
        <w:t xml:space="preserve"> </w:t>
      </w:r>
      <w:r w:rsidRPr="0080424E">
        <w:rPr>
          <w:rStyle w:val="hps"/>
          <w:rFonts w:ascii="Times New Roman" w:hAnsi="Times New Roman" w:cs="Times New Roman"/>
          <w:sz w:val="23"/>
          <w:szCs w:val="23"/>
          <w:lang w:val="vi-VN"/>
        </w:rPr>
        <w:t>thần nào khác</w:t>
      </w:r>
      <w:r w:rsidRPr="0080424E">
        <w:rPr>
          <w:rFonts w:ascii="Times New Roman" w:hAnsi="Times New Roman" w:cs="Times New Roman"/>
          <w:sz w:val="23"/>
          <w:szCs w:val="23"/>
          <w:lang w:val="vi-VN"/>
        </w:rPr>
        <w:t xml:space="preserve"> </w:t>
      </w:r>
      <w:r w:rsidRPr="0080424E">
        <w:rPr>
          <w:rStyle w:val="hps"/>
          <w:rFonts w:ascii="Times New Roman" w:hAnsi="Times New Roman" w:cs="Times New Roman"/>
          <w:sz w:val="23"/>
          <w:szCs w:val="23"/>
          <w:lang w:val="vi-VN"/>
        </w:rPr>
        <w:t>có thể giúp bạn</w:t>
      </w:r>
      <w:r w:rsidRPr="0080424E">
        <w:rPr>
          <w:rFonts w:ascii="Times New Roman" w:hAnsi="Times New Roman" w:cs="Times New Roman"/>
          <w:sz w:val="23"/>
          <w:szCs w:val="23"/>
          <w:lang w:val="vi-VN"/>
        </w:rPr>
        <w:t xml:space="preserve"> </w:t>
      </w:r>
      <w:r w:rsidRPr="0080424E">
        <w:rPr>
          <w:rStyle w:val="hps"/>
          <w:rFonts w:ascii="Times New Roman" w:hAnsi="Times New Roman" w:cs="Times New Roman"/>
          <w:sz w:val="23"/>
          <w:szCs w:val="23"/>
          <w:lang w:val="vi-VN"/>
        </w:rPr>
        <w:t>kiểm soát cơn giận</w:t>
      </w:r>
      <w:r w:rsidRPr="0080424E">
        <w:rPr>
          <w:rFonts w:ascii="Times New Roman" w:hAnsi="Times New Roman" w:cs="Times New Roman"/>
          <w:sz w:val="23"/>
          <w:szCs w:val="23"/>
          <w:lang w:val="vi-VN"/>
        </w:rPr>
        <w:t xml:space="preserve"> </w:t>
      </w:r>
      <w:r w:rsidRPr="0080424E">
        <w:rPr>
          <w:rStyle w:val="hps"/>
          <w:rFonts w:ascii="Times New Roman" w:hAnsi="Times New Roman" w:cs="Times New Roman"/>
          <w:sz w:val="23"/>
          <w:szCs w:val="23"/>
          <w:lang w:val="vi-VN"/>
        </w:rPr>
        <w:t>của bạn</w:t>
      </w:r>
      <w:r w:rsidRPr="0080424E">
        <w:rPr>
          <w:rFonts w:ascii="Times New Roman" w:hAnsi="Times New Roman" w:cs="Times New Roman"/>
          <w:sz w:val="23"/>
          <w:szCs w:val="23"/>
          <w:lang w:val="vi-VN"/>
        </w:rPr>
        <w:t xml:space="preserve">. </w:t>
      </w:r>
      <w:r w:rsidRPr="0080424E">
        <w:rPr>
          <w:rStyle w:val="hps"/>
          <w:rFonts w:ascii="Times New Roman" w:hAnsi="Times New Roman" w:cs="Times New Roman"/>
          <w:sz w:val="23"/>
          <w:szCs w:val="23"/>
          <w:lang w:val="vi-VN"/>
        </w:rPr>
        <w:t>Không có</w:t>
      </w:r>
      <w:r w:rsidRPr="0080424E">
        <w:rPr>
          <w:rFonts w:ascii="Times New Roman" w:hAnsi="Times New Roman" w:cs="Times New Roman"/>
          <w:sz w:val="23"/>
          <w:szCs w:val="23"/>
          <w:lang w:val="vi-VN"/>
        </w:rPr>
        <w:t xml:space="preserve"> </w:t>
      </w:r>
      <w:r w:rsidRPr="0080424E">
        <w:rPr>
          <w:rStyle w:val="hps"/>
          <w:rFonts w:ascii="Times New Roman" w:hAnsi="Times New Roman" w:cs="Times New Roman"/>
          <w:sz w:val="23"/>
          <w:szCs w:val="23"/>
          <w:lang w:val="vi-VN"/>
        </w:rPr>
        <w:t>người</w:t>
      </w:r>
      <w:r w:rsidRPr="0080424E">
        <w:rPr>
          <w:rFonts w:ascii="Times New Roman" w:hAnsi="Times New Roman" w:cs="Times New Roman"/>
          <w:sz w:val="23"/>
          <w:szCs w:val="23"/>
          <w:lang w:val="vi-VN"/>
        </w:rPr>
        <w:t xml:space="preserve"> </w:t>
      </w:r>
      <w:r w:rsidRPr="0080424E">
        <w:rPr>
          <w:rStyle w:val="hps"/>
          <w:rFonts w:ascii="Times New Roman" w:hAnsi="Times New Roman" w:cs="Times New Roman"/>
          <w:sz w:val="23"/>
          <w:szCs w:val="23"/>
          <w:lang w:val="vi-VN"/>
        </w:rPr>
        <w:t>khác</w:t>
      </w:r>
      <w:r w:rsidRPr="0080424E">
        <w:rPr>
          <w:rFonts w:ascii="Times New Roman" w:hAnsi="Times New Roman" w:cs="Times New Roman"/>
          <w:sz w:val="23"/>
          <w:szCs w:val="23"/>
          <w:lang w:val="vi-VN"/>
        </w:rPr>
        <w:t xml:space="preserve"> </w:t>
      </w:r>
      <w:r w:rsidRPr="0080424E">
        <w:rPr>
          <w:rStyle w:val="hps"/>
          <w:rFonts w:ascii="Times New Roman" w:hAnsi="Times New Roman" w:cs="Times New Roman"/>
          <w:sz w:val="23"/>
          <w:szCs w:val="23"/>
          <w:lang w:val="vi-VN"/>
        </w:rPr>
        <w:t>hoặc</w:t>
      </w:r>
      <w:r w:rsidRPr="0080424E">
        <w:rPr>
          <w:rFonts w:ascii="Times New Roman" w:hAnsi="Times New Roman" w:cs="Times New Roman"/>
          <w:sz w:val="23"/>
          <w:szCs w:val="23"/>
          <w:lang w:val="vi-VN"/>
        </w:rPr>
        <w:t xml:space="preserve"> </w:t>
      </w:r>
      <w:r w:rsidR="0080424E" w:rsidRPr="009D1EBA">
        <w:rPr>
          <w:rStyle w:val="hps"/>
          <w:rFonts w:ascii="Times New Roman" w:hAnsi="Times New Roman" w:cs="Times New Roman"/>
          <w:sz w:val="23"/>
          <w:szCs w:val="23"/>
          <w:lang w:val="vi-VN"/>
        </w:rPr>
        <w:t>thầy giáo nào</w:t>
      </w:r>
      <w:r w:rsidRPr="0080424E">
        <w:rPr>
          <w:rFonts w:ascii="Times New Roman" w:hAnsi="Times New Roman" w:cs="Times New Roman"/>
          <w:sz w:val="23"/>
          <w:szCs w:val="23"/>
          <w:lang w:val="vi-VN"/>
        </w:rPr>
        <w:t xml:space="preserve"> </w:t>
      </w:r>
      <w:r w:rsidRPr="0080424E">
        <w:rPr>
          <w:rStyle w:val="hps"/>
          <w:rFonts w:ascii="Times New Roman" w:hAnsi="Times New Roman" w:cs="Times New Roman"/>
          <w:sz w:val="23"/>
          <w:szCs w:val="23"/>
          <w:lang w:val="vi-VN"/>
        </w:rPr>
        <w:t>mà</w:t>
      </w:r>
      <w:r w:rsidRPr="0080424E">
        <w:rPr>
          <w:rFonts w:ascii="Times New Roman" w:hAnsi="Times New Roman" w:cs="Times New Roman"/>
          <w:sz w:val="23"/>
          <w:szCs w:val="23"/>
          <w:lang w:val="vi-VN"/>
        </w:rPr>
        <w:t xml:space="preserve"> </w:t>
      </w:r>
      <w:r w:rsidRPr="0080424E">
        <w:rPr>
          <w:rStyle w:val="hps"/>
          <w:rFonts w:ascii="Times New Roman" w:hAnsi="Times New Roman" w:cs="Times New Roman"/>
          <w:sz w:val="23"/>
          <w:szCs w:val="23"/>
          <w:lang w:val="vi-VN"/>
        </w:rPr>
        <w:t>thực sự</w:t>
      </w:r>
      <w:r w:rsidRPr="0080424E">
        <w:rPr>
          <w:rFonts w:ascii="Times New Roman" w:hAnsi="Times New Roman" w:cs="Times New Roman"/>
          <w:sz w:val="23"/>
          <w:szCs w:val="23"/>
          <w:lang w:val="vi-VN"/>
        </w:rPr>
        <w:t xml:space="preserve"> </w:t>
      </w:r>
      <w:r w:rsidRPr="0080424E">
        <w:rPr>
          <w:rStyle w:val="hps"/>
          <w:rFonts w:ascii="Times New Roman" w:hAnsi="Times New Roman" w:cs="Times New Roman"/>
          <w:sz w:val="23"/>
          <w:szCs w:val="23"/>
          <w:lang w:val="vi-VN"/>
        </w:rPr>
        <w:t>có thể giúp bạn</w:t>
      </w:r>
      <w:r w:rsidRPr="0080424E">
        <w:rPr>
          <w:rFonts w:ascii="Times New Roman" w:hAnsi="Times New Roman" w:cs="Times New Roman"/>
          <w:sz w:val="23"/>
          <w:szCs w:val="23"/>
          <w:lang w:val="vi-VN"/>
        </w:rPr>
        <w:t xml:space="preserve">. </w:t>
      </w:r>
      <w:r w:rsidR="0080424E" w:rsidRPr="009D1EBA">
        <w:rPr>
          <w:rFonts w:ascii="Times New Roman" w:hAnsi="Times New Roman" w:cs="Times New Roman"/>
          <w:sz w:val="23"/>
          <w:szCs w:val="23"/>
          <w:lang w:val="vi-VN"/>
        </w:rPr>
        <w:t>Hãy c</w:t>
      </w:r>
      <w:r w:rsidRPr="0080424E">
        <w:rPr>
          <w:rStyle w:val="hps"/>
          <w:rFonts w:ascii="Times New Roman" w:hAnsi="Times New Roman" w:cs="Times New Roman"/>
          <w:sz w:val="23"/>
          <w:szCs w:val="23"/>
          <w:lang w:val="vi-VN"/>
        </w:rPr>
        <w:t>ho phép</w:t>
      </w:r>
      <w:r w:rsidRPr="0080424E">
        <w:rPr>
          <w:rFonts w:ascii="Times New Roman" w:hAnsi="Times New Roman" w:cs="Times New Roman"/>
          <w:sz w:val="23"/>
          <w:szCs w:val="23"/>
          <w:lang w:val="vi-VN"/>
        </w:rPr>
        <w:t xml:space="preserve"> </w:t>
      </w:r>
      <w:r w:rsidR="0080424E" w:rsidRPr="009D1EBA">
        <w:rPr>
          <w:rStyle w:val="hps"/>
          <w:rFonts w:ascii="Times New Roman" w:hAnsi="Times New Roman" w:cs="Times New Roman"/>
          <w:sz w:val="23"/>
          <w:szCs w:val="23"/>
          <w:lang w:val="vi-VN"/>
        </w:rPr>
        <w:t>Đấng Christ bước</w:t>
      </w:r>
      <w:r w:rsidRPr="0080424E">
        <w:rPr>
          <w:rStyle w:val="hps"/>
          <w:rFonts w:ascii="Times New Roman" w:hAnsi="Times New Roman" w:cs="Times New Roman"/>
          <w:sz w:val="23"/>
          <w:szCs w:val="23"/>
          <w:lang w:val="vi-VN"/>
        </w:rPr>
        <w:t xml:space="preserve"> vào</w:t>
      </w:r>
      <w:r w:rsidRPr="0080424E">
        <w:rPr>
          <w:rFonts w:ascii="Times New Roman" w:hAnsi="Times New Roman" w:cs="Times New Roman"/>
          <w:sz w:val="23"/>
          <w:szCs w:val="23"/>
          <w:lang w:val="vi-VN"/>
        </w:rPr>
        <w:t xml:space="preserve"> </w:t>
      </w:r>
      <w:r w:rsidRPr="0080424E">
        <w:rPr>
          <w:rStyle w:val="hps"/>
          <w:rFonts w:ascii="Times New Roman" w:hAnsi="Times New Roman" w:cs="Times New Roman"/>
          <w:sz w:val="23"/>
          <w:szCs w:val="23"/>
          <w:lang w:val="vi-VN"/>
        </w:rPr>
        <w:t>cuộc sống của bạn</w:t>
      </w:r>
      <w:r w:rsidRPr="0080424E">
        <w:rPr>
          <w:rFonts w:ascii="Times New Roman" w:hAnsi="Times New Roman" w:cs="Times New Roman"/>
          <w:sz w:val="23"/>
          <w:szCs w:val="23"/>
          <w:lang w:val="vi-VN"/>
        </w:rPr>
        <w:t xml:space="preserve">, hãy cầu nguyện </w:t>
      </w:r>
      <w:r w:rsidRPr="0080424E">
        <w:rPr>
          <w:rStyle w:val="hps"/>
          <w:rFonts w:ascii="Times New Roman" w:hAnsi="Times New Roman" w:cs="Times New Roman"/>
          <w:sz w:val="23"/>
          <w:szCs w:val="23"/>
          <w:lang w:val="vi-VN"/>
        </w:rPr>
        <w:t>với sự chân thành</w:t>
      </w:r>
      <w:r w:rsidRPr="0080424E">
        <w:rPr>
          <w:rFonts w:ascii="Times New Roman" w:hAnsi="Times New Roman" w:cs="Times New Roman"/>
          <w:sz w:val="23"/>
          <w:szCs w:val="23"/>
          <w:lang w:val="vi-VN"/>
        </w:rPr>
        <w:t xml:space="preserve"> </w:t>
      </w:r>
      <w:r w:rsidRPr="0080424E">
        <w:rPr>
          <w:rStyle w:val="hps"/>
          <w:rFonts w:ascii="Times New Roman" w:hAnsi="Times New Roman" w:cs="Times New Roman"/>
          <w:sz w:val="23"/>
          <w:szCs w:val="23"/>
          <w:lang w:val="vi-VN"/>
        </w:rPr>
        <w:t>trong</w:t>
      </w:r>
      <w:r w:rsidRPr="0080424E">
        <w:rPr>
          <w:rFonts w:ascii="Times New Roman" w:hAnsi="Times New Roman" w:cs="Times New Roman"/>
          <w:sz w:val="23"/>
          <w:szCs w:val="23"/>
          <w:lang w:val="vi-VN"/>
        </w:rPr>
        <w:t xml:space="preserve"> </w:t>
      </w:r>
      <w:r w:rsidR="0080424E" w:rsidRPr="009D1EBA">
        <w:rPr>
          <w:rStyle w:val="hps"/>
          <w:rFonts w:ascii="Times New Roman" w:hAnsi="Times New Roman" w:cs="Times New Roman"/>
          <w:sz w:val="23"/>
          <w:szCs w:val="23"/>
          <w:lang w:val="vi-VN"/>
        </w:rPr>
        <w:t>lòng</w:t>
      </w:r>
      <w:r w:rsidRPr="0080424E">
        <w:rPr>
          <w:rStyle w:val="hps"/>
          <w:rFonts w:ascii="Times New Roman" w:hAnsi="Times New Roman" w:cs="Times New Roman"/>
          <w:sz w:val="23"/>
          <w:szCs w:val="23"/>
          <w:lang w:val="vi-VN"/>
        </w:rPr>
        <w:t xml:space="preserve"> bạn</w:t>
      </w:r>
      <w:r w:rsidR="0080424E" w:rsidRPr="009D1EBA">
        <w:rPr>
          <w:rFonts w:ascii="Times New Roman" w:hAnsi="Times New Roman" w:cs="Times New Roman"/>
          <w:sz w:val="23"/>
          <w:szCs w:val="23"/>
          <w:lang w:val="vi-VN"/>
        </w:rPr>
        <w:t xml:space="preserve"> </w:t>
      </w:r>
      <w:r w:rsidRPr="0080424E">
        <w:rPr>
          <w:rStyle w:val="hps"/>
          <w:rFonts w:ascii="Times New Roman" w:hAnsi="Times New Roman" w:cs="Times New Roman"/>
          <w:sz w:val="23"/>
          <w:szCs w:val="23"/>
          <w:lang w:val="vi-VN"/>
        </w:rPr>
        <w:t>xin Ngài</w:t>
      </w:r>
      <w:r w:rsidRPr="0080424E">
        <w:rPr>
          <w:rFonts w:ascii="Times New Roman" w:hAnsi="Times New Roman" w:cs="Times New Roman"/>
          <w:sz w:val="23"/>
          <w:szCs w:val="23"/>
          <w:lang w:val="vi-VN"/>
        </w:rPr>
        <w:t xml:space="preserve"> </w:t>
      </w:r>
      <w:r w:rsidRPr="0080424E">
        <w:rPr>
          <w:rStyle w:val="hps"/>
          <w:rFonts w:ascii="Times New Roman" w:hAnsi="Times New Roman" w:cs="Times New Roman"/>
          <w:sz w:val="23"/>
          <w:szCs w:val="23"/>
          <w:lang w:val="vi-VN"/>
        </w:rPr>
        <w:t>kiểm soát</w:t>
      </w:r>
      <w:r w:rsidRPr="0080424E">
        <w:rPr>
          <w:rFonts w:ascii="Times New Roman" w:hAnsi="Times New Roman" w:cs="Times New Roman"/>
          <w:sz w:val="23"/>
          <w:szCs w:val="23"/>
          <w:lang w:val="vi-VN"/>
        </w:rPr>
        <w:t xml:space="preserve">, </w:t>
      </w:r>
      <w:r w:rsidRPr="0080424E">
        <w:rPr>
          <w:rStyle w:val="hps"/>
          <w:rFonts w:ascii="Times New Roman" w:hAnsi="Times New Roman" w:cs="Times New Roman"/>
          <w:sz w:val="23"/>
          <w:szCs w:val="23"/>
          <w:lang w:val="vi-VN"/>
        </w:rPr>
        <w:t>và bạn</w:t>
      </w:r>
      <w:r w:rsidRPr="0080424E">
        <w:rPr>
          <w:rFonts w:ascii="Times New Roman" w:hAnsi="Times New Roman" w:cs="Times New Roman"/>
          <w:sz w:val="23"/>
          <w:szCs w:val="23"/>
          <w:lang w:val="vi-VN"/>
        </w:rPr>
        <w:t xml:space="preserve"> </w:t>
      </w:r>
      <w:r w:rsidRPr="0080424E">
        <w:rPr>
          <w:rStyle w:val="hps"/>
          <w:rFonts w:ascii="Times New Roman" w:hAnsi="Times New Roman" w:cs="Times New Roman"/>
          <w:sz w:val="23"/>
          <w:szCs w:val="23"/>
          <w:lang w:val="vi-VN"/>
        </w:rPr>
        <w:t>sẽ ngạc nhiên trước</w:t>
      </w:r>
      <w:r w:rsidRPr="0080424E">
        <w:rPr>
          <w:rFonts w:ascii="Times New Roman" w:hAnsi="Times New Roman" w:cs="Times New Roman"/>
          <w:sz w:val="23"/>
          <w:szCs w:val="23"/>
          <w:lang w:val="vi-VN"/>
        </w:rPr>
        <w:t xml:space="preserve"> </w:t>
      </w:r>
      <w:r w:rsidRPr="0080424E">
        <w:rPr>
          <w:rStyle w:val="hps"/>
          <w:rFonts w:ascii="Times New Roman" w:hAnsi="Times New Roman" w:cs="Times New Roman"/>
          <w:sz w:val="23"/>
          <w:szCs w:val="23"/>
          <w:lang w:val="vi-VN"/>
        </w:rPr>
        <w:t>những gì Ngài</w:t>
      </w:r>
      <w:r w:rsidRPr="0080424E">
        <w:rPr>
          <w:rFonts w:ascii="Times New Roman" w:hAnsi="Times New Roman" w:cs="Times New Roman"/>
          <w:sz w:val="23"/>
          <w:szCs w:val="23"/>
          <w:lang w:val="vi-VN"/>
        </w:rPr>
        <w:t xml:space="preserve"> </w:t>
      </w:r>
      <w:r w:rsidRPr="0080424E">
        <w:rPr>
          <w:rStyle w:val="hps"/>
          <w:rFonts w:ascii="Times New Roman" w:hAnsi="Times New Roman" w:cs="Times New Roman"/>
          <w:sz w:val="23"/>
          <w:szCs w:val="23"/>
          <w:lang w:val="vi-VN"/>
        </w:rPr>
        <w:t>có thể làm với</w:t>
      </w:r>
      <w:r w:rsidRPr="0080424E">
        <w:rPr>
          <w:rFonts w:ascii="Times New Roman" w:hAnsi="Times New Roman" w:cs="Times New Roman"/>
          <w:sz w:val="23"/>
          <w:szCs w:val="23"/>
          <w:lang w:val="vi-VN"/>
        </w:rPr>
        <w:t xml:space="preserve"> </w:t>
      </w:r>
      <w:r w:rsidR="0080424E" w:rsidRPr="009D1EBA">
        <w:rPr>
          <w:rFonts w:ascii="Times New Roman" w:hAnsi="Times New Roman" w:cs="Times New Roman"/>
          <w:sz w:val="23"/>
          <w:szCs w:val="23"/>
          <w:lang w:val="vi-VN"/>
        </w:rPr>
        <w:t xml:space="preserve">sự </w:t>
      </w:r>
      <w:r w:rsidR="0080424E" w:rsidRPr="0080424E">
        <w:rPr>
          <w:rStyle w:val="hps"/>
          <w:rFonts w:ascii="Times New Roman" w:hAnsi="Times New Roman" w:cs="Times New Roman"/>
          <w:sz w:val="23"/>
          <w:szCs w:val="23"/>
          <w:lang w:val="vi-VN"/>
        </w:rPr>
        <w:t xml:space="preserve">tức giận </w:t>
      </w:r>
      <w:r w:rsidRPr="0080424E">
        <w:rPr>
          <w:rStyle w:val="hps"/>
          <w:rFonts w:ascii="Times New Roman" w:hAnsi="Times New Roman" w:cs="Times New Roman"/>
          <w:sz w:val="23"/>
          <w:szCs w:val="23"/>
          <w:lang w:val="vi-VN"/>
        </w:rPr>
        <w:t xml:space="preserve">ẩn </w:t>
      </w:r>
      <w:r w:rsidR="0080424E" w:rsidRPr="009D1EBA">
        <w:rPr>
          <w:rStyle w:val="hps"/>
          <w:rFonts w:ascii="Times New Roman" w:hAnsi="Times New Roman" w:cs="Times New Roman"/>
          <w:sz w:val="23"/>
          <w:szCs w:val="23"/>
          <w:lang w:val="vi-VN"/>
        </w:rPr>
        <w:t xml:space="preserve">giấu </w:t>
      </w:r>
      <w:r w:rsidRPr="0080424E">
        <w:rPr>
          <w:rStyle w:val="hps"/>
          <w:rFonts w:ascii="Times New Roman" w:hAnsi="Times New Roman" w:cs="Times New Roman"/>
          <w:sz w:val="23"/>
          <w:szCs w:val="23"/>
          <w:lang w:val="vi-VN"/>
        </w:rPr>
        <w:t>của bạn</w:t>
      </w:r>
      <w:r w:rsidRPr="0080424E">
        <w:rPr>
          <w:rFonts w:ascii="Times New Roman" w:hAnsi="Times New Roman" w:cs="Times New Roman"/>
          <w:sz w:val="23"/>
          <w:szCs w:val="23"/>
          <w:lang w:val="vi-VN"/>
        </w:rPr>
        <w:t xml:space="preserve">, kiêu ngạo, </w:t>
      </w:r>
      <w:r w:rsidRPr="0080424E">
        <w:rPr>
          <w:rStyle w:val="hps"/>
          <w:rFonts w:ascii="Times New Roman" w:hAnsi="Times New Roman" w:cs="Times New Roman"/>
          <w:sz w:val="23"/>
          <w:szCs w:val="23"/>
          <w:lang w:val="vi-VN"/>
        </w:rPr>
        <w:t>ham muốn</w:t>
      </w:r>
      <w:r w:rsidRPr="0080424E">
        <w:rPr>
          <w:rFonts w:ascii="Times New Roman" w:hAnsi="Times New Roman" w:cs="Times New Roman"/>
          <w:sz w:val="23"/>
          <w:szCs w:val="23"/>
          <w:lang w:val="vi-VN"/>
        </w:rPr>
        <w:t xml:space="preserve">, </w:t>
      </w:r>
      <w:r w:rsidRPr="0080424E">
        <w:rPr>
          <w:rStyle w:val="hps"/>
          <w:rFonts w:ascii="Times New Roman" w:hAnsi="Times New Roman" w:cs="Times New Roman"/>
          <w:sz w:val="23"/>
          <w:szCs w:val="23"/>
          <w:lang w:val="vi-VN"/>
        </w:rPr>
        <w:t>sự xấu hổ</w:t>
      </w:r>
      <w:r w:rsidRPr="0080424E">
        <w:rPr>
          <w:rFonts w:ascii="Times New Roman" w:hAnsi="Times New Roman" w:cs="Times New Roman"/>
          <w:sz w:val="23"/>
          <w:szCs w:val="23"/>
          <w:lang w:val="vi-VN"/>
        </w:rPr>
        <w:t xml:space="preserve">, </w:t>
      </w:r>
      <w:r w:rsidRPr="0080424E">
        <w:rPr>
          <w:rStyle w:val="hps"/>
          <w:rFonts w:ascii="Times New Roman" w:hAnsi="Times New Roman" w:cs="Times New Roman"/>
          <w:sz w:val="23"/>
          <w:szCs w:val="23"/>
          <w:lang w:val="vi-VN"/>
        </w:rPr>
        <w:t>hoặc</w:t>
      </w:r>
      <w:r w:rsidRPr="0080424E">
        <w:rPr>
          <w:rFonts w:ascii="Times New Roman" w:hAnsi="Times New Roman" w:cs="Times New Roman"/>
          <w:sz w:val="23"/>
          <w:szCs w:val="23"/>
          <w:lang w:val="vi-VN"/>
        </w:rPr>
        <w:t xml:space="preserve"> </w:t>
      </w:r>
      <w:r w:rsidRPr="0080424E">
        <w:rPr>
          <w:rStyle w:val="hps"/>
          <w:rFonts w:ascii="Times New Roman" w:hAnsi="Times New Roman" w:cs="Times New Roman"/>
          <w:sz w:val="23"/>
          <w:szCs w:val="23"/>
          <w:lang w:val="vi-VN"/>
        </w:rPr>
        <w:t>bất cứ tội lỗi</w:t>
      </w:r>
      <w:r w:rsidRPr="0080424E">
        <w:rPr>
          <w:rFonts w:ascii="Times New Roman" w:hAnsi="Times New Roman" w:cs="Times New Roman"/>
          <w:sz w:val="23"/>
          <w:szCs w:val="23"/>
          <w:lang w:val="vi-VN"/>
        </w:rPr>
        <w:t xml:space="preserve"> </w:t>
      </w:r>
      <w:r w:rsidR="0080424E" w:rsidRPr="009D1EBA">
        <w:rPr>
          <w:rFonts w:ascii="Times New Roman" w:hAnsi="Times New Roman" w:cs="Times New Roman"/>
          <w:sz w:val="23"/>
          <w:szCs w:val="23"/>
          <w:lang w:val="vi-VN"/>
        </w:rPr>
        <w:t xml:space="preserve">nào </w:t>
      </w:r>
      <w:r w:rsidRPr="0080424E">
        <w:rPr>
          <w:rStyle w:val="hps"/>
          <w:rFonts w:ascii="Times New Roman" w:hAnsi="Times New Roman" w:cs="Times New Roman"/>
          <w:sz w:val="23"/>
          <w:szCs w:val="23"/>
          <w:lang w:val="vi-VN"/>
        </w:rPr>
        <w:t>bạn</w:t>
      </w:r>
      <w:r w:rsidRPr="0080424E">
        <w:rPr>
          <w:rFonts w:ascii="Times New Roman" w:hAnsi="Times New Roman" w:cs="Times New Roman"/>
          <w:sz w:val="23"/>
          <w:szCs w:val="23"/>
          <w:lang w:val="vi-VN"/>
        </w:rPr>
        <w:t xml:space="preserve"> </w:t>
      </w:r>
      <w:r w:rsidRPr="0080424E">
        <w:rPr>
          <w:rStyle w:val="hps"/>
          <w:rFonts w:ascii="Times New Roman" w:hAnsi="Times New Roman" w:cs="Times New Roman"/>
          <w:sz w:val="23"/>
          <w:szCs w:val="23"/>
          <w:lang w:val="vi-VN"/>
        </w:rPr>
        <w:t>không</w:t>
      </w:r>
      <w:r w:rsidRPr="0080424E">
        <w:rPr>
          <w:rFonts w:ascii="Times New Roman" w:hAnsi="Times New Roman" w:cs="Times New Roman"/>
          <w:sz w:val="23"/>
          <w:szCs w:val="23"/>
          <w:lang w:val="vi-VN"/>
        </w:rPr>
        <w:t xml:space="preserve"> </w:t>
      </w:r>
      <w:r w:rsidRPr="0080424E">
        <w:rPr>
          <w:rStyle w:val="hps"/>
          <w:rFonts w:ascii="Times New Roman" w:hAnsi="Times New Roman" w:cs="Times New Roman"/>
          <w:sz w:val="23"/>
          <w:szCs w:val="23"/>
          <w:lang w:val="vi-VN"/>
        </w:rPr>
        <w:t>thể kiểm soát.</w:t>
      </w:r>
      <w:r w:rsidRPr="0080424E">
        <w:rPr>
          <w:rFonts w:ascii="Times New Roman" w:hAnsi="Times New Roman" w:cs="Times New Roman"/>
          <w:sz w:val="23"/>
          <w:szCs w:val="23"/>
          <w:lang w:val="vi-VN"/>
        </w:rPr>
        <w:br/>
        <w:t xml:space="preserve">   </w:t>
      </w:r>
      <w:r w:rsidR="00587B33">
        <w:rPr>
          <w:rFonts w:ascii="Times New Roman" w:hAnsi="Times New Roman" w:cs="Times New Roman"/>
          <w:sz w:val="23"/>
          <w:szCs w:val="23"/>
        </w:rPr>
        <w:t xml:space="preserve">  </w:t>
      </w:r>
      <w:r w:rsidRPr="0080424E">
        <w:rPr>
          <w:rStyle w:val="hps"/>
          <w:rFonts w:ascii="Times New Roman" w:hAnsi="Times New Roman" w:cs="Times New Roman"/>
          <w:sz w:val="23"/>
          <w:szCs w:val="23"/>
          <w:lang w:val="vi-VN"/>
        </w:rPr>
        <w:t>Chúng ta hãy</w:t>
      </w:r>
      <w:r w:rsidRPr="0080424E">
        <w:rPr>
          <w:rFonts w:ascii="Times New Roman" w:hAnsi="Times New Roman" w:cs="Times New Roman"/>
          <w:sz w:val="23"/>
          <w:szCs w:val="23"/>
          <w:lang w:val="vi-VN"/>
        </w:rPr>
        <w:t xml:space="preserve"> </w:t>
      </w:r>
      <w:r w:rsidRPr="0080424E">
        <w:rPr>
          <w:rStyle w:val="hps"/>
          <w:rFonts w:ascii="Times New Roman" w:hAnsi="Times New Roman" w:cs="Times New Roman"/>
          <w:sz w:val="23"/>
          <w:szCs w:val="23"/>
          <w:lang w:val="vi-VN"/>
        </w:rPr>
        <w:t>cầu nguyện</w:t>
      </w:r>
      <w:r w:rsidRPr="0080424E">
        <w:rPr>
          <w:rFonts w:ascii="Times New Roman" w:hAnsi="Times New Roman" w:cs="Times New Roman"/>
          <w:sz w:val="23"/>
          <w:szCs w:val="23"/>
          <w:lang w:val="vi-VN"/>
        </w:rPr>
        <w:t xml:space="preserve"> </w:t>
      </w:r>
      <w:r w:rsidRPr="0080424E">
        <w:rPr>
          <w:rStyle w:val="hps"/>
          <w:rFonts w:ascii="Times New Roman" w:hAnsi="Times New Roman" w:cs="Times New Roman"/>
          <w:sz w:val="23"/>
          <w:szCs w:val="23"/>
          <w:lang w:val="vi-VN"/>
        </w:rPr>
        <w:t>và cầu xin Ngài</w:t>
      </w:r>
      <w:r w:rsidRPr="0080424E">
        <w:rPr>
          <w:rFonts w:ascii="Times New Roman" w:hAnsi="Times New Roman" w:cs="Times New Roman"/>
          <w:sz w:val="23"/>
          <w:szCs w:val="23"/>
          <w:lang w:val="vi-VN"/>
        </w:rPr>
        <w:t xml:space="preserve"> </w:t>
      </w:r>
      <w:r w:rsidR="0080424E" w:rsidRPr="009D1EBA">
        <w:rPr>
          <w:rStyle w:val="hps"/>
          <w:rFonts w:ascii="Times New Roman" w:hAnsi="Times New Roman" w:cs="Times New Roman"/>
          <w:sz w:val="23"/>
          <w:szCs w:val="23"/>
          <w:lang w:val="vi-VN"/>
        </w:rPr>
        <w:t xml:space="preserve">cứu bạn </w:t>
      </w:r>
      <w:r w:rsidRPr="0080424E">
        <w:rPr>
          <w:rStyle w:val="hps"/>
          <w:rFonts w:ascii="Times New Roman" w:hAnsi="Times New Roman" w:cs="Times New Roman"/>
          <w:sz w:val="23"/>
          <w:szCs w:val="23"/>
          <w:lang w:val="vi-VN"/>
        </w:rPr>
        <w:t>hôm nay</w:t>
      </w:r>
      <w:r w:rsidRPr="0080424E">
        <w:rPr>
          <w:rFonts w:ascii="Times New Roman" w:hAnsi="Times New Roman" w:cs="Times New Roman"/>
          <w:sz w:val="23"/>
          <w:szCs w:val="23"/>
          <w:lang w:val="vi-VN"/>
        </w:rPr>
        <w:t xml:space="preserve">, </w:t>
      </w:r>
      <w:r w:rsidR="00587B33">
        <w:rPr>
          <w:rStyle w:val="hps"/>
          <w:rFonts w:ascii="Times New Roman" w:hAnsi="Times New Roman" w:cs="Times New Roman"/>
          <w:sz w:val="23"/>
          <w:szCs w:val="23"/>
        </w:rPr>
        <w:t>“</w:t>
      </w:r>
      <w:r w:rsidRPr="0080424E">
        <w:rPr>
          <w:rFonts w:ascii="Times New Roman" w:hAnsi="Times New Roman" w:cs="Times New Roman"/>
          <w:sz w:val="23"/>
          <w:szCs w:val="23"/>
          <w:lang w:val="vi-VN"/>
        </w:rPr>
        <w:t>Chúa Giê-xu</w:t>
      </w:r>
      <w:r w:rsidR="0080424E" w:rsidRPr="009D1EBA">
        <w:rPr>
          <w:rFonts w:ascii="Times New Roman" w:hAnsi="Times New Roman" w:cs="Times New Roman"/>
          <w:sz w:val="23"/>
          <w:szCs w:val="23"/>
          <w:lang w:val="vi-VN"/>
        </w:rPr>
        <w:t xml:space="preserve"> yêu dấu </w:t>
      </w:r>
      <w:r w:rsidRPr="0080424E">
        <w:rPr>
          <w:rFonts w:ascii="Times New Roman" w:hAnsi="Times New Roman" w:cs="Times New Roman"/>
          <w:sz w:val="23"/>
          <w:szCs w:val="23"/>
          <w:lang w:val="vi-VN"/>
        </w:rPr>
        <w:t xml:space="preserve">. </w:t>
      </w:r>
      <w:r w:rsidRPr="0080424E">
        <w:rPr>
          <w:rStyle w:val="hps"/>
          <w:rFonts w:ascii="Times New Roman" w:hAnsi="Times New Roman" w:cs="Times New Roman"/>
          <w:sz w:val="23"/>
          <w:szCs w:val="23"/>
          <w:lang w:val="vi-VN"/>
        </w:rPr>
        <w:t>.</w:t>
      </w:r>
      <w:r w:rsidRPr="0080424E">
        <w:rPr>
          <w:rFonts w:ascii="Times New Roman" w:hAnsi="Times New Roman" w:cs="Times New Roman"/>
          <w:sz w:val="23"/>
          <w:szCs w:val="23"/>
          <w:lang w:val="vi-VN"/>
        </w:rPr>
        <w:t xml:space="preserve"> </w:t>
      </w:r>
      <w:r w:rsidRPr="0080424E">
        <w:rPr>
          <w:rStyle w:val="hps"/>
          <w:rFonts w:ascii="Times New Roman" w:hAnsi="Times New Roman" w:cs="Times New Roman"/>
          <w:sz w:val="23"/>
          <w:szCs w:val="23"/>
          <w:lang w:val="vi-VN"/>
        </w:rPr>
        <w:t>.</w:t>
      </w:r>
      <w:r w:rsidR="00587B33">
        <w:rPr>
          <w:rStyle w:val="hps"/>
          <w:rFonts w:ascii="Times New Roman" w:hAnsi="Times New Roman" w:cs="Times New Roman"/>
          <w:sz w:val="23"/>
          <w:szCs w:val="23"/>
        </w:rPr>
        <w:t>”</w:t>
      </w:r>
    </w:p>
    <w:p w:rsidR="0085165A" w:rsidRPr="009D1EBA" w:rsidRDefault="0085165A"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0424E" w:rsidRPr="009D1EBA" w:rsidRDefault="0080424E" w:rsidP="0085165A">
      <w:pPr>
        <w:tabs>
          <w:tab w:val="left" w:pos="6870"/>
        </w:tabs>
        <w:rPr>
          <w:rFonts w:ascii="Times New Roman" w:eastAsia="Arial Unicode MS" w:hAnsi="Times New Roman" w:cs="Times New Roman"/>
          <w:sz w:val="23"/>
          <w:szCs w:val="23"/>
          <w:lang w:val="vi-VN"/>
        </w:rPr>
      </w:pPr>
    </w:p>
    <w:p w:rsidR="0080424E" w:rsidRPr="009D1EBA" w:rsidRDefault="0080424E" w:rsidP="0085165A">
      <w:pPr>
        <w:tabs>
          <w:tab w:val="left" w:pos="6870"/>
        </w:tabs>
        <w:rPr>
          <w:rFonts w:ascii="Times New Roman" w:eastAsia="Arial Unicode MS" w:hAnsi="Times New Roman" w:cs="Times New Roman"/>
          <w:sz w:val="23"/>
          <w:szCs w:val="23"/>
          <w:lang w:val="vi-VN"/>
        </w:rPr>
      </w:pPr>
    </w:p>
    <w:p w:rsidR="0080424E" w:rsidRPr="009D1EBA" w:rsidRDefault="0080424E" w:rsidP="0085165A">
      <w:pPr>
        <w:tabs>
          <w:tab w:val="left" w:pos="6870"/>
        </w:tabs>
        <w:rPr>
          <w:rFonts w:ascii="Times New Roman" w:eastAsia="Arial Unicode MS" w:hAnsi="Times New Roman" w:cs="Times New Roman"/>
          <w:sz w:val="23"/>
          <w:szCs w:val="23"/>
          <w:lang w:val="vi-VN"/>
        </w:rPr>
      </w:pPr>
    </w:p>
    <w:p w:rsidR="0080424E" w:rsidRPr="009D1EBA" w:rsidRDefault="0080424E" w:rsidP="0085165A">
      <w:pPr>
        <w:tabs>
          <w:tab w:val="left" w:pos="6870"/>
        </w:tabs>
        <w:rPr>
          <w:rFonts w:ascii="Times New Roman" w:eastAsia="Arial Unicode MS" w:hAnsi="Times New Roman" w:cs="Times New Roman"/>
          <w:sz w:val="23"/>
          <w:szCs w:val="23"/>
          <w:lang w:val="vi-VN"/>
        </w:rPr>
      </w:pPr>
    </w:p>
    <w:p w:rsidR="0080424E" w:rsidRPr="009D1EBA" w:rsidRDefault="0080424E"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810C85" w:rsidRDefault="0080424E" w:rsidP="0080424E">
      <w:pPr>
        <w:tabs>
          <w:tab w:val="left" w:pos="6870"/>
        </w:tabs>
        <w:jc w:val="center"/>
        <w:rPr>
          <w:rFonts w:ascii="Times New Roman" w:eastAsia="Arial Unicode MS" w:hAnsi="Times New Roman" w:cs="Times New Roman"/>
          <w:b/>
          <w:sz w:val="23"/>
          <w:szCs w:val="23"/>
          <w:lang w:val="vi-VN"/>
        </w:rPr>
      </w:pPr>
      <w:r w:rsidRPr="00810C85">
        <w:rPr>
          <w:rFonts w:ascii="Times New Roman" w:eastAsia="Arial Unicode MS" w:hAnsi="Times New Roman" w:cs="Times New Roman"/>
          <w:b/>
          <w:sz w:val="23"/>
          <w:szCs w:val="23"/>
          <w:lang w:val="vi-VN"/>
        </w:rPr>
        <w:lastRenderedPageBreak/>
        <w:t xml:space="preserve">BÀI GIẢNG </w:t>
      </w:r>
      <w:r w:rsidR="0085165A" w:rsidRPr="00810C85">
        <w:rPr>
          <w:rFonts w:ascii="Times New Roman" w:eastAsia="Arial Unicode MS" w:hAnsi="Times New Roman" w:cs="Times New Roman"/>
          <w:b/>
          <w:sz w:val="23"/>
          <w:szCs w:val="23"/>
          <w:lang w:val="vi-VN"/>
        </w:rPr>
        <w:t>32</w:t>
      </w:r>
    </w:p>
    <w:p w:rsidR="0085165A" w:rsidRPr="00810C85" w:rsidRDefault="0085165A" w:rsidP="0085165A">
      <w:pPr>
        <w:tabs>
          <w:tab w:val="left" w:pos="6870"/>
        </w:tabs>
        <w:rPr>
          <w:rFonts w:ascii="Times New Roman" w:eastAsia="Arial Unicode MS" w:hAnsi="Times New Roman" w:cs="Times New Roman"/>
          <w:b/>
          <w:sz w:val="23"/>
          <w:szCs w:val="23"/>
          <w:lang w:val="vi-VN"/>
        </w:rPr>
      </w:pPr>
      <w:r w:rsidRPr="00810C85">
        <w:rPr>
          <w:rFonts w:ascii="Times New Roman" w:eastAsia="Arial Unicode MS" w:hAnsi="Times New Roman" w:cs="Times New Roman"/>
          <w:b/>
          <w:sz w:val="23"/>
          <w:szCs w:val="23"/>
          <w:lang w:val="vi-VN"/>
        </w:rPr>
        <w:t xml:space="preserve"> </w:t>
      </w:r>
    </w:p>
    <w:p w:rsidR="0085165A" w:rsidRPr="00810C85" w:rsidRDefault="0085165A" w:rsidP="0085165A">
      <w:pPr>
        <w:tabs>
          <w:tab w:val="left" w:pos="6870"/>
        </w:tabs>
        <w:rPr>
          <w:rFonts w:ascii="Times New Roman" w:eastAsia="Arial Unicode MS" w:hAnsi="Times New Roman" w:cs="Times New Roman"/>
          <w:b/>
          <w:sz w:val="23"/>
          <w:szCs w:val="23"/>
          <w:lang w:val="vi-VN"/>
        </w:rPr>
      </w:pPr>
      <w:r w:rsidRPr="00810C85">
        <w:rPr>
          <w:rFonts w:ascii="Times New Roman" w:eastAsia="Arial Unicode MS" w:hAnsi="Times New Roman" w:cs="Times New Roman"/>
          <w:b/>
          <w:sz w:val="23"/>
          <w:szCs w:val="23"/>
          <w:lang w:val="vi-VN"/>
        </w:rPr>
        <w:t xml:space="preserve"> </w:t>
      </w:r>
    </w:p>
    <w:p w:rsidR="0085165A" w:rsidRPr="009D1EBA" w:rsidRDefault="0080424E" w:rsidP="0085165A">
      <w:pPr>
        <w:tabs>
          <w:tab w:val="left" w:pos="6870"/>
        </w:tabs>
        <w:rPr>
          <w:rFonts w:ascii="Times New Roman" w:eastAsia="Arial Unicode MS" w:hAnsi="Times New Roman" w:cs="Times New Roman"/>
          <w:sz w:val="23"/>
          <w:szCs w:val="23"/>
          <w:lang w:val="vi-VN"/>
        </w:rPr>
      </w:pPr>
      <w:r w:rsidRPr="00810C85">
        <w:rPr>
          <w:rFonts w:ascii="Times New Roman" w:eastAsia="Arial Unicode MS" w:hAnsi="Times New Roman" w:cs="Times New Roman"/>
          <w:b/>
          <w:sz w:val="23"/>
          <w:szCs w:val="23"/>
          <w:lang w:val="vi-VN"/>
        </w:rPr>
        <w:t>Mục đích của bài giảng</w:t>
      </w:r>
      <w:r w:rsidRPr="009D1EBA">
        <w:rPr>
          <w:rFonts w:ascii="Times New Roman" w:eastAsia="Arial Unicode MS" w:hAnsi="Times New Roman" w:cs="Times New Roman"/>
          <w:sz w:val="23"/>
          <w:szCs w:val="23"/>
          <w:lang w:val="vi-VN"/>
        </w:rPr>
        <w:t xml:space="preserve"> – Để dạy Hội Thánh bạn sự nguy hiểm của ham muốn và cách đắc thắng ham muốn trong đời sống họ.</w:t>
      </w:r>
      <w:r w:rsidR="0085165A" w:rsidRPr="009D1EBA">
        <w:rPr>
          <w:rFonts w:ascii="Times New Roman" w:eastAsia="Arial Unicode MS" w:hAnsi="Times New Roman" w:cs="Times New Roman"/>
          <w:sz w:val="23"/>
          <w:szCs w:val="23"/>
          <w:lang w:val="vi-VN"/>
        </w:rPr>
        <w:t xml:space="preserve"> </w:t>
      </w:r>
    </w:p>
    <w:p w:rsidR="0085165A" w:rsidRPr="009D1EBA" w:rsidRDefault="0085165A"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85165A" w:rsidRPr="0085165A" w:rsidRDefault="0080424E" w:rsidP="0085165A">
      <w:pPr>
        <w:tabs>
          <w:tab w:val="left" w:pos="6870"/>
        </w:tabs>
        <w:rPr>
          <w:rFonts w:ascii="Times New Roman" w:eastAsia="Arial Unicode MS" w:hAnsi="Times New Roman" w:cs="Times New Roman"/>
          <w:sz w:val="23"/>
          <w:szCs w:val="23"/>
        </w:rPr>
      </w:pPr>
      <w:r w:rsidRPr="00810C85">
        <w:rPr>
          <w:rFonts w:ascii="Times New Roman" w:eastAsia="Arial Unicode MS" w:hAnsi="Times New Roman" w:cs="Times New Roman"/>
          <w:b/>
          <w:sz w:val="23"/>
          <w:szCs w:val="23"/>
        </w:rPr>
        <w:t>Kinh Thánh</w:t>
      </w:r>
      <w:r w:rsidR="0085165A" w:rsidRPr="0085165A">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w:t>
      </w:r>
      <w:r w:rsidR="0085165A" w:rsidRPr="0085165A">
        <w:rPr>
          <w:rFonts w:ascii="Times New Roman" w:eastAsia="Arial Unicode MS" w:hAnsi="Times New Roman" w:cs="Times New Roman"/>
          <w:sz w:val="23"/>
          <w:szCs w:val="23"/>
        </w:rPr>
        <w:t xml:space="preserve"> Ma</w:t>
      </w:r>
      <w:r>
        <w:rPr>
          <w:rFonts w:ascii="Times New Roman" w:eastAsia="Arial Unicode MS" w:hAnsi="Times New Roman" w:cs="Times New Roman"/>
          <w:sz w:val="23"/>
          <w:szCs w:val="23"/>
        </w:rPr>
        <w:t xml:space="preserve">-thi-ơ </w:t>
      </w:r>
      <w:r w:rsidR="0085165A" w:rsidRPr="0085165A">
        <w:rPr>
          <w:rFonts w:ascii="Times New Roman" w:eastAsia="Arial Unicode MS" w:hAnsi="Times New Roman" w:cs="Times New Roman"/>
          <w:sz w:val="23"/>
          <w:szCs w:val="23"/>
        </w:rPr>
        <w:t xml:space="preserve">5:27-30 </w:t>
      </w:r>
    </w:p>
    <w:p w:rsidR="0085165A" w:rsidRP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p>
    <w:p w:rsidR="0085165A" w:rsidRPr="0085165A" w:rsidRDefault="0080424E"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Bài giảng</w:t>
      </w:r>
      <w:r w:rsidR="0085165A" w:rsidRPr="0085165A">
        <w:rPr>
          <w:rFonts w:ascii="Times New Roman" w:eastAsia="Arial Unicode MS" w:hAnsi="Times New Roman" w:cs="Times New Roman"/>
          <w:sz w:val="23"/>
          <w:szCs w:val="23"/>
        </w:rPr>
        <w:t xml:space="preserve"> – </w:t>
      </w:r>
    </w:p>
    <w:p w:rsidR="0085165A" w:rsidRP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p>
    <w:p w:rsidR="0085165A" w:rsidRPr="0085165A" w:rsidRDefault="0080424E"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Giới thiệu </w:t>
      </w:r>
    </w:p>
    <w:p w:rsidR="0085165A" w:rsidRPr="009D1EBA" w:rsidRDefault="00810C85" w:rsidP="008151FD">
      <w:pPr>
        <w:tabs>
          <w:tab w:val="left" w:pos="6870"/>
        </w:tabs>
        <w:rPr>
          <w:rFonts w:ascii="Times New Roman" w:eastAsia="Arial Unicode MS" w:hAnsi="Times New Roman" w:cs="Times New Roman"/>
          <w:sz w:val="23"/>
          <w:szCs w:val="23"/>
          <w:lang w:val="vi-VN"/>
        </w:rPr>
      </w:pPr>
      <w:r>
        <w:rPr>
          <w:rStyle w:val="hps"/>
          <w:rFonts w:ascii="Times New Roman" w:hAnsi="Times New Roman" w:cs="Times New Roman"/>
          <w:sz w:val="23"/>
          <w:szCs w:val="23"/>
        </w:rPr>
        <w:t xml:space="preserve">      </w:t>
      </w:r>
      <w:r w:rsidR="0080424E" w:rsidRPr="0080424E">
        <w:rPr>
          <w:rStyle w:val="hps"/>
          <w:rFonts w:ascii="Times New Roman" w:hAnsi="Times New Roman" w:cs="Times New Roman"/>
          <w:sz w:val="23"/>
          <w:szCs w:val="23"/>
          <w:lang w:val="vi-VN"/>
        </w:rPr>
        <w:t>Không</w:t>
      </w:r>
      <w:r w:rsidR="0080424E" w:rsidRPr="0080424E">
        <w:rPr>
          <w:rFonts w:ascii="Times New Roman" w:hAnsi="Times New Roman" w:cs="Times New Roman"/>
          <w:sz w:val="23"/>
          <w:szCs w:val="23"/>
          <w:lang w:val="vi-VN"/>
        </w:rPr>
        <w:t xml:space="preserve"> </w:t>
      </w:r>
      <w:r w:rsidR="0080424E" w:rsidRPr="0080424E">
        <w:rPr>
          <w:rFonts w:ascii="Times New Roman" w:hAnsi="Times New Roman" w:cs="Times New Roman"/>
          <w:sz w:val="23"/>
          <w:szCs w:val="23"/>
        </w:rPr>
        <w:t xml:space="preserve">có </w:t>
      </w:r>
      <w:r w:rsidR="0080424E" w:rsidRPr="0080424E">
        <w:rPr>
          <w:rStyle w:val="hps"/>
          <w:rFonts w:ascii="Times New Roman" w:hAnsi="Times New Roman" w:cs="Times New Roman"/>
          <w:sz w:val="23"/>
          <w:szCs w:val="23"/>
          <w:lang w:val="vi-VN"/>
        </w:rPr>
        <w:t>tội lỗi</w:t>
      </w:r>
      <w:r w:rsidR="0080424E" w:rsidRPr="0080424E">
        <w:rPr>
          <w:rFonts w:ascii="Times New Roman" w:hAnsi="Times New Roman" w:cs="Times New Roman"/>
          <w:sz w:val="23"/>
          <w:szCs w:val="23"/>
          <w:lang w:val="vi-VN"/>
        </w:rPr>
        <w:t xml:space="preserve"> </w:t>
      </w:r>
      <w:r w:rsidR="0080424E" w:rsidRPr="0080424E">
        <w:rPr>
          <w:rFonts w:ascii="Times New Roman" w:hAnsi="Times New Roman" w:cs="Times New Roman"/>
          <w:sz w:val="23"/>
          <w:szCs w:val="23"/>
        </w:rPr>
        <w:t xml:space="preserve">nào </w:t>
      </w:r>
      <w:r w:rsidR="0080424E" w:rsidRPr="0080424E">
        <w:rPr>
          <w:rStyle w:val="hps"/>
          <w:rFonts w:ascii="Times New Roman" w:hAnsi="Times New Roman" w:cs="Times New Roman"/>
          <w:sz w:val="23"/>
          <w:szCs w:val="23"/>
          <w:lang w:val="vi-VN"/>
        </w:rPr>
        <w:t>dường như có</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rPr>
        <w:t>năng quyền</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rPr>
        <w:t>trên con</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người</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như</w:t>
      </w:r>
      <w:r w:rsidR="0080424E" w:rsidRPr="0080424E">
        <w:rPr>
          <w:rFonts w:ascii="Times New Roman" w:hAnsi="Times New Roman" w:cs="Times New Roman"/>
          <w:sz w:val="23"/>
          <w:szCs w:val="23"/>
          <w:lang w:val="vi-VN"/>
        </w:rPr>
        <w:t xml:space="preserve"> </w:t>
      </w:r>
      <w:r w:rsidR="0080424E" w:rsidRPr="0080424E">
        <w:rPr>
          <w:rFonts w:ascii="Times New Roman" w:hAnsi="Times New Roman" w:cs="Times New Roman"/>
          <w:sz w:val="23"/>
          <w:szCs w:val="23"/>
        </w:rPr>
        <w:t xml:space="preserve">là </w:t>
      </w:r>
      <w:r w:rsidR="0080424E" w:rsidRPr="0080424E">
        <w:rPr>
          <w:rStyle w:val="hps"/>
          <w:rFonts w:ascii="Times New Roman" w:hAnsi="Times New Roman" w:cs="Times New Roman"/>
          <w:sz w:val="23"/>
          <w:szCs w:val="23"/>
          <w:lang w:val="vi-VN"/>
        </w:rPr>
        <w:t>ham muốn.</w:t>
      </w:r>
      <w:r w:rsidR="0080424E" w:rsidRPr="0080424E">
        <w:rPr>
          <w:rFonts w:ascii="Times New Roman" w:hAnsi="Times New Roman" w:cs="Times New Roman"/>
          <w:sz w:val="23"/>
          <w:szCs w:val="23"/>
          <w:lang w:val="vi-VN"/>
        </w:rPr>
        <w:t xml:space="preserve"> </w:t>
      </w:r>
      <w:r w:rsidR="0080424E" w:rsidRPr="009D1EBA">
        <w:rPr>
          <w:rStyle w:val="hps"/>
          <w:rFonts w:ascii="Times New Roman" w:hAnsi="Times New Roman" w:cs="Times New Roman"/>
          <w:sz w:val="23"/>
          <w:szCs w:val="23"/>
          <w:lang w:val="vi-VN"/>
        </w:rPr>
        <w:t>H</w:t>
      </w:r>
      <w:r w:rsidR="0080424E" w:rsidRPr="0080424E">
        <w:rPr>
          <w:rStyle w:val="hps"/>
          <w:rFonts w:ascii="Times New Roman" w:hAnsi="Times New Roman" w:cs="Times New Roman"/>
          <w:sz w:val="23"/>
          <w:szCs w:val="23"/>
          <w:lang w:val="vi-VN"/>
        </w:rPr>
        <w:t>am muốn</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 xml:space="preserve">đã </w:t>
      </w:r>
      <w:r w:rsidR="0080424E" w:rsidRPr="009D1EBA">
        <w:rPr>
          <w:rStyle w:val="hps"/>
          <w:rFonts w:ascii="Times New Roman" w:hAnsi="Times New Roman" w:cs="Times New Roman"/>
          <w:sz w:val="23"/>
          <w:szCs w:val="23"/>
          <w:lang w:val="vi-VN"/>
        </w:rPr>
        <w:t>khiế</w:t>
      </w:r>
      <w:r>
        <w:rPr>
          <w:rStyle w:val="hps"/>
          <w:rFonts w:ascii="Times New Roman" w:hAnsi="Times New Roman" w:cs="Times New Roman"/>
          <w:sz w:val="23"/>
          <w:szCs w:val="23"/>
          <w:lang w:val="vi-VN"/>
        </w:rPr>
        <w:t>n cho</w:t>
      </w:r>
      <w:r w:rsidR="0080424E" w:rsidRPr="009D1EBA">
        <w:rPr>
          <w:rStyle w:val="hps"/>
          <w:rFonts w:ascii="Times New Roman" w:hAnsi="Times New Roman" w:cs="Times New Roman"/>
          <w:sz w:val="23"/>
          <w:szCs w:val="23"/>
          <w:lang w:val="vi-VN"/>
        </w:rPr>
        <w:t xml:space="preserve"> các vua</w:t>
      </w:r>
      <w:r w:rsidR="0080424E" w:rsidRPr="0080424E">
        <w:rPr>
          <w:rFonts w:ascii="Times New Roman" w:hAnsi="Times New Roman" w:cs="Times New Roman"/>
          <w:sz w:val="23"/>
          <w:szCs w:val="23"/>
          <w:lang w:val="vi-VN"/>
        </w:rPr>
        <w:t xml:space="preserve">, </w:t>
      </w:r>
      <w:r>
        <w:rPr>
          <w:rStyle w:val="hps"/>
          <w:rFonts w:ascii="Times New Roman" w:hAnsi="Times New Roman" w:cs="Times New Roman"/>
          <w:sz w:val="23"/>
          <w:szCs w:val="23"/>
        </w:rPr>
        <w:t>c</w:t>
      </w:r>
      <w:r w:rsidR="0080424E" w:rsidRPr="0080424E">
        <w:rPr>
          <w:rStyle w:val="hps"/>
          <w:rFonts w:ascii="Times New Roman" w:hAnsi="Times New Roman" w:cs="Times New Roman"/>
          <w:sz w:val="23"/>
          <w:szCs w:val="23"/>
          <w:lang w:val="vi-VN"/>
        </w:rPr>
        <w:t>hủ tịch</w:t>
      </w:r>
      <w:r w:rsidR="0080424E" w:rsidRPr="009D1EBA">
        <w:rPr>
          <w:rFonts w:ascii="Times New Roman" w:hAnsi="Times New Roman" w:cs="Times New Roman"/>
          <w:sz w:val="23"/>
          <w:szCs w:val="23"/>
          <w:lang w:val="vi-VN"/>
        </w:rPr>
        <w:t>, tổng th</w:t>
      </w:r>
      <w:r>
        <w:rPr>
          <w:rFonts w:ascii="Times New Roman" w:hAnsi="Times New Roman" w:cs="Times New Roman"/>
          <w:sz w:val="23"/>
          <w:szCs w:val="23"/>
        </w:rPr>
        <w:t>ố</w:t>
      </w:r>
      <w:r w:rsidR="0080424E" w:rsidRPr="009D1EBA">
        <w:rPr>
          <w:rFonts w:ascii="Times New Roman" w:hAnsi="Times New Roman" w:cs="Times New Roman"/>
          <w:sz w:val="23"/>
          <w:szCs w:val="23"/>
          <w:lang w:val="vi-VN"/>
        </w:rPr>
        <w:t xml:space="preserve">ng </w:t>
      </w:r>
      <w:r w:rsidR="0080424E" w:rsidRPr="0080424E">
        <w:rPr>
          <w:rStyle w:val="hps"/>
          <w:rFonts w:ascii="Times New Roman" w:hAnsi="Times New Roman" w:cs="Times New Roman"/>
          <w:sz w:val="23"/>
          <w:szCs w:val="23"/>
          <w:lang w:val="vi-VN"/>
        </w:rPr>
        <w:t>và</w:t>
      </w:r>
      <w:r w:rsidR="0080424E" w:rsidRPr="009D1EBA">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doanh nhân</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mạnh mẽ</w:t>
      </w:r>
      <w:r w:rsidR="0080424E">
        <w:rPr>
          <w:rStyle w:val="hps"/>
          <w:rFonts w:ascii="Times New Roman" w:hAnsi="Times New Roman" w:cs="Times New Roman"/>
          <w:sz w:val="23"/>
          <w:szCs w:val="23"/>
          <w:lang w:val="vi-VN"/>
        </w:rPr>
        <w:t xml:space="preserve"> </w:t>
      </w:r>
      <w:r w:rsidR="0080424E" w:rsidRPr="009D1EBA">
        <w:rPr>
          <w:rStyle w:val="hps"/>
          <w:rFonts w:ascii="Times New Roman" w:hAnsi="Times New Roman" w:cs="Times New Roman"/>
          <w:sz w:val="23"/>
          <w:szCs w:val="23"/>
          <w:lang w:val="vi-VN"/>
        </w:rPr>
        <w:t>rơi xuống khỏi địa vị quyền lực của họ</w:t>
      </w:r>
      <w:r w:rsidR="0080424E" w:rsidRPr="0080424E">
        <w:rPr>
          <w:rStyle w:val="hps"/>
          <w:rFonts w:ascii="Times New Roman" w:hAnsi="Times New Roman" w:cs="Times New Roman"/>
          <w:sz w:val="23"/>
          <w:szCs w:val="23"/>
          <w:lang w:val="vi-VN"/>
        </w:rPr>
        <w:t>.</w:t>
      </w:r>
      <w:r w:rsidR="0080424E" w:rsidRPr="0080424E">
        <w:rPr>
          <w:rFonts w:ascii="Times New Roman" w:hAnsi="Times New Roman" w:cs="Times New Roman"/>
          <w:sz w:val="23"/>
          <w:szCs w:val="23"/>
          <w:lang w:val="vi-VN"/>
        </w:rPr>
        <w:t xml:space="preserve"> </w:t>
      </w:r>
      <w:r>
        <w:rPr>
          <w:rStyle w:val="hps"/>
          <w:rFonts w:ascii="Times New Roman" w:hAnsi="Times New Roman" w:cs="Times New Roman"/>
          <w:sz w:val="23"/>
          <w:szCs w:val="23"/>
        </w:rPr>
        <w:t>Sự h</w:t>
      </w:r>
      <w:r w:rsidR="0080424E" w:rsidRPr="0080424E">
        <w:rPr>
          <w:rStyle w:val="hps"/>
          <w:rFonts w:ascii="Times New Roman" w:hAnsi="Times New Roman" w:cs="Times New Roman"/>
          <w:sz w:val="23"/>
          <w:szCs w:val="23"/>
          <w:lang w:val="vi-VN"/>
        </w:rPr>
        <w:t>am muốn</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đã</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khiến cho hàng triệu</w:t>
      </w:r>
      <w:r w:rsidR="0080424E" w:rsidRPr="009D1EBA">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cuộc hôn nhân</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thất bại</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trên toàn thế giới</w:t>
      </w:r>
      <w:r w:rsidR="0080424E" w:rsidRPr="0080424E">
        <w:rPr>
          <w:rFonts w:ascii="Times New Roman" w:hAnsi="Times New Roman" w:cs="Times New Roman"/>
          <w:sz w:val="23"/>
          <w:szCs w:val="23"/>
          <w:lang w:val="vi-VN"/>
        </w:rPr>
        <w:t xml:space="preserve">. </w:t>
      </w:r>
      <w:r>
        <w:rPr>
          <w:rStyle w:val="hps"/>
          <w:rFonts w:ascii="Times New Roman" w:hAnsi="Times New Roman" w:cs="Times New Roman"/>
          <w:sz w:val="23"/>
          <w:szCs w:val="23"/>
        </w:rPr>
        <w:t>Sự h</w:t>
      </w:r>
      <w:r w:rsidR="0080424E" w:rsidRPr="0080424E">
        <w:rPr>
          <w:rStyle w:val="hps"/>
          <w:rFonts w:ascii="Times New Roman" w:hAnsi="Times New Roman" w:cs="Times New Roman"/>
          <w:sz w:val="23"/>
          <w:szCs w:val="23"/>
          <w:lang w:val="vi-VN"/>
        </w:rPr>
        <w:t>am muốn</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 xml:space="preserve">đã </w:t>
      </w:r>
      <w:r w:rsidR="0080424E" w:rsidRPr="009D1EBA">
        <w:rPr>
          <w:rStyle w:val="hps"/>
          <w:rFonts w:ascii="Times New Roman" w:hAnsi="Times New Roman" w:cs="Times New Roman"/>
          <w:sz w:val="23"/>
          <w:szCs w:val="23"/>
          <w:lang w:val="vi-VN"/>
        </w:rPr>
        <w:t xml:space="preserve">khiến cho các </w:t>
      </w:r>
      <w:r w:rsidR="0080424E" w:rsidRPr="0080424E">
        <w:rPr>
          <w:rStyle w:val="hps"/>
          <w:rFonts w:ascii="Times New Roman" w:hAnsi="Times New Roman" w:cs="Times New Roman"/>
          <w:sz w:val="23"/>
          <w:szCs w:val="23"/>
          <w:lang w:val="vi-VN"/>
        </w:rPr>
        <w:t xml:space="preserve">cô gái chưa lập gia đình </w:t>
      </w:r>
      <w:r w:rsidR="0080424E" w:rsidRPr="009D1EBA">
        <w:rPr>
          <w:rStyle w:val="hps"/>
          <w:rFonts w:ascii="Times New Roman" w:hAnsi="Times New Roman" w:cs="Times New Roman"/>
          <w:sz w:val="23"/>
          <w:szCs w:val="23"/>
          <w:lang w:val="vi-VN"/>
        </w:rPr>
        <w:t>mang thai</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tấ</w:t>
      </w:r>
      <w:r w:rsidR="0080424E">
        <w:rPr>
          <w:rStyle w:val="hps"/>
          <w:rFonts w:ascii="Times New Roman" w:hAnsi="Times New Roman" w:cs="Times New Roman"/>
          <w:sz w:val="23"/>
          <w:szCs w:val="23"/>
          <w:lang w:val="vi-VN"/>
        </w:rPr>
        <w:t xml:space="preserve">n công </w:t>
      </w:r>
      <w:r w:rsidR="0080424E" w:rsidRPr="009D1EBA">
        <w:rPr>
          <w:rStyle w:val="hps"/>
          <w:rFonts w:ascii="Times New Roman" w:hAnsi="Times New Roman" w:cs="Times New Roman"/>
          <w:sz w:val="23"/>
          <w:szCs w:val="23"/>
          <w:lang w:val="vi-VN"/>
        </w:rPr>
        <w:t>các</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trẻ em</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vô tội</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và</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sự</w:t>
      </w:r>
      <w:r w:rsidR="0080424E">
        <w:rPr>
          <w:rStyle w:val="hps"/>
          <w:rFonts w:ascii="Times New Roman" w:hAnsi="Times New Roman" w:cs="Times New Roman"/>
          <w:sz w:val="23"/>
          <w:szCs w:val="23"/>
          <w:lang w:val="vi-VN"/>
        </w:rPr>
        <w:t xml:space="preserve"> lây lan </w:t>
      </w:r>
      <w:r w:rsidR="0080424E" w:rsidRPr="0080424E">
        <w:rPr>
          <w:rStyle w:val="hps"/>
          <w:rFonts w:ascii="Times New Roman" w:hAnsi="Times New Roman" w:cs="Times New Roman"/>
          <w:sz w:val="23"/>
          <w:szCs w:val="23"/>
          <w:lang w:val="vi-VN"/>
        </w:rPr>
        <w:t>bệnh</w:t>
      </w:r>
      <w:r w:rsidR="0080424E" w:rsidRPr="0080424E">
        <w:rPr>
          <w:rFonts w:ascii="Times New Roman" w:hAnsi="Times New Roman" w:cs="Times New Roman"/>
          <w:sz w:val="23"/>
          <w:szCs w:val="23"/>
          <w:lang w:val="vi-VN"/>
        </w:rPr>
        <w:t xml:space="preserve"> </w:t>
      </w:r>
      <w:r w:rsidR="0080424E" w:rsidRPr="009D1EBA">
        <w:rPr>
          <w:rStyle w:val="hps"/>
          <w:rFonts w:ascii="Times New Roman" w:hAnsi="Times New Roman" w:cs="Times New Roman"/>
          <w:sz w:val="23"/>
          <w:szCs w:val="23"/>
          <w:lang w:val="vi-VN"/>
        </w:rPr>
        <w:t xml:space="preserve">giữa vòng </w:t>
      </w:r>
      <w:r w:rsidR="0080424E" w:rsidRPr="0080424E">
        <w:rPr>
          <w:rStyle w:val="hps"/>
          <w:rFonts w:ascii="Times New Roman" w:hAnsi="Times New Roman" w:cs="Times New Roman"/>
          <w:sz w:val="23"/>
          <w:szCs w:val="23"/>
          <w:lang w:val="vi-VN"/>
        </w:rPr>
        <w:t>người</w:t>
      </w:r>
      <w:r w:rsidR="0080424E" w:rsidRPr="0080424E">
        <w:rPr>
          <w:rFonts w:ascii="Times New Roman" w:hAnsi="Times New Roman" w:cs="Times New Roman"/>
          <w:sz w:val="23"/>
          <w:szCs w:val="23"/>
          <w:lang w:val="vi-VN"/>
        </w:rPr>
        <w:t xml:space="preserve"> </w:t>
      </w:r>
      <w:r w:rsidR="0080424E" w:rsidRPr="009D1EBA">
        <w:rPr>
          <w:rFonts w:ascii="Times New Roman" w:hAnsi="Times New Roman" w:cs="Times New Roman"/>
          <w:sz w:val="23"/>
          <w:szCs w:val="23"/>
          <w:lang w:val="vi-VN"/>
        </w:rPr>
        <w:t xml:space="preserve">ta </w:t>
      </w:r>
      <w:r w:rsidR="0080424E" w:rsidRPr="0080424E">
        <w:rPr>
          <w:rStyle w:val="hps"/>
          <w:rFonts w:ascii="Times New Roman" w:hAnsi="Times New Roman" w:cs="Times New Roman"/>
          <w:sz w:val="23"/>
          <w:szCs w:val="23"/>
          <w:lang w:val="vi-VN"/>
        </w:rPr>
        <w:t>trên</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khắp các châu lục</w:t>
      </w:r>
      <w:r w:rsidR="0080424E" w:rsidRPr="009D1EBA">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và</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trong</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tất cả các nước</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trên thế giới.</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Không có</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ngườ</w:t>
      </w:r>
      <w:r w:rsidR="0080424E">
        <w:rPr>
          <w:rStyle w:val="hps"/>
          <w:rFonts w:ascii="Times New Roman" w:hAnsi="Times New Roman" w:cs="Times New Roman"/>
          <w:sz w:val="23"/>
          <w:szCs w:val="23"/>
          <w:lang w:val="vi-VN"/>
        </w:rPr>
        <w:t xml:space="preserve">i </w:t>
      </w:r>
      <w:r w:rsidR="0080424E" w:rsidRPr="009D1EBA">
        <w:rPr>
          <w:rStyle w:val="hps"/>
          <w:rFonts w:ascii="Times New Roman" w:hAnsi="Times New Roman" w:cs="Times New Roman"/>
          <w:sz w:val="23"/>
          <w:szCs w:val="23"/>
          <w:lang w:val="vi-VN"/>
        </w:rPr>
        <w:t>nam</w:t>
      </w:r>
      <w:r w:rsidR="0080424E" w:rsidRPr="0080424E">
        <w:rPr>
          <w:rStyle w:val="hps"/>
          <w:rFonts w:ascii="Times New Roman" w:hAnsi="Times New Roman" w:cs="Times New Roman"/>
          <w:sz w:val="23"/>
          <w:szCs w:val="23"/>
          <w:lang w:val="vi-VN"/>
        </w:rPr>
        <w:t xml:space="preserve"> hay</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ngườ</w:t>
      </w:r>
      <w:r w:rsidR="0080424E">
        <w:rPr>
          <w:rStyle w:val="hps"/>
          <w:rFonts w:ascii="Times New Roman" w:hAnsi="Times New Roman" w:cs="Times New Roman"/>
          <w:sz w:val="23"/>
          <w:szCs w:val="23"/>
          <w:lang w:val="vi-VN"/>
        </w:rPr>
        <w:t xml:space="preserve">i </w:t>
      </w:r>
      <w:r w:rsidR="0080424E" w:rsidRPr="0080424E">
        <w:rPr>
          <w:rStyle w:val="hps"/>
          <w:rFonts w:ascii="Times New Roman" w:hAnsi="Times New Roman" w:cs="Times New Roman"/>
          <w:sz w:val="23"/>
          <w:szCs w:val="23"/>
          <w:lang w:val="vi-VN"/>
        </w:rPr>
        <w:t>nữ</w:t>
      </w:r>
      <w:r w:rsidR="0080424E" w:rsidRPr="0080424E">
        <w:rPr>
          <w:rFonts w:ascii="Times New Roman" w:hAnsi="Times New Roman" w:cs="Times New Roman"/>
          <w:sz w:val="23"/>
          <w:szCs w:val="23"/>
          <w:lang w:val="vi-VN"/>
        </w:rPr>
        <w:t xml:space="preserve"> </w:t>
      </w:r>
      <w:r w:rsidR="0080424E" w:rsidRPr="009D1EBA">
        <w:rPr>
          <w:rFonts w:ascii="Times New Roman" w:hAnsi="Times New Roman" w:cs="Times New Roman"/>
          <w:sz w:val="23"/>
          <w:szCs w:val="23"/>
          <w:lang w:val="vi-VN"/>
        </w:rPr>
        <w:t xml:space="preserve">nào </w:t>
      </w:r>
      <w:r w:rsidR="0080424E" w:rsidRPr="0080424E">
        <w:rPr>
          <w:rStyle w:val="hps"/>
          <w:rFonts w:ascii="Times New Roman" w:hAnsi="Times New Roman" w:cs="Times New Roman"/>
          <w:sz w:val="23"/>
          <w:szCs w:val="23"/>
          <w:lang w:val="vi-VN"/>
        </w:rPr>
        <w:t>là</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hoàn toàn an toàn</w:t>
      </w:r>
      <w:r w:rsidR="0080424E" w:rsidRPr="0080424E">
        <w:rPr>
          <w:rFonts w:ascii="Times New Roman" w:hAnsi="Times New Roman" w:cs="Times New Roman"/>
          <w:sz w:val="23"/>
          <w:szCs w:val="23"/>
          <w:lang w:val="vi-VN"/>
        </w:rPr>
        <w:t xml:space="preserve"> </w:t>
      </w:r>
      <w:r w:rsidR="0080424E" w:rsidRPr="009D1EBA">
        <w:rPr>
          <w:rFonts w:ascii="Times New Roman" w:hAnsi="Times New Roman" w:cs="Times New Roman"/>
          <w:sz w:val="23"/>
          <w:szCs w:val="23"/>
          <w:lang w:val="vi-VN"/>
        </w:rPr>
        <w:t>khỏi</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ảnh hưởng của nó</w:t>
      </w:r>
      <w:r w:rsidR="0080424E" w:rsidRPr="0080424E">
        <w:rPr>
          <w:rFonts w:ascii="Times New Roman" w:hAnsi="Times New Roman" w:cs="Times New Roman"/>
          <w:sz w:val="23"/>
          <w:szCs w:val="23"/>
          <w:lang w:val="vi-VN"/>
        </w:rPr>
        <w:t>.</w:t>
      </w:r>
      <w:r>
        <w:rPr>
          <w:rFonts w:ascii="Times New Roman" w:hAnsi="Times New Roman" w:cs="Times New Roman"/>
          <w:sz w:val="23"/>
          <w:szCs w:val="23"/>
        </w:rPr>
        <w:t xml:space="preserve"> </w:t>
      </w:r>
      <w:r w:rsidR="0080424E" w:rsidRPr="0080424E">
        <w:rPr>
          <w:rStyle w:val="hps"/>
          <w:rFonts w:ascii="Times New Roman" w:hAnsi="Times New Roman" w:cs="Times New Roman"/>
          <w:sz w:val="23"/>
          <w:szCs w:val="23"/>
          <w:lang w:val="vi-VN"/>
        </w:rPr>
        <w:t>Chúa</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đặt</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trong</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cơ thể chúng ta</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mong muốn tự nhiên</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để</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sinh sả</w:t>
      </w:r>
      <w:r w:rsidR="008151FD">
        <w:rPr>
          <w:rStyle w:val="hps"/>
          <w:rFonts w:ascii="Times New Roman" w:hAnsi="Times New Roman" w:cs="Times New Roman"/>
          <w:sz w:val="23"/>
          <w:szCs w:val="23"/>
          <w:lang w:val="vi-VN"/>
        </w:rPr>
        <w:t xml:space="preserve">n </w:t>
      </w:r>
      <w:r w:rsidR="008151FD" w:rsidRPr="009D1EBA">
        <w:rPr>
          <w:rStyle w:val="hps"/>
          <w:rFonts w:ascii="Times New Roman" w:hAnsi="Times New Roman" w:cs="Times New Roman"/>
          <w:sz w:val="23"/>
          <w:szCs w:val="23"/>
          <w:lang w:val="vi-VN"/>
        </w:rPr>
        <w:t>về tình dục</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Trong thực tế,</w:t>
      </w:r>
      <w:r w:rsidR="0080424E" w:rsidRPr="0080424E">
        <w:rPr>
          <w:rFonts w:ascii="Times New Roman" w:hAnsi="Times New Roman" w:cs="Times New Roman"/>
          <w:sz w:val="23"/>
          <w:szCs w:val="23"/>
          <w:lang w:val="vi-VN"/>
        </w:rPr>
        <w:t xml:space="preserve"> </w:t>
      </w:r>
      <w:r w:rsidR="008151FD" w:rsidRPr="009D1EBA">
        <w:rPr>
          <w:rFonts w:ascii="Times New Roman" w:hAnsi="Times New Roman" w:cs="Times New Roman"/>
          <w:sz w:val="23"/>
          <w:szCs w:val="23"/>
          <w:lang w:val="vi-VN"/>
        </w:rPr>
        <w:t xml:space="preserve">sự </w:t>
      </w:r>
      <w:r w:rsidR="0080424E" w:rsidRPr="0080424E">
        <w:rPr>
          <w:rStyle w:val="hps"/>
          <w:rFonts w:ascii="Times New Roman" w:hAnsi="Times New Roman" w:cs="Times New Roman"/>
          <w:sz w:val="23"/>
          <w:szCs w:val="23"/>
          <w:lang w:val="vi-VN"/>
        </w:rPr>
        <w:t>sinh sản</w:t>
      </w:r>
      <w:r w:rsidR="008151FD" w:rsidRPr="009D1EBA">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trong</w:t>
      </w:r>
      <w:r w:rsidR="0080424E" w:rsidRPr="0080424E">
        <w:rPr>
          <w:rFonts w:ascii="Times New Roman" w:hAnsi="Times New Roman" w:cs="Times New Roman"/>
          <w:sz w:val="23"/>
          <w:szCs w:val="23"/>
          <w:lang w:val="vi-VN"/>
        </w:rPr>
        <w:t xml:space="preserve"> </w:t>
      </w:r>
      <w:r w:rsidR="008151FD">
        <w:rPr>
          <w:rStyle w:val="hps"/>
          <w:rFonts w:ascii="Times New Roman" w:hAnsi="Times New Roman" w:cs="Times New Roman"/>
          <w:sz w:val="23"/>
          <w:szCs w:val="23"/>
          <w:lang w:val="vi-VN"/>
        </w:rPr>
        <w:t>chính nó</w:t>
      </w:r>
      <w:r w:rsidR="008151FD" w:rsidRPr="009D1EBA">
        <w:rPr>
          <w:rStyle w:val="hps"/>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không</w:t>
      </w:r>
      <w:r w:rsidR="0080424E" w:rsidRPr="0080424E">
        <w:rPr>
          <w:rFonts w:ascii="Times New Roman" w:hAnsi="Times New Roman" w:cs="Times New Roman"/>
          <w:sz w:val="23"/>
          <w:szCs w:val="23"/>
          <w:lang w:val="vi-VN"/>
        </w:rPr>
        <w:t xml:space="preserve"> </w:t>
      </w:r>
      <w:r w:rsidR="008151FD" w:rsidRPr="009D1EBA">
        <w:rPr>
          <w:rFonts w:ascii="Times New Roman" w:hAnsi="Times New Roman" w:cs="Times New Roman"/>
          <w:sz w:val="23"/>
          <w:szCs w:val="23"/>
          <w:lang w:val="vi-VN"/>
        </w:rPr>
        <w:t xml:space="preserve">có gì là </w:t>
      </w:r>
      <w:r w:rsidR="0080424E" w:rsidRPr="0080424E">
        <w:rPr>
          <w:rStyle w:val="hps"/>
          <w:rFonts w:ascii="Times New Roman" w:hAnsi="Times New Roman" w:cs="Times New Roman"/>
          <w:sz w:val="23"/>
          <w:szCs w:val="23"/>
          <w:lang w:val="vi-VN"/>
        </w:rPr>
        <w:t>sai</w:t>
      </w:r>
      <w:r w:rsidR="0080424E" w:rsidRPr="0080424E">
        <w:rPr>
          <w:rFonts w:ascii="Times New Roman" w:hAnsi="Times New Roman" w:cs="Times New Roman"/>
          <w:sz w:val="23"/>
          <w:szCs w:val="23"/>
          <w:lang w:val="vi-VN"/>
        </w:rPr>
        <w:t>.</w:t>
      </w:r>
      <w:r w:rsidR="008151FD" w:rsidRPr="009D1EBA">
        <w:rPr>
          <w:rStyle w:val="hps"/>
          <w:rFonts w:ascii="Times New Roman" w:hAnsi="Times New Roman" w:cs="Times New Roman"/>
          <w:sz w:val="23"/>
          <w:szCs w:val="23"/>
          <w:lang w:val="vi-VN"/>
        </w:rPr>
        <w:t xml:space="preserve"> Đức Chúa Trời bảo A-đam và Ê-va:</w:t>
      </w:r>
      <w:r w:rsidR="0080424E" w:rsidRPr="0080424E">
        <w:rPr>
          <w:rFonts w:ascii="Times New Roman" w:hAnsi="Times New Roman" w:cs="Times New Roman"/>
          <w:sz w:val="23"/>
          <w:szCs w:val="23"/>
          <w:lang w:val="vi-VN"/>
        </w:rPr>
        <w:t xml:space="preserve"> </w:t>
      </w:r>
      <w:r w:rsidR="00587B33">
        <w:rPr>
          <w:rStyle w:val="hps"/>
          <w:rFonts w:ascii="Times New Roman" w:hAnsi="Times New Roman" w:cs="Times New Roman"/>
          <w:sz w:val="23"/>
          <w:szCs w:val="23"/>
        </w:rPr>
        <w:t>“</w:t>
      </w:r>
      <w:r w:rsidR="0080424E" w:rsidRPr="0080424E">
        <w:rPr>
          <w:rFonts w:ascii="Times New Roman" w:hAnsi="Times New Roman" w:cs="Times New Roman"/>
          <w:sz w:val="23"/>
          <w:szCs w:val="23"/>
          <w:lang w:val="vi-VN"/>
        </w:rPr>
        <w:t xml:space="preserve">Hãy </w:t>
      </w:r>
      <w:r w:rsidR="0080424E" w:rsidRPr="0080424E">
        <w:rPr>
          <w:rStyle w:val="hps"/>
          <w:rFonts w:ascii="Times New Roman" w:hAnsi="Times New Roman" w:cs="Times New Roman"/>
          <w:sz w:val="23"/>
          <w:szCs w:val="23"/>
          <w:lang w:val="vi-VN"/>
        </w:rPr>
        <w:t xml:space="preserve">sinh </w:t>
      </w:r>
      <w:r w:rsidR="008151FD" w:rsidRPr="009D1EBA">
        <w:rPr>
          <w:rStyle w:val="hps"/>
          <w:rFonts w:ascii="Times New Roman" w:hAnsi="Times New Roman" w:cs="Times New Roman"/>
          <w:sz w:val="23"/>
          <w:szCs w:val="23"/>
          <w:lang w:val="vi-VN"/>
        </w:rPr>
        <w:t>sả</w:t>
      </w:r>
      <w:r w:rsidR="00310E4B">
        <w:rPr>
          <w:rStyle w:val="hps"/>
          <w:rFonts w:ascii="Times New Roman" w:hAnsi="Times New Roman" w:cs="Times New Roman"/>
          <w:sz w:val="23"/>
          <w:szCs w:val="23"/>
          <w:lang w:val="vi-VN"/>
        </w:rPr>
        <w:t>n th</w:t>
      </w:r>
      <w:r w:rsidR="00310E4B">
        <w:rPr>
          <w:rStyle w:val="hps"/>
          <w:rFonts w:ascii="Times New Roman" w:hAnsi="Times New Roman" w:cs="Times New Roman"/>
          <w:sz w:val="23"/>
          <w:szCs w:val="23"/>
        </w:rPr>
        <w:t>ê</w:t>
      </w:r>
      <w:r w:rsidR="008151FD" w:rsidRPr="009D1EBA">
        <w:rPr>
          <w:rStyle w:val="hps"/>
          <w:rFonts w:ascii="Times New Roman" w:hAnsi="Times New Roman" w:cs="Times New Roman"/>
          <w:sz w:val="23"/>
          <w:szCs w:val="23"/>
          <w:lang w:val="vi-VN"/>
        </w:rPr>
        <w:t>m nhiều và làm cho đầy dẫy đất</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w:t>
      </w:r>
      <w:r w:rsidR="00587B33">
        <w:rPr>
          <w:rFonts w:ascii="Times New Roman" w:hAnsi="Times New Roman" w:cs="Times New Roman"/>
          <w:sz w:val="23"/>
          <w:szCs w:val="23"/>
        </w:rPr>
        <w:t>”</w:t>
      </w:r>
      <w:r>
        <w:rPr>
          <w:rStyle w:val="hps"/>
          <w:rFonts w:ascii="Times New Roman" w:hAnsi="Times New Roman" w:cs="Times New Roman"/>
          <w:sz w:val="23"/>
          <w:szCs w:val="23"/>
        </w:rPr>
        <w:t xml:space="preserve"> </w:t>
      </w:r>
      <w:r w:rsidR="0080424E" w:rsidRPr="0080424E">
        <w:rPr>
          <w:rFonts w:ascii="Times New Roman" w:hAnsi="Times New Roman" w:cs="Times New Roman"/>
          <w:sz w:val="23"/>
          <w:szCs w:val="23"/>
          <w:lang w:val="vi-VN"/>
        </w:rPr>
        <w:t xml:space="preserve">(Sáng thế ký </w:t>
      </w:r>
      <w:r w:rsidR="0080424E" w:rsidRPr="0080424E">
        <w:rPr>
          <w:rStyle w:val="hps"/>
          <w:rFonts w:ascii="Times New Roman" w:hAnsi="Times New Roman" w:cs="Times New Roman"/>
          <w:sz w:val="23"/>
          <w:szCs w:val="23"/>
          <w:lang w:val="vi-VN"/>
        </w:rPr>
        <w:t>1:28)</w:t>
      </w:r>
      <w:r>
        <w:rPr>
          <w:rStyle w:val="hps"/>
          <w:rFonts w:ascii="Times New Roman" w:hAnsi="Times New Roman" w:cs="Times New Roman"/>
          <w:sz w:val="23"/>
          <w:szCs w:val="23"/>
        </w:rPr>
        <w:t>.</w:t>
      </w:r>
      <w:r w:rsidR="0080424E" w:rsidRPr="0080424E">
        <w:rPr>
          <w:rFonts w:ascii="Times New Roman" w:hAnsi="Times New Roman" w:cs="Times New Roman"/>
          <w:sz w:val="23"/>
          <w:szCs w:val="23"/>
          <w:lang w:val="vi-VN"/>
        </w:rPr>
        <w:t xml:space="preserve"> </w:t>
      </w:r>
      <w:r w:rsidR="008151FD" w:rsidRPr="009D1EBA">
        <w:rPr>
          <w:rFonts w:ascii="Times New Roman" w:hAnsi="Times New Roman" w:cs="Times New Roman"/>
          <w:sz w:val="23"/>
          <w:szCs w:val="23"/>
          <w:lang w:val="vi-VN"/>
        </w:rPr>
        <w:t>Đức Chúa Trời muốn chúng ta sinh sản</w:t>
      </w:r>
      <w:r w:rsidR="0080424E" w:rsidRPr="0080424E">
        <w:rPr>
          <w:rFonts w:ascii="Times New Roman" w:hAnsi="Times New Roman" w:cs="Times New Roman"/>
          <w:sz w:val="23"/>
          <w:szCs w:val="23"/>
          <w:lang w:val="vi-VN"/>
        </w:rPr>
        <w:t>.</w:t>
      </w:r>
      <w:r w:rsidR="0080424E" w:rsidRPr="0080424E">
        <w:rPr>
          <w:rFonts w:ascii="Times New Roman" w:hAnsi="Times New Roman" w:cs="Times New Roman"/>
          <w:sz w:val="23"/>
          <w:szCs w:val="23"/>
          <w:lang w:val="vi-VN"/>
        </w:rPr>
        <w:br/>
        <w:t xml:space="preserve">   </w:t>
      </w:r>
      <w:r>
        <w:rPr>
          <w:rFonts w:ascii="Times New Roman" w:hAnsi="Times New Roman" w:cs="Times New Roman"/>
          <w:sz w:val="23"/>
          <w:szCs w:val="23"/>
        </w:rPr>
        <w:t xml:space="preserve">  </w:t>
      </w:r>
      <w:r w:rsidR="008151FD" w:rsidRPr="009D1EBA">
        <w:rPr>
          <w:rFonts w:ascii="Times New Roman" w:hAnsi="Times New Roman" w:cs="Times New Roman"/>
          <w:sz w:val="23"/>
          <w:szCs w:val="23"/>
          <w:lang w:val="vi-VN"/>
        </w:rPr>
        <w:t xml:space="preserve">Đức Chúa Trời </w:t>
      </w:r>
      <w:r w:rsidR="0080424E" w:rsidRPr="0080424E">
        <w:rPr>
          <w:rStyle w:val="hps"/>
          <w:rFonts w:ascii="Times New Roman" w:hAnsi="Times New Roman" w:cs="Times New Roman"/>
          <w:sz w:val="23"/>
          <w:szCs w:val="23"/>
          <w:lang w:val="vi-VN"/>
        </w:rPr>
        <w:t>cũng muốn</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ngườ</w:t>
      </w:r>
      <w:r w:rsidR="008151FD">
        <w:rPr>
          <w:rStyle w:val="hps"/>
          <w:rFonts w:ascii="Times New Roman" w:hAnsi="Times New Roman" w:cs="Times New Roman"/>
          <w:sz w:val="23"/>
          <w:szCs w:val="23"/>
          <w:lang w:val="vi-VN"/>
        </w:rPr>
        <w:t xml:space="preserve">i </w:t>
      </w:r>
      <w:r w:rsidR="008151FD" w:rsidRPr="009D1EBA">
        <w:rPr>
          <w:rStyle w:val="hps"/>
          <w:rFonts w:ascii="Times New Roman" w:hAnsi="Times New Roman" w:cs="Times New Roman"/>
          <w:sz w:val="23"/>
          <w:szCs w:val="23"/>
          <w:lang w:val="vi-VN"/>
        </w:rPr>
        <w:t>nam</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và</w:t>
      </w:r>
      <w:r w:rsidR="0080424E" w:rsidRPr="0080424E">
        <w:rPr>
          <w:rFonts w:ascii="Times New Roman" w:hAnsi="Times New Roman" w:cs="Times New Roman"/>
          <w:sz w:val="23"/>
          <w:szCs w:val="23"/>
          <w:lang w:val="vi-VN"/>
        </w:rPr>
        <w:t xml:space="preserve"> </w:t>
      </w:r>
      <w:r w:rsidR="008151FD" w:rsidRPr="009D1EBA">
        <w:rPr>
          <w:rStyle w:val="hps"/>
          <w:rFonts w:ascii="Times New Roman" w:hAnsi="Times New Roman" w:cs="Times New Roman"/>
          <w:sz w:val="23"/>
          <w:szCs w:val="23"/>
          <w:lang w:val="vi-VN"/>
        </w:rPr>
        <w:t>người</w:t>
      </w:r>
      <w:r w:rsidR="0080424E" w:rsidRPr="0080424E">
        <w:rPr>
          <w:rStyle w:val="hps"/>
          <w:rFonts w:ascii="Times New Roman" w:hAnsi="Times New Roman" w:cs="Times New Roman"/>
          <w:sz w:val="23"/>
          <w:szCs w:val="23"/>
          <w:lang w:val="vi-VN"/>
        </w:rPr>
        <w:t xml:space="preserve"> nữ</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trong</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bối cảnh hôn nhân</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có quan hệ</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tình dục.</w:t>
      </w:r>
      <w:r w:rsidR="008151FD" w:rsidRPr="009D1EBA">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Một lần nữa</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trong</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Sáng thế ký 2:24</w:t>
      </w:r>
      <w:r w:rsidR="0080424E" w:rsidRPr="0080424E">
        <w:rPr>
          <w:rFonts w:ascii="Times New Roman" w:hAnsi="Times New Roman" w:cs="Times New Roman"/>
          <w:sz w:val="23"/>
          <w:szCs w:val="23"/>
          <w:lang w:val="vi-VN"/>
        </w:rPr>
        <w:t xml:space="preserve"> </w:t>
      </w:r>
      <w:r w:rsidR="008151FD">
        <w:rPr>
          <w:rStyle w:val="hps"/>
          <w:rFonts w:ascii="Times New Roman" w:hAnsi="Times New Roman" w:cs="Times New Roman"/>
          <w:sz w:val="23"/>
          <w:szCs w:val="23"/>
          <w:lang w:val="vi-VN"/>
        </w:rPr>
        <w:t xml:space="preserve">Kinh Thánh </w:t>
      </w:r>
      <w:r w:rsidR="008151FD" w:rsidRPr="009D1EBA">
        <w:rPr>
          <w:rStyle w:val="hps"/>
          <w:rFonts w:ascii="Times New Roman" w:hAnsi="Times New Roman" w:cs="Times New Roman"/>
          <w:sz w:val="23"/>
          <w:szCs w:val="23"/>
          <w:lang w:val="vi-VN"/>
        </w:rPr>
        <w:t>nói</w:t>
      </w:r>
      <w:r>
        <w:rPr>
          <w:rFonts w:ascii="Times New Roman" w:hAnsi="Times New Roman" w:cs="Times New Roman"/>
          <w:sz w:val="23"/>
          <w:szCs w:val="23"/>
        </w:rPr>
        <w:t>:</w:t>
      </w:r>
      <w:r w:rsidR="0080424E" w:rsidRPr="0080424E">
        <w:rPr>
          <w:rFonts w:ascii="Times New Roman" w:hAnsi="Times New Roman" w:cs="Times New Roman"/>
          <w:sz w:val="23"/>
          <w:szCs w:val="23"/>
          <w:lang w:val="vi-VN"/>
        </w:rPr>
        <w:t xml:space="preserve"> </w:t>
      </w:r>
      <w:r>
        <w:rPr>
          <w:rStyle w:val="hps"/>
          <w:rFonts w:ascii="Times New Roman" w:hAnsi="Times New Roman" w:cs="Times New Roman"/>
          <w:sz w:val="23"/>
          <w:szCs w:val="23"/>
        </w:rPr>
        <w:t>“</w:t>
      </w:r>
      <w:r w:rsidR="0080424E" w:rsidRPr="0080424E">
        <w:rPr>
          <w:rFonts w:ascii="Times New Roman" w:hAnsi="Times New Roman" w:cs="Times New Roman"/>
          <w:sz w:val="23"/>
          <w:szCs w:val="23"/>
          <w:lang w:val="vi-VN"/>
        </w:rPr>
        <w:t xml:space="preserve">Vì vậy </w:t>
      </w:r>
      <w:r w:rsidR="008151FD" w:rsidRPr="009D1EBA">
        <w:rPr>
          <w:rStyle w:val="hps"/>
          <w:rFonts w:ascii="Times New Roman" w:hAnsi="Times New Roman" w:cs="Times New Roman"/>
          <w:sz w:val="23"/>
          <w:szCs w:val="23"/>
          <w:lang w:val="vi-VN"/>
        </w:rPr>
        <w:t xml:space="preserve">người nam </w:t>
      </w:r>
      <w:r w:rsidR="0080424E" w:rsidRPr="0080424E">
        <w:rPr>
          <w:rStyle w:val="hps"/>
          <w:rFonts w:ascii="Times New Roman" w:hAnsi="Times New Roman" w:cs="Times New Roman"/>
          <w:sz w:val="23"/>
          <w:szCs w:val="23"/>
          <w:lang w:val="vi-VN"/>
        </w:rPr>
        <w:t>sẽ lìa cha</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 xml:space="preserve">mẹ </w:t>
      </w:r>
      <w:r w:rsidR="008151FD" w:rsidRPr="009D1EBA">
        <w:rPr>
          <w:rStyle w:val="hps"/>
          <w:rFonts w:ascii="Times New Roman" w:hAnsi="Times New Roman" w:cs="Times New Roman"/>
          <w:sz w:val="23"/>
          <w:szCs w:val="23"/>
          <w:lang w:val="vi-VN"/>
        </w:rPr>
        <w:t xml:space="preserve">mình </w:t>
      </w:r>
      <w:r w:rsidR="0080424E" w:rsidRPr="0080424E">
        <w:rPr>
          <w:rStyle w:val="hps"/>
          <w:rFonts w:ascii="Times New Roman" w:hAnsi="Times New Roman" w:cs="Times New Roman"/>
          <w:sz w:val="23"/>
          <w:szCs w:val="23"/>
          <w:lang w:val="vi-VN"/>
        </w:rPr>
        <w:t>mà</w:t>
      </w:r>
      <w:r w:rsidR="008151FD" w:rsidRPr="009D1EBA">
        <w:rPr>
          <w:rFonts w:ascii="Times New Roman" w:hAnsi="Times New Roman" w:cs="Times New Roman"/>
          <w:sz w:val="23"/>
          <w:szCs w:val="23"/>
          <w:lang w:val="vi-VN"/>
        </w:rPr>
        <w:t xml:space="preserve"> </w:t>
      </w:r>
      <w:r w:rsidR="008151FD" w:rsidRPr="009D1EBA">
        <w:rPr>
          <w:rStyle w:val="hps"/>
          <w:rFonts w:ascii="Times New Roman" w:hAnsi="Times New Roman" w:cs="Times New Roman"/>
          <w:sz w:val="23"/>
          <w:szCs w:val="23"/>
          <w:lang w:val="vi-VN"/>
        </w:rPr>
        <w:t xml:space="preserve">dính </w:t>
      </w:r>
      <w:r w:rsidR="0080424E" w:rsidRPr="0080424E">
        <w:rPr>
          <w:rStyle w:val="hps"/>
          <w:rFonts w:ascii="Times New Roman" w:hAnsi="Times New Roman" w:cs="Times New Roman"/>
          <w:sz w:val="23"/>
          <w:szCs w:val="23"/>
          <w:lang w:val="vi-VN"/>
        </w:rPr>
        <w:t>díu với vợ mình</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và họ</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sẽ trở nên một</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thịt</w:t>
      </w:r>
      <w:r w:rsidR="0080424E" w:rsidRPr="0080424E">
        <w:rPr>
          <w:rFonts w:ascii="Times New Roman" w:hAnsi="Times New Roman" w:cs="Times New Roman"/>
          <w:sz w:val="23"/>
          <w:szCs w:val="23"/>
          <w:lang w:val="vi-VN"/>
        </w:rPr>
        <w:t>.</w:t>
      </w:r>
      <w:r>
        <w:rPr>
          <w:rStyle w:val="hps"/>
          <w:rFonts w:ascii="Times New Roman" w:hAnsi="Times New Roman" w:cs="Times New Roman"/>
          <w:sz w:val="23"/>
          <w:szCs w:val="23"/>
        </w:rPr>
        <w:t>”</w:t>
      </w:r>
      <w:r w:rsidR="008151FD" w:rsidRPr="009D1EBA">
        <w:rPr>
          <w:rStyle w:val="hps"/>
          <w:rFonts w:ascii="Times New Roman" w:hAnsi="Times New Roman" w:cs="Times New Roman"/>
          <w:sz w:val="23"/>
          <w:szCs w:val="23"/>
          <w:lang w:val="vi-VN"/>
        </w:rPr>
        <w:t xml:space="preserve"> </w:t>
      </w:r>
      <w:r w:rsidR="0080424E" w:rsidRPr="0080424E">
        <w:rPr>
          <w:rFonts w:ascii="Times New Roman" w:hAnsi="Times New Roman" w:cs="Times New Roman"/>
          <w:sz w:val="23"/>
          <w:szCs w:val="23"/>
          <w:lang w:val="vi-VN"/>
        </w:rPr>
        <w:t xml:space="preserve">Khi </w:t>
      </w:r>
      <w:r w:rsidR="0080424E" w:rsidRPr="0080424E">
        <w:rPr>
          <w:rStyle w:val="hps"/>
          <w:rFonts w:ascii="Times New Roman" w:hAnsi="Times New Roman" w:cs="Times New Roman"/>
          <w:sz w:val="23"/>
          <w:szCs w:val="23"/>
          <w:lang w:val="vi-VN"/>
        </w:rPr>
        <w:t>vợ chồng</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đến với nhau</w:t>
      </w:r>
      <w:r w:rsidR="008151FD" w:rsidRPr="009D1EBA">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qua đường tình dục</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trong</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một</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nghĩa nào đó,</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họ</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trở thành</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một xương một thịt</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Trong</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cách thức</w:t>
      </w:r>
      <w:r w:rsidR="008151FD" w:rsidRPr="009D1EBA">
        <w:rPr>
          <w:rStyle w:val="hps"/>
          <w:rFonts w:ascii="Times New Roman" w:hAnsi="Times New Roman" w:cs="Times New Roman"/>
          <w:sz w:val="23"/>
          <w:szCs w:val="23"/>
          <w:lang w:val="vi-VN"/>
        </w:rPr>
        <w:t xml:space="preserve"> như vậy</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mong muốn</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 xml:space="preserve">của </w:t>
      </w:r>
      <w:r w:rsidR="008151FD" w:rsidRPr="009D1EBA">
        <w:rPr>
          <w:rStyle w:val="hps"/>
          <w:rFonts w:ascii="Times New Roman" w:hAnsi="Times New Roman" w:cs="Times New Roman"/>
          <w:sz w:val="23"/>
          <w:szCs w:val="23"/>
          <w:lang w:val="vi-VN"/>
        </w:rPr>
        <w:t xml:space="preserve">Đức Chúa Trời </w:t>
      </w:r>
      <w:r w:rsidR="0080424E" w:rsidRPr="0080424E">
        <w:rPr>
          <w:rStyle w:val="hps"/>
          <w:rFonts w:ascii="Times New Roman" w:hAnsi="Times New Roman" w:cs="Times New Roman"/>
          <w:sz w:val="23"/>
          <w:szCs w:val="23"/>
          <w:lang w:val="vi-VN"/>
        </w:rPr>
        <w:t>cho chồng</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và</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vợ</w:t>
      </w:r>
      <w:r w:rsidR="0080424E" w:rsidRPr="009D1EBA">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trở thành một thịt</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cuối cùng</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được</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thực hiện thông qua</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sự ra đời của</w:t>
      </w:r>
      <w:r w:rsidR="0080424E" w:rsidRPr="0080424E">
        <w:rPr>
          <w:rFonts w:ascii="Times New Roman" w:hAnsi="Times New Roman" w:cs="Times New Roman"/>
          <w:sz w:val="23"/>
          <w:szCs w:val="23"/>
          <w:lang w:val="vi-VN"/>
        </w:rPr>
        <w:t xml:space="preserve"> </w:t>
      </w:r>
      <w:r w:rsidR="008151FD">
        <w:rPr>
          <w:rStyle w:val="hps"/>
          <w:rFonts w:ascii="Times New Roman" w:hAnsi="Times New Roman" w:cs="Times New Roman"/>
          <w:sz w:val="23"/>
          <w:szCs w:val="23"/>
          <w:lang w:val="vi-VN"/>
        </w:rPr>
        <w:t xml:space="preserve">con cái </w:t>
      </w:r>
      <w:r w:rsidR="0080424E" w:rsidRPr="0080424E">
        <w:rPr>
          <w:rStyle w:val="hps"/>
          <w:rFonts w:ascii="Times New Roman" w:hAnsi="Times New Roman" w:cs="Times New Roman"/>
          <w:sz w:val="23"/>
          <w:szCs w:val="23"/>
          <w:lang w:val="vi-VN"/>
        </w:rPr>
        <w:t>họ</w:t>
      </w:r>
      <w:r w:rsidR="0080424E" w:rsidRPr="0080424E">
        <w:rPr>
          <w:rFonts w:ascii="Times New Roman" w:hAnsi="Times New Roman" w:cs="Times New Roman"/>
          <w:sz w:val="23"/>
          <w:szCs w:val="23"/>
          <w:lang w:val="vi-VN"/>
        </w:rPr>
        <w:t xml:space="preserve">. </w:t>
      </w:r>
      <w:r w:rsidR="008151FD" w:rsidRPr="009D1EBA">
        <w:rPr>
          <w:rFonts w:ascii="Times New Roman" w:hAnsi="Times New Roman" w:cs="Times New Roman"/>
          <w:sz w:val="23"/>
          <w:szCs w:val="23"/>
          <w:lang w:val="vi-VN"/>
        </w:rPr>
        <w:t>Thịt của</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ngườ</w:t>
      </w:r>
      <w:r w:rsidR="008151FD">
        <w:rPr>
          <w:rStyle w:val="hps"/>
          <w:rFonts w:ascii="Times New Roman" w:hAnsi="Times New Roman" w:cs="Times New Roman"/>
          <w:sz w:val="23"/>
          <w:szCs w:val="23"/>
          <w:lang w:val="vi-VN"/>
        </w:rPr>
        <w:t xml:space="preserve">i </w:t>
      </w:r>
      <w:r w:rsidR="008151FD" w:rsidRPr="009D1EBA">
        <w:rPr>
          <w:rStyle w:val="hps"/>
          <w:rFonts w:ascii="Times New Roman" w:hAnsi="Times New Roman" w:cs="Times New Roman"/>
          <w:sz w:val="23"/>
          <w:szCs w:val="23"/>
          <w:lang w:val="vi-VN"/>
        </w:rPr>
        <w:t xml:space="preserve">nam và </w:t>
      </w:r>
      <w:r w:rsidR="0080424E" w:rsidRPr="0080424E">
        <w:rPr>
          <w:rStyle w:val="hps"/>
          <w:rFonts w:ascii="Times New Roman" w:hAnsi="Times New Roman" w:cs="Times New Roman"/>
          <w:sz w:val="23"/>
          <w:szCs w:val="23"/>
          <w:lang w:val="vi-VN"/>
        </w:rPr>
        <w:t>ngườ</w:t>
      </w:r>
      <w:r w:rsidR="008151FD">
        <w:rPr>
          <w:rStyle w:val="hps"/>
          <w:rFonts w:ascii="Times New Roman" w:hAnsi="Times New Roman" w:cs="Times New Roman"/>
          <w:sz w:val="23"/>
          <w:szCs w:val="23"/>
          <w:lang w:val="vi-VN"/>
        </w:rPr>
        <w:t xml:space="preserve">i </w:t>
      </w:r>
      <w:r w:rsidR="0080424E" w:rsidRPr="0080424E">
        <w:rPr>
          <w:rStyle w:val="hps"/>
          <w:rFonts w:ascii="Times New Roman" w:hAnsi="Times New Roman" w:cs="Times New Roman"/>
          <w:sz w:val="23"/>
          <w:szCs w:val="23"/>
          <w:lang w:val="vi-VN"/>
        </w:rPr>
        <w:t>nữ</w:t>
      </w:r>
      <w:r w:rsidR="0080424E" w:rsidRPr="0080424E">
        <w:rPr>
          <w:rFonts w:ascii="Times New Roman" w:hAnsi="Times New Roman" w:cs="Times New Roman"/>
          <w:sz w:val="23"/>
          <w:szCs w:val="23"/>
          <w:lang w:val="vi-VN"/>
        </w:rPr>
        <w:t xml:space="preserve"> </w:t>
      </w:r>
      <w:r w:rsidR="008151FD" w:rsidRPr="009D1EBA">
        <w:rPr>
          <w:rStyle w:val="hps"/>
          <w:rFonts w:ascii="Times New Roman" w:hAnsi="Times New Roman" w:cs="Times New Roman"/>
          <w:sz w:val="23"/>
          <w:szCs w:val="23"/>
          <w:lang w:val="vi-VN"/>
        </w:rPr>
        <w:t>hiện diện</w:t>
      </w:r>
      <w:r w:rsidR="0080424E" w:rsidRPr="0080424E">
        <w:rPr>
          <w:rFonts w:ascii="Times New Roman" w:hAnsi="Times New Roman" w:cs="Times New Roman"/>
          <w:sz w:val="23"/>
          <w:szCs w:val="23"/>
          <w:lang w:val="vi-VN"/>
        </w:rPr>
        <w:t xml:space="preserve"> </w:t>
      </w:r>
      <w:r w:rsidR="0080424E" w:rsidRPr="0080424E">
        <w:rPr>
          <w:rStyle w:val="hps"/>
          <w:rFonts w:ascii="Times New Roman" w:hAnsi="Times New Roman" w:cs="Times New Roman"/>
          <w:sz w:val="23"/>
          <w:szCs w:val="23"/>
          <w:lang w:val="vi-VN"/>
        </w:rPr>
        <w:t>trong</w:t>
      </w:r>
      <w:r w:rsidR="0080424E" w:rsidRPr="0080424E">
        <w:rPr>
          <w:rFonts w:ascii="Times New Roman" w:hAnsi="Times New Roman" w:cs="Times New Roman"/>
          <w:sz w:val="23"/>
          <w:szCs w:val="23"/>
          <w:lang w:val="vi-VN"/>
        </w:rPr>
        <w:t xml:space="preserve"> </w:t>
      </w:r>
      <w:r w:rsidR="008151FD" w:rsidRPr="009D1EBA">
        <w:rPr>
          <w:rStyle w:val="hps"/>
          <w:rFonts w:ascii="Times New Roman" w:hAnsi="Times New Roman" w:cs="Times New Roman"/>
          <w:sz w:val="23"/>
          <w:szCs w:val="23"/>
          <w:lang w:val="vi-VN"/>
        </w:rPr>
        <w:t>sự</w:t>
      </w:r>
      <w:r w:rsidR="0080424E" w:rsidRPr="0080424E">
        <w:rPr>
          <w:rStyle w:val="hps"/>
          <w:rFonts w:ascii="Times New Roman" w:hAnsi="Times New Roman" w:cs="Times New Roman"/>
          <w:sz w:val="23"/>
          <w:szCs w:val="23"/>
          <w:lang w:val="vi-VN"/>
        </w:rPr>
        <w:t xml:space="preserve"> sống của</w:t>
      </w:r>
      <w:r w:rsidR="0080424E" w:rsidRPr="0080424E">
        <w:rPr>
          <w:rFonts w:ascii="Times New Roman" w:hAnsi="Times New Roman" w:cs="Times New Roman"/>
          <w:sz w:val="23"/>
          <w:szCs w:val="23"/>
          <w:lang w:val="vi-VN"/>
        </w:rPr>
        <w:t xml:space="preserve"> </w:t>
      </w:r>
      <w:r w:rsidR="008151FD">
        <w:rPr>
          <w:rStyle w:val="hps"/>
          <w:rFonts w:ascii="Times New Roman" w:hAnsi="Times New Roman" w:cs="Times New Roman"/>
          <w:sz w:val="23"/>
          <w:szCs w:val="23"/>
          <w:lang w:val="vi-VN"/>
        </w:rPr>
        <w:t>con cái</w:t>
      </w:r>
      <w:r w:rsidR="0080424E" w:rsidRPr="0080424E">
        <w:rPr>
          <w:rStyle w:val="hps"/>
          <w:rFonts w:ascii="Times New Roman" w:hAnsi="Times New Roman" w:cs="Times New Roman"/>
          <w:sz w:val="23"/>
          <w:szCs w:val="23"/>
          <w:lang w:val="vi-VN"/>
        </w:rPr>
        <w:t xml:space="preserve"> họ</w:t>
      </w:r>
      <w:r w:rsidR="008151FD" w:rsidRPr="009D1EBA">
        <w:rPr>
          <w:rStyle w:val="hps"/>
          <w:rFonts w:ascii="Times New Roman" w:hAnsi="Times New Roman" w:cs="Times New Roman"/>
          <w:sz w:val="23"/>
          <w:szCs w:val="23"/>
          <w:lang w:val="vi-VN"/>
        </w:rPr>
        <w:t>.</w:t>
      </w:r>
      <w:r w:rsidR="0085165A" w:rsidRPr="009D1EBA">
        <w:rPr>
          <w:rFonts w:ascii="Times New Roman" w:eastAsia="Arial Unicode MS" w:hAnsi="Times New Roman" w:cs="Times New Roman"/>
          <w:sz w:val="23"/>
          <w:szCs w:val="23"/>
          <w:lang w:val="vi-VN"/>
        </w:rPr>
        <w:t xml:space="preserve">  </w:t>
      </w:r>
    </w:p>
    <w:p w:rsidR="008151FD" w:rsidRPr="009D1EBA" w:rsidRDefault="0085165A"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810C85">
        <w:rPr>
          <w:rFonts w:ascii="Times New Roman" w:eastAsia="Arial Unicode MS" w:hAnsi="Times New Roman" w:cs="Times New Roman"/>
          <w:sz w:val="23"/>
          <w:szCs w:val="23"/>
        </w:rPr>
        <w:t xml:space="preserve"> </w:t>
      </w:r>
      <w:r w:rsidR="008151FD" w:rsidRPr="009D1EBA">
        <w:rPr>
          <w:rFonts w:ascii="Times New Roman" w:eastAsia="Arial Unicode MS" w:hAnsi="Times New Roman" w:cs="Times New Roman"/>
          <w:sz w:val="23"/>
          <w:szCs w:val="23"/>
          <w:lang w:val="vi-VN"/>
        </w:rPr>
        <w:t>Làm thế nào điều tốt đẹp như tình dục trở nên một công cụ quyền năng của thịt con người? Làm sao món quà tình dục Đức Chúa Trời ban c</w:t>
      </w:r>
      <w:r w:rsidR="00310E4B">
        <w:rPr>
          <w:rFonts w:ascii="Times New Roman" w:eastAsia="Arial Unicode MS" w:hAnsi="Times New Roman" w:cs="Times New Roman"/>
          <w:sz w:val="23"/>
          <w:szCs w:val="23"/>
        </w:rPr>
        <w:t>h</w:t>
      </w:r>
      <w:r w:rsidR="008151FD" w:rsidRPr="009D1EBA">
        <w:rPr>
          <w:rFonts w:ascii="Times New Roman" w:eastAsia="Arial Unicode MS" w:hAnsi="Times New Roman" w:cs="Times New Roman"/>
          <w:sz w:val="23"/>
          <w:szCs w:val="23"/>
          <w:lang w:val="vi-VN"/>
        </w:rPr>
        <w:t>o trong bối cảnh hôn nhân lại trở thành ham muốn hủy diệt như vậy? Làm thế nào chúng ta, là người nam và người nữ, chống lại ham muốn trong đời sống mình?</w:t>
      </w:r>
    </w:p>
    <w:p w:rsidR="0085165A" w:rsidRPr="009D1EBA" w:rsidRDefault="008151FD" w:rsidP="001D5FA0">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810C85">
        <w:rPr>
          <w:rFonts w:ascii="Times New Roman" w:eastAsia="Arial Unicode MS" w:hAnsi="Times New Roman" w:cs="Times New Roman"/>
          <w:sz w:val="23"/>
          <w:szCs w:val="23"/>
        </w:rPr>
        <w:t xml:space="preserve"> </w:t>
      </w:r>
      <w:r w:rsidRPr="009D1EBA">
        <w:rPr>
          <w:rFonts w:ascii="Times New Roman" w:eastAsia="Arial Unicode MS" w:hAnsi="Times New Roman" w:cs="Times New Roman"/>
          <w:sz w:val="23"/>
          <w:szCs w:val="23"/>
          <w:lang w:val="vi-VN"/>
        </w:rPr>
        <w:t xml:space="preserve">Trong bài giảng trên núi, Chúa Giê-su bắt đầu cho người nghe một cái nhìn thật về sự khác nhau giữa quan điểm tránh ham muốn của con người và quan điểm của Đức Chúa Trời. Sau đó Ngài cho chúng ta một </w:t>
      </w:r>
      <w:r w:rsidR="001D5FA0" w:rsidRPr="009D1EBA">
        <w:rPr>
          <w:rFonts w:ascii="Times New Roman" w:eastAsia="Arial Unicode MS" w:hAnsi="Times New Roman" w:cs="Times New Roman"/>
          <w:sz w:val="23"/>
          <w:szCs w:val="23"/>
          <w:lang w:val="vi-VN"/>
        </w:rPr>
        <w:t>giải pháp ban đầu về cách chữa trị</w:t>
      </w:r>
      <w:r w:rsidRPr="009D1EBA">
        <w:rPr>
          <w:rFonts w:ascii="Times New Roman" w:eastAsia="Arial Unicode MS" w:hAnsi="Times New Roman" w:cs="Times New Roman"/>
          <w:sz w:val="23"/>
          <w:szCs w:val="23"/>
          <w:lang w:val="vi-VN"/>
        </w:rPr>
        <w:t xml:space="preserve"> </w:t>
      </w:r>
      <w:r w:rsidR="001D5FA0" w:rsidRPr="009D1EBA">
        <w:rPr>
          <w:rFonts w:ascii="Times New Roman" w:eastAsia="Arial Unicode MS" w:hAnsi="Times New Roman" w:cs="Times New Roman"/>
          <w:sz w:val="23"/>
          <w:szCs w:val="23"/>
          <w:lang w:val="vi-VN"/>
        </w:rPr>
        <w:t xml:space="preserve">vấn đề ham muốn trong đời sống chúng ta. </w:t>
      </w:r>
      <w:r w:rsidR="0085165A" w:rsidRPr="009D1EBA">
        <w:rPr>
          <w:rFonts w:ascii="Times New Roman" w:eastAsia="Arial Unicode MS" w:hAnsi="Times New Roman" w:cs="Times New Roman"/>
          <w:sz w:val="23"/>
          <w:szCs w:val="23"/>
          <w:lang w:val="vi-VN"/>
        </w:rPr>
        <w:t xml:space="preserve"> </w:t>
      </w:r>
    </w:p>
    <w:p w:rsidR="0085165A" w:rsidRPr="009D1EBA" w:rsidRDefault="0085165A"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85165A" w:rsidRPr="001D5FA0" w:rsidRDefault="001D5FA0" w:rsidP="0085165A">
      <w:pPr>
        <w:tabs>
          <w:tab w:val="left" w:pos="6870"/>
        </w:tabs>
        <w:rPr>
          <w:rFonts w:ascii="Times New Roman" w:eastAsia="Arial Unicode MS" w:hAnsi="Times New Roman" w:cs="Times New Roman"/>
          <w:i/>
          <w:sz w:val="23"/>
          <w:szCs w:val="23"/>
        </w:rPr>
      </w:pPr>
      <w:r w:rsidRPr="001D5FA0">
        <w:rPr>
          <w:rFonts w:ascii="Times New Roman" w:eastAsia="Arial Unicode MS" w:hAnsi="Times New Roman" w:cs="Times New Roman"/>
          <w:i/>
          <w:sz w:val="23"/>
          <w:szCs w:val="23"/>
        </w:rPr>
        <w:t>Câu chuyện Kinh Thánh –</w:t>
      </w:r>
      <w:r w:rsidR="0085165A" w:rsidRPr="001D5FA0">
        <w:rPr>
          <w:rFonts w:ascii="Times New Roman" w:eastAsia="Arial Unicode MS" w:hAnsi="Times New Roman" w:cs="Times New Roman"/>
          <w:i/>
          <w:sz w:val="23"/>
          <w:szCs w:val="23"/>
        </w:rPr>
        <w:t xml:space="preserve"> Ma</w:t>
      </w:r>
      <w:r w:rsidRPr="001D5FA0">
        <w:rPr>
          <w:rFonts w:ascii="Times New Roman" w:eastAsia="Arial Unicode MS" w:hAnsi="Times New Roman" w:cs="Times New Roman"/>
          <w:i/>
          <w:sz w:val="23"/>
          <w:szCs w:val="23"/>
        </w:rPr>
        <w:t>-thi-ơ</w:t>
      </w:r>
      <w:r w:rsidR="0085165A" w:rsidRPr="001D5FA0">
        <w:rPr>
          <w:rFonts w:ascii="Times New Roman" w:eastAsia="Arial Unicode MS" w:hAnsi="Times New Roman" w:cs="Times New Roman"/>
          <w:i/>
          <w:sz w:val="23"/>
          <w:szCs w:val="23"/>
        </w:rPr>
        <w:t xml:space="preserve"> 5:27-30 </w:t>
      </w:r>
    </w:p>
    <w:p w:rsidR="0085165A" w:rsidRPr="001D5FA0" w:rsidRDefault="0085165A" w:rsidP="001D5FA0">
      <w:pPr>
        <w:tabs>
          <w:tab w:val="left" w:pos="6870"/>
        </w:tabs>
        <w:rPr>
          <w:rFonts w:ascii="Times New Roman" w:eastAsia="Arial Unicode MS" w:hAnsi="Times New Roman" w:cs="Times New Roman"/>
          <w:i/>
          <w:sz w:val="23"/>
          <w:szCs w:val="23"/>
        </w:rPr>
      </w:pPr>
      <w:r w:rsidRPr="001D5FA0">
        <w:rPr>
          <w:rFonts w:ascii="Times New Roman" w:eastAsia="Arial Unicode MS" w:hAnsi="Times New Roman" w:cs="Times New Roman"/>
          <w:i/>
          <w:sz w:val="23"/>
          <w:szCs w:val="23"/>
        </w:rPr>
        <w:t xml:space="preserve">  </w:t>
      </w:r>
      <w:r w:rsidR="00587B33">
        <w:rPr>
          <w:rFonts w:ascii="Times New Roman" w:eastAsia="Arial Unicode MS" w:hAnsi="Times New Roman" w:cs="Times New Roman"/>
          <w:i/>
          <w:sz w:val="23"/>
          <w:szCs w:val="23"/>
        </w:rPr>
        <w:t xml:space="preserve"> </w:t>
      </w:r>
      <w:r w:rsidRPr="001D5FA0">
        <w:rPr>
          <w:rFonts w:ascii="Times New Roman" w:eastAsia="Arial Unicode MS" w:hAnsi="Times New Roman" w:cs="Times New Roman"/>
          <w:i/>
          <w:sz w:val="23"/>
          <w:szCs w:val="23"/>
        </w:rPr>
        <w:t>“</w:t>
      </w:r>
      <w:r w:rsidR="001D5FA0" w:rsidRPr="001D5FA0">
        <w:rPr>
          <w:rFonts w:ascii="Times New Roman" w:hAnsi="Times New Roman" w:cs="Times New Roman"/>
          <w:i/>
          <w:sz w:val="23"/>
          <w:szCs w:val="23"/>
        </w:rPr>
        <w:t>Các ngươi có nghe lời phán rằng: Ngươi chớ phạm tội tà dâm.  Song ta phán cho các ngươi biết: Hễ ai ngó đàn bà mà động tình tham muốn, thì trong lòng đã phạm tội tà dâm cùng người rồi.  Vậy nếu con mắt bên hữu xui cho ngươi phạm tội, thì hãy móc mà quăng nó cho xa ngươi đi; vì thà chịu một phần thân thể ngươi phải hư, còn hơn là cả thân thể bị ném vào địa ngục. Lại nếu tay hữu xui cho ngươi phạm tội, thì hãy chặt mà liệng nó cho xa ngươi đi; vì thà chịu một phần thân thể ngươi phải hư, còn hơn là cả thân thể vào địa ngục</w:t>
      </w:r>
      <w:r w:rsidRPr="001D5FA0">
        <w:rPr>
          <w:rFonts w:ascii="Times New Roman" w:eastAsia="Arial Unicode MS" w:hAnsi="Times New Roman" w:cs="Times New Roman"/>
          <w:i/>
          <w:sz w:val="23"/>
          <w:szCs w:val="23"/>
        </w:rPr>
        <w:t xml:space="preserve">.” </w:t>
      </w:r>
    </w:p>
    <w:p w:rsidR="0085165A" w:rsidRPr="001D5FA0" w:rsidRDefault="0085165A" w:rsidP="0085165A">
      <w:pPr>
        <w:tabs>
          <w:tab w:val="left" w:pos="6870"/>
        </w:tabs>
        <w:rPr>
          <w:rFonts w:ascii="Times New Roman" w:eastAsia="Arial Unicode MS" w:hAnsi="Times New Roman" w:cs="Times New Roman"/>
          <w:sz w:val="23"/>
          <w:szCs w:val="23"/>
        </w:rPr>
      </w:pPr>
      <w:r w:rsidRPr="001D5FA0">
        <w:rPr>
          <w:rFonts w:ascii="Times New Roman" w:eastAsia="Arial Unicode MS" w:hAnsi="Times New Roman" w:cs="Times New Roman"/>
          <w:sz w:val="23"/>
          <w:szCs w:val="23"/>
        </w:rPr>
        <w:t xml:space="preserve"> </w:t>
      </w: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Pr="00810C85" w:rsidRDefault="0085165A" w:rsidP="0085165A">
      <w:pPr>
        <w:tabs>
          <w:tab w:val="left" w:pos="6870"/>
        </w:tabs>
        <w:rPr>
          <w:rFonts w:ascii="Times New Roman" w:eastAsia="Arial Unicode MS" w:hAnsi="Times New Roman" w:cs="Times New Roman"/>
          <w:b/>
          <w:sz w:val="23"/>
          <w:szCs w:val="23"/>
        </w:rPr>
      </w:pPr>
      <w:r w:rsidRPr="00810C85">
        <w:rPr>
          <w:rFonts w:ascii="Times New Roman" w:eastAsia="Arial Unicode MS" w:hAnsi="Times New Roman" w:cs="Times New Roman"/>
          <w:b/>
          <w:sz w:val="23"/>
          <w:szCs w:val="23"/>
        </w:rPr>
        <w:t xml:space="preserve">I.  </w:t>
      </w:r>
      <w:r w:rsidR="001D5FA0" w:rsidRPr="00810C85">
        <w:rPr>
          <w:rFonts w:ascii="Times New Roman" w:eastAsia="Arial Unicode MS" w:hAnsi="Times New Roman" w:cs="Times New Roman"/>
          <w:b/>
          <w:sz w:val="23"/>
          <w:szCs w:val="23"/>
        </w:rPr>
        <w:t xml:space="preserve">Quan </w:t>
      </w:r>
      <w:r w:rsidR="00810C85" w:rsidRPr="00810C85">
        <w:rPr>
          <w:rFonts w:ascii="Times New Roman" w:eastAsia="Arial Unicode MS" w:hAnsi="Times New Roman" w:cs="Times New Roman"/>
          <w:b/>
          <w:sz w:val="23"/>
          <w:szCs w:val="23"/>
        </w:rPr>
        <w:t xml:space="preserve">Điểm Của Con Người Về Tà Dâm </w:t>
      </w:r>
      <w:r w:rsidRPr="00810C85">
        <w:rPr>
          <w:rFonts w:ascii="Times New Roman" w:eastAsia="Arial Unicode MS" w:hAnsi="Times New Roman" w:cs="Times New Roman"/>
          <w:b/>
          <w:sz w:val="23"/>
          <w:szCs w:val="23"/>
        </w:rPr>
        <w:t xml:space="preserve">– </w:t>
      </w:r>
      <w:r w:rsidR="001D5FA0" w:rsidRPr="00810C85">
        <w:rPr>
          <w:rFonts w:ascii="Times New Roman" w:eastAsia="Arial Unicode MS" w:hAnsi="Times New Roman" w:cs="Times New Roman"/>
          <w:b/>
          <w:sz w:val="23"/>
          <w:szCs w:val="23"/>
        </w:rPr>
        <w:t xml:space="preserve">Lẽ Thật Thuộc Linh Thứ Nhất </w:t>
      </w:r>
      <w:r w:rsidRPr="00810C85">
        <w:rPr>
          <w:rFonts w:ascii="Times New Roman" w:eastAsia="Arial Unicode MS" w:hAnsi="Times New Roman" w:cs="Times New Roman"/>
          <w:b/>
          <w:sz w:val="23"/>
          <w:szCs w:val="23"/>
        </w:rPr>
        <w:t xml:space="preserve"> </w:t>
      </w:r>
    </w:p>
    <w:p w:rsidR="0085165A" w:rsidRP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p>
    <w:p w:rsidR="0085165A" w:rsidRPr="001D5FA0" w:rsidRDefault="001D5FA0" w:rsidP="0085165A">
      <w:pPr>
        <w:tabs>
          <w:tab w:val="left" w:pos="6870"/>
        </w:tabs>
        <w:rPr>
          <w:rFonts w:ascii="Times New Roman" w:eastAsia="Arial Unicode MS" w:hAnsi="Times New Roman" w:cs="Times New Roman"/>
          <w:i/>
          <w:sz w:val="23"/>
          <w:szCs w:val="23"/>
        </w:rPr>
      </w:pPr>
      <w:r w:rsidRPr="001D5FA0">
        <w:rPr>
          <w:rFonts w:ascii="Times New Roman" w:eastAsia="Arial Unicode MS" w:hAnsi="Times New Roman" w:cs="Times New Roman"/>
          <w:i/>
          <w:sz w:val="23"/>
          <w:szCs w:val="23"/>
        </w:rPr>
        <w:t>Câu chuyện Kinh Thánh –</w:t>
      </w:r>
      <w:r w:rsidR="0085165A" w:rsidRPr="001D5FA0">
        <w:rPr>
          <w:rFonts w:ascii="Times New Roman" w:eastAsia="Arial Unicode MS" w:hAnsi="Times New Roman" w:cs="Times New Roman"/>
          <w:i/>
          <w:sz w:val="23"/>
          <w:szCs w:val="23"/>
        </w:rPr>
        <w:t xml:space="preserve"> Ma</w:t>
      </w:r>
      <w:r w:rsidRPr="001D5FA0">
        <w:rPr>
          <w:rFonts w:ascii="Times New Roman" w:eastAsia="Arial Unicode MS" w:hAnsi="Times New Roman" w:cs="Times New Roman"/>
          <w:i/>
          <w:sz w:val="23"/>
          <w:szCs w:val="23"/>
        </w:rPr>
        <w:t xml:space="preserve">-thi-ơ </w:t>
      </w:r>
      <w:r w:rsidR="0085165A" w:rsidRPr="001D5FA0">
        <w:rPr>
          <w:rFonts w:ascii="Times New Roman" w:eastAsia="Arial Unicode MS" w:hAnsi="Times New Roman" w:cs="Times New Roman"/>
          <w:i/>
          <w:sz w:val="23"/>
          <w:szCs w:val="23"/>
        </w:rPr>
        <w:t xml:space="preserve">5:27 </w:t>
      </w:r>
    </w:p>
    <w:p w:rsidR="0085165A" w:rsidRPr="0085165A" w:rsidRDefault="00810C85"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85165A" w:rsidRPr="0085165A">
        <w:rPr>
          <w:rFonts w:ascii="Times New Roman" w:eastAsia="Arial Unicode MS" w:hAnsi="Times New Roman" w:cs="Times New Roman"/>
          <w:sz w:val="23"/>
          <w:szCs w:val="23"/>
        </w:rPr>
        <w:t>“</w:t>
      </w:r>
      <w:r w:rsidR="001D5FA0" w:rsidRPr="001D5FA0">
        <w:rPr>
          <w:rFonts w:ascii="Times New Roman" w:hAnsi="Times New Roman" w:cs="Times New Roman"/>
          <w:i/>
          <w:sz w:val="23"/>
          <w:szCs w:val="23"/>
        </w:rPr>
        <w:t>Các ngươi có nghe lời phán rằng: Ngươi chớ phạm tộ</w:t>
      </w:r>
      <w:r w:rsidR="001D5FA0">
        <w:rPr>
          <w:rFonts w:ascii="Times New Roman" w:hAnsi="Times New Roman" w:cs="Times New Roman"/>
          <w:i/>
          <w:sz w:val="23"/>
          <w:szCs w:val="23"/>
        </w:rPr>
        <w:t>i tà dâm</w:t>
      </w:r>
      <w:r w:rsidR="0085165A" w:rsidRPr="0085165A">
        <w:rPr>
          <w:rFonts w:ascii="Times New Roman" w:eastAsia="Arial Unicode MS" w:hAnsi="Times New Roman" w:cs="Times New Roman"/>
          <w:sz w:val="23"/>
          <w:szCs w:val="23"/>
        </w:rPr>
        <w:t xml:space="preserve">.’” </w:t>
      </w:r>
    </w:p>
    <w:p w:rsidR="0085165A" w:rsidRP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p>
    <w:p w:rsidR="0085165A" w:rsidRPr="0085165A" w:rsidRDefault="001D5FA0"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85165A" w:rsidRPr="0085165A">
        <w:rPr>
          <w:rFonts w:ascii="Times New Roman" w:eastAsia="Arial Unicode MS" w:hAnsi="Times New Roman" w:cs="Times New Roman"/>
          <w:sz w:val="23"/>
          <w:szCs w:val="23"/>
        </w:rPr>
        <w:t xml:space="preserve">  </w:t>
      </w:r>
    </w:p>
    <w:p w:rsidR="001D5FA0" w:rsidRPr="0085165A" w:rsidRDefault="0085165A" w:rsidP="001D5FA0">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r w:rsidR="00810C85">
        <w:rPr>
          <w:rFonts w:ascii="Times New Roman" w:eastAsia="Arial Unicode MS" w:hAnsi="Times New Roman" w:cs="Times New Roman"/>
          <w:sz w:val="23"/>
          <w:szCs w:val="23"/>
        </w:rPr>
        <w:t xml:space="preserve">  </w:t>
      </w:r>
      <w:r w:rsidR="001D5FA0">
        <w:rPr>
          <w:rFonts w:ascii="Times New Roman" w:eastAsia="Arial Unicode MS" w:hAnsi="Times New Roman" w:cs="Times New Roman"/>
          <w:sz w:val="23"/>
          <w:szCs w:val="23"/>
        </w:rPr>
        <w:t xml:space="preserve">Một trong các phân đoạn nổi tiếng nhất trong cả Kinh Thánh được tìm thấy trong Xuất </w:t>
      </w:r>
      <w:r w:rsidRPr="0085165A">
        <w:rPr>
          <w:rFonts w:ascii="Times New Roman" w:eastAsia="Arial Unicode MS" w:hAnsi="Times New Roman" w:cs="Times New Roman"/>
          <w:sz w:val="23"/>
          <w:szCs w:val="23"/>
        </w:rPr>
        <w:t>20—“</w:t>
      </w:r>
      <w:r w:rsidR="001D5FA0">
        <w:rPr>
          <w:rFonts w:ascii="Times New Roman" w:eastAsia="Arial Unicode MS" w:hAnsi="Times New Roman" w:cs="Times New Roman"/>
          <w:sz w:val="23"/>
          <w:szCs w:val="23"/>
        </w:rPr>
        <w:t>Mười Điều Răn.” Đức Chúa Trời ban cho dân Y-sơ-ra-ên các luật căn bản để sống khi họ đi từ Ai Cập đến Đất Hứa. Các luật này sẽ không cứu họ khỏi tội lỗi, nhưng các luật này hướng dẫn họ đến một đời sống thánh khiết hơn. Điều răn thứ bảy là không được phạm tội tà dâm. Điề</w:t>
      </w:r>
      <w:r w:rsidR="00810C85">
        <w:rPr>
          <w:rFonts w:ascii="Times New Roman" w:eastAsia="Arial Unicode MS" w:hAnsi="Times New Roman" w:cs="Times New Roman"/>
          <w:sz w:val="23"/>
          <w:szCs w:val="23"/>
        </w:rPr>
        <w:t>u nà</w:t>
      </w:r>
      <w:r w:rsidR="001D5FA0">
        <w:rPr>
          <w:rFonts w:ascii="Times New Roman" w:eastAsia="Arial Unicode MS" w:hAnsi="Times New Roman" w:cs="Times New Roman"/>
          <w:sz w:val="23"/>
          <w:szCs w:val="23"/>
        </w:rPr>
        <w:t xml:space="preserve">y dạy chúng ta chúng ta rằng tình dục chỉ xảy ra trong ngữ cảnh hôn nhân mà thôi.  </w:t>
      </w:r>
    </w:p>
    <w:p w:rsidR="0085165A" w:rsidRPr="0085165A" w:rsidRDefault="0085165A" w:rsidP="0085165A">
      <w:pPr>
        <w:tabs>
          <w:tab w:val="left" w:pos="6870"/>
        </w:tabs>
        <w:rPr>
          <w:rFonts w:ascii="Times New Roman" w:eastAsia="Arial Unicode MS" w:hAnsi="Times New Roman" w:cs="Times New Roman"/>
          <w:sz w:val="23"/>
          <w:szCs w:val="23"/>
        </w:rPr>
      </w:pPr>
    </w:p>
    <w:p w:rsidR="0085165A" w:rsidRPr="0085165A" w:rsidRDefault="001D5FA0"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Minh họa </w:t>
      </w:r>
      <w:r w:rsidR="0085165A" w:rsidRPr="0085165A">
        <w:rPr>
          <w:rFonts w:ascii="Times New Roman" w:eastAsia="Arial Unicode MS" w:hAnsi="Times New Roman" w:cs="Times New Roman"/>
          <w:sz w:val="23"/>
          <w:szCs w:val="23"/>
        </w:rPr>
        <w:t xml:space="preserve"> </w:t>
      </w:r>
    </w:p>
    <w:p w:rsidR="00BA68AB" w:rsidRPr="009D1EBA" w:rsidRDefault="0085165A" w:rsidP="0085165A">
      <w:pPr>
        <w:tabs>
          <w:tab w:val="left" w:pos="6870"/>
        </w:tabs>
        <w:rPr>
          <w:rFonts w:ascii="Times New Roman" w:eastAsia="Arial Unicode MS" w:hAnsi="Times New Roman" w:cs="Times New Roman"/>
          <w:sz w:val="23"/>
          <w:szCs w:val="23"/>
          <w:lang w:val="vi-VN"/>
        </w:rPr>
      </w:pPr>
      <w:r w:rsidRPr="0085165A">
        <w:rPr>
          <w:rFonts w:ascii="Times New Roman" w:eastAsia="Arial Unicode MS" w:hAnsi="Times New Roman" w:cs="Times New Roman"/>
          <w:sz w:val="23"/>
          <w:szCs w:val="23"/>
        </w:rPr>
        <w:t xml:space="preserve">  </w:t>
      </w:r>
      <w:r w:rsidR="00810C85">
        <w:rPr>
          <w:rFonts w:ascii="Times New Roman" w:eastAsia="Arial Unicode MS" w:hAnsi="Times New Roman" w:cs="Times New Roman"/>
          <w:sz w:val="23"/>
          <w:szCs w:val="23"/>
        </w:rPr>
        <w:t xml:space="preserve">  </w:t>
      </w:r>
      <w:r w:rsidR="00D61FA2">
        <w:rPr>
          <w:rFonts w:ascii="Times New Roman" w:eastAsia="Arial Unicode MS" w:hAnsi="Times New Roman" w:cs="Times New Roman"/>
          <w:sz w:val="23"/>
          <w:szCs w:val="23"/>
        </w:rPr>
        <w:t>Tội về tình dục ngoài hôn nhân luôn luôn hủy diệt</w:t>
      </w:r>
      <w:r w:rsidRPr="0085165A">
        <w:rPr>
          <w:rFonts w:ascii="Times New Roman" w:eastAsia="Arial Unicode MS" w:hAnsi="Times New Roman" w:cs="Times New Roman"/>
          <w:sz w:val="23"/>
          <w:szCs w:val="23"/>
        </w:rPr>
        <w:t xml:space="preserve">. </w:t>
      </w:r>
      <w:r w:rsidR="00D61FA2">
        <w:rPr>
          <w:rFonts w:ascii="Times New Roman" w:eastAsia="Arial Unicode MS" w:hAnsi="Times New Roman" w:cs="Times New Roman"/>
          <w:sz w:val="23"/>
          <w:szCs w:val="23"/>
        </w:rPr>
        <w:t>Vòng quanh thế giới</w:t>
      </w:r>
      <w:r w:rsidRPr="0085165A">
        <w:rPr>
          <w:rFonts w:ascii="Times New Roman" w:eastAsia="Arial Unicode MS" w:hAnsi="Times New Roman" w:cs="Times New Roman"/>
          <w:sz w:val="23"/>
          <w:szCs w:val="23"/>
        </w:rPr>
        <w:t xml:space="preserve">, </w:t>
      </w:r>
      <w:r w:rsidR="00D61FA2">
        <w:rPr>
          <w:rFonts w:ascii="Times New Roman" w:eastAsia="Arial Unicode MS" w:hAnsi="Times New Roman" w:cs="Times New Roman"/>
          <w:sz w:val="23"/>
          <w:szCs w:val="23"/>
        </w:rPr>
        <w:t xml:space="preserve">một trong những tổng thống nổi tiếng nhất của Hoa Kỳ là tổng thống </w:t>
      </w:r>
      <w:r w:rsidRPr="0085165A">
        <w:rPr>
          <w:rFonts w:ascii="Times New Roman" w:eastAsia="Arial Unicode MS" w:hAnsi="Times New Roman" w:cs="Times New Roman"/>
          <w:sz w:val="23"/>
          <w:szCs w:val="23"/>
        </w:rPr>
        <w:t xml:space="preserve">Bill Clinton. </w:t>
      </w:r>
      <w:r w:rsidR="00D61FA2">
        <w:rPr>
          <w:rFonts w:ascii="Times New Roman" w:eastAsia="Arial Unicode MS" w:hAnsi="Times New Roman" w:cs="Times New Roman"/>
          <w:sz w:val="23"/>
          <w:szCs w:val="23"/>
        </w:rPr>
        <w:t>Ông đẹp trai, cao</w:t>
      </w:r>
      <w:r w:rsidR="00BA68AB">
        <w:rPr>
          <w:rFonts w:ascii="Times New Roman" w:eastAsia="Arial Unicode MS" w:hAnsi="Times New Roman" w:cs="Times New Roman"/>
          <w:sz w:val="23"/>
          <w:szCs w:val="23"/>
        </w:rPr>
        <w:t xml:space="preserve"> lớn</w:t>
      </w:r>
      <w:r w:rsidR="00D61FA2">
        <w:rPr>
          <w:rFonts w:ascii="Times New Roman" w:eastAsia="Arial Unicode MS" w:hAnsi="Times New Roman" w:cs="Times New Roman"/>
          <w:sz w:val="23"/>
          <w:szCs w:val="23"/>
        </w:rPr>
        <w:t>, rất thông minh và là một diễn giả</w:t>
      </w:r>
      <w:r w:rsidR="00810C85">
        <w:rPr>
          <w:rFonts w:ascii="Times New Roman" w:eastAsia="Arial Unicode MS" w:hAnsi="Times New Roman" w:cs="Times New Roman"/>
          <w:sz w:val="23"/>
          <w:szCs w:val="23"/>
        </w:rPr>
        <w:t xml:space="preserve"> có tài hù</w:t>
      </w:r>
      <w:r w:rsidR="00D61FA2">
        <w:rPr>
          <w:rFonts w:ascii="Times New Roman" w:eastAsia="Arial Unicode MS" w:hAnsi="Times New Roman" w:cs="Times New Roman"/>
          <w:sz w:val="23"/>
          <w:szCs w:val="23"/>
        </w:rPr>
        <w:t xml:space="preserve">ng biện, ông thường làm cho người ta kinh ngạc vì tài năng của ông. </w:t>
      </w:r>
      <w:r w:rsidR="00BA68AB" w:rsidRPr="00BA68AB">
        <w:rPr>
          <w:rFonts w:ascii="Times New Roman" w:eastAsia="Arial Unicode MS" w:hAnsi="Times New Roman" w:cs="Times New Roman"/>
          <w:sz w:val="23"/>
          <w:szCs w:val="23"/>
        </w:rPr>
        <w:t>T</w:t>
      </w:r>
      <w:r w:rsidR="00BA68AB" w:rsidRPr="00BA68AB">
        <w:rPr>
          <w:rStyle w:val="hps"/>
          <w:rFonts w:ascii="Times New Roman" w:hAnsi="Times New Roman" w:cs="Times New Roman"/>
          <w:sz w:val="23"/>
          <w:szCs w:val="23"/>
          <w:lang w:val="vi-VN"/>
        </w:rPr>
        <w:t>rong nhiệm kỳ</w:t>
      </w:r>
      <w:r w:rsidR="00BA68AB" w:rsidRPr="00BA68AB">
        <w:rPr>
          <w:rFonts w:ascii="Times New Roman" w:hAnsi="Times New Roman" w:cs="Times New Roman"/>
          <w:sz w:val="23"/>
          <w:szCs w:val="23"/>
          <w:lang w:val="vi-VN"/>
        </w:rPr>
        <w:t xml:space="preserve"> </w:t>
      </w:r>
      <w:r w:rsidR="00BA68AB" w:rsidRPr="00BA68AB">
        <w:rPr>
          <w:rStyle w:val="hps"/>
          <w:rFonts w:ascii="Times New Roman" w:hAnsi="Times New Roman" w:cs="Times New Roman"/>
          <w:sz w:val="23"/>
          <w:szCs w:val="23"/>
          <w:lang w:val="vi-VN"/>
        </w:rPr>
        <w:t>tổng thống của mình</w:t>
      </w:r>
      <w:r w:rsidR="00BA68AB" w:rsidRPr="00BA68AB">
        <w:rPr>
          <w:rFonts w:ascii="Times New Roman" w:hAnsi="Times New Roman" w:cs="Times New Roman"/>
          <w:sz w:val="23"/>
          <w:szCs w:val="23"/>
          <w:lang w:val="vi-VN"/>
        </w:rPr>
        <w:t xml:space="preserve">, </w:t>
      </w:r>
      <w:r w:rsidR="00BA68AB" w:rsidRPr="00BA68AB">
        <w:rPr>
          <w:rStyle w:val="hps"/>
          <w:rFonts w:ascii="Times New Roman" w:hAnsi="Times New Roman" w:cs="Times New Roman"/>
          <w:sz w:val="23"/>
          <w:szCs w:val="23"/>
          <w:lang w:val="vi-VN"/>
        </w:rPr>
        <w:t>Hoa Kỳ có</w:t>
      </w:r>
      <w:r w:rsidR="00BA68AB" w:rsidRPr="00BA68AB">
        <w:rPr>
          <w:rFonts w:ascii="Times New Roman" w:hAnsi="Times New Roman" w:cs="Times New Roman"/>
          <w:sz w:val="23"/>
          <w:szCs w:val="23"/>
          <w:lang w:val="vi-VN"/>
        </w:rPr>
        <w:t xml:space="preserve"> </w:t>
      </w:r>
      <w:r w:rsidR="00BA68AB" w:rsidRPr="00BA68AB">
        <w:rPr>
          <w:rStyle w:val="hps"/>
          <w:rFonts w:ascii="Times New Roman" w:hAnsi="Times New Roman" w:cs="Times New Roman"/>
          <w:sz w:val="23"/>
          <w:szCs w:val="23"/>
          <w:lang w:val="vi-VN"/>
        </w:rPr>
        <w:t>rất ít</w:t>
      </w:r>
      <w:r w:rsidR="00BA68AB" w:rsidRPr="00BA68AB">
        <w:rPr>
          <w:rFonts w:ascii="Times New Roman" w:hAnsi="Times New Roman" w:cs="Times New Roman"/>
          <w:sz w:val="23"/>
          <w:szCs w:val="23"/>
          <w:lang w:val="vi-VN"/>
        </w:rPr>
        <w:t xml:space="preserve"> </w:t>
      </w:r>
      <w:r w:rsidR="00BA68AB" w:rsidRPr="00BA68AB">
        <w:rPr>
          <w:rStyle w:val="hps"/>
          <w:rFonts w:ascii="Times New Roman" w:hAnsi="Times New Roman" w:cs="Times New Roman"/>
          <w:sz w:val="23"/>
          <w:szCs w:val="23"/>
          <w:lang w:val="vi-VN"/>
        </w:rPr>
        <w:t>các cuộc xung đột</w:t>
      </w:r>
      <w:r w:rsidR="00BA68AB" w:rsidRPr="00BA68AB">
        <w:rPr>
          <w:rFonts w:ascii="Times New Roman" w:hAnsi="Times New Roman" w:cs="Times New Roman"/>
          <w:sz w:val="23"/>
          <w:szCs w:val="23"/>
          <w:lang w:val="vi-VN"/>
        </w:rPr>
        <w:t xml:space="preserve"> </w:t>
      </w:r>
      <w:r w:rsidR="00BA68AB">
        <w:rPr>
          <w:rFonts w:ascii="Times New Roman" w:hAnsi="Times New Roman" w:cs="Times New Roman"/>
          <w:sz w:val="23"/>
          <w:szCs w:val="23"/>
        </w:rPr>
        <w:t xml:space="preserve">về </w:t>
      </w:r>
      <w:r w:rsidR="00BA68AB" w:rsidRPr="00BA68AB">
        <w:rPr>
          <w:rStyle w:val="hps"/>
          <w:rFonts w:ascii="Times New Roman" w:hAnsi="Times New Roman" w:cs="Times New Roman"/>
          <w:sz w:val="23"/>
          <w:szCs w:val="23"/>
          <w:lang w:val="vi-VN"/>
        </w:rPr>
        <w:t>quân sự</w:t>
      </w:r>
      <w:r w:rsidR="00BA68AB" w:rsidRPr="00BA68AB">
        <w:rPr>
          <w:rFonts w:ascii="Times New Roman" w:hAnsi="Times New Roman" w:cs="Times New Roman"/>
          <w:sz w:val="23"/>
          <w:szCs w:val="23"/>
          <w:lang w:val="vi-VN"/>
        </w:rPr>
        <w:t xml:space="preserve"> </w:t>
      </w:r>
      <w:r w:rsidR="00BA68AB" w:rsidRPr="00BA68AB">
        <w:rPr>
          <w:rStyle w:val="hps"/>
          <w:rFonts w:ascii="Times New Roman" w:hAnsi="Times New Roman" w:cs="Times New Roman"/>
          <w:sz w:val="23"/>
          <w:szCs w:val="23"/>
          <w:lang w:val="vi-VN"/>
        </w:rPr>
        <w:t>và nền kinh tế</w:t>
      </w:r>
      <w:r w:rsidR="00BA68AB" w:rsidRPr="00BA68AB">
        <w:rPr>
          <w:rFonts w:ascii="Times New Roman" w:hAnsi="Times New Roman" w:cs="Times New Roman"/>
          <w:sz w:val="23"/>
          <w:szCs w:val="23"/>
          <w:lang w:val="vi-VN"/>
        </w:rPr>
        <w:t xml:space="preserve"> </w:t>
      </w:r>
      <w:r w:rsidR="00BA68AB">
        <w:rPr>
          <w:rStyle w:val="hps"/>
          <w:rFonts w:ascii="Times New Roman" w:hAnsi="Times New Roman" w:cs="Times New Roman"/>
          <w:sz w:val="23"/>
          <w:szCs w:val="23"/>
        </w:rPr>
        <w:t xml:space="preserve">thật </w:t>
      </w:r>
      <w:r w:rsidR="00BA68AB" w:rsidRPr="00BA68AB">
        <w:rPr>
          <w:rStyle w:val="hps"/>
          <w:rFonts w:ascii="Times New Roman" w:hAnsi="Times New Roman" w:cs="Times New Roman"/>
          <w:sz w:val="23"/>
          <w:szCs w:val="23"/>
          <w:lang w:val="vi-VN"/>
        </w:rPr>
        <w:t>tuyệt vời</w:t>
      </w:r>
      <w:r w:rsidR="00BA68AB" w:rsidRPr="00BA68AB">
        <w:rPr>
          <w:rFonts w:ascii="Times New Roman" w:hAnsi="Times New Roman" w:cs="Times New Roman"/>
          <w:sz w:val="23"/>
          <w:szCs w:val="23"/>
          <w:lang w:val="vi-VN"/>
        </w:rPr>
        <w:t xml:space="preserve">. </w:t>
      </w:r>
      <w:r w:rsidR="00BA68AB" w:rsidRPr="00BA68AB">
        <w:rPr>
          <w:rStyle w:val="hps"/>
          <w:rFonts w:ascii="Times New Roman" w:hAnsi="Times New Roman" w:cs="Times New Roman"/>
          <w:sz w:val="23"/>
          <w:szCs w:val="23"/>
          <w:lang w:val="vi-VN"/>
        </w:rPr>
        <w:t>Trong thực tế,</w:t>
      </w:r>
      <w:r w:rsidR="00BA68AB" w:rsidRPr="00BA68AB">
        <w:rPr>
          <w:rFonts w:ascii="Times New Roman" w:hAnsi="Times New Roman" w:cs="Times New Roman"/>
          <w:sz w:val="23"/>
          <w:szCs w:val="23"/>
          <w:lang w:val="vi-VN"/>
        </w:rPr>
        <w:t xml:space="preserve"> </w:t>
      </w:r>
      <w:r w:rsidR="00BA68AB" w:rsidRPr="00BA68AB">
        <w:rPr>
          <w:rStyle w:val="hps"/>
          <w:rFonts w:ascii="Times New Roman" w:hAnsi="Times New Roman" w:cs="Times New Roman"/>
          <w:sz w:val="23"/>
          <w:szCs w:val="23"/>
          <w:lang w:val="vi-VN"/>
        </w:rPr>
        <w:t>tất cả mọi thứ</w:t>
      </w:r>
      <w:r w:rsidR="00BA68AB" w:rsidRPr="00BA68AB">
        <w:rPr>
          <w:rFonts w:ascii="Times New Roman" w:hAnsi="Times New Roman" w:cs="Times New Roman"/>
          <w:sz w:val="23"/>
          <w:szCs w:val="23"/>
          <w:lang w:val="vi-VN"/>
        </w:rPr>
        <w:t xml:space="preserve"> </w:t>
      </w:r>
      <w:r w:rsidR="00BA68AB" w:rsidRPr="00BA68AB">
        <w:rPr>
          <w:rStyle w:val="hps"/>
          <w:rFonts w:ascii="Times New Roman" w:hAnsi="Times New Roman" w:cs="Times New Roman"/>
          <w:sz w:val="23"/>
          <w:szCs w:val="23"/>
          <w:lang w:val="vi-VN"/>
        </w:rPr>
        <w:t xml:space="preserve">dường như </w:t>
      </w:r>
      <w:r w:rsidR="00BA68AB" w:rsidRPr="009D1EBA">
        <w:rPr>
          <w:rStyle w:val="hps"/>
          <w:rFonts w:ascii="Times New Roman" w:hAnsi="Times New Roman" w:cs="Times New Roman"/>
          <w:sz w:val="23"/>
          <w:szCs w:val="23"/>
          <w:lang w:val="vi-VN"/>
        </w:rPr>
        <w:t xml:space="preserve">là </w:t>
      </w:r>
      <w:r w:rsidR="00BA68AB" w:rsidRPr="00BA68AB">
        <w:rPr>
          <w:rStyle w:val="hps"/>
          <w:rFonts w:ascii="Times New Roman" w:hAnsi="Times New Roman" w:cs="Times New Roman"/>
          <w:sz w:val="23"/>
          <w:szCs w:val="23"/>
          <w:lang w:val="vi-VN"/>
        </w:rPr>
        <w:t>hoàn hảo cho</w:t>
      </w:r>
      <w:r w:rsidR="00BA68AB" w:rsidRPr="00BA68AB">
        <w:rPr>
          <w:rFonts w:ascii="Times New Roman" w:hAnsi="Times New Roman" w:cs="Times New Roman"/>
          <w:sz w:val="23"/>
          <w:szCs w:val="23"/>
          <w:lang w:val="vi-VN"/>
        </w:rPr>
        <w:t xml:space="preserve"> </w:t>
      </w:r>
      <w:r w:rsidR="00BA68AB" w:rsidRPr="00BA68AB">
        <w:rPr>
          <w:rStyle w:val="hps"/>
          <w:rFonts w:ascii="Times New Roman" w:hAnsi="Times New Roman" w:cs="Times New Roman"/>
          <w:sz w:val="23"/>
          <w:szCs w:val="23"/>
          <w:lang w:val="vi-VN"/>
        </w:rPr>
        <w:t>Bill Clinton</w:t>
      </w:r>
      <w:r w:rsidR="00BA68AB" w:rsidRPr="00BA68AB">
        <w:rPr>
          <w:rFonts w:ascii="Times New Roman" w:hAnsi="Times New Roman" w:cs="Times New Roman"/>
          <w:sz w:val="23"/>
          <w:szCs w:val="23"/>
          <w:lang w:val="vi-VN"/>
        </w:rPr>
        <w:t>.</w:t>
      </w:r>
      <w:r w:rsidR="00BA68AB" w:rsidRPr="00BA68AB">
        <w:rPr>
          <w:rFonts w:ascii="Times New Roman" w:hAnsi="Times New Roman" w:cs="Times New Roman"/>
          <w:sz w:val="23"/>
          <w:szCs w:val="23"/>
          <w:lang w:val="vi-VN"/>
        </w:rPr>
        <w:br/>
        <w:t xml:space="preserve">   </w:t>
      </w:r>
      <w:r w:rsidR="00810C85">
        <w:rPr>
          <w:rFonts w:ascii="Times New Roman" w:hAnsi="Times New Roman" w:cs="Times New Roman"/>
          <w:sz w:val="23"/>
          <w:szCs w:val="23"/>
        </w:rPr>
        <w:t xml:space="preserve">  </w:t>
      </w:r>
      <w:r w:rsidR="00BA68AB" w:rsidRPr="009D1EBA">
        <w:rPr>
          <w:rStyle w:val="hps"/>
          <w:rFonts w:ascii="Times New Roman" w:hAnsi="Times New Roman" w:cs="Times New Roman"/>
          <w:sz w:val="23"/>
          <w:szCs w:val="23"/>
          <w:lang w:val="vi-VN"/>
        </w:rPr>
        <w:t>C</w:t>
      </w:r>
      <w:r w:rsidR="00BA68AB" w:rsidRPr="00BA68AB">
        <w:rPr>
          <w:rStyle w:val="hps"/>
          <w:rFonts w:ascii="Times New Roman" w:hAnsi="Times New Roman" w:cs="Times New Roman"/>
          <w:sz w:val="23"/>
          <w:szCs w:val="23"/>
          <w:lang w:val="vi-VN"/>
        </w:rPr>
        <w:t>ho đến một ngày</w:t>
      </w:r>
      <w:r w:rsidR="00BA68AB" w:rsidRPr="00BA68AB">
        <w:rPr>
          <w:rFonts w:ascii="Times New Roman" w:hAnsi="Times New Roman" w:cs="Times New Roman"/>
          <w:sz w:val="23"/>
          <w:szCs w:val="23"/>
          <w:lang w:val="vi-VN"/>
        </w:rPr>
        <w:t xml:space="preserve"> </w:t>
      </w:r>
      <w:r w:rsidR="00BA68AB" w:rsidRPr="00BA68AB">
        <w:rPr>
          <w:rStyle w:val="hps"/>
          <w:rFonts w:ascii="Times New Roman" w:hAnsi="Times New Roman" w:cs="Times New Roman"/>
          <w:sz w:val="23"/>
          <w:szCs w:val="23"/>
          <w:lang w:val="vi-VN"/>
        </w:rPr>
        <w:t>khi ông bắt đầu</w:t>
      </w:r>
      <w:r w:rsidR="00BA68AB" w:rsidRPr="00BA68AB">
        <w:rPr>
          <w:rFonts w:ascii="Times New Roman" w:hAnsi="Times New Roman" w:cs="Times New Roman"/>
          <w:sz w:val="23"/>
          <w:szCs w:val="23"/>
          <w:lang w:val="vi-VN"/>
        </w:rPr>
        <w:t xml:space="preserve"> </w:t>
      </w:r>
      <w:r w:rsidR="00BA68AB" w:rsidRPr="00BA68AB">
        <w:rPr>
          <w:rStyle w:val="hps"/>
          <w:rFonts w:ascii="Times New Roman" w:hAnsi="Times New Roman" w:cs="Times New Roman"/>
          <w:sz w:val="23"/>
          <w:szCs w:val="23"/>
          <w:lang w:val="vi-VN"/>
        </w:rPr>
        <w:t>một</w:t>
      </w:r>
      <w:r w:rsidR="00BA68AB" w:rsidRPr="00BA68AB">
        <w:rPr>
          <w:rFonts w:ascii="Times New Roman" w:hAnsi="Times New Roman" w:cs="Times New Roman"/>
          <w:sz w:val="23"/>
          <w:szCs w:val="23"/>
          <w:lang w:val="vi-VN"/>
        </w:rPr>
        <w:t xml:space="preserve"> </w:t>
      </w:r>
      <w:r w:rsidR="00BA68AB" w:rsidRPr="00BA68AB">
        <w:rPr>
          <w:rStyle w:val="hps"/>
          <w:rFonts w:ascii="Times New Roman" w:hAnsi="Times New Roman" w:cs="Times New Roman"/>
          <w:sz w:val="23"/>
          <w:szCs w:val="23"/>
          <w:lang w:val="vi-VN"/>
        </w:rPr>
        <w:t>mối quan hệ</w:t>
      </w:r>
      <w:r w:rsidR="00BA68AB" w:rsidRPr="00BA68AB">
        <w:rPr>
          <w:rFonts w:ascii="Times New Roman" w:hAnsi="Times New Roman" w:cs="Times New Roman"/>
          <w:sz w:val="23"/>
          <w:szCs w:val="23"/>
          <w:lang w:val="vi-VN"/>
        </w:rPr>
        <w:t xml:space="preserve"> </w:t>
      </w:r>
      <w:r w:rsidR="00BA68AB" w:rsidRPr="00BA68AB">
        <w:rPr>
          <w:rStyle w:val="hps"/>
          <w:rFonts w:ascii="Times New Roman" w:hAnsi="Times New Roman" w:cs="Times New Roman"/>
          <w:sz w:val="23"/>
          <w:szCs w:val="23"/>
          <w:lang w:val="vi-VN"/>
        </w:rPr>
        <w:t>ngắn ngủi với</w:t>
      </w:r>
      <w:r w:rsidR="00BA68AB" w:rsidRPr="00BA68AB">
        <w:rPr>
          <w:rFonts w:ascii="Times New Roman" w:hAnsi="Times New Roman" w:cs="Times New Roman"/>
          <w:sz w:val="23"/>
          <w:szCs w:val="23"/>
          <w:lang w:val="vi-VN"/>
        </w:rPr>
        <w:t xml:space="preserve"> </w:t>
      </w:r>
      <w:r w:rsidR="00BA68AB" w:rsidRPr="00BA68AB">
        <w:rPr>
          <w:rStyle w:val="hps"/>
          <w:rFonts w:ascii="Times New Roman" w:hAnsi="Times New Roman" w:cs="Times New Roman"/>
          <w:sz w:val="23"/>
          <w:szCs w:val="23"/>
          <w:lang w:val="vi-VN"/>
        </w:rPr>
        <w:t>một phụ nữ</w:t>
      </w:r>
      <w:r w:rsidR="00BA68AB" w:rsidRPr="00BA68AB">
        <w:rPr>
          <w:rFonts w:ascii="Times New Roman" w:hAnsi="Times New Roman" w:cs="Times New Roman"/>
          <w:sz w:val="23"/>
          <w:szCs w:val="23"/>
          <w:lang w:val="vi-VN"/>
        </w:rPr>
        <w:t xml:space="preserve"> </w:t>
      </w:r>
      <w:r w:rsidR="00BA68AB" w:rsidRPr="00BA68AB">
        <w:rPr>
          <w:rStyle w:val="hps"/>
          <w:rFonts w:ascii="Times New Roman" w:hAnsi="Times New Roman" w:cs="Times New Roman"/>
          <w:sz w:val="23"/>
          <w:szCs w:val="23"/>
          <w:lang w:val="vi-VN"/>
        </w:rPr>
        <w:t>trẻ, người</w:t>
      </w:r>
      <w:r w:rsidR="00BA68AB" w:rsidRPr="00BA68AB">
        <w:rPr>
          <w:rFonts w:ascii="Times New Roman" w:hAnsi="Times New Roman" w:cs="Times New Roman"/>
          <w:sz w:val="23"/>
          <w:szCs w:val="23"/>
          <w:lang w:val="vi-VN"/>
        </w:rPr>
        <w:t xml:space="preserve"> </w:t>
      </w:r>
      <w:r w:rsidR="00BA68AB" w:rsidRPr="00BA68AB">
        <w:rPr>
          <w:rStyle w:val="hps"/>
          <w:rFonts w:ascii="Times New Roman" w:hAnsi="Times New Roman" w:cs="Times New Roman"/>
          <w:sz w:val="23"/>
          <w:szCs w:val="23"/>
          <w:lang w:val="vi-VN"/>
        </w:rPr>
        <w:t>làm việc</w:t>
      </w:r>
      <w:r w:rsidR="00BA68AB" w:rsidRPr="00BA68AB">
        <w:rPr>
          <w:rFonts w:ascii="Times New Roman" w:hAnsi="Times New Roman" w:cs="Times New Roman"/>
          <w:sz w:val="23"/>
          <w:szCs w:val="23"/>
          <w:lang w:val="vi-VN"/>
        </w:rPr>
        <w:t xml:space="preserve"> </w:t>
      </w:r>
      <w:r w:rsidR="00BA68AB" w:rsidRPr="00BA68AB">
        <w:rPr>
          <w:rStyle w:val="hps"/>
          <w:rFonts w:ascii="Times New Roman" w:hAnsi="Times New Roman" w:cs="Times New Roman"/>
          <w:sz w:val="23"/>
          <w:szCs w:val="23"/>
          <w:lang w:val="vi-VN"/>
        </w:rPr>
        <w:t>trong</w:t>
      </w:r>
      <w:r w:rsidR="00BA68AB" w:rsidRPr="00BA68AB">
        <w:rPr>
          <w:rFonts w:ascii="Times New Roman" w:hAnsi="Times New Roman" w:cs="Times New Roman"/>
          <w:sz w:val="23"/>
          <w:szCs w:val="23"/>
          <w:lang w:val="vi-VN"/>
        </w:rPr>
        <w:t xml:space="preserve"> </w:t>
      </w:r>
      <w:r w:rsidR="00BA68AB" w:rsidRPr="00BA68AB">
        <w:rPr>
          <w:rStyle w:val="hps"/>
          <w:rFonts w:ascii="Times New Roman" w:hAnsi="Times New Roman" w:cs="Times New Roman"/>
          <w:sz w:val="23"/>
          <w:szCs w:val="23"/>
          <w:lang w:val="vi-VN"/>
        </w:rPr>
        <w:t>văn phòng của ông</w:t>
      </w:r>
      <w:r w:rsidR="00BA68AB" w:rsidRPr="00BA68AB">
        <w:rPr>
          <w:rFonts w:ascii="Times New Roman" w:hAnsi="Times New Roman" w:cs="Times New Roman"/>
          <w:sz w:val="23"/>
          <w:szCs w:val="23"/>
          <w:lang w:val="vi-VN"/>
        </w:rPr>
        <w:t xml:space="preserve">. </w:t>
      </w:r>
      <w:r w:rsidR="00BA68AB" w:rsidRPr="00BA68AB">
        <w:rPr>
          <w:rStyle w:val="hps"/>
          <w:rFonts w:ascii="Times New Roman" w:hAnsi="Times New Roman" w:cs="Times New Roman"/>
          <w:sz w:val="23"/>
          <w:szCs w:val="23"/>
          <w:lang w:val="vi-VN"/>
        </w:rPr>
        <w:t>Mặc dù</w:t>
      </w:r>
      <w:r w:rsidR="00BA68AB" w:rsidRPr="00BA68AB">
        <w:rPr>
          <w:rFonts w:ascii="Times New Roman" w:hAnsi="Times New Roman" w:cs="Times New Roman"/>
          <w:sz w:val="23"/>
          <w:szCs w:val="23"/>
          <w:lang w:val="vi-VN"/>
        </w:rPr>
        <w:t xml:space="preserve"> </w:t>
      </w:r>
      <w:r w:rsidR="00BA68AB" w:rsidRPr="009D1EBA">
        <w:rPr>
          <w:rFonts w:ascii="Times New Roman" w:hAnsi="Times New Roman" w:cs="Times New Roman"/>
          <w:sz w:val="23"/>
          <w:szCs w:val="23"/>
          <w:lang w:val="vi-VN"/>
        </w:rPr>
        <w:t xml:space="preserve">là tổng thống </w:t>
      </w:r>
      <w:r w:rsidR="00BA68AB" w:rsidRPr="00BA68AB">
        <w:rPr>
          <w:rStyle w:val="hps"/>
          <w:rFonts w:ascii="Times New Roman" w:hAnsi="Times New Roman" w:cs="Times New Roman"/>
          <w:sz w:val="23"/>
          <w:szCs w:val="23"/>
          <w:lang w:val="vi-VN"/>
        </w:rPr>
        <w:t>ông đã làm</w:t>
      </w:r>
      <w:r w:rsidR="00BA68AB" w:rsidRPr="00BA68AB">
        <w:rPr>
          <w:rFonts w:ascii="Times New Roman" w:hAnsi="Times New Roman" w:cs="Times New Roman"/>
          <w:sz w:val="23"/>
          <w:szCs w:val="23"/>
          <w:lang w:val="vi-VN"/>
        </w:rPr>
        <w:t xml:space="preserve"> </w:t>
      </w:r>
      <w:r w:rsidR="00BA68AB" w:rsidRPr="00BA68AB">
        <w:rPr>
          <w:rStyle w:val="hps"/>
          <w:rFonts w:ascii="Times New Roman" w:hAnsi="Times New Roman" w:cs="Times New Roman"/>
          <w:sz w:val="23"/>
          <w:szCs w:val="23"/>
          <w:lang w:val="vi-VN"/>
        </w:rPr>
        <w:t>nhiều điều tốt đẹp,</w:t>
      </w:r>
      <w:r w:rsidR="00BA68AB" w:rsidRPr="00BA68AB">
        <w:rPr>
          <w:rFonts w:ascii="Times New Roman" w:hAnsi="Times New Roman" w:cs="Times New Roman"/>
          <w:sz w:val="23"/>
          <w:szCs w:val="23"/>
          <w:lang w:val="vi-VN"/>
        </w:rPr>
        <w:t xml:space="preserve"> </w:t>
      </w:r>
      <w:r w:rsidR="00BA68AB" w:rsidRPr="009D1EBA">
        <w:rPr>
          <w:rFonts w:ascii="Times New Roman" w:hAnsi="Times New Roman" w:cs="Times New Roman"/>
          <w:sz w:val="23"/>
          <w:szCs w:val="23"/>
          <w:lang w:val="vi-VN"/>
        </w:rPr>
        <w:t xml:space="preserve">nhưng SỰ </w:t>
      </w:r>
      <w:r w:rsidR="00BA68AB" w:rsidRPr="00BA68AB">
        <w:rPr>
          <w:rStyle w:val="hps"/>
          <w:rFonts w:ascii="Times New Roman" w:hAnsi="Times New Roman" w:cs="Times New Roman"/>
          <w:sz w:val="23"/>
          <w:szCs w:val="23"/>
          <w:lang w:val="vi-VN"/>
        </w:rPr>
        <w:t>X</w:t>
      </w:r>
      <w:r w:rsidR="00BA68AB" w:rsidRPr="009D1EBA">
        <w:rPr>
          <w:rStyle w:val="hps"/>
          <w:rFonts w:ascii="Times New Roman" w:hAnsi="Times New Roman" w:cs="Times New Roman"/>
          <w:sz w:val="23"/>
          <w:szCs w:val="23"/>
          <w:lang w:val="vi-VN"/>
        </w:rPr>
        <w:t>Ấ</w:t>
      </w:r>
      <w:r w:rsidR="00BA68AB" w:rsidRPr="00BA68AB">
        <w:rPr>
          <w:rStyle w:val="hps"/>
          <w:rFonts w:ascii="Times New Roman" w:hAnsi="Times New Roman" w:cs="Times New Roman"/>
          <w:sz w:val="23"/>
          <w:szCs w:val="23"/>
          <w:lang w:val="vi-VN"/>
        </w:rPr>
        <w:t>U H</w:t>
      </w:r>
      <w:r w:rsidR="00BA68AB" w:rsidRPr="009D1EBA">
        <w:rPr>
          <w:rStyle w:val="hps"/>
          <w:rFonts w:ascii="Times New Roman" w:hAnsi="Times New Roman" w:cs="Times New Roman"/>
          <w:sz w:val="23"/>
          <w:szCs w:val="23"/>
          <w:lang w:val="vi-VN"/>
        </w:rPr>
        <w:t>Ổ</w:t>
      </w:r>
      <w:r w:rsidR="00BA68AB" w:rsidRPr="00BA68AB">
        <w:rPr>
          <w:rFonts w:ascii="Times New Roman" w:hAnsi="Times New Roman" w:cs="Times New Roman"/>
          <w:sz w:val="23"/>
          <w:szCs w:val="23"/>
          <w:lang w:val="vi-VN"/>
        </w:rPr>
        <w:t xml:space="preserve"> </w:t>
      </w:r>
      <w:r w:rsidR="00BA68AB" w:rsidRPr="00BA68AB">
        <w:rPr>
          <w:rStyle w:val="hps"/>
          <w:rFonts w:ascii="Times New Roman" w:hAnsi="Times New Roman" w:cs="Times New Roman"/>
          <w:sz w:val="23"/>
          <w:szCs w:val="23"/>
          <w:lang w:val="vi-VN"/>
        </w:rPr>
        <w:t>mà</w:t>
      </w:r>
      <w:r w:rsidR="00BA68AB" w:rsidRPr="00BA68AB">
        <w:rPr>
          <w:rFonts w:ascii="Times New Roman" w:hAnsi="Times New Roman" w:cs="Times New Roman"/>
          <w:sz w:val="23"/>
          <w:szCs w:val="23"/>
          <w:lang w:val="vi-VN"/>
        </w:rPr>
        <w:t xml:space="preserve"> </w:t>
      </w:r>
      <w:r w:rsidR="00BA68AB" w:rsidRPr="00BA68AB">
        <w:rPr>
          <w:rStyle w:val="hps"/>
          <w:rFonts w:ascii="Times New Roman" w:hAnsi="Times New Roman" w:cs="Times New Roman"/>
          <w:sz w:val="23"/>
          <w:szCs w:val="23"/>
          <w:lang w:val="vi-VN"/>
        </w:rPr>
        <w:t>ông đã mang</w:t>
      </w:r>
      <w:r w:rsidR="00BA68AB" w:rsidRPr="00BA68AB">
        <w:rPr>
          <w:rFonts w:ascii="Times New Roman" w:hAnsi="Times New Roman" w:cs="Times New Roman"/>
          <w:sz w:val="23"/>
          <w:szCs w:val="23"/>
          <w:lang w:val="vi-VN"/>
        </w:rPr>
        <w:t xml:space="preserve"> </w:t>
      </w:r>
      <w:r w:rsidR="00BA68AB" w:rsidRPr="009D1EBA">
        <w:rPr>
          <w:rStyle w:val="hps"/>
          <w:rFonts w:ascii="Times New Roman" w:hAnsi="Times New Roman" w:cs="Times New Roman"/>
          <w:sz w:val="23"/>
          <w:szCs w:val="23"/>
          <w:lang w:val="vi-VN"/>
        </w:rPr>
        <w:t>lại trên</w:t>
      </w:r>
      <w:r w:rsidR="00BA68AB">
        <w:rPr>
          <w:rStyle w:val="hps"/>
          <w:rFonts w:ascii="Times New Roman" w:hAnsi="Times New Roman" w:cs="Times New Roman"/>
          <w:sz w:val="23"/>
          <w:szCs w:val="23"/>
          <w:lang w:val="vi-VN"/>
        </w:rPr>
        <w:t xml:space="preserve"> vă</w:t>
      </w:r>
      <w:r w:rsidR="00BA68AB" w:rsidRPr="009D1EBA">
        <w:rPr>
          <w:rStyle w:val="hps"/>
          <w:rFonts w:ascii="Times New Roman" w:hAnsi="Times New Roman" w:cs="Times New Roman"/>
          <w:sz w:val="23"/>
          <w:szCs w:val="23"/>
          <w:lang w:val="vi-VN"/>
        </w:rPr>
        <w:t xml:space="preserve">n phòng </w:t>
      </w:r>
      <w:r w:rsidR="00BA68AB" w:rsidRPr="00BA68AB">
        <w:rPr>
          <w:rStyle w:val="hps"/>
          <w:rFonts w:ascii="Times New Roman" w:hAnsi="Times New Roman" w:cs="Times New Roman"/>
          <w:sz w:val="23"/>
          <w:szCs w:val="23"/>
          <w:lang w:val="vi-VN"/>
        </w:rPr>
        <w:t>của tổng thống</w:t>
      </w:r>
      <w:r w:rsidR="00BA68AB" w:rsidRPr="00BA68AB">
        <w:rPr>
          <w:rFonts w:ascii="Times New Roman" w:hAnsi="Times New Roman" w:cs="Times New Roman"/>
          <w:sz w:val="23"/>
          <w:szCs w:val="23"/>
          <w:lang w:val="vi-VN"/>
        </w:rPr>
        <w:t xml:space="preserve"> </w:t>
      </w:r>
      <w:r w:rsidR="00BA68AB" w:rsidRPr="00BA68AB">
        <w:rPr>
          <w:rStyle w:val="hps"/>
          <w:rFonts w:ascii="Times New Roman" w:hAnsi="Times New Roman" w:cs="Times New Roman"/>
          <w:sz w:val="23"/>
          <w:szCs w:val="23"/>
          <w:lang w:val="vi-VN"/>
        </w:rPr>
        <w:t>cũng như</w:t>
      </w:r>
      <w:r w:rsidR="00BA68AB" w:rsidRPr="00BA68AB">
        <w:rPr>
          <w:rFonts w:ascii="Times New Roman" w:hAnsi="Times New Roman" w:cs="Times New Roman"/>
          <w:sz w:val="23"/>
          <w:szCs w:val="23"/>
          <w:lang w:val="vi-VN"/>
        </w:rPr>
        <w:t xml:space="preserve"> </w:t>
      </w:r>
      <w:r w:rsidR="00BA68AB" w:rsidRPr="00BA68AB">
        <w:rPr>
          <w:rStyle w:val="hps"/>
          <w:rFonts w:ascii="Times New Roman" w:hAnsi="Times New Roman" w:cs="Times New Roman"/>
          <w:sz w:val="23"/>
          <w:szCs w:val="23"/>
          <w:lang w:val="vi-VN"/>
        </w:rPr>
        <w:t>với vợ</w:t>
      </w:r>
      <w:r w:rsidR="00BA68AB" w:rsidRPr="009D1EBA">
        <w:rPr>
          <w:rStyle w:val="hps"/>
          <w:rFonts w:ascii="Times New Roman" w:hAnsi="Times New Roman" w:cs="Times New Roman"/>
          <w:sz w:val="23"/>
          <w:szCs w:val="23"/>
          <w:lang w:val="vi-VN"/>
        </w:rPr>
        <w:t xml:space="preserve"> ông đang tàn phá</w:t>
      </w:r>
      <w:r w:rsidR="00BA68AB" w:rsidRPr="00BA68AB">
        <w:rPr>
          <w:rFonts w:ascii="Times New Roman" w:hAnsi="Times New Roman" w:cs="Times New Roman"/>
          <w:sz w:val="23"/>
          <w:szCs w:val="23"/>
          <w:lang w:val="vi-VN"/>
        </w:rPr>
        <w:t xml:space="preserve">. </w:t>
      </w:r>
      <w:r w:rsidR="00BA68AB" w:rsidRPr="00BA68AB">
        <w:rPr>
          <w:rStyle w:val="hps"/>
          <w:rFonts w:ascii="Times New Roman" w:hAnsi="Times New Roman" w:cs="Times New Roman"/>
          <w:sz w:val="23"/>
          <w:szCs w:val="23"/>
          <w:lang w:val="vi-VN"/>
        </w:rPr>
        <w:t>Sự nổi tiếng của</w:t>
      </w:r>
      <w:r w:rsidR="00BA68AB" w:rsidRPr="00BA68AB">
        <w:rPr>
          <w:rFonts w:ascii="Times New Roman" w:hAnsi="Times New Roman" w:cs="Times New Roman"/>
          <w:sz w:val="23"/>
          <w:szCs w:val="23"/>
          <w:lang w:val="vi-VN"/>
        </w:rPr>
        <w:t xml:space="preserve"> </w:t>
      </w:r>
      <w:r w:rsidR="00BA68AB" w:rsidRPr="00BA68AB">
        <w:rPr>
          <w:rStyle w:val="hps"/>
          <w:rFonts w:ascii="Times New Roman" w:hAnsi="Times New Roman" w:cs="Times New Roman"/>
          <w:sz w:val="23"/>
          <w:szCs w:val="23"/>
          <w:lang w:val="vi-VN"/>
        </w:rPr>
        <w:t>Tổng thống Clinton</w:t>
      </w:r>
      <w:r w:rsidR="00BA68AB" w:rsidRPr="00BA68AB">
        <w:rPr>
          <w:rFonts w:ascii="Times New Roman" w:hAnsi="Times New Roman" w:cs="Times New Roman"/>
          <w:sz w:val="23"/>
          <w:szCs w:val="23"/>
          <w:lang w:val="vi-VN"/>
        </w:rPr>
        <w:t xml:space="preserve"> </w:t>
      </w:r>
      <w:r w:rsidR="00BA68AB" w:rsidRPr="00BA68AB">
        <w:rPr>
          <w:rStyle w:val="hps"/>
          <w:rFonts w:ascii="Times New Roman" w:hAnsi="Times New Roman" w:cs="Times New Roman"/>
          <w:sz w:val="23"/>
          <w:szCs w:val="23"/>
          <w:lang w:val="vi-VN"/>
        </w:rPr>
        <w:t xml:space="preserve">đã bị </w:t>
      </w:r>
      <w:r w:rsidR="00BA68AB" w:rsidRPr="009D1EBA">
        <w:rPr>
          <w:rStyle w:val="hps"/>
          <w:rFonts w:ascii="Times New Roman" w:hAnsi="Times New Roman" w:cs="Times New Roman"/>
          <w:sz w:val="23"/>
          <w:szCs w:val="23"/>
          <w:lang w:val="vi-VN"/>
        </w:rPr>
        <w:t xml:space="preserve">tổn </w:t>
      </w:r>
      <w:r w:rsidR="00BA68AB" w:rsidRPr="00BA68AB">
        <w:rPr>
          <w:rStyle w:val="hps"/>
          <w:rFonts w:ascii="Times New Roman" w:hAnsi="Times New Roman" w:cs="Times New Roman"/>
          <w:sz w:val="23"/>
          <w:szCs w:val="23"/>
          <w:lang w:val="vi-VN"/>
        </w:rPr>
        <w:t>thương nặng</w:t>
      </w:r>
      <w:r w:rsidR="00BA68AB" w:rsidRPr="00BA68AB">
        <w:rPr>
          <w:rFonts w:ascii="Times New Roman" w:hAnsi="Times New Roman" w:cs="Times New Roman"/>
          <w:sz w:val="23"/>
          <w:szCs w:val="23"/>
          <w:lang w:val="vi-VN"/>
        </w:rPr>
        <w:t xml:space="preserve">, </w:t>
      </w:r>
      <w:r w:rsidR="00BA68AB" w:rsidRPr="00BA68AB">
        <w:rPr>
          <w:rStyle w:val="hps"/>
          <w:rFonts w:ascii="Times New Roman" w:hAnsi="Times New Roman" w:cs="Times New Roman"/>
          <w:sz w:val="23"/>
          <w:szCs w:val="23"/>
          <w:lang w:val="vi-VN"/>
        </w:rPr>
        <w:t>và những vấn đề</w:t>
      </w:r>
      <w:r w:rsidR="00BA68AB" w:rsidRPr="00BA68AB">
        <w:rPr>
          <w:rFonts w:ascii="Times New Roman" w:hAnsi="Times New Roman" w:cs="Times New Roman"/>
          <w:sz w:val="23"/>
          <w:szCs w:val="23"/>
          <w:lang w:val="vi-VN"/>
        </w:rPr>
        <w:t xml:space="preserve"> </w:t>
      </w:r>
      <w:r w:rsidR="00BA68AB" w:rsidRPr="00BA68AB">
        <w:rPr>
          <w:rStyle w:val="hps"/>
          <w:rFonts w:ascii="Times New Roman" w:hAnsi="Times New Roman" w:cs="Times New Roman"/>
          <w:sz w:val="23"/>
          <w:szCs w:val="23"/>
          <w:lang w:val="vi-VN"/>
        </w:rPr>
        <w:t>giữ</w:t>
      </w:r>
      <w:r w:rsidR="00BA68AB">
        <w:rPr>
          <w:rStyle w:val="hps"/>
          <w:rFonts w:ascii="Times New Roman" w:hAnsi="Times New Roman" w:cs="Times New Roman"/>
          <w:sz w:val="23"/>
          <w:szCs w:val="23"/>
          <w:lang w:val="vi-VN"/>
        </w:rPr>
        <w:t xml:space="preserve">a </w:t>
      </w:r>
      <w:r w:rsidR="00BA68AB" w:rsidRPr="009D1EBA">
        <w:rPr>
          <w:rStyle w:val="hps"/>
          <w:rFonts w:ascii="Times New Roman" w:hAnsi="Times New Roman" w:cs="Times New Roman"/>
          <w:sz w:val="23"/>
          <w:szCs w:val="23"/>
          <w:lang w:val="vi-VN"/>
        </w:rPr>
        <w:t>ông</w:t>
      </w:r>
      <w:r w:rsidR="00BA68AB" w:rsidRPr="00BA68AB">
        <w:rPr>
          <w:rFonts w:ascii="Times New Roman" w:hAnsi="Times New Roman" w:cs="Times New Roman"/>
          <w:sz w:val="23"/>
          <w:szCs w:val="23"/>
          <w:lang w:val="vi-VN"/>
        </w:rPr>
        <w:t xml:space="preserve"> </w:t>
      </w:r>
      <w:r w:rsidR="00BA68AB" w:rsidRPr="00BA68AB">
        <w:rPr>
          <w:rStyle w:val="hps"/>
          <w:rFonts w:ascii="Times New Roman" w:hAnsi="Times New Roman" w:cs="Times New Roman"/>
          <w:sz w:val="23"/>
          <w:szCs w:val="23"/>
          <w:lang w:val="vi-VN"/>
        </w:rPr>
        <w:t>và vợ</w:t>
      </w:r>
      <w:r w:rsidR="00BA68AB">
        <w:rPr>
          <w:rStyle w:val="hps"/>
          <w:rFonts w:ascii="Times New Roman" w:hAnsi="Times New Roman" w:cs="Times New Roman"/>
          <w:sz w:val="23"/>
          <w:szCs w:val="23"/>
          <w:lang w:val="vi-VN"/>
        </w:rPr>
        <w:t xml:space="preserve"> </w:t>
      </w:r>
      <w:r w:rsidR="00BA68AB" w:rsidRPr="00BA68AB">
        <w:rPr>
          <w:rStyle w:val="hps"/>
          <w:rFonts w:ascii="Times New Roman" w:hAnsi="Times New Roman" w:cs="Times New Roman"/>
          <w:sz w:val="23"/>
          <w:szCs w:val="23"/>
          <w:lang w:val="vi-VN"/>
        </w:rPr>
        <w:t>ông</w:t>
      </w:r>
      <w:r w:rsidR="00BA68AB" w:rsidRPr="00BA68AB">
        <w:rPr>
          <w:rFonts w:ascii="Times New Roman" w:hAnsi="Times New Roman" w:cs="Times New Roman"/>
          <w:sz w:val="23"/>
          <w:szCs w:val="23"/>
          <w:lang w:val="vi-VN"/>
        </w:rPr>
        <w:t xml:space="preserve"> </w:t>
      </w:r>
      <w:r w:rsidR="00BA68AB" w:rsidRPr="00BA68AB">
        <w:rPr>
          <w:rStyle w:val="hps"/>
          <w:rFonts w:ascii="Times New Roman" w:hAnsi="Times New Roman" w:cs="Times New Roman"/>
          <w:sz w:val="23"/>
          <w:szCs w:val="23"/>
          <w:lang w:val="vi-VN"/>
        </w:rPr>
        <w:t>là rõ ràng</w:t>
      </w:r>
      <w:r w:rsidR="00BA68AB" w:rsidRPr="00BA68AB">
        <w:rPr>
          <w:rFonts w:ascii="Times New Roman" w:hAnsi="Times New Roman" w:cs="Times New Roman"/>
          <w:sz w:val="23"/>
          <w:szCs w:val="23"/>
          <w:lang w:val="vi-VN"/>
        </w:rPr>
        <w:t xml:space="preserve"> </w:t>
      </w:r>
      <w:r w:rsidR="00BA68AB" w:rsidRPr="00BA68AB">
        <w:rPr>
          <w:rStyle w:val="hps"/>
          <w:rFonts w:ascii="Times New Roman" w:hAnsi="Times New Roman" w:cs="Times New Roman"/>
          <w:sz w:val="23"/>
          <w:szCs w:val="23"/>
          <w:lang w:val="vi-VN"/>
        </w:rPr>
        <w:t>cho toàn bộ</w:t>
      </w:r>
      <w:r w:rsidR="00BA68AB" w:rsidRPr="00BA68AB">
        <w:rPr>
          <w:rFonts w:ascii="Times New Roman" w:hAnsi="Times New Roman" w:cs="Times New Roman"/>
          <w:sz w:val="23"/>
          <w:szCs w:val="23"/>
          <w:lang w:val="vi-VN"/>
        </w:rPr>
        <w:t xml:space="preserve"> </w:t>
      </w:r>
      <w:r w:rsidR="00BA68AB" w:rsidRPr="00BA68AB">
        <w:rPr>
          <w:rStyle w:val="hps"/>
          <w:rFonts w:ascii="Times New Roman" w:hAnsi="Times New Roman" w:cs="Times New Roman"/>
          <w:sz w:val="23"/>
          <w:szCs w:val="23"/>
          <w:lang w:val="vi-VN"/>
        </w:rPr>
        <w:t>thế giớ</w:t>
      </w:r>
      <w:r w:rsidR="00BA68AB">
        <w:rPr>
          <w:rStyle w:val="hps"/>
          <w:rFonts w:ascii="Times New Roman" w:hAnsi="Times New Roman" w:cs="Times New Roman"/>
          <w:sz w:val="23"/>
          <w:szCs w:val="23"/>
          <w:lang w:val="vi-VN"/>
        </w:rPr>
        <w:t xml:space="preserve">i </w:t>
      </w:r>
      <w:r w:rsidR="00BA68AB" w:rsidRPr="00BA68AB">
        <w:rPr>
          <w:rStyle w:val="hps"/>
          <w:rFonts w:ascii="Times New Roman" w:hAnsi="Times New Roman" w:cs="Times New Roman"/>
          <w:sz w:val="23"/>
          <w:szCs w:val="23"/>
          <w:lang w:val="vi-VN"/>
        </w:rPr>
        <w:t>xem</w:t>
      </w:r>
      <w:r w:rsidR="00BA68AB" w:rsidRPr="009D1EBA">
        <w:rPr>
          <w:rStyle w:val="hps"/>
          <w:rFonts w:ascii="Times New Roman" w:hAnsi="Times New Roman" w:cs="Times New Roman"/>
          <w:sz w:val="23"/>
          <w:szCs w:val="23"/>
          <w:lang w:val="vi-VN"/>
        </w:rPr>
        <w:t xml:space="preserve"> thấy.</w:t>
      </w: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2A444C"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Áp dụng </w:t>
      </w:r>
      <w:r w:rsidR="0085165A" w:rsidRPr="009D1EBA">
        <w:rPr>
          <w:rFonts w:ascii="Times New Roman" w:eastAsia="Arial Unicode MS" w:hAnsi="Times New Roman" w:cs="Times New Roman"/>
          <w:sz w:val="23"/>
          <w:szCs w:val="23"/>
          <w:lang w:val="vi-VN"/>
        </w:rPr>
        <w:t xml:space="preserve"> </w:t>
      </w:r>
    </w:p>
    <w:p w:rsidR="002A444C" w:rsidRPr="009D1EBA" w:rsidRDefault="0085165A" w:rsidP="002A444C">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2A444C" w:rsidRPr="009D1EBA">
        <w:rPr>
          <w:rFonts w:ascii="Times New Roman" w:eastAsia="Arial Unicode MS" w:hAnsi="Times New Roman" w:cs="Times New Roman"/>
          <w:sz w:val="23"/>
          <w:szCs w:val="23"/>
          <w:lang w:val="vi-VN"/>
        </w:rPr>
        <w:t>Ví dụ rõ ràng nhất của ham muốn là tà dâm. Mọi người có thể thấy rõ ràng rằng tình dục bên ngoài hôn nhân luôn luôn làm hại mọi người. Hành động tà dâm dường như luôn luôn gây tổn thương cho mẹ, cha, con cái và người phạm tội tà dâm kia. Kinh Thánh dạy rất rõ – chớ phạm tội tà dâm! Tuy nhiên “tà dâm” không những là tình dục bên ngoài hôn nhân.</w:t>
      </w:r>
    </w:p>
    <w:p w:rsidR="0085165A" w:rsidRPr="009D1EBA" w:rsidRDefault="0085165A"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85165A" w:rsidRPr="00810C85" w:rsidRDefault="0085165A" w:rsidP="0085165A">
      <w:pPr>
        <w:tabs>
          <w:tab w:val="left" w:pos="6870"/>
        </w:tabs>
        <w:rPr>
          <w:rFonts w:ascii="Times New Roman" w:eastAsia="Arial Unicode MS" w:hAnsi="Times New Roman" w:cs="Times New Roman"/>
          <w:b/>
          <w:sz w:val="23"/>
          <w:szCs w:val="23"/>
          <w:lang w:val="vi-VN"/>
        </w:rPr>
      </w:pPr>
      <w:r w:rsidRPr="00810C85">
        <w:rPr>
          <w:rFonts w:ascii="Times New Roman" w:eastAsia="Arial Unicode MS" w:hAnsi="Times New Roman" w:cs="Times New Roman"/>
          <w:b/>
          <w:sz w:val="23"/>
          <w:szCs w:val="23"/>
          <w:lang w:val="vi-VN"/>
        </w:rPr>
        <w:t xml:space="preserve">  II.</w:t>
      </w:r>
      <w:r w:rsidR="00810C85">
        <w:rPr>
          <w:rFonts w:ascii="Times New Roman" w:eastAsia="Arial Unicode MS" w:hAnsi="Times New Roman" w:cs="Times New Roman"/>
          <w:sz w:val="23"/>
          <w:szCs w:val="23"/>
          <w:lang w:val="vi-VN"/>
        </w:rPr>
        <w:t xml:space="preserve">  </w:t>
      </w:r>
      <w:r w:rsidR="002A444C" w:rsidRPr="00810C85">
        <w:rPr>
          <w:rFonts w:ascii="Times New Roman" w:eastAsia="Arial Unicode MS" w:hAnsi="Times New Roman" w:cs="Times New Roman"/>
          <w:b/>
          <w:sz w:val="23"/>
          <w:szCs w:val="23"/>
          <w:lang w:val="vi-VN"/>
        </w:rPr>
        <w:t xml:space="preserve">Cái </w:t>
      </w:r>
      <w:r w:rsidR="00810C85" w:rsidRPr="00810C85">
        <w:rPr>
          <w:rFonts w:ascii="Times New Roman" w:eastAsia="Arial Unicode MS" w:hAnsi="Times New Roman" w:cs="Times New Roman"/>
          <w:b/>
          <w:sz w:val="23"/>
          <w:szCs w:val="23"/>
          <w:lang w:val="vi-VN"/>
        </w:rPr>
        <w:t>Nhìn</w:t>
      </w:r>
      <w:r w:rsidR="002A444C" w:rsidRPr="00810C85">
        <w:rPr>
          <w:rFonts w:ascii="Times New Roman" w:eastAsia="Arial Unicode MS" w:hAnsi="Times New Roman" w:cs="Times New Roman"/>
          <w:b/>
          <w:sz w:val="23"/>
          <w:szCs w:val="23"/>
          <w:lang w:val="vi-VN"/>
        </w:rPr>
        <w:t xml:space="preserve"> của Đức Chúa Trời về </w:t>
      </w:r>
      <w:r w:rsidR="00810C85" w:rsidRPr="00810C85">
        <w:rPr>
          <w:rFonts w:ascii="Times New Roman" w:eastAsia="Arial Unicode MS" w:hAnsi="Times New Roman" w:cs="Times New Roman"/>
          <w:b/>
          <w:sz w:val="23"/>
          <w:szCs w:val="23"/>
          <w:lang w:val="vi-VN"/>
        </w:rPr>
        <w:t xml:space="preserve">Tà Dâm </w:t>
      </w:r>
      <w:r w:rsidRPr="00810C85">
        <w:rPr>
          <w:rFonts w:ascii="Times New Roman" w:eastAsia="Arial Unicode MS" w:hAnsi="Times New Roman" w:cs="Times New Roman"/>
          <w:b/>
          <w:sz w:val="23"/>
          <w:szCs w:val="23"/>
          <w:lang w:val="vi-VN"/>
        </w:rPr>
        <w:t xml:space="preserve">– </w:t>
      </w:r>
      <w:r w:rsidR="002A444C" w:rsidRPr="00810C85">
        <w:rPr>
          <w:rFonts w:ascii="Times New Roman" w:eastAsia="Arial Unicode MS" w:hAnsi="Times New Roman" w:cs="Times New Roman"/>
          <w:b/>
          <w:sz w:val="23"/>
          <w:szCs w:val="23"/>
          <w:lang w:val="vi-VN"/>
        </w:rPr>
        <w:t xml:space="preserve">Lẽ Thật Thuộc Linh Thứ Hai </w:t>
      </w:r>
      <w:r w:rsidRPr="00810C85">
        <w:rPr>
          <w:rFonts w:ascii="Times New Roman" w:eastAsia="Arial Unicode MS" w:hAnsi="Times New Roman" w:cs="Times New Roman"/>
          <w:b/>
          <w:sz w:val="23"/>
          <w:szCs w:val="23"/>
          <w:lang w:val="vi-VN"/>
        </w:rPr>
        <w:t xml:space="preserve"> </w:t>
      </w:r>
    </w:p>
    <w:p w:rsidR="0085165A" w:rsidRPr="009D1EBA" w:rsidRDefault="0085165A"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85165A" w:rsidRPr="002A444C" w:rsidRDefault="002A444C" w:rsidP="0085165A">
      <w:pPr>
        <w:tabs>
          <w:tab w:val="left" w:pos="6870"/>
        </w:tabs>
        <w:rPr>
          <w:rFonts w:ascii="Times New Roman" w:eastAsia="Arial Unicode MS" w:hAnsi="Times New Roman" w:cs="Times New Roman"/>
          <w:i/>
          <w:sz w:val="23"/>
          <w:szCs w:val="23"/>
        </w:rPr>
      </w:pPr>
      <w:r w:rsidRPr="002A444C">
        <w:rPr>
          <w:rFonts w:ascii="Times New Roman" w:eastAsia="Arial Unicode MS" w:hAnsi="Times New Roman" w:cs="Times New Roman"/>
          <w:i/>
          <w:sz w:val="23"/>
          <w:szCs w:val="23"/>
        </w:rPr>
        <w:t>Câu chuyện Kinh Thánh – Ma-thi-ơ</w:t>
      </w:r>
      <w:r w:rsidR="0085165A" w:rsidRPr="002A444C">
        <w:rPr>
          <w:rFonts w:ascii="Times New Roman" w:eastAsia="Arial Unicode MS" w:hAnsi="Times New Roman" w:cs="Times New Roman"/>
          <w:i/>
          <w:sz w:val="23"/>
          <w:szCs w:val="23"/>
        </w:rPr>
        <w:t xml:space="preserve"> 5:28 </w:t>
      </w:r>
    </w:p>
    <w:p w:rsidR="0085165A" w:rsidRPr="002A444C" w:rsidRDefault="0085165A" w:rsidP="002A444C">
      <w:pPr>
        <w:tabs>
          <w:tab w:val="left" w:pos="6870"/>
        </w:tabs>
        <w:rPr>
          <w:rFonts w:ascii="Times New Roman" w:eastAsia="Arial Unicode MS" w:hAnsi="Times New Roman" w:cs="Times New Roman"/>
          <w:i/>
          <w:sz w:val="23"/>
          <w:szCs w:val="23"/>
        </w:rPr>
      </w:pPr>
      <w:r w:rsidRPr="002A444C">
        <w:rPr>
          <w:rFonts w:ascii="Times New Roman" w:eastAsia="Arial Unicode MS" w:hAnsi="Times New Roman" w:cs="Times New Roman"/>
          <w:i/>
          <w:sz w:val="23"/>
          <w:szCs w:val="23"/>
        </w:rPr>
        <w:t xml:space="preserve">    “</w:t>
      </w:r>
      <w:r w:rsidR="002A444C" w:rsidRPr="002A444C">
        <w:rPr>
          <w:rFonts w:ascii="Times New Roman" w:hAnsi="Times New Roman" w:cs="Times New Roman"/>
          <w:i/>
          <w:sz w:val="23"/>
          <w:szCs w:val="23"/>
        </w:rPr>
        <w:t>Song ta phán cho các ngươi biết: Hễ ai ngó đàn bà mà động tình tham muốn, thì trong lòng đã phạm tội tà dâm cùng người rồi</w:t>
      </w:r>
      <w:r w:rsidRPr="002A444C">
        <w:rPr>
          <w:rFonts w:ascii="Times New Roman" w:eastAsia="Arial Unicode MS" w:hAnsi="Times New Roman" w:cs="Times New Roman"/>
          <w:i/>
          <w:sz w:val="23"/>
          <w:szCs w:val="23"/>
        </w:rPr>
        <w:t xml:space="preserve">.” </w:t>
      </w:r>
    </w:p>
    <w:p w:rsidR="0085165A" w:rsidRP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p>
    <w:p w:rsidR="0085165A" w:rsidRPr="0085165A" w:rsidRDefault="002A444C"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85165A" w:rsidRPr="0085165A">
        <w:rPr>
          <w:rFonts w:ascii="Times New Roman" w:eastAsia="Arial Unicode MS" w:hAnsi="Times New Roman" w:cs="Times New Roman"/>
          <w:sz w:val="23"/>
          <w:szCs w:val="23"/>
        </w:rPr>
        <w:t xml:space="preserve">  </w:t>
      </w:r>
    </w:p>
    <w:p w:rsidR="0085165A" w:rsidRPr="009D1EBA" w:rsidRDefault="0085165A" w:rsidP="0085165A">
      <w:pPr>
        <w:tabs>
          <w:tab w:val="left" w:pos="6870"/>
        </w:tabs>
        <w:rPr>
          <w:rFonts w:ascii="Times New Roman" w:eastAsia="Arial Unicode MS" w:hAnsi="Times New Roman" w:cs="Times New Roman"/>
          <w:sz w:val="23"/>
          <w:szCs w:val="23"/>
          <w:lang w:val="vi-VN"/>
        </w:rPr>
      </w:pPr>
      <w:r w:rsidRPr="002A444C">
        <w:rPr>
          <w:rFonts w:ascii="Times New Roman" w:eastAsia="Arial Unicode MS" w:hAnsi="Times New Roman" w:cs="Times New Roman"/>
          <w:sz w:val="23"/>
          <w:szCs w:val="23"/>
        </w:rPr>
        <w:t xml:space="preserve">  </w:t>
      </w:r>
      <w:r w:rsidR="00810C85">
        <w:rPr>
          <w:rFonts w:ascii="Times New Roman" w:eastAsia="Arial Unicode MS" w:hAnsi="Times New Roman" w:cs="Times New Roman"/>
          <w:sz w:val="23"/>
          <w:szCs w:val="23"/>
        </w:rPr>
        <w:t xml:space="preserve"> </w:t>
      </w:r>
      <w:r w:rsidR="002A444C" w:rsidRPr="002A444C">
        <w:rPr>
          <w:rFonts w:ascii="Times New Roman" w:eastAsia="Arial Unicode MS" w:hAnsi="Times New Roman" w:cs="Times New Roman"/>
          <w:sz w:val="23"/>
          <w:szCs w:val="23"/>
        </w:rPr>
        <w:t>M</w:t>
      </w:r>
      <w:r w:rsidR="002A444C" w:rsidRPr="002A444C">
        <w:rPr>
          <w:rStyle w:val="hps"/>
          <w:rFonts w:ascii="Times New Roman" w:hAnsi="Times New Roman" w:cs="Times New Roman"/>
          <w:sz w:val="23"/>
          <w:szCs w:val="23"/>
          <w:lang w:val="vi-VN"/>
        </w:rPr>
        <w:t>ặc dù</w:t>
      </w:r>
      <w:r w:rsidR="002A444C" w:rsidRPr="002A444C">
        <w:rPr>
          <w:rFonts w:ascii="Times New Roman" w:hAnsi="Times New Roman" w:cs="Times New Roman"/>
          <w:sz w:val="23"/>
          <w:szCs w:val="23"/>
          <w:lang w:val="vi-VN"/>
        </w:rPr>
        <w:t xml:space="preserve"> </w:t>
      </w:r>
      <w:r w:rsidR="002A444C">
        <w:rPr>
          <w:rFonts w:ascii="Times New Roman" w:hAnsi="Times New Roman" w:cs="Times New Roman"/>
          <w:sz w:val="23"/>
          <w:szCs w:val="23"/>
        </w:rPr>
        <w:t xml:space="preserve">con </w:t>
      </w:r>
      <w:r w:rsidR="002A444C" w:rsidRPr="002A444C">
        <w:rPr>
          <w:rStyle w:val="hps"/>
          <w:rFonts w:ascii="Times New Roman" w:hAnsi="Times New Roman" w:cs="Times New Roman"/>
          <w:sz w:val="23"/>
          <w:szCs w:val="23"/>
          <w:lang w:val="vi-VN"/>
        </w:rPr>
        <w:t>ngườ</w:t>
      </w:r>
      <w:r w:rsidR="002A444C">
        <w:rPr>
          <w:rStyle w:val="hps"/>
          <w:rFonts w:ascii="Times New Roman" w:hAnsi="Times New Roman" w:cs="Times New Roman"/>
          <w:sz w:val="23"/>
          <w:szCs w:val="23"/>
        </w:rPr>
        <w:t>i</w:t>
      </w:r>
      <w:r w:rsidR="002A444C" w:rsidRPr="002A444C">
        <w:rPr>
          <w:rFonts w:ascii="Times New Roman" w:hAnsi="Times New Roman" w:cs="Times New Roman"/>
          <w:sz w:val="23"/>
          <w:szCs w:val="23"/>
          <w:lang w:val="vi-VN"/>
        </w:rPr>
        <w:t xml:space="preserve"> </w:t>
      </w:r>
      <w:r w:rsidR="002A444C" w:rsidRPr="002A444C">
        <w:rPr>
          <w:rStyle w:val="hps"/>
          <w:rFonts w:ascii="Times New Roman" w:hAnsi="Times New Roman" w:cs="Times New Roman"/>
          <w:sz w:val="23"/>
          <w:szCs w:val="23"/>
          <w:lang w:val="vi-VN"/>
        </w:rPr>
        <w:t>có thể nghĩ</w:t>
      </w:r>
      <w:r w:rsidR="002A444C" w:rsidRPr="002A444C">
        <w:rPr>
          <w:rFonts w:ascii="Times New Roman" w:hAnsi="Times New Roman" w:cs="Times New Roman"/>
          <w:sz w:val="23"/>
          <w:szCs w:val="23"/>
          <w:lang w:val="vi-VN"/>
        </w:rPr>
        <w:t xml:space="preserve"> </w:t>
      </w:r>
      <w:r w:rsidR="002A444C" w:rsidRPr="002A444C">
        <w:rPr>
          <w:rStyle w:val="hps"/>
          <w:rFonts w:ascii="Times New Roman" w:hAnsi="Times New Roman" w:cs="Times New Roman"/>
          <w:sz w:val="23"/>
          <w:szCs w:val="23"/>
          <w:lang w:val="vi-VN"/>
        </w:rPr>
        <w:t>rằng hành động</w:t>
      </w:r>
      <w:r w:rsidR="002A444C" w:rsidRPr="002A444C">
        <w:rPr>
          <w:rFonts w:ascii="Times New Roman" w:hAnsi="Times New Roman" w:cs="Times New Roman"/>
          <w:sz w:val="23"/>
          <w:szCs w:val="23"/>
          <w:lang w:val="vi-VN"/>
        </w:rPr>
        <w:t xml:space="preserve"> </w:t>
      </w:r>
      <w:r w:rsidR="002A444C">
        <w:rPr>
          <w:rStyle w:val="hps"/>
          <w:rFonts w:ascii="Times New Roman" w:hAnsi="Times New Roman" w:cs="Times New Roman"/>
          <w:sz w:val="23"/>
          <w:szCs w:val="23"/>
        </w:rPr>
        <w:t xml:space="preserve">tà dâm </w:t>
      </w:r>
      <w:r w:rsidR="002A444C" w:rsidRPr="002A444C">
        <w:rPr>
          <w:rStyle w:val="hps"/>
          <w:rFonts w:ascii="Times New Roman" w:hAnsi="Times New Roman" w:cs="Times New Roman"/>
          <w:sz w:val="23"/>
          <w:szCs w:val="23"/>
          <w:lang w:val="vi-VN"/>
        </w:rPr>
        <w:t>thực sự</w:t>
      </w:r>
      <w:r w:rsidR="002A444C" w:rsidRPr="002A444C">
        <w:rPr>
          <w:rFonts w:ascii="Times New Roman" w:hAnsi="Times New Roman" w:cs="Times New Roman"/>
          <w:sz w:val="23"/>
          <w:szCs w:val="23"/>
          <w:lang w:val="vi-VN"/>
        </w:rPr>
        <w:t xml:space="preserve"> </w:t>
      </w:r>
      <w:r w:rsidR="002A444C">
        <w:rPr>
          <w:rStyle w:val="hps"/>
          <w:rFonts w:ascii="Times New Roman" w:hAnsi="Times New Roman" w:cs="Times New Roman"/>
          <w:sz w:val="23"/>
          <w:szCs w:val="23"/>
        </w:rPr>
        <w:t>xác định</w:t>
      </w:r>
      <w:r w:rsidR="002A444C" w:rsidRPr="002A444C">
        <w:rPr>
          <w:rFonts w:ascii="Times New Roman" w:hAnsi="Times New Roman" w:cs="Times New Roman"/>
          <w:sz w:val="23"/>
          <w:szCs w:val="23"/>
          <w:lang w:val="vi-VN"/>
        </w:rPr>
        <w:t xml:space="preserve"> </w:t>
      </w:r>
      <w:r w:rsidR="002A444C" w:rsidRPr="002A444C">
        <w:rPr>
          <w:rStyle w:val="hps"/>
          <w:rFonts w:ascii="Times New Roman" w:hAnsi="Times New Roman" w:cs="Times New Roman"/>
          <w:sz w:val="23"/>
          <w:szCs w:val="23"/>
          <w:lang w:val="vi-VN"/>
        </w:rPr>
        <w:t>ham muốn tội lỗi</w:t>
      </w:r>
      <w:r w:rsidR="002A444C" w:rsidRPr="002A444C">
        <w:rPr>
          <w:rFonts w:ascii="Times New Roman" w:hAnsi="Times New Roman" w:cs="Times New Roman"/>
          <w:sz w:val="23"/>
          <w:szCs w:val="23"/>
          <w:lang w:val="vi-VN"/>
        </w:rPr>
        <w:t xml:space="preserve">, </w:t>
      </w:r>
      <w:r w:rsidR="002A444C">
        <w:rPr>
          <w:rFonts w:ascii="Times New Roman" w:hAnsi="Times New Roman" w:cs="Times New Roman"/>
          <w:sz w:val="23"/>
          <w:szCs w:val="23"/>
        </w:rPr>
        <w:t xml:space="preserve">nhưng </w:t>
      </w:r>
      <w:r w:rsidR="002A444C" w:rsidRPr="002A444C">
        <w:rPr>
          <w:rStyle w:val="hps"/>
          <w:rFonts w:ascii="Times New Roman" w:hAnsi="Times New Roman" w:cs="Times New Roman"/>
          <w:sz w:val="23"/>
          <w:szCs w:val="23"/>
          <w:lang w:val="vi-VN"/>
        </w:rPr>
        <w:t>trong</w:t>
      </w:r>
      <w:r w:rsidR="002A444C" w:rsidRPr="002A444C">
        <w:rPr>
          <w:rFonts w:ascii="Times New Roman" w:hAnsi="Times New Roman" w:cs="Times New Roman"/>
          <w:sz w:val="23"/>
          <w:szCs w:val="23"/>
          <w:lang w:val="vi-VN"/>
        </w:rPr>
        <w:t xml:space="preserve"> </w:t>
      </w:r>
      <w:r w:rsidR="002A444C" w:rsidRPr="002A444C">
        <w:rPr>
          <w:rStyle w:val="hps"/>
          <w:rFonts w:ascii="Times New Roman" w:hAnsi="Times New Roman" w:cs="Times New Roman"/>
          <w:sz w:val="23"/>
          <w:szCs w:val="23"/>
          <w:lang w:val="vi-VN"/>
        </w:rPr>
        <w:t>mắt của</w:t>
      </w:r>
      <w:r w:rsidR="002A444C" w:rsidRPr="002A444C">
        <w:rPr>
          <w:rFonts w:ascii="Times New Roman" w:hAnsi="Times New Roman" w:cs="Times New Roman"/>
          <w:sz w:val="23"/>
          <w:szCs w:val="23"/>
        </w:rPr>
        <w:t xml:space="preserve"> </w:t>
      </w:r>
      <w:r w:rsidR="002A444C">
        <w:rPr>
          <w:rFonts w:ascii="Times New Roman" w:hAnsi="Times New Roman" w:cs="Times New Roman"/>
          <w:sz w:val="23"/>
          <w:szCs w:val="23"/>
        </w:rPr>
        <w:t xml:space="preserve">Đức Chúa Trời </w:t>
      </w:r>
      <w:r w:rsidR="002A444C">
        <w:rPr>
          <w:rStyle w:val="hps"/>
          <w:rFonts w:ascii="Times New Roman" w:hAnsi="Times New Roman" w:cs="Times New Roman"/>
          <w:sz w:val="23"/>
          <w:szCs w:val="23"/>
        </w:rPr>
        <w:t>tà dâm</w:t>
      </w:r>
      <w:r w:rsidR="002A444C" w:rsidRPr="002A444C">
        <w:rPr>
          <w:rFonts w:ascii="Times New Roman" w:hAnsi="Times New Roman" w:cs="Times New Roman"/>
          <w:sz w:val="23"/>
          <w:szCs w:val="23"/>
          <w:lang w:val="vi-VN"/>
        </w:rPr>
        <w:t xml:space="preserve"> </w:t>
      </w:r>
      <w:r w:rsidR="002A444C" w:rsidRPr="002A444C">
        <w:rPr>
          <w:rStyle w:val="hps"/>
          <w:rFonts w:ascii="Times New Roman" w:hAnsi="Times New Roman" w:cs="Times New Roman"/>
          <w:sz w:val="23"/>
          <w:szCs w:val="23"/>
          <w:lang w:val="vi-VN"/>
        </w:rPr>
        <w:t>thực sự là</w:t>
      </w:r>
      <w:r w:rsidR="002A444C" w:rsidRPr="002A444C">
        <w:rPr>
          <w:rFonts w:ascii="Times New Roman" w:hAnsi="Times New Roman" w:cs="Times New Roman"/>
          <w:sz w:val="23"/>
          <w:szCs w:val="23"/>
          <w:lang w:val="vi-VN"/>
        </w:rPr>
        <w:t xml:space="preserve"> </w:t>
      </w:r>
      <w:r w:rsidR="002A444C" w:rsidRPr="002A444C">
        <w:rPr>
          <w:rStyle w:val="hps"/>
          <w:rFonts w:ascii="Times New Roman" w:hAnsi="Times New Roman" w:cs="Times New Roman"/>
          <w:sz w:val="23"/>
          <w:szCs w:val="23"/>
          <w:lang w:val="vi-VN"/>
        </w:rPr>
        <w:t>nhiều hơn nữa.</w:t>
      </w:r>
      <w:r w:rsidR="002A444C" w:rsidRPr="002A444C">
        <w:rPr>
          <w:rFonts w:ascii="Times New Roman" w:hAnsi="Times New Roman" w:cs="Times New Roman"/>
          <w:sz w:val="23"/>
          <w:szCs w:val="23"/>
          <w:lang w:val="vi-VN"/>
        </w:rPr>
        <w:t xml:space="preserve"> </w:t>
      </w:r>
      <w:r w:rsidR="002A444C" w:rsidRPr="009D1EBA">
        <w:rPr>
          <w:rStyle w:val="hps"/>
          <w:rFonts w:ascii="Times New Roman" w:hAnsi="Times New Roman" w:cs="Times New Roman"/>
          <w:sz w:val="23"/>
          <w:szCs w:val="23"/>
          <w:lang w:val="vi-VN"/>
        </w:rPr>
        <w:t xml:space="preserve">Đức Chúa Trời </w:t>
      </w:r>
      <w:r w:rsidR="002A444C" w:rsidRPr="002A444C">
        <w:rPr>
          <w:rStyle w:val="hps"/>
          <w:rFonts w:ascii="Times New Roman" w:hAnsi="Times New Roman" w:cs="Times New Roman"/>
          <w:sz w:val="23"/>
          <w:szCs w:val="23"/>
          <w:lang w:val="vi-VN"/>
        </w:rPr>
        <w:t>nói với chúng ta</w:t>
      </w:r>
      <w:r w:rsidR="002A444C" w:rsidRPr="002A444C">
        <w:rPr>
          <w:rFonts w:ascii="Times New Roman" w:hAnsi="Times New Roman" w:cs="Times New Roman"/>
          <w:sz w:val="23"/>
          <w:szCs w:val="23"/>
          <w:lang w:val="vi-VN"/>
        </w:rPr>
        <w:t xml:space="preserve"> </w:t>
      </w:r>
      <w:r w:rsidR="002A444C" w:rsidRPr="002A444C">
        <w:rPr>
          <w:rStyle w:val="hps"/>
          <w:rFonts w:ascii="Times New Roman" w:hAnsi="Times New Roman" w:cs="Times New Roman"/>
          <w:sz w:val="23"/>
          <w:szCs w:val="23"/>
          <w:lang w:val="vi-VN"/>
        </w:rPr>
        <w:t>rằng</w:t>
      </w:r>
      <w:r w:rsidR="002A444C" w:rsidRPr="002A444C">
        <w:rPr>
          <w:rFonts w:ascii="Times New Roman" w:hAnsi="Times New Roman" w:cs="Times New Roman"/>
          <w:sz w:val="23"/>
          <w:szCs w:val="23"/>
          <w:lang w:val="vi-VN"/>
        </w:rPr>
        <w:t xml:space="preserve"> </w:t>
      </w:r>
      <w:r w:rsidR="002A444C" w:rsidRPr="002A444C">
        <w:rPr>
          <w:rStyle w:val="hps"/>
          <w:rFonts w:ascii="Times New Roman" w:hAnsi="Times New Roman" w:cs="Times New Roman"/>
          <w:sz w:val="23"/>
          <w:szCs w:val="23"/>
          <w:lang w:val="vi-VN"/>
        </w:rPr>
        <w:t>không</w:t>
      </w:r>
      <w:r w:rsidR="002A444C" w:rsidRPr="002A444C">
        <w:rPr>
          <w:rFonts w:ascii="Times New Roman" w:hAnsi="Times New Roman" w:cs="Times New Roman"/>
          <w:sz w:val="23"/>
          <w:szCs w:val="23"/>
          <w:lang w:val="vi-VN"/>
        </w:rPr>
        <w:t xml:space="preserve"> </w:t>
      </w:r>
      <w:r w:rsidR="002A444C" w:rsidRPr="002A444C">
        <w:rPr>
          <w:rStyle w:val="hps"/>
          <w:rFonts w:ascii="Times New Roman" w:hAnsi="Times New Roman" w:cs="Times New Roman"/>
          <w:sz w:val="23"/>
          <w:szCs w:val="23"/>
          <w:lang w:val="vi-VN"/>
        </w:rPr>
        <w:t>chỉ</w:t>
      </w:r>
      <w:r w:rsidR="002A444C" w:rsidRPr="002A444C">
        <w:rPr>
          <w:rFonts w:ascii="Times New Roman" w:hAnsi="Times New Roman" w:cs="Times New Roman"/>
          <w:sz w:val="23"/>
          <w:szCs w:val="23"/>
          <w:lang w:val="vi-VN"/>
        </w:rPr>
        <w:t xml:space="preserve"> </w:t>
      </w:r>
      <w:r w:rsidR="00DC5907" w:rsidRPr="009D1EBA">
        <w:rPr>
          <w:rStyle w:val="hps"/>
          <w:rFonts w:ascii="Times New Roman" w:hAnsi="Times New Roman" w:cs="Times New Roman"/>
          <w:sz w:val="23"/>
          <w:szCs w:val="23"/>
          <w:lang w:val="vi-VN"/>
        </w:rPr>
        <w:t xml:space="preserve">hành động tà dâm </w:t>
      </w:r>
      <w:r w:rsidR="002A444C" w:rsidRPr="002A444C">
        <w:rPr>
          <w:rStyle w:val="hps"/>
          <w:rFonts w:ascii="Times New Roman" w:hAnsi="Times New Roman" w:cs="Times New Roman"/>
          <w:sz w:val="23"/>
          <w:szCs w:val="23"/>
          <w:lang w:val="vi-VN"/>
        </w:rPr>
        <w:t>là tội lỗi,</w:t>
      </w:r>
      <w:r w:rsidR="002A444C" w:rsidRPr="002A444C">
        <w:rPr>
          <w:rFonts w:ascii="Times New Roman" w:hAnsi="Times New Roman" w:cs="Times New Roman"/>
          <w:sz w:val="23"/>
          <w:szCs w:val="23"/>
          <w:lang w:val="vi-VN"/>
        </w:rPr>
        <w:t xml:space="preserve"> </w:t>
      </w:r>
      <w:r w:rsidR="002A444C" w:rsidRPr="002A444C">
        <w:rPr>
          <w:rStyle w:val="hps"/>
          <w:rFonts w:ascii="Times New Roman" w:hAnsi="Times New Roman" w:cs="Times New Roman"/>
          <w:sz w:val="23"/>
          <w:szCs w:val="23"/>
          <w:lang w:val="vi-VN"/>
        </w:rPr>
        <w:t>nhưng</w:t>
      </w:r>
      <w:r w:rsidR="002A444C" w:rsidRPr="009D1EBA">
        <w:rPr>
          <w:rFonts w:ascii="Times New Roman" w:hAnsi="Times New Roman" w:cs="Times New Roman"/>
          <w:sz w:val="23"/>
          <w:szCs w:val="23"/>
          <w:lang w:val="vi-VN"/>
        </w:rPr>
        <w:t xml:space="preserve"> </w:t>
      </w:r>
      <w:r w:rsidR="002A444C" w:rsidRPr="002A444C">
        <w:rPr>
          <w:rStyle w:val="hps"/>
          <w:rFonts w:ascii="Times New Roman" w:hAnsi="Times New Roman" w:cs="Times New Roman"/>
          <w:sz w:val="23"/>
          <w:szCs w:val="23"/>
          <w:lang w:val="vi-VN"/>
        </w:rPr>
        <w:t>thậm chí</w:t>
      </w:r>
      <w:r w:rsidR="002A444C" w:rsidRPr="002A444C">
        <w:rPr>
          <w:rFonts w:ascii="Times New Roman" w:hAnsi="Times New Roman" w:cs="Times New Roman"/>
          <w:sz w:val="23"/>
          <w:szCs w:val="23"/>
          <w:lang w:val="vi-VN"/>
        </w:rPr>
        <w:t xml:space="preserve"> </w:t>
      </w:r>
      <w:r w:rsidR="00DC5907" w:rsidRPr="009D1EBA">
        <w:rPr>
          <w:rStyle w:val="hps"/>
          <w:rFonts w:ascii="Times New Roman" w:hAnsi="Times New Roman" w:cs="Times New Roman"/>
          <w:sz w:val="23"/>
          <w:szCs w:val="23"/>
          <w:lang w:val="vi-VN"/>
        </w:rPr>
        <w:t>NHÌN</w:t>
      </w:r>
      <w:r w:rsidR="00DC5907">
        <w:rPr>
          <w:rStyle w:val="hps"/>
          <w:rFonts w:ascii="Times New Roman" w:hAnsi="Times New Roman" w:cs="Times New Roman"/>
          <w:sz w:val="23"/>
          <w:szCs w:val="23"/>
          <w:lang w:val="vi-VN"/>
        </w:rPr>
        <w:t xml:space="preserve"> </w:t>
      </w:r>
      <w:r w:rsidR="002A444C" w:rsidRPr="002A444C">
        <w:rPr>
          <w:rStyle w:val="hps"/>
          <w:rFonts w:ascii="Times New Roman" w:hAnsi="Times New Roman" w:cs="Times New Roman"/>
          <w:sz w:val="23"/>
          <w:szCs w:val="23"/>
          <w:lang w:val="vi-VN"/>
        </w:rPr>
        <w:t>một</w:t>
      </w:r>
      <w:r w:rsidR="002A444C" w:rsidRPr="002A444C">
        <w:rPr>
          <w:rFonts w:ascii="Times New Roman" w:hAnsi="Times New Roman" w:cs="Times New Roman"/>
          <w:sz w:val="23"/>
          <w:szCs w:val="23"/>
          <w:lang w:val="vi-VN"/>
        </w:rPr>
        <w:t xml:space="preserve"> </w:t>
      </w:r>
      <w:r w:rsidR="002A444C" w:rsidRPr="002A444C">
        <w:rPr>
          <w:rStyle w:val="hps"/>
          <w:rFonts w:ascii="Times New Roman" w:hAnsi="Times New Roman" w:cs="Times New Roman"/>
          <w:sz w:val="23"/>
          <w:szCs w:val="23"/>
          <w:lang w:val="vi-VN"/>
        </w:rPr>
        <w:t>người phụ nữ</w:t>
      </w:r>
      <w:r w:rsidR="002A444C" w:rsidRPr="002A444C">
        <w:rPr>
          <w:rFonts w:ascii="Times New Roman" w:hAnsi="Times New Roman" w:cs="Times New Roman"/>
          <w:sz w:val="23"/>
          <w:szCs w:val="23"/>
          <w:lang w:val="vi-VN"/>
        </w:rPr>
        <w:t xml:space="preserve"> </w:t>
      </w:r>
      <w:r w:rsidR="00DC5907" w:rsidRPr="009D1EBA">
        <w:rPr>
          <w:rStyle w:val="hps"/>
          <w:rFonts w:ascii="Times New Roman" w:hAnsi="Times New Roman" w:cs="Times New Roman"/>
          <w:sz w:val="23"/>
          <w:szCs w:val="23"/>
          <w:lang w:val="vi-VN"/>
        </w:rPr>
        <w:t>mà động lòng HAM MUỐN</w:t>
      </w:r>
      <w:r w:rsidR="002A444C" w:rsidRPr="002A444C">
        <w:rPr>
          <w:rFonts w:ascii="Times New Roman" w:hAnsi="Times New Roman" w:cs="Times New Roman"/>
          <w:sz w:val="23"/>
          <w:szCs w:val="23"/>
          <w:lang w:val="vi-VN"/>
        </w:rPr>
        <w:t xml:space="preserve"> </w:t>
      </w:r>
      <w:r w:rsidR="00DC5907" w:rsidRPr="009D1EBA">
        <w:rPr>
          <w:rFonts w:ascii="Times New Roman" w:hAnsi="Times New Roman" w:cs="Times New Roman"/>
          <w:sz w:val="23"/>
          <w:szCs w:val="23"/>
          <w:lang w:val="vi-VN"/>
        </w:rPr>
        <w:t xml:space="preserve">thì </w:t>
      </w:r>
      <w:r w:rsidR="002A444C" w:rsidRPr="002A444C">
        <w:rPr>
          <w:rStyle w:val="hps"/>
          <w:rFonts w:ascii="Times New Roman" w:hAnsi="Times New Roman" w:cs="Times New Roman"/>
          <w:sz w:val="23"/>
          <w:szCs w:val="23"/>
          <w:lang w:val="vi-VN"/>
        </w:rPr>
        <w:t>được xem là</w:t>
      </w:r>
      <w:r w:rsidR="002A444C" w:rsidRPr="002A444C">
        <w:rPr>
          <w:rFonts w:ascii="Times New Roman" w:hAnsi="Times New Roman" w:cs="Times New Roman"/>
          <w:sz w:val="23"/>
          <w:szCs w:val="23"/>
          <w:lang w:val="vi-VN"/>
        </w:rPr>
        <w:t xml:space="preserve"> </w:t>
      </w:r>
      <w:r w:rsidR="002A444C" w:rsidRPr="002A444C">
        <w:rPr>
          <w:rStyle w:val="hps"/>
          <w:rFonts w:ascii="Times New Roman" w:hAnsi="Times New Roman" w:cs="Times New Roman"/>
          <w:sz w:val="23"/>
          <w:szCs w:val="23"/>
          <w:lang w:val="vi-VN"/>
        </w:rPr>
        <w:t>tội lỗi</w:t>
      </w:r>
      <w:r w:rsidR="002A444C" w:rsidRPr="002A444C">
        <w:rPr>
          <w:rFonts w:ascii="Times New Roman" w:hAnsi="Times New Roman" w:cs="Times New Roman"/>
          <w:sz w:val="23"/>
          <w:szCs w:val="23"/>
          <w:lang w:val="vi-VN"/>
        </w:rPr>
        <w:t xml:space="preserve"> </w:t>
      </w:r>
      <w:r w:rsidR="002A444C" w:rsidRPr="002A444C">
        <w:rPr>
          <w:rStyle w:val="hps"/>
          <w:rFonts w:ascii="Times New Roman" w:hAnsi="Times New Roman" w:cs="Times New Roman"/>
          <w:sz w:val="23"/>
          <w:szCs w:val="23"/>
          <w:lang w:val="vi-VN"/>
        </w:rPr>
        <w:t>tình dục.</w:t>
      </w:r>
      <w:r w:rsidR="002A444C" w:rsidRPr="002A444C">
        <w:rPr>
          <w:rFonts w:ascii="Times New Roman" w:hAnsi="Times New Roman" w:cs="Times New Roman"/>
          <w:sz w:val="23"/>
          <w:szCs w:val="23"/>
          <w:lang w:val="vi-VN"/>
        </w:rPr>
        <w:br/>
        <w:t> </w:t>
      </w:r>
      <w:r w:rsidR="002A444C" w:rsidRPr="002A444C">
        <w:rPr>
          <w:rFonts w:ascii="Times New Roman" w:hAnsi="Times New Roman" w:cs="Times New Roman"/>
          <w:sz w:val="23"/>
          <w:szCs w:val="23"/>
          <w:lang w:val="vi-VN"/>
        </w:rPr>
        <w:br/>
      </w:r>
      <w:r w:rsidR="00DC5907" w:rsidRPr="009D1EBA">
        <w:rPr>
          <w:rStyle w:val="hps"/>
          <w:rFonts w:ascii="Times New Roman" w:hAnsi="Times New Roman" w:cs="Times New Roman"/>
          <w:sz w:val="23"/>
          <w:szCs w:val="23"/>
          <w:lang w:val="vi-VN"/>
        </w:rPr>
        <w:t>M</w:t>
      </w:r>
      <w:r w:rsidR="002A444C" w:rsidRPr="002A444C">
        <w:rPr>
          <w:rStyle w:val="hps"/>
          <w:rFonts w:ascii="Times New Roman" w:hAnsi="Times New Roman" w:cs="Times New Roman"/>
          <w:sz w:val="23"/>
          <w:szCs w:val="23"/>
          <w:lang w:val="vi-VN"/>
        </w:rPr>
        <w:t>inh họa</w:t>
      </w:r>
      <w:r w:rsidR="002A444C" w:rsidRPr="002A444C">
        <w:rPr>
          <w:rFonts w:ascii="Times New Roman" w:hAnsi="Times New Roman" w:cs="Times New Roman"/>
          <w:sz w:val="23"/>
          <w:szCs w:val="23"/>
          <w:lang w:val="vi-VN"/>
        </w:rPr>
        <w:br/>
        <w:t xml:space="preserve">   </w:t>
      </w:r>
      <w:r w:rsidR="00810C85">
        <w:rPr>
          <w:rFonts w:ascii="Times New Roman" w:hAnsi="Times New Roman" w:cs="Times New Roman"/>
          <w:sz w:val="23"/>
          <w:szCs w:val="23"/>
        </w:rPr>
        <w:t xml:space="preserve">  </w:t>
      </w:r>
      <w:r w:rsidR="002A444C" w:rsidRPr="002A444C">
        <w:rPr>
          <w:rStyle w:val="hps"/>
          <w:rFonts w:ascii="Times New Roman" w:hAnsi="Times New Roman" w:cs="Times New Roman"/>
          <w:sz w:val="23"/>
          <w:szCs w:val="23"/>
          <w:lang w:val="vi-VN"/>
        </w:rPr>
        <w:t>Một</w:t>
      </w:r>
      <w:r w:rsidR="002A444C" w:rsidRPr="002A444C">
        <w:rPr>
          <w:rFonts w:ascii="Times New Roman" w:hAnsi="Times New Roman" w:cs="Times New Roman"/>
          <w:sz w:val="23"/>
          <w:szCs w:val="23"/>
          <w:lang w:val="vi-VN"/>
        </w:rPr>
        <w:t xml:space="preserve"> </w:t>
      </w:r>
      <w:r w:rsidR="002A444C" w:rsidRPr="002A444C">
        <w:rPr>
          <w:rStyle w:val="hps"/>
          <w:rFonts w:ascii="Times New Roman" w:hAnsi="Times New Roman" w:cs="Times New Roman"/>
          <w:sz w:val="23"/>
          <w:szCs w:val="23"/>
          <w:lang w:val="vi-VN"/>
        </w:rPr>
        <w:t>cặp vợ chồng trẻ</w:t>
      </w:r>
      <w:r w:rsidR="002A444C" w:rsidRPr="002A444C">
        <w:rPr>
          <w:rFonts w:ascii="Times New Roman" w:hAnsi="Times New Roman" w:cs="Times New Roman"/>
          <w:sz w:val="23"/>
          <w:szCs w:val="23"/>
          <w:lang w:val="vi-VN"/>
        </w:rPr>
        <w:t xml:space="preserve"> </w:t>
      </w:r>
      <w:r w:rsidR="002A444C" w:rsidRPr="002A444C">
        <w:rPr>
          <w:rStyle w:val="hps"/>
          <w:rFonts w:ascii="Times New Roman" w:hAnsi="Times New Roman" w:cs="Times New Roman"/>
          <w:sz w:val="23"/>
          <w:szCs w:val="23"/>
          <w:lang w:val="vi-VN"/>
        </w:rPr>
        <w:t>ở Brazil</w:t>
      </w:r>
      <w:r w:rsidR="002A444C" w:rsidRPr="002A444C">
        <w:rPr>
          <w:rFonts w:ascii="Times New Roman" w:hAnsi="Times New Roman" w:cs="Times New Roman"/>
          <w:sz w:val="23"/>
          <w:szCs w:val="23"/>
          <w:lang w:val="vi-VN"/>
        </w:rPr>
        <w:t xml:space="preserve"> </w:t>
      </w:r>
      <w:r w:rsidR="002A444C" w:rsidRPr="002A444C">
        <w:rPr>
          <w:rStyle w:val="hps"/>
          <w:rFonts w:ascii="Times New Roman" w:hAnsi="Times New Roman" w:cs="Times New Roman"/>
          <w:sz w:val="23"/>
          <w:szCs w:val="23"/>
          <w:lang w:val="vi-VN"/>
        </w:rPr>
        <w:t>đã kết hôn được</w:t>
      </w:r>
      <w:r w:rsidR="002A444C" w:rsidRPr="002A444C">
        <w:rPr>
          <w:rFonts w:ascii="Times New Roman" w:hAnsi="Times New Roman" w:cs="Times New Roman"/>
          <w:sz w:val="23"/>
          <w:szCs w:val="23"/>
          <w:lang w:val="vi-VN"/>
        </w:rPr>
        <w:t xml:space="preserve"> </w:t>
      </w:r>
      <w:r w:rsidR="002A444C" w:rsidRPr="002A444C">
        <w:rPr>
          <w:rStyle w:val="hps"/>
          <w:rFonts w:ascii="Times New Roman" w:hAnsi="Times New Roman" w:cs="Times New Roman"/>
          <w:sz w:val="23"/>
          <w:szCs w:val="23"/>
          <w:lang w:val="vi-VN"/>
        </w:rPr>
        <w:t>vài năm</w:t>
      </w:r>
      <w:r w:rsidR="002A444C" w:rsidRPr="002A444C">
        <w:rPr>
          <w:rFonts w:ascii="Times New Roman" w:hAnsi="Times New Roman" w:cs="Times New Roman"/>
          <w:sz w:val="23"/>
          <w:szCs w:val="23"/>
          <w:lang w:val="vi-VN"/>
        </w:rPr>
        <w:t xml:space="preserve">. </w:t>
      </w:r>
      <w:r w:rsidR="002A444C" w:rsidRPr="002A444C">
        <w:rPr>
          <w:rStyle w:val="hps"/>
          <w:rFonts w:ascii="Times New Roman" w:hAnsi="Times New Roman" w:cs="Times New Roman"/>
          <w:sz w:val="23"/>
          <w:szCs w:val="23"/>
          <w:lang w:val="vi-VN"/>
        </w:rPr>
        <w:t>Người chồng</w:t>
      </w:r>
      <w:r w:rsidR="002A444C" w:rsidRPr="002A444C">
        <w:rPr>
          <w:rFonts w:ascii="Times New Roman" w:hAnsi="Times New Roman" w:cs="Times New Roman"/>
          <w:sz w:val="23"/>
          <w:szCs w:val="23"/>
          <w:lang w:val="vi-VN"/>
        </w:rPr>
        <w:t xml:space="preserve"> </w:t>
      </w:r>
      <w:r w:rsidR="002A444C" w:rsidRPr="002A444C">
        <w:rPr>
          <w:rStyle w:val="hps"/>
          <w:rFonts w:ascii="Times New Roman" w:hAnsi="Times New Roman" w:cs="Times New Roman"/>
          <w:sz w:val="23"/>
          <w:szCs w:val="23"/>
          <w:lang w:val="vi-VN"/>
        </w:rPr>
        <w:t>là một</w:t>
      </w:r>
      <w:r w:rsidR="00DC5907" w:rsidRPr="009D1EBA">
        <w:rPr>
          <w:rFonts w:ascii="Times New Roman" w:hAnsi="Times New Roman" w:cs="Times New Roman"/>
          <w:sz w:val="23"/>
          <w:szCs w:val="23"/>
          <w:lang w:val="vi-VN"/>
        </w:rPr>
        <w:t xml:space="preserve"> </w:t>
      </w:r>
      <w:r w:rsidR="002A444C" w:rsidRPr="002A444C">
        <w:rPr>
          <w:rStyle w:val="hps"/>
          <w:rFonts w:ascii="Times New Roman" w:hAnsi="Times New Roman" w:cs="Times New Roman"/>
          <w:sz w:val="23"/>
          <w:szCs w:val="23"/>
          <w:lang w:val="vi-VN"/>
        </w:rPr>
        <w:t>người đàn ông</w:t>
      </w:r>
      <w:r w:rsidR="002A444C" w:rsidRPr="002A444C">
        <w:rPr>
          <w:rFonts w:ascii="Times New Roman" w:hAnsi="Times New Roman" w:cs="Times New Roman"/>
          <w:sz w:val="23"/>
          <w:szCs w:val="23"/>
          <w:lang w:val="vi-VN"/>
        </w:rPr>
        <w:t xml:space="preserve"> </w:t>
      </w:r>
      <w:r w:rsidR="00DC5907" w:rsidRPr="002A444C">
        <w:rPr>
          <w:rStyle w:val="hps"/>
          <w:rFonts w:ascii="Times New Roman" w:hAnsi="Times New Roman" w:cs="Times New Roman"/>
          <w:sz w:val="23"/>
          <w:szCs w:val="23"/>
          <w:lang w:val="vi-VN"/>
        </w:rPr>
        <w:t>sôi động</w:t>
      </w:r>
      <w:r w:rsidR="00DC5907" w:rsidRPr="009D1EBA">
        <w:rPr>
          <w:rStyle w:val="hps"/>
          <w:rFonts w:ascii="Times New Roman" w:hAnsi="Times New Roman" w:cs="Times New Roman"/>
          <w:sz w:val="23"/>
          <w:szCs w:val="23"/>
          <w:lang w:val="vi-VN"/>
        </w:rPr>
        <w:t>,</w:t>
      </w:r>
      <w:r w:rsidR="00DC5907" w:rsidRPr="002A444C">
        <w:rPr>
          <w:rStyle w:val="hps"/>
          <w:rFonts w:ascii="Times New Roman" w:hAnsi="Times New Roman" w:cs="Times New Roman"/>
          <w:sz w:val="23"/>
          <w:szCs w:val="23"/>
          <w:lang w:val="vi-VN"/>
        </w:rPr>
        <w:t xml:space="preserve"> </w:t>
      </w:r>
      <w:r w:rsidR="002A444C" w:rsidRPr="002A444C">
        <w:rPr>
          <w:rStyle w:val="hps"/>
          <w:rFonts w:ascii="Times New Roman" w:hAnsi="Times New Roman" w:cs="Times New Roman"/>
          <w:sz w:val="23"/>
          <w:szCs w:val="23"/>
          <w:lang w:val="vi-VN"/>
        </w:rPr>
        <w:t>thông minh</w:t>
      </w:r>
      <w:r w:rsidR="00DC5907" w:rsidRPr="009D1EBA">
        <w:rPr>
          <w:rStyle w:val="hps"/>
          <w:rFonts w:ascii="Times New Roman" w:hAnsi="Times New Roman" w:cs="Times New Roman"/>
          <w:sz w:val="23"/>
          <w:szCs w:val="23"/>
          <w:lang w:val="vi-VN"/>
        </w:rPr>
        <w:t xml:space="preserve"> </w:t>
      </w:r>
      <w:r w:rsidR="00DC5907" w:rsidRPr="009D1EBA">
        <w:rPr>
          <w:rFonts w:ascii="Times New Roman" w:hAnsi="Times New Roman" w:cs="Times New Roman"/>
          <w:sz w:val="23"/>
          <w:szCs w:val="23"/>
          <w:lang w:val="vi-VN"/>
        </w:rPr>
        <w:t>có</w:t>
      </w:r>
      <w:r w:rsidR="002A444C" w:rsidRPr="002A444C">
        <w:rPr>
          <w:rFonts w:ascii="Times New Roman" w:hAnsi="Times New Roman" w:cs="Times New Roman"/>
          <w:sz w:val="23"/>
          <w:szCs w:val="23"/>
          <w:lang w:val="vi-VN"/>
        </w:rPr>
        <w:t xml:space="preserve"> </w:t>
      </w:r>
      <w:r w:rsidR="002A444C" w:rsidRPr="002A444C">
        <w:rPr>
          <w:rStyle w:val="hps"/>
          <w:rFonts w:ascii="Times New Roman" w:hAnsi="Times New Roman" w:cs="Times New Roman"/>
          <w:sz w:val="23"/>
          <w:szCs w:val="23"/>
          <w:lang w:val="vi-VN"/>
        </w:rPr>
        <w:t>một công việc rất</w:t>
      </w:r>
      <w:r w:rsidR="002A444C" w:rsidRPr="002A444C">
        <w:rPr>
          <w:rFonts w:ascii="Times New Roman" w:hAnsi="Times New Roman" w:cs="Times New Roman"/>
          <w:sz w:val="23"/>
          <w:szCs w:val="23"/>
          <w:lang w:val="vi-VN"/>
        </w:rPr>
        <w:t xml:space="preserve"> </w:t>
      </w:r>
      <w:r w:rsidR="002A444C" w:rsidRPr="002A444C">
        <w:rPr>
          <w:rStyle w:val="hps"/>
          <w:rFonts w:ascii="Times New Roman" w:hAnsi="Times New Roman" w:cs="Times New Roman"/>
          <w:sz w:val="23"/>
          <w:szCs w:val="23"/>
          <w:lang w:val="vi-VN"/>
        </w:rPr>
        <w:t>tốt</w:t>
      </w:r>
      <w:r w:rsidR="002A444C" w:rsidRPr="002A444C">
        <w:rPr>
          <w:rFonts w:ascii="Times New Roman" w:hAnsi="Times New Roman" w:cs="Times New Roman"/>
          <w:sz w:val="23"/>
          <w:szCs w:val="23"/>
          <w:lang w:val="vi-VN"/>
        </w:rPr>
        <w:t xml:space="preserve">. </w:t>
      </w:r>
      <w:r w:rsidR="002A444C" w:rsidRPr="002A444C">
        <w:rPr>
          <w:rStyle w:val="hps"/>
          <w:rFonts w:ascii="Times New Roman" w:hAnsi="Times New Roman" w:cs="Times New Roman"/>
          <w:sz w:val="23"/>
          <w:szCs w:val="23"/>
          <w:lang w:val="vi-VN"/>
        </w:rPr>
        <w:t>Người vợ</w:t>
      </w:r>
      <w:r w:rsidR="002A444C" w:rsidRPr="002A444C">
        <w:rPr>
          <w:rFonts w:ascii="Times New Roman" w:hAnsi="Times New Roman" w:cs="Times New Roman"/>
          <w:sz w:val="23"/>
          <w:szCs w:val="23"/>
          <w:lang w:val="vi-VN"/>
        </w:rPr>
        <w:t xml:space="preserve"> </w:t>
      </w:r>
      <w:r w:rsidR="00DC5907" w:rsidRPr="009D1EBA">
        <w:rPr>
          <w:rFonts w:ascii="Times New Roman" w:hAnsi="Times New Roman" w:cs="Times New Roman"/>
          <w:sz w:val="23"/>
          <w:szCs w:val="23"/>
          <w:lang w:val="vi-VN"/>
        </w:rPr>
        <w:t xml:space="preserve">cũng </w:t>
      </w:r>
      <w:r w:rsidR="00DC5907">
        <w:rPr>
          <w:rStyle w:val="hps"/>
          <w:rFonts w:ascii="Times New Roman" w:hAnsi="Times New Roman" w:cs="Times New Roman"/>
          <w:sz w:val="23"/>
          <w:szCs w:val="23"/>
          <w:lang w:val="vi-VN"/>
        </w:rPr>
        <w:t xml:space="preserve">thông minh </w:t>
      </w:r>
      <w:r w:rsidR="00DC5907" w:rsidRPr="009D1EBA">
        <w:rPr>
          <w:rStyle w:val="hps"/>
          <w:rFonts w:ascii="Times New Roman" w:hAnsi="Times New Roman" w:cs="Times New Roman"/>
          <w:sz w:val="23"/>
          <w:szCs w:val="23"/>
          <w:lang w:val="vi-VN"/>
        </w:rPr>
        <w:t>không kém</w:t>
      </w:r>
      <w:r w:rsidR="002A444C" w:rsidRPr="002A444C">
        <w:rPr>
          <w:rFonts w:ascii="Times New Roman" w:hAnsi="Times New Roman" w:cs="Times New Roman"/>
          <w:sz w:val="23"/>
          <w:szCs w:val="23"/>
          <w:lang w:val="vi-VN"/>
        </w:rPr>
        <w:t xml:space="preserve"> </w:t>
      </w:r>
      <w:r w:rsidR="00DC5907" w:rsidRPr="009D1EBA">
        <w:rPr>
          <w:rStyle w:val="hps"/>
          <w:rFonts w:ascii="Times New Roman" w:hAnsi="Times New Roman" w:cs="Times New Roman"/>
          <w:sz w:val="23"/>
          <w:szCs w:val="23"/>
          <w:lang w:val="vi-VN"/>
        </w:rPr>
        <w:t>có</w:t>
      </w:r>
      <w:r w:rsidR="002A444C" w:rsidRPr="002A444C">
        <w:rPr>
          <w:rFonts w:ascii="Times New Roman" w:hAnsi="Times New Roman" w:cs="Times New Roman"/>
          <w:sz w:val="23"/>
          <w:szCs w:val="23"/>
          <w:lang w:val="vi-VN"/>
        </w:rPr>
        <w:t xml:space="preserve"> </w:t>
      </w:r>
      <w:r w:rsidR="00DC5907" w:rsidRPr="002A444C">
        <w:rPr>
          <w:rStyle w:val="hps"/>
          <w:rFonts w:ascii="Times New Roman" w:hAnsi="Times New Roman" w:cs="Times New Roman"/>
          <w:sz w:val="23"/>
          <w:szCs w:val="23"/>
          <w:lang w:val="vi-VN"/>
        </w:rPr>
        <w:t>cá tính</w:t>
      </w:r>
      <w:r w:rsidR="00DC5907" w:rsidRPr="002A444C">
        <w:rPr>
          <w:rFonts w:ascii="Times New Roman" w:hAnsi="Times New Roman" w:cs="Times New Roman"/>
          <w:sz w:val="23"/>
          <w:szCs w:val="23"/>
          <w:lang w:val="vi-VN"/>
        </w:rPr>
        <w:t xml:space="preserve"> </w:t>
      </w:r>
      <w:r w:rsidR="002A444C" w:rsidRPr="002A444C">
        <w:rPr>
          <w:rStyle w:val="hps"/>
          <w:rFonts w:ascii="Times New Roman" w:hAnsi="Times New Roman" w:cs="Times New Roman"/>
          <w:sz w:val="23"/>
          <w:szCs w:val="23"/>
          <w:lang w:val="vi-VN"/>
        </w:rPr>
        <w:t>rất cởi mở</w:t>
      </w:r>
      <w:r w:rsidR="00DC5907" w:rsidRPr="009D1EBA">
        <w:rPr>
          <w:rFonts w:ascii="Times New Roman" w:hAnsi="Times New Roman" w:cs="Times New Roman"/>
          <w:sz w:val="23"/>
          <w:szCs w:val="23"/>
          <w:lang w:val="vi-VN"/>
        </w:rPr>
        <w:t xml:space="preserve">. </w:t>
      </w:r>
      <w:r w:rsidR="002A444C" w:rsidRPr="002A444C">
        <w:rPr>
          <w:rStyle w:val="hps"/>
          <w:rFonts w:ascii="Times New Roman" w:hAnsi="Times New Roman" w:cs="Times New Roman"/>
          <w:sz w:val="23"/>
          <w:szCs w:val="23"/>
          <w:lang w:val="vi-VN"/>
        </w:rPr>
        <w:t>Họ có vẻ</w:t>
      </w:r>
      <w:r w:rsidR="002A444C" w:rsidRPr="002A444C">
        <w:rPr>
          <w:rFonts w:ascii="Times New Roman" w:hAnsi="Times New Roman" w:cs="Times New Roman"/>
          <w:sz w:val="23"/>
          <w:szCs w:val="23"/>
          <w:lang w:val="vi-VN"/>
        </w:rPr>
        <w:t xml:space="preserve"> </w:t>
      </w:r>
      <w:r w:rsidR="002A444C" w:rsidRPr="002A444C">
        <w:rPr>
          <w:rStyle w:val="hps"/>
          <w:rFonts w:ascii="Times New Roman" w:hAnsi="Times New Roman" w:cs="Times New Roman"/>
          <w:sz w:val="23"/>
          <w:szCs w:val="23"/>
          <w:lang w:val="vi-VN"/>
        </w:rPr>
        <w:t>như</w:t>
      </w:r>
      <w:r w:rsidR="002A444C" w:rsidRPr="002A444C">
        <w:rPr>
          <w:rFonts w:ascii="Times New Roman" w:hAnsi="Times New Roman" w:cs="Times New Roman"/>
          <w:sz w:val="23"/>
          <w:szCs w:val="23"/>
          <w:lang w:val="vi-VN"/>
        </w:rPr>
        <w:t xml:space="preserve"> </w:t>
      </w:r>
      <w:r w:rsidR="00DC5907" w:rsidRPr="009D1EBA">
        <w:rPr>
          <w:rStyle w:val="hps"/>
          <w:rFonts w:ascii="Times New Roman" w:hAnsi="Times New Roman" w:cs="Times New Roman"/>
          <w:sz w:val="23"/>
          <w:szCs w:val="23"/>
          <w:lang w:val="vi-VN"/>
        </w:rPr>
        <w:t xml:space="preserve">là rất hợp nhau. </w:t>
      </w: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DC590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810C85">
        <w:rPr>
          <w:rFonts w:ascii="Times New Roman" w:eastAsia="Arial Unicode MS" w:hAnsi="Times New Roman" w:cs="Times New Roman"/>
          <w:sz w:val="23"/>
          <w:szCs w:val="23"/>
        </w:rPr>
        <w:t xml:space="preserve">  </w:t>
      </w:r>
      <w:r w:rsidR="00DC5907" w:rsidRPr="009D1EBA">
        <w:rPr>
          <w:rFonts w:ascii="Times New Roman" w:eastAsia="Arial Unicode MS" w:hAnsi="Times New Roman" w:cs="Times New Roman"/>
          <w:sz w:val="23"/>
          <w:szCs w:val="23"/>
          <w:lang w:val="vi-VN"/>
        </w:rPr>
        <w:t>Gần đây họ đã ly hôn bởi vì tà dâm. Người phụ nữ trẻ bị tàn phá bởi vì cô vẫn yêu người đàn ông. Người đàn ông trẻ bảo cô rằ</w:t>
      </w:r>
      <w:r w:rsidR="00DE07B4">
        <w:rPr>
          <w:rFonts w:ascii="Times New Roman" w:eastAsia="Arial Unicode MS" w:hAnsi="Times New Roman" w:cs="Times New Roman"/>
          <w:sz w:val="23"/>
          <w:szCs w:val="23"/>
          <w:lang w:val="vi-VN"/>
        </w:rPr>
        <w:t>ng anh ta hoàn t</w:t>
      </w:r>
      <w:r w:rsidR="00DE07B4">
        <w:rPr>
          <w:rFonts w:ascii="Times New Roman" w:eastAsia="Arial Unicode MS" w:hAnsi="Times New Roman" w:cs="Times New Roman"/>
          <w:sz w:val="23"/>
          <w:szCs w:val="23"/>
        </w:rPr>
        <w:t>oàn</w:t>
      </w:r>
      <w:r w:rsidR="00DC5907" w:rsidRPr="009D1EBA">
        <w:rPr>
          <w:rFonts w:ascii="Times New Roman" w:eastAsia="Arial Unicode MS" w:hAnsi="Times New Roman" w:cs="Times New Roman"/>
          <w:sz w:val="23"/>
          <w:szCs w:val="23"/>
          <w:lang w:val="vi-VN"/>
        </w:rPr>
        <w:t xml:space="preserve"> nghiện hình ảnh khiêu dâm trên internet. Anh ta thậm chí nói với phụ nữ trên mạng theo kiểu tình dục. Sự nghiện ngập của anh ta đã trở thành vấn đề đến nỗi anh ta đã không còn yêu vợ mình. </w:t>
      </w:r>
      <w:r w:rsidRPr="009D1EBA">
        <w:rPr>
          <w:rFonts w:ascii="Times New Roman" w:eastAsia="Arial Unicode MS" w:hAnsi="Times New Roman" w:cs="Times New Roman"/>
          <w:sz w:val="23"/>
          <w:szCs w:val="23"/>
          <w:lang w:val="vi-VN"/>
        </w:rPr>
        <w:t xml:space="preserve"> </w:t>
      </w:r>
    </w:p>
    <w:p w:rsidR="0085165A" w:rsidRPr="009D1EBA" w:rsidRDefault="0085165A" w:rsidP="00DC590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810C85">
        <w:rPr>
          <w:rFonts w:ascii="Times New Roman" w:eastAsia="Arial Unicode MS" w:hAnsi="Times New Roman" w:cs="Times New Roman"/>
          <w:sz w:val="23"/>
          <w:szCs w:val="23"/>
        </w:rPr>
        <w:t xml:space="preserve">  </w:t>
      </w:r>
      <w:r w:rsidR="00DC5907" w:rsidRPr="009D1EBA">
        <w:rPr>
          <w:rFonts w:ascii="Times New Roman" w:eastAsia="Arial Unicode MS" w:hAnsi="Times New Roman" w:cs="Times New Roman"/>
          <w:sz w:val="23"/>
          <w:szCs w:val="23"/>
          <w:lang w:val="vi-VN"/>
        </w:rPr>
        <w:t>Trong khi người đàn ông chưa thật sự “đụng chạm” một người đàn bà khác, anh ta đã phạm tội tà tâm trong</w:t>
      </w:r>
      <w:r w:rsidR="00DE07B4">
        <w:rPr>
          <w:rFonts w:ascii="Times New Roman" w:eastAsia="Arial Unicode MS" w:hAnsi="Times New Roman" w:cs="Times New Roman"/>
          <w:sz w:val="23"/>
          <w:szCs w:val="23"/>
          <w:lang w:val="vi-VN"/>
        </w:rPr>
        <w:t xml:space="preserve"> lòng. Chúa Giê-su</w:t>
      </w:r>
      <w:r w:rsidR="00DC5907" w:rsidRPr="009D1EBA">
        <w:rPr>
          <w:rFonts w:ascii="Times New Roman" w:eastAsia="Arial Unicode MS" w:hAnsi="Times New Roman" w:cs="Times New Roman"/>
          <w:sz w:val="23"/>
          <w:szCs w:val="23"/>
          <w:lang w:val="vi-VN"/>
        </w:rPr>
        <w:t xml:space="preserve"> cảnh cáo chúng ta về tội tình dục. Nó NHIỀU HƠN là chỉ tà dâm thuộc thể. Tội tình dục, ham muốm thật sự bắt đầu trong lòng. Người đàn ông trẻ này để ham muốn của lòng anh ta kiểm soát đời sống mìn</w:t>
      </w:r>
      <w:r w:rsidR="00DE07B4">
        <w:rPr>
          <w:rFonts w:ascii="Times New Roman" w:eastAsia="Arial Unicode MS" w:hAnsi="Times New Roman" w:cs="Times New Roman"/>
          <w:sz w:val="23"/>
          <w:szCs w:val="23"/>
        </w:rPr>
        <w:t>h</w:t>
      </w:r>
      <w:r w:rsidR="00DC5907" w:rsidRPr="009D1EBA">
        <w:rPr>
          <w:rFonts w:ascii="Times New Roman" w:eastAsia="Arial Unicode MS" w:hAnsi="Times New Roman" w:cs="Times New Roman"/>
          <w:sz w:val="23"/>
          <w:szCs w:val="23"/>
          <w:lang w:val="vi-VN"/>
        </w:rPr>
        <w:t xml:space="preserve">, và dần dần anh ta mất hết mọi sự. </w:t>
      </w:r>
    </w:p>
    <w:p w:rsidR="0085165A" w:rsidRPr="009D1EBA" w:rsidRDefault="0085165A"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85165A" w:rsidRPr="009D1EBA" w:rsidRDefault="00DC5907"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Áp dụng </w:t>
      </w:r>
      <w:r w:rsidR="0085165A" w:rsidRPr="009D1EBA">
        <w:rPr>
          <w:rFonts w:ascii="Times New Roman" w:eastAsia="Arial Unicode MS" w:hAnsi="Times New Roman" w:cs="Times New Roman"/>
          <w:sz w:val="23"/>
          <w:szCs w:val="23"/>
          <w:lang w:val="vi-VN"/>
        </w:rPr>
        <w:t xml:space="preserve"> </w:t>
      </w:r>
    </w:p>
    <w:p w:rsidR="003960A8" w:rsidRPr="009D1EBA" w:rsidRDefault="0085165A" w:rsidP="003960A8">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DC5907" w:rsidRPr="009D1EBA">
        <w:rPr>
          <w:rFonts w:ascii="Times New Roman" w:eastAsia="Arial Unicode MS" w:hAnsi="Times New Roman" w:cs="Times New Roman"/>
          <w:sz w:val="23"/>
          <w:szCs w:val="23"/>
          <w:lang w:val="vi-VN"/>
        </w:rPr>
        <w:t>Bạn có đang tranh chiến với tội tình dục ngay bây giờ không</w:t>
      </w:r>
      <w:r w:rsidRPr="009D1EBA">
        <w:rPr>
          <w:rFonts w:ascii="Times New Roman" w:eastAsia="Arial Unicode MS" w:hAnsi="Times New Roman" w:cs="Times New Roman"/>
          <w:sz w:val="23"/>
          <w:szCs w:val="23"/>
          <w:lang w:val="vi-VN"/>
        </w:rPr>
        <w:t xml:space="preserve">? </w:t>
      </w:r>
      <w:r w:rsidR="00DC5907" w:rsidRPr="009D1EBA">
        <w:rPr>
          <w:rFonts w:ascii="Times New Roman" w:eastAsia="Arial Unicode MS" w:hAnsi="Times New Roman" w:cs="Times New Roman"/>
          <w:sz w:val="23"/>
          <w:szCs w:val="23"/>
          <w:lang w:val="vi-VN"/>
        </w:rPr>
        <w:t>Tội tình dục có thể đến bằng nhiều hình thức</w:t>
      </w:r>
      <w:r w:rsidRPr="009D1EBA">
        <w:rPr>
          <w:rFonts w:ascii="Times New Roman" w:eastAsia="Arial Unicode MS" w:hAnsi="Times New Roman" w:cs="Times New Roman"/>
          <w:sz w:val="23"/>
          <w:szCs w:val="23"/>
          <w:lang w:val="vi-VN"/>
        </w:rPr>
        <w:t xml:space="preserve">. </w:t>
      </w:r>
      <w:r w:rsidR="00DC5907" w:rsidRPr="009D1EBA">
        <w:rPr>
          <w:rFonts w:ascii="Times New Roman" w:eastAsia="Arial Unicode MS" w:hAnsi="Times New Roman" w:cs="Times New Roman"/>
          <w:sz w:val="23"/>
          <w:szCs w:val="23"/>
          <w:lang w:val="vi-VN"/>
        </w:rPr>
        <w:t xml:space="preserve">Ví dụ, Kinh Thánh cảnh cáo chúng ta về nhiều hình thức mà tà dâm có thể có. Nó không chỉ là tình dục ngoài hôn nhân (ngoại tình), nó còn là tình dục đồng tính (Rô-ma 1:26-27) và tình dục của hai người chưa kết hôn – tất cả tội tình dục ngoài hôn nhân chẳng hạn như tình dục tiền hôn nhân </w:t>
      </w:r>
      <w:r w:rsidR="003960A8" w:rsidRPr="009D1EBA">
        <w:rPr>
          <w:rFonts w:ascii="Times New Roman" w:eastAsia="Arial Unicode MS" w:hAnsi="Times New Roman" w:cs="Times New Roman"/>
          <w:sz w:val="23"/>
          <w:szCs w:val="23"/>
          <w:lang w:val="vi-VN"/>
        </w:rPr>
        <w:t xml:space="preserve">hoặc hình ảnh khiêu dâm (Ga-la-ti 5:19). Tất cả tình dục ngoài ngữ cảnh hôn nhân rất là tai hại. </w:t>
      </w: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810C85" w:rsidRDefault="00810C85" w:rsidP="0085165A">
      <w:pPr>
        <w:tabs>
          <w:tab w:val="left" w:pos="6870"/>
        </w:tabs>
        <w:rPr>
          <w:rFonts w:ascii="Times New Roman" w:eastAsia="Arial Unicode MS" w:hAnsi="Times New Roman" w:cs="Times New Roman"/>
          <w:b/>
          <w:sz w:val="23"/>
          <w:szCs w:val="23"/>
          <w:lang w:val="vi-VN"/>
        </w:rPr>
      </w:pPr>
      <w:r>
        <w:rPr>
          <w:rFonts w:ascii="Times New Roman" w:eastAsia="Arial Unicode MS" w:hAnsi="Times New Roman" w:cs="Times New Roman"/>
          <w:sz w:val="23"/>
          <w:szCs w:val="23"/>
          <w:lang w:val="vi-VN"/>
        </w:rPr>
        <w:t xml:space="preserve">  </w:t>
      </w:r>
      <w:r w:rsidRPr="00810C85">
        <w:rPr>
          <w:rFonts w:ascii="Times New Roman" w:eastAsia="Arial Unicode MS" w:hAnsi="Times New Roman" w:cs="Times New Roman"/>
          <w:b/>
          <w:sz w:val="23"/>
          <w:szCs w:val="23"/>
          <w:lang w:val="vi-VN"/>
        </w:rPr>
        <w:t xml:space="preserve">III.  </w:t>
      </w:r>
      <w:r w:rsidR="003960A8" w:rsidRPr="00810C85">
        <w:rPr>
          <w:rFonts w:ascii="Times New Roman" w:eastAsia="Arial Unicode MS" w:hAnsi="Times New Roman" w:cs="Times New Roman"/>
          <w:b/>
          <w:sz w:val="23"/>
          <w:szCs w:val="23"/>
          <w:lang w:val="vi-VN"/>
        </w:rPr>
        <w:t>Giải Pháp cho Ham Muốn</w:t>
      </w:r>
      <w:r w:rsidR="0085165A" w:rsidRPr="00810C85">
        <w:rPr>
          <w:rFonts w:ascii="Times New Roman" w:eastAsia="Arial Unicode MS" w:hAnsi="Times New Roman" w:cs="Times New Roman"/>
          <w:b/>
          <w:sz w:val="23"/>
          <w:szCs w:val="23"/>
          <w:lang w:val="vi-VN"/>
        </w:rPr>
        <w:t xml:space="preserve"> </w:t>
      </w:r>
      <w:r w:rsidR="003960A8" w:rsidRPr="00810C85">
        <w:rPr>
          <w:rFonts w:ascii="Times New Roman" w:eastAsia="Arial Unicode MS" w:hAnsi="Times New Roman" w:cs="Times New Roman"/>
          <w:b/>
          <w:sz w:val="23"/>
          <w:szCs w:val="23"/>
          <w:lang w:val="vi-VN"/>
        </w:rPr>
        <w:t>–</w:t>
      </w:r>
      <w:r w:rsidR="0085165A" w:rsidRPr="00810C85">
        <w:rPr>
          <w:rFonts w:ascii="Times New Roman" w:eastAsia="Arial Unicode MS" w:hAnsi="Times New Roman" w:cs="Times New Roman"/>
          <w:b/>
          <w:sz w:val="23"/>
          <w:szCs w:val="23"/>
          <w:lang w:val="vi-VN"/>
        </w:rPr>
        <w:t xml:space="preserve"> </w:t>
      </w:r>
      <w:r w:rsidR="003960A8" w:rsidRPr="00810C85">
        <w:rPr>
          <w:rFonts w:ascii="Times New Roman" w:eastAsia="Arial Unicode MS" w:hAnsi="Times New Roman" w:cs="Times New Roman"/>
          <w:b/>
          <w:sz w:val="23"/>
          <w:szCs w:val="23"/>
          <w:lang w:val="vi-VN"/>
        </w:rPr>
        <w:t xml:space="preserve">Lẽ Thật Thuộc Linh Thứ Ba </w:t>
      </w:r>
      <w:r w:rsidR="0085165A" w:rsidRPr="00810C85">
        <w:rPr>
          <w:rFonts w:ascii="Times New Roman" w:eastAsia="Arial Unicode MS" w:hAnsi="Times New Roman" w:cs="Times New Roman"/>
          <w:b/>
          <w:sz w:val="23"/>
          <w:szCs w:val="23"/>
          <w:lang w:val="vi-VN"/>
        </w:rPr>
        <w:t xml:space="preserve"> </w:t>
      </w:r>
    </w:p>
    <w:p w:rsidR="0085165A" w:rsidRPr="009D1EBA" w:rsidRDefault="0085165A"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85165A" w:rsidRPr="003960A8" w:rsidRDefault="003960A8" w:rsidP="0085165A">
      <w:pPr>
        <w:tabs>
          <w:tab w:val="left" w:pos="6870"/>
        </w:tabs>
        <w:rPr>
          <w:rFonts w:ascii="Times New Roman" w:eastAsia="Arial Unicode MS" w:hAnsi="Times New Roman" w:cs="Times New Roman"/>
          <w:i/>
          <w:sz w:val="23"/>
          <w:szCs w:val="23"/>
        </w:rPr>
      </w:pPr>
      <w:r w:rsidRPr="003960A8">
        <w:rPr>
          <w:rFonts w:ascii="Times New Roman" w:eastAsia="Arial Unicode MS" w:hAnsi="Times New Roman" w:cs="Times New Roman"/>
          <w:i/>
          <w:sz w:val="23"/>
          <w:szCs w:val="23"/>
        </w:rPr>
        <w:t>Câu chuyện Kinh Thánh – Ma-thi-ơ</w:t>
      </w:r>
      <w:r w:rsidR="0085165A" w:rsidRPr="003960A8">
        <w:rPr>
          <w:rFonts w:ascii="Times New Roman" w:eastAsia="Arial Unicode MS" w:hAnsi="Times New Roman" w:cs="Times New Roman"/>
          <w:i/>
          <w:sz w:val="23"/>
          <w:szCs w:val="23"/>
        </w:rPr>
        <w:t xml:space="preserve"> 5:29-30 </w:t>
      </w:r>
    </w:p>
    <w:p w:rsidR="0085165A" w:rsidRPr="0085165A" w:rsidRDefault="0085165A" w:rsidP="003960A8">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r w:rsidR="00810C85">
        <w:rPr>
          <w:rFonts w:ascii="Times New Roman" w:eastAsia="Arial Unicode MS" w:hAnsi="Times New Roman" w:cs="Times New Roman"/>
          <w:sz w:val="23"/>
          <w:szCs w:val="23"/>
        </w:rPr>
        <w:t xml:space="preserve">  </w:t>
      </w:r>
      <w:r w:rsidRPr="0085165A">
        <w:rPr>
          <w:rFonts w:ascii="Times New Roman" w:eastAsia="Arial Unicode MS" w:hAnsi="Times New Roman" w:cs="Times New Roman"/>
          <w:sz w:val="23"/>
          <w:szCs w:val="23"/>
        </w:rPr>
        <w:t>“</w:t>
      </w:r>
      <w:r w:rsidR="003960A8" w:rsidRPr="001D5FA0">
        <w:rPr>
          <w:rFonts w:ascii="Times New Roman" w:hAnsi="Times New Roman" w:cs="Times New Roman"/>
          <w:i/>
          <w:sz w:val="23"/>
          <w:szCs w:val="23"/>
        </w:rPr>
        <w:t>Vậy nếu con mắt bên hữu xui cho ngươi phạm tội, thì hãy móc mà quăng nó cho xa ngươi đi; vì thà chịu một phần thân thể ngươi phải hư, còn hơn là cả thân thể bị ném vào địa ngục. Lại nếu tay hữu xui cho ngươi phạm tội, thì hãy chặt mà liệng nó cho xa ngươi đi; vì thà chịu một phần thân thể ngươi phải hư, còn hơn là cả thân thể vào địa ngục</w:t>
      </w:r>
      <w:r w:rsidRPr="0085165A">
        <w:rPr>
          <w:rFonts w:ascii="Times New Roman" w:eastAsia="Arial Unicode MS" w:hAnsi="Times New Roman" w:cs="Times New Roman"/>
          <w:sz w:val="23"/>
          <w:szCs w:val="23"/>
        </w:rPr>
        <w:t xml:space="preserve">.” </w:t>
      </w:r>
    </w:p>
    <w:p w:rsidR="0085165A" w:rsidRP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p>
    <w:p w:rsidR="0085165A" w:rsidRPr="0085165A" w:rsidRDefault="003960A8" w:rsidP="0085165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85165A" w:rsidRPr="0085165A">
        <w:rPr>
          <w:rFonts w:ascii="Times New Roman" w:eastAsia="Arial Unicode MS" w:hAnsi="Times New Roman" w:cs="Times New Roman"/>
          <w:sz w:val="23"/>
          <w:szCs w:val="23"/>
        </w:rPr>
        <w:t xml:space="preserve"> </w:t>
      </w:r>
    </w:p>
    <w:p w:rsidR="003960A8" w:rsidRPr="009D1EBA" w:rsidRDefault="0085165A" w:rsidP="0085165A">
      <w:pPr>
        <w:tabs>
          <w:tab w:val="left" w:pos="6870"/>
        </w:tabs>
        <w:rPr>
          <w:rFonts w:ascii="Times New Roman" w:eastAsia="Arial Unicode MS" w:hAnsi="Times New Roman" w:cs="Times New Roman"/>
          <w:sz w:val="23"/>
          <w:szCs w:val="23"/>
          <w:lang w:val="vi-VN"/>
        </w:rPr>
      </w:pPr>
      <w:r w:rsidRPr="0085165A">
        <w:rPr>
          <w:rFonts w:ascii="Times New Roman" w:eastAsia="Arial Unicode MS" w:hAnsi="Times New Roman" w:cs="Times New Roman"/>
          <w:sz w:val="23"/>
          <w:szCs w:val="23"/>
        </w:rPr>
        <w:t xml:space="preserve">   </w:t>
      </w:r>
      <w:r w:rsidR="00810C85">
        <w:rPr>
          <w:rFonts w:ascii="Times New Roman" w:eastAsia="Arial Unicode MS" w:hAnsi="Times New Roman" w:cs="Times New Roman"/>
          <w:sz w:val="23"/>
          <w:szCs w:val="23"/>
        </w:rPr>
        <w:t xml:space="preserve"> </w:t>
      </w:r>
      <w:r w:rsidR="003960A8" w:rsidRPr="003960A8">
        <w:rPr>
          <w:rFonts w:ascii="Times New Roman" w:eastAsia="Arial Unicode MS" w:hAnsi="Times New Roman" w:cs="Times New Roman"/>
          <w:sz w:val="23"/>
          <w:szCs w:val="23"/>
        </w:rPr>
        <w:t xml:space="preserve">Đấng Christ </w:t>
      </w:r>
      <w:r w:rsidR="003960A8" w:rsidRPr="003960A8">
        <w:rPr>
          <w:rStyle w:val="hps"/>
          <w:rFonts w:ascii="Times New Roman" w:hAnsi="Times New Roman" w:cs="Times New Roman"/>
          <w:sz w:val="23"/>
          <w:szCs w:val="23"/>
          <w:lang w:val="vi-VN"/>
        </w:rPr>
        <w:t>dạy</w:t>
      </w:r>
      <w:r w:rsidR="003960A8" w:rsidRPr="003960A8">
        <w:rPr>
          <w:rFonts w:ascii="Times New Roman" w:hAnsi="Times New Roman" w:cs="Times New Roman"/>
          <w:sz w:val="23"/>
          <w:szCs w:val="23"/>
          <w:lang w:val="vi-VN"/>
        </w:rPr>
        <w:t xml:space="preserve"> </w:t>
      </w:r>
      <w:r w:rsidR="003960A8">
        <w:rPr>
          <w:rStyle w:val="hps"/>
          <w:rFonts w:ascii="Times New Roman" w:hAnsi="Times New Roman" w:cs="Times New Roman"/>
          <w:sz w:val="23"/>
          <w:szCs w:val="23"/>
        </w:rPr>
        <w:t>phải</w:t>
      </w:r>
      <w:r w:rsidR="003960A8" w:rsidRPr="003960A8">
        <w:rPr>
          <w:rStyle w:val="hps"/>
          <w:rFonts w:ascii="Times New Roman" w:hAnsi="Times New Roman" w:cs="Times New Roman"/>
          <w:sz w:val="23"/>
          <w:szCs w:val="23"/>
          <w:lang w:val="vi-VN"/>
        </w:rPr>
        <w:t xml:space="preserve"> có</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biện pháp cực đoan</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để tránh</w:t>
      </w:r>
      <w:r w:rsidR="003960A8" w:rsidRPr="003960A8">
        <w:rPr>
          <w:rFonts w:ascii="Times New Roman" w:hAnsi="Times New Roman" w:cs="Times New Roman"/>
          <w:sz w:val="23"/>
          <w:szCs w:val="23"/>
          <w:lang w:val="vi-VN"/>
        </w:rPr>
        <w:t xml:space="preserve"> </w:t>
      </w:r>
      <w:r w:rsidR="003960A8">
        <w:rPr>
          <w:rStyle w:val="hps"/>
          <w:rFonts w:ascii="Times New Roman" w:hAnsi="Times New Roman" w:cs="Times New Roman"/>
          <w:sz w:val="23"/>
          <w:szCs w:val="23"/>
        </w:rPr>
        <w:t>tà dâm</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hay</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ham muốn.</w:t>
      </w:r>
      <w:r w:rsidR="003960A8" w:rsidRPr="003960A8">
        <w:rPr>
          <w:rFonts w:ascii="Times New Roman" w:hAnsi="Times New Roman" w:cs="Times New Roman"/>
          <w:sz w:val="23"/>
          <w:szCs w:val="23"/>
          <w:lang w:val="vi-VN"/>
        </w:rPr>
        <w:t xml:space="preserve"> </w:t>
      </w:r>
      <w:r w:rsidR="003960A8" w:rsidRPr="009D1EBA">
        <w:rPr>
          <w:rStyle w:val="hps"/>
          <w:rFonts w:ascii="Times New Roman" w:hAnsi="Times New Roman" w:cs="Times New Roman"/>
          <w:sz w:val="23"/>
          <w:szCs w:val="23"/>
          <w:lang w:val="vi-VN"/>
        </w:rPr>
        <w:t>Ngài</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thảo luận về cách</w:t>
      </w:r>
      <w:r w:rsidR="003960A8" w:rsidRPr="009D1EBA">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mắt</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và bàn tay</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phải</w:t>
      </w:r>
      <w:r w:rsidR="003960A8" w:rsidRPr="009D1EBA">
        <w:rPr>
          <w:rFonts w:ascii="Times New Roman" w:hAnsi="Times New Roman" w:cs="Times New Roman"/>
          <w:sz w:val="23"/>
          <w:szCs w:val="23"/>
          <w:lang w:val="vi-VN"/>
        </w:rPr>
        <w:t xml:space="preserve"> bị</w:t>
      </w:r>
      <w:r w:rsidR="003960A8">
        <w:rPr>
          <w:rStyle w:val="hps"/>
          <w:rFonts w:ascii="Times New Roman" w:hAnsi="Times New Roman" w:cs="Times New Roman"/>
          <w:sz w:val="23"/>
          <w:szCs w:val="23"/>
          <w:lang w:val="vi-VN"/>
        </w:rPr>
        <w:t xml:space="preserve"> </w:t>
      </w:r>
      <w:r w:rsidR="003960A8" w:rsidRPr="009D1EBA">
        <w:rPr>
          <w:rStyle w:val="hps"/>
          <w:rFonts w:ascii="Times New Roman" w:hAnsi="Times New Roman" w:cs="Times New Roman"/>
          <w:sz w:val="23"/>
          <w:szCs w:val="23"/>
          <w:lang w:val="vi-VN"/>
        </w:rPr>
        <w:t>móc và chặt</w:t>
      </w:r>
      <w:r w:rsidR="003960A8" w:rsidRPr="003960A8">
        <w:rPr>
          <w:rFonts w:ascii="Times New Roman" w:hAnsi="Times New Roman" w:cs="Times New Roman"/>
          <w:sz w:val="23"/>
          <w:szCs w:val="23"/>
          <w:lang w:val="vi-VN"/>
        </w:rPr>
        <w:t xml:space="preserve"> </w:t>
      </w:r>
      <w:r w:rsidR="009D569E" w:rsidRPr="009D1EBA">
        <w:rPr>
          <w:rStyle w:val="hps"/>
          <w:rFonts w:ascii="Times New Roman" w:hAnsi="Times New Roman" w:cs="Times New Roman"/>
          <w:sz w:val="23"/>
          <w:szCs w:val="23"/>
          <w:lang w:val="vi-VN"/>
        </w:rPr>
        <w:t>v</w:t>
      </w:r>
      <w:r w:rsidR="003960A8" w:rsidRPr="003960A8">
        <w:rPr>
          <w:rStyle w:val="hps"/>
          <w:rFonts w:ascii="Times New Roman" w:hAnsi="Times New Roman" w:cs="Times New Roman"/>
          <w:sz w:val="23"/>
          <w:szCs w:val="23"/>
          <w:lang w:val="vi-VN"/>
        </w:rPr>
        <w:t>à loại bỏ</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hơn là</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rơi vào</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sự ham muốn.</w:t>
      </w:r>
      <w:r w:rsidR="003960A8" w:rsidRPr="003960A8">
        <w:rPr>
          <w:rFonts w:ascii="Times New Roman" w:hAnsi="Times New Roman" w:cs="Times New Roman"/>
          <w:sz w:val="23"/>
          <w:szCs w:val="23"/>
          <w:lang w:val="vi-VN"/>
        </w:rPr>
        <w:t xml:space="preserve"> </w:t>
      </w:r>
      <w:r w:rsidR="003960A8" w:rsidRPr="009D1EBA">
        <w:rPr>
          <w:rFonts w:ascii="Times New Roman" w:hAnsi="Times New Roman" w:cs="Times New Roman"/>
          <w:sz w:val="23"/>
          <w:szCs w:val="23"/>
          <w:lang w:val="vi-VN"/>
        </w:rPr>
        <w:t xml:space="preserve">Có phải </w:t>
      </w:r>
      <w:r w:rsidR="003960A8" w:rsidRPr="009D1EBA">
        <w:rPr>
          <w:rStyle w:val="hps"/>
          <w:rFonts w:ascii="Times New Roman" w:hAnsi="Times New Roman" w:cs="Times New Roman"/>
          <w:sz w:val="23"/>
          <w:szCs w:val="23"/>
          <w:lang w:val="vi-VN"/>
        </w:rPr>
        <w:t xml:space="preserve">Đấng Christ </w:t>
      </w:r>
      <w:r w:rsidR="003960A8" w:rsidRPr="003960A8">
        <w:rPr>
          <w:rStyle w:val="hps"/>
          <w:rFonts w:ascii="Times New Roman" w:hAnsi="Times New Roman" w:cs="Times New Roman"/>
          <w:sz w:val="23"/>
          <w:szCs w:val="23"/>
          <w:lang w:val="vi-VN"/>
        </w:rPr>
        <w:t>muố</w:t>
      </w:r>
      <w:r w:rsidR="003960A8">
        <w:rPr>
          <w:rStyle w:val="hps"/>
          <w:rFonts w:ascii="Times New Roman" w:hAnsi="Times New Roman" w:cs="Times New Roman"/>
          <w:sz w:val="23"/>
          <w:szCs w:val="23"/>
          <w:lang w:val="vi-VN"/>
        </w:rPr>
        <w:t>n chúng t</w:t>
      </w:r>
      <w:r w:rsidR="003960A8" w:rsidRPr="009D1EBA">
        <w:rPr>
          <w:rStyle w:val="hps"/>
          <w:rFonts w:ascii="Times New Roman" w:hAnsi="Times New Roman" w:cs="Times New Roman"/>
          <w:sz w:val="23"/>
          <w:szCs w:val="23"/>
          <w:lang w:val="vi-VN"/>
        </w:rPr>
        <w:t>a</w:t>
      </w:r>
      <w:r w:rsidR="003960A8" w:rsidRPr="003960A8">
        <w:rPr>
          <w:rStyle w:val="hps"/>
          <w:rFonts w:ascii="Times New Roman" w:hAnsi="Times New Roman" w:cs="Times New Roman"/>
          <w:sz w:val="23"/>
          <w:szCs w:val="23"/>
          <w:lang w:val="vi-VN"/>
        </w:rPr>
        <w:t xml:space="preserve"> </w:t>
      </w:r>
      <w:r w:rsidR="003960A8" w:rsidRPr="009D1EBA">
        <w:rPr>
          <w:rStyle w:val="hps"/>
          <w:rFonts w:ascii="Times New Roman" w:hAnsi="Times New Roman" w:cs="Times New Roman"/>
          <w:sz w:val="23"/>
          <w:szCs w:val="23"/>
          <w:lang w:val="vi-VN"/>
        </w:rPr>
        <w:t xml:space="preserve">chặt </w:t>
      </w:r>
      <w:r w:rsidR="003960A8" w:rsidRPr="003960A8">
        <w:rPr>
          <w:rStyle w:val="hps"/>
          <w:rFonts w:ascii="Times New Roman" w:hAnsi="Times New Roman" w:cs="Times New Roman"/>
          <w:sz w:val="23"/>
          <w:szCs w:val="23"/>
          <w:lang w:val="vi-VN"/>
        </w:rPr>
        <w:t>tay</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củ</w:t>
      </w:r>
      <w:r w:rsidR="003960A8">
        <w:rPr>
          <w:rStyle w:val="hps"/>
          <w:rFonts w:ascii="Times New Roman" w:hAnsi="Times New Roman" w:cs="Times New Roman"/>
          <w:sz w:val="23"/>
          <w:szCs w:val="23"/>
          <w:lang w:val="vi-VN"/>
        </w:rPr>
        <w:t>a chúng t</w:t>
      </w:r>
      <w:r w:rsidR="003960A8" w:rsidRPr="009D1EBA">
        <w:rPr>
          <w:rStyle w:val="hps"/>
          <w:rFonts w:ascii="Times New Roman" w:hAnsi="Times New Roman" w:cs="Times New Roman"/>
          <w:sz w:val="23"/>
          <w:szCs w:val="23"/>
          <w:lang w:val="vi-VN"/>
        </w:rPr>
        <w:t>a</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và</w:t>
      </w:r>
      <w:r w:rsidR="003960A8" w:rsidRPr="003960A8">
        <w:rPr>
          <w:rFonts w:ascii="Times New Roman" w:hAnsi="Times New Roman" w:cs="Times New Roman"/>
          <w:sz w:val="23"/>
          <w:szCs w:val="23"/>
          <w:lang w:val="vi-VN"/>
        </w:rPr>
        <w:t xml:space="preserve"> </w:t>
      </w:r>
      <w:r w:rsidR="003960A8" w:rsidRPr="009D1EBA">
        <w:rPr>
          <w:rStyle w:val="hps"/>
          <w:rFonts w:ascii="Times New Roman" w:hAnsi="Times New Roman" w:cs="Times New Roman"/>
          <w:sz w:val="23"/>
          <w:szCs w:val="23"/>
          <w:lang w:val="vi-VN"/>
        </w:rPr>
        <w:t>móc</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mắt</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củ</w:t>
      </w:r>
      <w:r w:rsidR="003960A8">
        <w:rPr>
          <w:rStyle w:val="hps"/>
          <w:rFonts w:ascii="Times New Roman" w:hAnsi="Times New Roman" w:cs="Times New Roman"/>
          <w:sz w:val="23"/>
          <w:szCs w:val="23"/>
          <w:lang w:val="vi-VN"/>
        </w:rPr>
        <w:t>a chúng t</w:t>
      </w:r>
      <w:r w:rsidR="003960A8" w:rsidRPr="009D1EBA">
        <w:rPr>
          <w:rStyle w:val="hps"/>
          <w:rFonts w:ascii="Times New Roman" w:hAnsi="Times New Roman" w:cs="Times New Roman"/>
          <w:sz w:val="23"/>
          <w:szCs w:val="23"/>
          <w:lang w:val="vi-VN"/>
        </w:rPr>
        <w:t xml:space="preserve">a theo NGHĨA ĐEN không? Không. </w:t>
      </w:r>
      <w:r w:rsidR="003960A8" w:rsidRPr="009D1EBA">
        <w:rPr>
          <w:rFonts w:ascii="Times New Roman" w:hAnsi="Times New Roman" w:cs="Times New Roman"/>
          <w:sz w:val="23"/>
          <w:szCs w:val="23"/>
          <w:lang w:val="vi-VN"/>
        </w:rPr>
        <w:t xml:space="preserve">Ham muốn </w:t>
      </w:r>
      <w:r w:rsidR="003960A8" w:rsidRPr="003960A8">
        <w:rPr>
          <w:rStyle w:val="hps"/>
          <w:rFonts w:ascii="Times New Roman" w:hAnsi="Times New Roman" w:cs="Times New Roman"/>
          <w:sz w:val="23"/>
          <w:szCs w:val="23"/>
          <w:lang w:val="vi-VN"/>
        </w:rPr>
        <w:t>bắt đầu</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trong</w:t>
      </w:r>
      <w:r w:rsidR="003960A8" w:rsidRPr="003960A8">
        <w:rPr>
          <w:rFonts w:ascii="Times New Roman" w:hAnsi="Times New Roman" w:cs="Times New Roman"/>
          <w:sz w:val="23"/>
          <w:szCs w:val="23"/>
          <w:lang w:val="vi-VN"/>
        </w:rPr>
        <w:t xml:space="preserve"> </w:t>
      </w:r>
      <w:r w:rsidR="003960A8" w:rsidRPr="009D1EBA">
        <w:rPr>
          <w:rStyle w:val="hps"/>
          <w:rFonts w:ascii="Times New Roman" w:hAnsi="Times New Roman" w:cs="Times New Roman"/>
          <w:sz w:val="23"/>
          <w:szCs w:val="23"/>
          <w:lang w:val="vi-VN"/>
        </w:rPr>
        <w:t>lòng</w:t>
      </w:r>
      <w:r w:rsidR="003960A8" w:rsidRPr="003960A8">
        <w:rPr>
          <w:rStyle w:val="hps"/>
          <w:rFonts w:ascii="Times New Roman" w:hAnsi="Times New Roman" w:cs="Times New Roman"/>
          <w:sz w:val="23"/>
          <w:szCs w:val="23"/>
          <w:lang w:val="vi-VN"/>
        </w:rPr>
        <w:t xml:space="preserve"> và</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tâm trí</w:t>
      </w:r>
      <w:r w:rsidR="003960A8" w:rsidRPr="003960A8">
        <w:rPr>
          <w:rFonts w:ascii="Times New Roman" w:hAnsi="Times New Roman" w:cs="Times New Roman"/>
          <w:sz w:val="23"/>
          <w:szCs w:val="23"/>
          <w:lang w:val="vi-VN"/>
        </w:rPr>
        <w:t>;</w:t>
      </w:r>
      <w:r w:rsidR="003960A8" w:rsidRPr="009D1EBA">
        <w:rPr>
          <w:rFonts w:ascii="Times New Roman" w:hAnsi="Times New Roman" w:cs="Times New Roman"/>
          <w:sz w:val="23"/>
          <w:szCs w:val="23"/>
          <w:lang w:val="vi-VN"/>
        </w:rPr>
        <w:t xml:space="preserve"> T</w:t>
      </w:r>
      <w:r w:rsidR="003960A8" w:rsidRPr="003960A8">
        <w:rPr>
          <w:rStyle w:val="hps"/>
          <w:rFonts w:ascii="Times New Roman" w:hAnsi="Times New Roman" w:cs="Times New Roman"/>
          <w:sz w:val="23"/>
          <w:szCs w:val="23"/>
          <w:lang w:val="vi-VN"/>
        </w:rPr>
        <w:t>uy nhiên</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nó là thú vị</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để</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lưu ý rằng</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đôi mắt</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củ</w:t>
      </w:r>
      <w:r w:rsidR="003960A8">
        <w:rPr>
          <w:rStyle w:val="hps"/>
          <w:rFonts w:ascii="Times New Roman" w:hAnsi="Times New Roman" w:cs="Times New Roman"/>
          <w:sz w:val="23"/>
          <w:szCs w:val="23"/>
          <w:lang w:val="vi-VN"/>
        </w:rPr>
        <w:t>a chúng t</w:t>
      </w:r>
      <w:r w:rsidR="003960A8" w:rsidRPr="009D1EBA">
        <w:rPr>
          <w:rStyle w:val="hps"/>
          <w:rFonts w:ascii="Times New Roman" w:hAnsi="Times New Roman" w:cs="Times New Roman"/>
          <w:sz w:val="23"/>
          <w:szCs w:val="23"/>
          <w:lang w:val="vi-VN"/>
        </w:rPr>
        <w:t>a</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và bàn tay</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củ</w:t>
      </w:r>
      <w:r w:rsidR="003960A8">
        <w:rPr>
          <w:rStyle w:val="hps"/>
          <w:rFonts w:ascii="Times New Roman" w:hAnsi="Times New Roman" w:cs="Times New Roman"/>
          <w:sz w:val="23"/>
          <w:szCs w:val="23"/>
          <w:lang w:val="vi-VN"/>
        </w:rPr>
        <w:t>a chúng t</w:t>
      </w:r>
      <w:r w:rsidR="003960A8" w:rsidRPr="009D1EBA">
        <w:rPr>
          <w:rStyle w:val="hps"/>
          <w:rFonts w:ascii="Times New Roman" w:hAnsi="Times New Roman" w:cs="Times New Roman"/>
          <w:sz w:val="23"/>
          <w:szCs w:val="23"/>
          <w:lang w:val="vi-VN"/>
        </w:rPr>
        <w:t>a</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là các bộ phận</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chính của</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cơ thể chúng ta</w:t>
      </w:r>
      <w:r w:rsidR="003960A8" w:rsidRPr="009D1EBA">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mà chúng ta</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sử dụng để</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rơi vào những</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cám dỗ</w:t>
      </w:r>
      <w:r w:rsidR="003960A8" w:rsidRPr="009D1EBA">
        <w:rPr>
          <w:rStyle w:val="hps"/>
          <w:rFonts w:ascii="Times New Roman" w:hAnsi="Times New Roman" w:cs="Times New Roman"/>
          <w:sz w:val="23"/>
          <w:szCs w:val="23"/>
          <w:lang w:val="vi-VN"/>
        </w:rPr>
        <w:t xml:space="preserve"> này</w:t>
      </w:r>
      <w:r w:rsidR="003960A8" w:rsidRPr="003960A8">
        <w:rPr>
          <w:rStyle w:val="hps"/>
          <w:rFonts w:ascii="Times New Roman" w:hAnsi="Times New Roman" w:cs="Times New Roman"/>
          <w:sz w:val="23"/>
          <w:szCs w:val="23"/>
          <w:lang w:val="vi-VN"/>
        </w:rPr>
        <w:t>.</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Thay vào đó,</w:t>
      </w:r>
      <w:r w:rsidR="003960A8" w:rsidRPr="003960A8">
        <w:rPr>
          <w:rFonts w:ascii="Times New Roman" w:hAnsi="Times New Roman" w:cs="Times New Roman"/>
          <w:sz w:val="23"/>
          <w:szCs w:val="23"/>
          <w:lang w:val="vi-VN"/>
        </w:rPr>
        <w:t xml:space="preserve"> </w:t>
      </w:r>
      <w:r w:rsidR="003960A8" w:rsidRPr="009D1EBA">
        <w:rPr>
          <w:rStyle w:val="hps"/>
          <w:rFonts w:ascii="Times New Roman" w:hAnsi="Times New Roman" w:cs="Times New Roman"/>
          <w:sz w:val="23"/>
          <w:szCs w:val="23"/>
          <w:lang w:val="vi-VN"/>
        </w:rPr>
        <w:t xml:space="preserve">Đấng Christ </w:t>
      </w:r>
      <w:r w:rsidR="003960A8" w:rsidRPr="003960A8">
        <w:rPr>
          <w:rStyle w:val="hps"/>
          <w:rFonts w:ascii="Times New Roman" w:hAnsi="Times New Roman" w:cs="Times New Roman"/>
          <w:sz w:val="23"/>
          <w:szCs w:val="23"/>
          <w:lang w:val="vi-VN"/>
        </w:rPr>
        <w:t>dạy</w:t>
      </w:r>
      <w:r w:rsidR="003960A8" w:rsidRPr="003960A8">
        <w:rPr>
          <w:rFonts w:ascii="Times New Roman" w:hAnsi="Times New Roman" w:cs="Times New Roman"/>
          <w:sz w:val="23"/>
          <w:szCs w:val="23"/>
          <w:lang w:val="vi-VN"/>
        </w:rPr>
        <w:t xml:space="preserve"> </w:t>
      </w:r>
      <w:r w:rsidR="003960A8">
        <w:rPr>
          <w:rStyle w:val="hps"/>
          <w:rFonts w:ascii="Times New Roman" w:hAnsi="Times New Roman" w:cs="Times New Roman"/>
          <w:sz w:val="23"/>
          <w:szCs w:val="23"/>
          <w:lang w:val="vi-VN"/>
        </w:rPr>
        <w:t>chúng t</w:t>
      </w:r>
      <w:r w:rsidR="003960A8" w:rsidRPr="009D1EBA">
        <w:rPr>
          <w:rStyle w:val="hps"/>
          <w:rFonts w:ascii="Times New Roman" w:hAnsi="Times New Roman" w:cs="Times New Roman"/>
          <w:sz w:val="23"/>
          <w:szCs w:val="23"/>
          <w:lang w:val="vi-VN"/>
        </w:rPr>
        <w:t>a</w:t>
      </w:r>
      <w:r w:rsidR="003960A8">
        <w:rPr>
          <w:rStyle w:val="hps"/>
          <w:rFonts w:ascii="Times New Roman" w:hAnsi="Times New Roman" w:cs="Times New Roman"/>
          <w:sz w:val="23"/>
          <w:szCs w:val="23"/>
          <w:lang w:val="vi-VN"/>
        </w:rPr>
        <w:t xml:space="preserve"> </w:t>
      </w:r>
      <w:r w:rsidR="003960A8" w:rsidRPr="009D1EBA">
        <w:rPr>
          <w:rStyle w:val="hps"/>
          <w:rFonts w:ascii="Times New Roman" w:hAnsi="Times New Roman" w:cs="Times New Roman"/>
          <w:sz w:val="23"/>
          <w:szCs w:val="23"/>
          <w:lang w:val="vi-VN"/>
        </w:rPr>
        <w:t xml:space="preserve">phải </w:t>
      </w:r>
      <w:r w:rsidR="003960A8" w:rsidRPr="003960A8">
        <w:rPr>
          <w:rStyle w:val="hps"/>
          <w:rFonts w:ascii="Times New Roman" w:hAnsi="Times New Roman" w:cs="Times New Roman"/>
          <w:sz w:val="23"/>
          <w:szCs w:val="23"/>
          <w:lang w:val="vi-VN"/>
        </w:rPr>
        <w:t>có</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bất cứ</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biện pháp</w:t>
      </w:r>
      <w:r w:rsidR="003960A8" w:rsidRPr="009D1EBA">
        <w:rPr>
          <w:rFonts w:ascii="Times New Roman" w:hAnsi="Times New Roman" w:cs="Times New Roman"/>
          <w:sz w:val="23"/>
          <w:szCs w:val="23"/>
          <w:lang w:val="vi-VN"/>
        </w:rPr>
        <w:t xml:space="preserve"> nào </w:t>
      </w:r>
      <w:r w:rsidR="003960A8" w:rsidRPr="003960A8">
        <w:rPr>
          <w:rStyle w:val="hps"/>
          <w:rFonts w:ascii="Times New Roman" w:hAnsi="Times New Roman" w:cs="Times New Roman"/>
          <w:sz w:val="23"/>
          <w:szCs w:val="23"/>
          <w:lang w:val="vi-VN"/>
        </w:rPr>
        <w:t>là cần thiết và</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phải nhận thức được</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hậu quả nghiêm trọng</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của sự ham muốn</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Ham muốn</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có thể trở thành</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thần</w:t>
      </w:r>
      <w:r w:rsidR="003960A8" w:rsidRPr="003960A8">
        <w:rPr>
          <w:rFonts w:ascii="Times New Roman" w:hAnsi="Times New Roman" w:cs="Times New Roman"/>
          <w:sz w:val="23"/>
          <w:szCs w:val="23"/>
          <w:lang w:val="vi-VN"/>
        </w:rPr>
        <w:t xml:space="preserve"> </w:t>
      </w:r>
      <w:r w:rsidR="003960A8" w:rsidRPr="009D1EBA">
        <w:rPr>
          <w:rFonts w:ascii="Times New Roman" w:hAnsi="Times New Roman" w:cs="Times New Roman"/>
          <w:sz w:val="23"/>
          <w:szCs w:val="23"/>
          <w:lang w:val="vi-VN"/>
        </w:rPr>
        <w:t xml:space="preserve">của </w:t>
      </w:r>
      <w:r w:rsidR="003960A8" w:rsidRPr="003960A8">
        <w:rPr>
          <w:rStyle w:val="hps"/>
          <w:rFonts w:ascii="Times New Roman" w:hAnsi="Times New Roman" w:cs="Times New Roman"/>
          <w:sz w:val="23"/>
          <w:szCs w:val="23"/>
          <w:lang w:val="vi-VN"/>
        </w:rPr>
        <w:t>một ngườ</w:t>
      </w:r>
      <w:r w:rsidR="003960A8" w:rsidRPr="009D1EBA">
        <w:rPr>
          <w:rStyle w:val="hps"/>
          <w:rFonts w:ascii="Times New Roman" w:hAnsi="Times New Roman" w:cs="Times New Roman"/>
          <w:sz w:val="23"/>
          <w:szCs w:val="23"/>
          <w:lang w:val="vi-VN"/>
        </w:rPr>
        <w:t>i</w:t>
      </w:r>
      <w:r w:rsidR="003960A8" w:rsidRPr="003960A8">
        <w:rPr>
          <w:rFonts w:ascii="Times New Roman" w:hAnsi="Times New Roman" w:cs="Times New Roman"/>
          <w:sz w:val="23"/>
          <w:szCs w:val="23"/>
          <w:lang w:val="vi-VN"/>
        </w:rPr>
        <w:t>,</w:t>
      </w:r>
      <w:r w:rsidR="003960A8" w:rsidRPr="009D1EBA">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và</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bất cứ thần linh</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nào khác ngoài</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Chúa</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dẫn thẳng</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xuống địa ngục.</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Một số</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biện pháp thiết thực</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gì</w:t>
      </w:r>
      <w:r w:rsidR="003960A8" w:rsidRPr="009D1EBA">
        <w:rPr>
          <w:rFonts w:ascii="Times New Roman" w:hAnsi="Times New Roman" w:cs="Times New Roman"/>
          <w:sz w:val="23"/>
          <w:szCs w:val="23"/>
          <w:lang w:val="vi-VN"/>
        </w:rPr>
        <w:t xml:space="preserve"> </w:t>
      </w:r>
      <w:r w:rsidR="003960A8">
        <w:rPr>
          <w:rStyle w:val="hps"/>
          <w:rFonts w:ascii="Times New Roman" w:hAnsi="Times New Roman" w:cs="Times New Roman"/>
          <w:sz w:val="23"/>
          <w:szCs w:val="23"/>
          <w:lang w:val="vi-VN"/>
        </w:rPr>
        <w:t>chúng t</w:t>
      </w:r>
      <w:r w:rsidR="003960A8" w:rsidRPr="009D1EBA">
        <w:rPr>
          <w:rStyle w:val="hps"/>
          <w:rFonts w:ascii="Times New Roman" w:hAnsi="Times New Roman" w:cs="Times New Roman"/>
          <w:sz w:val="23"/>
          <w:szCs w:val="23"/>
          <w:lang w:val="vi-VN"/>
        </w:rPr>
        <w:t>a</w:t>
      </w:r>
      <w:r w:rsidR="003960A8" w:rsidRPr="003960A8">
        <w:rPr>
          <w:rStyle w:val="hps"/>
          <w:rFonts w:ascii="Times New Roman" w:hAnsi="Times New Roman" w:cs="Times New Roman"/>
          <w:sz w:val="23"/>
          <w:szCs w:val="23"/>
          <w:lang w:val="vi-VN"/>
        </w:rPr>
        <w:t xml:space="preserve"> có thể</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làm để tránh</w:t>
      </w:r>
      <w:r w:rsidR="003960A8" w:rsidRPr="003960A8">
        <w:rPr>
          <w:rFonts w:ascii="Times New Roman" w:hAnsi="Times New Roman" w:cs="Times New Roman"/>
          <w:sz w:val="23"/>
          <w:szCs w:val="23"/>
          <w:lang w:val="vi-VN"/>
        </w:rPr>
        <w:t xml:space="preserve"> </w:t>
      </w:r>
      <w:r w:rsidR="003960A8" w:rsidRPr="003960A8">
        <w:rPr>
          <w:rStyle w:val="hps"/>
          <w:rFonts w:ascii="Times New Roman" w:hAnsi="Times New Roman" w:cs="Times New Roman"/>
          <w:sz w:val="23"/>
          <w:szCs w:val="23"/>
          <w:lang w:val="vi-VN"/>
        </w:rPr>
        <w:t>ham muốn?</w:t>
      </w: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85165A" w:rsidRDefault="0085165A" w:rsidP="0085165A">
      <w:pPr>
        <w:tabs>
          <w:tab w:val="left" w:pos="6870"/>
        </w:tabs>
        <w:rPr>
          <w:rFonts w:ascii="Times New Roman" w:eastAsia="Arial Unicode MS" w:hAnsi="Times New Roman" w:cs="Times New Roman"/>
          <w:sz w:val="23"/>
          <w:szCs w:val="23"/>
        </w:rPr>
      </w:pPr>
      <w:r w:rsidRPr="009D1EBA">
        <w:rPr>
          <w:rFonts w:ascii="Times New Roman" w:eastAsia="Arial Unicode MS" w:hAnsi="Times New Roman" w:cs="Times New Roman"/>
          <w:sz w:val="23"/>
          <w:szCs w:val="23"/>
          <w:lang w:val="vi-VN"/>
        </w:rPr>
        <w:t xml:space="preserve">  </w:t>
      </w:r>
      <w:r w:rsidR="00810C85">
        <w:rPr>
          <w:rFonts w:ascii="Times New Roman" w:eastAsia="Arial Unicode MS" w:hAnsi="Times New Roman" w:cs="Times New Roman"/>
          <w:sz w:val="23"/>
          <w:szCs w:val="23"/>
        </w:rPr>
        <w:t xml:space="preserve">  </w:t>
      </w:r>
      <w:r w:rsidRPr="0085165A">
        <w:rPr>
          <w:rFonts w:ascii="Times New Roman" w:eastAsia="Arial Unicode MS" w:hAnsi="Times New Roman" w:cs="Times New Roman"/>
          <w:sz w:val="23"/>
          <w:szCs w:val="23"/>
        </w:rPr>
        <w:t xml:space="preserve">A) </w:t>
      </w:r>
      <w:r w:rsidR="00DF32EA">
        <w:rPr>
          <w:rFonts w:ascii="Times New Roman" w:eastAsia="Arial Unicode MS" w:hAnsi="Times New Roman" w:cs="Times New Roman"/>
          <w:sz w:val="23"/>
          <w:szCs w:val="23"/>
        </w:rPr>
        <w:t>Hãy Tránh</w:t>
      </w:r>
      <w:r w:rsidRPr="0085165A">
        <w:rPr>
          <w:rFonts w:ascii="Times New Roman" w:eastAsia="Arial Unicode MS" w:hAnsi="Times New Roman" w:cs="Times New Roman"/>
          <w:sz w:val="23"/>
          <w:szCs w:val="23"/>
        </w:rPr>
        <w:t xml:space="preserve">! </w:t>
      </w:r>
      <w:r w:rsidR="00DF32EA">
        <w:rPr>
          <w:rFonts w:ascii="Times New Roman" w:eastAsia="Arial Unicode MS" w:hAnsi="Times New Roman" w:cs="Times New Roman"/>
          <w:sz w:val="23"/>
          <w:szCs w:val="23"/>
        </w:rPr>
        <w:t>Hãy Tránh</w:t>
      </w:r>
      <w:r w:rsidRPr="0085165A">
        <w:rPr>
          <w:rFonts w:ascii="Times New Roman" w:eastAsia="Arial Unicode MS" w:hAnsi="Times New Roman" w:cs="Times New Roman"/>
          <w:sz w:val="23"/>
          <w:szCs w:val="23"/>
        </w:rPr>
        <w:t xml:space="preserve">! </w:t>
      </w:r>
      <w:r w:rsidR="00DF32EA">
        <w:rPr>
          <w:rFonts w:ascii="Times New Roman" w:eastAsia="Arial Unicode MS" w:hAnsi="Times New Roman" w:cs="Times New Roman"/>
          <w:sz w:val="23"/>
          <w:szCs w:val="23"/>
        </w:rPr>
        <w:t>Hãy Tránh</w:t>
      </w:r>
      <w:r w:rsidRPr="0085165A">
        <w:rPr>
          <w:rFonts w:ascii="Times New Roman" w:eastAsia="Arial Unicode MS" w:hAnsi="Times New Roman" w:cs="Times New Roman"/>
          <w:sz w:val="23"/>
          <w:szCs w:val="23"/>
        </w:rPr>
        <w:t xml:space="preserve">! </w:t>
      </w:r>
    </w:p>
    <w:p w:rsidR="0085165A" w:rsidRPr="0085165A" w:rsidRDefault="0085165A" w:rsidP="009D569E">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r w:rsidR="00810C85">
        <w:rPr>
          <w:rFonts w:ascii="Times New Roman" w:eastAsia="Arial Unicode MS" w:hAnsi="Times New Roman" w:cs="Times New Roman"/>
          <w:sz w:val="23"/>
          <w:szCs w:val="23"/>
        </w:rPr>
        <w:t xml:space="preserve">  </w:t>
      </w:r>
      <w:r w:rsidR="009D569E">
        <w:rPr>
          <w:rFonts w:ascii="Times New Roman" w:eastAsia="Arial Unicode MS" w:hAnsi="Times New Roman" w:cs="Times New Roman"/>
          <w:sz w:val="23"/>
          <w:szCs w:val="23"/>
        </w:rPr>
        <w:t>Đây là bước quan trọng nhất để chống trả ham muốn</w:t>
      </w:r>
      <w:r w:rsidRPr="0085165A">
        <w:rPr>
          <w:rFonts w:ascii="Times New Roman" w:eastAsia="Arial Unicode MS" w:hAnsi="Times New Roman" w:cs="Times New Roman"/>
          <w:sz w:val="23"/>
          <w:szCs w:val="23"/>
        </w:rPr>
        <w:t xml:space="preserve">. </w:t>
      </w:r>
      <w:r w:rsidR="009D569E">
        <w:rPr>
          <w:rFonts w:ascii="Times New Roman" w:eastAsia="Arial Unicode MS" w:hAnsi="Times New Roman" w:cs="Times New Roman"/>
          <w:sz w:val="23"/>
          <w:szCs w:val="23"/>
        </w:rPr>
        <w:t xml:space="preserve">Kinh Thánh bảo chúng ta hãy chống trả những cám dỗ. Tuy nhiên, cám dỗ duy nhất mà Kinh Thánh bảo chúng ta </w:t>
      </w:r>
      <w:r w:rsidR="00DF32EA">
        <w:rPr>
          <w:rFonts w:ascii="Times New Roman" w:eastAsia="Arial Unicode MS" w:hAnsi="Times New Roman" w:cs="Times New Roman"/>
          <w:sz w:val="23"/>
          <w:szCs w:val="23"/>
        </w:rPr>
        <w:t xml:space="preserve">hãy TRÁNH </w:t>
      </w:r>
      <w:r w:rsidR="009D569E">
        <w:rPr>
          <w:rFonts w:ascii="Times New Roman" w:eastAsia="Arial Unicode MS" w:hAnsi="Times New Roman" w:cs="Times New Roman"/>
          <w:sz w:val="23"/>
          <w:szCs w:val="23"/>
        </w:rPr>
        <w:t xml:space="preserve">là cám dỗ tình dục. Làm thế nào bạn có thể </w:t>
      </w:r>
      <w:r w:rsidR="00DF32EA">
        <w:rPr>
          <w:rFonts w:ascii="Times New Roman" w:eastAsia="Arial Unicode MS" w:hAnsi="Times New Roman" w:cs="Times New Roman"/>
          <w:sz w:val="23"/>
          <w:szCs w:val="23"/>
        </w:rPr>
        <w:t xml:space="preserve">tránh được </w:t>
      </w:r>
      <w:r w:rsidR="009D569E">
        <w:rPr>
          <w:rFonts w:ascii="Times New Roman" w:eastAsia="Arial Unicode MS" w:hAnsi="Times New Roman" w:cs="Times New Roman"/>
          <w:sz w:val="23"/>
          <w:szCs w:val="23"/>
        </w:rPr>
        <w:t xml:space="preserve">cám dỗ tình dục? </w:t>
      </w:r>
    </w:p>
    <w:p w:rsidR="0085165A" w:rsidRP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p>
    <w:p w:rsidR="0085165A" w:rsidRPr="0085165A" w:rsidRDefault="009D569E" w:rsidP="009D569E">
      <w:pPr>
        <w:tabs>
          <w:tab w:val="left" w:pos="6870"/>
        </w:tabs>
        <w:ind w:firstLine="36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Địa điểm</w:t>
      </w:r>
      <w:r w:rsidR="0085165A" w:rsidRPr="0085165A">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w:t>
      </w:r>
      <w:r w:rsidR="0085165A" w:rsidRPr="0085165A">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Đừng đặt chính mình trong những tình huống nơi có thể thỏa hiệp</w:t>
      </w:r>
      <w:r w:rsidR="0085165A" w:rsidRPr="0085165A">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Ví dụ, đừng ở trong nhà một mình với một phụ nữ không phải là vợ của mình. Đừng ở một mình gầ</w:t>
      </w:r>
      <w:r w:rsidR="00810C85">
        <w:rPr>
          <w:rFonts w:ascii="Times New Roman" w:eastAsia="Arial Unicode MS" w:hAnsi="Times New Roman" w:cs="Times New Roman"/>
          <w:sz w:val="23"/>
          <w:szCs w:val="23"/>
        </w:rPr>
        <w:t>n máy t</w:t>
      </w:r>
      <w:r>
        <w:rPr>
          <w:rFonts w:ascii="Times New Roman" w:eastAsia="Arial Unicode MS" w:hAnsi="Times New Roman" w:cs="Times New Roman"/>
          <w:sz w:val="23"/>
          <w:szCs w:val="23"/>
        </w:rPr>
        <w:t xml:space="preserve">ính của bạn hoặc tạp chí có thể khiến bạn rơi vào ham muốn. Đừng đi đến các bữa tiệc tại nơi các cô gái mại dâm hoặc vũ nữ là sẵn sàng.  </w:t>
      </w:r>
      <w:r w:rsidR="0085165A" w:rsidRPr="0085165A">
        <w:rPr>
          <w:rFonts w:ascii="Times New Roman" w:eastAsia="Arial Unicode MS" w:hAnsi="Times New Roman" w:cs="Times New Roman"/>
          <w:sz w:val="23"/>
          <w:szCs w:val="23"/>
        </w:rPr>
        <w:t xml:space="preserve"> </w:t>
      </w: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85165A" w:rsidRDefault="0085165A" w:rsidP="0085165A">
      <w:pPr>
        <w:tabs>
          <w:tab w:val="left" w:pos="6870"/>
        </w:tabs>
        <w:rPr>
          <w:rFonts w:ascii="Times New Roman" w:eastAsia="Arial Unicode MS" w:hAnsi="Times New Roman" w:cs="Times New Roman"/>
          <w:sz w:val="23"/>
          <w:szCs w:val="23"/>
        </w:rPr>
      </w:pPr>
    </w:p>
    <w:p w:rsidR="009D569E"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lastRenderedPageBreak/>
        <w:t xml:space="preserve">  </w:t>
      </w:r>
      <w:r w:rsidR="009D569E">
        <w:rPr>
          <w:rFonts w:ascii="Times New Roman" w:eastAsia="Arial Unicode MS" w:hAnsi="Times New Roman" w:cs="Times New Roman"/>
          <w:sz w:val="23"/>
          <w:szCs w:val="23"/>
        </w:rPr>
        <w:t>Thời gian</w:t>
      </w:r>
      <w:r w:rsidRPr="0085165A">
        <w:rPr>
          <w:rFonts w:ascii="Times New Roman" w:eastAsia="Arial Unicode MS" w:hAnsi="Times New Roman" w:cs="Times New Roman"/>
          <w:sz w:val="23"/>
          <w:szCs w:val="23"/>
        </w:rPr>
        <w:t xml:space="preserve"> </w:t>
      </w:r>
      <w:r w:rsidR="009D569E">
        <w:rPr>
          <w:rFonts w:ascii="Times New Roman" w:eastAsia="Arial Unicode MS" w:hAnsi="Times New Roman" w:cs="Times New Roman"/>
          <w:sz w:val="23"/>
          <w:szCs w:val="23"/>
        </w:rPr>
        <w:t>–</w:t>
      </w:r>
      <w:r w:rsidRPr="0085165A">
        <w:rPr>
          <w:rFonts w:ascii="Times New Roman" w:eastAsia="Arial Unicode MS" w:hAnsi="Times New Roman" w:cs="Times New Roman"/>
          <w:sz w:val="23"/>
          <w:szCs w:val="23"/>
        </w:rPr>
        <w:t xml:space="preserve"> </w:t>
      </w:r>
      <w:r w:rsidR="009D569E">
        <w:rPr>
          <w:rFonts w:ascii="Times New Roman" w:eastAsia="Arial Unicode MS" w:hAnsi="Times New Roman" w:cs="Times New Roman"/>
          <w:sz w:val="23"/>
          <w:szCs w:val="23"/>
        </w:rPr>
        <w:t>Nếu bạn có quá nhiều thời giờ rãnh</w:t>
      </w:r>
      <w:r w:rsidRPr="0085165A">
        <w:rPr>
          <w:rFonts w:ascii="Times New Roman" w:eastAsia="Arial Unicode MS" w:hAnsi="Times New Roman" w:cs="Times New Roman"/>
          <w:sz w:val="23"/>
          <w:szCs w:val="23"/>
        </w:rPr>
        <w:t xml:space="preserve">, </w:t>
      </w:r>
      <w:r w:rsidR="009D569E">
        <w:rPr>
          <w:rFonts w:ascii="Times New Roman" w:eastAsia="Arial Unicode MS" w:hAnsi="Times New Roman" w:cs="Times New Roman"/>
          <w:sz w:val="23"/>
          <w:szCs w:val="23"/>
        </w:rPr>
        <w:t>tâm trí của bạn sẽ có khuynh hướng đi lang thang</w:t>
      </w:r>
      <w:r w:rsidRPr="0085165A">
        <w:rPr>
          <w:rFonts w:ascii="Times New Roman" w:eastAsia="Arial Unicode MS" w:hAnsi="Times New Roman" w:cs="Times New Roman"/>
          <w:sz w:val="23"/>
          <w:szCs w:val="23"/>
        </w:rPr>
        <w:t xml:space="preserve">. </w:t>
      </w:r>
      <w:r w:rsidR="009D569E">
        <w:rPr>
          <w:rFonts w:ascii="Times New Roman" w:eastAsia="Arial Unicode MS" w:hAnsi="Times New Roman" w:cs="Times New Roman"/>
          <w:sz w:val="23"/>
          <w:szCs w:val="23"/>
        </w:rPr>
        <w:t>Nếu bạn bận rộn làm việc, cho Hội Thánh hay cho gia đình bạn, bạn sẽ không có thời gian hay năng lực cho ham muốn nhiều. Hãy chạy trốn thời gian rãnh rỗi. Ví dụ, đừng ngồi quanh quán bar vào các ngày thứ bảy mà không làm gì cả. Hãy về nhà với vợ con mình.</w:t>
      </w:r>
    </w:p>
    <w:p w:rsidR="0085165A" w:rsidRP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p>
    <w:p w:rsidR="00EC3C62" w:rsidRPr="0085165A" w:rsidRDefault="0085165A" w:rsidP="00EC3C62">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r w:rsidR="009D569E">
        <w:rPr>
          <w:rFonts w:ascii="Times New Roman" w:eastAsia="Arial Unicode MS" w:hAnsi="Times New Roman" w:cs="Times New Roman"/>
          <w:sz w:val="23"/>
          <w:szCs w:val="23"/>
        </w:rPr>
        <w:t>Tâm trí bạn</w:t>
      </w:r>
      <w:r w:rsidRPr="0085165A">
        <w:rPr>
          <w:rFonts w:ascii="Times New Roman" w:eastAsia="Arial Unicode MS" w:hAnsi="Times New Roman" w:cs="Times New Roman"/>
          <w:sz w:val="23"/>
          <w:szCs w:val="23"/>
        </w:rPr>
        <w:t xml:space="preserve"> </w:t>
      </w:r>
      <w:r w:rsidR="009D569E">
        <w:rPr>
          <w:rFonts w:ascii="Times New Roman" w:eastAsia="Arial Unicode MS" w:hAnsi="Times New Roman" w:cs="Times New Roman"/>
          <w:sz w:val="23"/>
          <w:szCs w:val="23"/>
        </w:rPr>
        <w:t>–</w:t>
      </w:r>
      <w:r w:rsidRPr="0085165A">
        <w:rPr>
          <w:rFonts w:ascii="Times New Roman" w:eastAsia="Arial Unicode MS" w:hAnsi="Times New Roman" w:cs="Times New Roman"/>
          <w:sz w:val="23"/>
          <w:szCs w:val="23"/>
        </w:rPr>
        <w:t xml:space="preserve"> </w:t>
      </w:r>
      <w:r w:rsidR="009D569E">
        <w:rPr>
          <w:rFonts w:ascii="Times New Roman" w:eastAsia="Arial Unicode MS" w:hAnsi="Times New Roman" w:cs="Times New Roman"/>
          <w:sz w:val="23"/>
          <w:szCs w:val="23"/>
        </w:rPr>
        <w:t>hãy chạy trốn tư tưởng ham muốn trong tâm trí bạn. Rô-ma 12:1-2 nói</w:t>
      </w:r>
      <w:r w:rsidRPr="0085165A">
        <w:rPr>
          <w:rFonts w:ascii="Times New Roman" w:eastAsia="Arial Unicode MS" w:hAnsi="Times New Roman" w:cs="Times New Roman"/>
          <w:sz w:val="23"/>
          <w:szCs w:val="23"/>
        </w:rPr>
        <w:t xml:space="preserve">, </w:t>
      </w:r>
      <w:r w:rsidRPr="00EC3C62">
        <w:rPr>
          <w:rFonts w:ascii="Times New Roman" w:eastAsia="Arial Unicode MS" w:hAnsi="Times New Roman" w:cs="Times New Roman"/>
          <w:sz w:val="23"/>
          <w:szCs w:val="23"/>
        </w:rPr>
        <w:t>“</w:t>
      </w:r>
      <w:r w:rsidR="00EC3C62" w:rsidRPr="00EC3C62">
        <w:rPr>
          <w:rFonts w:ascii="Times New Roman" w:hAnsi="Times New Roman" w:cs="Times New Roman"/>
          <w:sz w:val="23"/>
          <w:szCs w:val="23"/>
        </w:rPr>
        <w:t>Vậy, hỡi anh em, tôi lấy sự thương xót của Đức Chúa Trời khuyên anh em dâng thân thể mình làm của lễ sống và thánh, đẹp lòng Đức Chúa Trời, ấy là sự thờ phượng phải lẽ của anh em. Đừng làm theo đời nầy, nhưng hãy biến hóa bởi sự đổi mới của tâm thần mình, để thử cho biết ý muốn tốt lành, đẹp lòng và trọn vẹn của Đức Chúa Trời là thể nào.</w:t>
      </w:r>
      <w:r w:rsidR="00EC3C62" w:rsidRPr="00EC3C62">
        <w:rPr>
          <w:rFonts w:ascii="Times New Roman" w:eastAsia="Arial Unicode MS" w:hAnsi="Times New Roman" w:cs="Times New Roman"/>
          <w:sz w:val="23"/>
          <w:szCs w:val="23"/>
        </w:rPr>
        <w:t>”</w:t>
      </w:r>
      <w:r w:rsidR="00EC3C62">
        <w:rPr>
          <w:rFonts w:ascii="Times New Roman" w:eastAsia="Arial Unicode MS" w:hAnsi="Times New Roman" w:cs="Times New Roman"/>
          <w:sz w:val="23"/>
          <w:szCs w:val="23"/>
        </w:rPr>
        <w:t xml:space="preserve"> Đây là các câu rất phong phú, nhưng một phần của các câu này dạy hãy để Đấng Christ biến đổi tâm trí bạn. Tâm trí bạn có thể nhanh chóng rơi vào ham muốn. Bạn có thể tưởng tượng nhiều điều tình dục. Khi một tư tưởng tình dục đến tâm trí bạn, hãy đẩy nó ra ngoài với một tư tưởng khác. Loại tư tưởng nào bạn dùng để đẩy ham muốn đi? Hãy xem lời khuyên tiếp theo.</w:t>
      </w:r>
    </w:p>
    <w:p w:rsidR="00EC3C62" w:rsidRDefault="00EC3C62" w:rsidP="0085165A">
      <w:pPr>
        <w:tabs>
          <w:tab w:val="left" w:pos="6870"/>
        </w:tabs>
        <w:rPr>
          <w:rFonts w:ascii="Times New Roman" w:eastAsia="Arial Unicode MS" w:hAnsi="Times New Roman" w:cs="Times New Roman"/>
          <w:sz w:val="23"/>
          <w:szCs w:val="23"/>
        </w:rPr>
      </w:pPr>
    </w:p>
    <w:p w:rsidR="0085165A" w:rsidRP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r w:rsidR="00810C85">
        <w:rPr>
          <w:rFonts w:ascii="Times New Roman" w:eastAsia="Arial Unicode MS" w:hAnsi="Times New Roman" w:cs="Times New Roman"/>
          <w:sz w:val="23"/>
          <w:szCs w:val="23"/>
        </w:rPr>
        <w:t xml:space="preserve">  </w:t>
      </w:r>
      <w:r w:rsidRPr="0085165A">
        <w:rPr>
          <w:rFonts w:ascii="Times New Roman" w:eastAsia="Arial Unicode MS" w:hAnsi="Times New Roman" w:cs="Times New Roman"/>
          <w:sz w:val="23"/>
          <w:szCs w:val="23"/>
        </w:rPr>
        <w:t xml:space="preserve">B)  </w:t>
      </w:r>
      <w:r w:rsidR="00EC3C62">
        <w:rPr>
          <w:rFonts w:ascii="Times New Roman" w:eastAsia="Arial Unicode MS" w:hAnsi="Times New Roman" w:cs="Times New Roman"/>
          <w:sz w:val="23"/>
          <w:szCs w:val="23"/>
        </w:rPr>
        <w:t>Cầu nguyện! Cầu nguyện</w:t>
      </w:r>
      <w:r w:rsidRPr="0085165A">
        <w:rPr>
          <w:rFonts w:ascii="Times New Roman" w:eastAsia="Arial Unicode MS" w:hAnsi="Times New Roman" w:cs="Times New Roman"/>
          <w:sz w:val="23"/>
          <w:szCs w:val="23"/>
        </w:rPr>
        <w:t xml:space="preserve">! </w:t>
      </w:r>
      <w:r w:rsidR="00EC3C62">
        <w:rPr>
          <w:rFonts w:ascii="Times New Roman" w:eastAsia="Arial Unicode MS" w:hAnsi="Times New Roman" w:cs="Times New Roman"/>
          <w:sz w:val="23"/>
          <w:szCs w:val="23"/>
        </w:rPr>
        <w:t>Cầu nguyện! Đọc! Đọc! Đọc</w:t>
      </w:r>
      <w:r w:rsidRPr="0085165A">
        <w:rPr>
          <w:rFonts w:ascii="Times New Roman" w:eastAsia="Arial Unicode MS" w:hAnsi="Times New Roman" w:cs="Times New Roman"/>
          <w:sz w:val="23"/>
          <w:szCs w:val="23"/>
        </w:rPr>
        <w:t xml:space="preserve">!  </w:t>
      </w:r>
    </w:p>
    <w:p w:rsidR="0085165A" w:rsidRDefault="0085165A" w:rsidP="0085165A">
      <w:pPr>
        <w:tabs>
          <w:tab w:val="left" w:pos="6870"/>
        </w:tabs>
        <w:rPr>
          <w:rFonts w:ascii="Times New Roman" w:eastAsia="Arial Unicode MS" w:hAnsi="Times New Roman" w:cs="Times New Roman"/>
          <w:sz w:val="23"/>
          <w:szCs w:val="23"/>
        </w:rPr>
      </w:pPr>
      <w:r w:rsidRPr="0085165A">
        <w:rPr>
          <w:rFonts w:ascii="Times New Roman" w:eastAsia="Arial Unicode MS" w:hAnsi="Times New Roman" w:cs="Times New Roman"/>
          <w:sz w:val="23"/>
          <w:szCs w:val="23"/>
        </w:rPr>
        <w:t xml:space="preserve">  </w:t>
      </w:r>
      <w:r w:rsidR="00315FB0">
        <w:rPr>
          <w:rFonts w:ascii="Times New Roman" w:eastAsia="Arial Unicode MS" w:hAnsi="Times New Roman" w:cs="Times New Roman"/>
          <w:sz w:val="23"/>
          <w:szCs w:val="23"/>
        </w:rPr>
        <w:t xml:space="preserve">  </w:t>
      </w:r>
      <w:r w:rsidR="00EC3C62">
        <w:rPr>
          <w:rFonts w:ascii="Times New Roman" w:eastAsia="Arial Unicode MS" w:hAnsi="Times New Roman" w:cs="Times New Roman"/>
          <w:sz w:val="23"/>
          <w:szCs w:val="23"/>
        </w:rPr>
        <w:t>Khi ham muốn bắt đầu</w:t>
      </w:r>
      <w:r w:rsidRPr="0085165A">
        <w:rPr>
          <w:rFonts w:ascii="Times New Roman" w:eastAsia="Arial Unicode MS" w:hAnsi="Times New Roman" w:cs="Times New Roman"/>
          <w:sz w:val="23"/>
          <w:szCs w:val="23"/>
        </w:rPr>
        <w:t xml:space="preserve">, </w:t>
      </w:r>
      <w:r w:rsidR="00EC3C62">
        <w:rPr>
          <w:rFonts w:ascii="Times New Roman" w:eastAsia="Arial Unicode MS" w:hAnsi="Times New Roman" w:cs="Times New Roman"/>
          <w:sz w:val="23"/>
          <w:szCs w:val="23"/>
        </w:rPr>
        <w:t>nên cầu nguyện</w:t>
      </w:r>
      <w:r w:rsidRPr="0085165A">
        <w:rPr>
          <w:rFonts w:ascii="Times New Roman" w:eastAsia="Arial Unicode MS" w:hAnsi="Times New Roman" w:cs="Times New Roman"/>
          <w:sz w:val="23"/>
          <w:szCs w:val="23"/>
        </w:rPr>
        <w:t xml:space="preserve">. </w:t>
      </w:r>
      <w:r w:rsidR="00A93BE2">
        <w:rPr>
          <w:rFonts w:ascii="Times New Roman" w:eastAsia="Arial Unicode MS" w:hAnsi="Times New Roman" w:cs="Times New Roman"/>
          <w:sz w:val="23"/>
          <w:szCs w:val="23"/>
        </w:rPr>
        <w:t>H</w:t>
      </w:r>
      <w:r w:rsidR="00EC3C62">
        <w:rPr>
          <w:rFonts w:ascii="Times New Roman" w:eastAsia="Arial Unicode MS" w:hAnsi="Times New Roman" w:cs="Times New Roman"/>
          <w:sz w:val="23"/>
          <w:szCs w:val="23"/>
        </w:rPr>
        <w:t>ãy cầu xin Đức Chúa Trời giúp bạn không ham muốn</w:t>
      </w:r>
      <w:r w:rsidRPr="0085165A">
        <w:rPr>
          <w:rFonts w:ascii="Times New Roman" w:eastAsia="Arial Unicode MS" w:hAnsi="Times New Roman" w:cs="Times New Roman"/>
          <w:sz w:val="23"/>
          <w:szCs w:val="23"/>
        </w:rPr>
        <w:t xml:space="preserve">. </w:t>
      </w:r>
      <w:r w:rsidR="00EC3C62">
        <w:rPr>
          <w:rFonts w:ascii="Times New Roman" w:eastAsia="Arial Unicode MS" w:hAnsi="Times New Roman" w:cs="Times New Roman"/>
          <w:sz w:val="23"/>
          <w:szCs w:val="23"/>
        </w:rPr>
        <w:t>Trong sự cầu nguyện cũng hãy nói với Ngài bất cứ điều gì.</w:t>
      </w:r>
      <w:r w:rsidRPr="0085165A">
        <w:rPr>
          <w:rFonts w:ascii="Times New Roman" w:eastAsia="Arial Unicode MS" w:hAnsi="Times New Roman" w:cs="Times New Roman"/>
          <w:sz w:val="23"/>
          <w:szCs w:val="23"/>
        </w:rPr>
        <w:t xml:space="preserve"> </w:t>
      </w:r>
    </w:p>
    <w:p w:rsidR="0085165A" w:rsidRPr="009D1EBA" w:rsidRDefault="00315FB0" w:rsidP="0085165A">
      <w:pPr>
        <w:tabs>
          <w:tab w:val="left" w:pos="6870"/>
        </w:tabs>
        <w:rPr>
          <w:rFonts w:ascii="Times New Roman" w:eastAsia="Arial Unicode MS" w:hAnsi="Times New Roman" w:cs="Times New Roman"/>
          <w:sz w:val="23"/>
          <w:szCs w:val="23"/>
          <w:lang w:val="vi-VN"/>
        </w:rPr>
      </w:pPr>
      <w:r>
        <w:rPr>
          <w:rStyle w:val="hps"/>
          <w:rFonts w:ascii="Times New Roman" w:hAnsi="Times New Roman" w:cs="Times New Roman"/>
          <w:sz w:val="23"/>
          <w:szCs w:val="23"/>
        </w:rPr>
        <w:t xml:space="preserve">    </w:t>
      </w:r>
      <w:r w:rsidR="00A93BE2" w:rsidRPr="00A93BE2">
        <w:rPr>
          <w:rStyle w:val="hps"/>
          <w:rFonts w:ascii="Times New Roman" w:hAnsi="Times New Roman" w:cs="Times New Roman"/>
          <w:sz w:val="23"/>
          <w:szCs w:val="23"/>
          <w:lang w:val="vi-VN"/>
        </w:rPr>
        <w:t>Chỉ</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hành động</w:t>
      </w:r>
      <w:r w:rsidR="00A93BE2" w:rsidRPr="00A93BE2">
        <w:rPr>
          <w:rFonts w:ascii="Times New Roman" w:hAnsi="Times New Roman" w:cs="Times New Roman"/>
          <w:sz w:val="23"/>
          <w:szCs w:val="23"/>
          <w:lang w:val="vi-VN"/>
        </w:rPr>
        <w:t xml:space="preserve"> </w:t>
      </w:r>
      <w:r w:rsidR="00A93BE2">
        <w:rPr>
          <w:rStyle w:val="hps"/>
          <w:rFonts w:ascii="Times New Roman" w:hAnsi="Times New Roman" w:cs="Times New Roman"/>
          <w:sz w:val="23"/>
          <w:szCs w:val="23"/>
          <w:lang w:val="vi-VN"/>
        </w:rPr>
        <w:t>giao t</w:t>
      </w:r>
      <w:r w:rsidR="00A93BE2">
        <w:rPr>
          <w:rStyle w:val="hps"/>
          <w:rFonts w:ascii="Times New Roman" w:hAnsi="Times New Roman" w:cs="Times New Roman"/>
          <w:sz w:val="23"/>
          <w:szCs w:val="23"/>
        </w:rPr>
        <w:t>hông</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với Chúa Cha</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sẽ</w:t>
      </w:r>
      <w:r w:rsidR="00A93BE2" w:rsidRPr="00A93BE2">
        <w:rPr>
          <w:rFonts w:ascii="Times New Roman" w:hAnsi="Times New Roman" w:cs="Times New Roman"/>
          <w:sz w:val="23"/>
          <w:szCs w:val="23"/>
        </w:rPr>
        <w:t xml:space="preserve"> </w:t>
      </w:r>
      <w:r w:rsidR="00A93BE2" w:rsidRPr="00A93BE2">
        <w:rPr>
          <w:rStyle w:val="hps"/>
          <w:rFonts w:ascii="Times New Roman" w:hAnsi="Times New Roman" w:cs="Times New Roman"/>
          <w:sz w:val="23"/>
          <w:szCs w:val="23"/>
          <w:lang w:val="vi-VN"/>
        </w:rPr>
        <w:t>giúp đỡ.</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Cùng với</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lời cầu nguyện</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bạn cũng nên</w:t>
      </w:r>
      <w:r w:rsidR="00A93BE2" w:rsidRPr="00A93BE2">
        <w:rPr>
          <w:rFonts w:ascii="Times New Roman" w:hAnsi="Times New Roman" w:cs="Times New Roman"/>
          <w:sz w:val="23"/>
          <w:szCs w:val="23"/>
          <w:lang w:val="vi-VN"/>
        </w:rPr>
        <w:t xml:space="preserve"> </w:t>
      </w:r>
      <w:r w:rsidR="00A93BE2">
        <w:rPr>
          <w:rStyle w:val="hps"/>
          <w:rFonts w:ascii="Times New Roman" w:hAnsi="Times New Roman" w:cs="Times New Roman"/>
          <w:sz w:val="23"/>
          <w:szCs w:val="23"/>
          <w:lang w:val="vi-VN"/>
        </w:rPr>
        <w:t>đ</w:t>
      </w:r>
      <w:r w:rsidR="00A93BE2" w:rsidRPr="009D1EBA">
        <w:rPr>
          <w:rStyle w:val="hps"/>
          <w:rFonts w:ascii="Times New Roman" w:hAnsi="Times New Roman" w:cs="Times New Roman"/>
          <w:sz w:val="23"/>
          <w:szCs w:val="23"/>
          <w:lang w:val="vi-VN"/>
        </w:rPr>
        <w:t>ổ đầy</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tâm trí của bạn</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với Kinh Thánh.</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Mặc dù</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sự cám dỗ</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tình dục</w:t>
      </w:r>
      <w:r w:rsidR="00A93BE2" w:rsidRPr="009D1EBA">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mạnh mẽ</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làm đầy tâm trí</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của bạn với</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Lời Chúa</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sẽ giúp bạn</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vượt qua những</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ham muốn</w:t>
      </w:r>
      <w:r w:rsidR="00A93BE2" w:rsidRPr="00A93BE2">
        <w:rPr>
          <w:rFonts w:ascii="Times New Roman" w:hAnsi="Times New Roman" w:cs="Times New Roman"/>
          <w:sz w:val="23"/>
          <w:szCs w:val="23"/>
          <w:lang w:val="vi-VN"/>
        </w:rPr>
        <w:t>.</w:t>
      </w:r>
      <w:r w:rsidR="00A93BE2" w:rsidRPr="009D1EBA">
        <w:rPr>
          <w:rFonts w:ascii="Times New Roman" w:hAnsi="Times New Roman" w:cs="Times New Roman"/>
          <w:sz w:val="23"/>
          <w:szCs w:val="23"/>
          <w:lang w:val="vi-VN"/>
        </w:rPr>
        <w:t xml:space="preserve"> </w:t>
      </w:r>
      <w:r w:rsidR="00A93BE2" w:rsidRPr="009D1EBA">
        <w:rPr>
          <w:rStyle w:val="hps"/>
          <w:rFonts w:ascii="Times New Roman" w:hAnsi="Times New Roman" w:cs="Times New Roman"/>
          <w:sz w:val="23"/>
          <w:szCs w:val="23"/>
          <w:lang w:val="vi-VN"/>
        </w:rPr>
        <w:t>Sự t</w:t>
      </w:r>
      <w:r w:rsidR="00A93BE2" w:rsidRPr="00A93BE2">
        <w:rPr>
          <w:rStyle w:val="hps"/>
          <w:rFonts w:ascii="Times New Roman" w:hAnsi="Times New Roman" w:cs="Times New Roman"/>
          <w:sz w:val="23"/>
          <w:szCs w:val="23"/>
          <w:lang w:val="vi-VN"/>
        </w:rPr>
        <w:t>huộc lòng Kinh Thánh</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đặc biệt hữu ích</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Bạn có thể</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cố gắng nhớ lại</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một câu</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 xml:space="preserve">bạn </w:t>
      </w:r>
      <w:r w:rsidR="00A93BE2" w:rsidRPr="009D1EBA">
        <w:rPr>
          <w:rStyle w:val="hps"/>
          <w:rFonts w:ascii="Times New Roman" w:hAnsi="Times New Roman" w:cs="Times New Roman"/>
          <w:sz w:val="23"/>
          <w:szCs w:val="23"/>
          <w:lang w:val="vi-VN"/>
        </w:rPr>
        <w:t xml:space="preserve">đã ghi nhớ </w:t>
      </w:r>
      <w:r w:rsidR="00A93BE2" w:rsidRPr="00A93BE2">
        <w:rPr>
          <w:rStyle w:val="hps"/>
          <w:rFonts w:ascii="Times New Roman" w:hAnsi="Times New Roman" w:cs="Times New Roman"/>
          <w:sz w:val="23"/>
          <w:szCs w:val="23"/>
          <w:lang w:val="vi-VN"/>
        </w:rPr>
        <w:t>và đặt</w:t>
      </w:r>
      <w:r w:rsidR="00A93BE2" w:rsidRPr="00A93BE2">
        <w:rPr>
          <w:rFonts w:ascii="Times New Roman" w:hAnsi="Times New Roman" w:cs="Times New Roman"/>
          <w:sz w:val="23"/>
          <w:szCs w:val="23"/>
          <w:lang w:val="vi-VN"/>
        </w:rPr>
        <w:t xml:space="preserve"> </w:t>
      </w:r>
      <w:r w:rsidR="00A93BE2" w:rsidRPr="009D1EBA">
        <w:rPr>
          <w:rStyle w:val="hps"/>
          <w:rFonts w:ascii="Times New Roman" w:hAnsi="Times New Roman" w:cs="Times New Roman"/>
          <w:sz w:val="23"/>
          <w:szCs w:val="23"/>
          <w:lang w:val="vi-VN"/>
        </w:rPr>
        <w:t xml:space="preserve">trong chỗ của </w:t>
      </w:r>
      <w:r w:rsidR="00A93BE2" w:rsidRPr="00A93BE2">
        <w:rPr>
          <w:rStyle w:val="hps"/>
          <w:rFonts w:ascii="Times New Roman" w:hAnsi="Times New Roman" w:cs="Times New Roman"/>
          <w:sz w:val="23"/>
          <w:szCs w:val="23"/>
          <w:lang w:val="vi-VN"/>
        </w:rPr>
        <w:t>ý nghĩ</w:t>
      </w:r>
      <w:r w:rsidR="00A93BE2" w:rsidRPr="00A93BE2">
        <w:rPr>
          <w:rFonts w:ascii="Times New Roman" w:hAnsi="Times New Roman" w:cs="Times New Roman"/>
          <w:sz w:val="23"/>
          <w:szCs w:val="23"/>
          <w:lang w:val="vi-VN"/>
        </w:rPr>
        <w:t xml:space="preserve"> </w:t>
      </w:r>
      <w:r w:rsidR="00A93BE2" w:rsidRPr="009D1EBA">
        <w:rPr>
          <w:rStyle w:val="hps"/>
          <w:rFonts w:ascii="Times New Roman" w:hAnsi="Times New Roman" w:cs="Times New Roman"/>
          <w:sz w:val="23"/>
          <w:szCs w:val="23"/>
          <w:lang w:val="vi-VN"/>
        </w:rPr>
        <w:t>ham muốn.</w:t>
      </w:r>
    </w:p>
    <w:p w:rsidR="0085165A" w:rsidRPr="009D1EBA" w:rsidRDefault="0085165A"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85165A" w:rsidRPr="009D1EBA" w:rsidRDefault="0085165A"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810C85">
        <w:rPr>
          <w:rFonts w:ascii="Times New Roman" w:eastAsia="Arial Unicode MS" w:hAnsi="Times New Roman" w:cs="Times New Roman"/>
          <w:sz w:val="23"/>
          <w:szCs w:val="23"/>
        </w:rPr>
        <w:t xml:space="preserve">  </w:t>
      </w:r>
      <w:r w:rsidRPr="009D1EBA">
        <w:rPr>
          <w:rFonts w:ascii="Times New Roman" w:eastAsia="Arial Unicode MS" w:hAnsi="Times New Roman" w:cs="Times New Roman"/>
          <w:sz w:val="23"/>
          <w:szCs w:val="23"/>
          <w:lang w:val="vi-VN"/>
        </w:rPr>
        <w:t xml:space="preserve">C)  </w:t>
      </w:r>
      <w:r w:rsidR="00CB312C" w:rsidRPr="009D1EBA">
        <w:rPr>
          <w:rFonts w:ascii="Times New Roman" w:eastAsia="Arial Unicode MS" w:hAnsi="Times New Roman" w:cs="Times New Roman"/>
          <w:sz w:val="23"/>
          <w:szCs w:val="23"/>
          <w:lang w:val="vi-VN"/>
        </w:rPr>
        <w:t>Chớ</w:t>
      </w:r>
      <w:r w:rsidR="00A93BE2" w:rsidRPr="009D1EBA">
        <w:rPr>
          <w:rFonts w:ascii="Times New Roman" w:eastAsia="Arial Unicode MS" w:hAnsi="Times New Roman" w:cs="Times New Roman"/>
          <w:sz w:val="23"/>
          <w:szCs w:val="23"/>
          <w:lang w:val="vi-VN"/>
        </w:rPr>
        <w:t xml:space="preserve"> làm trọn </w:t>
      </w:r>
      <w:r w:rsidR="00CB312C" w:rsidRPr="009D1EBA">
        <w:rPr>
          <w:rFonts w:ascii="Times New Roman" w:eastAsia="Arial Unicode MS" w:hAnsi="Times New Roman" w:cs="Times New Roman"/>
          <w:sz w:val="23"/>
          <w:szCs w:val="23"/>
          <w:lang w:val="vi-VN"/>
        </w:rPr>
        <w:t xml:space="preserve">ưa muốn </w:t>
      </w:r>
      <w:r w:rsidR="00A93BE2" w:rsidRPr="009D1EBA">
        <w:rPr>
          <w:rFonts w:ascii="Times New Roman" w:eastAsia="Arial Unicode MS" w:hAnsi="Times New Roman" w:cs="Times New Roman"/>
          <w:sz w:val="23"/>
          <w:szCs w:val="23"/>
          <w:lang w:val="vi-VN"/>
        </w:rPr>
        <w:t>xác thịt</w:t>
      </w:r>
      <w:r w:rsidRPr="009D1EBA">
        <w:rPr>
          <w:rFonts w:ascii="Times New Roman" w:eastAsia="Arial Unicode MS" w:hAnsi="Times New Roman" w:cs="Times New Roman"/>
          <w:sz w:val="23"/>
          <w:szCs w:val="23"/>
          <w:lang w:val="vi-VN"/>
        </w:rPr>
        <w:t xml:space="preserve">. </w:t>
      </w:r>
    </w:p>
    <w:p w:rsidR="00A93BE2" w:rsidRPr="009D1EBA" w:rsidRDefault="0085165A"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315FB0">
        <w:rPr>
          <w:rFonts w:ascii="Times New Roman" w:eastAsia="Arial Unicode MS" w:hAnsi="Times New Roman" w:cs="Times New Roman"/>
          <w:sz w:val="23"/>
          <w:szCs w:val="23"/>
        </w:rPr>
        <w:t xml:space="preserve">  </w:t>
      </w:r>
      <w:r w:rsidR="00A93BE2" w:rsidRPr="00A93BE2">
        <w:rPr>
          <w:rStyle w:val="hps"/>
          <w:rFonts w:ascii="Times New Roman" w:hAnsi="Times New Roman" w:cs="Times New Roman"/>
          <w:sz w:val="23"/>
          <w:szCs w:val="23"/>
          <w:lang w:val="vi-VN"/>
        </w:rPr>
        <w:t>Một số người</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nghĩ rằng nếu họ</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hành động</w:t>
      </w:r>
      <w:r w:rsidR="00A93BE2" w:rsidRPr="00A93BE2">
        <w:rPr>
          <w:rFonts w:ascii="Times New Roman" w:hAnsi="Times New Roman" w:cs="Times New Roman"/>
          <w:sz w:val="23"/>
          <w:szCs w:val="23"/>
          <w:lang w:val="vi-VN"/>
        </w:rPr>
        <w:t xml:space="preserve"> </w:t>
      </w:r>
      <w:r w:rsidR="00A93BE2" w:rsidRPr="009D1EBA">
        <w:rPr>
          <w:rFonts w:ascii="Times New Roman" w:hAnsi="Times New Roman" w:cs="Times New Roman"/>
          <w:sz w:val="23"/>
          <w:szCs w:val="23"/>
          <w:lang w:val="vi-VN"/>
        </w:rPr>
        <w:t xml:space="preserve">theo </w:t>
      </w:r>
      <w:r w:rsidR="00A93BE2" w:rsidRPr="00A93BE2">
        <w:rPr>
          <w:rStyle w:val="hps"/>
          <w:rFonts w:ascii="Times New Roman" w:hAnsi="Times New Roman" w:cs="Times New Roman"/>
          <w:sz w:val="23"/>
          <w:szCs w:val="23"/>
          <w:lang w:val="vi-VN"/>
        </w:rPr>
        <w:t>một</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ham muốn tình dục</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nhỏ</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họ sẽ</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được</w:t>
      </w:r>
      <w:r w:rsidR="00A93BE2" w:rsidRPr="009D1EBA">
        <w:rPr>
          <w:rStyle w:val="hps"/>
          <w:rFonts w:ascii="Times New Roman" w:hAnsi="Times New Roman" w:cs="Times New Roman"/>
          <w:sz w:val="23"/>
          <w:szCs w:val="23"/>
          <w:lang w:val="vi-VN"/>
        </w:rPr>
        <w:t xml:space="preserve"> </w:t>
      </w:r>
      <w:r w:rsidR="00CB312C" w:rsidRPr="009D1EBA">
        <w:rPr>
          <w:rStyle w:val="hps"/>
          <w:rFonts w:ascii="Times New Roman" w:hAnsi="Times New Roman" w:cs="Times New Roman"/>
          <w:sz w:val="23"/>
          <w:szCs w:val="23"/>
          <w:lang w:val="vi-VN"/>
        </w:rPr>
        <w:t>làm trọn</w:t>
      </w:r>
      <w:r w:rsidR="00A93BE2" w:rsidRPr="00A93BE2">
        <w:rPr>
          <w:rStyle w:val="hps"/>
          <w:rFonts w:ascii="Times New Roman" w:hAnsi="Times New Roman" w:cs="Times New Roman"/>
          <w:sz w:val="23"/>
          <w:szCs w:val="23"/>
          <w:lang w:val="vi-VN"/>
        </w:rPr>
        <w:t>.</w:t>
      </w:r>
      <w:r w:rsidR="00A93BE2" w:rsidRPr="00A93BE2">
        <w:rPr>
          <w:rFonts w:ascii="Times New Roman" w:hAnsi="Times New Roman" w:cs="Times New Roman"/>
          <w:sz w:val="23"/>
          <w:szCs w:val="23"/>
          <w:lang w:val="vi-VN"/>
        </w:rPr>
        <w:t xml:space="preserve"> </w:t>
      </w:r>
      <w:r w:rsidR="00CB312C" w:rsidRPr="009D1EBA">
        <w:rPr>
          <w:rStyle w:val="hps"/>
          <w:rFonts w:ascii="Times New Roman" w:hAnsi="Times New Roman" w:cs="Times New Roman"/>
          <w:sz w:val="23"/>
          <w:szCs w:val="23"/>
          <w:lang w:val="vi-VN"/>
        </w:rPr>
        <w:t>S</w:t>
      </w:r>
      <w:r w:rsidR="00A93BE2" w:rsidRPr="00A93BE2">
        <w:rPr>
          <w:rStyle w:val="hps"/>
          <w:rFonts w:ascii="Times New Roman" w:hAnsi="Times New Roman" w:cs="Times New Roman"/>
          <w:sz w:val="23"/>
          <w:szCs w:val="23"/>
          <w:lang w:val="vi-VN"/>
        </w:rPr>
        <w:t>au đó</w:t>
      </w:r>
      <w:r w:rsidR="00A93BE2" w:rsidRPr="00A93BE2">
        <w:rPr>
          <w:rFonts w:ascii="Times New Roman" w:hAnsi="Times New Roman" w:cs="Times New Roman"/>
          <w:sz w:val="23"/>
          <w:szCs w:val="23"/>
          <w:lang w:val="vi-VN"/>
        </w:rPr>
        <w:t>,</w:t>
      </w:r>
      <w:r w:rsidR="00A93BE2" w:rsidRPr="009D1EBA">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một khi</w:t>
      </w:r>
      <w:r w:rsidR="00A93BE2" w:rsidRPr="009D1EBA">
        <w:rPr>
          <w:rStyle w:val="hps"/>
          <w:rFonts w:ascii="Times New Roman" w:hAnsi="Times New Roman" w:cs="Times New Roman"/>
          <w:sz w:val="23"/>
          <w:szCs w:val="23"/>
          <w:lang w:val="vi-VN"/>
        </w:rPr>
        <w:t xml:space="preserve"> được </w:t>
      </w:r>
      <w:r w:rsidR="00CB312C" w:rsidRPr="009D1EBA">
        <w:rPr>
          <w:rStyle w:val="hps"/>
          <w:rFonts w:ascii="Times New Roman" w:hAnsi="Times New Roman" w:cs="Times New Roman"/>
          <w:sz w:val="23"/>
          <w:szCs w:val="23"/>
          <w:lang w:val="vi-VN"/>
        </w:rPr>
        <w:t>làm trọn</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họ</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 xml:space="preserve">sẽ không </w:t>
      </w:r>
      <w:r w:rsidR="00CB312C" w:rsidRPr="009D1EBA">
        <w:rPr>
          <w:rStyle w:val="hps"/>
          <w:rFonts w:ascii="Times New Roman" w:hAnsi="Times New Roman" w:cs="Times New Roman"/>
          <w:sz w:val="23"/>
          <w:szCs w:val="23"/>
          <w:lang w:val="vi-VN"/>
        </w:rPr>
        <w:t>có mong</w:t>
      </w:r>
      <w:r w:rsidR="00A93BE2" w:rsidRPr="00A93BE2">
        <w:rPr>
          <w:rStyle w:val="hps"/>
          <w:rFonts w:ascii="Times New Roman" w:hAnsi="Times New Roman" w:cs="Times New Roman"/>
          <w:sz w:val="23"/>
          <w:szCs w:val="23"/>
          <w:lang w:val="vi-VN"/>
        </w:rPr>
        <w:t xml:space="preserve"> muốn</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mạnh mẽ</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vào ngày hôm sau</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Ham muốn</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không</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làm việc theo cách</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đó.</w:t>
      </w:r>
      <w:r w:rsidR="00A93BE2" w:rsidRPr="00A93BE2">
        <w:rPr>
          <w:rFonts w:ascii="Times New Roman" w:hAnsi="Times New Roman" w:cs="Times New Roman"/>
          <w:sz w:val="23"/>
          <w:szCs w:val="23"/>
          <w:lang w:val="vi-VN"/>
        </w:rPr>
        <w:t xml:space="preserve"> </w:t>
      </w:r>
      <w:r w:rsidR="00CB312C" w:rsidRPr="009D1EBA">
        <w:rPr>
          <w:rStyle w:val="hps"/>
          <w:rFonts w:ascii="Times New Roman" w:hAnsi="Times New Roman" w:cs="Times New Roman"/>
          <w:sz w:val="23"/>
          <w:szCs w:val="23"/>
          <w:lang w:val="vi-VN"/>
        </w:rPr>
        <w:t>Q</w:t>
      </w:r>
      <w:r w:rsidR="00A93BE2" w:rsidRPr="00A93BE2">
        <w:rPr>
          <w:rStyle w:val="hps"/>
          <w:rFonts w:ascii="Times New Roman" w:hAnsi="Times New Roman" w:cs="Times New Roman"/>
          <w:sz w:val="23"/>
          <w:szCs w:val="23"/>
          <w:lang w:val="vi-VN"/>
        </w:rPr>
        <w:t>uan hệ tình dục</w:t>
      </w:r>
      <w:r w:rsidR="00A93BE2" w:rsidRPr="009D1EBA">
        <w:rPr>
          <w:rFonts w:ascii="Times New Roman" w:hAnsi="Times New Roman" w:cs="Times New Roman"/>
          <w:sz w:val="23"/>
          <w:szCs w:val="23"/>
          <w:lang w:val="vi-VN"/>
        </w:rPr>
        <w:t xml:space="preserve"> l</w:t>
      </w:r>
      <w:r w:rsidR="00A93BE2" w:rsidRPr="00A93BE2">
        <w:rPr>
          <w:rStyle w:val="hps"/>
          <w:rFonts w:ascii="Times New Roman" w:hAnsi="Times New Roman" w:cs="Times New Roman"/>
          <w:sz w:val="23"/>
          <w:szCs w:val="23"/>
          <w:lang w:val="vi-VN"/>
        </w:rPr>
        <w:t>à một</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mong muốn tự nhiên</w:t>
      </w:r>
      <w:r w:rsidR="00A93BE2" w:rsidRPr="00A93BE2">
        <w:rPr>
          <w:rFonts w:ascii="Times New Roman" w:hAnsi="Times New Roman" w:cs="Times New Roman"/>
          <w:sz w:val="23"/>
          <w:szCs w:val="23"/>
          <w:lang w:val="vi-VN"/>
        </w:rPr>
        <w:t xml:space="preserve">. </w:t>
      </w:r>
      <w:r w:rsidR="00CB312C" w:rsidRPr="009D1EBA">
        <w:rPr>
          <w:rStyle w:val="hps"/>
          <w:rFonts w:ascii="Times New Roman" w:hAnsi="Times New Roman" w:cs="Times New Roman"/>
          <w:sz w:val="23"/>
          <w:szCs w:val="23"/>
          <w:lang w:val="vi-VN"/>
        </w:rPr>
        <w:t>N</w:t>
      </w:r>
      <w:r w:rsidR="00A93BE2" w:rsidRPr="00A93BE2">
        <w:rPr>
          <w:rStyle w:val="hps"/>
          <w:rFonts w:ascii="Times New Roman" w:hAnsi="Times New Roman" w:cs="Times New Roman"/>
          <w:sz w:val="23"/>
          <w:szCs w:val="23"/>
          <w:lang w:val="vi-VN"/>
        </w:rPr>
        <w:t>ó là tự nhiên</w:t>
      </w:r>
      <w:r w:rsidR="00A93BE2" w:rsidRPr="00A93BE2">
        <w:rPr>
          <w:rFonts w:ascii="Times New Roman" w:hAnsi="Times New Roman" w:cs="Times New Roman"/>
          <w:sz w:val="23"/>
          <w:szCs w:val="23"/>
          <w:lang w:val="vi-VN"/>
        </w:rPr>
        <w:t xml:space="preserve"> </w:t>
      </w:r>
      <w:r w:rsidR="00CB312C" w:rsidRPr="009D1EBA">
        <w:rPr>
          <w:rStyle w:val="hps"/>
          <w:rFonts w:ascii="Times New Roman" w:hAnsi="Times New Roman" w:cs="Times New Roman"/>
          <w:sz w:val="23"/>
          <w:szCs w:val="23"/>
          <w:lang w:val="vi-VN"/>
        </w:rPr>
        <w:t>đối với</w:t>
      </w:r>
      <w:r w:rsidR="00A93BE2" w:rsidRPr="00A93BE2">
        <w:rPr>
          <w:rStyle w:val="hps"/>
          <w:rFonts w:ascii="Times New Roman" w:hAnsi="Times New Roman" w:cs="Times New Roman"/>
          <w:sz w:val="23"/>
          <w:szCs w:val="23"/>
          <w:lang w:val="vi-VN"/>
        </w:rPr>
        <w:t xml:space="preserve"> cơ thể</w:t>
      </w:r>
      <w:r w:rsidR="00CB312C" w:rsidRPr="009D1EBA">
        <w:rPr>
          <w:rStyle w:val="hps"/>
          <w:rFonts w:ascii="Times New Roman" w:hAnsi="Times New Roman" w:cs="Times New Roman"/>
          <w:sz w:val="23"/>
          <w:szCs w:val="23"/>
          <w:lang w:val="vi-VN"/>
        </w:rPr>
        <w:t xml:space="preserve"> của bạn</w:t>
      </w:r>
      <w:r w:rsidR="00A93BE2" w:rsidRPr="00A93BE2">
        <w:rPr>
          <w:rStyle w:val="hps"/>
          <w:rFonts w:ascii="Times New Roman" w:hAnsi="Times New Roman" w:cs="Times New Roman"/>
          <w:sz w:val="23"/>
          <w:szCs w:val="23"/>
          <w:lang w:val="vi-VN"/>
        </w:rPr>
        <w:t>.</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Cơ thể</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của bạn</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không bao giờ</w:t>
      </w:r>
      <w:r w:rsidR="00A93BE2" w:rsidRPr="00A93BE2">
        <w:rPr>
          <w:rFonts w:ascii="Times New Roman" w:hAnsi="Times New Roman" w:cs="Times New Roman"/>
          <w:sz w:val="23"/>
          <w:szCs w:val="23"/>
          <w:lang w:val="vi-VN"/>
        </w:rPr>
        <w:t xml:space="preserve"> </w:t>
      </w:r>
      <w:r w:rsidR="00CB312C" w:rsidRPr="009D1EBA">
        <w:rPr>
          <w:rStyle w:val="hps"/>
          <w:rFonts w:ascii="Times New Roman" w:hAnsi="Times New Roman" w:cs="Times New Roman"/>
          <w:sz w:val="23"/>
          <w:szCs w:val="23"/>
          <w:lang w:val="vi-VN"/>
        </w:rPr>
        <w:t>được thỏa mãn</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Trong thực tế,</w:t>
      </w:r>
      <w:r w:rsidR="00A93BE2" w:rsidRPr="009D1EBA">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 xml:space="preserve">bạn </w:t>
      </w:r>
      <w:r w:rsidR="00CB312C" w:rsidRPr="009D1EBA">
        <w:rPr>
          <w:rStyle w:val="hps"/>
          <w:rFonts w:ascii="Times New Roman" w:hAnsi="Times New Roman" w:cs="Times New Roman"/>
          <w:sz w:val="23"/>
          <w:szCs w:val="23"/>
          <w:lang w:val="vi-VN"/>
        </w:rPr>
        <w:t xml:space="preserve">CÀNG </w:t>
      </w:r>
      <w:r w:rsidR="00A93BE2" w:rsidRPr="00A93BE2">
        <w:rPr>
          <w:rStyle w:val="hps"/>
          <w:rFonts w:ascii="Times New Roman" w:hAnsi="Times New Roman" w:cs="Times New Roman"/>
          <w:sz w:val="23"/>
          <w:szCs w:val="23"/>
          <w:lang w:val="vi-VN"/>
        </w:rPr>
        <w:t>nghĩ</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về tình dục</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cơ thể</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của bạn</w:t>
      </w:r>
      <w:r w:rsidR="00A93BE2" w:rsidRPr="00A93BE2">
        <w:rPr>
          <w:rFonts w:ascii="Times New Roman" w:hAnsi="Times New Roman" w:cs="Times New Roman"/>
          <w:sz w:val="23"/>
          <w:szCs w:val="23"/>
          <w:lang w:val="vi-VN"/>
        </w:rPr>
        <w:t xml:space="preserve"> </w:t>
      </w:r>
      <w:r w:rsidR="00CB312C" w:rsidRPr="009D1EBA">
        <w:rPr>
          <w:rStyle w:val="hps"/>
          <w:rFonts w:ascii="Times New Roman" w:hAnsi="Times New Roman" w:cs="Times New Roman"/>
          <w:sz w:val="23"/>
          <w:szCs w:val="23"/>
          <w:lang w:val="vi-VN"/>
        </w:rPr>
        <w:t xml:space="preserve">CÀNG </w:t>
      </w:r>
      <w:r w:rsidR="00A93BE2" w:rsidRPr="00A93BE2">
        <w:rPr>
          <w:rStyle w:val="hps"/>
          <w:rFonts w:ascii="Times New Roman" w:hAnsi="Times New Roman" w:cs="Times New Roman"/>
          <w:sz w:val="23"/>
          <w:szCs w:val="23"/>
          <w:lang w:val="vi-VN"/>
        </w:rPr>
        <w:t>muốn nó</w:t>
      </w:r>
      <w:r w:rsidR="00A93BE2" w:rsidRPr="00A93BE2">
        <w:rPr>
          <w:rFonts w:ascii="Times New Roman" w:hAnsi="Times New Roman" w:cs="Times New Roman"/>
          <w:sz w:val="23"/>
          <w:szCs w:val="23"/>
          <w:lang w:val="vi-VN"/>
        </w:rPr>
        <w:t>.</w:t>
      </w:r>
      <w:r w:rsidR="00A93BE2" w:rsidRPr="00A93BE2">
        <w:rPr>
          <w:rFonts w:ascii="Times New Roman" w:hAnsi="Times New Roman" w:cs="Times New Roman"/>
          <w:sz w:val="23"/>
          <w:szCs w:val="23"/>
          <w:lang w:val="vi-VN"/>
        </w:rPr>
        <w:br/>
        <w:t xml:space="preserve">   </w:t>
      </w:r>
      <w:r w:rsidR="00315FB0">
        <w:rPr>
          <w:rFonts w:ascii="Times New Roman" w:hAnsi="Times New Roman" w:cs="Times New Roman"/>
          <w:sz w:val="23"/>
          <w:szCs w:val="23"/>
        </w:rPr>
        <w:t xml:space="preserve">  </w:t>
      </w:r>
      <w:r w:rsidR="00A93BE2" w:rsidRPr="00A93BE2">
        <w:rPr>
          <w:rStyle w:val="hps"/>
          <w:rFonts w:ascii="Times New Roman" w:hAnsi="Times New Roman" w:cs="Times New Roman"/>
          <w:sz w:val="23"/>
          <w:szCs w:val="23"/>
          <w:lang w:val="vi-VN"/>
        </w:rPr>
        <w:t>So sánh</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quan hệ tình dục</w:t>
      </w:r>
      <w:r w:rsidR="00A93BE2" w:rsidRPr="00A93BE2">
        <w:rPr>
          <w:rFonts w:ascii="Times New Roman" w:hAnsi="Times New Roman" w:cs="Times New Roman"/>
          <w:sz w:val="23"/>
          <w:szCs w:val="23"/>
          <w:lang w:val="vi-VN"/>
        </w:rPr>
        <w:t xml:space="preserve"> </w:t>
      </w:r>
      <w:r w:rsidR="00CB312C" w:rsidRPr="009D1EBA">
        <w:rPr>
          <w:rStyle w:val="hps"/>
          <w:rFonts w:ascii="Times New Roman" w:hAnsi="Times New Roman" w:cs="Times New Roman"/>
          <w:sz w:val="23"/>
          <w:szCs w:val="23"/>
          <w:lang w:val="vi-VN"/>
        </w:rPr>
        <w:t>với việc</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ăn</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Bạn có thể</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ăn</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ăn</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ăn</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một</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ngày suy nghĩ</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rằng nó sẽ</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làm bạn</w:t>
      </w:r>
      <w:r w:rsidR="00A93BE2" w:rsidRPr="00A93BE2">
        <w:rPr>
          <w:rFonts w:ascii="Times New Roman" w:hAnsi="Times New Roman" w:cs="Times New Roman"/>
          <w:sz w:val="23"/>
          <w:szCs w:val="23"/>
          <w:lang w:val="vi-VN"/>
        </w:rPr>
        <w:t xml:space="preserve"> </w:t>
      </w:r>
      <w:r w:rsidR="00CB312C" w:rsidRPr="009D1EBA">
        <w:rPr>
          <w:rFonts w:ascii="Times New Roman" w:hAnsi="Times New Roman" w:cs="Times New Roman"/>
          <w:sz w:val="23"/>
          <w:szCs w:val="23"/>
          <w:lang w:val="vi-VN"/>
        </w:rPr>
        <w:t xml:space="preserve">no </w:t>
      </w:r>
      <w:r w:rsidR="00A93BE2" w:rsidRPr="00A93BE2">
        <w:rPr>
          <w:rStyle w:val="hps"/>
          <w:rFonts w:ascii="Times New Roman" w:hAnsi="Times New Roman" w:cs="Times New Roman"/>
          <w:sz w:val="23"/>
          <w:szCs w:val="23"/>
          <w:lang w:val="vi-VN"/>
        </w:rPr>
        <w:t>và</w:t>
      </w:r>
      <w:r w:rsidR="00CB312C" w:rsidRPr="009D1EBA">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bạn sẽ</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không</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cần phải</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ăn nhiều</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tối</w:t>
      </w:r>
      <w:r w:rsidR="00CB312C" w:rsidRPr="009D1EBA">
        <w:rPr>
          <w:rStyle w:val="hps"/>
          <w:rFonts w:ascii="Times New Roman" w:hAnsi="Times New Roman" w:cs="Times New Roman"/>
          <w:sz w:val="23"/>
          <w:szCs w:val="23"/>
          <w:lang w:val="vi-VN"/>
        </w:rPr>
        <w:t xml:space="preserve"> đó</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Tuy nhiên</w:t>
      </w:r>
      <w:r w:rsidR="00A93BE2" w:rsidRPr="00A93BE2">
        <w:rPr>
          <w:rFonts w:ascii="Times New Roman" w:hAnsi="Times New Roman" w:cs="Times New Roman"/>
          <w:sz w:val="23"/>
          <w:szCs w:val="23"/>
          <w:lang w:val="vi-VN"/>
        </w:rPr>
        <w:t xml:space="preserve">, </w:t>
      </w:r>
      <w:r w:rsidR="00B40906" w:rsidRPr="00A93BE2">
        <w:rPr>
          <w:rStyle w:val="hps"/>
          <w:rFonts w:ascii="Times New Roman" w:hAnsi="Times New Roman" w:cs="Times New Roman"/>
          <w:sz w:val="23"/>
          <w:szCs w:val="23"/>
          <w:lang w:val="vi-VN"/>
        </w:rPr>
        <w:t xml:space="preserve">bạn </w:t>
      </w:r>
      <w:r w:rsidR="00A93BE2" w:rsidRPr="00A93BE2">
        <w:rPr>
          <w:rStyle w:val="hps"/>
          <w:rFonts w:ascii="Times New Roman" w:hAnsi="Times New Roman" w:cs="Times New Roman"/>
          <w:sz w:val="23"/>
          <w:szCs w:val="23"/>
          <w:lang w:val="vi-VN"/>
        </w:rPr>
        <w:t>càng ăn</w:t>
      </w:r>
      <w:r w:rsidR="00A93BE2" w:rsidRPr="00A93BE2">
        <w:rPr>
          <w:rFonts w:ascii="Times New Roman" w:hAnsi="Times New Roman" w:cs="Times New Roman"/>
          <w:sz w:val="23"/>
          <w:szCs w:val="23"/>
          <w:lang w:val="vi-VN"/>
        </w:rPr>
        <w:t xml:space="preserve">, bạn càng </w:t>
      </w:r>
      <w:r w:rsidR="00A93BE2" w:rsidRPr="00A93BE2">
        <w:rPr>
          <w:rStyle w:val="hps"/>
          <w:rFonts w:ascii="Times New Roman" w:hAnsi="Times New Roman" w:cs="Times New Roman"/>
          <w:sz w:val="23"/>
          <w:szCs w:val="23"/>
          <w:lang w:val="vi-VN"/>
        </w:rPr>
        <w:t>"</w:t>
      </w:r>
      <w:r w:rsidR="00B40906" w:rsidRPr="009D1EBA">
        <w:rPr>
          <w:rStyle w:val="hps"/>
          <w:rFonts w:ascii="Times New Roman" w:hAnsi="Times New Roman" w:cs="Times New Roman"/>
          <w:sz w:val="23"/>
          <w:szCs w:val="23"/>
          <w:lang w:val="vi-VN"/>
        </w:rPr>
        <w:t xml:space="preserve">làm </w:t>
      </w:r>
      <w:r w:rsidR="00A93BE2" w:rsidRPr="00A93BE2">
        <w:rPr>
          <w:rStyle w:val="hps"/>
          <w:rFonts w:ascii="Times New Roman" w:hAnsi="Times New Roman" w:cs="Times New Roman"/>
          <w:sz w:val="23"/>
          <w:szCs w:val="23"/>
          <w:lang w:val="vi-VN"/>
        </w:rPr>
        <w:t>căng"</w:t>
      </w:r>
      <w:r w:rsidR="00315FB0">
        <w:rPr>
          <w:rFonts w:ascii="Times New Roman" w:hAnsi="Times New Roman" w:cs="Times New Roman"/>
          <w:sz w:val="23"/>
          <w:szCs w:val="23"/>
        </w:rPr>
        <w:t xml:space="preserve"> </w:t>
      </w:r>
      <w:r w:rsidR="00A93BE2" w:rsidRPr="00A93BE2">
        <w:rPr>
          <w:rStyle w:val="hps"/>
          <w:rFonts w:ascii="Times New Roman" w:hAnsi="Times New Roman" w:cs="Times New Roman"/>
          <w:sz w:val="23"/>
          <w:szCs w:val="23"/>
          <w:lang w:val="vi-VN"/>
        </w:rPr>
        <w:t>dạ dày của bạn</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về thể chất</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Sau đó, bạn</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có thể</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ăn</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nhiều hơn một chút</w:t>
      </w:r>
      <w:r w:rsidR="00A93BE2" w:rsidRPr="00A93BE2">
        <w:rPr>
          <w:rFonts w:ascii="Times New Roman" w:hAnsi="Times New Roman" w:cs="Times New Roman"/>
          <w:sz w:val="23"/>
          <w:szCs w:val="23"/>
          <w:lang w:val="vi-VN"/>
        </w:rPr>
        <w:t>!</w:t>
      </w:r>
      <w:r w:rsidR="00A93BE2" w:rsidRPr="00A93BE2">
        <w:rPr>
          <w:rFonts w:ascii="Times New Roman" w:hAnsi="Times New Roman" w:cs="Times New Roman"/>
          <w:sz w:val="23"/>
          <w:szCs w:val="23"/>
          <w:lang w:val="vi-VN"/>
        </w:rPr>
        <w:br/>
        <w:t xml:space="preserve">   </w:t>
      </w:r>
      <w:r w:rsidR="00315FB0">
        <w:rPr>
          <w:rFonts w:ascii="Times New Roman" w:hAnsi="Times New Roman" w:cs="Times New Roman"/>
          <w:sz w:val="23"/>
          <w:szCs w:val="23"/>
        </w:rPr>
        <w:t xml:space="preserve">  </w:t>
      </w:r>
      <w:r w:rsidR="00A93BE2" w:rsidRPr="00A93BE2">
        <w:rPr>
          <w:rStyle w:val="hps"/>
          <w:rFonts w:ascii="Times New Roman" w:hAnsi="Times New Roman" w:cs="Times New Roman"/>
          <w:sz w:val="23"/>
          <w:szCs w:val="23"/>
          <w:lang w:val="vi-VN"/>
        </w:rPr>
        <w:t>Bạn không thể</w:t>
      </w:r>
      <w:r w:rsidR="00A93BE2" w:rsidRPr="00A93BE2">
        <w:rPr>
          <w:rFonts w:ascii="Times New Roman" w:hAnsi="Times New Roman" w:cs="Times New Roman"/>
          <w:sz w:val="23"/>
          <w:szCs w:val="23"/>
          <w:lang w:val="vi-VN"/>
        </w:rPr>
        <w:t xml:space="preserve"> </w:t>
      </w:r>
      <w:r w:rsidR="00B40906" w:rsidRPr="009D1EBA">
        <w:rPr>
          <w:rStyle w:val="hps"/>
          <w:rFonts w:ascii="Times New Roman" w:hAnsi="Times New Roman" w:cs="Times New Roman"/>
          <w:sz w:val="23"/>
          <w:szCs w:val="23"/>
          <w:lang w:val="vi-VN"/>
        </w:rPr>
        <w:t xml:space="preserve">làm trọn những </w:t>
      </w:r>
      <w:r w:rsidR="00A93BE2" w:rsidRPr="00A93BE2">
        <w:rPr>
          <w:rStyle w:val="hps"/>
          <w:rFonts w:ascii="Times New Roman" w:hAnsi="Times New Roman" w:cs="Times New Roman"/>
          <w:sz w:val="23"/>
          <w:szCs w:val="23"/>
          <w:lang w:val="vi-VN"/>
        </w:rPr>
        <w:t>mong muốn</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dục vọng</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của bạn</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 xml:space="preserve">bằng cách </w:t>
      </w:r>
      <w:r w:rsidR="00B40906" w:rsidRPr="009D1EBA">
        <w:rPr>
          <w:rStyle w:val="hps"/>
          <w:rFonts w:ascii="Times New Roman" w:hAnsi="Times New Roman" w:cs="Times New Roman"/>
          <w:sz w:val="23"/>
          <w:szCs w:val="23"/>
          <w:lang w:val="vi-VN"/>
        </w:rPr>
        <w:t>hành</w:t>
      </w:r>
      <w:r w:rsidR="00A93BE2" w:rsidRPr="00A93BE2">
        <w:rPr>
          <w:rStyle w:val="hps"/>
          <w:rFonts w:ascii="Times New Roman" w:hAnsi="Times New Roman" w:cs="Times New Roman"/>
          <w:sz w:val="23"/>
          <w:szCs w:val="23"/>
          <w:lang w:val="vi-VN"/>
        </w:rPr>
        <w:t xml:space="preserve"> động</w:t>
      </w:r>
      <w:r w:rsidR="00A93BE2" w:rsidRPr="00A93BE2">
        <w:rPr>
          <w:rFonts w:ascii="Times New Roman" w:hAnsi="Times New Roman" w:cs="Times New Roman"/>
          <w:sz w:val="23"/>
          <w:szCs w:val="23"/>
          <w:lang w:val="vi-VN"/>
        </w:rPr>
        <w:t xml:space="preserve"> </w:t>
      </w:r>
      <w:r w:rsidR="00B40906" w:rsidRPr="009D1EBA">
        <w:rPr>
          <w:rStyle w:val="hps"/>
          <w:rFonts w:ascii="Times New Roman" w:hAnsi="Times New Roman" w:cs="Times New Roman"/>
          <w:sz w:val="23"/>
          <w:szCs w:val="23"/>
          <w:lang w:val="vi-VN"/>
        </w:rPr>
        <w:t>theo</w:t>
      </w:r>
      <w:r w:rsidR="00A93BE2" w:rsidRPr="00A93BE2">
        <w:rPr>
          <w:rStyle w:val="hps"/>
          <w:rFonts w:ascii="Times New Roman" w:hAnsi="Times New Roman" w:cs="Times New Roman"/>
          <w:sz w:val="23"/>
          <w:szCs w:val="23"/>
          <w:lang w:val="vi-VN"/>
        </w:rPr>
        <w:t xml:space="preserve"> chúng</w:t>
      </w:r>
      <w:r w:rsidR="00B40906" w:rsidRPr="009D1EBA">
        <w:rPr>
          <w:rFonts w:ascii="Times New Roman" w:hAnsi="Times New Roman" w:cs="Times New Roman"/>
          <w:sz w:val="23"/>
          <w:szCs w:val="23"/>
          <w:lang w:val="vi-VN"/>
        </w:rPr>
        <w:t xml:space="preserve">; </w:t>
      </w:r>
      <w:r w:rsidR="00A93BE2" w:rsidRPr="00A93BE2">
        <w:rPr>
          <w:rFonts w:ascii="Times New Roman" w:hAnsi="Times New Roman" w:cs="Times New Roman"/>
          <w:sz w:val="23"/>
          <w:szCs w:val="23"/>
          <w:lang w:val="vi-VN"/>
        </w:rPr>
        <w:t xml:space="preserve">bạn </w:t>
      </w:r>
      <w:r w:rsidR="00A93BE2" w:rsidRPr="00A93BE2">
        <w:rPr>
          <w:rStyle w:val="hps"/>
          <w:rFonts w:ascii="Times New Roman" w:hAnsi="Times New Roman" w:cs="Times New Roman"/>
          <w:sz w:val="23"/>
          <w:szCs w:val="23"/>
          <w:lang w:val="vi-VN"/>
        </w:rPr>
        <w:t>chỉ</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 xml:space="preserve">làm cho </w:t>
      </w:r>
      <w:r w:rsidR="00B40906" w:rsidRPr="009D1EBA">
        <w:rPr>
          <w:rStyle w:val="hps"/>
          <w:rFonts w:ascii="Times New Roman" w:hAnsi="Times New Roman" w:cs="Times New Roman"/>
          <w:sz w:val="23"/>
          <w:szCs w:val="23"/>
          <w:lang w:val="vi-VN"/>
        </w:rPr>
        <w:t>chúng</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tồi tệ hơn</w:t>
      </w:r>
      <w:r w:rsidR="00A93BE2" w:rsidRPr="009D1EBA">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thời gian tới.</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Ví dụ, một</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người mô tả</w:t>
      </w:r>
      <w:r w:rsidR="00A93BE2" w:rsidRPr="00A93BE2">
        <w:rPr>
          <w:rFonts w:ascii="Times New Roman" w:hAnsi="Times New Roman" w:cs="Times New Roman"/>
          <w:sz w:val="23"/>
          <w:szCs w:val="23"/>
          <w:lang w:val="vi-VN"/>
        </w:rPr>
        <w:t xml:space="preserve"> </w:t>
      </w:r>
      <w:r w:rsidR="00B40906" w:rsidRPr="009D1EBA">
        <w:rPr>
          <w:rStyle w:val="hps"/>
          <w:rFonts w:ascii="Times New Roman" w:hAnsi="Times New Roman" w:cs="Times New Roman"/>
          <w:sz w:val="23"/>
          <w:szCs w:val="23"/>
          <w:lang w:val="vi-VN"/>
        </w:rPr>
        <w:t xml:space="preserve">nhượng bộ </w:t>
      </w:r>
      <w:r w:rsidR="00A93BE2" w:rsidRPr="00A93BE2">
        <w:rPr>
          <w:rStyle w:val="hps"/>
          <w:rFonts w:ascii="Times New Roman" w:hAnsi="Times New Roman" w:cs="Times New Roman"/>
          <w:sz w:val="23"/>
          <w:szCs w:val="23"/>
          <w:lang w:val="vi-VN"/>
        </w:rPr>
        <w:t>mong muốn của bạn</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theo cách này</w:t>
      </w:r>
      <w:r w:rsidR="00A93BE2" w:rsidRPr="00A93BE2">
        <w:rPr>
          <w:rFonts w:ascii="Times New Roman" w:hAnsi="Times New Roman" w:cs="Times New Roman"/>
          <w:sz w:val="23"/>
          <w:szCs w:val="23"/>
          <w:lang w:val="vi-VN"/>
        </w:rPr>
        <w:t xml:space="preserve">: "Tôi </w:t>
      </w:r>
      <w:r w:rsidR="00A93BE2" w:rsidRPr="00A93BE2">
        <w:rPr>
          <w:rStyle w:val="hps"/>
          <w:rFonts w:ascii="Times New Roman" w:hAnsi="Times New Roman" w:cs="Times New Roman"/>
          <w:sz w:val="23"/>
          <w:szCs w:val="23"/>
          <w:lang w:val="vi-VN"/>
        </w:rPr>
        <w:t>đã họ</w:t>
      </w:r>
      <w:r w:rsidR="00B40906">
        <w:rPr>
          <w:rStyle w:val="hps"/>
          <w:rFonts w:ascii="Times New Roman" w:hAnsi="Times New Roman" w:cs="Times New Roman"/>
          <w:sz w:val="23"/>
          <w:szCs w:val="23"/>
          <w:lang w:val="vi-VN"/>
        </w:rPr>
        <w:t xml:space="preserve">c </w:t>
      </w:r>
      <w:r w:rsidR="00B40906" w:rsidRPr="009D1EBA">
        <w:rPr>
          <w:rStyle w:val="hps"/>
          <w:rFonts w:ascii="Times New Roman" w:hAnsi="Times New Roman" w:cs="Times New Roman"/>
          <w:sz w:val="23"/>
          <w:szCs w:val="23"/>
          <w:lang w:val="vi-VN"/>
        </w:rPr>
        <w:t>biết</w:t>
      </w:r>
      <w:r w:rsidR="00A93BE2" w:rsidRPr="00A93BE2">
        <w:rPr>
          <w:rStyle w:val="hps"/>
          <w:rFonts w:ascii="Times New Roman" w:hAnsi="Times New Roman" w:cs="Times New Roman"/>
          <w:sz w:val="23"/>
          <w:szCs w:val="23"/>
          <w:lang w:val="vi-VN"/>
        </w:rPr>
        <w:t xml:space="preserve"> rằng</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nếu</w:t>
      </w:r>
      <w:r w:rsidR="00A93BE2" w:rsidRPr="009D1EBA">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bạn cho</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một con lợn</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và</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một</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cậu bé</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tất cả mọi thứ</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mà họ muốn,</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bạn sẽ nhận được</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một con lợn</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tốt</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và</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một cậu bé xấu</w:t>
      </w:r>
      <w:r w:rsidR="00A93BE2" w:rsidRPr="00A93BE2">
        <w:rPr>
          <w:rFonts w:ascii="Times New Roman" w:hAnsi="Times New Roman" w:cs="Times New Roman"/>
          <w:sz w:val="23"/>
          <w:szCs w:val="23"/>
          <w:lang w:val="vi-VN"/>
        </w:rPr>
        <w:t>.</w:t>
      </w:r>
      <w:r w:rsidR="00A93BE2" w:rsidRPr="00A93BE2">
        <w:rPr>
          <w:rStyle w:val="hps"/>
          <w:rFonts w:ascii="Times New Roman" w:hAnsi="Times New Roman" w:cs="Times New Roman"/>
          <w:sz w:val="23"/>
          <w:szCs w:val="23"/>
          <w:lang w:val="vi-VN"/>
        </w:rPr>
        <w:t>"</w:t>
      </w:r>
      <w:r w:rsidR="00B40906" w:rsidRPr="009D1EBA">
        <w:rPr>
          <w:rStyle w:val="hps"/>
          <w:rFonts w:ascii="Times New Roman" w:hAnsi="Times New Roman" w:cs="Times New Roman"/>
          <w:sz w:val="23"/>
          <w:szCs w:val="23"/>
          <w:lang w:val="vi-VN"/>
        </w:rPr>
        <w:t xml:space="preserve"> </w:t>
      </w:r>
      <w:r w:rsidR="00A93BE2" w:rsidRPr="00A93BE2">
        <w:rPr>
          <w:rFonts w:ascii="Times New Roman" w:hAnsi="Times New Roman" w:cs="Times New Roman"/>
          <w:sz w:val="23"/>
          <w:szCs w:val="23"/>
          <w:lang w:val="vi-VN"/>
        </w:rPr>
        <w:t>Nếu bạ</w:t>
      </w:r>
      <w:r w:rsidR="00B40906">
        <w:rPr>
          <w:rFonts w:ascii="Times New Roman" w:hAnsi="Times New Roman" w:cs="Times New Roman"/>
          <w:sz w:val="23"/>
          <w:szCs w:val="23"/>
          <w:lang w:val="vi-VN"/>
        </w:rPr>
        <w:t xml:space="preserve">n </w:t>
      </w:r>
      <w:r w:rsidR="00B40906" w:rsidRPr="009D1EBA">
        <w:rPr>
          <w:rFonts w:ascii="Times New Roman" w:hAnsi="Times New Roman" w:cs="Times New Roman"/>
          <w:sz w:val="23"/>
          <w:szCs w:val="23"/>
          <w:lang w:val="vi-VN"/>
        </w:rPr>
        <w:t>nuôi dưỡng</w:t>
      </w:r>
      <w:r w:rsidR="00A93BE2" w:rsidRPr="009D1EBA">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những ham muốn</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tự nhiên</w:t>
      </w:r>
      <w:r w:rsidR="00A93BE2" w:rsidRPr="00A93BE2">
        <w:rPr>
          <w:rFonts w:ascii="Times New Roman" w:hAnsi="Times New Roman" w:cs="Times New Roman"/>
          <w:sz w:val="23"/>
          <w:szCs w:val="23"/>
          <w:lang w:val="vi-VN"/>
        </w:rPr>
        <w:t xml:space="preserve">, </w:t>
      </w:r>
      <w:r w:rsidR="00B40906" w:rsidRPr="009D1EBA">
        <w:rPr>
          <w:rStyle w:val="hps"/>
          <w:rFonts w:ascii="Times New Roman" w:hAnsi="Times New Roman" w:cs="Times New Roman"/>
          <w:sz w:val="23"/>
          <w:szCs w:val="23"/>
          <w:lang w:val="vi-VN"/>
        </w:rPr>
        <w:t>chúng</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sẽ chỉ làm cho</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bạn hành động</w:t>
      </w:r>
      <w:r w:rsidR="00A93BE2" w:rsidRPr="00A93BE2">
        <w:rPr>
          <w:rFonts w:ascii="Times New Roman" w:hAnsi="Times New Roman" w:cs="Times New Roman"/>
          <w:sz w:val="23"/>
          <w:szCs w:val="23"/>
          <w:lang w:val="vi-VN"/>
        </w:rPr>
        <w:t xml:space="preserve"> </w:t>
      </w:r>
      <w:r w:rsidR="00A93BE2" w:rsidRPr="00A93BE2">
        <w:rPr>
          <w:rStyle w:val="hps"/>
          <w:rFonts w:ascii="Times New Roman" w:hAnsi="Times New Roman" w:cs="Times New Roman"/>
          <w:sz w:val="23"/>
          <w:szCs w:val="23"/>
          <w:lang w:val="vi-VN"/>
        </w:rPr>
        <w:t>tồi tệ hơn.</w:t>
      </w:r>
    </w:p>
    <w:p w:rsidR="0085165A" w:rsidRPr="009D1EBA" w:rsidRDefault="0085165A"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B40906" w:rsidRPr="009D1EBA" w:rsidRDefault="0085165A" w:rsidP="0085165A">
      <w:pPr>
        <w:tabs>
          <w:tab w:val="left" w:pos="6870"/>
        </w:tabs>
        <w:rPr>
          <w:rStyle w:val="hps"/>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315FB0">
        <w:rPr>
          <w:rFonts w:ascii="Times New Roman" w:eastAsia="Arial Unicode MS" w:hAnsi="Times New Roman" w:cs="Times New Roman"/>
          <w:sz w:val="23"/>
          <w:szCs w:val="23"/>
        </w:rPr>
        <w:t xml:space="preserve">  </w:t>
      </w:r>
      <w:r w:rsidRPr="009D1EBA">
        <w:rPr>
          <w:rFonts w:ascii="Times New Roman" w:eastAsia="Arial Unicode MS" w:hAnsi="Times New Roman" w:cs="Times New Roman"/>
          <w:sz w:val="23"/>
          <w:szCs w:val="23"/>
          <w:lang w:val="vi-VN"/>
        </w:rPr>
        <w:t xml:space="preserve">D) </w:t>
      </w:r>
      <w:r w:rsidR="00010D49" w:rsidRPr="009D1EBA">
        <w:rPr>
          <w:rFonts w:ascii="Times New Roman" w:eastAsia="Arial Unicode MS" w:hAnsi="Times New Roman" w:cs="Times New Roman"/>
          <w:sz w:val="23"/>
          <w:szCs w:val="23"/>
          <w:lang w:val="vi-VN"/>
        </w:rPr>
        <w:t>Tr</w:t>
      </w:r>
      <w:r w:rsidR="00010D49" w:rsidRPr="00B40906">
        <w:rPr>
          <w:rStyle w:val="hps"/>
          <w:rFonts w:ascii="Times New Roman" w:hAnsi="Times New Roman" w:cs="Times New Roman"/>
          <w:sz w:val="23"/>
          <w:szCs w:val="23"/>
          <w:lang w:val="vi-VN"/>
        </w:rPr>
        <w:t>ánh</w:t>
      </w:r>
      <w:r w:rsidR="00010D49" w:rsidRPr="00B40906">
        <w:rPr>
          <w:rFonts w:ascii="Times New Roman" w:hAnsi="Times New Roman" w:cs="Times New Roman"/>
          <w:sz w:val="23"/>
          <w:szCs w:val="23"/>
          <w:lang w:val="vi-VN"/>
        </w:rPr>
        <w:t xml:space="preserve"> </w:t>
      </w:r>
      <w:r w:rsidR="00010D49" w:rsidRPr="00B40906">
        <w:rPr>
          <w:rStyle w:val="hps"/>
          <w:rFonts w:ascii="Times New Roman" w:hAnsi="Times New Roman" w:cs="Times New Roman"/>
          <w:sz w:val="23"/>
          <w:szCs w:val="23"/>
          <w:lang w:val="vi-VN"/>
        </w:rPr>
        <w:t>cái nhìn thoáng qua</w:t>
      </w:r>
      <w:r w:rsidR="00010D49" w:rsidRPr="00B40906">
        <w:rPr>
          <w:rFonts w:ascii="Times New Roman" w:hAnsi="Times New Roman" w:cs="Times New Roman"/>
          <w:sz w:val="23"/>
          <w:szCs w:val="23"/>
          <w:lang w:val="vi-VN"/>
        </w:rPr>
        <w:t xml:space="preserve"> </w:t>
      </w:r>
      <w:r w:rsidR="00010D49" w:rsidRPr="009D1EBA">
        <w:rPr>
          <w:rFonts w:ascii="Times New Roman" w:hAnsi="Times New Roman" w:cs="Times New Roman"/>
          <w:sz w:val="23"/>
          <w:szCs w:val="23"/>
          <w:lang w:val="vi-VN"/>
        </w:rPr>
        <w:t xml:space="preserve">một </w:t>
      </w:r>
      <w:r w:rsidR="00010D49" w:rsidRPr="00B40906">
        <w:rPr>
          <w:rStyle w:val="hps"/>
          <w:rFonts w:ascii="Times New Roman" w:hAnsi="Times New Roman" w:cs="Times New Roman"/>
          <w:sz w:val="23"/>
          <w:szCs w:val="23"/>
          <w:lang w:val="vi-VN"/>
        </w:rPr>
        <w:t>chút</w:t>
      </w:r>
      <w:r w:rsidR="00010D49" w:rsidRPr="009D1EBA">
        <w:rPr>
          <w:rFonts w:ascii="Times New Roman" w:eastAsia="Arial Unicode MS" w:hAnsi="Times New Roman" w:cs="Times New Roman"/>
          <w:sz w:val="23"/>
          <w:szCs w:val="23"/>
          <w:lang w:val="vi-VN"/>
        </w:rPr>
        <w:t>.</w:t>
      </w:r>
      <w:r w:rsidR="00B40906" w:rsidRPr="00B40906">
        <w:rPr>
          <w:rFonts w:ascii="Times New Roman" w:hAnsi="Times New Roman" w:cs="Times New Roman"/>
          <w:sz w:val="23"/>
          <w:szCs w:val="23"/>
          <w:lang w:val="vi-VN"/>
        </w:rPr>
        <w:br/>
        <w:t xml:space="preserve">   </w:t>
      </w:r>
      <w:r w:rsidR="00315FB0">
        <w:rPr>
          <w:rFonts w:ascii="Times New Roman" w:hAnsi="Times New Roman" w:cs="Times New Roman"/>
          <w:sz w:val="23"/>
          <w:szCs w:val="23"/>
        </w:rPr>
        <w:t xml:space="preserve">  </w:t>
      </w:r>
      <w:r w:rsidR="00B40906" w:rsidRPr="00B40906">
        <w:rPr>
          <w:rStyle w:val="hps"/>
          <w:rFonts w:ascii="Times New Roman" w:hAnsi="Times New Roman" w:cs="Times New Roman"/>
          <w:sz w:val="23"/>
          <w:szCs w:val="23"/>
          <w:lang w:val="vi-VN"/>
        </w:rPr>
        <w:t>Có lẽ bạn</w:t>
      </w:r>
      <w:r w:rsidR="00B40906" w:rsidRPr="00B40906">
        <w:rPr>
          <w:rFonts w:ascii="Times New Roman" w:hAnsi="Times New Roman" w:cs="Times New Roman"/>
          <w:sz w:val="23"/>
          <w:szCs w:val="23"/>
          <w:lang w:val="vi-VN"/>
        </w:rPr>
        <w:t xml:space="preserve"> </w:t>
      </w:r>
      <w:r w:rsidR="00B40906" w:rsidRPr="00B40906">
        <w:rPr>
          <w:rStyle w:val="hps"/>
          <w:rFonts w:ascii="Times New Roman" w:hAnsi="Times New Roman" w:cs="Times New Roman"/>
          <w:sz w:val="23"/>
          <w:szCs w:val="23"/>
          <w:lang w:val="vi-VN"/>
        </w:rPr>
        <w:t>nghĩ rằng bạn</w:t>
      </w:r>
      <w:r w:rsidR="00B40906" w:rsidRPr="00B40906">
        <w:rPr>
          <w:rFonts w:ascii="Times New Roman" w:hAnsi="Times New Roman" w:cs="Times New Roman"/>
          <w:sz w:val="23"/>
          <w:szCs w:val="23"/>
          <w:lang w:val="vi-VN"/>
        </w:rPr>
        <w:t xml:space="preserve"> </w:t>
      </w:r>
      <w:r w:rsidR="00B40906" w:rsidRPr="00B40906">
        <w:rPr>
          <w:rStyle w:val="hps"/>
          <w:rFonts w:ascii="Times New Roman" w:hAnsi="Times New Roman" w:cs="Times New Roman"/>
          <w:sz w:val="23"/>
          <w:szCs w:val="23"/>
          <w:lang w:val="vi-VN"/>
        </w:rPr>
        <w:t>sẽ không bao giờ</w:t>
      </w:r>
      <w:r w:rsidR="00B40906" w:rsidRPr="00B40906">
        <w:rPr>
          <w:rFonts w:ascii="Times New Roman" w:hAnsi="Times New Roman" w:cs="Times New Roman"/>
          <w:sz w:val="23"/>
          <w:szCs w:val="23"/>
          <w:lang w:val="vi-VN"/>
        </w:rPr>
        <w:t xml:space="preserve"> </w:t>
      </w:r>
      <w:r w:rsidR="00B40906" w:rsidRPr="00B40906">
        <w:rPr>
          <w:rStyle w:val="hps"/>
          <w:rFonts w:ascii="Times New Roman" w:hAnsi="Times New Roman" w:cs="Times New Roman"/>
          <w:sz w:val="23"/>
          <w:szCs w:val="23"/>
          <w:lang w:val="vi-VN"/>
        </w:rPr>
        <w:t>thực sự</w:t>
      </w:r>
      <w:r w:rsidR="00B40906" w:rsidRPr="00B40906">
        <w:rPr>
          <w:rFonts w:ascii="Times New Roman" w:hAnsi="Times New Roman" w:cs="Times New Roman"/>
          <w:sz w:val="23"/>
          <w:szCs w:val="23"/>
          <w:lang w:val="vi-VN"/>
        </w:rPr>
        <w:t xml:space="preserve"> </w:t>
      </w:r>
      <w:r w:rsidR="00B40906" w:rsidRPr="00B40906">
        <w:rPr>
          <w:rStyle w:val="hps"/>
          <w:rFonts w:ascii="Times New Roman" w:hAnsi="Times New Roman" w:cs="Times New Roman"/>
          <w:sz w:val="23"/>
          <w:szCs w:val="23"/>
          <w:lang w:val="vi-VN"/>
        </w:rPr>
        <w:t>phạm tộ</w:t>
      </w:r>
      <w:r w:rsidR="00B40906">
        <w:rPr>
          <w:rStyle w:val="hps"/>
          <w:rFonts w:ascii="Times New Roman" w:hAnsi="Times New Roman" w:cs="Times New Roman"/>
          <w:sz w:val="23"/>
          <w:szCs w:val="23"/>
          <w:lang w:val="vi-VN"/>
        </w:rPr>
        <w:t xml:space="preserve">i </w:t>
      </w:r>
      <w:r w:rsidR="00B40906" w:rsidRPr="009D1EBA">
        <w:rPr>
          <w:rStyle w:val="hps"/>
          <w:rFonts w:ascii="Times New Roman" w:hAnsi="Times New Roman" w:cs="Times New Roman"/>
          <w:sz w:val="23"/>
          <w:szCs w:val="23"/>
          <w:lang w:val="vi-VN"/>
        </w:rPr>
        <w:t>tà dâm</w:t>
      </w:r>
      <w:r w:rsidR="00B40906" w:rsidRPr="00B40906">
        <w:rPr>
          <w:rFonts w:ascii="Times New Roman" w:hAnsi="Times New Roman" w:cs="Times New Roman"/>
          <w:sz w:val="23"/>
          <w:szCs w:val="23"/>
          <w:lang w:val="vi-VN"/>
        </w:rPr>
        <w:t xml:space="preserve"> </w:t>
      </w:r>
      <w:r w:rsidR="00B40906" w:rsidRPr="00B40906">
        <w:rPr>
          <w:rStyle w:val="hps"/>
          <w:rFonts w:ascii="Times New Roman" w:hAnsi="Times New Roman" w:cs="Times New Roman"/>
          <w:sz w:val="23"/>
          <w:szCs w:val="23"/>
          <w:lang w:val="vi-VN"/>
        </w:rPr>
        <w:t>trên</w:t>
      </w:r>
      <w:r w:rsidR="00B40906" w:rsidRPr="00B40906">
        <w:rPr>
          <w:rFonts w:ascii="Times New Roman" w:hAnsi="Times New Roman" w:cs="Times New Roman"/>
          <w:sz w:val="23"/>
          <w:szCs w:val="23"/>
          <w:lang w:val="vi-VN"/>
        </w:rPr>
        <w:t xml:space="preserve"> </w:t>
      </w:r>
      <w:r w:rsidR="00B40906" w:rsidRPr="00B40906">
        <w:rPr>
          <w:rStyle w:val="hps"/>
          <w:rFonts w:ascii="Times New Roman" w:hAnsi="Times New Roman" w:cs="Times New Roman"/>
          <w:sz w:val="23"/>
          <w:szCs w:val="23"/>
          <w:lang w:val="vi-VN"/>
        </w:rPr>
        <w:t>vợ hoặc</w:t>
      </w:r>
      <w:r w:rsidR="00B40906" w:rsidRPr="00B40906">
        <w:rPr>
          <w:rFonts w:ascii="Times New Roman" w:hAnsi="Times New Roman" w:cs="Times New Roman"/>
          <w:sz w:val="23"/>
          <w:szCs w:val="23"/>
          <w:lang w:val="vi-VN"/>
        </w:rPr>
        <w:t xml:space="preserve"> </w:t>
      </w:r>
      <w:r w:rsidR="00B40906" w:rsidRPr="00B40906">
        <w:rPr>
          <w:rStyle w:val="hps"/>
          <w:rFonts w:ascii="Times New Roman" w:hAnsi="Times New Roman" w:cs="Times New Roman"/>
          <w:sz w:val="23"/>
          <w:szCs w:val="23"/>
          <w:lang w:val="vi-VN"/>
        </w:rPr>
        <w:t>quan hệ tình dục</w:t>
      </w:r>
      <w:r w:rsidR="00B40906" w:rsidRPr="00B40906">
        <w:rPr>
          <w:rFonts w:ascii="Times New Roman" w:hAnsi="Times New Roman" w:cs="Times New Roman"/>
          <w:sz w:val="23"/>
          <w:szCs w:val="23"/>
          <w:lang w:val="vi-VN"/>
        </w:rPr>
        <w:t xml:space="preserve"> </w:t>
      </w:r>
      <w:r w:rsidR="00B40906" w:rsidRPr="00B40906">
        <w:rPr>
          <w:rStyle w:val="hps"/>
          <w:rFonts w:ascii="Times New Roman" w:hAnsi="Times New Roman" w:cs="Times New Roman"/>
          <w:sz w:val="23"/>
          <w:szCs w:val="23"/>
          <w:lang w:val="vi-VN"/>
        </w:rPr>
        <w:t>trước hôn nhân</w:t>
      </w:r>
      <w:r w:rsidR="00B40906" w:rsidRPr="00B40906">
        <w:rPr>
          <w:rFonts w:ascii="Times New Roman" w:hAnsi="Times New Roman" w:cs="Times New Roman"/>
          <w:sz w:val="23"/>
          <w:szCs w:val="23"/>
          <w:lang w:val="vi-VN"/>
        </w:rPr>
        <w:t xml:space="preserve">, nếu </w:t>
      </w:r>
      <w:r w:rsidR="00B40906" w:rsidRPr="00B40906">
        <w:rPr>
          <w:rStyle w:val="hps"/>
          <w:rFonts w:ascii="Times New Roman" w:hAnsi="Times New Roman" w:cs="Times New Roman"/>
          <w:sz w:val="23"/>
          <w:szCs w:val="23"/>
          <w:lang w:val="vi-VN"/>
        </w:rPr>
        <w:t>bạn nhìn vào</w:t>
      </w:r>
      <w:r w:rsidR="00B40906" w:rsidRPr="00B40906">
        <w:rPr>
          <w:rFonts w:ascii="Times New Roman" w:hAnsi="Times New Roman" w:cs="Times New Roman"/>
          <w:sz w:val="23"/>
          <w:szCs w:val="23"/>
          <w:lang w:val="vi-VN"/>
        </w:rPr>
        <w:t xml:space="preserve"> </w:t>
      </w:r>
      <w:r w:rsidR="00B40906" w:rsidRPr="00B40906">
        <w:rPr>
          <w:rStyle w:val="hps"/>
          <w:rFonts w:ascii="Times New Roman" w:hAnsi="Times New Roman" w:cs="Times New Roman"/>
          <w:sz w:val="23"/>
          <w:szCs w:val="23"/>
          <w:lang w:val="vi-VN"/>
        </w:rPr>
        <w:t>một bức tranh</w:t>
      </w:r>
      <w:r w:rsidR="00B40906" w:rsidRPr="00B40906">
        <w:rPr>
          <w:rFonts w:ascii="Times New Roman" w:hAnsi="Times New Roman" w:cs="Times New Roman"/>
          <w:sz w:val="23"/>
          <w:szCs w:val="23"/>
          <w:lang w:val="vi-VN"/>
        </w:rPr>
        <w:t xml:space="preserve"> </w:t>
      </w:r>
      <w:r w:rsidR="00B40906" w:rsidRPr="00B40906">
        <w:rPr>
          <w:rStyle w:val="hps"/>
          <w:rFonts w:ascii="Times New Roman" w:hAnsi="Times New Roman" w:cs="Times New Roman"/>
          <w:sz w:val="23"/>
          <w:szCs w:val="23"/>
          <w:lang w:val="vi-VN"/>
        </w:rPr>
        <w:t>khỏa thân</w:t>
      </w:r>
      <w:r w:rsidR="00B40906" w:rsidRPr="00B40906">
        <w:rPr>
          <w:rFonts w:ascii="Times New Roman" w:hAnsi="Times New Roman" w:cs="Times New Roman"/>
          <w:sz w:val="23"/>
          <w:szCs w:val="23"/>
          <w:lang w:val="vi-VN"/>
        </w:rPr>
        <w:t xml:space="preserve"> </w:t>
      </w:r>
      <w:r w:rsidR="00B40906" w:rsidRPr="00B40906">
        <w:rPr>
          <w:rStyle w:val="hps"/>
          <w:rFonts w:ascii="Times New Roman" w:hAnsi="Times New Roman" w:cs="Times New Roman"/>
          <w:sz w:val="23"/>
          <w:szCs w:val="23"/>
          <w:lang w:val="vi-VN"/>
        </w:rPr>
        <w:t>trong</w:t>
      </w:r>
      <w:r w:rsidR="00B40906" w:rsidRPr="00B40906">
        <w:rPr>
          <w:rFonts w:ascii="Times New Roman" w:hAnsi="Times New Roman" w:cs="Times New Roman"/>
          <w:sz w:val="23"/>
          <w:szCs w:val="23"/>
          <w:lang w:val="vi-VN"/>
        </w:rPr>
        <w:t xml:space="preserve"> </w:t>
      </w:r>
      <w:r w:rsidR="00B40906" w:rsidRPr="00B40906">
        <w:rPr>
          <w:rStyle w:val="hps"/>
          <w:rFonts w:ascii="Times New Roman" w:hAnsi="Times New Roman" w:cs="Times New Roman"/>
          <w:sz w:val="23"/>
          <w:szCs w:val="23"/>
          <w:lang w:val="vi-VN"/>
        </w:rPr>
        <w:t>một tạp chí</w:t>
      </w:r>
      <w:r w:rsidR="00B40906" w:rsidRPr="00B40906">
        <w:rPr>
          <w:rFonts w:ascii="Times New Roman" w:hAnsi="Times New Roman" w:cs="Times New Roman"/>
          <w:sz w:val="23"/>
          <w:szCs w:val="23"/>
          <w:lang w:val="vi-VN"/>
        </w:rPr>
        <w:t xml:space="preserve"> </w:t>
      </w:r>
      <w:r w:rsidR="00B40906" w:rsidRPr="00B40906">
        <w:rPr>
          <w:rStyle w:val="hps"/>
          <w:rFonts w:ascii="Times New Roman" w:hAnsi="Times New Roman" w:cs="Times New Roman"/>
          <w:sz w:val="23"/>
          <w:szCs w:val="23"/>
          <w:lang w:val="vi-VN"/>
        </w:rPr>
        <w:t>hoặc</w:t>
      </w:r>
      <w:r w:rsidR="00B40906" w:rsidRPr="00B40906">
        <w:rPr>
          <w:rFonts w:ascii="Times New Roman" w:hAnsi="Times New Roman" w:cs="Times New Roman"/>
          <w:sz w:val="23"/>
          <w:szCs w:val="23"/>
          <w:lang w:val="vi-VN"/>
        </w:rPr>
        <w:t xml:space="preserve"> </w:t>
      </w:r>
      <w:r w:rsidR="00B40906" w:rsidRPr="00B40906">
        <w:rPr>
          <w:rStyle w:val="hps"/>
          <w:rFonts w:ascii="Times New Roman" w:hAnsi="Times New Roman" w:cs="Times New Roman"/>
          <w:sz w:val="23"/>
          <w:szCs w:val="23"/>
          <w:lang w:val="vi-VN"/>
        </w:rPr>
        <w:t>trên internet,</w:t>
      </w:r>
      <w:r w:rsidR="00B40906" w:rsidRPr="00B40906">
        <w:rPr>
          <w:rFonts w:ascii="Times New Roman" w:hAnsi="Times New Roman" w:cs="Times New Roman"/>
          <w:sz w:val="23"/>
          <w:szCs w:val="23"/>
          <w:lang w:val="vi-VN"/>
        </w:rPr>
        <w:t xml:space="preserve"> </w:t>
      </w:r>
      <w:r w:rsidR="00B40906" w:rsidRPr="00B40906">
        <w:rPr>
          <w:rStyle w:val="hps"/>
          <w:rFonts w:ascii="Times New Roman" w:hAnsi="Times New Roman" w:cs="Times New Roman"/>
          <w:sz w:val="23"/>
          <w:szCs w:val="23"/>
          <w:lang w:val="vi-VN"/>
        </w:rPr>
        <w:t>nó sẽ</w:t>
      </w:r>
      <w:r w:rsidR="00B40906" w:rsidRPr="00B40906">
        <w:rPr>
          <w:rFonts w:ascii="Times New Roman" w:hAnsi="Times New Roman" w:cs="Times New Roman"/>
          <w:sz w:val="23"/>
          <w:szCs w:val="23"/>
          <w:lang w:val="vi-VN"/>
        </w:rPr>
        <w:t xml:space="preserve"> </w:t>
      </w:r>
      <w:r w:rsidR="00B40906" w:rsidRPr="00B40906">
        <w:rPr>
          <w:rStyle w:val="hps"/>
          <w:rFonts w:ascii="Times New Roman" w:hAnsi="Times New Roman" w:cs="Times New Roman"/>
          <w:sz w:val="23"/>
          <w:szCs w:val="23"/>
          <w:lang w:val="vi-VN"/>
        </w:rPr>
        <w:t>không</w:t>
      </w:r>
      <w:r w:rsidR="00B40906" w:rsidRPr="00B40906">
        <w:rPr>
          <w:rFonts w:ascii="Times New Roman" w:hAnsi="Times New Roman" w:cs="Times New Roman"/>
          <w:sz w:val="23"/>
          <w:szCs w:val="23"/>
          <w:lang w:val="vi-VN"/>
        </w:rPr>
        <w:t xml:space="preserve"> </w:t>
      </w:r>
      <w:r w:rsidR="00B40906" w:rsidRPr="00B40906">
        <w:rPr>
          <w:rStyle w:val="hps"/>
          <w:rFonts w:ascii="Times New Roman" w:hAnsi="Times New Roman" w:cs="Times New Roman"/>
          <w:sz w:val="23"/>
          <w:szCs w:val="23"/>
          <w:lang w:val="vi-VN"/>
        </w:rPr>
        <w:t>gây hại gì</w:t>
      </w:r>
      <w:r w:rsidR="00B40906" w:rsidRPr="00B40906">
        <w:rPr>
          <w:rFonts w:ascii="Times New Roman" w:hAnsi="Times New Roman" w:cs="Times New Roman"/>
          <w:sz w:val="23"/>
          <w:szCs w:val="23"/>
          <w:lang w:val="vi-VN"/>
        </w:rPr>
        <w:t xml:space="preserve">. </w:t>
      </w:r>
      <w:r w:rsidR="00B40906" w:rsidRPr="00B40906">
        <w:rPr>
          <w:rStyle w:val="hps"/>
          <w:rFonts w:ascii="Times New Roman" w:hAnsi="Times New Roman" w:cs="Times New Roman"/>
          <w:sz w:val="23"/>
          <w:szCs w:val="23"/>
          <w:lang w:val="vi-VN"/>
        </w:rPr>
        <w:t>Trong thực tế</w:t>
      </w:r>
      <w:r w:rsidR="00B40906" w:rsidRPr="00B40906">
        <w:rPr>
          <w:rFonts w:ascii="Times New Roman" w:hAnsi="Times New Roman" w:cs="Times New Roman"/>
          <w:sz w:val="23"/>
          <w:szCs w:val="23"/>
          <w:lang w:val="vi-VN"/>
        </w:rPr>
        <w:t xml:space="preserve">, bạn nghĩ rằng </w:t>
      </w:r>
      <w:r w:rsidR="00B40906" w:rsidRPr="00B40906">
        <w:rPr>
          <w:rStyle w:val="hps"/>
          <w:rFonts w:ascii="Times New Roman" w:hAnsi="Times New Roman" w:cs="Times New Roman"/>
          <w:sz w:val="23"/>
          <w:szCs w:val="23"/>
          <w:lang w:val="vi-VN"/>
        </w:rPr>
        <w:t>nó có thể</w:t>
      </w:r>
      <w:r w:rsidR="00B40906" w:rsidRPr="00B40906">
        <w:rPr>
          <w:rFonts w:ascii="Times New Roman" w:hAnsi="Times New Roman" w:cs="Times New Roman"/>
          <w:sz w:val="23"/>
          <w:szCs w:val="23"/>
          <w:lang w:val="vi-VN"/>
        </w:rPr>
        <w:t xml:space="preserve"> </w:t>
      </w:r>
      <w:r w:rsidR="00B40906" w:rsidRPr="009D1EBA">
        <w:rPr>
          <w:rStyle w:val="hps"/>
          <w:rFonts w:ascii="Times New Roman" w:hAnsi="Times New Roman" w:cs="Times New Roman"/>
          <w:sz w:val="23"/>
          <w:szCs w:val="23"/>
          <w:lang w:val="vi-VN"/>
        </w:rPr>
        <w:t>làm bạn thỏa mãn</w:t>
      </w:r>
      <w:r w:rsidR="00B40906" w:rsidRPr="00B40906">
        <w:rPr>
          <w:rFonts w:ascii="Times New Roman" w:hAnsi="Times New Roman" w:cs="Times New Roman"/>
          <w:sz w:val="23"/>
          <w:szCs w:val="23"/>
          <w:lang w:val="vi-VN"/>
        </w:rPr>
        <w:t xml:space="preserve">. </w:t>
      </w:r>
      <w:r w:rsidR="00B40906" w:rsidRPr="00B40906">
        <w:rPr>
          <w:rStyle w:val="hps"/>
          <w:rFonts w:ascii="Times New Roman" w:hAnsi="Times New Roman" w:cs="Times New Roman"/>
          <w:sz w:val="23"/>
          <w:szCs w:val="23"/>
          <w:lang w:val="vi-VN"/>
        </w:rPr>
        <w:t>Nó sẽ không.</w:t>
      </w:r>
      <w:r w:rsidR="00B40906" w:rsidRPr="00B40906">
        <w:rPr>
          <w:rFonts w:ascii="Times New Roman" w:hAnsi="Times New Roman" w:cs="Times New Roman"/>
          <w:sz w:val="23"/>
          <w:szCs w:val="23"/>
          <w:lang w:val="vi-VN"/>
        </w:rPr>
        <w:t xml:space="preserve"> </w:t>
      </w:r>
      <w:r w:rsidR="00B40906" w:rsidRPr="009D1EBA">
        <w:rPr>
          <w:rStyle w:val="hps"/>
          <w:rFonts w:ascii="Times New Roman" w:hAnsi="Times New Roman" w:cs="Times New Roman"/>
          <w:sz w:val="23"/>
          <w:szCs w:val="23"/>
          <w:lang w:val="vi-VN"/>
        </w:rPr>
        <w:t>Có n</w:t>
      </w:r>
      <w:r w:rsidR="00B40906" w:rsidRPr="00B40906">
        <w:rPr>
          <w:rStyle w:val="hps"/>
          <w:rFonts w:ascii="Times New Roman" w:hAnsi="Times New Roman" w:cs="Times New Roman"/>
          <w:sz w:val="23"/>
          <w:szCs w:val="23"/>
          <w:lang w:val="vi-VN"/>
        </w:rPr>
        <w:t>hớ</w:t>
      </w:r>
      <w:r w:rsidR="00B40906">
        <w:rPr>
          <w:rStyle w:val="hps"/>
          <w:rFonts w:ascii="Times New Roman" w:hAnsi="Times New Roman" w:cs="Times New Roman"/>
          <w:sz w:val="23"/>
          <w:szCs w:val="23"/>
          <w:lang w:val="vi-VN"/>
        </w:rPr>
        <w:t xml:space="preserve"> </w:t>
      </w:r>
      <w:r w:rsidR="00B40906" w:rsidRPr="009D1EBA">
        <w:rPr>
          <w:rStyle w:val="hps"/>
          <w:rFonts w:ascii="Times New Roman" w:hAnsi="Times New Roman" w:cs="Times New Roman"/>
          <w:sz w:val="23"/>
          <w:szCs w:val="23"/>
          <w:lang w:val="vi-VN"/>
        </w:rPr>
        <w:t xml:space="preserve">cách Đấng Christ </w:t>
      </w:r>
      <w:r w:rsidR="00B40906" w:rsidRPr="00B40906">
        <w:rPr>
          <w:rStyle w:val="hps"/>
          <w:rFonts w:ascii="Times New Roman" w:hAnsi="Times New Roman" w:cs="Times New Roman"/>
          <w:sz w:val="23"/>
          <w:szCs w:val="23"/>
          <w:lang w:val="vi-VN"/>
        </w:rPr>
        <w:t>nói về</w:t>
      </w:r>
      <w:r w:rsidR="00B40906" w:rsidRPr="00B40906">
        <w:rPr>
          <w:rFonts w:ascii="Times New Roman" w:hAnsi="Times New Roman" w:cs="Times New Roman"/>
          <w:sz w:val="23"/>
          <w:szCs w:val="23"/>
          <w:lang w:val="vi-VN"/>
        </w:rPr>
        <w:t xml:space="preserve"> </w:t>
      </w:r>
      <w:r w:rsidR="00B40906" w:rsidRPr="009D1EBA">
        <w:rPr>
          <w:rStyle w:val="hps"/>
          <w:rFonts w:ascii="Times New Roman" w:hAnsi="Times New Roman" w:cs="Times New Roman"/>
          <w:sz w:val="23"/>
          <w:szCs w:val="23"/>
          <w:lang w:val="vi-VN"/>
        </w:rPr>
        <w:t xml:space="preserve">việc móc </w:t>
      </w:r>
      <w:r w:rsidR="00B40906" w:rsidRPr="00B40906">
        <w:rPr>
          <w:rStyle w:val="hps"/>
          <w:rFonts w:ascii="Times New Roman" w:hAnsi="Times New Roman" w:cs="Times New Roman"/>
          <w:sz w:val="23"/>
          <w:szCs w:val="23"/>
          <w:lang w:val="vi-VN"/>
        </w:rPr>
        <w:t>mắt</w:t>
      </w:r>
      <w:r w:rsidR="00B40906" w:rsidRPr="009D1EBA">
        <w:rPr>
          <w:rStyle w:val="hps"/>
          <w:rFonts w:ascii="Times New Roman" w:hAnsi="Times New Roman" w:cs="Times New Roman"/>
          <w:sz w:val="23"/>
          <w:szCs w:val="23"/>
          <w:lang w:val="vi-VN"/>
        </w:rPr>
        <w:t xml:space="preserve"> không</w:t>
      </w:r>
      <w:r w:rsidR="00B40906" w:rsidRPr="00B40906">
        <w:rPr>
          <w:rFonts w:ascii="Times New Roman" w:hAnsi="Times New Roman" w:cs="Times New Roman"/>
          <w:sz w:val="23"/>
          <w:szCs w:val="23"/>
          <w:lang w:val="vi-VN"/>
        </w:rPr>
        <w:t xml:space="preserve">? </w:t>
      </w:r>
      <w:r w:rsidR="00B40906" w:rsidRPr="009D1EBA">
        <w:rPr>
          <w:rStyle w:val="hps"/>
          <w:rFonts w:ascii="Times New Roman" w:hAnsi="Times New Roman" w:cs="Times New Roman"/>
          <w:sz w:val="23"/>
          <w:szCs w:val="23"/>
          <w:lang w:val="vi-VN"/>
        </w:rPr>
        <w:t>Ngài</w:t>
      </w:r>
      <w:r w:rsidR="00B40906" w:rsidRPr="00B40906">
        <w:rPr>
          <w:rFonts w:ascii="Times New Roman" w:hAnsi="Times New Roman" w:cs="Times New Roman"/>
          <w:sz w:val="23"/>
          <w:szCs w:val="23"/>
          <w:lang w:val="vi-VN"/>
        </w:rPr>
        <w:t xml:space="preserve"> </w:t>
      </w:r>
      <w:r w:rsidR="00010D49" w:rsidRPr="009D1EBA">
        <w:rPr>
          <w:rStyle w:val="hps"/>
          <w:rFonts w:ascii="Times New Roman" w:hAnsi="Times New Roman" w:cs="Times New Roman"/>
          <w:sz w:val="23"/>
          <w:szCs w:val="23"/>
          <w:lang w:val="vi-VN"/>
        </w:rPr>
        <w:t>có</w:t>
      </w:r>
      <w:r w:rsidR="00B40906" w:rsidRPr="00B40906">
        <w:rPr>
          <w:rFonts w:ascii="Times New Roman" w:hAnsi="Times New Roman" w:cs="Times New Roman"/>
          <w:sz w:val="23"/>
          <w:szCs w:val="23"/>
          <w:lang w:val="vi-VN"/>
        </w:rPr>
        <w:t xml:space="preserve"> </w:t>
      </w:r>
      <w:r w:rsidR="00B40906" w:rsidRPr="00B40906">
        <w:rPr>
          <w:rStyle w:val="hps"/>
          <w:rFonts w:ascii="Times New Roman" w:hAnsi="Times New Roman" w:cs="Times New Roman"/>
          <w:sz w:val="23"/>
          <w:szCs w:val="23"/>
          <w:lang w:val="vi-VN"/>
        </w:rPr>
        <w:t>muốn bạn</w:t>
      </w:r>
      <w:r w:rsidR="00B40906" w:rsidRPr="00B40906">
        <w:rPr>
          <w:rFonts w:ascii="Times New Roman" w:hAnsi="Times New Roman" w:cs="Times New Roman"/>
          <w:sz w:val="23"/>
          <w:szCs w:val="23"/>
          <w:lang w:val="vi-VN"/>
        </w:rPr>
        <w:t xml:space="preserve"> </w:t>
      </w:r>
      <w:r w:rsidR="00010D49" w:rsidRPr="009D1EBA">
        <w:rPr>
          <w:rStyle w:val="hps"/>
          <w:rFonts w:ascii="Times New Roman" w:hAnsi="Times New Roman" w:cs="Times New Roman"/>
          <w:sz w:val="23"/>
          <w:szCs w:val="23"/>
          <w:lang w:val="vi-VN"/>
        </w:rPr>
        <w:t>móc</w:t>
      </w:r>
      <w:r w:rsidR="00B40906" w:rsidRPr="00B40906">
        <w:rPr>
          <w:rFonts w:ascii="Times New Roman" w:hAnsi="Times New Roman" w:cs="Times New Roman"/>
          <w:sz w:val="23"/>
          <w:szCs w:val="23"/>
          <w:lang w:val="vi-VN"/>
        </w:rPr>
        <w:t xml:space="preserve"> </w:t>
      </w:r>
      <w:r w:rsidR="00B40906" w:rsidRPr="00B40906">
        <w:rPr>
          <w:rStyle w:val="hps"/>
          <w:rFonts w:ascii="Times New Roman" w:hAnsi="Times New Roman" w:cs="Times New Roman"/>
          <w:sz w:val="23"/>
          <w:szCs w:val="23"/>
          <w:lang w:val="vi-VN"/>
        </w:rPr>
        <w:t>mắt củ</w:t>
      </w:r>
      <w:r w:rsidR="00010D49">
        <w:rPr>
          <w:rStyle w:val="hps"/>
          <w:rFonts w:ascii="Times New Roman" w:hAnsi="Times New Roman" w:cs="Times New Roman"/>
          <w:sz w:val="23"/>
          <w:szCs w:val="23"/>
          <w:lang w:val="vi-VN"/>
        </w:rPr>
        <w:t xml:space="preserve">a </w:t>
      </w:r>
      <w:r w:rsidR="00010D49" w:rsidRPr="009D1EBA">
        <w:rPr>
          <w:rStyle w:val="hps"/>
          <w:rFonts w:ascii="Times New Roman" w:hAnsi="Times New Roman" w:cs="Times New Roman"/>
          <w:sz w:val="23"/>
          <w:szCs w:val="23"/>
          <w:lang w:val="vi-VN"/>
        </w:rPr>
        <w:t>mình không</w:t>
      </w:r>
      <w:r w:rsidR="00B40906" w:rsidRPr="00B40906">
        <w:rPr>
          <w:rStyle w:val="hps"/>
          <w:rFonts w:ascii="Times New Roman" w:hAnsi="Times New Roman" w:cs="Times New Roman"/>
          <w:sz w:val="23"/>
          <w:szCs w:val="23"/>
          <w:lang w:val="vi-VN"/>
        </w:rPr>
        <w:t>?</w:t>
      </w:r>
      <w:r w:rsidR="00B40906" w:rsidRPr="00B40906">
        <w:rPr>
          <w:rFonts w:ascii="Times New Roman" w:hAnsi="Times New Roman" w:cs="Times New Roman"/>
          <w:sz w:val="23"/>
          <w:szCs w:val="23"/>
          <w:lang w:val="vi-VN"/>
        </w:rPr>
        <w:t xml:space="preserve"> </w:t>
      </w:r>
      <w:r w:rsidR="00315FB0">
        <w:rPr>
          <w:rFonts w:ascii="Times New Roman" w:hAnsi="Times New Roman" w:cs="Times New Roman"/>
          <w:sz w:val="23"/>
          <w:szCs w:val="23"/>
        </w:rPr>
        <w:t xml:space="preserve">Không. </w:t>
      </w:r>
      <w:r w:rsidR="00B40906" w:rsidRPr="00B40906">
        <w:rPr>
          <w:rStyle w:val="hps"/>
          <w:rFonts w:ascii="Times New Roman" w:hAnsi="Times New Roman" w:cs="Times New Roman"/>
          <w:sz w:val="23"/>
          <w:szCs w:val="23"/>
          <w:lang w:val="vi-VN"/>
        </w:rPr>
        <w:t>Tuy nhiên</w:t>
      </w:r>
      <w:r w:rsidR="00B40906" w:rsidRPr="00B40906">
        <w:rPr>
          <w:rFonts w:ascii="Times New Roman" w:hAnsi="Times New Roman" w:cs="Times New Roman"/>
          <w:sz w:val="23"/>
          <w:szCs w:val="23"/>
          <w:lang w:val="vi-VN"/>
        </w:rPr>
        <w:t xml:space="preserve">, </w:t>
      </w:r>
      <w:r w:rsidR="00B40906" w:rsidRPr="00B40906">
        <w:rPr>
          <w:rStyle w:val="hps"/>
          <w:rFonts w:ascii="Times New Roman" w:hAnsi="Times New Roman" w:cs="Times New Roman"/>
          <w:sz w:val="23"/>
          <w:szCs w:val="23"/>
          <w:lang w:val="vi-VN"/>
        </w:rPr>
        <w:t>Ngài biết rằng</w:t>
      </w:r>
      <w:r w:rsidR="00B40906" w:rsidRPr="00B40906">
        <w:rPr>
          <w:rFonts w:ascii="Times New Roman" w:hAnsi="Times New Roman" w:cs="Times New Roman"/>
          <w:sz w:val="23"/>
          <w:szCs w:val="23"/>
          <w:lang w:val="vi-VN"/>
        </w:rPr>
        <w:t xml:space="preserve"> </w:t>
      </w:r>
      <w:r w:rsidR="00B40906" w:rsidRPr="00B40906">
        <w:rPr>
          <w:rStyle w:val="hps"/>
          <w:rFonts w:ascii="Times New Roman" w:hAnsi="Times New Roman" w:cs="Times New Roman"/>
          <w:sz w:val="23"/>
          <w:szCs w:val="23"/>
          <w:lang w:val="vi-VN"/>
        </w:rPr>
        <w:t>mắt</w:t>
      </w:r>
      <w:r w:rsidR="00B40906" w:rsidRPr="00B40906">
        <w:rPr>
          <w:rFonts w:ascii="Times New Roman" w:hAnsi="Times New Roman" w:cs="Times New Roman"/>
          <w:sz w:val="23"/>
          <w:szCs w:val="23"/>
          <w:lang w:val="vi-VN"/>
        </w:rPr>
        <w:t xml:space="preserve">, đặc biệt là </w:t>
      </w:r>
      <w:r w:rsidR="00010D49" w:rsidRPr="009D1EBA">
        <w:rPr>
          <w:rFonts w:ascii="Times New Roman" w:hAnsi="Times New Roman" w:cs="Times New Roman"/>
          <w:sz w:val="23"/>
          <w:szCs w:val="23"/>
          <w:lang w:val="vi-VN"/>
        </w:rPr>
        <w:t xml:space="preserve">người </w:t>
      </w:r>
      <w:r w:rsidR="00B40906" w:rsidRPr="00B40906">
        <w:rPr>
          <w:rStyle w:val="hps"/>
          <w:rFonts w:ascii="Times New Roman" w:hAnsi="Times New Roman" w:cs="Times New Roman"/>
          <w:sz w:val="23"/>
          <w:szCs w:val="23"/>
          <w:lang w:val="vi-VN"/>
        </w:rPr>
        <w:t>nam</w:t>
      </w:r>
      <w:r w:rsidR="00B40906" w:rsidRPr="00B40906">
        <w:rPr>
          <w:rFonts w:ascii="Times New Roman" w:hAnsi="Times New Roman" w:cs="Times New Roman"/>
          <w:sz w:val="23"/>
          <w:szCs w:val="23"/>
          <w:lang w:val="vi-VN"/>
        </w:rPr>
        <w:t xml:space="preserve">, </w:t>
      </w:r>
      <w:r w:rsidR="00B40906" w:rsidRPr="00B40906">
        <w:rPr>
          <w:rStyle w:val="hps"/>
          <w:rFonts w:ascii="Times New Roman" w:hAnsi="Times New Roman" w:cs="Times New Roman"/>
          <w:sz w:val="23"/>
          <w:szCs w:val="23"/>
          <w:lang w:val="vi-VN"/>
        </w:rPr>
        <w:t>là</w:t>
      </w:r>
      <w:r w:rsidR="00B40906" w:rsidRPr="00B40906">
        <w:rPr>
          <w:rFonts w:ascii="Times New Roman" w:hAnsi="Times New Roman" w:cs="Times New Roman"/>
          <w:sz w:val="23"/>
          <w:szCs w:val="23"/>
          <w:lang w:val="vi-VN"/>
        </w:rPr>
        <w:t xml:space="preserve"> </w:t>
      </w:r>
      <w:r w:rsidR="00B40906" w:rsidRPr="00B40906">
        <w:rPr>
          <w:rStyle w:val="hps"/>
          <w:rFonts w:ascii="Times New Roman" w:hAnsi="Times New Roman" w:cs="Times New Roman"/>
          <w:sz w:val="23"/>
          <w:szCs w:val="23"/>
          <w:lang w:val="vi-VN"/>
        </w:rPr>
        <w:t>cánh cửa dẫn đến</w:t>
      </w:r>
      <w:r w:rsidR="00B40906" w:rsidRPr="00B40906">
        <w:rPr>
          <w:rFonts w:ascii="Times New Roman" w:hAnsi="Times New Roman" w:cs="Times New Roman"/>
          <w:sz w:val="23"/>
          <w:szCs w:val="23"/>
          <w:lang w:val="vi-VN"/>
        </w:rPr>
        <w:t xml:space="preserve"> </w:t>
      </w:r>
      <w:r w:rsidR="00B40906" w:rsidRPr="00B40906">
        <w:rPr>
          <w:rStyle w:val="hps"/>
          <w:rFonts w:ascii="Times New Roman" w:hAnsi="Times New Roman" w:cs="Times New Roman"/>
          <w:sz w:val="23"/>
          <w:szCs w:val="23"/>
          <w:lang w:val="vi-VN"/>
        </w:rPr>
        <w:t>ý nghĩ dâm đãng</w:t>
      </w:r>
      <w:r w:rsidR="00B40906" w:rsidRPr="00B40906">
        <w:rPr>
          <w:rFonts w:ascii="Times New Roman" w:hAnsi="Times New Roman" w:cs="Times New Roman"/>
          <w:sz w:val="23"/>
          <w:szCs w:val="23"/>
          <w:lang w:val="vi-VN"/>
        </w:rPr>
        <w:t xml:space="preserve"> </w:t>
      </w:r>
      <w:r w:rsidR="00B40906" w:rsidRPr="00B40906">
        <w:rPr>
          <w:rStyle w:val="hps"/>
          <w:rFonts w:ascii="Times New Roman" w:hAnsi="Times New Roman" w:cs="Times New Roman"/>
          <w:sz w:val="23"/>
          <w:szCs w:val="23"/>
          <w:lang w:val="vi-VN"/>
        </w:rPr>
        <w:t>trong tâm trí</w:t>
      </w:r>
      <w:r w:rsidR="00B40906" w:rsidRPr="00B40906">
        <w:rPr>
          <w:rFonts w:ascii="Times New Roman" w:hAnsi="Times New Roman" w:cs="Times New Roman"/>
          <w:sz w:val="23"/>
          <w:szCs w:val="23"/>
          <w:lang w:val="vi-VN"/>
        </w:rPr>
        <w:t xml:space="preserve"> </w:t>
      </w:r>
      <w:r w:rsidR="00315FB0">
        <w:rPr>
          <w:rStyle w:val="hps"/>
          <w:rFonts w:ascii="Times New Roman" w:hAnsi="Times New Roman" w:cs="Times New Roman"/>
          <w:sz w:val="23"/>
          <w:szCs w:val="23"/>
          <w:lang w:val="vi-VN"/>
        </w:rPr>
        <w:t>và t</w:t>
      </w:r>
      <w:r w:rsidR="00315FB0">
        <w:rPr>
          <w:rStyle w:val="hps"/>
          <w:rFonts w:ascii="Times New Roman" w:hAnsi="Times New Roman" w:cs="Times New Roman"/>
          <w:sz w:val="23"/>
          <w:szCs w:val="23"/>
        </w:rPr>
        <w:t>ấm lòng</w:t>
      </w:r>
      <w:r w:rsidR="00B40906" w:rsidRPr="009D1EBA">
        <w:rPr>
          <w:rStyle w:val="hps"/>
          <w:rFonts w:ascii="Times New Roman" w:hAnsi="Times New Roman" w:cs="Times New Roman"/>
          <w:sz w:val="23"/>
          <w:szCs w:val="23"/>
          <w:lang w:val="vi-VN"/>
        </w:rPr>
        <w:t>.</w:t>
      </w:r>
    </w:p>
    <w:p w:rsidR="00B40906" w:rsidRPr="009D1EBA" w:rsidRDefault="00B40906" w:rsidP="0085165A">
      <w:pPr>
        <w:tabs>
          <w:tab w:val="left" w:pos="6870"/>
        </w:tabs>
        <w:rPr>
          <w:rStyle w:val="hps"/>
          <w:rFonts w:ascii="Times New Roman"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85165A" w:rsidP="00010D4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lastRenderedPageBreak/>
        <w:t xml:space="preserve">  </w:t>
      </w:r>
      <w:r w:rsidR="00315FB0">
        <w:rPr>
          <w:rFonts w:ascii="Times New Roman" w:eastAsia="Arial Unicode MS" w:hAnsi="Times New Roman" w:cs="Times New Roman"/>
          <w:sz w:val="23"/>
          <w:szCs w:val="23"/>
        </w:rPr>
        <w:t xml:space="preserve">  </w:t>
      </w:r>
      <w:r w:rsidR="00010D49" w:rsidRPr="009D1EBA">
        <w:rPr>
          <w:rFonts w:ascii="Times New Roman" w:eastAsia="Arial Unicode MS" w:hAnsi="Times New Roman" w:cs="Times New Roman"/>
          <w:sz w:val="23"/>
          <w:szCs w:val="23"/>
          <w:lang w:val="vi-VN"/>
        </w:rPr>
        <w:t xml:space="preserve">Xem hình của người khỏa thân sinh ra ham muốn, cảm giác tội lỗi và tội lỗi. Thật ra, trên ra-đi-ô một người kể một câu chuyện mô tả làm thế nào một chút “làm trọn” ưa muốn của xác thịt dẫn đến sự chết. </w:t>
      </w:r>
    </w:p>
    <w:p w:rsidR="00010D49" w:rsidRPr="009D1EBA" w:rsidRDefault="00010D49" w:rsidP="00010D49">
      <w:pPr>
        <w:tabs>
          <w:tab w:val="left" w:pos="6870"/>
        </w:tabs>
        <w:rPr>
          <w:rFonts w:ascii="Times New Roman" w:eastAsia="Arial Unicode MS" w:hAnsi="Times New Roman" w:cs="Times New Roman"/>
          <w:sz w:val="23"/>
          <w:szCs w:val="23"/>
          <w:lang w:val="vi-VN"/>
        </w:rPr>
      </w:pPr>
    </w:p>
    <w:p w:rsidR="0085165A" w:rsidRPr="009D1EBA" w:rsidRDefault="00010D49"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Minh họa </w:t>
      </w:r>
      <w:r w:rsidR="0085165A" w:rsidRPr="009D1EBA">
        <w:rPr>
          <w:rFonts w:ascii="Times New Roman" w:eastAsia="Arial Unicode MS" w:hAnsi="Times New Roman" w:cs="Times New Roman"/>
          <w:sz w:val="23"/>
          <w:szCs w:val="23"/>
          <w:lang w:val="vi-VN"/>
        </w:rPr>
        <w:t xml:space="preserve">   </w:t>
      </w:r>
    </w:p>
    <w:p w:rsidR="009D2567" w:rsidRPr="009D1EBA" w:rsidRDefault="0085165A" w:rsidP="0085165A">
      <w:pPr>
        <w:tabs>
          <w:tab w:val="left" w:pos="6870"/>
        </w:tabs>
        <w:rPr>
          <w:rFonts w:ascii="Times New Roman"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315FB0">
        <w:rPr>
          <w:rFonts w:ascii="Times New Roman" w:eastAsia="Arial Unicode MS" w:hAnsi="Times New Roman" w:cs="Times New Roman"/>
          <w:sz w:val="23"/>
          <w:szCs w:val="23"/>
        </w:rPr>
        <w:t xml:space="preserve">  </w:t>
      </w:r>
      <w:r w:rsidR="00010D49" w:rsidRPr="00237044">
        <w:rPr>
          <w:rStyle w:val="hps"/>
          <w:rFonts w:ascii="Times New Roman" w:hAnsi="Times New Roman" w:cs="Times New Roman"/>
          <w:sz w:val="23"/>
          <w:szCs w:val="23"/>
          <w:lang w:val="vi-VN"/>
        </w:rPr>
        <w:t>Phát thanh viên</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Paul Harvey</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kể về câu chuyện</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làm thế nào</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một Eskimo</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giết chết</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một con sói</w:t>
      </w:r>
      <w:r w:rsidR="00010D49" w:rsidRPr="00237044">
        <w:rPr>
          <w:rFonts w:ascii="Times New Roman" w:hAnsi="Times New Roman" w:cs="Times New Roman"/>
          <w:sz w:val="23"/>
          <w:szCs w:val="23"/>
          <w:lang w:val="vi-VN"/>
        </w:rPr>
        <w:t xml:space="preserve">. </w:t>
      </w:r>
      <w:r w:rsidR="00010D49" w:rsidRPr="009D1EBA">
        <w:rPr>
          <w:rStyle w:val="hps"/>
          <w:rFonts w:ascii="Times New Roman" w:hAnsi="Times New Roman" w:cs="Times New Roman"/>
          <w:sz w:val="23"/>
          <w:szCs w:val="23"/>
          <w:lang w:val="vi-VN"/>
        </w:rPr>
        <w:t>Câu chuyện thật</w:t>
      </w:r>
      <w:r w:rsidR="00010D49" w:rsidRPr="009D1EBA">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là</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rùng rợn</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nhưng nó cung cấp</w:t>
      </w:r>
      <w:r w:rsidR="00010D49" w:rsidRPr="00237044">
        <w:rPr>
          <w:rFonts w:ascii="Times New Roman" w:hAnsi="Times New Roman" w:cs="Times New Roman"/>
          <w:sz w:val="23"/>
          <w:szCs w:val="23"/>
          <w:lang w:val="vi-VN"/>
        </w:rPr>
        <w:t xml:space="preserve"> </w:t>
      </w:r>
      <w:r w:rsidR="00010D49" w:rsidRPr="009D1EBA">
        <w:rPr>
          <w:rStyle w:val="hps"/>
          <w:rFonts w:ascii="Times New Roman" w:hAnsi="Times New Roman" w:cs="Times New Roman"/>
          <w:sz w:val="23"/>
          <w:szCs w:val="23"/>
          <w:lang w:val="vi-VN"/>
        </w:rPr>
        <w:t xml:space="preserve">sự hiểu biết </w:t>
      </w:r>
      <w:r w:rsidR="00010D49" w:rsidRPr="00237044">
        <w:rPr>
          <w:rStyle w:val="hps"/>
          <w:rFonts w:ascii="Times New Roman" w:hAnsi="Times New Roman" w:cs="Times New Roman"/>
          <w:sz w:val="23"/>
          <w:szCs w:val="23"/>
          <w:lang w:val="vi-VN"/>
        </w:rPr>
        <w:t>sâu sắc</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vào</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bản chất</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t</w:t>
      </w:r>
      <w:r w:rsidR="00010D49" w:rsidRPr="009D1EBA">
        <w:rPr>
          <w:rStyle w:val="hps"/>
          <w:rFonts w:ascii="Times New Roman" w:hAnsi="Times New Roman" w:cs="Times New Roman"/>
          <w:sz w:val="23"/>
          <w:szCs w:val="23"/>
          <w:lang w:val="vi-VN"/>
        </w:rPr>
        <w:t>h</w:t>
      </w:r>
      <w:r w:rsidR="00010D49" w:rsidRPr="00237044">
        <w:rPr>
          <w:rStyle w:val="hps"/>
          <w:rFonts w:ascii="Times New Roman" w:hAnsi="Times New Roman" w:cs="Times New Roman"/>
          <w:sz w:val="23"/>
          <w:szCs w:val="23"/>
          <w:lang w:val="vi-VN"/>
        </w:rPr>
        <w:t xml:space="preserve">iêu </w:t>
      </w:r>
      <w:r w:rsidR="00010D49" w:rsidRPr="009D1EBA">
        <w:rPr>
          <w:rStyle w:val="hps"/>
          <w:rFonts w:ascii="Times New Roman" w:hAnsi="Times New Roman" w:cs="Times New Roman"/>
          <w:sz w:val="23"/>
          <w:szCs w:val="23"/>
          <w:lang w:val="vi-VN"/>
        </w:rPr>
        <w:t>đốt</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tự hủy hoại</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của tội lỗi.</w:t>
      </w:r>
      <w:r w:rsidR="00010D49" w:rsidRPr="00237044">
        <w:rPr>
          <w:rFonts w:ascii="Times New Roman" w:hAnsi="Times New Roman" w:cs="Times New Roman"/>
          <w:sz w:val="23"/>
          <w:szCs w:val="23"/>
          <w:lang w:val="vi-VN"/>
        </w:rPr>
        <w:br/>
        <w:t xml:space="preserve">   </w:t>
      </w:r>
      <w:r w:rsidR="00315FB0">
        <w:rPr>
          <w:rFonts w:ascii="Times New Roman" w:hAnsi="Times New Roman" w:cs="Times New Roman"/>
          <w:sz w:val="23"/>
          <w:szCs w:val="23"/>
        </w:rPr>
        <w:t xml:space="preserve"> </w:t>
      </w:r>
      <w:r w:rsidR="00587B33">
        <w:rPr>
          <w:rStyle w:val="hps"/>
          <w:rFonts w:ascii="Times New Roman" w:hAnsi="Times New Roman" w:cs="Times New Roman"/>
          <w:sz w:val="23"/>
          <w:szCs w:val="23"/>
        </w:rPr>
        <w:t xml:space="preserve"> “</w:t>
      </w:r>
      <w:r w:rsidR="00010D49" w:rsidRPr="00237044">
        <w:rPr>
          <w:rFonts w:ascii="Times New Roman" w:hAnsi="Times New Roman" w:cs="Times New Roman"/>
          <w:sz w:val="23"/>
          <w:szCs w:val="23"/>
          <w:lang w:val="vi-VN"/>
        </w:rPr>
        <w:t xml:space="preserve">Đầu tiên, </w:t>
      </w:r>
      <w:r w:rsidR="00010D49" w:rsidRPr="00237044">
        <w:rPr>
          <w:rStyle w:val="hps"/>
          <w:rFonts w:ascii="Times New Roman" w:hAnsi="Times New Roman" w:cs="Times New Roman"/>
          <w:sz w:val="23"/>
          <w:szCs w:val="23"/>
          <w:lang w:val="vi-VN"/>
        </w:rPr>
        <w:t>Eskimo</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khoác</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lưỡi dao</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của mình với</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máu động vật</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 xml:space="preserve">và </w:t>
      </w:r>
      <w:r w:rsidR="00010D49" w:rsidRPr="009D1EBA">
        <w:rPr>
          <w:rStyle w:val="hps"/>
          <w:rFonts w:ascii="Times New Roman" w:hAnsi="Times New Roman" w:cs="Times New Roman"/>
          <w:sz w:val="23"/>
          <w:szCs w:val="23"/>
          <w:lang w:val="vi-VN"/>
        </w:rPr>
        <w:t xml:space="preserve">để </w:t>
      </w:r>
      <w:r w:rsidR="00010D49" w:rsidRPr="00237044">
        <w:rPr>
          <w:rStyle w:val="hps"/>
          <w:rFonts w:ascii="Times New Roman" w:hAnsi="Times New Roman" w:cs="Times New Roman"/>
          <w:sz w:val="23"/>
          <w:szCs w:val="23"/>
          <w:lang w:val="vi-VN"/>
        </w:rPr>
        <w:t>cho nó</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đóng băng</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Sau đó,</w:t>
      </w:r>
      <w:r w:rsidR="00010D49" w:rsidRPr="009D1EBA">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ông thêm</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một lớp</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máu</w:t>
      </w:r>
      <w:r w:rsidR="00010D49" w:rsidRPr="009D1EBA">
        <w:rPr>
          <w:rStyle w:val="hps"/>
          <w:rFonts w:ascii="Times New Roman" w:hAnsi="Times New Roman" w:cs="Times New Roman"/>
          <w:sz w:val="23"/>
          <w:szCs w:val="23"/>
          <w:lang w:val="vi-VN"/>
        </w:rPr>
        <w:t xml:space="preserve"> nữa</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và một</w:t>
      </w:r>
      <w:r w:rsidR="00010D49" w:rsidRPr="009D1EBA">
        <w:rPr>
          <w:rStyle w:val="hps"/>
          <w:rFonts w:ascii="Times New Roman" w:hAnsi="Times New Roman" w:cs="Times New Roman"/>
          <w:sz w:val="23"/>
          <w:szCs w:val="23"/>
          <w:lang w:val="vi-VN"/>
        </w:rPr>
        <w:t xml:space="preserve"> lớp nữa</w:t>
      </w:r>
      <w:r w:rsidR="00010D49" w:rsidRPr="00237044">
        <w:rPr>
          <w:rFonts w:ascii="Times New Roman" w:hAnsi="Times New Roman" w:cs="Times New Roman"/>
          <w:sz w:val="23"/>
          <w:szCs w:val="23"/>
          <w:lang w:val="vi-VN"/>
        </w:rPr>
        <w:t xml:space="preserve">, cho đến khi </w:t>
      </w:r>
      <w:r w:rsidR="00010D49" w:rsidRPr="00237044">
        <w:rPr>
          <w:rStyle w:val="hps"/>
          <w:rFonts w:ascii="Times New Roman" w:hAnsi="Times New Roman" w:cs="Times New Roman"/>
          <w:sz w:val="23"/>
          <w:szCs w:val="23"/>
          <w:lang w:val="vi-VN"/>
        </w:rPr>
        <w:t>lưỡ</w:t>
      </w:r>
      <w:r w:rsidR="009D2567" w:rsidRPr="00237044">
        <w:rPr>
          <w:rStyle w:val="hps"/>
          <w:rFonts w:ascii="Times New Roman" w:hAnsi="Times New Roman" w:cs="Times New Roman"/>
          <w:sz w:val="23"/>
          <w:szCs w:val="23"/>
          <w:lang w:val="vi-VN"/>
        </w:rPr>
        <w:t xml:space="preserve">i </w:t>
      </w:r>
      <w:r w:rsidR="009D2567" w:rsidRPr="009D1EBA">
        <w:rPr>
          <w:rStyle w:val="hps"/>
          <w:rFonts w:ascii="Times New Roman" w:hAnsi="Times New Roman" w:cs="Times New Roman"/>
          <w:sz w:val="23"/>
          <w:szCs w:val="23"/>
          <w:lang w:val="vi-VN"/>
        </w:rPr>
        <w:t>dao</w:t>
      </w:r>
      <w:r w:rsidR="00010D49" w:rsidRPr="00237044">
        <w:rPr>
          <w:rStyle w:val="hps"/>
          <w:rFonts w:ascii="Times New Roman" w:hAnsi="Times New Roman" w:cs="Times New Roman"/>
          <w:sz w:val="23"/>
          <w:szCs w:val="23"/>
          <w:lang w:val="vi-VN"/>
        </w:rPr>
        <w:t xml:space="preserve"> hoàn toàn</w:t>
      </w:r>
      <w:r w:rsidR="00010D49" w:rsidRPr="00237044">
        <w:rPr>
          <w:rFonts w:ascii="Times New Roman" w:hAnsi="Times New Roman" w:cs="Times New Roman"/>
          <w:sz w:val="23"/>
          <w:szCs w:val="23"/>
          <w:lang w:val="vi-VN"/>
        </w:rPr>
        <w:t xml:space="preserve"> </w:t>
      </w:r>
      <w:r w:rsidR="009D2567" w:rsidRPr="00237044">
        <w:rPr>
          <w:rStyle w:val="hps"/>
          <w:rFonts w:ascii="Times New Roman" w:hAnsi="Times New Roman" w:cs="Times New Roman"/>
          <w:sz w:val="23"/>
          <w:szCs w:val="23"/>
          <w:lang w:val="vi-VN"/>
        </w:rPr>
        <w:t xml:space="preserve">được </w:t>
      </w:r>
      <w:r w:rsidR="00010D49" w:rsidRPr="00237044">
        <w:rPr>
          <w:rStyle w:val="hps"/>
          <w:rFonts w:ascii="Times New Roman" w:hAnsi="Times New Roman" w:cs="Times New Roman"/>
          <w:sz w:val="23"/>
          <w:szCs w:val="23"/>
          <w:lang w:val="vi-VN"/>
        </w:rPr>
        <w:t>che dấu bởi</w:t>
      </w:r>
      <w:r w:rsidR="00010D49" w:rsidRPr="00237044">
        <w:rPr>
          <w:rFonts w:ascii="Times New Roman" w:hAnsi="Times New Roman" w:cs="Times New Roman"/>
          <w:sz w:val="23"/>
          <w:szCs w:val="23"/>
          <w:lang w:val="vi-VN"/>
        </w:rPr>
        <w:t xml:space="preserve"> </w:t>
      </w:r>
      <w:r w:rsidR="009D2567" w:rsidRPr="00237044">
        <w:rPr>
          <w:rStyle w:val="hps"/>
          <w:rFonts w:ascii="Times New Roman" w:hAnsi="Times New Roman" w:cs="Times New Roman"/>
          <w:sz w:val="23"/>
          <w:szCs w:val="23"/>
          <w:lang w:val="vi-VN"/>
        </w:rPr>
        <w:t xml:space="preserve">máu </w:t>
      </w:r>
      <w:r w:rsidR="00010D49" w:rsidRPr="00237044">
        <w:rPr>
          <w:rStyle w:val="hps"/>
          <w:rFonts w:ascii="Times New Roman" w:hAnsi="Times New Roman" w:cs="Times New Roman"/>
          <w:sz w:val="23"/>
          <w:szCs w:val="23"/>
          <w:lang w:val="vi-VN"/>
        </w:rPr>
        <w:t>đông lạnh.</w:t>
      </w:r>
      <w:r w:rsidR="00010D49" w:rsidRPr="00237044">
        <w:rPr>
          <w:rFonts w:ascii="Times New Roman" w:hAnsi="Times New Roman" w:cs="Times New Roman"/>
          <w:sz w:val="23"/>
          <w:szCs w:val="23"/>
          <w:lang w:val="vi-VN"/>
        </w:rPr>
        <w:t xml:space="preserve"> </w:t>
      </w:r>
    </w:p>
    <w:p w:rsidR="0085165A" w:rsidRPr="009D1EBA" w:rsidRDefault="00315FB0" w:rsidP="00237044">
      <w:pPr>
        <w:tabs>
          <w:tab w:val="left" w:pos="6870"/>
        </w:tabs>
        <w:ind w:firstLine="360"/>
        <w:rPr>
          <w:rFonts w:ascii="Times New Roman" w:eastAsia="Arial Unicode MS" w:hAnsi="Times New Roman" w:cs="Times New Roman"/>
          <w:sz w:val="23"/>
          <w:szCs w:val="23"/>
          <w:lang w:val="vi-VN"/>
        </w:rPr>
      </w:pPr>
      <w:r>
        <w:rPr>
          <w:rStyle w:val="hps"/>
          <w:rFonts w:ascii="Times New Roman" w:hAnsi="Times New Roman" w:cs="Times New Roman"/>
          <w:sz w:val="23"/>
          <w:szCs w:val="23"/>
        </w:rPr>
        <w:t xml:space="preserve"> </w:t>
      </w:r>
      <w:r w:rsidR="00587B33">
        <w:rPr>
          <w:rStyle w:val="hps"/>
          <w:rFonts w:ascii="Times New Roman" w:hAnsi="Times New Roman" w:cs="Times New Roman"/>
          <w:sz w:val="23"/>
          <w:szCs w:val="23"/>
        </w:rPr>
        <w:t>“</w:t>
      </w:r>
      <w:r w:rsidR="00010D49" w:rsidRPr="00237044">
        <w:rPr>
          <w:rFonts w:ascii="Times New Roman" w:hAnsi="Times New Roman" w:cs="Times New Roman"/>
          <w:sz w:val="23"/>
          <w:szCs w:val="23"/>
          <w:lang w:val="vi-VN"/>
        </w:rPr>
        <w:t xml:space="preserve">Tiếp theo, </w:t>
      </w:r>
      <w:r w:rsidR="00010D49" w:rsidRPr="00237044">
        <w:rPr>
          <w:rStyle w:val="hps"/>
          <w:rFonts w:ascii="Times New Roman" w:hAnsi="Times New Roman" w:cs="Times New Roman"/>
          <w:sz w:val="23"/>
          <w:szCs w:val="23"/>
          <w:lang w:val="vi-VN"/>
        </w:rPr>
        <w:t>thợ săn</w:t>
      </w:r>
      <w:r w:rsidR="00010D49" w:rsidRPr="00237044">
        <w:rPr>
          <w:rFonts w:ascii="Times New Roman" w:hAnsi="Times New Roman" w:cs="Times New Roman"/>
          <w:sz w:val="23"/>
          <w:szCs w:val="23"/>
          <w:lang w:val="vi-VN"/>
        </w:rPr>
        <w:t xml:space="preserve"> </w:t>
      </w:r>
      <w:r w:rsidR="009D2567" w:rsidRPr="009D1EBA">
        <w:rPr>
          <w:rStyle w:val="hps"/>
          <w:rFonts w:ascii="Times New Roman" w:hAnsi="Times New Roman" w:cs="Times New Roman"/>
          <w:sz w:val="23"/>
          <w:szCs w:val="23"/>
          <w:lang w:val="vi-VN"/>
        </w:rPr>
        <w:t>cắm</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con dao</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của mình</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trên mặt đất</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với lưỡi dao</w:t>
      </w:r>
      <w:r w:rsidR="00010D49" w:rsidRPr="00237044">
        <w:rPr>
          <w:rFonts w:ascii="Times New Roman" w:hAnsi="Times New Roman" w:cs="Times New Roman"/>
          <w:sz w:val="23"/>
          <w:szCs w:val="23"/>
          <w:lang w:val="vi-VN"/>
        </w:rPr>
        <w:t xml:space="preserve"> </w:t>
      </w:r>
      <w:r w:rsidR="009D2567" w:rsidRPr="009D1EBA">
        <w:rPr>
          <w:rFonts w:ascii="Times New Roman" w:hAnsi="Times New Roman" w:cs="Times New Roman"/>
          <w:sz w:val="23"/>
          <w:szCs w:val="23"/>
          <w:lang w:val="vi-VN"/>
        </w:rPr>
        <w:t xml:space="preserve">dựng </w:t>
      </w:r>
      <w:r w:rsidR="00010D49" w:rsidRPr="00237044">
        <w:rPr>
          <w:rStyle w:val="hps"/>
          <w:rFonts w:ascii="Times New Roman" w:hAnsi="Times New Roman" w:cs="Times New Roman"/>
          <w:sz w:val="23"/>
          <w:szCs w:val="23"/>
          <w:lang w:val="vi-VN"/>
        </w:rPr>
        <w:t>lên</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Khi</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một con sói</w:t>
      </w:r>
      <w:r w:rsidR="00010D49" w:rsidRPr="00237044">
        <w:rPr>
          <w:rFonts w:ascii="Times New Roman" w:hAnsi="Times New Roman" w:cs="Times New Roman"/>
          <w:sz w:val="23"/>
          <w:szCs w:val="23"/>
          <w:lang w:val="vi-VN"/>
        </w:rPr>
        <w:t xml:space="preserve"> </w:t>
      </w:r>
      <w:r w:rsidR="009D2567" w:rsidRPr="009D1EBA">
        <w:rPr>
          <w:rStyle w:val="hps"/>
          <w:rFonts w:ascii="Times New Roman" w:hAnsi="Times New Roman" w:cs="Times New Roman"/>
          <w:sz w:val="23"/>
          <w:szCs w:val="23"/>
          <w:lang w:val="vi-VN"/>
        </w:rPr>
        <w:t xml:space="preserve">đi theo cái </w:t>
      </w:r>
      <w:r w:rsidR="00010D49" w:rsidRPr="00237044">
        <w:rPr>
          <w:rStyle w:val="hps"/>
          <w:rFonts w:ascii="Times New Roman" w:hAnsi="Times New Roman" w:cs="Times New Roman"/>
          <w:sz w:val="23"/>
          <w:szCs w:val="23"/>
          <w:lang w:val="vi-VN"/>
        </w:rPr>
        <w:t>mũi</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nhạ</w:t>
      </w:r>
      <w:r w:rsidR="009D2567" w:rsidRPr="00237044">
        <w:rPr>
          <w:rStyle w:val="hps"/>
          <w:rFonts w:ascii="Times New Roman" w:hAnsi="Times New Roman" w:cs="Times New Roman"/>
          <w:sz w:val="23"/>
          <w:szCs w:val="23"/>
          <w:lang w:val="vi-VN"/>
        </w:rPr>
        <w:t xml:space="preserve">y </w:t>
      </w:r>
      <w:r w:rsidR="009D2567" w:rsidRPr="009D1EBA">
        <w:rPr>
          <w:rStyle w:val="hps"/>
          <w:rFonts w:ascii="Times New Roman" w:hAnsi="Times New Roman" w:cs="Times New Roman"/>
          <w:sz w:val="23"/>
          <w:szCs w:val="23"/>
          <w:lang w:val="vi-VN"/>
        </w:rPr>
        <w:t>bén của nó tới</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nguồ</w:t>
      </w:r>
      <w:r w:rsidR="009D2567" w:rsidRPr="00237044">
        <w:rPr>
          <w:rStyle w:val="hps"/>
          <w:rFonts w:ascii="Times New Roman" w:hAnsi="Times New Roman" w:cs="Times New Roman"/>
          <w:sz w:val="23"/>
          <w:szCs w:val="23"/>
          <w:lang w:val="vi-VN"/>
        </w:rPr>
        <w:t xml:space="preserve">n </w:t>
      </w:r>
      <w:r w:rsidR="00010D49" w:rsidRPr="00237044">
        <w:rPr>
          <w:rStyle w:val="hps"/>
          <w:rFonts w:ascii="Times New Roman" w:hAnsi="Times New Roman" w:cs="Times New Roman"/>
          <w:sz w:val="23"/>
          <w:szCs w:val="23"/>
          <w:lang w:val="vi-VN"/>
        </w:rPr>
        <w:t>của</w:t>
      </w:r>
      <w:r w:rsidR="00010D49" w:rsidRPr="00237044">
        <w:rPr>
          <w:rFonts w:ascii="Times New Roman" w:hAnsi="Times New Roman" w:cs="Times New Roman"/>
          <w:sz w:val="23"/>
          <w:szCs w:val="23"/>
          <w:lang w:val="vi-VN"/>
        </w:rPr>
        <w:t xml:space="preserve"> </w:t>
      </w:r>
      <w:r w:rsidR="009D2567" w:rsidRPr="009D1EBA">
        <w:rPr>
          <w:rStyle w:val="hps"/>
          <w:rFonts w:ascii="Times New Roman" w:hAnsi="Times New Roman" w:cs="Times New Roman"/>
          <w:sz w:val="23"/>
          <w:szCs w:val="23"/>
          <w:lang w:val="vi-VN"/>
        </w:rPr>
        <w:t>mùi</w:t>
      </w:r>
      <w:r w:rsidR="00010D49" w:rsidRPr="00237044">
        <w:rPr>
          <w:rStyle w:val="hps"/>
          <w:rFonts w:ascii="Times New Roman" w:hAnsi="Times New Roman" w:cs="Times New Roman"/>
          <w:sz w:val="23"/>
          <w:szCs w:val="23"/>
          <w:lang w:val="vi-VN"/>
        </w:rPr>
        <w:t xml:space="preserve"> thơm</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và phát hiện ra</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mồi</w:t>
      </w:r>
      <w:r w:rsidR="00010D49" w:rsidRPr="00237044">
        <w:rPr>
          <w:rFonts w:ascii="Times New Roman" w:hAnsi="Times New Roman" w:cs="Times New Roman"/>
          <w:sz w:val="23"/>
          <w:szCs w:val="23"/>
          <w:lang w:val="vi-VN"/>
        </w:rPr>
        <w:t xml:space="preserve">, </w:t>
      </w:r>
      <w:r w:rsidR="00237044" w:rsidRPr="009D1EBA">
        <w:rPr>
          <w:rStyle w:val="hps"/>
          <w:rFonts w:ascii="Times New Roman" w:hAnsi="Times New Roman" w:cs="Times New Roman"/>
          <w:sz w:val="23"/>
          <w:szCs w:val="23"/>
          <w:lang w:val="vi-VN"/>
        </w:rPr>
        <w:t>nó</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liếm</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nếm</w:t>
      </w:r>
      <w:r w:rsidR="00010D49" w:rsidRPr="00237044">
        <w:rPr>
          <w:rFonts w:ascii="Times New Roman" w:hAnsi="Times New Roman" w:cs="Times New Roman"/>
          <w:sz w:val="23"/>
          <w:szCs w:val="23"/>
          <w:lang w:val="vi-VN"/>
        </w:rPr>
        <w:t xml:space="preserve"> </w:t>
      </w:r>
      <w:r w:rsidR="009D2567" w:rsidRPr="00237044">
        <w:rPr>
          <w:rStyle w:val="hps"/>
          <w:rFonts w:ascii="Times New Roman" w:hAnsi="Times New Roman" w:cs="Times New Roman"/>
          <w:sz w:val="23"/>
          <w:szCs w:val="23"/>
          <w:lang w:val="vi-VN"/>
        </w:rPr>
        <w:t xml:space="preserve">máu </w:t>
      </w:r>
      <w:r w:rsidR="00010D49" w:rsidRPr="00237044">
        <w:rPr>
          <w:rStyle w:val="hps"/>
          <w:rFonts w:ascii="Times New Roman" w:hAnsi="Times New Roman" w:cs="Times New Roman"/>
          <w:sz w:val="23"/>
          <w:szCs w:val="23"/>
          <w:lang w:val="vi-VN"/>
        </w:rPr>
        <w:t>tươi đông lạnh.</w:t>
      </w:r>
      <w:r w:rsidR="00010D49" w:rsidRPr="00237044">
        <w:rPr>
          <w:rFonts w:ascii="Times New Roman" w:hAnsi="Times New Roman" w:cs="Times New Roman"/>
          <w:sz w:val="23"/>
          <w:szCs w:val="23"/>
          <w:lang w:val="vi-VN"/>
        </w:rPr>
        <w:t xml:space="preserve"> </w:t>
      </w:r>
      <w:r w:rsidR="009D2567" w:rsidRPr="009D1EBA">
        <w:rPr>
          <w:rStyle w:val="hps"/>
          <w:rFonts w:ascii="Times New Roman" w:hAnsi="Times New Roman" w:cs="Times New Roman"/>
          <w:sz w:val="23"/>
          <w:szCs w:val="23"/>
          <w:lang w:val="vi-VN"/>
        </w:rPr>
        <w:t>Hắn</w:t>
      </w:r>
      <w:r w:rsidR="00010D49" w:rsidRPr="00237044">
        <w:rPr>
          <w:rStyle w:val="hps"/>
          <w:rFonts w:ascii="Times New Roman" w:hAnsi="Times New Roman" w:cs="Times New Roman"/>
          <w:sz w:val="23"/>
          <w:szCs w:val="23"/>
          <w:lang w:val="vi-VN"/>
        </w:rPr>
        <w:t xml:space="preserve"> bắt đầu</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liếm</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nhanh hơn,</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nhiều hơn</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và mạnh mẽ</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hơn</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vỗ</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lưỡi dao</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cho đến khi</w:t>
      </w:r>
      <w:r w:rsidR="00010D49" w:rsidRPr="00237044">
        <w:rPr>
          <w:rFonts w:ascii="Times New Roman" w:hAnsi="Times New Roman" w:cs="Times New Roman"/>
          <w:sz w:val="23"/>
          <w:szCs w:val="23"/>
          <w:lang w:val="vi-VN"/>
        </w:rPr>
        <w:t xml:space="preserve"> </w:t>
      </w:r>
      <w:r w:rsidR="009D2567" w:rsidRPr="009D1EBA">
        <w:rPr>
          <w:rStyle w:val="hps"/>
          <w:rFonts w:ascii="Times New Roman" w:hAnsi="Times New Roman" w:cs="Times New Roman"/>
          <w:sz w:val="23"/>
          <w:szCs w:val="23"/>
          <w:lang w:val="vi-VN"/>
        </w:rPr>
        <w:t>mép</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cạnh</w:t>
      </w:r>
      <w:r w:rsidR="009D2567" w:rsidRPr="009D1EBA">
        <w:rPr>
          <w:rStyle w:val="hps"/>
          <w:rFonts w:ascii="Times New Roman" w:hAnsi="Times New Roman" w:cs="Times New Roman"/>
          <w:sz w:val="23"/>
          <w:szCs w:val="23"/>
          <w:lang w:val="vi-VN"/>
        </w:rPr>
        <w:t xml:space="preserve"> lộ ra</w:t>
      </w:r>
      <w:r w:rsidR="00010D49" w:rsidRPr="00237044">
        <w:rPr>
          <w:rFonts w:ascii="Times New Roman" w:hAnsi="Times New Roman" w:cs="Times New Roman"/>
          <w:sz w:val="23"/>
          <w:szCs w:val="23"/>
          <w:lang w:val="vi-VN"/>
        </w:rPr>
        <w:t xml:space="preserve">. </w:t>
      </w:r>
      <w:r w:rsidR="009D2567" w:rsidRPr="009D1EBA">
        <w:rPr>
          <w:rStyle w:val="hps"/>
          <w:rFonts w:ascii="Times New Roman" w:hAnsi="Times New Roman" w:cs="Times New Roman"/>
          <w:sz w:val="23"/>
          <w:szCs w:val="23"/>
          <w:lang w:val="vi-VN"/>
        </w:rPr>
        <w:t>B</w:t>
      </w:r>
      <w:r w:rsidR="00010D49" w:rsidRPr="00237044">
        <w:rPr>
          <w:rStyle w:val="hps"/>
          <w:rFonts w:ascii="Times New Roman" w:hAnsi="Times New Roman" w:cs="Times New Roman"/>
          <w:sz w:val="23"/>
          <w:szCs w:val="23"/>
          <w:lang w:val="vi-VN"/>
        </w:rPr>
        <w:t>ây giờ,</w:t>
      </w:r>
      <w:r w:rsidR="00010D49" w:rsidRPr="00237044">
        <w:rPr>
          <w:rFonts w:ascii="Times New Roman" w:hAnsi="Times New Roman" w:cs="Times New Roman"/>
          <w:sz w:val="23"/>
          <w:szCs w:val="23"/>
          <w:lang w:val="vi-VN"/>
        </w:rPr>
        <w:t xml:space="preserve"> </w:t>
      </w:r>
      <w:r w:rsidR="00237044" w:rsidRPr="009D1EBA">
        <w:rPr>
          <w:rFonts w:ascii="Times New Roman" w:hAnsi="Times New Roman" w:cs="Times New Roman"/>
          <w:sz w:val="23"/>
          <w:szCs w:val="23"/>
          <w:lang w:val="vi-VN"/>
        </w:rPr>
        <w:t xml:space="preserve">càng khó nhọc hơn </w:t>
      </w:r>
      <w:r w:rsidR="009D2567" w:rsidRPr="00237044">
        <w:rPr>
          <w:rStyle w:val="hps"/>
          <w:rFonts w:ascii="Times New Roman" w:hAnsi="Times New Roman" w:cs="Times New Roman"/>
          <w:sz w:val="23"/>
          <w:szCs w:val="23"/>
          <w:lang w:val="vi-VN"/>
        </w:rPr>
        <w:t>con sói</w:t>
      </w:r>
      <w:r w:rsidR="009D2567" w:rsidRPr="00237044">
        <w:rPr>
          <w:rFonts w:ascii="Times New Roman" w:hAnsi="Times New Roman" w:cs="Times New Roman"/>
          <w:sz w:val="23"/>
          <w:szCs w:val="23"/>
          <w:lang w:val="vi-VN"/>
        </w:rPr>
        <w:t xml:space="preserve"> </w:t>
      </w:r>
      <w:r w:rsidR="009D2567" w:rsidRPr="00237044">
        <w:rPr>
          <w:rStyle w:val="hps"/>
          <w:rFonts w:ascii="Times New Roman" w:hAnsi="Times New Roman" w:cs="Times New Roman"/>
          <w:sz w:val="23"/>
          <w:szCs w:val="23"/>
          <w:lang w:val="vi-VN"/>
        </w:rPr>
        <w:t>liếm</w:t>
      </w:r>
      <w:r w:rsidR="009D2567"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lưỡi dao</w:t>
      </w:r>
      <w:r w:rsidR="00010D49" w:rsidRPr="00237044">
        <w:rPr>
          <w:rFonts w:ascii="Times New Roman" w:hAnsi="Times New Roman" w:cs="Times New Roman"/>
          <w:sz w:val="23"/>
          <w:szCs w:val="23"/>
          <w:lang w:val="vi-VN"/>
        </w:rPr>
        <w:t xml:space="preserve"> </w:t>
      </w:r>
      <w:r w:rsidR="00237044" w:rsidRPr="009D1EBA">
        <w:rPr>
          <w:rFonts w:ascii="Times New Roman" w:hAnsi="Times New Roman" w:cs="Times New Roman"/>
          <w:sz w:val="23"/>
          <w:szCs w:val="23"/>
          <w:lang w:val="vi-VN"/>
        </w:rPr>
        <w:t xml:space="preserve">một cách hăng say </w:t>
      </w:r>
      <w:r w:rsidR="00010D49" w:rsidRPr="00237044">
        <w:rPr>
          <w:rStyle w:val="hps"/>
          <w:rFonts w:ascii="Times New Roman" w:hAnsi="Times New Roman" w:cs="Times New Roman"/>
          <w:sz w:val="23"/>
          <w:szCs w:val="23"/>
          <w:lang w:val="vi-VN"/>
        </w:rPr>
        <w:t>trong</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đêm</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Bắc cực.</w:t>
      </w:r>
      <w:r w:rsidR="00010D49" w:rsidRPr="00237044">
        <w:rPr>
          <w:rFonts w:ascii="Times New Roman" w:hAnsi="Times New Roman" w:cs="Times New Roman"/>
          <w:sz w:val="23"/>
          <w:szCs w:val="23"/>
          <w:lang w:val="vi-VN"/>
        </w:rPr>
        <w:t xml:space="preserve"> </w:t>
      </w:r>
      <w:r w:rsidR="00237044" w:rsidRPr="009D1EBA">
        <w:rPr>
          <w:rStyle w:val="hps"/>
          <w:rFonts w:ascii="Times New Roman" w:hAnsi="Times New Roman" w:cs="Times New Roman"/>
          <w:sz w:val="23"/>
          <w:szCs w:val="23"/>
          <w:lang w:val="vi-VN"/>
        </w:rPr>
        <w:t xml:space="preserve">Vì ham muốn đối với máu quá lớn đến nỗi </w:t>
      </w:r>
      <w:r w:rsidR="00010D49" w:rsidRPr="00237044">
        <w:rPr>
          <w:rStyle w:val="hps"/>
          <w:rFonts w:ascii="Times New Roman" w:hAnsi="Times New Roman" w:cs="Times New Roman"/>
          <w:sz w:val="23"/>
          <w:szCs w:val="23"/>
          <w:lang w:val="vi-VN"/>
        </w:rPr>
        <w:t>chó sói</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không</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nhận thấy</w:t>
      </w:r>
      <w:r w:rsidR="00010D49" w:rsidRPr="00237044">
        <w:rPr>
          <w:rFonts w:ascii="Times New Roman" w:hAnsi="Times New Roman" w:cs="Times New Roman"/>
          <w:sz w:val="23"/>
          <w:szCs w:val="23"/>
          <w:lang w:val="vi-VN"/>
        </w:rPr>
        <w:t xml:space="preserve"> </w:t>
      </w:r>
      <w:r w:rsidR="00237044" w:rsidRPr="009D1EBA">
        <w:rPr>
          <w:rStyle w:val="hps"/>
          <w:rFonts w:ascii="Times New Roman" w:hAnsi="Times New Roman" w:cs="Times New Roman"/>
          <w:sz w:val="23"/>
          <w:szCs w:val="23"/>
          <w:lang w:val="vi-VN"/>
        </w:rPr>
        <w:t xml:space="preserve">vết cắt </w:t>
      </w:r>
      <w:r w:rsidR="00010D49" w:rsidRPr="00237044">
        <w:rPr>
          <w:rStyle w:val="hps"/>
          <w:rFonts w:ascii="Times New Roman" w:hAnsi="Times New Roman" w:cs="Times New Roman"/>
          <w:sz w:val="23"/>
          <w:szCs w:val="23"/>
          <w:lang w:val="vi-VN"/>
        </w:rPr>
        <w:t>sắc như dao cạo</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của</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lưỡi</w:t>
      </w:r>
      <w:r w:rsidR="00010D49" w:rsidRPr="00237044">
        <w:rPr>
          <w:rFonts w:ascii="Times New Roman" w:hAnsi="Times New Roman" w:cs="Times New Roman"/>
          <w:sz w:val="23"/>
          <w:szCs w:val="23"/>
          <w:lang w:val="vi-VN"/>
        </w:rPr>
        <w:t xml:space="preserve"> </w:t>
      </w:r>
      <w:r w:rsidR="00237044" w:rsidRPr="009D1EBA">
        <w:rPr>
          <w:rFonts w:ascii="Times New Roman" w:hAnsi="Times New Roman" w:cs="Times New Roman"/>
          <w:sz w:val="23"/>
          <w:szCs w:val="23"/>
          <w:lang w:val="vi-VN"/>
        </w:rPr>
        <w:t xml:space="preserve">dao trần </w:t>
      </w:r>
      <w:r w:rsidR="00010D49" w:rsidRPr="00237044">
        <w:rPr>
          <w:rStyle w:val="hps"/>
          <w:rFonts w:ascii="Times New Roman" w:hAnsi="Times New Roman" w:cs="Times New Roman"/>
          <w:sz w:val="23"/>
          <w:szCs w:val="23"/>
          <w:lang w:val="vi-VN"/>
        </w:rPr>
        <w:t>trên</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lưỡi</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củ</w:t>
      </w:r>
      <w:r w:rsidR="00237044" w:rsidRPr="00237044">
        <w:rPr>
          <w:rStyle w:val="hps"/>
          <w:rFonts w:ascii="Times New Roman" w:hAnsi="Times New Roman" w:cs="Times New Roman"/>
          <w:sz w:val="23"/>
          <w:szCs w:val="23"/>
          <w:lang w:val="vi-VN"/>
        </w:rPr>
        <w:t xml:space="preserve">a </w:t>
      </w:r>
      <w:r w:rsidR="00237044" w:rsidRPr="009D1EBA">
        <w:rPr>
          <w:rStyle w:val="hps"/>
          <w:rFonts w:ascii="Times New Roman" w:hAnsi="Times New Roman" w:cs="Times New Roman"/>
          <w:sz w:val="23"/>
          <w:szCs w:val="23"/>
          <w:lang w:val="vi-VN"/>
        </w:rPr>
        <w:t>nó</w:t>
      </w:r>
      <w:r w:rsidR="00010D49" w:rsidRPr="00237044">
        <w:rPr>
          <w:rFonts w:ascii="Times New Roman" w:hAnsi="Times New Roman" w:cs="Times New Roman"/>
          <w:sz w:val="23"/>
          <w:szCs w:val="23"/>
          <w:lang w:val="vi-VN"/>
        </w:rPr>
        <w:t xml:space="preserve">, </w:t>
      </w:r>
      <w:r w:rsidR="00237044" w:rsidRPr="009D1EBA">
        <w:rPr>
          <w:rStyle w:val="hps"/>
          <w:rFonts w:ascii="Times New Roman" w:hAnsi="Times New Roman" w:cs="Times New Roman"/>
          <w:sz w:val="23"/>
          <w:szCs w:val="23"/>
          <w:lang w:val="vi-VN"/>
        </w:rPr>
        <w:t>nó</w:t>
      </w:r>
      <w:r w:rsidR="00010D49" w:rsidRPr="00237044">
        <w:rPr>
          <w:rStyle w:val="hps"/>
          <w:rFonts w:ascii="Times New Roman" w:hAnsi="Times New Roman" w:cs="Times New Roman"/>
          <w:sz w:val="23"/>
          <w:szCs w:val="23"/>
          <w:lang w:val="vi-VN"/>
        </w:rPr>
        <w:t xml:space="preserve"> cũng không</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nhận ra</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ngay lập tức</w:t>
      </w:r>
      <w:r w:rsidR="00010D49" w:rsidRPr="00237044">
        <w:rPr>
          <w:rFonts w:ascii="Times New Roman" w:hAnsi="Times New Roman" w:cs="Times New Roman"/>
          <w:sz w:val="23"/>
          <w:szCs w:val="23"/>
          <w:lang w:val="vi-VN"/>
        </w:rPr>
        <w:t xml:space="preserve"> </w:t>
      </w:r>
      <w:r w:rsidR="00237044" w:rsidRPr="009D1EBA">
        <w:rPr>
          <w:rStyle w:val="hps"/>
          <w:rFonts w:ascii="Times New Roman" w:hAnsi="Times New Roman" w:cs="Times New Roman"/>
          <w:sz w:val="23"/>
          <w:szCs w:val="23"/>
          <w:lang w:val="vi-VN"/>
        </w:rPr>
        <w:t>cái</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khát</w:t>
      </w:r>
      <w:r w:rsidR="00010D49" w:rsidRPr="00237044">
        <w:rPr>
          <w:rFonts w:ascii="Times New Roman" w:hAnsi="Times New Roman" w:cs="Times New Roman"/>
          <w:sz w:val="23"/>
          <w:szCs w:val="23"/>
          <w:lang w:val="vi-VN"/>
        </w:rPr>
        <w:t xml:space="preserve"> </w:t>
      </w:r>
      <w:r w:rsidR="00237044" w:rsidRPr="009D1EBA">
        <w:rPr>
          <w:rStyle w:val="hps"/>
          <w:rFonts w:ascii="Times New Roman" w:hAnsi="Times New Roman" w:cs="Times New Roman"/>
          <w:sz w:val="23"/>
          <w:szCs w:val="23"/>
          <w:lang w:val="vi-VN"/>
        </w:rPr>
        <w:t xml:space="preserve">không thể thỏa mãn </w:t>
      </w:r>
      <w:r w:rsidR="00010D49" w:rsidRPr="00237044">
        <w:rPr>
          <w:rStyle w:val="hps"/>
          <w:rFonts w:ascii="Times New Roman" w:hAnsi="Times New Roman" w:cs="Times New Roman"/>
          <w:sz w:val="23"/>
          <w:szCs w:val="23"/>
          <w:lang w:val="vi-VN"/>
        </w:rPr>
        <w:t>củ</w:t>
      </w:r>
      <w:r w:rsidR="00237044">
        <w:rPr>
          <w:rStyle w:val="hps"/>
          <w:rFonts w:ascii="Times New Roman" w:hAnsi="Times New Roman" w:cs="Times New Roman"/>
          <w:sz w:val="23"/>
          <w:szCs w:val="23"/>
          <w:lang w:val="vi-VN"/>
        </w:rPr>
        <w:t xml:space="preserve">a </w:t>
      </w:r>
      <w:r w:rsidR="00237044" w:rsidRPr="009D1EBA">
        <w:rPr>
          <w:rStyle w:val="hps"/>
          <w:rFonts w:ascii="Times New Roman" w:hAnsi="Times New Roman" w:cs="Times New Roman"/>
          <w:sz w:val="23"/>
          <w:szCs w:val="23"/>
          <w:lang w:val="vi-VN"/>
        </w:rPr>
        <w:t>nó</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đang được</w:t>
      </w:r>
      <w:r w:rsidR="00010D49" w:rsidRPr="009D1EBA">
        <w:rPr>
          <w:rFonts w:ascii="Times New Roman" w:hAnsi="Times New Roman" w:cs="Times New Roman"/>
          <w:sz w:val="23"/>
          <w:szCs w:val="23"/>
          <w:lang w:val="vi-VN"/>
        </w:rPr>
        <w:t xml:space="preserve"> </w:t>
      </w:r>
      <w:r w:rsidR="00237044" w:rsidRPr="009D1EBA">
        <w:rPr>
          <w:rStyle w:val="hps"/>
          <w:rFonts w:ascii="Times New Roman" w:hAnsi="Times New Roman" w:cs="Times New Roman"/>
          <w:sz w:val="23"/>
          <w:szCs w:val="23"/>
          <w:lang w:val="vi-VN"/>
        </w:rPr>
        <w:t xml:space="preserve">thỏa mãn </w:t>
      </w:r>
      <w:r w:rsidR="00010D49" w:rsidRPr="00237044">
        <w:rPr>
          <w:rStyle w:val="hps"/>
          <w:rFonts w:ascii="Times New Roman" w:hAnsi="Times New Roman" w:cs="Times New Roman"/>
          <w:sz w:val="23"/>
          <w:szCs w:val="23"/>
          <w:lang w:val="vi-VN"/>
        </w:rPr>
        <w:t>bởi</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máu</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ấm áp</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củ</w:t>
      </w:r>
      <w:r w:rsidR="00237044">
        <w:rPr>
          <w:rStyle w:val="hps"/>
          <w:rFonts w:ascii="Times New Roman" w:hAnsi="Times New Roman" w:cs="Times New Roman"/>
          <w:sz w:val="23"/>
          <w:szCs w:val="23"/>
          <w:lang w:val="vi-VN"/>
        </w:rPr>
        <w:t xml:space="preserve">a </w:t>
      </w:r>
      <w:r w:rsidR="00237044" w:rsidRPr="009D1EBA">
        <w:rPr>
          <w:rStyle w:val="hps"/>
          <w:rFonts w:ascii="Times New Roman" w:hAnsi="Times New Roman" w:cs="Times New Roman"/>
          <w:sz w:val="23"/>
          <w:szCs w:val="23"/>
          <w:lang w:val="vi-VN"/>
        </w:rPr>
        <w:t>nó</w:t>
      </w:r>
      <w:r w:rsidR="00010D49" w:rsidRPr="00237044">
        <w:rPr>
          <w:rStyle w:val="hps"/>
          <w:rFonts w:ascii="Times New Roman" w:hAnsi="Times New Roman" w:cs="Times New Roman"/>
          <w:sz w:val="23"/>
          <w:szCs w:val="23"/>
          <w:lang w:val="vi-VN"/>
        </w:rPr>
        <w:t>.</w:t>
      </w:r>
      <w:r w:rsidR="00010D49" w:rsidRPr="00237044">
        <w:rPr>
          <w:rFonts w:ascii="Times New Roman" w:hAnsi="Times New Roman" w:cs="Times New Roman"/>
          <w:sz w:val="23"/>
          <w:szCs w:val="23"/>
          <w:lang w:val="vi-VN"/>
        </w:rPr>
        <w:t xml:space="preserve"> </w:t>
      </w:r>
      <w:r w:rsidR="00237044" w:rsidRPr="009D1EBA">
        <w:rPr>
          <w:rFonts w:ascii="Times New Roman" w:hAnsi="Times New Roman" w:cs="Times New Roman"/>
          <w:sz w:val="23"/>
          <w:szCs w:val="23"/>
          <w:lang w:val="vi-VN"/>
        </w:rPr>
        <w:t xml:space="preserve">Sự </w:t>
      </w:r>
      <w:r w:rsidR="00237044" w:rsidRPr="009D1EBA">
        <w:rPr>
          <w:rStyle w:val="hps"/>
          <w:rFonts w:ascii="Times New Roman" w:hAnsi="Times New Roman" w:cs="Times New Roman"/>
          <w:sz w:val="23"/>
          <w:szCs w:val="23"/>
          <w:lang w:val="vi-VN"/>
        </w:rPr>
        <w:t>t</w:t>
      </w:r>
      <w:r w:rsidR="00010D49" w:rsidRPr="00237044">
        <w:rPr>
          <w:rStyle w:val="hps"/>
          <w:rFonts w:ascii="Times New Roman" w:hAnsi="Times New Roman" w:cs="Times New Roman"/>
          <w:sz w:val="23"/>
          <w:szCs w:val="23"/>
          <w:lang w:val="vi-VN"/>
        </w:rPr>
        <w:t>hèm ăn</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thịt</w:t>
      </w:r>
      <w:r w:rsidR="00010D49" w:rsidRPr="00237044">
        <w:rPr>
          <w:rFonts w:ascii="Times New Roman" w:hAnsi="Times New Roman" w:cs="Times New Roman"/>
          <w:sz w:val="23"/>
          <w:szCs w:val="23"/>
          <w:lang w:val="vi-VN"/>
        </w:rPr>
        <w:t xml:space="preserve"> </w:t>
      </w:r>
      <w:r w:rsidR="00237044" w:rsidRPr="009D1EBA">
        <w:rPr>
          <w:rStyle w:val="hps"/>
          <w:rFonts w:ascii="Times New Roman" w:hAnsi="Times New Roman" w:cs="Times New Roman"/>
          <w:sz w:val="23"/>
          <w:szCs w:val="23"/>
          <w:lang w:val="vi-VN"/>
        </w:rPr>
        <w:t>của nó</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chỉ</w:t>
      </w:r>
      <w:r w:rsidR="00010D49" w:rsidRPr="00237044">
        <w:rPr>
          <w:rFonts w:ascii="Times New Roman" w:hAnsi="Times New Roman" w:cs="Times New Roman"/>
          <w:sz w:val="23"/>
          <w:szCs w:val="23"/>
          <w:lang w:val="vi-VN"/>
        </w:rPr>
        <w:t xml:space="preserve"> </w:t>
      </w:r>
      <w:r w:rsidR="00237044" w:rsidRPr="009D1EBA">
        <w:rPr>
          <w:rStyle w:val="hps"/>
          <w:rFonts w:ascii="Times New Roman" w:hAnsi="Times New Roman" w:cs="Times New Roman"/>
          <w:sz w:val="23"/>
          <w:szCs w:val="23"/>
          <w:lang w:val="vi-VN"/>
        </w:rPr>
        <w:t>tham muốn nhiều</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hơn</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cho đế</w:t>
      </w:r>
      <w:r w:rsidR="00237044">
        <w:rPr>
          <w:rStyle w:val="hps"/>
          <w:rFonts w:ascii="Times New Roman" w:hAnsi="Times New Roman" w:cs="Times New Roman"/>
          <w:sz w:val="23"/>
          <w:szCs w:val="23"/>
          <w:lang w:val="vi-VN"/>
        </w:rPr>
        <w:t>n k</w:t>
      </w:r>
      <w:r w:rsidR="00237044" w:rsidRPr="009D1EBA">
        <w:rPr>
          <w:rStyle w:val="hps"/>
          <w:rFonts w:ascii="Times New Roman" w:hAnsi="Times New Roman" w:cs="Times New Roman"/>
          <w:sz w:val="23"/>
          <w:szCs w:val="23"/>
          <w:lang w:val="vi-VN"/>
        </w:rPr>
        <w:t>h</w:t>
      </w:r>
      <w:r w:rsidR="00010D49" w:rsidRPr="00237044">
        <w:rPr>
          <w:rStyle w:val="hps"/>
          <w:rFonts w:ascii="Times New Roman" w:hAnsi="Times New Roman" w:cs="Times New Roman"/>
          <w:sz w:val="23"/>
          <w:szCs w:val="23"/>
          <w:lang w:val="vi-VN"/>
        </w:rPr>
        <w:t>i</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bình minh</w:t>
      </w:r>
      <w:r w:rsidR="00010D49" w:rsidRPr="009D1EBA">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thấ</w:t>
      </w:r>
      <w:r w:rsidR="00237044">
        <w:rPr>
          <w:rStyle w:val="hps"/>
          <w:rFonts w:ascii="Times New Roman" w:hAnsi="Times New Roman" w:cs="Times New Roman"/>
          <w:sz w:val="23"/>
          <w:szCs w:val="23"/>
          <w:lang w:val="vi-VN"/>
        </w:rPr>
        <w:t>y</w:t>
      </w:r>
      <w:r w:rsidR="00237044" w:rsidRPr="009D1EBA">
        <w:rPr>
          <w:rStyle w:val="hps"/>
          <w:rFonts w:ascii="Times New Roman" w:hAnsi="Times New Roman" w:cs="Times New Roman"/>
          <w:sz w:val="23"/>
          <w:szCs w:val="23"/>
          <w:lang w:val="vi-VN"/>
        </w:rPr>
        <w:t xml:space="preserve"> nó</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chết</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trong tuyết!</w:t>
      </w:r>
      <w:r w:rsidR="00010D49" w:rsidRPr="00237044">
        <w:rPr>
          <w:rFonts w:ascii="Times New Roman" w:hAnsi="Times New Roman" w:cs="Times New Roman"/>
          <w:sz w:val="23"/>
          <w:szCs w:val="23"/>
          <w:lang w:val="vi-VN"/>
        </w:rPr>
        <w:t xml:space="preserve"> </w:t>
      </w:r>
      <w:r w:rsidR="00587B33">
        <w:rPr>
          <w:rStyle w:val="hps"/>
          <w:rFonts w:ascii="Times New Roman" w:hAnsi="Times New Roman" w:cs="Times New Roman"/>
          <w:sz w:val="23"/>
          <w:szCs w:val="23"/>
        </w:rPr>
        <w:t>“</w:t>
      </w:r>
      <w:r w:rsidR="00010D49" w:rsidRPr="00237044">
        <w:rPr>
          <w:rFonts w:ascii="Times New Roman" w:hAnsi="Times New Roman" w:cs="Times New Roman"/>
          <w:sz w:val="23"/>
          <w:szCs w:val="23"/>
          <w:lang w:val="vi-VN"/>
        </w:rPr>
        <w:br/>
        <w:t xml:space="preserve">   </w:t>
      </w:r>
      <w:r>
        <w:rPr>
          <w:rFonts w:ascii="Times New Roman" w:hAnsi="Times New Roman" w:cs="Times New Roman"/>
          <w:sz w:val="23"/>
          <w:szCs w:val="23"/>
        </w:rPr>
        <w:t xml:space="preserve">  </w:t>
      </w:r>
      <w:r w:rsidR="00010D49" w:rsidRPr="00237044">
        <w:rPr>
          <w:rStyle w:val="hps"/>
          <w:rFonts w:ascii="Times New Roman" w:hAnsi="Times New Roman" w:cs="Times New Roman"/>
          <w:sz w:val="23"/>
          <w:szCs w:val="23"/>
          <w:lang w:val="vi-VN"/>
        </w:rPr>
        <w:t>Đó là một điều</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đáng sợ</w:t>
      </w:r>
      <w:r w:rsidR="00010D49" w:rsidRPr="00237044">
        <w:rPr>
          <w:rFonts w:ascii="Times New Roman" w:hAnsi="Times New Roman" w:cs="Times New Roman"/>
          <w:sz w:val="23"/>
          <w:szCs w:val="23"/>
          <w:lang w:val="vi-VN"/>
        </w:rPr>
        <w:t xml:space="preserve"> </w:t>
      </w:r>
      <w:r w:rsidR="00237044">
        <w:rPr>
          <w:rStyle w:val="hps"/>
          <w:rFonts w:ascii="Times New Roman" w:hAnsi="Times New Roman" w:cs="Times New Roman"/>
          <w:sz w:val="23"/>
          <w:szCs w:val="23"/>
          <w:lang w:val="vi-VN"/>
        </w:rPr>
        <w:t xml:space="preserve">mà </w:t>
      </w:r>
      <w:r w:rsidR="00010D49" w:rsidRPr="00237044">
        <w:rPr>
          <w:rStyle w:val="hps"/>
          <w:rFonts w:ascii="Times New Roman" w:hAnsi="Times New Roman" w:cs="Times New Roman"/>
          <w:sz w:val="23"/>
          <w:szCs w:val="23"/>
          <w:lang w:val="vi-VN"/>
        </w:rPr>
        <w:t>người</w:t>
      </w:r>
      <w:r w:rsidR="00010D49" w:rsidRPr="00237044">
        <w:rPr>
          <w:rFonts w:ascii="Times New Roman" w:hAnsi="Times New Roman" w:cs="Times New Roman"/>
          <w:sz w:val="23"/>
          <w:szCs w:val="23"/>
          <w:lang w:val="vi-VN"/>
        </w:rPr>
        <w:t xml:space="preserve"> </w:t>
      </w:r>
      <w:r w:rsidR="00237044" w:rsidRPr="009D1EBA">
        <w:rPr>
          <w:rFonts w:ascii="Times New Roman" w:hAnsi="Times New Roman" w:cs="Times New Roman"/>
          <w:sz w:val="23"/>
          <w:szCs w:val="23"/>
          <w:lang w:val="vi-VN"/>
        </w:rPr>
        <w:t xml:space="preserve">ta </w:t>
      </w:r>
      <w:r w:rsidR="00010D49" w:rsidRPr="00237044">
        <w:rPr>
          <w:rStyle w:val="hps"/>
          <w:rFonts w:ascii="Times New Roman" w:hAnsi="Times New Roman" w:cs="Times New Roman"/>
          <w:sz w:val="23"/>
          <w:szCs w:val="23"/>
          <w:lang w:val="vi-VN"/>
        </w:rPr>
        <w:t>có thể</w:t>
      </w:r>
      <w:r w:rsidR="00010D49" w:rsidRPr="00237044">
        <w:rPr>
          <w:rFonts w:ascii="Times New Roman" w:hAnsi="Times New Roman" w:cs="Times New Roman"/>
          <w:sz w:val="23"/>
          <w:szCs w:val="23"/>
          <w:lang w:val="vi-VN"/>
        </w:rPr>
        <w:t xml:space="preserve"> </w:t>
      </w:r>
      <w:r w:rsidR="00587B33">
        <w:rPr>
          <w:rStyle w:val="hps"/>
          <w:rFonts w:ascii="Times New Roman" w:hAnsi="Times New Roman" w:cs="Times New Roman"/>
          <w:sz w:val="23"/>
          <w:szCs w:val="23"/>
        </w:rPr>
        <w:t>“</w:t>
      </w:r>
      <w:r>
        <w:rPr>
          <w:rStyle w:val="hps"/>
          <w:rFonts w:ascii="Times New Roman" w:hAnsi="Times New Roman" w:cs="Times New Roman"/>
          <w:sz w:val="23"/>
          <w:szCs w:val="23"/>
        </w:rPr>
        <w:t xml:space="preserve">bị </w:t>
      </w:r>
      <w:r w:rsidR="00237044">
        <w:rPr>
          <w:rFonts w:ascii="Times New Roman" w:hAnsi="Times New Roman" w:cs="Times New Roman"/>
          <w:sz w:val="23"/>
          <w:szCs w:val="23"/>
          <w:lang w:val="vi-VN"/>
        </w:rPr>
        <w:t>t</w:t>
      </w:r>
      <w:r w:rsidR="00237044" w:rsidRPr="009D1EBA">
        <w:rPr>
          <w:rFonts w:ascii="Times New Roman" w:hAnsi="Times New Roman" w:cs="Times New Roman"/>
          <w:sz w:val="23"/>
          <w:szCs w:val="23"/>
          <w:lang w:val="vi-VN"/>
        </w:rPr>
        <w:t>hiêu hủy</w:t>
      </w:r>
      <w:r w:rsidR="00010D49" w:rsidRPr="00237044">
        <w:rPr>
          <w:rFonts w:ascii="Times New Roman" w:hAnsi="Times New Roman" w:cs="Times New Roman"/>
          <w:sz w:val="23"/>
          <w:szCs w:val="23"/>
          <w:lang w:val="vi-VN"/>
        </w:rPr>
        <w:t xml:space="preserve"> bởi </w:t>
      </w:r>
      <w:r w:rsidR="00010D49" w:rsidRPr="00237044">
        <w:rPr>
          <w:rStyle w:val="hps"/>
          <w:rFonts w:ascii="Times New Roman" w:hAnsi="Times New Roman" w:cs="Times New Roman"/>
          <w:sz w:val="23"/>
          <w:szCs w:val="23"/>
          <w:lang w:val="vi-VN"/>
        </w:rPr>
        <w:t>ham muốn</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riêng củ</w:t>
      </w:r>
      <w:r>
        <w:rPr>
          <w:rStyle w:val="hps"/>
          <w:rFonts w:ascii="Times New Roman" w:hAnsi="Times New Roman" w:cs="Times New Roman"/>
          <w:sz w:val="23"/>
          <w:szCs w:val="23"/>
          <w:lang w:val="vi-VN"/>
        </w:rPr>
        <w:t xml:space="preserve">a </w:t>
      </w:r>
      <w:r>
        <w:rPr>
          <w:rStyle w:val="hps"/>
          <w:rFonts w:ascii="Times New Roman" w:hAnsi="Times New Roman" w:cs="Times New Roman"/>
          <w:sz w:val="23"/>
          <w:szCs w:val="23"/>
        </w:rPr>
        <w:t>mình</w:t>
      </w:r>
      <w:r w:rsidR="00010D49" w:rsidRPr="00237044">
        <w:rPr>
          <w:rStyle w:val="hps"/>
          <w:rFonts w:ascii="Times New Roman" w:hAnsi="Times New Roman" w:cs="Times New Roman"/>
          <w:sz w:val="23"/>
          <w:szCs w:val="23"/>
          <w:lang w:val="vi-VN"/>
        </w:rPr>
        <w:t>.</w:t>
      </w:r>
      <w:r w:rsidR="00587B33">
        <w:rPr>
          <w:rFonts w:ascii="Times New Roman" w:hAnsi="Times New Roman" w:cs="Times New Roman"/>
          <w:sz w:val="23"/>
          <w:szCs w:val="23"/>
        </w:rPr>
        <w:t>”</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Chỉ có</w:t>
      </w:r>
      <w:r w:rsidR="00010D49" w:rsidRPr="00237044">
        <w:rPr>
          <w:rFonts w:ascii="Times New Roman" w:hAnsi="Times New Roman" w:cs="Times New Roman"/>
          <w:sz w:val="23"/>
          <w:szCs w:val="23"/>
          <w:lang w:val="vi-VN"/>
        </w:rPr>
        <w:t xml:space="preserve"> </w:t>
      </w:r>
      <w:r w:rsidR="00237044">
        <w:rPr>
          <w:rStyle w:val="hps"/>
          <w:rFonts w:ascii="Times New Roman" w:hAnsi="Times New Roman" w:cs="Times New Roman"/>
          <w:sz w:val="23"/>
          <w:szCs w:val="23"/>
          <w:lang w:val="vi-VN"/>
        </w:rPr>
        <w:t>ân</w:t>
      </w:r>
      <w:r w:rsidR="00237044" w:rsidRPr="009D1EBA">
        <w:rPr>
          <w:rStyle w:val="hps"/>
          <w:rFonts w:ascii="Times New Roman" w:hAnsi="Times New Roman" w:cs="Times New Roman"/>
          <w:sz w:val="23"/>
          <w:szCs w:val="23"/>
          <w:lang w:val="vi-VN"/>
        </w:rPr>
        <w:t xml:space="preserve"> điển của Đức Chúa Trời </w:t>
      </w:r>
      <w:r w:rsidR="00010D49" w:rsidRPr="00237044">
        <w:rPr>
          <w:rStyle w:val="hps"/>
          <w:rFonts w:ascii="Times New Roman" w:hAnsi="Times New Roman" w:cs="Times New Roman"/>
          <w:sz w:val="23"/>
          <w:szCs w:val="23"/>
          <w:lang w:val="vi-VN"/>
        </w:rPr>
        <w:t>giữ chúng ta khỏi</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số phận</w:t>
      </w:r>
      <w:r w:rsidR="00010D49" w:rsidRPr="00237044">
        <w:rPr>
          <w:rFonts w:ascii="Times New Roman" w:hAnsi="Times New Roman" w:cs="Times New Roman"/>
          <w:sz w:val="23"/>
          <w:szCs w:val="23"/>
          <w:lang w:val="vi-VN"/>
        </w:rPr>
        <w:t xml:space="preserve"> </w:t>
      </w:r>
      <w:r w:rsidR="00010D49" w:rsidRPr="00237044">
        <w:rPr>
          <w:rStyle w:val="hps"/>
          <w:rFonts w:ascii="Times New Roman" w:hAnsi="Times New Roman" w:cs="Times New Roman"/>
          <w:sz w:val="23"/>
          <w:szCs w:val="23"/>
          <w:lang w:val="vi-VN"/>
        </w:rPr>
        <w:t>của chó sói</w:t>
      </w:r>
      <w:r w:rsidR="00237044" w:rsidRPr="009D1EBA">
        <w:rPr>
          <w:rStyle w:val="hps"/>
          <w:rFonts w:ascii="Times New Roman" w:hAnsi="Times New Roman" w:cs="Times New Roman"/>
          <w:sz w:val="23"/>
          <w:szCs w:val="23"/>
          <w:lang w:val="vi-VN"/>
        </w:rPr>
        <w:t>.</w:t>
      </w:r>
    </w:p>
    <w:p w:rsidR="0085165A" w:rsidRPr="009D1EBA" w:rsidRDefault="0085165A" w:rsidP="00237044">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85165A" w:rsidRPr="009D1EBA" w:rsidRDefault="0085165A"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315FB0">
        <w:rPr>
          <w:rFonts w:ascii="Times New Roman" w:eastAsia="Arial Unicode MS" w:hAnsi="Times New Roman" w:cs="Times New Roman"/>
          <w:sz w:val="23"/>
          <w:szCs w:val="23"/>
        </w:rPr>
        <w:t xml:space="preserve">  </w:t>
      </w:r>
      <w:r w:rsidRPr="009D1EBA">
        <w:rPr>
          <w:rFonts w:ascii="Times New Roman" w:eastAsia="Arial Unicode MS" w:hAnsi="Times New Roman" w:cs="Times New Roman"/>
          <w:sz w:val="23"/>
          <w:szCs w:val="23"/>
          <w:lang w:val="vi-VN"/>
        </w:rPr>
        <w:t xml:space="preserve">E) </w:t>
      </w:r>
      <w:r w:rsidR="008D37B2" w:rsidRPr="009D1EBA">
        <w:rPr>
          <w:rFonts w:ascii="Times New Roman" w:eastAsia="Arial Unicode MS" w:hAnsi="Times New Roman" w:cs="Times New Roman"/>
          <w:sz w:val="23"/>
          <w:szCs w:val="23"/>
          <w:lang w:val="vi-VN"/>
        </w:rPr>
        <w:t xml:space="preserve">Tận </w:t>
      </w:r>
      <w:r w:rsidR="00063DF5" w:rsidRPr="009D1EBA">
        <w:rPr>
          <w:rFonts w:ascii="Times New Roman" w:eastAsia="Arial Unicode MS" w:hAnsi="Times New Roman" w:cs="Times New Roman"/>
          <w:sz w:val="23"/>
          <w:szCs w:val="23"/>
          <w:lang w:val="vi-VN"/>
        </w:rPr>
        <w:t>Hưởng Bạn Đời Của Mình</w:t>
      </w:r>
      <w:r w:rsidRPr="009D1EBA">
        <w:rPr>
          <w:rFonts w:ascii="Times New Roman" w:eastAsia="Arial Unicode MS" w:hAnsi="Times New Roman" w:cs="Times New Roman"/>
          <w:sz w:val="23"/>
          <w:szCs w:val="23"/>
          <w:lang w:val="vi-VN"/>
        </w:rPr>
        <w:t xml:space="preserve">.  </w:t>
      </w:r>
    </w:p>
    <w:p w:rsidR="008D37B2" w:rsidRPr="009D1EBA" w:rsidRDefault="0085165A"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315FB0">
        <w:rPr>
          <w:rFonts w:ascii="Times New Roman" w:eastAsia="Arial Unicode MS" w:hAnsi="Times New Roman" w:cs="Times New Roman"/>
          <w:sz w:val="23"/>
          <w:szCs w:val="23"/>
        </w:rPr>
        <w:t xml:space="preserve">  </w:t>
      </w:r>
      <w:r w:rsidR="008D37B2" w:rsidRPr="008D37B2">
        <w:rPr>
          <w:rStyle w:val="hps"/>
          <w:rFonts w:ascii="Times New Roman" w:hAnsi="Times New Roman" w:cs="Times New Roman"/>
          <w:sz w:val="23"/>
          <w:szCs w:val="23"/>
          <w:lang w:val="vi-VN"/>
        </w:rPr>
        <w:t>Mộ</w:t>
      </w:r>
      <w:r w:rsidR="008D37B2">
        <w:rPr>
          <w:rStyle w:val="hps"/>
          <w:rFonts w:ascii="Times New Roman" w:hAnsi="Times New Roman" w:cs="Times New Roman"/>
          <w:sz w:val="23"/>
          <w:szCs w:val="23"/>
          <w:lang w:val="vi-VN"/>
        </w:rPr>
        <w:t xml:space="preserve">t </w:t>
      </w:r>
      <w:r w:rsidR="008D37B2" w:rsidRPr="009D1EBA">
        <w:rPr>
          <w:rStyle w:val="hps"/>
          <w:rFonts w:ascii="Times New Roman" w:hAnsi="Times New Roman" w:cs="Times New Roman"/>
          <w:sz w:val="23"/>
          <w:szCs w:val="23"/>
          <w:lang w:val="vi-VN"/>
        </w:rPr>
        <w:t>phụ nữ lớn tuổi</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thảo luận</w:t>
      </w:r>
      <w:r w:rsidR="008D37B2" w:rsidRPr="008D37B2">
        <w:rPr>
          <w:rFonts w:ascii="Times New Roman" w:hAnsi="Times New Roman" w:cs="Times New Roman"/>
          <w:sz w:val="23"/>
          <w:szCs w:val="23"/>
          <w:lang w:val="vi-VN"/>
        </w:rPr>
        <w:t xml:space="preserve"> </w:t>
      </w:r>
      <w:r w:rsidR="008D37B2" w:rsidRPr="009D1EBA">
        <w:rPr>
          <w:rFonts w:ascii="Times New Roman" w:hAnsi="Times New Roman" w:cs="Times New Roman"/>
          <w:sz w:val="23"/>
          <w:szCs w:val="23"/>
          <w:lang w:val="vi-VN"/>
        </w:rPr>
        <w:t xml:space="preserve">về </w:t>
      </w:r>
      <w:r w:rsidR="008D37B2" w:rsidRPr="008D37B2">
        <w:rPr>
          <w:rStyle w:val="hps"/>
          <w:rFonts w:ascii="Times New Roman" w:hAnsi="Times New Roman" w:cs="Times New Roman"/>
          <w:sz w:val="23"/>
          <w:szCs w:val="23"/>
          <w:lang w:val="vi-VN"/>
        </w:rPr>
        <w:t>đời sống tình dục</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củ</w:t>
      </w:r>
      <w:r w:rsidR="008D37B2">
        <w:rPr>
          <w:rStyle w:val="hps"/>
          <w:rFonts w:ascii="Times New Roman" w:hAnsi="Times New Roman" w:cs="Times New Roman"/>
          <w:sz w:val="23"/>
          <w:szCs w:val="23"/>
          <w:lang w:val="vi-VN"/>
        </w:rPr>
        <w:t xml:space="preserve">a </w:t>
      </w:r>
      <w:r w:rsidR="008D37B2" w:rsidRPr="009D1EBA">
        <w:rPr>
          <w:rStyle w:val="hps"/>
          <w:rFonts w:ascii="Times New Roman" w:hAnsi="Times New Roman" w:cs="Times New Roman"/>
          <w:sz w:val="23"/>
          <w:szCs w:val="23"/>
          <w:lang w:val="vi-VN"/>
        </w:rPr>
        <w:t>bà</w:t>
      </w:r>
      <w:r w:rsidR="008D37B2" w:rsidRPr="008D37B2">
        <w:rPr>
          <w:rStyle w:val="hps"/>
          <w:rFonts w:ascii="Times New Roman" w:hAnsi="Times New Roman" w:cs="Times New Roman"/>
          <w:sz w:val="23"/>
          <w:szCs w:val="23"/>
          <w:lang w:val="vi-VN"/>
        </w:rPr>
        <w:t xml:space="preserve"> với</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chồng.</w:t>
      </w:r>
      <w:r w:rsidR="008D37B2" w:rsidRPr="008D37B2">
        <w:rPr>
          <w:rFonts w:ascii="Times New Roman" w:hAnsi="Times New Roman" w:cs="Times New Roman"/>
          <w:sz w:val="23"/>
          <w:szCs w:val="23"/>
          <w:lang w:val="vi-VN"/>
        </w:rPr>
        <w:t xml:space="preserve"> </w:t>
      </w:r>
      <w:r w:rsidR="008D37B2" w:rsidRPr="009D1EBA">
        <w:rPr>
          <w:rStyle w:val="hps"/>
          <w:rFonts w:ascii="Times New Roman" w:hAnsi="Times New Roman" w:cs="Times New Roman"/>
          <w:sz w:val="23"/>
          <w:szCs w:val="23"/>
          <w:lang w:val="vi-VN"/>
        </w:rPr>
        <w:t>Bà</w:t>
      </w:r>
      <w:r w:rsidR="008D37B2" w:rsidRPr="008D37B2">
        <w:rPr>
          <w:rStyle w:val="hps"/>
          <w:rFonts w:ascii="Times New Roman" w:hAnsi="Times New Roman" w:cs="Times New Roman"/>
          <w:sz w:val="23"/>
          <w:szCs w:val="23"/>
          <w:lang w:val="vi-VN"/>
        </w:rPr>
        <w:t xml:space="preserve"> nói: </w:t>
      </w:r>
      <w:r w:rsidR="00587B33">
        <w:rPr>
          <w:rStyle w:val="hps"/>
          <w:rFonts w:ascii="Times New Roman" w:hAnsi="Times New Roman" w:cs="Times New Roman"/>
          <w:sz w:val="23"/>
          <w:szCs w:val="23"/>
        </w:rPr>
        <w:t>“</w:t>
      </w:r>
      <w:r w:rsidR="008D37B2" w:rsidRPr="008D37B2">
        <w:rPr>
          <w:rFonts w:ascii="Times New Roman" w:hAnsi="Times New Roman" w:cs="Times New Roman"/>
          <w:sz w:val="23"/>
          <w:szCs w:val="23"/>
          <w:lang w:val="vi-VN"/>
        </w:rPr>
        <w:t xml:space="preserve">Khi </w:t>
      </w:r>
      <w:r w:rsidR="008D37B2" w:rsidRPr="008D37B2">
        <w:rPr>
          <w:rStyle w:val="hps"/>
          <w:rFonts w:ascii="Times New Roman" w:hAnsi="Times New Roman" w:cs="Times New Roman"/>
          <w:sz w:val="23"/>
          <w:szCs w:val="23"/>
          <w:lang w:val="vi-VN"/>
        </w:rPr>
        <w:t xml:space="preserve">một người </w:t>
      </w:r>
      <w:r w:rsidR="008D37B2" w:rsidRPr="009D1EBA">
        <w:rPr>
          <w:rStyle w:val="hps"/>
          <w:rFonts w:ascii="Times New Roman" w:hAnsi="Times New Roman" w:cs="Times New Roman"/>
          <w:sz w:val="23"/>
          <w:szCs w:val="23"/>
          <w:lang w:val="vi-VN"/>
        </w:rPr>
        <w:t xml:space="preserve">nam </w:t>
      </w:r>
      <w:r w:rsidR="008D37B2" w:rsidRPr="008D37B2">
        <w:rPr>
          <w:rStyle w:val="hps"/>
          <w:rFonts w:ascii="Times New Roman" w:hAnsi="Times New Roman" w:cs="Times New Roman"/>
          <w:sz w:val="23"/>
          <w:szCs w:val="23"/>
          <w:lang w:val="vi-VN"/>
        </w:rPr>
        <w:t>và</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một</w:t>
      </w:r>
      <w:r w:rsidR="008D37B2" w:rsidRPr="008D37B2">
        <w:rPr>
          <w:rFonts w:ascii="Times New Roman" w:hAnsi="Times New Roman" w:cs="Times New Roman"/>
          <w:sz w:val="23"/>
          <w:szCs w:val="23"/>
          <w:lang w:val="vi-VN"/>
        </w:rPr>
        <w:t xml:space="preserve"> </w:t>
      </w:r>
      <w:r w:rsidR="008D37B2" w:rsidRPr="009D1EBA">
        <w:rPr>
          <w:rStyle w:val="hps"/>
          <w:rFonts w:ascii="Times New Roman" w:hAnsi="Times New Roman" w:cs="Times New Roman"/>
          <w:sz w:val="23"/>
          <w:szCs w:val="23"/>
          <w:lang w:val="vi-VN"/>
        </w:rPr>
        <w:t>người</w:t>
      </w:r>
      <w:r w:rsidR="008D37B2" w:rsidRPr="008D37B2">
        <w:rPr>
          <w:rStyle w:val="hps"/>
          <w:rFonts w:ascii="Times New Roman" w:hAnsi="Times New Roman" w:cs="Times New Roman"/>
          <w:sz w:val="23"/>
          <w:szCs w:val="23"/>
          <w:lang w:val="vi-VN"/>
        </w:rPr>
        <w:t xml:space="preserve"> nữ</w:t>
      </w:r>
      <w:r w:rsidR="008D37B2" w:rsidRPr="009D1EBA">
        <w:rPr>
          <w:rStyle w:val="hps"/>
          <w:rFonts w:ascii="Times New Roman" w:hAnsi="Times New Roman" w:cs="Times New Roman"/>
          <w:sz w:val="23"/>
          <w:szCs w:val="23"/>
          <w:lang w:val="vi-VN"/>
        </w:rPr>
        <w:t xml:space="preserve"> hẹn hò</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họ bắt đầu</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tặng quà</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như</w:t>
      </w:r>
      <w:r w:rsidR="008D37B2" w:rsidRPr="008D37B2">
        <w:rPr>
          <w:rFonts w:ascii="Times New Roman" w:hAnsi="Times New Roman" w:cs="Times New Roman"/>
          <w:sz w:val="23"/>
          <w:szCs w:val="23"/>
          <w:lang w:val="vi-VN"/>
        </w:rPr>
        <w:t xml:space="preserve"> </w:t>
      </w:r>
      <w:r w:rsidR="008D37B2" w:rsidRPr="009D1EBA">
        <w:rPr>
          <w:rFonts w:ascii="Times New Roman" w:hAnsi="Times New Roman" w:cs="Times New Roman"/>
          <w:sz w:val="23"/>
          <w:szCs w:val="23"/>
          <w:lang w:val="vi-VN"/>
        </w:rPr>
        <w:t xml:space="preserve">là </w:t>
      </w:r>
      <w:r w:rsidR="008D37B2" w:rsidRPr="008D37B2">
        <w:rPr>
          <w:rStyle w:val="hps"/>
          <w:rFonts w:ascii="Times New Roman" w:hAnsi="Times New Roman" w:cs="Times New Roman"/>
          <w:sz w:val="23"/>
          <w:szCs w:val="23"/>
          <w:lang w:val="vi-VN"/>
        </w:rPr>
        <w:t>bông hoa hay</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kẹo</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Khi</w:t>
      </w:r>
      <w:r w:rsidR="008D37B2" w:rsidRPr="008D37B2">
        <w:rPr>
          <w:rFonts w:ascii="Times New Roman" w:hAnsi="Times New Roman" w:cs="Times New Roman"/>
          <w:sz w:val="23"/>
          <w:szCs w:val="23"/>
          <w:lang w:val="vi-VN"/>
        </w:rPr>
        <w:t xml:space="preserve"> </w:t>
      </w:r>
      <w:r w:rsidR="008D37B2" w:rsidRPr="009D1EBA">
        <w:rPr>
          <w:rStyle w:val="hps"/>
          <w:rFonts w:ascii="Times New Roman" w:hAnsi="Times New Roman" w:cs="Times New Roman"/>
          <w:sz w:val="23"/>
          <w:szCs w:val="23"/>
          <w:lang w:val="vi-VN"/>
        </w:rPr>
        <w:t>hai người đính hôn</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họ</w:t>
      </w:r>
      <w:r w:rsidR="008D37B2" w:rsidRPr="009D1EBA">
        <w:rPr>
          <w:rFonts w:ascii="Times New Roman" w:hAnsi="Times New Roman" w:cs="Times New Roman"/>
          <w:sz w:val="23"/>
          <w:szCs w:val="23"/>
          <w:lang w:val="vi-VN"/>
        </w:rPr>
        <w:t xml:space="preserve"> </w:t>
      </w:r>
      <w:r w:rsidR="008D37B2" w:rsidRPr="009D1EBA">
        <w:rPr>
          <w:rStyle w:val="hps"/>
          <w:rFonts w:ascii="Times New Roman" w:hAnsi="Times New Roman" w:cs="Times New Roman"/>
          <w:sz w:val="23"/>
          <w:szCs w:val="23"/>
          <w:lang w:val="vi-VN"/>
        </w:rPr>
        <w:t>tặng</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những điều đặc biệt</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một viên kim cương</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và</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những điều rất</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cá nhân</w:t>
      </w:r>
      <w:r w:rsidR="008D37B2" w:rsidRPr="008D37B2">
        <w:rPr>
          <w:rFonts w:ascii="Times New Roman" w:hAnsi="Times New Roman" w:cs="Times New Roman"/>
          <w:sz w:val="23"/>
          <w:szCs w:val="23"/>
          <w:lang w:val="vi-VN"/>
        </w:rPr>
        <w:t xml:space="preserve">. </w:t>
      </w:r>
      <w:r w:rsidR="008D37B2" w:rsidRPr="009D1EBA">
        <w:rPr>
          <w:rStyle w:val="hps"/>
          <w:rFonts w:ascii="Times New Roman" w:hAnsi="Times New Roman" w:cs="Times New Roman"/>
          <w:sz w:val="23"/>
          <w:szCs w:val="23"/>
          <w:lang w:val="vi-VN"/>
        </w:rPr>
        <w:t>M</w:t>
      </w:r>
      <w:r w:rsidR="008D37B2" w:rsidRPr="008D37B2">
        <w:rPr>
          <w:rStyle w:val="hps"/>
          <w:rFonts w:ascii="Times New Roman" w:hAnsi="Times New Roman" w:cs="Times New Roman"/>
          <w:sz w:val="23"/>
          <w:szCs w:val="23"/>
          <w:lang w:val="vi-VN"/>
        </w:rPr>
        <w:t>ón quà cá nhân</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nhất mà tôi</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có thể</w:t>
      </w:r>
      <w:r w:rsidR="008D37B2" w:rsidRPr="008D37B2">
        <w:rPr>
          <w:rFonts w:ascii="Times New Roman" w:hAnsi="Times New Roman" w:cs="Times New Roman"/>
          <w:sz w:val="23"/>
          <w:szCs w:val="23"/>
          <w:lang w:val="vi-VN"/>
        </w:rPr>
        <w:t xml:space="preserve"> </w:t>
      </w:r>
      <w:r w:rsidR="008D37B2" w:rsidRPr="009D1EBA">
        <w:rPr>
          <w:rStyle w:val="hps"/>
          <w:rFonts w:ascii="Times New Roman" w:hAnsi="Times New Roman" w:cs="Times New Roman"/>
          <w:sz w:val="23"/>
          <w:szCs w:val="23"/>
          <w:lang w:val="vi-VN"/>
        </w:rPr>
        <w:t xml:space="preserve">tặng </w:t>
      </w:r>
      <w:r w:rsidR="008D37B2" w:rsidRPr="008D37B2">
        <w:rPr>
          <w:rStyle w:val="hps"/>
          <w:rFonts w:ascii="Times New Roman" w:hAnsi="Times New Roman" w:cs="Times New Roman"/>
          <w:sz w:val="23"/>
          <w:szCs w:val="23"/>
          <w:lang w:val="vi-VN"/>
        </w:rPr>
        <w:t>là</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bản thân mình</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Tôi không có gì</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quý giá hơn</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 xml:space="preserve">để </w:t>
      </w:r>
      <w:r w:rsidR="008D37B2" w:rsidRPr="009D1EBA">
        <w:rPr>
          <w:rStyle w:val="hps"/>
          <w:rFonts w:ascii="Times New Roman" w:hAnsi="Times New Roman" w:cs="Times New Roman"/>
          <w:sz w:val="23"/>
          <w:szCs w:val="23"/>
          <w:lang w:val="vi-VN"/>
        </w:rPr>
        <w:t>tặng</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Khi</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tôi</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kết hôn, tôi</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muốn</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cho</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chồng tôi</w:t>
      </w:r>
      <w:r w:rsidR="008D37B2" w:rsidRPr="009D1EBA">
        <w:rPr>
          <w:rFonts w:ascii="Times New Roman" w:hAnsi="Times New Roman" w:cs="Times New Roman"/>
          <w:sz w:val="23"/>
          <w:szCs w:val="23"/>
          <w:lang w:val="vi-VN"/>
        </w:rPr>
        <w:t xml:space="preserve"> điều </w:t>
      </w:r>
      <w:r w:rsidR="008D37B2" w:rsidRPr="008D37B2">
        <w:rPr>
          <w:rStyle w:val="hps"/>
          <w:rFonts w:ascii="Times New Roman" w:hAnsi="Times New Roman" w:cs="Times New Roman"/>
          <w:sz w:val="23"/>
          <w:szCs w:val="23"/>
          <w:lang w:val="vi-VN"/>
        </w:rPr>
        <w:t>tốt nhất mà tôi</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có</w:t>
      </w:r>
      <w:r w:rsidR="008D37B2" w:rsidRPr="008D37B2">
        <w:rPr>
          <w:rFonts w:ascii="Times New Roman" w:hAnsi="Times New Roman" w:cs="Times New Roman"/>
          <w:sz w:val="23"/>
          <w:szCs w:val="23"/>
          <w:lang w:val="vi-VN"/>
        </w:rPr>
        <w:t xml:space="preserve"> </w:t>
      </w:r>
      <w:r w:rsidR="008D37B2">
        <w:rPr>
          <w:rStyle w:val="hps"/>
          <w:rFonts w:ascii="Times New Roman" w:hAnsi="Times New Roman" w:cs="Times New Roman"/>
          <w:sz w:val="23"/>
          <w:szCs w:val="23"/>
          <w:lang w:val="vi-VN"/>
        </w:rPr>
        <w:t>–</w:t>
      </w:r>
      <w:r w:rsidR="008D37B2" w:rsidRPr="008D37B2">
        <w:rPr>
          <w:rFonts w:ascii="Times New Roman" w:hAnsi="Times New Roman" w:cs="Times New Roman"/>
          <w:sz w:val="23"/>
          <w:szCs w:val="23"/>
          <w:lang w:val="vi-VN"/>
        </w:rPr>
        <w:t xml:space="preserve"> </w:t>
      </w:r>
      <w:r w:rsidR="008D37B2" w:rsidRPr="009D1EBA">
        <w:rPr>
          <w:rStyle w:val="hps"/>
          <w:rFonts w:ascii="Times New Roman" w:hAnsi="Times New Roman" w:cs="Times New Roman"/>
          <w:sz w:val="23"/>
          <w:szCs w:val="23"/>
          <w:lang w:val="vi-VN"/>
        </w:rPr>
        <w:t>cả con người trọn vẹn của tôi</w:t>
      </w:r>
      <w:r w:rsidR="008D37B2">
        <w:rPr>
          <w:rStyle w:val="hps"/>
          <w:rFonts w:ascii="Times New Roman" w:hAnsi="Times New Roman" w:cs="Times New Roman"/>
          <w:sz w:val="23"/>
          <w:szCs w:val="23"/>
          <w:lang w:val="vi-VN"/>
        </w:rPr>
        <w:t xml:space="preserve"> </w:t>
      </w:r>
      <w:r w:rsidR="008D37B2" w:rsidRPr="009D1EBA">
        <w:rPr>
          <w:rStyle w:val="hps"/>
          <w:rFonts w:ascii="Times New Roman" w:hAnsi="Times New Roman" w:cs="Times New Roman"/>
          <w:sz w:val="23"/>
          <w:szCs w:val="23"/>
          <w:lang w:val="vi-VN"/>
        </w:rPr>
        <w:t>mà</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tôi</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có thể</w:t>
      </w:r>
      <w:r w:rsidR="008D37B2" w:rsidRPr="008D37B2">
        <w:rPr>
          <w:rFonts w:ascii="Times New Roman" w:hAnsi="Times New Roman" w:cs="Times New Roman"/>
          <w:sz w:val="23"/>
          <w:szCs w:val="23"/>
          <w:lang w:val="vi-VN"/>
        </w:rPr>
        <w:t>.</w:t>
      </w:r>
      <w:r w:rsidR="00587B33">
        <w:rPr>
          <w:rFonts w:ascii="Times New Roman" w:hAnsi="Times New Roman" w:cs="Times New Roman"/>
          <w:sz w:val="23"/>
          <w:szCs w:val="23"/>
        </w:rPr>
        <w:t>”</w:t>
      </w:r>
      <w:r w:rsidR="008D37B2" w:rsidRPr="008D37B2">
        <w:rPr>
          <w:rFonts w:ascii="Times New Roman" w:hAnsi="Times New Roman" w:cs="Times New Roman"/>
          <w:sz w:val="23"/>
          <w:szCs w:val="23"/>
          <w:lang w:val="vi-VN"/>
        </w:rPr>
        <w:br/>
        <w:t>  </w:t>
      </w:r>
      <w:r w:rsidR="00315FB0">
        <w:rPr>
          <w:rFonts w:ascii="Times New Roman" w:hAnsi="Times New Roman" w:cs="Times New Roman"/>
          <w:sz w:val="23"/>
          <w:szCs w:val="23"/>
        </w:rPr>
        <w:t xml:space="preserve">  </w:t>
      </w:r>
      <w:r w:rsidR="008D37B2" w:rsidRPr="009D1EBA">
        <w:rPr>
          <w:rStyle w:val="hps"/>
          <w:rFonts w:ascii="Times New Roman" w:hAnsi="Times New Roman" w:cs="Times New Roman"/>
          <w:sz w:val="23"/>
          <w:szCs w:val="23"/>
          <w:lang w:val="vi-VN"/>
        </w:rPr>
        <w:t xml:space="preserve">Đức Chúa Trời </w:t>
      </w:r>
      <w:r w:rsidR="008D37B2" w:rsidRPr="008D37B2">
        <w:rPr>
          <w:rStyle w:val="hps"/>
          <w:rFonts w:ascii="Times New Roman" w:hAnsi="Times New Roman" w:cs="Times New Roman"/>
          <w:sz w:val="23"/>
          <w:szCs w:val="23"/>
          <w:lang w:val="vi-VN"/>
        </w:rPr>
        <w:t>dựng nên</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tình dục</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cho</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vợ chồng</w:t>
      </w:r>
      <w:r w:rsidR="008D37B2" w:rsidRPr="008D37B2">
        <w:rPr>
          <w:rFonts w:ascii="Times New Roman" w:hAnsi="Times New Roman" w:cs="Times New Roman"/>
          <w:sz w:val="23"/>
          <w:szCs w:val="23"/>
          <w:lang w:val="vi-VN"/>
        </w:rPr>
        <w:t xml:space="preserve"> </w:t>
      </w:r>
      <w:r w:rsidR="008D37B2" w:rsidRPr="009D1EBA">
        <w:rPr>
          <w:rFonts w:ascii="Times New Roman" w:hAnsi="Times New Roman" w:cs="Times New Roman"/>
          <w:sz w:val="23"/>
          <w:szCs w:val="23"/>
          <w:lang w:val="vi-VN"/>
        </w:rPr>
        <w:t xml:space="preserve">để </w:t>
      </w:r>
      <w:r w:rsidR="008D37B2" w:rsidRPr="009D1EBA">
        <w:rPr>
          <w:rStyle w:val="hps"/>
          <w:rFonts w:ascii="Times New Roman" w:hAnsi="Times New Roman" w:cs="Times New Roman"/>
          <w:sz w:val="23"/>
          <w:szCs w:val="23"/>
          <w:lang w:val="vi-VN"/>
        </w:rPr>
        <w:t xml:space="preserve">tận </w:t>
      </w:r>
      <w:r w:rsidR="008D37B2" w:rsidRPr="008D37B2">
        <w:rPr>
          <w:rStyle w:val="hps"/>
          <w:rFonts w:ascii="Times New Roman" w:hAnsi="Times New Roman" w:cs="Times New Roman"/>
          <w:sz w:val="23"/>
          <w:szCs w:val="23"/>
          <w:lang w:val="vi-VN"/>
        </w:rPr>
        <w:t>hưở</w:t>
      </w:r>
      <w:r w:rsidR="008D37B2">
        <w:rPr>
          <w:rStyle w:val="hps"/>
          <w:rFonts w:ascii="Times New Roman" w:hAnsi="Times New Roman" w:cs="Times New Roman"/>
          <w:sz w:val="23"/>
          <w:szCs w:val="23"/>
          <w:lang w:val="vi-VN"/>
        </w:rPr>
        <w:t>n</w:t>
      </w:r>
      <w:r w:rsidR="008D37B2" w:rsidRPr="009D1EBA">
        <w:rPr>
          <w:rStyle w:val="hps"/>
          <w:rFonts w:ascii="Times New Roman" w:hAnsi="Times New Roman" w:cs="Times New Roman"/>
          <w:sz w:val="23"/>
          <w:szCs w:val="23"/>
          <w:lang w:val="vi-VN"/>
        </w:rPr>
        <w:t>g</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nhau</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Nó</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là một hành động</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đẹp</w:t>
      </w:r>
      <w:r w:rsidR="008D37B2" w:rsidRPr="008D37B2">
        <w:rPr>
          <w:rFonts w:ascii="Times New Roman" w:hAnsi="Times New Roman" w:cs="Times New Roman"/>
          <w:sz w:val="23"/>
          <w:szCs w:val="23"/>
          <w:lang w:val="vi-VN"/>
        </w:rPr>
        <w:t xml:space="preserve">. </w:t>
      </w:r>
      <w:r w:rsidR="008D37B2" w:rsidRPr="009D1EBA">
        <w:rPr>
          <w:rStyle w:val="hps"/>
          <w:rFonts w:ascii="Times New Roman" w:hAnsi="Times New Roman" w:cs="Times New Roman"/>
          <w:sz w:val="23"/>
          <w:szCs w:val="23"/>
          <w:lang w:val="vi-VN"/>
        </w:rPr>
        <w:t xml:space="preserve">Trong </w:t>
      </w:r>
      <w:r w:rsidR="008D37B2" w:rsidRPr="008D37B2">
        <w:rPr>
          <w:rStyle w:val="hps"/>
          <w:rFonts w:ascii="Times New Roman" w:hAnsi="Times New Roman" w:cs="Times New Roman"/>
          <w:sz w:val="23"/>
          <w:szCs w:val="23"/>
          <w:lang w:val="vi-VN"/>
        </w:rPr>
        <w:t>nhiề</w:t>
      </w:r>
      <w:r w:rsidR="008D37B2">
        <w:rPr>
          <w:rStyle w:val="hps"/>
          <w:rFonts w:ascii="Times New Roman" w:hAnsi="Times New Roman" w:cs="Times New Roman"/>
          <w:sz w:val="23"/>
          <w:szCs w:val="23"/>
          <w:lang w:val="vi-VN"/>
        </w:rPr>
        <w:t>u</w:t>
      </w:r>
      <w:r w:rsidR="008D37B2" w:rsidRPr="009D1EBA">
        <w:rPr>
          <w:rStyle w:val="hps"/>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nhiều thế kỷ</w:t>
      </w:r>
      <w:r w:rsidR="008D37B2" w:rsidRPr="009D1EBA">
        <w:rPr>
          <w:rFonts w:ascii="Times New Roman" w:hAnsi="Times New Roman" w:cs="Times New Roman"/>
          <w:sz w:val="23"/>
          <w:szCs w:val="23"/>
          <w:lang w:val="vi-VN"/>
        </w:rPr>
        <w:t>, Cơ Đốc nhân d</w:t>
      </w:r>
      <w:r w:rsidR="008D37B2" w:rsidRPr="008D37B2">
        <w:rPr>
          <w:rStyle w:val="hps"/>
          <w:rFonts w:ascii="Times New Roman" w:hAnsi="Times New Roman" w:cs="Times New Roman"/>
          <w:sz w:val="23"/>
          <w:szCs w:val="23"/>
          <w:lang w:val="vi-VN"/>
        </w:rPr>
        <w:t>ạy</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nhau</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rằng</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quan hệ tình dục</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giữa một người chồng</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và</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người vợ</w:t>
      </w:r>
      <w:r w:rsidR="008D37B2" w:rsidRPr="008D37B2">
        <w:rPr>
          <w:rFonts w:ascii="Times New Roman" w:hAnsi="Times New Roman" w:cs="Times New Roman"/>
          <w:sz w:val="23"/>
          <w:szCs w:val="23"/>
          <w:lang w:val="vi-VN"/>
        </w:rPr>
        <w:t xml:space="preserve"> </w:t>
      </w:r>
      <w:r w:rsidR="00063DF5" w:rsidRPr="008D37B2">
        <w:rPr>
          <w:rStyle w:val="hps"/>
          <w:rFonts w:ascii="Times New Roman" w:hAnsi="Times New Roman" w:cs="Times New Roman"/>
          <w:sz w:val="23"/>
          <w:szCs w:val="23"/>
          <w:lang w:val="vi-VN"/>
        </w:rPr>
        <w:t xml:space="preserve">chỉ </w:t>
      </w:r>
      <w:r w:rsidR="008D37B2" w:rsidRPr="008D37B2">
        <w:rPr>
          <w:rStyle w:val="hps"/>
          <w:rFonts w:ascii="Times New Roman" w:hAnsi="Times New Roman" w:cs="Times New Roman"/>
          <w:sz w:val="23"/>
          <w:szCs w:val="23"/>
          <w:lang w:val="vi-VN"/>
        </w:rPr>
        <w:t>nên</w:t>
      </w:r>
      <w:r w:rsidR="008D37B2" w:rsidRPr="009D1EBA">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là</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để sinh</w:t>
      </w:r>
      <w:r w:rsidR="00063DF5" w:rsidRPr="009D1EBA">
        <w:rPr>
          <w:rStyle w:val="hps"/>
          <w:rFonts w:ascii="Times New Roman" w:hAnsi="Times New Roman" w:cs="Times New Roman"/>
          <w:sz w:val="23"/>
          <w:szCs w:val="23"/>
          <w:lang w:val="vi-VN"/>
        </w:rPr>
        <w:t xml:space="preserve"> con</w:t>
      </w:r>
      <w:r w:rsidR="008D37B2" w:rsidRPr="008D37B2">
        <w:rPr>
          <w:rStyle w:val="hps"/>
          <w:rFonts w:ascii="Times New Roman" w:hAnsi="Times New Roman" w:cs="Times New Roman"/>
          <w:sz w:val="23"/>
          <w:szCs w:val="23"/>
          <w:lang w:val="vi-VN"/>
        </w:rPr>
        <w:t>,</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không</w:t>
      </w:r>
      <w:r w:rsidR="008D37B2" w:rsidRPr="008D37B2">
        <w:rPr>
          <w:rFonts w:ascii="Times New Roman" w:hAnsi="Times New Roman" w:cs="Times New Roman"/>
          <w:sz w:val="23"/>
          <w:szCs w:val="23"/>
          <w:lang w:val="vi-VN"/>
        </w:rPr>
        <w:t xml:space="preserve"> </w:t>
      </w:r>
      <w:r w:rsidR="00063DF5" w:rsidRPr="009D1EBA">
        <w:rPr>
          <w:rFonts w:ascii="Times New Roman" w:hAnsi="Times New Roman" w:cs="Times New Roman"/>
          <w:sz w:val="23"/>
          <w:szCs w:val="23"/>
          <w:lang w:val="vi-VN"/>
        </w:rPr>
        <w:t xml:space="preserve">phải </w:t>
      </w:r>
      <w:r w:rsidR="00063DF5" w:rsidRPr="009D1EBA">
        <w:rPr>
          <w:rStyle w:val="hps"/>
          <w:rFonts w:ascii="Times New Roman" w:hAnsi="Times New Roman" w:cs="Times New Roman"/>
          <w:sz w:val="23"/>
          <w:szCs w:val="23"/>
          <w:lang w:val="vi-VN"/>
        </w:rPr>
        <w:t xml:space="preserve">để </w:t>
      </w:r>
      <w:r w:rsidR="008D37B2" w:rsidRPr="008D37B2">
        <w:rPr>
          <w:rStyle w:val="hps"/>
          <w:rFonts w:ascii="Times New Roman" w:hAnsi="Times New Roman" w:cs="Times New Roman"/>
          <w:sz w:val="23"/>
          <w:szCs w:val="23"/>
          <w:lang w:val="vi-VN"/>
        </w:rPr>
        <w:t>hưởng thụ.</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Tuy nhiên</w:t>
      </w:r>
      <w:r w:rsidR="008D37B2" w:rsidRPr="008D37B2">
        <w:rPr>
          <w:rFonts w:ascii="Times New Roman" w:hAnsi="Times New Roman" w:cs="Times New Roman"/>
          <w:sz w:val="23"/>
          <w:szCs w:val="23"/>
          <w:lang w:val="vi-VN"/>
        </w:rPr>
        <w:t xml:space="preserve">, Kinh Thánh </w:t>
      </w:r>
      <w:r w:rsidR="00063DF5" w:rsidRPr="009D1EBA">
        <w:rPr>
          <w:rStyle w:val="hps"/>
          <w:rFonts w:ascii="Times New Roman" w:hAnsi="Times New Roman" w:cs="Times New Roman"/>
          <w:sz w:val="23"/>
          <w:szCs w:val="23"/>
          <w:lang w:val="vi-VN"/>
        </w:rPr>
        <w:t xml:space="preserve">KHÔNG BAO GIỜ </w:t>
      </w:r>
      <w:r w:rsidR="00063DF5" w:rsidRPr="008D37B2">
        <w:rPr>
          <w:rStyle w:val="hps"/>
          <w:rFonts w:ascii="Times New Roman" w:hAnsi="Times New Roman" w:cs="Times New Roman"/>
          <w:sz w:val="23"/>
          <w:szCs w:val="23"/>
          <w:lang w:val="vi-VN"/>
        </w:rPr>
        <w:t>dạ</w:t>
      </w:r>
      <w:r w:rsidR="00063DF5">
        <w:rPr>
          <w:rStyle w:val="hps"/>
          <w:rFonts w:ascii="Times New Roman" w:hAnsi="Times New Roman" w:cs="Times New Roman"/>
          <w:sz w:val="23"/>
          <w:szCs w:val="23"/>
          <w:lang w:val="vi-VN"/>
        </w:rPr>
        <w:t xml:space="preserve">y </w:t>
      </w:r>
      <w:r w:rsidR="00063DF5" w:rsidRPr="009D1EBA">
        <w:rPr>
          <w:rStyle w:val="hps"/>
          <w:rFonts w:ascii="Times New Roman" w:hAnsi="Times New Roman" w:cs="Times New Roman"/>
          <w:sz w:val="23"/>
          <w:szCs w:val="23"/>
          <w:lang w:val="vi-VN"/>
        </w:rPr>
        <w:t>điều đó</w:t>
      </w:r>
      <w:r w:rsidR="008D37B2" w:rsidRPr="008D37B2">
        <w:rPr>
          <w:rFonts w:ascii="Times New Roman" w:hAnsi="Times New Roman" w:cs="Times New Roman"/>
          <w:sz w:val="23"/>
          <w:szCs w:val="23"/>
          <w:lang w:val="vi-VN"/>
        </w:rPr>
        <w:t xml:space="preserve">. </w:t>
      </w:r>
      <w:r w:rsidR="00063DF5" w:rsidRPr="009D1EBA">
        <w:rPr>
          <w:rStyle w:val="hps"/>
          <w:rFonts w:ascii="Times New Roman" w:hAnsi="Times New Roman" w:cs="Times New Roman"/>
          <w:sz w:val="23"/>
          <w:szCs w:val="23"/>
          <w:lang w:val="vi-VN"/>
        </w:rPr>
        <w:t>T</w:t>
      </w:r>
      <w:r w:rsidR="008D37B2" w:rsidRPr="008D37B2">
        <w:rPr>
          <w:rStyle w:val="hps"/>
          <w:rFonts w:ascii="Times New Roman" w:hAnsi="Times New Roman" w:cs="Times New Roman"/>
          <w:sz w:val="23"/>
          <w:szCs w:val="23"/>
          <w:lang w:val="vi-VN"/>
        </w:rPr>
        <w:t>hay vào đó,</w:t>
      </w:r>
      <w:r w:rsidR="008D37B2" w:rsidRPr="009D1EBA">
        <w:rPr>
          <w:rFonts w:ascii="Times New Roman" w:hAnsi="Times New Roman" w:cs="Times New Roman"/>
          <w:sz w:val="23"/>
          <w:szCs w:val="23"/>
          <w:lang w:val="vi-VN"/>
        </w:rPr>
        <w:t xml:space="preserve"> </w:t>
      </w:r>
      <w:r w:rsidR="00063DF5" w:rsidRPr="009D1EBA">
        <w:rPr>
          <w:rStyle w:val="hps"/>
          <w:rFonts w:ascii="Times New Roman" w:hAnsi="Times New Roman" w:cs="Times New Roman"/>
          <w:sz w:val="23"/>
          <w:szCs w:val="23"/>
          <w:lang w:val="vi-VN"/>
        </w:rPr>
        <w:t xml:space="preserve">Đức Chúa Trời </w:t>
      </w:r>
      <w:r w:rsidR="008D37B2" w:rsidRPr="008D37B2">
        <w:rPr>
          <w:rStyle w:val="hps"/>
          <w:rFonts w:ascii="Times New Roman" w:hAnsi="Times New Roman" w:cs="Times New Roman"/>
          <w:sz w:val="23"/>
          <w:szCs w:val="23"/>
          <w:lang w:val="vi-VN"/>
        </w:rPr>
        <w:t>đã viết</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mộ</w:t>
      </w:r>
      <w:r w:rsidR="00063DF5">
        <w:rPr>
          <w:rStyle w:val="hps"/>
          <w:rFonts w:ascii="Times New Roman" w:hAnsi="Times New Roman" w:cs="Times New Roman"/>
          <w:sz w:val="23"/>
          <w:szCs w:val="23"/>
          <w:lang w:val="vi-VN"/>
        </w:rPr>
        <w:t xml:space="preserve">t </w:t>
      </w:r>
      <w:r w:rsidR="008D37B2" w:rsidRPr="008D37B2">
        <w:rPr>
          <w:rStyle w:val="hps"/>
          <w:rFonts w:ascii="Times New Roman" w:hAnsi="Times New Roman" w:cs="Times New Roman"/>
          <w:sz w:val="23"/>
          <w:szCs w:val="23"/>
          <w:lang w:val="vi-VN"/>
        </w:rPr>
        <w:t>sách</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trong</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Kinh Thánh</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Nhã-ca</w:t>
      </w:r>
      <w:r w:rsidR="008D37B2" w:rsidRPr="008D37B2">
        <w:rPr>
          <w:rFonts w:ascii="Times New Roman" w:hAnsi="Times New Roman" w:cs="Times New Roman"/>
          <w:sz w:val="23"/>
          <w:szCs w:val="23"/>
          <w:lang w:val="vi-VN"/>
        </w:rPr>
        <w:t xml:space="preserve">, </w:t>
      </w:r>
      <w:r w:rsidR="00063DF5" w:rsidRPr="009D1EBA">
        <w:rPr>
          <w:rFonts w:ascii="Times New Roman" w:hAnsi="Times New Roman" w:cs="Times New Roman"/>
          <w:sz w:val="23"/>
          <w:szCs w:val="23"/>
          <w:lang w:val="vi-VN"/>
        </w:rPr>
        <w:t xml:space="preserve">để bày tỏ </w:t>
      </w:r>
      <w:r w:rsidR="008D37B2" w:rsidRPr="008D37B2">
        <w:rPr>
          <w:rStyle w:val="hps"/>
          <w:rFonts w:ascii="Times New Roman" w:hAnsi="Times New Roman" w:cs="Times New Roman"/>
          <w:sz w:val="23"/>
          <w:szCs w:val="23"/>
          <w:lang w:val="vi-VN"/>
        </w:rPr>
        <w:t>vẻ đẹp của</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tình dục</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giữa</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vợ chồng.</w:t>
      </w:r>
      <w:r w:rsidR="008D37B2" w:rsidRPr="008D37B2">
        <w:rPr>
          <w:rFonts w:ascii="Times New Roman" w:hAnsi="Times New Roman" w:cs="Times New Roman"/>
          <w:sz w:val="23"/>
          <w:szCs w:val="23"/>
          <w:lang w:val="vi-VN"/>
        </w:rPr>
        <w:t xml:space="preserve"> </w:t>
      </w:r>
      <w:r w:rsidR="00063DF5" w:rsidRPr="009D1EBA">
        <w:rPr>
          <w:rStyle w:val="hps"/>
          <w:rFonts w:ascii="Times New Roman" w:hAnsi="Times New Roman" w:cs="Times New Roman"/>
          <w:sz w:val="23"/>
          <w:szCs w:val="23"/>
          <w:lang w:val="vi-VN"/>
        </w:rPr>
        <w:t xml:space="preserve">Hãy tận hưởng </w:t>
      </w:r>
      <w:r w:rsidR="008D37B2" w:rsidRPr="008D37B2">
        <w:rPr>
          <w:rStyle w:val="hps"/>
          <w:rFonts w:ascii="Times New Roman" w:hAnsi="Times New Roman" w:cs="Times New Roman"/>
          <w:sz w:val="23"/>
          <w:szCs w:val="23"/>
          <w:lang w:val="vi-VN"/>
        </w:rPr>
        <w:t>bạn đời của bạn</w:t>
      </w:r>
      <w:r w:rsidR="008D37B2" w:rsidRPr="008D37B2">
        <w:rPr>
          <w:rFonts w:ascii="Times New Roman" w:hAnsi="Times New Roman" w:cs="Times New Roman"/>
          <w:sz w:val="23"/>
          <w:szCs w:val="23"/>
          <w:lang w:val="vi-VN"/>
        </w:rPr>
        <w:t xml:space="preserve">. </w:t>
      </w:r>
      <w:r w:rsidR="00063DF5" w:rsidRPr="009D1EBA">
        <w:rPr>
          <w:rStyle w:val="hps"/>
          <w:rFonts w:ascii="Times New Roman" w:hAnsi="Times New Roman" w:cs="Times New Roman"/>
          <w:sz w:val="23"/>
          <w:szCs w:val="23"/>
          <w:lang w:val="vi-VN"/>
        </w:rPr>
        <w:t xml:space="preserve">Thường xuyên </w:t>
      </w:r>
      <w:r w:rsidR="008D37B2" w:rsidRPr="008D37B2">
        <w:rPr>
          <w:rStyle w:val="hps"/>
          <w:rFonts w:ascii="Times New Roman" w:hAnsi="Times New Roman" w:cs="Times New Roman"/>
          <w:sz w:val="23"/>
          <w:szCs w:val="23"/>
          <w:lang w:val="vi-VN"/>
        </w:rPr>
        <w:t>khen ngợi lẫn nhau</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và</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thể hiện tình yêu</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của bạn</w:t>
      </w:r>
      <w:r w:rsidR="008D37B2" w:rsidRPr="009D1EBA">
        <w:rPr>
          <w:rFonts w:ascii="Times New Roman" w:hAnsi="Times New Roman" w:cs="Times New Roman"/>
          <w:sz w:val="23"/>
          <w:szCs w:val="23"/>
          <w:lang w:val="vi-VN"/>
        </w:rPr>
        <w:t xml:space="preserve"> </w:t>
      </w:r>
      <w:r w:rsidR="00063DF5" w:rsidRPr="009D1EBA">
        <w:rPr>
          <w:rStyle w:val="hps"/>
          <w:rFonts w:ascii="Times New Roman" w:hAnsi="Times New Roman" w:cs="Times New Roman"/>
          <w:sz w:val="23"/>
          <w:szCs w:val="23"/>
          <w:lang w:val="vi-VN"/>
        </w:rPr>
        <w:t>dành cho</w:t>
      </w:r>
      <w:r w:rsidR="008D37B2" w:rsidRPr="008D37B2">
        <w:rPr>
          <w:rStyle w:val="hps"/>
          <w:rFonts w:ascii="Times New Roman" w:hAnsi="Times New Roman" w:cs="Times New Roman"/>
          <w:sz w:val="23"/>
          <w:szCs w:val="23"/>
          <w:lang w:val="vi-VN"/>
        </w:rPr>
        <w:t xml:space="preserve"> nhau.</w:t>
      </w:r>
      <w:r w:rsidR="008D37B2" w:rsidRPr="008D37B2">
        <w:rPr>
          <w:rFonts w:ascii="Times New Roman" w:hAnsi="Times New Roman" w:cs="Times New Roman"/>
          <w:sz w:val="23"/>
          <w:szCs w:val="23"/>
          <w:lang w:val="vi-VN"/>
        </w:rPr>
        <w:t xml:space="preserve"> </w:t>
      </w:r>
      <w:r w:rsidR="00063DF5" w:rsidRPr="009D1EBA">
        <w:rPr>
          <w:rStyle w:val="hps"/>
          <w:rFonts w:ascii="Times New Roman" w:hAnsi="Times New Roman" w:cs="Times New Roman"/>
          <w:sz w:val="23"/>
          <w:szCs w:val="23"/>
          <w:lang w:val="vi-VN"/>
        </w:rPr>
        <w:t xml:space="preserve">Hãy cho nhau những </w:t>
      </w:r>
      <w:r w:rsidR="008D37B2" w:rsidRPr="008D37B2">
        <w:rPr>
          <w:rStyle w:val="hps"/>
          <w:rFonts w:ascii="Times New Roman" w:hAnsi="Times New Roman" w:cs="Times New Roman"/>
          <w:sz w:val="23"/>
          <w:szCs w:val="23"/>
          <w:lang w:val="vi-VN"/>
        </w:rPr>
        <w:t>nụ hôn</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Nắm tay</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nhau.</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 xml:space="preserve">Bạn sẽ </w:t>
      </w:r>
      <w:r w:rsidR="00063DF5" w:rsidRPr="009D1EBA">
        <w:rPr>
          <w:rStyle w:val="hps"/>
          <w:rFonts w:ascii="Times New Roman" w:hAnsi="Times New Roman" w:cs="Times New Roman"/>
          <w:sz w:val="23"/>
          <w:szCs w:val="23"/>
          <w:lang w:val="vi-VN"/>
        </w:rPr>
        <w:t xml:space="preserve">cảm thấy gần nhau hơn </w:t>
      </w:r>
      <w:r w:rsidR="008D37B2" w:rsidRPr="008D37B2">
        <w:rPr>
          <w:rStyle w:val="hps"/>
          <w:rFonts w:ascii="Times New Roman" w:hAnsi="Times New Roman" w:cs="Times New Roman"/>
          <w:sz w:val="23"/>
          <w:szCs w:val="23"/>
          <w:lang w:val="vi-VN"/>
        </w:rPr>
        <w:t xml:space="preserve">và </w:t>
      </w:r>
      <w:r w:rsidR="00063DF5" w:rsidRPr="009D1EBA">
        <w:rPr>
          <w:rStyle w:val="hps"/>
          <w:rFonts w:ascii="Times New Roman" w:hAnsi="Times New Roman" w:cs="Times New Roman"/>
          <w:sz w:val="23"/>
          <w:szCs w:val="23"/>
          <w:lang w:val="vi-VN"/>
        </w:rPr>
        <w:t xml:space="preserve">cũng </w:t>
      </w:r>
      <w:r w:rsidR="008D37B2" w:rsidRPr="008D37B2">
        <w:rPr>
          <w:rStyle w:val="hps"/>
          <w:rFonts w:ascii="Times New Roman" w:hAnsi="Times New Roman" w:cs="Times New Roman"/>
          <w:sz w:val="23"/>
          <w:szCs w:val="23"/>
          <w:lang w:val="vi-VN"/>
        </w:rPr>
        <w:t>có một</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đời sống tình dục</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lành mạnh</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(Châm ngôn</w:t>
      </w:r>
      <w:r w:rsidR="008D37B2" w:rsidRPr="008D37B2">
        <w:rPr>
          <w:rFonts w:ascii="Times New Roman" w:hAnsi="Times New Roman" w:cs="Times New Roman"/>
          <w:sz w:val="23"/>
          <w:szCs w:val="23"/>
          <w:lang w:val="vi-VN"/>
        </w:rPr>
        <w:t xml:space="preserve"> </w:t>
      </w:r>
      <w:r w:rsidR="008D37B2" w:rsidRPr="008D37B2">
        <w:rPr>
          <w:rStyle w:val="hps"/>
          <w:rFonts w:ascii="Times New Roman" w:hAnsi="Times New Roman" w:cs="Times New Roman"/>
          <w:sz w:val="23"/>
          <w:szCs w:val="23"/>
          <w:lang w:val="vi-VN"/>
        </w:rPr>
        <w:t>5:19</w:t>
      </w:r>
      <w:r w:rsidR="008D37B2" w:rsidRPr="008D37B2">
        <w:rPr>
          <w:rFonts w:ascii="Times New Roman" w:hAnsi="Times New Roman" w:cs="Times New Roman"/>
          <w:sz w:val="23"/>
          <w:szCs w:val="23"/>
          <w:lang w:val="vi-VN"/>
        </w:rPr>
        <w:t>)</w:t>
      </w:r>
      <w:r w:rsidR="00063DF5" w:rsidRPr="009D1EBA">
        <w:rPr>
          <w:rFonts w:ascii="Times New Roman" w:hAnsi="Times New Roman" w:cs="Times New Roman"/>
          <w:sz w:val="23"/>
          <w:szCs w:val="23"/>
          <w:lang w:val="vi-VN"/>
        </w:rPr>
        <w:t>.</w:t>
      </w:r>
    </w:p>
    <w:p w:rsidR="0085165A" w:rsidRPr="009D1EBA" w:rsidRDefault="0085165A"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85165A" w:rsidRPr="009D1EBA" w:rsidRDefault="0085165A"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315FB0">
        <w:rPr>
          <w:rFonts w:ascii="Times New Roman" w:eastAsia="Arial Unicode MS" w:hAnsi="Times New Roman" w:cs="Times New Roman"/>
          <w:sz w:val="23"/>
          <w:szCs w:val="23"/>
        </w:rPr>
        <w:t xml:space="preserve"> </w:t>
      </w:r>
      <w:r w:rsidRPr="009D1EBA">
        <w:rPr>
          <w:rFonts w:ascii="Times New Roman" w:eastAsia="Arial Unicode MS" w:hAnsi="Times New Roman" w:cs="Times New Roman"/>
          <w:sz w:val="23"/>
          <w:szCs w:val="23"/>
          <w:lang w:val="vi-VN"/>
        </w:rPr>
        <w:t xml:space="preserve">F) </w:t>
      </w:r>
      <w:r w:rsidR="00063DF5" w:rsidRPr="009D1EBA">
        <w:rPr>
          <w:rFonts w:ascii="Times New Roman" w:eastAsia="Arial Unicode MS" w:hAnsi="Times New Roman" w:cs="Times New Roman"/>
          <w:sz w:val="23"/>
          <w:szCs w:val="23"/>
          <w:lang w:val="vi-VN"/>
        </w:rPr>
        <w:t xml:space="preserve">Chọn Những Gì Kinh Thánh Nói Trên Những Gì Bạn Bè Nói. </w:t>
      </w:r>
    </w:p>
    <w:p w:rsidR="0085165A" w:rsidRPr="009D1EBA" w:rsidRDefault="00063DF5"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Pr="00063DF5">
        <w:rPr>
          <w:rStyle w:val="hps"/>
          <w:rFonts w:ascii="Times New Roman" w:hAnsi="Times New Roman" w:cs="Times New Roman"/>
          <w:sz w:val="23"/>
          <w:szCs w:val="23"/>
          <w:lang w:val="vi-VN"/>
        </w:rPr>
        <w:t>Bạn bè</w:t>
      </w:r>
      <w:r w:rsidRPr="00063DF5">
        <w:rPr>
          <w:rFonts w:ascii="Times New Roman" w:hAnsi="Times New Roman" w:cs="Times New Roman"/>
          <w:sz w:val="23"/>
          <w:szCs w:val="23"/>
          <w:lang w:val="vi-VN"/>
        </w:rPr>
        <w:t xml:space="preserve"> </w:t>
      </w:r>
      <w:r w:rsidRPr="00063DF5">
        <w:rPr>
          <w:rStyle w:val="hps"/>
          <w:rFonts w:ascii="Times New Roman" w:hAnsi="Times New Roman" w:cs="Times New Roman"/>
          <w:sz w:val="23"/>
          <w:szCs w:val="23"/>
          <w:lang w:val="vi-VN"/>
        </w:rPr>
        <w:t>của bạn có thể</w:t>
      </w:r>
      <w:r w:rsidRPr="00063DF5">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 xml:space="preserve">bảo </w:t>
      </w:r>
      <w:r w:rsidRPr="00063DF5">
        <w:rPr>
          <w:rStyle w:val="hps"/>
          <w:rFonts w:ascii="Times New Roman" w:hAnsi="Times New Roman" w:cs="Times New Roman"/>
          <w:sz w:val="23"/>
          <w:szCs w:val="23"/>
          <w:lang w:val="vi-VN"/>
        </w:rPr>
        <w:t>bạ</w:t>
      </w:r>
      <w:r>
        <w:rPr>
          <w:rStyle w:val="hps"/>
          <w:rFonts w:ascii="Times New Roman" w:hAnsi="Times New Roman" w:cs="Times New Roman"/>
          <w:sz w:val="23"/>
          <w:szCs w:val="23"/>
          <w:lang w:val="vi-VN"/>
        </w:rPr>
        <w:t xml:space="preserve">n </w:t>
      </w:r>
      <w:r w:rsidRPr="009D1EBA">
        <w:rPr>
          <w:rStyle w:val="hps"/>
          <w:rFonts w:ascii="Times New Roman" w:hAnsi="Times New Roman" w:cs="Times New Roman"/>
          <w:sz w:val="23"/>
          <w:szCs w:val="23"/>
          <w:lang w:val="vi-VN"/>
        </w:rPr>
        <w:t>cứ tiến tới</w:t>
      </w:r>
      <w:r w:rsidRPr="00063DF5">
        <w:rPr>
          <w:rStyle w:val="hps"/>
          <w:rFonts w:ascii="Times New Roman" w:hAnsi="Times New Roman" w:cs="Times New Roman"/>
          <w:sz w:val="23"/>
          <w:szCs w:val="23"/>
          <w:lang w:val="vi-VN"/>
        </w:rPr>
        <w:t xml:space="preserve"> và</w:t>
      </w:r>
      <w:r w:rsidRPr="00063DF5">
        <w:rPr>
          <w:rFonts w:ascii="Times New Roman" w:hAnsi="Times New Roman" w:cs="Times New Roman"/>
          <w:sz w:val="23"/>
          <w:szCs w:val="23"/>
          <w:lang w:val="vi-VN"/>
        </w:rPr>
        <w:t xml:space="preserve"> </w:t>
      </w:r>
      <w:r w:rsidRPr="009D1EBA">
        <w:rPr>
          <w:rFonts w:ascii="Times New Roman" w:hAnsi="Times New Roman" w:cs="Times New Roman"/>
          <w:sz w:val="23"/>
          <w:szCs w:val="23"/>
          <w:lang w:val="vi-VN"/>
        </w:rPr>
        <w:t xml:space="preserve">có </w:t>
      </w:r>
      <w:r w:rsidRPr="00063DF5">
        <w:rPr>
          <w:rStyle w:val="hps"/>
          <w:rFonts w:ascii="Times New Roman" w:hAnsi="Times New Roman" w:cs="Times New Roman"/>
          <w:sz w:val="23"/>
          <w:szCs w:val="23"/>
          <w:lang w:val="vi-VN"/>
        </w:rPr>
        <w:t>quan hệ tình dục</w:t>
      </w:r>
      <w:r w:rsidRPr="00063DF5">
        <w:rPr>
          <w:rFonts w:ascii="Times New Roman" w:hAnsi="Times New Roman" w:cs="Times New Roman"/>
          <w:sz w:val="23"/>
          <w:szCs w:val="23"/>
          <w:lang w:val="vi-VN"/>
        </w:rPr>
        <w:t xml:space="preserve">. </w:t>
      </w:r>
      <w:r w:rsidRPr="00063DF5">
        <w:rPr>
          <w:rStyle w:val="hps"/>
          <w:rFonts w:ascii="Times New Roman" w:hAnsi="Times New Roman" w:cs="Times New Roman"/>
          <w:sz w:val="23"/>
          <w:szCs w:val="23"/>
          <w:lang w:val="vi-VN"/>
        </w:rPr>
        <w:t>Đối với</w:t>
      </w:r>
      <w:r w:rsidRPr="00063DF5">
        <w:rPr>
          <w:rFonts w:ascii="Times New Roman" w:hAnsi="Times New Roman" w:cs="Times New Roman"/>
          <w:sz w:val="23"/>
          <w:szCs w:val="23"/>
          <w:lang w:val="vi-VN"/>
        </w:rPr>
        <w:t xml:space="preserve"> </w:t>
      </w:r>
      <w:r w:rsidRPr="00063DF5">
        <w:rPr>
          <w:rStyle w:val="hps"/>
          <w:rFonts w:ascii="Times New Roman" w:hAnsi="Times New Roman" w:cs="Times New Roman"/>
          <w:sz w:val="23"/>
          <w:szCs w:val="23"/>
          <w:lang w:val="vi-VN"/>
        </w:rPr>
        <w:t>thanh thiếu niên</w:t>
      </w:r>
      <w:r w:rsidRPr="00063DF5">
        <w:rPr>
          <w:rFonts w:ascii="Times New Roman" w:hAnsi="Times New Roman" w:cs="Times New Roman"/>
          <w:sz w:val="23"/>
          <w:szCs w:val="23"/>
          <w:lang w:val="vi-VN"/>
        </w:rPr>
        <w:t xml:space="preserve"> </w:t>
      </w:r>
      <w:r w:rsidRPr="00063DF5">
        <w:rPr>
          <w:rStyle w:val="hps"/>
          <w:rFonts w:ascii="Times New Roman" w:hAnsi="Times New Roman" w:cs="Times New Roman"/>
          <w:sz w:val="23"/>
          <w:szCs w:val="23"/>
          <w:lang w:val="vi-VN"/>
        </w:rPr>
        <w:t>và người trẻ tuổi</w:t>
      </w:r>
      <w:r w:rsidRPr="00063DF5">
        <w:rPr>
          <w:rFonts w:ascii="Times New Roman" w:hAnsi="Times New Roman" w:cs="Times New Roman"/>
          <w:sz w:val="23"/>
          <w:szCs w:val="23"/>
          <w:lang w:val="vi-VN"/>
        </w:rPr>
        <w:t>, điều này</w:t>
      </w:r>
      <w:r w:rsidRPr="009D1EBA">
        <w:rPr>
          <w:rFonts w:ascii="Times New Roman" w:hAnsi="Times New Roman" w:cs="Times New Roman"/>
          <w:sz w:val="23"/>
          <w:szCs w:val="23"/>
          <w:lang w:val="vi-VN"/>
        </w:rPr>
        <w:t xml:space="preserve"> </w:t>
      </w:r>
      <w:r w:rsidRPr="00063DF5">
        <w:rPr>
          <w:rStyle w:val="hps"/>
          <w:rFonts w:ascii="Times New Roman" w:hAnsi="Times New Roman" w:cs="Times New Roman"/>
          <w:sz w:val="23"/>
          <w:szCs w:val="23"/>
          <w:lang w:val="vi-VN"/>
        </w:rPr>
        <w:t>đặc biệt</w:t>
      </w:r>
      <w:r w:rsidRPr="00063DF5">
        <w:rPr>
          <w:rFonts w:ascii="Times New Roman" w:hAnsi="Times New Roman" w:cs="Times New Roman"/>
          <w:sz w:val="23"/>
          <w:szCs w:val="23"/>
          <w:lang w:val="vi-VN"/>
        </w:rPr>
        <w:t xml:space="preserve"> </w:t>
      </w:r>
      <w:r w:rsidRPr="00063DF5">
        <w:rPr>
          <w:rStyle w:val="hps"/>
          <w:rFonts w:ascii="Times New Roman" w:hAnsi="Times New Roman" w:cs="Times New Roman"/>
          <w:sz w:val="23"/>
          <w:szCs w:val="23"/>
          <w:lang w:val="vi-VN"/>
        </w:rPr>
        <w:t>khó khăn.</w:t>
      </w:r>
      <w:r w:rsidRPr="00063DF5">
        <w:rPr>
          <w:rFonts w:ascii="Times New Roman" w:hAnsi="Times New Roman" w:cs="Times New Roman"/>
          <w:sz w:val="23"/>
          <w:szCs w:val="23"/>
          <w:lang w:val="vi-VN"/>
        </w:rPr>
        <w:t xml:space="preserve"> </w:t>
      </w:r>
      <w:r w:rsidRPr="00063DF5">
        <w:rPr>
          <w:rStyle w:val="hps"/>
          <w:rFonts w:ascii="Times New Roman" w:hAnsi="Times New Roman" w:cs="Times New Roman"/>
          <w:sz w:val="23"/>
          <w:szCs w:val="23"/>
          <w:lang w:val="vi-VN"/>
        </w:rPr>
        <w:t>Họ có thể</w:t>
      </w:r>
      <w:r w:rsidRPr="00063DF5">
        <w:rPr>
          <w:rFonts w:ascii="Times New Roman" w:hAnsi="Times New Roman" w:cs="Times New Roman"/>
          <w:sz w:val="23"/>
          <w:szCs w:val="23"/>
          <w:lang w:val="vi-VN"/>
        </w:rPr>
        <w:t xml:space="preserve"> </w:t>
      </w:r>
      <w:r w:rsidRPr="00063DF5">
        <w:rPr>
          <w:rStyle w:val="hps"/>
          <w:rFonts w:ascii="Times New Roman" w:hAnsi="Times New Roman" w:cs="Times New Roman"/>
          <w:sz w:val="23"/>
          <w:szCs w:val="23"/>
          <w:lang w:val="vi-VN"/>
        </w:rPr>
        <w:t>cho bạn biết rằng</w:t>
      </w:r>
      <w:r w:rsidRPr="00063DF5">
        <w:rPr>
          <w:rFonts w:ascii="Times New Roman" w:hAnsi="Times New Roman" w:cs="Times New Roman"/>
          <w:sz w:val="23"/>
          <w:szCs w:val="23"/>
          <w:lang w:val="vi-VN"/>
        </w:rPr>
        <w:t xml:space="preserve"> </w:t>
      </w:r>
      <w:r w:rsidRPr="00063DF5">
        <w:rPr>
          <w:rStyle w:val="hps"/>
          <w:rFonts w:ascii="Times New Roman" w:hAnsi="Times New Roman" w:cs="Times New Roman"/>
          <w:sz w:val="23"/>
          <w:szCs w:val="23"/>
          <w:lang w:val="vi-VN"/>
        </w:rPr>
        <w:t>nó sẽ</w:t>
      </w:r>
      <w:r w:rsidRPr="00063DF5">
        <w:rPr>
          <w:rFonts w:ascii="Times New Roman" w:hAnsi="Times New Roman" w:cs="Times New Roman"/>
          <w:sz w:val="23"/>
          <w:szCs w:val="23"/>
          <w:lang w:val="vi-VN"/>
        </w:rPr>
        <w:t xml:space="preserve"> </w:t>
      </w:r>
      <w:r w:rsidRPr="00063DF5">
        <w:rPr>
          <w:rStyle w:val="hps"/>
          <w:rFonts w:ascii="Times New Roman" w:hAnsi="Times New Roman" w:cs="Times New Roman"/>
          <w:sz w:val="23"/>
          <w:szCs w:val="23"/>
          <w:lang w:val="vi-VN"/>
        </w:rPr>
        <w:t>không làm tổn thương</w:t>
      </w:r>
      <w:r w:rsidRPr="00063DF5">
        <w:rPr>
          <w:rFonts w:ascii="Times New Roman" w:hAnsi="Times New Roman" w:cs="Times New Roman"/>
          <w:sz w:val="23"/>
          <w:szCs w:val="23"/>
          <w:lang w:val="vi-VN"/>
        </w:rPr>
        <w:t xml:space="preserve"> </w:t>
      </w:r>
      <w:r w:rsidRPr="00063DF5">
        <w:rPr>
          <w:rStyle w:val="hps"/>
          <w:rFonts w:ascii="Times New Roman" w:hAnsi="Times New Roman" w:cs="Times New Roman"/>
          <w:sz w:val="23"/>
          <w:szCs w:val="23"/>
          <w:lang w:val="vi-VN"/>
        </w:rPr>
        <w:t>bất cứ điều gì</w:t>
      </w:r>
      <w:r w:rsidRPr="00063DF5">
        <w:rPr>
          <w:rFonts w:ascii="Times New Roman" w:hAnsi="Times New Roman" w:cs="Times New Roman"/>
          <w:sz w:val="23"/>
          <w:szCs w:val="23"/>
          <w:lang w:val="vi-VN"/>
        </w:rPr>
        <w:t>.</w:t>
      </w:r>
      <w:r w:rsidRPr="009D1EBA">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Rốt lại</w:t>
      </w:r>
      <w:r w:rsidRPr="00063DF5">
        <w:rPr>
          <w:rFonts w:ascii="Times New Roman" w:hAnsi="Times New Roman" w:cs="Times New Roman"/>
          <w:sz w:val="23"/>
          <w:szCs w:val="23"/>
          <w:lang w:val="vi-VN"/>
        </w:rPr>
        <w:t xml:space="preserve">, </w:t>
      </w:r>
      <w:r w:rsidRPr="00063DF5">
        <w:rPr>
          <w:rStyle w:val="hps"/>
          <w:rFonts w:ascii="Times New Roman" w:hAnsi="Times New Roman" w:cs="Times New Roman"/>
          <w:sz w:val="23"/>
          <w:szCs w:val="23"/>
          <w:lang w:val="vi-VN"/>
        </w:rPr>
        <w:t xml:space="preserve">quan hệ tình dục </w:t>
      </w:r>
      <w:r>
        <w:rPr>
          <w:rStyle w:val="hps"/>
          <w:rFonts w:ascii="Times New Roman" w:hAnsi="Times New Roman" w:cs="Times New Roman"/>
          <w:sz w:val="23"/>
          <w:szCs w:val="23"/>
          <w:lang w:val="vi-VN"/>
        </w:rPr>
        <w:t xml:space="preserve">không </w:t>
      </w:r>
      <w:r w:rsidRPr="00063DF5">
        <w:rPr>
          <w:rStyle w:val="hps"/>
          <w:rFonts w:ascii="Times New Roman" w:hAnsi="Times New Roman" w:cs="Times New Roman"/>
          <w:sz w:val="23"/>
          <w:szCs w:val="23"/>
          <w:lang w:val="vi-VN"/>
        </w:rPr>
        <w:t>chống lại</w:t>
      </w:r>
      <w:r w:rsidRPr="009D1EBA">
        <w:rPr>
          <w:rFonts w:ascii="Times New Roman" w:hAnsi="Times New Roman" w:cs="Times New Roman"/>
          <w:sz w:val="23"/>
          <w:szCs w:val="23"/>
          <w:lang w:val="vi-VN"/>
        </w:rPr>
        <w:t xml:space="preserve"> </w:t>
      </w:r>
      <w:r w:rsidRPr="00063DF5">
        <w:rPr>
          <w:rStyle w:val="hps"/>
          <w:rFonts w:ascii="Times New Roman" w:hAnsi="Times New Roman" w:cs="Times New Roman"/>
          <w:sz w:val="23"/>
          <w:szCs w:val="23"/>
          <w:lang w:val="vi-VN"/>
        </w:rPr>
        <w:t>pháp luật</w:t>
      </w:r>
      <w:r w:rsidRPr="00063DF5">
        <w:rPr>
          <w:rFonts w:ascii="Times New Roman" w:hAnsi="Times New Roman" w:cs="Times New Roman"/>
          <w:sz w:val="23"/>
          <w:szCs w:val="23"/>
          <w:lang w:val="vi-VN"/>
        </w:rPr>
        <w:t>!</w:t>
      </w:r>
      <w:r w:rsidRPr="00063DF5">
        <w:rPr>
          <w:rFonts w:ascii="Times New Roman" w:hAnsi="Times New Roman" w:cs="Times New Roman"/>
          <w:sz w:val="23"/>
          <w:szCs w:val="23"/>
          <w:lang w:val="vi-VN"/>
        </w:rPr>
        <w:br/>
        <w:t xml:space="preserve">   </w:t>
      </w:r>
      <w:r w:rsidR="00315FB0">
        <w:rPr>
          <w:rFonts w:ascii="Times New Roman" w:hAnsi="Times New Roman" w:cs="Times New Roman"/>
          <w:sz w:val="23"/>
          <w:szCs w:val="23"/>
        </w:rPr>
        <w:t xml:space="preserve"> </w:t>
      </w:r>
      <w:r w:rsidRPr="00063DF5">
        <w:rPr>
          <w:rStyle w:val="hps"/>
          <w:rFonts w:ascii="Times New Roman" w:hAnsi="Times New Roman" w:cs="Times New Roman"/>
          <w:sz w:val="23"/>
          <w:szCs w:val="23"/>
          <w:lang w:val="vi-VN"/>
        </w:rPr>
        <w:t>Bạn bè của bạn</w:t>
      </w:r>
      <w:r w:rsidRPr="00063DF5">
        <w:rPr>
          <w:rFonts w:ascii="Times New Roman" w:hAnsi="Times New Roman" w:cs="Times New Roman"/>
          <w:sz w:val="23"/>
          <w:szCs w:val="23"/>
          <w:lang w:val="vi-VN"/>
        </w:rPr>
        <w:t xml:space="preserve"> </w:t>
      </w:r>
      <w:r w:rsidRPr="00063DF5">
        <w:rPr>
          <w:rStyle w:val="hps"/>
          <w:rFonts w:ascii="Times New Roman" w:hAnsi="Times New Roman" w:cs="Times New Roman"/>
          <w:sz w:val="23"/>
          <w:szCs w:val="23"/>
          <w:lang w:val="vi-VN"/>
        </w:rPr>
        <w:t>có thể nói</w:t>
      </w:r>
      <w:r w:rsidRPr="00063DF5">
        <w:rPr>
          <w:rFonts w:ascii="Times New Roman" w:hAnsi="Times New Roman" w:cs="Times New Roman"/>
          <w:sz w:val="23"/>
          <w:szCs w:val="23"/>
          <w:lang w:val="vi-VN"/>
        </w:rPr>
        <w:t xml:space="preserve"> </w:t>
      </w:r>
      <w:r w:rsidRPr="00063DF5">
        <w:rPr>
          <w:rStyle w:val="hps"/>
          <w:rFonts w:ascii="Times New Roman" w:hAnsi="Times New Roman" w:cs="Times New Roman"/>
          <w:sz w:val="23"/>
          <w:szCs w:val="23"/>
          <w:lang w:val="vi-VN"/>
        </w:rPr>
        <w:t>rằng tình dục là</w:t>
      </w:r>
      <w:r w:rsidRPr="00063DF5">
        <w:rPr>
          <w:rFonts w:ascii="Times New Roman" w:hAnsi="Times New Roman" w:cs="Times New Roman"/>
          <w:sz w:val="23"/>
          <w:szCs w:val="23"/>
          <w:lang w:val="vi-VN"/>
        </w:rPr>
        <w:t xml:space="preserve"> </w:t>
      </w:r>
      <w:r w:rsidRPr="00063DF5">
        <w:rPr>
          <w:rStyle w:val="hps"/>
          <w:rFonts w:ascii="Times New Roman" w:hAnsi="Times New Roman" w:cs="Times New Roman"/>
          <w:sz w:val="23"/>
          <w:szCs w:val="23"/>
          <w:lang w:val="vi-VN"/>
        </w:rPr>
        <w:t>chỉ để cho vui</w:t>
      </w:r>
      <w:r w:rsidRPr="00063DF5">
        <w:rPr>
          <w:rFonts w:ascii="Times New Roman" w:hAnsi="Times New Roman" w:cs="Times New Roman"/>
          <w:sz w:val="23"/>
          <w:szCs w:val="23"/>
          <w:lang w:val="vi-VN"/>
        </w:rPr>
        <w:t xml:space="preserve">, </w:t>
      </w:r>
      <w:r w:rsidRPr="00063DF5">
        <w:rPr>
          <w:rStyle w:val="hps"/>
          <w:rFonts w:ascii="Times New Roman" w:hAnsi="Times New Roman" w:cs="Times New Roman"/>
          <w:sz w:val="23"/>
          <w:szCs w:val="23"/>
          <w:lang w:val="vi-VN"/>
        </w:rPr>
        <w:t>nhưng</w:t>
      </w:r>
      <w:r w:rsidRPr="00063DF5">
        <w:rPr>
          <w:rFonts w:ascii="Times New Roman" w:hAnsi="Times New Roman" w:cs="Times New Roman"/>
          <w:sz w:val="23"/>
          <w:szCs w:val="23"/>
          <w:lang w:val="vi-VN"/>
        </w:rPr>
        <w:t xml:space="preserve"> </w:t>
      </w:r>
      <w:r w:rsidRPr="00063DF5">
        <w:rPr>
          <w:rStyle w:val="hps"/>
          <w:rFonts w:ascii="Times New Roman" w:hAnsi="Times New Roman" w:cs="Times New Roman"/>
          <w:sz w:val="23"/>
          <w:szCs w:val="23"/>
          <w:lang w:val="vi-VN"/>
        </w:rPr>
        <w:t>Kinh Thánh</w:t>
      </w:r>
      <w:r w:rsidRPr="00063DF5">
        <w:rPr>
          <w:rFonts w:ascii="Times New Roman" w:hAnsi="Times New Roman" w:cs="Times New Roman"/>
          <w:sz w:val="23"/>
          <w:szCs w:val="23"/>
          <w:lang w:val="vi-VN"/>
        </w:rPr>
        <w:t xml:space="preserve"> </w:t>
      </w:r>
      <w:r w:rsidRPr="00063DF5">
        <w:rPr>
          <w:rStyle w:val="hps"/>
          <w:rFonts w:ascii="Times New Roman" w:hAnsi="Times New Roman" w:cs="Times New Roman"/>
          <w:sz w:val="23"/>
          <w:szCs w:val="23"/>
          <w:lang w:val="vi-VN"/>
        </w:rPr>
        <w:t>cảnh báo chúng ta</w:t>
      </w:r>
      <w:r w:rsidRPr="00063DF5">
        <w:rPr>
          <w:rFonts w:ascii="Times New Roman" w:hAnsi="Times New Roman" w:cs="Times New Roman"/>
          <w:sz w:val="23"/>
          <w:szCs w:val="23"/>
          <w:lang w:val="vi-VN"/>
        </w:rPr>
        <w:t xml:space="preserve"> </w:t>
      </w:r>
      <w:r w:rsidR="00DF32EA" w:rsidRPr="009D1EBA">
        <w:rPr>
          <w:rFonts w:ascii="Times New Roman" w:hAnsi="Times New Roman" w:cs="Times New Roman"/>
          <w:sz w:val="23"/>
          <w:szCs w:val="23"/>
          <w:lang w:val="vi-VN"/>
        </w:rPr>
        <w:t xml:space="preserve">một cách </w:t>
      </w:r>
      <w:r w:rsidR="00DF32EA">
        <w:rPr>
          <w:rStyle w:val="hps"/>
          <w:rFonts w:ascii="Times New Roman" w:hAnsi="Times New Roman" w:cs="Times New Roman"/>
          <w:sz w:val="23"/>
          <w:szCs w:val="23"/>
          <w:lang w:val="vi-VN"/>
        </w:rPr>
        <w:t xml:space="preserve">khác </w:t>
      </w:r>
      <w:r w:rsidR="00DF32EA" w:rsidRPr="009D1EBA">
        <w:rPr>
          <w:rStyle w:val="hps"/>
          <w:rFonts w:ascii="Times New Roman" w:hAnsi="Times New Roman" w:cs="Times New Roman"/>
          <w:sz w:val="23"/>
          <w:szCs w:val="23"/>
          <w:lang w:val="vi-VN"/>
        </w:rPr>
        <w:t>hẳn</w:t>
      </w:r>
      <w:r w:rsidRPr="00063DF5">
        <w:rPr>
          <w:rStyle w:val="hps"/>
          <w:rFonts w:ascii="Times New Roman" w:hAnsi="Times New Roman" w:cs="Times New Roman"/>
          <w:sz w:val="23"/>
          <w:szCs w:val="23"/>
          <w:lang w:val="vi-VN"/>
        </w:rPr>
        <w:t>.</w:t>
      </w:r>
      <w:r w:rsidRPr="00063DF5">
        <w:rPr>
          <w:rFonts w:ascii="Times New Roman" w:hAnsi="Times New Roman" w:cs="Times New Roman"/>
          <w:sz w:val="23"/>
          <w:szCs w:val="23"/>
          <w:lang w:val="vi-VN"/>
        </w:rPr>
        <w:t xml:space="preserve"> </w:t>
      </w:r>
      <w:r w:rsidRPr="00063DF5">
        <w:rPr>
          <w:rStyle w:val="hps"/>
          <w:rFonts w:ascii="Times New Roman" w:hAnsi="Times New Roman" w:cs="Times New Roman"/>
          <w:sz w:val="23"/>
          <w:szCs w:val="23"/>
          <w:lang w:val="vi-VN"/>
        </w:rPr>
        <w:t>Kinh Thánh nói với</w:t>
      </w:r>
      <w:r w:rsidRPr="00063DF5">
        <w:rPr>
          <w:rFonts w:ascii="Times New Roman" w:hAnsi="Times New Roman" w:cs="Times New Roman"/>
          <w:sz w:val="23"/>
          <w:szCs w:val="23"/>
          <w:lang w:val="vi-VN"/>
        </w:rPr>
        <w:t xml:space="preserve"> </w:t>
      </w:r>
      <w:r w:rsidRPr="00063DF5">
        <w:rPr>
          <w:rStyle w:val="hps"/>
          <w:rFonts w:ascii="Times New Roman" w:hAnsi="Times New Roman" w:cs="Times New Roman"/>
          <w:sz w:val="23"/>
          <w:szCs w:val="23"/>
          <w:lang w:val="vi-VN"/>
        </w:rPr>
        <w:t>chúng t</w:t>
      </w:r>
      <w:r w:rsidR="0030300B">
        <w:rPr>
          <w:rStyle w:val="hps"/>
          <w:rFonts w:ascii="Times New Roman" w:hAnsi="Times New Roman" w:cs="Times New Roman"/>
          <w:sz w:val="23"/>
          <w:szCs w:val="23"/>
        </w:rPr>
        <w:t>a</w:t>
      </w:r>
      <w:r w:rsidRPr="00063DF5">
        <w:rPr>
          <w:rFonts w:ascii="Times New Roman" w:hAnsi="Times New Roman" w:cs="Times New Roman"/>
          <w:sz w:val="23"/>
          <w:szCs w:val="23"/>
          <w:lang w:val="vi-VN"/>
        </w:rPr>
        <w:t xml:space="preserve"> </w:t>
      </w:r>
      <w:r w:rsidRPr="00063DF5">
        <w:rPr>
          <w:rStyle w:val="hps"/>
          <w:rFonts w:ascii="Times New Roman" w:hAnsi="Times New Roman" w:cs="Times New Roman"/>
          <w:sz w:val="23"/>
          <w:szCs w:val="23"/>
          <w:lang w:val="vi-VN"/>
        </w:rPr>
        <w:t>trong</w:t>
      </w:r>
      <w:r w:rsidRPr="00063DF5">
        <w:rPr>
          <w:rFonts w:ascii="Times New Roman" w:hAnsi="Times New Roman" w:cs="Times New Roman"/>
          <w:sz w:val="23"/>
          <w:szCs w:val="23"/>
          <w:lang w:val="vi-VN"/>
        </w:rPr>
        <w:t xml:space="preserve"> </w:t>
      </w:r>
      <w:r w:rsidR="00DF32EA" w:rsidRPr="009D1EBA">
        <w:rPr>
          <w:rStyle w:val="hps"/>
          <w:rFonts w:ascii="Times New Roman" w:hAnsi="Times New Roman" w:cs="Times New Roman"/>
          <w:sz w:val="23"/>
          <w:szCs w:val="23"/>
          <w:lang w:val="vi-VN"/>
        </w:rPr>
        <w:t xml:space="preserve">I </w:t>
      </w:r>
      <w:r w:rsidR="00DF32EA">
        <w:rPr>
          <w:rStyle w:val="hps"/>
          <w:rFonts w:ascii="Times New Roman" w:hAnsi="Times New Roman" w:cs="Times New Roman"/>
          <w:sz w:val="23"/>
          <w:szCs w:val="23"/>
          <w:lang w:val="vi-VN"/>
        </w:rPr>
        <w:t>C</w:t>
      </w:r>
      <w:r w:rsidR="00DF32EA" w:rsidRPr="009D1EBA">
        <w:rPr>
          <w:rStyle w:val="hps"/>
          <w:rFonts w:ascii="Times New Roman" w:hAnsi="Times New Roman" w:cs="Times New Roman"/>
          <w:sz w:val="23"/>
          <w:szCs w:val="23"/>
          <w:lang w:val="vi-VN"/>
        </w:rPr>
        <w:t>ô-rinh-tô</w:t>
      </w:r>
      <w:r w:rsidRPr="00063DF5">
        <w:rPr>
          <w:rFonts w:ascii="Times New Roman" w:hAnsi="Times New Roman" w:cs="Times New Roman"/>
          <w:sz w:val="23"/>
          <w:szCs w:val="23"/>
          <w:lang w:val="vi-VN"/>
        </w:rPr>
        <w:t xml:space="preserve"> </w:t>
      </w:r>
      <w:r w:rsidRPr="00063DF5">
        <w:rPr>
          <w:rStyle w:val="hps"/>
          <w:rFonts w:ascii="Times New Roman" w:hAnsi="Times New Roman" w:cs="Times New Roman"/>
          <w:sz w:val="23"/>
          <w:szCs w:val="23"/>
          <w:lang w:val="vi-VN"/>
        </w:rPr>
        <w:t>6:12-20</w:t>
      </w:r>
      <w:r w:rsidRPr="00063DF5">
        <w:rPr>
          <w:rFonts w:ascii="Times New Roman" w:hAnsi="Times New Roman" w:cs="Times New Roman"/>
          <w:sz w:val="23"/>
          <w:szCs w:val="23"/>
          <w:lang w:val="vi-VN"/>
        </w:rPr>
        <w:t xml:space="preserve"> </w:t>
      </w:r>
      <w:r w:rsidRPr="00063DF5">
        <w:rPr>
          <w:rStyle w:val="hps"/>
          <w:rFonts w:ascii="Times New Roman" w:hAnsi="Times New Roman" w:cs="Times New Roman"/>
          <w:sz w:val="23"/>
          <w:szCs w:val="23"/>
          <w:lang w:val="vi-VN"/>
        </w:rPr>
        <w:t>rằng tình dục là</w:t>
      </w:r>
      <w:r w:rsidRPr="00063DF5">
        <w:rPr>
          <w:rFonts w:ascii="Times New Roman" w:hAnsi="Times New Roman" w:cs="Times New Roman"/>
          <w:sz w:val="23"/>
          <w:szCs w:val="23"/>
          <w:lang w:val="vi-VN"/>
        </w:rPr>
        <w:t xml:space="preserve"> </w:t>
      </w:r>
      <w:r w:rsidRPr="00063DF5">
        <w:rPr>
          <w:rStyle w:val="hps"/>
          <w:rFonts w:ascii="Times New Roman" w:hAnsi="Times New Roman" w:cs="Times New Roman"/>
          <w:sz w:val="23"/>
          <w:szCs w:val="23"/>
          <w:lang w:val="vi-VN"/>
        </w:rPr>
        <w:t>vô cùng</w:t>
      </w:r>
      <w:r w:rsidRPr="00063DF5">
        <w:rPr>
          <w:rFonts w:ascii="Times New Roman" w:hAnsi="Times New Roman" w:cs="Times New Roman"/>
          <w:sz w:val="23"/>
          <w:szCs w:val="23"/>
          <w:lang w:val="vi-VN"/>
        </w:rPr>
        <w:t xml:space="preserve"> </w:t>
      </w:r>
      <w:r w:rsidRPr="00063DF5">
        <w:rPr>
          <w:rStyle w:val="hps"/>
          <w:rFonts w:ascii="Times New Roman" w:hAnsi="Times New Roman" w:cs="Times New Roman"/>
          <w:sz w:val="23"/>
          <w:szCs w:val="23"/>
          <w:lang w:val="vi-VN"/>
        </w:rPr>
        <w:t>tai hại</w:t>
      </w:r>
      <w:r w:rsidRPr="00063DF5">
        <w:rPr>
          <w:rFonts w:ascii="Times New Roman" w:hAnsi="Times New Roman" w:cs="Times New Roman"/>
          <w:sz w:val="23"/>
          <w:szCs w:val="23"/>
          <w:lang w:val="vi-VN"/>
        </w:rPr>
        <w:t xml:space="preserve">. </w:t>
      </w:r>
      <w:r w:rsidRPr="00063DF5">
        <w:rPr>
          <w:rStyle w:val="hps"/>
          <w:rFonts w:ascii="Times New Roman" w:hAnsi="Times New Roman" w:cs="Times New Roman"/>
          <w:sz w:val="23"/>
          <w:szCs w:val="23"/>
          <w:lang w:val="vi-VN"/>
        </w:rPr>
        <w:t>Trong thực tế,</w:t>
      </w:r>
      <w:r w:rsidR="00DF32EA" w:rsidRPr="009D1EBA">
        <w:rPr>
          <w:rStyle w:val="hps"/>
          <w:rFonts w:ascii="Times New Roman" w:hAnsi="Times New Roman" w:cs="Times New Roman"/>
          <w:sz w:val="23"/>
          <w:szCs w:val="23"/>
          <w:lang w:val="vi-VN"/>
        </w:rPr>
        <w:t xml:space="preserve"> </w:t>
      </w:r>
      <w:r w:rsidR="00DF32EA" w:rsidRPr="009D1EBA">
        <w:rPr>
          <w:rFonts w:ascii="Times New Roman" w:hAnsi="Times New Roman" w:cs="Times New Roman"/>
          <w:sz w:val="23"/>
          <w:szCs w:val="23"/>
          <w:lang w:val="vi-VN"/>
        </w:rPr>
        <w:t>trong</w:t>
      </w:r>
      <w:r w:rsidRPr="00063DF5">
        <w:rPr>
          <w:rStyle w:val="hps"/>
          <w:rFonts w:ascii="Times New Roman" w:hAnsi="Times New Roman" w:cs="Times New Roman"/>
          <w:sz w:val="23"/>
          <w:szCs w:val="23"/>
          <w:lang w:val="vi-VN"/>
        </w:rPr>
        <w:t xml:space="preserve"> các câu</w:t>
      </w:r>
      <w:r w:rsidRPr="00063DF5">
        <w:rPr>
          <w:rFonts w:ascii="Times New Roman" w:hAnsi="Times New Roman" w:cs="Times New Roman"/>
          <w:sz w:val="23"/>
          <w:szCs w:val="23"/>
          <w:lang w:val="vi-VN"/>
        </w:rPr>
        <w:t xml:space="preserve"> </w:t>
      </w:r>
      <w:r w:rsidRPr="00063DF5">
        <w:rPr>
          <w:rStyle w:val="hps"/>
          <w:rFonts w:ascii="Times New Roman" w:hAnsi="Times New Roman" w:cs="Times New Roman"/>
          <w:sz w:val="23"/>
          <w:szCs w:val="23"/>
          <w:lang w:val="vi-VN"/>
        </w:rPr>
        <w:t>18-20</w:t>
      </w:r>
      <w:r w:rsidRPr="00063DF5">
        <w:rPr>
          <w:rFonts w:ascii="Times New Roman" w:hAnsi="Times New Roman" w:cs="Times New Roman"/>
          <w:sz w:val="23"/>
          <w:szCs w:val="23"/>
          <w:lang w:val="vi-VN"/>
        </w:rPr>
        <w:t xml:space="preserve"> </w:t>
      </w:r>
      <w:r w:rsidRPr="00063DF5">
        <w:rPr>
          <w:rStyle w:val="hps"/>
          <w:rFonts w:ascii="Times New Roman" w:hAnsi="Times New Roman" w:cs="Times New Roman"/>
          <w:sz w:val="23"/>
          <w:szCs w:val="23"/>
          <w:lang w:val="vi-VN"/>
        </w:rPr>
        <w:t>Kinh Thánh nói với</w:t>
      </w:r>
      <w:r w:rsidRPr="00063DF5">
        <w:rPr>
          <w:rFonts w:ascii="Times New Roman" w:hAnsi="Times New Roman" w:cs="Times New Roman"/>
          <w:sz w:val="23"/>
          <w:szCs w:val="23"/>
          <w:lang w:val="vi-VN"/>
        </w:rPr>
        <w:t xml:space="preserve"> </w:t>
      </w:r>
      <w:r w:rsidRPr="00063DF5">
        <w:rPr>
          <w:rStyle w:val="hps"/>
          <w:rFonts w:ascii="Times New Roman" w:hAnsi="Times New Roman" w:cs="Times New Roman"/>
          <w:sz w:val="23"/>
          <w:szCs w:val="23"/>
          <w:lang w:val="vi-VN"/>
        </w:rPr>
        <w:t>chúng ta rằng</w:t>
      </w:r>
      <w:r w:rsidRPr="00063DF5">
        <w:rPr>
          <w:rFonts w:ascii="Times New Roman" w:hAnsi="Times New Roman" w:cs="Times New Roman"/>
          <w:sz w:val="23"/>
          <w:szCs w:val="23"/>
          <w:lang w:val="vi-VN"/>
        </w:rPr>
        <w:t xml:space="preserve"> </w:t>
      </w:r>
      <w:r w:rsidRPr="00063DF5">
        <w:rPr>
          <w:rStyle w:val="hps"/>
          <w:rFonts w:ascii="Times New Roman" w:hAnsi="Times New Roman" w:cs="Times New Roman"/>
          <w:sz w:val="23"/>
          <w:szCs w:val="23"/>
          <w:lang w:val="vi-VN"/>
        </w:rPr>
        <w:t>chúng ta nên</w:t>
      </w:r>
      <w:r w:rsidRPr="00063DF5">
        <w:rPr>
          <w:rFonts w:ascii="Times New Roman" w:hAnsi="Times New Roman" w:cs="Times New Roman"/>
          <w:sz w:val="23"/>
          <w:szCs w:val="23"/>
          <w:lang w:val="vi-VN"/>
        </w:rPr>
        <w:t xml:space="preserve">, </w:t>
      </w:r>
      <w:r w:rsidR="00587B33">
        <w:rPr>
          <w:rStyle w:val="hps"/>
          <w:rFonts w:ascii="Times New Roman" w:hAnsi="Times New Roman" w:cs="Times New Roman"/>
          <w:sz w:val="23"/>
          <w:szCs w:val="23"/>
        </w:rPr>
        <w:t>“</w:t>
      </w:r>
      <w:r w:rsidR="00DF32EA" w:rsidRPr="009D1EBA">
        <w:rPr>
          <w:rFonts w:ascii="Times New Roman" w:hAnsi="Times New Roman" w:cs="Times New Roman"/>
          <w:sz w:val="23"/>
          <w:szCs w:val="23"/>
          <w:lang w:val="vi-VN"/>
        </w:rPr>
        <w:t>Hãy tránh sự dâm dục. Mặc dầu người ta phạm tội gì, tội ấy còn là ngoài thân thể; nhưng kẻ buông mình vào sự dâm dục, thì phạm đến chính thân thể</w:t>
      </w:r>
      <w:r w:rsidR="00315FB0">
        <w:rPr>
          <w:rFonts w:ascii="Times New Roman" w:hAnsi="Times New Roman" w:cs="Times New Roman"/>
          <w:sz w:val="23"/>
          <w:szCs w:val="23"/>
          <w:lang w:val="vi-VN"/>
        </w:rPr>
        <w:t xml:space="preserve"> mình. </w:t>
      </w:r>
      <w:r w:rsidR="00DF32EA" w:rsidRPr="009D1EBA">
        <w:rPr>
          <w:rFonts w:ascii="Times New Roman" w:hAnsi="Times New Roman" w:cs="Times New Roman"/>
          <w:sz w:val="23"/>
          <w:szCs w:val="23"/>
          <w:lang w:val="vi-VN"/>
        </w:rPr>
        <w:t>Anh em há chẳng biết rằng thân thể mình là đền thờ của Đức Thánh Linh đang ngự trong anh em, là Đấng mà anh em đã nhận bởi Đức Chúa Trời, và anh em chẳng phải thuộc về</w:t>
      </w:r>
      <w:r w:rsidR="00315FB0">
        <w:rPr>
          <w:rFonts w:ascii="Times New Roman" w:hAnsi="Times New Roman" w:cs="Times New Roman"/>
          <w:sz w:val="23"/>
          <w:szCs w:val="23"/>
          <w:lang w:val="vi-VN"/>
        </w:rPr>
        <w:t xml:space="preserve"> chính mình sao? </w:t>
      </w:r>
      <w:r w:rsidR="00DF32EA" w:rsidRPr="009D1EBA">
        <w:rPr>
          <w:rFonts w:ascii="Times New Roman" w:hAnsi="Times New Roman" w:cs="Times New Roman"/>
          <w:sz w:val="23"/>
          <w:szCs w:val="23"/>
          <w:lang w:val="vi-VN"/>
        </w:rPr>
        <w:t>Vì chưng anh em đã được chuộc bằng giá cao rồi. Vậy, hãy lấy thân thể mình làm sáng danh Đức Chúa Trời.” Bạn bè có thể bảo bạn rằng không sao đâu, nhưng tội tình dục làm hại thân thể của bạn trong một cách mà không có tội nào khác có thể gây ra.</w:t>
      </w:r>
    </w:p>
    <w:p w:rsidR="0085165A" w:rsidRPr="009D1EBA" w:rsidRDefault="0085165A"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lastRenderedPageBreak/>
        <w:t xml:space="preserve"> </w:t>
      </w:r>
    </w:p>
    <w:p w:rsidR="0085165A" w:rsidRPr="009D1EBA" w:rsidRDefault="0085165A"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315FB0">
        <w:rPr>
          <w:rFonts w:ascii="Times New Roman" w:eastAsia="Arial Unicode MS" w:hAnsi="Times New Roman" w:cs="Times New Roman"/>
          <w:sz w:val="23"/>
          <w:szCs w:val="23"/>
        </w:rPr>
        <w:t xml:space="preserve">  </w:t>
      </w:r>
      <w:r w:rsidRPr="009D1EBA">
        <w:rPr>
          <w:rFonts w:ascii="Times New Roman" w:eastAsia="Arial Unicode MS" w:hAnsi="Times New Roman" w:cs="Times New Roman"/>
          <w:sz w:val="23"/>
          <w:szCs w:val="23"/>
          <w:lang w:val="vi-VN"/>
        </w:rPr>
        <w:t xml:space="preserve">G) </w:t>
      </w:r>
      <w:r w:rsidR="00DF32EA" w:rsidRPr="009D1EBA">
        <w:rPr>
          <w:rFonts w:ascii="Times New Roman" w:eastAsia="Arial Unicode MS" w:hAnsi="Times New Roman" w:cs="Times New Roman"/>
          <w:sz w:val="23"/>
          <w:szCs w:val="23"/>
          <w:lang w:val="vi-VN"/>
        </w:rPr>
        <w:t>Học Biết Để Phân Biệt Sự Khác Nhau Giữa Tình Yêu Và Ham Muốn</w:t>
      </w:r>
      <w:r w:rsidRPr="009D1EBA">
        <w:rPr>
          <w:rFonts w:ascii="Times New Roman" w:eastAsia="Arial Unicode MS" w:hAnsi="Times New Roman" w:cs="Times New Roman"/>
          <w:sz w:val="23"/>
          <w:szCs w:val="23"/>
          <w:lang w:val="vi-VN"/>
        </w:rPr>
        <w:t xml:space="preserve">. </w:t>
      </w:r>
    </w:p>
    <w:p w:rsidR="00DF32EA" w:rsidRPr="009D1EBA" w:rsidRDefault="0085165A"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606C13" w:rsidRPr="009D1EBA" w:rsidRDefault="00315FB0" w:rsidP="00315FB0">
      <w:pPr>
        <w:widowControl/>
        <w:wordWrap/>
        <w:autoSpaceDE/>
        <w:autoSpaceDN/>
        <w:rPr>
          <w:rFonts w:ascii="Times New Roman" w:eastAsia="Times New Roman" w:hAnsi="Times New Roman" w:cs="Times New Roman"/>
          <w:kern w:val="0"/>
          <w:sz w:val="23"/>
          <w:szCs w:val="23"/>
          <w:lang w:val="vi-VN" w:eastAsia="en-US"/>
        </w:rPr>
      </w:pPr>
      <w:r>
        <w:rPr>
          <w:rFonts w:ascii="Times New Roman" w:eastAsia="Times New Roman" w:hAnsi="Times New Roman" w:cs="Times New Roman"/>
          <w:kern w:val="0"/>
          <w:sz w:val="23"/>
          <w:szCs w:val="23"/>
          <w:lang w:eastAsia="en-US"/>
        </w:rPr>
        <w:t xml:space="preserve">    </w:t>
      </w:r>
      <w:r w:rsidR="00DF32EA" w:rsidRPr="00DF32EA">
        <w:rPr>
          <w:rFonts w:ascii="Times New Roman" w:eastAsia="Times New Roman" w:hAnsi="Times New Roman" w:cs="Times New Roman"/>
          <w:kern w:val="0"/>
          <w:sz w:val="23"/>
          <w:szCs w:val="23"/>
          <w:lang w:val="vi-VN" w:eastAsia="en-US"/>
        </w:rPr>
        <w:t xml:space="preserve">Nhiều lần những </w:t>
      </w:r>
      <w:r w:rsidR="00606C13" w:rsidRPr="009D1EBA">
        <w:rPr>
          <w:rFonts w:ascii="Times New Roman" w:eastAsia="Times New Roman" w:hAnsi="Times New Roman" w:cs="Times New Roman"/>
          <w:kern w:val="0"/>
          <w:sz w:val="23"/>
          <w:szCs w:val="23"/>
          <w:lang w:val="vi-VN" w:eastAsia="en-US"/>
        </w:rPr>
        <w:t xml:space="preserve">đàn ông </w:t>
      </w:r>
      <w:r w:rsidR="00606C13">
        <w:rPr>
          <w:rFonts w:ascii="Times New Roman" w:eastAsia="Times New Roman" w:hAnsi="Times New Roman" w:cs="Times New Roman"/>
          <w:kern w:val="0"/>
          <w:sz w:val="23"/>
          <w:szCs w:val="23"/>
          <w:lang w:val="vi-VN" w:eastAsia="en-US"/>
        </w:rPr>
        <w:t xml:space="preserve">và </w:t>
      </w:r>
      <w:r w:rsidR="00606C13" w:rsidRPr="009D1EBA">
        <w:rPr>
          <w:rFonts w:ascii="Times New Roman" w:eastAsia="Times New Roman" w:hAnsi="Times New Roman" w:cs="Times New Roman"/>
          <w:kern w:val="0"/>
          <w:sz w:val="23"/>
          <w:szCs w:val="23"/>
          <w:lang w:val="vi-VN" w:eastAsia="en-US"/>
        </w:rPr>
        <w:t>đàn bà</w:t>
      </w:r>
      <w:r w:rsidR="00587B33">
        <w:rPr>
          <w:rFonts w:ascii="Times New Roman" w:eastAsia="Times New Roman" w:hAnsi="Times New Roman" w:cs="Times New Roman"/>
          <w:kern w:val="0"/>
          <w:sz w:val="23"/>
          <w:szCs w:val="23"/>
          <w:lang w:val="vi-VN" w:eastAsia="en-US"/>
        </w:rPr>
        <w:t xml:space="preserve"> nghĩ rằng họ đang </w:t>
      </w:r>
      <w:r w:rsidR="00587B33">
        <w:rPr>
          <w:rFonts w:ascii="Times New Roman" w:eastAsia="Times New Roman" w:hAnsi="Times New Roman" w:cs="Times New Roman"/>
          <w:kern w:val="0"/>
          <w:sz w:val="23"/>
          <w:szCs w:val="23"/>
          <w:lang w:eastAsia="en-US"/>
        </w:rPr>
        <w:t>“</w:t>
      </w:r>
      <w:r w:rsidR="00587B33">
        <w:rPr>
          <w:rFonts w:ascii="Times New Roman" w:eastAsia="Times New Roman" w:hAnsi="Times New Roman" w:cs="Times New Roman"/>
          <w:kern w:val="0"/>
          <w:sz w:val="23"/>
          <w:szCs w:val="23"/>
          <w:lang w:val="vi-VN" w:eastAsia="en-US"/>
        </w:rPr>
        <w:t>yêu</w:t>
      </w:r>
      <w:r w:rsidR="00587B33">
        <w:rPr>
          <w:rFonts w:ascii="Times New Roman" w:eastAsia="Times New Roman" w:hAnsi="Times New Roman" w:cs="Times New Roman"/>
          <w:kern w:val="0"/>
          <w:sz w:val="23"/>
          <w:szCs w:val="23"/>
          <w:lang w:eastAsia="en-US"/>
        </w:rPr>
        <w:t>”</w:t>
      </w:r>
      <w:r w:rsidR="00606C13">
        <w:rPr>
          <w:rFonts w:ascii="Times New Roman" w:eastAsia="Times New Roman" w:hAnsi="Times New Roman" w:cs="Times New Roman"/>
          <w:kern w:val="0"/>
          <w:sz w:val="23"/>
          <w:szCs w:val="23"/>
          <w:lang w:val="vi-VN" w:eastAsia="en-US"/>
        </w:rPr>
        <w:t xml:space="preserve"> ai đó và họ </w:t>
      </w:r>
      <w:r w:rsidR="00606C13" w:rsidRPr="009D1EBA">
        <w:rPr>
          <w:rFonts w:ascii="Times New Roman" w:eastAsia="Times New Roman" w:hAnsi="Times New Roman" w:cs="Times New Roman"/>
          <w:kern w:val="0"/>
          <w:sz w:val="23"/>
          <w:szCs w:val="23"/>
          <w:lang w:val="vi-VN" w:eastAsia="en-US"/>
        </w:rPr>
        <w:t xml:space="preserve">dâng hiến chính </w:t>
      </w:r>
      <w:r w:rsidR="00DF32EA" w:rsidRPr="00DF32EA">
        <w:rPr>
          <w:rFonts w:ascii="Times New Roman" w:eastAsia="Times New Roman" w:hAnsi="Times New Roman" w:cs="Times New Roman"/>
          <w:kern w:val="0"/>
          <w:sz w:val="23"/>
          <w:szCs w:val="23"/>
          <w:lang w:val="vi-VN" w:eastAsia="en-US"/>
        </w:rPr>
        <w:t>mình cho họ</w:t>
      </w:r>
      <w:r w:rsidR="00606C13" w:rsidRPr="009D1EBA">
        <w:rPr>
          <w:rFonts w:ascii="Times New Roman" w:eastAsia="Times New Roman" w:hAnsi="Times New Roman" w:cs="Times New Roman"/>
          <w:kern w:val="0"/>
          <w:sz w:val="23"/>
          <w:szCs w:val="23"/>
          <w:lang w:val="vi-VN" w:eastAsia="en-US"/>
        </w:rPr>
        <w:t xml:space="preserve"> trong</w:t>
      </w:r>
      <w:r w:rsidR="00DF32EA" w:rsidRPr="00DF32EA">
        <w:rPr>
          <w:rFonts w:ascii="Times New Roman" w:eastAsia="Times New Roman" w:hAnsi="Times New Roman" w:cs="Times New Roman"/>
          <w:kern w:val="0"/>
          <w:sz w:val="23"/>
          <w:szCs w:val="23"/>
          <w:lang w:val="vi-VN" w:eastAsia="en-US"/>
        </w:rPr>
        <w:t xml:space="preserve"> quan hệ tình dục. Tuy nhiên, họ thường bị nhầm lẫn g</w:t>
      </w:r>
      <w:r w:rsidR="00587B33">
        <w:rPr>
          <w:rFonts w:ascii="Times New Roman" w:eastAsia="Times New Roman" w:hAnsi="Times New Roman" w:cs="Times New Roman"/>
          <w:kern w:val="0"/>
          <w:sz w:val="23"/>
          <w:szCs w:val="23"/>
          <w:lang w:val="vi-VN" w:eastAsia="en-US"/>
        </w:rPr>
        <w:t xml:space="preserve">iữa </w:t>
      </w:r>
      <w:r w:rsidR="00587B33">
        <w:rPr>
          <w:rFonts w:ascii="Times New Roman" w:eastAsia="Times New Roman" w:hAnsi="Times New Roman" w:cs="Times New Roman"/>
          <w:kern w:val="0"/>
          <w:sz w:val="23"/>
          <w:szCs w:val="23"/>
          <w:lang w:eastAsia="en-US"/>
        </w:rPr>
        <w:t>“</w:t>
      </w:r>
      <w:r w:rsidR="00587B33">
        <w:rPr>
          <w:rFonts w:ascii="Times New Roman" w:eastAsia="Times New Roman" w:hAnsi="Times New Roman" w:cs="Times New Roman"/>
          <w:kern w:val="0"/>
          <w:sz w:val="23"/>
          <w:szCs w:val="23"/>
          <w:lang w:val="vi-VN" w:eastAsia="en-US"/>
        </w:rPr>
        <w:t>tình yêu</w:t>
      </w:r>
      <w:r w:rsidR="00587B33">
        <w:rPr>
          <w:rFonts w:ascii="Times New Roman" w:eastAsia="Times New Roman" w:hAnsi="Times New Roman" w:cs="Times New Roman"/>
          <w:kern w:val="0"/>
          <w:sz w:val="23"/>
          <w:szCs w:val="23"/>
          <w:lang w:eastAsia="en-US"/>
        </w:rPr>
        <w:t>”</w:t>
      </w:r>
      <w:r w:rsidR="00587B33">
        <w:rPr>
          <w:rFonts w:ascii="Times New Roman" w:eastAsia="Times New Roman" w:hAnsi="Times New Roman" w:cs="Times New Roman"/>
          <w:kern w:val="0"/>
          <w:sz w:val="23"/>
          <w:szCs w:val="23"/>
          <w:lang w:val="vi-VN" w:eastAsia="en-US"/>
        </w:rPr>
        <w:t xml:space="preserve"> họ cảm thấy và</w:t>
      </w:r>
      <w:r w:rsidR="00587B33">
        <w:rPr>
          <w:rFonts w:ascii="Times New Roman" w:eastAsia="Times New Roman" w:hAnsi="Times New Roman" w:cs="Times New Roman"/>
          <w:kern w:val="0"/>
          <w:sz w:val="23"/>
          <w:szCs w:val="23"/>
          <w:lang w:eastAsia="en-US"/>
        </w:rPr>
        <w:t xml:space="preserve"> “</w:t>
      </w:r>
      <w:r w:rsidR="00606C13" w:rsidRPr="009D1EBA">
        <w:rPr>
          <w:rFonts w:ascii="Times New Roman" w:eastAsia="Times New Roman" w:hAnsi="Times New Roman" w:cs="Times New Roman"/>
          <w:kern w:val="0"/>
          <w:sz w:val="23"/>
          <w:szCs w:val="23"/>
          <w:lang w:val="vi-VN" w:eastAsia="en-US"/>
        </w:rPr>
        <w:t>h</w:t>
      </w:r>
      <w:r w:rsidR="00587B33">
        <w:rPr>
          <w:rFonts w:ascii="Times New Roman" w:eastAsia="Times New Roman" w:hAnsi="Times New Roman" w:cs="Times New Roman"/>
          <w:kern w:val="0"/>
          <w:sz w:val="23"/>
          <w:szCs w:val="23"/>
          <w:lang w:val="vi-VN" w:eastAsia="en-US"/>
        </w:rPr>
        <w:t>am muốn</w:t>
      </w:r>
      <w:r w:rsidR="00DF32EA" w:rsidRPr="00DF32EA">
        <w:rPr>
          <w:rFonts w:ascii="Times New Roman" w:eastAsia="Times New Roman" w:hAnsi="Times New Roman" w:cs="Times New Roman"/>
          <w:kern w:val="0"/>
          <w:sz w:val="23"/>
          <w:szCs w:val="23"/>
          <w:lang w:val="vi-VN" w:eastAsia="en-US"/>
        </w:rPr>
        <w:t>.</w:t>
      </w:r>
      <w:r w:rsidR="00587B33">
        <w:rPr>
          <w:rFonts w:ascii="Times New Roman" w:eastAsia="Times New Roman" w:hAnsi="Times New Roman" w:cs="Times New Roman"/>
          <w:kern w:val="0"/>
          <w:sz w:val="23"/>
          <w:szCs w:val="23"/>
          <w:lang w:eastAsia="en-US"/>
        </w:rPr>
        <w:t>”</w:t>
      </w:r>
      <w:r w:rsidR="00DF32EA" w:rsidRPr="00DF32EA">
        <w:rPr>
          <w:rFonts w:ascii="Times New Roman" w:eastAsia="Times New Roman" w:hAnsi="Times New Roman" w:cs="Times New Roman"/>
          <w:kern w:val="0"/>
          <w:sz w:val="23"/>
          <w:szCs w:val="23"/>
          <w:lang w:val="vi-VN" w:eastAsia="en-US"/>
        </w:rPr>
        <w:br/>
        <w:t>  </w:t>
      </w:r>
      <w:r>
        <w:rPr>
          <w:rFonts w:ascii="Times New Roman" w:eastAsia="Times New Roman" w:hAnsi="Times New Roman" w:cs="Times New Roman"/>
          <w:kern w:val="0"/>
          <w:sz w:val="23"/>
          <w:szCs w:val="23"/>
          <w:lang w:eastAsia="en-US"/>
        </w:rPr>
        <w:t xml:space="preserve">   </w:t>
      </w:r>
      <w:r w:rsidR="00DF32EA" w:rsidRPr="00DF32EA">
        <w:rPr>
          <w:rFonts w:ascii="Times New Roman" w:eastAsia="Times New Roman" w:hAnsi="Times New Roman" w:cs="Times New Roman"/>
          <w:kern w:val="0"/>
          <w:sz w:val="23"/>
          <w:szCs w:val="23"/>
          <w:lang w:val="vi-VN" w:eastAsia="en-US"/>
        </w:rPr>
        <w:t>Kinh Thánh có một minh họa hoàn h</w:t>
      </w:r>
      <w:r w:rsidR="00606C13">
        <w:rPr>
          <w:rFonts w:ascii="Times New Roman" w:eastAsia="Times New Roman" w:hAnsi="Times New Roman" w:cs="Times New Roman"/>
          <w:kern w:val="0"/>
          <w:sz w:val="23"/>
          <w:szCs w:val="23"/>
          <w:lang w:val="vi-VN" w:eastAsia="en-US"/>
        </w:rPr>
        <w:t>ảo về vấn đề này trong 2 Sa</w:t>
      </w:r>
      <w:r w:rsidR="00606C13" w:rsidRPr="009D1EBA">
        <w:rPr>
          <w:rFonts w:ascii="Times New Roman" w:eastAsia="Times New Roman" w:hAnsi="Times New Roman" w:cs="Times New Roman"/>
          <w:kern w:val="0"/>
          <w:sz w:val="23"/>
          <w:szCs w:val="23"/>
          <w:lang w:val="vi-VN" w:eastAsia="en-US"/>
        </w:rPr>
        <w:t>-mu-ên</w:t>
      </w:r>
      <w:r w:rsidR="00606C13">
        <w:rPr>
          <w:rFonts w:ascii="Times New Roman" w:eastAsia="Times New Roman" w:hAnsi="Times New Roman" w:cs="Times New Roman"/>
          <w:kern w:val="0"/>
          <w:sz w:val="23"/>
          <w:szCs w:val="23"/>
          <w:lang w:val="vi-VN" w:eastAsia="en-US"/>
        </w:rPr>
        <w:t xml:space="preserve">13. Vua </w:t>
      </w:r>
      <w:r w:rsidR="00606C13">
        <w:rPr>
          <w:rFonts w:ascii="Times New Roman" w:eastAsia="Times New Roman" w:hAnsi="Times New Roman" w:cs="Times New Roman"/>
          <w:kern w:val="0"/>
          <w:sz w:val="23"/>
          <w:szCs w:val="23"/>
          <w:lang w:eastAsia="en-US"/>
        </w:rPr>
        <w:t xml:space="preserve">Đa-vít </w:t>
      </w:r>
      <w:r w:rsidR="00606C13">
        <w:rPr>
          <w:rFonts w:ascii="Times New Roman" w:eastAsia="Times New Roman" w:hAnsi="Times New Roman" w:cs="Times New Roman"/>
          <w:kern w:val="0"/>
          <w:sz w:val="23"/>
          <w:szCs w:val="23"/>
          <w:lang w:val="vi-VN" w:eastAsia="en-US"/>
        </w:rPr>
        <w:t>đã có một con trai</w:t>
      </w:r>
      <w:r w:rsidR="00606C13">
        <w:rPr>
          <w:rFonts w:ascii="Times New Roman" w:eastAsia="Times New Roman" w:hAnsi="Times New Roman" w:cs="Times New Roman"/>
          <w:kern w:val="0"/>
          <w:sz w:val="23"/>
          <w:szCs w:val="23"/>
          <w:lang w:eastAsia="en-US"/>
        </w:rPr>
        <w:t xml:space="preserve"> </w:t>
      </w:r>
      <w:r w:rsidR="00DF32EA" w:rsidRPr="00DF32EA">
        <w:rPr>
          <w:rFonts w:ascii="Times New Roman" w:eastAsia="Times New Roman" w:hAnsi="Times New Roman" w:cs="Times New Roman"/>
          <w:kern w:val="0"/>
          <w:sz w:val="23"/>
          <w:szCs w:val="23"/>
          <w:lang w:val="vi-VN" w:eastAsia="en-US"/>
        </w:rPr>
        <w:t xml:space="preserve">tên Am-nôn. Anh </w:t>
      </w:r>
      <w:r w:rsidR="00606C13" w:rsidRPr="009D1EBA">
        <w:rPr>
          <w:rFonts w:ascii="Times New Roman" w:eastAsia="Times New Roman" w:hAnsi="Times New Roman" w:cs="Times New Roman"/>
          <w:kern w:val="0"/>
          <w:sz w:val="23"/>
          <w:szCs w:val="23"/>
          <w:lang w:val="vi-VN" w:eastAsia="en-US"/>
        </w:rPr>
        <w:t xml:space="preserve">ta </w:t>
      </w:r>
      <w:r w:rsidR="00587B33">
        <w:rPr>
          <w:rFonts w:ascii="Times New Roman" w:eastAsia="Times New Roman" w:hAnsi="Times New Roman" w:cs="Times New Roman"/>
          <w:kern w:val="0"/>
          <w:sz w:val="23"/>
          <w:szCs w:val="23"/>
          <w:lang w:val="vi-VN" w:eastAsia="en-US"/>
        </w:rPr>
        <w:t xml:space="preserve">đã điên cuồng </w:t>
      </w:r>
      <w:r w:rsidR="00587B33">
        <w:rPr>
          <w:rFonts w:ascii="Times New Roman" w:eastAsia="Times New Roman" w:hAnsi="Times New Roman" w:cs="Times New Roman"/>
          <w:kern w:val="0"/>
          <w:sz w:val="23"/>
          <w:szCs w:val="23"/>
          <w:lang w:eastAsia="en-US"/>
        </w:rPr>
        <w:t>“</w:t>
      </w:r>
      <w:r w:rsidR="00587B33">
        <w:rPr>
          <w:rFonts w:ascii="Times New Roman" w:eastAsia="Times New Roman" w:hAnsi="Times New Roman" w:cs="Times New Roman"/>
          <w:kern w:val="0"/>
          <w:sz w:val="23"/>
          <w:szCs w:val="23"/>
          <w:lang w:val="vi-VN" w:eastAsia="en-US"/>
        </w:rPr>
        <w:t>yêu</w:t>
      </w:r>
      <w:r w:rsidR="00587B33">
        <w:rPr>
          <w:rFonts w:ascii="Times New Roman" w:eastAsia="Times New Roman" w:hAnsi="Times New Roman" w:cs="Times New Roman"/>
          <w:kern w:val="0"/>
          <w:sz w:val="23"/>
          <w:szCs w:val="23"/>
          <w:lang w:eastAsia="en-US"/>
        </w:rPr>
        <w:t>”</w:t>
      </w:r>
      <w:r w:rsidR="00DF32EA" w:rsidRPr="00DF32EA">
        <w:rPr>
          <w:rFonts w:ascii="Times New Roman" w:eastAsia="Times New Roman" w:hAnsi="Times New Roman" w:cs="Times New Roman"/>
          <w:kern w:val="0"/>
          <w:sz w:val="23"/>
          <w:szCs w:val="23"/>
          <w:lang w:val="vi-VN" w:eastAsia="en-US"/>
        </w:rPr>
        <w:t xml:space="preserve"> </w:t>
      </w:r>
      <w:r w:rsidR="0030300B">
        <w:rPr>
          <w:rFonts w:ascii="Times New Roman" w:eastAsia="Times New Roman" w:hAnsi="Times New Roman" w:cs="Times New Roman"/>
          <w:kern w:val="0"/>
          <w:sz w:val="23"/>
          <w:szCs w:val="23"/>
          <w:lang w:val="vi-VN" w:eastAsia="en-US"/>
        </w:rPr>
        <w:t xml:space="preserve">một </w:t>
      </w:r>
      <w:r w:rsidR="0030300B">
        <w:rPr>
          <w:rFonts w:ascii="Times New Roman" w:eastAsia="Times New Roman" w:hAnsi="Times New Roman" w:cs="Times New Roman"/>
          <w:kern w:val="0"/>
          <w:sz w:val="23"/>
          <w:szCs w:val="23"/>
          <w:lang w:eastAsia="en-US"/>
        </w:rPr>
        <w:t xml:space="preserve">người </w:t>
      </w:r>
      <w:r w:rsidR="0030300B">
        <w:rPr>
          <w:rFonts w:ascii="Times New Roman" w:eastAsia="Times New Roman" w:hAnsi="Times New Roman" w:cs="Times New Roman"/>
          <w:kern w:val="0"/>
          <w:sz w:val="23"/>
          <w:szCs w:val="23"/>
          <w:lang w:val="vi-VN" w:eastAsia="en-US"/>
        </w:rPr>
        <w:t>thân</w:t>
      </w:r>
      <w:r w:rsidR="00606C13">
        <w:rPr>
          <w:rFonts w:ascii="Times New Roman" w:eastAsia="Times New Roman" w:hAnsi="Times New Roman" w:cs="Times New Roman"/>
          <w:kern w:val="0"/>
          <w:sz w:val="23"/>
          <w:szCs w:val="23"/>
          <w:lang w:val="vi-VN" w:eastAsia="en-US"/>
        </w:rPr>
        <w:t xml:space="preserve"> của </w:t>
      </w:r>
      <w:r w:rsidR="00606C13" w:rsidRPr="009D1EBA">
        <w:rPr>
          <w:rFonts w:ascii="Times New Roman" w:eastAsia="Times New Roman" w:hAnsi="Times New Roman" w:cs="Times New Roman"/>
          <w:kern w:val="0"/>
          <w:sz w:val="23"/>
          <w:szCs w:val="23"/>
          <w:lang w:val="vi-VN" w:eastAsia="en-US"/>
        </w:rPr>
        <w:t xml:space="preserve">anh ta tên là </w:t>
      </w:r>
      <w:r w:rsidR="00606C13">
        <w:rPr>
          <w:rFonts w:ascii="Times New Roman" w:eastAsia="Times New Roman" w:hAnsi="Times New Roman" w:cs="Times New Roman"/>
          <w:kern w:val="0"/>
          <w:sz w:val="23"/>
          <w:szCs w:val="23"/>
          <w:lang w:val="vi-VN" w:eastAsia="en-US"/>
        </w:rPr>
        <w:t>Ta</w:t>
      </w:r>
      <w:r w:rsidR="00606C13" w:rsidRPr="009D1EBA">
        <w:rPr>
          <w:rFonts w:ascii="Times New Roman" w:eastAsia="Times New Roman" w:hAnsi="Times New Roman" w:cs="Times New Roman"/>
          <w:kern w:val="0"/>
          <w:sz w:val="23"/>
          <w:szCs w:val="23"/>
          <w:lang w:val="vi-VN" w:eastAsia="en-US"/>
        </w:rPr>
        <w:t>-ma</w:t>
      </w:r>
      <w:r w:rsidR="00DF32EA" w:rsidRPr="00DF32EA">
        <w:rPr>
          <w:rFonts w:ascii="Times New Roman" w:eastAsia="Times New Roman" w:hAnsi="Times New Roman" w:cs="Times New Roman"/>
          <w:kern w:val="0"/>
          <w:sz w:val="23"/>
          <w:szCs w:val="23"/>
          <w:lang w:val="vi-VN" w:eastAsia="en-US"/>
        </w:rPr>
        <w:t xml:space="preserve">. </w:t>
      </w:r>
      <w:r w:rsidR="00606C13" w:rsidRPr="009D1EBA">
        <w:rPr>
          <w:rFonts w:ascii="Times New Roman" w:eastAsia="Times New Roman" w:hAnsi="Times New Roman" w:cs="Times New Roman"/>
          <w:kern w:val="0"/>
          <w:sz w:val="23"/>
          <w:szCs w:val="23"/>
          <w:lang w:val="vi-VN" w:eastAsia="en-US"/>
        </w:rPr>
        <w:t xml:space="preserve">Anh ta </w:t>
      </w:r>
      <w:r w:rsidR="00606C13">
        <w:rPr>
          <w:rFonts w:ascii="Times New Roman" w:eastAsia="Times New Roman" w:hAnsi="Times New Roman" w:cs="Times New Roman"/>
          <w:kern w:val="0"/>
          <w:sz w:val="23"/>
          <w:szCs w:val="23"/>
          <w:lang w:val="vi-VN" w:eastAsia="en-US"/>
        </w:rPr>
        <w:t xml:space="preserve">yêu cầu cô </w:t>
      </w:r>
      <w:r w:rsidR="00606C13" w:rsidRPr="009D1EBA">
        <w:rPr>
          <w:rFonts w:ascii="Times New Roman" w:eastAsia="Times New Roman" w:hAnsi="Times New Roman" w:cs="Times New Roman"/>
          <w:kern w:val="0"/>
          <w:sz w:val="23"/>
          <w:szCs w:val="23"/>
          <w:lang w:val="vi-VN" w:eastAsia="en-US"/>
        </w:rPr>
        <w:t>ở v</w:t>
      </w:r>
      <w:r w:rsidR="00DF32EA" w:rsidRPr="00DF32EA">
        <w:rPr>
          <w:rFonts w:ascii="Times New Roman" w:eastAsia="Times New Roman" w:hAnsi="Times New Roman" w:cs="Times New Roman"/>
          <w:kern w:val="0"/>
          <w:sz w:val="23"/>
          <w:szCs w:val="23"/>
          <w:lang w:val="vi-VN" w:eastAsia="en-US"/>
        </w:rPr>
        <w:t xml:space="preserve">ới anh </w:t>
      </w:r>
      <w:r w:rsidR="00606C13">
        <w:rPr>
          <w:rFonts w:ascii="Times New Roman" w:eastAsia="Times New Roman" w:hAnsi="Times New Roman" w:cs="Times New Roman"/>
          <w:kern w:val="0"/>
          <w:sz w:val="23"/>
          <w:szCs w:val="23"/>
          <w:lang w:val="vi-VN" w:eastAsia="en-US"/>
        </w:rPr>
        <w:t>ta nhưng cô không bao giờ</w:t>
      </w:r>
      <w:r w:rsidR="00606C13" w:rsidRPr="009D1EBA">
        <w:rPr>
          <w:rFonts w:ascii="Times New Roman" w:eastAsia="Times New Roman" w:hAnsi="Times New Roman" w:cs="Times New Roman"/>
          <w:kern w:val="0"/>
          <w:sz w:val="23"/>
          <w:szCs w:val="23"/>
          <w:lang w:val="vi-VN" w:eastAsia="en-US"/>
        </w:rPr>
        <w:t xml:space="preserve"> </w:t>
      </w:r>
      <w:r w:rsidR="00DF32EA" w:rsidRPr="00DF32EA">
        <w:rPr>
          <w:rFonts w:ascii="Times New Roman" w:eastAsia="Times New Roman" w:hAnsi="Times New Roman" w:cs="Times New Roman"/>
          <w:kern w:val="0"/>
          <w:sz w:val="23"/>
          <w:szCs w:val="23"/>
          <w:lang w:val="vi-VN" w:eastAsia="en-US"/>
        </w:rPr>
        <w:t xml:space="preserve">quan tâm. Một ngày, anh </w:t>
      </w:r>
      <w:r w:rsidR="00606C13" w:rsidRPr="009D1EBA">
        <w:rPr>
          <w:rFonts w:ascii="Times New Roman" w:eastAsia="Times New Roman" w:hAnsi="Times New Roman" w:cs="Times New Roman"/>
          <w:kern w:val="0"/>
          <w:sz w:val="23"/>
          <w:szCs w:val="23"/>
          <w:lang w:val="vi-VN" w:eastAsia="en-US"/>
        </w:rPr>
        <w:t xml:space="preserve">ta ép chính mình có quan hệ </w:t>
      </w:r>
      <w:r w:rsidR="00606C13">
        <w:rPr>
          <w:rFonts w:ascii="Times New Roman" w:eastAsia="Times New Roman" w:hAnsi="Times New Roman" w:cs="Times New Roman"/>
          <w:kern w:val="0"/>
          <w:sz w:val="23"/>
          <w:szCs w:val="23"/>
          <w:lang w:val="vi-VN" w:eastAsia="en-US"/>
        </w:rPr>
        <w:t xml:space="preserve">tình dục </w:t>
      </w:r>
      <w:r w:rsidR="00606C13" w:rsidRPr="009D1EBA">
        <w:rPr>
          <w:rFonts w:ascii="Times New Roman" w:eastAsia="Times New Roman" w:hAnsi="Times New Roman" w:cs="Times New Roman"/>
          <w:kern w:val="0"/>
          <w:sz w:val="23"/>
          <w:szCs w:val="23"/>
          <w:lang w:val="vi-VN" w:eastAsia="en-US"/>
        </w:rPr>
        <w:t>với cô</w:t>
      </w:r>
      <w:r w:rsidR="00606C13">
        <w:rPr>
          <w:rFonts w:ascii="Times New Roman" w:eastAsia="Times New Roman" w:hAnsi="Times New Roman" w:cs="Times New Roman"/>
          <w:kern w:val="0"/>
          <w:sz w:val="23"/>
          <w:szCs w:val="23"/>
          <w:lang w:val="vi-VN" w:eastAsia="en-US"/>
        </w:rPr>
        <w:t>. Cô</w:t>
      </w:r>
      <w:r w:rsidR="00606C13" w:rsidRPr="009D1EBA">
        <w:rPr>
          <w:rFonts w:ascii="Times New Roman" w:eastAsia="Times New Roman" w:hAnsi="Times New Roman" w:cs="Times New Roman"/>
          <w:kern w:val="0"/>
          <w:sz w:val="23"/>
          <w:szCs w:val="23"/>
          <w:lang w:val="vi-VN" w:eastAsia="en-US"/>
        </w:rPr>
        <w:t xml:space="preserve"> </w:t>
      </w:r>
      <w:r w:rsidR="00606C13">
        <w:rPr>
          <w:rFonts w:ascii="Times New Roman" w:eastAsia="Times New Roman" w:hAnsi="Times New Roman" w:cs="Times New Roman"/>
          <w:kern w:val="0"/>
          <w:sz w:val="23"/>
          <w:szCs w:val="23"/>
          <w:lang w:val="vi-VN" w:eastAsia="en-US"/>
        </w:rPr>
        <w:t xml:space="preserve">cầu xin anh ta </w:t>
      </w:r>
      <w:r w:rsidR="00606C13" w:rsidRPr="009D1EBA">
        <w:rPr>
          <w:rFonts w:ascii="Times New Roman" w:eastAsia="Times New Roman" w:hAnsi="Times New Roman" w:cs="Times New Roman"/>
          <w:kern w:val="0"/>
          <w:sz w:val="23"/>
          <w:szCs w:val="23"/>
          <w:lang w:val="vi-VN" w:eastAsia="en-US"/>
        </w:rPr>
        <w:t>đừng</w:t>
      </w:r>
      <w:r w:rsidR="00606C13">
        <w:rPr>
          <w:rFonts w:ascii="Times New Roman" w:eastAsia="Times New Roman" w:hAnsi="Times New Roman" w:cs="Times New Roman"/>
          <w:kern w:val="0"/>
          <w:sz w:val="23"/>
          <w:szCs w:val="23"/>
          <w:lang w:val="vi-VN" w:eastAsia="en-US"/>
        </w:rPr>
        <w:t xml:space="preserve"> làm điều này, nhưng </w:t>
      </w:r>
      <w:r w:rsidR="00606C13" w:rsidRPr="009D1EBA">
        <w:rPr>
          <w:rFonts w:ascii="Times New Roman" w:eastAsia="Times New Roman" w:hAnsi="Times New Roman" w:cs="Times New Roman"/>
          <w:kern w:val="0"/>
          <w:sz w:val="23"/>
          <w:szCs w:val="23"/>
          <w:lang w:val="vi-VN" w:eastAsia="en-US"/>
        </w:rPr>
        <w:t>anh ta</w:t>
      </w:r>
      <w:r w:rsidR="00DF32EA" w:rsidRPr="00DF32EA">
        <w:rPr>
          <w:rFonts w:ascii="Times New Roman" w:eastAsia="Times New Roman" w:hAnsi="Times New Roman" w:cs="Times New Roman"/>
          <w:kern w:val="0"/>
          <w:sz w:val="23"/>
          <w:szCs w:val="23"/>
          <w:lang w:val="vi-VN" w:eastAsia="en-US"/>
        </w:rPr>
        <w:t xml:space="preserve"> cảm thấy như thể anh </w:t>
      </w:r>
      <w:r w:rsidR="00606C13" w:rsidRPr="009D1EBA">
        <w:rPr>
          <w:rFonts w:ascii="Times New Roman" w:eastAsia="Times New Roman" w:hAnsi="Times New Roman" w:cs="Times New Roman"/>
          <w:kern w:val="0"/>
          <w:sz w:val="23"/>
          <w:szCs w:val="23"/>
          <w:lang w:val="vi-VN" w:eastAsia="en-US"/>
        </w:rPr>
        <w:t xml:space="preserve">ta </w:t>
      </w:r>
      <w:r w:rsidR="00DF32EA" w:rsidRPr="00DF32EA">
        <w:rPr>
          <w:rFonts w:ascii="Times New Roman" w:eastAsia="Times New Roman" w:hAnsi="Times New Roman" w:cs="Times New Roman"/>
          <w:kern w:val="0"/>
          <w:sz w:val="23"/>
          <w:szCs w:val="23"/>
          <w:lang w:val="vi-VN" w:eastAsia="en-US"/>
        </w:rPr>
        <w:t>yêu cô. Sau khi quan hệ tìn</w:t>
      </w:r>
      <w:r w:rsidR="00606C13">
        <w:rPr>
          <w:rFonts w:ascii="Times New Roman" w:eastAsia="Times New Roman" w:hAnsi="Times New Roman" w:cs="Times New Roman"/>
          <w:kern w:val="0"/>
          <w:sz w:val="23"/>
          <w:szCs w:val="23"/>
          <w:lang w:val="vi-VN" w:eastAsia="en-US"/>
        </w:rPr>
        <w:t>h dục đã được thực hiện, Am-nôn</w:t>
      </w:r>
      <w:r w:rsidR="00606C13" w:rsidRPr="009D1EBA">
        <w:rPr>
          <w:rFonts w:ascii="Times New Roman" w:eastAsia="Times New Roman" w:hAnsi="Times New Roman" w:cs="Times New Roman"/>
          <w:kern w:val="0"/>
          <w:sz w:val="23"/>
          <w:szCs w:val="23"/>
          <w:lang w:val="vi-VN" w:eastAsia="en-US"/>
        </w:rPr>
        <w:t xml:space="preserve"> </w:t>
      </w:r>
      <w:r w:rsidR="00DF32EA" w:rsidRPr="00DF32EA">
        <w:rPr>
          <w:rFonts w:ascii="Times New Roman" w:eastAsia="Times New Roman" w:hAnsi="Times New Roman" w:cs="Times New Roman"/>
          <w:kern w:val="0"/>
          <w:sz w:val="23"/>
          <w:szCs w:val="23"/>
          <w:lang w:val="vi-VN" w:eastAsia="en-US"/>
        </w:rPr>
        <w:t>ghét cô.</w:t>
      </w:r>
      <w:r w:rsidR="00DF32EA" w:rsidRPr="00DF32EA">
        <w:rPr>
          <w:rFonts w:ascii="Times New Roman" w:eastAsia="Times New Roman" w:hAnsi="Times New Roman" w:cs="Times New Roman"/>
          <w:kern w:val="0"/>
          <w:sz w:val="23"/>
          <w:szCs w:val="23"/>
          <w:lang w:val="vi-VN" w:eastAsia="en-US"/>
        </w:rPr>
        <w:br/>
        <w:t>  </w:t>
      </w:r>
      <w:r>
        <w:rPr>
          <w:rFonts w:ascii="Times New Roman" w:eastAsia="Times New Roman" w:hAnsi="Times New Roman" w:cs="Times New Roman"/>
          <w:kern w:val="0"/>
          <w:sz w:val="23"/>
          <w:szCs w:val="23"/>
          <w:lang w:eastAsia="en-US"/>
        </w:rPr>
        <w:t xml:space="preserve">   </w:t>
      </w:r>
      <w:r w:rsidR="00DF32EA" w:rsidRPr="00DF32EA">
        <w:rPr>
          <w:rFonts w:ascii="Times New Roman" w:eastAsia="Times New Roman" w:hAnsi="Times New Roman" w:cs="Times New Roman"/>
          <w:kern w:val="0"/>
          <w:sz w:val="23"/>
          <w:szCs w:val="23"/>
          <w:lang w:val="vi-VN" w:eastAsia="en-US"/>
        </w:rPr>
        <w:t xml:space="preserve">Tại sao anh lại thay đổi nhanh đến vậy? Bởi vì anh ta không yêu cô ấy, anh </w:t>
      </w:r>
      <w:r w:rsidR="0030300B">
        <w:rPr>
          <w:rFonts w:ascii="Times New Roman" w:eastAsia="Times New Roman" w:hAnsi="Times New Roman" w:cs="Times New Roman"/>
          <w:kern w:val="0"/>
          <w:sz w:val="23"/>
          <w:szCs w:val="23"/>
          <w:lang w:eastAsia="en-US"/>
        </w:rPr>
        <w:t xml:space="preserve">ta </w:t>
      </w:r>
      <w:r w:rsidR="00DF32EA" w:rsidRPr="00DF32EA">
        <w:rPr>
          <w:rFonts w:ascii="Times New Roman" w:eastAsia="Times New Roman" w:hAnsi="Times New Roman" w:cs="Times New Roman"/>
          <w:kern w:val="0"/>
          <w:sz w:val="23"/>
          <w:szCs w:val="23"/>
          <w:lang w:val="vi-VN" w:eastAsia="en-US"/>
        </w:rPr>
        <w:t xml:space="preserve">chỉ muốn </w:t>
      </w:r>
      <w:r w:rsidR="00606C13" w:rsidRPr="009D1EBA">
        <w:rPr>
          <w:rFonts w:ascii="Times New Roman" w:eastAsia="Times New Roman" w:hAnsi="Times New Roman" w:cs="Times New Roman"/>
          <w:kern w:val="0"/>
          <w:sz w:val="23"/>
          <w:szCs w:val="23"/>
          <w:lang w:val="vi-VN" w:eastAsia="en-US"/>
        </w:rPr>
        <w:t xml:space="preserve">có quan hệ </w:t>
      </w:r>
      <w:r w:rsidR="00DF32EA" w:rsidRPr="00DF32EA">
        <w:rPr>
          <w:rFonts w:ascii="Times New Roman" w:eastAsia="Times New Roman" w:hAnsi="Times New Roman" w:cs="Times New Roman"/>
          <w:kern w:val="0"/>
          <w:sz w:val="23"/>
          <w:szCs w:val="23"/>
          <w:lang w:val="vi-VN" w:eastAsia="en-US"/>
        </w:rPr>
        <w:t xml:space="preserve">tình dục </w:t>
      </w:r>
      <w:r w:rsidR="00606C13" w:rsidRPr="009D1EBA">
        <w:rPr>
          <w:rFonts w:ascii="Times New Roman" w:eastAsia="Times New Roman" w:hAnsi="Times New Roman" w:cs="Times New Roman"/>
          <w:kern w:val="0"/>
          <w:sz w:val="23"/>
          <w:szCs w:val="23"/>
          <w:lang w:val="vi-VN" w:eastAsia="en-US"/>
        </w:rPr>
        <w:t xml:space="preserve">với </w:t>
      </w:r>
      <w:r>
        <w:rPr>
          <w:rFonts w:ascii="Times New Roman" w:eastAsia="Times New Roman" w:hAnsi="Times New Roman" w:cs="Times New Roman"/>
          <w:kern w:val="0"/>
          <w:sz w:val="23"/>
          <w:szCs w:val="23"/>
          <w:lang w:val="vi-VN" w:eastAsia="en-US"/>
        </w:rPr>
        <w:t>cô.</w:t>
      </w:r>
      <w:r>
        <w:rPr>
          <w:rFonts w:ascii="Times New Roman" w:eastAsia="Times New Roman" w:hAnsi="Times New Roman" w:cs="Times New Roman"/>
          <w:kern w:val="0"/>
          <w:sz w:val="23"/>
          <w:szCs w:val="23"/>
          <w:lang w:eastAsia="en-US"/>
        </w:rPr>
        <w:t xml:space="preserve"> </w:t>
      </w:r>
      <w:r w:rsidR="00606C13">
        <w:rPr>
          <w:rFonts w:ascii="Times New Roman" w:eastAsia="Times New Roman" w:hAnsi="Times New Roman" w:cs="Times New Roman"/>
          <w:kern w:val="0"/>
          <w:sz w:val="23"/>
          <w:szCs w:val="23"/>
          <w:lang w:val="vi-VN" w:eastAsia="en-US"/>
        </w:rPr>
        <w:t xml:space="preserve">Một </w:t>
      </w:r>
      <w:r w:rsidR="00606C13" w:rsidRPr="009D1EBA">
        <w:rPr>
          <w:rFonts w:ascii="Times New Roman" w:eastAsia="Times New Roman" w:hAnsi="Times New Roman" w:cs="Times New Roman"/>
          <w:kern w:val="0"/>
          <w:sz w:val="23"/>
          <w:szCs w:val="23"/>
          <w:lang w:val="vi-VN" w:eastAsia="en-US"/>
        </w:rPr>
        <w:t>khi</w:t>
      </w:r>
      <w:r w:rsidR="00606C13">
        <w:rPr>
          <w:rFonts w:ascii="Times New Roman" w:eastAsia="Times New Roman" w:hAnsi="Times New Roman" w:cs="Times New Roman"/>
          <w:kern w:val="0"/>
          <w:sz w:val="23"/>
          <w:szCs w:val="23"/>
          <w:lang w:val="vi-VN" w:eastAsia="en-US"/>
        </w:rPr>
        <w:t xml:space="preserve"> mong muốn được </w:t>
      </w:r>
      <w:r w:rsidR="00606C13" w:rsidRPr="009D1EBA">
        <w:rPr>
          <w:rFonts w:ascii="Times New Roman" w:eastAsia="Times New Roman" w:hAnsi="Times New Roman" w:cs="Times New Roman"/>
          <w:kern w:val="0"/>
          <w:sz w:val="23"/>
          <w:szCs w:val="23"/>
          <w:lang w:val="vi-VN" w:eastAsia="en-US"/>
        </w:rPr>
        <w:t>làm trọn</w:t>
      </w:r>
      <w:r w:rsidR="00606C13">
        <w:rPr>
          <w:rFonts w:ascii="Times New Roman" w:eastAsia="Times New Roman" w:hAnsi="Times New Roman" w:cs="Times New Roman"/>
          <w:kern w:val="0"/>
          <w:sz w:val="23"/>
          <w:szCs w:val="23"/>
          <w:lang w:val="vi-VN" w:eastAsia="en-US"/>
        </w:rPr>
        <w:t xml:space="preserve">, </w:t>
      </w:r>
      <w:r w:rsidR="00606C13" w:rsidRPr="009D1EBA">
        <w:rPr>
          <w:rFonts w:ascii="Times New Roman" w:eastAsia="Times New Roman" w:hAnsi="Times New Roman" w:cs="Times New Roman"/>
          <w:kern w:val="0"/>
          <w:sz w:val="23"/>
          <w:szCs w:val="23"/>
          <w:lang w:val="vi-VN" w:eastAsia="en-US"/>
        </w:rPr>
        <w:t>anh ta</w:t>
      </w:r>
      <w:r w:rsidR="00DF32EA" w:rsidRPr="00DF32EA">
        <w:rPr>
          <w:rFonts w:ascii="Times New Roman" w:eastAsia="Times New Roman" w:hAnsi="Times New Roman" w:cs="Times New Roman"/>
          <w:kern w:val="0"/>
          <w:sz w:val="23"/>
          <w:szCs w:val="23"/>
          <w:lang w:val="vi-VN" w:eastAsia="en-US"/>
        </w:rPr>
        <w:t xml:space="preserve"> không cần hoặc </w:t>
      </w:r>
      <w:r w:rsidR="00606C13" w:rsidRPr="009D1EBA">
        <w:rPr>
          <w:rFonts w:ascii="Times New Roman" w:eastAsia="Times New Roman" w:hAnsi="Times New Roman" w:cs="Times New Roman"/>
          <w:kern w:val="0"/>
          <w:sz w:val="23"/>
          <w:szCs w:val="23"/>
          <w:lang w:val="vi-VN" w:eastAsia="en-US"/>
        </w:rPr>
        <w:t xml:space="preserve">không </w:t>
      </w:r>
      <w:r>
        <w:rPr>
          <w:rFonts w:ascii="Times New Roman" w:eastAsia="Times New Roman" w:hAnsi="Times New Roman" w:cs="Times New Roman"/>
          <w:kern w:val="0"/>
          <w:sz w:val="23"/>
          <w:szCs w:val="23"/>
          <w:lang w:val="vi-VN" w:eastAsia="en-US"/>
        </w:rPr>
        <w:t>muốn cô ấy nữa.</w:t>
      </w:r>
      <w:r>
        <w:rPr>
          <w:rFonts w:ascii="Times New Roman" w:eastAsia="Times New Roman" w:hAnsi="Times New Roman" w:cs="Times New Roman"/>
          <w:kern w:val="0"/>
          <w:sz w:val="23"/>
          <w:szCs w:val="23"/>
          <w:lang w:eastAsia="en-US"/>
        </w:rPr>
        <w:t xml:space="preserve"> </w:t>
      </w:r>
      <w:r w:rsidR="00DF32EA" w:rsidRPr="00DF32EA">
        <w:rPr>
          <w:rFonts w:ascii="Times New Roman" w:eastAsia="Times New Roman" w:hAnsi="Times New Roman" w:cs="Times New Roman"/>
          <w:kern w:val="0"/>
          <w:sz w:val="23"/>
          <w:szCs w:val="23"/>
          <w:lang w:val="vi-VN" w:eastAsia="en-US"/>
        </w:rPr>
        <w:t>Vì vậy, nhiều lần, thanh niên và phụ nữ nghĩ rằ</w:t>
      </w:r>
      <w:r w:rsidR="00606C13">
        <w:rPr>
          <w:rFonts w:ascii="Times New Roman" w:eastAsia="Times New Roman" w:hAnsi="Times New Roman" w:cs="Times New Roman"/>
          <w:kern w:val="0"/>
          <w:sz w:val="23"/>
          <w:szCs w:val="23"/>
          <w:lang w:val="vi-VN" w:eastAsia="en-US"/>
        </w:rPr>
        <w:t xml:space="preserve">ng họ yêu một ai đó, nhưng khi </w:t>
      </w:r>
      <w:r w:rsidR="00606C13" w:rsidRPr="00DF32EA">
        <w:rPr>
          <w:rFonts w:ascii="Times New Roman" w:eastAsia="Times New Roman" w:hAnsi="Times New Roman" w:cs="Times New Roman"/>
          <w:kern w:val="0"/>
          <w:sz w:val="23"/>
          <w:szCs w:val="23"/>
          <w:lang w:val="vi-VN" w:eastAsia="en-US"/>
        </w:rPr>
        <w:t xml:space="preserve">nhu cầu </w:t>
      </w:r>
      <w:r w:rsidR="00606C13">
        <w:rPr>
          <w:rFonts w:ascii="Times New Roman" w:eastAsia="Times New Roman" w:hAnsi="Times New Roman" w:cs="Times New Roman"/>
          <w:kern w:val="0"/>
          <w:sz w:val="23"/>
          <w:szCs w:val="23"/>
          <w:lang w:val="vi-VN" w:eastAsia="en-US"/>
        </w:rPr>
        <w:t>tình dục của họ</w:t>
      </w:r>
      <w:r w:rsidR="00606C13" w:rsidRPr="009D1EBA">
        <w:rPr>
          <w:rFonts w:ascii="Times New Roman" w:eastAsia="Times New Roman" w:hAnsi="Times New Roman" w:cs="Times New Roman"/>
          <w:kern w:val="0"/>
          <w:sz w:val="23"/>
          <w:szCs w:val="23"/>
          <w:lang w:val="vi-VN" w:eastAsia="en-US"/>
        </w:rPr>
        <w:t xml:space="preserve"> </w:t>
      </w:r>
      <w:r w:rsidR="00DF32EA" w:rsidRPr="00DF32EA">
        <w:rPr>
          <w:rFonts w:ascii="Times New Roman" w:eastAsia="Times New Roman" w:hAnsi="Times New Roman" w:cs="Times New Roman"/>
          <w:kern w:val="0"/>
          <w:sz w:val="23"/>
          <w:szCs w:val="23"/>
          <w:lang w:val="vi-VN" w:eastAsia="en-US"/>
        </w:rPr>
        <w:t xml:space="preserve">được đáp ứng, họ quên đi người đó. </w:t>
      </w:r>
      <w:r w:rsidR="00606C13" w:rsidRPr="009D1EBA">
        <w:rPr>
          <w:rFonts w:ascii="Times New Roman" w:eastAsia="Times New Roman" w:hAnsi="Times New Roman" w:cs="Times New Roman"/>
          <w:kern w:val="0"/>
          <w:sz w:val="23"/>
          <w:szCs w:val="23"/>
          <w:lang w:val="vi-VN" w:eastAsia="en-US"/>
        </w:rPr>
        <w:t>Hãy h</w:t>
      </w:r>
      <w:r w:rsidR="00DF32EA" w:rsidRPr="00DF32EA">
        <w:rPr>
          <w:rFonts w:ascii="Times New Roman" w:eastAsia="Times New Roman" w:hAnsi="Times New Roman" w:cs="Times New Roman"/>
          <w:kern w:val="0"/>
          <w:sz w:val="23"/>
          <w:szCs w:val="23"/>
          <w:lang w:val="vi-VN" w:eastAsia="en-US"/>
        </w:rPr>
        <w:t xml:space="preserve">ọc </w:t>
      </w:r>
      <w:r w:rsidR="00606C13" w:rsidRPr="009D1EBA">
        <w:rPr>
          <w:rFonts w:ascii="Times New Roman" w:eastAsia="Times New Roman" w:hAnsi="Times New Roman" w:cs="Times New Roman"/>
          <w:kern w:val="0"/>
          <w:sz w:val="23"/>
          <w:szCs w:val="23"/>
          <w:lang w:val="vi-VN" w:eastAsia="en-US"/>
        </w:rPr>
        <w:t xml:space="preserve">biết một </w:t>
      </w:r>
      <w:r w:rsidR="00DF32EA" w:rsidRPr="00DF32EA">
        <w:rPr>
          <w:rFonts w:ascii="Times New Roman" w:eastAsia="Times New Roman" w:hAnsi="Times New Roman" w:cs="Times New Roman"/>
          <w:kern w:val="0"/>
          <w:sz w:val="23"/>
          <w:szCs w:val="23"/>
          <w:lang w:val="vi-VN" w:eastAsia="en-US"/>
        </w:rPr>
        <w:t xml:space="preserve">cách khôn ngoan và </w:t>
      </w:r>
      <w:r w:rsidR="00606C13" w:rsidRPr="009D1EBA">
        <w:rPr>
          <w:rFonts w:ascii="Times New Roman" w:eastAsia="Times New Roman" w:hAnsi="Times New Roman" w:cs="Times New Roman"/>
          <w:kern w:val="0"/>
          <w:sz w:val="23"/>
          <w:szCs w:val="23"/>
          <w:lang w:val="vi-VN" w:eastAsia="en-US"/>
        </w:rPr>
        <w:t xml:space="preserve">nhận </w:t>
      </w:r>
      <w:r w:rsidR="00606C13">
        <w:rPr>
          <w:rFonts w:ascii="Times New Roman" w:eastAsia="Times New Roman" w:hAnsi="Times New Roman" w:cs="Times New Roman"/>
          <w:kern w:val="0"/>
          <w:sz w:val="23"/>
          <w:szCs w:val="23"/>
          <w:lang w:val="vi-VN" w:eastAsia="en-US"/>
        </w:rPr>
        <w:t>biết sự khác biệt giữa tình yêu</w:t>
      </w:r>
      <w:r w:rsidR="00606C13" w:rsidRPr="009D1EBA">
        <w:rPr>
          <w:rFonts w:ascii="Times New Roman" w:eastAsia="Times New Roman" w:hAnsi="Times New Roman" w:cs="Times New Roman"/>
          <w:kern w:val="0"/>
          <w:sz w:val="23"/>
          <w:szCs w:val="23"/>
          <w:lang w:val="vi-VN" w:eastAsia="en-US"/>
        </w:rPr>
        <w:t xml:space="preserve"> </w:t>
      </w:r>
      <w:r w:rsidR="00DF32EA" w:rsidRPr="00DF32EA">
        <w:rPr>
          <w:rFonts w:ascii="Times New Roman" w:eastAsia="Times New Roman" w:hAnsi="Times New Roman" w:cs="Times New Roman"/>
          <w:kern w:val="0"/>
          <w:sz w:val="23"/>
          <w:szCs w:val="23"/>
          <w:lang w:val="vi-VN" w:eastAsia="en-US"/>
        </w:rPr>
        <w:t xml:space="preserve">và ham muốn, và bạn sẽ không </w:t>
      </w:r>
      <w:r w:rsidR="00606C13" w:rsidRPr="009D1EBA">
        <w:rPr>
          <w:rFonts w:ascii="Times New Roman" w:eastAsia="Times New Roman" w:hAnsi="Times New Roman" w:cs="Times New Roman"/>
          <w:kern w:val="0"/>
          <w:sz w:val="23"/>
          <w:szCs w:val="23"/>
          <w:lang w:val="vi-VN" w:eastAsia="en-US"/>
        </w:rPr>
        <w:t xml:space="preserve">trao chính </w:t>
      </w:r>
      <w:r w:rsidR="00606C13">
        <w:rPr>
          <w:rFonts w:ascii="Times New Roman" w:eastAsia="Times New Roman" w:hAnsi="Times New Roman" w:cs="Times New Roman"/>
          <w:kern w:val="0"/>
          <w:sz w:val="23"/>
          <w:szCs w:val="23"/>
          <w:lang w:val="vi-VN" w:eastAsia="en-US"/>
        </w:rPr>
        <w:t xml:space="preserve">mình cho </w:t>
      </w:r>
      <w:r w:rsidR="00DF32EA" w:rsidRPr="00DF32EA">
        <w:rPr>
          <w:rFonts w:ascii="Times New Roman" w:eastAsia="Times New Roman" w:hAnsi="Times New Roman" w:cs="Times New Roman"/>
          <w:kern w:val="0"/>
          <w:sz w:val="23"/>
          <w:szCs w:val="23"/>
          <w:lang w:val="vi-VN" w:eastAsia="en-US"/>
        </w:rPr>
        <w:t xml:space="preserve">người không có </w:t>
      </w:r>
      <w:r w:rsidR="00606C13" w:rsidRPr="009D1EBA">
        <w:rPr>
          <w:rFonts w:ascii="Times New Roman" w:eastAsia="Times New Roman" w:hAnsi="Times New Roman" w:cs="Times New Roman"/>
          <w:kern w:val="0"/>
          <w:sz w:val="23"/>
          <w:szCs w:val="23"/>
          <w:lang w:val="vi-VN" w:eastAsia="en-US"/>
        </w:rPr>
        <w:t xml:space="preserve">sự quan tâm </w:t>
      </w:r>
      <w:r w:rsidR="00DF32EA" w:rsidRPr="00DF32EA">
        <w:rPr>
          <w:rFonts w:ascii="Times New Roman" w:eastAsia="Times New Roman" w:hAnsi="Times New Roman" w:cs="Times New Roman"/>
          <w:kern w:val="0"/>
          <w:sz w:val="23"/>
          <w:szCs w:val="23"/>
          <w:lang w:val="vi-VN" w:eastAsia="en-US"/>
        </w:rPr>
        <w:t xml:space="preserve">tốt nhất </w:t>
      </w:r>
      <w:r w:rsidR="00606C13" w:rsidRPr="009D1EBA">
        <w:rPr>
          <w:rFonts w:ascii="Times New Roman" w:eastAsia="Times New Roman" w:hAnsi="Times New Roman" w:cs="Times New Roman"/>
          <w:kern w:val="0"/>
          <w:sz w:val="23"/>
          <w:szCs w:val="23"/>
          <w:lang w:val="vi-VN" w:eastAsia="en-US"/>
        </w:rPr>
        <w:t xml:space="preserve">của </w:t>
      </w:r>
      <w:r w:rsidR="00606C13">
        <w:rPr>
          <w:rFonts w:ascii="Times New Roman" w:eastAsia="Times New Roman" w:hAnsi="Times New Roman" w:cs="Times New Roman"/>
          <w:kern w:val="0"/>
          <w:sz w:val="23"/>
          <w:szCs w:val="23"/>
          <w:lang w:val="vi-VN" w:eastAsia="en-US"/>
        </w:rPr>
        <w:t xml:space="preserve">bạn </w:t>
      </w:r>
      <w:r w:rsidR="00606C13" w:rsidRPr="009D1EBA">
        <w:rPr>
          <w:rFonts w:ascii="Times New Roman" w:eastAsia="Times New Roman" w:hAnsi="Times New Roman" w:cs="Times New Roman"/>
          <w:kern w:val="0"/>
          <w:sz w:val="23"/>
          <w:szCs w:val="23"/>
          <w:lang w:val="vi-VN" w:eastAsia="en-US"/>
        </w:rPr>
        <w:t>trong lòng</w:t>
      </w:r>
      <w:r w:rsidR="00DF32EA" w:rsidRPr="00DF32EA">
        <w:rPr>
          <w:rFonts w:ascii="Times New Roman" w:eastAsia="Times New Roman" w:hAnsi="Times New Roman" w:cs="Times New Roman"/>
          <w:kern w:val="0"/>
          <w:sz w:val="23"/>
          <w:szCs w:val="23"/>
          <w:lang w:val="vi-VN" w:eastAsia="en-US"/>
        </w:rPr>
        <w:t>.</w:t>
      </w:r>
    </w:p>
    <w:p w:rsidR="00DF32EA" w:rsidRPr="00315FB0" w:rsidRDefault="00606C13" w:rsidP="00315FB0">
      <w:pPr>
        <w:widowControl/>
        <w:wordWrap/>
        <w:autoSpaceDE/>
        <w:autoSpaceDN/>
        <w:rPr>
          <w:rFonts w:ascii="Times New Roman" w:eastAsia="Times New Roman" w:hAnsi="Times New Roman" w:cs="Times New Roman"/>
          <w:kern w:val="0"/>
          <w:sz w:val="23"/>
          <w:szCs w:val="23"/>
          <w:lang w:eastAsia="en-US"/>
        </w:rPr>
      </w:pPr>
      <w:r>
        <w:rPr>
          <w:rFonts w:ascii="Times New Roman" w:eastAsia="Times New Roman" w:hAnsi="Times New Roman" w:cs="Times New Roman"/>
          <w:kern w:val="0"/>
          <w:sz w:val="23"/>
          <w:szCs w:val="23"/>
          <w:lang w:val="vi-VN" w:eastAsia="en-US"/>
        </w:rPr>
        <w:br/>
      </w:r>
      <w:r w:rsidR="00315FB0">
        <w:rPr>
          <w:rFonts w:ascii="Times New Roman" w:eastAsia="Times New Roman" w:hAnsi="Times New Roman" w:cs="Times New Roman"/>
          <w:kern w:val="0"/>
          <w:sz w:val="23"/>
          <w:szCs w:val="23"/>
          <w:lang w:eastAsia="en-US"/>
        </w:rPr>
        <w:t xml:space="preserve">    </w:t>
      </w:r>
      <w:r>
        <w:rPr>
          <w:rFonts w:ascii="Times New Roman" w:eastAsia="Times New Roman" w:hAnsi="Times New Roman" w:cs="Times New Roman"/>
          <w:kern w:val="0"/>
          <w:sz w:val="23"/>
          <w:szCs w:val="23"/>
          <w:lang w:val="vi-VN" w:eastAsia="en-US"/>
        </w:rPr>
        <w:t xml:space="preserve">H) </w:t>
      </w:r>
      <w:r w:rsidRPr="009D1EBA">
        <w:rPr>
          <w:rFonts w:ascii="Times New Roman" w:eastAsia="Times New Roman" w:hAnsi="Times New Roman" w:cs="Times New Roman"/>
          <w:kern w:val="0"/>
          <w:sz w:val="23"/>
          <w:szCs w:val="23"/>
          <w:lang w:val="vi-VN" w:eastAsia="en-US"/>
        </w:rPr>
        <w:t>Ý</w:t>
      </w:r>
      <w:r w:rsidR="00DF32EA" w:rsidRPr="00DF32EA">
        <w:rPr>
          <w:rFonts w:ascii="Times New Roman" w:eastAsia="Times New Roman" w:hAnsi="Times New Roman" w:cs="Times New Roman"/>
          <w:kern w:val="0"/>
          <w:sz w:val="23"/>
          <w:szCs w:val="23"/>
          <w:lang w:val="vi-VN" w:eastAsia="en-US"/>
        </w:rPr>
        <w:t xml:space="preserve"> muốn của Chúa c</w:t>
      </w:r>
      <w:r>
        <w:rPr>
          <w:rFonts w:ascii="Times New Roman" w:eastAsia="Times New Roman" w:hAnsi="Times New Roman" w:cs="Times New Roman"/>
          <w:kern w:val="0"/>
          <w:sz w:val="23"/>
          <w:szCs w:val="23"/>
          <w:lang w:val="vi-VN" w:eastAsia="en-US"/>
        </w:rPr>
        <w:t xml:space="preserve">ho </w:t>
      </w:r>
      <w:r w:rsidRPr="009D1EBA">
        <w:rPr>
          <w:rFonts w:ascii="Times New Roman" w:eastAsia="Times New Roman" w:hAnsi="Times New Roman" w:cs="Times New Roman"/>
          <w:kern w:val="0"/>
          <w:sz w:val="23"/>
          <w:szCs w:val="23"/>
          <w:lang w:val="vi-VN" w:eastAsia="en-US"/>
        </w:rPr>
        <w:t>đời</w:t>
      </w:r>
      <w:r>
        <w:rPr>
          <w:rFonts w:ascii="Times New Roman" w:eastAsia="Times New Roman" w:hAnsi="Times New Roman" w:cs="Times New Roman"/>
          <w:kern w:val="0"/>
          <w:sz w:val="23"/>
          <w:szCs w:val="23"/>
          <w:lang w:val="vi-VN" w:eastAsia="en-US"/>
        </w:rPr>
        <w:t xml:space="preserve"> sống của bạn được tinh </w:t>
      </w:r>
      <w:r w:rsidRPr="009D1EBA">
        <w:rPr>
          <w:rFonts w:ascii="Times New Roman" w:eastAsia="Times New Roman" w:hAnsi="Times New Roman" w:cs="Times New Roman"/>
          <w:kern w:val="0"/>
          <w:sz w:val="23"/>
          <w:szCs w:val="23"/>
          <w:lang w:val="vi-VN" w:eastAsia="en-US"/>
        </w:rPr>
        <w:t>sạch về</w:t>
      </w:r>
      <w:r>
        <w:rPr>
          <w:rFonts w:ascii="Times New Roman" w:eastAsia="Times New Roman" w:hAnsi="Times New Roman" w:cs="Times New Roman"/>
          <w:kern w:val="0"/>
          <w:sz w:val="23"/>
          <w:szCs w:val="23"/>
          <w:lang w:val="vi-VN" w:eastAsia="en-US"/>
        </w:rPr>
        <w:t xml:space="preserve"> tình dục.</w:t>
      </w:r>
      <w:r>
        <w:rPr>
          <w:rFonts w:ascii="Times New Roman" w:eastAsia="Times New Roman" w:hAnsi="Times New Roman" w:cs="Times New Roman"/>
          <w:kern w:val="0"/>
          <w:sz w:val="23"/>
          <w:szCs w:val="23"/>
          <w:lang w:val="vi-VN" w:eastAsia="en-US"/>
        </w:rPr>
        <w:br/>
      </w:r>
      <w:r w:rsidR="00315FB0">
        <w:rPr>
          <w:rFonts w:ascii="Times New Roman" w:eastAsia="Times New Roman" w:hAnsi="Times New Roman" w:cs="Times New Roman"/>
          <w:kern w:val="0"/>
          <w:sz w:val="23"/>
          <w:szCs w:val="23"/>
          <w:lang w:eastAsia="en-US"/>
        </w:rPr>
        <w:t xml:space="preserve">    </w:t>
      </w:r>
      <w:r>
        <w:rPr>
          <w:rFonts w:ascii="Times New Roman" w:eastAsia="Times New Roman" w:hAnsi="Times New Roman" w:cs="Times New Roman"/>
          <w:kern w:val="0"/>
          <w:sz w:val="23"/>
          <w:szCs w:val="23"/>
          <w:lang w:val="vi-VN" w:eastAsia="en-US"/>
        </w:rPr>
        <w:t xml:space="preserve">Mọi </w:t>
      </w:r>
      <w:r w:rsidRPr="009D1EBA">
        <w:rPr>
          <w:rFonts w:ascii="Times New Roman" w:eastAsia="Times New Roman" w:hAnsi="Times New Roman" w:cs="Times New Roman"/>
          <w:kern w:val="0"/>
          <w:sz w:val="23"/>
          <w:szCs w:val="23"/>
          <w:lang w:val="vi-VN" w:eastAsia="en-US"/>
        </w:rPr>
        <w:t>Cơ Đốc nhân</w:t>
      </w:r>
      <w:r w:rsidR="00DF32EA" w:rsidRPr="00DF32EA">
        <w:rPr>
          <w:rFonts w:ascii="Times New Roman" w:eastAsia="Times New Roman" w:hAnsi="Times New Roman" w:cs="Times New Roman"/>
          <w:kern w:val="0"/>
          <w:sz w:val="23"/>
          <w:szCs w:val="23"/>
          <w:lang w:val="vi-VN" w:eastAsia="en-US"/>
        </w:rPr>
        <w:t xml:space="preserve"> trên thế giới c</w:t>
      </w:r>
      <w:r>
        <w:rPr>
          <w:rFonts w:ascii="Times New Roman" w:eastAsia="Times New Roman" w:hAnsi="Times New Roman" w:cs="Times New Roman"/>
          <w:kern w:val="0"/>
          <w:sz w:val="23"/>
          <w:szCs w:val="23"/>
          <w:lang w:val="vi-VN" w:eastAsia="en-US"/>
        </w:rPr>
        <w:t xml:space="preserve">hờ đợi để biết ý muốn của </w:t>
      </w:r>
      <w:r w:rsidRPr="009D1EBA">
        <w:rPr>
          <w:rFonts w:ascii="Times New Roman" w:eastAsia="Times New Roman" w:hAnsi="Times New Roman" w:cs="Times New Roman"/>
          <w:kern w:val="0"/>
          <w:sz w:val="23"/>
          <w:szCs w:val="23"/>
          <w:lang w:val="vi-VN" w:eastAsia="en-US"/>
        </w:rPr>
        <w:t>Đức Chúa Trời</w:t>
      </w:r>
      <w:r>
        <w:rPr>
          <w:rFonts w:ascii="Times New Roman" w:eastAsia="Times New Roman" w:hAnsi="Times New Roman" w:cs="Times New Roman"/>
          <w:kern w:val="0"/>
          <w:sz w:val="23"/>
          <w:szCs w:val="23"/>
          <w:lang w:val="vi-VN" w:eastAsia="en-US"/>
        </w:rPr>
        <w:t xml:space="preserve"> </w:t>
      </w:r>
      <w:r w:rsidRPr="009D1EBA">
        <w:rPr>
          <w:rFonts w:ascii="Times New Roman" w:eastAsia="Times New Roman" w:hAnsi="Times New Roman" w:cs="Times New Roman"/>
          <w:kern w:val="0"/>
          <w:sz w:val="23"/>
          <w:szCs w:val="23"/>
          <w:lang w:val="vi-VN" w:eastAsia="en-US"/>
        </w:rPr>
        <w:t>cho đời</w:t>
      </w:r>
      <w:r w:rsidR="00DF32EA" w:rsidRPr="00DF32EA">
        <w:rPr>
          <w:rFonts w:ascii="Times New Roman" w:eastAsia="Times New Roman" w:hAnsi="Times New Roman" w:cs="Times New Roman"/>
          <w:kern w:val="0"/>
          <w:sz w:val="23"/>
          <w:szCs w:val="23"/>
          <w:lang w:val="vi-VN" w:eastAsia="en-US"/>
        </w:rPr>
        <w:t xml:space="preserve"> sống </w:t>
      </w:r>
      <w:r>
        <w:rPr>
          <w:rFonts w:ascii="Times New Roman" w:eastAsia="Times New Roman" w:hAnsi="Times New Roman" w:cs="Times New Roman"/>
          <w:kern w:val="0"/>
          <w:sz w:val="23"/>
          <w:szCs w:val="23"/>
          <w:lang w:val="vi-VN" w:eastAsia="en-US"/>
        </w:rPr>
        <w:t>của mình. Công việc gì</w:t>
      </w:r>
      <w:r w:rsidRPr="009D1EBA">
        <w:rPr>
          <w:rFonts w:ascii="Times New Roman" w:eastAsia="Times New Roman" w:hAnsi="Times New Roman" w:cs="Times New Roman"/>
          <w:kern w:val="0"/>
          <w:sz w:val="23"/>
          <w:szCs w:val="23"/>
          <w:lang w:val="vi-VN" w:eastAsia="en-US"/>
        </w:rPr>
        <w:t xml:space="preserve"> nên làm</w:t>
      </w:r>
      <w:r>
        <w:rPr>
          <w:rFonts w:ascii="Times New Roman" w:eastAsia="Times New Roman" w:hAnsi="Times New Roman" w:cs="Times New Roman"/>
          <w:kern w:val="0"/>
          <w:sz w:val="23"/>
          <w:szCs w:val="23"/>
          <w:lang w:val="vi-VN" w:eastAsia="en-US"/>
        </w:rPr>
        <w:t xml:space="preserve">, </w:t>
      </w:r>
      <w:r w:rsidRPr="009D1EBA">
        <w:rPr>
          <w:rFonts w:ascii="Times New Roman" w:eastAsia="Times New Roman" w:hAnsi="Times New Roman" w:cs="Times New Roman"/>
          <w:kern w:val="0"/>
          <w:sz w:val="23"/>
          <w:szCs w:val="23"/>
          <w:lang w:val="vi-VN" w:eastAsia="en-US"/>
        </w:rPr>
        <w:t>người phối ngẫu của mình là ai</w:t>
      </w:r>
      <w:r>
        <w:rPr>
          <w:rFonts w:ascii="Times New Roman" w:eastAsia="Times New Roman" w:hAnsi="Times New Roman" w:cs="Times New Roman"/>
          <w:kern w:val="0"/>
          <w:sz w:val="23"/>
          <w:szCs w:val="23"/>
          <w:lang w:val="vi-VN" w:eastAsia="en-US"/>
        </w:rPr>
        <w:t xml:space="preserve">, </w:t>
      </w:r>
      <w:r w:rsidRPr="009D1EBA">
        <w:rPr>
          <w:rFonts w:ascii="Times New Roman" w:eastAsia="Times New Roman" w:hAnsi="Times New Roman" w:cs="Times New Roman"/>
          <w:kern w:val="0"/>
          <w:sz w:val="23"/>
          <w:szCs w:val="23"/>
          <w:lang w:val="vi-VN" w:eastAsia="en-US"/>
        </w:rPr>
        <w:t>nên</w:t>
      </w:r>
      <w:r>
        <w:rPr>
          <w:rFonts w:ascii="Times New Roman" w:eastAsia="Times New Roman" w:hAnsi="Times New Roman" w:cs="Times New Roman"/>
          <w:kern w:val="0"/>
          <w:sz w:val="23"/>
          <w:szCs w:val="23"/>
          <w:lang w:val="vi-VN" w:eastAsia="en-US"/>
        </w:rPr>
        <w:t xml:space="preserve"> quyết định</w:t>
      </w:r>
      <w:r w:rsidR="003A4F95">
        <w:rPr>
          <w:rFonts w:ascii="Times New Roman" w:eastAsia="Times New Roman" w:hAnsi="Times New Roman" w:cs="Times New Roman"/>
          <w:kern w:val="0"/>
          <w:sz w:val="23"/>
          <w:szCs w:val="23"/>
          <w:lang w:val="vi-VN" w:eastAsia="en-US"/>
        </w:rPr>
        <w:t xml:space="preserve"> </w:t>
      </w:r>
      <w:r w:rsidR="003A4F95" w:rsidRPr="009D1EBA">
        <w:rPr>
          <w:rFonts w:ascii="Times New Roman" w:eastAsia="Times New Roman" w:hAnsi="Times New Roman" w:cs="Times New Roman"/>
          <w:kern w:val="0"/>
          <w:sz w:val="23"/>
          <w:szCs w:val="23"/>
          <w:lang w:val="vi-VN" w:eastAsia="en-US"/>
        </w:rPr>
        <w:t>điều gì</w:t>
      </w:r>
      <w:r w:rsidR="00DF32EA" w:rsidRPr="00DF32EA">
        <w:rPr>
          <w:rFonts w:ascii="Times New Roman" w:eastAsia="Times New Roman" w:hAnsi="Times New Roman" w:cs="Times New Roman"/>
          <w:kern w:val="0"/>
          <w:sz w:val="23"/>
          <w:szCs w:val="23"/>
          <w:lang w:val="vi-VN" w:eastAsia="en-US"/>
        </w:rPr>
        <w:t>. Nó</w:t>
      </w:r>
      <w:r w:rsidR="003A4F95">
        <w:rPr>
          <w:rFonts w:ascii="Times New Roman" w:eastAsia="Times New Roman" w:hAnsi="Times New Roman" w:cs="Times New Roman"/>
          <w:kern w:val="0"/>
          <w:sz w:val="23"/>
          <w:szCs w:val="23"/>
          <w:lang w:val="vi-VN" w:eastAsia="en-US"/>
        </w:rPr>
        <w:t>i chung là Kinh Thánh không nói</w:t>
      </w:r>
      <w:r w:rsidR="003A4F95" w:rsidRPr="009D1EBA">
        <w:rPr>
          <w:rFonts w:ascii="Times New Roman" w:eastAsia="Times New Roman" w:hAnsi="Times New Roman" w:cs="Times New Roman"/>
          <w:kern w:val="0"/>
          <w:sz w:val="23"/>
          <w:szCs w:val="23"/>
          <w:lang w:val="vi-VN" w:eastAsia="en-US"/>
        </w:rPr>
        <w:t xml:space="preserve"> cho </w:t>
      </w:r>
      <w:r w:rsidR="00DF32EA" w:rsidRPr="00DF32EA">
        <w:rPr>
          <w:rFonts w:ascii="Times New Roman" w:eastAsia="Times New Roman" w:hAnsi="Times New Roman" w:cs="Times New Roman"/>
          <w:kern w:val="0"/>
          <w:sz w:val="23"/>
          <w:szCs w:val="23"/>
          <w:lang w:val="vi-VN" w:eastAsia="en-US"/>
        </w:rPr>
        <w:t xml:space="preserve">bạn biết </w:t>
      </w:r>
      <w:r w:rsidR="003A4F95" w:rsidRPr="009D1EBA">
        <w:rPr>
          <w:rFonts w:ascii="Times New Roman" w:eastAsia="Times New Roman" w:hAnsi="Times New Roman" w:cs="Times New Roman"/>
          <w:kern w:val="0"/>
          <w:sz w:val="23"/>
          <w:szCs w:val="23"/>
          <w:lang w:val="vi-VN" w:eastAsia="en-US"/>
        </w:rPr>
        <w:t xml:space="preserve">CHÍNH XÁC ý muốn của Đức Chúa Trời </w:t>
      </w:r>
      <w:r w:rsidR="00DF32EA" w:rsidRPr="00DF32EA">
        <w:rPr>
          <w:rFonts w:ascii="Times New Roman" w:eastAsia="Times New Roman" w:hAnsi="Times New Roman" w:cs="Times New Roman"/>
          <w:kern w:val="0"/>
          <w:sz w:val="23"/>
          <w:szCs w:val="23"/>
          <w:lang w:val="vi-VN" w:eastAsia="en-US"/>
        </w:rPr>
        <w:t xml:space="preserve">cho </w:t>
      </w:r>
      <w:r w:rsidR="003A4F95">
        <w:rPr>
          <w:rFonts w:ascii="Times New Roman" w:eastAsia="Times New Roman" w:hAnsi="Times New Roman" w:cs="Times New Roman"/>
          <w:kern w:val="0"/>
          <w:sz w:val="23"/>
          <w:szCs w:val="23"/>
          <w:lang w:val="vi-VN" w:eastAsia="en-US"/>
        </w:rPr>
        <w:t xml:space="preserve">từng chi tiết của </w:t>
      </w:r>
      <w:r w:rsidR="003A4F95" w:rsidRPr="009D1EBA">
        <w:rPr>
          <w:rFonts w:ascii="Times New Roman" w:eastAsia="Times New Roman" w:hAnsi="Times New Roman" w:cs="Times New Roman"/>
          <w:kern w:val="0"/>
          <w:sz w:val="23"/>
          <w:szCs w:val="23"/>
          <w:lang w:val="vi-VN" w:eastAsia="en-US"/>
        </w:rPr>
        <w:t>đời</w:t>
      </w:r>
      <w:r w:rsidR="003A4F95">
        <w:rPr>
          <w:rFonts w:ascii="Times New Roman" w:eastAsia="Times New Roman" w:hAnsi="Times New Roman" w:cs="Times New Roman"/>
          <w:kern w:val="0"/>
          <w:sz w:val="23"/>
          <w:szCs w:val="23"/>
          <w:lang w:val="vi-VN" w:eastAsia="en-US"/>
        </w:rPr>
        <w:t xml:space="preserve"> sống </w:t>
      </w:r>
      <w:r w:rsidR="00DF32EA" w:rsidRPr="00DF32EA">
        <w:rPr>
          <w:rFonts w:ascii="Times New Roman" w:eastAsia="Times New Roman" w:hAnsi="Times New Roman" w:cs="Times New Roman"/>
          <w:kern w:val="0"/>
          <w:sz w:val="23"/>
          <w:szCs w:val="23"/>
          <w:lang w:val="vi-VN" w:eastAsia="en-US"/>
        </w:rPr>
        <w:t>bạn</w:t>
      </w:r>
      <w:r w:rsidR="003A4F95" w:rsidRPr="009D1EBA">
        <w:rPr>
          <w:rFonts w:ascii="Times New Roman" w:eastAsia="Times New Roman" w:hAnsi="Times New Roman" w:cs="Times New Roman"/>
          <w:kern w:val="0"/>
          <w:sz w:val="23"/>
          <w:szCs w:val="23"/>
          <w:lang w:val="vi-VN" w:eastAsia="en-US"/>
        </w:rPr>
        <w:t xml:space="preserve"> là gì</w:t>
      </w:r>
      <w:r w:rsidR="003A4F95">
        <w:rPr>
          <w:rFonts w:ascii="Times New Roman" w:eastAsia="Times New Roman" w:hAnsi="Times New Roman" w:cs="Times New Roman"/>
          <w:kern w:val="0"/>
          <w:sz w:val="23"/>
          <w:szCs w:val="23"/>
          <w:lang w:val="vi-VN" w:eastAsia="en-US"/>
        </w:rPr>
        <w:t>. Chúng t</w:t>
      </w:r>
      <w:r w:rsidR="003A4F95" w:rsidRPr="009D1EBA">
        <w:rPr>
          <w:rFonts w:ascii="Times New Roman" w:eastAsia="Times New Roman" w:hAnsi="Times New Roman" w:cs="Times New Roman"/>
          <w:kern w:val="0"/>
          <w:sz w:val="23"/>
          <w:szCs w:val="23"/>
          <w:lang w:val="vi-VN" w:eastAsia="en-US"/>
        </w:rPr>
        <w:t>a</w:t>
      </w:r>
      <w:r w:rsidR="00DF32EA" w:rsidRPr="00DF32EA">
        <w:rPr>
          <w:rFonts w:ascii="Times New Roman" w:eastAsia="Times New Roman" w:hAnsi="Times New Roman" w:cs="Times New Roman"/>
          <w:kern w:val="0"/>
          <w:sz w:val="23"/>
          <w:szCs w:val="23"/>
          <w:lang w:val="vi-VN" w:eastAsia="en-US"/>
        </w:rPr>
        <w:t xml:space="preserve"> </w:t>
      </w:r>
      <w:r w:rsidR="003A4F95" w:rsidRPr="009D1EBA">
        <w:rPr>
          <w:rFonts w:ascii="Times New Roman" w:eastAsia="Times New Roman" w:hAnsi="Times New Roman" w:cs="Times New Roman"/>
          <w:kern w:val="0"/>
          <w:sz w:val="23"/>
          <w:szCs w:val="23"/>
          <w:lang w:val="vi-VN" w:eastAsia="en-US"/>
        </w:rPr>
        <w:t xml:space="preserve">học </w:t>
      </w:r>
      <w:r w:rsidR="003A4F95">
        <w:rPr>
          <w:rFonts w:ascii="Times New Roman" w:eastAsia="Times New Roman" w:hAnsi="Times New Roman" w:cs="Times New Roman"/>
          <w:kern w:val="0"/>
          <w:sz w:val="23"/>
          <w:szCs w:val="23"/>
          <w:lang w:val="vi-VN" w:eastAsia="en-US"/>
        </w:rPr>
        <w:t>Lời Chúa và cầu nguyện</w:t>
      </w:r>
      <w:r w:rsidR="003A4F95" w:rsidRPr="009D1EBA">
        <w:rPr>
          <w:rFonts w:ascii="Times New Roman" w:eastAsia="Times New Roman" w:hAnsi="Times New Roman" w:cs="Times New Roman"/>
          <w:kern w:val="0"/>
          <w:sz w:val="23"/>
          <w:szCs w:val="23"/>
          <w:lang w:val="vi-VN" w:eastAsia="en-US"/>
        </w:rPr>
        <w:t xml:space="preserve"> </w:t>
      </w:r>
      <w:r w:rsidR="00DF32EA" w:rsidRPr="00DF32EA">
        <w:rPr>
          <w:rFonts w:ascii="Times New Roman" w:eastAsia="Times New Roman" w:hAnsi="Times New Roman" w:cs="Times New Roman"/>
          <w:kern w:val="0"/>
          <w:sz w:val="23"/>
          <w:szCs w:val="23"/>
          <w:lang w:val="vi-VN" w:eastAsia="en-US"/>
        </w:rPr>
        <w:t xml:space="preserve">và cho phép </w:t>
      </w:r>
      <w:r w:rsidR="003A4F95" w:rsidRPr="009D1EBA">
        <w:rPr>
          <w:rFonts w:ascii="Times New Roman" w:eastAsia="Times New Roman" w:hAnsi="Times New Roman" w:cs="Times New Roman"/>
          <w:kern w:val="0"/>
          <w:sz w:val="23"/>
          <w:szCs w:val="23"/>
          <w:lang w:val="vi-VN" w:eastAsia="en-US"/>
        </w:rPr>
        <w:t xml:space="preserve">Đức Chúa Trời </w:t>
      </w:r>
      <w:r w:rsidR="00DF32EA" w:rsidRPr="00DF32EA">
        <w:rPr>
          <w:rFonts w:ascii="Times New Roman" w:eastAsia="Times New Roman" w:hAnsi="Times New Roman" w:cs="Times New Roman"/>
          <w:kern w:val="0"/>
          <w:sz w:val="23"/>
          <w:szCs w:val="23"/>
          <w:lang w:val="vi-VN" w:eastAsia="en-US"/>
        </w:rPr>
        <w:t>hướng dẫn chúng ta trên hầu hết các chi tiết. (Kinh Thánh không cho chúng ta thấy rằng chúng ta phải the</w:t>
      </w:r>
      <w:r w:rsidR="003A4F95">
        <w:rPr>
          <w:rFonts w:ascii="Times New Roman" w:eastAsia="Times New Roman" w:hAnsi="Times New Roman" w:cs="Times New Roman"/>
          <w:kern w:val="0"/>
          <w:sz w:val="23"/>
          <w:szCs w:val="23"/>
          <w:lang w:val="vi-VN" w:eastAsia="en-US"/>
        </w:rPr>
        <w:t>o</w:t>
      </w:r>
      <w:r w:rsidR="003A4F95" w:rsidRPr="009D1EBA">
        <w:rPr>
          <w:rFonts w:ascii="Times New Roman" w:eastAsia="Times New Roman" w:hAnsi="Times New Roman" w:cs="Times New Roman"/>
          <w:kern w:val="0"/>
          <w:sz w:val="23"/>
          <w:szCs w:val="23"/>
          <w:lang w:val="vi-VN" w:eastAsia="en-US"/>
        </w:rPr>
        <w:t xml:space="preserve"> </w:t>
      </w:r>
      <w:r w:rsidR="00DF32EA" w:rsidRPr="00DF32EA">
        <w:rPr>
          <w:rFonts w:ascii="Times New Roman" w:eastAsia="Times New Roman" w:hAnsi="Times New Roman" w:cs="Times New Roman"/>
          <w:kern w:val="0"/>
          <w:sz w:val="23"/>
          <w:szCs w:val="23"/>
          <w:lang w:val="vi-VN" w:eastAsia="en-US"/>
        </w:rPr>
        <w:t>Nguyên tắc của</w:t>
      </w:r>
      <w:r w:rsidR="003A4F95" w:rsidRPr="009D1EBA">
        <w:rPr>
          <w:rFonts w:ascii="Times New Roman" w:eastAsia="Times New Roman" w:hAnsi="Times New Roman" w:cs="Times New Roman"/>
          <w:kern w:val="0"/>
          <w:sz w:val="23"/>
          <w:szCs w:val="23"/>
          <w:lang w:val="vi-VN" w:eastAsia="en-US"/>
        </w:rPr>
        <w:t xml:space="preserve"> Đức Chúa Trời</w:t>
      </w:r>
      <w:r w:rsidR="003A4F95">
        <w:rPr>
          <w:rFonts w:ascii="Times New Roman" w:eastAsia="Times New Roman" w:hAnsi="Times New Roman" w:cs="Times New Roman"/>
          <w:kern w:val="0"/>
          <w:sz w:val="23"/>
          <w:szCs w:val="23"/>
          <w:lang w:val="vi-VN" w:eastAsia="en-US"/>
        </w:rPr>
        <w:t xml:space="preserve">, </w:t>
      </w:r>
      <w:r w:rsidR="00315FB0">
        <w:rPr>
          <w:rFonts w:ascii="Times New Roman" w:eastAsia="Times New Roman" w:hAnsi="Times New Roman" w:cs="Times New Roman"/>
          <w:kern w:val="0"/>
          <w:sz w:val="23"/>
          <w:szCs w:val="23"/>
          <w:lang w:eastAsia="en-US"/>
        </w:rPr>
        <w:t>h</w:t>
      </w:r>
      <w:r w:rsidR="003A4F95" w:rsidRPr="009D1EBA">
        <w:rPr>
          <w:rFonts w:ascii="Times New Roman" w:eastAsia="Times New Roman" w:hAnsi="Times New Roman" w:cs="Times New Roman"/>
          <w:kern w:val="0"/>
          <w:sz w:val="23"/>
          <w:szCs w:val="23"/>
          <w:lang w:val="vi-VN" w:eastAsia="en-US"/>
        </w:rPr>
        <w:t xml:space="preserve">ãy dâng đời sống mình cho </w:t>
      </w:r>
      <w:r w:rsidR="00DF32EA" w:rsidRPr="00DF32EA">
        <w:rPr>
          <w:rFonts w:ascii="Times New Roman" w:eastAsia="Times New Roman" w:hAnsi="Times New Roman" w:cs="Times New Roman"/>
          <w:kern w:val="0"/>
          <w:sz w:val="23"/>
          <w:szCs w:val="23"/>
          <w:lang w:val="vi-VN" w:eastAsia="en-US"/>
        </w:rPr>
        <w:t xml:space="preserve">Ngài, và sau đó bạn sẽ </w:t>
      </w:r>
      <w:r w:rsidR="003A4F95" w:rsidRPr="009D1EBA">
        <w:rPr>
          <w:rFonts w:ascii="Times New Roman" w:eastAsia="Times New Roman" w:hAnsi="Times New Roman" w:cs="Times New Roman"/>
          <w:kern w:val="0"/>
          <w:sz w:val="23"/>
          <w:szCs w:val="23"/>
          <w:lang w:val="vi-VN" w:eastAsia="en-US"/>
        </w:rPr>
        <w:t>ở trong ý muốn của Ngài</w:t>
      </w:r>
      <w:r w:rsidR="00315FB0">
        <w:rPr>
          <w:rFonts w:ascii="Times New Roman" w:eastAsia="Times New Roman" w:hAnsi="Times New Roman" w:cs="Times New Roman"/>
          <w:kern w:val="0"/>
          <w:sz w:val="23"/>
          <w:szCs w:val="23"/>
          <w:lang w:eastAsia="en-US"/>
        </w:rPr>
        <w:t>.</w:t>
      </w:r>
      <w:r w:rsidR="00DF32EA" w:rsidRPr="00DF32EA">
        <w:rPr>
          <w:rFonts w:ascii="Times New Roman" w:eastAsia="Times New Roman" w:hAnsi="Times New Roman" w:cs="Times New Roman"/>
          <w:kern w:val="0"/>
          <w:sz w:val="23"/>
          <w:szCs w:val="23"/>
          <w:lang w:val="vi-VN" w:eastAsia="en-US"/>
        </w:rPr>
        <w:t>)</w:t>
      </w:r>
      <w:r w:rsidR="00DF32EA" w:rsidRPr="00DF32EA">
        <w:rPr>
          <w:rFonts w:ascii="Times New Roman" w:eastAsia="Times New Roman" w:hAnsi="Times New Roman" w:cs="Times New Roman"/>
          <w:kern w:val="0"/>
          <w:sz w:val="23"/>
          <w:szCs w:val="23"/>
          <w:lang w:val="vi-VN" w:eastAsia="en-US"/>
        </w:rPr>
        <w:br/>
      </w:r>
      <w:r w:rsidR="00315FB0">
        <w:rPr>
          <w:rFonts w:ascii="Times New Roman" w:eastAsia="Times New Roman" w:hAnsi="Times New Roman" w:cs="Times New Roman"/>
          <w:kern w:val="0"/>
          <w:sz w:val="23"/>
          <w:szCs w:val="23"/>
          <w:lang w:eastAsia="en-US"/>
        </w:rPr>
        <w:t xml:space="preserve">    </w:t>
      </w:r>
      <w:r w:rsidR="00DF32EA" w:rsidRPr="00DF32EA">
        <w:rPr>
          <w:rFonts w:ascii="Times New Roman" w:eastAsia="Times New Roman" w:hAnsi="Times New Roman" w:cs="Times New Roman"/>
          <w:kern w:val="0"/>
          <w:sz w:val="23"/>
          <w:szCs w:val="23"/>
          <w:lang w:val="vi-VN" w:eastAsia="en-US"/>
        </w:rPr>
        <w:t xml:space="preserve">Tuy nhiên, khi nói đến tình dục, chúng ta không cần phải đấu tranh để biết ý Chúa về </w:t>
      </w:r>
      <w:r w:rsidR="003A4F95" w:rsidRPr="00DF32EA">
        <w:rPr>
          <w:rFonts w:ascii="Times New Roman" w:eastAsia="Times New Roman" w:hAnsi="Times New Roman" w:cs="Times New Roman"/>
          <w:kern w:val="0"/>
          <w:sz w:val="23"/>
          <w:szCs w:val="23"/>
          <w:lang w:val="vi-VN" w:eastAsia="en-US"/>
        </w:rPr>
        <w:t xml:space="preserve">chi tiết </w:t>
      </w:r>
      <w:r w:rsidR="00315FB0">
        <w:rPr>
          <w:rFonts w:ascii="Times New Roman" w:eastAsia="Times New Roman" w:hAnsi="Times New Roman" w:cs="Times New Roman"/>
          <w:kern w:val="0"/>
          <w:sz w:val="23"/>
          <w:szCs w:val="23"/>
          <w:lang w:val="vi-VN" w:eastAsia="en-US"/>
        </w:rPr>
        <w:t>này</w:t>
      </w:r>
      <w:r w:rsidR="00315FB0">
        <w:rPr>
          <w:rFonts w:ascii="Times New Roman" w:eastAsia="Times New Roman" w:hAnsi="Times New Roman" w:cs="Times New Roman"/>
          <w:kern w:val="0"/>
          <w:sz w:val="23"/>
          <w:szCs w:val="23"/>
          <w:lang w:eastAsia="en-US"/>
        </w:rPr>
        <w:t xml:space="preserve"> </w:t>
      </w:r>
      <w:r w:rsidR="003A4F95">
        <w:rPr>
          <w:rFonts w:ascii="Times New Roman" w:eastAsia="Times New Roman" w:hAnsi="Times New Roman" w:cs="Times New Roman"/>
          <w:kern w:val="0"/>
          <w:sz w:val="23"/>
          <w:szCs w:val="23"/>
          <w:lang w:val="vi-VN" w:eastAsia="en-US"/>
        </w:rPr>
        <w:t xml:space="preserve">cho </w:t>
      </w:r>
      <w:r w:rsidR="003A4F95" w:rsidRPr="009D1EBA">
        <w:rPr>
          <w:rFonts w:ascii="Times New Roman" w:eastAsia="Times New Roman" w:hAnsi="Times New Roman" w:cs="Times New Roman"/>
          <w:kern w:val="0"/>
          <w:sz w:val="23"/>
          <w:szCs w:val="23"/>
          <w:lang w:val="vi-VN" w:eastAsia="en-US"/>
        </w:rPr>
        <w:t>đời</w:t>
      </w:r>
      <w:r w:rsidR="003A4F95">
        <w:rPr>
          <w:rFonts w:ascii="Times New Roman" w:eastAsia="Times New Roman" w:hAnsi="Times New Roman" w:cs="Times New Roman"/>
          <w:kern w:val="0"/>
          <w:sz w:val="23"/>
          <w:szCs w:val="23"/>
          <w:lang w:val="vi-VN" w:eastAsia="en-US"/>
        </w:rPr>
        <w:t xml:space="preserve"> sống của chúng t</w:t>
      </w:r>
      <w:r w:rsidR="003A4F95" w:rsidRPr="009D1EBA">
        <w:rPr>
          <w:rFonts w:ascii="Times New Roman" w:eastAsia="Times New Roman" w:hAnsi="Times New Roman" w:cs="Times New Roman"/>
          <w:kern w:val="0"/>
          <w:sz w:val="23"/>
          <w:szCs w:val="23"/>
          <w:lang w:val="vi-VN" w:eastAsia="en-US"/>
        </w:rPr>
        <w:t>a</w:t>
      </w:r>
      <w:r w:rsidR="00DF32EA" w:rsidRPr="00DF32EA">
        <w:rPr>
          <w:rFonts w:ascii="Times New Roman" w:eastAsia="Times New Roman" w:hAnsi="Times New Roman" w:cs="Times New Roman"/>
          <w:kern w:val="0"/>
          <w:sz w:val="23"/>
          <w:szCs w:val="23"/>
          <w:lang w:val="vi-VN" w:eastAsia="en-US"/>
        </w:rPr>
        <w:t xml:space="preserve">. </w:t>
      </w:r>
      <w:r w:rsidR="003A4F95" w:rsidRPr="009D1EBA">
        <w:rPr>
          <w:rFonts w:ascii="Times New Roman" w:eastAsia="Times New Roman" w:hAnsi="Times New Roman" w:cs="Times New Roman"/>
          <w:kern w:val="0"/>
          <w:sz w:val="23"/>
          <w:szCs w:val="23"/>
          <w:lang w:val="vi-VN" w:eastAsia="en-US"/>
        </w:rPr>
        <w:t xml:space="preserve">Đức Chúa Trời bảo </w:t>
      </w:r>
      <w:r w:rsidR="003A4F95">
        <w:rPr>
          <w:rFonts w:ascii="Times New Roman" w:eastAsia="Times New Roman" w:hAnsi="Times New Roman" w:cs="Times New Roman"/>
          <w:kern w:val="0"/>
          <w:sz w:val="23"/>
          <w:szCs w:val="23"/>
          <w:lang w:val="vi-VN" w:eastAsia="en-US"/>
        </w:rPr>
        <w:t xml:space="preserve">chúng ta </w:t>
      </w:r>
      <w:r w:rsidR="003A4F95" w:rsidRPr="009D1EBA">
        <w:rPr>
          <w:rFonts w:ascii="Times New Roman" w:eastAsia="Times New Roman" w:hAnsi="Times New Roman" w:cs="Times New Roman"/>
          <w:kern w:val="0"/>
          <w:sz w:val="23"/>
          <w:szCs w:val="23"/>
          <w:lang w:val="vi-VN" w:eastAsia="en-US"/>
        </w:rPr>
        <w:t>một cách</w:t>
      </w:r>
      <w:r w:rsidR="003A4F95">
        <w:rPr>
          <w:rFonts w:ascii="Times New Roman" w:eastAsia="Times New Roman" w:hAnsi="Times New Roman" w:cs="Times New Roman"/>
          <w:kern w:val="0"/>
          <w:sz w:val="23"/>
          <w:szCs w:val="23"/>
          <w:lang w:val="vi-VN" w:eastAsia="en-US"/>
        </w:rPr>
        <w:t xml:space="preserve"> cụ thể </w:t>
      </w:r>
      <w:r w:rsidR="003A4F95" w:rsidRPr="009D1EBA">
        <w:rPr>
          <w:rFonts w:ascii="Times New Roman" w:eastAsia="Times New Roman" w:hAnsi="Times New Roman" w:cs="Times New Roman"/>
          <w:kern w:val="0"/>
          <w:sz w:val="23"/>
          <w:szCs w:val="23"/>
          <w:lang w:val="vi-VN" w:eastAsia="en-US"/>
        </w:rPr>
        <w:t xml:space="preserve">rằng </w:t>
      </w:r>
      <w:r w:rsidR="00DF32EA" w:rsidRPr="00DF32EA">
        <w:rPr>
          <w:rFonts w:ascii="Times New Roman" w:eastAsia="Times New Roman" w:hAnsi="Times New Roman" w:cs="Times New Roman"/>
          <w:kern w:val="0"/>
          <w:sz w:val="23"/>
          <w:szCs w:val="23"/>
          <w:lang w:val="vi-VN" w:eastAsia="en-US"/>
        </w:rPr>
        <w:t xml:space="preserve">ý muốn của Ngài cho chúng ta </w:t>
      </w:r>
      <w:r w:rsidR="003A4F95" w:rsidRPr="009D1EBA">
        <w:rPr>
          <w:rFonts w:ascii="Times New Roman" w:eastAsia="Times New Roman" w:hAnsi="Times New Roman" w:cs="Times New Roman"/>
          <w:kern w:val="0"/>
          <w:sz w:val="23"/>
          <w:szCs w:val="23"/>
          <w:lang w:val="vi-VN" w:eastAsia="en-US"/>
        </w:rPr>
        <w:t>là t</w:t>
      </w:r>
      <w:r w:rsidR="003A4F95">
        <w:rPr>
          <w:rFonts w:ascii="Times New Roman" w:eastAsia="Times New Roman" w:hAnsi="Times New Roman" w:cs="Times New Roman"/>
          <w:kern w:val="0"/>
          <w:sz w:val="23"/>
          <w:szCs w:val="23"/>
          <w:lang w:val="vi-VN" w:eastAsia="en-US"/>
        </w:rPr>
        <w:t xml:space="preserve">inh </w:t>
      </w:r>
      <w:r w:rsidR="003A4F95" w:rsidRPr="009D1EBA">
        <w:rPr>
          <w:rFonts w:ascii="Times New Roman" w:eastAsia="Times New Roman" w:hAnsi="Times New Roman" w:cs="Times New Roman"/>
          <w:kern w:val="0"/>
          <w:sz w:val="23"/>
          <w:szCs w:val="23"/>
          <w:lang w:val="vi-VN" w:eastAsia="en-US"/>
        </w:rPr>
        <w:t>sạch về</w:t>
      </w:r>
      <w:r w:rsidR="003A4F95">
        <w:rPr>
          <w:rFonts w:ascii="Times New Roman" w:eastAsia="Times New Roman" w:hAnsi="Times New Roman" w:cs="Times New Roman"/>
          <w:kern w:val="0"/>
          <w:sz w:val="23"/>
          <w:szCs w:val="23"/>
          <w:lang w:val="vi-VN" w:eastAsia="en-US"/>
        </w:rPr>
        <w:t xml:space="preserve"> tình dục. Nếu bạn là</w:t>
      </w:r>
      <w:r w:rsidR="003A4F95" w:rsidRPr="009D1EBA">
        <w:rPr>
          <w:rFonts w:ascii="Times New Roman" w:eastAsia="Times New Roman" w:hAnsi="Times New Roman" w:cs="Times New Roman"/>
          <w:kern w:val="0"/>
          <w:sz w:val="23"/>
          <w:szCs w:val="23"/>
          <w:lang w:val="vi-VN" w:eastAsia="en-US"/>
        </w:rPr>
        <w:t xml:space="preserve"> tinh sạch về </w:t>
      </w:r>
      <w:r w:rsidR="00DF32EA" w:rsidRPr="00DF32EA">
        <w:rPr>
          <w:rFonts w:ascii="Times New Roman" w:eastAsia="Times New Roman" w:hAnsi="Times New Roman" w:cs="Times New Roman"/>
          <w:kern w:val="0"/>
          <w:sz w:val="23"/>
          <w:szCs w:val="23"/>
          <w:lang w:val="vi-VN" w:eastAsia="en-US"/>
        </w:rPr>
        <w:t>tình dục, bạn đ</w:t>
      </w:r>
      <w:r w:rsidR="003A4F95">
        <w:rPr>
          <w:rFonts w:ascii="Times New Roman" w:eastAsia="Times New Roman" w:hAnsi="Times New Roman" w:cs="Times New Roman"/>
          <w:kern w:val="0"/>
          <w:sz w:val="23"/>
          <w:szCs w:val="23"/>
          <w:lang w:val="vi-VN" w:eastAsia="en-US"/>
        </w:rPr>
        <w:t>ang ở trong ý muốn của Ngài.</w:t>
      </w:r>
      <w:r w:rsidR="003A4F95">
        <w:rPr>
          <w:rFonts w:ascii="Times New Roman" w:eastAsia="Times New Roman" w:hAnsi="Times New Roman" w:cs="Times New Roman"/>
          <w:kern w:val="0"/>
          <w:sz w:val="23"/>
          <w:szCs w:val="23"/>
          <w:lang w:val="vi-VN" w:eastAsia="en-US"/>
        </w:rPr>
        <w:br/>
      </w:r>
      <w:r w:rsidR="00315FB0">
        <w:rPr>
          <w:rFonts w:ascii="Times New Roman" w:eastAsia="Times New Roman" w:hAnsi="Times New Roman" w:cs="Times New Roman"/>
          <w:kern w:val="0"/>
          <w:sz w:val="23"/>
          <w:szCs w:val="23"/>
          <w:lang w:eastAsia="en-US"/>
        </w:rPr>
        <w:t xml:space="preserve">     </w:t>
      </w:r>
      <w:r w:rsidR="003A4F95" w:rsidRPr="009D1EBA">
        <w:rPr>
          <w:rFonts w:ascii="Times New Roman" w:eastAsia="Times New Roman" w:hAnsi="Times New Roman" w:cs="Times New Roman"/>
          <w:kern w:val="0"/>
          <w:sz w:val="23"/>
          <w:szCs w:val="23"/>
          <w:lang w:val="vi-VN" w:eastAsia="en-US"/>
        </w:rPr>
        <w:t>I</w:t>
      </w:r>
      <w:r w:rsidR="00DF32EA" w:rsidRPr="00DF32EA">
        <w:rPr>
          <w:rFonts w:ascii="Times New Roman" w:eastAsia="Times New Roman" w:hAnsi="Times New Roman" w:cs="Times New Roman"/>
          <w:kern w:val="0"/>
          <w:sz w:val="23"/>
          <w:szCs w:val="23"/>
          <w:lang w:val="vi-VN" w:eastAsia="en-US"/>
        </w:rPr>
        <w:t xml:space="preserve"> Tê</w:t>
      </w:r>
      <w:r w:rsidR="003A4F95" w:rsidRPr="009D1EBA">
        <w:rPr>
          <w:rFonts w:ascii="Times New Roman" w:eastAsia="Times New Roman" w:hAnsi="Times New Roman" w:cs="Times New Roman"/>
          <w:kern w:val="0"/>
          <w:sz w:val="23"/>
          <w:szCs w:val="23"/>
          <w:lang w:val="vi-VN" w:eastAsia="en-US"/>
        </w:rPr>
        <w:t>-</w:t>
      </w:r>
      <w:r w:rsidR="00DF32EA" w:rsidRPr="00DF32EA">
        <w:rPr>
          <w:rFonts w:ascii="Times New Roman" w:eastAsia="Times New Roman" w:hAnsi="Times New Roman" w:cs="Times New Roman"/>
          <w:kern w:val="0"/>
          <w:sz w:val="23"/>
          <w:szCs w:val="23"/>
          <w:lang w:val="vi-VN" w:eastAsia="en-US"/>
        </w:rPr>
        <w:t>sa</w:t>
      </w:r>
      <w:r w:rsidR="003A4F95" w:rsidRPr="009D1EBA">
        <w:rPr>
          <w:rFonts w:ascii="Times New Roman" w:eastAsia="Times New Roman" w:hAnsi="Times New Roman" w:cs="Times New Roman"/>
          <w:kern w:val="0"/>
          <w:sz w:val="23"/>
          <w:szCs w:val="23"/>
          <w:lang w:val="vi-VN" w:eastAsia="en-US"/>
        </w:rPr>
        <w:t>-</w:t>
      </w:r>
      <w:r w:rsidR="00DF32EA" w:rsidRPr="00DF32EA">
        <w:rPr>
          <w:rFonts w:ascii="Times New Roman" w:eastAsia="Times New Roman" w:hAnsi="Times New Roman" w:cs="Times New Roman"/>
          <w:kern w:val="0"/>
          <w:sz w:val="23"/>
          <w:szCs w:val="23"/>
          <w:lang w:val="vi-VN" w:eastAsia="en-US"/>
        </w:rPr>
        <w:t>lô</w:t>
      </w:r>
      <w:r w:rsidR="003A4F95" w:rsidRPr="009D1EBA">
        <w:rPr>
          <w:rFonts w:ascii="Times New Roman" w:eastAsia="Times New Roman" w:hAnsi="Times New Roman" w:cs="Times New Roman"/>
          <w:kern w:val="0"/>
          <w:sz w:val="23"/>
          <w:szCs w:val="23"/>
          <w:lang w:val="vi-VN" w:eastAsia="en-US"/>
        </w:rPr>
        <w:t>-</w:t>
      </w:r>
      <w:r w:rsidR="00DF32EA" w:rsidRPr="00DF32EA">
        <w:rPr>
          <w:rFonts w:ascii="Times New Roman" w:eastAsia="Times New Roman" w:hAnsi="Times New Roman" w:cs="Times New Roman"/>
          <w:kern w:val="0"/>
          <w:sz w:val="23"/>
          <w:szCs w:val="23"/>
          <w:lang w:val="vi-VN" w:eastAsia="en-US"/>
        </w:rPr>
        <w:t>ni</w:t>
      </w:r>
      <w:r w:rsidR="003A4F95" w:rsidRPr="009D1EBA">
        <w:rPr>
          <w:rFonts w:ascii="Times New Roman" w:eastAsia="Times New Roman" w:hAnsi="Times New Roman" w:cs="Times New Roman"/>
          <w:kern w:val="0"/>
          <w:sz w:val="23"/>
          <w:szCs w:val="23"/>
          <w:lang w:val="vi-VN" w:eastAsia="en-US"/>
        </w:rPr>
        <w:t>-</w:t>
      </w:r>
      <w:r w:rsidR="00DF32EA" w:rsidRPr="00DF32EA">
        <w:rPr>
          <w:rFonts w:ascii="Times New Roman" w:eastAsia="Times New Roman" w:hAnsi="Times New Roman" w:cs="Times New Roman"/>
          <w:kern w:val="0"/>
          <w:sz w:val="23"/>
          <w:szCs w:val="23"/>
          <w:lang w:val="vi-VN" w:eastAsia="en-US"/>
        </w:rPr>
        <w:t>ca 4:3-8 nói</w:t>
      </w:r>
      <w:r w:rsidR="00315FB0">
        <w:rPr>
          <w:rFonts w:ascii="Times New Roman" w:eastAsia="Times New Roman" w:hAnsi="Times New Roman" w:cs="Times New Roman"/>
          <w:kern w:val="0"/>
          <w:sz w:val="23"/>
          <w:szCs w:val="23"/>
          <w:lang w:eastAsia="en-US"/>
        </w:rPr>
        <w:t>: “</w:t>
      </w:r>
      <w:r w:rsidR="003A4F95" w:rsidRPr="009D1EBA">
        <w:rPr>
          <w:rFonts w:ascii="Times New Roman" w:hAnsi="Times New Roman" w:cs="Times New Roman"/>
          <w:sz w:val="23"/>
          <w:szCs w:val="23"/>
          <w:lang w:val="vi-VN"/>
        </w:rPr>
        <w:t>Vì ý muốn Đức Chúa Trời, ấy là khiến anh em nên thánh: tức là phải lánh sự ô uế, mỗi người phải biết giữ thân mình cho thánh sạch và tôn trọng, chẳng bao giờ sa vào tình dục luông tuồng như người ngoại đạo, là kẻ không nhìn biết Đức Chúa Trời. Chớ có ai phỉnh phờ anh em mình, hay là làm hại anh em bất kỳ việc gì, vì Chúa là Đấng báo oán những sự đó, như chúng tôi đã nói trước cùng anh em và đã làm chứng.  Bởi chưng Đức Chúa Trời chẳng gọi chúng ta đến sự ô uế đâu, bèn là sự nên thánh vậy. Cho nên ai khinh bỏ điều chúng tôi nói, thì không phải khinh bỏ người ta đâu bèn là khinh bỏ Đức Chúa Trời, là Đấng đã ban Thánh Linh của Ngài trong anh em</w:t>
      </w:r>
      <w:r w:rsidR="00315FB0">
        <w:rPr>
          <w:rFonts w:ascii="Times New Roman" w:hAnsi="Times New Roman" w:cs="Times New Roman"/>
          <w:sz w:val="23"/>
          <w:szCs w:val="23"/>
          <w:lang w:val="vi-VN"/>
        </w:rPr>
        <w:t>…</w:t>
      </w:r>
      <w:r w:rsidR="00315FB0">
        <w:rPr>
          <w:rFonts w:ascii="Times New Roman" w:eastAsia="Times New Roman" w:hAnsi="Times New Roman" w:cs="Times New Roman"/>
          <w:kern w:val="0"/>
          <w:sz w:val="23"/>
          <w:szCs w:val="23"/>
          <w:lang w:eastAsia="en-US"/>
        </w:rPr>
        <w:t>”</w:t>
      </w:r>
    </w:p>
    <w:p w:rsidR="0085165A" w:rsidRPr="009D1EBA" w:rsidRDefault="0085165A" w:rsidP="0085165A">
      <w:pPr>
        <w:tabs>
          <w:tab w:val="left" w:pos="6870"/>
        </w:tabs>
        <w:rPr>
          <w:rFonts w:ascii="Times New Roman" w:eastAsia="Arial Unicode MS" w:hAnsi="Times New Roman" w:cs="Times New Roman"/>
          <w:sz w:val="23"/>
          <w:szCs w:val="23"/>
          <w:lang w:val="vi-VN"/>
        </w:rPr>
      </w:pPr>
    </w:p>
    <w:p w:rsidR="0085165A" w:rsidRPr="009D1EBA" w:rsidRDefault="003A4F95"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Quyết định </w:t>
      </w:r>
      <w:r w:rsidR="0085165A" w:rsidRPr="009D1EBA">
        <w:rPr>
          <w:rFonts w:ascii="Times New Roman" w:eastAsia="Arial Unicode MS" w:hAnsi="Times New Roman" w:cs="Times New Roman"/>
          <w:sz w:val="23"/>
          <w:szCs w:val="23"/>
          <w:lang w:val="vi-VN"/>
        </w:rPr>
        <w:t xml:space="preserve"> </w:t>
      </w:r>
    </w:p>
    <w:p w:rsidR="003A4F95" w:rsidRPr="009D1EBA" w:rsidRDefault="003A4F95" w:rsidP="0085165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315FB0">
        <w:rPr>
          <w:rFonts w:ascii="Times New Roman" w:eastAsia="Arial Unicode MS" w:hAnsi="Times New Roman" w:cs="Times New Roman"/>
          <w:sz w:val="23"/>
          <w:szCs w:val="23"/>
        </w:rPr>
        <w:t xml:space="preserve">  </w:t>
      </w:r>
      <w:r w:rsidRPr="003A4F95">
        <w:rPr>
          <w:rStyle w:val="hps"/>
          <w:rFonts w:ascii="Times New Roman" w:hAnsi="Times New Roman" w:cs="Times New Roman"/>
          <w:sz w:val="23"/>
          <w:szCs w:val="23"/>
          <w:lang w:val="vi-VN"/>
        </w:rPr>
        <w:t>Bạn có muốn</w:t>
      </w:r>
      <w:r w:rsidRPr="003A4F95">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ở</w:t>
      </w:r>
      <w:r w:rsidRPr="003A4F95">
        <w:rPr>
          <w:rFonts w:ascii="Times New Roman" w:hAnsi="Times New Roman" w:cs="Times New Roman"/>
          <w:sz w:val="23"/>
          <w:szCs w:val="23"/>
          <w:lang w:val="vi-VN"/>
        </w:rPr>
        <w:t xml:space="preserve"> </w:t>
      </w:r>
      <w:r w:rsidRPr="003A4F95">
        <w:rPr>
          <w:rStyle w:val="hps"/>
          <w:rFonts w:ascii="Times New Roman" w:hAnsi="Times New Roman" w:cs="Times New Roman"/>
          <w:sz w:val="23"/>
          <w:szCs w:val="23"/>
          <w:lang w:val="vi-VN"/>
        </w:rPr>
        <w:t>trong</w:t>
      </w:r>
      <w:r w:rsidRPr="003A4F95">
        <w:rPr>
          <w:rFonts w:ascii="Times New Roman" w:hAnsi="Times New Roman" w:cs="Times New Roman"/>
          <w:sz w:val="23"/>
          <w:szCs w:val="23"/>
          <w:lang w:val="vi-VN"/>
        </w:rPr>
        <w:t xml:space="preserve"> </w:t>
      </w:r>
      <w:r w:rsidRPr="009D1EBA">
        <w:rPr>
          <w:rFonts w:ascii="Times New Roman" w:hAnsi="Times New Roman" w:cs="Times New Roman"/>
          <w:sz w:val="23"/>
          <w:szCs w:val="23"/>
          <w:lang w:val="vi-VN"/>
        </w:rPr>
        <w:t xml:space="preserve">ý muốn của </w:t>
      </w:r>
      <w:r w:rsidRPr="003A4F95">
        <w:rPr>
          <w:rStyle w:val="hps"/>
          <w:rFonts w:ascii="Times New Roman" w:hAnsi="Times New Roman" w:cs="Times New Roman"/>
          <w:sz w:val="23"/>
          <w:szCs w:val="23"/>
          <w:lang w:val="vi-VN"/>
        </w:rPr>
        <w:t>Đức Chúa Trời cho</w:t>
      </w:r>
      <w:r w:rsidRPr="003A4F95">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đời</w:t>
      </w:r>
      <w:r w:rsidRPr="003A4F95">
        <w:rPr>
          <w:rStyle w:val="hps"/>
          <w:rFonts w:ascii="Times New Roman" w:hAnsi="Times New Roman" w:cs="Times New Roman"/>
          <w:sz w:val="23"/>
          <w:szCs w:val="23"/>
          <w:lang w:val="vi-VN"/>
        </w:rPr>
        <w:t xml:space="preserve"> sống của bạn</w:t>
      </w:r>
      <w:r w:rsidRPr="009D1EBA">
        <w:rPr>
          <w:rStyle w:val="hps"/>
          <w:rFonts w:ascii="Times New Roman" w:hAnsi="Times New Roman" w:cs="Times New Roman"/>
          <w:sz w:val="23"/>
          <w:szCs w:val="23"/>
          <w:lang w:val="vi-VN"/>
        </w:rPr>
        <w:t xml:space="preserve"> không</w:t>
      </w:r>
      <w:r w:rsidRPr="003A4F95">
        <w:rPr>
          <w:rFonts w:ascii="Times New Roman" w:hAnsi="Times New Roman" w:cs="Times New Roman"/>
          <w:sz w:val="23"/>
          <w:szCs w:val="23"/>
          <w:lang w:val="vi-VN"/>
        </w:rPr>
        <w:t xml:space="preserve">? </w:t>
      </w:r>
      <w:r w:rsidRPr="003A4F95">
        <w:rPr>
          <w:rStyle w:val="hps"/>
          <w:rFonts w:ascii="Times New Roman" w:hAnsi="Times New Roman" w:cs="Times New Roman"/>
          <w:sz w:val="23"/>
          <w:szCs w:val="23"/>
          <w:lang w:val="vi-VN"/>
        </w:rPr>
        <w:t>Bạn có</w:t>
      </w:r>
      <w:r w:rsidRPr="009D1EBA">
        <w:rPr>
          <w:rFonts w:ascii="Times New Roman" w:hAnsi="Times New Roman" w:cs="Times New Roman"/>
          <w:sz w:val="23"/>
          <w:szCs w:val="23"/>
          <w:lang w:val="vi-VN"/>
        </w:rPr>
        <w:t xml:space="preserve"> bị </w:t>
      </w:r>
      <w:r w:rsidRPr="003A4F95">
        <w:rPr>
          <w:rStyle w:val="hps"/>
          <w:rFonts w:ascii="Times New Roman" w:hAnsi="Times New Roman" w:cs="Times New Roman"/>
          <w:sz w:val="23"/>
          <w:szCs w:val="23"/>
          <w:lang w:val="vi-VN"/>
        </w:rPr>
        <w:t>kiểm soát bởi</w:t>
      </w:r>
      <w:r w:rsidRPr="003A4F95">
        <w:rPr>
          <w:rFonts w:ascii="Times New Roman" w:hAnsi="Times New Roman" w:cs="Times New Roman"/>
          <w:sz w:val="23"/>
          <w:szCs w:val="23"/>
          <w:lang w:val="vi-VN"/>
        </w:rPr>
        <w:t xml:space="preserve"> </w:t>
      </w:r>
      <w:r w:rsidR="002E708E" w:rsidRPr="003A4F95">
        <w:rPr>
          <w:rStyle w:val="hps"/>
          <w:rFonts w:ascii="Times New Roman" w:hAnsi="Times New Roman" w:cs="Times New Roman"/>
          <w:sz w:val="23"/>
          <w:szCs w:val="23"/>
          <w:lang w:val="vi-VN"/>
        </w:rPr>
        <w:t>quan hệ tình dục</w:t>
      </w:r>
      <w:r w:rsidR="002E708E" w:rsidRPr="003A4F95">
        <w:rPr>
          <w:rFonts w:ascii="Times New Roman" w:hAnsi="Times New Roman" w:cs="Times New Roman"/>
          <w:sz w:val="23"/>
          <w:szCs w:val="23"/>
          <w:lang w:val="vi-VN"/>
        </w:rPr>
        <w:t xml:space="preserve"> </w:t>
      </w:r>
      <w:r w:rsidRPr="003A4F95">
        <w:rPr>
          <w:rStyle w:val="hps"/>
          <w:rFonts w:ascii="Times New Roman" w:hAnsi="Times New Roman" w:cs="Times New Roman"/>
          <w:sz w:val="23"/>
          <w:szCs w:val="23"/>
          <w:lang w:val="vi-VN"/>
        </w:rPr>
        <w:t>trước hôn nhân</w:t>
      </w:r>
      <w:r w:rsidRPr="003A4F95">
        <w:rPr>
          <w:rFonts w:ascii="Times New Roman" w:hAnsi="Times New Roman" w:cs="Times New Roman"/>
          <w:sz w:val="23"/>
          <w:szCs w:val="23"/>
          <w:lang w:val="vi-VN"/>
        </w:rPr>
        <w:t>,</w:t>
      </w:r>
      <w:r w:rsidRPr="009D1EBA">
        <w:rPr>
          <w:rFonts w:ascii="Times New Roman" w:hAnsi="Times New Roman" w:cs="Times New Roman"/>
          <w:sz w:val="23"/>
          <w:szCs w:val="23"/>
          <w:lang w:val="vi-VN"/>
        </w:rPr>
        <w:t xml:space="preserve"> </w:t>
      </w:r>
      <w:r w:rsidRPr="003A4F95">
        <w:rPr>
          <w:rStyle w:val="hps"/>
          <w:rFonts w:ascii="Times New Roman" w:hAnsi="Times New Roman" w:cs="Times New Roman"/>
          <w:sz w:val="23"/>
          <w:szCs w:val="23"/>
          <w:lang w:val="vi-VN"/>
        </w:rPr>
        <w:t>ngoài hôn nhân</w:t>
      </w:r>
      <w:r w:rsidRPr="003A4F95">
        <w:rPr>
          <w:rFonts w:ascii="Times New Roman" w:hAnsi="Times New Roman" w:cs="Times New Roman"/>
          <w:sz w:val="23"/>
          <w:szCs w:val="23"/>
          <w:lang w:val="vi-VN"/>
        </w:rPr>
        <w:t xml:space="preserve"> </w:t>
      </w:r>
      <w:r w:rsidRPr="003A4F95">
        <w:rPr>
          <w:rStyle w:val="hps"/>
          <w:rFonts w:ascii="Times New Roman" w:hAnsi="Times New Roman" w:cs="Times New Roman"/>
          <w:sz w:val="23"/>
          <w:szCs w:val="23"/>
          <w:lang w:val="vi-VN"/>
        </w:rPr>
        <w:t>hoặc</w:t>
      </w:r>
      <w:r w:rsidRPr="003A4F95">
        <w:rPr>
          <w:rFonts w:ascii="Times New Roman" w:hAnsi="Times New Roman" w:cs="Times New Roman"/>
          <w:sz w:val="23"/>
          <w:szCs w:val="23"/>
          <w:lang w:val="vi-VN"/>
        </w:rPr>
        <w:t xml:space="preserve"> </w:t>
      </w:r>
      <w:r w:rsidRPr="003A4F95">
        <w:rPr>
          <w:rStyle w:val="hps"/>
          <w:rFonts w:ascii="Times New Roman" w:hAnsi="Times New Roman" w:cs="Times New Roman"/>
          <w:sz w:val="23"/>
          <w:szCs w:val="23"/>
          <w:lang w:val="vi-VN"/>
        </w:rPr>
        <w:t>đồng tính</w:t>
      </w:r>
      <w:r w:rsidR="002E708E" w:rsidRPr="009D1EBA">
        <w:rPr>
          <w:rStyle w:val="hps"/>
          <w:rFonts w:ascii="Times New Roman" w:hAnsi="Times New Roman" w:cs="Times New Roman"/>
          <w:sz w:val="23"/>
          <w:szCs w:val="23"/>
          <w:lang w:val="vi-VN"/>
        </w:rPr>
        <w:t xml:space="preserve"> không</w:t>
      </w:r>
      <w:r w:rsidRPr="003A4F95">
        <w:rPr>
          <w:rFonts w:ascii="Times New Roman" w:hAnsi="Times New Roman" w:cs="Times New Roman"/>
          <w:sz w:val="23"/>
          <w:szCs w:val="23"/>
          <w:lang w:val="vi-VN"/>
        </w:rPr>
        <w:t xml:space="preserve">? </w:t>
      </w:r>
      <w:r w:rsidRPr="003A4F95">
        <w:rPr>
          <w:rStyle w:val="hps"/>
          <w:rFonts w:ascii="Times New Roman" w:hAnsi="Times New Roman" w:cs="Times New Roman"/>
          <w:sz w:val="23"/>
          <w:szCs w:val="23"/>
          <w:lang w:val="vi-VN"/>
        </w:rPr>
        <w:t>Chúa muốn bạn</w:t>
      </w:r>
      <w:r w:rsidRPr="003A4F95">
        <w:rPr>
          <w:rFonts w:ascii="Times New Roman" w:hAnsi="Times New Roman" w:cs="Times New Roman"/>
          <w:sz w:val="23"/>
          <w:szCs w:val="23"/>
          <w:lang w:val="vi-VN"/>
        </w:rPr>
        <w:t xml:space="preserve"> </w:t>
      </w:r>
      <w:r w:rsidRPr="003A4F95">
        <w:rPr>
          <w:rStyle w:val="hps"/>
          <w:rFonts w:ascii="Times New Roman" w:hAnsi="Times New Roman" w:cs="Times New Roman"/>
          <w:sz w:val="23"/>
          <w:szCs w:val="23"/>
          <w:lang w:val="vi-VN"/>
        </w:rPr>
        <w:t>được giải thoát khỏi</w:t>
      </w:r>
      <w:r w:rsidRPr="003A4F95">
        <w:rPr>
          <w:rFonts w:ascii="Times New Roman" w:hAnsi="Times New Roman" w:cs="Times New Roman"/>
          <w:sz w:val="23"/>
          <w:szCs w:val="23"/>
          <w:lang w:val="vi-VN"/>
        </w:rPr>
        <w:t xml:space="preserve"> </w:t>
      </w:r>
      <w:r w:rsidRPr="003A4F95">
        <w:rPr>
          <w:rStyle w:val="hps"/>
          <w:rFonts w:ascii="Times New Roman" w:hAnsi="Times New Roman" w:cs="Times New Roman"/>
          <w:sz w:val="23"/>
          <w:szCs w:val="23"/>
          <w:lang w:val="vi-VN"/>
        </w:rPr>
        <w:t>những vấn đề này</w:t>
      </w:r>
      <w:r w:rsidRPr="003A4F95">
        <w:rPr>
          <w:rFonts w:ascii="Times New Roman" w:hAnsi="Times New Roman" w:cs="Times New Roman"/>
          <w:sz w:val="23"/>
          <w:szCs w:val="23"/>
          <w:lang w:val="vi-VN"/>
        </w:rPr>
        <w:t xml:space="preserve">. </w:t>
      </w:r>
      <w:r w:rsidR="002E708E" w:rsidRPr="009D1EBA">
        <w:rPr>
          <w:rStyle w:val="hps"/>
          <w:rFonts w:ascii="Times New Roman" w:hAnsi="Times New Roman" w:cs="Times New Roman"/>
          <w:sz w:val="23"/>
          <w:szCs w:val="23"/>
          <w:lang w:val="vi-VN"/>
        </w:rPr>
        <w:t>T</w:t>
      </w:r>
      <w:r w:rsidRPr="003A4F95">
        <w:rPr>
          <w:rStyle w:val="hps"/>
          <w:rFonts w:ascii="Times New Roman" w:hAnsi="Times New Roman" w:cs="Times New Roman"/>
          <w:sz w:val="23"/>
          <w:szCs w:val="23"/>
          <w:lang w:val="vi-VN"/>
        </w:rPr>
        <w:t>rong khi</w:t>
      </w:r>
      <w:r w:rsidRPr="003A4F95">
        <w:rPr>
          <w:rFonts w:ascii="Times New Roman" w:hAnsi="Times New Roman" w:cs="Times New Roman"/>
          <w:sz w:val="23"/>
          <w:szCs w:val="23"/>
          <w:lang w:val="vi-VN"/>
        </w:rPr>
        <w:t xml:space="preserve"> </w:t>
      </w:r>
      <w:r w:rsidR="002E708E" w:rsidRPr="003A4F95">
        <w:rPr>
          <w:rStyle w:val="hps"/>
          <w:rFonts w:ascii="Times New Roman" w:hAnsi="Times New Roman" w:cs="Times New Roman"/>
          <w:sz w:val="23"/>
          <w:szCs w:val="23"/>
          <w:lang w:val="vi-VN"/>
        </w:rPr>
        <w:t>sự cám dỗ</w:t>
      </w:r>
      <w:r w:rsidR="002E708E" w:rsidRPr="003A4F95">
        <w:rPr>
          <w:rFonts w:ascii="Times New Roman" w:hAnsi="Times New Roman" w:cs="Times New Roman"/>
          <w:sz w:val="23"/>
          <w:szCs w:val="23"/>
          <w:lang w:val="vi-VN"/>
        </w:rPr>
        <w:t xml:space="preserve"> </w:t>
      </w:r>
      <w:r w:rsidRPr="003A4F95">
        <w:rPr>
          <w:rStyle w:val="hps"/>
          <w:rFonts w:ascii="Times New Roman" w:hAnsi="Times New Roman" w:cs="Times New Roman"/>
          <w:sz w:val="23"/>
          <w:szCs w:val="23"/>
          <w:lang w:val="vi-VN"/>
        </w:rPr>
        <w:t>tình dục</w:t>
      </w:r>
      <w:r w:rsidRPr="009D1EBA">
        <w:rPr>
          <w:rFonts w:ascii="Times New Roman" w:hAnsi="Times New Roman" w:cs="Times New Roman"/>
          <w:sz w:val="23"/>
          <w:szCs w:val="23"/>
          <w:lang w:val="vi-VN"/>
        </w:rPr>
        <w:t xml:space="preserve"> </w:t>
      </w:r>
      <w:r w:rsidRPr="003A4F95">
        <w:rPr>
          <w:rStyle w:val="hps"/>
          <w:rFonts w:ascii="Times New Roman" w:hAnsi="Times New Roman" w:cs="Times New Roman"/>
          <w:sz w:val="23"/>
          <w:szCs w:val="23"/>
          <w:lang w:val="vi-VN"/>
        </w:rPr>
        <w:t>là một cuộc chiến</w:t>
      </w:r>
      <w:r w:rsidRPr="003A4F95">
        <w:rPr>
          <w:rFonts w:ascii="Times New Roman" w:hAnsi="Times New Roman" w:cs="Times New Roman"/>
          <w:sz w:val="23"/>
          <w:szCs w:val="23"/>
          <w:lang w:val="vi-VN"/>
        </w:rPr>
        <w:t xml:space="preserve"> </w:t>
      </w:r>
      <w:r w:rsidR="002E708E" w:rsidRPr="009D1EBA">
        <w:rPr>
          <w:rStyle w:val="hps"/>
          <w:rFonts w:ascii="Times New Roman" w:hAnsi="Times New Roman" w:cs="Times New Roman"/>
          <w:sz w:val="23"/>
          <w:szCs w:val="23"/>
          <w:lang w:val="vi-VN"/>
        </w:rPr>
        <w:t>cả đời</w:t>
      </w:r>
      <w:r w:rsidRPr="003A4F95">
        <w:rPr>
          <w:rFonts w:ascii="Times New Roman" w:hAnsi="Times New Roman" w:cs="Times New Roman"/>
          <w:sz w:val="23"/>
          <w:szCs w:val="23"/>
          <w:lang w:val="vi-VN"/>
        </w:rPr>
        <w:t xml:space="preserve">, đó là một </w:t>
      </w:r>
      <w:r w:rsidRPr="003A4F95">
        <w:rPr>
          <w:rStyle w:val="hps"/>
          <w:rFonts w:ascii="Times New Roman" w:hAnsi="Times New Roman" w:cs="Times New Roman"/>
          <w:sz w:val="23"/>
          <w:szCs w:val="23"/>
          <w:lang w:val="vi-VN"/>
        </w:rPr>
        <w:t>trận chiến</w:t>
      </w:r>
      <w:r w:rsidRPr="003A4F95">
        <w:rPr>
          <w:rFonts w:ascii="Times New Roman" w:hAnsi="Times New Roman" w:cs="Times New Roman"/>
          <w:sz w:val="23"/>
          <w:szCs w:val="23"/>
          <w:lang w:val="vi-VN"/>
        </w:rPr>
        <w:t xml:space="preserve"> </w:t>
      </w:r>
      <w:r w:rsidRPr="003A4F95">
        <w:rPr>
          <w:rStyle w:val="hps"/>
          <w:rFonts w:ascii="Times New Roman" w:hAnsi="Times New Roman" w:cs="Times New Roman"/>
          <w:sz w:val="23"/>
          <w:szCs w:val="23"/>
          <w:lang w:val="vi-VN"/>
        </w:rPr>
        <w:t>bạn có thể</w:t>
      </w:r>
      <w:r w:rsidRPr="003A4F95">
        <w:rPr>
          <w:rFonts w:ascii="Times New Roman" w:hAnsi="Times New Roman" w:cs="Times New Roman"/>
          <w:sz w:val="23"/>
          <w:szCs w:val="23"/>
          <w:lang w:val="vi-VN"/>
        </w:rPr>
        <w:t xml:space="preserve"> </w:t>
      </w:r>
      <w:r w:rsidRPr="003A4F95">
        <w:rPr>
          <w:rStyle w:val="hps"/>
          <w:rFonts w:ascii="Times New Roman" w:hAnsi="Times New Roman" w:cs="Times New Roman"/>
          <w:sz w:val="23"/>
          <w:szCs w:val="23"/>
          <w:lang w:val="vi-VN"/>
        </w:rPr>
        <w:t>giành chiến thắng</w:t>
      </w:r>
      <w:r w:rsidRPr="003A4F95">
        <w:rPr>
          <w:rFonts w:ascii="Times New Roman" w:hAnsi="Times New Roman" w:cs="Times New Roman"/>
          <w:sz w:val="23"/>
          <w:szCs w:val="23"/>
          <w:lang w:val="vi-VN"/>
        </w:rPr>
        <w:t xml:space="preserve"> </w:t>
      </w:r>
      <w:r w:rsidRPr="003A4F95">
        <w:rPr>
          <w:rStyle w:val="hps"/>
          <w:rFonts w:ascii="Times New Roman" w:hAnsi="Times New Roman" w:cs="Times New Roman"/>
          <w:sz w:val="23"/>
          <w:szCs w:val="23"/>
          <w:lang w:val="vi-VN"/>
        </w:rPr>
        <w:t>trong</w:t>
      </w:r>
      <w:r w:rsidRPr="003A4F95">
        <w:rPr>
          <w:rFonts w:ascii="Times New Roman" w:hAnsi="Times New Roman" w:cs="Times New Roman"/>
          <w:sz w:val="23"/>
          <w:szCs w:val="23"/>
          <w:lang w:val="vi-VN"/>
        </w:rPr>
        <w:t xml:space="preserve"> </w:t>
      </w:r>
      <w:r w:rsidRPr="003A4F95">
        <w:rPr>
          <w:rStyle w:val="hps"/>
          <w:rFonts w:ascii="Times New Roman" w:hAnsi="Times New Roman" w:cs="Times New Roman"/>
          <w:sz w:val="23"/>
          <w:szCs w:val="23"/>
          <w:lang w:val="vi-VN"/>
        </w:rPr>
        <w:t>Chúa Giê</w:t>
      </w:r>
      <w:r w:rsidR="002E708E" w:rsidRPr="009D1EBA">
        <w:rPr>
          <w:rStyle w:val="hps"/>
          <w:rFonts w:ascii="Times New Roman" w:hAnsi="Times New Roman" w:cs="Times New Roman"/>
          <w:sz w:val="23"/>
          <w:szCs w:val="23"/>
          <w:lang w:val="vi-VN"/>
        </w:rPr>
        <w:t>-</w:t>
      </w:r>
      <w:r w:rsidRPr="003A4F95">
        <w:rPr>
          <w:rStyle w:val="hps"/>
          <w:rFonts w:ascii="Times New Roman" w:hAnsi="Times New Roman" w:cs="Times New Roman"/>
          <w:sz w:val="23"/>
          <w:szCs w:val="23"/>
          <w:lang w:val="vi-VN"/>
        </w:rPr>
        <w:t>su</w:t>
      </w:r>
      <w:r w:rsidRPr="003A4F95">
        <w:rPr>
          <w:rFonts w:ascii="Times New Roman" w:hAnsi="Times New Roman" w:cs="Times New Roman"/>
          <w:sz w:val="23"/>
          <w:szCs w:val="23"/>
          <w:lang w:val="vi-VN"/>
        </w:rPr>
        <w:t xml:space="preserve">! </w:t>
      </w:r>
      <w:r w:rsidRPr="003A4F95">
        <w:rPr>
          <w:rStyle w:val="hps"/>
          <w:rFonts w:ascii="Times New Roman" w:hAnsi="Times New Roman" w:cs="Times New Roman"/>
          <w:sz w:val="23"/>
          <w:szCs w:val="23"/>
          <w:lang w:val="vi-VN"/>
        </w:rPr>
        <w:t>Nếu bạn có</w:t>
      </w:r>
      <w:r w:rsidRPr="003A4F95">
        <w:rPr>
          <w:rFonts w:ascii="Times New Roman" w:hAnsi="Times New Roman" w:cs="Times New Roman"/>
          <w:sz w:val="23"/>
          <w:szCs w:val="23"/>
          <w:lang w:val="vi-VN"/>
        </w:rPr>
        <w:t xml:space="preserve"> </w:t>
      </w:r>
      <w:r w:rsidRPr="003A4F95">
        <w:rPr>
          <w:rStyle w:val="hps"/>
          <w:rFonts w:ascii="Times New Roman" w:hAnsi="Times New Roman" w:cs="Times New Roman"/>
          <w:sz w:val="23"/>
          <w:szCs w:val="23"/>
          <w:lang w:val="vi-VN"/>
        </w:rPr>
        <w:t>Chúa Giê</w:t>
      </w:r>
      <w:r w:rsidR="002E708E" w:rsidRPr="009D1EBA">
        <w:rPr>
          <w:rStyle w:val="hps"/>
          <w:rFonts w:ascii="Times New Roman" w:hAnsi="Times New Roman" w:cs="Times New Roman"/>
          <w:sz w:val="23"/>
          <w:szCs w:val="23"/>
          <w:lang w:val="vi-VN"/>
        </w:rPr>
        <w:t>-</w:t>
      </w:r>
      <w:r w:rsidRPr="003A4F95">
        <w:rPr>
          <w:rStyle w:val="hps"/>
          <w:rFonts w:ascii="Times New Roman" w:hAnsi="Times New Roman" w:cs="Times New Roman"/>
          <w:sz w:val="23"/>
          <w:szCs w:val="23"/>
          <w:lang w:val="vi-VN"/>
        </w:rPr>
        <w:t>su</w:t>
      </w:r>
      <w:r w:rsidRPr="003A4F95">
        <w:rPr>
          <w:rFonts w:ascii="Times New Roman" w:hAnsi="Times New Roman" w:cs="Times New Roman"/>
          <w:sz w:val="23"/>
          <w:szCs w:val="23"/>
          <w:lang w:val="vi-VN"/>
        </w:rPr>
        <w:t xml:space="preserve"> </w:t>
      </w:r>
      <w:r w:rsidRPr="003A4F95">
        <w:rPr>
          <w:rStyle w:val="hps"/>
          <w:rFonts w:ascii="Times New Roman" w:hAnsi="Times New Roman" w:cs="Times New Roman"/>
          <w:sz w:val="23"/>
          <w:szCs w:val="23"/>
          <w:lang w:val="vi-VN"/>
        </w:rPr>
        <w:t>trong</w:t>
      </w:r>
      <w:r w:rsidRPr="003A4F95">
        <w:rPr>
          <w:rFonts w:ascii="Times New Roman" w:hAnsi="Times New Roman" w:cs="Times New Roman"/>
          <w:sz w:val="23"/>
          <w:szCs w:val="23"/>
          <w:lang w:val="vi-VN"/>
        </w:rPr>
        <w:t xml:space="preserve"> </w:t>
      </w:r>
      <w:r w:rsidRPr="003A4F95">
        <w:rPr>
          <w:rStyle w:val="hps"/>
          <w:rFonts w:ascii="Times New Roman" w:hAnsi="Times New Roman" w:cs="Times New Roman"/>
          <w:sz w:val="23"/>
          <w:szCs w:val="23"/>
          <w:lang w:val="vi-VN"/>
        </w:rPr>
        <w:t>cuộc sống của bạn</w:t>
      </w:r>
      <w:r w:rsidRPr="003A4F95">
        <w:rPr>
          <w:rFonts w:ascii="Times New Roman" w:hAnsi="Times New Roman" w:cs="Times New Roman"/>
          <w:sz w:val="23"/>
          <w:szCs w:val="23"/>
          <w:lang w:val="vi-VN"/>
        </w:rPr>
        <w:t xml:space="preserve">, </w:t>
      </w:r>
      <w:r w:rsidR="002E708E" w:rsidRPr="009D1EBA">
        <w:rPr>
          <w:rStyle w:val="hps"/>
          <w:rFonts w:ascii="Times New Roman" w:hAnsi="Times New Roman" w:cs="Times New Roman"/>
          <w:sz w:val="23"/>
          <w:szCs w:val="23"/>
          <w:lang w:val="vi-VN"/>
        </w:rPr>
        <w:t xml:space="preserve">hãy xưng ra </w:t>
      </w:r>
      <w:r w:rsidRPr="003A4F95">
        <w:rPr>
          <w:rStyle w:val="hps"/>
          <w:rFonts w:ascii="Times New Roman" w:hAnsi="Times New Roman" w:cs="Times New Roman"/>
          <w:sz w:val="23"/>
          <w:szCs w:val="23"/>
          <w:lang w:val="vi-VN"/>
        </w:rPr>
        <w:t>tộ</w:t>
      </w:r>
      <w:r w:rsidR="002E708E">
        <w:rPr>
          <w:rStyle w:val="hps"/>
          <w:rFonts w:ascii="Times New Roman" w:hAnsi="Times New Roman" w:cs="Times New Roman"/>
          <w:sz w:val="23"/>
          <w:szCs w:val="23"/>
          <w:lang w:val="vi-VN"/>
        </w:rPr>
        <w:t>i</w:t>
      </w:r>
      <w:r w:rsidRPr="003A4F95">
        <w:rPr>
          <w:rFonts w:ascii="Times New Roman" w:hAnsi="Times New Roman" w:cs="Times New Roman"/>
          <w:sz w:val="23"/>
          <w:szCs w:val="23"/>
          <w:lang w:val="vi-VN"/>
        </w:rPr>
        <w:t xml:space="preserve"> </w:t>
      </w:r>
      <w:r w:rsidRPr="003A4F95">
        <w:rPr>
          <w:rStyle w:val="hps"/>
          <w:rFonts w:ascii="Times New Roman" w:hAnsi="Times New Roman" w:cs="Times New Roman"/>
          <w:sz w:val="23"/>
          <w:szCs w:val="23"/>
          <w:lang w:val="vi-VN"/>
        </w:rPr>
        <w:t>tình dục của bạn</w:t>
      </w:r>
      <w:r w:rsidRPr="003A4F95">
        <w:rPr>
          <w:rFonts w:ascii="Times New Roman" w:hAnsi="Times New Roman" w:cs="Times New Roman"/>
          <w:sz w:val="23"/>
          <w:szCs w:val="23"/>
          <w:lang w:val="vi-VN"/>
        </w:rPr>
        <w:t xml:space="preserve"> </w:t>
      </w:r>
      <w:r w:rsidRPr="003A4F95">
        <w:rPr>
          <w:rStyle w:val="hps"/>
          <w:rFonts w:ascii="Times New Roman" w:hAnsi="Times New Roman" w:cs="Times New Roman"/>
          <w:sz w:val="23"/>
          <w:szCs w:val="23"/>
          <w:lang w:val="vi-VN"/>
        </w:rPr>
        <w:t>với Ngài</w:t>
      </w:r>
      <w:r w:rsidRPr="003A4F95">
        <w:rPr>
          <w:rFonts w:ascii="Times New Roman" w:hAnsi="Times New Roman" w:cs="Times New Roman"/>
          <w:sz w:val="23"/>
          <w:szCs w:val="23"/>
          <w:lang w:val="vi-VN"/>
        </w:rPr>
        <w:t xml:space="preserve"> </w:t>
      </w:r>
      <w:r w:rsidRPr="003A4F95">
        <w:rPr>
          <w:rStyle w:val="hps"/>
          <w:rFonts w:ascii="Times New Roman" w:hAnsi="Times New Roman" w:cs="Times New Roman"/>
          <w:sz w:val="23"/>
          <w:szCs w:val="23"/>
          <w:lang w:val="vi-VN"/>
        </w:rPr>
        <w:t>bây giờ,</w:t>
      </w:r>
      <w:r w:rsidRPr="003A4F95">
        <w:rPr>
          <w:rFonts w:ascii="Times New Roman" w:hAnsi="Times New Roman" w:cs="Times New Roman"/>
          <w:sz w:val="23"/>
          <w:szCs w:val="23"/>
          <w:lang w:val="vi-VN"/>
        </w:rPr>
        <w:t xml:space="preserve"> </w:t>
      </w:r>
      <w:r w:rsidR="002E708E" w:rsidRPr="009D1EBA">
        <w:rPr>
          <w:rFonts w:ascii="Times New Roman" w:hAnsi="Times New Roman" w:cs="Times New Roman"/>
          <w:sz w:val="23"/>
          <w:szCs w:val="23"/>
          <w:lang w:val="vi-VN"/>
        </w:rPr>
        <w:t xml:space="preserve">cầu </w:t>
      </w:r>
      <w:r w:rsidRPr="003A4F95">
        <w:rPr>
          <w:rStyle w:val="hps"/>
          <w:rFonts w:ascii="Times New Roman" w:hAnsi="Times New Roman" w:cs="Times New Roman"/>
          <w:sz w:val="23"/>
          <w:szCs w:val="23"/>
          <w:lang w:val="vi-VN"/>
        </w:rPr>
        <w:t>xin Ngài</w:t>
      </w:r>
      <w:r w:rsidRPr="003A4F95">
        <w:rPr>
          <w:rFonts w:ascii="Times New Roman" w:hAnsi="Times New Roman" w:cs="Times New Roman"/>
          <w:sz w:val="23"/>
          <w:szCs w:val="23"/>
          <w:lang w:val="vi-VN"/>
        </w:rPr>
        <w:t xml:space="preserve"> </w:t>
      </w:r>
      <w:r w:rsidR="002E708E" w:rsidRPr="009D1EBA">
        <w:rPr>
          <w:rFonts w:ascii="Times New Roman" w:hAnsi="Times New Roman" w:cs="Times New Roman"/>
          <w:sz w:val="23"/>
          <w:szCs w:val="23"/>
          <w:lang w:val="vi-VN"/>
        </w:rPr>
        <w:t xml:space="preserve">ban </w:t>
      </w:r>
      <w:r w:rsidRPr="003A4F95">
        <w:rPr>
          <w:rStyle w:val="hps"/>
          <w:rFonts w:ascii="Times New Roman" w:hAnsi="Times New Roman" w:cs="Times New Roman"/>
          <w:sz w:val="23"/>
          <w:szCs w:val="23"/>
          <w:lang w:val="vi-VN"/>
        </w:rPr>
        <w:t>cho</w:t>
      </w:r>
      <w:r w:rsidRPr="003A4F95">
        <w:rPr>
          <w:rFonts w:ascii="Times New Roman" w:hAnsi="Times New Roman" w:cs="Times New Roman"/>
          <w:sz w:val="23"/>
          <w:szCs w:val="23"/>
          <w:lang w:val="vi-VN"/>
        </w:rPr>
        <w:t xml:space="preserve"> </w:t>
      </w:r>
      <w:r w:rsidRPr="003A4F95">
        <w:rPr>
          <w:rStyle w:val="hps"/>
          <w:rFonts w:ascii="Times New Roman" w:hAnsi="Times New Roman" w:cs="Times New Roman"/>
          <w:sz w:val="23"/>
          <w:szCs w:val="23"/>
          <w:lang w:val="vi-VN"/>
        </w:rPr>
        <w:t>sức mạnh để</w:t>
      </w:r>
      <w:r w:rsidRPr="003A4F95">
        <w:rPr>
          <w:rFonts w:ascii="Times New Roman" w:hAnsi="Times New Roman" w:cs="Times New Roman"/>
          <w:sz w:val="23"/>
          <w:szCs w:val="23"/>
          <w:lang w:val="vi-VN"/>
        </w:rPr>
        <w:t xml:space="preserve"> </w:t>
      </w:r>
      <w:r w:rsidR="002E708E" w:rsidRPr="009D1EBA">
        <w:rPr>
          <w:rStyle w:val="hps"/>
          <w:rFonts w:ascii="Times New Roman" w:hAnsi="Times New Roman" w:cs="Times New Roman"/>
          <w:sz w:val="23"/>
          <w:szCs w:val="23"/>
          <w:lang w:val="vi-VN"/>
        </w:rPr>
        <w:t xml:space="preserve">tránh </w:t>
      </w:r>
      <w:r w:rsidRPr="003A4F95">
        <w:rPr>
          <w:rStyle w:val="hps"/>
          <w:rFonts w:ascii="Times New Roman" w:hAnsi="Times New Roman" w:cs="Times New Roman"/>
          <w:sz w:val="23"/>
          <w:szCs w:val="23"/>
          <w:lang w:val="vi-VN"/>
        </w:rPr>
        <w:t>khỏi</w:t>
      </w:r>
      <w:r w:rsidRPr="003A4F95">
        <w:rPr>
          <w:rFonts w:ascii="Times New Roman" w:hAnsi="Times New Roman" w:cs="Times New Roman"/>
          <w:sz w:val="23"/>
          <w:szCs w:val="23"/>
          <w:lang w:val="vi-VN"/>
        </w:rPr>
        <w:t xml:space="preserve"> </w:t>
      </w:r>
      <w:r w:rsidRPr="003A4F95">
        <w:rPr>
          <w:rStyle w:val="hps"/>
          <w:rFonts w:ascii="Times New Roman" w:hAnsi="Times New Roman" w:cs="Times New Roman"/>
          <w:sz w:val="23"/>
          <w:szCs w:val="23"/>
          <w:lang w:val="vi-VN"/>
        </w:rPr>
        <w:t>sự cám dỗ</w:t>
      </w:r>
      <w:r w:rsidRPr="009D1EBA">
        <w:rPr>
          <w:rFonts w:ascii="Times New Roman" w:eastAsia="Arial Unicode MS" w:hAnsi="Times New Roman" w:cs="Times New Roman"/>
          <w:sz w:val="23"/>
          <w:szCs w:val="23"/>
          <w:lang w:val="vi-VN"/>
        </w:rPr>
        <w:t>.</w:t>
      </w: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653AD8" w:rsidRPr="009D1EBA" w:rsidRDefault="00315FB0" w:rsidP="00992F8F">
      <w:pPr>
        <w:tabs>
          <w:tab w:val="left" w:pos="6870"/>
        </w:tabs>
        <w:rPr>
          <w:rFonts w:ascii="Times New Roman" w:eastAsia="Arial Unicode MS" w:hAnsi="Times New Roman" w:cs="Times New Roman"/>
          <w:sz w:val="23"/>
          <w:szCs w:val="23"/>
          <w:lang w:val="vi-VN"/>
        </w:rPr>
      </w:pPr>
      <w:r>
        <w:rPr>
          <w:rStyle w:val="hps"/>
          <w:rFonts w:ascii="Times New Roman" w:hAnsi="Times New Roman" w:cs="Times New Roman"/>
          <w:sz w:val="23"/>
          <w:szCs w:val="23"/>
        </w:rPr>
        <w:lastRenderedPageBreak/>
        <w:t xml:space="preserve">     </w:t>
      </w:r>
      <w:r w:rsidR="00653AD8" w:rsidRPr="00653AD8">
        <w:rPr>
          <w:rStyle w:val="hps"/>
          <w:rFonts w:ascii="Times New Roman" w:hAnsi="Times New Roman" w:cs="Times New Roman"/>
          <w:sz w:val="23"/>
          <w:szCs w:val="23"/>
          <w:lang w:val="vi-VN"/>
        </w:rPr>
        <w:t>Có lẽ</w:t>
      </w:r>
      <w:r w:rsidR="00653AD8" w:rsidRPr="00653AD8">
        <w:rPr>
          <w:rFonts w:ascii="Times New Roman" w:hAnsi="Times New Roman" w:cs="Times New Roman"/>
          <w:sz w:val="23"/>
          <w:szCs w:val="23"/>
          <w:lang w:val="vi-VN"/>
        </w:rPr>
        <w:t xml:space="preserve"> </w:t>
      </w:r>
      <w:r w:rsidR="00653AD8" w:rsidRPr="00653AD8">
        <w:rPr>
          <w:rStyle w:val="hps"/>
          <w:rFonts w:ascii="Times New Roman" w:hAnsi="Times New Roman" w:cs="Times New Roman"/>
          <w:sz w:val="23"/>
          <w:szCs w:val="23"/>
          <w:lang w:val="vi-VN"/>
        </w:rPr>
        <w:t>bạn</w:t>
      </w:r>
      <w:r w:rsidR="00653AD8" w:rsidRPr="009D1EBA">
        <w:rPr>
          <w:rStyle w:val="hps"/>
          <w:rFonts w:ascii="Times New Roman" w:hAnsi="Times New Roman" w:cs="Times New Roman"/>
          <w:sz w:val="23"/>
          <w:szCs w:val="23"/>
          <w:lang w:val="vi-VN"/>
        </w:rPr>
        <w:t xml:space="preserve"> chưa dâng đời sống mình cho Đấng Christ</w:t>
      </w:r>
      <w:r w:rsidR="00653AD8" w:rsidRPr="00653AD8">
        <w:rPr>
          <w:rStyle w:val="hps"/>
          <w:rFonts w:ascii="Times New Roman" w:hAnsi="Times New Roman" w:cs="Times New Roman"/>
          <w:sz w:val="23"/>
          <w:szCs w:val="23"/>
          <w:lang w:val="vi-VN"/>
        </w:rPr>
        <w:t>.</w:t>
      </w:r>
      <w:r w:rsidR="00653AD8" w:rsidRPr="00653AD8">
        <w:rPr>
          <w:rFonts w:ascii="Times New Roman" w:hAnsi="Times New Roman" w:cs="Times New Roman"/>
          <w:sz w:val="23"/>
          <w:szCs w:val="23"/>
          <w:lang w:val="vi-VN"/>
        </w:rPr>
        <w:t xml:space="preserve"> </w:t>
      </w:r>
      <w:r w:rsidR="00653AD8" w:rsidRPr="00653AD8">
        <w:rPr>
          <w:rStyle w:val="hps"/>
          <w:rFonts w:ascii="Times New Roman" w:hAnsi="Times New Roman" w:cs="Times New Roman"/>
          <w:sz w:val="23"/>
          <w:szCs w:val="23"/>
          <w:lang w:val="vi-VN"/>
        </w:rPr>
        <w:t>Bạn</w:t>
      </w:r>
      <w:r w:rsidR="00653AD8" w:rsidRPr="00653AD8">
        <w:rPr>
          <w:rFonts w:ascii="Times New Roman" w:hAnsi="Times New Roman" w:cs="Times New Roman"/>
          <w:sz w:val="23"/>
          <w:szCs w:val="23"/>
          <w:lang w:val="vi-VN"/>
        </w:rPr>
        <w:t xml:space="preserve"> </w:t>
      </w:r>
      <w:r w:rsidR="00653AD8" w:rsidRPr="00653AD8">
        <w:rPr>
          <w:rStyle w:val="hps"/>
          <w:rFonts w:ascii="Times New Roman" w:hAnsi="Times New Roman" w:cs="Times New Roman"/>
          <w:sz w:val="23"/>
          <w:szCs w:val="23"/>
          <w:lang w:val="vi-VN"/>
        </w:rPr>
        <w:t>đã cố gắng</w:t>
      </w:r>
      <w:r w:rsidR="00653AD8" w:rsidRPr="00653AD8">
        <w:rPr>
          <w:rFonts w:ascii="Times New Roman" w:hAnsi="Times New Roman" w:cs="Times New Roman"/>
          <w:sz w:val="23"/>
          <w:szCs w:val="23"/>
          <w:lang w:val="vi-VN"/>
        </w:rPr>
        <w:t xml:space="preserve"> </w:t>
      </w:r>
      <w:r w:rsidR="00653AD8" w:rsidRPr="00653AD8">
        <w:rPr>
          <w:rStyle w:val="hps"/>
          <w:rFonts w:ascii="Times New Roman" w:hAnsi="Times New Roman" w:cs="Times New Roman"/>
          <w:sz w:val="23"/>
          <w:szCs w:val="23"/>
          <w:lang w:val="vi-VN"/>
        </w:rPr>
        <w:t xml:space="preserve">để </w:t>
      </w:r>
      <w:r w:rsidR="008B43FD" w:rsidRPr="009D1EBA">
        <w:rPr>
          <w:rStyle w:val="hps"/>
          <w:rFonts w:ascii="Times New Roman" w:hAnsi="Times New Roman" w:cs="Times New Roman"/>
          <w:sz w:val="23"/>
          <w:szCs w:val="23"/>
          <w:lang w:val="vi-VN"/>
        </w:rPr>
        <w:t xml:space="preserve">làm trọn </w:t>
      </w:r>
      <w:r w:rsidR="00653AD8" w:rsidRPr="009D1EBA">
        <w:rPr>
          <w:rStyle w:val="hps"/>
          <w:rFonts w:ascii="Times New Roman" w:hAnsi="Times New Roman" w:cs="Times New Roman"/>
          <w:sz w:val="23"/>
          <w:szCs w:val="23"/>
          <w:lang w:val="vi-VN"/>
        </w:rPr>
        <w:t>đời</w:t>
      </w:r>
      <w:r w:rsidR="00653AD8" w:rsidRPr="00653AD8">
        <w:rPr>
          <w:rStyle w:val="hps"/>
          <w:rFonts w:ascii="Times New Roman" w:hAnsi="Times New Roman" w:cs="Times New Roman"/>
          <w:sz w:val="23"/>
          <w:szCs w:val="23"/>
          <w:lang w:val="vi-VN"/>
        </w:rPr>
        <w:t xml:space="preserve"> sống của bạn</w:t>
      </w:r>
      <w:r w:rsidR="00653AD8" w:rsidRPr="00653AD8">
        <w:rPr>
          <w:rFonts w:ascii="Times New Roman" w:hAnsi="Times New Roman" w:cs="Times New Roman"/>
          <w:sz w:val="23"/>
          <w:szCs w:val="23"/>
          <w:lang w:val="vi-VN"/>
        </w:rPr>
        <w:t xml:space="preserve"> </w:t>
      </w:r>
      <w:r w:rsidR="00653AD8" w:rsidRPr="00653AD8">
        <w:rPr>
          <w:rStyle w:val="hps"/>
          <w:rFonts w:ascii="Times New Roman" w:hAnsi="Times New Roman" w:cs="Times New Roman"/>
          <w:sz w:val="23"/>
          <w:szCs w:val="23"/>
          <w:lang w:val="vi-VN"/>
        </w:rPr>
        <w:t>theo những cách</w:t>
      </w:r>
      <w:r w:rsidR="00653AD8" w:rsidRPr="00653AD8">
        <w:rPr>
          <w:rFonts w:ascii="Times New Roman" w:hAnsi="Times New Roman" w:cs="Times New Roman"/>
          <w:sz w:val="23"/>
          <w:szCs w:val="23"/>
          <w:lang w:val="vi-VN"/>
        </w:rPr>
        <w:t xml:space="preserve"> </w:t>
      </w:r>
      <w:r w:rsidR="00653AD8" w:rsidRPr="00653AD8">
        <w:rPr>
          <w:rStyle w:val="hps"/>
          <w:rFonts w:ascii="Times New Roman" w:hAnsi="Times New Roman" w:cs="Times New Roman"/>
          <w:sz w:val="23"/>
          <w:szCs w:val="23"/>
          <w:lang w:val="vi-VN"/>
        </w:rPr>
        <w:t>khác nhau</w:t>
      </w:r>
      <w:r w:rsidR="00653AD8" w:rsidRPr="00653AD8">
        <w:rPr>
          <w:rFonts w:ascii="Times New Roman" w:hAnsi="Times New Roman" w:cs="Times New Roman"/>
          <w:sz w:val="23"/>
          <w:szCs w:val="23"/>
          <w:lang w:val="vi-VN"/>
        </w:rPr>
        <w:t xml:space="preserve">. </w:t>
      </w:r>
      <w:r w:rsidR="00653AD8" w:rsidRPr="00653AD8">
        <w:rPr>
          <w:rStyle w:val="hps"/>
          <w:rFonts w:ascii="Times New Roman" w:hAnsi="Times New Roman" w:cs="Times New Roman"/>
          <w:sz w:val="23"/>
          <w:szCs w:val="23"/>
          <w:lang w:val="vi-VN"/>
        </w:rPr>
        <w:t>Một trong những cách</w:t>
      </w:r>
      <w:r w:rsidR="00653AD8" w:rsidRPr="00653AD8">
        <w:rPr>
          <w:rFonts w:ascii="Times New Roman" w:hAnsi="Times New Roman" w:cs="Times New Roman"/>
          <w:sz w:val="23"/>
          <w:szCs w:val="23"/>
          <w:lang w:val="vi-VN"/>
        </w:rPr>
        <w:t xml:space="preserve"> </w:t>
      </w:r>
      <w:r w:rsidR="00653AD8" w:rsidRPr="00653AD8">
        <w:rPr>
          <w:rStyle w:val="hps"/>
          <w:rFonts w:ascii="Times New Roman" w:hAnsi="Times New Roman" w:cs="Times New Roman"/>
          <w:sz w:val="23"/>
          <w:szCs w:val="23"/>
          <w:lang w:val="vi-VN"/>
        </w:rPr>
        <w:t>cố gắng tìm</w:t>
      </w:r>
      <w:r w:rsidR="00653AD8" w:rsidRPr="00653AD8">
        <w:rPr>
          <w:rFonts w:ascii="Times New Roman" w:hAnsi="Times New Roman" w:cs="Times New Roman"/>
          <w:sz w:val="23"/>
          <w:szCs w:val="23"/>
          <w:lang w:val="vi-VN"/>
        </w:rPr>
        <w:t xml:space="preserve"> </w:t>
      </w:r>
      <w:r w:rsidR="00653AD8" w:rsidRPr="009D1EBA">
        <w:rPr>
          <w:rStyle w:val="hps"/>
          <w:rFonts w:ascii="Times New Roman" w:hAnsi="Times New Roman" w:cs="Times New Roman"/>
          <w:sz w:val="23"/>
          <w:szCs w:val="23"/>
          <w:lang w:val="vi-VN"/>
        </w:rPr>
        <w:t xml:space="preserve">sự làm trọn là thông </w:t>
      </w:r>
      <w:r w:rsidR="00653AD8" w:rsidRPr="00653AD8">
        <w:rPr>
          <w:rStyle w:val="hps"/>
          <w:rFonts w:ascii="Times New Roman" w:hAnsi="Times New Roman" w:cs="Times New Roman"/>
          <w:sz w:val="23"/>
          <w:szCs w:val="23"/>
          <w:lang w:val="vi-VN"/>
        </w:rPr>
        <w:t>qua</w:t>
      </w:r>
      <w:r w:rsidR="00653AD8" w:rsidRPr="00653AD8">
        <w:rPr>
          <w:rFonts w:ascii="Times New Roman" w:hAnsi="Times New Roman" w:cs="Times New Roman"/>
          <w:sz w:val="23"/>
          <w:szCs w:val="23"/>
          <w:lang w:val="vi-VN"/>
        </w:rPr>
        <w:t xml:space="preserve"> </w:t>
      </w:r>
      <w:r w:rsidR="00653AD8" w:rsidRPr="009D1EBA">
        <w:rPr>
          <w:rFonts w:ascii="Times New Roman" w:hAnsi="Times New Roman" w:cs="Times New Roman"/>
          <w:sz w:val="23"/>
          <w:szCs w:val="23"/>
          <w:lang w:val="vi-VN"/>
        </w:rPr>
        <w:t xml:space="preserve">sự </w:t>
      </w:r>
      <w:r w:rsidR="00653AD8" w:rsidRPr="00653AD8">
        <w:rPr>
          <w:rStyle w:val="hps"/>
          <w:rFonts w:ascii="Times New Roman" w:hAnsi="Times New Roman" w:cs="Times New Roman"/>
          <w:sz w:val="23"/>
          <w:szCs w:val="23"/>
          <w:lang w:val="vi-VN"/>
        </w:rPr>
        <w:t>đáp ứng</w:t>
      </w:r>
      <w:r w:rsidR="00653AD8" w:rsidRPr="009D1EBA">
        <w:rPr>
          <w:rStyle w:val="hps"/>
          <w:rFonts w:ascii="Times New Roman" w:hAnsi="Times New Roman" w:cs="Times New Roman"/>
          <w:sz w:val="23"/>
          <w:szCs w:val="23"/>
          <w:lang w:val="vi-VN"/>
        </w:rPr>
        <w:t xml:space="preserve"> các</w:t>
      </w:r>
      <w:r w:rsidR="00653AD8" w:rsidRPr="00653AD8">
        <w:rPr>
          <w:rStyle w:val="hps"/>
          <w:rFonts w:ascii="Times New Roman" w:hAnsi="Times New Roman" w:cs="Times New Roman"/>
          <w:sz w:val="23"/>
          <w:szCs w:val="23"/>
          <w:lang w:val="vi-VN"/>
        </w:rPr>
        <w:t xml:space="preserve"> nhu cầu</w:t>
      </w:r>
      <w:r w:rsidR="00653AD8" w:rsidRPr="00653AD8">
        <w:rPr>
          <w:rFonts w:ascii="Times New Roman" w:hAnsi="Times New Roman" w:cs="Times New Roman"/>
          <w:sz w:val="23"/>
          <w:szCs w:val="23"/>
          <w:lang w:val="vi-VN"/>
        </w:rPr>
        <w:t xml:space="preserve"> </w:t>
      </w:r>
      <w:r w:rsidR="00653AD8" w:rsidRPr="00653AD8">
        <w:rPr>
          <w:rStyle w:val="hps"/>
          <w:rFonts w:ascii="Times New Roman" w:hAnsi="Times New Roman" w:cs="Times New Roman"/>
          <w:sz w:val="23"/>
          <w:szCs w:val="23"/>
          <w:lang w:val="vi-VN"/>
        </w:rPr>
        <w:t>tình dục của bạn</w:t>
      </w:r>
      <w:r w:rsidR="00653AD8" w:rsidRPr="00653AD8">
        <w:rPr>
          <w:rFonts w:ascii="Times New Roman" w:hAnsi="Times New Roman" w:cs="Times New Roman"/>
          <w:sz w:val="23"/>
          <w:szCs w:val="23"/>
          <w:lang w:val="vi-VN"/>
        </w:rPr>
        <w:t xml:space="preserve">, tuy nhiên, </w:t>
      </w:r>
      <w:r w:rsidR="00653AD8" w:rsidRPr="00653AD8">
        <w:rPr>
          <w:rStyle w:val="hps"/>
          <w:rFonts w:ascii="Times New Roman" w:hAnsi="Times New Roman" w:cs="Times New Roman"/>
          <w:sz w:val="23"/>
          <w:szCs w:val="23"/>
          <w:lang w:val="vi-VN"/>
        </w:rPr>
        <w:t>bạn dường như</w:t>
      </w:r>
      <w:r w:rsidR="00653AD8" w:rsidRPr="00653AD8">
        <w:rPr>
          <w:rFonts w:ascii="Times New Roman" w:hAnsi="Times New Roman" w:cs="Times New Roman"/>
          <w:sz w:val="23"/>
          <w:szCs w:val="23"/>
          <w:lang w:val="vi-VN"/>
        </w:rPr>
        <w:t xml:space="preserve"> </w:t>
      </w:r>
      <w:r w:rsidR="00653AD8" w:rsidRPr="00653AD8">
        <w:rPr>
          <w:rStyle w:val="hps"/>
          <w:rFonts w:ascii="Times New Roman" w:hAnsi="Times New Roman" w:cs="Times New Roman"/>
          <w:sz w:val="23"/>
          <w:szCs w:val="23"/>
          <w:lang w:val="vi-VN"/>
        </w:rPr>
        <w:t>không bao giờ</w:t>
      </w:r>
      <w:r w:rsidR="00653AD8" w:rsidRPr="00653AD8">
        <w:rPr>
          <w:rFonts w:ascii="Times New Roman" w:hAnsi="Times New Roman" w:cs="Times New Roman"/>
          <w:sz w:val="23"/>
          <w:szCs w:val="23"/>
          <w:lang w:val="vi-VN"/>
        </w:rPr>
        <w:t xml:space="preserve"> </w:t>
      </w:r>
      <w:r w:rsidR="00653AD8" w:rsidRPr="009D1EBA">
        <w:rPr>
          <w:rStyle w:val="hps"/>
          <w:rFonts w:ascii="Times New Roman" w:hAnsi="Times New Roman" w:cs="Times New Roman"/>
          <w:sz w:val="23"/>
          <w:szCs w:val="23"/>
          <w:lang w:val="vi-VN"/>
        </w:rPr>
        <w:t>làm trọn</w:t>
      </w:r>
      <w:r w:rsidR="00653AD8" w:rsidRPr="00653AD8">
        <w:rPr>
          <w:rStyle w:val="hps"/>
          <w:rFonts w:ascii="Times New Roman" w:hAnsi="Times New Roman" w:cs="Times New Roman"/>
          <w:sz w:val="23"/>
          <w:szCs w:val="23"/>
          <w:lang w:val="vi-VN"/>
        </w:rPr>
        <w:t xml:space="preserve"> được.</w:t>
      </w:r>
      <w:r w:rsidR="00653AD8" w:rsidRPr="00653AD8">
        <w:rPr>
          <w:rFonts w:ascii="Times New Roman" w:hAnsi="Times New Roman" w:cs="Times New Roman"/>
          <w:sz w:val="23"/>
          <w:szCs w:val="23"/>
          <w:lang w:val="vi-VN"/>
        </w:rPr>
        <w:t xml:space="preserve"> </w:t>
      </w:r>
      <w:r w:rsidR="00653AD8" w:rsidRPr="009D1EBA">
        <w:rPr>
          <w:rStyle w:val="hps"/>
          <w:rFonts w:ascii="Times New Roman" w:hAnsi="Times New Roman" w:cs="Times New Roman"/>
          <w:sz w:val="23"/>
          <w:szCs w:val="23"/>
          <w:lang w:val="vi-VN"/>
        </w:rPr>
        <w:t xml:space="preserve">Đức Chúa Trời </w:t>
      </w:r>
      <w:r w:rsidR="00653AD8" w:rsidRPr="00653AD8">
        <w:rPr>
          <w:rStyle w:val="hps"/>
          <w:rFonts w:ascii="Times New Roman" w:hAnsi="Times New Roman" w:cs="Times New Roman"/>
          <w:sz w:val="23"/>
          <w:szCs w:val="23"/>
          <w:lang w:val="vi-VN"/>
        </w:rPr>
        <w:t>tạo ra</w:t>
      </w:r>
      <w:r w:rsidR="00653AD8" w:rsidRPr="00653AD8">
        <w:rPr>
          <w:rFonts w:ascii="Times New Roman" w:hAnsi="Times New Roman" w:cs="Times New Roman"/>
          <w:sz w:val="23"/>
          <w:szCs w:val="23"/>
          <w:lang w:val="vi-VN"/>
        </w:rPr>
        <w:t xml:space="preserve"> </w:t>
      </w:r>
      <w:r w:rsidR="00653AD8" w:rsidRPr="00653AD8">
        <w:rPr>
          <w:rStyle w:val="hps"/>
          <w:rFonts w:ascii="Times New Roman" w:hAnsi="Times New Roman" w:cs="Times New Roman"/>
          <w:sz w:val="23"/>
          <w:szCs w:val="23"/>
          <w:lang w:val="vi-VN"/>
        </w:rPr>
        <w:t>bạn</w:t>
      </w:r>
      <w:r w:rsidR="00653AD8" w:rsidRPr="00653AD8">
        <w:rPr>
          <w:rFonts w:ascii="Times New Roman" w:hAnsi="Times New Roman" w:cs="Times New Roman"/>
          <w:sz w:val="23"/>
          <w:szCs w:val="23"/>
          <w:lang w:val="vi-VN"/>
        </w:rPr>
        <w:t xml:space="preserve"> </w:t>
      </w:r>
      <w:r w:rsidR="00653AD8" w:rsidRPr="009D1EBA">
        <w:rPr>
          <w:rStyle w:val="hps"/>
          <w:rFonts w:ascii="Times New Roman" w:hAnsi="Times New Roman" w:cs="Times New Roman"/>
          <w:sz w:val="23"/>
          <w:szCs w:val="23"/>
          <w:lang w:val="vi-VN"/>
        </w:rPr>
        <w:t xml:space="preserve">để </w:t>
      </w:r>
      <w:r w:rsidR="00653AD8" w:rsidRPr="00653AD8">
        <w:rPr>
          <w:rStyle w:val="hps"/>
          <w:rFonts w:ascii="Times New Roman" w:hAnsi="Times New Roman" w:cs="Times New Roman"/>
          <w:sz w:val="23"/>
          <w:szCs w:val="23"/>
          <w:lang w:val="vi-VN"/>
        </w:rPr>
        <w:t xml:space="preserve">được </w:t>
      </w:r>
      <w:r w:rsidR="00653AD8" w:rsidRPr="009D1EBA">
        <w:rPr>
          <w:rStyle w:val="hps"/>
          <w:rFonts w:ascii="Times New Roman" w:hAnsi="Times New Roman" w:cs="Times New Roman"/>
          <w:sz w:val="23"/>
          <w:szCs w:val="23"/>
          <w:lang w:val="vi-VN"/>
        </w:rPr>
        <w:t xml:space="preserve">làm trọn </w:t>
      </w:r>
      <w:r w:rsidR="00653AD8" w:rsidRPr="00653AD8">
        <w:rPr>
          <w:rStyle w:val="hps"/>
          <w:rFonts w:ascii="Times New Roman" w:hAnsi="Times New Roman" w:cs="Times New Roman"/>
          <w:sz w:val="23"/>
          <w:szCs w:val="23"/>
          <w:lang w:val="vi-VN"/>
        </w:rPr>
        <w:t>trong</w:t>
      </w:r>
      <w:r w:rsidR="00653AD8" w:rsidRPr="00653AD8">
        <w:rPr>
          <w:rFonts w:ascii="Times New Roman" w:hAnsi="Times New Roman" w:cs="Times New Roman"/>
          <w:sz w:val="23"/>
          <w:szCs w:val="23"/>
          <w:lang w:val="vi-VN"/>
        </w:rPr>
        <w:t xml:space="preserve"> </w:t>
      </w:r>
      <w:r w:rsidR="00653AD8" w:rsidRPr="009D1EBA">
        <w:rPr>
          <w:rStyle w:val="hps"/>
          <w:rFonts w:ascii="Times New Roman" w:hAnsi="Times New Roman" w:cs="Times New Roman"/>
          <w:sz w:val="23"/>
          <w:szCs w:val="23"/>
          <w:lang w:val="vi-VN"/>
        </w:rPr>
        <w:t>đời</w:t>
      </w:r>
      <w:r w:rsidR="00653AD8" w:rsidRPr="00653AD8">
        <w:rPr>
          <w:rStyle w:val="hps"/>
          <w:rFonts w:ascii="Times New Roman" w:hAnsi="Times New Roman" w:cs="Times New Roman"/>
          <w:sz w:val="23"/>
          <w:szCs w:val="23"/>
          <w:lang w:val="vi-VN"/>
        </w:rPr>
        <w:t xml:space="preserve"> sống của bạn</w:t>
      </w:r>
      <w:r w:rsidR="00653AD8" w:rsidRPr="00653AD8">
        <w:rPr>
          <w:rFonts w:ascii="Times New Roman" w:hAnsi="Times New Roman" w:cs="Times New Roman"/>
          <w:sz w:val="23"/>
          <w:szCs w:val="23"/>
          <w:lang w:val="vi-VN"/>
        </w:rPr>
        <w:t xml:space="preserve">. </w:t>
      </w:r>
      <w:r w:rsidR="00653AD8" w:rsidRPr="009D1EBA">
        <w:rPr>
          <w:rStyle w:val="hps"/>
          <w:rFonts w:ascii="Times New Roman" w:hAnsi="Times New Roman" w:cs="Times New Roman"/>
          <w:sz w:val="23"/>
          <w:szCs w:val="23"/>
          <w:lang w:val="vi-VN"/>
        </w:rPr>
        <w:t>T</w:t>
      </w:r>
      <w:r w:rsidR="00653AD8" w:rsidRPr="00653AD8">
        <w:rPr>
          <w:rStyle w:val="hps"/>
          <w:rFonts w:ascii="Times New Roman" w:hAnsi="Times New Roman" w:cs="Times New Roman"/>
          <w:sz w:val="23"/>
          <w:szCs w:val="23"/>
          <w:lang w:val="vi-VN"/>
        </w:rPr>
        <w:t>ình dục</w:t>
      </w:r>
      <w:r w:rsidR="00653AD8" w:rsidRPr="00653AD8">
        <w:rPr>
          <w:rFonts w:ascii="Times New Roman" w:hAnsi="Times New Roman" w:cs="Times New Roman"/>
          <w:sz w:val="23"/>
          <w:szCs w:val="23"/>
          <w:lang w:val="vi-VN"/>
        </w:rPr>
        <w:t xml:space="preserve"> </w:t>
      </w:r>
      <w:r w:rsidR="00653AD8" w:rsidRPr="00653AD8">
        <w:rPr>
          <w:rStyle w:val="hps"/>
          <w:rFonts w:ascii="Times New Roman" w:hAnsi="Times New Roman" w:cs="Times New Roman"/>
          <w:sz w:val="23"/>
          <w:szCs w:val="23"/>
          <w:lang w:val="vi-VN"/>
        </w:rPr>
        <w:t>cuối cùng</w:t>
      </w:r>
      <w:r w:rsidR="00653AD8" w:rsidRPr="00653AD8">
        <w:rPr>
          <w:rFonts w:ascii="Times New Roman" w:hAnsi="Times New Roman" w:cs="Times New Roman"/>
          <w:sz w:val="23"/>
          <w:szCs w:val="23"/>
          <w:lang w:val="vi-VN"/>
        </w:rPr>
        <w:t xml:space="preserve"> </w:t>
      </w:r>
      <w:r w:rsidR="00653AD8" w:rsidRPr="00653AD8">
        <w:rPr>
          <w:rStyle w:val="hps"/>
          <w:rFonts w:ascii="Times New Roman" w:hAnsi="Times New Roman" w:cs="Times New Roman"/>
          <w:sz w:val="23"/>
          <w:szCs w:val="23"/>
          <w:lang w:val="vi-VN"/>
        </w:rPr>
        <w:t>không</w:t>
      </w:r>
      <w:r w:rsidR="00653AD8" w:rsidRPr="00653AD8">
        <w:rPr>
          <w:rFonts w:ascii="Times New Roman" w:hAnsi="Times New Roman" w:cs="Times New Roman"/>
          <w:sz w:val="23"/>
          <w:szCs w:val="23"/>
          <w:lang w:val="vi-VN"/>
        </w:rPr>
        <w:t xml:space="preserve"> </w:t>
      </w:r>
      <w:r w:rsidR="00653AD8" w:rsidRPr="00653AD8">
        <w:rPr>
          <w:rStyle w:val="hps"/>
          <w:rFonts w:ascii="Times New Roman" w:hAnsi="Times New Roman" w:cs="Times New Roman"/>
          <w:sz w:val="23"/>
          <w:szCs w:val="23"/>
          <w:lang w:val="vi-VN"/>
        </w:rPr>
        <w:t>thể</w:t>
      </w:r>
      <w:r w:rsidR="00653AD8" w:rsidRPr="00653AD8">
        <w:rPr>
          <w:rFonts w:ascii="Times New Roman" w:hAnsi="Times New Roman" w:cs="Times New Roman"/>
          <w:sz w:val="23"/>
          <w:szCs w:val="23"/>
          <w:lang w:val="vi-VN"/>
        </w:rPr>
        <w:t xml:space="preserve"> </w:t>
      </w:r>
      <w:r w:rsidR="00653AD8" w:rsidRPr="009D1EBA">
        <w:rPr>
          <w:rFonts w:ascii="Times New Roman" w:hAnsi="Times New Roman" w:cs="Times New Roman"/>
          <w:sz w:val="23"/>
          <w:szCs w:val="23"/>
          <w:lang w:val="vi-VN"/>
        </w:rPr>
        <w:t xml:space="preserve">làm cho </w:t>
      </w:r>
      <w:r w:rsidR="00653AD8" w:rsidRPr="00653AD8">
        <w:rPr>
          <w:rStyle w:val="hps"/>
          <w:rFonts w:ascii="Times New Roman" w:hAnsi="Times New Roman" w:cs="Times New Roman"/>
          <w:sz w:val="23"/>
          <w:szCs w:val="23"/>
          <w:lang w:val="vi-VN"/>
        </w:rPr>
        <w:t>bạn</w:t>
      </w:r>
      <w:r w:rsidR="00653AD8" w:rsidRPr="00653AD8">
        <w:rPr>
          <w:rFonts w:ascii="Times New Roman" w:hAnsi="Times New Roman" w:cs="Times New Roman"/>
          <w:sz w:val="23"/>
          <w:szCs w:val="23"/>
          <w:lang w:val="vi-VN"/>
        </w:rPr>
        <w:t xml:space="preserve"> </w:t>
      </w:r>
      <w:r w:rsidR="008B43FD" w:rsidRPr="009D1EBA">
        <w:rPr>
          <w:rStyle w:val="hps"/>
          <w:rFonts w:ascii="Times New Roman" w:hAnsi="Times New Roman" w:cs="Times New Roman"/>
          <w:sz w:val="23"/>
          <w:szCs w:val="23"/>
          <w:lang w:val="vi-VN"/>
        </w:rPr>
        <w:t>được trọn</w:t>
      </w:r>
      <w:r w:rsidR="00653AD8" w:rsidRPr="00653AD8">
        <w:rPr>
          <w:rFonts w:ascii="Times New Roman" w:hAnsi="Times New Roman" w:cs="Times New Roman"/>
          <w:sz w:val="23"/>
          <w:szCs w:val="23"/>
          <w:lang w:val="vi-VN"/>
        </w:rPr>
        <w:t xml:space="preserve">. </w:t>
      </w:r>
      <w:r w:rsidR="00653AD8" w:rsidRPr="009D1EBA">
        <w:rPr>
          <w:rStyle w:val="hps"/>
          <w:rFonts w:ascii="Times New Roman" w:hAnsi="Times New Roman" w:cs="Times New Roman"/>
          <w:sz w:val="23"/>
          <w:szCs w:val="23"/>
          <w:lang w:val="vi-VN"/>
        </w:rPr>
        <w:t xml:space="preserve">Đấng Christ </w:t>
      </w:r>
      <w:r w:rsidR="00653AD8" w:rsidRPr="00653AD8">
        <w:rPr>
          <w:rStyle w:val="hps"/>
          <w:rFonts w:ascii="Times New Roman" w:hAnsi="Times New Roman" w:cs="Times New Roman"/>
          <w:sz w:val="23"/>
          <w:szCs w:val="23"/>
          <w:lang w:val="vi-VN"/>
        </w:rPr>
        <w:t>là</w:t>
      </w:r>
      <w:r w:rsidR="00653AD8" w:rsidRPr="00653AD8">
        <w:rPr>
          <w:rFonts w:ascii="Times New Roman" w:hAnsi="Times New Roman" w:cs="Times New Roman"/>
          <w:sz w:val="23"/>
          <w:szCs w:val="23"/>
          <w:lang w:val="vi-VN"/>
        </w:rPr>
        <w:t xml:space="preserve"> </w:t>
      </w:r>
      <w:r w:rsidR="00653AD8" w:rsidRPr="009D1EBA">
        <w:rPr>
          <w:rStyle w:val="hps"/>
          <w:rFonts w:ascii="Times New Roman" w:hAnsi="Times New Roman" w:cs="Times New Roman"/>
          <w:sz w:val="23"/>
          <w:szCs w:val="23"/>
          <w:lang w:val="vi-VN"/>
        </w:rPr>
        <w:t xml:space="preserve">Đấng duy nhất </w:t>
      </w:r>
      <w:r w:rsidR="00653AD8" w:rsidRPr="00653AD8">
        <w:rPr>
          <w:rStyle w:val="hps"/>
          <w:rFonts w:ascii="Times New Roman" w:hAnsi="Times New Roman" w:cs="Times New Roman"/>
          <w:sz w:val="23"/>
          <w:szCs w:val="23"/>
          <w:lang w:val="vi-VN"/>
        </w:rPr>
        <w:t>có thể thực sự</w:t>
      </w:r>
      <w:r w:rsidR="00653AD8" w:rsidRPr="00653AD8">
        <w:rPr>
          <w:rFonts w:ascii="Times New Roman" w:hAnsi="Times New Roman" w:cs="Times New Roman"/>
          <w:sz w:val="23"/>
          <w:szCs w:val="23"/>
          <w:lang w:val="vi-VN"/>
        </w:rPr>
        <w:t xml:space="preserve"> </w:t>
      </w:r>
      <w:r w:rsidR="00653AD8" w:rsidRPr="009D1EBA">
        <w:rPr>
          <w:rStyle w:val="hps"/>
          <w:rFonts w:ascii="Times New Roman" w:hAnsi="Times New Roman" w:cs="Times New Roman"/>
          <w:sz w:val="23"/>
          <w:szCs w:val="23"/>
          <w:lang w:val="vi-VN"/>
        </w:rPr>
        <w:t xml:space="preserve">ban </w:t>
      </w:r>
      <w:r w:rsidR="00653AD8" w:rsidRPr="00653AD8">
        <w:rPr>
          <w:rStyle w:val="hps"/>
          <w:rFonts w:ascii="Times New Roman" w:hAnsi="Times New Roman" w:cs="Times New Roman"/>
          <w:sz w:val="23"/>
          <w:szCs w:val="23"/>
          <w:lang w:val="vi-VN"/>
        </w:rPr>
        <w:t>cho bạn</w:t>
      </w:r>
      <w:r w:rsidR="00653AD8" w:rsidRPr="009D1EBA">
        <w:rPr>
          <w:rStyle w:val="hps"/>
          <w:rFonts w:ascii="Times New Roman" w:hAnsi="Times New Roman" w:cs="Times New Roman"/>
          <w:sz w:val="23"/>
          <w:szCs w:val="23"/>
          <w:lang w:val="vi-VN"/>
        </w:rPr>
        <w:t xml:space="preserve"> sự hoàn thiện</w:t>
      </w:r>
      <w:r w:rsidR="00653AD8" w:rsidRPr="00653AD8">
        <w:rPr>
          <w:rFonts w:ascii="Times New Roman" w:hAnsi="Times New Roman" w:cs="Times New Roman"/>
          <w:sz w:val="23"/>
          <w:szCs w:val="23"/>
          <w:lang w:val="vi-VN"/>
        </w:rPr>
        <w:t>.</w:t>
      </w:r>
      <w:r w:rsidR="00653AD8" w:rsidRPr="00653AD8">
        <w:rPr>
          <w:rFonts w:ascii="Times New Roman" w:hAnsi="Times New Roman" w:cs="Times New Roman"/>
          <w:sz w:val="23"/>
          <w:szCs w:val="23"/>
          <w:lang w:val="vi-VN"/>
        </w:rPr>
        <w:br/>
        <w:t xml:space="preserve">   </w:t>
      </w:r>
      <w:r>
        <w:rPr>
          <w:rFonts w:ascii="Times New Roman" w:hAnsi="Times New Roman" w:cs="Times New Roman"/>
          <w:sz w:val="23"/>
          <w:szCs w:val="23"/>
        </w:rPr>
        <w:t xml:space="preserve">   </w:t>
      </w:r>
      <w:r w:rsidR="008B43FD" w:rsidRPr="009D1EBA">
        <w:rPr>
          <w:rStyle w:val="hps"/>
          <w:rFonts w:ascii="Times New Roman" w:hAnsi="Times New Roman" w:cs="Times New Roman"/>
          <w:sz w:val="23"/>
          <w:szCs w:val="23"/>
          <w:lang w:val="vi-VN"/>
        </w:rPr>
        <w:t xml:space="preserve">Hãy </w:t>
      </w:r>
      <w:r w:rsidR="00653AD8" w:rsidRPr="00653AD8">
        <w:rPr>
          <w:rStyle w:val="hps"/>
          <w:rFonts w:ascii="Times New Roman" w:hAnsi="Times New Roman" w:cs="Times New Roman"/>
          <w:sz w:val="23"/>
          <w:szCs w:val="23"/>
          <w:lang w:val="vi-VN"/>
        </w:rPr>
        <w:t>xưng</w:t>
      </w:r>
      <w:r w:rsidR="00653AD8" w:rsidRPr="00653AD8">
        <w:rPr>
          <w:rFonts w:ascii="Times New Roman" w:hAnsi="Times New Roman" w:cs="Times New Roman"/>
          <w:sz w:val="23"/>
          <w:szCs w:val="23"/>
          <w:lang w:val="vi-VN"/>
        </w:rPr>
        <w:t xml:space="preserve"> </w:t>
      </w:r>
      <w:r w:rsidR="008B43FD" w:rsidRPr="009D1EBA">
        <w:rPr>
          <w:rFonts w:ascii="Times New Roman" w:hAnsi="Times New Roman" w:cs="Times New Roman"/>
          <w:sz w:val="23"/>
          <w:szCs w:val="23"/>
          <w:lang w:val="vi-VN"/>
        </w:rPr>
        <w:t xml:space="preserve">nhận Đấng Christ </w:t>
      </w:r>
      <w:r w:rsidR="00653AD8" w:rsidRPr="00653AD8">
        <w:rPr>
          <w:rStyle w:val="hps"/>
          <w:rFonts w:ascii="Times New Roman" w:hAnsi="Times New Roman" w:cs="Times New Roman"/>
          <w:sz w:val="23"/>
          <w:szCs w:val="23"/>
          <w:lang w:val="vi-VN"/>
        </w:rPr>
        <w:t>là Chúa và là</w:t>
      </w:r>
      <w:r w:rsidR="00653AD8" w:rsidRPr="00653AD8">
        <w:rPr>
          <w:rFonts w:ascii="Times New Roman" w:hAnsi="Times New Roman" w:cs="Times New Roman"/>
          <w:sz w:val="23"/>
          <w:szCs w:val="23"/>
          <w:lang w:val="vi-VN"/>
        </w:rPr>
        <w:t xml:space="preserve"> </w:t>
      </w:r>
      <w:r w:rsidR="008B43FD" w:rsidRPr="009D1EBA">
        <w:rPr>
          <w:rStyle w:val="hps"/>
          <w:rFonts w:ascii="Times New Roman" w:hAnsi="Times New Roman" w:cs="Times New Roman"/>
          <w:sz w:val="23"/>
          <w:szCs w:val="23"/>
          <w:lang w:val="vi-VN"/>
        </w:rPr>
        <w:t>Đấng Cứu Thế</w:t>
      </w:r>
      <w:r w:rsidR="00653AD8" w:rsidRPr="00653AD8">
        <w:rPr>
          <w:rStyle w:val="hps"/>
          <w:rFonts w:ascii="Times New Roman" w:hAnsi="Times New Roman" w:cs="Times New Roman"/>
          <w:sz w:val="23"/>
          <w:szCs w:val="23"/>
          <w:lang w:val="vi-VN"/>
        </w:rPr>
        <w:t>,</w:t>
      </w:r>
      <w:r w:rsidR="00653AD8" w:rsidRPr="00653AD8">
        <w:rPr>
          <w:rFonts w:ascii="Times New Roman" w:hAnsi="Times New Roman" w:cs="Times New Roman"/>
          <w:sz w:val="23"/>
          <w:szCs w:val="23"/>
          <w:lang w:val="vi-VN"/>
        </w:rPr>
        <w:t xml:space="preserve"> </w:t>
      </w:r>
      <w:r w:rsidR="00653AD8" w:rsidRPr="00653AD8">
        <w:rPr>
          <w:rStyle w:val="hps"/>
          <w:rFonts w:ascii="Times New Roman" w:hAnsi="Times New Roman" w:cs="Times New Roman"/>
          <w:sz w:val="23"/>
          <w:szCs w:val="23"/>
          <w:lang w:val="vi-VN"/>
        </w:rPr>
        <w:t>xin Ngài</w:t>
      </w:r>
      <w:r w:rsidR="00653AD8" w:rsidRPr="00653AD8">
        <w:rPr>
          <w:rFonts w:ascii="Times New Roman" w:hAnsi="Times New Roman" w:cs="Times New Roman"/>
          <w:sz w:val="23"/>
          <w:szCs w:val="23"/>
          <w:lang w:val="vi-VN"/>
        </w:rPr>
        <w:t xml:space="preserve"> </w:t>
      </w:r>
      <w:r w:rsidR="008B43FD" w:rsidRPr="009D1EBA">
        <w:rPr>
          <w:rStyle w:val="hps"/>
          <w:rFonts w:ascii="Times New Roman" w:hAnsi="Times New Roman" w:cs="Times New Roman"/>
          <w:sz w:val="23"/>
          <w:szCs w:val="23"/>
          <w:lang w:val="vi-VN"/>
        </w:rPr>
        <w:t>bước</w:t>
      </w:r>
      <w:r w:rsidR="008B43FD">
        <w:rPr>
          <w:rStyle w:val="hps"/>
          <w:rFonts w:ascii="Times New Roman" w:hAnsi="Times New Roman" w:cs="Times New Roman"/>
          <w:sz w:val="23"/>
          <w:szCs w:val="23"/>
          <w:lang w:val="vi-VN"/>
        </w:rPr>
        <w:t xml:space="preserve"> vào </w:t>
      </w:r>
      <w:r w:rsidR="008B43FD" w:rsidRPr="009D1EBA">
        <w:rPr>
          <w:rStyle w:val="hps"/>
          <w:rFonts w:ascii="Times New Roman" w:hAnsi="Times New Roman" w:cs="Times New Roman"/>
          <w:sz w:val="23"/>
          <w:szCs w:val="23"/>
          <w:lang w:val="vi-VN"/>
        </w:rPr>
        <w:t>đời</w:t>
      </w:r>
      <w:r w:rsidR="00653AD8" w:rsidRPr="00653AD8">
        <w:rPr>
          <w:rStyle w:val="hps"/>
          <w:rFonts w:ascii="Times New Roman" w:hAnsi="Times New Roman" w:cs="Times New Roman"/>
          <w:sz w:val="23"/>
          <w:szCs w:val="23"/>
          <w:lang w:val="vi-VN"/>
        </w:rPr>
        <w:t xml:space="preserve"> sống</w:t>
      </w:r>
      <w:r w:rsidR="00653AD8" w:rsidRPr="00653AD8">
        <w:rPr>
          <w:rFonts w:ascii="Times New Roman" w:hAnsi="Times New Roman" w:cs="Times New Roman"/>
          <w:sz w:val="23"/>
          <w:szCs w:val="23"/>
          <w:lang w:val="vi-VN"/>
        </w:rPr>
        <w:t xml:space="preserve"> </w:t>
      </w:r>
      <w:r w:rsidR="00653AD8" w:rsidRPr="00653AD8">
        <w:rPr>
          <w:rStyle w:val="hps"/>
          <w:rFonts w:ascii="Times New Roman" w:hAnsi="Times New Roman" w:cs="Times New Roman"/>
          <w:sz w:val="23"/>
          <w:szCs w:val="23"/>
          <w:lang w:val="vi-VN"/>
        </w:rPr>
        <w:t>của bạn</w:t>
      </w:r>
      <w:r w:rsidR="00653AD8" w:rsidRPr="00653AD8">
        <w:rPr>
          <w:rFonts w:ascii="Times New Roman" w:hAnsi="Times New Roman" w:cs="Times New Roman"/>
          <w:sz w:val="23"/>
          <w:szCs w:val="23"/>
          <w:lang w:val="vi-VN"/>
        </w:rPr>
        <w:t xml:space="preserve">, </w:t>
      </w:r>
      <w:r w:rsidR="00653AD8" w:rsidRPr="00653AD8">
        <w:rPr>
          <w:rStyle w:val="hps"/>
          <w:rFonts w:ascii="Times New Roman" w:hAnsi="Times New Roman" w:cs="Times New Roman"/>
          <w:sz w:val="23"/>
          <w:szCs w:val="23"/>
          <w:lang w:val="vi-VN"/>
        </w:rPr>
        <w:t>và xem</w:t>
      </w:r>
      <w:r w:rsidR="00653AD8" w:rsidRPr="00653AD8">
        <w:rPr>
          <w:rFonts w:ascii="Times New Roman" w:hAnsi="Times New Roman" w:cs="Times New Roman"/>
          <w:sz w:val="23"/>
          <w:szCs w:val="23"/>
          <w:lang w:val="vi-VN"/>
        </w:rPr>
        <w:t xml:space="preserve"> </w:t>
      </w:r>
      <w:r w:rsidR="008B43FD" w:rsidRPr="009D1EBA">
        <w:rPr>
          <w:rFonts w:ascii="Times New Roman" w:hAnsi="Times New Roman" w:cs="Times New Roman"/>
          <w:sz w:val="23"/>
          <w:szCs w:val="23"/>
          <w:lang w:val="vi-VN"/>
        </w:rPr>
        <w:t xml:space="preserve">Ngài </w:t>
      </w:r>
      <w:r w:rsidR="00653AD8" w:rsidRPr="00653AD8">
        <w:rPr>
          <w:rStyle w:val="hps"/>
          <w:rFonts w:ascii="Times New Roman" w:hAnsi="Times New Roman" w:cs="Times New Roman"/>
          <w:sz w:val="23"/>
          <w:szCs w:val="23"/>
          <w:lang w:val="vi-VN"/>
        </w:rPr>
        <w:t>kiểm soát</w:t>
      </w:r>
      <w:r w:rsidR="00653AD8" w:rsidRPr="00653AD8">
        <w:rPr>
          <w:rFonts w:ascii="Times New Roman" w:hAnsi="Times New Roman" w:cs="Times New Roman"/>
          <w:sz w:val="23"/>
          <w:szCs w:val="23"/>
          <w:lang w:val="vi-VN"/>
        </w:rPr>
        <w:t xml:space="preserve"> </w:t>
      </w:r>
      <w:r w:rsidR="00653AD8" w:rsidRPr="00653AD8">
        <w:rPr>
          <w:rStyle w:val="hps"/>
          <w:rFonts w:ascii="Times New Roman" w:hAnsi="Times New Roman" w:cs="Times New Roman"/>
          <w:sz w:val="23"/>
          <w:szCs w:val="23"/>
          <w:lang w:val="vi-VN"/>
        </w:rPr>
        <w:t>ham muốn</w:t>
      </w:r>
      <w:r w:rsidR="00653AD8" w:rsidRPr="00653AD8">
        <w:rPr>
          <w:rFonts w:ascii="Times New Roman" w:hAnsi="Times New Roman" w:cs="Times New Roman"/>
          <w:sz w:val="23"/>
          <w:szCs w:val="23"/>
          <w:lang w:val="vi-VN"/>
        </w:rPr>
        <w:t xml:space="preserve"> </w:t>
      </w:r>
      <w:r w:rsidR="00653AD8" w:rsidRPr="00653AD8">
        <w:rPr>
          <w:rStyle w:val="hps"/>
          <w:rFonts w:ascii="Times New Roman" w:hAnsi="Times New Roman" w:cs="Times New Roman"/>
          <w:sz w:val="23"/>
          <w:szCs w:val="23"/>
          <w:lang w:val="vi-VN"/>
        </w:rPr>
        <w:t>mà bạn</w:t>
      </w:r>
      <w:r w:rsidR="00653AD8" w:rsidRPr="00653AD8">
        <w:rPr>
          <w:rFonts w:ascii="Times New Roman" w:hAnsi="Times New Roman" w:cs="Times New Roman"/>
          <w:sz w:val="23"/>
          <w:szCs w:val="23"/>
          <w:lang w:val="vi-VN"/>
        </w:rPr>
        <w:t xml:space="preserve"> </w:t>
      </w:r>
      <w:r w:rsidR="00653AD8" w:rsidRPr="00653AD8">
        <w:rPr>
          <w:rStyle w:val="hps"/>
          <w:rFonts w:ascii="Times New Roman" w:hAnsi="Times New Roman" w:cs="Times New Roman"/>
          <w:sz w:val="23"/>
          <w:szCs w:val="23"/>
          <w:lang w:val="vi-VN"/>
        </w:rPr>
        <w:t>cần giúp đỡ</w:t>
      </w:r>
      <w:r w:rsidR="00653AD8" w:rsidRPr="00653AD8">
        <w:rPr>
          <w:rFonts w:ascii="Times New Roman" w:hAnsi="Times New Roman" w:cs="Times New Roman"/>
          <w:sz w:val="23"/>
          <w:szCs w:val="23"/>
          <w:lang w:val="vi-VN"/>
        </w:rPr>
        <w:t xml:space="preserve">. </w:t>
      </w:r>
      <w:r w:rsidR="00653AD8" w:rsidRPr="00653AD8">
        <w:rPr>
          <w:rStyle w:val="hps"/>
          <w:rFonts w:ascii="Times New Roman" w:hAnsi="Times New Roman" w:cs="Times New Roman"/>
          <w:sz w:val="23"/>
          <w:szCs w:val="23"/>
          <w:lang w:val="vi-VN"/>
        </w:rPr>
        <w:t>Làm thế nào</w:t>
      </w:r>
      <w:r w:rsidR="00653AD8" w:rsidRPr="00653AD8">
        <w:rPr>
          <w:rFonts w:ascii="Times New Roman" w:hAnsi="Times New Roman" w:cs="Times New Roman"/>
          <w:sz w:val="23"/>
          <w:szCs w:val="23"/>
          <w:lang w:val="vi-VN"/>
        </w:rPr>
        <w:t xml:space="preserve"> </w:t>
      </w:r>
      <w:r w:rsidR="00653AD8" w:rsidRPr="00653AD8">
        <w:rPr>
          <w:rStyle w:val="hps"/>
          <w:rFonts w:ascii="Times New Roman" w:hAnsi="Times New Roman" w:cs="Times New Roman"/>
          <w:sz w:val="23"/>
          <w:szCs w:val="23"/>
          <w:lang w:val="vi-VN"/>
        </w:rPr>
        <w:t>bạn có thể</w:t>
      </w:r>
      <w:r w:rsidR="00653AD8" w:rsidRPr="00653AD8">
        <w:rPr>
          <w:rFonts w:ascii="Times New Roman" w:hAnsi="Times New Roman" w:cs="Times New Roman"/>
          <w:sz w:val="23"/>
          <w:szCs w:val="23"/>
          <w:lang w:val="vi-VN"/>
        </w:rPr>
        <w:t xml:space="preserve"> </w:t>
      </w:r>
      <w:r w:rsidR="00653AD8" w:rsidRPr="00653AD8">
        <w:rPr>
          <w:rStyle w:val="hps"/>
          <w:rFonts w:ascii="Times New Roman" w:hAnsi="Times New Roman" w:cs="Times New Roman"/>
          <w:sz w:val="23"/>
          <w:szCs w:val="23"/>
          <w:lang w:val="vi-VN"/>
        </w:rPr>
        <w:t>xưng Ngài</w:t>
      </w:r>
      <w:r w:rsidR="00653AD8" w:rsidRPr="00653AD8">
        <w:rPr>
          <w:rFonts w:ascii="Times New Roman" w:hAnsi="Times New Roman" w:cs="Times New Roman"/>
          <w:sz w:val="23"/>
          <w:szCs w:val="23"/>
          <w:lang w:val="vi-VN"/>
        </w:rPr>
        <w:t xml:space="preserve"> </w:t>
      </w:r>
      <w:r w:rsidR="00653AD8" w:rsidRPr="00653AD8">
        <w:rPr>
          <w:rStyle w:val="hps"/>
          <w:rFonts w:ascii="Times New Roman" w:hAnsi="Times New Roman" w:cs="Times New Roman"/>
          <w:sz w:val="23"/>
          <w:szCs w:val="23"/>
          <w:lang w:val="vi-VN"/>
        </w:rPr>
        <w:t>là Chúa và là</w:t>
      </w:r>
      <w:r w:rsidR="00653AD8" w:rsidRPr="00653AD8">
        <w:rPr>
          <w:rFonts w:ascii="Times New Roman" w:hAnsi="Times New Roman" w:cs="Times New Roman"/>
          <w:sz w:val="23"/>
          <w:szCs w:val="23"/>
          <w:lang w:val="vi-VN"/>
        </w:rPr>
        <w:t xml:space="preserve"> </w:t>
      </w:r>
      <w:r w:rsidR="00653AD8" w:rsidRPr="00653AD8">
        <w:rPr>
          <w:rStyle w:val="hps"/>
          <w:rFonts w:ascii="Times New Roman" w:hAnsi="Times New Roman" w:cs="Times New Roman"/>
          <w:sz w:val="23"/>
          <w:szCs w:val="23"/>
          <w:lang w:val="vi-VN"/>
        </w:rPr>
        <w:t>Đấng Cứu Thế</w:t>
      </w:r>
      <w:r w:rsidR="00653AD8" w:rsidRPr="00653AD8">
        <w:rPr>
          <w:rFonts w:ascii="Times New Roman" w:hAnsi="Times New Roman" w:cs="Times New Roman"/>
          <w:sz w:val="23"/>
          <w:szCs w:val="23"/>
          <w:lang w:val="vi-VN"/>
        </w:rPr>
        <w:t xml:space="preserve">? </w:t>
      </w:r>
      <w:r w:rsidR="008B43FD" w:rsidRPr="009D1EBA">
        <w:rPr>
          <w:rStyle w:val="hps"/>
          <w:rFonts w:ascii="Times New Roman" w:hAnsi="Times New Roman" w:cs="Times New Roman"/>
          <w:sz w:val="23"/>
          <w:szCs w:val="23"/>
          <w:lang w:val="vi-VN"/>
        </w:rPr>
        <w:t>C</w:t>
      </w:r>
      <w:r w:rsidR="00653AD8" w:rsidRPr="00653AD8">
        <w:rPr>
          <w:rStyle w:val="hps"/>
          <w:rFonts w:ascii="Times New Roman" w:hAnsi="Times New Roman" w:cs="Times New Roman"/>
          <w:sz w:val="23"/>
          <w:szCs w:val="23"/>
          <w:lang w:val="vi-VN"/>
        </w:rPr>
        <w:t>húng tôi</w:t>
      </w:r>
      <w:r w:rsidR="00653AD8" w:rsidRPr="00653AD8">
        <w:rPr>
          <w:rFonts w:ascii="Times New Roman" w:hAnsi="Times New Roman" w:cs="Times New Roman"/>
          <w:sz w:val="23"/>
          <w:szCs w:val="23"/>
          <w:lang w:val="vi-VN"/>
        </w:rPr>
        <w:t xml:space="preserve"> </w:t>
      </w:r>
      <w:r w:rsidR="00653AD8" w:rsidRPr="00653AD8">
        <w:rPr>
          <w:rStyle w:val="hps"/>
          <w:rFonts w:ascii="Times New Roman" w:hAnsi="Times New Roman" w:cs="Times New Roman"/>
          <w:sz w:val="23"/>
          <w:szCs w:val="23"/>
          <w:lang w:val="vi-VN"/>
        </w:rPr>
        <w:t>chỉ cho bạn cách</w:t>
      </w:r>
      <w:r w:rsidR="008B43FD" w:rsidRPr="009D1EBA">
        <w:rPr>
          <w:rStyle w:val="hps"/>
          <w:rFonts w:ascii="Times New Roman" w:hAnsi="Times New Roman" w:cs="Times New Roman"/>
          <w:sz w:val="23"/>
          <w:szCs w:val="23"/>
          <w:lang w:val="vi-VN"/>
        </w:rPr>
        <w:t xml:space="preserve"> làm thế nào </w:t>
      </w:r>
      <w:r w:rsidR="00653AD8" w:rsidRPr="00653AD8">
        <w:rPr>
          <w:rFonts w:ascii="Times New Roman" w:hAnsi="Times New Roman" w:cs="Times New Roman"/>
          <w:sz w:val="23"/>
          <w:szCs w:val="23"/>
          <w:lang w:val="vi-VN"/>
        </w:rPr>
        <w:t xml:space="preserve">. </w:t>
      </w:r>
      <w:r w:rsidR="00653AD8" w:rsidRPr="00653AD8">
        <w:rPr>
          <w:rStyle w:val="hps"/>
          <w:rFonts w:ascii="Times New Roman" w:hAnsi="Times New Roman" w:cs="Times New Roman"/>
          <w:sz w:val="23"/>
          <w:szCs w:val="23"/>
          <w:lang w:val="vi-VN"/>
        </w:rPr>
        <w:t>.</w:t>
      </w:r>
      <w:r w:rsidR="00653AD8" w:rsidRPr="00653AD8">
        <w:rPr>
          <w:rFonts w:ascii="Times New Roman" w:hAnsi="Times New Roman" w:cs="Times New Roman"/>
          <w:sz w:val="23"/>
          <w:szCs w:val="23"/>
          <w:lang w:val="vi-VN"/>
        </w:rPr>
        <w:t xml:space="preserve"> </w:t>
      </w:r>
      <w:r w:rsidR="00653AD8" w:rsidRPr="00653AD8">
        <w:rPr>
          <w:rStyle w:val="hps"/>
          <w:rFonts w:ascii="Times New Roman" w:hAnsi="Times New Roman" w:cs="Times New Roman"/>
          <w:sz w:val="23"/>
          <w:szCs w:val="23"/>
          <w:lang w:val="vi-VN"/>
        </w:rPr>
        <w:t>.</w:t>
      </w:r>
      <w:r w:rsidR="00992F8F" w:rsidRPr="009D1EBA">
        <w:rPr>
          <w:rFonts w:ascii="Times New Roman" w:eastAsia="Arial Unicode MS" w:hAnsi="Times New Roman" w:cs="Times New Roman"/>
          <w:sz w:val="23"/>
          <w:szCs w:val="23"/>
          <w:lang w:val="vi-VN"/>
        </w:rPr>
        <w:t xml:space="preserve"> </w:t>
      </w:r>
    </w:p>
    <w:p w:rsidR="00653AD8" w:rsidRPr="009D1EBA" w:rsidRDefault="00653AD8" w:rsidP="00992F8F">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92F8F" w:rsidRPr="009D1EBA" w:rsidRDefault="00992F8F" w:rsidP="0085165A">
      <w:pPr>
        <w:tabs>
          <w:tab w:val="left" w:pos="6870"/>
        </w:tabs>
        <w:rPr>
          <w:rFonts w:ascii="Times New Roman" w:eastAsia="Arial Unicode MS" w:hAnsi="Times New Roman" w:cs="Times New Roman"/>
          <w:sz w:val="23"/>
          <w:szCs w:val="23"/>
          <w:lang w:val="vi-VN"/>
        </w:rPr>
      </w:pPr>
    </w:p>
    <w:p w:rsidR="009D3459" w:rsidRPr="000D0E6E" w:rsidRDefault="008B43FD" w:rsidP="008B43FD">
      <w:pPr>
        <w:tabs>
          <w:tab w:val="left" w:pos="6870"/>
        </w:tabs>
        <w:jc w:val="center"/>
        <w:rPr>
          <w:rFonts w:ascii="Times New Roman" w:eastAsia="Arial Unicode MS" w:hAnsi="Times New Roman" w:cs="Times New Roman"/>
          <w:b/>
          <w:sz w:val="23"/>
          <w:szCs w:val="23"/>
          <w:lang w:val="vi-VN"/>
        </w:rPr>
      </w:pPr>
      <w:r w:rsidRPr="000D0E6E">
        <w:rPr>
          <w:rFonts w:ascii="Times New Roman" w:eastAsia="Arial Unicode MS" w:hAnsi="Times New Roman" w:cs="Times New Roman"/>
          <w:b/>
          <w:sz w:val="23"/>
          <w:szCs w:val="23"/>
          <w:lang w:val="vi-VN"/>
        </w:rPr>
        <w:t>BÀI GIẢNG</w:t>
      </w:r>
      <w:r w:rsidR="009D3459" w:rsidRPr="000D0E6E">
        <w:rPr>
          <w:rFonts w:ascii="Times New Roman" w:eastAsia="Arial Unicode MS" w:hAnsi="Times New Roman" w:cs="Times New Roman"/>
          <w:b/>
          <w:sz w:val="23"/>
          <w:szCs w:val="23"/>
          <w:lang w:val="vi-VN"/>
        </w:rPr>
        <w:t xml:space="preserve"> 33</w:t>
      </w:r>
    </w:p>
    <w:p w:rsidR="009D3459" w:rsidRPr="000D0E6E" w:rsidRDefault="009D3459" w:rsidP="009D3459">
      <w:pPr>
        <w:tabs>
          <w:tab w:val="left" w:pos="6870"/>
        </w:tabs>
        <w:rPr>
          <w:rFonts w:ascii="Times New Roman" w:eastAsia="Arial Unicode MS" w:hAnsi="Times New Roman" w:cs="Times New Roman"/>
          <w:b/>
          <w:sz w:val="23"/>
          <w:szCs w:val="23"/>
          <w:lang w:val="vi-VN"/>
        </w:rPr>
      </w:pPr>
      <w:r w:rsidRPr="000D0E6E">
        <w:rPr>
          <w:rFonts w:ascii="Times New Roman" w:eastAsia="Arial Unicode MS" w:hAnsi="Times New Roman" w:cs="Times New Roman"/>
          <w:b/>
          <w:sz w:val="23"/>
          <w:szCs w:val="23"/>
          <w:lang w:val="vi-VN"/>
        </w:rPr>
        <w:t xml:space="preserve"> </w:t>
      </w:r>
    </w:p>
    <w:p w:rsidR="009D3459" w:rsidRPr="009D1EBA" w:rsidRDefault="008B43FD" w:rsidP="009D3459">
      <w:pPr>
        <w:tabs>
          <w:tab w:val="left" w:pos="6870"/>
        </w:tabs>
        <w:rPr>
          <w:rFonts w:ascii="Times New Roman" w:eastAsia="Arial Unicode MS" w:hAnsi="Times New Roman" w:cs="Times New Roman"/>
          <w:sz w:val="23"/>
          <w:szCs w:val="23"/>
          <w:lang w:val="vi-VN"/>
        </w:rPr>
      </w:pPr>
      <w:r w:rsidRPr="000D0E6E">
        <w:rPr>
          <w:rFonts w:ascii="Times New Roman" w:eastAsia="Arial Unicode MS" w:hAnsi="Times New Roman" w:cs="Times New Roman"/>
          <w:b/>
          <w:sz w:val="23"/>
          <w:szCs w:val="23"/>
          <w:lang w:val="vi-VN"/>
        </w:rPr>
        <w:t>Mục đích của bài giảng</w:t>
      </w:r>
      <w:r w:rsidRPr="009D1EBA">
        <w:rPr>
          <w:rFonts w:ascii="Times New Roman" w:eastAsia="Arial Unicode MS" w:hAnsi="Times New Roman" w:cs="Times New Roman"/>
          <w:sz w:val="23"/>
          <w:szCs w:val="23"/>
          <w:lang w:val="vi-VN"/>
        </w:rPr>
        <w:t xml:space="preserve"> –</w:t>
      </w:r>
      <w:r w:rsidR="009D3459" w:rsidRPr="009D1EBA">
        <w:rPr>
          <w:rFonts w:ascii="Times New Roman" w:eastAsia="Arial Unicode MS" w:hAnsi="Times New Roman" w:cs="Times New Roman"/>
          <w:sz w:val="23"/>
          <w:szCs w:val="23"/>
          <w:lang w:val="vi-VN"/>
        </w:rPr>
        <w:t xml:space="preserve"> </w:t>
      </w:r>
      <w:r w:rsidRPr="009D1EBA">
        <w:rPr>
          <w:rFonts w:ascii="Times New Roman" w:eastAsia="Arial Unicode MS" w:hAnsi="Times New Roman" w:cs="Times New Roman"/>
          <w:sz w:val="23"/>
          <w:szCs w:val="23"/>
          <w:lang w:val="vi-VN"/>
        </w:rPr>
        <w:t>Để dạy về hôn nhân và ly hôn</w:t>
      </w:r>
      <w:r w:rsidR="009D3459" w:rsidRPr="009D1EBA">
        <w:rPr>
          <w:rFonts w:ascii="Times New Roman" w:eastAsia="Arial Unicode MS" w:hAnsi="Times New Roman" w:cs="Times New Roman"/>
          <w:sz w:val="23"/>
          <w:szCs w:val="23"/>
          <w:lang w:val="vi-VN"/>
        </w:rPr>
        <w:t xml:space="preserve">. </w:t>
      </w:r>
    </w:p>
    <w:p w:rsidR="009D3459" w:rsidRPr="009D1EBA" w:rsidRDefault="009D3459"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8B43FD" w:rsidRPr="009D1EBA" w:rsidRDefault="008B43FD" w:rsidP="009D3459">
      <w:pPr>
        <w:tabs>
          <w:tab w:val="left" w:pos="6870"/>
        </w:tabs>
        <w:rPr>
          <w:rFonts w:ascii="Times New Roman" w:eastAsia="Arial Unicode MS" w:hAnsi="Times New Roman" w:cs="Times New Roman"/>
          <w:sz w:val="23"/>
          <w:szCs w:val="23"/>
          <w:lang w:val="vi-VN"/>
        </w:rPr>
      </w:pPr>
      <w:r w:rsidRPr="000D0E6E">
        <w:rPr>
          <w:rFonts w:ascii="Times New Roman" w:eastAsia="Arial Unicode MS" w:hAnsi="Times New Roman" w:cs="Times New Roman"/>
          <w:b/>
          <w:sz w:val="23"/>
          <w:szCs w:val="23"/>
          <w:lang w:val="vi-VN"/>
        </w:rPr>
        <w:t>MỤC SƯ</w:t>
      </w:r>
      <w:r w:rsidR="009D3459" w:rsidRPr="000D0E6E">
        <w:rPr>
          <w:rFonts w:ascii="Times New Roman" w:eastAsia="Arial Unicode MS" w:hAnsi="Times New Roman" w:cs="Times New Roman"/>
          <w:b/>
          <w:sz w:val="23"/>
          <w:szCs w:val="23"/>
          <w:lang w:val="vi-VN"/>
        </w:rPr>
        <w:t xml:space="preserve"> </w:t>
      </w:r>
      <w:r w:rsidRPr="000D0E6E">
        <w:rPr>
          <w:rFonts w:ascii="Times New Roman" w:eastAsia="Arial Unicode MS" w:hAnsi="Times New Roman" w:cs="Times New Roman"/>
          <w:b/>
          <w:sz w:val="23"/>
          <w:szCs w:val="23"/>
          <w:lang w:val="vi-VN"/>
        </w:rPr>
        <w:t>–</w:t>
      </w:r>
      <w:r w:rsidR="009D3459" w:rsidRPr="000D0E6E">
        <w:rPr>
          <w:rFonts w:ascii="Times New Roman" w:eastAsia="Arial Unicode MS" w:hAnsi="Times New Roman" w:cs="Times New Roman"/>
          <w:b/>
          <w:sz w:val="23"/>
          <w:szCs w:val="23"/>
          <w:lang w:val="vi-VN"/>
        </w:rPr>
        <w:t xml:space="preserve"> </w:t>
      </w:r>
      <w:r w:rsidRPr="000D0E6E">
        <w:rPr>
          <w:rFonts w:ascii="Times New Roman" w:eastAsia="Arial Unicode MS" w:hAnsi="Times New Roman" w:cs="Times New Roman"/>
          <w:b/>
          <w:sz w:val="23"/>
          <w:szCs w:val="23"/>
          <w:lang w:val="vi-VN"/>
        </w:rPr>
        <w:t>BÀI GIẢNG NÀY SẼ CHỈ BẮT ĐẦU THẢO LUẬN ĐỀ TÀI HÔN NHÂN VÀ LY HÔN. SỬ DỤNG KINH THÁNH TRONG BÀI GIẢNG NÀY ĐỂ NGHIÊN CỨU THÊM. DÂN SỰ CỦA BẠN CẦN NHIỀU SỨ ĐIỆP HƠN VỀ ĐỀ TÀI</w:t>
      </w:r>
      <w:r w:rsidRPr="009D1EBA">
        <w:rPr>
          <w:rFonts w:ascii="Times New Roman" w:eastAsia="Arial Unicode MS" w:hAnsi="Times New Roman" w:cs="Times New Roman"/>
          <w:sz w:val="23"/>
          <w:szCs w:val="23"/>
          <w:lang w:val="vi-VN"/>
        </w:rPr>
        <w:t xml:space="preserve"> </w:t>
      </w:r>
      <w:r w:rsidRPr="000D0E6E">
        <w:rPr>
          <w:rFonts w:ascii="Times New Roman" w:eastAsia="Arial Unicode MS" w:hAnsi="Times New Roman" w:cs="Times New Roman"/>
          <w:b/>
          <w:sz w:val="23"/>
          <w:szCs w:val="23"/>
          <w:lang w:val="vi-VN"/>
        </w:rPr>
        <w:t>NÀY.</w:t>
      </w: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3459" w:rsidRDefault="008B43FD" w:rsidP="009D3459">
      <w:pPr>
        <w:tabs>
          <w:tab w:val="left" w:pos="6870"/>
        </w:tabs>
        <w:rPr>
          <w:rFonts w:ascii="Times New Roman" w:eastAsia="Arial Unicode MS" w:hAnsi="Times New Roman" w:cs="Times New Roman"/>
          <w:sz w:val="23"/>
          <w:szCs w:val="23"/>
        </w:rPr>
      </w:pPr>
      <w:r w:rsidRPr="000D0E6E">
        <w:rPr>
          <w:rFonts w:ascii="Times New Roman" w:eastAsia="Arial Unicode MS" w:hAnsi="Times New Roman" w:cs="Times New Roman"/>
          <w:b/>
          <w:sz w:val="23"/>
          <w:szCs w:val="23"/>
        </w:rPr>
        <w:t>Kinh Thánh</w:t>
      </w:r>
      <w:r>
        <w:rPr>
          <w:rFonts w:ascii="Times New Roman" w:eastAsia="Arial Unicode MS" w:hAnsi="Times New Roman" w:cs="Times New Roman"/>
          <w:sz w:val="23"/>
          <w:szCs w:val="23"/>
        </w:rPr>
        <w:t xml:space="preserve"> – Ma-thi-ơ </w:t>
      </w:r>
      <w:r w:rsidR="009D3459" w:rsidRPr="009D3459">
        <w:rPr>
          <w:rFonts w:ascii="Times New Roman" w:eastAsia="Arial Unicode MS" w:hAnsi="Times New Roman" w:cs="Times New Roman"/>
          <w:sz w:val="23"/>
          <w:szCs w:val="23"/>
        </w:rPr>
        <w:t xml:space="preserve">5:31-32 </w:t>
      </w:r>
    </w:p>
    <w:p w:rsidR="009D3459" w:rsidRPr="009D3459" w:rsidRDefault="009D3459" w:rsidP="009D3459">
      <w:pPr>
        <w:tabs>
          <w:tab w:val="left" w:pos="6870"/>
        </w:tabs>
        <w:rPr>
          <w:rFonts w:ascii="Times New Roman" w:eastAsia="Arial Unicode MS" w:hAnsi="Times New Roman" w:cs="Times New Roman"/>
          <w:sz w:val="23"/>
          <w:szCs w:val="23"/>
        </w:rPr>
      </w:pPr>
      <w:r w:rsidRPr="009D3459">
        <w:rPr>
          <w:rFonts w:ascii="Times New Roman" w:eastAsia="Arial Unicode MS" w:hAnsi="Times New Roman" w:cs="Times New Roman"/>
          <w:sz w:val="23"/>
          <w:szCs w:val="23"/>
        </w:rPr>
        <w:t xml:space="preserve"> </w:t>
      </w:r>
    </w:p>
    <w:p w:rsidR="009D3459" w:rsidRPr="009D3459" w:rsidRDefault="008B43FD" w:rsidP="009D345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Bài giảng</w:t>
      </w:r>
      <w:r w:rsidR="009D3459" w:rsidRPr="009D3459">
        <w:rPr>
          <w:rFonts w:ascii="Times New Roman" w:eastAsia="Arial Unicode MS" w:hAnsi="Times New Roman" w:cs="Times New Roman"/>
          <w:sz w:val="23"/>
          <w:szCs w:val="23"/>
        </w:rPr>
        <w:t xml:space="preserve"> – </w:t>
      </w:r>
    </w:p>
    <w:p w:rsidR="009D3459" w:rsidRPr="009D3459" w:rsidRDefault="009D3459" w:rsidP="009D3459">
      <w:pPr>
        <w:tabs>
          <w:tab w:val="left" w:pos="6870"/>
        </w:tabs>
        <w:rPr>
          <w:rFonts w:ascii="Times New Roman" w:eastAsia="Arial Unicode MS" w:hAnsi="Times New Roman" w:cs="Times New Roman"/>
          <w:sz w:val="23"/>
          <w:szCs w:val="23"/>
        </w:rPr>
      </w:pPr>
      <w:r w:rsidRPr="009D3459">
        <w:rPr>
          <w:rFonts w:ascii="Times New Roman" w:eastAsia="Arial Unicode MS" w:hAnsi="Times New Roman" w:cs="Times New Roman"/>
          <w:sz w:val="23"/>
          <w:szCs w:val="23"/>
        </w:rPr>
        <w:t xml:space="preserve"> </w:t>
      </w:r>
    </w:p>
    <w:p w:rsidR="009D3459" w:rsidRPr="009D3459" w:rsidRDefault="008B43FD" w:rsidP="009D345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Giới thiệu </w:t>
      </w:r>
      <w:r w:rsidR="009D3459" w:rsidRPr="009D3459">
        <w:rPr>
          <w:rFonts w:ascii="Times New Roman" w:eastAsia="Arial Unicode MS" w:hAnsi="Times New Roman" w:cs="Times New Roman"/>
          <w:sz w:val="23"/>
          <w:szCs w:val="23"/>
        </w:rPr>
        <w:t xml:space="preserve"> </w:t>
      </w:r>
    </w:p>
    <w:p w:rsidR="00564B3C" w:rsidRPr="009D1EBA" w:rsidRDefault="009D3459" w:rsidP="009D3459">
      <w:pPr>
        <w:tabs>
          <w:tab w:val="left" w:pos="6870"/>
        </w:tabs>
        <w:rPr>
          <w:rFonts w:ascii="Times New Roman" w:eastAsia="Arial Unicode MS" w:hAnsi="Times New Roman" w:cs="Times New Roman"/>
          <w:sz w:val="23"/>
          <w:szCs w:val="23"/>
          <w:lang w:val="vi-VN"/>
        </w:rPr>
      </w:pPr>
      <w:r w:rsidRPr="009D3459">
        <w:rPr>
          <w:rFonts w:ascii="Times New Roman" w:eastAsia="Arial Unicode MS" w:hAnsi="Times New Roman" w:cs="Times New Roman"/>
          <w:sz w:val="23"/>
          <w:szCs w:val="23"/>
        </w:rPr>
        <w:t xml:space="preserve">  </w:t>
      </w:r>
      <w:r w:rsidR="00564B3C" w:rsidRPr="00564B3C">
        <w:rPr>
          <w:rStyle w:val="hps"/>
          <w:rFonts w:ascii="Times New Roman" w:hAnsi="Times New Roman" w:cs="Times New Roman"/>
          <w:sz w:val="23"/>
          <w:szCs w:val="23"/>
          <w:lang w:val="vi-VN"/>
        </w:rPr>
        <w:t xml:space="preserve">Trong </w:t>
      </w:r>
      <w:r w:rsidR="00564B3C">
        <w:rPr>
          <w:rStyle w:val="hps"/>
          <w:rFonts w:ascii="Times New Roman" w:hAnsi="Times New Roman" w:cs="Times New Roman"/>
          <w:sz w:val="23"/>
          <w:szCs w:val="23"/>
        </w:rPr>
        <w:t xml:space="preserve">phân </w:t>
      </w:r>
      <w:r w:rsidR="00564B3C" w:rsidRPr="00564B3C">
        <w:rPr>
          <w:rStyle w:val="hps"/>
          <w:rFonts w:ascii="Times New Roman" w:hAnsi="Times New Roman" w:cs="Times New Roman"/>
          <w:sz w:val="23"/>
          <w:szCs w:val="23"/>
          <w:lang w:val="vi-VN"/>
        </w:rPr>
        <w:t>đoạ</w:t>
      </w:r>
      <w:r w:rsidR="00564B3C">
        <w:rPr>
          <w:rStyle w:val="hps"/>
          <w:rFonts w:ascii="Times New Roman" w:hAnsi="Times New Roman" w:cs="Times New Roman"/>
          <w:sz w:val="23"/>
          <w:szCs w:val="23"/>
        </w:rPr>
        <w:t>n</w:t>
      </w:r>
      <w:r w:rsidR="00564B3C" w:rsidRPr="00564B3C">
        <w:rPr>
          <w:rStyle w:val="hps"/>
          <w:rFonts w:ascii="Times New Roman" w:hAnsi="Times New Roman" w:cs="Times New Roman"/>
          <w:sz w:val="23"/>
          <w:szCs w:val="23"/>
          <w:lang w:val="vi-VN"/>
        </w:rPr>
        <w:t xml:space="preserve"> này</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chúng ta có thể</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thấy một số</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nguyên tắc cơ bản</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về</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hôn nhân</w:t>
      </w:r>
      <w:r w:rsidR="00564B3C" w:rsidRPr="00564B3C">
        <w:rPr>
          <w:rFonts w:ascii="Times New Roman" w:hAnsi="Times New Roman" w:cs="Times New Roman"/>
          <w:sz w:val="23"/>
          <w:szCs w:val="23"/>
          <w:lang w:val="vi-VN"/>
        </w:rPr>
        <w:t xml:space="preserve"> </w:t>
      </w:r>
      <w:r w:rsidR="00564B3C">
        <w:rPr>
          <w:rStyle w:val="hps"/>
          <w:rFonts w:ascii="Times New Roman" w:hAnsi="Times New Roman" w:cs="Times New Roman"/>
          <w:sz w:val="23"/>
          <w:szCs w:val="23"/>
          <w:lang w:val="vi-VN"/>
        </w:rPr>
        <w:t xml:space="preserve">và ly </w:t>
      </w:r>
      <w:r w:rsidR="00564B3C">
        <w:rPr>
          <w:rStyle w:val="hps"/>
          <w:rFonts w:ascii="Times New Roman" w:hAnsi="Times New Roman" w:cs="Times New Roman"/>
          <w:sz w:val="23"/>
          <w:szCs w:val="23"/>
        </w:rPr>
        <w:t>hôn</w:t>
      </w:r>
      <w:r w:rsidR="00564B3C" w:rsidRPr="00564B3C">
        <w:rPr>
          <w:rStyle w:val="hps"/>
          <w:rFonts w:ascii="Times New Roman" w:hAnsi="Times New Roman" w:cs="Times New Roman"/>
          <w:sz w:val="23"/>
          <w:szCs w:val="23"/>
          <w:lang w:val="vi-VN"/>
        </w:rPr>
        <w:t>.</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Mặc dù</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chúng ta không thể</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bắt đầu</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thảo luậ</w:t>
      </w:r>
      <w:r w:rsidR="00564B3C">
        <w:rPr>
          <w:rStyle w:val="hps"/>
          <w:rFonts w:ascii="Times New Roman" w:hAnsi="Times New Roman" w:cs="Times New Roman"/>
          <w:sz w:val="23"/>
          <w:szCs w:val="23"/>
          <w:lang w:val="vi-VN"/>
        </w:rPr>
        <w:t xml:space="preserve">n </w:t>
      </w:r>
      <w:r w:rsidR="00564B3C" w:rsidRPr="00564B3C">
        <w:rPr>
          <w:rStyle w:val="hps"/>
          <w:rFonts w:ascii="Times New Roman" w:hAnsi="Times New Roman" w:cs="Times New Roman"/>
          <w:sz w:val="23"/>
          <w:szCs w:val="23"/>
          <w:lang w:val="vi-VN"/>
        </w:rPr>
        <w:t>mọi</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khía cạnh</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về</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hôn nhân</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và ly hôn</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trong</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mộ</w:t>
      </w:r>
      <w:r w:rsidR="00564B3C">
        <w:rPr>
          <w:rStyle w:val="hps"/>
          <w:rFonts w:ascii="Times New Roman" w:hAnsi="Times New Roman" w:cs="Times New Roman"/>
          <w:sz w:val="23"/>
          <w:szCs w:val="23"/>
          <w:lang w:val="vi-VN"/>
        </w:rPr>
        <w:t xml:space="preserve">t </w:t>
      </w:r>
      <w:r w:rsidR="00564B3C" w:rsidRPr="009D1EBA">
        <w:rPr>
          <w:rStyle w:val="hps"/>
          <w:rFonts w:ascii="Times New Roman" w:hAnsi="Times New Roman" w:cs="Times New Roman"/>
          <w:sz w:val="23"/>
          <w:szCs w:val="23"/>
          <w:lang w:val="vi-VN"/>
        </w:rPr>
        <w:t>buổi nhóm</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chúng ta có thể</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bắt đầu học</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những niềm vui</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và trách nhiệm của</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hôn nhân</w:t>
      </w:r>
      <w:r w:rsidR="00564B3C" w:rsidRPr="009D1EBA">
        <w:rPr>
          <w:rStyle w:val="hps"/>
          <w:rFonts w:ascii="Times New Roman" w:hAnsi="Times New Roman" w:cs="Times New Roman"/>
          <w:sz w:val="23"/>
          <w:szCs w:val="23"/>
          <w:lang w:val="vi-VN"/>
        </w:rPr>
        <w:t>.</w:t>
      </w:r>
    </w:p>
    <w:p w:rsidR="00564B3C" w:rsidRPr="009D1EBA" w:rsidRDefault="00564B3C" w:rsidP="009D3459">
      <w:pPr>
        <w:tabs>
          <w:tab w:val="left" w:pos="6870"/>
        </w:tabs>
        <w:rPr>
          <w:rFonts w:ascii="Times New Roman" w:eastAsia="Arial Unicode MS" w:hAnsi="Times New Roman" w:cs="Times New Roman"/>
          <w:sz w:val="23"/>
          <w:szCs w:val="23"/>
          <w:lang w:val="vi-VN"/>
        </w:rPr>
      </w:pPr>
    </w:p>
    <w:p w:rsidR="009D3459" w:rsidRPr="008B43FD" w:rsidRDefault="008B43FD" w:rsidP="009D3459">
      <w:pPr>
        <w:tabs>
          <w:tab w:val="left" w:pos="6870"/>
        </w:tabs>
        <w:rPr>
          <w:rFonts w:ascii="Times New Roman" w:eastAsia="Arial Unicode MS" w:hAnsi="Times New Roman" w:cs="Times New Roman"/>
          <w:i/>
          <w:sz w:val="23"/>
          <w:szCs w:val="23"/>
        </w:rPr>
      </w:pPr>
      <w:r w:rsidRPr="008B43FD">
        <w:rPr>
          <w:rFonts w:ascii="Times New Roman" w:eastAsia="Arial Unicode MS" w:hAnsi="Times New Roman" w:cs="Times New Roman"/>
          <w:i/>
          <w:sz w:val="23"/>
          <w:szCs w:val="23"/>
        </w:rPr>
        <w:t>Câu chuyện Kinh Thánh –</w:t>
      </w:r>
      <w:r w:rsidR="009D3459" w:rsidRPr="008B43FD">
        <w:rPr>
          <w:rFonts w:ascii="Times New Roman" w:eastAsia="Arial Unicode MS" w:hAnsi="Times New Roman" w:cs="Times New Roman"/>
          <w:i/>
          <w:sz w:val="23"/>
          <w:szCs w:val="23"/>
        </w:rPr>
        <w:t xml:space="preserve"> </w:t>
      </w:r>
      <w:r w:rsidRPr="008B43FD">
        <w:rPr>
          <w:rFonts w:ascii="Times New Roman" w:eastAsia="Arial Unicode MS" w:hAnsi="Times New Roman" w:cs="Times New Roman"/>
          <w:i/>
          <w:sz w:val="23"/>
          <w:szCs w:val="23"/>
        </w:rPr>
        <w:t xml:space="preserve">Ma-thi-ơ </w:t>
      </w:r>
      <w:r w:rsidR="009D3459" w:rsidRPr="008B43FD">
        <w:rPr>
          <w:rFonts w:ascii="Times New Roman" w:eastAsia="Arial Unicode MS" w:hAnsi="Times New Roman" w:cs="Times New Roman"/>
          <w:i/>
          <w:sz w:val="23"/>
          <w:szCs w:val="23"/>
        </w:rPr>
        <w:t xml:space="preserve">5:31-32 </w:t>
      </w:r>
    </w:p>
    <w:p w:rsidR="009D3459" w:rsidRPr="008B43FD" w:rsidRDefault="009D3459" w:rsidP="009D3459">
      <w:pPr>
        <w:tabs>
          <w:tab w:val="left" w:pos="6870"/>
        </w:tabs>
        <w:rPr>
          <w:rFonts w:ascii="Times New Roman" w:eastAsia="Arial Unicode MS" w:hAnsi="Times New Roman" w:cs="Times New Roman"/>
          <w:i/>
          <w:sz w:val="23"/>
          <w:szCs w:val="23"/>
        </w:rPr>
      </w:pPr>
      <w:r w:rsidRPr="008B43FD">
        <w:rPr>
          <w:rFonts w:ascii="Times New Roman" w:eastAsia="Arial Unicode MS" w:hAnsi="Times New Roman" w:cs="Times New Roman"/>
          <w:i/>
          <w:sz w:val="23"/>
          <w:szCs w:val="23"/>
        </w:rPr>
        <w:t xml:space="preserve">  “</w:t>
      </w:r>
      <w:r w:rsidR="008B43FD" w:rsidRPr="008B43FD">
        <w:rPr>
          <w:rFonts w:ascii="Times New Roman" w:hAnsi="Times New Roman" w:cs="Times New Roman"/>
          <w:i/>
          <w:sz w:val="23"/>
          <w:szCs w:val="23"/>
        </w:rPr>
        <w:t>Lại có nói rằng: Nếu người nào để vợ mình, thì hãy cho vợ cái tờ để. Song ta phán cùng các ngươi: Nếu người nào để vợ mà không phải vì cớ ngoại tình, thì người ấy làm cho vợ mình ra người tà dâm; lại nếu người nào cưới đàn bà bị để, thì cũng phạm tội tà dâm</w:t>
      </w:r>
      <w:r w:rsidRPr="008B43FD">
        <w:rPr>
          <w:rFonts w:ascii="Times New Roman" w:eastAsia="Arial Unicode MS" w:hAnsi="Times New Roman" w:cs="Times New Roman"/>
          <w:i/>
          <w:sz w:val="23"/>
          <w:szCs w:val="23"/>
        </w:rPr>
        <w:t xml:space="preserve">.” </w:t>
      </w:r>
    </w:p>
    <w:p w:rsidR="00992F8F" w:rsidRPr="003A4F95" w:rsidRDefault="00992F8F" w:rsidP="0085165A">
      <w:pPr>
        <w:tabs>
          <w:tab w:val="left" w:pos="6870"/>
        </w:tabs>
        <w:rPr>
          <w:rFonts w:ascii="Times New Roman" w:eastAsia="Arial Unicode MS" w:hAnsi="Times New Roman" w:cs="Times New Roman"/>
          <w:sz w:val="23"/>
          <w:szCs w:val="23"/>
        </w:rPr>
      </w:pPr>
    </w:p>
    <w:p w:rsidR="009D3459" w:rsidRPr="0030300B" w:rsidRDefault="0085165A" w:rsidP="009D3459">
      <w:pPr>
        <w:tabs>
          <w:tab w:val="left" w:pos="6870"/>
        </w:tabs>
        <w:rPr>
          <w:rFonts w:ascii="Times New Roman" w:eastAsia="Arial Unicode MS" w:hAnsi="Times New Roman" w:cs="Times New Roman"/>
          <w:b/>
          <w:sz w:val="23"/>
          <w:szCs w:val="23"/>
        </w:rPr>
      </w:pPr>
      <w:r w:rsidRPr="000D0E6E">
        <w:rPr>
          <w:rFonts w:ascii="Times New Roman" w:eastAsia="Arial Unicode MS" w:hAnsi="Times New Roman" w:cs="Times New Roman"/>
          <w:b/>
          <w:sz w:val="23"/>
          <w:szCs w:val="23"/>
        </w:rPr>
        <w:t xml:space="preserve"> </w:t>
      </w:r>
      <w:r w:rsidR="009D3459" w:rsidRPr="000D0E6E">
        <w:rPr>
          <w:rFonts w:ascii="Times New Roman" w:eastAsia="Arial Unicode MS" w:hAnsi="Times New Roman" w:cs="Times New Roman"/>
          <w:b/>
          <w:sz w:val="23"/>
          <w:szCs w:val="23"/>
        </w:rPr>
        <w:t xml:space="preserve">I.  </w:t>
      </w:r>
      <w:r w:rsidR="008B43FD" w:rsidRPr="000D0E6E">
        <w:rPr>
          <w:rFonts w:ascii="Times New Roman" w:eastAsia="Arial Unicode MS" w:hAnsi="Times New Roman" w:cs="Times New Roman"/>
          <w:b/>
          <w:sz w:val="23"/>
          <w:szCs w:val="23"/>
        </w:rPr>
        <w:t xml:space="preserve">Cái Nhìn Của Đức Chúa Trời Về Hôn Nhân </w:t>
      </w:r>
      <w:r w:rsidR="009D3459" w:rsidRPr="000D0E6E">
        <w:rPr>
          <w:rFonts w:ascii="Times New Roman" w:eastAsia="Arial Unicode MS" w:hAnsi="Times New Roman" w:cs="Times New Roman"/>
          <w:b/>
          <w:sz w:val="23"/>
          <w:szCs w:val="23"/>
        </w:rPr>
        <w:t xml:space="preserve">– </w:t>
      </w:r>
      <w:r w:rsidR="008B43FD" w:rsidRPr="000D0E6E">
        <w:rPr>
          <w:rFonts w:ascii="Times New Roman" w:eastAsia="Arial Unicode MS" w:hAnsi="Times New Roman" w:cs="Times New Roman"/>
          <w:b/>
          <w:sz w:val="23"/>
          <w:szCs w:val="23"/>
        </w:rPr>
        <w:t>Lẽ Thật Thuộc Linh Thứ</w:t>
      </w:r>
      <w:r w:rsidR="008B43FD">
        <w:rPr>
          <w:rFonts w:ascii="Times New Roman" w:eastAsia="Arial Unicode MS" w:hAnsi="Times New Roman" w:cs="Times New Roman"/>
          <w:sz w:val="23"/>
          <w:szCs w:val="23"/>
        </w:rPr>
        <w:t xml:space="preserve"> </w:t>
      </w:r>
      <w:r w:rsidR="008B43FD" w:rsidRPr="0030300B">
        <w:rPr>
          <w:rFonts w:ascii="Times New Roman" w:eastAsia="Arial Unicode MS" w:hAnsi="Times New Roman" w:cs="Times New Roman"/>
          <w:b/>
          <w:sz w:val="23"/>
          <w:szCs w:val="23"/>
        </w:rPr>
        <w:t xml:space="preserve">Nhất </w:t>
      </w:r>
      <w:r w:rsidR="009D3459" w:rsidRPr="0030300B">
        <w:rPr>
          <w:rFonts w:ascii="Times New Roman" w:eastAsia="Arial Unicode MS" w:hAnsi="Times New Roman" w:cs="Times New Roman"/>
          <w:b/>
          <w:sz w:val="23"/>
          <w:szCs w:val="23"/>
        </w:rPr>
        <w:t xml:space="preserve"> </w:t>
      </w:r>
    </w:p>
    <w:p w:rsidR="009D3459" w:rsidRPr="009D3459" w:rsidRDefault="009D3459" w:rsidP="009D3459">
      <w:pPr>
        <w:tabs>
          <w:tab w:val="left" w:pos="6870"/>
        </w:tabs>
        <w:rPr>
          <w:rFonts w:ascii="Times New Roman" w:eastAsia="Arial Unicode MS" w:hAnsi="Times New Roman" w:cs="Times New Roman"/>
          <w:sz w:val="23"/>
          <w:szCs w:val="23"/>
        </w:rPr>
      </w:pPr>
      <w:r w:rsidRPr="009D3459">
        <w:rPr>
          <w:rFonts w:ascii="Times New Roman" w:eastAsia="Arial Unicode MS" w:hAnsi="Times New Roman" w:cs="Times New Roman"/>
          <w:sz w:val="23"/>
          <w:szCs w:val="23"/>
        </w:rPr>
        <w:t xml:space="preserve"> </w:t>
      </w:r>
    </w:p>
    <w:p w:rsidR="009D3459" w:rsidRPr="009D3459" w:rsidRDefault="008B43FD" w:rsidP="009D345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9D3459" w:rsidRPr="009D3459">
        <w:rPr>
          <w:rFonts w:ascii="Times New Roman" w:eastAsia="Arial Unicode MS" w:hAnsi="Times New Roman" w:cs="Times New Roman"/>
          <w:sz w:val="23"/>
          <w:szCs w:val="23"/>
        </w:rPr>
        <w:t xml:space="preserve"> </w:t>
      </w:r>
    </w:p>
    <w:p w:rsidR="008B43FD" w:rsidRPr="009D1EBA" w:rsidRDefault="009D3459" w:rsidP="009D3459">
      <w:pPr>
        <w:tabs>
          <w:tab w:val="left" w:pos="6870"/>
        </w:tabs>
        <w:rPr>
          <w:rFonts w:ascii="Times New Roman" w:eastAsia="Arial Unicode MS" w:hAnsi="Times New Roman" w:cs="Times New Roman"/>
          <w:sz w:val="23"/>
          <w:szCs w:val="23"/>
          <w:lang w:val="vi-VN"/>
        </w:rPr>
      </w:pPr>
      <w:r w:rsidRPr="009D3459">
        <w:rPr>
          <w:rFonts w:ascii="Times New Roman" w:eastAsia="Arial Unicode MS" w:hAnsi="Times New Roman" w:cs="Times New Roman"/>
          <w:sz w:val="23"/>
          <w:szCs w:val="23"/>
        </w:rPr>
        <w:t xml:space="preserve">  </w:t>
      </w:r>
      <w:r w:rsidR="000D0E6E">
        <w:rPr>
          <w:rFonts w:ascii="Times New Roman" w:eastAsia="Arial Unicode MS" w:hAnsi="Times New Roman" w:cs="Times New Roman"/>
          <w:sz w:val="23"/>
          <w:szCs w:val="23"/>
        </w:rPr>
        <w:t xml:space="preserve">  </w:t>
      </w:r>
      <w:r w:rsidR="008B43FD" w:rsidRPr="008B43FD">
        <w:rPr>
          <w:rStyle w:val="hps"/>
          <w:rFonts w:ascii="Times New Roman" w:hAnsi="Times New Roman" w:cs="Times New Roman"/>
          <w:sz w:val="23"/>
          <w:szCs w:val="23"/>
        </w:rPr>
        <w:t xml:space="preserve">Đức Chúa Trời </w:t>
      </w:r>
      <w:r w:rsidR="008B43FD" w:rsidRPr="008B43FD">
        <w:rPr>
          <w:rStyle w:val="hps"/>
          <w:rFonts w:ascii="Times New Roman" w:hAnsi="Times New Roman" w:cs="Times New Roman"/>
          <w:sz w:val="23"/>
          <w:szCs w:val="23"/>
          <w:lang w:val="vi-VN"/>
        </w:rPr>
        <w:t>yêu thương</w:t>
      </w:r>
      <w:r w:rsidR="008B43FD" w:rsidRPr="008B43FD">
        <w:rPr>
          <w:rFonts w:ascii="Times New Roman" w:hAnsi="Times New Roman" w:cs="Times New Roman"/>
          <w:sz w:val="23"/>
          <w:szCs w:val="23"/>
          <w:lang w:val="vi-VN"/>
        </w:rPr>
        <w:t xml:space="preserve"> </w:t>
      </w:r>
      <w:r w:rsidR="008B43FD" w:rsidRPr="008B43FD">
        <w:rPr>
          <w:rStyle w:val="hps"/>
          <w:rFonts w:ascii="Times New Roman" w:hAnsi="Times New Roman" w:cs="Times New Roman"/>
          <w:sz w:val="23"/>
          <w:szCs w:val="23"/>
          <w:lang w:val="vi-VN"/>
        </w:rPr>
        <w:t xml:space="preserve">chế </w:t>
      </w:r>
      <w:r w:rsidR="00CF7B73">
        <w:rPr>
          <w:rStyle w:val="hps"/>
          <w:rFonts w:ascii="Times New Roman" w:hAnsi="Times New Roman" w:cs="Times New Roman"/>
          <w:sz w:val="23"/>
          <w:szCs w:val="23"/>
        </w:rPr>
        <w:t xml:space="preserve">định </w:t>
      </w:r>
      <w:r w:rsidR="008B43FD" w:rsidRPr="008B43FD">
        <w:rPr>
          <w:rStyle w:val="hps"/>
          <w:rFonts w:ascii="Times New Roman" w:hAnsi="Times New Roman" w:cs="Times New Roman"/>
          <w:sz w:val="23"/>
          <w:szCs w:val="23"/>
          <w:lang w:val="vi-VN"/>
        </w:rPr>
        <w:t>hôn nhân</w:t>
      </w:r>
      <w:r w:rsidR="008B43FD" w:rsidRPr="008B43FD">
        <w:rPr>
          <w:rFonts w:ascii="Times New Roman" w:hAnsi="Times New Roman" w:cs="Times New Roman"/>
          <w:sz w:val="23"/>
          <w:szCs w:val="23"/>
          <w:lang w:val="vi-VN"/>
        </w:rPr>
        <w:t xml:space="preserve">. </w:t>
      </w:r>
      <w:r w:rsidR="008B43FD" w:rsidRPr="008B43FD">
        <w:rPr>
          <w:rStyle w:val="hps"/>
          <w:rFonts w:ascii="Times New Roman" w:hAnsi="Times New Roman" w:cs="Times New Roman"/>
          <w:sz w:val="23"/>
          <w:szCs w:val="23"/>
          <w:lang w:val="vi-VN"/>
        </w:rPr>
        <w:t>Đó là</w:t>
      </w:r>
      <w:r w:rsidR="008B43FD" w:rsidRPr="008B43FD">
        <w:rPr>
          <w:rFonts w:ascii="Times New Roman" w:hAnsi="Times New Roman" w:cs="Times New Roman"/>
          <w:sz w:val="23"/>
          <w:szCs w:val="23"/>
          <w:lang w:val="vi-VN"/>
        </w:rPr>
        <w:t xml:space="preserve"> </w:t>
      </w:r>
      <w:r w:rsidR="00CF7B73" w:rsidRPr="009D1EBA">
        <w:rPr>
          <w:rStyle w:val="hps"/>
          <w:rFonts w:ascii="Times New Roman" w:hAnsi="Times New Roman" w:cs="Times New Roman"/>
          <w:sz w:val="23"/>
          <w:szCs w:val="23"/>
          <w:lang w:val="vi-VN"/>
        </w:rPr>
        <w:t>chế định</w:t>
      </w:r>
      <w:r w:rsidR="008B43FD" w:rsidRPr="008B43FD">
        <w:rPr>
          <w:rFonts w:ascii="Times New Roman" w:hAnsi="Times New Roman" w:cs="Times New Roman"/>
          <w:sz w:val="23"/>
          <w:szCs w:val="23"/>
          <w:lang w:val="vi-VN"/>
        </w:rPr>
        <w:t xml:space="preserve"> </w:t>
      </w:r>
      <w:r w:rsidR="008B43FD" w:rsidRPr="008B43FD">
        <w:rPr>
          <w:rStyle w:val="hps"/>
          <w:rFonts w:ascii="Times New Roman" w:hAnsi="Times New Roman" w:cs="Times New Roman"/>
          <w:sz w:val="23"/>
          <w:szCs w:val="23"/>
          <w:lang w:val="vi-VN"/>
        </w:rPr>
        <w:t>đầu tiên mà</w:t>
      </w:r>
      <w:r w:rsidR="008B43FD" w:rsidRPr="008B43FD">
        <w:rPr>
          <w:rFonts w:ascii="Times New Roman" w:hAnsi="Times New Roman" w:cs="Times New Roman"/>
          <w:sz w:val="23"/>
          <w:szCs w:val="23"/>
          <w:lang w:val="vi-VN"/>
        </w:rPr>
        <w:t xml:space="preserve"> </w:t>
      </w:r>
      <w:r w:rsidR="008B43FD" w:rsidRPr="008B43FD">
        <w:rPr>
          <w:rStyle w:val="hps"/>
          <w:rFonts w:ascii="Times New Roman" w:hAnsi="Times New Roman" w:cs="Times New Roman"/>
          <w:sz w:val="23"/>
          <w:szCs w:val="23"/>
          <w:lang w:val="vi-VN"/>
        </w:rPr>
        <w:t>Ngài đã tạo dựng</w:t>
      </w:r>
      <w:r w:rsidR="008B43FD" w:rsidRPr="008B43FD">
        <w:rPr>
          <w:rFonts w:ascii="Times New Roman" w:hAnsi="Times New Roman" w:cs="Times New Roman"/>
          <w:sz w:val="23"/>
          <w:szCs w:val="23"/>
          <w:lang w:val="vi-VN"/>
        </w:rPr>
        <w:t xml:space="preserve">. </w:t>
      </w:r>
      <w:r w:rsidR="00CF7B73" w:rsidRPr="009D1EBA">
        <w:rPr>
          <w:rStyle w:val="hps"/>
          <w:rFonts w:ascii="Times New Roman" w:hAnsi="Times New Roman" w:cs="Times New Roman"/>
          <w:sz w:val="23"/>
          <w:szCs w:val="23"/>
          <w:lang w:val="vi-VN"/>
        </w:rPr>
        <w:t xml:space="preserve">Đức Chúa Trời </w:t>
      </w:r>
      <w:r w:rsidR="00CF7B73" w:rsidRPr="008B43FD">
        <w:rPr>
          <w:rStyle w:val="hps"/>
          <w:rFonts w:ascii="Times New Roman" w:hAnsi="Times New Roman" w:cs="Times New Roman"/>
          <w:sz w:val="23"/>
          <w:szCs w:val="23"/>
          <w:lang w:val="vi-VN"/>
        </w:rPr>
        <w:t>tạo dựng</w:t>
      </w:r>
      <w:r w:rsidR="00CF7B73" w:rsidRPr="008B43FD">
        <w:rPr>
          <w:rFonts w:ascii="Times New Roman" w:hAnsi="Times New Roman" w:cs="Times New Roman"/>
          <w:sz w:val="23"/>
          <w:szCs w:val="23"/>
          <w:lang w:val="vi-VN"/>
        </w:rPr>
        <w:t xml:space="preserve"> </w:t>
      </w:r>
      <w:r w:rsidR="00CF7B73" w:rsidRPr="008B43FD">
        <w:rPr>
          <w:rStyle w:val="hps"/>
          <w:rFonts w:ascii="Times New Roman" w:hAnsi="Times New Roman" w:cs="Times New Roman"/>
          <w:sz w:val="23"/>
          <w:szCs w:val="23"/>
          <w:lang w:val="vi-VN"/>
        </w:rPr>
        <w:t xml:space="preserve">hôn nhân </w:t>
      </w:r>
      <w:r w:rsidR="00CF7B73" w:rsidRPr="009D1EBA">
        <w:rPr>
          <w:rStyle w:val="hps"/>
          <w:rFonts w:ascii="Times New Roman" w:hAnsi="Times New Roman" w:cs="Times New Roman"/>
          <w:sz w:val="23"/>
          <w:szCs w:val="23"/>
          <w:lang w:val="vi-VN"/>
        </w:rPr>
        <w:t>t</w:t>
      </w:r>
      <w:r w:rsidR="008B43FD" w:rsidRPr="008B43FD">
        <w:rPr>
          <w:rStyle w:val="hps"/>
          <w:rFonts w:ascii="Times New Roman" w:hAnsi="Times New Roman" w:cs="Times New Roman"/>
          <w:sz w:val="23"/>
          <w:szCs w:val="23"/>
          <w:lang w:val="vi-VN"/>
        </w:rPr>
        <w:t>rước</w:t>
      </w:r>
      <w:r w:rsidR="008B43FD" w:rsidRPr="008B43FD">
        <w:rPr>
          <w:rFonts w:ascii="Times New Roman" w:hAnsi="Times New Roman" w:cs="Times New Roman"/>
          <w:sz w:val="23"/>
          <w:szCs w:val="23"/>
          <w:lang w:val="vi-VN"/>
        </w:rPr>
        <w:t xml:space="preserve"> </w:t>
      </w:r>
      <w:r w:rsidR="00CF7B73" w:rsidRPr="009D1EBA">
        <w:rPr>
          <w:rStyle w:val="hps"/>
          <w:rFonts w:ascii="Times New Roman" w:hAnsi="Times New Roman" w:cs="Times New Roman"/>
          <w:sz w:val="23"/>
          <w:szCs w:val="23"/>
          <w:lang w:val="vi-VN"/>
        </w:rPr>
        <w:t>Hội Thánh</w:t>
      </w:r>
      <w:r w:rsidR="008B43FD" w:rsidRPr="008B43FD">
        <w:rPr>
          <w:rStyle w:val="hps"/>
          <w:rFonts w:ascii="Times New Roman" w:hAnsi="Times New Roman" w:cs="Times New Roman"/>
          <w:sz w:val="23"/>
          <w:szCs w:val="23"/>
          <w:lang w:val="vi-VN"/>
        </w:rPr>
        <w:t>,</w:t>
      </w:r>
      <w:r w:rsidR="008B43FD" w:rsidRPr="008B43FD">
        <w:rPr>
          <w:rFonts w:ascii="Times New Roman" w:hAnsi="Times New Roman" w:cs="Times New Roman"/>
          <w:sz w:val="23"/>
          <w:szCs w:val="23"/>
          <w:lang w:val="vi-VN"/>
        </w:rPr>
        <w:t xml:space="preserve"> </w:t>
      </w:r>
      <w:r w:rsidR="008B43FD" w:rsidRPr="008B43FD">
        <w:rPr>
          <w:rStyle w:val="hps"/>
          <w:rFonts w:ascii="Times New Roman" w:hAnsi="Times New Roman" w:cs="Times New Roman"/>
          <w:sz w:val="23"/>
          <w:szCs w:val="23"/>
          <w:lang w:val="vi-VN"/>
        </w:rPr>
        <w:t>chính phủ</w:t>
      </w:r>
      <w:r w:rsidR="008B43FD" w:rsidRPr="008B43FD">
        <w:rPr>
          <w:rFonts w:ascii="Times New Roman" w:hAnsi="Times New Roman" w:cs="Times New Roman"/>
          <w:sz w:val="23"/>
          <w:szCs w:val="23"/>
          <w:lang w:val="vi-VN"/>
        </w:rPr>
        <w:t xml:space="preserve">, </w:t>
      </w:r>
      <w:r w:rsidR="008B43FD" w:rsidRPr="008B43FD">
        <w:rPr>
          <w:rStyle w:val="hps"/>
          <w:rFonts w:ascii="Times New Roman" w:hAnsi="Times New Roman" w:cs="Times New Roman"/>
          <w:sz w:val="23"/>
          <w:szCs w:val="23"/>
          <w:lang w:val="vi-VN"/>
        </w:rPr>
        <w:t>xã hội</w:t>
      </w:r>
      <w:r w:rsidR="008B43FD" w:rsidRPr="008B43FD">
        <w:rPr>
          <w:rFonts w:ascii="Times New Roman" w:hAnsi="Times New Roman" w:cs="Times New Roman"/>
          <w:sz w:val="23"/>
          <w:szCs w:val="23"/>
          <w:lang w:val="vi-VN"/>
        </w:rPr>
        <w:t xml:space="preserve">, </w:t>
      </w:r>
      <w:r w:rsidR="008B43FD" w:rsidRPr="008B43FD">
        <w:rPr>
          <w:rStyle w:val="hps"/>
          <w:rFonts w:ascii="Times New Roman" w:hAnsi="Times New Roman" w:cs="Times New Roman"/>
          <w:sz w:val="23"/>
          <w:szCs w:val="23"/>
          <w:lang w:val="vi-VN"/>
        </w:rPr>
        <w:t>hoặc</w:t>
      </w:r>
      <w:r w:rsidR="008B43FD" w:rsidRPr="008B43FD">
        <w:rPr>
          <w:rFonts w:ascii="Times New Roman" w:hAnsi="Times New Roman" w:cs="Times New Roman"/>
          <w:sz w:val="23"/>
          <w:szCs w:val="23"/>
          <w:lang w:val="vi-VN"/>
        </w:rPr>
        <w:t xml:space="preserve"> </w:t>
      </w:r>
      <w:r w:rsidR="008B43FD" w:rsidRPr="008B43FD">
        <w:rPr>
          <w:rStyle w:val="hps"/>
          <w:rFonts w:ascii="Times New Roman" w:hAnsi="Times New Roman" w:cs="Times New Roman"/>
          <w:sz w:val="23"/>
          <w:szCs w:val="23"/>
          <w:lang w:val="vi-VN"/>
        </w:rPr>
        <w:t>pháp luật</w:t>
      </w:r>
      <w:r w:rsidR="008B43FD" w:rsidRPr="008B43FD">
        <w:rPr>
          <w:rFonts w:ascii="Times New Roman" w:hAnsi="Times New Roman" w:cs="Times New Roman"/>
          <w:sz w:val="23"/>
          <w:szCs w:val="23"/>
          <w:lang w:val="vi-VN"/>
        </w:rPr>
        <w:t xml:space="preserve">. </w:t>
      </w:r>
      <w:r w:rsidR="008B43FD" w:rsidRPr="008B43FD">
        <w:rPr>
          <w:rStyle w:val="hps"/>
          <w:rFonts w:ascii="Times New Roman" w:hAnsi="Times New Roman" w:cs="Times New Roman"/>
          <w:sz w:val="23"/>
          <w:szCs w:val="23"/>
          <w:lang w:val="vi-VN"/>
        </w:rPr>
        <w:t>Tại sao Ngài</w:t>
      </w:r>
      <w:r w:rsidR="008B43FD" w:rsidRPr="008B43FD">
        <w:rPr>
          <w:rFonts w:ascii="Times New Roman" w:hAnsi="Times New Roman" w:cs="Times New Roman"/>
          <w:sz w:val="23"/>
          <w:szCs w:val="23"/>
          <w:lang w:val="vi-VN"/>
        </w:rPr>
        <w:t xml:space="preserve"> </w:t>
      </w:r>
      <w:r w:rsidR="008B43FD" w:rsidRPr="008B43FD">
        <w:rPr>
          <w:rStyle w:val="hps"/>
          <w:rFonts w:ascii="Times New Roman" w:hAnsi="Times New Roman" w:cs="Times New Roman"/>
          <w:sz w:val="23"/>
          <w:szCs w:val="23"/>
          <w:lang w:val="vi-VN"/>
        </w:rPr>
        <w:t>làm điều đó?</w:t>
      </w:r>
      <w:r w:rsidR="008B43FD" w:rsidRPr="008B43FD">
        <w:rPr>
          <w:rFonts w:ascii="Times New Roman" w:hAnsi="Times New Roman" w:cs="Times New Roman"/>
          <w:sz w:val="23"/>
          <w:szCs w:val="23"/>
          <w:lang w:val="vi-VN"/>
        </w:rPr>
        <w:br/>
        <w:t> </w:t>
      </w:r>
      <w:r w:rsidR="008B43FD" w:rsidRPr="008B43FD">
        <w:rPr>
          <w:rFonts w:ascii="Times New Roman" w:hAnsi="Times New Roman" w:cs="Times New Roman"/>
          <w:sz w:val="23"/>
          <w:szCs w:val="23"/>
          <w:lang w:val="vi-VN"/>
        </w:rPr>
        <w:br/>
        <w:t xml:space="preserve">   </w:t>
      </w:r>
      <w:r w:rsidR="000D0E6E">
        <w:rPr>
          <w:rFonts w:ascii="Times New Roman" w:hAnsi="Times New Roman" w:cs="Times New Roman"/>
          <w:sz w:val="23"/>
          <w:szCs w:val="23"/>
        </w:rPr>
        <w:t xml:space="preserve"> </w:t>
      </w:r>
      <w:r w:rsidR="008B43FD" w:rsidRPr="008B43FD">
        <w:rPr>
          <w:rStyle w:val="hps"/>
          <w:rFonts w:ascii="Times New Roman" w:hAnsi="Times New Roman" w:cs="Times New Roman"/>
          <w:sz w:val="23"/>
          <w:szCs w:val="23"/>
          <w:lang w:val="vi-VN"/>
        </w:rPr>
        <w:t>A)</w:t>
      </w:r>
      <w:r w:rsidR="008B43FD" w:rsidRPr="008B43FD">
        <w:rPr>
          <w:rFonts w:ascii="Times New Roman" w:hAnsi="Times New Roman" w:cs="Times New Roman"/>
          <w:sz w:val="23"/>
          <w:szCs w:val="23"/>
          <w:lang w:val="vi-VN"/>
        </w:rPr>
        <w:t xml:space="preserve"> </w:t>
      </w:r>
      <w:r w:rsidR="008B43FD" w:rsidRPr="008B43FD">
        <w:rPr>
          <w:rStyle w:val="hps"/>
          <w:rFonts w:ascii="Times New Roman" w:hAnsi="Times New Roman" w:cs="Times New Roman"/>
          <w:sz w:val="23"/>
          <w:szCs w:val="23"/>
          <w:lang w:val="vi-VN"/>
        </w:rPr>
        <w:t>Người đàn ông</w:t>
      </w:r>
      <w:r w:rsidR="008B43FD" w:rsidRPr="008B43FD">
        <w:rPr>
          <w:rFonts w:ascii="Times New Roman" w:hAnsi="Times New Roman" w:cs="Times New Roman"/>
          <w:sz w:val="23"/>
          <w:szCs w:val="23"/>
          <w:lang w:val="vi-VN"/>
        </w:rPr>
        <w:t xml:space="preserve"> </w:t>
      </w:r>
      <w:r w:rsidR="008B43FD" w:rsidRPr="008B43FD">
        <w:rPr>
          <w:rStyle w:val="hps"/>
          <w:rFonts w:ascii="Times New Roman" w:hAnsi="Times New Roman" w:cs="Times New Roman"/>
          <w:sz w:val="23"/>
          <w:szCs w:val="23"/>
          <w:lang w:val="vi-VN"/>
        </w:rPr>
        <w:t>cô đơn</w:t>
      </w:r>
      <w:r w:rsidR="008B43FD" w:rsidRPr="008B43FD">
        <w:rPr>
          <w:rFonts w:ascii="Times New Roman" w:hAnsi="Times New Roman" w:cs="Times New Roman"/>
          <w:sz w:val="23"/>
          <w:szCs w:val="23"/>
          <w:lang w:val="vi-VN"/>
        </w:rPr>
        <w:t xml:space="preserve"> </w:t>
      </w:r>
      <w:r w:rsidR="008B43FD" w:rsidRPr="008B43FD">
        <w:rPr>
          <w:rStyle w:val="hps"/>
          <w:rFonts w:ascii="Times New Roman" w:hAnsi="Times New Roman" w:cs="Times New Roman"/>
          <w:sz w:val="23"/>
          <w:szCs w:val="23"/>
          <w:lang w:val="vi-VN"/>
        </w:rPr>
        <w:t>-</w:t>
      </w:r>
      <w:r w:rsidR="008B43FD" w:rsidRPr="008B43FD">
        <w:rPr>
          <w:rFonts w:ascii="Times New Roman" w:hAnsi="Times New Roman" w:cs="Times New Roman"/>
          <w:sz w:val="23"/>
          <w:szCs w:val="23"/>
          <w:lang w:val="vi-VN"/>
        </w:rPr>
        <w:t xml:space="preserve"> </w:t>
      </w:r>
      <w:r w:rsidR="008B43FD" w:rsidRPr="008B43FD">
        <w:rPr>
          <w:rStyle w:val="hps"/>
          <w:rFonts w:ascii="Times New Roman" w:hAnsi="Times New Roman" w:cs="Times New Roman"/>
          <w:sz w:val="23"/>
          <w:szCs w:val="23"/>
          <w:lang w:val="vi-VN"/>
        </w:rPr>
        <w:t>Trong Sáng thế ký</w:t>
      </w:r>
      <w:r w:rsidR="008B43FD" w:rsidRPr="008B43FD">
        <w:rPr>
          <w:rFonts w:ascii="Times New Roman" w:hAnsi="Times New Roman" w:cs="Times New Roman"/>
          <w:sz w:val="23"/>
          <w:szCs w:val="23"/>
          <w:lang w:val="vi-VN"/>
        </w:rPr>
        <w:t xml:space="preserve"> </w:t>
      </w:r>
      <w:r w:rsidR="008B43FD" w:rsidRPr="008B43FD">
        <w:rPr>
          <w:rStyle w:val="hps"/>
          <w:rFonts w:ascii="Times New Roman" w:hAnsi="Times New Roman" w:cs="Times New Roman"/>
          <w:sz w:val="23"/>
          <w:szCs w:val="23"/>
          <w:lang w:val="vi-VN"/>
        </w:rPr>
        <w:t>2:18</w:t>
      </w:r>
      <w:r w:rsidR="008B43FD" w:rsidRPr="008B43FD">
        <w:rPr>
          <w:rFonts w:ascii="Times New Roman" w:hAnsi="Times New Roman" w:cs="Times New Roman"/>
          <w:sz w:val="23"/>
          <w:szCs w:val="23"/>
          <w:lang w:val="vi-VN"/>
        </w:rPr>
        <w:t xml:space="preserve"> </w:t>
      </w:r>
      <w:r w:rsidR="008B43FD" w:rsidRPr="008B43FD">
        <w:rPr>
          <w:rStyle w:val="hps"/>
          <w:rFonts w:ascii="Times New Roman" w:hAnsi="Times New Roman" w:cs="Times New Roman"/>
          <w:sz w:val="23"/>
          <w:szCs w:val="23"/>
          <w:lang w:val="vi-VN"/>
        </w:rPr>
        <w:t>chúng ta thấy</w:t>
      </w:r>
      <w:r w:rsidR="000D0E6E">
        <w:rPr>
          <w:rFonts w:ascii="Times New Roman" w:hAnsi="Times New Roman" w:cs="Times New Roman"/>
          <w:sz w:val="23"/>
          <w:szCs w:val="23"/>
        </w:rPr>
        <w:t>:</w:t>
      </w:r>
      <w:r w:rsidR="008B43FD" w:rsidRPr="008B43FD">
        <w:rPr>
          <w:rFonts w:ascii="Times New Roman" w:hAnsi="Times New Roman" w:cs="Times New Roman"/>
          <w:sz w:val="23"/>
          <w:szCs w:val="23"/>
          <w:lang w:val="vi-VN"/>
        </w:rPr>
        <w:t xml:space="preserve"> </w:t>
      </w:r>
      <w:r w:rsidR="000D0E6E">
        <w:rPr>
          <w:rStyle w:val="hps"/>
          <w:rFonts w:ascii="Times New Roman" w:hAnsi="Times New Roman" w:cs="Times New Roman"/>
          <w:sz w:val="23"/>
          <w:szCs w:val="23"/>
        </w:rPr>
        <w:t>“</w:t>
      </w:r>
      <w:r w:rsidR="00CF7B73" w:rsidRPr="009D1EBA">
        <w:rPr>
          <w:rFonts w:ascii="Times New Roman" w:hAnsi="Times New Roman" w:cs="Times New Roman"/>
          <w:sz w:val="23"/>
          <w:szCs w:val="23"/>
          <w:lang w:val="vi-VN"/>
        </w:rPr>
        <w:t>Giê-hô-va Đức Chúa Trời phán rằng: Loài người ở một mình thì không tốt; ta sẽ làm nên một kẻ giúp đỡ giống như nó</w:t>
      </w:r>
      <w:r w:rsidR="000D0E6E">
        <w:rPr>
          <w:rStyle w:val="hps"/>
          <w:rFonts w:ascii="Times New Roman" w:hAnsi="Times New Roman" w:cs="Times New Roman"/>
          <w:sz w:val="23"/>
          <w:szCs w:val="23"/>
          <w:lang w:val="vi-VN"/>
        </w:rPr>
        <w:t>.</w:t>
      </w:r>
      <w:r w:rsidR="000D0E6E">
        <w:rPr>
          <w:rStyle w:val="hps"/>
          <w:rFonts w:ascii="Times New Roman" w:hAnsi="Times New Roman" w:cs="Times New Roman"/>
          <w:sz w:val="23"/>
          <w:szCs w:val="23"/>
        </w:rPr>
        <w:t>”</w:t>
      </w:r>
      <w:r w:rsidR="00CF7B73" w:rsidRPr="009D1EBA">
        <w:rPr>
          <w:rStyle w:val="hps"/>
          <w:rFonts w:ascii="Times New Roman" w:hAnsi="Times New Roman" w:cs="Times New Roman"/>
          <w:sz w:val="23"/>
          <w:szCs w:val="23"/>
          <w:lang w:val="vi-VN"/>
        </w:rPr>
        <w:t xml:space="preserve"> </w:t>
      </w:r>
      <w:r w:rsidR="008B43FD" w:rsidRPr="008B43FD">
        <w:rPr>
          <w:rFonts w:ascii="Times New Roman" w:hAnsi="Times New Roman" w:cs="Times New Roman"/>
          <w:sz w:val="23"/>
          <w:szCs w:val="23"/>
          <w:lang w:val="vi-VN"/>
        </w:rPr>
        <w:t xml:space="preserve">Khi bạn </w:t>
      </w:r>
      <w:r w:rsidR="008B43FD" w:rsidRPr="008B43FD">
        <w:rPr>
          <w:rStyle w:val="hps"/>
          <w:rFonts w:ascii="Times New Roman" w:hAnsi="Times New Roman" w:cs="Times New Roman"/>
          <w:sz w:val="23"/>
          <w:szCs w:val="23"/>
          <w:lang w:val="vi-VN"/>
        </w:rPr>
        <w:t>nghiên cứu cách thức</w:t>
      </w:r>
      <w:r w:rsidR="008B43FD" w:rsidRPr="008B43FD">
        <w:rPr>
          <w:rFonts w:ascii="Times New Roman" w:hAnsi="Times New Roman" w:cs="Times New Roman"/>
          <w:sz w:val="23"/>
          <w:szCs w:val="23"/>
          <w:lang w:val="vi-VN"/>
        </w:rPr>
        <w:t xml:space="preserve"> </w:t>
      </w:r>
      <w:r w:rsidR="00CF7B73" w:rsidRPr="009D1EBA">
        <w:rPr>
          <w:rStyle w:val="hps"/>
          <w:rFonts w:ascii="Times New Roman" w:hAnsi="Times New Roman" w:cs="Times New Roman"/>
          <w:sz w:val="23"/>
          <w:szCs w:val="23"/>
          <w:lang w:val="vi-VN"/>
        </w:rPr>
        <w:t xml:space="preserve">Đức Chúa Trời </w:t>
      </w:r>
      <w:r w:rsidR="008B43FD" w:rsidRPr="008B43FD">
        <w:rPr>
          <w:rStyle w:val="hps"/>
          <w:rFonts w:ascii="Times New Roman" w:hAnsi="Times New Roman" w:cs="Times New Roman"/>
          <w:sz w:val="23"/>
          <w:szCs w:val="23"/>
          <w:lang w:val="vi-VN"/>
        </w:rPr>
        <w:t>tạo dựng</w:t>
      </w:r>
      <w:r w:rsidR="008B43FD" w:rsidRPr="008B43FD">
        <w:rPr>
          <w:rFonts w:ascii="Times New Roman" w:hAnsi="Times New Roman" w:cs="Times New Roman"/>
          <w:sz w:val="23"/>
          <w:szCs w:val="23"/>
          <w:lang w:val="vi-VN"/>
        </w:rPr>
        <w:t xml:space="preserve"> </w:t>
      </w:r>
      <w:r w:rsidR="008B43FD" w:rsidRPr="008B43FD">
        <w:rPr>
          <w:rStyle w:val="hps"/>
          <w:rFonts w:ascii="Times New Roman" w:hAnsi="Times New Roman" w:cs="Times New Roman"/>
          <w:sz w:val="23"/>
          <w:szCs w:val="23"/>
          <w:lang w:val="vi-VN"/>
        </w:rPr>
        <w:t>Trái đất</w:t>
      </w:r>
      <w:r w:rsidR="008B43FD" w:rsidRPr="008B43FD">
        <w:rPr>
          <w:rFonts w:ascii="Times New Roman" w:hAnsi="Times New Roman" w:cs="Times New Roman"/>
          <w:sz w:val="23"/>
          <w:szCs w:val="23"/>
          <w:lang w:val="vi-VN"/>
        </w:rPr>
        <w:t xml:space="preserve">, </w:t>
      </w:r>
      <w:r w:rsidR="008B43FD" w:rsidRPr="008B43FD">
        <w:rPr>
          <w:rStyle w:val="hps"/>
          <w:rFonts w:ascii="Times New Roman" w:hAnsi="Times New Roman" w:cs="Times New Roman"/>
          <w:sz w:val="23"/>
          <w:szCs w:val="23"/>
          <w:lang w:val="vi-VN"/>
        </w:rPr>
        <w:t>bạn có thể thấy</w:t>
      </w:r>
      <w:r w:rsidR="008B43FD" w:rsidRPr="008B43FD">
        <w:rPr>
          <w:rFonts w:ascii="Times New Roman" w:hAnsi="Times New Roman" w:cs="Times New Roman"/>
          <w:sz w:val="23"/>
          <w:szCs w:val="23"/>
          <w:lang w:val="vi-VN"/>
        </w:rPr>
        <w:t xml:space="preserve"> </w:t>
      </w:r>
      <w:r w:rsidR="008B43FD" w:rsidRPr="008B43FD">
        <w:rPr>
          <w:rStyle w:val="hps"/>
          <w:rFonts w:ascii="Times New Roman" w:hAnsi="Times New Roman" w:cs="Times New Roman"/>
          <w:sz w:val="23"/>
          <w:szCs w:val="23"/>
          <w:lang w:val="vi-VN"/>
        </w:rPr>
        <w:t>tất cả mọi thứ</w:t>
      </w:r>
      <w:r w:rsidR="008B43FD" w:rsidRPr="008B43FD">
        <w:rPr>
          <w:rFonts w:ascii="Times New Roman" w:hAnsi="Times New Roman" w:cs="Times New Roman"/>
          <w:sz w:val="23"/>
          <w:szCs w:val="23"/>
          <w:lang w:val="vi-VN"/>
        </w:rPr>
        <w:t xml:space="preserve"> </w:t>
      </w:r>
      <w:r w:rsidR="008B43FD" w:rsidRPr="008B43FD">
        <w:rPr>
          <w:rStyle w:val="hps"/>
          <w:rFonts w:ascii="Times New Roman" w:hAnsi="Times New Roman" w:cs="Times New Roman"/>
          <w:sz w:val="23"/>
          <w:szCs w:val="23"/>
          <w:lang w:val="vi-VN"/>
        </w:rPr>
        <w:t>mà</w:t>
      </w:r>
      <w:r w:rsidR="008B43FD" w:rsidRPr="008B43FD">
        <w:rPr>
          <w:rFonts w:ascii="Times New Roman" w:hAnsi="Times New Roman" w:cs="Times New Roman"/>
          <w:sz w:val="23"/>
          <w:szCs w:val="23"/>
          <w:lang w:val="vi-VN"/>
        </w:rPr>
        <w:t xml:space="preserve"> </w:t>
      </w:r>
      <w:r w:rsidR="008B43FD" w:rsidRPr="008B43FD">
        <w:rPr>
          <w:rStyle w:val="hps"/>
          <w:rFonts w:ascii="Times New Roman" w:hAnsi="Times New Roman" w:cs="Times New Roman"/>
          <w:sz w:val="23"/>
          <w:szCs w:val="23"/>
          <w:lang w:val="vi-VN"/>
        </w:rPr>
        <w:t>Ngài đã tạo dựng</w:t>
      </w:r>
      <w:r w:rsidR="008B43FD" w:rsidRPr="008B43FD">
        <w:rPr>
          <w:rFonts w:ascii="Times New Roman" w:hAnsi="Times New Roman" w:cs="Times New Roman"/>
          <w:sz w:val="23"/>
          <w:szCs w:val="23"/>
          <w:lang w:val="vi-VN"/>
        </w:rPr>
        <w:t xml:space="preserve"> </w:t>
      </w:r>
      <w:r w:rsidR="008B43FD" w:rsidRPr="008B43FD">
        <w:rPr>
          <w:rStyle w:val="hps"/>
          <w:rFonts w:ascii="Times New Roman" w:hAnsi="Times New Roman" w:cs="Times New Roman"/>
          <w:sz w:val="23"/>
          <w:szCs w:val="23"/>
          <w:lang w:val="vi-VN"/>
        </w:rPr>
        <w:t>đượ</w:t>
      </w:r>
      <w:r w:rsidR="00CF7B73">
        <w:rPr>
          <w:rStyle w:val="hps"/>
          <w:rFonts w:ascii="Times New Roman" w:hAnsi="Times New Roman" w:cs="Times New Roman"/>
          <w:sz w:val="23"/>
          <w:szCs w:val="23"/>
          <w:lang w:val="vi-VN"/>
        </w:rPr>
        <w:t xml:space="preserve">c </w:t>
      </w:r>
      <w:r w:rsidR="00CF7B73" w:rsidRPr="009D1EBA">
        <w:rPr>
          <w:rStyle w:val="hps"/>
          <w:rFonts w:ascii="Times New Roman" w:hAnsi="Times New Roman" w:cs="Times New Roman"/>
          <w:sz w:val="23"/>
          <w:szCs w:val="23"/>
          <w:lang w:val="vi-VN"/>
        </w:rPr>
        <w:t>xem</w:t>
      </w:r>
      <w:r w:rsidR="008B43FD" w:rsidRPr="008B43FD">
        <w:rPr>
          <w:rStyle w:val="hps"/>
          <w:rFonts w:ascii="Times New Roman" w:hAnsi="Times New Roman" w:cs="Times New Roman"/>
          <w:sz w:val="23"/>
          <w:szCs w:val="23"/>
          <w:lang w:val="vi-VN"/>
        </w:rPr>
        <w:t xml:space="preserve"> là</w:t>
      </w:r>
      <w:r w:rsidR="008B43FD" w:rsidRPr="008B43FD">
        <w:rPr>
          <w:rFonts w:ascii="Times New Roman" w:hAnsi="Times New Roman" w:cs="Times New Roman"/>
          <w:sz w:val="23"/>
          <w:szCs w:val="23"/>
          <w:lang w:val="vi-VN"/>
        </w:rPr>
        <w:t xml:space="preserve"> </w:t>
      </w:r>
      <w:r w:rsidR="008B43FD" w:rsidRPr="008B43FD">
        <w:rPr>
          <w:rStyle w:val="hps"/>
          <w:rFonts w:ascii="Times New Roman" w:hAnsi="Times New Roman" w:cs="Times New Roman"/>
          <w:sz w:val="23"/>
          <w:szCs w:val="23"/>
          <w:lang w:val="vi-VN"/>
        </w:rPr>
        <w:t>TỐT</w:t>
      </w:r>
      <w:r w:rsidR="00CF7B73" w:rsidRPr="009D1EBA">
        <w:rPr>
          <w:rStyle w:val="hps"/>
          <w:rFonts w:ascii="Times New Roman" w:hAnsi="Times New Roman" w:cs="Times New Roman"/>
          <w:sz w:val="23"/>
          <w:szCs w:val="23"/>
          <w:lang w:val="vi-VN"/>
        </w:rPr>
        <w:t xml:space="preserve"> LÀNH</w:t>
      </w:r>
      <w:r w:rsidR="008B43FD" w:rsidRPr="008B43FD">
        <w:rPr>
          <w:rFonts w:ascii="Times New Roman" w:hAnsi="Times New Roman" w:cs="Times New Roman"/>
          <w:sz w:val="23"/>
          <w:szCs w:val="23"/>
          <w:lang w:val="vi-VN"/>
        </w:rPr>
        <w:t xml:space="preserve">. </w:t>
      </w:r>
      <w:r w:rsidR="008B43FD" w:rsidRPr="008B43FD">
        <w:rPr>
          <w:rStyle w:val="hps"/>
          <w:rFonts w:ascii="Times New Roman" w:hAnsi="Times New Roman" w:cs="Times New Roman"/>
          <w:sz w:val="23"/>
          <w:szCs w:val="23"/>
          <w:lang w:val="vi-VN"/>
        </w:rPr>
        <w:t>Ánh sáng</w:t>
      </w:r>
      <w:r w:rsidR="008B43FD" w:rsidRPr="008B43FD">
        <w:rPr>
          <w:rFonts w:ascii="Times New Roman" w:hAnsi="Times New Roman" w:cs="Times New Roman"/>
          <w:sz w:val="23"/>
          <w:szCs w:val="23"/>
          <w:lang w:val="vi-VN"/>
        </w:rPr>
        <w:t xml:space="preserve">, mặt trời, </w:t>
      </w:r>
      <w:r w:rsidR="008B43FD" w:rsidRPr="008B43FD">
        <w:rPr>
          <w:rStyle w:val="hps"/>
          <w:rFonts w:ascii="Times New Roman" w:hAnsi="Times New Roman" w:cs="Times New Roman"/>
          <w:sz w:val="23"/>
          <w:szCs w:val="23"/>
          <w:lang w:val="vi-VN"/>
        </w:rPr>
        <w:t>mặt trăng, sao</w:t>
      </w:r>
      <w:r w:rsidR="008B43FD" w:rsidRPr="008B43FD">
        <w:rPr>
          <w:rFonts w:ascii="Times New Roman" w:hAnsi="Times New Roman" w:cs="Times New Roman"/>
          <w:sz w:val="23"/>
          <w:szCs w:val="23"/>
          <w:lang w:val="vi-VN"/>
        </w:rPr>
        <w:t xml:space="preserve">, động vật </w:t>
      </w:r>
      <w:r w:rsidR="008B43FD" w:rsidRPr="008B43FD">
        <w:rPr>
          <w:rStyle w:val="hps"/>
          <w:rFonts w:ascii="Times New Roman" w:hAnsi="Times New Roman" w:cs="Times New Roman"/>
          <w:sz w:val="23"/>
          <w:szCs w:val="23"/>
          <w:lang w:val="vi-VN"/>
        </w:rPr>
        <w:t>và con người</w:t>
      </w:r>
      <w:r w:rsidR="008B43FD" w:rsidRPr="008B43FD">
        <w:rPr>
          <w:rFonts w:ascii="Times New Roman" w:hAnsi="Times New Roman" w:cs="Times New Roman"/>
          <w:sz w:val="23"/>
          <w:szCs w:val="23"/>
          <w:lang w:val="vi-VN"/>
        </w:rPr>
        <w:t xml:space="preserve"> </w:t>
      </w:r>
      <w:r w:rsidR="008B43FD" w:rsidRPr="008B43FD">
        <w:rPr>
          <w:rStyle w:val="hps"/>
          <w:rFonts w:ascii="Times New Roman" w:hAnsi="Times New Roman" w:cs="Times New Roman"/>
          <w:sz w:val="23"/>
          <w:szCs w:val="23"/>
          <w:lang w:val="vi-VN"/>
        </w:rPr>
        <w:t>đều được</w:t>
      </w:r>
      <w:r w:rsidR="008B43FD" w:rsidRPr="008B43FD">
        <w:rPr>
          <w:rFonts w:ascii="Times New Roman" w:hAnsi="Times New Roman" w:cs="Times New Roman"/>
          <w:sz w:val="23"/>
          <w:szCs w:val="23"/>
          <w:lang w:val="vi-VN"/>
        </w:rPr>
        <w:t xml:space="preserve"> </w:t>
      </w:r>
      <w:r w:rsidR="008B43FD" w:rsidRPr="008B43FD">
        <w:rPr>
          <w:rStyle w:val="hps"/>
          <w:rFonts w:ascii="Times New Roman" w:hAnsi="Times New Roman" w:cs="Times New Roman"/>
          <w:sz w:val="23"/>
          <w:szCs w:val="23"/>
          <w:lang w:val="vi-VN"/>
        </w:rPr>
        <w:t>coi là tốt</w:t>
      </w:r>
      <w:r w:rsidR="008B43FD" w:rsidRPr="008B43FD">
        <w:rPr>
          <w:rFonts w:ascii="Times New Roman" w:hAnsi="Times New Roman" w:cs="Times New Roman"/>
          <w:sz w:val="23"/>
          <w:szCs w:val="23"/>
          <w:lang w:val="vi-VN"/>
        </w:rPr>
        <w:t xml:space="preserve"> </w:t>
      </w:r>
      <w:r w:rsidR="00CF7B73" w:rsidRPr="009D1EBA">
        <w:rPr>
          <w:rFonts w:ascii="Times New Roman" w:hAnsi="Times New Roman" w:cs="Times New Roman"/>
          <w:sz w:val="23"/>
          <w:szCs w:val="23"/>
          <w:lang w:val="vi-VN"/>
        </w:rPr>
        <w:t xml:space="preserve">lành </w:t>
      </w:r>
      <w:r w:rsidR="008B43FD" w:rsidRPr="008B43FD">
        <w:rPr>
          <w:rStyle w:val="hps"/>
          <w:rFonts w:ascii="Times New Roman" w:hAnsi="Times New Roman" w:cs="Times New Roman"/>
          <w:sz w:val="23"/>
          <w:szCs w:val="23"/>
          <w:lang w:val="vi-VN"/>
        </w:rPr>
        <w:t>trong</w:t>
      </w:r>
      <w:r w:rsidR="008B43FD" w:rsidRPr="008B43FD">
        <w:rPr>
          <w:rFonts w:ascii="Times New Roman" w:hAnsi="Times New Roman" w:cs="Times New Roman"/>
          <w:sz w:val="23"/>
          <w:szCs w:val="23"/>
          <w:lang w:val="vi-VN"/>
        </w:rPr>
        <w:t xml:space="preserve"> </w:t>
      </w:r>
      <w:r w:rsidR="008B43FD" w:rsidRPr="008B43FD">
        <w:rPr>
          <w:rStyle w:val="hps"/>
          <w:rFonts w:ascii="Times New Roman" w:hAnsi="Times New Roman" w:cs="Times New Roman"/>
          <w:sz w:val="23"/>
          <w:szCs w:val="23"/>
          <w:lang w:val="vi-VN"/>
        </w:rPr>
        <w:t>mắt</w:t>
      </w:r>
      <w:r w:rsidR="008B43FD" w:rsidRPr="008B43FD">
        <w:rPr>
          <w:rFonts w:ascii="Times New Roman" w:hAnsi="Times New Roman" w:cs="Times New Roman"/>
          <w:sz w:val="23"/>
          <w:szCs w:val="23"/>
          <w:lang w:val="vi-VN"/>
        </w:rPr>
        <w:t xml:space="preserve"> </w:t>
      </w:r>
      <w:r w:rsidR="008B43FD" w:rsidRPr="008B43FD">
        <w:rPr>
          <w:rStyle w:val="hps"/>
          <w:rFonts w:ascii="Times New Roman" w:hAnsi="Times New Roman" w:cs="Times New Roman"/>
          <w:sz w:val="23"/>
          <w:szCs w:val="23"/>
          <w:lang w:val="vi-VN"/>
        </w:rPr>
        <w:t>của</w:t>
      </w:r>
      <w:r w:rsidR="00CF7B73" w:rsidRPr="009D1EBA">
        <w:rPr>
          <w:rStyle w:val="hps"/>
          <w:rFonts w:ascii="Times New Roman" w:hAnsi="Times New Roman" w:cs="Times New Roman"/>
          <w:sz w:val="23"/>
          <w:szCs w:val="23"/>
          <w:lang w:val="vi-VN"/>
        </w:rPr>
        <w:t xml:space="preserve"> Đức Chúa Trời</w:t>
      </w:r>
      <w:r w:rsidR="008B43FD" w:rsidRPr="008B43FD">
        <w:rPr>
          <w:rStyle w:val="hps"/>
          <w:rFonts w:ascii="Times New Roman" w:hAnsi="Times New Roman" w:cs="Times New Roman"/>
          <w:sz w:val="23"/>
          <w:szCs w:val="23"/>
          <w:lang w:val="vi-VN"/>
        </w:rPr>
        <w:t>.</w:t>
      </w:r>
      <w:r w:rsidR="008B43FD" w:rsidRPr="008B43FD">
        <w:rPr>
          <w:rFonts w:ascii="Times New Roman" w:hAnsi="Times New Roman" w:cs="Times New Roman"/>
          <w:sz w:val="23"/>
          <w:szCs w:val="23"/>
          <w:lang w:val="vi-VN"/>
        </w:rPr>
        <w:t xml:space="preserve"> </w:t>
      </w:r>
      <w:r w:rsidR="008B43FD" w:rsidRPr="008B43FD">
        <w:rPr>
          <w:rStyle w:val="hps"/>
          <w:rFonts w:ascii="Times New Roman" w:hAnsi="Times New Roman" w:cs="Times New Roman"/>
          <w:sz w:val="23"/>
          <w:szCs w:val="23"/>
          <w:lang w:val="vi-VN"/>
        </w:rPr>
        <w:t>Tuy nhiên</w:t>
      </w:r>
      <w:r w:rsidR="008B43FD" w:rsidRPr="008B43FD">
        <w:rPr>
          <w:rFonts w:ascii="Times New Roman" w:hAnsi="Times New Roman" w:cs="Times New Roman"/>
          <w:sz w:val="23"/>
          <w:szCs w:val="23"/>
          <w:lang w:val="vi-VN"/>
        </w:rPr>
        <w:t xml:space="preserve">, điều duy nhất </w:t>
      </w:r>
      <w:r w:rsidR="008B43FD" w:rsidRPr="008B43FD">
        <w:rPr>
          <w:rStyle w:val="hps"/>
          <w:rFonts w:ascii="Times New Roman" w:hAnsi="Times New Roman" w:cs="Times New Roman"/>
          <w:sz w:val="23"/>
          <w:szCs w:val="23"/>
          <w:lang w:val="vi-VN"/>
        </w:rPr>
        <w:t>KHÔNG</w:t>
      </w:r>
      <w:r w:rsidR="008B43FD" w:rsidRPr="008B43FD">
        <w:rPr>
          <w:rFonts w:ascii="Times New Roman" w:hAnsi="Times New Roman" w:cs="Times New Roman"/>
          <w:sz w:val="23"/>
          <w:szCs w:val="23"/>
          <w:lang w:val="vi-VN"/>
        </w:rPr>
        <w:t xml:space="preserve"> </w:t>
      </w:r>
      <w:r w:rsidR="008B43FD" w:rsidRPr="008B43FD">
        <w:rPr>
          <w:rStyle w:val="hps"/>
          <w:rFonts w:ascii="Times New Roman" w:hAnsi="Times New Roman" w:cs="Times New Roman"/>
          <w:sz w:val="23"/>
          <w:szCs w:val="23"/>
          <w:lang w:val="vi-VN"/>
        </w:rPr>
        <w:t>TỐT</w:t>
      </w:r>
      <w:r w:rsidR="008B43FD" w:rsidRPr="008B43FD">
        <w:rPr>
          <w:rFonts w:ascii="Times New Roman" w:hAnsi="Times New Roman" w:cs="Times New Roman"/>
          <w:sz w:val="23"/>
          <w:szCs w:val="23"/>
          <w:lang w:val="vi-VN"/>
        </w:rPr>
        <w:t xml:space="preserve"> </w:t>
      </w:r>
      <w:r w:rsidR="00CF7B73" w:rsidRPr="009D1EBA">
        <w:rPr>
          <w:rFonts w:ascii="Times New Roman" w:hAnsi="Times New Roman" w:cs="Times New Roman"/>
          <w:sz w:val="23"/>
          <w:szCs w:val="23"/>
          <w:lang w:val="vi-VN"/>
        </w:rPr>
        <w:t xml:space="preserve">đó </w:t>
      </w:r>
      <w:r w:rsidR="008B43FD" w:rsidRPr="008B43FD">
        <w:rPr>
          <w:rStyle w:val="hps"/>
          <w:rFonts w:ascii="Times New Roman" w:hAnsi="Times New Roman" w:cs="Times New Roman"/>
          <w:sz w:val="23"/>
          <w:szCs w:val="23"/>
          <w:lang w:val="vi-VN"/>
        </w:rPr>
        <w:t>là</w:t>
      </w:r>
      <w:r w:rsidR="008B43FD" w:rsidRPr="008B43FD">
        <w:rPr>
          <w:rFonts w:ascii="Times New Roman" w:hAnsi="Times New Roman" w:cs="Times New Roman"/>
          <w:sz w:val="23"/>
          <w:szCs w:val="23"/>
          <w:lang w:val="vi-VN"/>
        </w:rPr>
        <w:t xml:space="preserve"> </w:t>
      </w:r>
      <w:r w:rsidR="008B43FD" w:rsidRPr="008B43FD">
        <w:rPr>
          <w:rStyle w:val="hps"/>
          <w:rFonts w:ascii="Times New Roman" w:hAnsi="Times New Roman" w:cs="Times New Roman"/>
          <w:sz w:val="23"/>
          <w:szCs w:val="23"/>
          <w:lang w:val="vi-VN"/>
        </w:rPr>
        <w:t>người đàn ông</w:t>
      </w:r>
      <w:r w:rsidR="008B43FD" w:rsidRPr="008B43FD">
        <w:rPr>
          <w:rFonts w:ascii="Times New Roman" w:hAnsi="Times New Roman" w:cs="Times New Roman"/>
          <w:sz w:val="23"/>
          <w:szCs w:val="23"/>
          <w:lang w:val="vi-VN"/>
        </w:rPr>
        <w:t xml:space="preserve"> </w:t>
      </w:r>
      <w:r w:rsidR="008B43FD" w:rsidRPr="008B43FD">
        <w:rPr>
          <w:rStyle w:val="hps"/>
          <w:rFonts w:ascii="Times New Roman" w:hAnsi="Times New Roman" w:cs="Times New Roman"/>
          <w:sz w:val="23"/>
          <w:szCs w:val="23"/>
          <w:lang w:val="vi-VN"/>
        </w:rPr>
        <w:t>ở một mình</w:t>
      </w:r>
      <w:r w:rsidR="00CF7B73" w:rsidRPr="009D1EBA">
        <w:rPr>
          <w:rStyle w:val="hps"/>
          <w:rFonts w:ascii="Times New Roman" w:hAnsi="Times New Roman" w:cs="Times New Roman"/>
          <w:sz w:val="23"/>
          <w:szCs w:val="23"/>
          <w:lang w:val="vi-VN"/>
        </w:rPr>
        <w:t>.</w:t>
      </w:r>
    </w:p>
    <w:p w:rsidR="00CF7B73" w:rsidRPr="009D1EBA" w:rsidRDefault="00CF7B73" w:rsidP="009D3459">
      <w:pPr>
        <w:tabs>
          <w:tab w:val="left" w:pos="6870"/>
        </w:tabs>
        <w:rPr>
          <w:rFonts w:ascii="Times New Roman" w:eastAsia="Arial Unicode MS" w:hAnsi="Times New Roman" w:cs="Times New Roman"/>
          <w:sz w:val="23"/>
          <w:szCs w:val="23"/>
          <w:lang w:val="vi-VN"/>
        </w:rPr>
      </w:pPr>
    </w:p>
    <w:p w:rsidR="009D3459" w:rsidRPr="009D1EBA" w:rsidRDefault="008B43FD"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Minh họa </w:t>
      </w:r>
      <w:r w:rsidR="009D3459" w:rsidRPr="009D1EBA">
        <w:rPr>
          <w:rFonts w:ascii="Times New Roman" w:eastAsia="Arial Unicode MS" w:hAnsi="Times New Roman" w:cs="Times New Roman"/>
          <w:sz w:val="23"/>
          <w:szCs w:val="23"/>
          <w:lang w:val="vi-VN"/>
        </w:rPr>
        <w:t xml:space="preserve"> </w:t>
      </w:r>
    </w:p>
    <w:p w:rsidR="00CF7B73" w:rsidRPr="009D1EBA" w:rsidRDefault="009D3459" w:rsidP="009D3459">
      <w:pPr>
        <w:tabs>
          <w:tab w:val="left" w:pos="6870"/>
        </w:tabs>
        <w:rPr>
          <w:rFonts w:ascii="Times New Roman"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0D0E6E">
        <w:rPr>
          <w:rFonts w:ascii="Times New Roman" w:eastAsia="Arial Unicode MS" w:hAnsi="Times New Roman" w:cs="Times New Roman"/>
          <w:sz w:val="23"/>
          <w:szCs w:val="23"/>
        </w:rPr>
        <w:t xml:space="preserve"> </w:t>
      </w:r>
      <w:r w:rsidR="00CF7B73" w:rsidRPr="00CF7B73">
        <w:rPr>
          <w:rStyle w:val="hps"/>
          <w:rFonts w:ascii="Times New Roman" w:hAnsi="Times New Roman" w:cs="Times New Roman"/>
          <w:sz w:val="23"/>
          <w:szCs w:val="23"/>
          <w:lang w:val="vi-VN"/>
        </w:rPr>
        <w:t>Mỗi</w:t>
      </w:r>
      <w:r w:rsidR="00CF7B73" w:rsidRPr="00CF7B73">
        <w:rPr>
          <w:rFonts w:ascii="Times New Roman" w:hAnsi="Times New Roman" w:cs="Times New Roman"/>
          <w:sz w:val="23"/>
          <w:szCs w:val="23"/>
          <w:lang w:val="vi-VN"/>
        </w:rPr>
        <w:t xml:space="preserve"> </w:t>
      </w:r>
      <w:r w:rsidR="00CF7B73" w:rsidRPr="00CF7B73">
        <w:rPr>
          <w:rStyle w:val="hps"/>
          <w:rFonts w:ascii="Times New Roman" w:hAnsi="Times New Roman" w:cs="Times New Roman"/>
          <w:sz w:val="23"/>
          <w:szCs w:val="23"/>
          <w:lang w:val="vi-VN"/>
        </w:rPr>
        <w:t>đêm</w:t>
      </w:r>
      <w:r w:rsidR="00CF7B73" w:rsidRPr="00CF7B73">
        <w:rPr>
          <w:rFonts w:ascii="Times New Roman" w:hAnsi="Times New Roman" w:cs="Times New Roman"/>
          <w:sz w:val="23"/>
          <w:szCs w:val="23"/>
          <w:lang w:val="vi-VN"/>
        </w:rPr>
        <w:t xml:space="preserve"> </w:t>
      </w:r>
      <w:r w:rsidR="00CF7B73" w:rsidRPr="00CF7B73">
        <w:rPr>
          <w:rStyle w:val="hps"/>
          <w:rFonts w:ascii="Times New Roman" w:hAnsi="Times New Roman" w:cs="Times New Roman"/>
          <w:sz w:val="23"/>
          <w:szCs w:val="23"/>
          <w:lang w:val="vi-VN"/>
        </w:rPr>
        <w:t>trong tám năm</w:t>
      </w:r>
      <w:r w:rsidR="00CF7B73" w:rsidRPr="00CF7B73">
        <w:rPr>
          <w:rFonts w:ascii="Times New Roman" w:hAnsi="Times New Roman" w:cs="Times New Roman"/>
          <w:sz w:val="23"/>
          <w:szCs w:val="23"/>
          <w:lang w:val="vi-VN"/>
        </w:rPr>
        <w:t xml:space="preserve"> </w:t>
      </w:r>
      <w:r w:rsidR="00CF7B73" w:rsidRPr="00CF7B73">
        <w:rPr>
          <w:rStyle w:val="hps"/>
          <w:rFonts w:ascii="Times New Roman" w:hAnsi="Times New Roman" w:cs="Times New Roman"/>
          <w:sz w:val="23"/>
          <w:szCs w:val="23"/>
          <w:lang w:val="vi-VN"/>
        </w:rPr>
        <w:t>khi</w:t>
      </w:r>
      <w:r w:rsidR="00CF7B73" w:rsidRPr="00CF7B73">
        <w:rPr>
          <w:rFonts w:ascii="Times New Roman" w:hAnsi="Times New Roman" w:cs="Times New Roman"/>
          <w:sz w:val="23"/>
          <w:szCs w:val="23"/>
          <w:lang w:val="vi-VN"/>
        </w:rPr>
        <w:t xml:space="preserve"> </w:t>
      </w:r>
      <w:r w:rsidR="00CF7B73" w:rsidRPr="00CF7B73">
        <w:rPr>
          <w:rStyle w:val="hps"/>
          <w:rFonts w:ascii="Times New Roman" w:hAnsi="Times New Roman" w:cs="Times New Roman"/>
          <w:sz w:val="23"/>
          <w:szCs w:val="23"/>
          <w:lang w:val="vi-VN"/>
        </w:rPr>
        <w:t>tôi</w:t>
      </w:r>
      <w:r w:rsidR="00CF7B73" w:rsidRPr="00CF7B73">
        <w:rPr>
          <w:rFonts w:ascii="Times New Roman" w:hAnsi="Times New Roman" w:cs="Times New Roman"/>
          <w:sz w:val="23"/>
          <w:szCs w:val="23"/>
          <w:lang w:val="vi-VN"/>
        </w:rPr>
        <w:t xml:space="preserve"> </w:t>
      </w:r>
      <w:r w:rsidR="00CF7B73" w:rsidRPr="00CF7B73">
        <w:rPr>
          <w:rStyle w:val="hps"/>
          <w:rFonts w:ascii="Times New Roman" w:hAnsi="Times New Roman" w:cs="Times New Roman"/>
          <w:sz w:val="23"/>
          <w:szCs w:val="23"/>
          <w:lang w:val="vi-VN"/>
        </w:rPr>
        <w:t>đã</w:t>
      </w:r>
      <w:r w:rsidR="00CF7B73" w:rsidRPr="00CF7B73">
        <w:rPr>
          <w:rFonts w:ascii="Times New Roman" w:hAnsi="Times New Roman" w:cs="Times New Roman"/>
          <w:sz w:val="23"/>
          <w:szCs w:val="23"/>
          <w:lang w:val="vi-VN"/>
        </w:rPr>
        <w:t xml:space="preserve"> </w:t>
      </w:r>
      <w:r w:rsidR="00CF7B73">
        <w:rPr>
          <w:rStyle w:val="hps"/>
          <w:rFonts w:ascii="Times New Roman" w:hAnsi="Times New Roman" w:cs="Times New Roman"/>
          <w:sz w:val="23"/>
          <w:szCs w:val="23"/>
          <w:lang w:val="vi-VN"/>
        </w:rPr>
        <w:t>đ</w:t>
      </w:r>
      <w:r w:rsidR="00CF7B73" w:rsidRPr="009D1EBA">
        <w:rPr>
          <w:rStyle w:val="hps"/>
          <w:rFonts w:ascii="Times New Roman" w:hAnsi="Times New Roman" w:cs="Times New Roman"/>
          <w:sz w:val="23"/>
          <w:szCs w:val="23"/>
          <w:lang w:val="vi-VN"/>
        </w:rPr>
        <w:t>ặt</w:t>
      </w:r>
      <w:r w:rsidR="00CF7B73" w:rsidRPr="00CF7B73">
        <w:rPr>
          <w:rFonts w:ascii="Times New Roman" w:hAnsi="Times New Roman" w:cs="Times New Roman"/>
          <w:sz w:val="23"/>
          <w:szCs w:val="23"/>
          <w:lang w:val="vi-VN"/>
        </w:rPr>
        <w:t xml:space="preserve"> </w:t>
      </w:r>
      <w:r w:rsidR="00CF7B73">
        <w:rPr>
          <w:rStyle w:val="hps"/>
          <w:rFonts w:ascii="Times New Roman" w:hAnsi="Times New Roman" w:cs="Times New Roman"/>
          <w:sz w:val="23"/>
          <w:szCs w:val="23"/>
          <w:lang w:val="vi-VN"/>
        </w:rPr>
        <w:t xml:space="preserve">con gái </w:t>
      </w:r>
      <w:r w:rsidR="00CF7B73" w:rsidRPr="009D1EBA">
        <w:rPr>
          <w:rStyle w:val="hps"/>
          <w:rFonts w:ascii="Times New Roman" w:hAnsi="Times New Roman" w:cs="Times New Roman"/>
          <w:sz w:val="23"/>
          <w:szCs w:val="23"/>
          <w:lang w:val="vi-VN"/>
        </w:rPr>
        <w:t>lên giường</w:t>
      </w:r>
      <w:r w:rsidR="00CF7B73" w:rsidRPr="00CF7B73">
        <w:rPr>
          <w:rStyle w:val="hps"/>
          <w:rFonts w:ascii="Times New Roman" w:hAnsi="Times New Roman" w:cs="Times New Roman"/>
          <w:sz w:val="23"/>
          <w:szCs w:val="23"/>
          <w:lang w:val="vi-VN"/>
        </w:rPr>
        <w:t>,</w:t>
      </w:r>
      <w:r w:rsidR="00CF7B73" w:rsidRPr="00CF7B73">
        <w:rPr>
          <w:rFonts w:ascii="Times New Roman" w:hAnsi="Times New Roman" w:cs="Times New Roman"/>
          <w:sz w:val="23"/>
          <w:szCs w:val="23"/>
          <w:lang w:val="vi-VN"/>
        </w:rPr>
        <w:t xml:space="preserve"> </w:t>
      </w:r>
      <w:r w:rsidR="00CF7B73" w:rsidRPr="009D1EBA">
        <w:rPr>
          <w:rStyle w:val="hps"/>
          <w:rFonts w:ascii="Times New Roman" w:hAnsi="Times New Roman" w:cs="Times New Roman"/>
          <w:sz w:val="23"/>
          <w:szCs w:val="23"/>
          <w:lang w:val="vi-VN"/>
        </w:rPr>
        <w:t>cháu</w:t>
      </w:r>
      <w:r w:rsidR="00CF7B73" w:rsidRPr="00CF7B73">
        <w:rPr>
          <w:rStyle w:val="hps"/>
          <w:rFonts w:ascii="Times New Roman" w:hAnsi="Times New Roman" w:cs="Times New Roman"/>
          <w:sz w:val="23"/>
          <w:szCs w:val="23"/>
          <w:lang w:val="vi-VN"/>
        </w:rPr>
        <w:t xml:space="preserve"> đã</w:t>
      </w:r>
      <w:r w:rsidR="00CF7B73" w:rsidRPr="00CF7B73">
        <w:rPr>
          <w:rFonts w:ascii="Times New Roman" w:hAnsi="Times New Roman" w:cs="Times New Roman"/>
          <w:sz w:val="23"/>
          <w:szCs w:val="23"/>
          <w:lang w:val="vi-VN"/>
        </w:rPr>
        <w:t xml:space="preserve"> </w:t>
      </w:r>
      <w:r w:rsidR="00CF7B73" w:rsidRPr="00CF7B73">
        <w:rPr>
          <w:rStyle w:val="hps"/>
          <w:rFonts w:ascii="Times New Roman" w:hAnsi="Times New Roman" w:cs="Times New Roman"/>
          <w:sz w:val="23"/>
          <w:szCs w:val="23"/>
          <w:lang w:val="vi-VN"/>
        </w:rPr>
        <w:t>nhìn tôi</w:t>
      </w:r>
      <w:r w:rsidR="00CF7B73" w:rsidRPr="00CF7B73">
        <w:rPr>
          <w:rFonts w:ascii="Times New Roman" w:hAnsi="Times New Roman" w:cs="Times New Roman"/>
          <w:sz w:val="23"/>
          <w:szCs w:val="23"/>
          <w:lang w:val="vi-VN"/>
        </w:rPr>
        <w:t xml:space="preserve"> </w:t>
      </w:r>
      <w:r w:rsidR="00CF7B73" w:rsidRPr="00CF7B73">
        <w:rPr>
          <w:rStyle w:val="hps"/>
          <w:rFonts w:ascii="Times New Roman" w:hAnsi="Times New Roman" w:cs="Times New Roman"/>
          <w:sz w:val="23"/>
          <w:szCs w:val="23"/>
          <w:lang w:val="vi-VN"/>
        </w:rPr>
        <w:t>và yêu cầu tôi</w:t>
      </w:r>
      <w:r w:rsidR="00CF7B73" w:rsidRPr="00CF7B73">
        <w:rPr>
          <w:rFonts w:ascii="Times New Roman" w:hAnsi="Times New Roman" w:cs="Times New Roman"/>
          <w:sz w:val="23"/>
          <w:szCs w:val="23"/>
          <w:lang w:val="vi-VN"/>
        </w:rPr>
        <w:t xml:space="preserve"> </w:t>
      </w:r>
      <w:r w:rsidR="00CF7B73" w:rsidRPr="00CF7B73">
        <w:rPr>
          <w:rStyle w:val="hps"/>
          <w:rFonts w:ascii="Times New Roman" w:hAnsi="Times New Roman" w:cs="Times New Roman"/>
          <w:sz w:val="23"/>
          <w:szCs w:val="23"/>
          <w:lang w:val="vi-VN"/>
        </w:rPr>
        <w:t>nằm xuống</w:t>
      </w:r>
      <w:r w:rsidR="00CF7B73" w:rsidRPr="00CF7B73">
        <w:rPr>
          <w:rFonts w:ascii="Times New Roman" w:hAnsi="Times New Roman" w:cs="Times New Roman"/>
          <w:sz w:val="23"/>
          <w:szCs w:val="23"/>
          <w:lang w:val="vi-VN"/>
        </w:rPr>
        <w:t xml:space="preserve"> </w:t>
      </w:r>
      <w:r w:rsidR="00CF7B73" w:rsidRPr="00CF7B73">
        <w:rPr>
          <w:rStyle w:val="hps"/>
          <w:rFonts w:ascii="Times New Roman" w:hAnsi="Times New Roman" w:cs="Times New Roman"/>
          <w:sz w:val="23"/>
          <w:szCs w:val="23"/>
          <w:lang w:val="vi-VN"/>
        </w:rPr>
        <w:t>vớ</w:t>
      </w:r>
      <w:r w:rsidR="00CF7B73">
        <w:rPr>
          <w:rStyle w:val="hps"/>
          <w:rFonts w:ascii="Times New Roman" w:hAnsi="Times New Roman" w:cs="Times New Roman"/>
          <w:sz w:val="23"/>
          <w:szCs w:val="23"/>
          <w:lang w:val="vi-VN"/>
        </w:rPr>
        <w:t xml:space="preserve">i </w:t>
      </w:r>
      <w:r w:rsidR="00CF7B73" w:rsidRPr="009D1EBA">
        <w:rPr>
          <w:rStyle w:val="hps"/>
          <w:rFonts w:ascii="Times New Roman" w:hAnsi="Times New Roman" w:cs="Times New Roman"/>
          <w:sz w:val="23"/>
          <w:szCs w:val="23"/>
          <w:lang w:val="vi-VN"/>
        </w:rPr>
        <w:t>cháu</w:t>
      </w:r>
      <w:r w:rsidR="00CF7B73" w:rsidRPr="00CF7B73">
        <w:rPr>
          <w:rFonts w:ascii="Times New Roman" w:hAnsi="Times New Roman" w:cs="Times New Roman"/>
          <w:sz w:val="23"/>
          <w:szCs w:val="23"/>
          <w:lang w:val="vi-VN"/>
        </w:rPr>
        <w:t xml:space="preserve"> </w:t>
      </w:r>
      <w:r w:rsidR="00CF7B73" w:rsidRPr="00CF7B73">
        <w:rPr>
          <w:rStyle w:val="hps"/>
          <w:rFonts w:ascii="Times New Roman" w:hAnsi="Times New Roman" w:cs="Times New Roman"/>
          <w:sz w:val="23"/>
          <w:szCs w:val="23"/>
          <w:lang w:val="vi-VN"/>
        </w:rPr>
        <w:t>trong một vài phút</w:t>
      </w:r>
      <w:r w:rsidR="00CF7B73" w:rsidRPr="00CF7B73">
        <w:rPr>
          <w:rFonts w:ascii="Times New Roman" w:hAnsi="Times New Roman" w:cs="Times New Roman"/>
          <w:sz w:val="23"/>
          <w:szCs w:val="23"/>
          <w:lang w:val="vi-VN"/>
        </w:rPr>
        <w:t xml:space="preserve">. </w:t>
      </w:r>
      <w:r w:rsidR="00CF7B73" w:rsidRPr="00CF7B73">
        <w:rPr>
          <w:rStyle w:val="hps"/>
          <w:rFonts w:ascii="Times New Roman" w:hAnsi="Times New Roman" w:cs="Times New Roman"/>
          <w:sz w:val="23"/>
          <w:szCs w:val="23"/>
          <w:lang w:val="vi-VN"/>
        </w:rPr>
        <w:t>Tại sao?</w:t>
      </w:r>
      <w:r w:rsidR="00CF7B73" w:rsidRPr="00CF7B73">
        <w:rPr>
          <w:rFonts w:ascii="Times New Roman" w:hAnsi="Times New Roman" w:cs="Times New Roman"/>
          <w:sz w:val="23"/>
          <w:szCs w:val="23"/>
          <w:lang w:val="vi-VN"/>
        </w:rPr>
        <w:t xml:space="preserve"> </w:t>
      </w:r>
      <w:r w:rsidR="00CF7B73">
        <w:rPr>
          <w:rStyle w:val="hps"/>
          <w:rFonts w:ascii="Times New Roman" w:hAnsi="Times New Roman" w:cs="Times New Roman"/>
          <w:sz w:val="23"/>
          <w:szCs w:val="23"/>
          <w:lang w:val="vi-VN"/>
        </w:rPr>
        <w:t>C</w:t>
      </w:r>
      <w:r w:rsidR="00CF7B73" w:rsidRPr="009D1EBA">
        <w:rPr>
          <w:rStyle w:val="hps"/>
          <w:rFonts w:ascii="Times New Roman" w:hAnsi="Times New Roman" w:cs="Times New Roman"/>
          <w:sz w:val="23"/>
          <w:szCs w:val="23"/>
          <w:lang w:val="vi-VN"/>
        </w:rPr>
        <w:t>háu</w:t>
      </w:r>
      <w:r w:rsidR="00CF7B73">
        <w:rPr>
          <w:rStyle w:val="hps"/>
          <w:rFonts w:ascii="Times New Roman" w:hAnsi="Times New Roman" w:cs="Times New Roman"/>
          <w:sz w:val="23"/>
          <w:szCs w:val="23"/>
          <w:lang w:val="vi-VN"/>
        </w:rPr>
        <w:t xml:space="preserve"> </w:t>
      </w:r>
      <w:r w:rsidR="00CF7B73" w:rsidRPr="009D1EBA">
        <w:rPr>
          <w:rStyle w:val="hps"/>
          <w:rFonts w:ascii="Times New Roman" w:hAnsi="Times New Roman" w:cs="Times New Roman"/>
          <w:sz w:val="23"/>
          <w:szCs w:val="23"/>
          <w:lang w:val="vi-VN"/>
        </w:rPr>
        <w:t>yêu cầu</w:t>
      </w:r>
      <w:r w:rsidR="00CF7B73" w:rsidRPr="00CF7B73">
        <w:rPr>
          <w:rStyle w:val="hps"/>
          <w:rFonts w:ascii="Times New Roman" w:hAnsi="Times New Roman" w:cs="Times New Roman"/>
          <w:sz w:val="23"/>
          <w:szCs w:val="23"/>
          <w:lang w:val="vi-VN"/>
        </w:rPr>
        <w:t xml:space="preserve"> tôi</w:t>
      </w:r>
      <w:r w:rsidR="00CF7B73" w:rsidRPr="00CF7B73">
        <w:rPr>
          <w:rFonts w:ascii="Times New Roman" w:hAnsi="Times New Roman" w:cs="Times New Roman"/>
          <w:sz w:val="23"/>
          <w:szCs w:val="23"/>
          <w:lang w:val="vi-VN"/>
        </w:rPr>
        <w:t xml:space="preserve"> </w:t>
      </w:r>
      <w:r w:rsidR="00CF7B73" w:rsidRPr="00CF7B73">
        <w:rPr>
          <w:rStyle w:val="hps"/>
          <w:rFonts w:ascii="Times New Roman" w:hAnsi="Times New Roman" w:cs="Times New Roman"/>
          <w:sz w:val="23"/>
          <w:szCs w:val="23"/>
          <w:lang w:val="vi-VN"/>
        </w:rPr>
        <w:t>nằm xuống</w:t>
      </w:r>
      <w:r w:rsidR="00CF7B73" w:rsidRPr="00CF7B73">
        <w:rPr>
          <w:rFonts w:ascii="Times New Roman" w:hAnsi="Times New Roman" w:cs="Times New Roman"/>
          <w:sz w:val="23"/>
          <w:szCs w:val="23"/>
          <w:lang w:val="vi-VN"/>
        </w:rPr>
        <w:t xml:space="preserve"> </w:t>
      </w:r>
      <w:r w:rsidR="00CF7B73" w:rsidRPr="00CF7B73">
        <w:rPr>
          <w:rStyle w:val="hps"/>
          <w:rFonts w:ascii="Times New Roman" w:hAnsi="Times New Roman" w:cs="Times New Roman"/>
          <w:sz w:val="23"/>
          <w:szCs w:val="23"/>
          <w:lang w:val="vi-VN"/>
        </w:rPr>
        <w:t xml:space="preserve">với </w:t>
      </w:r>
      <w:r w:rsidR="00CF7B73" w:rsidRPr="009D1EBA">
        <w:rPr>
          <w:rStyle w:val="hps"/>
          <w:rFonts w:ascii="Times New Roman" w:hAnsi="Times New Roman" w:cs="Times New Roman"/>
          <w:sz w:val="23"/>
          <w:szCs w:val="23"/>
          <w:lang w:val="vi-VN"/>
        </w:rPr>
        <w:t xml:space="preserve">cháu </w:t>
      </w:r>
      <w:r w:rsidR="00CF7B73" w:rsidRPr="00CF7B73">
        <w:rPr>
          <w:rStyle w:val="hps"/>
          <w:rFonts w:ascii="Times New Roman" w:hAnsi="Times New Roman" w:cs="Times New Roman"/>
          <w:sz w:val="23"/>
          <w:szCs w:val="23"/>
          <w:lang w:val="vi-VN"/>
        </w:rPr>
        <w:t>vì</w:t>
      </w:r>
      <w:r w:rsidR="00CF7B73" w:rsidRPr="00CF7B73">
        <w:rPr>
          <w:rFonts w:ascii="Times New Roman" w:hAnsi="Times New Roman" w:cs="Times New Roman"/>
          <w:sz w:val="23"/>
          <w:szCs w:val="23"/>
          <w:lang w:val="vi-VN"/>
        </w:rPr>
        <w:t xml:space="preserve"> </w:t>
      </w:r>
      <w:r w:rsidR="00CF7B73" w:rsidRPr="009D1EBA">
        <w:rPr>
          <w:rStyle w:val="hps"/>
          <w:rFonts w:ascii="Times New Roman" w:hAnsi="Times New Roman" w:cs="Times New Roman"/>
          <w:sz w:val="23"/>
          <w:szCs w:val="23"/>
          <w:lang w:val="vi-VN"/>
        </w:rPr>
        <w:t xml:space="preserve">cháu </w:t>
      </w:r>
      <w:r w:rsidR="00CF7B73" w:rsidRPr="00CF7B73">
        <w:rPr>
          <w:rStyle w:val="hps"/>
          <w:rFonts w:ascii="Times New Roman" w:hAnsi="Times New Roman" w:cs="Times New Roman"/>
          <w:sz w:val="23"/>
          <w:szCs w:val="23"/>
          <w:lang w:val="vi-VN"/>
        </w:rPr>
        <w:t>không thích</w:t>
      </w:r>
      <w:r w:rsidR="00CF7B73" w:rsidRPr="00CF7B73">
        <w:rPr>
          <w:rFonts w:ascii="Times New Roman" w:hAnsi="Times New Roman" w:cs="Times New Roman"/>
          <w:sz w:val="23"/>
          <w:szCs w:val="23"/>
          <w:lang w:val="vi-VN"/>
        </w:rPr>
        <w:t xml:space="preserve"> </w:t>
      </w:r>
      <w:r w:rsidR="00CF7B73" w:rsidRPr="00CF7B73">
        <w:rPr>
          <w:rStyle w:val="hps"/>
          <w:rFonts w:ascii="Times New Roman" w:hAnsi="Times New Roman" w:cs="Times New Roman"/>
          <w:sz w:val="23"/>
          <w:szCs w:val="23"/>
          <w:lang w:val="vi-VN"/>
        </w:rPr>
        <w:t>ở một mình</w:t>
      </w:r>
      <w:r w:rsidR="00CF7B73" w:rsidRPr="00CF7B73">
        <w:rPr>
          <w:rFonts w:ascii="Times New Roman" w:hAnsi="Times New Roman" w:cs="Times New Roman"/>
          <w:sz w:val="23"/>
          <w:szCs w:val="23"/>
          <w:lang w:val="vi-VN"/>
        </w:rPr>
        <w:t xml:space="preserve">. </w:t>
      </w:r>
      <w:r w:rsidR="00CF7B73" w:rsidRPr="009D1EBA">
        <w:rPr>
          <w:rStyle w:val="hps"/>
          <w:rFonts w:ascii="Times New Roman" w:hAnsi="Times New Roman" w:cs="Times New Roman"/>
          <w:sz w:val="23"/>
          <w:szCs w:val="23"/>
          <w:lang w:val="vi-VN"/>
        </w:rPr>
        <w:t xml:space="preserve">Cháu </w:t>
      </w:r>
      <w:r w:rsidR="00CF7B73" w:rsidRPr="00CF7B73">
        <w:rPr>
          <w:rStyle w:val="hps"/>
          <w:rFonts w:ascii="Times New Roman" w:hAnsi="Times New Roman" w:cs="Times New Roman"/>
          <w:sz w:val="23"/>
          <w:szCs w:val="23"/>
          <w:lang w:val="vi-VN"/>
        </w:rPr>
        <w:t>không</w:t>
      </w:r>
      <w:r w:rsidR="00CF7B73" w:rsidRPr="00CF7B73">
        <w:rPr>
          <w:rFonts w:ascii="Times New Roman" w:hAnsi="Times New Roman" w:cs="Times New Roman"/>
          <w:sz w:val="23"/>
          <w:szCs w:val="23"/>
          <w:lang w:val="vi-VN"/>
        </w:rPr>
        <w:t xml:space="preserve"> </w:t>
      </w:r>
      <w:r w:rsidR="00CF7B73" w:rsidRPr="00CF7B73">
        <w:rPr>
          <w:rStyle w:val="hps"/>
          <w:rFonts w:ascii="Times New Roman" w:hAnsi="Times New Roman" w:cs="Times New Roman"/>
          <w:sz w:val="23"/>
          <w:szCs w:val="23"/>
          <w:lang w:val="vi-VN"/>
        </w:rPr>
        <w:t>muốn</w:t>
      </w:r>
      <w:r w:rsidR="00CF7B73" w:rsidRPr="00CF7B73">
        <w:rPr>
          <w:rFonts w:ascii="Times New Roman" w:hAnsi="Times New Roman" w:cs="Times New Roman"/>
          <w:sz w:val="23"/>
          <w:szCs w:val="23"/>
          <w:lang w:val="vi-VN"/>
        </w:rPr>
        <w:t xml:space="preserve"> </w:t>
      </w:r>
      <w:r w:rsidR="00CF7B73" w:rsidRPr="00CF7B73">
        <w:rPr>
          <w:rStyle w:val="hps"/>
          <w:rFonts w:ascii="Times New Roman" w:hAnsi="Times New Roman" w:cs="Times New Roman"/>
          <w:sz w:val="23"/>
          <w:szCs w:val="23"/>
          <w:lang w:val="vi-VN"/>
        </w:rPr>
        <w:t>nằm xuống</w:t>
      </w:r>
      <w:r w:rsidR="00CF7B73" w:rsidRPr="00CF7B73">
        <w:rPr>
          <w:rFonts w:ascii="Times New Roman" w:hAnsi="Times New Roman" w:cs="Times New Roman"/>
          <w:sz w:val="23"/>
          <w:szCs w:val="23"/>
          <w:lang w:val="vi-VN"/>
        </w:rPr>
        <w:t xml:space="preserve"> </w:t>
      </w:r>
      <w:r w:rsidR="00CF7B73" w:rsidRPr="00CF7B73">
        <w:rPr>
          <w:rStyle w:val="hps"/>
          <w:rFonts w:ascii="Times New Roman" w:hAnsi="Times New Roman" w:cs="Times New Roman"/>
          <w:sz w:val="23"/>
          <w:szCs w:val="23"/>
          <w:lang w:val="vi-VN"/>
        </w:rPr>
        <w:t>trong</w:t>
      </w:r>
      <w:r w:rsidR="00CF7B73" w:rsidRPr="00CF7B73">
        <w:rPr>
          <w:rFonts w:ascii="Times New Roman" w:hAnsi="Times New Roman" w:cs="Times New Roman"/>
          <w:sz w:val="23"/>
          <w:szCs w:val="23"/>
          <w:lang w:val="vi-VN"/>
        </w:rPr>
        <w:t xml:space="preserve"> </w:t>
      </w:r>
      <w:r w:rsidR="00CF7B73" w:rsidRPr="00CF7B73">
        <w:rPr>
          <w:rStyle w:val="hps"/>
          <w:rFonts w:ascii="Times New Roman" w:hAnsi="Times New Roman" w:cs="Times New Roman"/>
          <w:sz w:val="23"/>
          <w:szCs w:val="23"/>
          <w:lang w:val="vi-VN"/>
        </w:rPr>
        <w:t>một cái giường</w:t>
      </w:r>
      <w:r w:rsidR="00CF7B73" w:rsidRPr="00CF7B73">
        <w:rPr>
          <w:rFonts w:ascii="Times New Roman" w:hAnsi="Times New Roman" w:cs="Times New Roman"/>
          <w:sz w:val="23"/>
          <w:szCs w:val="23"/>
          <w:lang w:val="vi-VN"/>
        </w:rPr>
        <w:t xml:space="preserve"> </w:t>
      </w:r>
      <w:r w:rsidR="00CF7B73" w:rsidRPr="00CF7B73">
        <w:rPr>
          <w:rStyle w:val="hps"/>
          <w:rFonts w:ascii="Times New Roman" w:hAnsi="Times New Roman" w:cs="Times New Roman"/>
          <w:sz w:val="23"/>
          <w:szCs w:val="23"/>
          <w:lang w:val="vi-VN"/>
        </w:rPr>
        <w:t>trống</w:t>
      </w:r>
      <w:r w:rsidR="00CF7B73" w:rsidRPr="00CF7B73">
        <w:rPr>
          <w:rFonts w:ascii="Times New Roman" w:hAnsi="Times New Roman" w:cs="Times New Roman"/>
          <w:sz w:val="23"/>
          <w:szCs w:val="23"/>
          <w:lang w:val="vi-VN"/>
        </w:rPr>
        <w:t xml:space="preserve"> </w:t>
      </w:r>
      <w:r w:rsidR="00CF7B73" w:rsidRPr="00CF7B73">
        <w:rPr>
          <w:rStyle w:val="hps"/>
          <w:rFonts w:ascii="Times New Roman" w:hAnsi="Times New Roman" w:cs="Times New Roman"/>
          <w:sz w:val="23"/>
          <w:szCs w:val="23"/>
          <w:lang w:val="vi-VN"/>
        </w:rPr>
        <w:t>một mình.</w:t>
      </w:r>
      <w:r w:rsidR="00CF7B73" w:rsidRPr="00CF7B73">
        <w:rPr>
          <w:rFonts w:ascii="Times New Roman" w:hAnsi="Times New Roman" w:cs="Times New Roman"/>
          <w:sz w:val="23"/>
          <w:szCs w:val="23"/>
          <w:lang w:val="vi-VN"/>
        </w:rPr>
        <w:t xml:space="preserve"> </w:t>
      </w:r>
      <w:r w:rsidR="00CF7B73" w:rsidRPr="00CF7B73">
        <w:rPr>
          <w:rStyle w:val="hps"/>
          <w:rFonts w:ascii="Times New Roman" w:hAnsi="Times New Roman" w:cs="Times New Roman"/>
          <w:sz w:val="23"/>
          <w:szCs w:val="23"/>
          <w:lang w:val="vi-VN"/>
        </w:rPr>
        <w:t>Chúng ta</w:t>
      </w:r>
      <w:r w:rsidR="00CF7B73" w:rsidRPr="00CF7B73">
        <w:rPr>
          <w:rFonts w:ascii="Times New Roman" w:hAnsi="Times New Roman" w:cs="Times New Roman"/>
          <w:sz w:val="23"/>
          <w:szCs w:val="23"/>
          <w:lang w:val="vi-VN"/>
        </w:rPr>
        <w:t xml:space="preserve"> </w:t>
      </w:r>
      <w:r w:rsidR="00CF7B73" w:rsidRPr="00CF7B73">
        <w:rPr>
          <w:rStyle w:val="hps"/>
          <w:rFonts w:ascii="Times New Roman" w:hAnsi="Times New Roman" w:cs="Times New Roman"/>
          <w:sz w:val="23"/>
          <w:szCs w:val="23"/>
          <w:lang w:val="vi-VN"/>
        </w:rPr>
        <w:t>được sinh ra với</w:t>
      </w:r>
      <w:r w:rsidR="00CF7B73" w:rsidRPr="00CF7B73">
        <w:rPr>
          <w:rFonts w:ascii="Times New Roman" w:hAnsi="Times New Roman" w:cs="Times New Roman"/>
          <w:sz w:val="23"/>
          <w:szCs w:val="23"/>
          <w:lang w:val="vi-VN"/>
        </w:rPr>
        <w:t xml:space="preserve"> </w:t>
      </w:r>
      <w:r w:rsidR="00CF7B73" w:rsidRPr="00CF7B73">
        <w:rPr>
          <w:rStyle w:val="hps"/>
          <w:rFonts w:ascii="Times New Roman" w:hAnsi="Times New Roman" w:cs="Times New Roman"/>
          <w:sz w:val="23"/>
          <w:szCs w:val="23"/>
          <w:lang w:val="vi-VN"/>
        </w:rPr>
        <w:t>mong muốn được</w:t>
      </w:r>
      <w:r w:rsidR="00CF7B73" w:rsidRPr="00CF7B73">
        <w:rPr>
          <w:rFonts w:ascii="Times New Roman" w:hAnsi="Times New Roman" w:cs="Times New Roman"/>
          <w:sz w:val="23"/>
          <w:szCs w:val="23"/>
          <w:lang w:val="vi-VN"/>
        </w:rPr>
        <w:t xml:space="preserve"> </w:t>
      </w:r>
      <w:r w:rsidR="00CF7B73" w:rsidRPr="009D1EBA">
        <w:rPr>
          <w:rFonts w:ascii="Times New Roman" w:hAnsi="Times New Roman" w:cs="Times New Roman"/>
          <w:sz w:val="23"/>
          <w:szCs w:val="23"/>
          <w:lang w:val="vi-VN"/>
        </w:rPr>
        <w:t xml:space="preserve">ở </w:t>
      </w:r>
      <w:r w:rsidR="00CF7B73" w:rsidRPr="00CF7B73">
        <w:rPr>
          <w:rStyle w:val="hps"/>
          <w:rFonts w:ascii="Times New Roman" w:hAnsi="Times New Roman" w:cs="Times New Roman"/>
          <w:sz w:val="23"/>
          <w:szCs w:val="23"/>
          <w:lang w:val="vi-VN"/>
        </w:rPr>
        <w:t>với người khác.</w:t>
      </w:r>
      <w:r w:rsidR="00CF7B73" w:rsidRPr="00CF7B73">
        <w:rPr>
          <w:rFonts w:ascii="Times New Roman" w:hAnsi="Times New Roman" w:cs="Times New Roman"/>
          <w:sz w:val="23"/>
          <w:szCs w:val="23"/>
          <w:lang w:val="vi-VN"/>
        </w:rPr>
        <w:t xml:space="preserve"> </w:t>
      </w:r>
      <w:r w:rsidR="00CF7B73" w:rsidRPr="00CF7B73">
        <w:rPr>
          <w:rStyle w:val="hps"/>
          <w:rFonts w:ascii="Times New Roman" w:hAnsi="Times New Roman" w:cs="Times New Roman"/>
          <w:sz w:val="23"/>
          <w:szCs w:val="23"/>
          <w:lang w:val="vi-VN"/>
        </w:rPr>
        <w:t>Một số người thích</w:t>
      </w:r>
      <w:r w:rsidR="00CF7B73" w:rsidRPr="00CF7B73">
        <w:rPr>
          <w:rFonts w:ascii="Times New Roman" w:hAnsi="Times New Roman" w:cs="Times New Roman"/>
          <w:sz w:val="23"/>
          <w:szCs w:val="23"/>
          <w:lang w:val="vi-VN"/>
        </w:rPr>
        <w:t xml:space="preserve"> </w:t>
      </w:r>
      <w:r w:rsidR="00CF7B73" w:rsidRPr="00CF7B73">
        <w:rPr>
          <w:rStyle w:val="hps"/>
          <w:rFonts w:ascii="Times New Roman" w:hAnsi="Times New Roman" w:cs="Times New Roman"/>
          <w:sz w:val="23"/>
          <w:szCs w:val="23"/>
          <w:lang w:val="vi-VN"/>
        </w:rPr>
        <w:t>ở một mình</w:t>
      </w:r>
      <w:r w:rsidR="00CF7B73" w:rsidRPr="00CF7B73">
        <w:rPr>
          <w:rFonts w:ascii="Times New Roman" w:hAnsi="Times New Roman" w:cs="Times New Roman"/>
          <w:sz w:val="23"/>
          <w:szCs w:val="23"/>
          <w:lang w:val="vi-VN"/>
        </w:rPr>
        <w:t xml:space="preserve"> </w:t>
      </w:r>
      <w:r w:rsidR="00CF7B73" w:rsidRPr="00CF7B73">
        <w:rPr>
          <w:rStyle w:val="hps"/>
          <w:rFonts w:ascii="Times New Roman" w:hAnsi="Times New Roman" w:cs="Times New Roman"/>
          <w:sz w:val="23"/>
          <w:szCs w:val="23"/>
          <w:lang w:val="vi-VN"/>
        </w:rPr>
        <w:t>hơn những người khác</w:t>
      </w:r>
      <w:r w:rsidR="00CF7B73" w:rsidRPr="00CF7B73">
        <w:rPr>
          <w:rFonts w:ascii="Times New Roman" w:hAnsi="Times New Roman" w:cs="Times New Roman"/>
          <w:sz w:val="23"/>
          <w:szCs w:val="23"/>
          <w:lang w:val="vi-VN"/>
        </w:rPr>
        <w:t xml:space="preserve">, </w:t>
      </w:r>
      <w:r w:rsidR="00CF7B73" w:rsidRPr="00CF7B73">
        <w:rPr>
          <w:rStyle w:val="hps"/>
          <w:rFonts w:ascii="Times New Roman" w:hAnsi="Times New Roman" w:cs="Times New Roman"/>
          <w:sz w:val="23"/>
          <w:szCs w:val="23"/>
          <w:lang w:val="vi-VN"/>
        </w:rPr>
        <w:t>và</w:t>
      </w:r>
      <w:r w:rsidR="00CF7B73" w:rsidRPr="00CF7B73">
        <w:rPr>
          <w:rFonts w:ascii="Times New Roman" w:hAnsi="Times New Roman" w:cs="Times New Roman"/>
          <w:sz w:val="23"/>
          <w:szCs w:val="23"/>
          <w:lang w:val="vi-VN"/>
        </w:rPr>
        <w:t xml:space="preserve"> </w:t>
      </w:r>
      <w:r w:rsidR="00CF7B73" w:rsidRPr="00CF7B73">
        <w:rPr>
          <w:rStyle w:val="hps"/>
          <w:rFonts w:ascii="Times New Roman" w:hAnsi="Times New Roman" w:cs="Times New Roman"/>
          <w:sz w:val="23"/>
          <w:szCs w:val="23"/>
          <w:lang w:val="vi-VN"/>
        </w:rPr>
        <w:t>tất cả chúng ta</w:t>
      </w:r>
      <w:r w:rsidR="00CF7B73" w:rsidRPr="00CF7B73">
        <w:rPr>
          <w:rFonts w:ascii="Times New Roman" w:hAnsi="Times New Roman" w:cs="Times New Roman"/>
          <w:sz w:val="23"/>
          <w:szCs w:val="23"/>
          <w:lang w:val="vi-VN"/>
        </w:rPr>
        <w:t xml:space="preserve"> </w:t>
      </w:r>
      <w:r w:rsidR="00564B3C" w:rsidRPr="009D1EBA">
        <w:rPr>
          <w:rFonts w:ascii="Times New Roman" w:hAnsi="Times New Roman" w:cs="Times New Roman"/>
          <w:sz w:val="23"/>
          <w:szCs w:val="23"/>
          <w:lang w:val="vi-VN"/>
        </w:rPr>
        <w:t xml:space="preserve">thỉnh thoảng </w:t>
      </w:r>
      <w:r w:rsidR="00CF7B73" w:rsidRPr="00CF7B73">
        <w:rPr>
          <w:rStyle w:val="hps"/>
          <w:rFonts w:ascii="Times New Roman" w:hAnsi="Times New Roman" w:cs="Times New Roman"/>
          <w:sz w:val="23"/>
          <w:szCs w:val="23"/>
          <w:lang w:val="vi-VN"/>
        </w:rPr>
        <w:t>cần</w:t>
      </w:r>
      <w:r w:rsidR="00CF7B73" w:rsidRPr="00CF7B73">
        <w:rPr>
          <w:rFonts w:ascii="Times New Roman" w:hAnsi="Times New Roman" w:cs="Times New Roman"/>
          <w:sz w:val="23"/>
          <w:szCs w:val="23"/>
          <w:lang w:val="vi-VN"/>
        </w:rPr>
        <w:t xml:space="preserve"> </w:t>
      </w:r>
      <w:r w:rsidR="00564B3C" w:rsidRPr="009D1EBA">
        <w:rPr>
          <w:rFonts w:ascii="Times New Roman" w:hAnsi="Times New Roman" w:cs="Times New Roman"/>
          <w:sz w:val="23"/>
          <w:szCs w:val="23"/>
          <w:lang w:val="vi-VN"/>
        </w:rPr>
        <w:t>ở một mình</w:t>
      </w:r>
      <w:r w:rsidR="00CF7B73" w:rsidRPr="00CF7B73">
        <w:rPr>
          <w:rStyle w:val="hps"/>
          <w:rFonts w:ascii="Times New Roman" w:hAnsi="Times New Roman" w:cs="Times New Roman"/>
          <w:sz w:val="23"/>
          <w:szCs w:val="23"/>
          <w:lang w:val="vi-VN"/>
        </w:rPr>
        <w:t>,</w:t>
      </w:r>
      <w:r w:rsidR="00CF7B73" w:rsidRPr="00CF7B73">
        <w:rPr>
          <w:rFonts w:ascii="Times New Roman" w:hAnsi="Times New Roman" w:cs="Times New Roman"/>
          <w:sz w:val="23"/>
          <w:szCs w:val="23"/>
          <w:lang w:val="vi-VN"/>
        </w:rPr>
        <w:t xml:space="preserve"> </w:t>
      </w:r>
      <w:r w:rsidR="00CF7B73" w:rsidRPr="00CF7B73">
        <w:rPr>
          <w:rStyle w:val="hps"/>
          <w:rFonts w:ascii="Times New Roman" w:hAnsi="Times New Roman" w:cs="Times New Roman"/>
          <w:sz w:val="23"/>
          <w:szCs w:val="23"/>
          <w:lang w:val="vi-VN"/>
        </w:rPr>
        <w:t>nhưng</w:t>
      </w:r>
      <w:r w:rsidR="00CF7B73" w:rsidRPr="00CF7B73">
        <w:rPr>
          <w:rFonts w:ascii="Times New Roman" w:hAnsi="Times New Roman" w:cs="Times New Roman"/>
          <w:sz w:val="23"/>
          <w:szCs w:val="23"/>
          <w:lang w:val="vi-VN"/>
        </w:rPr>
        <w:t xml:space="preserve"> </w:t>
      </w:r>
      <w:r w:rsidR="00564B3C" w:rsidRPr="009D1EBA">
        <w:rPr>
          <w:rStyle w:val="hps"/>
          <w:rFonts w:ascii="Times New Roman" w:hAnsi="Times New Roman" w:cs="Times New Roman"/>
          <w:sz w:val="23"/>
          <w:szCs w:val="23"/>
          <w:lang w:val="vi-VN"/>
        </w:rPr>
        <w:t>hầu</w:t>
      </w:r>
      <w:r w:rsidR="00CF7B73" w:rsidRPr="00CF7B73">
        <w:rPr>
          <w:rStyle w:val="hps"/>
          <w:rFonts w:ascii="Times New Roman" w:hAnsi="Times New Roman" w:cs="Times New Roman"/>
          <w:sz w:val="23"/>
          <w:szCs w:val="23"/>
          <w:lang w:val="vi-VN"/>
        </w:rPr>
        <w:t xml:space="preserve"> như</w:t>
      </w:r>
      <w:r w:rsidR="00CF7B73" w:rsidRPr="00CF7B73">
        <w:rPr>
          <w:rFonts w:ascii="Times New Roman" w:hAnsi="Times New Roman" w:cs="Times New Roman"/>
          <w:sz w:val="23"/>
          <w:szCs w:val="23"/>
          <w:lang w:val="vi-VN"/>
        </w:rPr>
        <w:t xml:space="preserve"> </w:t>
      </w:r>
      <w:r w:rsidR="00CF7B73" w:rsidRPr="00CF7B73">
        <w:rPr>
          <w:rStyle w:val="hps"/>
          <w:rFonts w:ascii="Times New Roman" w:hAnsi="Times New Roman" w:cs="Times New Roman"/>
          <w:sz w:val="23"/>
          <w:szCs w:val="23"/>
          <w:lang w:val="vi-VN"/>
        </w:rPr>
        <w:t>tất cả chúng ta</w:t>
      </w:r>
      <w:r w:rsidR="00CF7B73" w:rsidRPr="00CF7B73">
        <w:rPr>
          <w:rFonts w:ascii="Times New Roman" w:hAnsi="Times New Roman" w:cs="Times New Roman"/>
          <w:sz w:val="23"/>
          <w:szCs w:val="23"/>
          <w:lang w:val="vi-VN"/>
        </w:rPr>
        <w:t xml:space="preserve"> </w:t>
      </w:r>
      <w:r w:rsidR="00564B3C" w:rsidRPr="009D1EBA">
        <w:rPr>
          <w:rFonts w:ascii="Times New Roman" w:hAnsi="Times New Roman" w:cs="Times New Roman"/>
          <w:sz w:val="23"/>
          <w:szCs w:val="23"/>
          <w:lang w:val="vi-VN"/>
        </w:rPr>
        <w:t xml:space="preserve">đều </w:t>
      </w:r>
      <w:r w:rsidR="00CF7B73" w:rsidRPr="00CF7B73">
        <w:rPr>
          <w:rStyle w:val="hps"/>
          <w:rFonts w:ascii="Times New Roman" w:hAnsi="Times New Roman" w:cs="Times New Roman"/>
          <w:sz w:val="23"/>
          <w:szCs w:val="23"/>
          <w:lang w:val="vi-VN"/>
        </w:rPr>
        <w:t>muốn chia sẻ</w:t>
      </w:r>
      <w:r w:rsidR="00CF7B73" w:rsidRPr="00CF7B73">
        <w:rPr>
          <w:rFonts w:ascii="Times New Roman" w:hAnsi="Times New Roman" w:cs="Times New Roman"/>
          <w:sz w:val="23"/>
          <w:szCs w:val="23"/>
          <w:lang w:val="vi-VN"/>
        </w:rPr>
        <w:t xml:space="preserve"> </w:t>
      </w:r>
      <w:r w:rsidR="00CF7B73" w:rsidRPr="00CF7B73">
        <w:rPr>
          <w:rStyle w:val="hps"/>
          <w:rFonts w:ascii="Times New Roman" w:hAnsi="Times New Roman" w:cs="Times New Roman"/>
          <w:sz w:val="23"/>
          <w:szCs w:val="23"/>
          <w:lang w:val="vi-VN"/>
        </w:rPr>
        <w:t>cuộc sống của mình</w:t>
      </w:r>
      <w:r w:rsidR="00CF7B73" w:rsidRPr="00CF7B73">
        <w:rPr>
          <w:rFonts w:ascii="Times New Roman" w:hAnsi="Times New Roman" w:cs="Times New Roman"/>
          <w:sz w:val="23"/>
          <w:szCs w:val="23"/>
          <w:lang w:val="vi-VN"/>
        </w:rPr>
        <w:t xml:space="preserve"> </w:t>
      </w:r>
      <w:r w:rsidR="00CF7B73" w:rsidRPr="00CF7B73">
        <w:rPr>
          <w:rStyle w:val="hps"/>
          <w:rFonts w:ascii="Times New Roman" w:hAnsi="Times New Roman" w:cs="Times New Roman"/>
          <w:sz w:val="23"/>
          <w:szCs w:val="23"/>
          <w:lang w:val="vi-VN"/>
        </w:rPr>
        <w:t>với một người khác</w:t>
      </w:r>
      <w:r w:rsidR="00CF7B73" w:rsidRPr="00CF7B73">
        <w:rPr>
          <w:rFonts w:ascii="Times New Roman" w:hAnsi="Times New Roman" w:cs="Times New Roman"/>
          <w:sz w:val="23"/>
          <w:szCs w:val="23"/>
          <w:lang w:val="vi-VN"/>
        </w:rPr>
        <w:t>.</w:t>
      </w:r>
    </w:p>
    <w:p w:rsidR="00CF7B73" w:rsidRPr="009D1EBA" w:rsidRDefault="00CF7B73"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85165A"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9D3459" w:rsidRPr="009D1EBA">
        <w:rPr>
          <w:rFonts w:ascii="Times New Roman" w:eastAsia="Arial Unicode MS" w:hAnsi="Times New Roman" w:cs="Times New Roman"/>
          <w:sz w:val="23"/>
          <w:szCs w:val="23"/>
          <w:lang w:val="vi-VN"/>
        </w:rPr>
        <w:t xml:space="preserve">  </w:t>
      </w:r>
      <w:r w:rsidR="000D0E6E">
        <w:rPr>
          <w:rFonts w:ascii="Times New Roman" w:eastAsia="Arial Unicode MS" w:hAnsi="Times New Roman" w:cs="Times New Roman"/>
          <w:sz w:val="23"/>
          <w:szCs w:val="23"/>
        </w:rPr>
        <w:t xml:space="preserve"> </w:t>
      </w:r>
      <w:r w:rsidR="009D3459" w:rsidRPr="009D1EBA">
        <w:rPr>
          <w:rFonts w:ascii="Times New Roman" w:eastAsia="Arial Unicode MS" w:hAnsi="Times New Roman" w:cs="Times New Roman"/>
          <w:sz w:val="23"/>
          <w:szCs w:val="23"/>
          <w:lang w:val="vi-VN"/>
        </w:rPr>
        <w:t xml:space="preserve">B) </w:t>
      </w:r>
      <w:r w:rsidR="00564B3C" w:rsidRPr="009D1EBA">
        <w:rPr>
          <w:rFonts w:ascii="Times New Roman" w:eastAsia="Arial Unicode MS" w:hAnsi="Times New Roman" w:cs="Times New Roman"/>
          <w:sz w:val="23"/>
          <w:szCs w:val="23"/>
          <w:lang w:val="vi-VN"/>
        </w:rPr>
        <w:t>Người đàn ông cần giúp đỡ – Một lần nữa</w:t>
      </w:r>
      <w:r w:rsidR="009D3459" w:rsidRPr="009D1EBA">
        <w:rPr>
          <w:rFonts w:ascii="Times New Roman" w:eastAsia="Arial Unicode MS" w:hAnsi="Times New Roman" w:cs="Times New Roman"/>
          <w:sz w:val="23"/>
          <w:szCs w:val="23"/>
          <w:lang w:val="vi-VN"/>
        </w:rPr>
        <w:t xml:space="preserve">, </w:t>
      </w:r>
      <w:r w:rsidR="00564B3C" w:rsidRPr="008B43FD">
        <w:rPr>
          <w:rStyle w:val="hps"/>
          <w:rFonts w:ascii="Times New Roman" w:hAnsi="Times New Roman" w:cs="Times New Roman"/>
          <w:sz w:val="23"/>
          <w:szCs w:val="23"/>
          <w:lang w:val="vi-VN"/>
        </w:rPr>
        <w:t>Sáng thế ký</w:t>
      </w:r>
      <w:r w:rsidR="00564B3C" w:rsidRPr="008B43FD">
        <w:rPr>
          <w:rFonts w:ascii="Times New Roman" w:hAnsi="Times New Roman" w:cs="Times New Roman"/>
          <w:sz w:val="23"/>
          <w:szCs w:val="23"/>
          <w:lang w:val="vi-VN"/>
        </w:rPr>
        <w:t xml:space="preserve"> </w:t>
      </w:r>
      <w:r w:rsidR="00564B3C" w:rsidRPr="008B43FD">
        <w:rPr>
          <w:rStyle w:val="hps"/>
          <w:rFonts w:ascii="Times New Roman" w:hAnsi="Times New Roman" w:cs="Times New Roman"/>
          <w:sz w:val="23"/>
          <w:szCs w:val="23"/>
          <w:lang w:val="vi-VN"/>
        </w:rPr>
        <w:t>2:18</w:t>
      </w:r>
      <w:r w:rsidR="00564B3C" w:rsidRPr="009D1EBA">
        <w:rPr>
          <w:rStyle w:val="hps"/>
          <w:rFonts w:ascii="Times New Roman" w:hAnsi="Times New Roman" w:cs="Times New Roman"/>
          <w:sz w:val="23"/>
          <w:szCs w:val="23"/>
          <w:lang w:val="vi-VN"/>
        </w:rPr>
        <w:t xml:space="preserve"> chép:</w:t>
      </w:r>
      <w:r w:rsidR="00564B3C" w:rsidRPr="008B43FD">
        <w:rPr>
          <w:rFonts w:ascii="Times New Roman" w:hAnsi="Times New Roman" w:cs="Times New Roman"/>
          <w:sz w:val="23"/>
          <w:szCs w:val="23"/>
          <w:lang w:val="vi-VN"/>
        </w:rPr>
        <w:t xml:space="preserve"> </w:t>
      </w:r>
      <w:r w:rsidR="00564B3C" w:rsidRPr="009D1EBA">
        <w:rPr>
          <w:rStyle w:val="hps"/>
          <w:rFonts w:ascii="Times New Roman" w:hAnsi="Times New Roman" w:cs="Times New Roman"/>
          <w:sz w:val="23"/>
          <w:szCs w:val="23"/>
          <w:lang w:val="vi-VN"/>
        </w:rPr>
        <w:t>“</w:t>
      </w:r>
      <w:r w:rsidR="00564B3C" w:rsidRPr="009D1EBA">
        <w:rPr>
          <w:rFonts w:ascii="Times New Roman" w:hAnsi="Times New Roman" w:cs="Times New Roman"/>
          <w:sz w:val="23"/>
          <w:szCs w:val="23"/>
          <w:lang w:val="vi-VN"/>
        </w:rPr>
        <w:t>Giê-hô-va Đức Chúa Trời phán rằng: Loài người ở một mình thì không tốt; ta sẽ làm nên một kẻ giúp đỡ giống như nó</w:t>
      </w:r>
      <w:r w:rsidR="00564B3C">
        <w:rPr>
          <w:rStyle w:val="hps"/>
          <w:rFonts w:ascii="Times New Roman" w:hAnsi="Times New Roman" w:cs="Times New Roman"/>
          <w:sz w:val="23"/>
          <w:szCs w:val="23"/>
          <w:lang w:val="vi-VN"/>
        </w:rPr>
        <w:t>.</w:t>
      </w:r>
      <w:r w:rsidR="000D0E6E">
        <w:rPr>
          <w:rFonts w:ascii="Times New Roman" w:eastAsia="Arial Unicode MS" w:hAnsi="Times New Roman" w:cs="Times New Roman"/>
          <w:sz w:val="23"/>
          <w:szCs w:val="23"/>
          <w:lang w:val="vi-VN"/>
        </w:rPr>
        <w:t xml:space="preserve">” </w:t>
      </w:r>
      <w:r w:rsidR="00564B3C" w:rsidRPr="009D1EBA">
        <w:rPr>
          <w:rFonts w:ascii="Times New Roman" w:eastAsia="Arial Unicode MS" w:hAnsi="Times New Roman" w:cs="Times New Roman"/>
          <w:sz w:val="23"/>
          <w:szCs w:val="23"/>
          <w:lang w:val="vi-VN"/>
        </w:rPr>
        <w:t>Người nam và ngườ</w:t>
      </w:r>
      <w:r w:rsidR="000D0E6E">
        <w:rPr>
          <w:rFonts w:ascii="Times New Roman" w:eastAsia="Arial Unicode MS" w:hAnsi="Times New Roman" w:cs="Times New Roman"/>
          <w:sz w:val="23"/>
          <w:szCs w:val="23"/>
        </w:rPr>
        <w:t>i</w:t>
      </w:r>
      <w:r w:rsidR="00564B3C" w:rsidRPr="009D1EBA">
        <w:rPr>
          <w:rFonts w:ascii="Times New Roman" w:eastAsia="Arial Unicode MS" w:hAnsi="Times New Roman" w:cs="Times New Roman"/>
          <w:sz w:val="23"/>
          <w:szCs w:val="23"/>
          <w:lang w:val="vi-VN"/>
        </w:rPr>
        <w:t xml:space="preserve"> nữ cần sự giúp đỡ, và người phối ngẫu của chúng ta đáp ứng nhu cầu đó.</w:t>
      </w:r>
      <w:r w:rsidR="009D3459" w:rsidRPr="009D1EBA">
        <w:rPr>
          <w:rFonts w:ascii="Times New Roman" w:eastAsia="Arial Unicode MS" w:hAnsi="Times New Roman" w:cs="Times New Roman"/>
          <w:sz w:val="23"/>
          <w:szCs w:val="23"/>
          <w:lang w:val="vi-VN"/>
        </w:rPr>
        <w:t xml:space="preserve"> </w:t>
      </w:r>
    </w:p>
    <w:p w:rsidR="009D3459" w:rsidRPr="009D1EBA" w:rsidRDefault="009D3459"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9D3459" w:rsidRPr="009D1EBA" w:rsidRDefault="00564B3C"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Minh họa </w:t>
      </w:r>
      <w:r w:rsidR="009D3459" w:rsidRPr="009D1EBA">
        <w:rPr>
          <w:rFonts w:ascii="Times New Roman" w:eastAsia="Arial Unicode MS" w:hAnsi="Times New Roman" w:cs="Times New Roman"/>
          <w:sz w:val="23"/>
          <w:szCs w:val="23"/>
          <w:lang w:val="vi-VN"/>
        </w:rPr>
        <w:t xml:space="preserve"> </w:t>
      </w:r>
    </w:p>
    <w:p w:rsidR="009D3459" w:rsidRPr="00587B33" w:rsidRDefault="009D3459" w:rsidP="00666251">
      <w:pPr>
        <w:tabs>
          <w:tab w:val="left" w:pos="6870"/>
        </w:tabs>
        <w:rPr>
          <w:rFonts w:ascii="Times New Roman" w:eastAsia="Arial Unicode MS" w:hAnsi="Times New Roman" w:cs="Times New Roman"/>
          <w:i/>
          <w:sz w:val="23"/>
          <w:szCs w:val="23"/>
          <w:lang w:val="vi-VN"/>
        </w:rPr>
      </w:pPr>
      <w:r w:rsidRPr="009D1EBA">
        <w:rPr>
          <w:rFonts w:ascii="Times New Roman" w:eastAsia="Arial Unicode MS" w:hAnsi="Times New Roman" w:cs="Times New Roman"/>
          <w:sz w:val="23"/>
          <w:szCs w:val="23"/>
          <w:lang w:val="vi-VN"/>
        </w:rPr>
        <w:t xml:space="preserve">  </w:t>
      </w:r>
      <w:r w:rsidR="000D0E6E">
        <w:rPr>
          <w:rFonts w:ascii="Times New Roman" w:eastAsia="Arial Unicode MS" w:hAnsi="Times New Roman" w:cs="Times New Roman"/>
          <w:sz w:val="23"/>
          <w:szCs w:val="23"/>
        </w:rPr>
        <w:t xml:space="preserve">  </w:t>
      </w:r>
      <w:r w:rsidR="00564B3C" w:rsidRPr="009D1EBA">
        <w:rPr>
          <w:rFonts w:ascii="Times New Roman" w:eastAsia="Arial Unicode MS" w:hAnsi="Times New Roman" w:cs="Times New Roman"/>
          <w:sz w:val="23"/>
          <w:szCs w:val="23"/>
          <w:lang w:val="vi-VN"/>
        </w:rPr>
        <w:t>V</w:t>
      </w:r>
      <w:r w:rsidR="00564B3C" w:rsidRPr="00564B3C">
        <w:rPr>
          <w:rStyle w:val="hps"/>
          <w:rFonts w:ascii="Times New Roman" w:hAnsi="Times New Roman" w:cs="Times New Roman"/>
          <w:sz w:val="23"/>
          <w:szCs w:val="23"/>
          <w:lang w:val="vi-VN"/>
        </w:rPr>
        <w:t>ợ</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của một</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nhà truyền giáo</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qua đời.</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Họ</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đã cưới nhau</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hơn hai mươi năm</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Ông</w:t>
      </w:r>
      <w:r w:rsidR="00564B3C" w:rsidRPr="00564B3C">
        <w:rPr>
          <w:rFonts w:ascii="Times New Roman" w:hAnsi="Times New Roman" w:cs="Times New Roman"/>
          <w:sz w:val="23"/>
          <w:szCs w:val="23"/>
          <w:lang w:val="vi-VN"/>
        </w:rPr>
        <w:t xml:space="preserve"> </w:t>
      </w:r>
      <w:r w:rsidR="00564B3C" w:rsidRPr="009D1EBA">
        <w:rPr>
          <w:rStyle w:val="hps"/>
          <w:rFonts w:ascii="Times New Roman" w:hAnsi="Times New Roman" w:cs="Times New Roman"/>
          <w:sz w:val="23"/>
          <w:szCs w:val="23"/>
          <w:lang w:val="vi-VN"/>
        </w:rPr>
        <w:t xml:space="preserve">cảm thấy đau khổ </w:t>
      </w:r>
      <w:r w:rsidR="00564B3C" w:rsidRPr="00564B3C">
        <w:rPr>
          <w:rStyle w:val="hps"/>
          <w:rFonts w:ascii="Times New Roman" w:hAnsi="Times New Roman" w:cs="Times New Roman"/>
          <w:sz w:val="23"/>
          <w:szCs w:val="23"/>
          <w:lang w:val="vi-VN"/>
        </w:rPr>
        <w:t>tình cảm,</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nhưng</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 xml:space="preserve">ông </w:t>
      </w:r>
      <w:r w:rsidR="00564B3C" w:rsidRPr="009D1EBA">
        <w:rPr>
          <w:rStyle w:val="hps"/>
          <w:rFonts w:ascii="Times New Roman" w:hAnsi="Times New Roman" w:cs="Times New Roman"/>
          <w:sz w:val="23"/>
          <w:szCs w:val="23"/>
          <w:lang w:val="vi-VN"/>
        </w:rPr>
        <w:t xml:space="preserve">cũng cảm thấy đau khổ ở </w:t>
      </w:r>
      <w:r w:rsidR="00564B3C" w:rsidRPr="00564B3C">
        <w:rPr>
          <w:rStyle w:val="hps"/>
          <w:rFonts w:ascii="Times New Roman" w:hAnsi="Times New Roman" w:cs="Times New Roman"/>
          <w:sz w:val="23"/>
          <w:szCs w:val="23"/>
          <w:lang w:val="vi-VN"/>
        </w:rPr>
        <w:t>trong</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nhà.</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Có rất</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nhiều điều mà</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ông không thể</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làm mà không có</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vợ.</w:t>
      </w:r>
      <w:r w:rsidR="00564B3C" w:rsidRPr="00564B3C">
        <w:rPr>
          <w:rFonts w:ascii="Times New Roman" w:hAnsi="Times New Roman" w:cs="Times New Roman"/>
          <w:sz w:val="23"/>
          <w:szCs w:val="23"/>
          <w:lang w:val="vi-VN"/>
        </w:rPr>
        <w:t xml:space="preserve"> </w:t>
      </w:r>
      <w:r w:rsidR="00564B3C" w:rsidRPr="009D1EBA">
        <w:rPr>
          <w:rStyle w:val="hps"/>
          <w:rFonts w:ascii="Times New Roman" w:hAnsi="Times New Roman" w:cs="Times New Roman"/>
          <w:sz w:val="23"/>
          <w:szCs w:val="23"/>
          <w:lang w:val="vi-VN"/>
        </w:rPr>
        <w:t>Bà</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đã cho</w:t>
      </w:r>
      <w:r w:rsidR="00564B3C" w:rsidRPr="00564B3C">
        <w:rPr>
          <w:rFonts w:ascii="Times New Roman" w:hAnsi="Times New Roman" w:cs="Times New Roman"/>
          <w:sz w:val="23"/>
          <w:szCs w:val="23"/>
          <w:lang w:val="vi-VN"/>
        </w:rPr>
        <w:t xml:space="preserve"> </w:t>
      </w:r>
      <w:r w:rsidR="00564B3C" w:rsidRPr="009D1EBA">
        <w:rPr>
          <w:rStyle w:val="hps"/>
          <w:rFonts w:ascii="Times New Roman" w:hAnsi="Times New Roman" w:cs="Times New Roman"/>
          <w:sz w:val="23"/>
          <w:szCs w:val="23"/>
          <w:lang w:val="vi-VN"/>
        </w:rPr>
        <w:t>ông</w:t>
      </w:r>
      <w:r w:rsidR="00564B3C" w:rsidRPr="00564B3C">
        <w:rPr>
          <w:rStyle w:val="hps"/>
          <w:rFonts w:ascii="Times New Roman" w:hAnsi="Times New Roman" w:cs="Times New Roman"/>
          <w:sz w:val="23"/>
          <w:szCs w:val="23"/>
          <w:lang w:val="vi-VN"/>
        </w:rPr>
        <w:t xml:space="preserve"> lời khuyên</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giữ</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nhà,</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và nuôi dưỡng</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con cái</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trong nhiều năm.</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Một điều</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đặc biệt</w:t>
      </w:r>
      <w:r w:rsidR="00564B3C" w:rsidRPr="00564B3C">
        <w:rPr>
          <w:rFonts w:ascii="Times New Roman" w:hAnsi="Times New Roman" w:cs="Times New Roman"/>
          <w:sz w:val="23"/>
          <w:szCs w:val="23"/>
          <w:lang w:val="vi-VN"/>
        </w:rPr>
        <w:t xml:space="preserve"> </w:t>
      </w:r>
      <w:r w:rsidR="00564B3C" w:rsidRPr="009D1EBA">
        <w:rPr>
          <w:rStyle w:val="hps"/>
          <w:rFonts w:ascii="Times New Roman" w:hAnsi="Times New Roman" w:cs="Times New Roman"/>
          <w:sz w:val="23"/>
          <w:szCs w:val="23"/>
          <w:lang w:val="vi-VN"/>
        </w:rPr>
        <w:t>bà</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đã làm là</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nấu ăn</w:t>
      </w:r>
      <w:r w:rsidR="00564B3C" w:rsidRPr="00564B3C">
        <w:rPr>
          <w:rFonts w:ascii="Times New Roman" w:hAnsi="Times New Roman" w:cs="Times New Roman"/>
          <w:sz w:val="23"/>
          <w:szCs w:val="23"/>
          <w:lang w:val="vi-VN"/>
        </w:rPr>
        <w:t xml:space="preserve"> </w:t>
      </w:r>
      <w:r w:rsidR="00564B3C">
        <w:rPr>
          <w:rStyle w:val="hps"/>
          <w:rFonts w:ascii="Times New Roman" w:hAnsi="Times New Roman" w:cs="Times New Roman"/>
          <w:sz w:val="23"/>
          <w:szCs w:val="23"/>
          <w:lang w:val="vi-VN"/>
        </w:rPr>
        <w:t xml:space="preserve">cho </w:t>
      </w:r>
      <w:r w:rsidR="00564B3C" w:rsidRPr="009D1EBA">
        <w:rPr>
          <w:rStyle w:val="hps"/>
          <w:rFonts w:ascii="Times New Roman" w:hAnsi="Times New Roman" w:cs="Times New Roman"/>
          <w:sz w:val="23"/>
          <w:szCs w:val="23"/>
          <w:lang w:val="vi-VN"/>
        </w:rPr>
        <w:t>ông</w:t>
      </w:r>
      <w:r w:rsidR="00564B3C" w:rsidRPr="00564B3C">
        <w:rPr>
          <w:rStyle w:val="hps"/>
          <w:rFonts w:ascii="Times New Roman" w:hAnsi="Times New Roman" w:cs="Times New Roman"/>
          <w:sz w:val="23"/>
          <w:szCs w:val="23"/>
          <w:lang w:val="vi-VN"/>
        </w:rPr>
        <w:t>.</w:t>
      </w:r>
      <w:r w:rsidR="00564B3C" w:rsidRPr="00564B3C">
        <w:rPr>
          <w:rFonts w:ascii="Times New Roman" w:hAnsi="Times New Roman" w:cs="Times New Roman"/>
          <w:sz w:val="23"/>
          <w:szCs w:val="23"/>
          <w:lang w:val="vi-VN"/>
        </w:rPr>
        <w:t xml:space="preserve"> </w:t>
      </w:r>
      <w:r w:rsidR="00564B3C">
        <w:rPr>
          <w:rStyle w:val="hps"/>
          <w:rFonts w:ascii="Times New Roman" w:hAnsi="Times New Roman" w:cs="Times New Roman"/>
          <w:sz w:val="23"/>
          <w:szCs w:val="23"/>
          <w:lang w:val="vi-VN"/>
        </w:rPr>
        <w:t xml:space="preserve">Ông không </w:t>
      </w:r>
      <w:r w:rsidR="00564B3C" w:rsidRPr="009D1EBA">
        <w:rPr>
          <w:rStyle w:val="hps"/>
          <w:rFonts w:ascii="Times New Roman" w:hAnsi="Times New Roman" w:cs="Times New Roman"/>
          <w:sz w:val="23"/>
          <w:szCs w:val="23"/>
          <w:lang w:val="vi-VN"/>
        </w:rPr>
        <w:t>biết</w:t>
      </w:r>
      <w:r w:rsidR="00564B3C" w:rsidRPr="00564B3C">
        <w:rPr>
          <w:rFonts w:ascii="Times New Roman" w:hAnsi="Times New Roman" w:cs="Times New Roman"/>
          <w:sz w:val="23"/>
          <w:szCs w:val="23"/>
          <w:lang w:val="vi-VN"/>
        </w:rPr>
        <w:t xml:space="preserve"> </w:t>
      </w:r>
      <w:r w:rsidR="00564B3C" w:rsidRPr="009D1EBA">
        <w:rPr>
          <w:rStyle w:val="hps"/>
          <w:rFonts w:ascii="Times New Roman" w:hAnsi="Times New Roman" w:cs="Times New Roman"/>
          <w:sz w:val="23"/>
          <w:szCs w:val="23"/>
          <w:lang w:val="vi-VN"/>
        </w:rPr>
        <w:t>cách</w:t>
      </w:r>
      <w:r w:rsidR="00564B3C">
        <w:rPr>
          <w:rStyle w:val="hps"/>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nấu ăn.</w:t>
      </w:r>
      <w:r w:rsidR="00564B3C" w:rsidRPr="00564B3C">
        <w:rPr>
          <w:rFonts w:ascii="Times New Roman" w:hAnsi="Times New Roman" w:cs="Times New Roman"/>
          <w:sz w:val="23"/>
          <w:szCs w:val="23"/>
          <w:lang w:val="vi-VN"/>
        </w:rPr>
        <w:br/>
      </w:r>
      <w:r w:rsidR="000D0E6E">
        <w:rPr>
          <w:rStyle w:val="hps"/>
          <w:rFonts w:ascii="Times New Roman" w:hAnsi="Times New Roman" w:cs="Times New Roman"/>
          <w:sz w:val="23"/>
          <w:szCs w:val="23"/>
        </w:rPr>
        <w:t xml:space="preserve">    </w:t>
      </w:r>
      <w:r w:rsidR="00564B3C">
        <w:rPr>
          <w:rStyle w:val="hps"/>
          <w:rFonts w:ascii="Times New Roman" w:hAnsi="Times New Roman" w:cs="Times New Roman"/>
          <w:sz w:val="23"/>
          <w:szCs w:val="23"/>
          <w:lang w:val="vi-VN"/>
        </w:rPr>
        <w:t xml:space="preserve">Sau khi </w:t>
      </w:r>
      <w:r w:rsidR="00564B3C" w:rsidRPr="009D1EBA">
        <w:rPr>
          <w:rStyle w:val="hps"/>
          <w:rFonts w:ascii="Times New Roman" w:hAnsi="Times New Roman" w:cs="Times New Roman"/>
          <w:sz w:val="23"/>
          <w:szCs w:val="23"/>
          <w:lang w:val="vi-VN"/>
        </w:rPr>
        <w:t>bà</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qua đời, ông</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đã quyết định</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rằng ông sẽ</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phải học cách</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nấu ăn để</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chăm sóc bản thân</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Vì vậy,</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ông đã tiến hành</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thử</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nướng</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bánh mì</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như</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vợ</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đã làm.</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Ông làm việc</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cả ngày</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và cuối cùng</w:t>
      </w:r>
      <w:r w:rsidR="00564B3C" w:rsidRPr="00564B3C">
        <w:rPr>
          <w:rFonts w:ascii="Times New Roman" w:hAnsi="Times New Roman" w:cs="Times New Roman"/>
          <w:sz w:val="23"/>
          <w:szCs w:val="23"/>
          <w:lang w:val="vi-VN"/>
        </w:rPr>
        <w:t xml:space="preserve"> </w:t>
      </w:r>
      <w:r w:rsidR="00BB0969">
        <w:rPr>
          <w:rStyle w:val="hps"/>
          <w:rFonts w:ascii="Times New Roman" w:hAnsi="Times New Roman" w:cs="Times New Roman"/>
          <w:sz w:val="23"/>
          <w:szCs w:val="23"/>
          <w:lang w:val="vi-VN"/>
        </w:rPr>
        <w:t xml:space="preserve">kéo </w:t>
      </w:r>
      <w:r w:rsidR="00BB0969" w:rsidRPr="009D1EBA">
        <w:rPr>
          <w:rStyle w:val="hps"/>
          <w:rFonts w:ascii="Times New Roman" w:hAnsi="Times New Roman" w:cs="Times New Roman"/>
          <w:sz w:val="23"/>
          <w:szCs w:val="23"/>
          <w:lang w:val="vi-VN"/>
        </w:rPr>
        <w:t>bánh</w:t>
      </w:r>
      <w:r w:rsidR="00564B3C" w:rsidRPr="00564B3C">
        <w:rPr>
          <w:rStyle w:val="hps"/>
          <w:rFonts w:ascii="Times New Roman" w:hAnsi="Times New Roman" w:cs="Times New Roman"/>
          <w:sz w:val="23"/>
          <w:szCs w:val="23"/>
          <w:lang w:val="vi-VN"/>
        </w:rPr>
        <w:t xml:space="preserve"> ra khỏi</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lò nướng.</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Sau khi</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để nguội</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ông</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cắn</w:t>
      </w:r>
      <w:r w:rsidR="00564B3C" w:rsidRPr="00564B3C">
        <w:rPr>
          <w:rFonts w:ascii="Times New Roman" w:hAnsi="Times New Roman" w:cs="Times New Roman"/>
          <w:sz w:val="23"/>
          <w:szCs w:val="23"/>
          <w:lang w:val="vi-VN"/>
        </w:rPr>
        <w:t xml:space="preserve"> </w:t>
      </w:r>
      <w:r w:rsidR="00BB0969" w:rsidRPr="009D1EBA">
        <w:rPr>
          <w:rFonts w:ascii="Times New Roman" w:hAnsi="Times New Roman" w:cs="Times New Roman"/>
          <w:sz w:val="23"/>
          <w:szCs w:val="23"/>
          <w:lang w:val="vi-VN"/>
        </w:rPr>
        <w:t xml:space="preserve">miếng </w:t>
      </w:r>
      <w:r w:rsidR="00564B3C" w:rsidRPr="00564B3C">
        <w:rPr>
          <w:rStyle w:val="hps"/>
          <w:rFonts w:ascii="Times New Roman" w:hAnsi="Times New Roman" w:cs="Times New Roman"/>
          <w:sz w:val="23"/>
          <w:szCs w:val="23"/>
          <w:lang w:val="vi-VN"/>
        </w:rPr>
        <w:t>đầ</w:t>
      </w:r>
      <w:r w:rsidR="00BB0969">
        <w:rPr>
          <w:rStyle w:val="hps"/>
          <w:rFonts w:ascii="Times New Roman" w:hAnsi="Times New Roman" w:cs="Times New Roman"/>
          <w:sz w:val="23"/>
          <w:szCs w:val="23"/>
          <w:lang w:val="vi-VN"/>
        </w:rPr>
        <w:t>u tiên</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Bánh mì</w:t>
      </w:r>
      <w:r w:rsidR="00564B3C" w:rsidRPr="00564B3C">
        <w:rPr>
          <w:rFonts w:ascii="Times New Roman" w:hAnsi="Times New Roman" w:cs="Times New Roman"/>
          <w:sz w:val="23"/>
          <w:szCs w:val="23"/>
          <w:lang w:val="vi-VN"/>
        </w:rPr>
        <w:t xml:space="preserve"> </w:t>
      </w:r>
      <w:r w:rsidR="00BB0969" w:rsidRPr="009D1EBA">
        <w:rPr>
          <w:rStyle w:val="hps"/>
          <w:rFonts w:ascii="Times New Roman" w:hAnsi="Times New Roman" w:cs="Times New Roman"/>
          <w:sz w:val="23"/>
          <w:szCs w:val="23"/>
          <w:lang w:val="vi-VN"/>
        </w:rPr>
        <w:t xml:space="preserve">rất cứng đến nỗi </w:t>
      </w:r>
      <w:r w:rsidR="00564B3C" w:rsidRPr="00564B3C">
        <w:rPr>
          <w:rStyle w:val="hps"/>
          <w:rFonts w:ascii="Times New Roman" w:hAnsi="Times New Roman" w:cs="Times New Roman"/>
          <w:sz w:val="23"/>
          <w:szCs w:val="23"/>
          <w:lang w:val="vi-VN"/>
        </w:rPr>
        <w:t>ông gọ</w:t>
      </w:r>
      <w:r w:rsidR="00BB0969">
        <w:rPr>
          <w:rStyle w:val="hps"/>
          <w:rFonts w:ascii="Times New Roman" w:hAnsi="Times New Roman" w:cs="Times New Roman"/>
          <w:sz w:val="23"/>
          <w:szCs w:val="23"/>
          <w:lang w:val="vi-VN"/>
        </w:rPr>
        <w:t xml:space="preserve">i </w:t>
      </w:r>
      <w:r w:rsidR="00564B3C" w:rsidRPr="00564B3C">
        <w:rPr>
          <w:rStyle w:val="hps"/>
          <w:rFonts w:ascii="Times New Roman" w:hAnsi="Times New Roman" w:cs="Times New Roman"/>
          <w:sz w:val="23"/>
          <w:szCs w:val="23"/>
          <w:lang w:val="vi-VN"/>
        </w:rPr>
        <w:t>một</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mục sư bạn</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và</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nói với ông rằng</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bánh mì</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mới ra lò</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củ</w:t>
      </w:r>
      <w:r w:rsidR="00BB0969">
        <w:rPr>
          <w:rStyle w:val="hps"/>
          <w:rFonts w:ascii="Times New Roman" w:hAnsi="Times New Roman" w:cs="Times New Roman"/>
          <w:sz w:val="23"/>
          <w:szCs w:val="23"/>
          <w:lang w:val="vi-VN"/>
        </w:rPr>
        <w:t xml:space="preserve">a ông </w:t>
      </w:r>
      <w:r w:rsidR="00BB0969" w:rsidRPr="009D1EBA">
        <w:rPr>
          <w:rStyle w:val="hps"/>
          <w:rFonts w:ascii="Times New Roman" w:hAnsi="Times New Roman" w:cs="Times New Roman"/>
          <w:sz w:val="23"/>
          <w:szCs w:val="23"/>
          <w:lang w:val="vi-VN"/>
        </w:rPr>
        <w:t xml:space="preserve">rất tệ đến nỗi </w:t>
      </w:r>
      <w:r w:rsidR="00564B3C" w:rsidRPr="00564B3C">
        <w:rPr>
          <w:rStyle w:val="hps"/>
          <w:rFonts w:ascii="Times New Roman" w:hAnsi="Times New Roman" w:cs="Times New Roman"/>
          <w:sz w:val="23"/>
          <w:szCs w:val="23"/>
          <w:lang w:val="vi-VN"/>
        </w:rPr>
        <w:t>ông có thể</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sử dụ</w:t>
      </w:r>
      <w:r w:rsidR="00BB0969">
        <w:rPr>
          <w:rStyle w:val="hps"/>
          <w:rFonts w:ascii="Times New Roman" w:hAnsi="Times New Roman" w:cs="Times New Roman"/>
          <w:sz w:val="23"/>
          <w:szCs w:val="23"/>
          <w:lang w:val="vi-VN"/>
        </w:rPr>
        <w:t xml:space="preserve">ng nó </w:t>
      </w:r>
      <w:r w:rsidR="00BB0969" w:rsidRPr="009D1EBA">
        <w:rPr>
          <w:rStyle w:val="hps"/>
          <w:rFonts w:ascii="Times New Roman" w:hAnsi="Times New Roman" w:cs="Times New Roman"/>
          <w:sz w:val="23"/>
          <w:szCs w:val="23"/>
          <w:lang w:val="vi-VN"/>
        </w:rPr>
        <w:t>làm</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một viên gạch</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trong</w:t>
      </w:r>
      <w:r w:rsidR="00564B3C" w:rsidRPr="00564B3C">
        <w:rPr>
          <w:rFonts w:ascii="Times New Roman" w:hAnsi="Times New Roman" w:cs="Times New Roman"/>
          <w:sz w:val="23"/>
          <w:szCs w:val="23"/>
          <w:lang w:val="vi-VN"/>
        </w:rPr>
        <w:t xml:space="preserve"> </w:t>
      </w:r>
      <w:r w:rsidR="00BB0969" w:rsidRPr="009D1EBA">
        <w:rPr>
          <w:rFonts w:ascii="Times New Roman" w:hAnsi="Times New Roman" w:cs="Times New Roman"/>
          <w:sz w:val="23"/>
          <w:szCs w:val="23"/>
          <w:lang w:val="vi-VN"/>
        </w:rPr>
        <w:t xml:space="preserve">sự </w:t>
      </w:r>
      <w:r w:rsidR="00564B3C" w:rsidRPr="00564B3C">
        <w:rPr>
          <w:rStyle w:val="hps"/>
          <w:rFonts w:ascii="Times New Roman" w:hAnsi="Times New Roman" w:cs="Times New Roman"/>
          <w:sz w:val="23"/>
          <w:szCs w:val="23"/>
          <w:lang w:val="vi-VN"/>
        </w:rPr>
        <w:t>xây dựng</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nhà thờ mới</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của</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mình!</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Hơn</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một năm sau đó</w:t>
      </w:r>
      <w:r w:rsidR="00564B3C" w:rsidRPr="00564B3C">
        <w:rPr>
          <w:rFonts w:ascii="Times New Roman" w:hAnsi="Times New Roman" w:cs="Times New Roman"/>
          <w:sz w:val="23"/>
          <w:szCs w:val="23"/>
          <w:lang w:val="vi-VN"/>
        </w:rPr>
        <w:t xml:space="preserve">, </w:t>
      </w:r>
      <w:r w:rsidR="00BB0969" w:rsidRPr="009D1EBA">
        <w:rPr>
          <w:rStyle w:val="hps"/>
          <w:rFonts w:ascii="Times New Roman" w:hAnsi="Times New Roman" w:cs="Times New Roman"/>
          <w:sz w:val="23"/>
          <w:szCs w:val="23"/>
          <w:lang w:val="vi-VN"/>
        </w:rPr>
        <w:t xml:space="preserve">Đức Chúa Trời </w:t>
      </w:r>
      <w:r w:rsidR="00564B3C" w:rsidRPr="00564B3C">
        <w:rPr>
          <w:rStyle w:val="hps"/>
          <w:rFonts w:ascii="Times New Roman" w:hAnsi="Times New Roman" w:cs="Times New Roman"/>
          <w:sz w:val="23"/>
          <w:szCs w:val="23"/>
          <w:lang w:val="vi-VN"/>
        </w:rPr>
        <w:t>đã</w:t>
      </w:r>
      <w:r w:rsidR="00564B3C" w:rsidRPr="00564B3C">
        <w:rPr>
          <w:rFonts w:ascii="Times New Roman" w:hAnsi="Times New Roman" w:cs="Times New Roman"/>
          <w:sz w:val="23"/>
          <w:szCs w:val="23"/>
          <w:lang w:val="vi-VN"/>
        </w:rPr>
        <w:t xml:space="preserve"> </w:t>
      </w:r>
      <w:r w:rsidR="00BB0969" w:rsidRPr="009D1EBA">
        <w:rPr>
          <w:rStyle w:val="hps"/>
          <w:rFonts w:ascii="Times New Roman" w:hAnsi="Times New Roman" w:cs="Times New Roman"/>
          <w:sz w:val="23"/>
          <w:szCs w:val="23"/>
          <w:lang w:val="vi-VN"/>
        </w:rPr>
        <w:t xml:space="preserve">đem một </w:t>
      </w:r>
      <w:r w:rsidR="00564B3C" w:rsidRPr="00564B3C">
        <w:rPr>
          <w:rFonts w:ascii="Times New Roman" w:hAnsi="Times New Roman" w:cs="Times New Roman"/>
          <w:sz w:val="23"/>
          <w:szCs w:val="23"/>
          <w:lang w:val="vi-VN"/>
        </w:rPr>
        <w:t xml:space="preserve">người phụ nữ </w:t>
      </w:r>
      <w:r w:rsidR="00BB0969" w:rsidRPr="009D1EBA">
        <w:rPr>
          <w:rStyle w:val="hps"/>
          <w:rFonts w:ascii="Times New Roman" w:hAnsi="Times New Roman" w:cs="Times New Roman"/>
          <w:sz w:val="23"/>
          <w:szCs w:val="23"/>
          <w:lang w:val="vi-VN"/>
        </w:rPr>
        <w:t xml:space="preserve">Cơ Đốc nhân </w:t>
      </w:r>
      <w:r w:rsidR="00564B3C" w:rsidRPr="00564B3C">
        <w:rPr>
          <w:rStyle w:val="hps"/>
          <w:rFonts w:ascii="Times New Roman" w:hAnsi="Times New Roman" w:cs="Times New Roman"/>
          <w:sz w:val="23"/>
          <w:szCs w:val="23"/>
          <w:lang w:val="vi-VN"/>
        </w:rPr>
        <w:t>tốt</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vào cuộc sống</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của</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nhà truyền giáo</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này</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và họ</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đã kết hôn</w:t>
      </w:r>
      <w:r w:rsidR="00564B3C" w:rsidRPr="00564B3C">
        <w:rPr>
          <w:rFonts w:ascii="Times New Roman" w:hAnsi="Times New Roman" w:cs="Times New Roman"/>
          <w:sz w:val="23"/>
          <w:szCs w:val="23"/>
          <w:lang w:val="vi-VN"/>
        </w:rPr>
        <w:t>.</w:t>
      </w:r>
      <w:r w:rsidR="00564B3C" w:rsidRPr="00564B3C">
        <w:rPr>
          <w:rFonts w:ascii="Times New Roman" w:hAnsi="Times New Roman" w:cs="Times New Roman"/>
          <w:sz w:val="23"/>
          <w:szCs w:val="23"/>
          <w:lang w:val="vi-VN"/>
        </w:rPr>
        <w:br/>
        <w:t> </w:t>
      </w:r>
      <w:r w:rsidR="00564B3C" w:rsidRPr="00564B3C">
        <w:rPr>
          <w:rFonts w:ascii="Times New Roman" w:hAnsi="Times New Roman" w:cs="Times New Roman"/>
          <w:sz w:val="23"/>
          <w:szCs w:val="23"/>
          <w:lang w:val="vi-VN"/>
        </w:rPr>
        <w:br/>
        <w:t>  </w:t>
      </w:r>
      <w:r w:rsidR="00BB0969" w:rsidRPr="009D1EBA">
        <w:rPr>
          <w:rFonts w:ascii="Times New Roman" w:hAnsi="Times New Roman" w:cs="Times New Roman"/>
          <w:sz w:val="23"/>
          <w:szCs w:val="23"/>
          <w:lang w:val="vi-VN"/>
        </w:rPr>
        <w:t xml:space="preserve"> </w:t>
      </w:r>
      <w:r w:rsidR="000D0E6E">
        <w:rPr>
          <w:rFonts w:ascii="Times New Roman" w:hAnsi="Times New Roman" w:cs="Times New Roman"/>
          <w:sz w:val="23"/>
          <w:szCs w:val="23"/>
        </w:rPr>
        <w:t xml:space="preserve">  </w:t>
      </w:r>
      <w:r w:rsidR="00BB0969" w:rsidRPr="009D1EBA">
        <w:rPr>
          <w:rFonts w:ascii="Times New Roman" w:hAnsi="Times New Roman" w:cs="Times New Roman"/>
          <w:sz w:val="23"/>
          <w:szCs w:val="23"/>
          <w:lang w:val="vi-VN"/>
        </w:rPr>
        <w:t xml:space="preserve">Cho dù </w:t>
      </w:r>
      <w:r w:rsidR="00BB0969">
        <w:rPr>
          <w:rFonts w:ascii="Times New Roman" w:hAnsi="Times New Roman" w:cs="Times New Roman"/>
          <w:sz w:val="23"/>
          <w:szCs w:val="23"/>
          <w:lang w:val="vi-VN"/>
        </w:rPr>
        <w:t>chúng t</w:t>
      </w:r>
      <w:r w:rsidR="00BB0969" w:rsidRPr="009D1EBA">
        <w:rPr>
          <w:rFonts w:ascii="Times New Roman" w:hAnsi="Times New Roman" w:cs="Times New Roman"/>
          <w:sz w:val="23"/>
          <w:szCs w:val="23"/>
          <w:lang w:val="vi-VN"/>
        </w:rPr>
        <w:t>a</w:t>
      </w:r>
      <w:r w:rsidR="00BB0969" w:rsidRPr="00564B3C">
        <w:rPr>
          <w:rFonts w:ascii="Times New Roman" w:hAnsi="Times New Roman" w:cs="Times New Roman"/>
          <w:sz w:val="23"/>
          <w:szCs w:val="23"/>
          <w:lang w:val="vi-VN"/>
        </w:rPr>
        <w:t xml:space="preserve"> </w:t>
      </w:r>
      <w:r w:rsidR="00BB0969" w:rsidRPr="00564B3C">
        <w:rPr>
          <w:rStyle w:val="hps"/>
          <w:rFonts w:ascii="Times New Roman" w:hAnsi="Times New Roman" w:cs="Times New Roman"/>
          <w:sz w:val="23"/>
          <w:szCs w:val="23"/>
          <w:lang w:val="vi-VN"/>
        </w:rPr>
        <w:t>nghĩ rằng</w:t>
      </w:r>
      <w:r w:rsidR="00BB0969" w:rsidRPr="00564B3C">
        <w:rPr>
          <w:rFonts w:ascii="Times New Roman" w:hAnsi="Times New Roman" w:cs="Times New Roman"/>
          <w:sz w:val="23"/>
          <w:szCs w:val="23"/>
          <w:lang w:val="vi-VN"/>
        </w:rPr>
        <w:t xml:space="preserve"> </w:t>
      </w:r>
      <w:r w:rsidR="00BB0969" w:rsidRPr="009D1EBA">
        <w:rPr>
          <w:rStyle w:val="hps"/>
          <w:rFonts w:ascii="Times New Roman" w:hAnsi="Times New Roman" w:cs="Times New Roman"/>
          <w:sz w:val="23"/>
          <w:szCs w:val="23"/>
          <w:lang w:val="vi-VN"/>
        </w:rPr>
        <w:t xml:space="preserve">chúng ta có thể </w:t>
      </w:r>
      <w:r w:rsidR="00564B3C" w:rsidRPr="00564B3C">
        <w:rPr>
          <w:rStyle w:val="hps"/>
          <w:rFonts w:ascii="Times New Roman" w:hAnsi="Times New Roman" w:cs="Times New Roman"/>
          <w:sz w:val="23"/>
          <w:szCs w:val="23"/>
          <w:lang w:val="vi-VN"/>
        </w:rPr>
        <w:t>tự cung tự cấp</w:t>
      </w:r>
      <w:r w:rsidR="00BB0969" w:rsidRPr="00BB0969">
        <w:rPr>
          <w:rStyle w:val="hps"/>
          <w:rFonts w:ascii="Times New Roman" w:hAnsi="Times New Roman" w:cs="Times New Roman"/>
          <w:sz w:val="23"/>
          <w:szCs w:val="23"/>
          <w:lang w:val="vi-VN"/>
        </w:rPr>
        <w:t xml:space="preserve"> </w:t>
      </w:r>
      <w:r w:rsidR="00BB0969" w:rsidRPr="00564B3C">
        <w:rPr>
          <w:rStyle w:val="hps"/>
          <w:rFonts w:ascii="Times New Roman" w:hAnsi="Times New Roman" w:cs="Times New Roman"/>
          <w:sz w:val="23"/>
          <w:szCs w:val="23"/>
          <w:lang w:val="vi-VN"/>
        </w:rPr>
        <w:t>như thế nào</w:t>
      </w:r>
      <w:r w:rsidR="00BB0969" w:rsidRPr="009D1EBA">
        <w:rPr>
          <w:rStyle w:val="hps"/>
          <w:rFonts w:ascii="Times New Roman" w:hAnsi="Times New Roman" w:cs="Times New Roman"/>
          <w:sz w:val="23"/>
          <w:szCs w:val="23"/>
          <w:lang w:val="vi-VN"/>
        </w:rPr>
        <w:t xml:space="preserve"> đi nữa</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chúng t</w:t>
      </w:r>
      <w:r w:rsidR="0030300B">
        <w:rPr>
          <w:rStyle w:val="hps"/>
          <w:rFonts w:ascii="Times New Roman" w:hAnsi="Times New Roman" w:cs="Times New Roman"/>
          <w:sz w:val="23"/>
          <w:szCs w:val="23"/>
        </w:rPr>
        <w:t>a</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cần giúp đỡ</w:t>
      </w:r>
      <w:r w:rsidR="00564B3C" w:rsidRPr="00564B3C">
        <w:rPr>
          <w:rFonts w:ascii="Times New Roman" w:hAnsi="Times New Roman" w:cs="Times New Roman"/>
          <w:sz w:val="23"/>
          <w:szCs w:val="23"/>
          <w:lang w:val="vi-VN"/>
        </w:rPr>
        <w:t xml:space="preserve">. </w:t>
      </w:r>
      <w:r w:rsidR="00BB0969">
        <w:rPr>
          <w:rStyle w:val="hps"/>
          <w:rFonts w:ascii="Times New Roman" w:hAnsi="Times New Roman" w:cs="Times New Roman"/>
          <w:sz w:val="23"/>
          <w:szCs w:val="23"/>
          <w:lang w:val="vi-VN"/>
        </w:rPr>
        <w:t>Chúng t</w:t>
      </w:r>
      <w:r w:rsidR="00BB0969" w:rsidRPr="009D1EBA">
        <w:rPr>
          <w:rStyle w:val="hps"/>
          <w:rFonts w:ascii="Times New Roman" w:hAnsi="Times New Roman" w:cs="Times New Roman"/>
          <w:sz w:val="23"/>
          <w:szCs w:val="23"/>
          <w:lang w:val="vi-VN"/>
        </w:rPr>
        <w:t>a</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không</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thể làm tất cả</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bởi chính mình</w:t>
      </w:r>
      <w:r w:rsidR="00564B3C" w:rsidRPr="00564B3C">
        <w:rPr>
          <w:rFonts w:ascii="Times New Roman" w:hAnsi="Times New Roman" w:cs="Times New Roman"/>
          <w:sz w:val="23"/>
          <w:szCs w:val="23"/>
          <w:lang w:val="vi-VN"/>
        </w:rPr>
        <w:t>.</w:t>
      </w:r>
      <w:r w:rsidR="00BB0969" w:rsidRPr="009D1EBA">
        <w:rPr>
          <w:rStyle w:val="hps"/>
          <w:rFonts w:ascii="Times New Roman" w:hAnsi="Times New Roman" w:cs="Times New Roman"/>
          <w:sz w:val="23"/>
          <w:szCs w:val="23"/>
          <w:lang w:val="vi-VN"/>
        </w:rPr>
        <w:t xml:space="preserve"> Đức Chúa Trời</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trong</w:t>
      </w:r>
      <w:r w:rsidR="00564B3C" w:rsidRPr="00564B3C">
        <w:rPr>
          <w:rFonts w:ascii="Times New Roman" w:hAnsi="Times New Roman" w:cs="Times New Roman"/>
          <w:sz w:val="23"/>
          <w:szCs w:val="23"/>
          <w:lang w:val="vi-VN"/>
        </w:rPr>
        <w:t xml:space="preserve"> </w:t>
      </w:r>
      <w:r w:rsidR="00BB0969">
        <w:rPr>
          <w:rStyle w:val="hps"/>
          <w:rFonts w:ascii="Times New Roman" w:hAnsi="Times New Roman" w:cs="Times New Roman"/>
          <w:sz w:val="23"/>
          <w:szCs w:val="23"/>
          <w:lang w:val="vi-VN"/>
        </w:rPr>
        <w:t xml:space="preserve">ân </w:t>
      </w:r>
      <w:r w:rsidR="00BB0969" w:rsidRPr="009D1EBA">
        <w:rPr>
          <w:rStyle w:val="hps"/>
          <w:rFonts w:ascii="Times New Roman" w:hAnsi="Times New Roman" w:cs="Times New Roman"/>
          <w:sz w:val="23"/>
          <w:szCs w:val="23"/>
          <w:lang w:val="vi-VN"/>
        </w:rPr>
        <w:t>điển</w:t>
      </w:r>
      <w:r w:rsidR="00564B3C" w:rsidRPr="00564B3C">
        <w:rPr>
          <w:rStyle w:val="hps"/>
          <w:rFonts w:ascii="Times New Roman" w:hAnsi="Times New Roman" w:cs="Times New Roman"/>
          <w:sz w:val="23"/>
          <w:szCs w:val="23"/>
          <w:lang w:val="vi-VN"/>
        </w:rPr>
        <w:t xml:space="preserve"> của Ngài</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ban cho A</w:t>
      </w:r>
      <w:r w:rsidR="00BB0969" w:rsidRPr="009D1EBA">
        <w:rPr>
          <w:rStyle w:val="hps"/>
          <w:rFonts w:ascii="Times New Roman" w:hAnsi="Times New Roman" w:cs="Times New Roman"/>
          <w:sz w:val="23"/>
          <w:szCs w:val="23"/>
          <w:lang w:val="vi-VN"/>
        </w:rPr>
        <w:t>-</w:t>
      </w:r>
      <w:r w:rsidR="00564B3C" w:rsidRPr="00564B3C">
        <w:rPr>
          <w:rStyle w:val="hps"/>
          <w:rFonts w:ascii="Times New Roman" w:hAnsi="Times New Roman" w:cs="Times New Roman"/>
          <w:sz w:val="23"/>
          <w:szCs w:val="23"/>
          <w:lang w:val="vi-VN"/>
        </w:rPr>
        <w:t>đam</w:t>
      </w:r>
      <w:r w:rsidR="00564B3C" w:rsidRPr="00564B3C">
        <w:rPr>
          <w:rFonts w:ascii="Times New Roman" w:hAnsi="Times New Roman" w:cs="Times New Roman"/>
          <w:sz w:val="23"/>
          <w:szCs w:val="23"/>
          <w:lang w:val="vi-VN"/>
        </w:rPr>
        <w:t xml:space="preserve">, </w:t>
      </w:r>
      <w:r w:rsidR="00BB0969">
        <w:rPr>
          <w:rStyle w:val="hps"/>
          <w:rFonts w:ascii="Times New Roman" w:hAnsi="Times New Roman" w:cs="Times New Roman"/>
          <w:sz w:val="23"/>
          <w:szCs w:val="23"/>
          <w:lang w:val="vi-VN"/>
        </w:rPr>
        <w:t>và chúng t</w:t>
      </w:r>
      <w:r w:rsidR="00BB0969" w:rsidRPr="009D1EBA">
        <w:rPr>
          <w:rStyle w:val="hps"/>
          <w:rFonts w:ascii="Times New Roman" w:hAnsi="Times New Roman" w:cs="Times New Roman"/>
          <w:sz w:val="23"/>
          <w:szCs w:val="23"/>
          <w:lang w:val="vi-VN"/>
        </w:rPr>
        <w:t>a</w:t>
      </w:r>
      <w:r w:rsidR="00564B3C" w:rsidRPr="00564B3C">
        <w:rPr>
          <w:rStyle w:val="hps"/>
          <w:rFonts w:ascii="Times New Roman" w:hAnsi="Times New Roman" w:cs="Times New Roman"/>
          <w:sz w:val="23"/>
          <w:szCs w:val="23"/>
          <w:lang w:val="vi-VN"/>
        </w:rPr>
        <w:t>,</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một người trợ giúp</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cho</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cuộc sống</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củ</w:t>
      </w:r>
      <w:r w:rsidR="00BB0969">
        <w:rPr>
          <w:rStyle w:val="hps"/>
          <w:rFonts w:ascii="Times New Roman" w:hAnsi="Times New Roman" w:cs="Times New Roman"/>
          <w:sz w:val="23"/>
          <w:szCs w:val="23"/>
          <w:lang w:val="vi-VN"/>
        </w:rPr>
        <w:t>a chúng t</w:t>
      </w:r>
      <w:r w:rsidR="00BB0969" w:rsidRPr="009D1EBA">
        <w:rPr>
          <w:rStyle w:val="hps"/>
          <w:rFonts w:ascii="Times New Roman" w:hAnsi="Times New Roman" w:cs="Times New Roman"/>
          <w:sz w:val="23"/>
          <w:szCs w:val="23"/>
          <w:lang w:val="vi-VN"/>
        </w:rPr>
        <w:t>a</w:t>
      </w:r>
      <w:r w:rsidR="00564B3C" w:rsidRPr="00564B3C">
        <w:rPr>
          <w:rFonts w:ascii="Times New Roman" w:hAnsi="Times New Roman" w:cs="Times New Roman"/>
          <w:sz w:val="23"/>
          <w:szCs w:val="23"/>
          <w:lang w:val="vi-VN"/>
        </w:rPr>
        <w:t>.</w:t>
      </w:r>
      <w:r w:rsidR="00564B3C" w:rsidRPr="00564B3C">
        <w:rPr>
          <w:rFonts w:ascii="Times New Roman" w:hAnsi="Times New Roman" w:cs="Times New Roman"/>
          <w:sz w:val="23"/>
          <w:szCs w:val="23"/>
          <w:lang w:val="vi-VN"/>
        </w:rPr>
        <w:br/>
        <w:t> </w:t>
      </w:r>
      <w:r w:rsidR="00564B3C" w:rsidRPr="00564B3C">
        <w:rPr>
          <w:rFonts w:ascii="Times New Roman" w:hAnsi="Times New Roman" w:cs="Times New Roman"/>
          <w:sz w:val="23"/>
          <w:szCs w:val="23"/>
          <w:lang w:val="vi-VN"/>
        </w:rPr>
        <w:br/>
        <w:t xml:space="preserve">   </w:t>
      </w:r>
      <w:r w:rsidR="000D0E6E">
        <w:rPr>
          <w:rFonts w:ascii="Times New Roman" w:hAnsi="Times New Roman" w:cs="Times New Roman"/>
          <w:sz w:val="23"/>
          <w:szCs w:val="23"/>
        </w:rPr>
        <w:t xml:space="preserve">  </w:t>
      </w:r>
      <w:r w:rsidR="00564B3C" w:rsidRPr="00564B3C">
        <w:rPr>
          <w:rStyle w:val="hps"/>
          <w:rFonts w:ascii="Times New Roman" w:hAnsi="Times New Roman" w:cs="Times New Roman"/>
          <w:sz w:val="23"/>
          <w:szCs w:val="23"/>
          <w:lang w:val="vi-VN"/>
        </w:rPr>
        <w:t>C</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Con người cần</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chia sẻ tình yêu</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 xml:space="preserve">của </w:t>
      </w:r>
      <w:r w:rsidR="00666251" w:rsidRPr="009D1EBA">
        <w:rPr>
          <w:rStyle w:val="hps"/>
          <w:rFonts w:ascii="Times New Roman" w:hAnsi="Times New Roman" w:cs="Times New Roman"/>
          <w:sz w:val="23"/>
          <w:szCs w:val="23"/>
          <w:lang w:val="vi-VN"/>
        </w:rPr>
        <w:t xml:space="preserve">Đấng Christ </w:t>
      </w:r>
      <w:r w:rsidR="00564B3C" w:rsidRPr="00564B3C">
        <w:rPr>
          <w:rStyle w:val="hps"/>
          <w:rFonts w:ascii="Times New Roman" w:hAnsi="Times New Roman" w:cs="Times New Roman"/>
          <w:sz w:val="23"/>
          <w:szCs w:val="23"/>
          <w:lang w:val="vi-VN"/>
        </w:rPr>
        <w:t>với người khác</w:t>
      </w:r>
      <w:r w:rsidR="00564B3C" w:rsidRPr="00564B3C">
        <w:rPr>
          <w:rFonts w:ascii="Times New Roman" w:hAnsi="Times New Roman" w:cs="Times New Roman"/>
          <w:sz w:val="23"/>
          <w:szCs w:val="23"/>
          <w:lang w:val="vi-VN"/>
        </w:rPr>
        <w:t xml:space="preserve"> </w:t>
      </w:r>
      <w:r w:rsidR="00666251">
        <w:rPr>
          <w:rStyle w:val="hps"/>
          <w:rFonts w:ascii="Times New Roman" w:hAnsi="Times New Roman" w:cs="Times New Roman"/>
          <w:sz w:val="23"/>
          <w:szCs w:val="23"/>
          <w:lang w:val="vi-VN"/>
        </w:rPr>
        <w:t>–</w:t>
      </w:r>
      <w:r w:rsidR="00564B3C" w:rsidRPr="00564B3C">
        <w:rPr>
          <w:rStyle w:val="hps"/>
          <w:rFonts w:ascii="Times New Roman" w:hAnsi="Times New Roman" w:cs="Times New Roman"/>
          <w:sz w:val="23"/>
          <w:szCs w:val="23"/>
          <w:lang w:val="vi-VN"/>
        </w:rPr>
        <w:t xml:space="preserve"> Ê</w:t>
      </w:r>
      <w:r w:rsidR="00666251" w:rsidRPr="009D1EBA">
        <w:rPr>
          <w:rStyle w:val="hps"/>
          <w:rFonts w:ascii="Times New Roman" w:hAnsi="Times New Roman" w:cs="Times New Roman"/>
          <w:sz w:val="23"/>
          <w:szCs w:val="23"/>
          <w:lang w:val="vi-VN"/>
        </w:rPr>
        <w:t>-</w:t>
      </w:r>
      <w:r w:rsidR="00564B3C" w:rsidRPr="00564B3C">
        <w:rPr>
          <w:rStyle w:val="hps"/>
          <w:rFonts w:ascii="Times New Roman" w:hAnsi="Times New Roman" w:cs="Times New Roman"/>
          <w:sz w:val="23"/>
          <w:szCs w:val="23"/>
          <w:lang w:val="vi-VN"/>
        </w:rPr>
        <w:t>phê</w:t>
      </w:r>
      <w:r w:rsidR="00666251" w:rsidRPr="009D1EBA">
        <w:rPr>
          <w:rStyle w:val="hps"/>
          <w:rFonts w:ascii="Times New Roman" w:hAnsi="Times New Roman" w:cs="Times New Roman"/>
          <w:sz w:val="23"/>
          <w:szCs w:val="23"/>
          <w:lang w:val="vi-VN"/>
        </w:rPr>
        <w:t>-</w:t>
      </w:r>
      <w:r w:rsidR="00564B3C" w:rsidRPr="00564B3C">
        <w:rPr>
          <w:rStyle w:val="hps"/>
          <w:rFonts w:ascii="Times New Roman" w:hAnsi="Times New Roman" w:cs="Times New Roman"/>
          <w:sz w:val="23"/>
          <w:szCs w:val="23"/>
          <w:lang w:val="vi-VN"/>
        </w:rPr>
        <w:t>sô</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5:25-28</w:t>
      </w:r>
      <w:r w:rsidR="00564B3C" w:rsidRPr="00564B3C">
        <w:rPr>
          <w:rFonts w:ascii="Times New Roman" w:hAnsi="Times New Roman" w:cs="Times New Roman"/>
          <w:sz w:val="23"/>
          <w:szCs w:val="23"/>
          <w:lang w:val="vi-VN"/>
        </w:rPr>
        <w:t xml:space="preserve"> </w:t>
      </w:r>
      <w:r w:rsidR="00564B3C" w:rsidRPr="00564B3C">
        <w:rPr>
          <w:rStyle w:val="hps"/>
          <w:rFonts w:ascii="Times New Roman" w:hAnsi="Times New Roman" w:cs="Times New Roman"/>
          <w:sz w:val="23"/>
          <w:szCs w:val="23"/>
          <w:lang w:val="vi-VN"/>
        </w:rPr>
        <w:t>nói</w:t>
      </w:r>
      <w:r w:rsidR="00564B3C" w:rsidRPr="00564B3C">
        <w:rPr>
          <w:rFonts w:ascii="Times New Roman" w:hAnsi="Times New Roman" w:cs="Times New Roman"/>
          <w:sz w:val="23"/>
          <w:szCs w:val="23"/>
          <w:lang w:val="vi-VN"/>
        </w:rPr>
        <w:t>,</w:t>
      </w:r>
      <w:r w:rsidR="00564B3C" w:rsidRPr="00564B3C">
        <w:rPr>
          <w:rFonts w:ascii="Times New Roman" w:hAnsi="Times New Roman" w:cs="Times New Roman"/>
          <w:sz w:val="23"/>
          <w:szCs w:val="23"/>
          <w:lang w:val="vi-VN"/>
        </w:rPr>
        <w:br/>
        <w:t xml:space="preserve">    </w:t>
      </w:r>
      <w:r w:rsidR="000D0E6E">
        <w:rPr>
          <w:rStyle w:val="hps"/>
          <w:rFonts w:ascii="Times New Roman" w:hAnsi="Times New Roman" w:cs="Times New Roman"/>
          <w:sz w:val="23"/>
          <w:szCs w:val="23"/>
        </w:rPr>
        <w:t xml:space="preserve"> </w:t>
      </w:r>
      <w:r w:rsidR="000D0E6E" w:rsidRPr="00587B33">
        <w:rPr>
          <w:rStyle w:val="hps"/>
          <w:rFonts w:ascii="Times New Roman" w:hAnsi="Times New Roman" w:cs="Times New Roman"/>
          <w:i/>
          <w:sz w:val="23"/>
          <w:szCs w:val="23"/>
        </w:rPr>
        <w:t>“</w:t>
      </w:r>
      <w:r w:rsidR="00564B3C" w:rsidRPr="00587B33">
        <w:rPr>
          <w:rFonts w:ascii="Times New Roman" w:hAnsi="Times New Roman" w:cs="Times New Roman"/>
          <w:i/>
          <w:sz w:val="23"/>
          <w:szCs w:val="23"/>
          <w:lang w:val="vi-VN"/>
        </w:rPr>
        <w:t xml:space="preserve">Chồng, hãy yêu </w:t>
      </w:r>
      <w:r w:rsidR="00564B3C" w:rsidRPr="00587B33">
        <w:rPr>
          <w:rStyle w:val="hps"/>
          <w:rFonts w:ascii="Times New Roman" w:hAnsi="Times New Roman" w:cs="Times New Roman"/>
          <w:i/>
          <w:sz w:val="23"/>
          <w:szCs w:val="23"/>
          <w:lang w:val="vi-VN"/>
        </w:rPr>
        <w:t>vợ mình,</w:t>
      </w:r>
      <w:r w:rsidR="00564B3C" w:rsidRPr="00587B33">
        <w:rPr>
          <w:rFonts w:ascii="Times New Roman" w:hAnsi="Times New Roman" w:cs="Times New Roman"/>
          <w:i/>
          <w:sz w:val="23"/>
          <w:szCs w:val="23"/>
          <w:lang w:val="vi-VN"/>
        </w:rPr>
        <w:t xml:space="preserve"> </w:t>
      </w:r>
      <w:r w:rsidR="00564B3C" w:rsidRPr="00587B33">
        <w:rPr>
          <w:rStyle w:val="hps"/>
          <w:rFonts w:ascii="Times New Roman" w:hAnsi="Times New Roman" w:cs="Times New Roman"/>
          <w:i/>
          <w:sz w:val="23"/>
          <w:szCs w:val="23"/>
          <w:lang w:val="vi-VN"/>
        </w:rPr>
        <w:t xml:space="preserve">như </w:t>
      </w:r>
      <w:r w:rsidR="00666251" w:rsidRPr="00587B33">
        <w:rPr>
          <w:rStyle w:val="hps"/>
          <w:rFonts w:ascii="Times New Roman" w:hAnsi="Times New Roman" w:cs="Times New Roman"/>
          <w:i/>
          <w:sz w:val="23"/>
          <w:szCs w:val="23"/>
          <w:lang w:val="vi-VN"/>
        </w:rPr>
        <w:t xml:space="preserve">Đấng Christ </w:t>
      </w:r>
      <w:r w:rsidR="00564B3C" w:rsidRPr="00587B33">
        <w:rPr>
          <w:rStyle w:val="hps"/>
          <w:rFonts w:ascii="Times New Roman" w:hAnsi="Times New Roman" w:cs="Times New Roman"/>
          <w:i/>
          <w:sz w:val="23"/>
          <w:szCs w:val="23"/>
          <w:lang w:val="vi-VN"/>
        </w:rPr>
        <w:t>đã yêu thương</w:t>
      </w:r>
      <w:r w:rsidR="00564B3C" w:rsidRPr="00587B33">
        <w:rPr>
          <w:rFonts w:ascii="Times New Roman" w:hAnsi="Times New Roman" w:cs="Times New Roman"/>
          <w:i/>
          <w:sz w:val="23"/>
          <w:szCs w:val="23"/>
          <w:lang w:val="vi-VN"/>
        </w:rPr>
        <w:t xml:space="preserve"> </w:t>
      </w:r>
      <w:r w:rsidR="00564B3C" w:rsidRPr="00587B33">
        <w:rPr>
          <w:rStyle w:val="hps"/>
          <w:rFonts w:ascii="Times New Roman" w:hAnsi="Times New Roman" w:cs="Times New Roman"/>
          <w:i/>
          <w:sz w:val="23"/>
          <w:szCs w:val="23"/>
          <w:lang w:val="vi-VN"/>
        </w:rPr>
        <w:t>Hội Thánh</w:t>
      </w:r>
      <w:r w:rsidR="00666251" w:rsidRPr="00587B33">
        <w:rPr>
          <w:rFonts w:ascii="Times New Roman" w:hAnsi="Times New Roman" w:cs="Times New Roman"/>
          <w:i/>
          <w:sz w:val="23"/>
          <w:szCs w:val="23"/>
          <w:lang w:val="vi-VN"/>
        </w:rPr>
        <w:t>, phó chính</w:t>
      </w:r>
      <w:r w:rsidR="00564B3C" w:rsidRPr="00587B33">
        <w:rPr>
          <w:rStyle w:val="hps"/>
          <w:rFonts w:ascii="Times New Roman" w:hAnsi="Times New Roman" w:cs="Times New Roman"/>
          <w:i/>
          <w:sz w:val="23"/>
          <w:szCs w:val="23"/>
          <w:lang w:val="vi-VN"/>
        </w:rPr>
        <w:t xml:space="preserve"> mình</w:t>
      </w:r>
      <w:r w:rsidR="00564B3C" w:rsidRPr="00587B33">
        <w:rPr>
          <w:rFonts w:ascii="Times New Roman" w:hAnsi="Times New Roman" w:cs="Times New Roman"/>
          <w:i/>
          <w:sz w:val="23"/>
          <w:szCs w:val="23"/>
          <w:lang w:val="vi-VN"/>
        </w:rPr>
        <w:t xml:space="preserve"> </w:t>
      </w:r>
      <w:r w:rsidR="00666251" w:rsidRPr="00587B33">
        <w:rPr>
          <w:rFonts w:ascii="Times New Roman" w:hAnsi="Times New Roman" w:cs="Times New Roman"/>
          <w:i/>
          <w:sz w:val="23"/>
          <w:szCs w:val="23"/>
          <w:lang w:val="vi-VN"/>
        </w:rPr>
        <w:t xml:space="preserve">vì Hội Thánh </w:t>
      </w:r>
      <w:r w:rsidR="00564B3C" w:rsidRPr="00587B33">
        <w:rPr>
          <w:rStyle w:val="hps"/>
          <w:rFonts w:ascii="Times New Roman" w:hAnsi="Times New Roman" w:cs="Times New Roman"/>
          <w:i/>
          <w:sz w:val="23"/>
          <w:szCs w:val="23"/>
          <w:lang w:val="vi-VN"/>
        </w:rPr>
        <w:t>.</w:t>
      </w:r>
      <w:r w:rsidR="00564B3C" w:rsidRPr="00587B33">
        <w:rPr>
          <w:rFonts w:ascii="Times New Roman" w:hAnsi="Times New Roman" w:cs="Times New Roman"/>
          <w:i/>
          <w:sz w:val="23"/>
          <w:szCs w:val="23"/>
          <w:lang w:val="vi-VN"/>
        </w:rPr>
        <w:t xml:space="preserve"> </w:t>
      </w:r>
      <w:r w:rsidR="00564B3C" w:rsidRPr="00587B33">
        <w:rPr>
          <w:rStyle w:val="hps"/>
          <w:rFonts w:ascii="Times New Roman" w:hAnsi="Times New Roman" w:cs="Times New Roman"/>
          <w:i/>
          <w:sz w:val="23"/>
          <w:szCs w:val="23"/>
          <w:lang w:val="vi-VN"/>
        </w:rPr>
        <w:t>.</w:t>
      </w:r>
      <w:r w:rsidR="00564B3C" w:rsidRPr="00587B33">
        <w:rPr>
          <w:rFonts w:ascii="Times New Roman" w:hAnsi="Times New Roman" w:cs="Times New Roman"/>
          <w:i/>
          <w:sz w:val="23"/>
          <w:szCs w:val="23"/>
          <w:lang w:val="vi-VN"/>
        </w:rPr>
        <w:t xml:space="preserve"> </w:t>
      </w:r>
      <w:r w:rsidR="00564B3C" w:rsidRPr="00587B33">
        <w:rPr>
          <w:rStyle w:val="hps"/>
          <w:rFonts w:ascii="Times New Roman" w:hAnsi="Times New Roman" w:cs="Times New Roman"/>
          <w:i/>
          <w:sz w:val="23"/>
          <w:szCs w:val="23"/>
          <w:lang w:val="vi-VN"/>
        </w:rPr>
        <w:t>.</w:t>
      </w:r>
      <w:r w:rsidR="00564B3C" w:rsidRPr="00587B33">
        <w:rPr>
          <w:rFonts w:ascii="Times New Roman" w:hAnsi="Times New Roman" w:cs="Times New Roman"/>
          <w:i/>
          <w:sz w:val="23"/>
          <w:szCs w:val="23"/>
          <w:lang w:val="vi-VN"/>
        </w:rPr>
        <w:t xml:space="preserve"> </w:t>
      </w:r>
      <w:r w:rsidR="00666251" w:rsidRPr="00587B33">
        <w:rPr>
          <w:rStyle w:val="hps"/>
          <w:rFonts w:ascii="Times New Roman" w:hAnsi="Times New Roman" w:cs="Times New Roman"/>
          <w:i/>
          <w:sz w:val="23"/>
          <w:szCs w:val="23"/>
          <w:lang w:val="vi-VN"/>
        </w:rPr>
        <w:t>Cũng một thể ấy</w:t>
      </w:r>
      <w:r w:rsidR="00564B3C" w:rsidRPr="00587B33">
        <w:rPr>
          <w:rStyle w:val="hps"/>
          <w:rFonts w:ascii="Times New Roman" w:hAnsi="Times New Roman" w:cs="Times New Roman"/>
          <w:i/>
          <w:sz w:val="23"/>
          <w:szCs w:val="23"/>
          <w:lang w:val="vi-VN"/>
        </w:rPr>
        <w:t>,</w:t>
      </w:r>
      <w:r w:rsidR="00564B3C" w:rsidRPr="00587B33">
        <w:rPr>
          <w:rFonts w:ascii="Times New Roman" w:hAnsi="Times New Roman" w:cs="Times New Roman"/>
          <w:i/>
          <w:sz w:val="23"/>
          <w:szCs w:val="23"/>
          <w:lang w:val="vi-VN"/>
        </w:rPr>
        <w:t xml:space="preserve"> </w:t>
      </w:r>
      <w:r w:rsidR="00564B3C" w:rsidRPr="00587B33">
        <w:rPr>
          <w:rStyle w:val="hps"/>
          <w:rFonts w:ascii="Times New Roman" w:hAnsi="Times New Roman" w:cs="Times New Roman"/>
          <w:i/>
          <w:sz w:val="23"/>
          <w:szCs w:val="23"/>
          <w:lang w:val="vi-VN"/>
        </w:rPr>
        <w:t>chồng</w:t>
      </w:r>
      <w:r w:rsidR="00564B3C" w:rsidRPr="00587B33">
        <w:rPr>
          <w:rFonts w:ascii="Times New Roman" w:hAnsi="Times New Roman" w:cs="Times New Roman"/>
          <w:i/>
          <w:sz w:val="23"/>
          <w:szCs w:val="23"/>
          <w:lang w:val="vi-VN"/>
        </w:rPr>
        <w:t xml:space="preserve"> </w:t>
      </w:r>
      <w:r w:rsidR="00564B3C" w:rsidRPr="00587B33">
        <w:rPr>
          <w:rStyle w:val="hps"/>
          <w:rFonts w:ascii="Times New Roman" w:hAnsi="Times New Roman" w:cs="Times New Roman"/>
          <w:i/>
          <w:sz w:val="23"/>
          <w:szCs w:val="23"/>
          <w:lang w:val="vi-VN"/>
        </w:rPr>
        <w:t>phải</w:t>
      </w:r>
      <w:r w:rsidR="00564B3C" w:rsidRPr="00587B33">
        <w:rPr>
          <w:rFonts w:ascii="Times New Roman" w:hAnsi="Times New Roman" w:cs="Times New Roman"/>
          <w:i/>
          <w:sz w:val="23"/>
          <w:szCs w:val="23"/>
          <w:lang w:val="vi-VN"/>
        </w:rPr>
        <w:t xml:space="preserve"> </w:t>
      </w:r>
      <w:r w:rsidR="00666251" w:rsidRPr="00587B33">
        <w:rPr>
          <w:rStyle w:val="hps"/>
          <w:rFonts w:ascii="Times New Roman" w:hAnsi="Times New Roman" w:cs="Times New Roman"/>
          <w:i/>
          <w:sz w:val="23"/>
          <w:szCs w:val="23"/>
          <w:lang w:val="vi-VN"/>
        </w:rPr>
        <w:t>yêu</w:t>
      </w:r>
      <w:r w:rsidR="00564B3C" w:rsidRPr="00587B33">
        <w:rPr>
          <w:rStyle w:val="hps"/>
          <w:rFonts w:ascii="Times New Roman" w:hAnsi="Times New Roman" w:cs="Times New Roman"/>
          <w:i/>
          <w:sz w:val="23"/>
          <w:szCs w:val="23"/>
          <w:lang w:val="vi-VN"/>
        </w:rPr>
        <w:t xml:space="preserve"> vợ</w:t>
      </w:r>
      <w:r w:rsidR="00564B3C" w:rsidRPr="00587B33">
        <w:rPr>
          <w:rFonts w:ascii="Times New Roman" w:hAnsi="Times New Roman" w:cs="Times New Roman"/>
          <w:i/>
          <w:sz w:val="23"/>
          <w:szCs w:val="23"/>
          <w:lang w:val="vi-VN"/>
        </w:rPr>
        <w:t xml:space="preserve"> </w:t>
      </w:r>
      <w:r w:rsidR="00564B3C" w:rsidRPr="00587B33">
        <w:rPr>
          <w:rStyle w:val="hps"/>
          <w:rFonts w:ascii="Times New Roman" w:hAnsi="Times New Roman" w:cs="Times New Roman"/>
          <w:i/>
          <w:sz w:val="23"/>
          <w:szCs w:val="23"/>
          <w:lang w:val="vi-VN"/>
        </w:rPr>
        <w:t>mình</w:t>
      </w:r>
      <w:r w:rsidR="00564B3C" w:rsidRPr="00587B33">
        <w:rPr>
          <w:rFonts w:ascii="Times New Roman" w:hAnsi="Times New Roman" w:cs="Times New Roman"/>
          <w:i/>
          <w:sz w:val="23"/>
          <w:szCs w:val="23"/>
          <w:lang w:val="vi-VN"/>
        </w:rPr>
        <w:t xml:space="preserve"> </w:t>
      </w:r>
      <w:r w:rsidR="00564B3C" w:rsidRPr="00587B33">
        <w:rPr>
          <w:rStyle w:val="hps"/>
          <w:rFonts w:ascii="Times New Roman" w:hAnsi="Times New Roman" w:cs="Times New Roman"/>
          <w:i/>
          <w:sz w:val="23"/>
          <w:szCs w:val="23"/>
          <w:lang w:val="vi-VN"/>
        </w:rPr>
        <w:t>như</w:t>
      </w:r>
      <w:r w:rsidR="00564B3C" w:rsidRPr="00587B33">
        <w:rPr>
          <w:rFonts w:ascii="Times New Roman" w:hAnsi="Times New Roman" w:cs="Times New Roman"/>
          <w:i/>
          <w:sz w:val="23"/>
          <w:szCs w:val="23"/>
          <w:lang w:val="vi-VN"/>
        </w:rPr>
        <w:t xml:space="preserve"> </w:t>
      </w:r>
      <w:r w:rsidR="00666251" w:rsidRPr="00587B33">
        <w:rPr>
          <w:rStyle w:val="hps"/>
          <w:rFonts w:ascii="Times New Roman" w:hAnsi="Times New Roman" w:cs="Times New Roman"/>
          <w:i/>
          <w:sz w:val="23"/>
          <w:szCs w:val="23"/>
          <w:lang w:val="vi-VN"/>
        </w:rPr>
        <w:t>chính thân</w:t>
      </w:r>
      <w:r w:rsidR="00564B3C" w:rsidRPr="00587B33">
        <w:rPr>
          <w:rStyle w:val="hps"/>
          <w:rFonts w:ascii="Times New Roman" w:hAnsi="Times New Roman" w:cs="Times New Roman"/>
          <w:i/>
          <w:sz w:val="23"/>
          <w:szCs w:val="23"/>
          <w:lang w:val="vi-VN"/>
        </w:rPr>
        <w:t xml:space="preserve"> mình</w:t>
      </w:r>
      <w:r w:rsidR="00564B3C" w:rsidRPr="00587B33">
        <w:rPr>
          <w:rFonts w:ascii="Times New Roman" w:hAnsi="Times New Roman" w:cs="Times New Roman"/>
          <w:i/>
          <w:sz w:val="23"/>
          <w:szCs w:val="23"/>
          <w:lang w:val="vi-VN"/>
        </w:rPr>
        <w:t xml:space="preserve">, </w:t>
      </w:r>
      <w:r w:rsidR="00666251" w:rsidRPr="00587B33">
        <w:rPr>
          <w:rFonts w:ascii="Times New Roman" w:hAnsi="Times New Roman" w:cs="Times New Roman"/>
          <w:i/>
          <w:sz w:val="23"/>
          <w:szCs w:val="23"/>
          <w:lang w:val="vi-VN"/>
        </w:rPr>
        <w:t>ai</w:t>
      </w:r>
      <w:r w:rsidR="00564B3C" w:rsidRPr="00587B33">
        <w:rPr>
          <w:rFonts w:ascii="Times New Roman" w:hAnsi="Times New Roman" w:cs="Times New Roman"/>
          <w:i/>
          <w:sz w:val="23"/>
          <w:szCs w:val="23"/>
          <w:lang w:val="vi-VN"/>
        </w:rPr>
        <w:t xml:space="preserve"> </w:t>
      </w:r>
      <w:r w:rsidR="00564B3C" w:rsidRPr="00587B33">
        <w:rPr>
          <w:rStyle w:val="hps"/>
          <w:rFonts w:ascii="Times New Roman" w:hAnsi="Times New Roman" w:cs="Times New Roman"/>
          <w:i/>
          <w:sz w:val="23"/>
          <w:szCs w:val="23"/>
          <w:lang w:val="vi-VN"/>
        </w:rPr>
        <w:t>yêu vợ thì yêu chính mình</w:t>
      </w:r>
      <w:r w:rsidR="00666251" w:rsidRPr="00587B33">
        <w:rPr>
          <w:rStyle w:val="hps"/>
          <w:rFonts w:ascii="Times New Roman" w:hAnsi="Times New Roman" w:cs="Times New Roman"/>
          <w:i/>
          <w:sz w:val="23"/>
          <w:szCs w:val="23"/>
          <w:lang w:val="vi-VN"/>
        </w:rPr>
        <w:t xml:space="preserve"> vậy.”</w:t>
      </w:r>
    </w:p>
    <w:p w:rsidR="009D3459" w:rsidRPr="009D1EBA" w:rsidRDefault="009D3459"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9D3459" w:rsidRPr="009D1EBA" w:rsidRDefault="00666251"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Giải thích </w:t>
      </w:r>
      <w:r w:rsidR="009D3459" w:rsidRPr="009D1EBA">
        <w:rPr>
          <w:rFonts w:ascii="Times New Roman" w:eastAsia="Arial Unicode MS" w:hAnsi="Times New Roman" w:cs="Times New Roman"/>
          <w:sz w:val="23"/>
          <w:szCs w:val="23"/>
          <w:lang w:val="vi-VN"/>
        </w:rPr>
        <w:t xml:space="preserve"> </w:t>
      </w:r>
    </w:p>
    <w:p w:rsidR="009D3459" w:rsidRPr="009D1EBA" w:rsidRDefault="0085165A"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9D3459" w:rsidRPr="009D1EBA">
        <w:rPr>
          <w:rFonts w:ascii="Times New Roman" w:eastAsia="Arial Unicode MS" w:hAnsi="Times New Roman" w:cs="Times New Roman"/>
          <w:sz w:val="23"/>
          <w:szCs w:val="23"/>
          <w:lang w:val="vi-VN"/>
        </w:rPr>
        <w:t xml:space="preserve">  </w:t>
      </w:r>
      <w:r w:rsidR="00666251" w:rsidRPr="009D1EBA">
        <w:rPr>
          <w:rFonts w:ascii="Times New Roman" w:eastAsia="Arial Unicode MS" w:hAnsi="Times New Roman" w:cs="Times New Roman"/>
          <w:sz w:val="23"/>
          <w:szCs w:val="23"/>
          <w:lang w:val="vi-VN"/>
        </w:rPr>
        <w:t>Không có nghi ngờ rằng hầu hết người ta trên thế giới không có vấn đề gì về sự yêu chính mình</w:t>
      </w:r>
      <w:r w:rsidR="009D3459" w:rsidRPr="009D1EBA">
        <w:rPr>
          <w:rFonts w:ascii="Times New Roman" w:eastAsia="Arial Unicode MS" w:hAnsi="Times New Roman" w:cs="Times New Roman"/>
          <w:sz w:val="23"/>
          <w:szCs w:val="23"/>
          <w:lang w:val="vi-VN"/>
        </w:rPr>
        <w:t>!</w:t>
      </w:r>
      <w:r w:rsidR="00666251" w:rsidRPr="009D1EBA">
        <w:rPr>
          <w:rFonts w:ascii="Times New Roman" w:eastAsia="Arial Unicode MS" w:hAnsi="Times New Roman" w:cs="Times New Roman"/>
          <w:sz w:val="23"/>
          <w:szCs w:val="23"/>
          <w:lang w:val="vi-VN"/>
        </w:rPr>
        <w:t xml:space="preserve"> Tuy nhiên, Đấng Christ truyền cho chúng ta phải yêu người khác như chúng ta yêu chính mình. Thật ra, chúng ta phải yêu vợ NHIỀU HƠN chính mình. Hôn nhân làm cho chúng ta có thể bày tỏ tình yêu của Đấng Christ cho bạn đời của mình.</w:t>
      </w:r>
    </w:p>
    <w:p w:rsidR="00666251" w:rsidRPr="009D1EBA" w:rsidRDefault="00666251" w:rsidP="009D3459">
      <w:pPr>
        <w:tabs>
          <w:tab w:val="left" w:pos="6870"/>
        </w:tabs>
        <w:rPr>
          <w:rFonts w:ascii="Times New Roman" w:eastAsia="Arial Unicode MS" w:hAnsi="Times New Roman" w:cs="Times New Roman"/>
          <w:sz w:val="23"/>
          <w:szCs w:val="23"/>
          <w:lang w:val="vi-VN"/>
        </w:rPr>
      </w:pPr>
    </w:p>
    <w:p w:rsidR="00666251" w:rsidRPr="009D1EBA" w:rsidRDefault="009D3459" w:rsidP="00B37711">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0D0E6E">
        <w:rPr>
          <w:rFonts w:ascii="Times New Roman" w:eastAsia="Arial Unicode MS" w:hAnsi="Times New Roman" w:cs="Times New Roman"/>
          <w:sz w:val="23"/>
          <w:szCs w:val="23"/>
        </w:rPr>
        <w:t xml:space="preserve"> </w:t>
      </w:r>
      <w:r w:rsidRPr="009D1EBA">
        <w:rPr>
          <w:rFonts w:ascii="Times New Roman" w:eastAsia="Arial Unicode MS" w:hAnsi="Times New Roman" w:cs="Times New Roman"/>
          <w:sz w:val="23"/>
          <w:szCs w:val="23"/>
          <w:lang w:val="vi-VN"/>
        </w:rPr>
        <w:t xml:space="preserve">D) </w:t>
      </w:r>
      <w:r w:rsidR="00666251" w:rsidRPr="009D1EBA">
        <w:rPr>
          <w:rFonts w:ascii="Times New Roman" w:eastAsia="Arial Unicode MS" w:hAnsi="Times New Roman" w:cs="Times New Roman"/>
          <w:sz w:val="23"/>
          <w:szCs w:val="23"/>
          <w:lang w:val="vi-VN"/>
        </w:rPr>
        <w:t>Con người cần tạo ra các thế hệ tương lai – trong Sáng Thế Ký</w:t>
      </w:r>
      <w:r w:rsidRPr="009D1EBA">
        <w:rPr>
          <w:rFonts w:ascii="Times New Roman" w:eastAsia="Arial Unicode MS" w:hAnsi="Times New Roman" w:cs="Times New Roman"/>
          <w:sz w:val="23"/>
          <w:szCs w:val="23"/>
          <w:lang w:val="vi-VN"/>
        </w:rPr>
        <w:t xml:space="preserve"> 1:28 </w:t>
      </w:r>
      <w:r w:rsidR="00666251" w:rsidRPr="009D1EBA">
        <w:rPr>
          <w:rFonts w:ascii="Times New Roman" w:eastAsia="Arial Unicode MS" w:hAnsi="Times New Roman" w:cs="Times New Roman"/>
          <w:sz w:val="23"/>
          <w:szCs w:val="23"/>
          <w:lang w:val="vi-VN"/>
        </w:rPr>
        <w:t>chúng ta thấy:</w:t>
      </w:r>
      <w:r w:rsidRPr="009D1EBA">
        <w:rPr>
          <w:rFonts w:ascii="Times New Roman" w:eastAsia="Arial Unicode MS" w:hAnsi="Times New Roman" w:cs="Times New Roman"/>
          <w:sz w:val="23"/>
          <w:szCs w:val="23"/>
          <w:lang w:val="vi-VN"/>
        </w:rPr>
        <w:t xml:space="preserve"> “</w:t>
      </w:r>
      <w:r w:rsidR="00B37711" w:rsidRPr="009D1EBA">
        <w:rPr>
          <w:rFonts w:ascii="Times New Roman" w:hAnsi="Times New Roman" w:cs="Times New Roman"/>
          <w:sz w:val="23"/>
          <w:szCs w:val="23"/>
          <w:lang w:val="vi-VN"/>
        </w:rPr>
        <w:t>Đức Chúa Trời ban phước cho loài người và phán rằng: Hãy sanh sản, thêm nhiều, làm cho đầy dẫy đất.</w:t>
      </w:r>
      <w:r w:rsidRPr="009D1EBA">
        <w:rPr>
          <w:rFonts w:ascii="Times New Roman" w:eastAsia="Arial Unicode MS" w:hAnsi="Times New Roman" w:cs="Times New Roman"/>
          <w:sz w:val="23"/>
          <w:szCs w:val="23"/>
          <w:lang w:val="vi-VN"/>
        </w:rPr>
        <w:t xml:space="preserve">” </w:t>
      </w:r>
      <w:r w:rsidR="00666251" w:rsidRPr="00666251">
        <w:rPr>
          <w:rStyle w:val="hps"/>
          <w:rFonts w:ascii="Times New Roman" w:hAnsi="Times New Roman" w:cs="Times New Roman"/>
          <w:sz w:val="23"/>
          <w:szCs w:val="23"/>
          <w:lang w:val="vi-VN"/>
        </w:rPr>
        <w:t>Hôn nhân</w:t>
      </w:r>
      <w:r w:rsidR="00666251" w:rsidRPr="00666251">
        <w:rPr>
          <w:rFonts w:ascii="Times New Roman" w:hAnsi="Times New Roman" w:cs="Times New Roman"/>
          <w:sz w:val="23"/>
          <w:szCs w:val="23"/>
          <w:lang w:val="vi-VN"/>
        </w:rPr>
        <w:t xml:space="preserve"> </w:t>
      </w:r>
      <w:r w:rsidR="00666251" w:rsidRPr="00666251">
        <w:rPr>
          <w:rStyle w:val="hps"/>
          <w:rFonts w:ascii="Times New Roman" w:hAnsi="Times New Roman" w:cs="Times New Roman"/>
          <w:sz w:val="23"/>
          <w:szCs w:val="23"/>
          <w:lang w:val="vi-VN"/>
        </w:rPr>
        <w:t>là</w:t>
      </w:r>
      <w:r w:rsidR="00666251" w:rsidRPr="00666251">
        <w:rPr>
          <w:rFonts w:ascii="Times New Roman" w:hAnsi="Times New Roman" w:cs="Times New Roman"/>
          <w:sz w:val="23"/>
          <w:szCs w:val="23"/>
          <w:lang w:val="vi-VN"/>
        </w:rPr>
        <w:t xml:space="preserve"> </w:t>
      </w:r>
      <w:r w:rsidR="00666251" w:rsidRPr="00666251">
        <w:rPr>
          <w:rStyle w:val="hps"/>
          <w:rFonts w:ascii="Times New Roman" w:hAnsi="Times New Roman" w:cs="Times New Roman"/>
          <w:sz w:val="23"/>
          <w:szCs w:val="23"/>
          <w:lang w:val="vi-VN"/>
        </w:rPr>
        <w:t xml:space="preserve">cách </w:t>
      </w:r>
      <w:r w:rsidR="00666251" w:rsidRPr="009D1EBA">
        <w:rPr>
          <w:rStyle w:val="hps"/>
          <w:rFonts w:ascii="Times New Roman" w:hAnsi="Times New Roman" w:cs="Times New Roman"/>
          <w:sz w:val="23"/>
          <w:szCs w:val="23"/>
          <w:lang w:val="vi-VN"/>
        </w:rPr>
        <w:t xml:space="preserve">được </w:t>
      </w:r>
      <w:r w:rsidR="00666251" w:rsidRPr="00666251">
        <w:rPr>
          <w:rStyle w:val="hps"/>
          <w:rFonts w:ascii="Times New Roman" w:hAnsi="Times New Roman" w:cs="Times New Roman"/>
          <w:sz w:val="23"/>
          <w:szCs w:val="23"/>
          <w:lang w:val="vi-VN"/>
        </w:rPr>
        <w:t>chỉ định</w:t>
      </w:r>
      <w:r w:rsidR="00666251" w:rsidRPr="00666251">
        <w:rPr>
          <w:rFonts w:ascii="Times New Roman" w:hAnsi="Times New Roman" w:cs="Times New Roman"/>
          <w:sz w:val="23"/>
          <w:szCs w:val="23"/>
          <w:lang w:val="vi-VN"/>
        </w:rPr>
        <w:t xml:space="preserve"> </w:t>
      </w:r>
      <w:r w:rsidR="00666251" w:rsidRPr="00666251">
        <w:rPr>
          <w:rStyle w:val="hps"/>
          <w:rFonts w:ascii="Times New Roman" w:hAnsi="Times New Roman" w:cs="Times New Roman"/>
          <w:sz w:val="23"/>
          <w:szCs w:val="23"/>
          <w:lang w:val="vi-VN"/>
        </w:rPr>
        <w:t xml:space="preserve">của </w:t>
      </w:r>
      <w:r w:rsidR="00666251" w:rsidRPr="009D1EBA">
        <w:rPr>
          <w:rStyle w:val="hps"/>
          <w:rFonts w:ascii="Times New Roman" w:hAnsi="Times New Roman" w:cs="Times New Roman"/>
          <w:sz w:val="23"/>
          <w:szCs w:val="23"/>
          <w:lang w:val="vi-VN"/>
        </w:rPr>
        <w:t xml:space="preserve">Đức Chúa Trời </w:t>
      </w:r>
      <w:r w:rsidR="00666251" w:rsidRPr="009D1EBA">
        <w:rPr>
          <w:rFonts w:ascii="Times New Roman" w:hAnsi="Times New Roman" w:cs="Times New Roman"/>
          <w:sz w:val="23"/>
          <w:szCs w:val="23"/>
          <w:lang w:val="vi-VN"/>
        </w:rPr>
        <w:t xml:space="preserve">để </w:t>
      </w:r>
      <w:r w:rsidR="00666251">
        <w:rPr>
          <w:rStyle w:val="hps"/>
          <w:rFonts w:ascii="Times New Roman" w:hAnsi="Times New Roman" w:cs="Times New Roman"/>
          <w:sz w:val="23"/>
          <w:szCs w:val="23"/>
          <w:lang w:val="vi-VN"/>
        </w:rPr>
        <w:t xml:space="preserve">cho </w:t>
      </w:r>
      <w:r w:rsidR="00666251" w:rsidRPr="009D1EBA">
        <w:rPr>
          <w:rStyle w:val="hps"/>
          <w:rFonts w:ascii="Times New Roman" w:hAnsi="Times New Roman" w:cs="Times New Roman"/>
          <w:sz w:val="23"/>
          <w:szCs w:val="23"/>
          <w:lang w:val="vi-VN"/>
        </w:rPr>
        <w:t>con cái</w:t>
      </w:r>
      <w:r w:rsidR="00666251" w:rsidRPr="00666251">
        <w:rPr>
          <w:rFonts w:ascii="Times New Roman" w:hAnsi="Times New Roman" w:cs="Times New Roman"/>
          <w:sz w:val="23"/>
          <w:szCs w:val="23"/>
          <w:lang w:val="vi-VN"/>
        </w:rPr>
        <w:t xml:space="preserve"> </w:t>
      </w:r>
      <w:r w:rsidR="00666251" w:rsidRPr="00666251">
        <w:rPr>
          <w:rStyle w:val="hps"/>
          <w:rFonts w:ascii="Times New Roman" w:hAnsi="Times New Roman" w:cs="Times New Roman"/>
          <w:sz w:val="23"/>
          <w:szCs w:val="23"/>
          <w:lang w:val="vi-VN"/>
        </w:rPr>
        <w:t>được đặt trên</w:t>
      </w:r>
      <w:r w:rsidR="00666251" w:rsidRPr="00666251">
        <w:rPr>
          <w:rFonts w:ascii="Times New Roman" w:hAnsi="Times New Roman" w:cs="Times New Roman"/>
          <w:sz w:val="23"/>
          <w:szCs w:val="23"/>
          <w:lang w:val="vi-VN"/>
        </w:rPr>
        <w:t xml:space="preserve"> </w:t>
      </w:r>
      <w:r w:rsidR="00666251" w:rsidRPr="00666251">
        <w:rPr>
          <w:rStyle w:val="hps"/>
          <w:rFonts w:ascii="Times New Roman" w:hAnsi="Times New Roman" w:cs="Times New Roman"/>
          <w:sz w:val="23"/>
          <w:szCs w:val="23"/>
          <w:lang w:val="vi-VN"/>
        </w:rPr>
        <w:t>trái đất này</w:t>
      </w:r>
      <w:r w:rsidR="00666251" w:rsidRPr="00666251">
        <w:rPr>
          <w:rFonts w:ascii="Times New Roman" w:hAnsi="Times New Roman" w:cs="Times New Roman"/>
          <w:sz w:val="23"/>
          <w:szCs w:val="23"/>
          <w:lang w:val="vi-VN"/>
        </w:rPr>
        <w:t xml:space="preserve">. </w:t>
      </w:r>
      <w:r w:rsidR="00B37711" w:rsidRPr="009D1EBA">
        <w:rPr>
          <w:rStyle w:val="hps"/>
          <w:rFonts w:ascii="Times New Roman" w:hAnsi="Times New Roman" w:cs="Times New Roman"/>
          <w:sz w:val="23"/>
          <w:szCs w:val="23"/>
          <w:lang w:val="vi-VN"/>
        </w:rPr>
        <w:t>Đó</w:t>
      </w:r>
      <w:r w:rsidR="00666251" w:rsidRPr="00666251">
        <w:rPr>
          <w:rStyle w:val="hps"/>
          <w:rFonts w:ascii="Times New Roman" w:hAnsi="Times New Roman" w:cs="Times New Roman"/>
          <w:sz w:val="23"/>
          <w:szCs w:val="23"/>
          <w:lang w:val="vi-VN"/>
        </w:rPr>
        <w:t xml:space="preserve"> là tốt cho</w:t>
      </w:r>
      <w:r w:rsidR="00666251" w:rsidRPr="00666251">
        <w:rPr>
          <w:rFonts w:ascii="Times New Roman" w:hAnsi="Times New Roman" w:cs="Times New Roman"/>
          <w:sz w:val="23"/>
          <w:szCs w:val="23"/>
          <w:lang w:val="vi-VN"/>
        </w:rPr>
        <w:t xml:space="preserve"> </w:t>
      </w:r>
      <w:r w:rsidR="00666251" w:rsidRPr="00666251">
        <w:rPr>
          <w:rStyle w:val="hps"/>
          <w:rFonts w:ascii="Times New Roman" w:hAnsi="Times New Roman" w:cs="Times New Roman"/>
          <w:sz w:val="23"/>
          <w:szCs w:val="23"/>
          <w:lang w:val="vi-VN"/>
        </w:rPr>
        <w:t>người đàn ông</w:t>
      </w:r>
      <w:r w:rsidR="00666251" w:rsidRPr="00666251">
        <w:rPr>
          <w:rFonts w:ascii="Times New Roman" w:hAnsi="Times New Roman" w:cs="Times New Roman"/>
          <w:sz w:val="23"/>
          <w:szCs w:val="23"/>
          <w:lang w:val="vi-VN"/>
        </w:rPr>
        <w:t xml:space="preserve"> </w:t>
      </w:r>
      <w:r w:rsidR="00666251" w:rsidRPr="00666251">
        <w:rPr>
          <w:rStyle w:val="hps"/>
          <w:rFonts w:ascii="Times New Roman" w:hAnsi="Times New Roman" w:cs="Times New Roman"/>
          <w:sz w:val="23"/>
          <w:szCs w:val="23"/>
          <w:lang w:val="vi-VN"/>
        </w:rPr>
        <w:t>và</w:t>
      </w:r>
      <w:r w:rsidR="00666251" w:rsidRPr="00666251">
        <w:rPr>
          <w:rFonts w:ascii="Times New Roman" w:hAnsi="Times New Roman" w:cs="Times New Roman"/>
          <w:sz w:val="23"/>
          <w:szCs w:val="23"/>
          <w:lang w:val="vi-VN"/>
        </w:rPr>
        <w:t xml:space="preserve"> </w:t>
      </w:r>
      <w:r w:rsidR="00666251" w:rsidRPr="00666251">
        <w:rPr>
          <w:rStyle w:val="hps"/>
          <w:rFonts w:ascii="Times New Roman" w:hAnsi="Times New Roman" w:cs="Times New Roman"/>
          <w:sz w:val="23"/>
          <w:szCs w:val="23"/>
          <w:lang w:val="vi-VN"/>
        </w:rPr>
        <w:t>người phụ nữ</w:t>
      </w:r>
      <w:r w:rsidR="00666251" w:rsidRPr="00666251">
        <w:rPr>
          <w:rFonts w:ascii="Times New Roman" w:hAnsi="Times New Roman" w:cs="Times New Roman"/>
          <w:sz w:val="23"/>
          <w:szCs w:val="23"/>
          <w:lang w:val="vi-VN"/>
        </w:rPr>
        <w:t xml:space="preserve"> </w:t>
      </w:r>
      <w:r w:rsidR="00666251" w:rsidRPr="00666251">
        <w:rPr>
          <w:rStyle w:val="hps"/>
          <w:rFonts w:ascii="Times New Roman" w:hAnsi="Times New Roman" w:cs="Times New Roman"/>
          <w:sz w:val="23"/>
          <w:szCs w:val="23"/>
          <w:lang w:val="vi-VN"/>
        </w:rPr>
        <w:t>đến với nhau</w:t>
      </w:r>
      <w:r w:rsidR="00666251" w:rsidRPr="009D1EBA">
        <w:rPr>
          <w:rFonts w:ascii="Times New Roman" w:hAnsi="Times New Roman" w:cs="Times New Roman"/>
          <w:sz w:val="23"/>
          <w:szCs w:val="23"/>
          <w:lang w:val="vi-VN"/>
        </w:rPr>
        <w:t xml:space="preserve"> </w:t>
      </w:r>
      <w:r w:rsidR="00666251" w:rsidRPr="00666251">
        <w:rPr>
          <w:rStyle w:val="hps"/>
          <w:rFonts w:ascii="Times New Roman" w:hAnsi="Times New Roman" w:cs="Times New Roman"/>
          <w:sz w:val="23"/>
          <w:szCs w:val="23"/>
          <w:lang w:val="vi-VN"/>
        </w:rPr>
        <w:t>trong</w:t>
      </w:r>
      <w:r w:rsidR="00666251" w:rsidRPr="00666251">
        <w:rPr>
          <w:rFonts w:ascii="Times New Roman" w:hAnsi="Times New Roman" w:cs="Times New Roman"/>
          <w:sz w:val="23"/>
          <w:szCs w:val="23"/>
          <w:lang w:val="vi-VN"/>
        </w:rPr>
        <w:t xml:space="preserve"> </w:t>
      </w:r>
      <w:r w:rsidR="00666251" w:rsidRPr="00666251">
        <w:rPr>
          <w:rStyle w:val="hps"/>
          <w:rFonts w:ascii="Times New Roman" w:hAnsi="Times New Roman" w:cs="Times New Roman"/>
          <w:sz w:val="23"/>
          <w:szCs w:val="23"/>
          <w:lang w:val="vi-VN"/>
        </w:rPr>
        <w:t>một</w:t>
      </w:r>
      <w:r w:rsidR="00666251" w:rsidRPr="00666251">
        <w:rPr>
          <w:rFonts w:ascii="Times New Roman" w:hAnsi="Times New Roman" w:cs="Times New Roman"/>
          <w:sz w:val="23"/>
          <w:szCs w:val="23"/>
          <w:lang w:val="vi-VN"/>
        </w:rPr>
        <w:t xml:space="preserve"> </w:t>
      </w:r>
      <w:r w:rsidR="00666251" w:rsidRPr="00666251">
        <w:rPr>
          <w:rStyle w:val="hps"/>
          <w:rFonts w:ascii="Times New Roman" w:hAnsi="Times New Roman" w:cs="Times New Roman"/>
          <w:sz w:val="23"/>
          <w:szCs w:val="23"/>
          <w:lang w:val="vi-VN"/>
        </w:rPr>
        <w:t>giao hợp tính dục</w:t>
      </w:r>
      <w:r w:rsidR="00666251" w:rsidRPr="00666251">
        <w:rPr>
          <w:rFonts w:ascii="Times New Roman" w:hAnsi="Times New Roman" w:cs="Times New Roman"/>
          <w:sz w:val="23"/>
          <w:szCs w:val="23"/>
          <w:lang w:val="vi-VN"/>
        </w:rPr>
        <w:t xml:space="preserve"> </w:t>
      </w:r>
      <w:r w:rsidR="00666251" w:rsidRPr="00666251">
        <w:rPr>
          <w:rStyle w:val="hps"/>
          <w:rFonts w:ascii="Times New Roman" w:hAnsi="Times New Roman" w:cs="Times New Roman"/>
          <w:sz w:val="23"/>
          <w:szCs w:val="23"/>
          <w:lang w:val="vi-VN"/>
        </w:rPr>
        <w:t>trong</w:t>
      </w:r>
      <w:r w:rsidR="00666251" w:rsidRPr="00666251">
        <w:rPr>
          <w:rFonts w:ascii="Times New Roman" w:hAnsi="Times New Roman" w:cs="Times New Roman"/>
          <w:sz w:val="23"/>
          <w:szCs w:val="23"/>
          <w:lang w:val="vi-VN"/>
        </w:rPr>
        <w:t xml:space="preserve"> </w:t>
      </w:r>
      <w:r w:rsidR="00666251" w:rsidRPr="00666251">
        <w:rPr>
          <w:rStyle w:val="hps"/>
          <w:rFonts w:ascii="Times New Roman" w:hAnsi="Times New Roman" w:cs="Times New Roman"/>
          <w:sz w:val="23"/>
          <w:szCs w:val="23"/>
          <w:lang w:val="vi-VN"/>
        </w:rPr>
        <w:t>hôn nhân</w:t>
      </w:r>
      <w:r w:rsidR="00666251" w:rsidRPr="00666251">
        <w:rPr>
          <w:rFonts w:ascii="Times New Roman" w:hAnsi="Times New Roman" w:cs="Times New Roman"/>
          <w:sz w:val="23"/>
          <w:szCs w:val="23"/>
          <w:lang w:val="vi-VN"/>
        </w:rPr>
        <w:t xml:space="preserve"> </w:t>
      </w:r>
      <w:r w:rsidR="00666251" w:rsidRPr="00666251">
        <w:rPr>
          <w:rStyle w:val="hps"/>
          <w:rFonts w:ascii="Times New Roman" w:hAnsi="Times New Roman" w:cs="Times New Roman"/>
          <w:sz w:val="23"/>
          <w:szCs w:val="23"/>
          <w:lang w:val="vi-VN"/>
        </w:rPr>
        <w:t>để cho</w:t>
      </w:r>
      <w:r w:rsidR="00666251" w:rsidRPr="00666251">
        <w:rPr>
          <w:rFonts w:ascii="Times New Roman" w:hAnsi="Times New Roman" w:cs="Times New Roman"/>
          <w:sz w:val="23"/>
          <w:szCs w:val="23"/>
          <w:lang w:val="vi-VN"/>
        </w:rPr>
        <w:t xml:space="preserve"> </w:t>
      </w:r>
      <w:r w:rsidR="00666251" w:rsidRPr="00666251">
        <w:rPr>
          <w:rStyle w:val="hps"/>
          <w:rFonts w:ascii="Times New Roman" w:hAnsi="Times New Roman" w:cs="Times New Roman"/>
          <w:sz w:val="23"/>
          <w:szCs w:val="23"/>
          <w:lang w:val="vi-VN"/>
        </w:rPr>
        <w:t>con</w:t>
      </w:r>
      <w:r w:rsidR="00666251" w:rsidRPr="00666251">
        <w:rPr>
          <w:rFonts w:ascii="Times New Roman" w:hAnsi="Times New Roman" w:cs="Times New Roman"/>
          <w:sz w:val="23"/>
          <w:szCs w:val="23"/>
          <w:lang w:val="vi-VN"/>
        </w:rPr>
        <w:t xml:space="preserve"> </w:t>
      </w:r>
      <w:r w:rsidR="00B37711" w:rsidRPr="009D1EBA">
        <w:rPr>
          <w:rFonts w:ascii="Times New Roman" w:hAnsi="Times New Roman" w:cs="Times New Roman"/>
          <w:sz w:val="23"/>
          <w:szCs w:val="23"/>
          <w:lang w:val="vi-VN"/>
        </w:rPr>
        <w:t xml:space="preserve">cái </w:t>
      </w:r>
      <w:r w:rsidR="00666251" w:rsidRPr="00666251">
        <w:rPr>
          <w:rStyle w:val="hps"/>
          <w:rFonts w:ascii="Times New Roman" w:hAnsi="Times New Roman" w:cs="Times New Roman"/>
          <w:sz w:val="23"/>
          <w:szCs w:val="23"/>
          <w:lang w:val="vi-VN"/>
        </w:rPr>
        <w:t>được sinh ra</w:t>
      </w:r>
      <w:r w:rsidR="00666251" w:rsidRPr="009D1EBA">
        <w:rPr>
          <w:rStyle w:val="hps"/>
          <w:rFonts w:ascii="Times New Roman" w:hAnsi="Times New Roman" w:cs="Times New Roman"/>
          <w:sz w:val="23"/>
          <w:szCs w:val="23"/>
          <w:lang w:val="vi-VN"/>
        </w:rPr>
        <w:t>.</w:t>
      </w:r>
    </w:p>
    <w:p w:rsidR="00B37711" w:rsidRPr="009D1EBA" w:rsidRDefault="00B37711" w:rsidP="009D3459">
      <w:pPr>
        <w:tabs>
          <w:tab w:val="left" w:pos="6870"/>
        </w:tabs>
        <w:rPr>
          <w:rFonts w:ascii="Times New Roman" w:eastAsia="Arial Unicode MS" w:hAnsi="Times New Roman" w:cs="Times New Roman"/>
          <w:sz w:val="23"/>
          <w:szCs w:val="23"/>
          <w:lang w:val="vi-VN"/>
        </w:rPr>
      </w:pPr>
    </w:p>
    <w:p w:rsidR="00B37711" w:rsidRPr="009D1EBA" w:rsidRDefault="009D3459" w:rsidP="00B37711">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0D0E6E">
        <w:rPr>
          <w:rFonts w:ascii="Times New Roman" w:eastAsia="Arial Unicode MS" w:hAnsi="Times New Roman" w:cs="Times New Roman"/>
          <w:sz w:val="23"/>
          <w:szCs w:val="23"/>
        </w:rPr>
        <w:t xml:space="preserve"> </w:t>
      </w:r>
      <w:r w:rsidRPr="009D1EBA">
        <w:rPr>
          <w:rFonts w:ascii="Times New Roman" w:eastAsia="Arial Unicode MS" w:hAnsi="Times New Roman" w:cs="Times New Roman"/>
          <w:sz w:val="23"/>
          <w:szCs w:val="23"/>
          <w:lang w:val="vi-VN"/>
        </w:rPr>
        <w:t xml:space="preserve">E) </w:t>
      </w:r>
      <w:r w:rsidR="00B37711" w:rsidRPr="009D1EBA">
        <w:rPr>
          <w:rFonts w:ascii="Times New Roman" w:eastAsia="Arial Unicode MS" w:hAnsi="Times New Roman" w:cs="Times New Roman"/>
          <w:sz w:val="23"/>
          <w:szCs w:val="23"/>
          <w:lang w:val="vi-VN"/>
        </w:rPr>
        <w:t>Đức Chúa Trời tôn trọng hôn nhân- Ngài tạo ra hôn nhân</w:t>
      </w:r>
      <w:r w:rsidRPr="009D1EBA">
        <w:rPr>
          <w:rFonts w:ascii="Times New Roman" w:eastAsia="Arial Unicode MS" w:hAnsi="Times New Roman" w:cs="Times New Roman"/>
          <w:sz w:val="23"/>
          <w:szCs w:val="23"/>
          <w:lang w:val="vi-VN"/>
        </w:rPr>
        <w:t xml:space="preserve">. </w:t>
      </w:r>
      <w:r w:rsidR="00B37711" w:rsidRPr="009D1EBA">
        <w:rPr>
          <w:rFonts w:ascii="Times New Roman" w:eastAsia="Arial Unicode MS" w:hAnsi="Times New Roman" w:cs="Times New Roman"/>
          <w:sz w:val="23"/>
          <w:szCs w:val="23"/>
          <w:lang w:val="vi-VN"/>
        </w:rPr>
        <w:t>Không phải mọi người sẽ cảm thấy cần kết hôn (I Cô-rinh-tô</w:t>
      </w:r>
      <w:r w:rsidRPr="009D1EBA">
        <w:rPr>
          <w:rFonts w:ascii="Times New Roman" w:eastAsia="Arial Unicode MS" w:hAnsi="Times New Roman" w:cs="Times New Roman"/>
          <w:sz w:val="23"/>
          <w:szCs w:val="23"/>
          <w:lang w:val="vi-VN"/>
        </w:rPr>
        <w:t xml:space="preserve"> 7:7-9), </w:t>
      </w:r>
      <w:r w:rsidR="00B37711" w:rsidRPr="009D1EBA">
        <w:rPr>
          <w:rFonts w:ascii="Times New Roman" w:eastAsia="Arial Unicode MS" w:hAnsi="Times New Roman" w:cs="Times New Roman"/>
          <w:sz w:val="23"/>
          <w:szCs w:val="23"/>
          <w:lang w:val="vi-VN"/>
        </w:rPr>
        <w:t>nhưng đối với những người muốn kết hôn thì Đức Chúa Trời tôn trọng hôn nhân</w:t>
      </w:r>
      <w:r w:rsidRPr="009D1EBA">
        <w:rPr>
          <w:rFonts w:ascii="Times New Roman" w:eastAsia="Arial Unicode MS" w:hAnsi="Times New Roman" w:cs="Times New Roman"/>
          <w:sz w:val="23"/>
          <w:szCs w:val="23"/>
          <w:lang w:val="vi-VN"/>
        </w:rPr>
        <w:t xml:space="preserve">. </w:t>
      </w:r>
      <w:r w:rsidR="00B37711" w:rsidRPr="009D1EBA">
        <w:rPr>
          <w:rFonts w:ascii="Times New Roman" w:eastAsia="Arial Unicode MS" w:hAnsi="Times New Roman" w:cs="Times New Roman"/>
          <w:sz w:val="23"/>
          <w:szCs w:val="23"/>
          <w:lang w:val="vi-VN"/>
        </w:rPr>
        <w:t>Điều đó có nghĩa như thế nào đối với chúng ta ngày nay</w:t>
      </w:r>
      <w:r w:rsidRPr="009D1EBA">
        <w:rPr>
          <w:rFonts w:ascii="Times New Roman" w:eastAsia="Arial Unicode MS" w:hAnsi="Times New Roman" w:cs="Times New Roman"/>
          <w:sz w:val="23"/>
          <w:szCs w:val="23"/>
          <w:lang w:val="vi-VN"/>
        </w:rPr>
        <w:t xml:space="preserve">? </w:t>
      </w:r>
      <w:r w:rsidR="00B37711" w:rsidRPr="009D1EBA">
        <w:rPr>
          <w:rFonts w:ascii="Times New Roman" w:eastAsia="Arial Unicode MS" w:hAnsi="Times New Roman" w:cs="Times New Roman"/>
          <w:sz w:val="23"/>
          <w:szCs w:val="23"/>
          <w:lang w:val="vi-VN"/>
        </w:rPr>
        <w:t>Hãy vui mừng vì Đức Chúa Trời cho phép bạn kết hôn</w:t>
      </w:r>
      <w:r w:rsidRPr="009D1EBA">
        <w:rPr>
          <w:rFonts w:ascii="Times New Roman" w:eastAsia="Arial Unicode MS" w:hAnsi="Times New Roman" w:cs="Times New Roman"/>
          <w:sz w:val="23"/>
          <w:szCs w:val="23"/>
          <w:lang w:val="vi-VN"/>
        </w:rPr>
        <w:t xml:space="preserve">!  </w:t>
      </w:r>
      <w:r w:rsidR="00B37711" w:rsidRPr="009D1EBA">
        <w:rPr>
          <w:rFonts w:ascii="Times New Roman" w:eastAsia="Arial Unicode MS" w:hAnsi="Times New Roman" w:cs="Times New Roman"/>
          <w:sz w:val="23"/>
          <w:szCs w:val="23"/>
          <w:lang w:val="vi-VN"/>
        </w:rPr>
        <w:t>Ngài đã ban cho bạn một món quà hiện tượng trong người phối ngẫu của mình. Có rất nhiều người nam và người nữ khắp thế giới muốn kết hôn với người nào đó. Có nhiều người rất, rất nhiều người cô đơn trên thế giới này. Đức Chúa Trời ban cho bạn người phối ngẫu – hãy cảm tạ vì nàng. Nàng là quà tặng của Đức Chúa Trời cho bạn làm người giúp đỡ, người mẹ, người bạn đồng hành, và người bạn đời. Những người vợ, hãy xem chồng mình như là người giúp đỡ, người cha của con cái mình, người bạn đồng hành, và người bạn đời. Đây là người khác mà Đức Chúa Trời ban cho bạn để nhận biết Ngài tốt hơn. Hỡi người chồng, bạn nên là người lãnh đạo thuộc linh trong nhà trong sự thờ phượng Đức Chúa Trời, nhưng cả hai vợ chồng có thể giúp đỡ nhau để biết Chúa tốt hơn.</w:t>
      </w:r>
    </w:p>
    <w:p w:rsidR="009D3459" w:rsidRPr="000D0E6E" w:rsidRDefault="009D3459" w:rsidP="009D3459">
      <w:pPr>
        <w:tabs>
          <w:tab w:val="left" w:pos="6870"/>
        </w:tabs>
        <w:rPr>
          <w:rFonts w:ascii="Times New Roman" w:eastAsia="Arial Unicode MS" w:hAnsi="Times New Roman" w:cs="Times New Roman"/>
          <w:sz w:val="23"/>
          <w:szCs w:val="23"/>
        </w:rPr>
      </w:pPr>
    </w:p>
    <w:p w:rsidR="009D3459" w:rsidRPr="000D0E6E" w:rsidRDefault="009D3459" w:rsidP="009D3459">
      <w:pPr>
        <w:tabs>
          <w:tab w:val="left" w:pos="6870"/>
        </w:tabs>
        <w:rPr>
          <w:rFonts w:ascii="Times New Roman" w:eastAsia="Arial Unicode MS" w:hAnsi="Times New Roman" w:cs="Times New Roman"/>
          <w:b/>
          <w:sz w:val="23"/>
          <w:szCs w:val="23"/>
          <w:lang w:val="vi-VN"/>
        </w:rPr>
      </w:pPr>
      <w:r w:rsidRPr="000D0E6E">
        <w:rPr>
          <w:rFonts w:ascii="Times New Roman" w:eastAsia="Arial Unicode MS" w:hAnsi="Times New Roman" w:cs="Times New Roman"/>
          <w:b/>
          <w:sz w:val="23"/>
          <w:szCs w:val="23"/>
          <w:lang w:val="vi-VN"/>
        </w:rPr>
        <w:t xml:space="preserve">II.  </w:t>
      </w:r>
      <w:r w:rsidR="00B37711" w:rsidRPr="000D0E6E">
        <w:rPr>
          <w:rFonts w:ascii="Times New Roman" w:eastAsia="Arial Unicode MS" w:hAnsi="Times New Roman" w:cs="Times New Roman"/>
          <w:b/>
          <w:sz w:val="23"/>
          <w:szCs w:val="23"/>
          <w:lang w:val="vi-VN"/>
        </w:rPr>
        <w:t>Cái Nhìn Của Đức Chúa Trời Về Sự</w:t>
      </w:r>
      <w:r w:rsidR="00660C95" w:rsidRPr="000D0E6E">
        <w:rPr>
          <w:rFonts w:ascii="Times New Roman" w:eastAsia="Arial Unicode MS" w:hAnsi="Times New Roman" w:cs="Times New Roman"/>
          <w:b/>
          <w:sz w:val="23"/>
          <w:szCs w:val="23"/>
          <w:lang w:val="vi-VN"/>
        </w:rPr>
        <w:t xml:space="preserve"> Ly Hôn</w:t>
      </w:r>
      <w:r w:rsidR="00B37711" w:rsidRPr="000D0E6E">
        <w:rPr>
          <w:rFonts w:ascii="Times New Roman" w:eastAsia="Arial Unicode MS" w:hAnsi="Times New Roman" w:cs="Times New Roman"/>
          <w:b/>
          <w:sz w:val="23"/>
          <w:szCs w:val="23"/>
          <w:lang w:val="vi-VN"/>
        </w:rPr>
        <w:t xml:space="preserve"> </w:t>
      </w:r>
      <w:r w:rsidRPr="000D0E6E">
        <w:rPr>
          <w:rFonts w:ascii="Times New Roman" w:eastAsia="Arial Unicode MS" w:hAnsi="Times New Roman" w:cs="Times New Roman"/>
          <w:b/>
          <w:sz w:val="23"/>
          <w:szCs w:val="23"/>
          <w:lang w:val="vi-VN"/>
        </w:rPr>
        <w:t xml:space="preserve">– </w:t>
      </w:r>
      <w:r w:rsidR="00B37711" w:rsidRPr="000D0E6E">
        <w:rPr>
          <w:rFonts w:ascii="Times New Roman" w:eastAsia="Arial Unicode MS" w:hAnsi="Times New Roman" w:cs="Times New Roman"/>
          <w:b/>
          <w:sz w:val="23"/>
          <w:szCs w:val="23"/>
          <w:lang w:val="vi-VN"/>
        </w:rPr>
        <w:t xml:space="preserve">Lẽ Thật Thuộc Linh Thứ Hai </w:t>
      </w:r>
      <w:r w:rsidRPr="000D0E6E">
        <w:rPr>
          <w:rFonts w:ascii="Times New Roman" w:eastAsia="Arial Unicode MS" w:hAnsi="Times New Roman" w:cs="Times New Roman"/>
          <w:b/>
          <w:sz w:val="23"/>
          <w:szCs w:val="23"/>
          <w:lang w:val="vi-VN"/>
        </w:rPr>
        <w:t xml:space="preserve"> </w:t>
      </w:r>
    </w:p>
    <w:p w:rsidR="000D0E6E" w:rsidRDefault="000D0E6E" w:rsidP="009D345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p>
    <w:p w:rsidR="009D3459" w:rsidRPr="009D1EBA" w:rsidRDefault="000D0E6E" w:rsidP="009D3459">
      <w:pPr>
        <w:tabs>
          <w:tab w:val="left" w:pos="6870"/>
        </w:tabs>
        <w:rPr>
          <w:rFonts w:ascii="Times New Roman" w:eastAsia="Arial Unicode MS" w:hAnsi="Times New Roman" w:cs="Times New Roman"/>
          <w:sz w:val="23"/>
          <w:szCs w:val="23"/>
          <w:lang w:val="vi-VN"/>
        </w:rPr>
      </w:pPr>
      <w:r>
        <w:rPr>
          <w:rFonts w:ascii="Times New Roman" w:eastAsia="Arial Unicode MS" w:hAnsi="Times New Roman" w:cs="Times New Roman"/>
          <w:sz w:val="23"/>
          <w:szCs w:val="23"/>
        </w:rPr>
        <w:t xml:space="preserve">    </w:t>
      </w:r>
      <w:r w:rsidR="009D3459" w:rsidRPr="009D1EBA">
        <w:rPr>
          <w:rFonts w:ascii="Times New Roman" w:eastAsia="Arial Unicode MS" w:hAnsi="Times New Roman" w:cs="Times New Roman"/>
          <w:sz w:val="23"/>
          <w:szCs w:val="23"/>
          <w:lang w:val="vi-VN"/>
        </w:rPr>
        <w:t xml:space="preserve">A) </w:t>
      </w:r>
      <w:r w:rsidR="00660C95" w:rsidRPr="009D1EBA">
        <w:rPr>
          <w:rFonts w:ascii="Times New Roman" w:eastAsia="Arial Unicode MS" w:hAnsi="Times New Roman" w:cs="Times New Roman"/>
          <w:sz w:val="23"/>
          <w:szCs w:val="23"/>
          <w:lang w:val="vi-VN"/>
        </w:rPr>
        <w:t xml:space="preserve"> C</w:t>
      </w:r>
      <w:r w:rsidR="00B37711" w:rsidRPr="009D1EBA">
        <w:rPr>
          <w:rFonts w:ascii="Times New Roman" w:eastAsia="Arial Unicode MS" w:hAnsi="Times New Roman" w:cs="Times New Roman"/>
          <w:sz w:val="23"/>
          <w:szCs w:val="23"/>
          <w:lang w:val="vi-VN"/>
        </w:rPr>
        <w:t xml:space="preserve">ái nhìn của Đức Chúa Trời về sự ly hôn là khác với cái nhìn của con người – Chúa Giê-su phán trong Ma-thi-ơ </w:t>
      </w:r>
      <w:r w:rsidR="009D3459" w:rsidRPr="009D1EBA">
        <w:rPr>
          <w:rFonts w:ascii="Times New Roman" w:eastAsia="Arial Unicode MS" w:hAnsi="Times New Roman" w:cs="Times New Roman"/>
          <w:sz w:val="23"/>
          <w:szCs w:val="23"/>
          <w:lang w:val="vi-VN"/>
        </w:rPr>
        <w:t xml:space="preserve">5:31-32, </w:t>
      </w:r>
    </w:p>
    <w:p w:rsidR="009D3459" w:rsidRPr="00587B33" w:rsidRDefault="000D0E6E" w:rsidP="009D3459">
      <w:pPr>
        <w:tabs>
          <w:tab w:val="left" w:pos="6870"/>
        </w:tabs>
        <w:rPr>
          <w:rFonts w:ascii="Times New Roman" w:eastAsia="Arial Unicode MS" w:hAnsi="Times New Roman" w:cs="Times New Roman"/>
          <w:i/>
          <w:sz w:val="23"/>
          <w:szCs w:val="23"/>
          <w:lang w:val="vi-VN"/>
        </w:rPr>
      </w:pPr>
      <w:r w:rsidRPr="00587B33">
        <w:rPr>
          <w:rFonts w:ascii="Times New Roman" w:hAnsi="Times New Roman" w:cs="Times New Roman"/>
          <w:i/>
          <w:sz w:val="23"/>
          <w:szCs w:val="23"/>
        </w:rPr>
        <w:t xml:space="preserve">    </w:t>
      </w:r>
      <w:r w:rsidR="00660C95" w:rsidRPr="00587B33">
        <w:rPr>
          <w:rFonts w:ascii="Times New Roman" w:hAnsi="Times New Roman" w:cs="Times New Roman"/>
          <w:i/>
          <w:sz w:val="23"/>
          <w:szCs w:val="23"/>
          <w:lang w:val="vi-VN"/>
        </w:rPr>
        <w:t>“</w:t>
      </w:r>
      <w:r w:rsidR="00B37711" w:rsidRPr="00587B33">
        <w:rPr>
          <w:rFonts w:ascii="Times New Roman" w:hAnsi="Times New Roman" w:cs="Times New Roman"/>
          <w:i/>
          <w:sz w:val="23"/>
          <w:szCs w:val="23"/>
          <w:lang w:val="vi-VN"/>
        </w:rPr>
        <w:t>Lại có nói rằng: Nếu người nào để vợ mình, thì hãy cho vợ cái tờ để. Song ta phán cùng các ngươi: Nếu người nào để vợ mà không phải vì cớ ngoại tình, thì người ấy làm cho vợ mình ra người tà dâm; lại nếu người nào cưới đàn bà bị để, thì cũng phạm tội tà dâm.</w:t>
      </w:r>
      <w:r w:rsidR="00660C95" w:rsidRPr="00587B33">
        <w:rPr>
          <w:rFonts w:ascii="Times New Roman" w:hAnsi="Times New Roman" w:cs="Times New Roman"/>
          <w:i/>
          <w:sz w:val="23"/>
          <w:szCs w:val="23"/>
          <w:lang w:val="vi-VN"/>
        </w:rPr>
        <w:t>”</w:t>
      </w:r>
      <w:r w:rsidR="009D3459" w:rsidRPr="00587B33">
        <w:rPr>
          <w:rFonts w:ascii="Times New Roman" w:eastAsia="Arial Unicode MS" w:hAnsi="Times New Roman" w:cs="Times New Roman"/>
          <w:i/>
          <w:sz w:val="23"/>
          <w:szCs w:val="23"/>
          <w:lang w:val="vi-VN"/>
        </w:rPr>
        <w:t xml:space="preserve"> </w:t>
      </w:r>
    </w:p>
    <w:p w:rsidR="009D3459" w:rsidRPr="009D1EBA" w:rsidRDefault="009D3459"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9D3459" w:rsidRPr="009D1EBA" w:rsidRDefault="00B37711"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Giải thích </w:t>
      </w:r>
      <w:r w:rsidR="009D3459" w:rsidRPr="009D1EBA">
        <w:rPr>
          <w:rFonts w:ascii="Times New Roman" w:eastAsia="Arial Unicode MS" w:hAnsi="Times New Roman" w:cs="Times New Roman"/>
          <w:sz w:val="23"/>
          <w:szCs w:val="23"/>
          <w:lang w:val="vi-VN"/>
        </w:rPr>
        <w:t xml:space="preserve">  </w:t>
      </w:r>
    </w:p>
    <w:p w:rsidR="00B37711" w:rsidRPr="009D1EBA" w:rsidRDefault="00B37711"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0D0E6E">
        <w:rPr>
          <w:rFonts w:ascii="Times New Roman" w:eastAsia="Arial Unicode MS" w:hAnsi="Times New Roman" w:cs="Times New Roman"/>
          <w:sz w:val="23"/>
          <w:szCs w:val="23"/>
        </w:rPr>
        <w:t xml:space="preserve"> </w:t>
      </w:r>
      <w:r w:rsidRPr="00B37711">
        <w:rPr>
          <w:rStyle w:val="hps"/>
          <w:rFonts w:ascii="Times New Roman" w:hAnsi="Times New Roman" w:cs="Times New Roman"/>
          <w:sz w:val="23"/>
          <w:szCs w:val="23"/>
          <w:lang w:val="vi-VN"/>
        </w:rPr>
        <w:t>Vào thời Chúa Giê</w:t>
      </w:r>
      <w:r w:rsidRPr="009D1EBA">
        <w:rPr>
          <w:rStyle w:val="hps"/>
          <w:rFonts w:ascii="Times New Roman" w:hAnsi="Times New Roman" w:cs="Times New Roman"/>
          <w:sz w:val="23"/>
          <w:szCs w:val="23"/>
          <w:lang w:val="vi-VN"/>
        </w:rPr>
        <w:t>-</w:t>
      </w:r>
      <w:r w:rsidRPr="00B37711">
        <w:rPr>
          <w:rStyle w:val="hps"/>
          <w:rFonts w:ascii="Times New Roman" w:hAnsi="Times New Roman" w:cs="Times New Roman"/>
          <w:sz w:val="23"/>
          <w:szCs w:val="23"/>
          <w:lang w:val="vi-VN"/>
        </w:rPr>
        <w:t>su</w:t>
      </w:r>
      <w:r w:rsidRPr="00B37711">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nhiều nhà lãnh đạo</w:t>
      </w:r>
      <w:r w:rsidRPr="00B37711">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Do Thái</w:t>
      </w:r>
      <w:r w:rsidRPr="00B37711">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đã</w:t>
      </w:r>
      <w:r w:rsidRPr="00B37711">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đi đến kết luận</w:t>
      </w:r>
      <w:r w:rsidRPr="00B37711">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rằng họ có thể</w:t>
      </w:r>
      <w:r w:rsidRPr="00B37711">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 xml:space="preserve">ly </w:t>
      </w:r>
      <w:r w:rsidR="00660C95" w:rsidRPr="009D1EBA">
        <w:rPr>
          <w:rStyle w:val="hps"/>
          <w:rFonts w:ascii="Times New Roman" w:hAnsi="Times New Roman" w:cs="Times New Roman"/>
          <w:sz w:val="23"/>
          <w:szCs w:val="23"/>
          <w:lang w:val="vi-VN"/>
        </w:rPr>
        <w:t>hôn</w:t>
      </w:r>
      <w:r w:rsidRPr="009D1EBA">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vợ</w:t>
      </w:r>
      <w:r w:rsidRPr="00B37711">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 xml:space="preserve">vì bất cứ </w:t>
      </w:r>
      <w:r w:rsidRPr="00B37711">
        <w:rPr>
          <w:rStyle w:val="hps"/>
          <w:rFonts w:ascii="Times New Roman" w:hAnsi="Times New Roman" w:cs="Times New Roman"/>
          <w:sz w:val="23"/>
          <w:szCs w:val="23"/>
          <w:lang w:val="vi-VN"/>
        </w:rPr>
        <w:t>lý do nào</w:t>
      </w:r>
      <w:r w:rsidRPr="00B37711">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Nếu họ nhìn thấy</w:t>
      </w:r>
      <w:r w:rsidRPr="00B37711">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một người phụ nữ</w:t>
      </w:r>
      <w:r w:rsidRPr="00B37711">
        <w:rPr>
          <w:rFonts w:ascii="Times New Roman" w:hAnsi="Times New Roman" w:cs="Times New Roman"/>
          <w:sz w:val="23"/>
          <w:szCs w:val="23"/>
          <w:lang w:val="vi-VN"/>
        </w:rPr>
        <w:t xml:space="preserve"> </w:t>
      </w:r>
      <w:r w:rsidR="00660C95" w:rsidRPr="009D1EBA">
        <w:rPr>
          <w:rFonts w:ascii="Times New Roman" w:hAnsi="Times New Roman" w:cs="Times New Roman"/>
          <w:sz w:val="23"/>
          <w:szCs w:val="23"/>
          <w:lang w:val="vi-VN"/>
        </w:rPr>
        <w:t xml:space="preserve">khác </w:t>
      </w:r>
      <w:r w:rsidRPr="00B37711">
        <w:rPr>
          <w:rStyle w:val="hps"/>
          <w:rFonts w:ascii="Times New Roman" w:hAnsi="Times New Roman" w:cs="Times New Roman"/>
          <w:sz w:val="23"/>
          <w:szCs w:val="23"/>
          <w:lang w:val="vi-VN"/>
        </w:rPr>
        <w:t>mà họ thích</w:t>
      </w:r>
      <w:r w:rsidRPr="00B37711">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hơn</w:t>
      </w:r>
      <w:r w:rsidRPr="00B37711">
        <w:rPr>
          <w:rFonts w:ascii="Times New Roman" w:hAnsi="Times New Roman" w:cs="Times New Roman"/>
          <w:sz w:val="23"/>
          <w:szCs w:val="23"/>
          <w:lang w:val="vi-VN"/>
        </w:rPr>
        <w:t>, họ có thể</w:t>
      </w:r>
      <w:r w:rsidRPr="009D1EBA">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viết giấy</w:t>
      </w:r>
      <w:r w:rsidRPr="00B37711">
        <w:rPr>
          <w:rFonts w:ascii="Times New Roman" w:hAnsi="Times New Roman" w:cs="Times New Roman"/>
          <w:sz w:val="23"/>
          <w:szCs w:val="23"/>
          <w:lang w:val="vi-VN"/>
        </w:rPr>
        <w:t xml:space="preserve"> </w:t>
      </w:r>
      <w:r w:rsidR="00660C95">
        <w:rPr>
          <w:rStyle w:val="hps"/>
          <w:rFonts w:ascii="Times New Roman" w:hAnsi="Times New Roman" w:cs="Times New Roman"/>
          <w:sz w:val="23"/>
          <w:szCs w:val="23"/>
          <w:lang w:val="vi-VN"/>
        </w:rPr>
        <w:t xml:space="preserve">ly </w:t>
      </w:r>
      <w:r w:rsidR="00660C95" w:rsidRPr="009D1EBA">
        <w:rPr>
          <w:rStyle w:val="hps"/>
          <w:rFonts w:ascii="Times New Roman" w:hAnsi="Times New Roman" w:cs="Times New Roman"/>
          <w:sz w:val="23"/>
          <w:szCs w:val="23"/>
          <w:lang w:val="vi-VN"/>
        </w:rPr>
        <w:t>hôn</w:t>
      </w:r>
      <w:r w:rsidRPr="00B37711">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người vợ đầu tiên</w:t>
      </w:r>
      <w:r w:rsidRPr="00B37711">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và</w:t>
      </w:r>
      <w:r w:rsidRPr="00B37711">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kết hôn với</w:t>
      </w:r>
      <w:r w:rsidRPr="00B37711">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người phụ nữ</w:t>
      </w:r>
      <w:r w:rsidRPr="00B37711">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khác</w:t>
      </w:r>
      <w:r w:rsidRPr="00B37711">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Điều này</w:t>
      </w:r>
      <w:r w:rsidRPr="00B37711">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khiến nhiều người</w:t>
      </w:r>
      <w:r w:rsidRPr="009D1EBA">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phụ nữ</w:t>
      </w:r>
      <w:r w:rsidRPr="00B37711">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tuyệt vọng và</w:t>
      </w:r>
      <w:r w:rsidRPr="00B37711">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bất lực</w:t>
      </w:r>
      <w:r w:rsidRPr="00B37711">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mà không có</w:t>
      </w:r>
      <w:r w:rsidRPr="00B37711">
        <w:rPr>
          <w:rFonts w:ascii="Times New Roman" w:hAnsi="Times New Roman" w:cs="Times New Roman"/>
          <w:sz w:val="23"/>
          <w:szCs w:val="23"/>
          <w:lang w:val="vi-VN"/>
        </w:rPr>
        <w:t xml:space="preserve"> </w:t>
      </w:r>
      <w:r w:rsidR="00660C95" w:rsidRPr="009D1EBA">
        <w:rPr>
          <w:rFonts w:ascii="Times New Roman" w:hAnsi="Times New Roman" w:cs="Times New Roman"/>
          <w:sz w:val="23"/>
          <w:szCs w:val="23"/>
          <w:lang w:val="vi-VN"/>
        </w:rPr>
        <w:t xml:space="preserve">người </w:t>
      </w:r>
      <w:r w:rsidRPr="00B37711">
        <w:rPr>
          <w:rStyle w:val="hps"/>
          <w:rFonts w:ascii="Times New Roman" w:hAnsi="Times New Roman" w:cs="Times New Roman"/>
          <w:sz w:val="23"/>
          <w:szCs w:val="23"/>
          <w:lang w:val="vi-VN"/>
        </w:rPr>
        <w:t>bạ</w:t>
      </w:r>
      <w:r w:rsidR="00660C95">
        <w:rPr>
          <w:rStyle w:val="hps"/>
          <w:rFonts w:ascii="Times New Roman" w:hAnsi="Times New Roman" w:cs="Times New Roman"/>
          <w:sz w:val="23"/>
          <w:szCs w:val="23"/>
          <w:lang w:val="vi-VN"/>
        </w:rPr>
        <w:t>n</w:t>
      </w:r>
      <w:r w:rsidR="00660C95" w:rsidRPr="009D1EBA">
        <w:rPr>
          <w:rStyle w:val="hps"/>
          <w:rFonts w:ascii="Times New Roman" w:hAnsi="Times New Roman" w:cs="Times New Roman"/>
          <w:sz w:val="23"/>
          <w:szCs w:val="23"/>
          <w:lang w:val="vi-VN"/>
        </w:rPr>
        <w:t xml:space="preserve"> đời</w:t>
      </w:r>
      <w:r w:rsidRPr="00B37711">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Tuy nhiên</w:t>
      </w:r>
      <w:r w:rsidRPr="00B37711">
        <w:rPr>
          <w:rFonts w:ascii="Times New Roman" w:hAnsi="Times New Roman" w:cs="Times New Roman"/>
          <w:sz w:val="23"/>
          <w:szCs w:val="23"/>
          <w:lang w:val="vi-VN"/>
        </w:rPr>
        <w:t>, Chúa Giê</w:t>
      </w:r>
      <w:r w:rsidR="00660C95" w:rsidRPr="009D1EBA">
        <w:rPr>
          <w:rFonts w:ascii="Times New Roman" w:hAnsi="Times New Roman" w:cs="Times New Roman"/>
          <w:sz w:val="23"/>
          <w:szCs w:val="23"/>
          <w:lang w:val="vi-VN"/>
        </w:rPr>
        <w:t>-</w:t>
      </w:r>
      <w:r w:rsidRPr="00B37711">
        <w:rPr>
          <w:rFonts w:ascii="Times New Roman" w:hAnsi="Times New Roman" w:cs="Times New Roman"/>
          <w:sz w:val="23"/>
          <w:szCs w:val="23"/>
          <w:lang w:val="vi-VN"/>
        </w:rPr>
        <w:t xml:space="preserve">su đã </w:t>
      </w:r>
      <w:r w:rsidRPr="00B37711">
        <w:rPr>
          <w:rStyle w:val="hps"/>
          <w:rFonts w:ascii="Times New Roman" w:hAnsi="Times New Roman" w:cs="Times New Roman"/>
          <w:sz w:val="23"/>
          <w:szCs w:val="23"/>
          <w:lang w:val="vi-VN"/>
        </w:rPr>
        <w:t>thể hiện</w:t>
      </w:r>
      <w:r w:rsidRPr="00B37711">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một cái nhìn</w:t>
      </w:r>
      <w:r w:rsidRPr="00B37711">
        <w:rPr>
          <w:rFonts w:ascii="Times New Roman" w:hAnsi="Times New Roman" w:cs="Times New Roman"/>
          <w:sz w:val="23"/>
          <w:szCs w:val="23"/>
          <w:lang w:val="vi-VN"/>
        </w:rPr>
        <w:t xml:space="preserve"> </w:t>
      </w:r>
      <w:r w:rsidR="00660C95">
        <w:rPr>
          <w:rStyle w:val="hps"/>
          <w:rFonts w:ascii="Times New Roman" w:hAnsi="Times New Roman" w:cs="Times New Roman"/>
          <w:sz w:val="23"/>
          <w:szCs w:val="23"/>
          <w:lang w:val="vi-VN"/>
        </w:rPr>
        <w:t>khác</w:t>
      </w:r>
      <w:r w:rsidRPr="00B37711">
        <w:rPr>
          <w:rFonts w:ascii="Times New Roman" w:hAnsi="Times New Roman" w:cs="Times New Roman"/>
          <w:sz w:val="23"/>
          <w:szCs w:val="23"/>
          <w:lang w:val="vi-VN"/>
        </w:rPr>
        <w:t xml:space="preserve">. </w:t>
      </w:r>
      <w:r w:rsidR="00660C95" w:rsidRPr="009D1EBA">
        <w:rPr>
          <w:rStyle w:val="hps"/>
          <w:rFonts w:ascii="Times New Roman" w:hAnsi="Times New Roman" w:cs="Times New Roman"/>
          <w:sz w:val="23"/>
          <w:szCs w:val="23"/>
          <w:lang w:val="vi-VN"/>
        </w:rPr>
        <w:t>Ngài</w:t>
      </w:r>
      <w:r w:rsidRPr="009D1EBA">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nói với họ rằng</w:t>
      </w:r>
      <w:r w:rsidRPr="00B37711">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nếu có ai</w:t>
      </w:r>
      <w:r w:rsidRPr="00B37711">
        <w:rPr>
          <w:rFonts w:ascii="Times New Roman" w:hAnsi="Times New Roman" w:cs="Times New Roman"/>
          <w:sz w:val="23"/>
          <w:szCs w:val="23"/>
          <w:lang w:val="vi-VN"/>
        </w:rPr>
        <w:t xml:space="preserve"> </w:t>
      </w:r>
      <w:r w:rsidR="00660C95" w:rsidRPr="009D1EBA">
        <w:rPr>
          <w:rStyle w:val="hps"/>
          <w:rFonts w:ascii="Times New Roman" w:hAnsi="Times New Roman" w:cs="Times New Roman"/>
          <w:sz w:val="23"/>
          <w:szCs w:val="23"/>
          <w:lang w:val="vi-VN"/>
        </w:rPr>
        <w:t>ly hôn</w:t>
      </w:r>
      <w:r w:rsidRPr="00B37711">
        <w:rPr>
          <w:rStyle w:val="hps"/>
          <w:rFonts w:ascii="Times New Roman" w:hAnsi="Times New Roman" w:cs="Times New Roman"/>
          <w:sz w:val="23"/>
          <w:szCs w:val="23"/>
          <w:lang w:val="vi-VN"/>
        </w:rPr>
        <w:t xml:space="preserve"> vợ mình</w:t>
      </w:r>
      <w:r w:rsidRPr="00B37711">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vì bất cứ</w:t>
      </w:r>
      <w:r w:rsidRPr="00B37711">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lý do gì</w:t>
      </w:r>
      <w:r w:rsidRPr="00B37711">
        <w:rPr>
          <w:rFonts w:ascii="Times New Roman" w:hAnsi="Times New Roman" w:cs="Times New Roman"/>
          <w:sz w:val="23"/>
          <w:szCs w:val="23"/>
          <w:lang w:val="vi-VN"/>
        </w:rPr>
        <w:t xml:space="preserve">, trừ </w:t>
      </w:r>
      <w:r w:rsidRPr="00B37711">
        <w:rPr>
          <w:rStyle w:val="hps"/>
          <w:rFonts w:ascii="Times New Roman" w:hAnsi="Times New Roman" w:cs="Times New Roman"/>
          <w:sz w:val="23"/>
          <w:szCs w:val="23"/>
          <w:lang w:val="vi-VN"/>
        </w:rPr>
        <w:t>ngoại tình,</w:t>
      </w:r>
      <w:r w:rsidRPr="00B37711">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và sau đó</w:t>
      </w:r>
      <w:r w:rsidRPr="00B37711">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tái hôn</w:t>
      </w:r>
      <w:r w:rsidRPr="00B37711">
        <w:rPr>
          <w:rFonts w:ascii="Times New Roman" w:hAnsi="Times New Roman" w:cs="Times New Roman"/>
          <w:sz w:val="23"/>
          <w:szCs w:val="23"/>
          <w:lang w:val="vi-VN"/>
        </w:rPr>
        <w:t>,</w:t>
      </w:r>
      <w:r w:rsidRPr="009D1EBA">
        <w:rPr>
          <w:rFonts w:ascii="Times New Roman" w:hAnsi="Times New Roman" w:cs="Times New Roman"/>
          <w:sz w:val="23"/>
          <w:szCs w:val="23"/>
          <w:lang w:val="vi-VN"/>
        </w:rPr>
        <w:t xml:space="preserve"> </w:t>
      </w:r>
      <w:r w:rsidR="00660C95" w:rsidRPr="009D1EBA">
        <w:rPr>
          <w:rStyle w:val="hps"/>
          <w:rFonts w:ascii="Times New Roman" w:hAnsi="Times New Roman" w:cs="Times New Roman"/>
          <w:sz w:val="23"/>
          <w:szCs w:val="23"/>
          <w:lang w:val="vi-VN"/>
        </w:rPr>
        <w:t>thì</w:t>
      </w:r>
      <w:r w:rsidRPr="00B37711">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người</w:t>
      </w:r>
      <w:r w:rsidRPr="00B37711">
        <w:rPr>
          <w:rFonts w:ascii="Times New Roman" w:hAnsi="Times New Roman" w:cs="Times New Roman"/>
          <w:sz w:val="23"/>
          <w:szCs w:val="23"/>
          <w:lang w:val="vi-VN"/>
        </w:rPr>
        <w:t xml:space="preserve"> </w:t>
      </w:r>
      <w:r w:rsidR="00660C95" w:rsidRPr="009D1EBA">
        <w:rPr>
          <w:rFonts w:ascii="Times New Roman" w:hAnsi="Times New Roman" w:cs="Times New Roman"/>
          <w:sz w:val="23"/>
          <w:szCs w:val="23"/>
          <w:lang w:val="vi-VN"/>
        </w:rPr>
        <w:t xml:space="preserve">đó </w:t>
      </w:r>
      <w:r w:rsidRPr="00B37711">
        <w:rPr>
          <w:rStyle w:val="hps"/>
          <w:rFonts w:ascii="Times New Roman" w:hAnsi="Times New Roman" w:cs="Times New Roman"/>
          <w:sz w:val="23"/>
          <w:szCs w:val="23"/>
          <w:lang w:val="vi-VN"/>
        </w:rPr>
        <w:t>phạm tội ngoại tình</w:t>
      </w:r>
      <w:r w:rsidRPr="00B37711">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Chúa Giê</w:t>
      </w:r>
      <w:r w:rsidR="00660C95" w:rsidRPr="009D1EBA">
        <w:rPr>
          <w:rStyle w:val="hps"/>
          <w:rFonts w:ascii="Times New Roman" w:hAnsi="Times New Roman" w:cs="Times New Roman"/>
          <w:sz w:val="23"/>
          <w:szCs w:val="23"/>
          <w:lang w:val="vi-VN"/>
        </w:rPr>
        <w:t>-</w:t>
      </w:r>
      <w:r w:rsidRPr="00B37711">
        <w:rPr>
          <w:rStyle w:val="hps"/>
          <w:rFonts w:ascii="Times New Roman" w:hAnsi="Times New Roman" w:cs="Times New Roman"/>
          <w:sz w:val="23"/>
          <w:szCs w:val="23"/>
          <w:lang w:val="vi-VN"/>
        </w:rPr>
        <w:t>su</w:t>
      </w:r>
      <w:r w:rsidRPr="00B37711">
        <w:rPr>
          <w:rFonts w:ascii="Times New Roman" w:hAnsi="Times New Roman" w:cs="Times New Roman"/>
          <w:sz w:val="23"/>
          <w:szCs w:val="23"/>
          <w:lang w:val="vi-VN"/>
        </w:rPr>
        <w:t xml:space="preserve"> </w:t>
      </w:r>
      <w:r w:rsidR="00660C95" w:rsidRPr="00B37711">
        <w:rPr>
          <w:rStyle w:val="hps"/>
          <w:rFonts w:ascii="Times New Roman" w:hAnsi="Times New Roman" w:cs="Times New Roman"/>
          <w:sz w:val="23"/>
          <w:szCs w:val="23"/>
          <w:lang w:val="vi-VN"/>
        </w:rPr>
        <w:t>chắc chắn</w:t>
      </w:r>
      <w:r w:rsidR="00660C95" w:rsidRPr="009D1EBA">
        <w:rPr>
          <w:rStyle w:val="hps"/>
          <w:rFonts w:ascii="Times New Roman" w:hAnsi="Times New Roman" w:cs="Times New Roman"/>
          <w:sz w:val="23"/>
          <w:szCs w:val="23"/>
          <w:lang w:val="vi-VN"/>
        </w:rPr>
        <w:t xml:space="preserve"> đang</w:t>
      </w:r>
      <w:r w:rsidR="00660C95" w:rsidRPr="00B37711">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mô tả</w:t>
      </w:r>
      <w:r w:rsidRPr="00B37711">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hậu quả rất</w:t>
      </w:r>
      <w:r w:rsidRPr="00B37711">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nghiêm trọng</w:t>
      </w:r>
      <w:r w:rsidRPr="00B37711">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khi</w:t>
      </w:r>
      <w:r w:rsidRPr="009D1EBA">
        <w:rPr>
          <w:rFonts w:ascii="Times New Roman" w:hAnsi="Times New Roman" w:cs="Times New Roman"/>
          <w:sz w:val="23"/>
          <w:szCs w:val="23"/>
          <w:lang w:val="vi-VN"/>
        </w:rPr>
        <w:t xml:space="preserve"> </w:t>
      </w:r>
      <w:r w:rsidR="00660C95">
        <w:rPr>
          <w:rStyle w:val="hps"/>
          <w:rFonts w:ascii="Times New Roman" w:hAnsi="Times New Roman" w:cs="Times New Roman"/>
          <w:sz w:val="23"/>
          <w:szCs w:val="23"/>
          <w:lang w:val="vi-VN"/>
        </w:rPr>
        <w:t xml:space="preserve">ly </w:t>
      </w:r>
      <w:r w:rsidR="00660C95" w:rsidRPr="009D1EBA">
        <w:rPr>
          <w:rStyle w:val="hps"/>
          <w:rFonts w:ascii="Times New Roman" w:hAnsi="Times New Roman" w:cs="Times New Roman"/>
          <w:sz w:val="23"/>
          <w:szCs w:val="23"/>
          <w:lang w:val="vi-VN"/>
        </w:rPr>
        <w:t>hôn</w:t>
      </w:r>
      <w:r w:rsidRPr="00B37711">
        <w:rPr>
          <w:rFonts w:ascii="Times New Roman" w:hAnsi="Times New Roman" w:cs="Times New Roman"/>
          <w:sz w:val="23"/>
          <w:szCs w:val="23"/>
          <w:lang w:val="vi-VN"/>
        </w:rPr>
        <w:t xml:space="preserve"> </w:t>
      </w:r>
      <w:r w:rsidRPr="00B37711">
        <w:rPr>
          <w:rStyle w:val="hps"/>
          <w:rFonts w:ascii="Times New Roman" w:hAnsi="Times New Roman" w:cs="Times New Roman"/>
          <w:sz w:val="23"/>
          <w:szCs w:val="23"/>
          <w:lang w:val="vi-VN"/>
        </w:rPr>
        <w:t>xảy ra</w:t>
      </w:r>
      <w:r w:rsidRPr="00B37711">
        <w:rPr>
          <w:rFonts w:ascii="Times New Roman" w:hAnsi="Times New Roman" w:cs="Times New Roman"/>
          <w:sz w:val="23"/>
          <w:szCs w:val="23"/>
          <w:lang w:val="vi-VN"/>
        </w:rPr>
        <w:t>!</w:t>
      </w:r>
      <w:r w:rsidR="009D3459" w:rsidRPr="009D1EBA">
        <w:rPr>
          <w:rFonts w:ascii="Times New Roman" w:eastAsia="Arial Unicode MS" w:hAnsi="Times New Roman" w:cs="Times New Roman"/>
          <w:sz w:val="23"/>
          <w:szCs w:val="23"/>
          <w:lang w:val="vi-VN"/>
        </w:rPr>
        <w:t xml:space="preserve">  </w:t>
      </w: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B37711"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Áp dụng </w:t>
      </w:r>
      <w:r w:rsidR="009D3459" w:rsidRPr="009D1EBA">
        <w:rPr>
          <w:rFonts w:ascii="Times New Roman" w:eastAsia="Arial Unicode MS" w:hAnsi="Times New Roman" w:cs="Times New Roman"/>
          <w:sz w:val="23"/>
          <w:szCs w:val="23"/>
          <w:lang w:val="vi-VN"/>
        </w:rPr>
        <w:t xml:space="preserve"> </w:t>
      </w:r>
    </w:p>
    <w:p w:rsidR="009D3459" w:rsidRPr="009D1EBA" w:rsidRDefault="009D3459" w:rsidP="00660C95">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0D0E6E">
        <w:rPr>
          <w:rFonts w:ascii="Times New Roman" w:eastAsia="Arial Unicode MS" w:hAnsi="Times New Roman" w:cs="Times New Roman"/>
          <w:sz w:val="23"/>
          <w:szCs w:val="23"/>
        </w:rPr>
        <w:t xml:space="preserve"> </w:t>
      </w:r>
      <w:r w:rsidR="00660C95" w:rsidRPr="009D1EBA">
        <w:rPr>
          <w:rFonts w:ascii="Times New Roman" w:eastAsia="Arial Unicode MS" w:hAnsi="Times New Roman" w:cs="Times New Roman"/>
          <w:sz w:val="23"/>
          <w:szCs w:val="23"/>
          <w:lang w:val="vi-VN"/>
        </w:rPr>
        <w:t xml:space="preserve">Trong thế giới ngày nay người ta dường như ly hôn vì bất cứ lý do gì. Ở Mỹ hầu như một nửa các cặp hôn nhân kết thúc trong sự ly hôn. Vì sao? </w:t>
      </w:r>
    </w:p>
    <w:p w:rsidR="009D3459" w:rsidRPr="009D1EBA" w:rsidRDefault="009D3459"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9D3459" w:rsidRPr="009D1EBA" w:rsidRDefault="009D3459" w:rsidP="00660C95">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0D0E6E">
        <w:rPr>
          <w:rFonts w:ascii="Times New Roman" w:eastAsia="Arial Unicode MS" w:hAnsi="Times New Roman" w:cs="Times New Roman"/>
          <w:sz w:val="23"/>
          <w:szCs w:val="23"/>
        </w:rPr>
        <w:t xml:space="preserve"> </w:t>
      </w:r>
      <w:r w:rsidRPr="009D1EBA">
        <w:rPr>
          <w:rFonts w:ascii="Times New Roman" w:eastAsia="Arial Unicode MS" w:hAnsi="Times New Roman" w:cs="Times New Roman"/>
          <w:sz w:val="23"/>
          <w:szCs w:val="23"/>
          <w:lang w:val="vi-VN"/>
        </w:rPr>
        <w:t xml:space="preserve">1) </w:t>
      </w:r>
      <w:r w:rsidR="00660C95" w:rsidRPr="009D1EBA">
        <w:rPr>
          <w:rFonts w:ascii="Times New Roman" w:eastAsia="Arial Unicode MS" w:hAnsi="Times New Roman" w:cs="Times New Roman"/>
          <w:sz w:val="23"/>
          <w:szCs w:val="23"/>
          <w:lang w:val="vi-VN"/>
        </w:rPr>
        <w:t>Một mong muốn đặt chính mình trước tiên</w:t>
      </w:r>
      <w:r w:rsidRPr="009D1EBA">
        <w:rPr>
          <w:rFonts w:ascii="Times New Roman" w:eastAsia="Arial Unicode MS" w:hAnsi="Times New Roman" w:cs="Times New Roman"/>
          <w:sz w:val="23"/>
          <w:szCs w:val="23"/>
          <w:lang w:val="vi-VN"/>
        </w:rPr>
        <w:t xml:space="preserve"> </w:t>
      </w:r>
      <w:r w:rsidR="00660C95" w:rsidRPr="009D1EBA">
        <w:rPr>
          <w:rFonts w:ascii="Times New Roman" w:eastAsia="Arial Unicode MS" w:hAnsi="Times New Roman" w:cs="Times New Roman"/>
          <w:sz w:val="23"/>
          <w:szCs w:val="23"/>
          <w:lang w:val="vi-VN"/>
        </w:rPr>
        <w:t>–</w:t>
      </w:r>
      <w:r w:rsidRPr="009D1EBA">
        <w:rPr>
          <w:rFonts w:ascii="Times New Roman" w:eastAsia="Arial Unicode MS" w:hAnsi="Times New Roman" w:cs="Times New Roman"/>
          <w:sz w:val="23"/>
          <w:szCs w:val="23"/>
          <w:lang w:val="vi-VN"/>
        </w:rPr>
        <w:t xml:space="preserve"> </w:t>
      </w:r>
      <w:r w:rsidR="00660C95" w:rsidRPr="009D1EBA">
        <w:rPr>
          <w:rFonts w:ascii="Times New Roman" w:eastAsia="Arial Unicode MS" w:hAnsi="Times New Roman" w:cs="Times New Roman"/>
          <w:sz w:val="23"/>
          <w:szCs w:val="23"/>
          <w:lang w:val="vi-VN"/>
        </w:rPr>
        <w:t>Nhiều người quyết định chọn chính mình trước nhu cầu của người khác.</w:t>
      </w:r>
      <w:r w:rsidRPr="009D1EBA">
        <w:rPr>
          <w:rFonts w:ascii="Times New Roman" w:eastAsia="Arial Unicode MS" w:hAnsi="Times New Roman" w:cs="Times New Roman"/>
          <w:sz w:val="23"/>
          <w:szCs w:val="23"/>
          <w:lang w:val="vi-VN"/>
        </w:rPr>
        <w:t xml:space="preserve"> </w:t>
      </w:r>
      <w:r w:rsidR="00660C95" w:rsidRPr="009D1EBA">
        <w:rPr>
          <w:rFonts w:ascii="Times New Roman" w:eastAsia="Arial Unicode MS" w:hAnsi="Times New Roman" w:cs="Times New Roman"/>
          <w:sz w:val="23"/>
          <w:szCs w:val="23"/>
          <w:lang w:val="vi-VN"/>
        </w:rPr>
        <w:t xml:space="preserve">Trong đời sống nói chung cũng như trong hôn nhân, có một mẫu rất đơn giản mà chúng ta nên theo để tránh vấn đề này. Trong đời sống chúng ta nên nghĩ ĐỨC CHÚA TRỜI LÀ TRƯỚC HẾT, NGƯỜI KHÁC THỨ HAI VÀ CHÍNH MÌNH LÀ THỨ BA. Trong tiếng Anh chúng ta gọi đó là J.O.Y – JESUS (Chúa Giê-su), OTHERS (người khác), YOU (bạn)! </w:t>
      </w:r>
    </w:p>
    <w:p w:rsidR="009D3459" w:rsidRPr="009D1EBA" w:rsidRDefault="009D3459"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660C95" w:rsidRPr="009D1EBA" w:rsidRDefault="009D3459"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0D0E6E">
        <w:rPr>
          <w:rFonts w:ascii="Times New Roman" w:eastAsia="Arial Unicode MS" w:hAnsi="Times New Roman" w:cs="Times New Roman"/>
          <w:sz w:val="23"/>
          <w:szCs w:val="23"/>
        </w:rPr>
        <w:t xml:space="preserve"> </w:t>
      </w:r>
      <w:r w:rsidRPr="009D1EBA">
        <w:rPr>
          <w:rFonts w:ascii="Times New Roman" w:eastAsia="Arial Unicode MS" w:hAnsi="Times New Roman" w:cs="Times New Roman"/>
          <w:sz w:val="23"/>
          <w:szCs w:val="23"/>
          <w:lang w:val="vi-VN"/>
        </w:rPr>
        <w:t xml:space="preserve">2) </w:t>
      </w:r>
      <w:r w:rsidR="00660C95" w:rsidRPr="009D1EBA">
        <w:rPr>
          <w:rFonts w:ascii="Times New Roman" w:eastAsia="Arial Unicode MS" w:hAnsi="Times New Roman" w:cs="Times New Roman"/>
          <w:sz w:val="23"/>
          <w:szCs w:val="23"/>
          <w:lang w:val="vi-VN"/>
        </w:rPr>
        <w:t>Mong muốn tự do cá nhân</w:t>
      </w:r>
      <w:r w:rsidRPr="009D1EBA">
        <w:rPr>
          <w:rFonts w:ascii="Times New Roman" w:eastAsia="Arial Unicode MS" w:hAnsi="Times New Roman" w:cs="Times New Roman"/>
          <w:sz w:val="23"/>
          <w:szCs w:val="23"/>
          <w:lang w:val="vi-VN"/>
        </w:rPr>
        <w:t xml:space="preserve"> </w:t>
      </w:r>
      <w:r w:rsidR="00660C95" w:rsidRPr="009D1EBA">
        <w:rPr>
          <w:rFonts w:ascii="Times New Roman" w:eastAsia="Arial Unicode MS" w:hAnsi="Times New Roman" w:cs="Times New Roman"/>
          <w:sz w:val="23"/>
          <w:szCs w:val="23"/>
          <w:lang w:val="vi-VN"/>
        </w:rPr>
        <w:t>–</w:t>
      </w:r>
      <w:r w:rsidRPr="009D1EBA">
        <w:rPr>
          <w:rFonts w:ascii="Times New Roman" w:eastAsia="Arial Unicode MS" w:hAnsi="Times New Roman" w:cs="Times New Roman"/>
          <w:sz w:val="23"/>
          <w:szCs w:val="23"/>
          <w:lang w:val="vi-VN"/>
        </w:rPr>
        <w:t xml:space="preserve"> </w:t>
      </w:r>
      <w:r w:rsidR="00660C95" w:rsidRPr="009D1EBA">
        <w:rPr>
          <w:rFonts w:ascii="Times New Roman" w:eastAsia="Arial Unicode MS" w:hAnsi="Times New Roman" w:cs="Times New Roman"/>
          <w:sz w:val="23"/>
          <w:szCs w:val="23"/>
          <w:lang w:val="vi-VN"/>
        </w:rPr>
        <w:t>Ngày kia tôi gặp một người đàn ông là một tín hữu. Anh ta đang nói với một người bạn rằng anh ta đã kết hôn. Người tín hữu bảo người bạn rằng anh ta còn đồng trinh khi anh kết hôn và người đàn bà duy nhất anh đã từng biết về tình dục là vợ mình. Bạn của anh ta, người không biết Chúa Giê-su, bị sốc và hỏi: “Anh chỉ có quan hệ tình dục với một người đàn bà à? Tôi đã có quan hệ tình dục với hơn 500 ngườ</w:t>
      </w:r>
      <w:r w:rsidR="000D0E6E">
        <w:rPr>
          <w:rFonts w:ascii="Times New Roman" w:eastAsia="Arial Unicode MS" w:hAnsi="Times New Roman" w:cs="Times New Roman"/>
          <w:sz w:val="23"/>
          <w:szCs w:val="23"/>
          <w:lang w:val="vi-VN"/>
        </w:rPr>
        <w:t>i đàn bà trong đ</w:t>
      </w:r>
      <w:r w:rsidR="000D0E6E">
        <w:rPr>
          <w:rFonts w:ascii="Times New Roman" w:eastAsia="Arial Unicode MS" w:hAnsi="Times New Roman" w:cs="Times New Roman"/>
          <w:sz w:val="23"/>
          <w:szCs w:val="23"/>
        </w:rPr>
        <w:t>ờ</w:t>
      </w:r>
      <w:r w:rsidR="00660C95" w:rsidRPr="009D1EBA">
        <w:rPr>
          <w:rFonts w:ascii="Times New Roman" w:eastAsia="Arial Unicode MS" w:hAnsi="Times New Roman" w:cs="Times New Roman"/>
          <w:sz w:val="23"/>
          <w:szCs w:val="23"/>
          <w:lang w:val="vi-VN"/>
        </w:rPr>
        <w:t xml:space="preserve">i tôi.” Đối </w:t>
      </w:r>
      <w:r w:rsidR="000D0E6E">
        <w:rPr>
          <w:rFonts w:ascii="Times New Roman" w:eastAsia="Arial Unicode MS" w:hAnsi="Times New Roman" w:cs="Times New Roman"/>
          <w:sz w:val="23"/>
          <w:szCs w:val="23"/>
        </w:rPr>
        <w:t xml:space="preserve">với </w:t>
      </w:r>
      <w:r w:rsidR="00660C95" w:rsidRPr="009D1EBA">
        <w:rPr>
          <w:rFonts w:ascii="Times New Roman" w:eastAsia="Arial Unicode MS" w:hAnsi="Times New Roman" w:cs="Times New Roman"/>
          <w:sz w:val="23"/>
          <w:szCs w:val="23"/>
          <w:lang w:val="vi-VN"/>
        </w:rPr>
        <w:t>người đàn ông này, giới hạn chính mình với một người đàn bà là điên khùng. Anh ta muốn có tự do để có càng nhiều người đàn bà càng tốt. Sự tự do của anh ta là quan trọng hơn sức khỏe tình cảm của tất cả những người đàn bà đó hoặc vâng lời Đức Chúa Cha trong lãnh vực đạo đức tình dục.</w:t>
      </w: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0D0E6E">
        <w:rPr>
          <w:rFonts w:ascii="Times New Roman" w:eastAsia="Arial Unicode MS" w:hAnsi="Times New Roman" w:cs="Times New Roman"/>
          <w:sz w:val="23"/>
          <w:szCs w:val="23"/>
        </w:rPr>
        <w:t xml:space="preserve"> </w:t>
      </w:r>
      <w:r w:rsidRPr="009D1EBA">
        <w:rPr>
          <w:rFonts w:ascii="Times New Roman" w:eastAsia="Arial Unicode MS" w:hAnsi="Times New Roman" w:cs="Times New Roman"/>
          <w:sz w:val="23"/>
          <w:szCs w:val="23"/>
          <w:lang w:val="vi-VN"/>
        </w:rPr>
        <w:t xml:space="preserve">3) </w:t>
      </w:r>
      <w:r w:rsidR="00660C95" w:rsidRPr="009D1EBA">
        <w:rPr>
          <w:rFonts w:ascii="Times New Roman" w:eastAsia="Arial Unicode MS" w:hAnsi="Times New Roman" w:cs="Times New Roman"/>
          <w:sz w:val="23"/>
          <w:szCs w:val="23"/>
          <w:lang w:val="vi-VN"/>
        </w:rPr>
        <w:t xml:space="preserve">Gia đình của cha mẹ bị tan vỡ </w:t>
      </w:r>
      <w:r w:rsidRPr="009D1EBA">
        <w:rPr>
          <w:rFonts w:ascii="Times New Roman" w:eastAsia="Arial Unicode MS" w:hAnsi="Times New Roman" w:cs="Times New Roman"/>
          <w:sz w:val="23"/>
          <w:szCs w:val="23"/>
          <w:lang w:val="vi-VN"/>
        </w:rPr>
        <w:t xml:space="preserve">- </w:t>
      </w:r>
      <w:r w:rsidR="00660C95" w:rsidRPr="009D1EBA">
        <w:rPr>
          <w:rFonts w:ascii="Times New Roman" w:eastAsia="Arial Unicode MS" w:hAnsi="Times New Roman" w:cs="Times New Roman"/>
          <w:sz w:val="23"/>
          <w:szCs w:val="23"/>
          <w:lang w:val="vi-VN"/>
        </w:rPr>
        <w:t>Nhiều khi hôn nhân kết thúc trong sự ly hôn bởi vì người ta được nuôi dưỡng trong những gia đình không tốt, thiếu lành mạnh và thiếu yêu thương. Có một phụ nữ trẻ trong Hội Thánh chúng tôi. Cô đẹp, vui vẻ và thông minh. Khi cô mười ba tuổi, cha cô phạm tội ngoại tình và bỏ ngườ</w:t>
      </w:r>
      <w:r w:rsidR="000D0E6E">
        <w:rPr>
          <w:rFonts w:ascii="Times New Roman" w:eastAsia="Arial Unicode MS" w:hAnsi="Times New Roman" w:cs="Times New Roman"/>
          <w:sz w:val="23"/>
          <w:szCs w:val="23"/>
          <w:lang w:val="vi-VN"/>
        </w:rPr>
        <w:t>i v</w:t>
      </w:r>
      <w:r w:rsidR="000D0E6E">
        <w:rPr>
          <w:rFonts w:ascii="Times New Roman" w:eastAsia="Arial Unicode MS" w:hAnsi="Times New Roman" w:cs="Times New Roman"/>
          <w:sz w:val="23"/>
          <w:szCs w:val="23"/>
        </w:rPr>
        <w:t>ợ</w:t>
      </w:r>
      <w:r w:rsidR="00660C95" w:rsidRPr="009D1EBA">
        <w:rPr>
          <w:rFonts w:ascii="Times New Roman" w:eastAsia="Arial Unicode MS" w:hAnsi="Times New Roman" w:cs="Times New Roman"/>
          <w:sz w:val="23"/>
          <w:szCs w:val="23"/>
          <w:lang w:val="vi-VN"/>
        </w:rPr>
        <w:t xml:space="preserve"> tin kính của mình. Anh ta đã từng là chấp sự trong Hội Thánh. Tin tức </w:t>
      </w:r>
      <w:r w:rsidR="00DC3BB3">
        <w:rPr>
          <w:rFonts w:ascii="Times New Roman" w:eastAsia="Arial Unicode MS" w:hAnsi="Times New Roman" w:cs="Times New Roman"/>
          <w:sz w:val="23"/>
          <w:szCs w:val="23"/>
        </w:rPr>
        <w:t xml:space="preserve">này </w:t>
      </w:r>
      <w:r w:rsidR="00660C95" w:rsidRPr="009D1EBA">
        <w:rPr>
          <w:rFonts w:ascii="Times New Roman" w:eastAsia="Arial Unicode MS" w:hAnsi="Times New Roman" w:cs="Times New Roman"/>
          <w:sz w:val="23"/>
          <w:szCs w:val="23"/>
          <w:lang w:val="vi-VN"/>
        </w:rPr>
        <w:t>đã chà nát người vợ, Hội Thánh và con gái anh ta. Người phụ nữ trẻ lớn lên và kết hôn với một người đàn ông đẹp trai, tin kính, vui vẻ và thông minh. Mọi thứ dường như hoàn hảo trong nhà cô. Sau vài năm, người phụ nữ phạm tội ngoại tình và bỏ người chồng tin kính của cô ta. Cô ta đã làm chính xác điều cha cô đã làm! Con cái sao chép những gì chúng ta thấy cha mẹ làm.</w:t>
      </w:r>
    </w:p>
    <w:p w:rsidR="00660C95" w:rsidRPr="009D1EBA" w:rsidRDefault="009D3459" w:rsidP="00660C95">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DC3BB3" w:rsidRDefault="009D3459" w:rsidP="009D3459">
      <w:pPr>
        <w:tabs>
          <w:tab w:val="left" w:pos="6870"/>
        </w:tabs>
        <w:rPr>
          <w:rFonts w:ascii="Times New Roman" w:eastAsia="Arial Unicode MS" w:hAnsi="Times New Roman" w:cs="Times New Roman"/>
          <w:sz w:val="23"/>
          <w:szCs w:val="23"/>
        </w:rPr>
      </w:pPr>
    </w:p>
    <w:p w:rsidR="007B0786" w:rsidRPr="009D1EBA" w:rsidRDefault="007B0786" w:rsidP="007B0786">
      <w:pPr>
        <w:tabs>
          <w:tab w:val="left" w:pos="6870"/>
        </w:tabs>
        <w:ind w:firstLine="360"/>
        <w:rPr>
          <w:rFonts w:ascii="Times New Roman" w:hAnsi="Times New Roman" w:cs="Times New Roman"/>
          <w:sz w:val="23"/>
          <w:szCs w:val="23"/>
          <w:lang w:val="vi-VN"/>
        </w:rPr>
      </w:pPr>
      <w:r w:rsidRPr="009D1EBA">
        <w:rPr>
          <w:rStyle w:val="hps"/>
          <w:rFonts w:ascii="Times New Roman" w:hAnsi="Times New Roman" w:cs="Times New Roman"/>
          <w:sz w:val="23"/>
          <w:szCs w:val="23"/>
          <w:lang w:val="vi-VN"/>
        </w:rPr>
        <w:lastRenderedPageBreak/>
        <w:t>N</w:t>
      </w:r>
      <w:r w:rsidRPr="007B0786">
        <w:rPr>
          <w:rStyle w:val="hps"/>
          <w:rFonts w:ascii="Times New Roman" w:hAnsi="Times New Roman" w:cs="Times New Roman"/>
          <w:sz w:val="23"/>
          <w:szCs w:val="23"/>
          <w:lang w:val="vi-VN"/>
        </w:rPr>
        <w:t>ếu</w:t>
      </w:r>
      <w:r w:rsidRPr="007B0786">
        <w:rPr>
          <w:rFonts w:ascii="Times New Roman" w:hAnsi="Times New Roman" w:cs="Times New Roman"/>
          <w:sz w:val="23"/>
          <w:szCs w:val="23"/>
          <w:lang w:val="vi-VN"/>
        </w:rPr>
        <w:t xml:space="preserve"> </w:t>
      </w:r>
      <w:r w:rsidRPr="007B0786">
        <w:rPr>
          <w:rStyle w:val="hps"/>
          <w:rFonts w:ascii="Times New Roman" w:hAnsi="Times New Roman" w:cs="Times New Roman"/>
          <w:sz w:val="23"/>
          <w:szCs w:val="23"/>
          <w:lang w:val="vi-VN"/>
        </w:rPr>
        <w:t>nhà</w:t>
      </w:r>
      <w:r w:rsidRPr="007B0786">
        <w:rPr>
          <w:rFonts w:ascii="Times New Roman" w:hAnsi="Times New Roman" w:cs="Times New Roman"/>
          <w:sz w:val="23"/>
          <w:szCs w:val="23"/>
          <w:lang w:val="vi-VN"/>
        </w:rPr>
        <w:t xml:space="preserve"> </w:t>
      </w:r>
      <w:r w:rsidRPr="007B0786">
        <w:rPr>
          <w:rStyle w:val="hps"/>
          <w:rFonts w:ascii="Times New Roman" w:hAnsi="Times New Roman" w:cs="Times New Roman"/>
          <w:sz w:val="23"/>
          <w:szCs w:val="23"/>
          <w:lang w:val="vi-VN"/>
        </w:rPr>
        <w:t>của cha mẹ</w:t>
      </w:r>
      <w:r w:rsidRPr="007B0786">
        <w:rPr>
          <w:rFonts w:ascii="Times New Roman" w:hAnsi="Times New Roman" w:cs="Times New Roman"/>
          <w:sz w:val="23"/>
          <w:szCs w:val="23"/>
          <w:lang w:val="vi-VN"/>
        </w:rPr>
        <w:t xml:space="preserve"> </w:t>
      </w:r>
      <w:r w:rsidRPr="007B0786">
        <w:rPr>
          <w:rStyle w:val="hps"/>
          <w:rFonts w:ascii="Times New Roman" w:hAnsi="Times New Roman" w:cs="Times New Roman"/>
          <w:sz w:val="23"/>
          <w:szCs w:val="23"/>
          <w:lang w:val="vi-VN"/>
        </w:rPr>
        <w:t>bị</w:t>
      </w:r>
      <w:r>
        <w:rPr>
          <w:rStyle w:val="hps"/>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tan</w:t>
      </w:r>
      <w:r w:rsidRPr="007B0786">
        <w:rPr>
          <w:rStyle w:val="hps"/>
          <w:rFonts w:ascii="Times New Roman" w:hAnsi="Times New Roman" w:cs="Times New Roman"/>
          <w:sz w:val="23"/>
          <w:szCs w:val="23"/>
          <w:lang w:val="vi-VN"/>
        </w:rPr>
        <w:t xml:space="preserve"> vỡ,</w:t>
      </w:r>
      <w:r w:rsidRPr="007B0786">
        <w:rPr>
          <w:rFonts w:ascii="Times New Roman" w:hAnsi="Times New Roman" w:cs="Times New Roman"/>
          <w:sz w:val="23"/>
          <w:szCs w:val="23"/>
          <w:lang w:val="vi-VN"/>
        </w:rPr>
        <w:t xml:space="preserve"> </w:t>
      </w:r>
      <w:r w:rsidRPr="009D1EBA">
        <w:rPr>
          <w:rFonts w:ascii="Times New Roman" w:hAnsi="Times New Roman" w:cs="Times New Roman"/>
          <w:sz w:val="23"/>
          <w:szCs w:val="23"/>
          <w:lang w:val="vi-VN"/>
        </w:rPr>
        <w:t xml:space="preserve">thì </w:t>
      </w:r>
      <w:r w:rsidRPr="007B0786">
        <w:rPr>
          <w:rStyle w:val="hps"/>
          <w:rFonts w:ascii="Times New Roman" w:hAnsi="Times New Roman" w:cs="Times New Roman"/>
          <w:sz w:val="23"/>
          <w:szCs w:val="23"/>
          <w:lang w:val="vi-VN"/>
        </w:rPr>
        <w:t>sau đó</w:t>
      </w:r>
      <w:r w:rsidRPr="007B0786">
        <w:rPr>
          <w:rFonts w:ascii="Times New Roman" w:hAnsi="Times New Roman" w:cs="Times New Roman"/>
          <w:sz w:val="23"/>
          <w:szCs w:val="23"/>
          <w:lang w:val="vi-VN"/>
        </w:rPr>
        <w:t xml:space="preserve"> </w:t>
      </w:r>
      <w:r w:rsidRPr="007B0786">
        <w:rPr>
          <w:rStyle w:val="hps"/>
          <w:rFonts w:ascii="Times New Roman" w:hAnsi="Times New Roman" w:cs="Times New Roman"/>
          <w:sz w:val="23"/>
          <w:szCs w:val="23"/>
          <w:lang w:val="vi-VN"/>
        </w:rPr>
        <w:t>nhà</w:t>
      </w:r>
      <w:r w:rsidRPr="007B0786">
        <w:rPr>
          <w:rFonts w:ascii="Times New Roman" w:hAnsi="Times New Roman" w:cs="Times New Roman"/>
          <w:sz w:val="23"/>
          <w:szCs w:val="23"/>
          <w:lang w:val="vi-VN"/>
        </w:rPr>
        <w:t xml:space="preserve"> </w:t>
      </w:r>
      <w:r w:rsidRPr="007B0786">
        <w:rPr>
          <w:rStyle w:val="hps"/>
          <w:rFonts w:ascii="Times New Roman" w:hAnsi="Times New Roman" w:cs="Times New Roman"/>
          <w:sz w:val="23"/>
          <w:szCs w:val="23"/>
          <w:lang w:val="vi-VN"/>
        </w:rPr>
        <w:t>củ</w:t>
      </w:r>
      <w:r>
        <w:rPr>
          <w:rStyle w:val="hps"/>
          <w:rFonts w:ascii="Times New Roman" w:hAnsi="Times New Roman" w:cs="Times New Roman"/>
          <w:sz w:val="23"/>
          <w:szCs w:val="23"/>
          <w:lang w:val="vi-VN"/>
        </w:rPr>
        <w:t xml:space="preserve">a </w:t>
      </w:r>
      <w:r w:rsidRPr="009D1EBA">
        <w:rPr>
          <w:rStyle w:val="hps"/>
          <w:rFonts w:ascii="Times New Roman" w:hAnsi="Times New Roman" w:cs="Times New Roman"/>
          <w:sz w:val="23"/>
          <w:szCs w:val="23"/>
          <w:lang w:val="vi-VN"/>
        </w:rPr>
        <w:t xml:space="preserve">con cái cũng </w:t>
      </w:r>
      <w:r w:rsidRPr="007B0786">
        <w:rPr>
          <w:rStyle w:val="hps"/>
          <w:rFonts w:ascii="Times New Roman" w:hAnsi="Times New Roman" w:cs="Times New Roman"/>
          <w:sz w:val="23"/>
          <w:szCs w:val="23"/>
          <w:lang w:val="vi-VN"/>
        </w:rPr>
        <w:t>thường</w:t>
      </w:r>
      <w:r w:rsidRPr="009D1EBA">
        <w:rPr>
          <w:rStyle w:val="hps"/>
          <w:rFonts w:ascii="Times New Roman" w:hAnsi="Times New Roman" w:cs="Times New Roman"/>
          <w:sz w:val="23"/>
          <w:szCs w:val="23"/>
          <w:lang w:val="vi-VN"/>
        </w:rPr>
        <w:t xml:space="preserve"> bị tan vỡ.</w:t>
      </w:r>
      <w:r w:rsidRPr="007B0786">
        <w:rPr>
          <w:rFonts w:ascii="Times New Roman" w:hAnsi="Times New Roman" w:cs="Times New Roman"/>
          <w:sz w:val="23"/>
          <w:szCs w:val="23"/>
          <w:lang w:val="vi-VN"/>
        </w:rPr>
        <w:t>     </w:t>
      </w:r>
      <w:r w:rsidRPr="007B0786">
        <w:rPr>
          <w:rFonts w:ascii="Times New Roman" w:hAnsi="Times New Roman" w:cs="Times New Roman"/>
          <w:sz w:val="23"/>
          <w:szCs w:val="23"/>
          <w:lang w:val="vi-VN"/>
        </w:rPr>
        <w:br/>
        <w:t xml:space="preserve">   </w:t>
      </w:r>
    </w:p>
    <w:p w:rsidR="009D3459" w:rsidRPr="009D1EBA" w:rsidRDefault="007B0786" w:rsidP="003D18B7">
      <w:pPr>
        <w:tabs>
          <w:tab w:val="left" w:pos="6870"/>
        </w:tabs>
        <w:ind w:firstLine="360"/>
        <w:rPr>
          <w:rFonts w:ascii="Times New Roman" w:eastAsia="Arial Unicode MS" w:hAnsi="Times New Roman" w:cs="Times New Roman"/>
          <w:sz w:val="23"/>
          <w:szCs w:val="23"/>
          <w:lang w:val="vi-VN"/>
        </w:rPr>
      </w:pPr>
      <w:r w:rsidRPr="007B0786">
        <w:rPr>
          <w:rStyle w:val="hps"/>
          <w:rFonts w:ascii="Times New Roman" w:hAnsi="Times New Roman" w:cs="Times New Roman"/>
          <w:sz w:val="23"/>
          <w:szCs w:val="23"/>
          <w:lang w:val="vi-VN"/>
        </w:rPr>
        <w:t>Có nhiều lý do</w:t>
      </w:r>
      <w:r w:rsidRPr="007B0786">
        <w:rPr>
          <w:rFonts w:ascii="Times New Roman" w:hAnsi="Times New Roman" w:cs="Times New Roman"/>
          <w:sz w:val="23"/>
          <w:szCs w:val="23"/>
          <w:lang w:val="vi-VN"/>
        </w:rPr>
        <w:t xml:space="preserve"> </w:t>
      </w:r>
      <w:r w:rsidRPr="007B0786">
        <w:rPr>
          <w:rStyle w:val="hps"/>
          <w:rFonts w:ascii="Times New Roman" w:hAnsi="Times New Roman" w:cs="Times New Roman"/>
          <w:sz w:val="23"/>
          <w:szCs w:val="23"/>
          <w:lang w:val="vi-VN"/>
        </w:rPr>
        <w:t>khác tại sao</w:t>
      </w:r>
      <w:r w:rsidRPr="007B0786">
        <w:rPr>
          <w:rFonts w:ascii="Times New Roman" w:hAnsi="Times New Roman" w:cs="Times New Roman"/>
          <w:sz w:val="23"/>
          <w:szCs w:val="23"/>
          <w:lang w:val="vi-VN"/>
        </w:rPr>
        <w:t xml:space="preserve"> </w:t>
      </w:r>
      <w:r w:rsidRPr="007B0786">
        <w:rPr>
          <w:rStyle w:val="hps"/>
          <w:rFonts w:ascii="Times New Roman" w:hAnsi="Times New Roman" w:cs="Times New Roman"/>
          <w:sz w:val="23"/>
          <w:szCs w:val="23"/>
          <w:lang w:val="vi-VN"/>
        </w:rPr>
        <w:t>cuộc hôn nhân</w:t>
      </w:r>
      <w:r w:rsidRPr="007B0786">
        <w:rPr>
          <w:rFonts w:ascii="Times New Roman" w:hAnsi="Times New Roman" w:cs="Times New Roman"/>
          <w:sz w:val="23"/>
          <w:szCs w:val="23"/>
          <w:lang w:val="vi-VN"/>
        </w:rPr>
        <w:t xml:space="preserve"> </w:t>
      </w:r>
      <w:r w:rsidRPr="007B0786">
        <w:rPr>
          <w:rStyle w:val="hps"/>
          <w:rFonts w:ascii="Times New Roman" w:hAnsi="Times New Roman" w:cs="Times New Roman"/>
          <w:sz w:val="23"/>
          <w:szCs w:val="23"/>
          <w:lang w:val="vi-VN"/>
        </w:rPr>
        <w:t>có thể kết thúc</w:t>
      </w:r>
      <w:r w:rsidRPr="007B0786">
        <w:rPr>
          <w:rFonts w:ascii="Times New Roman" w:hAnsi="Times New Roman" w:cs="Times New Roman"/>
          <w:sz w:val="23"/>
          <w:szCs w:val="23"/>
          <w:lang w:val="vi-VN"/>
        </w:rPr>
        <w:t xml:space="preserve"> </w:t>
      </w:r>
      <w:r w:rsidRPr="007B0786">
        <w:rPr>
          <w:rStyle w:val="hps"/>
          <w:rFonts w:ascii="Times New Roman" w:hAnsi="Times New Roman" w:cs="Times New Roman"/>
          <w:sz w:val="23"/>
          <w:szCs w:val="23"/>
          <w:lang w:val="vi-VN"/>
        </w:rPr>
        <w:t>trong</w:t>
      </w:r>
      <w:r w:rsidRPr="007B0786">
        <w:rPr>
          <w:rFonts w:ascii="Times New Roman" w:hAnsi="Times New Roman" w:cs="Times New Roman"/>
          <w:sz w:val="23"/>
          <w:szCs w:val="23"/>
          <w:lang w:val="vi-VN"/>
        </w:rPr>
        <w:t xml:space="preserve"> </w:t>
      </w:r>
      <w:r w:rsidRPr="007B0786">
        <w:rPr>
          <w:rStyle w:val="hps"/>
          <w:rFonts w:ascii="Times New Roman" w:hAnsi="Times New Roman" w:cs="Times New Roman"/>
          <w:sz w:val="23"/>
          <w:szCs w:val="23"/>
          <w:lang w:val="vi-VN"/>
        </w:rPr>
        <w:t>ly hôn</w:t>
      </w:r>
      <w:r w:rsidRPr="007B0786">
        <w:rPr>
          <w:rFonts w:ascii="Times New Roman" w:hAnsi="Times New Roman" w:cs="Times New Roman"/>
          <w:sz w:val="23"/>
          <w:szCs w:val="23"/>
          <w:lang w:val="vi-VN"/>
        </w:rPr>
        <w:t xml:space="preserve">. </w:t>
      </w:r>
      <w:r w:rsidR="003D18B7" w:rsidRPr="009D1EBA">
        <w:rPr>
          <w:rStyle w:val="hps"/>
          <w:rFonts w:ascii="Times New Roman" w:hAnsi="Times New Roman" w:cs="Times New Roman"/>
          <w:sz w:val="23"/>
          <w:szCs w:val="23"/>
          <w:lang w:val="vi-VN"/>
        </w:rPr>
        <w:t>H</w:t>
      </w:r>
      <w:r w:rsidRPr="007B0786">
        <w:rPr>
          <w:rStyle w:val="hps"/>
          <w:rFonts w:ascii="Times New Roman" w:hAnsi="Times New Roman" w:cs="Times New Roman"/>
          <w:sz w:val="23"/>
          <w:szCs w:val="23"/>
          <w:lang w:val="vi-VN"/>
        </w:rPr>
        <w:t>ôn nhân</w:t>
      </w:r>
      <w:r w:rsidRPr="007B0786">
        <w:rPr>
          <w:rFonts w:ascii="Times New Roman" w:hAnsi="Times New Roman" w:cs="Times New Roman"/>
          <w:sz w:val="23"/>
          <w:szCs w:val="23"/>
          <w:lang w:val="vi-VN"/>
        </w:rPr>
        <w:t xml:space="preserve"> </w:t>
      </w:r>
      <w:r w:rsidRPr="007B0786">
        <w:rPr>
          <w:rStyle w:val="hps"/>
          <w:rFonts w:ascii="Times New Roman" w:hAnsi="Times New Roman" w:cs="Times New Roman"/>
          <w:sz w:val="23"/>
          <w:szCs w:val="23"/>
          <w:lang w:val="vi-VN"/>
        </w:rPr>
        <w:t>của bạn</w:t>
      </w:r>
      <w:r w:rsidR="003D18B7" w:rsidRPr="009D1EBA">
        <w:rPr>
          <w:rFonts w:ascii="Times New Roman" w:hAnsi="Times New Roman" w:cs="Times New Roman"/>
          <w:sz w:val="23"/>
          <w:szCs w:val="23"/>
          <w:lang w:val="vi-VN"/>
        </w:rPr>
        <w:t xml:space="preserve"> </w:t>
      </w:r>
      <w:r w:rsidRPr="007B0786">
        <w:rPr>
          <w:rStyle w:val="hps"/>
          <w:rFonts w:ascii="Times New Roman" w:hAnsi="Times New Roman" w:cs="Times New Roman"/>
          <w:sz w:val="23"/>
          <w:szCs w:val="23"/>
          <w:lang w:val="vi-VN"/>
        </w:rPr>
        <w:t>ngày hôm nay</w:t>
      </w:r>
      <w:r w:rsidR="003D18B7" w:rsidRPr="003D18B7">
        <w:rPr>
          <w:rStyle w:val="hps"/>
          <w:rFonts w:ascii="Times New Roman" w:hAnsi="Times New Roman" w:cs="Times New Roman"/>
          <w:sz w:val="23"/>
          <w:szCs w:val="23"/>
          <w:lang w:val="vi-VN"/>
        </w:rPr>
        <w:t xml:space="preserve"> </w:t>
      </w:r>
      <w:r w:rsidR="003D18B7" w:rsidRPr="007B0786">
        <w:rPr>
          <w:rStyle w:val="hps"/>
          <w:rFonts w:ascii="Times New Roman" w:hAnsi="Times New Roman" w:cs="Times New Roman"/>
          <w:sz w:val="23"/>
          <w:szCs w:val="23"/>
          <w:lang w:val="vi-VN"/>
        </w:rPr>
        <w:t>có vấn đề</w:t>
      </w:r>
      <w:r w:rsidR="003D18B7" w:rsidRPr="009D1EBA">
        <w:rPr>
          <w:rStyle w:val="hps"/>
          <w:rFonts w:ascii="Times New Roman" w:hAnsi="Times New Roman" w:cs="Times New Roman"/>
          <w:sz w:val="23"/>
          <w:szCs w:val="23"/>
          <w:lang w:val="vi-VN"/>
        </w:rPr>
        <w:t xml:space="preserve"> không</w:t>
      </w:r>
      <w:r w:rsidRPr="007B0786">
        <w:rPr>
          <w:rStyle w:val="hps"/>
          <w:rFonts w:ascii="Times New Roman" w:hAnsi="Times New Roman" w:cs="Times New Roman"/>
          <w:sz w:val="23"/>
          <w:szCs w:val="23"/>
          <w:lang w:val="vi-VN"/>
        </w:rPr>
        <w:t>?</w:t>
      </w:r>
      <w:r w:rsidRPr="007B0786">
        <w:rPr>
          <w:rFonts w:ascii="Times New Roman" w:hAnsi="Times New Roman" w:cs="Times New Roman"/>
          <w:sz w:val="23"/>
          <w:szCs w:val="23"/>
          <w:lang w:val="vi-VN"/>
        </w:rPr>
        <w:t xml:space="preserve"> </w:t>
      </w:r>
      <w:r w:rsidRPr="007B0786">
        <w:rPr>
          <w:rStyle w:val="hps"/>
          <w:rFonts w:ascii="Times New Roman" w:hAnsi="Times New Roman" w:cs="Times New Roman"/>
          <w:sz w:val="23"/>
          <w:szCs w:val="23"/>
          <w:lang w:val="vi-VN"/>
        </w:rPr>
        <w:t>Bao nhiêu</w:t>
      </w:r>
      <w:r w:rsidRPr="007B0786">
        <w:rPr>
          <w:rFonts w:ascii="Times New Roman" w:hAnsi="Times New Roman" w:cs="Times New Roman"/>
          <w:sz w:val="23"/>
          <w:szCs w:val="23"/>
          <w:lang w:val="vi-VN"/>
        </w:rPr>
        <w:t xml:space="preserve"> </w:t>
      </w:r>
      <w:r w:rsidR="003D18B7" w:rsidRPr="009D1EBA">
        <w:rPr>
          <w:rFonts w:ascii="Times New Roman" w:hAnsi="Times New Roman" w:cs="Times New Roman"/>
          <w:sz w:val="23"/>
          <w:szCs w:val="23"/>
          <w:lang w:val="vi-VN"/>
        </w:rPr>
        <w:t xml:space="preserve">sự tranh </w:t>
      </w:r>
      <w:r w:rsidRPr="007B0786">
        <w:rPr>
          <w:rStyle w:val="hps"/>
          <w:rFonts w:ascii="Times New Roman" w:hAnsi="Times New Roman" w:cs="Times New Roman"/>
          <w:sz w:val="23"/>
          <w:szCs w:val="23"/>
          <w:lang w:val="vi-VN"/>
        </w:rPr>
        <w:t>chiế</w:t>
      </w:r>
      <w:r w:rsidR="003D18B7">
        <w:rPr>
          <w:rStyle w:val="hps"/>
          <w:rFonts w:ascii="Times New Roman" w:hAnsi="Times New Roman" w:cs="Times New Roman"/>
          <w:sz w:val="23"/>
          <w:szCs w:val="23"/>
          <w:lang w:val="vi-VN"/>
        </w:rPr>
        <w:t>n</w:t>
      </w:r>
      <w:r w:rsidRPr="007B0786">
        <w:rPr>
          <w:rFonts w:ascii="Times New Roman" w:hAnsi="Times New Roman" w:cs="Times New Roman"/>
          <w:sz w:val="23"/>
          <w:szCs w:val="23"/>
          <w:lang w:val="vi-VN"/>
        </w:rPr>
        <w:t xml:space="preserve"> </w:t>
      </w:r>
      <w:r w:rsidRPr="007B0786">
        <w:rPr>
          <w:rStyle w:val="hps"/>
          <w:rFonts w:ascii="Times New Roman" w:hAnsi="Times New Roman" w:cs="Times New Roman"/>
          <w:sz w:val="23"/>
          <w:szCs w:val="23"/>
          <w:lang w:val="vi-VN"/>
        </w:rPr>
        <w:t>của bạn</w:t>
      </w:r>
      <w:r w:rsidRPr="007B0786">
        <w:rPr>
          <w:rFonts w:ascii="Times New Roman" w:hAnsi="Times New Roman" w:cs="Times New Roman"/>
          <w:sz w:val="23"/>
          <w:szCs w:val="23"/>
          <w:lang w:val="vi-VN"/>
        </w:rPr>
        <w:t xml:space="preserve"> </w:t>
      </w:r>
      <w:r w:rsidRPr="007B0786">
        <w:rPr>
          <w:rStyle w:val="hps"/>
          <w:rFonts w:ascii="Times New Roman" w:hAnsi="Times New Roman" w:cs="Times New Roman"/>
          <w:sz w:val="23"/>
          <w:szCs w:val="23"/>
          <w:lang w:val="vi-VN"/>
        </w:rPr>
        <w:t>là do</w:t>
      </w:r>
      <w:r w:rsidRPr="007B0786">
        <w:rPr>
          <w:rFonts w:ascii="Times New Roman" w:hAnsi="Times New Roman" w:cs="Times New Roman"/>
          <w:sz w:val="23"/>
          <w:szCs w:val="23"/>
          <w:lang w:val="vi-VN"/>
        </w:rPr>
        <w:t xml:space="preserve"> </w:t>
      </w:r>
      <w:r w:rsidRPr="007B0786">
        <w:rPr>
          <w:rStyle w:val="hps"/>
          <w:rFonts w:ascii="Times New Roman" w:hAnsi="Times New Roman" w:cs="Times New Roman"/>
          <w:sz w:val="23"/>
          <w:szCs w:val="23"/>
          <w:lang w:val="vi-VN"/>
        </w:rPr>
        <w:t>sự ích kỷ</w:t>
      </w:r>
      <w:r w:rsidRPr="007B0786">
        <w:rPr>
          <w:rFonts w:ascii="Times New Roman" w:hAnsi="Times New Roman" w:cs="Times New Roman"/>
          <w:sz w:val="23"/>
          <w:szCs w:val="23"/>
          <w:lang w:val="vi-VN"/>
        </w:rPr>
        <w:t xml:space="preserve">, </w:t>
      </w:r>
      <w:r w:rsidRPr="007B0786">
        <w:rPr>
          <w:rStyle w:val="hps"/>
          <w:rFonts w:ascii="Times New Roman" w:hAnsi="Times New Roman" w:cs="Times New Roman"/>
          <w:sz w:val="23"/>
          <w:szCs w:val="23"/>
          <w:lang w:val="vi-VN"/>
        </w:rPr>
        <w:t>mộ</w:t>
      </w:r>
      <w:r w:rsidR="003D18B7">
        <w:rPr>
          <w:rStyle w:val="hps"/>
          <w:rFonts w:ascii="Times New Roman" w:hAnsi="Times New Roman" w:cs="Times New Roman"/>
          <w:sz w:val="23"/>
          <w:szCs w:val="23"/>
          <w:lang w:val="vi-VN"/>
        </w:rPr>
        <w:t>t mong</w:t>
      </w:r>
      <w:r w:rsidR="003D18B7" w:rsidRPr="009D1EBA">
        <w:rPr>
          <w:rStyle w:val="hps"/>
          <w:rFonts w:ascii="Times New Roman" w:hAnsi="Times New Roman" w:cs="Times New Roman"/>
          <w:sz w:val="23"/>
          <w:szCs w:val="23"/>
          <w:lang w:val="vi-VN"/>
        </w:rPr>
        <w:t xml:space="preserve"> </w:t>
      </w:r>
      <w:r w:rsidRPr="007B0786">
        <w:rPr>
          <w:rStyle w:val="hps"/>
          <w:rFonts w:ascii="Times New Roman" w:hAnsi="Times New Roman" w:cs="Times New Roman"/>
          <w:sz w:val="23"/>
          <w:szCs w:val="23"/>
          <w:lang w:val="vi-VN"/>
        </w:rPr>
        <w:t>muốn cho</w:t>
      </w:r>
      <w:r w:rsidRPr="007B0786">
        <w:rPr>
          <w:rFonts w:ascii="Times New Roman" w:hAnsi="Times New Roman" w:cs="Times New Roman"/>
          <w:sz w:val="23"/>
          <w:szCs w:val="23"/>
          <w:lang w:val="vi-VN"/>
        </w:rPr>
        <w:t xml:space="preserve"> </w:t>
      </w:r>
      <w:r w:rsidRPr="007B0786">
        <w:rPr>
          <w:rStyle w:val="hps"/>
          <w:rFonts w:ascii="Times New Roman" w:hAnsi="Times New Roman" w:cs="Times New Roman"/>
          <w:sz w:val="23"/>
          <w:szCs w:val="23"/>
          <w:lang w:val="vi-VN"/>
        </w:rPr>
        <w:t>cá nhân</w:t>
      </w:r>
      <w:r w:rsidR="003D18B7" w:rsidRPr="009D1EBA">
        <w:rPr>
          <w:rFonts w:ascii="Times New Roman" w:hAnsi="Times New Roman" w:cs="Times New Roman"/>
          <w:sz w:val="23"/>
          <w:szCs w:val="23"/>
          <w:lang w:val="vi-VN"/>
        </w:rPr>
        <w:t xml:space="preserve"> </w:t>
      </w:r>
      <w:r w:rsidRPr="007B0786">
        <w:rPr>
          <w:rStyle w:val="hps"/>
          <w:rFonts w:ascii="Times New Roman" w:hAnsi="Times New Roman" w:cs="Times New Roman"/>
          <w:sz w:val="23"/>
          <w:szCs w:val="23"/>
          <w:lang w:val="vi-VN"/>
        </w:rPr>
        <w:t>tự do</w:t>
      </w:r>
      <w:r w:rsidRPr="007B0786">
        <w:rPr>
          <w:rFonts w:ascii="Times New Roman" w:hAnsi="Times New Roman" w:cs="Times New Roman"/>
          <w:sz w:val="23"/>
          <w:szCs w:val="23"/>
          <w:lang w:val="vi-VN"/>
        </w:rPr>
        <w:t xml:space="preserve"> </w:t>
      </w:r>
      <w:r w:rsidRPr="007B0786">
        <w:rPr>
          <w:rStyle w:val="hps"/>
          <w:rFonts w:ascii="Times New Roman" w:hAnsi="Times New Roman" w:cs="Times New Roman"/>
          <w:sz w:val="23"/>
          <w:szCs w:val="23"/>
          <w:lang w:val="vi-VN"/>
        </w:rPr>
        <w:t>hoặc</w:t>
      </w:r>
      <w:r w:rsidRPr="007B0786">
        <w:rPr>
          <w:rFonts w:ascii="Times New Roman" w:hAnsi="Times New Roman" w:cs="Times New Roman"/>
          <w:sz w:val="23"/>
          <w:szCs w:val="23"/>
          <w:lang w:val="vi-VN"/>
        </w:rPr>
        <w:t xml:space="preserve"> </w:t>
      </w:r>
      <w:r w:rsidR="003D18B7" w:rsidRPr="009D1EBA">
        <w:rPr>
          <w:rFonts w:ascii="Times New Roman" w:hAnsi="Times New Roman" w:cs="Times New Roman"/>
          <w:sz w:val="23"/>
          <w:szCs w:val="23"/>
          <w:lang w:val="vi-VN"/>
        </w:rPr>
        <w:t xml:space="preserve">hình </w:t>
      </w:r>
      <w:r w:rsidR="003D18B7" w:rsidRPr="009D1EBA">
        <w:rPr>
          <w:rStyle w:val="hps"/>
          <w:rFonts w:ascii="Times New Roman" w:hAnsi="Times New Roman" w:cs="Times New Roman"/>
          <w:sz w:val="23"/>
          <w:szCs w:val="23"/>
          <w:lang w:val="vi-VN"/>
        </w:rPr>
        <w:t>mẫu</w:t>
      </w:r>
      <w:r w:rsidRPr="007B0786">
        <w:rPr>
          <w:rFonts w:ascii="Times New Roman" w:hAnsi="Times New Roman" w:cs="Times New Roman"/>
          <w:sz w:val="23"/>
          <w:szCs w:val="23"/>
          <w:lang w:val="vi-VN"/>
        </w:rPr>
        <w:t xml:space="preserve"> </w:t>
      </w:r>
      <w:r w:rsidRPr="007B0786">
        <w:rPr>
          <w:rStyle w:val="hps"/>
          <w:rFonts w:ascii="Times New Roman" w:hAnsi="Times New Roman" w:cs="Times New Roman"/>
          <w:sz w:val="23"/>
          <w:szCs w:val="23"/>
          <w:lang w:val="vi-VN"/>
        </w:rPr>
        <w:t>cha mẹ</w:t>
      </w:r>
      <w:r w:rsidRPr="007B0786">
        <w:rPr>
          <w:rFonts w:ascii="Times New Roman" w:hAnsi="Times New Roman" w:cs="Times New Roman"/>
          <w:sz w:val="23"/>
          <w:szCs w:val="23"/>
          <w:lang w:val="vi-VN"/>
        </w:rPr>
        <w:t xml:space="preserve"> </w:t>
      </w:r>
      <w:r w:rsidRPr="007B0786">
        <w:rPr>
          <w:rStyle w:val="hps"/>
          <w:rFonts w:ascii="Times New Roman" w:hAnsi="Times New Roman" w:cs="Times New Roman"/>
          <w:sz w:val="23"/>
          <w:szCs w:val="23"/>
          <w:lang w:val="vi-VN"/>
        </w:rPr>
        <w:t>cho bạn</w:t>
      </w:r>
      <w:r w:rsidRPr="007B0786">
        <w:rPr>
          <w:rFonts w:ascii="Times New Roman" w:hAnsi="Times New Roman" w:cs="Times New Roman"/>
          <w:sz w:val="23"/>
          <w:szCs w:val="23"/>
          <w:lang w:val="vi-VN"/>
        </w:rPr>
        <w:t xml:space="preserve">? </w:t>
      </w:r>
      <w:r w:rsidRPr="007B0786">
        <w:rPr>
          <w:rStyle w:val="hps"/>
          <w:rFonts w:ascii="Times New Roman" w:hAnsi="Times New Roman" w:cs="Times New Roman"/>
          <w:sz w:val="23"/>
          <w:szCs w:val="23"/>
          <w:lang w:val="vi-VN"/>
        </w:rPr>
        <w:t>Nếu</w:t>
      </w:r>
      <w:r w:rsidRPr="007B0786">
        <w:rPr>
          <w:rFonts w:ascii="Times New Roman" w:hAnsi="Times New Roman" w:cs="Times New Roman"/>
          <w:sz w:val="23"/>
          <w:szCs w:val="23"/>
          <w:lang w:val="vi-VN"/>
        </w:rPr>
        <w:t xml:space="preserve"> </w:t>
      </w:r>
      <w:r w:rsidRPr="007B0786">
        <w:rPr>
          <w:rStyle w:val="hps"/>
          <w:rFonts w:ascii="Times New Roman" w:hAnsi="Times New Roman" w:cs="Times New Roman"/>
          <w:sz w:val="23"/>
          <w:szCs w:val="23"/>
          <w:lang w:val="vi-VN"/>
        </w:rPr>
        <w:t>bạn có vấn đề</w:t>
      </w:r>
      <w:r w:rsidRPr="007B0786">
        <w:rPr>
          <w:rFonts w:ascii="Times New Roman" w:hAnsi="Times New Roman" w:cs="Times New Roman"/>
          <w:sz w:val="23"/>
          <w:szCs w:val="23"/>
          <w:lang w:val="vi-VN"/>
        </w:rPr>
        <w:t xml:space="preserve">, </w:t>
      </w:r>
      <w:r w:rsidRPr="007B0786">
        <w:rPr>
          <w:rStyle w:val="hps"/>
          <w:rFonts w:ascii="Times New Roman" w:hAnsi="Times New Roman" w:cs="Times New Roman"/>
          <w:sz w:val="23"/>
          <w:szCs w:val="23"/>
          <w:lang w:val="vi-VN"/>
        </w:rPr>
        <w:t>bạ</w:t>
      </w:r>
      <w:r w:rsidR="003D18B7">
        <w:rPr>
          <w:rStyle w:val="hps"/>
          <w:rFonts w:ascii="Times New Roman" w:hAnsi="Times New Roman" w:cs="Times New Roman"/>
          <w:sz w:val="23"/>
          <w:szCs w:val="23"/>
          <w:lang w:val="vi-VN"/>
        </w:rPr>
        <w:t xml:space="preserve">n </w:t>
      </w:r>
      <w:r w:rsidR="003D18B7" w:rsidRPr="009D1EBA">
        <w:rPr>
          <w:rStyle w:val="hps"/>
          <w:rFonts w:ascii="Times New Roman" w:hAnsi="Times New Roman" w:cs="Times New Roman"/>
          <w:sz w:val="23"/>
          <w:szCs w:val="23"/>
          <w:lang w:val="vi-VN"/>
        </w:rPr>
        <w:t>có nên</w:t>
      </w:r>
      <w:r w:rsidR="003D18B7">
        <w:rPr>
          <w:rStyle w:val="hps"/>
          <w:rFonts w:ascii="Times New Roman" w:hAnsi="Times New Roman" w:cs="Times New Roman"/>
          <w:sz w:val="23"/>
          <w:szCs w:val="23"/>
          <w:lang w:val="vi-VN"/>
        </w:rPr>
        <w:t xml:space="preserve"> </w:t>
      </w:r>
      <w:r w:rsidR="003D18B7" w:rsidRPr="009D1EBA">
        <w:rPr>
          <w:rStyle w:val="hps"/>
          <w:rFonts w:ascii="Times New Roman" w:hAnsi="Times New Roman" w:cs="Times New Roman"/>
          <w:sz w:val="23"/>
          <w:szCs w:val="23"/>
          <w:lang w:val="vi-VN"/>
        </w:rPr>
        <w:t>đầu hàng</w:t>
      </w:r>
      <w:r w:rsidR="00DC3BB3">
        <w:rPr>
          <w:rFonts w:ascii="Times New Roman" w:hAnsi="Times New Roman" w:cs="Times New Roman"/>
          <w:sz w:val="23"/>
          <w:szCs w:val="23"/>
        </w:rPr>
        <w:t xml:space="preserve"> </w:t>
      </w:r>
      <w:r w:rsidRPr="007B0786">
        <w:rPr>
          <w:rStyle w:val="hps"/>
          <w:rFonts w:ascii="Times New Roman" w:hAnsi="Times New Roman" w:cs="Times New Roman"/>
          <w:sz w:val="23"/>
          <w:szCs w:val="23"/>
          <w:lang w:val="vi-VN"/>
        </w:rPr>
        <w:t>và</w:t>
      </w:r>
      <w:r w:rsidRPr="007B0786">
        <w:rPr>
          <w:rFonts w:ascii="Times New Roman" w:hAnsi="Times New Roman" w:cs="Times New Roman"/>
          <w:sz w:val="23"/>
          <w:szCs w:val="23"/>
          <w:lang w:val="vi-VN"/>
        </w:rPr>
        <w:t xml:space="preserve"> </w:t>
      </w:r>
      <w:r w:rsidR="003D18B7">
        <w:rPr>
          <w:rStyle w:val="hps"/>
          <w:rFonts w:ascii="Times New Roman" w:hAnsi="Times New Roman" w:cs="Times New Roman"/>
          <w:sz w:val="23"/>
          <w:szCs w:val="23"/>
          <w:lang w:val="vi-VN"/>
        </w:rPr>
        <w:t xml:space="preserve">ly </w:t>
      </w:r>
      <w:r w:rsidR="003D18B7" w:rsidRPr="009D1EBA">
        <w:rPr>
          <w:rStyle w:val="hps"/>
          <w:rFonts w:ascii="Times New Roman" w:hAnsi="Times New Roman" w:cs="Times New Roman"/>
          <w:sz w:val="23"/>
          <w:szCs w:val="23"/>
          <w:lang w:val="vi-VN"/>
        </w:rPr>
        <w:t>hôn không</w:t>
      </w:r>
      <w:r w:rsidRPr="007B0786">
        <w:rPr>
          <w:rFonts w:ascii="Times New Roman" w:hAnsi="Times New Roman" w:cs="Times New Roman"/>
          <w:sz w:val="23"/>
          <w:szCs w:val="23"/>
          <w:lang w:val="vi-VN"/>
        </w:rPr>
        <w:t xml:space="preserve">? </w:t>
      </w:r>
      <w:r w:rsidRPr="007B0786">
        <w:rPr>
          <w:rStyle w:val="hps"/>
          <w:rFonts w:ascii="Times New Roman" w:hAnsi="Times New Roman" w:cs="Times New Roman"/>
          <w:sz w:val="23"/>
          <w:szCs w:val="23"/>
          <w:lang w:val="vi-VN"/>
        </w:rPr>
        <w:t>Chúng ta hãy</w:t>
      </w:r>
      <w:r w:rsidRPr="007B0786">
        <w:rPr>
          <w:rFonts w:ascii="Times New Roman" w:hAnsi="Times New Roman" w:cs="Times New Roman"/>
          <w:sz w:val="23"/>
          <w:szCs w:val="23"/>
          <w:lang w:val="vi-VN"/>
        </w:rPr>
        <w:t xml:space="preserve"> </w:t>
      </w:r>
      <w:r w:rsidRPr="007B0786">
        <w:rPr>
          <w:rStyle w:val="hps"/>
          <w:rFonts w:ascii="Times New Roman" w:hAnsi="Times New Roman" w:cs="Times New Roman"/>
          <w:sz w:val="23"/>
          <w:szCs w:val="23"/>
          <w:lang w:val="vi-VN"/>
        </w:rPr>
        <w:t>nghiên cứu những gì</w:t>
      </w:r>
      <w:r w:rsidRPr="007B0786">
        <w:rPr>
          <w:rFonts w:ascii="Times New Roman" w:hAnsi="Times New Roman" w:cs="Times New Roman"/>
          <w:sz w:val="23"/>
          <w:szCs w:val="23"/>
          <w:lang w:val="vi-VN"/>
        </w:rPr>
        <w:t xml:space="preserve"> </w:t>
      </w:r>
      <w:r w:rsidR="003D18B7" w:rsidRPr="009D1EBA">
        <w:rPr>
          <w:rStyle w:val="hps"/>
          <w:rFonts w:ascii="Times New Roman" w:hAnsi="Times New Roman" w:cs="Times New Roman"/>
          <w:sz w:val="23"/>
          <w:szCs w:val="23"/>
          <w:lang w:val="vi-VN"/>
        </w:rPr>
        <w:t xml:space="preserve">Đức Chúa Trời </w:t>
      </w:r>
      <w:r w:rsidRPr="007B0786">
        <w:rPr>
          <w:rStyle w:val="hps"/>
          <w:rFonts w:ascii="Times New Roman" w:hAnsi="Times New Roman" w:cs="Times New Roman"/>
          <w:sz w:val="23"/>
          <w:szCs w:val="23"/>
          <w:lang w:val="vi-VN"/>
        </w:rPr>
        <w:t>nói</w:t>
      </w:r>
      <w:r w:rsidRPr="007B0786">
        <w:rPr>
          <w:rFonts w:ascii="Times New Roman" w:hAnsi="Times New Roman" w:cs="Times New Roman"/>
          <w:sz w:val="23"/>
          <w:szCs w:val="23"/>
          <w:lang w:val="vi-VN"/>
        </w:rPr>
        <w:t xml:space="preserve"> </w:t>
      </w:r>
      <w:r w:rsidRPr="007B0786">
        <w:rPr>
          <w:rStyle w:val="hps"/>
          <w:rFonts w:ascii="Times New Roman" w:hAnsi="Times New Roman" w:cs="Times New Roman"/>
          <w:sz w:val="23"/>
          <w:szCs w:val="23"/>
          <w:lang w:val="vi-VN"/>
        </w:rPr>
        <w:t>về ly hôn</w:t>
      </w:r>
      <w:r w:rsidRPr="007B0786">
        <w:rPr>
          <w:rFonts w:ascii="Times New Roman" w:hAnsi="Times New Roman" w:cs="Times New Roman"/>
          <w:sz w:val="23"/>
          <w:szCs w:val="23"/>
          <w:lang w:val="vi-VN"/>
        </w:rPr>
        <w:t>.</w:t>
      </w:r>
    </w:p>
    <w:p w:rsidR="009D3459" w:rsidRPr="009D1EBA" w:rsidRDefault="009D3459"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9D3459" w:rsidRPr="00587B33" w:rsidRDefault="009D3459" w:rsidP="003D18B7">
      <w:pPr>
        <w:tabs>
          <w:tab w:val="left" w:pos="6870"/>
        </w:tabs>
        <w:rPr>
          <w:rFonts w:ascii="Times New Roman" w:eastAsia="Arial Unicode MS" w:hAnsi="Times New Roman" w:cs="Times New Roman"/>
          <w:i/>
          <w:sz w:val="23"/>
          <w:szCs w:val="23"/>
          <w:lang w:val="vi-VN"/>
        </w:rPr>
      </w:pPr>
      <w:r w:rsidRPr="009D1EBA">
        <w:rPr>
          <w:rFonts w:ascii="Times New Roman" w:eastAsia="Arial Unicode MS" w:hAnsi="Times New Roman" w:cs="Times New Roman"/>
          <w:sz w:val="23"/>
          <w:szCs w:val="23"/>
          <w:lang w:val="vi-VN"/>
        </w:rPr>
        <w:t xml:space="preserve">  </w:t>
      </w:r>
      <w:r w:rsidR="00DC3BB3">
        <w:rPr>
          <w:rFonts w:ascii="Times New Roman" w:eastAsia="Arial Unicode MS" w:hAnsi="Times New Roman" w:cs="Times New Roman"/>
          <w:sz w:val="23"/>
          <w:szCs w:val="23"/>
        </w:rPr>
        <w:t xml:space="preserve"> </w:t>
      </w:r>
      <w:r w:rsidRPr="009D1EBA">
        <w:rPr>
          <w:rFonts w:ascii="Times New Roman" w:eastAsia="Arial Unicode MS" w:hAnsi="Times New Roman" w:cs="Times New Roman"/>
          <w:sz w:val="23"/>
          <w:szCs w:val="23"/>
          <w:lang w:val="vi-VN"/>
        </w:rPr>
        <w:t xml:space="preserve">B) </w:t>
      </w:r>
      <w:r w:rsidR="003D18B7" w:rsidRPr="009D1EBA">
        <w:rPr>
          <w:rFonts w:ascii="Times New Roman" w:eastAsia="Arial Unicode MS" w:hAnsi="Times New Roman" w:cs="Times New Roman"/>
          <w:sz w:val="23"/>
          <w:szCs w:val="23"/>
          <w:lang w:val="vi-VN"/>
        </w:rPr>
        <w:t>Đức Chúa Trời Cấm Ly Hôn</w:t>
      </w:r>
      <w:r w:rsidRPr="009D1EBA">
        <w:rPr>
          <w:rFonts w:ascii="Times New Roman" w:eastAsia="Arial Unicode MS" w:hAnsi="Times New Roman" w:cs="Times New Roman"/>
          <w:sz w:val="23"/>
          <w:szCs w:val="23"/>
          <w:lang w:val="vi-VN"/>
        </w:rPr>
        <w:t xml:space="preserve"> </w:t>
      </w:r>
      <w:r w:rsidR="003D18B7" w:rsidRPr="009D1EBA">
        <w:rPr>
          <w:rFonts w:ascii="Times New Roman" w:eastAsia="Arial Unicode MS" w:hAnsi="Times New Roman" w:cs="Times New Roman"/>
          <w:sz w:val="23"/>
          <w:szCs w:val="23"/>
          <w:lang w:val="vi-VN"/>
        </w:rPr>
        <w:t>–</w:t>
      </w:r>
      <w:r w:rsidRPr="009D1EBA">
        <w:rPr>
          <w:rFonts w:ascii="Times New Roman" w:eastAsia="Arial Unicode MS" w:hAnsi="Times New Roman" w:cs="Times New Roman"/>
          <w:sz w:val="23"/>
          <w:szCs w:val="23"/>
          <w:lang w:val="vi-VN"/>
        </w:rPr>
        <w:t xml:space="preserve"> Ma</w:t>
      </w:r>
      <w:r w:rsidR="003D18B7" w:rsidRPr="009D1EBA">
        <w:rPr>
          <w:rFonts w:ascii="Times New Roman" w:eastAsia="Arial Unicode MS" w:hAnsi="Times New Roman" w:cs="Times New Roman"/>
          <w:sz w:val="23"/>
          <w:szCs w:val="23"/>
          <w:lang w:val="vi-VN"/>
        </w:rPr>
        <w:t>-</w:t>
      </w:r>
      <w:r w:rsidRPr="009D1EBA">
        <w:rPr>
          <w:rFonts w:ascii="Times New Roman" w:eastAsia="Arial Unicode MS" w:hAnsi="Times New Roman" w:cs="Times New Roman"/>
          <w:sz w:val="23"/>
          <w:szCs w:val="23"/>
          <w:lang w:val="vi-VN"/>
        </w:rPr>
        <w:t>la</w:t>
      </w:r>
      <w:r w:rsidR="003D18B7" w:rsidRPr="009D1EBA">
        <w:rPr>
          <w:rFonts w:ascii="Times New Roman" w:eastAsia="Arial Unicode MS" w:hAnsi="Times New Roman" w:cs="Times New Roman"/>
          <w:sz w:val="23"/>
          <w:szCs w:val="23"/>
          <w:lang w:val="vi-VN"/>
        </w:rPr>
        <w:t>-chi 2:16 nói:</w:t>
      </w:r>
      <w:r w:rsidRPr="009D1EBA">
        <w:rPr>
          <w:rFonts w:ascii="Times New Roman" w:eastAsia="Arial Unicode MS" w:hAnsi="Times New Roman" w:cs="Times New Roman"/>
          <w:sz w:val="23"/>
          <w:szCs w:val="23"/>
          <w:lang w:val="vi-VN"/>
        </w:rPr>
        <w:t xml:space="preserve"> </w:t>
      </w:r>
      <w:r w:rsidRPr="00587B33">
        <w:rPr>
          <w:rFonts w:ascii="Times New Roman" w:eastAsia="Arial Unicode MS" w:hAnsi="Times New Roman" w:cs="Times New Roman"/>
          <w:i/>
          <w:sz w:val="23"/>
          <w:szCs w:val="23"/>
          <w:lang w:val="vi-VN"/>
        </w:rPr>
        <w:t>“</w:t>
      </w:r>
      <w:r w:rsidR="003D18B7" w:rsidRPr="00587B33">
        <w:rPr>
          <w:rFonts w:ascii="Times New Roman" w:hAnsi="Times New Roman" w:cs="Times New Roman"/>
          <w:i/>
          <w:sz w:val="23"/>
          <w:szCs w:val="23"/>
          <w:lang w:val="vi-VN"/>
        </w:rPr>
        <w:t>Vì Giê-hô-va Đức Chúa Trời của Y-sơ-ra-ên có phán rằng ta ghét người nào bỏ vợ</w:t>
      </w:r>
      <w:r w:rsidRPr="00587B33">
        <w:rPr>
          <w:rFonts w:ascii="Times New Roman" w:eastAsia="Arial Unicode MS" w:hAnsi="Times New Roman" w:cs="Times New Roman"/>
          <w:i/>
          <w:sz w:val="23"/>
          <w:szCs w:val="23"/>
          <w:lang w:val="vi-VN"/>
        </w:rPr>
        <w:t xml:space="preserve">…” </w:t>
      </w:r>
    </w:p>
    <w:p w:rsidR="009D3459" w:rsidRPr="009D1EBA" w:rsidRDefault="003D18B7"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9D3459" w:rsidRPr="009D1EBA" w:rsidRDefault="003D18B7"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Giải thích </w:t>
      </w:r>
      <w:r w:rsidR="009D3459" w:rsidRPr="009D1EBA">
        <w:rPr>
          <w:rFonts w:ascii="Times New Roman" w:eastAsia="Arial Unicode MS" w:hAnsi="Times New Roman" w:cs="Times New Roman"/>
          <w:sz w:val="23"/>
          <w:szCs w:val="23"/>
          <w:lang w:val="vi-VN"/>
        </w:rPr>
        <w:t xml:space="preserve">  </w:t>
      </w:r>
    </w:p>
    <w:p w:rsidR="009D3459" w:rsidRPr="009D1EBA" w:rsidRDefault="009D3459"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DC3BB3">
        <w:rPr>
          <w:rFonts w:ascii="Times New Roman" w:eastAsia="Arial Unicode MS" w:hAnsi="Times New Roman" w:cs="Times New Roman"/>
          <w:sz w:val="23"/>
          <w:szCs w:val="23"/>
        </w:rPr>
        <w:t xml:space="preserve"> </w:t>
      </w:r>
      <w:r w:rsidR="003D18B7" w:rsidRPr="009D1EBA">
        <w:rPr>
          <w:rFonts w:ascii="Times New Roman" w:eastAsia="Arial Unicode MS" w:hAnsi="Times New Roman" w:cs="Times New Roman"/>
          <w:sz w:val="23"/>
          <w:szCs w:val="23"/>
          <w:lang w:val="vi-VN"/>
        </w:rPr>
        <w:t>Đức Chúa Trời ghét ly hôn</w:t>
      </w:r>
      <w:r w:rsidRPr="009D1EBA">
        <w:rPr>
          <w:rFonts w:ascii="Times New Roman" w:eastAsia="Arial Unicode MS" w:hAnsi="Times New Roman" w:cs="Times New Roman"/>
          <w:sz w:val="23"/>
          <w:szCs w:val="23"/>
          <w:lang w:val="vi-VN"/>
        </w:rPr>
        <w:t xml:space="preserve">. </w:t>
      </w:r>
      <w:r w:rsidR="003D18B7" w:rsidRPr="009D1EBA">
        <w:rPr>
          <w:rFonts w:ascii="Times New Roman" w:eastAsia="Arial Unicode MS" w:hAnsi="Times New Roman" w:cs="Times New Roman"/>
          <w:sz w:val="23"/>
          <w:szCs w:val="23"/>
          <w:lang w:val="vi-VN"/>
        </w:rPr>
        <w:t>Ngài tạo nên người nam và người nữ để ở với nhau cả đời còn lại của họ.</w:t>
      </w:r>
      <w:r w:rsidRPr="009D1EBA">
        <w:rPr>
          <w:rFonts w:ascii="Times New Roman" w:eastAsia="Arial Unicode MS" w:hAnsi="Times New Roman" w:cs="Times New Roman"/>
          <w:sz w:val="23"/>
          <w:szCs w:val="23"/>
          <w:lang w:val="vi-VN"/>
        </w:rPr>
        <w:t xml:space="preserve"> </w:t>
      </w:r>
    </w:p>
    <w:p w:rsidR="009D3459" w:rsidRPr="009D1EBA" w:rsidRDefault="003D18B7"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9D3459" w:rsidRPr="009D1EBA" w:rsidRDefault="003D18B7"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Minh họa </w:t>
      </w:r>
      <w:r w:rsidR="009D3459" w:rsidRPr="009D1EBA">
        <w:rPr>
          <w:rFonts w:ascii="Times New Roman" w:eastAsia="Arial Unicode MS" w:hAnsi="Times New Roman" w:cs="Times New Roman"/>
          <w:sz w:val="23"/>
          <w:szCs w:val="23"/>
          <w:lang w:val="vi-VN"/>
        </w:rPr>
        <w:t xml:space="preserve"> </w:t>
      </w:r>
    </w:p>
    <w:p w:rsidR="009D3459" w:rsidRPr="009D1EBA" w:rsidRDefault="009D3459" w:rsidP="003D18B7">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3D18B7" w:rsidRPr="009D1EBA">
        <w:rPr>
          <w:rFonts w:ascii="Times New Roman" w:eastAsia="Arial Unicode MS" w:hAnsi="Times New Roman" w:cs="Times New Roman"/>
          <w:sz w:val="23"/>
          <w:szCs w:val="23"/>
          <w:lang w:val="vi-VN"/>
        </w:rPr>
        <w:t xml:space="preserve"> Kh</w:t>
      </w:r>
      <w:r w:rsidR="003D18B7" w:rsidRPr="003D18B7">
        <w:rPr>
          <w:rStyle w:val="hps"/>
          <w:rFonts w:ascii="Times New Roman" w:hAnsi="Times New Roman" w:cs="Times New Roman"/>
          <w:sz w:val="23"/>
          <w:szCs w:val="23"/>
          <w:lang w:val="vi-VN"/>
        </w:rPr>
        <w:t>i</w:t>
      </w:r>
      <w:r w:rsidR="003D18B7" w:rsidRPr="003D18B7">
        <w:rPr>
          <w:rFonts w:ascii="Times New Roman" w:hAnsi="Times New Roman" w:cs="Times New Roman"/>
          <w:sz w:val="23"/>
          <w:szCs w:val="23"/>
          <w:lang w:val="vi-VN"/>
        </w:rPr>
        <w:t xml:space="preserve"> </w:t>
      </w:r>
      <w:r w:rsidR="003D18B7" w:rsidRPr="003D18B7">
        <w:rPr>
          <w:rStyle w:val="hps"/>
          <w:rFonts w:ascii="Times New Roman" w:hAnsi="Times New Roman" w:cs="Times New Roman"/>
          <w:sz w:val="23"/>
          <w:szCs w:val="23"/>
          <w:lang w:val="vi-VN"/>
        </w:rPr>
        <w:t>tôi</w:t>
      </w:r>
      <w:r w:rsidR="003D18B7" w:rsidRPr="003D18B7">
        <w:rPr>
          <w:rFonts w:ascii="Times New Roman" w:hAnsi="Times New Roman" w:cs="Times New Roman"/>
          <w:sz w:val="23"/>
          <w:szCs w:val="23"/>
          <w:lang w:val="vi-VN"/>
        </w:rPr>
        <w:t xml:space="preserve"> </w:t>
      </w:r>
      <w:r w:rsidR="003D18B7" w:rsidRPr="003D18B7">
        <w:rPr>
          <w:rStyle w:val="hps"/>
          <w:rFonts w:ascii="Times New Roman" w:hAnsi="Times New Roman" w:cs="Times New Roman"/>
          <w:sz w:val="23"/>
          <w:szCs w:val="23"/>
          <w:lang w:val="vi-VN"/>
        </w:rPr>
        <w:t>tư vấn</w:t>
      </w:r>
      <w:r w:rsidR="003D18B7" w:rsidRPr="003D18B7">
        <w:rPr>
          <w:rFonts w:ascii="Times New Roman" w:hAnsi="Times New Roman" w:cs="Times New Roman"/>
          <w:sz w:val="23"/>
          <w:szCs w:val="23"/>
          <w:lang w:val="vi-VN"/>
        </w:rPr>
        <w:t xml:space="preserve"> </w:t>
      </w:r>
      <w:r w:rsidR="003D18B7" w:rsidRPr="003D18B7">
        <w:rPr>
          <w:rStyle w:val="hps"/>
          <w:rFonts w:ascii="Times New Roman" w:hAnsi="Times New Roman" w:cs="Times New Roman"/>
          <w:sz w:val="23"/>
          <w:szCs w:val="23"/>
          <w:lang w:val="vi-VN"/>
        </w:rPr>
        <w:t>một</w:t>
      </w:r>
      <w:r w:rsidR="003D18B7" w:rsidRPr="003D18B7">
        <w:rPr>
          <w:rFonts w:ascii="Times New Roman" w:hAnsi="Times New Roman" w:cs="Times New Roman"/>
          <w:sz w:val="23"/>
          <w:szCs w:val="23"/>
          <w:lang w:val="vi-VN"/>
        </w:rPr>
        <w:t xml:space="preserve"> </w:t>
      </w:r>
      <w:r w:rsidR="003D18B7" w:rsidRPr="003D18B7">
        <w:rPr>
          <w:rStyle w:val="hps"/>
          <w:rFonts w:ascii="Times New Roman" w:hAnsi="Times New Roman" w:cs="Times New Roman"/>
          <w:sz w:val="23"/>
          <w:szCs w:val="23"/>
          <w:lang w:val="vi-VN"/>
        </w:rPr>
        <w:t>cặp vợ chồng trẻ</w:t>
      </w:r>
      <w:r w:rsidR="003D18B7" w:rsidRPr="003D18B7">
        <w:rPr>
          <w:rFonts w:ascii="Times New Roman" w:hAnsi="Times New Roman" w:cs="Times New Roman"/>
          <w:sz w:val="23"/>
          <w:szCs w:val="23"/>
          <w:lang w:val="vi-VN"/>
        </w:rPr>
        <w:t xml:space="preserve"> </w:t>
      </w:r>
      <w:r w:rsidR="003D18B7" w:rsidRPr="003D18B7">
        <w:rPr>
          <w:rStyle w:val="hps"/>
          <w:rFonts w:ascii="Times New Roman" w:hAnsi="Times New Roman" w:cs="Times New Roman"/>
          <w:sz w:val="23"/>
          <w:szCs w:val="23"/>
          <w:lang w:val="vi-VN"/>
        </w:rPr>
        <w:t>trước khi</w:t>
      </w:r>
      <w:r w:rsidR="003D18B7" w:rsidRPr="003D18B7">
        <w:rPr>
          <w:rFonts w:ascii="Times New Roman" w:hAnsi="Times New Roman" w:cs="Times New Roman"/>
          <w:sz w:val="23"/>
          <w:szCs w:val="23"/>
          <w:lang w:val="vi-VN"/>
        </w:rPr>
        <w:t xml:space="preserve"> </w:t>
      </w:r>
      <w:r w:rsidR="003D18B7" w:rsidRPr="003D18B7">
        <w:rPr>
          <w:rStyle w:val="hps"/>
          <w:rFonts w:ascii="Times New Roman" w:hAnsi="Times New Roman" w:cs="Times New Roman"/>
          <w:sz w:val="23"/>
          <w:szCs w:val="23"/>
          <w:lang w:val="vi-VN"/>
        </w:rPr>
        <w:t>họ kết hôn</w:t>
      </w:r>
      <w:r w:rsidR="003D18B7" w:rsidRPr="003D18B7">
        <w:rPr>
          <w:rFonts w:ascii="Times New Roman" w:hAnsi="Times New Roman" w:cs="Times New Roman"/>
          <w:sz w:val="23"/>
          <w:szCs w:val="23"/>
          <w:lang w:val="vi-VN"/>
        </w:rPr>
        <w:t xml:space="preserve">, </w:t>
      </w:r>
      <w:r w:rsidR="003D18B7" w:rsidRPr="003D18B7">
        <w:rPr>
          <w:rStyle w:val="hps"/>
          <w:rFonts w:ascii="Times New Roman" w:hAnsi="Times New Roman" w:cs="Times New Roman"/>
          <w:sz w:val="23"/>
          <w:szCs w:val="23"/>
          <w:lang w:val="vi-VN"/>
        </w:rPr>
        <w:t>tôi luôn luôn có</w:t>
      </w:r>
      <w:r w:rsidR="003D18B7" w:rsidRPr="003D18B7">
        <w:rPr>
          <w:rFonts w:ascii="Times New Roman" w:hAnsi="Times New Roman" w:cs="Times New Roman"/>
          <w:sz w:val="23"/>
          <w:szCs w:val="23"/>
          <w:lang w:val="vi-VN"/>
        </w:rPr>
        <w:t xml:space="preserve"> </w:t>
      </w:r>
      <w:r w:rsidR="003D18B7" w:rsidRPr="003D18B7">
        <w:rPr>
          <w:rStyle w:val="hps"/>
          <w:rFonts w:ascii="Times New Roman" w:hAnsi="Times New Roman" w:cs="Times New Roman"/>
          <w:sz w:val="23"/>
          <w:szCs w:val="23"/>
          <w:lang w:val="vi-VN"/>
        </w:rPr>
        <w:t>một vài phút để</w:t>
      </w:r>
      <w:r w:rsidR="003D18B7" w:rsidRPr="009D1EBA">
        <w:rPr>
          <w:rFonts w:ascii="Times New Roman" w:hAnsi="Times New Roman" w:cs="Times New Roman"/>
          <w:sz w:val="23"/>
          <w:szCs w:val="23"/>
          <w:lang w:val="vi-VN"/>
        </w:rPr>
        <w:t xml:space="preserve"> </w:t>
      </w:r>
      <w:r w:rsidR="003D18B7" w:rsidRPr="003D18B7">
        <w:rPr>
          <w:rStyle w:val="hps"/>
          <w:rFonts w:ascii="Times New Roman" w:hAnsi="Times New Roman" w:cs="Times New Roman"/>
          <w:sz w:val="23"/>
          <w:szCs w:val="23"/>
          <w:lang w:val="vi-VN"/>
        </w:rPr>
        <w:t>nói về</w:t>
      </w:r>
      <w:r w:rsidR="003D18B7" w:rsidRPr="003D18B7">
        <w:rPr>
          <w:rFonts w:ascii="Times New Roman" w:hAnsi="Times New Roman" w:cs="Times New Roman"/>
          <w:sz w:val="23"/>
          <w:szCs w:val="23"/>
          <w:lang w:val="vi-VN"/>
        </w:rPr>
        <w:t xml:space="preserve"> </w:t>
      </w:r>
      <w:r w:rsidR="003D18B7">
        <w:rPr>
          <w:rStyle w:val="hps"/>
          <w:rFonts w:ascii="Times New Roman" w:hAnsi="Times New Roman" w:cs="Times New Roman"/>
          <w:sz w:val="23"/>
          <w:szCs w:val="23"/>
          <w:lang w:val="vi-VN"/>
        </w:rPr>
        <w:t xml:space="preserve">ly </w:t>
      </w:r>
      <w:r w:rsidR="003D18B7" w:rsidRPr="009D1EBA">
        <w:rPr>
          <w:rStyle w:val="hps"/>
          <w:rFonts w:ascii="Times New Roman" w:hAnsi="Times New Roman" w:cs="Times New Roman"/>
          <w:sz w:val="23"/>
          <w:szCs w:val="23"/>
          <w:lang w:val="vi-VN"/>
        </w:rPr>
        <w:t>hôn</w:t>
      </w:r>
      <w:r w:rsidR="003D18B7" w:rsidRPr="003D18B7">
        <w:rPr>
          <w:rStyle w:val="hps"/>
          <w:rFonts w:ascii="Times New Roman" w:hAnsi="Times New Roman" w:cs="Times New Roman"/>
          <w:sz w:val="23"/>
          <w:szCs w:val="23"/>
          <w:lang w:val="vi-VN"/>
        </w:rPr>
        <w:t>.</w:t>
      </w:r>
      <w:r w:rsidR="003D18B7" w:rsidRPr="003D18B7">
        <w:rPr>
          <w:rFonts w:ascii="Times New Roman" w:hAnsi="Times New Roman" w:cs="Times New Roman"/>
          <w:sz w:val="23"/>
          <w:szCs w:val="23"/>
          <w:lang w:val="vi-VN"/>
        </w:rPr>
        <w:t xml:space="preserve"> </w:t>
      </w:r>
      <w:r w:rsidR="003D18B7" w:rsidRPr="009D1EBA">
        <w:rPr>
          <w:rStyle w:val="hps"/>
          <w:rFonts w:ascii="Times New Roman" w:hAnsi="Times New Roman" w:cs="Times New Roman"/>
          <w:sz w:val="23"/>
          <w:szCs w:val="23"/>
          <w:lang w:val="vi-VN"/>
        </w:rPr>
        <w:t xml:space="preserve">Một </w:t>
      </w:r>
      <w:r w:rsidR="003D18B7" w:rsidRPr="003D18B7">
        <w:rPr>
          <w:rStyle w:val="hps"/>
          <w:rFonts w:ascii="Times New Roman" w:hAnsi="Times New Roman" w:cs="Times New Roman"/>
          <w:sz w:val="23"/>
          <w:szCs w:val="23"/>
          <w:lang w:val="vi-VN"/>
        </w:rPr>
        <w:t>lời khuyên</w:t>
      </w:r>
      <w:r w:rsidR="003D18B7" w:rsidRPr="003D18B7">
        <w:rPr>
          <w:rFonts w:ascii="Times New Roman" w:hAnsi="Times New Roman" w:cs="Times New Roman"/>
          <w:sz w:val="23"/>
          <w:szCs w:val="23"/>
          <w:lang w:val="vi-VN"/>
        </w:rPr>
        <w:t xml:space="preserve"> </w:t>
      </w:r>
      <w:r w:rsidR="003D18B7" w:rsidRPr="003D18B7">
        <w:rPr>
          <w:rStyle w:val="hps"/>
          <w:rFonts w:ascii="Times New Roman" w:hAnsi="Times New Roman" w:cs="Times New Roman"/>
          <w:sz w:val="23"/>
          <w:szCs w:val="23"/>
          <w:lang w:val="vi-VN"/>
        </w:rPr>
        <w:t>tôi</w:t>
      </w:r>
      <w:r w:rsidR="003D18B7" w:rsidRPr="003D18B7">
        <w:rPr>
          <w:rFonts w:ascii="Times New Roman" w:hAnsi="Times New Roman" w:cs="Times New Roman"/>
          <w:sz w:val="23"/>
          <w:szCs w:val="23"/>
          <w:lang w:val="vi-VN"/>
        </w:rPr>
        <w:t xml:space="preserve"> </w:t>
      </w:r>
      <w:r w:rsidR="003D18B7" w:rsidRPr="003D18B7">
        <w:rPr>
          <w:rStyle w:val="hps"/>
          <w:rFonts w:ascii="Times New Roman" w:hAnsi="Times New Roman" w:cs="Times New Roman"/>
          <w:sz w:val="23"/>
          <w:szCs w:val="23"/>
          <w:lang w:val="vi-VN"/>
        </w:rPr>
        <w:t>luôn luôn</w:t>
      </w:r>
      <w:r w:rsidR="003D18B7" w:rsidRPr="003D18B7">
        <w:rPr>
          <w:rFonts w:ascii="Times New Roman" w:hAnsi="Times New Roman" w:cs="Times New Roman"/>
          <w:sz w:val="23"/>
          <w:szCs w:val="23"/>
          <w:lang w:val="vi-VN"/>
        </w:rPr>
        <w:t xml:space="preserve"> </w:t>
      </w:r>
      <w:r w:rsidR="003D18B7" w:rsidRPr="003D18B7">
        <w:rPr>
          <w:rStyle w:val="hps"/>
          <w:rFonts w:ascii="Times New Roman" w:hAnsi="Times New Roman" w:cs="Times New Roman"/>
          <w:sz w:val="23"/>
          <w:szCs w:val="23"/>
          <w:lang w:val="vi-VN"/>
        </w:rPr>
        <w:t>cho họ</w:t>
      </w:r>
      <w:r w:rsidR="003D18B7" w:rsidRPr="003D18B7">
        <w:rPr>
          <w:rFonts w:ascii="Times New Roman" w:hAnsi="Times New Roman" w:cs="Times New Roman"/>
          <w:sz w:val="23"/>
          <w:szCs w:val="23"/>
          <w:lang w:val="vi-VN"/>
        </w:rPr>
        <w:t xml:space="preserve"> </w:t>
      </w:r>
      <w:r w:rsidR="003D18B7" w:rsidRPr="009D1EBA">
        <w:rPr>
          <w:rFonts w:ascii="Times New Roman" w:hAnsi="Times New Roman" w:cs="Times New Roman"/>
          <w:sz w:val="23"/>
          <w:szCs w:val="23"/>
          <w:lang w:val="vi-VN"/>
        </w:rPr>
        <w:t>là ĐỪNG BAO GIỜ NÓI LỜI LY HÔN VỚI NHAU</w:t>
      </w:r>
      <w:r w:rsidR="003D18B7" w:rsidRPr="003D18B7">
        <w:rPr>
          <w:rStyle w:val="hps"/>
          <w:rFonts w:ascii="Times New Roman" w:hAnsi="Times New Roman" w:cs="Times New Roman"/>
          <w:sz w:val="23"/>
          <w:szCs w:val="23"/>
          <w:lang w:val="vi-VN"/>
        </w:rPr>
        <w:t>.</w:t>
      </w:r>
      <w:r w:rsidR="003D18B7" w:rsidRPr="003D18B7">
        <w:rPr>
          <w:rFonts w:ascii="Times New Roman" w:hAnsi="Times New Roman" w:cs="Times New Roman"/>
          <w:sz w:val="23"/>
          <w:szCs w:val="23"/>
          <w:lang w:val="vi-VN"/>
        </w:rPr>
        <w:t xml:space="preserve"> </w:t>
      </w:r>
      <w:r w:rsidR="003D18B7" w:rsidRPr="003D18B7">
        <w:rPr>
          <w:rStyle w:val="hps"/>
          <w:rFonts w:ascii="Times New Roman" w:hAnsi="Times New Roman" w:cs="Times New Roman"/>
          <w:sz w:val="23"/>
          <w:szCs w:val="23"/>
          <w:lang w:val="vi-VN"/>
        </w:rPr>
        <w:t>Chúng tôi có thể</w:t>
      </w:r>
      <w:r w:rsidR="003D18B7" w:rsidRPr="003D18B7">
        <w:rPr>
          <w:rFonts w:ascii="Times New Roman" w:hAnsi="Times New Roman" w:cs="Times New Roman"/>
          <w:sz w:val="23"/>
          <w:szCs w:val="23"/>
          <w:lang w:val="vi-VN"/>
        </w:rPr>
        <w:t xml:space="preserve"> </w:t>
      </w:r>
      <w:r w:rsidR="003D18B7" w:rsidRPr="003D18B7">
        <w:rPr>
          <w:rStyle w:val="hps"/>
          <w:rFonts w:ascii="Times New Roman" w:hAnsi="Times New Roman" w:cs="Times New Roman"/>
          <w:sz w:val="23"/>
          <w:szCs w:val="23"/>
          <w:lang w:val="vi-VN"/>
        </w:rPr>
        <w:t>NGHĨ</w:t>
      </w:r>
      <w:r w:rsidR="003D18B7" w:rsidRPr="003D18B7">
        <w:rPr>
          <w:rFonts w:ascii="Times New Roman" w:hAnsi="Times New Roman" w:cs="Times New Roman"/>
          <w:sz w:val="23"/>
          <w:szCs w:val="23"/>
          <w:lang w:val="vi-VN"/>
        </w:rPr>
        <w:t xml:space="preserve"> </w:t>
      </w:r>
      <w:r w:rsidR="003D18B7" w:rsidRPr="003D18B7">
        <w:rPr>
          <w:rStyle w:val="hps"/>
          <w:rFonts w:ascii="Times New Roman" w:hAnsi="Times New Roman" w:cs="Times New Roman"/>
          <w:sz w:val="23"/>
          <w:szCs w:val="23"/>
          <w:lang w:val="vi-VN"/>
        </w:rPr>
        <w:t>về ly hôn</w:t>
      </w:r>
      <w:r w:rsidR="003D18B7" w:rsidRPr="003D18B7">
        <w:rPr>
          <w:rFonts w:ascii="Times New Roman" w:hAnsi="Times New Roman" w:cs="Times New Roman"/>
          <w:sz w:val="23"/>
          <w:szCs w:val="23"/>
          <w:lang w:val="vi-VN"/>
        </w:rPr>
        <w:t xml:space="preserve"> </w:t>
      </w:r>
      <w:r w:rsidR="003D18B7" w:rsidRPr="003D18B7">
        <w:rPr>
          <w:rStyle w:val="hps"/>
          <w:rFonts w:ascii="Times New Roman" w:hAnsi="Times New Roman" w:cs="Times New Roman"/>
          <w:sz w:val="23"/>
          <w:szCs w:val="23"/>
          <w:lang w:val="vi-VN"/>
        </w:rPr>
        <w:t>trong</w:t>
      </w:r>
      <w:r w:rsidR="003D18B7" w:rsidRPr="003D18B7">
        <w:rPr>
          <w:rFonts w:ascii="Times New Roman" w:hAnsi="Times New Roman" w:cs="Times New Roman"/>
          <w:sz w:val="23"/>
          <w:szCs w:val="23"/>
          <w:lang w:val="vi-VN"/>
        </w:rPr>
        <w:t xml:space="preserve"> </w:t>
      </w:r>
      <w:r w:rsidR="003D18B7" w:rsidRPr="003D18B7">
        <w:rPr>
          <w:rStyle w:val="hps"/>
          <w:rFonts w:ascii="Times New Roman" w:hAnsi="Times New Roman" w:cs="Times New Roman"/>
          <w:sz w:val="23"/>
          <w:szCs w:val="23"/>
          <w:lang w:val="vi-VN"/>
        </w:rPr>
        <w:t>tâm trí</w:t>
      </w:r>
      <w:r w:rsidR="003D18B7" w:rsidRPr="003D18B7">
        <w:rPr>
          <w:rFonts w:ascii="Times New Roman" w:hAnsi="Times New Roman" w:cs="Times New Roman"/>
          <w:sz w:val="23"/>
          <w:szCs w:val="23"/>
          <w:lang w:val="vi-VN"/>
        </w:rPr>
        <w:t xml:space="preserve"> </w:t>
      </w:r>
      <w:r w:rsidR="003D18B7" w:rsidRPr="003D18B7">
        <w:rPr>
          <w:rStyle w:val="hps"/>
          <w:rFonts w:ascii="Times New Roman" w:hAnsi="Times New Roman" w:cs="Times New Roman"/>
          <w:sz w:val="23"/>
          <w:szCs w:val="23"/>
          <w:lang w:val="vi-VN"/>
        </w:rPr>
        <w:t>củ</w:t>
      </w:r>
      <w:r w:rsidR="00BB6B8F">
        <w:rPr>
          <w:rStyle w:val="hps"/>
          <w:rFonts w:ascii="Times New Roman" w:hAnsi="Times New Roman" w:cs="Times New Roman"/>
          <w:sz w:val="23"/>
          <w:szCs w:val="23"/>
          <w:lang w:val="vi-VN"/>
        </w:rPr>
        <w:t xml:space="preserve">a chúng </w:t>
      </w:r>
      <w:r w:rsidR="00BB6B8F" w:rsidRPr="009D1EBA">
        <w:rPr>
          <w:rStyle w:val="hps"/>
          <w:rFonts w:ascii="Times New Roman" w:hAnsi="Times New Roman" w:cs="Times New Roman"/>
          <w:sz w:val="23"/>
          <w:szCs w:val="23"/>
          <w:lang w:val="vi-VN"/>
        </w:rPr>
        <w:t>ta</w:t>
      </w:r>
      <w:r w:rsidR="003D18B7" w:rsidRPr="003D18B7">
        <w:rPr>
          <w:rFonts w:ascii="Times New Roman" w:hAnsi="Times New Roman" w:cs="Times New Roman"/>
          <w:sz w:val="23"/>
          <w:szCs w:val="23"/>
          <w:lang w:val="vi-VN"/>
        </w:rPr>
        <w:t xml:space="preserve"> </w:t>
      </w:r>
      <w:r w:rsidR="003D18B7" w:rsidRPr="003D18B7">
        <w:rPr>
          <w:rStyle w:val="hps"/>
          <w:rFonts w:ascii="Times New Roman" w:hAnsi="Times New Roman" w:cs="Times New Roman"/>
          <w:sz w:val="23"/>
          <w:szCs w:val="23"/>
          <w:lang w:val="vi-VN"/>
        </w:rPr>
        <w:t>nhưng</w:t>
      </w:r>
      <w:r w:rsidR="003D18B7" w:rsidRPr="003D18B7">
        <w:rPr>
          <w:rFonts w:ascii="Times New Roman" w:hAnsi="Times New Roman" w:cs="Times New Roman"/>
          <w:sz w:val="23"/>
          <w:szCs w:val="23"/>
          <w:lang w:val="vi-VN"/>
        </w:rPr>
        <w:t xml:space="preserve"> </w:t>
      </w:r>
      <w:r w:rsidR="00BB6B8F" w:rsidRPr="009D1EBA">
        <w:rPr>
          <w:rStyle w:val="hps"/>
          <w:rFonts w:ascii="Times New Roman" w:hAnsi="Times New Roman" w:cs="Times New Roman"/>
          <w:sz w:val="23"/>
          <w:szCs w:val="23"/>
          <w:lang w:val="vi-VN"/>
        </w:rPr>
        <w:t>đừng</w:t>
      </w:r>
      <w:r w:rsidR="003D18B7" w:rsidRPr="003D18B7">
        <w:rPr>
          <w:rStyle w:val="hps"/>
          <w:rFonts w:ascii="Times New Roman" w:hAnsi="Times New Roman" w:cs="Times New Roman"/>
          <w:sz w:val="23"/>
          <w:szCs w:val="23"/>
          <w:lang w:val="vi-VN"/>
        </w:rPr>
        <w:t xml:space="preserve"> bao giờ nói</w:t>
      </w:r>
      <w:r w:rsidR="00DC3BB3">
        <w:rPr>
          <w:rFonts w:ascii="Times New Roman" w:hAnsi="Times New Roman" w:cs="Times New Roman"/>
          <w:sz w:val="23"/>
          <w:szCs w:val="23"/>
        </w:rPr>
        <w:t xml:space="preserve"> </w:t>
      </w:r>
      <w:r w:rsidR="00BB6B8F" w:rsidRPr="009D1EBA">
        <w:rPr>
          <w:rStyle w:val="hps"/>
          <w:rFonts w:ascii="Times New Roman" w:hAnsi="Times New Roman" w:cs="Times New Roman"/>
          <w:sz w:val="23"/>
          <w:szCs w:val="23"/>
          <w:lang w:val="vi-VN"/>
        </w:rPr>
        <w:t>ra lời</w:t>
      </w:r>
      <w:r w:rsidR="003D18B7" w:rsidRPr="003D18B7">
        <w:rPr>
          <w:rFonts w:ascii="Times New Roman" w:hAnsi="Times New Roman" w:cs="Times New Roman"/>
          <w:sz w:val="23"/>
          <w:szCs w:val="23"/>
          <w:lang w:val="vi-VN"/>
        </w:rPr>
        <w:t xml:space="preserve"> </w:t>
      </w:r>
      <w:r w:rsidR="003D18B7" w:rsidRPr="003D18B7">
        <w:rPr>
          <w:rStyle w:val="hps"/>
          <w:rFonts w:ascii="Times New Roman" w:hAnsi="Times New Roman" w:cs="Times New Roman"/>
          <w:sz w:val="23"/>
          <w:szCs w:val="23"/>
          <w:lang w:val="vi-VN"/>
        </w:rPr>
        <w:t>với nhau</w:t>
      </w:r>
      <w:r w:rsidR="003D18B7" w:rsidRPr="003D18B7">
        <w:rPr>
          <w:rFonts w:ascii="Times New Roman" w:hAnsi="Times New Roman" w:cs="Times New Roman"/>
          <w:sz w:val="23"/>
          <w:szCs w:val="23"/>
          <w:lang w:val="vi-VN"/>
        </w:rPr>
        <w:t xml:space="preserve">, đặc biệt là </w:t>
      </w:r>
      <w:r w:rsidR="003D18B7" w:rsidRPr="003D18B7">
        <w:rPr>
          <w:rStyle w:val="hps"/>
          <w:rFonts w:ascii="Times New Roman" w:hAnsi="Times New Roman" w:cs="Times New Roman"/>
          <w:sz w:val="23"/>
          <w:szCs w:val="23"/>
          <w:lang w:val="vi-VN"/>
        </w:rPr>
        <w:t>trong</w:t>
      </w:r>
      <w:r w:rsidR="003D18B7" w:rsidRPr="003D18B7">
        <w:rPr>
          <w:rFonts w:ascii="Times New Roman" w:hAnsi="Times New Roman" w:cs="Times New Roman"/>
          <w:sz w:val="23"/>
          <w:szCs w:val="23"/>
          <w:lang w:val="vi-VN"/>
        </w:rPr>
        <w:t xml:space="preserve"> </w:t>
      </w:r>
      <w:r w:rsidR="00BB6B8F" w:rsidRPr="009D1EBA">
        <w:rPr>
          <w:rStyle w:val="hps"/>
          <w:rFonts w:ascii="Times New Roman" w:hAnsi="Times New Roman" w:cs="Times New Roman"/>
          <w:sz w:val="23"/>
          <w:szCs w:val="23"/>
          <w:lang w:val="vi-VN"/>
        </w:rPr>
        <w:t>khi</w:t>
      </w:r>
      <w:r w:rsidR="003D18B7" w:rsidRPr="003D18B7">
        <w:rPr>
          <w:rStyle w:val="hps"/>
          <w:rFonts w:ascii="Times New Roman" w:hAnsi="Times New Roman" w:cs="Times New Roman"/>
          <w:sz w:val="23"/>
          <w:szCs w:val="23"/>
          <w:lang w:val="vi-VN"/>
        </w:rPr>
        <w:t xml:space="preserve"> tức giận</w:t>
      </w:r>
      <w:r w:rsidR="003D18B7" w:rsidRPr="003D18B7">
        <w:rPr>
          <w:rFonts w:ascii="Times New Roman" w:hAnsi="Times New Roman" w:cs="Times New Roman"/>
          <w:sz w:val="23"/>
          <w:szCs w:val="23"/>
          <w:lang w:val="vi-VN"/>
        </w:rPr>
        <w:t xml:space="preserve">. </w:t>
      </w:r>
      <w:r w:rsidR="003D18B7" w:rsidRPr="003D18B7">
        <w:rPr>
          <w:rStyle w:val="hps"/>
          <w:rFonts w:ascii="Times New Roman" w:hAnsi="Times New Roman" w:cs="Times New Roman"/>
          <w:sz w:val="23"/>
          <w:szCs w:val="23"/>
          <w:lang w:val="vi-VN"/>
        </w:rPr>
        <w:t>Bằng cách này,</w:t>
      </w:r>
      <w:r w:rsidR="003D18B7" w:rsidRPr="003D18B7">
        <w:rPr>
          <w:rFonts w:ascii="Times New Roman" w:hAnsi="Times New Roman" w:cs="Times New Roman"/>
          <w:sz w:val="23"/>
          <w:szCs w:val="23"/>
          <w:lang w:val="vi-VN"/>
        </w:rPr>
        <w:t xml:space="preserve"> </w:t>
      </w:r>
      <w:r w:rsidR="00BB6B8F">
        <w:rPr>
          <w:rStyle w:val="hps"/>
          <w:rFonts w:ascii="Times New Roman" w:hAnsi="Times New Roman" w:cs="Times New Roman"/>
          <w:sz w:val="23"/>
          <w:szCs w:val="23"/>
          <w:lang w:val="vi-VN"/>
        </w:rPr>
        <w:t xml:space="preserve">ly </w:t>
      </w:r>
      <w:r w:rsidR="00BB6B8F" w:rsidRPr="009D1EBA">
        <w:rPr>
          <w:rStyle w:val="hps"/>
          <w:rFonts w:ascii="Times New Roman" w:hAnsi="Times New Roman" w:cs="Times New Roman"/>
          <w:sz w:val="23"/>
          <w:szCs w:val="23"/>
          <w:lang w:val="vi-VN"/>
        </w:rPr>
        <w:t>hôn</w:t>
      </w:r>
      <w:r w:rsidR="003D18B7" w:rsidRPr="003D18B7">
        <w:rPr>
          <w:rFonts w:ascii="Times New Roman" w:hAnsi="Times New Roman" w:cs="Times New Roman"/>
          <w:sz w:val="23"/>
          <w:szCs w:val="23"/>
          <w:lang w:val="vi-VN"/>
        </w:rPr>
        <w:t xml:space="preserve"> </w:t>
      </w:r>
      <w:r w:rsidR="003D18B7" w:rsidRPr="003D18B7">
        <w:rPr>
          <w:rStyle w:val="hps"/>
          <w:rFonts w:ascii="Times New Roman" w:hAnsi="Times New Roman" w:cs="Times New Roman"/>
          <w:sz w:val="23"/>
          <w:szCs w:val="23"/>
          <w:lang w:val="vi-VN"/>
        </w:rPr>
        <w:t>không bao giờ</w:t>
      </w:r>
      <w:r w:rsidR="003D18B7" w:rsidRPr="003D18B7">
        <w:rPr>
          <w:rFonts w:ascii="Times New Roman" w:hAnsi="Times New Roman" w:cs="Times New Roman"/>
          <w:sz w:val="23"/>
          <w:szCs w:val="23"/>
          <w:lang w:val="vi-VN"/>
        </w:rPr>
        <w:t xml:space="preserve"> </w:t>
      </w:r>
      <w:r w:rsidR="003D18B7" w:rsidRPr="003D18B7">
        <w:rPr>
          <w:rStyle w:val="hps"/>
          <w:rFonts w:ascii="Times New Roman" w:hAnsi="Times New Roman" w:cs="Times New Roman"/>
          <w:sz w:val="23"/>
          <w:szCs w:val="23"/>
          <w:lang w:val="vi-VN"/>
        </w:rPr>
        <w:t>được xem</w:t>
      </w:r>
      <w:r w:rsidR="003D18B7" w:rsidRPr="003D18B7">
        <w:rPr>
          <w:rFonts w:ascii="Times New Roman" w:hAnsi="Times New Roman" w:cs="Times New Roman"/>
          <w:sz w:val="23"/>
          <w:szCs w:val="23"/>
          <w:lang w:val="vi-VN"/>
        </w:rPr>
        <w:t xml:space="preserve"> </w:t>
      </w:r>
      <w:r w:rsidR="003D18B7" w:rsidRPr="003D18B7">
        <w:rPr>
          <w:rStyle w:val="hps"/>
          <w:rFonts w:ascii="Times New Roman" w:hAnsi="Times New Roman" w:cs="Times New Roman"/>
          <w:sz w:val="23"/>
          <w:szCs w:val="23"/>
          <w:lang w:val="vi-VN"/>
        </w:rPr>
        <w:t>như</w:t>
      </w:r>
      <w:r w:rsidR="003D18B7" w:rsidRPr="003D18B7">
        <w:rPr>
          <w:rFonts w:ascii="Times New Roman" w:hAnsi="Times New Roman" w:cs="Times New Roman"/>
          <w:sz w:val="23"/>
          <w:szCs w:val="23"/>
          <w:lang w:val="vi-VN"/>
        </w:rPr>
        <w:t xml:space="preserve"> </w:t>
      </w:r>
      <w:r w:rsidR="003D18B7" w:rsidRPr="003D18B7">
        <w:rPr>
          <w:rStyle w:val="hps"/>
          <w:rFonts w:ascii="Times New Roman" w:hAnsi="Times New Roman" w:cs="Times New Roman"/>
          <w:sz w:val="23"/>
          <w:szCs w:val="23"/>
          <w:lang w:val="vi-VN"/>
        </w:rPr>
        <w:t>một</w:t>
      </w:r>
      <w:r w:rsidR="003D18B7" w:rsidRPr="009D1EBA">
        <w:rPr>
          <w:rFonts w:ascii="Times New Roman" w:hAnsi="Times New Roman" w:cs="Times New Roman"/>
          <w:sz w:val="23"/>
          <w:szCs w:val="23"/>
          <w:lang w:val="vi-VN"/>
        </w:rPr>
        <w:t xml:space="preserve"> </w:t>
      </w:r>
      <w:r w:rsidR="003D18B7" w:rsidRPr="003D18B7">
        <w:rPr>
          <w:rStyle w:val="hps"/>
          <w:rFonts w:ascii="Times New Roman" w:hAnsi="Times New Roman" w:cs="Times New Roman"/>
          <w:sz w:val="23"/>
          <w:szCs w:val="23"/>
          <w:lang w:val="vi-VN"/>
        </w:rPr>
        <w:t>khả năng</w:t>
      </w:r>
      <w:r w:rsidR="003D18B7" w:rsidRPr="003D18B7">
        <w:rPr>
          <w:rFonts w:ascii="Times New Roman" w:hAnsi="Times New Roman" w:cs="Times New Roman"/>
          <w:sz w:val="23"/>
          <w:szCs w:val="23"/>
          <w:lang w:val="vi-VN"/>
        </w:rPr>
        <w:t xml:space="preserve"> </w:t>
      </w:r>
      <w:r w:rsidR="003D18B7" w:rsidRPr="003D18B7">
        <w:rPr>
          <w:rStyle w:val="hps"/>
          <w:rFonts w:ascii="Times New Roman" w:hAnsi="Times New Roman" w:cs="Times New Roman"/>
          <w:sz w:val="23"/>
          <w:szCs w:val="23"/>
          <w:lang w:val="vi-VN"/>
        </w:rPr>
        <w:t>giữa hai ngườ</w:t>
      </w:r>
      <w:r w:rsidR="003D18B7" w:rsidRPr="009D1EBA">
        <w:rPr>
          <w:rStyle w:val="hps"/>
          <w:rFonts w:ascii="Times New Roman" w:hAnsi="Times New Roman" w:cs="Times New Roman"/>
          <w:sz w:val="23"/>
          <w:szCs w:val="23"/>
          <w:lang w:val="vi-VN"/>
        </w:rPr>
        <w:t>i</w:t>
      </w:r>
      <w:r w:rsidRPr="009D1EBA">
        <w:rPr>
          <w:rFonts w:ascii="Times New Roman" w:eastAsia="Arial Unicode MS" w:hAnsi="Times New Roman" w:cs="Times New Roman"/>
          <w:sz w:val="23"/>
          <w:szCs w:val="23"/>
          <w:lang w:val="vi-VN"/>
        </w:rPr>
        <w:t xml:space="preserve">. </w:t>
      </w:r>
      <w:r w:rsidR="003D18B7" w:rsidRPr="009D1EBA">
        <w:rPr>
          <w:rFonts w:ascii="Times New Roman" w:eastAsia="Arial Unicode MS" w:hAnsi="Times New Roman" w:cs="Times New Roman"/>
          <w:sz w:val="23"/>
          <w:szCs w:val="23"/>
          <w:lang w:val="vi-VN"/>
        </w:rPr>
        <w:t>Chúa Giê-su phán:</w:t>
      </w:r>
      <w:r w:rsidRPr="009D1EBA">
        <w:rPr>
          <w:rFonts w:ascii="Times New Roman" w:eastAsia="Arial Unicode MS" w:hAnsi="Times New Roman" w:cs="Times New Roman"/>
          <w:sz w:val="23"/>
          <w:szCs w:val="23"/>
          <w:lang w:val="vi-VN"/>
        </w:rPr>
        <w:t xml:space="preserve"> “</w:t>
      </w:r>
      <w:r w:rsidR="003D18B7" w:rsidRPr="009D1EBA">
        <w:rPr>
          <w:rFonts w:ascii="Times New Roman" w:hAnsi="Times New Roman" w:cs="Times New Roman"/>
          <w:sz w:val="23"/>
          <w:szCs w:val="23"/>
          <w:lang w:val="vi-VN"/>
        </w:rPr>
        <w:t>Thế thì, vợ chồng không phải là hai nữa, nhưng một thịt mà thôi. Vậy, loài người không nên phân rẽ những kẻ mà Đức Chúa Trời đã phối hiệp!</w:t>
      </w:r>
      <w:r w:rsidR="003D18B7" w:rsidRPr="009D1EBA">
        <w:rPr>
          <w:rFonts w:ascii="Times New Roman" w:eastAsia="Arial Unicode MS" w:hAnsi="Times New Roman" w:cs="Times New Roman"/>
          <w:sz w:val="23"/>
          <w:szCs w:val="23"/>
          <w:lang w:val="vi-VN"/>
        </w:rPr>
        <w:t>”</w:t>
      </w:r>
      <w:r w:rsidR="00BB6B8F" w:rsidRPr="009D1EBA">
        <w:rPr>
          <w:rFonts w:ascii="Times New Roman" w:eastAsia="Arial Unicode MS" w:hAnsi="Times New Roman" w:cs="Times New Roman"/>
          <w:sz w:val="23"/>
          <w:szCs w:val="23"/>
          <w:lang w:val="vi-VN"/>
        </w:rPr>
        <w:t xml:space="preserve"> </w:t>
      </w:r>
      <w:r w:rsidR="003D18B7" w:rsidRPr="009D1EBA">
        <w:rPr>
          <w:rFonts w:ascii="Times New Roman" w:eastAsia="Arial Unicode MS" w:hAnsi="Times New Roman" w:cs="Times New Roman"/>
          <w:sz w:val="23"/>
          <w:szCs w:val="23"/>
          <w:lang w:val="vi-VN"/>
        </w:rPr>
        <w:t>(Ma-thi-ơ</w:t>
      </w:r>
      <w:r w:rsidRPr="009D1EBA">
        <w:rPr>
          <w:rFonts w:ascii="Times New Roman" w:eastAsia="Arial Unicode MS" w:hAnsi="Times New Roman" w:cs="Times New Roman"/>
          <w:sz w:val="23"/>
          <w:szCs w:val="23"/>
          <w:lang w:val="vi-VN"/>
        </w:rPr>
        <w:t xml:space="preserve"> 19:6)</w:t>
      </w:r>
    </w:p>
    <w:p w:rsidR="003D18B7" w:rsidRPr="009D1EBA" w:rsidRDefault="003D18B7" w:rsidP="009D3459">
      <w:pPr>
        <w:tabs>
          <w:tab w:val="left" w:pos="6870"/>
        </w:tabs>
        <w:rPr>
          <w:rFonts w:ascii="Times New Roman" w:eastAsia="Arial Unicode MS" w:hAnsi="Times New Roman" w:cs="Times New Roman"/>
          <w:sz w:val="23"/>
          <w:szCs w:val="23"/>
          <w:lang w:val="vi-VN"/>
        </w:rPr>
      </w:pPr>
    </w:p>
    <w:p w:rsidR="009D3459" w:rsidRPr="009D1EBA" w:rsidRDefault="003D18B7"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Áp dụng </w:t>
      </w:r>
      <w:r w:rsidR="009D3459" w:rsidRPr="009D1EBA">
        <w:rPr>
          <w:rFonts w:ascii="Times New Roman" w:eastAsia="Arial Unicode MS" w:hAnsi="Times New Roman" w:cs="Times New Roman"/>
          <w:sz w:val="23"/>
          <w:szCs w:val="23"/>
          <w:lang w:val="vi-VN"/>
        </w:rPr>
        <w:t xml:space="preserve">  </w:t>
      </w:r>
    </w:p>
    <w:p w:rsidR="00BB6B8F" w:rsidRPr="009D1EBA" w:rsidRDefault="009D3459"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DC3BB3">
        <w:rPr>
          <w:rFonts w:ascii="Times New Roman" w:eastAsia="Arial Unicode MS" w:hAnsi="Times New Roman" w:cs="Times New Roman"/>
          <w:sz w:val="23"/>
          <w:szCs w:val="23"/>
        </w:rPr>
        <w:t xml:space="preserve"> </w:t>
      </w:r>
      <w:r w:rsidR="00BB6B8F" w:rsidRPr="00BB6B8F">
        <w:rPr>
          <w:rStyle w:val="hps"/>
          <w:rFonts w:ascii="Times New Roman" w:hAnsi="Times New Roman" w:cs="Times New Roman"/>
          <w:sz w:val="23"/>
          <w:szCs w:val="23"/>
          <w:lang w:val="vi-VN"/>
        </w:rPr>
        <w:t>Bạn và vợ bạn</w:t>
      </w:r>
      <w:r w:rsidR="00BB6B8F" w:rsidRPr="00BB6B8F">
        <w:rPr>
          <w:rFonts w:ascii="Times New Roman" w:hAnsi="Times New Roman" w:cs="Times New Roman"/>
          <w:sz w:val="23"/>
          <w:szCs w:val="23"/>
          <w:lang w:val="vi-VN"/>
        </w:rPr>
        <w:t xml:space="preserve"> </w:t>
      </w:r>
      <w:r w:rsidR="00BB6B8F" w:rsidRPr="009D1EBA">
        <w:rPr>
          <w:rFonts w:ascii="Times New Roman" w:hAnsi="Times New Roman" w:cs="Times New Roman"/>
          <w:sz w:val="23"/>
          <w:szCs w:val="23"/>
          <w:lang w:val="vi-VN"/>
        </w:rPr>
        <w:t xml:space="preserve">có </w:t>
      </w:r>
      <w:r w:rsidR="00BB6B8F" w:rsidRPr="00BB6B8F">
        <w:rPr>
          <w:rStyle w:val="hps"/>
          <w:rFonts w:ascii="Times New Roman" w:hAnsi="Times New Roman" w:cs="Times New Roman"/>
          <w:sz w:val="23"/>
          <w:szCs w:val="23"/>
          <w:lang w:val="vi-VN"/>
        </w:rPr>
        <w:t>đang trải qua</w:t>
      </w:r>
      <w:r w:rsidR="00BB6B8F" w:rsidRPr="00BB6B8F">
        <w:rPr>
          <w:rFonts w:ascii="Times New Roman" w:hAnsi="Times New Roman" w:cs="Times New Roman"/>
          <w:sz w:val="23"/>
          <w:szCs w:val="23"/>
          <w:lang w:val="vi-VN"/>
        </w:rPr>
        <w:t xml:space="preserve"> </w:t>
      </w:r>
      <w:r w:rsidR="00BB6B8F" w:rsidRPr="00BB6B8F">
        <w:rPr>
          <w:rStyle w:val="hps"/>
          <w:rFonts w:ascii="Times New Roman" w:hAnsi="Times New Roman" w:cs="Times New Roman"/>
          <w:sz w:val="23"/>
          <w:szCs w:val="23"/>
          <w:lang w:val="vi-VN"/>
        </w:rPr>
        <w:t>một thời gian</w:t>
      </w:r>
      <w:r w:rsidR="00BB6B8F" w:rsidRPr="00BB6B8F">
        <w:rPr>
          <w:rFonts w:ascii="Times New Roman" w:hAnsi="Times New Roman" w:cs="Times New Roman"/>
          <w:sz w:val="23"/>
          <w:szCs w:val="23"/>
          <w:lang w:val="vi-VN"/>
        </w:rPr>
        <w:t xml:space="preserve"> </w:t>
      </w:r>
      <w:r w:rsidR="00BB6B8F" w:rsidRPr="00BB6B8F">
        <w:rPr>
          <w:rStyle w:val="hps"/>
          <w:rFonts w:ascii="Times New Roman" w:hAnsi="Times New Roman" w:cs="Times New Roman"/>
          <w:sz w:val="23"/>
          <w:szCs w:val="23"/>
          <w:lang w:val="vi-VN"/>
        </w:rPr>
        <w:t>khó khăn hiện nay</w:t>
      </w:r>
      <w:r w:rsidR="00BB6B8F" w:rsidRPr="009D1EBA">
        <w:rPr>
          <w:rStyle w:val="hps"/>
          <w:rFonts w:ascii="Times New Roman" w:hAnsi="Times New Roman" w:cs="Times New Roman"/>
          <w:sz w:val="23"/>
          <w:szCs w:val="23"/>
          <w:lang w:val="vi-VN"/>
        </w:rPr>
        <w:t xml:space="preserve"> không</w:t>
      </w:r>
      <w:r w:rsidR="00BB6B8F" w:rsidRPr="00BB6B8F">
        <w:rPr>
          <w:rFonts w:ascii="Times New Roman" w:hAnsi="Times New Roman" w:cs="Times New Roman"/>
          <w:sz w:val="23"/>
          <w:szCs w:val="23"/>
          <w:lang w:val="vi-VN"/>
        </w:rPr>
        <w:t xml:space="preserve">? </w:t>
      </w:r>
      <w:r w:rsidR="00BB6B8F">
        <w:rPr>
          <w:rStyle w:val="hps"/>
          <w:rFonts w:ascii="Times New Roman" w:hAnsi="Times New Roman" w:cs="Times New Roman"/>
          <w:sz w:val="23"/>
          <w:szCs w:val="23"/>
          <w:lang w:val="vi-VN"/>
        </w:rPr>
        <w:t xml:space="preserve">Ly </w:t>
      </w:r>
      <w:r w:rsidR="00BB6B8F" w:rsidRPr="009D1EBA">
        <w:rPr>
          <w:rStyle w:val="hps"/>
          <w:rFonts w:ascii="Times New Roman" w:hAnsi="Times New Roman" w:cs="Times New Roman"/>
          <w:sz w:val="23"/>
          <w:szCs w:val="23"/>
          <w:lang w:val="vi-VN"/>
        </w:rPr>
        <w:t>hôn</w:t>
      </w:r>
      <w:r w:rsidR="00BB6B8F" w:rsidRPr="00BB6B8F">
        <w:rPr>
          <w:rStyle w:val="hps"/>
          <w:rFonts w:ascii="Times New Roman" w:hAnsi="Times New Roman" w:cs="Times New Roman"/>
          <w:sz w:val="23"/>
          <w:szCs w:val="23"/>
          <w:lang w:val="vi-VN"/>
        </w:rPr>
        <w:t xml:space="preserve"> không phải</w:t>
      </w:r>
      <w:r w:rsidR="00BB6B8F" w:rsidRPr="00BB6B8F">
        <w:rPr>
          <w:rFonts w:ascii="Times New Roman" w:hAnsi="Times New Roman" w:cs="Times New Roman"/>
          <w:sz w:val="23"/>
          <w:szCs w:val="23"/>
          <w:lang w:val="vi-VN"/>
        </w:rPr>
        <w:t xml:space="preserve"> </w:t>
      </w:r>
      <w:r w:rsidR="00BB6B8F" w:rsidRPr="00BB6B8F">
        <w:rPr>
          <w:rStyle w:val="hps"/>
          <w:rFonts w:ascii="Times New Roman" w:hAnsi="Times New Roman" w:cs="Times New Roman"/>
          <w:sz w:val="23"/>
          <w:szCs w:val="23"/>
          <w:lang w:val="vi-VN"/>
        </w:rPr>
        <w:t>là câu trả lời</w:t>
      </w:r>
      <w:r w:rsidR="00BB6B8F">
        <w:rPr>
          <w:rFonts w:ascii="Times New Roman" w:hAnsi="Times New Roman" w:cs="Times New Roman"/>
          <w:sz w:val="23"/>
          <w:szCs w:val="23"/>
          <w:lang w:val="vi-VN"/>
        </w:rPr>
        <w:t>.</w:t>
      </w:r>
      <w:r w:rsidR="00BB6B8F" w:rsidRPr="009D1EBA">
        <w:rPr>
          <w:rFonts w:ascii="Times New Roman" w:hAnsi="Times New Roman" w:cs="Times New Roman"/>
          <w:sz w:val="23"/>
          <w:szCs w:val="23"/>
          <w:lang w:val="vi-VN"/>
        </w:rPr>
        <w:t xml:space="preserve"> </w:t>
      </w:r>
      <w:r w:rsidR="00BB6B8F" w:rsidRPr="00BB6B8F">
        <w:rPr>
          <w:rStyle w:val="hps"/>
          <w:rFonts w:ascii="Times New Roman" w:hAnsi="Times New Roman" w:cs="Times New Roman"/>
          <w:sz w:val="23"/>
          <w:szCs w:val="23"/>
          <w:lang w:val="vi-VN"/>
        </w:rPr>
        <w:t>Có những</w:t>
      </w:r>
      <w:r w:rsidR="00BB6B8F" w:rsidRPr="00BB6B8F">
        <w:rPr>
          <w:rFonts w:ascii="Times New Roman" w:hAnsi="Times New Roman" w:cs="Times New Roman"/>
          <w:sz w:val="23"/>
          <w:szCs w:val="23"/>
          <w:lang w:val="vi-VN"/>
        </w:rPr>
        <w:t xml:space="preserve"> </w:t>
      </w:r>
      <w:r w:rsidR="00BB6B8F" w:rsidRPr="00BB6B8F">
        <w:rPr>
          <w:rStyle w:val="hps"/>
          <w:rFonts w:ascii="Times New Roman" w:hAnsi="Times New Roman" w:cs="Times New Roman"/>
          <w:sz w:val="23"/>
          <w:szCs w:val="23"/>
          <w:lang w:val="vi-VN"/>
        </w:rPr>
        <w:t>trường hợp</w:t>
      </w:r>
      <w:r w:rsidR="00BB6B8F" w:rsidRPr="00BB6B8F">
        <w:rPr>
          <w:rFonts w:ascii="Times New Roman" w:hAnsi="Times New Roman" w:cs="Times New Roman"/>
          <w:sz w:val="23"/>
          <w:szCs w:val="23"/>
          <w:lang w:val="vi-VN"/>
        </w:rPr>
        <w:t xml:space="preserve"> </w:t>
      </w:r>
      <w:r w:rsidR="00BB6B8F">
        <w:rPr>
          <w:rStyle w:val="hps"/>
          <w:rFonts w:ascii="Times New Roman" w:hAnsi="Times New Roman" w:cs="Times New Roman"/>
          <w:sz w:val="23"/>
          <w:szCs w:val="23"/>
          <w:lang w:val="vi-VN"/>
        </w:rPr>
        <w:t xml:space="preserve">ly </w:t>
      </w:r>
      <w:r w:rsidR="00BB6B8F" w:rsidRPr="009D1EBA">
        <w:rPr>
          <w:rStyle w:val="hps"/>
          <w:rFonts w:ascii="Times New Roman" w:hAnsi="Times New Roman" w:cs="Times New Roman"/>
          <w:sz w:val="23"/>
          <w:szCs w:val="23"/>
          <w:lang w:val="vi-VN"/>
        </w:rPr>
        <w:t>hôn</w:t>
      </w:r>
      <w:r w:rsidR="00BB6B8F" w:rsidRPr="00BB6B8F">
        <w:rPr>
          <w:rFonts w:ascii="Times New Roman" w:hAnsi="Times New Roman" w:cs="Times New Roman"/>
          <w:sz w:val="23"/>
          <w:szCs w:val="23"/>
          <w:lang w:val="vi-VN"/>
        </w:rPr>
        <w:t xml:space="preserve"> </w:t>
      </w:r>
      <w:r w:rsidR="00BB6B8F" w:rsidRPr="00BB6B8F">
        <w:rPr>
          <w:rStyle w:val="hps"/>
          <w:rFonts w:ascii="Times New Roman" w:hAnsi="Times New Roman" w:cs="Times New Roman"/>
          <w:sz w:val="23"/>
          <w:szCs w:val="23"/>
          <w:lang w:val="vi-VN"/>
        </w:rPr>
        <w:t>là</w:t>
      </w:r>
      <w:r w:rsidR="00BB6B8F" w:rsidRPr="00BB6B8F">
        <w:rPr>
          <w:rFonts w:ascii="Times New Roman" w:hAnsi="Times New Roman" w:cs="Times New Roman"/>
          <w:sz w:val="23"/>
          <w:szCs w:val="23"/>
          <w:lang w:val="vi-VN"/>
        </w:rPr>
        <w:t xml:space="preserve"> </w:t>
      </w:r>
      <w:r w:rsidR="00BB6B8F" w:rsidRPr="009D1EBA">
        <w:rPr>
          <w:rFonts w:ascii="Times New Roman" w:hAnsi="Times New Roman" w:cs="Times New Roman"/>
          <w:sz w:val="23"/>
          <w:szCs w:val="23"/>
          <w:lang w:val="vi-VN"/>
        </w:rPr>
        <w:t xml:space="preserve">có thể </w:t>
      </w:r>
      <w:r w:rsidR="00BB6B8F" w:rsidRPr="00BB6B8F">
        <w:rPr>
          <w:rStyle w:val="hps"/>
          <w:rFonts w:ascii="Times New Roman" w:hAnsi="Times New Roman" w:cs="Times New Roman"/>
          <w:sz w:val="23"/>
          <w:szCs w:val="23"/>
          <w:lang w:val="vi-VN"/>
        </w:rPr>
        <w:t>chấp nhận được</w:t>
      </w:r>
      <w:r w:rsidR="00BB6B8F" w:rsidRPr="009D1EBA">
        <w:rPr>
          <w:rStyle w:val="hps"/>
          <w:rFonts w:ascii="Times New Roman" w:hAnsi="Times New Roman" w:cs="Times New Roman"/>
          <w:sz w:val="23"/>
          <w:szCs w:val="23"/>
          <w:lang w:val="vi-VN"/>
        </w:rPr>
        <w:t xml:space="preserve"> không</w:t>
      </w:r>
      <w:r w:rsidR="00BB6B8F" w:rsidRPr="00BB6B8F">
        <w:rPr>
          <w:rStyle w:val="hps"/>
          <w:rFonts w:ascii="Times New Roman" w:hAnsi="Times New Roman" w:cs="Times New Roman"/>
          <w:sz w:val="23"/>
          <w:szCs w:val="23"/>
          <w:lang w:val="vi-VN"/>
        </w:rPr>
        <w:t>?</w:t>
      </w: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3459" w:rsidRDefault="00587B33" w:rsidP="009D345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9D3459" w:rsidRPr="009D1EBA">
        <w:rPr>
          <w:rFonts w:ascii="Times New Roman" w:eastAsia="Arial Unicode MS" w:hAnsi="Times New Roman" w:cs="Times New Roman"/>
          <w:sz w:val="23"/>
          <w:szCs w:val="23"/>
          <w:lang w:val="vi-VN"/>
        </w:rPr>
        <w:t xml:space="preserve">1.  </w:t>
      </w:r>
      <w:r w:rsidR="00BB6B8F" w:rsidRPr="009D1EBA">
        <w:rPr>
          <w:rFonts w:ascii="Times New Roman" w:eastAsia="Arial Unicode MS" w:hAnsi="Times New Roman" w:cs="Times New Roman"/>
          <w:sz w:val="23"/>
          <w:szCs w:val="23"/>
          <w:lang w:val="vi-VN"/>
        </w:rPr>
        <w:t xml:space="preserve">Chúa Giê-su dường như ngụ ý rằng trong trường hợp ngoại tình </w:t>
      </w:r>
      <w:r w:rsidR="00DC3BB3">
        <w:rPr>
          <w:rFonts w:ascii="Times New Roman" w:eastAsia="Arial Unicode MS" w:hAnsi="Times New Roman" w:cs="Times New Roman"/>
          <w:sz w:val="23"/>
          <w:szCs w:val="23"/>
        </w:rPr>
        <w:t xml:space="preserve">thì </w:t>
      </w:r>
      <w:r w:rsidR="00BB6B8F" w:rsidRPr="009D1EBA">
        <w:rPr>
          <w:rFonts w:ascii="Times New Roman" w:eastAsia="Arial Unicode MS" w:hAnsi="Times New Roman" w:cs="Times New Roman"/>
          <w:sz w:val="23"/>
          <w:szCs w:val="23"/>
          <w:lang w:val="vi-VN"/>
        </w:rPr>
        <w:t xml:space="preserve">ly hôn là một chọn lựa. </w:t>
      </w:r>
      <w:r w:rsidR="00DC3BB3">
        <w:rPr>
          <w:rFonts w:ascii="Times New Roman" w:eastAsia="Arial Unicode MS" w:hAnsi="Times New Roman" w:cs="Times New Roman"/>
          <w:sz w:val="23"/>
          <w:szCs w:val="23"/>
        </w:rPr>
        <w:t xml:space="preserve">Ngài phán: </w:t>
      </w:r>
      <w:r w:rsidR="009D3459" w:rsidRPr="00BB6B8F">
        <w:rPr>
          <w:rFonts w:ascii="Times New Roman" w:eastAsia="Arial Unicode MS" w:hAnsi="Times New Roman" w:cs="Times New Roman"/>
          <w:sz w:val="23"/>
          <w:szCs w:val="23"/>
        </w:rPr>
        <w:t>“</w:t>
      </w:r>
      <w:r w:rsidR="00BB6B8F" w:rsidRPr="00BB6B8F">
        <w:rPr>
          <w:rFonts w:ascii="Times New Roman" w:hAnsi="Times New Roman" w:cs="Times New Roman"/>
          <w:sz w:val="23"/>
          <w:szCs w:val="23"/>
        </w:rPr>
        <w:t>Nếu người nào để vợ mà không phải vì cớ ngoại tình</w:t>
      </w:r>
      <w:r w:rsidR="00BB6B8F">
        <w:rPr>
          <w:rFonts w:ascii="Times New Roman" w:eastAsia="Arial Unicode MS" w:hAnsi="Times New Roman" w:cs="Times New Roman"/>
          <w:sz w:val="23"/>
          <w:szCs w:val="23"/>
        </w:rPr>
        <w:t>…” (Ma-thi-ơ</w:t>
      </w:r>
      <w:r w:rsidR="009D3459" w:rsidRPr="009D3459">
        <w:rPr>
          <w:rFonts w:ascii="Times New Roman" w:eastAsia="Arial Unicode MS" w:hAnsi="Times New Roman" w:cs="Times New Roman"/>
          <w:sz w:val="23"/>
          <w:szCs w:val="23"/>
        </w:rPr>
        <w:t xml:space="preserve"> 5:32). </w:t>
      </w:r>
    </w:p>
    <w:p w:rsidR="009D3459" w:rsidRPr="009D3459" w:rsidRDefault="009D3459" w:rsidP="009D3459">
      <w:pPr>
        <w:tabs>
          <w:tab w:val="left" w:pos="6870"/>
        </w:tabs>
        <w:rPr>
          <w:rFonts w:ascii="Times New Roman" w:eastAsia="Arial Unicode MS" w:hAnsi="Times New Roman" w:cs="Times New Roman"/>
          <w:sz w:val="23"/>
          <w:szCs w:val="23"/>
        </w:rPr>
      </w:pPr>
      <w:r w:rsidRPr="009D3459">
        <w:rPr>
          <w:rFonts w:ascii="Times New Roman" w:eastAsia="Arial Unicode MS" w:hAnsi="Times New Roman" w:cs="Times New Roman"/>
          <w:sz w:val="23"/>
          <w:szCs w:val="23"/>
        </w:rPr>
        <w:t xml:space="preserve">  </w:t>
      </w:r>
    </w:p>
    <w:p w:rsidR="009533EB" w:rsidRPr="009533EB" w:rsidRDefault="00587B33" w:rsidP="009D3459">
      <w:pPr>
        <w:tabs>
          <w:tab w:val="left" w:pos="6870"/>
        </w:tabs>
        <w:rPr>
          <w:rFonts w:ascii="Times New Roman" w:hAnsi="Times New Roman" w:cs="Times New Roman"/>
          <w:sz w:val="23"/>
          <w:szCs w:val="23"/>
        </w:rPr>
      </w:pPr>
      <w:r>
        <w:rPr>
          <w:rFonts w:ascii="Times New Roman" w:eastAsia="Arial Unicode MS" w:hAnsi="Times New Roman" w:cs="Times New Roman"/>
          <w:sz w:val="23"/>
          <w:szCs w:val="23"/>
        </w:rPr>
        <w:t xml:space="preserve">    </w:t>
      </w:r>
      <w:r w:rsidR="009D3459" w:rsidRPr="009D3459">
        <w:rPr>
          <w:rFonts w:ascii="Times New Roman" w:eastAsia="Arial Unicode MS" w:hAnsi="Times New Roman" w:cs="Times New Roman"/>
          <w:sz w:val="23"/>
          <w:szCs w:val="23"/>
        </w:rPr>
        <w:t xml:space="preserve">2.  </w:t>
      </w:r>
      <w:r w:rsidR="00BB6B8F" w:rsidRPr="00BB6B8F">
        <w:rPr>
          <w:rStyle w:val="hps"/>
          <w:rFonts w:ascii="Times New Roman" w:hAnsi="Times New Roman" w:cs="Times New Roman"/>
          <w:sz w:val="23"/>
          <w:szCs w:val="23"/>
          <w:lang w:val="vi-VN"/>
        </w:rPr>
        <w:t>Phao</w:t>
      </w:r>
      <w:r w:rsidR="00BB6B8F">
        <w:rPr>
          <w:rStyle w:val="hps"/>
          <w:rFonts w:ascii="Times New Roman" w:hAnsi="Times New Roman" w:cs="Times New Roman"/>
          <w:sz w:val="23"/>
          <w:szCs w:val="23"/>
        </w:rPr>
        <w:t>-</w:t>
      </w:r>
      <w:r w:rsidR="00BB6B8F" w:rsidRPr="00BB6B8F">
        <w:rPr>
          <w:rStyle w:val="hps"/>
          <w:rFonts w:ascii="Times New Roman" w:hAnsi="Times New Roman" w:cs="Times New Roman"/>
          <w:sz w:val="23"/>
          <w:szCs w:val="23"/>
          <w:lang w:val="vi-VN"/>
        </w:rPr>
        <w:t>lô nói rằng</w:t>
      </w:r>
      <w:r w:rsidR="00BB6B8F" w:rsidRPr="00BB6B8F">
        <w:rPr>
          <w:rFonts w:ascii="Times New Roman" w:hAnsi="Times New Roman" w:cs="Times New Roman"/>
          <w:sz w:val="23"/>
          <w:szCs w:val="23"/>
          <w:lang w:val="vi-VN"/>
        </w:rPr>
        <w:t xml:space="preserve"> </w:t>
      </w:r>
      <w:r w:rsidR="00BB6B8F" w:rsidRPr="00BB6B8F">
        <w:rPr>
          <w:rStyle w:val="hps"/>
          <w:rFonts w:ascii="Times New Roman" w:hAnsi="Times New Roman" w:cs="Times New Roman"/>
          <w:sz w:val="23"/>
          <w:szCs w:val="23"/>
          <w:lang w:val="vi-VN"/>
        </w:rPr>
        <w:t>trong</w:t>
      </w:r>
      <w:r w:rsidR="00BB6B8F" w:rsidRPr="00BB6B8F">
        <w:rPr>
          <w:rFonts w:ascii="Times New Roman" w:hAnsi="Times New Roman" w:cs="Times New Roman"/>
          <w:sz w:val="23"/>
          <w:szCs w:val="23"/>
          <w:lang w:val="vi-VN"/>
        </w:rPr>
        <w:t xml:space="preserve"> </w:t>
      </w:r>
      <w:r w:rsidR="00BB6B8F" w:rsidRPr="00BB6B8F">
        <w:rPr>
          <w:rStyle w:val="hps"/>
          <w:rFonts w:ascii="Times New Roman" w:hAnsi="Times New Roman" w:cs="Times New Roman"/>
          <w:sz w:val="23"/>
          <w:szCs w:val="23"/>
          <w:lang w:val="vi-VN"/>
        </w:rPr>
        <w:t>trường hợp</w:t>
      </w:r>
      <w:r w:rsidR="00BB6B8F" w:rsidRPr="00BB6B8F">
        <w:rPr>
          <w:rFonts w:ascii="Times New Roman" w:hAnsi="Times New Roman" w:cs="Times New Roman"/>
          <w:sz w:val="23"/>
          <w:szCs w:val="23"/>
          <w:lang w:val="vi-VN"/>
        </w:rPr>
        <w:t xml:space="preserve"> </w:t>
      </w:r>
      <w:r w:rsidR="00BB6B8F" w:rsidRPr="00BB6B8F">
        <w:rPr>
          <w:rStyle w:val="hps"/>
          <w:rFonts w:ascii="Times New Roman" w:hAnsi="Times New Roman" w:cs="Times New Roman"/>
          <w:sz w:val="23"/>
          <w:szCs w:val="23"/>
          <w:lang w:val="vi-VN"/>
        </w:rPr>
        <w:t xml:space="preserve">một người </w:t>
      </w:r>
      <w:r w:rsidR="00BB6B8F">
        <w:rPr>
          <w:rStyle w:val="hps"/>
          <w:rFonts w:ascii="Times New Roman" w:hAnsi="Times New Roman" w:cs="Times New Roman"/>
          <w:sz w:val="23"/>
          <w:szCs w:val="23"/>
        </w:rPr>
        <w:t xml:space="preserve">bạn đời </w:t>
      </w:r>
      <w:r w:rsidR="00BB6B8F" w:rsidRPr="00BB6B8F">
        <w:rPr>
          <w:rStyle w:val="hps"/>
          <w:rFonts w:ascii="Times New Roman" w:hAnsi="Times New Roman" w:cs="Times New Roman"/>
          <w:sz w:val="23"/>
          <w:szCs w:val="23"/>
          <w:lang w:val="vi-VN"/>
        </w:rPr>
        <w:t>không tin</w:t>
      </w:r>
      <w:r w:rsidR="00BB6B8F" w:rsidRPr="00BB6B8F">
        <w:rPr>
          <w:rFonts w:ascii="Times New Roman" w:hAnsi="Times New Roman" w:cs="Times New Roman"/>
          <w:sz w:val="23"/>
          <w:szCs w:val="23"/>
          <w:lang w:val="vi-VN"/>
        </w:rPr>
        <w:t xml:space="preserve"> </w:t>
      </w:r>
      <w:r w:rsidR="00BB6B8F" w:rsidRPr="00BB6B8F">
        <w:rPr>
          <w:rStyle w:val="hps"/>
          <w:rFonts w:ascii="Times New Roman" w:hAnsi="Times New Roman" w:cs="Times New Roman"/>
          <w:sz w:val="23"/>
          <w:szCs w:val="23"/>
          <w:lang w:val="vi-VN"/>
        </w:rPr>
        <w:t>với</w:t>
      </w:r>
      <w:r w:rsidR="00BB6B8F" w:rsidRPr="00BB6B8F">
        <w:rPr>
          <w:rFonts w:ascii="Times New Roman" w:hAnsi="Times New Roman" w:cs="Times New Roman"/>
          <w:sz w:val="23"/>
          <w:szCs w:val="23"/>
          <w:lang w:val="vi-VN"/>
        </w:rPr>
        <w:t xml:space="preserve"> </w:t>
      </w:r>
      <w:r w:rsidR="00BB6B8F" w:rsidRPr="00BB6B8F">
        <w:rPr>
          <w:rStyle w:val="hps"/>
          <w:rFonts w:ascii="Times New Roman" w:hAnsi="Times New Roman" w:cs="Times New Roman"/>
          <w:sz w:val="23"/>
          <w:szCs w:val="23"/>
          <w:lang w:val="vi-VN"/>
        </w:rPr>
        <w:t>người bạn đời</w:t>
      </w:r>
      <w:r w:rsidR="00BB6B8F" w:rsidRPr="00BB6B8F">
        <w:rPr>
          <w:rFonts w:ascii="Times New Roman" w:hAnsi="Times New Roman" w:cs="Times New Roman"/>
          <w:sz w:val="23"/>
          <w:szCs w:val="23"/>
          <w:lang w:val="vi-VN"/>
        </w:rPr>
        <w:t xml:space="preserve"> </w:t>
      </w:r>
      <w:r w:rsidR="00BB6B8F">
        <w:rPr>
          <w:rStyle w:val="hps"/>
          <w:rFonts w:ascii="Times New Roman" w:hAnsi="Times New Roman" w:cs="Times New Roman"/>
          <w:sz w:val="23"/>
          <w:szCs w:val="23"/>
          <w:lang w:val="vi-VN"/>
        </w:rPr>
        <w:t xml:space="preserve">tin </w:t>
      </w:r>
      <w:r w:rsidR="00BB6B8F">
        <w:rPr>
          <w:rStyle w:val="hps"/>
          <w:rFonts w:ascii="Times New Roman" w:hAnsi="Times New Roman" w:cs="Times New Roman"/>
          <w:sz w:val="23"/>
          <w:szCs w:val="23"/>
        </w:rPr>
        <w:t>Chúa</w:t>
      </w:r>
      <w:r w:rsidR="00BB6B8F" w:rsidRPr="00BB6B8F">
        <w:rPr>
          <w:rStyle w:val="hps"/>
          <w:rFonts w:ascii="Times New Roman" w:hAnsi="Times New Roman" w:cs="Times New Roman"/>
          <w:sz w:val="23"/>
          <w:szCs w:val="23"/>
          <w:lang w:val="vi-VN"/>
        </w:rPr>
        <w:t>,</w:t>
      </w:r>
      <w:r w:rsidR="00BB6B8F" w:rsidRPr="00BB6B8F">
        <w:rPr>
          <w:rFonts w:ascii="Times New Roman" w:hAnsi="Times New Roman" w:cs="Times New Roman"/>
          <w:sz w:val="23"/>
          <w:szCs w:val="23"/>
          <w:lang w:val="vi-VN"/>
        </w:rPr>
        <w:t xml:space="preserve"> </w:t>
      </w:r>
      <w:r w:rsidR="00BB6B8F" w:rsidRPr="00BB6B8F">
        <w:rPr>
          <w:rStyle w:val="hps"/>
          <w:rFonts w:ascii="Times New Roman" w:hAnsi="Times New Roman" w:cs="Times New Roman"/>
          <w:sz w:val="23"/>
          <w:szCs w:val="23"/>
          <w:lang w:val="vi-VN"/>
        </w:rPr>
        <w:t xml:space="preserve">nếu người </w:t>
      </w:r>
      <w:r w:rsidR="00BB6B8F">
        <w:rPr>
          <w:rStyle w:val="hps"/>
          <w:rFonts w:ascii="Times New Roman" w:hAnsi="Times New Roman" w:cs="Times New Roman"/>
          <w:sz w:val="23"/>
          <w:szCs w:val="23"/>
        </w:rPr>
        <w:t xml:space="preserve">bạn đời </w:t>
      </w:r>
      <w:r w:rsidR="00BB6B8F" w:rsidRPr="00BB6B8F">
        <w:rPr>
          <w:rStyle w:val="hps"/>
          <w:rFonts w:ascii="Times New Roman" w:hAnsi="Times New Roman" w:cs="Times New Roman"/>
          <w:sz w:val="23"/>
          <w:szCs w:val="23"/>
          <w:lang w:val="vi-VN"/>
        </w:rPr>
        <w:t>không tin</w:t>
      </w:r>
      <w:r w:rsidR="00BB6B8F" w:rsidRPr="00BB6B8F">
        <w:rPr>
          <w:rFonts w:ascii="Times New Roman" w:hAnsi="Times New Roman" w:cs="Times New Roman"/>
          <w:sz w:val="23"/>
          <w:szCs w:val="23"/>
          <w:lang w:val="vi-VN"/>
        </w:rPr>
        <w:t xml:space="preserve"> </w:t>
      </w:r>
      <w:r w:rsidR="00BB6B8F" w:rsidRPr="00BB6B8F">
        <w:rPr>
          <w:rStyle w:val="hps"/>
          <w:rFonts w:ascii="Times New Roman" w:hAnsi="Times New Roman" w:cs="Times New Roman"/>
          <w:sz w:val="23"/>
          <w:szCs w:val="23"/>
          <w:lang w:val="vi-VN"/>
        </w:rPr>
        <w:t>đòi</w:t>
      </w:r>
      <w:r w:rsidR="00BB6B8F" w:rsidRPr="00BB6B8F">
        <w:rPr>
          <w:rFonts w:ascii="Times New Roman" w:hAnsi="Times New Roman" w:cs="Times New Roman"/>
          <w:sz w:val="23"/>
          <w:szCs w:val="23"/>
          <w:lang w:val="vi-VN"/>
        </w:rPr>
        <w:t xml:space="preserve"> </w:t>
      </w:r>
      <w:r w:rsidR="00BB6B8F" w:rsidRPr="00BB6B8F">
        <w:rPr>
          <w:rStyle w:val="hps"/>
          <w:rFonts w:ascii="Times New Roman" w:hAnsi="Times New Roman" w:cs="Times New Roman"/>
          <w:sz w:val="23"/>
          <w:szCs w:val="23"/>
          <w:lang w:val="vi-VN"/>
        </w:rPr>
        <w:t>ra đi,</w:t>
      </w:r>
      <w:r w:rsidR="00BB6B8F" w:rsidRPr="00BB6B8F">
        <w:rPr>
          <w:rFonts w:ascii="Times New Roman" w:hAnsi="Times New Roman" w:cs="Times New Roman"/>
          <w:sz w:val="23"/>
          <w:szCs w:val="23"/>
          <w:lang w:val="vi-VN"/>
        </w:rPr>
        <w:t xml:space="preserve"> </w:t>
      </w:r>
      <w:r w:rsidR="00BB6B8F">
        <w:rPr>
          <w:rStyle w:val="hps"/>
          <w:rFonts w:ascii="Times New Roman" w:hAnsi="Times New Roman" w:cs="Times New Roman"/>
          <w:sz w:val="23"/>
          <w:szCs w:val="23"/>
        </w:rPr>
        <w:t xml:space="preserve">thì </w:t>
      </w:r>
      <w:r w:rsidR="00BB6B8F" w:rsidRPr="00BB6B8F">
        <w:rPr>
          <w:rStyle w:val="hps"/>
          <w:rFonts w:ascii="Times New Roman" w:hAnsi="Times New Roman" w:cs="Times New Roman"/>
          <w:sz w:val="23"/>
          <w:szCs w:val="23"/>
          <w:lang w:val="vi-VN"/>
        </w:rPr>
        <w:t>anh ta có thể</w:t>
      </w:r>
      <w:r w:rsidR="00BB6B8F" w:rsidRPr="00BB6B8F">
        <w:rPr>
          <w:rFonts w:ascii="Times New Roman" w:hAnsi="Times New Roman" w:cs="Times New Roman"/>
          <w:sz w:val="23"/>
          <w:szCs w:val="23"/>
          <w:lang w:val="vi-VN"/>
        </w:rPr>
        <w:t xml:space="preserve"> </w:t>
      </w:r>
      <w:r w:rsidR="00BB6B8F" w:rsidRPr="00BB6B8F">
        <w:rPr>
          <w:rStyle w:val="hps"/>
          <w:rFonts w:ascii="Times New Roman" w:hAnsi="Times New Roman" w:cs="Times New Roman"/>
          <w:sz w:val="23"/>
          <w:szCs w:val="23"/>
          <w:lang w:val="vi-VN"/>
        </w:rPr>
        <w:t>đi</w:t>
      </w:r>
      <w:r w:rsidR="00BB6B8F" w:rsidRPr="00BB6B8F">
        <w:rPr>
          <w:rFonts w:ascii="Times New Roman" w:hAnsi="Times New Roman" w:cs="Times New Roman"/>
          <w:sz w:val="23"/>
          <w:szCs w:val="23"/>
          <w:lang w:val="vi-VN"/>
        </w:rPr>
        <w:t xml:space="preserve">. </w:t>
      </w:r>
      <w:r w:rsidR="00BB6B8F" w:rsidRPr="009D1EBA">
        <w:rPr>
          <w:rStyle w:val="hps"/>
          <w:rFonts w:ascii="Times New Roman" w:hAnsi="Times New Roman" w:cs="Times New Roman"/>
          <w:sz w:val="23"/>
          <w:szCs w:val="23"/>
          <w:lang w:val="vi-VN"/>
        </w:rPr>
        <w:t>I</w:t>
      </w:r>
      <w:r w:rsidR="00BB6B8F" w:rsidRPr="00BB6B8F">
        <w:rPr>
          <w:rFonts w:ascii="Times New Roman" w:hAnsi="Times New Roman" w:cs="Times New Roman"/>
          <w:sz w:val="23"/>
          <w:szCs w:val="23"/>
          <w:lang w:val="vi-VN"/>
        </w:rPr>
        <w:t xml:space="preserve"> </w:t>
      </w:r>
      <w:r w:rsidR="00BB6B8F">
        <w:rPr>
          <w:rStyle w:val="hps"/>
          <w:rFonts w:ascii="Times New Roman" w:hAnsi="Times New Roman" w:cs="Times New Roman"/>
          <w:sz w:val="23"/>
          <w:szCs w:val="23"/>
          <w:lang w:val="vi-VN"/>
        </w:rPr>
        <w:t>C</w:t>
      </w:r>
      <w:r w:rsidR="00BB6B8F" w:rsidRPr="009D1EBA">
        <w:rPr>
          <w:rStyle w:val="hps"/>
          <w:rFonts w:ascii="Times New Roman" w:hAnsi="Times New Roman" w:cs="Times New Roman"/>
          <w:sz w:val="23"/>
          <w:szCs w:val="23"/>
          <w:lang w:val="vi-VN"/>
        </w:rPr>
        <w:t>ô-rinh-tô</w:t>
      </w:r>
      <w:r w:rsidR="00BB6B8F" w:rsidRPr="00BB6B8F">
        <w:rPr>
          <w:rFonts w:ascii="Times New Roman" w:hAnsi="Times New Roman" w:cs="Times New Roman"/>
          <w:sz w:val="23"/>
          <w:szCs w:val="23"/>
          <w:lang w:val="vi-VN"/>
        </w:rPr>
        <w:t xml:space="preserve"> </w:t>
      </w:r>
      <w:r w:rsidR="00BB6B8F" w:rsidRPr="00BB6B8F">
        <w:rPr>
          <w:rStyle w:val="hps"/>
          <w:rFonts w:ascii="Times New Roman" w:hAnsi="Times New Roman" w:cs="Times New Roman"/>
          <w:sz w:val="23"/>
          <w:szCs w:val="23"/>
          <w:lang w:val="vi-VN"/>
        </w:rPr>
        <w:t>7:10-16</w:t>
      </w:r>
      <w:r w:rsidR="00BB6B8F" w:rsidRPr="00BB6B8F">
        <w:rPr>
          <w:rFonts w:ascii="Times New Roman" w:hAnsi="Times New Roman" w:cs="Times New Roman"/>
          <w:sz w:val="23"/>
          <w:szCs w:val="23"/>
          <w:lang w:val="vi-VN"/>
        </w:rPr>
        <w:t xml:space="preserve"> </w:t>
      </w:r>
      <w:r w:rsidR="00BB6B8F" w:rsidRPr="00BB6B8F">
        <w:rPr>
          <w:rStyle w:val="hps"/>
          <w:rFonts w:ascii="Times New Roman" w:hAnsi="Times New Roman" w:cs="Times New Roman"/>
          <w:sz w:val="23"/>
          <w:szCs w:val="23"/>
          <w:lang w:val="vi-VN"/>
        </w:rPr>
        <w:t xml:space="preserve">nói: </w:t>
      </w:r>
      <w:r w:rsidR="00BB6B8F" w:rsidRPr="009D1EBA">
        <w:rPr>
          <w:rStyle w:val="hps"/>
          <w:rFonts w:ascii="Times New Roman" w:hAnsi="Times New Roman" w:cs="Times New Roman"/>
          <w:sz w:val="23"/>
          <w:szCs w:val="23"/>
          <w:lang w:val="vi-VN"/>
        </w:rPr>
        <w:t>“</w:t>
      </w:r>
      <w:r w:rsidR="00BB6B8F" w:rsidRPr="009D1EBA">
        <w:rPr>
          <w:rFonts w:ascii="Times New Roman" w:hAnsi="Times New Roman" w:cs="Times New Roman"/>
          <w:sz w:val="23"/>
          <w:szCs w:val="23"/>
          <w:lang w:val="vi-VN"/>
        </w:rPr>
        <w:t>Về những kẻ đã cưới gả rồi, thì tôi, nhưng chẳng phải tôi, bèn là Chúa, truyền rằng vợ không nên lìa bỏ chồng, (ví bằng đã phân rẽ nhau, thì nên ở vậy đừng lấy chồng khác; hay là phải lại hòa thuận với chồng mình), còn chồng cũng không nên để vợ.  Đến như những kẻ khác, chẳng phải Chúa, song là chính tôi bảo họ rằng: Nếu người anh em nào có vợ ngoại đạo bằng lòng ở đời với mình, thì không nên để bỏ.</w:t>
      </w:r>
      <w:r w:rsidR="00BB6B8F" w:rsidRPr="009533EB">
        <w:rPr>
          <w:rFonts w:ascii="Times New Roman" w:hAnsi="Times New Roman" w:cs="Times New Roman"/>
          <w:sz w:val="23"/>
          <w:szCs w:val="23"/>
        </w:rPr>
        <w:t xml:space="preserve"> Lại nếu một người đờn bà có chồng ngoại đạo bằng lòng ở đời với mình, thì vợ cũng không nên lìa chồng.  Bởi vì, chồng không tin Chúa, nhơn vợ mình được nên thánh, vợ không tin Chúa, nhơn chồng mình tin Chúa được nên thánh; bằng chẳng vậy, con cái anh em nên chẳng sạch, song nay đều là thánh.  Nếu kẻ không tin Chúa muốn phân rẽ, thì cho phân rẽ: trong cơn đó, người anh em hay là người chị em chẳng phải cầm buộc gì. </w:t>
      </w:r>
    </w:p>
    <w:p w:rsidR="009533EB" w:rsidRDefault="009533EB" w:rsidP="009D3459">
      <w:pPr>
        <w:tabs>
          <w:tab w:val="left" w:pos="6870"/>
        </w:tabs>
      </w:pPr>
    </w:p>
    <w:p w:rsidR="009533EB" w:rsidRDefault="009533EB" w:rsidP="009D3459">
      <w:pPr>
        <w:tabs>
          <w:tab w:val="left" w:pos="6870"/>
        </w:tabs>
      </w:pPr>
    </w:p>
    <w:p w:rsidR="009533EB" w:rsidRDefault="009533EB" w:rsidP="009D3459">
      <w:pPr>
        <w:tabs>
          <w:tab w:val="left" w:pos="6870"/>
        </w:tabs>
      </w:pPr>
    </w:p>
    <w:p w:rsidR="009533EB" w:rsidRDefault="009533EB" w:rsidP="009D3459">
      <w:pPr>
        <w:tabs>
          <w:tab w:val="left" w:pos="6870"/>
        </w:tabs>
      </w:pPr>
    </w:p>
    <w:p w:rsidR="009533EB" w:rsidRDefault="009533EB" w:rsidP="009D3459">
      <w:pPr>
        <w:tabs>
          <w:tab w:val="left" w:pos="6870"/>
        </w:tabs>
      </w:pPr>
    </w:p>
    <w:p w:rsidR="009533EB" w:rsidRDefault="009533EB" w:rsidP="009D3459">
      <w:pPr>
        <w:tabs>
          <w:tab w:val="left" w:pos="6870"/>
        </w:tabs>
      </w:pPr>
    </w:p>
    <w:p w:rsidR="009533EB" w:rsidRDefault="009533EB" w:rsidP="009D3459">
      <w:pPr>
        <w:tabs>
          <w:tab w:val="left" w:pos="6870"/>
        </w:tabs>
      </w:pPr>
    </w:p>
    <w:p w:rsidR="009533EB" w:rsidRDefault="009533EB" w:rsidP="009D3459">
      <w:pPr>
        <w:tabs>
          <w:tab w:val="left" w:pos="6870"/>
        </w:tabs>
      </w:pPr>
    </w:p>
    <w:p w:rsidR="009533EB" w:rsidRDefault="00BB6B8F" w:rsidP="009D3459">
      <w:pPr>
        <w:tabs>
          <w:tab w:val="left" w:pos="6870"/>
        </w:tabs>
        <w:rPr>
          <w:rStyle w:val="hps"/>
          <w:rFonts w:ascii="Times New Roman" w:hAnsi="Times New Roman" w:cs="Times New Roman"/>
          <w:sz w:val="23"/>
          <w:szCs w:val="23"/>
        </w:rPr>
      </w:pPr>
      <w:r w:rsidRPr="009533EB">
        <w:rPr>
          <w:rFonts w:ascii="Times New Roman" w:hAnsi="Times New Roman" w:cs="Times New Roman"/>
          <w:sz w:val="23"/>
          <w:szCs w:val="23"/>
        </w:rPr>
        <w:lastRenderedPageBreak/>
        <w:t>Đức Chúa Trời đã gọi anh em ăn ở trong sự</w:t>
      </w:r>
      <w:r w:rsidR="009533EB" w:rsidRPr="009533EB">
        <w:rPr>
          <w:rFonts w:ascii="Times New Roman" w:hAnsi="Times New Roman" w:cs="Times New Roman"/>
          <w:sz w:val="23"/>
          <w:szCs w:val="23"/>
        </w:rPr>
        <w:t xml:space="preserve"> bình an.</w:t>
      </w:r>
      <w:r w:rsidRPr="009533EB">
        <w:rPr>
          <w:rFonts w:ascii="Times New Roman" w:hAnsi="Times New Roman" w:cs="Times New Roman"/>
          <w:sz w:val="23"/>
          <w:szCs w:val="23"/>
        </w:rPr>
        <w:t xml:space="preserve"> Hỡi kẻ làm vợ kia, biết đâu ngươi sẽ cứu được chồng mình? Hỡi kẻ làm chồng kia, biết đâu ngươi sẽ cứu được vợ mình?”</w:t>
      </w:r>
    </w:p>
    <w:p w:rsidR="009D3459" w:rsidRDefault="00DC3BB3" w:rsidP="009533EB">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9533EB">
        <w:rPr>
          <w:rFonts w:ascii="Times New Roman" w:eastAsia="Arial Unicode MS" w:hAnsi="Times New Roman" w:cs="Times New Roman"/>
          <w:sz w:val="23"/>
          <w:szCs w:val="23"/>
        </w:rPr>
        <w:t xml:space="preserve">Người bạn đời không tin không được cứu bởi người bạn đời tin Chúa, nhưng người bạn đời tin Chúa chắc chắn có thể là một ảnh hưởng tốt. Tuy nhiên, nếu người bạn đời không tin đòi ra đi, thì để người ấy tự do ra đi. </w:t>
      </w:r>
    </w:p>
    <w:p w:rsidR="009533EB" w:rsidRPr="009D3459" w:rsidRDefault="009533EB" w:rsidP="009533EB">
      <w:pPr>
        <w:tabs>
          <w:tab w:val="left" w:pos="6870"/>
        </w:tabs>
        <w:rPr>
          <w:rFonts w:ascii="Times New Roman" w:eastAsia="Arial Unicode MS" w:hAnsi="Times New Roman" w:cs="Times New Roman"/>
          <w:sz w:val="23"/>
          <w:szCs w:val="23"/>
        </w:rPr>
      </w:pPr>
    </w:p>
    <w:p w:rsidR="009533EB" w:rsidRDefault="00587B33" w:rsidP="009D345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9D3459" w:rsidRPr="009D3459">
        <w:rPr>
          <w:rFonts w:ascii="Times New Roman" w:eastAsia="Arial Unicode MS" w:hAnsi="Times New Roman" w:cs="Times New Roman"/>
          <w:sz w:val="23"/>
          <w:szCs w:val="23"/>
        </w:rPr>
        <w:t xml:space="preserve">3.  </w:t>
      </w:r>
      <w:r w:rsidR="009533EB">
        <w:rPr>
          <w:rFonts w:ascii="Times New Roman" w:eastAsia="Arial Unicode MS" w:hAnsi="Times New Roman" w:cs="Times New Roman"/>
          <w:sz w:val="23"/>
          <w:szCs w:val="23"/>
        </w:rPr>
        <w:t>Sự lạm dụng</w:t>
      </w:r>
      <w:r w:rsidR="009D3459" w:rsidRPr="009D3459">
        <w:rPr>
          <w:rFonts w:ascii="Times New Roman" w:eastAsia="Arial Unicode MS" w:hAnsi="Times New Roman" w:cs="Times New Roman"/>
          <w:sz w:val="23"/>
          <w:szCs w:val="23"/>
        </w:rPr>
        <w:t xml:space="preserve"> </w:t>
      </w:r>
      <w:r w:rsidR="009533EB">
        <w:rPr>
          <w:rFonts w:ascii="Times New Roman" w:eastAsia="Arial Unicode MS" w:hAnsi="Times New Roman" w:cs="Times New Roman"/>
          <w:sz w:val="23"/>
          <w:szCs w:val="23"/>
        </w:rPr>
        <w:t>–</w:t>
      </w:r>
      <w:r w:rsidR="009D3459" w:rsidRPr="009D3459">
        <w:rPr>
          <w:rFonts w:ascii="Times New Roman" w:eastAsia="Arial Unicode MS" w:hAnsi="Times New Roman" w:cs="Times New Roman"/>
          <w:sz w:val="23"/>
          <w:szCs w:val="23"/>
        </w:rPr>
        <w:t xml:space="preserve"> </w:t>
      </w:r>
      <w:r w:rsidR="009533EB">
        <w:rPr>
          <w:rFonts w:ascii="Times New Roman" w:eastAsia="Arial Unicode MS" w:hAnsi="Times New Roman" w:cs="Times New Roman"/>
          <w:sz w:val="23"/>
          <w:szCs w:val="23"/>
        </w:rPr>
        <w:t>thể xác hoặc tình dục</w:t>
      </w:r>
      <w:r w:rsidR="009D3459" w:rsidRPr="009D3459">
        <w:rPr>
          <w:rFonts w:ascii="Times New Roman" w:eastAsia="Arial Unicode MS" w:hAnsi="Times New Roman" w:cs="Times New Roman"/>
          <w:sz w:val="23"/>
          <w:szCs w:val="23"/>
        </w:rPr>
        <w:t xml:space="preserve"> – </w:t>
      </w:r>
      <w:r w:rsidR="009533EB">
        <w:rPr>
          <w:rFonts w:ascii="Times New Roman" w:eastAsia="Arial Unicode MS" w:hAnsi="Times New Roman" w:cs="Times New Roman"/>
          <w:sz w:val="23"/>
          <w:szCs w:val="23"/>
        </w:rPr>
        <w:t>là trường hợp thứ ba</w:t>
      </w:r>
      <w:r w:rsidR="009D3459" w:rsidRPr="009D3459">
        <w:rPr>
          <w:rFonts w:ascii="Times New Roman" w:eastAsia="Arial Unicode MS" w:hAnsi="Times New Roman" w:cs="Times New Roman"/>
          <w:sz w:val="23"/>
          <w:szCs w:val="23"/>
        </w:rPr>
        <w:t xml:space="preserve">.  </w:t>
      </w:r>
      <w:r w:rsidR="009533EB">
        <w:rPr>
          <w:rFonts w:ascii="Times New Roman" w:eastAsia="Arial Unicode MS" w:hAnsi="Times New Roman" w:cs="Times New Roman"/>
          <w:sz w:val="23"/>
          <w:szCs w:val="23"/>
        </w:rPr>
        <w:t>Mặc dù Kinh Thánh không nói rằng sự lạm dụng về thể xác và tình dục là nền tảng cho ly hôn, nhưng nhiều lần những nhà tư vấn khuyên người ta, thường là phụ nữ, ly thân một thời gian với người chồng. Đây không phải là ly hôn, nhưng đó là cơ hội cho người chồng bình tỉnh và nghĩ về những gì anh ta đang làm. Người bạn đời tin Chúa nên tiếp tục bày tỏ tình yêu và sự nhân từ với người chồng, nhưng duy trì khoảng cách một thời gian vì sự an toàn của cô và sự an toàn của con cái. Tuy nhiên, nhiều lần, một người bạn đời có thể đến với Đấng Christ bởi một người chồng hay vợ bày tỏ tình yêu và không ly hôn trong những thời gian khủng hoảng này.</w:t>
      </w:r>
    </w:p>
    <w:p w:rsidR="009533EB" w:rsidRDefault="009533EB" w:rsidP="009D3459">
      <w:pPr>
        <w:tabs>
          <w:tab w:val="left" w:pos="6870"/>
        </w:tabs>
        <w:rPr>
          <w:rFonts w:ascii="Times New Roman" w:eastAsia="Arial Unicode MS" w:hAnsi="Times New Roman" w:cs="Times New Roman"/>
          <w:sz w:val="23"/>
          <w:szCs w:val="23"/>
        </w:rPr>
      </w:pPr>
    </w:p>
    <w:p w:rsidR="009D3459" w:rsidRPr="009D3459" w:rsidRDefault="009533EB" w:rsidP="009D345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Quyết định </w:t>
      </w:r>
      <w:r w:rsidR="009D3459" w:rsidRPr="009D3459">
        <w:rPr>
          <w:rFonts w:ascii="Times New Roman" w:eastAsia="Arial Unicode MS" w:hAnsi="Times New Roman" w:cs="Times New Roman"/>
          <w:sz w:val="23"/>
          <w:szCs w:val="23"/>
        </w:rPr>
        <w:t xml:space="preserve"> </w:t>
      </w:r>
    </w:p>
    <w:p w:rsidR="009533EB" w:rsidRPr="009D1EBA" w:rsidRDefault="009D3459" w:rsidP="009D3459">
      <w:pPr>
        <w:tabs>
          <w:tab w:val="left" w:pos="6870"/>
        </w:tabs>
        <w:rPr>
          <w:rFonts w:ascii="Times New Roman" w:eastAsia="Arial Unicode MS" w:hAnsi="Times New Roman" w:cs="Times New Roman"/>
          <w:sz w:val="23"/>
          <w:szCs w:val="23"/>
          <w:lang w:val="vi-VN"/>
        </w:rPr>
      </w:pPr>
      <w:r w:rsidRPr="009D3459">
        <w:rPr>
          <w:rFonts w:ascii="Times New Roman" w:eastAsia="Arial Unicode MS" w:hAnsi="Times New Roman" w:cs="Times New Roman"/>
          <w:sz w:val="23"/>
          <w:szCs w:val="23"/>
        </w:rPr>
        <w:t xml:space="preserve">  </w:t>
      </w:r>
      <w:r w:rsidR="009533EB">
        <w:rPr>
          <w:rFonts w:ascii="Times New Roman" w:eastAsia="Arial Unicode MS" w:hAnsi="Times New Roman" w:cs="Times New Roman"/>
          <w:sz w:val="23"/>
          <w:szCs w:val="23"/>
        </w:rPr>
        <w:t xml:space="preserve"> </w:t>
      </w:r>
      <w:r w:rsidR="00DC3BB3">
        <w:rPr>
          <w:rFonts w:ascii="Times New Roman" w:eastAsia="Arial Unicode MS" w:hAnsi="Times New Roman" w:cs="Times New Roman"/>
          <w:sz w:val="23"/>
          <w:szCs w:val="23"/>
        </w:rPr>
        <w:t xml:space="preserve"> </w:t>
      </w:r>
      <w:r w:rsidR="009533EB" w:rsidRPr="009533EB">
        <w:rPr>
          <w:rStyle w:val="hps"/>
          <w:rFonts w:ascii="Times New Roman" w:hAnsi="Times New Roman" w:cs="Times New Roman"/>
          <w:sz w:val="23"/>
          <w:szCs w:val="23"/>
          <w:lang w:val="vi-VN"/>
        </w:rPr>
        <w:t>Sách</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Ô-sê</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mô tả</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một người đàn ông</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trung thành ở lại</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với</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một người vợ</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ngoại tình</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Ô-sê</w:t>
      </w:r>
      <w:r w:rsidR="009533EB" w:rsidRPr="009D1EBA">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cho thấy</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tình yêu đích thực</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với một phụ nữ</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có thể không xứng đáng với</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tình yêu</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 xml:space="preserve">Bạn có </w:t>
      </w:r>
      <w:r w:rsidR="009533EB" w:rsidRPr="009D1EBA">
        <w:rPr>
          <w:rStyle w:val="hps"/>
          <w:rFonts w:ascii="Times New Roman" w:hAnsi="Times New Roman" w:cs="Times New Roman"/>
          <w:sz w:val="23"/>
          <w:szCs w:val="23"/>
          <w:lang w:val="vi-VN"/>
        </w:rPr>
        <w:t xml:space="preserve">ở </w:t>
      </w:r>
      <w:r w:rsidR="009533EB" w:rsidRPr="009533EB">
        <w:rPr>
          <w:rStyle w:val="hps"/>
          <w:rFonts w:ascii="Times New Roman" w:hAnsi="Times New Roman" w:cs="Times New Roman"/>
          <w:sz w:val="23"/>
          <w:szCs w:val="23"/>
          <w:lang w:val="vi-VN"/>
        </w:rPr>
        <w:t>trong một</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hôn nhân</w:t>
      </w:r>
      <w:r w:rsidR="009533EB" w:rsidRPr="009D1EBA">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đang</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gặp khó khăn</w:t>
      </w:r>
      <w:r w:rsidR="009533EB" w:rsidRPr="009D1EBA">
        <w:rPr>
          <w:rStyle w:val="hps"/>
          <w:rFonts w:ascii="Times New Roman" w:hAnsi="Times New Roman" w:cs="Times New Roman"/>
          <w:sz w:val="23"/>
          <w:szCs w:val="23"/>
          <w:lang w:val="vi-VN"/>
        </w:rPr>
        <w:t xml:space="preserve"> không</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Bạn có cảm thấy</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 xml:space="preserve">bạn không </w:t>
      </w:r>
      <w:r w:rsidR="00F56E33" w:rsidRPr="009D1EBA">
        <w:rPr>
          <w:rStyle w:val="hps"/>
          <w:rFonts w:ascii="Times New Roman" w:hAnsi="Times New Roman" w:cs="Times New Roman"/>
          <w:sz w:val="23"/>
          <w:szCs w:val="23"/>
          <w:lang w:val="vi-VN"/>
        </w:rPr>
        <w:t xml:space="preserve">còn </w:t>
      </w:r>
      <w:r w:rsidR="009533EB" w:rsidRPr="009533EB">
        <w:rPr>
          <w:rStyle w:val="hps"/>
          <w:rFonts w:ascii="Times New Roman" w:hAnsi="Times New Roman" w:cs="Times New Roman"/>
          <w:sz w:val="23"/>
          <w:szCs w:val="23"/>
          <w:lang w:val="vi-VN"/>
        </w:rPr>
        <w:t>yêu</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bạn đời củ</w:t>
      </w:r>
      <w:r w:rsidR="00F56E33">
        <w:rPr>
          <w:rStyle w:val="hps"/>
          <w:rFonts w:ascii="Times New Roman" w:hAnsi="Times New Roman" w:cs="Times New Roman"/>
          <w:sz w:val="23"/>
          <w:szCs w:val="23"/>
          <w:lang w:val="vi-VN"/>
        </w:rPr>
        <w:t>a</w:t>
      </w:r>
      <w:r w:rsidR="00F56E33" w:rsidRPr="009D1EBA">
        <w:rPr>
          <w:rStyle w:val="hps"/>
          <w:rFonts w:ascii="Times New Roman" w:hAnsi="Times New Roman" w:cs="Times New Roman"/>
          <w:sz w:val="23"/>
          <w:szCs w:val="23"/>
          <w:lang w:val="vi-VN"/>
        </w:rPr>
        <w:t xml:space="preserve"> mình</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nữa</w:t>
      </w:r>
      <w:r w:rsidR="00F56E33" w:rsidRPr="009D1EBA">
        <w:rPr>
          <w:rStyle w:val="hps"/>
          <w:rFonts w:ascii="Times New Roman" w:hAnsi="Times New Roman" w:cs="Times New Roman"/>
          <w:sz w:val="23"/>
          <w:szCs w:val="23"/>
          <w:lang w:val="vi-VN"/>
        </w:rPr>
        <w:t xml:space="preserve"> không</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Bạn có</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cảm thấy rằng bạn</w:t>
      </w:r>
      <w:r w:rsidR="009533EB" w:rsidRPr="009D1EBA">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không</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muố</w:t>
      </w:r>
      <w:r w:rsidR="00F56E33">
        <w:rPr>
          <w:rStyle w:val="hps"/>
          <w:rFonts w:ascii="Times New Roman" w:hAnsi="Times New Roman" w:cs="Times New Roman"/>
          <w:sz w:val="23"/>
          <w:szCs w:val="23"/>
          <w:lang w:val="vi-VN"/>
        </w:rPr>
        <w:t>n</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kết hôn với người</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bạn đời củ</w:t>
      </w:r>
      <w:r w:rsidR="00F56E33">
        <w:rPr>
          <w:rStyle w:val="hps"/>
          <w:rFonts w:ascii="Times New Roman" w:hAnsi="Times New Roman" w:cs="Times New Roman"/>
          <w:sz w:val="23"/>
          <w:szCs w:val="23"/>
          <w:lang w:val="vi-VN"/>
        </w:rPr>
        <w:t xml:space="preserve">a </w:t>
      </w:r>
      <w:r w:rsidR="00F56E33" w:rsidRPr="009D1EBA">
        <w:rPr>
          <w:rStyle w:val="hps"/>
          <w:rFonts w:ascii="Times New Roman" w:hAnsi="Times New Roman" w:cs="Times New Roman"/>
          <w:sz w:val="23"/>
          <w:szCs w:val="23"/>
          <w:lang w:val="vi-VN"/>
        </w:rPr>
        <w:t>mình không</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 xml:space="preserve">Xin </w:t>
      </w:r>
      <w:r w:rsidR="00F56E33" w:rsidRPr="009D1EBA">
        <w:rPr>
          <w:rStyle w:val="hps"/>
          <w:rFonts w:ascii="Times New Roman" w:hAnsi="Times New Roman" w:cs="Times New Roman"/>
          <w:sz w:val="23"/>
          <w:szCs w:val="23"/>
          <w:lang w:val="vi-VN"/>
        </w:rPr>
        <w:t xml:space="preserve">Đức Chúa Trời </w:t>
      </w:r>
      <w:r w:rsidR="009533EB" w:rsidRPr="009533EB">
        <w:rPr>
          <w:rStyle w:val="hps"/>
          <w:rFonts w:ascii="Times New Roman" w:hAnsi="Times New Roman" w:cs="Times New Roman"/>
          <w:sz w:val="23"/>
          <w:szCs w:val="23"/>
          <w:lang w:val="vi-VN"/>
        </w:rPr>
        <w:t>ngày hôm nay để</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giúp bạn suy nghĩ</w:t>
      </w:r>
      <w:r w:rsidR="009533EB" w:rsidRPr="009533EB">
        <w:rPr>
          <w:rFonts w:ascii="Times New Roman" w:hAnsi="Times New Roman" w:cs="Times New Roman"/>
          <w:sz w:val="23"/>
          <w:szCs w:val="23"/>
          <w:lang w:val="vi-VN"/>
        </w:rPr>
        <w:t xml:space="preserve"> </w:t>
      </w:r>
      <w:r w:rsidR="00F56E33" w:rsidRPr="009D1EBA">
        <w:rPr>
          <w:rStyle w:val="hps"/>
          <w:rFonts w:ascii="Times New Roman" w:hAnsi="Times New Roman" w:cs="Times New Roman"/>
          <w:sz w:val="23"/>
          <w:szCs w:val="23"/>
          <w:lang w:val="vi-VN"/>
        </w:rPr>
        <w:t>về sự</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hòa giải</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trước</w:t>
      </w:r>
      <w:r w:rsidR="009533EB" w:rsidRPr="009D1EBA">
        <w:rPr>
          <w:rFonts w:ascii="Times New Roman" w:hAnsi="Times New Roman" w:cs="Times New Roman"/>
          <w:sz w:val="23"/>
          <w:szCs w:val="23"/>
          <w:lang w:val="vi-VN"/>
        </w:rPr>
        <w:t xml:space="preserve"> </w:t>
      </w:r>
      <w:r w:rsidR="00F56E33" w:rsidRPr="009D1EBA">
        <w:rPr>
          <w:rFonts w:ascii="Times New Roman" w:hAnsi="Times New Roman" w:cs="Times New Roman"/>
          <w:sz w:val="23"/>
          <w:szCs w:val="23"/>
          <w:lang w:val="vi-VN"/>
        </w:rPr>
        <w:t xml:space="preserve">khi </w:t>
      </w:r>
      <w:r w:rsidR="00F56E33">
        <w:rPr>
          <w:rStyle w:val="hps"/>
          <w:rFonts w:ascii="Times New Roman" w:hAnsi="Times New Roman" w:cs="Times New Roman"/>
          <w:sz w:val="23"/>
          <w:szCs w:val="23"/>
          <w:lang w:val="vi-VN"/>
        </w:rPr>
        <w:t xml:space="preserve">ly </w:t>
      </w:r>
      <w:r w:rsidR="00F56E33" w:rsidRPr="009D1EBA">
        <w:rPr>
          <w:rStyle w:val="hps"/>
          <w:rFonts w:ascii="Times New Roman" w:hAnsi="Times New Roman" w:cs="Times New Roman"/>
          <w:sz w:val="23"/>
          <w:szCs w:val="23"/>
          <w:lang w:val="vi-VN"/>
        </w:rPr>
        <w:t>hôn</w:t>
      </w:r>
      <w:r w:rsidR="009533EB" w:rsidRPr="009533EB">
        <w:rPr>
          <w:rStyle w:val="hps"/>
          <w:rFonts w:ascii="Times New Roman" w:hAnsi="Times New Roman" w:cs="Times New Roman"/>
          <w:sz w:val="23"/>
          <w:szCs w:val="23"/>
          <w:lang w:val="vi-VN"/>
        </w:rPr>
        <w:t>.</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Xin Chúa</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chỉ cho bạn cách</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để</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yêu</w:t>
      </w:r>
      <w:r w:rsidR="00F56E33" w:rsidRPr="009D1EBA">
        <w:rPr>
          <w:rStyle w:val="hps"/>
          <w:rFonts w:ascii="Times New Roman" w:hAnsi="Times New Roman" w:cs="Times New Roman"/>
          <w:sz w:val="23"/>
          <w:szCs w:val="23"/>
          <w:lang w:val="vi-VN"/>
        </w:rPr>
        <w:t xml:space="preserve"> </w:t>
      </w:r>
      <w:r w:rsidR="00F56E33" w:rsidRPr="009D1EBA">
        <w:rPr>
          <w:rFonts w:ascii="Times New Roman" w:hAnsi="Times New Roman" w:cs="Times New Roman"/>
          <w:sz w:val="23"/>
          <w:szCs w:val="23"/>
          <w:lang w:val="vi-VN"/>
        </w:rPr>
        <w:t>bạn đời</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củ</w:t>
      </w:r>
      <w:r w:rsidR="00F56E33">
        <w:rPr>
          <w:rStyle w:val="hps"/>
          <w:rFonts w:ascii="Times New Roman" w:hAnsi="Times New Roman" w:cs="Times New Roman"/>
          <w:sz w:val="23"/>
          <w:szCs w:val="23"/>
          <w:lang w:val="vi-VN"/>
        </w:rPr>
        <w:t xml:space="preserve">a </w:t>
      </w:r>
      <w:r w:rsidR="00F56E33" w:rsidRPr="009D1EBA">
        <w:rPr>
          <w:rStyle w:val="hps"/>
          <w:rFonts w:ascii="Times New Roman" w:hAnsi="Times New Roman" w:cs="Times New Roman"/>
          <w:sz w:val="23"/>
          <w:szCs w:val="23"/>
          <w:lang w:val="vi-VN"/>
        </w:rPr>
        <w:t>mình</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một lần nữa.</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Bạn sẽ ngạc nhiên</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bao nhiêu</w:t>
      </w:r>
      <w:r w:rsidR="009533EB" w:rsidRPr="009D1EBA">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lần</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Ngài sẽ giúp bạn</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và người bạn đời</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của bạ</w:t>
      </w:r>
      <w:r w:rsidR="00F56E33">
        <w:rPr>
          <w:rStyle w:val="hps"/>
          <w:rFonts w:ascii="Times New Roman" w:hAnsi="Times New Roman" w:cs="Times New Roman"/>
          <w:sz w:val="23"/>
          <w:szCs w:val="23"/>
          <w:lang w:val="vi-VN"/>
        </w:rPr>
        <w:t xml:space="preserve">n </w:t>
      </w:r>
      <w:r w:rsidR="00F56E33" w:rsidRPr="009D1EBA">
        <w:rPr>
          <w:rStyle w:val="hps"/>
          <w:rFonts w:ascii="Times New Roman" w:hAnsi="Times New Roman" w:cs="Times New Roman"/>
          <w:sz w:val="23"/>
          <w:szCs w:val="23"/>
          <w:lang w:val="vi-VN"/>
        </w:rPr>
        <w:t>đi</w:t>
      </w:r>
      <w:r w:rsidR="009533EB" w:rsidRPr="009533EB">
        <w:rPr>
          <w:rStyle w:val="hps"/>
          <w:rFonts w:ascii="Times New Roman" w:hAnsi="Times New Roman" w:cs="Times New Roman"/>
          <w:sz w:val="23"/>
          <w:szCs w:val="23"/>
          <w:lang w:val="vi-VN"/>
        </w:rPr>
        <w:t xml:space="preserve"> qua</w:t>
      </w:r>
      <w:r w:rsidR="009533EB" w:rsidRPr="009533EB">
        <w:rPr>
          <w:rFonts w:ascii="Times New Roman" w:hAnsi="Times New Roman" w:cs="Times New Roman"/>
          <w:sz w:val="23"/>
          <w:szCs w:val="23"/>
          <w:lang w:val="vi-VN"/>
        </w:rPr>
        <w:t xml:space="preserve"> </w:t>
      </w:r>
      <w:r w:rsidR="00F56E33" w:rsidRPr="009D1EBA">
        <w:rPr>
          <w:rFonts w:ascii="Times New Roman" w:hAnsi="Times New Roman" w:cs="Times New Roman"/>
          <w:sz w:val="23"/>
          <w:szCs w:val="23"/>
          <w:lang w:val="vi-VN"/>
        </w:rPr>
        <w:t xml:space="preserve">những </w:t>
      </w:r>
      <w:r w:rsidR="009533EB" w:rsidRPr="009533EB">
        <w:rPr>
          <w:rStyle w:val="hps"/>
          <w:rFonts w:ascii="Times New Roman" w:hAnsi="Times New Roman" w:cs="Times New Roman"/>
          <w:sz w:val="23"/>
          <w:szCs w:val="23"/>
          <w:lang w:val="vi-VN"/>
        </w:rPr>
        <w:t>thời điểm khó khăn</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của bạn</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và</w:t>
      </w:r>
      <w:r w:rsidR="009533EB" w:rsidRPr="009533EB">
        <w:rPr>
          <w:rFonts w:ascii="Times New Roman" w:hAnsi="Times New Roman" w:cs="Times New Roman"/>
          <w:sz w:val="23"/>
          <w:szCs w:val="23"/>
          <w:lang w:val="vi-VN"/>
        </w:rPr>
        <w:t xml:space="preserve"> </w:t>
      </w:r>
      <w:r w:rsidR="00F56E33" w:rsidRPr="009D1EBA">
        <w:rPr>
          <w:rStyle w:val="hps"/>
          <w:rFonts w:ascii="Times New Roman" w:hAnsi="Times New Roman" w:cs="Times New Roman"/>
          <w:sz w:val="23"/>
          <w:szCs w:val="23"/>
          <w:lang w:val="vi-VN"/>
        </w:rPr>
        <w:t xml:space="preserve">Đức Chúa Trời </w:t>
      </w:r>
      <w:r w:rsidR="009533EB" w:rsidRPr="009533EB">
        <w:rPr>
          <w:rStyle w:val="hps"/>
          <w:rFonts w:ascii="Times New Roman" w:hAnsi="Times New Roman" w:cs="Times New Roman"/>
          <w:sz w:val="23"/>
          <w:szCs w:val="23"/>
          <w:lang w:val="vi-VN"/>
        </w:rPr>
        <w:t>sẽ được vinh hiển</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trong</w:t>
      </w:r>
      <w:r w:rsidR="009533EB" w:rsidRPr="009D1EBA">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quá trình này.</w:t>
      </w:r>
      <w:r w:rsidR="009533EB" w:rsidRPr="009533EB">
        <w:rPr>
          <w:rFonts w:ascii="Times New Roman" w:hAnsi="Times New Roman" w:cs="Times New Roman"/>
          <w:sz w:val="23"/>
          <w:szCs w:val="23"/>
          <w:lang w:val="vi-VN"/>
        </w:rPr>
        <w:br/>
        <w:t xml:space="preserve">   </w:t>
      </w:r>
      <w:r w:rsidR="00DC3BB3">
        <w:rPr>
          <w:rFonts w:ascii="Times New Roman" w:hAnsi="Times New Roman" w:cs="Times New Roman"/>
          <w:sz w:val="23"/>
          <w:szCs w:val="23"/>
        </w:rPr>
        <w:t xml:space="preserve">  </w:t>
      </w:r>
      <w:r w:rsidR="009533EB" w:rsidRPr="009533EB">
        <w:rPr>
          <w:rStyle w:val="hps"/>
          <w:rFonts w:ascii="Times New Roman" w:hAnsi="Times New Roman" w:cs="Times New Roman"/>
          <w:sz w:val="23"/>
          <w:szCs w:val="23"/>
          <w:lang w:val="vi-VN"/>
        </w:rPr>
        <w:t>Bạn đang tham dự</w:t>
      </w:r>
      <w:r w:rsidR="009533EB" w:rsidRPr="009533EB">
        <w:rPr>
          <w:rFonts w:ascii="Times New Roman" w:hAnsi="Times New Roman" w:cs="Times New Roman"/>
          <w:sz w:val="23"/>
          <w:szCs w:val="23"/>
          <w:lang w:val="vi-VN"/>
        </w:rPr>
        <w:t xml:space="preserve"> </w:t>
      </w:r>
      <w:r w:rsidR="00F56E33" w:rsidRPr="009D1EBA">
        <w:rPr>
          <w:rStyle w:val="hps"/>
          <w:rFonts w:ascii="Times New Roman" w:hAnsi="Times New Roman" w:cs="Times New Roman"/>
          <w:sz w:val="23"/>
          <w:szCs w:val="23"/>
          <w:lang w:val="vi-VN"/>
        </w:rPr>
        <w:t>buổi nhóm Hội Thánh</w:t>
      </w:r>
      <w:r w:rsidR="009533EB" w:rsidRPr="009533EB">
        <w:rPr>
          <w:rFonts w:ascii="Times New Roman" w:hAnsi="Times New Roman" w:cs="Times New Roman"/>
          <w:sz w:val="23"/>
          <w:szCs w:val="23"/>
          <w:lang w:val="vi-VN"/>
        </w:rPr>
        <w:t xml:space="preserve"> </w:t>
      </w:r>
      <w:r w:rsidR="00F56E33">
        <w:rPr>
          <w:rStyle w:val="hps"/>
          <w:rFonts w:ascii="Times New Roman" w:hAnsi="Times New Roman" w:cs="Times New Roman"/>
          <w:sz w:val="23"/>
          <w:szCs w:val="23"/>
          <w:lang w:val="vi-VN"/>
        </w:rPr>
        <w:t xml:space="preserve">này </w:t>
      </w:r>
      <w:r w:rsidR="009533EB" w:rsidRPr="009533EB">
        <w:rPr>
          <w:rStyle w:val="hps"/>
          <w:rFonts w:ascii="Times New Roman" w:hAnsi="Times New Roman" w:cs="Times New Roman"/>
          <w:sz w:val="23"/>
          <w:szCs w:val="23"/>
          <w:lang w:val="vi-VN"/>
        </w:rPr>
        <w:t>hôm nay</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và</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nhận ra rằng bạn</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và</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vợ</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của bạn</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có</w:t>
      </w:r>
      <w:r w:rsidR="009533EB" w:rsidRPr="009D1EBA">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vấn đề nghiêm trọng</w:t>
      </w:r>
      <w:r w:rsidR="009533EB" w:rsidRPr="009533EB">
        <w:rPr>
          <w:rFonts w:ascii="Times New Roman" w:hAnsi="Times New Roman" w:cs="Times New Roman"/>
          <w:sz w:val="23"/>
          <w:szCs w:val="23"/>
          <w:lang w:val="vi-VN"/>
        </w:rPr>
        <w:t xml:space="preserve">? </w:t>
      </w:r>
      <w:r w:rsidR="00F56E33" w:rsidRPr="009D1EBA">
        <w:rPr>
          <w:rStyle w:val="hps"/>
          <w:rFonts w:ascii="Times New Roman" w:hAnsi="Times New Roman" w:cs="Times New Roman"/>
          <w:sz w:val="23"/>
          <w:szCs w:val="23"/>
          <w:lang w:val="vi-VN"/>
        </w:rPr>
        <w:t xml:space="preserve">Đấng Christ </w:t>
      </w:r>
      <w:r w:rsidR="009533EB" w:rsidRPr="009533EB">
        <w:rPr>
          <w:rStyle w:val="hps"/>
          <w:rFonts w:ascii="Times New Roman" w:hAnsi="Times New Roman" w:cs="Times New Roman"/>
          <w:sz w:val="23"/>
          <w:szCs w:val="23"/>
          <w:lang w:val="vi-VN"/>
        </w:rPr>
        <w:t>có thể</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giúp bạn vượt qua</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những vấn đề</w:t>
      </w:r>
      <w:r w:rsidR="00F56E33" w:rsidRPr="009D1EBA">
        <w:rPr>
          <w:rStyle w:val="hps"/>
          <w:rFonts w:ascii="Times New Roman" w:hAnsi="Times New Roman" w:cs="Times New Roman"/>
          <w:sz w:val="23"/>
          <w:szCs w:val="23"/>
          <w:lang w:val="vi-VN"/>
        </w:rPr>
        <w:t xml:space="preserve"> đó</w:t>
      </w:r>
      <w:r w:rsidR="009533EB" w:rsidRPr="009533EB">
        <w:rPr>
          <w:rStyle w:val="hps"/>
          <w:rFonts w:ascii="Times New Roman" w:hAnsi="Times New Roman" w:cs="Times New Roman"/>
          <w:sz w:val="23"/>
          <w:szCs w:val="23"/>
          <w:lang w:val="vi-VN"/>
        </w:rPr>
        <w:t>.</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Nếu bạn đang sống</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mà không</w:t>
      </w:r>
      <w:r w:rsidR="00F56E33" w:rsidRPr="009D1EBA">
        <w:rPr>
          <w:rStyle w:val="hps"/>
          <w:rFonts w:ascii="Times New Roman" w:hAnsi="Times New Roman" w:cs="Times New Roman"/>
          <w:sz w:val="23"/>
          <w:szCs w:val="23"/>
          <w:lang w:val="vi-VN"/>
        </w:rPr>
        <w:t xml:space="preserve"> Đấng Christ</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bạn cần</w:t>
      </w:r>
      <w:r w:rsidR="009533EB" w:rsidRPr="009533EB">
        <w:rPr>
          <w:rFonts w:ascii="Times New Roman" w:hAnsi="Times New Roman" w:cs="Times New Roman"/>
          <w:sz w:val="23"/>
          <w:szCs w:val="23"/>
          <w:lang w:val="vi-VN"/>
        </w:rPr>
        <w:t xml:space="preserve"> </w:t>
      </w:r>
      <w:r w:rsidR="00F56E33" w:rsidRPr="009D1EBA">
        <w:rPr>
          <w:rStyle w:val="hps"/>
          <w:rFonts w:ascii="Times New Roman" w:hAnsi="Times New Roman" w:cs="Times New Roman"/>
          <w:sz w:val="23"/>
          <w:szCs w:val="23"/>
          <w:lang w:val="vi-VN"/>
        </w:rPr>
        <w:t>NGÀI</w:t>
      </w:r>
      <w:r w:rsidR="009533EB" w:rsidRPr="009533EB">
        <w:rPr>
          <w:rFonts w:ascii="Times New Roman" w:hAnsi="Times New Roman" w:cs="Times New Roman"/>
          <w:sz w:val="23"/>
          <w:szCs w:val="23"/>
          <w:lang w:val="vi-VN"/>
        </w:rPr>
        <w:t xml:space="preserve"> </w:t>
      </w:r>
      <w:r w:rsidR="00F56E33" w:rsidRPr="009D1EBA">
        <w:rPr>
          <w:rStyle w:val="hps"/>
          <w:rFonts w:ascii="Times New Roman" w:hAnsi="Times New Roman" w:cs="Times New Roman"/>
          <w:sz w:val="23"/>
          <w:szCs w:val="23"/>
          <w:lang w:val="vi-VN"/>
        </w:rPr>
        <w:t>bước</w:t>
      </w:r>
      <w:r w:rsidR="00F56E33">
        <w:rPr>
          <w:rStyle w:val="hps"/>
          <w:rFonts w:ascii="Times New Roman" w:hAnsi="Times New Roman" w:cs="Times New Roman"/>
          <w:sz w:val="23"/>
          <w:szCs w:val="23"/>
          <w:lang w:val="vi-VN"/>
        </w:rPr>
        <w:t xml:space="preserve"> vào </w:t>
      </w:r>
      <w:r w:rsidR="00F56E33" w:rsidRPr="009D1EBA">
        <w:rPr>
          <w:rStyle w:val="hps"/>
          <w:rFonts w:ascii="Times New Roman" w:hAnsi="Times New Roman" w:cs="Times New Roman"/>
          <w:sz w:val="23"/>
          <w:szCs w:val="23"/>
          <w:lang w:val="vi-VN"/>
        </w:rPr>
        <w:t>đời</w:t>
      </w:r>
      <w:r w:rsidR="009533EB" w:rsidRPr="009533EB">
        <w:rPr>
          <w:rStyle w:val="hps"/>
          <w:rFonts w:ascii="Times New Roman" w:hAnsi="Times New Roman" w:cs="Times New Roman"/>
          <w:sz w:val="23"/>
          <w:szCs w:val="23"/>
          <w:lang w:val="vi-VN"/>
        </w:rPr>
        <w:t xml:space="preserve"> sống</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của bạn</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và</w:t>
      </w:r>
      <w:r w:rsidR="009533EB" w:rsidRPr="009533EB">
        <w:rPr>
          <w:rFonts w:ascii="Times New Roman" w:hAnsi="Times New Roman" w:cs="Times New Roman"/>
          <w:sz w:val="23"/>
          <w:szCs w:val="23"/>
          <w:lang w:val="vi-VN"/>
        </w:rPr>
        <w:t xml:space="preserve"> </w:t>
      </w:r>
      <w:r w:rsidR="00F56E33" w:rsidRPr="009D1EBA">
        <w:rPr>
          <w:rStyle w:val="hps"/>
          <w:rFonts w:ascii="Times New Roman" w:hAnsi="Times New Roman" w:cs="Times New Roman"/>
          <w:sz w:val="23"/>
          <w:szCs w:val="23"/>
          <w:lang w:val="vi-VN"/>
        </w:rPr>
        <w:t>ban</w:t>
      </w:r>
      <w:r w:rsidR="009533EB" w:rsidRPr="009533EB">
        <w:rPr>
          <w:rStyle w:val="hps"/>
          <w:rFonts w:ascii="Times New Roman" w:hAnsi="Times New Roman" w:cs="Times New Roman"/>
          <w:sz w:val="23"/>
          <w:szCs w:val="23"/>
          <w:lang w:val="vi-VN"/>
        </w:rPr>
        <w:t xml:space="preserve"> cho bạn</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sức mạnh</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tình yêu</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 xml:space="preserve">và </w:t>
      </w:r>
      <w:r w:rsidR="00F56E33" w:rsidRPr="009D1EBA">
        <w:rPr>
          <w:rStyle w:val="hps"/>
          <w:rFonts w:ascii="Times New Roman" w:hAnsi="Times New Roman" w:cs="Times New Roman"/>
          <w:sz w:val="23"/>
          <w:szCs w:val="23"/>
          <w:lang w:val="vi-VN"/>
        </w:rPr>
        <w:t xml:space="preserve">quyền năng </w:t>
      </w:r>
      <w:r w:rsidR="009533EB" w:rsidRPr="009533EB">
        <w:rPr>
          <w:rStyle w:val="hps"/>
          <w:rFonts w:ascii="Times New Roman" w:hAnsi="Times New Roman" w:cs="Times New Roman"/>
          <w:sz w:val="23"/>
          <w:szCs w:val="23"/>
          <w:lang w:val="vi-VN"/>
        </w:rPr>
        <w:t>để</w:t>
      </w:r>
      <w:r w:rsidR="009533EB" w:rsidRPr="009533EB">
        <w:rPr>
          <w:rFonts w:ascii="Times New Roman" w:hAnsi="Times New Roman" w:cs="Times New Roman"/>
          <w:sz w:val="23"/>
          <w:szCs w:val="23"/>
          <w:lang w:val="vi-VN"/>
        </w:rPr>
        <w:t xml:space="preserve"> </w:t>
      </w:r>
      <w:r w:rsidR="00F56E33" w:rsidRPr="009D1EBA">
        <w:rPr>
          <w:rStyle w:val="hps"/>
          <w:rFonts w:ascii="Times New Roman" w:hAnsi="Times New Roman" w:cs="Times New Roman"/>
          <w:sz w:val="23"/>
          <w:szCs w:val="23"/>
          <w:lang w:val="vi-VN"/>
        </w:rPr>
        <w:t xml:space="preserve">cứu </w:t>
      </w:r>
      <w:r w:rsidR="009533EB" w:rsidRPr="009533EB">
        <w:rPr>
          <w:rStyle w:val="hps"/>
          <w:rFonts w:ascii="Times New Roman" w:hAnsi="Times New Roman" w:cs="Times New Roman"/>
          <w:sz w:val="23"/>
          <w:szCs w:val="23"/>
          <w:lang w:val="vi-VN"/>
        </w:rPr>
        <w:t>hôn nhân</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của bạn</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Bạn có muốn</w:t>
      </w:r>
      <w:r w:rsidR="009533EB" w:rsidRPr="009533EB">
        <w:rPr>
          <w:rFonts w:ascii="Times New Roman" w:hAnsi="Times New Roman" w:cs="Times New Roman"/>
          <w:sz w:val="23"/>
          <w:szCs w:val="23"/>
          <w:lang w:val="vi-VN"/>
        </w:rPr>
        <w:t xml:space="preserve"> </w:t>
      </w:r>
      <w:r w:rsidR="00F56E33" w:rsidRPr="009D1EBA">
        <w:rPr>
          <w:rStyle w:val="hps"/>
          <w:rFonts w:ascii="Times New Roman" w:hAnsi="Times New Roman" w:cs="Times New Roman"/>
          <w:sz w:val="23"/>
          <w:szCs w:val="23"/>
          <w:lang w:val="vi-VN"/>
        </w:rPr>
        <w:t xml:space="preserve">Đấng Christ </w:t>
      </w:r>
      <w:r w:rsidR="009533EB" w:rsidRPr="009533EB">
        <w:rPr>
          <w:rStyle w:val="hps"/>
          <w:rFonts w:ascii="Times New Roman" w:hAnsi="Times New Roman" w:cs="Times New Roman"/>
          <w:sz w:val="23"/>
          <w:szCs w:val="23"/>
          <w:lang w:val="vi-VN"/>
        </w:rPr>
        <w:t>trong</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cuộc sống của bạn</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ngày hôm nay</w:t>
      </w:r>
      <w:r w:rsidR="00F56E33" w:rsidRPr="009D1EBA">
        <w:rPr>
          <w:rStyle w:val="hps"/>
          <w:rFonts w:ascii="Times New Roman" w:hAnsi="Times New Roman" w:cs="Times New Roman"/>
          <w:sz w:val="23"/>
          <w:szCs w:val="23"/>
          <w:lang w:val="vi-VN"/>
        </w:rPr>
        <w:t xml:space="preserve"> không</w:t>
      </w:r>
      <w:r w:rsidR="009533EB" w:rsidRPr="009533EB">
        <w:rPr>
          <w:rStyle w:val="hps"/>
          <w:rFonts w:ascii="Times New Roman" w:hAnsi="Times New Roman" w:cs="Times New Roman"/>
          <w:sz w:val="23"/>
          <w:szCs w:val="23"/>
          <w:lang w:val="vi-VN"/>
        </w:rPr>
        <w:t>?</w:t>
      </w:r>
      <w:r w:rsidR="009533EB" w:rsidRPr="009533EB">
        <w:rPr>
          <w:rFonts w:ascii="Times New Roman" w:hAnsi="Times New Roman" w:cs="Times New Roman"/>
          <w:sz w:val="23"/>
          <w:szCs w:val="23"/>
          <w:lang w:val="vi-VN"/>
        </w:rPr>
        <w:t xml:space="preserve"> </w:t>
      </w:r>
      <w:r w:rsidR="00F56E33" w:rsidRPr="009D1EBA">
        <w:rPr>
          <w:rFonts w:ascii="Times New Roman" w:hAnsi="Times New Roman" w:cs="Times New Roman"/>
          <w:sz w:val="23"/>
          <w:szCs w:val="23"/>
          <w:lang w:val="vi-VN"/>
        </w:rPr>
        <w:t>Ngài</w:t>
      </w:r>
      <w:r w:rsidR="009533EB" w:rsidRPr="009533EB">
        <w:rPr>
          <w:rStyle w:val="hps"/>
          <w:rFonts w:ascii="Times New Roman" w:hAnsi="Times New Roman" w:cs="Times New Roman"/>
          <w:sz w:val="23"/>
          <w:szCs w:val="23"/>
          <w:lang w:val="vi-VN"/>
        </w:rPr>
        <w:t xml:space="preserve"> muốn</w:t>
      </w:r>
      <w:r w:rsidR="009533EB" w:rsidRPr="009533EB">
        <w:rPr>
          <w:rFonts w:ascii="Times New Roman" w:hAnsi="Times New Roman" w:cs="Times New Roman"/>
          <w:sz w:val="23"/>
          <w:szCs w:val="23"/>
          <w:lang w:val="vi-VN"/>
        </w:rPr>
        <w:t xml:space="preserve"> </w:t>
      </w:r>
      <w:r w:rsidR="00F56E33" w:rsidRPr="009D1EBA">
        <w:rPr>
          <w:rStyle w:val="hps"/>
          <w:rFonts w:ascii="Times New Roman" w:hAnsi="Times New Roman" w:cs="Times New Roman"/>
          <w:sz w:val="23"/>
          <w:szCs w:val="23"/>
          <w:lang w:val="vi-VN"/>
        </w:rPr>
        <w:t>bước</w:t>
      </w:r>
      <w:r w:rsidR="00F56E33">
        <w:rPr>
          <w:rStyle w:val="hps"/>
          <w:rFonts w:ascii="Times New Roman" w:hAnsi="Times New Roman" w:cs="Times New Roman"/>
          <w:sz w:val="23"/>
          <w:szCs w:val="23"/>
          <w:lang w:val="vi-VN"/>
        </w:rPr>
        <w:t xml:space="preserve"> vào </w:t>
      </w:r>
      <w:r w:rsidR="00F56E33" w:rsidRPr="009D1EBA">
        <w:rPr>
          <w:rStyle w:val="hps"/>
          <w:rFonts w:ascii="Times New Roman" w:hAnsi="Times New Roman" w:cs="Times New Roman"/>
          <w:sz w:val="23"/>
          <w:szCs w:val="23"/>
          <w:lang w:val="vi-VN"/>
        </w:rPr>
        <w:t>đời</w:t>
      </w:r>
      <w:r w:rsidR="009533EB" w:rsidRPr="009533EB">
        <w:rPr>
          <w:rStyle w:val="hps"/>
          <w:rFonts w:ascii="Times New Roman" w:hAnsi="Times New Roman" w:cs="Times New Roman"/>
          <w:sz w:val="23"/>
          <w:szCs w:val="23"/>
          <w:lang w:val="vi-VN"/>
        </w:rPr>
        <w:t xml:space="preserve"> sống</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của bạn</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giúp</w:t>
      </w:r>
      <w:r w:rsidR="009533EB" w:rsidRPr="009D1EBA">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bạn</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trong các lĩnh vực</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mà bạn</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gặp khó khăn</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và</w:t>
      </w:r>
      <w:r w:rsidR="009533EB" w:rsidRPr="009533EB">
        <w:rPr>
          <w:rFonts w:ascii="Times New Roman" w:hAnsi="Times New Roman" w:cs="Times New Roman"/>
          <w:sz w:val="23"/>
          <w:szCs w:val="23"/>
          <w:lang w:val="vi-VN"/>
        </w:rPr>
        <w:t xml:space="preserve"> </w:t>
      </w:r>
      <w:r w:rsidR="00F56E33" w:rsidRPr="009D1EBA">
        <w:rPr>
          <w:rStyle w:val="hps"/>
          <w:rFonts w:ascii="Times New Roman" w:hAnsi="Times New Roman" w:cs="Times New Roman"/>
          <w:sz w:val="23"/>
          <w:szCs w:val="23"/>
          <w:lang w:val="vi-VN"/>
        </w:rPr>
        <w:t xml:space="preserve">ban </w:t>
      </w:r>
      <w:r w:rsidR="009533EB" w:rsidRPr="009533EB">
        <w:rPr>
          <w:rStyle w:val="hps"/>
          <w:rFonts w:ascii="Times New Roman" w:hAnsi="Times New Roman" w:cs="Times New Roman"/>
          <w:sz w:val="23"/>
          <w:szCs w:val="23"/>
          <w:lang w:val="vi-VN"/>
        </w:rPr>
        <w:t>cho bạn</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sự sống đời đời</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với Ngài</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sau khi</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bạn chết</w:t>
      </w:r>
      <w:r w:rsidR="009533EB" w:rsidRPr="009533EB">
        <w:rPr>
          <w:rFonts w:ascii="Times New Roman" w:hAnsi="Times New Roman" w:cs="Times New Roman"/>
          <w:sz w:val="23"/>
          <w:szCs w:val="23"/>
          <w:lang w:val="vi-VN"/>
        </w:rPr>
        <w:t xml:space="preserve">. </w:t>
      </w:r>
      <w:r w:rsidR="00F56E33" w:rsidRPr="009D1EBA">
        <w:rPr>
          <w:rStyle w:val="hps"/>
          <w:rFonts w:ascii="Times New Roman" w:hAnsi="Times New Roman" w:cs="Times New Roman"/>
          <w:sz w:val="23"/>
          <w:szCs w:val="23"/>
          <w:lang w:val="vi-VN"/>
        </w:rPr>
        <w:t xml:space="preserve">Bạn </w:t>
      </w:r>
      <w:r w:rsidR="009533EB" w:rsidRPr="009533EB">
        <w:rPr>
          <w:rStyle w:val="hps"/>
          <w:rFonts w:ascii="Times New Roman" w:hAnsi="Times New Roman" w:cs="Times New Roman"/>
          <w:sz w:val="23"/>
          <w:szCs w:val="23"/>
          <w:lang w:val="vi-VN"/>
        </w:rPr>
        <w:t>muốn</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biết làm thế nào</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để</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có</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Ngài</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trong</w:t>
      </w:r>
      <w:r w:rsidR="009533EB" w:rsidRPr="009533EB">
        <w:rPr>
          <w:rFonts w:ascii="Times New Roman" w:hAnsi="Times New Roman" w:cs="Times New Roman"/>
          <w:sz w:val="23"/>
          <w:szCs w:val="23"/>
          <w:lang w:val="vi-VN"/>
        </w:rPr>
        <w:t xml:space="preserve"> </w:t>
      </w:r>
      <w:r w:rsidR="00F56E33" w:rsidRPr="009D1EBA">
        <w:rPr>
          <w:rStyle w:val="hps"/>
          <w:rFonts w:ascii="Times New Roman" w:hAnsi="Times New Roman" w:cs="Times New Roman"/>
          <w:sz w:val="23"/>
          <w:szCs w:val="23"/>
          <w:lang w:val="vi-VN"/>
        </w:rPr>
        <w:t>đời</w:t>
      </w:r>
      <w:r w:rsidR="009533EB" w:rsidRPr="009533EB">
        <w:rPr>
          <w:rStyle w:val="hps"/>
          <w:rFonts w:ascii="Times New Roman" w:hAnsi="Times New Roman" w:cs="Times New Roman"/>
          <w:sz w:val="23"/>
          <w:szCs w:val="23"/>
          <w:lang w:val="vi-VN"/>
        </w:rPr>
        <w:t xml:space="preserve"> sống của bạn</w:t>
      </w:r>
      <w:r w:rsidR="00F56E33" w:rsidRPr="009D1EBA">
        <w:rPr>
          <w:rStyle w:val="hps"/>
          <w:rFonts w:ascii="Times New Roman" w:hAnsi="Times New Roman" w:cs="Times New Roman"/>
          <w:sz w:val="23"/>
          <w:szCs w:val="23"/>
          <w:lang w:val="vi-VN"/>
        </w:rPr>
        <w:t xml:space="preserve"> không</w:t>
      </w:r>
      <w:r w:rsidR="009533EB" w:rsidRPr="009533EB">
        <w:rPr>
          <w:rFonts w:ascii="Times New Roman" w:hAnsi="Times New Roman" w:cs="Times New Roman"/>
          <w:sz w:val="23"/>
          <w:szCs w:val="23"/>
          <w:lang w:val="vi-VN"/>
        </w:rPr>
        <w:t xml:space="preserve">? </w:t>
      </w:r>
      <w:r w:rsidR="00F56E33" w:rsidRPr="009D1EBA">
        <w:rPr>
          <w:rStyle w:val="hps"/>
          <w:rFonts w:ascii="Times New Roman" w:hAnsi="Times New Roman" w:cs="Times New Roman"/>
          <w:sz w:val="23"/>
          <w:szCs w:val="23"/>
          <w:lang w:val="vi-VN"/>
        </w:rPr>
        <w:t>C</w:t>
      </w:r>
      <w:r w:rsidR="009533EB" w:rsidRPr="009533EB">
        <w:rPr>
          <w:rStyle w:val="hps"/>
          <w:rFonts w:ascii="Times New Roman" w:hAnsi="Times New Roman" w:cs="Times New Roman"/>
          <w:sz w:val="23"/>
          <w:szCs w:val="23"/>
          <w:lang w:val="vi-VN"/>
        </w:rPr>
        <w:t>húng tôi</w:t>
      </w:r>
      <w:r w:rsidR="009533EB" w:rsidRPr="009533EB">
        <w:rPr>
          <w:rFonts w:ascii="Times New Roman" w:hAnsi="Times New Roman" w:cs="Times New Roman"/>
          <w:sz w:val="23"/>
          <w:szCs w:val="23"/>
          <w:lang w:val="vi-VN"/>
        </w:rPr>
        <w:t xml:space="preserve"> </w:t>
      </w:r>
      <w:r w:rsidR="009533EB" w:rsidRPr="009533EB">
        <w:rPr>
          <w:rStyle w:val="hps"/>
          <w:rFonts w:ascii="Times New Roman" w:hAnsi="Times New Roman" w:cs="Times New Roman"/>
          <w:sz w:val="23"/>
          <w:szCs w:val="23"/>
          <w:lang w:val="vi-VN"/>
        </w:rPr>
        <w:t>chỉ cho bạn cách</w:t>
      </w:r>
      <w:r w:rsidR="00F56E33" w:rsidRPr="009D1EBA">
        <w:rPr>
          <w:rStyle w:val="hps"/>
          <w:rFonts w:ascii="Times New Roman" w:hAnsi="Times New Roman" w:cs="Times New Roman"/>
          <w:sz w:val="23"/>
          <w:szCs w:val="23"/>
          <w:lang w:val="vi-VN"/>
        </w:rPr>
        <w:t xml:space="preserve"> làm thế nào </w:t>
      </w:r>
      <w:r w:rsidR="00F56E33">
        <w:rPr>
          <w:rFonts w:ascii="Times New Roman" w:hAnsi="Times New Roman" w:cs="Times New Roman"/>
          <w:sz w:val="23"/>
          <w:szCs w:val="23"/>
          <w:lang w:val="vi-VN"/>
        </w:rPr>
        <w:t>…</w:t>
      </w: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DC3BB3" w:rsidRDefault="009D3459" w:rsidP="009D3459">
      <w:pPr>
        <w:tabs>
          <w:tab w:val="left" w:pos="6870"/>
        </w:tabs>
        <w:rPr>
          <w:rFonts w:ascii="Times New Roman" w:eastAsia="Arial Unicode MS" w:hAnsi="Times New Roman" w:cs="Times New Roman"/>
          <w:sz w:val="23"/>
          <w:szCs w:val="23"/>
        </w:rPr>
      </w:pPr>
    </w:p>
    <w:p w:rsidR="00DC3BB3" w:rsidRDefault="00DC3BB3" w:rsidP="009246E5">
      <w:pPr>
        <w:tabs>
          <w:tab w:val="left" w:pos="6870"/>
        </w:tabs>
        <w:jc w:val="center"/>
        <w:rPr>
          <w:rFonts w:ascii="Times New Roman" w:eastAsia="Arial Unicode MS" w:hAnsi="Times New Roman" w:cs="Times New Roman"/>
          <w:sz w:val="23"/>
          <w:szCs w:val="23"/>
        </w:rPr>
      </w:pPr>
    </w:p>
    <w:p w:rsidR="009D3459" w:rsidRPr="00DC3BB3" w:rsidRDefault="009246E5" w:rsidP="009246E5">
      <w:pPr>
        <w:tabs>
          <w:tab w:val="left" w:pos="6870"/>
        </w:tabs>
        <w:jc w:val="center"/>
        <w:rPr>
          <w:rFonts w:ascii="Times New Roman" w:eastAsia="Arial Unicode MS" w:hAnsi="Times New Roman" w:cs="Times New Roman"/>
          <w:b/>
          <w:sz w:val="23"/>
          <w:szCs w:val="23"/>
          <w:lang w:val="vi-VN"/>
        </w:rPr>
      </w:pPr>
      <w:r w:rsidRPr="00DC3BB3">
        <w:rPr>
          <w:rFonts w:ascii="Times New Roman" w:eastAsia="Arial Unicode MS" w:hAnsi="Times New Roman" w:cs="Times New Roman"/>
          <w:b/>
          <w:sz w:val="23"/>
          <w:szCs w:val="23"/>
          <w:lang w:val="vi-VN"/>
        </w:rPr>
        <w:lastRenderedPageBreak/>
        <w:t xml:space="preserve">BÀI GIẢNG </w:t>
      </w:r>
      <w:r w:rsidR="009D3459" w:rsidRPr="00DC3BB3">
        <w:rPr>
          <w:rFonts w:ascii="Times New Roman" w:eastAsia="Arial Unicode MS" w:hAnsi="Times New Roman" w:cs="Times New Roman"/>
          <w:b/>
          <w:sz w:val="23"/>
          <w:szCs w:val="23"/>
          <w:lang w:val="vi-VN"/>
        </w:rPr>
        <w:t>34</w:t>
      </w:r>
    </w:p>
    <w:p w:rsidR="009D3459" w:rsidRPr="00DC3BB3" w:rsidRDefault="009D3459" w:rsidP="009D3459">
      <w:pPr>
        <w:tabs>
          <w:tab w:val="left" w:pos="6870"/>
        </w:tabs>
        <w:rPr>
          <w:rFonts w:ascii="Times New Roman" w:eastAsia="Arial Unicode MS" w:hAnsi="Times New Roman" w:cs="Times New Roman"/>
          <w:b/>
          <w:sz w:val="23"/>
          <w:szCs w:val="23"/>
          <w:lang w:val="vi-VN"/>
        </w:rPr>
      </w:pPr>
      <w:r w:rsidRPr="00DC3BB3">
        <w:rPr>
          <w:rFonts w:ascii="Times New Roman" w:eastAsia="Arial Unicode MS" w:hAnsi="Times New Roman" w:cs="Times New Roman"/>
          <w:b/>
          <w:sz w:val="23"/>
          <w:szCs w:val="23"/>
          <w:lang w:val="vi-VN"/>
        </w:rPr>
        <w:t xml:space="preserve"> </w:t>
      </w:r>
    </w:p>
    <w:p w:rsidR="009D3459" w:rsidRPr="00DC3BB3" w:rsidRDefault="009D3459" w:rsidP="009D3459">
      <w:pPr>
        <w:tabs>
          <w:tab w:val="left" w:pos="6870"/>
        </w:tabs>
        <w:rPr>
          <w:rFonts w:ascii="Times New Roman" w:eastAsia="Arial Unicode MS" w:hAnsi="Times New Roman" w:cs="Times New Roman"/>
          <w:b/>
          <w:sz w:val="23"/>
          <w:szCs w:val="23"/>
          <w:lang w:val="vi-VN"/>
        </w:rPr>
      </w:pPr>
      <w:r w:rsidRPr="00DC3BB3">
        <w:rPr>
          <w:rFonts w:ascii="Times New Roman" w:eastAsia="Arial Unicode MS" w:hAnsi="Times New Roman" w:cs="Times New Roman"/>
          <w:b/>
          <w:sz w:val="23"/>
          <w:szCs w:val="23"/>
          <w:lang w:val="vi-VN"/>
        </w:rPr>
        <w:t xml:space="preserve"> </w:t>
      </w:r>
    </w:p>
    <w:p w:rsidR="009D3459" w:rsidRPr="009D1EBA" w:rsidRDefault="009246E5" w:rsidP="009D3459">
      <w:pPr>
        <w:tabs>
          <w:tab w:val="left" w:pos="6870"/>
        </w:tabs>
        <w:rPr>
          <w:rFonts w:ascii="Times New Roman" w:eastAsia="Arial Unicode MS" w:hAnsi="Times New Roman" w:cs="Times New Roman"/>
          <w:sz w:val="23"/>
          <w:szCs w:val="23"/>
          <w:lang w:val="vi-VN"/>
        </w:rPr>
      </w:pPr>
      <w:r w:rsidRPr="00DC3BB3">
        <w:rPr>
          <w:rFonts w:ascii="Times New Roman" w:eastAsia="Arial Unicode MS" w:hAnsi="Times New Roman" w:cs="Times New Roman"/>
          <w:b/>
          <w:sz w:val="23"/>
          <w:szCs w:val="23"/>
          <w:lang w:val="vi-VN"/>
        </w:rPr>
        <w:t>Mục đích của bài giảng</w:t>
      </w:r>
      <w:r w:rsidRPr="009D1EBA">
        <w:rPr>
          <w:rFonts w:ascii="Times New Roman" w:eastAsia="Arial Unicode MS" w:hAnsi="Times New Roman" w:cs="Times New Roman"/>
          <w:sz w:val="23"/>
          <w:szCs w:val="23"/>
          <w:lang w:val="vi-VN"/>
        </w:rPr>
        <w:t xml:space="preserve"> – Để dạy Hội Thánh tầm quan trọng về việc giữ lời của một người</w:t>
      </w:r>
      <w:r w:rsidR="009D3459" w:rsidRPr="009D1EBA">
        <w:rPr>
          <w:rFonts w:ascii="Times New Roman" w:eastAsia="Arial Unicode MS" w:hAnsi="Times New Roman" w:cs="Times New Roman"/>
          <w:sz w:val="23"/>
          <w:szCs w:val="23"/>
          <w:lang w:val="vi-VN"/>
        </w:rPr>
        <w:t xml:space="preserve">. </w:t>
      </w:r>
    </w:p>
    <w:p w:rsidR="009D3459" w:rsidRPr="009D1EBA" w:rsidRDefault="009D3459"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9D3459" w:rsidRPr="009D3459" w:rsidRDefault="009246E5" w:rsidP="009D3459">
      <w:pPr>
        <w:tabs>
          <w:tab w:val="left" w:pos="6870"/>
        </w:tabs>
        <w:rPr>
          <w:rFonts w:ascii="Times New Roman" w:eastAsia="Arial Unicode MS" w:hAnsi="Times New Roman" w:cs="Times New Roman"/>
          <w:sz w:val="23"/>
          <w:szCs w:val="23"/>
        </w:rPr>
      </w:pPr>
      <w:r w:rsidRPr="00DC3BB3">
        <w:rPr>
          <w:rFonts w:ascii="Times New Roman" w:eastAsia="Arial Unicode MS" w:hAnsi="Times New Roman" w:cs="Times New Roman"/>
          <w:b/>
          <w:sz w:val="23"/>
          <w:szCs w:val="23"/>
        </w:rPr>
        <w:t>Kinh Thánh</w:t>
      </w:r>
      <w:r>
        <w:rPr>
          <w:rFonts w:ascii="Times New Roman" w:eastAsia="Arial Unicode MS" w:hAnsi="Times New Roman" w:cs="Times New Roman"/>
          <w:sz w:val="23"/>
          <w:szCs w:val="23"/>
        </w:rPr>
        <w:t xml:space="preserve"> –</w:t>
      </w:r>
      <w:r w:rsidR="009D3459" w:rsidRPr="009D3459">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Ma-thi-ơ </w:t>
      </w:r>
      <w:r w:rsidR="009D3459" w:rsidRPr="009D3459">
        <w:rPr>
          <w:rFonts w:ascii="Times New Roman" w:eastAsia="Arial Unicode MS" w:hAnsi="Times New Roman" w:cs="Times New Roman"/>
          <w:sz w:val="23"/>
          <w:szCs w:val="23"/>
        </w:rPr>
        <w:t xml:space="preserve">5:33-37 </w:t>
      </w:r>
    </w:p>
    <w:p w:rsidR="009D3459" w:rsidRPr="009D3459" w:rsidRDefault="009D3459" w:rsidP="009D3459">
      <w:pPr>
        <w:tabs>
          <w:tab w:val="left" w:pos="6870"/>
        </w:tabs>
        <w:rPr>
          <w:rFonts w:ascii="Times New Roman" w:eastAsia="Arial Unicode MS" w:hAnsi="Times New Roman" w:cs="Times New Roman"/>
          <w:sz w:val="23"/>
          <w:szCs w:val="23"/>
        </w:rPr>
      </w:pPr>
      <w:r w:rsidRPr="009D3459">
        <w:rPr>
          <w:rFonts w:ascii="Times New Roman" w:eastAsia="Arial Unicode MS" w:hAnsi="Times New Roman" w:cs="Times New Roman"/>
          <w:sz w:val="23"/>
          <w:szCs w:val="23"/>
        </w:rPr>
        <w:t xml:space="preserve"> </w:t>
      </w:r>
    </w:p>
    <w:p w:rsidR="009D3459" w:rsidRPr="009D3459" w:rsidRDefault="009246E5" w:rsidP="009D345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Bài giảng</w:t>
      </w:r>
      <w:r w:rsidR="009D3459" w:rsidRPr="009D3459">
        <w:rPr>
          <w:rFonts w:ascii="Times New Roman" w:eastAsia="Arial Unicode MS" w:hAnsi="Times New Roman" w:cs="Times New Roman"/>
          <w:sz w:val="23"/>
          <w:szCs w:val="23"/>
        </w:rPr>
        <w:t xml:space="preserve">– </w:t>
      </w:r>
    </w:p>
    <w:p w:rsidR="009D3459" w:rsidRPr="009D3459" w:rsidRDefault="009246E5" w:rsidP="009D345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9D3459" w:rsidRPr="009D3459">
        <w:rPr>
          <w:rFonts w:ascii="Times New Roman" w:eastAsia="Arial Unicode MS" w:hAnsi="Times New Roman" w:cs="Times New Roman"/>
          <w:sz w:val="23"/>
          <w:szCs w:val="23"/>
        </w:rPr>
        <w:t xml:space="preserve"> </w:t>
      </w:r>
    </w:p>
    <w:p w:rsidR="009D3459" w:rsidRPr="009246E5" w:rsidRDefault="009246E5" w:rsidP="009D3459">
      <w:pPr>
        <w:tabs>
          <w:tab w:val="left" w:pos="6870"/>
        </w:tabs>
        <w:rPr>
          <w:rFonts w:ascii="Times New Roman" w:eastAsia="Arial Unicode MS" w:hAnsi="Times New Roman" w:cs="Times New Roman"/>
          <w:i/>
          <w:sz w:val="23"/>
          <w:szCs w:val="23"/>
        </w:rPr>
      </w:pPr>
      <w:r w:rsidRPr="009246E5">
        <w:rPr>
          <w:rFonts w:ascii="Times New Roman" w:eastAsia="Arial Unicode MS" w:hAnsi="Times New Roman" w:cs="Times New Roman"/>
          <w:i/>
          <w:sz w:val="23"/>
          <w:szCs w:val="23"/>
        </w:rPr>
        <w:t xml:space="preserve">Câu chuyện Kinh Thánh </w:t>
      </w:r>
      <w:r w:rsidR="009D3459" w:rsidRPr="009246E5">
        <w:rPr>
          <w:rFonts w:ascii="Times New Roman" w:eastAsia="Arial Unicode MS" w:hAnsi="Times New Roman" w:cs="Times New Roman"/>
          <w:i/>
          <w:sz w:val="23"/>
          <w:szCs w:val="23"/>
        </w:rPr>
        <w:t xml:space="preserve">– </w:t>
      </w:r>
      <w:r w:rsidRPr="009246E5">
        <w:rPr>
          <w:rFonts w:ascii="Times New Roman" w:eastAsia="Arial Unicode MS" w:hAnsi="Times New Roman" w:cs="Times New Roman"/>
          <w:i/>
          <w:sz w:val="23"/>
          <w:szCs w:val="23"/>
        </w:rPr>
        <w:t xml:space="preserve">Ma-thi-ơ </w:t>
      </w:r>
      <w:r w:rsidR="009D3459" w:rsidRPr="009246E5">
        <w:rPr>
          <w:rFonts w:ascii="Times New Roman" w:eastAsia="Arial Unicode MS" w:hAnsi="Times New Roman" w:cs="Times New Roman"/>
          <w:i/>
          <w:sz w:val="23"/>
          <w:szCs w:val="23"/>
        </w:rPr>
        <w:t xml:space="preserve">5:33-37 </w:t>
      </w:r>
    </w:p>
    <w:p w:rsidR="009D3459" w:rsidRPr="009246E5" w:rsidRDefault="00DC3BB3" w:rsidP="009246E5">
      <w:pPr>
        <w:tabs>
          <w:tab w:val="left" w:pos="6870"/>
        </w:tabs>
        <w:rPr>
          <w:rFonts w:ascii="Times New Roman" w:eastAsia="Arial Unicode MS" w:hAnsi="Times New Roman" w:cs="Times New Roman"/>
          <w:i/>
          <w:sz w:val="23"/>
          <w:szCs w:val="23"/>
        </w:rPr>
      </w:pPr>
      <w:r>
        <w:rPr>
          <w:rFonts w:ascii="Times New Roman" w:eastAsia="Arial Unicode MS" w:hAnsi="Times New Roman" w:cs="Times New Roman"/>
          <w:i/>
          <w:sz w:val="23"/>
          <w:szCs w:val="23"/>
        </w:rPr>
        <w:t xml:space="preserve">   </w:t>
      </w:r>
      <w:r w:rsidR="009D3459" w:rsidRPr="009246E5">
        <w:rPr>
          <w:rFonts w:ascii="Times New Roman" w:eastAsia="Arial Unicode MS" w:hAnsi="Times New Roman" w:cs="Times New Roman"/>
          <w:i/>
          <w:sz w:val="23"/>
          <w:szCs w:val="23"/>
        </w:rPr>
        <w:t>“</w:t>
      </w:r>
      <w:r w:rsidR="009246E5" w:rsidRPr="009246E5">
        <w:rPr>
          <w:rFonts w:ascii="Times New Roman" w:hAnsi="Times New Roman" w:cs="Times New Roman"/>
          <w:i/>
          <w:sz w:val="23"/>
          <w:szCs w:val="23"/>
        </w:rPr>
        <w:t>Các ngươi còn có nghe lời phán cho người xưa rằng: Ngươi chớ thề dối, nhưng đối với Chúa, phải giữ vẹn lời thề mình. Song ta phán cùng các ngươi rằng đừng thề chi hết: đừng chỉ trời mà thề, vì là ngôi của Đức Chúa Trời;  đừng chỉ đất mà thề, vì là bệ chân của Đức Chúa Trời; đừng chỉ thành Giê-ru-sa-lem mà thề, vì là thành của Vua lớn.  Lại cũng đừng chỉ đầu ngươi mà thề, vì tự ngươi không thể làm cho một sợi tóc nên trắng hay là đen đượ</w:t>
      </w:r>
      <w:r>
        <w:rPr>
          <w:rFonts w:ascii="Times New Roman" w:hAnsi="Times New Roman" w:cs="Times New Roman"/>
          <w:i/>
          <w:sz w:val="23"/>
          <w:szCs w:val="23"/>
        </w:rPr>
        <w:t xml:space="preserve">c. </w:t>
      </w:r>
      <w:r w:rsidR="009246E5" w:rsidRPr="009246E5">
        <w:rPr>
          <w:rFonts w:ascii="Times New Roman" w:hAnsi="Times New Roman" w:cs="Times New Roman"/>
          <w:i/>
          <w:sz w:val="23"/>
          <w:szCs w:val="23"/>
        </w:rPr>
        <w:t>Song ngươi phải nói rằng: phải, phải; không, không. Còn điều người ta nói thêm đó, bởi nơi quỉ dữ mà ra</w:t>
      </w:r>
      <w:r w:rsidR="009D3459" w:rsidRPr="009246E5">
        <w:rPr>
          <w:rFonts w:ascii="Times New Roman" w:eastAsia="Arial Unicode MS" w:hAnsi="Times New Roman" w:cs="Times New Roman"/>
          <w:i/>
          <w:sz w:val="23"/>
          <w:szCs w:val="23"/>
        </w:rPr>
        <w:t xml:space="preserve">.” </w:t>
      </w:r>
    </w:p>
    <w:p w:rsidR="009246E5" w:rsidRDefault="009246E5" w:rsidP="009D3459">
      <w:pPr>
        <w:tabs>
          <w:tab w:val="left" w:pos="6870"/>
        </w:tabs>
        <w:rPr>
          <w:rFonts w:ascii="Times New Roman" w:eastAsia="Arial Unicode MS" w:hAnsi="Times New Roman" w:cs="Times New Roman"/>
          <w:sz w:val="23"/>
          <w:szCs w:val="23"/>
        </w:rPr>
      </w:pPr>
    </w:p>
    <w:p w:rsidR="009D3459" w:rsidRPr="009D3459" w:rsidRDefault="009246E5" w:rsidP="009D345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Giới thiệu </w:t>
      </w:r>
      <w:r w:rsidR="009D3459" w:rsidRPr="009D3459">
        <w:rPr>
          <w:rFonts w:ascii="Times New Roman" w:eastAsia="Arial Unicode MS" w:hAnsi="Times New Roman" w:cs="Times New Roman"/>
          <w:sz w:val="23"/>
          <w:szCs w:val="23"/>
        </w:rPr>
        <w:t xml:space="preserve"> </w:t>
      </w:r>
    </w:p>
    <w:p w:rsidR="009246E5" w:rsidRPr="009D1EBA" w:rsidRDefault="009246E5" w:rsidP="009D3459">
      <w:pPr>
        <w:tabs>
          <w:tab w:val="left" w:pos="6870"/>
        </w:tabs>
        <w:rPr>
          <w:rFonts w:ascii="Times New Roman" w:eastAsia="Arial Unicode MS" w:hAnsi="Times New Roman" w:cs="Times New Roman"/>
          <w:sz w:val="23"/>
          <w:szCs w:val="23"/>
          <w:lang w:val="vi-VN"/>
        </w:rPr>
      </w:pPr>
      <w:r>
        <w:rPr>
          <w:rFonts w:ascii="Times New Roman" w:eastAsia="Arial Unicode MS" w:hAnsi="Times New Roman" w:cs="Times New Roman"/>
          <w:sz w:val="23"/>
          <w:szCs w:val="23"/>
        </w:rPr>
        <w:t xml:space="preserve">  </w:t>
      </w:r>
      <w:r w:rsidR="009D3459" w:rsidRPr="009D3459">
        <w:rPr>
          <w:rFonts w:ascii="Times New Roman" w:eastAsia="Arial Unicode MS" w:hAnsi="Times New Roman" w:cs="Times New Roman"/>
          <w:sz w:val="23"/>
          <w:szCs w:val="23"/>
        </w:rPr>
        <w:t xml:space="preserve"> </w:t>
      </w:r>
      <w:r w:rsidRPr="009246E5">
        <w:rPr>
          <w:rStyle w:val="hps"/>
          <w:rFonts w:ascii="Times New Roman" w:hAnsi="Times New Roman" w:cs="Times New Roman"/>
          <w:sz w:val="23"/>
          <w:szCs w:val="23"/>
          <w:lang w:val="vi-VN"/>
        </w:rPr>
        <w:t>Bạn</w:t>
      </w:r>
      <w:r w:rsidRPr="009246E5">
        <w:rPr>
          <w:rFonts w:ascii="Times New Roman" w:hAnsi="Times New Roman" w:cs="Times New Roman"/>
          <w:sz w:val="23"/>
          <w:szCs w:val="23"/>
          <w:lang w:val="vi-VN"/>
        </w:rPr>
        <w:t xml:space="preserve"> </w:t>
      </w:r>
      <w:r>
        <w:rPr>
          <w:rFonts w:ascii="Times New Roman" w:hAnsi="Times New Roman" w:cs="Times New Roman"/>
          <w:sz w:val="23"/>
          <w:szCs w:val="23"/>
        </w:rPr>
        <w:t xml:space="preserve">có phải </w:t>
      </w:r>
      <w:r w:rsidRPr="009246E5">
        <w:rPr>
          <w:rStyle w:val="hps"/>
          <w:rFonts w:ascii="Times New Roman" w:hAnsi="Times New Roman" w:cs="Times New Roman"/>
          <w:sz w:val="23"/>
          <w:szCs w:val="23"/>
          <w:lang w:val="vi-VN"/>
        </w:rPr>
        <w:t>một người chính trực</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Mọi người có thể</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tin tưởng những gì</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bạn nói không?</w:t>
      </w:r>
      <w:r w:rsidRPr="009246E5">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 xml:space="preserve">Sứ điệp </w:t>
      </w:r>
      <w:r w:rsidRPr="009246E5">
        <w:rPr>
          <w:rStyle w:val="hps"/>
          <w:rFonts w:ascii="Times New Roman" w:hAnsi="Times New Roman" w:cs="Times New Roman"/>
          <w:sz w:val="23"/>
          <w:szCs w:val="23"/>
          <w:lang w:val="vi-VN"/>
        </w:rPr>
        <w:t>hôm nay</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thảo luận về</w:t>
      </w:r>
      <w:r w:rsidRPr="009D1EBA">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 xml:space="preserve">cách </w:t>
      </w:r>
      <w:r w:rsidR="00AD3AE1">
        <w:rPr>
          <w:rStyle w:val="hps"/>
          <w:rFonts w:ascii="Times New Roman" w:hAnsi="Times New Roman" w:cs="Times New Roman"/>
          <w:sz w:val="23"/>
          <w:szCs w:val="23"/>
        </w:rPr>
        <w:t>l</w:t>
      </w:r>
      <w:r w:rsidRPr="009246E5">
        <w:rPr>
          <w:rStyle w:val="hps"/>
          <w:rFonts w:ascii="Times New Roman" w:hAnsi="Times New Roman" w:cs="Times New Roman"/>
          <w:sz w:val="23"/>
          <w:szCs w:val="23"/>
          <w:lang w:val="vi-VN"/>
        </w:rPr>
        <w:t>àm thế nào để</w:t>
      </w:r>
      <w:r w:rsidRPr="009246E5">
        <w:rPr>
          <w:rFonts w:ascii="Times New Roman" w:hAnsi="Times New Roman" w:cs="Times New Roman"/>
          <w:sz w:val="23"/>
          <w:szCs w:val="23"/>
          <w:lang w:val="vi-VN"/>
        </w:rPr>
        <w:t xml:space="preserve"> </w:t>
      </w:r>
      <w:r w:rsidRPr="009D1EBA">
        <w:rPr>
          <w:rFonts w:ascii="Times New Roman" w:hAnsi="Times New Roman" w:cs="Times New Roman"/>
          <w:sz w:val="23"/>
          <w:szCs w:val="23"/>
          <w:lang w:val="vi-VN"/>
        </w:rPr>
        <w:t xml:space="preserve">trở nên </w:t>
      </w:r>
      <w:r w:rsidRPr="009246E5">
        <w:rPr>
          <w:rStyle w:val="hps"/>
          <w:rFonts w:ascii="Times New Roman" w:hAnsi="Times New Roman" w:cs="Times New Roman"/>
          <w:sz w:val="23"/>
          <w:szCs w:val="23"/>
          <w:lang w:val="vi-VN"/>
        </w:rPr>
        <w:t xml:space="preserve">một người </w:t>
      </w:r>
      <w:r w:rsidR="00A93329">
        <w:rPr>
          <w:rStyle w:val="hps"/>
          <w:rFonts w:ascii="Times New Roman" w:hAnsi="Times New Roman" w:cs="Times New Roman"/>
          <w:sz w:val="23"/>
          <w:szCs w:val="23"/>
          <w:lang w:val="vi-VN"/>
        </w:rPr>
        <w:t>thành thật</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Khi</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mọi người nhìn thấy</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bạn</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họ cần</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để có thể</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tin tưởng vào</w:t>
      </w:r>
      <w:r w:rsidRPr="009D1EBA">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những gì bạn nói</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Chúng ta hãy</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xem xét những gì</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Chúa Giê</w:t>
      </w:r>
      <w:r w:rsidRPr="009D1EBA">
        <w:rPr>
          <w:rStyle w:val="hps"/>
          <w:rFonts w:ascii="Times New Roman" w:hAnsi="Times New Roman" w:cs="Times New Roman"/>
          <w:sz w:val="23"/>
          <w:szCs w:val="23"/>
          <w:lang w:val="vi-VN"/>
        </w:rPr>
        <w:t>-</w:t>
      </w:r>
      <w:r w:rsidRPr="009246E5">
        <w:rPr>
          <w:rStyle w:val="hps"/>
          <w:rFonts w:ascii="Times New Roman" w:hAnsi="Times New Roman" w:cs="Times New Roman"/>
          <w:sz w:val="23"/>
          <w:szCs w:val="23"/>
          <w:lang w:val="vi-VN"/>
        </w:rPr>
        <w:t>su</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đã nói</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với chúng ta qua</w:t>
      </w:r>
      <w:r w:rsidRPr="009246E5">
        <w:rPr>
          <w:rFonts w:ascii="Times New Roman" w:hAnsi="Times New Roman" w:cs="Times New Roman"/>
          <w:sz w:val="23"/>
          <w:szCs w:val="23"/>
          <w:lang w:val="vi-VN"/>
        </w:rPr>
        <w:t xml:space="preserve"> </w:t>
      </w:r>
      <w:r w:rsidRPr="009D1EBA">
        <w:rPr>
          <w:rFonts w:ascii="Times New Roman" w:hAnsi="Times New Roman" w:cs="Times New Roman"/>
          <w:sz w:val="23"/>
          <w:szCs w:val="23"/>
          <w:lang w:val="vi-VN"/>
        </w:rPr>
        <w:t xml:space="preserve">phân </w:t>
      </w:r>
      <w:r w:rsidRPr="009246E5">
        <w:rPr>
          <w:rStyle w:val="hps"/>
          <w:rFonts w:ascii="Times New Roman" w:hAnsi="Times New Roman" w:cs="Times New Roman"/>
          <w:sz w:val="23"/>
          <w:szCs w:val="23"/>
          <w:lang w:val="vi-VN"/>
        </w:rPr>
        <w:t>đoạn này</w:t>
      </w:r>
      <w:r w:rsidRPr="009D1EBA">
        <w:rPr>
          <w:rStyle w:val="hps"/>
          <w:rFonts w:ascii="Times New Roman" w:hAnsi="Times New Roman" w:cs="Times New Roman"/>
          <w:sz w:val="23"/>
          <w:szCs w:val="23"/>
          <w:lang w:val="vi-VN"/>
        </w:rPr>
        <w:t>.</w:t>
      </w:r>
      <w:r w:rsidR="009D3459" w:rsidRPr="009D1EBA">
        <w:rPr>
          <w:rFonts w:ascii="Times New Roman" w:eastAsia="Arial Unicode MS" w:hAnsi="Times New Roman" w:cs="Times New Roman"/>
          <w:sz w:val="23"/>
          <w:szCs w:val="23"/>
          <w:lang w:val="vi-VN"/>
        </w:rPr>
        <w:t xml:space="preserve"> </w:t>
      </w: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DC3BB3" w:rsidRDefault="009D3459" w:rsidP="009D3459">
      <w:pPr>
        <w:tabs>
          <w:tab w:val="left" w:pos="6870"/>
        </w:tabs>
        <w:rPr>
          <w:rFonts w:ascii="Times New Roman" w:eastAsia="Arial Unicode MS" w:hAnsi="Times New Roman" w:cs="Times New Roman"/>
          <w:b/>
          <w:sz w:val="23"/>
          <w:szCs w:val="23"/>
          <w:lang w:val="vi-VN"/>
        </w:rPr>
      </w:pPr>
      <w:r w:rsidRPr="00DC3BB3">
        <w:rPr>
          <w:rFonts w:ascii="Times New Roman" w:eastAsia="Arial Unicode MS" w:hAnsi="Times New Roman" w:cs="Times New Roman"/>
          <w:b/>
          <w:sz w:val="23"/>
          <w:szCs w:val="23"/>
          <w:lang w:val="vi-VN"/>
        </w:rPr>
        <w:t xml:space="preserve">I.  </w:t>
      </w:r>
      <w:r w:rsidR="009246E5" w:rsidRPr="00DC3BB3">
        <w:rPr>
          <w:rFonts w:ascii="Times New Roman" w:eastAsia="Arial Unicode MS" w:hAnsi="Times New Roman" w:cs="Times New Roman"/>
          <w:b/>
          <w:sz w:val="23"/>
          <w:szCs w:val="23"/>
          <w:lang w:val="vi-VN"/>
        </w:rPr>
        <w:t xml:space="preserve">Một </w:t>
      </w:r>
      <w:r w:rsidR="00DC3BB3" w:rsidRPr="00DC3BB3">
        <w:rPr>
          <w:rFonts w:ascii="Times New Roman" w:eastAsia="Arial Unicode MS" w:hAnsi="Times New Roman" w:cs="Times New Roman"/>
          <w:b/>
          <w:sz w:val="23"/>
          <w:szCs w:val="23"/>
          <w:lang w:val="vi-VN"/>
        </w:rPr>
        <w:t xml:space="preserve">Người Không Thành Thật Được Mọi Người Biết </w:t>
      </w:r>
      <w:r w:rsidRPr="00DC3BB3">
        <w:rPr>
          <w:rFonts w:ascii="Times New Roman" w:eastAsia="Arial Unicode MS" w:hAnsi="Times New Roman" w:cs="Times New Roman"/>
          <w:b/>
          <w:sz w:val="23"/>
          <w:szCs w:val="23"/>
          <w:lang w:val="vi-VN"/>
        </w:rPr>
        <w:t xml:space="preserve">– </w:t>
      </w:r>
      <w:r w:rsidR="009246E5" w:rsidRPr="00DC3BB3">
        <w:rPr>
          <w:rFonts w:ascii="Times New Roman" w:eastAsia="Arial Unicode MS" w:hAnsi="Times New Roman" w:cs="Times New Roman"/>
          <w:b/>
          <w:sz w:val="23"/>
          <w:szCs w:val="23"/>
          <w:lang w:val="vi-VN"/>
        </w:rPr>
        <w:t xml:space="preserve">Lẽ Thật Thuộc Linh Thứ Nhất </w:t>
      </w:r>
      <w:r w:rsidRPr="00DC3BB3">
        <w:rPr>
          <w:rFonts w:ascii="Times New Roman" w:eastAsia="Arial Unicode MS" w:hAnsi="Times New Roman" w:cs="Times New Roman"/>
          <w:b/>
          <w:sz w:val="23"/>
          <w:szCs w:val="23"/>
          <w:lang w:val="vi-VN"/>
        </w:rPr>
        <w:t xml:space="preserve"> </w:t>
      </w:r>
    </w:p>
    <w:p w:rsidR="009D3459" w:rsidRPr="009D1EBA" w:rsidRDefault="009246E5"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9D3459" w:rsidRPr="009246E5" w:rsidRDefault="009246E5" w:rsidP="009D3459">
      <w:pPr>
        <w:tabs>
          <w:tab w:val="left" w:pos="6870"/>
        </w:tabs>
        <w:rPr>
          <w:rFonts w:ascii="Times New Roman" w:eastAsia="Arial Unicode MS" w:hAnsi="Times New Roman" w:cs="Times New Roman"/>
          <w:i/>
          <w:sz w:val="23"/>
          <w:szCs w:val="23"/>
        </w:rPr>
      </w:pPr>
      <w:r w:rsidRPr="009246E5">
        <w:rPr>
          <w:rFonts w:ascii="Times New Roman" w:eastAsia="Arial Unicode MS" w:hAnsi="Times New Roman" w:cs="Times New Roman"/>
          <w:i/>
          <w:sz w:val="23"/>
          <w:szCs w:val="23"/>
        </w:rPr>
        <w:t>Câu chuyện Kinh Thánh –</w:t>
      </w:r>
      <w:r w:rsidR="009D3459" w:rsidRPr="009246E5">
        <w:rPr>
          <w:rFonts w:ascii="Times New Roman" w:eastAsia="Arial Unicode MS" w:hAnsi="Times New Roman" w:cs="Times New Roman"/>
          <w:i/>
          <w:sz w:val="23"/>
          <w:szCs w:val="23"/>
        </w:rPr>
        <w:t xml:space="preserve"> </w:t>
      </w:r>
      <w:r w:rsidRPr="009246E5">
        <w:rPr>
          <w:rFonts w:ascii="Times New Roman" w:eastAsia="Arial Unicode MS" w:hAnsi="Times New Roman" w:cs="Times New Roman"/>
          <w:i/>
          <w:sz w:val="23"/>
          <w:szCs w:val="23"/>
        </w:rPr>
        <w:t xml:space="preserve">Ma-thi-ơ </w:t>
      </w:r>
      <w:r w:rsidR="009D3459" w:rsidRPr="009246E5">
        <w:rPr>
          <w:rFonts w:ascii="Times New Roman" w:eastAsia="Arial Unicode MS" w:hAnsi="Times New Roman" w:cs="Times New Roman"/>
          <w:i/>
          <w:sz w:val="23"/>
          <w:szCs w:val="23"/>
        </w:rPr>
        <w:t xml:space="preserve">5:33 </w:t>
      </w:r>
    </w:p>
    <w:p w:rsidR="009D3459" w:rsidRPr="009246E5" w:rsidRDefault="00DC3BB3" w:rsidP="009246E5">
      <w:pPr>
        <w:tabs>
          <w:tab w:val="left" w:pos="6870"/>
        </w:tabs>
        <w:rPr>
          <w:rFonts w:ascii="Times New Roman" w:eastAsia="Arial Unicode MS" w:hAnsi="Times New Roman" w:cs="Times New Roman"/>
          <w:i/>
          <w:sz w:val="23"/>
          <w:szCs w:val="23"/>
        </w:rPr>
      </w:pPr>
      <w:r>
        <w:rPr>
          <w:rFonts w:ascii="Times New Roman" w:eastAsia="Arial Unicode MS" w:hAnsi="Times New Roman" w:cs="Times New Roman"/>
          <w:i/>
          <w:sz w:val="23"/>
          <w:szCs w:val="23"/>
        </w:rPr>
        <w:t xml:space="preserve">    </w:t>
      </w:r>
      <w:r w:rsidR="009D3459" w:rsidRPr="009246E5">
        <w:rPr>
          <w:rFonts w:ascii="Times New Roman" w:eastAsia="Arial Unicode MS" w:hAnsi="Times New Roman" w:cs="Times New Roman"/>
          <w:i/>
          <w:sz w:val="23"/>
          <w:szCs w:val="23"/>
        </w:rPr>
        <w:t>“</w:t>
      </w:r>
      <w:r w:rsidR="009246E5" w:rsidRPr="009246E5">
        <w:rPr>
          <w:rFonts w:ascii="Times New Roman" w:hAnsi="Times New Roman" w:cs="Times New Roman"/>
          <w:i/>
          <w:sz w:val="23"/>
          <w:szCs w:val="23"/>
        </w:rPr>
        <w:t>Các ngươi còn có nghe lời phán cho người xưa rằng: Ngươi chớ thề dối, nhưng đối với Chúa, phải giữ vẹn lời thề mình</w:t>
      </w:r>
      <w:r w:rsidR="009D3459" w:rsidRPr="009246E5">
        <w:rPr>
          <w:rFonts w:ascii="Times New Roman" w:eastAsia="Arial Unicode MS" w:hAnsi="Times New Roman" w:cs="Times New Roman"/>
          <w:i/>
          <w:sz w:val="23"/>
          <w:szCs w:val="23"/>
        </w:rPr>
        <w:t xml:space="preserve">.’” </w:t>
      </w:r>
    </w:p>
    <w:p w:rsidR="009D3459" w:rsidRPr="009246E5" w:rsidRDefault="009246E5" w:rsidP="009D3459">
      <w:pPr>
        <w:tabs>
          <w:tab w:val="left" w:pos="6870"/>
        </w:tabs>
        <w:rPr>
          <w:rFonts w:ascii="Times New Roman" w:eastAsia="Arial Unicode MS" w:hAnsi="Times New Roman" w:cs="Times New Roman"/>
          <w:i/>
          <w:sz w:val="23"/>
          <w:szCs w:val="23"/>
        </w:rPr>
      </w:pPr>
      <w:r>
        <w:rPr>
          <w:rFonts w:ascii="Times New Roman" w:eastAsia="Arial Unicode MS" w:hAnsi="Times New Roman" w:cs="Times New Roman"/>
          <w:i/>
          <w:sz w:val="23"/>
          <w:szCs w:val="23"/>
        </w:rPr>
        <w:t xml:space="preserve"> </w:t>
      </w:r>
    </w:p>
    <w:p w:rsidR="009D3459" w:rsidRPr="009D3459" w:rsidRDefault="009246E5" w:rsidP="009D345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9D3459" w:rsidRPr="009D3459">
        <w:rPr>
          <w:rFonts w:ascii="Times New Roman" w:eastAsia="Arial Unicode MS" w:hAnsi="Times New Roman" w:cs="Times New Roman"/>
          <w:sz w:val="23"/>
          <w:szCs w:val="23"/>
        </w:rPr>
        <w:t xml:space="preserve">  </w:t>
      </w:r>
    </w:p>
    <w:p w:rsidR="009246E5" w:rsidRPr="009D1EBA" w:rsidRDefault="009246E5" w:rsidP="009D3459">
      <w:pPr>
        <w:tabs>
          <w:tab w:val="left" w:pos="6870"/>
        </w:tabs>
        <w:rPr>
          <w:rFonts w:ascii="Times New Roman" w:hAnsi="Times New Roman" w:cs="Times New Roman"/>
          <w:sz w:val="23"/>
          <w:szCs w:val="23"/>
          <w:lang w:val="vi-VN"/>
        </w:rPr>
      </w:pPr>
      <w:r>
        <w:rPr>
          <w:rFonts w:ascii="Times New Roman" w:eastAsia="Arial Unicode MS" w:hAnsi="Times New Roman" w:cs="Times New Roman"/>
          <w:sz w:val="23"/>
          <w:szCs w:val="23"/>
        </w:rPr>
        <w:t xml:space="preserve">  </w:t>
      </w:r>
      <w:r w:rsidR="00DC3BB3">
        <w:rPr>
          <w:rFonts w:ascii="Times New Roman" w:eastAsia="Arial Unicode MS" w:hAnsi="Times New Roman" w:cs="Times New Roman"/>
          <w:sz w:val="23"/>
          <w:szCs w:val="23"/>
        </w:rPr>
        <w:t xml:space="preserve">   </w:t>
      </w:r>
      <w:r w:rsidRPr="009246E5">
        <w:rPr>
          <w:rStyle w:val="hps"/>
          <w:rFonts w:ascii="Times New Roman" w:hAnsi="Times New Roman" w:cs="Times New Roman"/>
          <w:sz w:val="23"/>
          <w:szCs w:val="23"/>
          <w:lang w:val="vi-VN"/>
        </w:rPr>
        <w:t>Trong</w:t>
      </w:r>
      <w:r w:rsidRPr="009246E5">
        <w:rPr>
          <w:rFonts w:ascii="Times New Roman" w:hAnsi="Times New Roman" w:cs="Times New Roman"/>
          <w:sz w:val="23"/>
          <w:szCs w:val="23"/>
          <w:lang w:val="vi-VN"/>
        </w:rPr>
        <w:t xml:space="preserve"> </w:t>
      </w:r>
      <w:r>
        <w:rPr>
          <w:rStyle w:val="hps"/>
          <w:rFonts w:ascii="Times New Roman" w:hAnsi="Times New Roman" w:cs="Times New Roman"/>
          <w:sz w:val="23"/>
          <w:szCs w:val="23"/>
        </w:rPr>
        <w:t>thời</w:t>
      </w:r>
      <w:r w:rsidRPr="009246E5">
        <w:rPr>
          <w:rStyle w:val="hps"/>
          <w:rFonts w:ascii="Times New Roman" w:hAnsi="Times New Roman" w:cs="Times New Roman"/>
          <w:sz w:val="23"/>
          <w:szCs w:val="23"/>
          <w:lang w:val="vi-VN"/>
        </w:rPr>
        <w:t xml:space="preserve"> Chúa Giê</w:t>
      </w:r>
      <w:r>
        <w:rPr>
          <w:rStyle w:val="hps"/>
          <w:rFonts w:ascii="Times New Roman" w:hAnsi="Times New Roman" w:cs="Times New Roman"/>
          <w:sz w:val="23"/>
          <w:szCs w:val="23"/>
        </w:rPr>
        <w:t>-</w:t>
      </w:r>
      <w:r w:rsidRPr="009246E5">
        <w:rPr>
          <w:rStyle w:val="hps"/>
          <w:rFonts w:ascii="Times New Roman" w:hAnsi="Times New Roman" w:cs="Times New Roman"/>
          <w:sz w:val="23"/>
          <w:szCs w:val="23"/>
          <w:lang w:val="vi-VN"/>
        </w:rPr>
        <w:t>su</w:t>
      </w:r>
      <w:r>
        <w:rPr>
          <w:rFonts w:ascii="Times New Roman" w:hAnsi="Times New Roman" w:cs="Times New Roman"/>
          <w:sz w:val="23"/>
          <w:szCs w:val="23"/>
          <w:lang w:val="vi-VN"/>
        </w:rPr>
        <w:t xml:space="preserve">, </w:t>
      </w:r>
      <w:r w:rsidRPr="009246E5">
        <w:rPr>
          <w:rFonts w:ascii="Times New Roman" w:hAnsi="Times New Roman" w:cs="Times New Roman"/>
          <w:sz w:val="23"/>
          <w:szCs w:val="23"/>
          <w:lang w:val="vi-VN"/>
        </w:rPr>
        <w:t xml:space="preserve">người </w:t>
      </w:r>
      <w:r>
        <w:rPr>
          <w:rFonts w:ascii="Times New Roman" w:hAnsi="Times New Roman" w:cs="Times New Roman"/>
          <w:sz w:val="23"/>
          <w:szCs w:val="23"/>
        </w:rPr>
        <w:t xml:space="preserve">ta </w:t>
      </w:r>
      <w:r w:rsidRPr="009246E5">
        <w:rPr>
          <w:rFonts w:ascii="Times New Roman" w:hAnsi="Times New Roman" w:cs="Times New Roman"/>
          <w:sz w:val="23"/>
          <w:szCs w:val="23"/>
          <w:lang w:val="vi-VN"/>
        </w:rPr>
        <w:t xml:space="preserve">sẽ </w:t>
      </w:r>
      <w:r w:rsidRPr="009246E5">
        <w:rPr>
          <w:rStyle w:val="hps"/>
          <w:rFonts w:ascii="Times New Roman" w:hAnsi="Times New Roman" w:cs="Times New Roman"/>
          <w:sz w:val="23"/>
          <w:szCs w:val="23"/>
          <w:lang w:val="vi-VN"/>
        </w:rPr>
        <w:t>khẳng định</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những gì họ nói</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bằng cách</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tuyên thệ.</w:t>
      </w:r>
      <w:r w:rsidRPr="009246E5">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H</w:t>
      </w:r>
      <w:r w:rsidRPr="009246E5">
        <w:rPr>
          <w:rStyle w:val="hps"/>
          <w:rFonts w:ascii="Times New Roman" w:hAnsi="Times New Roman" w:cs="Times New Roman"/>
          <w:sz w:val="23"/>
          <w:szCs w:val="23"/>
          <w:lang w:val="vi-VN"/>
        </w:rPr>
        <w:t>ọ sẽ</w:t>
      </w:r>
      <w:r w:rsidRPr="009D1EBA">
        <w:rPr>
          <w:rFonts w:ascii="Times New Roman" w:hAnsi="Times New Roman" w:cs="Times New Roman"/>
          <w:sz w:val="23"/>
          <w:szCs w:val="23"/>
          <w:lang w:val="vi-VN"/>
        </w:rPr>
        <w:t xml:space="preserve"> chỉ </w:t>
      </w:r>
      <w:r w:rsidRPr="009246E5">
        <w:rPr>
          <w:rStyle w:val="hps"/>
          <w:rFonts w:ascii="Times New Roman" w:hAnsi="Times New Roman" w:cs="Times New Roman"/>
          <w:sz w:val="23"/>
          <w:szCs w:val="23"/>
          <w:lang w:val="vi-VN"/>
        </w:rPr>
        <w:t>trời</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hay</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đền thờ</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 xml:space="preserve">của </w:t>
      </w:r>
      <w:r w:rsidRPr="009D1EBA">
        <w:rPr>
          <w:rStyle w:val="hps"/>
          <w:rFonts w:ascii="Times New Roman" w:hAnsi="Times New Roman" w:cs="Times New Roman"/>
          <w:sz w:val="23"/>
          <w:szCs w:val="23"/>
          <w:lang w:val="vi-VN"/>
        </w:rPr>
        <w:t xml:space="preserve">Đức Chúa Trời </w:t>
      </w:r>
      <w:r w:rsidRPr="009246E5">
        <w:rPr>
          <w:rStyle w:val="hps"/>
          <w:rFonts w:ascii="Times New Roman" w:hAnsi="Times New Roman" w:cs="Times New Roman"/>
          <w:sz w:val="23"/>
          <w:szCs w:val="23"/>
          <w:lang w:val="vi-VN"/>
        </w:rPr>
        <w:t xml:space="preserve">hoặc </w:t>
      </w:r>
      <w:r w:rsidRPr="009D1EBA">
        <w:rPr>
          <w:rStyle w:val="hps"/>
          <w:rFonts w:ascii="Times New Roman" w:hAnsi="Times New Roman" w:cs="Times New Roman"/>
          <w:sz w:val="23"/>
          <w:szCs w:val="23"/>
          <w:lang w:val="vi-VN"/>
        </w:rPr>
        <w:t xml:space="preserve">chính </w:t>
      </w:r>
      <w:r w:rsidRPr="009246E5">
        <w:rPr>
          <w:rStyle w:val="hps"/>
          <w:rFonts w:ascii="Times New Roman" w:hAnsi="Times New Roman" w:cs="Times New Roman"/>
          <w:sz w:val="23"/>
          <w:szCs w:val="23"/>
          <w:lang w:val="vi-VN"/>
        </w:rPr>
        <w:t>Chúa</w:t>
      </w:r>
      <w:r w:rsidRPr="009D1EBA">
        <w:rPr>
          <w:rStyle w:val="hps"/>
          <w:rFonts w:ascii="Times New Roman" w:hAnsi="Times New Roman" w:cs="Times New Roman"/>
          <w:sz w:val="23"/>
          <w:szCs w:val="23"/>
          <w:lang w:val="vi-VN"/>
        </w:rPr>
        <w:t xml:space="preserve"> mà thề</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Nói cách khác,</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những người</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có</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 xml:space="preserve">lời </w:t>
      </w:r>
      <w:r w:rsidR="004E72A2" w:rsidRPr="009D1EBA">
        <w:rPr>
          <w:rStyle w:val="hps"/>
          <w:rFonts w:ascii="Times New Roman" w:hAnsi="Times New Roman" w:cs="Times New Roman"/>
          <w:sz w:val="23"/>
          <w:szCs w:val="23"/>
          <w:lang w:val="vi-VN"/>
        </w:rPr>
        <w:t xml:space="preserve">thề </w:t>
      </w:r>
      <w:r w:rsidRPr="009246E5">
        <w:rPr>
          <w:rStyle w:val="hps"/>
          <w:rFonts w:ascii="Times New Roman" w:hAnsi="Times New Roman" w:cs="Times New Roman"/>
          <w:sz w:val="23"/>
          <w:szCs w:val="23"/>
          <w:lang w:val="vi-VN"/>
        </w:rPr>
        <w:t>này</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cho</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những người khác</w:t>
      </w:r>
      <w:r w:rsidRPr="009246E5">
        <w:rPr>
          <w:rFonts w:ascii="Times New Roman" w:hAnsi="Times New Roman" w:cs="Times New Roman"/>
          <w:sz w:val="23"/>
          <w:szCs w:val="23"/>
          <w:lang w:val="vi-VN"/>
        </w:rPr>
        <w:t xml:space="preserve"> </w:t>
      </w:r>
      <w:r w:rsidR="004E72A2" w:rsidRPr="009D1EBA">
        <w:rPr>
          <w:rFonts w:ascii="Times New Roman" w:hAnsi="Times New Roman" w:cs="Times New Roman"/>
          <w:sz w:val="23"/>
          <w:szCs w:val="23"/>
          <w:lang w:val="vi-VN"/>
        </w:rPr>
        <w:t xml:space="preserve">để </w:t>
      </w:r>
      <w:r w:rsidRPr="009246E5">
        <w:rPr>
          <w:rStyle w:val="hps"/>
          <w:rFonts w:ascii="Times New Roman" w:hAnsi="Times New Roman" w:cs="Times New Roman"/>
          <w:sz w:val="23"/>
          <w:szCs w:val="23"/>
          <w:lang w:val="vi-VN"/>
        </w:rPr>
        <w:t>đảm bảo rằng</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những gì họ</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nói là sự thật</w:t>
      </w:r>
      <w:r w:rsidRPr="009246E5">
        <w:rPr>
          <w:rFonts w:ascii="Times New Roman" w:hAnsi="Times New Roman" w:cs="Times New Roman"/>
          <w:sz w:val="23"/>
          <w:szCs w:val="23"/>
          <w:lang w:val="vi-VN"/>
        </w:rPr>
        <w:t>.</w:t>
      </w:r>
    </w:p>
    <w:p w:rsidR="009246E5" w:rsidRPr="009D1EBA" w:rsidRDefault="009246E5" w:rsidP="009D3459">
      <w:pPr>
        <w:tabs>
          <w:tab w:val="left" w:pos="6870"/>
        </w:tabs>
        <w:rPr>
          <w:rFonts w:ascii="Times New Roman" w:eastAsia="Arial Unicode MS" w:hAnsi="Times New Roman" w:cs="Times New Roman"/>
          <w:sz w:val="23"/>
          <w:szCs w:val="23"/>
          <w:lang w:val="vi-VN"/>
        </w:rPr>
      </w:pPr>
      <w:r w:rsidRPr="009D1EBA">
        <w:rPr>
          <w:rFonts w:ascii="Times New Roman" w:hAnsi="Times New Roman" w:cs="Times New Roman"/>
          <w:sz w:val="23"/>
          <w:szCs w:val="23"/>
          <w:lang w:val="vi-VN"/>
        </w:rPr>
        <w:t xml:space="preserve">   </w:t>
      </w:r>
      <w:r w:rsidR="004E72A2" w:rsidRPr="009D1EBA">
        <w:rPr>
          <w:rStyle w:val="hps"/>
          <w:rFonts w:ascii="Times New Roman" w:hAnsi="Times New Roman" w:cs="Times New Roman"/>
          <w:sz w:val="23"/>
          <w:szCs w:val="23"/>
          <w:lang w:val="vi-VN"/>
        </w:rPr>
        <w:t xml:space="preserve">Người ta </w:t>
      </w:r>
      <w:r w:rsidRPr="009246E5">
        <w:rPr>
          <w:rStyle w:val="hps"/>
          <w:rFonts w:ascii="Times New Roman" w:hAnsi="Times New Roman" w:cs="Times New Roman"/>
          <w:sz w:val="23"/>
          <w:szCs w:val="23"/>
          <w:lang w:val="vi-VN"/>
        </w:rPr>
        <w:t>bình luận</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buồn</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về</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bạn là ai</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nếu</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những gì bạn nói</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phải được</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khẳng định</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bằng</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một lời thề</w:t>
      </w:r>
      <w:r w:rsidR="004E72A2">
        <w:rPr>
          <w:rFonts w:ascii="Times New Roman" w:hAnsi="Times New Roman" w:cs="Times New Roman"/>
          <w:sz w:val="23"/>
          <w:szCs w:val="23"/>
          <w:lang w:val="vi-VN"/>
        </w:rPr>
        <w:t>.</w:t>
      </w:r>
      <w:r w:rsidR="004E72A2" w:rsidRPr="009D1EBA">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Mọi người nên</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có thể tin tưởng</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những gì bạn nói</w:t>
      </w:r>
      <w:r w:rsidRPr="009246E5">
        <w:rPr>
          <w:rFonts w:ascii="Times New Roman" w:hAnsi="Times New Roman" w:cs="Times New Roman"/>
          <w:sz w:val="23"/>
          <w:szCs w:val="23"/>
          <w:lang w:val="vi-VN"/>
        </w:rPr>
        <w:t xml:space="preserve"> </w:t>
      </w:r>
      <w:r w:rsidR="004E72A2" w:rsidRPr="009D1EBA">
        <w:rPr>
          <w:rFonts w:ascii="Times New Roman" w:hAnsi="Times New Roman" w:cs="Times New Roman"/>
          <w:sz w:val="23"/>
          <w:szCs w:val="23"/>
          <w:lang w:val="vi-VN"/>
        </w:rPr>
        <w:t>NGAY SAU KHI LỜI NÓI RA KHỎI MIỆNG BẠN</w:t>
      </w:r>
      <w:r w:rsidRPr="009246E5">
        <w:rPr>
          <w:rFonts w:ascii="Times New Roman" w:hAnsi="Times New Roman" w:cs="Times New Roman"/>
          <w:sz w:val="23"/>
          <w:szCs w:val="23"/>
          <w:lang w:val="vi-VN"/>
        </w:rPr>
        <w:t>.</w:t>
      </w:r>
      <w:r w:rsidRPr="009246E5">
        <w:rPr>
          <w:rFonts w:ascii="Times New Roman" w:hAnsi="Times New Roman" w:cs="Times New Roman"/>
          <w:sz w:val="23"/>
          <w:szCs w:val="23"/>
          <w:lang w:val="vi-VN"/>
        </w:rPr>
        <w:br/>
      </w:r>
      <w:r w:rsidR="004E72A2" w:rsidRPr="009D1EBA">
        <w:rPr>
          <w:rStyle w:val="hps"/>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Nếu bạn</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là</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một ngườ</w:t>
      </w:r>
      <w:r w:rsidR="004E72A2">
        <w:rPr>
          <w:rStyle w:val="hps"/>
          <w:rFonts w:ascii="Times New Roman" w:hAnsi="Times New Roman" w:cs="Times New Roman"/>
          <w:sz w:val="23"/>
          <w:szCs w:val="23"/>
          <w:lang w:val="vi-VN"/>
        </w:rPr>
        <w:t>i</w:t>
      </w:r>
      <w:r w:rsidRPr="009246E5">
        <w:rPr>
          <w:rFonts w:ascii="Times New Roman" w:hAnsi="Times New Roman" w:cs="Times New Roman"/>
          <w:sz w:val="23"/>
          <w:szCs w:val="23"/>
          <w:lang w:val="vi-VN"/>
        </w:rPr>
        <w:t xml:space="preserve"> </w:t>
      </w:r>
      <w:r w:rsidR="00587B33">
        <w:rPr>
          <w:rStyle w:val="hps"/>
          <w:rFonts w:ascii="Times New Roman" w:hAnsi="Times New Roman" w:cs="Times New Roman"/>
          <w:sz w:val="23"/>
          <w:szCs w:val="23"/>
        </w:rPr>
        <w:t>“</w:t>
      </w:r>
      <w:r w:rsidRPr="009246E5">
        <w:rPr>
          <w:rFonts w:ascii="Times New Roman" w:hAnsi="Times New Roman" w:cs="Times New Roman"/>
          <w:sz w:val="23"/>
          <w:szCs w:val="23"/>
          <w:lang w:val="vi-VN"/>
        </w:rPr>
        <w:t>thề</w:t>
      </w:r>
      <w:r w:rsidR="004E72A2">
        <w:rPr>
          <w:rFonts w:ascii="Times New Roman" w:hAnsi="Times New Roman" w:cs="Times New Roman"/>
          <w:sz w:val="23"/>
          <w:szCs w:val="23"/>
          <w:lang w:val="vi-VN"/>
        </w:rPr>
        <w:t xml:space="preserve"> </w:t>
      </w:r>
      <w:r w:rsidRPr="009246E5">
        <w:rPr>
          <w:rFonts w:ascii="Times New Roman" w:hAnsi="Times New Roman" w:cs="Times New Roman"/>
          <w:sz w:val="23"/>
          <w:szCs w:val="23"/>
          <w:lang w:val="vi-VN"/>
        </w:rPr>
        <w:t>dố</w:t>
      </w:r>
      <w:r w:rsidR="004E72A2">
        <w:rPr>
          <w:rFonts w:ascii="Times New Roman" w:hAnsi="Times New Roman" w:cs="Times New Roman"/>
          <w:sz w:val="23"/>
          <w:szCs w:val="23"/>
          <w:lang w:val="vi-VN"/>
        </w:rPr>
        <w:t>i</w:t>
      </w:r>
      <w:r w:rsidR="00587B33">
        <w:rPr>
          <w:rFonts w:ascii="Times New Roman" w:hAnsi="Times New Roman" w:cs="Times New Roman"/>
          <w:sz w:val="23"/>
          <w:szCs w:val="23"/>
        </w:rPr>
        <w:t>”</w:t>
      </w:r>
      <w:r w:rsidR="004E72A2" w:rsidRPr="009D1EBA">
        <w:rPr>
          <w:rFonts w:ascii="Times New Roman" w:hAnsi="Times New Roman" w:cs="Times New Roman"/>
          <w:sz w:val="23"/>
          <w:szCs w:val="23"/>
          <w:lang w:val="vi-VN"/>
        </w:rPr>
        <w:t xml:space="preserve"> thì sao</w:t>
      </w:r>
      <w:r w:rsidRPr="009246E5">
        <w:rPr>
          <w:rFonts w:ascii="Times New Roman" w:hAnsi="Times New Roman" w:cs="Times New Roman"/>
          <w:sz w:val="23"/>
          <w:szCs w:val="23"/>
          <w:lang w:val="vi-VN"/>
        </w:rPr>
        <w:t xml:space="preserve">? </w:t>
      </w:r>
      <w:r w:rsidR="004E72A2" w:rsidRPr="009D1EBA">
        <w:rPr>
          <w:rStyle w:val="hps"/>
          <w:rFonts w:ascii="Times New Roman" w:hAnsi="Times New Roman" w:cs="Times New Roman"/>
          <w:sz w:val="23"/>
          <w:szCs w:val="23"/>
          <w:lang w:val="vi-VN"/>
        </w:rPr>
        <w:t>Có những c</w:t>
      </w:r>
      <w:r w:rsidRPr="009246E5">
        <w:rPr>
          <w:rStyle w:val="hps"/>
          <w:rFonts w:ascii="Times New Roman" w:hAnsi="Times New Roman" w:cs="Times New Roman"/>
          <w:sz w:val="23"/>
          <w:szCs w:val="23"/>
          <w:lang w:val="vi-VN"/>
        </w:rPr>
        <w:t xml:space="preserve">ách </w:t>
      </w:r>
      <w:r w:rsidR="004E72A2" w:rsidRPr="009D1EBA">
        <w:rPr>
          <w:rStyle w:val="hps"/>
          <w:rFonts w:ascii="Times New Roman" w:hAnsi="Times New Roman" w:cs="Times New Roman"/>
          <w:sz w:val="23"/>
          <w:szCs w:val="23"/>
          <w:lang w:val="vi-VN"/>
        </w:rPr>
        <w:t xml:space="preserve">nào </w:t>
      </w:r>
      <w:r w:rsidRPr="009246E5">
        <w:rPr>
          <w:rStyle w:val="hps"/>
          <w:rFonts w:ascii="Times New Roman" w:hAnsi="Times New Roman" w:cs="Times New Roman"/>
          <w:sz w:val="23"/>
          <w:szCs w:val="23"/>
          <w:lang w:val="vi-VN"/>
        </w:rPr>
        <w:t>mà</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chúng ta có thể</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thề</w:t>
      </w:r>
      <w:r w:rsidRPr="009246E5">
        <w:rPr>
          <w:rFonts w:ascii="Times New Roman" w:hAnsi="Times New Roman" w:cs="Times New Roman"/>
          <w:sz w:val="23"/>
          <w:szCs w:val="23"/>
          <w:lang w:val="vi-VN"/>
        </w:rPr>
        <w:t xml:space="preserve"> </w:t>
      </w:r>
      <w:r w:rsidR="004E72A2" w:rsidRPr="009D1EBA">
        <w:rPr>
          <w:rFonts w:ascii="Times New Roman" w:hAnsi="Times New Roman" w:cs="Times New Roman"/>
          <w:sz w:val="23"/>
          <w:szCs w:val="23"/>
          <w:lang w:val="vi-VN"/>
        </w:rPr>
        <w:t>dối</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hoặc</w:t>
      </w:r>
      <w:r w:rsidRPr="009246E5">
        <w:rPr>
          <w:rFonts w:ascii="Times New Roman" w:hAnsi="Times New Roman" w:cs="Times New Roman"/>
          <w:sz w:val="23"/>
          <w:szCs w:val="23"/>
          <w:lang w:val="vi-VN"/>
        </w:rPr>
        <w:t xml:space="preserve"> </w:t>
      </w:r>
      <w:r w:rsidRPr="009246E5">
        <w:rPr>
          <w:rStyle w:val="hps"/>
          <w:rFonts w:ascii="Times New Roman" w:hAnsi="Times New Roman" w:cs="Times New Roman"/>
          <w:sz w:val="23"/>
          <w:szCs w:val="23"/>
          <w:lang w:val="vi-VN"/>
        </w:rPr>
        <w:t xml:space="preserve">không </w:t>
      </w:r>
      <w:r w:rsidR="00A93329">
        <w:rPr>
          <w:rStyle w:val="hps"/>
          <w:rFonts w:ascii="Times New Roman" w:hAnsi="Times New Roman" w:cs="Times New Roman"/>
          <w:sz w:val="23"/>
          <w:szCs w:val="23"/>
          <w:lang w:val="vi-VN"/>
        </w:rPr>
        <w:t>thành thật</w:t>
      </w:r>
      <w:r w:rsidRPr="009246E5">
        <w:rPr>
          <w:rFonts w:ascii="Times New Roman" w:hAnsi="Times New Roman" w:cs="Times New Roman"/>
          <w:sz w:val="23"/>
          <w:szCs w:val="23"/>
          <w:lang w:val="vi-VN"/>
        </w:rPr>
        <w:t>?</w:t>
      </w: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9D3459" w:rsidRPr="009D1EBA" w:rsidRDefault="009D3459"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Default="009D3459" w:rsidP="009D3459">
      <w:pPr>
        <w:tabs>
          <w:tab w:val="left" w:pos="6870"/>
        </w:tabs>
        <w:rPr>
          <w:rFonts w:ascii="Times New Roman" w:eastAsia="Arial Unicode MS" w:hAnsi="Times New Roman" w:cs="Times New Roman"/>
          <w:sz w:val="23"/>
          <w:szCs w:val="23"/>
        </w:rPr>
      </w:pPr>
    </w:p>
    <w:p w:rsidR="00587B33" w:rsidRPr="00587B33" w:rsidRDefault="00587B33" w:rsidP="009D3459">
      <w:pPr>
        <w:tabs>
          <w:tab w:val="left" w:pos="6870"/>
        </w:tabs>
        <w:rPr>
          <w:rFonts w:ascii="Times New Roman" w:eastAsia="Arial Unicode MS" w:hAnsi="Times New Roman" w:cs="Times New Roman"/>
          <w:sz w:val="23"/>
          <w:szCs w:val="23"/>
        </w:rPr>
      </w:pPr>
    </w:p>
    <w:p w:rsidR="009D3459" w:rsidRDefault="009D3459" w:rsidP="009D3459">
      <w:pPr>
        <w:tabs>
          <w:tab w:val="left" w:pos="6870"/>
        </w:tabs>
        <w:rPr>
          <w:rFonts w:ascii="Times New Roman" w:eastAsia="Arial Unicode MS" w:hAnsi="Times New Roman" w:cs="Times New Roman"/>
          <w:sz w:val="23"/>
          <w:szCs w:val="23"/>
        </w:rPr>
      </w:pPr>
    </w:p>
    <w:p w:rsidR="00DC3BB3" w:rsidRPr="00DC3BB3" w:rsidRDefault="00DC3BB3" w:rsidP="009D3459">
      <w:pPr>
        <w:tabs>
          <w:tab w:val="left" w:pos="6870"/>
        </w:tabs>
        <w:rPr>
          <w:rFonts w:ascii="Times New Roman" w:eastAsia="Arial Unicode MS" w:hAnsi="Times New Roman" w:cs="Times New Roman"/>
          <w:sz w:val="23"/>
          <w:szCs w:val="23"/>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3459" w:rsidRDefault="00DC3BB3" w:rsidP="009D345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lastRenderedPageBreak/>
        <w:t xml:space="preserve">    </w:t>
      </w:r>
      <w:r w:rsidR="009D3459" w:rsidRPr="009D3459">
        <w:rPr>
          <w:rFonts w:ascii="Times New Roman" w:eastAsia="Arial Unicode MS" w:hAnsi="Times New Roman" w:cs="Times New Roman"/>
          <w:sz w:val="23"/>
          <w:szCs w:val="23"/>
        </w:rPr>
        <w:t xml:space="preserve">A) </w:t>
      </w:r>
      <w:r w:rsidR="004E72A2">
        <w:rPr>
          <w:rFonts w:ascii="Times New Roman" w:eastAsia="Arial Unicode MS" w:hAnsi="Times New Roman" w:cs="Times New Roman"/>
          <w:sz w:val="23"/>
          <w:szCs w:val="23"/>
        </w:rPr>
        <w:t>Chúng ta có thể nói một câu chúng ta biết giả dối</w:t>
      </w:r>
      <w:r w:rsidR="009D3459" w:rsidRPr="009D3459">
        <w:rPr>
          <w:rFonts w:ascii="Times New Roman" w:eastAsia="Arial Unicode MS" w:hAnsi="Times New Roman" w:cs="Times New Roman"/>
          <w:sz w:val="23"/>
          <w:szCs w:val="23"/>
        </w:rPr>
        <w:t xml:space="preserve">.  </w:t>
      </w:r>
    </w:p>
    <w:p w:rsidR="009D3459" w:rsidRPr="009D3459" w:rsidRDefault="00DC3BB3" w:rsidP="004E72A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E72A2">
        <w:rPr>
          <w:rFonts w:ascii="Times New Roman" w:eastAsia="Arial Unicode MS" w:hAnsi="Times New Roman" w:cs="Times New Roman"/>
          <w:sz w:val="23"/>
          <w:szCs w:val="23"/>
        </w:rPr>
        <w:t xml:space="preserve">Ví dụ, nếu chúng ta nói chúng ta sẽ gặp người nào đó lúc 2 giờ, nhưng chúng ta biết chúng ta không thể đến cho đến khi trễ rất nhiều, sau đó chúng ta nói một câu không thành thật. Hoặc nếu chúng ta nói với người nào đó chúng ta sẽ trả tiền cho họ, nhưng chúng ta không có tiền, đây là một câu nói không thành thật. </w:t>
      </w:r>
    </w:p>
    <w:p w:rsidR="009D3459" w:rsidRPr="009D3459" w:rsidRDefault="009D3459" w:rsidP="009D3459">
      <w:pPr>
        <w:tabs>
          <w:tab w:val="left" w:pos="6870"/>
        </w:tabs>
        <w:rPr>
          <w:rFonts w:ascii="Times New Roman" w:eastAsia="Arial Unicode MS" w:hAnsi="Times New Roman" w:cs="Times New Roman"/>
          <w:sz w:val="23"/>
          <w:szCs w:val="23"/>
        </w:rPr>
      </w:pPr>
      <w:r w:rsidRPr="009D3459">
        <w:rPr>
          <w:rFonts w:ascii="Times New Roman" w:eastAsia="Arial Unicode MS" w:hAnsi="Times New Roman" w:cs="Times New Roman"/>
          <w:sz w:val="23"/>
          <w:szCs w:val="23"/>
        </w:rPr>
        <w:t xml:space="preserve"> </w:t>
      </w:r>
    </w:p>
    <w:p w:rsidR="009D3459" w:rsidRPr="009D3459" w:rsidRDefault="009D3459" w:rsidP="009D3459">
      <w:pPr>
        <w:tabs>
          <w:tab w:val="left" w:pos="6870"/>
        </w:tabs>
        <w:rPr>
          <w:rFonts w:ascii="Times New Roman" w:eastAsia="Arial Unicode MS" w:hAnsi="Times New Roman" w:cs="Times New Roman"/>
          <w:sz w:val="23"/>
          <w:szCs w:val="23"/>
        </w:rPr>
      </w:pPr>
      <w:r w:rsidRPr="009D3459">
        <w:rPr>
          <w:rFonts w:ascii="Times New Roman" w:eastAsia="Arial Unicode MS" w:hAnsi="Times New Roman" w:cs="Times New Roman"/>
          <w:sz w:val="23"/>
          <w:szCs w:val="23"/>
        </w:rPr>
        <w:t xml:space="preserve">  </w:t>
      </w:r>
      <w:r w:rsidR="00DC3BB3">
        <w:rPr>
          <w:rFonts w:ascii="Times New Roman" w:eastAsia="Arial Unicode MS" w:hAnsi="Times New Roman" w:cs="Times New Roman"/>
          <w:sz w:val="23"/>
          <w:szCs w:val="23"/>
        </w:rPr>
        <w:t xml:space="preserve">  </w:t>
      </w:r>
      <w:r w:rsidRPr="009D3459">
        <w:rPr>
          <w:rFonts w:ascii="Times New Roman" w:eastAsia="Arial Unicode MS" w:hAnsi="Times New Roman" w:cs="Times New Roman"/>
          <w:sz w:val="23"/>
          <w:szCs w:val="23"/>
        </w:rPr>
        <w:t xml:space="preserve">B) </w:t>
      </w:r>
      <w:r w:rsidR="004E72A2">
        <w:rPr>
          <w:rFonts w:ascii="Times New Roman" w:eastAsia="Arial Unicode MS" w:hAnsi="Times New Roman" w:cs="Times New Roman"/>
          <w:sz w:val="23"/>
          <w:szCs w:val="23"/>
        </w:rPr>
        <w:t xml:space="preserve">Chúng ta có thể nói một câu mà có thể là thật, nhưng chúng ta muốn đưa ra một ấn tượng giả dối với người nào đó. </w:t>
      </w:r>
    </w:p>
    <w:p w:rsidR="009D3459" w:rsidRDefault="009D3459" w:rsidP="004E72A2">
      <w:pPr>
        <w:tabs>
          <w:tab w:val="left" w:pos="6870"/>
        </w:tabs>
        <w:rPr>
          <w:rFonts w:ascii="Times New Roman" w:eastAsia="Arial Unicode MS" w:hAnsi="Times New Roman" w:cs="Times New Roman"/>
          <w:sz w:val="23"/>
          <w:szCs w:val="23"/>
        </w:rPr>
      </w:pPr>
      <w:r w:rsidRPr="009D3459">
        <w:rPr>
          <w:rFonts w:ascii="Times New Roman" w:eastAsia="Arial Unicode MS" w:hAnsi="Times New Roman" w:cs="Times New Roman"/>
          <w:sz w:val="23"/>
          <w:szCs w:val="23"/>
        </w:rPr>
        <w:t xml:space="preserve">    </w:t>
      </w:r>
      <w:r w:rsidR="004E72A2">
        <w:rPr>
          <w:rFonts w:ascii="Times New Roman" w:eastAsia="Arial Unicode MS" w:hAnsi="Times New Roman" w:cs="Times New Roman"/>
          <w:sz w:val="23"/>
          <w:szCs w:val="23"/>
        </w:rPr>
        <w:t>Ví dụ</w:t>
      </w:r>
      <w:r w:rsidRPr="009D3459">
        <w:rPr>
          <w:rFonts w:ascii="Times New Roman" w:eastAsia="Arial Unicode MS" w:hAnsi="Times New Roman" w:cs="Times New Roman"/>
          <w:sz w:val="23"/>
          <w:szCs w:val="23"/>
        </w:rPr>
        <w:t xml:space="preserve">, </w:t>
      </w:r>
      <w:r w:rsidR="004E72A2">
        <w:rPr>
          <w:rFonts w:ascii="Times New Roman" w:eastAsia="Arial Unicode MS" w:hAnsi="Times New Roman" w:cs="Times New Roman"/>
          <w:sz w:val="23"/>
          <w:szCs w:val="23"/>
        </w:rPr>
        <w:t xml:space="preserve">một học sinh có thể bảo thầy giáo rằng anh ta bị bệnh, và vì lý do đó anh ta không phải làm bài tập. Anh ta có thể bệnh một chút, nhưng đó không phải là lý do anh ta không làm bài tập. Anh ta không làm bài tập vì anh ta trì hoãn nó cho đến ngày cuối cùng. Không may, anh ta đưa ra cho thầy giáo một ấn tượng giả dối như là lý do tại sao anh ta bị trễ. </w:t>
      </w:r>
      <w:r w:rsidRPr="009D3459">
        <w:rPr>
          <w:rFonts w:ascii="Times New Roman" w:eastAsia="Arial Unicode MS" w:hAnsi="Times New Roman" w:cs="Times New Roman"/>
          <w:sz w:val="23"/>
          <w:szCs w:val="23"/>
        </w:rPr>
        <w:t xml:space="preserve"> </w:t>
      </w:r>
    </w:p>
    <w:p w:rsidR="004E72A2" w:rsidRPr="009D3459" w:rsidRDefault="004E72A2" w:rsidP="004E72A2">
      <w:pPr>
        <w:tabs>
          <w:tab w:val="left" w:pos="6870"/>
        </w:tabs>
        <w:rPr>
          <w:rFonts w:ascii="Times New Roman" w:eastAsia="Arial Unicode MS" w:hAnsi="Times New Roman" w:cs="Times New Roman"/>
          <w:sz w:val="23"/>
          <w:szCs w:val="23"/>
        </w:rPr>
      </w:pPr>
    </w:p>
    <w:p w:rsidR="009D3459" w:rsidRPr="009D3459" w:rsidRDefault="009D3459" w:rsidP="009D3459">
      <w:pPr>
        <w:tabs>
          <w:tab w:val="left" w:pos="6870"/>
        </w:tabs>
        <w:rPr>
          <w:rFonts w:ascii="Times New Roman" w:eastAsia="Arial Unicode MS" w:hAnsi="Times New Roman" w:cs="Times New Roman"/>
          <w:sz w:val="23"/>
          <w:szCs w:val="23"/>
        </w:rPr>
      </w:pPr>
      <w:r w:rsidRPr="009D3459">
        <w:rPr>
          <w:rFonts w:ascii="Times New Roman" w:eastAsia="Arial Unicode MS" w:hAnsi="Times New Roman" w:cs="Times New Roman"/>
          <w:sz w:val="23"/>
          <w:szCs w:val="23"/>
        </w:rPr>
        <w:t xml:space="preserve">  </w:t>
      </w:r>
      <w:r w:rsidR="00DC3BB3">
        <w:rPr>
          <w:rFonts w:ascii="Times New Roman" w:eastAsia="Arial Unicode MS" w:hAnsi="Times New Roman" w:cs="Times New Roman"/>
          <w:sz w:val="23"/>
          <w:szCs w:val="23"/>
        </w:rPr>
        <w:t xml:space="preserve"> </w:t>
      </w:r>
      <w:r w:rsidRPr="009D3459">
        <w:rPr>
          <w:rFonts w:ascii="Times New Roman" w:eastAsia="Arial Unicode MS" w:hAnsi="Times New Roman" w:cs="Times New Roman"/>
          <w:sz w:val="23"/>
          <w:szCs w:val="23"/>
        </w:rPr>
        <w:t xml:space="preserve">C) </w:t>
      </w:r>
      <w:r w:rsidR="004E72A2">
        <w:rPr>
          <w:rFonts w:ascii="Times New Roman" w:eastAsia="Arial Unicode MS" w:hAnsi="Times New Roman" w:cs="Times New Roman"/>
          <w:sz w:val="23"/>
          <w:szCs w:val="23"/>
        </w:rPr>
        <w:t>Chúng ta có thể dựng chuyện để lừa dối ai đó</w:t>
      </w:r>
      <w:r w:rsidRPr="009D3459">
        <w:rPr>
          <w:rFonts w:ascii="Times New Roman" w:eastAsia="Arial Unicode MS" w:hAnsi="Times New Roman" w:cs="Times New Roman"/>
          <w:sz w:val="23"/>
          <w:szCs w:val="23"/>
        </w:rPr>
        <w:t xml:space="preserve">.  </w:t>
      </w:r>
    </w:p>
    <w:p w:rsidR="009D3459" w:rsidRPr="009D3459" w:rsidRDefault="004E72A2" w:rsidP="004E72A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Ví dụ, nếu một người đàn ông đi ra ngoài để uống với một người đàn bà, nhưng nói với vợ rằng anh ta đi uống với bạn bè, sau đó anh ta cố gắng lừa dối vợ mình. Dĩ nhiên, người đàn ông đó không những là người nói dối, nhưng anh ta cũng có các vấn đề khác trong hôn nhân nữa! </w:t>
      </w:r>
    </w:p>
    <w:p w:rsidR="009D3459" w:rsidRPr="009D3459" w:rsidRDefault="009D3459" w:rsidP="009D3459">
      <w:pPr>
        <w:tabs>
          <w:tab w:val="left" w:pos="6870"/>
        </w:tabs>
        <w:rPr>
          <w:rFonts w:ascii="Times New Roman" w:eastAsia="Arial Unicode MS" w:hAnsi="Times New Roman" w:cs="Times New Roman"/>
          <w:sz w:val="23"/>
          <w:szCs w:val="23"/>
        </w:rPr>
      </w:pPr>
    </w:p>
    <w:p w:rsidR="009D3459" w:rsidRPr="009D3459" w:rsidRDefault="009D3459" w:rsidP="009D3459">
      <w:pPr>
        <w:tabs>
          <w:tab w:val="left" w:pos="6870"/>
        </w:tabs>
        <w:rPr>
          <w:rFonts w:ascii="Times New Roman" w:eastAsia="Arial Unicode MS" w:hAnsi="Times New Roman" w:cs="Times New Roman"/>
          <w:sz w:val="23"/>
          <w:szCs w:val="23"/>
        </w:rPr>
      </w:pPr>
      <w:r w:rsidRPr="009D3459">
        <w:rPr>
          <w:rFonts w:ascii="Times New Roman" w:eastAsia="Arial Unicode MS" w:hAnsi="Times New Roman" w:cs="Times New Roman"/>
          <w:sz w:val="23"/>
          <w:szCs w:val="23"/>
        </w:rPr>
        <w:t xml:space="preserve">  </w:t>
      </w:r>
      <w:r w:rsidR="00DC3BB3">
        <w:rPr>
          <w:rFonts w:ascii="Times New Roman" w:eastAsia="Arial Unicode MS" w:hAnsi="Times New Roman" w:cs="Times New Roman"/>
          <w:sz w:val="23"/>
          <w:szCs w:val="23"/>
        </w:rPr>
        <w:t xml:space="preserve"> </w:t>
      </w:r>
      <w:r w:rsidRPr="009D3459">
        <w:rPr>
          <w:rFonts w:ascii="Times New Roman" w:eastAsia="Arial Unicode MS" w:hAnsi="Times New Roman" w:cs="Times New Roman"/>
          <w:sz w:val="23"/>
          <w:szCs w:val="23"/>
        </w:rPr>
        <w:t xml:space="preserve">D) </w:t>
      </w:r>
      <w:r w:rsidR="004E72A2">
        <w:rPr>
          <w:rFonts w:ascii="Times New Roman" w:eastAsia="Arial Unicode MS" w:hAnsi="Times New Roman" w:cs="Times New Roman"/>
          <w:sz w:val="23"/>
          <w:szCs w:val="23"/>
        </w:rPr>
        <w:t>Chúng ta có thể nói một phần sự thật thay vì nói toàn bộ sự thật</w:t>
      </w:r>
      <w:r w:rsidRPr="009D3459">
        <w:rPr>
          <w:rFonts w:ascii="Times New Roman" w:eastAsia="Arial Unicode MS" w:hAnsi="Times New Roman" w:cs="Times New Roman"/>
          <w:sz w:val="23"/>
          <w:szCs w:val="23"/>
        </w:rPr>
        <w:t xml:space="preserve">.  </w:t>
      </w:r>
    </w:p>
    <w:p w:rsidR="009D3459" w:rsidRPr="009D3459" w:rsidRDefault="009D3459" w:rsidP="009D3459">
      <w:pPr>
        <w:tabs>
          <w:tab w:val="left" w:pos="6870"/>
        </w:tabs>
        <w:rPr>
          <w:rFonts w:ascii="Times New Roman" w:eastAsia="Arial Unicode MS" w:hAnsi="Times New Roman" w:cs="Times New Roman"/>
          <w:sz w:val="23"/>
          <w:szCs w:val="23"/>
        </w:rPr>
      </w:pPr>
      <w:r w:rsidRPr="009D3459">
        <w:rPr>
          <w:rFonts w:ascii="Times New Roman" w:eastAsia="Arial Unicode MS" w:hAnsi="Times New Roman" w:cs="Times New Roman"/>
          <w:sz w:val="23"/>
          <w:szCs w:val="23"/>
        </w:rPr>
        <w:t xml:space="preserve">    </w:t>
      </w:r>
      <w:r w:rsidR="004E72A2">
        <w:rPr>
          <w:rFonts w:ascii="Times New Roman" w:eastAsia="Arial Unicode MS" w:hAnsi="Times New Roman" w:cs="Times New Roman"/>
          <w:sz w:val="23"/>
          <w:szCs w:val="23"/>
        </w:rPr>
        <w:t>Một phần sự thật không khác gì không có một chút sự thật. Cuối cùng, cho dù người nói dối cách nào đi nữa, nó vẫn là sai. Không ai có thể tin cậy một người không thành thật. Tính cách của một người không thành thật luôn luôn được người xung quanh biết.</w:t>
      </w:r>
      <w:r w:rsidRPr="009D3459">
        <w:rPr>
          <w:rFonts w:ascii="Times New Roman" w:eastAsia="Arial Unicode MS" w:hAnsi="Times New Roman" w:cs="Times New Roman"/>
          <w:sz w:val="23"/>
          <w:szCs w:val="23"/>
        </w:rPr>
        <w:t xml:space="preserve">    </w:t>
      </w:r>
    </w:p>
    <w:p w:rsidR="009D3459" w:rsidRPr="009D3459" w:rsidRDefault="009D3459" w:rsidP="009D3459">
      <w:pPr>
        <w:tabs>
          <w:tab w:val="left" w:pos="6870"/>
        </w:tabs>
        <w:rPr>
          <w:rFonts w:ascii="Times New Roman" w:eastAsia="Arial Unicode MS" w:hAnsi="Times New Roman" w:cs="Times New Roman"/>
          <w:sz w:val="23"/>
          <w:szCs w:val="23"/>
        </w:rPr>
      </w:pPr>
      <w:r w:rsidRPr="009D3459">
        <w:rPr>
          <w:rFonts w:ascii="Times New Roman" w:eastAsia="Arial Unicode MS" w:hAnsi="Times New Roman" w:cs="Times New Roman"/>
          <w:sz w:val="23"/>
          <w:szCs w:val="23"/>
        </w:rPr>
        <w:t xml:space="preserve">   </w:t>
      </w:r>
    </w:p>
    <w:p w:rsidR="009D3459" w:rsidRPr="009D3459" w:rsidRDefault="004E72A2" w:rsidP="009D345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Minh họa </w:t>
      </w:r>
      <w:r w:rsidR="009D3459" w:rsidRPr="009D3459">
        <w:rPr>
          <w:rFonts w:ascii="Times New Roman" w:eastAsia="Arial Unicode MS" w:hAnsi="Times New Roman" w:cs="Times New Roman"/>
          <w:sz w:val="23"/>
          <w:szCs w:val="23"/>
        </w:rPr>
        <w:t xml:space="preserve"> </w:t>
      </w:r>
    </w:p>
    <w:p w:rsidR="004E72A2" w:rsidRPr="009D1EBA" w:rsidRDefault="00A26C7B" w:rsidP="009D3459">
      <w:pPr>
        <w:tabs>
          <w:tab w:val="left" w:pos="6870"/>
        </w:tabs>
        <w:rPr>
          <w:rStyle w:val="hps"/>
          <w:rFonts w:ascii="Times New Roman" w:hAnsi="Times New Roman" w:cs="Times New Roman"/>
          <w:sz w:val="23"/>
          <w:szCs w:val="23"/>
          <w:lang w:val="vi-VN"/>
        </w:rPr>
      </w:pPr>
      <w:r>
        <w:rPr>
          <w:rStyle w:val="hps"/>
          <w:rFonts w:ascii="Times New Roman" w:hAnsi="Times New Roman" w:cs="Times New Roman"/>
          <w:sz w:val="23"/>
          <w:szCs w:val="23"/>
        </w:rPr>
        <w:t xml:space="preserve">   </w:t>
      </w:r>
      <w:r w:rsidR="00DC3BB3">
        <w:rPr>
          <w:rStyle w:val="hps"/>
          <w:rFonts w:ascii="Times New Roman" w:hAnsi="Times New Roman" w:cs="Times New Roman"/>
          <w:sz w:val="23"/>
          <w:szCs w:val="23"/>
        </w:rPr>
        <w:t xml:space="preserve"> </w:t>
      </w:r>
      <w:r w:rsidR="004E72A2" w:rsidRPr="004E72A2">
        <w:rPr>
          <w:rStyle w:val="hps"/>
          <w:rFonts w:ascii="Times New Roman" w:hAnsi="Times New Roman" w:cs="Times New Roman"/>
          <w:sz w:val="23"/>
          <w:szCs w:val="23"/>
          <w:lang w:val="vi-VN"/>
        </w:rPr>
        <w:t>Ở Brazil</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có</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một người lao động</w:t>
      </w:r>
      <w:r w:rsidR="004E72A2" w:rsidRPr="004E72A2">
        <w:rPr>
          <w:rFonts w:ascii="Times New Roman" w:hAnsi="Times New Roman" w:cs="Times New Roman"/>
          <w:sz w:val="23"/>
          <w:szCs w:val="23"/>
          <w:lang w:val="vi-VN"/>
        </w:rPr>
        <w:t xml:space="preserve">, người có thể </w:t>
      </w:r>
      <w:r w:rsidR="004E72A2" w:rsidRPr="004E72A2">
        <w:rPr>
          <w:rStyle w:val="hps"/>
          <w:rFonts w:ascii="Times New Roman" w:hAnsi="Times New Roman" w:cs="Times New Roman"/>
          <w:sz w:val="23"/>
          <w:szCs w:val="23"/>
          <w:lang w:val="vi-VN"/>
        </w:rPr>
        <w:t>sửa chữa</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bất cứ thứ gì</w:t>
      </w:r>
      <w:r w:rsidR="004E72A2" w:rsidRPr="004E72A2">
        <w:rPr>
          <w:rFonts w:ascii="Times New Roman" w:hAnsi="Times New Roman" w:cs="Times New Roman"/>
          <w:sz w:val="23"/>
          <w:szCs w:val="23"/>
          <w:lang w:val="vi-VN"/>
        </w:rPr>
        <w:t>.</w:t>
      </w:r>
      <w:r>
        <w:rPr>
          <w:rFonts w:ascii="Times New Roman" w:hAnsi="Times New Roman" w:cs="Times New Roman"/>
          <w:sz w:val="23"/>
          <w:szCs w:val="23"/>
        </w:rPr>
        <w:t xml:space="preserve"> Anh ta</w:t>
      </w:r>
      <w:r w:rsidR="004E72A2" w:rsidRPr="004E72A2">
        <w:rPr>
          <w:rStyle w:val="hps"/>
          <w:rFonts w:ascii="Times New Roman" w:hAnsi="Times New Roman" w:cs="Times New Roman"/>
          <w:sz w:val="23"/>
          <w:szCs w:val="23"/>
          <w:lang w:val="vi-VN"/>
        </w:rPr>
        <w:t xml:space="preserve"> cũng là</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một trong những</w:t>
      </w:r>
      <w:r w:rsidR="004E72A2" w:rsidRPr="004E72A2">
        <w:rPr>
          <w:rFonts w:ascii="Times New Roman" w:hAnsi="Times New Roman" w:cs="Times New Roman"/>
          <w:sz w:val="23"/>
          <w:szCs w:val="23"/>
        </w:rPr>
        <w:t xml:space="preserve"> </w:t>
      </w:r>
      <w:r w:rsidR="004E72A2" w:rsidRPr="004E72A2">
        <w:rPr>
          <w:rStyle w:val="hps"/>
          <w:rFonts w:ascii="Times New Roman" w:hAnsi="Times New Roman" w:cs="Times New Roman"/>
          <w:sz w:val="23"/>
          <w:szCs w:val="23"/>
          <w:lang w:val="vi-VN"/>
        </w:rPr>
        <w:t>người bạn tốt nhất</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của tôi</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Chúng tôi</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đã làm việc</w:t>
      </w:r>
      <w:r w:rsidR="004E72A2" w:rsidRPr="004E72A2">
        <w:rPr>
          <w:rFonts w:ascii="Times New Roman" w:hAnsi="Times New Roman" w:cs="Times New Roman"/>
          <w:sz w:val="23"/>
          <w:szCs w:val="23"/>
          <w:lang w:val="vi-VN"/>
        </w:rPr>
        <w:t xml:space="preserve"> </w:t>
      </w:r>
      <w:r w:rsidR="004E72A2" w:rsidRPr="009D1EBA">
        <w:rPr>
          <w:rStyle w:val="hps"/>
          <w:rFonts w:ascii="Times New Roman" w:hAnsi="Times New Roman" w:cs="Times New Roman"/>
          <w:sz w:val="23"/>
          <w:szCs w:val="23"/>
          <w:lang w:val="vi-VN"/>
        </w:rPr>
        <w:t xml:space="preserve">bên cạnh nhau </w:t>
      </w:r>
      <w:r w:rsidR="004E72A2" w:rsidRPr="004E72A2">
        <w:rPr>
          <w:rStyle w:val="hps"/>
          <w:rFonts w:ascii="Times New Roman" w:hAnsi="Times New Roman" w:cs="Times New Roman"/>
          <w:sz w:val="23"/>
          <w:szCs w:val="23"/>
          <w:lang w:val="vi-VN"/>
        </w:rPr>
        <w:t>nhiều giờ</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cho</w:t>
      </w:r>
      <w:r w:rsidR="00DC3BB3">
        <w:rPr>
          <w:rStyle w:val="hps"/>
          <w:rFonts w:ascii="Times New Roman" w:hAnsi="Times New Roman" w:cs="Times New Roman"/>
          <w:sz w:val="23"/>
          <w:szCs w:val="23"/>
        </w:rPr>
        <w:t xml:space="preserve"> Nước Trời</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Một ngày nọ,</w:t>
      </w:r>
      <w:r w:rsidR="004E72A2" w:rsidRPr="004E72A2">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anh ta</w:t>
      </w:r>
      <w:r w:rsidR="004E72A2" w:rsidRPr="004E72A2">
        <w:rPr>
          <w:rStyle w:val="hps"/>
          <w:rFonts w:ascii="Times New Roman" w:hAnsi="Times New Roman" w:cs="Times New Roman"/>
          <w:sz w:val="23"/>
          <w:szCs w:val="23"/>
          <w:lang w:val="vi-VN"/>
        </w:rPr>
        <w:t xml:space="preserve"> nhận thấy rằng</w:t>
      </w:r>
      <w:r w:rsidR="004E72A2" w:rsidRPr="009D1EBA">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mái nhà</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của tôi là</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xấu</w:t>
      </w:r>
      <w:r w:rsidR="004E72A2" w:rsidRPr="004E72A2">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Anh ta</w:t>
      </w:r>
      <w:r w:rsidR="004E72A2" w:rsidRPr="004E72A2">
        <w:rPr>
          <w:rStyle w:val="hps"/>
          <w:rFonts w:ascii="Times New Roman" w:hAnsi="Times New Roman" w:cs="Times New Roman"/>
          <w:sz w:val="23"/>
          <w:szCs w:val="23"/>
          <w:lang w:val="vi-VN"/>
        </w:rPr>
        <w:t xml:space="preserve"> nói với tôi</w:t>
      </w:r>
      <w:r w:rsidR="004E72A2" w:rsidRPr="004E72A2">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anh ta</w:t>
      </w:r>
      <w:r w:rsidR="004E72A2" w:rsidRPr="004E72A2">
        <w:rPr>
          <w:rStyle w:val="hps"/>
          <w:rFonts w:ascii="Times New Roman" w:hAnsi="Times New Roman" w:cs="Times New Roman"/>
          <w:sz w:val="23"/>
          <w:szCs w:val="23"/>
          <w:lang w:val="vi-VN"/>
        </w:rPr>
        <w:t xml:space="preserve"> có thể</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sửa chữ</w:t>
      </w:r>
      <w:r>
        <w:rPr>
          <w:rStyle w:val="hps"/>
          <w:rFonts w:ascii="Times New Roman" w:hAnsi="Times New Roman" w:cs="Times New Roman"/>
          <w:sz w:val="23"/>
          <w:szCs w:val="23"/>
          <w:lang w:val="vi-VN"/>
        </w:rPr>
        <w:t xml:space="preserve">a nó </w:t>
      </w:r>
      <w:r w:rsidR="004E72A2" w:rsidRPr="004E72A2">
        <w:rPr>
          <w:rStyle w:val="hps"/>
          <w:rFonts w:ascii="Times New Roman" w:hAnsi="Times New Roman" w:cs="Times New Roman"/>
          <w:sz w:val="23"/>
          <w:szCs w:val="23"/>
          <w:lang w:val="vi-VN"/>
        </w:rPr>
        <w:t>500</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reais</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(khoả</w:t>
      </w:r>
      <w:r w:rsidR="004E72A2">
        <w:rPr>
          <w:rStyle w:val="hps"/>
          <w:rFonts w:ascii="Times New Roman" w:hAnsi="Times New Roman" w:cs="Times New Roman"/>
          <w:sz w:val="23"/>
          <w:szCs w:val="23"/>
          <w:lang w:val="vi-VN"/>
        </w:rPr>
        <w:t>ng</w:t>
      </w:r>
      <w:r w:rsidR="004E72A2" w:rsidRPr="009D1EBA">
        <w:rPr>
          <w:rStyle w:val="hps"/>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170$).</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Đó là</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rất nhiều tiền</w:t>
      </w:r>
      <w:r w:rsidR="004E72A2" w:rsidRPr="004E72A2">
        <w:rPr>
          <w:rFonts w:ascii="Times New Roman" w:hAnsi="Times New Roman" w:cs="Times New Roman"/>
          <w:sz w:val="23"/>
          <w:szCs w:val="23"/>
          <w:lang w:val="vi-VN"/>
        </w:rPr>
        <w:t>,</w:t>
      </w:r>
      <w:r w:rsidR="004E72A2" w:rsidRPr="009D1EBA">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nhưng</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tôi</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nghĩ rằng nó là</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một</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giá</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xứng đáng.</w:t>
      </w:r>
      <w:r w:rsidR="004E72A2" w:rsidRPr="004E72A2">
        <w:rPr>
          <w:rFonts w:ascii="Times New Roman" w:hAnsi="Times New Roman" w:cs="Times New Roman"/>
          <w:sz w:val="23"/>
          <w:szCs w:val="23"/>
          <w:lang w:val="vi-VN"/>
        </w:rPr>
        <w:br/>
      </w:r>
      <w:r w:rsidRPr="009D1EBA">
        <w:rPr>
          <w:rStyle w:val="hps"/>
          <w:rFonts w:ascii="Times New Roman" w:hAnsi="Times New Roman" w:cs="Times New Roman"/>
          <w:sz w:val="23"/>
          <w:szCs w:val="23"/>
          <w:lang w:val="vi-VN"/>
        </w:rPr>
        <w:t xml:space="preserve">   </w:t>
      </w:r>
      <w:r w:rsidR="00DC3BB3">
        <w:rPr>
          <w:rStyle w:val="hps"/>
          <w:rFonts w:ascii="Times New Roman" w:hAnsi="Times New Roman" w:cs="Times New Roman"/>
          <w:sz w:val="23"/>
          <w:szCs w:val="23"/>
        </w:rPr>
        <w:t xml:space="preserve"> </w:t>
      </w:r>
      <w:r w:rsidR="004E72A2" w:rsidRPr="004E72A2">
        <w:rPr>
          <w:rStyle w:val="hps"/>
          <w:rFonts w:ascii="Times New Roman" w:hAnsi="Times New Roman" w:cs="Times New Roman"/>
          <w:sz w:val="23"/>
          <w:szCs w:val="23"/>
          <w:lang w:val="vi-VN"/>
        </w:rPr>
        <w:t>Người bạn</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của tôi</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đã làm việc</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rất chăm chỉ.</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Sau khi hoàn thành</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công việc</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hai</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ngày sau đó</w:t>
      </w:r>
      <w:r w:rsidR="004E72A2" w:rsidRPr="004E72A2">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anh ta</w:t>
      </w:r>
      <w:r w:rsidR="004E72A2" w:rsidRPr="004E72A2">
        <w:rPr>
          <w:rStyle w:val="hps"/>
          <w:rFonts w:ascii="Times New Roman" w:hAnsi="Times New Roman" w:cs="Times New Roman"/>
          <w:sz w:val="23"/>
          <w:szCs w:val="23"/>
          <w:lang w:val="vi-VN"/>
        </w:rPr>
        <w:t xml:space="preserve"> nói với tôi</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rằng</w:t>
      </w:r>
      <w:r w:rsidR="004E72A2" w:rsidRPr="009D1EBA">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chi phí</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bây giờ</w:t>
      </w:r>
      <w:r>
        <w:rPr>
          <w:rStyle w:val="hps"/>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là</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700</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reais</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Đôi khi</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với</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xây dựng</w:t>
      </w:r>
      <w:r w:rsidR="004E72A2" w:rsidRPr="004E72A2">
        <w:rPr>
          <w:rFonts w:ascii="Times New Roman" w:hAnsi="Times New Roman" w:cs="Times New Roman"/>
          <w:sz w:val="23"/>
          <w:szCs w:val="23"/>
          <w:lang w:val="vi-VN"/>
        </w:rPr>
        <w:t xml:space="preserve">, mọi thứ </w:t>
      </w:r>
      <w:r w:rsidR="004E72A2" w:rsidRPr="004E72A2">
        <w:rPr>
          <w:rStyle w:val="hps"/>
          <w:rFonts w:ascii="Times New Roman" w:hAnsi="Times New Roman" w:cs="Times New Roman"/>
          <w:sz w:val="23"/>
          <w:szCs w:val="23"/>
          <w:lang w:val="vi-VN"/>
        </w:rPr>
        <w:t>chi phí nhiều</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hơn bình thường</w:t>
      </w:r>
      <w:r w:rsidR="004E72A2" w:rsidRPr="004E72A2">
        <w:rPr>
          <w:rFonts w:ascii="Times New Roman" w:hAnsi="Times New Roman" w:cs="Times New Roman"/>
          <w:sz w:val="23"/>
          <w:szCs w:val="23"/>
          <w:lang w:val="vi-VN"/>
        </w:rPr>
        <w:t>, vì vậy</w:t>
      </w:r>
      <w:r w:rsidR="004E72A2" w:rsidRPr="009D1EBA">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t</w:t>
      </w:r>
      <w:r w:rsidR="004E72A2" w:rsidRPr="004E72A2">
        <w:rPr>
          <w:rStyle w:val="hps"/>
          <w:rFonts w:ascii="Times New Roman" w:hAnsi="Times New Roman" w:cs="Times New Roman"/>
          <w:sz w:val="23"/>
          <w:szCs w:val="23"/>
          <w:lang w:val="vi-VN"/>
        </w:rPr>
        <w:t>ôi hiểu</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một sự gia tăng</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nhỏ</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trong</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chi phí</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nhưng</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thêm</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200</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reais</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là</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rất nhiều tiền</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Tôi hỏi anh ta</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tại sao</w:t>
      </w:r>
      <w:r w:rsidR="004E72A2" w:rsidRPr="009D1EBA">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giá</w:t>
      </w:r>
      <w:r w:rsidRPr="009D1EBA">
        <w:rPr>
          <w:rStyle w:val="hps"/>
          <w:rFonts w:ascii="Times New Roman" w:hAnsi="Times New Roman" w:cs="Times New Roman"/>
          <w:sz w:val="23"/>
          <w:szCs w:val="23"/>
          <w:lang w:val="vi-VN"/>
        </w:rPr>
        <w:t xml:space="preserve"> cả khác nhau</w:t>
      </w:r>
      <w:r w:rsidR="004E72A2" w:rsidRPr="004E72A2">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Anh ta</w:t>
      </w:r>
      <w:r w:rsidR="004E72A2" w:rsidRPr="004E72A2">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bảo</w:t>
      </w:r>
      <w:r w:rsidR="004E72A2" w:rsidRPr="004E72A2">
        <w:rPr>
          <w:rStyle w:val="hps"/>
          <w:rFonts w:ascii="Times New Roman" w:hAnsi="Times New Roman" w:cs="Times New Roman"/>
          <w:sz w:val="23"/>
          <w:szCs w:val="23"/>
          <w:lang w:val="vi-VN"/>
        </w:rPr>
        <w:t xml:space="preserve"> tôi rằng</w:t>
      </w:r>
      <w:r w:rsidR="004E72A2" w:rsidRPr="004E72A2">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anh ta</w:t>
      </w:r>
      <w:r w:rsidR="004E72A2" w:rsidRPr="004E72A2">
        <w:rPr>
          <w:rStyle w:val="hps"/>
          <w:rFonts w:ascii="Times New Roman" w:hAnsi="Times New Roman" w:cs="Times New Roman"/>
          <w:sz w:val="23"/>
          <w:szCs w:val="23"/>
          <w:lang w:val="vi-VN"/>
        </w:rPr>
        <w:t xml:space="preserve"> nói</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500</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reais</w:t>
      </w:r>
      <w:r w:rsidR="004E72A2" w:rsidRPr="004E72A2">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 xml:space="preserve">CỘNG VỚI </w:t>
      </w:r>
      <w:r w:rsidR="004E72A2" w:rsidRPr="004E72A2">
        <w:rPr>
          <w:rStyle w:val="hps"/>
          <w:rFonts w:ascii="Times New Roman" w:hAnsi="Times New Roman" w:cs="Times New Roman"/>
          <w:sz w:val="23"/>
          <w:szCs w:val="23"/>
          <w:lang w:val="vi-VN"/>
        </w:rPr>
        <w:t>chi phí lao động</w:t>
      </w:r>
      <w:r w:rsidR="004E72A2" w:rsidRPr="004E72A2">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Anh ta</w:t>
      </w:r>
      <w:r w:rsidR="004E72A2" w:rsidRPr="004E72A2">
        <w:rPr>
          <w:rStyle w:val="hps"/>
          <w:rFonts w:ascii="Times New Roman" w:hAnsi="Times New Roman" w:cs="Times New Roman"/>
          <w:sz w:val="23"/>
          <w:szCs w:val="23"/>
          <w:lang w:val="vi-VN"/>
        </w:rPr>
        <w:t xml:space="preserve"> nói</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tôi</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đã hiểu lầm</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Tôi</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đã</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không</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hiểu lầm</w:t>
      </w:r>
      <w:r w:rsidR="004E72A2" w:rsidRPr="004E72A2">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Cả hai chúng t</w:t>
      </w:r>
      <w:r w:rsidR="004E72A2" w:rsidRPr="004E72A2">
        <w:rPr>
          <w:rStyle w:val="hps"/>
          <w:rFonts w:ascii="Times New Roman" w:hAnsi="Times New Roman" w:cs="Times New Roman"/>
          <w:sz w:val="23"/>
          <w:szCs w:val="23"/>
          <w:lang w:val="vi-VN"/>
        </w:rPr>
        <w:t>ôi</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đều biết</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những gì</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đã xảy ra.</w:t>
      </w:r>
      <w:r w:rsidR="004E72A2" w:rsidRPr="004E72A2">
        <w:rPr>
          <w:rFonts w:ascii="Times New Roman" w:hAnsi="Times New Roman" w:cs="Times New Roman"/>
          <w:sz w:val="23"/>
          <w:szCs w:val="23"/>
          <w:lang w:val="vi-VN"/>
        </w:rPr>
        <w:br/>
        <w:t xml:space="preserve">   </w:t>
      </w:r>
      <w:r w:rsidR="00DC3BB3">
        <w:rPr>
          <w:rFonts w:ascii="Times New Roman" w:hAnsi="Times New Roman" w:cs="Times New Roman"/>
          <w:sz w:val="23"/>
          <w:szCs w:val="23"/>
        </w:rPr>
        <w:t xml:space="preserve">  </w:t>
      </w:r>
      <w:r w:rsidR="00DC3BB3">
        <w:rPr>
          <w:rStyle w:val="hps"/>
          <w:rFonts w:ascii="Times New Roman" w:hAnsi="Times New Roman" w:cs="Times New Roman"/>
          <w:sz w:val="23"/>
          <w:szCs w:val="23"/>
        </w:rPr>
        <w:t>Lòng</w:t>
      </w:r>
      <w:r w:rsidR="004E72A2" w:rsidRPr="004E72A2">
        <w:rPr>
          <w:rStyle w:val="hps"/>
          <w:rFonts w:ascii="Times New Roman" w:hAnsi="Times New Roman" w:cs="Times New Roman"/>
          <w:sz w:val="23"/>
          <w:szCs w:val="23"/>
          <w:lang w:val="vi-VN"/>
        </w:rPr>
        <w:t xml:space="preserve"> tôi </w:t>
      </w:r>
      <w:r w:rsidRPr="009D1EBA">
        <w:rPr>
          <w:rStyle w:val="hps"/>
          <w:rFonts w:ascii="Times New Roman" w:hAnsi="Times New Roman" w:cs="Times New Roman"/>
          <w:sz w:val="23"/>
          <w:szCs w:val="23"/>
          <w:lang w:val="vi-VN"/>
        </w:rPr>
        <w:t xml:space="preserve">tan </w:t>
      </w:r>
      <w:r w:rsidR="004E72A2" w:rsidRPr="004E72A2">
        <w:rPr>
          <w:rStyle w:val="hps"/>
          <w:rFonts w:ascii="Times New Roman" w:hAnsi="Times New Roman" w:cs="Times New Roman"/>
          <w:sz w:val="23"/>
          <w:szCs w:val="23"/>
          <w:lang w:val="vi-VN"/>
        </w:rPr>
        <w:t>vỡ</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ngày hôm đó.</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Bạ</w:t>
      </w:r>
      <w:r>
        <w:rPr>
          <w:rStyle w:val="hps"/>
          <w:rFonts w:ascii="Times New Roman" w:hAnsi="Times New Roman" w:cs="Times New Roman"/>
          <w:sz w:val="23"/>
          <w:szCs w:val="23"/>
          <w:lang w:val="vi-VN"/>
        </w:rPr>
        <w:t xml:space="preserve">n </w:t>
      </w:r>
      <w:r w:rsidR="004E72A2" w:rsidRPr="004E72A2">
        <w:rPr>
          <w:rStyle w:val="hps"/>
          <w:rFonts w:ascii="Times New Roman" w:hAnsi="Times New Roman" w:cs="Times New Roman"/>
          <w:sz w:val="23"/>
          <w:szCs w:val="23"/>
          <w:lang w:val="vi-VN"/>
        </w:rPr>
        <w:t>tôi đã</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lợi dụng</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tôi</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Tôi</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đã</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không</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hiểu lầm</w:t>
      </w:r>
      <w:r w:rsidRPr="009D1EBA">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giá gốc</w:t>
      </w:r>
      <w:r w:rsidR="004E72A2" w:rsidRPr="004E72A2">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 xml:space="preserve">Anh ta </w:t>
      </w:r>
      <w:r w:rsidR="004E72A2" w:rsidRPr="004E72A2">
        <w:rPr>
          <w:rStyle w:val="hps"/>
          <w:rFonts w:ascii="Times New Roman" w:hAnsi="Times New Roman" w:cs="Times New Roman"/>
          <w:sz w:val="23"/>
          <w:szCs w:val="23"/>
          <w:lang w:val="vi-VN"/>
        </w:rPr>
        <w:t>chỉ đơn giản là</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 xml:space="preserve">không </w:t>
      </w:r>
      <w:r w:rsidR="00A93329">
        <w:rPr>
          <w:rStyle w:val="hps"/>
          <w:rFonts w:ascii="Times New Roman" w:hAnsi="Times New Roman" w:cs="Times New Roman"/>
          <w:sz w:val="23"/>
          <w:szCs w:val="23"/>
          <w:lang w:val="vi-VN"/>
        </w:rPr>
        <w:t>thành thật</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với</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tôi</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về giá cả</w:t>
      </w:r>
      <w:r w:rsidR="004E72A2" w:rsidRPr="004E72A2">
        <w:rPr>
          <w:rFonts w:ascii="Times New Roman" w:hAnsi="Times New Roman" w:cs="Times New Roman"/>
          <w:sz w:val="23"/>
          <w:szCs w:val="23"/>
          <w:lang w:val="vi-VN"/>
        </w:rPr>
        <w:t>.</w:t>
      </w:r>
      <w:r w:rsidR="004E72A2" w:rsidRPr="004E72A2">
        <w:rPr>
          <w:rFonts w:ascii="Times New Roman" w:hAnsi="Times New Roman" w:cs="Times New Roman"/>
          <w:sz w:val="23"/>
          <w:szCs w:val="23"/>
          <w:lang w:val="vi-VN"/>
        </w:rPr>
        <w:br/>
      </w:r>
      <w:r w:rsidRPr="009D1EBA">
        <w:rPr>
          <w:rStyle w:val="hps"/>
          <w:rFonts w:ascii="Times New Roman" w:hAnsi="Times New Roman" w:cs="Times New Roman"/>
          <w:sz w:val="23"/>
          <w:szCs w:val="23"/>
          <w:lang w:val="vi-VN"/>
        </w:rPr>
        <w:t xml:space="preserve">   </w:t>
      </w:r>
      <w:r w:rsidR="00DC3BB3">
        <w:rPr>
          <w:rStyle w:val="hps"/>
          <w:rFonts w:ascii="Times New Roman" w:hAnsi="Times New Roman" w:cs="Times New Roman"/>
          <w:sz w:val="23"/>
          <w:szCs w:val="23"/>
        </w:rPr>
        <w:t xml:space="preserve">  </w:t>
      </w:r>
      <w:r w:rsidR="004E72A2" w:rsidRPr="004E72A2">
        <w:rPr>
          <w:rStyle w:val="hps"/>
          <w:rFonts w:ascii="Times New Roman" w:hAnsi="Times New Roman" w:cs="Times New Roman"/>
          <w:sz w:val="23"/>
          <w:szCs w:val="23"/>
          <w:lang w:val="vi-VN"/>
        </w:rPr>
        <w:t>Mặc dù</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chúng tôi vẫn</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làm việc cùng nhau</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và</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tôi</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đã tha thứ cho</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 xml:space="preserve">anh ấy, </w:t>
      </w:r>
      <w:r w:rsidR="00DC3BB3">
        <w:rPr>
          <w:rStyle w:val="hps"/>
          <w:rFonts w:ascii="Times New Roman" w:hAnsi="Times New Roman" w:cs="Times New Roman"/>
          <w:sz w:val="23"/>
          <w:szCs w:val="23"/>
        </w:rPr>
        <w:t xml:space="preserve">nhưng </w:t>
      </w:r>
      <w:r w:rsidR="004E72A2" w:rsidRPr="004E72A2">
        <w:rPr>
          <w:rStyle w:val="hps"/>
          <w:rFonts w:ascii="Times New Roman" w:hAnsi="Times New Roman" w:cs="Times New Roman"/>
          <w:sz w:val="23"/>
          <w:szCs w:val="23"/>
          <w:lang w:val="vi-VN"/>
        </w:rPr>
        <w:t>tôi</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không bao giờ</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có thể</w:t>
      </w:r>
      <w:r w:rsidR="004E72A2" w:rsidRPr="004E72A2">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TIN CẬY</w:t>
      </w:r>
      <w:r w:rsidR="004E72A2" w:rsidRPr="004E72A2">
        <w:rPr>
          <w:rStyle w:val="hps"/>
          <w:rFonts w:ascii="Times New Roman" w:hAnsi="Times New Roman" w:cs="Times New Roman"/>
          <w:sz w:val="23"/>
          <w:szCs w:val="23"/>
          <w:lang w:val="vi-VN"/>
        </w:rPr>
        <w:t>người bạn</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của tôi</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như</w:t>
      </w:r>
      <w:r w:rsidR="004E72A2" w:rsidRPr="004E72A2">
        <w:rPr>
          <w:rFonts w:ascii="Times New Roman" w:hAnsi="Times New Roman" w:cs="Times New Roman"/>
          <w:sz w:val="23"/>
          <w:szCs w:val="23"/>
          <w:lang w:val="vi-VN"/>
        </w:rPr>
        <w:t xml:space="preserve"> </w:t>
      </w:r>
      <w:r w:rsidR="004E72A2" w:rsidRPr="004E72A2">
        <w:rPr>
          <w:rStyle w:val="hps"/>
          <w:rFonts w:ascii="Times New Roman" w:hAnsi="Times New Roman" w:cs="Times New Roman"/>
          <w:sz w:val="23"/>
          <w:szCs w:val="23"/>
          <w:lang w:val="vi-VN"/>
        </w:rPr>
        <w:t>tôi</w:t>
      </w:r>
      <w:r w:rsidRPr="009D1EBA">
        <w:rPr>
          <w:rFonts w:ascii="Times New Roman" w:hAnsi="Times New Roman" w:cs="Times New Roman"/>
          <w:sz w:val="23"/>
          <w:szCs w:val="23"/>
          <w:lang w:val="vi-VN"/>
        </w:rPr>
        <w:t xml:space="preserve"> </w:t>
      </w:r>
      <w:r w:rsidR="004E72A2" w:rsidRPr="00A26C7B">
        <w:rPr>
          <w:rStyle w:val="hps"/>
          <w:rFonts w:ascii="Times New Roman" w:hAnsi="Times New Roman" w:cs="Times New Roman"/>
          <w:sz w:val="23"/>
          <w:szCs w:val="23"/>
          <w:lang w:val="vi-VN"/>
        </w:rPr>
        <w:t>đã từ</w:t>
      </w:r>
      <w:r>
        <w:rPr>
          <w:rStyle w:val="hps"/>
          <w:rFonts w:ascii="Times New Roman" w:hAnsi="Times New Roman" w:cs="Times New Roman"/>
          <w:sz w:val="23"/>
          <w:szCs w:val="23"/>
          <w:lang w:val="vi-VN"/>
        </w:rPr>
        <w:t xml:space="preserve">ng </w:t>
      </w:r>
      <w:r w:rsidRPr="009D1EBA">
        <w:rPr>
          <w:rStyle w:val="hps"/>
          <w:rFonts w:ascii="Times New Roman" w:hAnsi="Times New Roman" w:cs="Times New Roman"/>
          <w:sz w:val="23"/>
          <w:szCs w:val="23"/>
          <w:lang w:val="vi-VN"/>
        </w:rPr>
        <w:t xml:space="preserve">tin cậy trước đó. </w:t>
      </w:r>
    </w:p>
    <w:p w:rsidR="00A26C7B" w:rsidRPr="009D1EBA" w:rsidRDefault="00A26C7B" w:rsidP="009D3459">
      <w:pPr>
        <w:tabs>
          <w:tab w:val="left" w:pos="6870"/>
        </w:tabs>
        <w:rPr>
          <w:rFonts w:ascii="Times New Roman" w:eastAsia="Arial Unicode MS" w:hAnsi="Times New Roman" w:cs="Times New Roman"/>
          <w:sz w:val="23"/>
          <w:szCs w:val="23"/>
          <w:lang w:val="vi-VN"/>
        </w:rPr>
      </w:pPr>
    </w:p>
    <w:p w:rsidR="009D3459" w:rsidRPr="009D1EBA" w:rsidRDefault="00A26C7B"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Áp dụng </w:t>
      </w:r>
      <w:r w:rsidR="009D3459" w:rsidRPr="009D1EBA">
        <w:rPr>
          <w:rFonts w:ascii="Times New Roman" w:eastAsia="Arial Unicode MS" w:hAnsi="Times New Roman" w:cs="Times New Roman"/>
          <w:sz w:val="23"/>
          <w:szCs w:val="23"/>
          <w:lang w:val="vi-VN"/>
        </w:rPr>
        <w:t xml:space="preserve"> </w:t>
      </w:r>
    </w:p>
    <w:p w:rsidR="009D3459" w:rsidRPr="009D1EBA" w:rsidRDefault="009D3459" w:rsidP="00A26C7B">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A26C7B" w:rsidRPr="009D1EBA">
        <w:rPr>
          <w:rFonts w:ascii="Times New Roman" w:eastAsia="Arial Unicode MS" w:hAnsi="Times New Roman" w:cs="Times New Roman"/>
          <w:sz w:val="23"/>
          <w:szCs w:val="23"/>
          <w:lang w:val="vi-VN"/>
        </w:rPr>
        <w:t xml:space="preserve">Bạn có thể nghĩ rằng bạn có thể nói dối một chút và không ai sẽ nhận ra. Nhiều người là những người nói dối “tốt.” Họ có thể nói dối trong một thời gian mà không bị bắt quả tang. Tuy nhiên, cuối cùng, tính cách của bạn sẽ luôn luôn được thế gian nhận biết. </w:t>
      </w: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Default="009D3459" w:rsidP="009D3459">
      <w:pPr>
        <w:tabs>
          <w:tab w:val="left" w:pos="6870"/>
        </w:tabs>
        <w:rPr>
          <w:rFonts w:ascii="Times New Roman" w:eastAsia="Arial Unicode MS" w:hAnsi="Times New Roman" w:cs="Times New Roman"/>
          <w:sz w:val="23"/>
          <w:szCs w:val="23"/>
        </w:rPr>
      </w:pPr>
    </w:p>
    <w:p w:rsidR="00DC3BB3" w:rsidRDefault="00DC3BB3" w:rsidP="009D3459">
      <w:pPr>
        <w:tabs>
          <w:tab w:val="left" w:pos="6870"/>
        </w:tabs>
        <w:rPr>
          <w:rFonts w:ascii="Times New Roman" w:eastAsia="Arial Unicode MS" w:hAnsi="Times New Roman" w:cs="Times New Roman"/>
          <w:sz w:val="23"/>
          <w:szCs w:val="23"/>
        </w:rPr>
      </w:pPr>
    </w:p>
    <w:p w:rsidR="00DC3BB3" w:rsidRPr="00DC3BB3" w:rsidRDefault="00DC3BB3" w:rsidP="009D3459">
      <w:pPr>
        <w:tabs>
          <w:tab w:val="left" w:pos="6870"/>
        </w:tabs>
        <w:rPr>
          <w:rFonts w:ascii="Times New Roman" w:eastAsia="Arial Unicode MS" w:hAnsi="Times New Roman" w:cs="Times New Roman"/>
          <w:sz w:val="23"/>
          <w:szCs w:val="23"/>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DC3BB3" w:rsidRDefault="009D3459" w:rsidP="009D3459">
      <w:pPr>
        <w:tabs>
          <w:tab w:val="left" w:pos="6870"/>
        </w:tabs>
        <w:rPr>
          <w:rFonts w:ascii="Times New Roman" w:eastAsia="Arial Unicode MS" w:hAnsi="Times New Roman" w:cs="Times New Roman"/>
          <w:b/>
          <w:sz w:val="23"/>
          <w:szCs w:val="23"/>
        </w:rPr>
      </w:pPr>
      <w:r w:rsidRPr="00DC3BB3">
        <w:rPr>
          <w:rFonts w:ascii="Times New Roman" w:eastAsia="Arial Unicode MS" w:hAnsi="Times New Roman" w:cs="Times New Roman"/>
          <w:b/>
          <w:sz w:val="23"/>
          <w:szCs w:val="23"/>
          <w:lang w:val="vi-VN"/>
        </w:rPr>
        <w:lastRenderedPageBreak/>
        <w:t xml:space="preserve">  </w:t>
      </w:r>
      <w:r w:rsidRPr="00DC3BB3">
        <w:rPr>
          <w:rFonts w:ascii="Times New Roman" w:eastAsia="Arial Unicode MS" w:hAnsi="Times New Roman" w:cs="Times New Roman"/>
          <w:b/>
          <w:sz w:val="23"/>
          <w:szCs w:val="23"/>
        </w:rPr>
        <w:t xml:space="preserve">II.  </w:t>
      </w:r>
      <w:r w:rsidR="00DC3BB3" w:rsidRPr="00DC3BB3">
        <w:rPr>
          <w:rFonts w:ascii="Times New Roman" w:eastAsia="Arial Unicode MS" w:hAnsi="Times New Roman" w:cs="Times New Roman"/>
          <w:b/>
          <w:sz w:val="23"/>
          <w:szCs w:val="23"/>
        </w:rPr>
        <w:t>Một Người Đáng Tôn Trọng Được Mọi Người Tin Cậy</w:t>
      </w:r>
      <w:r w:rsidRPr="00DC3BB3">
        <w:rPr>
          <w:rFonts w:ascii="Times New Roman" w:eastAsia="Arial Unicode MS" w:hAnsi="Times New Roman" w:cs="Times New Roman"/>
          <w:b/>
          <w:sz w:val="23"/>
          <w:szCs w:val="23"/>
        </w:rPr>
        <w:t xml:space="preserve"> – </w:t>
      </w:r>
      <w:r w:rsidR="00DC3BB3" w:rsidRPr="00DC3BB3">
        <w:rPr>
          <w:rFonts w:ascii="Times New Roman" w:eastAsia="Arial Unicode MS" w:hAnsi="Times New Roman" w:cs="Times New Roman"/>
          <w:b/>
          <w:sz w:val="23"/>
          <w:szCs w:val="23"/>
        </w:rPr>
        <w:t xml:space="preserve">Lẽ Thật Thuộc Linh Thứ Hai </w:t>
      </w:r>
      <w:r w:rsidRPr="00DC3BB3">
        <w:rPr>
          <w:rFonts w:ascii="Times New Roman" w:eastAsia="Arial Unicode MS" w:hAnsi="Times New Roman" w:cs="Times New Roman"/>
          <w:b/>
          <w:sz w:val="23"/>
          <w:szCs w:val="23"/>
        </w:rPr>
        <w:t xml:space="preserve"> </w:t>
      </w:r>
    </w:p>
    <w:p w:rsidR="009D3459" w:rsidRPr="009D3459" w:rsidRDefault="009D3459" w:rsidP="009D3459">
      <w:pPr>
        <w:tabs>
          <w:tab w:val="left" w:pos="6870"/>
        </w:tabs>
        <w:rPr>
          <w:rFonts w:ascii="Times New Roman" w:eastAsia="Arial Unicode MS" w:hAnsi="Times New Roman" w:cs="Times New Roman"/>
          <w:sz w:val="23"/>
          <w:szCs w:val="23"/>
        </w:rPr>
      </w:pPr>
      <w:r w:rsidRPr="009D3459">
        <w:rPr>
          <w:rFonts w:ascii="Times New Roman" w:eastAsia="Arial Unicode MS" w:hAnsi="Times New Roman" w:cs="Times New Roman"/>
          <w:sz w:val="23"/>
          <w:szCs w:val="23"/>
        </w:rPr>
        <w:t xml:space="preserve"> </w:t>
      </w:r>
    </w:p>
    <w:p w:rsidR="00DC3BB3" w:rsidRPr="00DC3BB3" w:rsidRDefault="00DB6E79" w:rsidP="00DC3BB3">
      <w:pPr>
        <w:tabs>
          <w:tab w:val="left" w:pos="6870"/>
        </w:tabs>
        <w:rPr>
          <w:rFonts w:ascii="Times New Roman" w:eastAsia="Arial Unicode MS" w:hAnsi="Times New Roman" w:cs="Times New Roman"/>
          <w:i/>
          <w:sz w:val="23"/>
          <w:szCs w:val="23"/>
        </w:rPr>
      </w:pPr>
      <w:r w:rsidRPr="00DC3BB3">
        <w:rPr>
          <w:rFonts w:ascii="Times New Roman" w:eastAsia="Arial Unicode MS" w:hAnsi="Times New Roman" w:cs="Times New Roman"/>
          <w:i/>
          <w:sz w:val="23"/>
          <w:szCs w:val="23"/>
        </w:rPr>
        <w:t>Câu chuyện Kinh Thánh – Ma-thi-ơ</w:t>
      </w:r>
      <w:r w:rsidR="009D3459" w:rsidRPr="00DC3BB3">
        <w:rPr>
          <w:rFonts w:ascii="Times New Roman" w:eastAsia="Arial Unicode MS" w:hAnsi="Times New Roman" w:cs="Times New Roman"/>
          <w:i/>
          <w:sz w:val="23"/>
          <w:szCs w:val="23"/>
        </w:rPr>
        <w:t xml:space="preserve"> 5:34-37 </w:t>
      </w:r>
    </w:p>
    <w:p w:rsidR="009D3459" w:rsidRPr="00DC3BB3" w:rsidRDefault="00DC3BB3" w:rsidP="00DC3BB3">
      <w:pPr>
        <w:tabs>
          <w:tab w:val="left" w:pos="6870"/>
        </w:tabs>
        <w:rPr>
          <w:rFonts w:ascii="Times New Roman" w:eastAsia="Arial Unicode MS" w:hAnsi="Times New Roman" w:cs="Times New Roman"/>
          <w:sz w:val="23"/>
          <w:szCs w:val="23"/>
        </w:rPr>
      </w:pPr>
      <w:r w:rsidRPr="00DC3BB3">
        <w:rPr>
          <w:rFonts w:ascii="Times New Roman" w:eastAsia="Arial Unicode MS" w:hAnsi="Times New Roman" w:cs="Times New Roman"/>
          <w:i/>
          <w:sz w:val="23"/>
          <w:szCs w:val="23"/>
        </w:rPr>
        <w:t xml:space="preserve">   </w:t>
      </w:r>
      <w:r w:rsidR="009D3459" w:rsidRPr="00DC3BB3">
        <w:rPr>
          <w:rFonts w:ascii="Times New Roman" w:eastAsia="Arial Unicode MS" w:hAnsi="Times New Roman" w:cs="Times New Roman"/>
          <w:i/>
          <w:sz w:val="23"/>
          <w:szCs w:val="23"/>
        </w:rPr>
        <w:t>“</w:t>
      </w:r>
      <w:r w:rsidRPr="00DC3BB3">
        <w:rPr>
          <w:rFonts w:ascii="Times New Roman" w:eastAsia="Times New Roman" w:hAnsi="Times New Roman" w:cs="Times New Roman"/>
          <w:i/>
          <w:sz w:val="23"/>
          <w:szCs w:val="23"/>
          <w:lang w:eastAsia="en-US"/>
        </w:rPr>
        <w:t xml:space="preserve">Song ta phán cùng các ngươi rằng đừng thề chi hết: đừng chỉ trời mà thề, vì là ngôi của Đức Chúa Trời; </w:t>
      </w:r>
      <w:r w:rsidRPr="00DC3BB3">
        <w:rPr>
          <w:rFonts w:ascii="Times New Roman" w:eastAsia="Times New Roman" w:hAnsi="Times New Roman" w:cs="Times New Roman"/>
          <w:i/>
          <w:kern w:val="0"/>
          <w:sz w:val="23"/>
          <w:szCs w:val="23"/>
          <w:vertAlign w:val="superscript"/>
          <w:lang w:eastAsia="en-US"/>
        </w:rPr>
        <w:t> </w:t>
      </w:r>
      <w:r w:rsidRPr="00DC3BB3">
        <w:rPr>
          <w:rFonts w:ascii="Times New Roman" w:eastAsia="Times New Roman" w:hAnsi="Times New Roman" w:cs="Times New Roman"/>
          <w:i/>
          <w:kern w:val="0"/>
          <w:sz w:val="23"/>
          <w:szCs w:val="23"/>
          <w:lang w:eastAsia="en-US"/>
        </w:rPr>
        <w:t xml:space="preserve">đừng chỉ đất mà thề, vì là bệ chơn của Đức Chúa Trời; đừng chỉ </w:t>
      </w:r>
      <w:r>
        <w:rPr>
          <w:rFonts w:ascii="Times New Roman" w:eastAsia="Times New Roman" w:hAnsi="Times New Roman" w:cs="Times New Roman"/>
          <w:i/>
          <w:kern w:val="0"/>
          <w:sz w:val="23"/>
          <w:szCs w:val="23"/>
          <w:lang w:eastAsia="en-US"/>
        </w:rPr>
        <w:t xml:space="preserve">   </w:t>
      </w:r>
      <w:r w:rsidRPr="00DC3BB3">
        <w:rPr>
          <w:rFonts w:ascii="Times New Roman" w:eastAsia="Times New Roman" w:hAnsi="Times New Roman" w:cs="Times New Roman"/>
          <w:i/>
          <w:kern w:val="0"/>
          <w:sz w:val="23"/>
          <w:szCs w:val="23"/>
          <w:lang w:eastAsia="en-US"/>
        </w:rPr>
        <w:t xml:space="preserve">thành Giê-ru-sa-lem mà thề, vì là thành của Vua lớn. </w:t>
      </w:r>
      <w:r w:rsidRPr="00DC3BB3">
        <w:rPr>
          <w:rFonts w:ascii="Times New Roman" w:eastAsia="Times New Roman" w:hAnsi="Times New Roman" w:cs="Times New Roman"/>
          <w:i/>
          <w:kern w:val="0"/>
          <w:sz w:val="23"/>
          <w:szCs w:val="23"/>
          <w:vertAlign w:val="superscript"/>
          <w:lang w:eastAsia="en-US"/>
        </w:rPr>
        <w:t> </w:t>
      </w:r>
      <w:r w:rsidRPr="00DC3BB3">
        <w:rPr>
          <w:rFonts w:ascii="Times New Roman" w:eastAsia="Times New Roman" w:hAnsi="Times New Roman" w:cs="Times New Roman"/>
          <w:i/>
          <w:kern w:val="0"/>
          <w:sz w:val="23"/>
          <w:szCs w:val="23"/>
          <w:lang w:eastAsia="en-US"/>
        </w:rPr>
        <w:t xml:space="preserve">Lại cũng đừng chỉ đầu ngươi mà </w:t>
      </w:r>
      <w:r>
        <w:rPr>
          <w:rFonts w:ascii="Times New Roman" w:eastAsia="Times New Roman" w:hAnsi="Times New Roman" w:cs="Times New Roman"/>
          <w:i/>
          <w:kern w:val="0"/>
          <w:sz w:val="23"/>
          <w:szCs w:val="23"/>
          <w:lang w:eastAsia="en-US"/>
        </w:rPr>
        <w:t xml:space="preserve">   </w:t>
      </w:r>
      <w:r w:rsidRPr="00DC3BB3">
        <w:rPr>
          <w:rFonts w:ascii="Times New Roman" w:eastAsia="Times New Roman" w:hAnsi="Times New Roman" w:cs="Times New Roman"/>
          <w:i/>
          <w:kern w:val="0"/>
          <w:sz w:val="23"/>
          <w:szCs w:val="23"/>
          <w:lang w:eastAsia="en-US"/>
        </w:rPr>
        <w:t xml:space="preserve">thề, vì tự ngươi không thể làm cho một sợi tóc nên trắng hay là đen được. Song ngươi </w:t>
      </w:r>
      <w:r>
        <w:rPr>
          <w:rFonts w:ascii="Times New Roman" w:eastAsia="Times New Roman" w:hAnsi="Times New Roman" w:cs="Times New Roman"/>
          <w:i/>
          <w:kern w:val="0"/>
          <w:sz w:val="23"/>
          <w:szCs w:val="23"/>
          <w:lang w:eastAsia="en-US"/>
        </w:rPr>
        <w:t xml:space="preserve">   </w:t>
      </w:r>
      <w:r w:rsidRPr="00DC3BB3">
        <w:rPr>
          <w:rFonts w:ascii="Times New Roman" w:eastAsia="Times New Roman" w:hAnsi="Times New Roman" w:cs="Times New Roman"/>
          <w:i/>
          <w:kern w:val="0"/>
          <w:sz w:val="23"/>
          <w:szCs w:val="23"/>
          <w:lang w:eastAsia="en-US"/>
        </w:rPr>
        <w:t xml:space="preserve">phải nói rằng: phải, phải; không, không. Còn điều người ta nói thêm đó, bởi nơi quỉ dữ </w:t>
      </w:r>
      <w:r>
        <w:rPr>
          <w:rFonts w:ascii="Times New Roman" w:eastAsia="Times New Roman" w:hAnsi="Times New Roman" w:cs="Times New Roman"/>
          <w:i/>
          <w:kern w:val="0"/>
          <w:sz w:val="23"/>
          <w:szCs w:val="23"/>
          <w:lang w:eastAsia="en-US"/>
        </w:rPr>
        <w:t xml:space="preserve"> </w:t>
      </w:r>
      <w:r w:rsidRPr="00DC3BB3">
        <w:rPr>
          <w:rFonts w:ascii="Times New Roman" w:eastAsia="Times New Roman" w:hAnsi="Times New Roman" w:cs="Times New Roman"/>
          <w:i/>
          <w:kern w:val="0"/>
          <w:sz w:val="23"/>
          <w:szCs w:val="23"/>
          <w:lang w:eastAsia="en-US"/>
        </w:rPr>
        <w:t>mà ra</w:t>
      </w:r>
      <w:r w:rsidR="009D3459" w:rsidRPr="00DC3BB3">
        <w:rPr>
          <w:rFonts w:ascii="Times New Roman" w:eastAsia="Arial Unicode MS" w:hAnsi="Times New Roman" w:cs="Times New Roman"/>
          <w:i/>
          <w:sz w:val="23"/>
          <w:szCs w:val="23"/>
        </w:rPr>
        <w:t xml:space="preserve">.” </w:t>
      </w:r>
    </w:p>
    <w:p w:rsidR="009D3459" w:rsidRPr="009D3459" w:rsidRDefault="009D3459" w:rsidP="009D3459">
      <w:pPr>
        <w:tabs>
          <w:tab w:val="left" w:pos="6870"/>
        </w:tabs>
        <w:rPr>
          <w:rFonts w:ascii="Times New Roman" w:eastAsia="Arial Unicode MS" w:hAnsi="Times New Roman" w:cs="Times New Roman"/>
          <w:sz w:val="23"/>
          <w:szCs w:val="23"/>
        </w:rPr>
      </w:pPr>
      <w:r w:rsidRPr="009D3459">
        <w:rPr>
          <w:rFonts w:ascii="Times New Roman" w:eastAsia="Arial Unicode MS" w:hAnsi="Times New Roman" w:cs="Times New Roman"/>
          <w:sz w:val="23"/>
          <w:szCs w:val="23"/>
        </w:rPr>
        <w:t xml:space="preserve"> </w:t>
      </w:r>
    </w:p>
    <w:p w:rsidR="009D3459" w:rsidRPr="009D3459" w:rsidRDefault="00DB6E79" w:rsidP="009D345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p>
    <w:p w:rsidR="00AB439E" w:rsidRPr="009D1EBA" w:rsidRDefault="009D3459" w:rsidP="009D3459">
      <w:pPr>
        <w:tabs>
          <w:tab w:val="left" w:pos="6870"/>
        </w:tabs>
        <w:rPr>
          <w:rStyle w:val="hps"/>
          <w:rFonts w:ascii="Times New Roman" w:hAnsi="Times New Roman" w:cs="Times New Roman"/>
          <w:sz w:val="23"/>
          <w:szCs w:val="23"/>
          <w:lang w:val="vi-VN"/>
        </w:rPr>
      </w:pPr>
      <w:r w:rsidRPr="009D3459">
        <w:rPr>
          <w:rFonts w:ascii="Times New Roman" w:eastAsia="Arial Unicode MS" w:hAnsi="Times New Roman" w:cs="Times New Roman"/>
          <w:sz w:val="23"/>
          <w:szCs w:val="23"/>
        </w:rPr>
        <w:t xml:space="preserve">    </w:t>
      </w:r>
      <w:r w:rsidR="00AB439E" w:rsidRPr="00AB439E">
        <w:rPr>
          <w:rStyle w:val="hps"/>
          <w:rFonts w:ascii="Times New Roman" w:hAnsi="Times New Roman" w:cs="Times New Roman"/>
          <w:sz w:val="23"/>
          <w:szCs w:val="23"/>
          <w:lang w:val="vi-VN"/>
        </w:rPr>
        <w:t>Một</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người</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đáng kính</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có thể</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tin cậy được.</w:t>
      </w:r>
      <w:r w:rsidR="00AB439E" w:rsidRPr="00AB439E">
        <w:rPr>
          <w:rFonts w:ascii="Times New Roman" w:hAnsi="Times New Roman" w:cs="Times New Roman"/>
          <w:sz w:val="23"/>
          <w:szCs w:val="23"/>
          <w:lang w:val="vi-VN"/>
        </w:rPr>
        <w:t xml:space="preserve"> </w:t>
      </w:r>
      <w:r w:rsidR="00AB439E" w:rsidRPr="009D1EBA">
        <w:rPr>
          <w:rStyle w:val="hps"/>
          <w:rFonts w:ascii="Times New Roman" w:hAnsi="Times New Roman" w:cs="Times New Roman"/>
          <w:sz w:val="23"/>
          <w:szCs w:val="23"/>
          <w:lang w:val="vi-VN"/>
        </w:rPr>
        <w:t>Người</w:t>
      </w:r>
      <w:r w:rsidR="00AB439E" w:rsidRPr="00AB439E">
        <w:rPr>
          <w:rStyle w:val="hps"/>
          <w:rFonts w:ascii="Times New Roman" w:hAnsi="Times New Roman" w:cs="Times New Roman"/>
          <w:sz w:val="23"/>
          <w:szCs w:val="23"/>
          <w:lang w:val="vi-VN"/>
        </w:rPr>
        <w:t xml:space="preserve"> ấy không</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cần phải thề</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để</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bảo đảm</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cho</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người nghe</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rằng những gì</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 xml:space="preserve">anh </w:t>
      </w:r>
      <w:r w:rsidR="00AB439E" w:rsidRPr="009D1EBA">
        <w:rPr>
          <w:rStyle w:val="hps"/>
          <w:rFonts w:ascii="Times New Roman" w:hAnsi="Times New Roman" w:cs="Times New Roman"/>
          <w:sz w:val="23"/>
          <w:szCs w:val="23"/>
          <w:lang w:val="vi-VN"/>
        </w:rPr>
        <w:t xml:space="preserve">ta </w:t>
      </w:r>
      <w:r w:rsidR="00AB439E" w:rsidRPr="00AB439E">
        <w:rPr>
          <w:rStyle w:val="hps"/>
          <w:rFonts w:ascii="Times New Roman" w:hAnsi="Times New Roman" w:cs="Times New Roman"/>
          <w:sz w:val="23"/>
          <w:szCs w:val="23"/>
          <w:lang w:val="vi-VN"/>
        </w:rPr>
        <w:t>nói</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là sự thật.</w:t>
      </w:r>
      <w:r w:rsidR="00AB439E" w:rsidRPr="00AB439E">
        <w:rPr>
          <w:rFonts w:ascii="Times New Roman" w:hAnsi="Times New Roman" w:cs="Times New Roman"/>
          <w:sz w:val="23"/>
          <w:szCs w:val="23"/>
          <w:lang w:val="vi-VN"/>
        </w:rPr>
        <w:br/>
        <w:t xml:space="preserve">     </w:t>
      </w:r>
      <w:r w:rsidR="00AB439E" w:rsidRPr="00AB439E">
        <w:rPr>
          <w:rStyle w:val="hps"/>
          <w:rFonts w:ascii="Times New Roman" w:hAnsi="Times New Roman" w:cs="Times New Roman"/>
          <w:sz w:val="23"/>
          <w:szCs w:val="23"/>
          <w:lang w:val="vi-VN"/>
        </w:rPr>
        <w:t>Có hai cách</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một người có thể</w:t>
      </w:r>
      <w:r w:rsidR="00AB439E" w:rsidRPr="00AB439E">
        <w:rPr>
          <w:rFonts w:ascii="Times New Roman" w:hAnsi="Times New Roman" w:cs="Times New Roman"/>
          <w:sz w:val="23"/>
          <w:szCs w:val="23"/>
          <w:lang w:val="vi-VN"/>
        </w:rPr>
        <w:t xml:space="preserve"> </w:t>
      </w:r>
      <w:r w:rsidR="00AB439E" w:rsidRPr="009D1EBA">
        <w:rPr>
          <w:rStyle w:val="hps"/>
          <w:rFonts w:ascii="Times New Roman" w:hAnsi="Times New Roman" w:cs="Times New Roman"/>
          <w:sz w:val="23"/>
          <w:szCs w:val="23"/>
          <w:lang w:val="vi-VN"/>
        </w:rPr>
        <w:t xml:space="preserve">bày tỏ </w:t>
      </w:r>
      <w:r w:rsidR="00AB439E" w:rsidRPr="00AB439E">
        <w:rPr>
          <w:rStyle w:val="hps"/>
          <w:rFonts w:ascii="Times New Roman" w:hAnsi="Times New Roman" w:cs="Times New Roman"/>
          <w:sz w:val="23"/>
          <w:szCs w:val="23"/>
          <w:lang w:val="vi-VN"/>
        </w:rPr>
        <w:t>là đáng tin cậy</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Chúa Giê</w:t>
      </w:r>
      <w:r w:rsidR="00AB439E" w:rsidRPr="009D1EBA">
        <w:rPr>
          <w:rStyle w:val="hps"/>
          <w:rFonts w:ascii="Times New Roman" w:hAnsi="Times New Roman" w:cs="Times New Roman"/>
          <w:sz w:val="23"/>
          <w:szCs w:val="23"/>
          <w:lang w:val="vi-VN"/>
        </w:rPr>
        <w:t>-</w:t>
      </w:r>
      <w:r w:rsidR="00AB439E" w:rsidRPr="00AB439E">
        <w:rPr>
          <w:rStyle w:val="hps"/>
          <w:rFonts w:ascii="Times New Roman" w:hAnsi="Times New Roman" w:cs="Times New Roman"/>
          <w:sz w:val="23"/>
          <w:szCs w:val="23"/>
          <w:lang w:val="vi-VN"/>
        </w:rPr>
        <w:t>su</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mô tả cách đầu tiên được</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 xml:space="preserve">tin </w:t>
      </w:r>
      <w:r w:rsidR="00AB439E" w:rsidRPr="009D1EBA">
        <w:rPr>
          <w:rStyle w:val="hps"/>
          <w:rFonts w:ascii="Times New Roman" w:hAnsi="Times New Roman" w:cs="Times New Roman"/>
          <w:sz w:val="23"/>
          <w:szCs w:val="23"/>
          <w:lang w:val="vi-VN"/>
        </w:rPr>
        <w:t>cậy</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trong những câu</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trên</w:t>
      </w:r>
      <w:r w:rsidR="00AB439E" w:rsidRPr="009D1EBA">
        <w:rPr>
          <w:rStyle w:val="hps"/>
          <w:rFonts w:ascii="Times New Roman" w:hAnsi="Times New Roman" w:cs="Times New Roman"/>
          <w:sz w:val="23"/>
          <w:szCs w:val="23"/>
          <w:lang w:val="vi-VN"/>
        </w:rPr>
        <w:t>.</w:t>
      </w:r>
    </w:p>
    <w:p w:rsidR="00AB439E" w:rsidRPr="009D1EBA" w:rsidRDefault="00AB439E" w:rsidP="009D3459">
      <w:pPr>
        <w:tabs>
          <w:tab w:val="left" w:pos="6870"/>
        </w:tabs>
        <w:rPr>
          <w:rStyle w:val="hps"/>
          <w:rFonts w:ascii="Times New Roman"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A)</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Một ngườ</w:t>
      </w:r>
      <w:r w:rsidR="00AB439E">
        <w:rPr>
          <w:rStyle w:val="hps"/>
          <w:rFonts w:ascii="Times New Roman" w:hAnsi="Times New Roman" w:cs="Times New Roman"/>
          <w:sz w:val="23"/>
          <w:szCs w:val="23"/>
          <w:lang w:val="vi-VN"/>
        </w:rPr>
        <w:t xml:space="preserve">i </w:t>
      </w:r>
      <w:r w:rsidR="00AB439E" w:rsidRPr="00AB439E">
        <w:rPr>
          <w:rStyle w:val="hps"/>
          <w:rFonts w:ascii="Times New Roman" w:hAnsi="Times New Roman" w:cs="Times New Roman"/>
          <w:sz w:val="23"/>
          <w:szCs w:val="23"/>
          <w:lang w:val="vi-VN"/>
        </w:rPr>
        <w:t>có thể được xem</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 xml:space="preserve">là </w:t>
      </w:r>
      <w:r w:rsidR="00A93329">
        <w:rPr>
          <w:rStyle w:val="hps"/>
          <w:rFonts w:ascii="Times New Roman" w:hAnsi="Times New Roman" w:cs="Times New Roman"/>
          <w:sz w:val="23"/>
          <w:szCs w:val="23"/>
          <w:lang w:val="vi-VN"/>
        </w:rPr>
        <w:t>thành thật</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bởi những gì</w:t>
      </w:r>
      <w:r w:rsidR="00AB439E" w:rsidRPr="00AB439E">
        <w:rPr>
          <w:rFonts w:ascii="Times New Roman" w:hAnsi="Times New Roman" w:cs="Times New Roman"/>
          <w:sz w:val="23"/>
          <w:szCs w:val="23"/>
          <w:lang w:val="vi-VN"/>
        </w:rPr>
        <w:t xml:space="preserve"> </w:t>
      </w:r>
      <w:r w:rsidR="00AB439E" w:rsidRPr="009D1EBA">
        <w:rPr>
          <w:rStyle w:val="hps"/>
          <w:rFonts w:ascii="Times New Roman" w:hAnsi="Times New Roman" w:cs="Times New Roman"/>
          <w:sz w:val="23"/>
          <w:szCs w:val="23"/>
          <w:lang w:val="vi-VN"/>
        </w:rPr>
        <w:t xml:space="preserve">anh ta </w:t>
      </w:r>
      <w:r w:rsidR="00AB439E" w:rsidRPr="00AB439E">
        <w:rPr>
          <w:rStyle w:val="hps"/>
          <w:rFonts w:ascii="Times New Roman" w:hAnsi="Times New Roman" w:cs="Times New Roman"/>
          <w:sz w:val="23"/>
          <w:szCs w:val="23"/>
          <w:lang w:val="vi-VN"/>
        </w:rPr>
        <w:t>nói.</w:t>
      </w:r>
      <w:r w:rsidR="00AB439E" w:rsidRPr="00AB439E">
        <w:rPr>
          <w:rFonts w:ascii="Times New Roman" w:hAnsi="Times New Roman" w:cs="Times New Roman"/>
          <w:sz w:val="23"/>
          <w:szCs w:val="23"/>
          <w:lang w:val="vi-VN"/>
        </w:rPr>
        <w:br/>
        <w:t xml:space="preserve">         </w:t>
      </w:r>
      <w:r w:rsidR="00AB439E" w:rsidRPr="00AB439E">
        <w:rPr>
          <w:rStyle w:val="hps"/>
          <w:rFonts w:ascii="Times New Roman" w:hAnsi="Times New Roman" w:cs="Times New Roman"/>
          <w:sz w:val="23"/>
          <w:szCs w:val="23"/>
          <w:lang w:val="vi-VN"/>
        </w:rPr>
        <w:t>Chúa Giê</w:t>
      </w:r>
      <w:r w:rsidR="00AB439E" w:rsidRPr="009D1EBA">
        <w:rPr>
          <w:rStyle w:val="hps"/>
          <w:rFonts w:ascii="Times New Roman" w:hAnsi="Times New Roman" w:cs="Times New Roman"/>
          <w:sz w:val="23"/>
          <w:szCs w:val="23"/>
          <w:lang w:val="vi-VN"/>
        </w:rPr>
        <w:t>-</w:t>
      </w:r>
      <w:r w:rsidR="00AB439E" w:rsidRPr="00AB439E">
        <w:rPr>
          <w:rStyle w:val="hps"/>
          <w:rFonts w:ascii="Times New Roman" w:hAnsi="Times New Roman" w:cs="Times New Roman"/>
          <w:sz w:val="23"/>
          <w:szCs w:val="23"/>
          <w:lang w:val="vi-VN"/>
        </w:rPr>
        <w:t>su</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đã thảo luận</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làm thế nào</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các nhà lãnh đạo</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tôn giáo</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sẽ</w:t>
      </w:r>
      <w:r w:rsidR="00AB439E">
        <w:rPr>
          <w:rStyle w:val="hps"/>
          <w:rFonts w:ascii="Times New Roman" w:hAnsi="Times New Roman" w:cs="Times New Roman"/>
          <w:sz w:val="23"/>
          <w:szCs w:val="23"/>
          <w:lang w:val="vi-VN"/>
        </w:rPr>
        <w:t xml:space="preserve"> </w:t>
      </w:r>
      <w:r w:rsidR="00AB439E" w:rsidRPr="009D1EBA">
        <w:rPr>
          <w:rStyle w:val="hps"/>
          <w:rFonts w:ascii="Times New Roman" w:hAnsi="Times New Roman" w:cs="Times New Roman"/>
          <w:sz w:val="23"/>
          <w:szCs w:val="23"/>
          <w:lang w:val="vi-VN"/>
        </w:rPr>
        <w:t>thực hiện những</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lời</w:t>
      </w:r>
      <w:r w:rsidR="00AB439E" w:rsidRPr="009D1EBA">
        <w:rPr>
          <w:rStyle w:val="hps"/>
          <w:rFonts w:ascii="Times New Roman" w:hAnsi="Times New Roman" w:cs="Times New Roman"/>
          <w:sz w:val="23"/>
          <w:szCs w:val="23"/>
          <w:lang w:val="vi-VN"/>
        </w:rPr>
        <w:t xml:space="preserve"> thề lớn</w:t>
      </w:r>
      <w:r w:rsidR="00AB439E" w:rsidRPr="00AB439E">
        <w:rPr>
          <w:rStyle w:val="hps"/>
          <w:rFonts w:ascii="Times New Roman" w:hAnsi="Times New Roman" w:cs="Times New Roman"/>
          <w:sz w:val="23"/>
          <w:szCs w:val="23"/>
          <w:lang w:val="vi-VN"/>
        </w:rPr>
        <w:t>.</w:t>
      </w:r>
      <w:r w:rsidR="00A3160B">
        <w:rPr>
          <w:rFonts w:ascii="Times New Roman" w:hAnsi="Times New Roman" w:cs="Times New Roman"/>
          <w:sz w:val="23"/>
          <w:szCs w:val="23"/>
        </w:rPr>
        <w:t xml:space="preserve"> </w:t>
      </w:r>
      <w:r w:rsidR="00AB439E" w:rsidRPr="00AB439E">
        <w:rPr>
          <w:rStyle w:val="hps"/>
          <w:rFonts w:ascii="Times New Roman" w:hAnsi="Times New Roman" w:cs="Times New Roman"/>
          <w:sz w:val="23"/>
          <w:szCs w:val="23"/>
          <w:lang w:val="vi-VN"/>
        </w:rPr>
        <w:t>Họ sẽ</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thề</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trên</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nhiều điều</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để chứng minh</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 xml:space="preserve">sự </w:t>
      </w:r>
      <w:r w:rsidR="00A93329">
        <w:rPr>
          <w:rStyle w:val="hps"/>
          <w:rFonts w:ascii="Times New Roman" w:hAnsi="Times New Roman" w:cs="Times New Roman"/>
          <w:sz w:val="23"/>
          <w:szCs w:val="23"/>
          <w:lang w:val="vi-VN"/>
        </w:rPr>
        <w:t>thành thật</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của họ</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Quan điểm củ</w:t>
      </w:r>
      <w:r w:rsidR="00AB439E">
        <w:rPr>
          <w:rStyle w:val="hps"/>
          <w:rFonts w:ascii="Times New Roman" w:hAnsi="Times New Roman" w:cs="Times New Roman"/>
          <w:sz w:val="23"/>
          <w:szCs w:val="23"/>
          <w:lang w:val="vi-VN"/>
        </w:rPr>
        <w:t>a</w:t>
      </w:r>
      <w:r w:rsidR="00AB439E" w:rsidRPr="009D1EBA">
        <w:rPr>
          <w:rStyle w:val="hps"/>
          <w:rFonts w:ascii="Times New Roman" w:hAnsi="Times New Roman" w:cs="Times New Roman"/>
          <w:sz w:val="23"/>
          <w:szCs w:val="23"/>
          <w:lang w:val="vi-VN"/>
        </w:rPr>
        <w:t xml:space="preserve"> Ngài</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là mọi người</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không cần phải</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thề</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trên</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bất cứ điều gì</w:t>
      </w:r>
      <w:r w:rsidR="00AB439E" w:rsidRPr="00AB439E">
        <w:rPr>
          <w:rFonts w:ascii="Times New Roman" w:hAnsi="Times New Roman" w:cs="Times New Roman"/>
          <w:sz w:val="23"/>
          <w:szCs w:val="23"/>
          <w:lang w:val="vi-VN"/>
        </w:rPr>
        <w:t xml:space="preserve">, </w:t>
      </w:r>
      <w:r w:rsidR="00AB439E" w:rsidRPr="009D1EBA">
        <w:rPr>
          <w:rStyle w:val="hps"/>
          <w:rFonts w:ascii="Times New Roman" w:hAnsi="Times New Roman" w:cs="Times New Roman"/>
          <w:sz w:val="23"/>
          <w:szCs w:val="23"/>
          <w:lang w:val="vi-VN"/>
        </w:rPr>
        <w:t xml:space="preserve">tính cách </w:t>
      </w:r>
      <w:r w:rsidR="00A93329">
        <w:rPr>
          <w:rStyle w:val="hps"/>
          <w:rFonts w:ascii="Times New Roman" w:hAnsi="Times New Roman" w:cs="Times New Roman"/>
          <w:sz w:val="23"/>
          <w:szCs w:val="23"/>
          <w:lang w:val="vi-VN"/>
        </w:rPr>
        <w:t>thành thật</w:t>
      </w:r>
      <w:r w:rsidR="00AB439E" w:rsidRPr="00AB439E">
        <w:rPr>
          <w:rStyle w:val="hps"/>
          <w:rFonts w:ascii="Times New Roman" w:hAnsi="Times New Roman" w:cs="Times New Roman"/>
          <w:sz w:val="23"/>
          <w:szCs w:val="23"/>
          <w:lang w:val="vi-VN"/>
        </w:rPr>
        <w:t xml:space="preserve"> của họ</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là đủ.</w:t>
      </w:r>
      <w:r w:rsidR="00AB439E" w:rsidRPr="00AB439E">
        <w:rPr>
          <w:rFonts w:ascii="Times New Roman" w:hAnsi="Times New Roman" w:cs="Times New Roman"/>
          <w:sz w:val="23"/>
          <w:szCs w:val="23"/>
          <w:lang w:val="vi-VN"/>
        </w:rPr>
        <w:br/>
        <w:t xml:space="preserve">     </w:t>
      </w:r>
      <w:r w:rsidR="00A3160B">
        <w:rPr>
          <w:rFonts w:ascii="Times New Roman" w:hAnsi="Times New Roman" w:cs="Times New Roman"/>
          <w:sz w:val="23"/>
          <w:szCs w:val="23"/>
        </w:rPr>
        <w:t xml:space="preserve">  </w:t>
      </w:r>
      <w:r w:rsidR="00AB439E" w:rsidRPr="00AB439E">
        <w:rPr>
          <w:rStyle w:val="hps"/>
          <w:rFonts w:ascii="Times New Roman" w:hAnsi="Times New Roman" w:cs="Times New Roman"/>
          <w:sz w:val="23"/>
          <w:szCs w:val="23"/>
          <w:lang w:val="vi-VN"/>
        </w:rPr>
        <w:t>Chúng ta nên tránh</w:t>
      </w:r>
      <w:r w:rsidR="00AB439E" w:rsidRPr="00AB439E">
        <w:rPr>
          <w:rFonts w:ascii="Times New Roman" w:hAnsi="Times New Roman" w:cs="Times New Roman"/>
          <w:sz w:val="23"/>
          <w:szCs w:val="23"/>
          <w:lang w:val="vi-VN"/>
        </w:rPr>
        <w:t xml:space="preserve"> </w:t>
      </w:r>
      <w:r w:rsidR="00AB439E" w:rsidRPr="009D1EBA">
        <w:rPr>
          <w:rStyle w:val="hps"/>
          <w:rFonts w:ascii="Times New Roman" w:hAnsi="Times New Roman" w:cs="Times New Roman"/>
          <w:sz w:val="23"/>
          <w:szCs w:val="23"/>
          <w:lang w:val="vi-VN"/>
        </w:rPr>
        <w:t xml:space="preserve">thề </w:t>
      </w:r>
      <w:r w:rsidR="00AB439E" w:rsidRPr="00AB439E">
        <w:rPr>
          <w:rStyle w:val="hps"/>
          <w:rFonts w:ascii="Times New Roman" w:hAnsi="Times New Roman" w:cs="Times New Roman"/>
          <w:sz w:val="23"/>
          <w:szCs w:val="23"/>
          <w:lang w:val="vi-VN"/>
        </w:rPr>
        <w:t>bởi vì</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nếu chúng ta</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phá vỡ chúng</w:t>
      </w:r>
      <w:r w:rsidR="00AD3AE1">
        <w:rPr>
          <w:rFonts w:ascii="Times New Roman" w:hAnsi="Times New Roman" w:cs="Times New Roman"/>
          <w:sz w:val="23"/>
          <w:szCs w:val="23"/>
          <w:lang w:val="vi-VN"/>
        </w:rPr>
        <w:t>, chúng t</w:t>
      </w:r>
      <w:r w:rsidR="00AD3AE1">
        <w:rPr>
          <w:rFonts w:ascii="Times New Roman" w:hAnsi="Times New Roman" w:cs="Times New Roman"/>
          <w:sz w:val="23"/>
          <w:szCs w:val="23"/>
        </w:rPr>
        <w:t>a</w:t>
      </w:r>
      <w:r w:rsidR="00AB439E" w:rsidRPr="00AB439E">
        <w:rPr>
          <w:rFonts w:ascii="Times New Roman" w:hAnsi="Times New Roman" w:cs="Times New Roman"/>
          <w:sz w:val="23"/>
          <w:szCs w:val="23"/>
          <w:lang w:val="vi-VN"/>
        </w:rPr>
        <w:t xml:space="preserve"> </w:t>
      </w:r>
      <w:r w:rsidR="00AB439E" w:rsidRPr="009D1EBA">
        <w:rPr>
          <w:rStyle w:val="hps"/>
          <w:rFonts w:ascii="Times New Roman" w:hAnsi="Times New Roman" w:cs="Times New Roman"/>
          <w:sz w:val="23"/>
          <w:szCs w:val="23"/>
          <w:lang w:val="vi-VN"/>
        </w:rPr>
        <w:t xml:space="preserve">không tôn trọng </w:t>
      </w:r>
      <w:r w:rsidR="00AB439E" w:rsidRPr="00AB439E">
        <w:rPr>
          <w:rStyle w:val="hps"/>
          <w:rFonts w:ascii="Times New Roman" w:hAnsi="Times New Roman" w:cs="Times New Roman"/>
          <w:sz w:val="23"/>
          <w:szCs w:val="23"/>
          <w:lang w:val="vi-VN"/>
        </w:rPr>
        <w:t>Chúa</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Ví dụ, nếu</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bạ</w:t>
      </w:r>
      <w:r w:rsidR="00AB439E">
        <w:rPr>
          <w:rStyle w:val="hps"/>
          <w:rFonts w:ascii="Times New Roman" w:hAnsi="Times New Roman" w:cs="Times New Roman"/>
          <w:sz w:val="23"/>
          <w:szCs w:val="23"/>
          <w:lang w:val="vi-VN"/>
        </w:rPr>
        <w:t xml:space="preserve">n </w:t>
      </w:r>
      <w:r w:rsidR="00AB439E" w:rsidRPr="009D1EBA">
        <w:rPr>
          <w:rStyle w:val="hps"/>
          <w:rFonts w:ascii="Times New Roman" w:hAnsi="Times New Roman" w:cs="Times New Roman"/>
          <w:sz w:val="23"/>
          <w:szCs w:val="23"/>
          <w:lang w:val="vi-VN"/>
        </w:rPr>
        <w:t xml:space="preserve">chỉ </w:t>
      </w:r>
      <w:r w:rsidR="00587B33">
        <w:rPr>
          <w:rStyle w:val="hps"/>
          <w:rFonts w:ascii="Times New Roman" w:hAnsi="Times New Roman" w:cs="Times New Roman"/>
          <w:sz w:val="23"/>
          <w:szCs w:val="23"/>
        </w:rPr>
        <w:t>“</w:t>
      </w:r>
      <w:r w:rsidR="00AB439E" w:rsidRPr="009D1EBA">
        <w:rPr>
          <w:rStyle w:val="hps"/>
          <w:rFonts w:ascii="Times New Roman" w:hAnsi="Times New Roman" w:cs="Times New Roman"/>
          <w:sz w:val="23"/>
          <w:szCs w:val="23"/>
          <w:lang w:val="vi-VN"/>
        </w:rPr>
        <w:t>các từng</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trời</w:t>
      </w:r>
      <w:r w:rsidR="00587B33">
        <w:rPr>
          <w:rFonts w:ascii="Times New Roman" w:hAnsi="Times New Roman" w:cs="Times New Roman"/>
          <w:sz w:val="23"/>
          <w:szCs w:val="23"/>
        </w:rPr>
        <w:t>”</w:t>
      </w:r>
      <w:r w:rsidR="00AB439E" w:rsidRPr="009D1EBA">
        <w:rPr>
          <w:rFonts w:ascii="Times New Roman" w:hAnsi="Times New Roman" w:cs="Times New Roman"/>
          <w:sz w:val="23"/>
          <w:szCs w:val="23"/>
          <w:lang w:val="vi-VN"/>
        </w:rPr>
        <w:t xml:space="preserve"> mà thề</w:t>
      </w:r>
      <w:r w:rsidR="00AB439E">
        <w:rPr>
          <w:rFonts w:ascii="Times New Roman" w:hAnsi="Times New Roman" w:cs="Times New Roman"/>
          <w:sz w:val="23"/>
          <w:szCs w:val="23"/>
          <w:lang w:val="vi-VN"/>
        </w:rPr>
        <w:t>,</w:t>
      </w:r>
      <w:r w:rsidR="00AB439E" w:rsidRPr="009D1EBA">
        <w:rPr>
          <w:rFonts w:ascii="Times New Roman" w:hAnsi="Times New Roman" w:cs="Times New Roman"/>
          <w:sz w:val="23"/>
          <w:szCs w:val="23"/>
          <w:lang w:val="vi-VN"/>
        </w:rPr>
        <w:t xml:space="preserve"> thì</w:t>
      </w:r>
      <w:r w:rsidR="00AB439E" w:rsidRPr="00AB439E">
        <w:rPr>
          <w:rFonts w:ascii="Times New Roman" w:hAnsi="Times New Roman" w:cs="Times New Roman"/>
          <w:sz w:val="23"/>
          <w:szCs w:val="23"/>
          <w:lang w:val="vi-VN"/>
        </w:rPr>
        <w:t xml:space="preserve"> </w:t>
      </w:r>
      <w:r w:rsidR="00AB439E" w:rsidRPr="009D1EBA">
        <w:rPr>
          <w:rStyle w:val="hps"/>
          <w:rFonts w:ascii="Times New Roman" w:hAnsi="Times New Roman" w:cs="Times New Roman"/>
          <w:sz w:val="23"/>
          <w:szCs w:val="23"/>
          <w:lang w:val="vi-VN"/>
        </w:rPr>
        <w:t>ai</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 xml:space="preserve">dựng nên </w:t>
      </w:r>
      <w:r w:rsidR="00AB439E" w:rsidRPr="009D1EBA">
        <w:rPr>
          <w:rStyle w:val="hps"/>
          <w:rFonts w:ascii="Times New Roman" w:hAnsi="Times New Roman" w:cs="Times New Roman"/>
          <w:sz w:val="23"/>
          <w:szCs w:val="23"/>
          <w:lang w:val="vi-VN"/>
        </w:rPr>
        <w:t xml:space="preserve">các từng </w:t>
      </w:r>
      <w:r w:rsidR="00AB439E" w:rsidRPr="00AB439E">
        <w:rPr>
          <w:rStyle w:val="hps"/>
          <w:rFonts w:ascii="Times New Roman" w:hAnsi="Times New Roman" w:cs="Times New Roman"/>
          <w:sz w:val="23"/>
          <w:szCs w:val="23"/>
          <w:lang w:val="vi-VN"/>
        </w:rPr>
        <w:t>trời</w:t>
      </w:r>
      <w:r w:rsidR="00AB439E" w:rsidRPr="00AB439E">
        <w:rPr>
          <w:rFonts w:ascii="Times New Roman" w:hAnsi="Times New Roman" w:cs="Times New Roman"/>
          <w:sz w:val="23"/>
          <w:szCs w:val="23"/>
          <w:lang w:val="vi-VN"/>
        </w:rPr>
        <w:t xml:space="preserve">? </w:t>
      </w:r>
      <w:r w:rsidR="00AB439E" w:rsidRPr="009D1EBA">
        <w:rPr>
          <w:rStyle w:val="hps"/>
          <w:rFonts w:ascii="Times New Roman" w:hAnsi="Times New Roman" w:cs="Times New Roman"/>
          <w:sz w:val="23"/>
          <w:szCs w:val="23"/>
          <w:lang w:val="vi-VN"/>
        </w:rPr>
        <w:t xml:space="preserve">Đức Chúa Trời </w:t>
      </w:r>
      <w:r w:rsidR="00AB439E" w:rsidRPr="00AB439E">
        <w:rPr>
          <w:rStyle w:val="hps"/>
          <w:rFonts w:ascii="Times New Roman" w:hAnsi="Times New Roman" w:cs="Times New Roman"/>
          <w:sz w:val="23"/>
          <w:szCs w:val="23"/>
          <w:lang w:val="vi-VN"/>
        </w:rPr>
        <w:t xml:space="preserve">dựng nên </w:t>
      </w:r>
      <w:r w:rsidR="00AB439E" w:rsidRPr="009D1EBA">
        <w:rPr>
          <w:rStyle w:val="hps"/>
          <w:rFonts w:ascii="Times New Roman" w:hAnsi="Times New Roman" w:cs="Times New Roman"/>
          <w:sz w:val="23"/>
          <w:szCs w:val="23"/>
          <w:lang w:val="vi-VN"/>
        </w:rPr>
        <w:t xml:space="preserve">các từng </w:t>
      </w:r>
      <w:r w:rsidR="00AB439E" w:rsidRPr="00AB439E">
        <w:rPr>
          <w:rStyle w:val="hps"/>
          <w:rFonts w:ascii="Times New Roman" w:hAnsi="Times New Roman" w:cs="Times New Roman"/>
          <w:sz w:val="23"/>
          <w:szCs w:val="23"/>
          <w:lang w:val="vi-VN"/>
        </w:rPr>
        <w:t>trời</w:t>
      </w:r>
      <w:r w:rsidR="00AB439E" w:rsidRPr="00AB439E">
        <w:rPr>
          <w:rFonts w:ascii="Times New Roman" w:hAnsi="Times New Roman" w:cs="Times New Roman"/>
          <w:sz w:val="23"/>
          <w:szCs w:val="23"/>
          <w:lang w:val="vi-VN"/>
        </w:rPr>
        <w:t>.</w:t>
      </w:r>
      <w:r w:rsidR="00A3160B">
        <w:rPr>
          <w:rFonts w:ascii="Times New Roman" w:hAnsi="Times New Roman" w:cs="Times New Roman"/>
          <w:sz w:val="23"/>
          <w:szCs w:val="23"/>
        </w:rPr>
        <w:t xml:space="preserve"> </w:t>
      </w:r>
      <w:r w:rsidR="00AB439E" w:rsidRPr="00AB439E">
        <w:rPr>
          <w:rStyle w:val="hps"/>
          <w:rFonts w:ascii="Times New Roman" w:hAnsi="Times New Roman" w:cs="Times New Roman"/>
          <w:sz w:val="23"/>
          <w:szCs w:val="23"/>
          <w:lang w:val="vi-VN"/>
        </w:rPr>
        <w:t>Bằng cách thề</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trên</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một cái gì đó</w:t>
      </w:r>
      <w:r w:rsidR="00AB439E" w:rsidRPr="00AB439E">
        <w:rPr>
          <w:rFonts w:ascii="Times New Roman" w:hAnsi="Times New Roman" w:cs="Times New Roman"/>
          <w:sz w:val="23"/>
          <w:szCs w:val="23"/>
          <w:lang w:val="vi-VN"/>
        </w:rPr>
        <w:t xml:space="preserve"> </w:t>
      </w:r>
      <w:r w:rsidR="00AB439E" w:rsidRPr="009D1EBA">
        <w:rPr>
          <w:rStyle w:val="hps"/>
          <w:rFonts w:ascii="Times New Roman" w:hAnsi="Times New Roman" w:cs="Times New Roman"/>
          <w:sz w:val="23"/>
          <w:szCs w:val="23"/>
          <w:lang w:val="vi-VN"/>
        </w:rPr>
        <w:t xml:space="preserve">Đức Chúa Trời </w:t>
      </w:r>
      <w:r w:rsidR="00AB439E" w:rsidRPr="00AB439E">
        <w:rPr>
          <w:rStyle w:val="hps"/>
          <w:rFonts w:ascii="Times New Roman" w:hAnsi="Times New Roman" w:cs="Times New Roman"/>
          <w:sz w:val="23"/>
          <w:szCs w:val="23"/>
          <w:lang w:val="vi-VN"/>
        </w:rPr>
        <w:t>tạo ra,</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bạn đang thực sự</w:t>
      </w:r>
      <w:r w:rsidR="00AB439E" w:rsidRPr="00AB439E">
        <w:rPr>
          <w:rFonts w:ascii="Times New Roman" w:hAnsi="Times New Roman" w:cs="Times New Roman"/>
          <w:sz w:val="23"/>
          <w:szCs w:val="23"/>
          <w:lang w:val="vi-VN"/>
        </w:rPr>
        <w:t xml:space="preserve"> </w:t>
      </w:r>
      <w:r w:rsidR="00AB439E" w:rsidRPr="009D1EBA">
        <w:rPr>
          <w:rStyle w:val="hps"/>
          <w:rFonts w:ascii="Times New Roman" w:hAnsi="Times New Roman" w:cs="Times New Roman"/>
          <w:sz w:val="23"/>
          <w:szCs w:val="23"/>
          <w:lang w:val="vi-VN"/>
        </w:rPr>
        <w:t xml:space="preserve">không tôn trọng </w:t>
      </w:r>
      <w:r w:rsidR="00AB439E" w:rsidRPr="00AB439E">
        <w:rPr>
          <w:rStyle w:val="hps"/>
          <w:rFonts w:ascii="Times New Roman" w:hAnsi="Times New Roman" w:cs="Times New Roman"/>
          <w:sz w:val="23"/>
          <w:szCs w:val="23"/>
          <w:lang w:val="vi-VN"/>
        </w:rPr>
        <w:t>Ngài nếu</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bạn</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không thực hiện</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lời thề của mình</w:t>
      </w:r>
      <w:r w:rsidR="00AB439E" w:rsidRPr="00AB439E">
        <w:rPr>
          <w:rFonts w:ascii="Times New Roman" w:hAnsi="Times New Roman" w:cs="Times New Roman"/>
          <w:sz w:val="23"/>
          <w:szCs w:val="23"/>
          <w:lang w:val="vi-VN"/>
        </w:rPr>
        <w:t>.</w:t>
      </w:r>
      <w:r w:rsidR="00AB439E" w:rsidRPr="00AB439E">
        <w:rPr>
          <w:rFonts w:ascii="Times New Roman" w:hAnsi="Times New Roman" w:cs="Times New Roman"/>
          <w:sz w:val="23"/>
          <w:szCs w:val="23"/>
          <w:lang w:val="vi-VN"/>
        </w:rPr>
        <w:br/>
        <w:t>    </w:t>
      </w:r>
      <w:r w:rsidR="00A3160B">
        <w:rPr>
          <w:rFonts w:ascii="Times New Roman" w:hAnsi="Times New Roman" w:cs="Times New Roman"/>
          <w:sz w:val="23"/>
          <w:szCs w:val="23"/>
        </w:rPr>
        <w:t xml:space="preserve">  </w:t>
      </w:r>
      <w:r w:rsidR="00AB439E" w:rsidRPr="00AB439E">
        <w:rPr>
          <w:rFonts w:ascii="Times New Roman" w:hAnsi="Times New Roman" w:cs="Times New Roman"/>
          <w:sz w:val="23"/>
          <w:szCs w:val="23"/>
          <w:lang w:val="vi-VN"/>
        </w:rPr>
        <w:t xml:space="preserve"> </w:t>
      </w:r>
      <w:r w:rsidR="00AB439E" w:rsidRPr="009D1EBA">
        <w:rPr>
          <w:rFonts w:ascii="Times New Roman" w:hAnsi="Times New Roman" w:cs="Times New Roman"/>
          <w:sz w:val="23"/>
          <w:szCs w:val="23"/>
          <w:lang w:val="vi-VN"/>
        </w:rPr>
        <w:t xml:space="preserve">Đôi </w:t>
      </w:r>
      <w:r w:rsidR="00AB439E" w:rsidRPr="009D1EBA">
        <w:rPr>
          <w:rStyle w:val="hps"/>
          <w:rFonts w:ascii="Times New Roman" w:hAnsi="Times New Roman" w:cs="Times New Roman"/>
          <w:sz w:val="23"/>
          <w:szCs w:val="23"/>
          <w:lang w:val="vi-VN"/>
        </w:rPr>
        <w:t>khi</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Kinh Thánh dạy</w:t>
      </w:r>
      <w:r w:rsidR="00AB439E" w:rsidRPr="00AB439E">
        <w:rPr>
          <w:rFonts w:ascii="Times New Roman" w:hAnsi="Times New Roman" w:cs="Times New Roman"/>
          <w:sz w:val="23"/>
          <w:szCs w:val="23"/>
          <w:lang w:val="vi-VN"/>
        </w:rPr>
        <w:t xml:space="preserve"> </w:t>
      </w:r>
      <w:r w:rsidR="00AB439E" w:rsidRPr="009D1EBA">
        <w:rPr>
          <w:rStyle w:val="hps"/>
          <w:rFonts w:ascii="Times New Roman" w:hAnsi="Times New Roman" w:cs="Times New Roman"/>
          <w:sz w:val="23"/>
          <w:szCs w:val="23"/>
          <w:lang w:val="vi-VN"/>
        </w:rPr>
        <w:t>người ta</w:t>
      </w:r>
      <w:r w:rsidR="00AB439E" w:rsidRPr="00AB439E">
        <w:rPr>
          <w:rStyle w:val="hps"/>
          <w:rFonts w:ascii="Times New Roman" w:hAnsi="Times New Roman" w:cs="Times New Roman"/>
          <w:sz w:val="23"/>
          <w:szCs w:val="23"/>
          <w:lang w:val="vi-VN"/>
        </w:rPr>
        <w:t xml:space="preserve"> có thể</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thề</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w:t>
      </w:r>
      <w:r w:rsidR="00AB439E" w:rsidRPr="009D1EBA">
        <w:rPr>
          <w:rFonts w:ascii="Times New Roman" w:hAnsi="Times New Roman" w:cs="Times New Roman"/>
          <w:sz w:val="23"/>
          <w:szCs w:val="23"/>
          <w:lang w:val="vi-VN"/>
        </w:rPr>
        <w:t>Dân S</w:t>
      </w:r>
      <w:r w:rsidR="00AB439E" w:rsidRPr="00AB439E">
        <w:rPr>
          <w:rFonts w:ascii="Times New Roman" w:hAnsi="Times New Roman" w:cs="Times New Roman"/>
          <w:sz w:val="23"/>
          <w:szCs w:val="23"/>
          <w:lang w:val="vi-VN"/>
        </w:rPr>
        <w:t xml:space="preserve">ố </w:t>
      </w:r>
      <w:r w:rsidR="00AB439E" w:rsidRPr="009D1EBA">
        <w:rPr>
          <w:rFonts w:ascii="Times New Roman" w:hAnsi="Times New Roman" w:cs="Times New Roman"/>
          <w:sz w:val="23"/>
          <w:szCs w:val="23"/>
          <w:lang w:val="vi-VN"/>
        </w:rPr>
        <w:t xml:space="preserve">Ký </w:t>
      </w:r>
      <w:r w:rsidR="00AB439E" w:rsidRPr="00AB439E">
        <w:rPr>
          <w:rStyle w:val="hps"/>
          <w:rFonts w:ascii="Times New Roman" w:hAnsi="Times New Roman" w:cs="Times New Roman"/>
          <w:sz w:val="23"/>
          <w:szCs w:val="23"/>
          <w:lang w:val="vi-VN"/>
        </w:rPr>
        <w:t>5:19</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21</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30:2,3</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2</w:t>
      </w:r>
      <w:r w:rsidR="00AB439E" w:rsidRPr="00AB439E">
        <w:rPr>
          <w:rFonts w:ascii="Times New Roman" w:hAnsi="Times New Roman" w:cs="Times New Roman"/>
          <w:sz w:val="23"/>
          <w:szCs w:val="23"/>
          <w:lang w:val="vi-VN"/>
        </w:rPr>
        <w:t>)</w:t>
      </w:r>
      <w:r w:rsidR="00AB439E" w:rsidRPr="009D1EBA">
        <w:rPr>
          <w:rFonts w:ascii="Times New Roman" w:hAnsi="Times New Roman" w:cs="Times New Roman"/>
          <w:sz w:val="23"/>
          <w:szCs w:val="23"/>
          <w:lang w:val="vi-VN"/>
        </w:rPr>
        <w:t>.</w:t>
      </w:r>
      <w:r w:rsidR="00AB439E" w:rsidRPr="00AB439E">
        <w:rPr>
          <w:rFonts w:ascii="Times New Roman" w:hAnsi="Times New Roman" w:cs="Times New Roman"/>
          <w:sz w:val="23"/>
          <w:szCs w:val="23"/>
          <w:lang w:val="vi-VN"/>
        </w:rPr>
        <w:br/>
      </w:r>
      <w:r w:rsidR="00AB439E">
        <w:rPr>
          <w:rStyle w:val="hps"/>
          <w:rFonts w:ascii="Times New Roman" w:hAnsi="Times New Roman" w:cs="Times New Roman"/>
          <w:sz w:val="23"/>
          <w:szCs w:val="23"/>
          <w:lang w:val="vi-VN"/>
        </w:rPr>
        <w:t>Phao-lô</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thậ</w:t>
      </w:r>
      <w:r w:rsidR="00AB439E">
        <w:rPr>
          <w:rStyle w:val="hps"/>
          <w:rFonts w:ascii="Times New Roman" w:hAnsi="Times New Roman" w:cs="Times New Roman"/>
          <w:sz w:val="23"/>
          <w:szCs w:val="23"/>
          <w:lang w:val="vi-VN"/>
        </w:rPr>
        <w:t>m chí</w:t>
      </w:r>
      <w:r w:rsidR="00AB439E" w:rsidRPr="009D1EBA">
        <w:rPr>
          <w:rStyle w:val="hps"/>
          <w:rFonts w:ascii="Times New Roman" w:hAnsi="Times New Roman" w:cs="Times New Roman"/>
          <w:sz w:val="23"/>
          <w:szCs w:val="23"/>
          <w:lang w:val="vi-VN"/>
        </w:rPr>
        <w:t xml:space="preserve"> </w:t>
      </w:r>
      <w:r w:rsidR="000612D9" w:rsidRPr="009D1EBA">
        <w:rPr>
          <w:rStyle w:val="hps"/>
          <w:rFonts w:ascii="Times New Roman" w:hAnsi="Times New Roman" w:cs="Times New Roman"/>
          <w:sz w:val="23"/>
          <w:szCs w:val="23"/>
          <w:lang w:val="vi-VN"/>
        </w:rPr>
        <w:t xml:space="preserve">thỉnh thoảng </w:t>
      </w:r>
      <w:r w:rsidR="00AB439E" w:rsidRPr="00AB439E">
        <w:rPr>
          <w:rStyle w:val="hps"/>
          <w:rFonts w:ascii="Times New Roman" w:hAnsi="Times New Roman" w:cs="Times New Roman"/>
          <w:sz w:val="23"/>
          <w:szCs w:val="23"/>
          <w:lang w:val="vi-VN"/>
        </w:rPr>
        <w:t>dùng</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lờ</w:t>
      </w:r>
      <w:r w:rsidR="000612D9">
        <w:rPr>
          <w:rStyle w:val="hps"/>
          <w:rFonts w:ascii="Times New Roman" w:hAnsi="Times New Roman" w:cs="Times New Roman"/>
          <w:sz w:val="23"/>
          <w:szCs w:val="23"/>
          <w:lang w:val="vi-VN"/>
        </w:rPr>
        <w:t>i t</w:t>
      </w:r>
      <w:r w:rsidR="000612D9" w:rsidRPr="009D1EBA">
        <w:rPr>
          <w:rStyle w:val="hps"/>
          <w:rFonts w:ascii="Times New Roman" w:hAnsi="Times New Roman" w:cs="Times New Roman"/>
          <w:sz w:val="23"/>
          <w:szCs w:val="23"/>
          <w:lang w:val="vi-VN"/>
        </w:rPr>
        <w:t xml:space="preserve">hề </w:t>
      </w:r>
      <w:r w:rsidR="00AB439E" w:rsidRPr="00AB439E">
        <w:rPr>
          <w:rStyle w:val="hps"/>
          <w:rFonts w:ascii="Times New Roman" w:hAnsi="Times New Roman" w:cs="Times New Roman"/>
          <w:sz w:val="23"/>
          <w:szCs w:val="23"/>
          <w:lang w:val="vi-VN"/>
        </w:rPr>
        <w:t>trong Kinh Thánh</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(2 Cor</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1:18;</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Gal</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1:20</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Tuy nhiên</w:t>
      </w:r>
      <w:r w:rsidR="00AB439E" w:rsidRPr="00AB439E">
        <w:rPr>
          <w:rFonts w:ascii="Times New Roman" w:hAnsi="Times New Roman" w:cs="Times New Roman"/>
          <w:sz w:val="23"/>
          <w:szCs w:val="23"/>
          <w:lang w:val="vi-VN"/>
        </w:rPr>
        <w:t xml:space="preserve">, </w:t>
      </w:r>
      <w:r w:rsidR="000612D9">
        <w:rPr>
          <w:rStyle w:val="hps"/>
          <w:rFonts w:ascii="Times New Roman" w:hAnsi="Times New Roman" w:cs="Times New Roman"/>
          <w:sz w:val="23"/>
          <w:szCs w:val="23"/>
          <w:lang w:val="vi-VN"/>
        </w:rPr>
        <w:t>c</w:t>
      </w:r>
      <w:r w:rsidR="000612D9" w:rsidRPr="009D1EBA">
        <w:rPr>
          <w:rStyle w:val="hps"/>
          <w:rFonts w:ascii="Times New Roman" w:hAnsi="Times New Roman" w:cs="Times New Roman"/>
          <w:sz w:val="23"/>
          <w:szCs w:val="23"/>
          <w:lang w:val="vi-VN"/>
        </w:rPr>
        <w:t>ác bạn và tôi</w:t>
      </w:r>
      <w:r w:rsidR="00AB439E" w:rsidRPr="00AB439E">
        <w:rPr>
          <w:rStyle w:val="hps"/>
          <w:rFonts w:ascii="Times New Roman" w:hAnsi="Times New Roman" w:cs="Times New Roman"/>
          <w:sz w:val="23"/>
          <w:szCs w:val="23"/>
          <w:lang w:val="vi-VN"/>
        </w:rPr>
        <w:t xml:space="preserve"> nên</w:t>
      </w:r>
      <w:r w:rsidR="00AB439E" w:rsidRPr="00AB439E">
        <w:rPr>
          <w:rFonts w:ascii="Times New Roman" w:hAnsi="Times New Roman" w:cs="Times New Roman"/>
          <w:sz w:val="23"/>
          <w:szCs w:val="23"/>
          <w:lang w:val="vi-VN"/>
        </w:rPr>
        <w:t xml:space="preserve"> </w:t>
      </w:r>
      <w:r w:rsidR="000612D9" w:rsidRPr="009D1EBA">
        <w:rPr>
          <w:rStyle w:val="hps"/>
          <w:rFonts w:ascii="Times New Roman" w:hAnsi="Times New Roman" w:cs="Times New Roman"/>
          <w:sz w:val="23"/>
          <w:szCs w:val="23"/>
          <w:lang w:val="vi-VN"/>
        </w:rPr>
        <w:t xml:space="preserve">là </w:t>
      </w:r>
      <w:r w:rsidR="00AB439E" w:rsidRPr="00AB439E">
        <w:rPr>
          <w:rStyle w:val="hps"/>
          <w:rFonts w:ascii="Times New Roman" w:hAnsi="Times New Roman" w:cs="Times New Roman"/>
          <w:sz w:val="23"/>
          <w:szCs w:val="23"/>
          <w:lang w:val="vi-VN"/>
        </w:rPr>
        <w:t xml:space="preserve">những người </w:t>
      </w:r>
      <w:r w:rsidR="000612D9" w:rsidRPr="009D1EBA">
        <w:rPr>
          <w:rStyle w:val="hps"/>
          <w:rFonts w:ascii="Times New Roman" w:hAnsi="Times New Roman" w:cs="Times New Roman"/>
          <w:sz w:val="23"/>
          <w:szCs w:val="23"/>
          <w:lang w:val="vi-VN"/>
        </w:rPr>
        <w:t xml:space="preserve">nam </w:t>
      </w:r>
      <w:r w:rsidR="00AB439E" w:rsidRPr="00AB439E">
        <w:rPr>
          <w:rStyle w:val="hps"/>
          <w:rFonts w:ascii="Times New Roman" w:hAnsi="Times New Roman" w:cs="Times New Roman"/>
          <w:sz w:val="23"/>
          <w:szCs w:val="23"/>
          <w:lang w:val="vi-VN"/>
        </w:rPr>
        <w:t>và</w:t>
      </w:r>
      <w:r w:rsidR="00AB439E" w:rsidRPr="00AB439E">
        <w:rPr>
          <w:rFonts w:ascii="Times New Roman" w:hAnsi="Times New Roman" w:cs="Times New Roman"/>
          <w:sz w:val="23"/>
          <w:szCs w:val="23"/>
          <w:lang w:val="vi-VN"/>
        </w:rPr>
        <w:t xml:space="preserve"> </w:t>
      </w:r>
      <w:r w:rsidR="000612D9" w:rsidRPr="009D1EBA">
        <w:rPr>
          <w:rStyle w:val="hps"/>
          <w:rFonts w:ascii="Times New Roman" w:hAnsi="Times New Roman" w:cs="Times New Roman"/>
          <w:sz w:val="23"/>
          <w:szCs w:val="23"/>
          <w:lang w:val="vi-VN"/>
        </w:rPr>
        <w:t xml:space="preserve">người </w:t>
      </w:r>
      <w:r w:rsidR="00AB439E" w:rsidRPr="00AB439E">
        <w:rPr>
          <w:rStyle w:val="hps"/>
          <w:rFonts w:ascii="Times New Roman" w:hAnsi="Times New Roman" w:cs="Times New Roman"/>
          <w:sz w:val="23"/>
          <w:szCs w:val="23"/>
          <w:lang w:val="vi-VN"/>
        </w:rPr>
        <w:t>nữ</w:t>
      </w:r>
      <w:r w:rsidR="00AB439E" w:rsidRPr="00AB439E">
        <w:rPr>
          <w:rFonts w:ascii="Times New Roman" w:hAnsi="Times New Roman" w:cs="Times New Roman"/>
          <w:sz w:val="23"/>
          <w:szCs w:val="23"/>
          <w:lang w:val="vi-VN"/>
        </w:rPr>
        <w:t xml:space="preserve"> </w:t>
      </w:r>
      <w:r w:rsidR="000612D9" w:rsidRPr="009D1EBA">
        <w:rPr>
          <w:rStyle w:val="hps"/>
          <w:rFonts w:ascii="Times New Roman" w:hAnsi="Times New Roman" w:cs="Times New Roman"/>
          <w:sz w:val="23"/>
          <w:szCs w:val="23"/>
          <w:lang w:val="vi-VN"/>
        </w:rPr>
        <w:t>đáng tôn trọng</w:t>
      </w:r>
      <w:r w:rsidR="00AB439E" w:rsidRPr="00AB439E">
        <w:rPr>
          <w:rStyle w:val="hps"/>
          <w:rFonts w:ascii="Times New Roman" w:hAnsi="Times New Roman" w:cs="Times New Roman"/>
          <w:sz w:val="23"/>
          <w:szCs w:val="23"/>
          <w:lang w:val="vi-VN"/>
        </w:rPr>
        <w:t>.</w:t>
      </w:r>
      <w:r w:rsidR="00AB439E" w:rsidRPr="00AB439E">
        <w:rPr>
          <w:rFonts w:ascii="Times New Roman" w:hAnsi="Times New Roman" w:cs="Times New Roman"/>
          <w:sz w:val="23"/>
          <w:szCs w:val="23"/>
          <w:lang w:val="vi-VN"/>
        </w:rPr>
        <w:t xml:space="preserve"> </w:t>
      </w:r>
      <w:r w:rsidR="000612D9">
        <w:rPr>
          <w:rStyle w:val="hps"/>
          <w:rFonts w:ascii="Times New Roman" w:hAnsi="Times New Roman" w:cs="Times New Roman"/>
          <w:sz w:val="23"/>
          <w:szCs w:val="23"/>
          <w:lang w:val="vi-VN"/>
        </w:rPr>
        <w:t>Chúng t</w:t>
      </w:r>
      <w:r w:rsidR="000612D9" w:rsidRPr="009D1EBA">
        <w:rPr>
          <w:rStyle w:val="hps"/>
          <w:rFonts w:ascii="Times New Roman" w:hAnsi="Times New Roman" w:cs="Times New Roman"/>
          <w:sz w:val="23"/>
          <w:szCs w:val="23"/>
          <w:lang w:val="vi-VN"/>
        </w:rPr>
        <w:t>a</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không cần phải</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thề</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trên</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bất cứ điều gì</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Chúng ta</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 xml:space="preserve">nên </w:t>
      </w:r>
      <w:r w:rsidR="000612D9" w:rsidRPr="009D1EBA">
        <w:rPr>
          <w:rStyle w:val="hps"/>
          <w:rFonts w:ascii="Times New Roman" w:hAnsi="Times New Roman" w:cs="Times New Roman"/>
          <w:sz w:val="23"/>
          <w:szCs w:val="23"/>
          <w:lang w:val="vi-VN"/>
        </w:rPr>
        <w:t>thành thật đến nỗi mọi</w:t>
      </w:r>
      <w:r w:rsidR="00AB439E" w:rsidRPr="00AB439E">
        <w:rPr>
          <w:rStyle w:val="hps"/>
          <w:rFonts w:ascii="Times New Roman" w:hAnsi="Times New Roman" w:cs="Times New Roman"/>
          <w:sz w:val="23"/>
          <w:szCs w:val="23"/>
          <w:lang w:val="vi-VN"/>
        </w:rPr>
        <w:t xml:space="preserve"> ngườ</w:t>
      </w:r>
      <w:r w:rsidR="000612D9">
        <w:rPr>
          <w:rStyle w:val="hps"/>
          <w:rFonts w:ascii="Times New Roman" w:hAnsi="Times New Roman" w:cs="Times New Roman"/>
          <w:sz w:val="23"/>
          <w:szCs w:val="23"/>
          <w:lang w:val="vi-VN"/>
        </w:rPr>
        <w:t>i</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biết rằng</w:t>
      </w:r>
      <w:r w:rsidR="00AB439E" w:rsidRPr="00AB439E">
        <w:rPr>
          <w:rFonts w:ascii="Times New Roman" w:hAnsi="Times New Roman" w:cs="Times New Roman"/>
          <w:sz w:val="23"/>
          <w:szCs w:val="23"/>
          <w:lang w:val="vi-VN"/>
        </w:rPr>
        <w:t xml:space="preserve"> </w:t>
      </w:r>
      <w:r w:rsidR="000612D9" w:rsidRPr="009D1EBA">
        <w:rPr>
          <w:rStyle w:val="hps"/>
          <w:rFonts w:ascii="Times New Roman" w:hAnsi="Times New Roman" w:cs="Times New Roman"/>
          <w:sz w:val="23"/>
          <w:szCs w:val="23"/>
          <w:lang w:val="vi-VN"/>
        </w:rPr>
        <w:t>chúng ta nói</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"có"</w:t>
      </w:r>
      <w:r w:rsidR="00AB439E" w:rsidRPr="00AB439E">
        <w:rPr>
          <w:rFonts w:ascii="Times New Roman" w:hAnsi="Times New Roman" w:cs="Times New Roman"/>
          <w:sz w:val="23"/>
          <w:szCs w:val="23"/>
          <w:lang w:val="vi-VN"/>
        </w:rPr>
        <w:t xml:space="preserve"> </w:t>
      </w:r>
      <w:r w:rsidR="000612D9" w:rsidRPr="009D1EBA">
        <w:rPr>
          <w:rFonts w:ascii="Times New Roman" w:hAnsi="Times New Roman" w:cs="Times New Roman"/>
          <w:sz w:val="23"/>
          <w:szCs w:val="23"/>
          <w:lang w:val="vi-VN"/>
        </w:rPr>
        <w:t>nghĩa là “</w:t>
      </w:r>
      <w:r w:rsidR="000612D9">
        <w:rPr>
          <w:rStyle w:val="hps"/>
          <w:rFonts w:ascii="Times New Roman" w:hAnsi="Times New Roman" w:cs="Times New Roman"/>
          <w:sz w:val="23"/>
          <w:szCs w:val="23"/>
          <w:lang w:val="vi-VN"/>
        </w:rPr>
        <w:t>có</w:t>
      </w:r>
      <w:r w:rsidR="000612D9" w:rsidRPr="009D1EBA">
        <w:rPr>
          <w:rStyle w:val="hps"/>
          <w:rFonts w:ascii="Times New Roman" w:hAnsi="Times New Roman" w:cs="Times New Roman"/>
          <w:sz w:val="23"/>
          <w:szCs w:val="23"/>
          <w:lang w:val="vi-VN"/>
        </w:rPr>
        <w:t>”</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và</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 xml:space="preserve">chúng ta </w:t>
      </w:r>
      <w:r w:rsidR="000612D9" w:rsidRPr="009D1EBA">
        <w:rPr>
          <w:rStyle w:val="hps"/>
          <w:rFonts w:ascii="Times New Roman" w:hAnsi="Times New Roman" w:cs="Times New Roman"/>
          <w:sz w:val="23"/>
          <w:szCs w:val="23"/>
          <w:lang w:val="vi-VN"/>
        </w:rPr>
        <w:t xml:space="preserve">nói </w:t>
      </w:r>
      <w:r w:rsidR="00AB439E" w:rsidRPr="00AB439E">
        <w:rPr>
          <w:rStyle w:val="hps"/>
          <w:rFonts w:ascii="Times New Roman" w:hAnsi="Times New Roman" w:cs="Times New Roman"/>
          <w:sz w:val="23"/>
          <w:szCs w:val="23"/>
          <w:lang w:val="vi-VN"/>
        </w:rPr>
        <w:t>"</w:t>
      </w:r>
      <w:r w:rsidR="00AB439E" w:rsidRPr="00AB439E">
        <w:rPr>
          <w:rFonts w:ascii="Times New Roman" w:hAnsi="Times New Roman" w:cs="Times New Roman"/>
          <w:sz w:val="23"/>
          <w:szCs w:val="23"/>
          <w:lang w:val="vi-VN"/>
        </w:rPr>
        <w:t xml:space="preserve">không" </w:t>
      </w:r>
      <w:r w:rsidR="00AB439E" w:rsidRPr="00AB439E">
        <w:rPr>
          <w:rStyle w:val="hps"/>
          <w:rFonts w:ascii="Times New Roman" w:hAnsi="Times New Roman" w:cs="Times New Roman"/>
          <w:sz w:val="23"/>
          <w:szCs w:val="23"/>
          <w:lang w:val="vi-VN"/>
        </w:rPr>
        <w:t>nghĩa là "</w:t>
      </w:r>
      <w:r w:rsidR="00AB439E" w:rsidRPr="00AB439E">
        <w:rPr>
          <w:rFonts w:ascii="Times New Roman" w:hAnsi="Times New Roman" w:cs="Times New Roman"/>
          <w:sz w:val="23"/>
          <w:szCs w:val="23"/>
          <w:lang w:val="vi-VN"/>
        </w:rPr>
        <w:t>không."</w:t>
      </w:r>
      <w:r w:rsidR="00A3160B">
        <w:rPr>
          <w:rFonts w:ascii="Times New Roman" w:hAnsi="Times New Roman" w:cs="Times New Roman"/>
          <w:sz w:val="23"/>
          <w:szCs w:val="23"/>
        </w:rPr>
        <w:t xml:space="preserve"> </w:t>
      </w:r>
      <w:r w:rsidR="00AB439E" w:rsidRPr="00AB439E">
        <w:rPr>
          <w:rStyle w:val="hps"/>
          <w:rFonts w:ascii="Times New Roman" w:hAnsi="Times New Roman" w:cs="Times New Roman"/>
          <w:sz w:val="23"/>
          <w:szCs w:val="23"/>
          <w:lang w:val="vi-VN"/>
        </w:rPr>
        <w:t>Chúng ta nên</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có một danh tiếng</w:t>
      </w:r>
      <w:r w:rsidR="00AB439E" w:rsidRPr="00AB439E">
        <w:rPr>
          <w:rFonts w:ascii="Times New Roman" w:hAnsi="Times New Roman" w:cs="Times New Roman"/>
          <w:sz w:val="23"/>
          <w:szCs w:val="23"/>
          <w:lang w:val="vi-VN"/>
        </w:rPr>
        <w:t xml:space="preserve"> </w:t>
      </w:r>
      <w:r w:rsidR="00AB439E" w:rsidRPr="00AB439E">
        <w:rPr>
          <w:rStyle w:val="hps"/>
          <w:rFonts w:ascii="Times New Roman" w:hAnsi="Times New Roman" w:cs="Times New Roman"/>
          <w:sz w:val="23"/>
          <w:szCs w:val="23"/>
          <w:lang w:val="vi-VN"/>
        </w:rPr>
        <w:t>mang lại</w:t>
      </w:r>
      <w:r w:rsidR="00AB439E" w:rsidRPr="00AB439E">
        <w:rPr>
          <w:rFonts w:ascii="Times New Roman" w:hAnsi="Times New Roman" w:cs="Times New Roman"/>
          <w:sz w:val="23"/>
          <w:szCs w:val="23"/>
          <w:lang w:val="vi-VN"/>
        </w:rPr>
        <w:t xml:space="preserve"> </w:t>
      </w:r>
      <w:r w:rsidR="000612D9" w:rsidRPr="009D1EBA">
        <w:rPr>
          <w:rStyle w:val="hps"/>
          <w:rFonts w:ascii="Times New Roman" w:hAnsi="Times New Roman" w:cs="Times New Roman"/>
          <w:sz w:val="23"/>
          <w:szCs w:val="23"/>
          <w:lang w:val="vi-VN"/>
        </w:rPr>
        <w:t xml:space="preserve">sự tôn trọng </w:t>
      </w:r>
      <w:r w:rsidR="00AB439E" w:rsidRPr="00AB439E">
        <w:rPr>
          <w:rStyle w:val="hps"/>
          <w:rFonts w:ascii="Times New Roman" w:hAnsi="Times New Roman" w:cs="Times New Roman"/>
          <w:sz w:val="23"/>
          <w:szCs w:val="23"/>
          <w:lang w:val="vi-VN"/>
        </w:rPr>
        <w:t xml:space="preserve">cho </w:t>
      </w:r>
      <w:r w:rsidR="000612D9" w:rsidRPr="009D1EBA">
        <w:rPr>
          <w:rStyle w:val="hps"/>
          <w:rFonts w:ascii="Times New Roman" w:hAnsi="Times New Roman" w:cs="Times New Roman"/>
          <w:sz w:val="23"/>
          <w:szCs w:val="23"/>
          <w:lang w:val="vi-VN"/>
        </w:rPr>
        <w:t xml:space="preserve">Đức Chúa Trời </w:t>
      </w:r>
      <w:r w:rsidR="00AB439E" w:rsidRPr="00AB439E">
        <w:rPr>
          <w:rStyle w:val="hps"/>
          <w:rFonts w:ascii="Times New Roman" w:hAnsi="Times New Roman" w:cs="Times New Roman"/>
          <w:sz w:val="23"/>
          <w:szCs w:val="23"/>
          <w:lang w:val="vi-VN"/>
        </w:rPr>
        <w:t>và chúng ta.</w:t>
      </w:r>
      <w:r w:rsidRPr="009D1EBA">
        <w:rPr>
          <w:rFonts w:ascii="Times New Roman" w:eastAsia="Arial Unicode MS" w:hAnsi="Times New Roman" w:cs="Times New Roman"/>
          <w:sz w:val="23"/>
          <w:szCs w:val="23"/>
          <w:lang w:val="vi-VN"/>
        </w:rPr>
        <w:t xml:space="preserve">  </w:t>
      </w:r>
    </w:p>
    <w:p w:rsidR="000612D9" w:rsidRPr="009D1EBA" w:rsidRDefault="000612D9" w:rsidP="009D3459">
      <w:pPr>
        <w:tabs>
          <w:tab w:val="left" w:pos="6870"/>
        </w:tabs>
        <w:rPr>
          <w:rFonts w:ascii="Times New Roman" w:eastAsia="Arial Unicode MS" w:hAnsi="Times New Roman" w:cs="Times New Roman"/>
          <w:sz w:val="23"/>
          <w:szCs w:val="23"/>
          <w:lang w:val="vi-VN"/>
        </w:rPr>
      </w:pPr>
    </w:p>
    <w:p w:rsidR="000612D9" w:rsidRPr="00587B33" w:rsidRDefault="00A3160B" w:rsidP="009D3459">
      <w:pPr>
        <w:tabs>
          <w:tab w:val="left" w:pos="6870"/>
        </w:tabs>
        <w:rPr>
          <w:rFonts w:ascii="Times New Roman" w:eastAsia="Arial Unicode MS" w:hAnsi="Times New Roman" w:cs="Times New Roman"/>
          <w:sz w:val="23"/>
          <w:szCs w:val="23"/>
        </w:rPr>
      </w:pPr>
      <w:r>
        <w:rPr>
          <w:rStyle w:val="hps"/>
          <w:rFonts w:ascii="Times New Roman" w:hAnsi="Times New Roman" w:cs="Times New Roman"/>
          <w:sz w:val="23"/>
          <w:szCs w:val="23"/>
        </w:rPr>
        <w:t xml:space="preserve">     </w:t>
      </w:r>
      <w:r w:rsidR="000612D9" w:rsidRPr="000612D9">
        <w:rPr>
          <w:rStyle w:val="hps"/>
          <w:rFonts w:ascii="Times New Roman" w:hAnsi="Times New Roman" w:cs="Times New Roman"/>
          <w:sz w:val="23"/>
          <w:szCs w:val="23"/>
          <w:lang w:val="vi-VN"/>
        </w:rPr>
        <w:t>B</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Một người có thể được xem</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 xml:space="preserve">là </w:t>
      </w:r>
      <w:r w:rsidR="000612D9">
        <w:rPr>
          <w:rStyle w:val="hps"/>
          <w:rFonts w:ascii="Times New Roman" w:hAnsi="Times New Roman" w:cs="Times New Roman"/>
          <w:sz w:val="23"/>
          <w:szCs w:val="23"/>
        </w:rPr>
        <w:t xml:space="preserve">thành thật </w:t>
      </w:r>
      <w:r w:rsidR="000612D9" w:rsidRPr="000612D9">
        <w:rPr>
          <w:rStyle w:val="hps"/>
          <w:rFonts w:ascii="Times New Roman" w:hAnsi="Times New Roman" w:cs="Times New Roman"/>
          <w:sz w:val="23"/>
          <w:szCs w:val="23"/>
          <w:lang w:val="vi-VN"/>
        </w:rPr>
        <w:t>bằng</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hành động của mình</w:t>
      </w:r>
      <w:r w:rsidR="000612D9" w:rsidRPr="000612D9">
        <w:rPr>
          <w:rFonts w:ascii="Times New Roman" w:hAnsi="Times New Roman" w:cs="Times New Roman"/>
          <w:sz w:val="23"/>
          <w:szCs w:val="23"/>
          <w:lang w:val="vi-VN"/>
        </w:rPr>
        <w:t>.</w:t>
      </w:r>
      <w:r w:rsidR="000612D9" w:rsidRPr="000612D9">
        <w:rPr>
          <w:rFonts w:ascii="Times New Roman" w:hAnsi="Times New Roman" w:cs="Times New Roman"/>
          <w:sz w:val="23"/>
          <w:szCs w:val="23"/>
          <w:lang w:val="vi-VN"/>
        </w:rPr>
        <w:br/>
        <w:t xml:space="preserve">       </w:t>
      </w:r>
      <w:r w:rsidR="000612D9" w:rsidRPr="000612D9">
        <w:rPr>
          <w:rStyle w:val="hps"/>
          <w:rFonts w:ascii="Times New Roman" w:hAnsi="Times New Roman" w:cs="Times New Roman"/>
          <w:sz w:val="23"/>
          <w:szCs w:val="23"/>
          <w:lang w:val="vi-VN"/>
        </w:rPr>
        <w:t>Phải mất thời gian</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để xây dựng một</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danh tiếng</w:t>
      </w:r>
      <w:r w:rsidR="000612D9" w:rsidRPr="000612D9">
        <w:rPr>
          <w:rFonts w:ascii="Times New Roman" w:hAnsi="Times New Roman" w:cs="Times New Roman"/>
          <w:sz w:val="23"/>
          <w:szCs w:val="23"/>
          <w:lang w:val="vi-VN"/>
        </w:rPr>
        <w:t xml:space="preserve"> </w:t>
      </w:r>
      <w:r w:rsidR="000612D9" w:rsidRPr="009D1EBA">
        <w:rPr>
          <w:rStyle w:val="hps"/>
          <w:rFonts w:ascii="Times New Roman" w:hAnsi="Times New Roman" w:cs="Times New Roman"/>
          <w:sz w:val="23"/>
          <w:szCs w:val="23"/>
          <w:lang w:val="vi-VN"/>
        </w:rPr>
        <w:t xml:space="preserve">là </w:t>
      </w:r>
      <w:r w:rsidR="000612D9" w:rsidRPr="000612D9">
        <w:rPr>
          <w:rStyle w:val="hps"/>
          <w:rFonts w:ascii="Times New Roman" w:hAnsi="Times New Roman" w:cs="Times New Roman"/>
          <w:sz w:val="23"/>
          <w:szCs w:val="23"/>
          <w:lang w:val="vi-VN"/>
        </w:rPr>
        <w:t xml:space="preserve">một người </w:t>
      </w:r>
      <w:r w:rsidR="000612D9">
        <w:rPr>
          <w:rStyle w:val="hps"/>
          <w:rFonts w:ascii="Times New Roman" w:hAnsi="Times New Roman" w:cs="Times New Roman"/>
          <w:sz w:val="23"/>
          <w:szCs w:val="23"/>
          <w:lang w:val="vi-VN"/>
        </w:rPr>
        <w:t>t</w:t>
      </w:r>
      <w:r w:rsidR="000612D9" w:rsidRPr="009D1EBA">
        <w:rPr>
          <w:rStyle w:val="hps"/>
          <w:rFonts w:ascii="Times New Roman" w:hAnsi="Times New Roman" w:cs="Times New Roman"/>
          <w:sz w:val="23"/>
          <w:szCs w:val="23"/>
          <w:lang w:val="vi-VN"/>
        </w:rPr>
        <w:t>hành thật</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Mọi người cần có thể</w:t>
      </w:r>
      <w:r w:rsidR="000612D9" w:rsidRPr="000612D9">
        <w:rPr>
          <w:rFonts w:ascii="Times New Roman" w:hAnsi="Times New Roman" w:cs="Times New Roman"/>
          <w:sz w:val="23"/>
          <w:szCs w:val="23"/>
          <w:lang w:val="vi-VN"/>
        </w:rPr>
        <w:t xml:space="preserve"> </w:t>
      </w:r>
      <w:r w:rsidR="000927D9" w:rsidRPr="009D1EBA">
        <w:rPr>
          <w:rStyle w:val="hps"/>
          <w:rFonts w:ascii="Times New Roman" w:hAnsi="Times New Roman" w:cs="Times New Roman"/>
          <w:sz w:val="23"/>
          <w:szCs w:val="23"/>
          <w:lang w:val="vi-VN"/>
        </w:rPr>
        <w:t xml:space="preserve">nhận lấy lời </w:t>
      </w:r>
      <w:r w:rsidR="000612D9" w:rsidRPr="000612D9">
        <w:rPr>
          <w:rStyle w:val="hps"/>
          <w:rFonts w:ascii="Times New Roman" w:hAnsi="Times New Roman" w:cs="Times New Roman"/>
          <w:sz w:val="23"/>
          <w:szCs w:val="23"/>
          <w:lang w:val="vi-VN"/>
        </w:rPr>
        <w:t>của bạn bằng</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những gì bạn nói</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và</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những gì bạn làm</w:t>
      </w:r>
      <w:r w:rsidR="000612D9" w:rsidRPr="000612D9">
        <w:rPr>
          <w:rFonts w:ascii="Times New Roman" w:hAnsi="Times New Roman" w:cs="Times New Roman"/>
          <w:sz w:val="23"/>
          <w:szCs w:val="23"/>
          <w:lang w:val="vi-VN"/>
        </w:rPr>
        <w:t>.</w:t>
      </w:r>
      <w:r w:rsidR="000612D9" w:rsidRPr="000612D9">
        <w:rPr>
          <w:rFonts w:ascii="Times New Roman" w:hAnsi="Times New Roman" w:cs="Times New Roman"/>
          <w:sz w:val="23"/>
          <w:szCs w:val="23"/>
          <w:lang w:val="vi-VN"/>
        </w:rPr>
        <w:br/>
        <w:t> </w:t>
      </w:r>
      <w:r w:rsidR="000612D9" w:rsidRPr="000612D9">
        <w:rPr>
          <w:rFonts w:ascii="Times New Roman" w:hAnsi="Times New Roman" w:cs="Times New Roman"/>
          <w:sz w:val="23"/>
          <w:szCs w:val="23"/>
          <w:lang w:val="vi-VN"/>
        </w:rPr>
        <w:br/>
        <w:t xml:space="preserve">   </w:t>
      </w:r>
      <w:r w:rsidR="000612D9" w:rsidRPr="009D1EBA">
        <w:rPr>
          <w:rFonts w:ascii="Times New Roman" w:hAnsi="Times New Roman" w:cs="Times New Roman"/>
          <w:sz w:val="23"/>
          <w:szCs w:val="23"/>
          <w:lang w:val="vi-VN"/>
        </w:rPr>
        <w:t xml:space="preserve"> </w:t>
      </w:r>
      <w:r>
        <w:rPr>
          <w:rFonts w:ascii="Times New Roman" w:hAnsi="Times New Roman" w:cs="Times New Roman"/>
          <w:sz w:val="23"/>
          <w:szCs w:val="23"/>
        </w:rPr>
        <w:t xml:space="preserve"> </w:t>
      </w:r>
      <w:r w:rsidR="000612D9" w:rsidRPr="000612D9">
        <w:rPr>
          <w:rStyle w:val="hps"/>
          <w:rFonts w:ascii="Times New Roman" w:hAnsi="Times New Roman" w:cs="Times New Roman"/>
          <w:sz w:val="23"/>
          <w:szCs w:val="23"/>
          <w:lang w:val="vi-VN"/>
        </w:rPr>
        <w:t>Có một câu chuyện</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về</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một</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Tổng thống</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Mỹ tên là</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Theodore Roosevelt</w:t>
      </w:r>
      <w:r w:rsidR="000612D9" w:rsidRPr="000612D9">
        <w:rPr>
          <w:rFonts w:ascii="Times New Roman" w:hAnsi="Times New Roman" w:cs="Times New Roman"/>
          <w:sz w:val="23"/>
          <w:szCs w:val="23"/>
          <w:lang w:val="vi-VN"/>
        </w:rPr>
        <w:t xml:space="preserve">. </w:t>
      </w:r>
      <w:r w:rsidR="000927D9" w:rsidRPr="009D1EBA">
        <w:rPr>
          <w:rStyle w:val="hps"/>
          <w:rFonts w:ascii="Times New Roman" w:hAnsi="Times New Roman" w:cs="Times New Roman"/>
          <w:sz w:val="23"/>
          <w:szCs w:val="23"/>
          <w:lang w:val="vi-VN"/>
        </w:rPr>
        <w:t>T</w:t>
      </w:r>
      <w:r w:rsidR="000612D9" w:rsidRPr="000612D9">
        <w:rPr>
          <w:rStyle w:val="hps"/>
          <w:rFonts w:ascii="Times New Roman" w:hAnsi="Times New Roman" w:cs="Times New Roman"/>
          <w:sz w:val="23"/>
          <w:szCs w:val="23"/>
          <w:lang w:val="vi-VN"/>
        </w:rPr>
        <w:t>rước</w:t>
      </w:r>
      <w:r w:rsidR="000612D9" w:rsidRPr="009D1EBA">
        <w:rPr>
          <w:rFonts w:ascii="Times New Roman" w:hAnsi="Times New Roman" w:cs="Times New Roman"/>
          <w:sz w:val="23"/>
          <w:szCs w:val="23"/>
          <w:lang w:val="vi-VN"/>
        </w:rPr>
        <w:t xml:space="preserve"> </w:t>
      </w:r>
      <w:r w:rsidR="000927D9" w:rsidRPr="009D1EBA">
        <w:rPr>
          <w:rFonts w:ascii="Times New Roman" w:hAnsi="Times New Roman" w:cs="Times New Roman"/>
          <w:sz w:val="23"/>
          <w:szCs w:val="23"/>
          <w:lang w:val="vi-VN"/>
        </w:rPr>
        <w:t xml:space="preserve">khi </w:t>
      </w:r>
      <w:r w:rsidR="000612D9" w:rsidRPr="000612D9">
        <w:rPr>
          <w:rStyle w:val="hps"/>
          <w:rFonts w:ascii="Times New Roman" w:hAnsi="Times New Roman" w:cs="Times New Roman"/>
          <w:sz w:val="23"/>
          <w:szCs w:val="23"/>
          <w:lang w:val="vi-VN"/>
        </w:rPr>
        <w:t>trở thành</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một chính trị gia</w:t>
      </w:r>
      <w:r w:rsidR="000612D9" w:rsidRPr="000612D9">
        <w:rPr>
          <w:rFonts w:ascii="Times New Roman" w:hAnsi="Times New Roman" w:cs="Times New Roman"/>
          <w:sz w:val="23"/>
          <w:szCs w:val="23"/>
          <w:lang w:val="vi-VN"/>
        </w:rPr>
        <w:t xml:space="preserve">, ông sở hữu </w:t>
      </w:r>
      <w:r w:rsidR="000612D9" w:rsidRPr="000612D9">
        <w:rPr>
          <w:rStyle w:val="hps"/>
          <w:rFonts w:ascii="Times New Roman" w:hAnsi="Times New Roman" w:cs="Times New Roman"/>
          <w:sz w:val="23"/>
          <w:szCs w:val="23"/>
          <w:lang w:val="vi-VN"/>
        </w:rPr>
        <w:t>một trang trại</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và</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có</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nhiều gia súc</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Một ngày nọ,</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Theodore Roosevelt</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và</w:t>
      </w:r>
      <w:r w:rsidR="000612D9" w:rsidRPr="009D1EBA">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một trong những</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người giúp việc</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của ông</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bắt được một</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con bò</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chạy trốn</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Trong những ngày đó</w:t>
      </w:r>
      <w:r w:rsidR="000612D9" w:rsidRPr="000612D9">
        <w:rPr>
          <w:rFonts w:ascii="Times New Roman" w:hAnsi="Times New Roman" w:cs="Times New Roman"/>
          <w:sz w:val="23"/>
          <w:szCs w:val="23"/>
          <w:lang w:val="vi-VN"/>
        </w:rPr>
        <w:t xml:space="preserve">, không có </w:t>
      </w:r>
      <w:r w:rsidR="000612D9" w:rsidRPr="000612D9">
        <w:rPr>
          <w:rStyle w:val="hps"/>
          <w:rFonts w:ascii="Times New Roman" w:hAnsi="Times New Roman" w:cs="Times New Roman"/>
          <w:sz w:val="23"/>
          <w:szCs w:val="23"/>
          <w:lang w:val="vi-VN"/>
        </w:rPr>
        <w:t>hàng rào</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giữa các</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trại chăn nuôi</w:t>
      </w:r>
      <w:r w:rsidR="000612D9" w:rsidRPr="000612D9">
        <w:rPr>
          <w:rFonts w:ascii="Times New Roman" w:hAnsi="Times New Roman" w:cs="Times New Roman"/>
          <w:sz w:val="23"/>
          <w:szCs w:val="23"/>
          <w:lang w:val="vi-VN"/>
        </w:rPr>
        <w:t>.</w:t>
      </w:r>
      <w:r w:rsidR="000612D9" w:rsidRPr="000612D9">
        <w:rPr>
          <w:rFonts w:ascii="Times New Roman" w:hAnsi="Times New Roman" w:cs="Times New Roman"/>
          <w:sz w:val="23"/>
          <w:szCs w:val="23"/>
          <w:lang w:val="vi-VN"/>
        </w:rPr>
        <w:br/>
      </w:r>
      <w:r w:rsidR="000612D9" w:rsidRPr="009D1EBA">
        <w:rPr>
          <w:rStyle w:val="hps"/>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 xml:space="preserve">Những người </w:t>
      </w:r>
      <w:r w:rsidR="000927D9" w:rsidRPr="009D1EBA">
        <w:rPr>
          <w:rStyle w:val="hps"/>
          <w:rFonts w:ascii="Times New Roman" w:hAnsi="Times New Roman" w:cs="Times New Roman"/>
          <w:sz w:val="23"/>
          <w:szCs w:val="23"/>
          <w:lang w:val="vi-VN"/>
        </w:rPr>
        <w:t xml:space="preserve">nuôi </w:t>
      </w:r>
      <w:r w:rsidR="000612D9" w:rsidRPr="000612D9">
        <w:rPr>
          <w:rStyle w:val="hps"/>
          <w:rFonts w:ascii="Times New Roman" w:hAnsi="Times New Roman" w:cs="Times New Roman"/>
          <w:sz w:val="23"/>
          <w:szCs w:val="23"/>
          <w:lang w:val="vi-VN"/>
        </w:rPr>
        <w:t>gia súc</w:t>
      </w:r>
      <w:r w:rsidR="000612D9" w:rsidRPr="000612D9">
        <w:rPr>
          <w:rFonts w:ascii="Times New Roman" w:hAnsi="Times New Roman" w:cs="Times New Roman"/>
          <w:sz w:val="23"/>
          <w:szCs w:val="23"/>
          <w:lang w:val="vi-VN"/>
        </w:rPr>
        <w:t xml:space="preserve"> </w:t>
      </w:r>
      <w:r w:rsidR="000927D9" w:rsidRPr="009D1EBA">
        <w:rPr>
          <w:rStyle w:val="hps"/>
          <w:rFonts w:ascii="Times New Roman" w:hAnsi="Times New Roman" w:cs="Times New Roman"/>
          <w:sz w:val="23"/>
          <w:szCs w:val="23"/>
          <w:lang w:val="vi-VN"/>
        </w:rPr>
        <w:t>đóng nhãn</w:t>
      </w:r>
      <w:r w:rsidR="000612D9" w:rsidRPr="000612D9">
        <w:rPr>
          <w:rStyle w:val="hps"/>
          <w:rFonts w:ascii="Times New Roman" w:hAnsi="Times New Roman" w:cs="Times New Roman"/>
          <w:sz w:val="23"/>
          <w:szCs w:val="23"/>
          <w:lang w:val="vi-VN"/>
        </w:rPr>
        <w:t xml:space="preserve"> hiệu</w:t>
      </w:r>
      <w:r w:rsidR="000612D9" w:rsidRPr="000612D9">
        <w:rPr>
          <w:rFonts w:ascii="Times New Roman" w:hAnsi="Times New Roman" w:cs="Times New Roman"/>
          <w:sz w:val="23"/>
          <w:szCs w:val="23"/>
          <w:lang w:val="vi-VN"/>
        </w:rPr>
        <w:t xml:space="preserve"> </w:t>
      </w:r>
      <w:r w:rsidR="000927D9" w:rsidRPr="009D1EBA">
        <w:rPr>
          <w:rFonts w:ascii="Times New Roman" w:hAnsi="Times New Roman" w:cs="Times New Roman"/>
          <w:sz w:val="23"/>
          <w:szCs w:val="23"/>
          <w:lang w:val="vi-VN"/>
        </w:rPr>
        <w:t xml:space="preserve">trên </w:t>
      </w:r>
      <w:r w:rsidR="000612D9" w:rsidRPr="000612D9">
        <w:rPr>
          <w:rStyle w:val="hps"/>
          <w:rFonts w:ascii="Times New Roman" w:hAnsi="Times New Roman" w:cs="Times New Roman"/>
          <w:sz w:val="23"/>
          <w:szCs w:val="23"/>
          <w:lang w:val="vi-VN"/>
        </w:rPr>
        <w:t>gia súc</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để xác định</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quyền sở hữ</w:t>
      </w:r>
      <w:r w:rsidR="000927D9">
        <w:rPr>
          <w:rStyle w:val="hps"/>
          <w:rFonts w:ascii="Times New Roman" w:hAnsi="Times New Roman" w:cs="Times New Roman"/>
          <w:sz w:val="23"/>
          <w:szCs w:val="23"/>
          <w:lang w:val="vi-VN"/>
        </w:rPr>
        <w:t xml:space="preserve">u </w:t>
      </w:r>
      <w:r w:rsidR="000612D9" w:rsidRPr="000612D9">
        <w:rPr>
          <w:rStyle w:val="hps"/>
          <w:rFonts w:ascii="Times New Roman" w:hAnsi="Times New Roman" w:cs="Times New Roman"/>
          <w:sz w:val="23"/>
          <w:szCs w:val="23"/>
          <w:lang w:val="vi-VN"/>
        </w:rPr>
        <w:t>gia súc</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Họ</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thắp sáng</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một</w:t>
      </w:r>
      <w:r w:rsidR="000612D9" w:rsidRPr="009D1EBA">
        <w:rPr>
          <w:rFonts w:ascii="Times New Roman" w:hAnsi="Times New Roman" w:cs="Times New Roman"/>
          <w:sz w:val="23"/>
          <w:szCs w:val="23"/>
          <w:lang w:val="vi-VN"/>
        </w:rPr>
        <w:t xml:space="preserve"> </w:t>
      </w:r>
      <w:r w:rsidR="000927D9" w:rsidRPr="009D1EBA">
        <w:rPr>
          <w:rFonts w:ascii="Times New Roman" w:hAnsi="Times New Roman" w:cs="Times New Roman"/>
          <w:sz w:val="23"/>
          <w:szCs w:val="23"/>
          <w:lang w:val="vi-VN"/>
        </w:rPr>
        <w:t xml:space="preserve">ngọn </w:t>
      </w:r>
      <w:r w:rsidR="000612D9" w:rsidRPr="000612D9">
        <w:rPr>
          <w:rStyle w:val="hps"/>
          <w:rFonts w:ascii="Times New Roman" w:hAnsi="Times New Roman" w:cs="Times New Roman"/>
          <w:sz w:val="23"/>
          <w:szCs w:val="23"/>
          <w:lang w:val="vi-VN"/>
        </w:rPr>
        <w:t>lửa</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và</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chuẩn bị</w:t>
      </w:r>
      <w:r w:rsidR="000612D9" w:rsidRPr="000612D9">
        <w:rPr>
          <w:rFonts w:ascii="Times New Roman" w:hAnsi="Times New Roman" w:cs="Times New Roman"/>
          <w:sz w:val="23"/>
          <w:szCs w:val="23"/>
          <w:lang w:val="vi-VN"/>
        </w:rPr>
        <w:t xml:space="preserve"> </w:t>
      </w:r>
      <w:r w:rsidR="00AD18F9" w:rsidRPr="009D1EBA">
        <w:rPr>
          <w:rStyle w:val="hps"/>
          <w:rFonts w:ascii="Times New Roman" w:hAnsi="Times New Roman" w:cs="Times New Roman"/>
          <w:sz w:val="23"/>
          <w:szCs w:val="23"/>
          <w:lang w:val="vi-VN"/>
        </w:rPr>
        <w:t>con dấu sắt</w:t>
      </w:r>
      <w:r w:rsidR="000927D9" w:rsidRPr="009D1EBA">
        <w:rPr>
          <w:rStyle w:val="hps"/>
          <w:rFonts w:ascii="Times New Roman" w:hAnsi="Times New Roman" w:cs="Times New Roman"/>
          <w:sz w:val="23"/>
          <w:szCs w:val="23"/>
          <w:lang w:val="vi-VN"/>
        </w:rPr>
        <w:t xml:space="preserve"> đóng nhãn hiệu</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Đột nhiên</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Roosevelt</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nhận ra rằng ông</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và</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các chàng cao bồi</w:t>
      </w:r>
      <w:r w:rsidR="000612D9" w:rsidRPr="000612D9">
        <w:rPr>
          <w:rFonts w:ascii="Times New Roman" w:hAnsi="Times New Roman" w:cs="Times New Roman"/>
          <w:sz w:val="23"/>
          <w:szCs w:val="23"/>
          <w:lang w:val="vi-VN"/>
        </w:rPr>
        <w:t xml:space="preserve"> </w:t>
      </w:r>
      <w:r w:rsidR="000927D9" w:rsidRPr="009D1EBA">
        <w:rPr>
          <w:rStyle w:val="hps"/>
          <w:rFonts w:ascii="Times New Roman" w:hAnsi="Times New Roman" w:cs="Times New Roman"/>
          <w:sz w:val="23"/>
          <w:szCs w:val="23"/>
          <w:lang w:val="vi-VN"/>
        </w:rPr>
        <w:t>đang ở</w:t>
      </w:r>
      <w:r w:rsidR="000612D9" w:rsidRPr="009D1EBA">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trên</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đất</w:t>
      </w:r>
      <w:r w:rsidR="000612D9" w:rsidRPr="000612D9">
        <w:rPr>
          <w:rFonts w:ascii="Times New Roman" w:hAnsi="Times New Roman" w:cs="Times New Roman"/>
          <w:sz w:val="23"/>
          <w:szCs w:val="23"/>
          <w:lang w:val="vi-VN"/>
        </w:rPr>
        <w:t xml:space="preserve"> </w:t>
      </w:r>
      <w:r w:rsidR="000927D9" w:rsidRPr="009D1EBA">
        <w:rPr>
          <w:rFonts w:ascii="Times New Roman" w:hAnsi="Times New Roman" w:cs="Times New Roman"/>
          <w:sz w:val="23"/>
          <w:szCs w:val="23"/>
          <w:lang w:val="vi-VN"/>
        </w:rPr>
        <w:t xml:space="preserve">của người </w:t>
      </w:r>
      <w:r w:rsidR="000612D9" w:rsidRPr="000612D9">
        <w:rPr>
          <w:rStyle w:val="hps"/>
          <w:rFonts w:ascii="Times New Roman" w:hAnsi="Times New Roman" w:cs="Times New Roman"/>
          <w:sz w:val="23"/>
          <w:szCs w:val="23"/>
          <w:lang w:val="vi-VN"/>
        </w:rPr>
        <w:t>lân cận mình</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Một phần</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củ</w:t>
      </w:r>
      <w:r w:rsidR="000927D9">
        <w:rPr>
          <w:rStyle w:val="hps"/>
          <w:rFonts w:ascii="Times New Roman" w:hAnsi="Times New Roman" w:cs="Times New Roman"/>
          <w:sz w:val="23"/>
          <w:szCs w:val="23"/>
          <w:lang w:val="vi-VN"/>
        </w:rPr>
        <w:t xml:space="preserve">a dãy núi </w:t>
      </w:r>
      <w:r w:rsidR="000927D9" w:rsidRPr="009D1EBA">
        <w:rPr>
          <w:rStyle w:val="hps"/>
          <w:rFonts w:ascii="Times New Roman" w:hAnsi="Times New Roman" w:cs="Times New Roman"/>
          <w:sz w:val="23"/>
          <w:szCs w:val="23"/>
          <w:lang w:val="vi-VN"/>
        </w:rPr>
        <w:t>họ đang</w:t>
      </w:r>
      <w:r w:rsidR="000612D9" w:rsidRPr="000612D9">
        <w:rPr>
          <w:rStyle w:val="hps"/>
          <w:rFonts w:ascii="Times New Roman" w:hAnsi="Times New Roman" w:cs="Times New Roman"/>
          <w:sz w:val="23"/>
          <w:szCs w:val="23"/>
          <w:lang w:val="vi-VN"/>
        </w:rPr>
        <w:t xml:space="preserve"> ở</w:t>
      </w:r>
      <w:r w:rsidR="000927D9">
        <w:rPr>
          <w:rStyle w:val="hps"/>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đượ</w:t>
      </w:r>
      <w:r w:rsidR="000927D9">
        <w:rPr>
          <w:rStyle w:val="hps"/>
          <w:rFonts w:ascii="Times New Roman" w:hAnsi="Times New Roman" w:cs="Times New Roman"/>
          <w:sz w:val="23"/>
          <w:szCs w:val="23"/>
          <w:lang w:val="vi-VN"/>
        </w:rPr>
        <w:t xml:space="preserve">c </w:t>
      </w:r>
      <w:r w:rsidR="000927D9" w:rsidRPr="009D1EBA">
        <w:rPr>
          <w:rStyle w:val="hps"/>
          <w:rFonts w:ascii="Times New Roman" w:hAnsi="Times New Roman" w:cs="Times New Roman"/>
          <w:sz w:val="23"/>
          <w:szCs w:val="23"/>
          <w:lang w:val="vi-VN"/>
        </w:rPr>
        <w:t>xưng nhận</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bởi</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Gregor</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Lang</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một trong những</w:t>
      </w:r>
      <w:r w:rsidR="000612D9" w:rsidRPr="009D1EBA">
        <w:rPr>
          <w:rFonts w:ascii="Times New Roman" w:hAnsi="Times New Roman" w:cs="Times New Roman"/>
          <w:sz w:val="23"/>
          <w:szCs w:val="23"/>
          <w:lang w:val="vi-VN"/>
        </w:rPr>
        <w:t xml:space="preserve"> </w:t>
      </w:r>
      <w:r w:rsidR="000927D9" w:rsidRPr="009D1EBA">
        <w:rPr>
          <w:rStyle w:val="hps"/>
          <w:rFonts w:ascii="Times New Roman" w:hAnsi="Times New Roman" w:cs="Times New Roman"/>
          <w:sz w:val="23"/>
          <w:szCs w:val="23"/>
          <w:lang w:val="vi-VN"/>
        </w:rPr>
        <w:t xml:space="preserve">người lân cận </w:t>
      </w:r>
      <w:r w:rsidR="000612D9" w:rsidRPr="000612D9">
        <w:rPr>
          <w:rStyle w:val="hps"/>
          <w:rFonts w:ascii="Times New Roman" w:hAnsi="Times New Roman" w:cs="Times New Roman"/>
          <w:sz w:val="23"/>
          <w:szCs w:val="23"/>
          <w:lang w:val="vi-VN"/>
        </w:rPr>
        <w:t>của Roosevelt</w:t>
      </w:r>
      <w:r w:rsidR="000612D9" w:rsidRPr="000612D9">
        <w:rPr>
          <w:rFonts w:ascii="Times New Roman" w:hAnsi="Times New Roman" w:cs="Times New Roman"/>
          <w:sz w:val="23"/>
          <w:szCs w:val="23"/>
          <w:lang w:val="vi-VN"/>
        </w:rPr>
        <w:t>.</w:t>
      </w:r>
      <w:r w:rsidR="000612D9" w:rsidRPr="000612D9">
        <w:rPr>
          <w:rFonts w:ascii="Times New Roman" w:hAnsi="Times New Roman" w:cs="Times New Roman"/>
          <w:sz w:val="23"/>
          <w:szCs w:val="23"/>
          <w:lang w:val="vi-VN"/>
        </w:rPr>
        <w:br/>
      </w:r>
      <w:r w:rsidR="000612D9" w:rsidRPr="009D1EBA">
        <w:rPr>
          <w:rStyle w:val="hps"/>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Theo quy định</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của</w:t>
      </w:r>
      <w:r w:rsidR="000612D9" w:rsidRPr="000612D9">
        <w:rPr>
          <w:rFonts w:ascii="Times New Roman" w:hAnsi="Times New Roman" w:cs="Times New Roman"/>
          <w:sz w:val="23"/>
          <w:szCs w:val="23"/>
          <w:lang w:val="vi-VN"/>
        </w:rPr>
        <w:t xml:space="preserve"> </w:t>
      </w:r>
      <w:r w:rsidR="000927D9">
        <w:rPr>
          <w:rStyle w:val="hps"/>
          <w:rFonts w:ascii="Times New Roman" w:hAnsi="Times New Roman" w:cs="Times New Roman"/>
          <w:sz w:val="23"/>
          <w:szCs w:val="23"/>
          <w:lang w:val="vi-VN"/>
        </w:rPr>
        <w:t>ngư</w:t>
      </w:r>
      <w:r w:rsidR="000927D9" w:rsidRPr="009D1EBA">
        <w:rPr>
          <w:rStyle w:val="hps"/>
          <w:rFonts w:ascii="Times New Roman" w:hAnsi="Times New Roman" w:cs="Times New Roman"/>
          <w:sz w:val="23"/>
          <w:szCs w:val="23"/>
          <w:lang w:val="vi-VN"/>
        </w:rPr>
        <w:t>ời</w:t>
      </w:r>
      <w:r w:rsidR="000612D9" w:rsidRPr="000612D9">
        <w:rPr>
          <w:rStyle w:val="hps"/>
          <w:rFonts w:ascii="Times New Roman" w:hAnsi="Times New Roman" w:cs="Times New Roman"/>
          <w:sz w:val="23"/>
          <w:szCs w:val="23"/>
          <w:lang w:val="vi-VN"/>
        </w:rPr>
        <w:t xml:space="preserve"> chăn nuôi</w:t>
      </w:r>
      <w:r w:rsidR="000612D9" w:rsidRPr="000612D9">
        <w:rPr>
          <w:rFonts w:ascii="Times New Roman" w:hAnsi="Times New Roman" w:cs="Times New Roman"/>
          <w:sz w:val="23"/>
          <w:szCs w:val="23"/>
          <w:lang w:val="vi-VN"/>
        </w:rPr>
        <w:t xml:space="preserve">, </w:t>
      </w:r>
      <w:r w:rsidR="000927D9" w:rsidRPr="009D1EBA">
        <w:rPr>
          <w:rFonts w:ascii="Times New Roman" w:hAnsi="Times New Roman" w:cs="Times New Roman"/>
          <w:sz w:val="23"/>
          <w:szCs w:val="23"/>
          <w:lang w:val="vi-VN"/>
        </w:rPr>
        <w:t>vì vậ</w:t>
      </w:r>
      <w:r w:rsidR="007D71E0">
        <w:rPr>
          <w:rFonts w:ascii="Times New Roman" w:hAnsi="Times New Roman" w:cs="Times New Roman"/>
          <w:sz w:val="23"/>
          <w:szCs w:val="23"/>
          <w:lang w:val="vi-VN"/>
        </w:rPr>
        <w:t xml:space="preserve">y, </w:t>
      </w:r>
      <w:r w:rsidR="007D71E0">
        <w:rPr>
          <w:rFonts w:ascii="Times New Roman" w:hAnsi="Times New Roman" w:cs="Times New Roman"/>
          <w:sz w:val="23"/>
          <w:szCs w:val="23"/>
        </w:rPr>
        <w:t>con bò con</w:t>
      </w:r>
      <w:r w:rsidR="000927D9" w:rsidRPr="009D1EBA">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thuộc về</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Lang</w:t>
      </w:r>
      <w:r w:rsidR="000612D9" w:rsidRPr="000612D9">
        <w:rPr>
          <w:rFonts w:ascii="Times New Roman" w:hAnsi="Times New Roman" w:cs="Times New Roman"/>
          <w:sz w:val="23"/>
          <w:szCs w:val="23"/>
          <w:lang w:val="vi-VN"/>
        </w:rPr>
        <w:t xml:space="preserve">. </w:t>
      </w:r>
      <w:r w:rsidR="000927D9" w:rsidRPr="009D1EBA">
        <w:rPr>
          <w:rStyle w:val="hps"/>
          <w:rFonts w:ascii="Times New Roman" w:hAnsi="Times New Roman" w:cs="Times New Roman"/>
          <w:sz w:val="23"/>
          <w:szCs w:val="23"/>
          <w:lang w:val="vi-VN"/>
        </w:rPr>
        <w:t xml:space="preserve">Khi người chăn bò </w:t>
      </w:r>
      <w:r w:rsidR="000612D9" w:rsidRPr="000612D9">
        <w:rPr>
          <w:rStyle w:val="hps"/>
          <w:rFonts w:ascii="Times New Roman" w:hAnsi="Times New Roman" w:cs="Times New Roman"/>
          <w:sz w:val="23"/>
          <w:szCs w:val="23"/>
          <w:lang w:val="vi-VN"/>
        </w:rPr>
        <w:t>củ</w:t>
      </w:r>
      <w:r w:rsidR="000927D9">
        <w:rPr>
          <w:rStyle w:val="hps"/>
          <w:rFonts w:ascii="Times New Roman" w:hAnsi="Times New Roman" w:cs="Times New Roman"/>
          <w:sz w:val="23"/>
          <w:szCs w:val="23"/>
          <w:lang w:val="vi-VN"/>
        </w:rPr>
        <w:t xml:space="preserve">a </w:t>
      </w:r>
      <w:r w:rsidR="000927D9" w:rsidRPr="009D1EBA">
        <w:rPr>
          <w:rStyle w:val="hps"/>
          <w:rFonts w:ascii="Times New Roman" w:hAnsi="Times New Roman" w:cs="Times New Roman"/>
          <w:sz w:val="23"/>
          <w:szCs w:val="23"/>
          <w:lang w:val="vi-VN"/>
        </w:rPr>
        <w:t>ông đóng nhãn hiệu</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Roosevelt</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nói</w:t>
      </w:r>
      <w:r w:rsidR="000612D9" w:rsidRPr="000612D9">
        <w:rPr>
          <w:rFonts w:ascii="Times New Roman" w:hAnsi="Times New Roman" w:cs="Times New Roman"/>
          <w:sz w:val="23"/>
          <w:szCs w:val="23"/>
          <w:lang w:val="vi-VN"/>
        </w:rPr>
        <w:t xml:space="preserve">, </w:t>
      </w:r>
      <w:r w:rsidR="00587B33">
        <w:rPr>
          <w:rStyle w:val="hps"/>
          <w:rFonts w:ascii="Times New Roman" w:hAnsi="Times New Roman" w:cs="Times New Roman"/>
          <w:sz w:val="23"/>
          <w:szCs w:val="23"/>
        </w:rPr>
        <w:t>“</w:t>
      </w:r>
      <w:r w:rsidR="000612D9" w:rsidRPr="000612D9">
        <w:rPr>
          <w:rStyle w:val="hps"/>
          <w:rFonts w:ascii="Times New Roman" w:hAnsi="Times New Roman" w:cs="Times New Roman"/>
          <w:sz w:val="23"/>
          <w:szCs w:val="23"/>
          <w:lang w:val="vi-VN"/>
        </w:rPr>
        <w:t>Đợi đã,</w:t>
      </w:r>
      <w:r w:rsidR="000612D9" w:rsidRPr="000612D9">
        <w:rPr>
          <w:rFonts w:ascii="Times New Roman" w:hAnsi="Times New Roman" w:cs="Times New Roman"/>
          <w:sz w:val="23"/>
          <w:szCs w:val="23"/>
          <w:lang w:val="vi-VN"/>
        </w:rPr>
        <w:t xml:space="preserve"> </w:t>
      </w:r>
      <w:r w:rsidR="000927D9">
        <w:rPr>
          <w:rStyle w:val="hps"/>
          <w:rFonts w:ascii="Times New Roman" w:hAnsi="Times New Roman" w:cs="Times New Roman"/>
          <w:sz w:val="23"/>
          <w:szCs w:val="23"/>
          <w:lang w:val="vi-VN"/>
        </w:rPr>
        <w:t xml:space="preserve">nó </w:t>
      </w:r>
      <w:r w:rsidR="000927D9" w:rsidRPr="009D1EBA">
        <w:rPr>
          <w:rStyle w:val="hps"/>
          <w:rFonts w:ascii="Times New Roman" w:hAnsi="Times New Roman" w:cs="Times New Roman"/>
          <w:sz w:val="23"/>
          <w:szCs w:val="23"/>
          <w:lang w:val="vi-VN"/>
        </w:rPr>
        <w:t>nên</w:t>
      </w:r>
      <w:r w:rsidR="000612D9" w:rsidRPr="000612D9">
        <w:rPr>
          <w:rStyle w:val="hps"/>
          <w:rFonts w:ascii="Times New Roman" w:hAnsi="Times New Roman" w:cs="Times New Roman"/>
          <w:sz w:val="23"/>
          <w:szCs w:val="23"/>
          <w:lang w:val="vi-VN"/>
        </w:rPr>
        <w:t xml:space="preserve"> là</w:t>
      </w:r>
      <w:r w:rsidR="000612D9" w:rsidRPr="000612D9">
        <w:rPr>
          <w:rFonts w:ascii="Times New Roman" w:hAnsi="Times New Roman" w:cs="Times New Roman"/>
          <w:sz w:val="23"/>
          <w:szCs w:val="23"/>
          <w:lang w:val="vi-VN"/>
        </w:rPr>
        <w:t xml:space="preserve"> </w:t>
      </w:r>
      <w:r w:rsidR="000927D9" w:rsidRPr="009D1EBA">
        <w:rPr>
          <w:rStyle w:val="hps"/>
          <w:rFonts w:ascii="Times New Roman" w:hAnsi="Times New Roman" w:cs="Times New Roman"/>
          <w:sz w:val="23"/>
          <w:szCs w:val="23"/>
          <w:lang w:val="vi-VN"/>
        </w:rPr>
        <w:t>nhãn</w:t>
      </w:r>
      <w:r w:rsidR="000612D9" w:rsidRPr="000612D9">
        <w:rPr>
          <w:rStyle w:val="hps"/>
          <w:rFonts w:ascii="Times New Roman" w:hAnsi="Times New Roman" w:cs="Times New Roman"/>
          <w:sz w:val="23"/>
          <w:szCs w:val="23"/>
          <w:lang w:val="vi-VN"/>
        </w:rPr>
        <w:t xml:space="preserve"> hiệu</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của Lang</w:t>
      </w:r>
      <w:r w:rsidR="00587B33">
        <w:rPr>
          <w:rFonts w:ascii="Times New Roman" w:hAnsi="Times New Roman" w:cs="Times New Roman"/>
          <w:sz w:val="23"/>
          <w:szCs w:val="23"/>
          <w:lang w:val="vi-VN"/>
        </w:rPr>
        <w:t>.</w:t>
      </w:r>
      <w:r w:rsidR="00587B33">
        <w:rPr>
          <w:rFonts w:ascii="Times New Roman" w:hAnsi="Times New Roman" w:cs="Times New Roman"/>
          <w:sz w:val="23"/>
          <w:szCs w:val="23"/>
        </w:rPr>
        <w:t>”</w:t>
      </w:r>
      <w:r w:rsidR="007D71E0">
        <w:rPr>
          <w:rFonts w:ascii="Times New Roman" w:hAnsi="Times New Roman" w:cs="Times New Roman"/>
          <w:sz w:val="23"/>
          <w:szCs w:val="23"/>
        </w:rPr>
        <w:t xml:space="preserve"> </w:t>
      </w:r>
      <w:r w:rsidR="00AD18F9" w:rsidRPr="009D1EBA">
        <w:rPr>
          <w:rStyle w:val="hps"/>
          <w:rFonts w:ascii="Times New Roman" w:hAnsi="Times New Roman" w:cs="Times New Roman"/>
          <w:sz w:val="23"/>
          <w:szCs w:val="23"/>
          <w:lang w:val="vi-VN"/>
        </w:rPr>
        <w:t xml:space="preserve">Người chăn bò nói: </w:t>
      </w:r>
      <w:r w:rsidR="00587B33">
        <w:rPr>
          <w:rStyle w:val="hps"/>
          <w:rFonts w:ascii="Times New Roman" w:hAnsi="Times New Roman" w:cs="Times New Roman"/>
          <w:sz w:val="23"/>
          <w:szCs w:val="23"/>
        </w:rPr>
        <w:t>“</w:t>
      </w:r>
      <w:r w:rsidR="000612D9" w:rsidRPr="000612D9">
        <w:rPr>
          <w:rFonts w:ascii="Times New Roman" w:hAnsi="Times New Roman" w:cs="Times New Roman"/>
          <w:sz w:val="23"/>
          <w:szCs w:val="23"/>
          <w:lang w:val="vi-VN"/>
        </w:rPr>
        <w:t>Không sao</w:t>
      </w:r>
      <w:r w:rsidR="007D71E0">
        <w:rPr>
          <w:rFonts w:ascii="Times New Roman" w:hAnsi="Times New Roman" w:cs="Times New Roman"/>
          <w:sz w:val="23"/>
          <w:szCs w:val="23"/>
        </w:rPr>
        <w:t xml:space="preserve"> đâu</w:t>
      </w:r>
      <w:r w:rsidR="000612D9" w:rsidRPr="000612D9">
        <w:rPr>
          <w:rFonts w:ascii="Times New Roman" w:hAnsi="Times New Roman" w:cs="Times New Roman"/>
          <w:sz w:val="23"/>
          <w:szCs w:val="23"/>
          <w:lang w:val="vi-VN"/>
        </w:rPr>
        <w:t xml:space="preserve">, </w:t>
      </w:r>
      <w:r w:rsidR="000612D9" w:rsidRPr="000612D9">
        <w:rPr>
          <w:rStyle w:val="hps"/>
          <w:rFonts w:ascii="Times New Roman" w:hAnsi="Times New Roman" w:cs="Times New Roman"/>
          <w:sz w:val="23"/>
          <w:szCs w:val="23"/>
          <w:lang w:val="vi-VN"/>
        </w:rPr>
        <w:t>ông chủ</w:t>
      </w:r>
      <w:r w:rsidR="00AD18F9" w:rsidRPr="009D1EBA">
        <w:rPr>
          <w:rStyle w:val="hps"/>
          <w:rFonts w:ascii="Times New Roman" w:hAnsi="Times New Roman" w:cs="Times New Roman"/>
          <w:sz w:val="23"/>
          <w:szCs w:val="23"/>
          <w:lang w:val="vi-VN"/>
        </w:rPr>
        <w:t>.</w:t>
      </w:r>
      <w:r w:rsidR="00587B33">
        <w:rPr>
          <w:rStyle w:val="hps"/>
          <w:rFonts w:ascii="Times New Roman" w:hAnsi="Times New Roman" w:cs="Times New Roman"/>
          <w:sz w:val="23"/>
          <w:szCs w:val="23"/>
        </w:rPr>
        <w:t>”</w:t>
      </w:r>
    </w:p>
    <w:p w:rsidR="009D3459" w:rsidRPr="009D1EBA" w:rsidRDefault="009D3459"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AD18F9" w:rsidP="009D3459">
      <w:pPr>
        <w:tabs>
          <w:tab w:val="left" w:pos="6870"/>
        </w:tabs>
        <w:rPr>
          <w:rFonts w:ascii="Times New Roman" w:eastAsia="Arial Unicode MS" w:hAnsi="Times New Roman" w:cs="Times New Roman"/>
          <w:sz w:val="23"/>
          <w:szCs w:val="23"/>
          <w:lang w:val="vi-VN"/>
        </w:rPr>
      </w:pPr>
      <w:r w:rsidRPr="009D1EBA">
        <w:rPr>
          <w:rStyle w:val="hps"/>
          <w:rFonts w:ascii="Times New Roman" w:hAnsi="Times New Roman" w:cs="Times New Roman"/>
          <w:sz w:val="23"/>
          <w:szCs w:val="23"/>
          <w:lang w:val="vi-VN"/>
        </w:rPr>
        <w:t xml:space="preserve"> </w:t>
      </w:r>
      <w:r w:rsidR="007D71E0">
        <w:rPr>
          <w:rStyle w:val="hps"/>
          <w:rFonts w:ascii="Times New Roman" w:hAnsi="Times New Roman" w:cs="Times New Roman"/>
          <w:sz w:val="23"/>
          <w:szCs w:val="23"/>
        </w:rPr>
        <w:t xml:space="preserve">    </w:t>
      </w:r>
      <w:r w:rsidRPr="00AD18F9">
        <w:rPr>
          <w:rStyle w:val="hps"/>
          <w:rFonts w:ascii="Times New Roman" w:hAnsi="Times New Roman" w:cs="Times New Roman"/>
          <w:sz w:val="23"/>
          <w:szCs w:val="23"/>
          <w:lang w:val="vi-VN"/>
        </w:rPr>
        <w:t>Roosevelt</w:t>
      </w:r>
      <w:r w:rsidRPr="00AD18F9">
        <w:rPr>
          <w:rFonts w:ascii="Times New Roman" w:hAnsi="Times New Roman" w:cs="Times New Roman"/>
          <w:sz w:val="23"/>
          <w:szCs w:val="23"/>
          <w:lang w:val="vi-VN"/>
        </w:rPr>
        <w:t xml:space="preserve"> </w:t>
      </w:r>
      <w:r w:rsidRPr="00AD18F9">
        <w:rPr>
          <w:rStyle w:val="hps"/>
          <w:rFonts w:ascii="Times New Roman" w:hAnsi="Times New Roman" w:cs="Times New Roman"/>
          <w:sz w:val="23"/>
          <w:szCs w:val="23"/>
          <w:lang w:val="vi-VN"/>
        </w:rPr>
        <w:t>nói</w:t>
      </w:r>
      <w:r w:rsidRPr="009D1EBA">
        <w:rPr>
          <w:rStyle w:val="hps"/>
          <w:rFonts w:ascii="Times New Roman" w:hAnsi="Times New Roman" w:cs="Times New Roman"/>
          <w:sz w:val="23"/>
          <w:szCs w:val="23"/>
          <w:lang w:val="vi-VN"/>
        </w:rPr>
        <w:t>:</w:t>
      </w:r>
      <w:r w:rsidRPr="00AD18F9">
        <w:rPr>
          <w:rStyle w:val="hps"/>
          <w:rFonts w:ascii="Times New Roman" w:hAnsi="Times New Roman" w:cs="Times New Roman"/>
          <w:sz w:val="23"/>
          <w:szCs w:val="23"/>
          <w:lang w:val="vi-VN"/>
        </w:rPr>
        <w:t xml:space="preserve"> </w:t>
      </w:r>
      <w:r w:rsidR="007D71E0">
        <w:rPr>
          <w:rStyle w:val="hps"/>
          <w:rFonts w:ascii="Times New Roman" w:hAnsi="Times New Roman" w:cs="Times New Roman"/>
          <w:sz w:val="23"/>
          <w:szCs w:val="23"/>
        </w:rPr>
        <w:t>“</w:t>
      </w:r>
      <w:r w:rsidRPr="009D1EBA">
        <w:rPr>
          <w:rFonts w:ascii="Times New Roman" w:hAnsi="Times New Roman" w:cs="Times New Roman"/>
          <w:sz w:val="23"/>
          <w:szCs w:val="23"/>
          <w:lang w:val="vi-VN"/>
        </w:rPr>
        <w:t>Nhưng</w:t>
      </w:r>
      <w:r w:rsidRPr="00AD18F9">
        <w:rPr>
          <w:rStyle w:val="hps"/>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 xml:space="preserve">anh </w:t>
      </w:r>
      <w:r w:rsidRPr="00AD18F9">
        <w:rPr>
          <w:rStyle w:val="hps"/>
          <w:rFonts w:ascii="Times New Roman" w:hAnsi="Times New Roman" w:cs="Times New Roman"/>
          <w:sz w:val="23"/>
          <w:szCs w:val="23"/>
          <w:lang w:val="vi-VN"/>
        </w:rPr>
        <w:t xml:space="preserve">đang </w:t>
      </w:r>
      <w:r w:rsidRPr="009D1EBA">
        <w:rPr>
          <w:rStyle w:val="hps"/>
          <w:rFonts w:ascii="Times New Roman" w:hAnsi="Times New Roman" w:cs="Times New Roman"/>
          <w:sz w:val="23"/>
          <w:szCs w:val="23"/>
          <w:lang w:val="vi-VN"/>
        </w:rPr>
        <w:t xml:space="preserve">đóng nhãn </w:t>
      </w:r>
      <w:r w:rsidRPr="00AD18F9">
        <w:rPr>
          <w:rStyle w:val="hps"/>
          <w:rFonts w:ascii="Times New Roman" w:hAnsi="Times New Roman" w:cs="Times New Roman"/>
          <w:sz w:val="23"/>
          <w:szCs w:val="23"/>
          <w:lang w:val="vi-VN"/>
        </w:rPr>
        <w:t>hiệu</w:t>
      </w:r>
      <w:r w:rsidRPr="00AD18F9">
        <w:rPr>
          <w:rFonts w:ascii="Times New Roman" w:hAnsi="Times New Roman" w:cs="Times New Roman"/>
          <w:sz w:val="23"/>
          <w:szCs w:val="23"/>
          <w:lang w:val="vi-VN"/>
        </w:rPr>
        <w:t xml:space="preserve"> </w:t>
      </w:r>
      <w:r w:rsidRPr="00AD18F9">
        <w:rPr>
          <w:rStyle w:val="hps"/>
          <w:rFonts w:ascii="Times New Roman" w:hAnsi="Times New Roman" w:cs="Times New Roman"/>
          <w:sz w:val="23"/>
          <w:szCs w:val="23"/>
          <w:lang w:val="vi-VN"/>
        </w:rPr>
        <w:t>củ</w:t>
      </w:r>
      <w:r w:rsidR="007D71E0">
        <w:rPr>
          <w:rStyle w:val="hps"/>
          <w:rFonts w:ascii="Times New Roman" w:hAnsi="Times New Roman" w:cs="Times New Roman"/>
          <w:sz w:val="23"/>
          <w:szCs w:val="23"/>
          <w:lang w:val="vi-VN"/>
        </w:rPr>
        <w:t>a tôi</w:t>
      </w:r>
      <w:r w:rsidRPr="00AD18F9">
        <w:rPr>
          <w:rStyle w:val="hps"/>
          <w:rFonts w:ascii="Times New Roman" w:hAnsi="Times New Roman" w:cs="Times New Roman"/>
          <w:sz w:val="23"/>
          <w:szCs w:val="23"/>
          <w:lang w:val="vi-VN"/>
        </w:rPr>
        <w:t>.</w:t>
      </w:r>
      <w:r w:rsidR="007D71E0">
        <w:rPr>
          <w:rStyle w:val="hps"/>
          <w:rFonts w:ascii="Times New Roman" w:hAnsi="Times New Roman" w:cs="Times New Roman"/>
          <w:sz w:val="23"/>
          <w:szCs w:val="23"/>
        </w:rPr>
        <w:t>”</w:t>
      </w:r>
      <w:r w:rsidRPr="00AD18F9">
        <w:rPr>
          <w:rFonts w:ascii="Times New Roman" w:hAnsi="Times New Roman" w:cs="Times New Roman"/>
          <w:sz w:val="23"/>
          <w:szCs w:val="23"/>
          <w:lang w:val="vi-VN"/>
        </w:rPr>
        <w:br/>
        <w:t>  </w:t>
      </w:r>
      <w:r w:rsidR="007D71E0">
        <w:rPr>
          <w:rFonts w:ascii="Times New Roman" w:hAnsi="Times New Roman" w:cs="Times New Roman"/>
          <w:sz w:val="23"/>
          <w:szCs w:val="23"/>
        </w:rPr>
        <w:t xml:space="preserve">    </w:t>
      </w:r>
      <w:r w:rsidRPr="009D1EBA">
        <w:rPr>
          <w:rStyle w:val="hps"/>
          <w:rFonts w:ascii="Times New Roman" w:hAnsi="Times New Roman" w:cs="Times New Roman"/>
          <w:sz w:val="23"/>
          <w:szCs w:val="23"/>
          <w:lang w:val="vi-VN"/>
        </w:rPr>
        <w:t>N</w:t>
      </w:r>
      <w:r w:rsidRPr="00AD18F9">
        <w:rPr>
          <w:rStyle w:val="hps"/>
          <w:rFonts w:ascii="Times New Roman" w:hAnsi="Times New Roman" w:cs="Times New Roman"/>
          <w:sz w:val="23"/>
          <w:szCs w:val="23"/>
          <w:lang w:val="vi-VN"/>
        </w:rPr>
        <w:t>gười đàn ông nói</w:t>
      </w:r>
      <w:r w:rsidRPr="009D1EBA">
        <w:rPr>
          <w:rStyle w:val="hps"/>
          <w:rFonts w:ascii="Times New Roman" w:hAnsi="Times New Roman" w:cs="Times New Roman"/>
          <w:sz w:val="23"/>
          <w:szCs w:val="23"/>
          <w:lang w:val="vi-VN"/>
        </w:rPr>
        <w:t>:</w:t>
      </w:r>
      <w:r w:rsidR="007D71E0">
        <w:rPr>
          <w:rStyle w:val="hps"/>
          <w:rFonts w:ascii="Times New Roman" w:hAnsi="Times New Roman" w:cs="Times New Roman"/>
          <w:sz w:val="23"/>
          <w:szCs w:val="23"/>
          <w:lang w:val="vi-VN"/>
        </w:rPr>
        <w:t xml:space="preserve"> </w:t>
      </w:r>
      <w:r w:rsidR="007D71E0">
        <w:rPr>
          <w:rStyle w:val="hps"/>
          <w:rFonts w:ascii="Times New Roman" w:hAnsi="Times New Roman" w:cs="Times New Roman"/>
          <w:sz w:val="23"/>
          <w:szCs w:val="23"/>
        </w:rPr>
        <w:t>“</w:t>
      </w:r>
      <w:r w:rsidRPr="00AD18F9">
        <w:rPr>
          <w:rStyle w:val="hps"/>
          <w:rFonts w:ascii="Times New Roman" w:hAnsi="Times New Roman" w:cs="Times New Roman"/>
          <w:sz w:val="23"/>
          <w:szCs w:val="23"/>
          <w:lang w:val="vi-VN"/>
        </w:rPr>
        <w:t>Đúng vậy</w:t>
      </w:r>
      <w:r w:rsidRPr="009D1EBA">
        <w:rPr>
          <w:rFonts w:ascii="Times New Roman" w:hAnsi="Times New Roman" w:cs="Times New Roman"/>
          <w:sz w:val="23"/>
          <w:szCs w:val="23"/>
          <w:lang w:val="vi-VN"/>
        </w:rPr>
        <w:t>.</w:t>
      </w:r>
      <w:r w:rsidR="007D71E0">
        <w:rPr>
          <w:rFonts w:ascii="Times New Roman" w:hAnsi="Times New Roman" w:cs="Times New Roman"/>
          <w:sz w:val="23"/>
          <w:szCs w:val="23"/>
        </w:rPr>
        <w:t>”</w:t>
      </w:r>
      <w:r w:rsidRPr="00AD18F9">
        <w:rPr>
          <w:rFonts w:ascii="Times New Roman" w:hAnsi="Times New Roman" w:cs="Times New Roman"/>
          <w:sz w:val="23"/>
          <w:szCs w:val="23"/>
          <w:lang w:val="vi-VN"/>
        </w:rPr>
        <w:br/>
        <w:t>  </w:t>
      </w:r>
      <w:r w:rsidR="007D71E0">
        <w:rPr>
          <w:rFonts w:ascii="Times New Roman" w:hAnsi="Times New Roman" w:cs="Times New Roman"/>
          <w:sz w:val="23"/>
          <w:szCs w:val="23"/>
        </w:rPr>
        <w:t xml:space="preserve">   </w:t>
      </w:r>
      <w:r w:rsidRPr="00AD18F9">
        <w:rPr>
          <w:rStyle w:val="hps"/>
          <w:rFonts w:ascii="Times New Roman" w:hAnsi="Times New Roman" w:cs="Times New Roman"/>
          <w:sz w:val="23"/>
          <w:szCs w:val="23"/>
          <w:lang w:val="vi-VN"/>
        </w:rPr>
        <w:t>Roosevelt</w:t>
      </w:r>
      <w:r w:rsidRPr="00AD18F9">
        <w:rPr>
          <w:rFonts w:ascii="Times New Roman" w:hAnsi="Times New Roman" w:cs="Times New Roman"/>
          <w:sz w:val="23"/>
          <w:szCs w:val="23"/>
          <w:lang w:val="vi-VN"/>
        </w:rPr>
        <w:t xml:space="preserve"> </w:t>
      </w:r>
      <w:r w:rsidRPr="00AD18F9">
        <w:rPr>
          <w:rStyle w:val="hps"/>
          <w:rFonts w:ascii="Times New Roman" w:hAnsi="Times New Roman" w:cs="Times New Roman"/>
          <w:sz w:val="23"/>
          <w:szCs w:val="23"/>
          <w:lang w:val="vi-VN"/>
        </w:rPr>
        <w:t>yêu cầu</w:t>
      </w:r>
      <w:r w:rsidRPr="009D1EBA">
        <w:rPr>
          <w:rStyle w:val="hps"/>
          <w:rFonts w:ascii="Times New Roman" w:hAnsi="Times New Roman" w:cs="Times New Roman"/>
          <w:sz w:val="23"/>
          <w:szCs w:val="23"/>
          <w:lang w:val="vi-VN"/>
        </w:rPr>
        <w:t>:</w:t>
      </w:r>
      <w:r w:rsidRPr="00AD18F9">
        <w:rPr>
          <w:rStyle w:val="hps"/>
          <w:rFonts w:ascii="Times New Roman" w:hAnsi="Times New Roman" w:cs="Times New Roman"/>
          <w:sz w:val="23"/>
          <w:szCs w:val="23"/>
          <w:lang w:val="vi-VN"/>
        </w:rPr>
        <w:t xml:space="preserve"> </w:t>
      </w:r>
      <w:r w:rsidR="007D71E0">
        <w:rPr>
          <w:rStyle w:val="hps"/>
          <w:rFonts w:ascii="Times New Roman" w:hAnsi="Times New Roman" w:cs="Times New Roman"/>
          <w:sz w:val="23"/>
          <w:szCs w:val="23"/>
        </w:rPr>
        <w:t>“</w:t>
      </w:r>
      <w:r w:rsidRPr="00AD18F9">
        <w:rPr>
          <w:rFonts w:ascii="Times New Roman" w:hAnsi="Times New Roman" w:cs="Times New Roman"/>
          <w:sz w:val="23"/>
          <w:szCs w:val="23"/>
          <w:lang w:val="vi-VN"/>
        </w:rPr>
        <w:t xml:space="preserve">Thả </w:t>
      </w:r>
      <w:r w:rsidRPr="009D1EBA">
        <w:rPr>
          <w:rStyle w:val="hps"/>
          <w:rFonts w:ascii="Times New Roman" w:hAnsi="Times New Roman" w:cs="Times New Roman"/>
          <w:sz w:val="23"/>
          <w:szCs w:val="23"/>
          <w:lang w:val="vi-VN"/>
        </w:rPr>
        <w:t>con dấu sắt xuống</w:t>
      </w:r>
      <w:r w:rsidRPr="009D1EBA">
        <w:rPr>
          <w:rFonts w:ascii="Times New Roman" w:hAnsi="Times New Roman" w:cs="Times New Roman"/>
          <w:sz w:val="23"/>
          <w:szCs w:val="23"/>
          <w:lang w:val="vi-VN"/>
        </w:rPr>
        <w:t xml:space="preserve"> </w:t>
      </w:r>
      <w:r w:rsidRPr="00AD18F9">
        <w:rPr>
          <w:rFonts w:ascii="Times New Roman" w:hAnsi="Times New Roman" w:cs="Times New Roman"/>
          <w:sz w:val="23"/>
          <w:szCs w:val="23"/>
          <w:lang w:val="vi-VN"/>
        </w:rPr>
        <w:t xml:space="preserve">và </w:t>
      </w:r>
      <w:r w:rsidRPr="00AD18F9">
        <w:rPr>
          <w:rStyle w:val="hps"/>
          <w:rFonts w:ascii="Times New Roman" w:hAnsi="Times New Roman" w:cs="Times New Roman"/>
          <w:sz w:val="23"/>
          <w:szCs w:val="23"/>
          <w:lang w:val="vi-VN"/>
        </w:rPr>
        <w:t>quay trở lại</w:t>
      </w:r>
      <w:r w:rsidRPr="00AD18F9">
        <w:rPr>
          <w:rFonts w:ascii="Times New Roman" w:hAnsi="Times New Roman" w:cs="Times New Roman"/>
          <w:sz w:val="23"/>
          <w:szCs w:val="23"/>
          <w:lang w:val="vi-VN"/>
        </w:rPr>
        <w:t xml:space="preserve"> </w:t>
      </w:r>
      <w:r w:rsidRPr="00AD18F9">
        <w:rPr>
          <w:rStyle w:val="hps"/>
          <w:rFonts w:ascii="Times New Roman" w:hAnsi="Times New Roman" w:cs="Times New Roman"/>
          <w:sz w:val="23"/>
          <w:szCs w:val="23"/>
          <w:lang w:val="vi-VN"/>
        </w:rPr>
        <w:t>trang trại</w:t>
      </w:r>
      <w:r w:rsidRPr="00AD18F9">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 xml:space="preserve">và </w:t>
      </w:r>
      <w:r w:rsidRPr="009D1EBA">
        <w:rPr>
          <w:rStyle w:val="hps"/>
          <w:rFonts w:ascii="Times New Roman" w:hAnsi="Times New Roman" w:cs="Times New Roman"/>
          <w:sz w:val="23"/>
          <w:szCs w:val="23"/>
          <w:lang w:val="vi-VN"/>
        </w:rPr>
        <w:t>đi ra ngoài</w:t>
      </w:r>
      <w:r w:rsidRPr="00AD18F9">
        <w:rPr>
          <w:rStyle w:val="hps"/>
          <w:rFonts w:ascii="Times New Roman" w:hAnsi="Times New Roman" w:cs="Times New Roman"/>
          <w:sz w:val="23"/>
          <w:szCs w:val="23"/>
          <w:lang w:val="vi-VN"/>
        </w:rPr>
        <w:t>.</w:t>
      </w:r>
      <w:r w:rsidRPr="00AD18F9">
        <w:rPr>
          <w:rFonts w:ascii="Times New Roman" w:hAnsi="Times New Roman" w:cs="Times New Roman"/>
          <w:sz w:val="23"/>
          <w:szCs w:val="23"/>
          <w:lang w:val="vi-VN"/>
        </w:rPr>
        <w:t xml:space="preserve"> </w:t>
      </w:r>
      <w:r w:rsidRPr="00AD18F9">
        <w:rPr>
          <w:rStyle w:val="hps"/>
          <w:rFonts w:ascii="Times New Roman" w:hAnsi="Times New Roman" w:cs="Times New Roman"/>
          <w:sz w:val="23"/>
          <w:szCs w:val="23"/>
          <w:lang w:val="vi-VN"/>
        </w:rPr>
        <w:t>Tôi không</w:t>
      </w:r>
      <w:r w:rsidR="007D71E0">
        <w:rPr>
          <w:rFonts w:ascii="Times New Roman" w:hAnsi="Times New Roman" w:cs="Times New Roman"/>
          <w:sz w:val="23"/>
          <w:szCs w:val="23"/>
        </w:rPr>
        <w:t xml:space="preserve"> </w:t>
      </w:r>
      <w:r w:rsidRPr="00AD18F9">
        <w:rPr>
          <w:rStyle w:val="hps"/>
          <w:rFonts w:ascii="Times New Roman" w:hAnsi="Times New Roman" w:cs="Times New Roman"/>
          <w:sz w:val="23"/>
          <w:szCs w:val="23"/>
          <w:lang w:val="vi-VN"/>
        </w:rPr>
        <w:t>cần</w:t>
      </w:r>
      <w:r w:rsidRPr="00AD18F9">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anh</w:t>
      </w:r>
      <w:r w:rsidRPr="00AD18F9">
        <w:rPr>
          <w:rFonts w:ascii="Times New Roman" w:hAnsi="Times New Roman" w:cs="Times New Roman"/>
          <w:sz w:val="23"/>
          <w:szCs w:val="23"/>
          <w:lang w:val="vi-VN"/>
        </w:rPr>
        <w:t xml:space="preserve"> </w:t>
      </w:r>
      <w:r w:rsidRPr="00AD18F9">
        <w:rPr>
          <w:rStyle w:val="hps"/>
          <w:rFonts w:ascii="Times New Roman" w:hAnsi="Times New Roman" w:cs="Times New Roman"/>
          <w:sz w:val="23"/>
          <w:szCs w:val="23"/>
          <w:lang w:val="vi-VN"/>
        </w:rPr>
        <w:t>nữa</w:t>
      </w:r>
      <w:r w:rsidRPr="00AD18F9">
        <w:rPr>
          <w:rFonts w:ascii="Times New Roman" w:hAnsi="Times New Roman" w:cs="Times New Roman"/>
          <w:sz w:val="23"/>
          <w:szCs w:val="23"/>
          <w:lang w:val="vi-VN"/>
        </w:rPr>
        <w:t xml:space="preserve">. </w:t>
      </w:r>
      <w:r w:rsidRPr="00AD18F9">
        <w:rPr>
          <w:rStyle w:val="hps"/>
          <w:rFonts w:ascii="Times New Roman" w:hAnsi="Times New Roman" w:cs="Times New Roman"/>
          <w:sz w:val="23"/>
          <w:szCs w:val="23"/>
          <w:lang w:val="vi-VN"/>
        </w:rPr>
        <w:t>Một ngườ</w:t>
      </w:r>
      <w:r>
        <w:rPr>
          <w:rStyle w:val="hps"/>
          <w:rFonts w:ascii="Times New Roman" w:hAnsi="Times New Roman" w:cs="Times New Roman"/>
          <w:sz w:val="23"/>
          <w:szCs w:val="23"/>
          <w:lang w:val="vi-VN"/>
        </w:rPr>
        <w:t xml:space="preserve">i </w:t>
      </w:r>
      <w:r w:rsidRPr="009D1EBA">
        <w:rPr>
          <w:rStyle w:val="hps"/>
          <w:rFonts w:ascii="Times New Roman" w:hAnsi="Times New Roman" w:cs="Times New Roman"/>
          <w:sz w:val="23"/>
          <w:szCs w:val="23"/>
          <w:lang w:val="vi-VN"/>
        </w:rPr>
        <w:t xml:space="preserve">mà </w:t>
      </w:r>
      <w:r w:rsidRPr="00AD18F9">
        <w:rPr>
          <w:rStyle w:val="hps"/>
          <w:rFonts w:ascii="Times New Roman" w:hAnsi="Times New Roman" w:cs="Times New Roman"/>
          <w:sz w:val="23"/>
          <w:szCs w:val="23"/>
          <w:lang w:val="vi-VN"/>
        </w:rPr>
        <w:t>ăn cắp</w:t>
      </w:r>
      <w:r w:rsidRPr="00AD18F9">
        <w:rPr>
          <w:rFonts w:ascii="Times New Roman" w:hAnsi="Times New Roman" w:cs="Times New Roman"/>
          <w:sz w:val="23"/>
          <w:szCs w:val="23"/>
          <w:lang w:val="vi-VN"/>
        </w:rPr>
        <w:t xml:space="preserve"> </w:t>
      </w:r>
      <w:r w:rsidRPr="00AD18F9">
        <w:rPr>
          <w:rStyle w:val="hps"/>
          <w:rFonts w:ascii="Times New Roman" w:hAnsi="Times New Roman" w:cs="Times New Roman"/>
          <w:sz w:val="23"/>
          <w:szCs w:val="23"/>
          <w:lang w:val="vi-VN"/>
        </w:rPr>
        <w:t>cho</w:t>
      </w:r>
      <w:r w:rsidRPr="00AD18F9">
        <w:rPr>
          <w:rFonts w:ascii="Times New Roman" w:hAnsi="Times New Roman" w:cs="Times New Roman"/>
          <w:sz w:val="23"/>
          <w:szCs w:val="23"/>
          <w:lang w:val="vi-VN"/>
        </w:rPr>
        <w:t xml:space="preserve"> </w:t>
      </w:r>
      <w:r w:rsidRPr="00AD18F9">
        <w:rPr>
          <w:rStyle w:val="hps"/>
          <w:rFonts w:ascii="Times New Roman" w:hAnsi="Times New Roman" w:cs="Times New Roman"/>
          <w:sz w:val="23"/>
          <w:szCs w:val="23"/>
          <w:lang w:val="vi-VN"/>
        </w:rPr>
        <w:t>tôi</w:t>
      </w:r>
      <w:r w:rsidRPr="00AD18F9">
        <w:rPr>
          <w:rFonts w:ascii="Times New Roman" w:hAnsi="Times New Roman" w:cs="Times New Roman"/>
          <w:sz w:val="23"/>
          <w:szCs w:val="23"/>
          <w:lang w:val="vi-VN"/>
        </w:rPr>
        <w:t xml:space="preserve"> </w:t>
      </w:r>
      <w:r w:rsidRPr="00AD18F9">
        <w:rPr>
          <w:rStyle w:val="hps"/>
          <w:rFonts w:ascii="Times New Roman" w:hAnsi="Times New Roman" w:cs="Times New Roman"/>
          <w:sz w:val="23"/>
          <w:szCs w:val="23"/>
          <w:lang w:val="vi-VN"/>
        </w:rPr>
        <w:t>sẽ ăn cắp</w:t>
      </w:r>
      <w:r w:rsidRPr="00AD18F9">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của</w:t>
      </w:r>
      <w:r w:rsidRPr="00AD18F9">
        <w:rPr>
          <w:rFonts w:ascii="Times New Roman" w:hAnsi="Times New Roman" w:cs="Times New Roman"/>
          <w:sz w:val="23"/>
          <w:szCs w:val="23"/>
          <w:lang w:val="vi-VN"/>
        </w:rPr>
        <w:t xml:space="preserve"> </w:t>
      </w:r>
      <w:r w:rsidRPr="00AD18F9">
        <w:rPr>
          <w:rStyle w:val="hps"/>
          <w:rFonts w:ascii="Times New Roman" w:hAnsi="Times New Roman" w:cs="Times New Roman"/>
          <w:sz w:val="23"/>
          <w:szCs w:val="23"/>
          <w:lang w:val="vi-VN"/>
        </w:rPr>
        <w:t>tôi</w:t>
      </w:r>
      <w:r w:rsidRPr="00AD18F9">
        <w:rPr>
          <w:rFonts w:ascii="Times New Roman" w:hAnsi="Times New Roman" w:cs="Times New Roman"/>
          <w:sz w:val="23"/>
          <w:szCs w:val="23"/>
          <w:lang w:val="vi-VN"/>
        </w:rPr>
        <w:t>.</w:t>
      </w:r>
      <w:r w:rsidR="007D71E0">
        <w:rPr>
          <w:rFonts w:ascii="Times New Roman" w:hAnsi="Times New Roman" w:cs="Times New Roman"/>
          <w:sz w:val="23"/>
          <w:szCs w:val="23"/>
        </w:rPr>
        <w:t>”</w:t>
      </w:r>
      <w:r w:rsidRPr="00AD18F9">
        <w:rPr>
          <w:rFonts w:ascii="Times New Roman" w:hAnsi="Times New Roman" w:cs="Times New Roman"/>
          <w:sz w:val="23"/>
          <w:szCs w:val="23"/>
          <w:lang w:val="vi-VN"/>
        </w:rPr>
        <w:br/>
        <w:t> </w:t>
      </w:r>
      <w:r w:rsidRPr="00AD18F9">
        <w:rPr>
          <w:rFonts w:ascii="Times New Roman" w:hAnsi="Times New Roman" w:cs="Times New Roman"/>
          <w:sz w:val="23"/>
          <w:szCs w:val="23"/>
          <w:lang w:val="vi-VN"/>
        </w:rPr>
        <w:br/>
      </w:r>
      <w:r w:rsidRPr="009D1EBA">
        <w:rPr>
          <w:rStyle w:val="hps"/>
          <w:rFonts w:ascii="Times New Roman" w:hAnsi="Times New Roman" w:cs="Times New Roman"/>
          <w:sz w:val="23"/>
          <w:szCs w:val="23"/>
          <w:lang w:val="vi-VN"/>
        </w:rPr>
        <w:t xml:space="preserve">  </w:t>
      </w:r>
      <w:r w:rsidR="007D71E0">
        <w:rPr>
          <w:rStyle w:val="hps"/>
          <w:rFonts w:ascii="Times New Roman" w:hAnsi="Times New Roman" w:cs="Times New Roman"/>
          <w:sz w:val="23"/>
          <w:szCs w:val="23"/>
        </w:rPr>
        <w:t xml:space="preserve">   </w:t>
      </w:r>
      <w:r w:rsidRPr="00AD18F9">
        <w:rPr>
          <w:rStyle w:val="hps"/>
          <w:rFonts w:ascii="Times New Roman" w:hAnsi="Times New Roman" w:cs="Times New Roman"/>
          <w:sz w:val="23"/>
          <w:szCs w:val="23"/>
          <w:lang w:val="vi-VN"/>
        </w:rPr>
        <w:t>Người đàn ông</w:t>
      </w:r>
      <w:r w:rsidRPr="00AD18F9">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đang đóng nhãn</w:t>
      </w:r>
      <w:r w:rsidRPr="00AD18F9">
        <w:rPr>
          <w:rStyle w:val="hps"/>
          <w:rFonts w:ascii="Times New Roman" w:hAnsi="Times New Roman" w:cs="Times New Roman"/>
          <w:sz w:val="23"/>
          <w:szCs w:val="23"/>
          <w:lang w:val="vi-VN"/>
        </w:rPr>
        <w:t xml:space="preserve"> hiệu</w:t>
      </w:r>
      <w:r w:rsidRPr="00AD18F9">
        <w:rPr>
          <w:rFonts w:ascii="Times New Roman" w:hAnsi="Times New Roman" w:cs="Times New Roman"/>
          <w:sz w:val="23"/>
          <w:szCs w:val="23"/>
          <w:lang w:val="vi-VN"/>
        </w:rPr>
        <w:t xml:space="preserve"> </w:t>
      </w:r>
      <w:r w:rsidRPr="00AD18F9">
        <w:rPr>
          <w:rStyle w:val="hps"/>
          <w:rFonts w:ascii="Times New Roman" w:hAnsi="Times New Roman" w:cs="Times New Roman"/>
          <w:sz w:val="23"/>
          <w:szCs w:val="23"/>
          <w:lang w:val="vi-VN"/>
        </w:rPr>
        <w:t>gia súc và</w:t>
      </w:r>
      <w:r w:rsidRPr="00AD18F9">
        <w:rPr>
          <w:rFonts w:ascii="Times New Roman" w:hAnsi="Times New Roman" w:cs="Times New Roman"/>
          <w:sz w:val="23"/>
          <w:szCs w:val="23"/>
          <w:lang w:val="vi-VN"/>
        </w:rPr>
        <w:t xml:space="preserve"> </w:t>
      </w:r>
      <w:r w:rsidRPr="00AD18F9">
        <w:rPr>
          <w:rStyle w:val="hps"/>
          <w:rFonts w:ascii="Times New Roman" w:hAnsi="Times New Roman" w:cs="Times New Roman"/>
          <w:sz w:val="23"/>
          <w:szCs w:val="23"/>
          <w:lang w:val="vi-VN"/>
        </w:rPr>
        <w:t>giữ nó cho</w:t>
      </w:r>
      <w:r w:rsidRPr="00AD18F9">
        <w:rPr>
          <w:rFonts w:ascii="Times New Roman" w:hAnsi="Times New Roman" w:cs="Times New Roman"/>
          <w:sz w:val="23"/>
          <w:szCs w:val="23"/>
          <w:lang w:val="vi-VN"/>
        </w:rPr>
        <w:t xml:space="preserve"> </w:t>
      </w:r>
      <w:r w:rsidRPr="00AD18F9">
        <w:rPr>
          <w:rStyle w:val="hps"/>
          <w:rFonts w:ascii="Times New Roman" w:hAnsi="Times New Roman" w:cs="Times New Roman"/>
          <w:sz w:val="23"/>
          <w:szCs w:val="23"/>
          <w:lang w:val="vi-VN"/>
        </w:rPr>
        <w:t>ông chủ của mình</w:t>
      </w:r>
      <w:r w:rsidRPr="00AD18F9">
        <w:rPr>
          <w:rFonts w:ascii="Times New Roman" w:hAnsi="Times New Roman" w:cs="Times New Roman"/>
          <w:sz w:val="23"/>
          <w:szCs w:val="23"/>
          <w:lang w:val="vi-VN"/>
        </w:rPr>
        <w:t xml:space="preserve">. </w:t>
      </w:r>
      <w:r w:rsidRPr="00AD18F9">
        <w:rPr>
          <w:rStyle w:val="hps"/>
          <w:rFonts w:ascii="Times New Roman" w:hAnsi="Times New Roman" w:cs="Times New Roman"/>
          <w:sz w:val="23"/>
          <w:szCs w:val="23"/>
          <w:lang w:val="vi-VN"/>
        </w:rPr>
        <w:t>Cho dù đó là</w:t>
      </w:r>
      <w:r w:rsidRPr="00AD18F9">
        <w:rPr>
          <w:rFonts w:ascii="Times New Roman" w:hAnsi="Times New Roman" w:cs="Times New Roman"/>
          <w:sz w:val="23"/>
          <w:szCs w:val="23"/>
          <w:lang w:val="vi-VN"/>
        </w:rPr>
        <w:t xml:space="preserve"> </w:t>
      </w:r>
      <w:r w:rsidRPr="00AD18F9">
        <w:rPr>
          <w:rStyle w:val="hps"/>
          <w:rFonts w:ascii="Times New Roman" w:hAnsi="Times New Roman" w:cs="Times New Roman"/>
          <w:sz w:val="23"/>
          <w:szCs w:val="23"/>
          <w:lang w:val="vi-VN"/>
        </w:rPr>
        <w:t>gia súc</w:t>
      </w:r>
      <w:r w:rsidRPr="00AD18F9">
        <w:rPr>
          <w:rFonts w:ascii="Times New Roman" w:hAnsi="Times New Roman" w:cs="Times New Roman"/>
          <w:sz w:val="23"/>
          <w:szCs w:val="23"/>
          <w:lang w:val="vi-VN"/>
        </w:rPr>
        <w:t xml:space="preserve">, tiền bạc, </w:t>
      </w:r>
      <w:r w:rsidRPr="00AD18F9">
        <w:rPr>
          <w:rStyle w:val="hps"/>
          <w:rFonts w:ascii="Times New Roman" w:hAnsi="Times New Roman" w:cs="Times New Roman"/>
          <w:sz w:val="23"/>
          <w:szCs w:val="23"/>
          <w:lang w:val="vi-VN"/>
        </w:rPr>
        <w:t>trang thiết bị</w:t>
      </w:r>
      <w:r w:rsidRPr="00AD18F9">
        <w:rPr>
          <w:rFonts w:ascii="Times New Roman" w:hAnsi="Times New Roman" w:cs="Times New Roman"/>
          <w:sz w:val="23"/>
          <w:szCs w:val="23"/>
          <w:lang w:val="vi-VN"/>
        </w:rPr>
        <w:t xml:space="preserve"> </w:t>
      </w:r>
      <w:r w:rsidRPr="00AD18F9">
        <w:rPr>
          <w:rStyle w:val="hps"/>
          <w:rFonts w:ascii="Times New Roman" w:hAnsi="Times New Roman" w:cs="Times New Roman"/>
          <w:sz w:val="23"/>
          <w:szCs w:val="23"/>
          <w:lang w:val="vi-VN"/>
        </w:rPr>
        <w:t>hoặc</w:t>
      </w:r>
      <w:r w:rsidRPr="00AD18F9">
        <w:rPr>
          <w:rFonts w:ascii="Times New Roman" w:hAnsi="Times New Roman" w:cs="Times New Roman"/>
          <w:sz w:val="23"/>
          <w:szCs w:val="23"/>
          <w:lang w:val="vi-VN"/>
        </w:rPr>
        <w:t xml:space="preserve"> </w:t>
      </w:r>
      <w:r w:rsidRPr="00AD18F9">
        <w:rPr>
          <w:rStyle w:val="hps"/>
          <w:rFonts w:ascii="Times New Roman" w:hAnsi="Times New Roman" w:cs="Times New Roman"/>
          <w:sz w:val="23"/>
          <w:szCs w:val="23"/>
          <w:lang w:val="vi-VN"/>
        </w:rPr>
        <w:t>bất cứ điều gì</w:t>
      </w:r>
      <w:r w:rsidRPr="00AD18F9">
        <w:rPr>
          <w:rFonts w:ascii="Times New Roman" w:hAnsi="Times New Roman" w:cs="Times New Roman"/>
          <w:sz w:val="23"/>
          <w:szCs w:val="23"/>
          <w:lang w:val="vi-VN"/>
        </w:rPr>
        <w:t xml:space="preserve">, người ta </w:t>
      </w:r>
      <w:r w:rsidRPr="00AD18F9">
        <w:rPr>
          <w:rStyle w:val="hps"/>
          <w:rFonts w:ascii="Times New Roman" w:hAnsi="Times New Roman" w:cs="Times New Roman"/>
          <w:sz w:val="23"/>
          <w:szCs w:val="23"/>
          <w:lang w:val="vi-VN"/>
        </w:rPr>
        <w:t>luôn luôn</w:t>
      </w:r>
      <w:r w:rsidRPr="00AD18F9">
        <w:rPr>
          <w:rFonts w:ascii="Times New Roman" w:hAnsi="Times New Roman" w:cs="Times New Roman"/>
          <w:sz w:val="23"/>
          <w:szCs w:val="23"/>
          <w:lang w:val="vi-VN"/>
        </w:rPr>
        <w:t xml:space="preserve"> </w:t>
      </w:r>
      <w:r w:rsidRPr="00AD18F9">
        <w:rPr>
          <w:rStyle w:val="hps"/>
          <w:rFonts w:ascii="Times New Roman" w:hAnsi="Times New Roman" w:cs="Times New Roman"/>
          <w:sz w:val="23"/>
          <w:szCs w:val="23"/>
          <w:lang w:val="vi-VN"/>
        </w:rPr>
        <w:t>có thể</w:t>
      </w:r>
      <w:r w:rsidRPr="00AD18F9">
        <w:rPr>
          <w:rFonts w:ascii="Times New Roman" w:hAnsi="Times New Roman" w:cs="Times New Roman"/>
          <w:sz w:val="23"/>
          <w:szCs w:val="23"/>
          <w:lang w:val="vi-VN"/>
        </w:rPr>
        <w:t xml:space="preserve"> </w:t>
      </w:r>
      <w:r w:rsidRPr="00AD18F9">
        <w:rPr>
          <w:rStyle w:val="hps"/>
          <w:rFonts w:ascii="Times New Roman" w:hAnsi="Times New Roman" w:cs="Times New Roman"/>
          <w:sz w:val="23"/>
          <w:szCs w:val="23"/>
          <w:lang w:val="vi-VN"/>
        </w:rPr>
        <w:t>bị cám dỗ để</w:t>
      </w:r>
      <w:r w:rsidRPr="00AD18F9">
        <w:rPr>
          <w:rFonts w:ascii="Times New Roman" w:hAnsi="Times New Roman" w:cs="Times New Roman"/>
          <w:sz w:val="23"/>
          <w:szCs w:val="23"/>
          <w:lang w:val="vi-VN"/>
        </w:rPr>
        <w:t xml:space="preserve"> </w:t>
      </w:r>
      <w:r w:rsidRPr="00AD18F9">
        <w:rPr>
          <w:rStyle w:val="hps"/>
          <w:rFonts w:ascii="Times New Roman" w:hAnsi="Times New Roman" w:cs="Times New Roman"/>
          <w:sz w:val="23"/>
          <w:szCs w:val="23"/>
          <w:lang w:val="vi-VN"/>
        </w:rPr>
        <w:t>ăn cắp</w:t>
      </w:r>
      <w:r w:rsidRPr="00AD18F9">
        <w:rPr>
          <w:rFonts w:ascii="Times New Roman" w:hAnsi="Times New Roman" w:cs="Times New Roman"/>
          <w:sz w:val="23"/>
          <w:szCs w:val="23"/>
          <w:lang w:val="vi-VN"/>
        </w:rPr>
        <w:t xml:space="preserve"> </w:t>
      </w:r>
      <w:r w:rsidRPr="00AD18F9">
        <w:rPr>
          <w:rStyle w:val="hps"/>
          <w:rFonts w:ascii="Times New Roman" w:hAnsi="Times New Roman" w:cs="Times New Roman"/>
          <w:sz w:val="23"/>
          <w:szCs w:val="23"/>
          <w:lang w:val="vi-VN"/>
        </w:rPr>
        <w:t>vì lợi ích riêng</w:t>
      </w:r>
      <w:r w:rsidRPr="00AD18F9">
        <w:rPr>
          <w:rFonts w:ascii="Times New Roman" w:hAnsi="Times New Roman" w:cs="Times New Roman"/>
          <w:sz w:val="23"/>
          <w:szCs w:val="23"/>
          <w:lang w:val="vi-VN"/>
        </w:rPr>
        <w:t xml:space="preserve"> </w:t>
      </w:r>
      <w:r w:rsidRPr="00AD18F9">
        <w:rPr>
          <w:rStyle w:val="hps"/>
          <w:rFonts w:ascii="Times New Roman" w:hAnsi="Times New Roman" w:cs="Times New Roman"/>
          <w:sz w:val="23"/>
          <w:szCs w:val="23"/>
          <w:lang w:val="vi-VN"/>
        </w:rPr>
        <w:t>của họ</w:t>
      </w:r>
      <w:r w:rsidRPr="00AD18F9">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 xml:space="preserve">Sự đuổi việc </w:t>
      </w:r>
      <w:r w:rsidRPr="00AD18F9">
        <w:rPr>
          <w:rStyle w:val="hps"/>
          <w:rFonts w:ascii="Times New Roman" w:hAnsi="Times New Roman" w:cs="Times New Roman"/>
          <w:sz w:val="23"/>
          <w:szCs w:val="23"/>
          <w:lang w:val="vi-VN"/>
        </w:rPr>
        <w:t>ngườ</w:t>
      </w:r>
      <w:r>
        <w:rPr>
          <w:rStyle w:val="hps"/>
          <w:rFonts w:ascii="Times New Roman" w:hAnsi="Times New Roman" w:cs="Times New Roman"/>
          <w:sz w:val="23"/>
          <w:szCs w:val="23"/>
          <w:lang w:val="vi-VN"/>
        </w:rPr>
        <w:t xml:space="preserve">i </w:t>
      </w:r>
      <w:r w:rsidRPr="009D1EBA">
        <w:rPr>
          <w:rStyle w:val="hps"/>
          <w:rFonts w:ascii="Times New Roman" w:hAnsi="Times New Roman" w:cs="Times New Roman"/>
          <w:sz w:val="23"/>
          <w:szCs w:val="23"/>
          <w:lang w:val="vi-VN"/>
        </w:rPr>
        <w:t>làm công của</w:t>
      </w:r>
      <w:r w:rsidRPr="00AD18F9">
        <w:rPr>
          <w:rFonts w:ascii="Times New Roman" w:hAnsi="Times New Roman" w:cs="Times New Roman"/>
          <w:sz w:val="23"/>
          <w:szCs w:val="23"/>
          <w:lang w:val="vi-VN"/>
        </w:rPr>
        <w:t xml:space="preserve"> </w:t>
      </w:r>
      <w:r w:rsidRPr="00AD18F9">
        <w:rPr>
          <w:rStyle w:val="hps"/>
          <w:rFonts w:ascii="Times New Roman" w:hAnsi="Times New Roman" w:cs="Times New Roman"/>
          <w:sz w:val="23"/>
          <w:szCs w:val="23"/>
          <w:lang w:val="vi-VN"/>
        </w:rPr>
        <w:t>Roosevelt</w:t>
      </w:r>
      <w:r w:rsidRPr="00AD18F9">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đã cho</w:t>
      </w:r>
      <w:r w:rsidRPr="00AD18F9">
        <w:rPr>
          <w:rFonts w:ascii="Times New Roman" w:hAnsi="Times New Roman" w:cs="Times New Roman"/>
          <w:sz w:val="23"/>
          <w:szCs w:val="23"/>
          <w:lang w:val="vi-VN"/>
        </w:rPr>
        <w:t xml:space="preserve"> </w:t>
      </w:r>
      <w:r w:rsidRPr="00AD18F9">
        <w:rPr>
          <w:rStyle w:val="hps"/>
          <w:rFonts w:ascii="Times New Roman" w:hAnsi="Times New Roman" w:cs="Times New Roman"/>
          <w:sz w:val="23"/>
          <w:szCs w:val="23"/>
          <w:lang w:val="vi-VN"/>
        </w:rPr>
        <w:t>thế giới</w:t>
      </w:r>
      <w:r w:rsidRPr="00AD18F9">
        <w:rPr>
          <w:rFonts w:ascii="Times New Roman" w:hAnsi="Times New Roman" w:cs="Times New Roman"/>
          <w:sz w:val="23"/>
          <w:szCs w:val="23"/>
          <w:lang w:val="vi-VN"/>
        </w:rPr>
        <w:t xml:space="preserve"> </w:t>
      </w:r>
      <w:r w:rsidRPr="009D1EBA">
        <w:rPr>
          <w:rFonts w:ascii="Times New Roman" w:hAnsi="Times New Roman" w:cs="Times New Roman"/>
          <w:sz w:val="23"/>
          <w:szCs w:val="23"/>
          <w:lang w:val="vi-VN"/>
        </w:rPr>
        <w:t xml:space="preserve">thấy </w:t>
      </w:r>
      <w:r w:rsidR="002B6B61" w:rsidRPr="009D1EBA">
        <w:rPr>
          <w:rStyle w:val="hps"/>
          <w:rFonts w:ascii="Times New Roman" w:hAnsi="Times New Roman" w:cs="Times New Roman"/>
          <w:sz w:val="23"/>
          <w:szCs w:val="23"/>
          <w:lang w:val="vi-VN"/>
        </w:rPr>
        <w:t>tính cách thành thật của ông</w:t>
      </w:r>
      <w:r w:rsidRPr="00AD18F9">
        <w:rPr>
          <w:rStyle w:val="hps"/>
          <w:rFonts w:ascii="Times New Roman" w:hAnsi="Times New Roman" w:cs="Times New Roman"/>
          <w:sz w:val="23"/>
          <w:szCs w:val="23"/>
          <w:lang w:val="vi-VN"/>
        </w:rPr>
        <w:t>.</w:t>
      </w:r>
      <w:r w:rsidRPr="00AD18F9">
        <w:rPr>
          <w:rFonts w:ascii="Times New Roman" w:hAnsi="Times New Roman" w:cs="Times New Roman"/>
          <w:sz w:val="23"/>
          <w:szCs w:val="23"/>
          <w:lang w:val="vi-VN"/>
        </w:rPr>
        <w:t xml:space="preserve"> </w:t>
      </w:r>
      <w:r w:rsidR="002B6B61">
        <w:rPr>
          <w:rStyle w:val="hps"/>
          <w:rFonts w:ascii="Times New Roman" w:hAnsi="Times New Roman" w:cs="Times New Roman"/>
          <w:sz w:val="23"/>
          <w:szCs w:val="23"/>
          <w:lang w:val="vi-VN"/>
        </w:rPr>
        <w:t xml:space="preserve">Tính </w:t>
      </w:r>
      <w:r w:rsidR="002B6B61" w:rsidRPr="009D1EBA">
        <w:rPr>
          <w:rStyle w:val="hps"/>
          <w:rFonts w:ascii="Times New Roman" w:hAnsi="Times New Roman" w:cs="Times New Roman"/>
          <w:sz w:val="23"/>
          <w:szCs w:val="23"/>
          <w:lang w:val="vi-VN"/>
        </w:rPr>
        <w:t>liêm chính</w:t>
      </w:r>
      <w:r w:rsidRPr="00AD18F9">
        <w:rPr>
          <w:rFonts w:ascii="Times New Roman" w:hAnsi="Times New Roman" w:cs="Times New Roman"/>
          <w:sz w:val="23"/>
          <w:szCs w:val="23"/>
          <w:lang w:val="vi-VN"/>
        </w:rPr>
        <w:t xml:space="preserve"> </w:t>
      </w:r>
      <w:r w:rsidRPr="00AD18F9">
        <w:rPr>
          <w:rStyle w:val="hps"/>
          <w:rFonts w:ascii="Times New Roman" w:hAnsi="Times New Roman" w:cs="Times New Roman"/>
          <w:sz w:val="23"/>
          <w:szCs w:val="23"/>
          <w:lang w:val="vi-VN"/>
        </w:rPr>
        <w:t>củ</w:t>
      </w:r>
      <w:r w:rsidR="002B6B61">
        <w:rPr>
          <w:rStyle w:val="hps"/>
          <w:rFonts w:ascii="Times New Roman" w:hAnsi="Times New Roman" w:cs="Times New Roman"/>
          <w:sz w:val="23"/>
          <w:szCs w:val="23"/>
          <w:lang w:val="vi-VN"/>
        </w:rPr>
        <w:t xml:space="preserve">a </w:t>
      </w:r>
      <w:r w:rsidR="002B6B61" w:rsidRPr="009D1EBA">
        <w:rPr>
          <w:rStyle w:val="hps"/>
          <w:rFonts w:ascii="Times New Roman" w:hAnsi="Times New Roman" w:cs="Times New Roman"/>
          <w:sz w:val="23"/>
          <w:szCs w:val="23"/>
          <w:lang w:val="vi-VN"/>
        </w:rPr>
        <w:t>ông</w:t>
      </w:r>
      <w:r w:rsidRPr="00AD18F9">
        <w:rPr>
          <w:rStyle w:val="hps"/>
          <w:rFonts w:ascii="Times New Roman" w:hAnsi="Times New Roman" w:cs="Times New Roman"/>
          <w:sz w:val="23"/>
          <w:szCs w:val="23"/>
          <w:lang w:val="vi-VN"/>
        </w:rPr>
        <w:t xml:space="preserve"> với</w:t>
      </w:r>
      <w:r w:rsidRPr="00AD18F9">
        <w:rPr>
          <w:rFonts w:ascii="Times New Roman" w:hAnsi="Times New Roman" w:cs="Times New Roman"/>
          <w:sz w:val="23"/>
          <w:szCs w:val="23"/>
          <w:lang w:val="vi-VN"/>
        </w:rPr>
        <w:t xml:space="preserve"> </w:t>
      </w:r>
      <w:r w:rsidR="002B6B61" w:rsidRPr="009D1EBA">
        <w:rPr>
          <w:rStyle w:val="hps"/>
          <w:rFonts w:ascii="Times New Roman" w:hAnsi="Times New Roman" w:cs="Times New Roman"/>
          <w:sz w:val="23"/>
          <w:szCs w:val="23"/>
          <w:lang w:val="vi-VN"/>
        </w:rPr>
        <w:t xml:space="preserve">người lân cận </w:t>
      </w:r>
      <w:r w:rsidRPr="00AD18F9">
        <w:rPr>
          <w:rStyle w:val="hps"/>
          <w:rFonts w:ascii="Times New Roman" w:hAnsi="Times New Roman" w:cs="Times New Roman"/>
          <w:sz w:val="23"/>
          <w:szCs w:val="23"/>
          <w:lang w:val="vi-VN"/>
        </w:rPr>
        <w:t>là</w:t>
      </w:r>
      <w:r w:rsidRPr="00AD18F9">
        <w:rPr>
          <w:rFonts w:ascii="Times New Roman" w:hAnsi="Times New Roman" w:cs="Times New Roman"/>
          <w:sz w:val="23"/>
          <w:szCs w:val="23"/>
          <w:lang w:val="vi-VN"/>
        </w:rPr>
        <w:t xml:space="preserve"> </w:t>
      </w:r>
      <w:r w:rsidRPr="00AD18F9">
        <w:rPr>
          <w:rStyle w:val="hps"/>
          <w:rFonts w:ascii="Times New Roman" w:hAnsi="Times New Roman" w:cs="Times New Roman"/>
          <w:sz w:val="23"/>
          <w:szCs w:val="23"/>
          <w:lang w:val="vi-VN"/>
        </w:rPr>
        <w:t>quan trọng hơn</w:t>
      </w:r>
      <w:r w:rsidRPr="00AD18F9">
        <w:rPr>
          <w:rFonts w:ascii="Times New Roman" w:hAnsi="Times New Roman" w:cs="Times New Roman"/>
          <w:sz w:val="23"/>
          <w:szCs w:val="23"/>
          <w:lang w:val="vi-VN"/>
        </w:rPr>
        <w:t xml:space="preserve"> </w:t>
      </w:r>
      <w:r w:rsidRPr="00AD18F9">
        <w:rPr>
          <w:rStyle w:val="hps"/>
          <w:rFonts w:ascii="Times New Roman" w:hAnsi="Times New Roman" w:cs="Times New Roman"/>
          <w:sz w:val="23"/>
          <w:szCs w:val="23"/>
          <w:lang w:val="vi-VN"/>
        </w:rPr>
        <w:t>việc kiếm tiền từ</w:t>
      </w:r>
      <w:r w:rsidRPr="00AD18F9">
        <w:rPr>
          <w:rFonts w:ascii="Times New Roman" w:hAnsi="Times New Roman" w:cs="Times New Roman"/>
          <w:sz w:val="23"/>
          <w:szCs w:val="23"/>
          <w:lang w:val="vi-VN"/>
        </w:rPr>
        <w:t xml:space="preserve"> </w:t>
      </w:r>
      <w:r w:rsidRPr="00AD18F9">
        <w:rPr>
          <w:rStyle w:val="hps"/>
          <w:rFonts w:ascii="Times New Roman" w:hAnsi="Times New Roman" w:cs="Times New Roman"/>
          <w:sz w:val="23"/>
          <w:szCs w:val="23"/>
          <w:lang w:val="vi-VN"/>
        </w:rPr>
        <w:t>một</w:t>
      </w:r>
      <w:r w:rsidR="002B6B61" w:rsidRPr="009D1EBA">
        <w:rPr>
          <w:rStyle w:val="hps"/>
          <w:rFonts w:ascii="Times New Roman" w:hAnsi="Times New Roman" w:cs="Times New Roman"/>
          <w:sz w:val="23"/>
          <w:szCs w:val="23"/>
          <w:lang w:val="vi-VN"/>
        </w:rPr>
        <w:t xml:space="preserve"> gia súc</w:t>
      </w:r>
      <w:r w:rsidRPr="00AD18F9">
        <w:rPr>
          <w:rFonts w:ascii="Times New Roman" w:hAnsi="Times New Roman" w:cs="Times New Roman"/>
          <w:sz w:val="23"/>
          <w:szCs w:val="23"/>
          <w:lang w:val="vi-VN"/>
        </w:rPr>
        <w:t>.</w:t>
      </w: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7D71E0" w:rsidRDefault="009D3459" w:rsidP="009D3459">
      <w:pPr>
        <w:tabs>
          <w:tab w:val="left" w:pos="6870"/>
        </w:tabs>
        <w:rPr>
          <w:rFonts w:ascii="Times New Roman" w:eastAsia="Arial Unicode MS" w:hAnsi="Times New Roman" w:cs="Times New Roman"/>
          <w:b/>
          <w:sz w:val="23"/>
          <w:szCs w:val="23"/>
          <w:lang w:val="vi-VN"/>
        </w:rPr>
      </w:pPr>
      <w:r w:rsidRPr="009D1EBA">
        <w:rPr>
          <w:rFonts w:ascii="Times New Roman" w:eastAsia="Arial Unicode MS" w:hAnsi="Times New Roman" w:cs="Times New Roman"/>
          <w:sz w:val="23"/>
          <w:szCs w:val="23"/>
          <w:lang w:val="vi-VN"/>
        </w:rPr>
        <w:t xml:space="preserve"> </w:t>
      </w:r>
      <w:r w:rsidRPr="007D71E0">
        <w:rPr>
          <w:rFonts w:ascii="Times New Roman" w:eastAsia="Arial Unicode MS" w:hAnsi="Times New Roman" w:cs="Times New Roman"/>
          <w:b/>
          <w:sz w:val="23"/>
          <w:szCs w:val="23"/>
          <w:lang w:val="vi-VN"/>
        </w:rPr>
        <w:t xml:space="preserve"> III.  </w:t>
      </w:r>
      <w:r w:rsidR="002B6B61" w:rsidRPr="007D71E0">
        <w:rPr>
          <w:rFonts w:ascii="Times New Roman" w:eastAsia="Arial Unicode MS" w:hAnsi="Times New Roman" w:cs="Times New Roman"/>
          <w:b/>
          <w:sz w:val="23"/>
          <w:szCs w:val="23"/>
          <w:lang w:val="vi-VN"/>
        </w:rPr>
        <w:t xml:space="preserve">Một </w:t>
      </w:r>
      <w:r w:rsidR="007D71E0" w:rsidRPr="007D71E0">
        <w:rPr>
          <w:rFonts w:ascii="Times New Roman" w:eastAsia="Arial Unicode MS" w:hAnsi="Times New Roman" w:cs="Times New Roman"/>
          <w:b/>
          <w:sz w:val="23"/>
          <w:szCs w:val="23"/>
          <w:lang w:val="vi-VN"/>
        </w:rPr>
        <w:t xml:space="preserve">Người Đáng Kính Được Mọi Người Xem Thấy </w:t>
      </w:r>
      <w:r w:rsidRPr="007D71E0">
        <w:rPr>
          <w:rFonts w:ascii="Times New Roman" w:eastAsia="Arial Unicode MS" w:hAnsi="Times New Roman" w:cs="Times New Roman"/>
          <w:b/>
          <w:sz w:val="23"/>
          <w:szCs w:val="23"/>
          <w:lang w:val="vi-VN"/>
        </w:rPr>
        <w:t xml:space="preserve">– </w:t>
      </w:r>
      <w:r w:rsidR="002B6B61" w:rsidRPr="007D71E0">
        <w:rPr>
          <w:rFonts w:ascii="Times New Roman" w:eastAsia="Arial Unicode MS" w:hAnsi="Times New Roman" w:cs="Times New Roman"/>
          <w:b/>
          <w:sz w:val="23"/>
          <w:szCs w:val="23"/>
          <w:lang w:val="vi-VN"/>
        </w:rPr>
        <w:t xml:space="preserve">Lẽ Thật Thuộc Linh Thứ Ba </w:t>
      </w:r>
    </w:p>
    <w:p w:rsidR="009D3459" w:rsidRPr="009D1EBA" w:rsidRDefault="009D3459"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9D3459" w:rsidRPr="009D3459" w:rsidRDefault="002B6B61" w:rsidP="009D345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p>
    <w:p w:rsidR="002B6B61" w:rsidRPr="009D1EBA" w:rsidRDefault="009D3459" w:rsidP="009D3459">
      <w:pPr>
        <w:tabs>
          <w:tab w:val="left" w:pos="6870"/>
        </w:tabs>
        <w:rPr>
          <w:rFonts w:ascii="Times New Roman" w:eastAsia="Arial Unicode MS" w:hAnsi="Times New Roman" w:cs="Times New Roman"/>
          <w:sz w:val="23"/>
          <w:szCs w:val="23"/>
          <w:lang w:val="vi-VN"/>
        </w:rPr>
      </w:pPr>
      <w:r w:rsidRPr="009D3459">
        <w:rPr>
          <w:rFonts w:ascii="Times New Roman" w:eastAsia="Arial Unicode MS" w:hAnsi="Times New Roman" w:cs="Times New Roman"/>
          <w:sz w:val="23"/>
          <w:szCs w:val="23"/>
        </w:rPr>
        <w:t xml:space="preserve">    </w:t>
      </w:r>
      <w:r w:rsidR="002B6B61" w:rsidRPr="002B6B61">
        <w:rPr>
          <w:rStyle w:val="hps"/>
          <w:rFonts w:ascii="Times New Roman" w:hAnsi="Times New Roman" w:cs="Times New Roman"/>
          <w:sz w:val="23"/>
          <w:szCs w:val="23"/>
          <w:lang w:val="vi-VN"/>
        </w:rPr>
        <w:t>Hầu hết mọi người</w:t>
      </w:r>
      <w:r w:rsidR="002B6B61" w:rsidRPr="002B6B61">
        <w:rPr>
          <w:rFonts w:ascii="Times New Roman" w:hAnsi="Times New Roman" w:cs="Times New Roman"/>
          <w:sz w:val="23"/>
          <w:szCs w:val="23"/>
          <w:lang w:val="vi-VN"/>
        </w:rPr>
        <w:t xml:space="preserve"> </w:t>
      </w:r>
      <w:r w:rsidR="002B6B61" w:rsidRPr="002B6B61">
        <w:rPr>
          <w:rStyle w:val="hps"/>
          <w:rFonts w:ascii="Times New Roman" w:hAnsi="Times New Roman" w:cs="Times New Roman"/>
          <w:sz w:val="23"/>
          <w:szCs w:val="23"/>
          <w:lang w:val="vi-VN"/>
        </w:rPr>
        <w:t xml:space="preserve">trên thế giới </w:t>
      </w:r>
      <w:r w:rsidR="002B6B61" w:rsidRPr="002B6B61">
        <w:rPr>
          <w:rStyle w:val="hps"/>
          <w:rFonts w:ascii="Times New Roman" w:hAnsi="Times New Roman" w:cs="Times New Roman"/>
          <w:sz w:val="23"/>
          <w:szCs w:val="23"/>
        </w:rPr>
        <w:t xml:space="preserve">như </w:t>
      </w:r>
      <w:r w:rsidR="002B6B61" w:rsidRPr="002B6B61">
        <w:rPr>
          <w:rStyle w:val="hps"/>
          <w:rFonts w:ascii="Times New Roman" w:hAnsi="Times New Roman" w:cs="Times New Roman"/>
          <w:sz w:val="23"/>
          <w:szCs w:val="23"/>
          <w:lang w:val="vi-VN"/>
        </w:rPr>
        <w:t>là</w:t>
      </w:r>
      <w:r w:rsidR="002B6B61" w:rsidRPr="002B6B61">
        <w:rPr>
          <w:rFonts w:ascii="Times New Roman" w:hAnsi="Times New Roman" w:cs="Times New Roman"/>
          <w:sz w:val="23"/>
          <w:szCs w:val="23"/>
          <w:lang w:val="vi-VN"/>
        </w:rPr>
        <w:t xml:space="preserve"> </w:t>
      </w:r>
      <w:r w:rsidR="002B6B61" w:rsidRPr="002B6B61">
        <w:rPr>
          <w:rFonts w:ascii="Times New Roman" w:hAnsi="Times New Roman" w:cs="Times New Roman"/>
          <w:sz w:val="23"/>
          <w:szCs w:val="23"/>
        </w:rPr>
        <w:t>người chăn bò</w:t>
      </w:r>
      <w:r w:rsidR="002B6B61" w:rsidRPr="002B6B61">
        <w:rPr>
          <w:rFonts w:ascii="Times New Roman" w:hAnsi="Times New Roman" w:cs="Times New Roman"/>
          <w:sz w:val="23"/>
          <w:szCs w:val="23"/>
          <w:lang w:val="vi-VN"/>
        </w:rPr>
        <w:t xml:space="preserve"> </w:t>
      </w:r>
      <w:r w:rsidR="002B6B61" w:rsidRPr="002B6B61">
        <w:rPr>
          <w:rStyle w:val="hps"/>
          <w:rFonts w:ascii="Times New Roman" w:hAnsi="Times New Roman" w:cs="Times New Roman"/>
          <w:sz w:val="23"/>
          <w:szCs w:val="23"/>
          <w:lang w:val="vi-VN"/>
        </w:rPr>
        <w:t>đó.</w:t>
      </w:r>
      <w:r w:rsidR="002B6B61" w:rsidRPr="002B6B61">
        <w:rPr>
          <w:rFonts w:ascii="Times New Roman" w:hAnsi="Times New Roman" w:cs="Times New Roman"/>
          <w:sz w:val="23"/>
          <w:szCs w:val="23"/>
          <w:lang w:val="vi-VN"/>
        </w:rPr>
        <w:t xml:space="preserve"> </w:t>
      </w:r>
      <w:r w:rsidR="002B6B61" w:rsidRPr="002B6B61">
        <w:rPr>
          <w:rStyle w:val="hps"/>
          <w:rFonts w:ascii="Times New Roman" w:hAnsi="Times New Roman" w:cs="Times New Roman"/>
          <w:sz w:val="23"/>
          <w:szCs w:val="23"/>
          <w:lang w:val="vi-VN"/>
        </w:rPr>
        <w:t>Nếu</w:t>
      </w:r>
      <w:r w:rsidR="002B6B61" w:rsidRPr="002B6B61">
        <w:rPr>
          <w:rFonts w:ascii="Times New Roman" w:hAnsi="Times New Roman" w:cs="Times New Roman"/>
          <w:sz w:val="23"/>
          <w:szCs w:val="23"/>
          <w:lang w:val="vi-VN"/>
        </w:rPr>
        <w:t xml:space="preserve"> </w:t>
      </w:r>
      <w:r w:rsidR="002B6B61" w:rsidRPr="009D1EBA">
        <w:rPr>
          <w:rFonts w:ascii="Times New Roman" w:hAnsi="Times New Roman" w:cs="Times New Roman"/>
          <w:sz w:val="23"/>
          <w:szCs w:val="23"/>
          <w:lang w:val="vi-VN"/>
        </w:rPr>
        <w:t xml:space="preserve">như </w:t>
      </w:r>
      <w:r w:rsidR="002B6B61" w:rsidRPr="002B6B61">
        <w:rPr>
          <w:rStyle w:val="hps"/>
          <w:rFonts w:ascii="Times New Roman" w:hAnsi="Times New Roman" w:cs="Times New Roman"/>
          <w:sz w:val="23"/>
          <w:szCs w:val="23"/>
          <w:lang w:val="vi-VN"/>
        </w:rPr>
        <w:t>dễ dàng</w:t>
      </w:r>
      <w:r w:rsidR="002B6B61" w:rsidRPr="002B6B61">
        <w:rPr>
          <w:rFonts w:ascii="Times New Roman" w:hAnsi="Times New Roman" w:cs="Times New Roman"/>
          <w:sz w:val="23"/>
          <w:szCs w:val="23"/>
          <w:lang w:val="vi-VN"/>
        </w:rPr>
        <w:t xml:space="preserve"> </w:t>
      </w:r>
      <w:r w:rsidR="002B6B61" w:rsidRPr="002B6B61">
        <w:rPr>
          <w:rStyle w:val="hps"/>
          <w:rFonts w:ascii="Times New Roman" w:hAnsi="Times New Roman" w:cs="Times New Roman"/>
          <w:sz w:val="23"/>
          <w:szCs w:val="23"/>
          <w:lang w:val="vi-VN"/>
        </w:rPr>
        <w:t>để ăn cắp</w:t>
      </w:r>
      <w:r w:rsidR="002B6B61" w:rsidRPr="002B6B61">
        <w:rPr>
          <w:rFonts w:ascii="Times New Roman" w:hAnsi="Times New Roman" w:cs="Times New Roman"/>
          <w:sz w:val="23"/>
          <w:szCs w:val="23"/>
          <w:lang w:val="vi-VN"/>
        </w:rPr>
        <w:t xml:space="preserve"> </w:t>
      </w:r>
      <w:r w:rsidR="002B6B61" w:rsidRPr="002B6B61">
        <w:rPr>
          <w:rStyle w:val="hps"/>
          <w:rFonts w:ascii="Times New Roman" w:hAnsi="Times New Roman" w:cs="Times New Roman"/>
          <w:sz w:val="23"/>
          <w:szCs w:val="23"/>
          <w:lang w:val="vi-VN"/>
        </w:rPr>
        <w:t>và</w:t>
      </w:r>
      <w:r w:rsidR="002B6B61" w:rsidRPr="002B6B61">
        <w:rPr>
          <w:rFonts w:ascii="Times New Roman" w:hAnsi="Times New Roman" w:cs="Times New Roman"/>
          <w:sz w:val="23"/>
          <w:szCs w:val="23"/>
          <w:lang w:val="vi-VN"/>
        </w:rPr>
        <w:t xml:space="preserve"> </w:t>
      </w:r>
      <w:r w:rsidR="002B6B61" w:rsidRPr="002B6B61">
        <w:rPr>
          <w:rStyle w:val="hps"/>
          <w:rFonts w:ascii="Times New Roman" w:hAnsi="Times New Roman" w:cs="Times New Roman"/>
          <w:sz w:val="23"/>
          <w:szCs w:val="23"/>
          <w:lang w:val="vi-VN"/>
        </w:rPr>
        <w:t>không ai</w:t>
      </w:r>
      <w:r w:rsidR="002B6B61" w:rsidRPr="002B6B61">
        <w:rPr>
          <w:rFonts w:ascii="Times New Roman" w:hAnsi="Times New Roman" w:cs="Times New Roman"/>
          <w:sz w:val="23"/>
          <w:szCs w:val="23"/>
          <w:lang w:val="vi-VN"/>
        </w:rPr>
        <w:t xml:space="preserve"> </w:t>
      </w:r>
      <w:r w:rsidR="002B6B61" w:rsidRPr="002B6B61">
        <w:rPr>
          <w:rStyle w:val="hps"/>
          <w:rFonts w:ascii="Times New Roman" w:hAnsi="Times New Roman" w:cs="Times New Roman"/>
          <w:sz w:val="23"/>
          <w:szCs w:val="23"/>
          <w:lang w:val="vi-VN"/>
        </w:rPr>
        <w:t>sẽ biết</w:t>
      </w:r>
      <w:r w:rsidR="002B6B61" w:rsidRPr="002B6B61">
        <w:rPr>
          <w:rFonts w:ascii="Times New Roman" w:hAnsi="Times New Roman" w:cs="Times New Roman"/>
          <w:sz w:val="23"/>
          <w:szCs w:val="23"/>
          <w:lang w:val="vi-VN"/>
        </w:rPr>
        <w:t>,</w:t>
      </w:r>
      <w:r w:rsidR="002B6B61" w:rsidRPr="009D1EBA">
        <w:rPr>
          <w:rFonts w:ascii="Times New Roman" w:hAnsi="Times New Roman" w:cs="Times New Roman"/>
          <w:sz w:val="23"/>
          <w:szCs w:val="23"/>
          <w:lang w:val="vi-VN"/>
        </w:rPr>
        <w:t xml:space="preserve"> thì </w:t>
      </w:r>
      <w:r w:rsidR="002B6B61">
        <w:rPr>
          <w:rStyle w:val="hps"/>
          <w:rFonts w:ascii="Times New Roman" w:hAnsi="Times New Roman" w:cs="Times New Roman"/>
          <w:sz w:val="23"/>
          <w:szCs w:val="23"/>
          <w:lang w:val="vi-VN"/>
        </w:rPr>
        <w:t>chúng t</w:t>
      </w:r>
      <w:r w:rsidR="002B6B61" w:rsidRPr="009D1EBA">
        <w:rPr>
          <w:rStyle w:val="hps"/>
          <w:rFonts w:ascii="Times New Roman" w:hAnsi="Times New Roman" w:cs="Times New Roman"/>
          <w:sz w:val="23"/>
          <w:szCs w:val="23"/>
          <w:lang w:val="vi-VN"/>
        </w:rPr>
        <w:t>a</w:t>
      </w:r>
      <w:r w:rsidR="002B6B61" w:rsidRPr="002B6B61">
        <w:rPr>
          <w:rFonts w:ascii="Times New Roman" w:hAnsi="Times New Roman" w:cs="Times New Roman"/>
          <w:sz w:val="23"/>
          <w:szCs w:val="23"/>
          <w:lang w:val="vi-VN"/>
        </w:rPr>
        <w:t xml:space="preserve"> </w:t>
      </w:r>
      <w:r w:rsidR="002B6B61">
        <w:rPr>
          <w:rStyle w:val="hps"/>
          <w:rFonts w:ascii="Times New Roman" w:hAnsi="Times New Roman" w:cs="Times New Roman"/>
          <w:sz w:val="23"/>
          <w:szCs w:val="23"/>
          <w:lang w:val="vi-VN"/>
        </w:rPr>
        <w:t xml:space="preserve">xem </w:t>
      </w:r>
      <w:r w:rsidR="002B6B61" w:rsidRPr="009D1EBA">
        <w:rPr>
          <w:rStyle w:val="hps"/>
          <w:rFonts w:ascii="Times New Roman" w:hAnsi="Times New Roman" w:cs="Times New Roman"/>
          <w:sz w:val="23"/>
          <w:szCs w:val="23"/>
          <w:lang w:val="vi-VN"/>
        </w:rPr>
        <w:t>điều đó</w:t>
      </w:r>
      <w:r w:rsidR="002B6B61" w:rsidRPr="002B6B61">
        <w:rPr>
          <w:rStyle w:val="hps"/>
          <w:rFonts w:ascii="Times New Roman" w:hAnsi="Times New Roman" w:cs="Times New Roman"/>
          <w:sz w:val="23"/>
          <w:szCs w:val="23"/>
          <w:lang w:val="vi-VN"/>
        </w:rPr>
        <w:t xml:space="preserve"> là</w:t>
      </w:r>
      <w:r w:rsidR="002B6B61" w:rsidRPr="002B6B61">
        <w:rPr>
          <w:rFonts w:ascii="Times New Roman" w:hAnsi="Times New Roman" w:cs="Times New Roman"/>
          <w:sz w:val="23"/>
          <w:szCs w:val="23"/>
          <w:lang w:val="vi-VN"/>
        </w:rPr>
        <w:t xml:space="preserve"> </w:t>
      </w:r>
      <w:r w:rsidR="007D71E0">
        <w:rPr>
          <w:rStyle w:val="hps"/>
          <w:rFonts w:ascii="Times New Roman" w:hAnsi="Times New Roman" w:cs="Times New Roman"/>
          <w:sz w:val="23"/>
          <w:szCs w:val="23"/>
        </w:rPr>
        <w:t>“</w:t>
      </w:r>
      <w:r w:rsidR="002B6B61" w:rsidRPr="002B6B61">
        <w:rPr>
          <w:rStyle w:val="hps"/>
          <w:rFonts w:ascii="Times New Roman" w:hAnsi="Times New Roman" w:cs="Times New Roman"/>
          <w:sz w:val="23"/>
          <w:szCs w:val="23"/>
          <w:lang w:val="vi-VN"/>
        </w:rPr>
        <w:t>không sao</w:t>
      </w:r>
      <w:r w:rsidR="002B6B61" w:rsidRPr="009D1EBA">
        <w:rPr>
          <w:rStyle w:val="hps"/>
          <w:rFonts w:ascii="Times New Roman" w:hAnsi="Times New Roman" w:cs="Times New Roman"/>
          <w:sz w:val="23"/>
          <w:szCs w:val="23"/>
          <w:lang w:val="vi-VN"/>
        </w:rPr>
        <w:t>.</w:t>
      </w:r>
      <w:r w:rsidR="007D71E0">
        <w:rPr>
          <w:rFonts w:ascii="Times New Roman" w:hAnsi="Times New Roman" w:cs="Times New Roman"/>
          <w:sz w:val="23"/>
          <w:szCs w:val="23"/>
        </w:rPr>
        <w:t>”</w:t>
      </w:r>
      <w:r w:rsidR="002B6B61" w:rsidRPr="002B6B61">
        <w:rPr>
          <w:rFonts w:ascii="Times New Roman" w:hAnsi="Times New Roman" w:cs="Times New Roman"/>
          <w:sz w:val="23"/>
          <w:szCs w:val="23"/>
          <w:lang w:val="vi-VN"/>
        </w:rPr>
        <w:t xml:space="preserve"> </w:t>
      </w:r>
      <w:r w:rsidR="002B6B61">
        <w:rPr>
          <w:rStyle w:val="hps"/>
          <w:rFonts w:ascii="Times New Roman" w:hAnsi="Times New Roman" w:cs="Times New Roman"/>
          <w:sz w:val="23"/>
          <w:szCs w:val="23"/>
          <w:lang w:val="vi-VN"/>
        </w:rPr>
        <w:t>Chúng t</w:t>
      </w:r>
      <w:r w:rsidR="002B6B61" w:rsidRPr="009D1EBA">
        <w:rPr>
          <w:rStyle w:val="hps"/>
          <w:rFonts w:ascii="Times New Roman" w:hAnsi="Times New Roman" w:cs="Times New Roman"/>
          <w:sz w:val="23"/>
          <w:szCs w:val="23"/>
          <w:lang w:val="vi-VN"/>
        </w:rPr>
        <w:t>a</w:t>
      </w:r>
      <w:r w:rsidR="002B6B61" w:rsidRPr="002B6B61">
        <w:rPr>
          <w:rFonts w:ascii="Times New Roman" w:hAnsi="Times New Roman" w:cs="Times New Roman"/>
          <w:sz w:val="23"/>
          <w:szCs w:val="23"/>
          <w:lang w:val="vi-VN"/>
        </w:rPr>
        <w:t xml:space="preserve"> </w:t>
      </w:r>
      <w:r w:rsidR="002B6B61" w:rsidRPr="009D1EBA">
        <w:rPr>
          <w:rStyle w:val="hps"/>
          <w:rFonts w:ascii="Times New Roman" w:hAnsi="Times New Roman" w:cs="Times New Roman"/>
          <w:sz w:val="23"/>
          <w:szCs w:val="23"/>
          <w:lang w:val="vi-VN"/>
        </w:rPr>
        <w:t xml:space="preserve">bảo </w:t>
      </w:r>
      <w:r w:rsidR="002B6B61" w:rsidRPr="002B6B61">
        <w:rPr>
          <w:rStyle w:val="hps"/>
          <w:rFonts w:ascii="Times New Roman" w:hAnsi="Times New Roman" w:cs="Times New Roman"/>
          <w:sz w:val="23"/>
          <w:szCs w:val="23"/>
          <w:lang w:val="vi-VN"/>
        </w:rPr>
        <w:t>chính mình</w:t>
      </w:r>
      <w:r w:rsidR="002B6B61" w:rsidRPr="002B6B61">
        <w:rPr>
          <w:rFonts w:ascii="Times New Roman" w:hAnsi="Times New Roman" w:cs="Times New Roman"/>
          <w:sz w:val="23"/>
          <w:szCs w:val="23"/>
          <w:lang w:val="vi-VN"/>
        </w:rPr>
        <w:t xml:space="preserve"> </w:t>
      </w:r>
      <w:r w:rsidR="002B6B61" w:rsidRPr="002B6B61">
        <w:rPr>
          <w:rStyle w:val="hps"/>
          <w:rFonts w:ascii="Times New Roman" w:hAnsi="Times New Roman" w:cs="Times New Roman"/>
          <w:sz w:val="23"/>
          <w:szCs w:val="23"/>
          <w:lang w:val="vi-VN"/>
        </w:rPr>
        <w:t>rằng thế giới</w:t>
      </w:r>
      <w:r w:rsidR="002B6B61" w:rsidRPr="002B6B61">
        <w:rPr>
          <w:rFonts w:ascii="Times New Roman" w:hAnsi="Times New Roman" w:cs="Times New Roman"/>
          <w:sz w:val="23"/>
          <w:szCs w:val="23"/>
          <w:lang w:val="vi-VN"/>
        </w:rPr>
        <w:t xml:space="preserve"> </w:t>
      </w:r>
      <w:r w:rsidR="002B6B61" w:rsidRPr="002B6B61">
        <w:rPr>
          <w:rStyle w:val="hps"/>
          <w:rFonts w:ascii="Times New Roman" w:hAnsi="Times New Roman" w:cs="Times New Roman"/>
          <w:sz w:val="23"/>
          <w:szCs w:val="23"/>
          <w:lang w:val="vi-VN"/>
        </w:rPr>
        <w:t>hoạt động</w:t>
      </w:r>
      <w:r w:rsidR="002B6B61" w:rsidRPr="002B6B61">
        <w:rPr>
          <w:rFonts w:ascii="Times New Roman" w:hAnsi="Times New Roman" w:cs="Times New Roman"/>
          <w:sz w:val="23"/>
          <w:szCs w:val="23"/>
          <w:lang w:val="vi-VN"/>
        </w:rPr>
        <w:t xml:space="preserve"> </w:t>
      </w:r>
      <w:r w:rsidR="002B6B61" w:rsidRPr="002B6B61">
        <w:rPr>
          <w:rStyle w:val="hps"/>
          <w:rFonts w:ascii="Times New Roman" w:hAnsi="Times New Roman" w:cs="Times New Roman"/>
          <w:sz w:val="23"/>
          <w:szCs w:val="23"/>
          <w:lang w:val="vi-VN"/>
        </w:rPr>
        <w:t>theo cách này.</w:t>
      </w:r>
      <w:r w:rsidR="002B6B61" w:rsidRPr="002B6B61">
        <w:rPr>
          <w:rFonts w:ascii="Times New Roman" w:hAnsi="Times New Roman" w:cs="Times New Roman"/>
          <w:sz w:val="23"/>
          <w:szCs w:val="23"/>
          <w:lang w:val="vi-VN"/>
        </w:rPr>
        <w:t xml:space="preserve"> </w:t>
      </w:r>
      <w:r w:rsidR="002B6B61" w:rsidRPr="002B6B61">
        <w:rPr>
          <w:rStyle w:val="hps"/>
          <w:rFonts w:ascii="Times New Roman" w:hAnsi="Times New Roman" w:cs="Times New Roman"/>
          <w:sz w:val="23"/>
          <w:szCs w:val="23"/>
          <w:lang w:val="vi-VN"/>
        </w:rPr>
        <w:t>Tuy nhiên</w:t>
      </w:r>
      <w:r w:rsidR="002B6B61" w:rsidRPr="002B6B61">
        <w:rPr>
          <w:rFonts w:ascii="Times New Roman" w:hAnsi="Times New Roman" w:cs="Times New Roman"/>
          <w:sz w:val="23"/>
          <w:szCs w:val="23"/>
          <w:lang w:val="vi-VN"/>
        </w:rPr>
        <w:t xml:space="preserve">, </w:t>
      </w:r>
      <w:r w:rsidR="002B6B61" w:rsidRPr="002B6B61">
        <w:rPr>
          <w:rStyle w:val="hps"/>
          <w:rFonts w:ascii="Times New Roman" w:hAnsi="Times New Roman" w:cs="Times New Roman"/>
          <w:sz w:val="23"/>
          <w:szCs w:val="23"/>
          <w:lang w:val="vi-VN"/>
        </w:rPr>
        <w:t>bạn</w:t>
      </w:r>
      <w:r w:rsidR="002B6B61" w:rsidRPr="009D1EBA">
        <w:rPr>
          <w:rFonts w:ascii="Times New Roman" w:hAnsi="Times New Roman" w:cs="Times New Roman"/>
          <w:sz w:val="23"/>
          <w:szCs w:val="23"/>
          <w:lang w:val="vi-VN"/>
        </w:rPr>
        <w:t xml:space="preserve"> có </w:t>
      </w:r>
      <w:r w:rsidR="002B6B61" w:rsidRPr="002B6B61">
        <w:rPr>
          <w:rStyle w:val="hps"/>
          <w:rFonts w:ascii="Times New Roman" w:hAnsi="Times New Roman" w:cs="Times New Roman"/>
          <w:sz w:val="23"/>
          <w:szCs w:val="23"/>
          <w:lang w:val="vi-VN"/>
        </w:rPr>
        <w:t>biết rằng</w:t>
      </w:r>
      <w:r w:rsidR="002B6B61" w:rsidRPr="002B6B61">
        <w:rPr>
          <w:rFonts w:ascii="Times New Roman" w:hAnsi="Times New Roman" w:cs="Times New Roman"/>
          <w:sz w:val="23"/>
          <w:szCs w:val="23"/>
          <w:lang w:val="vi-VN"/>
        </w:rPr>
        <w:t xml:space="preserve"> </w:t>
      </w:r>
      <w:r w:rsidR="002B6B61">
        <w:rPr>
          <w:rStyle w:val="hps"/>
          <w:rFonts w:ascii="Times New Roman" w:hAnsi="Times New Roman" w:cs="Times New Roman"/>
          <w:sz w:val="23"/>
          <w:szCs w:val="23"/>
          <w:lang w:val="vi-VN"/>
        </w:rPr>
        <w:t xml:space="preserve">tính </w:t>
      </w:r>
      <w:r w:rsidR="002B6B61" w:rsidRPr="009D1EBA">
        <w:rPr>
          <w:rStyle w:val="hps"/>
          <w:rFonts w:ascii="Times New Roman" w:hAnsi="Times New Roman" w:cs="Times New Roman"/>
          <w:sz w:val="23"/>
          <w:szCs w:val="23"/>
          <w:lang w:val="vi-VN"/>
        </w:rPr>
        <w:t>liêm chính</w:t>
      </w:r>
      <w:r w:rsidR="002B6B61" w:rsidRPr="002B6B61">
        <w:rPr>
          <w:rStyle w:val="hps"/>
          <w:rFonts w:ascii="Times New Roman" w:hAnsi="Times New Roman" w:cs="Times New Roman"/>
          <w:sz w:val="23"/>
          <w:szCs w:val="23"/>
          <w:lang w:val="vi-VN"/>
        </w:rPr>
        <w:t xml:space="preserve"> và</w:t>
      </w:r>
      <w:r w:rsidR="002B6B61" w:rsidRPr="002B6B61">
        <w:rPr>
          <w:rFonts w:ascii="Times New Roman" w:hAnsi="Times New Roman" w:cs="Times New Roman"/>
          <w:sz w:val="23"/>
          <w:szCs w:val="23"/>
          <w:lang w:val="vi-VN"/>
        </w:rPr>
        <w:t xml:space="preserve"> </w:t>
      </w:r>
      <w:r w:rsidR="002B6B61" w:rsidRPr="002B6B61">
        <w:rPr>
          <w:rStyle w:val="hps"/>
          <w:rFonts w:ascii="Times New Roman" w:hAnsi="Times New Roman" w:cs="Times New Roman"/>
          <w:sz w:val="23"/>
          <w:szCs w:val="23"/>
          <w:lang w:val="vi-VN"/>
        </w:rPr>
        <w:t>t</w:t>
      </w:r>
      <w:r w:rsidR="002B6B61" w:rsidRPr="009D1EBA">
        <w:rPr>
          <w:rStyle w:val="hps"/>
          <w:rFonts w:ascii="Times New Roman" w:hAnsi="Times New Roman" w:cs="Times New Roman"/>
          <w:sz w:val="23"/>
          <w:szCs w:val="23"/>
          <w:lang w:val="vi-VN"/>
        </w:rPr>
        <w:t>hành thật</w:t>
      </w:r>
      <w:r w:rsidR="002B6B61" w:rsidRPr="002B6B61">
        <w:rPr>
          <w:rFonts w:ascii="Times New Roman" w:hAnsi="Times New Roman" w:cs="Times New Roman"/>
          <w:sz w:val="23"/>
          <w:szCs w:val="23"/>
          <w:lang w:val="vi-VN"/>
        </w:rPr>
        <w:t xml:space="preserve"> </w:t>
      </w:r>
      <w:r w:rsidR="002B6B61" w:rsidRPr="002B6B61">
        <w:rPr>
          <w:rStyle w:val="hps"/>
          <w:rFonts w:ascii="Times New Roman" w:hAnsi="Times New Roman" w:cs="Times New Roman"/>
          <w:sz w:val="23"/>
          <w:szCs w:val="23"/>
          <w:lang w:val="vi-VN"/>
        </w:rPr>
        <w:t>của bạn sẽ</w:t>
      </w:r>
      <w:r w:rsidR="002B6B61" w:rsidRPr="002B6B61">
        <w:rPr>
          <w:rFonts w:ascii="Times New Roman" w:hAnsi="Times New Roman" w:cs="Times New Roman"/>
          <w:sz w:val="23"/>
          <w:szCs w:val="23"/>
          <w:lang w:val="vi-VN"/>
        </w:rPr>
        <w:t xml:space="preserve"> </w:t>
      </w:r>
      <w:r w:rsidR="002B6B61" w:rsidRPr="002B6B61">
        <w:rPr>
          <w:rStyle w:val="hps"/>
          <w:rFonts w:ascii="Times New Roman" w:hAnsi="Times New Roman" w:cs="Times New Roman"/>
          <w:sz w:val="23"/>
          <w:szCs w:val="23"/>
          <w:lang w:val="vi-VN"/>
        </w:rPr>
        <w:t xml:space="preserve">được nhiều người </w:t>
      </w:r>
      <w:r w:rsidR="002B6B61" w:rsidRPr="009D1EBA">
        <w:rPr>
          <w:rStyle w:val="hps"/>
          <w:rFonts w:ascii="Times New Roman" w:hAnsi="Times New Roman" w:cs="Times New Roman"/>
          <w:sz w:val="23"/>
          <w:szCs w:val="23"/>
          <w:lang w:val="vi-VN"/>
        </w:rPr>
        <w:t>xem thấy không</w:t>
      </w:r>
      <w:r w:rsidR="002B6B61" w:rsidRPr="002B6B61">
        <w:rPr>
          <w:rFonts w:ascii="Times New Roman" w:hAnsi="Times New Roman" w:cs="Times New Roman"/>
          <w:sz w:val="23"/>
          <w:szCs w:val="23"/>
          <w:lang w:val="vi-VN"/>
        </w:rPr>
        <w:t xml:space="preserve">? </w:t>
      </w:r>
      <w:r w:rsidR="002B6B61" w:rsidRPr="002B6B61">
        <w:rPr>
          <w:rStyle w:val="hps"/>
          <w:rFonts w:ascii="Times New Roman" w:hAnsi="Times New Roman" w:cs="Times New Roman"/>
          <w:sz w:val="23"/>
          <w:szCs w:val="23"/>
          <w:lang w:val="vi-VN"/>
        </w:rPr>
        <w:t>Nếu bạn là</w:t>
      </w:r>
      <w:r w:rsidR="002B6B61" w:rsidRPr="002B6B61">
        <w:rPr>
          <w:rFonts w:ascii="Times New Roman" w:hAnsi="Times New Roman" w:cs="Times New Roman"/>
          <w:sz w:val="23"/>
          <w:szCs w:val="23"/>
          <w:lang w:val="vi-VN"/>
        </w:rPr>
        <w:t xml:space="preserve"> </w:t>
      </w:r>
      <w:r w:rsidR="002B6B61" w:rsidRPr="009D1EBA">
        <w:rPr>
          <w:rStyle w:val="hps"/>
          <w:rFonts w:ascii="Times New Roman" w:hAnsi="Times New Roman" w:cs="Times New Roman"/>
          <w:sz w:val="23"/>
          <w:szCs w:val="23"/>
          <w:lang w:val="vi-VN"/>
        </w:rPr>
        <w:t>đáng kính</w:t>
      </w:r>
      <w:r w:rsidR="002B6B61" w:rsidRPr="002B6B61">
        <w:rPr>
          <w:rFonts w:ascii="Times New Roman" w:hAnsi="Times New Roman" w:cs="Times New Roman"/>
          <w:sz w:val="23"/>
          <w:szCs w:val="23"/>
          <w:lang w:val="vi-VN"/>
        </w:rPr>
        <w:t xml:space="preserve">, </w:t>
      </w:r>
      <w:r w:rsidR="002B6B61" w:rsidRPr="002B6B61">
        <w:rPr>
          <w:rStyle w:val="hps"/>
          <w:rFonts w:ascii="Times New Roman" w:hAnsi="Times New Roman" w:cs="Times New Roman"/>
          <w:sz w:val="23"/>
          <w:szCs w:val="23"/>
          <w:lang w:val="vi-VN"/>
        </w:rPr>
        <w:t>bạn</w:t>
      </w:r>
      <w:r w:rsidR="002B6B61" w:rsidRPr="009D1EBA">
        <w:rPr>
          <w:rFonts w:ascii="Times New Roman" w:hAnsi="Times New Roman" w:cs="Times New Roman"/>
          <w:sz w:val="23"/>
          <w:szCs w:val="23"/>
          <w:lang w:val="vi-VN"/>
        </w:rPr>
        <w:t xml:space="preserve"> </w:t>
      </w:r>
      <w:r w:rsidR="002B6B61" w:rsidRPr="002B6B61">
        <w:rPr>
          <w:rStyle w:val="hps"/>
          <w:rFonts w:ascii="Times New Roman" w:hAnsi="Times New Roman" w:cs="Times New Roman"/>
          <w:sz w:val="23"/>
          <w:szCs w:val="23"/>
          <w:lang w:val="vi-VN"/>
        </w:rPr>
        <w:t>có thể có một</w:t>
      </w:r>
      <w:r w:rsidR="002B6B61" w:rsidRPr="002B6B61">
        <w:rPr>
          <w:rFonts w:ascii="Times New Roman" w:hAnsi="Times New Roman" w:cs="Times New Roman"/>
          <w:sz w:val="23"/>
          <w:szCs w:val="23"/>
          <w:lang w:val="vi-VN"/>
        </w:rPr>
        <w:t xml:space="preserve"> </w:t>
      </w:r>
      <w:r w:rsidR="002B6B61" w:rsidRPr="002B6B61">
        <w:rPr>
          <w:rStyle w:val="hps"/>
          <w:rFonts w:ascii="Times New Roman" w:hAnsi="Times New Roman" w:cs="Times New Roman"/>
          <w:sz w:val="23"/>
          <w:szCs w:val="23"/>
          <w:lang w:val="vi-VN"/>
        </w:rPr>
        <w:t>tác động rất lớn</w:t>
      </w:r>
      <w:r w:rsidR="002B6B61" w:rsidRPr="002B6B61">
        <w:rPr>
          <w:rFonts w:ascii="Times New Roman" w:hAnsi="Times New Roman" w:cs="Times New Roman"/>
          <w:sz w:val="23"/>
          <w:szCs w:val="23"/>
          <w:lang w:val="vi-VN"/>
        </w:rPr>
        <w:t xml:space="preserve"> </w:t>
      </w:r>
      <w:r w:rsidR="002B6B61" w:rsidRPr="002B6B61">
        <w:rPr>
          <w:rStyle w:val="hps"/>
          <w:rFonts w:ascii="Times New Roman" w:hAnsi="Times New Roman" w:cs="Times New Roman"/>
          <w:sz w:val="23"/>
          <w:szCs w:val="23"/>
          <w:lang w:val="vi-VN"/>
        </w:rPr>
        <w:t>trên</w:t>
      </w:r>
      <w:r w:rsidR="002B6B61" w:rsidRPr="002B6B61">
        <w:rPr>
          <w:rFonts w:ascii="Times New Roman" w:hAnsi="Times New Roman" w:cs="Times New Roman"/>
          <w:sz w:val="23"/>
          <w:szCs w:val="23"/>
          <w:lang w:val="vi-VN"/>
        </w:rPr>
        <w:t xml:space="preserve"> </w:t>
      </w:r>
      <w:r w:rsidR="002B6B61" w:rsidRPr="002B6B61">
        <w:rPr>
          <w:rStyle w:val="hps"/>
          <w:rFonts w:ascii="Times New Roman" w:hAnsi="Times New Roman" w:cs="Times New Roman"/>
          <w:sz w:val="23"/>
          <w:szCs w:val="23"/>
          <w:lang w:val="vi-VN"/>
        </w:rPr>
        <w:t>thế giới xung quanh</w:t>
      </w:r>
      <w:r w:rsidR="002B6B61" w:rsidRPr="002B6B61">
        <w:rPr>
          <w:rFonts w:ascii="Times New Roman" w:hAnsi="Times New Roman" w:cs="Times New Roman"/>
          <w:sz w:val="23"/>
          <w:szCs w:val="23"/>
          <w:lang w:val="vi-VN"/>
        </w:rPr>
        <w:t xml:space="preserve"> </w:t>
      </w:r>
      <w:r w:rsidR="002B6B61" w:rsidRPr="002B6B61">
        <w:rPr>
          <w:rStyle w:val="hps"/>
          <w:rFonts w:ascii="Times New Roman" w:hAnsi="Times New Roman" w:cs="Times New Roman"/>
          <w:sz w:val="23"/>
          <w:szCs w:val="23"/>
          <w:lang w:val="vi-VN"/>
        </w:rPr>
        <w:t>bạn</w:t>
      </w:r>
      <w:r w:rsidR="002B6B61" w:rsidRPr="002B6B61">
        <w:rPr>
          <w:rFonts w:ascii="Times New Roman" w:hAnsi="Times New Roman" w:cs="Times New Roman"/>
          <w:sz w:val="23"/>
          <w:szCs w:val="23"/>
          <w:lang w:val="vi-VN"/>
        </w:rPr>
        <w:t xml:space="preserve">. </w:t>
      </w:r>
      <w:r w:rsidR="002B6B61" w:rsidRPr="009D1EBA">
        <w:rPr>
          <w:rStyle w:val="hps"/>
          <w:rFonts w:ascii="Times New Roman" w:hAnsi="Times New Roman" w:cs="Times New Roman"/>
          <w:sz w:val="23"/>
          <w:szCs w:val="23"/>
          <w:lang w:val="vi-VN"/>
        </w:rPr>
        <w:t>B</w:t>
      </w:r>
      <w:r w:rsidR="002B6B61" w:rsidRPr="002B6B61">
        <w:rPr>
          <w:rStyle w:val="hps"/>
          <w:rFonts w:ascii="Times New Roman" w:hAnsi="Times New Roman" w:cs="Times New Roman"/>
          <w:sz w:val="23"/>
          <w:szCs w:val="23"/>
          <w:lang w:val="vi-VN"/>
        </w:rPr>
        <w:t>ạn</w:t>
      </w:r>
      <w:r w:rsidR="002B6B61" w:rsidRPr="002B6B61">
        <w:rPr>
          <w:rFonts w:ascii="Times New Roman" w:hAnsi="Times New Roman" w:cs="Times New Roman"/>
          <w:sz w:val="23"/>
          <w:szCs w:val="23"/>
          <w:lang w:val="vi-VN"/>
        </w:rPr>
        <w:t xml:space="preserve"> </w:t>
      </w:r>
      <w:r w:rsidR="002B6B61" w:rsidRPr="002B6B61">
        <w:rPr>
          <w:rStyle w:val="hps"/>
          <w:rFonts w:ascii="Times New Roman" w:hAnsi="Times New Roman" w:cs="Times New Roman"/>
          <w:sz w:val="23"/>
          <w:szCs w:val="23"/>
          <w:lang w:val="vi-VN"/>
        </w:rPr>
        <w:t>có thể ảnh hưởng</w:t>
      </w:r>
      <w:r w:rsidR="002B6B61" w:rsidRPr="009D1EBA">
        <w:rPr>
          <w:rStyle w:val="hps"/>
          <w:rFonts w:ascii="Times New Roman" w:hAnsi="Times New Roman" w:cs="Times New Roman"/>
          <w:sz w:val="23"/>
          <w:szCs w:val="23"/>
          <w:lang w:val="vi-VN"/>
        </w:rPr>
        <w:t xml:space="preserve"> ai</w:t>
      </w:r>
      <w:r w:rsidR="002B6B61" w:rsidRPr="002B6B61">
        <w:rPr>
          <w:rFonts w:ascii="Times New Roman" w:hAnsi="Times New Roman" w:cs="Times New Roman"/>
          <w:sz w:val="23"/>
          <w:szCs w:val="23"/>
          <w:lang w:val="vi-VN"/>
        </w:rPr>
        <w:t xml:space="preserve">? </w:t>
      </w:r>
      <w:r w:rsidR="002B6B61" w:rsidRPr="002B6B61">
        <w:rPr>
          <w:rStyle w:val="hps"/>
          <w:rFonts w:ascii="Times New Roman" w:hAnsi="Times New Roman" w:cs="Times New Roman"/>
          <w:sz w:val="23"/>
          <w:szCs w:val="23"/>
          <w:lang w:val="vi-VN"/>
        </w:rPr>
        <w:t>Ai</w:t>
      </w:r>
      <w:r w:rsidR="002B6B61" w:rsidRPr="002B6B61">
        <w:rPr>
          <w:rFonts w:ascii="Times New Roman" w:hAnsi="Times New Roman" w:cs="Times New Roman"/>
          <w:sz w:val="23"/>
          <w:szCs w:val="23"/>
          <w:lang w:val="vi-VN"/>
        </w:rPr>
        <w:t xml:space="preserve"> </w:t>
      </w:r>
      <w:r w:rsidR="002B6B61" w:rsidRPr="009D1EBA">
        <w:rPr>
          <w:rStyle w:val="hps"/>
          <w:rFonts w:ascii="Times New Roman" w:hAnsi="Times New Roman" w:cs="Times New Roman"/>
          <w:sz w:val="23"/>
          <w:szCs w:val="23"/>
          <w:lang w:val="vi-VN"/>
        </w:rPr>
        <w:t>xem thấy những người đáng kính</w:t>
      </w:r>
      <w:r w:rsidR="002B6B61" w:rsidRPr="002B6B61">
        <w:rPr>
          <w:rFonts w:ascii="Times New Roman" w:hAnsi="Times New Roman" w:cs="Times New Roman"/>
          <w:sz w:val="23"/>
          <w:szCs w:val="23"/>
          <w:lang w:val="vi-VN"/>
        </w:rPr>
        <w:t xml:space="preserve">? </w:t>
      </w:r>
      <w:r w:rsidR="002B6B61" w:rsidRPr="002B6B61">
        <w:rPr>
          <w:rStyle w:val="hps"/>
          <w:rFonts w:ascii="Times New Roman" w:hAnsi="Times New Roman" w:cs="Times New Roman"/>
          <w:sz w:val="23"/>
          <w:szCs w:val="23"/>
          <w:lang w:val="vi-VN"/>
        </w:rPr>
        <w:t xml:space="preserve">Những người </w:t>
      </w:r>
      <w:r w:rsidR="00B22C5D" w:rsidRPr="009D1EBA">
        <w:rPr>
          <w:rStyle w:val="hps"/>
          <w:rFonts w:ascii="Times New Roman" w:hAnsi="Times New Roman" w:cs="Times New Roman"/>
          <w:sz w:val="23"/>
          <w:szCs w:val="23"/>
          <w:lang w:val="vi-VN"/>
        </w:rPr>
        <w:t xml:space="preserve">nam và người nữ </w:t>
      </w:r>
      <w:r w:rsidR="002B6B61" w:rsidRPr="002B6B61">
        <w:rPr>
          <w:rStyle w:val="hps"/>
          <w:rFonts w:ascii="Times New Roman" w:hAnsi="Times New Roman" w:cs="Times New Roman"/>
          <w:sz w:val="23"/>
          <w:szCs w:val="23"/>
          <w:lang w:val="vi-VN"/>
        </w:rPr>
        <w:t>đáng kính</w:t>
      </w:r>
      <w:r w:rsidR="002B6B61" w:rsidRPr="002B6B61">
        <w:rPr>
          <w:rFonts w:ascii="Times New Roman" w:hAnsi="Times New Roman" w:cs="Times New Roman"/>
          <w:sz w:val="23"/>
          <w:szCs w:val="23"/>
          <w:lang w:val="vi-VN"/>
        </w:rPr>
        <w:t xml:space="preserve"> </w:t>
      </w:r>
      <w:r w:rsidR="002B6B61" w:rsidRPr="002B6B61">
        <w:rPr>
          <w:rStyle w:val="hps"/>
          <w:rFonts w:ascii="Times New Roman" w:hAnsi="Times New Roman" w:cs="Times New Roman"/>
          <w:sz w:val="23"/>
          <w:szCs w:val="23"/>
          <w:lang w:val="vi-VN"/>
        </w:rPr>
        <w:t>được</w:t>
      </w:r>
      <w:r w:rsidR="002B6B61" w:rsidRPr="002B6B61">
        <w:rPr>
          <w:rFonts w:ascii="Times New Roman" w:hAnsi="Times New Roman" w:cs="Times New Roman"/>
          <w:sz w:val="23"/>
          <w:szCs w:val="23"/>
          <w:lang w:val="vi-VN"/>
        </w:rPr>
        <w:t xml:space="preserve"> </w:t>
      </w:r>
      <w:r w:rsidR="00B22C5D" w:rsidRPr="009D1EBA">
        <w:rPr>
          <w:rStyle w:val="hps"/>
          <w:rFonts w:ascii="Times New Roman" w:hAnsi="Times New Roman" w:cs="Times New Roman"/>
          <w:sz w:val="23"/>
          <w:szCs w:val="23"/>
          <w:lang w:val="vi-VN"/>
        </w:rPr>
        <w:t>xem thấy:</w:t>
      </w:r>
    </w:p>
    <w:p w:rsidR="002B6B61" w:rsidRPr="009D1EBA" w:rsidRDefault="002B6B61" w:rsidP="009D3459">
      <w:pPr>
        <w:tabs>
          <w:tab w:val="left" w:pos="6870"/>
        </w:tabs>
        <w:rPr>
          <w:rFonts w:ascii="Times New Roman" w:eastAsia="Arial Unicode MS" w:hAnsi="Times New Roman" w:cs="Times New Roman"/>
          <w:sz w:val="23"/>
          <w:szCs w:val="23"/>
          <w:lang w:val="vi-VN"/>
        </w:rPr>
      </w:pPr>
    </w:p>
    <w:p w:rsidR="009D3459" w:rsidRPr="009D1EBA" w:rsidRDefault="00B22C5D"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7D71E0">
        <w:rPr>
          <w:rFonts w:ascii="Times New Roman" w:eastAsia="Arial Unicode MS" w:hAnsi="Times New Roman" w:cs="Times New Roman"/>
          <w:sz w:val="23"/>
          <w:szCs w:val="23"/>
        </w:rPr>
        <w:t xml:space="preserve">  </w:t>
      </w:r>
      <w:r w:rsidRPr="009D1EBA">
        <w:rPr>
          <w:rFonts w:ascii="Times New Roman" w:eastAsia="Arial Unicode MS" w:hAnsi="Times New Roman" w:cs="Times New Roman"/>
          <w:sz w:val="23"/>
          <w:szCs w:val="23"/>
          <w:lang w:val="vi-VN"/>
        </w:rPr>
        <w:t>A. Bởi chính mình</w:t>
      </w:r>
      <w:r w:rsidR="009D3459" w:rsidRPr="009D1EBA">
        <w:rPr>
          <w:rFonts w:ascii="Times New Roman" w:eastAsia="Arial Unicode MS" w:hAnsi="Times New Roman" w:cs="Times New Roman"/>
          <w:sz w:val="23"/>
          <w:szCs w:val="23"/>
          <w:lang w:val="vi-VN"/>
        </w:rPr>
        <w:t xml:space="preserve"> –  </w:t>
      </w:r>
    </w:p>
    <w:p w:rsidR="00B22C5D" w:rsidRPr="009D1EBA" w:rsidRDefault="009D3459"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B22C5D" w:rsidRPr="009D1EBA">
        <w:rPr>
          <w:rFonts w:ascii="Times New Roman" w:eastAsia="Arial Unicode MS" w:hAnsi="Times New Roman" w:cs="Times New Roman"/>
          <w:sz w:val="23"/>
          <w:szCs w:val="23"/>
          <w:lang w:val="vi-VN"/>
        </w:rPr>
        <w:t xml:space="preserve">Nếu bạn đã dâng đời sống mình cho Đấng Christ, thì bạn đã có Đức Thánh Linh trong đời sống. Bạn biết cảm giác khi bạn nói một nửa sự thật hoặc một lời nói dối hoàn toàn. Bạn biết lòng mình cảm thấy như thế nào khi nói ra một lời nói dối. </w:t>
      </w:r>
      <w:r w:rsidR="00996933" w:rsidRPr="009D1EBA">
        <w:rPr>
          <w:rFonts w:ascii="Times New Roman" w:eastAsia="Arial Unicode MS" w:hAnsi="Times New Roman" w:cs="Times New Roman"/>
          <w:sz w:val="23"/>
          <w:szCs w:val="23"/>
          <w:lang w:val="vi-VN"/>
        </w:rPr>
        <w:t>Bạn thật sự đang xem thấy chính mình nói một nửa sự thật.</w:t>
      </w: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3459" w:rsidRDefault="009D3459" w:rsidP="009D3459">
      <w:pPr>
        <w:tabs>
          <w:tab w:val="left" w:pos="6870"/>
        </w:tabs>
        <w:rPr>
          <w:rFonts w:ascii="Times New Roman" w:eastAsia="Arial Unicode MS" w:hAnsi="Times New Roman" w:cs="Times New Roman"/>
          <w:sz w:val="23"/>
          <w:szCs w:val="23"/>
        </w:rPr>
      </w:pPr>
      <w:r w:rsidRPr="009D1EBA">
        <w:rPr>
          <w:rFonts w:ascii="Times New Roman" w:eastAsia="Arial Unicode MS" w:hAnsi="Times New Roman" w:cs="Times New Roman"/>
          <w:sz w:val="23"/>
          <w:szCs w:val="23"/>
          <w:lang w:val="vi-VN"/>
        </w:rPr>
        <w:t xml:space="preserve">      </w:t>
      </w:r>
      <w:r w:rsidRPr="009D3459">
        <w:rPr>
          <w:rFonts w:ascii="Times New Roman" w:eastAsia="Arial Unicode MS" w:hAnsi="Times New Roman" w:cs="Times New Roman"/>
          <w:sz w:val="23"/>
          <w:szCs w:val="23"/>
        </w:rPr>
        <w:t xml:space="preserve">B. </w:t>
      </w:r>
      <w:r w:rsidR="00996933">
        <w:rPr>
          <w:rFonts w:ascii="Times New Roman" w:eastAsia="Arial Unicode MS" w:hAnsi="Times New Roman" w:cs="Times New Roman"/>
          <w:sz w:val="23"/>
          <w:szCs w:val="23"/>
        </w:rPr>
        <w:t>Bởi gia đình</w:t>
      </w:r>
      <w:r w:rsidRPr="009D3459">
        <w:rPr>
          <w:rFonts w:ascii="Times New Roman" w:eastAsia="Arial Unicode MS" w:hAnsi="Times New Roman" w:cs="Times New Roman"/>
          <w:sz w:val="23"/>
          <w:szCs w:val="23"/>
        </w:rPr>
        <w:t xml:space="preserve"> –  </w:t>
      </w:r>
    </w:p>
    <w:p w:rsidR="00996933" w:rsidRPr="009D1EBA" w:rsidRDefault="007D71E0" w:rsidP="009D3459">
      <w:pPr>
        <w:tabs>
          <w:tab w:val="left" w:pos="6870"/>
        </w:tabs>
        <w:rPr>
          <w:rStyle w:val="hps"/>
          <w:rFonts w:ascii="Times New Roman" w:hAnsi="Times New Roman" w:cs="Times New Roman"/>
          <w:sz w:val="23"/>
          <w:szCs w:val="23"/>
          <w:lang w:val="vi-VN"/>
        </w:rPr>
      </w:pPr>
      <w:r>
        <w:rPr>
          <w:rFonts w:ascii="Times New Roman" w:eastAsia="Arial Unicode MS" w:hAnsi="Times New Roman" w:cs="Times New Roman"/>
          <w:sz w:val="23"/>
          <w:szCs w:val="23"/>
        </w:rPr>
        <w:t xml:space="preserve">      </w:t>
      </w:r>
      <w:r w:rsidR="00996933">
        <w:rPr>
          <w:rFonts w:ascii="Times New Roman" w:eastAsia="Arial Unicode MS" w:hAnsi="Times New Roman" w:cs="Times New Roman"/>
          <w:sz w:val="23"/>
          <w:szCs w:val="23"/>
        </w:rPr>
        <w:t xml:space="preserve">Bao nhiêu cha mẹ đã hứa với con cái một bữa tiệc nếu chúng hành động tốt trong ngày? </w:t>
      </w:r>
      <w:r w:rsidR="00996933" w:rsidRPr="00996933">
        <w:rPr>
          <w:rStyle w:val="hps"/>
          <w:rFonts w:ascii="Times New Roman" w:hAnsi="Times New Roman" w:cs="Times New Roman"/>
          <w:sz w:val="23"/>
          <w:szCs w:val="23"/>
          <w:lang w:val="vi-VN"/>
        </w:rPr>
        <w:t>Bao nhiêu</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trẻ em</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luôn luôn</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nhớ</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chính xác</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bao nhiêu</w:t>
      </w:r>
      <w:r w:rsidR="00996933" w:rsidRPr="00996933">
        <w:rPr>
          <w:rFonts w:ascii="Times New Roman" w:hAnsi="Times New Roman" w:cs="Times New Roman"/>
          <w:sz w:val="23"/>
          <w:szCs w:val="23"/>
          <w:lang w:val="vi-VN"/>
        </w:rPr>
        <w:t xml:space="preserve"> </w:t>
      </w:r>
      <w:r w:rsidR="00996933">
        <w:rPr>
          <w:rStyle w:val="hps"/>
          <w:rFonts w:ascii="Times New Roman" w:hAnsi="Times New Roman" w:cs="Times New Roman"/>
          <w:sz w:val="23"/>
          <w:szCs w:val="23"/>
        </w:rPr>
        <w:t>bữa tiệc chúng đã được</w:t>
      </w:r>
      <w:r w:rsidR="00996933" w:rsidRPr="00996933">
        <w:rPr>
          <w:rFonts w:ascii="Times New Roman" w:hAnsi="Times New Roman" w:cs="Times New Roman"/>
          <w:sz w:val="23"/>
          <w:szCs w:val="23"/>
        </w:rPr>
        <w:t xml:space="preserve"> </w:t>
      </w:r>
      <w:r w:rsidR="00996933" w:rsidRPr="00996933">
        <w:rPr>
          <w:rStyle w:val="hps"/>
          <w:rFonts w:ascii="Times New Roman" w:hAnsi="Times New Roman" w:cs="Times New Roman"/>
          <w:sz w:val="23"/>
          <w:szCs w:val="23"/>
          <w:lang w:val="vi-VN"/>
        </w:rPr>
        <w:t>hứa</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Tất nhiên,</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các bậc cha mẹ</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biết rằng</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con</w:t>
      </w:r>
      <w:r w:rsidR="00996933" w:rsidRPr="00996933">
        <w:rPr>
          <w:rFonts w:ascii="Times New Roman" w:hAnsi="Times New Roman" w:cs="Times New Roman"/>
          <w:sz w:val="23"/>
          <w:szCs w:val="23"/>
          <w:lang w:val="vi-VN"/>
        </w:rPr>
        <w:t xml:space="preserve"> </w:t>
      </w:r>
      <w:r w:rsidR="00996933" w:rsidRPr="009D1EBA">
        <w:rPr>
          <w:rStyle w:val="hps"/>
          <w:rFonts w:ascii="Times New Roman" w:hAnsi="Times New Roman" w:cs="Times New Roman"/>
          <w:sz w:val="23"/>
          <w:szCs w:val="23"/>
          <w:lang w:val="vi-VN"/>
        </w:rPr>
        <w:t xml:space="preserve">LUÔN LUÔN ghi </w:t>
      </w:r>
      <w:r w:rsidR="00996933" w:rsidRPr="00996933">
        <w:rPr>
          <w:rStyle w:val="hps"/>
          <w:rFonts w:ascii="Times New Roman" w:hAnsi="Times New Roman" w:cs="Times New Roman"/>
          <w:sz w:val="23"/>
          <w:szCs w:val="23"/>
          <w:lang w:val="vi-VN"/>
        </w:rPr>
        <w:t>nhớ</w:t>
      </w:r>
      <w:r w:rsidR="00996933">
        <w:rPr>
          <w:rStyle w:val="hps"/>
          <w:rFonts w:ascii="Times New Roman" w:hAnsi="Times New Roman" w:cs="Times New Roman"/>
          <w:sz w:val="23"/>
          <w:szCs w:val="23"/>
          <w:lang w:val="vi-VN"/>
        </w:rPr>
        <w:t xml:space="preserve"> </w:t>
      </w:r>
      <w:r w:rsidR="00996933" w:rsidRPr="009D1EBA">
        <w:rPr>
          <w:rStyle w:val="hps"/>
          <w:rFonts w:ascii="Times New Roman" w:hAnsi="Times New Roman" w:cs="Times New Roman"/>
          <w:sz w:val="23"/>
          <w:szCs w:val="23"/>
          <w:lang w:val="vi-VN"/>
        </w:rPr>
        <w:t xml:space="preserve">khi cha mẹ hứa </w:t>
      </w:r>
      <w:r w:rsidR="00996933" w:rsidRPr="00996933">
        <w:rPr>
          <w:rStyle w:val="hps"/>
          <w:rFonts w:ascii="Times New Roman" w:hAnsi="Times New Roman" w:cs="Times New Roman"/>
          <w:sz w:val="23"/>
          <w:szCs w:val="23"/>
          <w:lang w:val="vi-VN"/>
        </w:rPr>
        <w:t>một cái gì đó</w:t>
      </w:r>
      <w:r w:rsidR="00996933" w:rsidRPr="009D1EBA">
        <w:rPr>
          <w:rStyle w:val="hps"/>
          <w:rFonts w:ascii="Times New Roman" w:hAnsi="Times New Roman" w:cs="Times New Roman"/>
          <w:sz w:val="23"/>
          <w:szCs w:val="23"/>
          <w:lang w:val="vi-VN"/>
        </w:rPr>
        <w:t xml:space="preserve"> với chúng</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Con</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của bạn</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 xml:space="preserve">xem </w:t>
      </w:r>
      <w:r w:rsidR="00996933" w:rsidRPr="009D1EBA">
        <w:rPr>
          <w:rStyle w:val="hps"/>
          <w:rFonts w:ascii="Times New Roman" w:hAnsi="Times New Roman" w:cs="Times New Roman"/>
          <w:sz w:val="23"/>
          <w:szCs w:val="23"/>
          <w:lang w:val="vi-VN"/>
        </w:rPr>
        <w:t xml:space="preserve">thấy </w:t>
      </w:r>
      <w:r w:rsidR="00996933" w:rsidRPr="00996933">
        <w:rPr>
          <w:rStyle w:val="hps"/>
          <w:rFonts w:ascii="Times New Roman" w:hAnsi="Times New Roman" w:cs="Times New Roman"/>
          <w:sz w:val="23"/>
          <w:szCs w:val="23"/>
          <w:lang w:val="vi-VN"/>
        </w:rPr>
        <w:t>những gì bạn</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nói</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giống như bạn</w:t>
      </w:r>
      <w:r w:rsidR="00996933" w:rsidRPr="009D1EBA">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xem</w:t>
      </w:r>
      <w:r w:rsidR="00996933" w:rsidRPr="00996933">
        <w:rPr>
          <w:rFonts w:ascii="Times New Roman" w:hAnsi="Times New Roman" w:cs="Times New Roman"/>
          <w:sz w:val="23"/>
          <w:szCs w:val="23"/>
          <w:lang w:val="vi-VN"/>
        </w:rPr>
        <w:t xml:space="preserve"> </w:t>
      </w:r>
      <w:r w:rsidR="00996933" w:rsidRPr="009D1EBA">
        <w:rPr>
          <w:rFonts w:ascii="Times New Roman" w:hAnsi="Times New Roman" w:cs="Times New Roman"/>
          <w:sz w:val="23"/>
          <w:szCs w:val="23"/>
          <w:lang w:val="vi-VN"/>
        </w:rPr>
        <w:t xml:space="preserve">thấy </w:t>
      </w:r>
      <w:r w:rsidR="00996933" w:rsidRPr="00996933">
        <w:rPr>
          <w:rStyle w:val="hps"/>
          <w:rFonts w:ascii="Times New Roman" w:hAnsi="Times New Roman" w:cs="Times New Roman"/>
          <w:sz w:val="23"/>
          <w:szCs w:val="23"/>
          <w:lang w:val="vi-VN"/>
        </w:rPr>
        <w:t>những gì con bạn</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nói</w:t>
      </w:r>
      <w:r w:rsidR="00996933" w:rsidRPr="00996933">
        <w:rPr>
          <w:rFonts w:ascii="Times New Roman" w:hAnsi="Times New Roman" w:cs="Times New Roman"/>
          <w:sz w:val="23"/>
          <w:szCs w:val="23"/>
          <w:lang w:val="vi-VN"/>
        </w:rPr>
        <w:t xml:space="preserve">. </w:t>
      </w:r>
      <w:r w:rsidR="00AD3AE1">
        <w:rPr>
          <w:rStyle w:val="hps"/>
          <w:rFonts w:ascii="Times New Roman" w:hAnsi="Times New Roman" w:cs="Times New Roman"/>
          <w:sz w:val="23"/>
          <w:szCs w:val="23"/>
        </w:rPr>
        <w:t>Con cái</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 xml:space="preserve">sẽ học </w:t>
      </w:r>
      <w:r w:rsidR="00996933" w:rsidRPr="009D1EBA">
        <w:rPr>
          <w:rStyle w:val="hps"/>
          <w:rFonts w:ascii="Times New Roman" w:hAnsi="Times New Roman" w:cs="Times New Roman"/>
          <w:sz w:val="23"/>
          <w:szCs w:val="23"/>
          <w:lang w:val="vi-VN"/>
        </w:rPr>
        <w:t>để trở nên thành thật</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bằng</w:t>
      </w:r>
      <w:r w:rsidR="00996933" w:rsidRPr="00996933">
        <w:rPr>
          <w:rFonts w:ascii="Times New Roman" w:hAnsi="Times New Roman" w:cs="Times New Roman"/>
          <w:sz w:val="23"/>
          <w:szCs w:val="23"/>
          <w:lang w:val="vi-VN"/>
        </w:rPr>
        <w:t xml:space="preserve"> </w:t>
      </w:r>
      <w:r w:rsidR="00996933" w:rsidRPr="009D1EBA">
        <w:rPr>
          <w:rStyle w:val="hps"/>
          <w:rFonts w:ascii="Times New Roman" w:hAnsi="Times New Roman" w:cs="Times New Roman"/>
          <w:sz w:val="23"/>
          <w:szCs w:val="23"/>
          <w:lang w:val="vi-VN"/>
        </w:rPr>
        <w:t>gương</w:t>
      </w:r>
      <w:r w:rsidR="00996933" w:rsidRPr="00996933">
        <w:rPr>
          <w:rStyle w:val="hps"/>
          <w:rFonts w:ascii="Times New Roman" w:hAnsi="Times New Roman" w:cs="Times New Roman"/>
          <w:sz w:val="23"/>
          <w:szCs w:val="23"/>
          <w:lang w:val="vi-VN"/>
        </w:rPr>
        <w:t xml:space="preserve"> của bạn</w:t>
      </w:r>
      <w:r w:rsidR="00996933" w:rsidRPr="00996933">
        <w:rPr>
          <w:rFonts w:ascii="Times New Roman" w:hAnsi="Times New Roman" w:cs="Times New Roman"/>
          <w:sz w:val="23"/>
          <w:szCs w:val="23"/>
          <w:lang w:val="vi-VN"/>
        </w:rPr>
        <w:t xml:space="preserve">. </w:t>
      </w:r>
      <w:r w:rsidR="00996933" w:rsidRPr="009D1EBA">
        <w:rPr>
          <w:rStyle w:val="hps"/>
          <w:rFonts w:ascii="Times New Roman" w:hAnsi="Times New Roman" w:cs="Times New Roman"/>
          <w:sz w:val="23"/>
          <w:szCs w:val="23"/>
          <w:lang w:val="vi-VN"/>
        </w:rPr>
        <w:t>N</w:t>
      </w:r>
      <w:r w:rsidR="00996933" w:rsidRPr="00996933">
        <w:rPr>
          <w:rStyle w:val="hps"/>
          <w:rFonts w:ascii="Times New Roman" w:hAnsi="Times New Roman" w:cs="Times New Roman"/>
          <w:sz w:val="23"/>
          <w:szCs w:val="23"/>
          <w:lang w:val="vi-VN"/>
        </w:rPr>
        <w:t>ếu</w:t>
      </w:r>
      <w:r w:rsidR="00996933" w:rsidRPr="009D1EBA">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bạn</w:t>
      </w:r>
      <w:r w:rsidR="00996933" w:rsidRPr="00996933">
        <w:rPr>
          <w:rFonts w:ascii="Times New Roman" w:hAnsi="Times New Roman" w:cs="Times New Roman"/>
          <w:sz w:val="23"/>
          <w:szCs w:val="23"/>
          <w:lang w:val="vi-VN"/>
        </w:rPr>
        <w:t xml:space="preserve"> </w:t>
      </w:r>
      <w:r w:rsidR="00996933" w:rsidRPr="009D1EBA">
        <w:rPr>
          <w:rStyle w:val="hps"/>
          <w:rFonts w:ascii="Times New Roman" w:hAnsi="Times New Roman" w:cs="Times New Roman"/>
          <w:sz w:val="23"/>
          <w:szCs w:val="23"/>
          <w:lang w:val="vi-VN"/>
        </w:rPr>
        <w:t>thành thật</w:t>
      </w:r>
      <w:r w:rsidR="00996933" w:rsidRPr="00996933">
        <w:rPr>
          <w:rStyle w:val="hps"/>
          <w:rFonts w:ascii="Times New Roman" w:hAnsi="Times New Roman" w:cs="Times New Roman"/>
          <w:sz w:val="23"/>
          <w:szCs w:val="23"/>
          <w:lang w:val="vi-VN"/>
        </w:rPr>
        <w:t>,</w:t>
      </w:r>
      <w:r w:rsidR="00996933" w:rsidRPr="009D1EBA">
        <w:rPr>
          <w:rStyle w:val="hps"/>
          <w:rFonts w:ascii="Times New Roman" w:hAnsi="Times New Roman" w:cs="Times New Roman"/>
          <w:sz w:val="23"/>
          <w:szCs w:val="23"/>
          <w:lang w:val="vi-VN"/>
        </w:rPr>
        <w:t xml:space="preserve"> thì</w:t>
      </w:r>
      <w:r w:rsidR="00996933" w:rsidRPr="00996933">
        <w:rPr>
          <w:rFonts w:ascii="Times New Roman" w:hAnsi="Times New Roman" w:cs="Times New Roman"/>
          <w:sz w:val="23"/>
          <w:szCs w:val="23"/>
          <w:lang w:val="vi-VN"/>
        </w:rPr>
        <w:t xml:space="preserve"> </w:t>
      </w:r>
      <w:r w:rsidR="00996933" w:rsidRPr="009D1EBA">
        <w:rPr>
          <w:rStyle w:val="hps"/>
          <w:rFonts w:ascii="Times New Roman" w:hAnsi="Times New Roman" w:cs="Times New Roman"/>
          <w:sz w:val="23"/>
          <w:szCs w:val="23"/>
          <w:lang w:val="vi-VN"/>
        </w:rPr>
        <w:t>chúng</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sẽ</w:t>
      </w:r>
      <w:r w:rsidR="00996933">
        <w:rPr>
          <w:rStyle w:val="hps"/>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t</w:t>
      </w:r>
      <w:r w:rsidR="00996933" w:rsidRPr="009D1EBA">
        <w:rPr>
          <w:rStyle w:val="hps"/>
          <w:rFonts w:ascii="Times New Roman" w:hAnsi="Times New Roman" w:cs="Times New Roman"/>
          <w:sz w:val="23"/>
          <w:szCs w:val="23"/>
          <w:lang w:val="vi-VN"/>
        </w:rPr>
        <w:t>hành thật.</w:t>
      </w:r>
    </w:p>
    <w:p w:rsidR="00996933" w:rsidRPr="009D1EBA" w:rsidRDefault="00996933"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C. B</w:t>
      </w:r>
      <w:r w:rsidR="00996933" w:rsidRPr="009D1EBA">
        <w:rPr>
          <w:rFonts w:ascii="Times New Roman" w:eastAsia="Arial Unicode MS" w:hAnsi="Times New Roman" w:cs="Times New Roman"/>
          <w:sz w:val="23"/>
          <w:szCs w:val="23"/>
          <w:lang w:val="vi-VN"/>
        </w:rPr>
        <w:t>ởi người khác</w:t>
      </w:r>
      <w:r w:rsidRPr="009D1EBA">
        <w:rPr>
          <w:rFonts w:ascii="Times New Roman" w:eastAsia="Arial Unicode MS" w:hAnsi="Times New Roman" w:cs="Times New Roman"/>
          <w:sz w:val="23"/>
          <w:szCs w:val="23"/>
          <w:lang w:val="vi-VN"/>
        </w:rPr>
        <w:t xml:space="preserve"> -    </w:t>
      </w:r>
    </w:p>
    <w:p w:rsidR="009D3459" w:rsidRPr="009D1EBA" w:rsidRDefault="009D3459" w:rsidP="00996933">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996933" w:rsidRPr="009D1EBA">
        <w:rPr>
          <w:rFonts w:ascii="Times New Roman" w:eastAsia="Arial Unicode MS" w:hAnsi="Times New Roman" w:cs="Times New Roman"/>
          <w:sz w:val="23"/>
          <w:szCs w:val="23"/>
          <w:lang w:val="vi-VN"/>
        </w:rPr>
        <w:t xml:space="preserve">Thế giới tìm kiếm người thành thật một cách tuyệt vọng. Khi họ thấy ai đó hành động một cách thành thật, họ biết họ đã thấy một người rất là khác biệt. </w:t>
      </w:r>
    </w:p>
    <w:p w:rsidR="009D3459" w:rsidRPr="009D1EBA" w:rsidRDefault="009D3459"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9D3459" w:rsidRPr="009D1EBA" w:rsidRDefault="00996933"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Minh họa </w:t>
      </w:r>
      <w:r w:rsidR="009D3459" w:rsidRPr="009D1EBA">
        <w:rPr>
          <w:rFonts w:ascii="Times New Roman" w:eastAsia="Arial Unicode MS" w:hAnsi="Times New Roman" w:cs="Times New Roman"/>
          <w:sz w:val="23"/>
          <w:szCs w:val="23"/>
          <w:lang w:val="vi-VN"/>
        </w:rPr>
        <w:t xml:space="preserve"> </w:t>
      </w:r>
    </w:p>
    <w:p w:rsidR="009D3459" w:rsidRPr="009D1EBA" w:rsidRDefault="009D3459" w:rsidP="005C0FDF">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Một ngườ</w:t>
      </w:r>
      <w:r w:rsidR="00996933">
        <w:rPr>
          <w:rStyle w:val="hps"/>
          <w:rFonts w:ascii="Times New Roman" w:hAnsi="Times New Roman" w:cs="Times New Roman"/>
          <w:sz w:val="23"/>
          <w:szCs w:val="23"/>
          <w:lang w:val="vi-VN"/>
        </w:rPr>
        <w:t>i</w:t>
      </w:r>
      <w:r w:rsidR="00996933" w:rsidRPr="009D1EBA">
        <w:rPr>
          <w:rStyle w:val="hps"/>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tên là Tiến sĩ</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Madison</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Sarratt</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giảng dạy</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toán học tại</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một trường đại học</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trong nhiều năm.</w:t>
      </w:r>
      <w:r w:rsidR="007D71E0">
        <w:rPr>
          <w:rFonts w:ascii="Times New Roman" w:hAnsi="Times New Roman" w:cs="Times New Roman"/>
          <w:sz w:val="23"/>
          <w:szCs w:val="23"/>
        </w:rPr>
        <w:t xml:space="preserve"> </w:t>
      </w:r>
      <w:r w:rsidR="00996933" w:rsidRPr="00996933">
        <w:rPr>
          <w:rStyle w:val="hps"/>
          <w:rFonts w:ascii="Times New Roman" w:hAnsi="Times New Roman" w:cs="Times New Roman"/>
          <w:sz w:val="23"/>
          <w:szCs w:val="23"/>
          <w:lang w:val="vi-VN"/>
        </w:rPr>
        <w:t>Trước khi</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đưa ra một</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thử nghiệm</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các</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giáo sư</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sẽ nói</w:t>
      </w:r>
      <w:r w:rsidR="00996933" w:rsidRPr="00996933">
        <w:rPr>
          <w:rFonts w:ascii="Times New Roman" w:hAnsi="Times New Roman" w:cs="Times New Roman"/>
          <w:sz w:val="23"/>
          <w:szCs w:val="23"/>
          <w:lang w:val="vi-VN"/>
        </w:rPr>
        <w:t xml:space="preserve"> </w:t>
      </w:r>
      <w:r w:rsidR="005C0FDF" w:rsidRPr="009D1EBA">
        <w:rPr>
          <w:rStyle w:val="hps"/>
          <w:rFonts w:ascii="Times New Roman" w:hAnsi="Times New Roman" w:cs="Times New Roman"/>
          <w:sz w:val="23"/>
          <w:szCs w:val="23"/>
          <w:lang w:val="vi-VN"/>
        </w:rPr>
        <w:t xml:space="preserve">với </w:t>
      </w:r>
      <w:r w:rsidR="00996933" w:rsidRPr="00996933">
        <w:rPr>
          <w:rStyle w:val="hps"/>
          <w:rFonts w:ascii="Times New Roman" w:hAnsi="Times New Roman" w:cs="Times New Roman"/>
          <w:sz w:val="23"/>
          <w:szCs w:val="23"/>
          <w:lang w:val="vi-VN"/>
        </w:rPr>
        <w:t>lớp học củ</w:t>
      </w:r>
      <w:r w:rsidR="005C0FDF">
        <w:rPr>
          <w:rStyle w:val="hps"/>
          <w:rFonts w:ascii="Times New Roman" w:hAnsi="Times New Roman" w:cs="Times New Roman"/>
          <w:sz w:val="23"/>
          <w:szCs w:val="23"/>
          <w:lang w:val="vi-VN"/>
        </w:rPr>
        <w:t xml:space="preserve">a </w:t>
      </w:r>
      <w:r w:rsidR="005C0FDF" w:rsidRPr="009D1EBA">
        <w:rPr>
          <w:rStyle w:val="hps"/>
          <w:rFonts w:ascii="Times New Roman" w:hAnsi="Times New Roman" w:cs="Times New Roman"/>
          <w:sz w:val="23"/>
          <w:szCs w:val="23"/>
          <w:lang w:val="vi-VN"/>
        </w:rPr>
        <w:t xml:space="preserve">ông </w:t>
      </w:r>
      <w:r w:rsidR="00996933" w:rsidRPr="00996933">
        <w:rPr>
          <w:rStyle w:val="hps"/>
          <w:rFonts w:ascii="Times New Roman" w:hAnsi="Times New Roman" w:cs="Times New Roman"/>
          <w:sz w:val="23"/>
          <w:szCs w:val="23"/>
          <w:lang w:val="vi-VN"/>
        </w:rPr>
        <w:t>như thế này</w:t>
      </w:r>
      <w:r w:rsidR="007D71E0">
        <w:rPr>
          <w:rFonts w:ascii="Times New Roman" w:hAnsi="Times New Roman" w:cs="Times New Roman"/>
          <w:sz w:val="23"/>
          <w:szCs w:val="23"/>
          <w:lang w:val="vi-VN"/>
        </w:rPr>
        <w:t xml:space="preserve">: </w:t>
      </w:r>
      <w:r w:rsidR="007D71E0">
        <w:rPr>
          <w:rFonts w:ascii="Times New Roman" w:hAnsi="Times New Roman" w:cs="Times New Roman"/>
          <w:sz w:val="23"/>
          <w:szCs w:val="23"/>
        </w:rPr>
        <w:t>“</w:t>
      </w:r>
      <w:r w:rsidR="00996933" w:rsidRPr="00996933">
        <w:rPr>
          <w:rFonts w:ascii="Times New Roman" w:hAnsi="Times New Roman" w:cs="Times New Roman"/>
          <w:sz w:val="23"/>
          <w:szCs w:val="23"/>
          <w:lang w:val="vi-VN"/>
        </w:rPr>
        <w:t xml:space="preserve">Hôm nay </w:t>
      </w:r>
      <w:r w:rsidR="00996933" w:rsidRPr="00996933">
        <w:rPr>
          <w:rStyle w:val="hps"/>
          <w:rFonts w:ascii="Times New Roman" w:hAnsi="Times New Roman" w:cs="Times New Roman"/>
          <w:sz w:val="23"/>
          <w:szCs w:val="23"/>
          <w:lang w:val="vi-VN"/>
        </w:rPr>
        <w:t>tôi đưa ra</w:t>
      </w:r>
      <w:r w:rsidR="00996933" w:rsidRPr="009D1EBA">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hai bài kiểm tra</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một</w:t>
      </w:r>
      <w:r w:rsidR="00996933" w:rsidRPr="00996933">
        <w:rPr>
          <w:rFonts w:ascii="Times New Roman" w:hAnsi="Times New Roman" w:cs="Times New Roman"/>
          <w:sz w:val="23"/>
          <w:szCs w:val="23"/>
          <w:lang w:val="vi-VN"/>
        </w:rPr>
        <w:t xml:space="preserve"> </w:t>
      </w:r>
      <w:r w:rsidR="00284A9A">
        <w:rPr>
          <w:rFonts w:ascii="Times New Roman" w:hAnsi="Times New Roman" w:cs="Times New Roman"/>
          <w:sz w:val="23"/>
          <w:szCs w:val="23"/>
        </w:rPr>
        <w:t xml:space="preserve">bài </w:t>
      </w:r>
      <w:r w:rsidR="00284A9A">
        <w:rPr>
          <w:rStyle w:val="hps"/>
          <w:rFonts w:ascii="Times New Roman" w:hAnsi="Times New Roman" w:cs="Times New Roman"/>
          <w:sz w:val="23"/>
          <w:szCs w:val="23"/>
        </w:rPr>
        <w:t>về</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toán học</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và</w:t>
      </w:r>
      <w:r w:rsidR="00996933" w:rsidRPr="00996933">
        <w:rPr>
          <w:rFonts w:ascii="Times New Roman" w:hAnsi="Times New Roman" w:cs="Times New Roman"/>
          <w:sz w:val="23"/>
          <w:szCs w:val="23"/>
          <w:lang w:val="vi-VN"/>
        </w:rPr>
        <w:t xml:space="preserve"> </w:t>
      </w:r>
      <w:r w:rsidR="005C0FDF" w:rsidRPr="009D1EBA">
        <w:rPr>
          <w:rFonts w:ascii="Times New Roman" w:hAnsi="Times New Roman" w:cs="Times New Roman"/>
          <w:sz w:val="23"/>
          <w:szCs w:val="23"/>
          <w:lang w:val="vi-VN"/>
        </w:rPr>
        <w:t xml:space="preserve">bài kia </w:t>
      </w:r>
      <w:r w:rsidR="00284A9A">
        <w:rPr>
          <w:rStyle w:val="hps"/>
          <w:rFonts w:ascii="Times New Roman" w:hAnsi="Times New Roman" w:cs="Times New Roman"/>
          <w:sz w:val="23"/>
          <w:szCs w:val="23"/>
        </w:rPr>
        <w:t>về</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 xml:space="preserve">sự </w:t>
      </w:r>
      <w:r w:rsidR="00A93329">
        <w:rPr>
          <w:rStyle w:val="hps"/>
          <w:rFonts w:ascii="Times New Roman" w:hAnsi="Times New Roman" w:cs="Times New Roman"/>
          <w:sz w:val="23"/>
          <w:szCs w:val="23"/>
          <w:lang w:val="vi-VN"/>
        </w:rPr>
        <w:t>thành thật</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Tôi hy vọng</w:t>
      </w:r>
      <w:r w:rsidR="00996933" w:rsidRPr="00996933">
        <w:rPr>
          <w:rFonts w:ascii="Times New Roman" w:hAnsi="Times New Roman" w:cs="Times New Roman"/>
          <w:sz w:val="23"/>
          <w:szCs w:val="23"/>
          <w:lang w:val="vi-VN"/>
        </w:rPr>
        <w:t xml:space="preserve"> </w:t>
      </w:r>
      <w:r w:rsidR="005C0FDF" w:rsidRPr="009D1EBA">
        <w:rPr>
          <w:rStyle w:val="hps"/>
          <w:rFonts w:ascii="Times New Roman" w:hAnsi="Times New Roman" w:cs="Times New Roman"/>
          <w:sz w:val="23"/>
          <w:szCs w:val="23"/>
          <w:lang w:val="vi-VN"/>
        </w:rPr>
        <w:t xml:space="preserve">các em </w:t>
      </w:r>
      <w:r w:rsidR="00996933" w:rsidRPr="00996933">
        <w:rPr>
          <w:rStyle w:val="hps"/>
          <w:rFonts w:ascii="Times New Roman" w:hAnsi="Times New Roman" w:cs="Times New Roman"/>
          <w:sz w:val="23"/>
          <w:szCs w:val="23"/>
          <w:lang w:val="vi-VN"/>
        </w:rPr>
        <w:t>sẽ vượt qua</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cả hai.</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Nế</w:t>
      </w:r>
      <w:r w:rsidR="005C0FDF">
        <w:rPr>
          <w:rStyle w:val="hps"/>
          <w:rFonts w:ascii="Times New Roman" w:hAnsi="Times New Roman" w:cs="Times New Roman"/>
          <w:sz w:val="23"/>
          <w:szCs w:val="23"/>
          <w:lang w:val="vi-VN"/>
        </w:rPr>
        <w:t>u</w:t>
      </w:r>
      <w:r w:rsidR="005C0FDF" w:rsidRPr="009D1EBA">
        <w:rPr>
          <w:rStyle w:val="hps"/>
          <w:rFonts w:ascii="Times New Roman" w:hAnsi="Times New Roman" w:cs="Times New Roman"/>
          <w:sz w:val="23"/>
          <w:szCs w:val="23"/>
          <w:lang w:val="vi-VN"/>
        </w:rPr>
        <w:t xml:space="preserve"> các em</w:t>
      </w:r>
      <w:r w:rsidR="00996933" w:rsidRPr="00996933">
        <w:rPr>
          <w:rStyle w:val="hps"/>
          <w:rFonts w:ascii="Times New Roman" w:hAnsi="Times New Roman" w:cs="Times New Roman"/>
          <w:sz w:val="23"/>
          <w:szCs w:val="23"/>
          <w:lang w:val="vi-VN"/>
        </w:rPr>
        <w:t xml:space="preserve"> phải</w:t>
      </w:r>
      <w:r w:rsidR="00996933" w:rsidRPr="00996933">
        <w:rPr>
          <w:rFonts w:ascii="Times New Roman" w:hAnsi="Times New Roman" w:cs="Times New Roman"/>
          <w:sz w:val="23"/>
          <w:szCs w:val="23"/>
          <w:lang w:val="vi-VN"/>
        </w:rPr>
        <w:t xml:space="preserve"> </w:t>
      </w:r>
      <w:r w:rsidR="005C0FDF" w:rsidRPr="009D1EBA">
        <w:rPr>
          <w:rStyle w:val="hps"/>
          <w:rFonts w:ascii="Times New Roman" w:hAnsi="Times New Roman" w:cs="Times New Roman"/>
          <w:sz w:val="23"/>
          <w:szCs w:val="23"/>
          <w:lang w:val="vi-VN"/>
        </w:rPr>
        <w:t>rớt</w:t>
      </w:r>
      <w:r w:rsidR="00996933" w:rsidRPr="009D1EBA">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một</w:t>
      </w:r>
      <w:r w:rsidR="005C0FDF" w:rsidRPr="009D1EBA">
        <w:rPr>
          <w:rStyle w:val="hps"/>
          <w:rFonts w:ascii="Times New Roman" w:hAnsi="Times New Roman" w:cs="Times New Roman"/>
          <w:sz w:val="23"/>
          <w:szCs w:val="23"/>
          <w:lang w:val="vi-VN"/>
        </w:rPr>
        <w:t xml:space="preserve"> bài</w:t>
      </w:r>
      <w:r w:rsidR="00996933" w:rsidRPr="00996933">
        <w:rPr>
          <w:rFonts w:ascii="Times New Roman" w:hAnsi="Times New Roman" w:cs="Times New Roman"/>
          <w:sz w:val="23"/>
          <w:szCs w:val="23"/>
          <w:lang w:val="vi-VN"/>
        </w:rPr>
        <w:t xml:space="preserve">, </w:t>
      </w:r>
      <w:r w:rsidR="005C0FDF" w:rsidRPr="009D1EBA">
        <w:rPr>
          <w:rStyle w:val="hps"/>
          <w:rFonts w:ascii="Times New Roman" w:hAnsi="Times New Roman" w:cs="Times New Roman"/>
          <w:sz w:val="23"/>
          <w:szCs w:val="23"/>
          <w:lang w:val="vi-VN"/>
        </w:rPr>
        <w:t>thì đó là</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toán</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Có rất nhiều người</w:t>
      </w:r>
      <w:r w:rsidR="00996933" w:rsidRPr="00996933">
        <w:rPr>
          <w:rFonts w:ascii="Times New Roman" w:hAnsi="Times New Roman" w:cs="Times New Roman"/>
          <w:sz w:val="23"/>
          <w:szCs w:val="23"/>
          <w:lang w:val="vi-VN"/>
        </w:rPr>
        <w:t xml:space="preserve"> </w:t>
      </w:r>
      <w:r w:rsidR="005C0FDF" w:rsidRPr="009D1EBA">
        <w:rPr>
          <w:rStyle w:val="hps"/>
          <w:rFonts w:ascii="Times New Roman" w:hAnsi="Times New Roman" w:cs="Times New Roman"/>
          <w:sz w:val="23"/>
          <w:szCs w:val="23"/>
          <w:lang w:val="vi-VN"/>
        </w:rPr>
        <w:t>tốt</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t</w:t>
      </w:r>
      <w:r w:rsidR="005C0FDF">
        <w:rPr>
          <w:rStyle w:val="hps"/>
          <w:rFonts w:ascii="Times New Roman" w:hAnsi="Times New Roman" w:cs="Times New Roman"/>
          <w:sz w:val="23"/>
          <w:szCs w:val="23"/>
          <w:lang w:val="vi-VN"/>
        </w:rPr>
        <w:t>r</w:t>
      </w:r>
      <w:r w:rsidR="005C0FDF" w:rsidRPr="009D1EBA">
        <w:rPr>
          <w:rStyle w:val="hps"/>
          <w:rFonts w:ascii="Times New Roman" w:hAnsi="Times New Roman" w:cs="Times New Roman"/>
          <w:sz w:val="23"/>
          <w:szCs w:val="23"/>
          <w:lang w:val="vi-VN"/>
        </w:rPr>
        <w:t>ên</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thế giới không thể vượt qua</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lượng giác</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nhưng</w:t>
      </w:r>
      <w:r w:rsidR="00996933" w:rsidRPr="00996933">
        <w:rPr>
          <w:rFonts w:ascii="Times New Roman" w:hAnsi="Times New Roman" w:cs="Times New Roman"/>
          <w:sz w:val="23"/>
          <w:szCs w:val="23"/>
          <w:lang w:val="vi-VN"/>
        </w:rPr>
        <w:t xml:space="preserve"> </w:t>
      </w:r>
      <w:r w:rsidR="005C0FDF" w:rsidRPr="009D1EBA">
        <w:rPr>
          <w:rStyle w:val="hps"/>
          <w:rFonts w:ascii="Times New Roman" w:hAnsi="Times New Roman" w:cs="Times New Roman"/>
          <w:sz w:val="23"/>
          <w:szCs w:val="23"/>
          <w:lang w:val="vi-VN"/>
        </w:rPr>
        <w:t>không</w:t>
      </w:r>
      <w:r w:rsidR="00996933" w:rsidRPr="00996933">
        <w:rPr>
          <w:rStyle w:val="hps"/>
          <w:rFonts w:ascii="Times New Roman" w:hAnsi="Times New Roman" w:cs="Times New Roman"/>
          <w:sz w:val="23"/>
          <w:szCs w:val="23"/>
          <w:lang w:val="vi-VN"/>
        </w:rPr>
        <w:t xml:space="preserve"> có</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người tốt</w:t>
      </w:r>
      <w:r w:rsidR="00996933" w:rsidRPr="00996933">
        <w:rPr>
          <w:rFonts w:ascii="Times New Roman" w:hAnsi="Times New Roman" w:cs="Times New Roman"/>
          <w:sz w:val="23"/>
          <w:szCs w:val="23"/>
          <w:lang w:val="vi-VN"/>
        </w:rPr>
        <w:t xml:space="preserve"> </w:t>
      </w:r>
      <w:r w:rsidR="005C0FDF" w:rsidRPr="009D1EBA">
        <w:rPr>
          <w:rFonts w:ascii="Times New Roman" w:hAnsi="Times New Roman" w:cs="Times New Roman"/>
          <w:sz w:val="23"/>
          <w:szCs w:val="23"/>
          <w:lang w:val="vi-VN"/>
        </w:rPr>
        <w:t xml:space="preserve">nào </w:t>
      </w:r>
      <w:r w:rsidR="005C0FDF">
        <w:rPr>
          <w:rStyle w:val="hps"/>
          <w:rFonts w:ascii="Times New Roman" w:hAnsi="Times New Roman" w:cs="Times New Roman"/>
          <w:sz w:val="23"/>
          <w:szCs w:val="23"/>
          <w:lang w:val="vi-VN"/>
        </w:rPr>
        <w:t>tr</w:t>
      </w:r>
      <w:r w:rsidR="005C0FDF" w:rsidRPr="009D1EBA">
        <w:rPr>
          <w:rStyle w:val="hps"/>
          <w:rFonts w:ascii="Times New Roman" w:hAnsi="Times New Roman" w:cs="Times New Roman"/>
          <w:sz w:val="23"/>
          <w:szCs w:val="23"/>
          <w:lang w:val="vi-VN"/>
        </w:rPr>
        <w:t>ên</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thế giới không thể vượt qua</w:t>
      </w:r>
      <w:r w:rsidR="00996933" w:rsidRPr="00996933">
        <w:rPr>
          <w:rFonts w:ascii="Times New Roman" w:hAnsi="Times New Roman" w:cs="Times New Roman"/>
          <w:sz w:val="23"/>
          <w:szCs w:val="23"/>
          <w:lang w:val="vi-VN"/>
        </w:rPr>
        <w:t xml:space="preserve"> </w:t>
      </w:r>
      <w:r w:rsidR="005C0FDF" w:rsidRPr="009D1EBA">
        <w:rPr>
          <w:rStyle w:val="hps"/>
          <w:rFonts w:ascii="Times New Roman" w:hAnsi="Times New Roman" w:cs="Times New Roman"/>
          <w:sz w:val="23"/>
          <w:szCs w:val="23"/>
          <w:lang w:val="vi-VN"/>
        </w:rPr>
        <w:t xml:space="preserve">bài kiểm tra </w:t>
      </w:r>
      <w:r w:rsidR="00284A9A">
        <w:rPr>
          <w:rStyle w:val="hps"/>
          <w:rFonts w:ascii="Times New Roman" w:hAnsi="Times New Roman" w:cs="Times New Roman"/>
          <w:sz w:val="23"/>
          <w:szCs w:val="23"/>
        </w:rPr>
        <w:t>về</w:t>
      </w:r>
      <w:r w:rsidR="00996933" w:rsidRPr="00996933">
        <w:rPr>
          <w:rFonts w:ascii="Times New Roman" w:hAnsi="Times New Roman" w:cs="Times New Roman"/>
          <w:sz w:val="23"/>
          <w:szCs w:val="23"/>
          <w:lang w:val="vi-VN"/>
        </w:rPr>
        <w:t xml:space="preserve"> </w:t>
      </w:r>
      <w:r w:rsidR="00996933" w:rsidRPr="00996933">
        <w:rPr>
          <w:rStyle w:val="hps"/>
          <w:rFonts w:ascii="Times New Roman" w:hAnsi="Times New Roman" w:cs="Times New Roman"/>
          <w:sz w:val="23"/>
          <w:szCs w:val="23"/>
          <w:lang w:val="vi-VN"/>
        </w:rPr>
        <w:t xml:space="preserve">sự </w:t>
      </w:r>
      <w:r w:rsidR="00A93329">
        <w:rPr>
          <w:rStyle w:val="hps"/>
          <w:rFonts w:ascii="Times New Roman" w:hAnsi="Times New Roman" w:cs="Times New Roman"/>
          <w:sz w:val="23"/>
          <w:szCs w:val="23"/>
          <w:lang w:val="vi-VN"/>
        </w:rPr>
        <w:t>thành thật</w:t>
      </w:r>
      <w:r w:rsidR="00996933" w:rsidRPr="00996933">
        <w:rPr>
          <w:rFonts w:ascii="Times New Roman" w:hAnsi="Times New Roman" w:cs="Times New Roman"/>
          <w:sz w:val="23"/>
          <w:szCs w:val="23"/>
          <w:lang w:val="vi-VN"/>
        </w:rPr>
        <w:t>.</w:t>
      </w:r>
      <w:r w:rsidR="007D71E0">
        <w:rPr>
          <w:rFonts w:ascii="Times New Roman" w:hAnsi="Times New Roman" w:cs="Times New Roman"/>
          <w:sz w:val="23"/>
          <w:szCs w:val="23"/>
        </w:rPr>
        <w:t>”</w:t>
      </w:r>
      <w:r w:rsidR="005C0FDF" w:rsidRPr="009D1EBA">
        <w:rPr>
          <w:rFonts w:ascii="Times New Roman" w:eastAsia="Arial Unicode MS" w:hAnsi="Times New Roman" w:cs="Times New Roman"/>
          <w:sz w:val="23"/>
          <w:szCs w:val="23"/>
          <w:lang w:val="vi-VN"/>
        </w:rPr>
        <w:t xml:space="preserve"> </w:t>
      </w: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32471B" w:rsidRPr="009D1EBA" w:rsidRDefault="007D71E0" w:rsidP="0032471B">
      <w:pPr>
        <w:tabs>
          <w:tab w:val="left" w:pos="6870"/>
        </w:tabs>
        <w:rPr>
          <w:rFonts w:ascii="Times New Roman" w:eastAsia="Arial Unicode MS" w:hAnsi="Times New Roman" w:cs="Times New Roman"/>
          <w:sz w:val="23"/>
          <w:szCs w:val="23"/>
          <w:lang w:val="vi-VN"/>
        </w:rPr>
      </w:pPr>
      <w:r>
        <w:rPr>
          <w:rFonts w:ascii="Times New Roman" w:eastAsia="Arial Unicode MS" w:hAnsi="Times New Roman" w:cs="Times New Roman"/>
          <w:sz w:val="23"/>
          <w:szCs w:val="23"/>
        </w:rPr>
        <w:t xml:space="preserve">     </w:t>
      </w:r>
      <w:r w:rsidR="005C0FDF" w:rsidRPr="009D1EBA">
        <w:rPr>
          <w:rFonts w:ascii="Times New Roman" w:eastAsia="Arial Unicode MS" w:hAnsi="Times New Roman" w:cs="Times New Roman"/>
          <w:sz w:val="23"/>
          <w:szCs w:val="23"/>
          <w:lang w:val="vi-VN"/>
        </w:rPr>
        <w:t xml:space="preserve">Giáo sư này hiểu rằng ông đang cố gắng tạo </w:t>
      </w:r>
      <w:r w:rsidR="0032471B" w:rsidRPr="009D1EBA">
        <w:rPr>
          <w:rFonts w:ascii="Times New Roman" w:eastAsia="Arial Unicode MS" w:hAnsi="Times New Roman" w:cs="Times New Roman"/>
          <w:sz w:val="23"/>
          <w:szCs w:val="23"/>
          <w:lang w:val="vi-VN"/>
        </w:rPr>
        <w:t>mẫu người mà sẽ học biết tầm quan trọng của sự thành thật. Những người đó sẽ học bài học này để trở nên những người liêm chính cho cả thế giới thấy.</w:t>
      </w: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7D71E0" w:rsidP="009D3459">
      <w:pPr>
        <w:tabs>
          <w:tab w:val="left" w:pos="6870"/>
        </w:tabs>
        <w:rPr>
          <w:rFonts w:ascii="Times New Roman" w:eastAsia="Arial Unicode MS" w:hAnsi="Times New Roman" w:cs="Times New Roman"/>
          <w:sz w:val="23"/>
          <w:szCs w:val="23"/>
          <w:lang w:val="vi-VN"/>
        </w:rPr>
      </w:pPr>
      <w:r>
        <w:rPr>
          <w:rFonts w:ascii="Times New Roman" w:eastAsia="Arial Unicode MS" w:hAnsi="Times New Roman" w:cs="Times New Roman"/>
          <w:sz w:val="23"/>
          <w:szCs w:val="23"/>
        </w:rPr>
        <w:t xml:space="preserve">     </w:t>
      </w:r>
      <w:r w:rsidR="0032471B" w:rsidRPr="009D1EBA">
        <w:rPr>
          <w:rFonts w:ascii="Times New Roman" w:eastAsia="Arial Unicode MS" w:hAnsi="Times New Roman" w:cs="Times New Roman"/>
          <w:sz w:val="23"/>
          <w:szCs w:val="23"/>
          <w:lang w:val="vi-VN"/>
        </w:rPr>
        <w:t>D. Bởi Chúa</w:t>
      </w:r>
      <w:r w:rsidR="009D3459" w:rsidRPr="009D1EBA">
        <w:rPr>
          <w:rFonts w:ascii="Times New Roman" w:eastAsia="Arial Unicode MS" w:hAnsi="Times New Roman" w:cs="Times New Roman"/>
          <w:sz w:val="23"/>
          <w:szCs w:val="23"/>
          <w:lang w:val="vi-VN"/>
        </w:rPr>
        <w:t xml:space="preserve"> - </w:t>
      </w:r>
    </w:p>
    <w:p w:rsidR="009D3459" w:rsidRPr="009D1EBA" w:rsidRDefault="007D71E0" w:rsidP="0032471B">
      <w:pPr>
        <w:tabs>
          <w:tab w:val="left" w:pos="6870"/>
        </w:tabs>
        <w:rPr>
          <w:rFonts w:ascii="Times New Roman" w:eastAsia="Arial Unicode MS" w:hAnsi="Times New Roman" w:cs="Times New Roman"/>
          <w:sz w:val="23"/>
          <w:szCs w:val="23"/>
          <w:lang w:val="vi-VN"/>
        </w:rPr>
      </w:pPr>
      <w:r>
        <w:rPr>
          <w:rFonts w:ascii="Times New Roman" w:eastAsia="Arial Unicode MS" w:hAnsi="Times New Roman" w:cs="Times New Roman"/>
          <w:sz w:val="23"/>
          <w:szCs w:val="23"/>
        </w:rPr>
        <w:t xml:space="preserve">     </w:t>
      </w:r>
      <w:r w:rsidR="0032471B" w:rsidRPr="009D1EBA">
        <w:rPr>
          <w:rFonts w:ascii="Times New Roman" w:eastAsia="Arial Unicode MS" w:hAnsi="Times New Roman" w:cs="Times New Roman"/>
          <w:sz w:val="23"/>
          <w:szCs w:val="23"/>
          <w:lang w:val="vi-VN"/>
        </w:rPr>
        <w:t xml:space="preserve">Trong Châm Ngôn </w:t>
      </w:r>
      <w:r w:rsidR="009D3459" w:rsidRPr="009D1EBA">
        <w:rPr>
          <w:rFonts w:ascii="Times New Roman" w:eastAsia="Arial Unicode MS" w:hAnsi="Times New Roman" w:cs="Times New Roman"/>
          <w:sz w:val="23"/>
          <w:szCs w:val="23"/>
          <w:lang w:val="vi-VN"/>
        </w:rPr>
        <w:t xml:space="preserve">6:16-19 </w:t>
      </w:r>
      <w:r w:rsidR="0032471B" w:rsidRPr="009D1EBA">
        <w:rPr>
          <w:rFonts w:ascii="Times New Roman" w:eastAsia="Arial Unicode MS" w:hAnsi="Times New Roman" w:cs="Times New Roman"/>
          <w:sz w:val="23"/>
          <w:szCs w:val="23"/>
          <w:lang w:val="vi-VN"/>
        </w:rPr>
        <w:t>chúng ta thấy:</w:t>
      </w:r>
      <w:r w:rsidR="009D3459" w:rsidRPr="009D1EBA">
        <w:rPr>
          <w:rFonts w:ascii="Times New Roman" w:eastAsia="Arial Unicode MS" w:hAnsi="Times New Roman" w:cs="Times New Roman"/>
          <w:sz w:val="23"/>
          <w:szCs w:val="23"/>
          <w:lang w:val="vi-VN"/>
        </w:rPr>
        <w:t xml:space="preserve"> “</w:t>
      </w:r>
      <w:r w:rsidR="0032471B" w:rsidRPr="009D1EBA">
        <w:rPr>
          <w:rFonts w:ascii="Times New Roman" w:eastAsia="Arial Unicode MS" w:hAnsi="Times New Roman" w:cs="Times New Roman"/>
          <w:sz w:val="23"/>
          <w:szCs w:val="23"/>
          <w:lang w:val="vi-VN"/>
        </w:rPr>
        <w:t>C</w:t>
      </w:r>
      <w:r w:rsidR="0032471B" w:rsidRPr="009D1EBA">
        <w:rPr>
          <w:rFonts w:ascii="Times New Roman" w:hAnsi="Times New Roman" w:cs="Times New Roman"/>
          <w:sz w:val="23"/>
          <w:szCs w:val="23"/>
          <w:lang w:val="vi-VN"/>
        </w:rPr>
        <w:t>ó sáu điều Đức Giê-hô-va ghét, Và bảy điều Ngài lấy làm gớm ghiếc: Con mắt kiêu ngạo, lưỡi dối trá, Tay làm đổ huyết vô tội. Lòng toan những mưu ác, Chân vội vàng chạy đến sự dữ, Kẻ làm chứng gian và nói điều dối, Cùng kẻ gieo sự tranh cạnh trong vòng anh em</w:t>
      </w:r>
      <w:r w:rsidR="009D3459" w:rsidRPr="009D1EBA">
        <w:rPr>
          <w:rFonts w:ascii="Times New Roman" w:eastAsia="Arial Unicode MS" w:hAnsi="Times New Roman" w:cs="Times New Roman"/>
          <w:sz w:val="23"/>
          <w:szCs w:val="23"/>
          <w:lang w:val="vi-VN"/>
        </w:rPr>
        <w:t xml:space="preserve">.” </w:t>
      </w:r>
    </w:p>
    <w:p w:rsidR="009D3459" w:rsidRPr="009D1EBA" w:rsidRDefault="009D3459"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9D3459" w:rsidRPr="009D3459" w:rsidRDefault="0032471B" w:rsidP="0032471B">
      <w:pPr>
        <w:tabs>
          <w:tab w:val="left" w:pos="6870"/>
        </w:tabs>
        <w:rPr>
          <w:rFonts w:ascii="Times New Roman" w:eastAsia="Arial Unicode MS" w:hAnsi="Times New Roman" w:cs="Times New Roman"/>
          <w:sz w:val="23"/>
          <w:szCs w:val="23"/>
        </w:rPr>
      </w:pPr>
      <w:r w:rsidRPr="009D1EBA">
        <w:rPr>
          <w:rFonts w:ascii="Times New Roman" w:eastAsia="Arial Unicode MS" w:hAnsi="Times New Roman" w:cs="Times New Roman"/>
          <w:sz w:val="23"/>
          <w:szCs w:val="23"/>
          <w:lang w:val="vi-VN"/>
        </w:rPr>
        <w:t xml:space="preserve">    Có một câu rất mạnh trong Kinh Thánh. Đức Chúa Trời là một Đức Chúa Trời yêu thương, nhưng Kinh Thánh mô tả Ngài GHÉT tội lỗi. Lưu ý biết bao nhiêu tộ</w:t>
      </w:r>
      <w:r w:rsidR="007D71E0">
        <w:rPr>
          <w:rFonts w:ascii="Times New Roman" w:eastAsia="Arial Unicode MS" w:hAnsi="Times New Roman" w:cs="Times New Roman"/>
          <w:sz w:val="23"/>
          <w:szCs w:val="23"/>
          <w:lang w:val="vi-VN"/>
        </w:rPr>
        <w:t>i có li</w:t>
      </w:r>
      <w:r w:rsidR="007D71E0">
        <w:rPr>
          <w:rFonts w:ascii="Times New Roman" w:eastAsia="Arial Unicode MS" w:hAnsi="Times New Roman" w:cs="Times New Roman"/>
          <w:sz w:val="23"/>
          <w:szCs w:val="23"/>
        </w:rPr>
        <w:t>ê</w:t>
      </w:r>
      <w:r w:rsidRPr="009D1EBA">
        <w:rPr>
          <w:rFonts w:ascii="Times New Roman" w:eastAsia="Arial Unicode MS" w:hAnsi="Times New Roman" w:cs="Times New Roman"/>
          <w:sz w:val="23"/>
          <w:szCs w:val="23"/>
          <w:lang w:val="vi-VN"/>
        </w:rPr>
        <w:t xml:space="preserve">n quan đến sự liêm chính – lưỡi dối trá, lòng toan những mưu ác, kẻ làm chứng gian và nói điều dối, và kẻ gieo sự tranh cạnh (gây rối). </w:t>
      </w:r>
      <w:r>
        <w:rPr>
          <w:rFonts w:ascii="Times New Roman" w:eastAsia="Arial Unicode MS" w:hAnsi="Times New Roman" w:cs="Times New Roman"/>
          <w:sz w:val="23"/>
          <w:szCs w:val="23"/>
        </w:rPr>
        <w:t>Hai trong các tộ</w:t>
      </w:r>
      <w:r w:rsidR="007D71E0">
        <w:rPr>
          <w:rFonts w:ascii="Times New Roman" w:eastAsia="Arial Unicode MS" w:hAnsi="Times New Roman" w:cs="Times New Roman"/>
          <w:sz w:val="23"/>
          <w:szCs w:val="23"/>
        </w:rPr>
        <w:t>i này liê</w:t>
      </w:r>
      <w:r>
        <w:rPr>
          <w:rFonts w:ascii="Times New Roman" w:eastAsia="Arial Unicode MS" w:hAnsi="Times New Roman" w:cs="Times New Roman"/>
          <w:sz w:val="23"/>
          <w:szCs w:val="23"/>
        </w:rPr>
        <w:t>n quan trực tiếp đến nói dối. Hai điều trong bảng danh sách này thường gây ra lời nói dối (người gieo sự tranh cạnh và lòng toan những mưu ác).</w:t>
      </w:r>
    </w:p>
    <w:p w:rsidR="0032471B" w:rsidRPr="009D1EBA" w:rsidRDefault="009D3459" w:rsidP="009D3459">
      <w:pPr>
        <w:tabs>
          <w:tab w:val="left" w:pos="6870"/>
        </w:tabs>
        <w:rPr>
          <w:rFonts w:ascii="Times New Roman" w:eastAsia="Arial Unicode MS" w:hAnsi="Times New Roman" w:cs="Times New Roman"/>
          <w:sz w:val="23"/>
          <w:szCs w:val="23"/>
          <w:lang w:val="vi-VN"/>
        </w:rPr>
      </w:pPr>
      <w:r w:rsidRPr="009D3459">
        <w:rPr>
          <w:rFonts w:ascii="Times New Roman" w:eastAsia="Arial Unicode MS" w:hAnsi="Times New Roman" w:cs="Times New Roman"/>
          <w:sz w:val="23"/>
          <w:szCs w:val="23"/>
        </w:rPr>
        <w:t xml:space="preserve">    </w:t>
      </w:r>
      <w:r w:rsidR="0032471B">
        <w:rPr>
          <w:rFonts w:ascii="Times New Roman" w:eastAsia="Arial Unicode MS" w:hAnsi="Times New Roman" w:cs="Times New Roman"/>
          <w:sz w:val="23"/>
          <w:szCs w:val="23"/>
        </w:rPr>
        <w:t xml:space="preserve">Thật rõ ràng rằng Đức Chúa Trời không thích sự </w:t>
      </w:r>
      <w:r w:rsidR="0032471B" w:rsidRPr="0032471B">
        <w:rPr>
          <w:rStyle w:val="hps"/>
          <w:rFonts w:ascii="Times New Roman" w:hAnsi="Times New Roman" w:cs="Times New Roman"/>
          <w:sz w:val="23"/>
          <w:szCs w:val="23"/>
          <w:lang w:val="vi-VN"/>
        </w:rPr>
        <w:t>không</w:t>
      </w:r>
      <w:r w:rsidR="00A93329">
        <w:rPr>
          <w:rStyle w:val="hps"/>
          <w:rFonts w:ascii="Times New Roman" w:hAnsi="Times New Roman" w:cs="Times New Roman"/>
          <w:sz w:val="23"/>
          <w:szCs w:val="23"/>
        </w:rPr>
        <w:t xml:space="preserve"> thành thật</w:t>
      </w:r>
      <w:r w:rsidR="0032471B" w:rsidRPr="0032471B">
        <w:rPr>
          <w:rFonts w:ascii="Times New Roman" w:hAnsi="Times New Roman" w:cs="Times New Roman"/>
          <w:sz w:val="23"/>
          <w:szCs w:val="23"/>
          <w:lang w:val="vi-VN"/>
        </w:rPr>
        <w:t xml:space="preserve">. </w:t>
      </w:r>
      <w:r w:rsidR="0032471B" w:rsidRPr="0032471B">
        <w:rPr>
          <w:rStyle w:val="hps"/>
          <w:rFonts w:ascii="Times New Roman" w:hAnsi="Times New Roman" w:cs="Times New Roman"/>
          <w:sz w:val="23"/>
          <w:szCs w:val="23"/>
          <w:lang w:val="vi-VN"/>
        </w:rPr>
        <w:t>Ngài ao ước</w:t>
      </w:r>
      <w:r w:rsidR="0032471B" w:rsidRPr="0032471B">
        <w:rPr>
          <w:rFonts w:ascii="Times New Roman" w:hAnsi="Times New Roman" w:cs="Times New Roman"/>
          <w:sz w:val="23"/>
          <w:szCs w:val="23"/>
          <w:lang w:val="vi-VN"/>
        </w:rPr>
        <w:t xml:space="preserve"> </w:t>
      </w:r>
      <w:r w:rsidR="0032471B" w:rsidRPr="0032471B">
        <w:rPr>
          <w:rStyle w:val="hps"/>
          <w:rFonts w:ascii="Times New Roman" w:hAnsi="Times New Roman" w:cs="Times New Roman"/>
          <w:sz w:val="23"/>
          <w:szCs w:val="23"/>
          <w:lang w:val="vi-VN"/>
        </w:rPr>
        <w:t>những người có</w:t>
      </w:r>
      <w:r w:rsidR="0032471B" w:rsidRPr="0032471B">
        <w:rPr>
          <w:rFonts w:ascii="Times New Roman" w:hAnsi="Times New Roman" w:cs="Times New Roman"/>
          <w:sz w:val="23"/>
          <w:szCs w:val="23"/>
          <w:lang w:val="vi-VN"/>
        </w:rPr>
        <w:t xml:space="preserve"> </w:t>
      </w:r>
      <w:r w:rsidR="0032471B">
        <w:rPr>
          <w:rStyle w:val="hps"/>
          <w:rFonts w:ascii="Times New Roman" w:hAnsi="Times New Roman" w:cs="Times New Roman"/>
          <w:sz w:val="23"/>
          <w:szCs w:val="23"/>
          <w:lang w:val="vi-VN"/>
        </w:rPr>
        <w:t xml:space="preserve">tính </w:t>
      </w:r>
      <w:r w:rsidR="0032471B" w:rsidRPr="009D1EBA">
        <w:rPr>
          <w:rStyle w:val="hps"/>
          <w:rFonts w:ascii="Times New Roman" w:hAnsi="Times New Roman" w:cs="Times New Roman"/>
          <w:sz w:val="23"/>
          <w:szCs w:val="23"/>
          <w:lang w:val="vi-VN"/>
        </w:rPr>
        <w:t>liêm chính</w:t>
      </w:r>
      <w:r w:rsidR="0032471B" w:rsidRPr="0032471B">
        <w:rPr>
          <w:rFonts w:ascii="Times New Roman" w:hAnsi="Times New Roman" w:cs="Times New Roman"/>
          <w:sz w:val="23"/>
          <w:szCs w:val="23"/>
          <w:lang w:val="vi-VN"/>
        </w:rPr>
        <w:t>.</w:t>
      </w:r>
      <w:r w:rsidR="0032471B" w:rsidRPr="0032471B">
        <w:rPr>
          <w:rFonts w:ascii="Times New Roman" w:hAnsi="Times New Roman" w:cs="Times New Roman"/>
          <w:sz w:val="23"/>
          <w:szCs w:val="23"/>
          <w:lang w:val="vi-VN"/>
        </w:rPr>
        <w:br/>
      </w:r>
      <w:r w:rsidR="007D71E0">
        <w:rPr>
          <w:rStyle w:val="hps"/>
          <w:rFonts w:ascii="Times New Roman" w:hAnsi="Times New Roman" w:cs="Times New Roman"/>
          <w:sz w:val="23"/>
          <w:szCs w:val="23"/>
        </w:rPr>
        <w:t xml:space="preserve">     </w:t>
      </w:r>
      <w:r w:rsidR="0032471B" w:rsidRPr="0032471B">
        <w:rPr>
          <w:rStyle w:val="hps"/>
          <w:rFonts w:ascii="Times New Roman" w:hAnsi="Times New Roman" w:cs="Times New Roman"/>
          <w:sz w:val="23"/>
          <w:szCs w:val="23"/>
          <w:lang w:val="vi-VN"/>
        </w:rPr>
        <w:t>Có một</w:t>
      </w:r>
      <w:r w:rsidR="0032471B" w:rsidRPr="0032471B">
        <w:rPr>
          <w:rFonts w:ascii="Times New Roman" w:hAnsi="Times New Roman" w:cs="Times New Roman"/>
          <w:sz w:val="23"/>
          <w:szCs w:val="23"/>
          <w:lang w:val="vi-VN"/>
        </w:rPr>
        <w:t xml:space="preserve"> </w:t>
      </w:r>
      <w:r w:rsidR="00A93329">
        <w:rPr>
          <w:rStyle w:val="hps"/>
          <w:rFonts w:ascii="Times New Roman" w:hAnsi="Times New Roman" w:cs="Times New Roman"/>
          <w:sz w:val="23"/>
          <w:szCs w:val="23"/>
          <w:lang w:val="vi-VN"/>
        </w:rPr>
        <w:t xml:space="preserve">minh </w:t>
      </w:r>
      <w:r w:rsidR="00A93329" w:rsidRPr="009D1EBA">
        <w:rPr>
          <w:rStyle w:val="hps"/>
          <w:rFonts w:ascii="Times New Roman" w:hAnsi="Times New Roman" w:cs="Times New Roman"/>
          <w:sz w:val="23"/>
          <w:szCs w:val="23"/>
          <w:lang w:val="vi-VN"/>
        </w:rPr>
        <w:t>họa</w:t>
      </w:r>
      <w:r w:rsidR="0032471B" w:rsidRPr="0032471B">
        <w:rPr>
          <w:rStyle w:val="hps"/>
          <w:rFonts w:ascii="Times New Roman" w:hAnsi="Times New Roman" w:cs="Times New Roman"/>
          <w:sz w:val="23"/>
          <w:szCs w:val="23"/>
          <w:lang w:val="vi-VN"/>
        </w:rPr>
        <w:t xml:space="preserve"> tuyệt vời</w:t>
      </w:r>
      <w:r w:rsidR="0032471B" w:rsidRPr="0032471B">
        <w:rPr>
          <w:rFonts w:ascii="Times New Roman" w:hAnsi="Times New Roman" w:cs="Times New Roman"/>
          <w:sz w:val="23"/>
          <w:szCs w:val="23"/>
          <w:lang w:val="vi-VN"/>
        </w:rPr>
        <w:t xml:space="preserve"> </w:t>
      </w:r>
      <w:r w:rsidR="0032471B" w:rsidRPr="0032471B">
        <w:rPr>
          <w:rStyle w:val="hps"/>
          <w:rFonts w:ascii="Times New Roman" w:hAnsi="Times New Roman" w:cs="Times New Roman"/>
          <w:sz w:val="23"/>
          <w:szCs w:val="23"/>
          <w:lang w:val="vi-VN"/>
        </w:rPr>
        <w:t>trong</w:t>
      </w:r>
      <w:r w:rsidR="0032471B" w:rsidRPr="0032471B">
        <w:rPr>
          <w:rFonts w:ascii="Times New Roman" w:hAnsi="Times New Roman" w:cs="Times New Roman"/>
          <w:sz w:val="23"/>
          <w:szCs w:val="23"/>
          <w:lang w:val="vi-VN"/>
        </w:rPr>
        <w:t xml:space="preserve"> </w:t>
      </w:r>
      <w:r w:rsidR="0032471B" w:rsidRPr="0032471B">
        <w:rPr>
          <w:rStyle w:val="hps"/>
          <w:rFonts w:ascii="Times New Roman" w:hAnsi="Times New Roman" w:cs="Times New Roman"/>
          <w:sz w:val="23"/>
          <w:szCs w:val="23"/>
          <w:lang w:val="vi-VN"/>
        </w:rPr>
        <w:t>Giăng 1</w:t>
      </w:r>
      <w:r w:rsidR="0032471B" w:rsidRPr="0032471B">
        <w:rPr>
          <w:rFonts w:ascii="Times New Roman" w:hAnsi="Times New Roman" w:cs="Times New Roman"/>
          <w:sz w:val="23"/>
          <w:szCs w:val="23"/>
          <w:lang w:val="vi-VN"/>
        </w:rPr>
        <w:t xml:space="preserve"> </w:t>
      </w:r>
      <w:r w:rsidR="0032471B" w:rsidRPr="0032471B">
        <w:rPr>
          <w:rStyle w:val="hps"/>
          <w:rFonts w:ascii="Times New Roman" w:hAnsi="Times New Roman" w:cs="Times New Roman"/>
          <w:sz w:val="23"/>
          <w:szCs w:val="23"/>
          <w:lang w:val="vi-VN"/>
        </w:rPr>
        <w:t>liên quan đến</w:t>
      </w:r>
      <w:r w:rsidR="0032471B" w:rsidRPr="0032471B">
        <w:rPr>
          <w:rFonts w:ascii="Times New Roman" w:hAnsi="Times New Roman" w:cs="Times New Roman"/>
          <w:sz w:val="23"/>
          <w:szCs w:val="23"/>
          <w:lang w:val="vi-VN"/>
        </w:rPr>
        <w:t xml:space="preserve"> </w:t>
      </w:r>
      <w:r w:rsidR="0032471B" w:rsidRPr="0032471B">
        <w:rPr>
          <w:rStyle w:val="hps"/>
          <w:rFonts w:ascii="Times New Roman" w:hAnsi="Times New Roman" w:cs="Times New Roman"/>
          <w:sz w:val="23"/>
          <w:szCs w:val="23"/>
          <w:lang w:val="vi-VN"/>
        </w:rPr>
        <w:t>tính toàn vẹn</w:t>
      </w:r>
      <w:r w:rsidR="0032471B" w:rsidRPr="0032471B">
        <w:rPr>
          <w:rFonts w:ascii="Times New Roman" w:hAnsi="Times New Roman" w:cs="Times New Roman"/>
          <w:sz w:val="23"/>
          <w:szCs w:val="23"/>
          <w:lang w:val="vi-VN"/>
        </w:rPr>
        <w:t xml:space="preserve">. </w:t>
      </w:r>
      <w:r w:rsidR="0032471B" w:rsidRPr="0032471B">
        <w:rPr>
          <w:rStyle w:val="hps"/>
          <w:rFonts w:ascii="Times New Roman" w:hAnsi="Times New Roman" w:cs="Times New Roman"/>
          <w:sz w:val="23"/>
          <w:szCs w:val="23"/>
          <w:lang w:val="vi-VN"/>
        </w:rPr>
        <w:t>Khi</w:t>
      </w:r>
      <w:r w:rsidR="0032471B" w:rsidRPr="0032471B">
        <w:rPr>
          <w:rFonts w:ascii="Times New Roman" w:hAnsi="Times New Roman" w:cs="Times New Roman"/>
          <w:sz w:val="23"/>
          <w:szCs w:val="23"/>
          <w:lang w:val="vi-VN"/>
        </w:rPr>
        <w:t xml:space="preserve"> </w:t>
      </w:r>
      <w:r w:rsidR="0032471B" w:rsidRPr="0032471B">
        <w:rPr>
          <w:rStyle w:val="hps"/>
          <w:rFonts w:ascii="Times New Roman" w:hAnsi="Times New Roman" w:cs="Times New Roman"/>
          <w:sz w:val="23"/>
          <w:szCs w:val="23"/>
          <w:lang w:val="vi-VN"/>
        </w:rPr>
        <w:t>Chúa Giê</w:t>
      </w:r>
      <w:r w:rsidR="00A93329" w:rsidRPr="009D1EBA">
        <w:rPr>
          <w:rStyle w:val="hps"/>
          <w:rFonts w:ascii="Times New Roman" w:hAnsi="Times New Roman" w:cs="Times New Roman"/>
          <w:sz w:val="23"/>
          <w:szCs w:val="23"/>
          <w:lang w:val="vi-VN"/>
        </w:rPr>
        <w:t>-</w:t>
      </w:r>
      <w:r w:rsidR="0032471B" w:rsidRPr="0032471B">
        <w:rPr>
          <w:rStyle w:val="hps"/>
          <w:rFonts w:ascii="Times New Roman" w:hAnsi="Times New Roman" w:cs="Times New Roman"/>
          <w:sz w:val="23"/>
          <w:szCs w:val="23"/>
          <w:lang w:val="vi-VN"/>
        </w:rPr>
        <w:t>su</w:t>
      </w:r>
      <w:r w:rsidR="0032471B" w:rsidRPr="0032471B">
        <w:rPr>
          <w:rFonts w:ascii="Times New Roman" w:hAnsi="Times New Roman" w:cs="Times New Roman"/>
          <w:sz w:val="23"/>
          <w:szCs w:val="23"/>
          <w:lang w:val="vi-VN"/>
        </w:rPr>
        <w:t xml:space="preserve"> </w:t>
      </w:r>
      <w:r w:rsidR="0032471B" w:rsidRPr="0032471B">
        <w:rPr>
          <w:rStyle w:val="hps"/>
          <w:rFonts w:ascii="Times New Roman" w:hAnsi="Times New Roman" w:cs="Times New Roman"/>
          <w:sz w:val="23"/>
          <w:szCs w:val="23"/>
          <w:lang w:val="vi-VN"/>
        </w:rPr>
        <w:t>kêu gọi</w:t>
      </w:r>
      <w:r w:rsidR="0032471B" w:rsidRPr="0032471B">
        <w:rPr>
          <w:rFonts w:ascii="Times New Roman" w:hAnsi="Times New Roman" w:cs="Times New Roman"/>
          <w:sz w:val="23"/>
          <w:szCs w:val="23"/>
          <w:lang w:val="vi-VN"/>
        </w:rPr>
        <w:t xml:space="preserve"> </w:t>
      </w:r>
      <w:r w:rsidR="0032471B" w:rsidRPr="0032471B">
        <w:rPr>
          <w:rStyle w:val="hps"/>
          <w:rFonts w:ascii="Times New Roman" w:hAnsi="Times New Roman" w:cs="Times New Roman"/>
          <w:sz w:val="23"/>
          <w:szCs w:val="23"/>
          <w:lang w:val="vi-VN"/>
        </w:rPr>
        <w:t>các môn đ</w:t>
      </w:r>
      <w:r w:rsidR="00A93329" w:rsidRPr="009D1EBA">
        <w:rPr>
          <w:rStyle w:val="hps"/>
          <w:rFonts w:ascii="Times New Roman" w:hAnsi="Times New Roman" w:cs="Times New Roman"/>
          <w:sz w:val="23"/>
          <w:szCs w:val="23"/>
          <w:lang w:val="vi-VN"/>
        </w:rPr>
        <w:t>ồ</w:t>
      </w:r>
      <w:r w:rsidR="00A93329" w:rsidRPr="00A93329">
        <w:rPr>
          <w:rStyle w:val="hps"/>
          <w:rFonts w:ascii="Times New Roman" w:hAnsi="Times New Roman" w:cs="Times New Roman"/>
          <w:sz w:val="23"/>
          <w:szCs w:val="23"/>
          <w:lang w:val="vi-VN"/>
        </w:rPr>
        <w:t xml:space="preserve"> </w:t>
      </w:r>
      <w:r w:rsidR="00A93329" w:rsidRPr="0032471B">
        <w:rPr>
          <w:rStyle w:val="hps"/>
          <w:rFonts w:ascii="Times New Roman" w:hAnsi="Times New Roman" w:cs="Times New Roman"/>
          <w:sz w:val="23"/>
          <w:szCs w:val="23"/>
          <w:lang w:val="vi-VN"/>
        </w:rPr>
        <w:t>đầu tiên</w:t>
      </w:r>
      <w:r w:rsidR="0032471B" w:rsidRPr="0032471B">
        <w:rPr>
          <w:rFonts w:ascii="Times New Roman" w:hAnsi="Times New Roman" w:cs="Times New Roman"/>
          <w:sz w:val="23"/>
          <w:szCs w:val="23"/>
          <w:lang w:val="vi-VN"/>
        </w:rPr>
        <w:t xml:space="preserve">, Ngài </w:t>
      </w:r>
      <w:r w:rsidR="00A93329" w:rsidRPr="009D1EBA">
        <w:rPr>
          <w:rStyle w:val="hps"/>
          <w:rFonts w:ascii="Times New Roman" w:hAnsi="Times New Roman" w:cs="Times New Roman"/>
          <w:sz w:val="23"/>
          <w:szCs w:val="23"/>
          <w:lang w:val="vi-VN"/>
        </w:rPr>
        <w:t xml:space="preserve">kêu </w:t>
      </w:r>
      <w:r w:rsidR="0032471B" w:rsidRPr="0032471B">
        <w:rPr>
          <w:rStyle w:val="hps"/>
          <w:rFonts w:ascii="Times New Roman" w:hAnsi="Times New Roman" w:cs="Times New Roman"/>
          <w:sz w:val="23"/>
          <w:szCs w:val="23"/>
          <w:lang w:val="vi-VN"/>
        </w:rPr>
        <w:t>gọ</w:t>
      </w:r>
      <w:r w:rsidR="00A93329">
        <w:rPr>
          <w:rStyle w:val="hps"/>
          <w:rFonts w:ascii="Times New Roman" w:hAnsi="Times New Roman" w:cs="Times New Roman"/>
          <w:sz w:val="23"/>
          <w:szCs w:val="23"/>
          <w:lang w:val="vi-VN"/>
        </w:rPr>
        <w:t xml:space="preserve">i </w:t>
      </w:r>
      <w:r w:rsidR="0032471B" w:rsidRPr="0032471B">
        <w:rPr>
          <w:rStyle w:val="hps"/>
          <w:rFonts w:ascii="Times New Roman" w:hAnsi="Times New Roman" w:cs="Times New Roman"/>
          <w:sz w:val="23"/>
          <w:szCs w:val="23"/>
          <w:lang w:val="vi-VN"/>
        </w:rPr>
        <w:t>một ngườ</w:t>
      </w:r>
      <w:r w:rsidR="00A93329">
        <w:rPr>
          <w:rStyle w:val="hps"/>
          <w:rFonts w:ascii="Times New Roman" w:hAnsi="Times New Roman" w:cs="Times New Roman"/>
          <w:sz w:val="23"/>
          <w:szCs w:val="23"/>
          <w:lang w:val="vi-VN"/>
        </w:rPr>
        <w:t xml:space="preserve">i </w:t>
      </w:r>
      <w:r w:rsidR="0032471B" w:rsidRPr="0032471B">
        <w:rPr>
          <w:rStyle w:val="hps"/>
          <w:rFonts w:ascii="Times New Roman" w:hAnsi="Times New Roman" w:cs="Times New Roman"/>
          <w:sz w:val="23"/>
          <w:szCs w:val="23"/>
          <w:lang w:val="vi-VN"/>
        </w:rPr>
        <w:t>tên là</w:t>
      </w:r>
      <w:r w:rsidR="0032471B" w:rsidRPr="0032471B">
        <w:rPr>
          <w:rFonts w:ascii="Times New Roman" w:hAnsi="Times New Roman" w:cs="Times New Roman"/>
          <w:sz w:val="23"/>
          <w:szCs w:val="23"/>
          <w:lang w:val="vi-VN"/>
        </w:rPr>
        <w:t xml:space="preserve"> </w:t>
      </w:r>
      <w:r w:rsidR="00A93329">
        <w:rPr>
          <w:rStyle w:val="hps"/>
          <w:rFonts w:ascii="Times New Roman" w:hAnsi="Times New Roman" w:cs="Times New Roman"/>
          <w:sz w:val="23"/>
          <w:szCs w:val="23"/>
          <w:lang w:val="vi-VN"/>
        </w:rPr>
        <w:t>Na</w:t>
      </w:r>
      <w:r w:rsidR="00A93329" w:rsidRPr="009D1EBA">
        <w:rPr>
          <w:rStyle w:val="hps"/>
          <w:rFonts w:ascii="Times New Roman" w:hAnsi="Times New Roman" w:cs="Times New Roman"/>
          <w:sz w:val="23"/>
          <w:szCs w:val="23"/>
          <w:lang w:val="vi-VN"/>
        </w:rPr>
        <w:t>-tha-na-ên</w:t>
      </w:r>
      <w:r w:rsidR="0032471B" w:rsidRPr="0032471B">
        <w:rPr>
          <w:rFonts w:ascii="Times New Roman" w:hAnsi="Times New Roman" w:cs="Times New Roman"/>
          <w:sz w:val="23"/>
          <w:szCs w:val="23"/>
          <w:lang w:val="vi-VN"/>
        </w:rPr>
        <w:t xml:space="preserve">. </w:t>
      </w:r>
      <w:r w:rsidR="0032471B" w:rsidRPr="0032471B">
        <w:rPr>
          <w:rStyle w:val="hps"/>
          <w:rFonts w:ascii="Times New Roman" w:hAnsi="Times New Roman" w:cs="Times New Roman"/>
          <w:sz w:val="23"/>
          <w:szCs w:val="23"/>
          <w:lang w:val="vi-VN"/>
        </w:rPr>
        <w:t>Khi</w:t>
      </w:r>
      <w:r w:rsidR="0032471B" w:rsidRPr="0032471B">
        <w:rPr>
          <w:rFonts w:ascii="Times New Roman" w:hAnsi="Times New Roman" w:cs="Times New Roman"/>
          <w:sz w:val="23"/>
          <w:szCs w:val="23"/>
          <w:lang w:val="vi-VN"/>
        </w:rPr>
        <w:t xml:space="preserve"> </w:t>
      </w:r>
      <w:r w:rsidR="0032471B" w:rsidRPr="0032471B">
        <w:rPr>
          <w:rStyle w:val="hps"/>
          <w:rFonts w:ascii="Times New Roman" w:hAnsi="Times New Roman" w:cs="Times New Roman"/>
          <w:sz w:val="23"/>
          <w:szCs w:val="23"/>
          <w:lang w:val="vi-VN"/>
        </w:rPr>
        <w:t>Chúa Giê</w:t>
      </w:r>
      <w:r w:rsidR="00A93329" w:rsidRPr="009D1EBA">
        <w:rPr>
          <w:rStyle w:val="hps"/>
          <w:rFonts w:ascii="Times New Roman" w:hAnsi="Times New Roman" w:cs="Times New Roman"/>
          <w:sz w:val="23"/>
          <w:szCs w:val="23"/>
          <w:lang w:val="vi-VN"/>
        </w:rPr>
        <w:t>-</w:t>
      </w:r>
      <w:r w:rsidR="0032471B" w:rsidRPr="0032471B">
        <w:rPr>
          <w:rStyle w:val="hps"/>
          <w:rFonts w:ascii="Times New Roman" w:hAnsi="Times New Roman" w:cs="Times New Roman"/>
          <w:sz w:val="23"/>
          <w:szCs w:val="23"/>
          <w:lang w:val="vi-VN"/>
        </w:rPr>
        <w:t>su</w:t>
      </w:r>
      <w:r w:rsidR="0032471B" w:rsidRPr="0032471B">
        <w:rPr>
          <w:rFonts w:ascii="Times New Roman" w:hAnsi="Times New Roman" w:cs="Times New Roman"/>
          <w:sz w:val="23"/>
          <w:szCs w:val="23"/>
          <w:lang w:val="vi-VN"/>
        </w:rPr>
        <w:t xml:space="preserve"> </w:t>
      </w:r>
      <w:r w:rsidR="0032471B" w:rsidRPr="0032471B">
        <w:rPr>
          <w:rStyle w:val="hps"/>
          <w:rFonts w:ascii="Times New Roman" w:hAnsi="Times New Roman" w:cs="Times New Roman"/>
          <w:sz w:val="23"/>
          <w:szCs w:val="23"/>
          <w:lang w:val="vi-VN"/>
        </w:rPr>
        <w:t>chào đón</w:t>
      </w:r>
      <w:r w:rsidR="0032471B" w:rsidRPr="0032471B">
        <w:rPr>
          <w:rFonts w:ascii="Times New Roman" w:hAnsi="Times New Roman" w:cs="Times New Roman"/>
          <w:sz w:val="23"/>
          <w:szCs w:val="23"/>
          <w:lang w:val="vi-VN"/>
        </w:rPr>
        <w:t xml:space="preserve"> </w:t>
      </w:r>
      <w:r w:rsidR="00A93329">
        <w:rPr>
          <w:rStyle w:val="hps"/>
          <w:rFonts w:ascii="Times New Roman" w:hAnsi="Times New Roman" w:cs="Times New Roman"/>
          <w:sz w:val="23"/>
          <w:szCs w:val="23"/>
          <w:lang w:val="vi-VN"/>
        </w:rPr>
        <w:t>Na</w:t>
      </w:r>
      <w:r w:rsidR="00A93329" w:rsidRPr="009D1EBA">
        <w:rPr>
          <w:rStyle w:val="hps"/>
          <w:rFonts w:ascii="Times New Roman" w:hAnsi="Times New Roman" w:cs="Times New Roman"/>
          <w:sz w:val="23"/>
          <w:szCs w:val="23"/>
          <w:lang w:val="vi-VN"/>
        </w:rPr>
        <w:t>-tha-na-ên</w:t>
      </w:r>
      <w:r w:rsidR="0032471B" w:rsidRPr="0032471B">
        <w:rPr>
          <w:rFonts w:ascii="Times New Roman" w:hAnsi="Times New Roman" w:cs="Times New Roman"/>
          <w:sz w:val="23"/>
          <w:szCs w:val="23"/>
          <w:lang w:val="vi-VN"/>
        </w:rPr>
        <w:t xml:space="preserve"> </w:t>
      </w:r>
      <w:r w:rsidR="0032471B" w:rsidRPr="0032471B">
        <w:rPr>
          <w:rStyle w:val="hps"/>
          <w:rFonts w:ascii="Times New Roman" w:hAnsi="Times New Roman" w:cs="Times New Roman"/>
          <w:sz w:val="23"/>
          <w:szCs w:val="23"/>
          <w:lang w:val="vi-VN"/>
        </w:rPr>
        <w:t>lần đầu tiên</w:t>
      </w:r>
      <w:r w:rsidR="00A93329">
        <w:rPr>
          <w:rFonts w:ascii="Times New Roman" w:hAnsi="Times New Roman" w:cs="Times New Roman"/>
          <w:sz w:val="23"/>
          <w:szCs w:val="23"/>
          <w:lang w:val="vi-VN"/>
        </w:rPr>
        <w:t>,</w:t>
      </w:r>
      <w:r w:rsidR="00A93329" w:rsidRPr="009D1EBA">
        <w:rPr>
          <w:rFonts w:ascii="Times New Roman" w:hAnsi="Times New Roman" w:cs="Times New Roman"/>
          <w:sz w:val="23"/>
          <w:szCs w:val="23"/>
          <w:lang w:val="vi-VN"/>
        </w:rPr>
        <w:t xml:space="preserve"> Ngài</w:t>
      </w:r>
      <w:r w:rsidR="0032471B" w:rsidRPr="009D1EBA">
        <w:rPr>
          <w:rFonts w:ascii="Times New Roman" w:hAnsi="Times New Roman" w:cs="Times New Roman"/>
          <w:sz w:val="23"/>
          <w:szCs w:val="23"/>
          <w:lang w:val="vi-VN"/>
        </w:rPr>
        <w:t xml:space="preserve"> </w:t>
      </w:r>
      <w:r w:rsidR="0032471B" w:rsidRPr="0032471B">
        <w:rPr>
          <w:rStyle w:val="hps"/>
          <w:rFonts w:ascii="Times New Roman" w:hAnsi="Times New Roman" w:cs="Times New Roman"/>
          <w:sz w:val="23"/>
          <w:szCs w:val="23"/>
          <w:lang w:val="vi-VN"/>
        </w:rPr>
        <w:t>nói</w:t>
      </w:r>
      <w:r w:rsidR="00587B33">
        <w:rPr>
          <w:rFonts w:ascii="Times New Roman" w:hAnsi="Times New Roman" w:cs="Times New Roman"/>
          <w:sz w:val="23"/>
          <w:szCs w:val="23"/>
          <w:lang w:val="vi-VN"/>
        </w:rPr>
        <w:t xml:space="preserve">: </w:t>
      </w:r>
      <w:r w:rsidR="00587B33">
        <w:rPr>
          <w:rFonts w:ascii="Times New Roman" w:hAnsi="Times New Roman" w:cs="Times New Roman"/>
          <w:sz w:val="23"/>
          <w:szCs w:val="23"/>
        </w:rPr>
        <w:t>“</w:t>
      </w:r>
      <w:r w:rsidR="00A93329" w:rsidRPr="009D1EBA">
        <w:rPr>
          <w:rFonts w:ascii="Times New Roman" w:hAnsi="Times New Roman" w:cs="Times New Roman"/>
          <w:sz w:val="23"/>
          <w:szCs w:val="23"/>
          <w:lang w:val="vi-VN"/>
        </w:rPr>
        <w:t>Đây là</w:t>
      </w:r>
      <w:r w:rsidR="0032471B" w:rsidRPr="0032471B">
        <w:rPr>
          <w:rFonts w:ascii="Times New Roman" w:hAnsi="Times New Roman" w:cs="Times New Roman"/>
          <w:sz w:val="23"/>
          <w:szCs w:val="23"/>
          <w:lang w:val="vi-VN"/>
        </w:rPr>
        <w:t xml:space="preserve"> </w:t>
      </w:r>
      <w:r w:rsidR="0032471B" w:rsidRPr="0032471B">
        <w:rPr>
          <w:rStyle w:val="hps"/>
          <w:rFonts w:ascii="Times New Roman" w:hAnsi="Times New Roman" w:cs="Times New Roman"/>
          <w:sz w:val="23"/>
          <w:szCs w:val="23"/>
          <w:lang w:val="vi-VN"/>
        </w:rPr>
        <w:t>ngườ</w:t>
      </w:r>
      <w:r w:rsidR="00A93329">
        <w:rPr>
          <w:rStyle w:val="hps"/>
          <w:rFonts w:ascii="Times New Roman" w:hAnsi="Times New Roman" w:cs="Times New Roman"/>
          <w:sz w:val="23"/>
          <w:szCs w:val="23"/>
          <w:lang w:val="vi-VN"/>
        </w:rPr>
        <w:t xml:space="preserve">i </w:t>
      </w:r>
      <w:r w:rsidR="00A93329" w:rsidRPr="009D1EBA">
        <w:rPr>
          <w:rStyle w:val="hps"/>
          <w:rFonts w:ascii="Times New Roman" w:hAnsi="Times New Roman" w:cs="Times New Roman"/>
          <w:sz w:val="23"/>
          <w:szCs w:val="23"/>
          <w:lang w:val="vi-VN"/>
        </w:rPr>
        <w:t>Y-sơ-ra-ên</w:t>
      </w:r>
      <w:r w:rsidR="0032471B" w:rsidRPr="0032471B">
        <w:rPr>
          <w:rFonts w:ascii="Times New Roman" w:hAnsi="Times New Roman" w:cs="Times New Roman"/>
          <w:sz w:val="23"/>
          <w:szCs w:val="23"/>
          <w:lang w:val="vi-VN"/>
        </w:rPr>
        <w:t xml:space="preserve"> </w:t>
      </w:r>
      <w:r w:rsidR="0032471B" w:rsidRPr="0032471B">
        <w:rPr>
          <w:rStyle w:val="hps"/>
          <w:rFonts w:ascii="Times New Roman" w:hAnsi="Times New Roman" w:cs="Times New Roman"/>
          <w:sz w:val="23"/>
          <w:szCs w:val="23"/>
          <w:lang w:val="vi-VN"/>
        </w:rPr>
        <w:t>thực sự</w:t>
      </w:r>
      <w:r w:rsidR="0032471B" w:rsidRPr="0032471B">
        <w:rPr>
          <w:rFonts w:ascii="Times New Roman" w:hAnsi="Times New Roman" w:cs="Times New Roman"/>
          <w:sz w:val="23"/>
          <w:szCs w:val="23"/>
          <w:lang w:val="vi-VN"/>
        </w:rPr>
        <w:t xml:space="preserve">, </w:t>
      </w:r>
      <w:r w:rsidR="00A93329">
        <w:rPr>
          <w:rStyle w:val="hps"/>
          <w:rFonts w:ascii="Times New Roman" w:hAnsi="Times New Roman" w:cs="Times New Roman"/>
          <w:sz w:val="23"/>
          <w:szCs w:val="23"/>
          <w:lang w:val="vi-VN"/>
        </w:rPr>
        <w:t>tro</w:t>
      </w:r>
      <w:r w:rsidR="00A93329" w:rsidRPr="009D1EBA">
        <w:rPr>
          <w:rStyle w:val="hps"/>
          <w:rFonts w:ascii="Times New Roman" w:hAnsi="Times New Roman" w:cs="Times New Roman"/>
          <w:sz w:val="23"/>
          <w:szCs w:val="23"/>
          <w:lang w:val="vi-VN"/>
        </w:rPr>
        <w:t>ng người</w:t>
      </w:r>
      <w:r w:rsidR="0032471B" w:rsidRPr="0032471B">
        <w:rPr>
          <w:rFonts w:ascii="Times New Roman" w:hAnsi="Times New Roman" w:cs="Times New Roman"/>
          <w:sz w:val="23"/>
          <w:szCs w:val="23"/>
          <w:lang w:val="vi-VN"/>
        </w:rPr>
        <w:t xml:space="preserve"> </w:t>
      </w:r>
      <w:r w:rsidR="0032471B" w:rsidRPr="0032471B">
        <w:rPr>
          <w:rStyle w:val="hps"/>
          <w:rFonts w:ascii="Times New Roman" w:hAnsi="Times New Roman" w:cs="Times New Roman"/>
          <w:sz w:val="23"/>
          <w:szCs w:val="23"/>
          <w:lang w:val="vi-VN"/>
        </w:rPr>
        <w:t>không có</w:t>
      </w:r>
      <w:r w:rsidR="0032471B" w:rsidRPr="0032471B">
        <w:rPr>
          <w:rFonts w:ascii="Times New Roman" w:hAnsi="Times New Roman" w:cs="Times New Roman"/>
          <w:sz w:val="23"/>
          <w:szCs w:val="23"/>
          <w:lang w:val="vi-VN"/>
        </w:rPr>
        <w:t xml:space="preserve"> </w:t>
      </w:r>
      <w:r w:rsidR="0032471B" w:rsidRPr="0032471B">
        <w:rPr>
          <w:rStyle w:val="hps"/>
          <w:rFonts w:ascii="Times New Roman" w:hAnsi="Times New Roman" w:cs="Times New Roman"/>
          <w:sz w:val="23"/>
          <w:szCs w:val="23"/>
          <w:lang w:val="vi-VN"/>
        </w:rPr>
        <w:t>sự dối</w:t>
      </w:r>
      <w:r w:rsidR="00A93329" w:rsidRPr="009D1EBA">
        <w:rPr>
          <w:rStyle w:val="hps"/>
          <w:rFonts w:ascii="Times New Roman" w:hAnsi="Times New Roman" w:cs="Times New Roman"/>
          <w:sz w:val="23"/>
          <w:szCs w:val="23"/>
          <w:lang w:val="vi-VN"/>
        </w:rPr>
        <w:t xml:space="preserve"> trá</w:t>
      </w:r>
      <w:r w:rsidR="00587B33">
        <w:rPr>
          <w:rFonts w:ascii="Times New Roman" w:hAnsi="Times New Roman" w:cs="Times New Roman"/>
          <w:sz w:val="23"/>
          <w:szCs w:val="23"/>
          <w:lang w:val="vi-VN"/>
        </w:rPr>
        <w:t>!</w:t>
      </w:r>
      <w:r w:rsidR="00587B33">
        <w:rPr>
          <w:rFonts w:ascii="Times New Roman" w:hAnsi="Times New Roman" w:cs="Times New Roman"/>
          <w:sz w:val="23"/>
          <w:szCs w:val="23"/>
        </w:rPr>
        <w:t>”</w:t>
      </w:r>
      <w:r w:rsidR="0032471B" w:rsidRPr="0032471B">
        <w:rPr>
          <w:rFonts w:ascii="Times New Roman" w:hAnsi="Times New Roman" w:cs="Times New Roman"/>
          <w:sz w:val="23"/>
          <w:szCs w:val="23"/>
          <w:lang w:val="vi-VN"/>
        </w:rPr>
        <w:br/>
        <w:t xml:space="preserve">     </w:t>
      </w:r>
      <w:r w:rsidR="0032471B" w:rsidRPr="00A93329">
        <w:rPr>
          <w:rStyle w:val="hps"/>
          <w:rFonts w:ascii="Times New Roman" w:hAnsi="Times New Roman" w:cs="Times New Roman"/>
          <w:sz w:val="23"/>
          <w:szCs w:val="23"/>
          <w:lang w:val="vi-VN"/>
        </w:rPr>
        <w:t>Chúa Giê</w:t>
      </w:r>
      <w:r w:rsidR="007D71E0">
        <w:rPr>
          <w:rStyle w:val="hps"/>
          <w:rFonts w:ascii="Times New Roman" w:hAnsi="Times New Roman" w:cs="Times New Roman"/>
          <w:sz w:val="23"/>
          <w:szCs w:val="23"/>
        </w:rPr>
        <w:t>-</w:t>
      </w:r>
      <w:r w:rsidR="0032471B" w:rsidRPr="00A93329">
        <w:rPr>
          <w:rStyle w:val="hps"/>
          <w:rFonts w:ascii="Times New Roman" w:hAnsi="Times New Roman" w:cs="Times New Roman"/>
          <w:sz w:val="23"/>
          <w:szCs w:val="23"/>
          <w:lang w:val="vi-VN"/>
        </w:rPr>
        <w:t>su</w:t>
      </w:r>
      <w:r w:rsidR="0032471B" w:rsidRPr="00A93329">
        <w:rPr>
          <w:rFonts w:ascii="Times New Roman" w:hAnsi="Times New Roman" w:cs="Times New Roman"/>
          <w:sz w:val="23"/>
          <w:szCs w:val="23"/>
          <w:lang w:val="vi-VN"/>
        </w:rPr>
        <w:t xml:space="preserve"> </w:t>
      </w:r>
      <w:r w:rsidR="0032471B" w:rsidRPr="00A93329">
        <w:rPr>
          <w:rStyle w:val="hps"/>
          <w:rFonts w:ascii="Times New Roman" w:hAnsi="Times New Roman" w:cs="Times New Roman"/>
          <w:sz w:val="23"/>
          <w:szCs w:val="23"/>
          <w:lang w:val="vi-VN"/>
        </w:rPr>
        <w:t>biế</w:t>
      </w:r>
      <w:r w:rsidR="00A93329" w:rsidRPr="00A93329">
        <w:rPr>
          <w:rStyle w:val="hps"/>
          <w:rFonts w:ascii="Times New Roman" w:hAnsi="Times New Roman" w:cs="Times New Roman"/>
          <w:sz w:val="23"/>
          <w:szCs w:val="23"/>
          <w:lang w:val="vi-VN"/>
        </w:rPr>
        <w:t xml:space="preserve">t </w:t>
      </w:r>
      <w:r w:rsidR="0032471B" w:rsidRPr="00A93329">
        <w:rPr>
          <w:rStyle w:val="hps"/>
          <w:rFonts w:ascii="Times New Roman" w:hAnsi="Times New Roman" w:cs="Times New Roman"/>
          <w:sz w:val="23"/>
          <w:szCs w:val="23"/>
          <w:lang w:val="vi-VN"/>
        </w:rPr>
        <w:t>sự</w:t>
      </w:r>
      <w:r w:rsidR="00A93329">
        <w:rPr>
          <w:rStyle w:val="hps"/>
          <w:rFonts w:ascii="Times New Roman" w:hAnsi="Times New Roman" w:cs="Times New Roman"/>
          <w:sz w:val="23"/>
          <w:szCs w:val="23"/>
          <w:lang w:val="vi-VN"/>
        </w:rPr>
        <w:t xml:space="preserve"> t</w:t>
      </w:r>
      <w:r w:rsidR="00A93329" w:rsidRPr="009D1EBA">
        <w:rPr>
          <w:rStyle w:val="hps"/>
          <w:rFonts w:ascii="Times New Roman" w:hAnsi="Times New Roman" w:cs="Times New Roman"/>
          <w:sz w:val="23"/>
          <w:szCs w:val="23"/>
          <w:lang w:val="vi-VN"/>
        </w:rPr>
        <w:t>hành thật</w:t>
      </w:r>
      <w:r w:rsidR="0032471B" w:rsidRPr="00A93329">
        <w:rPr>
          <w:rFonts w:ascii="Times New Roman" w:hAnsi="Times New Roman" w:cs="Times New Roman"/>
          <w:sz w:val="23"/>
          <w:szCs w:val="23"/>
          <w:lang w:val="vi-VN"/>
        </w:rPr>
        <w:t xml:space="preserve"> </w:t>
      </w:r>
      <w:r w:rsidR="00A93329" w:rsidRPr="009D1EBA">
        <w:rPr>
          <w:rFonts w:ascii="Times New Roman" w:hAnsi="Times New Roman" w:cs="Times New Roman"/>
          <w:sz w:val="23"/>
          <w:szCs w:val="23"/>
          <w:lang w:val="vi-VN"/>
        </w:rPr>
        <w:t xml:space="preserve">của </w:t>
      </w:r>
      <w:r w:rsidR="0032471B" w:rsidRPr="00A93329">
        <w:rPr>
          <w:rStyle w:val="hps"/>
          <w:rFonts w:ascii="Times New Roman" w:hAnsi="Times New Roman" w:cs="Times New Roman"/>
          <w:sz w:val="23"/>
          <w:szCs w:val="23"/>
          <w:lang w:val="vi-VN"/>
        </w:rPr>
        <w:t>Na</w:t>
      </w:r>
      <w:r w:rsidR="00A93329" w:rsidRPr="009D1EBA">
        <w:rPr>
          <w:rStyle w:val="hps"/>
          <w:rFonts w:ascii="Times New Roman" w:hAnsi="Times New Roman" w:cs="Times New Roman"/>
          <w:sz w:val="23"/>
          <w:szCs w:val="23"/>
          <w:lang w:val="vi-VN"/>
        </w:rPr>
        <w:t>-tha-na-ên</w:t>
      </w:r>
      <w:r w:rsidR="00A93329" w:rsidRPr="009D1EBA">
        <w:rPr>
          <w:rFonts w:ascii="Times New Roman" w:hAnsi="Times New Roman" w:cs="Times New Roman"/>
          <w:sz w:val="23"/>
          <w:szCs w:val="23"/>
          <w:lang w:val="vi-VN"/>
        </w:rPr>
        <w:t xml:space="preserve"> thậm chí </w:t>
      </w:r>
      <w:r w:rsidR="0032471B" w:rsidRPr="00A93329">
        <w:rPr>
          <w:rStyle w:val="hps"/>
          <w:rFonts w:ascii="Times New Roman" w:hAnsi="Times New Roman" w:cs="Times New Roman"/>
          <w:sz w:val="23"/>
          <w:szCs w:val="23"/>
          <w:lang w:val="vi-VN"/>
        </w:rPr>
        <w:t>trướ</w:t>
      </w:r>
      <w:r w:rsidR="00A93329" w:rsidRPr="00A93329">
        <w:rPr>
          <w:rStyle w:val="hps"/>
          <w:rFonts w:ascii="Times New Roman" w:hAnsi="Times New Roman" w:cs="Times New Roman"/>
          <w:sz w:val="23"/>
          <w:szCs w:val="23"/>
          <w:lang w:val="vi-VN"/>
        </w:rPr>
        <w:t xml:space="preserve">c khi </w:t>
      </w:r>
      <w:r w:rsidR="00A93329" w:rsidRPr="009D1EBA">
        <w:rPr>
          <w:rStyle w:val="hps"/>
          <w:rFonts w:ascii="Times New Roman" w:hAnsi="Times New Roman" w:cs="Times New Roman"/>
          <w:sz w:val="23"/>
          <w:szCs w:val="23"/>
          <w:lang w:val="vi-VN"/>
        </w:rPr>
        <w:t>họ gặp nhau</w:t>
      </w:r>
      <w:r w:rsidR="0032471B" w:rsidRPr="00A93329">
        <w:rPr>
          <w:rStyle w:val="hps"/>
          <w:rFonts w:ascii="Times New Roman" w:hAnsi="Times New Roman" w:cs="Times New Roman"/>
          <w:sz w:val="23"/>
          <w:szCs w:val="23"/>
          <w:lang w:val="vi-VN"/>
        </w:rPr>
        <w:t>.</w:t>
      </w:r>
      <w:r w:rsidR="0032471B" w:rsidRPr="00A93329">
        <w:rPr>
          <w:rFonts w:ascii="Times New Roman" w:hAnsi="Times New Roman" w:cs="Times New Roman"/>
          <w:sz w:val="23"/>
          <w:szCs w:val="23"/>
          <w:lang w:val="vi-VN"/>
        </w:rPr>
        <w:t xml:space="preserve"> </w:t>
      </w:r>
      <w:r w:rsidR="00A93329" w:rsidRPr="009D1EBA">
        <w:rPr>
          <w:rFonts w:ascii="Times New Roman" w:hAnsi="Times New Roman" w:cs="Times New Roman"/>
          <w:sz w:val="23"/>
          <w:szCs w:val="23"/>
          <w:lang w:val="vi-VN"/>
        </w:rPr>
        <w:t xml:space="preserve">Đức Chúa Trời </w:t>
      </w:r>
      <w:r w:rsidR="0032471B" w:rsidRPr="00A93329">
        <w:rPr>
          <w:rStyle w:val="hps"/>
          <w:rFonts w:ascii="Times New Roman" w:hAnsi="Times New Roman" w:cs="Times New Roman"/>
          <w:sz w:val="23"/>
          <w:szCs w:val="23"/>
          <w:lang w:val="vi-VN"/>
        </w:rPr>
        <w:t>sẽ</w:t>
      </w:r>
      <w:r w:rsidR="0032471B" w:rsidRPr="00A93329">
        <w:rPr>
          <w:rFonts w:ascii="Times New Roman" w:hAnsi="Times New Roman" w:cs="Times New Roman"/>
          <w:sz w:val="23"/>
          <w:szCs w:val="23"/>
          <w:lang w:val="vi-VN"/>
        </w:rPr>
        <w:t xml:space="preserve"> </w:t>
      </w:r>
      <w:r w:rsidR="00A93329" w:rsidRPr="009D1EBA">
        <w:rPr>
          <w:rStyle w:val="hps"/>
          <w:rFonts w:ascii="Times New Roman" w:hAnsi="Times New Roman" w:cs="Times New Roman"/>
          <w:sz w:val="23"/>
          <w:szCs w:val="23"/>
          <w:lang w:val="vi-VN"/>
        </w:rPr>
        <w:t>không xem thường</w:t>
      </w:r>
      <w:r w:rsidR="0032471B" w:rsidRPr="009D1EBA">
        <w:rPr>
          <w:rFonts w:ascii="Times New Roman" w:hAnsi="Times New Roman" w:cs="Times New Roman"/>
          <w:sz w:val="23"/>
          <w:szCs w:val="23"/>
          <w:lang w:val="vi-VN"/>
        </w:rPr>
        <w:t xml:space="preserve"> </w:t>
      </w:r>
      <w:r w:rsidR="0032471B" w:rsidRPr="00A93329">
        <w:rPr>
          <w:rStyle w:val="hps"/>
          <w:rFonts w:ascii="Times New Roman" w:hAnsi="Times New Roman" w:cs="Times New Roman"/>
          <w:sz w:val="23"/>
          <w:szCs w:val="23"/>
          <w:lang w:val="vi-VN"/>
        </w:rPr>
        <w:t>sự</w:t>
      </w:r>
      <w:r w:rsidR="00A93329" w:rsidRPr="00A93329">
        <w:rPr>
          <w:rStyle w:val="hps"/>
          <w:rFonts w:ascii="Times New Roman" w:hAnsi="Times New Roman" w:cs="Times New Roman"/>
          <w:sz w:val="23"/>
          <w:szCs w:val="23"/>
          <w:lang w:val="vi-VN"/>
        </w:rPr>
        <w:t xml:space="preserve"> t</w:t>
      </w:r>
      <w:r w:rsidR="00A93329" w:rsidRPr="009D1EBA">
        <w:rPr>
          <w:rStyle w:val="hps"/>
          <w:rFonts w:ascii="Times New Roman" w:hAnsi="Times New Roman" w:cs="Times New Roman"/>
          <w:sz w:val="23"/>
          <w:szCs w:val="23"/>
          <w:lang w:val="vi-VN"/>
        </w:rPr>
        <w:t>hành thật</w:t>
      </w:r>
      <w:r w:rsidR="0032471B" w:rsidRPr="00A93329">
        <w:rPr>
          <w:rFonts w:ascii="Times New Roman" w:hAnsi="Times New Roman" w:cs="Times New Roman"/>
          <w:sz w:val="23"/>
          <w:szCs w:val="23"/>
          <w:lang w:val="vi-VN"/>
        </w:rPr>
        <w:t xml:space="preserve"> </w:t>
      </w:r>
      <w:r w:rsidR="0032471B" w:rsidRPr="00A93329">
        <w:rPr>
          <w:rStyle w:val="hps"/>
          <w:rFonts w:ascii="Times New Roman" w:hAnsi="Times New Roman" w:cs="Times New Roman"/>
          <w:sz w:val="23"/>
          <w:szCs w:val="23"/>
          <w:lang w:val="vi-VN"/>
        </w:rPr>
        <w:t>của bạn</w:t>
      </w:r>
      <w:r w:rsidR="0032471B" w:rsidRPr="00A93329">
        <w:rPr>
          <w:rFonts w:ascii="Times New Roman" w:hAnsi="Times New Roman" w:cs="Times New Roman"/>
          <w:sz w:val="23"/>
          <w:szCs w:val="23"/>
          <w:lang w:val="vi-VN"/>
        </w:rPr>
        <w:t xml:space="preserve">, trong thực tế, </w:t>
      </w:r>
      <w:r w:rsidR="007D71E0">
        <w:rPr>
          <w:rStyle w:val="hps"/>
          <w:rFonts w:ascii="Times New Roman" w:hAnsi="Times New Roman" w:cs="Times New Roman"/>
          <w:sz w:val="23"/>
          <w:szCs w:val="23"/>
        </w:rPr>
        <w:t>Ngài</w:t>
      </w:r>
      <w:r w:rsidR="0032471B" w:rsidRPr="00A93329">
        <w:rPr>
          <w:rFonts w:ascii="Times New Roman" w:hAnsi="Times New Roman" w:cs="Times New Roman"/>
          <w:sz w:val="23"/>
          <w:szCs w:val="23"/>
          <w:lang w:val="vi-VN"/>
        </w:rPr>
        <w:t xml:space="preserve"> </w:t>
      </w:r>
      <w:r w:rsidR="0032471B" w:rsidRPr="00A93329">
        <w:rPr>
          <w:rStyle w:val="hps"/>
          <w:rFonts w:ascii="Times New Roman" w:hAnsi="Times New Roman" w:cs="Times New Roman"/>
          <w:sz w:val="23"/>
          <w:szCs w:val="23"/>
          <w:lang w:val="vi-VN"/>
        </w:rPr>
        <w:t>sẽ tôn trọng</w:t>
      </w:r>
      <w:r w:rsidR="0032471B" w:rsidRPr="00A93329">
        <w:rPr>
          <w:rFonts w:ascii="Times New Roman" w:hAnsi="Times New Roman" w:cs="Times New Roman"/>
          <w:sz w:val="23"/>
          <w:szCs w:val="23"/>
          <w:lang w:val="vi-VN"/>
        </w:rPr>
        <w:t xml:space="preserve"> </w:t>
      </w:r>
      <w:r w:rsidR="0032471B" w:rsidRPr="00A93329">
        <w:rPr>
          <w:rStyle w:val="hps"/>
          <w:rFonts w:ascii="Times New Roman" w:hAnsi="Times New Roman" w:cs="Times New Roman"/>
          <w:sz w:val="23"/>
          <w:szCs w:val="23"/>
          <w:lang w:val="vi-VN"/>
        </w:rPr>
        <w:t>bạ</w:t>
      </w:r>
      <w:r w:rsidR="00A93329" w:rsidRPr="00A93329">
        <w:rPr>
          <w:rStyle w:val="hps"/>
          <w:rFonts w:ascii="Times New Roman" w:hAnsi="Times New Roman" w:cs="Times New Roman"/>
          <w:sz w:val="23"/>
          <w:szCs w:val="23"/>
          <w:lang w:val="vi-VN"/>
        </w:rPr>
        <w:t xml:space="preserve">n </w:t>
      </w:r>
      <w:r w:rsidR="00A93329" w:rsidRPr="009D1EBA">
        <w:rPr>
          <w:rStyle w:val="hps"/>
          <w:rFonts w:ascii="Times New Roman" w:hAnsi="Times New Roman" w:cs="Times New Roman"/>
          <w:sz w:val="23"/>
          <w:szCs w:val="23"/>
          <w:lang w:val="vi-VN"/>
        </w:rPr>
        <w:t>vì sự thành thật.</w:t>
      </w: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A93329" w:rsidRPr="009D1EBA" w:rsidRDefault="00A93329" w:rsidP="00A9332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Quyết định </w:t>
      </w:r>
      <w:r w:rsidR="009D3459" w:rsidRPr="009D1EBA">
        <w:rPr>
          <w:rFonts w:ascii="Times New Roman" w:eastAsia="Arial Unicode MS" w:hAnsi="Times New Roman" w:cs="Times New Roman"/>
          <w:sz w:val="23"/>
          <w:szCs w:val="23"/>
          <w:lang w:val="vi-VN"/>
        </w:rPr>
        <w:t xml:space="preserve">   </w:t>
      </w:r>
    </w:p>
    <w:p w:rsidR="009D3459" w:rsidRPr="007D71E0" w:rsidRDefault="00A93329" w:rsidP="00EF09A8">
      <w:pPr>
        <w:widowControl/>
        <w:wordWrap/>
        <w:autoSpaceDE/>
        <w:autoSpaceDN/>
        <w:rPr>
          <w:rFonts w:ascii="Times New Roman" w:eastAsia="Times New Roman" w:hAnsi="Times New Roman" w:cs="Times New Roman"/>
          <w:kern w:val="0"/>
          <w:sz w:val="23"/>
          <w:szCs w:val="23"/>
          <w:lang w:val="vi-VN" w:eastAsia="en-US"/>
        </w:rPr>
      </w:pPr>
      <w:r w:rsidRPr="009D1EBA">
        <w:rPr>
          <w:rFonts w:ascii="Times New Roman" w:eastAsia="Times New Roman" w:hAnsi="Times New Roman" w:cs="Times New Roman"/>
          <w:kern w:val="0"/>
          <w:sz w:val="24"/>
          <w:szCs w:val="24"/>
          <w:lang w:val="vi-VN" w:eastAsia="en-US"/>
        </w:rPr>
        <w:t xml:space="preserve">   </w:t>
      </w:r>
      <w:r w:rsidR="007D71E0">
        <w:rPr>
          <w:rFonts w:ascii="Times New Roman" w:eastAsia="Times New Roman" w:hAnsi="Times New Roman" w:cs="Times New Roman"/>
          <w:kern w:val="0"/>
          <w:sz w:val="24"/>
          <w:szCs w:val="24"/>
          <w:lang w:eastAsia="en-US"/>
        </w:rPr>
        <w:t xml:space="preserve"> </w:t>
      </w:r>
      <w:r w:rsidRPr="007D71E0">
        <w:rPr>
          <w:rFonts w:ascii="Times New Roman" w:eastAsia="Times New Roman" w:hAnsi="Times New Roman" w:cs="Times New Roman"/>
          <w:kern w:val="0"/>
          <w:sz w:val="23"/>
          <w:szCs w:val="23"/>
          <w:lang w:val="vi-VN" w:eastAsia="en-US"/>
        </w:rPr>
        <w:t>Bạn có đấu tranh với sự thành thật</w:t>
      </w:r>
      <w:r w:rsidR="00284A9A">
        <w:rPr>
          <w:rFonts w:ascii="Times New Roman" w:eastAsia="Times New Roman" w:hAnsi="Times New Roman" w:cs="Times New Roman"/>
          <w:kern w:val="0"/>
          <w:sz w:val="23"/>
          <w:szCs w:val="23"/>
          <w:lang w:eastAsia="en-US"/>
        </w:rPr>
        <w:t xml:space="preserve"> không</w:t>
      </w:r>
      <w:r w:rsidRPr="007D71E0">
        <w:rPr>
          <w:rFonts w:ascii="Times New Roman" w:eastAsia="Times New Roman" w:hAnsi="Times New Roman" w:cs="Times New Roman"/>
          <w:kern w:val="0"/>
          <w:sz w:val="23"/>
          <w:szCs w:val="23"/>
          <w:lang w:val="vi-VN" w:eastAsia="en-US"/>
        </w:rPr>
        <w:t xml:space="preserve">? Bạn có </w:t>
      </w:r>
      <w:r w:rsidR="00284A9A" w:rsidRPr="007D71E0">
        <w:rPr>
          <w:rFonts w:ascii="Times New Roman" w:eastAsia="Times New Roman" w:hAnsi="Times New Roman" w:cs="Times New Roman"/>
          <w:kern w:val="0"/>
          <w:sz w:val="23"/>
          <w:szCs w:val="23"/>
          <w:lang w:val="vi-VN" w:eastAsia="en-US"/>
        </w:rPr>
        <w:t xml:space="preserve">cố gắng </w:t>
      </w:r>
      <w:r w:rsidR="00284A9A">
        <w:rPr>
          <w:rFonts w:ascii="Times New Roman" w:eastAsia="Times New Roman" w:hAnsi="Times New Roman" w:cs="Times New Roman"/>
          <w:kern w:val="0"/>
          <w:sz w:val="23"/>
          <w:szCs w:val="23"/>
          <w:lang w:val="vi-VN" w:eastAsia="en-US"/>
        </w:rPr>
        <w:t xml:space="preserve">đấu tranh </w:t>
      </w:r>
      <w:r w:rsidRPr="007D71E0">
        <w:rPr>
          <w:rFonts w:ascii="Times New Roman" w:eastAsia="Times New Roman" w:hAnsi="Times New Roman" w:cs="Times New Roman"/>
          <w:kern w:val="0"/>
          <w:sz w:val="23"/>
          <w:szCs w:val="23"/>
          <w:lang w:val="vi-VN" w:eastAsia="en-US"/>
        </w:rPr>
        <w:t>để nói sự thật trong nhà của bạn hoặc trong kinh doanh của bạn</w:t>
      </w:r>
      <w:r w:rsidR="00284A9A">
        <w:rPr>
          <w:rFonts w:ascii="Times New Roman" w:eastAsia="Times New Roman" w:hAnsi="Times New Roman" w:cs="Times New Roman"/>
          <w:kern w:val="0"/>
          <w:sz w:val="23"/>
          <w:szCs w:val="23"/>
          <w:lang w:eastAsia="en-US"/>
        </w:rPr>
        <w:t xml:space="preserve"> không</w:t>
      </w:r>
      <w:r w:rsidRPr="007D71E0">
        <w:rPr>
          <w:rFonts w:ascii="Times New Roman" w:eastAsia="Times New Roman" w:hAnsi="Times New Roman" w:cs="Times New Roman"/>
          <w:kern w:val="0"/>
          <w:sz w:val="23"/>
          <w:szCs w:val="23"/>
          <w:lang w:val="vi-VN" w:eastAsia="en-US"/>
        </w:rPr>
        <w:t>? Bạn sống ở một nơi mà tất cả mọi người xung quanh bạn dường như nói dối không</w:t>
      </w:r>
      <w:r w:rsidR="007D71E0">
        <w:rPr>
          <w:rFonts w:ascii="Times New Roman" w:eastAsia="Times New Roman" w:hAnsi="Times New Roman" w:cs="Times New Roman"/>
          <w:kern w:val="0"/>
          <w:sz w:val="23"/>
          <w:szCs w:val="23"/>
          <w:lang w:val="vi-VN" w:eastAsia="en-US"/>
        </w:rPr>
        <w:t>?</w:t>
      </w:r>
      <w:r w:rsidR="007D71E0">
        <w:rPr>
          <w:rFonts w:ascii="Times New Roman" w:eastAsia="Times New Roman" w:hAnsi="Times New Roman" w:cs="Times New Roman"/>
          <w:kern w:val="0"/>
          <w:sz w:val="23"/>
          <w:szCs w:val="23"/>
          <w:lang w:eastAsia="en-US"/>
        </w:rPr>
        <w:t xml:space="preserve"> </w:t>
      </w:r>
      <w:r w:rsidRPr="007D71E0">
        <w:rPr>
          <w:rFonts w:ascii="Times New Roman" w:eastAsia="Times New Roman" w:hAnsi="Times New Roman" w:cs="Times New Roman"/>
          <w:kern w:val="0"/>
          <w:sz w:val="23"/>
          <w:szCs w:val="23"/>
          <w:lang w:val="vi-VN" w:eastAsia="en-US"/>
        </w:rPr>
        <w:t>Nếu không có quyền năng của Đấng Christ, người ta KHÔNG THỂ là một người liêm chính thật trong thế giới hư mất này.</w:t>
      </w:r>
      <w:r w:rsidRPr="007D71E0">
        <w:rPr>
          <w:rFonts w:ascii="Times New Roman" w:eastAsia="Times New Roman" w:hAnsi="Times New Roman" w:cs="Times New Roman"/>
          <w:kern w:val="0"/>
          <w:sz w:val="23"/>
          <w:szCs w:val="23"/>
          <w:lang w:val="vi-VN" w:eastAsia="en-US"/>
        </w:rPr>
        <w:br/>
        <w:t xml:space="preserve">   </w:t>
      </w:r>
      <w:r w:rsidR="007D71E0">
        <w:rPr>
          <w:rFonts w:ascii="Times New Roman" w:eastAsia="Times New Roman" w:hAnsi="Times New Roman" w:cs="Times New Roman"/>
          <w:kern w:val="0"/>
          <w:sz w:val="23"/>
          <w:szCs w:val="23"/>
          <w:lang w:eastAsia="en-US"/>
        </w:rPr>
        <w:t xml:space="preserve">  </w:t>
      </w:r>
      <w:r w:rsidRPr="007D71E0">
        <w:rPr>
          <w:rFonts w:ascii="Times New Roman" w:eastAsia="Times New Roman" w:hAnsi="Times New Roman" w:cs="Times New Roman"/>
          <w:kern w:val="0"/>
          <w:sz w:val="23"/>
          <w:szCs w:val="23"/>
          <w:lang w:val="vi-VN" w:eastAsia="en-US"/>
        </w:rPr>
        <w:t xml:space="preserve">Nếu bạn đã dâng lòng mình cho Đấng Christ, nhưng bạn vẫn phải vật lộn với sự thành thật và tính liêm chính, xin Đấng Christ giúp bạn ngày hôm nay. Hãy thưa với Ngài rằng bạn muốn trở thành một chứng nhân cho Ngài </w:t>
      </w:r>
      <w:r w:rsidR="00EF09A8" w:rsidRPr="007D71E0">
        <w:rPr>
          <w:rFonts w:ascii="Times New Roman" w:eastAsia="Times New Roman" w:hAnsi="Times New Roman" w:cs="Times New Roman"/>
          <w:kern w:val="0"/>
          <w:sz w:val="23"/>
          <w:szCs w:val="23"/>
          <w:lang w:val="vi-VN" w:eastAsia="en-US"/>
        </w:rPr>
        <w:t>vì</w:t>
      </w:r>
      <w:r w:rsidRPr="007D71E0">
        <w:rPr>
          <w:rFonts w:ascii="Times New Roman" w:eastAsia="Times New Roman" w:hAnsi="Times New Roman" w:cs="Times New Roman"/>
          <w:kern w:val="0"/>
          <w:sz w:val="23"/>
          <w:szCs w:val="23"/>
          <w:lang w:val="vi-VN" w:eastAsia="en-US"/>
        </w:rPr>
        <w:t xml:space="preserve"> bạn</w:t>
      </w:r>
      <w:r w:rsidR="00EF09A8" w:rsidRPr="007D71E0">
        <w:rPr>
          <w:rFonts w:ascii="Times New Roman" w:eastAsia="Times New Roman" w:hAnsi="Times New Roman" w:cs="Times New Roman"/>
          <w:kern w:val="0"/>
          <w:sz w:val="23"/>
          <w:szCs w:val="23"/>
          <w:lang w:val="vi-VN" w:eastAsia="en-US"/>
        </w:rPr>
        <w:t xml:space="preserve"> </w:t>
      </w:r>
      <w:r w:rsidRPr="007D71E0">
        <w:rPr>
          <w:rFonts w:ascii="Times New Roman" w:eastAsia="Times New Roman" w:hAnsi="Times New Roman" w:cs="Times New Roman"/>
          <w:kern w:val="0"/>
          <w:sz w:val="23"/>
          <w:szCs w:val="23"/>
          <w:lang w:val="vi-VN" w:eastAsia="en-US"/>
        </w:rPr>
        <w:t xml:space="preserve">biết rằng gia đình, </w:t>
      </w:r>
      <w:r w:rsidR="00EF09A8" w:rsidRPr="007D71E0">
        <w:rPr>
          <w:rFonts w:ascii="Times New Roman" w:eastAsia="Times New Roman" w:hAnsi="Times New Roman" w:cs="Times New Roman"/>
          <w:kern w:val="0"/>
          <w:sz w:val="23"/>
          <w:szCs w:val="23"/>
          <w:lang w:val="vi-VN" w:eastAsia="en-US"/>
        </w:rPr>
        <w:t>thế gian</w:t>
      </w:r>
      <w:r w:rsidRPr="007D71E0">
        <w:rPr>
          <w:rFonts w:ascii="Times New Roman" w:eastAsia="Times New Roman" w:hAnsi="Times New Roman" w:cs="Times New Roman"/>
          <w:kern w:val="0"/>
          <w:sz w:val="23"/>
          <w:szCs w:val="23"/>
          <w:lang w:val="vi-VN" w:eastAsia="en-US"/>
        </w:rPr>
        <w:t xml:space="preserve">, và Chúa </w:t>
      </w:r>
      <w:r w:rsidR="00EF09A8" w:rsidRPr="007D71E0">
        <w:rPr>
          <w:rFonts w:ascii="Times New Roman" w:eastAsia="Times New Roman" w:hAnsi="Times New Roman" w:cs="Times New Roman"/>
          <w:kern w:val="0"/>
          <w:sz w:val="23"/>
          <w:szCs w:val="23"/>
          <w:lang w:val="vi-VN" w:eastAsia="en-US"/>
        </w:rPr>
        <w:t>đang xem thấy</w:t>
      </w:r>
      <w:r w:rsidRPr="007D71E0">
        <w:rPr>
          <w:rFonts w:ascii="Times New Roman" w:eastAsia="Times New Roman" w:hAnsi="Times New Roman" w:cs="Times New Roman"/>
          <w:kern w:val="0"/>
          <w:sz w:val="23"/>
          <w:szCs w:val="23"/>
          <w:lang w:val="vi-VN" w:eastAsia="en-US"/>
        </w:rPr>
        <w:t xml:space="preserve"> bạn.</w:t>
      </w:r>
      <w:r w:rsidRPr="007D71E0">
        <w:rPr>
          <w:rFonts w:ascii="Times New Roman" w:eastAsia="Times New Roman" w:hAnsi="Times New Roman" w:cs="Times New Roman"/>
          <w:kern w:val="0"/>
          <w:sz w:val="23"/>
          <w:szCs w:val="23"/>
          <w:lang w:val="vi-VN" w:eastAsia="en-US"/>
        </w:rPr>
        <w:br/>
        <w:t xml:space="preserve">   </w:t>
      </w:r>
      <w:r w:rsidR="007D71E0">
        <w:rPr>
          <w:rFonts w:ascii="Times New Roman" w:eastAsia="Times New Roman" w:hAnsi="Times New Roman" w:cs="Times New Roman"/>
          <w:kern w:val="0"/>
          <w:sz w:val="23"/>
          <w:szCs w:val="23"/>
          <w:lang w:eastAsia="en-US"/>
        </w:rPr>
        <w:t xml:space="preserve">  </w:t>
      </w:r>
      <w:r w:rsidRPr="007D71E0">
        <w:rPr>
          <w:rFonts w:ascii="Times New Roman" w:eastAsia="Times New Roman" w:hAnsi="Times New Roman" w:cs="Times New Roman"/>
          <w:kern w:val="0"/>
          <w:sz w:val="23"/>
          <w:szCs w:val="23"/>
          <w:lang w:val="vi-VN" w:eastAsia="en-US"/>
        </w:rPr>
        <w:t xml:space="preserve">Có lẽ bạn đang ở đây ngày hôm nay và bạn chưa bao giờ </w:t>
      </w:r>
      <w:r w:rsidR="00EF09A8" w:rsidRPr="007D71E0">
        <w:rPr>
          <w:rFonts w:ascii="Times New Roman" w:eastAsia="Times New Roman" w:hAnsi="Times New Roman" w:cs="Times New Roman"/>
          <w:kern w:val="0"/>
          <w:sz w:val="23"/>
          <w:szCs w:val="23"/>
          <w:lang w:val="vi-VN" w:eastAsia="en-US"/>
        </w:rPr>
        <w:t>dâng đời sống mình cho Đấng Christ</w:t>
      </w:r>
      <w:r w:rsidRPr="007D71E0">
        <w:rPr>
          <w:rFonts w:ascii="Times New Roman" w:eastAsia="Times New Roman" w:hAnsi="Times New Roman" w:cs="Times New Roman"/>
          <w:kern w:val="0"/>
          <w:sz w:val="23"/>
          <w:szCs w:val="23"/>
          <w:lang w:val="vi-VN" w:eastAsia="en-US"/>
        </w:rPr>
        <w:t xml:space="preserve">. Tuy nhiên, hôm nay bạn nhận ra rằng bạn muốn trở thành một người có tính cách </w:t>
      </w:r>
      <w:r w:rsidR="00EF09A8" w:rsidRPr="007D71E0">
        <w:rPr>
          <w:rFonts w:ascii="Times New Roman" w:eastAsia="Times New Roman" w:hAnsi="Times New Roman" w:cs="Times New Roman"/>
          <w:kern w:val="0"/>
          <w:sz w:val="23"/>
          <w:szCs w:val="23"/>
          <w:lang w:val="vi-VN" w:eastAsia="en-US"/>
        </w:rPr>
        <w:t>đáng kính</w:t>
      </w:r>
      <w:r w:rsidRPr="007D71E0">
        <w:rPr>
          <w:rFonts w:ascii="Times New Roman" w:eastAsia="Times New Roman" w:hAnsi="Times New Roman" w:cs="Times New Roman"/>
          <w:kern w:val="0"/>
          <w:sz w:val="23"/>
          <w:szCs w:val="23"/>
          <w:lang w:val="vi-VN" w:eastAsia="en-US"/>
        </w:rPr>
        <w:t xml:space="preserve">. Bạn muốn </w:t>
      </w:r>
      <w:r w:rsidR="00EF09A8" w:rsidRPr="007D71E0">
        <w:rPr>
          <w:rFonts w:ascii="Times New Roman" w:eastAsia="Times New Roman" w:hAnsi="Times New Roman" w:cs="Times New Roman"/>
          <w:kern w:val="0"/>
          <w:sz w:val="23"/>
          <w:szCs w:val="23"/>
          <w:lang w:val="vi-VN" w:eastAsia="en-US"/>
        </w:rPr>
        <w:t xml:space="preserve">trở nên người </w:t>
      </w:r>
      <w:r w:rsidRPr="007D71E0">
        <w:rPr>
          <w:rFonts w:ascii="Times New Roman" w:eastAsia="Times New Roman" w:hAnsi="Times New Roman" w:cs="Times New Roman"/>
          <w:kern w:val="0"/>
          <w:sz w:val="23"/>
          <w:szCs w:val="23"/>
          <w:lang w:val="vi-VN" w:eastAsia="en-US"/>
        </w:rPr>
        <w:t xml:space="preserve">thành thật, và bạn </w:t>
      </w:r>
      <w:r w:rsidR="00EF09A8" w:rsidRPr="007D71E0">
        <w:rPr>
          <w:rFonts w:ascii="Times New Roman" w:eastAsia="Times New Roman" w:hAnsi="Times New Roman" w:cs="Times New Roman"/>
          <w:kern w:val="0"/>
          <w:sz w:val="23"/>
          <w:szCs w:val="23"/>
          <w:lang w:val="vi-VN" w:eastAsia="en-US"/>
        </w:rPr>
        <w:t xml:space="preserve">muốn cầu xin Đấng Christ </w:t>
      </w:r>
      <w:r w:rsidRPr="007D71E0">
        <w:rPr>
          <w:rFonts w:ascii="Times New Roman" w:eastAsia="Times New Roman" w:hAnsi="Times New Roman" w:cs="Times New Roman"/>
          <w:kern w:val="0"/>
          <w:sz w:val="23"/>
          <w:szCs w:val="23"/>
          <w:lang w:val="vi-VN" w:eastAsia="en-US"/>
        </w:rPr>
        <w:t>giúp bạn.</w:t>
      </w:r>
      <w:r w:rsidRPr="007D71E0">
        <w:rPr>
          <w:rFonts w:ascii="Times New Roman" w:eastAsia="Times New Roman" w:hAnsi="Times New Roman" w:cs="Times New Roman"/>
          <w:kern w:val="0"/>
          <w:sz w:val="23"/>
          <w:szCs w:val="23"/>
          <w:lang w:val="vi-VN" w:eastAsia="en-US"/>
        </w:rPr>
        <w:br/>
        <w:t xml:space="preserve">   </w:t>
      </w:r>
      <w:r w:rsidR="007D71E0">
        <w:rPr>
          <w:rFonts w:ascii="Times New Roman" w:eastAsia="Times New Roman" w:hAnsi="Times New Roman" w:cs="Times New Roman"/>
          <w:kern w:val="0"/>
          <w:sz w:val="23"/>
          <w:szCs w:val="23"/>
          <w:lang w:eastAsia="en-US"/>
        </w:rPr>
        <w:t xml:space="preserve">  </w:t>
      </w:r>
      <w:r w:rsidRPr="007D71E0">
        <w:rPr>
          <w:rFonts w:ascii="Times New Roman" w:eastAsia="Times New Roman" w:hAnsi="Times New Roman" w:cs="Times New Roman"/>
          <w:kern w:val="0"/>
          <w:sz w:val="23"/>
          <w:szCs w:val="23"/>
          <w:lang w:val="vi-VN" w:eastAsia="en-US"/>
        </w:rPr>
        <w:t xml:space="preserve">Ngay bây giờ, </w:t>
      </w:r>
      <w:r w:rsidR="00EF09A8" w:rsidRPr="007D71E0">
        <w:rPr>
          <w:rFonts w:ascii="Times New Roman" w:eastAsia="Times New Roman" w:hAnsi="Times New Roman" w:cs="Times New Roman"/>
          <w:kern w:val="0"/>
          <w:sz w:val="23"/>
          <w:szCs w:val="23"/>
          <w:lang w:val="vi-VN" w:eastAsia="en-US"/>
        </w:rPr>
        <w:t>nơi bạn đang ở</w:t>
      </w:r>
      <w:r w:rsidRPr="007D71E0">
        <w:rPr>
          <w:rFonts w:ascii="Times New Roman" w:eastAsia="Times New Roman" w:hAnsi="Times New Roman" w:cs="Times New Roman"/>
          <w:kern w:val="0"/>
          <w:sz w:val="23"/>
          <w:szCs w:val="23"/>
          <w:lang w:val="vi-VN" w:eastAsia="en-US"/>
        </w:rPr>
        <w:t xml:space="preserve">, </w:t>
      </w:r>
      <w:r w:rsidR="00EF09A8" w:rsidRPr="007D71E0">
        <w:rPr>
          <w:rFonts w:ascii="Times New Roman" w:eastAsia="Times New Roman" w:hAnsi="Times New Roman" w:cs="Times New Roman"/>
          <w:kern w:val="0"/>
          <w:sz w:val="23"/>
          <w:szCs w:val="23"/>
          <w:lang w:val="vi-VN" w:eastAsia="en-US"/>
        </w:rPr>
        <w:t xml:space="preserve">hãy cầu </w:t>
      </w:r>
      <w:r w:rsidRPr="007D71E0">
        <w:rPr>
          <w:rFonts w:ascii="Times New Roman" w:eastAsia="Times New Roman" w:hAnsi="Times New Roman" w:cs="Times New Roman"/>
          <w:kern w:val="0"/>
          <w:sz w:val="23"/>
          <w:szCs w:val="23"/>
          <w:lang w:val="vi-VN" w:eastAsia="en-US"/>
        </w:rPr>
        <w:t>xin Chúa Giê</w:t>
      </w:r>
      <w:r w:rsidR="00EF09A8" w:rsidRPr="007D71E0">
        <w:rPr>
          <w:rFonts w:ascii="Times New Roman" w:eastAsia="Times New Roman" w:hAnsi="Times New Roman" w:cs="Times New Roman"/>
          <w:kern w:val="0"/>
          <w:sz w:val="23"/>
          <w:szCs w:val="23"/>
          <w:lang w:val="vi-VN" w:eastAsia="en-US"/>
        </w:rPr>
        <w:t>-</w:t>
      </w:r>
      <w:r w:rsidRPr="007D71E0">
        <w:rPr>
          <w:rFonts w:ascii="Times New Roman" w:eastAsia="Times New Roman" w:hAnsi="Times New Roman" w:cs="Times New Roman"/>
          <w:kern w:val="0"/>
          <w:sz w:val="23"/>
          <w:szCs w:val="23"/>
          <w:lang w:val="vi-VN" w:eastAsia="en-US"/>
        </w:rPr>
        <w:t xml:space="preserve">su </w:t>
      </w:r>
      <w:r w:rsidR="00EF09A8" w:rsidRPr="007D71E0">
        <w:rPr>
          <w:rFonts w:ascii="Times New Roman" w:eastAsia="Times New Roman" w:hAnsi="Times New Roman" w:cs="Times New Roman"/>
          <w:kern w:val="0"/>
          <w:sz w:val="23"/>
          <w:szCs w:val="23"/>
          <w:lang w:val="vi-VN" w:eastAsia="en-US"/>
        </w:rPr>
        <w:t>bước vào đời</w:t>
      </w:r>
      <w:r w:rsidRPr="007D71E0">
        <w:rPr>
          <w:rFonts w:ascii="Times New Roman" w:eastAsia="Times New Roman" w:hAnsi="Times New Roman" w:cs="Times New Roman"/>
          <w:kern w:val="0"/>
          <w:sz w:val="23"/>
          <w:szCs w:val="23"/>
          <w:lang w:val="vi-VN" w:eastAsia="en-US"/>
        </w:rPr>
        <w:t xml:space="preserve"> sống của bạn. Cầu xin Ngài là </w:t>
      </w:r>
      <w:r w:rsidR="00EF09A8" w:rsidRPr="007D71E0">
        <w:rPr>
          <w:rFonts w:ascii="Times New Roman" w:eastAsia="Times New Roman" w:hAnsi="Times New Roman" w:cs="Times New Roman"/>
          <w:kern w:val="0"/>
          <w:sz w:val="23"/>
          <w:szCs w:val="23"/>
          <w:lang w:val="vi-VN" w:eastAsia="en-US"/>
        </w:rPr>
        <w:t>Đức Chúa Trời trên</w:t>
      </w:r>
      <w:r w:rsidRPr="007D71E0">
        <w:rPr>
          <w:rFonts w:ascii="Times New Roman" w:eastAsia="Times New Roman" w:hAnsi="Times New Roman" w:cs="Times New Roman"/>
          <w:kern w:val="0"/>
          <w:sz w:val="23"/>
          <w:szCs w:val="23"/>
          <w:lang w:val="vi-VN" w:eastAsia="en-US"/>
        </w:rPr>
        <w:t xml:space="preserve"> tất cả các vị thần. Cầu xin Ngài </w:t>
      </w:r>
      <w:r w:rsidR="00EF09A8" w:rsidRPr="007D71E0">
        <w:rPr>
          <w:rFonts w:ascii="Times New Roman" w:eastAsia="Times New Roman" w:hAnsi="Times New Roman" w:cs="Times New Roman"/>
          <w:kern w:val="0"/>
          <w:sz w:val="23"/>
          <w:szCs w:val="23"/>
          <w:lang w:val="vi-VN" w:eastAsia="en-US"/>
        </w:rPr>
        <w:t xml:space="preserve">cứu bạn </w:t>
      </w:r>
      <w:r w:rsidRPr="007D71E0">
        <w:rPr>
          <w:rFonts w:ascii="Times New Roman" w:eastAsia="Times New Roman" w:hAnsi="Times New Roman" w:cs="Times New Roman"/>
          <w:kern w:val="0"/>
          <w:sz w:val="23"/>
          <w:szCs w:val="23"/>
          <w:lang w:val="vi-VN" w:eastAsia="en-US"/>
        </w:rPr>
        <w:t xml:space="preserve">và </w:t>
      </w:r>
      <w:r w:rsidR="00EF09A8" w:rsidRPr="007D71E0">
        <w:rPr>
          <w:rFonts w:ascii="Times New Roman" w:eastAsia="Times New Roman" w:hAnsi="Times New Roman" w:cs="Times New Roman"/>
          <w:kern w:val="0"/>
          <w:sz w:val="23"/>
          <w:szCs w:val="23"/>
          <w:lang w:val="vi-VN" w:eastAsia="en-US"/>
        </w:rPr>
        <w:t>thưa</w:t>
      </w:r>
      <w:r w:rsidRPr="007D71E0">
        <w:rPr>
          <w:rFonts w:ascii="Times New Roman" w:eastAsia="Times New Roman" w:hAnsi="Times New Roman" w:cs="Times New Roman"/>
          <w:kern w:val="0"/>
          <w:sz w:val="23"/>
          <w:szCs w:val="23"/>
          <w:lang w:val="vi-VN" w:eastAsia="en-US"/>
        </w:rPr>
        <w:t xml:space="preserve"> với Ngài rằng bạn muốn ăn năn tội lỗi </w:t>
      </w:r>
      <w:r w:rsidR="00EF09A8" w:rsidRPr="007D71E0">
        <w:rPr>
          <w:rFonts w:ascii="Times New Roman" w:eastAsia="Times New Roman" w:hAnsi="Times New Roman" w:cs="Times New Roman"/>
          <w:kern w:val="0"/>
          <w:sz w:val="23"/>
          <w:szCs w:val="23"/>
          <w:lang w:val="vi-VN" w:eastAsia="en-US"/>
        </w:rPr>
        <w:t>của mình</w:t>
      </w:r>
      <w:r w:rsidRPr="007D71E0">
        <w:rPr>
          <w:rFonts w:ascii="Times New Roman" w:eastAsia="Times New Roman" w:hAnsi="Times New Roman" w:cs="Times New Roman"/>
          <w:kern w:val="0"/>
          <w:sz w:val="23"/>
          <w:szCs w:val="23"/>
          <w:lang w:val="vi-VN" w:eastAsia="en-US"/>
        </w:rPr>
        <w:t xml:space="preserve">. </w:t>
      </w:r>
      <w:r w:rsidR="00EF09A8" w:rsidRPr="007D71E0">
        <w:rPr>
          <w:rFonts w:ascii="Times New Roman" w:eastAsia="Times New Roman" w:hAnsi="Times New Roman" w:cs="Times New Roman"/>
          <w:kern w:val="0"/>
          <w:sz w:val="23"/>
          <w:szCs w:val="23"/>
          <w:lang w:val="vi-VN" w:eastAsia="en-US"/>
        </w:rPr>
        <w:t>Ngài</w:t>
      </w:r>
      <w:r w:rsidRPr="007D71E0">
        <w:rPr>
          <w:rFonts w:ascii="Times New Roman" w:eastAsia="Times New Roman" w:hAnsi="Times New Roman" w:cs="Times New Roman"/>
          <w:kern w:val="0"/>
          <w:sz w:val="23"/>
          <w:szCs w:val="23"/>
          <w:lang w:val="vi-VN" w:eastAsia="en-US"/>
        </w:rPr>
        <w:t xml:space="preserve"> sẽ cứu bạn ngày hôm nay. </w:t>
      </w:r>
      <w:r w:rsidR="00EF09A8" w:rsidRPr="007D71E0">
        <w:rPr>
          <w:rFonts w:ascii="Times New Roman" w:eastAsia="Times New Roman" w:hAnsi="Times New Roman" w:cs="Times New Roman"/>
          <w:kern w:val="0"/>
          <w:sz w:val="23"/>
          <w:szCs w:val="23"/>
          <w:lang w:val="vi-VN" w:eastAsia="en-US"/>
        </w:rPr>
        <w:t>Ngài</w:t>
      </w:r>
      <w:r w:rsidRPr="007D71E0">
        <w:rPr>
          <w:rFonts w:ascii="Times New Roman" w:eastAsia="Times New Roman" w:hAnsi="Times New Roman" w:cs="Times New Roman"/>
          <w:kern w:val="0"/>
          <w:sz w:val="23"/>
          <w:szCs w:val="23"/>
          <w:lang w:val="vi-VN" w:eastAsia="en-US"/>
        </w:rPr>
        <w:t xml:space="preserve"> sẽ </w:t>
      </w:r>
      <w:r w:rsidR="00EF09A8" w:rsidRPr="007D71E0">
        <w:rPr>
          <w:rFonts w:ascii="Times New Roman" w:eastAsia="Times New Roman" w:hAnsi="Times New Roman" w:cs="Times New Roman"/>
          <w:kern w:val="0"/>
          <w:sz w:val="23"/>
          <w:szCs w:val="23"/>
          <w:lang w:val="vi-VN" w:eastAsia="en-US"/>
        </w:rPr>
        <w:t xml:space="preserve">ban </w:t>
      </w:r>
      <w:r w:rsidRPr="007D71E0">
        <w:rPr>
          <w:rFonts w:ascii="Times New Roman" w:eastAsia="Times New Roman" w:hAnsi="Times New Roman" w:cs="Times New Roman"/>
          <w:kern w:val="0"/>
          <w:sz w:val="23"/>
          <w:szCs w:val="23"/>
          <w:lang w:val="vi-VN" w:eastAsia="en-US"/>
        </w:rPr>
        <w:t xml:space="preserve">cho bạn </w:t>
      </w:r>
      <w:r w:rsidR="00EF09A8" w:rsidRPr="007D71E0">
        <w:rPr>
          <w:rFonts w:ascii="Times New Roman" w:eastAsia="Times New Roman" w:hAnsi="Times New Roman" w:cs="Times New Roman"/>
          <w:kern w:val="0"/>
          <w:sz w:val="23"/>
          <w:szCs w:val="23"/>
          <w:lang w:val="vi-VN" w:eastAsia="en-US"/>
        </w:rPr>
        <w:t xml:space="preserve">Đức Thánh Linh Đấng </w:t>
      </w:r>
      <w:r w:rsidRPr="007D71E0">
        <w:rPr>
          <w:rFonts w:ascii="Times New Roman" w:eastAsia="Times New Roman" w:hAnsi="Times New Roman" w:cs="Times New Roman"/>
          <w:kern w:val="0"/>
          <w:sz w:val="23"/>
          <w:szCs w:val="23"/>
          <w:lang w:val="vi-VN" w:eastAsia="en-US"/>
        </w:rPr>
        <w:t xml:space="preserve">sẽ giúp bạn vượt qua </w:t>
      </w:r>
      <w:r w:rsidR="00EF09A8" w:rsidRPr="007D71E0">
        <w:rPr>
          <w:rFonts w:ascii="Times New Roman" w:eastAsia="Times New Roman" w:hAnsi="Times New Roman" w:cs="Times New Roman"/>
          <w:kern w:val="0"/>
          <w:sz w:val="23"/>
          <w:szCs w:val="23"/>
          <w:lang w:val="vi-VN" w:eastAsia="en-US"/>
        </w:rPr>
        <w:t>những</w:t>
      </w:r>
      <w:r w:rsidRPr="007D71E0">
        <w:rPr>
          <w:rFonts w:ascii="Times New Roman" w:eastAsia="Times New Roman" w:hAnsi="Times New Roman" w:cs="Times New Roman"/>
          <w:kern w:val="0"/>
          <w:sz w:val="23"/>
          <w:szCs w:val="23"/>
          <w:lang w:val="vi-VN" w:eastAsia="en-US"/>
        </w:rPr>
        <w:t xml:space="preserve"> đấu tranh của bạn và </w:t>
      </w:r>
      <w:r w:rsidR="00EF09A8" w:rsidRPr="007D71E0">
        <w:rPr>
          <w:rFonts w:ascii="Times New Roman" w:eastAsia="Times New Roman" w:hAnsi="Times New Roman" w:cs="Times New Roman"/>
          <w:kern w:val="0"/>
          <w:sz w:val="23"/>
          <w:szCs w:val="23"/>
          <w:lang w:val="vi-VN" w:eastAsia="en-US"/>
        </w:rPr>
        <w:t xml:space="preserve">ban </w:t>
      </w:r>
      <w:r w:rsidR="00284A9A">
        <w:rPr>
          <w:rFonts w:ascii="Times New Roman" w:eastAsia="Times New Roman" w:hAnsi="Times New Roman" w:cs="Times New Roman"/>
          <w:kern w:val="0"/>
          <w:sz w:val="23"/>
          <w:szCs w:val="23"/>
          <w:lang w:val="vi-VN" w:eastAsia="en-US"/>
        </w:rPr>
        <w:t>cho</w:t>
      </w:r>
      <w:r w:rsidR="00284A9A">
        <w:rPr>
          <w:rFonts w:ascii="Times New Roman" w:eastAsia="Times New Roman" w:hAnsi="Times New Roman" w:cs="Times New Roman"/>
          <w:kern w:val="0"/>
          <w:sz w:val="23"/>
          <w:szCs w:val="23"/>
          <w:lang w:eastAsia="en-US"/>
        </w:rPr>
        <w:t xml:space="preserve"> </w:t>
      </w:r>
      <w:r w:rsidRPr="007D71E0">
        <w:rPr>
          <w:rFonts w:ascii="Times New Roman" w:eastAsia="Times New Roman" w:hAnsi="Times New Roman" w:cs="Times New Roman"/>
          <w:kern w:val="0"/>
          <w:sz w:val="23"/>
          <w:szCs w:val="23"/>
          <w:lang w:val="vi-VN" w:eastAsia="en-US"/>
        </w:rPr>
        <w:t>bạn sự sống đời đời.</w:t>
      </w:r>
      <w:r w:rsidRPr="007D71E0">
        <w:rPr>
          <w:rFonts w:ascii="Times New Roman" w:eastAsia="Times New Roman" w:hAnsi="Times New Roman" w:cs="Times New Roman"/>
          <w:kern w:val="0"/>
          <w:sz w:val="23"/>
          <w:szCs w:val="23"/>
          <w:lang w:val="vi-VN" w:eastAsia="en-US"/>
        </w:rPr>
        <w:br/>
        <w:t xml:space="preserve">   </w:t>
      </w:r>
      <w:r w:rsidR="007D71E0">
        <w:rPr>
          <w:rFonts w:ascii="Times New Roman" w:eastAsia="Times New Roman" w:hAnsi="Times New Roman" w:cs="Times New Roman"/>
          <w:kern w:val="0"/>
          <w:sz w:val="23"/>
          <w:szCs w:val="23"/>
          <w:lang w:eastAsia="en-US"/>
        </w:rPr>
        <w:t xml:space="preserve">  </w:t>
      </w:r>
      <w:r w:rsidRPr="007D71E0">
        <w:rPr>
          <w:rFonts w:ascii="Times New Roman" w:eastAsia="Times New Roman" w:hAnsi="Times New Roman" w:cs="Times New Roman"/>
          <w:kern w:val="0"/>
          <w:sz w:val="23"/>
          <w:szCs w:val="23"/>
          <w:lang w:val="vi-VN" w:eastAsia="en-US"/>
        </w:rPr>
        <w:t xml:space="preserve">Nếu bạn muốn dâng đời sống mình cho Đấng Christ, chúng tôi sẽ chỉ cho bạn cách làm thế nào . . </w:t>
      </w:r>
      <w:r w:rsidR="00EF09A8" w:rsidRPr="007D71E0">
        <w:rPr>
          <w:rFonts w:ascii="Times New Roman" w:eastAsia="Times New Roman" w:hAnsi="Times New Roman" w:cs="Times New Roman"/>
          <w:kern w:val="0"/>
          <w:sz w:val="23"/>
          <w:szCs w:val="23"/>
          <w:lang w:val="vi-VN" w:eastAsia="en-US"/>
        </w:rPr>
        <w:t>.</w:t>
      </w:r>
    </w:p>
    <w:p w:rsidR="009D3459" w:rsidRPr="007D71E0" w:rsidRDefault="009D3459" w:rsidP="009D3459">
      <w:pPr>
        <w:tabs>
          <w:tab w:val="left" w:pos="6870"/>
        </w:tabs>
        <w:rPr>
          <w:rFonts w:ascii="Times New Roman" w:eastAsia="Arial Unicode MS" w:hAnsi="Times New Roman" w:cs="Times New Roman"/>
          <w:sz w:val="23"/>
          <w:szCs w:val="23"/>
          <w:lang w:val="vi-VN"/>
        </w:rPr>
      </w:pPr>
    </w:p>
    <w:p w:rsidR="009D3459" w:rsidRPr="009D1EBA" w:rsidRDefault="009D3459" w:rsidP="009D3459">
      <w:pPr>
        <w:tabs>
          <w:tab w:val="left" w:pos="6870"/>
        </w:tabs>
        <w:rPr>
          <w:rFonts w:ascii="Times New Roman" w:eastAsia="Arial Unicode MS" w:hAnsi="Times New Roman" w:cs="Times New Roman"/>
          <w:sz w:val="23"/>
          <w:szCs w:val="23"/>
          <w:lang w:val="vi-VN"/>
        </w:rPr>
      </w:pPr>
    </w:p>
    <w:p w:rsidR="009D3459" w:rsidRDefault="009D3459" w:rsidP="009D3459">
      <w:pPr>
        <w:tabs>
          <w:tab w:val="left" w:pos="6870"/>
        </w:tabs>
        <w:rPr>
          <w:rFonts w:ascii="Times New Roman" w:eastAsia="Arial Unicode MS" w:hAnsi="Times New Roman" w:cs="Times New Roman"/>
          <w:sz w:val="23"/>
          <w:szCs w:val="23"/>
        </w:rPr>
      </w:pPr>
    </w:p>
    <w:p w:rsidR="007D71E0" w:rsidRDefault="007D71E0" w:rsidP="009D3459">
      <w:pPr>
        <w:tabs>
          <w:tab w:val="left" w:pos="6870"/>
        </w:tabs>
        <w:rPr>
          <w:rFonts w:ascii="Times New Roman" w:eastAsia="Arial Unicode MS" w:hAnsi="Times New Roman" w:cs="Times New Roman"/>
          <w:sz w:val="23"/>
          <w:szCs w:val="23"/>
        </w:rPr>
      </w:pPr>
    </w:p>
    <w:p w:rsidR="00284A9A" w:rsidRDefault="00284A9A" w:rsidP="009D3459">
      <w:pPr>
        <w:tabs>
          <w:tab w:val="left" w:pos="6870"/>
        </w:tabs>
        <w:rPr>
          <w:rFonts w:ascii="Times New Roman" w:eastAsia="Arial Unicode MS" w:hAnsi="Times New Roman" w:cs="Times New Roman"/>
          <w:sz w:val="23"/>
          <w:szCs w:val="23"/>
        </w:rPr>
      </w:pPr>
    </w:p>
    <w:p w:rsidR="007D71E0" w:rsidRPr="007D71E0" w:rsidRDefault="007D71E0" w:rsidP="009D3459">
      <w:pPr>
        <w:tabs>
          <w:tab w:val="left" w:pos="6870"/>
        </w:tabs>
        <w:rPr>
          <w:rFonts w:ascii="Times New Roman" w:eastAsia="Arial Unicode MS" w:hAnsi="Times New Roman" w:cs="Times New Roman"/>
          <w:sz w:val="23"/>
          <w:szCs w:val="23"/>
        </w:rPr>
      </w:pPr>
    </w:p>
    <w:p w:rsidR="009D3459" w:rsidRPr="007D71E0" w:rsidRDefault="00EF09A8" w:rsidP="00EF09A8">
      <w:pPr>
        <w:tabs>
          <w:tab w:val="left" w:pos="6870"/>
        </w:tabs>
        <w:jc w:val="center"/>
        <w:rPr>
          <w:rFonts w:ascii="Times New Roman" w:eastAsia="Arial Unicode MS" w:hAnsi="Times New Roman" w:cs="Times New Roman"/>
          <w:b/>
          <w:sz w:val="23"/>
          <w:szCs w:val="23"/>
          <w:lang w:val="vi-VN"/>
        </w:rPr>
      </w:pPr>
      <w:r w:rsidRPr="007D71E0">
        <w:rPr>
          <w:rFonts w:ascii="Times New Roman" w:eastAsia="Arial Unicode MS" w:hAnsi="Times New Roman" w:cs="Times New Roman"/>
          <w:b/>
          <w:sz w:val="23"/>
          <w:szCs w:val="23"/>
          <w:lang w:val="vi-VN"/>
        </w:rPr>
        <w:lastRenderedPageBreak/>
        <w:t>BÀI GIẢNG</w:t>
      </w:r>
      <w:r w:rsidR="009D3459" w:rsidRPr="007D71E0">
        <w:rPr>
          <w:rFonts w:ascii="Times New Roman" w:eastAsia="Arial Unicode MS" w:hAnsi="Times New Roman" w:cs="Times New Roman"/>
          <w:b/>
          <w:sz w:val="23"/>
          <w:szCs w:val="23"/>
          <w:lang w:val="vi-VN"/>
        </w:rPr>
        <w:t xml:space="preserve"> 35</w:t>
      </w:r>
    </w:p>
    <w:p w:rsidR="009D3459" w:rsidRPr="007D71E0" w:rsidRDefault="009D3459" w:rsidP="009D3459">
      <w:pPr>
        <w:tabs>
          <w:tab w:val="left" w:pos="6870"/>
        </w:tabs>
        <w:rPr>
          <w:rFonts w:ascii="Times New Roman" w:eastAsia="Arial Unicode MS" w:hAnsi="Times New Roman" w:cs="Times New Roman"/>
          <w:b/>
          <w:sz w:val="23"/>
          <w:szCs w:val="23"/>
          <w:lang w:val="vi-VN"/>
        </w:rPr>
      </w:pPr>
      <w:r w:rsidRPr="007D71E0">
        <w:rPr>
          <w:rFonts w:ascii="Times New Roman" w:eastAsia="Arial Unicode MS" w:hAnsi="Times New Roman" w:cs="Times New Roman"/>
          <w:b/>
          <w:sz w:val="23"/>
          <w:szCs w:val="23"/>
          <w:lang w:val="vi-VN"/>
        </w:rPr>
        <w:t xml:space="preserve"> </w:t>
      </w:r>
    </w:p>
    <w:p w:rsidR="009D3459" w:rsidRPr="007D71E0" w:rsidRDefault="009D3459" w:rsidP="009D3459">
      <w:pPr>
        <w:tabs>
          <w:tab w:val="left" w:pos="6870"/>
        </w:tabs>
        <w:rPr>
          <w:rFonts w:ascii="Times New Roman" w:eastAsia="Arial Unicode MS" w:hAnsi="Times New Roman" w:cs="Times New Roman"/>
          <w:b/>
          <w:sz w:val="23"/>
          <w:szCs w:val="23"/>
          <w:lang w:val="vi-VN"/>
        </w:rPr>
      </w:pPr>
      <w:r w:rsidRPr="007D71E0">
        <w:rPr>
          <w:rFonts w:ascii="Times New Roman" w:eastAsia="Arial Unicode MS" w:hAnsi="Times New Roman" w:cs="Times New Roman"/>
          <w:b/>
          <w:sz w:val="23"/>
          <w:szCs w:val="23"/>
          <w:lang w:val="vi-VN"/>
        </w:rPr>
        <w:t xml:space="preserve"> </w:t>
      </w:r>
    </w:p>
    <w:p w:rsidR="009D3459" w:rsidRPr="009D1EBA" w:rsidRDefault="00EF09A8" w:rsidP="009D3459">
      <w:pPr>
        <w:tabs>
          <w:tab w:val="left" w:pos="6870"/>
        </w:tabs>
        <w:rPr>
          <w:rFonts w:ascii="Times New Roman" w:eastAsia="Arial Unicode MS" w:hAnsi="Times New Roman" w:cs="Times New Roman"/>
          <w:sz w:val="23"/>
          <w:szCs w:val="23"/>
          <w:lang w:val="vi-VN"/>
        </w:rPr>
      </w:pPr>
      <w:r w:rsidRPr="007D71E0">
        <w:rPr>
          <w:rFonts w:ascii="Times New Roman" w:eastAsia="Arial Unicode MS" w:hAnsi="Times New Roman" w:cs="Times New Roman"/>
          <w:b/>
          <w:sz w:val="23"/>
          <w:szCs w:val="23"/>
          <w:lang w:val="vi-VN"/>
        </w:rPr>
        <w:t>Mục đích của bài giảng</w:t>
      </w:r>
      <w:r w:rsidRPr="009D1EBA">
        <w:rPr>
          <w:rFonts w:ascii="Times New Roman" w:eastAsia="Arial Unicode MS" w:hAnsi="Times New Roman" w:cs="Times New Roman"/>
          <w:sz w:val="23"/>
          <w:szCs w:val="23"/>
          <w:lang w:val="vi-VN"/>
        </w:rPr>
        <w:t xml:space="preserve"> – Để dạy về sự trả đũa và sự trả thù</w:t>
      </w:r>
      <w:r w:rsidR="009D3459" w:rsidRPr="009D1EBA">
        <w:rPr>
          <w:rFonts w:ascii="Times New Roman" w:eastAsia="Arial Unicode MS" w:hAnsi="Times New Roman" w:cs="Times New Roman"/>
          <w:sz w:val="23"/>
          <w:szCs w:val="23"/>
          <w:lang w:val="vi-VN"/>
        </w:rPr>
        <w:t xml:space="preserve">. </w:t>
      </w:r>
    </w:p>
    <w:p w:rsidR="009D3459" w:rsidRPr="007D71E0" w:rsidRDefault="009D3459" w:rsidP="009D3459">
      <w:pPr>
        <w:tabs>
          <w:tab w:val="left" w:pos="6870"/>
        </w:tabs>
        <w:rPr>
          <w:rFonts w:ascii="Times New Roman" w:eastAsia="Arial Unicode MS" w:hAnsi="Times New Roman" w:cs="Times New Roman"/>
          <w:sz w:val="23"/>
          <w:szCs w:val="23"/>
        </w:rPr>
      </w:pPr>
      <w:r w:rsidRPr="009D1EBA">
        <w:rPr>
          <w:rFonts w:ascii="Times New Roman" w:eastAsia="Arial Unicode MS" w:hAnsi="Times New Roman" w:cs="Times New Roman"/>
          <w:sz w:val="23"/>
          <w:szCs w:val="23"/>
          <w:lang w:val="vi-VN"/>
        </w:rPr>
        <w:t xml:space="preserve"> </w:t>
      </w:r>
    </w:p>
    <w:p w:rsidR="009D3459" w:rsidRPr="009D3459" w:rsidRDefault="00EF09A8" w:rsidP="009D3459">
      <w:pPr>
        <w:tabs>
          <w:tab w:val="left" w:pos="6870"/>
        </w:tabs>
        <w:rPr>
          <w:rFonts w:ascii="Times New Roman" w:eastAsia="Arial Unicode MS" w:hAnsi="Times New Roman" w:cs="Times New Roman"/>
          <w:sz w:val="23"/>
          <w:szCs w:val="23"/>
        </w:rPr>
      </w:pPr>
      <w:r w:rsidRPr="007D71E0">
        <w:rPr>
          <w:rFonts w:ascii="Times New Roman" w:eastAsia="Arial Unicode MS" w:hAnsi="Times New Roman" w:cs="Times New Roman"/>
          <w:b/>
          <w:sz w:val="23"/>
          <w:szCs w:val="23"/>
        </w:rPr>
        <w:t>Kinh Thánh</w:t>
      </w:r>
      <w:r>
        <w:rPr>
          <w:rFonts w:ascii="Times New Roman" w:eastAsia="Arial Unicode MS" w:hAnsi="Times New Roman" w:cs="Times New Roman"/>
          <w:sz w:val="23"/>
          <w:szCs w:val="23"/>
        </w:rPr>
        <w:t xml:space="preserve"> – Ma-thi-ơ </w:t>
      </w:r>
      <w:r w:rsidR="009D3459" w:rsidRPr="009D3459">
        <w:rPr>
          <w:rFonts w:ascii="Times New Roman" w:eastAsia="Arial Unicode MS" w:hAnsi="Times New Roman" w:cs="Times New Roman"/>
          <w:sz w:val="23"/>
          <w:szCs w:val="23"/>
        </w:rPr>
        <w:t xml:space="preserve">5:38-42 </w:t>
      </w:r>
    </w:p>
    <w:p w:rsidR="009D3459" w:rsidRPr="009D3459" w:rsidRDefault="009D3459" w:rsidP="009D3459">
      <w:pPr>
        <w:tabs>
          <w:tab w:val="left" w:pos="6870"/>
        </w:tabs>
        <w:rPr>
          <w:rFonts w:ascii="Times New Roman" w:eastAsia="Arial Unicode MS" w:hAnsi="Times New Roman" w:cs="Times New Roman"/>
          <w:sz w:val="23"/>
          <w:szCs w:val="23"/>
        </w:rPr>
      </w:pPr>
      <w:r w:rsidRPr="009D3459">
        <w:rPr>
          <w:rFonts w:ascii="Times New Roman" w:eastAsia="Arial Unicode MS" w:hAnsi="Times New Roman" w:cs="Times New Roman"/>
          <w:sz w:val="23"/>
          <w:szCs w:val="23"/>
        </w:rPr>
        <w:t xml:space="preserve"> </w:t>
      </w:r>
    </w:p>
    <w:p w:rsidR="009D3459" w:rsidRPr="00284A9A" w:rsidRDefault="00EF09A8" w:rsidP="009D3459">
      <w:pPr>
        <w:tabs>
          <w:tab w:val="left" w:pos="6870"/>
        </w:tabs>
        <w:rPr>
          <w:rFonts w:ascii="Times New Roman" w:eastAsia="Arial Unicode MS" w:hAnsi="Times New Roman" w:cs="Times New Roman"/>
          <w:b/>
          <w:sz w:val="23"/>
          <w:szCs w:val="23"/>
        </w:rPr>
      </w:pPr>
      <w:r w:rsidRPr="00284A9A">
        <w:rPr>
          <w:rFonts w:ascii="Times New Roman" w:eastAsia="Arial Unicode MS" w:hAnsi="Times New Roman" w:cs="Times New Roman"/>
          <w:b/>
          <w:sz w:val="23"/>
          <w:szCs w:val="23"/>
        </w:rPr>
        <w:t>Bài giảng</w:t>
      </w:r>
      <w:r w:rsidR="009D3459" w:rsidRPr="00284A9A">
        <w:rPr>
          <w:rFonts w:ascii="Times New Roman" w:eastAsia="Arial Unicode MS" w:hAnsi="Times New Roman" w:cs="Times New Roman"/>
          <w:b/>
          <w:sz w:val="23"/>
          <w:szCs w:val="23"/>
        </w:rPr>
        <w:t xml:space="preserve"> – </w:t>
      </w:r>
    </w:p>
    <w:p w:rsidR="009D3459" w:rsidRPr="00284A9A" w:rsidRDefault="009D3459" w:rsidP="009D3459">
      <w:pPr>
        <w:tabs>
          <w:tab w:val="left" w:pos="6870"/>
        </w:tabs>
        <w:rPr>
          <w:rFonts w:ascii="Times New Roman" w:eastAsia="Arial Unicode MS" w:hAnsi="Times New Roman" w:cs="Times New Roman"/>
          <w:b/>
          <w:sz w:val="23"/>
          <w:szCs w:val="23"/>
        </w:rPr>
      </w:pPr>
      <w:r w:rsidRPr="00284A9A">
        <w:rPr>
          <w:rFonts w:ascii="Times New Roman" w:eastAsia="Arial Unicode MS" w:hAnsi="Times New Roman" w:cs="Times New Roman"/>
          <w:b/>
          <w:sz w:val="23"/>
          <w:szCs w:val="23"/>
        </w:rPr>
        <w:t xml:space="preserve"> </w:t>
      </w:r>
    </w:p>
    <w:p w:rsidR="009D3459" w:rsidRPr="009D3459" w:rsidRDefault="00EF09A8" w:rsidP="009D345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Giới thiệu </w:t>
      </w:r>
      <w:r w:rsidR="009D3459" w:rsidRPr="009D3459">
        <w:rPr>
          <w:rFonts w:ascii="Times New Roman" w:eastAsia="Arial Unicode MS" w:hAnsi="Times New Roman" w:cs="Times New Roman"/>
          <w:sz w:val="23"/>
          <w:szCs w:val="23"/>
        </w:rPr>
        <w:t xml:space="preserve"> </w:t>
      </w:r>
    </w:p>
    <w:p w:rsidR="00EF09A8" w:rsidRPr="009D1EBA" w:rsidRDefault="009D3459" w:rsidP="009D3459">
      <w:pPr>
        <w:tabs>
          <w:tab w:val="left" w:pos="6870"/>
        </w:tabs>
        <w:rPr>
          <w:rFonts w:ascii="Times New Roman" w:eastAsia="Arial Unicode MS" w:hAnsi="Times New Roman" w:cs="Times New Roman"/>
          <w:sz w:val="23"/>
          <w:szCs w:val="23"/>
          <w:lang w:val="vi-VN"/>
        </w:rPr>
      </w:pPr>
      <w:r w:rsidRPr="00EF09A8">
        <w:rPr>
          <w:rFonts w:ascii="Times New Roman" w:eastAsia="Arial Unicode MS" w:hAnsi="Times New Roman" w:cs="Times New Roman"/>
          <w:sz w:val="23"/>
          <w:szCs w:val="23"/>
        </w:rPr>
        <w:t xml:space="preserve">  </w:t>
      </w:r>
      <w:r w:rsidR="007D71E0">
        <w:rPr>
          <w:rFonts w:ascii="Times New Roman" w:eastAsia="Arial Unicode MS" w:hAnsi="Times New Roman" w:cs="Times New Roman"/>
          <w:sz w:val="23"/>
          <w:szCs w:val="23"/>
        </w:rPr>
        <w:t xml:space="preserve">  </w:t>
      </w:r>
      <w:r w:rsidR="007D71E0">
        <w:rPr>
          <w:rStyle w:val="hps"/>
          <w:rFonts w:ascii="Times New Roman" w:hAnsi="Times New Roman" w:cs="Times New Roman"/>
          <w:sz w:val="23"/>
          <w:szCs w:val="23"/>
        </w:rPr>
        <w:t>C</w:t>
      </w:r>
      <w:r w:rsidR="00EF09A8" w:rsidRPr="00EF09A8">
        <w:rPr>
          <w:rStyle w:val="hps"/>
          <w:rFonts w:ascii="Times New Roman" w:hAnsi="Times New Roman" w:cs="Times New Roman"/>
          <w:sz w:val="23"/>
          <w:szCs w:val="23"/>
          <w:lang w:val="vi-VN"/>
        </w:rPr>
        <w:t xml:space="preserve">húng ta </w:t>
      </w:r>
      <w:r w:rsidR="007D71E0">
        <w:rPr>
          <w:rStyle w:val="hps"/>
          <w:rFonts w:ascii="Times New Roman" w:hAnsi="Times New Roman" w:cs="Times New Roman"/>
          <w:sz w:val="23"/>
          <w:szCs w:val="23"/>
        </w:rPr>
        <w:t xml:space="preserve">rõ ràng </w:t>
      </w:r>
      <w:r w:rsidR="00EF09A8" w:rsidRPr="00EF09A8">
        <w:rPr>
          <w:rStyle w:val="hps"/>
          <w:rFonts w:ascii="Times New Roman" w:hAnsi="Times New Roman" w:cs="Times New Roman"/>
          <w:sz w:val="23"/>
          <w:szCs w:val="23"/>
          <w:lang w:val="vi-VN"/>
        </w:rPr>
        <w:t>đang sống</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trong</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một thế giới</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không hoàn hảo</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Người</w:t>
      </w:r>
      <w:r w:rsidR="00EF09A8" w:rsidRPr="00EF09A8">
        <w:rPr>
          <w:rFonts w:ascii="Times New Roman" w:hAnsi="Times New Roman" w:cs="Times New Roman"/>
          <w:sz w:val="23"/>
          <w:szCs w:val="23"/>
          <w:lang w:val="vi-VN"/>
        </w:rPr>
        <w:t xml:space="preserve"> </w:t>
      </w:r>
      <w:r w:rsidR="00F61E3B" w:rsidRPr="009D1EBA">
        <w:rPr>
          <w:rFonts w:ascii="Times New Roman" w:hAnsi="Times New Roman" w:cs="Times New Roman"/>
          <w:sz w:val="23"/>
          <w:szCs w:val="23"/>
          <w:lang w:val="vi-VN"/>
        </w:rPr>
        <w:t xml:space="preserve">ta </w:t>
      </w:r>
      <w:r w:rsidR="00EF09A8" w:rsidRPr="00EF09A8">
        <w:rPr>
          <w:rStyle w:val="hps"/>
          <w:rFonts w:ascii="Times New Roman" w:hAnsi="Times New Roman" w:cs="Times New Roman"/>
          <w:sz w:val="23"/>
          <w:szCs w:val="23"/>
          <w:lang w:val="vi-VN"/>
        </w:rPr>
        <w:t xml:space="preserve">hành động theo </w:t>
      </w:r>
      <w:r w:rsidR="00F61E3B" w:rsidRPr="009D1EBA">
        <w:rPr>
          <w:rStyle w:val="hps"/>
          <w:rFonts w:ascii="Times New Roman" w:hAnsi="Times New Roman" w:cs="Times New Roman"/>
          <w:sz w:val="23"/>
          <w:szCs w:val="23"/>
          <w:lang w:val="vi-VN"/>
        </w:rPr>
        <w:t xml:space="preserve">những </w:t>
      </w:r>
      <w:r w:rsidR="00EF09A8" w:rsidRPr="00EF09A8">
        <w:rPr>
          <w:rStyle w:val="hps"/>
          <w:rFonts w:ascii="Times New Roman" w:hAnsi="Times New Roman" w:cs="Times New Roman"/>
          <w:sz w:val="23"/>
          <w:szCs w:val="23"/>
          <w:lang w:val="vi-VN"/>
        </w:rPr>
        <w:t>cách</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làm tổn thương</w:t>
      </w:r>
      <w:r w:rsidR="00EF09A8" w:rsidRPr="00EF09A8">
        <w:rPr>
          <w:rFonts w:ascii="Times New Roman" w:hAnsi="Times New Roman" w:cs="Times New Roman"/>
          <w:sz w:val="23"/>
          <w:szCs w:val="23"/>
          <w:lang w:val="vi-VN"/>
        </w:rPr>
        <w:t xml:space="preserve"> </w:t>
      </w:r>
      <w:r w:rsidR="00F61E3B">
        <w:rPr>
          <w:rStyle w:val="hps"/>
          <w:rFonts w:ascii="Times New Roman" w:hAnsi="Times New Roman" w:cs="Times New Roman"/>
          <w:sz w:val="23"/>
          <w:szCs w:val="23"/>
          <w:lang w:val="vi-VN"/>
        </w:rPr>
        <w:t>chúng t</w:t>
      </w:r>
      <w:r w:rsidR="00F61E3B" w:rsidRPr="009D1EBA">
        <w:rPr>
          <w:rStyle w:val="hps"/>
          <w:rFonts w:ascii="Times New Roman" w:hAnsi="Times New Roman" w:cs="Times New Roman"/>
          <w:sz w:val="23"/>
          <w:szCs w:val="23"/>
          <w:lang w:val="vi-VN"/>
        </w:rPr>
        <w:t>a</w:t>
      </w:r>
      <w:r w:rsidR="00F61E3B">
        <w:rPr>
          <w:rFonts w:ascii="Times New Roman" w:hAnsi="Times New Roman" w:cs="Times New Roman"/>
          <w:sz w:val="23"/>
          <w:szCs w:val="23"/>
          <w:lang w:val="vi-VN"/>
        </w:rPr>
        <w:t>.</w:t>
      </w:r>
      <w:r w:rsidR="00F61E3B" w:rsidRPr="009D1EBA">
        <w:rPr>
          <w:rFonts w:ascii="Times New Roman" w:hAnsi="Times New Roman" w:cs="Times New Roman"/>
          <w:sz w:val="23"/>
          <w:szCs w:val="23"/>
          <w:lang w:val="vi-VN"/>
        </w:rPr>
        <w:t xml:space="preserve"> </w:t>
      </w:r>
      <w:r w:rsidR="00F61E3B" w:rsidRPr="009D1EBA">
        <w:rPr>
          <w:rStyle w:val="hps"/>
          <w:rFonts w:ascii="Times New Roman" w:hAnsi="Times New Roman" w:cs="Times New Roman"/>
          <w:sz w:val="23"/>
          <w:szCs w:val="23"/>
          <w:lang w:val="vi-VN"/>
        </w:rPr>
        <w:t xml:space="preserve">Đôi khi </w:t>
      </w:r>
      <w:r w:rsidR="00EF09A8" w:rsidRPr="00EF09A8">
        <w:rPr>
          <w:rStyle w:val="hps"/>
          <w:rFonts w:ascii="Times New Roman" w:hAnsi="Times New Roman" w:cs="Times New Roman"/>
          <w:sz w:val="23"/>
          <w:szCs w:val="23"/>
          <w:lang w:val="vi-VN"/>
        </w:rPr>
        <w:t>họ</w:t>
      </w:r>
      <w:r w:rsidR="00EF09A8" w:rsidRPr="00EF09A8">
        <w:rPr>
          <w:rFonts w:ascii="Times New Roman" w:hAnsi="Times New Roman" w:cs="Times New Roman"/>
          <w:sz w:val="23"/>
          <w:szCs w:val="23"/>
          <w:lang w:val="vi-VN"/>
        </w:rPr>
        <w:t xml:space="preserve"> </w:t>
      </w:r>
      <w:r w:rsidR="00F61E3B">
        <w:rPr>
          <w:rStyle w:val="hps"/>
          <w:rFonts w:ascii="Times New Roman" w:hAnsi="Times New Roman" w:cs="Times New Roman"/>
          <w:sz w:val="23"/>
          <w:szCs w:val="23"/>
          <w:lang w:val="vi-VN"/>
        </w:rPr>
        <w:t xml:space="preserve">làm </w:t>
      </w:r>
      <w:r w:rsidR="00F61E3B" w:rsidRPr="009D1EBA">
        <w:rPr>
          <w:rStyle w:val="hps"/>
          <w:rFonts w:ascii="Times New Roman" w:hAnsi="Times New Roman" w:cs="Times New Roman"/>
          <w:sz w:val="23"/>
          <w:szCs w:val="23"/>
          <w:lang w:val="vi-VN"/>
        </w:rPr>
        <w:t>tổn thương</w:t>
      </w:r>
      <w:r w:rsidR="00EF09A8" w:rsidRPr="00EF09A8">
        <w:rPr>
          <w:rStyle w:val="hps"/>
          <w:rFonts w:ascii="Times New Roman" w:hAnsi="Times New Roman" w:cs="Times New Roman"/>
          <w:sz w:val="23"/>
          <w:szCs w:val="23"/>
          <w:lang w:val="vi-VN"/>
        </w:rPr>
        <w:t xml:space="preserve"> chúng ta</w:t>
      </w:r>
      <w:r w:rsidR="00EF09A8" w:rsidRPr="00EF09A8">
        <w:rPr>
          <w:rFonts w:ascii="Times New Roman" w:hAnsi="Times New Roman" w:cs="Times New Roman"/>
          <w:sz w:val="23"/>
          <w:szCs w:val="23"/>
          <w:lang w:val="vi-VN"/>
        </w:rPr>
        <w:t xml:space="preserve"> </w:t>
      </w:r>
      <w:r w:rsidR="00F61E3B" w:rsidRPr="009D1EBA">
        <w:rPr>
          <w:rStyle w:val="hps"/>
          <w:rFonts w:ascii="Times New Roman" w:hAnsi="Times New Roman" w:cs="Times New Roman"/>
          <w:sz w:val="23"/>
          <w:szCs w:val="23"/>
          <w:lang w:val="vi-VN"/>
        </w:rPr>
        <w:t>có</w:t>
      </w:r>
      <w:r w:rsidR="00EF09A8" w:rsidRPr="00EF09A8">
        <w:rPr>
          <w:rStyle w:val="hps"/>
          <w:rFonts w:ascii="Times New Roman" w:hAnsi="Times New Roman" w:cs="Times New Roman"/>
          <w:sz w:val="23"/>
          <w:szCs w:val="23"/>
          <w:lang w:val="vi-VN"/>
        </w:rPr>
        <w:t xml:space="preserve"> mục đích.</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Đôi khi</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họ</w:t>
      </w:r>
      <w:r w:rsidR="00EF09A8" w:rsidRPr="00EF09A8">
        <w:rPr>
          <w:rFonts w:ascii="Times New Roman" w:hAnsi="Times New Roman" w:cs="Times New Roman"/>
          <w:sz w:val="23"/>
          <w:szCs w:val="23"/>
          <w:lang w:val="vi-VN"/>
        </w:rPr>
        <w:t xml:space="preserve"> </w:t>
      </w:r>
      <w:r w:rsidR="00F61E3B" w:rsidRPr="00EF09A8">
        <w:rPr>
          <w:rStyle w:val="hps"/>
          <w:rFonts w:ascii="Times New Roman" w:hAnsi="Times New Roman" w:cs="Times New Roman"/>
          <w:sz w:val="23"/>
          <w:szCs w:val="23"/>
          <w:lang w:val="vi-VN"/>
        </w:rPr>
        <w:t xml:space="preserve">vô tình </w:t>
      </w:r>
      <w:r w:rsidR="00F61E3B" w:rsidRPr="009D1EBA">
        <w:rPr>
          <w:rStyle w:val="hps"/>
          <w:rFonts w:ascii="Times New Roman" w:hAnsi="Times New Roman" w:cs="Times New Roman"/>
          <w:sz w:val="23"/>
          <w:szCs w:val="23"/>
          <w:lang w:val="vi-VN"/>
        </w:rPr>
        <w:t xml:space="preserve">làm </w:t>
      </w:r>
      <w:r w:rsidR="00EF09A8" w:rsidRPr="00EF09A8">
        <w:rPr>
          <w:rStyle w:val="hps"/>
          <w:rFonts w:ascii="Times New Roman" w:hAnsi="Times New Roman" w:cs="Times New Roman"/>
          <w:sz w:val="23"/>
          <w:szCs w:val="23"/>
          <w:lang w:val="vi-VN"/>
        </w:rPr>
        <w:t>tổn thương chúng ta</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Dù bằng cách nào</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chúng ta có thể</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mong đợi để</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đối mặt với</w:t>
      </w:r>
      <w:r w:rsidR="00EF09A8" w:rsidRPr="00EF09A8">
        <w:rPr>
          <w:rFonts w:ascii="Times New Roman" w:hAnsi="Times New Roman" w:cs="Times New Roman"/>
          <w:sz w:val="23"/>
          <w:szCs w:val="23"/>
          <w:lang w:val="vi-VN"/>
        </w:rPr>
        <w:t xml:space="preserve"> </w:t>
      </w:r>
      <w:r w:rsidR="00F61E3B" w:rsidRPr="009D1EBA">
        <w:rPr>
          <w:rFonts w:ascii="Times New Roman" w:hAnsi="Times New Roman" w:cs="Times New Roman"/>
          <w:sz w:val="23"/>
          <w:szCs w:val="23"/>
          <w:lang w:val="vi-VN"/>
        </w:rPr>
        <w:t xml:space="preserve">những sự </w:t>
      </w:r>
      <w:r w:rsidR="00EF09A8" w:rsidRPr="00EF09A8">
        <w:rPr>
          <w:rStyle w:val="hps"/>
          <w:rFonts w:ascii="Times New Roman" w:hAnsi="Times New Roman" w:cs="Times New Roman"/>
          <w:sz w:val="23"/>
          <w:szCs w:val="23"/>
          <w:lang w:val="vi-VN"/>
        </w:rPr>
        <w:t>khó khăn</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trong khi</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làm việc</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và</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sống giữa</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những người xung quanh</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chúng ta.</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Chúa Giê</w:t>
      </w:r>
      <w:r w:rsidR="00F61E3B" w:rsidRPr="009D1EBA">
        <w:rPr>
          <w:rStyle w:val="hps"/>
          <w:rFonts w:ascii="Times New Roman" w:hAnsi="Times New Roman" w:cs="Times New Roman"/>
          <w:sz w:val="23"/>
          <w:szCs w:val="23"/>
          <w:lang w:val="vi-VN"/>
        </w:rPr>
        <w:t>-</w:t>
      </w:r>
      <w:r w:rsidR="00EF09A8" w:rsidRPr="00EF09A8">
        <w:rPr>
          <w:rStyle w:val="hps"/>
          <w:rFonts w:ascii="Times New Roman" w:hAnsi="Times New Roman" w:cs="Times New Roman"/>
          <w:sz w:val="23"/>
          <w:szCs w:val="23"/>
          <w:lang w:val="vi-VN"/>
        </w:rPr>
        <w:t>su bảo đảm</w:t>
      </w:r>
      <w:r w:rsidR="00F61E3B" w:rsidRPr="009D1EBA">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chúng ta rằng</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chúng ta</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sẽ</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phải đối mặt với</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 xml:space="preserve">những </w:t>
      </w:r>
      <w:r w:rsidR="00F61E3B" w:rsidRPr="009D1EBA">
        <w:rPr>
          <w:rStyle w:val="hps"/>
          <w:rFonts w:ascii="Times New Roman" w:hAnsi="Times New Roman" w:cs="Times New Roman"/>
          <w:sz w:val="23"/>
          <w:szCs w:val="23"/>
          <w:lang w:val="vi-VN"/>
        </w:rPr>
        <w:t xml:space="preserve">sự </w:t>
      </w:r>
      <w:r w:rsidR="00EF09A8" w:rsidRPr="00EF09A8">
        <w:rPr>
          <w:rStyle w:val="hps"/>
          <w:rFonts w:ascii="Times New Roman" w:hAnsi="Times New Roman" w:cs="Times New Roman"/>
          <w:sz w:val="23"/>
          <w:szCs w:val="23"/>
          <w:lang w:val="vi-VN"/>
        </w:rPr>
        <w:t>khó khăn</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trong</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cuộc sống</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này</w:t>
      </w:r>
      <w:r w:rsidR="00EF09A8" w:rsidRPr="00EF09A8">
        <w:rPr>
          <w:rFonts w:ascii="Times New Roman" w:hAnsi="Times New Roman" w:cs="Times New Roman"/>
          <w:sz w:val="23"/>
          <w:szCs w:val="23"/>
          <w:lang w:val="vi-VN"/>
        </w:rPr>
        <w:t xml:space="preserve">. </w:t>
      </w:r>
      <w:r w:rsidR="00F61E3B" w:rsidRPr="009D1EBA">
        <w:rPr>
          <w:rStyle w:val="hps"/>
          <w:rFonts w:ascii="Times New Roman" w:hAnsi="Times New Roman" w:cs="Times New Roman"/>
          <w:sz w:val="23"/>
          <w:szCs w:val="23"/>
          <w:lang w:val="vi-VN"/>
        </w:rPr>
        <w:t>Ngài</w:t>
      </w:r>
      <w:r w:rsidR="00F61E3B">
        <w:rPr>
          <w:rStyle w:val="hps"/>
          <w:rFonts w:ascii="Times New Roman" w:hAnsi="Times New Roman" w:cs="Times New Roman"/>
          <w:sz w:val="23"/>
          <w:szCs w:val="23"/>
          <w:lang w:val="vi-VN"/>
        </w:rPr>
        <w:t xml:space="preserve"> </w:t>
      </w:r>
      <w:r w:rsidR="00F61E3B" w:rsidRPr="009D1EBA">
        <w:rPr>
          <w:rStyle w:val="hps"/>
          <w:rFonts w:ascii="Times New Roman" w:hAnsi="Times New Roman" w:cs="Times New Roman"/>
          <w:sz w:val="23"/>
          <w:szCs w:val="23"/>
          <w:lang w:val="vi-VN"/>
        </w:rPr>
        <w:t>phán</w:t>
      </w:r>
      <w:r w:rsidR="00EF09A8" w:rsidRPr="00EF09A8">
        <w:rPr>
          <w:rStyle w:val="hps"/>
          <w:rFonts w:ascii="Times New Roman" w:hAnsi="Times New Roman" w:cs="Times New Roman"/>
          <w:sz w:val="23"/>
          <w:szCs w:val="23"/>
          <w:lang w:val="vi-VN"/>
        </w:rPr>
        <w:t xml:space="preserve">: </w:t>
      </w:r>
      <w:r w:rsidR="007D71E0">
        <w:rPr>
          <w:rStyle w:val="hps"/>
          <w:rFonts w:ascii="Times New Roman" w:hAnsi="Times New Roman" w:cs="Times New Roman"/>
          <w:sz w:val="23"/>
          <w:szCs w:val="23"/>
        </w:rPr>
        <w:t>“</w:t>
      </w:r>
      <w:r w:rsidR="00F61E3B" w:rsidRPr="009D1EBA">
        <w:rPr>
          <w:rFonts w:ascii="Times New Roman" w:hAnsi="Times New Roman" w:cs="Times New Roman"/>
          <w:sz w:val="23"/>
          <w:szCs w:val="23"/>
          <w:lang w:val="vi-VN"/>
        </w:rPr>
        <w:t>Ta đã bảo các ngươi những điều đó, hầu cho các ngươi có lòng bình yên trong ta. Các ngươi sẽ có sự hoạn nạn trong thế gian, nhưng hãy cứ vững lòng, ta đã thắng thế gian rồi!</w:t>
      </w:r>
      <w:r w:rsidR="007D71E0">
        <w:rPr>
          <w:rFonts w:ascii="Times New Roman" w:hAnsi="Times New Roman" w:cs="Times New Roman"/>
          <w:sz w:val="23"/>
          <w:szCs w:val="23"/>
        </w:rPr>
        <w:t>”</w:t>
      </w:r>
      <w:r w:rsidR="00F61E3B" w:rsidRPr="009D1EBA">
        <w:rPr>
          <w:rStyle w:val="hps"/>
          <w:rFonts w:ascii="Times New Roman" w:hAnsi="Times New Roman" w:cs="Times New Roman"/>
          <w:sz w:val="23"/>
          <w:szCs w:val="23"/>
          <w:lang w:val="vi-VN"/>
        </w:rPr>
        <w:t xml:space="preserve"> </w:t>
      </w:r>
      <w:r w:rsidR="00EF09A8" w:rsidRPr="00F61E3B">
        <w:rPr>
          <w:rStyle w:val="hps"/>
          <w:rFonts w:ascii="Times New Roman" w:hAnsi="Times New Roman" w:cs="Times New Roman"/>
          <w:sz w:val="23"/>
          <w:szCs w:val="23"/>
          <w:lang w:val="vi-VN"/>
        </w:rPr>
        <w:t>(</w:t>
      </w:r>
      <w:r w:rsidR="00EF09A8" w:rsidRPr="00F61E3B">
        <w:rPr>
          <w:rFonts w:ascii="Times New Roman" w:hAnsi="Times New Roman" w:cs="Times New Roman"/>
          <w:sz w:val="23"/>
          <w:szCs w:val="23"/>
          <w:lang w:val="vi-VN"/>
        </w:rPr>
        <w:t>Giăng 16:33).</w:t>
      </w:r>
      <w:r w:rsidR="00EF09A8" w:rsidRPr="00F61E3B">
        <w:rPr>
          <w:rFonts w:ascii="Times New Roman" w:hAnsi="Times New Roman" w:cs="Times New Roman"/>
          <w:sz w:val="23"/>
          <w:szCs w:val="23"/>
          <w:lang w:val="vi-VN"/>
        </w:rPr>
        <w:br/>
      </w:r>
      <w:r w:rsidR="00EF09A8" w:rsidRPr="00EF09A8">
        <w:rPr>
          <w:rFonts w:ascii="Times New Roman" w:hAnsi="Times New Roman" w:cs="Times New Roman"/>
          <w:sz w:val="23"/>
          <w:szCs w:val="23"/>
          <w:lang w:val="vi-VN"/>
        </w:rPr>
        <w:t xml:space="preserve">   </w:t>
      </w:r>
      <w:r w:rsidR="007D71E0">
        <w:rPr>
          <w:rFonts w:ascii="Times New Roman" w:hAnsi="Times New Roman" w:cs="Times New Roman"/>
          <w:sz w:val="23"/>
          <w:szCs w:val="23"/>
        </w:rPr>
        <w:t xml:space="preserve">  </w:t>
      </w:r>
      <w:r w:rsidR="00EF09A8" w:rsidRPr="00EF09A8">
        <w:rPr>
          <w:rStyle w:val="hps"/>
          <w:rFonts w:ascii="Times New Roman" w:hAnsi="Times New Roman" w:cs="Times New Roman"/>
          <w:sz w:val="23"/>
          <w:szCs w:val="23"/>
          <w:lang w:val="vi-VN"/>
        </w:rPr>
        <w:t>Khi</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một người nào đó</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làm cho chúng ta</w:t>
      </w:r>
      <w:r w:rsidR="00EF09A8" w:rsidRPr="00EF09A8">
        <w:rPr>
          <w:rFonts w:ascii="Times New Roman" w:hAnsi="Times New Roman" w:cs="Times New Roman"/>
          <w:sz w:val="23"/>
          <w:szCs w:val="23"/>
          <w:lang w:val="vi-VN"/>
        </w:rPr>
        <w:t xml:space="preserve"> </w:t>
      </w:r>
      <w:r w:rsidR="00F61E3B" w:rsidRPr="009D1EBA">
        <w:rPr>
          <w:rFonts w:ascii="Times New Roman" w:hAnsi="Times New Roman" w:cs="Times New Roman"/>
          <w:sz w:val="23"/>
          <w:szCs w:val="23"/>
          <w:lang w:val="vi-VN"/>
        </w:rPr>
        <w:t xml:space="preserve">bị </w:t>
      </w:r>
      <w:r w:rsidR="00EF09A8" w:rsidRPr="00EF09A8">
        <w:rPr>
          <w:rStyle w:val="hps"/>
          <w:rFonts w:ascii="Times New Roman" w:hAnsi="Times New Roman" w:cs="Times New Roman"/>
          <w:sz w:val="23"/>
          <w:szCs w:val="23"/>
          <w:lang w:val="vi-VN"/>
        </w:rPr>
        <w:t>hại</w:t>
      </w:r>
      <w:r w:rsidR="00EF09A8" w:rsidRPr="00EF09A8">
        <w:rPr>
          <w:rFonts w:ascii="Times New Roman" w:hAnsi="Times New Roman" w:cs="Times New Roman"/>
          <w:sz w:val="23"/>
          <w:szCs w:val="23"/>
          <w:lang w:val="vi-VN"/>
        </w:rPr>
        <w:t xml:space="preserve">, </w:t>
      </w:r>
      <w:r w:rsidR="00F61E3B" w:rsidRPr="009D1EBA">
        <w:rPr>
          <w:rFonts w:ascii="Times New Roman" w:hAnsi="Times New Roman" w:cs="Times New Roman"/>
          <w:sz w:val="23"/>
          <w:szCs w:val="23"/>
          <w:lang w:val="vi-VN"/>
        </w:rPr>
        <w:t xml:space="preserve">một cách </w:t>
      </w:r>
      <w:r w:rsidR="00EF09A8" w:rsidRPr="00EF09A8">
        <w:rPr>
          <w:rStyle w:val="hps"/>
          <w:rFonts w:ascii="Times New Roman" w:hAnsi="Times New Roman" w:cs="Times New Roman"/>
          <w:sz w:val="23"/>
          <w:szCs w:val="23"/>
          <w:lang w:val="vi-VN"/>
        </w:rPr>
        <w:t>tự nhiên chúng ta</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sẽ muốn</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trả đũa</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chống lạ</w:t>
      </w:r>
      <w:r w:rsidR="00F61E3B">
        <w:rPr>
          <w:rStyle w:val="hps"/>
          <w:rFonts w:ascii="Times New Roman" w:hAnsi="Times New Roman" w:cs="Times New Roman"/>
          <w:sz w:val="23"/>
          <w:szCs w:val="23"/>
          <w:lang w:val="vi-VN"/>
        </w:rPr>
        <w:t xml:space="preserve">i </w:t>
      </w:r>
      <w:r w:rsidR="00F61E3B" w:rsidRPr="009D1EBA">
        <w:rPr>
          <w:rStyle w:val="hps"/>
          <w:rFonts w:ascii="Times New Roman" w:hAnsi="Times New Roman" w:cs="Times New Roman"/>
          <w:sz w:val="23"/>
          <w:szCs w:val="23"/>
          <w:lang w:val="vi-VN"/>
        </w:rPr>
        <w:t>anh ta</w:t>
      </w:r>
      <w:r w:rsidR="00EF09A8" w:rsidRPr="00EF09A8">
        <w:rPr>
          <w:rStyle w:val="hps"/>
          <w:rFonts w:ascii="Times New Roman" w:hAnsi="Times New Roman" w:cs="Times New Roman"/>
          <w:sz w:val="23"/>
          <w:szCs w:val="23"/>
          <w:lang w:val="vi-VN"/>
        </w:rPr>
        <w:t>.</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Chúng ta</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sẽ cảm thấy rằng</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chúng tôi đã</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bị đối xử xấu</w:t>
      </w:r>
      <w:r w:rsidR="00EF09A8" w:rsidRPr="00EF09A8">
        <w:rPr>
          <w:rFonts w:ascii="Times New Roman" w:hAnsi="Times New Roman" w:cs="Times New Roman"/>
          <w:sz w:val="23"/>
          <w:szCs w:val="23"/>
          <w:lang w:val="vi-VN"/>
        </w:rPr>
        <w:t xml:space="preserve">, </w:t>
      </w:r>
      <w:r w:rsidR="00F61E3B">
        <w:rPr>
          <w:rStyle w:val="hps"/>
          <w:rFonts w:ascii="Times New Roman" w:hAnsi="Times New Roman" w:cs="Times New Roman"/>
          <w:sz w:val="23"/>
          <w:szCs w:val="23"/>
          <w:lang w:val="vi-VN"/>
        </w:rPr>
        <w:t>và chúng t</w:t>
      </w:r>
      <w:r w:rsidR="00F61E3B" w:rsidRPr="009D1EBA">
        <w:rPr>
          <w:rStyle w:val="hps"/>
          <w:rFonts w:ascii="Times New Roman" w:hAnsi="Times New Roman" w:cs="Times New Roman"/>
          <w:sz w:val="23"/>
          <w:szCs w:val="23"/>
          <w:lang w:val="vi-VN"/>
        </w:rPr>
        <w:t>a</w:t>
      </w:r>
      <w:r w:rsidR="00EF09A8" w:rsidRPr="00EF09A8">
        <w:rPr>
          <w:rStyle w:val="hps"/>
          <w:rFonts w:ascii="Times New Roman" w:hAnsi="Times New Roman" w:cs="Times New Roman"/>
          <w:sz w:val="23"/>
          <w:szCs w:val="23"/>
          <w:lang w:val="vi-VN"/>
        </w:rPr>
        <w:t xml:space="preserve"> muốn</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chống lại</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ngườ</w:t>
      </w:r>
      <w:r w:rsidR="00F61E3B">
        <w:rPr>
          <w:rStyle w:val="hps"/>
          <w:rFonts w:ascii="Times New Roman" w:hAnsi="Times New Roman" w:cs="Times New Roman"/>
          <w:sz w:val="23"/>
          <w:szCs w:val="23"/>
          <w:lang w:val="vi-VN"/>
        </w:rPr>
        <w:t xml:space="preserve">i </w:t>
      </w:r>
      <w:r w:rsidR="00F61E3B" w:rsidRPr="009D1EBA">
        <w:rPr>
          <w:rStyle w:val="hps"/>
          <w:rFonts w:ascii="Times New Roman" w:hAnsi="Times New Roman" w:cs="Times New Roman"/>
          <w:sz w:val="23"/>
          <w:szCs w:val="23"/>
          <w:lang w:val="vi-VN"/>
        </w:rPr>
        <w:t>xúc phạm</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để làm cho nó</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đúng.</w:t>
      </w:r>
      <w:r w:rsidR="007D71E0">
        <w:rPr>
          <w:rFonts w:ascii="Times New Roman" w:hAnsi="Times New Roman" w:cs="Times New Roman"/>
          <w:sz w:val="23"/>
          <w:szCs w:val="23"/>
        </w:rPr>
        <w:t xml:space="preserve"> </w:t>
      </w:r>
      <w:r w:rsidR="00EF09A8" w:rsidRPr="00EF09A8">
        <w:rPr>
          <w:rStyle w:val="hps"/>
          <w:rFonts w:ascii="Times New Roman" w:hAnsi="Times New Roman" w:cs="Times New Roman"/>
          <w:sz w:val="23"/>
          <w:szCs w:val="23"/>
          <w:lang w:val="vi-VN"/>
        </w:rPr>
        <w:t>Có lẽ chúng ta</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cảm thấy rằng</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nếu chúng ta</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trả đũa</w:t>
      </w:r>
      <w:r w:rsidR="00EF09A8" w:rsidRPr="00EF09A8">
        <w:rPr>
          <w:rFonts w:ascii="Times New Roman" w:hAnsi="Times New Roman" w:cs="Times New Roman"/>
          <w:sz w:val="23"/>
          <w:szCs w:val="23"/>
          <w:lang w:val="vi-VN"/>
        </w:rPr>
        <w:t xml:space="preserve">, </w:t>
      </w:r>
      <w:r w:rsidR="00F61E3B">
        <w:rPr>
          <w:rStyle w:val="hps"/>
          <w:rFonts w:ascii="Times New Roman" w:hAnsi="Times New Roman" w:cs="Times New Roman"/>
          <w:sz w:val="23"/>
          <w:szCs w:val="23"/>
          <w:lang w:val="vi-VN"/>
        </w:rPr>
        <w:t>chúng t</w:t>
      </w:r>
      <w:r w:rsidR="00F61E3B" w:rsidRPr="009D1EBA">
        <w:rPr>
          <w:rStyle w:val="hps"/>
          <w:rFonts w:ascii="Times New Roman" w:hAnsi="Times New Roman" w:cs="Times New Roman"/>
          <w:sz w:val="23"/>
          <w:szCs w:val="23"/>
          <w:lang w:val="vi-VN"/>
        </w:rPr>
        <w:t>a</w:t>
      </w:r>
      <w:r w:rsidR="00EF09A8" w:rsidRPr="00EF09A8">
        <w:rPr>
          <w:rStyle w:val="hps"/>
          <w:rFonts w:ascii="Times New Roman" w:hAnsi="Times New Roman" w:cs="Times New Roman"/>
          <w:sz w:val="23"/>
          <w:szCs w:val="23"/>
          <w:lang w:val="vi-VN"/>
        </w:rPr>
        <w:t xml:space="preserve"> sẽ</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bảo vệ danh dự</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của</w:t>
      </w:r>
      <w:r w:rsidR="00F61E3B">
        <w:rPr>
          <w:rStyle w:val="hps"/>
          <w:rFonts w:ascii="Times New Roman" w:hAnsi="Times New Roman" w:cs="Times New Roman"/>
          <w:sz w:val="23"/>
          <w:szCs w:val="23"/>
          <w:lang w:val="vi-VN"/>
        </w:rPr>
        <w:t xml:space="preserve"> </w:t>
      </w:r>
      <w:r w:rsidR="00F61E3B" w:rsidRPr="009D1EBA">
        <w:rPr>
          <w:rStyle w:val="hps"/>
          <w:rFonts w:ascii="Times New Roman" w:hAnsi="Times New Roman" w:cs="Times New Roman"/>
          <w:sz w:val="23"/>
          <w:szCs w:val="23"/>
          <w:lang w:val="vi-VN"/>
        </w:rPr>
        <w:t>mình</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Tuy nhiên</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Chúa Giê</w:t>
      </w:r>
      <w:r w:rsidR="00F61E3B" w:rsidRPr="009D1EBA">
        <w:rPr>
          <w:rStyle w:val="hps"/>
          <w:rFonts w:ascii="Times New Roman" w:hAnsi="Times New Roman" w:cs="Times New Roman"/>
          <w:sz w:val="23"/>
          <w:szCs w:val="23"/>
          <w:lang w:val="vi-VN"/>
        </w:rPr>
        <w:t>-</w:t>
      </w:r>
      <w:r w:rsidR="00EF09A8" w:rsidRPr="00EF09A8">
        <w:rPr>
          <w:rStyle w:val="hps"/>
          <w:rFonts w:ascii="Times New Roman" w:hAnsi="Times New Roman" w:cs="Times New Roman"/>
          <w:sz w:val="23"/>
          <w:szCs w:val="23"/>
          <w:lang w:val="vi-VN"/>
        </w:rPr>
        <w:t>su</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dạy rằng</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có một cách khác</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để</w:t>
      </w:r>
      <w:r w:rsidR="00F61E3B">
        <w:rPr>
          <w:rStyle w:val="hps"/>
          <w:rFonts w:ascii="Times New Roman" w:hAnsi="Times New Roman" w:cs="Times New Roman"/>
          <w:sz w:val="23"/>
          <w:szCs w:val="23"/>
          <w:lang w:val="vi-VN"/>
        </w:rPr>
        <w:t xml:space="preserve"> </w:t>
      </w:r>
      <w:r w:rsidR="00F61E3B" w:rsidRPr="009D1EBA">
        <w:rPr>
          <w:rStyle w:val="hps"/>
          <w:rFonts w:ascii="Times New Roman" w:hAnsi="Times New Roman" w:cs="Times New Roman"/>
          <w:sz w:val="23"/>
          <w:szCs w:val="23"/>
          <w:lang w:val="vi-VN"/>
        </w:rPr>
        <w:t>xử lý</w:t>
      </w:r>
      <w:r w:rsidR="00F61E3B">
        <w:rPr>
          <w:rStyle w:val="hps"/>
          <w:rFonts w:ascii="Times New Roman" w:hAnsi="Times New Roman" w:cs="Times New Roman"/>
          <w:sz w:val="23"/>
          <w:szCs w:val="23"/>
          <w:lang w:val="vi-VN"/>
        </w:rPr>
        <w:t xml:space="preserve"> </w:t>
      </w:r>
      <w:r w:rsidR="00F61E3B" w:rsidRPr="009D1EBA">
        <w:rPr>
          <w:rStyle w:val="hps"/>
          <w:rFonts w:ascii="Times New Roman" w:hAnsi="Times New Roman" w:cs="Times New Roman"/>
          <w:sz w:val="23"/>
          <w:szCs w:val="23"/>
          <w:lang w:val="vi-VN"/>
        </w:rPr>
        <w:t>các</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vấn đề với</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người đồng loại</w:t>
      </w:r>
      <w:r w:rsidR="00EF09A8" w:rsidRPr="00EF09A8">
        <w:rPr>
          <w:rFonts w:ascii="Times New Roman" w:hAnsi="Times New Roman" w:cs="Times New Roman"/>
          <w:sz w:val="23"/>
          <w:szCs w:val="23"/>
          <w:lang w:val="vi-VN"/>
        </w:rPr>
        <w:t xml:space="preserve"> </w:t>
      </w:r>
      <w:r w:rsidR="00EF09A8" w:rsidRPr="00EF09A8">
        <w:rPr>
          <w:rStyle w:val="hps"/>
          <w:rFonts w:ascii="Times New Roman" w:hAnsi="Times New Roman" w:cs="Times New Roman"/>
          <w:sz w:val="23"/>
          <w:szCs w:val="23"/>
          <w:lang w:val="vi-VN"/>
        </w:rPr>
        <w:t>củ</w:t>
      </w:r>
      <w:r w:rsidR="00F61E3B">
        <w:rPr>
          <w:rStyle w:val="hps"/>
          <w:rFonts w:ascii="Times New Roman" w:hAnsi="Times New Roman" w:cs="Times New Roman"/>
          <w:sz w:val="23"/>
          <w:szCs w:val="23"/>
          <w:lang w:val="vi-VN"/>
        </w:rPr>
        <w:t>a chúng t</w:t>
      </w:r>
      <w:r w:rsidR="00F61E3B" w:rsidRPr="009D1EBA">
        <w:rPr>
          <w:rStyle w:val="hps"/>
          <w:rFonts w:ascii="Times New Roman" w:hAnsi="Times New Roman" w:cs="Times New Roman"/>
          <w:sz w:val="23"/>
          <w:szCs w:val="23"/>
          <w:lang w:val="vi-VN"/>
        </w:rPr>
        <w:t>a.</w:t>
      </w:r>
    </w:p>
    <w:p w:rsidR="009D3459" w:rsidRPr="009D1EBA" w:rsidRDefault="009D3459"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r w:rsidR="007D71E0">
        <w:rPr>
          <w:rFonts w:ascii="Times New Roman" w:eastAsia="Arial Unicode MS" w:hAnsi="Times New Roman" w:cs="Times New Roman"/>
          <w:sz w:val="23"/>
          <w:szCs w:val="23"/>
        </w:rPr>
        <w:t xml:space="preserve">  </w:t>
      </w:r>
      <w:r w:rsidR="00F61E3B" w:rsidRPr="00F61E3B">
        <w:rPr>
          <w:rStyle w:val="hps"/>
          <w:rFonts w:ascii="Times New Roman" w:hAnsi="Times New Roman" w:cs="Times New Roman"/>
          <w:sz w:val="23"/>
          <w:szCs w:val="23"/>
          <w:lang w:val="vi-VN"/>
        </w:rPr>
        <w:t>Trong bài giảng</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hôm nay</w:t>
      </w:r>
      <w:r w:rsidR="00F61E3B">
        <w:rPr>
          <w:rFonts w:ascii="Times New Roman" w:hAnsi="Times New Roman" w:cs="Times New Roman"/>
          <w:sz w:val="23"/>
          <w:szCs w:val="23"/>
          <w:lang w:val="vi-VN"/>
        </w:rPr>
        <w:t>, chúng t</w:t>
      </w:r>
      <w:r w:rsidR="00F61E3B" w:rsidRPr="009D1EBA">
        <w:rPr>
          <w:rFonts w:ascii="Times New Roman" w:hAnsi="Times New Roman" w:cs="Times New Roman"/>
          <w:sz w:val="23"/>
          <w:szCs w:val="23"/>
          <w:lang w:val="vi-VN"/>
        </w:rPr>
        <w:t>a</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sẽ</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tiếp tục xem xét</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Bài Giảng</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Trên Núi của Chúa Giê</w:t>
      </w:r>
      <w:r w:rsidR="00F61E3B" w:rsidRPr="009D1EBA">
        <w:rPr>
          <w:rStyle w:val="hps"/>
          <w:rFonts w:ascii="Times New Roman" w:hAnsi="Times New Roman" w:cs="Times New Roman"/>
          <w:sz w:val="23"/>
          <w:szCs w:val="23"/>
          <w:lang w:val="vi-VN"/>
        </w:rPr>
        <w:t>-</w:t>
      </w:r>
      <w:r w:rsidR="00F61E3B" w:rsidRPr="00F61E3B">
        <w:rPr>
          <w:rStyle w:val="hps"/>
          <w:rFonts w:ascii="Times New Roman" w:hAnsi="Times New Roman" w:cs="Times New Roman"/>
          <w:sz w:val="23"/>
          <w:szCs w:val="23"/>
          <w:lang w:val="vi-VN"/>
        </w:rPr>
        <w:t>su</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Chúng ta</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không</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quên</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bối cảnh</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của</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bài giảng</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này</w:t>
      </w:r>
      <w:r w:rsidR="00F61E3B" w:rsidRPr="00F61E3B">
        <w:rPr>
          <w:rFonts w:ascii="Times New Roman" w:hAnsi="Times New Roman" w:cs="Times New Roman"/>
          <w:sz w:val="23"/>
          <w:szCs w:val="23"/>
          <w:lang w:val="vi-VN"/>
        </w:rPr>
        <w:t xml:space="preserve">. </w:t>
      </w:r>
      <w:r w:rsidR="00F61E3B" w:rsidRPr="009D1EBA">
        <w:rPr>
          <w:rStyle w:val="hps"/>
          <w:rFonts w:ascii="Times New Roman" w:hAnsi="Times New Roman" w:cs="Times New Roman"/>
          <w:sz w:val="23"/>
          <w:szCs w:val="23"/>
          <w:lang w:val="vi-VN"/>
        </w:rPr>
        <w:t>Chức v</w:t>
      </w:r>
      <w:r w:rsidR="00F61E3B" w:rsidRPr="00F61E3B">
        <w:rPr>
          <w:rStyle w:val="hps"/>
          <w:rFonts w:ascii="Times New Roman" w:hAnsi="Times New Roman" w:cs="Times New Roman"/>
          <w:sz w:val="23"/>
          <w:szCs w:val="23"/>
          <w:lang w:val="vi-VN"/>
        </w:rPr>
        <w:t xml:space="preserve">ụ của Chúa </w:t>
      </w:r>
      <w:r w:rsidR="00F61E3B" w:rsidRPr="009D1EBA">
        <w:rPr>
          <w:rStyle w:val="hps"/>
          <w:rFonts w:ascii="Times New Roman" w:hAnsi="Times New Roman" w:cs="Times New Roman"/>
          <w:sz w:val="23"/>
          <w:szCs w:val="23"/>
          <w:lang w:val="vi-VN"/>
        </w:rPr>
        <w:t xml:space="preserve">Giê-su </w:t>
      </w:r>
      <w:r w:rsidR="00F61E3B" w:rsidRPr="00F61E3B">
        <w:rPr>
          <w:rStyle w:val="hps"/>
          <w:rFonts w:ascii="Times New Roman" w:hAnsi="Times New Roman" w:cs="Times New Roman"/>
          <w:sz w:val="23"/>
          <w:szCs w:val="23"/>
          <w:lang w:val="vi-VN"/>
        </w:rPr>
        <w:t>gần đây</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đã bắt đầu.</w:t>
      </w:r>
      <w:r w:rsidR="00F61E3B" w:rsidRPr="00F61E3B">
        <w:rPr>
          <w:rFonts w:ascii="Times New Roman" w:hAnsi="Times New Roman" w:cs="Times New Roman"/>
          <w:sz w:val="23"/>
          <w:szCs w:val="23"/>
          <w:lang w:val="vi-VN"/>
        </w:rPr>
        <w:t xml:space="preserve"> </w:t>
      </w:r>
      <w:r w:rsidR="00F61E3B" w:rsidRPr="009D1EBA">
        <w:rPr>
          <w:rStyle w:val="hps"/>
          <w:rFonts w:ascii="Times New Roman" w:hAnsi="Times New Roman" w:cs="Times New Roman"/>
          <w:sz w:val="23"/>
          <w:szCs w:val="23"/>
          <w:lang w:val="vi-VN"/>
        </w:rPr>
        <w:t>Ngài</w:t>
      </w:r>
      <w:r w:rsidR="00F61E3B" w:rsidRPr="00F61E3B">
        <w:rPr>
          <w:rStyle w:val="hps"/>
          <w:rFonts w:ascii="Times New Roman" w:hAnsi="Times New Roman" w:cs="Times New Roman"/>
          <w:sz w:val="23"/>
          <w:szCs w:val="23"/>
          <w:lang w:val="vi-VN"/>
        </w:rPr>
        <w:t xml:space="preserve"> đã</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vượt qua</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những cám dỗ của</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Sa</w:t>
      </w:r>
      <w:r w:rsidR="00F61E3B" w:rsidRPr="009D1EBA">
        <w:rPr>
          <w:rStyle w:val="hps"/>
          <w:rFonts w:ascii="Times New Roman" w:hAnsi="Times New Roman" w:cs="Times New Roman"/>
          <w:sz w:val="23"/>
          <w:szCs w:val="23"/>
          <w:lang w:val="vi-VN"/>
        </w:rPr>
        <w:t>-</w:t>
      </w:r>
      <w:r w:rsidR="00F61E3B" w:rsidRPr="00F61E3B">
        <w:rPr>
          <w:rStyle w:val="hps"/>
          <w:rFonts w:ascii="Times New Roman" w:hAnsi="Times New Roman" w:cs="Times New Roman"/>
          <w:sz w:val="23"/>
          <w:szCs w:val="23"/>
          <w:lang w:val="vi-VN"/>
        </w:rPr>
        <w:t>tan</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trong sa mạc,</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gọi các môn đ</w:t>
      </w:r>
      <w:r w:rsidR="00F61E3B" w:rsidRPr="009D1EBA">
        <w:rPr>
          <w:rStyle w:val="hps"/>
          <w:rFonts w:ascii="Times New Roman" w:hAnsi="Times New Roman" w:cs="Times New Roman"/>
          <w:sz w:val="23"/>
          <w:szCs w:val="23"/>
          <w:lang w:val="vi-VN"/>
        </w:rPr>
        <w:t>ồ</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đầu tiên và</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bắt đầu</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rao giảng</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 xml:space="preserve">và </w:t>
      </w:r>
      <w:r w:rsidR="007D71E0">
        <w:rPr>
          <w:rStyle w:val="hps"/>
          <w:rFonts w:ascii="Times New Roman" w:hAnsi="Times New Roman" w:cs="Times New Roman"/>
          <w:sz w:val="23"/>
          <w:szCs w:val="23"/>
        </w:rPr>
        <w:t>thi hành chức vụ</w:t>
      </w:r>
      <w:r w:rsidR="00F61E3B" w:rsidRPr="00F61E3B">
        <w:rPr>
          <w:rFonts w:ascii="Times New Roman" w:hAnsi="Times New Roman" w:cs="Times New Roman"/>
          <w:sz w:val="23"/>
          <w:szCs w:val="23"/>
          <w:lang w:val="vi-VN"/>
        </w:rPr>
        <w:t xml:space="preserve"> </w:t>
      </w:r>
      <w:r w:rsidR="007D71E0">
        <w:rPr>
          <w:rStyle w:val="hps"/>
          <w:rFonts w:ascii="Times New Roman" w:hAnsi="Times New Roman" w:cs="Times New Roman"/>
          <w:sz w:val="23"/>
          <w:szCs w:val="23"/>
        </w:rPr>
        <w:t>khắp xứ</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Ga</w:t>
      </w:r>
      <w:r w:rsidR="007D71E0">
        <w:rPr>
          <w:rStyle w:val="hps"/>
          <w:rFonts w:ascii="Times New Roman" w:hAnsi="Times New Roman" w:cs="Times New Roman"/>
          <w:sz w:val="23"/>
          <w:szCs w:val="23"/>
        </w:rPr>
        <w:t>-</w:t>
      </w:r>
      <w:r w:rsidR="00F61E3B" w:rsidRPr="00F61E3B">
        <w:rPr>
          <w:rStyle w:val="hps"/>
          <w:rFonts w:ascii="Times New Roman" w:hAnsi="Times New Roman" w:cs="Times New Roman"/>
          <w:sz w:val="23"/>
          <w:szCs w:val="23"/>
          <w:lang w:val="vi-VN"/>
        </w:rPr>
        <w:t>li</w:t>
      </w:r>
      <w:r w:rsidR="007D71E0">
        <w:rPr>
          <w:rStyle w:val="hps"/>
          <w:rFonts w:ascii="Times New Roman" w:hAnsi="Times New Roman" w:cs="Times New Roman"/>
          <w:sz w:val="23"/>
          <w:szCs w:val="23"/>
        </w:rPr>
        <w:t>-</w:t>
      </w:r>
      <w:r w:rsidR="00F61E3B" w:rsidRPr="00F61E3B">
        <w:rPr>
          <w:rStyle w:val="hps"/>
          <w:rFonts w:ascii="Times New Roman" w:hAnsi="Times New Roman" w:cs="Times New Roman"/>
          <w:sz w:val="23"/>
          <w:szCs w:val="23"/>
          <w:lang w:val="vi-VN"/>
        </w:rPr>
        <w:t>lê.</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Giờ</w:t>
      </w:r>
      <w:r w:rsidR="00F61E3B">
        <w:rPr>
          <w:rStyle w:val="hps"/>
          <w:rFonts w:ascii="Times New Roman" w:hAnsi="Times New Roman" w:cs="Times New Roman"/>
          <w:sz w:val="23"/>
          <w:szCs w:val="23"/>
          <w:lang w:val="vi-VN"/>
        </w:rPr>
        <w:t xml:space="preserve"> đây </w:t>
      </w:r>
      <w:r w:rsidR="00F61E3B" w:rsidRPr="009D1EBA">
        <w:rPr>
          <w:rStyle w:val="hps"/>
          <w:rFonts w:ascii="Times New Roman" w:hAnsi="Times New Roman" w:cs="Times New Roman"/>
          <w:sz w:val="23"/>
          <w:szCs w:val="23"/>
          <w:lang w:val="vi-VN"/>
        </w:rPr>
        <w:t>Ngài</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bắt đầu giảng</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bài giảng nổi tiếng</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nhất trong</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chức vụ của Ngài</w:t>
      </w:r>
      <w:r w:rsidR="00F61E3B" w:rsidRPr="00F61E3B">
        <w:rPr>
          <w:rFonts w:ascii="Times New Roman" w:hAnsi="Times New Roman" w:cs="Times New Roman"/>
          <w:sz w:val="23"/>
          <w:szCs w:val="23"/>
          <w:lang w:val="vi-VN"/>
        </w:rPr>
        <w:t xml:space="preserve">. </w:t>
      </w:r>
      <w:r w:rsidR="00F61E3B" w:rsidRPr="009D1EBA">
        <w:rPr>
          <w:rStyle w:val="hps"/>
          <w:rFonts w:ascii="Times New Roman" w:hAnsi="Times New Roman" w:cs="Times New Roman"/>
          <w:sz w:val="23"/>
          <w:szCs w:val="23"/>
          <w:lang w:val="vi-VN"/>
        </w:rPr>
        <w:t xml:space="preserve">Khi </w:t>
      </w:r>
      <w:r w:rsidR="00F61E3B" w:rsidRPr="00F61E3B">
        <w:rPr>
          <w:rStyle w:val="hps"/>
          <w:rFonts w:ascii="Times New Roman" w:hAnsi="Times New Roman" w:cs="Times New Roman"/>
          <w:sz w:val="23"/>
          <w:szCs w:val="23"/>
          <w:lang w:val="vi-VN"/>
        </w:rPr>
        <w:t>Ngài đã nói với</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đám đông và</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các môn đ</w:t>
      </w:r>
      <w:r w:rsidR="00F61E3B" w:rsidRPr="009D1EBA">
        <w:rPr>
          <w:rStyle w:val="hps"/>
          <w:rFonts w:ascii="Times New Roman" w:hAnsi="Times New Roman" w:cs="Times New Roman"/>
          <w:sz w:val="23"/>
          <w:szCs w:val="23"/>
          <w:lang w:val="vi-VN"/>
        </w:rPr>
        <w:t>ồ</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của Ngài, Ngài</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đã dạy cho họ</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một số</w:t>
      </w:r>
      <w:r w:rsidR="00F61E3B">
        <w:rPr>
          <w:rStyle w:val="hps"/>
          <w:rFonts w:ascii="Times New Roman" w:hAnsi="Times New Roman" w:cs="Times New Roman"/>
          <w:sz w:val="23"/>
          <w:szCs w:val="23"/>
          <w:lang w:val="vi-VN"/>
        </w:rPr>
        <w:t xml:space="preserve"> </w:t>
      </w:r>
      <w:r w:rsidR="00F61E3B" w:rsidRPr="009D1EBA">
        <w:rPr>
          <w:rStyle w:val="hps"/>
          <w:rFonts w:ascii="Times New Roman" w:hAnsi="Times New Roman" w:cs="Times New Roman"/>
          <w:sz w:val="23"/>
          <w:szCs w:val="23"/>
          <w:lang w:val="vi-VN"/>
        </w:rPr>
        <w:t xml:space="preserve">lẽ </w:t>
      </w:r>
      <w:r w:rsidR="00F61E3B" w:rsidRPr="00F61E3B">
        <w:rPr>
          <w:rStyle w:val="hps"/>
          <w:rFonts w:ascii="Times New Roman" w:hAnsi="Times New Roman" w:cs="Times New Roman"/>
          <w:sz w:val="23"/>
          <w:szCs w:val="23"/>
          <w:lang w:val="vi-VN"/>
        </w:rPr>
        <w:t>thật</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cơ bản</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về cuộc sống.</w:t>
      </w:r>
      <w:r w:rsidR="00F61E3B" w:rsidRPr="00F61E3B">
        <w:rPr>
          <w:rFonts w:ascii="Times New Roman" w:hAnsi="Times New Roman" w:cs="Times New Roman"/>
          <w:sz w:val="23"/>
          <w:szCs w:val="23"/>
          <w:lang w:val="vi-VN"/>
        </w:rPr>
        <w:t xml:space="preserve"> </w:t>
      </w:r>
      <w:r w:rsidR="00F61E3B" w:rsidRPr="009D1EBA">
        <w:rPr>
          <w:rStyle w:val="hps"/>
          <w:rFonts w:ascii="Times New Roman" w:hAnsi="Times New Roman" w:cs="Times New Roman"/>
          <w:sz w:val="23"/>
          <w:szCs w:val="23"/>
          <w:lang w:val="vi-VN"/>
        </w:rPr>
        <w:t>Ngài</w:t>
      </w:r>
      <w:r w:rsidR="00F61E3B" w:rsidRPr="00F61E3B">
        <w:rPr>
          <w:rStyle w:val="hps"/>
          <w:rFonts w:ascii="Times New Roman" w:hAnsi="Times New Roman" w:cs="Times New Roman"/>
          <w:sz w:val="23"/>
          <w:szCs w:val="23"/>
          <w:lang w:val="vi-VN"/>
        </w:rPr>
        <w:t xml:space="preserve"> đã thảo luận</w:t>
      </w:r>
      <w:r w:rsidR="00F61E3B" w:rsidRPr="00F61E3B">
        <w:rPr>
          <w:rFonts w:ascii="Times New Roman" w:hAnsi="Times New Roman" w:cs="Times New Roman"/>
          <w:sz w:val="23"/>
          <w:szCs w:val="23"/>
          <w:lang w:val="vi-VN"/>
        </w:rPr>
        <w:t xml:space="preserve"> </w:t>
      </w:r>
      <w:r w:rsidR="00F61E3B" w:rsidRPr="009D1EBA">
        <w:rPr>
          <w:rFonts w:ascii="Times New Roman" w:hAnsi="Times New Roman" w:cs="Times New Roman"/>
          <w:sz w:val="23"/>
          <w:szCs w:val="23"/>
          <w:lang w:val="vi-VN"/>
        </w:rPr>
        <w:t xml:space="preserve">về </w:t>
      </w:r>
      <w:r w:rsidR="00F61E3B" w:rsidRPr="00F61E3B">
        <w:rPr>
          <w:rStyle w:val="hps"/>
          <w:rFonts w:ascii="Times New Roman" w:hAnsi="Times New Roman" w:cs="Times New Roman"/>
          <w:sz w:val="23"/>
          <w:szCs w:val="23"/>
          <w:lang w:val="vi-VN"/>
        </w:rPr>
        <w:t>ham muốn</w:t>
      </w:r>
      <w:r w:rsidR="00F61E3B" w:rsidRPr="00F61E3B">
        <w:rPr>
          <w:rFonts w:ascii="Times New Roman" w:hAnsi="Times New Roman" w:cs="Times New Roman"/>
          <w:sz w:val="23"/>
          <w:szCs w:val="23"/>
          <w:lang w:val="vi-VN"/>
        </w:rPr>
        <w:t xml:space="preserve">, giận dữ, </w:t>
      </w:r>
      <w:r w:rsidR="00F61E3B">
        <w:rPr>
          <w:rStyle w:val="hps"/>
          <w:rFonts w:ascii="Times New Roman" w:hAnsi="Times New Roman" w:cs="Times New Roman"/>
          <w:sz w:val="23"/>
          <w:szCs w:val="23"/>
          <w:lang w:val="vi-VN"/>
        </w:rPr>
        <w:t xml:space="preserve">ly </w:t>
      </w:r>
      <w:r w:rsidR="00F61E3B" w:rsidRPr="009D1EBA">
        <w:rPr>
          <w:rStyle w:val="hps"/>
          <w:rFonts w:ascii="Times New Roman" w:hAnsi="Times New Roman" w:cs="Times New Roman"/>
          <w:sz w:val="23"/>
          <w:szCs w:val="23"/>
          <w:lang w:val="vi-VN"/>
        </w:rPr>
        <w:t>hôn</w:t>
      </w:r>
      <w:r w:rsidR="00F61E3B" w:rsidRPr="00F61E3B">
        <w:rPr>
          <w:rFonts w:ascii="Times New Roman" w:hAnsi="Times New Roman" w:cs="Times New Roman"/>
          <w:sz w:val="23"/>
          <w:szCs w:val="23"/>
          <w:lang w:val="vi-VN"/>
        </w:rPr>
        <w:t xml:space="preserve">, chính trực, </w:t>
      </w:r>
      <w:r w:rsidR="00F61E3B" w:rsidRPr="00F61E3B">
        <w:rPr>
          <w:rStyle w:val="hps"/>
          <w:rFonts w:ascii="Times New Roman" w:hAnsi="Times New Roman" w:cs="Times New Roman"/>
          <w:sz w:val="23"/>
          <w:szCs w:val="23"/>
          <w:lang w:val="vi-VN"/>
        </w:rPr>
        <w:t>và</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hôm nay chúng t</w:t>
      </w:r>
      <w:r w:rsidR="007D71E0">
        <w:rPr>
          <w:rStyle w:val="hps"/>
          <w:rFonts w:ascii="Times New Roman" w:hAnsi="Times New Roman" w:cs="Times New Roman"/>
          <w:sz w:val="23"/>
          <w:szCs w:val="23"/>
        </w:rPr>
        <w:t>a</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sẽ xem xét</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những gì Ngài</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nói về</w:t>
      </w:r>
      <w:r w:rsidR="00F61E3B" w:rsidRPr="00F61E3B">
        <w:rPr>
          <w:rFonts w:ascii="Times New Roman" w:hAnsi="Times New Roman" w:cs="Times New Roman"/>
          <w:sz w:val="23"/>
          <w:szCs w:val="23"/>
          <w:lang w:val="vi-VN"/>
        </w:rPr>
        <w:t xml:space="preserve"> </w:t>
      </w:r>
      <w:r w:rsidR="007D71E0">
        <w:rPr>
          <w:rFonts w:ascii="Times New Roman" w:hAnsi="Times New Roman" w:cs="Times New Roman"/>
          <w:sz w:val="23"/>
          <w:szCs w:val="23"/>
        </w:rPr>
        <w:t xml:space="preserve">sự </w:t>
      </w:r>
      <w:r w:rsidR="00F61E3B" w:rsidRPr="00F61E3B">
        <w:rPr>
          <w:rStyle w:val="hps"/>
          <w:rFonts w:ascii="Times New Roman" w:hAnsi="Times New Roman" w:cs="Times New Roman"/>
          <w:sz w:val="23"/>
          <w:szCs w:val="23"/>
          <w:lang w:val="vi-VN"/>
        </w:rPr>
        <w:t>trả thù.</w:t>
      </w:r>
      <w:r w:rsidR="00F61E3B" w:rsidRPr="00F61E3B">
        <w:rPr>
          <w:rFonts w:ascii="Times New Roman" w:hAnsi="Times New Roman" w:cs="Times New Roman"/>
          <w:sz w:val="23"/>
          <w:szCs w:val="23"/>
          <w:lang w:val="vi-VN"/>
        </w:rPr>
        <w:t xml:space="preserve"> </w:t>
      </w:r>
      <w:r w:rsidR="000A51DA" w:rsidRPr="009D1EBA">
        <w:rPr>
          <w:rFonts w:ascii="Times New Roman" w:hAnsi="Times New Roman" w:cs="Times New Roman"/>
          <w:sz w:val="23"/>
          <w:szCs w:val="23"/>
          <w:lang w:val="vi-VN"/>
        </w:rPr>
        <w:t xml:space="preserve">Cũng </w:t>
      </w:r>
      <w:r w:rsidR="00F61E3B" w:rsidRPr="00F61E3B">
        <w:rPr>
          <w:rStyle w:val="hps"/>
          <w:rFonts w:ascii="Times New Roman" w:hAnsi="Times New Roman" w:cs="Times New Roman"/>
          <w:sz w:val="23"/>
          <w:szCs w:val="23"/>
          <w:lang w:val="vi-VN"/>
        </w:rPr>
        <w:t>như</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 xml:space="preserve">tất cả </w:t>
      </w:r>
      <w:r w:rsidR="000A51DA" w:rsidRPr="009D1EBA">
        <w:rPr>
          <w:rStyle w:val="hps"/>
          <w:rFonts w:ascii="Times New Roman" w:hAnsi="Times New Roman" w:cs="Times New Roman"/>
          <w:sz w:val="23"/>
          <w:szCs w:val="23"/>
          <w:lang w:val="vi-VN"/>
        </w:rPr>
        <w:t xml:space="preserve">sự tranh đấu khác trong đời sống được </w:t>
      </w:r>
      <w:r w:rsidR="00F61E3B" w:rsidRPr="00F61E3B">
        <w:rPr>
          <w:rStyle w:val="hps"/>
          <w:rFonts w:ascii="Times New Roman" w:hAnsi="Times New Roman" w:cs="Times New Roman"/>
          <w:sz w:val="23"/>
          <w:szCs w:val="23"/>
          <w:lang w:val="vi-VN"/>
        </w:rPr>
        <w:t>đề cập ở trên</w:t>
      </w:r>
      <w:r w:rsidR="00F61E3B" w:rsidRPr="00F61E3B">
        <w:rPr>
          <w:rFonts w:ascii="Times New Roman" w:hAnsi="Times New Roman" w:cs="Times New Roman"/>
          <w:sz w:val="23"/>
          <w:szCs w:val="23"/>
          <w:lang w:val="vi-VN"/>
        </w:rPr>
        <w:t xml:space="preserve">, </w:t>
      </w:r>
      <w:r w:rsidR="007D71E0">
        <w:rPr>
          <w:rFonts w:ascii="Times New Roman" w:hAnsi="Times New Roman" w:cs="Times New Roman"/>
          <w:sz w:val="23"/>
          <w:szCs w:val="23"/>
        </w:rPr>
        <w:t xml:space="preserve">sự </w:t>
      </w:r>
      <w:r w:rsidR="000A51DA" w:rsidRPr="009D1EBA">
        <w:rPr>
          <w:rStyle w:val="hps"/>
          <w:rFonts w:ascii="Times New Roman" w:hAnsi="Times New Roman" w:cs="Times New Roman"/>
          <w:sz w:val="23"/>
          <w:szCs w:val="23"/>
          <w:lang w:val="vi-VN"/>
        </w:rPr>
        <w:t>t</w:t>
      </w:r>
      <w:r w:rsidR="000A51DA" w:rsidRPr="00F61E3B">
        <w:rPr>
          <w:rStyle w:val="hps"/>
          <w:rFonts w:ascii="Times New Roman" w:hAnsi="Times New Roman" w:cs="Times New Roman"/>
          <w:sz w:val="23"/>
          <w:szCs w:val="23"/>
          <w:lang w:val="vi-VN"/>
        </w:rPr>
        <w:t xml:space="preserve">rả thù </w:t>
      </w:r>
      <w:r w:rsidR="00F61E3B" w:rsidRPr="00F61E3B">
        <w:rPr>
          <w:rStyle w:val="hps"/>
          <w:rFonts w:ascii="Times New Roman" w:hAnsi="Times New Roman" w:cs="Times New Roman"/>
          <w:sz w:val="23"/>
          <w:szCs w:val="23"/>
          <w:lang w:val="vi-VN"/>
        </w:rPr>
        <w:t>là một vấn đề</w:t>
      </w:r>
      <w:r w:rsidR="00F61E3B" w:rsidRPr="00F61E3B">
        <w:rPr>
          <w:rFonts w:ascii="Times New Roman" w:hAnsi="Times New Roman" w:cs="Times New Roman"/>
          <w:sz w:val="23"/>
          <w:szCs w:val="23"/>
          <w:lang w:val="vi-VN"/>
        </w:rPr>
        <w:t xml:space="preserve"> </w:t>
      </w:r>
      <w:r w:rsidR="000A51DA" w:rsidRPr="009D1EBA">
        <w:rPr>
          <w:rStyle w:val="hps"/>
          <w:rFonts w:ascii="Times New Roman" w:hAnsi="Times New Roman" w:cs="Times New Roman"/>
          <w:sz w:val="23"/>
          <w:szCs w:val="23"/>
          <w:lang w:val="vi-VN"/>
        </w:rPr>
        <w:t>trong lòng</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chứ không phải là</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một vấn đề</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bên ngoài.</w:t>
      </w:r>
      <w:r w:rsidR="00F61E3B" w:rsidRPr="00F61E3B">
        <w:rPr>
          <w:rFonts w:ascii="Times New Roman" w:hAnsi="Times New Roman" w:cs="Times New Roman"/>
          <w:sz w:val="23"/>
          <w:szCs w:val="23"/>
          <w:lang w:val="vi-VN"/>
        </w:rPr>
        <w:t xml:space="preserve"> </w:t>
      </w:r>
      <w:r w:rsidR="000A51DA" w:rsidRPr="009D1EBA">
        <w:rPr>
          <w:rStyle w:val="hps"/>
          <w:rFonts w:ascii="Times New Roman" w:hAnsi="Times New Roman" w:cs="Times New Roman"/>
          <w:sz w:val="23"/>
          <w:szCs w:val="23"/>
          <w:lang w:val="vi-VN"/>
        </w:rPr>
        <w:t>Sự c</w:t>
      </w:r>
      <w:r w:rsidR="00F61E3B" w:rsidRPr="00F61E3B">
        <w:rPr>
          <w:rStyle w:val="hps"/>
          <w:rFonts w:ascii="Times New Roman" w:hAnsi="Times New Roman" w:cs="Times New Roman"/>
          <w:sz w:val="23"/>
          <w:szCs w:val="23"/>
          <w:lang w:val="vi-VN"/>
        </w:rPr>
        <w:t>hiến thắng</w:t>
      </w:r>
      <w:r w:rsidR="00F61E3B" w:rsidRPr="00F61E3B">
        <w:rPr>
          <w:rFonts w:ascii="Times New Roman" w:hAnsi="Times New Roman" w:cs="Times New Roman"/>
          <w:sz w:val="23"/>
          <w:szCs w:val="23"/>
          <w:lang w:val="vi-VN"/>
        </w:rPr>
        <w:t xml:space="preserve"> </w:t>
      </w:r>
      <w:r w:rsidR="000A51DA" w:rsidRPr="009D1EBA">
        <w:rPr>
          <w:rFonts w:ascii="Times New Roman" w:hAnsi="Times New Roman" w:cs="Times New Roman"/>
          <w:sz w:val="23"/>
          <w:szCs w:val="23"/>
          <w:lang w:val="vi-VN"/>
        </w:rPr>
        <w:t xml:space="preserve">trên </w:t>
      </w:r>
      <w:r w:rsidR="00F61E3B" w:rsidRPr="00F61E3B">
        <w:rPr>
          <w:rStyle w:val="hps"/>
          <w:rFonts w:ascii="Times New Roman" w:hAnsi="Times New Roman" w:cs="Times New Roman"/>
          <w:sz w:val="23"/>
          <w:szCs w:val="23"/>
          <w:lang w:val="vi-VN"/>
        </w:rPr>
        <w:t>mong muốn</w:t>
      </w:r>
      <w:r w:rsidR="00F61E3B" w:rsidRPr="00F61E3B">
        <w:rPr>
          <w:rFonts w:ascii="Times New Roman" w:hAnsi="Times New Roman" w:cs="Times New Roman"/>
          <w:sz w:val="23"/>
          <w:szCs w:val="23"/>
          <w:lang w:val="vi-VN"/>
        </w:rPr>
        <w:t xml:space="preserve"> </w:t>
      </w:r>
      <w:r w:rsidR="000A51DA" w:rsidRPr="009D1EBA">
        <w:rPr>
          <w:rFonts w:ascii="Times New Roman" w:hAnsi="Times New Roman" w:cs="Times New Roman"/>
          <w:sz w:val="23"/>
          <w:szCs w:val="23"/>
          <w:lang w:val="vi-VN"/>
        </w:rPr>
        <w:t xml:space="preserve">để </w:t>
      </w:r>
      <w:r w:rsidR="00F61E3B" w:rsidRPr="00F61E3B">
        <w:rPr>
          <w:rStyle w:val="hps"/>
          <w:rFonts w:ascii="Times New Roman" w:hAnsi="Times New Roman" w:cs="Times New Roman"/>
          <w:sz w:val="23"/>
          <w:szCs w:val="23"/>
          <w:lang w:val="vi-VN"/>
        </w:rPr>
        <w:t>"</w:t>
      </w:r>
      <w:r w:rsidR="000A51DA" w:rsidRPr="009D1EBA">
        <w:rPr>
          <w:rFonts w:ascii="Times New Roman" w:hAnsi="Times New Roman" w:cs="Times New Roman"/>
          <w:sz w:val="23"/>
          <w:szCs w:val="23"/>
          <w:lang w:val="vi-VN"/>
        </w:rPr>
        <w:t>trả thù</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những</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người làm tổn thương</w:t>
      </w:r>
      <w:r w:rsidR="00F61E3B" w:rsidRPr="00F61E3B">
        <w:rPr>
          <w:rFonts w:ascii="Times New Roman" w:hAnsi="Times New Roman" w:cs="Times New Roman"/>
          <w:sz w:val="23"/>
          <w:szCs w:val="23"/>
          <w:lang w:val="vi-VN"/>
        </w:rPr>
        <w:t xml:space="preserve"> </w:t>
      </w:r>
      <w:r w:rsidR="000A51DA">
        <w:rPr>
          <w:rStyle w:val="hps"/>
          <w:rFonts w:ascii="Times New Roman" w:hAnsi="Times New Roman" w:cs="Times New Roman"/>
          <w:sz w:val="23"/>
          <w:szCs w:val="23"/>
          <w:lang w:val="vi-VN"/>
        </w:rPr>
        <w:t>chúng t</w:t>
      </w:r>
      <w:r w:rsidR="000A51DA" w:rsidRPr="009D1EBA">
        <w:rPr>
          <w:rStyle w:val="hps"/>
          <w:rFonts w:ascii="Times New Roman" w:hAnsi="Times New Roman" w:cs="Times New Roman"/>
          <w:sz w:val="23"/>
          <w:szCs w:val="23"/>
          <w:lang w:val="vi-VN"/>
        </w:rPr>
        <w:t>a</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bắt đầu</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ở</w:t>
      </w:r>
      <w:r w:rsidR="000A51DA">
        <w:rPr>
          <w:rStyle w:val="hps"/>
          <w:rFonts w:ascii="Times New Roman" w:hAnsi="Times New Roman" w:cs="Times New Roman"/>
          <w:sz w:val="23"/>
          <w:szCs w:val="23"/>
          <w:lang w:val="vi-VN"/>
        </w:rPr>
        <w:t xml:space="preserve"> tr</w:t>
      </w:r>
      <w:r w:rsidR="000A51DA" w:rsidRPr="009D1EBA">
        <w:rPr>
          <w:rStyle w:val="hps"/>
          <w:rFonts w:ascii="Times New Roman" w:hAnsi="Times New Roman" w:cs="Times New Roman"/>
          <w:sz w:val="23"/>
          <w:szCs w:val="23"/>
          <w:lang w:val="vi-VN"/>
        </w:rPr>
        <w:t>ong lòng</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Chúng ta hãy</w:t>
      </w:r>
      <w:r w:rsidR="00F61E3B" w:rsidRPr="00F61E3B">
        <w:rPr>
          <w:rFonts w:ascii="Times New Roman" w:hAnsi="Times New Roman" w:cs="Times New Roman"/>
          <w:sz w:val="23"/>
          <w:szCs w:val="23"/>
          <w:lang w:val="vi-VN"/>
        </w:rPr>
        <w:t xml:space="preserve"> </w:t>
      </w:r>
      <w:r w:rsidR="00F61E3B" w:rsidRPr="00F61E3B">
        <w:rPr>
          <w:rStyle w:val="hps"/>
          <w:rFonts w:ascii="Times New Roman" w:hAnsi="Times New Roman" w:cs="Times New Roman"/>
          <w:sz w:val="23"/>
          <w:szCs w:val="23"/>
          <w:lang w:val="vi-VN"/>
        </w:rPr>
        <w:t>xem xét những gì</w:t>
      </w:r>
      <w:r w:rsidR="00F61E3B" w:rsidRPr="00F61E3B">
        <w:rPr>
          <w:rFonts w:ascii="Times New Roman" w:hAnsi="Times New Roman" w:cs="Times New Roman"/>
          <w:sz w:val="23"/>
          <w:szCs w:val="23"/>
          <w:lang w:val="vi-VN"/>
        </w:rPr>
        <w:t xml:space="preserve"> </w:t>
      </w:r>
      <w:r w:rsidR="00F61E3B" w:rsidRPr="009D1EBA">
        <w:rPr>
          <w:rStyle w:val="hps"/>
          <w:rFonts w:ascii="Times New Roman" w:hAnsi="Times New Roman" w:cs="Times New Roman"/>
          <w:sz w:val="23"/>
          <w:szCs w:val="23"/>
          <w:lang w:val="vi-VN"/>
        </w:rPr>
        <w:t>Đấng Christ phán.</w:t>
      </w:r>
    </w:p>
    <w:p w:rsidR="009D3459" w:rsidRPr="009D1EBA" w:rsidRDefault="009D3459" w:rsidP="009D3459">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9D3459" w:rsidRPr="000A51DA" w:rsidRDefault="00EF09A8" w:rsidP="009D3459">
      <w:pPr>
        <w:tabs>
          <w:tab w:val="left" w:pos="6870"/>
        </w:tabs>
        <w:rPr>
          <w:rFonts w:ascii="Times New Roman" w:eastAsia="Arial Unicode MS" w:hAnsi="Times New Roman" w:cs="Times New Roman"/>
          <w:i/>
          <w:sz w:val="23"/>
          <w:szCs w:val="23"/>
        </w:rPr>
      </w:pPr>
      <w:r w:rsidRPr="000A51DA">
        <w:rPr>
          <w:rFonts w:ascii="Times New Roman" w:eastAsia="Arial Unicode MS" w:hAnsi="Times New Roman" w:cs="Times New Roman"/>
          <w:i/>
          <w:sz w:val="23"/>
          <w:szCs w:val="23"/>
        </w:rPr>
        <w:t>Câu chuyện Kinh Thánh</w:t>
      </w:r>
      <w:r w:rsidR="009D3459" w:rsidRPr="000A51DA">
        <w:rPr>
          <w:rFonts w:ascii="Times New Roman" w:eastAsia="Arial Unicode MS" w:hAnsi="Times New Roman" w:cs="Times New Roman"/>
          <w:i/>
          <w:sz w:val="23"/>
          <w:szCs w:val="23"/>
        </w:rPr>
        <w:t xml:space="preserve"> – </w:t>
      </w:r>
      <w:r w:rsidRPr="000A51DA">
        <w:rPr>
          <w:rFonts w:ascii="Times New Roman" w:eastAsia="Arial Unicode MS" w:hAnsi="Times New Roman" w:cs="Times New Roman"/>
          <w:i/>
          <w:sz w:val="23"/>
          <w:szCs w:val="23"/>
        </w:rPr>
        <w:t xml:space="preserve">Ma-thi-ơ </w:t>
      </w:r>
      <w:r w:rsidR="009D3459" w:rsidRPr="000A51DA">
        <w:rPr>
          <w:rFonts w:ascii="Times New Roman" w:eastAsia="Arial Unicode MS" w:hAnsi="Times New Roman" w:cs="Times New Roman"/>
          <w:i/>
          <w:sz w:val="23"/>
          <w:szCs w:val="23"/>
        </w:rPr>
        <w:t xml:space="preserve">5:38-42 </w:t>
      </w:r>
    </w:p>
    <w:p w:rsidR="009D3459" w:rsidRPr="000A51DA" w:rsidRDefault="009D3459" w:rsidP="00EF09A8">
      <w:pPr>
        <w:tabs>
          <w:tab w:val="left" w:pos="6870"/>
        </w:tabs>
        <w:rPr>
          <w:rFonts w:ascii="Times New Roman" w:eastAsia="Arial Unicode MS" w:hAnsi="Times New Roman" w:cs="Times New Roman"/>
          <w:i/>
          <w:sz w:val="23"/>
          <w:szCs w:val="23"/>
        </w:rPr>
      </w:pPr>
      <w:r w:rsidRPr="000A51DA">
        <w:rPr>
          <w:rFonts w:ascii="Times New Roman" w:eastAsia="Arial Unicode MS" w:hAnsi="Times New Roman" w:cs="Times New Roman"/>
          <w:i/>
          <w:sz w:val="23"/>
          <w:szCs w:val="23"/>
        </w:rPr>
        <w:t xml:space="preserve">  “</w:t>
      </w:r>
      <w:r w:rsidR="00EF09A8" w:rsidRPr="000A51DA">
        <w:rPr>
          <w:rFonts w:ascii="Times New Roman" w:hAnsi="Times New Roman" w:cs="Times New Roman"/>
          <w:i/>
          <w:sz w:val="23"/>
          <w:szCs w:val="23"/>
        </w:rPr>
        <w:t>Các ngươi có nghe lời phán rằng: Mắt đền mắt, răng đền răng. Song ta bảo các ngươi, đừng chống cự kẻ dữ. Trái lại, nếu ai vả má bên hữu ngươi, hãy đưa má bên kia cho họ luôn; nếu ai muốn kiện ngươi đặng lột cái áo vắn, hãy để họ lấy luôn cái áo dài nữa; nếu ai muốn bắt ngươi đi một dặm đường, hãy đi hai dặm với họ.  Ai xin của ngươi hãy cho, ai muốn mượn của ngươi, thì đừng trớ.</w:t>
      </w:r>
      <w:r w:rsidRPr="000A51DA">
        <w:rPr>
          <w:rFonts w:ascii="Times New Roman" w:eastAsia="Arial Unicode MS" w:hAnsi="Times New Roman" w:cs="Times New Roman"/>
          <w:i/>
          <w:sz w:val="23"/>
          <w:szCs w:val="23"/>
        </w:rPr>
        <w:t xml:space="preserve">.” </w:t>
      </w:r>
    </w:p>
    <w:p w:rsidR="009D3459" w:rsidRPr="000A51DA" w:rsidRDefault="009D3459" w:rsidP="009D3459">
      <w:pPr>
        <w:tabs>
          <w:tab w:val="left" w:pos="6870"/>
        </w:tabs>
        <w:rPr>
          <w:rFonts w:ascii="Times New Roman" w:eastAsia="Arial Unicode MS" w:hAnsi="Times New Roman" w:cs="Times New Roman"/>
          <w:i/>
          <w:sz w:val="23"/>
          <w:szCs w:val="23"/>
        </w:rPr>
      </w:pPr>
      <w:r w:rsidRPr="000A51DA">
        <w:rPr>
          <w:rFonts w:ascii="Times New Roman" w:eastAsia="Arial Unicode MS" w:hAnsi="Times New Roman" w:cs="Times New Roman"/>
          <w:i/>
          <w:sz w:val="23"/>
          <w:szCs w:val="23"/>
        </w:rPr>
        <w:t xml:space="preserve"> </w:t>
      </w:r>
    </w:p>
    <w:p w:rsidR="009D3459" w:rsidRPr="009D3459" w:rsidRDefault="009D3459" w:rsidP="009D3459">
      <w:pPr>
        <w:tabs>
          <w:tab w:val="left" w:pos="6870"/>
        </w:tabs>
        <w:rPr>
          <w:rFonts w:ascii="Times New Roman" w:eastAsia="Arial Unicode MS" w:hAnsi="Times New Roman" w:cs="Times New Roman"/>
          <w:sz w:val="23"/>
          <w:szCs w:val="23"/>
        </w:rPr>
      </w:pPr>
      <w:r w:rsidRPr="009D3459">
        <w:rPr>
          <w:rFonts w:ascii="Times New Roman" w:eastAsia="Arial Unicode MS" w:hAnsi="Times New Roman" w:cs="Times New Roman"/>
          <w:sz w:val="23"/>
          <w:szCs w:val="23"/>
        </w:rPr>
        <w:t xml:space="preserve"> </w:t>
      </w:r>
    </w:p>
    <w:p w:rsidR="009D3459" w:rsidRPr="009D3459" w:rsidRDefault="000A51DA" w:rsidP="009D3459">
      <w:pPr>
        <w:tabs>
          <w:tab w:val="left" w:pos="6870"/>
        </w:tabs>
        <w:rPr>
          <w:rFonts w:ascii="Times New Roman" w:eastAsia="Arial Unicode MS" w:hAnsi="Times New Roman" w:cs="Times New Roman"/>
          <w:sz w:val="23"/>
          <w:szCs w:val="23"/>
        </w:rPr>
      </w:pPr>
      <w:r w:rsidRPr="007D71E0">
        <w:rPr>
          <w:rFonts w:ascii="Times New Roman" w:eastAsia="Arial Unicode MS" w:hAnsi="Times New Roman" w:cs="Times New Roman"/>
          <w:b/>
          <w:sz w:val="23"/>
          <w:szCs w:val="23"/>
        </w:rPr>
        <w:t xml:space="preserve">I.  Luật Pháp Công Nhận Sự Trả Thù Là Điều Đúng Để Làm </w:t>
      </w:r>
      <w:r w:rsidR="009D3459" w:rsidRPr="007D71E0">
        <w:rPr>
          <w:rFonts w:ascii="Times New Roman" w:eastAsia="Arial Unicode MS" w:hAnsi="Times New Roman" w:cs="Times New Roman"/>
          <w:b/>
          <w:sz w:val="23"/>
          <w:szCs w:val="23"/>
        </w:rPr>
        <w:t xml:space="preserve">– </w:t>
      </w:r>
      <w:r w:rsidRPr="007D71E0">
        <w:rPr>
          <w:rFonts w:ascii="Times New Roman" w:eastAsia="Arial Unicode MS" w:hAnsi="Times New Roman" w:cs="Times New Roman"/>
          <w:b/>
          <w:sz w:val="23"/>
          <w:szCs w:val="23"/>
        </w:rPr>
        <w:t>Lẽ Thật Thuộc Linh Thứ</w:t>
      </w:r>
      <w:r>
        <w:rPr>
          <w:rFonts w:ascii="Times New Roman" w:eastAsia="Arial Unicode MS" w:hAnsi="Times New Roman" w:cs="Times New Roman"/>
          <w:sz w:val="23"/>
          <w:szCs w:val="23"/>
        </w:rPr>
        <w:t xml:space="preserve"> </w:t>
      </w:r>
      <w:r w:rsidRPr="007D71E0">
        <w:rPr>
          <w:rFonts w:ascii="Times New Roman" w:eastAsia="Arial Unicode MS" w:hAnsi="Times New Roman" w:cs="Times New Roman"/>
          <w:b/>
          <w:sz w:val="23"/>
          <w:szCs w:val="23"/>
        </w:rPr>
        <w:t xml:space="preserve">Nhất </w:t>
      </w:r>
      <w:r w:rsidR="009D3459" w:rsidRPr="007D71E0">
        <w:rPr>
          <w:rFonts w:ascii="Times New Roman" w:eastAsia="Arial Unicode MS" w:hAnsi="Times New Roman" w:cs="Times New Roman"/>
          <w:b/>
          <w:sz w:val="23"/>
          <w:szCs w:val="23"/>
        </w:rPr>
        <w:t xml:space="preserve"> </w:t>
      </w:r>
    </w:p>
    <w:p w:rsidR="009D3459" w:rsidRPr="009D3459" w:rsidRDefault="009D3459" w:rsidP="009D3459">
      <w:pPr>
        <w:tabs>
          <w:tab w:val="left" w:pos="6870"/>
        </w:tabs>
        <w:rPr>
          <w:rFonts w:ascii="Times New Roman" w:eastAsia="Arial Unicode MS" w:hAnsi="Times New Roman" w:cs="Times New Roman"/>
          <w:sz w:val="23"/>
          <w:szCs w:val="23"/>
        </w:rPr>
      </w:pPr>
      <w:r w:rsidRPr="009D3459">
        <w:rPr>
          <w:rFonts w:ascii="Times New Roman" w:eastAsia="Arial Unicode MS" w:hAnsi="Times New Roman" w:cs="Times New Roman"/>
          <w:sz w:val="23"/>
          <w:szCs w:val="23"/>
        </w:rPr>
        <w:t xml:space="preserve"> </w:t>
      </w:r>
    </w:p>
    <w:p w:rsidR="009D3459" w:rsidRPr="000A51DA" w:rsidRDefault="000A51DA" w:rsidP="009D3459">
      <w:pPr>
        <w:tabs>
          <w:tab w:val="left" w:pos="6870"/>
        </w:tabs>
        <w:rPr>
          <w:rFonts w:ascii="Times New Roman" w:eastAsia="Arial Unicode MS" w:hAnsi="Times New Roman" w:cs="Times New Roman"/>
          <w:i/>
          <w:sz w:val="23"/>
          <w:szCs w:val="23"/>
        </w:rPr>
      </w:pPr>
      <w:r w:rsidRPr="000A51DA">
        <w:rPr>
          <w:rFonts w:ascii="Times New Roman" w:eastAsia="Arial Unicode MS" w:hAnsi="Times New Roman" w:cs="Times New Roman"/>
          <w:i/>
          <w:sz w:val="23"/>
          <w:szCs w:val="23"/>
        </w:rPr>
        <w:t xml:space="preserve">Câu chuyện Kinh Thánh – Ma-thi-ơ </w:t>
      </w:r>
      <w:r w:rsidR="009D3459" w:rsidRPr="000A51DA">
        <w:rPr>
          <w:rFonts w:ascii="Times New Roman" w:eastAsia="Arial Unicode MS" w:hAnsi="Times New Roman" w:cs="Times New Roman"/>
          <w:i/>
          <w:sz w:val="23"/>
          <w:szCs w:val="23"/>
        </w:rPr>
        <w:t xml:space="preserve">5:38 </w:t>
      </w:r>
    </w:p>
    <w:p w:rsidR="009D3459" w:rsidRPr="009D3459" w:rsidRDefault="009D3459" w:rsidP="009D3459">
      <w:pPr>
        <w:tabs>
          <w:tab w:val="left" w:pos="6870"/>
        </w:tabs>
        <w:rPr>
          <w:rFonts w:ascii="Times New Roman" w:eastAsia="Arial Unicode MS" w:hAnsi="Times New Roman" w:cs="Times New Roman"/>
          <w:sz w:val="23"/>
          <w:szCs w:val="23"/>
        </w:rPr>
      </w:pPr>
      <w:r w:rsidRPr="009D3459">
        <w:rPr>
          <w:rFonts w:ascii="Times New Roman" w:eastAsia="Arial Unicode MS" w:hAnsi="Times New Roman" w:cs="Times New Roman"/>
          <w:sz w:val="23"/>
          <w:szCs w:val="23"/>
        </w:rPr>
        <w:t xml:space="preserve">  </w:t>
      </w:r>
      <w:r w:rsidR="007D71E0">
        <w:rPr>
          <w:rFonts w:ascii="Times New Roman" w:eastAsia="Arial Unicode MS" w:hAnsi="Times New Roman" w:cs="Times New Roman"/>
          <w:sz w:val="23"/>
          <w:szCs w:val="23"/>
        </w:rPr>
        <w:t xml:space="preserve">  </w:t>
      </w:r>
      <w:r w:rsidRPr="009D3459">
        <w:rPr>
          <w:rFonts w:ascii="Times New Roman" w:eastAsia="Arial Unicode MS" w:hAnsi="Times New Roman" w:cs="Times New Roman"/>
          <w:sz w:val="23"/>
          <w:szCs w:val="23"/>
        </w:rPr>
        <w:t>“</w:t>
      </w:r>
      <w:r w:rsidR="000A51DA" w:rsidRPr="000A51DA">
        <w:rPr>
          <w:rFonts w:ascii="Times New Roman" w:hAnsi="Times New Roman" w:cs="Times New Roman"/>
          <w:i/>
          <w:sz w:val="23"/>
          <w:szCs w:val="23"/>
        </w:rPr>
        <w:t>Các ngươi có nghe lời phán rằng: Mắt đền mắt, răng đền răng.</w:t>
      </w:r>
      <w:r w:rsidRPr="009D3459">
        <w:rPr>
          <w:rFonts w:ascii="Times New Roman" w:eastAsia="Arial Unicode MS" w:hAnsi="Times New Roman" w:cs="Times New Roman"/>
          <w:sz w:val="23"/>
          <w:szCs w:val="23"/>
        </w:rPr>
        <w:t xml:space="preserve">.’” </w:t>
      </w:r>
    </w:p>
    <w:p w:rsidR="009D3459" w:rsidRDefault="009D3459" w:rsidP="009D3459">
      <w:pPr>
        <w:tabs>
          <w:tab w:val="left" w:pos="6870"/>
        </w:tabs>
        <w:rPr>
          <w:rFonts w:ascii="Times New Roman" w:eastAsia="Arial Unicode MS" w:hAnsi="Times New Roman" w:cs="Times New Roman"/>
          <w:sz w:val="23"/>
          <w:szCs w:val="23"/>
        </w:rPr>
      </w:pPr>
    </w:p>
    <w:p w:rsidR="009D3459" w:rsidRDefault="009D3459" w:rsidP="009D3459">
      <w:pPr>
        <w:tabs>
          <w:tab w:val="left" w:pos="6870"/>
        </w:tabs>
        <w:rPr>
          <w:rFonts w:ascii="Times New Roman" w:eastAsia="Arial Unicode MS" w:hAnsi="Times New Roman" w:cs="Times New Roman"/>
          <w:sz w:val="23"/>
          <w:szCs w:val="23"/>
        </w:rPr>
      </w:pPr>
    </w:p>
    <w:p w:rsidR="009D3459" w:rsidRDefault="009D3459" w:rsidP="009D3459">
      <w:pPr>
        <w:tabs>
          <w:tab w:val="left" w:pos="6870"/>
        </w:tabs>
        <w:rPr>
          <w:rFonts w:ascii="Times New Roman" w:eastAsia="Arial Unicode MS" w:hAnsi="Times New Roman" w:cs="Times New Roman"/>
          <w:sz w:val="23"/>
          <w:szCs w:val="23"/>
        </w:rPr>
      </w:pPr>
    </w:p>
    <w:p w:rsidR="007D71E0" w:rsidRDefault="007D71E0" w:rsidP="009D3459">
      <w:pPr>
        <w:tabs>
          <w:tab w:val="left" w:pos="6870"/>
        </w:tabs>
        <w:rPr>
          <w:rFonts w:ascii="Times New Roman" w:eastAsia="Arial Unicode MS" w:hAnsi="Times New Roman" w:cs="Times New Roman"/>
          <w:sz w:val="23"/>
          <w:szCs w:val="23"/>
        </w:rPr>
      </w:pPr>
    </w:p>
    <w:p w:rsidR="007D71E0" w:rsidRDefault="007D71E0" w:rsidP="009D3459">
      <w:pPr>
        <w:tabs>
          <w:tab w:val="left" w:pos="6870"/>
        </w:tabs>
        <w:rPr>
          <w:rFonts w:ascii="Times New Roman" w:eastAsia="Arial Unicode MS" w:hAnsi="Times New Roman" w:cs="Times New Roman"/>
          <w:sz w:val="23"/>
          <w:szCs w:val="23"/>
        </w:rPr>
      </w:pPr>
    </w:p>
    <w:p w:rsidR="009D3459" w:rsidRDefault="009D3459" w:rsidP="009D3459">
      <w:pPr>
        <w:tabs>
          <w:tab w:val="left" w:pos="6870"/>
        </w:tabs>
        <w:rPr>
          <w:rFonts w:ascii="Times New Roman" w:eastAsia="Arial Unicode MS" w:hAnsi="Times New Roman" w:cs="Times New Roman"/>
          <w:sz w:val="23"/>
          <w:szCs w:val="23"/>
        </w:rPr>
      </w:pPr>
    </w:p>
    <w:p w:rsidR="00836FF1" w:rsidRPr="00836FF1" w:rsidRDefault="000A51DA" w:rsidP="00836FF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836FF1" w:rsidRPr="00836FF1">
        <w:rPr>
          <w:rFonts w:ascii="Times New Roman" w:eastAsia="Arial Unicode MS" w:hAnsi="Times New Roman" w:cs="Times New Roman"/>
          <w:sz w:val="23"/>
          <w:szCs w:val="23"/>
        </w:rPr>
        <w:t xml:space="preserve"> </w:t>
      </w:r>
    </w:p>
    <w:p w:rsidR="000A51DA" w:rsidRPr="009D1EBA" w:rsidRDefault="000A51DA" w:rsidP="00836FF1">
      <w:pPr>
        <w:tabs>
          <w:tab w:val="left" w:pos="6870"/>
        </w:tabs>
        <w:rPr>
          <w:rStyle w:val="hps"/>
          <w:rFonts w:ascii="Times New Roman" w:hAnsi="Times New Roman" w:cs="Times New Roman"/>
          <w:sz w:val="23"/>
          <w:szCs w:val="23"/>
          <w:lang w:val="vi-VN"/>
        </w:rPr>
      </w:pPr>
      <w:r>
        <w:rPr>
          <w:rFonts w:ascii="Times New Roman" w:eastAsia="Arial Unicode MS" w:hAnsi="Times New Roman" w:cs="Times New Roman"/>
          <w:sz w:val="23"/>
          <w:szCs w:val="23"/>
        </w:rPr>
        <w:t xml:space="preserve">  </w:t>
      </w:r>
      <w:r w:rsidR="007D71E0">
        <w:rPr>
          <w:rFonts w:ascii="Times New Roman" w:eastAsia="Arial Unicode MS" w:hAnsi="Times New Roman" w:cs="Times New Roman"/>
          <w:sz w:val="23"/>
          <w:szCs w:val="23"/>
        </w:rPr>
        <w:t xml:space="preserve"> </w:t>
      </w:r>
      <w:r w:rsidRPr="000A51DA">
        <w:rPr>
          <w:rFonts w:ascii="Times New Roman" w:eastAsia="Arial Unicode MS" w:hAnsi="Times New Roman" w:cs="Times New Roman"/>
          <w:sz w:val="23"/>
          <w:szCs w:val="23"/>
        </w:rPr>
        <w:t>T</w:t>
      </w:r>
      <w:r w:rsidRPr="000A51DA">
        <w:rPr>
          <w:rStyle w:val="hps"/>
          <w:rFonts w:ascii="Times New Roman" w:hAnsi="Times New Roman" w:cs="Times New Roman"/>
          <w:sz w:val="23"/>
          <w:szCs w:val="23"/>
          <w:lang w:val="vi-VN"/>
        </w:rPr>
        <w:t>rong những ngày đó</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pháp luật</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quy định</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rằng nếu</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một người nào đó</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làm tổn thương bạn</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sau đó</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tòa án</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có thể trừng phạt</w:t>
      </w:r>
      <w:r w:rsidRPr="000A51DA">
        <w:rPr>
          <w:rFonts w:ascii="Times New Roman" w:hAnsi="Times New Roman" w:cs="Times New Roman"/>
          <w:sz w:val="23"/>
          <w:szCs w:val="23"/>
        </w:rPr>
        <w:t xml:space="preserve"> </w:t>
      </w:r>
      <w:r w:rsidRPr="000A51DA">
        <w:rPr>
          <w:rStyle w:val="hps"/>
          <w:rFonts w:ascii="Times New Roman" w:hAnsi="Times New Roman" w:cs="Times New Roman"/>
          <w:sz w:val="23"/>
          <w:szCs w:val="23"/>
          <w:lang w:val="vi-VN"/>
        </w:rPr>
        <w:t>người</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khác</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trong cùng một cách</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 xml:space="preserve">anh </w:t>
      </w:r>
      <w:r>
        <w:rPr>
          <w:rStyle w:val="hps"/>
          <w:rFonts w:ascii="Times New Roman" w:hAnsi="Times New Roman" w:cs="Times New Roman"/>
          <w:sz w:val="23"/>
          <w:szCs w:val="23"/>
        </w:rPr>
        <w:t xml:space="preserve">ta </w:t>
      </w:r>
      <w:r w:rsidRPr="000A51DA">
        <w:rPr>
          <w:rStyle w:val="hps"/>
          <w:rFonts w:ascii="Times New Roman" w:hAnsi="Times New Roman" w:cs="Times New Roman"/>
          <w:sz w:val="23"/>
          <w:szCs w:val="23"/>
          <w:lang w:val="vi-VN"/>
        </w:rPr>
        <w:t>làm tổn thương</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bạn</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w:t>
      </w:r>
      <w:r w:rsidRPr="000A51DA">
        <w:rPr>
          <w:rFonts w:ascii="Times New Roman" w:hAnsi="Times New Roman" w:cs="Times New Roman"/>
          <w:sz w:val="23"/>
          <w:szCs w:val="23"/>
        </w:rPr>
        <w:t xml:space="preserve">Xuất </w:t>
      </w:r>
      <w:r w:rsidRPr="000A51DA">
        <w:rPr>
          <w:rStyle w:val="hps"/>
          <w:rFonts w:ascii="Times New Roman" w:hAnsi="Times New Roman" w:cs="Times New Roman"/>
          <w:sz w:val="23"/>
          <w:szCs w:val="23"/>
          <w:lang w:val="vi-VN"/>
        </w:rPr>
        <w:t>21:24</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L</w:t>
      </w:r>
      <w:r w:rsidRPr="000A51DA">
        <w:rPr>
          <w:rStyle w:val="hps"/>
          <w:rFonts w:ascii="Times New Roman" w:hAnsi="Times New Roman" w:cs="Times New Roman"/>
          <w:sz w:val="23"/>
          <w:szCs w:val="23"/>
        </w:rPr>
        <w:t>ê-vi Ký</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24:20</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rPr>
        <w:t>Phục</w:t>
      </w:r>
      <w:r w:rsidRPr="000A51DA">
        <w:rPr>
          <w:rStyle w:val="hps"/>
          <w:rFonts w:ascii="Times New Roman" w:hAnsi="Times New Roman" w:cs="Times New Roman"/>
          <w:sz w:val="23"/>
          <w:szCs w:val="23"/>
          <w:lang w:val="vi-VN"/>
        </w:rPr>
        <w:t>19:21)</w:t>
      </w:r>
      <w:r w:rsidRPr="000A51DA">
        <w:rPr>
          <w:rFonts w:ascii="Times New Roman" w:hAnsi="Times New Roman" w:cs="Times New Roman"/>
          <w:sz w:val="23"/>
          <w:szCs w:val="23"/>
          <w:lang w:val="vi-VN"/>
        </w:rPr>
        <w:t>.</w:t>
      </w:r>
      <w:r w:rsidRPr="000A51DA">
        <w:rPr>
          <w:rFonts w:ascii="Times New Roman" w:hAnsi="Times New Roman" w:cs="Times New Roman"/>
          <w:sz w:val="23"/>
          <w:szCs w:val="23"/>
        </w:rPr>
        <w:t xml:space="preserve"> </w:t>
      </w:r>
      <w:r w:rsidRPr="000A51DA">
        <w:rPr>
          <w:rStyle w:val="hps"/>
          <w:rFonts w:ascii="Times New Roman" w:hAnsi="Times New Roman" w:cs="Times New Roman"/>
          <w:sz w:val="23"/>
          <w:szCs w:val="23"/>
          <w:lang w:val="vi-VN"/>
        </w:rPr>
        <w:t>Điều quan trọ</w:t>
      </w:r>
      <w:r>
        <w:rPr>
          <w:rStyle w:val="hps"/>
          <w:rFonts w:ascii="Times New Roman" w:hAnsi="Times New Roman" w:cs="Times New Roman"/>
          <w:sz w:val="23"/>
          <w:szCs w:val="23"/>
          <w:lang w:val="vi-VN"/>
        </w:rPr>
        <w:t xml:space="preserve">ng </w:t>
      </w:r>
      <w:r w:rsidRPr="000A51DA">
        <w:rPr>
          <w:rStyle w:val="hps"/>
          <w:rFonts w:ascii="Times New Roman" w:hAnsi="Times New Roman" w:cs="Times New Roman"/>
          <w:sz w:val="23"/>
          <w:szCs w:val="23"/>
          <w:lang w:val="vi-VN"/>
        </w:rPr>
        <w:t>phải hiểu rằng</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Tòa án</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có quyền</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trừng phạt</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và không phải là</w:t>
      </w:r>
      <w:r>
        <w:rPr>
          <w:rFonts w:ascii="Times New Roman" w:hAnsi="Times New Roman" w:cs="Times New Roman"/>
          <w:sz w:val="23"/>
          <w:szCs w:val="23"/>
        </w:rPr>
        <w:t xml:space="preserve"> </w:t>
      </w:r>
      <w:r w:rsidRPr="000A51DA">
        <w:rPr>
          <w:rStyle w:val="hps"/>
          <w:rFonts w:ascii="Times New Roman" w:hAnsi="Times New Roman" w:cs="Times New Roman"/>
          <w:sz w:val="23"/>
          <w:szCs w:val="23"/>
          <w:lang w:val="vi-VN"/>
        </w:rPr>
        <w:t>CÁ NHÂN</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Ý tưởng</w:t>
      </w:r>
      <w:r w:rsidRPr="000A51DA">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về sự trả thù</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trong</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cùng một cách và</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cùng một</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mức độ</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đã được ban hành</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cho</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hai</w:t>
      </w:r>
      <w:r w:rsidRPr="009D1EB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lý do</w:t>
      </w:r>
      <w:r w:rsidRPr="009D1EBA">
        <w:rPr>
          <w:rStyle w:val="hps"/>
          <w:rFonts w:ascii="Times New Roman" w:hAnsi="Times New Roman" w:cs="Times New Roman"/>
          <w:sz w:val="23"/>
          <w:szCs w:val="23"/>
          <w:lang w:val="vi-VN"/>
        </w:rPr>
        <w:t>:</w:t>
      </w:r>
    </w:p>
    <w:p w:rsidR="000A51DA" w:rsidRPr="009D1EBA" w:rsidRDefault="000A51DA" w:rsidP="00836FF1">
      <w:pPr>
        <w:tabs>
          <w:tab w:val="left" w:pos="6870"/>
        </w:tabs>
        <w:rPr>
          <w:rStyle w:val="hps"/>
          <w:rFonts w:ascii="Times New Roman" w:hAnsi="Times New Roman" w:cs="Times New Roman"/>
          <w:sz w:val="23"/>
          <w:szCs w:val="23"/>
          <w:lang w:val="vi-VN"/>
        </w:rPr>
      </w:pPr>
    </w:p>
    <w:p w:rsidR="00836FF1" w:rsidRPr="009D1EBA" w:rsidRDefault="000A51DA" w:rsidP="007D71E0">
      <w:pPr>
        <w:tabs>
          <w:tab w:val="left" w:pos="6870"/>
        </w:tabs>
        <w:ind w:left="1080"/>
        <w:rPr>
          <w:rFonts w:ascii="Times New Roman" w:hAnsi="Times New Roman" w:cs="Times New Roman"/>
          <w:sz w:val="23"/>
          <w:szCs w:val="23"/>
          <w:lang w:val="vi-VN"/>
        </w:rPr>
      </w:pPr>
      <w:r w:rsidRPr="000A51DA">
        <w:rPr>
          <w:rStyle w:val="hps"/>
          <w:rFonts w:ascii="Times New Roman" w:hAnsi="Times New Roman" w:cs="Times New Roman"/>
          <w:sz w:val="23"/>
          <w:szCs w:val="23"/>
          <w:lang w:val="vi-VN"/>
        </w:rPr>
        <w:t>A)</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Để ngăn chặn</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tội phạm</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trong tương lai</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w:t>
      </w:r>
      <w:r w:rsidRPr="000A51DA">
        <w:rPr>
          <w:rFonts w:ascii="Times New Roman" w:hAnsi="Times New Roman" w:cs="Times New Roman"/>
          <w:sz w:val="23"/>
          <w:szCs w:val="23"/>
          <w:lang w:val="vi-VN"/>
        </w:rPr>
        <w:br/>
      </w:r>
      <w:r w:rsidRPr="000A51DA">
        <w:rPr>
          <w:rStyle w:val="hps"/>
          <w:rFonts w:ascii="Times New Roman" w:hAnsi="Times New Roman" w:cs="Times New Roman"/>
          <w:sz w:val="23"/>
          <w:szCs w:val="23"/>
          <w:lang w:val="vi-VN"/>
        </w:rPr>
        <w:t>Nếu</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một người nào đó</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hiểu rằng có</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một hình phạt</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nghiêm trọng</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 xml:space="preserve">đủ </w:t>
      </w:r>
      <w:r w:rsidRPr="009D1EBA">
        <w:rPr>
          <w:rStyle w:val="hps"/>
          <w:rFonts w:ascii="Times New Roman" w:hAnsi="Times New Roman" w:cs="Times New Roman"/>
          <w:sz w:val="23"/>
          <w:szCs w:val="23"/>
          <w:lang w:val="vi-VN"/>
        </w:rPr>
        <w:t xml:space="preserve">cho sự vi phạm </w:t>
      </w:r>
      <w:r w:rsidR="007D71E0">
        <w:rPr>
          <w:rStyle w:val="hps"/>
          <w:rFonts w:ascii="Times New Roman" w:hAnsi="Times New Roman" w:cs="Times New Roman"/>
          <w:sz w:val="23"/>
          <w:szCs w:val="23"/>
        </w:rPr>
        <w:t xml:space="preserve"> </w:t>
      </w:r>
      <w:r w:rsidRPr="000A51DA">
        <w:rPr>
          <w:rStyle w:val="hps"/>
          <w:rFonts w:ascii="Times New Roman" w:hAnsi="Times New Roman" w:cs="Times New Roman"/>
          <w:sz w:val="23"/>
          <w:szCs w:val="23"/>
          <w:lang w:val="vi-VN"/>
        </w:rPr>
        <w:t>một</w:t>
      </w:r>
      <w:r w:rsidR="00221C57" w:rsidRPr="009D1EB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tộ</w:t>
      </w:r>
      <w:r>
        <w:rPr>
          <w:rStyle w:val="hps"/>
          <w:rFonts w:ascii="Times New Roman" w:hAnsi="Times New Roman" w:cs="Times New Roman"/>
          <w:sz w:val="23"/>
          <w:szCs w:val="23"/>
          <w:lang w:val="vi-VN"/>
        </w:rPr>
        <w:t>i</w:t>
      </w:r>
      <w:r w:rsidRPr="000A51DA">
        <w:rPr>
          <w:rFonts w:ascii="Times New Roman" w:hAnsi="Times New Roman" w:cs="Times New Roman"/>
          <w:sz w:val="23"/>
          <w:szCs w:val="23"/>
          <w:lang w:val="vi-VN"/>
        </w:rPr>
        <w:t xml:space="preserve">, </w:t>
      </w:r>
      <w:r w:rsidR="00221C57" w:rsidRPr="009D1EBA">
        <w:rPr>
          <w:rFonts w:ascii="Times New Roman" w:hAnsi="Times New Roman" w:cs="Times New Roman"/>
          <w:sz w:val="23"/>
          <w:szCs w:val="23"/>
          <w:lang w:val="vi-VN"/>
        </w:rPr>
        <w:t xml:space="preserve">thì </w:t>
      </w:r>
      <w:r w:rsidRPr="009D1EBA">
        <w:rPr>
          <w:rStyle w:val="hps"/>
          <w:rFonts w:ascii="Times New Roman" w:hAnsi="Times New Roman" w:cs="Times New Roman"/>
          <w:sz w:val="23"/>
          <w:szCs w:val="23"/>
          <w:lang w:val="vi-VN"/>
        </w:rPr>
        <w:t>anh</w:t>
      </w:r>
      <w:r w:rsidR="00221C57" w:rsidRPr="009D1EBA">
        <w:rPr>
          <w:rStyle w:val="hps"/>
          <w:rFonts w:ascii="Times New Roman" w:hAnsi="Times New Roman" w:cs="Times New Roman"/>
          <w:sz w:val="23"/>
          <w:szCs w:val="23"/>
          <w:lang w:val="vi-VN"/>
        </w:rPr>
        <w:t xml:space="preserve"> ta</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ít có khả năng</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để làm điều đó</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Nhiều người đã</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nói rằng ngay cả</w:t>
      </w:r>
      <w:r w:rsidRPr="000A51DA">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ngày</w:t>
      </w:r>
      <w:r w:rsidRPr="000A51DA">
        <w:rPr>
          <w:rStyle w:val="hps"/>
          <w:rFonts w:ascii="Times New Roman" w:hAnsi="Times New Roman" w:cs="Times New Roman"/>
          <w:sz w:val="23"/>
          <w:szCs w:val="23"/>
          <w:lang w:val="vi-VN"/>
        </w:rPr>
        <w:t xml:space="preserve"> nay</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sau khi</w:t>
      </w:r>
      <w:r w:rsidR="00221C57" w:rsidRPr="009D1EB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thăm một số</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quốc gia Ả Rập</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họ</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quan sát</w:t>
      </w:r>
      <w:r w:rsidRPr="000A51DA">
        <w:rPr>
          <w:rFonts w:ascii="Times New Roman" w:hAnsi="Times New Roman" w:cs="Times New Roman"/>
          <w:sz w:val="23"/>
          <w:szCs w:val="23"/>
          <w:lang w:val="vi-VN"/>
        </w:rPr>
        <w:t xml:space="preserve"> </w:t>
      </w:r>
      <w:r w:rsidR="00221C57" w:rsidRPr="009D1EBA">
        <w:rPr>
          <w:rFonts w:ascii="Times New Roman" w:hAnsi="Times New Roman" w:cs="Times New Roman"/>
          <w:sz w:val="23"/>
          <w:szCs w:val="23"/>
          <w:lang w:val="vi-VN"/>
        </w:rPr>
        <w:t xml:space="preserve">những điều </w:t>
      </w:r>
      <w:r w:rsidRPr="000A51DA">
        <w:rPr>
          <w:rStyle w:val="hps"/>
          <w:rFonts w:ascii="Times New Roman" w:hAnsi="Times New Roman" w:cs="Times New Roman"/>
          <w:sz w:val="23"/>
          <w:szCs w:val="23"/>
          <w:lang w:val="vi-VN"/>
        </w:rPr>
        <w:t>an toàn</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trong</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các nước đó</w:t>
      </w:r>
      <w:r w:rsidR="00221C57" w:rsidRPr="009D1EBA">
        <w:rPr>
          <w:rStyle w:val="hps"/>
          <w:rFonts w:ascii="Times New Roman" w:hAnsi="Times New Roman" w:cs="Times New Roman"/>
          <w:sz w:val="23"/>
          <w:szCs w:val="23"/>
          <w:lang w:val="vi-VN"/>
        </w:rPr>
        <w:t xml:space="preserve"> như thế nào</w:t>
      </w:r>
      <w:r w:rsidRPr="000A51DA">
        <w:rPr>
          <w:rStyle w:val="hps"/>
          <w:rFonts w:ascii="Times New Roman" w:hAnsi="Times New Roman" w:cs="Times New Roman"/>
          <w:sz w:val="23"/>
          <w:szCs w:val="23"/>
          <w:lang w:val="vi-VN"/>
        </w:rPr>
        <w:t>.</w:t>
      </w:r>
      <w:r w:rsidR="007D71E0">
        <w:rPr>
          <w:rFonts w:ascii="Times New Roman" w:hAnsi="Times New Roman" w:cs="Times New Roman"/>
          <w:sz w:val="23"/>
          <w:szCs w:val="23"/>
        </w:rPr>
        <w:t xml:space="preserve"> </w:t>
      </w:r>
      <w:r w:rsidRPr="000A51DA">
        <w:rPr>
          <w:rStyle w:val="hps"/>
          <w:rFonts w:ascii="Times New Roman" w:hAnsi="Times New Roman" w:cs="Times New Roman"/>
          <w:sz w:val="23"/>
          <w:szCs w:val="23"/>
          <w:lang w:val="vi-VN"/>
        </w:rPr>
        <w:t>Họ giải thích rằng</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hình phạt</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tại các quốc gia</w:t>
      </w:r>
      <w:r w:rsidRPr="000A51DA">
        <w:rPr>
          <w:rFonts w:ascii="Times New Roman" w:hAnsi="Times New Roman" w:cs="Times New Roman"/>
          <w:sz w:val="23"/>
          <w:szCs w:val="23"/>
          <w:lang w:val="vi-VN"/>
        </w:rPr>
        <w:t xml:space="preserve"> </w:t>
      </w:r>
      <w:r w:rsidR="00221C57" w:rsidRPr="009D1EBA">
        <w:rPr>
          <w:rStyle w:val="hps"/>
          <w:rFonts w:ascii="Times New Roman" w:hAnsi="Times New Roman" w:cs="Times New Roman"/>
          <w:sz w:val="23"/>
          <w:szCs w:val="23"/>
          <w:lang w:val="vi-VN"/>
        </w:rPr>
        <w:t>cho</w:t>
      </w:r>
      <w:r w:rsidRPr="000A51DA">
        <w:rPr>
          <w:rStyle w:val="hps"/>
          <w:rFonts w:ascii="Times New Roman" w:hAnsi="Times New Roman" w:cs="Times New Roman"/>
          <w:sz w:val="23"/>
          <w:szCs w:val="23"/>
          <w:lang w:val="vi-VN"/>
        </w:rPr>
        <w:t xml:space="preserve"> tội ăn cắp</w:t>
      </w:r>
      <w:r w:rsidRPr="000A51DA">
        <w:rPr>
          <w:rFonts w:ascii="Times New Roman" w:hAnsi="Times New Roman" w:cs="Times New Roman"/>
          <w:sz w:val="23"/>
          <w:szCs w:val="23"/>
          <w:lang w:val="vi-VN"/>
        </w:rPr>
        <w:t xml:space="preserve"> </w:t>
      </w:r>
      <w:r w:rsidR="00221C57" w:rsidRPr="009D1EBA">
        <w:rPr>
          <w:rStyle w:val="hps"/>
          <w:rFonts w:ascii="Times New Roman" w:hAnsi="Times New Roman" w:cs="Times New Roman"/>
          <w:sz w:val="23"/>
          <w:szCs w:val="23"/>
          <w:lang w:val="vi-VN"/>
        </w:rPr>
        <w:t>là</w:t>
      </w:r>
      <w:r w:rsidRPr="000A51DA">
        <w:rPr>
          <w:rFonts w:ascii="Times New Roman" w:hAnsi="Times New Roman" w:cs="Times New Roman"/>
          <w:sz w:val="23"/>
          <w:szCs w:val="23"/>
          <w:lang w:val="vi-VN"/>
        </w:rPr>
        <w:t xml:space="preserve"> </w:t>
      </w:r>
      <w:r w:rsidR="00221C57" w:rsidRPr="009D1EBA">
        <w:rPr>
          <w:rStyle w:val="hps"/>
          <w:rFonts w:ascii="Times New Roman" w:hAnsi="Times New Roman" w:cs="Times New Roman"/>
          <w:sz w:val="23"/>
          <w:szCs w:val="23"/>
          <w:lang w:val="vi-VN"/>
        </w:rPr>
        <w:t>chặt</w:t>
      </w:r>
      <w:r w:rsidR="00221C57" w:rsidRPr="009D1EB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tay</w:t>
      </w:r>
      <w:r w:rsidRPr="000A51DA">
        <w:rPr>
          <w:rFonts w:ascii="Times New Roman" w:hAnsi="Times New Roman" w:cs="Times New Roman"/>
          <w:sz w:val="23"/>
          <w:szCs w:val="23"/>
          <w:lang w:val="vi-VN"/>
        </w:rPr>
        <w:t xml:space="preserve"> </w:t>
      </w:r>
      <w:r w:rsidR="00221C57" w:rsidRPr="009D1EBA">
        <w:rPr>
          <w:rStyle w:val="hps"/>
          <w:rFonts w:ascii="Times New Roman" w:hAnsi="Times New Roman" w:cs="Times New Roman"/>
          <w:sz w:val="23"/>
          <w:szCs w:val="23"/>
          <w:lang w:val="vi-VN"/>
        </w:rPr>
        <w:t>kẻ tội phạm</w:t>
      </w:r>
      <w:r w:rsidRPr="000A51DA">
        <w:rPr>
          <w:rStyle w:val="hps"/>
          <w:rFonts w:ascii="Times New Roman" w:hAnsi="Times New Roman" w:cs="Times New Roman"/>
          <w:sz w:val="23"/>
          <w:szCs w:val="23"/>
          <w:lang w:val="vi-VN"/>
        </w:rPr>
        <w:t>.</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Do đó,</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rất ít người</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ăn cắp</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Tại sao họ</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không</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ăn cắp</w:t>
      </w:r>
      <w:r w:rsidRPr="000A51DA">
        <w:rPr>
          <w:rFonts w:ascii="Times New Roman" w:hAnsi="Times New Roman" w:cs="Times New Roman"/>
          <w:sz w:val="23"/>
          <w:szCs w:val="23"/>
          <w:lang w:val="vi-VN"/>
        </w:rPr>
        <w:t>?</w:t>
      </w:r>
      <w:r w:rsidRPr="000A51DA">
        <w:rPr>
          <w:rFonts w:ascii="Times New Roman" w:hAnsi="Times New Roman" w:cs="Times New Roman"/>
          <w:sz w:val="23"/>
          <w:szCs w:val="23"/>
          <w:lang w:val="vi-VN"/>
        </w:rPr>
        <w:br/>
      </w:r>
      <w:r w:rsidRPr="000A51DA">
        <w:rPr>
          <w:rStyle w:val="hps"/>
          <w:rFonts w:ascii="Times New Roman" w:hAnsi="Times New Roman" w:cs="Times New Roman"/>
          <w:sz w:val="23"/>
          <w:szCs w:val="23"/>
          <w:lang w:val="vi-VN"/>
        </w:rPr>
        <w:t>Trước hết,</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không ai muốn</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bị mất</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tay</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Thứ hai</w:t>
      </w:r>
      <w:r w:rsidR="00221C57">
        <w:rPr>
          <w:rFonts w:ascii="Times New Roman" w:hAnsi="Times New Roman" w:cs="Times New Roman"/>
          <w:sz w:val="23"/>
          <w:szCs w:val="23"/>
          <w:lang w:val="vi-VN"/>
        </w:rPr>
        <w:t xml:space="preserve">, </w:t>
      </w:r>
      <w:r w:rsidRPr="000A51DA">
        <w:rPr>
          <w:rFonts w:ascii="Times New Roman" w:hAnsi="Times New Roman" w:cs="Times New Roman"/>
          <w:sz w:val="23"/>
          <w:szCs w:val="23"/>
          <w:lang w:val="vi-VN"/>
        </w:rPr>
        <w:t xml:space="preserve">khi </w:t>
      </w:r>
      <w:r w:rsidRPr="000A51DA">
        <w:rPr>
          <w:rStyle w:val="hps"/>
          <w:rFonts w:ascii="Times New Roman" w:hAnsi="Times New Roman" w:cs="Times New Roman"/>
          <w:sz w:val="23"/>
          <w:szCs w:val="23"/>
          <w:lang w:val="vi-VN"/>
        </w:rPr>
        <w:t xml:space="preserve">một người </w:t>
      </w:r>
      <w:r w:rsidR="00221C57" w:rsidRPr="009D1EBA">
        <w:rPr>
          <w:rStyle w:val="hps"/>
          <w:rFonts w:ascii="Times New Roman" w:hAnsi="Times New Roman" w:cs="Times New Roman"/>
          <w:sz w:val="23"/>
          <w:szCs w:val="23"/>
          <w:lang w:val="vi-VN"/>
        </w:rPr>
        <w:t xml:space="preserve">bị </w:t>
      </w:r>
      <w:r w:rsidRPr="000A51DA">
        <w:rPr>
          <w:rStyle w:val="hps"/>
          <w:rFonts w:ascii="Times New Roman" w:hAnsi="Times New Roman" w:cs="Times New Roman"/>
          <w:sz w:val="23"/>
          <w:szCs w:val="23"/>
          <w:lang w:val="vi-VN"/>
        </w:rPr>
        <w:t>mất</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tay</w:t>
      </w:r>
      <w:r w:rsidRPr="000A51DA">
        <w:rPr>
          <w:rFonts w:ascii="Times New Roman" w:hAnsi="Times New Roman" w:cs="Times New Roman"/>
          <w:sz w:val="23"/>
          <w:szCs w:val="23"/>
          <w:lang w:val="vi-VN"/>
        </w:rPr>
        <w:t>,</w:t>
      </w:r>
      <w:r w:rsidR="00221C57" w:rsidRPr="009D1EB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M</w:t>
      </w:r>
      <w:r w:rsidR="00221C57" w:rsidRPr="009D1EBA">
        <w:rPr>
          <w:rStyle w:val="hps"/>
          <w:rFonts w:ascii="Times New Roman" w:hAnsi="Times New Roman" w:cs="Times New Roman"/>
          <w:sz w:val="23"/>
          <w:szCs w:val="23"/>
          <w:lang w:val="vi-VN"/>
        </w:rPr>
        <w:t>ỌI NGƯỜI</w:t>
      </w:r>
      <w:r w:rsidRPr="000A51DA">
        <w:rPr>
          <w:rStyle w:val="hps"/>
          <w:rFonts w:ascii="Times New Roman" w:hAnsi="Times New Roman" w:cs="Times New Roman"/>
          <w:sz w:val="23"/>
          <w:szCs w:val="23"/>
          <w:lang w:val="vi-VN"/>
        </w:rPr>
        <w:t xml:space="preserve"> đều biết</w:t>
      </w:r>
      <w:r w:rsidRPr="000A51DA">
        <w:rPr>
          <w:rFonts w:ascii="Times New Roman" w:hAnsi="Times New Roman" w:cs="Times New Roman"/>
          <w:sz w:val="23"/>
          <w:szCs w:val="23"/>
          <w:lang w:val="vi-VN"/>
        </w:rPr>
        <w:t xml:space="preserve"> </w:t>
      </w:r>
      <w:r w:rsidR="00221C57" w:rsidRPr="000A51DA">
        <w:rPr>
          <w:rStyle w:val="hps"/>
          <w:rFonts w:ascii="Times New Roman" w:hAnsi="Times New Roman" w:cs="Times New Roman"/>
          <w:sz w:val="23"/>
          <w:szCs w:val="23"/>
          <w:lang w:val="vi-VN"/>
        </w:rPr>
        <w:t>những gì</w:t>
      </w:r>
      <w:r w:rsidR="00221C57" w:rsidRPr="000A51DA">
        <w:rPr>
          <w:rFonts w:ascii="Times New Roman" w:hAnsi="Times New Roman" w:cs="Times New Roman"/>
          <w:sz w:val="23"/>
          <w:szCs w:val="23"/>
          <w:lang w:val="vi-VN"/>
        </w:rPr>
        <w:t xml:space="preserve"> </w:t>
      </w:r>
      <w:r w:rsidR="00221C57" w:rsidRPr="000A51DA">
        <w:rPr>
          <w:rStyle w:val="hps"/>
          <w:rFonts w:ascii="Times New Roman" w:hAnsi="Times New Roman" w:cs="Times New Roman"/>
          <w:sz w:val="23"/>
          <w:szCs w:val="23"/>
          <w:lang w:val="vi-VN"/>
        </w:rPr>
        <w:t xml:space="preserve">đã xảy ra </w:t>
      </w:r>
      <w:r w:rsidRPr="000A51DA">
        <w:rPr>
          <w:rStyle w:val="hps"/>
          <w:rFonts w:ascii="Times New Roman" w:hAnsi="Times New Roman" w:cs="Times New Roman"/>
          <w:sz w:val="23"/>
          <w:szCs w:val="23"/>
          <w:lang w:val="vi-VN"/>
        </w:rPr>
        <w:t>khi nhìn thấy</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anh ta</w:t>
      </w:r>
      <w:r w:rsidRPr="000A51DA">
        <w:rPr>
          <w:rFonts w:ascii="Times New Roman" w:hAnsi="Times New Roman" w:cs="Times New Roman"/>
          <w:sz w:val="23"/>
          <w:szCs w:val="23"/>
          <w:lang w:val="vi-VN"/>
        </w:rPr>
        <w:t xml:space="preserve">. </w:t>
      </w:r>
      <w:r w:rsidR="00221C57" w:rsidRPr="009D1EBA">
        <w:rPr>
          <w:rStyle w:val="hps"/>
          <w:rFonts w:ascii="Times New Roman" w:hAnsi="Times New Roman" w:cs="Times New Roman"/>
          <w:sz w:val="23"/>
          <w:szCs w:val="23"/>
          <w:lang w:val="vi-VN"/>
        </w:rPr>
        <w:t>Thật</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là rất khó để che giấu</w:t>
      </w:r>
      <w:r w:rsidR="00221C57" w:rsidRPr="009D1EB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một</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tay</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bị mất.</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Có một</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nguyên tắc</w:t>
      </w:r>
      <w:r w:rsidRPr="000A51DA">
        <w:rPr>
          <w:rFonts w:ascii="Times New Roman" w:hAnsi="Times New Roman" w:cs="Times New Roman"/>
          <w:sz w:val="23"/>
          <w:szCs w:val="23"/>
          <w:lang w:val="vi-VN"/>
        </w:rPr>
        <w:t xml:space="preserve"> </w:t>
      </w:r>
      <w:r w:rsidR="00221C57" w:rsidRPr="009D1EBA">
        <w:rPr>
          <w:rStyle w:val="hps"/>
          <w:rFonts w:ascii="Times New Roman" w:hAnsi="Times New Roman" w:cs="Times New Roman"/>
          <w:sz w:val="23"/>
          <w:szCs w:val="23"/>
          <w:lang w:val="vi-VN"/>
        </w:rPr>
        <w:t xml:space="preserve">XẤU HỔ </w:t>
      </w:r>
      <w:r w:rsidRPr="000A51DA">
        <w:rPr>
          <w:rStyle w:val="hps"/>
          <w:rFonts w:ascii="Times New Roman" w:hAnsi="Times New Roman" w:cs="Times New Roman"/>
          <w:sz w:val="23"/>
          <w:szCs w:val="23"/>
          <w:lang w:val="vi-VN"/>
        </w:rPr>
        <w:t>khi</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một người nào đó</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bị mất</w:t>
      </w:r>
      <w:r w:rsidRPr="000A51DA">
        <w:rPr>
          <w:rFonts w:ascii="Times New Roman" w:hAnsi="Times New Roman" w:cs="Times New Roman"/>
          <w:sz w:val="23"/>
          <w:szCs w:val="23"/>
          <w:lang w:val="vi-VN"/>
        </w:rPr>
        <w:t xml:space="preserve"> </w:t>
      </w:r>
      <w:r w:rsidRPr="000A51DA">
        <w:rPr>
          <w:rStyle w:val="hps"/>
          <w:rFonts w:ascii="Times New Roman" w:hAnsi="Times New Roman" w:cs="Times New Roman"/>
          <w:sz w:val="23"/>
          <w:szCs w:val="23"/>
          <w:lang w:val="vi-VN"/>
        </w:rPr>
        <w:t>một bàn tay</w:t>
      </w:r>
      <w:r w:rsidRPr="000A51DA">
        <w:rPr>
          <w:rFonts w:ascii="Times New Roman" w:hAnsi="Times New Roman" w:cs="Times New Roman"/>
          <w:sz w:val="23"/>
          <w:szCs w:val="23"/>
          <w:lang w:val="vi-VN"/>
        </w:rPr>
        <w:t>.</w:t>
      </w:r>
    </w:p>
    <w:p w:rsidR="00221C57" w:rsidRPr="009D1EBA" w:rsidRDefault="00221C57" w:rsidP="00836FF1">
      <w:pPr>
        <w:tabs>
          <w:tab w:val="left" w:pos="6870"/>
        </w:tabs>
        <w:rPr>
          <w:rFonts w:ascii="Times New Roman" w:eastAsia="Arial Unicode MS" w:hAnsi="Times New Roman" w:cs="Times New Roman"/>
          <w:sz w:val="23"/>
          <w:szCs w:val="23"/>
          <w:lang w:val="vi-VN"/>
        </w:rPr>
      </w:pPr>
    </w:p>
    <w:p w:rsidR="00836FF1" w:rsidRPr="00284A9A" w:rsidRDefault="007D71E0" w:rsidP="007D71E0">
      <w:pPr>
        <w:tabs>
          <w:tab w:val="left" w:pos="6870"/>
        </w:tabs>
        <w:ind w:left="990"/>
        <w:rPr>
          <w:rFonts w:ascii="Times New Roman" w:hAnsi="Times New Roman" w:cs="Times New Roman"/>
          <w:sz w:val="23"/>
          <w:szCs w:val="23"/>
        </w:rPr>
      </w:pPr>
      <w:r>
        <w:rPr>
          <w:rStyle w:val="hps"/>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B</w:t>
      </w:r>
      <w:r w:rsidR="00221C57" w:rsidRPr="00221C57">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Để bảo vệ</w:t>
      </w:r>
      <w:r w:rsidR="00221C57" w:rsidRPr="00221C57">
        <w:rPr>
          <w:rFonts w:ascii="Times New Roman" w:hAnsi="Times New Roman" w:cs="Times New Roman"/>
          <w:sz w:val="23"/>
          <w:szCs w:val="23"/>
          <w:lang w:val="vi-VN"/>
        </w:rPr>
        <w:t xml:space="preserve"> </w:t>
      </w:r>
      <w:r w:rsidR="00221C57" w:rsidRPr="009D1EBA">
        <w:rPr>
          <w:rStyle w:val="hps"/>
          <w:rFonts w:ascii="Times New Roman" w:hAnsi="Times New Roman" w:cs="Times New Roman"/>
          <w:sz w:val="23"/>
          <w:szCs w:val="23"/>
          <w:lang w:val="vi-VN"/>
        </w:rPr>
        <w:t>tội phạm</w:t>
      </w:r>
      <w:r w:rsidR="00221C57" w:rsidRPr="00221C57">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w:t>
      </w:r>
      <w:r w:rsidR="00221C57" w:rsidRPr="00221C57">
        <w:rPr>
          <w:rFonts w:ascii="Times New Roman" w:hAnsi="Times New Roman" w:cs="Times New Roman"/>
          <w:sz w:val="23"/>
          <w:szCs w:val="23"/>
          <w:lang w:val="vi-VN"/>
        </w:rPr>
        <w:br/>
      </w:r>
      <w:r w:rsidR="00221C57" w:rsidRPr="00221C57">
        <w:rPr>
          <w:rStyle w:val="hps"/>
          <w:rFonts w:ascii="Times New Roman" w:hAnsi="Times New Roman" w:cs="Times New Roman"/>
          <w:sz w:val="23"/>
          <w:szCs w:val="23"/>
          <w:lang w:val="vi-VN"/>
        </w:rPr>
        <w:t>Bởi vì</w:t>
      </w:r>
      <w:r w:rsidR="00221C57" w:rsidRPr="00221C57">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bản chất con người</w:t>
      </w:r>
      <w:r w:rsidR="00221C57" w:rsidRPr="00221C57">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có thể rất</w:t>
      </w:r>
      <w:r w:rsidR="00221C57" w:rsidRPr="00221C57">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bạo lực</w:t>
      </w:r>
      <w:r w:rsidR="00221C57" w:rsidRPr="00221C57">
        <w:rPr>
          <w:rFonts w:ascii="Times New Roman" w:hAnsi="Times New Roman" w:cs="Times New Roman"/>
          <w:sz w:val="23"/>
          <w:szCs w:val="23"/>
          <w:lang w:val="vi-VN"/>
        </w:rPr>
        <w:t xml:space="preserve">, </w:t>
      </w:r>
      <w:r w:rsidR="00221C57" w:rsidRPr="009D1EBA">
        <w:rPr>
          <w:rStyle w:val="hps"/>
          <w:rFonts w:ascii="Times New Roman" w:hAnsi="Times New Roman" w:cs="Times New Roman"/>
          <w:sz w:val="23"/>
          <w:szCs w:val="23"/>
          <w:lang w:val="vi-VN"/>
        </w:rPr>
        <w:t xml:space="preserve">Đức Chúa Trời </w:t>
      </w:r>
      <w:r w:rsidR="00221C57" w:rsidRPr="00221C57">
        <w:rPr>
          <w:rStyle w:val="hps"/>
          <w:rFonts w:ascii="Times New Roman" w:hAnsi="Times New Roman" w:cs="Times New Roman"/>
          <w:sz w:val="23"/>
          <w:szCs w:val="23"/>
          <w:lang w:val="vi-VN"/>
        </w:rPr>
        <w:t>ban đầu</w:t>
      </w:r>
      <w:r w:rsidR="00221C57" w:rsidRPr="00221C57">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ban hành</w:t>
      </w:r>
      <w:r w:rsidR="00221C57" w:rsidRPr="00221C57">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nguyên tắc</w:t>
      </w:r>
      <w:r w:rsidR="00221C57" w:rsidRPr="00221C57">
        <w:rPr>
          <w:rFonts w:ascii="Times New Roman" w:hAnsi="Times New Roman" w:cs="Times New Roman"/>
          <w:sz w:val="23"/>
          <w:szCs w:val="23"/>
          <w:lang w:val="vi-VN"/>
        </w:rPr>
        <w:t xml:space="preserve"> </w:t>
      </w:r>
      <w:r w:rsidR="00587B33">
        <w:rPr>
          <w:rStyle w:val="hps"/>
          <w:rFonts w:ascii="Times New Roman" w:hAnsi="Times New Roman" w:cs="Times New Roman"/>
          <w:sz w:val="23"/>
          <w:szCs w:val="23"/>
        </w:rPr>
        <w:t>“</w:t>
      </w:r>
      <w:r>
        <w:rPr>
          <w:rFonts w:ascii="Times New Roman" w:hAnsi="Times New Roman" w:cs="Times New Roman"/>
          <w:sz w:val="23"/>
          <w:szCs w:val="23"/>
        </w:rPr>
        <w:t>m</w:t>
      </w:r>
      <w:r w:rsidR="00221C57" w:rsidRPr="00221C57">
        <w:rPr>
          <w:rFonts w:ascii="Times New Roman" w:hAnsi="Times New Roman" w:cs="Times New Roman"/>
          <w:sz w:val="23"/>
          <w:szCs w:val="23"/>
          <w:lang w:val="vi-VN"/>
        </w:rPr>
        <w:t>ắt đền mắ</w:t>
      </w:r>
      <w:r w:rsidR="00587B33">
        <w:rPr>
          <w:rFonts w:ascii="Times New Roman" w:hAnsi="Times New Roman" w:cs="Times New Roman"/>
          <w:sz w:val="23"/>
          <w:szCs w:val="23"/>
          <w:lang w:val="vi-VN"/>
        </w:rPr>
        <w:t>t</w:t>
      </w:r>
      <w:r w:rsidR="00587B33">
        <w:rPr>
          <w:rFonts w:ascii="Times New Roman" w:hAnsi="Times New Roman" w:cs="Times New Roman"/>
          <w:sz w:val="23"/>
          <w:szCs w:val="23"/>
        </w:rPr>
        <w:t>”</w:t>
      </w:r>
      <w:r w:rsidR="00221C57" w:rsidRPr="00221C57">
        <w:rPr>
          <w:rFonts w:ascii="Times New Roman" w:hAnsi="Times New Roman" w:cs="Times New Roman"/>
          <w:sz w:val="23"/>
          <w:szCs w:val="23"/>
          <w:lang w:val="vi-VN"/>
        </w:rPr>
        <w:t xml:space="preserve"> </w:t>
      </w:r>
      <w:r w:rsidRPr="00221C57">
        <w:rPr>
          <w:rStyle w:val="hps"/>
          <w:rFonts w:ascii="Times New Roman" w:hAnsi="Times New Roman" w:cs="Times New Roman"/>
          <w:sz w:val="23"/>
          <w:szCs w:val="23"/>
          <w:lang w:val="vi-VN"/>
        </w:rPr>
        <w:t xml:space="preserve">này </w:t>
      </w:r>
      <w:r w:rsidR="00221C57" w:rsidRPr="00221C57">
        <w:rPr>
          <w:rStyle w:val="hps"/>
          <w:rFonts w:ascii="Times New Roman" w:hAnsi="Times New Roman" w:cs="Times New Roman"/>
          <w:sz w:val="23"/>
          <w:szCs w:val="23"/>
          <w:lang w:val="vi-VN"/>
        </w:rPr>
        <w:t>để</w:t>
      </w:r>
      <w:r w:rsidR="006856C4">
        <w:rPr>
          <w:rStyle w:val="hps"/>
          <w:rFonts w:ascii="Times New Roman" w:hAnsi="Times New Roman" w:cs="Times New Roman"/>
          <w:sz w:val="23"/>
          <w:szCs w:val="23"/>
          <w:lang w:val="vi-VN"/>
        </w:rPr>
        <w:t xml:space="preserve"> </w:t>
      </w:r>
      <w:r w:rsidR="006856C4" w:rsidRPr="009D1EBA">
        <w:rPr>
          <w:rStyle w:val="hps"/>
          <w:rFonts w:ascii="Times New Roman" w:hAnsi="Times New Roman" w:cs="Times New Roman"/>
          <w:sz w:val="23"/>
          <w:szCs w:val="23"/>
          <w:lang w:val="vi-VN"/>
        </w:rPr>
        <w:t>ngăn</w:t>
      </w:r>
      <w:r w:rsidR="00221C57" w:rsidRPr="00221C57">
        <w:rPr>
          <w:rStyle w:val="hps"/>
          <w:rFonts w:ascii="Times New Roman" w:hAnsi="Times New Roman" w:cs="Times New Roman"/>
          <w:sz w:val="23"/>
          <w:szCs w:val="23"/>
          <w:lang w:val="vi-VN"/>
        </w:rPr>
        <w:t xml:space="preserve"> người khác</w:t>
      </w:r>
      <w:r w:rsidR="00221C57" w:rsidRPr="00221C57">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thực hiện</w:t>
      </w:r>
      <w:r w:rsidR="00221C57" w:rsidRPr="00221C57">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một mức độ</w:t>
      </w:r>
      <w:r w:rsidR="00221C57" w:rsidRPr="00221C57">
        <w:rPr>
          <w:rFonts w:ascii="Times New Roman" w:hAnsi="Times New Roman" w:cs="Times New Roman"/>
          <w:sz w:val="23"/>
          <w:szCs w:val="23"/>
          <w:lang w:val="vi-VN"/>
        </w:rPr>
        <w:t xml:space="preserve"> </w:t>
      </w:r>
      <w:r w:rsidR="006856C4" w:rsidRPr="00221C57">
        <w:rPr>
          <w:rStyle w:val="hps"/>
          <w:rFonts w:ascii="Times New Roman" w:hAnsi="Times New Roman" w:cs="Times New Roman"/>
          <w:sz w:val="23"/>
          <w:szCs w:val="23"/>
          <w:lang w:val="vi-VN"/>
        </w:rPr>
        <w:t>trả thù</w:t>
      </w:r>
      <w:r w:rsidR="006856C4" w:rsidRPr="009D1EBA">
        <w:rPr>
          <w:rFonts w:ascii="Times New Roman" w:hAnsi="Times New Roman" w:cs="Times New Roman"/>
          <w:sz w:val="23"/>
          <w:szCs w:val="23"/>
          <w:lang w:val="vi-VN"/>
        </w:rPr>
        <w:t xml:space="preserve"> </w:t>
      </w:r>
      <w:r w:rsidR="006856C4" w:rsidRPr="009D1EBA">
        <w:rPr>
          <w:rStyle w:val="hps"/>
          <w:rFonts w:ascii="Times New Roman" w:hAnsi="Times New Roman" w:cs="Times New Roman"/>
          <w:sz w:val="23"/>
          <w:szCs w:val="23"/>
          <w:lang w:val="vi-VN"/>
        </w:rPr>
        <w:t>quá</w:t>
      </w:r>
      <w:r w:rsidR="00221C57" w:rsidRPr="00221C57">
        <w:rPr>
          <w:rStyle w:val="hps"/>
          <w:rFonts w:ascii="Times New Roman" w:hAnsi="Times New Roman" w:cs="Times New Roman"/>
          <w:sz w:val="23"/>
          <w:szCs w:val="23"/>
          <w:lang w:val="vi-VN"/>
        </w:rPr>
        <w:t xml:space="preserve"> đáng trên</w:t>
      </w:r>
      <w:r w:rsidR="00221C57" w:rsidRPr="00221C57">
        <w:rPr>
          <w:rFonts w:ascii="Times New Roman" w:hAnsi="Times New Roman" w:cs="Times New Roman"/>
          <w:sz w:val="23"/>
          <w:szCs w:val="23"/>
          <w:lang w:val="vi-VN"/>
        </w:rPr>
        <w:t xml:space="preserve"> </w:t>
      </w:r>
      <w:r w:rsidR="006856C4">
        <w:rPr>
          <w:rStyle w:val="hps"/>
          <w:rFonts w:ascii="Times New Roman" w:hAnsi="Times New Roman" w:cs="Times New Roman"/>
          <w:sz w:val="23"/>
          <w:szCs w:val="23"/>
          <w:lang w:val="vi-VN"/>
        </w:rPr>
        <w:t>ngư</w:t>
      </w:r>
      <w:r w:rsidR="006856C4" w:rsidRPr="009D1EBA">
        <w:rPr>
          <w:rStyle w:val="hps"/>
          <w:rFonts w:ascii="Times New Roman" w:hAnsi="Times New Roman" w:cs="Times New Roman"/>
          <w:sz w:val="23"/>
          <w:szCs w:val="23"/>
          <w:lang w:val="vi-VN"/>
        </w:rPr>
        <w:t>ời</w:t>
      </w:r>
      <w:r w:rsidR="00221C57" w:rsidRPr="00221C57">
        <w:rPr>
          <w:rStyle w:val="hps"/>
          <w:rFonts w:ascii="Times New Roman" w:hAnsi="Times New Roman" w:cs="Times New Roman"/>
          <w:sz w:val="23"/>
          <w:szCs w:val="23"/>
          <w:lang w:val="vi-VN"/>
        </w:rPr>
        <w:t xml:space="preserve"> vi phạm luật</w:t>
      </w:r>
      <w:r w:rsidR="00221C57" w:rsidRPr="00221C57">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Để tôi cho bạn</w:t>
      </w:r>
      <w:r w:rsidR="00221C57" w:rsidRPr="00221C57">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một</w:t>
      </w:r>
      <w:r w:rsidR="00221C57" w:rsidRPr="00221C57">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ví dụ ngớ ngẩn</w:t>
      </w:r>
      <w:r w:rsidR="00221C57" w:rsidRPr="00221C57">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Khi chúng ta</w:t>
      </w:r>
      <w:r w:rsidR="00221C57" w:rsidRPr="00221C57">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 xml:space="preserve">bị </w:t>
      </w:r>
      <w:r w:rsidR="006856C4" w:rsidRPr="00221C57">
        <w:rPr>
          <w:rStyle w:val="hps"/>
          <w:rFonts w:ascii="Times New Roman" w:hAnsi="Times New Roman" w:cs="Times New Roman"/>
          <w:sz w:val="23"/>
          <w:szCs w:val="23"/>
          <w:lang w:val="vi-VN"/>
        </w:rPr>
        <w:t>một</w:t>
      </w:r>
      <w:r w:rsidR="006856C4" w:rsidRPr="009D1EBA">
        <w:rPr>
          <w:rFonts w:ascii="Times New Roman" w:hAnsi="Times New Roman" w:cs="Times New Roman"/>
          <w:sz w:val="23"/>
          <w:szCs w:val="23"/>
          <w:lang w:val="vi-VN"/>
        </w:rPr>
        <w:t xml:space="preserve"> </w:t>
      </w:r>
      <w:r w:rsidR="00284A9A">
        <w:rPr>
          <w:rFonts w:ascii="Times New Roman" w:hAnsi="Times New Roman" w:cs="Times New Roman"/>
          <w:sz w:val="23"/>
          <w:szCs w:val="23"/>
        </w:rPr>
        <w:t xml:space="preserve">con </w:t>
      </w:r>
      <w:r w:rsidR="006856C4" w:rsidRPr="00221C57">
        <w:rPr>
          <w:rStyle w:val="hps"/>
          <w:rFonts w:ascii="Times New Roman" w:hAnsi="Times New Roman" w:cs="Times New Roman"/>
          <w:sz w:val="23"/>
          <w:szCs w:val="23"/>
          <w:lang w:val="vi-VN"/>
        </w:rPr>
        <w:t>muỗi</w:t>
      </w:r>
      <w:r w:rsidR="006856C4" w:rsidRPr="009D1EBA">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cắn</w:t>
      </w:r>
      <w:r w:rsidR="006856C4" w:rsidRPr="009D1EBA">
        <w:rPr>
          <w:rStyle w:val="hps"/>
          <w:rFonts w:ascii="Times New Roman" w:hAnsi="Times New Roman" w:cs="Times New Roman"/>
          <w:sz w:val="23"/>
          <w:szCs w:val="23"/>
          <w:lang w:val="vi-VN"/>
        </w:rPr>
        <w:t>,</w:t>
      </w:r>
      <w:r w:rsidR="00221C57" w:rsidRPr="00221C57">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chúng ta làm gì</w:t>
      </w:r>
      <w:r w:rsidR="00221C57" w:rsidRPr="00221C57">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Chúng ta</w:t>
      </w:r>
      <w:r w:rsidR="00221C57" w:rsidRPr="00221C57">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chỉ đơn giản là</w:t>
      </w:r>
      <w:r w:rsidR="00221C57" w:rsidRPr="00221C57">
        <w:rPr>
          <w:rFonts w:ascii="Times New Roman" w:hAnsi="Times New Roman" w:cs="Times New Roman"/>
          <w:sz w:val="23"/>
          <w:szCs w:val="23"/>
          <w:lang w:val="vi-VN"/>
        </w:rPr>
        <w:t xml:space="preserve"> </w:t>
      </w:r>
      <w:r w:rsidR="006856C4" w:rsidRPr="009D1EBA">
        <w:rPr>
          <w:rStyle w:val="hps"/>
          <w:rFonts w:ascii="Times New Roman" w:hAnsi="Times New Roman" w:cs="Times New Roman"/>
          <w:sz w:val="23"/>
          <w:szCs w:val="23"/>
          <w:lang w:val="vi-VN"/>
        </w:rPr>
        <w:t xml:space="preserve">xua con </w:t>
      </w:r>
      <w:r w:rsidR="00221C57" w:rsidRPr="00221C57">
        <w:rPr>
          <w:rStyle w:val="hps"/>
          <w:rFonts w:ascii="Times New Roman" w:hAnsi="Times New Roman" w:cs="Times New Roman"/>
          <w:sz w:val="23"/>
          <w:szCs w:val="23"/>
          <w:lang w:val="vi-VN"/>
        </w:rPr>
        <w:t>muỗi</w:t>
      </w:r>
      <w:r w:rsidR="00221C57" w:rsidRPr="00221C57">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ra khỏi</w:t>
      </w:r>
      <w:r w:rsidR="00221C57" w:rsidRPr="00221C57">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cánh tay</w:t>
      </w:r>
      <w:r w:rsidR="00221C57" w:rsidRPr="00221C57">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củ</w:t>
      </w:r>
      <w:r w:rsidR="006856C4">
        <w:rPr>
          <w:rStyle w:val="hps"/>
          <w:rFonts w:ascii="Times New Roman" w:hAnsi="Times New Roman" w:cs="Times New Roman"/>
          <w:sz w:val="23"/>
          <w:szCs w:val="23"/>
          <w:lang w:val="vi-VN"/>
        </w:rPr>
        <w:t>a chúng t</w:t>
      </w:r>
      <w:r w:rsidR="006856C4" w:rsidRPr="009D1EBA">
        <w:rPr>
          <w:rStyle w:val="hps"/>
          <w:rFonts w:ascii="Times New Roman" w:hAnsi="Times New Roman" w:cs="Times New Roman"/>
          <w:sz w:val="23"/>
          <w:szCs w:val="23"/>
          <w:lang w:val="vi-VN"/>
        </w:rPr>
        <w:t>a</w:t>
      </w:r>
      <w:r w:rsidR="00221C57" w:rsidRPr="00221C57">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hoặc</w:t>
      </w:r>
      <w:r w:rsidR="00221C57" w:rsidRPr="00221C57">
        <w:rPr>
          <w:rFonts w:ascii="Times New Roman" w:hAnsi="Times New Roman" w:cs="Times New Roman"/>
          <w:sz w:val="23"/>
          <w:szCs w:val="23"/>
          <w:lang w:val="vi-VN"/>
        </w:rPr>
        <w:t xml:space="preserve"> </w:t>
      </w:r>
      <w:r w:rsidR="006856C4" w:rsidRPr="009D1EBA">
        <w:rPr>
          <w:rStyle w:val="hps"/>
          <w:rFonts w:ascii="Times New Roman" w:hAnsi="Times New Roman" w:cs="Times New Roman"/>
          <w:sz w:val="23"/>
          <w:szCs w:val="23"/>
          <w:lang w:val="vi-VN"/>
        </w:rPr>
        <w:t xml:space="preserve">chúng ta chà nát </w:t>
      </w:r>
      <w:r w:rsidR="00221C57" w:rsidRPr="00221C57">
        <w:rPr>
          <w:rStyle w:val="hps"/>
          <w:rFonts w:ascii="Times New Roman" w:hAnsi="Times New Roman" w:cs="Times New Roman"/>
          <w:sz w:val="23"/>
          <w:szCs w:val="23"/>
          <w:lang w:val="vi-VN"/>
        </w:rPr>
        <w:t>nó</w:t>
      </w:r>
      <w:r w:rsidR="00221C57" w:rsidRPr="00221C57">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Hầu hế</w:t>
      </w:r>
      <w:r w:rsidR="006856C4">
        <w:rPr>
          <w:rStyle w:val="hps"/>
          <w:rFonts w:ascii="Times New Roman" w:hAnsi="Times New Roman" w:cs="Times New Roman"/>
          <w:sz w:val="23"/>
          <w:szCs w:val="23"/>
          <w:lang w:val="vi-VN"/>
        </w:rPr>
        <w:t>t</w:t>
      </w:r>
      <w:r w:rsidR="00221C57" w:rsidRPr="00221C57">
        <w:rPr>
          <w:rStyle w:val="hps"/>
          <w:rFonts w:ascii="Times New Roman" w:hAnsi="Times New Roman" w:cs="Times New Roman"/>
          <w:sz w:val="23"/>
          <w:szCs w:val="23"/>
          <w:lang w:val="vi-VN"/>
        </w:rPr>
        <w:t xml:space="preserve"> người</w:t>
      </w:r>
      <w:r w:rsidR="00221C57" w:rsidRPr="00221C57">
        <w:rPr>
          <w:rFonts w:ascii="Times New Roman" w:hAnsi="Times New Roman" w:cs="Times New Roman"/>
          <w:sz w:val="23"/>
          <w:szCs w:val="23"/>
          <w:lang w:val="vi-VN"/>
        </w:rPr>
        <w:t xml:space="preserve"> </w:t>
      </w:r>
      <w:r w:rsidR="006856C4" w:rsidRPr="009D1EBA">
        <w:rPr>
          <w:rStyle w:val="hps"/>
          <w:rFonts w:ascii="Times New Roman" w:hAnsi="Times New Roman" w:cs="Times New Roman"/>
          <w:sz w:val="23"/>
          <w:szCs w:val="23"/>
          <w:lang w:val="vi-VN"/>
        </w:rPr>
        <w:t>ta chà nát</w:t>
      </w:r>
      <w:r w:rsidR="00221C57" w:rsidRPr="00221C57">
        <w:rPr>
          <w:rStyle w:val="hps"/>
          <w:rFonts w:ascii="Times New Roman" w:hAnsi="Times New Roman" w:cs="Times New Roman"/>
          <w:sz w:val="23"/>
          <w:szCs w:val="23"/>
          <w:lang w:val="vi-VN"/>
        </w:rPr>
        <w:t xml:space="preserve"> nó</w:t>
      </w:r>
      <w:r w:rsidR="00221C57" w:rsidRPr="00221C57">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Chúng t</w:t>
      </w:r>
      <w:r w:rsidR="00284A9A">
        <w:rPr>
          <w:rStyle w:val="hps"/>
          <w:rFonts w:ascii="Times New Roman" w:hAnsi="Times New Roman" w:cs="Times New Roman"/>
          <w:sz w:val="23"/>
          <w:szCs w:val="23"/>
        </w:rPr>
        <w:t>a</w:t>
      </w:r>
      <w:r w:rsidR="00221C57" w:rsidRPr="00221C57">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muốn giết</w:t>
      </w:r>
      <w:r w:rsidR="00221C57" w:rsidRPr="00221C57">
        <w:rPr>
          <w:rFonts w:ascii="Times New Roman" w:hAnsi="Times New Roman" w:cs="Times New Roman"/>
          <w:sz w:val="23"/>
          <w:szCs w:val="23"/>
          <w:lang w:val="vi-VN"/>
        </w:rPr>
        <w:t xml:space="preserve"> </w:t>
      </w:r>
      <w:r w:rsidR="006856C4" w:rsidRPr="009D1EBA">
        <w:rPr>
          <w:rStyle w:val="hps"/>
          <w:rFonts w:ascii="Times New Roman" w:hAnsi="Times New Roman" w:cs="Times New Roman"/>
          <w:sz w:val="23"/>
          <w:szCs w:val="23"/>
          <w:lang w:val="vi-VN"/>
        </w:rPr>
        <w:t xml:space="preserve">con bọ đã </w:t>
      </w:r>
      <w:r w:rsidR="00221C57" w:rsidRPr="00221C57">
        <w:rPr>
          <w:rStyle w:val="hps"/>
          <w:rFonts w:ascii="Times New Roman" w:hAnsi="Times New Roman" w:cs="Times New Roman"/>
          <w:sz w:val="23"/>
          <w:szCs w:val="23"/>
          <w:lang w:val="vi-VN"/>
        </w:rPr>
        <w:t>cắn</w:t>
      </w:r>
      <w:r w:rsidR="00221C57" w:rsidRPr="00221C57">
        <w:rPr>
          <w:rFonts w:ascii="Times New Roman" w:hAnsi="Times New Roman" w:cs="Times New Roman"/>
          <w:sz w:val="23"/>
          <w:szCs w:val="23"/>
          <w:lang w:val="vi-VN"/>
        </w:rPr>
        <w:t xml:space="preserve"> </w:t>
      </w:r>
      <w:r w:rsidR="006856C4">
        <w:rPr>
          <w:rStyle w:val="hps"/>
          <w:rFonts w:ascii="Times New Roman" w:hAnsi="Times New Roman" w:cs="Times New Roman"/>
          <w:sz w:val="23"/>
          <w:szCs w:val="23"/>
          <w:lang w:val="vi-VN"/>
        </w:rPr>
        <w:t>chúng t</w:t>
      </w:r>
      <w:r w:rsidR="006856C4" w:rsidRPr="009D1EBA">
        <w:rPr>
          <w:rStyle w:val="hps"/>
          <w:rFonts w:ascii="Times New Roman" w:hAnsi="Times New Roman" w:cs="Times New Roman"/>
          <w:sz w:val="23"/>
          <w:szCs w:val="23"/>
          <w:lang w:val="vi-VN"/>
        </w:rPr>
        <w:t>a</w:t>
      </w:r>
      <w:r w:rsidR="00221C57" w:rsidRPr="00221C57">
        <w:rPr>
          <w:rFonts w:ascii="Times New Roman" w:hAnsi="Times New Roman" w:cs="Times New Roman"/>
          <w:sz w:val="23"/>
          <w:szCs w:val="23"/>
          <w:lang w:val="vi-VN"/>
        </w:rPr>
        <w:t xml:space="preserve">. </w:t>
      </w:r>
      <w:r w:rsidR="006856C4" w:rsidRPr="00221C57">
        <w:rPr>
          <w:rStyle w:val="hps"/>
          <w:rFonts w:ascii="Times New Roman" w:hAnsi="Times New Roman" w:cs="Times New Roman"/>
          <w:sz w:val="23"/>
          <w:szCs w:val="23"/>
          <w:lang w:val="vi-VN"/>
        </w:rPr>
        <w:t>K</w:t>
      </w:r>
      <w:r w:rsidR="00221C57" w:rsidRPr="00221C57">
        <w:rPr>
          <w:rStyle w:val="hps"/>
          <w:rFonts w:ascii="Times New Roman" w:hAnsi="Times New Roman" w:cs="Times New Roman"/>
          <w:sz w:val="23"/>
          <w:szCs w:val="23"/>
          <w:lang w:val="vi-VN"/>
        </w:rPr>
        <w:t>hi</w:t>
      </w:r>
      <w:r w:rsidR="006856C4" w:rsidRPr="009D1EBA">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một ai đó hoặc</w:t>
      </w:r>
      <w:r w:rsidR="00221C57" w:rsidRPr="00221C57">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một cái gì đó</w:t>
      </w:r>
      <w:r w:rsidR="00221C57" w:rsidRPr="00221C57">
        <w:rPr>
          <w:rFonts w:ascii="Times New Roman" w:hAnsi="Times New Roman" w:cs="Times New Roman"/>
          <w:sz w:val="23"/>
          <w:szCs w:val="23"/>
          <w:lang w:val="vi-VN"/>
        </w:rPr>
        <w:t xml:space="preserve"> </w:t>
      </w:r>
      <w:r w:rsidR="006856C4" w:rsidRPr="009D1EBA">
        <w:rPr>
          <w:rFonts w:ascii="Times New Roman" w:hAnsi="Times New Roman" w:cs="Times New Roman"/>
          <w:sz w:val="23"/>
          <w:szCs w:val="23"/>
          <w:lang w:val="vi-VN"/>
        </w:rPr>
        <w:t xml:space="preserve">làm tổn thương </w:t>
      </w:r>
      <w:r w:rsidR="00221C57" w:rsidRPr="00221C57">
        <w:rPr>
          <w:rStyle w:val="hps"/>
          <w:rFonts w:ascii="Times New Roman" w:hAnsi="Times New Roman" w:cs="Times New Roman"/>
          <w:sz w:val="23"/>
          <w:szCs w:val="23"/>
          <w:lang w:val="vi-VN"/>
        </w:rPr>
        <w:t>chúng ta,</w:t>
      </w:r>
      <w:r w:rsidR="00221C57" w:rsidRPr="00221C57">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mong muốn tự nhiên</w:t>
      </w:r>
      <w:r w:rsidR="00221C57" w:rsidRPr="00221C57">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là</w:t>
      </w:r>
      <w:r w:rsidR="00221C57" w:rsidRPr="00221C57">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đả kích</w:t>
      </w:r>
      <w:r w:rsidR="00221C57" w:rsidRPr="00221C57">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(Tất nhiên,</w:t>
      </w:r>
      <w:r w:rsidR="006856C4" w:rsidRPr="009D1EBA">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đôi khi</w:t>
      </w:r>
      <w:r w:rsidR="00221C57" w:rsidRPr="00221C57">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muỗi</w:t>
      </w:r>
      <w:r w:rsidR="00221C57" w:rsidRPr="00221C57">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mang bệnh và</w:t>
      </w:r>
      <w:r w:rsidR="00221C57" w:rsidRPr="00221C57">
        <w:rPr>
          <w:rFonts w:ascii="Times New Roman" w:hAnsi="Times New Roman" w:cs="Times New Roman"/>
          <w:sz w:val="23"/>
          <w:szCs w:val="23"/>
          <w:lang w:val="vi-VN"/>
        </w:rPr>
        <w:t xml:space="preserve"> </w:t>
      </w:r>
      <w:r w:rsidR="006856C4" w:rsidRPr="009D1EBA">
        <w:rPr>
          <w:rStyle w:val="hps"/>
          <w:rFonts w:ascii="Times New Roman" w:hAnsi="Times New Roman" w:cs="Times New Roman"/>
          <w:sz w:val="23"/>
          <w:szCs w:val="23"/>
          <w:lang w:val="vi-VN"/>
        </w:rPr>
        <w:t>thật</w:t>
      </w:r>
      <w:r w:rsidR="00221C57" w:rsidRPr="00221C57">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là</w:t>
      </w:r>
      <w:r w:rsidR="00221C57" w:rsidRPr="00221C57">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tốt để tiêu diệt</w:t>
      </w:r>
      <w:r w:rsidR="00221C57" w:rsidRPr="00221C57">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chúng trước khi chúng</w:t>
      </w:r>
      <w:r w:rsidR="006856C4" w:rsidRPr="009D1EBA">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lây nhiễm sang</w:t>
      </w:r>
      <w:r w:rsidR="00221C57" w:rsidRPr="00221C57">
        <w:rPr>
          <w:rFonts w:ascii="Times New Roman" w:hAnsi="Times New Roman" w:cs="Times New Roman"/>
          <w:sz w:val="23"/>
          <w:szCs w:val="23"/>
          <w:lang w:val="vi-VN"/>
        </w:rPr>
        <w:t xml:space="preserve"> </w:t>
      </w:r>
      <w:r w:rsidR="00221C57" w:rsidRPr="00221C57">
        <w:rPr>
          <w:rStyle w:val="hps"/>
          <w:rFonts w:ascii="Times New Roman" w:hAnsi="Times New Roman" w:cs="Times New Roman"/>
          <w:sz w:val="23"/>
          <w:szCs w:val="23"/>
          <w:lang w:val="vi-VN"/>
        </w:rPr>
        <w:t>người khác</w:t>
      </w:r>
      <w:r w:rsidR="00221C57" w:rsidRPr="00221C57">
        <w:rPr>
          <w:rFonts w:ascii="Times New Roman" w:hAnsi="Times New Roman" w:cs="Times New Roman"/>
          <w:sz w:val="23"/>
          <w:szCs w:val="23"/>
          <w:lang w:val="vi-VN"/>
        </w:rPr>
        <w:t>)</w:t>
      </w:r>
      <w:r w:rsidR="00284A9A">
        <w:rPr>
          <w:rFonts w:ascii="Times New Roman" w:hAnsi="Times New Roman" w:cs="Times New Roman"/>
          <w:sz w:val="23"/>
          <w:szCs w:val="23"/>
        </w:rPr>
        <w:t>.</w:t>
      </w:r>
    </w:p>
    <w:p w:rsidR="00836FF1" w:rsidRPr="009D1EBA" w:rsidRDefault="006856C4" w:rsidP="007D71E0">
      <w:pPr>
        <w:tabs>
          <w:tab w:val="left" w:pos="6870"/>
        </w:tabs>
        <w:ind w:left="990" w:firstLine="630"/>
        <w:rPr>
          <w:rFonts w:ascii="Times New Roman" w:eastAsia="Arial Unicode MS" w:hAnsi="Times New Roman" w:cs="Times New Roman"/>
          <w:sz w:val="23"/>
          <w:szCs w:val="23"/>
          <w:lang w:val="vi-VN"/>
        </w:rPr>
      </w:pPr>
      <w:r w:rsidRPr="006856C4">
        <w:rPr>
          <w:rStyle w:val="hps"/>
          <w:rFonts w:ascii="Times New Roman" w:hAnsi="Times New Roman" w:cs="Times New Roman"/>
          <w:sz w:val="23"/>
          <w:szCs w:val="23"/>
          <w:lang w:val="vi-VN"/>
        </w:rPr>
        <w:t>Nhưng</w:t>
      </w:r>
      <w:r w:rsidRPr="006856C4">
        <w:rPr>
          <w:rFonts w:ascii="Times New Roman" w:hAnsi="Times New Roman" w:cs="Times New Roman"/>
          <w:sz w:val="23"/>
          <w:szCs w:val="23"/>
          <w:lang w:val="vi-VN"/>
        </w:rPr>
        <w:t xml:space="preserve"> </w:t>
      </w:r>
      <w:r w:rsidRPr="006856C4">
        <w:rPr>
          <w:rStyle w:val="hps"/>
          <w:rFonts w:ascii="Times New Roman" w:hAnsi="Times New Roman" w:cs="Times New Roman"/>
          <w:sz w:val="23"/>
          <w:szCs w:val="23"/>
          <w:lang w:val="vi-VN"/>
        </w:rPr>
        <w:t>trong cùng một cách</w:t>
      </w:r>
      <w:r w:rsidRPr="006856C4">
        <w:rPr>
          <w:rFonts w:ascii="Times New Roman" w:hAnsi="Times New Roman" w:cs="Times New Roman"/>
          <w:sz w:val="23"/>
          <w:szCs w:val="23"/>
          <w:lang w:val="vi-VN"/>
        </w:rPr>
        <w:t xml:space="preserve"> </w:t>
      </w:r>
      <w:r w:rsidRPr="006856C4">
        <w:rPr>
          <w:rStyle w:val="hps"/>
          <w:rFonts w:ascii="Times New Roman" w:hAnsi="Times New Roman" w:cs="Times New Roman"/>
          <w:sz w:val="23"/>
          <w:szCs w:val="23"/>
          <w:lang w:val="vi-VN"/>
        </w:rPr>
        <w:t>chúng t</w:t>
      </w:r>
      <w:r w:rsidR="00284A9A">
        <w:rPr>
          <w:rStyle w:val="hps"/>
          <w:rFonts w:ascii="Times New Roman" w:hAnsi="Times New Roman" w:cs="Times New Roman"/>
          <w:sz w:val="23"/>
          <w:szCs w:val="23"/>
        </w:rPr>
        <w:t>a</w:t>
      </w:r>
      <w:r w:rsidRPr="006856C4">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chà nát</w:t>
      </w:r>
      <w:r w:rsidRPr="006856C4">
        <w:rPr>
          <w:rFonts w:ascii="Times New Roman" w:hAnsi="Times New Roman" w:cs="Times New Roman"/>
          <w:sz w:val="23"/>
          <w:szCs w:val="23"/>
          <w:lang w:val="vi-VN"/>
        </w:rPr>
        <w:t xml:space="preserve"> </w:t>
      </w:r>
      <w:r w:rsidRPr="006856C4">
        <w:rPr>
          <w:rStyle w:val="hps"/>
          <w:rFonts w:ascii="Times New Roman" w:hAnsi="Times New Roman" w:cs="Times New Roman"/>
          <w:sz w:val="23"/>
          <w:szCs w:val="23"/>
          <w:lang w:val="vi-VN"/>
        </w:rPr>
        <w:t>con muỗi,</w:t>
      </w:r>
      <w:r w:rsidRPr="006856C4">
        <w:rPr>
          <w:rFonts w:ascii="Times New Roman" w:hAnsi="Times New Roman" w:cs="Times New Roman"/>
          <w:sz w:val="23"/>
          <w:szCs w:val="23"/>
          <w:lang w:val="vi-VN"/>
        </w:rPr>
        <w:t xml:space="preserve"> </w:t>
      </w:r>
      <w:r w:rsidRPr="006856C4">
        <w:rPr>
          <w:rStyle w:val="hps"/>
          <w:rFonts w:ascii="Times New Roman" w:hAnsi="Times New Roman" w:cs="Times New Roman"/>
          <w:sz w:val="23"/>
          <w:szCs w:val="23"/>
          <w:lang w:val="vi-VN"/>
        </w:rPr>
        <w:t>khi một ai đó</w:t>
      </w:r>
      <w:r w:rsidRPr="006856C4">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 xml:space="preserve">làm tổn thương </w:t>
      </w:r>
      <w:r w:rsidRPr="006856C4">
        <w:rPr>
          <w:rStyle w:val="hps"/>
          <w:rFonts w:ascii="Times New Roman" w:hAnsi="Times New Roman" w:cs="Times New Roman"/>
          <w:sz w:val="23"/>
          <w:szCs w:val="23"/>
          <w:lang w:val="vi-VN"/>
        </w:rPr>
        <w:t>chúng t</w:t>
      </w:r>
      <w:r w:rsidR="00284A9A">
        <w:rPr>
          <w:rStyle w:val="hps"/>
          <w:rFonts w:ascii="Times New Roman" w:hAnsi="Times New Roman" w:cs="Times New Roman"/>
          <w:sz w:val="23"/>
          <w:szCs w:val="23"/>
        </w:rPr>
        <w:t>a</w:t>
      </w:r>
      <w:r>
        <w:rPr>
          <w:rFonts w:ascii="Times New Roman" w:hAnsi="Times New Roman" w:cs="Times New Roman"/>
          <w:sz w:val="23"/>
          <w:szCs w:val="23"/>
          <w:lang w:val="vi-VN"/>
        </w:rPr>
        <w:t>, chúng t</w:t>
      </w:r>
      <w:r w:rsidRPr="009D1EBA">
        <w:rPr>
          <w:rFonts w:ascii="Times New Roman" w:hAnsi="Times New Roman" w:cs="Times New Roman"/>
          <w:sz w:val="23"/>
          <w:szCs w:val="23"/>
          <w:lang w:val="vi-VN"/>
        </w:rPr>
        <w:t>a cũng</w:t>
      </w:r>
      <w:r w:rsidRPr="006856C4">
        <w:rPr>
          <w:rFonts w:ascii="Times New Roman" w:hAnsi="Times New Roman" w:cs="Times New Roman"/>
          <w:sz w:val="23"/>
          <w:szCs w:val="23"/>
          <w:lang w:val="vi-VN"/>
        </w:rPr>
        <w:t xml:space="preserve"> </w:t>
      </w:r>
      <w:r w:rsidRPr="006856C4">
        <w:rPr>
          <w:rStyle w:val="hps"/>
          <w:rFonts w:ascii="Times New Roman" w:hAnsi="Times New Roman" w:cs="Times New Roman"/>
          <w:sz w:val="23"/>
          <w:szCs w:val="23"/>
          <w:lang w:val="vi-VN"/>
        </w:rPr>
        <w:t>muốn làm tổn thương</w:t>
      </w:r>
      <w:r w:rsidRPr="006856C4">
        <w:rPr>
          <w:rFonts w:ascii="Times New Roman" w:hAnsi="Times New Roman" w:cs="Times New Roman"/>
          <w:sz w:val="23"/>
          <w:szCs w:val="23"/>
          <w:lang w:val="vi-VN"/>
        </w:rPr>
        <w:t xml:space="preserve"> </w:t>
      </w:r>
      <w:r w:rsidRPr="006856C4">
        <w:rPr>
          <w:rStyle w:val="hps"/>
          <w:rFonts w:ascii="Times New Roman" w:hAnsi="Times New Roman" w:cs="Times New Roman"/>
          <w:sz w:val="23"/>
          <w:szCs w:val="23"/>
          <w:lang w:val="vi-VN"/>
        </w:rPr>
        <w:t>họ.</w:t>
      </w:r>
      <w:r w:rsidRPr="006856C4">
        <w:rPr>
          <w:rFonts w:ascii="Times New Roman" w:hAnsi="Times New Roman" w:cs="Times New Roman"/>
          <w:sz w:val="23"/>
          <w:szCs w:val="23"/>
          <w:lang w:val="vi-VN"/>
        </w:rPr>
        <w:t xml:space="preserve"> </w:t>
      </w:r>
      <w:r w:rsidRPr="006856C4">
        <w:rPr>
          <w:rStyle w:val="hps"/>
          <w:rFonts w:ascii="Times New Roman" w:hAnsi="Times New Roman" w:cs="Times New Roman"/>
          <w:sz w:val="23"/>
          <w:szCs w:val="23"/>
          <w:lang w:val="vi-VN"/>
        </w:rPr>
        <w:t>Nếu ai đó</w:t>
      </w:r>
      <w:r w:rsidRPr="006856C4">
        <w:rPr>
          <w:rFonts w:ascii="Times New Roman" w:hAnsi="Times New Roman" w:cs="Times New Roman"/>
          <w:sz w:val="23"/>
          <w:szCs w:val="23"/>
          <w:lang w:val="vi-VN"/>
        </w:rPr>
        <w:t xml:space="preserve"> </w:t>
      </w:r>
      <w:r w:rsidRPr="006856C4">
        <w:rPr>
          <w:rStyle w:val="hps"/>
          <w:rFonts w:ascii="Times New Roman" w:hAnsi="Times New Roman" w:cs="Times New Roman"/>
          <w:sz w:val="23"/>
          <w:szCs w:val="23"/>
          <w:lang w:val="vi-VN"/>
        </w:rPr>
        <w:t>làm tổn thương</w:t>
      </w:r>
      <w:r w:rsidRPr="006856C4">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chúng t</w:t>
      </w:r>
      <w:r w:rsidRPr="009D1EBA">
        <w:rPr>
          <w:rStyle w:val="hps"/>
          <w:rFonts w:ascii="Times New Roman" w:hAnsi="Times New Roman" w:cs="Times New Roman"/>
          <w:sz w:val="23"/>
          <w:szCs w:val="23"/>
          <w:lang w:val="vi-VN"/>
        </w:rPr>
        <w:t>a</w:t>
      </w:r>
      <w:r w:rsidRPr="006856C4">
        <w:rPr>
          <w:rStyle w:val="hps"/>
          <w:rFonts w:ascii="Times New Roman" w:hAnsi="Times New Roman" w:cs="Times New Roman"/>
          <w:sz w:val="23"/>
          <w:szCs w:val="23"/>
          <w:lang w:val="vi-VN"/>
        </w:rPr>
        <w:t xml:space="preserve"> hoặc</w:t>
      </w:r>
      <w:r w:rsidRPr="006856C4">
        <w:rPr>
          <w:rFonts w:ascii="Times New Roman" w:hAnsi="Times New Roman" w:cs="Times New Roman"/>
          <w:sz w:val="23"/>
          <w:szCs w:val="23"/>
          <w:lang w:val="vi-VN"/>
        </w:rPr>
        <w:t xml:space="preserve"> </w:t>
      </w:r>
      <w:r w:rsidRPr="006856C4">
        <w:rPr>
          <w:rStyle w:val="hps"/>
          <w:rFonts w:ascii="Times New Roman" w:hAnsi="Times New Roman" w:cs="Times New Roman"/>
          <w:sz w:val="23"/>
          <w:szCs w:val="23"/>
          <w:lang w:val="vi-VN"/>
        </w:rPr>
        <w:t>một</w:t>
      </w:r>
      <w:r w:rsidRPr="006856C4">
        <w:rPr>
          <w:rFonts w:ascii="Times New Roman" w:hAnsi="Times New Roman" w:cs="Times New Roman"/>
          <w:sz w:val="23"/>
          <w:szCs w:val="23"/>
          <w:lang w:val="vi-VN"/>
        </w:rPr>
        <w:t xml:space="preserve"> </w:t>
      </w:r>
      <w:r w:rsidRPr="006856C4">
        <w:rPr>
          <w:rStyle w:val="hps"/>
          <w:rFonts w:ascii="Times New Roman" w:hAnsi="Times New Roman" w:cs="Times New Roman"/>
          <w:sz w:val="23"/>
          <w:szCs w:val="23"/>
          <w:lang w:val="vi-VN"/>
        </w:rPr>
        <w:t>thành viên của</w:t>
      </w:r>
      <w:r w:rsidRPr="006856C4">
        <w:rPr>
          <w:rFonts w:ascii="Times New Roman" w:hAnsi="Times New Roman" w:cs="Times New Roman"/>
          <w:sz w:val="23"/>
          <w:szCs w:val="23"/>
          <w:lang w:val="vi-VN"/>
        </w:rPr>
        <w:t xml:space="preserve"> </w:t>
      </w:r>
      <w:r w:rsidRPr="006856C4">
        <w:rPr>
          <w:rStyle w:val="hps"/>
          <w:rFonts w:ascii="Times New Roman" w:hAnsi="Times New Roman" w:cs="Times New Roman"/>
          <w:sz w:val="23"/>
          <w:szCs w:val="23"/>
          <w:lang w:val="vi-VN"/>
        </w:rPr>
        <w:t>gia đình</w:t>
      </w:r>
      <w:r w:rsidRPr="009D1EBA">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chúng t</w:t>
      </w:r>
      <w:r w:rsidRPr="009D1EBA">
        <w:rPr>
          <w:rStyle w:val="hps"/>
          <w:rFonts w:ascii="Times New Roman" w:hAnsi="Times New Roman" w:cs="Times New Roman"/>
          <w:sz w:val="23"/>
          <w:szCs w:val="23"/>
          <w:lang w:val="vi-VN"/>
        </w:rPr>
        <w:t>a</w:t>
      </w:r>
      <w:r w:rsidRPr="006856C4">
        <w:rPr>
          <w:rFonts w:ascii="Times New Roman" w:hAnsi="Times New Roman" w:cs="Times New Roman"/>
          <w:sz w:val="23"/>
          <w:szCs w:val="23"/>
          <w:lang w:val="vi-VN"/>
        </w:rPr>
        <w:t xml:space="preserve">, </w:t>
      </w:r>
      <w:r w:rsidRPr="006856C4">
        <w:rPr>
          <w:rStyle w:val="hps"/>
          <w:rFonts w:ascii="Times New Roman" w:hAnsi="Times New Roman" w:cs="Times New Roman"/>
          <w:sz w:val="23"/>
          <w:szCs w:val="23"/>
          <w:lang w:val="vi-VN"/>
        </w:rPr>
        <w:t>mong muốn tự nhiên</w:t>
      </w:r>
      <w:r w:rsidRPr="006856C4">
        <w:rPr>
          <w:rFonts w:ascii="Times New Roman" w:hAnsi="Times New Roman" w:cs="Times New Roman"/>
          <w:sz w:val="23"/>
          <w:szCs w:val="23"/>
          <w:lang w:val="vi-VN"/>
        </w:rPr>
        <w:t xml:space="preserve"> </w:t>
      </w:r>
      <w:r w:rsidRPr="006856C4">
        <w:rPr>
          <w:rStyle w:val="hps"/>
          <w:rFonts w:ascii="Times New Roman" w:hAnsi="Times New Roman" w:cs="Times New Roman"/>
          <w:sz w:val="23"/>
          <w:szCs w:val="23"/>
          <w:lang w:val="vi-VN"/>
        </w:rPr>
        <w:t>là</w:t>
      </w:r>
      <w:r w:rsidRPr="006856C4">
        <w:rPr>
          <w:rFonts w:ascii="Times New Roman" w:hAnsi="Times New Roman" w:cs="Times New Roman"/>
          <w:sz w:val="23"/>
          <w:szCs w:val="23"/>
          <w:lang w:val="vi-VN"/>
        </w:rPr>
        <w:t xml:space="preserve"> </w:t>
      </w:r>
      <w:r w:rsidRPr="006856C4">
        <w:rPr>
          <w:rStyle w:val="hps"/>
          <w:rFonts w:ascii="Times New Roman" w:hAnsi="Times New Roman" w:cs="Times New Roman"/>
          <w:sz w:val="23"/>
          <w:szCs w:val="23"/>
          <w:lang w:val="vi-VN"/>
        </w:rPr>
        <w:t>làm tổn thương</w:t>
      </w:r>
      <w:r w:rsidRPr="006856C4">
        <w:rPr>
          <w:rFonts w:ascii="Times New Roman" w:hAnsi="Times New Roman" w:cs="Times New Roman"/>
          <w:sz w:val="23"/>
          <w:szCs w:val="23"/>
          <w:lang w:val="vi-VN"/>
        </w:rPr>
        <w:t xml:space="preserve"> </w:t>
      </w:r>
      <w:r w:rsidRPr="006856C4">
        <w:rPr>
          <w:rStyle w:val="hps"/>
          <w:rFonts w:ascii="Times New Roman" w:hAnsi="Times New Roman" w:cs="Times New Roman"/>
          <w:sz w:val="23"/>
          <w:szCs w:val="23"/>
          <w:lang w:val="vi-VN"/>
        </w:rPr>
        <w:t>người đó</w:t>
      </w:r>
      <w:r w:rsidRPr="006856C4">
        <w:rPr>
          <w:rFonts w:ascii="Times New Roman" w:hAnsi="Times New Roman" w:cs="Times New Roman"/>
          <w:sz w:val="23"/>
          <w:szCs w:val="23"/>
          <w:lang w:val="vi-VN"/>
        </w:rPr>
        <w:t xml:space="preserve"> </w:t>
      </w:r>
      <w:r w:rsidRPr="006856C4">
        <w:rPr>
          <w:rStyle w:val="hps"/>
          <w:rFonts w:ascii="Times New Roman" w:hAnsi="Times New Roman" w:cs="Times New Roman"/>
          <w:sz w:val="23"/>
          <w:szCs w:val="23"/>
          <w:lang w:val="vi-VN"/>
        </w:rPr>
        <w:t>tồi tệ hơn</w:t>
      </w:r>
      <w:r w:rsidRPr="006856C4">
        <w:rPr>
          <w:rFonts w:ascii="Times New Roman" w:hAnsi="Times New Roman" w:cs="Times New Roman"/>
          <w:sz w:val="23"/>
          <w:szCs w:val="23"/>
          <w:lang w:val="vi-VN"/>
        </w:rPr>
        <w:t xml:space="preserve"> </w:t>
      </w:r>
      <w:r w:rsidRPr="006856C4">
        <w:rPr>
          <w:rStyle w:val="hps"/>
          <w:rFonts w:ascii="Times New Roman" w:hAnsi="Times New Roman" w:cs="Times New Roman"/>
          <w:sz w:val="23"/>
          <w:szCs w:val="23"/>
          <w:lang w:val="vi-VN"/>
        </w:rPr>
        <w:t xml:space="preserve">anh </w:t>
      </w:r>
      <w:r w:rsidRPr="009D1EBA">
        <w:rPr>
          <w:rStyle w:val="hps"/>
          <w:rFonts w:ascii="Times New Roman" w:hAnsi="Times New Roman" w:cs="Times New Roman"/>
          <w:sz w:val="23"/>
          <w:szCs w:val="23"/>
          <w:lang w:val="vi-VN"/>
        </w:rPr>
        <w:t xml:space="preserve">ta </w:t>
      </w:r>
      <w:r w:rsidRPr="006856C4">
        <w:rPr>
          <w:rStyle w:val="hps"/>
          <w:rFonts w:ascii="Times New Roman" w:hAnsi="Times New Roman" w:cs="Times New Roman"/>
          <w:sz w:val="23"/>
          <w:szCs w:val="23"/>
          <w:lang w:val="vi-VN"/>
        </w:rPr>
        <w:t>làm tổn thương</w:t>
      </w:r>
      <w:r w:rsidRPr="006856C4">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chúng t</w:t>
      </w:r>
      <w:r w:rsidRPr="009D1EBA">
        <w:rPr>
          <w:rStyle w:val="hps"/>
          <w:rFonts w:ascii="Times New Roman" w:hAnsi="Times New Roman" w:cs="Times New Roman"/>
          <w:sz w:val="23"/>
          <w:szCs w:val="23"/>
          <w:lang w:val="vi-VN"/>
        </w:rPr>
        <w:t>a</w:t>
      </w:r>
      <w:r w:rsidRPr="009D1EBA">
        <w:rPr>
          <w:rFonts w:ascii="Times New Roman" w:hAnsi="Times New Roman" w:cs="Times New Roman"/>
          <w:sz w:val="23"/>
          <w:szCs w:val="23"/>
          <w:lang w:val="vi-VN"/>
        </w:rPr>
        <w:t>. Đức Chúa Trời</w:t>
      </w:r>
      <w:r w:rsidRPr="006856C4">
        <w:rPr>
          <w:rFonts w:ascii="Times New Roman" w:hAnsi="Times New Roman" w:cs="Times New Roman"/>
          <w:sz w:val="23"/>
          <w:szCs w:val="23"/>
          <w:lang w:val="vi-VN"/>
        </w:rPr>
        <w:t xml:space="preserve"> </w:t>
      </w:r>
      <w:r w:rsidRPr="006856C4">
        <w:rPr>
          <w:rStyle w:val="hps"/>
          <w:rFonts w:ascii="Times New Roman" w:hAnsi="Times New Roman" w:cs="Times New Roman"/>
          <w:sz w:val="23"/>
          <w:szCs w:val="23"/>
          <w:lang w:val="vi-VN"/>
        </w:rPr>
        <w:t>ban hành</w:t>
      </w:r>
      <w:r w:rsidRPr="006856C4">
        <w:rPr>
          <w:rFonts w:ascii="Times New Roman" w:hAnsi="Times New Roman" w:cs="Times New Roman"/>
          <w:sz w:val="23"/>
          <w:szCs w:val="23"/>
          <w:lang w:val="vi-VN"/>
        </w:rPr>
        <w:t xml:space="preserve"> </w:t>
      </w:r>
      <w:r w:rsidRPr="006856C4">
        <w:rPr>
          <w:rStyle w:val="hps"/>
          <w:rFonts w:ascii="Times New Roman" w:hAnsi="Times New Roman" w:cs="Times New Roman"/>
          <w:sz w:val="23"/>
          <w:szCs w:val="23"/>
          <w:lang w:val="vi-VN"/>
        </w:rPr>
        <w:t>nguyên tắc "</w:t>
      </w:r>
      <w:r w:rsidRPr="006856C4">
        <w:rPr>
          <w:rFonts w:ascii="Times New Roman" w:hAnsi="Times New Roman" w:cs="Times New Roman"/>
          <w:sz w:val="23"/>
          <w:szCs w:val="23"/>
          <w:lang w:val="vi-VN"/>
        </w:rPr>
        <w:t xml:space="preserve">mắt đền mắt" </w:t>
      </w:r>
      <w:r w:rsidRPr="006856C4">
        <w:rPr>
          <w:rStyle w:val="hps"/>
          <w:rFonts w:ascii="Times New Roman" w:hAnsi="Times New Roman" w:cs="Times New Roman"/>
          <w:sz w:val="23"/>
          <w:szCs w:val="23"/>
          <w:lang w:val="vi-VN"/>
        </w:rPr>
        <w:t>để cho phép</w:t>
      </w:r>
      <w:r w:rsidRPr="006856C4">
        <w:rPr>
          <w:rFonts w:ascii="Times New Roman" w:hAnsi="Times New Roman" w:cs="Times New Roman"/>
          <w:sz w:val="23"/>
          <w:szCs w:val="23"/>
          <w:lang w:val="vi-VN"/>
        </w:rPr>
        <w:t xml:space="preserve"> </w:t>
      </w:r>
      <w:r w:rsidRPr="006856C4">
        <w:rPr>
          <w:rStyle w:val="hps"/>
          <w:rFonts w:ascii="Times New Roman" w:hAnsi="Times New Roman" w:cs="Times New Roman"/>
          <w:sz w:val="23"/>
          <w:szCs w:val="23"/>
          <w:lang w:val="vi-VN"/>
        </w:rPr>
        <w:t>trừng phạt</w:t>
      </w:r>
      <w:r w:rsidRPr="006856C4">
        <w:rPr>
          <w:rFonts w:ascii="Times New Roman" w:hAnsi="Times New Roman" w:cs="Times New Roman"/>
          <w:sz w:val="23"/>
          <w:szCs w:val="23"/>
          <w:lang w:val="vi-VN"/>
        </w:rPr>
        <w:t xml:space="preserve"> </w:t>
      </w:r>
      <w:r w:rsidRPr="006856C4">
        <w:rPr>
          <w:rStyle w:val="hps"/>
          <w:rFonts w:ascii="Times New Roman" w:hAnsi="Times New Roman" w:cs="Times New Roman"/>
          <w:sz w:val="23"/>
          <w:szCs w:val="23"/>
          <w:lang w:val="vi-VN"/>
        </w:rPr>
        <w:t>những kẻ phạm tội</w:t>
      </w:r>
      <w:r w:rsidRPr="006856C4">
        <w:rPr>
          <w:rFonts w:ascii="Times New Roman" w:hAnsi="Times New Roman" w:cs="Times New Roman"/>
          <w:sz w:val="23"/>
          <w:szCs w:val="23"/>
          <w:lang w:val="vi-VN"/>
        </w:rPr>
        <w:t xml:space="preserve">, </w:t>
      </w:r>
      <w:r w:rsidRPr="006856C4">
        <w:rPr>
          <w:rStyle w:val="hps"/>
          <w:rFonts w:ascii="Times New Roman" w:hAnsi="Times New Roman" w:cs="Times New Roman"/>
          <w:sz w:val="23"/>
          <w:szCs w:val="23"/>
          <w:lang w:val="vi-VN"/>
        </w:rPr>
        <w:t>nhưng</w:t>
      </w:r>
      <w:r w:rsidRPr="006856C4">
        <w:rPr>
          <w:rFonts w:ascii="Times New Roman" w:hAnsi="Times New Roman" w:cs="Times New Roman"/>
          <w:sz w:val="23"/>
          <w:szCs w:val="23"/>
          <w:lang w:val="vi-VN"/>
        </w:rPr>
        <w:t xml:space="preserve"> </w:t>
      </w:r>
      <w:r w:rsidRPr="006856C4">
        <w:rPr>
          <w:rStyle w:val="hps"/>
          <w:rFonts w:ascii="Times New Roman" w:hAnsi="Times New Roman" w:cs="Times New Roman"/>
          <w:sz w:val="23"/>
          <w:szCs w:val="23"/>
          <w:lang w:val="vi-VN"/>
        </w:rPr>
        <w:t>cùng một lúc</w:t>
      </w:r>
      <w:r w:rsidRPr="006856C4">
        <w:rPr>
          <w:rFonts w:ascii="Times New Roman" w:hAnsi="Times New Roman" w:cs="Times New Roman"/>
          <w:sz w:val="23"/>
          <w:szCs w:val="23"/>
          <w:lang w:val="vi-VN"/>
        </w:rPr>
        <w:t xml:space="preserve"> </w:t>
      </w:r>
      <w:r w:rsidRPr="006856C4">
        <w:rPr>
          <w:rStyle w:val="hps"/>
          <w:rFonts w:ascii="Times New Roman" w:hAnsi="Times New Roman" w:cs="Times New Roman"/>
          <w:sz w:val="23"/>
          <w:szCs w:val="23"/>
          <w:lang w:val="vi-VN"/>
        </w:rPr>
        <w:t>để giữ</w:t>
      </w:r>
      <w:r w:rsidRPr="006856C4">
        <w:rPr>
          <w:rFonts w:ascii="Times New Roman" w:hAnsi="Times New Roman" w:cs="Times New Roman"/>
          <w:sz w:val="23"/>
          <w:szCs w:val="23"/>
          <w:lang w:val="vi-VN"/>
        </w:rPr>
        <w:t xml:space="preserve"> </w:t>
      </w:r>
      <w:r w:rsidRPr="006856C4">
        <w:rPr>
          <w:rStyle w:val="hps"/>
          <w:rFonts w:ascii="Times New Roman" w:hAnsi="Times New Roman" w:cs="Times New Roman"/>
          <w:sz w:val="23"/>
          <w:szCs w:val="23"/>
          <w:lang w:val="vi-VN"/>
        </w:rPr>
        <w:t>hình phạt</w:t>
      </w:r>
      <w:r w:rsidRPr="006856C4">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khỏi</w:t>
      </w:r>
      <w:r w:rsidRPr="006856C4">
        <w:rPr>
          <w:rFonts w:ascii="Times New Roman" w:hAnsi="Times New Roman" w:cs="Times New Roman"/>
          <w:sz w:val="23"/>
          <w:szCs w:val="23"/>
          <w:lang w:val="vi-VN"/>
        </w:rPr>
        <w:t xml:space="preserve"> </w:t>
      </w:r>
      <w:r w:rsidRPr="009D1EBA">
        <w:rPr>
          <w:rStyle w:val="hps"/>
          <w:rFonts w:ascii="Times New Roman" w:hAnsi="Times New Roman" w:cs="Times New Roman"/>
          <w:sz w:val="23"/>
          <w:szCs w:val="23"/>
          <w:lang w:val="vi-VN"/>
        </w:rPr>
        <w:t xml:space="preserve">vượt </w:t>
      </w:r>
      <w:r w:rsidRPr="006856C4">
        <w:rPr>
          <w:rStyle w:val="hps"/>
          <w:rFonts w:ascii="Times New Roman" w:hAnsi="Times New Roman" w:cs="Times New Roman"/>
          <w:sz w:val="23"/>
          <w:szCs w:val="23"/>
          <w:lang w:val="vi-VN"/>
        </w:rPr>
        <w:t>hơn</w:t>
      </w:r>
      <w:r w:rsidRPr="006856C4">
        <w:rPr>
          <w:rFonts w:ascii="Times New Roman" w:hAnsi="Times New Roman" w:cs="Times New Roman"/>
          <w:sz w:val="23"/>
          <w:szCs w:val="23"/>
          <w:lang w:val="vi-VN"/>
        </w:rPr>
        <w:t xml:space="preserve"> </w:t>
      </w:r>
      <w:r w:rsidRPr="006856C4">
        <w:rPr>
          <w:rStyle w:val="hps"/>
          <w:rFonts w:ascii="Times New Roman" w:hAnsi="Times New Roman" w:cs="Times New Roman"/>
          <w:sz w:val="23"/>
          <w:szCs w:val="23"/>
          <w:lang w:val="vi-VN"/>
        </w:rPr>
        <w:t>mức cần thiết</w:t>
      </w:r>
      <w:r w:rsidRPr="009D1EBA">
        <w:rPr>
          <w:rStyle w:val="hps"/>
          <w:rFonts w:ascii="Times New Roman" w:hAnsi="Times New Roman" w:cs="Times New Roman"/>
          <w:sz w:val="23"/>
          <w:szCs w:val="23"/>
          <w:lang w:val="vi-VN"/>
        </w:rPr>
        <w:t>.</w:t>
      </w:r>
    </w:p>
    <w:p w:rsidR="007D71E0" w:rsidRDefault="006856C4" w:rsidP="00836FF1">
      <w:pPr>
        <w:tabs>
          <w:tab w:val="left" w:pos="6870"/>
        </w:tabs>
        <w:rPr>
          <w:rFonts w:ascii="Times New Roman" w:eastAsia="Arial Unicode MS" w:hAnsi="Times New Roman" w:cs="Times New Roman"/>
          <w:sz w:val="23"/>
          <w:szCs w:val="23"/>
        </w:rPr>
      </w:pPr>
      <w:r w:rsidRPr="009D1EBA">
        <w:rPr>
          <w:rFonts w:ascii="Times New Roman" w:eastAsia="Arial Unicode MS" w:hAnsi="Times New Roman" w:cs="Times New Roman"/>
          <w:sz w:val="23"/>
          <w:szCs w:val="23"/>
          <w:lang w:val="vi-VN"/>
        </w:rPr>
        <w:t xml:space="preserve">   </w:t>
      </w:r>
    </w:p>
    <w:p w:rsidR="00836FF1" w:rsidRPr="007D71E0" w:rsidRDefault="007D71E0" w:rsidP="00836FF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6856C4" w:rsidRPr="006856C4">
        <w:rPr>
          <w:rStyle w:val="hps"/>
          <w:rFonts w:ascii="Times New Roman" w:hAnsi="Times New Roman" w:cs="Times New Roman"/>
          <w:sz w:val="23"/>
          <w:szCs w:val="23"/>
          <w:lang w:val="vi-VN"/>
        </w:rPr>
        <w:t>Vấn đề là</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những người</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trong</w:t>
      </w:r>
      <w:r w:rsidR="006856C4" w:rsidRPr="006856C4">
        <w:rPr>
          <w:rFonts w:ascii="Times New Roman" w:hAnsi="Times New Roman" w:cs="Times New Roman"/>
          <w:sz w:val="23"/>
          <w:szCs w:val="23"/>
          <w:lang w:val="vi-VN"/>
        </w:rPr>
        <w:t xml:space="preserve"> </w:t>
      </w:r>
      <w:r w:rsidR="006856C4" w:rsidRPr="009D1EBA">
        <w:rPr>
          <w:rStyle w:val="hps"/>
          <w:rFonts w:ascii="Times New Roman" w:hAnsi="Times New Roman" w:cs="Times New Roman"/>
          <w:sz w:val="23"/>
          <w:szCs w:val="23"/>
          <w:lang w:val="vi-VN"/>
        </w:rPr>
        <w:t xml:space="preserve">thời </w:t>
      </w:r>
      <w:r w:rsidR="006856C4" w:rsidRPr="006856C4">
        <w:rPr>
          <w:rStyle w:val="hps"/>
          <w:rFonts w:ascii="Times New Roman" w:hAnsi="Times New Roman" w:cs="Times New Roman"/>
          <w:sz w:val="23"/>
          <w:szCs w:val="23"/>
          <w:lang w:val="vi-VN"/>
        </w:rPr>
        <w:t>đó</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đã quên</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ý định</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thực sự của</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luật này.</w:t>
      </w:r>
      <w:r w:rsidR="006856C4" w:rsidRPr="006856C4">
        <w:rPr>
          <w:rFonts w:ascii="Times New Roman" w:hAnsi="Times New Roman" w:cs="Times New Roman"/>
          <w:sz w:val="23"/>
          <w:szCs w:val="23"/>
          <w:lang w:val="vi-VN"/>
        </w:rPr>
        <w:br/>
      </w:r>
      <w:r w:rsidR="006856C4" w:rsidRPr="006856C4">
        <w:rPr>
          <w:rStyle w:val="hps"/>
          <w:rFonts w:ascii="Times New Roman" w:hAnsi="Times New Roman" w:cs="Times New Roman"/>
          <w:sz w:val="23"/>
          <w:szCs w:val="23"/>
          <w:lang w:val="vi-VN"/>
        </w:rPr>
        <w:t>Thay vì</w:t>
      </w:r>
      <w:r w:rsidR="006856C4" w:rsidRPr="006856C4">
        <w:rPr>
          <w:rFonts w:ascii="Times New Roman" w:hAnsi="Times New Roman" w:cs="Times New Roman"/>
          <w:sz w:val="23"/>
          <w:szCs w:val="23"/>
          <w:lang w:val="vi-VN"/>
        </w:rPr>
        <w:t xml:space="preserve"> </w:t>
      </w:r>
      <w:r w:rsidR="006856C4" w:rsidRPr="009D1EBA">
        <w:rPr>
          <w:rStyle w:val="hps"/>
          <w:rFonts w:ascii="Times New Roman" w:hAnsi="Times New Roman" w:cs="Times New Roman"/>
          <w:sz w:val="23"/>
          <w:szCs w:val="23"/>
          <w:lang w:val="vi-VN"/>
        </w:rPr>
        <w:t xml:space="preserve">được </w:t>
      </w:r>
      <w:r w:rsidR="006856C4" w:rsidRPr="006856C4">
        <w:rPr>
          <w:rStyle w:val="hps"/>
          <w:rFonts w:ascii="Times New Roman" w:hAnsi="Times New Roman" w:cs="Times New Roman"/>
          <w:sz w:val="23"/>
          <w:szCs w:val="23"/>
          <w:lang w:val="vi-VN"/>
        </w:rPr>
        <w:t>sử dụng</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như</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một phương tiện để</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kiểm soát</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hoạt động</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trả thù</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các nhà lãnh đạo</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tôn giáo</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đã biến</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w:t>
      </w:r>
      <w:r w:rsidR="006856C4" w:rsidRPr="006856C4">
        <w:rPr>
          <w:rFonts w:ascii="Times New Roman" w:hAnsi="Times New Roman" w:cs="Times New Roman"/>
          <w:sz w:val="23"/>
          <w:szCs w:val="23"/>
          <w:lang w:val="vi-VN"/>
        </w:rPr>
        <w:t xml:space="preserve">mắt đền mắt" </w:t>
      </w:r>
      <w:r w:rsidR="00A6388A" w:rsidRPr="009D1EBA">
        <w:rPr>
          <w:rStyle w:val="hps"/>
          <w:rFonts w:ascii="Times New Roman" w:hAnsi="Times New Roman" w:cs="Times New Roman"/>
          <w:sz w:val="23"/>
          <w:szCs w:val="23"/>
          <w:lang w:val="vi-VN"/>
        </w:rPr>
        <w:t>thành</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một giấy phép</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để trả thù.</w:t>
      </w:r>
      <w:r w:rsidR="006856C4" w:rsidRPr="006856C4">
        <w:rPr>
          <w:rFonts w:ascii="Times New Roman" w:hAnsi="Times New Roman" w:cs="Times New Roman"/>
          <w:sz w:val="23"/>
          <w:szCs w:val="23"/>
          <w:lang w:val="vi-VN"/>
        </w:rPr>
        <w:br/>
        <w:t> </w:t>
      </w:r>
      <w:r w:rsidR="006856C4" w:rsidRPr="006856C4">
        <w:rPr>
          <w:rFonts w:ascii="Times New Roman" w:hAnsi="Times New Roman" w:cs="Times New Roman"/>
          <w:sz w:val="23"/>
          <w:szCs w:val="23"/>
          <w:lang w:val="vi-VN"/>
        </w:rPr>
        <w:br/>
        <w:t>  </w:t>
      </w:r>
      <w:r w:rsidR="00A6388A" w:rsidRPr="009D1EBA">
        <w:rPr>
          <w:rFonts w:ascii="Times New Roman" w:hAnsi="Times New Roman" w:cs="Times New Roman"/>
          <w:sz w:val="23"/>
          <w:szCs w:val="23"/>
          <w:lang w:val="vi-VN"/>
        </w:rPr>
        <w:t xml:space="preserve">  </w:t>
      </w:r>
      <w:r>
        <w:rPr>
          <w:rFonts w:ascii="Times New Roman" w:hAnsi="Times New Roman" w:cs="Times New Roman"/>
          <w:sz w:val="23"/>
          <w:szCs w:val="23"/>
        </w:rPr>
        <w:t xml:space="preserve"> </w:t>
      </w:r>
      <w:r w:rsidR="00A6388A" w:rsidRPr="009D1EBA">
        <w:rPr>
          <w:rStyle w:val="hps"/>
          <w:rFonts w:ascii="Times New Roman" w:hAnsi="Times New Roman" w:cs="Times New Roman"/>
          <w:sz w:val="23"/>
          <w:szCs w:val="23"/>
          <w:lang w:val="vi-VN"/>
        </w:rPr>
        <w:t xml:space="preserve">Đức Chúa Trời </w:t>
      </w:r>
      <w:r w:rsidR="006856C4" w:rsidRPr="006856C4">
        <w:rPr>
          <w:rStyle w:val="hps"/>
          <w:rFonts w:ascii="Times New Roman" w:hAnsi="Times New Roman" w:cs="Times New Roman"/>
          <w:sz w:val="23"/>
          <w:szCs w:val="23"/>
          <w:lang w:val="vi-VN"/>
        </w:rPr>
        <w:t>ban hành</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luật này</w:t>
      </w:r>
      <w:r w:rsidR="006856C4" w:rsidRPr="006856C4">
        <w:rPr>
          <w:rFonts w:ascii="Times New Roman" w:hAnsi="Times New Roman" w:cs="Times New Roman"/>
          <w:sz w:val="23"/>
          <w:szCs w:val="23"/>
          <w:lang w:val="vi-VN"/>
        </w:rPr>
        <w:t xml:space="preserve"> </w:t>
      </w:r>
      <w:r w:rsidR="00A6388A">
        <w:rPr>
          <w:rStyle w:val="hps"/>
          <w:rFonts w:ascii="Times New Roman" w:hAnsi="Times New Roman" w:cs="Times New Roman"/>
          <w:sz w:val="23"/>
          <w:szCs w:val="23"/>
          <w:lang w:val="vi-VN"/>
        </w:rPr>
        <w:t xml:space="preserve">cho </w:t>
      </w:r>
      <w:r w:rsidR="006856C4" w:rsidRPr="006856C4">
        <w:rPr>
          <w:rStyle w:val="hps"/>
          <w:rFonts w:ascii="Times New Roman" w:hAnsi="Times New Roman" w:cs="Times New Roman"/>
          <w:sz w:val="23"/>
          <w:szCs w:val="23"/>
          <w:lang w:val="vi-VN"/>
        </w:rPr>
        <w:t>chính phủ</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và</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tòa án</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để có thể</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bảo vệ</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công dân của mình</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Chắc chắ</w:t>
      </w:r>
      <w:r w:rsidR="00A6388A">
        <w:rPr>
          <w:rStyle w:val="hps"/>
          <w:rFonts w:ascii="Times New Roman" w:hAnsi="Times New Roman" w:cs="Times New Roman"/>
          <w:sz w:val="23"/>
          <w:szCs w:val="23"/>
          <w:lang w:val="vi-VN"/>
        </w:rPr>
        <w:t xml:space="preserve">n </w:t>
      </w:r>
      <w:r w:rsidR="00A6388A" w:rsidRPr="009D1EBA">
        <w:rPr>
          <w:rStyle w:val="hps"/>
          <w:rFonts w:ascii="Times New Roman" w:hAnsi="Times New Roman" w:cs="Times New Roman"/>
          <w:sz w:val="23"/>
          <w:szCs w:val="23"/>
          <w:lang w:val="vi-VN"/>
        </w:rPr>
        <w:t>luật đó</w:t>
      </w:r>
      <w:r w:rsidR="006856C4" w:rsidRPr="006856C4">
        <w:rPr>
          <w:rFonts w:ascii="Times New Roman" w:hAnsi="Times New Roman" w:cs="Times New Roman"/>
          <w:sz w:val="23"/>
          <w:szCs w:val="23"/>
          <w:lang w:val="vi-VN"/>
        </w:rPr>
        <w:t xml:space="preserve"> </w:t>
      </w:r>
      <w:r w:rsidR="00A6388A" w:rsidRPr="009D1EBA">
        <w:rPr>
          <w:rStyle w:val="hps"/>
          <w:rFonts w:ascii="Times New Roman" w:hAnsi="Times New Roman" w:cs="Times New Roman"/>
          <w:sz w:val="23"/>
          <w:szCs w:val="23"/>
          <w:lang w:val="vi-VN"/>
        </w:rPr>
        <w:t xml:space="preserve">là được </w:t>
      </w:r>
      <w:r w:rsidR="00284A9A">
        <w:rPr>
          <w:rStyle w:val="hps"/>
          <w:rFonts w:ascii="Times New Roman" w:hAnsi="Times New Roman" w:cs="Times New Roman"/>
          <w:sz w:val="23"/>
          <w:szCs w:val="23"/>
        </w:rPr>
        <w:t xml:space="preserve">ban </w:t>
      </w:r>
      <w:r w:rsidR="006856C4" w:rsidRPr="006856C4">
        <w:rPr>
          <w:rStyle w:val="hps"/>
          <w:rFonts w:ascii="Times New Roman" w:hAnsi="Times New Roman" w:cs="Times New Roman"/>
          <w:sz w:val="23"/>
          <w:szCs w:val="23"/>
          <w:lang w:val="vi-VN"/>
        </w:rPr>
        <w:t>cho</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một chính phủ</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để trừng phạt và</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bảo vệ người dân</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của mình</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(Rô-ma</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13).</w:t>
      </w:r>
      <w:r w:rsidR="006856C4" w:rsidRPr="006856C4">
        <w:rPr>
          <w:rFonts w:ascii="Times New Roman" w:hAnsi="Times New Roman" w:cs="Times New Roman"/>
          <w:sz w:val="23"/>
          <w:szCs w:val="23"/>
          <w:lang w:val="vi-VN"/>
        </w:rPr>
        <w:t xml:space="preserve"> </w:t>
      </w:r>
      <w:r w:rsidR="00A6388A" w:rsidRPr="009D1EBA">
        <w:rPr>
          <w:rStyle w:val="hps"/>
          <w:rFonts w:ascii="Times New Roman" w:hAnsi="Times New Roman" w:cs="Times New Roman"/>
          <w:sz w:val="23"/>
          <w:szCs w:val="23"/>
          <w:lang w:val="vi-VN"/>
        </w:rPr>
        <w:t>Luật đó</w:t>
      </w:r>
      <w:r w:rsidR="006856C4" w:rsidRPr="006856C4">
        <w:rPr>
          <w:rStyle w:val="hps"/>
          <w:rFonts w:ascii="Times New Roman" w:hAnsi="Times New Roman" w:cs="Times New Roman"/>
          <w:sz w:val="23"/>
          <w:szCs w:val="23"/>
          <w:lang w:val="vi-VN"/>
        </w:rPr>
        <w:t xml:space="preserve"> thậ</w:t>
      </w:r>
      <w:r w:rsidR="00A6388A">
        <w:rPr>
          <w:rStyle w:val="hps"/>
          <w:rFonts w:ascii="Times New Roman" w:hAnsi="Times New Roman" w:cs="Times New Roman"/>
          <w:sz w:val="23"/>
          <w:szCs w:val="23"/>
          <w:lang w:val="vi-VN"/>
        </w:rPr>
        <w:t xml:space="preserve">m chí </w:t>
      </w:r>
      <w:r w:rsidR="00A6388A" w:rsidRPr="009D1EBA">
        <w:rPr>
          <w:rStyle w:val="hps"/>
          <w:rFonts w:ascii="Times New Roman" w:hAnsi="Times New Roman" w:cs="Times New Roman"/>
          <w:sz w:val="23"/>
          <w:szCs w:val="23"/>
          <w:lang w:val="vi-VN"/>
        </w:rPr>
        <w:t xml:space="preserve">là được </w:t>
      </w:r>
      <w:r w:rsidR="00284A9A">
        <w:rPr>
          <w:rStyle w:val="hps"/>
          <w:rFonts w:ascii="Times New Roman" w:hAnsi="Times New Roman" w:cs="Times New Roman"/>
          <w:sz w:val="23"/>
          <w:szCs w:val="23"/>
        </w:rPr>
        <w:t xml:space="preserve">ban </w:t>
      </w:r>
      <w:r w:rsidR="006856C4" w:rsidRPr="006856C4">
        <w:rPr>
          <w:rStyle w:val="hps"/>
          <w:rFonts w:ascii="Times New Roman" w:hAnsi="Times New Roman" w:cs="Times New Roman"/>
          <w:sz w:val="23"/>
          <w:szCs w:val="23"/>
          <w:lang w:val="vi-VN"/>
        </w:rPr>
        <w:t>cho</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mộ</w:t>
      </w:r>
      <w:r w:rsidR="00A6388A">
        <w:rPr>
          <w:rStyle w:val="hps"/>
          <w:rFonts w:ascii="Times New Roman" w:hAnsi="Times New Roman" w:cs="Times New Roman"/>
          <w:sz w:val="23"/>
          <w:szCs w:val="23"/>
          <w:lang w:val="vi-VN"/>
        </w:rPr>
        <w:t xml:space="preserve">t </w:t>
      </w:r>
      <w:r w:rsidR="00A6388A" w:rsidRPr="009D1EBA">
        <w:rPr>
          <w:rStyle w:val="hps"/>
          <w:rFonts w:ascii="Times New Roman" w:hAnsi="Times New Roman" w:cs="Times New Roman"/>
          <w:sz w:val="23"/>
          <w:szCs w:val="23"/>
          <w:lang w:val="vi-VN"/>
        </w:rPr>
        <w:t xml:space="preserve">Hội Thánh </w:t>
      </w:r>
      <w:r w:rsidR="006856C4" w:rsidRPr="006856C4">
        <w:rPr>
          <w:rStyle w:val="hps"/>
          <w:rFonts w:ascii="Times New Roman" w:hAnsi="Times New Roman" w:cs="Times New Roman"/>
          <w:sz w:val="23"/>
          <w:szCs w:val="23"/>
          <w:lang w:val="vi-VN"/>
        </w:rPr>
        <w:t>để</w:t>
      </w:r>
      <w:r w:rsidR="00A6388A">
        <w:rPr>
          <w:rStyle w:val="hps"/>
          <w:rFonts w:ascii="Times New Roman" w:hAnsi="Times New Roman" w:cs="Times New Roman"/>
          <w:sz w:val="23"/>
          <w:szCs w:val="23"/>
          <w:lang w:val="vi-VN"/>
        </w:rPr>
        <w:t xml:space="preserve"> đ</w:t>
      </w:r>
      <w:r w:rsidR="00A6388A" w:rsidRPr="009D1EBA">
        <w:rPr>
          <w:rStyle w:val="hps"/>
          <w:rFonts w:ascii="Times New Roman" w:hAnsi="Times New Roman" w:cs="Times New Roman"/>
          <w:sz w:val="23"/>
          <w:szCs w:val="23"/>
          <w:lang w:val="vi-VN"/>
        </w:rPr>
        <w:t>oán xét</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và</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bảo vệ</w:t>
      </w:r>
      <w:r w:rsidR="006856C4" w:rsidRPr="006856C4">
        <w:rPr>
          <w:rFonts w:ascii="Times New Roman" w:hAnsi="Times New Roman" w:cs="Times New Roman"/>
          <w:sz w:val="23"/>
          <w:szCs w:val="23"/>
          <w:lang w:val="vi-VN"/>
        </w:rPr>
        <w:t xml:space="preserve"> </w:t>
      </w:r>
      <w:r w:rsidR="00A6388A" w:rsidRPr="009D1EBA">
        <w:rPr>
          <w:rStyle w:val="hps"/>
          <w:rFonts w:ascii="Times New Roman" w:hAnsi="Times New Roman" w:cs="Times New Roman"/>
          <w:sz w:val="23"/>
          <w:szCs w:val="23"/>
          <w:lang w:val="vi-VN"/>
        </w:rPr>
        <w:t xml:space="preserve">hội chúng </w:t>
      </w:r>
      <w:r w:rsidR="006856C4" w:rsidRPr="006856C4">
        <w:rPr>
          <w:rStyle w:val="hps"/>
          <w:rFonts w:ascii="Times New Roman" w:hAnsi="Times New Roman" w:cs="Times New Roman"/>
          <w:sz w:val="23"/>
          <w:szCs w:val="23"/>
          <w:lang w:val="vi-VN"/>
        </w:rPr>
        <w:t>chống lại</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tội lỗi (I</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Cor</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5:12).</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Tuy nhiên</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khi chúng ta</w:t>
      </w:r>
      <w:r w:rsidR="006856C4" w:rsidRPr="006856C4">
        <w:rPr>
          <w:rFonts w:ascii="Times New Roman" w:hAnsi="Times New Roman" w:cs="Times New Roman"/>
          <w:sz w:val="23"/>
          <w:szCs w:val="23"/>
          <w:lang w:val="vi-VN"/>
        </w:rPr>
        <w:t xml:space="preserve"> </w:t>
      </w:r>
      <w:r w:rsidR="00A6388A" w:rsidRPr="009D1EBA">
        <w:rPr>
          <w:rStyle w:val="hps"/>
          <w:rFonts w:ascii="Times New Roman" w:hAnsi="Times New Roman" w:cs="Times New Roman"/>
          <w:sz w:val="23"/>
          <w:szCs w:val="23"/>
          <w:lang w:val="vi-VN"/>
        </w:rPr>
        <w:t xml:space="preserve">LÀ NHỮNG CÁ NHÂN </w:t>
      </w:r>
      <w:r w:rsidR="006856C4" w:rsidRPr="006856C4">
        <w:rPr>
          <w:rStyle w:val="hps"/>
          <w:rFonts w:ascii="Times New Roman" w:hAnsi="Times New Roman" w:cs="Times New Roman"/>
          <w:sz w:val="23"/>
          <w:szCs w:val="23"/>
          <w:lang w:val="vi-VN"/>
        </w:rPr>
        <w:t xml:space="preserve">bắt đầu </w:t>
      </w:r>
      <w:r w:rsidR="00A6388A" w:rsidRPr="009D1EBA">
        <w:rPr>
          <w:rStyle w:val="hps"/>
          <w:rFonts w:ascii="Times New Roman" w:hAnsi="Times New Roman" w:cs="Times New Roman"/>
          <w:sz w:val="23"/>
          <w:szCs w:val="23"/>
          <w:lang w:val="vi-VN"/>
        </w:rPr>
        <w:t xml:space="preserve">nhận </w:t>
      </w:r>
      <w:r w:rsidR="006856C4" w:rsidRPr="006856C4">
        <w:rPr>
          <w:rStyle w:val="hps"/>
          <w:rFonts w:ascii="Times New Roman" w:hAnsi="Times New Roman" w:cs="Times New Roman"/>
          <w:sz w:val="23"/>
          <w:szCs w:val="23"/>
          <w:lang w:val="vi-VN"/>
        </w:rPr>
        <w:t>các vấn đề</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trong tay của</w:t>
      </w:r>
      <w:r w:rsidR="00A6388A" w:rsidRPr="009D1EBA">
        <w:rPr>
          <w:rStyle w:val="hps"/>
          <w:rFonts w:ascii="Times New Roman" w:hAnsi="Times New Roman" w:cs="Times New Roman"/>
          <w:sz w:val="23"/>
          <w:szCs w:val="23"/>
          <w:lang w:val="vi-VN"/>
        </w:rPr>
        <w:t xml:space="preserve"> mình</w:t>
      </w:r>
      <w:r w:rsidR="006856C4" w:rsidRPr="006856C4">
        <w:rPr>
          <w:rFonts w:ascii="Times New Roman" w:hAnsi="Times New Roman" w:cs="Times New Roman"/>
          <w:sz w:val="23"/>
          <w:szCs w:val="23"/>
          <w:lang w:val="vi-VN"/>
        </w:rPr>
        <w:t xml:space="preserve">, </w:t>
      </w:r>
      <w:r w:rsidR="00A6388A" w:rsidRPr="009D1EBA">
        <w:rPr>
          <w:rStyle w:val="hps"/>
          <w:rFonts w:ascii="Times New Roman" w:hAnsi="Times New Roman" w:cs="Times New Roman"/>
          <w:sz w:val="23"/>
          <w:szCs w:val="23"/>
          <w:lang w:val="vi-VN"/>
        </w:rPr>
        <w:t>thì các</w:t>
      </w:r>
      <w:r w:rsidR="00A6388A">
        <w:rPr>
          <w:rStyle w:val="hps"/>
          <w:rFonts w:ascii="Times New Roman" w:hAnsi="Times New Roman" w:cs="Times New Roman"/>
          <w:sz w:val="23"/>
          <w:szCs w:val="23"/>
          <w:lang w:val="vi-VN"/>
        </w:rPr>
        <w:t xml:space="preserve"> </w:t>
      </w:r>
      <w:r w:rsidR="00A6388A" w:rsidRPr="009D1EBA">
        <w:rPr>
          <w:rStyle w:val="hps"/>
          <w:rFonts w:ascii="Times New Roman" w:hAnsi="Times New Roman" w:cs="Times New Roman"/>
          <w:sz w:val="23"/>
          <w:szCs w:val="23"/>
          <w:lang w:val="vi-VN"/>
        </w:rPr>
        <w:t>nan</w:t>
      </w:r>
      <w:r w:rsidR="006856C4" w:rsidRPr="006856C4">
        <w:rPr>
          <w:rStyle w:val="hps"/>
          <w:rFonts w:ascii="Times New Roman" w:hAnsi="Times New Roman" w:cs="Times New Roman"/>
          <w:sz w:val="23"/>
          <w:szCs w:val="23"/>
          <w:lang w:val="vi-VN"/>
        </w:rPr>
        <w:t xml:space="preserve"> đề</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thực sự</w:t>
      </w:r>
      <w:r w:rsidR="006856C4" w:rsidRPr="006856C4">
        <w:rPr>
          <w:rFonts w:ascii="Times New Roman" w:hAnsi="Times New Roman" w:cs="Times New Roman"/>
          <w:sz w:val="23"/>
          <w:szCs w:val="23"/>
          <w:lang w:val="vi-VN"/>
        </w:rPr>
        <w:t xml:space="preserve"> </w:t>
      </w:r>
      <w:r w:rsidR="006856C4" w:rsidRPr="006856C4">
        <w:rPr>
          <w:rStyle w:val="hps"/>
          <w:rFonts w:ascii="Times New Roman" w:hAnsi="Times New Roman" w:cs="Times New Roman"/>
          <w:sz w:val="23"/>
          <w:szCs w:val="23"/>
          <w:lang w:val="vi-VN"/>
        </w:rPr>
        <w:t>bắt đầu</w:t>
      </w:r>
      <w:r>
        <w:rPr>
          <w:rStyle w:val="hps"/>
          <w:rFonts w:ascii="Times New Roman" w:hAnsi="Times New Roman" w:cs="Times New Roman"/>
          <w:sz w:val="23"/>
          <w:szCs w:val="23"/>
        </w:rPr>
        <w:t>.</w:t>
      </w:r>
    </w:p>
    <w:p w:rsidR="00836FF1" w:rsidRPr="009D1EBA" w:rsidRDefault="00836FF1" w:rsidP="00A6388A">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836FF1" w:rsidRPr="009D1EBA" w:rsidRDefault="00836FF1" w:rsidP="00836FF1">
      <w:pPr>
        <w:tabs>
          <w:tab w:val="left" w:pos="6870"/>
        </w:tabs>
        <w:rPr>
          <w:rFonts w:ascii="Times New Roman" w:eastAsia="Arial Unicode MS" w:hAnsi="Times New Roman" w:cs="Times New Roman"/>
          <w:sz w:val="23"/>
          <w:szCs w:val="23"/>
          <w:lang w:val="vi-VN"/>
        </w:rPr>
      </w:pPr>
      <w:r w:rsidRPr="009D1EBA">
        <w:rPr>
          <w:rFonts w:ascii="Times New Roman" w:eastAsia="Arial Unicode MS" w:hAnsi="Times New Roman" w:cs="Times New Roman"/>
          <w:sz w:val="23"/>
          <w:szCs w:val="23"/>
          <w:lang w:val="vi-VN"/>
        </w:rPr>
        <w:t xml:space="preserve"> </w:t>
      </w:r>
    </w:p>
    <w:p w:rsidR="00836FF1" w:rsidRPr="009D1EBA" w:rsidRDefault="00836FF1" w:rsidP="00836FF1">
      <w:pPr>
        <w:tabs>
          <w:tab w:val="left" w:pos="6870"/>
        </w:tabs>
        <w:rPr>
          <w:rFonts w:ascii="Times New Roman" w:eastAsia="Arial Unicode MS" w:hAnsi="Times New Roman" w:cs="Times New Roman"/>
          <w:sz w:val="23"/>
          <w:szCs w:val="23"/>
          <w:lang w:val="vi-VN"/>
        </w:rPr>
      </w:pPr>
    </w:p>
    <w:p w:rsidR="00836FF1" w:rsidRPr="009D1EBA" w:rsidRDefault="00836FF1" w:rsidP="00836FF1">
      <w:pPr>
        <w:tabs>
          <w:tab w:val="left" w:pos="6870"/>
        </w:tabs>
        <w:rPr>
          <w:rFonts w:ascii="Times New Roman" w:eastAsia="Arial Unicode MS" w:hAnsi="Times New Roman" w:cs="Times New Roman"/>
          <w:sz w:val="23"/>
          <w:szCs w:val="23"/>
          <w:lang w:val="vi-VN"/>
        </w:rPr>
      </w:pPr>
    </w:p>
    <w:p w:rsidR="00836FF1" w:rsidRPr="009D1EBA" w:rsidRDefault="00836FF1" w:rsidP="00836FF1">
      <w:pPr>
        <w:tabs>
          <w:tab w:val="left" w:pos="6870"/>
        </w:tabs>
        <w:rPr>
          <w:rFonts w:ascii="Times New Roman" w:eastAsia="Arial Unicode MS" w:hAnsi="Times New Roman" w:cs="Times New Roman"/>
          <w:sz w:val="23"/>
          <w:szCs w:val="23"/>
          <w:lang w:val="vi-VN"/>
        </w:rPr>
      </w:pPr>
    </w:p>
    <w:p w:rsidR="00836FF1" w:rsidRPr="009D1EBA" w:rsidRDefault="00836FF1" w:rsidP="00836FF1">
      <w:pPr>
        <w:tabs>
          <w:tab w:val="left" w:pos="6870"/>
        </w:tabs>
        <w:rPr>
          <w:rFonts w:ascii="Times New Roman" w:eastAsia="Arial Unicode MS" w:hAnsi="Times New Roman" w:cs="Times New Roman"/>
          <w:sz w:val="23"/>
          <w:szCs w:val="23"/>
          <w:lang w:val="vi-VN"/>
        </w:rPr>
      </w:pPr>
    </w:p>
    <w:p w:rsidR="00836FF1" w:rsidRPr="009D1EBA" w:rsidRDefault="00836FF1" w:rsidP="00836FF1">
      <w:pPr>
        <w:tabs>
          <w:tab w:val="left" w:pos="6870"/>
        </w:tabs>
        <w:rPr>
          <w:rFonts w:ascii="Times New Roman" w:eastAsia="Arial Unicode MS" w:hAnsi="Times New Roman" w:cs="Times New Roman"/>
          <w:sz w:val="23"/>
          <w:szCs w:val="23"/>
          <w:lang w:val="vi-VN"/>
        </w:rPr>
      </w:pPr>
    </w:p>
    <w:p w:rsidR="00836FF1" w:rsidRPr="009D1EBA" w:rsidRDefault="00836FF1" w:rsidP="00836FF1">
      <w:pPr>
        <w:tabs>
          <w:tab w:val="left" w:pos="6870"/>
        </w:tabs>
        <w:rPr>
          <w:rFonts w:ascii="Times New Roman" w:eastAsia="Arial Unicode MS" w:hAnsi="Times New Roman" w:cs="Times New Roman"/>
          <w:sz w:val="23"/>
          <w:szCs w:val="23"/>
          <w:lang w:val="vi-VN"/>
        </w:rPr>
      </w:pPr>
    </w:p>
    <w:p w:rsidR="00836FF1" w:rsidRPr="007D71E0" w:rsidRDefault="00836FF1" w:rsidP="00836FF1">
      <w:pPr>
        <w:tabs>
          <w:tab w:val="left" w:pos="6870"/>
        </w:tabs>
        <w:rPr>
          <w:rFonts w:ascii="Times New Roman" w:eastAsia="Arial Unicode MS" w:hAnsi="Times New Roman" w:cs="Times New Roman"/>
          <w:sz w:val="23"/>
          <w:szCs w:val="23"/>
        </w:rPr>
      </w:pPr>
    </w:p>
    <w:p w:rsidR="00836FF1" w:rsidRPr="00836FF1" w:rsidRDefault="000D544A" w:rsidP="00836FF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836FF1" w:rsidRPr="00836FF1">
        <w:rPr>
          <w:rFonts w:ascii="Times New Roman" w:eastAsia="Arial Unicode MS" w:hAnsi="Times New Roman" w:cs="Times New Roman"/>
          <w:sz w:val="23"/>
          <w:szCs w:val="23"/>
        </w:rPr>
        <w:t xml:space="preserve"> </w:t>
      </w:r>
    </w:p>
    <w:p w:rsidR="00836FF1" w:rsidRPr="00836FF1" w:rsidRDefault="00836FF1" w:rsidP="009D1EBA">
      <w:pPr>
        <w:tabs>
          <w:tab w:val="left" w:pos="6870"/>
        </w:tabs>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r w:rsidR="007D71E0">
        <w:rPr>
          <w:rFonts w:ascii="Times New Roman" w:eastAsia="Arial Unicode MS" w:hAnsi="Times New Roman" w:cs="Times New Roman"/>
          <w:sz w:val="23"/>
          <w:szCs w:val="23"/>
        </w:rPr>
        <w:t xml:space="preserve"> </w:t>
      </w:r>
      <w:r w:rsidR="009D1EBA">
        <w:rPr>
          <w:rFonts w:ascii="Times New Roman" w:eastAsia="Arial Unicode MS" w:hAnsi="Times New Roman" w:cs="Times New Roman" w:hint="eastAsia"/>
          <w:sz w:val="23"/>
          <w:szCs w:val="23"/>
        </w:rPr>
        <w:t>Bạn đã từng tìm kiếm sự trả thù chống lại người làm tổn thương bạn không?</w:t>
      </w:r>
      <w:r w:rsidRPr="00836FF1">
        <w:rPr>
          <w:rFonts w:ascii="Times New Roman" w:eastAsia="Arial Unicode MS" w:hAnsi="Times New Roman" w:cs="Times New Roman"/>
          <w:sz w:val="23"/>
          <w:szCs w:val="23"/>
        </w:rPr>
        <w:t xml:space="preserve"> </w:t>
      </w:r>
      <w:r w:rsidR="009D1EBA">
        <w:rPr>
          <w:rFonts w:ascii="Times New Roman" w:eastAsia="Arial Unicode MS" w:hAnsi="Times New Roman" w:cs="Times New Roman" w:hint="eastAsia"/>
          <w:sz w:val="23"/>
          <w:szCs w:val="23"/>
        </w:rPr>
        <w:t xml:space="preserve">Có thể ai đó làm tổn thương bạn hoặc gia đình bạn, và bạn cảm thấy rằng bạn phải tìm cách trả thù. Để tôi hỏi bạn vài câu hỏi nếu bạn đã tranh đấu với vấn đề đó. </w:t>
      </w:r>
    </w:p>
    <w:p w:rsidR="00836FF1" w:rsidRPr="00836FF1" w:rsidRDefault="00836FF1" w:rsidP="00836FF1">
      <w:pPr>
        <w:tabs>
          <w:tab w:val="left" w:pos="6870"/>
        </w:tabs>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p>
    <w:p w:rsidR="00836FF1" w:rsidRPr="00836FF1" w:rsidRDefault="000D544A" w:rsidP="00836FF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7D71E0">
        <w:rPr>
          <w:rFonts w:ascii="Times New Roman" w:eastAsia="Arial Unicode MS" w:hAnsi="Times New Roman" w:cs="Times New Roman"/>
          <w:sz w:val="23"/>
          <w:szCs w:val="23"/>
        </w:rPr>
        <w:t xml:space="preserve">      </w:t>
      </w:r>
      <w:r w:rsidR="00836FF1" w:rsidRPr="00836FF1">
        <w:rPr>
          <w:rFonts w:ascii="Times New Roman" w:eastAsia="Arial Unicode MS" w:hAnsi="Times New Roman" w:cs="Times New Roman"/>
          <w:sz w:val="23"/>
          <w:szCs w:val="23"/>
        </w:rPr>
        <w:t xml:space="preserve">A)   </w:t>
      </w:r>
      <w:r w:rsidR="009D1EBA">
        <w:rPr>
          <w:rFonts w:ascii="Times New Roman" w:eastAsia="Arial Unicode MS" w:hAnsi="Times New Roman" w:cs="Times New Roman" w:hint="eastAsia"/>
          <w:sz w:val="23"/>
          <w:szCs w:val="23"/>
        </w:rPr>
        <w:t>Sự trả thù theo thời gian có làm bạn cảm thấy tốt hơn không?</w:t>
      </w:r>
      <w:r w:rsidR="00836FF1" w:rsidRPr="00836FF1">
        <w:rPr>
          <w:rFonts w:ascii="Times New Roman" w:eastAsia="Arial Unicode MS" w:hAnsi="Times New Roman" w:cs="Times New Roman"/>
          <w:sz w:val="23"/>
          <w:szCs w:val="23"/>
        </w:rPr>
        <w:t xml:space="preserve"> </w:t>
      </w:r>
    </w:p>
    <w:p w:rsidR="00836FF1" w:rsidRPr="00836FF1" w:rsidRDefault="00836FF1" w:rsidP="007D71E0">
      <w:pPr>
        <w:tabs>
          <w:tab w:val="left" w:pos="6870"/>
        </w:tabs>
        <w:ind w:left="900" w:hanging="900"/>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r w:rsidR="007D71E0">
        <w:rPr>
          <w:rFonts w:ascii="Times New Roman" w:eastAsia="Arial Unicode MS" w:hAnsi="Times New Roman" w:cs="Times New Roman"/>
          <w:sz w:val="23"/>
          <w:szCs w:val="23"/>
        </w:rPr>
        <w:t xml:space="preserve">          </w:t>
      </w:r>
      <w:r w:rsidR="009D1EBA">
        <w:rPr>
          <w:rFonts w:ascii="Times New Roman" w:eastAsia="Arial Unicode MS" w:hAnsi="Times New Roman" w:cs="Times New Roman" w:hint="eastAsia"/>
          <w:sz w:val="23"/>
          <w:szCs w:val="23"/>
        </w:rPr>
        <w:t>Nói cách khác, bạn có cảm thấy tốt hơn một chút lúc đó, nhưng nhiều ngày hoặc nhiều tháng sau, bạn có cảm thấy tốt hơn không?</w:t>
      </w:r>
      <w:r w:rsidRPr="00836FF1">
        <w:rPr>
          <w:rFonts w:ascii="Times New Roman" w:eastAsia="Arial Unicode MS" w:hAnsi="Times New Roman" w:cs="Times New Roman"/>
          <w:sz w:val="23"/>
          <w:szCs w:val="23"/>
        </w:rPr>
        <w:t xml:space="preserve"> </w:t>
      </w:r>
    </w:p>
    <w:p w:rsidR="00836FF1" w:rsidRPr="00836FF1" w:rsidRDefault="00836FF1" w:rsidP="00836FF1">
      <w:pPr>
        <w:tabs>
          <w:tab w:val="left" w:pos="6870"/>
        </w:tabs>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p>
    <w:p w:rsidR="00836FF1" w:rsidRPr="00836FF1" w:rsidRDefault="000D544A" w:rsidP="00836FF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7D71E0">
        <w:rPr>
          <w:rFonts w:ascii="Times New Roman" w:eastAsia="Arial Unicode MS" w:hAnsi="Times New Roman" w:cs="Times New Roman"/>
          <w:sz w:val="23"/>
          <w:szCs w:val="23"/>
        </w:rPr>
        <w:t xml:space="preserve">      </w:t>
      </w:r>
      <w:r w:rsidR="00836FF1" w:rsidRPr="00836FF1">
        <w:rPr>
          <w:rFonts w:ascii="Times New Roman" w:eastAsia="Arial Unicode MS" w:hAnsi="Times New Roman" w:cs="Times New Roman"/>
          <w:sz w:val="23"/>
          <w:szCs w:val="23"/>
        </w:rPr>
        <w:t xml:space="preserve">B)  </w:t>
      </w:r>
      <w:r w:rsidR="009D1EBA">
        <w:rPr>
          <w:rFonts w:ascii="Times New Roman" w:eastAsia="Arial Unicode MS" w:hAnsi="Times New Roman" w:cs="Times New Roman" w:hint="eastAsia"/>
          <w:sz w:val="23"/>
          <w:szCs w:val="23"/>
        </w:rPr>
        <w:t>Hình phạt có phù hợp với tội phạm không?</w:t>
      </w:r>
      <w:r w:rsidR="00836FF1" w:rsidRPr="00836FF1">
        <w:rPr>
          <w:rFonts w:ascii="Times New Roman" w:eastAsia="Arial Unicode MS" w:hAnsi="Times New Roman" w:cs="Times New Roman"/>
          <w:sz w:val="23"/>
          <w:szCs w:val="23"/>
        </w:rPr>
        <w:t xml:space="preserve">  </w:t>
      </w:r>
    </w:p>
    <w:p w:rsidR="009D1EBA" w:rsidRDefault="007D71E0" w:rsidP="009D1EBA">
      <w:pPr>
        <w:tabs>
          <w:tab w:val="left" w:pos="6870"/>
        </w:tabs>
        <w:ind w:firstLine="225"/>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9D1EBA">
        <w:rPr>
          <w:rFonts w:ascii="Times New Roman" w:eastAsia="Arial Unicode MS" w:hAnsi="Times New Roman" w:cs="Times New Roman" w:hint="eastAsia"/>
          <w:sz w:val="23"/>
          <w:szCs w:val="23"/>
        </w:rPr>
        <w:t>Bạn có cảm thấy giống như bạn mang CÔNG LÝ THẬT SỰ cho người đó không?</w:t>
      </w:r>
    </w:p>
    <w:p w:rsidR="00836FF1" w:rsidRPr="00836FF1" w:rsidRDefault="00836FF1" w:rsidP="009D1EBA">
      <w:pPr>
        <w:tabs>
          <w:tab w:val="left" w:pos="6870"/>
        </w:tabs>
        <w:ind w:firstLine="225"/>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p>
    <w:p w:rsidR="009D1EBA" w:rsidRDefault="00836FF1" w:rsidP="007D71E0">
      <w:pPr>
        <w:tabs>
          <w:tab w:val="left" w:pos="6870"/>
        </w:tabs>
        <w:ind w:left="900"/>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C)  </w:t>
      </w:r>
      <w:r w:rsidR="009D1EBA">
        <w:rPr>
          <w:rFonts w:ascii="Times New Roman" w:eastAsia="Arial Unicode MS" w:hAnsi="Times New Roman" w:cs="Times New Roman" w:hint="eastAsia"/>
          <w:sz w:val="23"/>
          <w:szCs w:val="23"/>
        </w:rPr>
        <w:t xml:space="preserve">Bạn có để nhu cầu TÔN TRỌNG vượt trên nhu cầu công bằng tin kính thật sự không? </w:t>
      </w:r>
    </w:p>
    <w:p w:rsidR="009D1EBA" w:rsidRDefault="007D71E0" w:rsidP="007D71E0">
      <w:pPr>
        <w:tabs>
          <w:tab w:val="left" w:pos="6870"/>
        </w:tabs>
        <w:ind w:left="900" w:firstLine="225"/>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9D1EBA">
        <w:rPr>
          <w:rFonts w:ascii="Times New Roman" w:eastAsia="Arial Unicode MS" w:hAnsi="Times New Roman" w:cs="Times New Roman" w:hint="eastAsia"/>
          <w:sz w:val="23"/>
          <w:szCs w:val="23"/>
        </w:rPr>
        <w:t>Nói cách khác</w:t>
      </w:r>
      <w:r w:rsidR="00836FF1" w:rsidRPr="00836FF1">
        <w:rPr>
          <w:rFonts w:ascii="Times New Roman" w:eastAsia="Arial Unicode MS" w:hAnsi="Times New Roman" w:cs="Times New Roman"/>
          <w:sz w:val="23"/>
          <w:szCs w:val="23"/>
        </w:rPr>
        <w:t xml:space="preserve">, </w:t>
      </w:r>
      <w:r w:rsidR="009D1EBA">
        <w:rPr>
          <w:rFonts w:ascii="Times New Roman" w:eastAsia="Arial Unicode MS" w:hAnsi="Times New Roman" w:cs="Times New Roman" w:hint="eastAsia"/>
          <w:sz w:val="23"/>
          <w:szCs w:val="23"/>
        </w:rPr>
        <w:t>trong nhiều, nhiều nền văn hóa, để làm trọ</w:t>
      </w:r>
      <w:r w:rsidR="004B7118">
        <w:rPr>
          <w:rFonts w:ascii="Times New Roman" w:eastAsia="Arial Unicode MS" w:hAnsi="Times New Roman" w:cs="Times New Roman" w:hint="eastAsia"/>
          <w:sz w:val="23"/>
          <w:szCs w:val="23"/>
        </w:rPr>
        <w:t xml:space="preserve">n </w:t>
      </w:r>
      <w:r w:rsidR="004B7118">
        <w:rPr>
          <w:rFonts w:ascii="Times New Roman" w:eastAsia="Arial Unicode MS" w:hAnsi="Times New Roman" w:cs="Times New Roman"/>
          <w:sz w:val="23"/>
          <w:szCs w:val="23"/>
        </w:rPr>
        <w:t>quy tắc</w:t>
      </w:r>
      <w:r w:rsidR="009D1EBA">
        <w:rPr>
          <w:rFonts w:ascii="Times New Roman" w:eastAsia="Arial Unicode MS" w:hAnsi="Times New Roman" w:cs="Times New Roman" w:hint="eastAsia"/>
          <w:sz w:val="23"/>
          <w:szCs w:val="23"/>
        </w:rPr>
        <w:t xml:space="preserve"> tôn trọng là quan trọng hơn mang đến công bằng thật sự. Nhiều người thà </w:t>
      </w:r>
      <w:r w:rsidR="009D1EBA">
        <w:rPr>
          <w:rFonts w:ascii="Times New Roman" w:eastAsia="Arial Unicode MS" w:hAnsi="Times New Roman" w:cs="Times New Roman"/>
          <w:sz w:val="23"/>
          <w:szCs w:val="23"/>
        </w:rPr>
        <w:t>“</w:t>
      </w:r>
      <w:r w:rsidR="009D1EBA">
        <w:rPr>
          <w:rFonts w:ascii="Times New Roman" w:eastAsia="Arial Unicode MS" w:hAnsi="Times New Roman" w:cs="Times New Roman" w:hint="eastAsia"/>
          <w:sz w:val="23"/>
          <w:szCs w:val="23"/>
        </w:rPr>
        <w:t>giữ thể diện</w:t>
      </w:r>
      <w:r w:rsidR="009D1EBA">
        <w:rPr>
          <w:rFonts w:ascii="Times New Roman" w:eastAsia="Arial Unicode MS" w:hAnsi="Times New Roman" w:cs="Times New Roman"/>
          <w:sz w:val="23"/>
          <w:szCs w:val="23"/>
        </w:rPr>
        <w:t>”</w:t>
      </w:r>
      <w:r w:rsidR="009D1EBA">
        <w:rPr>
          <w:rFonts w:ascii="Times New Roman" w:eastAsia="Arial Unicode MS" w:hAnsi="Times New Roman" w:cs="Times New Roman" w:hint="eastAsia"/>
          <w:sz w:val="23"/>
          <w:szCs w:val="23"/>
        </w:rPr>
        <w:t xml:space="preserve"> hoặc tìm điều tốt lành cho bạn bè và gia đình bằng cách trả thù hơn là cho phép tòa án xử người xúc phạm một cách công bằng.</w:t>
      </w:r>
    </w:p>
    <w:p w:rsidR="00836FF1" w:rsidRPr="00836FF1" w:rsidRDefault="009D1EBA" w:rsidP="009D1EBA">
      <w:pPr>
        <w:tabs>
          <w:tab w:val="left" w:pos="6870"/>
        </w:tabs>
        <w:ind w:firstLine="225"/>
        <w:rPr>
          <w:rFonts w:ascii="Times New Roman" w:eastAsia="Arial Unicode MS" w:hAnsi="Times New Roman" w:cs="Times New Roman"/>
          <w:sz w:val="23"/>
          <w:szCs w:val="23"/>
        </w:rPr>
      </w:pPr>
      <w:r>
        <w:rPr>
          <w:rFonts w:ascii="Times New Roman" w:eastAsia="Arial Unicode MS" w:hAnsi="Times New Roman" w:cs="Times New Roman" w:hint="eastAsia"/>
          <w:sz w:val="23"/>
          <w:szCs w:val="23"/>
        </w:rPr>
        <w:t xml:space="preserve"> </w:t>
      </w:r>
    </w:p>
    <w:p w:rsidR="00836FF1" w:rsidRDefault="00836FF1" w:rsidP="009D1EBA">
      <w:pPr>
        <w:tabs>
          <w:tab w:val="left" w:pos="6870"/>
        </w:tabs>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r w:rsidR="007D71E0">
        <w:rPr>
          <w:rFonts w:ascii="Times New Roman" w:eastAsia="Arial Unicode MS" w:hAnsi="Times New Roman" w:cs="Times New Roman"/>
          <w:sz w:val="23"/>
          <w:szCs w:val="23"/>
        </w:rPr>
        <w:t xml:space="preserve">   </w:t>
      </w:r>
      <w:r w:rsidR="009D1EBA">
        <w:rPr>
          <w:rFonts w:ascii="Times New Roman" w:eastAsia="Arial Unicode MS" w:hAnsi="Times New Roman" w:cs="Times New Roman"/>
          <w:sz w:val="23"/>
          <w:szCs w:val="23"/>
        </w:rPr>
        <w:t>Đức Chúa Trời</w:t>
      </w:r>
      <w:r w:rsidR="009D1EBA">
        <w:rPr>
          <w:rFonts w:ascii="Times New Roman" w:eastAsia="Arial Unicode MS" w:hAnsi="Times New Roman" w:cs="Times New Roman" w:hint="eastAsia"/>
          <w:sz w:val="23"/>
          <w:szCs w:val="23"/>
        </w:rPr>
        <w:t xml:space="preserve"> bảo </w:t>
      </w:r>
      <w:r w:rsidR="009D1EBA">
        <w:rPr>
          <w:rFonts w:ascii="Times New Roman" w:eastAsia="Arial Unicode MS" w:hAnsi="Times New Roman" w:cs="Times New Roman"/>
          <w:sz w:val="23"/>
          <w:szCs w:val="23"/>
        </w:rPr>
        <w:t>chúng ta</w:t>
      </w:r>
      <w:r w:rsidR="009D1EBA">
        <w:rPr>
          <w:rFonts w:ascii="Times New Roman" w:eastAsia="Arial Unicode MS" w:hAnsi="Times New Roman" w:cs="Times New Roman" w:hint="eastAsia"/>
          <w:sz w:val="23"/>
          <w:szCs w:val="23"/>
        </w:rPr>
        <w:t xml:space="preserve"> rằng </w:t>
      </w:r>
      <w:r w:rsidR="009D1EBA">
        <w:rPr>
          <w:rFonts w:ascii="Times New Roman" w:eastAsia="Arial Unicode MS" w:hAnsi="Times New Roman" w:cs="Times New Roman"/>
          <w:sz w:val="23"/>
          <w:szCs w:val="23"/>
        </w:rPr>
        <w:t>chúng ta</w:t>
      </w:r>
      <w:r w:rsidR="009D1EBA">
        <w:rPr>
          <w:rFonts w:ascii="Times New Roman" w:eastAsia="Arial Unicode MS" w:hAnsi="Times New Roman" w:cs="Times New Roman" w:hint="eastAsia"/>
          <w:sz w:val="23"/>
          <w:szCs w:val="23"/>
        </w:rPr>
        <w:t xml:space="preserve"> nên giao sự trả thù cho Ngài. </w:t>
      </w:r>
      <w:r w:rsidR="009D1EBA">
        <w:rPr>
          <w:rFonts w:ascii="Times New Roman" w:eastAsia="Arial Unicode MS" w:hAnsi="Times New Roman" w:cs="Times New Roman"/>
          <w:sz w:val="23"/>
          <w:szCs w:val="23"/>
        </w:rPr>
        <w:t>Đức Chúa Trời</w:t>
      </w:r>
      <w:r w:rsidR="009D1EBA">
        <w:rPr>
          <w:rFonts w:ascii="Times New Roman" w:eastAsia="Arial Unicode MS" w:hAnsi="Times New Roman" w:cs="Times New Roman" w:hint="eastAsia"/>
          <w:sz w:val="23"/>
          <w:szCs w:val="23"/>
        </w:rPr>
        <w:t xml:space="preserve"> hình phạt người làm sai. Ngài phán</w:t>
      </w:r>
      <w:r w:rsidR="007D71E0">
        <w:rPr>
          <w:rFonts w:ascii="Times New Roman" w:eastAsia="Arial Unicode MS" w:hAnsi="Times New Roman" w:cs="Times New Roman"/>
          <w:sz w:val="23"/>
          <w:szCs w:val="23"/>
        </w:rPr>
        <w:t>: “</w:t>
      </w:r>
      <w:r w:rsidR="009D1EBA">
        <w:rPr>
          <w:rFonts w:ascii="Times New Roman" w:eastAsia="Arial Unicode MS" w:hAnsi="Times New Roman" w:cs="Times New Roman" w:hint="eastAsia"/>
          <w:sz w:val="23"/>
          <w:szCs w:val="23"/>
        </w:rPr>
        <w:t>Sự trả thù thuộc về ta, ta sẽ báo ứ</w:t>
      </w:r>
      <w:r w:rsidR="007D71E0">
        <w:rPr>
          <w:rFonts w:ascii="Times New Roman" w:eastAsia="Arial Unicode MS" w:hAnsi="Times New Roman" w:cs="Times New Roman" w:hint="eastAsia"/>
          <w:sz w:val="23"/>
          <w:szCs w:val="23"/>
        </w:rPr>
        <w:t>ng</w:t>
      </w:r>
      <w:r w:rsidR="009D1EBA">
        <w:rPr>
          <w:rFonts w:ascii="Times New Roman" w:eastAsia="Arial Unicode MS" w:hAnsi="Times New Roman" w:cs="Times New Roman"/>
          <w:sz w:val="23"/>
          <w:szCs w:val="23"/>
        </w:rPr>
        <w:t>”</w:t>
      </w:r>
      <w:r w:rsidR="009D1EBA">
        <w:rPr>
          <w:rFonts w:ascii="Times New Roman" w:eastAsia="Arial Unicode MS" w:hAnsi="Times New Roman" w:cs="Times New Roman" w:hint="eastAsia"/>
          <w:sz w:val="23"/>
          <w:szCs w:val="23"/>
        </w:rPr>
        <w:t xml:space="preserve"> (Rô-m 12:17,19). Hãy để Chúa trả thù, và bạn sẽ được tự do khỏi gánh nặng, cảm giác tội lỗi và tội trả thù</w:t>
      </w:r>
      <w:r w:rsidR="007D71E0">
        <w:rPr>
          <w:rFonts w:ascii="Times New Roman" w:eastAsia="Arial Unicode MS" w:hAnsi="Times New Roman" w:cs="Times New Roman"/>
          <w:sz w:val="23"/>
          <w:szCs w:val="23"/>
        </w:rPr>
        <w:t>.</w:t>
      </w:r>
    </w:p>
    <w:p w:rsidR="000D544A" w:rsidRPr="00836FF1" w:rsidRDefault="000D544A" w:rsidP="00836FF1">
      <w:pPr>
        <w:tabs>
          <w:tab w:val="left" w:pos="6870"/>
        </w:tabs>
        <w:rPr>
          <w:rFonts w:ascii="Times New Roman" w:eastAsia="Arial Unicode MS" w:hAnsi="Times New Roman" w:cs="Times New Roman"/>
          <w:sz w:val="23"/>
          <w:szCs w:val="23"/>
        </w:rPr>
      </w:pPr>
    </w:p>
    <w:p w:rsidR="00836FF1" w:rsidRPr="007D71E0" w:rsidRDefault="009D1EBA" w:rsidP="00836FF1">
      <w:pPr>
        <w:tabs>
          <w:tab w:val="left" w:pos="6870"/>
        </w:tabs>
        <w:rPr>
          <w:rFonts w:ascii="Times New Roman" w:eastAsia="Arial Unicode MS" w:hAnsi="Times New Roman" w:cs="Times New Roman"/>
          <w:b/>
          <w:sz w:val="23"/>
          <w:szCs w:val="23"/>
        </w:rPr>
      </w:pPr>
      <w:r w:rsidRPr="007D71E0">
        <w:rPr>
          <w:rFonts w:ascii="Times New Roman" w:eastAsia="Arial Unicode MS" w:hAnsi="Times New Roman" w:cs="Times New Roman"/>
          <w:b/>
          <w:sz w:val="23"/>
          <w:szCs w:val="23"/>
        </w:rPr>
        <w:t>II.  Chúa Giê-su</w:t>
      </w:r>
      <w:r w:rsidRPr="007D71E0">
        <w:rPr>
          <w:rFonts w:ascii="Times New Roman" w:eastAsia="Arial Unicode MS" w:hAnsi="Times New Roman" w:cs="Times New Roman" w:hint="eastAsia"/>
          <w:b/>
          <w:sz w:val="23"/>
          <w:szCs w:val="23"/>
        </w:rPr>
        <w:t xml:space="preserve"> </w:t>
      </w:r>
      <w:r w:rsidR="00A61A75" w:rsidRPr="007D71E0">
        <w:rPr>
          <w:rFonts w:ascii="Times New Roman" w:eastAsia="Arial Unicode MS" w:hAnsi="Times New Roman" w:cs="Times New Roman"/>
          <w:b/>
          <w:sz w:val="23"/>
          <w:szCs w:val="23"/>
        </w:rPr>
        <w:t xml:space="preserve">Phán Đừng Chống Cự Kẻ Ác </w:t>
      </w:r>
      <w:r w:rsidR="00836FF1" w:rsidRPr="007D71E0">
        <w:rPr>
          <w:rFonts w:ascii="Times New Roman" w:eastAsia="Arial Unicode MS" w:hAnsi="Times New Roman" w:cs="Times New Roman"/>
          <w:b/>
          <w:sz w:val="23"/>
          <w:szCs w:val="23"/>
        </w:rPr>
        <w:t xml:space="preserve">– </w:t>
      </w:r>
      <w:r w:rsidRPr="007D71E0">
        <w:rPr>
          <w:rFonts w:ascii="Times New Roman" w:eastAsia="Arial Unicode MS" w:hAnsi="Times New Roman" w:cs="Times New Roman"/>
          <w:b/>
          <w:sz w:val="23"/>
          <w:szCs w:val="23"/>
        </w:rPr>
        <w:t>Lẽ Thật Thuộc Linh Thứ Hai</w:t>
      </w:r>
      <w:r w:rsidRPr="007D71E0">
        <w:rPr>
          <w:rFonts w:ascii="Times New Roman" w:eastAsia="Arial Unicode MS" w:hAnsi="Times New Roman" w:cs="Times New Roman" w:hint="eastAsia"/>
          <w:b/>
          <w:sz w:val="23"/>
          <w:szCs w:val="23"/>
        </w:rPr>
        <w:t xml:space="preserve"> </w:t>
      </w:r>
      <w:r w:rsidR="00836FF1" w:rsidRPr="007D71E0">
        <w:rPr>
          <w:rFonts w:ascii="Times New Roman" w:eastAsia="Arial Unicode MS" w:hAnsi="Times New Roman" w:cs="Times New Roman"/>
          <w:b/>
          <w:sz w:val="23"/>
          <w:szCs w:val="23"/>
        </w:rPr>
        <w:t xml:space="preserve"> </w:t>
      </w:r>
    </w:p>
    <w:p w:rsidR="00836FF1" w:rsidRPr="007D71E0" w:rsidRDefault="00836FF1" w:rsidP="00836FF1">
      <w:pPr>
        <w:tabs>
          <w:tab w:val="left" w:pos="6870"/>
        </w:tabs>
        <w:rPr>
          <w:rFonts w:ascii="Times New Roman" w:eastAsia="Arial Unicode MS" w:hAnsi="Times New Roman" w:cs="Times New Roman"/>
          <w:b/>
          <w:sz w:val="23"/>
          <w:szCs w:val="23"/>
        </w:rPr>
      </w:pPr>
      <w:r w:rsidRPr="007D71E0">
        <w:rPr>
          <w:rFonts w:ascii="Times New Roman" w:eastAsia="Arial Unicode MS" w:hAnsi="Times New Roman" w:cs="Times New Roman"/>
          <w:b/>
          <w:sz w:val="23"/>
          <w:szCs w:val="23"/>
        </w:rPr>
        <w:t xml:space="preserve"> </w:t>
      </w:r>
    </w:p>
    <w:p w:rsidR="00836FF1" w:rsidRPr="00836FF1" w:rsidRDefault="00836FF1" w:rsidP="00836FF1">
      <w:pPr>
        <w:tabs>
          <w:tab w:val="left" w:pos="6870"/>
        </w:tabs>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p>
    <w:p w:rsidR="00836FF1" w:rsidRPr="00836FF1" w:rsidRDefault="009D1EBA" w:rsidP="00836FF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Giải thích</w:t>
      </w:r>
      <w:r>
        <w:rPr>
          <w:rFonts w:ascii="Times New Roman" w:eastAsia="Arial Unicode MS" w:hAnsi="Times New Roman" w:cs="Times New Roman" w:hint="eastAsia"/>
          <w:sz w:val="23"/>
          <w:szCs w:val="23"/>
        </w:rPr>
        <w:t xml:space="preserve"> </w:t>
      </w:r>
      <w:r w:rsidR="00836FF1" w:rsidRPr="00836FF1">
        <w:rPr>
          <w:rFonts w:ascii="Times New Roman" w:eastAsia="Arial Unicode MS" w:hAnsi="Times New Roman" w:cs="Times New Roman"/>
          <w:sz w:val="23"/>
          <w:szCs w:val="23"/>
        </w:rPr>
        <w:t xml:space="preserve"> </w:t>
      </w:r>
    </w:p>
    <w:p w:rsidR="009D1EBA" w:rsidRDefault="007D71E0" w:rsidP="009D1EBA">
      <w:pPr>
        <w:tabs>
          <w:tab w:val="left" w:pos="6870"/>
        </w:tabs>
        <w:ind w:firstLine="24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9D1EBA">
        <w:rPr>
          <w:rFonts w:ascii="Times New Roman" w:eastAsia="Arial Unicode MS" w:hAnsi="Times New Roman" w:cs="Times New Roman"/>
          <w:sz w:val="23"/>
          <w:szCs w:val="23"/>
        </w:rPr>
        <w:t>Thế gian</w:t>
      </w:r>
      <w:r w:rsidR="009D1EBA">
        <w:rPr>
          <w:rFonts w:ascii="Times New Roman" w:eastAsia="Arial Unicode MS" w:hAnsi="Times New Roman" w:cs="Times New Roman" w:hint="eastAsia"/>
          <w:sz w:val="23"/>
          <w:szCs w:val="23"/>
        </w:rPr>
        <w:t xml:space="preserve"> bảo </w:t>
      </w:r>
      <w:r w:rsidR="009D1EBA">
        <w:rPr>
          <w:rFonts w:ascii="Times New Roman" w:eastAsia="Arial Unicode MS" w:hAnsi="Times New Roman" w:cs="Times New Roman"/>
          <w:sz w:val="23"/>
          <w:szCs w:val="23"/>
        </w:rPr>
        <w:t>chúng ta</w:t>
      </w:r>
      <w:r w:rsidR="009D1EBA">
        <w:rPr>
          <w:rFonts w:ascii="Times New Roman" w:eastAsia="Arial Unicode MS" w:hAnsi="Times New Roman" w:cs="Times New Roman" w:hint="eastAsia"/>
          <w:sz w:val="23"/>
          <w:szCs w:val="23"/>
        </w:rPr>
        <w:t xml:space="preserve"> chiến đấu cho quyền lợi của mình và bảo vệ danh dự </w:t>
      </w:r>
      <w:r w:rsidR="009D1EBA">
        <w:rPr>
          <w:rFonts w:ascii="Times New Roman" w:eastAsia="Arial Unicode MS" w:hAnsi="Times New Roman" w:cs="Times New Roman"/>
          <w:sz w:val="23"/>
          <w:szCs w:val="23"/>
        </w:rPr>
        <w:t>chúng ta</w:t>
      </w:r>
      <w:r w:rsidR="009D1EBA">
        <w:rPr>
          <w:rFonts w:ascii="Times New Roman" w:eastAsia="Arial Unicode MS" w:hAnsi="Times New Roman" w:cs="Times New Roman" w:hint="eastAsia"/>
          <w:sz w:val="23"/>
          <w:szCs w:val="23"/>
        </w:rPr>
        <w:t xml:space="preserve"> khi bị xúc phạm. Tuy nhiên, </w:t>
      </w:r>
      <w:r w:rsidR="009D1EBA">
        <w:rPr>
          <w:rFonts w:ascii="Times New Roman" w:eastAsia="Arial Unicode MS" w:hAnsi="Times New Roman" w:cs="Times New Roman"/>
          <w:sz w:val="23"/>
          <w:szCs w:val="23"/>
        </w:rPr>
        <w:t>Chúa Giê-su</w:t>
      </w:r>
      <w:r w:rsidR="009D1EBA">
        <w:rPr>
          <w:rFonts w:ascii="Times New Roman" w:eastAsia="Arial Unicode MS" w:hAnsi="Times New Roman" w:cs="Times New Roman" w:hint="eastAsia"/>
          <w:sz w:val="23"/>
          <w:szCs w:val="23"/>
        </w:rPr>
        <w:t xml:space="preserve"> bảo </w:t>
      </w:r>
      <w:r w:rsidR="009D1EBA">
        <w:rPr>
          <w:rFonts w:ascii="Times New Roman" w:eastAsia="Arial Unicode MS" w:hAnsi="Times New Roman" w:cs="Times New Roman"/>
          <w:sz w:val="23"/>
          <w:szCs w:val="23"/>
        </w:rPr>
        <w:t>chúng ta</w:t>
      </w:r>
      <w:r w:rsidR="009D1EBA">
        <w:rPr>
          <w:rFonts w:ascii="Times New Roman" w:eastAsia="Arial Unicode MS" w:hAnsi="Times New Roman" w:cs="Times New Roman" w:hint="eastAsia"/>
          <w:sz w:val="23"/>
          <w:szCs w:val="23"/>
        </w:rPr>
        <w:t xml:space="preserve"> đừng chống cự kẻ ác. Cũng như Ngài bảo </w:t>
      </w:r>
      <w:r w:rsidR="009D1EBA">
        <w:rPr>
          <w:rFonts w:ascii="Times New Roman" w:eastAsia="Arial Unicode MS" w:hAnsi="Times New Roman" w:cs="Times New Roman"/>
          <w:sz w:val="23"/>
          <w:szCs w:val="23"/>
        </w:rPr>
        <w:t>chúng ta</w:t>
      </w:r>
      <w:r w:rsidR="009D1EBA">
        <w:rPr>
          <w:rFonts w:ascii="Times New Roman" w:eastAsia="Arial Unicode MS" w:hAnsi="Times New Roman" w:cs="Times New Roman" w:hint="eastAsia"/>
          <w:sz w:val="23"/>
          <w:szCs w:val="23"/>
        </w:rPr>
        <w:t xml:space="preserve"> rằng </w:t>
      </w:r>
      <w:r w:rsidR="009D1EBA">
        <w:rPr>
          <w:rFonts w:ascii="Times New Roman" w:eastAsia="Arial Unicode MS" w:hAnsi="Times New Roman" w:cs="Times New Roman"/>
          <w:sz w:val="23"/>
          <w:szCs w:val="23"/>
        </w:rPr>
        <w:t>“</w:t>
      </w:r>
      <w:r w:rsidR="009D1EBA">
        <w:rPr>
          <w:rFonts w:ascii="Times New Roman" w:eastAsia="Arial Unicode MS" w:hAnsi="Times New Roman" w:cs="Times New Roman" w:hint="eastAsia"/>
          <w:sz w:val="23"/>
          <w:szCs w:val="23"/>
        </w:rPr>
        <w:t>người giải hòa</w:t>
      </w:r>
      <w:r w:rsidR="009D1EBA">
        <w:rPr>
          <w:rFonts w:ascii="Times New Roman" w:eastAsia="Arial Unicode MS" w:hAnsi="Times New Roman" w:cs="Times New Roman"/>
          <w:sz w:val="23"/>
          <w:szCs w:val="23"/>
        </w:rPr>
        <w:t>”</w:t>
      </w:r>
      <w:r w:rsidR="009D1EBA">
        <w:rPr>
          <w:rFonts w:ascii="Times New Roman" w:eastAsia="Arial Unicode MS" w:hAnsi="Times New Roman" w:cs="Times New Roman" w:hint="eastAsia"/>
          <w:sz w:val="23"/>
          <w:szCs w:val="23"/>
        </w:rPr>
        <w:t xml:space="preserve"> sẽ được phước (Ma-thi-ơ 5:9), bạn và tôi ngày nay nên tranh đấu cho hòa bình hơn là trả thù. Ngài ban cho ba gương mẫu khi nào </w:t>
      </w:r>
      <w:r w:rsidR="009D1EBA">
        <w:rPr>
          <w:rFonts w:ascii="Times New Roman" w:eastAsia="Arial Unicode MS" w:hAnsi="Times New Roman" w:cs="Times New Roman"/>
          <w:sz w:val="23"/>
          <w:szCs w:val="23"/>
        </w:rPr>
        <w:t>chúng ta</w:t>
      </w:r>
      <w:r w:rsidR="009D1EBA">
        <w:rPr>
          <w:rFonts w:ascii="Times New Roman" w:eastAsia="Arial Unicode MS" w:hAnsi="Times New Roman" w:cs="Times New Roman" w:hint="eastAsia"/>
          <w:sz w:val="23"/>
          <w:szCs w:val="23"/>
        </w:rPr>
        <w:t xml:space="preserve"> không nên trả thù. Trong mỗi giây phút này, một người có thể tấn công danh dự của </w:t>
      </w:r>
      <w:r w:rsidR="009D1EBA">
        <w:rPr>
          <w:rFonts w:ascii="Times New Roman" w:eastAsia="Arial Unicode MS" w:hAnsi="Times New Roman" w:cs="Times New Roman"/>
          <w:sz w:val="23"/>
          <w:szCs w:val="23"/>
        </w:rPr>
        <w:t>chúng ta</w:t>
      </w:r>
      <w:r w:rsidR="009D1EBA">
        <w:rPr>
          <w:rFonts w:ascii="Times New Roman" w:eastAsia="Arial Unicode MS" w:hAnsi="Times New Roman" w:cs="Times New Roman" w:hint="eastAsia"/>
          <w:sz w:val="23"/>
          <w:szCs w:val="23"/>
        </w:rPr>
        <w:t xml:space="preserve">, nhưng </w:t>
      </w:r>
      <w:r w:rsidR="009D1EBA">
        <w:rPr>
          <w:rFonts w:ascii="Times New Roman" w:eastAsia="Arial Unicode MS" w:hAnsi="Times New Roman" w:cs="Times New Roman"/>
          <w:sz w:val="23"/>
          <w:szCs w:val="23"/>
        </w:rPr>
        <w:t>Đức Chúa Trời</w:t>
      </w:r>
      <w:r w:rsidR="009D1EBA">
        <w:rPr>
          <w:rFonts w:ascii="Times New Roman" w:eastAsia="Arial Unicode MS" w:hAnsi="Times New Roman" w:cs="Times New Roman" w:hint="eastAsia"/>
          <w:sz w:val="23"/>
          <w:szCs w:val="23"/>
        </w:rPr>
        <w:t xml:space="preserve"> muốn </w:t>
      </w:r>
      <w:r w:rsidR="009D1EBA">
        <w:rPr>
          <w:rFonts w:ascii="Times New Roman" w:eastAsia="Arial Unicode MS" w:hAnsi="Times New Roman" w:cs="Times New Roman"/>
          <w:sz w:val="23"/>
          <w:szCs w:val="23"/>
        </w:rPr>
        <w:t>chúng ta</w:t>
      </w:r>
      <w:r w:rsidR="009D1EBA">
        <w:rPr>
          <w:rFonts w:ascii="Times New Roman" w:eastAsia="Arial Unicode MS" w:hAnsi="Times New Roman" w:cs="Times New Roman" w:hint="eastAsia"/>
          <w:sz w:val="23"/>
          <w:szCs w:val="23"/>
        </w:rPr>
        <w:t xml:space="preserve"> hành động ĐÁNG KÍNH hơn bằng cách cho phép Ngài xử lý tình huống.</w:t>
      </w:r>
    </w:p>
    <w:p w:rsidR="00836FF1" w:rsidRPr="00836FF1" w:rsidRDefault="00836FF1" w:rsidP="00836FF1">
      <w:pPr>
        <w:tabs>
          <w:tab w:val="left" w:pos="6870"/>
        </w:tabs>
        <w:rPr>
          <w:rFonts w:ascii="Times New Roman" w:eastAsia="Arial Unicode MS" w:hAnsi="Times New Roman" w:cs="Times New Roman"/>
          <w:sz w:val="23"/>
          <w:szCs w:val="23"/>
        </w:rPr>
      </w:pPr>
    </w:p>
    <w:p w:rsidR="00836FF1" w:rsidRPr="00836FF1" w:rsidRDefault="007D71E0" w:rsidP="00836FF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836FF1" w:rsidRPr="00836FF1">
        <w:rPr>
          <w:rFonts w:ascii="Times New Roman" w:eastAsia="Arial Unicode MS" w:hAnsi="Times New Roman" w:cs="Times New Roman"/>
          <w:sz w:val="23"/>
          <w:szCs w:val="23"/>
        </w:rPr>
        <w:t xml:space="preserve">A)   </w:t>
      </w:r>
      <w:r w:rsidR="009D1EBA">
        <w:rPr>
          <w:rFonts w:ascii="Times New Roman" w:eastAsia="Arial Unicode MS" w:hAnsi="Times New Roman" w:cs="Times New Roman" w:hint="eastAsia"/>
          <w:sz w:val="23"/>
          <w:szCs w:val="23"/>
        </w:rPr>
        <w:t xml:space="preserve">Khi ai đó tấn công danh dự </w:t>
      </w:r>
      <w:r w:rsidR="009D1EBA">
        <w:rPr>
          <w:rFonts w:ascii="Times New Roman" w:eastAsia="Arial Unicode MS" w:hAnsi="Times New Roman" w:cs="Times New Roman"/>
          <w:sz w:val="23"/>
          <w:szCs w:val="23"/>
        </w:rPr>
        <w:t>chúng ta</w:t>
      </w:r>
      <w:r w:rsidR="009D1EBA">
        <w:rPr>
          <w:rFonts w:ascii="Times New Roman" w:eastAsia="Arial Unicode MS" w:hAnsi="Times New Roman" w:cs="Times New Roman" w:hint="eastAsia"/>
          <w:sz w:val="23"/>
          <w:szCs w:val="23"/>
        </w:rPr>
        <w:t xml:space="preserve"> về thuộc thể</w:t>
      </w:r>
      <w:r w:rsidR="00836FF1" w:rsidRPr="00836FF1">
        <w:rPr>
          <w:rFonts w:ascii="Times New Roman" w:eastAsia="Arial Unicode MS" w:hAnsi="Times New Roman" w:cs="Times New Roman"/>
          <w:sz w:val="23"/>
          <w:szCs w:val="23"/>
        </w:rPr>
        <w:t xml:space="preserve"> - </w:t>
      </w:r>
    </w:p>
    <w:p w:rsidR="009D1EBA" w:rsidRDefault="007D71E0" w:rsidP="007D71E0">
      <w:pPr>
        <w:tabs>
          <w:tab w:val="left" w:pos="6870"/>
        </w:tabs>
        <w:ind w:left="900" w:firstLine="9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9D1EBA">
        <w:rPr>
          <w:rFonts w:ascii="Times New Roman" w:eastAsia="Arial Unicode MS" w:hAnsi="Times New Roman" w:cs="Times New Roman"/>
          <w:sz w:val="23"/>
          <w:szCs w:val="23"/>
        </w:rPr>
        <w:t>Kinh Thánh</w:t>
      </w:r>
      <w:r w:rsidR="009D1EBA">
        <w:rPr>
          <w:rFonts w:ascii="Times New Roman" w:eastAsia="Arial Unicode MS" w:hAnsi="Times New Roman" w:cs="Times New Roman" w:hint="eastAsia"/>
          <w:sz w:val="23"/>
          <w:szCs w:val="23"/>
        </w:rPr>
        <w:t xml:space="preserve"> nói:</w:t>
      </w:r>
      <w:r w:rsidR="00587B33">
        <w:rPr>
          <w:rFonts w:ascii="Times New Roman" w:eastAsia="Arial Unicode MS" w:hAnsi="Times New Roman" w:cs="Times New Roman"/>
          <w:sz w:val="23"/>
          <w:szCs w:val="23"/>
        </w:rPr>
        <w:t xml:space="preserve"> </w:t>
      </w:r>
      <w:r w:rsidR="009D1EBA">
        <w:rPr>
          <w:rFonts w:ascii="Times New Roman" w:eastAsia="Arial Unicode MS" w:hAnsi="Times New Roman" w:cs="Times New Roman"/>
          <w:sz w:val="23"/>
          <w:szCs w:val="23"/>
        </w:rPr>
        <w:t>“</w:t>
      </w:r>
      <w:r w:rsidR="009D1EBA">
        <w:rPr>
          <w:rFonts w:ascii="Times New Roman" w:eastAsia="Arial Unicode MS" w:hAnsi="Times New Roman" w:cs="Times New Roman" w:hint="eastAsia"/>
          <w:sz w:val="23"/>
          <w:szCs w:val="23"/>
        </w:rPr>
        <w:t>Nhưng ai vả</w:t>
      </w:r>
      <w:r w:rsidR="008B054C">
        <w:rPr>
          <w:rFonts w:ascii="Times New Roman" w:eastAsia="Arial Unicode MS" w:hAnsi="Times New Roman" w:cs="Times New Roman" w:hint="eastAsia"/>
          <w:sz w:val="23"/>
          <w:szCs w:val="23"/>
        </w:rPr>
        <w:t xml:space="preserve"> má bên hữu người, hãy đưa má bên kia cho họ luôn</w:t>
      </w:r>
      <w:r w:rsidR="008B054C">
        <w:rPr>
          <w:rFonts w:ascii="Times New Roman" w:eastAsia="Arial Unicode MS" w:hAnsi="Times New Roman" w:cs="Times New Roman"/>
          <w:sz w:val="23"/>
          <w:szCs w:val="23"/>
        </w:rPr>
        <w:t>”</w:t>
      </w:r>
      <w:r w:rsidR="008B054C">
        <w:rPr>
          <w:rFonts w:ascii="Times New Roman" w:eastAsia="Arial Unicode MS" w:hAnsi="Times New Roman" w:cs="Times New Roman" w:hint="eastAsia"/>
          <w:sz w:val="23"/>
          <w:szCs w:val="23"/>
        </w:rPr>
        <w:t xml:space="preserve"> (Ma-thi-ơ 5:39).</w:t>
      </w:r>
    </w:p>
    <w:p w:rsidR="008B054C" w:rsidRDefault="008B054C" w:rsidP="007D71E0">
      <w:pPr>
        <w:tabs>
          <w:tab w:val="left" w:pos="6870"/>
        </w:tabs>
        <w:ind w:left="900" w:firstLine="90"/>
        <w:rPr>
          <w:rFonts w:ascii="Times New Roman" w:eastAsia="Arial Unicode MS" w:hAnsi="Times New Roman" w:cs="Times New Roman"/>
          <w:sz w:val="23"/>
          <w:szCs w:val="23"/>
        </w:rPr>
      </w:pPr>
      <w:r>
        <w:rPr>
          <w:rFonts w:ascii="Times New Roman" w:eastAsia="Arial Unicode MS" w:hAnsi="Times New Roman" w:cs="Times New Roman" w:hint="eastAsia"/>
          <w:sz w:val="23"/>
          <w:szCs w:val="23"/>
        </w:rPr>
        <w:t xml:space="preserve">    Trong thời </w:t>
      </w:r>
      <w:r>
        <w:rPr>
          <w:rFonts w:ascii="Times New Roman" w:eastAsia="Arial Unicode MS" w:hAnsi="Times New Roman" w:cs="Times New Roman"/>
          <w:sz w:val="23"/>
          <w:szCs w:val="23"/>
        </w:rPr>
        <w:t>Chúa Giê-su</w:t>
      </w:r>
      <w:r>
        <w:rPr>
          <w:rFonts w:ascii="Times New Roman" w:eastAsia="Arial Unicode MS" w:hAnsi="Times New Roman" w:cs="Times New Roman" w:hint="eastAsia"/>
          <w:sz w:val="23"/>
          <w:szCs w:val="23"/>
        </w:rPr>
        <w:t xml:space="preserve"> cũng như ngày nay, vả trên mặt là một sự xúc phạm lớn. Sự tấn công đó cho thấy không tôn trọng người bị vả. </w:t>
      </w:r>
      <w:r>
        <w:rPr>
          <w:rFonts w:ascii="Times New Roman" w:eastAsia="Arial Unicode MS" w:hAnsi="Times New Roman" w:cs="Times New Roman"/>
          <w:sz w:val="23"/>
          <w:szCs w:val="23"/>
        </w:rPr>
        <w:t>Chúa Giê-su</w:t>
      </w:r>
      <w:r>
        <w:rPr>
          <w:rFonts w:ascii="Times New Roman" w:eastAsia="Arial Unicode MS" w:hAnsi="Times New Roman" w:cs="Times New Roman" w:hint="eastAsia"/>
          <w:sz w:val="23"/>
          <w:szCs w:val="23"/>
        </w:rPr>
        <w:t xml:space="preserve"> bảo người ta rằng thay vì đánh lại, hãy dừng lại và đưa má bên kia cho anh ta luôn. Một số người xem điều này là hèn nhát. Họ nghĩ người can đảm thì đánh trả lại. Tuy nhiên, thật sự cần có thêm can đảm để đứng đó và chờ bị đánh hơn là đánh trả lại. </w:t>
      </w:r>
      <w:r>
        <w:rPr>
          <w:rFonts w:ascii="Times New Roman" w:eastAsia="Arial Unicode MS" w:hAnsi="Times New Roman" w:cs="Times New Roman"/>
          <w:sz w:val="23"/>
          <w:szCs w:val="23"/>
        </w:rPr>
        <w:t>Chúa Giê-su</w:t>
      </w:r>
      <w:r>
        <w:rPr>
          <w:rFonts w:ascii="Times New Roman" w:eastAsia="Arial Unicode MS" w:hAnsi="Times New Roman" w:cs="Times New Roman" w:hint="eastAsia"/>
          <w:sz w:val="23"/>
          <w:szCs w:val="23"/>
        </w:rPr>
        <w:t xml:space="preserve"> không đánh trả lại khi Ngài đánh và bị hành hạ (Ma-thi-ơ 26).</w:t>
      </w: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Pr="00836FF1" w:rsidRDefault="007D71E0" w:rsidP="00836FF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8B054C">
        <w:rPr>
          <w:rFonts w:ascii="Times New Roman" w:eastAsia="Arial Unicode MS" w:hAnsi="Times New Roman" w:cs="Times New Roman" w:hint="eastAsia"/>
          <w:sz w:val="23"/>
          <w:szCs w:val="23"/>
        </w:rPr>
        <w:t xml:space="preserve">Ngài làm điều đó cho bạn và tôi. </w:t>
      </w:r>
      <w:r w:rsidR="008B054C">
        <w:rPr>
          <w:rFonts w:ascii="Times New Roman" w:eastAsia="Arial Unicode MS" w:hAnsi="Times New Roman" w:cs="Times New Roman"/>
          <w:sz w:val="23"/>
          <w:szCs w:val="23"/>
        </w:rPr>
        <w:t>Chúng ta</w:t>
      </w:r>
      <w:r w:rsidR="008B054C">
        <w:rPr>
          <w:rFonts w:ascii="Times New Roman" w:eastAsia="Arial Unicode MS" w:hAnsi="Times New Roman" w:cs="Times New Roman" w:hint="eastAsia"/>
          <w:sz w:val="23"/>
          <w:szCs w:val="23"/>
        </w:rPr>
        <w:t xml:space="preserve"> cũng nên theo gương </w:t>
      </w:r>
      <w:r w:rsidR="008B054C">
        <w:rPr>
          <w:rFonts w:ascii="Times New Roman" w:eastAsia="Arial Unicode MS" w:hAnsi="Times New Roman" w:cs="Times New Roman"/>
          <w:sz w:val="23"/>
          <w:szCs w:val="23"/>
        </w:rPr>
        <w:t>Chúa Giê-su</w:t>
      </w:r>
      <w:r w:rsidR="008B054C">
        <w:rPr>
          <w:rFonts w:ascii="Times New Roman" w:eastAsia="Arial Unicode MS" w:hAnsi="Times New Roman" w:cs="Times New Roman" w:hint="eastAsia"/>
          <w:sz w:val="23"/>
          <w:szCs w:val="23"/>
        </w:rPr>
        <w:t>.</w:t>
      </w:r>
    </w:p>
    <w:p w:rsidR="00836FF1" w:rsidRPr="00836FF1" w:rsidRDefault="00836FF1" w:rsidP="008B054C">
      <w:pPr>
        <w:tabs>
          <w:tab w:val="left" w:pos="6870"/>
        </w:tabs>
        <w:ind w:firstLineChars="123" w:firstLine="283"/>
        <w:rPr>
          <w:rFonts w:ascii="Times New Roman" w:eastAsia="Arial Unicode MS" w:hAnsi="Times New Roman" w:cs="Times New Roman"/>
          <w:sz w:val="23"/>
          <w:szCs w:val="23"/>
        </w:rPr>
      </w:pPr>
    </w:p>
    <w:p w:rsidR="008B054C" w:rsidRDefault="007D71E0" w:rsidP="007D71E0">
      <w:pPr>
        <w:tabs>
          <w:tab w:val="left" w:pos="6870"/>
        </w:tabs>
        <w:ind w:left="900" w:hanging="675"/>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8B054C">
        <w:rPr>
          <w:rFonts w:ascii="Times New Roman" w:eastAsia="Arial Unicode MS" w:hAnsi="Times New Roman" w:cs="Times New Roman" w:hint="eastAsia"/>
          <w:sz w:val="23"/>
          <w:szCs w:val="23"/>
        </w:rPr>
        <w:t xml:space="preserve">Có những khi bạn có thể phải binh vực chính mình về thuộc thể, nhưng ý tưởng là </w:t>
      </w:r>
      <w:r w:rsidR="008B054C">
        <w:rPr>
          <w:rFonts w:ascii="Times New Roman" w:eastAsia="Arial Unicode MS" w:hAnsi="Times New Roman" w:cs="Times New Roman"/>
          <w:sz w:val="23"/>
          <w:szCs w:val="23"/>
        </w:rPr>
        <w:t>chúng ta</w:t>
      </w:r>
      <w:r w:rsidR="008B054C">
        <w:rPr>
          <w:rFonts w:ascii="Times New Roman" w:eastAsia="Arial Unicode MS" w:hAnsi="Times New Roman" w:cs="Times New Roman" w:hint="eastAsia"/>
          <w:sz w:val="23"/>
          <w:szCs w:val="23"/>
        </w:rPr>
        <w:t xml:space="preserve"> nên chống sự cám dỗ để đánh trả trong cơn giận.</w:t>
      </w:r>
    </w:p>
    <w:p w:rsidR="008B054C" w:rsidRDefault="008B054C" w:rsidP="00836FF1">
      <w:pPr>
        <w:tabs>
          <w:tab w:val="left" w:pos="6870"/>
        </w:tabs>
        <w:rPr>
          <w:rFonts w:ascii="Times New Roman" w:eastAsia="Arial Unicode MS" w:hAnsi="Times New Roman" w:cs="Times New Roman"/>
          <w:sz w:val="23"/>
          <w:szCs w:val="23"/>
        </w:rPr>
      </w:pPr>
    </w:p>
    <w:p w:rsidR="008B054C" w:rsidRDefault="00836FF1" w:rsidP="007D71E0">
      <w:pPr>
        <w:tabs>
          <w:tab w:val="left" w:pos="6870"/>
        </w:tabs>
        <w:ind w:firstLineChars="391" w:firstLine="899"/>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B) </w:t>
      </w:r>
      <w:r w:rsidR="007D71E0">
        <w:rPr>
          <w:rFonts w:ascii="Times New Roman" w:eastAsia="Arial Unicode MS" w:hAnsi="Times New Roman" w:cs="Times New Roman"/>
          <w:sz w:val="23"/>
          <w:szCs w:val="23"/>
        </w:rPr>
        <w:t xml:space="preserve"> </w:t>
      </w:r>
      <w:r w:rsidR="008B054C">
        <w:rPr>
          <w:rFonts w:ascii="Times New Roman" w:eastAsia="Arial Unicode MS" w:hAnsi="Times New Roman" w:cs="Times New Roman" w:hint="eastAsia"/>
          <w:sz w:val="23"/>
          <w:szCs w:val="23"/>
        </w:rPr>
        <w:t xml:space="preserve">Khi ai đó tấm công danh dự của bạn về tài chính </w:t>
      </w:r>
      <w:r w:rsidR="008B054C">
        <w:rPr>
          <w:rFonts w:ascii="Times New Roman" w:eastAsia="Arial Unicode MS" w:hAnsi="Times New Roman" w:cs="Times New Roman"/>
          <w:sz w:val="23"/>
          <w:szCs w:val="23"/>
        </w:rPr>
        <w:t>–</w:t>
      </w:r>
      <w:r w:rsidR="008B054C">
        <w:rPr>
          <w:rFonts w:ascii="Times New Roman" w:eastAsia="Arial Unicode MS" w:hAnsi="Times New Roman" w:cs="Times New Roman" w:hint="eastAsia"/>
          <w:sz w:val="23"/>
          <w:szCs w:val="23"/>
        </w:rPr>
        <w:t xml:space="preserve"> </w:t>
      </w:r>
    </w:p>
    <w:p w:rsidR="008B054C" w:rsidRDefault="008B054C" w:rsidP="007D71E0">
      <w:pPr>
        <w:tabs>
          <w:tab w:val="left" w:pos="6870"/>
        </w:tabs>
        <w:ind w:left="900"/>
        <w:rPr>
          <w:rFonts w:ascii="Times New Roman" w:eastAsia="Arial Unicode MS" w:hAnsi="Times New Roman" w:cs="Times New Roman"/>
          <w:sz w:val="23"/>
          <w:szCs w:val="23"/>
        </w:rPr>
      </w:pPr>
      <w:r>
        <w:rPr>
          <w:rFonts w:ascii="Times New Roman" w:eastAsia="Arial Unicode MS" w:hAnsi="Times New Roman" w:cs="Times New Roman" w:hint="eastAsia"/>
          <w:sz w:val="23"/>
          <w:szCs w:val="23"/>
        </w:rPr>
        <w:t xml:space="preserve">   </w:t>
      </w:r>
      <w:r w:rsidR="007D71E0">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Kinh Thánh</w:t>
      </w:r>
      <w:r>
        <w:rPr>
          <w:rFonts w:ascii="Times New Roman" w:eastAsia="Arial Unicode MS" w:hAnsi="Times New Roman" w:cs="Times New Roman" w:hint="eastAsia"/>
          <w:sz w:val="23"/>
          <w:szCs w:val="23"/>
        </w:rPr>
        <w:t xml:space="preserve"> nói: </w:t>
      </w:r>
      <w:r>
        <w:rPr>
          <w:rFonts w:ascii="Times New Roman" w:eastAsia="Arial Unicode MS" w:hAnsi="Times New Roman" w:cs="Times New Roman"/>
          <w:sz w:val="23"/>
          <w:szCs w:val="23"/>
        </w:rPr>
        <w:t>“</w:t>
      </w:r>
      <w:r>
        <w:rPr>
          <w:rFonts w:ascii="Times New Roman" w:eastAsia="Arial Unicode MS" w:hAnsi="Times New Roman" w:cs="Times New Roman" w:hint="eastAsia"/>
          <w:sz w:val="23"/>
          <w:szCs w:val="23"/>
        </w:rPr>
        <w:t>Nếu ai muốn kiện ngươi đặng lột cái áo vắn, hãy để họ lấy luôn cái áo dài nữa.</w:t>
      </w:r>
      <w:r>
        <w:rPr>
          <w:rFonts w:ascii="Times New Roman" w:eastAsia="Arial Unicode MS" w:hAnsi="Times New Roman" w:cs="Times New Roman"/>
          <w:sz w:val="23"/>
          <w:szCs w:val="23"/>
        </w:rPr>
        <w:t>”</w:t>
      </w:r>
      <w:r>
        <w:rPr>
          <w:rFonts w:ascii="Times New Roman" w:eastAsia="Arial Unicode MS" w:hAnsi="Times New Roman" w:cs="Times New Roman" w:hint="eastAsia"/>
          <w:sz w:val="23"/>
          <w:szCs w:val="23"/>
        </w:rPr>
        <w:t xml:space="preserve"> (Ma-thi-ơ 5:40).</w:t>
      </w:r>
    </w:p>
    <w:p w:rsidR="008B054C" w:rsidRDefault="008B054C" w:rsidP="007D71E0">
      <w:pPr>
        <w:tabs>
          <w:tab w:val="left" w:pos="6870"/>
        </w:tabs>
        <w:ind w:left="900" w:hanging="900"/>
        <w:rPr>
          <w:rFonts w:ascii="Times New Roman" w:eastAsia="Arial Unicode MS" w:hAnsi="Times New Roman" w:cs="Times New Roman"/>
          <w:sz w:val="23"/>
          <w:szCs w:val="23"/>
        </w:rPr>
      </w:pPr>
      <w:r>
        <w:rPr>
          <w:rFonts w:ascii="Times New Roman" w:eastAsia="Arial Unicode MS" w:hAnsi="Times New Roman" w:cs="Times New Roman" w:hint="eastAsia"/>
          <w:sz w:val="23"/>
          <w:szCs w:val="23"/>
        </w:rPr>
        <w:t xml:space="preserve">   </w:t>
      </w:r>
      <w:r w:rsidR="007D71E0">
        <w:rPr>
          <w:rFonts w:ascii="Times New Roman" w:eastAsia="Arial Unicode MS" w:hAnsi="Times New Roman" w:cs="Times New Roman"/>
          <w:sz w:val="23"/>
          <w:szCs w:val="23"/>
        </w:rPr>
        <w:t xml:space="preserve">         </w:t>
      </w:r>
      <w:r>
        <w:rPr>
          <w:rFonts w:ascii="Times New Roman" w:eastAsia="Arial Unicode MS" w:hAnsi="Times New Roman" w:cs="Times New Roman" w:hint="eastAsia"/>
          <w:sz w:val="23"/>
          <w:szCs w:val="23"/>
        </w:rPr>
        <w:t xml:space="preserve">Trong thời của </w:t>
      </w:r>
      <w:r>
        <w:rPr>
          <w:rFonts w:ascii="Times New Roman" w:eastAsia="Arial Unicode MS" w:hAnsi="Times New Roman" w:cs="Times New Roman"/>
          <w:sz w:val="23"/>
          <w:szCs w:val="23"/>
        </w:rPr>
        <w:t>Đấng Christ</w:t>
      </w:r>
      <w:r>
        <w:rPr>
          <w:rFonts w:ascii="Times New Roman" w:eastAsia="Arial Unicode MS" w:hAnsi="Times New Roman" w:cs="Times New Roman" w:hint="eastAsia"/>
          <w:sz w:val="23"/>
          <w:szCs w:val="23"/>
        </w:rPr>
        <w:t>, người ta mặc áo ngắn (giống như cái áo sơ-mi) và một cái áo dài bên ngoài (giống như áo khoác). Nếu hai người đánh nhau, nhiều khi quan tòa yêu cầu người xúc phạm từ bỏ áo ngắn của anh ta nhưng KHÔNG BAO GIỜ yêu cầu một người từ bỏ áo dài của mình. Áo dài giữ cho anh ta ấm vào ban đêm. Áo dài là rất quan trọng cho nên quan tòa không buộc anh ta giao nộp nó.</w:t>
      </w:r>
    </w:p>
    <w:p w:rsidR="00836FF1" w:rsidRDefault="008B054C" w:rsidP="007D71E0">
      <w:pPr>
        <w:tabs>
          <w:tab w:val="left" w:pos="6870"/>
        </w:tabs>
        <w:ind w:left="900" w:hanging="900"/>
        <w:rPr>
          <w:rFonts w:ascii="Times New Roman" w:eastAsia="Arial Unicode MS" w:hAnsi="Times New Roman" w:cs="Times New Roman"/>
          <w:sz w:val="23"/>
          <w:szCs w:val="23"/>
        </w:rPr>
      </w:pPr>
      <w:r>
        <w:rPr>
          <w:rFonts w:ascii="Times New Roman" w:eastAsia="Arial Unicode MS" w:hAnsi="Times New Roman" w:cs="Times New Roman" w:hint="eastAsia"/>
          <w:sz w:val="23"/>
          <w:szCs w:val="23"/>
        </w:rPr>
        <w:t xml:space="preserve">   </w:t>
      </w:r>
      <w:r w:rsidR="007D71E0">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Chúa Giê-su</w:t>
      </w:r>
      <w:r>
        <w:rPr>
          <w:rFonts w:ascii="Times New Roman" w:eastAsia="Arial Unicode MS" w:hAnsi="Times New Roman" w:cs="Times New Roman" w:hint="eastAsia"/>
          <w:sz w:val="23"/>
          <w:szCs w:val="23"/>
        </w:rPr>
        <w:t xml:space="preserve"> dạy những người theo Ngài bày tỏ tình yêu đối với kẻ thù rất nhiều đến nỗi không những để họ lột áo ngắn mà cả áo dài nữa. Người đó lấy áo dài hay không là không quan trọng. Hành động yêu thương đó sẽ nói to </w:t>
      </w:r>
      <w:r w:rsidR="007D71E0">
        <w:rPr>
          <w:rFonts w:ascii="Times New Roman" w:eastAsia="Arial Unicode MS" w:hAnsi="Times New Roman" w:cs="Times New Roman" w:hint="eastAsia"/>
          <w:sz w:val="23"/>
          <w:szCs w:val="23"/>
        </w:rPr>
        <w:t>v</w:t>
      </w:r>
      <w:r w:rsidR="007D71E0">
        <w:rPr>
          <w:rFonts w:ascii="Times New Roman" w:eastAsia="Arial Unicode MS" w:hAnsi="Times New Roman" w:cs="Times New Roman"/>
          <w:sz w:val="23"/>
          <w:szCs w:val="23"/>
        </w:rPr>
        <w:t>ớ</w:t>
      </w:r>
      <w:r>
        <w:rPr>
          <w:rFonts w:ascii="Times New Roman" w:eastAsia="Arial Unicode MS" w:hAnsi="Times New Roman" w:cs="Times New Roman" w:hint="eastAsia"/>
          <w:sz w:val="23"/>
          <w:szCs w:val="23"/>
        </w:rPr>
        <w:t xml:space="preserve">i người đó và là một lời chứng cho </w:t>
      </w:r>
      <w:r>
        <w:rPr>
          <w:rFonts w:ascii="Times New Roman" w:eastAsia="Arial Unicode MS" w:hAnsi="Times New Roman" w:cs="Times New Roman"/>
          <w:sz w:val="23"/>
          <w:szCs w:val="23"/>
        </w:rPr>
        <w:t>Chúa Giê-su</w:t>
      </w:r>
      <w:r>
        <w:rPr>
          <w:rFonts w:ascii="Times New Roman" w:eastAsia="Arial Unicode MS" w:hAnsi="Times New Roman" w:cs="Times New Roman" w:hint="eastAsia"/>
          <w:sz w:val="23"/>
          <w:szCs w:val="23"/>
        </w:rPr>
        <w:t>.</w:t>
      </w:r>
    </w:p>
    <w:p w:rsidR="008B054C" w:rsidRDefault="008B054C" w:rsidP="007D71E0">
      <w:pPr>
        <w:tabs>
          <w:tab w:val="left" w:pos="6870"/>
        </w:tabs>
        <w:ind w:left="900" w:hanging="900"/>
        <w:rPr>
          <w:rFonts w:ascii="Times New Roman" w:eastAsia="Arial Unicode MS" w:hAnsi="Times New Roman" w:cs="Times New Roman"/>
          <w:sz w:val="23"/>
          <w:szCs w:val="23"/>
        </w:rPr>
      </w:pPr>
      <w:r>
        <w:rPr>
          <w:rFonts w:ascii="Times New Roman" w:eastAsia="Arial Unicode MS" w:hAnsi="Times New Roman" w:cs="Times New Roman" w:hint="eastAsia"/>
          <w:sz w:val="23"/>
          <w:szCs w:val="23"/>
        </w:rPr>
        <w:t xml:space="preserve">   </w:t>
      </w:r>
      <w:r w:rsidR="007D71E0">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Kinh Thánh</w:t>
      </w:r>
      <w:r>
        <w:rPr>
          <w:rFonts w:ascii="Times New Roman" w:eastAsia="Arial Unicode MS" w:hAnsi="Times New Roman" w:cs="Times New Roman" w:hint="eastAsia"/>
          <w:sz w:val="23"/>
          <w:szCs w:val="23"/>
        </w:rPr>
        <w:t xml:space="preserve"> cũng nói: </w:t>
      </w:r>
      <w:r>
        <w:rPr>
          <w:rFonts w:ascii="Times New Roman" w:eastAsia="Arial Unicode MS" w:hAnsi="Times New Roman" w:cs="Times New Roman"/>
          <w:sz w:val="23"/>
          <w:szCs w:val="23"/>
        </w:rPr>
        <w:t>“</w:t>
      </w:r>
      <w:r>
        <w:rPr>
          <w:rFonts w:ascii="Times New Roman" w:eastAsia="Arial Unicode MS" w:hAnsi="Times New Roman" w:cs="Times New Roman" w:hint="eastAsia"/>
          <w:sz w:val="23"/>
          <w:szCs w:val="23"/>
        </w:rPr>
        <w:t>Ai xin của ngươi, hãy cho, ai muốn mượn của ngươi, thì đừng trớ</w:t>
      </w:r>
      <w:r>
        <w:rPr>
          <w:rFonts w:ascii="Times New Roman" w:eastAsia="Arial Unicode MS" w:hAnsi="Times New Roman" w:cs="Times New Roman"/>
          <w:sz w:val="23"/>
          <w:szCs w:val="23"/>
        </w:rPr>
        <w:t>”</w:t>
      </w:r>
      <w:r>
        <w:rPr>
          <w:rFonts w:ascii="Times New Roman" w:eastAsia="Arial Unicode MS" w:hAnsi="Times New Roman" w:cs="Times New Roman" w:hint="eastAsia"/>
          <w:sz w:val="23"/>
          <w:szCs w:val="23"/>
        </w:rPr>
        <w:t xml:space="preserve"> (Ma-thi-ơ 5:42).</w:t>
      </w:r>
    </w:p>
    <w:p w:rsidR="008B054C" w:rsidRDefault="008B054C" w:rsidP="007D71E0">
      <w:pPr>
        <w:tabs>
          <w:tab w:val="left" w:pos="6870"/>
        </w:tabs>
        <w:ind w:left="900" w:hanging="900"/>
        <w:rPr>
          <w:rFonts w:ascii="Times New Roman" w:eastAsia="Arial Unicode MS" w:hAnsi="Times New Roman" w:cs="Times New Roman"/>
          <w:sz w:val="23"/>
          <w:szCs w:val="23"/>
        </w:rPr>
      </w:pPr>
      <w:r>
        <w:rPr>
          <w:rFonts w:ascii="Times New Roman" w:eastAsia="Arial Unicode MS" w:hAnsi="Times New Roman" w:cs="Times New Roman" w:hint="eastAsia"/>
          <w:sz w:val="23"/>
          <w:szCs w:val="23"/>
        </w:rPr>
        <w:t xml:space="preserve">   </w:t>
      </w:r>
      <w:r w:rsidR="007D71E0">
        <w:rPr>
          <w:rFonts w:ascii="Times New Roman" w:eastAsia="Arial Unicode MS" w:hAnsi="Times New Roman" w:cs="Times New Roman"/>
          <w:sz w:val="23"/>
          <w:szCs w:val="23"/>
        </w:rPr>
        <w:t xml:space="preserve">          </w:t>
      </w:r>
      <w:r>
        <w:rPr>
          <w:rFonts w:ascii="Times New Roman" w:eastAsia="Arial Unicode MS" w:hAnsi="Times New Roman" w:cs="Times New Roman" w:hint="eastAsia"/>
          <w:sz w:val="23"/>
          <w:szCs w:val="23"/>
        </w:rPr>
        <w:t>Trong nhiều nền văn hóa, thật là xấu hổ để cầu xin giúp đỡ tài chính từ người khác. Tuy nhiên, trong một số nền văn hóa, nhiều người già được yêu cầu đi ăn xin. Thật ra, trong nhiều phần của Ấn Độ, sự ăn xin được thấy là một dấu hiệu về sự từ bỏ mọi mong ước về những thứ thuộc về trần tục. Sự ăn xin được xem là một hành động tích cực cho người già hơn.</w:t>
      </w:r>
    </w:p>
    <w:p w:rsidR="008B054C" w:rsidRDefault="008B054C" w:rsidP="007D71E0">
      <w:pPr>
        <w:tabs>
          <w:tab w:val="left" w:pos="6870"/>
        </w:tabs>
        <w:ind w:left="900" w:hanging="900"/>
        <w:rPr>
          <w:rFonts w:ascii="Times New Roman" w:eastAsia="Arial Unicode MS" w:hAnsi="Times New Roman" w:cs="Times New Roman"/>
          <w:sz w:val="23"/>
          <w:szCs w:val="23"/>
        </w:rPr>
      </w:pPr>
      <w:r>
        <w:rPr>
          <w:rFonts w:ascii="Times New Roman" w:eastAsia="Arial Unicode MS" w:hAnsi="Times New Roman" w:cs="Times New Roman" w:hint="eastAsia"/>
          <w:sz w:val="23"/>
          <w:szCs w:val="23"/>
        </w:rPr>
        <w:t xml:space="preserve">   </w:t>
      </w:r>
      <w:r w:rsidR="007D71E0">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Chúa Giê-su</w:t>
      </w:r>
      <w:r>
        <w:rPr>
          <w:rFonts w:ascii="Times New Roman" w:eastAsia="Arial Unicode MS" w:hAnsi="Times New Roman" w:cs="Times New Roman" w:hint="eastAsia"/>
          <w:sz w:val="23"/>
          <w:szCs w:val="23"/>
        </w:rPr>
        <w:t xml:space="preserve"> dạy người theo Ngài rằng </w:t>
      </w:r>
      <w:r>
        <w:rPr>
          <w:rFonts w:ascii="Times New Roman" w:eastAsia="Arial Unicode MS" w:hAnsi="Times New Roman" w:cs="Times New Roman"/>
          <w:sz w:val="23"/>
          <w:szCs w:val="23"/>
        </w:rPr>
        <w:t>chúng ta</w:t>
      </w:r>
      <w:r>
        <w:rPr>
          <w:rFonts w:ascii="Times New Roman" w:eastAsia="Arial Unicode MS" w:hAnsi="Times New Roman" w:cs="Times New Roman" w:hint="eastAsia"/>
          <w:sz w:val="23"/>
          <w:szCs w:val="23"/>
        </w:rPr>
        <w:t xml:space="preserve"> nên cho khi người ta dường như không xứng đáng nhận. Ngài không chỉ</w:t>
      </w:r>
      <w:r w:rsidR="004B7118">
        <w:rPr>
          <w:rFonts w:ascii="Times New Roman" w:eastAsia="Arial Unicode MS" w:hAnsi="Times New Roman" w:cs="Times New Roman" w:hint="eastAsia"/>
          <w:sz w:val="23"/>
          <w:szCs w:val="23"/>
        </w:rPr>
        <w:t xml:space="preserve"> </w:t>
      </w:r>
      <w:r w:rsidR="004B7118">
        <w:rPr>
          <w:rFonts w:ascii="Times New Roman" w:eastAsia="Arial Unicode MS" w:hAnsi="Times New Roman" w:cs="Times New Roman"/>
          <w:sz w:val="23"/>
          <w:szCs w:val="23"/>
        </w:rPr>
        <w:t>n</w:t>
      </w:r>
      <w:r>
        <w:rPr>
          <w:rFonts w:ascii="Times New Roman" w:eastAsia="Arial Unicode MS" w:hAnsi="Times New Roman" w:cs="Times New Roman" w:hint="eastAsia"/>
          <w:sz w:val="23"/>
          <w:szCs w:val="23"/>
        </w:rPr>
        <w:t xml:space="preserve">ói về sự ăn xin; ý tưởng có thể được áp dụng cho một người lân cận hoặc bạn bè đang có nhu cầu. Nếu ai đó tìm kiếm sự giúp đỡ về tài chính, </w:t>
      </w:r>
      <w:r>
        <w:rPr>
          <w:rFonts w:ascii="Times New Roman" w:eastAsia="Arial Unicode MS" w:hAnsi="Times New Roman" w:cs="Times New Roman"/>
          <w:sz w:val="23"/>
          <w:szCs w:val="23"/>
        </w:rPr>
        <w:t>chúng ta</w:t>
      </w:r>
      <w:r>
        <w:rPr>
          <w:rFonts w:ascii="Times New Roman" w:eastAsia="Arial Unicode MS" w:hAnsi="Times New Roman" w:cs="Times New Roman" w:hint="eastAsia"/>
          <w:sz w:val="23"/>
          <w:szCs w:val="23"/>
        </w:rPr>
        <w:t xml:space="preserve"> nên cho.</w:t>
      </w:r>
    </w:p>
    <w:p w:rsidR="008B054C" w:rsidRPr="00836FF1" w:rsidRDefault="008B054C" w:rsidP="007D71E0">
      <w:pPr>
        <w:tabs>
          <w:tab w:val="left" w:pos="6870"/>
        </w:tabs>
        <w:ind w:left="810" w:hanging="810"/>
        <w:rPr>
          <w:rFonts w:ascii="Times New Roman" w:eastAsia="Arial Unicode MS" w:hAnsi="Times New Roman" w:cs="Times New Roman"/>
          <w:sz w:val="23"/>
          <w:szCs w:val="23"/>
        </w:rPr>
      </w:pPr>
      <w:r>
        <w:rPr>
          <w:rFonts w:ascii="Times New Roman" w:eastAsia="Arial Unicode MS" w:hAnsi="Times New Roman" w:cs="Times New Roman" w:hint="eastAsia"/>
          <w:sz w:val="23"/>
          <w:szCs w:val="23"/>
        </w:rPr>
        <w:t xml:space="preserve">   </w:t>
      </w:r>
      <w:r w:rsidR="007D71E0">
        <w:rPr>
          <w:rFonts w:ascii="Times New Roman" w:eastAsia="Arial Unicode MS" w:hAnsi="Times New Roman" w:cs="Times New Roman"/>
          <w:sz w:val="23"/>
          <w:szCs w:val="23"/>
        </w:rPr>
        <w:t xml:space="preserve">          </w:t>
      </w:r>
      <w:r>
        <w:rPr>
          <w:rFonts w:ascii="Times New Roman" w:eastAsia="Arial Unicode MS" w:hAnsi="Times New Roman" w:cs="Times New Roman" w:hint="eastAsia"/>
          <w:sz w:val="23"/>
          <w:szCs w:val="23"/>
        </w:rPr>
        <w:t xml:space="preserve">Nhiều khi người ta xin tiền chỉ để dùng cho các mục đích xấu. </w:t>
      </w:r>
      <w:r>
        <w:rPr>
          <w:rFonts w:ascii="Times New Roman" w:eastAsia="Arial Unicode MS" w:hAnsi="Times New Roman" w:cs="Times New Roman"/>
          <w:sz w:val="23"/>
          <w:szCs w:val="23"/>
        </w:rPr>
        <w:t>Đức Chúa Trời</w:t>
      </w:r>
      <w:r>
        <w:rPr>
          <w:rFonts w:ascii="Times New Roman" w:eastAsia="Arial Unicode MS" w:hAnsi="Times New Roman" w:cs="Times New Roman" w:hint="eastAsia"/>
          <w:sz w:val="23"/>
          <w:szCs w:val="23"/>
        </w:rPr>
        <w:t xml:space="preserve"> ban cho </w:t>
      </w:r>
      <w:r>
        <w:rPr>
          <w:rFonts w:ascii="Times New Roman" w:eastAsia="Arial Unicode MS" w:hAnsi="Times New Roman" w:cs="Times New Roman"/>
          <w:sz w:val="23"/>
          <w:szCs w:val="23"/>
        </w:rPr>
        <w:t>chúng ta</w:t>
      </w:r>
      <w:r>
        <w:rPr>
          <w:rFonts w:ascii="Times New Roman" w:eastAsia="Arial Unicode MS" w:hAnsi="Times New Roman" w:cs="Times New Roman" w:hint="eastAsia"/>
          <w:sz w:val="23"/>
          <w:szCs w:val="23"/>
        </w:rPr>
        <w:t xml:space="preserve"> KHÔN NGOAN để phân biệt khi nào là không khôn ngoan để cho tiền người ta.</w:t>
      </w:r>
    </w:p>
    <w:p w:rsidR="00836FF1" w:rsidRPr="00836FF1" w:rsidRDefault="00836FF1" w:rsidP="007D71E0">
      <w:pPr>
        <w:tabs>
          <w:tab w:val="left" w:pos="6870"/>
        </w:tabs>
        <w:ind w:left="810" w:hanging="810"/>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r w:rsidR="008B054C">
        <w:rPr>
          <w:rFonts w:ascii="Times New Roman" w:eastAsia="Arial Unicode MS" w:hAnsi="Times New Roman" w:cs="Times New Roman" w:hint="eastAsia"/>
          <w:sz w:val="23"/>
          <w:szCs w:val="23"/>
        </w:rPr>
        <w:t xml:space="preserve">   </w:t>
      </w:r>
      <w:r w:rsidR="007D71E0">
        <w:rPr>
          <w:rFonts w:ascii="Times New Roman" w:eastAsia="Arial Unicode MS" w:hAnsi="Times New Roman" w:cs="Times New Roman"/>
          <w:sz w:val="23"/>
          <w:szCs w:val="23"/>
        </w:rPr>
        <w:t xml:space="preserve">         </w:t>
      </w:r>
      <w:r w:rsidR="008B054C">
        <w:rPr>
          <w:rFonts w:ascii="Times New Roman" w:eastAsia="Arial Unicode MS" w:hAnsi="Times New Roman" w:cs="Times New Roman" w:hint="eastAsia"/>
          <w:sz w:val="23"/>
          <w:szCs w:val="23"/>
        </w:rPr>
        <w:t xml:space="preserve">Tuy nhiên, khuynh hướng tự nhiên của </w:t>
      </w:r>
      <w:r w:rsidR="008B054C">
        <w:rPr>
          <w:rFonts w:ascii="Times New Roman" w:eastAsia="Arial Unicode MS" w:hAnsi="Times New Roman" w:cs="Times New Roman"/>
          <w:sz w:val="23"/>
          <w:szCs w:val="23"/>
        </w:rPr>
        <w:t>chúng ta</w:t>
      </w:r>
      <w:r w:rsidR="008B054C">
        <w:rPr>
          <w:rFonts w:ascii="Times New Roman" w:eastAsia="Arial Unicode MS" w:hAnsi="Times New Roman" w:cs="Times New Roman" w:hint="eastAsia"/>
          <w:sz w:val="23"/>
          <w:szCs w:val="23"/>
        </w:rPr>
        <w:t xml:space="preserve"> là KHÔNG BAO GIỜ cho đi tiền bạc của mình. </w:t>
      </w:r>
      <w:r w:rsidR="008B054C">
        <w:rPr>
          <w:rFonts w:ascii="Times New Roman" w:eastAsia="Arial Unicode MS" w:hAnsi="Times New Roman" w:cs="Times New Roman"/>
          <w:sz w:val="23"/>
          <w:szCs w:val="23"/>
        </w:rPr>
        <w:t>Chúa Giê-su</w:t>
      </w:r>
      <w:r w:rsidR="008B054C">
        <w:rPr>
          <w:rFonts w:ascii="Times New Roman" w:eastAsia="Arial Unicode MS" w:hAnsi="Times New Roman" w:cs="Times New Roman" w:hint="eastAsia"/>
          <w:sz w:val="23"/>
          <w:szCs w:val="23"/>
        </w:rPr>
        <w:t xml:space="preserve"> phá vỡ khuynh hướng đó với những lời trong Ma-thi-ơ 5:42. Hãy tìm kiếm để ban cho khi có thể (và đôi khi dường như là không thể). Bạn nên cho phép Chúa đoán xét người đó vì những gì anh ta làm với tiền bạc của bạn. Nhiều khi bạn có thể bày tỏ tình yêu của </w:t>
      </w:r>
      <w:r w:rsidR="008B054C">
        <w:rPr>
          <w:rFonts w:ascii="Times New Roman" w:eastAsia="Arial Unicode MS" w:hAnsi="Times New Roman" w:cs="Times New Roman"/>
          <w:sz w:val="23"/>
          <w:szCs w:val="23"/>
        </w:rPr>
        <w:t>Đấng Christ</w:t>
      </w:r>
      <w:r w:rsidR="008B054C">
        <w:rPr>
          <w:rFonts w:ascii="Times New Roman" w:eastAsia="Arial Unicode MS" w:hAnsi="Times New Roman" w:cs="Times New Roman" w:hint="eastAsia"/>
          <w:sz w:val="23"/>
          <w:szCs w:val="23"/>
        </w:rPr>
        <w:t xml:space="preserve"> bằng cách cho những người thật sự cần tiền.</w:t>
      </w:r>
    </w:p>
    <w:p w:rsidR="008B054C" w:rsidRDefault="008B054C" w:rsidP="00836FF1">
      <w:pPr>
        <w:tabs>
          <w:tab w:val="left" w:pos="6870"/>
        </w:tabs>
        <w:rPr>
          <w:rFonts w:ascii="Times New Roman" w:eastAsia="Arial Unicode MS" w:hAnsi="Times New Roman" w:cs="Times New Roman"/>
          <w:sz w:val="23"/>
          <w:szCs w:val="23"/>
        </w:rPr>
      </w:pPr>
    </w:p>
    <w:p w:rsidR="00133B3A" w:rsidRDefault="007D71E0" w:rsidP="00836FF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836FF1" w:rsidRPr="00836FF1">
        <w:rPr>
          <w:rFonts w:ascii="Times New Roman" w:eastAsia="Arial Unicode MS" w:hAnsi="Times New Roman" w:cs="Times New Roman"/>
          <w:sz w:val="23"/>
          <w:szCs w:val="23"/>
        </w:rPr>
        <w:t xml:space="preserve">C) </w:t>
      </w:r>
      <w:r w:rsidR="00133B3A">
        <w:rPr>
          <w:rFonts w:ascii="Times New Roman" w:eastAsia="Arial Unicode MS" w:hAnsi="Times New Roman" w:cs="Times New Roman" w:hint="eastAsia"/>
          <w:sz w:val="23"/>
          <w:szCs w:val="23"/>
        </w:rPr>
        <w:t>Khi ai đó tấn công sự độc lập của bạn</w:t>
      </w:r>
    </w:p>
    <w:p w:rsidR="00133B3A" w:rsidRDefault="00133B3A" w:rsidP="007D71E0">
      <w:pPr>
        <w:tabs>
          <w:tab w:val="left" w:pos="6870"/>
        </w:tabs>
        <w:ind w:left="810" w:hanging="810"/>
        <w:rPr>
          <w:rFonts w:ascii="Times New Roman" w:eastAsia="Arial Unicode MS" w:hAnsi="Times New Roman" w:cs="Times New Roman"/>
          <w:sz w:val="23"/>
          <w:szCs w:val="23"/>
        </w:rPr>
      </w:pPr>
      <w:r>
        <w:rPr>
          <w:rFonts w:ascii="Times New Roman" w:eastAsia="Arial Unicode MS" w:hAnsi="Times New Roman" w:cs="Times New Roman" w:hint="eastAsia"/>
          <w:sz w:val="23"/>
          <w:szCs w:val="23"/>
        </w:rPr>
        <w:t xml:space="preserve">   </w:t>
      </w:r>
      <w:r w:rsidR="007D71E0">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Kinh Thánh</w:t>
      </w:r>
      <w:r>
        <w:rPr>
          <w:rFonts w:ascii="Times New Roman" w:eastAsia="Arial Unicode MS" w:hAnsi="Times New Roman" w:cs="Times New Roman" w:hint="eastAsia"/>
          <w:sz w:val="23"/>
          <w:szCs w:val="23"/>
        </w:rPr>
        <w:t xml:space="preserve"> nói: </w:t>
      </w:r>
      <w:r>
        <w:rPr>
          <w:rFonts w:ascii="Times New Roman" w:eastAsia="Arial Unicode MS" w:hAnsi="Times New Roman" w:cs="Times New Roman"/>
          <w:sz w:val="23"/>
          <w:szCs w:val="23"/>
        </w:rPr>
        <w:t>“</w:t>
      </w:r>
      <w:r>
        <w:rPr>
          <w:rFonts w:ascii="Times New Roman" w:eastAsia="Arial Unicode MS" w:hAnsi="Times New Roman" w:cs="Times New Roman" w:hint="eastAsia"/>
          <w:sz w:val="23"/>
          <w:szCs w:val="23"/>
        </w:rPr>
        <w:t>Nếu ai muốn bắt ngươi đi một dặm đường, hãy đi hai dặm với họ</w:t>
      </w:r>
      <w:r>
        <w:rPr>
          <w:rFonts w:ascii="Times New Roman" w:eastAsia="Arial Unicode MS" w:hAnsi="Times New Roman" w:cs="Times New Roman"/>
          <w:sz w:val="23"/>
          <w:szCs w:val="23"/>
        </w:rPr>
        <w:t>”</w:t>
      </w:r>
      <w:r>
        <w:rPr>
          <w:rFonts w:ascii="Times New Roman" w:eastAsia="Arial Unicode MS" w:hAnsi="Times New Roman" w:cs="Times New Roman" w:hint="eastAsia"/>
          <w:sz w:val="23"/>
          <w:szCs w:val="23"/>
        </w:rPr>
        <w:t xml:space="preserve"> (Ma-thi-ơ 5:41)</w:t>
      </w:r>
      <w:r w:rsidR="00587B33">
        <w:rPr>
          <w:rFonts w:ascii="Times New Roman" w:eastAsia="Arial Unicode MS" w:hAnsi="Times New Roman" w:cs="Times New Roman"/>
          <w:sz w:val="23"/>
          <w:szCs w:val="23"/>
        </w:rPr>
        <w:t>.</w:t>
      </w:r>
    </w:p>
    <w:p w:rsidR="00133B3A" w:rsidRDefault="00133B3A" w:rsidP="007D71E0">
      <w:pPr>
        <w:tabs>
          <w:tab w:val="left" w:pos="6870"/>
        </w:tabs>
        <w:ind w:left="810" w:hanging="810"/>
        <w:rPr>
          <w:rFonts w:ascii="Times New Roman" w:eastAsia="Arial Unicode MS" w:hAnsi="Times New Roman" w:cs="Times New Roman"/>
          <w:sz w:val="23"/>
          <w:szCs w:val="23"/>
        </w:rPr>
      </w:pPr>
      <w:r>
        <w:rPr>
          <w:rFonts w:ascii="Times New Roman" w:eastAsia="Arial Unicode MS" w:hAnsi="Times New Roman" w:cs="Times New Roman" w:hint="eastAsia"/>
          <w:sz w:val="23"/>
          <w:szCs w:val="23"/>
        </w:rPr>
        <w:t xml:space="preserve">   </w:t>
      </w:r>
      <w:r w:rsidR="007D71E0">
        <w:rPr>
          <w:rFonts w:ascii="Times New Roman" w:eastAsia="Arial Unicode MS" w:hAnsi="Times New Roman" w:cs="Times New Roman"/>
          <w:sz w:val="23"/>
          <w:szCs w:val="23"/>
        </w:rPr>
        <w:t xml:space="preserve">         </w:t>
      </w:r>
      <w:r>
        <w:rPr>
          <w:rFonts w:ascii="Times New Roman" w:eastAsia="Arial Unicode MS" w:hAnsi="Times New Roman" w:cs="Times New Roman" w:hint="eastAsia"/>
          <w:sz w:val="23"/>
          <w:szCs w:val="23"/>
        </w:rPr>
        <w:t>Lúc đó, lính La Mã có thể buộc bất cứ người dân nào mang dụng cụ của anh ta đi gần một dặm đường. Đối với người thời đó, đây là một sự sỉ nhục lớn và gây ra sự căng thẳng hơn giữa họ và đế quốc La Mã. Đó là một hành động hạ nhục của một người để buộc một người khác mang đồ đạc của họ đặc biệt khi họ ở dưới sự kiểm soát của người đó hay quốc gia đó.</w:t>
      </w: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DC3080" w:rsidRDefault="00DC3080" w:rsidP="007D71E0">
      <w:pPr>
        <w:tabs>
          <w:tab w:val="left" w:pos="6870"/>
        </w:tabs>
        <w:ind w:firstLine="900"/>
        <w:rPr>
          <w:rFonts w:ascii="Times New Roman" w:eastAsia="Arial Unicode MS" w:hAnsi="Times New Roman" w:cs="Times New Roman"/>
          <w:sz w:val="23"/>
          <w:szCs w:val="23"/>
        </w:rPr>
      </w:pPr>
    </w:p>
    <w:p w:rsidR="00DC3080" w:rsidRDefault="00DC3080" w:rsidP="007D71E0">
      <w:pPr>
        <w:tabs>
          <w:tab w:val="left" w:pos="6870"/>
        </w:tabs>
        <w:ind w:left="900" w:firstLine="540"/>
        <w:rPr>
          <w:rFonts w:ascii="Times New Roman" w:eastAsia="Arial Unicode MS" w:hAnsi="Times New Roman" w:cs="Times New Roman"/>
          <w:sz w:val="23"/>
          <w:szCs w:val="23"/>
        </w:rPr>
      </w:pPr>
      <w:r>
        <w:rPr>
          <w:rFonts w:ascii="Times New Roman" w:eastAsia="Arial Unicode MS" w:hAnsi="Times New Roman" w:cs="Times New Roman" w:hint="eastAsia"/>
          <w:sz w:val="23"/>
          <w:szCs w:val="23"/>
        </w:rPr>
        <w:t xml:space="preserve">Loại hành động hạ nhục này vẫn xảy ra trong </w:t>
      </w:r>
      <w:r>
        <w:rPr>
          <w:rFonts w:ascii="Times New Roman" w:eastAsia="Arial Unicode MS" w:hAnsi="Times New Roman" w:cs="Times New Roman"/>
          <w:sz w:val="23"/>
          <w:szCs w:val="23"/>
        </w:rPr>
        <w:t>thế giới</w:t>
      </w:r>
      <w:r>
        <w:rPr>
          <w:rFonts w:ascii="Times New Roman" w:eastAsia="Arial Unicode MS" w:hAnsi="Times New Roman" w:cs="Times New Roman" w:hint="eastAsia"/>
          <w:sz w:val="23"/>
          <w:szCs w:val="23"/>
        </w:rPr>
        <w:t xml:space="preserve"> này. Ấn Độ ở dưới sự kiểm soát của đế quốc Anh. Mahatma Gandhi ủng hộ sự chống cự đế quốc Anh không có bạo lự</w:t>
      </w:r>
      <w:r w:rsidR="007D71E0">
        <w:rPr>
          <w:rFonts w:ascii="Times New Roman" w:eastAsia="Arial Unicode MS" w:hAnsi="Times New Roman" w:cs="Times New Roman"/>
          <w:sz w:val="23"/>
          <w:szCs w:val="23"/>
        </w:rPr>
        <w:t>c</w:t>
      </w:r>
      <w:r>
        <w:rPr>
          <w:rFonts w:ascii="Times New Roman" w:eastAsia="Arial Unicode MS" w:hAnsi="Times New Roman" w:cs="Times New Roman" w:hint="eastAsia"/>
          <w:sz w:val="23"/>
          <w:szCs w:val="23"/>
        </w:rPr>
        <w:t>. Ấn</w:t>
      </w:r>
      <w:r w:rsidR="007D71E0">
        <w:rPr>
          <w:rFonts w:ascii="Times New Roman" w:eastAsia="Arial Unicode MS" w:hAnsi="Times New Roman" w:cs="Times New Roman"/>
          <w:sz w:val="23"/>
          <w:szCs w:val="23"/>
        </w:rPr>
        <w:t xml:space="preserve"> </w:t>
      </w:r>
      <w:r>
        <w:rPr>
          <w:rFonts w:ascii="Times New Roman" w:eastAsia="Arial Unicode MS" w:hAnsi="Times New Roman" w:cs="Times New Roman" w:hint="eastAsia"/>
          <w:sz w:val="23"/>
          <w:szCs w:val="23"/>
        </w:rPr>
        <w:t>Độ đã từng ở dưới sự kiểm soát của Anh chính thức gần 90 năm và ảnh hưởng nặng nề của họ đã từng tác động ở Ấn Độ</w:t>
      </w:r>
      <w:r w:rsidR="00A61A75">
        <w:rPr>
          <w:rFonts w:ascii="Times New Roman" w:eastAsia="Arial Unicode MS" w:hAnsi="Times New Roman" w:cs="Times New Roman" w:hint="eastAsia"/>
          <w:sz w:val="23"/>
          <w:szCs w:val="23"/>
        </w:rPr>
        <w:t xml:space="preserve"> trong hàng trăm nă</w:t>
      </w:r>
      <w:r w:rsidR="00A61A75">
        <w:rPr>
          <w:rFonts w:ascii="Times New Roman" w:eastAsia="Arial Unicode MS" w:hAnsi="Times New Roman" w:cs="Times New Roman"/>
          <w:sz w:val="23"/>
          <w:szCs w:val="23"/>
        </w:rPr>
        <w:t>m</w:t>
      </w:r>
      <w:r>
        <w:rPr>
          <w:rFonts w:ascii="Times New Roman" w:eastAsia="Arial Unicode MS" w:hAnsi="Times New Roman" w:cs="Times New Roman" w:hint="eastAsia"/>
          <w:sz w:val="23"/>
          <w:szCs w:val="23"/>
        </w:rPr>
        <w:t xml:space="preserve">. Cả dân tộc Ấn Độ khao khát </w:t>
      </w:r>
      <w:r w:rsidR="007D71E0">
        <w:rPr>
          <w:rFonts w:ascii="Times New Roman" w:eastAsia="Arial Unicode MS" w:hAnsi="Times New Roman" w:cs="Times New Roman"/>
          <w:sz w:val="23"/>
          <w:szCs w:val="23"/>
        </w:rPr>
        <w:t xml:space="preserve">để </w:t>
      </w:r>
      <w:r>
        <w:rPr>
          <w:rFonts w:ascii="Times New Roman" w:eastAsia="Arial Unicode MS" w:hAnsi="Times New Roman" w:cs="Times New Roman" w:hint="eastAsia"/>
          <w:sz w:val="23"/>
          <w:szCs w:val="23"/>
        </w:rPr>
        <w:t>kiểm soát số phận của quốc gia họ.</w:t>
      </w:r>
    </w:p>
    <w:p w:rsidR="00836FF1" w:rsidRPr="00836FF1" w:rsidRDefault="00DC3080" w:rsidP="007D71E0">
      <w:pPr>
        <w:tabs>
          <w:tab w:val="left" w:pos="6870"/>
        </w:tabs>
        <w:ind w:left="900" w:hanging="180"/>
        <w:rPr>
          <w:rFonts w:ascii="Times New Roman" w:eastAsia="Arial Unicode MS" w:hAnsi="Times New Roman" w:cs="Times New Roman"/>
          <w:sz w:val="23"/>
          <w:szCs w:val="23"/>
        </w:rPr>
      </w:pPr>
      <w:r>
        <w:rPr>
          <w:rFonts w:ascii="Times New Roman" w:eastAsia="Arial Unicode MS" w:hAnsi="Times New Roman" w:cs="Times New Roman" w:hint="eastAsia"/>
          <w:sz w:val="23"/>
          <w:szCs w:val="23"/>
        </w:rPr>
        <w:t xml:space="preserve">   </w:t>
      </w:r>
      <w:r w:rsidR="007D71E0">
        <w:rPr>
          <w:rFonts w:ascii="Times New Roman" w:eastAsia="Arial Unicode MS" w:hAnsi="Times New Roman" w:cs="Times New Roman"/>
          <w:sz w:val="23"/>
          <w:szCs w:val="23"/>
        </w:rPr>
        <w:t xml:space="preserve">   </w:t>
      </w:r>
      <w:r>
        <w:rPr>
          <w:rFonts w:ascii="Times New Roman" w:eastAsia="Arial Unicode MS" w:hAnsi="Times New Roman" w:cs="Times New Roman" w:hint="eastAsia"/>
          <w:sz w:val="23"/>
          <w:szCs w:val="23"/>
        </w:rPr>
        <w:t xml:space="preserve">Trong khi chưa bao giờ trở nên người theo </w:t>
      </w:r>
      <w:r>
        <w:rPr>
          <w:rFonts w:ascii="Times New Roman" w:eastAsia="Arial Unicode MS" w:hAnsi="Times New Roman" w:cs="Times New Roman"/>
          <w:sz w:val="23"/>
          <w:szCs w:val="23"/>
        </w:rPr>
        <w:t>Đấng Christ</w:t>
      </w:r>
      <w:r>
        <w:rPr>
          <w:rFonts w:ascii="Times New Roman" w:eastAsia="Arial Unicode MS" w:hAnsi="Times New Roman" w:cs="Times New Roman" w:hint="eastAsia"/>
          <w:sz w:val="23"/>
          <w:szCs w:val="23"/>
        </w:rPr>
        <w:t xml:space="preserve">, Gandhi cho phép </w:t>
      </w:r>
      <w:r w:rsidR="00A61A75">
        <w:rPr>
          <w:rFonts w:ascii="Times New Roman" w:eastAsia="Arial Unicode MS" w:hAnsi="Times New Roman" w:cs="Times New Roman" w:hint="eastAsia"/>
          <w:sz w:val="23"/>
          <w:szCs w:val="23"/>
        </w:rPr>
        <w:t xml:space="preserve">làm </w:t>
      </w:r>
      <w:r w:rsidR="00A61A75">
        <w:rPr>
          <w:rFonts w:ascii="Times New Roman" w:eastAsia="Arial Unicode MS" w:hAnsi="Times New Roman" w:cs="Times New Roman"/>
          <w:sz w:val="23"/>
          <w:szCs w:val="23"/>
        </w:rPr>
        <w:t xml:space="preserve">theo </w:t>
      </w:r>
      <w:r>
        <w:rPr>
          <w:rFonts w:ascii="Times New Roman" w:eastAsia="Arial Unicode MS" w:hAnsi="Times New Roman" w:cs="Times New Roman" w:hint="eastAsia"/>
          <w:sz w:val="23"/>
          <w:szCs w:val="23"/>
        </w:rPr>
        <w:t xml:space="preserve">chính xác những gì </w:t>
      </w:r>
      <w:r>
        <w:rPr>
          <w:rFonts w:ascii="Times New Roman" w:eastAsia="Arial Unicode MS" w:hAnsi="Times New Roman" w:cs="Times New Roman"/>
          <w:sz w:val="23"/>
          <w:szCs w:val="23"/>
        </w:rPr>
        <w:t>Chúa Giê-su</w:t>
      </w:r>
      <w:r>
        <w:rPr>
          <w:rFonts w:ascii="Times New Roman" w:eastAsia="Arial Unicode MS" w:hAnsi="Times New Roman" w:cs="Times New Roman" w:hint="eastAsia"/>
          <w:sz w:val="23"/>
          <w:szCs w:val="23"/>
        </w:rPr>
        <w:t xml:space="preserve"> nói trong một lãnh vực này trong </w:t>
      </w:r>
      <w:r>
        <w:rPr>
          <w:rFonts w:ascii="Times New Roman" w:eastAsia="Arial Unicode MS" w:hAnsi="Times New Roman" w:cs="Times New Roman"/>
          <w:sz w:val="23"/>
          <w:szCs w:val="23"/>
        </w:rPr>
        <w:t>đời sống</w:t>
      </w:r>
      <w:r>
        <w:rPr>
          <w:rFonts w:ascii="Times New Roman" w:eastAsia="Arial Unicode MS" w:hAnsi="Times New Roman" w:cs="Times New Roman" w:hint="eastAsia"/>
          <w:sz w:val="23"/>
          <w:szCs w:val="23"/>
        </w:rPr>
        <w:t xml:space="preserve"> ông. Thay vì chiến đấu chống lại người ta. Gandhi ủng hộ </w:t>
      </w:r>
      <w:r w:rsidR="00A61A75">
        <w:rPr>
          <w:rFonts w:ascii="Times New Roman" w:eastAsia="Arial Unicode MS" w:hAnsi="Times New Roman" w:cs="Times New Roman"/>
          <w:sz w:val="23"/>
          <w:szCs w:val="23"/>
        </w:rPr>
        <w:t xml:space="preserve">để </w:t>
      </w:r>
      <w:r>
        <w:rPr>
          <w:rFonts w:ascii="Times New Roman" w:eastAsia="Arial Unicode MS" w:hAnsi="Times New Roman" w:cs="Times New Roman" w:hint="eastAsia"/>
          <w:sz w:val="23"/>
          <w:szCs w:val="23"/>
        </w:rPr>
        <w:t xml:space="preserve">làm </w:t>
      </w:r>
      <w:r w:rsidR="00A61A75">
        <w:rPr>
          <w:rFonts w:ascii="Times New Roman" w:eastAsia="Arial Unicode MS" w:hAnsi="Times New Roman" w:cs="Times New Roman"/>
          <w:sz w:val="23"/>
          <w:szCs w:val="23"/>
        </w:rPr>
        <w:t xml:space="preserve">theo </w:t>
      </w:r>
      <w:r>
        <w:rPr>
          <w:rFonts w:ascii="Times New Roman" w:eastAsia="Arial Unicode MS" w:hAnsi="Times New Roman" w:cs="Times New Roman" w:hint="eastAsia"/>
          <w:sz w:val="23"/>
          <w:szCs w:val="23"/>
        </w:rPr>
        <w:t>như người đó mong ước. Thật ra, ông khuyên phải làm nhiều hơn người đó yêu cầu. Ở Ấn Độ, nguyên tắc này đã thay đổi dòng lịch sử của nó và cứu quốc gia khỏi một cuộc chiến tranh đẫm máu.</w:t>
      </w:r>
    </w:p>
    <w:p w:rsidR="00836FF1" w:rsidRPr="00836FF1" w:rsidRDefault="00836FF1" w:rsidP="00836FF1">
      <w:pPr>
        <w:tabs>
          <w:tab w:val="left" w:pos="6870"/>
        </w:tabs>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p>
    <w:p w:rsidR="00836FF1" w:rsidRPr="00836FF1" w:rsidRDefault="00B1172D" w:rsidP="00836FF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Áp dụng</w:t>
      </w:r>
      <w:r>
        <w:rPr>
          <w:rFonts w:ascii="Times New Roman" w:eastAsia="Arial Unicode MS" w:hAnsi="Times New Roman" w:cs="Times New Roman" w:hint="eastAsia"/>
          <w:sz w:val="23"/>
          <w:szCs w:val="23"/>
        </w:rPr>
        <w:t xml:space="preserve"> </w:t>
      </w:r>
      <w:r w:rsidR="00836FF1" w:rsidRPr="00836FF1">
        <w:rPr>
          <w:rFonts w:ascii="Times New Roman" w:eastAsia="Arial Unicode MS" w:hAnsi="Times New Roman" w:cs="Times New Roman"/>
          <w:sz w:val="23"/>
          <w:szCs w:val="23"/>
        </w:rPr>
        <w:t xml:space="preserve">  </w:t>
      </w:r>
    </w:p>
    <w:p w:rsidR="00B1172D" w:rsidRDefault="007D71E0" w:rsidP="00B1172D">
      <w:pPr>
        <w:tabs>
          <w:tab w:val="left" w:pos="6870"/>
        </w:tabs>
        <w:ind w:firstLine="225"/>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B1172D">
        <w:rPr>
          <w:rFonts w:ascii="Times New Roman" w:eastAsia="Arial Unicode MS" w:hAnsi="Times New Roman" w:cs="Times New Roman"/>
          <w:sz w:val="23"/>
          <w:szCs w:val="23"/>
        </w:rPr>
        <w:t>Chúng ta</w:t>
      </w:r>
      <w:r w:rsidR="00B1172D">
        <w:rPr>
          <w:rFonts w:ascii="Times New Roman" w:eastAsia="Arial Unicode MS" w:hAnsi="Times New Roman" w:cs="Times New Roman" w:hint="eastAsia"/>
          <w:sz w:val="23"/>
          <w:szCs w:val="23"/>
        </w:rPr>
        <w:t xml:space="preserve"> ôn lại một số tư tưởng. </w:t>
      </w:r>
      <w:r w:rsidR="00B1172D">
        <w:rPr>
          <w:rFonts w:ascii="Times New Roman" w:eastAsia="Arial Unicode MS" w:hAnsi="Times New Roman" w:cs="Times New Roman"/>
          <w:sz w:val="23"/>
          <w:szCs w:val="23"/>
        </w:rPr>
        <w:t>Chúng ta</w:t>
      </w:r>
      <w:r w:rsidR="00B1172D">
        <w:rPr>
          <w:rFonts w:ascii="Times New Roman" w:eastAsia="Arial Unicode MS" w:hAnsi="Times New Roman" w:cs="Times New Roman" w:hint="eastAsia"/>
          <w:sz w:val="23"/>
          <w:szCs w:val="23"/>
        </w:rPr>
        <w:t xml:space="preserve"> có luôn luôn cho người nào xin không? </w:t>
      </w:r>
      <w:r w:rsidR="00B1172D">
        <w:rPr>
          <w:rFonts w:ascii="Times New Roman" w:eastAsia="Arial Unicode MS" w:hAnsi="Times New Roman" w:cs="Times New Roman"/>
          <w:sz w:val="23"/>
          <w:szCs w:val="23"/>
        </w:rPr>
        <w:t>C</w:t>
      </w:r>
      <w:r w:rsidR="00B1172D">
        <w:rPr>
          <w:rFonts w:ascii="Times New Roman" w:eastAsia="Arial Unicode MS" w:hAnsi="Times New Roman" w:cs="Times New Roman" w:hint="eastAsia"/>
          <w:sz w:val="23"/>
          <w:szCs w:val="23"/>
        </w:rPr>
        <w:t xml:space="preserve">hắc chắn không phải luôn luôn. Nếu ai đó cần </w:t>
      </w:r>
      <w:r w:rsidR="00B1172D">
        <w:rPr>
          <w:rFonts w:ascii="Times New Roman" w:eastAsia="Arial Unicode MS" w:hAnsi="Times New Roman" w:cs="Times New Roman"/>
          <w:sz w:val="23"/>
          <w:szCs w:val="23"/>
        </w:rPr>
        <w:t>chúng ta</w:t>
      </w:r>
      <w:r w:rsidR="00B1172D">
        <w:rPr>
          <w:rFonts w:ascii="Times New Roman" w:eastAsia="Arial Unicode MS" w:hAnsi="Times New Roman" w:cs="Times New Roman" w:hint="eastAsia"/>
          <w:sz w:val="23"/>
          <w:szCs w:val="23"/>
        </w:rPr>
        <w:t xml:space="preserve"> làm điều gì đó bất hợp pháp, </w:t>
      </w:r>
      <w:r w:rsidR="00B1172D">
        <w:rPr>
          <w:rFonts w:ascii="Times New Roman" w:eastAsia="Arial Unicode MS" w:hAnsi="Times New Roman" w:cs="Times New Roman"/>
          <w:sz w:val="23"/>
          <w:szCs w:val="23"/>
        </w:rPr>
        <w:t>chúng ta</w:t>
      </w:r>
      <w:r w:rsidR="00B1172D">
        <w:rPr>
          <w:rFonts w:ascii="Times New Roman" w:eastAsia="Arial Unicode MS" w:hAnsi="Times New Roman" w:cs="Times New Roman" w:hint="eastAsia"/>
          <w:sz w:val="23"/>
          <w:szCs w:val="23"/>
        </w:rPr>
        <w:t xml:space="preserve"> không phải làm điều đó! </w:t>
      </w:r>
      <w:r w:rsidR="00B1172D">
        <w:rPr>
          <w:rFonts w:ascii="Times New Roman" w:eastAsia="Arial Unicode MS" w:hAnsi="Times New Roman" w:cs="Times New Roman"/>
          <w:sz w:val="23"/>
          <w:szCs w:val="23"/>
        </w:rPr>
        <w:t>Chúng ta</w:t>
      </w:r>
      <w:r w:rsidR="00B1172D">
        <w:rPr>
          <w:rFonts w:ascii="Times New Roman" w:eastAsia="Arial Unicode MS" w:hAnsi="Times New Roman" w:cs="Times New Roman" w:hint="eastAsia"/>
          <w:sz w:val="23"/>
          <w:szCs w:val="23"/>
        </w:rPr>
        <w:t xml:space="preserve"> có luôn luôn cho ai đó mượn không? Chắc chắn không phải luôn luôn. Nếu gia đình </w:t>
      </w:r>
      <w:r w:rsidR="00B1172D">
        <w:rPr>
          <w:rFonts w:ascii="Times New Roman" w:eastAsia="Arial Unicode MS" w:hAnsi="Times New Roman" w:cs="Times New Roman"/>
          <w:sz w:val="23"/>
          <w:szCs w:val="23"/>
        </w:rPr>
        <w:t>chúng ta</w:t>
      </w:r>
      <w:r w:rsidR="00B1172D">
        <w:rPr>
          <w:rFonts w:ascii="Times New Roman" w:eastAsia="Arial Unicode MS" w:hAnsi="Times New Roman" w:cs="Times New Roman" w:hint="eastAsia"/>
          <w:sz w:val="23"/>
          <w:szCs w:val="23"/>
        </w:rPr>
        <w:t xml:space="preserve"> ở trong một tình huố</w:t>
      </w:r>
      <w:r w:rsidR="00C24E5D">
        <w:rPr>
          <w:rFonts w:ascii="Times New Roman" w:eastAsia="Arial Unicode MS" w:hAnsi="Times New Roman" w:cs="Times New Roman" w:hint="eastAsia"/>
          <w:sz w:val="23"/>
          <w:szCs w:val="23"/>
        </w:rPr>
        <w:t xml:space="preserve">ng </w:t>
      </w:r>
      <w:r w:rsidR="00C24E5D">
        <w:rPr>
          <w:rFonts w:ascii="Times New Roman" w:eastAsia="Arial Unicode MS" w:hAnsi="Times New Roman" w:cs="Times New Roman"/>
          <w:sz w:val="23"/>
          <w:szCs w:val="23"/>
        </w:rPr>
        <w:t>thảm khốc</w:t>
      </w:r>
      <w:r w:rsidR="00B1172D">
        <w:rPr>
          <w:rFonts w:ascii="Times New Roman" w:eastAsia="Arial Unicode MS" w:hAnsi="Times New Roman" w:cs="Times New Roman" w:hint="eastAsia"/>
          <w:sz w:val="23"/>
          <w:szCs w:val="23"/>
        </w:rPr>
        <w:t>, hoặc n</w:t>
      </w:r>
      <w:r w:rsidR="00C24E5D">
        <w:rPr>
          <w:rFonts w:ascii="Times New Roman" w:eastAsia="Arial Unicode MS" w:hAnsi="Times New Roman" w:cs="Times New Roman"/>
          <w:sz w:val="23"/>
          <w:szCs w:val="23"/>
        </w:rPr>
        <w:t>ế</w:t>
      </w:r>
      <w:r w:rsidR="00B1172D">
        <w:rPr>
          <w:rFonts w:ascii="Times New Roman" w:eastAsia="Arial Unicode MS" w:hAnsi="Times New Roman" w:cs="Times New Roman" w:hint="eastAsia"/>
          <w:sz w:val="23"/>
          <w:szCs w:val="23"/>
        </w:rPr>
        <w:t xml:space="preserve">u người đó đang lợi dụng </w:t>
      </w:r>
      <w:r w:rsidR="00B1172D">
        <w:rPr>
          <w:rFonts w:ascii="Times New Roman" w:eastAsia="Arial Unicode MS" w:hAnsi="Times New Roman" w:cs="Times New Roman"/>
          <w:sz w:val="23"/>
          <w:szCs w:val="23"/>
        </w:rPr>
        <w:t>chún</w:t>
      </w:r>
      <w:r w:rsidR="00B1172D">
        <w:rPr>
          <w:rFonts w:ascii="Times New Roman" w:eastAsia="Arial Unicode MS" w:hAnsi="Times New Roman" w:cs="Times New Roman" w:hint="eastAsia"/>
          <w:sz w:val="23"/>
          <w:szCs w:val="23"/>
        </w:rPr>
        <w:t xml:space="preserve">g ta, thì </w:t>
      </w:r>
      <w:r w:rsidR="00B1172D">
        <w:rPr>
          <w:rFonts w:ascii="Times New Roman" w:eastAsia="Arial Unicode MS" w:hAnsi="Times New Roman" w:cs="Times New Roman"/>
          <w:sz w:val="23"/>
          <w:szCs w:val="23"/>
        </w:rPr>
        <w:t>chúng ta</w:t>
      </w:r>
      <w:r w:rsidR="00B1172D">
        <w:rPr>
          <w:rFonts w:ascii="Times New Roman" w:eastAsia="Arial Unicode MS" w:hAnsi="Times New Roman" w:cs="Times New Roman" w:hint="eastAsia"/>
          <w:sz w:val="23"/>
          <w:szCs w:val="23"/>
        </w:rPr>
        <w:t xml:space="preserve"> không phải cho. </w:t>
      </w:r>
      <w:r w:rsidR="00B1172D">
        <w:rPr>
          <w:rFonts w:ascii="Times New Roman" w:eastAsia="Arial Unicode MS" w:hAnsi="Times New Roman" w:cs="Times New Roman"/>
          <w:sz w:val="23"/>
          <w:szCs w:val="23"/>
        </w:rPr>
        <w:t>Chúng ta</w:t>
      </w:r>
      <w:r w:rsidR="00B1172D">
        <w:rPr>
          <w:rFonts w:ascii="Times New Roman" w:eastAsia="Arial Unicode MS" w:hAnsi="Times New Roman" w:cs="Times New Roman" w:hint="eastAsia"/>
          <w:sz w:val="23"/>
          <w:szCs w:val="23"/>
        </w:rPr>
        <w:t xml:space="preserve"> có luôn luôn để ai đó đánh </w:t>
      </w:r>
      <w:r w:rsidR="00B1172D">
        <w:rPr>
          <w:rFonts w:ascii="Times New Roman" w:eastAsia="Arial Unicode MS" w:hAnsi="Times New Roman" w:cs="Times New Roman"/>
          <w:sz w:val="23"/>
          <w:szCs w:val="23"/>
        </w:rPr>
        <w:t>chúng ta</w:t>
      </w:r>
      <w:r w:rsidR="00B1172D">
        <w:rPr>
          <w:rFonts w:ascii="Times New Roman" w:eastAsia="Arial Unicode MS" w:hAnsi="Times New Roman" w:cs="Times New Roman" w:hint="eastAsia"/>
          <w:sz w:val="23"/>
          <w:szCs w:val="23"/>
        </w:rPr>
        <w:t xml:space="preserve"> không? Chắc chắn không phải luôn luôn. Đôi khi đánh là cần thiết để bảo vệ gia đình </w:t>
      </w:r>
      <w:r w:rsidR="00B1172D">
        <w:rPr>
          <w:rFonts w:ascii="Times New Roman" w:eastAsia="Arial Unicode MS" w:hAnsi="Times New Roman" w:cs="Times New Roman"/>
          <w:sz w:val="23"/>
          <w:szCs w:val="23"/>
        </w:rPr>
        <w:t>chúng ta</w:t>
      </w:r>
      <w:r w:rsidR="00B1172D">
        <w:rPr>
          <w:rFonts w:ascii="Times New Roman" w:eastAsia="Arial Unicode MS" w:hAnsi="Times New Roman" w:cs="Times New Roman" w:hint="eastAsia"/>
          <w:sz w:val="23"/>
          <w:szCs w:val="23"/>
        </w:rPr>
        <w:t>. Đôi khi chạy trốn là cần thiết để không bị giết!</w:t>
      </w:r>
    </w:p>
    <w:p w:rsidR="00B1172D" w:rsidRDefault="00B1172D" w:rsidP="00836FF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hint="eastAsia"/>
          <w:sz w:val="23"/>
          <w:szCs w:val="23"/>
        </w:rPr>
        <w:t xml:space="preserve">   </w:t>
      </w:r>
      <w:r w:rsidR="00C24E5D">
        <w:rPr>
          <w:rFonts w:ascii="Times New Roman" w:eastAsia="Arial Unicode MS" w:hAnsi="Times New Roman" w:cs="Times New Roman"/>
          <w:sz w:val="23"/>
          <w:szCs w:val="23"/>
        </w:rPr>
        <w:t xml:space="preserve"> </w:t>
      </w:r>
      <w:r>
        <w:rPr>
          <w:rFonts w:ascii="Times New Roman" w:eastAsia="Arial Unicode MS" w:hAnsi="Times New Roman" w:cs="Times New Roman" w:hint="eastAsia"/>
          <w:sz w:val="23"/>
          <w:szCs w:val="23"/>
        </w:rPr>
        <w:t>Mụ</w:t>
      </w:r>
      <w:r w:rsidR="00C24E5D">
        <w:rPr>
          <w:rFonts w:ascii="Times New Roman" w:eastAsia="Arial Unicode MS" w:hAnsi="Times New Roman" w:cs="Times New Roman" w:hint="eastAsia"/>
          <w:sz w:val="23"/>
          <w:szCs w:val="23"/>
        </w:rPr>
        <w:t>c đ</w:t>
      </w:r>
      <w:r w:rsidR="00C24E5D">
        <w:rPr>
          <w:rFonts w:ascii="Times New Roman" w:eastAsia="Arial Unicode MS" w:hAnsi="Times New Roman" w:cs="Times New Roman"/>
          <w:sz w:val="23"/>
          <w:szCs w:val="23"/>
        </w:rPr>
        <w:t>í</w:t>
      </w:r>
      <w:r>
        <w:rPr>
          <w:rFonts w:ascii="Times New Roman" w:eastAsia="Arial Unicode MS" w:hAnsi="Times New Roman" w:cs="Times New Roman" w:hint="eastAsia"/>
          <w:sz w:val="23"/>
          <w:szCs w:val="23"/>
        </w:rPr>
        <w:t xml:space="preserve">ch của </w:t>
      </w:r>
      <w:r>
        <w:rPr>
          <w:rFonts w:ascii="Times New Roman" w:eastAsia="Arial Unicode MS" w:hAnsi="Times New Roman" w:cs="Times New Roman"/>
          <w:sz w:val="23"/>
          <w:szCs w:val="23"/>
        </w:rPr>
        <w:t>Chúa Giê-su</w:t>
      </w:r>
      <w:r>
        <w:rPr>
          <w:rFonts w:ascii="Times New Roman" w:eastAsia="Arial Unicode MS" w:hAnsi="Times New Roman" w:cs="Times New Roman" w:hint="eastAsia"/>
          <w:sz w:val="23"/>
          <w:szCs w:val="23"/>
        </w:rPr>
        <w:t xml:space="preserve"> trong phân đoạn này là cho người theo Ngài có tấm lòng thay đổi. Thay vì muốn TÌM CÁCH TRẢ THÙ ngay lập tức khi </w:t>
      </w:r>
      <w:r>
        <w:rPr>
          <w:rFonts w:ascii="Times New Roman" w:eastAsia="Arial Unicode MS" w:hAnsi="Times New Roman" w:cs="Times New Roman"/>
          <w:sz w:val="23"/>
          <w:szCs w:val="23"/>
        </w:rPr>
        <w:t>chúng ta</w:t>
      </w:r>
      <w:r>
        <w:rPr>
          <w:rFonts w:ascii="Times New Roman" w:eastAsia="Arial Unicode MS" w:hAnsi="Times New Roman" w:cs="Times New Roman" w:hint="eastAsia"/>
          <w:sz w:val="23"/>
          <w:szCs w:val="23"/>
        </w:rPr>
        <w:t xml:space="preserve"> bị làm hại về thuộc thể, tài chính, hoặc sự độc lập của </w:t>
      </w:r>
      <w:r>
        <w:rPr>
          <w:rFonts w:ascii="Times New Roman" w:eastAsia="Arial Unicode MS" w:hAnsi="Times New Roman" w:cs="Times New Roman"/>
          <w:sz w:val="23"/>
          <w:szCs w:val="23"/>
        </w:rPr>
        <w:t>chúng ta</w:t>
      </w:r>
      <w:r>
        <w:rPr>
          <w:rFonts w:ascii="Times New Roman" w:eastAsia="Arial Unicode MS" w:hAnsi="Times New Roman" w:cs="Times New Roman" w:hint="eastAsia"/>
          <w:sz w:val="23"/>
          <w:szCs w:val="23"/>
        </w:rPr>
        <w:t>, người ta nên nhớ làm hai điều.</w:t>
      </w:r>
    </w:p>
    <w:p w:rsidR="00B1172D" w:rsidRDefault="00B1172D" w:rsidP="00836FF1">
      <w:pPr>
        <w:tabs>
          <w:tab w:val="left" w:pos="6870"/>
        </w:tabs>
        <w:rPr>
          <w:rFonts w:ascii="Times New Roman" w:eastAsia="Arial Unicode MS" w:hAnsi="Times New Roman" w:cs="Times New Roman"/>
          <w:sz w:val="23"/>
          <w:szCs w:val="23"/>
        </w:rPr>
      </w:pPr>
    </w:p>
    <w:p w:rsidR="00836FF1" w:rsidRPr="00836FF1" w:rsidRDefault="00C24E5D" w:rsidP="00836FF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836FF1" w:rsidRPr="00836FF1">
        <w:rPr>
          <w:rFonts w:ascii="Times New Roman" w:eastAsia="Arial Unicode MS" w:hAnsi="Times New Roman" w:cs="Times New Roman"/>
          <w:sz w:val="23"/>
          <w:szCs w:val="23"/>
        </w:rPr>
        <w:t xml:space="preserve">A)   </w:t>
      </w:r>
      <w:r w:rsidR="00B1172D">
        <w:rPr>
          <w:rFonts w:ascii="Times New Roman" w:eastAsia="Arial Unicode MS" w:hAnsi="Times New Roman" w:cs="Times New Roman" w:hint="eastAsia"/>
          <w:sz w:val="23"/>
          <w:szCs w:val="23"/>
        </w:rPr>
        <w:t>Yên Nghỉ Trong Chúa</w:t>
      </w:r>
      <w:r w:rsidR="00836FF1" w:rsidRPr="00836FF1">
        <w:rPr>
          <w:rFonts w:ascii="Times New Roman" w:eastAsia="Arial Unicode MS" w:hAnsi="Times New Roman" w:cs="Times New Roman"/>
          <w:sz w:val="23"/>
          <w:szCs w:val="23"/>
        </w:rPr>
        <w:t xml:space="preserve">. </w:t>
      </w:r>
    </w:p>
    <w:p w:rsidR="00836FF1" w:rsidRPr="00836FF1" w:rsidRDefault="00836FF1" w:rsidP="00C24E5D">
      <w:pPr>
        <w:tabs>
          <w:tab w:val="left" w:pos="6870"/>
        </w:tabs>
        <w:ind w:left="900" w:hanging="810"/>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r w:rsidR="00C24E5D">
        <w:rPr>
          <w:rFonts w:ascii="Times New Roman" w:eastAsia="Arial Unicode MS" w:hAnsi="Times New Roman" w:cs="Times New Roman"/>
          <w:sz w:val="23"/>
          <w:szCs w:val="23"/>
        </w:rPr>
        <w:t xml:space="preserve">         </w:t>
      </w:r>
      <w:r w:rsidRPr="00836FF1">
        <w:rPr>
          <w:rFonts w:ascii="Times New Roman" w:eastAsia="Arial Unicode MS" w:hAnsi="Times New Roman" w:cs="Times New Roman"/>
          <w:sz w:val="23"/>
          <w:szCs w:val="23"/>
        </w:rPr>
        <w:t xml:space="preserve"> </w:t>
      </w:r>
      <w:r w:rsidR="00B1172D">
        <w:rPr>
          <w:rFonts w:ascii="Times New Roman" w:eastAsia="Arial Unicode MS" w:hAnsi="Times New Roman" w:cs="Times New Roman" w:hint="eastAsia"/>
          <w:sz w:val="23"/>
          <w:szCs w:val="23"/>
        </w:rPr>
        <w:t xml:space="preserve">Hãy biết rằng sự trả thù là công việc của Ngài. </w:t>
      </w:r>
      <w:r w:rsidR="00B1172D">
        <w:rPr>
          <w:rFonts w:ascii="Times New Roman" w:eastAsia="Arial Unicode MS" w:hAnsi="Times New Roman" w:cs="Times New Roman"/>
          <w:sz w:val="23"/>
          <w:szCs w:val="23"/>
        </w:rPr>
        <w:t>Đức Chúa Trời</w:t>
      </w:r>
      <w:r w:rsidR="00B1172D">
        <w:rPr>
          <w:rFonts w:ascii="Times New Roman" w:eastAsia="Arial Unicode MS" w:hAnsi="Times New Roman" w:cs="Times New Roman" w:hint="eastAsia"/>
          <w:sz w:val="23"/>
          <w:szCs w:val="23"/>
        </w:rPr>
        <w:t xml:space="preserve"> bảo </w:t>
      </w:r>
      <w:r w:rsidR="00B1172D">
        <w:rPr>
          <w:rFonts w:ascii="Times New Roman" w:eastAsia="Arial Unicode MS" w:hAnsi="Times New Roman" w:cs="Times New Roman"/>
          <w:sz w:val="23"/>
          <w:szCs w:val="23"/>
        </w:rPr>
        <w:t>chúng ta</w:t>
      </w:r>
      <w:r w:rsidR="00B1172D">
        <w:rPr>
          <w:rFonts w:ascii="Times New Roman" w:eastAsia="Arial Unicode MS" w:hAnsi="Times New Roman" w:cs="Times New Roman" w:hint="eastAsia"/>
          <w:sz w:val="23"/>
          <w:szCs w:val="23"/>
        </w:rPr>
        <w:t xml:space="preserve"> rằng </w:t>
      </w:r>
      <w:r w:rsidR="00B1172D">
        <w:rPr>
          <w:rFonts w:ascii="Times New Roman" w:eastAsia="Arial Unicode MS" w:hAnsi="Times New Roman" w:cs="Times New Roman"/>
          <w:sz w:val="23"/>
          <w:szCs w:val="23"/>
        </w:rPr>
        <w:t>chúng ta</w:t>
      </w:r>
      <w:r w:rsidR="00B1172D">
        <w:rPr>
          <w:rFonts w:ascii="Times New Roman" w:eastAsia="Arial Unicode MS" w:hAnsi="Times New Roman" w:cs="Times New Roman" w:hint="eastAsia"/>
          <w:sz w:val="23"/>
          <w:szCs w:val="23"/>
        </w:rPr>
        <w:t xml:space="preserve"> nên giao sự trả thù cho Ngài. Ngài hình phạt những người làm sai. Ngài phán: </w:t>
      </w:r>
      <w:r w:rsidR="00B1172D">
        <w:rPr>
          <w:rFonts w:ascii="Times New Roman" w:eastAsia="Arial Unicode MS" w:hAnsi="Times New Roman" w:cs="Times New Roman"/>
          <w:sz w:val="23"/>
          <w:szCs w:val="23"/>
        </w:rPr>
        <w:t>“</w:t>
      </w:r>
      <w:r w:rsidR="00B1172D">
        <w:rPr>
          <w:rFonts w:ascii="Times New Roman" w:eastAsia="Arial Unicode MS" w:hAnsi="Times New Roman" w:cs="Times New Roman" w:hint="eastAsia"/>
          <w:sz w:val="23"/>
          <w:szCs w:val="23"/>
        </w:rPr>
        <w:t>Sự trả thù thuộc về ta, ta sẽ báo ứng</w:t>
      </w:r>
      <w:r w:rsidR="00B1172D">
        <w:rPr>
          <w:rFonts w:ascii="Times New Roman" w:eastAsia="Arial Unicode MS" w:hAnsi="Times New Roman" w:cs="Times New Roman"/>
          <w:sz w:val="23"/>
          <w:szCs w:val="23"/>
        </w:rPr>
        <w:t>”</w:t>
      </w:r>
      <w:r w:rsidR="00B1172D">
        <w:rPr>
          <w:rFonts w:ascii="Times New Roman" w:eastAsia="Arial Unicode MS" w:hAnsi="Times New Roman" w:cs="Times New Roman" w:hint="eastAsia"/>
          <w:sz w:val="23"/>
          <w:szCs w:val="23"/>
        </w:rPr>
        <w:t xml:space="preserve"> </w:t>
      </w:r>
      <w:r w:rsidR="00B1172D">
        <w:rPr>
          <w:rFonts w:ascii="Times New Roman" w:eastAsia="Arial Unicode MS" w:hAnsi="Times New Roman" w:cs="Times New Roman"/>
          <w:sz w:val="23"/>
          <w:szCs w:val="23"/>
        </w:rPr>
        <w:t>(R</w:t>
      </w:r>
      <w:r w:rsidR="00B1172D">
        <w:rPr>
          <w:rFonts w:ascii="Times New Roman" w:eastAsia="Arial Unicode MS" w:hAnsi="Times New Roman" w:cs="Times New Roman" w:hint="eastAsia"/>
          <w:sz w:val="23"/>
          <w:szCs w:val="23"/>
        </w:rPr>
        <w:t>ô-ma</w:t>
      </w:r>
      <w:r w:rsidRPr="00836FF1">
        <w:rPr>
          <w:rFonts w:ascii="Times New Roman" w:eastAsia="Arial Unicode MS" w:hAnsi="Times New Roman" w:cs="Times New Roman"/>
          <w:sz w:val="23"/>
          <w:szCs w:val="23"/>
        </w:rPr>
        <w:t xml:space="preserve"> 12: 17, 19)</w:t>
      </w:r>
      <w:r w:rsidR="00A61A75">
        <w:rPr>
          <w:rFonts w:ascii="Times New Roman" w:eastAsia="Arial Unicode MS" w:hAnsi="Times New Roman" w:cs="Times New Roman"/>
          <w:sz w:val="23"/>
          <w:szCs w:val="23"/>
        </w:rPr>
        <w:t>.</w:t>
      </w:r>
      <w:r w:rsidRPr="00836FF1">
        <w:rPr>
          <w:rFonts w:ascii="Times New Roman" w:eastAsia="Arial Unicode MS" w:hAnsi="Times New Roman" w:cs="Times New Roman"/>
          <w:sz w:val="23"/>
          <w:szCs w:val="23"/>
        </w:rPr>
        <w:t xml:space="preserve">  </w:t>
      </w:r>
      <w:r w:rsidR="00B1172D">
        <w:rPr>
          <w:rFonts w:ascii="Times New Roman" w:eastAsia="Arial Unicode MS" w:hAnsi="Times New Roman" w:cs="Times New Roman" w:hint="eastAsia"/>
          <w:sz w:val="23"/>
          <w:szCs w:val="23"/>
        </w:rPr>
        <w:t xml:space="preserve">Hãy để Chúa trả lại sự công bằng, và bạn sẽ được tự do khỏi </w:t>
      </w:r>
      <w:r w:rsidR="00B1172D">
        <w:rPr>
          <w:rFonts w:ascii="Times New Roman" w:eastAsia="Arial Unicode MS" w:hAnsi="Times New Roman" w:cs="Times New Roman"/>
          <w:sz w:val="23"/>
          <w:szCs w:val="23"/>
        </w:rPr>
        <w:t>g</w:t>
      </w:r>
      <w:r w:rsidR="00B1172D">
        <w:rPr>
          <w:rFonts w:ascii="Times New Roman" w:eastAsia="Arial Unicode MS" w:hAnsi="Times New Roman" w:cs="Times New Roman" w:hint="eastAsia"/>
          <w:sz w:val="23"/>
          <w:szCs w:val="23"/>
        </w:rPr>
        <w:t xml:space="preserve">ánh nặng, cảm giác tội lỗi, và có thể là tội trả thù. </w:t>
      </w:r>
    </w:p>
    <w:p w:rsidR="00836FF1" w:rsidRPr="00836FF1" w:rsidRDefault="00836FF1" w:rsidP="00836FF1">
      <w:pPr>
        <w:tabs>
          <w:tab w:val="left" w:pos="6870"/>
        </w:tabs>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p>
    <w:p w:rsidR="00836FF1" w:rsidRPr="00836FF1" w:rsidRDefault="00C24E5D" w:rsidP="00836FF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836FF1" w:rsidRPr="00836FF1">
        <w:rPr>
          <w:rFonts w:ascii="Times New Roman" w:eastAsia="Arial Unicode MS" w:hAnsi="Times New Roman" w:cs="Times New Roman"/>
          <w:sz w:val="23"/>
          <w:szCs w:val="23"/>
        </w:rPr>
        <w:t xml:space="preserve">B)   </w:t>
      </w:r>
      <w:r w:rsidR="00B1172D">
        <w:rPr>
          <w:rFonts w:ascii="Times New Roman" w:eastAsia="Arial Unicode MS" w:hAnsi="Times New Roman" w:cs="Times New Roman" w:hint="eastAsia"/>
          <w:sz w:val="23"/>
          <w:szCs w:val="23"/>
        </w:rPr>
        <w:t>Yêu Kẻ Thù</w:t>
      </w:r>
      <w:r w:rsidR="00836FF1" w:rsidRPr="00836FF1">
        <w:rPr>
          <w:rFonts w:ascii="Times New Roman" w:eastAsia="Arial Unicode MS" w:hAnsi="Times New Roman" w:cs="Times New Roman"/>
          <w:sz w:val="23"/>
          <w:szCs w:val="23"/>
        </w:rPr>
        <w:t xml:space="preserve">.  </w:t>
      </w:r>
    </w:p>
    <w:p w:rsidR="00836FF1" w:rsidRPr="00836FF1" w:rsidRDefault="00836FF1" w:rsidP="00C24E5D">
      <w:pPr>
        <w:tabs>
          <w:tab w:val="left" w:pos="6870"/>
        </w:tabs>
        <w:ind w:left="900" w:hanging="900"/>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r w:rsidR="00C24E5D">
        <w:rPr>
          <w:rFonts w:ascii="Times New Roman" w:eastAsia="Arial Unicode MS" w:hAnsi="Times New Roman" w:cs="Times New Roman"/>
          <w:sz w:val="23"/>
          <w:szCs w:val="23"/>
        </w:rPr>
        <w:t xml:space="preserve">           </w:t>
      </w:r>
      <w:r w:rsidRPr="00836FF1">
        <w:rPr>
          <w:rFonts w:ascii="Times New Roman" w:eastAsia="Arial Unicode MS" w:hAnsi="Times New Roman" w:cs="Times New Roman"/>
          <w:sz w:val="23"/>
          <w:szCs w:val="23"/>
        </w:rPr>
        <w:t xml:space="preserve"> </w:t>
      </w:r>
      <w:r w:rsidR="00B1172D">
        <w:rPr>
          <w:rFonts w:ascii="Times New Roman" w:eastAsia="Arial Unicode MS" w:hAnsi="Times New Roman" w:cs="Times New Roman"/>
          <w:sz w:val="23"/>
          <w:szCs w:val="23"/>
        </w:rPr>
        <w:t>Đấng Christ</w:t>
      </w:r>
      <w:r w:rsidR="00B1172D">
        <w:rPr>
          <w:rFonts w:ascii="Times New Roman" w:eastAsia="Arial Unicode MS" w:hAnsi="Times New Roman" w:cs="Times New Roman" w:hint="eastAsia"/>
          <w:sz w:val="23"/>
          <w:szCs w:val="23"/>
        </w:rPr>
        <w:t xml:space="preserve"> dạy người theo Ngài nghĩ về người khác trước chính mình (Ma-thi-ơ 7:12). Có hai kết quả khi yêu thương kẻ thù</w:t>
      </w:r>
      <w:r w:rsidRPr="00836FF1">
        <w:rPr>
          <w:rFonts w:ascii="Times New Roman" w:eastAsia="Arial Unicode MS" w:hAnsi="Times New Roman" w:cs="Times New Roman"/>
          <w:sz w:val="23"/>
          <w:szCs w:val="23"/>
        </w:rPr>
        <w:t xml:space="preserve">. </w:t>
      </w:r>
    </w:p>
    <w:p w:rsidR="00836FF1" w:rsidRPr="00836FF1" w:rsidRDefault="00836FF1" w:rsidP="00836FF1">
      <w:pPr>
        <w:tabs>
          <w:tab w:val="left" w:pos="6870"/>
        </w:tabs>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p>
    <w:p w:rsidR="00836FF1" w:rsidRPr="00836FF1" w:rsidRDefault="00C24E5D" w:rsidP="00C24E5D">
      <w:pPr>
        <w:tabs>
          <w:tab w:val="left" w:pos="6870"/>
        </w:tabs>
        <w:ind w:left="1800" w:hanging="180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836FF1" w:rsidRPr="00836FF1">
        <w:rPr>
          <w:rFonts w:ascii="Times New Roman" w:eastAsia="Arial Unicode MS" w:hAnsi="Times New Roman" w:cs="Times New Roman"/>
          <w:sz w:val="23"/>
          <w:szCs w:val="23"/>
        </w:rPr>
        <w:t xml:space="preserve">1)  </w:t>
      </w:r>
      <w:r w:rsidR="00B1172D">
        <w:rPr>
          <w:rFonts w:ascii="Times New Roman" w:eastAsia="Arial Unicode MS" w:hAnsi="Times New Roman" w:cs="Times New Roman" w:hint="eastAsia"/>
          <w:sz w:val="23"/>
          <w:szCs w:val="23"/>
        </w:rPr>
        <w:t>Thứ nhất</w:t>
      </w:r>
      <w:r w:rsidR="00B1172D">
        <w:rPr>
          <w:rFonts w:ascii="Times New Roman" w:eastAsia="Arial Unicode MS" w:hAnsi="Times New Roman" w:cs="Times New Roman"/>
          <w:sz w:val="23"/>
          <w:szCs w:val="23"/>
        </w:rPr>
        <w:t xml:space="preserve">, </w:t>
      </w:r>
      <w:r w:rsidR="00B1172D">
        <w:rPr>
          <w:rFonts w:ascii="Times New Roman" w:eastAsia="Arial Unicode MS" w:hAnsi="Times New Roman" w:cs="Times New Roman" w:hint="eastAsia"/>
          <w:sz w:val="23"/>
          <w:szCs w:val="23"/>
        </w:rPr>
        <w:t xml:space="preserve">nếu bạn tốt với người làm tổn thương mình, thì bạn sẽ thật sự mang sự trả thù trên họ. </w:t>
      </w:r>
      <w:r w:rsidR="00B1172D">
        <w:rPr>
          <w:rFonts w:ascii="Times New Roman" w:eastAsia="Arial Unicode MS" w:hAnsi="Times New Roman" w:cs="Times New Roman"/>
          <w:sz w:val="23"/>
          <w:szCs w:val="23"/>
        </w:rPr>
        <w:t>“</w:t>
      </w:r>
      <w:r w:rsidR="00B1172D">
        <w:rPr>
          <w:rFonts w:ascii="Times New Roman" w:eastAsia="Arial Unicode MS" w:hAnsi="Times New Roman" w:cs="Times New Roman" w:hint="eastAsia"/>
          <w:sz w:val="23"/>
          <w:szCs w:val="23"/>
        </w:rPr>
        <w:t>Nếu kẻ thù con có đói, hãy cho nó ăn; nếu có khát, hãy cho nó uống; vì như vậy con chất than cháy đỏ trên đầu nó, và Đức Giê-hô-va sẽ báo lại cho con</w:t>
      </w:r>
      <w:r w:rsidR="00B1172D">
        <w:rPr>
          <w:rFonts w:ascii="Times New Roman" w:eastAsia="Arial Unicode MS" w:hAnsi="Times New Roman" w:cs="Times New Roman"/>
          <w:sz w:val="23"/>
          <w:szCs w:val="23"/>
        </w:rPr>
        <w:t>”</w:t>
      </w:r>
      <w:r w:rsidR="00B1172D">
        <w:rPr>
          <w:rFonts w:ascii="Times New Roman" w:eastAsia="Arial Unicode MS" w:hAnsi="Times New Roman" w:cs="Times New Roman" w:hint="eastAsia"/>
          <w:sz w:val="23"/>
          <w:szCs w:val="23"/>
        </w:rPr>
        <w:t xml:space="preserve"> </w:t>
      </w:r>
      <w:r w:rsidR="00836FF1" w:rsidRPr="00836FF1">
        <w:rPr>
          <w:rFonts w:ascii="Times New Roman" w:eastAsia="Arial Unicode MS" w:hAnsi="Times New Roman" w:cs="Times New Roman"/>
          <w:sz w:val="23"/>
          <w:szCs w:val="23"/>
        </w:rPr>
        <w:t>(</w:t>
      </w:r>
      <w:r w:rsidR="00B1172D">
        <w:rPr>
          <w:rFonts w:ascii="Times New Roman" w:eastAsia="Arial Unicode MS" w:hAnsi="Times New Roman" w:cs="Times New Roman" w:hint="eastAsia"/>
          <w:sz w:val="23"/>
          <w:szCs w:val="23"/>
        </w:rPr>
        <w:t>Châm Ngôn</w:t>
      </w:r>
      <w:r w:rsidR="00836FF1" w:rsidRPr="00836FF1">
        <w:rPr>
          <w:rFonts w:ascii="Times New Roman" w:eastAsia="Arial Unicode MS" w:hAnsi="Times New Roman" w:cs="Times New Roman"/>
          <w:sz w:val="23"/>
          <w:szCs w:val="23"/>
        </w:rPr>
        <w:t xml:space="preserve"> 2</w:t>
      </w:r>
      <w:r>
        <w:rPr>
          <w:rFonts w:ascii="Times New Roman" w:eastAsia="Arial Unicode MS" w:hAnsi="Times New Roman" w:cs="Times New Roman"/>
          <w:sz w:val="23"/>
          <w:szCs w:val="23"/>
        </w:rPr>
        <w:t>5:21-22).</w:t>
      </w:r>
      <w:r w:rsidR="00836FF1" w:rsidRPr="00836FF1">
        <w:rPr>
          <w:rFonts w:ascii="Times New Roman" w:eastAsia="Arial Unicode MS" w:hAnsi="Times New Roman" w:cs="Times New Roman"/>
          <w:sz w:val="23"/>
          <w:szCs w:val="23"/>
        </w:rPr>
        <w:t xml:space="preserve">  </w:t>
      </w:r>
    </w:p>
    <w:p w:rsidR="00836FF1" w:rsidRPr="00836FF1" w:rsidRDefault="00836FF1" w:rsidP="00836FF1">
      <w:pPr>
        <w:tabs>
          <w:tab w:val="left" w:pos="6870"/>
        </w:tabs>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p>
    <w:p w:rsidR="00836FF1" w:rsidRDefault="00C24E5D" w:rsidP="00C24E5D">
      <w:pPr>
        <w:tabs>
          <w:tab w:val="left" w:pos="6870"/>
        </w:tabs>
        <w:ind w:left="1800" w:hanging="180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836FF1" w:rsidRPr="00836FF1">
        <w:rPr>
          <w:rFonts w:ascii="Times New Roman" w:eastAsia="Arial Unicode MS" w:hAnsi="Times New Roman" w:cs="Times New Roman"/>
          <w:sz w:val="23"/>
          <w:szCs w:val="23"/>
        </w:rPr>
        <w:t xml:space="preserve">2)  </w:t>
      </w:r>
      <w:r w:rsidR="00B1172D">
        <w:rPr>
          <w:rFonts w:ascii="Times New Roman" w:eastAsia="Arial Unicode MS" w:hAnsi="Times New Roman" w:cs="Times New Roman" w:hint="eastAsia"/>
          <w:sz w:val="23"/>
          <w:szCs w:val="23"/>
        </w:rPr>
        <w:t>Thứ hai</w:t>
      </w:r>
      <w:r w:rsidR="00836FF1" w:rsidRPr="00836FF1">
        <w:rPr>
          <w:rFonts w:ascii="Times New Roman" w:eastAsia="Arial Unicode MS" w:hAnsi="Times New Roman" w:cs="Times New Roman"/>
          <w:sz w:val="23"/>
          <w:szCs w:val="23"/>
        </w:rPr>
        <w:t xml:space="preserve">, </w:t>
      </w:r>
      <w:r w:rsidR="00B1172D">
        <w:rPr>
          <w:rFonts w:ascii="Times New Roman" w:eastAsia="Arial Unicode MS" w:hAnsi="Times New Roman" w:cs="Times New Roman" w:hint="eastAsia"/>
          <w:sz w:val="23"/>
          <w:szCs w:val="23"/>
        </w:rPr>
        <w:t xml:space="preserve">sự đáp ứng trong tình yêu có thể khiến cho người đó thấy tình yêu của </w:t>
      </w:r>
      <w:r w:rsidR="00B1172D">
        <w:rPr>
          <w:rFonts w:ascii="Times New Roman" w:eastAsia="Arial Unicode MS" w:hAnsi="Times New Roman" w:cs="Times New Roman"/>
          <w:sz w:val="23"/>
          <w:szCs w:val="23"/>
        </w:rPr>
        <w:t>Đấng Christ</w:t>
      </w:r>
      <w:r w:rsidR="00B1172D">
        <w:rPr>
          <w:rFonts w:ascii="Times New Roman" w:eastAsia="Arial Unicode MS" w:hAnsi="Times New Roman" w:cs="Times New Roman" w:hint="eastAsia"/>
          <w:sz w:val="23"/>
          <w:szCs w:val="23"/>
        </w:rPr>
        <w:t xml:space="preserve"> trong bạn và bắt đầu đi theo Chúa. </w:t>
      </w:r>
      <w:r w:rsidR="00836FF1" w:rsidRPr="00836FF1">
        <w:rPr>
          <w:rFonts w:ascii="Times New Roman" w:eastAsia="Arial Unicode MS" w:hAnsi="Times New Roman" w:cs="Times New Roman"/>
          <w:sz w:val="23"/>
          <w:szCs w:val="23"/>
        </w:rPr>
        <w:t xml:space="preserve"> </w:t>
      </w:r>
    </w:p>
    <w:p w:rsidR="00836FF1" w:rsidRPr="00465CF7"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B1172D" w:rsidRPr="00C24E5D" w:rsidRDefault="00B1172D" w:rsidP="00836FF1">
      <w:pPr>
        <w:tabs>
          <w:tab w:val="left" w:pos="6870"/>
        </w:tabs>
        <w:rPr>
          <w:rFonts w:ascii="Times New Roman" w:eastAsia="Arial Unicode MS" w:hAnsi="Times New Roman" w:cs="Times New Roman"/>
          <w:b/>
          <w:sz w:val="23"/>
          <w:szCs w:val="23"/>
        </w:rPr>
      </w:pPr>
    </w:p>
    <w:p w:rsidR="00836FF1" w:rsidRPr="00C24E5D" w:rsidRDefault="00465CF7" w:rsidP="00836FF1">
      <w:pPr>
        <w:tabs>
          <w:tab w:val="left" w:pos="6870"/>
        </w:tabs>
        <w:rPr>
          <w:rFonts w:ascii="Times New Roman" w:eastAsia="Arial Unicode MS" w:hAnsi="Times New Roman" w:cs="Times New Roman"/>
          <w:b/>
          <w:sz w:val="23"/>
          <w:szCs w:val="23"/>
        </w:rPr>
      </w:pPr>
      <w:r w:rsidRPr="00C24E5D">
        <w:rPr>
          <w:rFonts w:ascii="Times New Roman" w:eastAsia="Arial Unicode MS" w:hAnsi="Times New Roman" w:cs="Times New Roman"/>
          <w:b/>
          <w:sz w:val="23"/>
          <w:szCs w:val="23"/>
        </w:rPr>
        <w:t>Quyết định</w:t>
      </w:r>
      <w:r w:rsidRPr="00C24E5D">
        <w:rPr>
          <w:rFonts w:ascii="Times New Roman" w:eastAsia="Arial Unicode MS" w:hAnsi="Times New Roman" w:cs="Times New Roman" w:hint="eastAsia"/>
          <w:b/>
          <w:sz w:val="23"/>
          <w:szCs w:val="23"/>
        </w:rPr>
        <w:t xml:space="preserve"> </w:t>
      </w:r>
      <w:r w:rsidR="00836FF1" w:rsidRPr="00C24E5D">
        <w:rPr>
          <w:rFonts w:ascii="Times New Roman" w:eastAsia="Arial Unicode MS" w:hAnsi="Times New Roman" w:cs="Times New Roman"/>
          <w:b/>
          <w:sz w:val="23"/>
          <w:szCs w:val="23"/>
        </w:rPr>
        <w:t xml:space="preserve"> </w:t>
      </w:r>
    </w:p>
    <w:p w:rsidR="00465CF7" w:rsidRDefault="00C24E5D" w:rsidP="00465CF7">
      <w:pPr>
        <w:tabs>
          <w:tab w:val="left" w:pos="6870"/>
        </w:tabs>
        <w:ind w:firstLine="24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65CF7">
        <w:rPr>
          <w:rFonts w:ascii="Times New Roman" w:eastAsia="Arial Unicode MS" w:hAnsi="Times New Roman" w:cs="Times New Roman" w:hint="eastAsia"/>
          <w:sz w:val="23"/>
          <w:szCs w:val="23"/>
        </w:rPr>
        <w:t xml:space="preserve">Bạn là người theo </w:t>
      </w:r>
      <w:r w:rsidR="00465CF7">
        <w:rPr>
          <w:rFonts w:ascii="Times New Roman" w:eastAsia="Arial Unicode MS" w:hAnsi="Times New Roman" w:cs="Times New Roman"/>
          <w:sz w:val="23"/>
          <w:szCs w:val="23"/>
        </w:rPr>
        <w:t>Đấng Christ</w:t>
      </w:r>
      <w:r w:rsidR="00465CF7">
        <w:rPr>
          <w:rFonts w:ascii="Times New Roman" w:eastAsia="Arial Unicode MS" w:hAnsi="Times New Roman" w:cs="Times New Roman" w:hint="eastAsia"/>
          <w:sz w:val="23"/>
          <w:szCs w:val="23"/>
        </w:rPr>
        <w:t xml:space="preserve"> phải không</w:t>
      </w:r>
      <w:r w:rsidR="00836FF1" w:rsidRPr="00836FF1">
        <w:rPr>
          <w:rFonts w:ascii="Times New Roman" w:eastAsia="Arial Unicode MS" w:hAnsi="Times New Roman" w:cs="Times New Roman"/>
          <w:sz w:val="23"/>
          <w:szCs w:val="23"/>
        </w:rPr>
        <w:t xml:space="preserve">? </w:t>
      </w:r>
      <w:r w:rsidR="00465CF7">
        <w:rPr>
          <w:rFonts w:ascii="Times New Roman" w:eastAsia="Arial Unicode MS" w:hAnsi="Times New Roman" w:cs="Times New Roman"/>
          <w:sz w:val="23"/>
          <w:szCs w:val="23"/>
        </w:rPr>
        <w:t>B</w:t>
      </w:r>
      <w:r w:rsidR="00465CF7">
        <w:rPr>
          <w:rFonts w:ascii="Times New Roman" w:eastAsia="Arial Unicode MS" w:hAnsi="Times New Roman" w:cs="Times New Roman" w:hint="eastAsia"/>
          <w:sz w:val="23"/>
          <w:szCs w:val="23"/>
        </w:rPr>
        <w:t xml:space="preserve">ạn có muốn người lân cận hư mất đến với </w:t>
      </w:r>
      <w:r w:rsidR="00465CF7">
        <w:rPr>
          <w:rFonts w:ascii="Times New Roman" w:eastAsia="Arial Unicode MS" w:hAnsi="Times New Roman" w:cs="Times New Roman"/>
          <w:sz w:val="23"/>
          <w:szCs w:val="23"/>
        </w:rPr>
        <w:t>Đấng Christ</w:t>
      </w:r>
      <w:r w:rsidR="00465CF7">
        <w:rPr>
          <w:rFonts w:ascii="Times New Roman" w:eastAsia="Arial Unicode MS" w:hAnsi="Times New Roman" w:cs="Times New Roman" w:hint="eastAsia"/>
          <w:sz w:val="23"/>
          <w:szCs w:val="23"/>
        </w:rPr>
        <w:t xml:space="preserve"> không? Hãy bắt đầu cầu xin Chúa giúp bạn thắng hơn sự thúc giục bạn phải trả thù chống lại người đã làm điều gì đó có lỗi với bạn. Có thể bạn cần đến một điểm bạn phải tha thứ cho ai đó có lỗi với bạn trong quá khứ. Bạn có thể khó làm điều đó. Hãy cầu xin </w:t>
      </w:r>
      <w:r w:rsidR="00465CF7">
        <w:rPr>
          <w:rFonts w:ascii="Times New Roman" w:eastAsia="Arial Unicode MS" w:hAnsi="Times New Roman" w:cs="Times New Roman"/>
          <w:sz w:val="23"/>
          <w:szCs w:val="23"/>
        </w:rPr>
        <w:t>Chúa Giê-su</w:t>
      </w:r>
      <w:r w:rsidR="00465CF7">
        <w:rPr>
          <w:rFonts w:ascii="Times New Roman" w:eastAsia="Arial Unicode MS" w:hAnsi="Times New Roman" w:cs="Times New Roman" w:hint="eastAsia"/>
          <w:sz w:val="23"/>
          <w:szCs w:val="23"/>
        </w:rPr>
        <w:t xml:space="preserve"> giúp bạn có sức mạnh để tha thứ, và điều này sẽ giúp bạn thắng hơn nhu cầu để trả thù. </w:t>
      </w:r>
    </w:p>
    <w:p w:rsidR="00465CF7" w:rsidRDefault="00C24E5D" w:rsidP="00465CF7">
      <w:pPr>
        <w:tabs>
          <w:tab w:val="left" w:pos="6870"/>
        </w:tabs>
        <w:ind w:firstLine="24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65CF7">
        <w:rPr>
          <w:rFonts w:ascii="Times New Roman" w:eastAsia="Arial Unicode MS" w:hAnsi="Times New Roman" w:cs="Times New Roman" w:hint="eastAsia"/>
          <w:sz w:val="23"/>
          <w:szCs w:val="23"/>
        </w:rPr>
        <w:t xml:space="preserve">Bạn không phải là người theo </w:t>
      </w:r>
      <w:r w:rsidR="00465CF7">
        <w:rPr>
          <w:rFonts w:ascii="Times New Roman" w:eastAsia="Arial Unicode MS" w:hAnsi="Times New Roman" w:cs="Times New Roman"/>
          <w:sz w:val="23"/>
          <w:szCs w:val="23"/>
        </w:rPr>
        <w:t>Đấng Christ</w:t>
      </w:r>
      <w:r w:rsidR="00465CF7">
        <w:rPr>
          <w:rFonts w:ascii="Times New Roman" w:eastAsia="Arial Unicode MS" w:hAnsi="Times New Roman" w:cs="Times New Roman" w:hint="eastAsia"/>
          <w:sz w:val="23"/>
          <w:szCs w:val="23"/>
        </w:rPr>
        <w:t xml:space="preserve"> phải không? Có thể bạn đang bị thiêu </w:t>
      </w:r>
      <w:r>
        <w:rPr>
          <w:rFonts w:ascii="Times New Roman" w:eastAsia="Arial Unicode MS" w:hAnsi="Times New Roman" w:cs="Times New Roman"/>
          <w:sz w:val="23"/>
          <w:szCs w:val="23"/>
        </w:rPr>
        <w:t xml:space="preserve">đốt </w:t>
      </w:r>
      <w:r w:rsidR="00465CF7">
        <w:rPr>
          <w:rFonts w:ascii="Times New Roman" w:eastAsia="Arial Unicode MS" w:hAnsi="Times New Roman" w:cs="Times New Roman" w:hint="eastAsia"/>
          <w:sz w:val="23"/>
          <w:szCs w:val="23"/>
        </w:rPr>
        <w:t xml:space="preserve">bởi mong ước trả thù một người khác. Hôm nay là ngày bạn cần được tự do khỏi mong ước này. Nếu bạn chưa bao giờ cầu xin </w:t>
      </w:r>
      <w:r w:rsidR="00465CF7">
        <w:rPr>
          <w:rFonts w:ascii="Times New Roman" w:eastAsia="Arial Unicode MS" w:hAnsi="Times New Roman" w:cs="Times New Roman"/>
          <w:sz w:val="23"/>
          <w:szCs w:val="23"/>
        </w:rPr>
        <w:t>Đấng Christ</w:t>
      </w:r>
      <w:r w:rsidR="00465CF7">
        <w:rPr>
          <w:rFonts w:ascii="Times New Roman" w:eastAsia="Arial Unicode MS" w:hAnsi="Times New Roman" w:cs="Times New Roman" w:hint="eastAsia"/>
          <w:sz w:val="23"/>
          <w:szCs w:val="23"/>
        </w:rPr>
        <w:t xml:space="preserve"> bước vào </w:t>
      </w:r>
      <w:r w:rsidR="00465CF7">
        <w:rPr>
          <w:rFonts w:ascii="Times New Roman" w:eastAsia="Arial Unicode MS" w:hAnsi="Times New Roman" w:cs="Times New Roman"/>
          <w:sz w:val="23"/>
          <w:szCs w:val="23"/>
        </w:rPr>
        <w:t>đời sống</w:t>
      </w:r>
      <w:r w:rsidR="00465CF7">
        <w:rPr>
          <w:rFonts w:ascii="Times New Roman" w:eastAsia="Arial Unicode MS" w:hAnsi="Times New Roman" w:cs="Times New Roman" w:hint="eastAsia"/>
          <w:sz w:val="23"/>
          <w:szCs w:val="23"/>
        </w:rPr>
        <w:t xml:space="preserve"> bạn, bạn có muốn làm điều đó hôm nay không?</w:t>
      </w:r>
      <w:r w:rsidR="00703409">
        <w:rPr>
          <w:rFonts w:ascii="Times New Roman" w:eastAsia="Arial Unicode MS" w:hAnsi="Times New Roman" w:cs="Times New Roman" w:hint="eastAsia"/>
          <w:sz w:val="23"/>
          <w:szCs w:val="23"/>
        </w:rPr>
        <w:t xml:space="preserve"> Vớ</w:t>
      </w:r>
      <w:r>
        <w:rPr>
          <w:rFonts w:ascii="Times New Roman" w:eastAsia="Arial Unicode MS" w:hAnsi="Times New Roman" w:cs="Times New Roman" w:hint="eastAsia"/>
          <w:sz w:val="23"/>
          <w:szCs w:val="23"/>
        </w:rPr>
        <w:t xml:space="preserve">i </w:t>
      </w:r>
      <w:r>
        <w:rPr>
          <w:rFonts w:ascii="Times New Roman" w:eastAsia="Arial Unicode MS" w:hAnsi="Times New Roman" w:cs="Times New Roman"/>
          <w:sz w:val="23"/>
          <w:szCs w:val="23"/>
        </w:rPr>
        <w:t>N</w:t>
      </w:r>
      <w:r w:rsidR="00703409">
        <w:rPr>
          <w:rFonts w:ascii="Times New Roman" w:eastAsia="Arial Unicode MS" w:hAnsi="Times New Roman" w:cs="Times New Roman" w:hint="eastAsia"/>
          <w:sz w:val="23"/>
          <w:szCs w:val="23"/>
        </w:rPr>
        <w:t xml:space="preserve">gài bạn sẽ có thể yên nghỉ trong Chúa và cho phép sự phán xét công bình của Ngài trên những người khác hơn là nhận các vấn đề trong tay của bạn. Bạn sẽ có thể yêu </w:t>
      </w:r>
      <w:r>
        <w:rPr>
          <w:rFonts w:ascii="Times New Roman" w:eastAsia="Arial Unicode MS" w:hAnsi="Times New Roman" w:cs="Times New Roman"/>
          <w:sz w:val="23"/>
          <w:szCs w:val="23"/>
        </w:rPr>
        <w:t xml:space="preserve">thương </w:t>
      </w:r>
      <w:r w:rsidR="00703409">
        <w:rPr>
          <w:rFonts w:ascii="Times New Roman" w:eastAsia="Arial Unicode MS" w:hAnsi="Times New Roman" w:cs="Times New Roman" w:hint="eastAsia"/>
          <w:sz w:val="23"/>
          <w:szCs w:val="23"/>
        </w:rPr>
        <w:t>người lân cận mà bạn chưa hề nghĩ là có thể</w:t>
      </w:r>
      <w:r>
        <w:rPr>
          <w:rFonts w:ascii="Times New Roman" w:eastAsia="Arial Unicode MS" w:hAnsi="Times New Roman" w:cs="Times New Roman"/>
          <w:sz w:val="23"/>
          <w:szCs w:val="23"/>
        </w:rPr>
        <w:t xml:space="preserve"> yêu thương được</w:t>
      </w:r>
      <w:r w:rsidR="00703409">
        <w:rPr>
          <w:rFonts w:ascii="Times New Roman" w:eastAsia="Arial Unicode MS" w:hAnsi="Times New Roman" w:cs="Times New Roman" w:hint="eastAsia"/>
          <w:sz w:val="23"/>
          <w:szCs w:val="23"/>
        </w:rPr>
        <w:t>.</w:t>
      </w:r>
    </w:p>
    <w:p w:rsidR="00703409" w:rsidRDefault="00C24E5D" w:rsidP="00703409">
      <w:pPr>
        <w:tabs>
          <w:tab w:val="left" w:pos="6870"/>
        </w:tabs>
        <w:ind w:firstLineChars="150" w:firstLine="345"/>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703409">
        <w:rPr>
          <w:rFonts w:ascii="Times New Roman" w:eastAsia="Arial Unicode MS" w:hAnsi="Times New Roman" w:cs="Times New Roman" w:hint="eastAsia"/>
          <w:sz w:val="23"/>
          <w:szCs w:val="23"/>
        </w:rPr>
        <w:t xml:space="preserve">Nếu bạn chưa dâng </w:t>
      </w:r>
      <w:r w:rsidR="00703409">
        <w:rPr>
          <w:rFonts w:ascii="Times New Roman" w:eastAsia="Arial Unicode MS" w:hAnsi="Times New Roman" w:cs="Times New Roman"/>
          <w:sz w:val="23"/>
          <w:szCs w:val="23"/>
        </w:rPr>
        <w:t>đời sống</w:t>
      </w:r>
      <w:r w:rsidR="00703409">
        <w:rPr>
          <w:rFonts w:ascii="Times New Roman" w:eastAsia="Arial Unicode MS" w:hAnsi="Times New Roman" w:cs="Times New Roman" w:hint="eastAsia"/>
          <w:sz w:val="23"/>
          <w:szCs w:val="23"/>
        </w:rPr>
        <w:t xml:space="preserve"> mình cho Ngài, bạn có thể cầu nguyện ngay bây giờ và cầu xin Ngài tha thứ tội của bạn, cứu bạn, và bước vào </w:t>
      </w:r>
      <w:r w:rsidR="00703409">
        <w:rPr>
          <w:rFonts w:ascii="Times New Roman" w:eastAsia="Arial Unicode MS" w:hAnsi="Times New Roman" w:cs="Times New Roman"/>
          <w:sz w:val="23"/>
          <w:szCs w:val="23"/>
        </w:rPr>
        <w:t>đời sống</w:t>
      </w:r>
      <w:r w:rsidR="00703409">
        <w:rPr>
          <w:rFonts w:ascii="Times New Roman" w:eastAsia="Arial Unicode MS" w:hAnsi="Times New Roman" w:cs="Times New Roman" w:hint="eastAsia"/>
          <w:sz w:val="23"/>
          <w:szCs w:val="23"/>
        </w:rPr>
        <w:t xml:space="preserve"> bạn là Chúa và Đấng Cứu Thế duy nhất của bạn. Không thần nào khác, thần tượng, </w:t>
      </w:r>
      <w:r w:rsidR="00703409">
        <w:rPr>
          <w:rFonts w:ascii="Times New Roman" w:eastAsia="Arial Unicode MS" w:hAnsi="Times New Roman" w:cs="Times New Roman"/>
          <w:sz w:val="23"/>
          <w:szCs w:val="23"/>
        </w:rPr>
        <w:t>Hội Thánh</w:t>
      </w:r>
      <w:r w:rsidR="00703409">
        <w:rPr>
          <w:rFonts w:ascii="Times New Roman" w:eastAsia="Arial Unicode MS" w:hAnsi="Times New Roman" w:cs="Times New Roman" w:hint="eastAsia"/>
          <w:sz w:val="23"/>
          <w:szCs w:val="23"/>
        </w:rPr>
        <w:t xml:space="preserve">, nhóm hoặc hành động nào khác có thể cứu bạn; chỉ có </w:t>
      </w:r>
      <w:r w:rsidR="00703409">
        <w:rPr>
          <w:rFonts w:ascii="Times New Roman" w:eastAsia="Arial Unicode MS" w:hAnsi="Times New Roman" w:cs="Times New Roman"/>
          <w:sz w:val="23"/>
          <w:szCs w:val="23"/>
        </w:rPr>
        <w:t>Chúa Giê-su</w:t>
      </w:r>
      <w:r w:rsidR="00703409">
        <w:rPr>
          <w:rFonts w:ascii="Times New Roman" w:eastAsia="Arial Unicode MS" w:hAnsi="Times New Roman" w:cs="Times New Roman" w:hint="eastAsia"/>
          <w:sz w:val="23"/>
          <w:szCs w:val="23"/>
        </w:rPr>
        <w:t xml:space="preserve"> Christ có thể cứu. Nếu muốn cầu xin </w:t>
      </w:r>
      <w:r w:rsidR="00703409">
        <w:rPr>
          <w:rFonts w:ascii="Times New Roman" w:eastAsia="Arial Unicode MS" w:hAnsi="Times New Roman" w:cs="Times New Roman"/>
          <w:sz w:val="23"/>
          <w:szCs w:val="23"/>
        </w:rPr>
        <w:t>Đấng Christ</w:t>
      </w:r>
      <w:r w:rsidR="00703409">
        <w:rPr>
          <w:rFonts w:ascii="Times New Roman" w:eastAsia="Arial Unicode MS" w:hAnsi="Times New Roman" w:cs="Times New Roman" w:hint="eastAsia"/>
          <w:sz w:val="23"/>
          <w:szCs w:val="23"/>
        </w:rPr>
        <w:t xml:space="preserve"> là Chúa của bạn, thì cầu xin với tôi ngay bây giờ </w:t>
      </w:r>
      <w:r w:rsidR="00703409">
        <w:rPr>
          <w:rFonts w:ascii="Times New Roman" w:eastAsia="Arial Unicode MS" w:hAnsi="Times New Roman" w:cs="Times New Roman"/>
          <w:sz w:val="23"/>
          <w:szCs w:val="23"/>
        </w:rPr>
        <w:t>…</w:t>
      </w:r>
    </w:p>
    <w:p w:rsidR="00836FF1" w:rsidRPr="00836FF1" w:rsidRDefault="00836FF1" w:rsidP="00836FF1">
      <w:pPr>
        <w:tabs>
          <w:tab w:val="left" w:pos="6870"/>
        </w:tabs>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r w:rsidR="00703409">
        <w:rPr>
          <w:rFonts w:ascii="Times New Roman" w:eastAsia="Arial Unicode MS" w:hAnsi="Times New Roman" w:cs="Times New Roman"/>
          <w:sz w:val="23"/>
          <w:szCs w:val="23"/>
        </w:rPr>
        <w:t>“</w:t>
      </w:r>
      <w:r w:rsidR="00703409">
        <w:rPr>
          <w:rFonts w:ascii="Times New Roman" w:eastAsia="Arial Unicode MS" w:hAnsi="Times New Roman" w:cs="Times New Roman" w:hint="eastAsia"/>
          <w:sz w:val="23"/>
          <w:szCs w:val="23"/>
        </w:rPr>
        <w:t>Chúa yêu dấu</w:t>
      </w:r>
      <w:r w:rsidR="00703409">
        <w:rPr>
          <w:rFonts w:ascii="Times New Roman" w:eastAsia="Arial Unicode MS" w:hAnsi="Times New Roman" w:cs="Times New Roman"/>
          <w:sz w:val="23"/>
          <w:szCs w:val="23"/>
        </w:rPr>
        <w:t>…”</w:t>
      </w:r>
    </w:p>
    <w:p w:rsidR="00836FF1" w:rsidRPr="00836FF1" w:rsidRDefault="00703409" w:rsidP="00836FF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836FF1" w:rsidRPr="00836FF1">
        <w:rPr>
          <w:rFonts w:ascii="Times New Roman" w:eastAsia="Arial Unicode MS" w:hAnsi="Times New Roman" w:cs="Times New Roman"/>
          <w:sz w:val="23"/>
          <w:szCs w:val="23"/>
        </w:rPr>
        <w:t xml:space="preserve">  </w:t>
      </w:r>
    </w:p>
    <w:p w:rsidR="00836FF1" w:rsidRDefault="00836FF1" w:rsidP="00836FF1">
      <w:pPr>
        <w:tabs>
          <w:tab w:val="left" w:pos="6870"/>
        </w:tabs>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Pr="00C24E5D" w:rsidRDefault="00703409" w:rsidP="00703409">
      <w:pPr>
        <w:tabs>
          <w:tab w:val="left" w:pos="6870"/>
        </w:tabs>
        <w:jc w:val="center"/>
        <w:rPr>
          <w:rFonts w:ascii="Times New Roman" w:eastAsia="Arial Unicode MS" w:hAnsi="Times New Roman" w:cs="Times New Roman"/>
          <w:b/>
          <w:sz w:val="23"/>
          <w:szCs w:val="23"/>
        </w:rPr>
      </w:pPr>
      <w:r w:rsidRPr="00C24E5D">
        <w:rPr>
          <w:rFonts w:ascii="Times New Roman" w:eastAsia="Arial Unicode MS" w:hAnsi="Times New Roman" w:cs="Times New Roman" w:hint="eastAsia"/>
          <w:b/>
          <w:sz w:val="23"/>
          <w:szCs w:val="23"/>
        </w:rPr>
        <w:t xml:space="preserve">BÀI GIẢNG </w:t>
      </w:r>
      <w:r w:rsidR="00836FF1" w:rsidRPr="00C24E5D">
        <w:rPr>
          <w:rFonts w:ascii="Times New Roman" w:eastAsia="Arial Unicode MS" w:hAnsi="Times New Roman" w:cs="Times New Roman"/>
          <w:b/>
          <w:sz w:val="23"/>
          <w:szCs w:val="23"/>
        </w:rPr>
        <w:t>36</w:t>
      </w:r>
    </w:p>
    <w:p w:rsidR="00836FF1" w:rsidRPr="00C24E5D" w:rsidRDefault="00836FF1" w:rsidP="00836FF1">
      <w:pPr>
        <w:tabs>
          <w:tab w:val="left" w:pos="6870"/>
        </w:tabs>
        <w:rPr>
          <w:rFonts w:ascii="Times New Roman" w:eastAsia="Arial Unicode MS" w:hAnsi="Times New Roman" w:cs="Times New Roman"/>
          <w:b/>
          <w:sz w:val="23"/>
          <w:szCs w:val="23"/>
        </w:rPr>
      </w:pPr>
      <w:r w:rsidRPr="00C24E5D">
        <w:rPr>
          <w:rFonts w:ascii="Times New Roman" w:eastAsia="Arial Unicode MS" w:hAnsi="Times New Roman" w:cs="Times New Roman"/>
          <w:b/>
          <w:sz w:val="23"/>
          <w:szCs w:val="23"/>
        </w:rPr>
        <w:t xml:space="preserve"> </w:t>
      </w:r>
    </w:p>
    <w:p w:rsidR="00836FF1" w:rsidRPr="00836FF1" w:rsidRDefault="00703409" w:rsidP="00836FF1">
      <w:pPr>
        <w:tabs>
          <w:tab w:val="left" w:pos="6870"/>
        </w:tabs>
        <w:rPr>
          <w:rFonts w:ascii="Times New Roman" w:eastAsia="Arial Unicode MS" w:hAnsi="Times New Roman" w:cs="Times New Roman"/>
          <w:sz w:val="23"/>
          <w:szCs w:val="23"/>
        </w:rPr>
      </w:pPr>
      <w:r w:rsidRPr="00C24E5D">
        <w:rPr>
          <w:rFonts w:ascii="Times New Roman" w:eastAsia="Arial Unicode MS" w:hAnsi="Times New Roman" w:cs="Times New Roman"/>
          <w:b/>
          <w:sz w:val="23"/>
          <w:szCs w:val="23"/>
        </w:rPr>
        <w:t>Mục đích của bài giảng</w:t>
      </w:r>
      <w:r w:rsidRPr="00C24E5D">
        <w:rPr>
          <w:rFonts w:ascii="Times New Roman" w:eastAsia="Arial Unicode MS" w:hAnsi="Times New Roman" w:cs="Times New Roman" w:hint="eastAsia"/>
          <w:b/>
          <w:sz w:val="23"/>
          <w:szCs w:val="23"/>
        </w:rPr>
        <w:t xml:space="preserve"> </w:t>
      </w:r>
      <w:r>
        <w:rPr>
          <w:rFonts w:ascii="Times New Roman" w:eastAsia="Arial Unicode MS" w:hAnsi="Times New Roman" w:cs="Times New Roman"/>
          <w:sz w:val="23"/>
          <w:szCs w:val="23"/>
        </w:rPr>
        <w:t xml:space="preserve">– </w:t>
      </w:r>
      <w:r>
        <w:rPr>
          <w:rFonts w:ascii="Times New Roman" w:eastAsia="Arial Unicode MS" w:hAnsi="Times New Roman" w:cs="Times New Roman" w:hint="eastAsia"/>
          <w:sz w:val="23"/>
          <w:szCs w:val="23"/>
        </w:rPr>
        <w:t>Để dạy dân sự của bạn yêu thương người lân cận</w:t>
      </w:r>
      <w:r w:rsidR="00836FF1" w:rsidRPr="00836FF1">
        <w:rPr>
          <w:rFonts w:ascii="Times New Roman" w:eastAsia="Arial Unicode MS" w:hAnsi="Times New Roman" w:cs="Times New Roman"/>
          <w:sz w:val="23"/>
          <w:szCs w:val="23"/>
        </w:rPr>
        <w:t xml:space="preserve">. </w:t>
      </w:r>
    </w:p>
    <w:p w:rsidR="00836FF1" w:rsidRPr="00836FF1" w:rsidRDefault="00836FF1" w:rsidP="00836FF1">
      <w:pPr>
        <w:tabs>
          <w:tab w:val="left" w:pos="6870"/>
        </w:tabs>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p>
    <w:p w:rsidR="00836FF1" w:rsidRPr="00836FF1" w:rsidRDefault="00703409" w:rsidP="00836FF1">
      <w:pPr>
        <w:tabs>
          <w:tab w:val="left" w:pos="6870"/>
        </w:tabs>
        <w:rPr>
          <w:rFonts w:ascii="Times New Roman" w:eastAsia="Arial Unicode MS" w:hAnsi="Times New Roman" w:cs="Times New Roman"/>
          <w:sz w:val="23"/>
          <w:szCs w:val="23"/>
        </w:rPr>
      </w:pPr>
      <w:r w:rsidRPr="00C24E5D">
        <w:rPr>
          <w:rFonts w:ascii="Times New Roman" w:eastAsia="Arial Unicode MS" w:hAnsi="Times New Roman" w:cs="Times New Roman"/>
          <w:b/>
          <w:sz w:val="23"/>
          <w:szCs w:val="23"/>
        </w:rPr>
        <w:t>Kinh Thánh</w:t>
      </w:r>
      <w:r>
        <w:rPr>
          <w:rFonts w:ascii="Times New Roman" w:eastAsia="Arial Unicode MS" w:hAnsi="Times New Roman" w:cs="Times New Roman"/>
          <w:sz w:val="23"/>
          <w:szCs w:val="23"/>
        </w:rPr>
        <w:t xml:space="preserve"> – M</w:t>
      </w:r>
      <w:r>
        <w:rPr>
          <w:rFonts w:ascii="Times New Roman" w:eastAsia="Arial Unicode MS" w:hAnsi="Times New Roman" w:cs="Times New Roman" w:hint="eastAsia"/>
          <w:sz w:val="23"/>
          <w:szCs w:val="23"/>
        </w:rPr>
        <w:t>a-thi-ơ</w:t>
      </w:r>
      <w:r w:rsidR="00836FF1" w:rsidRPr="00836FF1">
        <w:rPr>
          <w:rFonts w:ascii="Times New Roman" w:eastAsia="Arial Unicode MS" w:hAnsi="Times New Roman" w:cs="Times New Roman"/>
          <w:sz w:val="23"/>
          <w:szCs w:val="23"/>
        </w:rPr>
        <w:t xml:space="preserve"> 5:43-48 </w:t>
      </w:r>
    </w:p>
    <w:p w:rsidR="00836FF1" w:rsidRPr="00836FF1" w:rsidRDefault="00836FF1" w:rsidP="00836FF1">
      <w:pPr>
        <w:tabs>
          <w:tab w:val="left" w:pos="6870"/>
        </w:tabs>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p>
    <w:p w:rsidR="00836FF1" w:rsidRPr="00836FF1" w:rsidRDefault="00703409" w:rsidP="00836FF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hint="eastAsia"/>
          <w:sz w:val="23"/>
          <w:szCs w:val="23"/>
        </w:rPr>
        <w:t>Bài giảng</w:t>
      </w:r>
    </w:p>
    <w:p w:rsidR="00836FF1" w:rsidRPr="00836FF1" w:rsidRDefault="00836FF1" w:rsidP="00836FF1">
      <w:pPr>
        <w:tabs>
          <w:tab w:val="left" w:pos="6870"/>
        </w:tabs>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p>
    <w:p w:rsidR="00836FF1" w:rsidRPr="00836FF1" w:rsidRDefault="00703409" w:rsidP="00836FF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Giới thiệu</w:t>
      </w:r>
      <w:r>
        <w:rPr>
          <w:rFonts w:ascii="Times New Roman" w:eastAsia="Arial Unicode MS" w:hAnsi="Times New Roman" w:cs="Times New Roman" w:hint="eastAsia"/>
          <w:sz w:val="23"/>
          <w:szCs w:val="23"/>
        </w:rPr>
        <w:t xml:space="preserve"> </w:t>
      </w:r>
      <w:r w:rsidR="00836FF1" w:rsidRPr="00836FF1">
        <w:rPr>
          <w:rFonts w:ascii="Times New Roman" w:eastAsia="Arial Unicode MS" w:hAnsi="Times New Roman" w:cs="Times New Roman"/>
          <w:sz w:val="23"/>
          <w:szCs w:val="23"/>
        </w:rPr>
        <w:t xml:space="preserve"> </w:t>
      </w:r>
    </w:p>
    <w:p w:rsidR="00703409" w:rsidRDefault="00C24E5D" w:rsidP="00703409">
      <w:pPr>
        <w:tabs>
          <w:tab w:val="left" w:pos="6870"/>
        </w:tabs>
        <w:ind w:firstLine="24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703409">
        <w:rPr>
          <w:rFonts w:ascii="Times New Roman" w:eastAsia="Arial Unicode MS" w:hAnsi="Times New Roman" w:cs="Times New Roman" w:hint="eastAsia"/>
          <w:sz w:val="23"/>
          <w:szCs w:val="23"/>
        </w:rPr>
        <w:t xml:space="preserve">Có người nào đó mà bạn không thích trên đời này không? Có thể bạn có một người lân cận rất thô lỗ hoặc một thiếu niên không tỏ ra sự tôn trọng thích hợp với những người xung quanh anh ta. </w:t>
      </w:r>
    </w:p>
    <w:p w:rsidR="00836FF1" w:rsidRPr="00836FF1" w:rsidRDefault="00C24E5D" w:rsidP="00C174AC">
      <w:pPr>
        <w:tabs>
          <w:tab w:val="left" w:pos="6870"/>
        </w:tabs>
        <w:ind w:firstLine="24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703409">
        <w:rPr>
          <w:rFonts w:ascii="Times New Roman" w:eastAsia="Arial Unicode MS" w:hAnsi="Times New Roman" w:cs="Times New Roman" w:hint="eastAsia"/>
          <w:sz w:val="23"/>
          <w:szCs w:val="23"/>
        </w:rPr>
        <w:t xml:space="preserve">Có nhóm người cụ thể nào bạn không thích? Có thể có một họ hàng, chi tộc hoặc làng của những người sống gần bạn mà gia đình bạn không thích. Một trong những khía cạnh khó khăn nhất của một người theo </w:t>
      </w:r>
      <w:r w:rsidR="00703409">
        <w:rPr>
          <w:rFonts w:ascii="Times New Roman" w:eastAsia="Arial Unicode MS" w:hAnsi="Times New Roman" w:cs="Times New Roman"/>
          <w:sz w:val="23"/>
          <w:szCs w:val="23"/>
        </w:rPr>
        <w:t>Đấng Christ</w:t>
      </w:r>
      <w:r w:rsidR="00703409">
        <w:rPr>
          <w:rFonts w:ascii="Times New Roman" w:eastAsia="Arial Unicode MS" w:hAnsi="Times New Roman" w:cs="Times New Roman" w:hint="eastAsia"/>
          <w:sz w:val="23"/>
          <w:szCs w:val="23"/>
        </w:rPr>
        <w:t xml:space="preserve"> là yêu người lân cận. </w:t>
      </w:r>
      <w:r w:rsidR="00703409">
        <w:rPr>
          <w:rFonts w:ascii="Times New Roman" w:eastAsia="Arial Unicode MS" w:hAnsi="Times New Roman" w:cs="Times New Roman"/>
          <w:sz w:val="23"/>
          <w:szCs w:val="23"/>
        </w:rPr>
        <w:t>Chúng ta</w:t>
      </w:r>
      <w:r w:rsidR="00703409">
        <w:rPr>
          <w:rFonts w:ascii="Times New Roman" w:eastAsia="Arial Unicode MS" w:hAnsi="Times New Roman" w:cs="Times New Roman" w:hint="eastAsia"/>
          <w:sz w:val="23"/>
          <w:szCs w:val="23"/>
        </w:rPr>
        <w:t xml:space="preserve"> phải yêu người lân cận </w:t>
      </w:r>
      <w:r w:rsidR="00703409">
        <w:rPr>
          <w:rFonts w:ascii="Times New Roman" w:eastAsia="Arial Unicode MS" w:hAnsi="Times New Roman" w:cs="Times New Roman"/>
          <w:sz w:val="23"/>
          <w:szCs w:val="23"/>
        </w:rPr>
        <w:t>chúng ta</w:t>
      </w:r>
      <w:r w:rsidR="00703409">
        <w:rPr>
          <w:rFonts w:ascii="Times New Roman" w:eastAsia="Arial Unicode MS" w:hAnsi="Times New Roman" w:cs="Times New Roman" w:hint="eastAsia"/>
          <w:sz w:val="23"/>
          <w:szCs w:val="23"/>
        </w:rPr>
        <w:t xml:space="preserve"> thích và người lân cận CHÚNG TA KHÔNG THÍCH.</w:t>
      </w:r>
      <w:r w:rsidR="00C174AC">
        <w:rPr>
          <w:rFonts w:ascii="Times New Roman" w:eastAsia="Arial Unicode MS" w:hAnsi="Times New Roman" w:cs="Times New Roman" w:hint="eastAsia"/>
          <w:sz w:val="23"/>
          <w:szCs w:val="23"/>
        </w:rPr>
        <w:t xml:space="preserve"> </w:t>
      </w:r>
      <w:r w:rsidR="00C174AC">
        <w:rPr>
          <w:rFonts w:ascii="Times New Roman" w:eastAsia="Arial Unicode MS" w:hAnsi="Times New Roman" w:cs="Times New Roman"/>
          <w:sz w:val="23"/>
          <w:szCs w:val="23"/>
        </w:rPr>
        <w:t>Chúng ta</w:t>
      </w:r>
      <w:r w:rsidR="00C174AC">
        <w:rPr>
          <w:rFonts w:ascii="Times New Roman" w:eastAsia="Arial Unicode MS" w:hAnsi="Times New Roman" w:cs="Times New Roman" w:hint="eastAsia"/>
          <w:sz w:val="23"/>
          <w:szCs w:val="23"/>
        </w:rPr>
        <w:t xml:space="preserve"> nhìn xem những </w:t>
      </w:r>
      <w:r>
        <w:rPr>
          <w:rFonts w:ascii="Times New Roman" w:eastAsia="Arial Unicode MS" w:hAnsi="Times New Roman" w:cs="Times New Roman"/>
          <w:sz w:val="23"/>
          <w:szCs w:val="23"/>
        </w:rPr>
        <w:t>g</w:t>
      </w:r>
      <w:r w:rsidR="00C174AC">
        <w:rPr>
          <w:rFonts w:ascii="Times New Roman" w:eastAsia="Arial Unicode MS" w:hAnsi="Times New Roman" w:cs="Times New Roman" w:hint="eastAsia"/>
          <w:sz w:val="23"/>
          <w:szCs w:val="23"/>
        </w:rPr>
        <w:t xml:space="preserve">ì phân đoạn này dạy </w:t>
      </w:r>
      <w:r w:rsidR="00C174AC">
        <w:rPr>
          <w:rFonts w:ascii="Times New Roman" w:eastAsia="Arial Unicode MS" w:hAnsi="Times New Roman" w:cs="Times New Roman"/>
          <w:sz w:val="23"/>
          <w:szCs w:val="23"/>
        </w:rPr>
        <w:t>chúng t</w:t>
      </w:r>
      <w:r w:rsidR="00C174AC">
        <w:rPr>
          <w:rFonts w:ascii="Times New Roman" w:eastAsia="Arial Unicode MS" w:hAnsi="Times New Roman" w:cs="Times New Roman" w:hint="eastAsia"/>
          <w:sz w:val="23"/>
          <w:szCs w:val="23"/>
        </w:rPr>
        <w:t>a.</w:t>
      </w:r>
    </w:p>
    <w:p w:rsidR="00836FF1" w:rsidRDefault="00836FF1" w:rsidP="00836FF1">
      <w:pPr>
        <w:tabs>
          <w:tab w:val="left" w:pos="6870"/>
        </w:tabs>
        <w:rPr>
          <w:rFonts w:ascii="Times New Roman" w:eastAsia="Arial Unicode MS" w:hAnsi="Times New Roman" w:cs="Times New Roman"/>
          <w:sz w:val="23"/>
          <w:szCs w:val="23"/>
        </w:rPr>
      </w:pPr>
    </w:p>
    <w:p w:rsidR="00836FF1" w:rsidRPr="00A61A75" w:rsidRDefault="00C174AC" w:rsidP="00836FF1">
      <w:pPr>
        <w:tabs>
          <w:tab w:val="left" w:pos="6870"/>
        </w:tabs>
        <w:rPr>
          <w:rFonts w:ascii="Times New Roman" w:eastAsia="Arial Unicode MS" w:hAnsi="Times New Roman" w:cs="Times New Roman"/>
          <w:i/>
          <w:sz w:val="23"/>
          <w:szCs w:val="23"/>
        </w:rPr>
      </w:pPr>
      <w:r w:rsidRPr="00A61A75">
        <w:rPr>
          <w:rFonts w:ascii="Times New Roman" w:eastAsia="Arial Unicode MS" w:hAnsi="Times New Roman" w:cs="Times New Roman"/>
          <w:i/>
          <w:sz w:val="23"/>
          <w:szCs w:val="23"/>
        </w:rPr>
        <w:t>Câu chuyện Kinh Thánh</w:t>
      </w:r>
      <w:r w:rsidRPr="00A61A75">
        <w:rPr>
          <w:rFonts w:ascii="Times New Roman" w:eastAsia="Arial Unicode MS" w:hAnsi="Times New Roman" w:cs="Times New Roman" w:hint="eastAsia"/>
          <w:i/>
          <w:sz w:val="23"/>
          <w:szCs w:val="23"/>
        </w:rPr>
        <w:t xml:space="preserve"> </w:t>
      </w:r>
      <w:r w:rsidRPr="00A61A75">
        <w:rPr>
          <w:rFonts w:ascii="Times New Roman" w:eastAsia="Arial Unicode MS" w:hAnsi="Times New Roman" w:cs="Times New Roman"/>
          <w:i/>
          <w:sz w:val="23"/>
          <w:szCs w:val="23"/>
        </w:rPr>
        <w:t>–</w:t>
      </w:r>
      <w:r w:rsidR="00836FF1" w:rsidRPr="00A61A75">
        <w:rPr>
          <w:rFonts w:ascii="Times New Roman" w:eastAsia="Arial Unicode MS" w:hAnsi="Times New Roman" w:cs="Times New Roman"/>
          <w:i/>
          <w:sz w:val="23"/>
          <w:szCs w:val="23"/>
        </w:rPr>
        <w:t xml:space="preserve"> Ma</w:t>
      </w:r>
      <w:r w:rsidRPr="00A61A75">
        <w:rPr>
          <w:rFonts w:ascii="Times New Roman" w:eastAsia="Arial Unicode MS" w:hAnsi="Times New Roman" w:cs="Times New Roman" w:hint="eastAsia"/>
          <w:i/>
          <w:sz w:val="23"/>
          <w:szCs w:val="23"/>
        </w:rPr>
        <w:t>-thi-ơ</w:t>
      </w:r>
      <w:r w:rsidR="00E27270">
        <w:rPr>
          <w:rFonts w:ascii="Times New Roman" w:eastAsia="Arial Unicode MS" w:hAnsi="Times New Roman" w:cs="Times New Roman"/>
          <w:i/>
          <w:sz w:val="23"/>
          <w:szCs w:val="23"/>
        </w:rPr>
        <w:t xml:space="preserve"> </w:t>
      </w:r>
      <w:r w:rsidR="00836FF1" w:rsidRPr="00A61A75">
        <w:rPr>
          <w:rFonts w:ascii="Times New Roman" w:eastAsia="Arial Unicode MS" w:hAnsi="Times New Roman" w:cs="Times New Roman"/>
          <w:i/>
          <w:sz w:val="23"/>
          <w:szCs w:val="23"/>
        </w:rPr>
        <w:t xml:space="preserve">5:43-48 </w:t>
      </w:r>
    </w:p>
    <w:p w:rsidR="00836FF1" w:rsidRPr="00A61A75" w:rsidRDefault="00836FF1" w:rsidP="00A61A75">
      <w:pPr>
        <w:tabs>
          <w:tab w:val="left" w:pos="6870"/>
        </w:tabs>
        <w:rPr>
          <w:rFonts w:ascii="Times New Roman" w:eastAsia="Arial Unicode MS" w:hAnsi="Times New Roman" w:cs="Times New Roman"/>
          <w:i/>
          <w:sz w:val="23"/>
          <w:szCs w:val="23"/>
        </w:rPr>
      </w:pPr>
      <w:r w:rsidRPr="00A61A75">
        <w:rPr>
          <w:rFonts w:ascii="Times New Roman" w:eastAsia="Arial Unicode MS" w:hAnsi="Times New Roman" w:cs="Times New Roman"/>
          <w:i/>
          <w:sz w:val="23"/>
          <w:szCs w:val="23"/>
        </w:rPr>
        <w:t xml:space="preserve">   “</w:t>
      </w:r>
      <w:r w:rsidR="00A61A75" w:rsidRPr="00A61A75">
        <w:rPr>
          <w:rFonts w:ascii="Times New Roman" w:hAnsi="Times New Roman" w:cs="Times New Roman"/>
          <w:i/>
          <w:sz w:val="23"/>
          <w:szCs w:val="23"/>
        </w:rPr>
        <w:t>Các ngươi có nghe lời phán rằng: Hãy yêu người lân cận, và hãy ghét kẻ thù nghịch mình.  Song ta nói cùng các ngươi rằng: Hãy yêu kẻ thù nghịch, và cầu nguyện cho kẻ bắt bớ các ngươi,  hầu cho các ngươi được làm con của Cha các ngươi ở trên trời; bởi vì Ngài khiến mặt trời mọc lên soi kẻ dữ cùng kẻ lành, làm mưa cho kẻ công bình cùng kẻ độc ác.  Nếu các ngươi yêu những kẻ yêu mình, thì có được thưởng gì đâu? Những kẻ thâu thuế há chẳng làm như vậy sao?  Lại nếu các ngươi tiếp đãi anh em mình mà thôi, thì có lạ gì hơn ai? Người ngoại há chẳng làm như vậy sao?  Thế thì các ngươi hãy nên trọn vẹn, như Cha các ngươi ở trên trời là trọn vẹn</w:t>
      </w:r>
      <w:r w:rsidRPr="00A61A75">
        <w:rPr>
          <w:rFonts w:ascii="Times New Roman" w:eastAsia="Arial Unicode MS" w:hAnsi="Times New Roman" w:cs="Times New Roman"/>
          <w:i/>
          <w:sz w:val="23"/>
          <w:szCs w:val="23"/>
        </w:rPr>
        <w:t xml:space="preserve">.” </w:t>
      </w:r>
    </w:p>
    <w:p w:rsidR="00836FF1" w:rsidRPr="00836FF1" w:rsidRDefault="00836FF1" w:rsidP="00836FF1">
      <w:pPr>
        <w:tabs>
          <w:tab w:val="left" w:pos="6870"/>
        </w:tabs>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p>
    <w:p w:rsidR="00836FF1" w:rsidRPr="00836FF1" w:rsidRDefault="00836FF1" w:rsidP="00836FF1">
      <w:pPr>
        <w:tabs>
          <w:tab w:val="left" w:pos="6870"/>
        </w:tabs>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p>
    <w:p w:rsidR="00836FF1" w:rsidRPr="00C24E5D" w:rsidRDefault="00836FF1" w:rsidP="00836FF1">
      <w:pPr>
        <w:tabs>
          <w:tab w:val="left" w:pos="6870"/>
        </w:tabs>
        <w:rPr>
          <w:rFonts w:ascii="Times New Roman" w:eastAsia="Arial Unicode MS" w:hAnsi="Times New Roman" w:cs="Times New Roman"/>
          <w:b/>
          <w:sz w:val="23"/>
          <w:szCs w:val="23"/>
        </w:rPr>
      </w:pPr>
      <w:r w:rsidRPr="00C24E5D">
        <w:rPr>
          <w:rFonts w:ascii="Times New Roman" w:eastAsia="Arial Unicode MS" w:hAnsi="Times New Roman" w:cs="Times New Roman"/>
          <w:b/>
          <w:sz w:val="23"/>
          <w:szCs w:val="23"/>
        </w:rPr>
        <w:t>I.</w:t>
      </w:r>
      <w:r w:rsidRPr="00836FF1">
        <w:rPr>
          <w:rFonts w:ascii="Times New Roman" w:eastAsia="Arial Unicode MS" w:hAnsi="Times New Roman" w:cs="Times New Roman"/>
          <w:sz w:val="23"/>
          <w:szCs w:val="23"/>
        </w:rPr>
        <w:t xml:space="preserve">  </w:t>
      </w:r>
      <w:r w:rsidR="00C174AC" w:rsidRPr="00C24E5D">
        <w:rPr>
          <w:rFonts w:ascii="Times New Roman" w:eastAsia="Arial Unicode MS" w:hAnsi="Times New Roman" w:cs="Times New Roman" w:hint="eastAsia"/>
          <w:b/>
          <w:sz w:val="23"/>
          <w:szCs w:val="23"/>
        </w:rPr>
        <w:t xml:space="preserve">Tình </w:t>
      </w:r>
      <w:r w:rsidR="00C24E5D" w:rsidRPr="00C24E5D">
        <w:rPr>
          <w:rFonts w:ascii="Times New Roman" w:eastAsia="Arial Unicode MS" w:hAnsi="Times New Roman" w:cs="Times New Roman"/>
          <w:b/>
          <w:sz w:val="23"/>
          <w:szCs w:val="23"/>
        </w:rPr>
        <w:t>Yêu Là Gì</w:t>
      </w:r>
      <w:r w:rsidR="00C174AC" w:rsidRPr="00C24E5D">
        <w:rPr>
          <w:rFonts w:ascii="Times New Roman" w:eastAsia="Arial Unicode MS" w:hAnsi="Times New Roman" w:cs="Times New Roman" w:hint="eastAsia"/>
          <w:b/>
          <w:sz w:val="23"/>
          <w:szCs w:val="23"/>
        </w:rPr>
        <w:t>?</w:t>
      </w:r>
      <w:r w:rsidRPr="00C24E5D">
        <w:rPr>
          <w:rFonts w:ascii="Times New Roman" w:eastAsia="Arial Unicode MS" w:hAnsi="Times New Roman" w:cs="Times New Roman"/>
          <w:b/>
          <w:sz w:val="23"/>
          <w:szCs w:val="23"/>
        </w:rPr>
        <w:t xml:space="preserve"> </w:t>
      </w:r>
      <w:r w:rsidR="00C174AC" w:rsidRPr="00C24E5D">
        <w:rPr>
          <w:rFonts w:ascii="Times New Roman" w:eastAsia="Arial Unicode MS" w:hAnsi="Times New Roman" w:cs="Times New Roman"/>
          <w:b/>
          <w:sz w:val="23"/>
          <w:szCs w:val="23"/>
        </w:rPr>
        <w:t>–</w:t>
      </w:r>
      <w:r w:rsidR="00C174AC" w:rsidRPr="00C24E5D">
        <w:rPr>
          <w:rFonts w:ascii="Times New Roman" w:eastAsia="Arial Unicode MS" w:hAnsi="Times New Roman" w:cs="Times New Roman" w:hint="eastAsia"/>
          <w:b/>
          <w:sz w:val="23"/>
          <w:szCs w:val="23"/>
        </w:rPr>
        <w:t xml:space="preserve"> </w:t>
      </w:r>
      <w:r w:rsidR="00C174AC" w:rsidRPr="00C24E5D">
        <w:rPr>
          <w:rFonts w:ascii="Times New Roman" w:eastAsia="Arial Unicode MS" w:hAnsi="Times New Roman" w:cs="Times New Roman"/>
          <w:b/>
          <w:sz w:val="23"/>
          <w:szCs w:val="23"/>
        </w:rPr>
        <w:t>Lẽ Thật Thuộc Linh Thứ Nhất</w:t>
      </w:r>
      <w:r w:rsidR="00C174AC" w:rsidRPr="00C24E5D">
        <w:rPr>
          <w:rFonts w:ascii="Times New Roman" w:eastAsia="Arial Unicode MS" w:hAnsi="Times New Roman" w:cs="Times New Roman" w:hint="eastAsia"/>
          <w:b/>
          <w:sz w:val="23"/>
          <w:szCs w:val="23"/>
        </w:rPr>
        <w:t xml:space="preserve"> </w:t>
      </w:r>
      <w:r w:rsidRPr="00C24E5D">
        <w:rPr>
          <w:rFonts w:ascii="Times New Roman" w:eastAsia="Arial Unicode MS" w:hAnsi="Times New Roman" w:cs="Times New Roman"/>
          <w:b/>
          <w:sz w:val="23"/>
          <w:szCs w:val="23"/>
        </w:rPr>
        <w:t xml:space="preserve"> </w:t>
      </w:r>
    </w:p>
    <w:p w:rsidR="00836FF1" w:rsidRPr="00836FF1" w:rsidRDefault="00836FF1" w:rsidP="00836FF1">
      <w:pPr>
        <w:tabs>
          <w:tab w:val="left" w:pos="6870"/>
        </w:tabs>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p>
    <w:p w:rsidR="00836FF1" w:rsidRPr="00A61A75" w:rsidRDefault="00C174AC" w:rsidP="00836FF1">
      <w:pPr>
        <w:tabs>
          <w:tab w:val="left" w:pos="6870"/>
        </w:tabs>
        <w:rPr>
          <w:rFonts w:ascii="Times New Roman" w:eastAsia="Arial Unicode MS" w:hAnsi="Times New Roman" w:cs="Times New Roman"/>
          <w:i/>
          <w:sz w:val="23"/>
          <w:szCs w:val="23"/>
        </w:rPr>
      </w:pPr>
      <w:r w:rsidRPr="00A61A75">
        <w:rPr>
          <w:rFonts w:ascii="Times New Roman" w:eastAsia="Arial Unicode MS" w:hAnsi="Times New Roman" w:cs="Times New Roman"/>
          <w:i/>
          <w:sz w:val="23"/>
          <w:szCs w:val="23"/>
        </w:rPr>
        <w:t>Câu chuyện Kinh Thánh</w:t>
      </w:r>
      <w:r w:rsidRPr="00A61A75">
        <w:rPr>
          <w:rFonts w:ascii="Times New Roman" w:eastAsia="Arial Unicode MS" w:hAnsi="Times New Roman" w:cs="Times New Roman" w:hint="eastAsia"/>
          <w:i/>
          <w:sz w:val="23"/>
          <w:szCs w:val="23"/>
        </w:rPr>
        <w:t xml:space="preserve"> </w:t>
      </w:r>
      <w:r w:rsidR="00836FF1" w:rsidRPr="00A61A75">
        <w:rPr>
          <w:rFonts w:ascii="Times New Roman" w:eastAsia="Arial Unicode MS" w:hAnsi="Times New Roman" w:cs="Times New Roman"/>
          <w:i/>
          <w:sz w:val="23"/>
          <w:szCs w:val="23"/>
        </w:rPr>
        <w:t>– Ma</w:t>
      </w:r>
      <w:r w:rsidRPr="00A61A75">
        <w:rPr>
          <w:rFonts w:ascii="Times New Roman" w:eastAsia="Arial Unicode MS" w:hAnsi="Times New Roman" w:cs="Times New Roman" w:hint="eastAsia"/>
          <w:i/>
          <w:sz w:val="23"/>
          <w:szCs w:val="23"/>
        </w:rPr>
        <w:t>-thi-ơ</w:t>
      </w:r>
      <w:r w:rsidR="00836FF1" w:rsidRPr="00A61A75">
        <w:rPr>
          <w:rFonts w:ascii="Times New Roman" w:eastAsia="Arial Unicode MS" w:hAnsi="Times New Roman" w:cs="Times New Roman"/>
          <w:i/>
          <w:sz w:val="23"/>
          <w:szCs w:val="23"/>
        </w:rPr>
        <w:t xml:space="preserve"> 5:43 </w:t>
      </w:r>
    </w:p>
    <w:p w:rsidR="00836FF1" w:rsidRPr="00A61A75" w:rsidRDefault="00836FF1" w:rsidP="00836FF1">
      <w:pPr>
        <w:tabs>
          <w:tab w:val="left" w:pos="6870"/>
        </w:tabs>
        <w:rPr>
          <w:rFonts w:ascii="Times New Roman" w:eastAsia="Arial Unicode MS" w:hAnsi="Times New Roman" w:cs="Times New Roman"/>
          <w:i/>
          <w:sz w:val="23"/>
          <w:szCs w:val="23"/>
        </w:rPr>
      </w:pPr>
      <w:r w:rsidRPr="00A61A75">
        <w:rPr>
          <w:rFonts w:ascii="Times New Roman" w:eastAsia="Arial Unicode MS" w:hAnsi="Times New Roman" w:cs="Times New Roman"/>
          <w:i/>
          <w:sz w:val="23"/>
          <w:szCs w:val="23"/>
        </w:rPr>
        <w:t xml:space="preserve">  “</w:t>
      </w:r>
      <w:r w:rsidR="00A61A75" w:rsidRPr="00A61A75">
        <w:rPr>
          <w:rFonts w:ascii="Times New Roman" w:hAnsi="Times New Roman" w:cs="Times New Roman"/>
          <w:i/>
          <w:sz w:val="23"/>
          <w:szCs w:val="23"/>
        </w:rPr>
        <w:t>Các ngươi có nghe lời phán rằng: Hãy yêu người lân cận, và hãy ghét kẻ thù nghịch mình</w:t>
      </w:r>
      <w:r w:rsidRPr="00A61A75">
        <w:rPr>
          <w:rFonts w:ascii="Times New Roman" w:eastAsia="Arial Unicode MS" w:hAnsi="Times New Roman" w:cs="Times New Roman"/>
          <w:i/>
          <w:sz w:val="23"/>
          <w:szCs w:val="23"/>
        </w:rPr>
        <w:t xml:space="preserve">. . .” </w:t>
      </w:r>
    </w:p>
    <w:p w:rsidR="00836FF1" w:rsidRPr="00836FF1" w:rsidRDefault="00836FF1" w:rsidP="00836FF1">
      <w:pPr>
        <w:tabs>
          <w:tab w:val="left" w:pos="6870"/>
        </w:tabs>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p>
    <w:p w:rsidR="00836FF1" w:rsidRPr="00836FF1" w:rsidRDefault="00C174AC" w:rsidP="00836FF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Giải thích</w:t>
      </w:r>
      <w:r>
        <w:rPr>
          <w:rFonts w:ascii="Times New Roman" w:eastAsia="Arial Unicode MS" w:hAnsi="Times New Roman" w:cs="Times New Roman" w:hint="eastAsia"/>
          <w:sz w:val="23"/>
          <w:szCs w:val="23"/>
        </w:rPr>
        <w:t xml:space="preserve"> </w:t>
      </w:r>
    </w:p>
    <w:p w:rsidR="00E27270" w:rsidRDefault="00836FF1" w:rsidP="00836FF1">
      <w:pPr>
        <w:tabs>
          <w:tab w:val="left" w:pos="6870"/>
        </w:tabs>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r w:rsidR="00C174AC">
        <w:rPr>
          <w:rFonts w:ascii="Times New Roman" w:eastAsia="Arial Unicode MS" w:hAnsi="Times New Roman" w:cs="Times New Roman" w:hint="eastAsia"/>
          <w:sz w:val="23"/>
          <w:szCs w:val="23"/>
        </w:rPr>
        <w:t xml:space="preserve">Mỗi người trong </w:t>
      </w:r>
      <w:r w:rsidR="00C174AC">
        <w:rPr>
          <w:rFonts w:ascii="Times New Roman" w:eastAsia="Arial Unicode MS" w:hAnsi="Times New Roman" w:cs="Times New Roman"/>
          <w:sz w:val="23"/>
          <w:szCs w:val="23"/>
        </w:rPr>
        <w:t>chúng ta</w:t>
      </w:r>
      <w:r w:rsidR="00C174AC">
        <w:rPr>
          <w:rFonts w:ascii="Times New Roman" w:eastAsia="Arial Unicode MS" w:hAnsi="Times New Roman" w:cs="Times New Roman" w:hint="eastAsia"/>
          <w:sz w:val="23"/>
          <w:szCs w:val="23"/>
        </w:rPr>
        <w:t xml:space="preserve"> nói một ngôn ngữ</w:t>
      </w:r>
      <w:r w:rsidR="00C174AC">
        <w:rPr>
          <w:rFonts w:ascii="Times New Roman" w:eastAsia="Arial Unicode MS" w:hAnsi="Times New Roman" w:cs="Times New Roman"/>
          <w:sz w:val="23"/>
          <w:szCs w:val="23"/>
        </w:rPr>
        <w:t xml:space="preserve">. </w:t>
      </w:r>
      <w:r w:rsidR="00C174AC">
        <w:rPr>
          <w:rFonts w:ascii="Times New Roman" w:eastAsia="Arial Unicode MS" w:hAnsi="Times New Roman" w:cs="Times New Roman" w:hint="eastAsia"/>
          <w:sz w:val="23"/>
          <w:szCs w:val="23"/>
        </w:rPr>
        <w:t>Người viết sách này nói tiếng Anh</w:t>
      </w:r>
      <w:r w:rsidRPr="00836FF1">
        <w:rPr>
          <w:rFonts w:ascii="Times New Roman" w:eastAsia="Arial Unicode MS" w:hAnsi="Times New Roman" w:cs="Times New Roman"/>
          <w:sz w:val="23"/>
          <w:szCs w:val="23"/>
        </w:rPr>
        <w:t xml:space="preserve">. </w:t>
      </w:r>
      <w:r w:rsidR="00C174AC">
        <w:rPr>
          <w:rFonts w:ascii="Times New Roman" w:eastAsia="Arial Unicode MS" w:hAnsi="Times New Roman" w:cs="Times New Roman" w:hint="eastAsia"/>
          <w:sz w:val="23"/>
          <w:szCs w:val="23"/>
        </w:rPr>
        <w:t xml:space="preserve">Người đang giảng bài giảng này có thể nói tiếng </w:t>
      </w:r>
      <w:r w:rsidRPr="00836FF1">
        <w:rPr>
          <w:rFonts w:ascii="Times New Roman" w:eastAsia="Arial Unicode MS" w:hAnsi="Times New Roman" w:cs="Times New Roman"/>
          <w:sz w:val="23"/>
          <w:szCs w:val="23"/>
        </w:rPr>
        <w:t>Bengali, Swahill</w:t>
      </w:r>
      <w:r w:rsidR="00C174AC">
        <w:rPr>
          <w:rFonts w:ascii="Times New Roman" w:eastAsia="Arial Unicode MS" w:hAnsi="Times New Roman" w:cs="Times New Roman"/>
          <w:sz w:val="23"/>
          <w:szCs w:val="23"/>
        </w:rPr>
        <w:t>i, Nepal, V</w:t>
      </w:r>
      <w:r w:rsidR="00C174AC">
        <w:rPr>
          <w:rFonts w:ascii="Times New Roman" w:eastAsia="Arial Unicode MS" w:hAnsi="Times New Roman" w:cs="Times New Roman" w:hint="eastAsia"/>
          <w:sz w:val="23"/>
          <w:szCs w:val="23"/>
        </w:rPr>
        <w:t>iệt Nam hoặc ngôn ngữ nào đó.</w:t>
      </w:r>
      <w:r w:rsidRPr="00836FF1">
        <w:rPr>
          <w:rFonts w:ascii="Times New Roman" w:eastAsia="Arial Unicode MS" w:hAnsi="Times New Roman" w:cs="Times New Roman"/>
          <w:sz w:val="23"/>
          <w:szCs w:val="23"/>
        </w:rPr>
        <w:t xml:space="preserve"> </w:t>
      </w:r>
      <w:r w:rsidR="00C174AC">
        <w:rPr>
          <w:rFonts w:ascii="Times New Roman" w:eastAsia="Arial Unicode MS" w:hAnsi="Times New Roman" w:cs="Times New Roman"/>
          <w:sz w:val="23"/>
          <w:szCs w:val="23"/>
        </w:rPr>
        <w:t>Đức Chúa Trời</w:t>
      </w:r>
      <w:r w:rsidR="00C174AC">
        <w:rPr>
          <w:rFonts w:ascii="Times New Roman" w:eastAsia="Arial Unicode MS" w:hAnsi="Times New Roman" w:cs="Times New Roman" w:hint="eastAsia"/>
          <w:sz w:val="23"/>
          <w:szCs w:val="23"/>
        </w:rPr>
        <w:t xml:space="preserve"> là rất lớn đến nỗi Ngài biết tất cả ngôn ngữ của </w:t>
      </w:r>
      <w:r w:rsidR="00C174AC">
        <w:rPr>
          <w:rFonts w:ascii="Times New Roman" w:eastAsia="Arial Unicode MS" w:hAnsi="Times New Roman" w:cs="Times New Roman"/>
          <w:sz w:val="23"/>
          <w:szCs w:val="23"/>
        </w:rPr>
        <w:t>thế giới</w:t>
      </w:r>
      <w:r w:rsidR="00C174AC">
        <w:rPr>
          <w:rFonts w:ascii="Times New Roman" w:eastAsia="Arial Unicode MS" w:hAnsi="Times New Roman" w:cs="Times New Roman" w:hint="eastAsia"/>
          <w:sz w:val="23"/>
          <w:szCs w:val="23"/>
        </w:rPr>
        <w:t xml:space="preserve">. Khi </w:t>
      </w:r>
      <w:r w:rsidR="00C174AC">
        <w:rPr>
          <w:rFonts w:ascii="Times New Roman" w:eastAsia="Arial Unicode MS" w:hAnsi="Times New Roman" w:cs="Times New Roman"/>
          <w:sz w:val="23"/>
          <w:szCs w:val="23"/>
        </w:rPr>
        <w:t>Kinh Thánh</w:t>
      </w:r>
      <w:r w:rsidR="00C174AC">
        <w:rPr>
          <w:rFonts w:ascii="Times New Roman" w:eastAsia="Arial Unicode MS" w:hAnsi="Times New Roman" w:cs="Times New Roman" w:hint="eastAsia"/>
          <w:sz w:val="23"/>
          <w:szCs w:val="23"/>
        </w:rPr>
        <w:t xml:space="preserve"> được viết, nó được viết bằng tiếng Hy Lạp. Trong tiếng Hy Lạp có bốn chữ có nghĩa là </w:t>
      </w:r>
      <w:r w:rsidR="00C174AC">
        <w:rPr>
          <w:rFonts w:ascii="Times New Roman" w:eastAsia="Arial Unicode MS" w:hAnsi="Times New Roman" w:cs="Times New Roman"/>
          <w:sz w:val="23"/>
          <w:szCs w:val="23"/>
        </w:rPr>
        <w:t>“</w:t>
      </w:r>
      <w:r w:rsidR="00C174AC">
        <w:rPr>
          <w:rFonts w:ascii="Times New Roman" w:eastAsia="Arial Unicode MS" w:hAnsi="Times New Roman" w:cs="Times New Roman" w:hint="eastAsia"/>
          <w:sz w:val="23"/>
          <w:szCs w:val="23"/>
        </w:rPr>
        <w:t>tình yêu.</w:t>
      </w:r>
      <w:r w:rsidR="00C174AC">
        <w:rPr>
          <w:rFonts w:ascii="Times New Roman" w:eastAsia="Arial Unicode MS" w:hAnsi="Times New Roman" w:cs="Times New Roman"/>
          <w:sz w:val="23"/>
          <w:szCs w:val="23"/>
        </w:rPr>
        <w:t>”</w:t>
      </w:r>
      <w:r w:rsidR="00C174AC">
        <w:rPr>
          <w:rFonts w:ascii="Times New Roman" w:eastAsia="Arial Unicode MS" w:hAnsi="Times New Roman" w:cs="Times New Roman" w:hint="eastAsia"/>
          <w:sz w:val="23"/>
          <w:szCs w:val="23"/>
        </w:rPr>
        <w:t xml:space="preserve"> Mỗi chữ mô tả một loại tình yêu khác nhau. Khi </w:t>
      </w:r>
      <w:r w:rsidR="00C174AC">
        <w:rPr>
          <w:rFonts w:ascii="Times New Roman" w:eastAsia="Arial Unicode MS" w:hAnsi="Times New Roman" w:cs="Times New Roman"/>
          <w:sz w:val="23"/>
          <w:szCs w:val="23"/>
        </w:rPr>
        <w:t>Chúa Giê-su</w:t>
      </w:r>
      <w:r w:rsidR="00C174AC">
        <w:rPr>
          <w:rFonts w:ascii="Times New Roman" w:eastAsia="Arial Unicode MS" w:hAnsi="Times New Roman" w:cs="Times New Roman" w:hint="eastAsia"/>
          <w:sz w:val="23"/>
          <w:szCs w:val="23"/>
        </w:rPr>
        <w:t xml:space="preserve"> nói về yêu một người lân cận, từ nào </w:t>
      </w:r>
      <w:r w:rsidR="00C174AC">
        <w:rPr>
          <w:rFonts w:ascii="Times New Roman" w:eastAsia="Arial Unicode MS" w:hAnsi="Times New Roman" w:cs="Times New Roman"/>
          <w:sz w:val="23"/>
          <w:szCs w:val="23"/>
        </w:rPr>
        <w:t>Chúa Giê-su</w:t>
      </w:r>
      <w:r w:rsidR="00C174AC">
        <w:rPr>
          <w:rFonts w:ascii="Times New Roman" w:eastAsia="Arial Unicode MS" w:hAnsi="Times New Roman" w:cs="Times New Roman" w:hint="eastAsia"/>
          <w:sz w:val="23"/>
          <w:szCs w:val="23"/>
        </w:rPr>
        <w:t xml:space="preserve"> dùng ở đây?</w:t>
      </w:r>
    </w:p>
    <w:p w:rsidR="00C174AC" w:rsidRDefault="00C174AC" w:rsidP="00C174AC">
      <w:pPr>
        <w:tabs>
          <w:tab w:val="left" w:pos="6870"/>
        </w:tabs>
        <w:ind w:firstLineChars="150" w:firstLine="345"/>
        <w:rPr>
          <w:rFonts w:ascii="Times New Roman" w:eastAsia="Arial Unicode MS" w:hAnsi="Times New Roman" w:cs="Times New Roman"/>
          <w:sz w:val="23"/>
          <w:szCs w:val="23"/>
        </w:rPr>
      </w:pPr>
      <w:r>
        <w:rPr>
          <w:rFonts w:ascii="Times New Roman" w:eastAsia="Arial Unicode MS" w:hAnsi="Times New Roman" w:cs="Times New Roman" w:hint="eastAsia"/>
          <w:sz w:val="23"/>
          <w:szCs w:val="23"/>
        </w:rPr>
        <w:t>Bốn chữ đó là:</w:t>
      </w: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Pr="00836FF1" w:rsidRDefault="00836FF1" w:rsidP="00836FF1">
      <w:pPr>
        <w:tabs>
          <w:tab w:val="left" w:pos="6870"/>
        </w:tabs>
        <w:rPr>
          <w:rFonts w:ascii="Times New Roman" w:eastAsia="Arial Unicode MS" w:hAnsi="Times New Roman" w:cs="Times New Roman"/>
          <w:sz w:val="23"/>
          <w:szCs w:val="23"/>
        </w:rPr>
      </w:pPr>
    </w:p>
    <w:p w:rsidR="00836FF1" w:rsidRPr="00836FF1" w:rsidRDefault="00836FF1" w:rsidP="00C24E5D">
      <w:pPr>
        <w:tabs>
          <w:tab w:val="left" w:pos="6870"/>
        </w:tabs>
        <w:ind w:left="900"/>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A)  “Philia”-  </w:t>
      </w:r>
    </w:p>
    <w:p w:rsidR="00C174AC" w:rsidRDefault="00C24E5D" w:rsidP="00C24E5D">
      <w:pPr>
        <w:tabs>
          <w:tab w:val="left" w:pos="6870"/>
        </w:tabs>
        <w:ind w:left="90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C174AC">
        <w:rPr>
          <w:rFonts w:ascii="Times New Roman" w:eastAsia="Arial Unicode MS" w:hAnsi="Times New Roman" w:cs="Times New Roman" w:hint="eastAsia"/>
          <w:sz w:val="23"/>
          <w:szCs w:val="23"/>
        </w:rPr>
        <w:t>Chữ này có nghĩa là tình yêu bạn bè</w:t>
      </w:r>
      <w:r w:rsidR="00836FF1" w:rsidRPr="00836FF1">
        <w:rPr>
          <w:rFonts w:ascii="Times New Roman" w:eastAsia="Arial Unicode MS" w:hAnsi="Times New Roman" w:cs="Times New Roman"/>
          <w:sz w:val="23"/>
          <w:szCs w:val="23"/>
        </w:rPr>
        <w:t xml:space="preserve">. </w:t>
      </w:r>
      <w:r w:rsidR="00C174AC">
        <w:rPr>
          <w:rFonts w:ascii="Times New Roman" w:eastAsia="Arial Unicode MS" w:hAnsi="Times New Roman" w:cs="Times New Roman" w:hint="eastAsia"/>
          <w:sz w:val="23"/>
          <w:szCs w:val="23"/>
        </w:rPr>
        <w:t xml:space="preserve">Đây là loại tình yêu mà hai người bạn dành cho nhau. </w:t>
      </w:r>
      <w:r w:rsidR="00C174AC">
        <w:rPr>
          <w:rFonts w:ascii="Times New Roman" w:eastAsia="Arial Unicode MS" w:hAnsi="Times New Roman" w:cs="Times New Roman"/>
          <w:sz w:val="23"/>
          <w:szCs w:val="23"/>
        </w:rPr>
        <w:t>H</w:t>
      </w:r>
      <w:r w:rsidR="00C174AC">
        <w:rPr>
          <w:rFonts w:ascii="Times New Roman" w:eastAsia="Arial Unicode MS" w:hAnsi="Times New Roman" w:cs="Times New Roman" w:hint="eastAsia"/>
          <w:sz w:val="23"/>
          <w:szCs w:val="23"/>
        </w:rPr>
        <w:t xml:space="preserve">ãy nghĩ về một trong những người bạn tốt nhất của bạn trên </w:t>
      </w:r>
      <w:r w:rsidR="00C174AC">
        <w:rPr>
          <w:rFonts w:ascii="Times New Roman" w:eastAsia="Arial Unicode MS" w:hAnsi="Times New Roman" w:cs="Times New Roman"/>
          <w:sz w:val="23"/>
          <w:szCs w:val="23"/>
        </w:rPr>
        <w:t>thế giới</w:t>
      </w:r>
      <w:r w:rsidR="00C174AC">
        <w:rPr>
          <w:rFonts w:ascii="Times New Roman" w:eastAsia="Arial Unicode MS" w:hAnsi="Times New Roman" w:cs="Times New Roman" w:hint="eastAsia"/>
          <w:sz w:val="23"/>
          <w:szCs w:val="23"/>
        </w:rPr>
        <w:t>; cảm giác mà bạn có cho anh ấy hay cô ấy là tình yêu bạn bè.</w:t>
      </w:r>
    </w:p>
    <w:p w:rsidR="00836FF1" w:rsidRPr="00836FF1" w:rsidRDefault="00836FF1" w:rsidP="00C24E5D">
      <w:pPr>
        <w:tabs>
          <w:tab w:val="left" w:pos="6870"/>
        </w:tabs>
        <w:ind w:left="900"/>
        <w:rPr>
          <w:rFonts w:ascii="Times New Roman" w:eastAsia="Arial Unicode MS" w:hAnsi="Times New Roman" w:cs="Times New Roman"/>
          <w:sz w:val="23"/>
          <w:szCs w:val="23"/>
        </w:rPr>
      </w:pPr>
    </w:p>
    <w:p w:rsidR="00836FF1" w:rsidRPr="00836FF1" w:rsidRDefault="00836FF1" w:rsidP="00C24E5D">
      <w:pPr>
        <w:tabs>
          <w:tab w:val="left" w:pos="6870"/>
        </w:tabs>
        <w:ind w:left="900"/>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B) </w:t>
      </w:r>
      <w:r w:rsidR="00C24E5D">
        <w:rPr>
          <w:rFonts w:ascii="Times New Roman" w:eastAsia="Arial Unicode MS" w:hAnsi="Times New Roman" w:cs="Times New Roman"/>
          <w:sz w:val="23"/>
          <w:szCs w:val="23"/>
        </w:rPr>
        <w:t xml:space="preserve"> </w:t>
      </w:r>
      <w:r w:rsidRPr="00836FF1">
        <w:rPr>
          <w:rFonts w:ascii="Times New Roman" w:eastAsia="Arial Unicode MS" w:hAnsi="Times New Roman" w:cs="Times New Roman"/>
          <w:sz w:val="23"/>
          <w:szCs w:val="23"/>
        </w:rPr>
        <w:t xml:space="preserve">“Storge” –  </w:t>
      </w:r>
    </w:p>
    <w:p w:rsidR="00836FF1" w:rsidRDefault="00C24E5D" w:rsidP="00C24E5D">
      <w:pPr>
        <w:tabs>
          <w:tab w:val="left" w:pos="6870"/>
        </w:tabs>
        <w:ind w:left="90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C174AC">
        <w:rPr>
          <w:rFonts w:ascii="Times New Roman" w:eastAsia="Arial Unicode MS" w:hAnsi="Times New Roman" w:cs="Times New Roman" w:hint="eastAsia"/>
          <w:sz w:val="23"/>
          <w:szCs w:val="23"/>
        </w:rPr>
        <w:t>Đây là tình yêu gia đình</w:t>
      </w:r>
      <w:r w:rsidR="004B7118">
        <w:rPr>
          <w:rFonts w:ascii="Times New Roman" w:eastAsia="Arial Unicode MS" w:hAnsi="Times New Roman" w:cs="Times New Roman"/>
          <w:sz w:val="23"/>
          <w:szCs w:val="23"/>
        </w:rPr>
        <w:t xml:space="preserve">. </w:t>
      </w:r>
      <w:r w:rsidR="00C174AC">
        <w:rPr>
          <w:rFonts w:ascii="Times New Roman" w:eastAsia="Arial Unicode MS" w:hAnsi="Times New Roman" w:cs="Times New Roman" w:hint="eastAsia"/>
          <w:sz w:val="23"/>
          <w:szCs w:val="23"/>
        </w:rPr>
        <w:t xml:space="preserve">Nhiều khi sợi dây bạn có với gia đình rất, rất là mạnh mẽ. Tình yêu bạn dành cho cha, anh chị em sẽ được định nghĩa là </w:t>
      </w:r>
      <w:r w:rsidR="00836FF1" w:rsidRPr="00836FF1">
        <w:rPr>
          <w:rFonts w:ascii="Times New Roman" w:eastAsia="Arial Unicode MS" w:hAnsi="Times New Roman" w:cs="Times New Roman"/>
          <w:sz w:val="23"/>
          <w:szCs w:val="23"/>
        </w:rPr>
        <w:t xml:space="preserve">“storge.” </w:t>
      </w:r>
    </w:p>
    <w:p w:rsidR="00C174AC" w:rsidRPr="00836FF1" w:rsidRDefault="00C174AC" w:rsidP="00C24E5D">
      <w:pPr>
        <w:tabs>
          <w:tab w:val="left" w:pos="6870"/>
        </w:tabs>
        <w:ind w:left="900"/>
        <w:rPr>
          <w:rFonts w:ascii="Times New Roman" w:eastAsia="Arial Unicode MS" w:hAnsi="Times New Roman" w:cs="Times New Roman"/>
          <w:sz w:val="23"/>
          <w:szCs w:val="23"/>
        </w:rPr>
      </w:pPr>
    </w:p>
    <w:p w:rsidR="00836FF1" w:rsidRPr="00836FF1" w:rsidRDefault="00836FF1" w:rsidP="00C24E5D">
      <w:pPr>
        <w:tabs>
          <w:tab w:val="left" w:pos="6870"/>
        </w:tabs>
        <w:ind w:left="900"/>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C) </w:t>
      </w:r>
      <w:r w:rsidR="00C24E5D">
        <w:rPr>
          <w:rFonts w:ascii="Times New Roman" w:eastAsia="Arial Unicode MS" w:hAnsi="Times New Roman" w:cs="Times New Roman"/>
          <w:sz w:val="23"/>
          <w:szCs w:val="23"/>
        </w:rPr>
        <w:t xml:space="preserve"> </w:t>
      </w:r>
      <w:r w:rsidRPr="00836FF1">
        <w:rPr>
          <w:rFonts w:ascii="Times New Roman" w:eastAsia="Arial Unicode MS" w:hAnsi="Times New Roman" w:cs="Times New Roman"/>
          <w:sz w:val="23"/>
          <w:szCs w:val="23"/>
        </w:rPr>
        <w:t xml:space="preserve">“Eros”-  </w:t>
      </w:r>
    </w:p>
    <w:p w:rsidR="00C174AC" w:rsidRDefault="00C24E5D" w:rsidP="00C24E5D">
      <w:pPr>
        <w:tabs>
          <w:tab w:val="left" w:pos="6870"/>
        </w:tabs>
        <w:ind w:left="90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C174AC">
        <w:rPr>
          <w:rFonts w:ascii="Times New Roman" w:eastAsia="Arial Unicode MS" w:hAnsi="Times New Roman" w:cs="Times New Roman" w:hint="eastAsia"/>
          <w:sz w:val="23"/>
          <w:szCs w:val="23"/>
        </w:rPr>
        <w:t>Đây là tình yêu lãng mạn hay khác giới tính</w:t>
      </w:r>
      <w:r w:rsidR="00C174AC">
        <w:rPr>
          <w:rFonts w:ascii="Times New Roman" w:eastAsia="Arial Unicode MS" w:hAnsi="Times New Roman" w:cs="Times New Roman"/>
          <w:sz w:val="23"/>
          <w:szCs w:val="23"/>
        </w:rPr>
        <w:t xml:space="preserve">. </w:t>
      </w:r>
      <w:r w:rsidR="00C174AC">
        <w:rPr>
          <w:rFonts w:ascii="Times New Roman" w:eastAsia="Arial Unicode MS" w:hAnsi="Times New Roman" w:cs="Times New Roman" w:hint="eastAsia"/>
          <w:sz w:val="23"/>
          <w:szCs w:val="23"/>
        </w:rPr>
        <w:t xml:space="preserve">Cảm giác bạn có khi bạn bắt đầu quan tâm đến một người nam hay người nữ khác là tình yêu lãng mạn. </w:t>
      </w:r>
      <w:r w:rsidR="00836FF1" w:rsidRPr="00836FF1">
        <w:rPr>
          <w:rFonts w:ascii="Times New Roman" w:eastAsia="Arial Unicode MS" w:hAnsi="Times New Roman" w:cs="Times New Roman"/>
          <w:sz w:val="23"/>
          <w:szCs w:val="23"/>
        </w:rPr>
        <w:t xml:space="preserve">“Eros” </w:t>
      </w:r>
      <w:r w:rsidR="00C174AC">
        <w:rPr>
          <w:rFonts w:ascii="Times New Roman" w:eastAsia="Arial Unicode MS" w:hAnsi="Times New Roman" w:cs="Times New Roman" w:hint="eastAsia"/>
          <w:sz w:val="23"/>
          <w:szCs w:val="23"/>
        </w:rPr>
        <w:t>chứa ý tưởng của sự hấp dẫn thuộc thể</w:t>
      </w:r>
      <w:r w:rsidR="00836FF1" w:rsidRPr="00836FF1">
        <w:rPr>
          <w:rFonts w:ascii="Times New Roman" w:eastAsia="Arial Unicode MS" w:hAnsi="Times New Roman" w:cs="Times New Roman"/>
          <w:sz w:val="23"/>
          <w:szCs w:val="23"/>
        </w:rPr>
        <w:t>.</w:t>
      </w:r>
    </w:p>
    <w:p w:rsidR="00836FF1" w:rsidRPr="00836FF1" w:rsidRDefault="00836FF1" w:rsidP="00C24E5D">
      <w:pPr>
        <w:tabs>
          <w:tab w:val="left" w:pos="6870"/>
        </w:tabs>
        <w:ind w:left="900"/>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p>
    <w:p w:rsidR="00836FF1" w:rsidRPr="00836FF1" w:rsidRDefault="00836FF1" w:rsidP="00C24E5D">
      <w:pPr>
        <w:tabs>
          <w:tab w:val="left" w:pos="6870"/>
        </w:tabs>
        <w:ind w:left="900"/>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D)</w:t>
      </w:r>
      <w:r w:rsidR="00C24E5D">
        <w:rPr>
          <w:rFonts w:ascii="Times New Roman" w:eastAsia="Arial Unicode MS" w:hAnsi="Times New Roman" w:cs="Times New Roman"/>
          <w:sz w:val="23"/>
          <w:szCs w:val="23"/>
        </w:rPr>
        <w:t xml:space="preserve"> </w:t>
      </w:r>
      <w:r w:rsidRPr="00836FF1">
        <w:rPr>
          <w:rFonts w:ascii="Times New Roman" w:eastAsia="Arial Unicode MS" w:hAnsi="Times New Roman" w:cs="Times New Roman"/>
          <w:sz w:val="23"/>
          <w:szCs w:val="23"/>
        </w:rPr>
        <w:t xml:space="preserve"> “Agape” - </w:t>
      </w:r>
    </w:p>
    <w:p w:rsidR="00836FF1" w:rsidRPr="00836FF1" w:rsidRDefault="00836FF1" w:rsidP="00C24E5D">
      <w:pPr>
        <w:tabs>
          <w:tab w:val="left" w:pos="6870"/>
        </w:tabs>
        <w:ind w:left="900"/>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r w:rsidR="00C24E5D">
        <w:rPr>
          <w:rFonts w:ascii="Times New Roman" w:eastAsia="Arial Unicode MS" w:hAnsi="Times New Roman" w:cs="Times New Roman"/>
          <w:sz w:val="23"/>
          <w:szCs w:val="23"/>
        </w:rPr>
        <w:t xml:space="preserve">  </w:t>
      </w:r>
      <w:r w:rsidR="00C174AC">
        <w:rPr>
          <w:rFonts w:ascii="Times New Roman" w:eastAsia="Arial Unicode MS" w:hAnsi="Times New Roman" w:cs="Times New Roman" w:hint="eastAsia"/>
          <w:sz w:val="23"/>
          <w:szCs w:val="23"/>
        </w:rPr>
        <w:t xml:space="preserve">Đây là loại tình yêu mà </w:t>
      </w:r>
      <w:r w:rsidR="00C174AC">
        <w:rPr>
          <w:rFonts w:ascii="Times New Roman" w:eastAsia="Arial Unicode MS" w:hAnsi="Times New Roman" w:cs="Times New Roman"/>
          <w:sz w:val="23"/>
          <w:szCs w:val="23"/>
        </w:rPr>
        <w:t>Chúa Giê-su</w:t>
      </w:r>
      <w:r w:rsidR="00C174AC">
        <w:rPr>
          <w:rFonts w:ascii="Times New Roman" w:eastAsia="Arial Unicode MS" w:hAnsi="Times New Roman" w:cs="Times New Roman" w:hint="eastAsia"/>
          <w:sz w:val="23"/>
          <w:szCs w:val="23"/>
        </w:rPr>
        <w:t xml:space="preserve"> dùng trong Ma-thi-ơ</w:t>
      </w:r>
      <w:r w:rsidRPr="00836FF1">
        <w:rPr>
          <w:rFonts w:ascii="Times New Roman" w:eastAsia="Arial Unicode MS" w:hAnsi="Times New Roman" w:cs="Times New Roman"/>
          <w:sz w:val="23"/>
          <w:szCs w:val="23"/>
        </w:rPr>
        <w:t xml:space="preserve"> 5:43 </w:t>
      </w:r>
      <w:r w:rsidR="00C174AC">
        <w:rPr>
          <w:rFonts w:ascii="Times New Roman" w:eastAsia="Arial Unicode MS" w:hAnsi="Times New Roman" w:cs="Times New Roman" w:hint="eastAsia"/>
          <w:sz w:val="23"/>
          <w:szCs w:val="23"/>
        </w:rPr>
        <w:t>và nhiều lần xuyên suốt Tân Ước</w:t>
      </w:r>
      <w:r w:rsidRPr="00836FF1">
        <w:rPr>
          <w:rFonts w:ascii="Times New Roman" w:eastAsia="Arial Unicode MS" w:hAnsi="Times New Roman" w:cs="Times New Roman"/>
          <w:sz w:val="23"/>
          <w:szCs w:val="23"/>
        </w:rPr>
        <w:t xml:space="preserve">. </w:t>
      </w:r>
      <w:r w:rsidR="00C174AC">
        <w:rPr>
          <w:rFonts w:ascii="Times New Roman" w:eastAsia="Arial Unicode MS" w:hAnsi="Times New Roman" w:cs="Times New Roman" w:hint="eastAsia"/>
          <w:sz w:val="23"/>
          <w:szCs w:val="23"/>
        </w:rPr>
        <w:t xml:space="preserve">Một học giả </w:t>
      </w:r>
      <w:r w:rsidR="00C174AC">
        <w:rPr>
          <w:rFonts w:ascii="Times New Roman" w:eastAsia="Arial Unicode MS" w:hAnsi="Times New Roman" w:cs="Times New Roman"/>
          <w:sz w:val="23"/>
          <w:szCs w:val="23"/>
        </w:rPr>
        <w:t>Kinh Thánh</w:t>
      </w:r>
      <w:r w:rsidR="00C174AC">
        <w:rPr>
          <w:rFonts w:ascii="Times New Roman" w:eastAsia="Arial Unicode MS" w:hAnsi="Times New Roman" w:cs="Times New Roman" w:hint="eastAsia"/>
          <w:sz w:val="23"/>
          <w:szCs w:val="23"/>
        </w:rPr>
        <w:t xml:space="preserve"> nói rằng tình yêu </w:t>
      </w:r>
      <w:r w:rsidRPr="00836FF1">
        <w:rPr>
          <w:rFonts w:ascii="Times New Roman" w:eastAsia="Arial Unicode MS" w:hAnsi="Times New Roman" w:cs="Times New Roman"/>
          <w:sz w:val="23"/>
          <w:szCs w:val="23"/>
        </w:rPr>
        <w:t xml:space="preserve">“agape” </w:t>
      </w:r>
      <w:r w:rsidR="00C174AC">
        <w:rPr>
          <w:rFonts w:ascii="Times New Roman" w:eastAsia="Arial Unicode MS" w:hAnsi="Times New Roman" w:cs="Times New Roman" w:hint="eastAsia"/>
          <w:sz w:val="23"/>
          <w:szCs w:val="23"/>
        </w:rPr>
        <w:t xml:space="preserve">là tình yêu </w:t>
      </w:r>
      <w:r w:rsidR="00C174AC">
        <w:rPr>
          <w:rFonts w:ascii="Times New Roman" w:eastAsia="Arial Unicode MS" w:hAnsi="Times New Roman" w:cs="Times New Roman"/>
          <w:sz w:val="23"/>
          <w:szCs w:val="23"/>
        </w:rPr>
        <w:t>“</w:t>
      </w:r>
      <w:r w:rsidR="00C174AC">
        <w:rPr>
          <w:rFonts w:ascii="Times New Roman" w:eastAsia="Arial Unicode MS" w:hAnsi="Times New Roman" w:cs="Times New Roman" w:hint="eastAsia"/>
          <w:sz w:val="23"/>
          <w:szCs w:val="23"/>
        </w:rPr>
        <w:t>tìm kiếm và làm việc để đáp ứng ích lợi của một người khác.</w:t>
      </w:r>
      <w:r w:rsidR="00C174AC">
        <w:rPr>
          <w:rFonts w:ascii="Times New Roman" w:eastAsia="Arial Unicode MS" w:hAnsi="Times New Roman" w:cs="Times New Roman"/>
          <w:sz w:val="23"/>
          <w:szCs w:val="23"/>
        </w:rPr>
        <w:t>”</w:t>
      </w:r>
      <w:r w:rsidR="00C174AC">
        <w:rPr>
          <w:rFonts w:ascii="Times New Roman" w:eastAsia="Arial Unicode MS" w:hAnsi="Times New Roman" w:cs="Times New Roman" w:hint="eastAsia"/>
          <w:sz w:val="23"/>
          <w:szCs w:val="23"/>
        </w:rPr>
        <w:t xml:space="preserve"> Nói cách khác, đây là một loại tình yêu mà đặt người khác trước tiên.</w:t>
      </w:r>
      <w:r w:rsidRPr="00836FF1">
        <w:rPr>
          <w:rFonts w:ascii="Times New Roman" w:eastAsia="Arial Unicode MS" w:hAnsi="Times New Roman" w:cs="Times New Roman"/>
          <w:sz w:val="23"/>
          <w:szCs w:val="23"/>
        </w:rPr>
        <w:t xml:space="preserve"> </w:t>
      </w:r>
    </w:p>
    <w:p w:rsidR="00836FF1" w:rsidRDefault="00836FF1" w:rsidP="00836FF1">
      <w:pPr>
        <w:tabs>
          <w:tab w:val="left" w:pos="6870"/>
        </w:tabs>
        <w:rPr>
          <w:rFonts w:ascii="Times New Roman" w:eastAsia="Arial Unicode MS" w:hAnsi="Times New Roman" w:cs="Times New Roman"/>
          <w:sz w:val="23"/>
          <w:szCs w:val="23"/>
        </w:rPr>
      </w:pPr>
    </w:p>
    <w:p w:rsidR="00836FF1" w:rsidRPr="00836FF1" w:rsidRDefault="00C174AC" w:rsidP="00836FF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M</w:t>
      </w:r>
      <w:r>
        <w:rPr>
          <w:rFonts w:ascii="Times New Roman" w:eastAsia="Arial Unicode MS" w:hAnsi="Times New Roman" w:cs="Times New Roman" w:hint="eastAsia"/>
          <w:sz w:val="23"/>
          <w:szCs w:val="23"/>
        </w:rPr>
        <w:t>inh họa</w:t>
      </w:r>
      <w:r w:rsidR="00836FF1" w:rsidRPr="00836FF1">
        <w:rPr>
          <w:rFonts w:ascii="Times New Roman" w:eastAsia="Arial Unicode MS" w:hAnsi="Times New Roman" w:cs="Times New Roman"/>
          <w:sz w:val="23"/>
          <w:szCs w:val="23"/>
        </w:rPr>
        <w:t xml:space="preserve"> </w:t>
      </w:r>
    </w:p>
    <w:p w:rsidR="00C174AC" w:rsidRDefault="00C24E5D" w:rsidP="00C174AC">
      <w:pPr>
        <w:tabs>
          <w:tab w:val="left" w:pos="6870"/>
        </w:tabs>
        <w:ind w:firstLine="24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C174AC">
        <w:rPr>
          <w:rFonts w:ascii="Times New Roman" w:eastAsia="Arial Unicode MS" w:hAnsi="Times New Roman" w:cs="Times New Roman" w:hint="eastAsia"/>
          <w:sz w:val="23"/>
          <w:szCs w:val="23"/>
        </w:rPr>
        <w:t xml:space="preserve">Một lần tôi có một người hàng xóm luôn luôn đậu xe của anh ta trước ga-ra của tôi vì vậy tôi không thể kéo xe hơi của tôi ra trên đường của </w:t>
      </w:r>
      <w:r w:rsidR="00C174AC">
        <w:rPr>
          <w:rFonts w:ascii="Times New Roman" w:eastAsia="Arial Unicode MS" w:hAnsi="Times New Roman" w:cs="Times New Roman"/>
          <w:sz w:val="23"/>
          <w:szCs w:val="23"/>
        </w:rPr>
        <w:t>chúng t</w:t>
      </w:r>
      <w:r w:rsidR="00C174AC">
        <w:rPr>
          <w:rFonts w:ascii="Times New Roman" w:eastAsia="Arial Unicode MS" w:hAnsi="Times New Roman" w:cs="Times New Roman" w:hint="eastAsia"/>
          <w:sz w:val="23"/>
          <w:szCs w:val="23"/>
        </w:rPr>
        <w:t xml:space="preserve">ôi. Tôi nói với anh ta nhiều lần, nhưng anh ta vẫn ngăn cản tôi vào ga-ra của tôi. Một lần tôi rất vội và cần rời đi một cách cấp bách. Tôi bước vào </w:t>
      </w:r>
      <w:r>
        <w:rPr>
          <w:rFonts w:ascii="Times New Roman" w:eastAsia="Arial Unicode MS" w:hAnsi="Times New Roman" w:cs="Times New Roman"/>
          <w:sz w:val="23"/>
          <w:szCs w:val="23"/>
        </w:rPr>
        <w:t>x</w:t>
      </w:r>
      <w:r w:rsidR="00C174AC">
        <w:rPr>
          <w:rFonts w:ascii="Times New Roman" w:eastAsia="Arial Unicode MS" w:hAnsi="Times New Roman" w:cs="Times New Roman" w:hint="eastAsia"/>
          <w:sz w:val="23"/>
          <w:szCs w:val="23"/>
        </w:rPr>
        <w:t xml:space="preserve">e hơi của mình để kéo ra thì kìa xe hơi của người đàn ông này. Tôi muốn </w:t>
      </w:r>
      <w:r w:rsidR="00522A0B">
        <w:rPr>
          <w:rFonts w:ascii="Times New Roman" w:eastAsia="Arial Unicode MS" w:hAnsi="Times New Roman" w:cs="Times New Roman"/>
          <w:sz w:val="23"/>
          <w:szCs w:val="23"/>
        </w:rPr>
        <w:t>t</w:t>
      </w:r>
      <w:r w:rsidR="00522A0B">
        <w:rPr>
          <w:rFonts w:ascii="Times New Roman" w:eastAsia="Arial Unicode MS" w:hAnsi="Times New Roman" w:cs="Times New Roman" w:hint="eastAsia"/>
          <w:sz w:val="23"/>
          <w:szCs w:val="23"/>
        </w:rPr>
        <w:t>ô</w:t>
      </w:r>
      <w:r w:rsidR="00C174AC">
        <w:rPr>
          <w:rFonts w:ascii="Times New Roman" w:eastAsia="Arial Unicode MS" w:hAnsi="Times New Roman" w:cs="Times New Roman"/>
          <w:sz w:val="23"/>
          <w:szCs w:val="23"/>
        </w:rPr>
        <w:t>ng</w:t>
      </w:r>
      <w:r w:rsidR="00522A0B">
        <w:rPr>
          <w:rFonts w:ascii="Times New Roman" w:eastAsia="Arial Unicode MS" w:hAnsi="Times New Roman" w:cs="Times New Roman" w:hint="eastAsia"/>
          <w:sz w:val="23"/>
          <w:szCs w:val="23"/>
        </w:rPr>
        <w:t xml:space="preserve"> vào xe </w:t>
      </w:r>
      <w:r w:rsidR="00C174AC">
        <w:rPr>
          <w:rFonts w:ascii="Times New Roman" w:eastAsia="Arial Unicode MS" w:hAnsi="Times New Roman" w:cs="Times New Roman" w:hint="eastAsia"/>
          <w:sz w:val="23"/>
          <w:szCs w:val="23"/>
        </w:rPr>
        <w:t xml:space="preserve">của anh ta để đi ra, nhưng tôi nghe trong lòng </w:t>
      </w:r>
      <w:r w:rsidR="00C174AC">
        <w:rPr>
          <w:rFonts w:ascii="Times New Roman" w:eastAsia="Arial Unicode MS" w:hAnsi="Times New Roman" w:cs="Times New Roman"/>
          <w:sz w:val="23"/>
          <w:szCs w:val="23"/>
        </w:rPr>
        <w:t>Đức Thánh Linh</w:t>
      </w:r>
      <w:r w:rsidR="00C174AC">
        <w:rPr>
          <w:rFonts w:ascii="Times New Roman" w:eastAsia="Arial Unicode MS" w:hAnsi="Times New Roman" w:cs="Times New Roman" w:hint="eastAsia"/>
          <w:sz w:val="23"/>
          <w:szCs w:val="23"/>
        </w:rPr>
        <w:t xml:space="preserve"> nhắc nhở tôi: </w:t>
      </w:r>
      <w:r w:rsidR="00C174AC">
        <w:rPr>
          <w:rFonts w:ascii="Times New Roman" w:eastAsia="Arial Unicode MS" w:hAnsi="Times New Roman" w:cs="Times New Roman"/>
          <w:sz w:val="23"/>
          <w:szCs w:val="23"/>
        </w:rPr>
        <w:t>“</w:t>
      </w:r>
      <w:r w:rsidR="00C174AC">
        <w:rPr>
          <w:rFonts w:ascii="Times New Roman" w:eastAsia="Arial Unicode MS" w:hAnsi="Times New Roman" w:cs="Times New Roman" w:hint="eastAsia"/>
          <w:sz w:val="23"/>
          <w:szCs w:val="23"/>
        </w:rPr>
        <w:t>Hãy yêu người lân cận!</w:t>
      </w:r>
      <w:r w:rsidR="00C174AC">
        <w:rPr>
          <w:rFonts w:ascii="Times New Roman" w:eastAsia="Arial Unicode MS" w:hAnsi="Times New Roman" w:cs="Times New Roman"/>
          <w:sz w:val="23"/>
          <w:szCs w:val="23"/>
        </w:rPr>
        <w:t>”</w:t>
      </w:r>
    </w:p>
    <w:p w:rsidR="00836FF1" w:rsidRPr="00522A0B" w:rsidRDefault="00836FF1" w:rsidP="00836FF1">
      <w:pPr>
        <w:tabs>
          <w:tab w:val="left" w:pos="6870"/>
        </w:tabs>
        <w:rPr>
          <w:rFonts w:ascii="Times New Roman" w:eastAsia="Arial Unicode MS" w:hAnsi="Times New Roman" w:cs="Times New Roman"/>
          <w:sz w:val="23"/>
          <w:szCs w:val="23"/>
        </w:rPr>
      </w:pPr>
    </w:p>
    <w:p w:rsidR="00836FF1" w:rsidRPr="00836FF1" w:rsidRDefault="00522A0B" w:rsidP="00836FF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Áp dụng</w:t>
      </w:r>
      <w:r>
        <w:rPr>
          <w:rFonts w:ascii="Times New Roman" w:eastAsia="Arial Unicode MS" w:hAnsi="Times New Roman" w:cs="Times New Roman" w:hint="eastAsia"/>
          <w:sz w:val="23"/>
          <w:szCs w:val="23"/>
        </w:rPr>
        <w:t xml:space="preserve"> </w:t>
      </w:r>
      <w:r w:rsidR="00836FF1" w:rsidRPr="00836FF1">
        <w:rPr>
          <w:rFonts w:ascii="Times New Roman" w:eastAsia="Arial Unicode MS" w:hAnsi="Times New Roman" w:cs="Times New Roman"/>
          <w:sz w:val="23"/>
          <w:szCs w:val="23"/>
        </w:rPr>
        <w:t xml:space="preserve"> </w:t>
      </w:r>
    </w:p>
    <w:p w:rsidR="00522A0B" w:rsidRPr="00836FF1" w:rsidRDefault="00836FF1" w:rsidP="00522A0B">
      <w:pPr>
        <w:tabs>
          <w:tab w:val="left" w:pos="6870"/>
        </w:tabs>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r w:rsidR="00C24E5D">
        <w:rPr>
          <w:rFonts w:ascii="Times New Roman" w:eastAsia="Arial Unicode MS" w:hAnsi="Times New Roman" w:cs="Times New Roman"/>
          <w:sz w:val="23"/>
          <w:szCs w:val="23"/>
        </w:rPr>
        <w:t xml:space="preserve"> </w:t>
      </w:r>
      <w:r w:rsidR="00522A0B">
        <w:rPr>
          <w:rFonts w:ascii="Times New Roman" w:eastAsia="Arial Unicode MS" w:hAnsi="Times New Roman" w:cs="Times New Roman"/>
          <w:sz w:val="23"/>
          <w:szCs w:val="23"/>
        </w:rPr>
        <w:t>N</w:t>
      </w:r>
      <w:r w:rsidR="00522A0B">
        <w:rPr>
          <w:rFonts w:ascii="Times New Roman" w:eastAsia="Arial Unicode MS" w:hAnsi="Times New Roman" w:cs="Times New Roman" w:hint="eastAsia"/>
          <w:sz w:val="23"/>
          <w:szCs w:val="23"/>
        </w:rPr>
        <w:t>ếu bạn muốn yêu người lân cận</w:t>
      </w:r>
      <w:r w:rsidR="00522A0B" w:rsidRPr="00522A0B">
        <w:rPr>
          <w:rFonts w:ascii="Times New Roman" w:eastAsia="Arial Unicode MS" w:hAnsi="Times New Roman" w:cs="Times New Roman" w:hint="eastAsia"/>
          <w:sz w:val="23"/>
          <w:szCs w:val="23"/>
        </w:rPr>
        <w:t xml:space="preserve"> </w:t>
      </w:r>
      <w:r w:rsidR="00522A0B">
        <w:rPr>
          <w:rFonts w:ascii="Times New Roman" w:eastAsia="Arial Unicode MS" w:hAnsi="Times New Roman" w:cs="Times New Roman" w:hint="eastAsia"/>
          <w:sz w:val="23"/>
          <w:szCs w:val="23"/>
        </w:rPr>
        <w:t xml:space="preserve">thật sự, thì bạn phải bày tỏ cho anh ra tình yêu </w:t>
      </w:r>
      <w:r w:rsidR="00522A0B">
        <w:rPr>
          <w:rFonts w:ascii="Times New Roman" w:eastAsia="Arial Unicode MS" w:hAnsi="Times New Roman" w:cs="Times New Roman"/>
          <w:sz w:val="23"/>
          <w:szCs w:val="23"/>
        </w:rPr>
        <w:t>“AGAPE</w:t>
      </w:r>
      <w:r w:rsidR="00522A0B">
        <w:rPr>
          <w:rFonts w:ascii="Times New Roman" w:eastAsia="Arial Unicode MS" w:hAnsi="Times New Roman" w:cs="Times New Roman" w:hint="eastAsia"/>
          <w:sz w:val="23"/>
          <w:szCs w:val="23"/>
        </w:rPr>
        <w:t>.</w:t>
      </w:r>
      <w:r w:rsidR="00522A0B">
        <w:rPr>
          <w:rFonts w:ascii="Times New Roman" w:eastAsia="Arial Unicode MS" w:hAnsi="Times New Roman" w:cs="Times New Roman"/>
          <w:sz w:val="23"/>
          <w:szCs w:val="23"/>
        </w:rPr>
        <w:t>”</w:t>
      </w:r>
      <w:r w:rsidRPr="00836FF1">
        <w:rPr>
          <w:rFonts w:ascii="Times New Roman" w:eastAsia="Arial Unicode MS" w:hAnsi="Times New Roman" w:cs="Times New Roman"/>
          <w:sz w:val="23"/>
          <w:szCs w:val="23"/>
        </w:rPr>
        <w:t xml:space="preserve"> </w:t>
      </w:r>
      <w:r w:rsidR="00522A0B">
        <w:rPr>
          <w:rFonts w:ascii="Times New Roman" w:eastAsia="Arial Unicode MS" w:hAnsi="Times New Roman" w:cs="Times New Roman" w:hint="eastAsia"/>
          <w:sz w:val="23"/>
          <w:szCs w:val="23"/>
        </w:rPr>
        <w:t xml:space="preserve">Nói cách khác, bạn phải nghĩ về anh ta trước tiên. </w:t>
      </w:r>
      <w:r w:rsidR="00522A0B">
        <w:rPr>
          <w:rFonts w:ascii="Times New Roman" w:eastAsia="Arial Unicode MS" w:hAnsi="Times New Roman" w:cs="Times New Roman"/>
          <w:sz w:val="23"/>
          <w:szCs w:val="23"/>
        </w:rPr>
        <w:t>Đấng Christ</w:t>
      </w:r>
      <w:r w:rsidR="00522A0B">
        <w:rPr>
          <w:rFonts w:ascii="Times New Roman" w:eastAsia="Arial Unicode MS" w:hAnsi="Times New Roman" w:cs="Times New Roman" w:hint="eastAsia"/>
          <w:sz w:val="23"/>
          <w:szCs w:val="23"/>
        </w:rPr>
        <w:t xml:space="preserve"> bày tỏ tình yêu này cho bạn. Rô-ma 5:8 bảo </w:t>
      </w:r>
      <w:r w:rsidR="00522A0B">
        <w:rPr>
          <w:rFonts w:ascii="Times New Roman" w:eastAsia="Arial Unicode MS" w:hAnsi="Times New Roman" w:cs="Times New Roman"/>
          <w:sz w:val="23"/>
          <w:szCs w:val="23"/>
        </w:rPr>
        <w:t>chúng ta</w:t>
      </w:r>
      <w:r w:rsidR="00522A0B">
        <w:rPr>
          <w:rFonts w:ascii="Times New Roman" w:eastAsia="Arial Unicode MS" w:hAnsi="Times New Roman" w:cs="Times New Roman" w:hint="eastAsia"/>
          <w:sz w:val="23"/>
          <w:szCs w:val="23"/>
        </w:rPr>
        <w:t xml:space="preserve">: </w:t>
      </w:r>
      <w:r w:rsidRPr="00836FF1">
        <w:rPr>
          <w:rFonts w:ascii="Times New Roman" w:eastAsia="Arial Unicode MS" w:hAnsi="Times New Roman" w:cs="Times New Roman"/>
          <w:sz w:val="23"/>
          <w:szCs w:val="23"/>
        </w:rPr>
        <w:t>“</w:t>
      </w:r>
      <w:r w:rsidR="00522A0B">
        <w:rPr>
          <w:rFonts w:ascii="Times New Roman" w:eastAsia="Arial Unicode MS" w:hAnsi="Times New Roman" w:cs="Times New Roman" w:hint="eastAsia"/>
          <w:sz w:val="23"/>
          <w:szCs w:val="23"/>
        </w:rPr>
        <w:t xml:space="preserve">Nhưng </w:t>
      </w:r>
      <w:r w:rsidR="00522A0B">
        <w:rPr>
          <w:rFonts w:ascii="Times New Roman" w:eastAsia="Arial Unicode MS" w:hAnsi="Times New Roman" w:cs="Times New Roman"/>
          <w:sz w:val="23"/>
          <w:szCs w:val="23"/>
        </w:rPr>
        <w:t>Đức Chúa Trời</w:t>
      </w:r>
      <w:r w:rsidR="00522A0B">
        <w:rPr>
          <w:rFonts w:ascii="Times New Roman" w:eastAsia="Arial Unicode MS" w:hAnsi="Times New Roman" w:cs="Times New Roman" w:hint="eastAsia"/>
          <w:sz w:val="23"/>
          <w:szCs w:val="23"/>
        </w:rPr>
        <w:t xml:space="preserve"> đã bày tỏ lòng yêu thương Ngài đối với </w:t>
      </w:r>
      <w:r w:rsidR="00522A0B">
        <w:rPr>
          <w:rFonts w:ascii="Times New Roman" w:eastAsia="Arial Unicode MS" w:hAnsi="Times New Roman" w:cs="Times New Roman"/>
          <w:sz w:val="23"/>
          <w:szCs w:val="23"/>
        </w:rPr>
        <w:t>chúng ta</w:t>
      </w:r>
      <w:r w:rsidR="00522A0B">
        <w:rPr>
          <w:rFonts w:ascii="Times New Roman" w:eastAsia="Arial Unicode MS" w:hAnsi="Times New Roman" w:cs="Times New Roman" w:hint="eastAsia"/>
          <w:sz w:val="23"/>
          <w:szCs w:val="23"/>
        </w:rPr>
        <w:t xml:space="preserve">, trong khi </w:t>
      </w:r>
      <w:r w:rsidR="00522A0B">
        <w:rPr>
          <w:rFonts w:ascii="Times New Roman" w:eastAsia="Arial Unicode MS" w:hAnsi="Times New Roman" w:cs="Times New Roman"/>
          <w:sz w:val="23"/>
          <w:szCs w:val="23"/>
        </w:rPr>
        <w:t>chúng ta</w:t>
      </w:r>
      <w:r w:rsidR="00522A0B">
        <w:rPr>
          <w:rFonts w:ascii="Times New Roman" w:eastAsia="Arial Unicode MS" w:hAnsi="Times New Roman" w:cs="Times New Roman" w:hint="eastAsia"/>
          <w:sz w:val="23"/>
          <w:szCs w:val="23"/>
        </w:rPr>
        <w:t xml:space="preserve"> còn là người có tội thì </w:t>
      </w:r>
      <w:r w:rsidR="00522A0B">
        <w:rPr>
          <w:rFonts w:ascii="Times New Roman" w:eastAsia="Arial Unicode MS" w:hAnsi="Times New Roman" w:cs="Times New Roman"/>
          <w:sz w:val="23"/>
          <w:szCs w:val="23"/>
        </w:rPr>
        <w:t>Đấng Christ</w:t>
      </w:r>
      <w:r w:rsidR="00522A0B">
        <w:rPr>
          <w:rFonts w:ascii="Times New Roman" w:eastAsia="Arial Unicode MS" w:hAnsi="Times New Roman" w:cs="Times New Roman" w:hint="eastAsia"/>
          <w:sz w:val="23"/>
          <w:szCs w:val="23"/>
        </w:rPr>
        <w:t xml:space="preserve"> vì </w:t>
      </w:r>
      <w:r w:rsidR="00522A0B">
        <w:rPr>
          <w:rFonts w:ascii="Times New Roman" w:eastAsia="Arial Unicode MS" w:hAnsi="Times New Roman" w:cs="Times New Roman"/>
          <w:sz w:val="23"/>
          <w:szCs w:val="23"/>
        </w:rPr>
        <w:t>chúng ta</w:t>
      </w:r>
      <w:r w:rsidR="00522A0B">
        <w:rPr>
          <w:rFonts w:ascii="Times New Roman" w:eastAsia="Arial Unicode MS" w:hAnsi="Times New Roman" w:cs="Times New Roman" w:hint="eastAsia"/>
          <w:sz w:val="23"/>
          <w:szCs w:val="23"/>
        </w:rPr>
        <w:t xml:space="preserve"> chịu chết.</w:t>
      </w:r>
      <w:r w:rsidR="00522A0B">
        <w:rPr>
          <w:rFonts w:ascii="Times New Roman" w:eastAsia="Arial Unicode MS" w:hAnsi="Times New Roman" w:cs="Times New Roman"/>
          <w:sz w:val="23"/>
          <w:szCs w:val="23"/>
        </w:rPr>
        <w:t>”</w:t>
      </w:r>
      <w:r w:rsidR="00522A0B">
        <w:rPr>
          <w:rFonts w:ascii="Times New Roman" w:eastAsia="Arial Unicode MS" w:hAnsi="Times New Roman" w:cs="Times New Roman" w:hint="eastAsia"/>
          <w:sz w:val="23"/>
          <w:szCs w:val="23"/>
        </w:rPr>
        <w:t xml:space="preserve"> Mặc dù </w:t>
      </w:r>
      <w:r w:rsidR="00522A0B">
        <w:rPr>
          <w:rFonts w:ascii="Times New Roman" w:eastAsia="Arial Unicode MS" w:hAnsi="Times New Roman" w:cs="Times New Roman"/>
          <w:sz w:val="23"/>
          <w:szCs w:val="23"/>
        </w:rPr>
        <w:t>chúng ta</w:t>
      </w:r>
      <w:r w:rsidR="00522A0B">
        <w:rPr>
          <w:rFonts w:ascii="Times New Roman" w:eastAsia="Arial Unicode MS" w:hAnsi="Times New Roman" w:cs="Times New Roman" w:hint="eastAsia"/>
          <w:sz w:val="23"/>
          <w:szCs w:val="23"/>
        </w:rPr>
        <w:t xml:space="preserve"> không xứng đáng được yêu, vì tội lỗi của mình, </w:t>
      </w:r>
      <w:r w:rsidR="00522A0B">
        <w:rPr>
          <w:rFonts w:ascii="Times New Roman" w:eastAsia="Arial Unicode MS" w:hAnsi="Times New Roman" w:cs="Times New Roman"/>
          <w:sz w:val="23"/>
          <w:szCs w:val="23"/>
        </w:rPr>
        <w:t>Đức Chúa Trời</w:t>
      </w:r>
      <w:r w:rsidR="00522A0B">
        <w:rPr>
          <w:rFonts w:ascii="Times New Roman" w:eastAsia="Arial Unicode MS" w:hAnsi="Times New Roman" w:cs="Times New Roman" w:hint="eastAsia"/>
          <w:sz w:val="23"/>
          <w:szCs w:val="23"/>
        </w:rPr>
        <w:t xml:space="preserve"> nghĩ về </w:t>
      </w:r>
      <w:r w:rsidR="00522A0B">
        <w:rPr>
          <w:rFonts w:ascii="Times New Roman" w:eastAsia="Arial Unicode MS" w:hAnsi="Times New Roman" w:cs="Times New Roman"/>
          <w:sz w:val="23"/>
          <w:szCs w:val="23"/>
        </w:rPr>
        <w:t>chúng ta</w:t>
      </w:r>
      <w:r w:rsidR="00522A0B">
        <w:rPr>
          <w:rFonts w:ascii="Times New Roman" w:eastAsia="Arial Unicode MS" w:hAnsi="Times New Roman" w:cs="Times New Roman" w:hint="eastAsia"/>
          <w:sz w:val="23"/>
          <w:szCs w:val="23"/>
        </w:rPr>
        <w:t xml:space="preserve"> rất nhiều đến nỗi Ngài đã sai </w:t>
      </w:r>
      <w:r w:rsidR="00522A0B">
        <w:rPr>
          <w:rFonts w:ascii="Times New Roman" w:eastAsia="Arial Unicode MS" w:hAnsi="Times New Roman" w:cs="Times New Roman"/>
          <w:sz w:val="23"/>
          <w:szCs w:val="23"/>
        </w:rPr>
        <w:t>Đấng Christ</w:t>
      </w:r>
      <w:r w:rsidR="00522A0B">
        <w:rPr>
          <w:rFonts w:ascii="Times New Roman" w:eastAsia="Arial Unicode MS" w:hAnsi="Times New Roman" w:cs="Times New Roman" w:hint="eastAsia"/>
          <w:sz w:val="23"/>
          <w:szCs w:val="23"/>
        </w:rPr>
        <w:t xml:space="preserve"> đến để chết cho </w:t>
      </w:r>
      <w:r w:rsidR="00522A0B">
        <w:rPr>
          <w:rFonts w:ascii="Times New Roman" w:eastAsia="Arial Unicode MS" w:hAnsi="Times New Roman" w:cs="Times New Roman"/>
          <w:sz w:val="23"/>
          <w:szCs w:val="23"/>
        </w:rPr>
        <w:t>chúng ta</w:t>
      </w:r>
      <w:r w:rsidR="00522A0B">
        <w:rPr>
          <w:rFonts w:ascii="Times New Roman" w:eastAsia="Arial Unicode MS" w:hAnsi="Times New Roman" w:cs="Times New Roman" w:hint="eastAsia"/>
          <w:sz w:val="23"/>
          <w:szCs w:val="23"/>
        </w:rPr>
        <w:t>.</w:t>
      </w:r>
    </w:p>
    <w:p w:rsidR="00522A0B" w:rsidRDefault="00522A0B" w:rsidP="00836FF1">
      <w:pPr>
        <w:tabs>
          <w:tab w:val="left" w:pos="6870"/>
        </w:tabs>
        <w:rPr>
          <w:rFonts w:ascii="Times New Roman" w:eastAsia="Arial Unicode MS" w:hAnsi="Times New Roman" w:cs="Times New Roman"/>
          <w:sz w:val="23"/>
          <w:szCs w:val="23"/>
        </w:rPr>
      </w:pPr>
    </w:p>
    <w:p w:rsidR="00522A0B" w:rsidRDefault="00C24E5D" w:rsidP="00836FF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522A0B">
        <w:rPr>
          <w:rFonts w:ascii="Times New Roman" w:eastAsia="Arial Unicode MS" w:hAnsi="Times New Roman" w:cs="Times New Roman" w:hint="eastAsia"/>
          <w:sz w:val="23"/>
          <w:szCs w:val="23"/>
        </w:rPr>
        <w:t xml:space="preserve">Có thể trong </w:t>
      </w:r>
      <w:r w:rsidR="00522A0B">
        <w:rPr>
          <w:rFonts w:ascii="Times New Roman" w:eastAsia="Arial Unicode MS" w:hAnsi="Times New Roman" w:cs="Times New Roman"/>
          <w:sz w:val="23"/>
          <w:szCs w:val="23"/>
        </w:rPr>
        <w:t>đời sống</w:t>
      </w:r>
      <w:r w:rsidR="00522A0B">
        <w:rPr>
          <w:rFonts w:ascii="Times New Roman" w:eastAsia="Arial Unicode MS" w:hAnsi="Times New Roman" w:cs="Times New Roman" w:hint="eastAsia"/>
          <w:sz w:val="23"/>
          <w:szCs w:val="23"/>
        </w:rPr>
        <w:t xml:space="preserve"> bạn</w:t>
      </w:r>
      <w:r>
        <w:rPr>
          <w:rFonts w:ascii="Times New Roman" w:eastAsia="Arial Unicode MS" w:hAnsi="Times New Roman" w:cs="Times New Roman"/>
          <w:sz w:val="23"/>
          <w:szCs w:val="23"/>
        </w:rPr>
        <w:t>,</w:t>
      </w:r>
      <w:r w:rsidR="00522A0B">
        <w:rPr>
          <w:rFonts w:ascii="Times New Roman" w:eastAsia="Arial Unicode MS" w:hAnsi="Times New Roman" w:cs="Times New Roman" w:hint="eastAsia"/>
          <w:sz w:val="23"/>
          <w:szCs w:val="23"/>
        </w:rPr>
        <w:t xml:space="preserve"> bạn không có một thời gian khó khăn </w:t>
      </w:r>
      <w:r>
        <w:rPr>
          <w:rFonts w:ascii="Times New Roman" w:eastAsia="Arial Unicode MS" w:hAnsi="Times New Roman" w:cs="Times New Roman"/>
          <w:sz w:val="23"/>
          <w:szCs w:val="23"/>
        </w:rPr>
        <w:t xml:space="preserve">để </w:t>
      </w:r>
      <w:r w:rsidR="00522A0B">
        <w:rPr>
          <w:rFonts w:ascii="Times New Roman" w:eastAsia="Arial Unicode MS" w:hAnsi="Times New Roman" w:cs="Times New Roman" w:hint="eastAsia"/>
          <w:sz w:val="23"/>
          <w:szCs w:val="23"/>
        </w:rPr>
        <w:t xml:space="preserve">bày tỏ tình yêu bạn bè với một người khác. Có thể tình yêu lãng mạn đến với bạn một cách dễ dàng. Tuy nhiên, bạn có đang bày tỏ tình yêu vị kỷ </w:t>
      </w:r>
      <w:r w:rsidR="00522A0B">
        <w:rPr>
          <w:rFonts w:ascii="Times New Roman" w:eastAsia="Arial Unicode MS" w:hAnsi="Times New Roman" w:cs="Times New Roman"/>
          <w:sz w:val="23"/>
          <w:szCs w:val="23"/>
        </w:rPr>
        <w:t>“</w:t>
      </w:r>
      <w:r w:rsidR="00522A0B">
        <w:rPr>
          <w:rFonts w:ascii="Times New Roman" w:eastAsia="Arial Unicode MS" w:hAnsi="Times New Roman" w:cs="Times New Roman" w:hint="eastAsia"/>
          <w:sz w:val="23"/>
          <w:szCs w:val="23"/>
        </w:rPr>
        <w:t>agape</w:t>
      </w:r>
      <w:r w:rsidR="00522A0B">
        <w:rPr>
          <w:rFonts w:ascii="Times New Roman" w:eastAsia="Arial Unicode MS" w:hAnsi="Times New Roman" w:cs="Times New Roman"/>
          <w:sz w:val="23"/>
          <w:szCs w:val="23"/>
        </w:rPr>
        <w:t>”</w:t>
      </w:r>
      <w:r w:rsidR="00522A0B">
        <w:rPr>
          <w:rFonts w:ascii="Times New Roman" w:eastAsia="Arial Unicode MS" w:hAnsi="Times New Roman" w:cs="Times New Roman" w:hint="eastAsia"/>
          <w:sz w:val="23"/>
          <w:szCs w:val="23"/>
        </w:rPr>
        <w:t xml:space="preserve"> với người lân cận hay không?</w:t>
      </w:r>
    </w:p>
    <w:p w:rsidR="00836FF1" w:rsidRP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695B4E" w:rsidRDefault="00695B4E" w:rsidP="00836FF1">
      <w:pPr>
        <w:tabs>
          <w:tab w:val="left" w:pos="6870"/>
        </w:tabs>
        <w:rPr>
          <w:rFonts w:ascii="Times New Roman" w:eastAsia="Arial Unicode MS" w:hAnsi="Times New Roman" w:cs="Times New Roman"/>
          <w:sz w:val="23"/>
          <w:szCs w:val="23"/>
        </w:rPr>
      </w:pPr>
    </w:p>
    <w:p w:rsidR="00836FF1" w:rsidRDefault="00836FF1" w:rsidP="00836FF1">
      <w:pPr>
        <w:tabs>
          <w:tab w:val="left" w:pos="6870"/>
        </w:tabs>
        <w:rPr>
          <w:rFonts w:ascii="Times New Roman" w:eastAsia="Arial Unicode MS" w:hAnsi="Times New Roman" w:cs="Times New Roman"/>
          <w:sz w:val="23"/>
          <w:szCs w:val="23"/>
        </w:rPr>
      </w:pPr>
    </w:p>
    <w:p w:rsidR="00836FF1" w:rsidRPr="00C24E5D" w:rsidRDefault="00522A0B" w:rsidP="00836FF1">
      <w:pPr>
        <w:tabs>
          <w:tab w:val="left" w:pos="6870"/>
        </w:tabs>
        <w:rPr>
          <w:rFonts w:ascii="Times New Roman" w:eastAsia="Arial Unicode MS" w:hAnsi="Times New Roman" w:cs="Times New Roman"/>
          <w:b/>
          <w:sz w:val="23"/>
          <w:szCs w:val="23"/>
        </w:rPr>
      </w:pPr>
      <w:r w:rsidRPr="00C24E5D">
        <w:rPr>
          <w:rFonts w:ascii="Times New Roman" w:eastAsia="Arial Unicode MS" w:hAnsi="Times New Roman" w:cs="Times New Roman"/>
          <w:b/>
          <w:sz w:val="23"/>
          <w:szCs w:val="23"/>
        </w:rPr>
        <w:t xml:space="preserve">II.  Chúng </w:t>
      </w:r>
      <w:r w:rsidR="00C24E5D" w:rsidRPr="00C24E5D">
        <w:rPr>
          <w:rFonts w:ascii="Times New Roman" w:eastAsia="Arial Unicode MS" w:hAnsi="Times New Roman" w:cs="Times New Roman"/>
          <w:b/>
          <w:sz w:val="23"/>
          <w:szCs w:val="23"/>
        </w:rPr>
        <w:t xml:space="preserve">Ta Bày Tỏ Tình Yêu </w:t>
      </w:r>
      <w:r w:rsidR="00836FF1" w:rsidRPr="00C24E5D">
        <w:rPr>
          <w:rFonts w:ascii="Times New Roman" w:eastAsia="Arial Unicode MS" w:hAnsi="Times New Roman" w:cs="Times New Roman"/>
          <w:b/>
          <w:sz w:val="23"/>
          <w:szCs w:val="23"/>
        </w:rPr>
        <w:t xml:space="preserve">“Agape” </w:t>
      </w:r>
      <w:r w:rsidR="00C24E5D" w:rsidRPr="00C24E5D">
        <w:rPr>
          <w:rFonts w:ascii="Times New Roman" w:eastAsia="Arial Unicode MS" w:hAnsi="Times New Roman" w:cs="Times New Roman"/>
          <w:b/>
          <w:sz w:val="23"/>
          <w:szCs w:val="23"/>
        </w:rPr>
        <w:t>Với Ai</w:t>
      </w:r>
      <w:r w:rsidR="00836FF1" w:rsidRPr="00C24E5D">
        <w:rPr>
          <w:rFonts w:ascii="Times New Roman" w:eastAsia="Arial Unicode MS" w:hAnsi="Times New Roman" w:cs="Times New Roman"/>
          <w:b/>
          <w:sz w:val="23"/>
          <w:szCs w:val="23"/>
        </w:rPr>
        <w:t xml:space="preserve">? – </w:t>
      </w:r>
      <w:r w:rsidRPr="00C24E5D">
        <w:rPr>
          <w:rFonts w:ascii="Times New Roman" w:eastAsia="Arial Unicode MS" w:hAnsi="Times New Roman" w:cs="Times New Roman"/>
          <w:b/>
          <w:sz w:val="23"/>
          <w:szCs w:val="23"/>
        </w:rPr>
        <w:t>Lẽ Thật Thuộc Linh Thứ Hai</w:t>
      </w:r>
      <w:r w:rsidRPr="00C24E5D">
        <w:rPr>
          <w:rFonts w:ascii="Times New Roman" w:eastAsia="Arial Unicode MS" w:hAnsi="Times New Roman" w:cs="Times New Roman" w:hint="eastAsia"/>
          <w:b/>
          <w:sz w:val="23"/>
          <w:szCs w:val="23"/>
        </w:rPr>
        <w:t xml:space="preserve"> </w:t>
      </w:r>
      <w:r w:rsidR="00836FF1" w:rsidRPr="00C24E5D">
        <w:rPr>
          <w:rFonts w:ascii="Times New Roman" w:eastAsia="Arial Unicode MS" w:hAnsi="Times New Roman" w:cs="Times New Roman"/>
          <w:b/>
          <w:sz w:val="23"/>
          <w:szCs w:val="23"/>
        </w:rPr>
        <w:t xml:space="preserve"> </w:t>
      </w:r>
    </w:p>
    <w:p w:rsidR="00836FF1" w:rsidRPr="00A61A75" w:rsidRDefault="00836FF1" w:rsidP="00836FF1">
      <w:pPr>
        <w:tabs>
          <w:tab w:val="left" w:pos="6870"/>
        </w:tabs>
        <w:rPr>
          <w:rFonts w:ascii="Times New Roman" w:eastAsia="Arial Unicode MS" w:hAnsi="Times New Roman" w:cs="Times New Roman"/>
          <w:i/>
          <w:sz w:val="23"/>
          <w:szCs w:val="23"/>
        </w:rPr>
      </w:pPr>
      <w:r w:rsidRPr="00A61A75">
        <w:rPr>
          <w:rFonts w:ascii="Times New Roman" w:eastAsia="Arial Unicode MS" w:hAnsi="Times New Roman" w:cs="Times New Roman"/>
          <w:i/>
          <w:sz w:val="23"/>
          <w:szCs w:val="23"/>
        </w:rPr>
        <w:t xml:space="preserve"> </w:t>
      </w:r>
    </w:p>
    <w:p w:rsidR="00836FF1" w:rsidRPr="00A61A75" w:rsidRDefault="00522A0B" w:rsidP="00836FF1">
      <w:pPr>
        <w:tabs>
          <w:tab w:val="left" w:pos="6870"/>
        </w:tabs>
        <w:rPr>
          <w:rFonts w:ascii="Times New Roman" w:eastAsia="Arial Unicode MS" w:hAnsi="Times New Roman" w:cs="Times New Roman"/>
          <w:i/>
          <w:sz w:val="23"/>
          <w:szCs w:val="23"/>
        </w:rPr>
      </w:pPr>
      <w:r w:rsidRPr="00A61A75">
        <w:rPr>
          <w:rFonts w:ascii="Times New Roman" w:eastAsia="Arial Unicode MS" w:hAnsi="Times New Roman" w:cs="Times New Roman"/>
          <w:i/>
          <w:sz w:val="23"/>
          <w:szCs w:val="23"/>
        </w:rPr>
        <w:t>Câu chuyện Kinh Thánh</w:t>
      </w:r>
      <w:r w:rsidRPr="00A61A75">
        <w:rPr>
          <w:rFonts w:ascii="Times New Roman" w:eastAsia="Arial Unicode MS" w:hAnsi="Times New Roman" w:cs="Times New Roman" w:hint="eastAsia"/>
          <w:i/>
          <w:sz w:val="23"/>
          <w:szCs w:val="23"/>
        </w:rPr>
        <w:t xml:space="preserve"> </w:t>
      </w:r>
      <w:r w:rsidR="00836FF1" w:rsidRPr="00A61A75">
        <w:rPr>
          <w:rFonts w:ascii="Times New Roman" w:eastAsia="Arial Unicode MS" w:hAnsi="Times New Roman" w:cs="Times New Roman"/>
          <w:i/>
          <w:sz w:val="23"/>
          <w:szCs w:val="23"/>
        </w:rPr>
        <w:t>– Ma</w:t>
      </w:r>
      <w:r w:rsidRPr="00A61A75">
        <w:rPr>
          <w:rFonts w:ascii="Times New Roman" w:eastAsia="Arial Unicode MS" w:hAnsi="Times New Roman" w:cs="Times New Roman" w:hint="eastAsia"/>
          <w:i/>
          <w:sz w:val="23"/>
          <w:szCs w:val="23"/>
        </w:rPr>
        <w:t>-thi-ơ</w:t>
      </w:r>
      <w:r w:rsidR="00836FF1" w:rsidRPr="00A61A75">
        <w:rPr>
          <w:rFonts w:ascii="Times New Roman" w:eastAsia="Arial Unicode MS" w:hAnsi="Times New Roman" w:cs="Times New Roman"/>
          <w:i/>
          <w:sz w:val="23"/>
          <w:szCs w:val="23"/>
        </w:rPr>
        <w:t xml:space="preserve"> 5:43-44 </w:t>
      </w:r>
    </w:p>
    <w:p w:rsidR="00836FF1" w:rsidRPr="00A61A75" w:rsidRDefault="00836FF1" w:rsidP="00A61A75">
      <w:pPr>
        <w:tabs>
          <w:tab w:val="left" w:pos="6870"/>
        </w:tabs>
        <w:rPr>
          <w:rFonts w:ascii="Times New Roman" w:eastAsia="Arial Unicode MS" w:hAnsi="Times New Roman" w:cs="Times New Roman"/>
          <w:i/>
          <w:sz w:val="23"/>
          <w:szCs w:val="23"/>
        </w:rPr>
      </w:pPr>
      <w:r w:rsidRPr="00A61A75">
        <w:rPr>
          <w:rFonts w:ascii="Times New Roman" w:eastAsia="Arial Unicode MS" w:hAnsi="Times New Roman" w:cs="Times New Roman"/>
          <w:i/>
          <w:sz w:val="23"/>
          <w:szCs w:val="23"/>
        </w:rPr>
        <w:t xml:space="preserve">   “</w:t>
      </w:r>
      <w:r w:rsidR="00A61A75" w:rsidRPr="00A61A75">
        <w:rPr>
          <w:rFonts w:ascii="Times New Roman" w:hAnsi="Times New Roman" w:cs="Times New Roman"/>
          <w:i/>
          <w:sz w:val="23"/>
          <w:szCs w:val="23"/>
        </w:rPr>
        <w:t>Các ngươi có nghe lời phán rằng: Hãy yêu người lân cận, và hãy ghét kẻ thù nghịch mình.  Song ta nói cùng các ngươi rằng: Hãy yêu kẻ thù nghịch, và cầu nguyện cho kẻ bắt bớ các ngươi,</w:t>
      </w:r>
      <w:r w:rsidRPr="00A61A75">
        <w:rPr>
          <w:rFonts w:ascii="Times New Roman" w:eastAsia="Arial Unicode MS" w:hAnsi="Times New Roman" w:cs="Times New Roman"/>
          <w:i/>
          <w:sz w:val="23"/>
          <w:szCs w:val="23"/>
        </w:rPr>
        <w:t xml:space="preserve">. . .” </w:t>
      </w:r>
    </w:p>
    <w:p w:rsidR="00522A0B" w:rsidRPr="00836FF1" w:rsidRDefault="00522A0B" w:rsidP="00836FF1">
      <w:pPr>
        <w:tabs>
          <w:tab w:val="left" w:pos="6870"/>
        </w:tabs>
        <w:rPr>
          <w:rFonts w:ascii="Times New Roman" w:eastAsia="Arial Unicode MS" w:hAnsi="Times New Roman" w:cs="Times New Roman"/>
          <w:sz w:val="23"/>
          <w:szCs w:val="23"/>
        </w:rPr>
      </w:pPr>
    </w:p>
    <w:p w:rsidR="00836FF1" w:rsidRPr="00836FF1" w:rsidRDefault="00522A0B" w:rsidP="00836FF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Giải thích</w:t>
      </w:r>
      <w:r>
        <w:rPr>
          <w:rFonts w:ascii="Times New Roman" w:eastAsia="Arial Unicode MS" w:hAnsi="Times New Roman" w:cs="Times New Roman" w:hint="eastAsia"/>
          <w:sz w:val="23"/>
          <w:szCs w:val="23"/>
        </w:rPr>
        <w:t xml:space="preserve"> </w:t>
      </w:r>
      <w:r w:rsidR="00836FF1" w:rsidRPr="00836FF1">
        <w:rPr>
          <w:rFonts w:ascii="Times New Roman" w:eastAsia="Arial Unicode MS" w:hAnsi="Times New Roman" w:cs="Times New Roman"/>
          <w:sz w:val="23"/>
          <w:szCs w:val="23"/>
        </w:rPr>
        <w:t xml:space="preserve"> </w:t>
      </w:r>
    </w:p>
    <w:p w:rsidR="00836FF1" w:rsidRPr="00836FF1" w:rsidRDefault="00836FF1" w:rsidP="00836FF1">
      <w:pPr>
        <w:tabs>
          <w:tab w:val="left" w:pos="6870"/>
        </w:tabs>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r w:rsidR="00C24E5D">
        <w:rPr>
          <w:rFonts w:ascii="Times New Roman" w:eastAsia="Arial Unicode MS" w:hAnsi="Times New Roman" w:cs="Times New Roman"/>
          <w:sz w:val="23"/>
          <w:szCs w:val="23"/>
        </w:rPr>
        <w:t xml:space="preserve">  </w:t>
      </w:r>
      <w:r w:rsidR="00522A0B">
        <w:rPr>
          <w:rFonts w:ascii="Times New Roman" w:eastAsia="Arial Unicode MS" w:hAnsi="Times New Roman" w:cs="Times New Roman"/>
          <w:sz w:val="23"/>
          <w:szCs w:val="23"/>
        </w:rPr>
        <w:t>Chúa Giê-su</w:t>
      </w:r>
      <w:r w:rsidR="00522A0B">
        <w:rPr>
          <w:rFonts w:ascii="Times New Roman" w:eastAsia="Arial Unicode MS" w:hAnsi="Times New Roman" w:cs="Times New Roman" w:hint="eastAsia"/>
          <w:sz w:val="23"/>
          <w:szCs w:val="23"/>
        </w:rPr>
        <w:t xml:space="preserve"> mô tả hai người nên nhận loại tình yêu đó từ </w:t>
      </w:r>
      <w:r w:rsidR="00522A0B">
        <w:rPr>
          <w:rFonts w:ascii="Times New Roman" w:eastAsia="Arial Unicode MS" w:hAnsi="Times New Roman" w:cs="Times New Roman"/>
          <w:sz w:val="23"/>
          <w:szCs w:val="23"/>
        </w:rPr>
        <w:t>chúng ta</w:t>
      </w:r>
      <w:r w:rsidR="00522A0B">
        <w:rPr>
          <w:rFonts w:ascii="Times New Roman" w:eastAsia="Arial Unicode MS" w:hAnsi="Times New Roman" w:cs="Times New Roman" w:hint="eastAsia"/>
          <w:sz w:val="23"/>
          <w:szCs w:val="23"/>
        </w:rPr>
        <w:t>.</w:t>
      </w:r>
      <w:r w:rsidRPr="00836FF1">
        <w:rPr>
          <w:rFonts w:ascii="Times New Roman" w:eastAsia="Arial Unicode MS" w:hAnsi="Times New Roman" w:cs="Times New Roman"/>
          <w:sz w:val="23"/>
          <w:szCs w:val="23"/>
        </w:rPr>
        <w:t xml:space="preserve"> </w:t>
      </w:r>
    </w:p>
    <w:p w:rsidR="00836FF1" w:rsidRPr="00836FF1" w:rsidRDefault="00836FF1" w:rsidP="00836FF1">
      <w:pPr>
        <w:tabs>
          <w:tab w:val="left" w:pos="6870"/>
        </w:tabs>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p>
    <w:p w:rsidR="00836FF1" w:rsidRPr="00836FF1" w:rsidRDefault="00522A0B" w:rsidP="00C24E5D">
      <w:pPr>
        <w:tabs>
          <w:tab w:val="left" w:pos="6870"/>
        </w:tabs>
        <w:ind w:left="90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A) </w:t>
      </w:r>
      <w:r>
        <w:rPr>
          <w:rFonts w:ascii="Times New Roman" w:eastAsia="Arial Unicode MS" w:hAnsi="Times New Roman" w:cs="Times New Roman" w:hint="eastAsia"/>
          <w:sz w:val="23"/>
          <w:szCs w:val="23"/>
        </w:rPr>
        <w:t>Người lân cận</w:t>
      </w:r>
    </w:p>
    <w:p w:rsidR="00C24E5D" w:rsidRDefault="00C24E5D" w:rsidP="00C24E5D">
      <w:pPr>
        <w:tabs>
          <w:tab w:val="left" w:pos="6870"/>
        </w:tabs>
        <w:ind w:left="900"/>
        <w:rPr>
          <w:rFonts w:ascii="Times New Roman" w:eastAsia="Arial Unicode MS" w:hAnsi="Times New Roman" w:cs="Times New Roman"/>
          <w:sz w:val="23"/>
          <w:szCs w:val="23"/>
        </w:rPr>
      </w:pPr>
    </w:p>
    <w:p w:rsidR="00836FF1" w:rsidRPr="00836FF1" w:rsidRDefault="00522A0B" w:rsidP="00C24E5D">
      <w:pPr>
        <w:tabs>
          <w:tab w:val="left" w:pos="6870"/>
        </w:tabs>
        <w:ind w:left="90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B) </w:t>
      </w:r>
      <w:r>
        <w:rPr>
          <w:rFonts w:ascii="Times New Roman" w:eastAsia="Arial Unicode MS" w:hAnsi="Times New Roman" w:cs="Times New Roman" w:hint="eastAsia"/>
          <w:sz w:val="23"/>
          <w:szCs w:val="23"/>
        </w:rPr>
        <w:t>Kẻ thù</w:t>
      </w:r>
      <w:r w:rsidR="00836FF1" w:rsidRPr="00836FF1">
        <w:rPr>
          <w:rFonts w:ascii="Times New Roman" w:eastAsia="Arial Unicode MS" w:hAnsi="Times New Roman" w:cs="Times New Roman"/>
          <w:sz w:val="23"/>
          <w:szCs w:val="23"/>
        </w:rPr>
        <w:t xml:space="preserve"> </w:t>
      </w:r>
    </w:p>
    <w:p w:rsidR="00836FF1" w:rsidRPr="00836FF1" w:rsidRDefault="00836FF1" w:rsidP="00836FF1">
      <w:pPr>
        <w:tabs>
          <w:tab w:val="left" w:pos="6870"/>
        </w:tabs>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p>
    <w:p w:rsidR="00836FF1" w:rsidRDefault="00C24E5D" w:rsidP="00F37028">
      <w:pPr>
        <w:tabs>
          <w:tab w:val="left" w:pos="6870"/>
        </w:tabs>
        <w:ind w:firstLine="24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522A0B">
        <w:rPr>
          <w:rFonts w:ascii="Times New Roman" w:eastAsia="Arial Unicode MS" w:hAnsi="Times New Roman" w:cs="Times New Roman" w:hint="eastAsia"/>
          <w:sz w:val="23"/>
          <w:szCs w:val="23"/>
        </w:rPr>
        <w:t xml:space="preserve">Khi bạn đọc chữ </w:t>
      </w:r>
      <w:r w:rsidR="00522A0B">
        <w:rPr>
          <w:rFonts w:ascii="Times New Roman" w:eastAsia="Arial Unicode MS" w:hAnsi="Times New Roman" w:cs="Times New Roman"/>
          <w:sz w:val="23"/>
          <w:szCs w:val="23"/>
        </w:rPr>
        <w:t>“</w:t>
      </w:r>
      <w:r w:rsidR="00522A0B">
        <w:rPr>
          <w:rFonts w:ascii="Times New Roman" w:eastAsia="Arial Unicode MS" w:hAnsi="Times New Roman" w:cs="Times New Roman" w:hint="eastAsia"/>
          <w:sz w:val="23"/>
          <w:szCs w:val="23"/>
        </w:rPr>
        <w:t>người lân cận</w:t>
      </w:r>
      <w:r w:rsidR="00522A0B">
        <w:rPr>
          <w:rFonts w:ascii="Times New Roman" w:eastAsia="Arial Unicode MS" w:hAnsi="Times New Roman" w:cs="Times New Roman"/>
          <w:sz w:val="23"/>
          <w:szCs w:val="23"/>
        </w:rPr>
        <w:t>”</w:t>
      </w:r>
      <w:r w:rsidR="00522A0B">
        <w:rPr>
          <w:rFonts w:ascii="Times New Roman" w:eastAsia="Arial Unicode MS" w:hAnsi="Times New Roman" w:cs="Times New Roman" w:hint="eastAsia"/>
          <w:sz w:val="23"/>
          <w:szCs w:val="23"/>
        </w:rPr>
        <w:t xml:space="preserve"> lần đầu tiên, tâm trí bạn tưởng tư</w:t>
      </w:r>
      <w:r>
        <w:rPr>
          <w:rFonts w:ascii="Times New Roman" w:eastAsia="Arial Unicode MS" w:hAnsi="Times New Roman" w:cs="Times New Roman"/>
          <w:sz w:val="23"/>
          <w:szCs w:val="23"/>
        </w:rPr>
        <w:t>ợ</w:t>
      </w:r>
      <w:r w:rsidR="00522A0B">
        <w:rPr>
          <w:rFonts w:ascii="Times New Roman" w:eastAsia="Arial Unicode MS" w:hAnsi="Times New Roman" w:cs="Times New Roman" w:hint="eastAsia"/>
          <w:sz w:val="23"/>
          <w:szCs w:val="23"/>
        </w:rPr>
        <w:t xml:space="preserve">ng người nào đó sống gần với bạn. Hơn nữa, tâm trí bạn có thể tưởng tượng một người nào đó bạn thích. Khi </w:t>
      </w:r>
      <w:r w:rsidR="00522A0B">
        <w:rPr>
          <w:rFonts w:ascii="Times New Roman" w:eastAsia="Arial Unicode MS" w:hAnsi="Times New Roman" w:cs="Times New Roman"/>
          <w:sz w:val="23"/>
          <w:szCs w:val="23"/>
        </w:rPr>
        <w:t>Chúa Giê-su</w:t>
      </w:r>
      <w:r w:rsidR="00522A0B">
        <w:rPr>
          <w:rFonts w:ascii="Times New Roman" w:eastAsia="Arial Unicode MS" w:hAnsi="Times New Roman" w:cs="Times New Roman" w:hint="eastAsia"/>
          <w:sz w:val="23"/>
          <w:szCs w:val="23"/>
        </w:rPr>
        <w:t xml:space="preserve"> đề cập chữ </w:t>
      </w:r>
      <w:r w:rsidR="00522A0B">
        <w:rPr>
          <w:rFonts w:ascii="Times New Roman" w:eastAsia="Arial Unicode MS" w:hAnsi="Times New Roman" w:cs="Times New Roman"/>
          <w:sz w:val="23"/>
          <w:szCs w:val="23"/>
        </w:rPr>
        <w:t>“</w:t>
      </w:r>
      <w:r w:rsidR="00522A0B">
        <w:rPr>
          <w:rFonts w:ascii="Times New Roman" w:eastAsia="Arial Unicode MS" w:hAnsi="Times New Roman" w:cs="Times New Roman" w:hint="eastAsia"/>
          <w:sz w:val="23"/>
          <w:szCs w:val="23"/>
        </w:rPr>
        <w:t>người lân cận,</w:t>
      </w:r>
      <w:r w:rsidR="00522A0B">
        <w:rPr>
          <w:rFonts w:ascii="Times New Roman" w:eastAsia="Arial Unicode MS" w:hAnsi="Times New Roman" w:cs="Times New Roman"/>
          <w:sz w:val="23"/>
          <w:szCs w:val="23"/>
        </w:rPr>
        <w:t>”</w:t>
      </w:r>
      <w:r w:rsidR="00522A0B">
        <w:rPr>
          <w:rFonts w:ascii="Times New Roman" w:eastAsia="Arial Unicode MS" w:hAnsi="Times New Roman" w:cs="Times New Roman" w:hint="eastAsia"/>
          <w:sz w:val="23"/>
          <w:szCs w:val="23"/>
        </w:rPr>
        <w:t xml:space="preserve"> người Do Thái nghe sẽ hiểu điều này có nghĩa là </w:t>
      </w:r>
      <w:r w:rsidR="00F37028">
        <w:rPr>
          <w:rFonts w:ascii="Times New Roman" w:eastAsia="Arial Unicode MS" w:hAnsi="Times New Roman" w:cs="Times New Roman" w:hint="eastAsia"/>
          <w:sz w:val="23"/>
          <w:szCs w:val="23"/>
        </w:rPr>
        <w:t xml:space="preserve">người nào đó họ cũng thích. Tuy nhiên, khi </w:t>
      </w:r>
      <w:r w:rsidR="00F37028">
        <w:rPr>
          <w:rFonts w:ascii="Times New Roman" w:eastAsia="Arial Unicode MS" w:hAnsi="Times New Roman" w:cs="Times New Roman"/>
          <w:sz w:val="23"/>
          <w:szCs w:val="23"/>
        </w:rPr>
        <w:t>Chúa Giê-su</w:t>
      </w:r>
      <w:r w:rsidR="00F37028">
        <w:rPr>
          <w:rFonts w:ascii="Times New Roman" w:eastAsia="Arial Unicode MS" w:hAnsi="Times New Roman" w:cs="Times New Roman" w:hint="eastAsia"/>
          <w:sz w:val="23"/>
          <w:szCs w:val="23"/>
        </w:rPr>
        <w:t xml:space="preserve"> bảo </w:t>
      </w:r>
      <w:r w:rsidR="00F37028">
        <w:rPr>
          <w:rFonts w:ascii="Times New Roman" w:eastAsia="Arial Unicode MS" w:hAnsi="Times New Roman" w:cs="Times New Roman"/>
          <w:sz w:val="23"/>
          <w:szCs w:val="23"/>
        </w:rPr>
        <w:t>chúng ta</w:t>
      </w:r>
      <w:r w:rsidR="00F37028">
        <w:rPr>
          <w:rFonts w:ascii="Times New Roman" w:eastAsia="Arial Unicode MS" w:hAnsi="Times New Roman" w:cs="Times New Roman" w:hint="eastAsia"/>
          <w:sz w:val="23"/>
          <w:szCs w:val="23"/>
        </w:rPr>
        <w:t xml:space="preserve"> yêu người lân cận, Ngài có ý nhiều hơn chỉ là người </w:t>
      </w:r>
      <w:r w:rsidR="00F37028">
        <w:rPr>
          <w:rFonts w:ascii="Times New Roman" w:eastAsia="Arial Unicode MS" w:hAnsi="Times New Roman" w:cs="Times New Roman"/>
          <w:sz w:val="23"/>
          <w:szCs w:val="23"/>
        </w:rPr>
        <w:t>chúng ta</w:t>
      </w:r>
      <w:r w:rsidR="00F37028">
        <w:rPr>
          <w:rFonts w:ascii="Times New Roman" w:eastAsia="Arial Unicode MS" w:hAnsi="Times New Roman" w:cs="Times New Roman" w:hint="eastAsia"/>
          <w:sz w:val="23"/>
          <w:szCs w:val="23"/>
        </w:rPr>
        <w:t xml:space="preserve"> thích. </w:t>
      </w:r>
      <w:r w:rsidR="00F37028">
        <w:rPr>
          <w:rFonts w:ascii="Times New Roman" w:eastAsia="Arial Unicode MS" w:hAnsi="Times New Roman" w:cs="Times New Roman"/>
          <w:sz w:val="23"/>
          <w:szCs w:val="23"/>
        </w:rPr>
        <w:t>Kinh Thánh</w:t>
      </w:r>
      <w:r w:rsidR="00F37028">
        <w:rPr>
          <w:rFonts w:ascii="Times New Roman" w:eastAsia="Arial Unicode MS" w:hAnsi="Times New Roman" w:cs="Times New Roman" w:hint="eastAsia"/>
          <w:sz w:val="23"/>
          <w:szCs w:val="23"/>
        </w:rPr>
        <w:t xml:space="preserve"> đưa ra gương tuyệt vời về ý nghĩa sâu sắc hơn về ai là người lân cận của </w:t>
      </w:r>
      <w:r w:rsidR="00F37028">
        <w:rPr>
          <w:rFonts w:ascii="Times New Roman" w:eastAsia="Arial Unicode MS" w:hAnsi="Times New Roman" w:cs="Times New Roman"/>
          <w:sz w:val="23"/>
          <w:szCs w:val="23"/>
        </w:rPr>
        <w:t>chúng ta</w:t>
      </w:r>
      <w:r w:rsidR="00F37028">
        <w:rPr>
          <w:rFonts w:ascii="Times New Roman" w:eastAsia="Arial Unicode MS" w:hAnsi="Times New Roman" w:cs="Times New Roman" w:hint="eastAsia"/>
          <w:sz w:val="23"/>
          <w:szCs w:val="23"/>
        </w:rPr>
        <w:t xml:space="preserve">. </w:t>
      </w:r>
    </w:p>
    <w:p w:rsidR="00F37028" w:rsidRPr="00836FF1" w:rsidRDefault="00F37028" w:rsidP="00F37028">
      <w:pPr>
        <w:tabs>
          <w:tab w:val="left" w:pos="6870"/>
        </w:tabs>
        <w:ind w:firstLine="240"/>
        <w:rPr>
          <w:rFonts w:ascii="Times New Roman" w:eastAsia="Arial Unicode MS" w:hAnsi="Times New Roman" w:cs="Times New Roman"/>
          <w:sz w:val="23"/>
          <w:szCs w:val="23"/>
        </w:rPr>
      </w:pPr>
    </w:p>
    <w:p w:rsidR="00836FF1" w:rsidRPr="00836FF1" w:rsidRDefault="00F37028" w:rsidP="00836FF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hint="eastAsia"/>
          <w:sz w:val="23"/>
          <w:szCs w:val="23"/>
        </w:rPr>
        <w:t>Minh họa</w:t>
      </w:r>
    </w:p>
    <w:p w:rsidR="00836FF1" w:rsidRPr="00836FF1" w:rsidRDefault="00836FF1" w:rsidP="00836FF1">
      <w:pPr>
        <w:tabs>
          <w:tab w:val="left" w:pos="6870"/>
        </w:tabs>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p>
    <w:p w:rsidR="00836FF1" w:rsidRPr="002E7231" w:rsidRDefault="00F37028" w:rsidP="00836FF1">
      <w:pPr>
        <w:tabs>
          <w:tab w:val="left" w:pos="6870"/>
        </w:tabs>
        <w:rPr>
          <w:rFonts w:ascii="Times New Roman" w:eastAsia="Arial Unicode MS" w:hAnsi="Times New Roman" w:cs="Times New Roman"/>
          <w:i/>
          <w:sz w:val="23"/>
          <w:szCs w:val="23"/>
        </w:rPr>
      </w:pPr>
      <w:r w:rsidRPr="002E7231">
        <w:rPr>
          <w:rFonts w:ascii="Times New Roman" w:eastAsia="Arial Unicode MS" w:hAnsi="Times New Roman" w:cs="Times New Roman"/>
          <w:i/>
          <w:sz w:val="23"/>
          <w:szCs w:val="23"/>
        </w:rPr>
        <w:t>Câu chuyện Kinh Thánh</w:t>
      </w:r>
      <w:r w:rsidRPr="002E7231">
        <w:rPr>
          <w:rFonts w:ascii="Times New Roman" w:eastAsia="Arial Unicode MS" w:hAnsi="Times New Roman" w:cs="Times New Roman" w:hint="eastAsia"/>
          <w:i/>
          <w:sz w:val="23"/>
          <w:szCs w:val="23"/>
        </w:rPr>
        <w:t xml:space="preserve"> </w:t>
      </w:r>
      <w:r w:rsidRPr="002E7231">
        <w:rPr>
          <w:rFonts w:ascii="Times New Roman" w:eastAsia="Arial Unicode MS" w:hAnsi="Times New Roman" w:cs="Times New Roman"/>
          <w:i/>
          <w:sz w:val="23"/>
          <w:szCs w:val="23"/>
        </w:rPr>
        <w:t>– Lu</w:t>
      </w:r>
      <w:r w:rsidRPr="002E7231">
        <w:rPr>
          <w:rFonts w:ascii="Times New Roman" w:eastAsia="Arial Unicode MS" w:hAnsi="Times New Roman" w:cs="Times New Roman" w:hint="eastAsia"/>
          <w:i/>
          <w:sz w:val="23"/>
          <w:szCs w:val="23"/>
        </w:rPr>
        <w:t>-ca</w:t>
      </w:r>
      <w:r w:rsidR="00836FF1" w:rsidRPr="002E7231">
        <w:rPr>
          <w:rFonts w:ascii="Times New Roman" w:eastAsia="Arial Unicode MS" w:hAnsi="Times New Roman" w:cs="Times New Roman"/>
          <w:i/>
          <w:sz w:val="23"/>
          <w:szCs w:val="23"/>
        </w:rPr>
        <w:t xml:space="preserve"> 10:25-37 </w:t>
      </w:r>
    </w:p>
    <w:p w:rsidR="00F37028" w:rsidRPr="002E7231" w:rsidRDefault="00836FF1" w:rsidP="00A61A75">
      <w:pPr>
        <w:tabs>
          <w:tab w:val="left" w:pos="6870"/>
        </w:tabs>
        <w:rPr>
          <w:rFonts w:ascii="Times New Roman" w:eastAsia="Arial Unicode MS" w:hAnsi="Times New Roman" w:cs="Times New Roman"/>
          <w:i/>
          <w:sz w:val="23"/>
          <w:szCs w:val="23"/>
        </w:rPr>
      </w:pPr>
      <w:r w:rsidRPr="002E7231">
        <w:rPr>
          <w:rFonts w:ascii="Times New Roman" w:eastAsia="Arial Unicode MS" w:hAnsi="Times New Roman" w:cs="Times New Roman"/>
          <w:i/>
          <w:sz w:val="23"/>
          <w:szCs w:val="23"/>
        </w:rPr>
        <w:t xml:space="preserve">   </w:t>
      </w:r>
      <w:r w:rsidR="00A61A75" w:rsidRPr="002E7231">
        <w:rPr>
          <w:rFonts w:ascii="Times New Roman" w:hAnsi="Times New Roman" w:cs="Times New Roman"/>
          <w:i/>
          <w:sz w:val="23"/>
          <w:szCs w:val="23"/>
        </w:rPr>
        <w:t xml:space="preserve">Bấy giờ, một thầy dạy luật đứng dậy hỏi đặng thử Đức Chúa Jêsus rằng: Thưa thầy, tôi phải làm gì để được hưởng sự sống đời đời?  Ngài phán rằng: Trong luật pháp có chép điều gì? Ngươi đọc gì trong đó?  Thưa rằng: Ngươi phải hết lòng, hết linh hồn, hết sức, hết trí mà kính mến Chúa là Đức Chúa Trời ngươi; và yêu người lân cận như mình.  Đức Chúa Jêsus phán rằng: Ngươi đáp phải lắm; hãy làm điều đó, thì được sống.  Song thầy ấy muốn xưng mình là công bình, nên thưa cùng Đức Chúa Jêsus rằng: Ai là người lân cận tôi? Đức Chúa Jêsus lại cất tiếng phán rằng: Có một người từ thành Giê-ru-sa-lem xuống thành Giê-ri-cô, lâm vào kẻ cướp, nó giựt lột hết, đánh cho mình mẩy bị thương rồi đi, để người đó nửa sống nửa chết.  Vả, gặp một thầy tế lễ đi xuống đường đó, thấy người ấy, thì đi qua khỏi.  Lại có một người Lê-vi cũng đến nơi, lại gần, thấy, rồi đi qua khỏi.  Song có một người Sa-ma-ri đi đường, đến gần người đó, ngó thấy thì động lòng thương;  bèn áp lại, lấy dầu và rượu xức chỗ bị thương, rồi rịt lại; đoạn, cho cỡi con vật mình đem đến nhà quán, mà săn sóc cho.  Đến bữa sau, lấy hai đơ-ni-ê đưa cho chủ quán, dặn rằng: Hãy săn sóc người nầy, nếu tốn hơn nữa, khi tôi trở về sẽ trả.  Trong ba người đó, ngươi tưởng ai là lân cận với kẻ bị cướp?  </w:t>
      </w:r>
      <w:r w:rsidR="00F37028" w:rsidRPr="002E7231">
        <w:rPr>
          <w:rFonts w:ascii="Times New Roman" w:eastAsia="Arial Unicode MS" w:hAnsi="Times New Roman" w:cs="Times New Roman"/>
          <w:i/>
          <w:sz w:val="23"/>
          <w:szCs w:val="23"/>
        </w:rPr>
        <w:t xml:space="preserve">Thầy dạy luật trả lời đó là người thứ ba. Đấng Christ </w:t>
      </w:r>
      <w:r w:rsidR="00A61A75" w:rsidRPr="002E7231">
        <w:rPr>
          <w:rFonts w:ascii="Times New Roman" w:eastAsia="Arial Unicode MS" w:hAnsi="Times New Roman" w:cs="Times New Roman"/>
          <w:i/>
          <w:sz w:val="23"/>
          <w:szCs w:val="23"/>
        </w:rPr>
        <w:t xml:space="preserve">phán </w:t>
      </w:r>
      <w:r w:rsidR="00F37028" w:rsidRPr="002E7231">
        <w:rPr>
          <w:rFonts w:ascii="Times New Roman" w:eastAsia="Arial Unicode MS" w:hAnsi="Times New Roman" w:cs="Times New Roman"/>
          <w:i/>
          <w:sz w:val="23"/>
          <w:szCs w:val="23"/>
        </w:rPr>
        <w:t>bảo ông đi và làm như vậy.</w:t>
      </w:r>
    </w:p>
    <w:p w:rsidR="00836FF1" w:rsidRPr="00836FF1" w:rsidRDefault="00836FF1" w:rsidP="00F37028">
      <w:pPr>
        <w:tabs>
          <w:tab w:val="left" w:pos="6870"/>
        </w:tabs>
        <w:ind w:firstLine="225"/>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p>
    <w:p w:rsidR="00836FF1" w:rsidRPr="00836FF1" w:rsidRDefault="00F37028" w:rsidP="00836FF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Áp dụng</w:t>
      </w:r>
      <w:r>
        <w:rPr>
          <w:rFonts w:ascii="Times New Roman" w:eastAsia="Arial Unicode MS" w:hAnsi="Times New Roman" w:cs="Times New Roman" w:hint="eastAsia"/>
          <w:sz w:val="23"/>
          <w:szCs w:val="23"/>
        </w:rPr>
        <w:t xml:space="preserve"> </w:t>
      </w:r>
      <w:r w:rsidR="00836FF1" w:rsidRPr="00836FF1">
        <w:rPr>
          <w:rFonts w:ascii="Times New Roman" w:eastAsia="Arial Unicode MS" w:hAnsi="Times New Roman" w:cs="Times New Roman"/>
          <w:sz w:val="23"/>
          <w:szCs w:val="23"/>
        </w:rPr>
        <w:t xml:space="preserve"> </w:t>
      </w:r>
    </w:p>
    <w:p w:rsidR="00836FF1" w:rsidRDefault="00836FF1" w:rsidP="00836FF1">
      <w:pPr>
        <w:tabs>
          <w:tab w:val="left" w:pos="6870"/>
        </w:tabs>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r w:rsidR="00C24E5D">
        <w:rPr>
          <w:rFonts w:ascii="Times New Roman" w:eastAsia="Arial Unicode MS" w:hAnsi="Times New Roman" w:cs="Times New Roman"/>
          <w:sz w:val="23"/>
          <w:szCs w:val="23"/>
        </w:rPr>
        <w:t xml:space="preserve"> </w:t>
      </w:r>
      <w:r w:rsidR="00F37028">
        <w:rPr>
          <w:rFonts w:ascii="Times New Roman" w:eastAsia="Arial Unicode MS" w:hAnsi="Times New Roman" w:cs="Times New Roman" w:hint="eastAsia"/>
          <w:sz w:val="23"/>
          <w:szCs w:val="23"/>
        </w:rPr>
        <w:t xml:space="preserve">Đây là một trong các ẩn dụ nổi tiếng nhất trong tất cả </w:t>
      </w:r>
      <w:r w:rsidR="00F37028">
        <w:rPr>
          <w:rFonts w:ascii="Times New Roman" w:eastAsia="Arial Unicode MS" w:hAnsi="Times New Roman" w:cs="Times New Roman"/>
          <w:sz w:val="23"/>
          <w:szCs w:val="23"/>
        </w:rPr>
        <w:t>Kinh Thánh</w:t>
      </w:r>
      <w:r w:rsidR="00F37028">
        <w:rPr>
          <w:rFonts w:ascii="Times New Roman" w:eastAsia="Arial Unicode MS" w:hAnsi="Times New Roman" w:cs="Times New Roman" w:hint="eastAsia"/>
          <w:sz w:val="23"/>
          <w:szCs w:val="23"/>
        </w:rPr>
        <w:t>. Hai người đầ</w:t>
      </w:r>
      <w:r w:rsidR="00997280">
        <w:rPr>
          <w:rFonts w:ascii="Times New Roman" w:eastAsia="Arial Unicode MS" w:hAnsi="Times New Roman" w:cs="Times New Roman" w:hint="eastAsia"/>
          <w:sz w:val="23"/>
          <w:szCs w:val="23"/>
        </w:rPr>
        <w:t xml:space="preserve">u tiên </w:t>
      </w:r>
      <w:r w:rsidR="00997280" w:rsidRPr="00E27270">
        <w:rPr>
          <w:rStyle w:val="hps"/>
          <w:rFonts w:ascii="Times New Roman" w:hAnsi="Times New Roman" w:cs="Times New Roman"/>
          <w:sz w:val="23"/>
          <w:szCs w:val="23"/>
          <w:lang w:val="vi-VN"/>
        </w:rPr>
        <w:t>rõ ràng là rất</w:t>
      </w:r>
      <w:r w:rsidR="00997280" w:rsidRPr="00E27270">
        <w:rPr>
          <w:rFonts w:ascii="Times New Roman" w:hAnsi="Times New Roman" w:cs="Times New Roman"/>
          <w:sz w:val="23"/>
          <w:szCs w:val="23"/>
          <w:lang w:val="vi-VN"/>
        </w:rPr>
        <w:t xml:space="preserve"> </w:t>
      </w:r>
      <w:r w:rsidR="00997280">
        <w:rPr>
          <w:rStyle w:val="hps"/>
          <w:rFonts w:ascii="Times New Roman" w:hAnsi="Times New Roman" w:cs="Times New Roman"/>
          <w:sz w:val="23"/>
          <w:szCs w:val="23"/>
        </w:rPr>
        <w:t>sù</w:t>
      </w:r>
      <w:r w:rsidR="00997280" w:rsidRPr="00E27270">
        <w:rPr>
          <w:rStyle w:val="hps"/>
          <w:rFonts w:ascii="Times New Roman" w:hAnsi="Times New Roman" w:cs="Times New Roman"/>
          <w:sz w:val="23"/>
          <w:szCs w:val="23"/>
        </w:rPr>
        <w:t>ng đạo</w:t>
      </w:r>
      <w:r w:rsidR="00997280" w:rsidRPr="00E27270">
        <w:rPr>
          <w:rFonts w:ascii="Times New Roman" w:hAnsi="Times New Roman" w:cs="Times New Roman"/>
          <w:sz w:val="23"/>
          <w:szCs w:val="23"/>
          <w:lang w:val="vi-VN"/>
        </w:rPr>
        <w:t>.</w:t>
      </w:r>
    </w:p>
    <w:p w:rsidR="00836FF1" w:rsidRDefault="00836FF1" w:rsidP="00836FF1">
      <w:pPr>
        <w:tabs>
          <w:tab w:val="left" w:pos="6870"/>
        </w:tabs>
        <w:rPr>
          <w:rFonts w:ascii="Times New Roman" w:eastAsia="Arial Unicode MS" w:hAnsi="Times New Roman" w:cs="Times New Roman"/>
          <w:sz w:val="23"/>
          <w:szCs w:val="23"/>
        </w:rPr>
      </w:pPr>
    </w:p>
    <w:p w:rsidR="00836FF1" w:rsidRPr="00836FF1" w:rsidRDefault="00836FF1" w:rsidP="00836FF1">
      <w:pPr>
        <w:tabs>
          <w:tab w:val="left" w:pos="6870"/>
        </w:tabs>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p>
    <w:p w:rsidR="00836FF1" w:rsidRDefault="00836FF1" w:rsidP="00836FF1">
      <w:pPr>
        <w:tabs>
          <w:tab w:val="left" w:pos="6870"/>
        </w:tabs>
        <w:rPr>
          <w:rFonts w:ascii="Times New Roman" w:eastAsia="Arial Unicode MS" w:hAnsi="Times New Roman" w:cs="Times New Roman"/>
          <w:sz w:val="23"/>
          <w:szCs w:val="23"/>
        </w:rPr>
      </w:pPr>
      <w:r w:rsidRPr="00836FF1">
        <w:rPr>
          <w:rFonts w:ascii="Times New Roman" w:eastAsia="Arial Unicode MS" w:hAnsi="Times New Roman" w:cs="Times New Roman"/>
          <w:sz w:val="23"/>
          <w:szCs w:val="23"/>
        </w:rPr>
        <w:t xml:space="preserve">    </w:t>
      </w:r>
    </w:p>
    <w:p w:rsidR="003D4BF6" w:rsidRDefault="003D4BF6" w:rsidP="00836FF1">
      <w:pPr>
        <w:tabs>
          <w:tab w:val="left" w:pos="6870"/>
        </w:tabs>
        <w:rPr>
          <w:rFonts w:ascii="Times New Roman" w:eastAsia="Arial Unicode MS" w:hAnsi="Times New Roman" w:cs="Times New Roman"/>
          <w:sz w:val="23"/>
          <w:szCs w:val="23"/>
        </w:rPr>
      </w:pPr>
    </w:p>
    <w:p w:rsidR="003D4BF6" w:rsidRDefault="003D4BF6" w:rsidP="00836FF1">
      <w:pPr>
        <w:tabs>
          <w:tab w:val="left" w:pos="6870"/>
        </w:tabs>
        <w:rPr>
          <w:rFonts w:ascii="Times New Roman" w:eastAsia="Arial Unicode MS" w:hAnsi="Times New Roman" w:cs="Times New Roman"/>
          <w:sz w:val="23"/>
          <w:szCs w:val="23"/>
        </w:rPr>
      </w:pPr>
    </w:p>
    <w:p w:rsidR="003D4BF6" w:rsidRDefault="003D4BF6" w:rsidP="00836FF1">
      <w:pPr>
        <w:tabs>
          <w:tab w:val="left" w:pos="6870"/>
        </w:tabs>
        <w:rPr>
          <w:rFonts w:ascii="Times New Roman" w:eastAsia="Arial Unicode MS" w:hAnsi="Times New Roman" w:cs="Times New Roman"/>
          <w:sz w:val="23"/>
          <w:szCs w:val="23"/>
        </w:rPr>
      </w:pPr>
    </w:p>
    <w:p w:rsidR="003D4BF6" w:rsidRDefault="003D4BF6" w:rsidP="00836FF1">
      <w:pPr>
        <w:tabs>
          <w:tab w:val="left" w:pos="6870"/>
        </w:tabs>
        <w:rPr>
          <w:rFonts w:ascii="Times New Roman" w:eastAsia="Arial Unicode MS" w:hAnsi="Times New Roman" w:cs="Times New Roman"/>
          <w:sz w:val="23"/>
          <w:szCs w:val="23"/>
        </w:rPr>
      </w:pPr>
    </w:p>
    <w:p w:rsidR="003D4BF6" w:rsidRDefault="003D4BF6" w:rsidP="00836FF1">
      <w:pPr>
        <w:tabs>
          <w:tab w:val="left" w:pos="6870"/>
        </w:tabs>
        <w:rPr>
          <w:rFonts w:ascii="Times New Roman" w:eastAsia="Arial Unicode MS" w:hAnsi="Times New Roman" w:cs="Times New Roman"/>
          <w:sz w:val="23"/>
          <w:szCs w:val="23"/>
        </w:rPr>
      </w:pPr>
    </w:p>
    <w:p w:rsidR="003D4BF6" w:rsidRDefault="003D4BF6" w:rsidP="00836FF1">
      <w:pPr>
        <w:tabs>
          <w:tab w:val="left" w:pos="6870"/>
        </w:tabs>
        <w:rPr>
          <w:rFonts w:ascii="Times New Roman" w:eastAsia="Arial Unicode MS" w:hAnsi="Times New Roman" w:cs="Times New Roman"/>
          <w:sz w:val="23"/>
          <w:szCs w:val="23"/>
        </w:rPr>
      </w:pPr>
    </w:p>
    <w:p w:rsidR="003D4BF6" w:rsidRDefault="003D4BF6" w:rsidP="00836FF1">
      <w:pPr>
        <w:tabs>
          <w:tab w:val="left" w:pos="6870"/>
        </w:tabs>
        <w:rPr>
          <w:rFonts w:ascii="Times New Roman" w:eastAsia="Arial Unicode MS" w:hAnsi="Times New Roman" w:cs="Times New Roman"/>
          <w:sz w:val="23"/>
          <w:szCs w:val="23"/>
        </w:rPr>
      </w:pPr>
    </w:p>
    <w:p w:rsidR="003D4BF6" w:rsidRDefault="003D4BF6" w:rsidP="00836FF1">
      <w:pPr>
        <w:tabs>
          <w:tab w:val="left" w:pos="6870"/>
        </w:tabs>
        <w:rPr>
          <w:rFonts w:ascii="Times New Roman" w:eastAsia="Arial Unicode MS" w:hAnsi="Times New Roman" w:cs="Times New Roman"/>
          <w:sz w:val="23"/>
          <w:szCs w:val="23"/>
        </w:rPr>
      </w:pPr>
    </w:p>
    <w:p w:rsidR="00E27270" w:rsidRPr="00E27270" w:rsidRDefault="00E27270" w:rsidP="003D4BF6">
      <w:pPr>
        <w:tabs>
          <w:tab w:val="left" w:pos="6870"/>
        </w:tabs>
        <w:rPr>
          <w:rFonts w:ascii="Times New Roman" w:eastAsia="Arial Unicode MS" w:hAnsi="Times New Roman" w:cs="Times New Roman"/>
          <w:sz w:val="23"/>
          <w:szCs w:val="23"/>
        </w:rPr>
      </w:pPr>
      <w:r w:rsidRPr="00E27270">
        <w:rPr>
          <w:rStyle w:val="hps"/>
          <w:rFonts w:ascii="Times New Roman" w:hAnsi="Times New Roman" w:cs="Times New Roman"/>
          <w:sz w:val="23"/>
          <w:szCs w:val="23"/>
          <w:lang w:val="vi-VN"/>
        </w:rPr>
        <w:t xml:space="preserve">Một </w:t>
      </w:r>
      <w:r>
        <w:rPr>
          <w:rStyle w:val="hps"/>
          <w:rFonts w:ascii="Times New Roman" w:hAnsi="Times New Roman" w:cs="Times New Roman"/>
          <w:sz w:val="23"/>
          <w:szCs w:val="23"/>
        </w:rPr>
        <w:t>thầy tế lễ</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và</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một</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người Lê-vi</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là</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hai người</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theo</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pháp luật của</w:t>
      </w:r>
      <w:r>
        <w:rPr>
          <w:rStyle w:val="hps"/>
          <w:rFonts w:ascii="Times New Roman" w:hAnsi="Times New Roman" w:cs="Times New Roman"/>
          <w:sz w:val="23"/>
          <w:szCs w:val="23"/>
        </w:rPr>
        <w:t xml:space="preserve"> Đức Chúa Trời</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Tuy nhiên</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họ đã không</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hiểu làm thế nào</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để hành động như</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một người</w:t>
      </w:r>
      <w:r>
        <w:rPr>
          <w:rStyle w:val="hps"/>
          <w:rFonts w:ascii="Times New Roman" w:hAnsi="Times New Roman" w:cs="Times New Roman"/>
          <w:sz w:val="23"/>
          <w:szCs w:val="23"/>
        </w:rPr>
        <w:t xml:space="preserve"> lân cận</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Người thứ ba</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là một</w:t>
      </w:r>
      <w:r w:rsidRPr="00E27270">
        <w:rPr>
          <w:rFonts w:ascii="Times New Roman" w:hAnsi="Times New Roman" w:cs="Times New Roman"/>
          <w:sz w:val="23"/>
          <w:szCs w:val="23"/>
        </w:rPr>
        <w:t xml:space="preserve"> người </w:t>
      </w:r>
      <w:r w:rsidRPr="00E27270">
        <w:rPr>
          <w:rStyle w:val="hps"/>
          <w:rFonts w:ascii="Times New Roman" w:hAnsi="Times New Roman" w:cs="Times New Roman"/>
          <w:sz w:val="23"/>
          <w:szCs w:val="23"/>
          <w:lang w:val="vi-VN"/>
        </w:rPr>
        <w:t>Sa</w:t>
      </w:r>
      <w:r w:rsidRPr="00E27270">
        <w:rPr>
          <w:rStyle w:val="hps"/>
          <w:rFonts w:ascii="Times New Roman" w:hAnsi="Times New Roman" w:cs="Times New Roman"/>
          <w:sz w:val="23"/>
          <w:szCs w:val="23"/>
        </w:rPr>
        <w:t>-</w:t>
      </w:r>
      <w:r w:rsidRPr="00E27270">
        <w:rPr>
          <w:rStyle w:val="hps"/>
          <w:rFonts w:ascii="Times New Roman" w:hAnsi="Times New Roman" w:cs="Times New Roman"/>
          <w:sz w:val="23"/>
          <w:szCs w:val="23"/>
          <w:lang w:val="vi-VN"/>
        </w:rPr>
        <w:t>ma</w:t>
      </w:r>
      <w:r w:rsidRPr="00E27270">
        <w:rPr>
          <w:rStyle w:val="hps"/>
          <w:rFonts w:ascii="Times New Roman" w:hAnsi="Times New Roman" w:cs="Times New Roman"/>
          <w:sz w:val="23"/>
          <w:szCs w:val="23"/>
        </w:rPr>
        <w:t>-</w:t>
      </w:r>
      <w:r w:rsidRPr="00E27270">
        <w:rPr>
          <w:rStyle w:val="hps"/>
          <w:rFonts w:ascii="Times New Roman" w:hAnsi="Times New Roman" w:cs="Times New Roman"/>
          <w:sz w:val="23"/>
          <w:szCs w:val="23"/>
          <w:lang w:val="vi-VN"/>
        </w:rPr>
        <w:t>ri</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Ông không</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thích</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người Do Thái</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Nguồn gốc dân tộc</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của ông</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 xml:space="preserve">đã được </w:t>
      </w:r>
      <w:r w:rsidRPr="00E27270">
        <w:rPr>
          <w:rStyle w:val="hps"/>
          <w:rFonts w:ascii="Times New Roman" w:hAnsi="Times New Roman" w:cs="Times New Roman"/>
          <w:sz w:val="23"/>
          <w:szCs w:val="23"/>
        </w:rPr>
        <w:t xml:space="preserve">pha </w:t>
      </w:r>
      <w:r w:rsidRPr="00E27270">
        <w:rPr>
          <w:rStyle w:val="hps"/>
          <w:rFonts w:ascii="Times New Roman" w:hAnsi="Times New Roman" w:cs="Times New Roman"/>
          <w:sz w:val="23"/>
          <w:szCs w:val="23"/>
          <w:lang w:val="vi-VN"/>
        </w:rPr>
        <w:t>trộn</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Ông không phải là</w:t>
      </w:r>
      <w:r w:rsidRPr="00E27270">
        <w:rPr>
          <w:rFonts w:ascii="Times New Roman" w:hAnsi="Times New Roman" w:cs="Times New Roman"/>
          <w:sz w:val="23"/>
          <w:szCs w:val="23"/>
          <w:lang w:val="vi-VN"/>
        </w:rPr>
        <w:t xml:space="preserve"> </w:t>
      </w:r>
      <w:r>
        <w:rPr>
          <w:rStyle w:val="hps"/>
          <w:rFonts w:ascii="Times New Roman" w:hAnsi="Times New Roman" w:cs="Times New Roman"/>
          <w:sz w:val="23"/>
          <w:szCs w:val="23"/>
        </w:rPr>
        <w:t>n</w:t>
      </w:r>
      <w:r w:rsidRPr="00E27270">
        <w:rPr>
          <w:rStyle w:val="hps"/>
          <w:rFonts w:ascii="Times New Roman" w:hAnsi="Times New Roman" w:cs="Times New Roman"/>
          <w:sz w:val="23"/>
          <w:szCs w:val="23"/>
          <w:lang w:val="vi-VN"/>
        </w:rPr>
        <w:t>gười Do Thái</w:t>
      </w:r>
      <w:r w:rsidRPr="00E27270">
        <w:rPr>
          <w:rFonts w:ascii="Times New Roman" w:hAnsi="Times New Roman" w:cs="Times New Roman"/>
          <w:sz w:val="23"/>
          <w:szCs w:val="23"/>
          <w:lang w:val="vi-VN"/>
        </w:rPr>
        <w:t xml:space="preserve"> </w:t>
      </w:r>
      <w:r>
        <w:rPr>
          <w:rStyle w:val="hps"/>
          <w:rFonts w:ascii="Times New Roman" w:hAnsi="Times New Roman" w:cs="Times New Roman"/>
          <w:sz w:val="23"/>
          <w:szCs w:val="23"/>
        </w:rPr>
        <w:t xml:space="preserve">thuần chủng </w:t>
      </w:r>
      <w:r w:rsidRPr="00E27270">
        <w:rPr>
          <w:rStyle w:val="hps"/>
          <w:rFonts w:ascii="Times New Roman" w:hAnsi="Times New Roman" w:cs="Times New Roman"/>
          <w:sz w:val="23"/>
          <w:szCs w:val="23"/>
          <w:lang w:val="vi-VN"/>
        </w:rPr>
        <w:t xml:space="preserve">cũng không phải </w:t>
      </w:r>
      <w:r>
        <w:rPr>
          <w:rStyle w:val="hps"/>
          <w:rFonts w:ascii="Times New Roman" w:hAnsi="Times New Roman" w:cs="Times New Roman"/>
          <w:sz w:val="23"/>
          <w:szCs w:val="23"/>
        </w:rPr>
        <w:t xml:space="preserve">người </w:t>
      </w:r>
      <w:r w:rsidRPr="00E27270">
        <w:rPr>
          <w:rStyle w:val="hps"/>
          <w:rFonts w:ascii="Times New Roman" w:hAnsi="Times New Roman" w:cs="Times New Roman"/>
          <w:sz w:val="23"/>
          <w:szCs w:val="23"/>
          <w:lang w:val="vi-VN"/>
        </w:rPr>
        <w:t>Hy Lạp</w:t>
      </w:r>
      <w:r w:rsidRPr="00E27270">
        <w:rPr>
          <w:rFonts w:ascii="Times New Roman" w:hAnsi="Times New Roman" w:cs="Times New Roman"/>
          <w:sz w:val="23"/>
          <w:szCs w:val="23"/>
          <w:lang w:val="vi-VN"/>
        </w:rPr>
        <w:t xml:space="preserve"> </w:t>
      </w:r>
      <w:r>
        <w:rPr>
          <w:rStyle w:val="hps"/>
          <w:rFonts w:ascii="Times New Roman" w:hAnsi="Times New Roman" w:cs="Times New Roman"/>
          <w:sz w:val="23"/>
          <w:szCs w:val="23"/>
        </w:rPr>
        <w:t>thuần chủng</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Không ai</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chấp nhận</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người Sa</w:t>
      </w:r>
      <w:r w:rsidRPr="00E27270">
        <w:rPr>
          <w:rStyle w:val="hps"/>
          <w:rFonts w:ascii="Times New Roman" w:hAnsi="Times New Roman" w:cs="Times New Roman"/>
          <w:sz w:val="23"/>
          <w:szCs w:val="23"/>
        </w:rPr>
        <w:t>-</w:t>
      </w:r>
      <w:r w:rsidRPr="00E27270">
        <w:rPr>
          <w:rStyle w:val="hps"/>
          <w:rFonts w:ascii="Times New Roman" w:hAnsi="Times New Roman" w:cs="Times New Roman"/>
          <w:sz w:val="23"/>
          <w:szCs w:val="23"/>
          <w:lang w:val="vi-VN"/>
        </w:rPr>
        <w:t>ma</w:t>
      </w:r>
      <w:r w:rsidRPr="00E27270">
        <w:rPr>
          <w:rStyle w:val="hps"/>
          <w:rFonts w:ascii="Times New Roman" w:hAnsi="Times New Roman" w:cs="Times New Roman"/>
          <w:sz w:val="23"/>
          <w:szCs w:val="23"/>
        </w:rPr>
        <w:t>-</w:t>
      </w:r>
      <w:r w:rsidRPr="00E27270">
        <w:rPr>
          <w:rStyle w:val="hps"/>
          <w:rFonts w:ascii="Times New Roman" w:hAnsi="Times New Roman" w:cs="Times New Roman"/>
          <w:sz w:val="23"/>
          <w:szCs w:val="23"/>
          <w:lang w:val="vi-VN"/>
        </w:rPr>
        <w:t>ri</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 xml:space="preserve">Họ có </w:t>
      </w:r>
      <w:r>
        <w:rPr>
          <w:rStyle w:val="hps"/>
          <w:rFonts w:ascii="Times New Roman" w:hAnsi="Times New Roman" w:cs="Times New Roman"/>
          <w:sz w:val="23"/>
          <w:szCs w:val="23"/>
        </w:rPr>
        <w:t>địa vị</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thấp</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trong xã hội.</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Tuy nhiên</w:t>
      </w:r>
      <w:r w:rsidRPr="00E27270">
        <w:rPr>
          <w:rFonts w:ascii="Times New Roman" w:hAnsi="Times New Roman" w:cs="Times New Roman"/>
          <w:sz w:val="23"/>
          <w:szCs w:val="23"/>
          <w:lang w:val="vi-VN"/>
        </w:rPr>
        <w:t xml:space="preserve">, </w:t>
      </w:r>
      <w:r>
        <w:rPr>
          <w:rStyle w:val="hps"/>
          <w:rFonts w:ascii="Times New Roman" w:hAnsi="Times New Roman" w:cs="Times New Roman"/>
          <w:sz w:val="23"/>
          <w:szCs w:val="23"/>
        </w:rPr>
        <w:t>n</w:t>
      </w:r>
      <w:r w:rsidRPr="00E27270">
        <w:rPr>
          <w:rStyle w:val="hps"/>
          <w:rFonts w:ascii="Times New Roman" w:hAnsi="Times New Roman" w:cs="Times New Roman"/>
          <w:sz w:val="23"/>
          <w:szCs w:val="23"/>
          <w:lang w:val="vi-VN"/>
        </w:rPr>
        <w:t>gười Sa-ma-ri</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này</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dừng lại và</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giúp</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người</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Do Thái</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này</w:t>
      </w:r>
      <w:r>
        <w:rPr>
          <w:rStyle w:val="hps"/>
          <w:rFonts w:ascii="Times New Roman" w:hAnsi="Times New Roman" w:cs="Times New Roman"/>
          <w:sz w:val="23"/>
          <w:szCs w:val="23"/>
        </w:rPr>
        <w:t>-</w:t>
      </w:r>
      <w:r w:rsidRPr="00E27270">
        <w:rPr>
          <w:rFonts w:ascii="Times New Roman" w:hAnsi="Times New Roman" w:cs="Times New Roman"/>
          <w:sz w:val="23"/>
          <w:szCs w:val="23"/>
          <w:lang w:val="vi-VN"/>
        </w:rPr>
        <w:t xml:space="preserve"> </w:t>
      </w:r>
      <w:r>
        <w:rPr>
          <w:rFonts w:ascii="Times New Roman" w:hAnsi="Times New Roman" w:cs="Times New Roman"/>
          <w:sz w:val="23"/>
          <w:szCs w:val="23"/>
        </w:rPr>
        <w:t xml:space="preserve">ông </w:t>
      </w:r>
      <w:r w:rsidRPr="00E27270">
        <w:rPr>
          <w:rStyle w:val="hps"/>
          <w:rFonts w:ascii="Times New Roman" w:hAnsi="Times New Roman" w:cs="Times New Roman"/>
          <w:sz w:val="23"/>
          <w:szCs w:val="23"/>
          <w:lang w:val="vi-VN"/>
        </w:rPr>
        <w:t>thậm chí</w:t>
      </w:r>
      <w:r w:rsidRPr="00E27270">
        <w:rPr>
          <w:rFonts w:ascii="Times New Roman" w:hAnsi="Times New Roman" w:cs="Times New Roman"/>
          <w:sz w:val="23"/>
          <w:szCs w:val="23"/>
        </w:rPr>
        <w:t xml:space="preserve"> </w:t>
      </w:r>
      <w:r w:rsidRPr="00E27270">
        <w:rPr>
          <w:rStyle w:val="hps"/>
          <w:rFonts w:ascii="Times New Roman" w:hAnsi="Times New Roman" w:cs="Times New Roman"/>
          <w:sz w:val="23"/>
          <w:szCs w:val="23"/>
          <w:lang w:val="vi-VN"/>
        </w:rPr>
        <w:t>thanh toán</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các hóa đơn</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Chúa Giê</w:t>
      </w:r>
      <w:r>
        <w:rPr>
          <w:rStyle w:val="hps"/>
          <w:rFonts w:ascii="Times New Roman" w:hAnsi="Times New Roman" w:cs="Times New Roman"/>
          <w:sz w:val="23"/>
          <w:szCs w:val="23"/>
        </w:rPr>
        <w:t>-</w:t>
      </w:r>
      <w:r w:rsidRPr="00E27270">
        <w:rPr>
          <w:rStyle w:val="hps"/>
          <w:rFonts w:ascii="Times New Roman" w:hAnsi="Times New Roman" w:cs="Times New Roman"/>
          <w:sz w:val="23"/>
          <w:szCs w:val="23"/>
          <w:lang w:val="vi-VN"/>
        </w:rPr>
        <w:t>su đã</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dạy</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rằng</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tất cả mọi người</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phải</w:t>
      </w:r>
      <w:r w:rsidRPr="00E27270">
        <w:rPr>
          <w:rFonts w:ascii="Times New Roman" w:hAnsi="Times New Roman" w:cs="Times New Roman"/>
          <w:sz w:val="23"/>
          <w:szCs w:val="23"/>
          <w:lang w:val="vi-VN"/>
        </w:rPr>
        <w:t xml:space="preserve"> </w:t>
      </w:r>
      <w:r>
        <w:rPr>
          <w:rStyle w:val="hps"/>
          <w:rFonts w:ascii="Times New Roman" w:hAnsi="Times New Roman" w:cs="Times New Roman"/>
          <w:sz w:val="23"/>
          <w:szCs w:val="23"/>
        </w:rPr>
        <w:t>là người lân cận</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của bạn</w:t>
      </w:r>
      <w:r w:rsidRPr="00E27270">
        <w:rPr>
          <w:rFonts w:ascii="Times New Roman" w:hAnsi="Times New Roman" w:cs="Times New Roman"/>
          <w:sz w:val="23"/>
          <w:szCs w:val="23"/>
          <w:lang w:val="vi-VN"/>
        </w:rPr>
        <w:t xml:space="preserve">, </w:t>
      </w:r>
      <w:r>
        <w:rPr>
          <w:rStyle w:val="hps"/>
          <w:rFonts w:ascii="Times New Roman" w:hAnsi="Times New Roman" w:cs="Times New Roman"/>
          <w:sz w:val="23"/>
          <w:szCs w:val="23"/>
        </w:rPr>
        <w:t xml:space="preserve">ngay cả </w:t>
      </w:r>
      <w:r w:rsidRPr="00E27270">
        <w:rPr>
          <w:rStyle w:val="hps"/>
          <w:rFonts w:ascii="Times New Roman" w:hAnsi="Times New Roman" w:cs="Times New Roman"/>
          <w:sz w:val="23"/>
          <w:szCs w:val="23"/>
          <w:lang w:val="vi-VN"/>
        </w:rPr>
        <w:t>người</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bạn</w:t>
      </w:r>
      <w:r w:rsidRPr="00E27270">
        <w:rPr>
          <w:rFonts w:ascii="Times New Roman" w:hAnsi="Times New Roman" w:cs="Times New Roman"/>
          <w:sz w:val="23"/>
          <w:szCs w:val="23"/>
          <w:lang w:val="vi-VN"/>
        </w:rPr>
        <w:t xml:space="preserve"> </w:t>
      </w:r>
      <w:r>
        <w:rPr>
          <w:rStyle w:val="hps"/>
          <w:rFonts w:ascii="Times New Roman" w:hAnsi="Times New Roman" w:cs="Times New Roman"/>
          <w:sz w:val="23"/>
          <w:szCs w:val="23"/>
        </w:rPr>
        <w:t>không</w:t>
      </w:r>
      <w:r>
        <w:rPr>
          <w:rFonts w:ascii="Times New Roman" w:hAnsi="Times New Roman" w:cs="Times New Roman"/>
          <w:sz w:val="23"/>
          <w:szCs w:val="23"/>
        </w:rPr>
        <w:t xml:space="preserve"> </w:t>
      </w:r>
      <w:r w:rsidRPr="00E27270">
        <w:rPr>
          <w:rStyle w:val="hps"/>
          <w:rFonts w:ascii="Times New Roman" w:hAnsi="Times New Roman" w:cs="Times New Roman"/>
          <w:sz w:val="23"/>
          <w:szCs w:val="23"/>
          <w:lang w:val="vi-VN"/>
        </w:rPr>
        <w:t>thích hoặc</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một người có thể</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đối xử với bạn</w:t>
      </w:r>
      <w:r w:rsidRPr="00E27270">
        <w:rPr>
          <w:rFonts w:ascii="Times New Roman" w:hAnsi="Times New Roman" w:cs="Times New Roman"/>
          <w:sz w:val="23"/>
          <w:szCs w:val="23"/>
          <w:lang w:val="vi-VN"/>
        </w:rPr>
        <w:t xml:space="preserve"> </w:t>
      </w:r>
      <w:r w:rsidR="006323FA">
        <w:rPr>
          <w:rStyle w:val="hps"/>
          <w:rFonts w:ascii="Times New Roman" w:hAnsi="Times New Roman" w:cs="Times New Roman"/>
          <w:sz w:val="23"/>
          <w:szCs w:val="23"/>
        </w:rPr>
        <w:t>không có</w:t>
      </w:r>
      <w:r w:rsidRPr="00E27270">
        <w:rPr>
          <w:rStyle w:val="hps"/>
          <w:rFonts w:ascii="Times New Roman" w:hAnsi="Times New Roman" w:cs="Times New Roman"/>
          <w:sz w:val="23"/>
          <w:szCs w:val="23"/>
          <w:lang w:val="vi-VN"/>
        </w:rPr>
        <w:t xml:space="preserve"> sự tôn trọng</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thích hợp.</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Người Do Thái</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và</w:t>
      </w:r>
      <w:r w:rsidRPr="00E27270">
        <w:rPr>
          <w:rFonts w:ascii="Times New Roman" w:hAnsi="Times New Roman" w:cs="Times New Roman"/>
          <w:sz w:val="23"/>
          <w:szCs w:val="23"/>
          <w:lang w:val="vi-VN"/>
        </w:rPr>
        <w:t xml:space="preserve"> </w:t>
      </w:r>
      <w:r w:rsidR="003F69A7">
        <w:rPr>
          <w:rStyle w:val="hps"/>
          <w:rFonts w:ascii="Times New Roman" w:hAnsi="Times New Roman" w:cs="Times New Roman"/>
          <w:sz w:val="23"/>
          <w:szCs w:val="23"/>
        </w:rPr>
        <w:t>n</w:t>
      </w:r>
      <w:r w:rsidRPr="00E27270">
        <w:rPr>
          <w:rStyle w:val="hps"/>
          <w:rFonts w:ascii="Times New Roman" w:hAnsi="Times New Roman" w:cs="Times New Roman"/>
          <w:sz w:val="23"/>
          <w:szCs w:val="23"/>
          <w:lang w:val="vi-VN"/>
        </w:rPr>
        <w:t>gười Sa-ma-ri</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là kẻ thù</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Tuy nhiên,</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người Người Sa-ma-ri</w:t>
      </w:r>
      <w:r w:rsidRPr="00E27270">
        <w:rPr>
          <w:rFonts w:ascii="Times New Roman" w:hAnsi="Times New Roman" w:cs="Times New Roman"/>
          <w:sz w:val="23"/>
          <w:szCs w:val="23"/>
          <w:lang w:val="vi-VN"/>
        </w:rPr>
        <w:t xml:space="preserve"> </w:t>
      </w:r>
      <w:r w:rsidR="003F69A7">
        <w:rPr>
          <w:rStyle w:val="hps"/>
          <w:rFonts w:ascii="Times New Roman" w:hAnsi="Times New Roman" w:cs="Times New Roman"/>
          <w:sz w:val="23"/>
          <w:szCs w:val="23"/>
        </w:rPr>
        <w:t>bày tỏ</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tình yêu vị</w:t>
      </w:r>
      <w:r w:rsidR="006323FA">
        <w:rPr>
          <w:rStyle w:val="hps"/>
          <w:rFonts w:ascii="Times New Roman" w:hAnsi="Times New Roman" w:cs="Times New Roman"/>
          <w:sz w:val="23"/>
          <w:szCs w:val="23"/>
        </w:rPr>
        <w:t xml:space="preserve"> kỷ</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 xml:space="preserve">với người có thể không </w:t>
      </w:r>
      <w:r w:rsidR="003F69A7">
        <w:rPr>
          <w:rStyle w:val="hps"/>
          <w:rFonts w:ascii="Times New Roman" w:hAnsi="Times New Roman" w:cs="Times New Roman"/>
          <w:sz w:val="23"/>
          <w:szCs w:val="23"/>
        </w:rPr>
        <w:t xml:space="preserve">làm giống như vậy </w:t>
      </w:r>
      <w:r w:rsidRPr="00E27270">
        <w:rPr>
          <w:rStyle w:val="hps"/>
          <w:rFonts w:ascii="Times New Roman" w:hAnsi="Times New Roman" w:cs="Times New Roman"/>
          <w:sz w:val="23"/>
          <w:szCs w:val="23"/>
          <w:lang w:val="vi-VN"/>
        </w:rPr>
        <w:t>cho anh ta.</w:t>
      </w:r>
      <w:r w:rsidRPr="00E27270">
        <w:rPr>
          <w:rFonts w:ascii="Times New Roman" w:hAnsi="Times New Roman" w:cs="Times New Roman"/>
          <w:sz w:val="23"/>
          <w:szCs w:val="23"/>
          <w:lang w:val="vi-VN"/>
        </w:rPr>
        <w:br/>
        <w:t xml:space="preserve">   </w:t>
      </w:r>
      <w:r w:rsidR="00C24E5D">
        <w:rPr>
          <w:rFonts w:ascii="Times New Roman" w:hAnsi="Times New Roman" w:cs="Times New Roman"/>
          <w:sz w:val="23"/>
          <w:szCs w:val="23"/>
        </w:rPr>
        <w:t xml:space="preserve">    </w:t>
      </w:r>
      <w:r w:rsidRPr="00E27270">
        <w:rPr>
          <w:rStyle w:val="hps"/>
          <w:rFonts w:ascii="Times New Roman" w:hAnsi="Times New Roman" w:cs="Times New Roman"/>
          <w:sz w:val="23"/>
          <w:szCs w:val="23"/>
          <w:lang w:val="vi-VN"/>
        </w:rPr>
        <w:t>Tóm lại,</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 xml:space="preserve">người </w:t>
      </w:r>
      <w:r w:rsidR="003F69A7">
        <w:rPr>
          <w:rStyle w:val="hps"/>
          <w:rFonts w:ascii="Times New Roman" w:hAnsi="Times New Roman" w:cs="Times New Roman"/>
          <w:sz w:val="23"/>
          <w:szCs w:val="23"/>
        </w:rPr>
        <w:t>lân cận</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của bạn</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là ai?</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Nếu</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người</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mà bạn thích</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là</w:t>
      </w:r>
      <w:r w:rsidRPr="00E27270">
        <w:rPr>
          <w:rFonts w:ascii="Times New Roman" w:hAnsi="Times New Roman" w:cs="Times New Roman"/>
          <w:sz w:val="23"/>
          <w:szCs w:val="23"/>
          <w:lang w:val="vi-VN"/>
        </w:rPr>
        <w:t xml:space="preserve"> </w:t>
      </w:r>
      <w:r w:rsidR="003F69A7">
        <w:rPr>
          <w:rStyle w:val="hps"/>
          <w:rFonts w:ascii="Times New Roman" w:hAnsi="Times New Roman" w:cs="Times New Roman"/>
          <w:sz w:val="23"/>
          <w:szCs w:val="23"/>
        </w:rPr>
        <w:t>người lân cận</w:t>
      </w:r>
      <w:r w:rsidRPr="00E27270">
        <w:rPr>
          <w:rStyle w:val="hps"/>
          <w:rFonts w:ascii="Times New Roman" w:hAnsi="Times New Roman" w:cs="Times New Roman"/>
          <w:sz w:val="23"/>
          <w:szCs w:val="23"/>
          <w:lang w:val="vi-VN"/>
        </w:rPr>
        <w:t xml:space="preserve"> của bạn</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và</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kẻ thù</w:t>
      </w:r>
      <w:r w:rsidRPr="00E27270">
        <w:rPr>
          <w:rFonts w:ascii="Times New Roman" w:hAnsi="Times New Roman" w:cs="Times New Roman"/>
          <w:sz w:val="23"/>
          <w:szCs w:val="23"/>
          <w:lang w:val="vi-VN"/>
        </w:rPr>
        <w:t xml:space="preserve"> </w:t>
      </w:r>
      <w:r w:rsidR="003F69A7">
        <w:rPr>
          <w:rFonts w:ascii="Times New Roman" w:hAnsi="Times New Roman" w:cs="Times New Roman"/>
          <w:sz w:val="23"/>
          <w:szCs w:val="23"/>
        </w:rPr>
        <w:t xml:space="preserve">cũng </w:t>
      </w:r>
      <w:r w:rsidRPr="00E27270">
        <w:rPr>
          <w:rStyle w:val="hps"/>
          <w:rFonts w:ascii="Times New Roman" w:hAnsi="Times New Roman" w:cs="Times New Roman"/>
          <w:sz w:val="23"/>
          <w:szCs w:val="23"/>
          <w:lang w:val="vi-VN"/>
        </w:rPr>
        <w:t>là</w:t>
      </w:r>
      <w:r w:rsidR="003F69A7">
        <w:rPr>
          <w:rStyle w:val="hps"/>
          <w:rFonts w:ascii="Times New Roman" w:hAnsi="Times New Roman" w:cs="Times New Roman"/>
          <w:sz w:val="23"/>
          <w:szCs w:val="23"/>
        </w:rPr>
        <w:t xml:space="preserve"> người lân cận</w:t>
      </w:r>
      <w:r w:rsidR="003F69A7" w:rsidRPr="003F69A7">
        <w:rPr>
          <w:rFonts w:ascii="Times New Roman" w:hAnsi="Times New Roman" w:cs="Times New Roman"/>
          <w:sz w:val="23"/>
          <w:szCs w:val="23"/>
        </w:rPr>
        <w:t xml:space="preserve"> </w:t>
      </w:r>
      <w:r w:rsidR="003F69A7">
        <w:rPr>
          <w:rFonts w:ascii="Times New Roman" w:hAnsi="Times New Roman" w:cs="Times New Roman"/>
          <w:sz w:val="23"/>
          <w:szCs w:val="23"/>
        </w:rPr>
        <w:t xml:space="preserve">của </w:t>
      </w:r>
      <w:r w:rsidR="003F69A7" w:rsidRPr="00E27270">
        <w:rPr>
          <w:rStyle w:val="hps"/>
          <w:rFonts w:ascii="Times New Roman" w:hAnsi="Times New Roman" w:cs="Times New Roman"/>
          <w:sz w:val="23"/>
          <w:szCs w:val="23"/>
          <w:lang w:val="vi-VN"/>
        </w:rPr>
        <w:t>bạn</w:t>
      </w:r>
      <w:r w:rsidR="003F69A7">
        <w:rPr>
          <w:rFonts w:ascii="Times New Roman" w:hAnsi="Times New Roman" w:cs="Times New Roman"/>
          <w:sz w:val="23"/>
          <w:szCs w:val="23"/>
          <w:lang w:val="vi-VN"/>
        </w:rPr>
        <w:t xml:space="preserve">, </w:t>
      </w:r>
      <w:r w:rsidR="003F69A7">
        <w:rPr>
          <w:rFonts w:ascii="Times New Roman" w:hAnsi="Times New Roman" w:cs="Times New Roman"/>
          <w:sz w:val="23"/>
          <w:szCs w:val="23"/>
        </w:rPr>
        <w:t>thì</w:t>
      </w:r>
      <w:r w:rsidRPr="00E27270">
        <w:rPr>
          <w:rFonts w:ascii="Times New Roman" w:hAnsi="Times New Roman" w:cs="Times New Roman"/>
          <w:sz w:val="23"/>
          <w:szCs w:val="23"/>
          <w:lang w:val="vi-VN"/>
        </w:rPr>
        <w:t xml:space="preserve"> theo </w:t>
      </w:r>
      <w:r w:rsidR="003F69A7">
        <w:rPr>
          <w:rFonts w:ascii="Times New Roman" w:hAnsi="Times New Roman" w:cs="Times New Roman"/>
          <w:sz w:val="23"/>
          <w:szCs w:val="23"/>
        </w:rPr>
        <w:t xml:space="preserve">như </w:t>
      </w:r>
      <w:r w:rsidRPr="00E27270">
        <w:rPr>
          <w:rStyle w:val="hps"/>
          <w:rFonts w:ascii="Times New Roman" w:hAnsi="Times New Roman" w:cs="Times New Roman"/>
          <w:sz w:val="23"/>
          <w:szCs w:val="23"/>
          <w:lang w:val="vi-VN"/>
        </w:rPr>
        <w:t>Chúa Giê</w:t>
      </w:r>
      <w:r w:rsidR="003F69A7">
        <w:rPr>
          <w:rStyle w:val="hps"/>
          <w:rFonts w:ascii="Times New Roman" w:hAnsi="Times New Roman" w:cs="Times New Roman"/>
          <w:sz w:val="23"/>
          <w:szCs w:val="23"/>
        </w:rPr>
        <w:t>-</w:t>
      </w:r>
      <w:r w:rsidRPr="00E27270">
        <w:rPr>
          <w:rStyle w:val="hps"/>
          <w:rFonts w:ascii="Times New Roman" w:hAnsi="Times New Roman" w:cs="Times New Roman"/>
          <w:sz w:val="23"/>
          <w:szCs w:val="23"/>
          <w:lang w:val="vi-VN"/>
        </w:rPr>
        <w:t>su</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MỌI NGƯỜI</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LÀ</w:t>
      </w:r>
      <w:r w:rsidRPr="00E27270">
        <w:rPr>
          <w:rFonts w:ascii="Times New Roman" w:hAnsi="Times New Roman" w:cs="Times New Roman"/>
          <w:sz w:val="23"/>
          <w:szCs w:val="23"/>
          <w:lang w:val="vi-VN"/>
        </w:rPr>
        <w:t xml:space="preserve"> </w:t>
      </w:r>
      <w:r w:rsidR="003F69A7">
        <w:rPr>
          <w:rFonts w:ascii="Times New Roman" w:hAnsi="Times New Roman" w:cs="Times New Roman"/>
          <w:sz w:val="23"/>
          <w:szCs w:val="23"/>
        </w:rPr>
        <w:t xml:space="preserve">NGƯỜI LÂN CẬN </w:t>
      </w:r>
      <w:r w:rsidRPr="00E27270">
        <w:rPr>
          <w:rStyle w:val="hps"/>
          <w:rFonts w:ascii="Times New Roman" w:hAnsi="Times New Roman" w:cs="Times New Roman"/>
          <w:sz w:val="23"/>
          <w:szCs w:val="23"/>
          <w:lang w:val="vi-VN"/>
        </w:rPr>
        <w:t>CỦA BẠN</w:t>
      </w:r>
      <w:r w:rsidR="003F69A7">
        <w:rPr>
          <w:rFonts w:ascii="Times New Roman" w:hAnsi="Times New Roman" w:cs="Times New Roman"/>
          <w:sz w:val="23"/>
          <w:szCs w:val="23"/>
        </w:rPr>
        <w:t xml:space="preserve"> </w:t>
      </w:r>
      <w:r w:rsidRPr="00E27270">
        <w:rPr>
          <w:rStyle w:val="hps"/>
          <w:rFonts w:ascii="Times New Roman" w:hAnsi="Times New Roman" w:cs="Times New Roman"/>
          <w:sz w:val="23"/>
          <w:szCs w:val="23"/>
          <w:lang w:val="vi-VN"/>
        </w:rPr>
        <w:t>và xứng đáng</w:t>
      </w:r>
      <w:r w:rsidRPr="00E27270">
        <w:rPr>
          <w:rFonts w:ascii="Times New Roman" w:hAnsi="Times New Roman" w:cs="Times New Roman"/>
          <w:sz w:val="23"/>
          <w:szCs w:val="23"/>
          <w:lang w:val="vi-VN"/>
        </w:rPr>
        <w:t xml:space="preserve"> </w:t>
      </w:r>
      <w:r w:rsidR="003F69A7">
        <w:rPr>
          <w:rFonts w:ascii="Times New Roman" w:hAnsi="Times New Roman" w:cs="Times New Roman"/>
          <w:sz w:val="23"/>
          <w:szCs w:val="23"/>
        </w:rPr>
        <w:t xml:space="preserve">với </w:t>
      </w:r>
      <w:r w:rsidRPr="00E27270">
        <w:rPr>
          <w:rStyle w:val="hps"/>
          <w:rFonts w:ascii="Times New Roman" w:hAnsi="Times New Roman" w:cs="Times New Roman"/>
          <w:sz w:val="23"/>
          <w:szCs w:val="23"/>
          <w:lang w:val="vi-VN"/>
        </w:rPr>
        <w:t>tình yêu của bạn</w:t>
      </w:r>
      <w:r w:rsidRPr="00E27270">
        <w:rPr>
          <w:rFonts w:ascii="Times New Roman" w:hAnsi="Times New Roman" w:cs="Times New Roman"/>
          <w:sz w:val="23"/>
          <w:szCs w:val="23"/>
          <w:lang w:val="vi-VN"/>
        </w:rPr>
        <w:t>!</w:t>
      </w:r>
      <w:r w:rsidRPr="00E27270">
        <w:rPr>
          <w:rFonts w:ascii="Times New Roman" w:hAnsi="Times New Roman" w:cs="Times New Roman"/>
          <w:sz w:val="23"/>
          <w:szCs w:val="23"/>
          <w:lang w:val="vi-VN"/>
        </w:rPr>
        <w:br/>
        <w:t>  </w:t>
      </w:r>
      <w:r w:rsidR="00C24E5D">
        <w:rPr>
          <w:rFonts w:ascii="Times New Roman" w:hAnsi="Times New Roman" w:cs="Times New Roman"/>
          <w:sz w:val="23"/>
          <w:szCs w:val="23"/>
        </w:rPr>
        <w:t xml:space="preserve">    </w:t>
      </w:r>
      <w:r w:rsidR="003F69A7">
        <w:rPr>
          <w:rStyle w:val="hps"/>
          <w:rFonts w:ascii="Times New Roman" w:hAnsi="Times New Roman" w:cs="Times New Roman"/>
          <w:sz w:val="23"/>
          <w:szCs w:val="23"/>
        </w:rPr>
        <w:t xml:space="preserve">Ai là người </w:t>
      </w:r>
      <w:r w:rsidRPr="00E27270">
        <w:rPr>
          <w:rStyle w:val="hps"/>
          <w:rFonts w:ascii="Times New Roman" w:hAnsi="Times New Roman" w:cs="Times New Roman"/>
          <w:sz w:val="23"/>
          <w:szCs w:val="23"/>
          <w:lang w:val="vi-VN"/>
        </w:rPr>
        <w:t>bạn</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 xml:space="preserve">cần </w:t>
      </w:r>
      <w:r w:rsidR="003F69A7">
        <w:rPr>
          <w:rStyle w:val="hps"/>
          <w:rFonts w:ascii="Times New Roman" w:hAnsi="Times New Roman" w:cs="Times New Roman"/>
          <w:sz w:val="23"/>
          <w:szCs w:val="23"/>
        </w:rPr>
        <w:t>phải bày tỏ</w:t>
      </w:r>
      <w:r w:rsidRPr="00E27270">
        <w:rPr>
          <w:rStyle w:val="hps"/>
          <w:rFonts w:ascii="Times New Roman" w:hAnsi="Times New Roman" w:cs="Times New Roman"/>
          <w:sz w:val="23"/>
          <w:szCs w:val="23"/>
          <w:lang w:val="vi-VN"/>
        </w:rPr>
        <w:t xml:space="preserve"> tình yêu</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 xml:space="preserve">vị </w:t>
      </w:r>
      <w:r w:rsidR="004B5683">
        <w:rPr>
          <w:rStyle w:val="hps"/>
          <w:rFonts w:ascii="Times New Roman" w:hAnsi="Times New Roman" w:cs="Times New Roman"/>
          <w:sz w:val="23"/>
          <w:szCs w:val="23"/>
        </w:rPr>
        <w:t>kỷ</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Nếu bạn</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là một người Mỹ</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 xml:space="preserve">bạn </w:t>
      </w:r>
      <w:r w:rsidR="003F69A7">
        <w:rPr>
          <w:rStyle w:val="hps"/>
          <w:rFonts w:ascii="Times New Roman" w:hAnsi="Times New Roman" w:cs="Times New Roman"/>
          <w:sz w:val="23"/>
          <w:szCs w:val="23"/>
        </w:rPr>
        <w:t xml:space="preserve">có </w:t>
      </w:r>
      <w:r w:rsidRPr="00E27270">
        <w:rPr>
          <w:rStyle w:val="hps"/>
          <w:rFonts w:ascii="Times New Roman" w:hAnsi="Times New Roman" w:cs="Times New Roman"/>
          <w:sz w:val="23"/>
          <w:szCs w:val="23"/>
          <w:lang w:val="vi-VN"/>
        </w:rPr>
        <w:t>cần phải</w:t>
      </w:r>
      <w:r w:rsidRPr="00E27270">
        <w:rPr>
          <w:rFonts w:ascii="Times New Roman" w:hAnsi="Times New Roman" w:cs="Times New Roman"/>
          <w:sz w:val="23"/>
          <w:szCs w:val="23"/>
          <w:lang w:val="vi-VN"/>
        </w:rPr>
        <w:t xml:space="preserve"> </w:t>
      </w:r>
      <w:r w:rsidR="003F69A7">
        <w:rPr>
          <w:rStyle w:val="hps"/>
          <w:rFonts w:ascii="Times New Roman" w:hAnsi="Times New Roman" w:cs="Times New Roman"/>
          <w:sz w:val="23"/>
          <w:szCs w:val="23"/>
        </w:rPr>
        <w:t xml:space="preserve">bày tỏ tình yêu với </w:t>
      </w:r>
      <w:r w:rsidRPr="00E27270">
        <w:rPr>
          <w:rStyle w:val="hps"/>
          <w:rFonts w:ascii="Times New Roman" w:hAnsi="Times New Roman" w:cs="Times New Roman"/>
          <w:sz w:val="23"/>
          <w:szCs w:val="23"/>
          <w:lang w:val="vi-VN"/>
        </w:rPr>
        <w:t>một người Iraq</w:t>
      </w:r>
      <w:r w:rsidR="003F69A7">
        <w:rPr>
          <w:rStyle w:val="hps"/>
          <w:rFonts w:ascii="Times New Roman" w:hAnsi="Times New Roman" w:cs="Times New Roman"/>
          <w:sz w:val="23"/>
          <w:szCs w:val="23"/>
        </w:rPr>
        <w:t xml:space="preserve"> không</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Nếu bạn là</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một người Ấn Độ</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 xml:space="preserve">bạn </w:t>
      </w:r>
      <w:r w:rsidR="003F69A7">
        <w:rPr>
          <w:rStyle w:val="hps"/>
          <w:rFonts w:ascii="Times New Roman" w:hAnsi="Times New Roman" w:cs="Times New Roman"/>
          <w:sz w:val="23"/>
          <w:szCs w:val="23"/>
        </w:rPr>
        <w:t xml:space="preserve">có </w:t>
      </w:r>
      <w:r w:rsidRPr="00E27270">
        <w:rPr>
          <w:rStyle w:val="hps"/>
          <w:rFonts w:ascii="Times New Roman" w:hAnsi="Times New Roman" w:cs="Times New Roman"/>
          <w:sz w:val="23"/>
          <w:szCs w:val="23"/>
          <w:lang w:val="vi-VN"/>
        </w:rPr>
        <w:t>cần phải</w:t>
      </w:r>
      <w:r w:rsidRPr="00E27270">
        <w:rPr>
          <w:rFonts w:ascii="Times New Roman" w:hAnsi="Times New Roman" w:cs="Times New Roman"/>
          <w:sz w:val="23"/>
          <w:szCs w:val="23"/>
          <w:lang w:val="vi-VN"/>
        </w:rPr>
        <w:t xml:space="preserve"> </w:t>
      </w:r>
      <w:r w:rsidR="003F69A7">
        <w:rPr>
          <w:rStyle w:val="hps"/>
          <w:rFonts w:ascii="Times New Roman" w:hAnsi="Times New Roman" w:cs="Times New Roman"/>
          <w:sz w:val="23"/>
          <w:szCs w:val="23"/>
        </w:rPr>
        <w:t xml:space="preserve">bày tỏ </w:t>
      </w:r>
      <w:r w:rsidRPr="00E27270">
        <w:rPr>
          <w:rStyle w:val="hps"/>
          <w:rFonts w:ascii="Times New Roman" w:hAnsi="Times New Roman" w:cs="Times New Roman"/>
          <w:sz w:val="23"/>
          <w:szCs w:val="23"/>
          <w:lang w:val="vi-VN"/>
        </w:rPr>
        <w:t>tình yêu</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với một người</w:t>
      </w:r>
      <w:r w:rsidRPr="00E27270">
        <w:rPr>
          <w:rFonts w:ascii="Times New Roman" w:hAnsi="Times New Roman" w:cs="Times New Roman"/>
          <w:sz w:val="23"/>
          <w:szCs w:val="23"/>
          <w:lang w:val="vi-VN"/>
        </w:rPr>
        <w:t xml:space="preserve"> </w:t>
      </w:r>
      <w:r w:rsidR="003F69A7">
        <w:rPr>
          <w:rFonts w:ascii="Times New Roman" w:hAnsi="Times New Roman" w:cs="Times New Roman"/>
          <w:sz w:val="23"/>
          <w:szCs w:val="23"/>
        </w:rPr>
        <w:t xml:space="preserve">đến </w:t>
      </w:r>
      <w:r w:rsidRPr="00E27270">
        <w:rPr>
          <w:rStyle w:val="hps"/>
          <w:rFonts w:ascii="Times New Roman" w:hAnsi="Times New Roman" w:cs="Times New Roman"/>
          <w:sz w:val="23"/>
          <w:szCs w:val="23"/>
          <w:lang w:val="vi-VN"/>
        </w:rPr>
        <w:t>từ Pakistan</w:t>
      </w:r>
      <w:r w:rsidR="003F69A7">
        <w:rPr>
          <w:rStyle w:val="hps"/>
          <w:rFonts w:ascii="Times New Roman" w:hAnsi="Times New Roman" w:cs="Times New Roman"/>
          <w:sz w:val="23"/>
          <w:szCs w:val="23"/>
        </w:rPr>
        <w:t xml:space="preserve"> không</w:t>
      </w:r>
      <w:r w:rsidRPr="00E27270">
        <w:rPr>
          <w:rFonts w:ascii="Times New Roman" w:hAnsi="Times New Roman" w:cs="Times New Roman"/>
          <w:sz w:val="23"/>
          <w:szCs w:val="23"/>
          <w:lang w:val="vi-VN"/>
        </w:rPr>
        <w:t xml:space="preserve">? </w:t>
      </w:r>
      <w:r w:rsidR="003F69A7">
        <w:rPr>
          <w:rStyle w:val="hps"/>
          <w:rFonts w:ascii="Times New Roman" w:hAnsi="Times New Roman" w:cs="Times New Roman"/>
          <w:sz w:val="23"/>
          <w:szCs w:val="23"/>
        </w:rPr>
        <w:t>N</w:t>
      </w:r>
      <w:r w:rsidRPr="00E27270">
        <w:rPr>
          <w:rStyle w:val="hps"/>
          <w:rFonts w:ascii="Times New Roman" w:hAnsi="Times New Roman" w:cs="Times New Roman"/>
          <w:sz w:val="23"/>
          <w:szCs w:val="23"/>
          <w:lang w:val="vi-VN"/>
        </w:rPr>
        <w:t>ếu</w:t>
      </w:r>
      <w:r w:rsidRPr="00E27270">
        <w:rPr>
          <w:rFonts w:ascii="Times New Roman" w:hAnsi="Times New Roman" w:cs="Times New Roman"/>
          <w:sz w:val="23"/>
          <w:szCs w:val="23"/>
        </w:rPr>
        <w:t xml:space="preserve"> </w:t>
      </w:r>
      <w:r w:rsidRPr="00E27270">
        <w:rPr>
          <w:rStyle w:val="hps"/>
          <w:rFonts w:ascii="Times New Roman" w:hAnsi="Times New Roman" w:cs="Times New Roman"/>
          <w:sz w:val="23"/>
          <w:szCs w:val="23"/>
          <w:lang w:val="vi-VN"/>
        </w:rPr>
        <w:t>bạn đến từ</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Châu Phi</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 xml:space="preserve">bạn </w:t>
      </w:r>
      <w:r w:rsidR="003F69A7">
        <w:rPr>
          <w:rStyle w:val="hps"/>
          <w:rFonts w:ascii="Times New Roman" w:hAnsi="Times New Roman" w:cs="Times New Roman"/>
          <w:sz w:val="23"/>
          <w:szCs w:val="23"/>
        </w:rPr>
        <w:t xml:space="preserve">có </w:t>
      </w:r>
      <w:r w:rsidRPr="00E27270">
        <w:rPr>
          <w:rStyle w:val="hps"/>
          <w:rFonts w:ascii="Times New Roman" w:hAnsi="Times New Roman" w:cs="Times New Roman"/>
          <w:sz w:val="23"/>
          <w:szCs w:val="23"/>
          <w:lang w:val="vi-VN"/>
        </w:rPr>
        <w:t>cần phải</w:t>
      </w:r>
      <w:r w:rsidRPr="00E27270">
        <w:rPr>
          <w:rFonts w:ascii="Times New Roman" w:hAnsi="Times New Roman" w:cs="Times New Roman"/>
          <w:sz w:val="23"/>
          <w:szCs w:val="23"/>
          <w:lang w:val="vi-VN"/>
        </w:rPr>
        <w:t xml:space="preserve"> </w:t>
      </w:r>
      <w:r w:rsidR="003F69A7">
        <w:rPr>
          <w:rStyle w:val="hps"/>
          <w:rFonts w:ascii="Times New Roman" w:hAnsi="Times New Roman" w:cs="Times New Roman"/>
          <w:sz w:val="23"/>
          <w:szCs w:val="23"/>
        </w:rPr>
        <w:t xml:space="preserve">bày tỏ </w:t>
      </w:r>
      <w:r w:rsidRPr="00E27270">
        <w:rPr>
          <w:rStyle w:val="hps"/>
          <w:rFonts w:ascii="Times New Roman" w:hAnsi="Times New Roman" w:cs="Times New Roman"/>
          <w:sz w:val="23"/>
          <w:szCs w:val="23"/>
          <w:lang w:val="vi-VN"/>
        </w:rPr>
        <w:t>tình yêu</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với</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một nhóm người</w:t>
      </w:r>
      <w:r w:rsidRPr="00E27270">
        <w:rPr>
          <w:rFonts w:ascii="Times New Roman" w:hAnsi="Times New Roman" w:cs="Times New Roman"/>
          <w:sz w:val="23"/>
          <w:szCs w:val="23"/>
          <w:lang w:val="vi-VN"/>
        </w:rPr>
        <w:t xml:space="preserve"> </w:t>
      </w:r>
      <w:r w:rsidR="004B5683">
        <w:rPr>
          <w:rFonts w:ascii="Times New Roman" w:hAnsi="Times New Roman" w:cs="Times New Roman"/>
          <w:sz w:val="23"/>
          <w:szCs w:val="23"/>
        </w:rPr>
        <w:t>khác</w:t>
      </w:r>
      <w:r w:rsidRPr="00E27270">
        <w:rPr>
          <w:rStyle w:val="hps"/>
          <w:rFonts w:ascii="Times New Roman" w:hAnsi="Times New Roman" w:cs="Times New Roman"/>
          <w:sz w:val="23"/>
          <w:szCs w:val="23"/>
          <w:lang w:val="vi-VN"/>
        </w:rPr>
        <w:t xml:space="preserve"> trong</w:t>
      </w:r>
      <w:r w:rsidRPr="00E27270">
        <w:rPr>
          <w:rFonts w:ascii="Times New Roman" w:hAnsi="Times New Roman" w:cs="Times New Roman"/>
          <w:sz w:val="23"/>
          <w:szCs w:val="23"/>
          <w:lang w:val="vi-VN"/>
        </w:rPr>
        <w:t xml:space="preserve"> </w:t>
      </w:r>
      <w:r w:rsidR="004B5683" w:rsidRPr="00E27270">
        <w:rPr>
          <w:rStyle w:val="hps"/>
          <w:rFonts w:ascii="Times New Roman" w:hAnsi="Times New Roman" w:cs="Times New Roman"/>
          <w:sz w:val="23"/>
          <w:szCs w:val="23"/>
          <w:lang w:val="vi-VN"/>
        </w:rPr>
        <w:t xml:space="preserve">đất nước </w:t>
      </w:r>
      <w:r w:rsidRPr="00E27270">
        <w:rPr>
          <w:rStyle w:val="hps"/>
          <w:rFonts w:ascii="Times New Roman" w:hAnsi="Times New Roman" w:cs="Times New Roman"/>
          <w:sz w:val="23"/>
          <w:szCs w:val="23"/>
          <w:lang w:val="vi-VN"/>
        </w:rPr>
        <w:t>củ</w:t>
      </w:r>
      <w:r w:rsidR="004B5683">
        <w:rPr>
          <w:rStyle w:val="hps"/>
          <w:rFonts w:ascii="Times New Roman" w:hAnsi="Times New Roman" w:cs="Times New Roman"/>
          <w:sz w:val="23"/>
          <w:szCs w:val="23"/>
          <w:lang w:val="vi-VN"/>
        </w:rPr>
        <w:t xml:space="preserve">a </w:t>
      </w:r>
      <w:r w:rsidRPr="00E27270">
        <w:rPr>
          <w:rStyle w:val="hps"/>
          <w:rFonts w:ascii="Times New Roman" w:hAnsi="Times New Roman" w:cs="Times New Roman"/>
          <w:sz w:val="23"/>
          <w:szCs w:val="23"/>
          <w:lang w:val="vi-VN"/>
        </w:rPr>
        <w:t>bạn</w:t>
      </w:r>
      <w:r w:rsidR="004B5683">
        <w:rPr>
          <w:rStyle w:val="hps"/>
          <w:rFonts w:ascii="Times New Roman" w:hAnsi="Times New Roman" w:cs="Times New Roman"/>
          <w:sz w:val="23"/>
          <w:szCs w:val="23"/>
        </w:rPr>
        <w:t xml:space="preserve"> không</w:t>
      </w:r>
      <w:r w:rsidRPr="00E27270">
        <w:rPr>
          <w:rFonts w:ascii="Times New Roman" w:hAnsi="Times New Roman" w:cs="Times New Roman"/>
          <w:sz w:val="23"/>
          <w:szCs w:val="23"/>
          <w:lang w:val="vi-VN"/>
        </w:rPr>
        <w:t>?</w:t>
      </w:r>
      <w:r w:rsidRPr="00E27270">
        <w:rPr>
          <w:rFonts w:ascii="Times New Roman" w:hAnsi="Times New Roman" w:cs="Times New Roman"/>
          <w:sz w:val="23"/>
          <w:szCs w:val="23"/>
          <w:lang w:val="vi-VN"/>
        </w:rPr>
        <w:br/>
        <w:t xml:space="preserve">   </w:t>
      </w:r>
      <w:r w:rsidR="00C24E5D">
        <w:rPr>
          <w:rFonts w:ascii="Times New Roman" w:hAnsi="Times New Roman" w:cs="Times New Roman"/>
          <w:sz w:val="23"/>
          <w:szCs w:val="23"/>
        </w:rPr>
        <w:t xml:space="preserve">   </w:t>
      </w:r>
      <w:r w:rsidRPr="00E27270">
        <w:rPr>
          <w:rStyle w:val="hps"/>
          <w:rFonts w:ascii="Times New Roman" w:hAnsi="Times New Roman" w:cs="Times New Roman"/>
          <w:sz w:val="23"/>
          <w:szCs w:val="23"/>
          <w:lang w:val="vi-VN"/>
        </w:rPr>
        <w:t>Có lẽ bạn</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cần phải</w:t>
      </w:r>
      <w:r w:rsidRPr="00E27270">
        <w:rPr>
          <w:rFonts w:ascii="Times New Roman" w:hAnsi="Times New Roman" w:cs="Times New Roman"/>
          <w:sz w:val="23"/>
          <w:szCs w:val="23"/>
          <w:lang w:val="vi-VN"/>
        </w:rPr>
        <w:t xml:space="preserve"> </w:t>
      </w:r>
      <w:r w:rsidR="004B5683">
        <w:rPr>
          <w:rStyle w:val="hps"/>
          <w:rFonts w:ascii="Times New Roman" w:hAnsi="Times New Roman" w:cs="Times New Roman"/>
          <w:sz w:val="23"/>
          <w:szCs w:val="23"/>
        </w:rPr>
        <w:t>bày tỏ</w:t>
      </w:r>
      <w:r w:rsidRPr="00E27270">
        <w:rPr>
          <w:rStyle w:val="hps"/>
          <w:rFonts w:ascii="Times New Roman" w:hAnsi="Times New Roman" w:cs="Times New Roman"/>
          <w:sz w:val="23"/>
          <w:szCs w:val="23"/>
          <w:lang w:val="vi-VN"/>
        </w:rPr>
        <w:t xml:space="preserve"> tình yêu</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 xml:space="preserve">vị </w:t>
      </w:r>
      <w:r w:rsidR="004B5683">
        <w:rPr>
          <w:rStyle w:val="hps"/>
          <w:rFonts w:ascii="Times New Roman" w:hAnsi="Times New Roman" w:cs="Times New Roman"/>
          <w:sz w:val="23"/>
          <w:szCs w:val="23"/>
        </w:rPr>
        <w:t>kỷ</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cho một cá nhân</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khó ưa</w:t>
      </w:r>
      <w:r w:rsidRPr="00E27270">
        <w:rPr>
          <w:rFonts w:ascii="Times New Roman" w:hAnsi="Times New Roman" w:cs="Times New Roman"/>
          <w:sz w:val="23"/>
          <w:szCs w:val="23"/>
          <w:lang w:val="vi-VN"/>
        </w:rPr>
        <w:t xml:space="preserve">. </w:t>
      </w:r>
      <w:r w:rsidR="006323FA">
        <w:rPr>
          <w:rStyle w:val="hps"/>
          <w:rFonts w:ascii="Times New Roman" w:hAnsi="Times New Roman" w:cs="Times New Roman"/>
          <w:sz w:val="23"/>
          <w:szCs w:val="23"/>
        </w:rPr>
        <w:t>B</w:t>
      </w:r>
      <w:r w:rsidR="006323FA" w:rsidRPr="00E27270">
        <w:rPr>
          <w:rStyle w:val="hps"/>
          <w:rFonts w:ascii="Times New Roman" w:hAnsi="Times New Roman" w:cs="Times New Roman"/>
          <w:sz w:val="23"/>
          <w:szCs w:val="23"/>
          <w:lang w:val="vi-VN"/>
        </w:rPr>
        <w:t>ây giờ</w:t>
      </w:r>
      <w:r w:rsidR="004B5683">
        <w:rPr>
          <w:rStyle w:val="hps"/>
          <w:rFonts w:ascii="Times New Roman" w:hAnsi="Times New Roman" w:cs="Times New Roman"/>
          <w:sz w:val="23"/>
          <w:szCs w:val="23"/>
        </w:rPr>
        <w:t xml:space="preserve"> d</w:t>
      </w:r>
      <w:r w:rsidRPr="00E27270">
        <w:rPr>
          <w:rStyle w:val="hps"/>
          <w:rFonts w:ascii="Times New Roman" w:hAnsi="Times New Roman" w:cs="Times New Roman"/>
          <w:sz w:val="23"/>
          <w:szCs w:val="23"/>
          <w:lang w:val="vi-VN"/>
        </w:rPr>
        <w:t>ừng lại và</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suy nghĩ đúng đắn</w:t>
      </w:r>
      <w:r w:rsidR="004B5683">
        <w:rPr>
          <w:rFonts w:ascii="Times New Roman" w:hAnsi="Times New Roman" w:cs="Times New Roman"/>
          <w:sz w:val="23"/>
          <w:szCs w:val="23"/>
        </w:rPr>
        <w:t xml:space="preserve"> </w:t>
      </w:r>
      <w:r w:rsidRPr="00E27270">
        <w:rPr>
          <w:rStyle w:val="hps"/>
          <w:rFonts w:ascii="Times New Roman" w:hAnsi="Times New Roman" w:cs="Times New Roman"/>
          <w:sz w:val="23"/>
          <w:szCs w:val="23"/>
          <w:lang w:val="vi-VN"/>
        </w:rPr>
        <w:t>về</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một ai đó mà</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bạn cảm thấy là</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kẻ thù của bạn</w:t>
      </w:r>
      <w:r w:rsidRPr="00E27270">
        <w:rPr>
          <w:rFonts w:ascii="Times New Roman" w:hAnsi="Times New Roman" w:cs="Times New Roman"/>
          <w:sz w:val="23"/>
          <w:szCs w:val="23"/>
          <w:lang w:val="vi-VN"/>
        </w:rPr>
        <w:t xml:space="preserve">. </w:t>
      </w:r>
      <w:r w:rsidR="004B5683">
        <w:rPr>
          <w:rStyle w:val="hps"/>
          <w:rFonts w:ascii="Times New Roman" w:hAnsi="Times New Roman" w:cs="Times New Roman"/>
          <w:sz w:val="23"/>
          <w:szCs w:val="23"/>
        </w:rPr>
        <w:t xml:space="preserve">Đấng Christ </w:t>
      </w:r>
      <w:r w:rsidRPr="00E27270">
        <w:rPr>
          <w:rStyle w:val="hps"/>
          <w:rFonts w:ascii="Times New Roman" w:hAnsi="Times New Roman" w:cs="Times New Roman"/>
          <w:sz w:val="23"/>
          <w:szCs w:val="23"/>
          <w:lang w:val="vi-VN"/>
        </w:rPr>
        <w:t>đòi hỏi</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chúng ta yêu thương</w:t>
      </w:r>
      <w:r w:rsidRPr="00E27270">
        <w:rPr>
          <w:rFonts w:ascii="Times New Roman" w:hAnsi="Times New Roman" w:cs="Times New Roman"/>
          <w:sz w:val="23"/>
          <w:szCs w:val="23"/>
          <w:lang w:val="vi-VN"/>
        </w:rPr>
        <w:t xml:space="preserve"> </w:t>
      </w:r>
      <w:r w:rsidRPr="00E27270">
        <w:rPr>
          <w:rStyle w:val="hps"/>
          <w:rFonts w:ascii="Times New Roman" w:hAnsi="Times New Roman" w:cs="Times New Roman"/>
          <w:sz w:val="23"/>
          <w:szCs w:val="23"/>
          <w:lang w:val="vi-VN"/>
        </w:rPr>
        <w:t>họ</w:t>
      </w:r>
      <w:r w:rsidR="004B5683">
        <w:rPr>
          <w:rStyle w:val="hps"/>
          <w:rFonts w:ascii="Times New Roman" w:hAnsi="Times New Roman" w:cs="Times New Roman"/>
          <w:sz w:val="23"/>
          <w:szCs w:val="23"/>
        </w:rPr>
        <w:t xml:space="preserve"> nữa</w:t>
      </w:r>
      <w:r w:rsidRPr="00E27270">
        <w:rPr>
          <w:rStyle w:val="hps"/>
          <w:rFonts w:ascii="Times New Roman" w:hAnsi="Times New Roman" w:cs="Times New Roman"/>
          <w:sz w:val="23"/>
          <w:szCs w:val="23"/>
        </w:rPr>
        <w:t>.</w:t>
      </w:r>
    </w:p>
    <w:p w:rsidR="003D4BF6" w:rsidRPr="003D4BF6" w:rsidRDefault="003D4BF6" w:rsidP="004B5683">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C24E5D" w:rsidRDefault="004B5683" w:rsidP="003D4BF6">
      <w:pPr>
        <w:tabs>
          <w:tab w:val="left" w:pos="6870"/>
        </w:tabs>
        <w:rPr>
          <w:rFonts w:ascii="Times New Roman" w:eastAsia="Arial Unicode MS" w:hAnsi="Times New Roman" w:cs="Times New Roman"/>
          <w:b/>
          <w:sz w:val="23"/>
          <w:szCs w:val="23"/>
        </w:rPr>
      </w:pPr>
      <w:r w:rsidRPr="00C24E5D">
        <w:rPr>
          <w:rFonts w:ascii="Times New Roman" w:eastAsia="Arial Unicode MS" w:hAnsi="Times New Roman" w:cs="Times New Roman"/>
          <w:b/>
          <w:sz w:val="23"/>
          <w:szCs w:val="23"/>
        </w:rPr>
        <w:t xml:space="preserve">III. Chúng Ta Bày Tỏ Tình Yêu Vị Kỷ </w:t>
      </w:r>
      <w:r w:rsidR="003D4BF6" w:rsidRPr="00C24E5D">
        <w:rPr>
          <w:rFonts w:ascii="Times New Roman" w:eastAsia="Arial Unicode MS" w:hAnsi="Times New Roman" w:cs="Times New Roman"/>
          <w:b/>
          <w:sz w:val="23"/>
          <w:szCs w:val="23"/>
        </w:rPr>
        <w:t xml:space="preserve">(“AGAPE”) </w:t>
      </w:r>
      <w:r w:rsidRPr="00C24E5D">
        <w:rPr>
          <w:rFonts w:ascii="Times New Roman" w:eastAsia="Arial Unicode MS" w:hAnsi="Times New Roman" w:cs="Times New Roman"/>
          <w:b/>
          <w:sz w:val="23"/>
          <w:szCs w:val="23"/>
        </w:rPr>
        <w:t xml:space="preserve">Như Thế Nào </w:t>
      </w:r>
      <w:r w:rsidR="003D4BF6" w:rsidRPr="00C24E5D">
        <w:rPr>
          <w:rFonts w:ascii="Times New Roman" w:eastAsia="Arial Unicode MS" w:hAnsi="Times New Roman" w:cs="Times New Roman"/>
          <w:b/>
          <w:sz w:val="23"/>
          <w:szCs w:val="23"/>
        </w:rPr>
        <w:t xml:space="preserve">? – </w:t>
      </w:r>
      <w:r w:rsidRPr="00C24E5D">
        <w:rPr>
          <w:rFonts w:ascii="Times New Roman" w:eastAsia="Arial Unicode MS" w:hAnsi="Times New Roman" w:cs="Times New Roman"/>
          <w:b/>
          <w:sz w:val="23"/>
          <w:szCs w:val="23"/>
        </w:rPr>
        <w:t xml:space="preserve">Lẽ Thật Thuộc Linh Thứ Ba </w:t>
      </w:r>
      <w:r w:rsidR="003D4BF6" w:rsidRPr="00C24E5D">
        <w:rPr>
          <w:rFonts w:ascii="Times New Roman" w:eastAsia="Arial Unicode MS" w:hAnsi="Times New Roman" w:cs="Times New Roman"/>
          <w:b/>
          <w:sz w:val="23"/>
          <w:szCs w:val="23"/>
        </w:rPr>
        <w:t xml:space="preserve">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785F20" w:rsidRDefault="00785F20" w:rsidP="003D4BF6">
      <w:pPr>
        <w:tabs>
          <w:tab w:val="left" w:pos="6870"/>
        </w:tabs>
        <w:rPr>
          <w:rFonts w:ascii="Times New Roman" w:eastAsia="Arial Unicode MS" w:hAnsi="Times New Roman" w:cs="Times New Roman"/>
          <w:i/>
          <w:sz w:val="23"/>
          <w:szCs w:val="23"/>
        </w:rPr>
      </w:pPr>
      <w:r w:rsidRPr="00785F20">
        <w:rPr>
          <w:rFonts w:ascii="Times New Roman" w:eastAsia="Arial Unicode MS" w:hAnsi="Times New Roman" w:cs="Times New Roman"/>
          <w:i/>
          <w:sz w:val="23"/>
          <w:szCs w:val="23"/>
        </w:rPr>
        <w:t>Câu chuyện Kinh Thánh</w:t>
      </w:r>
      <w:r w:rsidR="003D4BF6" w:rsidRPr="00785F20">
        <w:rPr>
          <w:rFonts w:ascii="Times New Roman" w:eastAsia="Arial Unicode MS" w:hAnsi="Times New Roman" w:cs="Times New Roman"/>
          <w:i/>
          <w:sz w:val="23"/>
          <w:szCs w:val="23"/>
        </w:rPr>
        <w:t xml:space="preserve"> – </w:t>
      </w:r>
      <w:r w:rsidRPr="00785F20">
        <w:rPr>
          <w:rFonts w:ascii="Times New Roman" w:eastAsia="Arial Unicode MS" w:hAnsi="Times New Roman" w:cs="Times New Roman"/>
          <w:i/>
          <w:sz w:val="23"/>
          <w:szCs w:val="23"/>
        </w:rPr>
        <w:t xml:space="preserve">Ma-thi-ơ </w:t>
      </w:r>
      <w:r w:rsidR="003D4BF6" w:rsidRPr="00785F20">
        <w:rPr>
          <w:rFonts w:ascii="Times New Roman" w:eastAsia="Arial Unicode MS" w:hAnsi="Times New Roman" w:cs="Times New Roman"/>
          <w:i/>
          <w:sz w:val="23"/>
          <w:szCs w:val="23"/>
        </w:rPr>
        <w:t xml:space="preserve">5:44-48 </w:t>
      </w:r>
    </w:p>
    <w:p w:rsidR="003D4BF6" w:rsidRPr="00785F20" w:rsidRDefault="003D4BF6" w:rsidP="00785F20">
      <w:pPr>
        <w:tabs>
          <w:tab w:val="left" w:pos="6870"/>
        </w:tabs>
        <w:rPr>
          <w:rFonts w:ascii="Times New Roman" w:eastAsia="Arial Unicode MS" w:hAnsi="Times New Roman" w:cs="Times New Roman"/>
          <w:i/>
          <w:sz w:val="23"/>
          <w:szCs w:val="23"/>
        </w:rPr>
      </w:pPr>
      <w:r w:rsidRPr="00785F20">
        <w:rPr>
          <w:rFonts w:ascii="Times New Roman" w:eastAsia="Arial Unicode MS" w:hAnsi="Times New Roman" w:cs="Times New Roman"/>
          <w:i/>
          <w:sz w:val="23"/>
          <w:szCs w:val="23"/>
        </w:rPr>
        <w:t xml:space="preserve">  “</w:t>
      </w:r>
      <w:r w:rsidR="00785F20" w:rsidRPr="00785F20">
        <w:rPr>
          <w:rFonts w:ascii="Times New Roman" w:hAnsi="Times New Roman" w:cs="Times New Roman"/>
          <w:i/>
          <w:sz w:val="23"/>
          <w:szCs w:val="23"/>
        </w:rPr>
        <w:t>Song ta nói cùng các ngươi rằng: Hãy yêu kẻ thù nghịch, và cầu nguyện cho kẻ bắt bớ các ngươi,  hầu cho các ngươi được làm con của Cha các ngươi ở trên trời; bởi vì Ngài khiến mặt trời mọc lên soi kẻ dữ cùng kẻ lành, làm mưa cho kẻ công bình cùng kẻ độc ác.  Nếu các ngươi yêu những kẻ yêu mình, thì có được thưởng gì đâu? Những kẻ thâu thuế há chẳng làm như vậy sao?  Lại nếu các ngươi tiếp đãi anh em mình mà thôi, thì có lạ gì hơn ai? Người ngoại há chẳng làm như vậ</w:t>
      </w:r>
      <w:r w:rsidR="006323FA">
        <w:rPr>
          <w:rFonts w:ascii="Times New Roman" w:hAnsi="Times New Roman" w:cs="Times New Roman"/>
          <w:i/>
          <w:sz w:val="23"/>
          <w:szCs w:val="23"/>
        </w:rPr>
        <w:t xml:space="preserve">y sao? </w:t>
      </w:r>
      <w:r w:rsidR="00785F20" w:rsidRPr="00785F20">
        <w:rPr>
          <w:rFonts w:ascii="Times New Roman" w:hAnsi="Times New Roman" w:cs="Times New Roman"/>
          <w:i/>
          <w:sz w:val="23"/>
          <w:szCs w:val="23"/>
        </w:rPr>
        <w:t>Thế thì các ngươi hãy nên trọn vẹn, như Cha các ngươi ở trên trời là trọn vẹ</w:t>
      </w:r>
      <w:r w:rsidR="00785F20">
        <w:rPr>
          <w:rFonts w:ascii="Times New Roman" w:hAnsi="Times New Roman" w:cs="Times New Roman"/>
          <w:i/>
          <w:sz w:val="23"/>
          <w:szCs w:val="23"/>
        </w:rPr>
        <w:t>n</w:t>
      </w:r>
      <w:r w:rsidRPr="00785F20">
        <w:rPr>
          <w:rFonts w:ascii="Times New Roman" w:eastAsia="Arial Unicode MS" w:hAnsi="Times New Roman" w:cs="Times New Roman"/>
          <w:i/>
          <w:sz w:val="23"/>
          <w:szCs w:val="23"/>
        </w:rPr>
        <w:t xml:space="preserve">.” </w:t>
      </w:r>
    </w:p>
    <w:p w:rsidR="003D4BF6" w:rsidRPr="006323FA" w:rsidRDefault="003D4BF6" w:rsidP="003D4BF6">
      <w:pPr>
        <w:tabs>
          <w:tab w:val="left" w:pos="6870"/>
        </w:tabs>
        <w:rPr>
          <w:rFonts w:ascii="Times New Roman" w:eastAsia="Arial Unicode MS" w:hAnsi="Times New Roman" w:cs="Times New Roman"/>
          <w:i/>
          <w:sz w:val="23"/>
          <w:szCs w:val="23"/>
        </w:rPr>
      </w:pPr>
      <w:r w:rsidRPr="00785F20">
        <w:rPr>
          <w:rFonts w:ascii="Times New Roman" w:eastAsia="Arial Unicode MS" w:hAnsi="Times New Roman" w:cs="Times New Roman"/>
          <w:i/>
          <w:sz w:val="23"/>
          <w:szCs w:val="23"/>
        </w:rPr>
        <w:t xml:space="preserve"> </w:t>
      </w:r>
      <w:r w:rsidRPr="003D4BF6">
        <w:rPr>
          <w:rFonts w:ascii="Times New Roman" w:eastAsia="Arial Unicode MS" w:hAnsi="Times New Roman" w:cs="Times New Roman"/>
          <w:sz w:val="23"/>
          <w:szCs w:val="23"/>
        </w:rPr>
        <w:t xml:space="preserve"> </w:t>
      </w:r>
    </w:p>
    <w:p w:rsidR="003D4BF6" w:rsidRPr="003D4BF6" w:rsidRDefault="00785F20"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3D4BF6" w:rsidRPr="003D4BF6">
        <w:rPr>
          <w:rFonts w:ascii="Times New Roman" w:eastAsia="Arial Unicode MS" w:hAnsi="Times New Roman" w:cs="Times New Roman"/>
          <w:sz w:val="23"/>
          <w:szCs w:val="23"/>
        </w:rPr>
        <w:t xml:space="preserve"> </w:t>
      </w:r>
    </w:p>
    <w:p w:rsidR="006323FA" w:rsidRPr="006323FA" w:rsidRDefault="003D4BF6" w:rsidP="003D4BF6">
      <w:pPr>
        <w:tabs>
          <w:tab w:val="left" w:pos="6870"/>
        </w:tabs>
        <w:rPr>
          <w:rStyle w:val="hps"/>
          <w:rFonts w:ascii="Times New Roman" w:hAnsi="Times New Roman" w:cs="Times New Roman"/>
          <w:sz w:val="23"/>
          <w:szCs w:val="23"/>
        </w:rPr>
      </w:pPr>
      <w:r w:rsidRPr="003D4BF6">
        <w:rPr>
          <w:rFonts w:ascii="Times New Roman" w:eastAsia="Arial Unicode MS" w:hAnsi="Times New Roman" w:cs="Times New Roman"/>
          <w:sz w:val="23"/>
          <w:szCs w:val="23"/>
        </w:rPr>
        <w:t xml:space="preserve">  </w:t>
      </w:r>
      <w:r w:rsidR="00C24E5D">
        <w:rPr>
          <w:rFonts w:ascii="Times New Roman" w:eastAsia="Arial Unicode MS" w:hAnsi="Times New Roman" w:cs="Times New Roman"/>
          <w:sz w:val="23"/>
          <w:szCs w:val="23"/>
        </w:rPr>
        <w:t xml:space="preserve">  </w:t>
      </w:r>
      <w:r w:rsidR="006323FA">
        <w:rPr>
          <w:rStyle w:val="hps"/>
          <w:rFonts w:ascii="Times New Roman" w:hAnsi="Times New Roman" w:cs="Times New Roman"/>
          <w:sz w:val="23"/>
          <w:szCs w:val="23"/>
        </w:rPr>
        <w:t>C</w:t>
      </w:r>
      <w:r w:rsidR="006323FA" w:rsidRPr="006323FA">
        <w:rPr>
          <w:rStyle w:val="hps"/>
          <w:rFonts w:ascii="Times New Roman" w:hAnsi="Times New Roman" w:cs="Times New Roman"/>
          <w:sz w:val="23"/>
          <w:szCs w:val="23"/>
          <w:lang w:val="vi-VN"/>
        </w:rPr>
        <w:t xml:space="preserve">ó thể </w:t>
      </w:r>
      <w:r w:rsidR="006323FA">
        <w:rPr>
          <w:rStyle w:val="hps"/>
          <w:rFonts w:ascii="Times New Roman" w:hAnsi="Times New Roman" w:cs="Times New Roman"/>
          <w:sz w:val="23"/>
          <w:szCs w:val="23"/>
        </w:rPr>
        <w:t xml:space="preserve">là </w:t>
      </w:r>
      <w:r w:rsidR="006323FA" w:rsidRPr="006323FA">
        <w:rPr>
          <w:rStyle w:val="hps"/>
          <w:rFonts w:ascii="Times New Roman" w:hAnsi="Times New Roman" w:cs="Times New Roman"/>
          <w:sz w:val="23"/>
          <w:szCs w:val="23"/>
          <w:lang w:val="vi-VN"/>
        </w:rPr>
        <w:t>rất</w:t>
      </w:r>
      <w:r w:rsidR="006323FA" w:rsidRPr="006323FA">
        <w:rPr>
          <w:rFonts w:ascii="Times New Roman" w:hAnsi="Times New Roman" w:cs="Times New Roman"/>
          <w:sz w:val="23"/>
          <w:szCs w:val="23"/>
          <w:lang w:val="vi-VN"/>
        </w:rPr>
        <w:t xml:space="preserve">, rất khó để </w:t>
      </w:r>
      <w:r w:rsidR="006323FA" w:rsidRPr="006323FA">
        <w:rPr>
          <w:rStyle w:val="hps"/>
          <w:rFonts w:ascii="Times New Roman" w:hAnsi="Times New Roman" w:cs="Times New Roman"/>
          <w:sz w:val="23"/>
          <w:szCs w:val="23"/>
          <w:lang w:val="vi-VN"/>
        </w:rPr>
        <w:t>yêu</w:t>
      </w:r>
      <w:r w:rsidR="006323FA" w:rsidRPr="006323FA">
        <w:rPr>
          <w:rFonts w:ascii="Times New Roman" w:hAnsi="Times New Roman" w:cs="Times New Roman"/>
          <w:sz w:val="23"/>
          <w:szCs w:val="23"/>
          <w:lang w:val="vi-VN"/>
        </w:rPr>
        <w:t xml:space="preserve"> </w:t>
      </w:r>
      <w:r w:rsidR="006323FA" w:rsidRPr="006323FA">
        <w:rPr>
          <w:rStyle w:val="hps"/>
          <w:rFonts w:ascii="Times New Roman" w:hAnsi="Times New Roman" w:cs="Times New Roman"/>
          <w:sz w:val="23"/>
          <w:szCs w:val="23"/>
          <w:lang w:val="vi-VN"/>
        </w:rPr>
        <w:t>những ngườ</w:t>
      </w:r>
      <w:r w:rsidR="006323FA">
        <w:rPr>
          <w:rStyle w:val="hps"/>
          <w:rFonts w:ascii="Times New Roman" w:hAnsi="Times New Roman" w:cs="Times New Roman"/>
          <w:sz w:val="23"/>
          <w:szCs w:val="23"/>
          <w:lang w:val="vi-VN"/>
        </w:rPr>
        <w:t xml:space="preserve">i </w:t>
      </w:r>
      <w:r w:rsidR="006323FA">
        <w:rPr>
          <w:rStyle w:val="hps"/>
          <w:rFonts w:ascii="Times New Roman" w:hAnsi="Times New Roman" w:cs="Times New Roman"/>
          <w:sz w:val="23"/>
          <w:szCs w:val="23"/>
        </w:rPr>
        <w:t>từng là</w:t>
      </w:r>
      <w:r w:rsidR="006323FA" w:rsidRPr="006323FA">
        <w:rPr>
          <w:rFonts w:ascii="Times New Roman" w:hAnsi="Times New Roman" w:cs="Times New Roman"/>
          <w:sz w:val="23"/>
          <w:szCs w:val="23"/>
          <w:lang w:val="vi-VN"/>
        </w:rPr>
        <w:t xml:space="preserve"> </w:t>
      </w:r>
      <w:r w:rsidR="006323FA" w:rsidRPr="006323FA">
        <w:rPr>
          <w:rStyle w:val="hps"/>
          <w:rFonts w:ascii="Times New Roman" w:hAnsi="Times New Roman" w:cs="Times New Roman"/>
          <w:sz w:val="23"/>
          <w:szCs w:val="23"/>
          <w:lang w:val="vi-VN"/>
        </w:rPr>
        <w:t>kẻ thù của bạn</w:t>
      </w:r>
      <w:r w:rsidR="006323FA" w:rsidRPr="006323FA">
        <w:rPr>
          <w:rFonts w:ascii="Times New Roman" w:hAnsi="Times New Roman" w:cs="Times New Roman"/>
          <w:sz w:val="23"/>
          <w:szCs w:val="23"/>
          <w:lang w:val="vi-VN"/>
        </w:rPr>
        <w:t xml:space="preserve">. </w:t>
      </w:r>
      <w:r w:rsidR="006323FA" w:rsidRPr="006323FA">
        <w:rPr>
          <w:rStyle w:val="hps"/>
          <w:rFonts w:ascii="Times New Roman" w:hAnsi="Times New Roman" w:cs="Times New Roman"/>
          <w:sz w:val="23"/>
          <w:szCs w:val="23"/>
          <w:lang w:val="vi-VN"/>
        </w:rPr>
        <w:t>Đôi khi</w:t>
      </w:r>
      <w:r w:rsidR="006323FA" w:rsidRPr="006323FA">
        <w:rPr>
          <w:rFonts w:ascii="Times New Roman" w:hAnsi="Times New Roman" w:cs="Times New Roman"/>
          <w:sz w:val="23"/>
          <w:szCs w:val="23"/>
          <w:lang w:val="vi-VN"/>
        </w:rPr>
        <w:t xml:space="preserve"> </w:t>
      </w:r>
      <w:r w:rsidR="006323FA">
        <w:rPr>
          <w:rStyle w:val="hps"/>
          <w:rFonts w:ascii="Times New Roman" w:hAnsi="Times New Roman" w:cs="Times New Roman"/>
          <w:sz w:val="23"/>
          <w:szCs w:val="23"/>
          <w:lang w:val="vi-VN"/>
        </w:rPr>
        <w:t>chúng t</w:t>
      </w:r>
      <w:r w:rsidR="006323FA">
        <w:rPr>
          <w:rStyle w:val="hps"/>
          <w:rFonts w:ascii="Times New Roman" w:hAnsi="Times New Roman" w:cs="Times New Roman"/>
          <w:sz w:val="23"/>
          <w:szCs w:val="23"/>
        </w:rPr>
        <w:t xml:space="preserve">a </w:t>
      </w:r>
      <w:r w:rsidR="001D591D">
        <w:rPr>
          <w:rStyle w:val="hps"/>
          <w:rFonts w:ascii="Times New Roman" w:hAnsi="Times New Roman" w:cs="Times New Roman"/>
          <w:sz w:val="23"/>
          <w:szCs w:val="23"/>
        </w:rPr>
        <w:t xml:space="preserve">từng trải </w:t>
      </w:r>
      <w:r w:rsidR="001D591D">
        <w:rPr>
          <w:rFonts w:ascii="Times New Roman" w:hAnsi="Times New Roman" w:cs="Times New Roman"/>
          <w:sz w:val="23"/>
          <w:szCs w:val="23"/>
        </w:rPr>
        <w:t xml:space="preserve">sự </w:t>
      </w:r>
      <w:r w:rsidR="006323FA" w:rsidRPr="006323FA">
        <w:rPr>
          <w:rStyle w:val="hps"/>
          <w:rFonts w:ascii="Times New Roman" w:hAnsi="Times New Roman" w:cs="Times New Roman"/>
          <w:sz w:val="23"/>
          <w:szCs w:val="23"/>
          <w:lang w:val="vi-VN"/>
        </w:rPr>
        <w:t>đau</w:t>
      </w:r>
      <w:r w:rsidR="006323FA" w:rsidRPr="006323FA">
        <w:rPr>
          <w:rFonts w:ascii="Times New Roman" w:hAnsi="Times New Roman" w:cs="Times New Roman"/>
          <w:sz w:val="23"/>
          <w:szCs w:val="23"/>
          <w:lang w:val="vi-VN"/>
        </w:rPr>
        <w:t xml:space="preserve"> </w:t>
      </w:r>
      <w:r w:rsidR="001D591D">
        <w:rPr>
          <w:rFonts w:ascii="Times New Roman" w:hAnsi="Times New Roman" w:cs="Times New Roman"/>
          <w:sz w:val="23"/>
          <w:szCs w:val="23"/>
        </w:rPr>
        <w:t xml:space="preserve">đớn </w:t>
      </w:r>
      <w:r w:rsidR="006323FA" w:rsidRPr="006323FA">
        <w:rPr>
          <w:rStyle w:val="hps"/>
          <w:rFonts w:ascii="Times New Roman" w:hAnsi="Times New Roman" w:cs="Times New Roman"/>
          <w:sz w:val="23"/>
          <w:szCs w:val="23"/>
          <w:lang w:val="vi-VN"/>
        </w:rPr>
        <w:t>dưới bàn tay của</w:t>
      </w:r>
      <w:r w:rsidR="006323FA" w:rsidRPr="006323FA">
        <w:rPr>
          <w:rFonts w:ascii="Times New Roman" w:hAnsi="Times New Roman" w:cs="Times New Roman"/>
          <w:sz w:val="23"/>
          <w:szCs w:val="23"/>
          <w:lang w:val="vi-VN"/>
        </w:rPr>
        <w:t xml:space="preserve"> </w:t>
      </w:r>
      <w:r w:rsidR="006323FA" w:rsidRPr="006323FA">
        <w:rPr>
          <w:rStyle w:val="hps"/>
          <w:rFonts w:ascii="Times New Roman" w:hAnsi="Times New Roman" w:cs="Times New Roman"/>
          <w:sz w:val="23"/>
          <w:szCs w:val="23"/>
          <w:lang w:val="vi-VN"/>
        </w:rPr>
        <w:t>một người khác,</w:t>
      </w:r>
      <w:r w:rsidR="006323FA" w:rsidRPr="006323FA">
        <w:rPr>
          <w:rFonts w:ascii="Times New Roman" w:hAnsi="Times New Roman" w:cs="Times New Roman"/>
          <w:sz w:val="23"/>
          <w:szCs w:val="23"/>
          <w:lang w:val="vi-VN"/>
        </w:rPr>
        <w:t xml:space="preserve"> </w:t>
      </w:r>
      <w:r w:rsidR="006323FA" w:rsidRPr="006323FA">
        <w:rPr>
          <w:rStyle w:val="hps"/>
          <w:rFonts w:ascii="Times New Roman" w:hAnsi="Times New Roman" w:cs="Times New Roman"/>
          <w:sz w:val="23"/>
          <w:szCs w:val="23"/>
          <w:lang w:val="vi-VN"/>
        </w:rPr>
        <w:t>và</w:t>
      </w:r>
      <w:r w:rsidR="006323FA" w:rsidRPr="006323FA">
        <w:rPr>
          <w:rFonts w:ascii="Times New Roman" w:hAnsi="Times New Roman" w:cs="Times New Roman"/>
          <w:sz w:val="23"/>
          <w:szCs w:val="23"/>
          <w:lang w:val="vi-VN"/>
        </w:rPr>
        <w:t xml:space="preserve"> </w:t>
      </w:r>
      <w:r w:rsidR="006323FA">
        <w:rPr>
          <w:rStyle w:val="hps"/>
          <w:rFonts w:ascii="Times New Roman" w:hAnsi="Times New Roman" w:cs="Times New Roman"/>
          <w:sz w:val="23"/>
          <w:szCs w:val="23"/>
        </w:rPr>
        <w:t>điều đó</w:t>
      </w:r>
      <w:r w:rsidR="006323FA">
        <w:rPr>
          <w:rStyle w:val="hps"/>
          <w:rFonts w:ascii="Times New Roman" w:hAnsi="Times New Roman" w:cs="Times New Roman"/>
          <w:sz w:val="23"/>
          <w:szCs w:val="23"/>
          <w:lang w:val="vi-VN"/>
        </w:rPr>
        <w:t xml:space="preserve"> làm cho</w:t>
      </w:r>
      <w:r w:rsidR="006323FA">
        <w:rPr>
          <w:rStyle w:val="hps"/>
          <w:rFonts w:ascii="Times New Roman" w:hAnsi="Times New Roman" w:cs="Times New Roman"/>
          <w:sz w:val="23"/>
          <w:szCs w:val="23"/>
        </w:rPr>
        <w:t xml:space="preserve"> chúng ta</w:t>
      </w:r>
      <w:r w:rsidR="006323FA" w:rsidRPr="006323FA">
        <w:rPr>
          <w:rFonts w:ascii="Times New Roman" w:hAnsi="Times New Roman" w:cs="Times New Roman"/>
          <w:sz w:val="23"/>
          <w:szCs w:val="23"/>
          <w:lang w:val="vi-VN"/>
        </w:rPr>
        <w:t xml:space="preserve"> </w:t>
      </w:r>
      <w:r w:rsidR="006323FA" w:rsidRPr="006323FA">
        <w:rPr>
          <w:rStyle w:val="hps"/>
          <w:rFonts w:ascii="Times New Roman" w:hAnsi="Times New Roman" w:cs="Times New Roman"/>
          <w:sz w:val="23"/>
          <w:szCs w:val="23"/>
          <w:lang w:val="vi-VN"/>
        </w:rPr>
        <w:t>rấ</w:t>
      </w:r>
      <w:r w:rsidR="006323FA">
        <w:rPr>
          <w:rStyle w:val="hps"/>
          <w:rFonts w:ascii="Times New Roman" w:hAnsi="Times New Roman" w:cs="Times New Roman"/>
          <w:sz w:val="23"/>
          <w:szCs w:val="23"/>
          <w:lang w:val="vi-VN"/>
        </w:rPr>
        <w:t xml:space="preserve">t khó </w:t>
      </w:r>
      <w:r w:rsidR="006323FA" w:rsidRPr="006323FA">
        <w:rPr>
          <w:rStyle w:val="hps"/>
          <w:rFonts w:ascii="Times New Roman" w:hAnsi="Times New Roman" w:cs="Times New Roman"/>
          <w:sz w:val="23"/>
          <w:szCs w:val="23"/>
          <w:lang w:val="vi-VN"/>
        </w:rPr>
        <w:t>tha thứ cho anh</w:t>
      </w:r>
      <w:r w:rsidR="006323FA">
        <w:rPr>
          <w:rStyle w:val="hps"/>
          <w:rFonts w:ascii="Times New Roman" w:hAnsi="Times New Roman" w:cs="Times New Roman"/>
          <w:sz w:val="23"/>
          <w:szCs w:val="23"/>
        </w:rPr>
        <w:t xml:space="preserve"> ta</w:t>
      </w:r>
      <w:r w:rsidR="006323FA" w:rsidRPr="006323FA">
        <w:rPr>
          <w:rFonts w:ascii="Times New Roman" w:hAnsi="Times New Roman" w:cs="Times New Roman"/>
          <w:sz w:val="23"/>
          <w:szCs w:val="23"/>
          <w:lang w:val="vi-VN"/>
        </w:rPr>
        <w:t xml:space="preserve">. </w:t>
      </w:r>
      <w:r w:rsidR="006323FA" w:rsidRPr="006323FA">
        <w:rPr>
          <w:rStyle w:val="hps"/>
          <w:rFonts w:ascii="Times New Roman" w:hAnsi="Times New Roman" w:cs="Times New Roman"/>
          <w:sz w:val="23"/>
          <w:szCs w:val="23"/>
          <w:lang w:val="vi-VN"/>
        </w:rPr>
        <w:t>Tuy nhiên,</w:t>
      </w:r>
      <w:r w:rsidR="006323FA" w:rsidRPr="006323FA">
        <w:rPr>
          <w:rFonts w:ascii="Times New Roman" w:hAnsi="Times New Roman" w:cs="Times New Roman"/>
          <w:sz w:val="23"/>
          <w:szCs w:val="23"/>
          <w:lang w:val="vi-VN"/>
        </w:rPr>
        <w:t xml:space="preserve"> </w:t>
      </w:r>
      <w:r w:rsidR="006323FA">
        <w:rPr>
          <w:rStyle w:val="hps"/>
          <w:rFonts w:ascii="Times New Roman" w:hAnsi="Times New Roman" w:cs="Times New Roman"/>
          <w:sz w:val="23"/>
          <w:szCs w:val="23"/>
        </w:rPr>
        <w:t>Đấng Christ bảo chúng ta</w:t>
      </w:r>
      <w:r w:rsidR="006323FA" w:rsidRPr="006323FA">
        <w:rPr>
          <w:rFonts w:ascii="Times New Roman" w:hAnsi="Times New Roman" w:cs="Times New Roman"/>
          <w:sz w:val="23"/>
          <w:szCs w:val="23"/>
          <w:lang w:val="vi-VN"/>
        </w:rPr>
        <w:t xml:space="preserve"> </w:t>
      </w:r>
      <w:r w:rsidR="006323FA" w:rsidRPr="006323FA">
        <w:rPr>
          <w:rStyle w:val="hps"/>
          <w:rFonts w:ascii="Times New Roman" w:hAnsi="Times New Roman" w:cs="Times New Roman"/>
          <w:sz w:val="23"/>
          <w:szCs w:val="23"/>
          <w:lang w:val="vi-VN"/>
        </w:rPr>
        <w:t>rằng chúng ta nên</w:t>
      </w:r>
      <w:r w:rsidR="006323FA" w:rsidRPr="006323FA">
        <w:rPr>
          <w:rFonts w:ascii="Times New Roman" w:hAnsi="Times New Roman" w:cs="Times New Roman"/>
          <w:sz w:val="23"/>
          <w:szCs w:val="23"/>
          <w:lang w:val="vi-VN"/>
        </w:rPr>
        <w:t xml:space="preserve"> </w:t>
      </w:r>
      <w:r w:rsidR="006323FA" w:rsidRPr="006323FA">
        <w:rPr>
          <w:rStyle w:val="hps"/>
          <w:rFonts w:ascii="Times New Roman" w:hAnsi="Times New Roman" w:cs="Times New Roman"/>
          <w:sz w:val="23"/>
          <w:szCs w:val="23"/>
          <w:lang w:val="vi-VN"/>
        </w:rPr>
        <w:t>yêu thương kẻ thù</w:t>
      </w:r>
      <w:r w:rsidR="006323FA" w:rsidRPr="006323FA">
        <w:rPr>
          <w:rFonts w:ascii="Times New Roman" w:hAnsi="Times New Roman" w:cs="Times New Roman"/>
          <w:sz w:val="23"/>
          <w:szCs w:val="23"/>
          <w:lang w:val="vi-VN"/>
        </w:rPr>
        <w:t xml:space="preserve"> </w:t>
      </w:r>
      <w:r w:rsidR="006323FA" w:rsidRPr="006323FA">
        <w:rPr>
          <w:rStyle w:val="hps"/>
          <w:rFonts w:ascii="Times New Roman" w:hAnsi="Times New Roman" w:cs="Times New Roman"/>
          <w:sz w:val="23"/>
          <w:szCs w:val="23"/>
        </w:rPr>
        <w:t>.</w:t>
      </w:r>
    </w:p>
    <w:p w:rsidR="003D4BF6" w:rsidRDefault="003D4BF6" w:rsidP="003D4BF6">
      <w:pPr>
        <w:tabs>
          <w:tab w:val="left" w:pos="6870"/>
        </w:tabs>
        <w:rPr>
          <w:rFonts w:ascii="Times New Roman" w:eastAsia="Arial Unicode MS" w:hAnsi="Times New Roman" w:cs="Times New Roman"/>
          <w:sz w:val="23"/>
          <w:szCs w:val="23"/>
        </w:rPr>
      </w:pPr>
    </w:p>
    <w:p w:rsidR="003D4BF6" w:rsidRPr="003D4BF6" w:rsidRDefault="00785F20"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Minh họa </w:t>
      </w:r>
      <w:r w:rsidR="003D4BF6" w:rsidRPr="003D4BF6">
        <w:rPr>
          <w:rFonts w:ascii="Times New Roman" w:eastAsia="Arial Unicode MS" w:hAnsi="Times New Roman" w:cs="Times New Roman"/>
          <w:sz w:val="23"/>
          <w:szCs w:val="23"/>
        </w:rPr>
        <w:t xml:space="preserve"> </w:t>
      </w:r>
    </w:p>
    <w:p w:rsidR="001D591D" w:rsidRPr="001D591D"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C24E5D">
        <w:rPr>
          <w:rFonts w:ascii="Times New Roman" w:eastAsia="Arial Unicode MS" w:hAnsi="Times New Roman" w:cs="Times New Roman"/>
          <w:sz w:val="23"/>
          <w:szCs w:val="23"/>
        </w:rPr>
        <w:t xml:space="preserve">  </w:t>
      </w:r>
      <w:r w:rsidR="001D591D" w:rsidRPr="001D591D">
        <w:rPr>
          <w:rFonts w:ascii="Times New Roman" w:eastAsia="Arial Unicode MS" w:hAnsi="Times New Roman" w:cs="Times New Roman"/>
          <w:sz w:val="23"/>
          <w:szCs w:val="23"/>
        </w:rPr>
        <w:t>C</w:t>
      </w:r>
      <w:r w:rsidR="001D591D" w:rsidRPr="001D591D">
        <w:rPr>
          <w:rStyle w:val="hps"/>
          <w:rFonts w:ascii="Times New Roman" w:hAnsi="Times New Roman" w:cs="Times New Roman"/>
          <w:sz w:val="23"/>
          <w:szCs w:val="23"/>
          <w:lang w:val="vi-VN"/>
        </w:rPr>
        <w:t>orrie</w:t>
      </w:r>
      <w:r w:rsidR="001D591D" w:rsidRPr="001D591D">
        <w:rPr>
          <w:rFonts w:ascii="Times New Roman" w:hAnsi="Times New Roman" w:cs="Times New Roman"/>
          <w:sz w:val="23"/>
          <w:szCs w:val="23"/>
          <w:lang w:val="vi-VN"/>
        </w:rPr>
        <w:t xml:space="preserve"> </w:t>
      </w:r>
      <w:r w:rsidR="001D591D" w:rsidRPr="001D591D">
        <w:rPr>
          <w:rStyle w:val="hps"/>
          <w:rFonts w:ascii="Times New Roman" w:hAnsi="Times New Roman" w:cs="Times New Roman"/>
          <w:sz w:val="23"/>
          <w:szCs w:val="23"/>
          <w:lang w:val="vi-VN"/>
        </w:rPr>
        <w:t>Ten Boom</w:t>
      </w:r>
      <w:r w:rsidR="001D591D" w:rsidRPr="001D591D">
        <w:rPr>
          <w:rFonts w:ascii="Times New Roman" w:hAnsi="Times New Roman" w:cs="Times New Roman"/>
          <w:sz w:val="23"/>
          <w:szCs w:val="23"/>
          <w:lang w:val="vi-VN"/>
        </w:rPr>
        <w:t xml:space="preserve"> </w:t>
      </w:r>
      <w:r w:rsidR="001D591D" w:rsidRPr="001D591D">
        <w:rPr>
          <w:rStyle w:val="hps"/>
          <w:rFonts w:ascii="Times New Roman" w:hAnsi="Times New Roman" w:cs="Times New Roman"/>
          <w:sz w:val="23"/>
          <w:szCs w:val="23"/>
          <w:lang w:val="vi-VN"/>
        </w:rPr>
        <w:t>là một phụ nữ</w:t>
      </w:r>
      <w:r w:rsidR="001D591D" w:rsidRPr="001D591D">
        <w:rPr>
          <w:rFonts w:ascii="Times New Roman" w:hAnsi="Times New Roman" w:cs="Times New Roman"/>
          <w:sz w:val="23"/>
          <w:szCs w:val="23"/>
          <w:lang w:val="vi-VN"/>
        </w:rPr>
        <w:t xml:space="preserve"> </w:t>
      </w:r>
      <w:r w:rsidR="001D591D" w:rsidRPr="001D591D">
        <w:rPr>
          <w:rStyle w:val="hps"/>
          <w:rFonts w:ascii="Times New Roman" w:hAnsi="Times New Roman" w:cs="Times New Roman"/>
          <w:sz w:val="23"/>
          <w:szCs w:val="23"/>
          <w:lang w:val="vi-VN"/>
        </w:rPr>
        <w:t>Hà Lan</w:t>
      </w:r>
      <w:r w:rsidR="001D591D">
        <w:rPr>
          <w:rStyle w:val="hps"/>
          <w:rFonts w:ascii="Times New Roman" w:hAnsi="Times New Roman" w:cs="Times New Roman"/>
          <w:sz w:val="23"/>
          <w:szCs w:val="23"/>
        </w:rPr>
        <w:t xml:space="preserve"> người</w:t>
      </w:r>
      <w:r w:rsidR="001D591D" w:rsidRPr="001D591D">
        <w:rPr>
          <w:rFonts w:ascii="Times New Roman" w:hAnsi="Times New Roman" w:cs="Times New Roman"/>
          <w:sz w:val="23"/>
          <w:szCs w:val="23"/>
          <w:lang w:val="vi-VN"/>
        </w:rPr>
        <w:t xml:space="preserve"> </w:t>
      </w:r>
      <w:r w:rsidR="001D591D" w:rsidRPr="001D591D">
        <w:rPr>
          <w:rStyle w:val="hps"/>
          <w:rFonts w:ascii="Times New Roman" w:hAnsi="Times New Roman" w:cs="Times New Roman"/>
          <w:sz w:val="23"/>
          <w:szCs w:val="23"/>
          <w:lang w:val="vi-VN"/>
        </w:rPr>
        <w:t>từng là một</w:t>
      </w:r>
      <w:r w:rsidR="001D591D" w:rsidRPr="001D591D">
        <w:rPr>
          <w:rFonts w:ascii="Times New Roman" w:hAnsi="Times New Roman" w:cs="Times New Roman"/>
          <w:sz w:val="23"/>
          <w:szCs w:val="23"/>
          <w:lang w:val="vi-VN"/>
        </w:rPr>
        <w:t xml:space="preserve"> </w:t>
      </w:r>
      <w:r w:rsidR="001D591D" w:rsidRPr="001D591D">
        <w:rPr>
          <w:rStyle w:val="hps"/>
          <w:rFonts w:ascii="Times New Roman" w:hAnsi="Times New Roman" w:cs="Times New Roman"/>
          <w:sz w:val="23"/>
          <w:szCs w:val="23"/>
          <w:lang w:val="vi-VN"/>
        </w:rPr>
        <w:t>nạn nhân của</w:t>
      </w:r>
      <w:r w:rsidR="001D591D" w:rsidRPr="001D591D">
        <w:rPr>
          <w:rFonts w:ascii="Times New Roman" w:hAnsi="Times New Roman" w:cs="Times New Roman"/>
          <w:sz w:val="23"/>
          <w:szCs w:val="23"/>
          <w:lang w:val="vi-VN"/>
        </w:rPr>
        <w:t xml:space="preserve"> </w:t>
      </w:r>
      <w:r w:rsidR="001D591D" w:rsidRPr="001D591D">
        <w:rPr>
          <w:rStyle w:val="hps"/>
          <w:rFonts w:ascii="Times New Roman" w:hAnsi="Times New Roman" w:cs="Times New Roman"/>
          <w:sz w:val="23"/>
          <w:szCs w:val="23"/>
          <w:lang w:val="vi-VN"/>
        </w:rPr>
        <w:t>các</w:t>
      </w:r>
      <w:r w:rsidR="001D591D" w:rsidRPr="001D591D">
        <w:rPr>
          <w:rFonts w:ascii="Times New Roman" w:hAnsi="Times New Roman" w:cs="Times New Roman"/>
          <w:sz w:val="23"/>
          <w:szCs w:val="23"/>
          <w:lang w:val="vi-VN"/>
        </w:rPr>
        <w:t xml:space="preserve"> </w:t>
      </w:r>
      <w:r w:rsidR="001D591D" w:rsidRPr="001D591D">
        <w:rPr>
          <w:rStyle w:val="hps"/>
          <w:rFonts w:ascii="Times New Roman" w:hAnsi="Times New Roman" w:cs="Times New Roman"/>
          <w:sz w:val="23"/>
          <w:szCs w:val="23"/>
          <w:lang w:val="vi-VN"/>
        </w:rPr>
        <w:t>trại tử thần</w:t>
      </w:r>
      <w:r w:rsidR="001D591D" w:rsidRPr="001D591D">
        <w:rPr>
          <w:rFonts w:ascii="Times New Roman" w:hAnsi="Times New Roman" w:cs="Times New Roman"/>
          <w:sz w:val="23"/>
          <w:szCs w:val="23"/>
          <w:lang w:val="vi-VN"/>
        </w:rPr>
        <w:t xml:space="preserve"> </w:t>
      </w:r>
      <w:r w:rsidR="001D591D" w:rsidRPr="001D591D">
        <w:rPr>
          <w:rStyle w:val="hps"/>
          <w:rFonts w:ascii="Times New Roman" w:hAnsi="Times New Roman" w:cs="Times New Roman"/>
          <w:sz w:val="23"/>
          <w:szCs w:val="23"/>
          <w:lang w:val="vi-VN"/>
        </w:rPr>
        <w:t>của Đức</w:t>
      </w:r>
      <w:r w:rsidR="001D591D" w:rsidRPr="001D591D">
        <w:rPr>
          <w:rFonts w:ascii="Times New Roman" w:hAnsi="Times New Roman" w:cs="Times New Roman"/>
          <w:sz w:val="23"/>
          <w:szCs w:val="23"/>
          <w:lang w:val="vi-VN"/>
        </w:rPr>
        <w:t xml:space="preserve"> </w:t>
      </w:r>
      <w:r w:rsidR="001D591D" w:rsidRPr="001D591D">
        <w:rPr>
          <w:rStyle w:val="hps"/>
          <w:rFonts w:ascii="Times New Roman" w:hAnsi="Times New Roman" w:cs="Times New Roman"/>
          <w:sz w:val="23"/>
          <w:szCs w:val="23"/>
          <w:lang w:val="vi-VN"/>
        </w:rPr>
        <w:t>trong Chiến Tranh</w:t>
      </w:r>
      <w:r w:rsidR="001D591D" w:rsidRPr="001D591D">
        <w:rPr>
          <w:rFonts w:ascii="Times New Roman" w:hAnsi="Times New Roman" w:cs="Times New Roman"/>
          <w:sz w:val="23"/>
          <w:szCs w:val="23"/>
          <w:lang w:val="vi-VN"/>
        </w:rPr>
        <w:t xml:space="preserve"> </w:t>
      </w:r>
      <w:r w:rsidR="001D591D" w:rsidRPr="001D591D">
        <w:rPr>
          <w:rStyle w:val="hps"/>
          <w:rFonts w:ascii="Times New Roman" w:hAnsi="Times New Roman" w:cs="Times New Roman"/>
          <w:sz w:val="23"/>
          <w:szCs w:val="23"/>
          <w:lang w:val="vi-VN"/>
        </w:rPr>
        <w:t>Thế Giới Thứ Hai</w:t>
      </w:r>
      <w:r w:rsidR="001D591D" w:rsidRPr="001D591D">
        <w:rPr>
          <w:rFonts w:ascii="Times New Roman" w:hAnsi="Times New Roman" w:cs="Times New Roman"/>
          <w:sz w:val="23"/>
          <w:szCs w:val="23"/>
          <w:lang w:val="vi-VN"/>
        </w:rPr>
        <w:t xml:space="preserve">. </w:t>
      </w:r>
      <w:r w:rsidR="001D591D" w:rsidRPr="001D591D">
        <w:rPr>
          <w:rStyle w:val="hps"/>
          <w:rFonts w:ascii="Times New Roman" w:hAnsi="Times New Roman" w:cs="Times New Roman"/>
          <w:sz w:val="23"/>
          <w:szCs w:val="23"/>
          <w:lang w:val="vi-VN"/>
        </w:rPr>
        <w:t>Trong thời gian đó</w:t>
      </w:r>
      <w:r w:rsidR="001D591D" w:rsidRPr="001D591D">
        <w:rPr>
          <w:rFonts w:ascii="Times New Roman" w:hAnsi="Times New Roman" w:cs="Times New Roman"/>
          <w:sz w:val="23"/>
          <w:szCs w:val="23"/>
          <w:lang w:val="vi-VN"/>
        </w:rPr>
        <w:t xml:space="preserve">, </w:t>
      </w:r>
      <w:r w:rsidR="001D591D" w:rsidRPr="001D591D">
        <w:rPr>
          <w:rStyle w:val="hps"/>
          <w:rFonts w:ascii="Times New Roman" w:hAnsi="Times New Roman" w:cs="Times New Roman"/>
          <w:sz w:val="23"/>
          <w:szCs w:val="23"/>
          <w:lang w:val="vi-VN"/>
        </w:rPr>
        <w:t>sáu triệu</w:t>
      </w:r>
      <w:r w:rsidR="001D591D" w:rsidRPr="001D591D">
        <w:rPr>
          <w:rFonts w:ascii="Times New Roman" w:hAnsi="Times New Roman" w:cs="Times New Roman"/>
          <w:sz w:val="23"/>
          <w:szCs w:val="23"/>
          <w:lang w:val="vi-VN"/>
        </w:rPr>
        <w:t xml:space="preserve"> </w:t>
      </w:r>
      <w:r w:rsidR="001D591D" w:rsidRPr="001D591D">
        <w:rPr>
          <w:rStyle w:val="hps"/>
          <w:rFonts w:ascii="Times New Roman" w:hAnsi="Times New Roman" w:cs="Times New Roman"/>
          <w:sz w:val="23"/>
          <w:szCs w:val="23"/>
          <w:lang w:val="vi-VN"/>
        </w:rPr>
        <w:t>người Do Thái</w:t>
      </w:r>
      <w:r w:rsidR="001D591D" w:rsidRPr="001D591D">
        <w:rPr>
          <w:rFonts w:ascii="Times New Roman" w:hAnsi="Times New Roman" w:cs="Times New Roman"/>
          <w:sz w:val="23"/>
          <w:szCs w:val="23"/>
          <w:lang w:val="vi-VN"/>
        </w:rPr>
        <w:t xml:space="preserve"> </w:t>
      </w:r>
      <w:r w:rsidR="001D591D" w:rsidRPr="001D591D">
        <w:rPr>
          <w:rStyle w:val="hps"/>
          <w:rFonts w:ascii="Times New Roman" w:hAnsi="Times New Roman" w:cs="Times New Roman"/>
          <w:sz w:val="23"/>
          <w:szCs w:val="23"/>
          <w:lang w:val="vi-VN"/>
        </w:rPr>
        <w:t>đã chết vì</w:t>
      </w:r>
      <w:r w:rsidR="001D591D" w:rsidRPr="001D591D">
        <w:rPr>
          <w:rFonts w:ascii="Times New Roman" w:hAnsi="Times New Roman" w:cs="Times New Roman"/>
          <w:sz w:val="23"/>
          <w:szCs w:val="23"/>
          <w:lang w:val="vi-VN"/>
        </w:rPr>
        <w:t xml:space="preserve"> </w:t>
      </w:r>
      <w:r w:rsidR="001D591D" w:rsidRPr="001D591D">
        <w:rPr>
          <w:rStyle w:val="hps"/>
          <w:rFonts w:ascii="Times New Roman" w:hAnsi="Times New Roman" w:cs="Times New Roman"/>
          <w:sz w:val="23"/>
          <w:szCs w:val="23"/>
          <w:lang w:val="vi-VN"/>
        </w:rPr>
        <w:t>quốc tịch</w:t>
      </w:r>
      <w:r w:rsidR="001D591D" w:rsidRPr="001D591D">
        <w:rPr>
          <w:rFonts w:ascii="Times New Roman" w:hAnsi="Times New Roman" w:cs="Times New Roman"/>
          <w:sz w:val="23"/>
          <w:szCs w:val="23"/>
          <w:lang w:val="vi-VN"/>
        </w:rPr>
        <w:t xml:space="preserve"> </w:t>
      </w:r>
      <w:r w:rsidR="001D591D" w:rsidRPr="001D591D">
        <w:rPr>
          <w:rStyle w:val="hps"/>
          <w:rFonts w:ascii="Times New Roman" w:hAnsi="Times New Roman" w:cs="Times New Roman"/>
          <w:sz w:val="23"/>
          <w:szCs w:val="23"/>
          <w:lang w:val="vi-VN"/>
        </w:rPr>
        <w:t>của họ</w:t>
      </w:r>
      <w:r w:rsidR="001D591D" w:rsidRPr="001D591D">
        <w:rPr>
          <w:rFonts w:ascii="Times New Roman" w:hAnsi="Times New Roman" w:cs="Times New Roman"/>
          <w:sz w:val="23"/>
          <w:szCs w:val="23"/>
          <w:lang w:val="vi-VN"/>
        </w:rPr>
        <w:t xml:space="preserve">. </w:t>
      </w:r>
      <w:r w:rsidR="001D591D" w:rsidRPr="001D591D">
        <w:rPr>
          <w:rStyle w:val="hps"/>
          <w:rFonts w:ascii="Times New Roman" w:hAnsi="Times New Roman" w:cs="Times New Roman"/>
          <w:sz w:val="23"/>
          <w:szCs w:val="23"/>
          <w:lang w:val="vi-VN"/>
        </w:rPr>
        <w:t>Corrie là</w:t>
      </w:r>
      <w:r w:rsidR="001D591D" w:rsidRPr="001D591D">
        <w:rPr>
          <w:rFonts w:ascii="Times New Roman" w:hAnsi="Times New Roman" w:cs="Times New Roman"/>
          <w:sz w:val="23"/>
          <w:szCs w:val="23"/>
          <w:lang w:val="vi-VN"/>
        </w:rPr>
        <w:t xml:space="preserve"> </w:t>
      </w:r>
      <w:r w:rsidR="001D591D" w:rsidRPr="001D591D">
        <w:rPr>
          <w:rStyle w:val="hps"/>
          <w:rFonts w:ascii="Times New Roman" w:hAnsi="Times New Roman" w:cs="Times New Roman"/>
          <w:sz w:val="23"/>
          <w:szCs w:val="23"/>
          <w:lang w:val="vi-VN"/>
        </w:rPr>
        <w:t>không</w:t>
      </w:r>
      <w:r w:rsidR="001D591D" w:rsidRPr="001D591D">
        <w:rPr>
          <w:rFonts w:ascii="Times New Roman" w:hAnsi="Times New Roman" w:cs="Times New Roman"/>
          <w:sz w:val="23"/>
          <w:szCs w:val="23"/>
          <w:lang w:val="vi-VN"/>
        </w:rPr>
        <w:t xml:space="preserve"> </w:t>
      </w:r>
      <w:r w:rsidR="001D591D">
        <w:rPr>
          <w:rFonts w:ascii="Times New Roman" w:hAnsi="Times New Roman" w:cs="Times New Roman"/>
          <w:sz w:val="23"/>
          <w:szCs w:val="23"/>
        </w:rPr>
        <w:t xml:space="preserve">phải là người </w:t>
      </w:r>
      <w:r w:rsidR="001D591D" w:rsidRPr="001D591D">
        <w:rPr>
          <w:rStyle w:val="hps"/>
          <w:rFonts w:ascii="Times New Roman" w:hAnsi="Times New Roman" w:cs="Times New Roman"/>
          <w:sz w:val="23"/>
          <w:szCs w:val="23"/>
          <w:lang w:val="vi-VN"/>
        </w:rPr>
        <w:t>Do Thái</w:t>
      </w:r>
      <w:r w:rsidR="00C24E5D">
        <w:rPr>
          <w:rFonts w:ascii="Times New Roman" w:hAnsi="Times New Roman" w:cs="Times New Roman"/>
          <w:sz w:val="23"/>
          <w:szCs w:val="23"/>
          <w:lang w:val="vi-VN"/>
        </w:rPr>
        <w:t xml:space="preserve">, </w:t>
      </w:r>
      <w:r w:rsidR="00C24E5D">
        <w:rPr>
          <w:rFonts w:ascii="Times New Roman" w:hAnsi="Times New Roman" w:cs="Times New Roman"/>
          <w:sz w:val="23"/>
          <w:szCs w:val="23"/>
        </w:rPr>
        <w:t>bà</w:t>
      </w:r>
      <w:r w:rsidR="001D591D" w:rsidRPr="001D591D">
        <w:rPr>
          <w:rFonts w:ascii="Times New Roman" w:hAnsi="Times New Roman" w:cs="Times New Roman"/>
          <w:sz w:val="23"/>
          <w:szCs w:val="23"/>
          <w:lang w:val="vi-VN"/>
        </w:rPr>
        <w:t xml:space="preserve"> </w:t>
      </w:r>
      <w:r w:rsidR="001D591D" w:rsidRPr="001D591D">
        <w:rPr>
          <w:rStyle w:val="hps"/>
          <w:rFonts w:ascii="Times New Roman" w:hAnsi="Times New Roman" w:cs="Times New Roman"/>
          <w:sz w:val="23"/>
          <w:szCs w:val="23"/>
          <w:lang w:val="vi-VN"/>
        </w:rPr>
        <w:t xml:space="preserve">là một </w:t>
      </w:r>
      <w:r w:rsidR="001D591D">
        <w:rPr>
          <w:rStyle w:val="hps"/>
          <w:rFonts w:ascii="Times New Roman" w:hAnsi="Times New Roman" w:cs="Times New Roman"/>
          <w:sz w:val="23"/>
          <w:szCs w:val="23"/>
        </w:rPr>
        <w:t xml:space="preserve">Cơ Đốc nhân </w:t>
      </w:r>
      <w:r w:rsidR="001D591D" w:rsidRPr="001D591D">
        <w:rPr>
          <w:rStyle w:val="hps"/>
          <w:rFonts w:ascii="Times New Roman" w:hAnsi="Times New Roman" w:cs="Times New Roman"/>
          <w:sz w:val="23"/>
          <w:szCs w:val="23"/>
          <w:lang w:val="vi-VN"/>
        </w:rPr>
        <w:t>rất</w:t>
      </w:r>
      <w:r w:rsidR="001D591D" w:rsidRPr="001D591D">
        <w:rPr>
          <w:rFonts w:ascii="Times New Roman" w:hAnsi="Times New Roman" w:cs="Times New Roman"/>
          <w:sz w:val="23"/>
          <w:szCs w:val="23"/>
          <w:lang w:val="vi-VN"/>
        </w:rPr>
        <w:t xml:space="preserve"> </w:t>
      </w:r>
      <w:r w:rsidR="001D591D">
        <w:rPr>
          <w:rStyle w:val="hps"/>
          <w:rFonts w:ascii="Times New Roman" w:hAnsi="Times New Roman" w:cs="Times New Roman"/>
          <w:sz w:val="23"/>
          <w:szCs w:val="23"/>
        </w:rPr>
        <w:t>tin kính</w:t>
      </w:r>
      <w:r w:rsidR="001D591D" w:rsidRPr="001D591D">
        <w:rPr>
          <w:rFonts w:ascii="Times New Roman" w:hAnsi="Times New Roman" w:cs="Times New Roman"/>
          <w:sz w:val="23"/>
          <w:szCs w:val="23"/>
          <w:lang w:val="vi-VN"/>
        </w:rPr>
        <w:t xml:space="preserve"> </w:t>
      </w:r>
      <w:r w:rsidR="001D591D" w:rsidRPr="001D591D">
        <w:rPr>
          <w:rStyle w:val="hps"/>
          <w:rFonts w:ascii="Times New Roman" w:hAnsi="Times New Roman" w:cs="Times New Roman"/>
          <w:sz w:val="23"/>
          <w:szCs w:val="23"/>
          <w:lang w:val="vi-VN"/>
        </w:rPr>
        <w:t>đã cố gắng</w:t>
      </w:r>
      <w:r w:rsidR="001D591D" w:rsidRPr="001D591D">
        <w:rPr>
          <w:rFonts w:ascii="Times New Roman" w:hAnsi="Times New Roman" w:cs="Times New Roman"/>
          <w:sz w:val="23"/>
          <w:szCs w:val="23"/>
          <w:lang w:val="vi-VN"/>
        </w:rPr>
        <w:t xml:space="preserve"> </w:t>
      </w:r>
      <w:r w:rsidR="001D591D" w:rsidRPr="001D591D">
        <w:rPr>
          <w:rStyle w:val="hps"/>
          <w:rFonts w:ascii="Times New Roman" w:hAnsi="Times New Roman" w:cs="Times New Roman"/>
          <w:sz w:val="23"/>
          <w:szCs w:val="23"/>
          <w:lang w:val="vi-VN"/>
        </w:rPr>
        <w:t>để che giấu</w:t>
      </w:r>
      <w:r w:rsidR="001D591D">
        <w:rPr>
          <w:rStyle w:val="hps"/>
          <w:rFonts w:ascii="Times New Roman" w:hAnsi="Times New Roman" w:cs="Times New Roman"/>
          <w:sz w:val="23"/>
          <w:szCs w:val="23"/>
        </w:rPr>
        <w:t xml:space="preserve"> ngườ</w:t>
      </w:r>
      <w:r w:rsidR="00C24E5D">
        <w:rPr>
          <w:rStyle w:val="hps"/>
          <w:rFonts w:ascii="Times New Roman" w:hAnsi="Times New Roman" w:cs="Times New Roman"/>
          <w:sz w:val="23"/>
          <w:szCs w:val="23"/>
        </w:rPr>
        <w:t>i Do Thái trong nhà bà</w:t>
      </w:r>
      <w:r w:rsidR="001D591D">
        <w:rPr>
          <w:rStyle w:val="hps"/>
          <w:rFonts w:ascii="Times New Roman" w:hAnsi="Times New Roman" w:cs="Times New Roman"/>
          <w:sz w:val="23"/>
          <w:szCs w:val="23"/>
        </w:rPr>
        <w:t xml:space="preserve"> hầu cho bọn Đức không thể giết họ.</w:t>
      </w: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1D591D" w:rsidRPr="001D591D" w:rsidRDefault="001D591D" w:rsidP="003D4BF6">
      <w:pPr>
        <w:tabs>
          <w:tab w:val="left" w:pos="6870"/>
        </w:tabs>
        <w:rPr>
          <w:rFonts w:ascii="Times New Roman" w:eastAsia="Arial Unicode MS" w:hAnsi="Times New Roman" w:cs="Times New Roman"/>
          <w:sz w:val="23"/>
          <w:szCs w:val="23"/>
        </w:rPr>
      </w:pPr>
      <w:r w:rsidRPr="001D591D">
        <w:rPr>
          <w:rFonts w:ascii="Times New Roman" w:eastAsia="Arial Unicode MS" w:hAnsi="Times New Roman" w:cs="Times New Roman"/>
          <w:sz w:val="23"/>
          <w:szCs w:val="23"/>
        </w:rPr>
        <w:lastRenderedPageBreak/>
        <w:t xml:space="preserve">Cuối cùng, </w:t>
      </w:r>
      <w:r>
        <w:rPr>
          <w:rFonts w:ascii="Times New Roman" w:eastAsia="Arial Unicode MS" w:hAnsi="Times New Roman" w:cs="Times New Roman"/>
          <w:sz w:val="23"/>
          <w:szCs w:val="23"/>
        </w:rPr>
        <w:t>bà</w:t>
      </w:r>
      <w:r w:rsidRPr="001D591D">
        <w:rPr>
          <w:rFonts w:ascii="Times New Roman" w:eastAsia="Arial Unicode MS" w:hAnsi="Times New Roman" w:cs="Times New Roman"/>
          <w:sz w:val="23"/>
          <w:szCs w:val="23"/>
        </w:rPr>
        <w:t xml:space="preserve"> bị bắt </w:t>
      </w:r>
      <w:r>
        <w:rPr>
          <w:rStyle w:val="hps"/>
          <w:rFonts w:ascii="Times New Roman" w:hAnsi="Times New Roman" w:cs="Times New Roman"/>
          <w:sz w:val="23"/>
          <w:szCs w:val="23"/>
          <w:lang w:val="vi-VN"/>
        </w:rPr>
        <w:t xml:space="preserve">và </w:t>
      </w:r>
      <w:r>
        <w:rPr>
          <w:rStyle w:val="hps"/>
          <w:rFonts w:ascii="Times New Roman" w:hAnsi="Times New Roman" w:cs="Times New Roman"/>
          <w:sz w:val="23"/>
          <w:szCs w:val="23"/>
        </w:rPr>
        <w:t>bị giam</w:t>
      </w:r>
      <w:r w:rsidRPr="001D591D">
        <w:rPr>
          <w:rStyle w:val="hps"/>
          <w:rFonts w:ascii="Times New Roman" w:hAnsi="Times New Roman" w:cs="Times New Roman"/>
          <w:sz w:val="23"/>
          <w:szCs w:val="23"/>
          <w:lang w:val="vi-VN"/>
        </w:rPr>
        <w:t xml:space="preserve"> vào</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tù, nơi</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những điều khủng khiếp</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xảy ra</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Bà được thả ra</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khỏi nhà tù</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ngày trước khi</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tất cả các</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nữ tù nhân</w:t>
      </w:r>
      <w:r>
        <w:rPr>
          <w:rStyle w:val="hps"/>
          <w:rFonts w:ascii="Times New Roman" w:hAnsi="Times New Roman" w:cs="Times New Roman"/>
          <w:sz w:val="23"/>
          <w:szCs w:val="23"/>
        </w:rPr>
        <w:t xml:space="preserve"> bị giết chết</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Sau chiến tranh,</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Corrie</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bắt đầu nói</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công khai</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với khán giả</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trên toàn thế giới</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về</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kinh nghiệm của mình</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Một lần</w:t>
      </w:r>
      <w:r w:rsidRPr="001D591D">
        <w:rPr>
          <w:rFonts w:ascii="Times New Roman" w:hAnsi="Times New Roman" w:cs="Times New Roman"/>
          <w:sz w:val="23"/>
          <w:szCs w:val="23"/>
          <w:lang w:val="vi-VN"/>
        </w:rPr>
        <w:t xml:space="preserve"> </w:t>
      </w:r>
      <w:r>
        <w:rPr>
          <w:rStyle w:val="hps"/>
          <w:rFonts w:ascii="Times New Roman" w:hAnsi="Times New Roman" w:cs="Times New Roman"/>
          <w:sz w:val="23"/>
          <w:szCs w:val="23"/>
        </w:rPr>
        <w:t>khi bà</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giảng</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một</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người đàn ông tiến</w:t>
      </w:r>
      <w:r w:rsidRPr="001D591D">
        <w:rPr>
          <w:rFonts w:ascii="Times New Roman" w:hAnsi="Times New Roman" w:cs="Times New Roman"/>
          <w:sz w:val="23"/>
          <w:szCs w:val="23"/>
          <w:lang w:val="vi-VN"/>
        </w:rPr>
        <w:t xml:space="preserve"> </w:t>
      </w:r>
      <w:r>
        <w:rPr>
          <w:rFonts w:ascii="Times New Roman" w:hAnsi="Times New Roman" w:cs="Times New Roman"/>
          <w:sz w:val="23"/>
          <w:szCs w:val="23"/>
        </w:rPr>
        <w:t xml:space="preserve">đến gần bà, đó là </w:t>
      </w:r>
      <w:r w:rsidRPr="001D591D">
        <w:rPr>
          <w:rStyle w:val="hps"/>
          <w:rFonts w:ascii="Times New Roman" w:hAnsi="Times New Roman" w:cs="Times New Roman"/>
          <w:sz w:val="23"/>
          <w:szCs w:val="23"/>
          <w:lang w:val="vi-VN"/>
        </w:rPr>
        <w:t>một trong</w:t>
      </w:r>
      <w:r w:rsidRPr="001D591D">
        <w:rPr>
          <w:rFonts w:ascii="Times New Roman" w:hAnsi="Times New Roman" w:cs="Times New Roman"/>
          <w:sz w:val="23"/>
          <w:szCs w:val="23"/>
          <w:lang w:val="vi-VN"/>
        </w:rPr>
        <w:t xml:space="preserve"> </w:t>
      </w:r>
      <w:r>
        <w:rPr>
          <w:rStyle w:val="hps"/>
          <w:rFonts w:ascii="Times New Roman" w:hAnsi="Times New Roman" w:cs="Times New Roman"/>
          <w:sz w:val="23"/>
          <w:szCs w:val="23"/>
        </w:rPr>
        <w:t xml:space="preserve">những </w:t>
      </w:r>
      <w:r w:rsidR="002A58C8">
        <w:rPr>
          <w:rStyle w:val="hps"/>
          <w:rFonts w:ascii="Times New Roman" w:hAnsi="Times New Roman" w:cs="Times New Roman"/>
          <w:sz w:val="23"/>
          <w:szCs w:val="23"/>
        </w:rPr>
        <w:t xml:space="preserve">viên quản ngục trong </w:t>
      </w:r>
      <w:r w:rsidRPr="001D591D">
        <w:rPr>
          <w:rStyle w:val="hps"/>
          <w:rFonts w:ascii="Times New Roman" w:hAnsi="Times New Roman" w:cs="Times New Roman"/>
          <w:sz w:val="23"/>
          <w:szCs w:val="23"/>
          <w:lang w:val="vi-VN"/>
        </w:rPr>
        <w:t>nhà tù</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củ</w:t>
      </w:r>
      <w:r>
        <w:rPr>
          <w:rStyle w:val="hps"/>
          <w:rFonts w:ascii="Times New Roman" w:hAnsi="Times New Roman" w:cs="Times New Roman"/>
          <w:sz w:val="23"/>
          <w:szCs w:val="23"/>
          <w:lang w:val="vi-VN"/>
        </w:rPr>
        <w:t xml:space="preserve">a </w:t>
      </w:r>
      <w:r>
        <w:rPr>
          <w:rStyle w:val="hps"/>
          <w:rFonts w:ascii="Times New Roman" w:hAnsi="Times New Roman" w:cs="Times New Roman"/>
          <w:sz w:val="23"/>
          <w:szCs w:val="23"/>
        </w:rPr>
        <w:t>bà</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Ông đã trở thành</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một</w:t>
      </w:r>
      <w:r w:rsidR="002A58C8">
        <w:rPr>
          <w:rStyle w:val="hps"/>
          <w:rFonts w:ascii="Times New Roman" w:hAnsi="Times New Roman" w:cs="Times New Roman"/>
          <w:sz w:val="23"/>
          <w:szCs w:val="23"/>
        </w:rPr>
        <w:t xml:space="preserve"> Cơ Đốc nhân</w:t>
      </w:r>
      <w:r w:rsidRPr="001D591D">
        <w:rPr>
          <w:rStyle w:val="hps"/>
          <w:rFonts w:ascii="Times New Roman" w:hAnsi="Times New Roman" w:cs="Times New Roman"/>
          <w:sz w:val="23"/>
          <w:szCs w:val="23"/>
          <w:lang w:val="vi-VN"/>
        </w:rPr>
        <w:t>,</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là</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một người thay đổi,</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và</w:t>
      </w:r>
      <w:r w:rsidRPr="001D591D">
        <w:rPr>
          <w:rFonts w:ascii="Times New Roman" w:hAnsi="Times New Roman" w:cs="Times New Roman"/>
          <w:sz w:val="23"/>
          <w:szCs w:val="23"/>
          <w:lang w:val="vi-VN"/>
        </w:rPr>
        <w:t xml:space="preserve"> </w:t>
      </w:r>
      <w:r w:rsidR="002A58C8">
        <w:rPr>
          <w:rStyle w:val="hps"/>
          <w:rFonts w:ascii="Times New Roman" w:hAnsi="Times New Roman" w:cs="Times New Roman"/>
          <w:sz w:val="23"/>
          <w:szCs w:val="23"/>
          <w:lang w:val="vi-VN"/>
        </w:rPr>
        <w:t>đ</w:t>
      </w:r>
      <w:r w:rsidR="002A58C8">
        <w:rPr>
          <w:rStyle w:val="hps"/>
          <w:rFonts w:ascii="Times New Roman" w:hAnsi="Times New Roman" w:cs="Times New Roman"/>
          <w:sz w:val="23"/>
          <w:szCs w:val="23"/>
        </w:rPr>
        <w:t>ến để xin bà tha thứ</w:t>
      </w:r>
      <w:r w:rsidRPr="001D591D">
        <w:rPr>
          <w:rFonts w:ascii="Times New Roman" w:hAnsi="Times New Roman" w:cs="Times New Roman"/>
          <w:sz w:val="23"/>
          <w:szCs w:val="23"/>
          <w:lang w:val="vi-VN"/>
        </w:rPr>
        <w:t xml:space="preserve">. </w:t>
      </w:r>
      <w:r w:rsidR="002A58C8">
        <w:rPr>
          <w:rStyle w:val="hps"/>
          <w:rFonts w:ascii="Times New Roman" w:hAnsi="Times New Roman" w:cs="Times New Roman"/>
          <w:sz w:val="23"/>
          <w:szCs w:val="23"/>
          <w:lang w:val="vi-VN"/>
        </w:rPr>
        <w:t xml:space="preserve">Khi ông </w:t>
      </w:r>
      <w:r w:rsidRPr="001D591D">
        <w:rPr>
          <w:rStyle w:val="hps"/>
          <w:rFonts w:ascii="Times New Roman" w:hAnsi="Times New Roman" w:cs="Times New Roman"/>
          <w:sz w:val="23"/>
          <w:szCs w:val="23"/>
          <w:lang w:val="vi-VN"/>
        </w:rPr>
        <w:t>cầu</w:t>
      </w:r>
      <w:r w:rsidRPr="001D591D">
        <w:rPr>
          <w:rFonts w:ascii="Times New Roman" w:hAnsi="Times New Roman" w:cs="Times New Roman"/>
          <w:sz w:val="23"/>
          <w:szCs w:val="23"/>
          <w:lang w:val="vi-VN"/>
        </w:rPr>
        <w:t xml:space="preserve"> </w:t>
      </w:r>
      <w:r w:rsidR="002A58C8">
        <w:rPr>
          <w:rFonts w:ascii="Times New Roman" w:hAnsi="Times New Roman" w:cs="Times New Roman"/>
          <w:sz w:val="23"/>
          <w:szCs w:val="23"/>
        </w:rPr>
        <w:t xml:space="preserve">xin </w:t>
      </w:r>
      <w:r w:rsidRPr="001D591D">
        <w:rPr>
          <w:rStyle w:val="hps"/>
          <w:rFonts w:ascii="Times New Roman" w:hAnsi="Times New Roman" w:cs="Times New Roman"/>
          <w:sz w:val="23"/>
          <w:szCs w:val="23"/>
          <w:lang w:val="vi-VN"/>
        </w:rPr>
        <w:t>sự tha thứ</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củ</w:t>
      </w:r>
      <w:r w:rsidR="002A58C8">
        <w:rPr>
          <w:rStyle w:val="hps"/>
          <w:rFonts w:ascii="Times New Roman" w:hAnsi="Times New Roman" w:cs="Times New Roman"/>
          <w:sz w:val="23"/>
          <w:szCs w:val="23"/>
          <w:lang w:val="vi-VN"/>
        </w:rPr>
        <w:t xml:space="preserve">a </w:t>
      </w:r>
      <w:r w:rsidR="002A58C8">
        <w:rPr>
          <w:rStyle w:val="hps"/>
          <w:rFonts w:ascii="Times New Roman" w:hAnsi="Times New Roman" w:cs="Times New Roman"/>
          <w:sz w:val="23"/>
          <w:szCs w:val="23"/>
        </w:rPr>
        <w:t>bà</w:t>
      </w:r>
      <w:r w:rsidRPr="001D591D">
        <w:rPr>
          <w:rStyle w:val="hps"/>
          <w:rFonts w:ascii="Times New Roman" w:hAnsi="Times New Roman" w:cs="Times New Roman"/>
          <w:sz w:val="23"/>
          <w:szCs w:val="23"/>
          <w:lang w:val="vi-VN"/>
        </w:rPr>
        <w:t>,</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Corrie</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bắt đầu</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đấu tranh</w:t>
      </w:r>
      <w:r w:rsidRPr="001D591D">
        <w:rPr>
          <w:rFonts w:ascii="Times New Roman" w:hAnsi="Times New Roman" w:cs="Times New Roman"/>
          <w:sz w:val="23"/>
          <w:szCs w:val="23"/>
          <w:lang w:val="vi-VN"/>
        </w:rPr>
        <w:t>.</w:t>
      </w:r>
      <w:r w:rsidR="00C24E5D">
        <w:rPr>
          <w:rFonts w:ascii="Times New Roman" w:hAnsi="Times New Roman" w:cs="Times New Roman"/>
          <w:sz w:val="23"/>
          <w:szCs w:val="23"/>
        </w:rPr>
        <w:t xml:space="preserve"> </w:t>
      </w:r>
      <w:r w:rsidR="00C24E5D">
        <w:rPr>
          <w:rStyle w:val="hps"/>
          <w:rFonts w:ascii="Times New Roman" w:hAnsi="Times New Roman" w:cs="Times New Roman"/>
          <w:sz w:val="23"/>
          <w:szCs w:val="23"/>
        </w:rPr>
        <w:t>Bà</w:t>
      </w:r>
      <w:r w:rsidRPr="001D591D">
        <w:rPr>
          <w:rStyle w:val="hps"/>
          <w:rFonts w:ascii="Times New Roman" w:hAnsi="Times New Roman" w:cs="Times New Roman"/>
          <w:sz w:val="23"/>
          <w:szCs w:val="23"/>
          <w:lang w:val="vi-VN"/>
        </w:rPr>
        <w:t xml:space="preserve"> mô tả</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cuộc đấu tranh</w:t>
      </w:r>
      <w:r w:rsidR="00C24E5D">
        <w:rPr>
          <w:rFonts w:ascii="Times New Roman" w:hAnsi="Times New Roman" w:cs="Times New Roman"/>
          <w:sz w:val="23"/>
          <w:szCs w:val="23"/>
          <w:lang w:val="vi-VN"/>
        </w:rPr>
        <w:t xml:space="preserve"> </w:t>
      </w:r>
      <w:r w:rsidR="00C24E5D">
        <w:rPr>
          <w:rFonts w:ascii="Times New Roman" w:hAnsi="Times New Roman" w:cs="Times New Roman"/>
          <w:sz w:val="23"/>
          <w:szCs w:val="23"/>
        </w:rPr>
        <w:t>bà</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đã có trong</w:t>
      </w:r>
      <w:r w:rsidRPr="001D591D">
        <w:rPr>
          <w:rFonts w:ascii="Times New Roman" w:hAnsi="Times New Roman" w:cs="Times New Roman"/>
          <w:sz w:val="23"/>
          <w:szCs w:val="23"/>
          <w:lang w:val="vi-VN"/>
        </w:rPr>
        <w:t xml:space="preserve"> </w:t>
      </w:r>
      <w:r w:rsidR="008211E8">
        <w:rPr>
          <w:rFonts w:ascii="Times New Roman" w:hAnsi="Times New Roman" w:cs="Times New Roman"/>
          <w:sz w:val="23"/>
          <w:szCs w:val="23"/>
        </w:rPr>
        <w:t xml:space="preserve">sự </w:t>
      </w:r>
      <w:r w:rsidRPr="001D591D">
        <w:rPr>
          <w:rStyle w:val="hps"/>
          <w:rFonts w:ascii="Times New Roman" w:hAnsi="Times New Roman" w:cs="Times New Roman"/>
          <w:sz w:val="23"/>
          <w:szCs w:val="23"/>
          <w:lang w:val="vi-VN"/>
        </w:rPr>
        <w:t>tha thứ</w:t>
      </w:r>
      <w:r w:rsidRPr="001D591D">
        <w:rPr>
          <w:rFonts w:ascii="Times New Roman" w:hAnsi="Times New Roman" w:cs="Times New Roman"/>
          <w:sz w:val="23"/>
          <w:szCs w:val="23"/>
          <w:lang w:val="vi-VN"/>
        </w:rPr>
        <w:t>.</w:t>
      </w:r>
      <w:r w:rsidRPr="001D591D">
        <w:rPr>
          <w:rFonts w:ascii="Times New Roman" w:hAnsi="Times New Roman" w:cs="Times New Roman"/>
          <w:sz w:val="23"/>
          <w:szCs w:val="23"/>
          <w:lang w:val="vi-VN"/>
        </w:rPr>
        <w:br/>
        <w:t>   </w:t>
      </w:r>
      <w:r w:rsidR="00C24E5D">
        <w:rPr>
          <w:rFonts w:ascii="Times New Roman" w:hAnsi="Times New Roman" w:cs="Times New Roman"/>
          <w:sz w:val="23"/>
          <w:szCs w:val="23"/>
        </w:rPr>
        <w:t xml:space="preserve">  </w:t>
      </w:r>
      <w:r w:rsidRPr="001D591D">
        <w:rPr>
          <w:rFonts w:ascii="Times New Roman" w:hAnsi="Times New Roman" w:cs="Times New Roman"/>
          <w:sz w:val="23"/>
          <w:szCs w:val="23"/>
          <w:lang w:val="vi-VN"/>
        </w:rPr>
        <w:t xml:space="preserve"> </w:t>
      </w:r>
      <w:r w:rsidR="00C24E5D">
        <w:rPr>
          <w:rStyle w:val="hps"/>
          <w:rFonts w:ascii="Times New Roman" w:hAnsi="Times New Roman" w:cs="Times New Roman"/>
          <w:sz w:val="23"/>
          <w:szCs w:val="23"/>
        </w:rPr>
        <w:t>“</w:t>
      </w:r>
      <w:r w:rsidRPr="001D591D">
        <w:rPr>
          <w:rFonts w:ascii="Times New Roman" w:hAnsi="Times New Roman" w:cs="Times New Roman"/>
          <w:sz w:val="23"/>
          <w:szCs w:val="23"/>
          <w:lang w:val="vi-VN"/>
        </w:rPr>
        <w:t xml:space="preserve">Tôi đứng đó </w:t>
      </w:r>
      <w:r w:rsidRPr="001D591D">
        <w:rPr>
          <w:rStyle w:val="hps"/>
          <w:rFonts w:ascii="Times New Roman" w:hAnsi="Times New Roman" w:cs="Times New Roman"/>
          <w:sz w:val="23"/>
          <w:szCs w:val="23"/>
          <w:lang w:val="vi-VN"/>
        </w:rPr>
        <w:t>với</w:t>
      </w:r>
      <w:r w:rsidRPr="001D591D">
        <w:rPr>
          <w:rFonts w:ascii="Times New Roman" w:hAnsi="Times New Roman" w:cs="Times New Roman"/>
          <w:sz w:val="23"/>
          <w:szCs w:val="23"/>
          <w:lang w:val="vi-VN"/>
        </w:rPr>
        <w:t xml:space="preserve"> </w:t>
      </w:r>
      <w:r w:rsidR="002A58C8">
        <w:rPr>
          <w:rStyle w:val="hps"/>
          <w:rFonts w:ascii="Times New Roman" w:hAnsi="Times New Roman" w:cs="Times New Roman"/>
          <w:sz w:val="23"/>
          <w:szCs w:val="23"/>
        </w:rPr>
        <w:t>sự</w:t>
      </w:r>
      <w:r w:rsidRPr="001D591D">
        <w:rPr>
          <w:rStyle w:val="hps"/>
          <w:rFonts w:ascii="Times New Roman" w:hAnsi="Times New Roman" w:cs="Times New Roman"/>
          <w:sz w:val="23"/>
          <w:szCs w:val="23"/>
          <w:lang w:val="vi-VN"/>
        </w:rPr>
        <w:t xml:space="preserve"> lạnh</w:t>
      </w:r>
      <w:r w:rsidRPr="001D591D">
        <w:rPr>
          <w:rFonts w:ascii="Times New Roman" w:hAnsi="Times New Roman" w:cs="Times New Roman"/>
          <w:sz w:val="23"/>
          <w:szCs w:val="23"/>
          <w:lang w:val="vi-VN"/>
        </w:rPr>
        <w:t xml:space="preserve"> </w:t>
      </w:r>
      <w:r w:rsidR="008211E8">
        <w:rPr>
          <w:rFonts w:ascii="Times New Roman" w:hAnsi="Times New Roman" w:cs="Times New Roman"/>
          <w:sz w:val="23"/>
          <w:szCs w:val="23"/>
        </w:rPr>
        <w:t>lù</w:t>
      </w:r>
      <w:r w:rsidR="002A58C8">
        <w:rPr>
          <w:rFonts w:ascii="Times New Roman" w:hAnsi="Times New Roman" w:cs="Times New Roman"/>
          <w:sz w:val="23"/>
          <w:szCs w:val="23"/>
        </w:rPr>
        <w:t xml:space="preserve">ng </w:t>
      </w:r>
      <w:r w:rsidR="002A58C8">
        <w:rPr>
          <w:rStyle w:val="hps"/>
          <w:rFonts w:ascii="Times New Roman" w:hAnsi="Times New Roman" w:cs="Times New Roman"/>
          <w:sz w:val="23"/>
          <w:szCs w:val="23"/>
        </w:rPr>
        <w:t>ôm</w:t>
      </w:r>
      <w:r w:rsidRPr="001D591D">
        <w:rPr>
          <w:rStyle w:val="hps"/>
          <w:rFonts w:ascii="Times New Roman" w:hAnsi="Times New Roman" w:cs="Times New Roman"/>
          <w:sz w:val="23"/>
          <w:szCs w:val="23"/>
          <w:lang w:val="vi-VN"/>
        </w:rPr>
        <w:t xml:space="preserve"> chặt</w:t>
      </w:r>
      <w:r w:rsidRPr="001D591D">
        <w:rPr>
          <w:rFonts w:ascii="Times New Roman" w:hAnsi="Times New Roman" w:cs="Times New Roman"/>
          <w:sz w:val="23"/>
          <w:szCs w:val="23"/>
          <w:lang w:val="vi-VN"/>
        </w:rPr>
        <w:t xml:space="preserve"> </w:t>
      </w:r>
      <w:r w:rsidR="008211E8">
        <w:rPr>
          <w:rStyle w:val="hps"/>
          <w:rFonts w:ascii="Times New Roman" w:hAnsi="Times New Roman" w:cs="Times New Roman"/>
          <w:sz w:val="23"/>
          <w:szCs w:val="23"/>
        </w:rPr>
        <w:t>lòng</w:t>
      </w:r>
      <w:r w:rsidRPr="001D591D">
        <w:rPr>
          <w:rStyle w:val="hps"/>
          <w:rFonts w:ascii="Times New Roman" w:hAnsi="Times New Roman" w:cs="Times New Roman"/>
          <w:sz w:val="23"/>
          <w:szCs w:val="23"/>
          <w:lang w:val="vi-VN"/>
        </w:rPr>
        <w:t xml:space="preserve"> tôi</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Nhưng</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tha thứ</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không phải là một</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cảm xúc</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 xml:space="preserve">-Tôi </w:t>
      </w:r>
      <w:r w:rsidR="002A58C8">
        <w:rPr>
          <w:rStyle w:val="hps"/>
          <w:rFonts w:ascii="Times New Roman" w:hAnsi="Times New Roman" w:cs="Times New Roman"/>
          <w:sz w:val="23"/>
          <w:szCs w:val="23"/>
        </w:rPr>
        <w:t xml:space="preserve">cũng </w:t>
      </w:r>
      <w:r w:rsidRPr="001D591D">
        <w:rPr>
          <w:rStyle w:val="hps"/>
          <w:rFonts w:ascii="Times New Roman" w:hAnsi="Times New Roman" w:cs="Times New Roman"/>
          <w:sz w:val="23"/>
          <w:szCs w:val="23"/>
          <w:lang w:val="vi-VN"/>
        </w:rPr>
        <w:t>biế</w:t>
      </w:r>
      <w:r w:rsidR="002A58C8">
        <w:rPr>
          <w:rStyle w:val="hps"/>
          <w:rFonts w:ascii="Times New Roman" w:hAnsi="Times New Roman" w:cs="Times New Roman"/>
          <w:sz w:val="23"/>
          <w:szCs w:val="23"/>
          <w:lang w:val="vi-VN"/>
        </w:rPr>
        <w:t>t</w:t>
      </w:r>
      <w:r w:rsidR="002A58C8">
        <w:rPr>
          <w:rStyle w:val="hps"/>
          <w:rFonts w:ascii="Times New Roman" w:hAnsi="Times New Roman" w:cs="Times New Roman"/>
          <w:sz w:val="23"/>
          <w:szCs w:val="23"/>
        </w:rPr>
        <w:t xml:space="preserve"> điều đó</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Tha thứ</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là một hành động</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của ý chí</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và</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ý chí</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có thể hoạt động</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không phụ thuộc vào</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nhiệt độ</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củ</w:t>
      </w:r>
      <w:r w:rsidR="008211E8">
        <w:rPr>
          <w:rStyle w:val="hps"/>
          <w:rFonts w:ascii="Times New Roman" w:hAnsi="Times New Roman" w:cs="Times New Roman"/>
          <w:sz w:val="23"/>
          <w:szCs w:val="23"/>
          <w:lang w:val="vi-VN"/>
        </w:rPr>
        <w:t>a trái</w:t>
      </w:r>
      <w:r w:rsidR="008211E8">
        <w:rPr>
          <w:rStyle w:val="hps"/>
          <w:rFonts w:ascii="Times New Roman" w:hAnsi="Times New Roman" w:cs="Times New Roman"/>
          <w:sz w:val="23"/>
          <w:szCs w:val="23"/>
        </w:rPr>
        <w:t xml:space="preserve"> tim</w:t>
      </w:r>
      <w:r w:rsidRPr="001D591D">
        <w:rPr>
          <w:rStyle w:val="hps"/>
          <w:rFonts w:ascii="Times New Roman" w:hAnsi="Times New Roman" w:cs="Times New Roman"/>
          <w:sz w:val="23"/>
          <w:szCs w:val="23"/>
          <w:lang w:val="vi-VN"/>
        </w:rPr>
        <w:t>.</w:t>
      </w:r>
      <w:r w:rsidRPr="001D591D">
        <w:rPr>
          <w:rFonts w:ascii="Times New Roman" w:hAnsi="Times New Roman" w:cs="Times New Roman"/>
          <w:sz w:val="23"/>
          <w:szCs w:val="23"/>
          <w:lang w:val="vi-VN"/>
        </w:rPr>
        <w:t xml:space="preserve"> </w:t>
      </w:r>
      <w:r w:rsidR="002A58C8" w:rsidRPr="001D591D">
        <w:rPr>
          <w:rStyle w:val="hps"/>
          <w:rFonts w:ascii="Times New Roman" w:hAnsi="Times New Roman" w:cs="Times New Roman"/>
          <w:sz w:val="23"/>
          <w:szCs w:val="23"/>
          <w:lang w:val="vi-VN"/>
        </w:rPr>
        <w:t>Tôi</w:t>
      </w:r>
      <w:r w:rsidR="002A58C8" w:rsidRPr="001D591D">
        <w:rPr>
          <w:rFonts w:ascii="Times New Roman" w:hAnsi="Times New Roman" w:cs="Times New Roman"/>
          <w:sz w:val="23"/>
          <w:szCs w:val="23"/>
          <w:lang w:val="vi-VN"/>
        </w:rPr>
        <w:t xml:space="preserve"> </w:t>
      </w:r>
      <w:r w:rsidR="002A58C8" w:rsidRPr="001D591D">
        <w:rPr>
          <w:rStyle w:val="hps"/>
          <w:rFonts w:ascii="Times New Roman" w:hAnsi="Times New Roman" w:cs="Times New Roman"/>
          <w:sz w:val="23"/>
          <w:szCs w:val="23"/>
          <w:lang w:val="vi-VN"/>
        </w:rPr>
        <w:t>thầm cầu nguyện</w:t>
      </w:r>
      <w:r w:rsidR="002A58C8" w:rsidRPr="001D591D">
        <w:rPr>
          <w:rFonts w:ascii="Times New Roman" w:hAnsi="Times New Roman" w:cs="Times New Roman"/>
          <w:sz w:val="23"/>
          <w:szCs w:val="23"/>
          <w:lang w:val="vi-VN"/>
        </w:rPr>
        <w:t xml:space="preserve"> </w:t>
      </w:r>
      <w:r w:rsidR="002A58C8">
        <w:rPr>
          <w:rFonts w:ascii="Times New Roman" w:hAnsi="Times New Roman" w:cs="Times New Roman"/>
          <w:sz w:val="23"/>
          <w:szCs w:val="23"/>
        </w:rPr>
        <w:t xml:space="preserve">‘Lạy </w:t>
      </w:r>
      <w:r w:rsidRPr="001D591D">
        <w:rPr>
          <w:rFonts w:ascii="Times New Roman" w:hAnsi="Times New Roman" w:cs="Times New Roman"/>
          <w:sz w:val="23"/>
          <w:szCs w:val="23"/>
          <w:lang w:val="vi-VN"/>
        </w:rPr>
        <w:t>Chúa Giê</w:t>
      </w:r>
      <w:r w:rsidR="002A58C8">
        <w:rPr>
          <w:rFonts w:ascii="Times New Roman" w:hAnsi="Times New Roman" w:cs="Times New Roman"/>
          <w:sz w:val="23"/>
          <w:szCs w:val="23"/>
        </w:rPr>
        <w:t>-</w:t>
      </w:r>
      <w:r w:rsidRPr="001D591D">
        <w:rPr>
          <w:rFonts w:ascii="Times New Roman" w:hAnsi="Times New Roman" w:cs="Times New Roman"/>
          <w:sz w:val="23"/>
          <w:szCs w:val="23"/>
          <w:lang w:val="vi-VN"/>
        </w:rPr>
        <w:t xml:space="preserve">su, </w:t>
      </w:r>
      <w:r w:rsidR="002A58C8">
        <w:rPr>
          <w:rFonts w:ascii="Times New Roman" w:hAnsi="Times New Roman" w:cs="Times New Roman"/>
          <w:sz w:val="23"/>
          <w:szCs w:val="23"/>
        </w:rPr>
        <w:t xml:space="preserve">xin </w:t>
      </w:r>
      <w:r w:rsidRPr="001D591D">
        <w:rPr>
          <w:rStyle w:val="hps"/>
          <w:rFonts w:ascii="Times New Roman" w:hAnsi="Times New Roman" w:cs="Times New Roman"/>
          <w:sz w:val="23"/>
          <w:szCs w:val="23"/>
          <w:lang w:val="vi-VN"/>
        </w:rPr>
        <w:t>gi</w:t>
      </w:r>
      <w:r w:rsidR="002A58C8">
        <w:rPr>
          <w:rStyle w:val="hps"/>
          <w:rFonts w:ascii="Times New Roman" w:hAnsi="Times New Roman" w:cs="Times New Roman"/>
          <w:sz w:val="23"/>
          <w:szCs w:val="23"/>
          <w:lang w:val="vi-VN"/>
        </w:rPr>
        <w:t xml:space="preserve">úp </w:t>
      </w:r>
      <w:r w:rsidR="002A58C8">
        <w:rPr>
          <w:rStyle w:val="hps"/>
          <w:rFonts w:ascii="Times New Roman" w:hAnsi="Times New Roman" w:cs="Times New Roman"/>
          <w:sz w:val="23"/>
          <w:szCs w:val="23"/>
        </w:rPr>
        <w:t>con</w:t>
      </w:r>
      <w:r w:rsidRPr="001D591D">
        <w:rPr>
          <w:rStyle w:val="hps"/>
          <w:rFonts w:ascii="Times New Roman" w:hAnsi="Times New Roman" w:cs="Times New Roman"/>
          <w:sz w:val="23"/>
          <w:szCs w:val="23"/>
          <w:lang w:val="vi-VN"/>
        </w:rPr>
        <w:t>!</w:t>
      </w:r>
      <w:r w:rsidR="002A58C8">
        <w:rPr>
          <w:rStyle w:val="hps"/>
          <w:rFonts w:ascii="Times New Roman" w:hAnsi="Times New Roman" w:cs="Times New Roman"/>
          <w:sz w:val="23"/>
          <w:szCs w:val="23"/>
        </w:rPr>
        <w:t xml:space="preserve"> Con</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 xml:space="preserve">có thể </w:t>
      </w:r>
      <w:r w:rsidR="002A58C8">
        <w:rPr>
          <w:rStyle w:val="hps"/>
          <w:rFonts w:ascii="Times New Roman" w:hAnsi="Times New Roman" w:cs="Times New Roman"/>
          <w:sz w:val="23"/>
          <w:szCs w:val="23"/>
        </w:rPr>
        <w:t xml:space="preserve">đưa </w:t>
      </w:r>
      <w:r w:rsidRPr="001D591D">
        <w:rPr>
          <w:rStyle w:val="hps"/>
          <w:rFonts w:ascii="Times New Roman" w:hAnsi="Times New Roman" w:cs="Times New Roman"/>
          <w:sz w:val="23"/>
          <w:szCs w:val="23"/>
          <w:lang w:val="vi-VN"/>
        </w:rPr>
        <w:t>tay củ</w:t>
      </w:r>
      <w:r w:rsidR="002A58C8">
        <w:rPr>
          <w:rStyle w:val="hps"/>
          <w:rFonts w:ascii="Times New Roman" w:hAnsi="Times New Roman" w:cs="Times New Roman"/>
          <w:sz w:val="23"/>
          <w:szCs w:val="23"/>
          <w:lang w:val="vi-VN"/>
        </w:rPr>
        <w:t xml:space="preserve">a </w:t>
      </w:r>
      <w:r w:rsidR="002A58C8">
        <w:rPr>
          <w:rStyle w:val="hps"/>
          <w:rFonts w:ascii="Times New Roman" w:hAnsi="Times New Roman" w:cs="Times New Roman"/>
          <w:sz w:val="23"/>
          <w:szCs w:val="23"/>
        </w:rPr>
        <w:t>con lên</w:t>
      </w:r>
      <w:r w:rsidRPr="001D591D">
        <w:rPr>
          <w:rFonts w:ascii="Times New Roman" w:hAnsi="Times New Roman" w:cs="Times New Roman"/>
          <w:sz w:val="23"/>
          <w:szCs w:val="23"/>
          <w:lang w:val="vi-VN"/>
        </w:rPr>
        <w:t xml:space="preserve">, </w:t>
      </w:r>
      <w:r w:rsidR="00E27BE7">
        <w:rPr>
          <w:rStyle w:val="hps"/>
          <w:rFonts w:ascii="Times New Roman" w:hAnsi="Times New Roman" w:cs="Times New Roman"/>
          <w:sz w:val="23"/>
          <w:szCs w:val="23"/>
        </w:rPr>
        <w:t xml:space="preserve">con </w:t>
      </w:r>
      <w:r w:rsidRPr="001D591D">
        <w:rPr>
          <w:rStyle w:val="hps"/>
          <w:rFonts w:ascii="Times New Roman" w:hAnsi="Times New Roman" w:cs="Times New Roman"/>
          <w:sz w:val="23"/>
          <w:szCs w:val="23"/>
          <w:lang w:val="vi-VN"/>
        </w:rPr>
        <w:t>có thể</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làm điều đó</w:t>
      </w:r>
      <w:r w:rsidRPr="001D591D">
        <w:rPr>
          <w:rFonts w:ascii="Times New Roman" w:hAnsi="Times New Roman" w:cs="Times New Roman"/>
          <w:sz w:val="23"/>
          <w:szCs w:val="23"/>
          <w:lang w:val="vi-VN"/>
        </w:rPr>
        <w:t xml:space="preserve">. </w:t>
      </w:r>
      <w:r w:rsidR="00E27BE7">
        <w:rPr>
          <w:rFonts w:ascii="Times New Roman" w:hAnsi="Times New Roman" w:cs="Times New Roman"/>
          <w:sz w:val="23"/>
          <w:szCs w:val="23"/>
        </w:rPr>
        <w:t xml:space="preserve">Xin </w:t>
      </w:r>
      <w:r w:rsidR="002A58C8">
        <w:rPr>
          <w:rStyle w:val="hps"/>
          <w:rFonts w:ascii="Times New Roman" w:hAnsi="Times New Roman" w:cs="Times New Roman"/>
          <w:sz w:val="23"/>
          <w:szCs w:val="23"/>
        </w:rPr>
        <w:t>Ngài</w:t>
      </w:r>
      <w:r w:rsidRPr="001D591D">
        <w:rPr>
          <w:rStyle w:val="hps"/>
          <w:rFonts w:ascii="Times New Roman" w:hAnsi="Times New Roman" w:cs="Times New Roman"/>
          <w:sz w:val="23"/>
          <w:szCs w:val="23"/>
          <w:lang w:val="vi-VN"/>
        </w:rPr>
        <w:t xml:space="preserve"> cung cấp</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cảm giác</w:t>
      </w:r>
      <w:r w:rsidR="002A58C8">
        <w:rPr>
          <w:rFonts w:ascii="Times New Roman" w:hAnsi="Times New Roman" w:cs="Times New Roman"/>
          <w:sz w:val="23"/>
          <w:szCs w:val="23"/>
          <w:lang w:val="vi-VN"/>
        </w:rPr>
        <w:t>.</w:t>
      </w:r>
      <w:r w:rsidR="008211E8">
        <w:rPr>
          <w:rFonts w:ascii="Times New Roman" w:hAnsi="Times New Roman" w:cs="Times New Roman"/>
          <w:sz w:val="23"/>
          <w:szCs w:val="23"/>
        </w:rPr>
        <w:t>’</w:t>
      </w:r>
      <w:r w:rsidR="00C24E5D">
        <w:rPr>
          <w:rStyle w:val="hps"/>
          <w:rFonts w:ascii="Times New Roman" w:hAnsi="Times New Roman" w:cs="Times New Roman"/>
          <w:sz w:val="23"/>
          <w:szCs w:val="23"/>
        </w:rPr>
        <w:t>”</w:t>
      </w:r>
      <w:r w:rsidRPr="001D591D">
        <w:rPr>
          <w:rFonts w:ascii="Times New Roman" w:hAnsi="Times New Roman" w:cs="Times New Roman"/>
          <w:sz w:val="23"/>
          <w:szCs w:val="23"/>
          <w:lang w:val="vi-VN"/>
        </w:rPr>
        <w:br/>
        <w:t xml:space="preserve">   </w:t>
      </w:r>
      <w:r w:rsidR="00C24E5D">
        <w:rPr>
          <w:rFonts w:ascii="Times New Roman" w:hAnsi="Times New Roman" w:cs="Times New Roman"/>
          <w:sz w:val="23"/>
          <w:szCs w:val="23"/>
        </w:rPr>
        <w:t xml:space="preserve">   </w:t>
      </w:r>
      <w:r w:rsidR="00C24E5D">
        <w:rPr>
          <w:rStyle w:val="hps"/>
          <w:rFonts w:ascii="Times New Roman" w:hAnsi="Times New Roman" w:cs="Times New Roman"/>
          <w:sz w:val="23"/>
          <w:szCs w:val="23"/>
        </w:rPr>
        <w:t>“</w:t>
      </w:r>
      <w:r w:rsidRPr="001D591D">
        <w:rPr>
          <w:rFonts w:ascii="Times New Roman" w:hAnsi="Times New Roman" w:cs="Times New Roman"/>
          <w:sz w:val="23"/>
          <w:szCs w:val="23"/>
          <w:lang w:val="vi-VN"/>
        </w:rPr>
        <w:t xml:space="preserve">Và như vậy, </w:t>
      </w:r>
      <w:r w:rsidR="002A58C8" w:rsidRPr="001D591D">
        <w:rPr>
          <w:rStyle w:val="hps"/>
          <w:rFonts w:ascii="Times New Roman" w:hAnsi="Times New Roman" w:cs="Times New Roman"/>
          <w:sz w:val="23"/>
          <w:szCs w:val="23"/>
          <w:lang w:val="vi-VN"/>
        </w:rPr>
        <w:t>tôi</w:t>
      </w:r>
      <w:r w:rsidR="002A58C8" w:rsidRPr="001D591D">
        <w:rPr>
          <w:rFonts w:ascii="Times New Roman" w:hAnsi="Times New Roman" w:cs="Times New Roman"/>
          <w:sz w:val="23"/>
          <w:szCs w:val="23"/>
          <w:lang w:val="vi-VN"/>
        </w:rPr>
        <w:t xml:space="preserve"> </w:t>
      </w:r>
      <w:r w:rsidR="002A58C8" w:rsidRPr="001D591D">
        <w:rPr>
          <w:rStyle w:val="hps"/>
          <w:rFonts w:ascii="Times New Roman" w:hAnsi="Times New Roman" w:cs="Times New Roman"/>
          <w:sz w:val="23"/>
          <w:szCs w:val="23"/>
          <w:lang w:val="vi-VN"/>
        </w:rPr>
        <w:t>đẩy</w:t>
      </w:r>
      <w:r w:rsidR="002A58C8" w:rsidRPr="001D591D">
        <w:rPr>
          <w:rFonts w:ascii="Times New Roman" w:hAnsi="Times New Roman" w:cs="Times New Roman"/>
          <w:sz w:val="23"/>
          <w:szCs w:val="23"/>
          <w:lang w:val="vi-VN"/>
        </w:rPr>
        <w:t xml:space="preserve"> </w:t>
      </w:r>
      <w:r w:rsidR="002A58C8" w:rsidRPr="001D591D">
        <w:rPr>
          <w:rStyle w:val="hps"/>
          <w:rFonts w:ascii="Times New Roman" w:hAnsi="Times New Roman" w:cs="Times New Roman"/>
          <w:sz w:val="23"/>
          <w:szCs w:val="23"/>
          <w:lang w:val="vi-VN"/>
        </w:rPr>
        <w:t>tay</w:t>
      </w:r>
      <w:r w:rsidR="002A58C8" w:rsidRPr="001D591D">
        <w:rPr>
          <w:rFonts w:ascii="Times New Roman" w:hAnsi="Times New Roman" w:cs="Times New Roman"/>
          <w:sz w:val="23"/>
          <w:szCs w:val="23"/>
          <w:lang w:val="vi-VN"/>
        </w:rPr>
        <w:t xml:space="preserve"> </w:t>
      </w:r>
      <w:r w:rsidR="002A58C8" w:rsidRPr="001D591D">
        <w:rPr>
          <w:rStyle w:val="hps"/>
          <w:rFonts w:ascii="Times New Roman" w:cs="Times New Roman"/>
          <w:sz w:val="23"/>
          <w:szCs w:val="23"/>
          <w:lang w:val="vi-VN"/>
        </w:rPr>
        <w:t>​​</w:t>
      </w:r>
      <w:r w:rsidR="002A58C8" w:rsidRPr="001D591D">
        <w:rPr>
          <w:rStyle w:val="hps"/>
          <w:rFonts w:ascii="Times New Roman" w:hAnsi="Times New Roman" w:cs="Times New Roman"/>
          <w:sz w:val="23"/>
          <w:szCs w:val="23"/>
          <w:lang w:val="vi-VN"/>
        </w:rPr>
        <w:t>tôi vào</w:t>
      </w:r>
      <w:r w:rsidR="002A58C8" w:rsidRPr="001D591D">
        <w:rPr>
          <w:rFonts w:ascii="Times New Roman" w:hAnsi="Times New Roman" w:cs="Times New Roman"/>
          <w:sz w:val="23"/>
          <w:szCs w:val="23"/>
          <w:lang w:val="vi-VN"/>
        </w:rPr>
        <w:t xml:space="preserve"> </w:t>
      </w:r>
      <w:r w:rsidR="002A58C8" w:rsidRPr="001D591D">
        <w:rPr>
          <w:rStyle w:val="hps"/>
          <w:rFonts w:ascii="Times New Roman" w:hAnsi="Times New Roman" w:cs="Times New Roman"/>
          <w:sz w:val="23"/>
          <w:szCs w:val="23"/>
          <w:lang w:val="vi-VN"/>
        </w:rPr>
        <w:t>một</w:t>
      </w:r>
      <w:r w:rsidR="002A58C8" w:rsidRPr="001D591D">
        <w:rPr>
          <w:rFonts w:ascii="Times New Roman" w:hAnsi="Times New Roman" w:cs="Times New Roman"/>
          <w:sz w:val="23"/>
          <w:szCs w:val="23"/>
          <w:lang w:val="vi-VN"/>
        </w:rPr>
        <w:t xml:space="preserve"> </w:t>
      </w:r>
      <w:r w:rsidR="002A58C8">
        <w:rPr>
          <w:rFonts w:ascii="Times New Roman" w:hAnsi="Times New Roman" w:cs="Times New Roman"/>
          <w:sz w:val="23"/>
          <w:szCs w:val="23"/>
        </w:rPr>
        <w:t xml:space="preserve">người đã chìa </w:t>
      </w:r>
      <w:r w:rsidR="002A58C8">
        <w:rPr>
          <w:rStyle w:val="hps"/>
          <w:rFonts w:ascii="Times New Roman" w:hAnsi="Times New Roman" w:cs="Times New Roman"/>
          <w:sz w:val="23"/>
          <w:szCs w:val="23"/>
        </w:rPr>
        <w:t xml:space="preserve">tay </w:t>
      </w:r>
      <w:r w:rsidR="002A58C8" w:rsidRPr="001D591D">
        <w:rPr>
          <w:rStyle w:val="hps"/>
          <w:rFonts w:ascii="Times New Roman" w:hAnsi="Times New Roman" w:cs="Times New Roman"/>
          <w:sz w:val="23"/>
          <w:szCs w:val="23"/>
          <w:lang w:val="vi-VN"/>
        </w:rPr>
        <w:t>với tôi</w:t>
      </w:r>
      <w:r w:rsidR="002A58C8">
        <w:rPr>
          <w:rFonts w:ascii="Times New Roman" w:hAnsi="Times New Roman" w:cs="Times New Roman"/>
          <w:sz w:val="23"/>
          <w:szCs w:val="23"/>
        </w:rPr>
        <w:t xml:space="preserve"> một cách cứng nhắc, một cách </w:t>
      </w:r>
      <w:r w:rsidRPr="001D591D">
        <w:rPr>
          <w:rStyle w:val="hps"/>
          <w:rFonts w:ascii="Times New Roman" w:hAnsi="Times New Roman" w:cs="Times New Roman"/>
          <w:sz w:val="23"/>
          <w:szCs w:val="23"/>
          <w:lang w:val="vi-VN"/>
        </w:rPr>
        <w:t>máy móc</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Và</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như tôi đã làm</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một điều kỳ diệu</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đã xảy ra.</w:t>
      </w:r>
      <w:r w:rsidRPr="001D591D">
        <w:rPr>
          <w:rFonts w:ascii="Times New Roman" w:hAnsi="Times New Roman" w:cs="Times New Roman"/>
          <w:sz w:val="23"/>
          <w:szCs w:val="23"/>
          <w:lang w:val="vi-VN"/>
        </w:rPr>
        <w:t xml:space="preserve"> </w:t>
      </w:r>
      <w:r w:rsidR="002A58C8">
        <w:rPr>
          <w:rStyle w:val="hps"/>
          <w:rFonts w:ascii="Times New Roman" w:hAnsi="Times New Roman" w:cs="Times New Roman"/>
          <w:sz w:val="23"/>
          <w:szCs w:val="23"/>
        </w:rPr>
        <w:t>Dòng chảy</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 xml:space="preserve">bắt đầu </w:t>
      </w:r>
      <w:r w:rsidR="002A58C8">
        <w:rPr>
          <w:rStyle w:val="hps"/>
          <w:rFonts w:ascii="Times New Roman" w:hAnsi="Times New Roman" w:cs="Times New Roman"/>
          <w:sz w:val="23"/>
          <w:szCs w:val="23"/>
        </w:rPr>
        <w:t>trong</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vai tôi</w:t>
      </w:r>
      <w:r w:rsidRPr="001D591D">
        <w:rPr>
          <w:rFonts w:ascii="Times New Roman" w:hAnsi="Times New Roman" w:cs="Times New Roman"/>
          <w:sz w:val="23"/>
          <w:szCs w:val="23"/>
          <w:lang w:val="vi-VN"/>
        </w:rPr>
        <w:t xml:space="preserve">, chạy xuống </w:t>
      </w:r>
      <w:r w:rsidRPr="001D591D">
        <w:rPr>
          <w:rStyle w:val="hps"/>
          <w:rFonts w:ascii="Times New Roman" w:hAnsi="Times New Roman" w:cs="Times New Roman"/>
          <w:sz w:val="23"/>
          <w:szCs w:val="23"/>
          <w:lang w:val="vi-VN"/>
        </w:rPr>
        <w:t>cánh tay</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tôi</w:t>
      </w:r>
      <w:r w:rsidRPr="001D591D">
        <w:rPr>
          <w:rFonts w:ascii="Times New Roman" w:hAnsi="Times New Roman" w:cs="Times New Roman"/>
          <w:sz w:val="23"/>
          <w:szCs w:val="23"/>
          <w:lang w:val="vi-VN"/>
        </w:rPr>
        <w:t>,</w:t>
      </w:r>
      <w:r w:rsidR="002A58C8">
        <w:rPr>
          <w:rFonts w:ascii="Times New Roman" w:hAnsi="Times New Roman" w:cs="Times New Roman"/>
          <w:sz w:val="23"/>
          <w:szCs w:val="23"/>
        </w:rPr>
        <w:t xml:space="preserve"> </w:t>
      </w:r>
      <w:r w:rsidRPr="001D591D">
        <w:rPr>
          <w:rStyle w:val="hps"/>
          <w:rFonts w:ascii="Times New Roman" w:hAnsi="Times New Roman" w:cs="Times New Roman"/>
          <w:sz w:val="23"/>
          <w:szCs w:val="23"/>
          <w:lang w:val="vi-VN"/>
        </w:rPr>
        <w:t>nhảy vào</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hai bàn tay</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của chúng tôi</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Và sau đó</w:t>
      </w:r>
      <w:r w:rsidRPr="001D591D">
        <w:rPr>
          <w:rFonts w:ascii="Times New Roman" w:hAnsi="Times New Roman" w:cs="Times New Roman"/>
          <w:sz w:val="23"/>
          <w:szCs w:val="23"/>
          <w:lang w:val="vi-VN"/>
        </w:rPr>
        <w:t xml:space="preserve"> </w:t>
      </w:r>
      <w:r w:rsidR="002A58C8">
        <w:rPr>
          <w:rFonts w:ascii="Times New Roman" w:hAnsi="Times New Roman" w:cs="Times New Roman"/>
          <w:sz w:val="23"/>
          <w:szCs w:val="23"/>
        </w:rPr>
        <w:t xml:space="preserve">sự </w:t>
      </w:r>
      <w:r w:rsidRPr="001D591D">
        <w:rPr>
          <w:rStyle w:val="hps"/>
          <w:rFonts w:ascii="Times New Roman" w:hAnsi="Times New Roman" w:cs="Times New Roman"/>
          <w:sz w:val="23"/>
          <w:szCs w:val="23"/>
          <w:lang w:val="vi-VN"/>
        </w:rPr>
        <w:t>chữa lành</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ấm áp</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này</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dường như</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tràn ngập</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cả</w:t>
      </w:r>
      <w:r w:rsidR="002A58C8">
        <w:rPr>
          <w:rStyle w:val="hps"/>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 xml:space="preserve">người </w:t>
      </w:r>
      <w:r w:rsidR="002A58C8">
        <w:rPr>
          <w:rStyle w:val="hps"/>
          <w:rFonts w:ascii="Times New Roman" w:hAnsi="Times New Roman" w:cs="Times New Roman"/>
          <w:sz w:val="23"/>
          <w:szCs w:val="23"/>
        </w:rPr>
        <w:t>tôi</w:t>
      </w:r>
      <w:r w:rsidRPr="001D591D">
        <w:rPr>
          <w:rFonts w:ascii="Times New Roman" w:hAnsi="Times New Roman" w:cs="Times New Roman"/>
          <w:sz w:val="23"/>
          <w:szCs w:val="23"/>
          <w:lang w:val="vi-VN"/>
        </w:rPr>
        <w:t xml:space="preserve">, mang </w:t>
      </w:r>
      <w:r w:rsidRPr="001D591D">
        <w:rPr>
          <w:rStyle w:val="hps"/>
          <w:rFonts w:ascii="Times New Roman" w:hAnsi="Times New Roman" w:cs="Times New Roman"/>
          <w:sz w:val="23"/>
          <w:szCs w:val="23"/>
          <w:lang w:val="vi-VN"/>
        </w:rPr>
        <w:t>nước mắt đ</w:t>
      </w:r>
      <w:r w:rsidR="002A58C8">
        <w:rPr>
          <w:rStyle w:val="hps"/>
          <w:rFonts w:ascii="Times New Roman" w:hAnsi="Times New Roman" w:cs="Times New Roman"/>
          <w:sz w:val="23"/>
          <w:szCs w:val="23"/>
        </w:rPr>
        <w:t xml:space="preserve">ến </w:t>
      </w:r>
      <w:r w:rsidRPr="001D591D">
        <w:rPr>
          <w:rStyle w:val="hps"/>
          <w:rFonts w:ascii="Times New Roman" w:hAnsi="Times New Roman" w:cs="Times New Roman"/>
          <w:sz w:val="23"/>
          <w:szCs w:val="23"/>
          <w:lang w:val="vi-VN"/>
        </w:rPr>
        <w:t>đôi mắt</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của tôi</w:t>
      </w:r>
      <w:r w:rsidRPr="001D591D">
        <w:rPr>
          <w:rFonts w:ascii="Times New Roman" w:hAnsi="Times New Roman" w:cs="Times New Roman"/>
          <w:sz w:val="23"/>
          <w:szCs w:val="23"/>
          <w:lang w:val="vi-VN"/>
        </w:rPr>
        <w:t>.</w:t>
      </w:r>
      <w:r w:rsidR="00C24E5D">
        <w:rPr>
          <w:rFonts w:ascii="Times New Roman" w:hAnsi="Times New Roman" w:cs="Times New Roman"/>
          <w:sz w:val="23"/>
          <w:szCs w:val="23"/>
        </w:rPr>
        <w:t>”</w:t>
      </w:r>
      <w:r w:rsidRPr="001D591D">
        <w:rPr>
          <w:rFonts w:ascii="Times New Roman" w:hAnsi="Times New Roman" w:cs="Times New Roman"/>
          <w:sz w:val="23"/>
          <w:szCs w:val="23"/>
          <w:lang w:val="vi-VN"/>
        </w:rPr>
        <w:br/>
        <w:t xml:space="preserve">   </w:t>
      </w:r>
      <w:r w:rsidR="00C24E5D">
        <w:rPr>
          <w:rFonts w:ascii="Times New Roman" w:hAnsi="Times New Roman" w:cs="Times New Roman"/>
          <w:sz w:val="23"/>
          <w:szCs w:val="23"/>
        </w:rPr>
        <w:t xml:space="preserve">   </w:t>
      </w:r>
      <w:r w:rsidR="00C24E5D">
        <w:rPr>
          <w:rStyle w:val="hps"/>
          <w:rFonts w:ascii="Times New Roman" w:hAnsi="Times New Roman" w:cs="Times New Roman"/>
          <w:sz w:val="23"/>
          <w:szCs w:val="23"/>
        </w:rPr>
        <w:t>“</w:t>
      </w:r>
      <w:r w:rsidRPr="001D591D">
        <w:rPr>
          <w:rStyle w:val="hps"/>
          <w:rFonts w:ascii="Times New Roman" w:hAnsi="Times New Roman" w:cs="Times New Roman"/>
          <w:sz w:val="23"/>
          <w:szCs w:val="23"/>
          <w:lang w:val="vi-VN"/>
        </w:rPr>
        <w:t>Tôi</w:t>
      </w:r>
      <w:r w:rsidRPr="001D591D">
        <w:rPr>
          <w:rFonts w:ascii="Times New Roman" w:hAnsi="Times New Roman" w:cs="Times New Roman"/>
          <w:sz w:val="23"/>
          <w:szCs w:val="23"/>
          <w:lang w:val="vi-VN"/>
        </w:rPr>
        <w:t xml:space="preserve"> </w:t>
      </w:r>
      <w:r w:rsidR="008211E8">
        <w:rPr>
          <w:rFonts w:ascii="Times New Roman" w:hAnsi="Times New Roman" w:cs="Times New Roman"/>
          <w:sz w:val="23"/>
          <w:szCs w:val="23"/>
        </w:rPr>
        <w:t>la lên: ‘N</w:t>
      </w:r>
      <w:r w:rsidR="008211E8" w:rsidRPr="001D591D">
        <w:rPr>
          <w:rFonts w:ascii="Times New Roman" w:hAnsi="Times New Roman" w:cs="Times New Roman"/>
          <w:sz w:val="23"/>
          <w:szCs w:val="23"/>
          <w:lang w:val="vi-VN"/>
        </w:rPr>
        <w:t>gười anh em!</w:t>
      </w:r>
      <w:r w:rsidR="008211E8">
        <w:rPr>
          <w:rFonts w:ascii="Times New Roman" w:hAnsi="Times New Roman" w:cs="Times New Roman"/>
          <w:sz w:val="23"/>
          <w:szCs w:val="23"/>
        </w:rPr>
        <w:t xml:space="preserve"> Tôi </w:t>
      </w:r>
      <w:r w:rsidRPr="001D591D">
        <w:rPr>
          <w:rStyle w:val="hps"/>
          <w:rFonts w:ascii="Times New Roman" w:hAnsi="Times New Roman" w:cs="Times New Roman"/>
          <w:sz w:val="23"/>
          <w:szCs w:val="23"/>
          <w:lang w:val="vi-VN"/>
        </w:rPr>
        <w:t xml:space="preserve">tha thứ cho </w:t>
      </w:r>
      <w:r w:rsidR="008211E8">
        <w:rPr>
          <w:rStyle w:val="hps"/>
          <w:rFonts w:ascii="Times New Roman" w:hAnsi="Times New Roman" w:cs="Times New Roman"/>
          <w:sz w:val="23"/>
          <w:szCs w:val="23"/>
        </w:rPr>
        <w:t>anh</w:t>
      </w:r>
      <w:r w:rsidRPr="001D591D">
        <w:rPr>
          <w:rFonts w:ascii="Times New Roman" w:hAnsi="Times New Roman" w:cs="Times New Roman"/>
          <w:sz w:val="23"/>
          <w:szCs w:val="23"/>
          <w:lang w:val="vi-VN"/>
        </w:rPr>
        <w:t xml:space="preserve"> </w:t>
      </w:r>
      <w:r w:rsidR="008211E8">
        <w:rPr>
          <w:rFonts w:ascii="Times New Roman" w:hAnsi="Times New Roman" w:cs="Times New Roman"/>
          <w:sz w:val="23"/>
          <w:szCs w:val="23"/>
        </w:rPr>
        <w:t>v</w:t>
      </w:r>
      <w:r w:rsidRPr="001D591D">
        <w:rPr>
          <w:rFonts w:ascii="Times New Roman" w:hAnsi="Times New Roman" w:cs="Times New Roman"/>
          <w:sz w:val="23"/>
          <w:szCs w:val="23"/>
          <w:lang w:val="vi-VN"/>
        </w:rPr>
        <w:t xml:space="preserve">ới tất cả </w:t>
      </w:r>
      <w:r w:rsidR="008211E8">
        <w:rPr>
          <w:rFonts w:ascii="Times New Roman" w:hAnsi="Times New Roman" w:cs="Times New Roman"/>
          <w:sz w:val="23"/>
          <w:szCs w:val="23"/>
        </w:rPr>
        <w:t xml:space="preserve">tấm </w:t>
      </w:r>
      <w:r w:rsidR="008211E8">
        <w:rPr>
          <w:rStyle w:val="hps"/>
          <w:rFonts w:ascii="Times New Roman" w:hAnsi="Times New Roman" w:cs="Times New Roman"/>
          <w:sz w:val="23"/>
          <w:szCs w:val="23"/>
        </w:rPr>
        <w:t>lòng</w:t>
      </w:r>
      <w:r w:rsidRPr="001D591D">
        <w:rPr>
          <w:rStyle w:val="hps"/>
          <w:rFonts w:ascii="Times New Roman" w:hAnsi="Times New Roman" w:cs="Times New Roman"/>
          <w:sz w:val="23"/>
          <w:szCs w:val="23"/>
          <w:lang w:val="vi-VN"/>
        </w:rPr>
        <w:t xml:space="preserve"> </w:t>
      </w:r>
      <w:r w:rsidR="008211E8">
        <w:rPr>
          <w:rStyle w:val="hps"/>
          <w:rFonts w:ascii="Times New Roman" w:hAnsi="Times New Roman" w:cs="Times New Roman"/>
          <w:sz w:val="23"/>
          <w:szCs w:val="23"/>
        </w:rPr>
        <w:t xml:space="preserve">của </w:t>
      </w:r>
      <w:r w:rsidRPr="001D591D">
        <w:rPr>
          <w:rStyle w:val="hps"/>
          <w:rFonts w:ascii="Times New Roman" w:hAnsi="Times New Roman" w:cs="Times New Roman"/>
          <w:sz w:val="23"/>
          <w:szCs w:val="23"/>
          <w:lang w:val="vi-VN"/>
        </w:rPr>
        <w:t>tôi!</w:t>
      </w:r>
      <w:r w:rsidR="00C24E5D">
        <w:rPr>
          <w:rFonts w:ascii="Times New Roman" w:hAnsi="Times New Roman" w:cs="Times New Roman"/>
          <w:sz w:val="23"/>
          <w:szCs w:val="23"/>
        </w:rPr>
        <w:t>”</w:t>
      </w:r>
      <w:r w:rsidRPr="001D591D">
        <w:rPr>
          <w:rFonts w:ascii="Times New Roman" w:hAnsi="Times New Roman" w:cs="Times New Roman"/>
          <w:sz w:val="23"/>
          <w:szCs w:val="23"/>
          <w:lang w:val="vi-VN"/>
        </w:rPr>
        <w:t xml:space="preserve"> </w:t>
      </w:r>
      <w:r w:rsidR="008211E8">
        <w:rPr>
          <w:rStyle w:val="hps"/>
          <w:rFonts w:ascii="Times New Roman" w:hAnsi="Times New Roman" w:cs="Times New Roman"/>
          <w:sz w:val="23"/>
          <w:szCs w:val="23"/>
        </w:rPr>
        <w:t>C</w:t>
      </w:r>
      <w:r w:rsidR="008211E8" w:rsidRPr="001D591D">
        <w:rPr>
          <w:rStyle w:val="hps"/>
          <w:rFonts w:ascii="Times New Roman" w:hAnsi="Times New Roman" w:cs="Times New Roman"/>
          <w:sz w:val="23"/>
          <w:szCs w:val="23"/>
          <w:lang w:val="vi-VN"/>
        </w:rPr>
        <w:t>húng tôi</w:t>
      </w:r>
      <w:r w:rsidR="008211E8" w:rsidRPr="001D591D">
        <w:rPr>
          <w:rFonts w:ascii="Times New Roman" w:hAnsi="Times New Roman" w:cs="Times New Roman"/>
          <w:sz w:val="23"/>
          <w:szCs w:val="23"/>
          <w:lang w:val="vi-VN"/>
        </w:rPr>
        <w:t xml:space="preserve"> </w:t>
      </w:r>
      <w:r w:rsidR="008211E8" w:rsidRPr="001D591D">
        <w:rPr>
          <w:rStyle w:val="hps"/>
          <w:rFonts w:ascii="Times New Roman" w:hAnsi="Times New Roman" w:cs="Times New Roman"/>
          <w:sz w:val="23"/>
          <w:szCs w:val="23"/>
          <w:lang w:val="vi-VN"/>
        </w:rPr>
        <w:t xml:space="preserve">nắm </w:t>
      </w:r>
      <w:r w:rsidR="008211E8">
        <w:rPr>
          <w:rStyle w:val="hps"/>
          <w:rFonts w:ascii="Times New Roman" w:hAnsi="Times New Roman" w:cs="Times New Roman"/>
          <w:sz w:val="23"/>
          <w:szCs w:val="23"/>
        </w:rPr>
        <w:t>chặt tay nhau m</w:t>
      </w:r>
      <w:r w:rsidRPr="001D591D">
        <w:rPr>
          <w:rStyle w:val="hps"/>
          <w:rFonts w:ascii="Times New Roman" w:hAnsi="Times New Roman" w:cs="Times New Roman"/>
          <w:sz w:val="23"/>
          <w:szCs w:val="23"/>
          <w:lang w:val="vi-VN"/>
        </w:rPr>
        <w:t>ột lúc lâu,</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 xml:space="preserve">người </w:t>
      </w:r>
      <w:r w:rsidR="008211E8">
        <w:rPr>
          <w:rStyle w:val="hps"/>
          <w:rFonts w:ascii="Times New Roman" w:hAnsi="Times New Roman" w:cs="Times New Roman"/>
          <w:sz w:val="23"/>
          <w:szCs w:val="23"/>
        </w:rPr>
        <w:t xml:space="preserve">cựu quản ngục </w:t>
      </w:r>
      <w:r w:rsidRPr="001D591D">
        <w:rPr>
          <w:rStyle w:val="hps"/>
          <w:rFonts w:ascii="Times New Roman" w:hAnsi="Times New Roman" w:cs="Times New Roman"/>
          <w:sz w:val="23"/>
          <w:szCs w:val="23"/>
          <w:lang w:val="vi-VN"/>
        </w:rPr>
        <w:t>và</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cựu tù nhân</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Tôi chưa bao giờ</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biết đến</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tình yêu</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 xml:space="preserve">của </w:t>
      </w:r>
      <w:r w:rsidR="008211E8">
        <w:rPr>
          <w:rStyle w:val="hps"/>
          <w:rFonts w:ascii="Times New Roman" w:hAnsi="Times New Roman" w:cs="Times New Roman"/>
          <w:sz w:val="23"/>
          <w:szCs w:val="23"/>
        </w:rPr>
        <w:t>Đức Chúa Trời</w:t>
      </w:r>
      <w:r w:rsidRPr="001D591D">
        <w:rPr>
          <w:rFonts w:ascii="Times New Roman" w:hAnsi="Times New Roman" w:cs="Times New Roman"/>
          <w:sz w:val="23"/>
          <w:szCs w:val="23"/>
          <w:lang w:val="vi-VN"/>
        </w:rPr>
        <w:t xml:space="preserve"> </w:t>
      </w:r>
      <w:r w:rsidR="008211E8">
        <w:rPr>
          <w:rStyle w:val="hps"/>
          <w:rFonts w:ascii="Times New Roman" w:hAnsi="Times New Roman" w:cs="Times New Roman"/>
          <w:sz w:val="23"/>
          <w:szCs w:val="23"/>
        </w:rPr>
        <w:t xml:space="preserve">một cách </w:t>
      </w:r>
      <w:r w:rsidRPr="001D591D">
        <w:rPr>
          <w:rStyle w:val="hps"/>
          <w:rFonts w:ascii="Times New Roman" w:hAnsi="Times New Roman" w:cs="Times New Roman"/>
          <w:sz w:val="23"/>
          <w:szCs w:val="23"/>
          <w:lang w:val="vi-VN"/>
        </w:rPr>
        <w:t>mạnh mẽ</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như tôi đã làm</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sau đó</w:t>
      </w:r>
      <w:r w:rsidRPr="001D591D">
        <w:rPr>
          <w:rFonts w:ascii="Times New Roman" w:hAnsi="Times New Roman" w:cs="Times New Roman"/>
          <w:sz w:val="23"/>
          <w:szCs w:val="23"/>
          <w:lang w:val="vi-VN"/>
        </w:rPr>
        <w:t>.</w:t>
      </w:r>
      <w:r w:rsidR="00C24E5D">
        <w:rPr>
          <w:rFonts w:ascii="Times New Roman" w:hAnsi="Times New Roman" w:cs="Times New Roman"/>
          <w:sz w:val="23"/>
          <w:szCs w:val="23"/>
        </w:rPr>
        <w:t>”</w:t>
      </w:r>
      <w:r w:rsidRPr="001D591D">
        <w:rPr>
          <w:rFonts w:ascii="Times New Roman" w:hAnsi="Times New Roman" w:cs="Times New Roman"/>
          <w:sz w:val="23"/>
          <w:szCs w:val="23"/>
          <w:lang w:val="vi-VN"/>
        </w:rPr>
        <w:br/>
        <w:t xml:space="preserve">   </w:t>
      </w:r>
      <w:r w:rsidRPr="001D591D">
        <w:rPr>
          <w:rStyle w:val="hps"/>
          <w:rFonts w:ascii="Times New Roman" w:hAnsi="Times New Roman" w:cs="Times New Roman"/>
          <w:sz w:val="23"/>
          <w:szCs w:val="23"/>
          <w:lang w:val="vi-VN"/>
        </w:rPr>
        <w:t>Corrie</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Ten Boom</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 xml:space="preserve">cảm </w:t>
      </w:r>
      <w:r w:rsidR="008211E8">
        <w:rPr>
          <w:rStyle w:val="hps"/>
          <w:rFonts w:ascii="Times New Roman" w:hAnsi="Times New Roman" w:cs="Times New Roman"/>
          <w:sz w:val="23"/>
          <w:szCs w:val="23"/>
        </w:rPr>
        <w:t>nhận</w:t>
      </w:r>
      <w:r w:rsidRPr="001D591D">
        <w:rPr>
          <w:rFonts w:ascii="Times New Roman" w:hAnsi="Times New Roman" w:cs="Times New Roman"/>
          <w:sz w:val="23"/>
          <w:szCs w:val="23"/>
          <w:lang w:val="vi-VN"/>
        </w:rPr>
        <w:t xml:space="preserve"> </w:t>
      </w:r>
      <w:r w:rsidRPr="001D591D">
        <w:rPr>
          <w:rStyle w:val="hps"/>
          <w:rFonts w:ascii="Times New Roman" w:hAnsi="Times New Roman" w:cs="Times New Roman"/>
          <w:sz w:val="23"/>
          <w:szCs w:val="23"/>
          <w:lang w:val="vi-VN"/>
        </w:rPr>
        <w:t xml:space="preserve">cảm giác </w:t>
      </w:r>
      <w:r w:rsidR="008211E8">
        <w:rPr>
          <w:rStyle w:val="hps"/>
          <w:rFonts w:ascii="Times New Roman" w:hAnsi="Times New Roman" w:cs="Times New Roman"/>
          <w:sz w:val="23"/>
          <w:szCs w:val="23"/>
        </w:rPr>
        <w:t xml:space="preserve">tràn ngập của </w:t>
      </w:r>
      <w:r w:rsidR="008211E8" w:rsidRPr="001D591D">
        <w:rPr>
          <w:rStyle w:val="hps"/>
          <w:rFonts w:ascii="Times New Roman" w:hAnsi="Times New Roman" w:cs="Times New Roman"/>
          <w:sz w:val="23"/>
          <w:szCs w:val="23"/>
          <w:lang w:val="vi-VN"/>
        </w:rPr>
        <w:t xml:space="preserve">tình yêu </w:t>
      </w:r>
      <w:r w:rsidRPr="001D591D">
        <w:rPr>
          <w:rStyle w:val="hps"/>
          <w:rFonts w:ascii="Times New Roman" w:hAnsi="Times New Roman" w:cs="Times New Roman"/>
          <w:sz w:val="23"/>
          <w:szCs w:val="23"/>
          <w:lang w:val="vi-VN"/>
        </w:rPr>
        <w:t>agape</w:t>
      </w:r>
      <w:r w:rsidR="008211E8">
        <w:rPr>
          <w:rStyle w:val="hps"/>
          <w:rFonts w:ascii="Times New Roman" w:hAnsi="Times New Roman" w:cs="Times New Roman"/>
          <w:sz w:val="23"/>
          <w:szCs w:val="23"/>
        </w:rPr>
        <w:t>.</w:t>
      </w:r>
      <w:r w:rsidRPr="001D591D">
        <w:rPr>
          <w:rFonts w:ascii="Times New Roman" w:hAnsi="Times New Roman" w:cs="Times New Roman"/>
          <w:sz w:val="23"/>
          <w:szCs w:val="23"/>
          <w:lang w:val="vi-VN"/>
        </w:rPr>
        <w:t xml:space="preserve"> </w:t>
      </w:r>
    </w:p>
    <w:p w:rsidR="003D4BF6" w:rsidRDefault="003D4BF6" w:rsidP="003D4BF6">
      <w:pPr>
        <w:tabs>
          <w:tab w:val="left" w:pos="6870"/>
        </w:tabs>
        <w:rPr>
          <w:rFonts w:ascii="Times New Roman" w:eastAsia="Arial Unicode MS" w:hAnsi="Times New Roman" w:cs="Times New Roman"/>
          <w:sz w:val="23"/>
          <w:szCs w:val="23"/>
        </w:rPr>
      </w:pPr>
    </w:p>
    <w:p w:rsidR="003D4BF6" w:rsidRPr="003D4BF6" w:rsidRDefault="00785F20"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p>
    <w:p w:rsidR="008211E8" w:rsidRPr="008211E8" w:rsidRDefault="003D4BF6" w:rsidP="003D4BF6">
      <w:pPr>
        <w:tabs>
          <w:tab w:val="left" w:pos="6870"/>
        </w:tabs>
        <w:rPr>
          <w:rFonts w:ascii="Times New Roman" w:eastAsia="Arial Unicode MS" w:hAnsi="Times New Roman" w:cs="Times New Roman"/>
          <w:sz w:val="23"/>
          <w:szCs w:val="23"/>
        </w:rPr>
      </w:pPr>
      <w:r w:rsidRPr="008211E8">
        <w:rPr>
          <w:rFonts w:ascii="Times New Roman" w:eastAsia="Arial Unicode MS" w:hAnsi="Times New Roman" w:cs="Times New Roman"/>
          <w:sz w:val="23"/>
          <w:szCs w:val="23"/>
        </w:rPr>
        <w:t xml:space="preserve">   </w:t>
      </w:r>
      <w:r w:rsidR="00C24E5D">
        <w:rPr>
          <w:rFonts w:ascii="Times New Roman" w:eastAsia="Arial Unicode MS" w:hAnsi="Times New Roman" w:cs="Times New Roman"/>
          <w:sz w:val="23"/>
          <w:szCs w:val="23"/>
        </w:rPr>
        <w:t xml:space="preserve"> </w:t>
      </w:r>
      <w:r w:rsidR="008211E8" w:rsidRPr="008211E8">
        <w:rPr>
          <w:rStyle w:val="hps"/>
          <w:rFonts w:ascii="Times New Roman" w:hAnsi="Times New Roman" w:cs="Times New Roman"/>
          <w:sz w:val="23"/>
          <w:szCs w:val="23"/>
          <w:lang w:val="vi-VN"/>
        </w:rPr>
        <w:t>Làm thế</w:t>
      </w:r>
      <w:r w:rsidR="008211E8">
        <w:rPr>
          <w:rStyle w:val="hps"/>
          <w:rFonts w:ascii="Times New Roman" w:hAnsi="Times New Roman" w:cs="Times New Roman"/>
          <w:sz w:val="23"/>
          <w:szCs w:val="23"/>
          <w:lang w:val="vi-VN"/>
        </w:rPr>
        <w:t xml:space="preserve"> nào </w:t>
      </w:r>
      <w:r w:rsidR="008211E8" w:rsidRPr="008211E8">
        <w:rPr>
          <w:rStyle w:val="hps"/>
          <w:rFonts w:ascii="Times New Roman" w:hAnsi="Times New Roman" w:cs="Times New Roman"/>
          <w:sz w:val="23"/>
          <w:szCs w:val="23"/>
          <w:lang w:val="vi-VN"/>
        </w:rPr>
        <w:t>chúng tôi</w:t>
      </w:r>
      <w:r w:rsidR="008211E8" w:rsidRPr="008211E8">
        <w:rPr>
          <w:rFonts w:ascii="Times New Roman" w:hAnsi="Times New Roman" w:cs="Times New Roman"/>
          <w:sz w:val="23"/>
          <w:szCs w:val="23"/>
          <w:lang w:val="vi-VN"/>
        </w:rPr>
        <w:t xml:space="preserve"> </w:t>
      </w:r>
      <w:r w:rsidR="008211E8">
        <w:rPr>
          <w:rStyle w:val="hps"/>
          <w:rFonts w:ascii="Times New Roman" w:hAnsi="Times New Roman" w:cs="Times New Roman"/>
          <w:sz w:val="23"/>
          <w:szCs w:val="23"/>
        </w:rPr>
        <w:t>đạt</w:t>
      </w:r>
      <w:r w:rsidR="008211E8" w:rsidRPr="008211E8">
        <w:rPr>
          <w:rStyle w:val="hps"/>
          <w:rFonts w:ascii="Times New Roman" w:hAnsi="Times New Roman" w:cs="Times New Roman"/>
          <w:sz w:val="23"/>
          <w:szCs w:val="23"/>
          <w:lang w:val="vi-VN"/>
        </w:rPr>
        <w:t xml:space="preserve"> đến điể</w:t>
      </w:r>
      <w:r w:rsidR="008211E8">
        <w:rPr>
          <w:rStyle w:val="hps"/>
          <w:rFonts w:ascii="Times New Roman" w:hAnsi="Times New Roman" w:cs="Times New Roman"/>
          <w:sz w:val="23"/>
          <w:szCs w:val="23"/>
          <w:lang w:val="vi-VN"/>
        </w:rPr>
        <w:t>m</w:t>
      </w:r>
      <w:r w:rsidR="008211E8" w:rsidRPr="008211E8">
        <w:rPr>
          <w:rFonts w:ascii="Times New Roman" w:hAnsi="Times New Roman" w:cs="Times New Roman"/>
          <w:sz w:val="23"/>
          <w:szCs w:val="23"/>
          <w:lang w:val="vi-VN"/>
        </w:rPr>
        <w:t xml:space="preserve"> </w:t>
      </w:r>
      <w:r w:rsidR="008211E8" w:rsidRPr="008211E8">
        <w:rPr>
          <w:rStyle w:val="hps"/>
          <w:rFonts w:ascii="Times New Roman" w:hAnsi="Times New Roman" w:cs="Times New Roman"/>
          <w:sz w:val="23"/>
          <w:szCs w:val="23"/>
          <w:lang w:val="vi-VN"/>
        </w:rPr>
        <w:t>chúng ta có thể</w:t>
      </w:r>
      <w:r w:rsidR="008211E8" w:rsidRPr="008211E8">
        <w:rPr>
          <w:rFonts w:ascii="Times New Roman" w:hAnsi="Times New Roman" w:cs="Times New Roman"/>
          <w:sz w:val="23"/>
          <w:szCs w:val="23"/>
          <w:lang w:val="vi-VN"/>
        </w:rPr>
        <w:t xml:space="preserve"> </w:t>
      </w:r>
      <w:r w:rsidR="008211E8" w:rsidRPr="008211E8">
        <w:rPr>
          <w:rStyle w:val="hps"/>
          <w:rFonts w:ascii="Times New Roman" w:hAnsi="Times New Roman" w:cs="Times New Roman"/>
          <w:sz w:val="23"/>
          <w:szCs w:val="23"/>
          <w:lang w:val="vi-VN"/>
        </w:rPr>
        <w:t>tha thứ cho</w:t>
      </w:r>
      <w:r w:rsidR="008211E8" w:rsidRPr="008211E8">
        <w:rPr>
          <w:rFonts w:ascii="Times New Roman" w:hAnsi="Times New Roman" w:cs="Times New Roman"/>
          <w:sz w:val="23"/>
          <w:szCs w:val="23"/>
          <w:lang w:val="vi-VN"/>
        </w:rPr>
        <w:t xml:space="preserve"> </w:t>
      </w:r>
      <w:r w:rsidR="008211E8" w:rsidRPr="008211E8">
        <w:rPr>
          <w:rStyle w:val="hps"/>
          <w:rFonts w:ascii="Times New Roman" w:hAnsi="Times New Roman" w:cs="Times New Roman"/>
          <w:sz w:val="23"/>
          <w:szCs w:val="23"/>
          <w:lang w:val="vi-VN"/>
        </w:rPr>
        <w:t>người</w:t>
      </w:r>
      <w:r w:rsidR="008211E8" w:rsidRPr="008211E8">
        <w:rPr>
          <w:rFonts w:ascii="Times New Roman" w:hAnsi="Times New Roman" w:cs="Times New Roman"/>
          <w:sz w:val="23"/>
          <w:szCs w:val="23"/>
          <w:lang w:val="vi-VN"/>
        </w:rPr>
        <w:t xml:space="preserve"> </w:t>
      </w:r>
      <w:r w:rsidR="008211E8" w:rsidRPr="008211E8">
        <w:rPr>
          <w:rStyle w:val="hps"/>
          <w:rFonts w:ascii="Times New Roman" w:hAnsi="Times New Roman" w:cs="Times New Roman"/>
          <w:sz w:val="23"/>
          <w:szCs w:val="23"/>
          <w:lang w:val="vi-VN"/>
        </w:rPr>
        <w:t>làm hại chúng ta</w:t>
      </w:r>
      <w:r w:rsidR="008211E8" w:rsidRPr="008211E8">
        <w:rPr>
          <w:rFonts w:ascii="Times New Roman" w:hAnsi="Times New Roman" w:cs="Times New Roman"/>
          <w:sz w:val="23"/>
          <w:szCs w:val="23"/>
          <w:lang w:val="vi-VN"/>
        </w:rPr>
        <w:t xml:space="preserve">? </w:t>
      </w:r>
      <w:r w:rsidR="008211E8" w:rsidRPr="008211E8">
        <w:rPr>
          <w:rStyle w:val="hps"/>
          <w:rFonts w:ascii="Times New Roman" w:hAnsi="Times New Roman" w:cs="Times New Roman"/>
          <w:sz w:val="23"/>
          <w:szCs w:val="23"/>
          <w:lang w:val="vi-VN"/>
        </w:rPr>
        <w:t>Làm thế nào</w:t>
      </w:r>
      <w:r w:rsidR="008211E8" w:rsidRPr="008211E8">
        <w:rPr>
          <w:rFonts w:ascii="Times New Roman" w:hAnsi="Times New Roman" w:cs="Times New Roman"/>
          <w:sz w:val="23"/>
          <w:szCs w:val="23"/>
          <w:lang w:val="vi-VN"/>
        </w:rPr>
        <w:t xml:space="preserve"> </w:t>
      </w:r>
      <w:r w:rsidR="008211E8" w:rsidRPr="008211E8">
        <w:rPr>
          <w:rStyle w:val="hps"/>
          <w:rFonts w:ascii="Times New Roman" w:hAnsi="Times New Roman" w:cs="Times New Roman"/>
          <w:sz w:val="23"/>
          <w:szCs w:val="23"/>
          <w:lang w:val="vi-VN"/>
        </w:rPr>
        <w:t>Corrie</w:t>
      </w:r>
      <w:r w:rsidR="008211E8" w:rsidRPr="008211E8">
        <w:rPr>
          <w:rFonts w:ascii="Times New Roman" w:hAnsi="Times New Roman" w:cs="Times New Roman"/>
          <w:sz w:val="23"/>
          <w:szCs w:val="23"/>
        </w:rPr>
        <w:t xml:space="preserve"> </w:t>
      </w:r>
      <w:r w:rsidR="008211E8" w:rsidRPr="008211E8">
        <w:rPr>
          <w:rStyle w:val="hps"/>
          <w:rFonts w:ascii="Times New Roman" w:hAnsi="Times New Roman" w:cs="Times New Roman"/>
          <w:sz w:val="23"/>
          <w:szCs w:val="23"/>
          <w:lang w:val="vi-VN"/>
        </w:rPr>
        <w:t>Ten Boom</w:t>
      </w:r>
      <w:r w:rsidR="008211E8" w:rsidRPr="008211E8">
        <w:rPr>
          <w:rFonts w:ascii="Times New Roman" w:hAnsi="Times New Roman" w:cs="Times New Roman"/>
          <w:sz w:val="23"/>
          <w:szCs w:val="23"/>
          <w:lang w:val="vi-VN"/>
        </w:rPr>
        <w:t xml:space="preserve"> </w:t>
      </w:r>
      <w:r w:rsidR="008211E8" w:rsidRPr="008211E8">
        <w:rPr>
          <w:rStyle w:val="hps"/>
          <w:rFonts w:ascii="Times New Roman" w:hAnsi="Times New Roman" w:cs="Times New Roman"/>
          <w:sz w:val="23"/>
          <w:szCs w:val="23"/>
          <w:lang w:val="vi-VN"/>
        </w:rPr>
        <w:t>có thể</w:t>
      </w:r>
      <w:r w:rsidR="008211E8" w:rsidRPr="008211E8">
        <w:rPr>
          <w:rFonts w:ascii="Times New Roman" w:hAnsi="Times New Roman" w:cs="Times New Roman"/>
          <w:sz w:val="23"/>
          <w:szCs w:val="23"/>
          <w:lang w:val="vi-VN"/>
        </w:rPr>
        <w:t xml:space="preserve"> </w:t>
      </w:r>
      <w:r w:rsidR="008211E8">
        <w:rPr>
          <w:rStyle w:val="hps"/>
          <w:rFonts w:ascii="Times New Roman" w:hAnsi="Times New Roman" w:cs="Times New Roman"/>
          <w:sz w:val="23"/>
          <w:szCs w:val="23"/>
        </w:rPr>
        <w:t xml:space="preserve">bày tỏ </w:t>
      </w:r>
      <w:r w:rsidR="008211E8" w:rsidRPr="008211E8">
        <w:rPr>
          <w:rStyle w:val="hps"/>
          <w:rFonts w:ascii="Times New Roman" w:hAnsi="Times New Roman" w:cs="Times New Roman"/>
          <w:sz w:val="23"/>
          <w:szCs w:val="23"/>
          <w:lang w:val="vi-VN"/>
        </w:rPr>
        <w:t>tình yêu</w:t>
      </w:r>
      <w:r w:rsidR="008211E8" w:rsidRPr="008211E8">
        <w:rPr>
          <w:rFonts w:ascii="Times New Roman" w:hAnsi="Times New Roman" w:cs="Times New Roman"/>
          <w:sz w:val="23"/>
          <w:szCs w:val="23"/>
          <w:lang w:val="vi-VN"/>
        </w:rPr>
        <w:t xml:space="preserve"> </w:t>
      </w:r>
      <w:r w:rsidR="008211E8" w:rsidRPr="008211E8">
        <w:rPr>
          <w:rStyle w:val="hps"/>
          <w:rFonts w:ascii="Times New Roman" w:hAnsi="Times New Roman" w:cs="Times New Roman"/>
          <w:sz w:val="23"/>
          <w:szCs w:val="23"/>
          <w:lang w:val="vi-VN"/>
        </w:rPr>
        <w:t xml:space="preserve">của </w:t>
      </w:r>
      <w:r w:rsidR="008211E8">
        <w:rPr>
          <w:rStyle w:val="hps"/>
          <w:rFonts w:ascii="Times New Roman" w:hAnsi="Times New Roman" w:cs="Times New Roman"/>
          <w:sz w:val="23"/>
          <w:szCs w:val="23"/>
        </w:rPr>
        <w:t>Đấng Christ cho người quản ngục</w:t>
      </w:r>
      <w:r w:rsidR="008211E8" w:rsidRPr="008211E8">
        <w:rPr>
          <w:rFonts w:ascii="Times New Roman" w:hAnsi="Times New Roman" w:cs="Times New Roman"/>
          <w:sz w:val="23"/>
          <w:szCs w:val="23"/>
          <w:lang w:val="vi-VN"/>
        </w:rPr>
        <w:t xml:space="preserve"> </w:t>
      </w:r>
      <w:r w:rsidR="008211E8" w:rsidRPr="008211E8">
        <w:rPr>
          <w:rStyle w:val="hps"/>
          <w:rFonts w:ascii="Times New Roman" w:hAnsi="Times New Roman" w:cs="Times New Roman"/>
          <w:sz w:val="23"/>
          <w:szCs w:val="23"/>
          <w:lang w:val="vi-VN"/>
        </w:rPr>
        <w:t>như</w:t>
      </w:r>
      <w:r w:rsidR="008211E8" w:rsidRPr="008211E8">
        <w:rPr>
          <w:rFonts w:ascii="Times New Roman" w:hAnsi="Times New Roman" w:cs="Times New Roman"/>
          <w:sz w:val="23"/>
          <w:szCs w:val="23"/>
          <w:lang w:val="vi-VN"/>
        </w:rPr>
        <w:t xml:space="preserve"> </w:t>
      </w:r>
      <w:r w:rsidR="008211E8">
        <w:rPr>
          <w:rStyle w:val="hps"/>
          <w:rFonts w:ascii="Times New Roman" w:hAnsi="Times New Roman" w:cs="Times New Roman"/>
          <w:sz w:val="23"/>
          <w:szCs w:val="23"/>
        </w:rPr>
        <w:t xml:space="preserve">bà </w:t>
      </w:r>
      <w:r w:rsidR="008211E8" w:rsidRPr="008211E8">
        <w:rPr>
          <w:rStyle w:val="hps"/>
          <w:rFonts w:ascii="Times New Roman" w:hAnsi="Times New Roman" w:cs="Times New Roman"/>
          <w:sz w:val="23"/>
          <w:szCs w:val="23"/>
          <w:lang w:val="vi-VN"/>
        </w:rPr>
        <w:t>đã làm</w:t>
      </w:r>
      <w:r w:rsidR="008211E8" w:rsidRPr="008211E8">
        <w:rPr>
          <w:rFonts w:ascii="Times New Roman" w:hAnsi="Times New Roman" w:cs="Times New Roman"/>
          <w:sz w:val="23"/>
          <w:szCs w:val="23"/>
          <w:lang w:val="vi-VN"/>
        </w:rPr>
        <w:t xml:space="preserve">? </w:t>
      </w:r>
      <w:r w:rsidR="008211E8">
        <w:rPr>
          <w:rStyle w:val="hps"/>
          <w:rFonts w:ascii="Times New Roman" w:hAnsi="Times New Roman" w:cs="Times New Roman"/>
          <w:sz w:val="23"/>
          <w:szCs w:val="23"/>
        </w:rPr>
        <w:t xml:space="preserve">Đấng Christ </w:t>
      </w:r>
      <w:r w:rsidR="00445286">
        <w:rPr>
          <w:rStyle w:val="hps"/>
          <w:rFonts w:ascii="Times New Roman" w:hAnsi="Times New Roman" w:cs="Times New Roman"/>
          <w:sz w:val="23"/>
          <w:szCs w:val="23"/>
          <w:lang w:val="vi-VN"/>
        </w:rPr>
        <w:t xml:space="preserve">đã </w:t>
      </w:r>
      <w:r w:rsidR="00445286">
        <w:rPr>
          <w:rStyle w:val="hps"/>
          <w:rFonts w:ascii="Times New Roman" w:hAnsi="Times New Roman" w:cs="Times New Roman"/>
          <w:sz w:val="23"/>
          <w:szCs w:val="23"/>
        </w:rPr>
        <w:t xml:space="preserve">ban </w:t>
      </w:r>
      <w:r w:rsidR="00445286">
        <w:rPr>
          <w:rStyle w:val="hps"/>
          <w:rFonts w:ascii="Times New Roman" w:hAnsi="Times New Roman" w:cs="Times New Roman"/>
          <w:sz w:val="23"/>
          <w:szCs w:val="23"/>
          <w:lang w:val="vi-VN"/>
        </w:rPr>
        <w:t>cho chúng t</w:t>
      </w:r>
      <w:r w:rsidR="00445286">
        <w:rPr>
          <w:rStyle w:val="hps"/>
          <w:rFonts w:ascii="Times New Roman" w:hAnsi="Times New Roman" w:cs="Times New Roman"/>
          <w:sz w:val="23"/>
          <w:szCs w:val="23"/>
        </w:rPr>
        <w:t>a</w:t>
      </w:r>
      <w:r w:rsidR="008211E8" w:rsidRPr="008211E8">
        <w:rPr>
          <w:rFonts w:ascii="Times New Roman" w:hAnsi="Times New Roman" w:cs="Times New Roman"/>
          <w:sz w:val="23"/>
          <w:szCs w:val="23"/>
          <w:lang w:val="vi-VN"/>
        </w:rPr>
        <w:t xml:space="preserve"> </w:t>
      </w:r>
      <w:r w:rsidR="008211E8" w:rsidRPr="008211E8">
        <w:rPr>
          <w:rStyle w:val="hps"/>
          <w:rFonts w:ascii="Times New Roman" w:hAnsi="Times New Roman" w:cs="Times New Roman"/>
          <w:sz w:val="23"/>
          <w:szCs w:val="23"/>
          <w:lang w:val="vi-VN"/>
        </w:rPr>
        <w:t>một số ý tưởng</w:t>
      </w:r>
      <w:r w:rsidR="008211E8" w:rsidRPr="008211E8">
        <w:rPr>
          <w:rFonts w:ascii="Times New Roman" w:hAnsi="Times New Roman" w:cs="Times New Roman"/>
          <w:sz w:val="23"/>
          <w:szCs w:val="23"/>
          <w:lang w:val="vi-VN"/>
        </w:rPr>
        <w:t xml:space="preserve"> </w:t>
      </w:r>
      <w:r w:rsidR="00445286">
        <w:rPr>
          <w:rStyle w:val="hps"/>
          <w:rFonts w:ascii="Times New Roman" w:hAnsi="Times New Roman" w:cs="Times New Roman"/>
          <w:sz w:val="23"/>
          <w:szCs w:val="23"/>
        </w:rPr>
        <w:t>hay về cách</w:t>
      </w:r>
      <w:r w:rsidR="008211E8" w:rsidRPr="008211E8">
        <w:rPr>
          <w:rFonts w:ascii="Times New Roman" w:hAnsi="Times New Roman" w:cs="Times New Roman"/>
          <w:sz w:val="23"/>
          <w:szCs w:val="23"/>
        </w:rPr>
        <w:t xml:space="preserve"> </w:t>
      </w:r>
      <w:r w:rsidR="008211E8" w:rsidRPr="008211E8">
        <w:rPr>
          <w:rStyle w:val="hps"/>
          <w:rFonts w:ascii="Times New Roman" w:hAnsi="Times New Roman" w:cs="Times New Roman"/>
          <w:sz w:val="23"/>
          <w:szCs w:val="23"/>
          <w:lang w:val="vi-VN"/>
        </w:rPr>
        <w:t>làm thế nào để</w:t>
      </w:r>
      <w:r w:rsidR="008211E8" w:rsidRPr="008211E8">
        <w:rPr>
          <w:rFonts w:ascii="Times New Roman" w:hAnsi="Times New Roman" w:cs="Times New Roman"/>
          <w:sz w:val="23"/>
          <w:szCs w:val="23"/>
          <w:lang w:val="vi-VN"/>
        </w:rPr>
        <w:t xml:space="preserve"> </w:t>
      </w:r>
      <w:r w:rsidR="008211E8" w:rsidRPr="008211E8">
        <w:rPr>
          <w:rStyle w:val="hps"/>
          <w:rFonts w:ascii="Times New Roman" w:hAnsi="Times New Roman" w:cs="Times New Roman"/>
          <w:sz w:val="23"/>
          <w:szCs w:val="23"/>
          <w:lang w:val="vi-VN"/>
        </w:rPr>
        <w:t>yêu người lân cận</w:t>
      </w:r>
      <w:r w:rsidR="008211E8" w:rsidRPr="008211E8">
        <w:rPr>
          <w:rFonts w:ascii="Times New Roman" w:hAnsi="Times New Roman" w:cs="Times New Roman"/>
          <w:sz w:val="23"/>
          <w:szCs w:val="23"/>
          <w:lang w:val="vi-VN"/>
        </w:rPr>
        <w:t xml:space="preserve">, </w:t>
      </w:r>
      <w:r w:rsidR="008211E8" w:rsidRPr="008211E8">
        <w:rPr>
          <w:rStyle w:val="hps"/>
          <w:rFonts w:ascii="Times New Roman" w:hAnsi="Times New Roman" w:cs="Times New Roman"/>
          <w:sz w:val="23"/>
          <w:szCs w:val="23"/>
          <w:lang w:val="vi-VN"/>
        </w:rPr>
        <w:t>ngay cả những người</w:t>
      </w:r>
      <w:r w:rsidR="008211E8" w:rsidRPr="008211E8">
        <w:rPr>
          <w:rFonts w:ascii="Times New Roman" w:hAnsi="Times New Roman" w:cs="Times New Roman"/>
          <w:sz w:val="23"/>
          <w:szCs w:val="23"/>
          <w:lang w:val="vi-VN"/>
        </w:rPr>
        <w:t xml:space="preserve"> </w:t>
      </w:r>
      <w:r w:rsidR="00445286">
        <w:rPr>
          <w:rStyle w:val="hps"/>
          <w:rFonts w:ascii="Times New Roman" w:hAnsi="Times New Roman" w:cs="Times New Roman"/>
          <w:sz w:val="23"/>
          <w:szCs w:val="23"/>
          <w:lang w:val="vi-VN"/>
        </w:rPr>
        <w:t>k</w:t>
      </w:r>
      <w:r w:rsidR="00445286">
        <w:rPr>
          <w:rStyle w:val="hps"/>
          <w:rFonts w:ascii="Times New Roman" w:hAnsi="Times New Roman" w:cs="Times New Roman"/>
          <w:sz w:val="23"/>
          <w:szCs w:val="23"/>
        </w:rPr>
        <w:t>hông đáng yêu</w:t>
      </w:r>
      <w:r w:rsidR="008211E8" w:rsidRPr="008211E8">
        <w:rPr>
          <w:rStyle w:val="hps"/>
          <w:rFonts w:ascii="Times New Roman" w:hAnsi="Times New Roman" w:cs="Times New Roman"/>
          <w:sz w:val="23"/>
          <w:szCs w:val="23"/>
          <w:lang w:val="vi-VN"/>
        </w:rPr>
        <w:t>!</w:t>
      </w:r>
    </w:p>
    <w:p w:rsidR="003D4BF6" w:rsidRPr="003D4BF6" w:rsidRDefault="008211E8" w:rsidP="0044528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C24E5D">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Ma-thi-ơ 5:</w:t>
      </w:r>
      <w:r w:rsidR="00C24E5D">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44 ,45 nói</w:t>
      </w:r>
      <w:r w:rsidR="003D4BF6" w:rsidRPr="003D4BF6">
        <w:rPr>
          <w:rFonts w:ascii="Times New Roman" w:eastAsia="Arial Unicode MS" w:hAnsi="Times New Roman" w:cs="Times New Roman"/>
          <w:sz w:val="23"/>
          <w:szCs w:val="23"/>
        </w:rPr>
        <w:t xml:space="preserve">, </w:t>
      </w:r>
      <w:r w:rsidR="003D4BF6" w:rsidRPr="00445286">
        <w:rPr>
          <w:rFonts w:ascii="Times New Roman" w:eastAsia="Arial Unicode MS" w:hAnsi="Times New Roman" w:cs="Times New Roman"/>
          <w:sz w:val="23"/>
          <w:szCs w:val="23"/>
        </w:rPr>
        <w:t>“</w:t>
      </w:r>
      <w:r w:rsidR="00445286" w:rsidRPr="00445286">
        <w:rPr>
          <w:rFonts w:ascii="Times New Roman" w:hAnsi="Times New Roman" w:cs="Times New Roman"/>
          <w:sz w:val="23"/>
          <w:szCs w:val="23"/>
        </w:rPr>
        <w:t xml:space="preserve">Song ta nói cùng các ngươi rằng: Hãy yêu kẻ thù nghịch, và cầu nguyện cho kẻ bắt bớ các ngươi, hầu cho các ngươi được làm con của Cha các ngươi ở trên trời </w:t>
      </w:r>
      <w:r w:rsidR="003D4BF6" w:rsidRPr="00445286">
        <w:rPr>
          <w:rFonts w:ascii="Times New Roman" w:eastAsia="Arial Unicode MS" w:hAnsi="Times New Roman" w:cs="Times New Roman"/>
          <w:sz w:val="23"/>
          <w:szCs w:val="23"/>
        </w:rPr>
        <w:t>. . .”</w:t>
      </w:r>
      <w:r w:rsidR="003D4BF6" w:rsidRPr="003D4BF6">
        <w:rPr>
          <w:rFonts w:ascii="Times New Roman" w:eastAsia="Arial Unicode MS" w:hAnsi="Times New Roman" w:cs="Times New Roman"/>
          <w:sz w:val="23"/>
          <w:szCs w:val="23"/>
        </w:rPr>
        <w:t xml:space="preserve">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3D4BF6" w:rsidRDefault="00785F20"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C24E5D">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A)  Yêu Kẻ Thù</w:t>
      </w:r>
      <w:r w:rsidR="003D4BF6" w:rsidRPr="003D4BF6">
        <w:rPr>
          <w:rFonts w:ascii="Times New Roman" w:eastAsia="Arial Unicode MS" w:hAnsi="Times New Roman" w:cs="Times New Roman"/>
          <w:sz w:val="23"/>
          <w:szCs w:val="23"/>
        </w:rPr>
        <w:t xml:space="preserve"> –  </w:t>
      </w:r>
    </w:p>
    <w:p w:rsidR="00445286" w:rsidRPr="00445286" w:rsidRDefault="003D4BF6" w:rsidP="00C24E5D">
      <w:pPr>
        <w:tabs>
          <w:tab w:val="left" w:pos="6870"/>
        </w:tabs>
        <w:ind w:left="900" w:hanging="900"/>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C24E5D">
        <w:rPr>
          <w:rFonts w:ascii="Times New Roman" w:eastAsia="Arial Unicode MS" w:hAnsi="Times New Roman" w:cs="Times New Roman"/>
          <w:sz w:val="23"/>
          <w:szCs w:val="23"/>
        </w:rPr>
        <w:t xml:space="preserve">        </w:t>
      </w:r>
      <w:r w:rsidR="00445286" w:rsidRPr="00445286">
        <w:rPr>
          <w:rStyle w:val="hps"/>
          <w:rFonts w:ascii="Times New Roman" w:hAnsi="Times New Roman" w:cs="Times New Roman"/>
          <w:sz w:val="23"/>
          <w:szCs w:val="23"/>
          <w:lang w:val="vi-VN"/>
        </w:rPr>
        <w:t>Tình yêu là một</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sự lựa chọn</w:t>
      </w:r>
      <w:r w:rsidR="00445286" w:rsidRPr="00445286">
        <w:rPr>
          <w:rFonts w:ascii="Times New Roman" w:hAnsi="Times New Roman" w:cs="Times New Roman"/>
          <w:sz w:val="23"/>
          <w:szCs w:val="23"/>
          <w:lang w:val="vi-VN"/>
        </w:rPr>
        <w:t xml:space="preserve"> </w:t>
      </w:r>
      <w:r w:rsidR="00445286">
        <w:rPr>
          <w:rFonts w:ascii="Times New Roman" w:hAnsi="Times New Roman" w:cs="Times New Roman"/>
          <w:sz w:val="23"/>
          <w:szCs w:val="23"/>
        </w:rPr>
        <w:t>của t</w:t>
      </w:r>
      <w:r w:rsidR="00503869">
        <w:rPr>
          <w:rFonts w:ascii="Times New Roman" w:hAnsi="Times New Roman" w:cs="Times New Roman"/>
          <w:sz w:val="23"/>
          <w:szCs w:val="23"/>
        </w:rPr>
        <w:t>ấm lòng</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Bạn</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có thể nghĩ rằng</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có những lúc</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bạn không cảm thấy</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yêu</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ông chủ của bạn</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Một người vợ</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có thể</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không</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cảm thấy</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yêu</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chồng</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Tuy nhiên</w:t>
      </w:r>
      <w:r w:rsidR="00445286" w:rsidRPr="00445286">
        <w:rPr>
          <w:rFonts w:ascii="Times New Roman" w:hAnsi="Times New Roman" w:cs="Times New Roman"/>
          <w:sz w:val="23"/>
          <w:szCs w:val="23"/>
          <w:lang w:val="vi-VN"/>
        </w:rPr>
        <w:t xml:space="preserve">, </w:t>
      </w:r>
      <w:r w:rsidR="00445286">
        <w:rPr>
          <w:rStyle w:val="hps"/>
          <w:rFonts w:ascii="Times New Roman" w:hAnsi="Times New Roman" w:cs="Times New Roman"/>
          <w:sz w:val="23"/>
          <w:szCs w:val="23"/>
          <w:lang w:val="vi-VN"/>
        </w:rPr>
        <w:t>chúng t</w:t>
      </w:r>
      <w:r w:rsidR="00445286">
        <w:rPr>
          <w:rStyle w:val="hps"/>
          <w:rFonts w:ascii="Times New Roman" w:hAnsi="Times New Roman" w:cs="Times New Roman"/>
          <w:sz w:val="23"/>
          <w:szCs w:val="23"/>
        </w:rPr>
        <w:t>a</w:t>
      </w:r>
      <w:r w:rsidR="00445286" w:rsidRPr="00445286">
        <w:rPr>
          <w:rStyle w:val="hps"/>
          <w:rFonts w:ascii="Times New Roman" w:hAnsi="Times New Roman" w:cs="Times New Roman"/>
          <w:sz w:val="23"/>
          <w:szCs w:val="23"/>
          <w:lang w:val="vi-VN"/>
        </w:rPr>
        <w:t xml:space="preserve"> chọn để</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yêu thương người khác</w:t>
      </w:r>
      <w:r w:rsidR="00445286" w:rsidRPr="00445286">
        <w:rPr>
          <w:rFonts w:ascii="Times New Roman" w:hAnsi="Times New Roman" w:cs="Times New Roman"/>
          <w:sz w:val="23"/>
          <w:szCs w:val="23"/>
          <w:lang w:val="vi-VN"/>
        </w:rPr>
        <w:t xml:space="preserve">. </w:t>
      </w:r>
      <w:r w:rsidR="00445286">
        <w:rPr>
          <w:rStyle w:val="hps"/>
          <w:rFonts w:ascii="Times New Roman" w:hAnsi="Times New Roman" w:cs="Times New Roman"/>
          <w:sz w:val="23"/>
          <w:szCs w:val="23"/>
        </w:rPr>
        <w:t>B</w:t>
      </w:r>
      <w:r w:rsidR="00445286" w:rsidRPr="00445286">
        <w:rPr>
          <w:rStyle w:val="hps"/>
          <w:rFonts w:ascii="Times New Roman" w:hAnsi="Times New Roman" w:cs="Times New Roman"/>
          <w:sz w:val="23"/>
          <w:szCs w:val="23"/>
          <w:lang w:val="vi-VN"/>
        </w:rPr>
        <w:t>ạn</w:t>
      </w:r>
      <w:r w:rsidR="00445286">
        <w:rPr>
          <w:rStyle w:val="hps"/>
          <w:rFonts w:ascii="Times New Roman" w:hAnsi="Times New Roman" w:cs="Times New Roman"/>
          <w:sz w:val="23"/>
          <w:szCs w:val="23"/>
        </w:rPr>
        <w:t xml:space="preserve"> hãy </w:t>
      </w:r>
      <w:r w:rsidR="00445286" w:rsidRPr="00445286">
        <w:rPr>
          <w:rStyle w:val="hps"/>
          <w:rFonts w:ascii="Times New Roman" w:hAnsi="Times New Roman" w:cs="Times New Roman"/>
          <w:sz w:val="23"/>
          <w:szCs w:val="23"/>
          <w:lang w:val="vi-VN"/>
        </w:rPr>
        <w:t>lựa chọ</w:t>
      </w:r>
      <w:r w:rsidR="00445286">
        <w:rPr>
          <w:rStyle w:val="hps"/>
          <w:rFonts w:ascii="Times New Roman" w:hAnsi="Times New Roman" w:cs="Times New Roman"/>
          <w:sz w:val="23"/>
          <w:szCs w:val="23"/>
          <w:lang w:val="vi-VN"/>
        </w:rPr>
        <w:t xml:space="preserve">n </w:t>
      </w:r>
      <w:r w:rsidR="00445286">
        <w:rPr>
          <w:rStyle w:val="hps"/>
          <w:rFonts w:ascii="Times New Roman" w:hAnsi="Times New Roman" w:cs="Times New Roman"/>
          <w:sz w:val="23"/>
          <w:szCs w:val="23"/>
        </w:rPr>
        <w:t>để</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yêu</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một người nào đó</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 xml:space="preserve">trong </w:t>
      </w:r>
      <w:r w:rsidR="00445286" w:rsidRPr="00445286">
        <w:rPr>
          <w:rStyle w:val="hps"/>
          <w:rFonts w:ascii="Times New Roman" w:hAnsi="Times New Roman" w:cs="Times New Roman"/>
          <w:sz w:val="23"/>
          <w:szCs w:val="23"/>
        </w:rPr>
        <w:t>Đấng Christ.</w:t>
      </w:r>
    </w:p>
    <w:p w:rsidR="003D4BF6" w:rsidRPr="003D4BF6" w:rsidRDefault="003D4BF6" w:rsidP="003D4BF6">
      <w:pPr>
        <w:tabs>
          <w:tab w:val="left" w:pos="6870"/>
        </w:tabs>
        <w:rPr>
          <w:rFonts w:ascii="Times New Roman" w:eastAsia="Arial Unicode MS" w:hAnsi="Times New Roman" w:cs="Times New Roman"/>
          <w:sz w:val="23"/>
          <w:szCs w:val="23"/>
        </w:rPr>
      </w:pP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C24E5D">
        <w:rPr>
          <w:rFonts w:ascii="Times New Roman" w:eastAsia="Arial Unicode MS" w:hAnsi="Times New Roman" w:cs="Times New Roman"/>
          <w:sz w:val="23"/>
          <w:szCs w:val="23"/>
        </w:rPr>
        <w:t xml:space="preserve">    </w:t>
      </w:r>
      <w:r w:rsidRPr="003D4BF6">
        <w:rPr>
          <w:rFonts w:ascii="Times New Roman" w:eastAsia="Arial Unicode MS" w:hAnsi="Times New Roman" w:cs="Times New Roman"/>
          <w:sz w:val="23"/>
          <w:szCs w:val="23"/>
        </w:rPr>
        <w:t xml:space="preserve">B)  </w:t>
      </w:r>
      <w:r w:rsidR="00445286">
        <w:rPr>
          <w:rFonts w:ascii="Times New Roman" w:eastAsia="Arial Unicode MS" w:hAnsi="Times New Roman" w:cs="Times New Roman"/>
          <w:sz w:val="23"/>
          <w:szCs w:val="23"/>
        </w:rPr>
        <w:t>Chúc phước người rủa sả bạn</w:t>
      </w:r>
      <w:r w:rsidRPr="003D4BF6">
        <w:rPr>
          <w:rFonts w:ascii="Times New Roman" w:eastAsia="Arial Unicode MS" w:hAnsi="Times New Roman" w:cs="Times New Roman"/>
          <w:sz w:val="23"/>
          <w:szCs w:val="23"/>
        </w:rPr>
        <w:t xml:space="preserve"> – </w:t>
      </w:r>
    </w:p>
    <w:p w:rsidR="00445286" w:rsidRPr="00445286" w:rsidRDefault="003D4BF6" w:rsidP="00C24E5D">
      <w:pPr>
        <w:tabs>
          <w:tab w:val="left" w:pos="6870"/>
        </w:tabs>
        <w:ind w:left="900" w:hanging="900"/>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C24E5D">
        <w:rPr>
          <w:rFonts w:ascii="Times New Roman" w:eastAsia="Arial Unicode MS" w:hAnsi="Times New Roman" w:cs="Times New Roman"/>
          <w:sz w:val="23"/>
          <w:szCs w:val="23"/>
        </w:rPr>
        <w:t xml:space="preserve">     </w:t>
      </w:r>
      <w:r w:rsidR="00445286" w:rsidRPr="00445286">
        <w:rPr>
          <w:rStyle w:val="hps"/>
          <w:rFonts w:ascii="Times New Roman" w:hAnsi="Times New Roman" w:cs="Times New Roman"/>
          <w:sz w:val="23"/>
          <w:szCs w:val="23"/>
          <w:lang w:val="vi-VN"/>
        </w:rPr>
        <w:t>Khi ai đó</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nói điều gì</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với bạn,</w:t>
      </w:r>
      <w:r w:rsidR="00445286" w:rsidRPr="00445286">
        <w:rPr>
          <w:rFonts w:ascii="Times New Roman" w:hAnsi="Times New Roman" w:cs="Times New Roman"/>
          <w:sz w:val="23"/>
          <w:szCs w:val="23"/>
          <w:lang w:val="vi-VN"/>
        </w:rPr>
        <w:t xml:space="preserve"> </w:t>
      </w:r>
      <w:r w:rsidR="00E27BE7">
        <w:rPr>
          <w:rFonts w:ascii="Times New Roman" w:hAnsi="Times New Roman" w:cs="Times New Roman"/>
          <w:sz w:val="23"/>
          <w:szCs w:val="23"/>
        </w:rPr>
        <w:t xml:space="preserve">hãy </w:t>
      </w:r>
      <w:r w:rsidR="00445286" w:rsidRPr="00445286">
        <w:rPr>
          <w:rStyle w:val="hps"/>
          <w:rFonts w:ascii="Times New Roman" w:hAnsi="Times New Roman" w:cs="Times New Roman"/>
          <w:sz w:val="23"/>
          <w:szCs w:val="23"/>
          <w:lang w:val="vi-VN"/>
        </w:rPr>
        <w:t>trả lời với một</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 xml:space="preserve">lời </w:t>
      </w:r>
      <w:r w:rsidR="002E7231">
        <w:rPr>
          <w:rStyle w:val="hps"/>
          <w:rFonts w:ascii="Times New Roman" w:hAnsi="Times New Roman" w:cs="Times New Roman"/>
          <w:sz w:val="23"/>
          <w:szCs w:val="23"/>
        </w:rPr>
        <w:t xml:space="preserve">nói </w:t>
      </w:r>
      <w:r w:rsidR="00445286" w:rsidRPr="00445286">
        <w:rPr>
          <w:rStyle w:val="hps"/>
          <w:rFonts w:ascii="Times New Roman" w:hAnsi="Times New Roman" w:cs="Times New Roman"/>
          <w:sz w:val="23"/>
          <w:szCs w:val="23"/>
          <w:lang w:val="vi-VN"/>
        </w:rPr>
        <w:t>tử tế</w:t>
      </w:r>
      <w:r w:rsidR="00445286" w:rsidRPr="00445286">
        <w:rPr>
          <w:rFonts w:ascii="Times New Roman" w:hAnsi="Times New Roman" w:cs="Times New Roman"/>
          <w:sz w:val="23"/>
          <w:szCs w:val="23"/>
          <w:lang w:val="vi-VN"/>
        </w:rPr>
        <w:t>.</w:t>
      </w:r>
      <w:r w:rsidR="00445286" w:rsidRPr="00445286">
        <w:rPr>
          <w:rFonts w:ascii="Times New Roman" w:hAnsi="Times New Roman" w:cs="Times New Roman"/>
          <w:sz w:val="23"/>
          <w:szCs w:val="23"/>
          <w:lang w:val="vi-VN"/>
        </w:rPr>
        <w:br/>
      </w:r>
      <w:r w:rsidR="00445286" w:rsidRPr="00445286">
        <w:rPr>
          <w:rStyle w:val="hps"/>
          <w:rFonts w:ascii="Times New Roman" w:hAnsi="Times New Roman" w:cs="Times New Roman"/>
          <w:sz w:val="23"/>
          <w:szCs w:val="23"/>
          <w:lang w:val="vi-VN"/>
        </w:rPr>
        <w:t>Như</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chúng ta đã học</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trong</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bài học</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tuần trước</w:t>
      </w:r>
      <w:r w:rsidR="00445286" w:rsidRPr="00445286">
        <w:rPr>
          <w:rFonts w:ascii="Times New Roman" w:hAnsi="Times New Roman" w:cs="Times New Roman"/>
          <w:sz w:val="23"/>
          <w:szCs w:val="23"/>
          <w:lang w:val="vi-VN"/>
        </w:rPr>
        <w:t xml:space="preserve">, </w:t>
      </w:r>
      <w:r w:rsidR="002E7231">
        <w:rPr>
          <w:rFonts w:ascii="Times New Roman" w:eastAsia="Arial Unicode MS" w:hAnsi="Times New Roman" w:cs="Times New Roman"/>
          <w:sz w:val="23"/>
          <w:szCs w:val="23"/>
        </w:rPr>
        <w:t>“</w:t>
      </w:r>
      <w:r w:rsidR="002E7231">
        <w:rPr>
          <w:rFonts w:ascii="Times New Roman" w:eastAsia="Arial Unicode MS" w:hAnsi="Times New Roman" w:cs="Times New Roman" w:hint="eastAsia"/>
          <w:sz w:val="23"/>
          <w:szCs w:val="23"/>
        </w:rPr>
        <w:t>Nếu kẻ thù con có đói, hãy cho nó ăn; nếu có khát, hãy cho nó uống; vì như vậy con chất than cháy đỏ trên đầu nó, và Đức Giê-hô-va sẽ báo lại cho con</w:t>
      </w:r>
      <w:r w:rsidR="002E7231">
        <w:rPr>
          <w:rFonts w:ascii="Times New Roman" w:eastAsia="Arial Unicode MS" w:hAnsi="Times New Roman" w:cs="Times New Roman"/>
          <w:sz w:val="23"/>
          <w:szCs w:val="23"/>
        </w:rPr>
        <w:t>”</w:t>
      </w:r>
      <w:r w:rsidR="002E7231">
        <w:rPr>
          <w:rFonts w:ascii="Times New Roman" w:eastAsia="Arial Unicode MS" w:hAnsi="Times New Roman" w:cs="Times New Roman" w:hint="eastAsia"/>
          <w:sz w:val="23"/>
          <w:szCs w:val="23"/>
        </w:rPr>
        <w:t xml:space="preserve"> </w:t>
      </w:r>
      <w:r w:rsidR="00445286" w:rsidRPr="00445286">
        <w:rPr>
          <w:rFonts w:ascii="Times New Roman" w:hAnsi="Times New Roman" w:cs="Times New Roman"/>
          <w:sz w:val="23"/>
          <w:szCs w:val="23"/>
          <w:lang w:val="vi-VN"/>
        </w:rPr>
        <w:t xml:space="preserve">Châm ngôn </w:t>
      </w:r>
      <w:r w:rsidR="00445286" w:rsidRPr="00445286">
        <w:rPr>
          <w:rStyle w:val="hps"/>
          <w:rFonts w:ascii="Times New Roman" w:hAnsi="Times New Roman" w:cs="Times New Roman"/>
          <w:sz w:val="23"/>
          <w:szCs w:val="23"/>
          <w:lang w:val="vi-VN"/>
        </w:rPr>
        <w:t>25:21-22</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Nói cách khác,</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 xml:space="preserve">một </w:t>
      </w:r>
      <w:r w:rsidR="002E7231">
        <w:rPr>
          <w:rStyle w:val="hps"/>
          <w:rFonts w:ascii="Times New Roman" w:hAnsi="Times New Roman" w:cs="Times New Roman"/>
          <w:sz w:val="23"/>
          <w:szCs w:val="23"/>
        </w:rPr>
        <w:t>lời nói tử tế</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có thể</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làm một vài điều</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Đầu tiên</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trong câu này</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chúng ta có thể</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 xml:space="preserve">thấy rằng </w:t>
      </w:r>
      <w:r w:rsidR="002E7231">
        <w:rPr>
          <w:rStyle w:val="hps"/>
          <w:rFonts w:ascii="Times New Roman" w:hAnsi="Times New Roman" w:cs="Times New Roman"/>
          <w:sz w:val="23"/>
          <w:szCs w:val="23"/>
        </w:rPr>
        <w:t>lời nó</w:t>
      </w:r>
      <w:r w:rsidR="00E27BE7">
        <w:rPr>
          <w:rStyle w:val="hps"/>
          <w:rFonts w:ascii="Times New Roman" w:hAnsi="Times New Roman" w:cs="Times New Roman"/>
          <w:sz w:val="23"/>
          <w:szCs w:val="23"/>
        </w:rPr>
        <w:t>i</w:t>
      </w:r>
      <w:r w:rsidR="002E7231">
        <w:rPr>
          <w:rStyle w:val="hps"/>
          <w:rFonts w:ascii="Times New Roman" w:hAnsi="Times New Roman" w:cs="Times New Roman"/>
          <w:sz w:val="23"/>
          <w:szCs w:val="23"/>
        </w:rPr>
        <w:t xml:space="preserve"> tử tế có thể làm </w:t>
      </w:r>
      <w:r w:rsidR="00445286" w:rsidRPr="00445286">
        <w:rPr>
          <w:rStyle w:val="hps"/>
          <w:rFonts w:ascii="Times New Roman" w:hAnsi="Times New Roman" w:cs="Times New Roman"/>
          <w:sz w:val="23"/>
          <w:szCs w:val="23"/>
          <w:lang w:val="vi-VN"/>
        </w:rPr>
        <w:t>cho người</w:t>
      </w:r>
      <w:r w:rsidR="00445286" w:rsidRPr="00445286">
        <w:rPr>
          <w:rFonts w:ascii="Times New Roman" w:hAnsi="Times New Roman" w:cs="Times New Roman"/>
          <w:sz w:val="23"/>
          <w:szCs w:val="23"/>
          <w:lang w:val="vi-VN"/>
        </w:rPr>
        <w:t xml:space="preserve"> </w:t>
      </w:r>
      <w:r w:rsidR="002E7231">
        <w:rPr>
          <w:rStyle w:val="hps"/>
          <w:rFonts w:ascii="Times New Roman" w:hAnsi="Times New Roman" w:cs="Times New Roman"/>
          <w:sz w:val="23"/>
          <w:szCs w:val="23"/>
          <w:lang w:val="vi-VN"/>
        </w:rPr>
        <w:t>đang</w:t>
      </w:r>
      <w:r w:rsidR="00445286" w:rsidRPr="00445286">
        <w:rPr>
          <w:rStyle w:val="hps"/>
          <w:rFonts w:ascii="Times New Roman" w:hAnsi="Times New Roman" w:cs="Times New Roman"/>
          <w:sz w:val="23"/>
          <w:szCs w:val="23"/>
          <w:lang w:val="vi-VN"/>
        </w:rPr>
        <w:t xml:space="preserve"> rủa</w:t>
      </w:r>
      <w:r w:rsidR="002E7231">
        <w:rPr>
          <w:rStyle w:val="hps"/>
          <w:rFonts w:ascii="Times New Roman" w:hAnsi="Times New Roman" w:cs="Times New Roman"/>
          <w:sz w:val="23"/>
          <w:szCs w:val="23"/>
        </w:rPr>
        <w:t xml:space="preserve"> sả</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bạn</w:t>
      </w:r>
      <w:r w:rsidR="002E7231">
        <w:rPr>
          <w:rStyle w:val="hps"/>
          <w:rFonts w:ascii="Times New Roman" w:hAnsi="Times New Roman" w:cs="Times New Roman"/>
          <w:sz w:val="23"/>
          <w:szCs w:val="23"/>
        </w:rPr>
        <w:t xml:space="preserve"> thực sự đau đớn nhiều</w:t>
      </w:r>
      <w:r w:rsidR="00445286" w:rsidRPr="00445286">
        <w:rPr>
          <w:rFonts w:ascii="Times New Roman" w:hAnsi="Times New Roman" w:cs="Times New Roman"/>
          <w:sz w:val="23"/>
          <w:szCs w:val="23"/>
          <w:lang w:val="vi-VN"/>
        </w:rPr>
        <w:t xml:space="preserve">. </w:t>
      </w:r>
      <w:r w:rsidR="002E7231">
        <w:rPr>
          <w:rFonts w:ascii="Times New Roman" w:hAnsi="Times New Roman" w:cs="Times New Roman"/>
          <w:sz w:val="23"/>
          <w:szCs w:val="23"/>
        </w:rPr>
        <w:t xml:space="preserve">Nó không </w:t>
      </w:r>
      <w:r w:rsidR="002E7231">
        <w:rPr>
          <w:rStyle w:val="hps"/>
          <w:rFonts w:ascii="Times New Roman" w:hAnsi="Times New Roman" w:cs="Times New Roman"/>
          <w:sz w:val="23"/>
          <w:szCs w:val="23"/>
        </w:rPr>
        <w:t xml:space="preserve">làm cho ai đó nổi </w:t>
      </w:r>
      <w:r w:rsidR="00445286" w:rsidRPr="00445286">
        <w:rPr>
          <w:rStyle w:val="hps"/>
          <w:rFonts w:ascii="Times New Roman" w:hAnsi="Times New Roman" w:cs="Times New Roman"/>
          <w:sz w:val="23"/>
          <w:szCs w:val="23"/>
          <w:lang w:val="vi-VN"/>
        </w:rPr>
        <w:t>điên</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khi họ muốn</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tranh luận và</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người</w:t>
      </w:r>
      <w:r w:rsidR="00445286" w:rsidRPr="00445286">
        <w:rPr>
          <w:rFonts w:ascii="Times New Roman" w:hAnsi="Times New Roman" w:cs="Times New Roman"/>
          <w:sz w:val="23"/>
          <w:szCs w:val="23"/>
          <w:lang w:val="vi-VN"/>
        </w:rPr>
        <w:t xml:space="preserve"> </w:t>
      </w:r>
      <w:r w:rsidR="002E7231">
        <w:rPr>
          <w:rFonts w:ascii="Times New Roman" w:hAnsi="Times New Roman" w:cs="Times New Roman"/>
          <w:sz w:val="23"/>
          <w:szCs w:val="23"/>
        </w:rPr>
        <w:t xml:space="preserve">kia </w:t>
      </w:r>
      <w:r w:rsidR="00445286" w:rsidRPr="00445286">
        <w:rPr>
          <w:rStyle w:val="hps"/>
          <w:rFonts w:ascii="Times New Roman" w:hAnsi="Times New Roman" w:cs="Times New Roman"/>
          <w:sz w:val="23"/>
          <w:szCs w:val="23"/>
          <w:lang w:val="vi-VN"/>
        </w:rPr>
        <w:t>từ chối</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cãi lại</w:t>
      </w:r>
      <w:r w:rsidR="002E7231">
        <w:rPr>
          <w:rStyle w:val="hps"/>
          <w:rFonts w:ascii="Times New Roman" w:hAnsi="Times New Roman" w:cs="Times New Roman"/>
          <w:sz w:val="23"/>
          <w:szCs w:val="23"/>
        </w:rPr>
        <w:t xml:space="preserve"> phải không</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Nó giống như</w:t>
      </w:r>
      <w:r w:rsidR="00445286" w:rsidRPr="00445286">
        <w:rPr>
          <w:rFonts w:ascii="Times New Roman" w:hAnsi="Times New Roman" w:cs="Times New Roman"/>
          <w:sz w:val="23"/>
          <w:szCs w:val="23"/>
          <w:lang w:val="vi-VN"/>
        </w:rPr>
        <w:t xml:space="preserve"> </w:t>
      </w:r>
      <w:r w:rsidR="002E7231">
        <w:rPr>
          <w:rStyle w:val="hps"/>
          <w:rFonts w:ascii="Times New Roman" w:hAnsi="Times New Roman" w:cs="Times New Roman"/>
          <w:sz w:val="23"/>
          <w:szCs w:val="23"/>
        </w:rPr>
        <w:t xml:space="preserve">chất </w:t>
      </w:r>
      <w:r w:rsidR="00445286" w:rsidRPr="00445286">
        <w:rPr>
          <w:rStyle w:val="hps"/>
          <w:rFonts w:ascii="Times New Roman" w:hAnsi="Times New Roman" w:cs="Times New Roman"/>
          <w:sz w:val="23"/>
          <w:szCs w:val="23"/>
          <w:lang w:val="vi-VN"/>
        </w:rPr>
        <w:t xml:space="preserve">than </w:t>
      </w:r>
      <w:r w:rsidR="002E7231">
        <w:rPr>
          <w:rStyle w:val="hps"/>
          <w:rFonts w:ascii="Times New Roman" w:hAnsi="Times New Roman" w:cs="Times New Roman"/>
          <w:sz w:val="23"/>
          <w:szCs w:val="23"/>
        </w:rPr>
        <w:t>cháy đỏ</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trên</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đầu</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của họ!</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Thứ hai,</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 xml:space="preserve">một </w:t>
      </w:r>
      <w:r w:rsidR="002E7231">
        <w:rPr>
          <w:rStyle w:val="hps"/>
          <w:rFonts w:ascii="Times New Roman" w:hAnsi="Times New Roman" w:cs="Times New Roman"/>
          <w:sz w:val="23"/>
          <w:szCs w:val="23"/>
        </w:rPr>
        <w:t xml:space="preserve">lời nói tử tế </w:t>
      </w:r>
      <w:r w:rsidR="00445286" w:rsidRPr="00445286">
        <w:rPr>
          <w:rStyle w:val="hps"/>
          <w:rFonts w:ascii="Times New Roman" w:hAnsi="Times New Roman" w:cs="Times New Roman"/>
          <w:sz w:val="23"/>
          <w:szCs w:val="23"/>
          <w:lang w:val="vi-VN"/>
        </w:rPr>
        <w:t>có thể</w:t>
      </w:r>
      <w:r w:rsidR="00445286" w:rsidRPr="00445286">
        <w:rPr>
          <w:rFonts w:ascii="Times New Roman" w:hAnsi="Times New Roman" w:cs="Times New Roman"/>
          <w:sz w:val="23"/>
          <w:szCs w:val="23"/>
          <w:lang w:val="vi-VN"/>
        </w:rPr>
        <w:t xml:space="preserve"> </w:t>
      </w:r>
      <w:r w:rsidR="002E7231">
        <w:rPr>
          <w:rStyle w:val="hps"/>
          <w:rFonts w:ascii="Times New Roman" w:hAnsi="Times New Roman" w:cs="Times New Roman"/>
          <w:sz w:val="23"/>
          <w:szCs w:val="23"/>
        </w:rPr>
        <w:t>làm</w:t>
      </w:r>
      <w:r w:rsidR="00445286" w:rsidRPr="00445286">
        <w:rPr>
          <w:rStyle w:val="hps"/>
          <w:rFonts w:ascii="Times New Roman" w:hAnsi="Times New Roman" w:cs="Times New Roman"/>
          <w:sz w:val="23"/>
          <w:szCs w:val="23"/>
          <w:lang w:val="vi-VN"/>
        </w:rPr>
        <w:t xml:space="preserve"> dịu</w:t>
      </w:r>
      <w:r w:rsidR="00445286" w:rsidRPr="00445286">
        <w:rPr>
          <w:rFonts w:ascii="Times New Roman" w:hAnsi="Times New Roman" w:cs="Times New Roman"/>
          <w:sz w:val="23"/>
          <w:szCs w:val="23"/>
          <w:lang w:val="vi-VN"/>
        </w:rPr>
        <w:t xml:space="preserve"> </w:t>
      </w:r>
      <w:r w:rsidR="00445286" w:rsidRPr="00445286">
        <w:rPr>
          <w:rStyle w:val="hps"/>
          <w:rFonts w:ascii="Times New Roman" w:hAnsi="Times New Roman" w:cs="Times New Roman"/>
          <w:sz w:val="23"/>
          <w:szCs w:val="23"/>
          <w:lang w:val="vi-VN"/>
        </w:rPr>
        <w:t>một</w:t>
      </w:r>
      <w:r w:rsidR="002E7231">
        <w:rPr>
          <w:rStyle w:val="hps"/>
          <w:rFonts w:ascii="Times New Roman" w:hAnsi="Times New Roman" w:cs="Times New Roman"/>
          <w:sz w:val="23"/>
          <w:szCs w:val="23"/>
        </w:rPr>
        <w:t xml:space="preserve"> tình huống và có thể mang sự chữa lành đến cho một vấn đề.</w:t>
      </w: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C24E5D">
      <w:pPr>
        <w:tabs>
          <w:tab w:val="left" w:pos="6870"/>
        </w:tabs>
        <w:ind w:left="900"/>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w:t>
      </w:r>
      <w:r w:rsidR="002E7231">
        <w:rPr>
          <w:rFonts w:ascii="Times New Roman" w:eastAsia="Arial Unicode MS" w:hAnsi="Times New Roman" w:cs="Times New Roman"/>
          <w:sz w:val="23"/>
          <w:szCs w:val="23"/>
        </w:rPr>
        <w:t>Lời đáp êm dịu làm nguôi cơn giận, còn lời nói xẳng xớm trêu thạnh nộ thêm.” (Châm Ngôn 15:1).</w:t>
      </w:r>
    </w:p>
    <w:p w:rsidR="002E7231" w:rsidRPr="003D4BF6" w:rsidRDefault="002E7231" w:rsidP="003D4BF6">
      <w:pPr>
        <w:tabs>
          <w:tab w:val="left" w:pos="6870"/>
        </w:tabs>
        <w:rPr>
          <w:rFonts w:ascii="Times New Roman" w:eastAsia="Arial Unicode MS" w:hAnsi="Times New Roman" w:cs="Times New Roman"/>
          <w:sz w:val="23"/>
          <w:szCs w:val="23"/>
        </w:rPr>
      </w:pPr>
    </w:p>
    <w:p w:rsidR="003D4BF6" w:rsidRPr="003D4BF6" w:rsidRDefault="00C24E5D"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2E7231">
        <w:rPr>
          <w:rFonts w:ascii="Times New Roman" w:eastAsia="Arial Unicode MS" w:hAnsi="Times New Roman" w:cs="Times New Roman"/>
          <w:sz w:val="23"/>
          <w:szCs w:val="23"/>
        </w:rPr>
        <w:t xml:space="preserve">C) </w:t>
      </w:r>
      <w:r>
        <w:rPr>
          <w:rFonts w:ascii="Times New Roman" w:eastAsia="Arial Unicode MS" w:hAnsi="Times New Roman" w:cs="Times New Roman"/>
          <w:sz w:val="23"/>
          <w:szCs w:val="23"/>
        </w:rPr>
        <w:t xml:space="preserve">  </w:t>
      </w:r>
      <w:r w:rsidR="002E7231">
        <w:rPr>
          <w:rFonts w:ascii="Times New Roman" w:eastAsia="Arial Unicode MS" w:hAnsi="Times New Roman" w:cs="Times New Roman"/>
          <w:sz w:val="23"/>
          <w:szCs w:val="23"/>
        </w:rPr>
        <w:t>Làm điều thiện cho người ghét bạn</w:t>
      </w:r>
      <w:r w:rsidR="003D4BF6" w:rsidRPr="003D4BF6">
        <w:rPr>
          <w:rFonts w:ascii="Times New Roman" w:eastAsia="Arial Unicode MS" w:hAnsi="Times New Roman" w:cs="Times New Roman"/>
          <w:sz w:val="23"/>
          <w:szCs w:val="23"/>
        </w:rPr>
        <w:t xml:space="preserve"> - </w:t>
      </w:r>
    </w:p>
    <w:p w:rsidR="002E7231" w:rsidRPr="002E7231" w:rsidRDefault="003D4BF6" w:rsidP="00C24E5D">
      <w:pPr>
        <w:tabs>
          <w:tab w:val="left" w:pos="6870"/>
        </w:tabs>
        <w:ind w:left="900" w:hanging="900"/>
        <w:rPr>
          <w:rStyle w:val="hps"/>
          <w:rFonts w:ascii="Times New Roman" w:hAnsi="Times New Roman" w:cs="Times New Roman"/>
          <w:sz w:val="23"/>
          <w:szCs w:val="23"/>
        </w:rPr>
      </w:pPr>
      <w:r w:rsidRPr="003D4BF6">
        <w:rPr>
          <w:rFonts w:ascii="Times New Roman" w:eastAsia="Arial Unicode MS" w:hAnsi="Times New Roman" w:cs="Times New Roman"/>
          <w:sz w:val="23"/>
          <w:szCs w:val="23"/>
        </w:rPr>
        <w:t xml:space="preserve">   </w:t>
      </w:r>
      <w:r w:rsidR="00C24E5D">
        <w:rPr>
          <w:rFonts w:ascii="Times New Roman" w:eastAsia="Arial Unicode MS" w:hAnsi="Times New Roman" w:cs="Times New Roman"/>
          <w:sz w:val="23"/>
          <w:szCs w:val="23"/>
        </w:rPr>
        <w:t xml:space="preserve">          </w:t>
      </w:r>
      <w:r w:rsidR="002E7231" w:rsidRPr="002E7231">
        <w:rPr>
          <w:rStyle w:val="hps"/>
          <w:rFonts w:ascii="Times New Roman" w:hAnsi="Times New Roman" w:cs="Times New Roman"/>
          <w:sz w:val="23"/>
          <w:szCs w:val="23"/>
          <w:lang w:val="vi-VN"/>
        </w:rPr>
        <w:t>Nếu bạn muốn</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bắt đầu</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yêu một ai đó</w:t>
      </w:r>
      <w:r w:rsidR="002E7231" w:rsidRPr="002E7231">
        <w:rPr>
          <w:rFonts w:ascii="Times New Roman" w:hAnsi="Times New Roman" w:cs="Times New Roman"/>
          <w:sz w:val="23"/>
          <w:szCs w:val="23"/>
          <w:lang w:val="vi-VN"/>
        </w:rPr>
        <w:t xml:space="preserve">, </w:t>
      </w:r>
      <w:r w:rsidR="002E7231">
        <w:rPr>
          <w:rFonts w:ascii="Times New Roman" w:hAnsi="Times New Roman" w:cs="Times New Roman"/>
          <w:sz w:val="23"/>
          <w:szCs w:val="23"/>
        </w:rPr>
        <w:t xml:space="preserve">hãy </w:t>
      </w:r>
      <w:r w:rsidR="002E7231" w:rsidRPr="002E7231">
        <w:rPr>
          <w:rStyle w:val="hps"/>
          <w:rFonts w:ascii="Times New Roman" w:hAnsi="Times New Roman" w:cs="Times New Roman"/>
          <w:sz w:val="23"/>
          <w:szCs w:val="23"/>
          <w:lang w:val="vi-VN"/>
        </w:rPr>
        <w:t>bắt đầu làm</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những điều tốt đẹp</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cho họ.</w:t>
      </w:r>
      <w:r w:rsidR="002E7231" w:rsidRPr="002E7231">
        <w:rPr>
          <w:rFonts w:ascii="Times New Roman" w:hAnsi="Times New Roman" w:cs="Times New Roman"/>
          <w:sz w:val="23"/>
          <w:szCs w:val="23"/>
          <w:lang w:val="vi-VN"/>
        </w:rPr>
        <w:t xml:space="preserve"> </w:t>
      </w:r>
      <w:r w:rsidR="00DB30B2">
        <w:rPr>
          <w:rStyle w:val="hps"/>
          <w:rFonts w:ascii="Times New Roman" w:hAnsi="Times New Roman" w:cs="Times New Roman"/>
          <w:sz w:val="23"/>
          <w:szCs w:val="23"/>
        </w:rPr>
        <w:t>M</w:t>
      </w:r>
      <w:r w:rsidR="00DB30B2" w:rsidRPr="002E7231">
        <w:rPr>
          <w:rStyle w:val="hps"/>
          <w:rFonts w:ascii="Times New Roman" w:hAnsi="Times New Roman" w:cs="Times New Roman"/>
          <w:sz w:val="23"/>
          <w:szCs w:val="23"/>
          <w:lang w:val="vi-VN"/>
        </w:rPr>
        <w:t>ột lầ</w:t>
      </w:r>
      <w:r w:rsidR="00DB30B2">
        <w:rPr>
          <w:rStyle w:val="hps"/>
          <w:rFonts w:ascii="Times New Roman" w:hAnsi="Times New Roman" w:cs="Times New Roman"/>
          <w:sz w:val="23"/>
          <w:szCs w:val="23"/>
          <w:lang w:val="vi-VN"/>
        </w:rPr>
        <w:t>n</w:t>
      </w:r>
      <w:r w:rsidR="00DB30B2">
        <w:rPr>
          <w:rStyle w:val="hps"/>
          <w:rFonts w:ascii="Times New Roman" w:hAnsi="Times New Roman" w:cs="Times New Roman"/>
          <w:sz w:val="23"/>
          <w:szCs w:val="23"/>
        </w:rPr>
        <w:t>, t</w:t>
      </w:r>
      <w:r w:rsidR="002E7231" w:rsidRPr="002E7231">
        <w:rPr>
          <w:rStyle w:val="hps"/>
          <w:rFonts w:ascii="Times New Roman" w:hAnsi="Times New Roman" w:cs="Times New Roman"/>
          <w:sz w:val="23"/>
          <w:szCs w:val="23"/>
          <w:lang w:val="vi-VN"/>
        </w:rPr>
        <w:t>ôi</w:t>
      </w:r>
      <w:r w:rsidR="002E7231" w:rsidRPr="002E7231">
        <w:rPr>
          <w:rFonts w:ascii="Times New Roman" w:hAnsi="Times New Roman" w:cs="Times New Roman"/>
          <w:sz w:val="23"/>
          <w:szCs w:val="23"/>
        </w:rPr>
        <w:t xml:space="preserve"> </w:t>
      </w:r>
      <w:r w:rsidR="002E7231" w:rsidRPr="002E7231">
        <w:rPr>
          <w:rStyle w:val="hps"/>
          <w:rFonts w:ascii="Times New Roman" w:hAnsi="Times New Roman" w:cs="Times New Roman"/>
          <w:sz w:val="23"/>
          <w:szCs w:val="23"/>
          <w:lang w:val="vi-VN"/>
        </w:rPr>
        <w:t>đọc</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trong</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một nghiên cứu</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tâm lý</w:t>
      </w:r>
      <w:r w:rsidR="002E7231" w:rsidRPr="002E7231">
        <w:rPr>
          <w:rFonts w:ascii="Times New Roman" w:hAnsi="Times New Roman" w:cs="Times New Roman"/>
          <w:sz w:val="23"/>
          <w:szCs w:val="23"/>
          <w:lang w:val="vi-VN"/>
        </w:rPr>
        <w:t xml:space="preserve"> </w:t>
      </w:r>
      <w:r w:rsidR="00DB30B2">
        <w:rPr>
          <w:rStyle w:val="hps"/>
          <w:rFonts w:ascii="Times New Roman" w:hAnsi="Times New Roman" w:cs="Times New Roman"/>
          <w:sz w:val="23"/>
          <w:szCs w:val="23"/>
        </w:rPr>
        <w:t>nói rằng</w:t>
      </w:r>
      <w:r w:rsidR="002E7231" w:rsidRPr="002E7231">
        <w:rPr>
          <w:rStyle w:val="hps"/>
          <w:rFonts w:ascii="Times New Roman" w:hAnsi="Times New Roman" w:cs="Times New Roman"/>
          <w:sz w:val="23"/>
          <w:szCs w:val="23"/>
          <w:lang w:val="vi-VN"/>
        </w:rPr>
        <w:t xml:space="preserve"> bạn</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có nhiều khả năng</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để</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yêu</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một ai đó mà</w:t>
      </w:r>
      <w:r w:rsidR="002E7231" w:rsidRPr="002E7231">
        <w:rPr>
          <w:rFonts w:ascii="Times New Roman" w:hAnsi="Times New Roman" w:cs="Times New Roman"/>
          <w:sz w:val="23"/>
          <w:szCs w:val="23"/>
        </w:rPr>
        <w:t xml:space="preserve"> </w:t>
      </w:r>
      <w:r w:rsidR="002E7231" w:rsidRPr="002E7231">
        <w:rPr>
          <w:rStyle w:val="hps"/>
          <w:rFonts w:ascii="Times New Roman" w:hAnsi="Times New Roman" w:cs="Times New Roman"/>
          <w:sz w:val="23"/>
          <w:szCs w:val="23"/>
          <w:lang w:val="vi-VN"/>
        </w:rPr>
        <w:t>bạn chăm sóc</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và</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làm những việc cho</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so với những người</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làm</w:t>
      </w:r>
      <w:r w:rsidR="002E7231" w:rsidRPr="002E7231">
        <w:rPr>
          <w:rFonts w:ascii="Times New Roman" w:hAnsi="Times New Roman" w:cs="Times New Roman"/>
          <w:sz w:val="23"/>
          <w:szCs w:val="23"/>
          <w:lang w:val="vi-VN"/>
        </w:rPr>
        <w:t xml:space="preserve"> </w:t>
      </w:r>
      <w:r w:rsidR="00DB30B2">
        <w:rPr>
          <w:rFonts w:ascii="Times New Roman" w:hAnsi="Times New Roman" w:cs="Times New Roman"/>
          <w:sz w:val="23"/>
          <w:szCs w:val="23"/>
        </w:rPr>
        <w:t xml:space="preserve">những </w:t>
      </w:r>
      <w:r w:rsidR="002E7231" w:rsidRPr="002E7231">
        <w:rPr>
          <w:rStyle w:val="hps"/>
          <w:rFonts w:ascii="Times New Roman" w:hAnsi="Times New Roman" w:cs="Times New Roman"/>
          <w:sz w:val="23"/>
          <w:szCs w:val="23"/>
          <w:lang w:val="vi-VN"/>
        </w:rPr>
        <w:t>việc cho bạn</w:t>
      </w:r>
      <w:r w:rsidR="002E7231" w:rsidRPr="002E7231">
        <w:rPr>
          <w:rFonts w:ascii="Times New Roman" w:hAnsi="Times New Roman" w:cs="Times New Roman"/>
          <w:sz w:val="23"/>
          <w:szCs w:val="23"/>
          <w:lang w:val="vi-VN"/>
        </w:rPr>
        <w:t>.</w:t>
      </w:r>
      <w:r w:rsidR="00C24E5D">
        <w:rPr>
          <w:rFonts w:ascii="Times New Roman" w:hAnsi="Times New Roman" w:cs="Times New Roman"/>
          <w:sz w:val="23"/>
          <w:szCs w:val="23"/>
        </w:rPr>
        <w:t xml:space="preserve"> </w:t>
      </w:r>
      <w:r w:rsidR="001F14DB">
        <w:rPr>
          <w:rStyle w:val="hps"/>
          <w:rFonts w:ascii="Times New Roman" w:hAnsi="Times New Roman" w:cs="Times New Roman"/>
          <w:sz w:val="23"/>
          <w:szCs w:val="23"/>
        </w:rPr>
        <w:t>Hãy bày tỏ</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một hành động</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của lòng nhân ái</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cho những người</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không</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đáng yêu</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Hành động</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của bạn</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sẽ</w:t>
      </w:r>
      <w:r w:rsidR="002E7231" w:rsidRPr="002E7231">
        <w:rPr>
          <w:rFonts w:ascii="Times New Roman" w:hAnsi="Times New Roman" w:cs="Times New Roman"/>
          <w:sz w:val="23"/>
          <w:szCs w:val="23"/>
        </w:rPr>
        <w:t xml:space="preserve"> </w:t>
      </w:r>
      <w:r w:rsidR="002E7231" w:rsidRPr="002E7231">
        <w:rPr>
          <w:rStyle w:val="hps"/>
          <w:rFonts w:ascii="Times New Roman" w:hAnsi="Times New Roman" w:cs="Times New Roman"/>
          <w:sz w:val="23"/>
          <w:szCs w:val="23"/>
          <w:lang w:val="vi-VN"/>
        </w:rPr>
        <w:t>có ý nghĩa</w:t>
      </w:r>
      <w:r w:rsidR="002E7231" w:rsidRPr="002E7231">
        <w:rPr>
          <w:rFonts w:ascii="Times New Roman" w:hAnsi="Times New Roman" w:cs="Times New Roman"/>
          <w:sz w:val="23"/>
          <w:szCs w:val="23"/>
          <w:lang w:val="vi-VN"/>
        </w:rPr>
        <w:t xml:space="preserve"> </w:t>
      </w:r>
      <w:r w:rsidR="001F14DB">
        <w:rPr>
          <w:rFonts w:ascii="Times New Roman" w:hAnsi="Times New Roman" w:cs="Times New Roman"/>
          <w:sz w:val="23"/>
          <w:szCs w:val="23"/>
        </w:rPr>
        <w:t xml:space="preserve">rất </w:t>
      </w:r>
      <w:r w:rsidR="001F14DB" w:rsidRPr="002E7231">
        <w:rPr>
          <w:rStyle w:val="hps"/>
          <w:rFonts w:ascii="Times New Roman" w:hAnsi="Times New Roman" w:cs="Times New Roman"/>
          <w:sz w:val="23"/>
          <w:szCs w:val="23"/>
          <w:lang w:val="vi-VN"/>
        </w:rPr>
        <w:t xml:space="preserve">nhiều </w:t>
      </w:r>
      <w:r w:rsidR="002E7231" w:rsidRPr="002E7231">
        <w:rPr>
          <w:rStyle w:val="hps"/>
          <w:rFonts w:ascii="Times New Roman" w:hAnsi="Times New Roman" w:cs="Times New Roman"/>
          <w:sz w:val="23"/>
          <w:szCs w:val="23"/>
          <w:lang w:val="vi-VN"/>
        </w:rPr>
        <w:t>đối với họ</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w:t>
      </w:r>
      <w:r w:rsidR="002E7231" w:rsidRPr="002E7231">
        <w:rPr>
          <w:rFonts w:ascii="Times New Roman" w:hAnsi="Times New Roman" w:cs="Times New Roman"/>
          <w:sz w:val="23"/>
          <w:szCs w:val="23"/>
          <w:lang w:val="vi-VN"/>
        </w:rPr>
        <w:t xml:space="preserve">ngay cả khi </w:t>
      </w:r>
      <w:r w:rsidR="002E7231" w:rsidRPr="002E7231">
        <w:rPr>
          <w:rStyle w:val="hps"/>
          <w:rFonts w:ascii="Times New Roman" w:hAnsi="Times New Roman" w:cs="Times New Roman"/>
          <w:sz w:val="23"/>
          <w:szCs w:val="23"/>
          <w:lang w:val="vi-VN"/>
        </w:rPr>
        <w:t>họ không nói</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bất cứ điều gì</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và bạn</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sẽ ngạc nhiên trước</w:t>
      </w:r>
      <w:r w:rsidR="002E7231" w:rsidRPr="002E7231">
        <w:rPr>
          <w:rFonts w:ascii="Times New Roman" w:hAnsi="Times New Roman" w:cs="Times New Roman"/>
          <w:sz w:val="23"/>
          <w:szCs w:val="23"/>
        </w:rPr>
        <w:t xml:space="preserve"> </w:t>
      </w:r>
      <w:r w:rsidR="002E7231" w:rsidRPr="002E7231">
        <w:rPr>
          <w:rStyle w:val="hps"/>
          <w:rFonts w:ascii="Times New Roman" w:hAnsi="Times New Roman" w:cs="Times New Roman"/>
          <w:sz w:val="23"/>
          <w:szCs w:val="23"/>
          <w:lang w:val="vi-VN"/>
        </w:rPr>
        <w:t>việc chữa lành</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nó</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mang đến cho bạn</w:t>
      </w:r>
      <w:r w:rsidR="002E7231" w:rsidRPr="002E7231">
        <w:rPr>
          <w:rFonts w:ascii="Times New Roman" w:hAnsi="Times New Roman" w:cs="Times New Roman"/>
          <w:sz w:val="23"/>
          <w:szCs w:val="23"/>
          <w:lang w:val="vi-VN"/>
        </w:rPr>
        <w:t>.</w:t>
      </w:r>
      <w:r w:rsidR="002E7231" w:rsidRPr="002E7231">
        <w:rPr>
          <w:rFonts w:ascii="Times New Roman" w:hAnsi="Times New Roman" w:cs="Times New Roman"/>
          <w:sz w:val="23"/>
          <w:szCs w:val="23"/>
          <w:lang w:val="vi-VN"/>
        </w:rPr>
        <w:br/>
      </w:r>
      <w:r w:rsidR="002E7231" w:rsidRPr="002E7231">
        <w:rPr>
          <w:rFonts w:ascii="Times New Roman" w:hAnsi="Times New Roman" w:cs="Times New Roman"/>
          <w:sz w:val="23"/>
          <w:szCs w:val="23"/>
          <w:lang w:val="vi-VN"/>
        </w:rPr>
        <w:br/>
      </w:r>
      <w:r w:rsidR="002E7231" w:rsidRPr="002E7231">
        <w:rPr>
          <w:rStyle w:val="hps"/>
          <w:rFonts w:ascii="Times New Roman" w:hAnsi="Times New Roman" w:cs="Times New Roman"/>
          <w:sz w:val="23"/>
          <w:szCs w:val="23"/>
          <w:lang w:val="vi-VN"/>
        </w:rPr>
        <w:t>D</w:t>
      </w:r>
      <w:r w:rsidR="002E7231" w:rsidRPr="002E7231">
        <w:rPr>
          <w:rFonts w:ascii="Times New Roman" w:hAnsi="Times New Roman" w:cs="Times New Roman"/>
          <w:sz w:val="23"/>
          <w:szCs w:val="23"/>
          <w:lang w:val="vi-VN"/>
        </w:rPr>
        <w:t xml:space="preserve">) </w:t>
      </w:r>
      <w:r w:rsidR="00C24E5D">
        <w:rPr>
          <w:rFonts w:ascii="Times New Roman" w:hAnsi="Times New Roman" w:cs="Times New Roman"/>
          <w:sz w:val="23"/>
          <w:szCs w:val="23"/>
        </w:rPr>
        <w:t xml:space="preserve">  </w:t>
      </w:r>
      <w:r w:rsidR="002E7231" w:rsidRPr="002E7231">
        <w:rPr>
          <w:rStyle w:val="hps"/>
          <w:rFonts w:ascii="Times New Roman" w:hAnsi="Times New Roman" w:cs="Times New Roman"/>
          <w:sz w:val="23"/>
          <w:szCs w:val="23"/>
          <w:lang w:val="vi-VN"/>
        </w:rPr>
        <w:t>Cầu nguyện</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cho những người</w:t>
      </w:r>
      <w:r w:rsidR="002E7231" w:rsidRPr="002E7231">
        <w:rPr>
          <w:rFonts w:ascii="Times New Roman" w:hAnsi="Times New Roman" w:cs="Times New Roman"/>
          <w:sz w:val="23"/>
          <w:szCs w:val="23"/>
          <w:lang w:val="vi-VN"/>
        </w:rPr>
        <w:t xml:space="preserve"> </w:t>
      </w:r>
      <w:r w:rsidR="00DB30B2">
        <w:rPr>
          <w:rStyle w:val="hps"/>
          <w:rFonts w:ascii="Times New Roman" w:hAnsi="Times New Roman" w:cs="Times New Roman"/>
          <w:sz w:val="23"/>
          <w:szCs w:val="23"/>
        </w:rPr>
        <w:t>lạm dụng và bắt bớ bạn</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w:t>
      </w:r>
      <w:r w:rsidR="002E7231" w:rsidRPr="002E7231">
        <w:rPr>
          <w:rFonts w:ascii="Times New Roman" w:hAnsi="Times New Roman" w:cs="Times New Roman"/>
          <w:sz w:val="23"/>
          <w:szCs w:val="23"/>
          <w:lang w:val="vi-VN"/>
        </w:rPr>
        <w:br/>
        <w:t xml:space="preserve">   </w:t>
      </w:r>
      <w:r w:rsidR="001F14DB">
        <w:rPr>
          <w:rStyle w:val="hps"/>
          <w:rFonts w:ascii="Times New Roman" w:hAnsi="Times New Roman" w:cs="Times New Roman"/>
          <w:sz w:val="23"/>
          <w:szCs w:val="23"/>
          <w:lang w:val="vi-VN"/>
        </w:rPr>
        <w:t xml:space="preserve"> </w:t>
      </w:r>
      <w:r w:rsidR="00C24E5D">
        <w:rPr>
          <w:rStyle w:val="hps"/>
          <w:rFonts w:ascii="Times New Roman" w:hAnsi="Times New Roman" w:cs="Times New Roman"/>
          <w:sz w:val="23"/>
          <w:szCs w:val="23"/>
        </w:rPr>
        <w:t xml:space="preserve">  </w:t>
      </w:r>
      <w:r w:rsidR="001F14DB">
        <w:rPr>
          <w:rStyle w:val="hps"/>
          <w:rFonts w:ascii="Times New Roman" w:hAnsi="Times New Roman" w:cs="Times New Roman"/>
          <w:sz w:val="23"/>
          <w:szCs w:val="23"/>
        </w:rPr>
        <w:t>Thật r</w:t>
      </w:r>
      <w:r w:rsidR="002E7231" w:rsidRPr="002E7231">
        <w:rPr>
          <w:rStyle w:val="hps"/>
          <w:rFonts w:ascii="Times New Roman" w:hAnsi="Times New Roman" w:cs="Times New Roman"/>
          <w:sz w:val="23"/>
          <w:szCs w:val="23"/>
          <w:lang w:val="vi-VN"/>
        </w:rPr>
        <w:t>ất</w:t>
      </w:r>
      <w:r w:rsidR="002E7231" w:rsidRPr="002E7231">
        <w:rPr>
          <w:rFonts w:ascii="Times New Roman" w:hAnsi="Times New Roman" w:cs="Times New Roman"/>
          <w:sz w:val="23"/>
          <w:szCs w:val="23"/>
          <w:lang w:val="vi-VN"/>
        </w:rPr>
        <w:t xml:space="preserve"> </w:t>
      </w:r>
      <w:r w:rsidR="001F14DB">
        <w:rPr>
          <w:rStyle w:val="hps"/>
          <w:rFonts w:ascii="Times New Roman" w:hAnsi="Times New Roman" w:cs="Times New Roman"/>
          <w:sz w:val="23"/>
          <w:szCs w:val="23"/>
          <w:lang w:val="vi-VN"/>
        </w:rPr>
        <w:t>khó</w:t>
      </w:r>
      <w:r w:rsidR="002E7231" w:rsidRPr="002E7231">
        <w:rPr>
          <w:rStyle w:val="hps"/>
          <w:rFonts w:ascii="Times New Roman" w:hAnsi="Times New Roman" w:cs="Times New Roman"/>
          <w:sz w:val="23"/>
          <w:szCs w:val="23"/>
          <w:lang w:val="vi-VN"/>
        </w:rPr>
        <w:t xml:space="preserve"> </w:t>
      </w:r>
      <w:r w:rsidR="001F14DB" w:rsidRPr="002E7231">
        <w:rPr>
          <w:rStyle w:val="hps"/>
          <w:rFonts w:ascii="Times New Roman" w:hAnsi="Times New Roman" w:cs="Times New Roman"/>
          <w:sz w:val="23"/>
          <w:szCs w:val="23"/>
          <w:lang w:val="vi-VN"/>
        </w:rPr>
        <w:t>tức giận</w:t>
      </w:r>
      <w:r w:rsidR="001F14DB" w:rsidRPr="002E7231">
        <w:rPr>
          <w:rFonts w:ascii="Times New Roman" w:hAnsi="Times New Roman" w:cs="Times New Roman"/>
          <w:sz w:val="23"/>
          <w:szCs w:val="23"/>
          <w:lang w:val="vi-VN"/>
        </w:rPr>
        <w:t xml:space="preserve"> </w:t>
      </w:r>
      <w:r w:rsidR="001F14DB">
        <w:rPr>
          <w:rStyle w:val="hps"/>
          <w:rFonts w:ascii="Times New Roman" w:hAnsi="Times New Roman" w:cs="Times New Roman"/>
          <w:sz w:val="23"/>
          <w:szCs w:val="23"/>
        </w:rPr>
        <w:t xml:space="preserve">hoặc không quan tâm đến </w:t>
      </w:r>
      <w:r w:rsidR="002E7231" w:rsidRPr="002E7231">
        <w:rPr>
          <w:rStyle w:val="hps"/>
          <w:rFonts w:ascii="Times New Roman" w:hAnsi="Times New Roman" w:cs="Times New Roman"/>
          <w:sz w:val="23"/>
          <w:szCs w:val="23"/>
          <w:lang w:val="vi-VN"/>
        </w:rPr>
        <w:t>một ai đó mà</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bạn đang cầu nguyện</w:t>
      </w:r>
      <w:r w:rsidR="001F14DB">
        <w:rPr>
          <w:rFonts w:ascii="Times New Roman" w:hAnsi="Times New Roman" w:cs="Times New Roman"/>
          <w:sz w:val="23"/>
          <w:szCs w:val="23"/>
        </w:rPr>
        <w:t xml:space="preserve"> </w:t>
      </w:r>
      <w:r w:rsidR="002E7231" w:rsidRPr="002E7231">
        <w:rPr>
          <w:rStyle w:val="hps"/>
          <w:rFonts w:ascii="Times New Roman" w:hAnsi="Times New Roman" w:cs="Times New Roman"/>
          <w:sz w:val="23"/>
          <w:szCs w:val="23"/>
          <w:lang w:val="vi-VN"/>
        </w:rPr>
        <w:t>cho</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Thậm chí</w:t>
      </w:r>
      <w:r w:rsidR="002E7231" w:rsidRPr="002E7231">
        <w:rPr>
          <w:rFonts w:ascii="Times New Roman" w:hAnsi="Times New Roman" w:cs="Times New Roman"/>
          <w:sz w:val="23"/>
          <w:szCs w:val="23"/>
          <w:lang w:val="vi-VN"/>
        </w:rPr>
        <w:t xml:space="preserve"> </w:t>
      </w:r>
      <w:r w:rsidR="001F14DB">
        <w:rPr>
          <w:rStyle w:val="hps"/>
          <w:rFonts w:ascii="Times New Roman" w:hAnsi="Times New Roman" w:cs="Times New Roman"/>
          <w:sz w:val="23"/>
          <w:szCs w:val="23"/>
        </w:rPr>
        <w:t>khi Đấng Christ bị</w:t>
      </w:r>
      <w:r w:rsidR="002E7231" w:rsidRPr="002E7231">
        <w:rPr>
          <w:rStyle w:val="hps"/>
          <w:rFonts w:ascii="Times New Roman" w:hAnsi="Times New Roman" w:cs="Times New Roman"/>
          <w:sz w:val="23"/>
          <w:szCs w:val="23"/>
          <w:lang w:val="vi-VN"/>
        </w:rPr>
        <w:t xml:space="preserve"> treo</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trên thập tự giá</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trong đau đớn</w:t>
      </w:r>
      <w:r w:rsidR="002E7231" w:rsidRPr="002E7231">
        <w:rPr>
          <w:rFonts w:ascii="Times New Roman" w:hAnsi="Times New Roman" w:cs="Times New Roman"/>
          <w:sz w:val="23"/>
          <w:szCs w:val="23"/>
          <w:lang w:val="vi-VN"/>
        </w:rPr>
        <w:t xml:space="preserve"> </w:t>
      </w:r>
      <w:r w:rsidR="00DD2217">
        <w:rPr>
          <w:rStyle w:val="hps"/>
          <w:rFonts w:ascii="Times New Roman" w:hAnsi="Times New Roman" w:cs="Times New Roman"/>
          <w:sz w:val="23"/>
          <w:szCs w:val="23"/>
        </w:rPr>
        <w:t>cùng cực</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Ngài cầu nguyện cho</w:t>
      </w:r>
      <w:r w:rsidR="002E7231" w:rsidRPr="002E7231">
        <w:rPr>
          <w:rFonts w:ascii="Times New Roman" w:hAnsi="Times New Roman" w:cs="Times New Roman"/>
          <w:sz w:val="23"/>
          <w:szCs w:val="23"/>
        </w:rPr>
        <w:t xml:space="preserve"> </w:t>
      </w:r>
      <w:r w:rsidR="002E7231" w:rsidRPr="002E7231">
        <w:rPr>
          <w:rStyle w:val="hps"/>
          <w:rFonts w:ascii="Times New Roman" w:hAnsi="Times New Roman" w:cs="Times New Roman"/>
          <w:sz w:val="23"/>
          <w:szCs w:val="23"/>
          <w:lang w:val="vi-VN"/>
        </w:rPr>
        <w:t>những người đã</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cổ vũ</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trên</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sự chết của Ngài</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w:t>
      </w:r>
      <w:r w:rsidR="002E7231" w:rsidRPr="002E7231">
        <w:rPr>
          <w:rFonts w:ascii="Times New Roman" w:hAnsi="Times New Roman" w:cs="Times New Roman"/>
          <w:sz w:val="23"/>
          <w:szCs w:val="23"/>
          <w:lang w:val="vi-VN"/>
        </w:rPr>
        <w:t xml:space="preserve">Sau đó, </w:t>
      </w:r>
      <w:r w:rsidR="002E7231" w:rsidRPr="002E7231">
        <w:rPr>
          <w:rStyle w:val="hps"/>
          <w:rFonts w:ascii="Times New Roman" w:hAnsi="Times New Roman" w:cs="Times New Roman"/>
          <w:sz w:val="23"/>
          <w:szCs w:val="23"/>
          <w:lang w:val="vi-VN"/>
        </w:rPr>
        <w:t>Chúa Giêsu</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nói:"</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Lạy Cha,</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xin tha cho họ</w:t>
      </w:r>
      <w:r w:rsidR="00DB30B2">
        <w:rPr>
          <w:rFonts w:ascii="Times New Roman" w:hAnsi="Times New Roman" w:cs="Times New Roman"/>
          <w:sz w:val="23"/>
          <w:szCs w:val="23"/>
          <w:lang w:val="vi-VN"/>
        </w:rPr>
        <w:t>,</w:t>
      </w:r>
      <w:r w:rsidR="00DB30B2">
        <w:rPr>
          <w:rFonts w:ascii="Times New Roman" w:hAnsi="Times New Roman" w:cs="Times New Roman"/>
          <w:sz w:val="23"/>
          <w:szCs w:val="23"/>
        </w:rPr>
        <w:t xml:space="preserve"> </w:t>
      </w:r>
      <w:r w:rsidR="002E7231" w:rsidRPr="002E7231">
        <w:rPr>
          <w:rStyle w:val="hps"/>
          <w:rFonts w:ascii="Times New Roman" w:hAnsi="Times New Roman" w:cs="Times New Roman"/>
          <w:sz w:val="23"/>
          <w:szCs w:val="23"/>
          <w:lang w:val="vi-VN"/>
        </w:rPr>
        <w:t>vì họ</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không biết</w:t>
      </w:r>
      <w:r w:rsidR="002E7231" w:rsidRPr="002E7231">
        <w:rPr>
          <w:rFonts w:ascii="Times New Roman" w:hAnsi="Times New Roman" w:cs="Times New Roman"/>
          <w:sz w:val="23"/>
          <w:szCs w:val="23"/>
          <w:lang w:val="vi-VN"/>
        </w:rPr>
        <w:t xml:space="preserve"> </w:t>
      </w:r>
      <w:r w:rsidR="00DD2217">
        <w:rPr>
          <w:rStyle w:val="hps"/>
          <w:rFonts w:ascii="Times New Roman" w:hAnsi="Times New Roman" w:cs="Times New Roman"/>
          <w:sz w:val="23"/>
          <w:szCs w:val="23"/>
        </w:rPr>
        <w:t>mình</w:t>
      </w:r>
      <w:r w:rsidR="002E7231" w:rsidRPr="002E7231">
        <w:rPr>
          <w:rStyle w:val="hps"/>
          <w:rFonts w:ascii="Times New Roman" w:hAnsi="Times New Roman" w:cs="Times New Roman"/>
          <w:sz w:val="23"/>
          <w:szCs w:val="23"/>
          <w:lang w:val="vi-VN"/>
        </w:rPr>
        <w:t xml:space="preserve"> làm</w:t>
      </w:r>
      <w:r w:rsidR="00DD2217">
        <w:rPr>
          <w:rStyle w:val="hps"/>
          <w:rFonts w:ascii="Times New Roman" w:hAnsi="Times New Roman" w:cs="Times New Roman"/>
          <w:sz w:val="23"/>
          <w:szCs w:val="23"/>
        </w:rPr>
        <w:t xml:space="preserve"> điều gì</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'"(L</w:t>
      </w:r>
      <w:r w:rsidR="00DD2217">
        <w:rPr>
          <w:rStyle w:val="hps"/>
          <w:rFonts w:ascii="Times New Roman" w:hAnsi="Times New Roman" w:cs="Times New Roman"/>
          <w:sz w:val="23"/>
          <w:szCs w:val="23"/>
        </w:rPr>
        <w:t>u-</w:t>
      </w:r>
      <w:r w:rsidR="002E7231" w:rsidRPr="002E7231">
        <w:rPr>
          <w:rStyle w:val="hps"/>
          <w:rFonts w:ascii="Times New Roman" w:hAnsi="Times New Roman" w:cs="Times New Roman"/>
          <w:sz w:val="23"/>
          <w:szCs w:val="23"/>
          <w:lang w:val="vi-VN"/>
        </w:rPr>
        <w:t>c</w:t>
      </w:r>
      <w:r w:rsidR="00DD2217">
        <w:rPr>
          <w:rStyle w:val="hps"/>
          <w:rFonts w:ascii="Times New Roman" w:hAnsi="Times New Roman" w:cs="Times New Roman"/>
          <w:sz w:val="23"/>
          <w:szCs w:val="23"/>
        </w:rPr>
        <w:t>a</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23:34).</w:t>
      </w:r>
      <w:r w:rsidR="002E7231" w:rsidRPr="002E7231">
        <w:rPr>
          <w:rFonts w:ascii="Times New Roman" w:hAnsi="Times New Roman" w:cs="Times New Roman"/>
          <w:sz w:val="23"/>
          <w:szCs w:val="23"/>
          <w:lang w:val="vi-VN"/>
        </w:rPr>
        <w:t xml:space="preserve"> </w:t>
      </w:r>
      <w:r w:rsidR="00DD2217">
        <w:rPr>
          <w:rStyle w:val="hps"/>
          <w:rFonts w:ascii="Times New Roman" w:hAnsi="Times New Roman" w:cs="Times New Roman"/>
          <w:sz w:val="23"/>
          <w:szCs w:val="23"/>
        </w:rPr>
        <w:t>Ngài</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đang cầu nguyện cho</w:t>
      </w:r>
      <w:r w:rsidR="00DD2217">
        <w:rPr>
          <w:rFonts w:ascii="Times New Roman" w:hAnsi="Times New Roman" w:cs="Times New Roman"/>
          <w:sz w:val="23"/>
          <w:szCs w:val="23"/>
        </w:rPr>
        <w:t xml:space="preserve"> </w:t>
      </w:r>
      <w:r w:rsidR="002E7231" w:rsidRPr="002E7231">
        <w:rPr>
          <w:rStyle w:val="hps"/>
          <w:rFonts w:ascii="Times New Roman" w:hAnsi="Times New Roman" w:cs="Times New Roman"/>
          <w:sz w:val="23"/>
          <w:szCs w:val="23"/>
          <w:lang w:val="vi-VN"/>
        </w:rPr>
        <w:t>những người xung quanh</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Ngài.</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Bắt đầu cầu nguyện</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hàng ngày</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cho người</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bạn không yêu</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và</w:t>
      </w:r>
      <w:r w:rsidR="00E27BE7">
        <w:rPr>
          <w:rFonts w:ascii="Times New Roman" w:hAnsi="Times New Roman" w:cs="Times New Roman"/>
          <w:sz w:val="23"/>
          <w:szCs w:val="23"/>
        </w:rPr>
        <w:t xml:space="preserve"> </w:t>
      </w:r>
      <w:r w:rsidR="002E7231" w:rsidRPr="002E7231">
        <w:rPr>
          <w:rStyle w:val="hps"/>
          <w:rFonts w:ascii="Times New Roman" w:hAnsi="Times New Roman" w:cs="Times New Roman"/>
          <w:sz w:val="23"/>
          <w:szCs w:val="23"/>
          <w:lang w:val="vi-VN"/>
        </w:rPr>
        <w:t>xem những gì</w:t>
      </w:r>
      <w:r w:rsidR="002E7231" w:rsidRPr="002E7231">
        <w:rPr>
          <w:rFonts w:ascii="Times New Roman" w:hAnsi="Times New Roman" w:cs="Times New Roman"/>
          <w:sz w:val="23"/>
          <w:szCs w:val="23"/>
          <w:lang w:val="vi-VN"/>
        </w:rPr>
        <w:t xml:space="preserve"> </w:t>
      </w:r>
      <w:r w:rsidR="00DD2217">
        <w:rPr>
          <w:rStyle w:val="hps"/>
          <w:rFonts w:ascii="Times New Roman" w:hAnsi="Times New Roman" w:cs="Times New Roman"/>
          <w:sz w:val="23"/>
          <w:szCs w:val="23"/>
        </w:rPr>
        <w:t xml:space="preserve">Đức Chúa Trời </w:t>
      </w:r>
      <w:r w:rsidR="00DD2217">
        <w:rPr>
          <w:rStyle w:val="hps"/>
          <w:rFonts w:ascii="Times New Roman" w:hAnsi="Times New Roman" w:cs="Times New Roman"/>
          <w:sz w:val="23"/>
          <w:szCs w:val="23"/>
          <w:lang w:val="vi-VN"/>
        </w:rPr>
        <w:t xml:space="preserve">làm </w:t>
      </w:r>
      <w:r w:rsidR="002E7231" w:rsidRPr="002E7231">
        <w:rPr>
          <w:rStyle w:val="hps"/>
          <w:rFonts w:ascii="Times New Roman" w:hAnsi="Times New Roman" w:cs="Times New Roman"/>
          <w:sz w:val="23"/>
          <w:szCs w:val="23"/>
          <w:lang w:val="vi-VN"/>
        </w:rPr>
        <w:t>trong</w:t>
      </w:r>
      <w:r w:rsidR="002E7231" w:rsidRPr="002E7231">
        <w:rPr>
          <w:rFonts w:ascii="Times New Roman" w:hAnsi="Times New Roman" w:cs="Times New Roman"/>
          <w:sz w:val="23"/>
          <w:szCs w:val="23"/>
          <w:lang w:val="vi-VN"/>
        </w:rPr>
        <w:t xml:space="preserve"> </w:t>
      </w:r>
      <w:r w:rsidR="002E7231" w:rsidRPr="002E7231">
        <w:rPr>
          <w:rStyle w:val="hps"/>
          <w:rFonts w:ascii="Times New Roman" w:hAnsi="Times New Roman" w:cs="Times New Roman"/>
          <w:sz w:val="23"/>
          <w:szCs w:val="23"/>
          <w:lang w:val="vi-VN"/>
        </w:rPr>
        <w:t>cuộc sống của bạn</w:t>
      </w:r>
      <w:r w:rsidR="002E7231" w:rsidRPr="002E7231">
        <w:rPr>
          <w:rFonts w:ascii="Times New Roman" w:hAnsi="Times New Roman" w:cs="Times New Roman"/>
          <w:sz w:val="23"/>
          <w:szCs w:val="23"/>
          <w:lang w:val="vi-VN"/>
        </w:rPr>
        <w:t xml:space="preserve"> </w:t>
      </w:r>
      <w:r w:rsidR="00DD2217">
        <w:rPr>
          <w:rStyle w:val="hps"/>
          <w:rFonts w:ascii="Times New Roman" w:hAnsi="Times New Roman" w:cs="Times New Roman"/>
          <w:sz w:val="23"/>
          <w:szCs w:val="23"/>
        </w:rPr>
        <w:t>lẫn</w:t>
      </w:r>
      <w:r w:rsidR="002E7231" w:rsidRPr="002E7231">
        <w:rPr>
          <w:rStyle w:val="hps"/>
          <w:rFonts w:ascii="Times New Roman" w:hAnsi="Times New Roman" w:cs="Times New Roman"/>
          <w:sz w:val="23"/>
          <w:szCs w:val="23"/>
          <w:lang w:val="vi-VN"/>
        </w:rPr>
        <w:t xml:space="preserve"> của họ.</w:t>
      </w:r>
    </w:p>
    <w:p w:rsidR="003D4BF6" w:rsidRDefault="003D4BF6" w:rsidP="003D4BF6">
      <w:pPr>
        <w:tabs>
          <w:tab w:val="left" w:pos="6870"/>
        </w:tabs>
        <w:rPr>
          <w:rFonts w:ascii="Times New Roman" w:eastAsia="Arial Unicode MS" w:hAnsi="Times New Roman" w:cs="Times New Roman"/>
          <w:sz w:val="23"/>
          <w:szCs w:val="23"/>
        </w:rPr>
      </w:pPr>
    </w:p>
    <w:p w:rsidR="003D4BF6" w:rsidRPr="00C24E5D" w:rsidRDefault="00DD2217" w:rsidP="003D4BF6">
      <w:pPr>
        <w:tabs>
          <w:tab w:val="left" w:pos="6870"/>
        </w:tabs>
        <w:rPr>
          <w:rFonts w:ascii="Times New Roman" w:eastAsia="Arial Unicode MS" w:hAnsi="Times New Roman" w:cs="Times New Roman"/>
          <w:b/>
          <w:sz w:val="23"/>
          <w:szCs w:val="23"/>
        </w:rPr>
      </w:pPr>
      <w:r w:rsidRPr="00C24E5D">
        <w:rPr>
          <w:rFonts w:ascii="Times New Roman" w:eastAsia="Arial Unicode MS" w:hAnsi="Times New Roman" w:cs="Times New Roman"/>
          <w:b/>
          <w:sz w:val="23"/>
          <w:szCs w:val="23"/>
        </w:rPr>
        <w:t xml:space="preserve">Quyết định </w:t>
      </w:r>
      <w:r w:rsidR="003D4BF6" w:rsidRPr="00C24E5D">
        <w:rPr>
          <w:rFonts w:ascii="Times New Roman" w:eastAsia="Arial Unicode MS" w:hAnsi="Times New Roman" w:cs="Times New Roman"/>
          <w:b/>
          <w:sz w:val="23"/>
          <w:szCs w:val="23"/>
        </w:rPr>
        <w:t xml:space="preserve"> </w:t>
      </w:r>
    </w:p>
    <w:p w:rsidR="00DD2217" w:rsidRPr="00680088"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C24E5D">
        <w:rPr>
          <w:rFonts w:ascii="Times New Roman" w:eastAsia="Arial Unicode MS" w:hAnsi="Times New Roman" w:cs="Times New Roman"/>
          <w:sz w:val="23"/>
          <w:szCs w:val="23"/>
        </w:rPr>
        <w:t xml:space="preserve">  </w:t>
      </w:r>
      <w:r w:rsidRPr="003D4BF6">
        <w:rPr>
          <w:rFonts w:ascii="Times New Roman" w:eastAsia="Arial Unicode MS" w:hAnsi="Times New Roman" w:cs="Times New Roman"/>
          <w:sz w:val="23"/>
          <w:szCs w:val="23"/>
        </w:rPr>
        <w:t xml:space="preserve"> </w:t>
      </w:r>
      <w:r w:rsidR="00DD2217" w:rsidRPr="00680088">
        <w:rPr>
          <w:rFonts w:ascii="Times New Roman" w:eastAsia="Arial Unicode MS" w:hAnsi="Times New Roman" w:cs="Times New Roman"/>
          <w:sz w:val="23"/>
          <w:szCs w:val="23"/>
        </w:rPr>
        <w:t>C</w:t>
      </w:r>
      <w:r w:rsidR="00DD2217" w:rsidRPr="00680088">
        <w:rPr>
          <w:rStyle w:val="hps"/>
          <w:rFonts w:ascii="Times New Roman" w:hAnsi="Times New Roman" w:cs="Times New Roman"/>
          <w:sz w:val="23"/>
          <w:szCs w:val="23"/>
          <w:lang w:val="vi-VN"/>
        </w:rPr>
        <w:t>húa Giê</w:t>
      </w:r>
      <w:r w:rsidR="00680088" w:rsidRPr="00680088">
        <w:rPr>
          <w:rStyle w:val="hps"/>
          <w:rFonts w:ascii="Times New Roman" w:hAnsi="Times New Roman" w:cs="Times New Roman"/>
          <w:sz w:val="23"/>
          <w:szCs w:val="23"/>
        </w:rPr>
        <w:t>-</w:t>
      </w:r>
      <w:r w:rsidR="00DD2217" w:rsidRPr="00680088">
        <w:rPr>
          <w:rStyle w:val="hps"/>
          <w:rFonts w:ascii="Times New Roman" w:hAnsi="Times New Roman" w:cs="Times New Roman"/>
          <w:sz w:val="23"/>
          <w:szCs w:val="23"/>
          <w:lang w:val="vi-VN"/>
        </w:rPr>
        <w:t xml:space="preserve">su </w:t>
      </w:r>
      <w:r w:rsidR="00DD2217" w:rsidRPr="00680088">
        <w:rPr>
          <w:rStyle w:val="hps"/>
          <w:rFonts w:ascii="Times New Roman" w:hAnsi="Times New Roman" w:cs="Times New Roman"/>
          <w:sz w:val="23"/>
          <w:szCs w:val="23"/>
        </w:rPr>
        <w:t>phán</w:t>
      </w:r>
      <w:r w:rsidR="00DD2217" w:rsidRPr="00680088">
        <w:rPr>
          <w:rFonts w:ascii="Times New Roman" w:hAnsi="Times New Roman" w:cs="Times New Roman"/>
          <w:sz w:val="23"/>
          <w:szCs w:val="23"/>
          <w:lang w:val="vi-VN"/>
        </w:rPr>
        <w:t xml:space="preserve"> </w:t>
      </w:r>
      <w:r w:rsidR="00DD2217" w:rsidRPr="00680088">
        <w:rPr>
          <w:rStyle w:val="hps"/>
          <w:rFonts w:ascii="Times New Roman" w:hAnsi="Times New Roman" w:cs="Times New Roman"/>
          <w:sz w:val="23"/>
          <w:szCs w:val="23"/>
          <w:lang w:val="vi-VN"/>
        </w:rPr>
        <w:t xml:space="preserve">một </w:t>
      </w:r>
      <w:r w:rsidR="00DD2217" w:rsidRPr="00680088">
        <w:rPr>
          <w:rStyle w:val="hps"/>
          <w:rFonts w:ascii="Times New Roman" w:hAnsi="Times New Roman" w:cs="Times New Roman"/>
          <w:sz w:val="23"/>
          <w:szCs w:val="23"/>
        </w:rPr>
        <w:t>điều</w:t>
      </w:r>
      <w:r w:rsidR="00DD2217" w:rsidRPr="00680088">
        <w:rPr>
          <w:rFonts w:ascii="Times New Roman" w:hAnsi="Times New Roman" w:cs="Times New Roman"/>
          <w:sz w:val="23"/>
          <w:szCs w:val="23"/>
          <w:lang w:val="vi-VN"/>
        </w:rPr>
        <w:t xml:space="preserve"> </w:t>
      </w:r>
      <w:r w:rsidR="00DD2217" w:rsidRPr="00680088">
        <w:rPr>
          <w:rStyle w:val="hps"/>
          <w:rFonts w:ascii="Times New Roman" w:hAnsi="Times New Roman" w:cs="Times New Roman"/>
          <w:sz w:val="23"/>
          <w:szCs w:val="23"/>
          <w:lang w:val="vi-VN"/>
        </w:rPr>
        <w:t>rất thú vị</w:t>
      </w:r>
      <w:r w:rsidR="00DD2217" w:rsidRPr="00680088">
        <w:rPr>
          <w:rFonts w:ascii="Times New Roman" w:hAnsi="Times New Roman" w:cs="Times New Roman"/>
          <w:sz w:val="23"/>
          <w:szCs w:val="23"/>
          <w:lang w:val="vi-VN"/>
        </w:rPr>
        <w:t xml:space="preserve"> </w:t>
      </w:r>
      <w:r w:rsidR="00DD2217" w:rsidRPr="00680088">
        <w:rPr>
          <w:rStyle w:val="hps"/>
          <w:rFonts w:ascii="Times New Roman" w:hAnsi="Times New Roman" w:cs="Times New Roman"/>
          <w:sz w:val="23"/>
          <w:szCs w:val="23"/>
          <w:lang w:val="vi-VN"/>
        </w:rPr>
        <w:t>vào cuối</w:t>
      </w:r>
      <w:r w:rsidR="00DD2217" w:rsidRPr="00680088">
        <w:rPr>
          <w:rFonts w:ascii="Times New Roman" w:hAnsi="Times New Roman" w:cs="Times New Roman"/>
          <w:sz w:val="23"/>
          <w:szCs w:val="23"/>
          <w:lang w:val="vi-VN"/>
        </w:rPr>
        <w:t xml:space="preserve"> </w:t>
      </w:r>
      <w:r w:rsidR="00680088" w:rsidRPr="00680088">
        <w:rPr>
          <w:rFonts w:ascii="Times New Roman" w:hAnsi="Times New Roman" w:cs="Times New Roman"/>
          <w:sz w:val="23"/>
          <w:szCs w:val="23"/>
        </w:rPr>
        <w:t xml:space="preserve">chương </w:t>
      </w:r>
      <w:r w:rsidR="00DD2217" w:rsidRPr="00680088">
        <w:rPr>
          <w:rStyle w:val="hps"/>
          <w:rFonts w:ascii="Times New Roman" w:hAnsi="Times New Roman" w:cs="Times New Roman"/>
          <w:sz w:val="23"/>
          <w:szCs w:val="23"/>
          <w:lang w:val="vi-VN"/>
        </w:rPr>
        <w:t>Ma-thi-ơ</w:t>
      </w:r>
      <w:r w:rsidR="00DD2217" w:rsidRPr="00680088">
        <w:rPr>
          <w:rFonts w:ascii="Times New Roman" w:hAnsi="Times New Roman" w:cs="Times New Roman"/>
          <w:sz w:val="23"/>
          <w:szCs w:val="23"/>
          <w:lang w:val="vi-VN"/>
        </w:rPr>
        <w:t xml:space="preserve"> </w:t>
      </w:r>
      <w:r w:rsidR="00DD2217" w:rsidRPr="00680088">
        <w:rPr>
          <w:rStyle w:val="hps"/>
          <w:rFonts w:ascii="Times New Roman" w:hAnsi="Times New Roman" w:cs="Times New Roman"/>
          <w:sz w:val="23"/>
          <w:szCs w:val="23"/>
          <w:lang w:val="vi-VN"/>
        </w:rPr>
        <w:t>5:43-48</w:t>
      </w:r>
      <w:r w:rsidR="00DD2217" w:rsidRPr="00680088">
        <w:rPr>
          <w:rFonts w:ascii="Times New Roman" w:hAnsi="Times New Roman" w:cs="Times New Roman"/>
          <w:sz w:val="23"/>
          <w:szCs w:val="23"/>
          <w:lang w:val="vi-VN"/>
        </w:rPr>
        <w:t xml:space="preserve">. </w:t>
      </w:r>
      <w:r w:rsidR="00680088">
        <w:rPr>
          <w:rStyle w:val="hps"/>
          <w:rFonts w:ascii="Times New Roman" w:hAnsi="Times New Roman" w:cs="Times New Roman"/>
          <w:sz w:val="23"/>
          <w:szCs w:val="23"/>
        </w:rPr>
        <w:t xml:space="preserve">Ngài bảo những người </w:t>
      </w:r>
      <w:r w:rsidR="00DD2217" w:rsidRPr="00680088">
        <w:rPr>
          <w:rStyle w:val="hps"/>
          <w:rFonts w:ascii="Times New Roman" w:hAnsi="Times New Roman" w:cs="Times New Roman"/>
          <w:sz w:val="23"/>
          <w:szCs w:val="23"/>
          <w:lang w:val="vi-VN"/>
        </w:rPr>
        <w:t>theo</w:t>
      </w:r>
      <w:r w:rsidR="00680088">
        <w:rPr>
          <w:rStyle w:val="hps"/>
          <w:rFonts w:ascii="Times New Roman" w:hAnsi="Times New Roman" w:cs="Times New Roman"/>
          <w:sz w:val="23"/>
          <w:szCs w:val="23"/>
        </w:rPr>
        <w:t xml:space="preserve"> Ngài:</w:t>
      </w:r>
      <w:r w:rsidR="00DD2217" w:rsidRPr="00680088">
        <w:rPr>
          <w:rFonts w:ascii="Times New Roman" w:hAnsi="Times New Roman" w:cs="Times New Roman"/>
          <w:sz w:val="23"/>
          <w:szCs w:val="23"/>
          <w:lang w:val="vi-VN"/>
        </w:rPr>
        <w:t xml:space="preserve"> </w:t>
      </w:r>
      <w:r w:rsidR="00C24E5D">
        <w:rPr>
          <w:rStyle w:val="hps"/>
          <w:rFonts w:ascii="Times New Roman" w:hAnsi="Times New Roman" w:cs="Times New Roman"/>
          <w:sz w:val="23"/>
          <w:szCs w:val="23"/>
        </w:rPr>
        <w:t>“</w:t>
      </w:r>
      <w:r w:rsidR="00680088" w:rsidRPr="00680088">
        <w:rPr>
          <w:rFonts w:ascii="Times New Roman" w:hAnsi="Times New Roman" w:cs="Times New Roman"/>
          <w:sz w:val="23"/>
          <w:szCs w:val="23"/>
        </w:rPr>
        <w:t>Thế thì các ngươi hãy nên trọn vẹn, như Cha các ngươi ở trên trời là trọn vẹn</w:t>
      </w:r>
      <w:r w:rsidR="00C24E5D">
        <w:rPr>
          <w:rFonts w:ascii="Times New Roman" w:hAnsi="Times New Roman" w:cs="Times New Roman"/>
          <w:sz w:val="23"/>
          <w:szCs w:val="23"/>
          <w:lang w:val="vi-VN"/>
        </w:rPr>
        <w:t>.</w:t>
      </w:r>
      <w:r w:rsidR="00C24E5D">
        <w:rPr>
          <w:rFonts w:ascii="Times New Roman" w:hAnsi="Times New Roman" w:cs="Times New Roman"/>
          <w:sz w:val="23"/>
          <w:szCs w:val="23"/>
        </w:rPr>
        <w:t>”</w:t>
      </w:r>
      <w:r w:rsidR="00680088">
        <w:rPr>
          <w:rFonts w:ascii="Times New Roman" w:hAnsi="Times New Roman" w:cs="Times New Roman"/>
          <w:sz w:val="23"/>
          <w:szCs w:val="23"/>
          <w:lang w:val="vi-VN"/>
        </w:rPr>
        <w:t xml:space="preserve"> </w:t>
      </w:r>
      <w:r w:rsidR="00680088">
        <w:rPr>
          <w:rFonts w:ascii="Times New Roman" w:hAnsi="Times New Roman" w:cs="Times New Roman"/>
          <w:sz w:val="23"/>
          <w:szCs w:val="23"/>
        </w:rPr>
        <w:t xml:space="preserve">Ngài đã ban </w:t>
      </w:r>
      <w:r w:rsidR="00DD2217" w:rsidRPr="00680088">
        <w:rPr>
          <w:rStyle w:val="hps"/>
          <w:rFonts w:ascii="Times New Roman" w:hAnsi="Times New Roman" w:cs="Times New Roman"/>
          <w:sz w:val="23"/>
          <w:szCs w:val="23"/>
          <w:lang w:val="vi-VN"/>
        </w:rPr>
        <w:t>cho họ</w:t>
      </w:r>
      <w:r w:rsidR="00DD2217" w:rsidRPr="00680088">
        <w:rPr>
          <w:rFonts w:ascii="Times New Roman" w:hAnsi="Times New Roman" w:cs="Times New Roman"/>
          <w:sz w:val="23"/>
          <w:szCs w:val="23"/>
          <w:lang w:val="vi-VN"/>
        </w:rPr>
        <w:t xml:space="preserve"> </w:t>
      </w:r>
      <w:r w:rsidR="00DD2217" w:rsidRPr="00680088">
        <w:rPr>
          <w:rStyle w:val="hps"/>
          <w:rFonts w:ascii="Times New Roman" w:hAnsi="Times New Roman" w:cs="Times New Roman"/>
          <w:sz w:val="23"/>
          <w:szCs w:val="23"/>
          <w:lang w:val="vi-VN"/>
        </w:rPr>
        <w:t>nhiệm vụ không thể</w:t>
      </w:r>
      <w:r w:rsidR="00DD2217" w:rsidRPr="00680088">
        <w:rPr>
          <w:rFonts w:ascii="Times New Roman" w:hAnsi="Times New Roman" w:cs="Times New Roman"/>
          <w:sz w:val="23"/>
          <w:szCs w:val="23"/>
          <w:lang w:val="vi-VN"/>
        </w:rPr>
        <w:t xml:space="preserve"> </w:t>
      </w:r>
      <w:r w:rsidR="00DD2217" w:rsidRPr="00680088">
        <w:rPr>
          <w:rStyle w:val="hps"/>
          <w:rFonts w:ascii="Times New Roman" w:hAnsi="Times New Roman" w:cs="Times New Roman"/>
          <w:sz w:val="23"/>
          <w:szCs w:val="23"/>
          <w:lang w:val="vi-VN"/>
        </w:rPr>
        <w:t>này</w:t>
      </w:r>
      <w:r w:rsidR="00DD2217" w:rsidRPr="00680088">
        <w:rPr>
          <w:rFonts w:ascii="Times New Roman" w:hAnsi="Times New Roman" w:cs="Times New Roman"/>
          <w:sz w:val="23"/>
          <w:szCs w:val="23"/>
          <w:lang w:val="vi-VN"/>
        </w:rPr>
        <w:t xml:space="preserve"> </w:t>
      </w:r>
      <w:r w:rsidR="00680088">
        <w:rPr>
          <w:rFonts w:ascii="Times New Roman" w:hAnsi="Times New Roman" w:cs="Times New Roman"/>
          <w:sz w:val="23"/>
          <w:szCs w:val="23"/>
        </w:rPr>
        <w:t xml:space="preserve">để </w:t>
      </w:r>
      <w:r w:rsidR="00DD2217" w:rsidRPr="00680088">
        <w:rPr>
          <w:rStyle w:val="hps"/>
          <w:rFonts w:ascii="Times New Roman" w:hAnsi="Times New Roman" w:cs="Times New Roman"/>
          <w:sz w:val="23"/>
          <w:szCs w:val="23"/>
          <w:lang w:val="vi-VN"/>
        </w:rPr>
        <w:t>yêu người lân cận</w:t>
      </w:r>
      <w:r w:rsidR="00680088">
        <w:rPr>
          <w:rFonts w:ascii="Times New Roman" w:hAnsi="Times New Roman" w:cs="Times New Roman"/>
          <w:sz w:val="23"/>
          <w:szCs w:val="23"/>
        </w:rPr>
        <w:t>.</w:t>
      </w:r>
      <w:r w:rsidR="00DD2217" w:rsidRPr="00680088">
        <w:rPr>
          <w:rFonts w:ascii="Times New Roman" w:hAnsi="Times New Roman" w:cs="Times New Roman"/>
          <w:sz w:val="23"/>
          <w:szCs w:val="23"/>
          <w:lang w:val="vi-VN"/>
        </w:rPr>
        <w:t xml:space="preserve"> </w:t>
      </w:r>
      <w:r w:rsidR="007B6796">
        <w:rPr>
          <w:rStyle w:val="hps"/>
          <w:rFonts w:ascii="Times New Roman" w:hAnsi="Times New Roman" w:cs="Times New Roman"/>
          <w:sz w:val="23"/>
          <w:szCs w:val="23"/>
        </w:rPr>
        <w:t>Ngài</w:t>
      </w:r>
      <w:r w:rsidR="00DD2217" w:rsidRPr="00680088">
        <w:rPr>
          <w:rStyle w:val="hps"/>
          <w:rFonts w:ascii="Times New Roman" w:hAnsi="Times New Roman" w:cs="Times New Roman"/>
          <w:sz w:val="23"/>
          <w:szCs w:val="23"/>
          <w:lang w:val="vi-VN"/>
        </w:rPr>
        <w:t xml:space="preserve"> </w:t>
      </w:r>
      <w:r w:rsidR="007B6796">
        <w:rPr>
          <w:rStyle w:val="hps"/>
          <w:rFonts w:ascii="Times New Roman" w:hAnsi="Times New Roman" w:cs="Times New Roman"/>
          <w:sz w:val="23"/>
          <w:szCs w:val="23"/>
        </w:rPr>
        <w:t xml:space="preserve">sẽ ban cho họ nhiệm vụ khó hơn </w:t>
      </w:r>
      <w:r w:rsidR="00DD2217" w:rsidRPr="00680088">
        <w:rPr>
          <w:rStyle w:val="hps"/>
          <w:rFonts w:ascii="Times New Roman" w:hAnsi="Times New Roman" w:cs="Times New Roman"/>
          <w:sz w:val="23"/>
          <w:szCs w:val="23"/>
          <w:lang w:val="vi-VN"/>
        </w:rPr>
        <w:t>trong</w:t>
      </w:r>
      <w:r w:rsidR="00DD2217" w:rsidRPr="00680088">
        <w:rPr>
          <w:rFonts w:ascii="Times New Roman" w:hAnsi="Times New Roman" w:cs="Times New Roman"/>
          <w:sz w:val="23"/>
          <w:szCs w:val="23"/>
        </w:rPr>
        <w:t xml:space="preserve"> </w:t>
      </w:r>
      <w:r w:rsidR="00DD2217" w:rsidRPr="00680088">
        <w:rPr>
          <w:rStyle w:val="hps"/>
          <w:rFonts w:ascii="Times New Roman" w:hAnsi="Times New Roman" w:cs="Times New Roman"/>
          <w:sz w:val="23"/>
          <w:szCs w:val="23"/>
          <w:lang w:val="vi-VN"/>
        </w:rPr>
        <w:t>phần còn lại của</w:t>
      </w:r>
      <w:r w:rsidR="00DD2217" w:rsidRPr="00680088">
        <w:rPr>
          <w:rFonts w:ascii="Times New Roman" w:hAnsi="Times New Roman" w:cs="Times New Roman"/>
          <w:sz w:val="23"/>
          <w:szCs w:val="23"/>
          <w:lang w:val="vi-VN"/>
        </w:rPr>
        <w:t xml:space="preserve"> </w:t>
      </w:r>
      <w:r w:rsidR="00DD2217" w:rsidRPr="00680088">
        <w:rPr>
          <w:rStyle w:val="hps"/>
          <w:rFonts w:ascii="Times New Roman" w:hAnsi="Times New Roman" w:cs="Times New Roman"/>
          <w:sz w:val="23"/>
          <w:szCs w:val="23"/>
          <w:lang w:val="vi-VN"/>
        </w:rPr>
        <w:t>bài giảng</w:t>
      </w:r>
      <w:r w:rsidR="00DD2217" w:rsidRPr="00680088">
        <w:rPr>
          <w:rFonts w:ascii="Times New Roman" w:hAnsi="Times New Roman" w:cs="Times New Roman"/>
          <w:sz w:val="23"/>
          <w:szCs w:val="23"/>
          <w:lang w:val="vi-VN"/>
        </w:rPr>
        <w:t xml:space="preserve"> </w:t>
      </w:r>
      <w:r w:rsidR="00DD2217" w:rsidRPr="00680088">
        <w:rPr>
          <w:rStyle w:val="hps"/>
          <w:rFonts w:ascii="Times New Roman" w:hAnsi="Times New Roman" w:cs="Times New Roman"/>
          <w:sz w:val="23"/>
          <w:szCs w:val="23"/>
          <w:lang w:val="vi-VN"/>
        </w:rPr>
        <w:t>này</w:t>
      </w:r>
      <w:r w:rsidR="00DD2217" w:rsidRPr="00680088">
        <w:rPr>
          <w:rFonts w:ascii="Times New Roman" w:hAnsi="Times New Roman" w:cs="Times New Roman"/>
          <w:sz w:val="23"/>
          <w:szCs w:val="23"/>
          <w:lang w:val="vi-VN"/>
        </w:rPr>
        <w:t xml:space="preserve">, </w:t>
      </w:r>
      <w:r w:rsidR="00DD2217" w:rsidRPr="00680088">
        <w:rPr>
          <w:rStyle w:val="hps"/>
          <w:rFonts w:ascii="Times New Roman" w:hAnsi="Times New Roman" w:cs="Times New Roman"/>
          <w:sz w:val="23"/>
          <w:szCs w:val="23"/>
          <w:lang w:val="vi-VN"/>
        </w:rPr>
        <w:t>và bây giờ Ngài</w:t>
      </w:r>
      <w:r w:rsidR="00DD2217" w:rsidRPr="00680088">
        <w:rPr>
          <w:rFonts w:ascii="Times New Roman" w:hAnsi="Times New Roman" w:cs="Times New Roman"/>
          <w:sz w:val="23"/>
          <w:szCs w:val="23"/>
          <w:lang w:val="vi-VN"/>
        </w:rPr>
        <w:t xml:space="preserve"> </w:t>
      </w:r>
      <w:r w:rsidR="007B6796">
        <w:rPr>
          <w:rStyle w:val="hps"/>
          <w:rFonts w:ascii="Times New Roman" w:hAnsi="Times New Roman" w:cs="Times New Roman"/>
          <w:sz w:val="23"/>
          <w:szCs w:val="23"/>
          <w:lang w:val="vi-VN"/>
        </w:rPr>
        <w:t>đ</w:t>
      </w:r>
      <w:r w:rsidR="007B6796">
        <w:rPr>
          <w:rStyle w:val="hps"/>
          <w:rFonts w:ascii="Times New Roman" w:hAnsi="Times New Roman" w:cs="Times New Roman"/>
          <w:sz w:val="23"/>
          <w:szCs w:val="23"/>
        </w:rPr>
        <w:t>ang bảo</w:t>
      </w:r>
      <w:r w:rsidR="00DD2217" w:rsidRPr="00680088">
        <w:rPr>
          <w:rFonts w:ascii="Times New Roman" w:hAnsi="Times New Roman" w:cs="Times New Roman"/>
          <w:sz w:val="23"/>
          <w:szCs w:val="23"/>
          <w:lang w:val="vi-VN"/>
        </w:rPr>
        <w:t xml:space="preserve"> </w:t>
      </w:r>
      <w:r w:rsidR="007B6796">
        <w:rPr>
          <w:rStyle w:val="hps"/>
          <w:rFonts w:ascii="Times New Roman" w:hAnsi="Times New Roman" w:cs="Times New Roman"/>
          <w:sz w:val="23"/>
          <w:szCs w:val="23"/>
        </w:rPr>
        <w:t>người nghe phải trở nên trọn vẹn</w:t>
      </w:r>
      <w:r w:rsidR="00DD2217" w:rsidRPr="00680088">
        <w:rPr>
          <w:rFonts w:ascii="Times New Roman" w:hAnsi="Times New Roman" w:cs="Times New Roman"/>
          <w:sz w:val="23"/>
          <w:szCs w:val="23"/>
          <w:lang w:val="vi-VN"/>
        </w:rPr>
        <w:t xml:space="preserve">. </w:t>
      </w:r>
      <w:r w:rsidR="00DD2217" w:rsidRPr="00680088">
        <w:rPr>
          <w:rStyle w:val="hps"/>
          <w:rFonts w:ascii="Times New Roman" w:hAnsi="Times New Roman" w:cs="Times New Roman"/>
          <w:sz w:val="23"/>
          <w:szCs w:val="23"/>
          <w:lang w:val="vi-VN"/>
        </w:rPr>
        <w:t>Mặ</w:t>
      </w:r>
      <w:r w:rsidR="007B6796">
        <w:rPr>
          <w:rStyle w:val="hps"/>
          <w:rFonts w:ascii="Times New Roman" w:hAnsi="Times New Roman" w:cs="Times New Roman"/>
          <w:sz w:val="23"/>
          <w:szCs w:val="23"/>
          <w:lang w:val="vi-VN"/>
        </w:rPr>
        <w:t>c dù chúng t</w:t>
      </w:r>
      <w:r w:rsidR="007B6796">
        <w:rPr>
          <w:rStyle w:val="hps"/>
          <w:rFonts w:ascii="Times New Roman" w:hAnsi="Times New Roman" w:cs="Times New Roman"/>
          <w:sz w:val="23"/>
          <w:szCs w:val="23"/>
        </w:rPr>
        <w:t>a</w:t>
      </w:r>
      <w:r w:rsidR="00DD2217" w:rsidRPr="00680088">
        <w:rPr>
          <w:rFonts w:ascii="Times New Roman" w:hAnsi="Times New Roman" w:cs="Times New Roman"/>
          <w:sz w:val="23"/>
          <w:szCs w:val="23"/>
        </w:rPr>
        <w:t xml:space="preserve"> </w:t>
      </w:r>
      <w:r w:rsidR="00DD2217" w:rsidRPr="00680088">
        <w:rPr>
          <w:rStyle w:val="hps"/>
          <w:rFonts w:ascii="Times New Roman" w:hAnsi="Times New Roman" w:cs="Times New Roman"/>
          <w:sz w:val="23"/>
          <w:szCs w:val="23"/>
          <w:lang w:val="vi-VN"/>
        </w:rPr>
        <w:t>phải</w:t>
      </w:r>
      <w:r w:rsidR="00DD2217" w:rsidRPr="00680088">
        <w:rPr>
          <w:rFonts w:ascii="Times New Roman" w:hAnsi="Times New Roman" w:cs="Times New Roman"/>
          <w:sz w:val="23"/>
          <w:szCs w:val="23"/>
          <w:lang w:val="vi-VN"/>
        </w:rPr>
        <w:t xml:space="preserve"> </w:t>
      </w:r>
      <w:r w:rsidR="00DD2217" w:rsidRPr="00680088">
        <w:rPr>
          <w:rStyle w:val="hps"/>
          <w:rFonts w:ascii="Times New Roman" w:hAnsi="Times New Roman" w:cs="Times New Roman"/>
          <w:sz w:val="23"/>
          <w:szCs w:val="23"/>
          <w:lang w:val="vi-VN"/>
        </w:rPr>
        <w:t>phấn đấu</w:t>
      </w:r>
      <w:r w:rsidR="00DD2217" w:rsidRPr="00680088">
        <w:rPr>
          <w:rFonts w:ascii="Times New Roman" w:hAnsi="Times New Roman" w:cs="Times New Roman"/>
          <w:sz w:val="23"/>
          <w:szCs w:val="23"/>
          <w:lang w:val="vi-VN"/>
        </w:rPr>
        <w:t xml:space="preserve"> </w:t>
      </w:r>
      <w:r w:rsidR="00DD2217" w:rsidRPr="00680088">
        <w:rPr>
          <w:rStyle w:val="hps"/>
          <w:rFonts w:ascii="Times New Roman" w:hAnsi="Times New Roman" w:cs="Times New Roman"/>
          <w:sz w:val="23"/>
          <w:szCs w:val="23"/>
          <w:lang w:val="vi-VN"/>
        </w:rPr>
        <w:t>để</w:t>
      </w:r>
      <w:r w:rsidR="00DD2217" w:rsidRPr="00680088">
        <w:rPr>
          <w:rFonts w:ascii="Times New Roman" w:hAnsi="Times New Roman" w:cs="Times New Roman"/>
          <w:sz w:val="23"/>
          <w:szCs w:val="23"/>
          <w:lang w:val="vi-VN"/>
        </w:rPr>
        <w:t xml:space="preserve"> </w:t>
      </w:r>
      <w:r w:rsidR="00DD2217" w:rsidRPr="00680088">
        <w:rPr>
          <w:rStyle w:val="hps"/>
          <w:rFonts w:ascii="Times New Roman" w:hAnsi="Times New Roman" w:cs="Times New Roman"/>
          <w:sz w:val="23"/>
          <w:szCs w:val="23"/>
          <w:lang w:val="vi-VN"/>
        </w:rPr>
        <w:t>lớn lên trong Chúa</w:t>
      </w:r>
      <w:r w:rsidR="00DD2217" w:rsidRPr="00680088">
        <w:rPr>
          <w:rFonts w:ascii="Times New Roman" w:hAnsi="Times New Roman" w:cs="Times New Roman"/>
          <w:sz w:val="23"/>
          <w:szCs w:val="23"/>
          <w:lang w:val="vi-VN"/>
        </w:rPr>
        <w:t xml:space="preserve"> </w:t>
      </w:r>
      <w:r w:rsidR="00DD2217" w:rsidRPr="00680088">
        <w:rPr>
          <w:rStyle w:val="hps"/>
          <w:rFonts w:ascii="Times New Roman" w:hAnsi="Times New Roman" w:cs="Times New Roman"/>
          <w:sz w:val="23"/>
          <w:szCs w:val="23"/>
          <w:lang w:val="vi-VN"/>
        </w:rPr>
        <w:t>và</w:t>
      </w:r>
      <w:r w:rsidR="00DD2217" w:rsidRPr="00680088">
        <w:rPr>
          <w:rFonts w:ascii="Times New Roman" w:hAnsi="Times New Roman" w:cs="Times New Roman"/>
          <w:sz w:val="23"/>
          <w:szCs w:val="23"/>
          <w:lang w:val="vi-VN"/>
        </w:rPr>
        <w:t xml:space="preserve"> </w:t>
      </w:r>
      <w:r w:rsidR="007B6796">
        <w:rPr>
          <w:rStyle w:val="hps"/>
          <w:rFonts w:ascii="Times New Roman" w:hAnsi="Times New Roman" w:cs="Times New Roman"/>
          <w:sz w:val="23"/>
          <w:szCs w:val="23"/>
        </w:rPr>
        <w:t xml:space="preserve">trở nên ‘trọn vẹn” hơn </w:t>
      </w:r>
      <w:r w:rsidR="00DD2217" w:rsidRPr="00680088">
        <w:rPr>
          <w:rStyle w:val="hps"/>
          <w:rFonts w:ascii="Times New Roman" w:hAnsi="Times New Roman" w:cs="Times New Roman"/>
          <w:sz w:val="23"/>
          <w:szCs w:val="23"/>
          <w:lang w:val="vi-VN"/>
        </w:rPr>
        <w:t>trong</w:t>
      </w:r>
      <w:r w:rsidR="00DD2217" w:rsidRPr="00680088">
        <w:rPr>
          <w:rFonts w:ascii="Times New Roman" w:hAnsi="Times New Roman" w:cs="Times New Roman"/>
          <w:sz w:val="23"/>
          <w:szCs w:val="23"/>
          <w:lang w:val="vi-VN"/>
        </w:rPr>
        <w:t xml:space="preserve"> </w:t>
      </w:r>
      <w:r w:rsidR="007B6796">
        <w:rPr>
          <w:rStyle w:val="hps"/>
          <w:rFonts w:ascii="Times New Roman" w:hAnsi="Times New Roman" w:cs="Times New Roman"/>
          <w:sz w:val="23"/>
          <w:szCs w:val="23"/>
        </w:rPr>
        <w:t>đời</w:t>
      </w:r>
      <w:r w:rsidR="00DD2217" w:rsidRPr="00680088">
        <w:rPr>
          <w:rStyle w:val="hps"/>
          <w:rFonts w:ascii="Times New Roman" w:hAnsi="Times New Roman" w:cs="Times New Roman"/>
          <w:sz w:val="23"/>
          <w:szCs w:val="23"/>
          <w:lang w:val="vi-VN"/>
        </w:rPr>
        <w:t xml:space="preserve"> sống</w:t>
      </w:r>
      <w:r w:rsidR="00DD2217" w:rsidRPr="00680088">
        <w:rPr>
          <w:rFonts w:ascii="Times New Roman" w:hAnsi="Times New Roman" w:cs="Times New Roman"/>
          <w:sz w:val="23"/>
          <w:szCs w:val="23"/>
          <w:lang w:val="vi-VN"/>
        </w:rPr>
        <w:t xml:space="preserve"> </w:t>
      </w:r>
      <w:r w:rsidR="007B6796">
        <w:rPr>
          <w:rStyle w:val="hps"/>
          <w:rFonts w:ascii="Times New Roman" w:hAnsi="Times New Roman" w:cs="Times New Roman"/>
          <w:sz w:val="23"/>
          <w:szCs w:val="23"/>
        </w:rPr>
        <w:t>mình</w:t>
      </w:r>
      <w:r w:rsidR="00DD2217" w:rsidRPr="00680088">
        <w:rPr>
          <w:rFonts w:ascii="Times New Roman" w:hAnsi="Times New Roman" w:cs="Times New Roman"/>
          <w:sz w:val="23"/>
          <w:szCs w:val="23"/>
          <w:lang w:val="vi-VN"/>
        </w:rPr>
        <w:t xml:space="preserve">, </w:t>
      </w:r>
      <w:r w:rsidR="007B6796">
        <w:rPr>
          <w:rFonts w:ascii="Times New Roman" w:hAnsi="Times New Roman" w:cs="Times New Roman"/>
          <w:sz w:val="23"/>
          <w:szCs w:val="23"/>
        </w:rPr>
        <w:t xml:space="preserve">nhưng </w:t>
      </w:r>
      <w:r w:rsidR="007B6796">
        <w:rPr>
          <w:rStyle w:val="hps"/>
          <w:rFonts w:ascii="Times New Roman" w:hAnsi="Times New Roman" w:cs="Times New Roman"/>
          <w:sz w:val="23"/>
          <w:szCs w:val="23"/>
          <w:lang w:val="vi-VN"/>
        </w:rPr>
        <w:t>chúng t</w:t>
      </w:r>
      <w:r w:rsidR="007B6796">
        <w:rPr>
          <w:rStyle w:val="hps"/>
          <w:rFonts w:ascii="Times New Roman" w:hAnsi="Times New Roman" w:cs="Times New Roman"/>
          <w:sz w:val="23"/>
          <w:szCs w:val="23"/>
        </w:rPr>
        <w:t>a</w:t>
      </w:r>
      <w:r w:rsidR="00DD2217" w:rsidRPr="00680088">
        <w:rPr>
          <w:rFonts w:ascii="Times New Roman" w:hAnsi="Times New Roman" w:cs="Times New Roman"/>
          <w:sz w:val="23"/>
          <w:szCs w:val="23"/>
          <w:lang w:val="vi-VN"/>
        </w:rPr>
        <w:t xml:space="preserve"> </w:t>
      </w:r>
      <w:r w:rsidR="00DD2217" w:rsidRPr="00680088">
        <w:rPr>
          <w:rStyle w:val="hps"/>
          <w:rFonts w:ascii="Times New Roman" w:hAnsi="Times New Roman" w:cs="Times New Roman"/>
          <w:sz w:val="23"/>
          <w:szCs w:val="23"/>
          <w:lang w:val="vi-VN"/>
        </w:rPr>
        <w:t>sẽ không bao giờ</w:t>
      </w:r>
      <w:r w:rsidR="00DD2217" w:rsidRPr="00680088">
        <w:rPr>
          <w:rFonts w:ascii="Times New Roman" w:hAnsi="Times New Roman" w:cs="Times New Roman"/>
          <w:sz w:val="23"/>
          <w:szCs w:val="23"/>
          <w:lang w:val="vi-VN"/>
        </w:rPr>
        <w:t xml:space="preserve"> </w:t>
      </w:r>
      <w:r w:rsidR="00DD2217" w:rsidRPr="00680088">
        <w:rPr>
          <w:rStyle w:val="hps"/>
          <w:rFonts w:ascii="Times New Roman" w:hAnsi="Times New Roman" w:cs="Times New Roman"/>
          <w:sz w:val="23"/>
          <w:szCs w:val="23"/>
          <w:lang w:val="vi-VN"/>
        </w:rPr>
        <w:t>đạt được</w:t>
      </w:r>
      <w:r w:rsidR="00DD2217" w:rsidRPr="00680088">
        <w:rPr>
          <w:rFonts w:ascii="Times New Roman" w:hAnsi="Times New Roman" w:cs="Times New Roman"/>
          <w:sz w:val="23"/>
          <w:szCs w:val="23"/>
        </w:rPr>
        <w:t xml:space="preserve"> </w:t>
      </w:r>
      <w:r w:rsidR="00DD2217" w:rsidRPr="00680088">
        <w:rPr>
          <w:rStyle w:val="hps"/>
          <w:rFonts w:ascii="Times New Roman" w:hAnsi="Times New Roman" w:cs="Times New Roman"/>
          <w:sz w:val="23"/>
          <w:szCs w:val="23"/>
          <w:lang w:val="vi-VN"/>
        </w:rPr>
        <w:t>mục tiêu này.</w:t>
      </w:r>
      <w:r w:rsidR="00DD2217" w:rsidRPr="00680088">
        <w:rPr>
          <w:rFonts w:ascii="Times New Roman" w:hAnsi="Times New Roman" w:cs="Times New Roman"/>
          <w:sz w:val="23"/>
          <w:szCs w:val="23"/>
          <w:lang w:val="vi-VN"/>
        </w:rPr>
        <w:t xml:space="preserve"> </w:t>
      </w:r>
      <w:r w:rsidR="00DD2217" w:rsidRPr="00680088">
        <w:rPr>
          <w:rStyle w:val="hps"/>
          <w:rFonts w:ascii="Times New Roman" w:hAnsi="Times New Roman" w:cs="Times New Roman"/>
          <w:sz w:val="23"/>
          <w:szCs w:val="23"/>
          <w:lang w:val="vi-VN"/>
        </w:rPr>
        <w:t>Nói cách khác,</w:t>
      </w:r>
      <w:r w:rsidR="00DD2217" w:rsidRPr="00680088">
        <w:rPr>
          <w:rFonts w:ascii="Times New Roman" w:hAnsi="Times New Roman" w:cs="Times New Roman"/>
          <w:sz w:val="23"/>
          <w:szCs w:val="23"/>
          <w:lang w:val="vi-VN"/>
        </w:rPr>
        <w:t xml:space="preserve"> </w:t>
      </w:r>
      <w:r w:rsidR="00DD2217" w:rsidRPr="00680088">
        <w:rPr>
          <w:rStyle w:val="hps"/>
          <w:rFonts w:ascii="Times New Roman" w:hAnsi="Times New Roman" w:cs="Times New Roman"/>
          <w:sz w:val="23"/>
          <w:szCs w:val="23"/>
          <w:lang w:val="vi-VN"/>
        </w:rPr>
        <w:t>không</w:t>
      </w:r>
      <w:r w:rsidR="00DD2217" w:rsidRPr="00680088">
        <w:rPr>
          <w:rFonts w:ascii="Times New Roman" w:hAnsi="Times New Roman" w:cs="Times New Roman"/>
          <w:sz w:val="23"/>
          <w:szCs w:val="23"/>
          <w:lang w:val="vi-VN"/>
        </w:rPr>
        <w:t xml:space="preserve"> </w:t>
      </w:r>
      <w:r w:rsidR="00DD2217" w:rsidRPr="00680088">
        <w:rPr>
          <w:rStyle w:val="hps"/>
          <w:rFonts w:ascii="Times New Roman" w:hAnsi="Times New Roman" w:cs="Times New Roman"/>
          <w:sz w:val="23"/>
          <w:szCs w:val="23"/>
          <w:lang w:val="vi-VN"/>
        </w:rPr>
        <w:t>ai có thể</w:t>
      </w:r>
      <w:r w:rsidR="00DD2217" w:rsidRPr="00680088">
        <w:rPr>
          <w:rFonts w:ascii="Times New Roman" w:hAnsi="Times New Roman" w:cs="Times New Roman"/>
          <w:sz w:val="23"/>
          <w:szCs w:val="23"/>
          <w:lang w:val="vi-VN"/>
        </w:rPr>
        <w:t xml:space="preserve"> </w:t>
      </w:r>
      <w:r w:rsidR="005C071D">
        <w:rPr>
          <w:rStyle w:val="hps"/>
          <w:rFonts w:ascii="Times New Roman" w:hAnsi="Times New Roman" w:cs="Times New Roman"/>
          <w:sz w:val="23"/>
          <w:szCs w:val="23"/>
        </w:rPr>
        <w:t>trọn vẹn</w:t>
      </w:r>
      <w:r w:rsidR="00DD2217" w:rsidRPr="00680088">
        <w:rPr>
          <w:rFonts w:ascii="Times New Roman" w:hAnsi="Times New Roman" w:cs="Times New Roman"/>
          <w:sz w:val="23"/>
          <w:szCs w:val="23"/>
          <w:lang w:val="vi-VN"/>
        </w:rPr>
        <w:t xml:space="preserve">. </w:t>
      </w:r>
      <w:r w:rsidR="00DD2217" w:rsidRPr="00680088">
        <w:rPr>
          <w:rStyle w:val="hps"/>
          <w:rFonts w:ascii="Times New Roman" w:hAnsi="Times New Roman" w:cs="Times New Roman"/>
          <w:sz w:val="23"/>
          <w:szCs w:val="23"/>
          <w:lang w:val="vi-VN"/>
        </w:rPr>
        <w:t>Vì vậy,</w:t>
      </w:r>
      <w:r w:rsidR="00DD2217" w:rsidRPr="00680088">
        <w:rPr>
          <w:rFonts w:ascii="Times New Roman" w:hAnsi="Times New Roman" w:cs="Times New Roman"/>
          <w:sz w:val="23"/>
          <w:szCs w:val="23"/>
          <w:lang w:val="vi-VN"/>
        </w:rPr>
        <w:t xml:space="preserve"> </w:t>
      </w:r>
      <w:r w:rsidR="00DD2217" w:rsidRPr="00680088">
        <w:rPr>
          <w:rStyle w:val="hps"/>
          <w:rFonts w:ascii="Times New Roman" w:hAnsi="Times New Roman" w:cs="Times New Roman"/>
          <w:sz w:val="23"/>
          <w:szCs w:val="23"/>
          <w:lang w:val="vi-VN"/>
        </w:rPr>
        <w:t>làm thế nào để</w:t>
      </w:r>
      <w:r w:rsidR="00DD2217" w:rsidRPr="00680088">
        <w:rPr>
          <w:rFonts w:ascii="Times New Roman" w:hAnsi="Times New Roman" w:cs="Times New Roman"/>
          <w:sz w:val="23"/>
          <w:szCs w:val="23"/>
          <w:lang w:val="vi-VN"/>
        </w:rPr>
        <w:t xml:space="preserve"> </w:t>
      </w:r>
      <w:r w:rsidR="00DD2217" w:rsidRPr="00680088">
        <w:rPr>
          <w:rStyle w:val="hps"/>
          <w:rFonts w:ascii="Times New Roman" w:hAnsi="Times New Roman" w:cs="Times New Roman"/>
          <w:sz w:val="23"/>
          <w:szCs w:val="23"/>
          <w:lang w:val="vi-VN"/>
        </w:rPr>
        <w:t>chúng ta trở nên</w:t>
      </w:r>
      <w:r w:rsidR="00DD2217" w:rsidRPr="00680088">
        <w:rPr>
          <w:rFonts w:ascii="Times New Roman" w:hAnsi="Times New Roman" w:cs="Times New Roman"/>
          <w:sz w:val="23"/>
          <w:szCs w:val="23"/>
          <w:lang w:val="vi-VN"/>
        </w:rPr>
        <w:t xml:space="preserve"> </w:t>
      </w:r>
      <w:r w:rsidR="005C071D">
        <w:rPr>
          <w:rStyle w:val="hps"/>
          <w:rFonts w:ascii="Times New Roman" w:hAnsi="Times New Roman" w:cs="Times New Roman"/>
          <w:sz w:val="23"/>
          <w:szCs w:val="23"/>
          <w:lang w:val="vi-VN"/>
        </w:rPr>
        <w:t>"</w:t>
      </w:r>
      <w:r w:rsidR="005C071D">
        <w:rPr>
          <w:rStyle w:val="hps"/>
          <w:rFonts w:ascii="Times New Roman" w:hAnsi="Times New Roman" w:cs="Times New Roman"/>
          <w:sz w:val="23"/>
          <w:szCs w:val="23"/>
        </w:rPr>
        <w:t>trọn vẹn</w:t>
      </w:r>
      <w:r w:rsidR="00DD2217" w:rsidRPr="00680088">
        <w:rPr>
          <w:rStyle w:val="hps"/>
          <w:rFonts w:ascii="Times New Roman" w:hAnsi="Times New Roman" w:cs="Times New Roman"/>
          <w:sz w:val="23"/>
          <w:szCs w:val="23"/>
          <w:lang w:val="vi-VN"/>
        </w:rPr>
        <w:t>"</w:t>
      </w:r>
      <w:r w:rsidR="00DD2217" w:rsidRPr="00680088">
        <w:rPr>
          <w:rFonts w:ascii="Times New Roman" w:hAnsi="Times New Roman" w:cs="Times New Roman"/>
          <w:sz w:val="23"/>
          <w:szCs w:val="23"/>
          <w:lang w:val="vi-VN"/>
        </w:rPr>
        <w:t xml:space="preserve"> </w:t>
      </w:r>
      <w:r w:rsidR="00DD2217" w:rsidRPr="00680088">
        <w:rPr>
          <w:rStyle w:val="hps"/>
          <w:rFonts w:ascii="Times New Roman" w:hAnsi="Times New Roman" w:cs="Times New Roman"/>
          <w:sz w:val="23"/>
          <w:szCs w:val="23"/>
          <w:lang w:val="vi-VN"/>
        </w:rPr>
        <w:t>như</w:t>
      </w:r>
      <w:r w:rsidR="00DD2217" w:rsidRPr="00680088">
        <w:rPr>
          <w:rFonts w:ascii="Times New Roman" w:hAnsi="Times New Roman" w:cs="Times New Roman"/>
          <w:sz w:val="23"/>
          <w:szCs w:val="23"/>
          <w:lang w:val="vi-VN"/>
        </w:rPr>
        <w:t xml:space="preserve"> </w:t>
      </w:r>
      <w:r w:rsidR="005C071D">
        <w:rPr>
          <w:rStyle w:val="hps"/>
          <w:rFonts w:ascii="Times New Roman" w:hAnsi="Times New Roman" w:cs="Times New Roman"/>
          <w:sz w:val="23"/>
          <w:szCs w:val="23"/>
        </w:rPr>
        <w:t>Đấng Christ ra lệnh</w:t>
      </w:r>
      <w:r w:rsidR="00DD2217" w:rsidRPr="00680088">
        <w:rPr>
          <w:rFonts w:ascii="Times New Roman" w:hAnsi="Times New Roman" w:cs="Times New Roman"/>
          <w:sz w:val="23"/>
          <w:szCs w:val="23"/>
          <w:lang w:val="vi-VN"/>
        </w:rPr>
        <w:t>?</w:t>
      </w:r>
    </w:p>
    <w:p w:rsidR="005C071D" w:rsidRPr="005C071D"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C24E5D">
        <w:rPr>
          <w:rFonts w:ascii="Times New Roman" w:eastAsia="Arial Unicode MS" w:hAnsi="Times New Roman" w:cs="Times New Roman"/>
          <w:sz w:val="23"/>
          <w:szCs w:val="23"/>
        </w:rPr>
        <w:t xml:space="preserve">  </w:t>
      </w:r>
      <w:r w:rsidR="005C071D" w:rsidRPr="005C071D">
        <w:rPr>
          <w:rStyle w:val="hps"/>
          <w:rFonts w:ascii="Times New Roman" w:hAnsi="Times New Roman" w:cs="Times New Roman"/>
          <w:sz w:val="23"/>
          <w:szCs w:val="23"/>
          <w:lang w:val="vi-VN"/>
        </w:rPr>
        <w:t>Nếu</w:t>
      </w:r>
      <w:r w:rsidR="005C071D" w:rsidRPr="005C071D">
        <w:rPr>
          <w:rFonts w:ascii="Times New Roman" w:hAnsi="Times New Roman" w:cs="Times New Roman"/>
          <w:sz w:val="23"/>
          <w:szCs w:val="23"/>
          <w:lang w:val="vi-VN"/>
        </w:rPr>
        <w:t xml:space="preserve"> </w:t>
      </w:r>
      <w:r w:rsidR="005C071D" w:rsidRPr="005C071D">
        <w:rPr>
          <w:rStyle w:val="hps"/>
          <w:rFonts w:ascii="Times New Roman" w:hAnsi="Times New Roman" w:cs="Times New Roman"/>
          <w:sz w:val="23"/>
          <w:szCs w:val="23"/>
          <w:lang w:val="vi-VN"/>
        </w:rPr>
        <w:t>bạn đã ở trong</w:t>
      </w:r>
      <w:r w:rsidR="005C071D" w:rsidRPr="005C071D">
        <w:rPr>
          <w:rFonts w:ascii="Times New Roman" w:hAnsi="Times New Roman" w:cs="Times New Roman"/>
          <w:sz w:val="23"/>
          <w:szCs w:val="23"/>
          <w:lang w:val="vi-VN"/>
        </w:rPr>
        <w:t xml:space="preserve"> </w:t>
      </w:r>
      <w:r w:rsidR="005C071D">
        <w:rPr>
          <w:rStyle w:val="hps"/>
          <w:rFonts w:ascii="Times New Roman" w:hAnsi="Times New Roman" w:cs="Times New Roman"/>
          <w:sz w:val="23"/>
          <w:szCs w:val="23"/>
        </w:rPr>
        <w:t>Hội Thánh</w:t>
      </w:r>
      <w:r w:rsidR="005C071D" w:rsidRPr="005C071D">
        <w:rPr>
          <w:rStyle w:val="hps"/>
          <w:rFonts w:ascii="Times New Roman" w:hAnsi="Times New Roman" w:cs="Times New Roman"/>
          <w:sz w:val="23"/>
          <w:szCs w:val="23"/>
          <w:lang w:val="vi-VN"/>
        </w:rPr>
        <w:t xml:space="preserve"> này</w:t>
      </w:r>
      <w:r w:rsidR="005C071D" w:rsidRPr="005C071D">
        <w:rPr>
          <w:rFonts w:ascii="Times New Roman" w:hAnsi="Times New Roman" w:cs="Times New Roman"/>
          <w:sz w:val="23"/>
          <w:szCs w:val="23"/>
          <w:lang w:val="vi-VN"/>
        </w:rPr>
        <w:t xml:space="preserve"> </w:t>
      </w:r>
      <w:r w:rsidR="005C071D" w:rsidRPr="005C071D">
        <w:rPr>
          <w:rStyle w:val="hps"/>
          <w:rFonts w:ascii="Times New Roman" w:hAnsi="Times New Roman" w:cs="Times New Roman"/>
          <w:sz w:val="23"/>
          <w:szCs w:val="23"/>
          <w:lang w:val="vi-VN"/>
        </w:rPr>
        <w:t>trong vài tuần</w:t>
      </w:r>
      <w:r w:rsidR="005C071D" w:rsidRPr="005C071D">
        <w:rPr>
          <w:rFonts w:ascii="Times New Roman" w:hAnsi="Times New Roman" w:cs="Times New Roman"/>
          <w:sz w:val="23"/>
          <w:szCs w:val="23"/>
          <w:lang w:val="vi-VN"/>
        </w:rPr>
        <w:t xml:space="preserve">, </w:t>
      </w:r>
      <w:r w:rsidR="005C071D" w:rsidRPr="005C071D">
        <w:rPr>
          <w:rStyle w:val="hps"/>
          <w:rFonts w:ascii="Times New Roman" w:hAnsi="Times New Roman" w:cs="Times New Roman"/>
          <w:sz w:val="23"/>
          <w:szCs w:val="23"/>
          <w:lang w:val="vi-VN"/>
        </w:rPr>
        <w:t>bạn</w:t>
      </w:r>
      <w:r w:rsidR="005C071D" w:rsidRPr="005C071D">
        <w:rPr>
          <w:rFonts w:ascii="Times New Roman" w:hAnsi="Times New Roman" w:cs="Times New Roman"/>
          <w:sz w:val="23"/>
          <w:szCs w:val="23"/>
          <w:lang w:val="vi-VN"/>
        </w:rPr>
        <w:t xml:space="preserve"> </w:t>
      </w:r>
      <w:r w:rsidR="005C071D" w:rsidRPr="005C071D">
        <w:rPr>
          <w:rStyle w:val="hps"/>
          <w:rFonts w:ascii="Times New Roman" w:hAnsi="Times New Roman" w:cs="Times New Roman"/>
          <w:sz w:val="23"/>
          <w:szCs w:val="23"/>
          <w:lang w:val="vi-VN"/>
        </w:rPr>
        <w:t>đã thấy từ</w:t>
      </w:r>
      <w:r w:rsidR="005C071D" w:rsidRPr="005C071D">
        <w:rPr>
          <w:rFonts w:ascii="Times New Roman" w:hAnsi="Times New Roman" w:cs="Times New Roman"/>
          <w:sz w:val="23"/>
          <w:szCs w:val="23"/>
          <w:lang w:val="vi-VN"/>
        </w:rPr>
        <w:t xml:space="preserve"> </w:t>
      </w:r>
      <w:r w:rsidR="005C071D" w:rsidRPr="005C071D">
        <w:rPr>
          <w:rStyle w:val="hps"/>
          <w:rFonts w:ascii="Times New Roman" w:hAnsi="Times New Roman" w:cs="Times New Roman"/>
          <w:sz w:val="23"/>
          <w:szCs w:val="23"/>
          <w:lang w:val="vi-VN"/>
        </w:rPr>
        <w:t>Bài Giảng Trên</w:t>
      </w:r>
      <w:r w:rsidR="005C071D">
        <w:rPr>
          <w:rStyle w:val="hps"/>
          <w:rFonts w:ascii="Times New Roman" w:hAnsi="Times New Roman" w:cs="Times New Roman"/>
          <w:sz w:val="23"/>
          <w:szCs w:val="23"/>
        </w:rPr>
        <w:t xml:space="preserve"> Núi</w:t>
      </w:r>
      <w:r w:rsidR="005C071D">
        <w:rPr>
          <w:rFonts w:ascii="Times New Roman" w:hAnsi="Times New Roman" w:cs="Times New Roman"/>
          <w:sz w:val="23"/>
          <w:szCs w:val="23"/>
        </w:rPr>
        <w:t xml:space="preserve"> </w:t>
      </w:r>
      <w:r w:rsidR="005C071D" w:rsidRPr="005C071D">
        <w:rPr>
          <w:rStyle w:val="hps"/>
          <w:rFonts w:ascii="Times New Roman" w:hAnsi="Times New Roman" w:cs="Times New Roman"/>
          <w:sz w:val="23"/>
          <w:szCs w:val="23"/>
          <w:lang w:val="vi-VN"/>
        </w:rPr>
        <w:t xml:space="preserve">rằng </w:t>
      </w:r>
      <w:r w:rsidR="005C071D">
        <w:rPr>
          <w:rStyle w:val="hps"/>
          <w:rFonts w:ascii="Times New Roman" w:hAnsi="Times New Roman" w:cs="Times New Roman"/>
          <w:sz w:val="23"/>
          <w:szCs w:val="23"/>
        </w:rPr>
        <w:t xml:space="preserve">Đấng Christ </w:t>
      </w:r>
      <w:r w:rsidR="00E27BE7">
        <w:rPr>
          <w:rStyle w:val="hps"/>
          <w:rFonts w:ascii="Times New Roman" w:hAnsi="Times New Roman" w:cs="Times New Roman"/>
          <w:sz w:val="23"/>
          <w:szCs w:val="23"/>
        </w:rPr>
        <w:t xml:space="preserve">quan tâm </w:t>
      </w:r>
      <w:r w:rsidR="00E27BE7" w:rsidRPr="005C071D">
        <w:rPr>
          <w:rStyle w:val="hps"/>
          <w:rFonts w:ascii="Times New Roman" w:hAnsi="Times New Roman" w:cs="Times New Roman"/>
          <w:sz w:val="23"/>
          <w:szCs w:val="23"/>
          <w:lang w:val="vi-VN"/>
        </w:rPr>
        <w:t>nhiề</w:t>
      </w:r>
      <w:r w:rsidR="00E27BE7">
        <w:rPr>
          <w:rStyle w:val="hps"/>
          <w:rFonts w:ascii="Times New Roman" w:hAnsi="Times New Roman" w:cs="Times New Roman"/>
          <w:sz w:val="23"/>
          <w:szCs w:val="23"/>
          <w:lang w:val="vi-VN"/>
        </w:rPr>
        <w:t>u</w:t>
      </w:r>
      <w:r w:rsidR="00E27BE7">
        <w:rPr>
          <w:rStyle w:val="hps"/>
          <w:rFonts w:ascii="Times New Roman" w:hAnsi="Times New Roman" w:cs="Times New Roman"/>
          <w:sz w:val="23"/>
          <w:szCs w:val="23"/>
        </w:rPr>
        <w:t xml:space="preserve"> </w:t>
      </w:r>
      <w:r w:rsidR="005C071D">
        <w:rPr>
          <w:rStyle w:val="hps"/>
          <w:rFonts w:ascii="Times New Roman" w:hAnsi="Times New Roman" w:cs="Times New Roman"/>
          <w:sz w:val="23"/>
          <w:szCs w:val="23"/>
        </w:rPr>
        <w:t>đế</w:t>
      </w:r>
      <w:r w:rsidR="00E27BE7">
        <w:rPr>
          <w:rStyle w:val="hps"/>
          <w:rFonts w:ascii="Times New Roman" w:hAnsi="Times New Roman" w:cs="Times New Roman"/>
          <w:sz w:val="23"/>
          <w:szCs w:val="23"/>
        </w:rPr>
        <w:t>n tấm lòng</w:t>
      </w:r>
      <w:r w:rsidR="005C071D">
        <w:rPr>
          <w:rStyle w:val="hps"/>
          <w:rFonts w:ascii="Times New Roman" w:hAnsi="Times New Roman" w:cs="Times New Roman"/>
          <w:sz w:val="23"/>
          <w:szCs w:val="23"/>
        </w:rPr>
        <w:t xml:space="preserve"> </w:t>
      </w:r>
      <w:r w:rsidR="005C071D" w:rsidRPr="005C071D">
        <w:rPr>
          <w:rStyle w:val="hps"/>
          <w:rFonts w:ascii="Times New Roman" w:hAnsi="Times New Roman" w:cs="Times New Roman"/>
          <w:sz w:val="23"/>
          <w:szCs w:val="23"/>
          <w:lang w:val="vi-VN"/>
        </w:rPr>
        <w:t>của bạn</w:t>
      </w:r>
      <w:r w:rsidR="005C071D">
        <w:rPr>
          <w:rFonts w:ascii="Times New Roman" w:hAnsi="Times New Roman" w:cs="Times New Roman"/>
          <w:sz w:val="23"/>
          <w:szCs w:val="23"/>
        </w:rPr>
        <w:t xml:space="preserve"> </w:t>
      </w:r>
      <w:r w:rsidR="00E27BE7">
        <w:rPr>
          <w:rFonts w:ascii="Times New Roman" w:hAnsi="Times New Roman" w:cs="Times New Roman"/>
          <w:sz w:val="23"/>
          <w:szCs w:val="23"/>
        </w:rPr>
        <w:t xml:space="preserve">cũng </w:t>
      </w:r>
      <w:r w:rsidR="005C071D">
        <w:rPr>
          <w:rStyle w:val="hps"/>
          <w:rFonts w:ascii="Times New Roman" w:hAnsi="Times New Roman" w:cs="Times New Roman"/>
          <w:sz w:val="23"/>
          <w:szCs w:val="23"/>
        </w:rPr>
        <w:t>như</w:t>
      </w:r>
      <w:r w:rsidR="005C071D" w:rsidRPr="005C071D">
        <w:rPr>
          <w:rFonts w:ascii="Times New Roman" w:hAnsi="Times New Roman" w:cs="Times New Roman"/>
          <w:sz w:val="23"/>
          <w:szCs w:val="23"/>
          <w:lang w:val="vi-VN"/>
        </w:rPr>
        <w:t xml:space="preserve"> </w:t>
      </w:r>
      <w:r w:rsidR="005C071D" w:rsidRPr="005C071D">
        <w:rPr>
          <w:rStyle w:val="hps"/>
          <w:rFonts w:ascii="Times New Roman" w:hAnsi="Times New Roman" w:cs="Times New Roman"/>
          <w:sz w:val="23"/>
          <w:szCs w:val="23"/>
          <w:lang w:val="vi-VN"/>
        </w:rPr>
        <w:t>hành động của bạn</w:t>
      </w:r>
      <w:r w:rsidR="005C071D" w:rsidRPr="005C071D">
        <w:rPr>
          <w:rFonts w:ascii="Times New Roman" w:hAnsi="Times New Roman" w:cs="Times New Roman"/>
          <w:sz w:val="23"/>
          <w:szCs w:val="23"/>
          <w:lang w:val="vi-VN"/>
        </w:rPr>
        <w:t xml:space="preserve">. </w:t>
      </w:r>
      <w:r w:rsidR="005C071D">
        <w:rPr>
          <w:rStyle w:val="hps"/>
          <w:rFonts w:ascii="Times New Roman" w:hAnsi="Times New Roman" w:cs="Times New Roman"/>
          <w:sz w:val="23"/>
          <w:szCs w:val="23"/>
        </w:rPr>
        <w:t>T</w:t>
      </w:r>
      <w:r w:rsidR="005C071D" w:rsidRPr="005C071D">
        <w:rPr>
          <w:rStyle w:val="hps"/>
          <w:rFonts w:ascii="Times New Roman" w:hAnsi="Times New Roman" w:cs="Times New Roman"/>
          <w:sz w:val="23"/>
          <w:szCs w:val="23"/>
          <w:lang w:val="vi-VN"/>
        </w:rPr>
        <w:t>iêu chuẩ</w:t>
      </w:r>
      <w:r w:rsidR="005C071D">
        <w:rPr>
          <w:rStyle w:val="hps"/>
          <w:rFonts w:ascii="Times New Roman" w:hAnsi="Times New Roman" w:cs="Times New Roman"/>
          <w:sz w:val="23"/>
          <w:szCs w:val="23"/>
          <w:lang w:val="vi-VN"/>
        </w:rPr>
        <w:t>n</w:t>
      </w:r>
      <w:r w:rsidR="005C071D">
        <w:rPr>
          <w:rStyle w:val="hps"/>
          <w:rFonts w:ascii="Times New Roman" w:hAnsi="Times New Roman" w:cs="Times New Roman"/>
          <w:sz w:val="23"/>
          <w:szCs w:val="23"/>
        </w:rPr>
        <w:t xml:space="preserve"> Ngài</w:t>
      </w:r>
      <w:r w:rsidR="005C071D" w:rsidRPr="005C071D">
        <w:rPr>
          <w:rFonts w:ascii="Times New Roman" w:hAnsi="Times New Roman" w:cs="Times New Roman"/>
          <w:sz w:val="23"/>
          <w:szCs w:val="23"/>
        </w:rPr>
        <w:t xml:space="preserve"> </w:t>
      </w:r>
      <w:r w:rsidR="005C071D">
        <w:rPr>
          <w:rStyle w:val="hps"/>
          <w:rFonts w:ascii="Times New Roman" w:hAnsi="Times New Roman" w:cs="Times New Roman"/>
          <w:sz w:val="23"/>
          <w:szCs w:val="23"/>
        </w:rPr>
        <w:t xml:space="preserve">đặt ra </w:t>
      </w:r>
      <w:r w:rsidR="00997280">
        <w:rPr>
          <w:rStyle w:val="hps"/>
          <w:rFonts w:ascii="Times New Roman" w:hAnsi="Times New Roman" w:cs="Times New Roman"/>
          <w:sz w:val="23"/>
          <w:szCs w:val="23"/>
        </w:rPr>
        <w:t xml:space="preserve">để </w:t>
      </w:r>
      <w:r w:rsidR="005C071D">
        <w:rPr>
          <w:rStyle w:val="hps"/>
          <w:rFonts w:ascii="Times New Roman" w:hAnsi="Times New Roman" w:cs="Times New Roman"/>
          <w:sz w:val="23"/>
          <w:szCs w:val="23"/>
        </w:rPr>
        <w:t>trở nên</w:t>
      </w:r>
      <w:r w:rsidR="005C071D" w:rsidRPr="005C071D">
        <w:rPr>
          <w:rStyle w:val="hps"/>
          <w:rFonts w:ascii="Times New Roman" w:hAnsi="Times New Roman" w:cs="Times New Roman"/>
          <w:sz w:val="23"/>
          <w:szCs w:val="23"/>
          <w:lang w:val="vi-VN"/>
        </w:rPr>
        <w:t xml:space="preserve"> giống như Ngài</w:t>
      </w:r>
      <w:r w:rsidR="005C071D" w:rsidRPr="005C071D">
        <w:rPr>
          <w:rFonts w:ascii="Times New Roman" w:hAnsi="Times New Roman" w:cs="Times New Roman"/>
          <w:sz w:val="23"/>
          <w:szCs w:val="23"/>
          <w:lang w:val="vi-VN"/>
        </w:rPr>
        <w:t xml:space="preserve"> </w:t>
      </w:r>
      <w:r w:rsidR="005C071D" w:rsidRPr="005C071D">
        <w:rPr>
          <w:rStyle w:val="hps"/>
          <w:rFonts w:ascii="Times New Roman" w:hAnsi="Times New Roman" w:cs="Times New Roman"/>
          <w:sz w:val="23"/>
          <w:szCs w:val="23"/>
          <w:lang w:val="vi-VN"/>
        </w:rPr>
        <w:t>trong</w:t>
      </w:r>
      <w:r w:rsidR="005C071D" w:rsidRPr="005C071D">
        <w:rPr>
          <w:rFonts w:ascii="Times New Roman" w:hAnsi="Times New Roman" w:cs="Times New Roman"/>
          <w:sz w:val="23"/>
          <w:szCs w:val="23"/>
          <w:lang w:val="vi-VN"/>
        </w:rPr>
        <w:t xml:space="preserve"> </w:t>
      </w:r>
      <w:r w:rsidR="005C071D">
        <w:rPr>
          <w:rStyle w:val="hps"/>
          <w:rFonts w:ascii="Times New Roman" w:hAnsi="Times New Roman" w:cs="Times New Roman"/>
          <w:sz w:val="23"/>
          <w:szCs w:val="23"/>
        </w:rPr>
        <w:t>lòng</w:t>
      </w:r>
      <w:r w:rsidR="005C071D" w:rsidRPr="005C071D">
        <w:rPr>
          <w:rFonts w:ascii="Times New Roman" w:hAnsi="Times New Roman" w:cs="Times New Roman"/>
          <w:sz w:val="23"/>
          <w:szCs w:val="23"/>
          <w:lang w:val="vi-VN"/>
        </w:rPr>
        <w:t xml:space="preserve"> </w:t>
      </w:r>
      <w:r w:rsidR="005C071D" w:rsidRPr="005C071D">
        <w:rPr>
          <w:rStyle w:val="hps"/>
          <w:rFonts w:ascii="Times New Roman" w:hAnsi="Times New Roman" w:cs="Times New Roman"/>
          <w:sz w:val="23"/>
          <w:szCs w:val="23"/>
          <w:lang w:val="vi-VN"/>
        </w:rPr>
        <w:t xml:space="preserve">và </w:t>
      </w:r>
      <w:r w:rsidR="005C071D">
        <w:rPr>
          <w:rStyle w:val="hps"/>
          <w:rFonts w:ascii="Times New Roman" w:hAnsi="Times New Roman" w:cs="Times New Roman"/>
          <w:sz w:val="23"/>
          <w:szCs w:val="23"/>
        </w:rPr>
        <w:t xml:space="preserve">trong </w:t>
      </w:r>
      <w:r w:rsidR="005C071D" w:rsidRPr="005C071D">
        <w:rPr>
          <w:rStyle w:val="hps"/>
          <w:rFonts w:ascii="Times New Roman" w:hAnsi="Times New Roman" w:cs="Times New Roman"/>
          <w:sz w:val="23"/>
          <w:szCs w:val="23"/>
          <w:lang w:val="vi-VN"/>
        </w:rPr>
        <w:t>hành động</w:t>
      </w:r>
      <w:r w:rsidR="005C071D" w:rsidRPr="005C071D">
        <w:rPr>
          <w:rFonts w:ascii="Times New Roman" w:hAnsi="Times New Roman" w:cs="Times New Roman"/>
          <w:sz w:val="23"/>
          <w:szCs w:val="23"/>
          <w:lang w:val="vi-VN"/>
        </w:rPr>
        <w:t xml:space="preserve"> </w:t>
      </w:r>
      <w:r w:rsidR="00997280">
        <w:rPr>
          <w:rFonts w:ascii="Times New Roman" w:hAnsi="Times New Roman" w:cs="Times New Roman"/>
          <w:sz w:val="23"/>
          <w:szCs w:val="23"/>
        </w:rPr>
        <w:t xml:space="preserve">là </w:t>
      </w:r>
      <w:r w:rsidR="005C071D" w:rsidRPr="005C071D">
        <w:rPr>
          <w:rStyle w:val="hps"/>
          <w:rFonts w:ascii="Times New Roman" w:hAnsi="Times New Roman" w:cs="Times New Roman"/>
          <w:sz w:val="23"/>
          <w:szCs w:val="23"/>
          <w:lang w:val="vi-VN"/>
        </w:rPr>
        <w:t>đáng kinh ngạc.</w:t>
      </w:r>
      <w:r w:rsidR="005C071D" w:rsidRPr="005C071D">
        <w:rPr>
          <w:rFonts w:ascii="Times New Roman" w:hAnsi="Times New Roman" w:cs="Times New Roman"/>
          <w:sz w:val="23"/>
          <w:szCs w:val="23"/>
          <w:lang w:val="vi-VN"/>
        </w:rPr>
        <w:t xml:space="preserve"> </w:t>
      </w:r>
      <w:r w:rsidR="005C071D" w:rsidRPr="005C071D">
        <w:rPr>
          <w:rStyle w:val="hps"/>
          <w:rFonts w:ascii="Times New Roman" w:hAnsi="Times New Roman" w:cs="Times New Roman"/>
          <w:sz w:val="23"/>
          <w:szCs w:val="23"/>
          <w:lang w:val="vi-VN"/>
        </w:rPr>
        <w:t>Nếu bạn nhìn vào</w:t>
      </w:r>
      <w:r w:rsidR="005C071D" w:rsidRPr="005C071D">
        <w:rPr>
          <w:rFonts w:ascii="Times New Roman" w:hAnsi="Times New Roman" w:cs="Times New Roman"/>
          <w:sz w:val="23"/>
          <w:szCs w:val="23"/>
          <w:lang w:val="vi-VN"/>
        </w:rPr>
        <w:t xml:space="preserve"> </w:t>
      </w:r>
      <w:r w:rsidR="005C071D" w:rsidRPr="005C071D">
        <w:rPr>
          <w:rStyle w:val="hps"/>
          <w:rFonts w:ascii="Times New Roman" w:hAnsi="Times New Roman" w:cs="Times New Roman"/>
          <w:sz w:val="23"/>
          <w:szCs w:val="23"/>
          <w:lang w:val="vi-VN"/>
        </w:rPr>
        <w:t>một</w:t>
      </w:r>
      <w:r w:rsidR="005C071D" w:rsidRPr="005C071D">
        <w:rPr>
          <w:rFonts w:ascii="Times New Roman" w:hAnsi="Times New Roman" w:cs="Times New Roman"/>
          <w:sz w:val="23"/>
          <w:szCs w:val="23"/>
          <w:lang w:val="vi-VN"/>
        </w:rPr>
        <w:t xml:space="preserve"> </w:t>
      </w:r>
      <w:r w:rsidR="005C071D" w:rsidRPr="005C071D">
        <w:rPr>
          <w:rStyle w:val="hps"/>
          <w:rFonts w:ascii="Times New Roman" w:hAnsi="Times New Roman" w:cs="Times New Roman"/>
          <w:sz w:val="23"/>
          <w:szCs w:val="23"/>
          <w:lang w:val="vi-VN"/>
        </w:rPr>
        <w:t xml:space="preserve">người phụ nữ </w:t>
      </w:r>
      <w:r w:rsidR="00997280">
        <w:rPr>
          <w:rStyle w:val="hps"/>
          <w:rFonts w:ascii="Times New Roman" w:hAnsi="Times New Roman" w:cs="Times New Roman"/>
          <w:sz w:val="23"/>
          <w:szCs w:val="23"/>
        </w:rPr>
        <w:t xml:space="preserve">mà </w:t>
      </w:r>
      <w:r w:rsidR="005C071D" w:rsidRPr="005C071D">
        <w:rPr>
          <w:rStyle w:val="hps"/>
          <w:rFonts w:ascii="Times New Roman" w:hAnsi="Times New Roman" w:cs="Times New Roman"/>
          <w:sz w:val="23"/>
          <w:szCs w:val="23"/>
          <w:lang w:val="vi-VN"/>
        </w:rPr>
        <w:t>có</w:t>
      </w:r>
      <w:r w:rsidR="005C071D" w:rsidRPr="005C071D">
        <w:rPr>
          <w:rFonts w:ascii="Times New Roman" w:hAnsi="Times New Roman" w:cs="Times New Roman"/>
          <w:sz w:val="23"/>
          <w:szCs w:val="23"/>
          <w:lang w:val="vi-VN"/>
        </w:rPr>
        <w:t xml:space="preserve"> </w:t>
      </w:r>
      <w:r w:rsidR="005C071D" w:rsidRPr="005C071D">
        <w:rPr>
          <w:rStyle w:val="hps"/>
          <w:rFonts w:ascii="Times New Roman" w:hAnsi="Times New Roman" w:cs="Times New Roman"/>
          <w:sz w:val="23"/>
          <w:szCs w:val="23"/>
          <w:lang w:val="vi-VN"/>
        </w:rPr>
        <w:t>ham muốn</w:t>
      </w:r>
      <w:r w:rsidR="005C071D" w:rsidRPr="005C071D">
        <w:rPr>
          <w:rFonts w:ascii="Times New Roman" w:hAnsi="Times New Roman" w:cs="Times New Roman"/>
          <w:sz w:val="23"/>
          <w:szCs w:val="23"/>
          <w:lang w:val="vi-VN"/>
        </w:rPr>
        <w:t xml:space="preserve">, </w:t>
      </w:r>
      <w:r w:rsidR="00997280">
        <w:rPr>
          <w:rStyle w:val="hps"/>
          <w:rFonts w:ascii="Times New Roman" w:hAnsi="Times New Roman" w:cs="Times New Roman"/>
          <w:sz w:val="23"/>
          <w:szCs w:val="23"/>
        </w:rPr>
        <w:t>thì bạn</w:t>
      </w:r>
      <w:r w:rsidR="005C071D" w:rsidRPr="005C071D">
        <w:rPr>
          <w:rFonts w:ascii="Times New Roman" w:hAnsi="Times New Roman" w:cs="Times New Roman"/>
          <w:sz w:val="23"/>
          <w:szCs w:val="23"/>
        </w:rPr>
        <w:t xml:space="preserve"> </w:t>
      </w:r>
      <w:r w:rsidR="005C071D" w:rsidRPr="005C071D">
        <w:rPr>
          <w:rStyle w:val="hps"/>
          <w:rFonts w:ascii="Times New Roman" w:hAnsi="Times New Roman" w:cs="Times New Roman"/>
          <w:sz w:val="23"/>
          <w:szCs w:val="23"/>
          <w:lang w:val="vi-VN"/>
        </w:rPr>
        <w:t>đã</w:t>
      </w:r>
      <w:r w:rsidR="005C071D" w:rsidRPr="005C071D">
        <w:rPr>
          <w:rFonts w:ascii="Times New Roman" w:hAnsi="Times New Roman" w:cs="Times New Roman"/>
          <w:sz w:val="23"/>
          <w:szCs w:val="23"/>
          <w:lang w:val="vi-VN"/>
        </w:rPr>
        <w:t xml:space="preserve"> </w:t>
      </w:r>
      <w:r w:rsidR="005C071D" w:rsidRPr="005C071D">
        <w:rPr>
          <w:rStyle w:val="hps"/>
          <w:rFonts w:ascii="Times New Roman" w:hAnsi="Times New Roman" w:cs="Times New Roman"/>
          <w:sz w:val="23"/>
          <w:szCs w:val="23"/>
          <w:lang w:val="vi-VN"/>
        </w:rPr>
        <w:t>phạm tội tà dâm</w:t>
      </w:r>
      <w:r w:rsidR="00997280">
        <w:rPr>
          <w:rStyle w:val="hps"/>
          <w:rFonts w:ascii="Times New Roman" w:hAnsi="Times New Roman" w:cs="Times New Roman"/>
          <w:sz w:val="23"/>
          <w:szCs w:val="23"/>
        </w:rPr>
        <w:t xml:space="preserve"> rồi</w:t>
      </w:r>
      <w:r w:rsidR="005C071D" w:rsidRPr="005C071D">
        <w:rPr>
          <w:rFonts w:ascii="Times New Roman" w:hAnsi="Times New Roman" w:cs="Times New Roman"/>
          <w:sz w:val="23"/>
          <w:szCs w:val="23"/>
          <w:lang w:val="vi-VN"/>
        </w:rPr>
        <w:t xml:space="preserve">. </w:t>
      </w:r>
      <w:r w:rsidR="005C071D" w:rsidRPr="005C071D">
        <w:rPr>
          <w:rStyle w:val="hps"/>
          <w:rFonts w:ascii="Times New Roman" w:hAnsi="Times New Roman" w:cs="Times New Roman"/>
          <w:sz w:val="23"/>
          <w:szCs w:val="23"/>
          <w:lang w:val="vi-VN"/>
        </w:rPr>
        <w:t>Tức giận</w:t>
      </w:r>
      <w:r w:rsidR="005C071D" w:rsidRPr="005C071D">
        <w:rPr>
          <w:rFonts w:ascii="Times New Roman" w:hAnsi="Times New Roman" w:cs="Times New Roman"/>
          <w:sz w:val="23"/>
          <w:szCs w:val="23"/>
          <w:lang w:val="vi-VN"/>
        </w:rPr>
        <w:t xml:space="preserve"> </w:t>
      </w:r>
      <w:r w:rsidR="005C071D" w:rsidRPr="005C071D">
        <w:rPr>
          <w:rStyle w:val="hps"/>
          <w:rFonts w:ascii="Times New Roman" w:hAnsi="Times New Roman" w:cs="Times New Roman"/>
          <w:sz w:val="23"/>
          <w:szCs w:val="23"/>
          <w:lang w:val="vi-VN"/>
        </w:rPr>
        <w:t>bắt đầu</w:t>
      </w:r>
      <w:r w:rsidR="005C071D" w:rsidRPr="005C071D">
        <w:rPr>
          <w:rFonts w:ascii="Times New Roman" w:hAnsi="Times New Roman" w:cs="Times New Roman"/>
          <w:sz w:val="23"/>
          <w:szCs w:val="23"/>
          <w:lang w:val="vi-VN"/>
        </w:rPr>
        <w:t xml:space="preserve"> </w:t>
      </w:r>
      <w:r w:rsidR="005C071D" w:rsidRPr="005C071D">
        <w:rPr>
          <w:rStyle w:val="hps"/>
          <w:rFonts w:ascii="Times New Roman" w:hAnsi="Times New Roman" w:cs="Times New Roman"/>
          <w:sz w:val="23"/>
          <w:szCs w:val="23"/>
          <w:lang w:val="vi-VN"/>
        </w:rPr>
        <w:t>ở</w:t>
      </w:r>
      <w:r w:rsidR="00997280">
        <w:rPr>
          <w:rStyle w:val="hps"/>
          <w:rFonts w:ascii="Times New Roman" w:hAnsi="Times New Roman" w:cs="Times New Roman"/>
          <w:sz w:val="23"/>
          <w:szCs w:val="23"/>
          <w:lang w:val="vi-VN"/>
        </w:rPr>
        <w:t xml:space="preserve"> t</w:t>
      </w:r>
      <w:r w:rsidR="00997280">
        <w:rPr>
          <w:rStyle w:val="hps"/>
          <w:rFonts w:ascii="Times New Roman" w:hAnsi="Times New Roman" w:cs="Times New Roman"/>
          <w:sz w:val="23"/>
          <w:szCs w:val="23"/>
        </w:rPr>
        <w:t>rong lòng</w:t>
      </w:r>
      <w:r w:rsidR="005C071D" w:rsidRPr="005C071D">
        <w:rPr>
          <w:rFonts w:ascii="Times New Roman" w:hAnsi="Times New Roman" w:cs="Times New Roman"/>
          <w:sz w:val="23"/>
          <w:szCs w:val="23"/>
          <w:lang w:val="vi-VN"/>
        </w:rPr>
        <w:t xml:space="preserve">. </w:t>
      </w:r>
      <w:r w:rsidR="005C071D" w:rsidRPr="005C071D">
        <w:rPr>
          <w:rStyle w:val="hps"/>
          <w:rFonts w:ascii="Times New Roman" w:hAnsi="Times New Roman" w:cs="Times New Roman"/>
          <w:sz w:val="23"/>
          <w:szCs w:val="23"/>
          <w:lang w:val="vi-VN"/>
        </w:rPr>
        <w:t>Nếu có ai đánh</w:t>
      </w:r>
      <w:r w:rsidR="005C071D" w:rsidRPr="005C071D">
        <w:rPr>
          <w:rFonts w:ascii="Times New Roman" w:hAnsi="Times New Roman" w:cs="Times New Roman"/>
          <w:sz w:val="23"/>
          <w:szCs w:val="23"/>
          <w:lang w:val="vi-VN"/>
        </w:rPr>
        <w:t xml:space="preserve"> </w:t>
      </w:r>
      <w:r w:rsidR="005C071D" w:rsidRPr="005C071D">
        <w:rPr>
          <w:rStyle w:val="hps"/>
          <w:rFonts w:ascii="Times New Roman" w:hAnsi="Times New Roman" w:cs="Times New Roman"/>
          <w:sz w:val="23"/>
          <w:szCs w:val="23"/>
          <w:lang w:val="vi-VN"/>
        </w:rPr>
        <w:t>bạn</w:t>
      </w:r>
      <w:r w:rsidR="005C071D" w:rsidRPr="005C071D">
        <w:rPr>
          <w:rFonts w:ascii="Times New Roman" w:hAnsi="Times New Roman" w:cs="Times New Roman"/>
          <w:sz w:val="23"/>
          <w:szCs w:val="23"/>
          <w:lang w:val="vi-VN"/>
        </w:rPr>
        <w:t xml:space="preserve">, bạn phải </w:t>
      </w:r>
      <w:r w:rsidR="00997280">
        <w:rPr>
          <w:rStyle w:val="hps"/>
          <w:rFonts w:ascii="Times New Roman" w:hAnsi="Times New Roman" w:cs="Times New Roman"/>
          <w:sz w:val="23"/>
          <w:szCs w:val="23"/>
        </w:rPr>
        <w:t>đưa luôn</w:t>
      </w:r>
      <w:r w:rsidR="005C071D" w:rsidRPr="005C071D">
        <w:rPr>
          <w:rFonts w:ascii="Times New Roman" w:hAnsi="Times New Roman" w:cs="Times New Roman"/>
          <w:sz w:val="23"/>
          <w:szCs w:val="23"/>
        </w:rPr>
        <w:t xml:space="preserve"> </w:t>
      </w:r>
      <w:r w:rsidR="005C071D" w:rsidRPr="005C071D">
        <w:rPr>
          <w:rStyle w:val="hps"/>
          <w:rFonts w:ascii="Times New Roman" w:hAnsi="Times New Roman" w:cs="Times New Roman"/>
          <w:sz w:val="23"/>
          <w:szCs w:val="23"/>
          <w:lang w:val="vi-VN"/>
        </w:rPr>
        <w:t>má</w:t>
      </w:r>
      <w:r w:rsidR="005C071D" w:rsidRPr="005C071D">
        <w:rPr>
          <w:rFonts w:ascii="Times New Roman" w:hAnsi="Times New Roman" w:cs="Times New Roman"/>
          <w:sz w:val="23"/>
          <w:szCs w:val="23"/>
          <w:lang w:val="vi-VN"/>
        </w:rPr>
        <w:t xml:space="preserve"> </w:t>
      </w:r>
      <w:r w:rsidR="00997280">
        <w:rPr>
          <w:rStyle w:val="hps"/>
          <w:rFonts w:ascii="Times New Roman" w:hAnsi="Times New Roman" w:cs="Times New Roman"/>
          <w:sz w:val="23"/>
          <w:szCs w:val="23"/>
        </w:rPr>
        <w:t>bên kia</w:t>
      </w:r>
      <w:r w:rsidR="005C071D" w:rsidRPr="005C071D">
        <w:rPr>
          <w:rFonts w:ascii="Times New Roman" w:hAnsi="Times New Roman" w:cs="Times New Roman"/>
          <w:sz w:val="23"/>
          <w:szCs w:val="23"/>
          <w:lang w:val="vi-VN"/>
        </w:rPr>
        <w:t xml:space="preserve">. </w:t>
      </w:r>
      <w:r w:rsidR="005C071D" w:rsidRPr="005C071D">
        <w:rPr>
          <w:rStyle w:val="hps"/>
          <w:rFonts w:ascii="Times New Roman" w:hAnsi="Times New Roman" w:cs="Times New Roman"/>
          <w:sz w:val="23"/>
          <w:szCs w:val="23"/>
          <w:lang w:val="vi-VN"/>
        </w:rPr>
        <w:t>Bạn phải</w:t>
      </w:r>
      <w:r w:rsidR="005C071D" w:rsidRPr="005C071D">
        <w:rPr>
          <w:rFonts w:ascii="Times New Roman" w:hAnsi="Times New Roman" w:cs="Times New Roman"/>
          <w:sz w:val="23"/>
          <w:szCs w:val="23"/>
          <w:lang w:val="vi-VN"/>
        </w:rPr>
        <w:t xml:space="preserve"> </w:t>
      </w:r>
      <w:r w:rsidR="005C071D" w:rsidRPr="005C071D">
        <w:rPr>
          <w:rStyle w:val="hps"/>
          <w:rFonts w:ascii="Times New Roman" w:hAnsi="Times New Roman" w:cs="Times New Roman"/>
          <w:sz w:val="23"/>
          <w:szCs w:val="23"/>
          <w:lang w:val="vi-VN"/>
        </w:rPr>
        <w:t>yêu</w:t>
      </w:r>
      <w:r w:rsidR="005C071D" w:rsidRPr="005C071D">
        <w:rPr>
          <w:rFonts w:ascii="Times New Roman" w:hAnsi="Times New Roman" w:cs="Times New Roman"/>
          <w:sz w:val="23"/>
          <w:szCs w:val="23"/>
          <w:lang w:val="vi-VN"/>
        </w:rPr>
        <w:t xml:space="preserve"> </w:t>
      </w:r>
      <w:r w:rsidR="005C071D" w:rsidRPr="005C071D">
        <w:rPr>
          <w:rStyle w:val="hps"/>
          <w:rFonts w:ascii="Times New Roman" w:hAnsi="Times New Roman" w:cs="Times New Roman"/>
          <w:sz w:val="23"/>
          <w:szCs w:val="23"/>
          <w:lang w:val="vi-VN"/>
        </w:rPr>
        <w:t>kẻ</w:t>
      </w:r>
      <w:r w:rsidR="00997280">
        <w:rPr>
          <w:rStyle w:val="hps"/>
          <w:rFonts w:ascii="Times New Roman" w:hAnsi="Times New Roman" w:cs="Times New Roman"/>
          <w:sz w:val="23"/>
          <w:szCs w:val="23"/>
          <w:lang w:val="vi-VN"/>
        </w:rPr>
        <w:t xml:space="preserve"> thù</w:t>
      </w:r>
      <w:r w:rsidR="005C071D" w:rsidRPr="005C071D">
        <w:rPr>
          <w:rFonts w:ascii="Times New Roman" w:hAnsi="Times New Roman" w:cs="Times New Roman"/>
          <w:sz w:val="23"/>
          <w:szCs w:val="23"/>
          <w:lang w:val="vi-VN"/>
        </w:rPr>
        <w:t xml:space="preserve">. </w:t>
      </w:r>
      <w:r w:rsidR="005C071D" w:rsidRPr="005C071D">
        <w:rPr>
          <w:rStyle w:val="hps"/>
          <w:rFonts w:ascii="Times New Roman" w:hAnsi="Times New Roman" w:cs="Times New Roman"/>
          <w:sz w:val="23"/>
          <w:szCs w:val="23"/>
          <w:lang w:val="vi-VN"/>
        </w:rPr>
        <w:t>Đây là những</w:t>
      </w:r>
      <w:r w:rsidR="005C071D" w:rsidRPr="005C071D">
        <w:rPr>
          <w:rFonts w:ascii="Times New Roman" w:hAnsi="Times New Roman" w:cs="Times New Roman"/>
          <w:sz w:val="23"/>
          <w:szCs w:val="23"/>
          <w:lang w:val="vi-VN"/>
        </w:rPr>
        <w:t xml:space="preserve"> </w:t>
      </w:r>
      <w:r w:rsidR="005C071D" w:rsidRPr="005C071D">
        <w:rPr>
          <w:rStyle w:val="hps"/>
          <w:rFonts w:ascii="Times New Roman" w:hAnsi="Times New Roman" w:cs="Times New Roman"/>
          <w:sz w:val="23"/>
          <w:szCs w:val="23"/>
          <w:lang w:val="vi-VN"/>
        </w:rPr>
        <w:t>hành động</w:t>
      </w:r>
      <w:r w:rsidR="005C071D" w:rsidRPr="005C071D">
        <w:rPr>
          <w:rFonts w:ascii="Times New Roman" w:hAnsi="Times New Roman" w:cs="Times New Roman"/>
          <w:sz w:val="23"/>
          <w:szCs w:val="23"/>
          <w:lang w:val="vi-VN"/>
        </w:rPr>
        <w:t xml:space="preserve"> </w:t>
      </w:r>
      <w:r w:rsidR="00997280">
        <w:rPr>
          <w:rFonts w:ascii="Times New Roman" w:hAnsi="Times New Roman" w:cs="Times New Roman"/>
          <w:sz w:val="23"/>
          <w:szCs w:val="23"/>
        </w:rPr>
        <w:t xml:space="preserve">mà bạn </w:t>
      </w:r>
      <w:r w:rsidR="005C071D" w:rsidRPr="005C071D">
        <w:rPr>
          <w:rStyle w:val="hps"/>
          <w:rFonts w:ascii="Times New Roman" w:hAnsi="Times New Roman" w:cs="Times New Roman"/>
          <w:sz w:val="23"/>
          <w:szCs w:val="23"/>
          <w:lang w:val="vi-VN"/>
        </w:rPr>
        <w:t>không thể</w:t>
      </w:r>
      <w:r w:rsidR="005C071D" w:rsidRPr="005C071D">
        <w:rPr>
          <w:rFonts w:ascii="Times New Roman" w:hAnsi="Times New Roman" w:cs="Times New Roman"/>
          <w:sz w:val="23"/>
          <w:szCs w:val="23"/>
          <w:lang w:val="vi-VN"/>
        </w:rPr>
        <w:t xml:space="preserve"> </w:t>
      </w:r>
      <w:r w:rsidR="005C071D" w:rsidRPr="005C071D">
        <w:rPr>
          <w:rStyle w:val="hps"/>
          <w:rFonts w:ascii="Times New Roman" w:hAnsi="Times New Roman" w:cs="Times New Roman"/>
          <w:sz w:val="23"/>
          <w:szCs w:val="23"/>
          <w:lang w:val="vi-VN"/>
        </w:rPr>
        <w:t>làm</w:t>
      </w:r>
      <w:r w:rsidR="005C071D" w:rsidRPr="005C071D">
        <w:rPr>
          <w:rFonts w:ascii="Times New Roman" w:hAnsi="Times New Roman" w:cs="Times New Roman"/>
          <w:sz w:val="23"/>
          <w:szCs w:val="23"/>
          <w:lang w:val="vi-VN"/>
        </w:rPr>
        <w:t xml:space="preserve"> </w:t>
      </w:r>
      <w:r w:rsidR="00997280">
        <w:rPr>
          <w:rFonts w:ascii="Times New Roman" w:hAnsi="Times New Roman" w:cs="Times New Roman"/>
          <w:sz w:val="23"/>
          <w:szCs w:val="23"/>
        </w:rPr>
        <w:t>bằng sức</w:t>
      </w:r>
      <w:r w:rsidR="005C071D" w:rsidRPr="005C071D">
        <w:rPr>
          <w:rFonts w:ascii="Times New Roman" w:hAnsi="Times New Roman" w:cs="Times New Roman"/>
          <w:sz w:val="23"/>
          <w:szCs w:val="23"/>
        </w:rPr>
        <w:t xml:space="preserve"> </w:t>
      </w:r>
      <w:r w:rsidR="005C071D" w:rsidRPr="005C071D">
        <w:rPr>
          <w:rStyle w:val="hps"/>
          <w:rFonts w:ascii="Times New Roman" w:hAnsi="Times New Roman" w:cs="Times New Roman"/>
          <w:sz w:val="23"/>
          <w:szCs w:val="23"/>
          <w:lang w:val="vi-VN"/>
        </w:rPr>
        <w:t>riêng</w:t>
      </w:r>
      <w:r w:rsidR="00997280">
        <w:rPr>
          <w:rStyle w:val="hps"/>
          <w:rFonts w:ascii="Times New Roman" w:hAnsi="Times New Roman" w:cs="Times New Roman"/>
          <w:sz w:val="23"/>
          <w:szCs w:val="23"/>
        </w:rPr>
        <w:t xml:space="preserve"> của mình</w:t>
      </w:r>
      <w:r w:rsidR="005C071D" w:rsidRPr="005C071D">
        <w:rPr>
          <w:rFonts w:ascii="Times New Roman" w:hAnsi="Times New Roman" w:cs="Times New Roman"/>
          <w:sz w:val="23"/>
          <w:szCs w:val="23"/>
          <w:lang w:val="vi-VN"/>
        </w:rPr>
        <w:t xml:space="preserve">. </w:t>
      </w:r>
      <w:r w:rsidR="005C071D" w:rsidRPr="005C071D">
        <w:rPr>
          <w:rStyle w:val="hps"/>
          <w:rFonts w:ascii="Times New Roman" w:hAnsi="Times New Roman" w:cs="Times New Roman"/>
          <w:sz w:val="23"/>
          <w:szCs w:val="23"/>
          <w:lang w:val="vi-VN"/>
        </w:rPr>
        <w:t xml:space="preserve">Nhiều người </w:t>
      </w:r>
      <w:r w:rsidR="00997280">
        <w:rPr>
          <w:rStyle w:val="hps"/>
          <w:rFonts w:ascii="Times New Roman" w:hAnsi="Times New Roman" w:cs="Times New Roman"/>
          <w:sz w:val="23"/>
          <w:szCs w:val="23"/>
        </w:rPr>
        <w:t xml:space="preserve">XƯNG NHẬN là </w:t>
      </w:r>
      <w:r w:rsidR="005C071D" w:rsidRPr="005C071D">
        <w:rPr>
          <w:rStyle w:val="hps"/>
          <w:rFonts w:ascii="Times New Roman" w:hAnsi="Times New Roman" w:cs="Times New Roman"/>
          <w:sz w:val="23"/>
          <w:szCs w:val="23"/>
          <w:lang w:val="vi-VN"/>
        </w:rPr>
        <w:t xml:space="preserve">tinh </w:t>
      </w:r>
      <w:r w:rsidR="00997280">
        <w:rPr>
          <w:rStyle w:val="hps"/>
          <w:rFonts w:ascii="Times New Roman" w:hAnsi="Times New Roman" w:cs="Times New Roman"/>
          <w:sz w:val="23"/>
          <w:szCs w:val="23"/>
        </w:rPr>
        <w:t>sạch</w:t>
      </w:r>
      <w:r w:rsidR="005C071D" w:rsidRPr="005C071D">
        <w:rPr>
          <w:rFonts w:ascii="Times New Roman" w:hAnsi="Times New Roman" w:cs="Times New Roman"/>
          <w:sz w:val="23"/>
          <w:szCs w:val="23"/>
          <w:lang w:val="vi-VN"/>
        </w:rPr>
        <w:t xml:space="preserve"> </w:t>
      </w:r>
      <w:r w:rsidR="005C071D" w:rsidRPr="005C071D">
        <w:rPr>
          <w:rStyle w:val="hps"/>
          <w:rFonts w:ascii="Times New Roman" w:hAnsi="Times New Roman" w:cs="Times New Roman"/>
          <w:sz w:val="23"/>
          <w:szCs w:val="23"/>
          <w:lang w:val="vi-VN"/>
        </w:rPr>
        <w:t>trong mọi lĩnh vực</w:t>
      </w:r>
      <w:r w:rsidR="005C071D" w:rsidRPr="005C071D">
        <w:rPr>
          <w:rFonts w:ascii="Times New Roman" w:hAnsi="Times New Roman" w:cs="Times New Roman"/>
          <w:sz w:val="23"/>
          <w:szCs w:val="23"/>
          <w:lang w:val="vi-VN"/>
        </w:rPr>
        <w:t xml:space="preserve">, nhưng </w:t>
      </w:r>
      <w:r w:rsidR="005C071D" w:rsidRPr="005C071D">
        <w:rPr>
          <w:rStyle w:val="hps"/>
          <w:rFonts w:ascii="Times New Roman" w:hAnsi="Times New Roman" w:cs="Times New Roman"/>
          <w:sz w:val="23"/>
          <w:szCs w:val="23"/>
          <w:lang w:val="vi-VN"/>
        </w:rPr>
        <w:t>khi sự thật</w:t>
      </w:r>
      <w:r w:rsidR="005C071D" w:rsidRPr="005C071D">
        <w:rPr>
          <w:rFonts w:ascii="Times New Roman" w:hAnsi="Times New Roman" w:cs="Times New Roman"/>
          <w:sz w:val="23"/>
          <w:szCs w:val="23"/>
          <w:lang w:val="vi-VN"/>
        </w:rPr>
        <w:t xml:space="preserve"> </w:t>
      </w:r>
      <w:r w:rsidR="005C071D" w:rsidRPr="005C071D">
        <w:rPr>
          <w:rStyle w:val="hps"/>
          <w:rFonts w:ascii="Times New Roman" w:hAnsi="Times New Roman" w:cs="Times New Roman"/>
          <w:sz w:val="23"/>
          <w:szCs w:val="23"/>
          <w:lang w:val="vi-VN"/>
        </w:rPr>
        <w:t>đượ</w:t>
      </w:r>
      <w:r w:rsidR="00997280">
        <w:rPr>
          <w:rStyle w:val="hps"/>
          <w:rFonts w:ascii="Times New Roman" w:hAnsi="Times New Roman" w:cs="Times New Roman"/>
          <w:sz w:val="23"/>
          <w:szCs w:val="23"/>
          <w:lang w:val="vi-VN"/>
        </w:rPr>
        <w:t xml:space="preserve">c </w:t>
      </w:r>
      <w:r w:rsidR="00997280">
        <w:rPr>
          <w:rStyle w:val="hps"/>
          <w:rFonts w:ascii="Times New Roman" w:hAnsi="Times New Roman" w:cs="Times New Roman"/>
          <w:sz w:val="23"/>
          <w:szCs w:val="23"/>
        </w:rPr>
        <w:t>bày tỏ, KHÔNG AI CÓ THỂ LÀM NHỮNG ĐIỀU NÀY BẰNG SỨC RIÊNG CỦA MÌNH</w:t>
      </w:r>
      <w:r w:rsidR="005C071D" w:rsidRPr="005C071D">
        <w:rPr>
          <w:rStyle w:val="hps"/>
          <w:rFonts w:ascii="Times New Roman" w:hAnsi="Times New Roman" w:cs="Times New Roman"/>
          <w:sz w:val="23"/>
          <w:szCs w:val="23"/>
        </w:rPr>
        <w:t>.</w:t>
      </w:r>
    </w:p>
    <w:p w:rsidR="00997280" w:rsidRPr="00997280"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C24E5D">
        <w:rPr>
          <w:rFonts w:ascii="Times New Roman" w:eastAsia="Arial Unicode MS" w:hAnsi="Times New Roman" w:cs="Times New Roman"/>
          <w:sz w:val="23"/>
          <w:szCs w:val="23"/>
        </w:rPr>
        <w:t xml:space="preserve">  </w:t>
      </w:r>
      <w:r w:rsidR="00997280" w:rsidRPr="00997280">
        <w:rPr>
          <w:rStyle w:val="hps"/>
          <w:rFonts w:ascii="Times New Roman" w:hAnsi="Times New Roman" w:cs="Times New Roman"/>
          <w:sz w:val="23"/>
          <w:szCs w:val="23"/>
        </w:rPr>
        <w:t xml:space="preserve">Đấng Christ </w:t>
      </w:r>
      <w:r w:rsidR="00997280" w:rsidRPr="00997280">
        <w:rPr>
          <w:rStyle w:val="hps"/>
          <w:rFonts w:ascii="Times New Roman" w:hAnsi="Times New Roman" w:cs="Times New Roman"/>
          <w:sz w:val="23"/>
          <w:szCs w:val="23"/>
          <w:lang w:val="vi-VN"/>
        </w:rPr>
        <w:t>cố gắng</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dạy cho</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các môn đồ Ngài</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mộ</w:t>
      </w:r>
      <w:r w:rsidR="00997280">
        <w:rPr>
          <w:rStyle w:val="hps"/>
          <w:rFonts w:ascii="Times New Roman" w:hAnsi="Times New Roman" w:cs="Times New Roman"/>
          <w:sz w:val="23"/>
          <w:szCs w:val="23"/>
          <w:lang w:val="vi-VN"/>
        </w:rPr>
        <w:t xml:space="preserve">t </w:t>
      </w:r>
      <w:r w:rsidR="00997280">
        <w:rPr>
          <w:rStyle w:val="hps"/>
          <w:rFonts w:ascii="Times New Roman" w:hAnsi="Times New Roman" w:cs="Times New Roman"/>
          <w:sz w:val="23"/>
          <w:szCs w:val="23"/>
        </w:rPr>
        <w:t xml:space="preserve">lẽ </w:t>
      </w:r>
      <w:r w:rsidR="00997280" w:rsidRPr="00997280">
        <w:rPr>
          <w:rStyle w:val="hps"/>
          <w:rFonts w:ascii="Times New Roman" w:hAnsi="Times New Roman" w:cs="Times New Roman"/>
          <w:sz w:val="23"/>
          <w:szCs w:val="23"/>
          <w:lang w:val="vi-VN"/>
        </w:rPr>
        <w:t>thật</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đơn giản</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Nếu bạn muốn</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thoát khỏi</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ham muốn</w:t>
      </w:r>
      <w:r w:rsidR="00997280" w:rsidRPr="00997280">
        <w:rPr>
          <w:rFonts w:ascii="Times New Roman" w:hAnsi="Times New Roman" w:cs="Times New Roman"/>
          <w:sz w:val="23"/>
          <w:szCs w:val="23"/>
          <w:lang w:val="vi-VN"/>
        </w:rPr>
        <w:t xml:space="preserve">, giận dữ, </w:t>
      </w:r>
      <w:r w:rsidR="00997280" w:rsidRPr="00997280">
        <w:rPr>
          <w:rStyle w:val="hps"/>
          <w:rFonts w:ascii="Times New Roman" w:hAnsi="Times New Roman" w:cs="Times New Roman"/>
          <w:sz w:val="23"/>
          <w:szCs w:val="23"/>
          <w:lang w:val="vi-VN"/>
        </w:rPr>
        <w:t>thù hận,</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căm thù,</w:t>
      </w:r>
      <w:r w:rsidR="00997280" w:rsidRPr="00997280">
        <w:rPr>
          <w:rFonts w:ascii="Times New Roman" w:hAnsi="Times New Roman" w:cs="Times New Roman"/>
          <w:sz w:val="23"/>
          <w:szCs w:val="23"/>
          <w:lang w:val="vi-VN"/>
        </w:rPr>
        <w:t xml:space="preserve"> </w:t>
      </w:r>
      <w:r w:rsidR="00997280">
        <w:rPr>
          <w:rStyle w:val="hps"/>
          <w:rFonts w:ascii="Times New Roman" w:hAnsi="Times New Roman" w:cs="Times New Roman"/>
          <w:sz w:val="23"/>
          <w:szCs w:val="23"/>
        </w:rPr>
        <w:t>thì</w:t>
      </w:r>
      <w:r w:rsidR="00997280" w:rsidRPr="00997280">
        <w:rPr>
          <w:rStyle w:val="hps"/>
          <w:rFonts w:ascii="Times New Roman" w:hAnsi="Times New Roman" w:cs="Times New Roman"/>
          <w:sz w:val="23"/>
          <w:szCs w:val="23"/>
          <w:lang w:val="vi-VN"/>
        </w:rPr>
        <w:t xml:space="preserve"> bạn cần</w:t>
      </w:r>
      <w:r w:rsidR="00997280" w:rsidRPr="00997280">
        <w:rPr>
          <w:rFonts w:ascii="Times New Roman" w:hAnsi="Times New Roman" w:cs="Times New Roman"/>
          <w:sz w:val="23"/>
          <w:szCs w:val="23"/>
          <w:lang w:val="vi-VN"/>
        </w:rPr>
        <w:t xml:space="preserve"> </w:t>
      </w:r>
      <w:r w:rsidR="00997280">
        <w:rPr>
          <w:rStyle w:val="hps"/>
          <w:rFonts w:ascii="Times New Roman" w:hAnsi="Times New Roman" w:cs="Times New Roman"/>
          <w:sz w:val="23"/>
          <w:szCs w:val="23"/>
        </w:rPr>
        <w:t xml:space="preserve">Đấng Christ </w:t>
      </w:r>
      <w:r w:rsidR="00997280" w:rsidRPr="00997280">
        <w:rPr>
          <w:rStyle w:val="hps"/>
          <w:rFonts w:ascii="Times New Roman" w:hAnsi="Times New Roman" w:cs="Times New Roman"/>
          <w:sz w:val="23"/>
          <w:szCs w:val="23"/>
          <w:lang w:val="vi-VN"/>
        </w:rPr>
        <w:t>trong</w:t>
      </w:r>
      <w:r w:rsidR="00997280" w:rsidRPr="00997280">
        <w:rPr>
          <w:rFonts w:ascii="Times New Roman" w:hAnsi="Times New Roman" w:cs="Times New Roman"/>
          <w:sz w:val="23"/>
          <w:szCs w:val="23"/>
          <w:lang w:val="vi-VN"/>
        </w:rPr>
        <w:t xml:space="preserve"> </w:t>
      </w:r>
      <w:r w:rsidR="00997280">
        <w:rPr>
          <w:rStyle w:val="hps"/>
          <w:rFonts w:ascii="Times New Roman" w:hAnsi="Times New Roman" w:cs="Times New Roman"/>
          <w:sz w:val="23"/>
          <w:szCs w:val="23"/>
        </w:rPr>
        <w:t>đời</w:t>
      </w:r>
      <w:r w:rsidR="00997280" w:rsidRPr="00997280">
        <w:rPr>
          <w:rStyle w:val="hps"/>
          <w:rFonts w:ascii="Times New Roman" w:hAnsi="Times New Roman" w:cs="Times New Roman"/>
          <w:sz w:val="23"/>
          <w:szCs w:val="23"/>
          <w:lang w:val="vi-VN"/>
        </w:rPr>
        <w:t xml:space="preserve"> số</w:t>
      </w:r>
      <w:r w:rsidR="00997280">
        <w:rPr>
          <w:rStyle w:val="hps"/>
          <w:rFonts w:ascii="Times New Roman" w:hAnsi="Times New Roman" w:cs="Times New Roman"/>
          <w:sz w:val="23"/>
          <w:szCs w:val="23"/>
          <w:lang w:val="vi-VN"/>
        </w:rPr>
        <w:t xml:space="preserve">ng </w:t>
      </w:r>
      <w:r w:rsidR="00997280" w:rsidRPr="00997280">
        <w:rPr>
          <w:rStyle w:val="hps"/>
          <w:rFonts w:ascii="Times New Roman" w:hAnsi="Times New Roman" w:cs="Times New Roman"/>
          <w:sz w:val="23"/>
          <w:szCs w:val="23"/>
          <w:lang w:val="vi-VN"/>
        </w:rPr>
        <w:t>bạn</w:t>
      </w:r>
      <w:r w:rsidR="00997280" w:rsidRPr="00997280">
        <w:rPr>
          <w:rFonts w:ascii="Times New Roman" w:hAnsi="Times New Roman" w:cs="Times New Roman"/>
          <w:sz w:val="23"/>
          <w:szCs w:val="23"/>
          <w:lang w:val="vi-VN"/>
        </w:rPr>
        <w:t xml:space="preserve">. </w:t>
      </w:r>
      <w:r w:rsidR="00997280">
        <w:rPr>
          <w:rFonts w:ascii="Times New Roman" w:hAnsi="Times New Roman" w:cs="Times New Roman"/>
          <w:sz w:val="23"/>
          <w:szCs w:val="23"/>
        </w:rPr>
        <w:t xml:space="preserve">Đấng Christ </w:t>
      </w:r>
      <w:r w:rsidR="00997280" w:rsidRPr="00997280">
        <w:rPr>
          <w:rStyle w:val="hps"/>
          <w:rFonts w:ascii="Times New Roman" w:hAnsi="Times New Roman" w:cs="Times New Roman"/>
          <w:sz w:val="23"/>
          <w:szCs w:val="23"/>
          <w:lang w:val="vi-VN"/>
        </w:rPr>
        <w:t>muốn</w:t>
      </w:r>
      <w:r w:rsidR="00997280" w:rsidRPr="00997280">
        <w:rPr>
          <w:rFonts w:ascii="Times New Roman" w:hAnsi="Times New Roman" w:cs="Times New Roman"/>
          <w:sz w:val="23"/>
          <w:szCs w:val="23"/>
          <w:lang w:val="vi-VN"/>
        </w:rPr>
        <w:t xml:space="preserve"> </w:t>
      </w:r>
      <w:r w:rsidR="00997280">
        <w:rPr>
          <w:rFonts w:ascii="Times New Roman" w:hAnsi="Times New Roman" w:cs="Times New Roman"/>
          <w:sz w:val="23"/>
          <w:szCs w:val="23"/>
        </w:rPr>
        <w:t xml:space="preserve">bước </w:t>
      </w:r>
      <w:r w:rsidR="00997280">
        <w:rPr>
          <w:rStyle w:val="hps"/>
          <w:rFonts w:ascii="Times New Roman" w:hAnsi="Times New Roman" w:cs="Times New Roman"/>
          <w:sz w:val="23"/>
          <w:szCs w:val="23"/>
          <w:lang w:val="vi-VN"/>
        </w:rPr>
        <w:t xml:space="preserve">vào </w:t>
      </w:r>
      <w:r w:rsidR="00997280">
        <w:rPr>
          <w:rStyle w:val="hps"/>
          <w:rFonts w:ascii="Times New Roman" w:hAnsi="Times New Roman" w:cs="Times New Roman"/>
          <w:sz w:val="23"/>
          <w:szCs w:val="23"/>
        </w:rPr>
        <w:t>đời</w:t>
      </w:r>
      <w:r w:rsidR="00997280" w:rsidRPr="00997280">
        <w:rPr>
          <w:rStyle w:val="hps"/>
          <w:rFonts w:ascii="Times New Roman" w:hAnsi="Times New Roman" w:cs="Times New Roman"/>
          <w:sz w:val="23"/>
          <w:szCs w:val="23"/>
          <w:lang w:val="vi-VN"/>
        </w:rPr>
        <w:t xml:space="preserve"> sống</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của bạn</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ngày hôm nay.</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Ngài muốn bạn</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nhận ra rằng bạn</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không</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thể</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sống mà không có</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Ngài,</w:t>
      </w:r>
      <w:r w:rsidR="00997280" w:rsidRPr="00997280">
        <w:rPr>
          <w:rFonts w:ascii="Times New Roman" w:hAnsi="Times New Roman" w:cs="Times New Roman"/>
          <w:sz w:val="23"/>
          <w:szCs w:val="23"/>
          <w:lang w:val="vi-VN"/>
        </w:rPr>
        <w:t xml:space="preserve"> </w:t>
      </w:r>
      <w:r w:rsidR="00F648C5">
        <w:rPr>
          <w:rFonts w:ascii="Times New Roman" w:hAnsi="Times New Roman" w:cs="Times New Roman"/>
          <w:sz w:val="23"/>
          <w:szCs w:val="23"/>
        </w:rPr>
        <w:t xml:space="preserve">hãy </w:t>
      </w:r>
      <w:r w:rsidR="00997280" w:rsidRPr="00997280">
        <w:rPr>
          <w:rStyle w:val="hps"/>
          <w:rFonts w:ascii="Times New Roman" w:hAnsi="Times New Roman" w:cs="Times New Roman"/>
          <w:sz w:val="23"/>
          <w:szCs w:val="23"/>
          <w:lang w:val="vi-VN"/>
        </w:rPr>
        <w:t>hạ mình</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và cầu xin Ngài</w:t>
      </w:r>
      <w:r w:rsidR="00F648C5">
        <w:rPr>
          <w:rFonts w:ascii="Times New Roman" w:hAnsi="Times New Roman" w:cs="Times New Roman"/>
          <w:sz w:val="23"/>
          <w:szCs w:val="23"/>
        </w:rPr>
        <w:t xml:space="preserve"> </w:t>
      </w:r>
      <w:r w:rsidR="00997280" w:rsidRPr="00997280">
        <w:rPr>
          <w:rStyle w:val="hps"/>
          <w:rFonts w:ascii="Times New Roman" w:hAnsi="Times New Roman" w:cs="Times New Roman"/>
          <w:sz w:val="23"/>
          <w:szCs w:val="23"/>
          <w:lang w:val="vi-VN"/>
        </w:rPr>
        <w:t>là</w:t>
      </w:r>
      <w:r w:rsidR="00997280" w:rsidRPr="00997280">
        <w:rPr>
          <w:rFonts w:ascii="Times New Roman" w:hAnsi="Times New Roman" w:cs="Times New Roman"/>
          <w:sz w:val="23"/>
          <w:szCs w:val="23"/>
          <w:lang w:val="vi-VN"/>
        </w:rPr>
        <w:t xml:space="preserve"> </w:t>
      </w:r>
      <w:r w:rsidR="00F648C5" w:rsidRPr="00997280">
        <w:rPr>
          <w:rStyle w:val="hps"/>
          <w:rFonts w:ascii="Times New Roman" w:hAnsi="Times New Roman" w:cs="Times New Roman"/>
          <w:sz w:val="23"/>
          <w:szCs w:val="23"/>
          <w:lang w:val="vi-VN"/>
        </w:rPr>
        <w:t>CHÚA VÀ</w:t>
      </w:r>
      <w:r w:rsidR="00F648C5" w:rsidRPr="00997280">
        <w:rPr>
          <w:rFonts w:ascii="Times New Roman" w:hAnsi="Times New Roman" w:cs="Times New Roman"/>
          <w:sz w:val="23"/>
          <w:szCs w:val="23"/>
          <w:lang w:val="vi-VN"/>
        </w:rPr>
        <w:t xml:space="preserve"> </w:t>
      </w:r>
      <w:r w:rsidR="00F648C5">
        <w:rPr>
          <w:rStyle w:val="hps"/>
          <w:rFonts w:ascii="Times New Roman" w:hAnsi="Times New Roman" w:cs="Times New Roman"/>
          <w:sz w:val="23"/>
          <w:szCs w:val="23"/>
        </w:rPr>
        <w:t xml:space="preserve">ĐẤNG CỨU THẾ </w:t>
      </w:r>
      <w:r w:rsidR="00F648C5" w:rsidRPr="00997280">
        <w:rPr>
          <w:rStyle w:val="hps"/>
          <w:rFonts w:ascii="Times New Roman" w:hAnsi="Times New Roman" w:cs="Times New Roman"/>
          <w:sz w:val="23"/>
          <w:szCs w:val="23"/>
          <w:lang w:val="vi-VN"/>
        </w:rPr>
        <w:t>DUY NH</w:t>
      </w:r>
      <w:r w:rsidR="00503869">
        <w:rPr>
          <w:rStyle w:val="hps"/>
          <w:rFonts w:ascii="Times New Roman" w:hAnsi="Times New Roman" w:cs="Times New Roman"/>
          <w:sz w:val="23"/>
          <w:szCs w:val="23"/>
        </w:rPr>
        <w:t>Ấ</w:t>
      </w:r>
      <w:r w:rsidR="00F648C5" w:rsidRPr="00997280">
        <w:rPr>
          <w:rStyle w:val="hps"/>
          <w:rFonts w:ascii="Times New Roman" w:hAnsi="Times New Roman" w:cs="Times New Roman"/>
          <w:sz w:val="23"/>
          <w:szCs w:val="23"/>
          <w:lang w:val="vi-VN"/>
        </w:rPr>
        <w:t>T</w:t>
      </w:r>
      <w:r w:rsidR="00F648C5" w:rsidRPr="00997280">
        <w:rPr>
          <w:rFonts w:ascii="Times New Roman" w:hAnsi="Times New Roman" w:cs="Times New Roman"/>
          <w:sz w:val="23"/>
          <w:szCs w:val="23"/>
          <w:lang w:val="vi-VN"/>
        </w:rPr>
        <w:t xml:space="preserve"> </w:t>
      </w:r>
      <w:r w:rsidR="00F648C5" w:rsidRPr="00997280">
        <w:rPr>
          <w:rStyle w:val="hps"/>
          <w:rFonts w:ascii="Times New Roman" w:hAnsi="Times New Roman" w:cs="Times New Roman"/>
          <w:sz w:val="23"/>
          <w:szCs w:val="23"/>
          <w:lang w:val="vi-VN"/>
        </w:rPr>
        <w:t>C</w:t>
      </w:r>
      <w:r w:rsidR="00F648C5">
        <w:rPr>
          <w:rStyle w:val="hps"/>
          <w:rFonts w:ascii="Times New Roman" w:hAnsi="Times New Roman" w:cs="Times New Roman"/>
          <w:sz w:val="23"/>
          <w:szCs w:val="23"/>
        </w:rPr>
        <w:t>Ủ</w:t>
      </w:r>
      <w:r w:rsidR="00F648C5" w:rsidRPr="00997280">
        <w:rPr>
          <w:rStyle w:val="hps"/>
          <w:rFonts w:ascii="Times New Roman" w:hAnsi="Times New Roman" w:cs="Times New Roman"/>
          <w:sz w:val="23"/>
          <w:szCs w:val="23"/>
          <w:lang w:val="vi-VN"/>
        </w:rPr>
        <w:t>A</w:t>
      </w:r>
      <w:r w:rsidR="00F648C5" w:rsidRPr="00997280">
        <w:rPr>
          <w:rFonts w:ascii="Times New Roman" w:hAnsi="Times New Roman" w:cs="Times New Roman"/>
          <w:sz w:val="23"/>
          <w:szCs w:val="23"/>
          <w:lang w:val="vi-VN"/>
        </w:rPr>
        <w:t xml:space="preserve"> </w:t>
      </w:r>
      <w:r w:rsidR="00F648C5" w:rsidRPr="00997280">
        <w:rPr>
          <w:rStyle w:val="hps"/>
          <w:rFonts w:ascii="Times New Roman" w:hAnsi="Times New Roman" w:cs="Times New Roman"/>
          <w:sz w:val="23"/>
          <w:szCs w:val="23"/>
          <w:lang w:val="vi-VN"/>
        </w:rPr>
        <w:t>Đ</w:t>
      </w:r>
      <w:r w:rsidR="00F648C5">
        <w:rPr>
          <w:rStyle w:val="hps"/>
          <w:rFonts w:ascii="Times New Roman" w:hAnsi="Times New Roman" w:cs="Times New Roman"/>
          <w:sz w:val="23"/>
          <w:szCs w:val="23"/>
        </w:rPr>
        <w:t>Ờ</w:t>
      </w:r>
      <w:r w:rsidR="00F648C5">
        <w:rPr>
          <w:rStyle w:val="hps"/>
          <w:rFonts w:ascii="Times New Roman" w:hAnsi="Times New Roman" w:cs="Times New Roman"/>
          <w:sz w:val="23"/>
          <w:szCs w:val="23"/>
          <w:lang w:val="vi-VN"/>
        </w:rPr>
        <w:t xml:space="preserve">I </w:t>
      </w:r>
      <w:r w:rsidR="00F648C5">
        <w:rPr>
          <w:rStyle w:val="hps"/>
          <w:rFonts w:ascii="Times New Roman" w:hAnsi="Times New Roman" w:cs="Times New Roman"/>
          <w:sz w:val="23"/>
          <w:szCs w:val="23"/>
        </w:rPr>
        <w:t>SỐNG BẠN</w:t>
      </w:r>
      <w:r w:rsidR="00F648C5" w:rsidRPr="00997280">
        <w:rPr>
          <w:rStyle w:val="hps"/>
          <w:rFonts w:ascii="Times New Roman" w:hAnsi="Times New Roman" w:cs="Times New Roman"/>
          <w:sz w:val="23"/>
          <w:szCs w:val="23"/>
          <w:lang w:val="vi-VN"/>
        </w:rPr>
        <w:t>.</w:t>
      </w:r>
      <w:r w:rsidR="00F648C5" w:rsidRPr="00997280">
        <w:rPr>
          <w:rFonts w:ascii="Times New Roman" w:hAnsi="Times New Roman" w:cs="Times New Roman"/>
          <w:sz w:val="23"/>
          <w:szCs w:val="23"/>
          <w:lang w:val="vi-VN"/>
        </w:rPr>
        <w:br/>
      </w:r>
      <w:r w:rsidR="00997280" w:rsidRPr="00997280">
        <w:rPr>
          <w:rFonts w:ascii="Times New Roman" w:hAnsi="Times New Roman" w:cs="Times New Roman"/>
          <w:sz w:val="23"/>
          <w:szCs w:val="23"/>
          <w:lang w:val="vi-VN"/>
        </w:rPr>
        <w:t xml:space="preserve">   </w:t>
      </w:r>
      <w:r w:rsidR="00C24E5D">
        <w:rPr>
          <w:rFonts w:ascii="Times New Roman" w:hAnsi="Times New Roman" w:cs="Times New Roman"/>
          <w:sz w:val="23"/>
          <w:szCs w:val="23"/>
        </w:rPr>
        <w:t xml:space="preserve">  </w:t>
      </w:r>
      <w:r w:rsidR="00997280" w:rsidRPr="00997280">
        <w:rPr>
          <w:rStyle w:val="hps"/>
          <w:rFonts w:ascii="Times New Roman" w:hAnsi="Times New Roman" w:cs="Times New Roman"/>
          <w:sz w:val="23"/>
          <w:szCs w:val="23"/>
          <w:lang w:val="vi-VN"/>
        </w:rPr>
        <w:t>Chúng ta có thể</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cầu nguyện</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ngay bây giờ và</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cầu xin Ngài</w:t>
      </w:r>
      <w:r w:rsidR="00997280" w:rsidRPr="00997280">
        <w:rPr>
          <w:rFonts w:ascii="Times New Roman" w:hAnsi="Times New Roman" w:cs="Times New Roman"/>
          <w:sz w:val="23"/>
          <w:szCs w:val="23"/>
          <w:lang w:val="vi-VN"/>
        </w:rPr>
        <w:t xml:space="preserve"> </w:t>
      </w:r>
      <w:r w:rsidR="00F648C5">
        <w:rPr>
          <w:rStyle w:val="hps"/>
          <w:rFonts w:ascii="Times New Roman" w:hAnsi="Times New Roman" w:cs="Times New Roman"/>
          <w:sz w:val="23"/>
          <w:szCs w:val="23"/>
        </w:rPr>
        <w:t xml:space="preserve">bước </w:t>
      </w:r>
      <w:r w:rsidR="00F648C5">
        <w:rPr>
          <w:rStyle w:val="hps"/>
          <w:rFonts w:ascii="Times New Roman" w:hAnsi="Times New Roman" w:cs="Times New Roman"/>
          <w:sz w:val="23"/>
          <w:szCs w:val="23"/>
          <w:lang w:val="vi-VN"/>
        </w:rPr>
        <w:t xml:space="preserve">vào </w:t>
      </w:r>
      <w:r w:rsidR="00F648C5">
        <w:rPr>
          <w:rStyle w:val="hps"/>
          <w:rFonts w:ascii="Times New Roman" w:hAnsi="Times New Roman" w:cs="Times New Roman"/>
          <w:sz w:val="23"/>
          <w:szCs w:val="23"/>
        </w:rPr>
        <w:t>đời</w:t>
      </w:r>
      <w:r w:rsidR="00997280" w:rsidRPr="00997280">
        <w:rPr>
          <w:rStyle w:val="hps"/>
          <w:rFonts w:ascii="Times New Roman" w:hAnsi="Times New Roman" w:cs="Times New Roman"/>
          <w:sz w:val="23"/>
          <w:szCs w:val="23"/>
          <w:lang w:val="vi-VN"/>
        </w:rPr>
        <w:t xml:space="preserve"> số</w:t>
      </w:r>
      <w:r w:rsidR="00F648C5">
        <w:rPr>
          <w:rStyle w:val="hps"/>
          <w:rFonts w:ascii="Times New Roman" w:hAnsi="Times New Roman" w:cs="Times New Roman"/>
          <w:sz w:val="23"/>
          <w:szCs w:val="23"/>
          <w:lang w:val="vi-VN"/>
        </w:rPr>
        <w:t>n</w:t>
      </w:r>
      <w:r w:rsidR="00F648C5">
        <w:rPr>
          <w:rStyle w:val="hps"/>
          <w:rFonts w:ascii="Times New Roman" w:hAnsi="Times New Roman" w:cs="Times New Roman"/>
          <w:sz w:val="23"/>
          <w:szCs w:val="23"/>
        </w:rPr>
        <w:t>g</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bạn</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Lời cầu nguyện này</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là giữa bạn</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và Chúa Cha.</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Không ai có thể</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cầu nguyện</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cho bạn.</w:t>
      </w:r>
      <w:r w:rsidR="00997280" w:rsidRPr="00997280">
        <w:rPr>
          <w:rFonts w:ascii="Times New Roman" w:hAnsi="Times New Roman" w:cs="Times New Roman"/>
          <w:sz w:val="23"/>
          <w:szCs w:val="23"/>
          <w:lang w:val="vi-VN"/>
        </w:rPr>
        <w:t xml:space="preserve"> </w:t>
      </w:r>
      <w:r w:rsidR="00F648C5">
        <w:rPr>
          <w:rStyle w:val="hps"/>
          <w:rFonts w:ascii="Times New Roman" w:hAnsi="Times New Roman" w:cs="Times New Roman"/>
          <w:sz w:val="23"/>
          <w:szCs w:val="23"/>
        </w:rPr>
        <w:t>Bạn có muốn dâng đời sống mình cho C</w:t>
      </w:r>
      <w:r w:rsidR="00997280" w:rsidRPr="00997280">
        <w:rPr>
          <w:rStyle w:val="hps"/>
          <w:rFonts w:ascii="Times New Roman" w:hAnsi="Times New Roman" w:cs="Times New Roman"/>
          <w:sz w:val="23"/>
          <w:szCs w:val="23"/>
          <w:lang w:val="vi-VN"/>
        </w:rPr>
        <w:t>húa Giê</w:t>
      </w:r>
      <w:r w:rsidR="00F648C5">
        <w:rPr>
          <w:rStyle w:val="hps"/>
          <w:rFonts w:ascii="Times New Roman" w:hAnsi="Times New Roman" w:cs="Times New Roman"/>
          <w:sz w:val="23"/>
          <w:szCs w:val="23"/>
        </w:rPr>
        <w:t>-</w:t>
      </w:r>
      <w:r w:rsidR="00997280" w:rsidRPr="00997280">
        <w:rPr>
          <w:rStyle w:val="hps"/>
          <w:rFonts w:ascii="Times New Roman" w:hAnsi="Times New Roman" w:cs="Times New Roman"/>
          <w:sz w:val="23"/>
          <w:szCs w:val="23"/>
          <w:lang w:val="vi-VN"/>
        </w:rPr>
        <w:t>su</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ngày hôm nay</w:t>
      </w:r>
      <w:r w:rsidR="00F648C5">
        <w:rPr>
          <w:rStyle w:val="hps"/>
          <w:rFonts w:ascii="Times New Roman" w:hAnsi="Times New Roman" w:cs="Times New Roman"/>
          <w:sz w:val="23"/>
          <w:szCs w:val="23"/>
        </w:rPr>
        <w:t xml:space="preserve"> không</w:t>
      </w:r>
      <w:r w:rsidR="00997280" w:rsidRPr="00997280">
        <w:rPr>
          <w:rStyle w:val="hps"/>
          <w:rFonts w:ascii="Times New Roman" w:hAnsi="Times New Roman" w:cs="Times New Roman"/>
          <w:sz w:val="23"/>
          <w:szCs w:val="23"/>
          <w:lang w:val="vi-VN"/>
        </w:rPr>
        <w:t>?</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Nếu bạn</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muốn</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làm điều này,</w:t>
      </w:r>
      <w:r w:rsidR="00997280" w:rsidRPr="00997280">
        <w:rPr>
          <w:rFonts w:ascii="Times New Roman" w:hAnsi="Times New Roman" w:cs="Times New Roman"/>
          <w:sz w:val="23"/>
          <w:szCs w:val="23"/>
          <w:lang w:val="vi-VN"/>
        </w:rPr>
        <w:t xml:space="preserve"> </w:t>
      </w:r>
      <w:r w:rsidR="00F648C5">
        <w:rPr>
          <w:rStyle w:val="hps"/>
          <w:rFonts w:ascii="Times New Roman" w:hAnsi="Times New Roman" w:cs="Times New Roman"/>
          <w:sz w:val="23"/>
          <w:szCs w:val="23"/>
          <w:lang w:val="vi-VN"/>
        </w:rPr>
        <w:t>chúng t</w:t>
      </w:r>
      <w:r w:rsidR="00F648C5">
        <w:rPr>
          <w:rStyle w:val="hps"/>
          <w:rFonts w:ascii="Times New Roman" w:hAnsi="Times New Roman" w:cs="Times New Roman"/>
          <w:sz w:val="23"/>
          <w:szCs w:val="23"/>
        </w:rPr>
        <w:t>ôi</w:t>
      </w:r>
      <w:r w:rsidR="00997280" w:rsidRPr="00997280">
        <w:rPr>
          <w:rStyle w:val="hps"/>
          <w:rFonts w:ascii="Times New Roman" w:hAnsi="Times New Roman" w:cs="Times New Roman"/>
          <w:sz w:val="23"/>
          <w:szCs w:val="23"/>
          <w:lang w:val="vi-VN"/>
        </w:rPr>
        <w:t xml:space="preserve"> có thể</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chỉ cho bạn cách</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 xml:space="preserve">để </w:t>
      </w:r>
      <w:r w:rsidR="00F648C5">
        <w:rPr>
          <w:rStyle w:val="hps"/>
          <w:rFonts w:ascii="Times New Roman" w:hAnsi="Times New Roman" w:cs="Times New Roman"/>
          <w:sz w:val="23"/>
          <w:szCs w:val="23"/>
        </w:rPr>
        <w:t xml:space="preserve">dâng đời sống mình cho </w:t>
      </w:r>
      <w:r w:rsidR="00997280" w:rsidRPr="00997280">
        <w:rPr>
          <w:rStyle w:val="hps"/>
          <w:rFonts w:ascii="Times New Roman" w:hAnsi="Times New Roman" w:cs="Times New Roman"/>
          <w:sz w:val="23"/>
          <w:szCs w:val="23"/>
          <w:lang w:val="vi-VN"/>
        </w:rPr>
        <w:t>Ngài</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w:t>
      </w:r>
      <w:r w:rsidR="00997280" w:rsidRPr="00997280">
        <w:rPr>
          <w:rFonts w:ascii="Times New Roman" w:hAnsi="Times New Roman" w:cs="Times New Roman"/>
          <w:sz w:val="23"/>
          <w:szCs w:val="23"/>
          <w:lang w:val="vi-VN"/>
        </w:rPr>
        <w:t xml:space="preserve"> </w:t>
      </w:r>
      <w:r w:rsidR="00997280" w:rsidRPr="00997280">
        <w:rPr>
          <w:rStyle w:val="hps"/>
          <w:rFonts w:ascii="Times New Roman" w:hAnsi="Times New Roman" w:cs="Times New Roman"/>
          <w:sz w:val="23"/>
          <w:szCs w:val="23"/>
          <w:lang w:val="vi-VN"/>
        </w:rPr>
        <w:t>.</w:t>
      </w: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Pr="00C24E5D" w:rsidRDefault="00F648C5" w:rsidP="00F648C5">
      <w:pPr>
        <w:tabs>
          <w:tab w:val="left" w:pos="6870"/>
        </w:tabs>
        <w:jc w:val="center"/>
        <w:rPr>
          <w:rFonts w:ascii="Times New Roman" w:eastAsia="Arial Unicode MS" w:hAnsi="Times New Roman" w:cs="Times New Roman"/>
          <w:b/>
          <w:sz w:val="23"/>
          <w:szCs w:val="23"/>
        </w:rPr>
      </w:pPr>
      <w:r w:rsidRPr="00C24E5D">
        <w:rPr>
          <w:rFonts w:ascii="Times New Roman" w:eastAsia="Arial Unicode MS" w:hAnsi="Times New Roman" w:cs="Times New Roman"/>
          <w:b/>
          <w:sz w:val="23"/>
          <w:szCs w:val="23"/>
        </w:rPr>
        <w:t>BÀI GIẢNG</w:t>
      </w:r>
      <w:r w:rsidR="003D4BF6" w:rsidRPr="00C24E5D">
        <w:rPr>
          <w:rFonts w:ascii="Times New Roman" w:eastAsia="Arial Unicode MS" w:hAnsi="Times New Roman" w:cs="Times New Roman"/>
          <w:b/>
          <w:sz w:val="23"/>
          <w:szCs w:val="23"/>
        </w:rPr>
        <w:t xml:space="preserve"> 37-38</w:t>
      </w:r>
    </w:p>
    <w:p w:rsidR="003D4BF6" w:rsidRPr="00C24E5D" w:rsidRDefault="003D4BF6" w:rsidP="003D4BF6">
      <w:pPr>
        <w:tabs>
          <w:tab w:val="left" w:pos="6870"/>
        </w:tabs>
        <w:rPr>
          <w:rFonts w:ascii="Times New Roman" w:eastAsia="Arial Unicode MS" w:hAnsi="Times New Roman" w:cs="Times New Roman"/>
          <w:b/>
          <w:sz w:val="23"/>
          <w:szCs w:val="23"/>
        </w:rPr>
      </w:pPr>
      <w:r w:rsidRPr="00C24E5D">
        <w:rPr>
          <w:rFonts w:ascii="Times New Roman" w:eastAsia="Arial Unicode MS" w:hAnsi="Times New Roman" w:cs="Times New Roman"/>
          <w:b/>
          <w:sz w:val="23"/>
          <w:szCs w:val="23"/>
        </w:rPr>
        <w:t xml:space="preserve"> </w:t>
      </w:r>
    </w:p>
    <w:p w:rsidR="003D4BF6" w:rsidRPr="003D4BF6" w:rsidRDefault="00785F20" w:rsidP="003D4BF6">
      <w:pPr>
        <w:tabs>
          <w:tab w:val="left" w:pos="6870"/>
        </w:tabs>
        <w:rPr>
          <w:rFonts w:ascii="Times New Roman" w:eastAsia="Arial Unicode MS" w:hAnsi="Times New Roman" w:cs="Times New Roman"/>
          <w:sz w:val="23"/>
          <w:szCs w:val="23"/>
        </w:rPr>
      </w:pPr>
      <w:r w:rsidRPr="00C24E5D">
        <w:rPr>
          <w:rFonts w:ascii="Times New Roman" w:eastAsia="Arial Unicode MS" w:hAnsi="Times New Roman" w:cs="Times New Roman"/>
          <w:b/>
          <w:sz w:val="23"/>
          <w:szCs w:val="23"/>
        </w:rPr>
        <w:t>Mục đích của bài giảng</w:t>
      </w:r>
      <w:r>
        <w:rPr>
          <w:rFonts w:ascii="Times New Roman" w:eastAsia="Arial Unicode MS" w:hAnsi="Times New Roman" w:cs="Times New Roman"/>
          <w:sz w:val="23"/>
          <w:szCs w:val="23"/>
        </w:rPr>
        <w:t xml:space="preserve"> </w:t>
      </w:r>
      <w:r w:rsidR="00F648C5">
        <w:rPr>
          <w:rFonts w:ascii="Times New Roman" w:eastAsia="Arial Unicode MS" w:hAnsi="Times New Roman" w:cs="Times New Roman"/>
          <w:sz w:val="23"/>
          <w:szCs w:val="23"/>
        </w:rPr>
        <w:t xml:space="preserve">– Để dạy dân sự cách thực hiện ba hành động thờ phượng – </w:t>
      </w:r>
      <w:r w:rsidR="00693CBC">
        <w:rPr>
          <w:rFonts w:ascii="Times New Roman" w:eastAsia="Arial Unicode MS" w:hAnsi="Times New Roman" w:cs="Times New Roman"/>
          <w:sz w:val="23"/>
          <w:szCs w:val="23"/>
        </w:rPr>
        <w:t>việc làm từ thiện</w:t>
      </w:r>
      <w:r w:rsidR="00F648C5">
        <w:rPr>
          <w:rFonts w:ascii="Times New Roman" w:eastAsia="Arial Unicode MS" w:hAnsi="Times New Roman" w:cs="Times New Roman"/>
          <w:sz w:val="23"/>
          <w:szCs w:val="23"/>
        </w:rPr>
        <w:t>, cầu nguyện và kiêng ăn – chi để Chúa thấy</w:t>
      </w:r>
      <w:r w:rsidR="003D4BF6" w:rsidRPr="003D4BF6">
        <w:rPr>
          <w:rFonts w:ascii="Times New Roman" w:eastAsia="Arial Unicode MS" w:hAnsi="Times New Roman" w:cs="Times New Roman"/>
          <w:sz w:val="23"/>
          <w:szCs w:val="23"/>
        </w:rPr>
        <w:t xml:space="preserve">.  </w:t>
      </w:r>
    </w:p>
    <w:p w:rsidR="003D4BF6" w:rsidRPr="00C24E5D" w:rsidRDefault="003D4BF6" w:rsidP="003D4BF6">
      <w:pPr>
        <w:tabs>
          <w:tab w:val="left" w:pos="6870"/>
        </w:tabs>
        <w:rPr>
          <w:rFonts w:ascii="Times New Roman" w:eastAsia="Arial Unicode MS" w:hAnsi="Times New Roman" w:cs="Times New Roman"/>
          <w:b/>
          <w:sz w:val="23"/>
          <w:szCs w:val="23"/>
        </w:rPr>
      </w:pPr>
      <w:r w:rsidRPr="00C24E5D">
        <w:rPr>
          <w:rFonts w:ascii="Times New Roman" w:eastAsia="Arial Unicode MS" w:hAnsi="Times New Roman" w:cs="Times New Roman"/>
          <w:b/>
          <w:sz w:val="23"/>
          <w:szCs w:val="23"/>
        </w:rPr>
        <w:t xml:space="preserve"> </w:t>
      </w:r>
    </w:p>
    <w:p w:rsidR="003D4BF6" w:rsidRPr="003D4BF6" w:rsidRDefault="00785F20" w:rsidP="003D4BF6">
      <w:pPr>
        <w:tabs>
          <w:tab w:val="left" w:pos="6870"/>
        </w:tabs>
        <w:rPr>
          <w:rFonts w:ascii="Times New Roman" w:eastAsia="Arial Unicode MS" w:hAnsi="Times New Roman" w:cs="Times New Roman"/>
          <w:sz w:val="23"/>
          <w:szCs w:val="23"/>
        </w:rPr>
      </w:pPr>
      <w:r w:rsidRPr="00C24E5D">
        <w:rPr>
          <w:rFonts w:ascii="Times New Roman" w:eastAsia="Arial Unicode MS" w:hAnsi="Times New Roman" w:cs="Times New Roman"/>
          <w:b/>
          <w:sz w:val="23"/>
          <w:szCs w:val="23"/>
        </w:rPr>
        <w:t>Kinh Thánh</w:t>
      </w:r>
      <w:r w:rsidR="003D4BF6" w:rsidRPr="003D4BF6">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w:t>
      </w:r>
      <w:r w:rsidR="003D4BF6" w:rsidRPr="003D4BF6">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Ma-thi-ơ </w:t>
      </w:r>
      <w:r w:rsidR="003D4BF6" w:rsidRPr="003D4BF6">
        <w:rPr>
          <w:rFonts w:ascii="Times New Roman" w:eastAsia="Arial Unicode MS" w:hAnsi="Times New Roman" w:cs="Times New Roman"/>
          <w:sz w:val="23"/>
          <w:szCs w:val="23"/>
        </w:rPr>
        <w:t xml:space="preserve">6:1-18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Default="00F648C5"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Bài giảng</w:t>
      </w:r>
      <w:r w:rsidR="003D4BF6" w:rsidRPr="003D4BF6">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w:t>
      </w:r>
      <w:r w:rsidR="003D4BF6" w:rsidRPr="003D4BF6">
        <w:rPr>
          <w:rFonts w:ascii="Times New Roman" w:eastAsia="Arial Unicode MS" w:hAnsi="Times New Roman" w:cs="Times New Roman"/>
          <w:sz w:val="23"/>
          <w:szCs w:val="23"/>
        </w:rPr>
        <w:t xml:space="preserve"> </w:t>
      </w:r>
    </w:p>
    <w:p w:rsidR="00F648C5" w:rsidRPr="003D4BF6" w:rsidRDefault="00F648C5" w:rsidP="003D4BF6">
      <w:pPr>
        <w:tabs>
          <w:tab w:val="left" w:pos="6870"/>
        </w:tabs>
        <w:rPr>
          <w:rFonts w:ascii="Times New Roman" w:eastAsia="Arial Unicode MS" w:hAnsi="Times New Roman" w:cs="Times New Roman"/>
          <w:sz w:val="23"/>
          <w:szCs w:val="23"/>
        </w:rPr>
      </w:pPr>
    </w:p>
    <w:p w:rsidR="003D4BF6" w:rsidRPr="003D4BF6" w:rsidRDefault="00785F20"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Giới thiệu </w:t>
      </w:r>
    </w:p>
    <w:p w:rsidR="00894E16" w:rsidRPr="00A554C6" w:rsidRDefault="00894E16" w:rsidP="003D4BF6">
      <w:pPr>
        <w:tabs>
          <w:tab w:val="left" w:pos="6870"/>
        </w:tabs>
        <w:rPr>
          <w:rFonts w:ascii="Times New Roman" w:eastAsia="Arial Unicode MS" w:hAnsi="Times New Roman" w:cs="Times New Roman"/>
          <w:sz w:val="23"/>
          <w:szCs w:val="23"/>
        </w:rPr>
      </w:pPr>
      <w:r w:rsidRPr="00A554C6">
        <w:rPr>
          <w:rFonts w:ascii="Times New Roman" w:eastAsia="Arial Unicode MS" w:hAnsi="Times New Roman" w:cs="Times New Roman"/>
          <w:sz w:val="23"/>
          <w:szCs w:val="23"/>
        </w:rPr>
        <w:t xml:space="preserve">    “</w:t>
      </w:r>
      <w:r w:rsidRPr="00A554C6">
        <w:rPr>
          <w:rStyle w:val="hps"/>
          <w:rFonts w:ascii="Times New Roman" w:hAnsi="Times New Roman" w:cs="Times New Roman"/>
          <w:sz w:val="23"/>
          <w:szCs w:val="23"/>
          <w:lang w:val="vi-VN"/>
        </w:rPr>
        <w:t>Mẹ ơi,</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Mẹ ơi!</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Xem</w:t>
      </w:r>
      <w:r w:rsidRPr="00A554C6">
        <w:rPr>
          <w:rFonts w:ascii="Times New Roman" w:hAnsi="Times New Roman" w:cs="Times New Roman"/>
          <w:sz w:val="23"/>
          <w:szCs w:val="23"/>
          <w:lang w:val="vi-VN"/>
        </w:rPr>
        <w:t xml:space="preserve"> </w:t>
      </w:r>
      <w:r w:rsidR="00A554C6">
        <w:rPr>
          <w:rStyle w:val="hps"/>
          <w:rFonts w:ascii="Times New Roman" w:hAnsi="Times New Roman" w:cs="Times New Roman"/>
          <w:sz w:val="23"/>
          <w:szCs w:val="23"/>
        </w:rPr>
        <w:t>con nè</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Hãy nhìn những gì</w:t>
      </w:r>
      <w:r w:rsidRPr="00A554C6">
        <w:rPr>
          <w:rFonts w:ascii="Times New Roman" w:hAnsi="Times New Roman" w:cs="Times New Roman"/>
          <w:sz w:val="23"/>
          <w:szCs w:val="23"/>
          <w:lang w:val="vi-VN"/>
        </w:rPr>
        <w:t xml:space="preserve"> </w:t>
      </w:r>
      <w:r w:rsidR="00A554C6">
        <w:rPr>
          <w:rStyle w:val="hps"/>
          <w:rFonts w:ascii="Times New Roman" w:hAnsi="Times New Roman" w:cs="Times New Roman"/>
          <w:sz w:val="23"/>
          <w:szCs w:val="23"/>
        </w:rPr>
        <w:t>con</w:t>
      </w:r>
      <w:r w:rsidRPr="00A554C6">
        <w:rPr>
          <w:rStyle w:val="hps"/>
          <w:rFonts w:ascii="Times New Roman" w:hAnsi="Times New Roman" w:cs="Times New Roman"/>
          <w:sz w:val="23"/>
          <w:szCs w:val="23"/>
          <w:lang w:val="vi-VN"/>
        </w:rPr>
        <w:t xml:space="preserve"> có thể làm</w:t>
      </w:r>
      <w:r w:rsidRPr="00A554C6">
        <w:rPr>
          <w:rFonts w:ascii="Times New Roman" w:hAnsi="Times New Roman" w:cs="Times New Roman"/>
          <w:sz w:val="23"/>
          <w:szCs w:val="23"/>
          <w:lang w:val="vi-VN"/>
        </w:rPr>
        <w:t>!</w:t>
      </w:r>
      <w:r w:rsidRPr="00A554C6">
        <w:rPr>
          <w:rStyle w:val="hps"/>
          <w:rFonts w:ascii="Times New Roman" w:hAnsi="Times New Roman" w:cs="Times New Roman"/>
          <w:sz w:val="23"/>
          <w:szCs w:val="23"/>
          <w:lang w:val="vi-VN"/>
        </w:rPr>
        <w:t>"</w:t>
      </w:r>
      <w:r w:rsidRPr="00A554C6">
        <w:rPr>
          <w:rStyle w:val="hps"/>
          <w:rFonts w:ascii="Times New Roman" w:hAnsi="Times New Roman" w:cs="Times New Roman"/>
          <w:sz w:val="23"/>
          <w:szCs w:val="23"/>
        </w:rPr>
        <w:t xml:space="preserve"> </w:t>
      </w:r>
      <w:r w:rsidRPr="00A554C6">
        <w:rPr>
          <w:rFonts w:ascii="Times New Roman" w:hAnsi="Times New Roman" w:cs="Times New Roman"/>
          <w:sz w:val="23"/>
          <w:szCs w:val="23"/>
          <w:lang w:val="vi-VN"/>
        </w:rPr>
        <w:t xml:space="preserve">Nếu </w:t>
      </w:r>
      <w:r w:rsidRPr="00A554C6">
        <w:rPr>
          <w:rStyle w:val="hps"/>
          <w:rFonts w:ascii="Times New Roman" w:hAnsi="Times New Roman" w:cs="Times New Roman"/>
          <w:sz w:val="23"/>
          <w:szCs w:val="23"/>
          <w:lang w:val="vi-VN"/>
        </w:rPr>
        <w:t>bạn có con nhỏ</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bạn</w:t>
      </w:r>
      <w:r w:rsidR="00C24E5D">
        <w:rPr>
          <w:rFonts w:ascii="Times New Roman" w:hAnsi="Times New Roman" w:cs="Times New Roman"/>
          <w:sz w:val="23"/>
          <w:szCs w:val="23"/>
        </w:rPr>
        <w:t xml:space="preserve"> </w:t>
      </w:r>
      <w:r w:rsidRPr="00A554C6">
        <w:rPr>
          <w:rStyle w:val="hps"/>
          <w:rFonts w:ascii="Times New Roman" w:hAnsi="Times New Roman" w:cs="Times New Roman"/>
          <w:sz w:val="23"/>
          <w:szCs w:val="23"/>
          <w:lang w:val="vi-VN"/>
        </w:rPr>
        <w:t>biết rằ</w:t>
      </w:r>
      <w:r w:rsidR="00A554C6">
        <w:rPr>
          <w:rStyle w:val="hps"/>
          <w:rFonts w:ascii="Times New Roman" w:hAnsi="Times New Roman" w:cs="Times New Roman"/>
          <w:sz w:val="23"/>
          <w:szCs w:val="23"/>
          <w:lang w:val="vi-VN"/>
        </w:rPr>
        <w:t xml:space="preserve">ng </w:t>
      </w:r>
      <w:r w:rsidR="00A554C6">
        <w:rPr>
          <w:rStyle w:val="hps"/>
          <w:rFonts w:ascii="Times New Roman" w:hAnsi="Times New Roman" w:cs="Times New Roman"/>
          <w:sz w:val="23"/>
          <w:szCs w:val="23"/>
        </w:rPr>
        <w:t xml:space="preserve">chúng </w:t>
      </w:r>
      <w:r w:rsidRPr="00A554C6">
        <w:rPr>
          <w:rStyle w:val="hps"/>
          <w:rFonts w:ascii="Times New Roman" w:hAnsi="Times New Roman" w:cs="Times New Roman"/>
          <w:sz w:val="23"/>
          <w:szCs w:val="23"/>
          <w:lang w:val="vi-VN"/>
        </w:rPr>
        <w:t>luôn muốn</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bạn</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xem</w:t>
      </w:r>
      <w:r w:rsidRPr="00A554C6">
        <w:rPr>
          <w:rFonts w:ascii="Times New Roman" w:hAnsi="Times New Roman" w:cs="Times New Roman"/>
          <w:sz w:val="23"/>
          <w:szCs w:val="23"/>
          <w:lang w:val="vi-VN"/>
        </w:rPr>
        <w:t xml:space="preserve"> </w:t>
      </w:r>
      <w:r w:rsidR="00A554C6">
        <w:rPr>
          <w:rStyle w:val="hps"/>
          <w:rFonts w:ascii="Times New Roman" w:hAnsi="Times New Roman" w:cs="Times New Roman"/>
          <w:sz w:val="23"/>
          <w:szCs w:val="23"/>
        </w:rPr>
        <w:t>chúng làm</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bất cứ điều gì</w:t>
      </w:r>
      <w:r w:rsidRPr="00A554C6">
        <w:rPr>
          <w:rFonts w:ascii="Times New Roman" w:hAnsi="Times New Roman" w:cs="Times New Roman"/>
          <w:sz w:val="23"/>
          <w:szCs w:val="23"/>
          <w:lang w:val="vi-VN"/>
        </w:rPr>
        <w:t xml:space="preserve">. </w:t>
      </w:r>
      <w:r w:rsidR="00A554C6">
        <w:rPr>
          <w:rStyle w:val="hps"/>
          <w:rFonts w:ascii="Times New Roman" w:hAnsi="Times New Roman" w:cs="Times New Roman"/>
          <w:sz w:val="23"/>
          <w:szCs w:val="23"/>
        </w:rPr>
        <w:t>Chúng</w:t>
      </w:r>
      <w:r w:rsidRPr="00A554C6">
        <w:rPr>
          <w:rStyle w:val="hps"/>
          <w:rFonts w:ascii="Times New Roman" w:hAnsi="Times New Roman" w:cs="Times New Roman"/>
          <w:sz w:val="23"/>
          <w:szCs w:val="23"/>
          <w:lang w:val="vi-VN"/>
        </w:rPr>
        <w:t xml:space="preserve"> cần bạn</w:t>
      </w:r>
      <w:r w:rsidRPr="00A554C6">
        <w:rPr>
          <w:rFonts w:ascii="Times New Roman" w:hAnsi="Times New Roman" w:cs="Times New Roman"/>
          <w:sz w:val="23"/>
          <w:szCs w:val="23"/>
          <w:lang w:val="vi-VN"/>
        </w:rPr>
        <w:t xml:space="preserve"> </w:t>
      </w:r>
      <w:r w:rsidR="00A554C6">
        <w:rPr>
          <w:rStyle w:val="hps"/>
          <w:rFonts w:ascii="Times New Roman" w:hAnsi="Times New Roman" w:cs="Times New Roman"/>
          <w:sz w:val="23"/>
          <w:szCs w:val="23"/>
        </w:rPr>
        <w:t>bảo chúng</w:t>
      </w:r>
      <w:r w:rsidR="00A554C6">
        <w:rPr>
          <w:rFonts w:ascii="Times New Roman" w:hAnsi="Times New Roman" w:cs="Times New Roman"/>
          <w:sz w:val="23"/>
          <w:szCs w:val="23"/>
        </w:rPr>
        <w:t xml:space="preserve"> </w:t>
      </w:r>
      <w:r w:rsidR="00A554C6">
        <w:rPr>
          <w:rStyle w:val="hps"/>
          <w:rFonts w:ascii="Times New Roman" w:hAnsi="Times New Roman" w:cs="Times New Roman"/>
          <w:sz w:val="23"/>
          <w:szCs w:val="23"/>
        </w:rPr>
        <w:t>làm</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tốt như thế nào</w:t>
      </w:r>
      <w:r w:rsidRPr="00A554C6">
        <w:rPr>
          <w:rFonts w:ascii="Times New Roman" w:hAnsi="Times New Roman" w:cs="Times New Roman"/>
          <w:sz w:val="23"/>
          <w:szCs w:val="23"/>
          <w:lang w:val="vi-VN"/>
        </w:rPr>
        <w:t xml:space="preserve"> </w:t>
      </w:r>
      <w:r w:rsidR="00A554C6">
        <w:rPr>
          <w:rStyle w:val="hps"/>
          <w:rFonts w:ascii="Times New Roman" w:hAnsi="Times New Roman" w:cs="Times New Roman"/>
          <w:sz w:val="23"/>
          <w:szCs w:val="23"/>
          <w:lang w:val="vi-VN"/>
        </w:rPr>
        <w:t xml:space="preserve">khi </w:t>
      </w:r>
      <w:r w:rsidR="00A554C6">
        <w:rPr>
          <w:rStyle w:val="hps"/>
          <w:rFonts w:ascii="Times New Roman" w:hAnsi="Times New Roman" w:cs="Times New Roman"/>
          <w:sz w:val="23"/>
          <w:szCs w:val="23"/>
        </w:rPr>
        <w:t>chúng</w:t>
      </w:r>
      <w:r w:rsidR="00A554C6">
        <w:rPr>
          <w:rStyle w:val="hps"/>
          <w:rFonts w:ascii="Times New Roman" w:hAnsi="Times New Roman" w:cs="Times New Roman"/>
          <w:sz w:val="23"/>
          <w:szCs w:val="23"/>
          <w:lang w:val="vi-VN"/>
        </w:rPr>
        <w:t xml:space="preserve"> </w:t>
      </w:r>
      <w:r w:rsidR="00A554C6">
        <w:rPr>
          <w:rStyle w:val="hps"/>
          <w:rFonts w:ascii="Times New Roman" w:hAnsi="Times New Roman" w:cs="Times New Roman"/>
          <w:sz w:val="23"/>
          <w:szCs w:val="23"/>
        </w:rPr>
        <w:t>thực hiện</w:t>
      </w:r>
      <w:r w:rsidRPr="00A554C6">
        <w:rPr>
          <w:rFonts w:ascii="Times New Roman" w:hAnsi="Times New Roman" w:cs="Times New Roman"/>
          <w:sz w:val="23"/>
          <w:szCs w:val="23"/>
          <w:lang w:val="vi-VN"/>
        </w:rPr>
        <w:t xml:space="preserve">. </w:t>
      </w:r>
      <w:r w:rsidR="006D66A2">
        <w:rPr>
          <w:rStyle w:val="hps"/>
          <w:rFonts w:ascii="Times New Roman" w:hAnsi="Times New Roman" w:cs="Times New Roman"/>
          <w:sz w:val="23"/>
          <w:szCs w:val="23"/>
        </w:rPr>
        <w:t>Chúng</w:t>
      </w:r>
      <w:r w:rsidRPr="00A554C6">
        <w:rPr>
          <w:rFonts w:ascii="Times New Roman" w:hAnsi="Times New Roman" w:cs="Times New Roman"/>
          <w:sz w:val="23"/>
          <w:szCs w:val="23"/>
          <w:lang w:val="vi-VN"/>
        </w:rPr>
        <w:t xml:space="preserve"> </w:t>
      </w:r>
      <w:r w:rsidR="006D66A2">
        <w:rPr>
          <w:rStyle w:val="hps"/>
          <w:rFonts w:ascii="Times New Roman" w:hAnsi="Times New Roman" w:cs="Times New Roman"/>
          <w:sz w:val="23"/>
          <w:szCs w:val="23"/>
        </w:rPr>
        <w:t xml:space="preserve">rất </w:t>
      </w:r>
      <w:r w:rsidRPr="00A554C6">
        <w:rPr>
          <w:rStyle w:val="hps"/>
          <w:rFonts w:ascii="Times New Roman" w:hAnsi="Times New Roman" w:cs="Times New Roman"/>
          <w:sz w:val="23"/>
          <w:szCs w:val="23"/>
          <w:lang w:val="vi-VN"/>
        </w:rPr>
        <w:t>vui</w:t>
      </w:r>
      <w:r w:rsidRPr="00A554C6">
        <w:rPr>
          <w:rFonts w:ascii="Times New Roman" w:hAnsi="Times New Roman" w:cs="Times New Roman"/>
          <w:sz w:val="23"/>
          <w:szCs w:val="23"/>
          <w:lang w:val="vi-VN"/>
        </w:rPr>
        <w:t xml:space="preserve"> </w:t>
      </w:r>
      <w:r w:rsidR="006D66A2">
        <w:rPr>
          <w:rStyle w:val="hps"/>
          <w:rFonts w:ascii="Times New Roman" w:hAnsi="Times New Roman" w:cs="Times New Roman"/>
          <w:sz w:val="23"/>
          <w:szCs w:val="23"/>
        </w:rPr>
        <w:t>khi</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những người khác</w:t>
      </w:r>
      <w:r w:rsidRPr="00A554C6">
        <w:rPr>
          <w:rFonts w:ascii="Times New Roman" w:hAnsi="Times New Roman" w:cs="Times New Roman"/>
          <w:sz w:val="23"/>
          <w:szCs w:val="23"/>
        </w:rPr>
        <w:t xml:space="preserve"> </w:t>
      </w:r>
      <w:r w:rsidRPr="00A554C6">
        <w:rPr>
          <w:rStyle w:val="hps"/>
          <w:rFonts w:ascii="Times New Roman" w:hAnsi="Times New Roman" w:cs="Times New Roman"/>
          <w:sz w:val="23"/>
          <w:szCs w:val="23"/>
          <w:lang w:val="vi-VN"/>
        </w:rPr>
        <w:t>xem</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những gì</w:t>
      </w:r>
      <w:r w:rsidRPr="00A554C6">
        <w:rPr>
          <w:rFonts w:ascii="Times New Roman" w:hAnsi="Times New Roman" w:cs="Times New Roman"/>
          <w:sz w:val="23"/>
          <w:szCs w:val="23"/>
          <w:lang w:val="vi-VN"/>
        </w:rPr>
        <w:t xml:space="preserve"> </w:t>
      </w:r>
      <w:r w:rsidR="006D66A2">
        <w:rPr>
          <w:rStyle w:val="hps"/>
          <w:rFonts w:ascii="Times New Roman" w:hAnsi="Times New Roman" w:cs="Times New Roman"/>
          <w:sz w:val="23"/>
          <w:szCs w:val="23"/>
        </w:rPr>
        <w:t xml:space="preserve">chúng </w:t>
      </w:r>
      <w:r w:rsidRPr="00A554C6">
        <w:rPr>
          <w:rStyle w:val="hps"/>
          <w:rFonts w:ascii="Times New Roman" w:hAnsi="Times New Roman" w:cs="Times New Roman"/>
          <w:sz w:val="23"/>
          <w:szCs w:val="23"/>
          <w:lang w:val="vi-VN"/>
        </w:rPr>
        <w:t>có thể làm</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Là cha mẹ,</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chúng ta xem</w:t>
      </w:r>
      <w:r w:rsidRPr="00A554C6">
        <w:rPr>
          <w:rFonts w:ascii="Times New Roman" w:hAnsi="Times New Roman" w:cs="Times New Roman"/>
          <w:sz w:val="23"/>
          <w:szCs w:val="23"/>
          <w:lang w:val="vi-VN"/>
        </w:rPr>
        <w:t xml:space="preserve"> </w:t>
      </w:r>
      <w:r w:rsidR="006D66A2">
        <w:rPr>
          <w:rStyle w:val="hps"/>
          <w:rFonts w:ascii="Times New Roman" w:hAnsi="Times New Roman" w:cs="Times New Roman"/>
          <w:sz w:val="23"/>
          <w:szCs w:val="23"/>
        </w:rPr>
        <w:t>chúng</w:t>
      </w:r>
      <w:r w:rsidRPr="00A554C6">
        <w:rPr>
          <w:rStyle w:val="hps"/>
          <w:rFonts w:ascii="Times New Roman" w:hAnsi="Times New Roman" w:cs="Times New Roman"/>
          <w:sz w:val="23"/>
          <w:szCs w:val="23"/>
          <w:lang w:val="vi-VN"/>
        </w:rPr>
        <w:t xml:space="preserve"> biểu diễn</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với một nụ cười</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bởi vì đó</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là một phần</w:t>
      </w:r>
      <w:r w:rsidRPr="00A554C6">
        <w:rPr>
          <w:rFonts w:ascii="Times New Roman" w:hAnsi="Times New Roman" w:cs="Times New Roman"/>
          <w:sz w:val="23"/>
          <w:szCs w:val="23"/>
        </w:rPr>
        <w:t xml:space="preserve"> </w:t>
      </w:r>
      <w:r w:rsidRPr="00A554C6">
        <w:rPr>
          <w:rStyle w:val="hps"/>
          <w:rFonts w:ascii="Times New Roman" w:hAnsi="Times New Roman" w:cs="Times New Roman"/>
          <w:sz w:val="23"/>
          <w:szCs w:val="23"/>
          <w:lang w:val="vi-VN"/>
        </w:rPr>
        <w:t>công việc</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củ</w:t>
      </w:r>
      <w:r w:rsidR="006D66A2">
        <w:rPr>
          <w:rStyle w:val="hps"/>
          <w:rFonts w:ascii="Times New Roman" w:hAnsi="Times New Roman" w:cs="Times New Roman"/>
          <w:sz w:val="23"/>
          <w:szCs w:val="23"/>
          <w:lang w:val="vi-VN"/>
        </w:rPr>
        <w:t>a chúng t</w:t>
      </w:r>
      <w:r w:rsidR="006D66A2">
        <w:rPr>
          <w:rStyle w:val="hps"/>
          <w:rFonts w:ascii="Times New Roman" w:hAnsi="Times New Roman" w:cs="Times New Roman"/>
          <w:sz w:val="23"/>
          <w:szCs w:val="23"/>
        </w:rPr>
        <w:t>a</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như</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người chăm sóc</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c</w:t>
      </w:r>
      <w:r w:rsidR="006D66A2">
        <w:rPr>
          <w:rStyle w:val="hps"/>
          <w:rFonts w:ascii="Times New Roman" w:hAnsi="Times New Roman" w:cs="Times New Roman"/>
          <w:sz w:val="23"/>
          <w:szCs w:val="23"/>
        </w:rPr>
        <w:t>húng</w:t>
      </w:r>
      <w:r w:rsidRPr="00A554C6">
        <w:rPr>
          <w:rFonts w:ascii="Times New Roman" w:hAnsi="Times New Roman" w:cs="Times New Roman"/>
          <w:sz w:val="23"/>
          <w:szCs w:val="23"/>
          <w:lang w:val="vi-VN"/>
        </w:rPr>
        <w:t xml:space="preserve">. </w:t>
      </w:r>
      <w:r w:rsidR="006D66A2">
        <w:rPr>
          <w:rStyle w:val="hps"/>
          <w:rFonts w:ascii="Times New Roman" w:hAnsi="Times New Roman" w:cs="Times New Roman"/>
          <w:sz w:val="23"/>
          <w:szCs w:val="23"/>
          <w:lang w:val="vi-VN"/>
        </w:rPr>
        <w:t>Chúng t</w:t>
      </w:r>
      <w:r w:rsidR="006D66A2">
        <w:rPr>
          <w:rStyle w:val="hps"/>
          <w:rFonts w:ascii="Times New Roman" w:hAnsi="Times New Roman" w:cs="Times New Roman"/>
          <w:sz w:val="23"/>
          <w:szCs w:val="23"/>
        </w:rPr>
        <w:t>a</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cũng biết rằng</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điều quan trọ</w:t>
      </w:r>
      <w:r w:rsidR="006D66A2">
        <w:rPr>
          <w:rStyle w:val="hps"/>
          <w:rFonts w:ascii="Times New Roman" w:hAnsi="Times New Roman" w:cs="Times New Roman"/>
          <w:sz w:val="23"/>
          <w:szCs w:val="23"/>
          <w:lang w:val="vi-VN"/>
        </w:rPr>
        <w:t xml:space="preserve">ng </w:t>
      </w:r>
      <w:r w:rsidR="006D66A2">
        <w:rPr>
          <w:rStyle w:val="hps"/>
          <w:rFonts w:ascii="Times New Roman" w:hAnsi="Times New Roman" w:cs="Times New Roman"/>
          <w:sz w:val="23"/>
          <w:szCs w:val="23"/>
        </w:rPr>
        <w:t xml:space="preserve">cho chúng là </w:t>
      </w:r>
      <w:r w:rsidRPr="00A554C6">
        <w:rPr>
          <w:rStyle w:val="hps"/>
          <w:rFonts w:ascii="Times New Roman" w:hAnsi="Times New Roman" w:cs="Times New Roman"/>
          <w:sz w:val="23"/>
          <w:szCs w:val="23"/>
          <w:lang w:val="vi-VN"/>
        </w:rPr>
        <w:t>được</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khẳng đị</w:t>
      </w:r>
      <w:r w:rsidR="006D66A2">
        <w:rPr>
          <w:rStyle w:val="hps"/>
          <w:rFonts w:ascii="Times New Roman" w:hAnsi="Times New Roman" w:cs="Times New Roman"/>
          <w:sz w:val="23"/>
          <w:szCs w:val="23"/>
          <w:lang w:val="vi-VN"/>
        </w:rPr>
        <w:t xml:space="preserve">nh </w:t>
      </w:r>
      <w:r w:rsidR="006D66A2">
        <w:rPr>
          <w:rStyle w:val="hps"/>
          <w:rFonts w:ascii="Times New Roman" w:hAnsi="Times New Roman" w:cs="Times New Roman"/>
          <w:sz w:val="23"/>
          <w:szCs w:val="23"/>
        </w:rPr>
        <w:t>khi chúng</w:t>
      </w:r>
      <w:r w:rsidRPr="00A554C6">
        <w:rPr>
          <w:rFonts w:ascii="Times New Roman" w:hAnsi="Times New Roman" w:cs="Times New Roman"/>
          <w:sz w:val="23"/>
          <w:szCs w:val="23"/>
        </w:rPr>
        <w:t xml:space="preserve"> </w:t>
      </w:r>
      <w:r w:rsidRPr="00A554C6">
        <w:rPr>
          <w:rStyle w:val="hps"/>
          <w:rFonts w:ascii="Times New Roman" w:hAnsi="Times New Roman" w:cs="Times New Roman"/>
          <w:sz w:val="23"/>
          <w:szCs w:val="23"/>
          <w:lang w:val="vi-VN"/>
        </w:rPr>
        <w:t>học cách</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làm những điều mới</w:t>
      </w:r>
      <w:r w:rsidRPr="00A554C6">
        <w:rPr>
          <w:rFonts w:ascii="Times New Roman" w:hAnsi="Times New Roman" w:cs="Times New Roman"/>
          <w:sz w:val="23"/>
          <w:szCs w:val="23"/>
          <w:lang w:val="vi-VN"/>
        </w:rPr>
        <w:t>.</w:t>
      </w:r>
      <w:r w:rsidRPr="00A554C6">
        <w:rPr>
          <w:rFonts w:ascii="Times New Roman" w:hAnsi="Times New Roman" w:cs="Times New Roman"/>
          <w:sz w:val="23"/>
          <w:szCs w:val="23"/>
          <w:lang w:val="vi-VN"/>
        </w:rPr>
        <w:br/>
        <w:t xml:space="preserve">   </w:t>
      </w:r>
      <w:r w:rsidR="00C24E5D">
        <w:rPr>
          <w:rFonts w:ascii="Times New Roman" w:hAnsi="Times New Roman" w:cs="Times New Roman"/>
          <w:sz w:val="23"/>
          <w:szCs w:val="23"/>
        </w:rPr>
        <w:t xml:space="preserve">  </w:t>
      </w:r>
      <w:r w:rsidRPr="00A554C6">
        <w:rPr>
          <w:rStyle w:val="hps"/>
          <w:rFonts w:ascii="Times New Roman" w:hAnsi="Times New Roman" w:cs="Times New Roman"/>
          <w:sz w:val="23"/>
          <w:szCs w:val="23"/>
          <w:lang w:val="vi-VN"/>
        </w:rPr>
        <w:t>Chúng tôi</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làm điều tương tự</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trong</w:t>
      </w:r>
      <w:r w:rsidRPr="00A554C6">
        <w:rPr>
          <w:rFonts w:ascii="Times New Roman" w:hAnsi="Times New Roman" w:cs="Times New Roman"/>
          <w:sz w:val="23"/>
          <w:szCs w:val="23"/>
          <w:lang w:val="vi-VN"/>
        </w:rPr>
        <w:t xml:space="preserve"> </w:t>
      </w:r>
      <w:r w:rsidR="0076472E">
        <w:rPr>
          <w:rStyle w:val="hps"/>
          <w:rFonts w:ascii="Times New Roman" w:hAnsi="Times New Roman" w:cs="Times New Roman"/>
          <w:sz w:val="23"/>
          <w:szCs w:val="23"/>
        </w:rPr>
        <w:t xml:space="preserve">sự bước đi Cơ Đốc </w:t>
      </w:r>
      <w:r w:rsidRPr="00A554C6">
        <w:rPr>
          <w:rStyle w:val="hps"/>
          <w:rFonts w:ascii="Times New Roman" w:hAnsi="Times New Roman" w:cs="Times New Roman"/>
          <w:sz w:val="23"/>
          <w:szCs w:val="23"/>
          <w:lang w:val="vi-VN"/>
        </w:rPr>
        <w:t>củ</w:t>
      </w:r>
      <w:r w:rsidR="0076472E">
        <w:rPr>
          <w:rStyle w:val="hps"/>
          <w:rFonts w:ascii="Times New Roman" w:hAnsi="Times New Roman" w:cs="Times New Roman"/>
          <w:sz w:val="23"/>
          <w:szCs w:val="23"/>
          <w:lang w:val="vi-VN"/>
        </w:rPr>
        <w:t>a chúng t</w:t>
      </w:r>
      <w:r w:rsidR="0076472E">
        <w:rPr>
          <w:rStyle w:val="hps"/>
          <w:rFonts w:ascii="Times New Roman" w:hAnsi="Times New Roman" w:cs="Times New Roman"/>
          <w:sz w:val="23"/>
          <w:szCs w:val="23"/>
        </w:rPr>
        <w:t>a</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Nhiều lần</w:t>
      </w:r>
      <w:r w:rsidRPr="00A554C6">
        <w:rPr>
          <w:rFonts w:ascii="Times New Roman" w:hAnsi="Times New Roman" w:cs="Times New Roman"/>
          <w:sz w:val="23"/>
          <w:szCs w:val="23"/>
          <w:lang w:val="vi-VN"/>
        </w:rPr>
        <w:t xml:space="preserve">, chúng tôi muốn </w:t>
      </w:r>
      <w:r w:rsidRPr="00A554C6">
        <w:rPr>
          <w:rStyle w:val="hps"/>
          <w:rFonts w:ascii="Times New Roman" w:hAnsi="Times New Roman" w:cs="Times New Roman"/>
          <w:sz w:val="23"/>
          <w:szCs w:val="23"/>
          <w:lang w:val="vi-VN"/>
        </w:rPr>
        <w:t>cả thế giới</w:t>
      </w:r>
      <w:r w:rsidRPr="00A554C6">
        <w:rPr>
          <w:rFonts w:ascii="Times New Roman" w:hAnsi="Times New Roman" w:cs="Times New Roman"/>
          <w:sz w:val="23"/>
          <w:szCs w:val="23"/>
        </w:rPr>
        <w:t xml:space="preserve"> </w:t>
      </w:r>
      <w:r w:rsidRPr="00A554C6">
        <w:rPr>
          <w:rStyle w:val="hps"/>
          <w:rFonts w:ascii="Times New Roman" w:hAnsi="Times New Roman" w:cs="Times New Roman"/>
          <w:sz w:val="23"/>
          <w:szCs w:val="23"/>
          <w:lang w:val="vi-VN"/>
        </w:rPr>
        <w:t>xem</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khi chúng ta</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làm điều gì đó</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Chúng tôi muốn</w:t>
      </w:r>
      <w:r w:rsidR="0076472E">
        <w:rPr>
          <w:rStyle w:val="hps"/>
          <w:rFonts w:ascii="Times New Roman" w:hAnsi="Times New Roman" w:cs="Times New Roman"/>
          <w:sz w:val="23"/>
          <w:szCs w:val="23"/>
        </w:rPr>
        <w:t xml:space="preserve"> </w:t>
      </w:r>
      <w:r w:rsidR="002312DA">
        <w:rPr>
          <w:rStyle w:val="hps"/>
          <w:rFonts w:ascii="Times New Roman" w:hAnsi="Times New Roman" w:cs="Times New Roman"/>
          <w:sz w:val="23"/>
          <w:szCs w:val="23"/>
        </w:rPr>
        <w:t xml:space="preserve">được </w:t>
      </w:r>
      <w:r w:rsidR="0076472E">
        <w:rPr>
          <w:rStyle w:val="hps"/>
          <w:rFonts w:ascii="Times New Roman" w:hAnsi="Times New Roman" w:cs="Times New Roman"/>
          <w:sz w:val="23"/>
          <w:szCs w:val="23"/>
        </w:rPr>
        <w:t>NGƯỜI TA</w:t>
      </w:r>
      <w:r w:rsidR="002312DA">
        <w:rPr>
          <w:rStyle w:val="hps"/>
          <w:rFonts w:ascii="Times New Roman" w:hAnsi="Times New Roman" w:cs="Times New Roman"/>
          <w:sz w:val="23"/>
          <w:szCs w:val="23"/>
        </w:rPr>
        <w:t xml:space="preserve"> khen ngợi</w:t>
      </w:r>
      <w:r w:rsidRPr="00A554C6">
        <w:rPr>
          <w:rFonts w:ascii="Times New Roman" w:hAnsi="Times New Roman" w:cs="Times New Roman"/>
          <w:sz w:val="23"/>
          <w:szCs w:val="23"/>
          <w:lang w:val="vi-VN"/>
        </w:rPr>
        <w:t>.</w:t>
      </w:r>
      <w:r w:rsidRPr="00A554C6">
        <w:rPr>
          <w:rFonts w:ascii="Times New Roman" w:hAnsi="Times New Roman" w:cs="Times New Roman"/>
          <w:sz w:val="23"/>
          <w:szCs w:val="23"/>
          <w:lang w:val="vi-VN"/>
        </w:rPr>
        <w:br/>
        <w:t xml:space="preserve">   </w:t>
      </w:r>
      <w:r w:rsidR="00C24E5D">
        <w:rPr>
          <w:rFonts w:ascii="Times New Roman" w:hAnsi="Times New Roman" w:cs="Times New Roman"/>
          <w:sz w:val="23"/>
          <w:szCs w:val="23"/>
        </w:rPr>
        <w:t xml:space="preserve">  </w:t>
      </w:r>
      <w:r w:rsidR="006D66A2">
        <w:rPr>
          <w:rStyle w:val="hps"/>
          <w:rFonts w:ascii="Times New Roman" w:hAnsi="Times New Roman" w:cs="Times New Roman"/>
          <w:sz w:val="23"/>
          <w:szCs w:val="23"/>
        </w:rPr>
        <w:t>Đấng Christ</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tiếp tục</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bài giảng</w:t>
      </w:r>
      <w:r w:rsidRPr="00A554C6">
        <w:rPr>
          <w:rFonts w:ascii="Times New Roman" w:hAnsi="Times New Roman" w:cs="Times New Roman"/>
          <w:sz w:val="23"/>
          <w:szCs w:val="23"/>
          <w:lang w:val="vi-VN"/>
        </w:rPr>
        <w:t xml:space="preserve"> </w:t>
      </w:r>
      <w:r w:rsidR="002312DA" w:rsidRPr="00A554C6">
        <w:rPr>
          <w:rStyle w:val="hps"/>
          <w:rFonts w:ascii="Times New Roman" w:hAnsi="Times New Roman" w:cs="Times New Roman"/>
          <w:sz w:val="23"/>
          <w:szCs w:val="23"/>
          <w:lang w:val="vi-VN"/>
        </w:rPr>
        <w:t xml:space="preserve">của Ngài </w:t>
      </w:r>
      <w:r w:rsidR="006D66A2" w:rsidRPr="00A554C6">
        <w:rPr>
          <w:rStyle w:val="hps"/>
          <w:rFonts w:ascii="Times New Roman" w:hAnsi="Times New Roman" w:cs="Times New Roman"/>
          <w:sz w:val="23"/>
          <w:szCs w:val="23"/>
          <w:lang w:val="vi-VN"/>
        </w:rPr>
        <w:t>trên</w:t>
      </w:r>
      <w:r w:rsidR="006D66A2" w:rsidRPr="00A554C6">
        <w:rPr>
          <w:rFonts w:ascii="Times New Roman" w:hAnsi="Times New Roman" w:cs="Times New Roman"/>
          <w:sz w:val="23"/>
          <w:szCs w:val="23"/>
          <w:lang w:val="vi-VN"/>
        </w:rPr>
        <w:t xml:space="preserve"> </w:t>
      </w:r>
      <w:r w:rsidR="006D66A2" w:rsidRPr="00A554C6">
        <w:rPr>
          <w:rStyle w:val="hps"/>
          <w:rFonts w:ascii="Times New Roman" w:hAnsi="Times New Roman" w:cs="Times New Roman"/>
          <w:sz w:val="23"/>
          <w:szCs w:val="23"/>
          <w:lang w:val="vi-VN"/>
        </w:rPr>
        <w:t>núi</w:t>
      </w:r>
      <w:r w:rsidR="006D66A2"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thảo luận về</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mong muốn này</w:t>
      </w:r>
      <w:r w:rsidR="002312DA">
        <w:rPr>
          <w:rFonts w:ascii="Times New Roman" w:hAnsi="Times New Roman" w:cs="Times New Roman"/>
          <w:sz w:val="23"/>
          <w:szCs w:val="23"/>
        </w:rPr>
        <w:t xml:space="preserve"> </w:t>
      </w:r>
      <w:r w:rsidRPr="00A554C6">
        <w:rPr>
          <w:rStyle w:val="hps"/>
          <w:rFonts w:ascii="Times New Roman" w:hAnsi="Times New Roman" w:cs="Times New Roman"/>
          <w:sz w:val="23"/>
          <w:szCs w:val="23"/>
          <w:lang w:val="vi-VN"/>
        </w:rPr>
        <w:t xml:space="preserve">được </w:t>
      </w:r>
      <w:r w:rsidR="002312DA">
        <w:rPr>
          <w:rStyle w:val="hps"/>
          <w:rFonts w:ascii="Times New Roman" w:hAnsi="Times New Roman" w:cs="Times New Roman"/>
          <w:sz w:val="23"/>
          <w:szCs w:val="23"/>
        </w:rPr>
        <w:t xml:space="preserve">người ta </w:t>
      </w:r>
      <w:r w:rsidRPr="00A554C6">
        <w:rPr>
          <w:rStyle w:val="hps"/>
          <w:rFonts w:ascii="Times New Roman" w:hAnsi="Times New Roman" w:cs="Times New Roman"/>
          <w:sz w:val="23"/>
          <w:szCs w:val="23"/>
          <w:lang w:val="vi-VN"/>
        </w:rPr>
        <w:t>nhìn thấy</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Hai</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bài giảng</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tiếp theo chúng ta</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sẽ xem xét</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ba</w:t>
      </w:r>
      <w:r w:rsidRPr="00A554C6">
        <w:rPr>
          <w:rFonts w:ascii="Times New Roman" w:hAnsi="Times New Roman" w:cs="Times New Roman"/>
          <w:sz w:val="23"/>
          <w:szCs w:val="23"/>
          <w:lang w:val="vi-VN"/>
        </w:rPr>
        <w:t xml:space="preserve"> </w:t>
      </w:r>
      <w:r w:rsidR="002312DA">
        <w:rPr>
          <w:rStyle w:val="hps"/>
          <w:rFonts w:ascii="Times New Roman" w:hAnsi="Times New Roman" w:cs="Times New Roman"/>
          <w:sz w:val="23"/>
          <w:szCs w:val="23"/>
          <w:lang w:val="vi-VN"/>
        </w:rPr>
        <w:t xml:space="preserve">hành </w:t>
      </w:r>
      <w:r w:rsidR="002312DA">
        <w:rPr>
          <w:rStyle w:val="hps"/>
          <w:rFonts w:ascii="Times New Roman" w:hAnsi="Times New Roman" w:cs="Times New Roman"/>
          <w:sz w:val="23"/>
          <w:szCs w:val="23"/>
        </w:rPr>
        <w:t>động</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thờ phượng</w:t>
      </w:r>
      <w:r w:rsidRPr="00A554C6">
        <w:rPr>
          <w:rFonts w:ascii="Times New Roman" w:hAnsi="Times New Roman" w:cs="Times New Roman"/>
          <w:sz w:val="23"/>
          <w:szCs w:val="23"/>
          <w:lang w:val="vi-VN"/>
        </w:rPr>
        <w:t xml:space="preserve"> </w:t>
      </w:r>
      <w:r w:rsidR="002312DA">
        <w:rPr>
          <w:rFonts w:ascii="Times New Roman" w:hAnsi="Times New Roman" w:cs="Times New Roman"/>
          <w:sz w:val="23"/>
          <w:szCs w:val="23"/>
        </w:rPr>
        <w:t xml:space="preserve">mà </w:t>
      </w:r>
      <w:r w:rsidRPr="00A554C6">
        <w:rPr>
          <w:rStyle w:val="hps"/>
          <w:rFonts w:ascii="Times New Roman" w:hAnsi="Times New Roman" w:cs="Times New Roman"/>
          <w:sz w:val="23"/>
          <w:szCs w:val="23"/>
          <w:lang w:val="vi-VN"/>
        </w:rPr>
        <w:t>Ngài</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nói</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chúng ta nên</w:t>
      </w:r>
      <w:r w:rsidRPr="00A554C6">
        <w:rPr>
          <w:rFonts w:ascii="Times New Roman" w:hAnsi="Times New Roman" w:cs="Times New Roman"/>
          <w:sz w:val="23"/>
          <w:szCs w:val="23"/>
        </w:rPr>
        <w:t xml:space="preserve"> </w:t>
      </w:r>
      <w:r w:rsidRPr="00A554C6">
        <w:rPr>
          <w:rStyle w:val="hps"/>
          <w:rFonts w:ascii="Times New Roman" w:hAnsi="Times New Roman" w:cs="Times New Roman"/>
          <w:sz w:val="23"/>
          <w:szCs w:val="23"/>
          <w:lang w:val="vi-VN"/>
        </w:rPr>
        <w:t xml:space="preserve">thực sự cố gắng </w:t>
      </w:r>
      <w:r w:rsidR="002312DA">
        <w:rPr>
          <w:rStyle w:val="hps"/>
          <w:rFonts w:ascii="Times New Roman" w:hAnsi="Times New Roman" w:cs="Times New Roman"/>
          <w:sz w:val="23"/>
          <w:szCs w:val="23"/>
        </w:rPr>
        <w:t>CHE GIẤU</w:t>
      </w:r>
      <w:r w:rsidRPr="00A554C6">
        <w:rPr>
          <w:rFonts w:ascii="Times New Roman" w:hAnsi="Times New Roman" w:cs="Times New Roman"/>
          <w:sz w:val="23"/>
          <w:szCs w:val="23"/>
          <w:lang w:val="vi-VN"/>
        </w:rPr>
        <w:t xml:space="preserve"> </w:t>
      </w:r>
      <w:r w:rsidR="002312DA">
        <w:rPr>
          <w:rStyle w:val="hps"/>
          <w:rFonts w:ascii="Times New Roman" w:hAnsi="Times New Roman" w:cs="Times New Roman"/>
          <w:sz w:val="23"/>
          <w:szCs w:val="23"/>
        </w:rPr>
        <w:t xml:space="preserve">người ta </w:t>
      </w:r>
      <w:r w:rsidRPr="00A554C6">
        <w:rPr>
          <w:rStyle w:val="hps"/>
          <w:rFonts w:ascii="Times New Roman" w:hAnsi="Times New Roman" w:cs="Times New Roman"/>
          <w:sz w:val="23"/>
          <w:szCs w:val="23"/>
          <w:lang w:val="vi-VN"/>
        </w:rPr>
        <w:t>khi có thể.</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Trong việc thực hiện</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ba</w:t>
      </w:r>
      <w:r w:rsidRPr="00A554C6">
        <w:rPr>
          <w:rFonts w:ascii="Times New Roman" w:hAnsi="Times New Roman" w:cs="Times New Roman"/>
          <w:sz w:val="23"/>
          <w:szCs w:val="23"/>
          <w:lang w:val="vi-VN"/>
        </w:rPr>
        <w:t xml:space="preserve"> </w:t>
      </w:r>
      <w:r w:rsidR="002312DA">
        <w:rPr>
          <w:rStyle w:val="hps"/>
          <w:rFonts w:ascii="Times New Roman" w:hAnsi="Times New Roman" w:cs="Times New Roman"/>
          <w:sz w:val="23"/>
          <w:szCs w:val="23"/>
          <w:lang w:val="vi-VN"/>
        </w:rPr>
        <w:t xml:space="preserve">hành </w:t>
      </w:r>
      <w:r w:rsidR="002312DA">
        <w:rPr>
          <w:rStyle w:val="hps"/>
          <w:rFonts w:ascii="Times New Roman" w:hAnsi="Times New Roman" w:cs="Times New Roman"/>
          <w:sz w:val="23"/>
          <w:szCs w:val="23"/>
        </w:rPr>
        <w:t xml:space="preserve">động </w:t>
      </w:r>
      <w:r w:rsidRPr="00A554C6">
        <w:rPr>
          <w:rStyle w:val="hps"/>
          <w:rFonts w:ascii="Times New Roman" w:hAnsi="Times New Roman" w:cs="Times New Roman"/>
          <w:sz w:val="23"/>
          <w:szCs w:val="23"/>
          <w:lang w:val="vi-VN"/>
        </w:rPr>
        <w:t>thờ phượng,</w:t>
      </w:r>
      <w:r w:rsidR="00693CBC">
        <w:rPr>
          <w:rFonts w:ascii="Times New Roman" w:hAnsi="Times New Roman" w:cs="Times New Roman"/>
          <w:sz w:val="23"/>
          <w:szCs w:val="23"/>
        </w:rPr>
        <w:t xml:space="preserve"> LÀM VIỆC TỪ THIỆN</w:t>
      </w:r>
      <w:r w:rsidRPr="00A554C6">
        <w:rPr>
          <w:rFonts w:ascii="Times New Roman" w:hAnsi="Times New Roman" w:cs="Times New Roman"/>
          <w:sz w:val="23"/>
          <w:szCs w:val="23"/>
          <w:lang w:val="vi-VN"/>
        </w:rPr>
        <w:t xml:space="preserve">, </w:t>
      </w:r>
      <w:r w:rsidR="00A919F4">
        <w:rPr>
          <w:rFonts w:ascii="Times New Roman" w:hAnsi="Times New Roman" w:cs="Times New Roman"/>
          <w:sz w:val="23"/>
          <w:szCs w:val="23"/>
        </w:rPr>
        <w:t>CẦU NGUYỆN VÀ KIÊNG ĂN</w:t>
      </w:r>
      <w:r w:rsidRPr="00A554C6">
        <w:rPr>
          <w:rFonts w:ascii="Times New Roman" w:hAnsi="Times New Roman" w:cs="Times New Roman"/>
          <w:sz w:val="23"/>
          <w:szCs w:val="23"/>
          <w:lang w:val="vi-VN"/>
        </w:rPr>
        <w:t xml:space="preserve">, chúng ta nên </w:t>
      </w:r>
      <w:r w:rsidRPr="00A554C6">
        <w:rPr>
          <w:rStyle w:val="hps"/>
          <w:rFonts w:ascii="Times New Roman" w:hAnsi="Times New Roman" w:cs="Times New Roman"/>
          <w:sz w:val="23"/>
          <w:szCs w:val="23"/>
          <w:lang w:val="vi-VN"/>
        </w:rPr>
        <w:t>tìm cách để</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tôn vinh</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Chúa chúng ta</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không</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nhận vinh quang</w:t>
      </w:r>
      <w:r w:rsidRPr="00A554C6">
        <w:rPr>
          <w:rFonts w:ascii="Times New Roman" w:hAnsi="Times New Roman" w:cs="Times New Roman"/>
          <w:sz w:val="23"/>
          <w:szCs w:val="23"/>
        </w:rPr>
        <w:t xml:space="preserve"> </w:t>
      </w:r>
      <w:r w:rsidRPr="00A554C6">
        <w:rPr>
          <w:rStyle w:val="hps"/>
          <w:rFonts w:ascii="Times New Roman" w:hAnsi="Times New Roman" w:cs="Times New Roman"/>
          <w:sz w:val="23"/>
          <w:szCs w:val="23"/>
          <w:lang w:val="vi-VN"/>
        </w:rPr>
        <w:t>từ</w:t>
      </w:r>
      <w:r w:rsidR="00A919F4">
        <w:rPr>
          <w:rStyle w:val="hps"/>
          <w:rFonts w:ascii="Times New Roman" w:hAnsi="Times New Roman" w:cs="Times New Roman"/>
          <w:sz w:val="23"/>
          <w:szCs w:val="23"/>
        </w:rPr>
        <w:t xml:space="preserve"> con người</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Đồng thời</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Chúa Giê</w:t>
      </w:r>
      <w:r w:rsidR="00A554C6">
        <w:rPr>
          <w:rStyle w:val="hps"/>
          <w:rFonts w:ascii="Times New Roman" w:hAnsi="Times New Roman" w:cs="Times New Roman"/>
          <w:sz w:val="23"/>
          <w:szCs w:val="23"/>
        </w:rPr>
        <w:t>-</w:t>
      </w:r>
      <w:r w:rsidRPr="00A554C6">
        <w:rPr>
          <w:rStyle w:val="hps"/>
          <w:rFonts w:ascii="Times New Roman" w:hAnsi="Times New Roman" w:cs="Times New Roman"/>
          <w:sz w:val="23"/>
          <w:szCs w:val="23"/>
          <w:lang w:val="vi-VN"/>
        </w:rPr>
        <w:t>su,</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người Do Thái</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 xml:space="preserve">coi </w:t>
      </w:r>
      <w:r w:rsidR="00693CBC">
        <w:rPr>
          <w:rStyle w:val="hps"/>
          <w:rFonts w:ascii="Times New Roman" w:hAnsi="Times New Roman" w:cs="Times New Roman"/>
          <w:sz w:val="23"/>
          <w:szCs w:val="23"/>
        </w:rPr>
        <w:t>việc làm từ thiện</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w:t>
      </w:r>
      <w:r w:rsidR="00A919F4">
        <w:rPr>
          <w:rStyle w:val="hps"/>
          <w:rFonts w:ascii="Times New Roman" w:hAnsi="Times New Roman" w:cs="Times New Roman"/>
          <w:sz w:val="23"/>
          <w:szCs w:val="23"/>
        </w:rPr>
        <w:t xml:space="preserve">hành động </w:t>
      </w:r>
      <w:r w:rsidRPr="00A554C6">
        <w:rPr>
          <w:rStyle w:val="hps"/>
          <w:rFonts w:ascii="Times New Roman" w:hAnsi="Times New Roman" w:cs="Times New Roman"/>
          <w:sz w:val="23"/>
          <w:szCs w:val="23"/>
          <w:lang w:val="vi-VN"/>
        </w:rPr>
        <w:t>từ thiện</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cầu nguyện</w:t>
      </w:r>
      <w:r w:rsidRPr="00A554C6">
        <w:rPr>
          <w:rFonts w:ascii="Times New Roman" w:hAnsi="Times New Roman" w:cs="Times New Roman"/>
          <w:sz w:val="23"/>
          <w:szCs w:val="23"/>
        </w:rPr>
        <w:t xml:space="preserve"> </w:t>
      </w:r>
      <w:r w:rsidRPr="00A554C6">
        <w:rPr>
          <w:rStyle w:val="hps"/>
          <w:rFonts w:ascii="Times New Roman" w:hAnsi="Times New Roman" w:cs="Times New Roman"/>
          <w:sz w:val="23"/>
          <w:szCs w:val="23"/>
          <w:lang w:val="vi-VN"/>
        </w:rPr>
        <w:t xml:space="preserve">và </w:t>
      </w:r>
      <w:r w:rsidR="00C24E5D">
        <w:rPr>
          <w:rStyle w:val="hps"/>
          <w:rFonts w:ascii="Times New Roman" w:hAnsi="Times New Roman" w:cs="Times New Roman"/>
          <w:sz w:val="23"/>
          <w:szCs w:val="23"/>
        </w:rPr>
        <w:t xml:space="preserve">kiêng </w:t>
      </w:r>
      <w:r w:rsidRPr="00A554C6">
        <w:rPr>
          <w:rStyle w:val="hps"/>
          <w:rFonts w:ascii="Times New Roman" w:hAnsi="Times New Roman" w:cs="Times New Roman"/>
          <w:sz w:val="23"/>
          <w:szCs w:val="23"/>
          <w:lang w:val="vi-VN"/>
        </w:rPr>
        <w:t>ăn</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là</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ba</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hoạt động tôn giáo</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quan trọng nhất</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một người có thể</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làm</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Hôm nay</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chúng tôi</w:t>
      </w:r>
      <w:r w:rsidRPr="00A554C6">
        <w:rPr>
          <w:rFonts w:ascii="Times New Roman" w:hAnsi="Times New Roman" w:cs="Times New Roman"/>
          <w:sz w:val="23"/>
          <w:szCs w:val="23"/>
        </w:rPr>
        <w:t xml:space="preserve"> </w:t>
      </w:r>
      <w:r w:rsidRPr="00A554C6">
        <w:rPr>
          <w:rStyle w:val="hps"/>
          <w:rFonts w:ascii="Times New Roman" w:hAnsi="Times New Roman" w:cs="Times New Roman"/>
          <w:sz w:val="23"/>
          <w:szCs w:val="23"/>
          <w:lang w:val="vi-VN"/>
        </w:rPr>
        <w:t>hiểu rằng</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 xml:space="preserve">không có </w:t>
      </w:r>
      <w:r w:rsidR="00A919F4">
        <w:rPr>
          <w:rStyle w:val="hps"/>
          <w:rFonts w:ascii="Times New Roman" w:hAnsi="Times New Roman" w:cs="Times New Roman"/>
          <w:sz w:val="23"/>
          <w:szCs w:val="23"/>
        </w:rPr>
        <w:t xml:space="preserve">hành động nào </w:t>
      </w:r>
      <w:r w:rsidRPr="00A554C6">
        <w:rPr>
          <w:rStyle w:val="hps"/>
          <w:rFonts w:ascii="Times New Roman" w:hAnsi="Times New Roman" w:cs="Times New Roman"/>
          <w:sz w:val="23"/>
          <w:szCs w:val="23"/>
          <w:lang w:val="vi-VN"/>
        </w:rPr>
        <w:t>có thể mang lại</w:t>
      </w:r>
      <w:r w:rsidRPr="00A554C6">
        <w:rPr>
          <w:rFonts w:ascii="Times New Roman" w:hAnsi="Times New Roman" w:cs="Times New Roman"/>
          <w:sz w:val="23"/>
          <w:szCs w:val="23"/>
          <w:lang w:val="vi-VN"/>
        </w:rPr>
        <w:t xml:space="preserve"> </w:t>
      </w:r>
      <w:r w:rsidR="00A919F4">
        <w:rPr>
          <w:rFonts w:ascii="Times New Roman" w:hAnsi="Times New Roman" w:cs="Times New Roman"/>
          <w:sz w:val="23"/>
          <w:szCs w:val="23"/>
        </w:rPr>
        <w:t>sự cứu rỗi</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nhưng</w:t>
      </w:r>
      <w:r w:rsidRPr="00A554C6">
        <w:rPr>
          <w:rFonts w:ascii="Times New Roman" w:hAnsi="Times New Roman" w:cs="Times New Roman"/>
          <w:sz w:val="23"/>
          <w:szCs w:val="23"/>
          <w:lang w:val="vi-VN"/>
        </w:rPr>
        <w:t xml:space="preserve"> </w:t>
      </w:r>
      <w:r w:rsidR="00A919F4">
        <w:rPr>
          <w:rStyle w:val="hps"/>
          <w:rFonts w:ascii="Times New Roman" w:hAnsi="Times New Roman" w:cs="Times New Roman"/>
          <w:sz w:val="23"/>
          <w:szCs w:val="23"/>
          <w:lang w:val="vi-VN"/>
        </w:rPr>
        <w:t>chúng t</w:t>
      </w:r>
      <w:r w:rsidR="00A919F4">
        <w:rPr>
          <w:rStyle w:val="hps"/>
          <w:rFonts w:ascii="Times New Roman" w:hAnsi="Times New Roman" w:cs="Times New Roman"/>
          <w:sz w:val="23"/>
          <w:szCs w:val="23"/>
        </w:rPr>
        <w:t>a</w:t>
      </w:r>
      <w:r w:rsidRPr="00A554C6">
        <w:rPr>
          <w:rStyle w:val="hps"/>
          <w:rFonts w:ascii="Times New Roman" w:hAnsi="Times New Roman" w:cs="Times New Roman"/>
          <w:sz w:val="23"/>
          <w:szCs w:val="23"/>
          <w:lang w:val="vi-VN"/>
        </w:rPr>
        <w:t xml:space="preserve"> cũng</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hiểu rằng</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 xml:space="preserve">cả ba </w:t>
      </w:r>
      <w:r w:rsidR="00A919F4">
        <w:rPr>
          <w:rStyle w:val="hps"/>
          <w:rFonts w:ascii="Times New Roman" w:hAnsi="Times New Roman" w:cs="Times New Roman"/>
          <w:sz w:val="23"/>
          <w:szCs w:val="23"/>
        </w:rPr>
        <w:t>là những hành động</w:t>
      </w:r>
      <w:r w:rsidRPr="00A554C6">
        <w:rPr>
          <w:rStyle w:val="hps"/>
          <w:rFonts w:ascii="Times New Roman" w:hAnsi="Times New Roman" w:cs="Times New Roman"/>
          <w:sz w:val="23"/>
          <w:szCs w:val="23"/>
          <w:lang w:val="vi-VN"/>
        </w:rPr>
        <w:t xml:space="preserve"> thích hợp</w:t>
      </w:r>
      <w:r w:rsidRPr="00A554C6">
        <w:rPr>
          <w:rFonts w:ascii="Times New Roman" w:hAnsi="Times New Roman" w:cs="Times New Roman"/>
          <w:sz w:val="23"/>
          <w:szCs w:val="23"/>
          <w:lang w:val="vi-VN"/>
        </w:rPr>
        <w:t xml:space="preserve"> </w:t>
      </w:r>
      <w:r w:rsidR="00A919F4">
        <w:rPr>
          <w:rStyle w:val="hps"/>
          <w:rFonts w:ascii="Times New Roman" w:hAnsi="Times New Roman" w:cs="Times New Roman"/>
          <w:sz w:val="23"/>
          <w:szCs w:val="23"/>
        </w:rPr>
        <w:t>để thờ phượng</w:t>
      </w:r>
      <w:r w:rsidRPr="00A554C6">
        <w:rPr>
          <w:rStyle w:val="hps"/>
          <w:rFonts w:ascii="Times New Roman" w:hAnsi="Times New Roman" w:cs="Times New Roman"/>
          <w:sz w:val="23"/>
          <w:szCs w:val="23"/>
          <w:lang w:val="vi-VN"/>
        </w:rPr>
        <w:t xml:space="preserve"> Chúa</w:t>
      </w:r>
      <w:r w:rsidRPr="00A554C6">
        <w:rPr>
          <w:rFonts w:ascii="Times New Roman" w:hAnsi="Times New Roman" w:cs="Times New Roman"/>
          <w:sz w:val="23"/>
          <w:szCs w:val="23"/>
          <w:lang w:val="vi-VN"/>
        </w:rPr>
        <w:t>.</w:t>
      </w:r>
      <w:r w:rsidRPr="00A554C6">
        <w:rPr>
          <w:rFonts w:ascii="Times New Roman" w:hAnsi="Times New Roman" w:cs="Times New Roman"/>
          <w:sz w:val="23"/>
          <w:szCs w:val="23"/>
          <w:lang w:val="vi-VN"/>
        </w:rPr>
        <w:br/>
        <w:t xml:space="preserve">   </w:t>
      </w:r>
      <w:r w:rsidR="00503869">
        <w:rPr>
          <w:rFonts w:ascii="Times New Roman" w:hAnsi="Times New Roman" w:cs="Times New Roman"/>
          <w:sz w:val="23"/>
          <w:szCs w:val="23"/>
        </w:rPr>
        <w:t xml:space="preserve">  </w:t>
      </w:r>
      <w:r w:rsidRPr="00A554C6">
        <w:rPr>
          <w:rStyle w:val="hps"/>
          <w:rFonts w:ascii="Times New Roman" w:hAnsi="Times New Roman" w:cs="Times New Roman"/>
          <w:sz w:val="23"/>
          <w:szCs w:val="23"/>
          <w:lang w:val="vi-VN"/>
        </w:rPr>
        <w:t>Chúng ta hãy</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quan sát những gì</w:t>
      </w:r>
      <w:r w:rsidRPr="00A554C6">
        <w:rPr>
          <w:rFonts w:ascii="Times New Roman" w:hAnsi="Times New Roman" w:cs="Times New Roman"/>
          <w:sz w:val="23"/>
          <w:szCs w:val="23"/>
          <w:lang w:val="vi-VN"/>
        </w:rPr>
        <w:t xml:space="preserve"> </w:t>
      </w:r>
      <w:r w:rsidR="00A554C6">
        <w:rPr>
          <w:rStyle w:val="hps"/>
          <w:rFonts w:ascii="Times New Roman" w:hAnsi="Times New Roman" w:cs="Times New Roman"/>
          <w:sz w:val="23"/>
          <w:szCs w:val="23"/>
        </w:rPr>
        <w:t>Đấng Christ</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nói về</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việc áp dụng</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những nguyên tắc này</w:t>
      </w:r>
      <w:r w:rsidRPr="00A554C6">
        <w:rPr>
          <w:rFonts w:ascii="Times New Roman" w:hAnsi="Times New Roman" w:cs="Times New Roman"/>
          <w:sz w:val="23"/>
          <w:szCs w:val="23"/>
          <w:lang w:val="vi-VN"/>
        </w:rPr>
        <w:t xml:space="preserve"> </w:t>
      </w:r>
      <w:r w:rsidR="00A554C6">
        <w:rPr>
          <w:rStyle w:val="hps"/>
          <w:rFonts w:ascii="Times New Roman" w:hAnsi="Times New Roman" w:cs="Times New Roman"/>
          <w:sz w:val="23"/>
          <w:szCs w:val="23"/>
        </w:rPr>
        <w:t>vào đời</w:t>
      </w:r>
      <w:r w:rsidRPr="00A554C6">
        <w:rPr>
          <w:rStyle w:val="hps"/>
          <w:rFonts w:ascii="Times New Roman" w:hAnsi="Times New Roman" w:cs="Times New Roman"/>
          <w:sz w:val="23"/>
          <w:szCs w:val="23"/>
          <w:lang w:val="vi-VN"/>
        </w:rPr>
        <w:t xml:space="preserve"> sống</w:t>
      </w:r>
      <w:r w:rsidRPr="00A554C6">
        <w:rPr>
          <w:rFonts w:ascii="Times New Roman" w:hAnsi="Times New Roman" w:cs="Times New Roman"/>
          <w:sz w:val="23"/>
          <w:szCs w:val="23"/>
          <w:lang w:val="vi-VN"/>
        </w:rPr>
        <w:t xml:space="preserve"> </w:t>
      </w:r>
      <w:r w:rsidRPr="00A554C6">
        <w:rPr>
          <w:rStyle w:val="hps"/>
          <w:rFonts w:ascii="Times New Roman" w:hAnsi="Times New Roman" w:cs="Times New Roman"/>
          <w:sz w:val="23"/>
          <w:szCs w:val="23"/>
          <w:lang w:val="vi-VN"/>
        </w:rPr>
        <w:t>củ</w:t>
      </w:r>
      <w:r w:rsidR="00A554C6">
        <w:rPr>
          <w:rStyle w:val="hps"/>
          <w:rFonts w:ascii="Times New Roman" w:hAnsi="Times New Roman" w:cs="Times New Roman"/>
          <w:sz w:val="23"/>
          <w:szCs w:val="23"/>
          <w:lang w:val="vi-VN"/>
        </w:rPr>
        <w:t>a chúng t</w:t>
      </w:r>
      <w:r w:rsidR="00A554C6">
        <w:rPr>
          <w:rStyle w:val="hps"/>
          <w:rFonts w:ascii="Times New Roman" w:hAnsi="Times New Roman" w:cs="Times New Roman"/>
          <w:sz w:val="23"/>
          <w:szCs w:val="23"/>
        </w:rPr>
        <w:t>a</w:t>
      </w:r>
      <w:r w:rsidRPr="00A554C6">
        <w:rPr>
          <w:rStyle w:val="hps"/>
          <w:rFonts w:ascii="Times New Roman" w:hAnsi="Times New Roman" w:cs="Times New Roman"/>
          <w:sz w:val="23"/>
          <w:szCs w:val="23"/>
        </w:rPr>
        <w:t xml:space="preserve">. </w:t>
      </w:r>
      <w:r w:rsidRPr="00A554C6">
        <w:rPr>
          <w:rFonts w:ascii="Times New Roman" w:eastAsia="Arial Unicode MS" w:hAnsi="Times New Roman" w:cs="Times New Roman"/>
          <w:sz w:val="23"/>
          <w:szCs w:val="23"/>
        </w:rPr>
        <w:t xml:space="preserve"> </w:t>
      </w:r>
      <w:r w:rsidR="003D4BF6" w:rsidRPr="00A554C6">
        <w:rPr>
          <w:rFonts w:ascii="Times New Roman" w:eastAsia="Arial Unicode MS" w:hAnsi="Times New Roman" w:cs="Times New Roman"/>
          <w:sz w:val="23"/>
          <w:szCs w:val="23"/>
        </w:rPr>
        <w:t xml:space="preserve">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096585" w:rsidRDefault="00785F20" w:rsidP="003D4BF6">
      <w:pPr>
        <w:tabs>
          <w:tab w:val="left" w:pos="6870"/>
        </w:tabs>
        <w:rPr>
          <w:rFonts w:ascii="Times New Roman" w:eastAsia="Arial Unicode MS" w:hAnsi="Times New Roman" w:cs="Times New Roman"/>
          <w:i/>
          <w:sz w:val="23"/>
          <w:szCs w:val="23"/>
        </w:rPr>
      </w:pPr>
      <w:r w:rsidRPr="00096585">
        <w:rPr>
          <w:rFonts w:ascii="Times New Roman" w:eastAsia="Arial Unicode MS" w:hAnsi="Times New Roman" w:cs="Times New Roman"/>
          <w:i/>
          <w:sz w:val="23"/>
          <w:szCs w:val="23"/>
        </w:rPr>
        <w:t>Câu chuyện Kinh Thánh –</w:t>
      </w:r>
      <w:r w:rsidR="003D4BF6" w:rsidRPr="00096585">
        <w:rPr>
          <w:rFonts w:ascii="Times New Roman" w:eastAsia="Arial Unicode MS" w:hAnsi="Times New Roman" w:cs="Times New Roman"/>
          <w:i/>
          <w:sz w:val="23"/>
          <w:szCs w:val="23"/>
        </w:rPr>
        <w:t xml:space="preserve"> </w:t>
      </w:r>
      <w:r w:rsidRPr="00096585">
        <w:rPr>
          <w:rFonts w:ascii="Times New Roman" w:eastAsia="Arial Unicode MS" w:hAnsi="Times New Roman" w:cs="Times New Roman"/>
          <w:i/>
          <w:sz w:val="23"/>
          <w:szCs w:val="23"/>
        </w:rPr>
        <w:t xml:space="preserve">Ma-thi-ơ </w:t>
      </w:r>
      <w:r w:rsidR="003D4BF6" w:rsidRPr="00096585">
        <w:rPr>
          <w:rFonts w:ascii="Times New Roman" w:eastAsia="Arial Unicode MS" w:hAnsi="Times New Roman" w:cs="Times New Roman"/>
          <w:i/>
          <w:sz w:val="23"/>
          <w:szCs w:val="23"/>
        </w:rPr>
        <w:t xml:space="preserve">6:1-16 </w:t>
      </w:r>
    </w:p>
    <w:p w:rsidR="003D4BF6" w:rsidRPr="00693CBC" w:rsidRDefault="003D4BF6" w:rsidP="00096585">
      <w:pPr>
        <w:tabs>
          <w:tab w:val="left" w:pos="6870"/>
        </w:tabs>
        <w:rPr>
          <w:rFonts w:ascii="Times New Roman" w:eastAsia="Arial Unicode MS" w:hAnsi="Times New Roman" w:cs="Times New Roman"/>
          <w:i/>
          <w:sz w:val="23"/>
          <w:szCs w:val="23"/>
        </w:rPr>
      </w:pPr>
      <w:r w:rsidRPr="00693CBC">
        <w:rPr>
          <w:rFonts w:ascii="Times New Roman" w:eastAsia="Arial Unicode MS" w:hAnsi="Times New Roman" w:cs="Times New Roman"/>
          <w:i/>
          <w:sz w:val="23"/>
          <w:szCs w:val="23"/>
        </w:rPr>
        <w:t xml:space="preserve">  “</w:t>
      </w:r>
      <w:r w:rsidR="00693CBC" w:rsidRPr="00693CBC">
        <w:rPr>
          <w:rFonts w:ascii="Times New Roman" w:hAnsi="Times New Roman" w:cs="Times New Roman"/>
          <w:i/>
          <w:sz w:val="23"/>
          <w:szCs w:val="23"/>
        </w:rPr>
        <w:t>Các con hãy thận trọng về việc công đức của mình, đừng phô trương cho người ta thấy, nếu không, các con sẽ không được Cha các con ở trên trời ban thưởng.  "Vì thế, khi con làm việc từ thiện, đừng thổi kèn trước mặt thiên hạ như phường đạo đức giả thường làm trong hội đường và ngoài phố để được người ta khen ngợi. Thật, Ta bảo các con, họ đã nhận đủ phần thưởng của mình rồi. Nhưng khi con làm việc từ thiện, đừng cho tay trái biết tay phải làm gì, để việc từ thiện của con được giữ</w:t>
      </w:r>
      <w:r w:rsidR="009455D1">
        <w:rPr>
          <w:rFonts w:ascii="Times New Roman" w:hAnsi="Times New Roman" w:cs="Times New Roman"/>
          <w:i/>
          <w:sz w:val="23"/>
          <w:szCs w:val="23"/>
        </w:rPr>
        <w:t xml:space="preserve"> kín; </w:t>
      </w:r>
      <w:r w:rsidR="00693CBC" w:rsidRPr="00693CBC">
        <w:rPr>
          <w:rFonts w:ascii="Times New Roman" w:hAnsi="Times New Roman" w:cs="Times New Roman"/>
          <w:i/>
          <w:sz w:val="23"/>
          <w:szCs w:val="23"/>
        </w:rPr>
        <w:t>và Cha con là Đấng thấy trong nơi kín đáo ấy, sẽ thưởng cho con. "Khi các con cầu nguyện, đừng như bọn đạo đức giả, vì họ thích đứng cầu nguyện trong hội đường hay nơi quảng trường cho người ta thấy. Thật, Ta bảo các con, họ đã nhận đầy đủ phần thưởng của mình rồi. Riêng phần con, khi cầu nguyện, hãy vào phòng riêng đóng cửa lại, cầu nguyện với Cha con, là Đấng ở trong nơi kín đáo và Cha con, là Đấng thấy trong nơi kín đáo ấy, sẽ thưởng cho con. Khi cầu nguyện đừng lặp đi lặp lại như người ngoại, vì họ tưởng cầu nhiều lời sẽ được nhậm.</w:t>
      </w:r>
    </w:p>
    <w:p w:rsidR="003D4BF6" w:rsidRPr="00693CBC" w:rsidRDefault="003D4BF6" w:rsidP="003D4BF6">
      <w:pPr>
        <w:tabs>
          <w:tab w:val="left" w:pos="6870"/>
        </w:tabs>
        <w:rPr>
          <w:rFonts w:ascii="Times New Roman" w:eastAsia="Arial Unicode MS" w:hAnsi="Times New Roman" w:cs="Times New Roman"/>
          <w:i/>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A919F4" w:rsidRDefault="00A919F4"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693CBC" w:rsidRDefault="00693CBC"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693CBC" w:rsidRDefault="00693CBC" w:rsidP="003D4BF6">
      <w:pPr>
        <w:tabs>
          <w:tab w:val="left" w:pos="6870"/>
        </w:tabs>
        <w:rPr>
          <w:rFonts w:ascii="Times New Roman" w:hAnsi="Times New Roman" w:cs="Times New Roman"/>
          <w:i/>
          <w:sz w:val="23"/>
          <w:szCs w:val="23"/>
        </w:rPr>
      </w:pPr>
      <w:r w:rsidRPr="00693CBC">
        <w:rPr>
          <w:rFonts w:ascii="Times New Roman" w:hAnsi="Times New Roman" w:cs="Times New Roman"/>
          <w:i/>
          <w:sz w:val="23"/>
          <w:szCs w:val="23"/>
        </w:rPr>
        <w:t xml:space="preserve">Vậy, đừng bắt chước họ, vì Cha biết các con cần gì trước khi các con cầu xin.  Các con hãy cầu nguyện như thế này: </w:t>
      </w:r>
    </w:p>
    <w:p w:rsidR="00C24E5D" w:rsidRPr="00693CBC" w:rsidRDefault="00C24E5D" w:rsidP="003D4BF6">
      <w:pPr>
        <w:tabs>
          <w:tab w:val="left" w:pos="6870"/>
        </w:tabs>
        <w:rPr>
          <w:rFonts w:ascii="Times New Roman" w:hAnsi="Times New Roman" w:cs="Times New Roman"/>
          <w:i/>
          <w:sz w:val="23"/>
          <w:szCs w:val="23"/>
        </w:rPr>
      </w:pPr>
    </w:p>
    <w:p w:rsidR="00693CBC" w:rsidRPr="00693CBC" w:rsidRDefault="00693CBC" w:rsidP="00C24E5D">
      <w:pPr>
        <w:tabs>
          <w:tab w:val="left" w:pos="6870"/>
        </w:tabs>
        <w:ind w:firstLine="720"/>
        <w:rPr>
          <w:rFonts w:ascii="Times New Roman" w:hAnsi="Times New Roman" w:cs="Times New Roman"/>
          <w:i/>
          <w:sz w:val="23"/>
          <w:szCs w:val="23"/>
        </w:rPr>
      </w:pPr>
      <w:r w:rsidRPr="00693CBC">
        <w:rPr>
          <w:rFonts w:ascii="Times New Roman" w:hAnsi="Times New Roman" w:cs="Times New Roman"/>
          <w:i/>
          <w:sz w:val="23"/>
          <w:szCs w:val="23"/>
        </w:rPr>
        <w:t xml:space="preserve">Lạy Cha chúng con ở trên trời, </w:t>
      </w:r>
    </w:p>
    <w:p w:rsidR="00693CBC" w:rsidRPr="00693CBC" w:rsidRDefault="00693CBC" w:rsidP="00C24E5D">
      <w:pPr>
        <w:tabs>
          <w:tab w:val="left" w:pos="6870"/>
        </w:tabs>
        <w:ind w:firstLine="720"/>
        <w:rPr>
          <w:rFonts w:ascii="Times New Roman" w:hAnsi="Times New Roman" w:cs="Times New Roman"/>
          <w:i/>
          <w:sz w:val="23"/>
          <w:szCs w:val="23"/>
        </w:rPr>
      </w:pPr>
      <w:r w:rsidRPr="00693CBC">
        <w:rPr>
          <w:rFonts w:ascii="Times New Roman" w:hAnsi="Times New Roman" w:cs="Times New Roman"/>
          <w:i/>
          <w:sz w:val="23"/>
          <w:szCs w:val="23"/>
        </w:rPr>
        <w:t xml:space="preserve">Danh Cha được tôn thánh, </w:t>
      </w:r>
    </w:p>
    <w:p w:rsidR="00693CBC" w:rsidRPr="00693CBC" w:rsidRDefault="00693CBC" w:rsidP="00C24E5D">
      <w:pPr>
        <w:tabs>
          <w:tab w:val="left" w:pos="6870"/>
        </w:tabs>
        <w:ind w:firstLine="720"/>
        <w:rPr>
          <w:rFonts w:ascii="Times New Roman" w:hAnsi="Times New Roman" w:cs="Times New Roman"/>
          <w:i/>
          <w:sz w:val="23"/>
          <w:szCs w:val="23"/>
        </w:rPr>
      </w:pPr>
      <w:r w:rsidRPr="00693CBC">
        <w:rPr>
          <w:rFonts w:ascii="Times New Roman" w:hAnsi="Times New Roman" w:cs="Times New Roman"/>
          <w:i/>
          <w:sz w:val="23"/>
          <w:szCs w:val="23"/>
        </w:rPr>
        <w:t xml:space="preserve">Nước Cha được đến, </w:t>
      </w:r>
    </w:p>
    <w:p w:rsidR="00693CBC" w:rsidRPr="00693CBC" w:rsidRDefault="00693CBC" w:rsidP="00C24E5D">
      <w:pPr>
        <w:tabs>
          <w:tab w:val="left" w:pos="6870"/>
        </w:tabs>
        <w:ind w:firstLine="720"/>
        <w:rPr>
          <w:rFonts w:ascii="Times New Roman" w:hAnsi="Times New Roman" w:cs="Times New Roman"/>
          <w:i/>
          <w:sz w:val="23"/>
          <w:szCs w:val="23"/>
        </w:rPr>
      </w:pPr>
      <w:r w:rsidRPr="00693CBC">
        <w:rPr>
          <w:rFonts w:ascii="Times New Roman" w:hAnsi="Times New Roman" w:cs="Times New Roman"/>
          <w:i/>
          <w:sz w:val="23"/>
          <w:szCs w:val="23"/>
        </w:rPr>
        <w:t>Ý Cha được nên, ở đất như ở trời.</w:t>
      </w:r>
    </w:p>
    <w:p w:rsidR="00693CBC" w:rsidRPr="00693CBC" w:rsidRDefault="00693CBC" w:rsidP="00C24E5D">
      <w:pPr>
        <w:tabs>
          <w:tab w:val="left" w:pos="6870"/>
        </w:tabs>
        <w:ind w:firstLine="720"/>
        <w:rPr>
          <w:rFonts w:ascii="Times New Roman" w:hAnsi="Times New Roman" w:cs="Times New Roman"/>
          <w:i/>
          <w:sz w:val="23"/>
          <w:szCs w:val="23"/>
        </w:rPr>
      </w:pPr>
      <w:r w:rsidRPr="00693CBC">
        <w:rPr>
          <w:rFonts w:ascii="Times New Roman" w:hAnsi="Times New Roman" w:cs="Times New Roman"/>
          <w:i/>
          <w:sz w:val="23"/>
          <w:szCs w:val="23"/>
        </w:rPr>
        <w:t>Xin cho chúng con hôm nay thức ăn đủ ngày.</w:t>
      </w:r>
    </w:p>
    <w:p w:rsidR="00693CBC" w:rsidRPr="00693CBC" w:rsidRDefault="00693CBC" w:rsidP="00C24E5D">
      <w:pPr>
        <w:tabs>
          <w:tab w:val="left" w:pos="6870"/>
        </w:tabs>
        <w:ind w:firstLine="720"/>
        <w:rPr>
          <w:rFonts w:ascii="Times New Roman" w:hAnsi="Times New Roman" w:cs="Times New Roman"/>
          <w:i/>
          <w:sz w:val="23"/>
          <w:szCs w:val="23"/>
        </w:rPr>
      </w:pPr>
      <w:r w:rsidRPr="00693CBC">
        <w:rPr>
          <w:rFonts w:ascii="Times New Roman" w:hAnsi="Times New Roman" w:cs="Times New Roman"/>
          <w:i/>
          <w:sz w:val="23"/>
          <w:szCs w:val="23"/>
        </w:rPr>
        <w:t>Xin tha tội cho chúng con, như chính chúng con cũng tha kẻ mắc tội với chúng con.</w:t>
      </w:r>
    </w:p>
    <w:p w:rsidR="00693CBC" w:rsidRPr="00693CBC" w:rsidRDefault="00693CBC" w:rsidP="00C24E5D">
      <w:pPr>
        <w:tabs>
          <w:tab w:val="left" w:pos="6870"/>
        </w:tabs>
        <w:ind w:firstLine="720"/>
        <w:rPr>
          <w:rFonts w:ascii="Times New Roman" w:hAnsi="Times New Roman" w:cs="Times New Roman"/>
          <w:i/>
          <w:sz w:val="23"/>
          <w:szCs w:val="23"/>
        </w:rPr>
      </w:pPr>
      <w:r w:rsidRPr="00693CBC">
        <w:rPr>
          <w:rFonts w:ascii="Times New Roman" w:hAnsi="Times New Roman" w:cs="Times New Roman"/>
          <w:i/>
          <w:sz w:val="23"/>
          <w:szCs w:val="23"/>
        </w:rPr>
        <w:t>Xin đừng để chúng con sa vào chước cám dỗ nhưng cứu chúng con khỏi Kẻ Ác.</w:t>
      </w:r>
    </w:p>
    <w:p w:rsidR="00693CBC" w:rsidRPr="00693CBC" w:rsidRDefault="00693CBC" w:rsidP="003D4BF6">
      <w:pPr>
        <w:tabs>
          <w:tab w:val="left" w:pos="6870"/>
        </w:tabs>
        <w:rPr>
          <w:rFonts w:ascii="Times New Roman" w:eastAsia="Arial Unicode MS" w:hAnsi="Times New Roman" w:cs="Times New Roman"/>
          <w:i/>
          <w:sz w:val="23"/>
          <w:szCs w:val="23"/>
        </w:rPr>
      </w:pPr>
      <w:r w:rsidRPr="00693CBC">
        <w:rPr>
          <w:rFonts w:ascii="Times New Roman" w:eastAsia="Arial Unicode MS" w:hAnsi="Arial Unicode MS" w:cs="Times New Roman"/>
          <w:i/>
          <w:sz w:val="23"/>
          <w:szCs w:val="23"/>
        </w:rPr>
        <w:t></w:t>
      </w:r>
    </w:p>
    <w:p w:rsidR="003D4BF6" w:rsidRPr="00693CBC" w:rsidRDefault="00C24E5D" w:rsidP="003D4BF6">
      <w:pPr>
        <w:tabs>
          <w:tab w:val="left" w:pos="6870"/>
        </w:tabs>
        <w:rPr>
          <w:rFonts w:ascii="Times New Roman" w:hAnsi="Times New Roman" w:cs="Times New Roman"/>
          <w:i/>
          <w:sz w:val="23"/>
          <w:szCs w:val="23"/>
        </w:rPr>
      </w:pPr>
      <w:r>
        <w:rPr>
          <w:rFonts w:ascii="Times New Roman" w:hAnsi="Times New Roman" w:cs="Times New Roman"/>
          <w:i/>
          <w:sz w:val="23"/>
          <w:szCs w:val="23"/>
        </w:rPr>
        <w:t>“</w:t>
      </w:r>
      <w:r w:rsidR="00693CBC" w:rsidRPr="00693CBC">
        <w:rPr>
          <w:rFonts w:ascii="Times New Roman" w:hAnsi="Times New Roman" w:cs="Times New Roman"/>
          <w:i/>
          <w:sz w:val="23"/>
          <w:szCs w:val="23"/>
        </w:rPr>
        <w:t>Nếu các con tha tội cho người ta, thì Cha các con ở trên trời cũng sẽ tha cho các con.  Nếu các con không tha tội cho người ta, Cha các con cũng sẽ không tha tội các con.  "Khi các con kiêng ăn, đừng để mặt mày bơ phờ như phường đạo đức giả, vì họ làm mặt buồn để người ta thấy họ kiêng ăn. Thật, Ta bảo các con, họ đã nhận đủ phần thưởng của mình rồi</w:t>
      </w:r>
      <w:r w:rsidR="003D4BF6" w:rsidRPr="00693CBC">
        <w:rPr>
          <w:rFonts w:ascii="Times New Roman" w:eastAsia="Arial Unicode MS" w:hAnsi="Times New Roman" w:cs="Times New Roman"/>
          <w:i/>
          <w:sz w:val="23"/>
          <w:szCs w:val="23"/>
        </w:rPr>
        <w:t xml:space="preserve">.”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8C7878"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C24E5D">
        <w:rPr>
          <w:rFonts w:ascii="Times New Roman" w:eastAsia="Arial Unicode MS" w:hAnsi="Times New Roman" w:cs="Times New Roman"/>
          <w:sz w:val="23"/>
          <w:szCs w:val="23"/>
        </w:rPr>
        <w:t xml:space="preserve">  </w:t>
      </w:r>
      <w:r w:rsidR="00A919F4">
        <w:rPr>
          <w:rFonts w:ascii="Times New Roman" w:eastAsia="Arial Unicode MS" w:hAnsi="Times New Roman" w:cs="Times New Roman"/>
          <w:sz w:val="23"/>
          <w:szCs w:val="23"/>
        </w:rPr>
        <w:t xml:space="preserve">Chúng ta nhìn xem </w:t>
      </w:r>
      <w:r w:rsidR="008C7878">
        <w:rPr>
          <w:rFonts w:ascii="Times New Roman" w:eastAsia="Arial Unicode MS" w:hAnsi="Times New Roman" w:cs="Times New Roman"/>
          <w:sz w:val="23"/>
          <w:szCs w:val="23"/>
        </w:rPr>
        <w:t>Chúa Giê-su nói về mỗi hành động thờ phượng này hầu cho chúng ta có thể áp dụng các nguyên tắc của Ngài vào đời sống chúng ta.</w:t>
      </w:r>
    </w:p>
    <w:p w:rsidR="003D4BF6" w:rsidRPr="003D4BF6" w:rsidRDefault="003D4BF6" w:rsidP="003D4BF6">
      <w:pPr>
        <w:tabs>
          <w:tab w:val="left" w:pos="6870"/>
        </w:tabs>
        <w:rPr>
          <w:rFonts w:ascii="Times New Roman" w:eastAsia="Arial Unicode MS" w:hAnsi="Times New Roman" w:cs="Times New Roman"/>
          <w:sz w:val="23"/>
          <w:szCs w:val="23"/>
        </w:rPr>
      </w:pPr>
    </w:p>
    <w:p w:rsidR="003D4BF6" w:rsidRPr="00C24E5D" w:rsidRDefault="003D4BF6" w:rsidP="003D4BF6">
      <w:pPr>
        <w:tabs>
          <w:tab w:val="left" w:pos="6870"/>
        </w:tabs>
        <w:rPr>
          <w:rFonts w:ascii="Times New Roman" w:eastAsia="Arial Unicode MS" w:hAnsi="Times New Roman" w:cs="Times New Roman"/>
          <w:b/>
          <w:sz w:val="23"/>
          <w:szCs w:val="23"/>
        </w:rPr>
      </w:pPr>
      <w:r w:rsidRPr="00C24E5D">
        <w:rPr>
          <w:rFonts w:ascii="Times New Roman" w:eastAsia="Arial Unicode MS" w:hAnsi="Times New Roman" w:cs="Times New Roman"/>
          <w:b/>
          <w:sz w:val="23"/>
          <w:szCs w:val="23"/>
        </w:rPr>
        <w:t xml:space="preserve">I.  </w:t>
      </w:r>
      <w:r w:rsidR="009109B7" w:rsidRPr="00C24E5D">
        <w:rPr>
          <w:rFonts w:ascii="Times New Roman" w:eastAsia="Arial Unicode MS" w:hAnsi="Times New Roman" w:cs="Times New Roman"/>
          <w:b/>
          <w:sz w:val="23"/>
          <w:szCs w:val="23"/>
        </w:rPr>
        <w:t xml:space="preserve">Hành </w:t>
      </w:r>
      <w:r w:rsidR="00C24E5D" w:rsidRPr="00C24E5D">
        <w:rPr>
          <w:rFonts w:ascii="Times New Roman" w:eastAsia="Arial Unicode MS" w:hAnsi="Times New Roman" w:cs="Times New Roman"/>
          <w:b/>
          <w:sz w:val="23"/>
          <w:szCs w:val="23"/>
        </w:rPr>
        <w:t xml:space="preserve">Động Từ Thiện </w:t>
      </w:r>
      <w:r w:rsidR="008C7878" w:rsidRPr="00C24E5D">
        <w:rPr>
          <w:rFonts w:ascii="Times New Roman" w:eastAsia="Arial Unicode MS" w:hAnsi="Times New Roman" w:cs="Times New Roman"/>
          <w:b/>
          <w:sz w:val="23"/>
          <w:szCs w:val="23"/>
        </w:rPr>
        <w:t xml:space="preserve">– Lẽ Thật Thuộc Linh Thứ Nhất </w:t>
      </w:r>
      <w:r w:rsidRPr="00C24E5D">
        <w:rPr>
          <w:rFonts w:ascii="Times New Roman" w:eastAsia="Arial Unicode MS" w:hAnsi="Times New Roman" w:cs="Times New Roman"/>
          <w:b/>
          <w:sz w:val="23"/>
          <w:szCs w:val="23"/>
        </w:rPr>
        <w:t xml:space="preserve"> </w:t>
      </w:r>
    </w:p>
    <w:p w:rsidR="003D4BF6" w:rsidRPr="00C24E5D" w:rsidRDefault="003D4BF6" w:rsidP="003D4BF6">
      <w:pPr>
        <w:tabs>
          <w:tab w:val="left" w:pos="6870"/>
        </w:tabs>
        <w:rPr>
          <w:rFonts w:ascii="Times New Roman" w:eastAsia="Arial Unicode MS" w:hAnsi="Times New Roman" w:cs="Times New Roman"/>
          <w:b/>
          <w:sz w:val="23"/>
          <w:szCs w:val="23"/>
        </w:rPr>
      </w:pPr>
      <w:r w:rsidRPr="00C24E5D">
        <w:rPr>
          <w:rFonts w:ascii="Times New Roman" w:eastAsia="Arial Unicode MS" w:hAnsi="Times New Roman" w:cs="Times New Roman"/>
          <w:b/>
          <w:sz w:val="23"/>
          <w:szCs w:val="23"/>
        </w:rPr>
        <w:t xml:space="preserve"> </w:t>
      </w:r>
    </w:p>
    <w:p w:rsidR="003D4BF6" w:rsidRPr="008C7878" w:rsidRDefault="00096585" w:rsidP="003D4BF6">
      <w:pPr>
        <w:tabs>
          <w:tab w:val="left" w:pos="6870"/>
        </w:tabs>
        <w:rPr>
          <w:rFonts w:ascii="Times New Roman" w:eastAsia="Arial Unicode MS" w:hAnsi="Times New Roman" w:cs="Times New Roman"/>
          <w:i/>
          <w:sz w:val="23"/>
          <w:szCs w:val="23"/>
        </w:rPr>
      </w:pPr>
      <w:r w:rsidRPr="008C7878">
        <w:rPr>
          <w:rFonts w:ascii="Times New Roman" w:eastAsia="Arial Unicode MS" w:hAnsi="Times New Roman" w:cs="Times New Roman"/>
          <w:i/>
          <w:sz w:val="23"/>
          <w:szCs w:val="23"/>
        </w:rPr>
        <w:t>Câu chuyện Kinh Thánh  – Ma-thi-ơ</w:t>
      </w:r>
      <w:r w:rsidR="003D4BF6" w:rsidRPr="008C7878">
        <w:rPr>
          <w:rFonts w:ascii="Times New Roman" w:eastAsia="Arial Unicode MS" w:hAnsi="Times New Roman" w:cs="Times New Roman"/>
          <w:i/>
          <w:sz w:val="23"/>
          <w:szCs w:val="23"/>
        </w:rPr>
        <w:t xml:space="preserve"> 6: 1-4 </w:t>
      </w:r>
    </w:p>
    <w:p w:rsidR="003D4BF6" w:rsidRPr="003D4BF6" w:rsidRDefault="003D4BF6" w:rsidP="00477CD4">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693CBC" w:rsidRPr="00693CBC">
        <w:rPr>
          <w:rFonts w:ascii="Times New Roman" w:hAnsi="Times New Roman" w:cs="Times New Roman"/>
          <w:i/>
          <w:sz w:val="23"/>
          <w:szCs w:val="23"/>
        </w:rPr>
        <w:t>Các con hãy thận trọng về việc công đức của mình, đừng phô trương cho người ta thấy, nếu không, các con sẽ không được Cha các con ở trên trời ban thưởng. "Vì thế, khi con làm việc từ thiện, đừng thổi kèn trước mặt thiên hạ như phường đạo đức giả thường làm trong hội đường và ngoài phố để được người ta khen ngợi. Thật, Ta bảo các con, họ đã nhận đủ phần thưởng của mình rồi. Nhưng khi con làm việc từ thiện, đừng cho tay trái biết tay phải làm gì, để việc từ thiện của con được giữ kín; và Cha con là Đấng thấy trong nơi kín đáo ấy, sẽ thưởng cho con.</w:t>
      </w:r>
      <w:r w:rsidRPr="003D4BF6">
        <w:rPr>
          <w:rFonts w:ascii="Times New Roman" w:eastAsia="Arial Unicode MS" w:hAnsi="Times New Roman" w:cs="Times New Roman"/>
          <w:sz w:val="23"/>
          <w:szCs w:val="23"/>
        </w:rPr>
        <w:t xml:space="preserve">.”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3D4BF6" w:rsidRDefault="00477CD4"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3D4BF6" w:rsidRPr="003D4BF6">
        <w:rPr>
          <w:rFonts w:ascii="Times New Roman" w:eastAsia="Arial Unicode MS" w:hAnsi="Times New Roman" w:cs="Times New Roman"/>
          <w:sz w:val="23"/>
          <w:szCs w:val="23"/>
        </w:rPr>
        <w:t xml:space="preserve">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8C7878">
        <w:rPr>
          <w:rFonts w:ascii="Times New Roman" w:eastAsia="Arial Unicode MS" w:hAnsi="Times New Roman" w:cs="Times New Roman"/>
          <w:sz w:val="23"/>
          <w:szCs w:val="23"/>
        </w:rPr>
        <w:t>Đấng Christ ban cho chúng ta những hướng dẫn về cách thực hiện hành động dâng hiến mà sẽ đem sự tôn trọng đến cho Ngài.</w:t>
      </w:r>
      <w:r w:rsidRPr="003D4BF6">
        <w:rPr>
          <w:rFonts w:ascii="Times New Roman" w:eastAsia="Arial Unicode MS" w:hAnsi="Times New Roman" w:cs="Times New Roman"/>
          <w:sz w:val="23"/>
          <w:szCs w:val="23"/>
        </w:rPr>
        <w:t xml:space="preserve">  </w:t>
      </w:r>
    </w:p>
    <w:p w:rsidR="003D4BF6" w:rsidRDefault="00E27BE7"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8C7878">
        <w:rPr>
          <w:rFonts w:ascii="Times New Roman" w:eastAsia="Arial Unicode MS" w:hAnsi="Times New Roman" w:cs="Times New Roman"/>
          <w:sz w:val="23"/>
          <w:szCs w:val="23"/>
        </w:rPr>
        <w:t>Những hướng dẫn đó là gì</w:t>
      </w:r>
      <w:r w:rsidR="003D4BF6" w:rsidRPr="003D4BF6">
        <w:rPr>
          <w:rFonts w:ascii="Times New Roman" w:eastAsia="Arial Unicode MS" w:hAnsi="Times New Roman" w:cs="Times New Roman"/>
          <w:sz w:val="23"/>
          <w:szCs w:val="23"/>
        </w:rPr>
        <w:t>?</w:t>
      </w:r>
    </w:p>
    <w:p w:rsidR="003D4BF6" w:rsidRDefault="003D4BF6" w:rsidP="003D4BF6">
      <w:pPr>
        <w:tabs>
          <w:tab w:val="left" w:pos="6870"/>
        </w:tabs>
        <w:rPr>
          <w:rFonts w:ascii="Times New Roman" w:eastAsia="Arial Unicode MS" w:hAnsi="Times New Roman" w:cs="Times New Roman"/>
          <w:sz w:val="23"/>
          <w:szCs w:val="23"/>
        </w:rPr>
      </w:pPr>
    </w:p>
    <w:p w:rsidR="00C24E5D" w:rsidRDefault="00C24E5D" w:rsidP="003D4BF6">
      <w:pPr>
        <w:tabs>
          <w:tab w:val="left" w:pos="6870"/>
        </w:tabs>
        <w:rPr>
          <w:rFonts w:ascii="Times New Roman" w:eastAsia="Arial Unicode MS" w:hAnsi="Times New Roman" w:cs="Times New Roman"/>
          <w:sz w:val="23"/>
          <w:szCs w:val="23"/>
        </w:rPr>
      </w:pPr>
    </w:p>
    <w:p w:rsidR="00C24E5D" w:rsidRDefault="00C24E5D" w:rsidP="003D4BF6">
      <w:pPr>
        <w:tabs>
          <w:tab w:val="left" w:pos="6870"/>
        </w:tabs>
        <w:rPr>
          <w:rFonts w:ascii="Times New Roman" w:eastAsia="Arial Unicode MS" w:hAnsi="Times New Roman" w:cs="Times New Roman"/>
          <w:sz w:val="23"/>
          <w:szCs w:val="23"/>
        </w:rPr>
      </w:pPr>
    </w:p>
    <w:p w:rsidR="00C24E5D" w:rsidRDefault="00C24E5D" w:rsidP="003D4BF6">
      <w:pPr>
        <w:tabs>
          <w:tab w:val="left" w:pos="6870"/>
        </w:tabs>
        <w:rPr>
          <w:rFonts w:ascii="Times New Roman" w:eastAsia="Arial Unicode MS" w:hAnsi="Times New Roman" w:cs="Times New Roman"/>
          <w:sz w:val="23"/>
          <w:szCs w:val="23"/>
        </w:rPr>
      </w:pPr>
    </w:p>
    <w:p w:rsidR="00C24E5D" w:rsidRDefault="00C24E5D" w:rsidP="003D4BF6">
      <w:pPr>
        <w:tabs>
          <w:tab w:val="left" w:pos="6870"/>
        </w:tabs>
        <w:rPr>
          <w:rFonts w:ascii="Times New Roman" w:eastAsia="Arial Unicode MS" w:hAnsi="Times New Roman" w:cs="Times New Roman"/>
          <w:sz w:val="23"/>
          <w:szCs w:val="23"/>
        </w:rPr>
      </w:pPr>
    </w:p>
    <w:p w:rsidR="00C24E5D" w:rsidRDefault="00C24E5D" w:rsidP="003D4BF6">
      <w:pPr>
        <w:tabs>
          <w:tab w:val="left" w:pos="6870"/>
        </w:tabs>
        <w:rPr>
          <w:rFonts w:ascii="Times New Roman" w:eastAsia="Arial Unicode MS" w:hAnsi="Times New Roman" w:cs="Times New Roman"/>
          <w:sz w:val="23"/>
          <w:szCs w:val="23"/>
        </w:rPr>
      </w:pPr>
    </w:p>
    <w:p w:rsidR="00C24E5D" w:rsidRDefault="00C24E5D" w:rsidP="003D4BF6">
      <w:pPr>
        <w:tabs>
          <w:tab w:val="left" w:pos="6870"/>
        </w:tabs>
        <w:rPr>
          <w:rFonts w:ascii="Times New Roman" w:eastAsia="Arial Unicode MS" w:hAnsi="Times New Roman" w:cs="Times New Roman"/>
          <w:sz w:val="23"/>
          <w:szCs w:val="23"/>
        </w:rPr>
      </w:pPr>
    </w:p>
    <w:p w:rsidR="00C24E5D" w:rsidRDefault="00C24E5D" w:rsidP="003D4BF6">
      <w:pPr>
        <w:tabs>
          <w:tab w:val="left" w:pos="6870"/>
        </w:tabs>
        <w:rPr>
          <w:rFonts w:ascii="Times New Roman" w:eastAsia="Arial Unicode MS" w:hAnsi="Times New Roman" w:cs="Times New Roman"/>
          <w:sz w:val="23"/>
          <w:szCs w:val="23"/>
        </w:rPr>
      </w:pPr>
    </w:p>
    <w:p w:rsidR="00C24E5D" w:rsidRDefault="00C24E5D" w:rsidP="003D4BF6">
      <w:pPr>
        <w:tabs>
          <w:tab w:val="left" w:pos="6870"/>
        </w:tabs>
        <w:rPr>
          <w:rFonts w:ascii="Times New Roman" w:eastAsia="Arial Unicode MS" w:hAnsi="Times New Roman" w:cs="Times New Roman"/>
          <w:sz w:val="23"/>
          <w:szCs w:val="23"/>
        </w:rPr>
      </w:pPr>
    </w:p>
    <w:p w:rsidR="00C24E5D" w:rsidRDefault="00C24E5D" w:rsidP="003D4BF6">
      <w:pPr>
        <w:tabs>
          <w:tab w:val="left" w:pos="6870"/>
        </w:tabs>
        <w:rPr>
          <w:rFonts w:ascii="Times New Roman" w:eastAsia="Arial Unicode MS" w:hAnsi="Times New Roman" w:cs="Times New Roman"/>
          <w:sz w:val="23"/>
          <w:szCs w:val="23"/>
        </w:rPr>
      </w:pPr>
    </w:p>
    <w:p w:rsidR="00C24E5D" w:rsidRDefault="00C24E5D" w:rsidP="003D4BF6">
      <w:pPr>
        <w:tabs>
          <w:tab w:val="left" w:pos="6870"/>
        </w:tabs>
        <w:rPr>
          <w:rFonts w:ascii="Times New Roman" w:eastAsia="Arial Unicode MS" w:hAnsi="Times New Roman" w:cs="Times New Roman"/>
          <w:sz w:val="23"/>
          <w:szCs w:val="23"/>
        </w:rPr>
      </w:pPr>
    </w:p>
    <w:p w:rsidR="00C24E5D" w:rsidRDefault="00C24E5D" w:rsidP="003D4BF6">
      <w:pPr>
        <w:tabs>
          <w:tab w:val="left" w:pos="6870"/>
        </w:tabs>
        <w:rPr>
          <w:rFonts w:ascii="Times New Roman" w:eastAsia="Arial Unicode MS" w:hAnsi="Times New Roman" w:cs="Times New Roman"/>
          <w:sz w:val="23"/>
          <w:szCs w:val="23"/>
        </w:rPr>
      </w:pPr>
    </w:p>
    <w:p w:rsidR="00C24E5D" w:rsidRDefault="00C24E5D" w:rsidP="003D4BF6">
      <w:pPr>
        <w:tabs>
          <w:tab w:val="left" w:pos="6870"/>
        </w:tabs>
        <w:rPr>
          <w:rFonts w:ascii="Times New Roman" w:eastAsia="Arial Unicode MS" w:hAnsi="Times New Roman" w:cs="Times New Roman"/>
          <w:sz w:val="23"/>
          <w:szCs w:val="23"/>
        </w:rPr>
      </w:pPr>
    </w:p>
    <w:p w:rsidR="00C24E5D" w:rsidRDefault="00C24E5D" w:rsidP="003D4BF6">
      <w:pPr>
        <w:tabs>
          <w:tab w:val="left" w:pos="6870"/>
        </w:tabs>
        <w:rPr>
          <w:rFonts w:ascii="Times New Roman" w:eastAsia="Arial Unicode MS" w:hAnsi="Times New Roman" w:cs="Times New Roman"/>
          <w:sz w:val="23"/>
          <w:szCs w:val="23"/>
        </w:rPr>
      </w:pPr>
    </w:p>
    <w:p w:rsidR="003D4BF6" w:rsidRPr="003D4BF6" w:rsidRDefault="003D4BF6" w:rsidP="00C24E5D">
      <w:pPr>
        <w:tabs>
          <w:tab w:val="left" w:pos="6870"/>
        </w:tabs>
        <w:ind w:firstLine="900"/>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lastRenderedPageBreak/>
        <w:t xml:space="preserve">A) </w:t>
      </w:r>
      <w:r w:rsidR="008C7878">
        <w:rPr>
          <w:rFonts w:ascii="Times New Roman" w:eastAsia="Arial Unicode MS" w:hAnsi="Times New Roman" w:cs="Times New Roman"/>
          <w:sz w:val="23"/>
          <w:szCs w:val="23"/>
        </w:rPr>
        <w:t>Chúng ta nên thực hiện hành độ</w:t>
      </w:r>
      <w:r w:rsidR="00C24E5D">
        <w:rPr>
          <w:rFonts w:ascii="Times New Roman" w:eastAsia="Arial Unicode MS" w:hAnsi="Times New Roman" w:cs="Times New Roman"/>
          <w:sz w:val="23"/>
          <w:szCs w:val="23"/>
        </w:rPr>
        <w:t>ng từ thiện</w:t>
      </w:r>
      <w:r w:rsidRPr="003D4BF6">
        <w:rPr>
          <w:rFonts w:ascii="Times New Roman" w:eastAsia="Arial Unicode MS" w:hAnsi="Times New Roman" w:cs="Times New Roman"/>
          <w:sz w:val="23"/>
          <w:szCs w:val="23"/>
        </w:rPr>
        <w:t xml:space="preserve"> –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8C7878" w:rsidRDefault="00477CD4" w:rsidP="003D4BF6">
      <w:pPr>
        <w:tabs>
          <w:tab w:val="left" w:pos="6870"/>
        </w:tabs>
        <w:rPr>
          <w:rFonts w:ascii="Times New Roman" w:eastAsia="Arial Unicode MS" w:hAnsi="Times New Roman" w:cs="Times New Roman"/>
          <w:i/>
          <w:sz w:val="23"/>
          <w:szCs w:val="23"/>
        </w:rPr>
      </w:pPr>
      <w:r w:rsidRPr="008C7878">
        <w:rPr>
          <w:rFonts w:ascii="Times New Roman" w:eastAsia="Arial Unicode MS" w:hAnsi="Times New Roman" w:cs="Times New Roman"/>
          <w:i/>
          <w:sz w:val="23"/>
          <w:szCs w:val="23"/>
        </w:rPr>
        <w:t>Câu chuyện Kinh Thánh</w:t>
      </w:r>
      <w:r w:rsidR="003D4BF6" w:rsidRPr="008C7878">
        <w:rPr>
          <w:rFonts w:ascii="Times New Roman" w:eastAsia="Arial Unicode MS" w:hAnsi="Times New Roman" w:cs="Times New Roman"/>
          <w:i/>
          <w:sz w:val="23"/>
          <w:szCs w:val="23"/>
        </w:rPr>
        <w:t xml:space="preserve"> – </w:t>
      </w:r>
      <w:r w:rsidRPr="008C7878">
        <w:rPr>
          <w:rFonts w:ascii="Times New Roman" w:eastAsia="Arial Unicode MS" w:hAnsi="Times New Roman" w:cs="Times New Roman"/>
          <w:i/>
          <w:sz w:val="23"/>
          <w:szCs w:val="23"/>
        </w:rPr>
        <w:t xml:space="preserve">Ma-thi-ơ </w:t>
      </w:r>
      <w:r w:rsidR="003D4BF6" w:rsidRPr="008C7878">
        <w:rPr>
          <w:rFonts w:ascii="Times New Roman" w:eastAsia="Arial Unicode MS" w:hAnsi="Times New Roman" w:cs="Times New Roman"/>
          <w:i/>
          <w:sz w:val="23"/>
          <w:szCs w:val="23"/>
        </w:rPr>
        <w:t xml:space="preserve">6:2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693CBC" w:rsidRPr="00693CBC">
        <w:rPr>
          <w:rFonts w:ascii="Times New Roman" w:hAnsi="Times New Roman" w:cs="Times New Roman"/>
          <w:i/>
          <w:sz w:val="23"/>
          <w:szCs w:val="23"/>
        </w:rPr>
        <w:t>Vì thế, khi con làm việc từ thiện</w:t>
      </w:r>
      <w:r w:rsidR="00477CD4" w:rsidRPr="00096585">
        <w:rPr>
          <w:rFonts w:ascii="Times New Roman" w:hAnsi="Times New Roman" w:cs="Times New Roman"/>
          <w:i/>
          <w:sz w:val="23"/>
          <w:szCs w:val="23"/>
        </w:rPr>
        <w:t xml:space="preserve"> </w:t>
      </w:r>
      <w:r w:rsidRPr="003D4BF6">
        <w:rPr>
          <w:rFonts w:ascii="Times New Roman" w:eastAsia="Arial Unicode MS" w:hAnsi="Times New Roman" w:cs="Times New Roman"/>
          <w:sz w:val="23"/>
          <w:szCs w:val="23"/>
        </w:rPr>
        <w:t xml:space="preserve">…” </w:t>
      </w:r>
    </w:p>
    <w:p w:rsidR="00477CD4" w:rsidRDefault="00477CD4" w:rsidP="003D4BF6">
      <w:pPr>
        <w:tabs>
          <w:tab w:val="left" w:pos="6870"/>
        </w:tabs>
        <w:rPr>
          <w:rFonts w:ascii="Times New Roman" w:eastAsia="Arial Unicode MS" w:hAnsi="Times New Roman" w:cs="Times New Roman"/>
          <w:sz w:val="23"/>
          <w:szCs w:val="23"/>
        </w:rPr>
      </w:pPr>
    </w:p>
    <w:p w:rsidR="003D4BF6" w:rsidRPr="003D4BF6" w:rsidRDefault="00477CD4"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3D4BF6" w:rsidRPr="003D4BF6">
        <w:rPr>
          <w:rFonts w:ascii="Times New Roman" w:eastAsia="Arial Unicode MS" w:hAnsi="Times New Roman" w:cs="Times New Roman"/>
          <w:sz w:val="23"/>
          <w:szCs w:val="23"/>
        </w:rPr>
        <w:t xml:space="preserve">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C24E5D">
        <w:rPr>
          <w:rFonts w:ascii="Times New Roman" w:eastAsia="Arial Unicode MS" w:hAnsi="Times New Roman" w:cs="Times New Roman"/>
          <w:sz w:val="23"/>
          <w:szCs w:val="23"/>
        </w:rPr>
        <w:t xml:space="preserve"> </w:t>
      </w:r>
      <w:r w:rsidR="008C7878">
        <w:rPr>
          <w:rFonts w:ascii="Times New Roman" w:eastAsia="Arial Unicode MS" w:hAnsi="Times New Roman" w:cs="Times New Roman"/>
          <w:sz w:val="23"/>
          <w:szCs w:val="23"/>
        </w:rPr>
        <w:t>Là một tín hữu trong Đấng Christ</w:t>
      </w:r>
      <w:r w:rsidRPr="003D4BF6">
        <w:rPr>
          <w:rFonts w:ascii="Times New Roman" w:eastAsia="Arial Unicode MS" w:hAnsi="Times New Roman" w:cs="Times New Roman"/>
          <w:sz w:val="23"/>
          <w:szCs w:val="23"/>
        </w:rPr>
        <w:t xml:space="preserve">, </w:t>
      </w:r>
      <w:r w:rsidR="008C7878">
        <w:rPr>
          <w:rFonts w:ascii="Times New Roman" w:eastAsia="Arial Unicode MS" w:hAnsi="Times New Roman" w:cs="Times New Roman"/>
          <w:sz w:val="23"/>
          <w:szCs w:val="23"/>
        </w:rPr>
        <w:t>bạn sẽ phải</w:t>
      </w:r>
      <w:r w:rsidR="00693CBC">
        <w:rPr>
          <w:rFonts w:ascii="Times New Roman" w:eastAsia="Arial Unicode MS" w:hAnsi="Times New Roman" w:cs="Times New Roman"/>
          <w:sz w:val="23"/>
          <w:szCs w:val="23"/>
        </w:rPr>
        <w:t xml:space="preserve"> làm việc từ thiện</w:t>
      </w:r>
      <w:r w:rsidR="008C7878">
        <w:rPr>
          <w:rFonts w:ascii="Times New Roman" w:eastAsia="Arial Unicode MS" w:hAnsi="Times New Roman" w:cs="Times New Roman"/>
          <w:sz w:val="23"/>
          <w:szCs w:val="23"/>
        </w:rPr>
        <w:t>. Có vài lý do để</w:t>
      </w:r>
      <w:r w:rsidR="00693CBC">
        <w:rPr>
          <w:rFonts w:ascii="Times New Roman" w:eastAsia="Arial Unicode MS" w:hAnsi="Times New Roman" w:cs="Times New Roman"/>
          <w:sz w:val="23"/>
          <w:szCs w:val="23"/>
        </w:rPr>
        <w:t xml:space="preserve"> làm</w:t>
      </w:r>
      <w:r w:rsidR="008C7878">
        <w:rPr>
          <w:rFonts w:ascii="Times New Roman" w:eastAsia="Arial Unicode MS" w:hAnsi="Times New Roman" w:cs="Times New Roman"/>
          <w:sz w:val="23"/>
          <w:szCs w:val="23"/>
        </w:rPr>
        <w:t xml:space="preserve"> việc từ thiện</w:t>
      </w:r>
      <w:r w:rsidRPr="003D4BF6">
        <w:rPr>
          <w:rFonts w:ascii="Times New Roman" w:eastAsia="Arial Unicode MS" w:hAnsi="Times New Roman" w:cs="Times New Roman"/>
          <w:sz w:val="23"/>
          <w:szCs w:val="23"/>
        </w:rPr>
        <w:t xml:space="preserve">.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3D4BF6" w:rsidRDefault="008C7878"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C24E5D">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1) </w:t>
      </w:r>
      <w:r w:rsidR="00C24E5D">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Chúng ta</w:t>
      </w:r>
      <w:r w:rsidR="009109B7">
        <w:rPr>
          <w:rFonts w:ascii="Times New Roman" w:eastAsia="Arial Unicode MS" w:hAnsi="Times New Roman" w:cs="Times New Roman"/>
          <w:sz w:val="23"/>
          <w:szCs w:val="23"/>
        </w:rPr>
        <w:t xml:space="preserve"> không làm việc từ thiện</w:t>
      </w:r>
      <w:r>
        <w:rPr>
          <w:rFonts w:ascii="Times New Roman" w:eastAsia="Arial Unicode MS" w:hAnsi="Times New Roman" w:cs="Times New Roman"/>
          <w:sz w:val="23"/>
          <w:szCs w:val="23"/>
        </w:rPr>
        <w:t xml:space="preserve"> để được cứu</w:t>
      </w:r>
      <w:r w:rsidR="003D4BF6" w:rsidRPr="003D4BF6">
        <w:rPr>
          <w:rFonts w:ascii="Times New Roman" w:eastAsia="Arial Unicode MS" w:hAnsi="Times New Roman" w:cs="Times New Roman"/>
          <w:sz w:val="23"/>
          <w:szCs w:val="23"/>
        </w:rPr>
        <w:t xml:space="preserve"> –  </w:t>
      </w:r>
    </w:p>
    <w:p w:rsidR="003D4BF6" w:rsidRPr="003D4BF6" w:rsidRDefault="00477CD4" w:rsidP="00C24E5D">
      <w:pPr>
        <w:tabs>
          <w:tab w:val="left" w:pos="6870"/>
        </w:tabs>
        <w:ind w:left="900" w:hanging="90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C24E5D">
        <w:rPr>
          <w:rFonts w:ascii="Times New Roman" w:eastAsia="Arial Unicode MS" w:hAnsi="Times New Roman" w:cs="Times New Roman"/>
          <w:sz w:val="23"/>
          <w:szCs w:val="23"/>
        </w:rPr>
        <w:t xml:space="preserve">         </w:t>
      </w:r>
      <w:r w:rsidRPr="00E808E7">
        <w:rPr>
          <w:rFonts w:ascii="Times New Roman" w:eastAsia="Arial Unicode MS" w:hAnsi="Times New Roman" w:cs="Times New Roman"/>
          <w:sz w:val="23"/>
          <w:szCs w:val="23"/>
        </w:rPr>
        <w:t>Ê-phê-sô</w:t>
      </w:r>
      <w:r w:rsidR="003D4BF6" w:rsidRPr="00E808E7">
        <w:rPr>
          <w:rFonts w:ascii="Times New Roman" w:eastAsia="Arial Unicode MS" w:hAnsi="Times New Roman" w:cs="Times New Roman"/>
          <w:sz w:val="23"/>
          <w:szCs w:val="23"/>
        </w:rPr>
        <w:t xml:space="preserve"> 2:8-9 </w:t>
      </w:r>
      <w:r w:rsidR="00E808E7" w:rsidRPr="00E808E7">
        <w:rPr>
          <w:rFonts w:ascii="Times New Roman" w:eastAsia="Arial Unicode MS" w:hAnsi="Times New Roman" w:cs="Times New Roman"/>
          <w:sz w:val="23"/>
          <w:szCs w:val="23"/>
        </w:rPr>
        <w:t>nói</w:t>
      </w:r>
      <w:r w:rsidR="003D4BF6" w:rsidRPr="00E808E7">
        <w:rPr>
          <w:rFonts w:ascii="Times New Roman" w:eastAsia="Arial Unicode MS" w:hAnsi="Times New Roman" w:cs="Times New Roman"/>
          <w:sz w:val="23"/>
          <w:szCs w:val="23"/>
        </w:rPr>
        <w:t>, “</w:t>
      </w:r>
      <w:r w:rsidR="00E808E7" w:rsidRPr="00E808E7">
        <w:rPr>
          <w:rFonts w:ascii="Times New Roman" w:hAnsi="Times New Roman" w:cs="Times New Roman"/>
          <w:sz w:val="23"/>
          <w:szCs w:val="23"/>
        </w:rPr>
        <w:t>Vả, ấy là nhờ ân điển, bởi đức tin, mà anh em được cứu, điều đó không phải đến từ anh em, bèn là sự ban cho của Đức Chúa Trời</w:t>
      </w:r>
      <w:r w:rsidR="003D4BF6" w:rsidRPr="00E808E7">
        <w:rPr>
          <w:rFonts w:ascii="Times New Roman" w:eastAsia="Arial Unicode MS" w:hAnsi="Times New Roman" w:cs="Times New Roman"/>
          <w:sz w:val="23"/>
          <w:szCs w:val="23"/>
        </w:rPr>
        <w:t>.</w:t>
      </w:r>
      <w:r w:rsidR="00E808E7" w:rsidRPr="00E808E7">
        <w:rPr>
          <w:rFonts w:ascii="Times New Roman" w:eastAsia="Arial Unicode MS" w:hAnsi="Times New Roman" w:cs="Times New Roman"/>
          <w:sz w:val="23"/>
          <w:szCs w:val="23"/>
        </w:rPr>
        <w:t xml:space="preserve"> </w:t>
      </w:r>
      <w:r w:rsidR="00E808E7" w:rsidRPr="00E808E7">
        <w:rPr>
          <w:rFonts w:ascii="Times New Roman" w:hAnsi="Times New Roman" w:cs="Times New Roman"/>
          <w:sz w:val="23"/>
          <w:szCs w:val="23"/>
        </w:rPr>
        <w:t>Ấy chẳng phải bởi việc làm đâu, hầu cho không ai khoe mình.</w:t>
      </w:r>
      <w:r w:rsidR="00C24E5D">
        <w:rPr>
          <w:rFonts w:ascii="Times New Roman" w:eastAsia="Arial Unicode MS" w:hAnsi="Times New Roman" w:cs="Times New Roman"/>
          <w:sz w:val="23"/>
          <w:szCs w:val="23"/>
        </w:rPr>
        <w:t xml:space="preserve">” </w:t>
      </w:r>
      <w:r w:rsidR="00E808E7">
        <w:rPr>
          <w:rFonts w:ascii="Times New Roman" w:eastAsia="Arial Unicode MS" w:hAnsi="Times New Roman" w:cs="Times New Roman"/>
          <w:sz w:val="23"/>
          <w:szCs w:val="23"/>
        </w:rPr>
        <w:t xml:space="preserve">Nói cách khác, chúng ta được cứu bởi ân điển. Chúng ta KHÔNG LÀM GÌ để xứng đáng với sự cứu rỗi của mình. Chúng ta hạ mình và chấp nhận rằng chỉ Đấng Christ cứu chúng ta, và Đấng Christ làm tất cả CÔNG VIỆC trong sự cứu rỗi. </w:t>
      </w:r>
    </w:p>
    <w:p w:rsidR="00E808E7" w:rsidRDefault="003D4BF6" w:rsidP="00C24E5D">
      <w:pPr>
        <w:tabs>
          <w:tab w:val="left" w:pos="6870"/>
        </w:tabs>
        <w:ind w:left="900" w:hanging="900"/>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C24E5D">
        <w:rPr>
          <w:rFonts w:ascii="Times New Roman" w:eastAsia="Arial Unicode MS" w:hAnsi="Times New Roman" w:cs="Times New Roman"/>
          <w:sz w:val="23"/>
          <w:szCs w:val="23"/>
        </w:rPr>
        <w:t xml:space="preserve">         </w:t>
      </w:r>
      <w:r w:rsidR="00E808E7">
        <w:rPr>
          <w:rFonts w:ascii="Times New Roman" w:eastAsia="Arial Unicode MS" w:hAnsi="Times New Roman" w:cs="Times New Roman"/>
          <w:sz w:val="23"/>
          <w:szCs w:val="23"/>
        </w:rPr>
        <w:t>Khi chúng ta bắt đầu làm việc cho Đức Chúa Trời bởi vì chúng ta muốn được ơn trước mặt Đức Chúa Trời để được cứu, thì chúng ta không còn hành động trong đức tin nhưng dưới sức riêng của mình. Nhiều, nhiề</w:t>
      </w:r>
      <w:r w:rsidR="009109B7">
        <w:rPr>
          <w:rFonts w:ascii="Times New Roman" w:eastAsia="Arial Unicode MS" w:hAnsi="Times New Roman" w:cs="Times New Roman"/>
          <w:sz w:val="23"/>
          <w:szCs w:val="23"/>
        </w:rPr>
        <w:t>u việc làm từ thiện</w:t>
      </w:r>
      <w:r w:rsidR="00E808E7">
        <w:rPr>
          <w:rFonts w:ascii="Times New Roman" w:eastAsia="Arial Unicode MS" w:hAnsi="Times New Roman" w:cs="Times New Roman"/>
          <w:sz w:val="23"/>
          <w:szCs w:val="23"/>
        </w:rPr>
        <w:t>, phục vụ, dâng hiến v.v… không thể cứu chúng ta. Chúng sẽ làm cho chúng ta hành động như là một người đạo đức, nhưng không phải là một người được cứu công bình trước mặt Đức Chúa Trời. Chỉ Đấng Christ có thể cứu chúng ta – không phải việc làm của chúng ta!</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C24E5D">
        <w:rPr>
          <w:rFonts w:ascii="Times New Roman" w:eastAsia="Arial Unicode MS" w:hAnsi="Times New Roman" w:cs="Times New Roman"/>
          <w:sz w:val="23"/>
          <w:szCs w:val="23"/>
        </w:rPr>
        <w:t xml:space="preserve">      </w:t>
      </w:r>
      <w:r w:rsidRPr="003D4BF6">
        <w:rPr>
          <w:rFonts w:ascii="Times New Roman" w:eastAsia="Arial Unicode MS" w:hAnsi="Times New Roman" w:cs="Times New Roman"/>
          <w:sz w:val="23"/>
          <w:szCs w:val="23"/>
        </w:rPr>
        <w:t xml:space="preserve">2) </w:t>
      </w:r>
      <w:r w:rsidR="00C24E5D">
        <w:rPr>
          <w:rFonts w:ascii="Times New Roman" w:eastAsia="Arial Unicode MS" w:hAnsi="Times New Roman" w:cs="Times New Roman"/>
          <w:sz w:val="23"/>
          <w:szCs w:val="23"/>
        </w:rPr>
        <w:t xml:space="preserve">  </w:t>
      </w:r>
      <w:r w:rsidR="00E808E7">
        <w:rPr>
          <w:rFonts w:ascii="Times New Roman" w:eastAsia="Arial Unicode MS" w:hAnsi="Times New Roman" w:cs="Times New Roman"/>
          <w:sz w:val="23"/>
          <w:szCs w:val="23"/>
        </w:rPr>
        <w:t xml:space="preserve">Chúng ta không làm </w:t>
      </w:r>
      <w:r w:rsidR="009109B7">
        <w:rPr>
          <w:rFonts w:ascii="Times New Roman" w:eastAsia="Arial Unicode MS" w:hAnsi="Times New Roman" w:cs="Times New Roman"/>
          <w:sz w:val="23"/>
          <w:szCs w:val="23"/>
        </w:rPr>
        <w:t>từ thiện cho chính mình</w:t>
      </w:r>
      <w:r w:rsidRPr="003D4BF6">
        <w:rPr>
          <w:rFonts w:ascii="Times New Roman" w:eastAsia="Arial Unicode MS" w:hAnsi="Times New Roman" w:cs="Times New Roman"/>
          <w:sz w:val="23"/>
          <w:szCs w:val="23"/>
        </w:rPr>
        <w:t xml:space="preserve"> –  </w:t>
      </w:r>
    </w:p>
    <w:p w:rsidR="003D4BF6" w:rsidRDefault="003D4BF6" w:rsidP="00C24E5D">
      <w:pPr>
        <w:tabs>
          <w:tab w:val="left" w:pos="6870"/>
        </w:tabs>
        <w:ind w:left="900"/>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3C7D5B">
        <w:rPr>
          <w:rFonts w:ascii="Times New Roman" w:eastAsia="Arial Unicode MS" w:hAnsi="Times New Roman" w:cs="Times New Roman"/>
          <w:sz w:val="23"/>
          <w:szCs w:val="23"/>
        </w:rPr>
        <w:t xml:space="preserve"> </w:t>
      </w:r>
      <w:r w:rsidR="009109B7">
        <w:rPr>
          <w:rFonts w:ascii="Times New Roman" w:eastAsia="Arial Unicode MS" w:hAnsi="Times New Roman" w:cs="Times New Roman"/>
          <w:sz w:val="23"/>
          <w:szCs w:val="23"/>
        </w:rPr>
        <w:t xml:space="preserve">Chúng ta không làm từ thiện để làm cho mình cảm thấy tốt. Mặc dù hành động để phục vụ Chua SẼ làm cho chúng ta cảm thấy tốt, nhưng đó không phải là lý do chính tại sao chúng ta hành động để phục vụ Ngài. </w:t>
      </w:r>
    </w:p>
    <w:p w:rsidR="009109B7" w:rsidRPr="003D4BF6" w:rsidRDefault="009109B7" w:rsidP="009109B7">
      <w:pPr>
        <w:tabs>
          <w:tab w:val="left" w:pos="6870"/>
        </w:tabs>
        <w:rPr>
          <w:rFonts w:ascii="Times New Roman" w:eastAsia="Arial Unicode MS" w:hAnsi="Times New Roman" w:cs="Times New Roman"/>
          <w:sz w:val="23"/>
          <w:szCs w:val="23"/>
        </w:rPr>
      </w:pPr>
    </w:p>
    <w:p w:rsidR="003D4BF6" w:rsidRPr="003D4BF6" w:rsidRDefault="003D4BF6" w:rsidP="00C24E5D">
      <w:pPr>
        <w:tabs>
          <w:tab w:val="left" w:pos="6870"/>
        </w:tabs>
        <w:ind w:firstLine="900"/>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3) </w:t>
      </w:r>
      <w:r w:rsidR="00693CBC">
        <w:rPr>
          <w:rFonts w:ascii="Times New Roman" w:eastAsia="Arial Unicode MS" w:hAnsi="Times New Roman" w:cs="Times New Roman"/>
          <w:sz w:val="23"/>
          <w:szCs w:val="23"/>
        </w:rPr>
        <w:t>Chúng ta không làm việc từ thiện vì phần thưởng của người khác</w:t>
      </w:r>
      <w:r w:rsidRPr="003D4BF6">
        <w:rPr>
          <w:rFonts w:ascii="Times New Roman" w:eastAsia="Arial Unicode MS" w:hAnsi="Times New Roman" w:cs="Times New Roman"/>
          <w:sz w:val="23"/>
          <w:szCs w:val="23"/>
        </w:rPr>
        <w:t xml:space="preserve"> –  </w:t>
      </w:r>
    </w:p>
    <w:p w:rsidR="00477CD4" w:rsidRDefault="00477CD4" w:rsidP="003D4BF6">
      <w:pPr>
        <w:tabs>
          <w:tab w:val="left" w:pos="6870"/>
        </w:tabs>
        <w:rPr>
          <w:rFonts w:ascii="Times New Roman" w:eastAsia="Arial Unicode MS" w:hAnsi="Times New Roman" w:cs="Times New Roman"/>
          <w:sz w:val="23"/>
          <w:szCs w:val="23"/>
        </w:rPr>
      </w:pPr>
    </w:p>
    <w:p w:rsidR="003D4BF6" w:rsidRPr="00693CBC" w:rsidRDefault="00477CD4" w:rsidP="00693CBC">
      <w:pPr>
        <w:tabs>
          <w:tab w:val="left" w:pos="6870"/>
        </w:tabs>
        <w:rPr>
          <w:rFonts w:ascii="Times New Roman" w:eastAsia="Arial Unicode MS" w:hAnsi="Times New Roman" w:cs="Times New Roman"/>
          <w:i/>
          <w:sz w:val="23"/>
          <w:szCs w:val="23"/>
        </w:rPr>
      </w:pPr>
      <w:r w:rsidRPr="00693CBC">
        <w:rPr>
          <w:rFonts w:ascii="Times New Roman" w:eastAsia="Arial Unicode MS" w:hAnsi="Times New Roman" w:cs="Times New Roman"/>
          <w:i/>
          <w:sz w:val="23"/>
          <w:szCs w:val="23"/>
        </w:rPr>
        <w:t xml:space="preserve">Câu chuyện Kinh Thánh </w:t>
      </w:r>
      <w:r w:rsidR="003D4BF6" w:rsidRPr="00693CBC">
        <w:rPr>
          <w:rFonts w:ascii="Times New Roman" w:eastAsia="Arial Unicode MS" w:hAnsi="Times New Roman" w:cs="Times New Roman"/>
          <w:i/>
          <w:sz w:val="23"/>
          <w:szCs w:val="23"/>
        </w:rPr>
        <w:t xml:space="preserve">– </w:t>
      </w:r>
      <w:r w:rsidRPr="00693CBC">
        <w:rPr>
          <w:rFonts w:ascii="Times New Roman" w:eastAsia="Arial Unicode MS" w:hAnsi="Times New Roman" w:cs="Times New Roman"/>
          <w:i/>
          <w:sz w:val="23"/>
          <w:szCs w:val="23"/>
        </w:rPr>
        <w:t xml:space="preserve">Ma-thi-ơ </w:t>
      </w:r>
      <w:r w:rsidR="003D4BF6" w:rsidRPr="00693CBC">
        <w:rPr>
          <w:rFonts w:ascii="Times New Roman" w:eastAsia="Arial Unicode MS" w:hAnsi="Times New Roman" w:cs="Times New Roman"/>
          <w:i/>
          <w:sz w:val="23"/>
          <w:szCs w:val="23"/>
        </w:rPr>
        <w:t>6:2 “</w:t>
      </w:r>
      <w:r w:rsidR="00693CBC" w:rsidRPr="00693CBC">
        <w:rPr>
          <w:rFonts w:ascii="Times New Roman" w:hAnsi="Times New Roman" w:cs="Times New Roman"/>
          <w:i/>
          <w:sz w:val="23"/>
          <w:szCs w:val="23"/>
        </w:rPr>
        <w:t>Vì thế, khi con làm việc từ thiện, đừng thổi kèn trước mặt thiên hạ như phường đạo đức giả thường làm trong hội đường và ngoài phố để được người ta khen ngợi. Thật, Ta bảo các con, họ đã nhận đủ phần thưởng của mình rồi</w:t>
      </w:r>
      <w:r w:rsidR="003D4BF6" w:rsidRPr="00693CBC">
        <w:rPr>
          <w:rFonts w:ascii="Times New Roman" w:eastAsia="Arial Unicode MS" w:hAnsi="Times New Roman" w:cs="Times New Roman"/>
          <w:i/>
          <w:sz w:val="23"/>
          <w:szCs w:val="23"/>
        </w:rPr>
        <w:t xml:space="preserve">.” </w:t>
      </w:r>
    </w:p>
    <w:p w:rsidR="00477CD4" w:rsidRDefault="00477CD4" w:rsidP="003D4BF6">
      <w:pPr>
        <w:tabs>
          <w:tab w:val="left" w:pos="6870"/>
        </w:tabs>
        <w:rPr>
          <w:rFonts w:ascii="Times New Roman" w:eastAsia="Arial Unicode MS" w:hAnsi="Times New Roman" w:cs="Times New Roman"/>
          <w:sz w:val="23"/>
          <w:szCs w:val="23"/>
        </w:rPr>
      </w:pPr>
    </w:p>
    <w:p w:rsidR="00477CD4" w:rsidRDefault="00477CD4"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p>
    <w:p w:rsidR="00693CBC" w:rsidRPr="00693CBC" w:rsidRDefault="00693CBC"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C24E5D">
        <w:rPr>
          <w:rFonts w:ascii="Times New Roman" w:eastAsia="Arial Unicode MS" w:hAnsi="Times New Roman" w:cs="Times New Roman"/>
          <w:sz w:val="23"/>
          <w:szCs w:val="23"/>
        </w:rPr>
        <w:t xml:space="preserve">  </w:t>
      </w:r>
      <w:r w:rsidRPr="00693CBC">
        <w:rPr>
          <w:rStyle w:val="hps"/>
          <w:rFonts w:ascii="Times New Roman" w:hAnsi="Times New Roman" w:cs="Times New Roman"/>
          <w:sz w:val="23"/>
          <w:szCs w:val="23"/>
          <w:lang w:val="vi-VN"/>
        </w:rPr>
        <w:t>Chúa</w:t>
      </w:r>
      <w:r w:rsidRPr="00693CBC">
        <w:rPr>
          <w:rFonts w:ascii="Times New Roman" w:hAnsi="Times New Roman" w:cs="Times New Roman"/>
          <w:sz w:val="23"/>
          <w:szCs w:val="23"/>
          <w:lang w:val="vi-VN"/>
        </w:rPr>
        <w:t xml:space="preserve"> </w:t>
      </w:r>
      <w:r w:rsidRPr="00693CBC">
        <w:rPr>
          <w:rStyle w:val="hps"/>
          <w:rFonts w:ascii="Times New Roman" w:hAnsi="Times New Roman" w:cs="Times New Roman"/>
          <w:sz w:val="23"/>
          <w:szCs w:val="23"/>
          <w:lang w:val="vi-VN"/>
        </w:rPr>
        <w:t>đặc biệt</w:t>
      </w:r>
      <w:r w:rsidRPr="00693CBC">
        <w:rPr>
          <w:rFonts w:ascii="Times New Roman" w:hAnsi="Times New Roman" w:cs="Times New Roman"/>
          <w:sz w:val="23"/>
          <w:szCs w:val="23"/>
          <w:lang w:val="vi-VN"/>
        </w:rPr>
        <w:t xml:space="preserve"> </w:t>
      </w:r>
      <w:r w:rsidRPr="00693CBC">
        <w:rPr>
          <w:rStyle w:val="hps"/>
          <w:rFonts w:ascii="Times New Roman" w:hAnsi="Times New Roman" w:cs="Times New Roman"/>
          <w:sz w:val="23"/>
          <w:szCs w:val="23"/>
          <w:lang w:val="vi-VN"/>
        </w:rPr>
        <w:t>truyền cho chúng ta</w:t>
      </w:r>
      <w:r w:rsidRPr="00693CBC">
        <w:rPr>
          <w:rFonts w:ascii="Times New Roman" w:hAnsi="Times New Roman" w:cs="Times New Roman"/>
          <w:sz w:val="23"/>
          <w:szCs w:val="23"/>
          <w:lang w:val="vi-VN"/>
        </w:rPr>
        <w:t xml:space="preserve"> </w:t>
      </w:r>
      <w:r w:rsidRPr="00693CBC">
        <w:rPr>
          <w:rStyle w:val="hps"/>
          <w:rFonts w:ascii="Times New Roman" w:hAnsi="Times New Roman" w:cs="Times New Roman"/>
          <w:sz w:val="23"/>
          <w:szCs w:val="23"/>
          <w:lang w:val="vi-VN"/>
        </w:rPr>
        <w:t>tránh thực hiện</w:t>
      </w:r>
      <w:r w:rsidRPr="00693CBC">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 xml:space="preserve">hành </w:t>
      </w:r>
      <w:r>
        <w:rPr>
          <w:rStyle w:val="hps"/>
          <w:rFonts w:ascii="Times New Roman" w:hAnsi="Times New Roman" w:cs="Times New Roman"/>
          <w:sz w:val="23"/>
          <w:szCs w:val="23"/>
        </w:rPr>
        <w:t>động</w:t>
      </w:r>
      <w:r w:rsidRPr="00693CBC">
        <w:rPr>
          <w:rFonts w:ascii="Times New Roman" w:hAnsi="Times New Roman" w:cs="Times New Roman"/>
          <w:sz w:val="23"/>
          <w:szCs w:val="23"/>
          <w:lang w:val="vi-VN"/>
        </w:rPr>
        <w:t xml:space="preserve"> </w:t>
      </w:r>
      <w:r w:rsidRPr="00693CBC">
        <w:rPr>
          <w:rStyle w:val="hps"/>
          <w:rFonts w:ascii="Times New Roman" w:hAnsi="Times New Roman" w:cs="Times New Roman"/>
          <w:sz w:val="23"/>
          <w:szCs w:val="23"/>
          <w:lang w:val="vi-VN"/>
        </w:rPr>
        <w:t>thờ phượng</w:t>
      </w:r>
      <w:r w:rsidRPr="00693CBC">
        <w:rPr>
          <w:rFonts w:ascii="Times New Roman" w:hAnsi="Times New Roman" w:cs="Times New Roman"/>
          <w:sz w:val="23"/>
          <w:szCs w:val="23"/>
          <w:lang w:val="vi-VN"/>
        </w:rPr>
        <w:t xml:space="preserve"> </w:t>
      </w:r>
      <w:r w:rsidRPr="00693CBC">
        <w:rPr>
          <w:rStyle w:val="hps"/>
          <w:rFonts w:ascii="Times New Roman" w:hAnsi="Times New Roman" w:cs="Times New Roman"/>
          <w:sz w:val="23"/>
          <w:szCs w:val="23"/>
          <w:lang w:val="vi-VN"/>
        </w:rPr>
        <w:t>Ngài</w:t>
      </w:r>
      <w:r w:rsidRPr="00693CBC">
        <w:rPr>
          <w:rFonts w:ascii="Times New Roman" w:hAnsi="Times New Roman" w:cs="Times New Roman"/>
          <w:sz w:val="23"/>
          <w:szCs w:val="23"/>
          <w:lang w:val="vi-VN"/>
        </w:rPr>
        <w:t xml:space="preserve"> </w:t>
      </w:r>
      <w:r>
        <w:rPr>
          <w:rStyle w:val="hps"/>
          <w:rFonts w:ascii="Times New Roman" w:hAnsi="Times New Roman" w:cs="Times New Roman"/>
          <w:sz w:val="23"/>
          <w:szCs w:val="23"/>
        </w:rPr>
        <w:t xml:space="preserve">để </w:t>
      </w:r>
      <w:r w:rsidRPr="00693CBC">
        <w:rPr>
          <w:rStyle w:val="hps"/>
          <w:rFonts w:ascii="Times New Roman" w:hAnsi="Times New Roman" w:cs="Times New Roman"/>
          <w:sz w:val="23"/>
          <w:szCs w:val="23"/>
          <w:lang w:val="vi-VN"/>
        </w:rPr>
        <w:t>những người khác</w:t>
      </w:r>
      <w:r>
        <w:rPr>
          <w:rStyle w:val="hps"/>
          <w:rFonts w:ascii="Times New Roman" w:hAnsi="Times New Roman" w:cs="Times New Roman"/>
          <w:sz w:val="23"/>
          <w:szCs w:val="23"/>
        </w:rPr>
        <w:t xml:space="preserve"> xem thấy</w:t>
      </w:r>
      <w:r w:rsidRPr="00693CBC">
        <w:rPr>
          <w:rFonts w:ascii="Times New Roman" w:hAnsi="Times New Roman" w:cs="Times New Roman"/>
          <w:sz w:val="23"/>
          <w:szCs w:val="23"/>
          <w:lang w:val="vi-VN"/>
        </w:rPr>
        <w:t xml:space="preserve">. </w:t>
      </w:r>
      <w:r>
        <w:rPr>
          <w:rStyle w:val="hps"/>
          <w:rFonts w:ascii="Times New Roman" w:hAnsi="Times New Roman" w:cs="Times New Roman"/>
          <w:sz w:val="23"/>
          <w:szCs w:val="23"/>
        </w:rPr>
        <w:t>Ngài bảo</w:t>
      </w:r>
      <w:r w:rsidRPr="00693CBC">
        <w:rPr>
          <w:rStyle w:val="hps"/>
          <w:rFonts w:ascii="Times New Roman" w:hAnsi="Times New Roman" w:cs="Times New Roman"/>
          <w:sz w:val="23"/>
          <w:szCs w:val="23"/>
          <w:lang w:val="vi-VN"/>
        </w:rPr>
        <w:t xml:space="preserve"> chúng ta</w:t>
      </w:r>
      <w:r w:rsidRPr="00693CBC">
        <w:rPr>
          <w:rFonts w:ascii="Times New Roman" w:hAnsi="Times New Roman" w:cs="Times New Roman"/>
          <w:sz w:val="23"/>
          <w:szCs w:val="23"/>
          <w:lang w:val="vi-VN"/>
        </w:rPr>
        <w:t xml:space="preserve"> </w:t>
      </w:r>
      <w:r w:rsidRPr="00693CBC">
        <w:rPr>
          <w:rStyle w:val="hps"/>
          <w:rFonts w:ascii="Times New Roman" w:hAnsi="Times New Roman" w:cs="Times New Roman"/>
          <w:sz w:val="23"/>
          <w:szCs w:val="23"/>
          <w:lang w:val="vi-VN"/>
        </w:rPr>
        <w:t>rằng nếu chúng ta</w:t>
      </w:r>
      <w:r w:rsidRPr="00693CBC">
        <w:rPr>
          <w:rFonts w:ascii="Times New Roman" w:hAnsi="Times New Roman" w:cs="Times New Roman"/>
          <w:sz w:val="23"/>
          <w:szCs w:val="23"/>
          <w:lang w:val="vi-VN"/>
        </w:rPr>
        <w:t xml:space="preserve"> </w:t>
      </w:r>
      <w:r w:rsidRPr="00693CBC">
        <w:rPr>
          <w:rStyle w:val="hps"/>
          <w:rFonts w:ascii="Times New Roman" w:hAnsi="Times New Roman" w:cs="Times New Roman"/>
          <w:sz w:val="23"/>
          <w:szCs w:val="23"/>
          <w:lang w:val="vi-VN"/>
        </w:rPr>
        <w:t>làm điều đó,</w:t>
      </w:r>
      <w:r w:rsidRPr="00693CBC">
        <w:rPr>
          <w:rFonts w:ascii="Times New Roman" w:hAnsi="Times New Roman" w:cs="Times New Roman"/>
          <w:sz w:val="23"/>
          <w:szCs w:val="23"/>
          <w:lang w:val="vi-VN"/>
        </w:rPr>
        <w:t xml:space="preserve"> </w:t>
      </w:r>
      <w:r w:rsidRPr="00693CBC">
        <w:rPr>
          <w:rStyle w:val="hps"/>
          <w:rFonts w:ascii="Times New Roman" w:hAnsi="Times New Roman" w:cs="Times New Roman"/>
          <w:sz w:val="23"/>
          <w:szCs w:val="23"/>
          <w:lang w:val="vi-VN"/>
        </w:rPr>
        <w:t>sau đó chúng t</w:t>
      </w:r>
      <w:r w:rsidR="003C7D5B">
        <w:rPr>
          <w:rStyle w:val="hps"/>
          <w:rFonts w:ascii="Times New Roman" w:hAnsi="Times New Roman" w:cs="Times New Roman"/>
          <w:sz w:val="23"/>
          <w:szCs w:val="23"/>
        </w:rPr>
        <w:t>a</w:t>
      </w:r>
      <w:r w:rsidRPr="00693CBC">
        <w:rPr>
          <w:rFonts w:ascii="Times New Roman" w:hAnsi="Times New Roman" w:cs="Times New Roman"/>
          <w:sz w:val="23"/>
          <w:szCs w:val="23"/>
          <w:lang w:val="vi-VN"/>
        </w:rPr>
        <w:t xml:space="preserve"> </w:t>
      </w:r>
      <w:r w:rsidRPr="00693CBC">
        <w:rPr>
          <w:rStyle w:val="hps"/>
          <w:rFonts w:ascii="Times New Roman" w:hAnsi="Times New Roman" w:cs="Times New Roman"/>
          <w:sz w:val="23"/>
          <w:szCs w:val="23"/>
          <w:lang w:val="vi-VN"/>
        </w:rPr>
        <w:t>đã nhận được</w:t>
      </w:r>
      <w:r w:rsidRPr="00693CBC">
        <w:rPr>
          <w:rFonts w:ascii="Times New Roman" w:hAnsi="Times New Roman" w:cs="Times New Roman"/>
          <w:sz w:val="23"/>
          <w:szCs w:val="23"/>
          <w:lang w:val="vi-VN"/>
        </w:rPr>
        <w:t xml:space="preserve"> </w:t>
      </w:r>
      <w:r w:rsidR="00EA45EF">
        <w:rPr>
          <w:rFonts w:ascii="Times New Roman" w:hAnsi="Times New Roman" w:cs="Times New Roman"/>
          <w:sz w:val="23"/>
          <w:szCs w:val="23"/>
        </w:rPr>
        <w:t xml:space="preserve">phần thường </w:t>
      </w:r>
      <w:r w:rsidRPr="00693CBC">
        <w:rPr>
          <w:rStyle w:val="hps"/>
          <w:rFonts w:ascii="Times New Roman" w:hAnsi="Times New Roman" w:cs="Times New Roman"/>
          <w:sz w:val="23"/>
          <w:szCs w:val="23"/>
          <w:lang w:val="vi-VN"/>
        </w:rPr>
        <w:t>củ</w:t>
      </w:r>
      <w:r w:rsidR="00EA45EF">
        <w:rPr>
          <w:rStyle w:val="hps"/>
          <w:rFonts w:ascii="Times New Roman" w:hAnsi="Times New Roman" w:cs="Times New Roman"/>
          <w:sz w:val="23"/>
          <w:szCs w:val="23"/>
          <w:lang w:val="vi-VN"/>
        </w:rPr>
        <w:t xml:space="preserve">a </w:t>
      </w:r>
      <w:r w:rsidR="00EA45EF">
        <w:rPr>
          <w:rStyle w:val="hps"/>
          <w:rFonts w:ascii="Times New Roman" w:hAnsi="Times New Roman" w:cs="Times New Roman"/>
          <w:sz w:val="23"/>
          <w:szCs w:val="23"/>
        </w:rPr>
        <w:t>mình rồi</w:t>
      </w:r>
      <w:r w:rsidRPr="00693CBC">
        <w:rPr>
          <w:rStyle w:val="hps"/>
          <w:rFonts w:ascii="Times New Roman" w:hAnsi="Times New Roman" w:cs="Times New Roman"/>
          <w:sz w:val="23"/>
          <w:szCs w:val="23"/>
        </w:rPr>
        <w:t>.</w:t>
      </w:r>
    </w:p>
    <w:p w:rsidR="00EA45EF" w:rsidRDefault="00EA45EF" w:rsidP="003D4BF6">
      <w:pPr>
        <w:tabs>
          <w:tab w:val="left" w:pos="6870"/>
        </w:tabs>
        <w:rPr>
          <w:rFonts w:ascii="Times New Roman" w:eastAsia="Arial Unicode MS" w:hAnsi="Times New Roman" w:cs="Times New Roman"/>
          <w:sz w:val="23"/>
          <w:szCs w:val="23"/>
        </w:rPr>
      </w:pPr>
    </w:p>
    <w:p w:rsidR="003D4BF6" w:rsidRPr="003D4BF6" w:rsidRDefault="00477CD4"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Minh họa </w:t>
      </w:r>
      <w:r w:rsidR="003D4BF6" w:rsidRPr="003D4BF6">
        <w:rPr>
          <w:rFonts w:ascii="Times New Roman" w:eastAsia="Arial Unicode MS" w:hAnsi="Times New Roman" w:cs="Times New Roman"/>
          <w:sz w:val="23"/>
          <w:szCs w:val="23"/>
        </w:rPr>
        <w:t xml:space="preserve"> </w:t>
      </w:r>
    </w:p>
    <w:p w:rsidR="00EA45EF" w:rsidRPr="00EA45EF" w:rsidRDefault="00EA45EF"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3D4BF6" w:rsidRPr="003D4BF6">
        <w:rPr>
          <w:rFonts w:ascii="Times New Roman" w:eastAsia="Arial Unicode MS" w:hAnsi="Times New Roman" w:cs="Times New Roman"/>
          <w:sz w:val="23"/>
          <w:szCs w:val="23"/>
        </w:rPr>
        <w:t xml:space="preserve"> </w:t>
      </w:r>
      <w:r w:rsidR="00C24E5D">
        <w:rPr>
          <w:rFonts w:ascii="Times New Roman" w:eastAsia="Arial Unicode MS" w:hAnsi="Times New Roman" w:cs="Times New Roman"/>
          <w:sz w:val="23"/>
          <w:szCs w:val="23"/>
        </w:rPr>
        <w:t xml:space="preserve"> </w:t>
      </w:r>
      <w:r w:rsidRPr="00EA45EF">
        <w:rPr>
          <w:rStyle w:val="hps"/>
          <w:rFonts w:ascii="Times New Roman" w:hAnsi="Times New Roman" w:cs="Times New Roman"/>
          <w:sz w:val="23"/>
          <w:szCs w:val="23"/>
          <w:lang w:val="vi-VN"/>
        </w:rPr>
        <w:t>Một vài năm</w:t>
      </w:r>
      <w:r w:rsidRPr="00EA45EF">
        <w:rPr>
          <w:rFonts w:ascii="Times New Roman" w:hAnsi="Times New Roman" w:cs="Times New Roman"/>
          <w:sz w:val="23"/>
          <w:szCs w:val="23"/>
          <w:lang w:val="vi-VN"/>
        </w:rPr>
        <w:t xml:space="preserve"> </w:t>
      </w:r>
      <w:r w:rsidRPr="00EA45EF">
        <w:rPr>
          <w:rStyle w:val="hps"/>
          <w:rFonts w:ascii="Times New Roman" w:hAnsi="Times New Roman" w:cs="Times New Roman"/>
          <w:sz w:val="23"/>
          <w:szCs w:val="23"/>
          <w:lang w:val="vi-VN"/>
        </w:rPr>
        <w:t>trước, một</w:t>
      </w:r>
      <w:r w:rsidRPr="00EA45EF">
        <w:rPr>
          <w:rFonts w:ascii="Times New Roman" w:hAnsi="Times New Roman" w:cs="Times New Roman"/>
          <w:sz w:val="23"/>
          <w:szCs w:val="23"/>
          <w:lang w:val="vi-VN"/>
        </w:rPr>
        <w:t xml:space="preserve"> </w:t>
      </w:r>
      <w:r w:rsidRPr="00EA45EF">
        <w:rPr>
          <w:rStyle w:val="hps"/>
          <w:rFonts w:ascii="Times New Roman" w:hAnsi="Times New Roman" w:cs="Times New Roman"/>
          <w:sz w:val="23"/>
          <w:szCs w:val="23"/>
          <w:lang w:val="vi-VN"/>
        </w:rPr>
        <w:t>người đàn ông</w:t>
      </w:r>
      <w:r w:rsidRPr="00EA45EF">
        <w:rPr>
          <w:rFonts w:ascii="Times New Roman" w:hAnsi="Times New Roman" w:cs="Times New Roman"/>
          <w:sz w:val="23"/>
          <w:szCs w:val="23"/>
          <w:lang w:val="vi-VN"/>
        </w:rPr>
        <w:t xml:space="preserve"> </w:t>
      </w:r>
      <w:r w:rsidRPr="00EA45EF">
        <w:rPr>
          <w:rStyle w:val="hps"/>
          <w:rFonts w:ascii="Times New Roman" w:hAnsi="Times New Roman" w:cs="Times New Roman"/>
          <w:sz w:val="23"/>
          <w:szCs w:val="23"/>
          <w:lang w:val="vi-VN"/>
        </w:rPr>
        <w:t>tên là</w:t>
      </w:r>
      <w:r w:rsidRPr="00EA45EF">
        <w:rPr>
          <w:rFonts w:ascii="Times New Roman" w:hAnsi="Times New Roman" w:cs="Times New Roman"/>
          <w:sz w:val="23"/>
          <w:szCs w:val="23"/>
          <w:lang w:val="vi-VN"/>
        </w:rPr>
        <w:t xml:space="preserve"> </w:t>
      </w:r>
      <w:r w:rsidRPr="00EA45EF">
        <w:rPr>
          <w:rStyle w:val="hps"/>
          <w:rFonts w:ascii="Times New Roman" w:hAnsi="Times New Roman" w:cs="Times New Roman"/>
          <w:sz w:val="23"/>
          <w:szCs w:val="23"/>
          <w:lang w:val="vi-VN"/>
        </w:rPr>
        <w:t>Ted Turner</w:t>
      </w:r>
      <w:r w:rsidRPr="00EA45EF">
        <w:rPr>
          <w:rFonts w:ascii="Times New Roman" w:hAnsi="Times New Roman" w:cs="Times New Roman"/>
          <w:sz w:val="23"/>
          <w:szCs w:val="23"/>
          <w:lang w:val="vi-VN"/>
        </w:rPr>
        <w:t xml:space="preserve"> </w:t>
      </w:r>
      <w:r w:rsidRPr="00EA45EF">
        <w:rPr>
          <w:rStyle w:val="hps"/>
          <w:rFonts w:ascii="Times New Roman" w:hAnsi="Times New Roman" w:cs="Times New Roman"/>
          <w:sz w:val="23"/>
          <w:szCs w:val="23"/>
          <w:lang w:val="vi-VN"/>
        </w:rPr>
        <w:t>đã</w:t>
      </w:r>
      <w:r w:rsidRPr="00EA45EF">
        <w:rPr>
          <w:rFonts w:ascii="Times New Roman" w:hAnsi="Times New Roman" w:cs="Times New Roman"/>
          <w:sz w:val="23"/>
          <w:szCs w:val="23"/>
          <w:lang w:val="vi-VN"/>
        </w:rPr>
        <w:t xml:space="preserve"> </w:t>
      </w:r>
      <w:r w:rsidR="00C24E5D">
        <w:rPr>
          <w:rFonts w:ascii="Times New Roman" w:hAnsi="Times New Roman" w:cs="Times New Roman"/>
          <w:sz w:val="23"/>
          <w:szCs w:val="23"/>
        </w:rPr>
        <w:t xml:space="preserve">hiến </w:t>
      </w:r>
      <w:r w:rsidRPr="00EA45EF">
        <w:rPr>
          <w:rStyle w:val="hps"/>
          <w:rFonts w:ascii="Times New Roman" w:hAnsi="Times New Roman" w:cs="Times New Roman"/>
          <w:sz w:val="23"/>
          <w:szCs w:val="23"/>
          <w:lang w:val="vi-VN"/>
        </w:rPr>
        <w:t>cho</w:t>
      </w:r>
      <w:r>
        <w:rPr>
          <w:rFonts w:ascii="Times New Roman" w:hAnsi="Times New Roman" w:cs="Times New Roman"/>
          <w:sz w:val="23"/>
          <w:szCs w:val="23"/>
        </w:rPr>
        <w:t xml:space="preserve"> </w:t>
      </w:r>
      <w:r w:rsidRPr="00EA45EF">
        <w:rPr>
          <w:rStyle w:val="hps"/>
          <w:rFonts w:ascii="Times New Roman" w:hAnsi="Times New Roman" w:cs="Times New Roman"/>
          <w:sz w:val="23"/>
          <w:szCs w:val="23"/>
          <w:lang w:val="vi-VN"/>
        </w:rPr>
        <w:t>Liên Hợp Quốc hơn một tỷ</w:t>
      </w:r>
      <w:r w:rsidRPr="00EA45EF">
        <w:rPr>
          <w:rFonts w:ascii="Times New Roman" w:hAnsi="Times New Roman" w:cs="Times New Roman"/>
          <w:sz w:val="23"/>
          <w:szCs w:val="23"/>
          <w:lang w:val="vi-VN"/>
        </w:rPr>
        <w:t xml:space="preserve"> </w:t>
      </w:r>
      <w:r w:rsidRPr="00EA45EF">
        <w:rPr>
          <w:rStyle w:val="hps"/>
          <w:rFonts w:ascii="Times New Roman" w:hAnsi="Times New Roman" w:cs="Times New Roman"/>
          <w:sz w:val="23"/>
          <w:szCs w:val="23"/>
          <w:lang w:val="vi-VN"/>
        </w:rPr>
        <w:t>đô la.</w:t>
      </w:r>
      <w:r w:rsidRPr="00EA45EF">
        <w:rPr>
          <w:rFonts w:ascii="Times New Roman" w:hAnsi="Times New Roman" w:cs="Times New Roman"/>
          <w:sz w:val="23"/>
          <w:szCs w:val="23"/>
          <w:lang w:val="vi-VN"/>
        </w:rPr>
        <w:t xml:space="preserve"> </w:t>
      </w:r>
      <w:r w:rsidRPr="00EA45EF">
        <w:rPr>
          <w:rStyle w:val="hps"/>
          <w:rFonts w:ascii="Times New Roman" w:hAnsi="Times New Roman" w:cs="Times New Roman"/>
          <w:sz w:val="23"/>
          <w:szCs w:val="23"/>
          <w:lang w:val="vi-VN"/>
        </w:rPr>
        <w:t>Ông</w:t>
      </w:r>
      <w:r w:rsidRPr="00EA45EF">
        <w:rPr>
          <w:rFonts w:ascii="Times New Roman" w:hAnsi="Times New Roman" w:cs="Times New Roman"/>
          <w:sz w:val="23"/>
          <w:szCs w:val="23"/>
          <w:lang w:val="vi-VN"/>
        </w:rPr>
        <w:t xml:space="preserve"> </w:t>
      </w:r>
      <w:r w:rsidRPr="00EA45EF">
        <w:rPr>
          <w:rStyle w:val="hps"/>
          <w:rFonts w:ascii="Times New Roman" w:hAnsi="Times New Roman" w:cs="Times New Roman"/>
          <w:sz w:val="23"/>
          <w:szCs w:val="23"/>
          <w:lang w:val="vi-VN"/>
        </w:rPr>
        <w:t>Turner</w:t>
      </w:r>
      <w:r w:rsidRPr="00EA45EF">
        <w:rPr>
          <w:rFonts w:ascii="Times New Roman" w:hAnsi="Times New Roman" w:cs="Times New Roman"/>
          <w:sz w:val="23"/>
          <w:szCs w:val="23"/>
          <w:lang w:val="vi-VN"/>
        </w:rPr>
        <w:t xml:space="preserve"> </w:t>
      </w:r>
      <w:r w:rsidRPr="00EA45EF">
        <w:rPr>
          <w:rStyle w:val="hps"/>
          <w:rFonts w:ascii="Times New Roman" w:hAnsi="Times New Roman" w:cs="Times New Roman"/>
          <w:sz w:val="23"/>
          <w:szCs w:val="23"/>
          <w:lang w:val="vi-VN"/>
        </w:rPr>
        <w:t>nên đượ</w:t>
      </w:r>
      <w:r>
        <w:rPr>
          <w:rStyle w:val="hps"/>
          <w:rFonts w:ascii="Times New Roman" w:hAnsi="Times New Roman" w:cs="Times New Roman"/>
          <w:sz w:val="23"/>
          <w:szCs w:val="23"/>
          <w:lang w:val="vi-VN"/>
        </w:rPr>
        <w:t xml:space="preserve">c khen </w:t>
      </w:r>
      <w:r>
        <w:rPr>
          <w:rStyle w:val="hps"/>
          <w:rFonts w:ascii="Times New Roman" w:hAnsi="Times New Roman" w:cs="Times New Roman"/>
          <w:sz w:val="23"/>
          <w:szCs w:val="23"/>
        </w:rPr>
        <w:t>ngợi vì</w:t>
      </w:r>
      <w:r w:rsidRPr="00EA45EF">
        <w:rPr>
          <w:rStyle w:val="hps"/>
          <w:rFonts w:ascii="Times New Roman" w:hAnsi="Times New Roman" w:cs="Times New Roman"/>
          <w:sz w:val="23"/>
          <w:szCs w:val="23"/>
          <w:lang w:val="vi-VN"/>
        </w:rPr>
        <w:t xml:space="preserve"> </w:t>
      </w:r>
      <w:r>
        <w:rPr>
          <w:rStyle w:val="hps"/>
          <w:rFonts w:ascii="Times New Roman" w:hAnsi="Times New Roman" w:cs="Times New Roman"/>
          <w:sz w:val="23"/>
          <w:szCs w:val="23"/>
        </w:rPr>
        <w:t xml:space="preserve">cống hiến </w:t>
      </w:r>
      <w:r w:rsidRPr="00EA45EF">
        <w:rPr>
          <w:rStyle w:val="hps"/>
          <w:rFonts w:ascii="Times New Roman" w:hAnsi="Times New Roman" w:cs="Times New Roman"/>
          <w:sz w:val="23"/>
          <w:szCs w:val="23"/>
          <w:lang w:val="vi-VN"/>
        </w:rPr>
        <w:t>rộng lượ</w:t>
      </w:r>
      <w:r>
        <w:rPr>
          <w:rStyle w:val="hps"/>
          <w:rFonts w:ascii="Times New Roman" w:hAnsi="Times New Roman" w:cs="Times New Roman"/>
          <w:sz w:val="23"/>
          <w:szCs w:val="23"/>
          <w:lang w:val="vi-VN"/>
        </w:rPr>
        <w:t xml:space="preserve">ng cho </w:t>
      </w:r>
      <w:r>
        <w:rPr>
          <w:rStyle w:val="hps"/>
          <w:rFonts w:ascii="Times New Roman" w:hAnsi="Times New Roman" w:cs="Times New Roman"/>
          <w:sz w:val="23"/>
          <w:szCs w:val="23"/>
        </w:rPr>
        <w:t>những người</w:t>
      </w:r>
      <w:r>
        <w:rPr>
          <w:rFonts w:ascii="Times New Roman" w:hAnsi="Times New Roman" w:cs="Times New Roman"/>
          <w:sz w:val="23"/>
          <w:szCs w:val="23"/>
        </w:rPr>
        <w:t xml:space="preserve"> </w:t>
      </w:r>
      <w:r w:rsidRPr="00EA45EF">
        <w:rPr>
          <w:rStyle w:val="hps"/>
          <w:rFonts w:ascii="Times New Roman" w:hAnsi="Times New Roman" w:cs="Times New Roman"/>
          <w:sz w:val="23"/>
          <w:szCs w:val="23"/>
          <w:lang w:val="vi-VN"/>
        </w:rPr>
        <w:t>nghèo trên thế giới</w:t>
      </w:r>
      <w:r w:rsidRPr="00EA45EF">
        <w:rPr>
          <w:rFonts w:ascii="Times New Roman" w:hAnsi="Times New Roman" w:cs="Times New Roman"/>
          <w:sz w:val="23"/>
          <w:szCs w:val="23"/>
          <w:lang w:val="vi-VN"/>
        </w:rPr>
        <w:t xml:space="preserve">. </w:t>
      </w:r>
      <w:r w:rsidRPr="00EA45EF">
        <w:rPr>
          <w:rStyle w:val="hps"/>
          <w:rFonts w:ascii="Times New Roman" w:hAnsi="Times New Roman" w:cs="Times New Roman"/>
          <w:sz w:val="23"/>
          <w:szCs w:val="23"/>
          <w:lang w:val="vi-VN"/>
        </w:rPr>
        <w:t>Tuy nhiên, khi</w:t>
      </w:r>
      <w:r w:rsidRPr="00EA45EF">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 xml:space="preserve">ông đã </w:t>
      </w:r>
      <w:r>
        <w:rPr>
          <w:rStyle w:val="hps"/>
          <w:rFonts w:ascii="Times New Roman" w:hAnsi="Times New Roman" w:cs="Times New Roman"/>
          <w:sz w:val="23"/>
          <w:szCs w:val="23"/>
        </w:rPr>
        <w:t>gởi</w:t>
      </w:r>
      <w:r w:rsidRPr="00EA45EF">
        <w:rPr>
          <w:rFonts w:ascii="Times New Roman" w:hAnsi="Times New Roman" w:cs="Times New Roman"/>
          <w:sz w:val="23"/>
          <w:szCs w:val="23"/>
          <w:lang w:val="vi-VN"/>
        </w:rPr>
        <w:t xml:space="preserve"> </w:t>
      </w:r>
      <w:r w:rsidRPr="00EA45EF">
        <w:rPr>
          <w:rStyle w:val="hps"/>
          <w:rFonts w:ascii="Times New Roman" w:hAnsi="Times New Roman" w:cs="Times New Roman"/>
          <w:sz w:val="23"/>
          <w:szCs w:val="23"/>
          <w:lang w:val="vi-VN"/>
        </w:rPr>
        <w:t>tiền</w:t>
      </w:r>
      <w:r>
        <w:rPr>
          <w:rStyle w:val="hps"/>
          <w:rFonts w:ascii="Times New Roman" w:hAnsi="Times New Roman" w:cs="Times New Roman"/>
          <w:sz w:val="23"/>
          <w:szCs w:val="23"/>
        </w:rPr>
        <w:t xml:space="preserve"> đi</w:t>
      </w:r>
      <w:r w:rsidRPr="00EA45EF">
        <w:rPr>
          <w:rStyle w:val="hps"/>
          <w:rFonts w:ascii="Times New Roman" w:hAnsi="Times New Roman" w:cs="Times New Roman"/>
          <w:sz w:val="23"/>
          <w:szCs w:val="23"/>
          <w:lang w:val="vi-VN"/>
        </w:rPr>
        <w:t>,</w:t>
      </w:r>
      <w:r w:rsidRPr="00EA45EF">
        <w:rPr>
          <w:rFonts w:ascii="Times New Roman" w:hAnsi="Times New Roman" w:cs="Times New Roman"/>
          <w:sz w:val="23"/>
          <w:szCs w:val="23"/>
          <w:lang w:val="vi-VN"/>
        </w:rPr>
        <w:t xml:space="preserve"> </w:t>
      </w:r>
      <w:r w:rsidRPr="00EA45EF">
        <w:rPr>
          <w:rStyle w:val="hps"/>
          <w:rFonts w:ascii="Times New Roman" w:hAnsi="Times New Roman" w:cs="Times New Roman"/>
          <w:sz w:val="23"/>
          <w:szCs w:val="23"/>
          <w:lang w:val="vi-VN"/>
        </w:rPr>
        <w:t>ông gọi</w:t>
      </w:r>
      <w:r w:rsidRPr="00EA45EF">
        <w:rPr>
          <w:rFonts w:ascii="Times New Roman" w:hAnsi="Times New Roman" w:cs="Times New Roman"/>
          <w:sz w:val="23"/>
          <w:szCs w:val="23"/>
          <w:lang w:val="vi-VN"/>
        </w:rPr>
        <w:t xml:space="preserve"> </w:t>
      </w:r>
      <w:r w:rsidRPr="00EA45EF">
        <w:rPr>
          <w:rStyle w:val="hps"/>
          <w:rFonts w:ascii="Times New Roman" w:hAnsi="Times New Roman" w:cs="Times New Roman"/>
          <w:sz w:val="23"/>
          <w:szCs w:val="23"/>
          <w:lang w:val="vi-VN"/>
        </w:rPr>
        <w:t>tất cả các</w:t>
      </w:r>
      <w:r w:rsidRPr="00EA45EF">
        <w:rPr>
          <w:rFonts w:ascii="Times New Roman" w:hAnsi="Times New Roman" w:cs="Times New Roman"/>
          <w:sz w:val="23"/>
          <w:szCs w:val="23"/>
          <w:lang w:val="vi-VN"/>
        </w:rPr>
        <w:t xml:space="preserve"> </w:t>
      </w:r>
      <w:r w:rsidRPr="00EA45EF">
        <w:rPr>
          <w:rStyle w:val="hps"/>
          <w:rFonts w:ascii="Times New Roman" w:hAnsi="Times New Roman" w:cs="Times New Roman"/>
          <w:sz w:val="23"/>
          <w:szCs w:val="23"/>
          <w:lang w:val="vi-VN"/>
        </w:rPr>
        <w:t>phóng viên</w:t>
      </w:r>
      <w:r>
        <w:rPr>
          <w:rFonts w:ascii="Times New Roman" w:hAnsi="Times New Roman" w:cs="Times New Roman"/>
          <w:sz w:val="23"/>
          <w:szCs w:val="23"/>
        </w:rPr>
        <w:t xml:space="preserve"> </w:t>
      </w:r>
      <w:r w:rsidRPr="00EA45EF">
        <w:rPr>
          <w:rStyle w:val="hps"/>
          <w:rFonts w:ascii="Times New Roman" w:hAnsi="Times New Roman" w:cs="Times New Roman"/>
          <w:sz w:val="23"/>
          <w:szCs w:val="23"/>
          <w:lang w:val="vi-VN"/>
        </w:rPr>
        <w:t>từ khắp nơi trên</w:t>
      </w:r>
      <w:r w:rsidRPr="00EA45EF">
        <w:rPr>
          <w:rFonts w:ascii="Times New Roman" w:hAnsi="Times New Roman" w:cs="Times New Roman"/>
          <w:sz w:val="23"/>
          <w:szCs w:val="23"/>
          <w:lang w:val="vi-VN"/>
        </w:rPr>
        <w:t xml:space="preserve"> </w:t>
      </w:r>
      <w:r w:rsidRPr="00EA45EF">
        <w:rPr>
          <w:rStyle w:val="hps"/>
          <w:rFonts w:ascii="Times New Roman" w:hAnsi="Times New Roman" w:cs="Times New Roman"/>
          <w:sz w:val="23"/>
          <w:szCs w:val="23"/>
          <w:lang w:val="vi-VN"/>
        </w:rPr>
        <w:t>thế giới để</w:t>
      </w:r>
      <w:r w:rsidRPr="00EA45EF">
        <w:rPr>
          <w:rFonts w:ascii="Times New Roman" w:hAnsi="Times New Roman" w:cs="Times New Roman"/>
          <w:sz w:val="23"/>
          <w:szCs w:val="23"/>
          <w:lang w:val="vi-VN"/>
        </w:rPr>
        <w:t xml:space="preserve"> </w:t>
      </w:r>
      <w:r w:rsidRPr="00EA45EF">
        <w:rPr>
          <w:rStyle w:val="hps"/>
          <w:rFonts w:ascii="Times New Roman" w:hAnsi="Times New Roman" w:cs="Times New Roman"/>
          <w:sz w:val="23"/>
          <w:szCs w:val="23"/>
          <w:lang w:val="vi-VN"/>
        </w:rPr>
        <w:t>công bố</w:t>
      </w:r>
      <w:r w:rsidRPr="00EA45EF">
        <w:rPr>
          <w:rFonts w:ascii="Times New Roman" w:hAnsi="Times New Roman" w:cs="Times New Roman"/>
          <w:sz w:val="23"/>
          <w:szCs w:val="23"/>
          <w:lang w:val="vi-VN"/>
        </w:rPr>
        <w:t xml:space="preserve"> </w:t>
      </w:r>
      <w:r w:rsidRPr="00EA45EF">
        <w:rPr>
          <w:rStyle w:val="hps"/>
          <w:rFonts w:ascii="Times New Roman" w:hAnsi="Times New Roman" w:cs="Times New Roman"/>
          <w:sz w:val="23"/>
          <w:szCs w:val="23"/>
          <w:lang w:val="vi-VN"/>
        </w:rPr>
        <w:t>đóng góp</w:t>
      </w:r>
      <w:r w:rsidRPr="00EA45EF">
        <w:rPr>
          <w:rFonts w:ascii="Times New Roman" w:hAnsi="Times New Roman" w:cs="Times New Roman"/>
          <w:sz w:val="23"/>
          <w:szCs w:val="23"/>
          <w:lang w:val="vi-VN"/>
        </w:rPr>
        <w:t xml:space="preserve"> </w:t>
      </w:r>
      <w:r w:rsidRPr="00EA45EF">
        <w:rPr>
          <w:rStyle w:val="hps"/>
          <w:rFonts w:ascii="Times New Roman" w:hAnsi="Times New Roman" w:cs="Times New Roman"/>
          <w:sz w:val="23"/>
          <w:szCs w:val="23"/>
          <w:lang w:val="vi-VN"/>
        </w:rPr>
        <w:t>hào phóng của mình</w:t>
      </w:r>
      <w:r w:rsidRPr="00EA45EF">
        <w:rPr>
          <w:rFonts w:ascii="Times New Roman" w:hAnsi="Times New Roman" w:cs="Times New Roman"/>
          <w:sz w:val="23"/>
          <w:szCs w:val="23"/>
          <w:lang w:val="vi-VN"/>
        </w:rPr>
        <w:t xml:space="preserve">. </w:t>
      </w:r>
      <w:r w:rsidRPr="00EA45EF">
        <w:rPr>
          <w:rStyle w:val="hps"/>
          <w:rFonts w:ascii="Times New Roman" w:hAnsi="Times New Roman" w:cs="Times New Roman"/>
          <w:sz w:val="23"/>
          <w:szCs w:val="23"/>
          <w:lang w:val="vi-VN"/>
        </w:rPr>
        <w:t xml:space="preserve">Ông </w:t>
      </w:r>
      <w:r>
        <w:rPr>
          <w:rStyle w:val="hps"/>
          <w:rFonts w:ascii="Times New Roman" w:hAnsi="Times New Roman" w:cs="Times New Roman"/>
          <w:sz w:val="23"/>
          <w:szCs w:val="23"/>
        </w:rPr>
        <w:t>công bố trên</w:t>
      </w:r>
      <w:r w:rsidRPr="00EA45EF">
        <w:rPr>
          <w:rStyle w:val="hps"/>
          <w:rFonts w:ascii="Times New Roman" w:hAnsi="Times New Roman" w:cs="Times New Roman"/>
          <w:sz w:val="23"/>
          <w:szCs w:val="23"/>
          <w:lang w:val="vi-VN"/>
        </w:rPr>
        <w:t xml:space="preserve"> truyền hình</w:t>
      </w:r>
      <w:r w:rsidRPr="00EA45EF">
        <w:rPr>
          <w:rFonts w:ascii="Times New Roman" w:hAnsi="Times New Roman" w:cs="Times New Roman"/>
          <w:sz w:val="23"/>
          <w:szCs w:val="23"/>
          <w:lang w:val="vi-VN"/>
        </w:rPr>
        <w:t xml:space="preserve"> </w:t>
      </w:r>
      <w:r w:rsidRPr="00EA45EF">
        <w:rPr>
          <w:rStyle w:val="hps"/>
          <w:rFonts w:ascii="Times New Roman" w:hAnsi="Times New Roman" w:cs="Times New Roman"/>
          <w:sz w:val="23"/>
          <w:szCs w:val="23"/>
          <w:lang w:val="vi-VN"/>
        </w:rPr>
        <w:t>cho mọi người thấy</w:t>
      </w:r>
      <w:r w:rsidRPr="00EA45EF">
        <w:rPr>
          <w:rFonts w:ascii="Times New Roman" w:hAnsi="Times New Roman" w:cs="Times New Roman"/>
          <w:sz w:val="23"/>
          <w:szCs w:val="23"/>
          <w:lang w:val="vi-VN"/>
        </w:rPr>
        <w:t xml:space="preserve">. </w:t>
      </w:r>
      <w:r>
        <w:rPr>
          <w:rFonts w:ascii="Times New Roman" w:hAnsi="Times New Roman" w:cs="Times New Roman"/>
          <w:sz w:val="23"/>
          <w:szCs w:val="23"/>
        </w:rPr>
        <w:t xml:space="preserve">Hình </w:t>
      </w:r>
      <w:r>
        <w:rPr>
          <w:rStyle w:val="hps"/>
          <w:rFonts w:ascii="Times New Roman" w:hAnsi="Times New Roman" w:cs="Times New Roman"/>
          <w:sz w:val="23"/>
          <w:szCs w:val="23"/>
        </w:rPr>
        <w:t>ô</w:t>
      </w:r>
      <w:r w:rsidRPr="00EA45EF">
        <w:rPr>
          <w:rStyle w:val="hps"/>
          <w:rFonts w:ascii="Times New Roman" w:hAnsi="Times New Roman" w:cs="Times New Roman"/>
          <w:sz w:val="23"/>
          <w:szCs w:val="23"/>
          <w:lang w:val="vi-VN"/>
        </w:rPr>
        <w:t>ng</w:t>
      </w:r>
      <w:r w:rsidRPr="00EA45EF">
        <w:rPr>
          <w:rFonts w:ascii="Times New Roman" w:hAnsi="Times New Roman" w:cs="Times New Roman"/>
          <w:sz w:val="23"/>
          <w:szCs w:val="23"/>
          <w:lang w:val="vi-VN"/>
        </w:rPr>
        <w:t xml:space="preserve"> </w:t>
      </w:r>
      <w:r>
        <w:rPr>
          <w:rFonts w:ascii="Times New Roman" w:hAnsi="Times New Roman" w:cs="Times New Roman"/>
          <w:sz w:val="23"/>
          <w:szCs w:val="23"/>
        </w:rPr>
        <w:t xml:space="preserve">ở </w:t>
      </w:r>
      <w:r w:rsidRPr="00EA45EF">
        <w:rPr>
          <w:rStyle w:val="hps"/>
          <w:rFonts w:ascii="Times New Roman" w:hAnsi="Times New Roman" w:cs="Times New Roman"/>
          <w:sz w:val="23"/>
          <w:szCs w:val="23"/>
          <w:lang w:val="vi-VN"/>
        </w:rPr>
        <w:t>trên trang bìa của</w:t>
      </w:r>
      <w:r w:rsidRPr="00EA45EF">
        <w:rPr>
          <w:rFonts w:ascii="Times New Roman" w:hAnsi="Times New Roman" w:cs="Times New Roman"/>
          <w:sz w:val="23"/>
          <w:szCs w:val="23"/>
          <w:lang w:val="vi-VN"/>
        </w:rPr>
        <w:t xml:space="preserve"> </w:t>
      </w:r>
      <w:r w:rsidRPr="00EA45EF">
        <w:rPr>
          <w:rStyle w:val="hps"/>
          <w:rFonts w:ascii="Times New Roman" w:hAnsi="Times New Roman" w:cs="Times New Roman"/>
          <w:sz w:val="23"/>
          <w:szCs w:val="23"/>
          <w:lang w:val="vi-VN"/>
        </w:rPr>
        <w:t>nhiều tạp chí</w:t>
      </w:r>
      <w:r w:rsidRPr="00EA45EF">
        <w:rPr>
          <w:rFonts w:ascii="Times New Roman" w:hAnsi="Times New Roman" w:cs="Times New Roman"/>
          <w:sz w:val="23"/>
          <w:szCs w:val="23"/>
          <w:lang w:val="vi-VN"/>
        </w:rPr>
        <w:t xml:space="preserve">. </w:t>
      </w:r>
      <w:r w:rsidRPr="00EA45EF">
        <w:rPr>
          <w:rStyle w:val="hps"/>
          <w:rFonts w:ascii="Times New Roman" w:hAnsi="Times New Roman" w:cs="Times New Roman"/>
          <w:sz w:val="23"/>
          <w:szCs w:val="23"/>
          <w:lang w:val="vi-VN"/>
        </w:rPr>
        <w:t>Ông</w:t>
      </w:r>
      <w:r>
        <w:rPr>
          <w:rFonts w:ascii="Times New Roman" w:hAnsi="Times New Roman" w:cs="Times New Roman"/>
          <w:sz w:val="23"/>
          <w:szCs w:val="23"/>
        </w:rPr>
        <w:t xml:space="preserve"> </w:t>
      </w:r>
      <w:r w:rsidRPr="00EA45EF">
        <w:rPr>
          <w:rStyle w:val="hps"/>
          <w:rFonts w:ascii="Times New Roman" w:hAnsi="Times New Roman" w:cs="Times New Roman"/>
          <w:sz w:val="23"/>
          <w:szCs w:val="23"/>
          <w:lang w:val="vi-VN"/>
        </w:rPr>
        <w:t>Turner là một</w:t>
      </w:r>
      <w:r w:rsidRPr="00EA45EF">
        <w:rPr>
          <w:rFonts w:ascii="Times New Roman" w:hAnsi="Times New Roman" w:cs="Times New Roman"/>
          <w:sz w:val="23"/>
          <w:szCs w:val="23"/>
          <w:lang w:val="vi-VN"/>
        </w:rPr>
        <w:t xml:space="preserve"> </w:t>
      </w:r>
      <w:r w:rsidRPr="00EA45EF">
        <w:rPr>
          <w:rStyle w:val="hps"/>
          <w:rFonts w:ascii="Times New Roman" w:hAnsi="Times New Roman" w:cs="Times New Roman"/>
          <w:sz w:val="23"/>
          <w:szCs w:val="23"/>
          <w:lang w:val="vi-VN"/>
        </w:rPr>
        <w:t>ví dụ hoàn hảo</w:t>
      </w:r>
      <w:r w:rsidRPr="00EA45EF">
        <w:rPr>
          <w:rFonts w:ascii="Times New Roman" w:hAnsi="Times New Roman" w:cs="Times New Roman"/>
          <w:sz w:val="23"/>
          <w:szCs w:val="23"/>
          <w:lang w:val="vi-VN"/>
        </w:rPr>
        <w:t xml:space="preserve"> </w:t>
      </w:r>
      <w:r>
        <w:rPr>
          <w:rStyle w:val="hps"/>
          <w:rFonts w:ascii="Times New Roman" w:hAnsi="Times New Roman" w:cs="Times New Roman"/>
          <w:sz w:val="23"/>
          <w:szCs w:val="23"/>
        </w:rPr>
        <w:t xml:space="preserve">về việc </w:t>
      </w:r>
      <w:r w:rsidRPr="00EA45EF">
        <w:rPr>
          <w:rStyle w:val="hps"/>
          <w:rFonts w:ascii="Times New Roman" w:hAnsi="Times New Roman" w:cs="Times New Roman"/>
          <w:sz w:val="23"/>
          <w:szCs w:val="23"/>
          <w:lang w:val="vi-VN"/>
        </w:rPr>
        <w:t>nhận được</w:t>
      </w:r>
      <w:r w:rsidRPr="00EA45EF">
        <w:rPr>
          <w:rFonts w:ascii="Times New Roman" w:hAnsi="Times New Roman" w:cs="Times New Roman"/>
          <w:sz w:val="23"/>
          <w:szCs w:val="23"/>
          <w:lang w:val="vi-VN"/>
        </w:rPr>
        <w:t xml:space="preserve"> </w:t>
      </w:r>
      <w:r w:rsidRPr="00EA45EF">
        <w:rPr>
          <w:rStyle w:val="hps"/>
          <w:rFonts w:ascii="Times New Roman" w:hAnsi="Times New Roman" w:cs="Times New Roman"/>
          <w:sz w:val="23"/>
          <w:szCs w:val="23"/>
          <w:lang w:val="vi-VN"/>
        </w:rPr>
        <w:t>phần thưởng của mình</w:t>
      </w:r>
      <w:r w:rsidRPr="00EA45EF">
        <w:rPr>
          <w:rFonts w:ascii="Times New Roman" w:hAnsi="Times New Roman" w:cs="Times New Roman"/>
          <w:sz w:val="23"/>
          <w:szCs w:val="23"/>
          <w:lang w:val="vi-VN"/>
        </w:rPr>
        <w:t xml:space="preserve"> </w:t>
      </w:r>
      <w:r w:rsidRPr="00EA45EF">
        <w:rPr>
          <w:rStyle w:val="hps"/>
          <w:rFonts w:ascii="Times New Roman" w:hAnsi="Times New Roman" w:cs="Times New Roman"/>
          <w:sz w:val="23"/>
          <w:szCs w:val="23"/>
          <w:lang w:val="vi-VN"/>
        </w:rPr>
        <w:t>(</w:t>
      </w:r>
      <w:r w:rsidRPr="00EA45EF">
        <w:rPr>
          <w:rFonts w:ascii="Times New Roman" w:hAnsi="Times New Roman" w:cs="Times New Roman"/>
          <w:sz w:val="23"/>
          <w:szCs w:val="23"/>
          <w:lang w:val="vi-VN"/>
        </w:rPr>
        <w:t xml:space="preserve">những </w:t>
      </w:r>
      <w:r w:rsidRPr="00EA45EF">
        <w:rPr>
          <w:rStyle w:val="hps"/>
          <w:rFonts w:ascii="Times New Roman" w:hAnsi="Times New Roman" w:cs="Times New Roman"/>
          <w:sz w:val="23"/>
          <w:szCs w:val="23"/>
          <w:lang w:val="vi-VN"/>
        </w:rPr>
        <w:t>lời khen ngợi</w:t>
      </w:r>
      <w:r w:rsidRPr="00EA45EF">
        <w:rPr>
          <w:rFonts w:ascii="Times New Roman" w:hAnsi="Times New Roman" w:cs="Times New Roman"/>
          <w:sz w:val="23"/>
          <w:szCs w:val="23"/>
          <w:lang w:val="vi-VN"/>
        </w:rPr>
        <w:t xml:space="preserve"> </w:t>
      </w:r>
      <w:r w:rsidRPr="00EA45EF">
        <w:rPr>
          <w:rStyle w:val="hps"/>
          <w:rFonts w:ascii="Times New Roman" w:hAnsi="Times New Roman" w:cs="Times New Roman"/>
          <w:sz w:val="23"/>
          <w:szCs w:val="23"/>
          <w:lang w:val="vi-VN"/>
        </w:rPr>
        <w:t>của</w:t>
      </w:r>
      <w:r w:rsidRPr="00EA45EF">
        <w:rPr>
          <w:rFonts w:ascii="Times New Roman" w:hAnsi="Times New Roman" w:cs="Times New Roman"/>
          <w:sz w:val="23"/>
          <w:szCs w:val="23"/>
          <w:lang w:val="vi-VN"/>
        </w:rPr>
        <w:t xml:space="preserve"> </w:t>
      </w:r>
      <w:r>
        <w:rPr>
          <w:rStyle w:val="hps"/>
          <w:rFonts w:ascii="Times New Roman" w:hAnsi="Times New Roman" w:cs="Times New Roman"/>
          <w:sz w:val="23"/>
          <w:szCs w:val="23"/>
        </w:rPr>
        <w:t>người ta</w:t>
      </w:r>
      <w:r>
        <w:rPr>
          <w:rFonts w:ascii="Times New Roman" w:hAnsi="Times New Roman" w:cs="Times New Roman"/>
          <w:sz w:val="23"/>
          <w:szCs w:val="23"/>
          <w:lang w:val="vi-VN"/>
        </w:rPr>
        <w:t>) hơn là</w:t>
      </w:r>
      <w:r>
        <w:rPr>
          <w:rFonts w:ascii="Times New Roman" w:hAnsi="Times New Roman" w:cs="Times New Roman"/>
          <w:sz w:val="23"/>
          <w:szCs w:val="23"/>
        </w:rPr>
        <w:t xml:space="preserve"> </w:t>
      </w:r>
      <w:r>
        <w:rPr>
          <w:rStyle w:val="hps"/>
          <w:rFonts w:ascii="Times New Roman" w:hAnsi="Times New Roman" w:cs="Times New Roman"/>
          <w:sz w:val="23"/>
          <w:szCs w:val="23"/>
        </w:rPr>
        <w:t xml:space="preserve">chỉ dâng hiến </w:t>
      </w:r>
      <w:r w:rsidRPr="00EA45EF">
        <w:rPr>
          <w:rStyle w:val="hps"/>
          <w:rFonts w:ascii="Times New Roman" w:hAnsi="Times New Roman" w:cs="Times New Roman"/>
          <w:sz w:val="23"/>
          <w:szCs w:val="23"/>
          <w:lang w:val="vi-VN"/>
        </w:rPr>
        <w:t>tiền</w:t>
      </w:r>
      <w:r w:rsidRPr="00EA45EF">
        <w:rPr>
          <w:rFonts w:ascii="Times New Roman" w:hAnsi="Times New Roman" w:cs="Times New Roman"/>
          <w:sz w:val="23"/>
          <w:szCs w:val="23"/>
          <w:lang w:val="vi-VN"/>
        </w:rPr>
        <w:t xml:space="preserve"> </w:t>
      </w:r>
      <w:r>
        <w:rPr>
          <w:rStyle w:val="hps"/>
          <w:rFonts w:ascii="Times New Roman" w:hAnsi="Times New Roman" w:cs="Times New Roman"/>
          <w:sz w:val="23"/>
          <w:szCs w:val="23"/>
        </w:rPr>
        <w:t>một cách vô</w:t>
      </w:r>
      <w:r w:rsidRPr="00EA45EF">
        <w:rPr>
          <w:rStyle w:val="hps"/>
          <w:rFonts w:ascii="Times New Roman" w:hAnsi="Times New Roman" w:cs="Times New Roman"/>
          <w:sz w:val="23"/>
          <w:szCs w:val="23"/>
          <w:lang w:val="vi-VN"/>
        </w:rPr>
        <w:t xml:space="preserve"> danh</w:t>
      </w:r>
      <w:r w:rsidRPr="00EA45EF">
        <w:rPr>
          <w:rFonts w:ascii="Times New Roman" w:hAnsi="Times New Roman" w:cs="Times New Roman"/>
          <w:sz w:val="23"/>
          <w:szCs w:val="23"/>
          <w:lang w:val="vi-VN"/>
        </w:rPr>
        <w:t>.</w:t>
      </w:r>
    </w:p>
    <w:p w:rsidR="003D4BF6" w:rsidRDefault="003D4BF6" w:rsidP="003D4BF6">
      <w:pPr>
        <w:tabs>
          <w:tab w:val="left" w:pos="6870"/>
        </w:tabs>
        <w:rPr>
          <w:rFonts w:ascii="Times New Roman" w:eastAsia="Arial Unicode MS" w:hAnsi="Times New Roman" w:cs="Times New Roman"/>
          <w:sz w:val="23"/>
          <w:szCs w:val="23"/>
        </w:rPr>
      </w:pPr>
    </w:p>
    <w:p w:rsidR="00C24E5D" w:rsidRDefault="00C24E5D" w:rsidP="003D4BF6">
      <w:pPr>
        <w:tabs>
          <w:tab w:val="left" w:pos="6870"/>
        </w:tabs>
        <w:rPr>
          <w:rFonts w:ascii="Times New Roman" w:eastAsia="Arial Unicode MS" w:hAnsi="Times New Roman" w:cs="Times New Roman"/>
          <w:sz w:val="23"/>
          <w:szCs w:val="23"/>
        </w:rPr>
      </w:pPr>
    </w:p>
    <w:p w:rsidR="00C24E5D" w:rsidRDefault="00C24E5D" w:rsidP="003D4BF6">
      <w:pPr>
        <w:tabs>
          <w:tab w:val="left" w:pos="6870"/>
        </w:tabs>
        <w:rPr>
          <w:rFonts w:ascii="Times New Roman" w:eastAsia="Arial Unicode MS" w:hAnsi="Times New Roman" w:cs="Times New Roman"/>
          <w:sz w:val="23"/>
          <w:szCs w:val="23"/>
        </w:rPr>
      </w:pPr>
    </w:p>
    <w:p w:rsidR="003C7D5B" w:rsidRDefault="003C7D5B" w:rsidP="003D4BF6">
      <w:pPr>
        <w:tabs>
          <w:tab w:val="left" w:pos="6870"/>
        </w:tabs>
        <w:rPr>
          <w:rFonts w:ascii="Times New Roman" w:eastAsia="Arial Unicode MS" w:hAnsi="Times New Roman" w:cs="Times New Roman"/>
          <w:sz w:val="23"/>
          <w:szCs w:val="23"/>
        </w:rPr>
      </w:pPr>
    </w:p>
    <w:p w:rsidR="00C24E5D" w:rsidRDefault="00C24E5D" w:rsidP="003D4BF6">
      <w:pPr>
        <w:tabs>
          <w:tab w:val="left" w:pos="6870"/>
        </w:tabs>
        <w:rPr>
          <w:rFonts w:ascii="Times New Roman" w:eastAsia="Arial Unicode MS" w:hAnsi="Times New Roman" w:cs="Times New Roman"/>
          <w:sz w:val="23"/>
          <w:szCs w:val="23"/>
        </w:rPr>
      </w:pPr>
    </w:p>
    <w:p w:rsidR="003D4BF6" w:rsidRPr="003D4BF6" w:rsidRDefault="00C24E5D" w:rsidP="00C24E5D">
      <w:pPr>
        <w:tabs>
          <w:tab w:val="left" w:pos="6870"/>
        </w:tabs>
        <w:ind w:firstLine="900"/>
        <w:rPr>
          <w:rFonts w:ascii="Times New Roman" w:eastAsia="Arial Unicode MS" w:hAnsi="Times New Roman" w:cs="Times New Roman"/>
          <w:sz w:val="23"/>
          <w:szCs w:val="23"/>
        </w:rPr>
      </w:pPr>
      <w:r>
        <w:rPr>
          <w:rFonts w:ascii="Times New Roman" w:eastAsia="Arial Unicode MS" w:hAnsi="Times New Roman" w:cs="Times New Roman"/>
          <w:sz w:val="23"/>
          <w:szCs w:val="23"/>
        </w:rPr>
        <w:lastRenderedPageBreak/>
        <w:t xml:space="preserve">  </w:t>
      </w:r>
      <w:r w:rsidR="003D4BF6" w:rsidRPr="003D4BF6">
        <w:rPr>
          <w:rFonts w:ascii="Times New Roman" w:eastAsia="Arial Unicode MS" w:hAnsi="Times New Roman" w:cs="Times New Roman"/>
          <w:sz w:val="23"/>
          <w:szCs w:val="23"/>
        </w:rPr>
        <w:t xml:space="preserve">4) </w:t>
      </w:r>
      <w:r w:rsidR="00EA45EF">
        <w:rPr>
          <w:rFonts w:ascii="Times New Roman" w:eastAsia="Arial Unicode MS" w:hAnsi="Times New Roman" w:cs="Times New Roman"/>
          <w:sz w:val="23"/>
          <w:szCs w:val="23"/>
        </w:rPr>
        <w:t xml:space="preserve">Chúng ta phục vụ Ngài vì sự vinh hiển của Ngài không phải của chúng ta </w:t>
      </w:r>
      <w:r w:rsidR="003D4BF6" w:rsidRPr="003D4BF6">
        <w:rPr>
          <w:rFonts w:ascii="Times New Roman" w:eastAsia="Arial Unicode MS" w:hAnsi="Times New Roman" w:cs="Times New Roman"/>
          <w:sz w:val="23"/>
          <w:szCs w:val="23"/>
        </w:rPr>
        <w:t xml:space="preserve">-  </w:t>
      </w:r>
    </w:p>
    <w:p w:rsidR="00EA45EF" w:rsidRDefault="00EA45EF" w:rsidP="003D4BF6">
      <w:pPr>
        <w:tabs>
          <w:tab w:val="left" w:pos="6870"/>
        </w:tabs>
        <w:rPr>
          <w:rFonts w:ascii="Times New Roman" w:eastAsia="Arial Unicode MS" w:hAnsi="Times New Roman" w:cs="Times New Roman"/>
          <w:sz w:val="23"/>
          <w:szCs w:val="23"/>
        </w:rPr>
      </w:pPr>
    </w:p>
    <w:p w:rsidR="003D4BF6" w:rsidRPr="00C24E5D" w:rsidRDefault="00EA45EF" w:rsidP="003D4BF6">
      <w:pPr>
        <w:tabs>
          <w:tab w:val="left" w:pos="6870"/>
        </w:tabs>
        <w:rPr>
          <w:rFonts w:ascii="Times New Roman" w:eastAsia="Arial Unicode MS" w:hAnsi="Times New Roman" w:cs="Times New Roman"/>
          <w:i/>
          <w:sz w:val="23"/>
          <w:szCs w:val="23"/>
        </w:rPr>
      </w:pPr>
      <w:r w:rsidRPr="00C24E5D">
        <w:rPr>
          <w:rFonts w:ascii="Times New Roman" w:eastAsia="Arial Unicode MS" w:hAnsi="Times New Roman" w:cs="Times New Roman"/>
          <w:i/>
          <w:sz w:val="23"/>
          <w:szCs w:val="23"/>
        </w:rPr>
        <w:t xml:space="preserve">Câu chuyện Kinh Thánh </w:t>
      </w:r>
      <w:r w:rsidR="003D4BF6" w:rsidRPr="00C24E5D">
        <w:rPr>
          <w:rFonts w:ascii="Times New Roman" w:eastAsia="Arial Unicode MS" w:hAnsi="Times New Roman" w:cs="Times New Roman"/>
          <w:i/>
          <w:sz w:val="23"/>
          <w:szCs w:val="23"/>
        </w:rPr>
        <w:t xml:space="preserve">– I </w:t>
      </w:r>
      <w:r w:rsidRPr="00C24E5D">
        <w:rPr>
          <w:rFonts w:ascii="Times New Roman" w:eastAsia="Arial Unicode MS" w:hAnsi="Times New Roman" w:cs="Times New Roman"/>
          <w:i/>
          <w:sz w:val="23"/>
          <w:szCs w:val="23"/>
        </w:rPr>
        <w:t xml:space="preserve">Phi-e-rơ </w:t>
      </w:r>
      <w:r w:rsidR="003D4BF6" w:rsidRPr="00C24E5D">
        <w:rPr>
          <w:rFonts w:ascii="Times New Roman" w:eastAsia="Arial Unicode MS" w:hAnsi="Times New Roman" w:cs="Times New Roman"/>
          <w:i/>
          <w:sz w:val="23"/>
          <w:szCs w:val="23"/>
        </w:rPr>
        <w:t xml:space="preserve">4:10-11 </w:t>
      </w:r>
    </w:p>
    <w:p w:rsidR="003D4BF6" w:rsidRPr="00C24E5D" w:rsidRDefault="003D4BF6" w:rsidP="00EA45EF">
      <w:pPr>
        <w:tabs>
          <w:tab w:val="left" w:pos="6870"/>
        </w:tabs>
        <w:rPr>
          <w:rFonts w:ascii="Times New Roman" w:eastAsia="Arial Unicode MS" w:hAnsi="Times New Roman" w:cs="Times New Roman"/>
          <w:i/>
          <w:sz w:val="23"/>
          <w:szCs w:val="23"/>
        </w:rPr>
      </w:pPr>
      <w:r w:rsidRPr="003D4BF6">
        <w:rPr>
          <w:rFonts w:ascii="Times New Roman" w:eastAsia="Arial Unicode MS" w:hAnsi="Times New Roman" w:cs="Times New Roman"/>
          <w:sz w:val="23"/>
          <w:szCs w:val="23"/>
        </w:rPr>
        <w:t xml:space="preserve">   </w:t>
      </w:r>
      <w:r w:rsidRPr="00C24E5D">
        <w:rPr>
          <w:rFonts w:ascii="Times New Roman" w:eastAsia="Arial Unicode MS" w:hAnsi="Times New Roman" w:cs="Times New Roman"/>
          <w:i/>
          <w:sz w:val="23"/>
          <w:szCs w:val="23"/>
        </w:rPr>
        <w:t>“</w:t>
      </w:r>
      <w:r w:rsidR="00EA45EF" w:rsidRPr="00C24E5D">
        <w:rPr>
          <w:rFonts w:ascii="Times New Roman" w:hAnsi="Times New Roman" w:cs="Times New Roman"/>
          <w:i/>
          <w:sz w:val="23"/>
          <w:szCs w:val="23"/>
        </w:rPr>
        <w:t>Mỗi người trong anh em hãy lấy ơn mình đã được mà giúp lẫn nhau, khác nào người quản lý trung tín giữ các thứ ơn của Đức Chúa Trời. Ví bằng có người giảng luận, thì hãy giảng như rao lời sấm truyền của Đức Chúa Trời; nếu có kẻ làm chức gì, thì hãy làm như nhờ sức Đức Chúa Trời ban, hầu cho Đức Chúa Trời được sáng danh trong mọi sự bởi Đức Chúa Jêsus Christ; là Đấng được sự vinh hiển quyền phép đời đời vô cùng. A-men</w:t>
      </w:r>
      <w:r w:rsidRPr="00C24E5D">
        <w:rPr>
          <w:rFonts w:ascii="Times New Roman" w:eastAsia="Arial Unicode MS" w:hAnsi="Times New Roman" w:cs="Times New Roman"/>
          <w:i/>
          <w:sz w:val="23"/>
          <w:szCs w:val="23"/>
        </w:rPr>
        <w:t xml:space="preserve">.”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3D4BF6" w:rsidRDefault="00477CD4"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Giải thích</w:t>
      </w:r>
      <w:r w:rsidR="003D4BF6" w:rsidRPr="003D4BF6">
        <w:rPr>
          <w:rFonts w:ascii="Times New Roman" w:eastAsia="Arial Unicode MS" w:hAnsi="Times New Roman" w:cs="Times New Roman"/>
          <w:sz w:val="23"/>
          <w:szCs w:val="23"/>
        </w:rPr>
        <w:t xml:space="preserve"> </w:t>
      </w:r>
    </w:p>
    <w:p w:rsidR="00EA45EF" w:rsidRPr="00105AC2"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C24E5D">
        <w:rPr>
          <w:rFonts w:ascii="Times New Roman" w:eastAsia="Arial Unicode MS" w:hAnsi="Times New Roman" w:cs="Times New Roman"/>
          <w:sz w:val="23"/>
          <w:szCs w:val="23"/>
        </w:rPr>
        <w:t xml:space="preserve">  </w:t>
      </w:r>
      <w:r w:rsidR="00EA45EF" w:rsidRPr="00EA45EF">
        <w:rPr>
          <w:rStyle w:val="hps"/>
          <w:rFonts w:ascii="Times New Roman" w:hAnsi="Times New Roman" w:cs="Times New Roman"/>
          <w:sz w:val="23"/>
          <w:szCs w:val="23"/>
          <w:lang w:val="vi-VN"/>
        </w:rPr>
        <w:t>Nói cách khác,</w:t>
      </w:r>
      <w:r w:rsidR="00EA45EF" w:rsidRPr="00EA45EF">
        <w:rPr>
          <w:rFonts w:ascii="Times New Roman" w:hAnsi="Times New Roman" w:cs="Times New Roman"/>
          <w:sz w:val="23"/>
          <w:szCs w:val="23"/>
          <w:lang w:val="vi-VN"/>
        </w:rPr>
        <w:t xml:space="preserve"> </w:t>
      </w:r>
      <w:r w:rsidR="00EA45EF" w:rsidRPr="00EA45EF">
        <w:rPr>
          <w:rStyle w:val="hps"/>
          <w:rFonts w:ascii="Times New Roman" w:hAnsi="Times New Roman" w:cs="Times New Roman"/>
          <w:sz w:val="23"/>
          <w:szCs w:val="23"/>
          <w:lang w:val="vi-VN"/>
        </w:rPr>
        <w:t xml:space="preserve">một khi bạn </w:t>
      </w:r>
      <w:r w:rsidR="00EA45EF">
        <w:rPr>
          <w:rStyle w:val="hps"/>
          <w:rFonts w:ascii="Times New Roman" w:hAnsi="Times New Roman" w:cs="Times New Roman"/>
          <w:sz w:val="23"/>
          <w:szCs w:val="23"/>
        </w:rPr>
        <w:t xml:space="preserve">được cứu </w:t>
      </w:r>
      <w:r w:rsidR="00EA45EF" w:rsidRPr="00EA45EF">
        <w:rPr>
          <w:rStyle w:val="hps"/>
          <w:rFonts w:ascii="Times New Roman" w:hAnsi="Times New Roman" w:cs="Times New Roman"/>
          <w:sz w:val="23"/>
          <w:szCs w:val="23"/>
          <w:lang w:val="vi-VN"/>
        </w:rPr>
        <w:t>trong</w:t>
      </w:r>
      <w:r w:rsidR="00EA45EF" w:rsidRPr="00EA45EF">
        <w:rPr>
          <w:rFonts w:ascii="Times New Roman" w:hAnsi="Times New Roman" w:cs="Times New Roman"/>
          <w:sz w:val="23"/>
          <w:szCs w:val="23"/>
          <w:lang w:val="vi-VN"/>
        </w:rPr>
        <w:t xml:space="preserve"> </w:t>
      </w:r>
      <w:r w:rsidR="00EA45EF">
        <w:rPr>
          <w:rStyle w:val="hps"/>
          <w:rFonts w:ascii="Times New Roman" w:hAnsi="Times New Roman" w:cs="Times New Roman"/>
          <w:sz w:val="23"/>
          <w:szCs w:val="23"/>
        </w:rPr>
        <w:t>Đấng Christ</w:t>
      </w:r>
      <w:r w:rsidR="00EA45EF">
        <w:rPr>
          <w:rFonts w:ascii="Times New Roman" w:hAnsi="Times New Roman" w:cs="Times New Roman"/>
          <w:sz w:val="23"/>
          <w:szCs w:val="23"/>
          <w:lang w:val="vi-VN"/>
        </w:rPr>
        <w:t>, c</w:t>
      </w:r>
      <w:r w:rsidR="00105AC2">
        <w:rPr>
          <w:rFonts w:ascii="Times New Roman" w:hAnsi="Times New Roman" w:cs="Times New Roman"/>
          <w:sz w:val="23"/>
          <w:szCs w:val="23"/>
        </w:rPr>
        <w:t>ác c</w:t>
      </w:r>
      <w:r w:rsidR="00EA45EF">
        <w:rPr>
          <w:rFonts w:ascii="Times New Roman" w:hAnsi="Times New Roman" w:cs="Times New Roman"/>
          <w:sz w:val="23"/>
          <w:szCs w:val="23"/>
        </w:rPr>
        <w:t>hức vụ</w:t>
      </w:r>
      <w:r w:rsidR="00EA45EF" w:rsidRPr="00EA45EF">
        <w:rPr>
          <w:rFonts w:ascii="Times New Roman" w:hAnsi="Times New Roman" w:cs="Times New Roman"/>
          <w:sz w:val="23"/>
          <w:szCs w:val="23"/>
          <w:lang w:val="vi-VN"/>
        </w:rPr>
        <w:t xml:space="preserve"> </w:t>
      </w:r>
      <w:r w:rsidR="00EA45EF" w:rsidRPr="00EA45EF">
        <w:rPr>
          <w:rStyle w:val="hps"/>
          <w:rFonts w:ascii="Times New Roman" w:hAnsi="Times New Roman" w:cs="Times New Roman"/>
          <w:sz w:val="23"/>
          <w:szCs w:val="23"/>
          <w:lang w:val="vi-VN"/>
        </w:rPr>
        <w:t>và</w:t>
      </w:r>
      <w:r w:rsidR="00EA45EF" w:rsidRPr="00EA45EF">
        <w:rPr>
          <w:rFonts w:ascii="Times New Roman" w:hAnsi="Times New Roman" w:cs="Times New Roman"/>
          <w:sz w:val="23"/>
          <w:szCs w:val="23"/>
          <w:lang w:val="vi-VN"/>
        </w:rPr>
        <w:t xml:space="preserve"> </w:t>
      </w:r>
      <w:r w:rsidR="00EA45EF" w:rsidRPr="00EA45EF">
        <w:rPr>
          <w:rStyle w:val="hps"/>
          <w:rFonts w:ascii="Times New Roman" w:hAnsi="Times New Roman" w:cs="Times New Roman"/>
          <w:sz w:val="23"/>
          <w:szCs w:val="23"/>
          <w:lang w:val="vi-VN"/>
        </w:rPr>
        <w:t>khả năng của bạn</w:t>
      </w:r>
      <w:r w:rsidR="00EA45EF" w:rsidRPr="00EA45EF">
        <w:rPr>
          <w:rFonts w:ascii="Times New Roman" w:hAnsi="Times New Roman" w:cs="Times New Roman"/>
          <w:sz w:val="23"/>
          <w:szCs w:val="23"/>
          <w:lang w:val="vi-VN"/>
        </w:rPr>
        <w:t xml:space="preserve"> </w:t>
      </w:r>
      <w:r w:rsidR="00EA45EF" w:rsidRPr="00EA45EF">
        <w:rPr>
          <w:rStyle w:val="hps"/>
          <w:rFonts w:ascii="Times New Roman" w:hAnsi="Times New Roman" w:cs="Times New Roman"/>
          <w:sz w:val="23"/>
          <w:szCs w:val="23"/>
          <w:lang w:val="vi-VN"/>
        </w:rPr>
        <w:t>nên được sử dụng</w:t>
      </w:r>
      <w:r w:rsidR="00EA45EF" w:rsidRPr="00EA45EF">
        <w:rPr>
          <w:rFonts w:ascii="Times New Roman" w:hAnsi="Times New Roman" w:cs="Times New Roman"/>
          <w:sz w:val="23"/>
          <w:szCs w:val="23"/>
          <w:lang w:val="vi-VN"/>
        </w:rPr>
        <w:t xml:space="preserve"> </w:t>
      </w:r>
      <w:r w:rsidR="00EA45EF" w:rsidRPr="00EA45EF">
        <w:rPr>
          <w:rStyle w:val="hps"/>
          <w:rFonts w:ascii="Times New Roman" w:hAnsi="Times New Roman" w:cs="Times New Roman"/>
          <w:sz w:val="23"/>
          <w:szCs w:val="23"/>
          <w:lang w:val="vi-VN"/>
        </w:rPr>
        <w:t>cho</w:t>
      </w:r>
      <w:r w:rsidR="00EA45EF" w:rsidRPr="00EA45EF">
        <w:rPr>
          <w:rFonts w:ascii="Times New Roman" w:hAnsi="Times New Roman" w:cs="Times New Roman"/>
          <w:sz w:val="23"/>
          <w:szCs w:val="23"/>
          <w:lang w:val="vi-VN"/>
        </w:rPr>
        <w:t xml:space="preserve"> </w:t>
      </w:r>
      <w:r w:rsidR="00105AC2">
        <w:rPr>
          <w:rStyle w:val="hps"/>
          <w:rFonts w:ascii="Times New Roman" w:hAnsi="Times New Roman" w:cs="Times New Roman"/>
          <w:sz w:val="23"/>
          <w:szCs w:val="23"/>
          <w:lang w:val="vi-VN"/>
        </w:rPr>
        <w:t xml:space="preserve">vinh </w:t>
      </w:r>
      <w:r w:rsidR="00105AC2">
        <w:rPr>
          <w:rStyle w:val="hps"/>
          <w:rFonts w:ascii="Times New Roman" w:hAnsi="Times New Roman" w:cs="Times New Roman"/>
          <w:sz w:val="23"/>
          <w:szCs w:val="23"/>
        </w:rPr>
        <w:t>hiển</w:t>
      </w:r>
      <w:r w:rsidR="00EA45EF" w:rsidRPr="00EA45EF">
        <w:rPr>
          <w:rFonts w:ascii="Times New Roman" w:hAnsi="Times New Roman" w:cs="Times New Roman"/>
          <w:sz w:val="23"/>
          <w:szCs w:val="23"/>
          <w:lang w:val="vi-VN"/>
        </w:rPr>
        <w:t xml:space="preserve"> </w:t>
      </w:r>
      <w:r w:rsidR="00EA45EF" w:rsidRPr="00EA45EF">
        <w:rPr>
          <w:rStyle w:val="hps"/>
          <w:rFonts w:ascii="Times New Roman" w:hAnsi="Times New Roman" w:cs="Times New Roman"/>
          <w:sz w:val="23"/>
          <w:szCs w:val="23"/>
          <w:lang w:val="vi-VN"/>
        </w:rPr>
        <w:t>của Ngài.</w:t>
      </w:r>
      <w:r w:rsidR="00EA45EF" w:rsidRPr="00EA45EF">
        <w:rPr>
          <w:rFonts w:ascii="Times New Roman" w:hAnsi="Times New Roman" w:cs="Times New Roman"/>
          <w:sz w:val="23"/>
          <w:szCs w:val="23"/>
          <w:lang w:val="vi-VN"/>
        </w:rPr>
        <w:br/>
        <w:t xml:space="preserve">   </w:t>
      </w:r>
      <w:r w:rsidR="00C24E5D">
        <w:rPr>
          <w:rFonts w:ascii="Times New Roman" w:hAnsi="Times New Roman" w:cs="Times New Roman"/>
          <w:sz w:val="23"/>
          <w:szCs w:val="23"/>
        </w:rPr>
        <w:t xml:space="preserve">   </w:t>
      </w:r>
      <w:r w:rsidR="00EA45EF" w:rsidRPr="00EA45EF">
        <w:rPr>
          <w:rStyle w:val="hps"/>
          <w:rFonts w:ascii="Times New Roman" w:hAnsi="Times New Roman" w:cs="Times New Roman"/>
          <w:sz w:val="23"/>
          <w:szCs w:val="23"/>
          <w:lang w:val="vi-VN"/>
        </w:rPr>
        <w:t>Bạn càng</w:t>
      </w:r>
      <w:r w:rsidR="00EA45EF" w:rsidRPr="00EA45EF">
        <w:rPr>
          <w:rFonts w:ascii="Times New Roman" w:hAnsi="Times New Roman" w:cs="Times New Roman"/>
          <w:sz w:val="23"/>
          <w:szCs w:val="23"/>
          <w:lang w:val="vi-VN"/>
        </w:rPr>
        <w:t xml:space="preserve"> </w:t>
      </w:r>
      <w:r w:rsidR="00105AC2">
        <w:rPr>
          <w:rStyle w:val="hps"/>
          <w:rFonts w:ascii="Times New Roman" w:hAnsi="Times New Roman" w:cs="Times New Roman"/>
          <w:sz w:val="23"/>
          <w:szCs w:val="23"/>
          <w:lang w:val="vi-VN"/>
        </w:rPr>
        <w:t xml:space="preserve">tìm </w:t>
      </w:r>
      <w:r w:rsidR="00105AC2">
        <w:rPr>
          <w:rStyle w:val="hps"/>
          <w:rFonts w:ascii="Times New Roman" w:hAnsi="Times New Roman" w:cs="Times New Roman"/>
          <w:sz w:val="23"/>
          <w:szCs w:val="23"/>
        </w:rPr>
        <w:t xml:space="preserve">kiếm để </w:t>
      </w:r>
      <w:r w:rsidR="00EA45EF" w:rsidRPr="00EA45EF">
        <w:rPr>
          <w:rStyle w:val="hps"/>
          <w:rFonts w:ascii="Times New Roman" w:hAnsi="Times New Roman" w:cs="Times New Roman"/>
          <w:sz w:val="23"/>
          <w:szCs w:val="23"/>
          <w:lang w:val="vi-VN"/>
        </w:rPr>
        <w:t>biết</w:t>
      </w:r>
      <w:r w:rsidR="00105AC2">
        <w:rPr>
          <w:rStyle w:val="hps"/>
          <w:rFonts w:ascii="Times New Roman" w:hAnsi="Times New Roman" w:cs="Times New Roman"/>
          <w:sz w:val="23"/>
          <w:szCs w:val="23"/>
        </w:rPr>
        <w:t xml:space="preserve"> Đức Chúa Trời</w:t>
      </w:r>
      <w:r w:rsidR="00EA45EF" w:rsidRPr="00EA45EF">
        <w:rPr>
          <w:rStyle w:val="hps"/>
          <w:rFonts w:ascii="Times New Roman" w:hAnsi="Times New Roman" w:cs="Times New Roman"/>
          <w:sz w:val="23"/>
          <w:szCs w:val="23"/>
          <w:lang w:val="vi-VN"/>
        </w:rPr>
        <w:t>,</w:t>
      </w:r>
      <w:r w:rsidR="00EA45EF" w:rsidRPr="00EA45EF">
        <w:rPr>
          <w:rFonts w:ascii="Times New Roman" w:hAnsi="Times New Roman" w:cs="Times New Roman"/>
          <w:sz w:val="23"/>
          <w:szCs w:val="23"/>
          <w:lang w:val="vi-VN"/>
        </w:rPr>
        <w:t xml:space="preserve"> </w:t>
      </w:r>
      <w:r w:rsidR="00EA45EF" w:rsidRPr="00EA45EF">
        <w:rPr>
          <w:rStyle w:val="hps"/>
          <w:rFonts w:ascii="Times New Roman" w:hAnsi="Times New Roman" w:cs="Times New Roman"/>
          <w:sz w:val="23"/>
          <w:szCs w:val="23"/>
          <w:lang w:val="vi-VN"/>
        </w:rPr>
        <w:t>tình yêu của bạn</w:t>
      </w:r>
      <w:r w:rsidR="00EA45EF" w:rsidRPr="00EA45EF">
        <w:rPr>
          <w:rFonts w:ascii="Times New Roman" w:hAnsi="Times New Roman" w:cs="Times New Roman"/>
          <w:sz w:val="23"/>
          <w:szCs w:val="23"/>
          <w:lang w:val="vi-VN"/>
        </w:rPr>
        <w:t xml:space="preserve"> </w:t>
      </w:r>
      <w:r w:rsidR="00105AC2">
        <w:rPr>
          <w:rFonts w:ascii="Times New Roman" w:hAnsi="Times New Roman" w:cs="Times New Roman"/>
          <w:sz w:val="23"/>
          <w:szCs w:val="23"/>
        </w:rPr>
        <w:t xml:space="preserve">dành cho Đấng Christ </w:t>
      </w:r>
      <w:r w:rsidR="00EA45EF" w:rsidRPr="00EA45EF">
        <w:rPr>
          <w:rStyle w:val="hps"/>
          <w:rFonts w:ascii="Times New Roman" w:hAnsi="Times New Roman" w:cs="Times New Roman"/>
          <w:sz w:val="23"/>
          <w:szCs w:val="23"/>
          <w:lang w:val="vi-VN"/>
        </w:rPr>
        <w:t xml:space="preserve">sẽ </w:t>
      </w:r>
      <w:r w:rsidR="00105AC2">
        <w:rPr>
          <w:rStyle w:val="hps"/>
          <w:rFonts w:ascii="Times New Roman" w:hAnsi="Times New Roman" w:cs="Times New Roman"/>
          <w:sz w:val="23"/>
          <w:szCs w:val="23"/>
        </w:rPr>
        <w:t>càng tăng trưởng nhiều hơn</w:t>
      </w:r>
      <w:r w:rsidR="00EA45EF" w:rsidRPr="00EA45EF">
        <w:rPr>
          <w:rFonts w:ascii="Times New Roman" w:hAnsi="Times New Roman" w:cs="Times New Roman"/>
          <w:sz w:val="23"/>
          <w:szCs w:val="23"/>
          <w:lang w:val="vi-VN"/>
        </w:rPr>
        <w:t>.</w:t>
      </w:r>
      <w:r w:rsidR="00C24E5D">
        <w:rPr>
          <w:rFonts w:ascii="Times New Roman" w:hAnsi="Times New Roman" w:cs="Times New Roman"/>
          <w:sz w:val="23"/>
          <w:szCs w:val="23"/>
        </w:rPr>
        <w:t xml:space="preserve"> </w:t>
      </w:r>
      <w:r w:rsidR="00105AC2">
        <w:rPr>
          <w:rStyle w:val="hps"/>
          <w:rFonts w:ascii="Times New Roman" w:hAnsi="Times New Roman" w:cs="Times New Roman"/>
          <w:sz w:val="23"/>
          <w:szCs w:val="23"/>
        </w:rPr>
        <w:t>Sự t</w:t>
      </w:r>
      <w:r w:rsidR="00EA45EF" w:rsidRPr="00EA45EF">
        <w:rPr>
          <w:rStyle w:val="hps"/>
          <w:rFonts w:ascii="Times New Roman" w:hAnsi="Times New Roman" w:cs="Times New Roman"/>
          <w:sz w:val="23"/>
          <w:szCs w:val="23"/>
          <w:lang w:val="vi-VN"/>
        </w:rPr>
        <w:t>ôn vinh</w:t>
      </w:r>
      <w:r w:rsidR="00EA45EF" w:rsidRPr="00EA45EF">
        <w:rPr>
          <w:rFonts w:ascii="Times New Roman" w:hAnsi="Times New Roman" w:cs="Times New Roman"/>
          <w:sz w:val="23"/>
          <w:szCs w:val="23"/>
          <w:lang w:val="vi-VN"/>
        </w:rPr>
        <w:t xml:space="preserve"> </w:t>
      </w:r>
      <w:r w:rsidR="00EA45EF" w:rsidRPr="00EA45EF">
        <w:rPr>
          <w:rStyle w:val="hps"/>
          <w:rFonts w:ascii="Times New Roman" w:hAnsi="Times New Roman" w:cs="Times New Roman"/>
          <w:sz w:val="23"/>
          <w:szCs w:val="23"/>
          <w:lang w:val="vi-VN"/>
        </w:rPr>
        <w:t>Ngài</w:t>
      </w:r>
      <w:r w:rsidR="00EA45EF" w:rsidRPr="00EA45EF">
        <w:rPr>
          <w:rFonts w:ascii="Times New Roman" w:hAnsi="Times New Roman" w:cs="Times New Roman"/>
          <w:sz w:val="23"/>
          <w:szCs w:val="23"/>
          <w:lang w:val="vi-VN"/>
        </w:rPr>
        <w:t xml:space="preserve"> </w:t>
      </w:r>
      <w:r w:rsidR="00EA45EF" w:rsidRPr="00EA45EF">
        <w:rPr>
          <w:rStyle w:val="hps"/>
          <w:rFonts w:ascii="Times New Roman" w:hAnsi="Times New Roman" w:cs="Times New Roman"/>
          <w:sz w:val="23"/>
          <w:szCs w:val="23"/>
          <w:lang w:val="vi-VN"/>
        </w:rPr>
        <w:t>sẽ</w:t>
      </w:r>
      <w:r w:rsidR="00EA45EF" w:rsidRPr="00EA45EF">
        <w:rPr>
          <w:rFonts w:ascii="Times New Roman" w:hAnsi="Times New Roman" w:cs="Times New Roman"/>
          <w:sz w:val="23"/>
          <w:szCs w:val="23"/>
          <w:lang w:val="vi-VN"/>
        </w:rPr>
        <w:t xml:space="preserve"> </w:t>
      </w:r>
      <w:r w:rsidR="00EA45EF" w:rsidRPr="00EA45EF">
        <w:rPr>
          <w:rStyle w:val="hps"/>
          <w:rFonts w:ascii="Times New Roman" w:hAnsi="Times New Roman" w:cs="Times New Roman"/>
          <w:sz w:val="23"/>
          <w:szCs w:val="23"/>
          <w:lang w:val="vi-VN"/>
        </w:rPr>
        <w:t>mang lại cho bạn</w:t>
      </w:r>
      <w:r w:rsidR="00EA45EF" w:rsidRPr="00EA45EF">
        <w:rPr>
          <w:rFonts w:ascii="Times New Roman" w:hAnsi="Times New Roman" w:cs="Times New Roman"/>
          <w:sz w:val="23"/>
          <w:szCs w:val="23"/>
          <w:lang w:val="vi-VN"/>
        </w:rPr>
        <w:t xml:space="preserve"> </w:t>
      </w:r>
      <w:r w:rsidR="00EA45EF" w:rsidRPr="00EA45EF">
        <w:rPr>
          <w:rStyle w:val="hps"/>
          <w:rFonts w:ascii="Times New Roman" w:hAnsi="Times New Roman" w:cs="Times New Roman"/>
          <w:sz w:val="23"/>
          <w:szCs w:val="23"/>
          <w:lang w:val="vi-VN"/>
        </w:rPr>
        <w:t>niềm vui</w:t>
      </w:r>
      <w:r w:rsidR="00EA45EF" w:rsidRPr="00EA45EF">
        <w:rPr>
          <w:rFonts w:ascii="Times New Roman" w:hAnsi="Times New Roman" w:cs="Times New Roman"/>
          <w:sz w:val="23"/>
          <w:szCs w:val="23"/>
          <w:lang w:val="vi-VN"/>
        </w:rPr>
        <w:t xml:space="preserve">. </w:t>
      </w:r>
      <w:r w:rsidR="00105AC2">
        <w:rPr>
          <w:rStyle w:val="hps"/>
          <w:rFonts w:ascii="Times New Roman" w:hAnsi="Times New Roman" w:cs="Times New Roman"/>
          <w:sz w:val="23"/>
          <w:szCs w:val="23"/>
        </w:rPr>
        <w:t xml:space="preserve">Sự </w:t>
      </w:r>
      <w:r w:rsidR="00EA45EF" w:rsidRPr="00EA45EF">
        <w:rPr>
          <w:rStyle w:val="hps"/>
          <w:rFonts w:ascii="Times New Roman" w:hAnsi="Times New Roman" w:cs="Times New Roman"/>
          <w:sz w:val="23"/>
          <w:szCs w:val="23"/>
          <w:lang w:val="vi-VN"/>
        </w:rPr>
        <w:t>tôn vinh</w:t>
      </w:r>
      <w:r w:rsidR="00EA45EF" w:rsidRPr="00EA45EF">
        <w:rPr>
          <w:rFonts w:ascii="Times New Roman" w:hAnsi="Times New Roman" w:cs="Times New Roman"/>
          <w:sz w:val="23"/>
          <w:szCs w:val="23"/>
          <w:lang w:val="vi-VN"/>
        </w:rPr>
        <w:t xml:space="preserve"> </w:t>
      </w:r>
      <w:r w:rsidR="00105AC2">
        <w:rPr>
          <w:rStyle w:val="hps"/>
          <w:rFonts w:ascii="Times New Roman" w:hAnsi="Times New Roman" w:cs="Times New Roman"/>
          <w:sz w:val="23"/>
          <w:szCs w:val="23"/>
        </w:rPr>
        <w:t xml:space="preserve">Đức Chúa Trời không chỉ </w:t>
      </w:r>
      <w:r w:rsidR="00EA45EF" w:rsidRPr="00EA45EF">
        <w:rPr>
          <w:rStyle w:val="hps"/>
          <w:rFonts w:ascii="Times New Roman" w:hAnsi="Times New Roman" w:cs="Times New Roman"/>
          <w:sz w:val="23"/>
          <w:szCs w:val="23"/>
          <w:lang w:val="vi-VN"/>
        </w:rPr>
        <w:t>mang lại cho bạn</w:t>
      </w:r>
      <w:r w:rsidR="00EA45EF" w:rsidRPr="00EA45EF">
        <w:rPr>
          <w:rFonts w:ascii="Times New Roman" w:hAnsi="Times New Roman" w:cs="Times New Roman"/>
          <w:sz w:val="23"/>
          <w:szCs w:val="23"/>
          <w:lang w:val="vi-VN"/>
        </w:rPr>
        <w:t xml:space="preserve"> </w:t>
      </w:r>
      <w:r w:rsidR="00EA45EF" w:rsidRPr="00EA45EF">
        <w:rPr>
          <w:rStyle w:val="hps"/>
          <w:rFonts w:ascii="Times New Roman" w:hAnsi="Times New Roman" w:cs="Times New Roman"/>
          <w:sz w:val="23"/>
          <w:szCs w:val="23"/>
          <w:lang w:val="vi-VN"/>
        </w:rPr>
        <w:t>niềm vui</w:t>
      </w:r>
      <w:r w:rsidR="00EA45EF" w:rsidRPr="00EA45EF">
        <w:rPr>
          <w:rFonts w:ascii="Times New Roman" w:hAnsi="Times New Roman" w:cs="Times New Roman"/>
          <w:sz w:val="23"/>
          <w:szCs w:val="23"/>
          <w:lang w:val="vi-VN"/>
        </w:rPr>
        <w:t xml:space="preserve">, </w:t>
      </w:r>
      <w:r w:rsidR="00105AC2">
        <w:rPr>
          <w:rFonts w:ascii="Times New Roman" w:hAnsi="Times New Roman" w:cs="Times New Roman"/>
          <w:sz w:val="23"/>
          <w:szCs w:val="23"/>
        </w:rPr>
        <w:t xml:space="preserve">Đấng Christ </w:t>
      </w:r>
      <w:r w:rsidR="00EA45EF" w:rsidRPr="00EA45EF">
        <w:rPr>
          <w:rStyle w:val="hps"/>
          <w:rFonts w:ascii="Times New Roman" w:hAnsi="Times New Roman" w:cs="Times New Roman"/>
          <w:sz w:val="23"/>
          <w:szCs w:val="23"/>
          <w:lang w:val="vi-VN"/>
        </w:rPr>
        <w:t xml:space="preserve">cũng </w:t>
      </w:r>
      <w:r w:rsidR="00105AC2">
        <w:rPr>
          <w:rStyle w:val="hps"/>
          <w:rFonts w:ascii="Times New Roman" w:hAnsi="Times New Roman" w:cs="Times New Roman"/>
          <w:sz w:val="23"/>
          <w:szCs w:val="23"/>
        </w:rPr>
        <w:t xml:space="preserve">bảo </w:t>
      </w:r>
      <w:r w:rsidR="00EA45EF" w:rsidRPr="00EA45EF">
        <w:rPr>
          <w:rStyle w:val="hps"/>
          <w:rFonts w:ascii="Times New Roman" w:hAnsi="Times New Roman" w:cs="Times New Roman"/>
          <w:sz w:val="23"/>
          <w:szCs w:val="23"/>
          <w:lang w:val="vi-VN"/>
        </w:rPr>
        <w:t>chúng ta rằng</w:t>
      </w:r>
      <w:r w:rsidR="00EA45EF" w:rsidRPr="00EA45EF">
        <w:rPr>
          <w:rFonts w:ascii="Times New Roman" w:hAnsi="Times New Roman" w:cs="Times New Roman"/>
          <w:sz w:val="23"/>
          <w:szCs w:val="23"/>
          <w:lang w:val="vi-VN"/>
        </w:rPr>
        <w:t xml:space="preserve"> </w:t>
      </w:r>
      <w:r w:rsidR="00EA45EF" w:rsidRPr="00EA45EF">
        <w:rPr>
          <w:rStyle w:val="hps"/>
          <w:rFonts w:ascii="Times New Roman" w:hAnsi="Times New Roman" w:cs="Times New Roman"/>
          <w:sz w:val="23"/>
          <w:szCs w:val="23"/>
          <w:lang w:val="vi-VN"/>
        </w:rPr>
        <w:t>Chúa Cha</w:t>
      </w:r>
      <w:r w:rsidR="00EA45EF" w:rsidRPr="00EA45EF">
        <w:rPr>
          <w:rFonts w:ascii="Times New Roman" w:hAnsi="Times New Roman" w:cs="Times New Roman"/>
          <w:sz w:val="23"/>
          <w:szCs w:val="23"/>
          <w:lang w:val="vi-VN"/>
        </w:rPr>
        <w:t xml:space="preserve"> </w:t>
      </w:r>
      <w:r w:rsidR="00EA45EF" w:rsidRPr="00EA45EF">
        <w:rPr>
          <w:rStyle w:val="hps"/>
          <w:rFonts w:ascii="Times New Roman" w:hAnsi="Times New Roman" w:cs="Times New Roman"/>
          <w:sz w:val="23"/>
          <w:szCs w:val="23"/>
          <w:lang w:val="vi-VN"/>
        </w:rPr>
        <w:t>sẽ</w:t>
      </w:r>
      <w:r w:rsidR="00EA45EF" w:rsidRPr="00EA45EF">
        <w:rPr>
          <w:rFonts w:ascii="Times New Roman" w:hAnsi="Times New Roman" w:cs="Times New Roman"/>
          <w:sz w:val="23"/>
          <w:szCs w:val="23"/>
          <w:lang w:val="vi-VN"/>
        </w:rPr>
        <w:t xml:space="preserve"> </w:t>
      </w:r>
      <w:r w:rsidR="00EA45EF" w:rsidRPr="00EA45EF">
        <w:rPr>
          <w:rStyle w:val="hps"/>
          <w:rFonts w:ascii="Times New Roman" w:hAnsi="Times New Roman" w:cs="Times New Roman"/>
          <w:sz w:val="23"/>
          <w:szCs w:val="23"/>
          <w:lang w:val="vi-VN"/>
        </w:rPr>
        <w:t>thưởng cho</w:t>
      </w:r>
      <w:r w:rsidR="00EA45EF" w:rsidRPr="00EA45EF">
        <w:rPr>
          <w:rFonts w:ascii="Times New Roman" w:hAnsi="Times New Roman" w:cs="Times New Roman"/>
          <w:sz w:val="23"/>
          <w:szCs w:val="23"/>
          <w:lang w:val="vi-VN"/>
        </w:rPr>
        <w:t xml:space="preserve"> </w:t>
      </w:r>
      <w:r w:rsidR="00EA45EF" w:rsidRPr="00EA45EF">
        <w:rPr>
          <w:rStyle w:val="hps"/>
          <w:rFonts w:ascii="Times New Roman" w:hAnsi="Times New Roman" w:cs="Times New Roman"/>
          <w:sz w:val="23"/>
          <w:szCs w:val="23"/>
          <w:lang w:val="vi-VN"/>
        </w:rPr>
        <w:t>bạ</w:t>
      </w:r>
      <w:r w:rsidR="00105AC2">
        <w:rPr>
          <w:rStyle w:val="hps"/>
          <w:rFonts w:ascii="Times New Roman" w:hAnsi="Times New Roman" w:cs="Times New Roman"/>
          <w:sz w:val="23"/>
          <w:szCs w:val="23"/>
          <w:lang w:val="vi-VN"/>
        </w:rPr>
        <w:t>n</w:t>
      </w:r>
      <w:r w:rsidR="00EA45EF" w:rsidRPr="00EA45EF">
        <w:rPr>
          <w:rFonts w:ascii="Times New Roman" w:hAnsi="Times New Roman" w:cs="Times New Roman"/>
          <w:sz w:val="23"/>
          <w:szCs w:val="23"/>
          <w:lang w:val="vi-VN"/>
        </w:rPr>
        <w:t xml:space="preserve"> </w:t>
      </w:r>
      <w:r w:rsidR="00EA45EF" w:rsidRPr="00EA45EF">
        <w:rPr>
          <w:rStyle w:val="hps"/>
          <w:rFonts w:ascii="Times New Roman" w:hAnsi="Times New Roman" w:cs="Times New Roman"/>
          <w:sz w:val="23"/>
          <w:szCs w:val="23"/>
          <w:lang w:val="vi-VN"/>
        </w:rPr>
        <w:t>(</w:t>
      </w:r>
      <w:r w:rsidR="00C24E5D">
        <w:rPr>
          <w:rStyle w:val="hps"/>
          <w:rFonts w:ascii="Times New Roman" w:hAnsi="Times New Roman" w:cs="Times New Roman"/>
          <w:sz w:val="23"/>
          <w:szCs w:val="23"/>
          <w:lang w:val="vi-VN"/>
        </w:rPr>
        <w:t>Ma-thi-ơ</w:t>
      </w:r>
      <w:r w:rsidR="00EA45EF" w:rsidRPr="00EA45EF">
        <w:rPr>
          <w:rFonts w:ascii="Times New Roman" w:hAnsi="Times New Roman" w:cs="Times New Roman"/>
          <w:sz w:val="23"/>
          <w:szCs w:val="23"/>
          <w:lang w:val="vi-VN"/>
        </w:rPr>
        <w:t xml:space="preserve"> </w:t>
      </w:r>
      <w:r w:rsidR="00EA45EF" w:rsidRPr="00EA45EF">
        <w:rPr>
          <w:rStyle w:val="hps"/>
          <w:rFonts w:ascii="Times New Roman" w:hAnsi="Times New Roman" w:cs="Times New Roman"/>
          <w:sz w:val="23"/>
          <w:szCs w:val="23"/>
          <w:lang w:val="vi-VN"/>
        </w:rPr>
        <w:t>6:4</w:t>
      </w:r>
      <w:r w:rsidR="00EA45EF" w:rsidRPr="00EA45EF">
        <w:rPr>
          <w:rFonts w:ascii="Times New Roman" w:hAnsi="Times New Roman" w:cs="Times New Roman"/>
          <w:sz w:val="23"/>
          <w:szCs w:val="23"/>
          <w:lang w:val="vi-VN"/>
        </w:rPr>
        <w:t xml:space="preserve">). </w:t>
      </w:r>
      <w:r w:rsidR="00105AC2">
        <w:rPr>
          <w:rStyle w:val="hps"/>
          <w:rFonts w:ascii="Times New Roman" w:hAnsi="Times New Roman" w:cs="Times New Roman"/>
          <w:sz w:val="23"/>
          <w:szCs w:val="23"/>
        </w:rPr>
        <w:t xml:space="preserve">Chính </w:t>
      </w:r>
      <w:r w:rsidR="00EA45EF" w:rsidRPr="00EA45EF">
        <w:rPr>
          <w:rStyle w:val="hps"/>
          <w:rFonts w:ascii="Times New Roman" w:hAnsi="Times New Roman" w:cs="Times New Roman"/>
          <w:sz w:val="23"/>
          <w:szCs w:val="23"/>
          <w:lang w:val="vi-VN"/>
        </w:rPr>
        <w:t>Ngài quyết định</w:t>
      </w:r>
      <w:r w:rsidR="00EA45EF" w:rsidRPr="00EA45EF">
        <w:rPr>
          <w:rFonts w:ascii="Times New Roman" w:hAnsi="Times New Roman" w:cs="Times New Roman"/>
          <w:sz w:val="23"/>
          <w:szCs w:val="23"/>
          <w:lang w:val="vi-VN"/>
        </w:rPr>
        <w:t xml:space="preserve"> </w:t>
      </w:r>
      <w:r w:rsidR="00EA45EF" w:rsidRPr="00EA45EF">
        <w:rPr>
          <w:rStyle w:val="hps"/>
          <w:rFonts w:ascii="Times New Roman" w:hAnsi="Times New Roman" w:cs="Times New Roman"/>
          <w:sz w:val="23"/>
          <w:szCs w:val="23"/>
          <w:lang w:val="vi-VN"/>
        </w:rPr>
        <w:t>làm thế nào để</w:t>
      </w:r>
      <w:r w:rsidR="00EA45EF" w:rsidRPr="00EA45EF">
        <w:rPr>
          <w:rFonts w:ascii="Times New Roman" w:hAnsi="Times New Roman" w:cs="Times New Roman"/>
          <w:sz w:val="23"/>
          <w:szCs w:val="23"/>
          <w:lang w:val="vi-VN"/>
        </w:rPr>
        <w:t xml:space="preserve"> </w:t>
      </w:r>
      <w:r w:rsidR="00EA45EF" w:rsidRPr="00EA45EF">
        <w:rPr>
          <w:rStyle w:val="hps"/>
          <w:rFonts w:ascii="Times New Roman" w:hAnsi="Times New Roman" w:cs="Times New Roman"/>
          <w:sz w:val="23"/>
          <w:szCs w:val="23"/>
          <w:lang w:val="vi-VN"/>
        </w:rPr>
        <w:t>thưởng cho bạn</w:t>
      </w:r>
      <w:r w:rsidR="00EA45EF" w:rsidRPr="00EA45EF">
        <w:rPr>
          <w:rFonts w:ascii="Times New Roman" w:hAnsi="Times New Roman" w:cs="Times New Roman"/>
          <w:sz w:val="23"/>
          <w:szCs w:val="23"/>
          <w:lang w:val="vi-VN"/>
        </w:rPr>
        <w:t xml:space="preserve">, </w:t>
      </w:r>
      <w:r w:rsidR="00EA45EF" w:rsidRPr="00EA45EF">
        <w:rPr>
          <w:rStyle w:val="hps"/>
          <w:rFonts w:ascii="Times New Roman" w:hAnsi="Times New Roman" w:cs="Times New Roman"/>
          <w:sz w:val="23"/>
          <w:szCs w:val="23"/>
          <w:lang w:val="vi-VN"/>
        </w:rPr>
        <w:t>nhưng</w:t>
      </w:r>
      <w:r w:rsidR="00EA45EF" w:rsidRPr="00EA45EF">
        <w:rPr>
          <w:rFonts w:ascii="Times New Roman" w:hAnsi="Times New Roman" w:cs="Times New Roman"/>
          <w:sz w:val="23"/>
          <w:szCs w:val="23"/>
          <w:lang w:val="vi-VN"/>
        </w:rPr>
        <w:t xml:space="preserve"> </w:t>
      </w:r>
      <w:r w:rsidR="00EA45EF" w:rsidRPr="00EA45EF">
        <w:rPr>
          <w:rStyle w:val="hps"/>
          <w:rFonts w:ascii="Times New Roman" w:hAnsi="Times New Roman" w:cs="Times New Roman"/>
          <w:sz w:val="23"/>
          <w:szCs w:val="23"/>
          <w:lang w:val="vi-VN"/>
        </w:rPr>
        <w:t>luôn luôn</w:t>
      </w:r>
      <w:r w:rsidR="00EA45EF" w:rsidRPr="00EA45EF">
        <w:rPr>
          <w:rFonts w:ascii="Times New Roman" w:hAnsi="Times New Roman" w:cs="Times New Roman"/>
          <w:sz w:val="23"/>
          <w:szCs w:val="23"/>
          <w:lang w:val="vi-VN"/>
        </w:rPr>
        <w:t xml:space="preserve"> </w:t>
      </w:r>
      <w:r w:rsidR="00EA45EF" w:rsidRPr="00EA45EF">
        <w:rPr>
          <w:rStyle w:val="hps"/>
          <w:rFonts w:ascii="Times New Roman" w:hAnsi="Times New Roman" w:cs="Times New Roman"/>
          <w:sz w:val="23"/>
          <w:szCs w:val="23"/>
          <w:lang w:val="vi-VN"/>
        </w:rPr>
        <w:t>là hấp dẫn để</w:t>
      </w:r>
      <w:r w:rsidR="00EA45EF" w:rsidRPr="00EA45EF">
        <w:rPr>
          <w:rFonts w:ascii="Times New Roman" w:hAnsi="Times New Roman" w:cs="Times New Roman"/>
          <w:sz w:val="23"/>
          <w:szCs w:val="23"/>
          <w:lang w:val="vi-VN"/>
        </w:rPr>
        <w:t xml:space="preserve"> </w:t>
      </w:r>
      <w:r w:rsidR="00EA45EF" w:rsidRPr="00EA45EF">
        <w:rPr>
          <w:rStyle w:val="hps"/>
          <w:rFonts w:ascii="Times New Roman" w:hAnsi="Times New Roman" w:cs="Times New Roman"/>
          <w:sz w:val="23"/>
          <w:szCs w:val="23"/>
          <w:lang w:val="vi-VN"/>
        </w:rPr>
        <w:t>xem</w:t>
      </w:r>
      <w:r w:rsidR="00EA45EF" w:rsidRPr="00EA45EF">
        <w:rPr>
          <w:rFonts w:ascii="Times New Roman" w:hAnsi="Times New Roman" w:cs="Times New Roman"/>
          <w:sz w:val="23"/>
          <w:szCs w:val="23"/>
          <w:lang w:val="vi-VN"/>
        </w:rPr>
        <w:t xml:space="preserve"> </w:t>
      </w:r>
      <w:r w:rsidR="00EA45EF" w:rsidRPr="00EA45EF">
        <w:rPr>
          <w:rStyle w:val="hps"/>
          <w:rFonts w:ascii="Times New Roman" w:hAnsi="Times New Roman" w:cs="Times New Roman"/>
          <w:sz w:val="23"/>
          <w:szCs w:val="23"/>
          <w:lang w:val="vi-VN"/>
        </w:rPr>
        <w:t>cách</w:t>
      </w:r>
      <w:r w:rsidR="00EA45EF" w:rsidRPr="00EA45EF">
        <w:rPr>
          <w:rFonts w:ascii="Times New Roman" w:hAnsi="Times New Roman" w:cs="Times New Roman"/>
          <w:sz w:val="23"/>
          <w:szCs w:val="23"/>
          <w:lang w:val="vi-VN"/>
        </w:rPr>
        <w:t xml:space="preserve"> </w:t>
      </w:r>
      <w:r w:rsidR="00105AC2">
        <w:rPr>
          <w:rFonts w:ascii="Times New Roman" w:hAnsi="Times New Roman" w:cs="Times New Roman"/>
          <w:sz w:val="23"/>
          <w:szCs w:val="23"/>
        </w:rPr>
        <w:t xml:space="preserve">nào Ngài </w:t>
      </w:r>
      <w:r w:rsidR="00EA45EF" w:rsidRPr="00EA45EF">
        <w:rPr>
          <w:rStyle w:val="hps"/>
          <w:rFonts w:ascii="Times New Roman" w:hAnsi="Times New Roman" w:cs="Times New Roman"/>
          <w:sz w:val="23"/>
          <w:szCs w:val="23"/>
          <w:lang w:val="vi-VN"/>
        </w:rPr>
        <w:t>chọn để</w:t>
      </w:r>
      <w:r w:rsidR="00EA45EF" w:rsidRPr="00EA45EF">
        <w:rPr>
          <w:rFonts w:ascii="Times New Roman" w:hAnsi="Times New Roman" w:cs="Times New Roman"/>
          <w:sz w:val="23"/>
          <w:szCs w:val="23"/>
          <w:lang w:val="vi-VN"/>
        </w:rPr>
        <w:t xml:space="preserve"> </w:t>
      </w:r>
      <w:r w:rsidR="00EA45EF" w:rsidRPr="00EA45EF">
        <w:rPr>
          <w:rStyle w:val="hps"/>
          <w:rFonts w:ascii="Times New Roman" w:hAnsi="Times New Roman" w:cs="Times New Roman"/>
          <w:sz w:val="23"/>
          <w:szCs w:val="23"/>
          <w:lang w:val="vi-VN"/>
        </w:rPr>
        <w:t>thưở</w:t>
      </w:r>
      <w:r w:rsidR="00105AC2">
        <w:rPr>
          <w:rStyle w:val="hps"/>
          <w:rFonts w:ascii="Times New Roman" w:hAnsi="Times New Roman" w:cs="Times New Roman"/>
          <w:sz w:val="23"/>
          <w:szCs w:val="23"/>
          <w:lang w:val="vi-VN"/>
        </w:rPr>
        <w:t>ng cho chúng t</w:t>
      </w:r>
      <w:r w:rsidR="00105AC2">
        <w:rPr>
          <w:rStyle w:val="hps"/>
          <w:rFonts w:ascii="Times New Roman" w:hAnsi="Times New Roman" w:cs="Times New Roman"/>
          <w:sz w:val="23"/>
          <w:szCs w:val="23"/>
        </w:rPr>
        <w:t>a.</w:t>
      </w:r>
    </w:p>
    <w:p w:rsidR="003D4BF6" w:rsidRDefault="003D4BF6" w:rsidP="003D4BF6">
      <w:pPr>
        <w:tabs>
          <w:tab w:val="left" w:pos="6870"/>
        </w:tabs>
        <w:rPr>
          <w:rFonts w:ascii="Times New Roman" w:eastAsia="Arial Unicode MS" w:hAnsi="Times New Roman" w:cs="Times New Roman"/>
          <w:sz w:val="23"/>
          <w:szCs w:val="23"/>
        </w:rPr>
      </w:pPr>
    </w:p>
    <w:p w:rsidR="003D4BF6" w:rsidRPr="003D4BF6" w:rsidRDefault="003D4BF6" w:rsidP="00C24E5D">
      <w:pPr>
        <w:tabs>
          <w:tab w:val="left" w:pos="6870"/>
        </w:tabs>
        <w:ind w:firstLine="900"/>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B)  </w:t>
      </w:r>
      <w:r w:rsidR="00F45ADF">
        <w:rPr>
          <w:rFonts w:ascii="Times New Roman" w:eastAsia="Arial Unicode MS" w:hAnsi="Times New Roman" w:cs="Times New Roman"/>
          <w:sz w:val="23"/>
          <w:szCs w:val="23"/>
        </w:rPr>
        <w:t>Hành động từ thiện được làm trong nơi công cộng hơn là nơi riêng tư</w:t>
      </w:r>
      <w:r w:rsidRPr="003D4BF6">
        <w:rPr>
          <w:rFonts w:ascii="Times New Roman" w:eastAsia="Arial Unicode MS" w:hAnsi="Times New Roman" w:cs="Times New Roman"/>
          <w:sz w:val="23"/>
          <w:szCs w:val="23"/>
        </w:rPr>
        <w:t xml:space="preserve">.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F45ADF" w:rsidRDefault="00477CD4" w:rsidP="003D4BF6">
      <w:pPr>
        <w:tabs>
          <w:tab w:val="left" w:pos="6870"/>
        </w:tabs>
        <w:rPr>
          <w:rFonts w:ascii="Times New Roman" w:eastAsia="Arial Unicode MS" w:hAnsi="Times New Roman" w:cs="Times New Roman"/>
          <w:i/>
          <w:sz w:val="23"/>
          <w:szCs w:val="23"/>
        </w:rPr>
      </w:pPr>
      <w:r w:rsidRPr="00F45ADF">
        <w:rPr>
          <w:rFonts w:ascii="Times New Roman" w:eastAsia="Arial Unicode MS" w:hAnsi="Times New Roman" w:cs="Times New Roman"/>
          <w:i/>
          <w:sz w:val="23"/>
          <w:szCs w:val="23"/>
        </w:rPr>
        <w:t>Câu chuyện Kinh Thánh</w:t>
      </w:r>
      <w:r w:rsidR="003D4BF6" w:rsidRPr="00F45ADF">
        <w:rPr>
          <w:rFonts w:ascii="Times New Roman" w:eastAsia="Arial Unicode MS" w:hAnsi="Times New Roman" w:cs="Times New Roman"/>
          <w:i/>
          <w:sz w:val="23"/>
          <w:szCs w:val="23"/>
        </w:rPr>
        <w:t xml:space="preserve"> – </w:t>
      </w:r>
      <w:r w:rsidRPr="00F45ADF">
        <w:rPr>
          <w:rFonts w:ascii="Times New Roman" w:eastAsia="Arial Unicode MS" w:hAnsi="Times New Roman" w:cs="Times New Roman"/>
          <w:i/>
          <w:sz w:val="23"/>
          <w:szCs w:val="23"/>
        </w:rPr>
        <w:t xml:space="preserve">Ma-thi-ơ </w:t>
      </w:r>
      <w:r w:rsidR="003D4BF6" w:rsidRPr="00F45ADF">
        <w:rPr>
          <w:rFonts w:ascii="Times New Roman" w:eastAsia="Arial Unicode MS" w:hAnsi="Times New Roman" w:cs="Times New Roman"/>
          <w:i/>
          <w:sz w:val="23"/>
          <w:szCs w:val="23"/>
        </w:rPr>
        <w:t xml:space="preserve">6:2-4 </w:t>
      </w:r>
    </w:p>
    <w:p w:rsidR="00F45ADF" w:rsidRPr="003D4BF6" w:rsidRDefault="003D4BF6" w:rsidP="00F45ADF">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F45ADF" w:rsidRPr="00693CBC">
        <w:rPr>
          <w:rFonts w:ascii="Times New Roman" w:hAnsi="Times New Roman" w:cs="Times New Roman"/>
          <w:i/>
          <w:sz w:val="23"/>
          <w:szCs w:val="23"/>
        </w:rPr>
        <w:t>"Vì thế, khi con làm việc từ thiện, đừng thổi kèn trước mặt thiên hạ như phường đạo đức giả thường làm trong hội đường và ngoài phố để được người ta khen ngợi. Thật, Ta bảo các con, họ đã nhận đủ phần thưởng của mình rồi. Nhưng khi con làm việc từ thiện, đừng cho tay trái biết tay phải làm gì, để việc từ thiện của con được giữ kín; và Cha con là Đấng thấy trong nơi kín đáo ấy, sẽ thưởng cho con.</w:t>
      </w:r>
      <w:r w:rsidR="00F45ADF" w:rsidRPr="003D4BF6">
        <w:rPr>
          <w:rFonts w:ascii="Times New Roman" w:eastAsia="Arial Unicode MS" w:hAnsi="Times New Roman" w:cs="Times New Roman"/>
          <w:sz w:val="23"/>
          <w:szCs w:val="23"/>
        </w:rPr>
        <w:t xml:space="preserve">.”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3D4BF6" w:rsidRDefault="00477CD4"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3D4BF6" w:rsidRPr="003D4BF6">
        <w:rPr>
          <w:rFonts w:ascii="Times New Roman" w:eastAsia="Arial Unicode MS" w:hAnsi="Times New Roman" w:cs="Times New Roman"/>
          <w:sz w:val="23"/>
          <w:szCs w:val="23"/>
        </w:rPr>
        <w:t xml:space="preserve"> </w:t>
      </w:r>
    </w:p>
    <w:p w:rsidR="00F45ADF" w:rsidRDefault="003D4BF6" w:rsidP="003D4BF6">
      <w:pPr>
        <w:tabs>
          <w:tab w:val="left" w:pos="6870"/>
        </w:tabs>
        <w:rPr>
          <w:rStyle w:val="hps"/>
          <w:rFonts w:ascii="Times New Roman" w:hAnsi="Times New Roman" w:cs="Times New Roman"/>
          <w:sz w:val="23"/>
          <w:szCs w:val="23"/>
        </w:rPr>
      </w:pPr>
      <w:r w:rsidRPr="003D4BF6">
        <w:rPr>
          <w:rFonts w:ascii="Times New Roman" w:eastAsia="Arial Unicode MS" w:hAnsi="Times New Roman" w:cs="Times New Roman"/>
          <w:sz w:val="23"/>
          <w:szCs w:val="23"/>
        </w:rPr>
        <w:t xml:space="preserve">  </w:t>
      </w:r>
      <w:r w:rsidR="00C24E5D">
        <w:rPr>
          <w:rFonts w:ascii="Times New Roman" w:eastAsia="Arial Unicode MS" w:hAnsi="Times New Roman" w:cs="Times New Roman"/>
          <w:sz w:val="23"/>
          <w:szCs w:val="23"/>
        </w:rPr>
        <w:t xml:space="preserve">  </w:t>
      </w:r>
      <w:r w:rsidR="00F45ADF" w:rsidRPr="00A04688">
        <w:rPr>
          <w:rStyle w:val="hps"/>
          <w:rFonts w:ascii="Times New Roman" w:hAnsi="Times New Roman" w:cs="Times New Roman"/>
          <w:sz w:val="23"/>
          <w:szCs w:val="23"/>
          <w:lang w:val="vi-VN"/>
        </w:rPr>
        <w:t>Các nhà lãnh đạo</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tôn giáo</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tại thời điểm đó</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rất tự hào</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khi làm</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từ thiện</w:t>
      </w:r>
      <w:r w:rsidR="00F45ADF" w:rsidRPr="00A04688">
        <w:rPr>
          <w:rFonts w:ascii="Times New Roman" w:hAnsi="Times New Roman" w:cs="Times New Roman"/>
          <w:sz w:val="23"/>
          <w:szCs w:val="23"/>
          <w:lang w:val="vi-VN"/>
        </w:rPr>
        <w:t xml:space="preserve"> </w:t>
      </w:r>
      <w:r w:rsidR="00A04688">
        <w:rPr>
          <w:rFonts w:ascii="Times New Roman" w:hAnsi="Times New Roman" w:cs="Times New Roman"/>
          <w:sz w:val="23"/>
          <w:szCs w:val="23"/>
        </w:rPr>
        <w:t xml:space="preserve">một </w:t>
      </w:r>
      <w:r w:rsidR="00F45ADF" w:rsidRPr="00A04688">
        <w:rPr>
          <w:rStyle w:val="hps"/>
          <w:rFonts w:ascii="Times New Roman" w:hAnsi="Times New Roman" w:cs="Times New Roman"/>
          <w:sz w:val="23"/>
          <w:szCs w:val="23"/>
          <w:lang w:val="vi-VN"/>
        </w:rPr>
        <w:t>rất</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công khai</w:t>
      </w:r>
      <w:r w:rsidR="00F45ADF" w:rsidRPr="00A04688">
        <w:rPr>
          <w:rFonts w:ascii="Times New Roman" w:hAnsi="Times New Roman" w:cs="Times New Roman"/>
          <w:sz w:val="23"/>
          <w:szCs w:val="23"/>
          <w:lang w:val="vi-VN"/>
        </w:rPr>
        <w:t>.</w:t>
      </w:r>
      <w:r w:rsidR="00F45ADF" w:rsidRPr="00A04688">
        <w:rPr>
          <w:rFonts w:ascii="Times New Roman" w:hAnsi="Times New Roman" w:cs="Times New Roman"/>
          <w:sz w:val="23"/>
          <w:szCs w:val="23"/>
        </w:rPr>
        <w:t xml:space="preserve"> </w:t>
      </w:r>
      <w:r w:rsidR="00F45ADF" w:rsidRPr="00A04688">
        <w:rPr>
          <w:rStyle w:val="hps"/>
          <w:rFonts w:ascii="Times New Roman" w:hAnsi="Times New Roman" w:cs="Times New Roman"/>
          <w:sz w:val="23"/>
          <w:szCs w:val="23"/>
          <w:lang w:val="vi-VN"/>
        </w:rPr>
        <w:t>Họ muốn</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cả thế giới</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biết những gì</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họ đang làm.</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Khi bạn làm một</w:t>
      </w:r>
      <w:r w:rsidR="00F45ADF" w:rsidRPr="00A04688">
        <w:rPr>
          <w:rFonts w:ascii="Times New Roman" w:hAnsi="Times New Roman" w:cs="Times New Roman"/>
          <w:sz w:val="23"/>
          <w:szCs w:val="23"/>
          <w:lang w:val="vi-VN"/>
        </w:rPr>
        <w:t xml:space="preserve"> </w:t>
      </w:r>
      <w:r w:rsidR="00A04688">
        <w:rPr>
          <w:rStyle w:val="hps"/>
          <w:rFonts w:ascii="Times New Roman" w:hAnsi="Times New Roman" w:cs="Times New Roman"/>
          <w:sz w:val="23"/>
          <w:szCs w:val="23"/>
        </w:rPr>
        <w:t xml:space="preserve">việc </w:t>
      </w:r>
      <w:r w:rsidR="00F45ADF" w:rsidRPr="00A04688">
        <w:rPr>
          <w:rStyle w:val="hps"/>
          <w:rFonts w:ascii="Times New Roman" w:hAnsi="Times New Roman" w:cs="Times New Roman"/>
          <w:sz w:val="23"/>
          <w:szCs w:val="23"/>
          <w:lang w:val="vi-VN"/>
        </w:rPr>
        <w:t>từ thiện</w:t>
      </w:r>
      <w:r w:rsidR="00F45ADF" w:rsidRPr="00A04688">
        <w:rPr>
          <w:rFonts w:ascii="Times New Roman" w:hAnsi="Times New Roman" w:cs="Times New Roman"/>
          <w:sz w:val="23"/>
          <w:szCs w:val="23"/>
          <w:lang w:val="vi-VN"/>
        </w:rPr>
        <w:t>,</w:t>
      </w:r>
      <w:r w:rsidR="00A04688">
        <w:rPr>
          <w:rFonts w:ascii="Times New Roman" w:hAnsi="Times New Roman" w:cs="Times New Roman"/>
          <w:sz w:val="23"/>
          <w:szCs w:val="23"/>
        </w:rPr>
        <w:t xml:space="preserve"> thì</w:t>
      </w:r>
      <w:r w:rsidR="00F45ADF" w:rsidRPr="00A04688">
        <w:rPr>
          <w:rFonts w:ascii="Times New Roman" w:hAnsi="Times New Roman" w:cs="Times New Roman"/>
          <w:sz w:val="23"/>
          <w:szCs w:val="23"/>
        </w:rPr>
        <w:t xml:space="preserve"> </w:t>
      </w:r>
      <w:r w:rsidR="00F45ADF" w:rsidRPr="00A04688">
        <w:rPr>
          <w:rStyle w:val="hps"/>
          <w:rFonts w:ascii="Times New Roman" w:hAnsi="Times New Roman" w:cs="Times New Roman"/>
          <w:sz w:val="23"/>
          <w:szCs w:val="23"/>
          <w:lang w:val="vi-VN"/>
        </w:rPr>
        <w:t>có</w:t>
      </w:r>
      <w:r w:rsidR="00F45ADF" w:rsidRPr="00A04688">
        <w:rPr>
          <w:rFonts w:ascii="Times New Roman" w:hAnsi="Times New Roman" w:cs="Times New Roman"/>
          <w:sz w:val="23"/>
          <w:szCs w:val="23"/>
          <w:lang w:val="vi-VN"/>
        </w:rPr>
        <w:t xml:space="preserve"> </w:t>
      </w:r>
      <w:r w:rsidR="00A04688">
        <w:rPr>
          <w:rStyle w:val="hps"/>
          <w:rFonts w:ascii="Times New Roman" w:hAnsi="Times New Roman" w:cs="Times New Roman"/>
          <w:sz w:val="23"/>
          <w:szCs w:val="23"/>
        </w:rPr>
        <w:t xml:space="preserve">sự tôn trọng </w:t>
      </w:r>
      <w:r w:rsidR="00F45ADF" w:rsidRPr="00A04688">
        <w:rPr>
          <w:rStyle w:val="hps"/>
          <w:rFonts w:ascii="Times New Roman" w:hAnsi="Times New Roman" w:cs="Times New Roman"/>
          <w:sz w:val="23"/>
          <w:szCs w:val="23"/>
          <w:lang w:val="vi-VN"/>
        </w:rPr>
        <w:t>lớn hơn</w:t>
      </w:r>
      <w:r w:rsidR="00F45ADF" w:rsidRPr="00A04688">
        <w:rPr>
          <w:rFonts w:ascii="Times New Roman" w:hAnsi="Times New Roman" w:cs="Times New Roman"/>
          <w:sz w:val="23"/>
          <w:szCs w:val="23"/>
          <w:lang w:val="vi-VN"/>
        </w:rPr>
        <w:t xml:space="preserve"> </w:t>
      </w:r>
      <w:r w:rsidR="00A04688">
        <w:rPr>
          <w:rStyle w:val="hps"/>
          <w:rFonts w:ascii="Times New Roman" w:hAnsi="Times New Roman" w:cs="Times New Roman"/>
          <w:sz w:val="23"/>
          <w:szCs w:val="23"/>
        </w:rPr>
        <w:t>khi l</w:t>
      </w:r>
      <w:r w:rsidR="00F45ADF" w:rsidRPr="00A04688">
        <w:rPr>
          <w:rStyle w:val="hps"/>
          <w:rFonts w:ascii="Times New Roman" w:hAnsi="Times New Roman" w:cs="Times New Roman"/>
          <w:sz w:val="23"/>
          <w:szCs w:val="23"/>
          <w:lang w:val="vi-VN"/>
        </w:rPr>
        <w:t>àm việc đó</w:t>
      </w:r>
      <w:r w:rsidR="00F45ADF" w:rsidRPr="00A04688">
        <w:rPr>
          <w:rFonts w:ascii="Times New Roman" w:hAnsi="Times New Roman" w:cs="Times New Roman"/>
          <w:sz w:val="23"/>
          <w:szCs w:val="23"/>
          <w:lang w:val="vi-VN"/>
        </w:rPr>
        <w:t xml:space="preserve"> </w:t>
      </w:r>
      <w:r w:rsidR="00A04688">
        <w:rPr>
          <w:rStyle w:val="hps"/>
          <w:rFonts w:ascii="Times New Roman" w:hAnsi="Times New Roman" w:cs="Times New Roman"/>
          <w:sz w:val="23"/>
          <w:szCs w:val="23"/>
        </w:rPr>
        <w:t>một cách</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bí mật</w:t>
      </w:r>
      <w:r w:rsidR="00F45ADF" w:rsidRPr="00A04688">
        <w:rPr>
          <w:rFonts w:ascii="Times New Roman" w:hAnsi="Times New Roman" w:cs="Times New Roman"/>
          <w:sz w:val="23"/>
          <w:szCs w:val="23"/>
          <w:lang w:val="vi-VN"/>
        </w:rPr>
        <w:t>.</w:t>
      </w:r>
      <w:r w:rsidR="00F45ADF" w:rsidRPr="00A04688">
        <w:rPr>
          <w:rFonts w:ascii="Times New Roman" w:hAnsi="Times New Roman" w:cs="Times New Roman"/>
          <w:sz w:val="23"/>
          <w:szCs w:val="23"/>
          <w:lang w:val="vi-VN"/>
        </w:rPr>
        <w:br/>
        <w:t xml:space="preserve">   </w:t>
      </w:r>
      <w:r w:rsidR="00C24E5D">
        <w:rPr>
          <w:rFonts w:ascii="Times New Roman" w:hAnsi="Times New Roman" w:cs="Times New Roman"/>
          <w:sz w:val="23"/>
          <w:szCs w:val="23"/>
        </w:rPr>
        <w:t xml:space="preserve">   </w:t>
      </w:r>
      <w:r w:rsidR="00F45ADF" w:rsidRPr="00A04688">
        <w:rPr>
          <w:rStyle w:val="hps"/>
          <w:rFonts w:ascii="Times New Roman" w:hAnsi="Times New Roman" w:cs="Times New Roman"/>
          <w:sz w:val="23"/>
          <w:szCs w:val="23"/>
          <w:lang w:val="vi-VN"/>
        </w:rPr>
        <w:t>Chúa Giê</w:t>
      </w:r>
      <w:r w:rsidR="00521D39">
        <w:rPr>
          <w:rStyle w:val="hps"/>
          <w:rFonts w:ascii="Times New Roman" w:hAnsi="Times New Roman" w:cs="Times New Roman"/>
          <w:sz w:val="23"/>
          <w:szCs w:val="23"/>
        </w:rPr>
        <w:t>-</w:t>
      </w:r>
      <w:r w:rsidR="00F45ADF" w:rsidRPr="00A04688">
        <w:rPr>
          <w:rStyle w:val="hps"/>
          <w:rFonts w:ascii="Times New Roman" w:hAnsi="Times New Roman" w:cs="Times New Roman"/>
          <w:sz w:val="23"/>
          <w:szCs w:val="23"/>
          <w:lang w:val="vi-VN"/>
        </w:rPr>
        <w:t>su</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không nói rằng</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mỗi khi bạn làm</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một hành động</w:t>
      </w:r>
      <w:r w:rsidR="00F45ADF" w:rsidRPr="00A04688">
        <w:rPr>
          <w:rFonts w:ascii="Times New Roman" w:hAnsi="Times New Roman" w:cs="Times New Roman"/>
          <w:sz w:val="23"/>
          <w:szCs w:val="23"/>
          <w:lang w:val="vi-VN"/>
        </w:rPr>
        <w:t xml:space="preserve"> </w:t>
      </w:r>
      <w:r w:rsidR="00521D39">
        <w:rPr>
          <w:rStyle w:val="hps"/>
          <w:rFonts w:ascii="Times New Roman" w:hAnsi="Times New Roman" w:cs="Times New Roman"/>
          <w:sz w:val="23"/>
          <w:szCs w:val="23"/>
        </w:rPr>
        <w:t>phục vụ thì phải làm một cách</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bí mật</w:t>
      </w:r>
      <w:r w:rsidR="00F45ADF" w:rsidRPr="00A04688">
        <w:rPr>
          <w:rFonts w:ascii="Times New Roman" w:hAnsi="Times New Roman" w:cs="Times New Roman"/>
          <w:sz w:val="23"/>
          <w:szCs w:val="23"/>
          <w:lang w:val="vi-VN"/>
        </w:rPr>
        <w:t xml:space="preserve">. </w:t>
      </w:r>
      <w:r w:rsidR="00521D39">
        <w:rPr>
          <w:rStyle w:val="hps"/>
          <w:rFonts w:ascii="Times New Roman" w:hAnsi="Times New Roman" w:cs="Times New Roman"/>
          <w:sz w:val="23"/>
          <w:szCs w:val="23"/>
        </w:rPr>
        <w:t xml:space="preserve">Rốt lại, </w:t>
      </w:r>
      <w:r w:rsidR="00F45ADF" w:rsidRPr="00A04688">
        <w:rPr>
          <w:rStyle w:val="hps"/>
          <w:rFonts w:ascii="Times New Roman" w:hAnsi="Times New Roman" w:cs="Times New Roman"/>
          <w:sz w:val="23"/>
          <w:szCs w:val="23"/>
          <w:lang w:val="vi-VN"/>
        </w:rPr>
        <w:t>trước đó trong</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Bài Giảng Trên Núi</w:t>
      </w:r>
      <w:r w:rsidR="00F45ADF" w:rsidRPr="00A04688">
        <w:rPr>
          <w:rFonts w:ascii="Times New Roman" w:hAnsi="Times New Roman" w:cs="Times New Roman"/>
          <w:sz w:val="23"/>
          <w:szCs w:val="23"/>
          <w:lang w:val="vi-VN"/>
        </w:rPr>
        <w:t xml:space="preserve">, </w:t>
      </w:r>
      <w:r w:rsidR="00521D39">
        <w:rPr>
          <w:rStyle w:val="hps"/>
          <w:rFonts w:ascii="Times New Roman" w:hAnsi="Times New Roman" w:cs="Times New Roman"/>
          <w:sz w:val="23"/>
          <w:szCs w:val="23"/>
        </w:rPr>
        <w:t>Ngài</w:t>
      </w:r>
      <w:r w:rsidR="00521D39">
        <w:rPr>
          <w:rStyle w:val="hps"/>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nói về</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chúng ta</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là</w:t>
      </w:r>
      <w:r w:rsidR="00521D39">
        <w:rPr>
          <w:rFonts w:ascii="Times New Roman" w:hAnsi="Times New Roman" w:cs="Times New Roman"/>
          <w:sz w:val="23"/>
          <w:szCs w:val="23"/>
        </w:rPr>
        <w:t xml:space="preserve"> sự</w:t>
      </w:r>
      <w:r w:rsidR="00F45ADF" w:rsidRPr="00A04688">
        <w:rPr>
          <w:rStyle w:val="hps"/>
          <w:rFonts w:ascii="Times New Roman" w:hAnsi="Times New Roman" w:cs="Times New Roman"/>
          <w:sz w:val="23"/>
          <w:szCs w:val="23"/>
          <w:lang w:val="vi-VN"/>
        </w:rPr>
        <w:t xml:space="preserve"> sáng</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trong</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một</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thế giới tối tăm</w:t>
      </w:r>
      <w:r w:rsidR="00F45ADF" w:rsidRPr="00A04688">
        <w:rPr>
          <w:rFonts w:ascii="Times New Roman" w:hAnsi="Times New Roman" w:cs="Times New Roman"/>
          <w:sz w:val="23"/>
          <w:szCs w:val="23"/>
          <w:lang w:val="vi-VN"/>
        </w:rPr>
        <w:t xml:space="preserve">. </w:t>
      </w:r>
      <w:r w:rsidR="00521D39">
        <w:rPr>
          <w:rStyle w:val="hps"/>
          <w:rFonts w:ascii="Times New Roman" w:hAnsi="Times New Roman" w:cs="Times New Roman"/>
          <w:sz w:val="23"/>
          <w:szCs w:val="23"/>
        </w:rPr>
        <w:t xml:space="preserve">Ngài </w:t>
      </w:r>
      <w:r w:rsidR="00F45ADF" w:rsidRPr="00A04688">
        <w:rPr>
          <w:rStyle w:val="hps"/>
          <w:rFonts w:ascii="Times New Roman" w:hAnsi="Times New Roman" w:cs="Times New Roman"/>
          <w:sz w:val="23"/>
          <w:szCs w:val="23"/>
          <w:lang w:val="vi-VN"/>
        </w:rPr>
        <w:t>thảo luận về</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cách thức</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chúng ta cần phải</w:t>
      </w:r>
      <w:r w:rsidR="00F45ADF" w:rsidRPr="00A04688">
        <w:rPr>
          <w:rFonts w:ascii="Times New Roman" w:hAnsi="Times New Roman" w:cs="Times New Roman"/>
          <w:sz w:val="23"/>
          <w:szCs w:val="23"/>
          <w:lang w:val="vi-VN"/>
        </w:rPr>
        <w:t xml:space="preserve"> </w:t>
      </w:r>
      <w:r w:rsidR="00521D39">
        <w:rPr>
          <w:rStyle w:val="hps"/>
          <w:rFonts w:ascii="Times New Roman" w:hAnsi="Times New Roman" w:cs="Times New Roman"/>
          <w:sz w:val="23"/>
          <w:szCs w:val="23"/>
          <w:lang w:val="vi-VN"/>
        </w:rPr>
        <w:t xml:space="preserve">làm </w:t>
      </w:r>
      <w:r w:rsidR="00521D39">
        <w:rPr>
          <w:rStyle w:val="hps"/>
          <w:rFonts w:ascii="Times New Roman" w:hAnsi="Times New Roman" w:cs="Times New Roman"/>
          <w:sz w:val="23"/>
          <w:szCs w:val="23"/>
        </w:rPr>
        <w:t>để bày tỏ</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đức tin</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của chúng ta</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có thể nhìn thấy</w:t>
      </w:r>
      <w:r w:rsidR="00F45ADF" w:rsidRPr="00A04688">
        <w:rPr>
          <w:rFonts w:ascii="Times New Roman" w:hAnsi="Times New Roman" w:cs="Times New Roman"/>
          <w:sz w:val="23"/>
          <w:szCs w:val="23"/>
          <w:lang w:val="vi-VN"/>
        </w:rPr>
        <w:t xml:space="preserve">. </w:t>
      </w:r>
      <w:r w:rsidR="00521D39">
        <w:rPr>
          <w:rStyle w:val="hps"/>
          <w:rFonts w:ascii="Times New Roman" w:hAnsi="Times New Roman" w:cs="Times New Roman"/>
          <w:sz w:val="23"/>
          <w:szCs w:val="23"/>
        </w:rPr>
        <w:t>Ngài phán</w:t>
      </w:r>
      <w:r w:rsidR="00C24E5D">
        <w:rPr>
          <w:rStyle w:val="hps"/>
          <w:rFonts w:ascii="Times New Roman" w:hAnsi="Times New Roman" w:cs="Times New Roman"/>
          <w:sz w:val="23"/>
          <w:szCs w:val="23"/>
        </w:rPr>
        <w:t>:</w:t>
      </w:r>
      <w:r w:rsidR="00F45ADF" w:rsidRPr="00A04688">
        <w:rPr>
          <w:rStyle w:val="hps"/>
          <w:rFonts w:ascii="Times New Roman" w:hAnsi="Times New Roman" w:cs="Times New Roman"/>
          <w:sz w:val="23"/>
          <w:szCs w:val="23"/>
          <w:lang w:val="vi-VN"/>
        </w:rPr>
        <w:t xml:space="preserve"> </w:t>
      </w:r>
      <w:r w:rsidR="00C24E5D">
        <w:rPr>
          <w:rStyle w:val="hps"/>
          <w:rFonts w:ascii="Times New Roman" w:hAnsi="Times New Roman" w:cs="Times New Roman"/>
          <w:sz w:val="23"/>
          <w:szCs w:val="23"/>
        </w:rPr>
        <w:t>“</w:t>
      </w:r>
      <w:r w:rsidR="00521D39" w:rsidRPr="00521D39">
        <w:rPr>
          <w:rFonts w:ascii="Times New Roman" w:hAnsi="Times New Roman" w:cs="Times New Roman"/>
          <w:sz w:val="23"/>
          <w:szCs w:val="23"/>
        </w:rPr>
        <w:t>Sự sáng các ngươi hãy soi trước mặt người ta như vậy, đặng họ thấy những việc lành của các ngươi, và ngợi khen Cha các ngươi ở trên trời.</w:t>
      </w:r>
      <w:r w:rsidR="00F45ADF" w:rsidRPr="00521D39">
        <w:rPr>
          <w:rStyle w:val="hps"/>
          <w:rFonts w:ascii="Times New Roman" w:hAnsi="Times New Roman" w:cs="Times New Roman"/>
          <w:sz w:val="23"/>
          <w:szCs w:val="23"/>
          <w:lang w:val="vi-VN"/>
        </w:rPr>
        <w:t>.</w:t>
      </w:r>
      <w:r w:rsidR="00C24E5D">
        <w:rPr>
          <w:rFonts w:ascii="Times New Roman" w:hAnsi="Times New Roman" w:cs="Times New Roman"/>
          <w:sz w:val="23"/>
          <w:szCs w:val="23"/>
        </w:rPr>
        <w:t xml:space="preserve">” </w:t>
      </w:r>
      <w:r w:rsidR="00F45ADF" w:rsidRPr="00521D39">
        <w:rPr>
          <w:rStyle w:val="hps"/>
          <w:rFonts w:ascii="Times New Roman" w:hAnsi="Times New Roman" w:cs="Times New Roman"/>
          <w:sz w:val="23"/>
          <w:szCs w:val="23"/>
          <w:lang w:val="vi-VN"/>
        </w:rPr>
        <w:t>(</w:t>
      </w:r>
      <w:r w:rsidR="00C24E5D">
        <w:rPr>
          <w:rStyle w:val="hps"/>
          <w:rFonts w:ascii="Times New Roman" w:hAnsi="Times New Roman" w:cs="Times New Roman"/>
          <w:sz w:val="23"/>
          <w:szCs w:val="23"/>
          <w:lang w:val="vi-VN"/>
        </w:rPr>
        <w:t>Ma-thi-ơ</w:t>
      </w:r>
      <w:r w:rsidR="00F45ADF" w:rsidRPr="00521D39">
        <w:rPr>
          <w:rFonts w:ascii="Times New Roman" w:hAnsi="Times New Roman" w:cs="Times New Roman"/>
          <w:sz w:val="23"/>
          <w:szCs w:val="23"/>
          <w:lang w:val="vi-VN"/>
        </w:rPr>
        <w:t xml:space="preserve"> </w:t>
      </w:r>
      <w:r w:rsidR="00F45ADF" w:rsidRPr="00521D39">
        <w:rPr>
          <w:rStyle w:val="hps"/>
          <w:rFonts w:ascii="Times New Roman" w:hAnsi="Times New Roman" w:cs="Times New Roman"/>
          <w:sz w:val="23"/>
          <w:szCs w:val="23"/>
          <w:lang w:val="vi-VN"/>
        </w:rPr>
        <w:t>5:16</w:t>
      </w:r>
      <w:r w:rsidR="00C24E5D">
        <w:rPr>
          <w:rStyle w:val="hps"/>
          <w:rFonts w:ascii="Times New Roman" w:hAnsi="Times New Roman" w:cs="Times New Roman"/>
          <w:sz w:val="23"/>
          <w:szCs w:val="23"/>
        </w:rPr>
        <w:t>).</w:t>
      </w:r>
      <w:r w:rsidR="00F45ADF" w:rsidRPr="00521D39">
        <w:rPr>
          <w:rFonts w:ascii="Times New Roman" w:hAnsi="Times New Roman" w:cs="Times New Roman"/>
          <w:sz w:val="23"/>
          <w:szCs w:val="23"/>
          <w:lang w:val="vi-VN"/>
        </w:rPr>
        <w:br/>
      </w:r>
      <w:r w:rsidR="003C7D5B">
        <w:rPr>
          <w:rStyle w:val="hps"/>
          <w:rFonts w:ascii="Times New Roman" w:hAnsi="Times New Roman" w:cs="Times New Roman"/>
          <w:sz w:val="23"/>
          <w:szCs w:val="23"/>
        </w:rPr>
        <w:t xml:space="preserve">     </w:t>
      </w:r>
      <w:r w:rsidR="00F45ADF" w:rsidRPr="00A04688">
        <w:rPr>
          <w:rStyle w:val="hps"/>
          <w:rFonts w:ascii="Times New Roman" w:hAnsi="Times New Roman" w:cs="Times New Roman"/>
          <w:sz w:val="23"/>
          <w:szCs w:val="23"/>
          <w:lang w:val="vi-VN"/>
        </w:rPr>
        <w:t>Rõ ràng,</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nhiều lần</w:t>
      </w:r>
      <w:r w:rsidR="00F45ADF" w:rsidRPr="00A04688">
        <w:rPr>
          <w:rFonts w:ascii="Times New Roman" w:hAnsi="Times New Roman" w:cs="Times New Roman"/>
          <w:sz w:val="23"/>
          <w:szCs w:val="23"/>
          <w:lang w:val="vi-VN"/>
        </w:rPr>
        <w:t xml:space="preserve"> </w:t>
      </w:r>
      <w:r w:rsidR="003C7D5B">
        <w:rPr>
          <w:rStyle w:val="hps"/>
          <w:rFonts w:ascii="Times New Roman" w:hAnsi="Times New Roman" w:cs="Times New Roman"/>
          <w:sz w:val="23"/>
          <w:szCs w:val="23"/>
          <w:lang w:val="vi-VN"/>
        </w:rPr>
        <w:t>chúng t</w:t>
      </w:r>
      <w:r w:rsidR="003C7D5B">
        <w:rPr>
          <w:rStyle w:val="hps"/>
          <w:rFonts w:ascii="Times New Roman" w:hAnsi="Times New Roman" w:cs="Times New Roman"/>
          <w:sz w:val="23"/>
          <w:szCs w:val="23"/>
        </w:rPr>
        <w:t>a</w:t>
      </w:r>
      <w:r w:rsidR="00521D39">
        <w:rPr>
          <w:rStyle w:val="hps"/>
          <w:rFonts w:ascii="Times New Roman" w:hAnsi="Times New Roman" w:cs="Times New Roman"/>
          <w:sz w:val="23"/>
          <w:szCs w:val="23"/>
          <w:lang w:val="vi-VN"/>
        </w:rPr>
        <w:t xml:space="preserve"> </w:t>
      </w:r>
      <w:r w:rsidR="00521D39">
        <w:rPr>
          <w:rStyle w:val="hps"/>
          <w:rFonts w:ascii="Times New Roman" w:hAnsi="Times New Roman" w:cs="Times New Roman"/>
          <w:sz w:val="23"/>
          <w:szCs w:val="23"/>
        </w:rPr>
        <w:t>làm</w:t>
      </w:r>
      <w:r w:rsidR="00521D39">
        <w:rPr>
          <w:rFonts w:ascii="Times New Roman" w:hAnsi="Times New Roman" w:cs="Times New Roman"/>
          <w:sz w:val="23"/>
          <w:szCs w:val="23"/>
        </w:rPr>
        <w:t xml:space="preserve"> việc </w:t>
      </w:r>
      <w:r w:rsidR="00F45ADF" w:rsidRPr="00A04688">
        <w:rPr>
          <w:rStyle w:val="hps"/>
          <w:rFonts w:ascii="Times New Roman" w:hAnsi="Times New Roman" w:cs="Times New Roman"/>
          <w:sz w:val="23"/>
          <w:szCs w:val="23"/>
          <w:lang w:val="vi-VN"/>
        </w:rPr>
        <w:t>từ thiện</w:t>
      </w:r>
      <w:r w:rsidR="00F45ADF" w:rsidRPr="00A04688">
        <w:rPr>
          <w:rFonts w:ascii="Times New Roman" w:hAnsi="Times New Roman" w:cs="Times New Roman"/>
          <w:sz w:val="23"/>
          <w:szCs w:val="23"/>
          <w:lang w:val="vi-VN"/>
        </w:rPr>
        <w:t xml:space="preserve"> </w:t>
      </w:r>
      <w:r w:rsidR="00521D39">
        <w:rPr>
          <w:rFonts w:ascii="Times New Roman" w:hAnsi="Times New Roman" w:cs="Times New Roman"/>
          <w:sz w:val="23"/>
          <w:szCs w:val="23"/>
        </w:rPr>
        <w:t xml:space="preserve">để </w:t>
      </w:r>
      <w:r w:rsidR="00F45ADF" w:rsidRPr="00A04688">
        <w:rPr>
          <w:rStyle w:val="hps"/>
          <w:rFonts w:ascii="Times New Roman" w:hAnsi="Times New Roman" w:cs="Times New Roman"/>
          <w:sz w:val="23"/>
          <w:szCs w:val="23"/>
          <w:lang w:val="vi-VN"/>
        </w:rPr>
        <w:t>cho những người khác</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trên thế giới</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xem</w:t>
      </w:r>
      <w:r w:rsidR="00521D39">
        <w:rPr>
          <w:rStyle w:val="hps"/>
          <w:rFonts w:ascii="Times New Roman" w:hAnsi="Times New Roman" w:cs="Times New Roman"/>
          <w:sz w:val="23"/>
          <w:szCs w:val="23"/>
        </w:rPr>
        <w:t xml:space="preserve"> thấy</w:t>
      </w:r>
      <w:r w:rsidR="00F45ADF" w:rsidRPr="00A04688">
        <w:rPr>
          <w:rFonts w:ascii="Times New Roman" w:hAnsi="Times New Roman" w:cs="Times New Roman"/>
          <w:sz w:val="23"/>
          <w:szCs w:val="23"/>
          <w:lang w:val="vi-VN"/>
        </w:rPr>
        <w:t xml:space="preserve">. </w:t>
      </w:r>
      <w:r w:rsidR="00521D39">
        <w:rPr>
          <w:rStyle w:val="hps"/>
          <w:rFonts w:ascii="Times New Roman" w:hAnsi="Times New Roman" w:cs="Times New Roman"/>
          <w:sz w:val="23"/>
          <w:szCs w:val="23"/>
        </w:rPr>
        <w:t>Hành động bằng tính cách</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từ thiện</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w:t>
      </w:r>
      <w:r w:rsidR="00F45ADF" w:rsidRPr="00A04688">
        <w:rPr>
          <w:rFonts w:ascii="Times New Roman" w:hAnsi="Times New Roman" w:cs="Times New Roman"/>
          <w:sz w:val="23"/>
          <w:szCs w:val="23"/>
          <w:lang w:val="vi-VN"/>
        </w:rPr>
        <w:t xml:space="preserve">với </w:t>
      </w:r>
      <w:r w:rsidR="00F45ADF" w:rsidRPr="00A04688">
        <w:rPr>
          <w:rStyle w:val="hps"/>
          <w:rFonts w:ascii="Times New Roman" w:hAnsi="Times New Roman" w:cs="Times New Roman"/>
          <w:sz w:val="23"/>
          <w:szCs w:val="23"/>
          <w:lang w:val="vi-VN"/>
        </w:rPr>
        <w:t>thái độ đúng đắn</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sẽ</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làm vinh danh</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Chúa.</w:t>
      </w:r>
      <w:r w:rsidR="00F45ADF" w:rsidRPr="00A04688">
        <w:rPr>
          <w:rFonts w:ascii="Times New Roman" w:hAnsi="Times New Roman" w:cs="Times New Roman"/>
          <w:sz w:val="23"/>
          <w:szCs w:val="23"/>
          <w:lang w:val="vi-VN"/>
        </w:rPr>
        <w:br/>
        <w:t xml:space="preserve">   </w:t>
      </w:r>
      <w:r w:rsidR="00C24E5D">
        <w:rPr>
          <w:rFonts w:ascii="Times New Roman" w:hAnsi="Times New Roman" w:cs="Times New Roman"/>
          <w:sz w:val="23"/>
          <w:szCs w:val="23"/>
        </w:rPr>
        <w:t xml:space="preserve">  </w:t>
      </w:r>
      <w:r w:rsidR="00F45ADF" w:rsidRPr="00A04688">
        <w:rPr>
          <w:rStyle w:val="hps"/>
          <w:rFonts w:ascii="Times New Roman" w:hAnsi="Times New Roman" w:cs="Times New Roman"/>
          <w:sz w:val="23"/>
          <w:szCs w:val="23"/>
          <w:lang w:val="vi-VN"/>
        </w:rPr>
        <w:t>Tuy nhiên</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nhiều lần</w:t>
      </w:r>
      <w:r w:rsidR="00F45ADF" w:rsidRPr="00A04688">
        <w:rPr>
          <w:rFonts w:ascii="Times New Roman" w:hAnsi="Times New Roman" w:cs="Times New Roman"/>
          <w:sz w:val="23"/>
          <w:szCs w:val="23"/>
          <w:lang w:val="vi-VN"/>
        </w:rPr>
        <w:t xml:space="preserve"> </w:t>
      </w:r>
      <w:r w:rsidR="008439EE">
        <w:rPr>
          <w:rStyle w:val="hps"/>
          <w:rFonts w:ascii="Times New Roman" w:hAnsi="Times New Roman" w:cs="Times New Roman"/>
          <w:sz w:val="23"/>
          <w:szCs w:val="23"/>
          <w:lang w:val="vi-VN"/>
        </w:rPr>
        <w:t>chúng t</w:t>
      </w:r>
      <w:r w:rsidR="008439EE">
        <w:rPr>
          <w:rStyle w:val="hps"/>
          <w:rFonts w:ascii="Times New Roman" w:hAnsi="Times New Roman" w:cs="Times New Roman"/>
          <w:sz w:val="23"/>
          <w:szCs w:val="23"/>
        </w:rPr>
        <w:t xml:space="preserve">a phải </w:t>
      </w:r>
      <w:r w:rsidR="00F45ADF" w:rsidRPr="00A04688">
        <w:rPr>
          <w:rStyle w:val="hps"/>
          <w:rFonts w:ascii="Times New Roman" w:hAnsi="Times New Roman" w:cs="Times New Roman"/>
          <w:sz w:val="23"/>
          <w:szCs w:val="23"/>
          <w:lang w:val="vi-VN"/>
        </w:rPr>
        <w:t>phục vụ</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Ngài</w:t>
      </w:r>
      <w:r w:rsidR="00F45ADF" w:rsidRPr="00A04688">
        <w:rPr>
          <w:rFonts w:ascii="Times New Roman" w:hAnsi="Times New Roman" w:cs="Times New Roman"/>
          <w:sz w:val="23"/>
          <w:szCs w:val="23"/>
          <w:lang w:val="vi-VN"/>
        </w:rPr>
        <w:t xml:space="preserve"> </w:t>
      </w:r>
      <w:r w:rsidR="008439EE">
        <w:rPr>
          <w:rStyle w:val="hps"/>
          <w:rFonts w:ascii="Times New Roman" w:hAnsi="Times New Roman" w:cs="Times New Roman"/>
          <w:sz w:val="23"/>
          <w:szCs w:val="23"/>
        </w:rPr>
        <w:t>một cách</w:t>
      </w:r>
      <w:r w:rsidR="00F45ADF" w:rsidRPr="00A04688">
        <w:rPr>
          <w:rStyle w:val="hps"/>
          <w:rFonts w:ascii="Times New Roman" w:hAnsi="Times New Roman" w:cs="Times New Roman"/>
          <w:sz w:val="23"/>
          <w:szCs w:val="23"/>
          <w:lang w:val="vi-VN"/>
        </w:rPr>
        <w:t xml:space="preserve"> BÍ MẬT</w:t>
      </w:r>
      <w:r w:rsidR="00F45ADF" w:rsidRPr="00A04688">
        <w:rPr>
          <w:rFonts w:ascii="Times New Roman" w:hAnsi="Times New Roman" w:cs="Times New Roman"/>
          <w:sz w:val="23"/>
          <w:szCs w:val="23"/>
          <w:lang w:val="vi-VN"/>
        </w:rPr>
        <w:t xml:space="preserve">, </w:t>
      </w:r>
      <w:r w:rsidR="008439EE">
        <w:rPr>
          <w:rStyle w:val="hps"/>
          <w:rFonts w:ascii="Times New Roman" w:hAnsi="Times New Roman" w:cs="Times New Roman"/>
          <w:sz w:val="23"/>
          <w:szCs w:val="23"/>
        </w:rPr>
        <w:t xml:space="preserve">thì CHÍNH MÌNH ĐỨC CHÚA TRỜI </w:t>
      </w:r>
      <w:r w:rsidR="00F45ADF" w:rsidRPr="00A04688">
        <w:rPr>
          <w:rStyle w:val="hps"/>
          <w:rFonts w:ascii="Times New Roman" w:hAnsi="Times New Roman" w:cs="Times New Roman"/>
          <w:sz w:val="23"/>
          <w:szCs w:val="23"/>
          <w:lang w:val="vi-VN"/>
        </w:rPr>
        <w:t>sẽ thấy</w:t>
      </w:r>
      <w:r w:rsidR="00C24E5D">
        <w:rPr>
          <w:rFonts w:ascii="Times New Roman" w:hAnsi="Times New Roman" w:cs="Times New Roman"/>
          <w:sz w:val="23"/>
          <w:szCs w:val="23"/>
        </w:rPr>
        <w:t xml:space="preserve"> </w:t>
      </w:r>
      <w:r w:rsidR="00F45ADF" w:rsidRPr="00A04688">
        <w:rPr>
          <w:rStyle w:val="hps"/>
          <w:rFonts w:ascii="Times New Roman" w:hAnsi="Times New Roman" w:cs="Times New Roman"/>
          <w:sz w:val="23"/>
          <w:szCs w:val="23"/>
          <w:lang w:val="vi-VN"/>
        </w:rPr>
        <w:t>bạn</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và</w:t>
      </w:r>
      <w:r w:rsidR="00F45ADF" w:rsidRPr="00A04688">
        <w:rPr>
          <w:rFonts w:ascii="Times New Roman" w:hAnsi="Times New Roman" w:cs="Times New Roman"/>
          <w:sz w:val="23"/>
          <w:szCs w:val="23"/>
          <w:lang w:val="vi-VN"/>
        </w:rPr>
        <w:t xml:space="preserve"> </w:t>
      </w:r>
      <w:r w:rsidR="008439EE">
        <w:rPr>
          <w:rStyle w:val="hps"/>
          <w:rFonts w:ascii="Times New Roman" w:hAnsi="Times New Roman" w:cs="Times New Roman"/>
          <w:sz w:val="23"/>
          <w:szCs w:val="23"/>
        </w:rPr>
        <w:t xml:space="preserve">CHÍNH MÌNH ĐỨC CHÚA TRỜI </w:t>
      </w:r>
      <w:r w:rsidR="00F45ADF" w:rsidRPr="00A04688">
        <w:rPr>
          <w:rStyle w:val="hps"/>
          <w:rFonts w:ascii="Times New Roman" w:hAnsi="Times New Roman" w:cs="Times New Roman"/>
          <w:sz w:val="23"/>
          <w:szCs w:val="23"/>
          <w:lang w:val="vi-VN"/>
        </w:rPr>
        <w:t>sẽ thưởng cho bạn</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Nếu chúng ta muốn</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phục vụ Chúa</w:t>
      </w:r>
      <w:r w:rsidR="00F45ADF" w:rsidRPr="00A04688">
        <w:rPr>
          <w:rFonts w:ascii="Times New Roman" w:hAnsi="Times New Roman" w:cs="Times New Roman"/>
          <w:sz w:val="23"/>
          <w:szCs w:val="23"/>
          <w:lang w:val="vi-VN"/>
        </w:rPr>
        <w:t xml:space="preserve">, </w:t>
      </w:r>
      <w:r w:rsidR="008439EE">
        <w:rPr>
          <w:rFonts w:ascii="Times New Roman" w:hAnsi="Times New Roman" w:cs="Times New Roman"/>
          <w:sz w:val="23"/>
          <w:szCs w:val="23"/>
        </w:rPr>
        <w:t xml:space="preserve">thì </w:t>
      </w:r>
      <w:r w:rsidR="00F45ADF" w:rsidRPr="00A04688">
        <w:rPr>
          <w:rStyle w:val="hps"/>
          <w:rFonts w:ascii="Times New Roman" w:hAnsi="Times New Roman" w:cs="Times New Roman"/>
          <w:sz w:val="23"/>
          <w:szCs w:val="23"/>
          <w:lang w:val="vi-VN"/>
        </w:rPr>
        <w:t>một số</w:t>
      </w:r>
      <w:r w:rsidR="00F45ADF" w:rsidRPr="00A04688">
        <w:rPr>
          <w:rFonts w:ascii="Times New Roman" w:hAnsi="Times New Roman" w:cs="Times New Roman"/>
          <w:sz w:val="23"/>
          <w:szCs w:val="23"/>
          <w:lang w:val="vi-VN"/>
        </w:rPr>
        <w:t xml:space="preserve"> </w:t>
      </w:r>
      <w:r w:rsidR="008439EE">
        <w:rPr>
          <w:rStyle w:val="hps"/>
          <w:rFonts w:ascii="Times New Roman" w:hAnsi="Times New Roman" w:cs="Times New Roman"/>
          <w:sz w:val="23"/>
          <w:szCs w:val="23"/>
          <w:lang w:val="vi-VN"/>
        </w:rPr>
        <w:t xml:space="preserve">hành </w:t>
      </w:r>
      <w:r w:rsidR="008439EE">
        <w:rPr>
          <w:rStyle w:val="hps"/>
          <w:rFonts w:ascii="Times New Roman" w:hAnsi="Times New Roman" w:cs="Times New Roman"/>
          <w:sz w:val="23"/>
          <w:szCs w:val="23"/>
        </w:rPr>
        <w:t>động</w:t>
      </w:r>
      <w:r w:rsidR="00F45ADF" w:rsidRPr="00A04688">
        <w:rPr>
          <w:rStyle w:val="hps"/>
          <w:rFonts w:ascii="Times New Roman" w:hAnsi="Times New Roman" w:cs="Times New Roman"/>
          <w:sz w:val="23"/>
          <w:szCs w:val="23"/>
          <w:lang w:val="vi-VN"/>
        </w:rPr>
        <w:t xml:space="preserve"> từ thiện</w:t>
      </w:r>
      <w:r w:rsidR="00F45ADF" w:rsidRPr="00A04688">
        <w:rPr>
          <w:rFonts w:ascii="Times New Roman" w:hAnsi="Times New Roman" w:cs="Times New Roman"/>
          <w:sz w:val="23"/>
          <w:szCs w:val="23"/>
          <w:lang w:val="vi-VN"/>
        </w:rPr>
        <w:t xml:space="preserve"> </w:t>
      </w:r>
      <w:r w:rsidR="008439EE">
        <w:rPr>
          <w:rStyle w:val="hps"/>
          <w:rFonts w:ascii="Times New Roman" w:hAnsi="Times New Roman" w:cs="Times New Roman"/>
          <w:sz w:val="23"/>
          <w:szCs w:val="23"/>
        </w:rPr>
        <w:t>nào</w:t>
      </w:r>
      <w:r w:rsidR="00F45ADF" w:rsidRPr="00A04688">
        <w:rPr>
          <w:rFonts w:ascii="Times New Roman" w:hAnsi="Times New Roman" w:cs="Times New Roman"/>
          <w:sz w:val="23"/>
          <w:szCs w:val="23"/>
          <w:lang w:val="vi-VN"/>
        </w:rPr>
        <w:t xml:space="preserve"> </w:t>
      </w:r>
      <w:r w:rsidR="00F45ADF" w:rsidRPr="00A04688">
        <w:rPr>
          <w:rStyle w:val="hps"/>
          <w:rFonts w:ascii="Times New Roman" w:hAnsi="Times New Roman" w:cs="Times New Roman"/>
          <w:sz w:val="23"/>
          <w:szCs w:val="23"/>
          <w:lang w:val="vi-VN"/>
        </w:rPr>
        <w:t>chúng ta có thể</w:t>
      </w:r>
      <w:r w:rsidR="00F45ADF" w:rsidRPr="00A04688">
        <w:rPr>
          <w:rFonts w:ascii="Times New Roman" w:hAnsi="Times New Roman" w:cs="Times New Roman"/>
          <w:sz w:val="23"/>
          <w:szCs w:val="23"/>
          <w:lang w:val="vi-VN"/>
        </w:rPr>
        <w:t xml:space="preserve"> </w:t>
      </w:r>
      <w:r w:rsidR="008439EE">
        <w:rPr>
          <w:rStyle w:val="hps"/>
          <w:rFonts w:ascii="Times New Roman" w:hAnsi="Times New Roman" w:cs="Times New Roman"/>
          <w:sz w:val="23"/>
          <w:szCs w:val="23"/>
        </w:rPr>
        <w:t>làm</w:t>
      </w:r>
      <w:r w:rsidR="00F45ADF" w:rsidRPr="00A04688">
        <w:rPr>
          <w:rStyle w:val="hps"/>
          <w:rFonts w:ascii="Times New Roman" w:hAnsi="Times New Roman" w:cs="Times New Roman"/>
          <w:sz w:val="23"/>
          <w:szCs w:val="23"/>
          <w:lang w:val="vi-VN"/>
        </w:rPr>
        <w:t>?</w:t>
      </w:r>
    </w:p>
    <w:p w:rsidR="00A04688" w:rsidRPr="00A04688" w:rsidRDefault="00A04688" w:rsidP="003D4BF6">
      <w:pPr>
        <w:tabs>
          <w:tab w:val="left" w:pos="6870"/>
        </w:tabs>
        <w:rPr>
          <w:rFonts w:ascii="Times New Roman" w:eastAsia="Arial Unicode MS" w:hAnsi="Times New Roman" w:cs="Times New Roman"/>
          <w:sz w:val="23"/>
          <w:szCs w:val="23"/>
        </w:rPr>
      </w:pPr>
    </w:p>
    <w:p w:rsidR="003D4BF6" w:rsidRPr="003D4BF6" w:rsidRDefault="003D4BF6" w:rsidP="003D4BF6">
      <w:pPr>
        <w:tabs>
          <w:tab w:val="left" w:pos="6870"/>
        </w:tabs>
        <w:rPr>
          <w:rFonts w:ascii="Times New Roman" w:eastAsia="Arial Unicode MS" w:hAnsi="Times New Roman" w:cs="Times New Roman"/>
          <w:sz w:val="23"/>
          <w:szCs w:val="23"/>
        </w:rPr>
      </w:pPr>
    </w:p>
    <w:p w:rsidR="003D4BF6" w:rsidRDefault="003D4BF6" w:rsidP="00F5147E">
      <w:pPr>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477CD4" w:rsidRDefault="00477CD4" w:rsidP="003D4BF6">
      <w:pPr>
        <w:tabs>
          <w:tab w:val="left" w:pos="6870"/>
        </w:tabs>
        <w:rPr>
          <w:rFonts w:ascii="Times New Roman" w:eastAsia="Arial Unicode MS" w:hAnsi="Times New Roman" w:cs="Times New Roman"/>
          <w:sz w:val="23"/>
          <w:szCs w:val="23"/>
        </w:rPr>
      </w:pPr>
    </w:p>
    <w:p w:rsidR="00477CD4" w:rsidRPr="00C42462" w:rsidRDefault="00C42462" w:rsidP="00C24E5D">
      <w:pPr>
        <w:tabs>
          <w:tab w:val="left" w:pos="6870"/>
        </w:tabs>
        <w:ind w:left="900"/>
        <w:rPr>
          <w:rFonts w:ascii="Times New Roman" w:eastAsia="Arial Unicode MS" w:hAnsi="Times New Roman" w:cs="Times New Roman"/>
          <w:sz w:val="23"/>
          <w:szCs w:val="23"/>
        </w:rPr>
      </w:pPr>
      <w:r w:rsidRPr="00C42462">
        <w:rPr>
          <w:rStyle w:val="hps"/>
          <w:rFonts w:ascii="Times New Roman" w:hAnsi="Times New Roman" w:cs="Times New Roman"/>
          <w:sz w:val="23"/>
          <w:szCs w:val="23"/>
          <w:lang w:val="vi-VN"/>
        </w:rPr>
        <w:t>1</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Chúng ta có thể</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 xml:space="preserve">làm </w:t>
      </w:r>
      <w:r>
        <w:rPr>
          <w:rStyle w:val="hps"/>
          <w:rFonts w:ascii="Times New Roman" w:hAnsi="Times New Roman" w:cs="Times New Roman"/>
          <w:sz w:val="23"/>
          <w:szCs w:val="23"/>
        </w:rPr>
        <w:t xml:space="preserve">việc </w:t>
      </w:r>
      <w:r w:rsidRPr="00C42462">
        <w:rPr>
          <w:rStyle w:val="hps"/>
          <w:rFonts w:ascii="Times New Roman" w:hAnsi="Times New Roman" w:cs="Times New Roman"/>
          <w:sz w:val="23"/>
          <w:szCs w:val="23"/>
          <w:lang w:val="vi-VN"/>
        </w:rPr>
        <w:t>từ thiện</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theo thời gian</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của chúng t</w:t>
      </w:r>
      <w:r>
        <w:rPr>
          <w:rStyle w:val="hps"/>
          <w:rFonts w:ascii="Times New Roman" w:hAnsi="Times New Roman" w:cs="Times New Roman"/>
          <w:sz w:val="23"/>
          <w:szCs w:val="23"/>
        </w:rPr>
        <w:t>a</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w:t>
      </w:r>
      <w:r w:rsidRPr="00C42462">
        <w:rPr>
          <w:rFonts w:ascii="Times New Roman" w:hAnsi="Times New Roman" w:cs="Times New Roman"/>
          <w:sz w:val="23"/>
          <w:szCs w:val="23"/>
          <w:lang w:val="vi-VN"/>
        </w:rPr>
        <w:br/>
        <w:t>  </w:t>
      </w:r>
      <w:r w:rsidR="00C24E5D">
        <w:rPr>
          <w:rFonts w:ascii="Times New Roman" w:hAnsi="Times New Roman" w:cs="Times New Roman"/>
          <w:sz w:val="23"/>
          <w:szCs w:val="23"/>
        </w:rPr>
        <w:t xml:space="preserve">     </w:t>
      </w:r>
      <w:r>
        <w:rPr>
          <w:rStyle w:val="hps"/>
          <w:rFonts w:ascii="Times New Roman" w:hAnsi="Times New Roman" w:cs="Times New Roman"/>
          <w:sz w:val="23"/>
          <w:szCs w:val="23"/>
        </w:rPr>
        <w:t xml:space="preserve">Chắc chắn </w:t>
      </w:r>
      <w:r w:rsidRPr="00C42462">
        <w:rPr>
          <w:rStyle w:val="hps"/>
          <w:rFonts w:ascii="Times New Roman" w:hAnsi="Times New Roman" w:cs="Times New Roman"/>
          <w:sz w:val="23"/>
          <w:szCs w:val="23"/>
          <w:lang w:val="vi-VN"/>
        </w:rPr>
        <w:t>rằng nhiều người</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rất</w:t>
      </w:r>
      <w:r w:rsidRPr="00C42462">
        <w:rPr>
          <w:rFonts w:ascii="Times New Roman" w:hAnsi="Times New Roman" w:cs="Times New Roman"/>
          <w:sz w:val="23"/>
          <w:szCs w:val="23"/>
          <w:lang w:val="vi-VN"/>
        </w:rPr>
        <w:t xml:space="preserve">, rất bận rộn. </w:t>
      </w:r>
      <w:r w:rsidRPr="00C42462">
        <w:rPr>
          <w:rStyle w:val="hps"/>
          <w:rFonts w:ascii="Times New Roman" w:hAnsi="Times New Roman" w:cs="Times New Roman"/>
          <w:sz w:val="23"/>
          <w:szCs w:val="23"/>
          <w:lang w:val="vi-VN"/>
        </w:rPr>
        <w:t>Ví dụ</w:t>
      </w:r>
      <w:r w:rsidRPr="00C42462">
        <w:rPr>
          <w:rFonts w:ascii="Times New Roman" w:hAnsi="Times New Roman" w:cs="Times New Roman"/>
          <w:sz w:val="23"/>
          <w:szCs w:val="23"/>
          <w:lang w:val="vi-VN"/>
        </w:rPr>
        <w:t xml:space="preserve">, có thể bạn </w:t>
      </w:r>
      <w:r w:rsidRPr="00C42462">
        <w:rPr>
          <w:rStyle w:val="hps"/>
          <w:rFonts w:ascii="Times New Roman" w:hAnsi="Times New Roman" w:cs="Times New Roman"/>
          <w:sz w:val="23"/>
          <w:szCs w:val="23"/>
          <w:lang w:val="vi-VN"/>
        </w:rPr>
        <w:t>làm việc</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trong</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các lĩnh vực</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cả ngày</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hoặc</w:t>
      </w:r>
      <w:r w:rsidRPr="00C42462">
        <w:rPr>
          <w:rFonts w:ascii="Times New Roman" w:hAnsi="Times New Roman" w:cs="Times New Roman"/>
          <w:sz w:val="23"/>
          <w:szCs w:val="23"/>
          <w:lang w:val="vi-VN"/>
        </w:rPr>
        <w:t xml:space="preserve"> </w:t>
      </w:r>
      <w:r>
        <w:rPr>
          <w:rFonts w:ascii="Times New Roman" w:hAnsi="Times New Roman" w:cs="Times New Roman"/>
          <w:sz w:val="23"/>
          <w:szCs w:val="23"/>
        </w:rPr>
        <w:t xml:space="preserve">làm </w:t>
      </w:r>
      <w:r w:rsidRPr="00C42462">
        <w:rPr>
          <w:rStyle w:val="hps"/>
          <w:rFonts w:ascii="Times New Roman" w:hAnsi="Times New Roman" w:cs="Times New Roman"/>
          <w:sz w:val="23"/>
          <w:szCs w:val="23"/>
          <w:lang w:val="vi-VN"/>
        </w:rPr>
        <w:t>ca</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đêm trong</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một</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nhà máy</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Đến</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cuối ngày</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bạn kiệt</w:t>
      </w:r>
      <w:r>
        <w:rPr>
          <w:rStyle w:val="hps"/>
          <w:rFonts w:ascii="Times New Roman" w:hAnsi="Times New Roman" w:cs="Times New Roman"/>
          <w:sz w:val="23"/>
          <w:szCs w:val="23"/>
        </w:rPr>
        <w:t xml:space="preserve"> sức</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Tuy nhiên</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trên đường về nhà, bạn</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có thể</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nhìn thấy</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một người nào đó</w:t>
      </w:r>
      <w:r w:rsidRPr="00C42462">
        <w:rPr>
          <w:rFonts w:ascii="Times New Roman" w:hAnsi="Times New Roman" w:cs="Times New Roman"/>
          <w:sz w:val="23"/>
          <w:szCs w:val="23"/>
          <w:lang w:val="vi-VN"/>
        </w:rPr>
        <w:t xml:space="preserve"> </w:t>
      </w:r>
      <w:r w:rsidR="003C7D5B">
        <w:rPr>
          <w:rFonts w:ascii="Times New Roman" w:hAnsi="Times New Roman" w:cs="Times New Roman"/>
          <w:sz w:val="23"/>
          <w:szCs w:val="23"/>
        </w:rPr>
        <w:t xml:space="preserve">có </w:t>
      </w:r>
      <w:r w:rsidRPr="00C42462">
        <w:rPr>
          <w:rStyle w:val="hps"/>
          <w:rFonts w:ascii="Times New Roman" w:hAnsi="Times New Roman" w:cs="Times New Roman"/>
          <w:sz w:val="23"/>
          <w:szCs w:val="23"/>
          <w:lang w:val="vi-VN"/>
        </w:rPr>
        <w:t xml:space="preserve">một lốp xe </w:t>
      </w:r>
      <w:r>
        <w:rPr>
          <w:rStyle w:val="hps"/>
          <w:rFonts w:ascii="Times New Roman" w:hAnsi="Times New Roman" w:cs="Times New Roman"/>
          <w:sz w:val="23"/>
          <w:szCs w:val="23"/>
        </w:rPr>
        <w:t>bị lủng</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hoặc</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một chiếc xe</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bị hỏng</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Người này</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có thể</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cần sự giúp đỡ</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nhưng</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hầu hết mọi người</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sẽ</w:t>
      </w:r>
      <w:r>
        <w:rPr>
          <w:rStyle w:val="hps"/>
          <w:rFonts w:ascii="Times New Roman" w:hAnsi="Times New Roman" w:cs="Times New Roman"/>
          <w:sz w:val="23"/>
          <w:szCs w:val="23"/>
        </w:rPr>
        <w:t xml:space="preserve"> bước đi và bỏ mặc anh ta</w:t>
      </w:r>
      <w:r w:rsidRPr="00C42462">
        <w:rPr>
          <w:rStyle w:val="hps"/>
          <w:rFonts w:ascii="Times New Roman" w:hAnsi="Times New Roman" w:cs="Times New Roman"/>
          <w:sz w:val="23"/>
          <w:szCs w:val="23"/>
          <w:lang w:val="vi-VN"/>
        </w:rPr>
        <w:t>.</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Hầu hết mọi người</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đang bận rộn</w:t>
      </w:r>
      <w:r w:rsidRPr="00C42462">
        <w:rPr>
          <w:rFonts w:ascii="Times New Roman" w:hAnsi="Times New Roman" w:cs="Times New Roman"/>
          <w:sz w:val="23"/>
          <w:szCs w:val="23"/>
          <w:lang w:val="vi-VN"/>
        </w:rPr>
        <w:t xml:space="preserve"> </w:t>
      </w:r>
      <w:r>
        <w:rPr>
          <w:rFonts w:ascii="Times New Roman" w:hAnsi="Times New Roman" w:cs="Times New Roman"/>
          <w:sz w:val="23"/>
          <w:szCs w:val="23"/>
        </w:rPr>
        <w:t xml:space="preserve">giống </w:t>
      </w:r>
      <w:r w:rsidRPr="00C42462">
        <w:rPr>
          <w:rStyle w:val="hps"/>
          <w:rFonts w:ascii="Times New Roman" w:hAnsi="Times New Roman" w:cs="Times New Roman"/>
          <w:sz w:val="23"/>
          <w:szCs w:val="23"/>
          <w:lang w:val="vi-VN"/>
        </w:rPr>
        <w:t>như</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bạn</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và họ</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cần phải về nhà</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 xml:space="preserve">để </w:t>
      </w:r>
      <w:r>
        <w:rPr>
          <w:rStyle w:val="hps"/>
          <w:rFonts w:ascii="Times New Roman" w:hAnsi="Times New Roman" w:cs="Times New Roman"/>
          <w:sz w:val="23"/>
          <w:szCs w:val="23"/>
        </w:rPr>
        <w:t xml:space="preserve">quan tâm cho </w:t>
      </w:r>
      <w:r w:rsidRPr="00C42462">
        <w:rPr>
          <w:rStyle w:val="hps"/>
          <w:rFonts w:ascii="Times New Roman" w:hAnsi="Times New Roman" w:cs="Times New Roman"/>
          <w:sz w:val="23"/>
          <w:szCs w:val="23"/>
          <w:lang w:val="vi-VN"/>
        </w:rPr>
        <w:t>nhu cầu</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hàng ngày của họ</w:t>
      </w:r>
      <w:r w:rsidRPr="00C42462">
        <w:rPr>
          <w:rFonts w:ascii="Times New Roman" w:hAnsi="Times New Roman" w:cs="Times New Roman"/>
          <w:sz w:val="23"/>
          <w:szCs w:val="23"/>
          <w:lang w:val="vi-VN"/>
        </w:rPr>
        <w:t>.</w:t>
      </w:r>
      <w:r w:rsidR="00394599">
        <w:rPr>
          <w:rFonts w:ascii="Times New Roman" w:hAnsi="Times New Roman" w:cs="Times New Roman"/>
          <w:sz w:val="23"/>
          <w:szCs w:val="23"/>
        </w:rPr>
        <w:t xml:space="preserve"> </w:t>
      </w:r>
      <w:r w:rsidRPr="00C42462">
        <w:rPr>
          <w:rStyle w:val="hps"/>
          <w:rFonts w:ascii="Times New Roman" w:hAnsi="Times New Roman" w:cs="Times New Roman"/>
          <w:sz w:val="23"/>
          <w:szCs w:val="23"/>
          <w:lang w:val="vi-VN"/>
        </w:rPr>
        <w:t>Tuy nhiên</w:t>
      </w:r>
      <w:r w:rsidRPr="00C42462">
        <w:rPr>
          <w:rFonts w:ascii="Times New Roman" w:hAnsi="Times New Roman" w:cs="Times New Roman"/>
          <w:sz w:val="23"/>
          <w:szCs w:val="23"/>
          <w:lang w:val="vi-VN"/>
        </w:rPr>
        <w:t xml:space="preserve">, </w:t>
      </w:r>
      <w:r>
        <w:rPr>
          <w:rFonts w:ascii="Times New Roman" w:hAnsi="Times New Roman" w:cs="Times New Roman"/>
          <w:sz w:val="23"/>
          <w:szCs w:val="23"/>
        </w:rPr>
        <w:t xml:space="preserve">sự </w:t>
      </w:r>
      <w:r w:rsidRPr="00C42462">
        <w:rPr>
          <w:rFonts w:ascii="Times New Roman" w:hAnsi="Times New Roman" w:cs="Times New Roman"/>
          <w:sz w:val="23"/>
          <w:szCs w:val="23"/>
          <w:lang w:val="vi-VN"/>
        </w:rPr>
        <w:t xml:space="preserve">dừng lại </w:t>
      </w:r>
      <w:r w:rsidRPr="00C42462">
        <w:rPr>
          <w:rStyle w:val="hps"/>
          <w:rFonts w:ascii="Times New Roman" w:hAnsi="Times New Roman" w:cs="Times New Roman"/>
          <w:sz w:val="23"/>
          <w:szCs w:val="23"/>
          <w:lang w:val="vi-VN"/>
        </w:rPr>
        <w:t>giúp đỡ</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người đó</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có thể là một</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hành động từ thiện</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cho Chúa.</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Bạn thậm chí</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có thể</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chia sẻ</w:t>
      </w:r>
      <w:r w:rsidRPr="00C42462">
        <w:rPr>
          <w:rFonts w:ascii="Times New Roman" w:hAnsi="Times New Roman" w:cs="Times New Roman"/>
          <w:sz w:val="23"/>
          <w:szCs w:val="23"/>
          <w:lang w:val="vi-VN"/>
        </w:rPr>
        <w:t xml:space="preserve"> </w:t>
      </w:r>
      <w:r w:rsidR="00394599">
        <w:rPr>
          <w:rStyle w:val="hps"/>
          <w:rFonts w:ascii="Times New Roman" w:hAnsi="Times New Roman" w:cs="Times New Roman"/>
          <w:sz w:val="23"/>
          <w:szCs w:val="23"/>
        </w:rPr>
        <w:t>TẠI SAO</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bạn đang</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dừng lại để</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giúp</w:t>
      </w:r>
      <w:r w:rsidRPr="00C42462">
        <w:rPr>
          <w:rFonts w:ascii="Times New Roman" w:hAnsi="Times New Roman" w:cs="Times New Roman"/>
          <w:sz w:val="23"/>
          <w:szCs w:val="23"/>
          <w:lang w:val="vi-VN"/>
        </w:rPr>
        <w:t xml:space="preserve"> </w:t>
      </w:r>
      <w:r w:rsidRPr="00C42462">
        <w:rPr>
          <w:rStyle w:val="hps"/>
          <w:rFonts w:ascii="Times New Roman" w:hAnsi="Times New Roman" w:cs="Times New Roman"/>
          <w:sz w:val="23"/>
          <w:szCs w:val="23"/>
          <w:lang w:val="vi-VN"/>
        </w:rPr>
        <w:t>cho người có nhu cầu</w:t>
      </w:r>
      <w:r w:rsidR="00394599">
        <w:rPr>
          <w:rStyle w:val="hps"/>
          <w:rFonts w:ascii="Times New Roman" w:hAnsi="Times New Roman" w:cs="Times New Roman"/>
          <w:sz w:val="23"/>
          <w:szCs w:val="23"/>
        </w:rPr>
        <w:t xml:space="preserve"> đó</w:t>
      </w:r>
      <w:r w:rsidRPr="00C42462">
        <w:rPr>
          <w:rStyle w:val="hps"/>
          <w:rFonts w:ascii="Times New Roman" w:hAnsi="Times New Roman" w:cs="Times New Roman"/>
          <w:sz w:val="23"/>
          <w:szCs w:val="23"/>
          <w:lang w:val="vi-VN"/>
        </w:rPr>
        <w:t>.</w:t>
      </w:r>
    </w:p>
    <w:p w:rsidR="003D4BF6" w:rsidRDefault="003D4BF6" w:rsidP="003D4BF6">
      <w:pPr>
        <w:tabs>
          <w:tab w:val="left" w:pos="6870"/>
        </w:tabs>
        <w:rPr>
          <w:rFonts w:ascii="Times New Roman" w:eastAsia="Arial Unicode MS" w:hAnsi="Times New Roman" w:cs="Times New Roman"/>
          <w:sz w:val="23"/>
          <w:szCs w:val="23"/>
        </w:rPr>
      </w:pPr>
    </w:p>
    <w:p w:rsidR="00394599" w:rsidRPr="00394599" w:rsidRDefault="00394599" w:rsidP="00C24E5D">
      <w:pPr>
        <w:tabs>
          <w:tab w:val="left" w:pos="6870"/>
        </w:tabs>
        <w:ind w:left="900"/>
        <w:rPr>
          <w:rStyle w:val="hps"/>
          <w:rFonts w:ascii="Times New Roman" w:hAnsi="Times New Roman" w:cs="Times New Roman"/>
          <w:sz w:val="23"/>
          <w:szCs w:val="23"/>
        </w:rPr>
      </w:pPr>
      <w:r w:rsidRPr="00394599">
        <w:rPr>
          <w:rStyle w:val="hps"/>
          <w:rFonts w:ascii="Times New Roman" w:hAnsi="Times New Roman" w:cs="Times New Roman"/>
          <w:sz w:val="23"/>
          <w:szCs w:val="23"/>
          <w:lang w:val="vi-VN"/>
        </w:rPr>
        <w:t>2</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Chúng ta có thể</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 xml:space="preserve">làm </w:t>
      </w:r>
      <w:r>
        <w:rPr>
          <w:rStyle w:val="hps"/>
          <w:rFonts w:ascii="Times New Roman" w:hAnsi="Times New Roman" w:cs="Times New Roman"/>
          <w:sz w:val="23"/>
          <w:szCs w:val="23"/>
        </w:rPr>
        <w:t xml:space="preserve">việc </w:t>
      </w:r>
      <w:r w:rsidRPr="00394599">
        <w:rPr>
          <w:rStyle w:val="hps"/>
          <w:rFonts w:ascii="Times New Roman" w:hAnsi="Times New Roman" w:cs="Times New Roman"/>
          <w:sz w:val="23"/>
          <w:szCs w:val="23"/>
          <w:lang w:val="vi-VN"/>
        </w:rPr>
        <w:t>từ thiện</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với</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khả năng</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củ</w:t>
      </w:r>
      <w:r>
        <w:rPr>
          <w:rStyle w:val="hps"/>
          <w:rFonts w:ascii="Times New Roman" w:hAnsi="Times New Roman" w:cs="Times New Roman"/>
          <w:sz w:val="23"/>
          <w:szCs w:val="23"/>
          <w:lang w:val="vi-VN"/>
        </w:rPr>
        <w:t>a chúng t</w:t>
      </w:r>
      <w:r>
        <w:rPr>
          <w:rStyle w:val="hps"/>
          <w:rFonts w:ascii="Times New Roman" w:hAnsi="Times New Roman" w:cs="Times New Roman"/>
          <w:sz w:val="23"/>
          <w:szCs w:val="23"/>
        </w:rPr>
        <w:t>a</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w:t>
      </w:r>
      <w:r w:rsidRPr="00394599">
        <w:rPr>
          <w:rFonts w:ascii="Times New Roman" w:hAnsi="Times New Roman" w:cs="Times New Roman"/>
          <w:sz w:val="23"/>
          <w:szCs w:val="23"/>
          <w:lang w:val="vi-VN"/>
        </w:rPr>
        <w:br/>
        <w:t xml:space="preserve">   </w:t>
      </w:r>
      <w:r w:rsidR="00C24E5D">
        <w:rPr>
          <w:rFonts w:ascii="Times New Roman" w:hAnsi="Times New Roman" w:cs="Times New Roman"/>
          <w:sz w:val="23"/>
          <w:szCs w:val="23"/>
        </w:rPr>
        <w:t xml:space="preserve">    </w:t>
      </w:r>
      <w:r w:rsidRPr="00394599">
        <w:rPr>
          <w:rStyle w:val="hps"/>
          <w:rFonts w:ascii="Times New Roman" w:hAnsi="Times New Roman" w:cs="Times New Roman"/>
          <w:sz w:val="23"/>
          <w:szCs w:val="23"/>
          <w:lang w:val="vi-VN"/>
        </w:rPr>
        <w:t>Có thể</w:t>
      </w:r>
      <w:r>
        <w:rPr>
          <w:rStyle w:val="hps"/>
          <w:rFonts w:ascii="Times New Roman" w:hAnsi="Times New Roman" w:cs="Times New Roman"/>
          <w:sz w:val="23"/>
          <w:szCs w:val="23"/>
          <w:lang w:val="vi-VN"/>
        </w:rPr>
        <w:t xml:space="preserve"> </w:t>
      </w:r>
      <w:r>
        <w:rPr>
          <w:rStyle w:val="hps"/>
          <w:rFonts w:ascii="Times New Roman" w:hAnsi="Times New Roman" w:cs="Times New Roman"/>
          <w:sz w:val="23"/>
          <w:szCs w:val="23"/>
        </w:rPr>
        <w:t>Đức Chúa Trời</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đã</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ban tặng</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cho bạn một</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khả</w:t>
      </w:r>
      <w:r>
        <w:rPr>
          <w:rStyle w:val="hps"/>
          <w:rFonts w:ascii="Times New Roman" w:hAnsi="Times New Roman" w:cs="Times New Roman"/>
          <w:sz w:val="23"/>
          <w:szCs w:val="23"/>
          <w:lang w:val="vi-VN"/>
        </w:rPr>
        <w:t xml:space="preserve"> năng n</w:t>
      </w:r>
      <w:r>
        <w:rPr>
          <w:rStyle w:val="hps"/>
          <w:rFonts w:ascii="Times New Roman" w:hAnsi="Times New Roman" w:cs="Times New Roman"/>
          <w:sz w:val="23"/>
          <w:szCs w:val="23"/>
        </w:rPr>
        <w:t>ào đó</w:t>
      </w:r>
      <w:r w:rsidRPr="00394599">
        <w:rPr>
          <w:rFonts w:ascii="Times New Roman" w:hAnsi="Times New Roman" w:cs="Times New Roman"/>
          <w:sz w:val="23"/>
          <w:szCs w:val="23"/>
          <w:lang w:val="vi-VN"/>
        </w:rPr>
        <w:t xml:space="preserve">. </w:t>
      </w:r>
      <w:r>
        <w:rPr>
          <w:rStyle w:val="hps"/>
          <w:rFonts w:ascii="Times New Roman" w:hAnsi="Times New Roman" w:cs="Times New Roman"/>
          <w:sz w:val="23"/>
          <w:szCs w:val="23"/>
        </w:rPr>
        <w:t xml:space="preserve">Đức Chúa Trời </w:t>
      </w:r>
      <w:r w:rsidRPr="00394599">
        <w:rPr>
          <w:rStyle w:val="hps"/>
          <w:rFonts w:ascii="Times New Roman" w:hAnsi="Times New Roman" w:cs="Times New Roman"/>
          <w:sz w:val="23"/>
          <w:szCs w:val="23"/>
          <w:lang w:val="vi-VN"/>
        </w:rPr>
        <w:t>có thể sử dụng</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khả năng đó để</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ban phước cho</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người khác.</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Ví dụ</w:t>
      </w:r>
      <w:r w:rsidRPr="00394599">
        <w:rPr>
          <w:rFonts w:ascii="Times New Roman" w:hAnsi="Times New Roman" w:cs="Times New Roman"/>
          <w:sz w:val="23"/>
          <w:szCs w:val="23"/>
          <w:lang w:val="vi-VN"/>
        </w:rPr>
        <w:t xml:space="preserve">, có </w:t>
      </w:r>
      <w:r w:rsidRPr="00394599">
        <w:rPr>
          <w:rStyle w:val="hps"/>
          <w:rFonts w:ascii="Times New Roman" w:hAnsi="Times New Roman" w:cs="Times New Roman"/>
          <w:sz w:val="23"/>
          <w:szCs w:val="23"/>
          <w:lang w:val="vi-VN"/>
        </w:rPr>
        <w:t>một cặp vợ chồng</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lớn tuổi</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trong</w:t>
      </w:r>
      <w:r w:rsidRPr="00394599">
        <w:rPr>
          <w:rFonts w:ascii="Times New Roman" w:hAnsi="Times New Roman" w:cs="Times New Roman"/>
          <w:sz w:val="23"/>
          <w:szCs w:val="23"/>
          <w:lang w:val="vi-VN"/>
        </w:rPr>
        <w:t xml:space="preserve"> </w:t>
      </w:r>
      <w:r>
        <w:rPr>
          <w:rStyle w:val="hps"/>
          <w:rFonts w:ascii="Times New Roman" w:hAnsi="Times New Roman" w:cs="Times New Roman"/>
          <w:sz w:val="23"/>
          <w:szCs w:val="23"/>
        </w:rPr>
        <w:t xml:space="preserve">Hội Thánh của </w:t>
      </w:r>
      <w:r w:rsidRPr="00394599">
        <w:rPr>
          <w:rStyle w:val="hps"/>
          <w:rFonts w:ascii="Times New Roman" w:hAnsi="Times New Roman" w:cs="Times New Roman"/>
          <w:sz w:val="23"/>
          <w:szCs w:val="23"/>
          <w:lang w:val="vi-VN"/>
        </w:rPr>
        <w:t>tôi đã</w:t>
      </w:r>
      <w:r w:rsidRPr="00394599">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 xml:space="preserve">yêu </w:t>
      </w:r>
      <w:r>
        <w:rPr>
          <w:rStyle w:val="hps"/>
          <w:rFonts w:ascii="Times New Roman" w:hAnsi="Times New Roman" w:cs="Times New Roman"/>
          <w:sz w:val="23"/>
          <w:szCs w:val="23"/>
        </w:rPr>
        <w:t>mến</w:t>
      </w:r>
      <w:r w:rsidRPr="00394599">
        <w:rPr>
          <w:rFonts w:ascii="Times New Roman" w:hAnsi="Times New Roman" w:cs="Times New Roman"/>
          <w:sz w:val="23"/>
          <w:szCs w:val="23"/>
        </w:rPr>
        <w:t xml:space="preserve"> </w:t>
      </w:r>
      <w:r w:rsidRPr="00394599">
        <w:rPr>
          <w:rStyle w:val="hps"/>
          <w:rFonts w:ascii="Times New Roman" w:hAnsi="Times New Roman" w:cs="Times New Roman"/>
          <w:sz w:val="23"/>
          <w:szCs w:val="23"/>
          <w:lang w:val="vi-VN"/>
        </w:rPr>
        <w:t xml:space="preserve">Chúa </w:t>
      </w:r>
      <w:r>
        <w:rPr>
          <w:rStyle w:val="hps"/>
          <w:rFonts w:ascii="Times New Roman" w:hAnsi="Times New Roman" w:cs="Times New Roman"/>
          <w:sz w:val="23"/>
          <w:szCs w:val="23"/>
        </w:rPr>
        <w:t xml:space="preserve">một cách </w:t>
      </w:r>
      <w:r w:rsidRPr="00394599">
        <w:rPr>
          <w:rStyle w:val="hps"/>
          <w:rFonts w:ascii="Times New Roman" w:hAnsi="Times New Roman" w:cs="Times New Roman"/>
          <w:sz w:val="23"/>
          <w:szCs w:val="23"/>
          <w:lang w:val="vi-VN"/>
        </w:rPr>
        <w:t>sâu sắc.</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Họ cũng</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vô cùng</w:t>
      </w:r>
      <w:r w:rsidRPr="00394599">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 xml:space="preserve">mong </w:t>
      </w:r>
      <w:r>
        <w:rPr>
          <w:rStyle w:val="hps"/>
          <w:rFonts w:ascii="Times New Roman" w:hAnsi="Times New Roman" w:cs="Times New Roman"/>
          <w:sz w:val="23"/>
          <w:szCs w:val="23"/>
        </w:rPr>
        <w:t>ước</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nhìn thấy</w:t>
      </w:r>
      <w:r w:rsidRPr="00394599">
        <w:rPr>
          <w:rFonts w:ascii="Times New Roman" w:hAnsi="Times New Roman" w:cs="Times New Roman"/>
          <w:sz w:val="23"/>
          <w:szCs w:val="23"/>
          <w:lang w:val="vi-VN"/>
        </w:rPr>
        <w:t xml:space="preserve"> </w:t>
      </w:r>
      <w:r>
        <w:rPr>
          <w:rStyle w:val="hps"/>
          <w:rFonts w:ascii="Times New Roman" w:hAnsi="Times New Roman" w:cs="Times New Roman"/>
          <w:sz w:val="23"/>
          <w:szCs w:val="23"/>
        </w:rPr>
        <w:t xml:space="preserve">trẻ em </w:t>
      </w:r>
      <w:r w:rsidRPr="00394599">
        <w:rPr>
          <w:rStyle w:val="hps"/>
          <w:rFonts w:ascii="Times New Roman" w:hAnsi="Times New Roman" w:cs="Times New Roman"/>
          <w:sz w:val="23"/>
          <w:szCs w:val="23"/>
          <w:lang w:val="vi-VN"/>
        </w:rPr>
        <w:t>đến với</w:t>
      </w:r>
      <w:r w:rsidRPr="00394599">
        <w:rPr>
          <w:rFonts w:ascii="Times New Roman" w:hAnsi="Times New Roman" w:cs="Times New Roman"/>
          <w:sz w:val="23"/>
          <w:szCs w:val="23"/>
          <w:lang w:val="vi-VN"/>
        </w:rPr>
        <w:t xml:space="preserve"> </w:t>
      </w:r>
      <w:r>
        <w:rPr>
          <w:rStyle w:val="hps"/>
          <w:rFonts w:ascii="Times New Roman" w:hAnsi="Times New Roman" w:cs="Times New Roman"/>
          <w:sz w:val="23"/>
          <w:szCs w:val="23"/>
        </w:rPr>
        <w:t>Đấng Christ</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Họ</w:t>
      </w:r>
      <w:r w:rsidRPr="00394599">
        <w:rPr>
          <w:rFonts w:ascii="Times New Roman" w:hAnsi="Times New Roman" w:cs="Times New Roman"/>
          <w:sz w:val="23"/>
          <w:szCs w:val="23"/>
          <w:lang w:val="vi-VN"/>
        </w:rPr>
        <w:t xml:space="preserve"> </w:t>
      </w:r>
      <w:r>
        <w:rPr>
          <w:rStyle w:val="hps"/>
          <w:rFonts w:ascii="Times New Roman" w:hAnsi="Times New Roman" w:cs="Times New Roman"/>
          <w:sz w:val="23"/>
          <w:szCs w:val="23"/>
        </w:rPr>
        <w:t>hướng dẫn thiếu nhi t</w:t>
      </w:r>
      <w:r w:rsidRPr="00394599">
        <w:rPr>
          <w:rStyle w:val="hps"/>
          <w:rFonts w:ascii="Times New Roman" w:hAnsi="Times New Roman" w:cs="Times New Roman"/>
          <w:sz w:val="23"/>
          <w:szCs w:val="23"/>
          <w:lang w:val="vi-VN"/>
        </w:rPr>
        <w:t>rong</w:t>
      </w:r>
      <w:r w:rsidRPr="00394599">
        <w:rPr>
          <w:rFonts w:ascii="Times New Roman" w:hAnsi="Times New Roman" w:cs="Times New Roman"/>
          <w:sz w:val="23"/>
          <w:szCs w:val="23"/>
          <w:lang w:val="vi-VN"/>
        </w:rPr>
        <w:t xml:space="preserve"> </w:t>
      </w:r>
      <w:r>
        <w:rPr>
          <w:rFonts w:ascii="Times New Roman" w:hAnsi="Times New Roman" w:cs="Times New Roman"/>
          <w:sz w:val="23"/>
          <w:szCs w:val="23"/>
        </w:rPr>
        <w:t xml:space="preserve">Hội Thánh của </w:t>
      </w:r>
      <w:r w:rsidRPr="00394599">
        <w:rPr>
          <w:rStyle w:val="hps"/>
          <w:rFonts w:ascii="Times New Roman" w:hAnsi="Times New Roman" w:cs="Times New Roman"/>
          <w:sz w:val="23"/>
          <w:szCs w:val="23"/>
          <w:lang w:val="vi-VN"/>
        </w:rPr>
        <w:t>chúng tôi</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Trong thực tế,</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họ đã</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luôn luôn</w:t>
      </w:r>
      <w:r w:rsidRPr="00394599">
        <w:rPr>
          <w:rFonts w:ascii="Times New Roman" w:hAnsi="Times New Roman" w:cs="Times New Roman"/>
          <w:sz w:val="23"/>
          <w:szCs w:val="23"/>
          <w:lang w:val="vi-VN"/>
        </w:rPr>
        <w:t xml:space="preserve"> </w:t>
      </w:r>
      <w:r>
        <w:rPr>
          <w:rFonts w:ascii="Times New Roman" w:hAnsi="Times New Roman" w:cs="Times New Roman"/>
          <w:sz w:val="23"/>
          <w:szCs w:val="23"/>
        </w:rPr>
        <w:t xml:space="preserve">hướng </w:t>
      </w:r>
      <w:r w:rsidRPr="00394599">
        <w:rPr>
          <w:rStyle w:val="hps"/>
          <w:rFonts w:ascii="Times New Roman" w:hAnsi="Times New Roman" w:cs="Times New Roman"/>
          <w:sz w:val="23"/>
          <w:szCs w:val="23"/>
          <w:lang w:val="vi-VN"/>
        </w:rPr>
        <w:t>dẫn</w:t>
      </w:r>
      <w:r w:rsidRPr="00394599">
        <w:rPr>
          <w:rFonts w:ascii="Times New Roman" w:hAnsi="Times New Roman" w:cs="Times New Roman"/>
          <w:sz w:val="23"/>
          <w:szCs w:val="23"/>
          <w:lang w:val="vi-VN"/>
        </w:rPr>
        <w:t xml:space="preserve"> </w:t>
      </w:r>
      <w:r>
        <w:rPr>
          <w:rStyle w:val="hps"/>
          <w:rFonts w:ascii="Times New Roman" w:hAnsi="Times New Roman" w:cs="Times New Roman"/>
          <w:sz w:val="23"/>
          <w:szCs w:val="23"/>
        </w:rPr>
        <w:t>thiếu nhi</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bất cứ nơi nào</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họ đã sống</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N</w:t>
      </w:r>
      <w:r w:rsidR="00980EF4">
        <w:rPr>
          <w:rStyle w:val="hps"/>
          <w:rFonts w:ascii="Times New Roman" w:hAnsi="Times New Roman" w:cs="Times New Roman"/>
          <w:sz w:val="23"/>
          <w:szCs w:val="23"/>
        </w:rPr>
        <w:t>hiều n</w:t>
      </w:r>
      <w:r w:rsidRPr="00394599">
        <w:rPr>
          <w:rStyle w:val="hps"/>
          <w:rFonts w:ascii="Times New Roman" w:hAnsi="Times New Roman" w:cs="Times New Roman"/>
          <w:sz w:val="23"/>
          <w:szCs w:val="23"/>
          <w:lang w:val="vi-VN"/>
        </w:rPr>
        <w:t>ăm trước đây</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họ đã giúp</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bắt đầu</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mộ</w:t>
      </w:r>
      <w:r w:rsidR="00980EF4">
        <w:rPr>
          <w:rStyle w:val="hps"/>
          <w:rFonts w:ascii="Times New Roman" w:hAnsi="Times New Roman" w:cs="Times New Roman"/>
          <w:sz w:val="23"/>
          <w:szCs w:val="23"/>
          <w:lang w:val="vi-VN"/>
        </w:rPr>
        <w:t xml:space="preserve">t </w:t>
      </w:r>
      <w:r w:rsidR="00980EF4">
        <w:rPr>
          <w:rStyle w:val="hps"/>
          <w:rFonts w:ascii="Times New Roman" w:hAnsi="Times New Roman" w:cs="Times New Roman"/>
          <w:sz w:val="23"/>
          <w:szCs w:val="23"/>
        </w:rPr>
        <w:t>Hội Thánh</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Tại một thời điểm</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họ đã</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giảng dạy</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hơn</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80</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trẻ em</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về Chúa Giê</w:t>
      </w:r>
      <w:r w:rsidR="00980EF4">
        <w:rPr>
          <w:rStyle w:val="hps"/>
          <w:rFonts w:ascii="Times New Roman" w:hAnsi="Times New Roman" w:cs="Times New Roman"/>
          <w:sz w:val="23"/>
          <w:szCs w:val="23"/>
        </w:rPr>
        <w:t>-</w:t>
      </w:r>
      <w:r w:rsidRPr="00394599">
        <w:rPr>
          <w:rStyle w:val="hps"/>
          <w:rFonts w:ascii="Times New Roman" w:hAnsi="Times New Roman" w:cs="Times New Roman"/>
          <w:sz w:val="23"/>
          <w:szCs w:val="23"/>
          <w:lang w:val="vi-VN"/>
        </w:rPr>
        <w:t>su,</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sau đó họ sẽ</w:t>
      </w:r>
      <w:r w:rsidRPr="00394599">
        <w:rPr>
          <w:rFonts w:ascii="Times New Roman" w:hAnsi="Times New Roman" w:cs="Times New Roman"/>
          <w:sz w:val="23"/>
          <w:szCs w:val="23"/>
          <w:lang w:val="vi-VN"/>
        </w:rPr>
        <w:t xml:space="preserve"> </w:t>
      </w:r>
      <w:r w:rsidR="00980EF4">
        <w:rPr>
          <w:rStyle w:val="hps"/>
          <w:rFonts w:ascii="Times New Roman" w:hAnsi="Times New Roman" w:cs="Times New Roman"/>
          <w:sz w:val="23"/>
          <w:szCs w:val="23"/>
        </w:rPr>
        <w:t>đem</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rất nhiề</w:t>
      </w:r>
      <w:r w:rsidR="00980EF4">
        <w:rPr>
          <w:rStyle w:val="hps"/>
          <w:rFonts w:ascii="Times New Roman" w:hAnsi="Times New Roman" w:cs="Times New Roman"/>
          <w:sz w:val="23"/>
          <w:szCs w:val="23"/>
          <w:lang w:val="vi-VN"/>
        </w:rPr>
        <w:t>u</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trẻ</w:t>
      </w:r>
      <w:r w:rsidRPr="00394599">
        <w:rPr>
          <w:rFonts w:ascii="Times New Roman" w:hAnsi="Times New Roman" w:cs="Times New Roman"/>
          <w:sz w:val="23"/>
          <w:szCs w:val="23"/>
          <w:lang w:val="vi-VN"/>
        </w:rPr>
        <w:t xml:space="preserve"> </w:t>
      </w:r>
      <w:r w:rsidR="00980EF4">
        <w:rPr>
          <w:rFonts w:ascii="Times New Roman" w:hAnsi="Times New Roman" w:cs="Times New Roman"/>
          <w:sz w:val="23"/>
          <w:szCs w:val="23"/>
        </w:rPr>
        <w:t xml:space="preserve">em về nhà </w:t>
      </w:r>
      <w:r w:rsidRPr="00394599">
        <w:rPr>
          <w:rStyle w:val="hps"/>
          <w:rFonts w:ascii="Times New Roman" w:hAnsi="Times New Roman" w:cs="Times New Roman"/>
          <w:sz w:val="23"/>
          <w:szCs w:val="23"/>
          <w:lang w:val="vi-VN"/>
        </w:rPr>
        <w:t xml:space="preserve">vì cha mẹ </w:t>
      </w:r>
      <w:r w:rsidR="00980EF4">
        <w:rPr>
          <w:rStyle w:val="hps"/>
          <w:rFonts w:ascii="Times New Roman" w:hAnsi="Times New Roman" w:cs="Times New Roman"/>
          <w:sz w:val="23"/>
          <w:szCs w:val="23"/>
        </w:rPr>
        <w:t xml:space="preserve">của </w:t>
      </w:r>
      <w:r w:rsidRPr="00394599">
        <w:rPr>
          <w:rStyle w:val="hps"/>
          <w:rFonts w:ascii="Times New Roman" w:hAnsi="Times New Roman" w:cs="Times New Roman"/>
          <w:sz w:val="23"/>
          <w:szCs w:val="23"/>
          <w:lang w:val="vi-VN"/>
        </w:rPr>
        <w:t>các em</w:t>
      </w:r>
      <w:r w:rsidRPr="00394599">
        <w:rPr>
          <w:rFonts w:ascii="Times New Roman" w:hAnsi="Times New Roman" w:cs="Times New Roman"/>
          <w:sz w:val="23"/>
          <w:szCs w:val="23"/>
          <w:lang w:val="vi-VN"/>
        </w:rPr>
        <w:t xml:space="preserve"> </w:t>
      </w:r>
      <w:r w:rsidR="00980EF4">
        <w:rPr>
          <w:rFonts w:ascii="Times New Roman" w:hAnsi="Times New Roman" w:cs="Times New Roman"/>
          <w:sz w:val="23"/>
          <w:szCs w:val="23"/>
        </w:rPr>
        <w:t xml:space="preserve">không </w:t>
      </w:r>
      <w:r w:rsidRPr="00394599">
        <w:rPr>
          <w:rStyle w:val="hps"/>
          <w:rFonts w:ascii="Times New Roman" w:hAnsi="Times New Roman" w:cs="Times New Roman"/>
          <w:sz w:val="23"/>
          <w:szCs w:val="23"/>
          <w:lang w:val="vi-VN"/>
        </w:rPr>
        <w:t>đi nhà thờ</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Cặp vợ chồng này</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đã không được</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trả tiền để làm</w:t>
      </w:r>
      <w:r w:rsidRPr="00394599">
        <w:rPr>
          <w:rFonts w:ascii="Times New Roman" w:hAnsi="Times New Roman" w:cs="Times New Roman"/>
          <w:sz w:val="23"/>
          <w:szCs w:val="23"/>
          <w:lang w:val="vi-VN"/>
        </w:rPr>
        <w:t xml:space="preserve"> </w:t>
      </w:r>
      <w:r w:rsidR="00980EF4">
        <w:rPr>
          <w:rStyle w:val="hps"/>
          <w:rFonts w:ascii="Times New Roman" w:hAnsi="Times New Roman" w:cs="Times New Roman"/>
          <w:sz w:val="23"/>
          <w:szCs w:val="23"/>
        </w:rPr>
        <w:t>mục vụ này</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Trong thực tế,</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cho đến ngày nay</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cặp vợ chồng này</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 xml:space="preserve">rất </w:t>
      </w:r>
      <w:r w:rsidR="00980EF4" w:rsidRPr="00394599">
        <w:rPr>
          <w:rStyle w:val="hps"/>
          <w:rFonts w:ascii="Times New Roman" w:hAnsi="Times New Roman" w:cs="Times New Roman"/>
          <w:sz w:val="23"/>
          <w:szCs w:val="23"/>
          <w:lang w:val="vi-VN"/>
        </w:rPr>
        <w:t xml:space="preserve">là </w:t>
      </w:r>
      <w:r w:rsidRPr="00394599">
        <w:rPr>
          <w:rStyle w:val="hps"/>
          <w:rFonts w:ascii="Times New Roman" w:hAnsi="Times New Roman" w:cs="Times New Roman"/>
          <w:sz w:val="23"/>
          <w:szCs w:val="23"/>
          <w:lang w:val="vi-VN"/>
        </w:rPr>
        <w:t>nghèo.</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Cả hai vợ chồng</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làm việc</w:t>
      </w:r>
      <w:r w:rsidRPr="00394599">
        <w:rPr>
          <w:rFonts w:ascii="Times New Roman" w:hAnsi="Times New Roman" w:cs="Times New Roman"/>
          <w:sz w:val="23"/>
          <w:szCs w:val="23"/>
          <w:lang w:val="vi-VN"/>
        </w:rPr>
        <w:t xml:space="preserve"> </w:t>
      </w:r>
      <w:r w:rsidR="00980EF4">
        <w:rPr>
          <w:rStyle w:val="hps"/>
          <w:rFonts w:ascii="Times New Roman" w:hAnsi="Times New Roman" w:cs="Times New Roman"/>
          <w:sz w:val="23"/>
          <w:szCs w:val="23"/>
          <w:lang w:val="vi-VN"/>
        </w:rPr>
        <w:t>t</w:t>
      </w:r>
      <w:r w:rsidR="00980EF4">
        <w:rPr>
          <w:rStyle w:val="hps"/>
          <w:rFonts w:ascii="Times New Roman" w:hAnsi="Times New Roman" w:cs="Times New Roman"/>
          <w:sz w:val="23"/>
          <w:szCs w:val="23"/>
        </w:rPr>
        <w:t>rọn</w:t>
      </w:r>
      <w:r w:rsidRPr="00394599">
        <w:rPr>
          <w:rStyle w:val="hps"/>
          <w:rFonts w:ascii="Times New Roman" w:hAnsi="Times New Roman" w:cs="Times New Roman"/>
          <w:sz w:val="23"/>
          <w:szCs w:val="23"/>
          <w:lang w:val="vi-VN"/>
        </w:rPr>
        <w:t xml:space="preserve"> thời gian</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Nhiều ngày</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họ mệt mỏi</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nhưng</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họ</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 xml:space="preserve">là hai </w:t>
      </w:r>
      <w:r w:rsidR="00980EF4">
        <w:rPr>
          <w:rStyle w:val="hps"/>
          <w:rFonts w:ascii="Times New Roman" w:hAnsi="Times New Roman" w:cs="Times New Roman"/>
          <w:sz w:val="23"/>
          <w:szCs w:val="23"/>
        </w:rPr>
        <w:t xml:space="preserve">người trong </w:t>
      </w:r>
      <w:r w:rsidRPr="00394599">
        <w:rPr>
          <w:rStyle w:val="hps"/>
          <w:rFonts w:ascii="Times New Roman" w:hAnsi="Times New Roman" w:cs="Times New Roman"/>
          <w:sz w:val="23"/>
          <w:szCs w:val="23"/>
          <w:lang w:val="vi-VN"/>
        </w:rPr>
        <w:t>những người</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vui vẻ</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nhất mà tôi đã</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từng gặp.</w:t>
      </w:r>
      <w:r w:rsidRPr="00394599">
        <w:rPr>
          <w:rFonts w:ascii="Times New Roman" w:hAnsi="Times New Roman" w:cs="Times New Roman"/>
          <w:sz w:val="23"/>
          <w:szCs w:val="23"/>
        </w:rPr>
        <w:t xml:space="preserve"> </w:t>
      </w:r>
      <w:r w:rsidRPr="00394599">
        <w:rPr>
          <w:rStyle w:val="hps"/>
          <w:rFonts w:ascii="Times New Roman" w:hAnsi="Times New Roman" w:cs="Times New Roman"/>
          <w:sz w:val="23"/>
          <w:szCs w:val="23"/>
          <w:lang w:val="vi-VN"/>
        </w:rPr>
        <w:t>Họ đã sử dụng</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khả năng</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của</w:t>
      </w:r>
      <w:r w:rsidRPr="00394599">
        <w:rPr>
          <w:rFonts w:ascii="Times New Roman" w:hAnsi="Times New Roman" w:cs="Times New Roman"/>
          <w:sz w:val="23"/>
          <w:szCs w:val="23"/>
          <w:lang w:val="vi-VN"/>
        </w:rPr>
        <w:t xml:space="preserve"> </w:t>
      </w:r>
      <w:r w:rsidR="00980EF4">
        <w:rPr>
          <w:rFonts w:ascii="Times New Roman" w:hAnsi="Times New Roman" w:cs="Times New Roman"/>
          <w:sz w:val="23"/>
          <w:szCs w:val="23"/>
        </w:rPr>
        <w:t xml:space="preserve">họ để phục </w:t>
      </w:r>
      <w:r w:rsidRPr="00394599">
        <w:rPr>
          <w:rStyle w:val="hps"/>
          <w:rFonts w:ascii="Times New Roman" w:hAnsi="Times New Roman" w:cs="Times New Roman"/>
          <w:sz w:val="23"/>
          <w:szCs w:val="23"/>
          <w:lang w:val="vi-VN"/>
        </w:rPr>
        <w:t>vụ</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trẻ em</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cho</w:t>
      </w:r>
      <w:r w:rsidRPr="00394599">
        <w:rPr>
          <w:rFonts w:ascii="Times New Roman" w:hAnsi="Times New Roman" w:cs="Times New Roman"/>
          <w:sz w:val="23"/>
          <w:szCs w:val="23"/>
          <w:lang w:val="vi-VN"/>
        </w:rPr>
        <w:t xml:space="preserve"> </w:t>
      </w:r>
      <w:r w:rsidRPr="00394599">
        <w:rPr>
          <w:rStyle w:val="hps"/>
          <w:rFonts w:ascii="Times New Roman" w:hAnsi="Times New Roman" w:cs="Times New Roman"/>
          <w:sz w:val="23"/>
          <w:szCs w:val="23"/>
          <w:lang w:val="vi-VN"/>
        </w:rPr>
        <w:t xml:space="preserve">Nước </w:t>
      </w:r>
      <w:r w:rsidRPr="00394599">
        <w:rPr>
          <w:rStyle w:val="hps"/>
          <w:rFonts w:ascii="Times New Roman" w:hAnsi="Times New Roman" w:cs="Times New Roman"/>
          <w:sz w:val="23"/>
          <w:szCs w:val="23"/>
        </w:rPr>
        <w:t>Đức Chúa Trời.</w:t>
      </w:r>
    </w:p>
    <w:p w:rsidR="00C42462" w:rsidRDefault="00C42462" w:rsidP="003D4BF6">
      <w:pPr>
        <w:tabs>
          <w:tab w:val="left" w:pos="6870"/>
        </w:tabs>
        <w:rPr>
          <w:rFonts w:ascii="Times New Roman" w:eastAsia="Arial Unicode MS" w:hAnsi="Times New Roman" w:cs="Times New Roman"/>
          <w:sz w:val="23"/>
          <w:szCs w:val="23"/>
        </w:rPr>
      </w:pPr>
    </w:p>
    <w:p w:rsidR="0017006D" w:rsidRDefault="0017006D" w:rsidP="00C24E5D">
      <w:pPr>
        <w:tabs>
          <w:tab w:val="left" w:pos="6870"/>
        </w:tabs>
        <w:ind w:left="900"/>
        <w:rPr>
          <w:rFonts w:ascii="Times New Roman" w:hAnsi="Times New Roman" w:cs="Times New Roman"/>
          <w:sz w:val="23"/>
          <w:szCs w:val="23"/>
        </w:rPr>
      </w:pPr>
      <w:r w:rsidRPr="0017006D">
        <w:rPr>
          <w:rStyle w:val="hps"/>
          <w:rFonts w:ascii="Times New Roman" w:hAnsi="Times New Roman" w:cs="Times New Roman"/>
          <w:sz w:val="23"/>
          <w:szCs w:val="23"/>
          <w:lang w:val="vi-VN"/>
        </w:rPr>
        <w:t>3</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Chúng ta có thể</w:t>
      </w:r>
      <w:r w:rsidRPr="0017006D">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 xml:space="preserve">làm </w:t>
      </w:r>
      <w:r>
        <w:rPr>
          <w:rStyle w:val="hps"/>
          <w:rFonts w:ascii="Times New Roman" w:hAnsi="Times New Roman" w:cs="Times New Roman"/>
          <w:sz w:val="23"/>
          <w:szCs w:val="23"/>
        </w:rPr>
        <w:t xml:space="preserve">việc </w:t>
      </w:r>
      <w:r w:rsidRPr="0017006D">
        <w:rPr>
          <w:rStyle w:val="hps"/>
          <w:rFonts w:ascii="Times New Roman" w:hAnsi="Times New Roman" w:cs="Times New Roman"/>
          <w:sz w:val="23"/>
          <w:szCs w:val="23"/>
          <w:lang w:val="vi-VN"/>
        </w:rPr>
        <w:t>từ thiện</w:t>
      </w:r>
      <w:r w:rsidRPr="0017006D">
        <w:rPr>
          <w:rFonts w:ascii="Times New Roman" w:hAnsi="Times New Roman" w:cs="Times New Roman"/>
          <w:sz w:val="23"/>
          <w:szCs w:val="23"/>
          <w:lang w:val="vi-VN"/>
        </w:rPr>
        <w:t xml:space="preserve"> </w:t>
      </w:r>
      <w:r>
        <w:rPr>
          <w:rStyle w:val="hps"/>
          <w:rFonts w:ascii="Times New Roman" w:hAnsi="Times New Roman" w:cs="Times New Roman"/>
          <w:sz w:val="23"/>
          <w:szCs w:val="23"/>
        </w:rPr>
        <w:t xml:space="preserve">với </w:t>
      </w:r>
      <w:r w:rsidRPr="0017006D">
        <w:rPr>
          <w:rStyle w:val="hps"/>
          <w:rFonts w:ascii="Times New Roman" w:hAnsi="Times New Roman" w:cs="Times New Roman"/>
          <w:sz w:val="23"/>
          <w:szCs w:val="23"/>
          <w:lang w:val="vi-VN"/>
        </w:rPr>
        <w:t>tiền</w:t>
      </w:r>
      <w:r>
        <w:rPr>
          <w:rStyle w:val="hps"/>
          <w:rFonts w:ascii="Times New Roman" w:hAnsi="Times New Roman" w:cs="Times New Roman"/>
          <w:sz w:val="23"/>
          <w:szCs w:val="23"/>
        </w:rPr>
        <w:t xml:space="preserve"> của chúng ta</w:t>
      </w:r>
      <w:r w:rsidRPr="0017006D">
        <w:rPr>
          <w:rFonts w:ascii="Times New Roman" w:hAnsi="Times New Roman" w:cs="Times New Roman"/>
          <w:sz w:val="23"/>
          <w:szCs w:val="23"/>
          <w:lang w:val="vi-VN"/>
        </w:rPr>
        <w:br/>
        <w:t>  </w:t>
      </w:r>
      <w:r w:rsidR="00C24E5D">
        <w:rPr>
          <w:rFonts w:ascii="Times New Roman" w:hAnsi="Times New Roman" w:cs="Times New Roman"/>
          <w:sz w:val="23"/>
          <w:szCs w:val="23"/>
        </w:rPr>
        <w:t xml:space="preserve">      </w:t>
      </w:r>
      <w:r w:rsidRPr="0017006D">
        <w:rPr>
          <w:rStyle w:val="hps"/>
          <w:rFonts w:ascii="Times New Roman" w:hAnsi="Times New Roman" w:cs="Times New Roman"/>
          <w:sz w:val="23"/>
          <w:szCs w:val="23"/>
          <w:lang w:val="vi-VN"/>
        </w:rPr>
        <w:t>Rõ ràng là</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một trong nhữ</w:t>
      </w:r>
      <w:r>
        <w:rPr>
          <w:rStyle w:val="hps"/>
          <w:rFonts w:ascii="Times New Roman" w:hAnsi="Times New Roman" w:cs="Times New Roman"/>
          <w:sz w:val="23"/>
          <w:szCs w:val="23"/>
          <w:lang w:val="vi-VN"/>
        </w:rPr>
        <w:t xml:space="preserve">ng </w:t>
      </w:r>
      <w:r w:rsidRPr="0017006D">
        <w:rPr>
          <w:rStyle w:val="hps"/>
          <w:rFonts w:ascii="Times New Roman" w:hAnsi="Times New Roman" w:cs="Times New Roman"/>
          <w:sz w:val="23"/>
          <w:szCs w:val="23"/>
          <w:lang w:val="vi-VN"/>
        </w:rPr>
        <w:t>nguyên tắc</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mà chúng ta</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có thể làm một</w:t>
      </w:r>
      <w:r w:rsidRPr="0017006D">
        <w:rPr>
          <w:rFonts w:ascii="Times New Roman" w:hAnsi="Times New Roman" w:cs="Times New Roman"/>
          <w:sz w:val="23"/>
          <w:szCs w:val="23"/>
          <w:lang w:val="vi-VN"/>
        </w:rPr>
        <w:t xml:space="preserve"> </w:t>
      </w:r>
      <w:r>
        <w:rPr>
          <w:rStyle w:val="hps"/>
          <w:rFonts w:ascii="Times New Roman" w:hAnsi="Times New Roman" w:cs="Times New Roman"/>
          <w:sz w:val="23"/>
          <w:szCs w:val="23"/>
        </w:rPr>
        <w:t xml:space="preserve">việc </w:t>
      </w:r>
      <w:r w:rsidRPr="0017006D">
        <w:rPr>
          <w:rStyle w:val="hps"/>
          <w:rFonts w:ascii="Times New Roman" w:hAnsi="Times New Roman" w:cs="Times New Roman"/>
          <w:sz w:val="23"/>
          <w:szCs w:val="23"/>
          <w:lang w:val="vi-VN"/>
        </w:rPr>
        <w:t>từ thiện</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 xml:space="preserve">cho những người </w:t>
      </w:r>
      <w:r>
        <w:rPr>
          <w:rStyle w:val="hps"/>
          <w:rFonts w:ascii="Times New Roman" w:hAnsi="Times New Roman" w:cs="Times New Roman"/>
          <w:sz w:val="23"/>
          <w:szCs w:val="23"/>
        </w:rPr>
        <w:t xml:space="preserve">có nhu </w:t>
      </w:r>
      <w:r w:rsidRPr="0017006D">
        <w:rPr>
          <w:rStyle w:val="hps"/>
          <w:rFonts w:ascii="Times New Roman" w:hAnsi="Times New Roman" w:cs="Times New Roman"/>
          <w:sz w:val="23"/>
          <w:szCs w:val="23"/>
          <w:lang w:val="vi-VN"/>
        </w:rPr>
        <w:t>cần</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là thông qua</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tiền củ</w:t>
      </w:r>
      <w:r>
        <w:rPr>
          <w:rStyle w:val="hps"/>
          <w:rFonts w:ascii="Times New Roman" w:hAnsi="Times New Roman" w:cs="Times New Roman"/>
          <w:sz w:val="23"/>
          <w:szCs w:val="23"/>
          <w:lang w:val="vi-VN"/>
        </w:rPr>
        <w:t>a chúng t</w:t>
      </w:r>
      <w:r>
        <w:rPr>
          <w:rStyle w:val="hps"/>
          <w:rFonts w:ascii="Times New Roman" w:hAnsi="Times New Roman" w:cs="Times New Roman"/>
          <w:sz w:val="23"/>
          <w:szCs w:val="23"/>
        </w:rPr>
        <w:t>a</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Tại sao</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Chúa</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mong muốn</w:t>
      </w:r>
      <w:r w:rsidRPr="0017006D">
        <w:rPr>
          <w:rFonts w:ascii="Times New Roman" w:hAnsi="Times New Roman" w:cs="Times New Roman"/>
          <w:sz w:val="23"/>
          <w:szCs w:val="23"/>
          <w:lang w:val="vi-VN"/>
        </w:rPr>
        <w:t xml:space="preserve"> </w:t>
      </w:r>
      <w:r w:rsidR="003C7D5B">
        <w:rPr>
          <w:rStyle w:val="hps"/>
          <w:rFonts w:ascii="Times New Roman" w:hAnsi="Times New Roman" w:cs="Times New Roman"/>
          <w:sz w:val="23"/>
          <w:szCs w:val="23"/>
          <w:lang w:val="vi-VN"/>
        </w:rPr>
        <w:t>chúng t</w:t>
      </w:r>
      <w:r w:rsidR="003C7D5B">
        <w:rPr>
          <w:rStyle w:val="hps"/>
          <w:rFonts w:ascii="Times New Roman" w:hAnsi="Times New Roman" w:cs="Times New Roman"/>
          <w:sz w:val="23"/>
          <w:szCs w:val="23"/>
        </w:rPr>
        <w:t>a</w:t>
      </w:r>
      <w:r w:rsidRPr="0017006D">
        <w:rPr>
          <w:rStyle w:val="hps"/>
          <w:rFonts w:ascii="Times New Roman" w:hAnsi="Times New Roman" w:cs="Times New Roman"/>
          <w:sz w:val="23"/>
          <w:szCs w:val="23"/>
          <w:lang w:val="vi-VN"/>
        </w:rPr>
        <w:t xml:space="preserve"> cung cấp</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hỗ trợ tài chính</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cho người nghèo và</w:t>
      </w:r>
      <w:r>
        <w:rPr>
          <w:rStyle w:val="hps"/>
          <w:rFonts w:ascii="Times New Roman" w:hAnsi="Times New Roman" w:cs="Times New Roman"/>
          <w:sz w:val="23"/>
          <w:szCs w:val="23"/>
        </w:rPr>
        <w:t xml:space="preserve"> phục vụ Ngài</w:t>
      </w:r>
      <w:r w:rsidRPr="0017006D">
        <w:rPr>
          <w:rFonts w:ascii="Times New Roman" w:hAnsi="Times New Roman" w:cs="Times New Roman"/>
          <w:sz w:val="23"/>
          <w:szCs w:val="23"/>
          <w:lang w:val="vi-VN"/>
        </w:rPr>
        <w:t>?</w:t>
      </w:r>
      <w:r>
        <w:rPr>
          <w:rFonts w:ascii="Times New Roman" w:hAnsi="Times New Roman" w:cs="Times New Roman"/>
          <w:sz w:val="23"/>
          <w:szCs w:val="23"/>
        </w:rPr>
        <w:t xml:space="preserve"> </w:t>
      </w:r>
      <w:r>
        <w:rPr>
          <w:rStyle w:val="hps"/>
          <w:rFonts w:ascii="Times New Roman" w:hAnsi="Times New Roman" w:cs="Times New Roman"/>
          <w:sz w:val="23"/>
          <w:szCs w:val="23"/>
        </w:rPr>
        <w:t>Rốt lại</w:t>
      </w:r>
      <w:r w:rsidRPr="0017006D">
        <w:rPr>
          <w:rFonts w:ascii="Times New Roman" w:hAnsi="Times New Roman" w:cs="Times New Roman"/>
          <w:sz w:val="23"/>
          <w:szCs w:val="23"/>
          <w:lang w:val="vi-VN"/>
        </w:rPr>
        <w:t xml:space="preserve">, </w:t>
      </w:r>
      <w:r>
        <w:rPr>
          <w:rStyle w:val="hps"/>
          <w:rFonts w:ascii="Times New Roman" w:hAnsi="Times New Roman" w:cs="Times New Roman"/>
          <w:sz w:val="23"/>
          <w:szCs w:val="23"/>
        </w:rPr>
        <w:t xml:space="preserve">Đức Chúa Trời </w:t>
      </w:r>
      <w:r w:rsidRPr="0017006D">
        <w:rPr>
          <w:rStyle w:val="hps"/>
          <w:rFonts w:ascii="Times New Roman" w:hAnsi="Times New Roman" w:cs="Times New Roman"/>
          <w:sz w:val="23"/>
          <w:szCs w:val="23"/>
          <w:lang w:val="vi-VN"/>
        </w:rPr>
        <w:t>không</w:t>
      </w:r>
      <w:r w:rsidRPr="0017006D">
        <w:rPr>
          <w:rFonts w:ascii="Times New Roman" w:hAnsi="Times New Roman" w:cs="Times New Roman"/>
          <w:sz w:val="23"/>
          <w:szCs w:val="23"/>
          <w:lang w:val="vi-VN"/>
        </w:rPr>
        <w:t xml:space="preserve"> </w:t>
      </w:r>
      <w:r>
        <w:rPr>
          <w:rStyle w:val="hps"/>
          <w:rFonts w:ascii="Times New Roman" w:hAnsi="Times New Roman" w:cs="Times New Roman"/>
          <w:sz w:val="23"/>
          <w:szCs w:val="23"/>
        </w:rPr>
        <w:t>CẦN</w:t>
      </w:r>
      <w:r w:rsidRPr="0017006D">
        <w:rPr>
          <w:rStyle w:val="hps"/>
          <w:rFonts w:ascii="Times New Roman" w:hAnsi="Times New Roman" w:cs="Times New Roman"/>
          <w:sz w:val="23"/>
          <w:szCs w:val="23"/>
          <w:lang w:val="vi-VN"/>
        </w:rPr>
        <w:t xml:space="preserve"> tiền</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củ</w:t>
      </w:r>
      <w:r>
        <w:rPr>
          <w:rStyle w:val="hps"/>
          <w:rFonts w:ascii="Times New Roman" w:hAnsi="Times New Roman" w:cs="Times New Roman"/>
          <w:sz w:val="23"/>
          <w:szCs w:val="23"/>
          <w:lang w:val="vi-VN"/>
        </w:rPr>
        <w:t>a chúng t</w:t>
      </w:r>
      <w:r>
        <w:rPr>
          <w:rStyle w:val="hps"/>
          <w:rFonts w:ascii="Times New Roman" w:hAnsi="Times New Roman" w:cs="Times New Roman"/>
          <w:sz w:val="23"/>
          <w:szCs w:val="23"/>
        </w:rPr>
        <w:t>a</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Kinh Thánh nói rằng</w:t>
      </w:r>
      <w:r>
        <w:rPr>
          <w:rFonts w:ascii="Times New Roman" w:hAnsi="Times New Roman" w:cs="Times New Roman"/>
          <w:sz w:val="23"/>
          <w:szCs w:val="23"/>
        </w:rPr>
        <w:t xml:space="preserve"> </w:t>
      </w:r>
      <w:r>
        <w:rPr>
          <w:rStyle w:val="hps"/>
          <w:rFonts w:ascii="Times New Roman" w:hAnsi="Times New Roman" w:cs="Times New Roman"/>
          <w:sz w:val="23"/>
          <w:szCs w:val="23"/>
        </w:rPr>
        <w:t xml:space="preserve">Ngài </w:t>
      </w:r>
      <w:r w:rsidRPr="0017006D">
        <w:rPr>
          <w:rStyle w:val="hps"/>
          <w:rFonts w:ascii="Times New Roman" w:hAnsi="Times New Roman" w:cs="Times New Roman"/>
          <w:sz w:val="23"/>
          <w:szCs w:val="23"/>
          <w:lang w:val="vi-VN"/>
        </w:rPr>
        <w:t>sở hữu</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gia súc</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trên</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ngàn</w:t>
      </w:r>
      <w:r w:rsidRPr="0017006D">
        <w:rPr>
          <w:rFonts w:ascii="Times New Roman" w:hAnsi="Times New Roman" w:cs="Times New Roman"/>
          <w:sz w:val="23"/>
          <w:szCs w:val="23"/>
          <w:lang w:val="vi-VN"/>
        </w:rPr>
        <w:t xml:space="preserve"> </w:t>
      </w:r>
      <w:r>
        <w:rPr>
          <w:rStyle w:val="hps"/>
          <w:rFonts w:ascii="Times New Roman" w:hAnsi="Times New Roman" w:cs="Times New Roman"/>
          <w:sz w:val="23"/>
          <w:szCs w:val="23"/>
        </w:rPr>
        <w:t>núi</w:t>
      </w:r>
      <w:r w:rsidRPr="0017006D">
        <w:rPr>
          <w:rStyle w:val="hps"/>
          <w:rFonts w:ascii="Times New Roman" w:hAnsi="Times New Roman" w:cs="Times New Roman"/>
          <w:sz w:val="23"/>
          <w:szCs w:val="23"/>
          <w:lang w:val="vi-VN"/>
        </w:rPr>
        <w:t xml:space="preserve"> đồi</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w:t>
      </w:r>
      <w:r>
        <w:rPr>
          <w:rFonts w:ascii="Times New Roman" w:hAnsi="Times New Roman" w:cs="Times New Roman"/>
          <w:sz w:val="23"/>
          <w:szCs w:val="23"/>
          <w:lang w:val="vi-VN"/>
        </w:rPr>
        <w:t>Th</w:t>
      </w:r>
      <w:r>
        <w:rPr>
          <w:rFonts w:ascii="Times New Roman" w:hAnsi="Times New Roman" w:cs="Times New Roman"/>
          <w:sz w:val="23"/>
          <w:szCs w:val="23"/>
        </w:rPr>
        <w:t>i Thiên</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50</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9-11).</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Nói cách khác,</w:t>
      </w:r>
      <w:r w:rsidRPr="0017006D">
        <w:rPr>
          <w:rFonts w:ascii="Times New Roman" w:hAnsi="Times New Roman" w:cs="Times New Roman"/>
          <w:sz w:val="23"/>
          <w:szCs w:val="23"/>
          <w:lang w:val="vi-VN"/>
        </w:rPr>
        <w:t xml:space="preserve"> </w:t>
      </w:r>
      <w:r>
        <w:rPr>
          <w:rStyle w:val="hps"/>
          <w:rFonts w:ascii="Times New Roman" w:hAnsi="Times New Roman" w:cs="Times New Roman"/>
          <w:sz w:val="23"/>
          <w:szCs w:val="23"/>
        </w:rPr>
        <w:t xml:space="preserve">Đức Chúa Trời </w:t>
      </w:r>
      <w:r w:rsidRPr="0017006D">
        <w:rPr>
          <w:rStyle w:val="hps"/>
          <w:rFonts w:ascii="Times New Roman" w:hAnsi="Times New Roman" w:cs="Times New Roman"/>
          <w:sz w:val="23"/>
          <w:szCs w:val="23"/>
          <w:lang w:val="vi-VN"/>
        </w:rPr>
        <w:t>đã sở hữu</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tất cả mọi thứ</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Nếu bạn</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kiếm đượ</w:t>
      </w:r>
      <w:r w:rsidR="00C24E5D">
        <w:rPr>
          <w:rStyle w:val="hps"/>
          <w:rFonts w:ascii="Times New Roman" w:hAnsi="Times New Roman" w:cs="Times New Roman"/>
          <w:sz w:val="23"/>
          <w:szCs w:val="23"/>
          <w:lang w:val="vi-VN"/>
        </w:rPr>
        <w:t xml:space="preserve">c </w:t>
      </w:r>
      <w:r w:rsidRPr="0017006D">
        <w:rPr>
          <w:rStyle w:val="hps"/>
          <w:rFonts w:ascii="Times New Roman" w:hAnsi="Times New Roman" w:cs="Times New Roman"/>
          <w:sz w:val="23"/>
          <w:szCs w:val="23"/>
          <w:lang w:val="vi-VN"/>
        </w:rPr>
        <w:t>10</w:t>
      </w:r>
      <w:r w:rsidRPr="0017006D">
        <w:rPr>
          <w:rFonts w:ascii="Times New Roman" w:hAnsi="Times New Roman" w:cs="Times New Roman"/>
          <w:sz w:val="23"/>
          <w:szCs w:val="23"/>
          <w:lang w:val="vi-VN"/>
        </w:rPr>
        <w:t xml:space="preserve"> </w:t>
      </w:r>
      <w:r w:rsidR="00C24E5D">
        <w:rPr>
          <w:rStyle w:val="hps"/>
          <w:rFonts w:ascii="Times New Roman" w:hAnsi="Times New Roman" w:cs="Times New Roman"/>
          <w:sz w:val="23"/>
          <w:szCs w:val="23"/>
          <w:lang w:val="vi-VN"/>
        </w:rPr>
        <w:t>đô</w:t>
      </w:r>
      <w:r w:rsidR="00C24E5D">
        <w:rPr>
          <w:rStyle w:val="hps"/>
          <w:rFonts w:ascii="Times New Roman" w:hAnsi="Times New Roman" w:cs="Times New Roman"/>
          <w:sz w:val="23"/>
          <w:szCs w:val="23"/>
        </w:rPr>
        <w:t>-</w:t>
      </w:r>
      <w:r w:rsidRPr="0017006D">
        <w:rPr>
          <w:rStyle w:val="hps"/>
          <w:rFonts w:ascii="Times New Roman" w:hAnsi="Times New Roman" w:cs="Times New Roman"/>
          <w:sz w:val="23"/>
          <w:szCs w:val="23"/>
          <w:lang w:val="vi-VN"/>
        </w:rPr>
        <w:t>la</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hôm nay</w:t>
      </w:r>
      <w:r w:rsidRPr="0017006D">
        <w:rPr>
          <w:rFonts w:ascii="Times New Roman" w:hAnsi="Times New Roman" w:cs="Times New Roman"/>
          <w:sz w:val="23"/>
          <w:szCs w:val="23"/>
          <w:lang w:val="vi-VN"/>
        </w:rPr>
        <w:t xml:space="preserve">, Ngài </w:t>
      </w:r>
      <w:r w:rsidRPr="0017006D">
        <w:rPr>
          <w:rStyle w:val="hps"/>
          <w:rFonts w:ascii="Times New Roman" w:hAnsi="Times New Roman" w:cs="Times New Roman"/>
          <w:sz w:val="23"/>
          <w:szCs w:val="23"/>
          <w:lang w:val="vi-VN"/>
        </w:rPr>
        <w:t>thực sự đã cho</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bạn tất cả</w:t>
      </w:r>
      <w:r w:rsidR="00C24E5D">
        <w:rPr>
          <w:rStyle w:val="hps"/>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10</w:t>
      </w:r>
      <w:r w:rsidR="00C24E5D">
        <w:rPr>
          <w:rStyle w:val="hps"/>
          <w:rFonts w:ascii="Times New Roman" w:hAnsi="Times New Roman" w:cs="Times New Roman"/>
          <w:sz w:val="23"/>
          <w:szCs w:val="23"/>
        </w:rPr>
        <w:t xml:space="preserve"> đô-la</w:t>
      </w:r>
      <w:r w:rsidRPr="0017006D">
        <w:rPr>
          <w:rStyle w:val="hps"/>
          <w:rFonts w:ascii="Times New Roman" w:hAnsi="Times New Roman" w:cs="Times New Roman"/>
          <w:sz w:val="23"/>
          <w:szCs w:val="23"/>
          <w:lang w:val="vi-VN"/>
        </w:rPr>
        <w:t>!</w:t>
      </w:r>
      <w:r>
        <w:rPr>
          <w:rFonts w:ascii="Times New Roman" w:hAnsi="Times New Roman" w:cs="Times New Roman"/>
          <w:sz w:val="23"/>
          <w:szCs w:val="23"/>
        </w:rPr>
        <w:t xml:space="preserve"> </w:t>
      </w:r>
      <w:r w:rsidRPr="0017006D">
        <w:rPr>
          <w:rStyle w:val="hps"/>
          <w:rFonts w:ascii="Times New Roman" w:hAnsi="Times New Roman" w:cs="Times New Roman"/>
          <w:sz w:val="23"/>
          <w:szCs w:val="23"/>
          <w:lang w:val="vi-VN"/>
        </w:rPr>
        <w:t>Tuy nhiên</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Ngài truyền cho</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chúng t</w:t>
      </w:r>
      <w:r w:rsidR="00C24E5D">
        <w:rPr>
          <w:rStyle w:val="hps"/>
          <w:rFonts w:ascii="Times New Roman" w:hAnsi="Times New Roman" w:cs="Times New Roman"/>
          <w:sz w:val="23"/>
          <w:szCs w:val="23"/>
        </w:rPr>
        <w:t>a</w:t>
      </w:r>
      <w:r w:rsidRPr="0017006D">
        <w:rPr>
          <w:rFonts w:ascii="Times New Roman" w:hAnsi="Times New Roman" w:cs="Times New Roman"/>
          <w:sz w:val="23"/>
          <w:szCs w:val="23"/>
          <w:lang w:val="vi-VN"/>
        </w:rPr>
        <w:t xml:space="preserve"> </w:t>
      </w:r>
      <w:r>
        <w:rPr>
          <w:rStyle w:val="hps"/>
          <w:rFonts w:ascii="Times New Roman" w:hAnsi="Times New Roman" w:cs="Times New Roman"/>
          <w:sz w:val="23"/>
          <w:szCs w:val="23"/>
        </w:rPr>
        <w:t xml:space="preserve">dâng mười </w:t>
      </w:r>
      <w:r w:rsidRPr="0017006D">
        <w:rPr>
          <w:rStyle w:val="hps"/>
          <w:rFonts w:ascii="Times New Roman" w:hAnsi="Times New Roman" w:cs="Times New Roman"/>
          <w:sz w:val="23"/>
          <w:szCs w:val="23"/>
          <w:lang w:val="vi-VN"/>
        </w:rPr>
        <w:t>phần trăm</w:t>
      </w:r>
      <w:r w:rsidRPr="0017006D">
        <w:rPr>
          <w:rFonts w:ascii="Times New Roman" w:hAnsi="Times New Roman" w:cs="Times New Roman"/>
          <w:sz w:val="23"/>
          <w:szCs w:val="23"/>
          <w:lang w:val="vi-VN"/>
        </w:rPr>
        <w:t xml:space="preserve"> </w:t>
      </w:r>
      <w:r>
        <w:rPr>
          <w:rFonts w:ascii="Times New Roman" w:hAnsi="Times New Roman" w:cs="Times New Roman"/>
          <w:sz w:val="23"/>
          <w:szCs w:val="23"/>
        </w:rPr>
        <w:t xml:space="preserve">trong số </w:t>
      </w:r>
      <w:r w:rsidRPr="0017006D">
        <w:rPr>
          <w:rStyle w:val="hps"/>
          <w:rFonts w:ascii="Times New Roman" w:hAnsi="Times New Roman" w:cs="Times New Roman"/>
          <w:sz w:val="23"/>
          <w:szCs w:val="23"/>
          <w:lang w:val="vi-VN"/>
        </w:rPr>
        <w:t>tiền của chúng t</w:t>
      </w:r>
      <w:r w:rsidR="00C24E5D">
        <w:rPr>
          <w:rStyle w:val="hps"/>
          <w:rFonts w:ascii="Times New Roman" w:hAnsi="Times New Roman" w:cs="Times New Roman"/>
          <w:sz w:val="23"/>
          <w:szCs w:val="23"/>
        </w:rPr>
        <w:t>a</w:t>
      </w:r>
      <w:r w:rsidRPr="0017006D">
        <w:rPr>
          <w:rFonts w:ascii="Times New Roman" w:hAnsi="Times New Roman" w:cs="Times New Roman"/>
          <w:sz w:val="23"/>
          <w:szCs w:val="23"/>
          <w:lang w:val="vi-VN"/>
        </w:rPr>
        <w:t xml:space="preserve"> </w:t>
      </w:r>
      <w:r>
        <w:rPr>
          <w:rStyle w:val="hps"/>
          <w:rFonts w:ascii="Times New Roman" w:hAnsi="Times New Roman" w:cs="Times New Roman"/>
          <w:sz w:val="23"/>
          <w:szCs w:val="23"/>
        </w:rPr>
        <w:t xml:space="preserve">cho công việc của </w:t>
      </w:r>
      <w:r w:rsidRPr="0017006D">
        <w:rPr>
          <w:rStyle w:val="hps"/>
          <w:rFonts w:ascii="Times New Roman" w:hAnsi="Times New Roman" w:cs="Times New Roman"/>
          <w:sz w:val="23"/>
          <w:szCs w:val="23"/>
          <w:lang w:val="vi-VN"/>
        </w:rPr>
        <w:t>Vương Quố</w:t>
      </w:r>
      <w:r>
        <w:rPr>
          <w:rStyle w:val="hps"/>
          <w:rFonts w:ascii="Times New Roman" w:hAnsi="Times New Roman" w:cs="Times New Roman"/>
          <w:sz w:val="23"/>
          <w:szCs w:val="23"/>
          <w:lang w:val="vi-VN"/>
        </w:rPr>
        <w:t xml:space="preserve">c </w:t>
      </w:r>
      <w:r w:rsidRPr="0017006D">
        <w:rPr>
          <w:rStyle w:val="hps"/>
          <w:rFonts w:ascii="Times New Roman" w:hAnsi="Times New Roman" w:cs="Times New Roman"/>
          <w:sz w:val="23"/>
          <w:szCs w:val="23"/>
          <w:lang w:val="vi-VN"/>
        </w:rPr>
        <w:t>Ngài</w:t>
      </w:r>
      <w:r w:rsidRPr="0017006D">
        <w:rPr>
          <w:rFonts w:ascii="Times New Roman" w:hAnsi="Times New Roman" w:cs="Times New Roman"/>
          <w:sz w:val="23"/>
          <w:szCs w:val="23"/>
          <w:lang w:val="vi-VN"/>
        </w:rPr>
        <w:t>.</w:t>
      </w:r>
      <w:r w:rsidR="00C24E5D">
        <w:rPr>
          <w:rFonts w:ascii="Times New Roman" w:hAnsi="Times New Roman" w:cs="Times New Roman"/>
          <w:sz w:val="23"/>
          <w:szCs w:val="23"/>
        </w:rPr>
        <w:t xml:space="preserve"> </w:t>
      </w:r>
      <w:r w:rsidR="00732BDC">
        <w:rPr>
          <w:rStyle w:val="hps"/>
          <w:rFonts w:ascii="Times New Roman" w:hAnsi="Times New Roman" w:cs="Times New Roman"/>
          <w:sz w:val="23"/>
          <w:szCs w:val="23"/>
        </w:rPr>
        <w:t xml:space="preserve">Hội Thánh bạn </w:t>
      </w:r>
      <w:r w:rsidRPr="0017006D">
        <w:rPr>
          <w:rStyle w:val="hps"/>
          <w:rFonts w:ascii="Times New Roman" w:hAnsi="Times New Roman" w:cs="Times New Roman"/>
          <w:sz w:val="23"/>
          <w:szCs w:val="23"/>
          <w:lang w:val="vi-VN"/>
        </w:rPr>
        <w:t>có thể sử dụng</w:t>
      </w:r>
      <w:r w:rsidRPr="0017006D">
        <w:rPr>
          <w:rFonts w:ascii="Times New Roman" w:hAnsi="Times New Roman" w:cs="Times New Roman"/>
          <w:sz w:val="23"/>
          <w:szCs w:val="23"/>
          <w:lang w:val="vi-VN"/>
        </w:rPr>
        <w:t xml:space="preserve"> </w:t>
      </w:r>
      <w:r w:rsidR="00732BDC">
        <w:rPr>
          <w:rStyle w:val="hps"/>
          <w:rFonts w:ascii="Times New Roman" w:hAnsi="Times New Roman" w:cs="Times New Roman"/>
          <w:sz w:val="23"/>
          <w:szCs w:val="23"/>
        </w:rPr>
        <w:t>ngân</w:t>
      </w:r>
      <w:r w:rsidRPr="0017006D">
        <w:rPr>
          <w:rStyle w:val="hps"/>
          <w:rFonts w:ascii="Times New Roman" w:hAnsi="Times New Roman" w:cs="Times New Roman"/>
          <w:sz w:val="23"/>
          <w:szCs w:val="23"/>
          <w:lang w:val="vi-VN"/>
        </w:rPr>
        <w:t xml:space="preserve"> quỹ</w:t>
      </w:r>
      <w:r w:rsidRPr="0017006D">
        <w:rPr>
          <w:rFonts w:ascii="Times New Roman" w:hAnsi="Times New Roman" w:cs="Times New Roman"/>
          <w:sz w:val="23"/>
          <w:szCs w:val="23"/>
          <w:lang w:val="vi-VN"/>
        </w:rPr>
        <w:t xml:space="preserve"> </w:t>
      </w:r>
      <w:r w:rsidR="00732BDC">
        <w:rPr>
          <w:rStyle w:val="hps"/>
          <w:rFonts w:ascii="Times New Roman" w:hAnsi="Times New Roman" w:cs="Times New Roman"/>
          <w:sz w:val="23"/>
          <w:szCs w:val="23"/>
        </w:rPr>
        <w:t xml:space="preserve">bạn dâng để cung lương cho </w:t>
      </w:r>
      <w:r w:rsidRPr="0017006D">
        <w:rPr>
          <w:rStyle w:val="hps"/>
          <w:rFonts w:ascii="Times New Roman" w:hAnsi="Times New Roman" w:cs="Times New Roman"/>
          <w:sz w:val="23"/>
          <w:szCs w:val="23"/>
          <w:lang w:val="vi-VN"/>
        </w:rPr>
        <w:t>mục sư</w:t>
      </w:r>
      <w:r w:rsidRPr="0017006D">
        <w:rPr>
          <w:rFonts w:ascii="Times New Roman" w:hAnsi="Times New Roman" w:cs="Times New Roman"/>
          <w:sz w:val="23"/>
          <w:szCs w:val="23"/>
          <w:lang w:val="vi-VN"/>
        </w:rPr>
        <w:t xml:space="preserve">, </w:t>
      </w:r>
      <w:r w:rsidR="00732BDC">
        <w:rPr>
          <w:rStyle w:val="hps"/>
          <w:rFonts w:ascii="Times New Roman" w:hAnsi="Times New Roman" w:cs="Times New Roman"/>
          <w:sz w:val="23"/>
          <w:szCs w:val="23"/>
        </w:rPr>
        <w:t>điều hành các</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nhu cầu</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hành chính</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củ</w:t>
      </w:r>
      <w:r w:rsidR="00732BDC">
        <w:rPr>
          <w:rStyle w:val="hps"/>
          <w:rFonts w:ascii="Times New Roman" w:hAnsi="Times New Roman" w:cs="Times New Roman"/>
          <w:sz w:val="23"/>
          <w:szCs w:val="23"/>
          <w:lang w:val="vi-VN"/>
        </w:rPr>
        <w:t xml:space="preserve">a </w:t>
      </w:r>
      <w:r w:rsidR="00732BDC">
        <w:rPr>
          <w:rStyle w:val="hps"/>
          <w:rFonts w:ascii="Times New Roman" w:hAnsi="Times New Roman" w:cs="Times New Roman"/>
          <w:sz w:val="23"/>
          <w:szCs w:val="23"/>
        </w:rPr>
        <w:t>Hội Thánh</w:t>
      </w:r>
      <w:r w:rsidRPr="0017006D">
        <w:rPr>
          <w:rStyle w:val="hps"/>
          <w:rFonts w:ascii="Times New Roman" w:hAnsi="Times New Roman" w:cs="Times New Roman"/>
          <w:sz w:val="23"/>
          <w:szCs w:val="23"/>
          <w:lang w:val="vi-VN"/>
        </w:rPr>
        <w:t>,</w:t>
      </w:r>
      <w:r w:rsidRPr="0017006D">
        <w:rPr>
          <w:rFonts w:ascii="Times New Roman" w:hAnsi="Times New Roman" w:cs="Times New Roman"/>
          <w:sz w:val="23"/>
          <w:szCs w:val="23"/>
          <w:lang w:val="vi-VN"/>
        </w:rPr>
        <w:t xml:space="preserve"> </w:t>
      </w:r>
      <w:r w:rsidR="00732BDC">
        <w:rPr>
          <w:rStyle w:val="hps"/>
          <w:rFonts w:ascii="Times New Roman" w:hAnsi="Times New Roman" w:cs="Times New Roman"/>
          <w:sz w:val="23"/>
          <w:szCs w:val="23"/>
        </w:rPr>
        <w:t xml:space="preserve">và </w:t>
      </w:r>
      <w:r w:rsidRPr="0017006D">
        <w:rPr>
          <w:rStyle w:val="hps"/>
          <w:rFonts w:ascii="Times New Roman" w:hAnsi="Times New Roman" w:cs="Times New Roman"/>
          <w:sz w:val="23"/>
          <w:szCs w:val="23"/>
          <w:lang w:val="vi-VN"/>
        </w:rPr>
        <w:t>phục vụ người khác</w:t>
      </w:r>
      <w:r w:rsidRPr="0017006D">
        <w:rPr>
          <w:rFonts w:ascii="Times New Roman" w:hAnsi="Times New Roman" w:cs="Times New Roman"/>
          <w:sz w:val="23"/>
          <w:szCs w:val="23"/>
          <w:lang w:val="vi-VN"/>
        </w:rPr>
        <w:t>.</w:t>
      </w:r>
      <w:r w:rsidRPr="0017006D">
        <w:rPr>
          <w:rFonts w:ascii="Times New Roman" w:hAnsi="Times New Roman" w:cs="Times New Roman"/>
          <w:sz w:val="23"/>
          <w:szCs w:val="23"/>
          <w:lang w:val="vi-VN"/>
        </w:rPr>
        <w:br/>
        <w:t xml:space="preserve">   </w:t>
      </w:r>
      <w:r w:rsidR="00C24E5D">
        <w:rPr>
          <w:rFonts w:ascii="Times New Roman" w:hAnsi="Times New Roman" w:cs="Times New Roman"/>
          <w:sz w:val="23"/>
          <w:szCs w:val="23"/>
        </w:rPr>
        <w:t xml:space="preserve">    </w:t>
      </w:r>
      <w:r w:rsidRPr="0017006D">
        <w:rPr>
          <w:rStyle w:val="hps"/>
          <w:rFonts w:ascii="Times New Roman" w:hAnsi="Times New Roman" w:cs="Times New Roman"/>
          <w:sz w:val="23"/>
          <w:szCs w:val="23"/>
          <w:lang w:val="vi-VN"/>
        </w:rPr>
        <w:t>Nếu chúng ta</w:t>
      </w:r>
      <w:r w:rsidRPr="0017006D">
        <w:rPr>
          <w:rFonts w:ascii="Times New Roman" w:hAnsi="Times New Roman" w:cs="Times New Roman"/>
          <w:sz w:val="23"/>
          <w:szCs w:val="23"/>
          <w:lang w:val="vi-VN"/>
        </w:rPr>
        <w:t xml:space="preserve"> </w:t>
      </w:r>
      <w:r w:rsidR="00732BDC">
        <w:rPr>
          <w:rStyle w:val="hps"/>
          <w:rFonts w:ascii="Times New Roman" w:hAnsi="Times New Roman" w:cs="Times New Roman"/>
          <w:sz w:val="23"/>
          <w:szCs w:val="23"/>
        </w:rPr>
        <w:t>phải dâng</w:t>
      </w:r>
      <w:r w:rsidRPr="0017006D">
        <w:rPr>
          <w:rStyle w:val="hps"/>
          <w:rFonts w:ascii="Times New Roman" w:hAnsi="Times New Roman" w:cs="Times New Roman"/>
          <w:sz w:val="23"/>
          <w:szCs w:val="23"/>
          <w:lang w:val="vi-VN"/>
        </w:rPr>
        <w:t xml:space="preserve"> tiền</w:t>
      </w:r>
      <w:r w:rsidRPr="0017006D">
        <w:rPr>
          <w:rFonts w:ascii="Times New Roman" w:hAnsi="Times New Roman" w:cs="Times New Roman"/>
          <w:sz w:val="23"/>
          <w:szCs w:val="23"/>
          <w:lang w:val="vi-VN"/>
        </w:rPr>
        <w:t xml:space="preserve">, </w:t>
      </w:r>
      <w:r w:rsidR="00732BDC">
        <w:rPr>
          <w:rFonts w:ascii="Times New Roman" w:hAnsi="Times New Roman" w:cs="Times New Roman"/>
          <w:sz w:val="23"/>
          <w:szCs w:val="23"/>
        </w:rPr>
        <w:t xml:space="preserve">chúng ta dâng </w:t>
      </w:r>
      <w:r w:rsidRPr="0017006D">
        <w:rPr>
          <w:rStyle w:val="hps"/>
          <w:rFonts w:ascii="Times New Roman" w:hAnsi="Times New Roman" w:cs="Times New Roman"/>
          <w:sz w:val="23"/>
          <w:szCs w:val="23"/>
          <w:lang w:val="vi-VN"/>
        </w:rPr>
        <w:t>bao nhiêu?</w:t>
      </w:r>
      <w:r w:rsidRPr="0017006D">
        <w:rPr>
          <w:rFonts w:ascii="Times New Roman" w:hAnsi="Times New Roman" w:cs="Times New Roman"/>
          <w:sz w:val="23"/>
          <w:szCs w:val="23"/>
          <w:lang w:val="vi-VN"/>
        </w:rPr>
        <w:t xml:space="preserve"> </w:t>
      </w:r>
      <w:r w:rsidR="00732BDC">
        <w:rPr>
          <w:rStyle w:val="hps"/>
          <w:rFonts w:ascii="Times New Roman" w:hAnsi="Times New Roman" w:cs="Times New Roman"/>
          <w:sz w:val="23"/>
          <w:szCs w:val="23"/>
        </w:rPr>
        <w:t>I</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C</w:t>
      </w:r>
      <w:r w:rsidR="00732BDC">
        <w:rPr>
          <w:rStyle w:val="hps"/>
          <w:rFonts w:ascii="Times New Roman" w:hAnsi="Times New Roman" w:cs="Times New Roman"/>
          <w:sz w:val="23"/>
          <w:szCs w:val="23"/>
        </w:rPr>
        <w:t>ô-rinh-tô</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16:2</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 xml:space="preserve">nói: </w:t>
      </w:r>
      <w:r w:rsidR="00C24E5D">
        <w:rPr>
          <w:rStyle w:val="hps"/>
          <w:rFonts w:ascii="Times New Roman" w:hAnsi="Times New Roman" w:cs="Times New Roman"/>
          <w:sz w:val="23"/>
          <w:szCs w:val="23"/>
        </w:rPr>
        <w:t>“</w:t>
      </w:r>
      <w:r w:rsidR="00732BDC" w:rsidRPr="00732BDC">
        <w:rPr>
          <w:rFonts w:ascii="Times New Roman" w:hAnsi="Times New Roman" w:cs="Times New Roman"/>
          <w:sz w:val="23"/>
          <w:szCs w:val="23"/>
        </w:rPr>
        <w:t>Cứ ngày đầu tuần lễ. mỗi một người trong anh em khá tùy sức mình chắt lót được bao nhiêu thì để dành tại nhà mình, hầu cho khỏi đợi khi tôi đến rồi mới góp</w:t>
      </w:r>
      <w:r w:rsidR="00C24E5D">
        <w:rPr>
          <w:rFonts w:ascii="Times New Roman" w:hAnsi="Times New Roman" w:cs="Times New Roman"/>
          <w:sz w:val="23"/>
          <w:szCs w:val="23"/>
          <w:lang w:val="vi-VN"/>
        </w:rPr>
        <w:t>.</w:t>
      </w:r>
      <w:r w:rsidR="00C24E5D">
        <w:rPr>
          <w:rFonts w:ascii="Times New Roman" w:hAnsi="Times New Roman" w:cs="Times New Roman"/>
          <w:sz w:val="23"/>
          <w:szCs w:val="23"/>
        </w:rPr>
        <w:t>”</w:t>
      </w:r>
      <w:r w:rsidRPr="0017006D">
        <w:rPr>
          <w:rFonts w:ascii="Times New Roman" w:hAnsi="Times New Roman" w:cs="Times New Roman"/>
          <w:sz w:val="23"/>
          <w:szCs w:val="23"/>
          <w:lang w:val="vi-VN"/>
        </w:rPr>
        <w:t xml:space="preserve"> Chúng ta nên </w:t>
      </w:r>
      <w:r w:rsidR="00732BDC" w:rsidRPr="0017006D">
        <w:rPr>
          <w:rStyle w:val="hps"/>
          <w:rFonts w:ascii="Times New Roman" w:hAnsi="Times New Roman" w:cs="Times New Roman"/>
          <w:sz w:val="23"/>
          <w:szCs w:val="23"/>
          <w:lang w:val="vi-VN"/>
        </w:rPr>
        <w:t>thường xuyên</w:t>
      </w:r>
      <w:r w:rsidR="00732BDC">
        <w:rPr>
          <w:rStyle w:val="hps"/>
          <w:rFonts w:ascii="Times New Roman" w:hAnsi="Times New Roman" w:cs="Times New Roman"/>
          <w:sz w:val="23"/>
          <w:szCs w:val="23"/>
        </w:rPr>
        <w:t xml:space="preserve"> biệt riêng</w:t>
      </w:r>
      <w:r w:rsidRPr="0017006D">
        <w:rPr>
          <w:rStyle w:val="hps"/>
          <w:rFonts w:ascii="Times New Roman" w:hAnsi="Times New Roman" w:cs="Times New Roman"/>
          <w:sz w:val="23"/>
          <w:szCs w:val="23"/>
          <w:lang w:val="vi-VN"/>
        </w:rPr>
        <w:t xml:space="preserve"> một</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số tiền nhất định</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cho</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Chúa</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Tân Ước</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không</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cho chúng tôi biết</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chính xác bao nhiêu</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để</w:t>
      </w:r>
      <w:r w:rsidR="00732BDC">
        <w:rPr>
          <w:rStyle w:val="hps"/>
          <w:rFonts w:ascii="Times New Roman" w:hAnsi="Times New Roman" w:cs="Times New Roman"/>
          <w:sz w:val="23"/>
          <w:szCs w:val="23"/>
          <w:lang w:val="vi-VN"/>
        </w:rPr>
        <w:t xml:space="preserve"> </w:t>
      </w:r>
      <w:r w:rsidR="00732BDC">
        <w:rPr>
          <w:rStyle w:val="hps"/>
          <w:rFonts w:ascii="Times New Roman" w:hAnsi="Times New Roman" w:cs="Times New Roman"/>
          <w:sz w:val="23"/>
          <w:szCs w:val="23"/>
        </w:rPr>
        <w:t>dâng</w:t>
      </w:r>
      <w:r w:rsidRPr="0017006D">
        <w:rPr>
          <w:rStyle w:val="hps"/>
          <w:rFonts w:ascii="Times New Roman" w:hAnsi="Times New Roman" w:cs="Times New Roman"/>
          <w:sz w:val="23"/>
          <w:szCs w:val="23"/>
          <w:lang w:val="vi-VN"/>
        </w:rPr>
        <w:t xml:space="preserve"> cho</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Chúa.</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Hầu hết các</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tín hữu</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thực hành</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một phần mười</w:t>
      </w:r>
      <w:r w:rsidRPr="0017006D">
        <w:rPr>
          <w:rFonts w:ascii="Times New Roman" w:hAnsi="Times New Roman" w:cs="Times New Roman"/>
          <w:sz w:val="23"/>
          <w:szCs w:val="23"/>
          <w:lang w:val="vi-VN"/>
        </w:rPr>
        <w:t xml:space="preserve">. </w:t>
      </w:r>
      <w:r w:rsidR="00732BDC">
        <w:rPr>
          <w:rStyle w:val="hps"/>
          <w:rFonts w:ascii="Times New Roman" w:hAnsi="Times New Roman" w:cs="Times New Roman"/>
          <w:sz w:val="23"/>
          <w:szCs w:val="23"/>
        </w:rPr>
        <w:t xml:space="preserve">Áp-ra-ham </w:t>
      </w:r>
      <w:r w:rsidR="00732BDC">
        <w:rPr>
          <w:rStyle w:val="hps"/>
          <w:rFonts w:ascii="Times New Roman" w:hAnsi="Times New Roman" w:cs="Times New Roman"/>
          <w:sz w:val="23"/>
          <w:szCs w:val="23"/>
          <w:lang w:val="vi-VN"/>
        </w:rPr>
        <w:t xml:space="preserve">đã </w:t>
      </w:r>
      <w:r w:rsidR="00732BDC">
        <w:rPr>
          <w:rStyle w:val="hps"/>
          <w:rFonts w:ascii="Times New Roman" w:hAnsi="Times New Roman" w:cs="Times New Roman"/>
          <w:sz w:val="23"/>
          <w:szCs w:val="23"/>
        </w:rPr>
        <w:t>dâng</w:t>
      </w:r>
      <w:r w:rsidRPr="0017006D">
        <w:rPr>
          <w:rStyle w:val="hps"/>
          <w:rFonts w:ascii="Times New Roman" w:hAnsi="Times New Roman" w:cs="Times New Roman"/>
          <w:sz w:val="23"/>
          <w:szCs w:val="23"/>
          <w:lang w:val="vi-VN"/>
        </w:rPr>
        <w:t xml:space="preserve"> một</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phần mười</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mười phần trăm,</w:t>
      </w:r>
      <w:r w:rsidRPr="0017006D">
        <w:rPr>
          <w:rFonts w:ascii="Times New Roman" w:hAnsi="Times New Roman" w:cs="Times New Roman"/>
          <w:sz w:val="23"/>
          <w:szCs w:val="23"/>
          <w:lang w:val="vi-VN"/>
        </w:rPr>
        <w:t xml:space="preserve"> </w:t>
      </w:r>
      <w:r w:rsidR="00732BDC">
        <w:rPr>
          <w:rStyle w:val="hps"/>
          <w:rFonts w:ascii="Times New Roman" w:hAnsi="Times New Roman" w:cs="Times New Roman"/>
          <w:sz w:val="23"/>
          <w:szCs w:val="23"/>
        </w:rPr>
        <w:t xml:space="preserve">cho Mên-chi-xê-đéc </w:t>
      </w:r>
      <w:r w:rsidRPr="0017006D">
        <w:rPr>
          <w:rStyle w:val="hps"/>
          <w:rFonts w:ascii="Times New Roman" w:hAnsi="Times New Roman" w:cs="Times New Roman"/>
          <w:sz w:val="23"/>
          <w:szCs w:val="23"/>
          <w:lang w:val="vi-VN"/>
        </w:rPr>
        <w:t>trong</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Cựu Ước</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(Sáng thế ký</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14:20)</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Chúa Giê</w:t>
      </w:r>
      <w:r w:rsidR="00732BDC">
        <w:rPr>
          <w:rStyle w:val="hps"/>
          <w:rFonts w:ascii="Times New Roman" w:hAnsi="Times New Roman" w:cs="Times New Roman"/>
          <w:sz w:val="23"/>
          <w:szCs w:val="23"/>
        </w:rPr>
        <w:t>-</w:t>
      </w:r>
      <w:r w:rsidRPr="0017006D">
        <w:rPr>
          <w:rStyle w:val="hps"/>
          <w:rFonts w:ascii="Times New Roman" w:hAnsi="Times New Roman" w:cs="Times New Roman"/>
          <w:sz w:val="23"/>
          <w:szCs w:val="23"/>
          <w:lang w:val="vi-VN"/>
        </w:rPr>
        <w:t>su</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chắc chắn</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ngụ ý rằng</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một</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phần mười</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là một điều tốt</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trong</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Tân Ước</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w:t>
      </w:r>
      <w:r w:rsidR="00732BDC">
        <w:rPr>
          <w:rStyle w:val="hps"/>
          <w:rFonts w:ascii="Times New Roman" w:hAnsi="Times New Roman" w:cs="Times New Roman"/>
          <w:sz w:val="23"/>
          <w:szCs w:val="23"/>
          <w:lang w:val="vi-VN"/>
        </w:rPr>
        <w:t>Ma-thi-ơ</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23:23)</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Người</w:t>
      </w:r>
      <w:r w:rsidRPr="0017006D">
        <w:rPr>
          <w:rFonts w:ascii="Times New Roman" w:hAnsi="Times New Roman" w:cs="Times New Roman"/>
          <w:sz w:val="23"/>
          <w:szCs w:val="23"/>
          <w:lang w:val="vi-VN"/>
        </w:rPr>
        <w:t xml:space="preserve"> </w:t>
      </w:r>
      <w:r w:rsidR="00732BDC">
        <w:rPr>
          <w:rFonts w:ascii="Times New Roman" w:hAnsi="Times New Roman" w:cs="Times New Roman"/>
          <w:sz w:val="23"/>
          <w:szCs w:val="23"/>
        </w:rPr>
        <w:t>dạy dỗ tôi</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cha</w:t>
      </w:r>
      <w:r w:rsidR="00732BDC">
        <w:rPr>
          <w:rStyle w:val="hps"/>
          <w:rFonts w:ascii="Times New Roman" w:hAnsi="Times New Roman" w:cs="Times New Roman"/>
          <w:sz w:val="23"/>
          <w:szCs w:val="23"/>
        </w:rPr>
        <w:t xml:space="preserve"> vợ tôi</w:t>
      </w:r>
      <w:r w:rsidRPr="0017006D">
        <w:rPr>
          <w:rFonts w:ascii="Times New Roman" w:hAnsi="Times New Roman" w:cs="Times New Roman"/>
          <w:sz w:val="23"/>
          <w:szCs w:val="23"/>
          <w:lang w:val="vi-VN"/>
        </w:rPr>
        <w:t>, cho biế</w:t>
      </w:r>
      <w:r w:rsidR="00C24E5D">
        <w:rPr>
          <w:rFonts w:ascii="Times New Roman" w:hAnsi="Times New Roman" w:cs="Times New Roman"/>
          <w:sz w:val="23"/>
          <w:szCs w:val="23"/>
          <w:lang w:val="vi-VN"/>
        </w:rPr>
        <w:t>t</w:t>
      </w:r>
      <w:r w:rsidR="00C24E5D">
        <w:rPr>
          <w:rFonts w:ascii="Times New Roman" w:hAnsi="Times New Roman" w:cs="Times New Roman"/>
          <w:sz w:val="23"/>
          <w:szCs w:val="23"/>
        </w:rPr>
        <w:t>:</w:t>
      </w:r>
      <w:r w:rsidRPr="0017006D">
        <w:rPr>
          <w:rFonts w:ascii="Times New Roman" w:hAnsi="Times New Roman" w:cs="Times New Roman"/>
          <w:sz w:val="23"/>
          <w:szCs w:val="23"/>
          <w:lang w:val="vi-VN"/>
        </w:rPr>
        <w:t xml:space="preserve"> </w:t>
      </w:r>
      <w:r w:rsidR="00C24E5D">
        <w:rPr>
          <w:rStyle w:val="hps"/>
          <w:rFonts w:ascii="Times New Roman" w:hAnsi="Times New Roman" w:cs="Times New Roman"/>
          <w:sz w:val="23"/>
          <w:szCs w:val="23"/>
        </w:rPr>
        <w:t>“</w:t>
      </w:r>
      <w:r w:rsidRPr="0017006D">
        <w:rPr>
          <w:rStyle w:val="hps"/>
          <w:rFonts w:ascii="Times New Roman" w:hAnsi="Times New Roman" w:cs="Times New Roman"/>
          <w:sz w:val="23"/>
          <w:szCs w:val="23"/>
          <w:lang w:val="vi-VN"/>
        </w:rPr>
        <w:t xml:space="preserve">Hãy </w:t>
      </w:r>
      <w:r w:rsidR="00732BDC">
        <w:rPr>
          <w:rStyle w:val="hps"/>
          <w:rFonts w:ascii="Times New Roman" w:hAnsi="Times New Roman" w:cs="Times New Roman"/>
          <w:sz w:val="23"/>
          <w:szCs w:val="23"/>
        </w:rPr>
        <w:t>dâng</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10%</w:t>
      </w:r>
      <w:r w:rsidR="00732BDC">
        <w:rPr>
          <w:rStyle w:val="hps"/>
          <w:rFonts w:ascii="Times New Roman" w:hAnsi="Times New Roman" w:cs="Times New Roman"/>
          <w:sz w:val="23"/>
          <w:szCs w:val="23"/>
        </w:rPr>
        <w:t xml:space="preserve"> cho Đức Chúa Trời</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tiết kiệm 10</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và</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sống</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trên</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phần còn lại.</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Nế</w:t>
      </w:r>
      <w:r w:rsidR="00732BDC">
        <w:rPr>
          <w:rStyle w:val="hps"/>
          <w:rFonts w:ascii="Times New Roman" w:hAnsi="Times New Roman" w:cs="Times New Roman"/>
          <w:sz w:val="23"/>
          <w:szCs w:val="23"/>
          <w:lang w:val="vi-VN"/>
        </w:rPr>
        <w:t xml:space="preserve">u </w:t>
      </w:r>
      <w:r w:rsidR="00732BDC">
        <w:rPr>
          <w:rStyle w:val="hps"/>
          <w:rFonts w:ascii="Times New Roman" w:hAnsi="Times New Roman" w:cs="Times New Roman"/>
          <w:sz w:val="23"/>
          <w:szCs w:val="23"/>
        </w:rPr>
        <w:t>con</w:t>
      </w:r>
      <w:r w:rsidRPr="0017006D">
        <w:rPr>
          <w:rStyle w:val="hps"/>
          <w:rFonts w:ascii="Times New Roman" w:hAnsi="Times New Roman" w:cs="Times New Roman"/>
          <w:sz w:val="23"/>
          <w:szCs w:val="23"/>
          <w:lang w:val="vi-VN"/>
        </w:rPr>
        <w:t xml:space="preserve"> làm theo</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mẫ</w:t>
      </w:r>
      <w:r w:rsidR="00732BDC">
        <w:rPr>
          <w:rStyle w:val="hps"/>
          <w:rFonts w:ascii="Times New Roman" w:hAnsi="Times New Roman" w:cs="Times New Roman"/>
          <w:sz w:val="23"/>
          <w:szCs w:val="23"/>
          <w:lang w:val="vi-VN"/>
        </w:rPr>
        <w:t xml:space="preserve">u </w:t>
      </w:r>
      <w:r w:rsidR="00732BDC">
        <w:rPr>
          <w:rStyle w:val="hps"/>
          <w:rFonts w:ascii="Times New Roman" w:hAnsi="Times New Roman" w:cs="Times New Roman"/>
          <w:sz w:val="23"/>
          <w:szCs w:val="23"/>
        </w:rPr>
        <w:t>đó</w:t>
      </w:r>
      <w:r w:rsidRPr="0017006D">
        <w:rPr>
          <w:rStyle w:val="hps"/>
          <w:rFonts w:ascii="Times New Roman" w:hAnsi="Times New Roman" w:cs="Times New Roman"/>
          <w:sz w:val="23"/>
          <w:szCs w:val="23"/>
          <w:lang w:val="vi-VN"/>
        </w:rPr>
        <w:t xml:space="preserve"> </w:t>
      </w:r>
      <w:r w:rsidR="00732BDC">
        <w:rPr>
          <w:rStyle w:val="hps"/>
          <w:rFonts w:ascii="Times New Roman" w:hAnsi="Times New Roman" w:cs="Times New Roman"/>
          <w:sz w:val="23"/>
          <w:szCs w:val="23"/>
        </w:rPr>
        <w:t>con</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sẽ</w:t>
      </w:r>
      <w:r w:rsidR="00732BDC">
        <w:rPr>
          <w:rStyle w:val="hps"/>
          <w:rFonts w:ascii="Times New Roman" w:hAnsi="Times New Roman" w:cs="Times New Roman"/>
          <w:sz w:val="23"/>
          <w:szCs w:val="23"/>
          <w:lang w:val="vi-VN"/>
        </w:rPr>
        <w:t xml:space="preserve"> </w:t>
      </w:r>
      <w:r w:rsidR="00732BDC">
        <w:rPr>
          <w:rStyle w:val="hps"/>
          <w:rFonts w:ascii="Times New Roman" w:hAnsi="Times New Roman" w:cs="Times New Roman"/>
          <w:sz w:val="23"/>
          <w:szCs w:val="23"/>
        </w:rPr>
        <w:t>ổn thỏa</w:t>
      </w:r>
      <w:r w:rsidR="00C24E5D">
        <w:rPr>
          <w:rStyle w:val="hps"/>
          <w:rFonts w:ascii="Times New Roman" w:hAnsi="Times New Roman" w:cs="Times New Roman"/>
          <w:sz w:val="23"/>
          <w:szCs w:val="23"/>
          <w:lang w:val="vi-VN"/>
        </w:rPr>
        <w:t>.</w:t>
      </w:r>
      <w:r w:rsidR="00C24E5D">
        <w:rPr>
          <w:rStyle w:val="hps"/>
          <w:rFonts w:ascii="Times New Roman" w:hAnsi="Times New Roman" w:cs="Times New Roman"/>
          <w:sz w:val="23"/>
          <w:szCs w:val="23"/>
        </w:rPr>
        <w:t>”</w:t>
      </w:r>
      <w:r w:rsidR="00732BDC">
        <w:rPr>
          <w:rStyle w:val="hps"/>
          <w:rFonts w:ascii="Times New Roman" w:hAnsi="Times New Roman" w:cs="Times New Roman"/>
          <w:sz w:val="23"/>
          <w:szCs w:val="23"/>
        </w:rPr>
        <w:t xml:space="preserve"> </w:t>
      </w:r>
      <w:r w:rsidRPr="0017006D">
        <w:rPr>
          <w:rStyle w:val="hps"/>
          <w:rFonts w:ascii="Times New Roman" w:hAnsi="Times New Roman" w:cs="Times New Roman"/>
          <w:sz w:val="23"/>
          <w:szCs w:val="23"/>
          <w:lang w:val="vi-VN"/>
        </w:rPr>
        <w:t>Tôi</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luôn luôn</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thấy rằng đ</w:t>
      </w:r>
      <w:r w:rsidR="00732BDC">
        <w:rPr>
          <w:rStyle w:val="hps"/>
          <w:rFonts w:ascii="Times New Roman" w:hAnsi="Times New Roman" w:cs="Times New Roman"/>
          <w:sz w:val="23"/>
          <w:szCs w:val="23"/>
        </w:rPr>
        <w:t>ó là</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lời khuyên khôn ngoan</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Vì vậy, một</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phần mười</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hoặc</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10</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là một thước đo</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tốt về</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bao nhiêu</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 xml:space="preserve">để </w:t>
      </w:r>
      <w:r w:rsidR="00732BDC">
        <w:rPr>
          <w:rStyle w:val="hps"/>
          <w:rFonts w:ascii="Times New Roman" w:hAnsi="Times New Roman" w:cs="Times New Roman"/>
          <w:sz w:val="23"/>
          <w:szCs w:val="23"/>
        </w:rPr>
        <w:t>dâng cho Chúa</w:t>
      </w:r>
      <w:r w:rsidRPr="0017006D">
        <w:rPr>
          <w:rFonts w:ascii="Times New Roman" w:hAnsi="Times New Roman" w:cs="Times New Roman"/>
          <w:sz w:val="23"/>
          <w:szCs w:val="23"/>
          <w:lang w:val="vi-VN"/>
        </w:rPr>
        <w:t>.</w:t>
      </w:r>
      <w:r w:rsidRPr="0017006D">
        <w:rPr>
          <w:rFonts w:ascii="Times New Roman" w:hAnsi="Times New Roman" w:cs="Times New Roman"/>
          <w:sz w:val="23"/>
          <w:szCs w:val="23"/>
          <w:lang w:val="vi-VN"/>
        </w:rPr>
        <w:br/>
        <w:t xml:space="preserve">   </w:t>
      </w:r>
      <w:r w:rsidRPr="0017006D">
        <w:rPr>
          <w:rStyle w:val="hps"/>
          <w:rFonts w:ascii="Times New Roman" w:hAnsi="Times New Roman" w:cs="Times New Roman"/>
          <w:sz w:val="23"/>
          <w:szCs w:val="23"/>
          <w:lang w:val="vi-VN"/>
        </w:rPr>
        <w:t>Tuy nhiên</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nhiều người tin rằng</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 xml:space="preserve">chúng ta nên </w:t>
      </w:r>
      <w:r w:rsidR="005A70BB">
        <w:rPr>
          <w:rStyle w:val="hps"/>
          <w:rFonts w:ascii="Times New Roman" w:hAnsi="Times New Roman" w:cs="Times New Roman"/>
          <w:sz w:val="23"/>
          <w:szCs w:val="23"/>
        </w:rPr>
        <w:t>dâng</w:t>
      </w:r>
      <w:r w:rsidR="00732BDC">
        <w:rPr>
          <w:rStyle w:val="hps"/>
          <w:rFonts w:ascii="Times New Roman" w:hAnsi="Times New Roman" w:cs="Times New Roman"/>
          <w:sz w:val="23"/>
          <w:szCs w:val="23"/>
        </w:rPr>
        <w:t xml:space="preserve"> một</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phần mười</w:t>
      </w:r>
      <w:r w:rsidRPr="0017006D">
        <w:rPr>
          <w:rFonts w:ascii="Times New Roman" w:hAnsi="Times New Roman" w:cs="Times New Roman"/>
          <w:sz w:val="23"/>
          <w:szCs w:val="23"/>
          <w:lang w:val="vi-VN"/>
        </w:rPr>
        <w:t xml:space="preserve"> </w:t>
      </w:r>
      <w:r w:rsidR="00732BDC">
        <w:rPr>
          <w:rStyle w:val="hps"/>
          <w:rFonts w:ascii="Times New Roman" w:hAnsi="Times New Roman" w:cs="Times New Roman"/>
          <w:sz w:val="23"/>
          <w:szCs w:val="23"/>
        </w:rPr>
        <w:t>VÀ</w:t>
      </w:r>
      <w:r w:rsidRPr="0017006D">
        <w:rPr>
          <w:rFonts w:ascii="Times New Roman" w:hAnsi="Times New Roman" w:cs="Times New Roman"/>
          <w:sz w:val="23"/>
          <w:szCs w:val="23"/>
          <w:lang w:val="vi-VN"/>
        </w:rPr>
        <w:t xml:space="preserve"> </w:t>
      </w:r>
      <w:r w:rsidR="005A70BB">
        <w:rPr>
          <w:rStyle w:val="hps"/>
          <w:rFonts w:ascii="Times New Roman" w:hAnsi="Times New Roman" w:cs="Times New Roman"/>
          <w:sz w:val="23"/>
          <w:szCs w:val="23"/>
        </w:rPr>
        <w:t>các của</w:t>
      </w:r>
      <w:r>
        <w:rPr>
          <w:rFonts w:ascii="Times New Roman" w:hAnsi="Times New Roman" w:cs="Times New Roman"/>
          <w:sz w:val="23"/>
          <w:szCs w:val="23"/>
        </w:rPr>
        <w:t xml:space="preserve"> </w:t>
      </w:r>
      <w:r w:rsidR="005A70BB">
        <w:rPr>
          <w:rFonts w:ascii="Times New Roman" w:hAnsi="Times New Roman" w:cs="Times New Roman"/>
          <w:sz w:val="23"/>
          <w:szCs w:val="23"/>
        </w:rPr>
        <w:t xml:space="preserve">lễ </w:t>
      </w:r>
      <w:r w:rsidRPr="0017006D">
        <w:rPr>
          <w:rStyle w:val="hps"/>
          <w:rFonts w:ascii="Times New Roman" w:hAnsi="Times New Roman" w:cs="Times New Roman"/>
          <w:sz w:val="23"/>
          <w:szCs w:val="23"/>
          <w:lang w:val="vi-VN"/>
        </w:rPr>
        <w:t>Chúa.</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Nói cách khác,</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 xml:space="preserve">chúng ta nên </w:t>
      </w:r>
      <w:r w:rsidR="005A70BB">
        <w:rPr>
          <w:rStyle w:val="hps"/>
          <w:rFonts w:ascii="Times New Roman" w:hAnsi="Times New Roman" w:cs="Times New Roman"/>
          <w:sz w:val="23"/>
          <w:szCs w:val="23"/>
        </w:rPr>
        <w:t xml:space="preserve">dâng </w:t>
      </w:r>
      <w:r w:rsidRPr="0017006D">
        <w:rPr>
          <w:rStyle w:val="hps"/>
          <w:rFonts w:ascii="Times New Roman" w:hAnsi="Times New Roman" w:cs="Times New Roman"/>
          <w:sz w:val="23"/>
          <w:szCs w:val="23"/>
          <w:lang w:val="vi-VN"/>
        </w:rPr>
        <w:t>trên 10%</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nếu</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chúng ta có thể</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Trong khi</w:t>
      </w:r>
      <w:r w:rsidRPr="0017006D">
        <w:rPr>
          <w:rFonts w:ascii="Times New Roman" w:hAnsi="Times New Roman" w:cs="Times New Roman"/>
          <w:sz w:val="23"/>
          <w:szCs w:val="23"/>
          <w:lang w:val="vi-VN"/>
        </w:rPr>
        <w:t xml:space="preserve"> </w:t>
      </w:r>
      <w:r w:rsidR="005A70BB">
        <w:rPr>
          <w:rStyle w:val="hps"/>
          <w:rFonts w:ascii="Times New Roman" w:hAnsi="Times New Roman" w:cs="Times New Roman"/>
          <w:sz w:val="23"/>
          <w:szCs w:val="23"/>
        </w:rPr>
        <w:t xml:space="preserve">Tân Ước </w:t>
      </w:r>
      <w:r w:rsidRPr="0017006D">
        <w:rPr>
          <w:rStyle w:val="hps"/>
          <w:rFonts w:ascii="Times New Roman" w:hAnsi="Times New Roman" w:cs="Times New Roman"/>
          <w:sz w:val="23"/>
          <w:szCs w:val="23"/>
          <w:lang w:val="vi-VN"/>
        </w:rPr>
        <w:t>không</w:t>
      </w:r>
      <w:r w:rsidRPr="0017006D">
        <w:rPr>
          <w:rFonts w:ascii="Times New Roman" w:hAnsi="Times New Roman" w:cs="Times New Roman"/>
          <w:sz w:val="23"/>
          <w:szCs w:val="23"/>
          <w:lang w:val="vi-VN"/>
        </w:rPr>
        <w:t xml:space="preserve"> </w:t>
      </w:r>
      <w:r w:rsidR="005A70BB">
        <w:rPr>
          <w:rStyle w:val="hps"/>
          <w:rFonts w:ascii="Times New Roman" w:hAnsi="Times New Roman" w:cs="Times New Roman"/>
          <w:sz w:val="23"/>
          <w:szCs w:val="23"/>
        </w:rPr>
        <w:t xml:space="preserve">nói </w:t>
      </w:r>
      <w:r w:rsidRPr="0017006D">
        <w:rPr>
          <w:rStyle w:val="hps"/>
          <w:rFonts w:ascii="Times New Roman" w:hAnsi="Times New Roman" w:cs="Times New Roman"/>
          <w:sz w:val="23"/>
          <w:szCs w:val="23"/>
          <w:lang w:val="vi-VN"/>
        </w:rPr>
        <w:t>rõ ràng</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 xml:space="preserve">chúng ta nên </w:t>
      </w:r>
      <w:r w:rsidR="005A70BB">
        <w:rPr>
          <w:rStyle w:val="hps"/>
          <w:rFonts w:ascii="Times New Roman" w:hAnsi="Times New Roman" w:cs="Times New Roman"/>
          <w:sz w:val="23"/>
          <w:szCs w:val="23"/>
        </w:rPr>
        <w:t>dâng</w:t>
      </w:r>
      <w:r w:rsidRPr="0017006D">
        <w:rPr>
          <w:rFonts w:ascii="Times New Roman" w:hAnsi="Times New Roman" w:cs="Times New Roman"/>
          <w:sz w:val="23"/>
          <w:szCs w:val="23"/>
          <w:lang w:val="vi-VN"/>
        </w:rPr>
        <w:t xml:space="preserve"> </w:t>
      </w:r>
      <w:r w:rsidRPr="0017006D">
        <w:rPr>
          <w:rStyle w:val="hps"/>
          <w:rFonts w:ascii="Times New Roman" w:hAnsi="Times New Roman" w:cs="Times New Roman"/>
          <w:sz w:val="23"/>
          <w:szCs w:val="23"/>
          <w:lang w:val="vi-VN"/>
        </w:rPr>
        <w:t>bao nhiêu</w:t>
      </w:r>
      <w:r w:rsidRPr="0017006D">
        <w:rPr>
          <w:rFonts w:ascii="Times New Roman" w:hAnsi="Times New Roman" w:cs="Times New Roman"/>
          <w:sz w:val="23"/>
          <w:szCs w:val="23"/>
          <w:lang w:val="vi-VN"/>
        </w:rPr>
        <w:t xml:space="preserve">, </w:t>
      </w:r>
      <w:r w:rsidR="005A70BB">
        <w:rPr>
          <w:rFonts w:ascii="Times New Roman" w:hAnsi="Times New Roman" w:cs="Times New Roman"/>
          <w:sz w:val="23"/>
          <w:szCs w:val="23"/>
        </w:rPr>
        <w:t xml:space="preserve">nhưng </w:t>
      </w:r>
      <w:r w:rsidRPr="0017006D">
        <w:rPr>
          <w:rFonts w:ascii="Times New Roman" w:hAnsi="Times New Roman" w:cs="Times New Roman"/>
          <w:sz w:val="23"/>
          <w:szCs w:val="23"/>
          <w:lang w:val="vi-VN"/>
        </w:rPr>
        <w:t xml:space="preserve">rõ ràng </w:t>
      </w:r>
      <w:r w:rsidRPr="0017006D">
        <w:rPr>
          <w:rStyle w:val="hps"/>
          <w:rFonts w:ascii="Times New Roman" w:hAnsi="Times New Roman" w:cs="Times New Roman"/>
          <w:sz w:val="23"/>
          <w:szCs w:val="23"/>
          <w:lang w:val="vi-VN"/>
        </w:rPr>
        <w:t>về một điều</w:t>
      </w:r>
      <w:r w:rsidRPr="0017006D">
        <w:rPr>
          <w:rFonts w:ascii="Times New Roman" w:hAnsi="Times New Roman" w:cs="Times New Roman"/>
          <w:sz w:val="23"/>
          <w:szCs w:val="23"/>
          <w:lang w:val="vi-VN"/>
        </w:rPr>
        <w:t>.</w:t>
      </w:r>
    </w:p>
    <w:p w:rsidR="003D4BF6" w:rsidRDefault="003D4BF6" w:rsidP="003D4BF6">
      <w:pPr>
        <w:tabs>
          <w:tab w:val="left" w:pos="6870"/>
        </w:tabs>
        <w:rPr>
          <w:rFonts w:ascii="Times New Roman" w:eastAsia="Arial Unicode MS" w:hAnsi="Times New Roman" w:cs="Times New Roman"/>
          <w:sz w:val="23"/>
          <w:szCs w:val="23"/>
        </w:rPr>
      </w:pPr>
    </w:p>
    <w:p w:rsidR="003D4BF6" w:rsidRPr="003D4BF6" w:rsidRDefault="00503869"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7C7434">
        <w:rPr>
          <w:rFonts w:ascii="Times New Roman" w:eastAsia="Arial Unicode MS" w:hAnsi="Times New Roman" w:cs="Times New Roman"/>
          <w:sz w:val="23"/>
          <w:szCs w:val="23"/>
        </w:rPr>
        <w:t>Chúng ta nên dâng tiền cho Chúa một các</w:t>
      </w:r>
      <w:r w:rsidR="003C7D5B">
        <w:rPr>
          <w:rFonts w:ascii="Times New Roman" w:eastAsia="Arial Unicode MS" w:hAnsi="Times New Roman" w:cs="Times New Roman"/>
          <w:sz w:val="23"/>
          <w:szCs w:val="23"/>
        </w:rPr>
        <w:t>h</w:t>
      </w:r>
      <w:r w:rsidR="007C7434">
        <w:rPr>
          <w:rFonts w:ascii="Times New Roman" w:eastAsia="Arial Unicode MS" w:hAnsi="Times New Roman" w:cs="Times New Roman"/>
          <w:sz w:val="23"/>
          <w:szCs w:val="23"/>
        </w:rPr>
        <w:t xml:space="preserve"> tự nguyện và trong nơi riêng tư</w:t>
      </w:r>
      <w:r w:rsidR="003D4BF6" w:rsidRPr="003D4BF6">
        <w:rPr>
          <w:rFonts w:ascii="Times New Roman" w:eastAsia="Arial Unicode MS" w:hAnsi="Times New Roman" w:cs="Times New Roman"/>
          <w:sz w:val="23"/>
          <w:szCs w:val="23"/>
        </w:rPr>
        <w:t xml:space="preserve">. </w:t>
      </w:r>
      <w:r w:rsidR="007C7434">
        <w:rPr>
          <w:rFonts w:ascii="Times New Roman" w:eastAsia="Arial Unicode MS" w:hAnsi="Times New Roman" w:cs="Times New Roman"/>
          <w:sz w:val="23"/>
          <w:szCs w:val="23"/>
        </w:rPr>
        <w:t>Chúng ta xem minh họa sau đây.</w:t>
      </w:r>
      <w:r w:rsidR="003D4BF6" w:rsidRPr="003D4BF6">
        <w:rPr>
          <w:rFonts w:ascii="Times New Roman" w:eastAsia="Arial Unicode MS" w:hAnsi="Times New Roman" w:cs="Times New Roman"/>
          <w:sz w:val="23"/>
          <w:szCs w:val="23"/>
        </w:rPr>
        <w:t xml:space="preserve">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3D4BF6" w:rsidRDefault="00477CD4"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Minh họa </w:t>
      </w:r>
      <w:r w:rsidR="003D4BF6" w:rsidRPr="003D4BF6">
        <w:rPr>
          <w:rFonts w:ascii="Times New Roman" w:eastAsia="Arial Unicode MS" w:hAnsi="Times New Roman" w:cs="Times New Roman"/>
          <w:sz w:val="23"/>
          <w:szCs w:val="23"/>
        </w:rPr>
        <w:t xml:space="preserve"> </w:t>
      </w:r>
    </w:p>
    <w:p w:rsidR="003D4BF6" w:rsidRPr="0050263A" w:rsidRDefault="003D4BF6" w:rsidP="003D4BF6">
      <w:pPr>
        <w:tabs>
          <w:tab w:val="left" w:pos="6870"/>
        </w:tabs>
        <w:rPr>
          <w:rFonts w:ascii="Times New Roman" w:eastAsia="Arial Unicode MS" w:hAnsi="Times New Roman" w:cs="Times New Roman"/>
          <w:i/>
          <w:sz w:val="23"/>
          <w:szCs w:val="23"/>
        </w:rPr>
      </w:pPr>
      <w:r w:rsidRPr="003D4BF6">
        <w:rPr>
          <w:rFonts w:ascii="Times New Roman" w:eastAsia="Arial Unicode MS" w:hAnsi="Times New Roman" w:cs="Times New Roman"/>
          <w:sz w:val="23"/>
          <w:szCs w:val="23"/>
        </w:rPr>
        <w:t xml:space="preserve">  </w:t>
      </w:r>
      <w:r w:rsidR="00477CD4" w:rsidRPr="0050263A">
        <w:rPr>
          <w:rFonts w:ascii="Times New Roman" w:eastAsia="Arial Unicode MS" w:hAnsi="Times New Roman" w:cs="Times New Roman"/>
          <w:i/>
          <w:sz w:val="23"/>
          <w:szCs w:val="23"/>
        </w:rPr>
        <w:t xml:space="preserve">Câu chuyện Kinh Thánh </w:t>
      </w:r>
      <w:r w:rsidRPr="0050263A">
        <w:rPr>
          <w:rFonts w:ascii="Times New Roman" w:eastAsia="Arial Unicode MS" w:hAnsi="Times New Roman" w:cs="Times New Roman"/>
          <w:i/>
          <w:sz w:val="23"/>
          <w:szCs w:val="23"/>
        </w:rPr>
        <w:t>- M</w:t>
      </w:r>
      <w:r w:rsidR="00477CD4" w:rsidRPr="0050263A">
        <w:rPr>
          <w:rFonts w:ascii="Times New Roman" w:eastAsia="Arial Unicode MS" w:hAnsi="Times New Roman" w:cs="Times New Roman"/>
          <w:i/>
          <w:sz w:val="23"/>
          <w:szCs w:val="23"/>
        </w:rPr>
        <w:t>ác</w:t>
      </w:r>
      <w:r w:rsidRPr="0050263A">
        <w:rPr>
          <w:rFonts w:ascii="Times New Roman" w:eastAsia="Arial Unicode MS" w:hAnsi="Times New Roman" w:cs="Times New Roman"/>
          <w:i/>
          <w:sz w:val="23"/>
          <w:szCs w:val="23"/>
        </w:rPr>
        <w:t xml:space="preserve"> 12:41-44 </w:t>
      </w:r>
    </w:p>
    <w:p w:rsidR="003D4BF6" w:rsidRPr="0050263A" w:rsidRDefault="003D4BF6" w:rsidP="007C7434">
      <w:pPr>
        <w:tabs>
          <w:tab w:val="left" w:pos="6870"/>
        </w:tabs>
        <w:rPr>
          <w:rFonts w:ascii="Times New Roman" w:eastAsia="Arial Unicode MS" w:hAnsi="Times New Roman" w:cs="Times New Roman"/>
          <w:i/>
          <w:sz w:val="23"/>
          <w:szCs w:val="23"/>
        </w:rPr>
      </w:pPr>
      <w:r w:rsidRPr="0050263A">
        <w:rPr>
          <w:rFonts w:ascii="Times New Roman" w:eastAsia="Arial Unicode MS" w:hAnsi="Times New Roman" w:cs="Times New Roman"/>
          <w:i/>
          <w:sz w:val="23"/>
          <w:szCs w:val="23"/>
        </w:rPr>
        <w:t xml:space="preserve">  </w:t>
      </w:r>
      <w:r w:rsidR="007C7434" w:rsidRPr="0050263A">
        <w:rPr>
          <w:rFonts w:ascii="Times New Roman" w:hAnsi="Times New Roman" w:cs="Times New Roman"/>
          <w:i/>
          <w:sz w:val="23"/>
          <w:szCs w:val="23"/>
        </w:rPr>
        <w:t>Đức Chúa Jêsus ngồi đối ngang cái rương đựng tiền dâng, coi dân chúng bỏ tiền vào thể nào. Có lắm người giàu bỏ nhiều tiền; cũng có một mụ góa nghèo kia đến bỏ hai đồng tiền ăn một phần tư xu.  Ngài bèn kêu môn đồ mà phán rằng: Quả thật, ta nói cùng các ngươi, mụ góa nghèo nầy đã bỏ tiền vào rương nhiều hơn hết thảy những người đã bỏ vào.  Vì mọi kẻ khác lấy của dư mình bỏ vào, còn mụ nầy nghèo cực lắm, đã bỏ hết của mình có, là hết của có để nuôi mình</w:t>
      </w:r>
      <w:r w:rsidRPr="0050263A">
        <w:rPr>
          <w:rFonts w:ascii="Times New Roman" w:eastAsia="Arial Unicode MS" w:hAnsi="Times New Roman" w:cs="Times New Roman"/>
          <w:i/>
          <w:sz w:val="23"/>
          <w:szCs w:val="23"/>
        </w:rPr>
        <w:t xml:space="preserve">. </w:t>
      </w:r>
    </w:p>
    <w:p w:rsidR="003D4BF6" w:rsidRPr="0050263A" w:rsidRDefault="003D4BF6" w:rsidP="003D4BF6">
      <w:pPr>
        <w:tabs>
          <w:tab w:val="left" w:pos="6870"/>
        </w:tabs>
        <w:rPr>
          <w:rFonts w:ascii="Times New Roman" w:eastAsia="Arial Unicode MS" w:hAnsi="Times New Roman" w:cs="Times New Roman"/>
          <w:i/>
          <w:sz w:val="23"/>
          <w:szCs w:val="23"/>
        </w:rPr>
      </w:pPr>
      <w:r w:rsidRPr="0050263A">
        <w:rPr>
          <w:rFonts w:ascii="Times New Roman" w:eastAsia="Arial Unicode MS" w:hAnsi="Times New Roman" w:cs="Times New Roman"/>
          <w:i/>
          <w:sz w:val="23"/>
          <w:szCs w:val="23"/>
        </w:rPr>
        <w:t xml:space="preserve"> </w:t>
      </w:r>
    </w:p>
    <w:p w:rsidR="0050263A"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C24E5D">
        <w:rPr>
          <w:rFonts w:ascii="Times New Roman" w:eastAsia="Arial Unicode MS" w:hAnsi="Times New Roman" w:cs="Times New Roman"/>
          <w:sz w:val="23"/>
          <w:szCs w:val="23"/>
        </w:rPr>
        <w:t xml:space="preserve">    </w:t>
      </w:r>
      <w:r w:rsidR="0050263A">
        <w:rPr>
          <w:rFonts w:ascii="Times New Roman" w:eastAsia="Arial Unicode MS" w:hAnsi="Times New Roman" w:cs="Times New Roman"/>
          <w:sz w:val="23"/>
          <w:szCs w:val="23"/>
        </w:rPr>
        <w:t>Chúa Giê-su có ấn tượng nhiều với sự dâng hiến vài đồng xu của người đàn bà này hơn là những số tiền lớn người giàu đã dâng. Vì sao? Ý Chúa có phải là sự dâng hiến của người nghèo là giá trị hơn sự dấng hiến của người giàu? Không, Chúa muốn tất cả chúng ta dâng MỘT CÁCH HY SINH và bởi ĐỨC TIN cho vương quốc của Ngài như người đàn bà này đã làm. Ngài không quan tâm chúng ta dâng bao nhiêu, nhưng Ngài quan tâm đến tấm lòng của chúng ta. Bạn có dâng hiến cho vương quốc của Chúa bởi đức tin không? Bạn có cầu nguyện qua một phần mười và các của dâng không? Bạn không dâng cho Chúa một cách hy sinh trong phần mười và các của dâng sao? (Ma-la-chi 3:7-9).</w:t>
      </w:r>
    </w:p>
    <w:p w:rsidR="003D4BF6" w:rsidRPr="003D4BF6" w:rsidRDefault="004206D9" w:rsidP="004206D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C24E5D">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Bạn phải khôn ngoan trong cách dâng hiến cho Chúa. Người ta đôi khi thật sự dâng QUÁ NHIỀU cho Chúa. Có một giáo sĩ đến Brazil, người bị thiêu đốt bởi nhu cầu của người nghèo đến nỗi cô dâng hiến theo nghĩa đen mọi thứ cô có. Cô thậm chí không để lại đủ cho cô để chăm sóc các nhu cầu cơ bản của cô. </w:t>
      </w:r>
      <w:r w:rsidR="003D4BF6" w:rsidRPr="003D4BF6">
        <w:rPr>
          <w:rFonts w:ascii="Times New Roman" w:eastAsia="Arial Unicode MS" w:hAnsi="Times New Roman" w:cs="Times New Roman"/>
          <w:sz w:val="23"/>
          <w:szCs w:val="23"/>
        </w:rPr>
        <w:t xml:space="preserve"> </w:t>
      </w:r>
    </w:p>
    <w:p w:rsidR="004206D9"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C24E5D">
        <w:rPr>
          <w:rFonts w:ascii="Times New Roman" w:eastAsia="Arial Unicode MS" w:hAnsi="Times New Roman" w:cs="Times New Roman"/>
          <w:sz w:val="23"/>
          <w:szCs w:val="23"/>
        </w:rPr>
        <w:t xml:space="preserve">   </w:t>
      </w:r>
      <w:r w:rsidR="004206D9">
        <w:rPr>
          <w:rFonts w:ascii="Times New Roman" w:eastAsia="Arial Unicode MS" w:hAnsi="Times New Roman" w:cs="Times New Roman"/>
          <w:sz w:val="23"/>
          <w:szCs w:val="23"/>
        </w:rPr>
        <w:t>Đức Chúa Trời muốn chúng ta chăm sóc các nhu cầu cơ bản của mình, nhưng Ngài cũng muốn chúng ta dâng cho Ngài một cách hy sinh. Tôi quan sát trong nhiều năm rằng cho dù bạn giàu hay nghèo bạn luôn luôn có thể thuyết phục chính mình KHÔNG DÂNG HIẾN. Ngư</w:t>
      </w:r>
      <w:r w:rsidR="00C24E5D">
        <w:rPr>
          <w:rFonts w:ascii="Times New Roman" w:eastAsia="Arial Unicode MS" w:hAnsi="Times New Roman" w:cs="Times New Roman"/>
          <w:sz w:val="23"/>
          <w:szCs w:val="23"/>
        </w:rPr>
        <w:t>ờ</w:t>
      </w:r>
      <w:r w:rsidR="004206D9">
        <w:rPr>
          <w:rFonts w:ascii="Times New Roman" w:eastAsia="Arial Unicode MS" w:hAnsi="Times New Roman" w:cs="Times New Roman"/>
          <w:sz w:val="23"/>
          <w:szCs w:val="23"/>
        </w:rPr>
        <w:t>i giàu có thể</w:t>
      </w:r>
      <w:r w:rsidR="00C24E5D">
        <w:rPr>
          <w:rFonts w:ascii="Times New Roman" w:eastAsia="Arial Unicode MS" w:hAnsi="Times New Roman" w:cs="Times New Roman"/>
          <w:sz w:val="23"/>
          <w:szCs w:val="23"/>
        </w:rPr>
        <w:t xml:space="preserve"> nói: “T</w:t>
      </w:r>
      <w:r w:rsidR="004206D9">
        <w:rPr>
          <w:rFonts w:ascii="Times New Roman" w:eastAsia="Arial Unicode MS" w:hAnsi="Times New Roman" w:cs="Times New Roman"/>
          <w:sz w:val="23"/>
          <w:szCs w:val="23"/>
        </w:rPr>
        <w:t>ôi sợ mất tiền nếu tôi dâng hiến,” và người nghèo sẽ luôn luôn nói: “Tôi chỉ có một ít tiền.” Kết quả cuối cùng trong cả hai trường hợp là họ không dâng tiề</w:t>
      </w:r>
      <w:r w:rsidR="00C24E5D">
        <w:rPr>
          <w:rFonts w:ascii="Times New Roman" w:eastAsia="Arial Unicode MS" w:hAnsi="Times New Roman" w:cs="Times New Roman"/>
          <w:sz w:val="23"/>
          <w:szCs w:val="23"/>
        </w:rPr>
        <w:t>n. Hãy c</w:t>
      </w:r>
      <w:r w:rsidR="004206D9">
        <w:rPr>
          <w:rFonts w:ascii="Times New Roman" w:eastAsia="Arial Unicode MS" w:hAnsi="Times New Roman" w:cs="Times New Roman"/>
          <w:sz w:val="23"/>
          <w:szCs w:val="23"/>
        </w:rPr>
        <w:t>ầu xin Đức Chúa Trời hướng dẫn bạn cách dâng hiến và dâng hiến bao nhiêu.</w:t>
      </w:r>
    </w:p>
    <w:p w:rsidR="003D4BF6" w:rsidRPr="003D4BF6" w:rsidRDefault="003D4BF6" w:rsidP="003D4BF6">
      <w:pPr>
        <w:tabs>
          <w:tab w:val="left" w:pos="6870"/>
        </w:tabs>
        <w:rPr>
          <w:rFonts w:ascii="Times New Roman" w:eastAsia="Arial Unicode MS" w:hAnsi="Times New Roman" w:cs="Times New Roman"/>
          <w:sz w:val="23"/>
          <w:szCs w:val="23"/>
        </w:rPr>
      </w:pPr>
    </w:p>
    <w:p w:rsidR="003D4BF6" w:rsidRPr="003D4BF6" w:rsidRDefault="004206D9"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p>
    <w:p w:rsidR="004206D9" w:rsidRPr="003D4BF6" w:rsidRDefault="003D4BF6" w:rsidP="004206D9">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C24E5D">
        <w:rPr>
          <w:rFonts w:ascii="Times New Roman" w:eastAsia="Arial Unicode MS" w:hAnsi="Times New Roman" w:cs="Times New Roman"/>
          <w:sz w:val="23"/>
          <w:szCs w:val="23"/>
        </w:rPr>
        <w:t xml:space="preserve"> </w:t>
      </w:r>
      <w:r w:rsidRPr="003D4BF6">
        <w:rPr>
          <w:rFonts w:ascii="Times New Roman" w:eastAsia="Arial Unicode MS" w:hAnsi="Times New Roman" w:cs="Times New Roman"/>
          <w:sz w:val="23"/>
          <w:szCs w:val="23"/>
        </w:rPr>
        <w:t xml:space="preserve"> </w:t>
      </w:r>
      <w:r w:rsidR="004206D9">
        <w:rPr>
          <w:rFonts w:ascii="Times New Roman" w:eastAsia="Arial Unicode MS" w:hAnsi="Times New Roman" w:cs="Times New Roman"/>
          <w:sz w:val="23"/>
          <w:szCs w:val="23"/>
        </w:rPr>
        <w:t>Cho dù là một hành động từ thiện với thời gian, khả năng hay tiền bạc, Đức Chúa Trời tôn trọng những người phục vụ Ngài và tôn trọng những người phục vụ một cách bí mật. Ngài không quan tâm một người dâng, phục vụ hay thực hiện</w:t>
      </w:r>
      <w:r w:rsidR="00C24E5D" w:rsidRPr="00C24E5D">
        <w:rPr>
          <w:rFonts w:ascii="Times New Roman" w:eastAsia="Arial Unicode MS" w:hAnsi="Times New Roman" w:cs="Times New Roman"/>
          <w:sz w:val="23"/>
          <w:szCs w:val="23"/>
        </w:rPr>
        <w:t xml:space="preserve"> </w:t>
      </w:r>
      <w:r w:rsidR="00C24E5D">
        <w:rPr>
          <w:rFonts w:ascii="Times New Roman" w:eastAsia="Arial Unicode MS" w:hAnsi="Times New Roman" w:cs="Times New Roman"/>
          <w:sz w:val="23"/>
          <w:szCs w:val="23"/>
        </w:rPr>
        <w:t>bao nhiêu</w:t>
      </w:r>
      <w:r w:rsidR="004206D9">
        <w:rPr>
          <w:rFonts w:ascii="Times New Roman" w:eastAsia="Arial Unicode MS" w:hAnsi="Times New Roman" w:cs="Times New Roman"/>
          <w:sz w:val="23"/>
          <w:szCs w:val="23"/>
        </w:rPr>
        <w:t>, nhưng Ngài quan tâm đến thái độ của tấm lòng. Bạn có dâng tiền để gây ấn tượng cho những người xung quanh không? Bạn có đang phục vụ Ngài để người ta thấy không? Bạn có gây ấn tượng cho mục sư bởi số lượng tiền bạn dâng bao nhiều không? (Mục sư, thật tốt nếu bạn không biết mỗi cá nhân trong Hội Thánh dâng bao nhiêu. Để họ dâng một cách bí mật, điều đó sẽ giúp bạn đối xử với mọi người một cách công bằng.)</w:t>
      </w:r>
    </w:p>
    <w:p w:rsidR="003D4BF6" w:rsidRPr="003D4BF6" w:rsidRDefault="004206D9" w:rsidP="004206D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Dành thời gian hôm nay để xác định cách bạn phục vụ Chúa trong nơi riêng tư, và nhìn xem cách Ngài sẽ ban phước cho bạn. Chúa Giê-su phán: “Cha ngươi là Đấng thấy trong chỗ kín nhiệm sẽ thưởng cho người” (Ma-thi-ơ 6:4). Câu đó không nói CÁCH Ngài sẽ thưởng cho bạn, nhưng nó có nghĩa rằng Ngài sẽ thưởng cho bạ</w:t>
      </w:r>
      <w:r w:rsidR="00C24E5D">
        <w:rPr>
          <w:rFonts w:ascii="Times New Roman" w:eastAsia="Arial Unicode MS" w:hAnsi="Times New Roman" w:cs="Times New Roman"/>
          <w:sz w:val="23"/>
          <w:szCs w:val="23"/>
        </w:rPr>
        <w:t>n. Đức Chúa Cha</w:t>
      </w:r>
      <w:r w:rsidR="0062372E">
        <w:rPr>
          <w:rFonts w:ascii="Times New Roman" w:eastAsia="Arial Unicode MS" w:hAnsi="Times New Roman" w:cs="Times New Roman"/>
          <w:sz w:val="23"/>
          <w:szCs w:val="23"/>
        </w:rPr>
        <w:t>, Đấng</w:t>
      </w:r>
      <w:r>
        <w:rPr>
          <w:rFonts w:ascii="Times New Roman" w:eastAsia="Arial Unicode MS" w:hAnsi="Times New Roman" w:cs="Times New Roman"/>
          <w:sz w:val="23"/>
          <w:szCs w:val="23"/>
        </w:rPr>
        <w:t xml:space="preserve"> biết mọi sự, thấy mọi sự, và có thể làm mọi sự</w:t>
      </w:r>
      <w:r w:rsidR="0062372E">
        <w:rPr>
          <w:rFonts w:ascii="Times New Roman" w:eastAsia="Arial Unicode MS" w:hAnsi="Times New Roman" w:cs="Times New Roman"/>
          <w:sz w:val="23"/>
          <w:szCs w:val="23"/>
        </w:rPr>
        <w:t>,</w:t>
      </w:r>
      <w:r>
        <w:rPr>
          <w:rFonts w:ascii="Times New Roman" w:eastAsia="Arial Unicode MS" w:hAnsi="Times New Roman" w:cs="Times New Roman"/>
          <w:sz w:val="23"/>
          <w:szCs w:val="23"/>
        </w:rPr>
        <w:t xml:space="preserve"> sẽ nhớ đến sự dâng hiến riêng tư của bạn.</w:t>
      </w:r>
    </w:p>
    <w:p w:rsidR="003D4BF6" w:rsidRDefault="003D4BF6" w:rsidP="004206D9">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297A0E" w:rsidRDefault="00297A0E" w:rsidP="003D4BF6">
      <w:pPr>
        <w:tabs>
          <w:tab w:val="left" w:pos="6870"/>
        </w:tabs>
        <w:rPr>
          <w:rFonts w:ascii="Times New Roman" w:eastAsia="Arial Unicode MS" w:hAnsi="Times New Roman" w:cs="Times New Roman"/>
          <w:sz w:val="23"/>
          <w:szCs w:val="23"/>
        </w:rPr>
      </w:pPr>
    </w:p>
    <w:p w:rsidR="00297A0E" w:rsidRDefault="00297A0E" w:rsidP="003D4BF6">
      <w:pPr>
        <w:tabs>
          <w:tab w:val="left" w:pos="6870"/>
        </w:tabs>
        <w:rPr>
          <w:rFonts w:ascii="Times New Roman" w:eastAsia="Arial Unicode MS" w:hAnsi="Times New Roman" w:cs="Times New Roman"/>
          <w:sz w:val="23"/>
          <w:szCs w:val="23"/>
        </w:rPr>
      </w:pPr>
    </w:p>
    <w:p w:rsidR="00297A0E" w:rsidRDefault="00297A0E" w:rsidP="003D4BF6">
      <w:pPr>
        <w:tabs>
          <w:tab w:val="left" w:pos="6870"/>
        </w:tabs>
        <w:rPr>
          <w:rFonts w:ascii="Times New Roman" w:eastAsia="Arial Unicode MS" w:hAnsi="Times New Roman" w:cs="Times New Roman"/>
          <w:sz w:val="23"/>
          <w:szCs w:val="23"/>
        </w:rPr>
      </w:pPr>
    </w:p>
    <w:p w:rsidR="003D4BF6" w:rsidRPr="0062372E" w:rsidRDefault="004206D9" w:rsidP="003D4BF6">
      <w:pPr>
        <w:tabs>
          <w:tab w:val="left" w:pos="6870"/>
        </w:tabs>
        <w:rPr>
          <w:rFonts w:ascii="Times New Roman" w:eastAsia="Arial Unicode MS" w:hAnsi="Times New Roman" w:cs="Times New Roman"/>
          <w:b/>
          <w:sz w:val="23"/>
          <w:szCs w:val="23"/>
        </w:rPr>
      </w:pPr>
      <w:r w:rsidRPr="0062372E">
        <w:rPr>
          <w:rFonts w:ascii="Times New Roman" w:eastAsia="Arial Unicode MS" w:hAnsi="Times New Roman" w:cs="Times New Roman"/>
          <w:b/>
          <w:sz w:val="23"/>
          <w:szCs w:val="23"/>
        </w:rPr>
        <w:t xml:space="preserve">Quyết định </w:t>
      </w:r>
      <w:r w:rsidR="003D4BF6" w:rsidRPr="0062372E">
        <w:rPr>
          <w:rFonts w:ascii="Times New Roman" w:eastAsia="Arial Unicode MS" w:hAnsi="Times New Roman" w:cs="Times New Roman"/>
          <w:b/>
          <w:sz w:val="23"/>
          <w:szCs w:val="23"/>
        </w:rPr>
        <w:t xml:space="preserve"> </w:t>
      </w:r>
    </w:p>
    <w:p w:rsidR="004206D9"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62372E">
        <w:rPr>
          <w:rFonts w:ascii="Times New Roman" w:eastAsia="Arial Unicode MS" w:hAnsi="Times New Roman" w:cs="Times New Roman"/>
          <w:sz w:val="23"/>
          <w:szCs w:val="23"/>
        </w:rPr>
        <w:t xml:space="preserve">  </w:t>
      </w:r>
      <w:r w:rsidR="004206D9">
        <w:rPr>
          <w:rFonts w:ascii="Times New Roman" w:eastAsia="Arial Unicode MS" w:hAnsi="Times New Roman" w:cs="Times New Roman"/>
          <w:sz w:val="23"/>
          <w:szCs w:val="23"/>
        </w:rPr>
        <w:t>Bạn có đang phục vụ Chúa vì những lý do đúng đắn không? Nếu bạn phục vụ hay dâng hiến cho Ngài chỉ để cho người khác thấy, hôm nay là ngày bạn cần ăn năn tội đó. Hãy phục vụ Chúa với sự vui mừng trong lòng, hãy tìm kiếm để tôn vinh Ngài và không tôn vinh chính mình.</w:t>
      </w:r>
    </w:p>
    <w:p w:rsidR="004206D9" w:rsidRDefault="004206D9"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62372E">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Có thể bạn đang lắng nghe sứ điệp này và bạn muốn biết cách để phục vụ Chúa Giê-su. Để phục vụ Ngài, trước hết bạn phải dâng đời sống mình cho Ngài. Bạn có muốn dâng đời sống mình cho Chúa Giê-su Christ hôm nay không? Nếu bạn muốn, chúng tôi sẽ chỉ cho bạn biết cách làm thế nào … </w:t>
      </w:r>
    </w:p>
    <w:p w:rsidR="003D4BF6" w:rsidRPr="003D4BF6" w:rsidRDefault="003D4BF6" w:rsidP="003D4BF6">
      <w:pPr>
        <w:tabs>
          <w:tab w:val="left" w:pos="6870"/>
        </w:tabs>
        <w:rPr>
          <w:rFonts w:ascii="Times New Roman" w:eastAsia="Arial Unicode MS" w:hAnsi="Times New Roman" w:cs="Times New Roman"/>
          <w:sz w:val="23"/>
          <w:szCs w:val="23"/>
        </w:rPr>
      </w:pPr>
    </w:p>
    <w:p w:rsidR="004206D9" w:rsidRPr="0062372E" w:rsidRDefault="004206D9" w:rsidP="003D4BF6">
      <w:pPr>
        <w:tabs>
          <w:tab w:val="left" w:pos="6870"/>
        </w:tabs>
        <w:rPr>
          <w:rFonts w:ascii="Times New Roman" w:eastAsia="Arial Unicode MS" w:hAnsi="Times New Roman" w:cs="Times New Roman"/>
          <w:b/>
          <w:sz w:val="23"/>
          <w:szCs w:val="23"/>
        </w:rPr>
      </w:pPr>
      <w:r w:rsidRPr="0062372E">
        <w:rPr>
          <w:rFonts w:ascii="Times New Roman" w:eastAsia="Arial Unicode MS" w:hAnsi="Times New Roman" w:cs="Times New Roman"/>
          <w:b/>
          <w:sz w:val="23"/>
          <w:szCs w:val="23"/>
        </w:rPr>
        <w:t>MỤC SƯ</w:t>
      </w:r>
      <w:r w:rsidR="003D4BF6" w:rsidRPr="0062372E">
        <w:rPr>
          <w:rFonts w:ascii="Times New Roman" w:eastAsia="Arial Unicode MS" w:hAnsi="Times New Roman" w:cs="Times New Roman"/>
          <w:b/>
          <w:sz w:val="23"/>
          <w:szCs w:val="23"/>
        </w:rPr>
        <w:t xml:space="preserve">, </w:t>
      </w:r>
      <w:r w:rsidRPr="0062372E">
        <w:rPr>
          <w:rFonts w:ascii="Times New Roman" w:eastAsia="Arial Unicode MS" w:hAnsi="Times New Roman" w:cs="Times New Roman"/>
          <w:b/>
          <w:sz w:val="23"/>
          <w:szCs w:val="23"/>
        </w:rPr>
        <w:t>BẠN CÓ THỂ GIÂY PHÚT QUYẾT ĐỊNH Ở ĐÂY, LẦN SAU BẠN GIẢNG BẠN CÓ THỂ ÔN LẠI PHẦN ĐẦU TIÊN CỦA BÀI GIẢNG NÀY VÀ SAU ĐÓ TIẾP TỤC PHẦN THỨ HAI.</w:t>
      </w:r>
    </w:p>
    <w:p w:rsidR="00297A0E" w:rsidRPr="0062372E" w:rsidRDefault="00297A0E" w:rsidP="003D4BF6">
      <w:pPr>
        <w:tabs>
          <w:tab w:val="left" w:pos="6870"/>
        </w:tabs>
        <w:rPr>
          <w:rFonts w:ascii="Times New Roman" w:eastAsia="Arial Unicode MS" w:hAnsi="Times New Roman" w:cs="Times New Roman"/>
          <w:b/>
          <w:sz w:val="23"/>
          <w:szCs w:val="23"/>
        </w:rPr>
      </w:pP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62372E" w:rsidRDefault="003D4BF6" w:rsidP="003D4BF6">
      <w:pPr>
        <w:tabs>
          <w:tab w:val="left" w:pos="6870"/>
        </w:tabs>
        <w:rPr>
          <w:rFonts w:ascii="Times New Roman" w:eastAsia="Arial Unicode MS" w:hAnsi="Times New Roman" w:cs="Times New Roman"/>
          <w:b/>
          <w:sz w:val="23"/>
          <w:szCs w:val="23"/>
        </w:rPr>
      </w:pPr>
      <w:r w:rsidRPr="0062372E">
        <w:rPr>
          <w:rFonts w:ascii="Times New Roman" w:eastAsia="Arial Unicode MS" w:hAnsi="Times New Roman" w:cs="Times New Roman"/>
          <w:b/>
          <w:sz w:val="23"/>
          <w:szCs w:val="23"/>
        </w:rPr>
        <w:t xml:space="preserve">II.  </w:t>
      </w:r>
      <w:r w:rsidR="004206D9" w:rsidRPr="0062372E">
        <w:rPr>
          <w:rFonts w:ascii="Times New Roman" w:eastAsia="Arial Unicode MS" w:hAnsi="Times New Roman" w:cs="Times New Roman"/>
          <w:b/>
          <w:sz w:val="23"/>
          <w:szCs w:val="23"/>
        </w:rPr>
        <w:t xml:space="preserve">Hành </w:t>
      </w:r>
      <w:r w:rsidR="0062372E" w:rsidRPr="0062372E">
        <w:rPr>
          <w:rFonts w:ascii="Times New Roman" w:eastAsia="Arial Unicode MS" w:hAnsi="Times New Roman" w:cs="Times New Roman"/>
          <w:b/>
          <w:sz w:val="23"/>
          <w:szCs w:val="23"/>
        </w:rPr>
        <w:t xml:space="preserve">Động Cầu Nguyện </w:t>
      </w:r>
      <w:r w:rsidRPr="0062372E">
        <w:rPr>
          <w:rFonts w:ascii="Times New Roman" w:eastAsia="Arial Unicode MS" w:hAnsi="Times New Roman" w:cs="Times New Roman"/>
          <w:b/>
          <w:sz w:val="23"/>
          <w:szCs w:val="23"/>
        </w:rPr>
        <w:t xml:space="preserve">– </w:t>
      </w:r>
      <w:r w:rsidR="004206D9" w:rsidRPr="0062372E">
        <w:rPr>
          <w:rFonts w:ascii="Times New Roman" w:eastAsia="Arial Unicode MS" w:hAnsi="Times New Roman" w:cs="Times New Roman"/>
          <w:b/>
          <w:sz w:val="23"/>
          <w:szCs w:val="23"/>
        </w:rPr>
        <w:t xml:space="preserve">Lẽ Thật Thuộc Linh Thứ Hai </w:t>
      </w:r>
      <w:r w:rsidRPr="0062372E">
        <w:rPr>
          <w:rFonts w:ascii="Times New Roman" w:eastAsia="Arial Unicode MS" w:hAnsi="Times New Roman" w:cs="Times New Roman"/>
          <w:b/>
          <w:sz w:val="23"/>
          <w:szCs w:val="23"/>
        </w:rPr>
        <w:t xml:space="preserve"> </w:t>
      </w:r>
    </w:p>
    <w:p w:rsidR="003D4BF6" w:rsidRPr="0062372E" w:rsidRDefault="003D4BF6" w:rsidP="003D4BF6">
      <w:pPr>
        <w:tabs>
          <w:tab w:val="left" w:pos="6870"/>
        </w:tabs>
        <w:rPr>
          <w:rFonts w:ascii="Times New Roman" w:eastAsia="Arial Unicode MS" w:hAnsi="Times New Roman" w:cs="Times New Roman"/>
          <w:b/>
          <w:sz w:val="23"/>
          <w:szCs w:val="23"/>
        </w:rPr>
      </w:pPr>
      <w:r w:rsidRPr="0062372E">
        <w:rPr>
          <w:rFonts w:ascii="Times New Roman" w:eastAsia="Arial Unicode MS" w:hAnsi="Times New Roman" w:cs="Times New Roman"/>
          <w:b/>
          <w:sz w:val="23"/>
          <w:szCs w:val="23"/>
        </w:rPr>
        <w:t xml:space="preserve"> </w:t>
      </w:r>
    </w:p>
    <w:p w:rsidR="003D4BF6" w:rsidRPr="00297A0E" w:rsidRDefault="004206D9" w:rsidP="003D4BF6">
      <w:pPr>
        <w:tabs>
          <w:tab w:val="left" w:pos="6870"/>
        </w:tabs>
        <w:rPr>
          <w:rFonts w:ascii="Times New Roman" w:eastAsia="Arial Unicode MS" w:hAnsi="Times New Roman" w:cs="Times New Roman"/>
          <w:i/>
          <w:sz w:val="23"/>
          <w:szCs w:val="23"/>
        </w:rPr>
      </w:pPr>
      <w:r w:rsidRPr="00297A0E">
        <w:rPr>
          <w:rFonts w:ascii="Times New Roman" w:eastAsia="Arial Unicode MS" w:hAnsi="Times New Roman" w:cs="Times New Roman"/>
          <w:i/>
          <w:sz w:val="23"/>
          <w:szCs w:val="23"/>
        </w:rPr>
        <w:t>Câu chuyện Kinh Thánh –</w:t>
      </w:r>
      <w:r w:rsidR="003D4BF6" w:rsidRPr="00297A0E">
        <w:rPr>
          <w:rFonts w:ascii="Times New Roman" w:eastAsia="Arial Unicode MS" w:hAnsi="Times New Roman" w:cs="Times New Roman"/>
          <w:i/>
          <w:sz w:val="23"/>
          <w:szCs w:val="23"/>
        </w:rPr>
        <w:t xml:space="preserve"> </w:t>
      </w:r>
      <w:r w:rsidRPr="00297A0E">
        <w:rPr>
          <w:rFonts w:ascii="Times New Roman" w:eastAsia="Arial Unicode MS" w:hAnsi="Times New Roman" w:cs="Times New Roman"/>
          <w:i/>
          <w:sz w:val="23"/>
          <w:szCs w:val="23"/>
        </w:rPr>
        <w:t xml:space="preserve">Ma-thi-ơ </w:t>
      </w:r>
      <w:r w:rsidR="003D4BF6" w:rsidRPr="00297A0E">
        <w:rPr>
          <w:rFonts w:ascii="Times New Roman" w:eastAsia="Arial Unicode MS" w:hAnsi="Times New Roman" w:cs="Times New Roman"/>
          <w:i/>
          <w:sz w:val="23"/>
          <w:szCs w:val="23"/>
        </w:rPr>
        <w:t xml:space="preserve">6:5-15 </w:t>
      </w:r>
    </w:p>
    <w:p w:rsidR="00510E1F" w:rsidRPr="00510E1F" w:rsidRDefault="003D4BF6" w:rsidP="009455D1">
      <w:pPr>
        <w:tabs>
          <w:tab w:val="left" w:pos="6870"/>
        </w:tabs>
        <w:rPr>
          <w:rFonts w:ascii="Times New Roman" w:eastAsia="Arial Unicode MS" w:hAnsi="Times New Roman" w:cs="Times New Roman"/>
          <w:i/>
          <w:sz w:val="23"/>
          <w:szCs w:val="23"/>
        </w:rPr>
      </w:pPr>
      <w:r w:rsidRPr="003D4BF6">
        <w:rPr>
          <w:rFonts w:ascii="Times New Roman" w:eastAsia="Arial Unicode MS" w:hAnsi="Times New Roman" w:cs="Times New Roman"/>
          <w:sz w:val="23"/>
          <w:szCs w:val="23"/>
        </w:rPr>
        <w:t xml:space="preserve">  “</w:t>
      </w:r>
      <w:r w:rsidR="009455D1" w:rsidRPr="00693CBC">
        <w:rPr>
          <w:rFonts w:ascii="Times New Roman" w:hAnsi="Times New Roman" w:cs="Times New Roman"/>
          <w:i/>
          <w:sz w:val="23"/>
          <w:szCs w:val="23"/>
        </w:rPr>
        <w:t>Khi các con cầu nguyện, đừng như bọn đạo đức giả, vì họ thích đứng cầu nguyện trong hội đường hay nơi quảng trường cho người ta thấy. Thật, Ta bảo các con, họ đã nhận đầy đủ phần thưởng của mình rồi. Riêng phần con, khi cầu nguyện, hãy vào phòng riêng đóng cửa lại, cầu nguyện với Cha con, là Đấng ở trong nơi kín đáo và Cha con, là Đấng thấy trong nơi kín đáo ấy, sẽ thưởng cho con. Khi cầu nguyện đừng lặp đi lặp lại như người ngoại, vì họ tưởng cầu nhiều lời sẽ được nhậm.</w:t>
      </w:r>
      <w:r w:rsidR="00510E1F">
        <w:rPr>
          <w:rFonts w:ascii="Times New Roman" w:eastAsia="Arial Unicode MS" w:hAnsi="Times New Roman" w:cs="Times New Roman"/>
          <w:i/>
          <w:sz w:val="23"/>
          <w:szCs w:val="23"/>
        </w:rPr>
        <w:t xml:space="preserve"> </w:t>
      </w:r>
      <w:r w:rsidR="009455D1" w:rsidRPr="00693CBC">
        <w:rPr>
          <w:rFonts w:ascii="Times New Roman" w:hAnsi="Times New Roman" w:cs="Times New Roman"/>
          <w:i/>
          <w:sz w:val="23"/>
          <w:szCs w:val="23"/>
        </w:rPr>
        <w:t>Vậy, đừng bắt chước họ, vì Cha biết các con cần gì trước khi các con cầu xin.  Các con hãy cầu nguyện như thế này:</w:t>
      </w:r>
    </w:p>
    <w:p w:rsidR="009455D1" w:rsidRPr="00693CBC" w:rsidRDefault="009455D1" w:rsidP="009455D1">
      <w:pPr>
        <w:tabs>
          <w:tab w:val="left" w:pos="6870"/>
        </w:tabs>
        <w:rPr>
          <w:rFonts w:ascii="Times New Roman" w:hAnsi="Times New Roman" w:cs="Times New Roman"/>
          <w:i/>
          <w:sz w:val="23"/>
          <w:szCs w:val="23"/>
        </w:rPr>
      </w:pPr>
      <w:r w:rsidRPr="00693CBC">
        <w:rPr>
          <w:rFonts w:ascii="Times New Roman" w:hAnsi="Times New Roman" w:cs="Times New Roman"/>
          <w:i/>
          <w:sz w:val="23"/>
          <w:szCs w:val="23"/>
        </w:rPr>
        <w:t xml:space="preserve"> </w:t>
      </w:r>
    </w:p>
    <w:p w:rsidR="009455D1" w:rsidRPr="00693CBC" w:rsidRDefault="009455D1" w:rsidP="009455D1">
      <w:pPr>
        <w:tabs>
          <w:tab w:val="left" w:pos="6870"/>
        </w:tabs>
        <w:rPr>
          <w:rFonts w:ascii="Times New Roman" w:hAnsi="Times New Roman" w:cs="Times New Roman"/>
          <w:i/>
          <w:sz w:val="23"/>
          <w:szCs w:val="23"/>
        </w:rPr>
      </w:pPr>
      <w:r w:rsidRPr="00693CBC">
        <w:rPr>
          <w:rFonts w:ascii="Times New Roman" w:hAnsi="Times New Roman" w:cs="Times New Roman"/>
          <w:i/>
          <w:sz w:val="23"/>
          <w:szCs w:val="23"/>
        </w:rPr>
        <w:t xml:space="preserve">"Lạy Cha chúng con ở trên trời, </w:t>
      </w:r>
    </w:p>
    <w:p w:rsidR="009455D1" w:rsidRPr="00693CBC" w:rsidRDefault="009455D1" w:rsidP="009455D1">
      <w:pPr>
        <w:tabs>
          <w:tab w:val="left" w:pos="6870"/>
        </w:tabs>
        <w:rPr>
          <w:rFonts w:ascii="Times New Roman" w:hAnsi="Times New Roman" w:cs="Times New Roman"/>
          <w:i/>
          <w:sz w:val="23"/>
          <w:szCs w:val="23"/>
        </w:rPr>
      </w:pPr>
      <w:r w:rsidRPr="00693CBC">
        <w:rPr>
          <w:rFonts w:ascii="Times New Roman" w:hAnsi="Times New Roman" w:cs="Times New Roman"/>
          <w:i/>
          <w:sz w:val="23"/>
          <w:szCs w:val="23"/>
        </w:rPr>
        <w:t xml:space="preserve">Danh Cha được tôn thánh, </w:t>
      </w:r>
    </w:p>
    <w:p w:rsidR="009455D1" w:rsidRPr="00693CBC" w:rsidRDefault="009455D1" w:rsidP="009455D1">
      <w:pPr>
        <w:tabs>
          <w:tab w:val="left" w:pos="6870"/>
        </w:tabs>
        <w:rPr>
          <w:rFonts w:ascii="Times New Roman" w:hAnsi="Times New Roman" w:cs="Times New Roman"/>
          <w:i/>
          <w:sz w:val="23"/>
          <w:szCs w:val="23"/>
        </w:rPr>
      </w:pPr>
      <w:r w:rsidRPr="00693CBC">
        <w:rPr>
          <w:rFonts w:ascii="Times New Roman" w:hAnsi="Times New Roman" w:cs="Times New Roman"/>
          <w:i/>
          <w:sz w:val="23"/>
          <w:szCs w:val="23"/>
        </w:rPr>
        <w:t xml:space="preserve"> Nước Cha được đến, </w:t>
      </w:r>
    </w:p>
    <w:p w:rsidR="009455D1" w:rsidRPr="00693CBC" w:rsidRDefault="009455D1" w:rsidP="009455D1">
      <w:pPr>
        <w:tabs>
          <w:tab w:val="left" w:pos="6870"/>
        </w:tabs>
        <w:rPr>
          <w:rFonts w:ascii="Times New Roman" w:hAnsi="Times New Roman" w:cs="Times New Roman"/>
          <w:i/>
          <w:sz w:val="23"/>
          <w:szCs w:val="23"/>
        </w:rPr>
      </w:pPr>
      <w:r w:rsidRPr="00693CBC">
        <w:rPr>
          <w:rFonts w:ascii="Times New Roman" w:hAnsi="Times New Roman" w:cs="Times New Roman"/>
          <w:i/>
          <w:sz w:val="23"/>
          <w:szCs w:val="23"/>
        </w:rPr>
        <w:t>Ý Cha được nên, ở đất như ở trời.</w:t>
      </w:r>
    </w:p>
    <w:p w:rsidR="009455D1" w:rsidRPr="00693CBC" w:rsidRDefault="009455D1" w:rsidP="009455D1">
      <w:pPr>
        <w:tabs>
          <w:tab w:val="left" w:pos="6870"/>
        </w:tabs>
        <w:rPr>
          <w:rFonts w:ascii="Times New Roman" w:hAnsi="Times New Roman" w:cs="Times New Roman"/>
          <w:i/>
          <w:sz w:val="23"/>
          <w:szCs w:val="23"/>
        </w:rPr>
      </w:pPr>
      <w:r w:rsidRPr="00693CBC">
        <w:rPr>
          <w:rFonts w:ascii="Times New Roman" w:hAnsi="Times New Roman" w:cs="Times New Roman"/>
          <w:i/>
          <w:sz w:val="23"/>
          <w:szCs w:val="23"/>
        </w:rPr>
        <w:t>Xin cho chúng con hôm nay thức ăn đủ ngày.</w:t>
      </w:r>
    </w:p>
    <w:p w:rsidR="009455D1" w:rsidRPr="00693CBC" w:rsidRDefault="009455D1" w:rsidP="009455D1">
      <w:pPr>
        <w:tabs>
          <w:tab w:val="left" w:pos="6870"/>
        </w:tabs>
        <w:rPr>
          <w:rFonts w:ascii="Times New Roman" w:hAnsi="Times New Roman" w:cs="Times New Roman"/>
          <w:i/>
          <w:sz w:val="23"/>
          <w:szCs w:val="23"/>
        </w:rPr>
      </w:pPr>
      <w:r w:rsidRPr="00693CBC">
        <w:rPr>
          <w:rFonts w:ascii="Times New Roman" w:hAnsi="Times New Roman" w:cs="Times New Roman"/>
          <w:i/>
          <w:sz w:val="23"/>
          <w:szCs w:val="23"/>
        </w:rPr>
        <w:t>Xin tha tội cho chúng con, như chính chúng con cũng tha kẻ mắc tội với chúng con.</w:t>
      </w:r>
    </w:p>
    <w:p w:rsidR="009455D1" w:rsidRDefault="009455D1" w:rsidP="009455D1">
      <w:pPr>
        <w:tabs>
          <w:tab w:val="left" w:pos="6870"/>
        </w:tabs>
        <w:rPr>
          <w:rFonts w:ascii="Times New Roman" w:hAnsi="Times New Roman" w:cs="Times New Roman"/>
          <w:i/>
          <w:sz w:val="23"/>
          <w:szCs w:val="23"/>
        </w:rPr>
      </w:pPr>
      <w:r w:rsidRPr="00693CBC">
        <w:rPr>
          <w:rFonts w:ascii="Times New Roman" w:hAnsi="Times New Roman" w:cs="Times New Roman"/>
          <w:i/>
          <w:sz w:val="23"/>
          <w:szCs w:val="23"/>
        </w:rPr>
        <w:t>Xin đừng để chúng con sa vào chước cám dỗ nhưng cứu chúng con khỏi Kẻ Ác.</w:t>
      </w:r>
    </w:p>
    <w:p w:rsidR="00297A0E" w:rsidRPr="00693CBC" w:rsidRDefault="00297A0E" w:rsidP="009455D1">
      <w:pPr>
        <w:tabs>
          <w:tab w:val="left" w:pos="6870"/>
        </w:tabs>
        <w:rPr>
          <w:rFonts w:ascii="Times New Roman" w:hAnsi="Times New Roman" w:cs="Times New Roman"/>
          <w:i/>
          <w:sz w:val="23"/>
          <w:szCs w:val="23"/>
        </w:rPr>
      </w:pPr>
      <w:r>
        <w:rPr>
          <w:rFonts w:ascii="Times New Roman" w:hAnsi="Times New Roman" w:cs="Times New Roman"/>
          <w:i/>
          <w:sz w:val="23"/>
          <w:szCs w:val="23"/>
        </w:rPr>
        <w:t>(Vì nước, quyền, vinh hiển đều thuộc về Cha đời đời vô cùng. A-men.)</w:t>
      </w:r>
    </w:p>
    <w:p w:rsidR="009455D1" w:rsidRPr="00693CBC" w:rsidRDefault="009455D1" w:rsidP="009455D1">
      <w:pPr>
        <w:tabs>
          <w:tab w:val="left" w:pos="6870"/>
        </w:tabs>
        <w:rPr>
          <w:rFonts w:ascii="Times New Roman" w:eastAsia="Arial Unicode MS" w:hAnsi="Times New Roman" w:cs="Times New Roman"/>
          <w:i/>
          <w:sz w:val="23"/>
          <w:szCs w:val="23"/>
        </w:rPr>
      </w:pPr>
      <w:r w:rsidRPr="00693CBC">
        <w:rPr>
          <w:rFonts w:ascii="Times New Roman" w:eastAsia="Arial Unicode MS" w:hAnsi="Arial Unicode MS" w:cs="Times New Roman"/>
          <w:i/>
          <w:sz w:val="23"/>
          <w:szCs w:val="23"/>
        </w:rPr>
        <w:t></w:t>
      </w:r>
    </w:p>
    <w:p w:rsidR="003D4BF6" w:rsidRDefault="009455D1" w:rsidP="009455D1">
      <w:pPr>
        <w:tabs>
          <w:tab w:val="left" w:pos="6870"/>
        </w:tabs>
        <w:rPr>
          <w:rFonts w:ascii="Times New Roman" w:hAnsi="Times New Roman" w:cs="Times New Roman"/>
          <w:i/>
          <w:sz w:val="23"/>
          <w:szCs w:val="23"/>
        </w:rPr>
      </w:pPr>
      <w:r w:rsidRPr="00693CBC">
        <w:rPr>
          <w:rFonts w:ascii="Times New Roman" w:hAnsi="Times New Roman" w:cs="Times New Roman"/>
          <w:i/>
          <w:sz w:val="23"/>
          <w:szCs w:val="23"/>
        </w:rPr>
        <w:t>"Nếu các con tha tội cho người ta, thì Cha các con ở trên trời cũng sẽ tha cho các con.  Nếu các con không tha tội cho người ta, Cha các con cũng sẽ không tha tội các con</w:t>
      </w:r>
      <w:r>
        <w:rPr>
          <w:rFonts w:ascii="Times New Roman" w:hAnsi="Times New Roman" w:cs="Times New Roman"/>
          <w:i/>
          <w:sz w:val="23"/>
          <w:szCs w:val="23"/>
        </w:rPr>
        <w:t>.”</w:t>
      </w:r>
    </w:p>
    <w:p w:rsidR="00297A0E" w:rsidRDefault="00297A0E" w:rsidP="009455D1">
      <w:pPr>
        <w:tabs>
          <w:tab w:val="left" w:pos="6870"/>
        </w:tabs>
        <w:rPr>
          <w:rFonts w:ascii="Times New Roman" w:hAnsi="Times New Roman" w:cs="Times New Roman"/>
          <w:i/>
          <w:sz w:val="23"/>
          <w:szCs w:val="23"/>
        </w:rPr>
      </w:pPr>
    </w:p>
    <w:p w:rsidR="00297A0E" w:rsidRDefault="00297A0E" w:rsidP="009455D1">
      <w:pPr>
        <w:tabs>
          <w:tab w:val="left" w:pos="6870"/>
        </w:tabs>
        <w:rPr>
          <w:rFonts w:ascii="Times New Roman" w:hAnsi="Times New Roman" w:cs="Times New Roman"/>
          <w:i/>
          <w:sz w:val="23"/>
          <w:szCs w:val="23"/>
        </w:rPr>
      </w:pPr>
    </w:p>
    <w:p w:rsidR="00297A0E" w:rsidRDefault="00297A0E" w:rsidP="009455D1">
      <w:pPr>
        <w:tabs>
          <w:tab w:val="left" w:pos="6870"/>
        </w:tabs>
        <w:rPr>
          <w:rFonts w:ascii="Times New Roman" w:hAnsi="Times New Roman" w:cs="Times New Roman"/>
          <w:i/>
          <w:sz w:val="23"/>
          <w:szCs w:val="23"/>
        </w:rPr>
      </w:pPr>
    </w:p>
    <w:p w:rsidR="00297A0E" w:rsidRDefault="00297A0E" w:rsidP="009455D1">
      <w:pPr>
        <w:tabs>
          <w:tab w:val="left" w:pos="6870"/>
        </w:tabs>
        <w:rPr>
          <w:rFonts w:ascii="Times New Roman" w:hAnsi="Times New Roman" w:cs="Times New Roman"/>
          <w:i/>
          <w:sz w:val="23"/>
          <w:szCs w:val="23"/>
        </w:rPr>
      </w:pPr>
    </w:p>
    <w:p w:rsidR="00297A0E" w:rsidRDefault="00297A0E" w:rsidP="009455D1">
      <w:pPr>
        <w:tabs>
          <w:tab w:val="left" w:pos="6870"/>
        </w:tabs>
        <w:rPr>
          <w:rFonts w:ascii="Times New Roman" w:hAnsi="Times New Roman" w:cs="Times New Roman"/>
          <w:i/>
          <w:sz w:val="23"/>
          <w:szCs w:val="23"/>
        </w:rPr>
      </w:pPr>
    </w:p>
    <w:p w:rsidR="00297A0E" w:rsidRDefault="00297A0E" w:rsidP="009455D1">
      <w:pPr>
        <w:tabs>
          <w:tab w:val="left" w:pos="6870"/>
        </w:tabs>
        <w:rPr>
          <w:rFonts w:ascii="Times New Roman" w:hAnsi="Times New Roman" w:cs="Times New Roman"/>
          <w:i/>
          <w:sz w:val="23"/>
          <w:szCs w:val="23"/>
        </w:rPr>
      </w:pPr>
    </w:p>
    <w:p w:rsidR="00297A0E" w:rsidRDefault="00297A0E" w:rsidP="009455D1">
      <w:pPr>
        <w:tabs>
          <w:tab w:val="left" w:pos="6870"/>
        </w:tabs>
        <w:rPr>
          <w:rFonts w:ascii="Times New Roman" w:hAnsi="Times New Roman" w:cs="Times New Roman"/>
          <w:i/>
          <w:sz w:val="23"/>
          <w:szCs w:val="23"/>
        </w:rPr>
      </w:pPr>
    </w:p>
    <w:p w:rsidR="00297A0E" w:rsidRDefault="00297A0E" w:rsidP="009455D1">
      <w:pPr>
        <w:tabs>
          <w:tab w:val="left" w:pos="6870"/>
        </w:tabs>
        <w:rPr>
          <w:rFonts w:ascii="Times New Roman" w:hAnsi="Times New Roman" w:cs="Times New Roman"/>
          <w:i/>
          <w:sz w:val="23"/>
          <w:szCs w:val="23"/>
        </w:rPr>
      </w:pPr>
    </w:p>
    <w:p w:rsidR="00297A0E" w:rsidRDefault="00297A0E" w:rsidP="009455D1">
      <w:pPr>
        <w:tabs>
          <w:tab w:val="left" w:pos="6870"/>
        </w:tabs>
        <w:rPr>
          <w:rFonts w:ascii="Times New Roman" w:hAnsi="Times New Roman" w:cs="Times New Roman"/>
          <w:i/>
          <w:sz w:val="23"/>
          <w:szCs w:val="23"/>
        </w:rPr>
      </w:pPr>
    </w:p>
    <w:p w:rsidR="00297A0E" w:rsidRDefault="00297A0E" w:rsidP="009455D1">
      <w:pPr>
        <w:tabs>
          <w:tab w:val="left" w:pos="6870"/>
        </w:tabs>
        <w:rPr>
          <w:rFonts w:ascii="Times New Roman" w:hAnsi="Times New Roman" w:cs="Times New Roman"/>
          <w:i/>
          <w:sz w:val="23"/>
          <w:szCs w:val="23"/>
        </w:rPr>
      </w:pPr>
    </w:p>
    <w:p w:rsidR="00297A0E" w:rsidRDefault="00297A0E" w:rsidP="009455D1">
      <w:pPr>
        <w:tabs>
          <w:tab w:val="left" w:pos="6870"/>
        </w:tabs>
        <w:rPr>
          <w:rFonts w:ascii="Times New Roman" w:hAnsi="Times New Roman" w:cs="Times New Roman"/>
          <w:i/>
          <w:sz w:val="23"/>
          <w:szCs w:val="23"/>
        </w:rPr>
      </w:pPr>
    </w:p>
    <w:p w:rsidR="00297A0E" w:rsidRDefault="00297A0E" w:rsidP="009455D1">
      <w:pPr>
        <w:tabs>
          <w:tab w:val="left" w:pos="6870"/>
        </w:tabs>
        <w:rPr>
          <w:rFonts w:ascii="Times New Roman" w:hAnsi="Times New Roman" w:cs="Times New Roman"/>
          <w:i/>
          <w:sz w:val="23"/>
          <w:szCs w:val="23"/>
        </w:rPr>
      </w:pPr>
    </w:p>
    <w:p w:rsidR="00297A0E" w:rsidRDefault="00297A0E" w:rsidP="009455D1">
      <w:pPr>
        <w:tabs>
          <w:tab w:val="left" w:pos="6870"/>
        </w:tabs>
        <w:rPr>
          <w:rFonts w:ascii="Times New Roman" w:hAnsi="Times New Roman" w:cs="Times New Roman"/>
          <w:i/>
          <w:sz w:val="23"/>
          <w:szCs w:val="23"/>
        </w:rPr>
      </w:pPr>
    </w:p>
    <w:p w:rsidR="00297A0E" w:rsidRDefault="00297A0E" w:rsidP="009455D1">
      <w:pPr>
        <w:tabs>
          <w:tab w:val="left" w:pos="6870"/>
        </w:tabs>
        <w:rPr>
          <w:rFonts w:ascii="Times New Roman" w:hAnsi="Times New Roman" w:cs="Times New Roman"/>
          <w:i/>
          <w:sz w:val="23"/>
          <w:szCs w:val="23"/>
        </w:rPr>
      </w:pPr>
    </w:p>
    <w:p w:rsidR="00297A0E" w:rsidRPr="003D4BF6" w:rsidRDefault="00297A0E" w:rsidP="009455D1">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3D4BF6" w:rsidRDefault="003D4BF6" w:rsidP="0062372E">
      <w:pPr>
        <w:tabs>
          <w:tab w:val="left" w:pos="6870"/>
        </w:tabs>
        <w:ind w:firstLine="900"/>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A)  </w:t>
      </w:r>
      <w:r w:rsidR="009455D1">
        <w:rPr>
          <w:rFonts w:ascii="Times New Roman" w:eastAsia="Arial Unicode MS" w:hAnsi="Times New Roman" w:cs="Times New Roman"/>
          <w:sz w:val="23"/>
          <w:szCs w:val="23"/>
        </w:rPr>
        <w:t>Cầu nguyện một cách riêng tư</w:t>
      </w:r>
      <w:r w:rsidRPr="003D4BF6">
        <w:rPr>
          <w:rFonts w:ascii="Times New Roman" w:eastAsia="Arial Unicode MS" w:hAnsi="Times New Roman" w:cs="Times New Roman"/>
          <w:sz w:val="23"/>
          <w:szCs w:val="23"/>
        </w:rPr>
        <w:t xml:space="preserve">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B11A12" w:rsidRDefault="009455D1" w:rsidP="003D4BF6">
      <w:pPr>
        <w:tabs>
          <w:tab w:val="left" w:pos="6870"/>
        </w:tabs>
        <w:rPr>
          <w:rFonts w:ascii="Times New Roman" w:eastAsia="Arial Unicode MS" w:hAnsi="Times New Roman" w:cs="Times New Roman"/>
          <w:i/>
          <w:sz w:val="23"/>
          <w:szCs w:val="23"/>
        </w:rPr>
      </w:pPr>
      <w:r w:rsidRPr="00B11A12">
        <w:rPr>
          <w:rFonts w:ascii="Times New Roman" w:eastAsia="Arial Unicode MS" w:hAnsi="Times New Roman" w:cs="Times New Roman"/>
          <w:i/>
          <w:sz w:val="23"/>
          <w:szCs w:val="23"/>
        </w:rPr>
        <w:t>Câu Kinh Thánh –</w:t>
      </w:r>
      <w:r w:rsidR="003D4BF6" w:rsidRPr="00B11A12">
        <w:rPr>
          <w:rFonts w:ascii="Times New Roman" w:eastAsia="Arial Unicode MS" w:hAnsi="Times New Roman" w:cs="Times New Roman"/>
          <w:i/>
          <w:sz w:val="23"/>
          <w:szCs w:val="23"/>
        </w:rPr>
        <w:t xml:space="preserve"> </w:t>
      </w:r>
      <w:r w:rsidRPr="00B11A12">
        <w:rPr>
          <w:rFonts w:ascii="Times New Roman" w:eastAsia="Arial Unicode MS" w:hAnsi="Times New Roman" w:cs="Times New Roman"/>
          <w:i/>
          <w:sz w:val="23"/>
          <w:szCs w:val="23"/>
        </w:rPr>
        <w:t xml:space="preserve">Ma-thi-ơ </w:t>
      </w:r>
      <w:r w:rsidR="003D4BF6" w:rsidRPr="00B11A12">
        <w:rPr>
          <w:rFonts w:ascii="Times New Roman" w:eastAsia="Arial Unicode MS" w:hAnsi="Times New Roman" w:cs="Times New Roman"/>
          <w:i/>
          <w:sz w:val="23"/>
          <w:szCs w:val="23"/>
        </w:rPr>
        <w:t xml:space="preserve">6:5-6 </w:t>
      </w:r>
    </w:p>
    <w:p w:rsidR="003D4BF6" w:rsidRPr="003D4BF6" w:rsidRDefault="003D4BF6" w:rsidP="009455D1">
      <w:pPr>
        <w:tabs>
          <w:tab w:val="left" w:pos="6870"/>
        </w:tabs>
        <w:rPr>
          <w:rFonts w:ascii="Times New Roman" w:eastAsia="Arial Unicode MS" w:hAnsi="Times New Roman" w:cs="Times New Roman"/>
          <w:sz w:val="23"/>
          <w:szCs w:val="23"/>
        </w:rPr>
      </w:pPr>
      <w:r w:rsidRPr="00B11A12">
        <w:rPr>
          <w:rFonts w:ascii="Times New Roman" w:eastAsia="Arial Unicode MS" w:hAnsi="Times New Roman" w:cs="Times New Roman"/>
          <w:i/>
          <w:sz w:val="23"/>
          <w:szCs w:val="23"/>
        </w:rPr>
        <w:t xml:space="preserve">  “</w:t>
      </w:r>
      <w:r w:rsidR="009455D1" w:rsidRPr="00B11A12">
        <w:rPr>
          <w:rFonts w:ascii="Times New Roman" w:hAnsi="Times New Roman" w:cs="Times New Roman"/>
          <w:i/>
          <w:sz w:val="23"/>
          <w:szCs w:val="23"/>
        </w:rPr>
        <w:t>Khi các con cầu nguyện, đừng như bọ</w:t>
      </w:r>
      <w:r w:rsidR="009455D1" w:rsidRPr="00693CBC">
        <w:rPr>
          <w:rFonts w:ascii="Times New Roman" w:hAnsi="Times New Roman" w:cs="Times New Roman"/>
          <w:i/>
          <w:sz w:val="23"/>
          <w:szCs w:val="23"/>
        </w:rPr>
        <w:t>n đạo đức giả, vì họ thích đứng cầu nguyện trong hội đường hay nơi quảng trường cho người ta thấy. Thật, Ta bảo các con, họ đã nhận đầy đủ phần thưởng của mình rồi. Riêng phần con, khi cầu nguyện, hãy vào phòng riêng đóng cửa lại, cầu nguyện với Cha con, là Đấng ở trong nơi kín đáo và Cha con, là Đấng thấy trong nơi kín đáo ấy, sẽ thưở</w:t>
      </w:r>
      <w:r w:rsidR="009455D1">
        <w:rPr>
          <w:rFonts w:ascii="Times New Roman" w:hAnsi="Times New Roman" w:cs="Times New Roman"/>
          <w:i/>
          <w:sz w:val="23"/>
          <w:szCs w:val="23"/>
        </w:rPr>
        <w:t>ng cho con</w:t>
      </w:r>
      <w:r w:rsidRPr="003D4BF6">
        <w:rPr>
          <w:rFonts w:ascii="Times New Roman" w:eastAsia="Arial Unicode MS" w:hAnsi="Times New Roman" w:cs="Times New Roman"/>
          <w:sz w:val="23"/>
          <w:szCs w:val="23"/>
        </w:rPr>
        <w:t xml:space="preserve">.”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B11A12" w:rsidRDefault="00B11A12" w:rsidP="003D4BF6">
      <w:pPr>
        <w:tabs>
          <w:tab w:val="left" w:pos="6870"/>
        </w:tabs>
        <w:rPr>
          <w:rFonts w:ascii="Times New Roman" w:eastAsia="Arial Unicode MS" w:hAnsi="Times New Roman" w:cs="Times New Roman"/>
          <w:sz w:val="23"/>
          <w:szCs w:val="23"/>
        </w:rPr>
      </w:pPr>
    </w:p>
    <w:p w:rsidR="003D4BF6" w:rsidRPr="003D4BF6" w:rsidRDefault="009455D1"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p>
    <w:p w:rsidR="009455D1" w:rsidRPr="003D4BF6" w:rsidRDefault="003D4BF6" w:rsidP="009455D1">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62372E">
        <w:rPr>
          <w:rFonts w:ascii="Times New Roman" w:eastAsia="Arial Unicode MS" w:hAnsi="Times New Roman" w:cs="Times New Roman"/>
          <w:sz w:val="23"/>
          <w:szCs w:val="23"/>
        </w:rPr>
        <w:t xml:space="preserve">  </w:t>
      </w:r>
      <w:r w:rsidR="009455D1">
        <w:rPr>
          <w:rFonts w:ascii="Times New Roman" w:eastAsia="Arial Unicode MS" w:hAnsi="Times New Roman" w:cs="Times New Roman"/>
          <w:sz w:val="23"/>
          <w:szCs w:val="23"/>
        </w:rPr>
        <w:t>Các tín hữu Do Thái lúc đó tin rằ</w:t>
      </w:r>
      <w:r w:rsidR="0062372E">
        <w:rPr>
          <w:rFonts w:ascii="Times New Roman" w:eastAsia="Arial Unicode MS" w:hAnsi="Times New Roman" w:cs="Times New Roman"/>
          <w:sz w:val="23"/>
          <w:szCs w:val="23"/>
        </w:rPr>
        <w:t>ng họ</w:t>
      </w:r>
      <w:r w:rsidR="009455D1">
        <w:rPr>
          <w:rFonts w:ascii="Times New Roman" w:eastAsia="Arial Unicode MS" w:hAnsi="Times New Roman" w:cs="Times New Roman"/>
          <w:sz w:val="23"/>
          <w:szCs w:val="23"/>
        </w:rPr>
        <w:t xml:space="preserve"> nên cầu nguyện ít nhất một ngày ba lần. Họ cầu nguyện buổi sáng, trưa và buổi chiều. Họ phải ngưng bất cứ thứ gì họ đang làm và cầu nguyện ngay nơi họ đang ở. Nếu bạn để ý, người Hồi giáo vẫn thực hành niềm tin này ngày ngay khi họ cầu nguyện một ngày năm lần.</w:t>
      </w:r>
    </w:p>
    <w:p w:rsidR="003D4BF6" w:rsidRPr="003D4BF6" w:rsidRDefault="003D4BF6" w:rsidP="003D4BF6">
      <w:pPr>
        <w:tabs>
          <w:tab w:val="left" w:pos="6870"/>
        </w:tabs>
        <w:rPr>
          <w:rFonts w:ascii="Times New Roman" w:eastAsia="Arial Unicode MS" w:hAnsi="Times New Roman" w:cs="Times New Roman"/>
          <w:sz w:val="23"/>
          <w:szCs w:val="23"/>
        </w:rPr>
      </w:pPr>
    </w:p>
    <w:p w:rsidR="009455D1"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62372E">
        <w:rPr>
          <w:rFonts w:ascii="Times New Roman" w:eastAsia="Arial Unicode MS" w:hAnsi="Times New Roman" w:cs="Times New Roman"/>
          <w:sz w:val="23"/>
          <w:szCs w:val="23"/>
        </w:rPr>
        <w:t xml:space="preserve">  </w:t>
      </w:r>
      <w:r w:rsidR="009455D1">
        <w:rPr>
          <w:rFonts w:ascii="Times New Roman" w:eastAsia="Arial Unicode MS" w:hAnsi="Times New Roman" w:cs="Times New Roman"/>
          <w:sz w:val="23"/>
          <w:szCs w:val="23"/>
        </w:rPr>
        <w:t>Trong phân đoạn này Chúa Giê-su đang nói trực tiếp với những người cố ý đặt chính họ ngoài đường hầu cho họ dừng lại để cầu nguyện một nơi công cộng. Lúc đó người ta có thể thấy họ khi họ thực hành hành động thờ phượng Cha.</w:t>
      </w:r>
    </w:p>
    <w:p w:rsidR="003D4BF6" w:rsidRDefault="003D4BF6" w:rsidP="003D4BF6">
      <w:pPr>
        <w:tabs>
          <w:tab w:val="left" w:pos="6870"/>
        </w:tabs>
        <w:rPr>
          <w:rFonts w:ascii="Times New Roman" w:eastAsia="Arial Unicode MS" w:hAnsi="Times New Roman" w:cs="Times New Roman"/>
          <w:sz w:val="23"/>
          <w:szCs w:val="23"/>
        </w:rPr>
      </w:pPr>
    </w:p>
    <w:p w:rsidR="00B11A12" w:rsidRPr="003D4BF6" w:rsidRDefault="00B11A12" w:rsidP="003D4BF6">
      <w:pPr>
        <w:tabs>
          <w:tab w:val="left" w:pos="6870"/>
        </w:tabs>
        <w:rPr>
          <w:rFonts w:ascii="Times New Roman" w:eastAsia="Arial Unicode MS" w:hAnsi="Times New Roman" w:cs="Times New Roman"/>
          <w:sz w:val="23"/>
          <w:szCs w:val="23"/>
        </w:rPr>
      </w:pPr>
    </w:p>
    <w:p w:rsidR="003D4BF6" w:rsidRDefault="009455D1"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Minh họa</w:t>
      </w:r>
    </w:p>
    <w:p w:rsidR="003D4BF6" w:rsidRDefault="003D4BF6" w:rsidP="003D4BF6">
      <w:pPr>
        <w:tabs>
          <w:tab w:val="left" w:pos="6870"/>
        </w:tabs>
        <w:rPr>
          <w:rFonts w:ascii="Times New Roman" w:eastAsia="Arial Unicode MS" w:hAnsi="Times New Roman" w:cs="Times New Roman"/>
          <w:sz w:val="23"/>
          <w:szCs w:val="23"/>
        </w:rPr>
      </w:pPr>
    </w:p>
    <w:p w:rsidR="00510E1F"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62372E">
        <w:rPr>
          <w:rFonts w:ascii="Times New Roman" w:eastAsia="Arial Unicode MS" w:hAnsi="Times New Roman" w:cs="Times New Roman"/>
          <w:sz w:val="23"/>
          <w:szCs w:val="23"/>
        </w:rPr>
        <w:t xml:space="preserve">  </w:t>
      </w:r>
      <w:r w:rsidR="009455D1">
        <w:rPr>
          <w:rFonts w:ascii="Times New Roman" w:eastAsia="Arial Unicode MS" w:hAnsi="Times New Roman" w:cs="Times New Roman"/>
          <w:sz w:val="23"/>
          <w:szCs w:val="23"/>
        </w:rPr>
        <w:t xml:space="preserve">Khi tôi là một tân tín hữu tôi sợ phải cầu nguyện trước hội chúng. Tôi biết sự cầu nguyện của tôi sẽ được người khác thấy. Tôi cố gắng cầu nguyện chính thức trước hội chúng nhiều hơn khi tôi cầu nguyện bình thường. Khi mục sư mời chúng ta cầu nguyện, thật dễ dàng để quan tâm </w:t>
      </w:r>
      <w:r w:rsidR="00510E1F">
        <w:rPr>
          <w:rFonts w:ascii="Times New Roman" w:eastAsia="Arial Unicode MS" w:hAnsi="Times New Roman" w:cs="Times New Roman"/>
          <w:sz w:val="23"/>
          <w:szCs w:val="23"/>
        </w:rPr>
        <w:t>nhiều đền mọi người</w:t>
      </w:r>
      <w:r w:rsidR="009455D1">
        <w:rPr>
          <w:rFonts w:ascii="Times New Roman" w:eastAsia="Arial Unicode MS" w:hAnsi="Times New Roman" w:cs="Times New Roman"/>
          <w:sz w:val="23"/>
          <w:szCs w:val="23"/>
        </w:rPr>
        <w:t xml:space="preserve"> thấy chúng ta cầu nguyện hơn</w:t>
      </w:r>
      <w:r w:rsidR="00510E1F">
        <w:rPr>
          <w:rFonts w:ascii="Times New Roman" w:eastAsia="Arial Unicode MS" w:hAnsi="Times New Roman" w:cs="Times New Roman"/>
          <w:sz w:val="23"/>
          <w:szCs w:val="23"/>
        </w:rPr>
        <w:t xml:space="preserve"> là đến những lời chúng ta thật sự cầu nguyện. Hãy quên những gì người ta có thể hoặc không thể nghĩ và tập trung vào Chúa khi bạn cầu nguyện. Bối rối là việc bình thường, nhưng nên nhớ chúng ta đang cầu nguyện trước mặt Chúa chớ không phải trước mặt người ta.</w:t>
      </w:r>
    </w:p>
    <w:p w:rsidR="003D4BF6" w:rsidRDefault="003D4BF6" w:rsidP="00510E1F">
      <w:pPr>
        <w:tabs>
          <w:tab w:val="left" w:pos="6870"/>
        </w:tabs>
        <w:rPr>
          <w:rFonts w:ascii="Times New Roman" w:eastAsia="Arial Unicode MS" w:hAnsi="Times New Roman" w:cs="Times New Roman"/>
          <w:sz w:val="23"/>
          <w:szCs w:val="23"/>
        </w:rPr>
      </w:pPr>
    </w:p>
    <w:p w:rsidR="00B11A12" w:rsidRPr="003D4BF6" w:rsidRDefault="00B11A12" w:rsidP="00510E1F">
      <w:pPr>
        <w:tabs>
          <w:tab w:val="left" w:pos="6870"/>
        </w:tabs>
        <w:rPr>
          <w:rFonts w:ascii="Times New Roman" w:eastAsia="Arial Unicode MS" w:hAnsi="Times New Roman" w:cs="Times New Roman"/>
          <w:sz w:val="23"/>
          <w:szCs w:val="23"/>
        </w:rPr>
      </w:pPr>
    </w:p>
    <w:p w:rsidR="003D4BF6" w:rsidRPr="003D4BF6" w:rsidRDefault="00510E1F"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3D4BF6" w:rsidRPr="003D4BF6">
        <w:rPr>
          <w:rFonts w:ascii="Times New Roman" w:eastAsia="Arial Unicode MS" w:hAnsi="Times New Roman" w:cs="Times New Roman"/>
          <w:sz w:val="23"/>
          <w:szCs w:val="23"/>
        </w:rPr>
        <w:t xml:space="preserve"> </w:t>
      </w:r>
    </w:p>
    <w:p w:rsidR="003D4BF6" w:rsidRPr="003D4BF6" w:rsidRDefault="003D4BF6" w:rsidP="00510E1F">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62372E">
        <w:rPr>
          <w:rFonts w:ascii="Times New Roman" w:eastAsia="Arial Unicode MS" w:hAnsi="Times New Roman" w:cs="Times New Roman"/>
          <w:sz w:val="23"/>
          <w:szCs w:val="23"/>
        </w:rPr>
        <w:t xml:space="preserve"> </w:t>
      </w:r>
      <w:r w:rsidR="00510E1F">
        <w:rPr>
          <w:rFonts w:ascii="Times New Roman" w:eastAsia="Arial Unicode MS" w:hAnsi="Times New Roman" w:cs="Times New Roman"/>
          <w:sz w:val="23"/>
          <w:szCs w:val="23"/>
        </w:rPr>
        <w:t xml:space="preserve">Khi nào bạn cầu nguyện, hãy cầu nguyện với sự quan tâm của Đức Chúa Trời trong tâm trí và cố gắng hoàn toàn không để ý đến vẻ bề ngoài của bạn đối với người khác xung quanh bạn. Không có gì sai để thỉnh thoảng cầu nguyện công khai. Tuy nhiên, đừng quên cầu nguyện một cách riêng tư, cũng như Đa-ni-ên (Đa-ni-ên 6:10) và Đấng Christ đã làm (Mác 1:35). Thật ra, phần lớn tất cả sự cầu nguyện của chúng ta nên là riêng tư.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3D4BF6" w:rsidRDefault="003D4BF6" w:rsidP="0062372E">
      <w:pPr>
        <w:tabs>
          <w:tab w:val="left" w:pos="6870"/>
        </w:tabs>
        <w:ind w:firstLine="900"/>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B)  </w:t>
      </w:r>
      <w:r w:rsidR="00510E1F">
        <w:rPr>
          <w:rFonts w:ascii="Times New Roman" w:eastAsia="Arial Unicode MS" w:hAnsi="Times New Roman" w:cs="Times New Roman"/>
          <w:sz w:val="23"/>
          <w:szCs w:val="23"/>
        </w:rPr>
        <w:t xml:space="preserve">Cầu nguyện </w:t>
      </w:r>
      <w:r w:rsidR="00297A0E">
        <w:rPr>
          <w:rFonts w:ascii="Times New Roman" w:eastAsia="Arial Unicode MS" w:hAnsi="Times New Roman" w:cs="Times New Roman"/>
          <w:sz w:val="23"/>
          <w:szCs w:val="23"/>
        </w:rPr>
        <w:t>có ý định</w:t>
      </w:r>
      <w:r w:rsidRPr="003D4BF6">
        <w:rPr>
          <w:rFonts w:ascii="Times New Roman" w:eastAsia="Arial Unicode MS" w:hAnsi="Times New Roman" w:cs="Times New Roman"/>
          <w:sz w:val="23"/>
          <w:szCs w:val="23"/>
        </w:rPr>
        <w:t xml:space="preserve">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B11A12" w:rsidRDefault="00510E1F" w:rsidP="003D4BF6">
      <w:pPr>
        <w:tabs>
          <w:tab w:val="left" w:pos="6870"/>
        </w:tabs>
        <w:rPr>
          <w:rFonts w:ascii="Times New Roman" w:eastAsia="Arial Unicode MS" w:hAnsi="Times New Roman" w:cs="Times New Roman"/>
          <w:i/>
          <w:sz w:val="23"/>
          <w:szCs w:val="23"/>
        </w:rPr>
      </w:pPr>
      <w:r w:rsidRPr="00B11A12">
        <w:rPr>
          <w:rFonts w:ascii="Times New Roman" w:eastAsia="Arial Unicode MS" w:hAnsi="Times New Roman" w:cs="Times New Roman"/>
          <w:i/>
          <w:sz w:val="23"/>
          <w:szCs w:val="23"/>
        </w:rPr>
        <w:t xml:space="preserve">Câu chuyện Kinh Thánh </w:t>
      </w:r>
      <w:r w:rsidR="003D4BF6" w:rsidRPr="00B11A12">
        <w:rPr>
          <w:rFonts w:ascii="Times New Roman" w:eastAsia="Arial Unicode MS" w:hAnsi="Times New Roman" w:cs="Times New Roman"/>
          <w:i/>
          <w:sz w:val="23"/>
          <w:szCs w:val="23"/>
        </w:rPr>
        <w:t xml:space="preserve">- Matthew 6:7-8 </w:t>
      </w:r>
    </w:p>
    <w:p w:rsidR="003D4BF6" w:rsidRPr="00510E1F" w:rsidRDefault="003D4BF6" w:rsidP="003D4BF6">
      <w:pPr>
        <w:tabs>
          <w:tab w:val="left" w:pos="6870"/>
        </w:tabs>
        <w:rPr>
          <w:rFonts w:ascii="Times New Roman" w:eastAsia="Arial Unicode MS" w:hAnsi="Times New Roman" w:cs="Times New Roman"/>
          <w:i/>
          <w:sz w:val="23"/>
          <w:szCs w:val="23"/>
        </w:rPr>
      </w:pPr>
      <w:r w:rsidRPr="003D4BF6">
        <w:rPr>
          <w:rFonts w:ascii="Times New Roman" w:eastAsia="Arial Unicode MS" w:hAnsi="Times New Roman" w:cs="Times New Roman"/>
          <w:sz w:val="23"/>
          <w:szCs w:val="23"/>
        </w:rPr>
        <w:t xml:space="preserve">  “</w:t>
      </w:r>
      <w:r w:rsidR="00510E1F" w:rsidRPr="00693CBC">
        <w:rPr>
          <w:rFonts w:ascii="Times New Roman" w:hAnsi="Times New Roman" w:cs="Times New Roman"/>
          <w:i/>
          <w:sz w:val="23"/>
          <w:szCs w:val="23"/>
        </w:rPr>
        <w:t>Khi cầu nguyện đừng lặp đi lặp lại như người ngoại, vì họ tưởng cầu nhiều lời sẽ được nhậm.</w:t>
      </w:r>
      <w:r w:rsidR="00510E1F">
        <w:rPr>
          <w:rFonts w:ascii="Times New Roman" w:eastAsia="Arial Unicode MS" w:hAnsi="Times New Roman" w:cs="Times New Roman"/>
          <w:i/>
          <w:sz w:val="23"/>
          <w:szCs w:val="23"/>
        </w:rPr>
        <w:t xml:space="preserve"> </w:t>
      </w:r>
      <w:r w:rsidR="00510E1F" w:rsidRPr="00693CBC">
        <w:rPr>
          <w:rFonts w:ascii="Times New Roman" w:hAnsi="Times New Roman" w:cs="Times New Roman"/>
          <w:i/>
          <w:sz w:val="23"/>
          <w:szCs w:val="23"/>
        </w:rPr>
        <w:t>Vậy, đừng bắt chước họ, vì Cha biết các con cần gì trước khi các con cầ</w:t>
      </w:r>
      <w:r w:rsidR="0062372E">
        <w:rPr>
          <w:rFonts w:ascii="Times New Roman" w:hAnsi="Times New Roman" w:cs="Times New Roman"/>
          <w:i/>
          <w:sz w:val="23"/>
          <w:szCs w:val="23"/>
        </w:rPr>
        <w:t xml:space="preserve">u xin. </w:t>
      </w:r>
      <w:r w:rsidR="00510E1F" w:rsidRPr="00693CBC">
        <w:rPr>
          <w:rFonts w:ascii="Times New Roman" w:hAnsi="Times New Roman" w:cs="Times New Roman"/>
          <w:i/>
          <w:sz w:val="23"/>
          <w:szCs w:val="23"/>
        </w:rPr>
        <w:t>Các con hãy cầu nguyện như thế này:</w:t>
      </w:r>
    </w:p>
    <w:p w:rsidR="003D4BF6" w:rsidRDefault="003D4BF6" w:rsidP="003D4BF6">
      <w:pPr>
        <w:tabs>
          <w:tab w:val="left" w:pos="6870"/>
        </w:tabs>
        <w:rPr>
          <w:rFonts w:ascii="Times New Roman" w:eastAsia="Arial Unicode MS" w:hAnsi="Times New Roman" w:cs="Times New Roman"/>
          <w:sz w:val="23"/>
          <w:szCs w:val="23"/>
        </w:rPr>
      </w:pPr>
    </w:p>
    <w:p w:rsidR="00B11A12" w:rsidRDefault="00B11A12" w:rsidP="003D4BF6">
      <w:pPr>
        <w:tabs>
          <w:tab w:val="left" w:pos="6870"/>
        </w:tabs>
        <w:rPr>
          <w:rFonts w:ascii="Times New Roman" w:eastAsia="Arial Unicode MS" w:hAnsi="Times New Roman" w:cs="Times New Roman"/>
          <w:sz w:val="23"/>
          <w:szCs w:val="23"/>
        </w:rPr>
      </w:pPr>
    </w:p>
    <w:p w:rsidR="00B11A12" w:rsidRDefault="00B11A12" w:rsidP="003D4BF6">
      <w:pPr>
        <w:tabs>
          <w:tab w:val="left" w:pos="6870"/>
        </w:tabs>
        <w:rPr>
          <w:rFonts w:ascii="Times New Roman" w:eastAsia="Arial Unicode MS" w:hAnsi="Times New Roman" w:cs="Times New Roman"/>
          <w:sz w:val="23"/>
          <w:szCs w:val="23"/>
        </w:rPr>
      </w:pPr>
    </w:p>
    <w:p w:rsidR="00B11A12" w:rsidRDefault="00B11A12" w:rsidP="003D4BF6">
      <w:pPr>
        <w:tabs>
          <w:tab w:val="left" w:pos="6870"/>
        </w:tabs>
        <w:rPr>
          <w:rFonts w:ascii="Times New Roman" w:eastAsia="Arial Unicode MS" w:hAnsi="Times New Roman" w:cs="Times New Roman"/>
          <w:sz w:val="23"/>
          <w:szCs w:val="23"/>
        </w:rPr>
      </w:pPr>
    </w:p>
    <w:p w:rsidR="00B11A12" w:rsidRDefault="00B11A12" w:rsidP="003D4BF6">
      <w:pPr>
        <w:tabs>
          <w:tab w:val="left" w:pos="6870"/>
        </w:tabs>
        <w:rPr>
          <w:rFonts w:ascii="Times New Roman" w:eastAsia="Arial Unicode MS" w:hAnsi="Times New Roman" w:cs="Times New Roman"/>
          <w:sz w:val="23"/>
          <w:szCs w:val="23"/>
        </w:rPr>
      </w:pPr>
    </w:p>
    <w:p w:rsidR="00B11A12" w:rsidRDefault="00B11A12" w:rsidP="003D4BF6">
      <w:pPr>
        <w:tabs>
          <w:tab w:val="left" w:pos="6870"/>
        </w:tabs>
        <w:rPr>
          <w:rFonts w:ascii="Times New Roman" w:eastAsia="Arial Unicode MS" w:hAnsi="Times New Roman" w:cs="Times New Roman"/>
          <w:sz w:val="23"/>
          <w:szCs w:val="23"/>
        </w:rPr>
      </w:pPr>
    </w:p>
    <w:p w:rsidR="003D4BF6" w:rsidRPr="003D4BF6" w:rsidRDefault="00510E1F"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3D4BF6" w:rsidRPr="003D4BF6">
        <w:rPr>
          <w:rFonts w:ascii="Times New Roman" w:eastAsia="Arial Unicode MS" w:hAnsi="Times New Roman" w:cs="Times New Roman"/>
          <w:sz w:val="23"/>
          <w:szCs w:val="23"/>
        </w:rPr>
        <w:t xml:space="preserve"> </w:t>
      </w:r>
    </w:p>
    <w:p w:rsidR="00510E1F"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62372E">
        <w:rPr>
          <w:rFonts w:ascii="Times New Roman" w:eastAsia="Arial Unicode MS" w:hAnsi="Times New Roman" w:cs="Times New Roman"/>
          <w:sz w:val="23"/>
          <w:szCs w:val="23"/>
        </w:rPr>
        <w:t xml:space="preserve">   </w:t>
      </w:r>
      <w:r w:rsidR="00510E1F">
        <w:rPr>
          <w:rFonts w:ascii="Times New Roman" w:eastAsia="Arial Unicode MS" w:hAnsi="Times New Roman" w:cs="Times New Roman"/>
          <w:sz w:val="23"/>
          <w:szCs w:val="23"/>
        </w:rPr>
        <w:t>Lúc đó, các lãnh đạo Do Thái cảm thấy càng cầu nguyện dài thì Chúa sẽ càng nghe lời cầu nguyện nhiều hơn và đáp lời cầu nguyện nhiề</w:t>
      </w:r>
      <w:r w:rsidR="003C7D5B">
        <w:rPr>
          <w:rFonts w:ascii="Times New Roman" w:eastAsia="Arial Unicode MS" w:hAnsi="Times New Roman" w:cs="Times New Roman"/>
          <w:sz w:val="23"/>
          <w:szCs w:val="23"/>
        </w:rPr>
        <w:t>u hơn.</w:t>
      </w:r>
      <w:r w:rsidR="00510E1F">
        <w:rPr>
          <w:rFonts w:ascii="Times New Roman" w:eastAsia="Arial Unicode MS" w:hAnsi="Times New Roman" w:cs="Times New Roman"/>
          <w:sz w:val="23"/>
          <w:szCs w:val="23"/>
        </w:rPr>
        <w:t xml:space="preserve"> Họ cũng lặp đi lặp lại những cụm từ và nghĩ rằng điều này sẽ tìm được ơn trước mặt Đức Chúa Trời. Ngày nay nhiều tôn giáo cũng làm như vậy. Người Hồi giáo tụng niệm: “Không có Đức Chúa Trời nào khác ngoài Allah và Mohammed là tiên tri của Ngài.” Thật ra, để theo Hồi giáo một người phải tụng niệm câu đó. Thậm chí nhiều Hội Thánh Cơ Đố</w:t>
      </w:r>
      <w:r w:rsidR="0062372E">
        <w:rPr>
          <w:rFonts w:ascii="Times New Roman" w:eastAsia="Arial Unicode MS" w:hAnsi="Times New Roman" w:cs="Times New Roman"/>
          <w:sz w:val="23"/>
          <w:szCs w:val="23"/>
        </w:rPr>
        <w:t>c có</w:t>
      </w:r>
      <w:r w:rsidR="00510E1F">
        <w:rPr>
          <w:rFonts w:ascii="Times New Roman" w:eastAsia="Arial Unicode MS" w:hAnsi="Times New Roman" w:cs="Times New Roman"/>
          <w:sz w:val="23"/>
          <w:szCs w:val="23"/>
        </w:rPr>
        <w:t xml:space="preserve"> thể bị cám dỗ để tụng kinh và lặp đi lặp lại những điều giống nhau trước mặt Đức Chúa Trời. Điều này không làm đẹp lòng Đức Chúa Trời. Ngài gọi nó là vô ích.</w:t>
      </w:r>
    </w:p>
    <w:p w:rsidR="003D4BF6" w:rsidRPr="003D4BF6" w:rsidRDefault="003D4BF6" w:rsidP="00510E1F">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62372E">
        <w:rPr>
          <w:rFonts w:ascii="Times New Roman" w:eastAsia="Arial Unicode MS" w:hAnsi="Times New Roman" w:cs="Times New Roman"/>
          <w:sz w:val="23"/>
          <w:szCs w:val="23"/>
        </w:rPr>
        <w:t xml:space="preserve">   </w:t>
      </w:r>
      <w:r w:rsidR="00510E1F">
        <w:rPr>
          <w:rFonts w:ascii="Times New Roman" w:eastAsia="Arial Unicode MS" w:hAnsi="Times New Roman" w:cs="Times New Roman"/>
          <w:sz w:val="23"/>
          <w:szCs w:val="23"/>
        </w:rPr>
        <w:t>Đấng Christ nói chống lại kiểu cầu nguyện này. Thay vì, có những lời cầu nguyện dài và lặp đi lặp lại cùng mộ</w:t>
      </w:r>
      <w:r w:rsidR="00297A0E">
        <w:rPr>
          <w:rFonts w:ascii="Times New Roman" w:eastAsia="Arial Unicode MS" w:hAnsi="Times New Roman" w:cs="Times New Roman"/>
          <w:sz w:val="23"/>
          <w:szCs w:val="23"/>
        </w:rPr>
        <w:t>t câu, Đức Chúa Trời</w:t>
      </w:r>
      <w:r w:rsidR="00510E1F">
        <w:rPr>
          <w:rFonts w:ascii="Times New Roman" w:eastAsia="Arial Unicode MS" w:hAnsi="Times New Roman" w:cs="Times New Roman"/>
          <w:sz w:val="23"/>
          <w:szCs w:val="23"/>
        </w:rPr>
        <w:t xml:space="preserve"> muốn chúng ta cầu nguyện có ý định với Ngài trong tâm trí. Đấng Christ bảo chúng ta đừng giố</w:t>
      </w:r>
      <w:r w:rsidR="003C7D5B">
        <w:rPr>
          <w:rFonts w:ascii="Times New Roman" w:eastAsia="Arial Unicode MS" w:hAnsi="Times New Roman" w:cs="Times New Roman"/>
          <w:sz w:val="23"/>
          <w:szCs w:val="23"/>
        </w:rPr>
        <w:t>ng như các lãn</w:t>
      </w:r>
      <w:r w:rsidR="00510E1F">
        <w:rPr>
          <w:rFonts w:ascii="Times New Roman" w:eastAsia="Arial Unicode MS" w:hAnsi="Times New Roman" w:cs="Times New Roman"/>
          <w:sz w:val="23"/>
          <w:szCs w:val="23"/>
        </w:rPr>
        <w:t>h</w:t>
      </w:r>
      <w:r w:rsidR="003C7D5B">
        <w:rPr>
          <w:rFonts w:ascii="Times New Roman" w:eastAsia="Arial Unicode MS" w:hAnsi="Times New Roman" w:cs="Times New Roman"/>
          <w:sz w:val="23"/>
          <w:szCs w:val="23"/>
        </w:rPr>
        <w:t xml:space="preserve"> </w:t>
      </w:r>
      <w:r w:rsidR="00510E1F">
        <w:rPr>
          <w:rFonts w:ascii="Times New Roman" w:eastAsia="Arial Unicode MS" w:hAnsi="Times New Roman" w:cs="Times New Roman"/>
          <w:sz w:val="23"/>
          <w:szCs w:val="23"/>
        </w:rPr>
        <w:t xml:space="preserve">đạo tôn giáo những người chỉ lặp đi lặp lại NHỮNG LỜI, nhưng NÓI với Đức Chúa Trời từ lòng chúng ta. Rốt lại, Đức Chúa Trời biết những gì chúng ta cần thậm chí trước khi chúng ta cần xin Ngài.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3D4BF6" w:rsidRDefault="00510E1F"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Minh họa </w:t>
      </w:r>
      <w:r w:rsidR="003D4BF6" w:rsidRPr="003D4BF6">
        <w:rPr>
          <w:rFonts w:ascii="Times New Roman" w:eastAsia="Arial Unicode MS" w:hAnsi="Times New Roman" w:cs="Times New Roman"/>
          <w:sz w:val="23"/>
          <w:szCs w:val="23"/>
        </w:rPr>
        <w:t xml:space="preserve"> </w:t>
      </w:r>
    </w:p>
    <w:p w:rsidR="00297A0E"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62372E">
        <w:rPr>
          <w:rFonts w:ascii="Times New Roman" w:eastAsia="Arial Unicode MS" w:hAnsi="Times New Roman" w:cs="Times New Roman"/>
          <w:sz w:val="23"/>
          <w:szCs w:val="23"/>
        </w:rPr>
        <w:t xml:space="preserve"> </w:t>
      </w:r>
      <w:r w:rsidRPr="003D4BF6">
        <w:rPr>
          <w:rFonts w:ascii="Times New Roman" w:eastAsia="Arial Unicode MS" w:hAnsi="Times New Roman" w:cs="Times New Roman"/>
          <w:sz w:val="23"/>
          <w:szCs w:val="23"/>
        </w:rPr>
        <w:t xml:space="preserve"> </w:t>
      </w:r>
      <w:r w:rsidR="00510E1F">
        <w:rPr>
          <w:rFonts w:ascii="Times New Roman" w:eastAsia="Arial Unicode MS" w:hAnsi="Times New Roman" w:cs="Times New Roman"/>
          <w:sz w:val="23"/>
          <w:szCs w:val="23"/>
        </w:rPr>
        <w:t xml:space="preserve">Kinh Thánh mô tả những gì xảy ra khi chúng ta </w:t>
      </w:r>
      <w:r w:rsidR="00297A0E">
        <w:rPr>
          <w:rFonts w:ascii="Times New Roman" w:eastAsia="Arial Unicode MS" w:hAnsi="Times New Roman" w:cs="Times New Roman"/>
          <w:sz w:val="23"/>
          <w:szCs w:val="23"/>
        </w:rPr>
        <w:t xml:space="preserve">có ý định </w:t>
      </w:r>
      <w:r w:rsidR="00510E1F">
        <w:rPr>
          <w:rFonts w:ascii="Times New Roman" w:eastAsia="Arial Unicode MS" w:hAnsi="Times New Roman" w:cs="Times New Roman"/>
          <w:sz w:val="23"/>
          <w:szCs w:val="23"/>
        </w:rPr>
        <w:t xml:space="preserve">cầu xin Chúa </w:t>
      </w:r>
      <w:r w:rsidR="00297A0E">
        <w:rPr>
          <w:rFonts w:ascii="Times New Roman" w:eastAsia="Arial Unicode MS" w:hAnsi="Times New Roman" w:cs="Times New Roman"/>
          <w:sz w:val="23"/>
          <w:szCs w:val="23"/>
        </w:rPr>
        <w:t>điều gì đó.</w:t>
      </w:r>
    </w:p>
    <w:p w:rsidR="003D4BF6" w:rsidRPr="0062372E" w:rsidRDefault="00297A0E" w:rsidP="0062372E">
      <w:pPr>
        <w:pStyle w:val="NormalWeb"/>
        <w:jc w:val="both"/>
        <w:rPr>
          <w:rFonts w:ascii="Times New Roman" w:eastAsia="Times New Roman" w:hAnsi="Times New Roman" w:cs="Times New Roman"/>
          <w:sz w:val="23"/>
          <w:szCs w:val="23"/>
          <w:lang w:eastAsia="en-US"/>
        </w:rPr>
      </w:pPr>
      <w:r>
        <w:rPr>
          <w:rFonts w:ascii="Times New Roman" w:eastAsia="Arial Unicode MS" w:hAnsi="Times New Roman" w:cs="Times New Roman"/>
          <w:sz w:val="23"/>
          <w:szCs w:val="23"/>
        </w:rPr>
        <w:t>Lu-ca 11:11-13 nói</w:t>
      </w:r>
      <w:r w:rsidR="0062372E">
        <w:rPr>
          <w:rFonts w:ascii="Times New Roman" w:eastAsia="Arial Unicode MS" w:hAnsi="Times New Roman" w:cs="Times New Roman"/>
          <w:sz w:val="23"/>
          <w:szCs w:val="23"/>
        </w:rPr>
        <w:t>:</w:t>
      </w:r>
      <w:r w:rsidR="003D4BF6" w:rsidRPr="003D4BF6">
        <w:rPr>
          <w:rFonts w:ascii="Times New Roman" w:eastAsia="Arial Unicode MS" w:hAnsi="Times New Roman" w:cs="Times New Roman"/>
          <w:sz w:val="23"/>
          <w:szCs w:val="23"/>
        </w:rPr>
        <w:t xml:space="preserve"> </w:t>
      </w:r>
      <w:r w:rsidR="003D4BF6" w:rsidRPr="0062372E">
        <w:rPr>
          <w:rFonts w:ascii="Times New Roman" w:eastAsia="Arial Unicode MS" w:hAnsi="Times New Roman" w:cs="Times New Roman"/>
          <w:sz w:val="23"/>
          <w:szCs w:val="23"/>
        </w:rPr>
        <w:t>“</w:t>
      </w:r>
      <w:r w:rsidR="0062372E" w:rsidRPr="0062372E">
        <w:rPr>
          <w:rFonts w:ascii="Times New Roman" w:eastAsia="Times New Roman" w:hAnsi="Times New Roman" w:cs="Times New Roman"/>
          <w:sz w:val="23"/>
          <w:szCs w:val="23"/>
          <w:lang w:eastAsia="en-US"/>
        </w:rPr>
        <w:t xml:space="preserve">Trong các ngươi có ai làm cha, khi con mình xin bánh mà cho đá chăng? Hay là xin cá, mà cho rắn thay vì cá chăng? </w:t>
      </w:r>
      <w:r w:rsidR="0062372E" w:rsidRPr="0062372E">
        <w:rPr>
          <w:rFonts w:ascii="Times New Roman" w:eastAsia="Times New Roman" w:hAnsi="Times New Roman" w:cs="Times New Roman"/>
          <w:sz w:val="23"/>
          <w:szCs w:val="23"/>
          <w:vertAlign w:val="superscript"/>
          <w:lang w:eastAsia="en-US"/>
        </w:rPr>
        <w:t> </w:t>
      </w:r>
      <w:r w:rsidR="0062372E" w:rsidRPr="0062372E">
        <w:rPr>
          <w:rFonts w:ascii="Times New Roman" w:eastAsia="Times New Roman" w:hAnsi="Times New Roman" w:cs="Times New Roman"/>
          <w:sz w:val="23"/>
          <w:szCs w:val="23"/>
          <w:lang w:eastAsia="en-US"/>
        </w:rPr>
        <w:t>Hay là xin trứng, mà cho bò cạp chăng? Vậy nếu các ngươi là người xấu, còn biết cho con cái mình vật tốt thay, huống chi Cha các ngươi ở trên trời lại chẳng ban Đức Thánh Linh cho người xin Ngài</w:t>
      </w:r>
      <w:r w:rsidR="003D4BF6" w:rsidRPr="0062372E">
        <w:rPr>
          <w:rFonts w:ascii="Times New Roman" w:eastAsia="Arial Unicode MS" w:hAnsi="Times New Roman" w:cs="Times New Roman"/>
          <w:sz w:val="23"/>
          <w:szCs w:val="23"/>
        </w:rPr>
        <w:t xml:space="preserve">!”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62372E">
        <w:rPr>
          <w:rFonts w:ascii="Times New Roman" w:eastAsia="Arial Unicode MS" w:hAnsi="Times New Roman" w:cs="Times New Roman"/>
          <w:sz w:val="23"/>
          <w:szCs w:val="23"/>
        </w:rPr>
        <w:t xml:space="preserve">  </w:t>
      </w:r>
      <w:r w:rsidR="00297A0E">
        <w:rPr>
          <w:rFonts w:ascii="Times New Roman" w:eastAsia="Arial Unicode MS" w:hAnsi="Times New Roman" w:cs="Times New Roman"/>
          <w:sz w:val="23"/>
          <w:szCs w:val="23"/>
        </w:rPr>
        <w:t>Cũng như người cha yêu thương con</w:t>
      </w:r>
      <w:r w:rsidRPr="003D4BF6">
        <w:rPr>
          <w:rFonts w:ascii="Times New Roman" w:eastAsia="Arial Unicode MS" w:hAnsi="Times New Roman" w:cs="Times New Roman"/>
          <w:sz w:val="23"/>
          <w:szCs w:val="23"/>
        </w:rPr>
        <w:t xml:space="preserve">, </w:t>
      </w:r>
      <w:r w:rsidR="00297A0E">
        <w:rPr>
          <w:rFonts w:ascii="Times New Roman" w:eastAsia="Arial Unicode MS" w:hAnsi="Times New Roman" w:cs="Times New Roman"/>
          <w:sz w:val="23"/>
          <w:szCs w:val="23"/>
        </w:rPr>
        <w:t>Đức Chúa Trời yêu thương bạn</w:t>
      </w:r>
      <w:r w:rsidRPr="003D4BF6">
        <w:rPr>
          <w:rFonts w:ascii="Times New Roman" w:eastAsia="Arial Unicode MS" w:hAnsi="Times New Roman" w:cs="Times New Roman"/>
          <w:sz w:val="23"/>
          <w:szCs w:val="23"/>
        </w:rPr>
        <w:t xml:space="preserve">. </w:t>
      </w:r>
      <w:r w:rsidR="00297A0E">
        <w:rPr>
          <w:rFonts w:ascii="Times New Roman" w:eastAsia="Arial Unicode MS" w:hAnsi="Times New Roman" w:cs="Times New Roman"/>
          <w:sz w:val="23"/>
          <w:szCs w:val="23"/>
        </w:rPr>
        <w:t>Thật ra</w:t>
      </w:r>
      <w:r w:rsidRPr="003D4BF6">
        <w:rPr>
          <w:rFonts w:ascii="Times New Roman" w:eastAsia="Arial Unicode MS" w:hAnsi="Times New Roman" w:cs="Times New Roman"/>
          <w:sz w:val="23"/>
          <w:szCs w:val="23"/>
        </w:rPr>
        <w:t xml:space="preserve">, </w:t>
      </w:r>
      <w:r w:rsidR="00297A0E">
        <w:rPr>
          <w:rFonts w:ascii="Times New Roman" w:eastAsia="Arial Unicode MS" w:hAnsi="Times New Roman" w:cs="Times New Roman"/>
          <w:sz w:val="23"/>
          <w:szCs w:val="23"/>
        </w:rPr>
        <w:t>Ngài yêu thương bạn nhiều hơn người cha yêu thương con mình. Ngài muốn ban cho bạn những điều mà ở trong ý muốn Ngài để ban cho bạn. Hãy cầu nguyện với ý định trong ý muốn Ngài thì Ngài sẽ nghe bạn (I Giăng</w:t>
      </w:r>
      <w:r w:rsidRPr="003D4BF6">
        <w:rPr>
          <w:rFonts w:ascii="Times New Roman" w:eastAsia="Arial Unicode MS" w:hAnsi="Times New Roman" w:cs="Times New Roman"/>
          <w:sz w:val="23"/>
          <w:szCs w:val="23"/>
        </w:rPr>
        <w:t xml:space="preserve"> 5:14).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3D4BF6" w:rsidRDefault="00297A0E"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3D4BF6" w:rsidRPr="003D4BF6">
        <w:rPr>
          <w:rFonts w:ascii="Times New Roman" w:eastAsia="Arial Unicode MS" w:hAnsi="Times New Roman" w:cs="Times New Roman"/>
          <w:sz w:val="23"/>
          <w:szCs w:val="23"/>
        </w:rPr>
        <w:t xml:space="preserve"> </w:t>
      </w:r>
    </w:p>
    <w:p w:rsidR="00297A0E"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62372E">
        <w:rPr>
          <w:rFonts w:ascii="Times New Roman" w:eastAsia="Arial Unicode MS" w:hAnsi="Times New Roman" w:cs="Times New Roman"/>
          <w:sz w:val="23"/>
          <w:szCs w:val="23"/>
        </w:rPr>
        <w:t xml:space="preserve"> </w:t>
      </w:r>
      <w:r w:rsidR="00297A0E">
        <w:rPr>
          <w:rFonts w:ascii="Times New Roman" w:eastAsia="Arial Unicode MS" w:hAnsi="Times New Roman" w:cs="Times New Roman"/>
          <w:sz w:val="23"/>
          <w:szCs w:val="23"/>
        </w:rPr>
        <w:t>Đừng chỉ nói những lời vô ích với Chúa</w:t>
      </w:r>
      <w:r w:rsidRPr="003D4BF6">
        <w:rPr>
          <w:rFonts w:ascii="Times New Roman" w:eastAsia="Arial Unicode MS" w:hAnsi="Times New Roman" w:cs="Times New Roman"/>
          <w:sz w:val="23"/>
          <w:szCs w:val="23"/>
        </w:rPr>
        <w:t xml:space="preserve">. </w:t>
      </w:r>
      <w:r w:rsidR="00297A0E">
        <w:rPr>
          <w:rFonts w:ascii="Times New Roman" w:eastAsia="Arial Unicode MS" w:hAnsi="Times New Roman" w:cs="Times New Roman"/>
          <w:sz w:val="23"/>
          <w:szCs w:val="23"/>
        </w:rPr>
        <w:t>Hãy cầu nguyện với Ngài một cách thành thật từ lòng bạn. Chúa, Đấng biết bạn tốt hơn bất cứ ai, sẽ có thể đáp ứng nhu cầu của bạn.</w:t>
      </w:r>
    </w:p>
    <w:p w:rsidR="003D4BF6" w:rsidRPr="003D4BF6" w:rsidRDefault="003D4BF6" w:rsidP="003D4BF6">
      <w:pPr>
        <w:tabs>
          <w:tab w:val="left" w:pos="6870"/>
        </w:tabs>
        <w:rPr>
          <w:rFonts w:ascii="Times New Roman" w:eastAsia="Arial Unicode MS" w:hAnsi="Times New Roman" w:cs="Times New Roman"/>
          <w:sz w:val="23"/>
          <w:szCs w:val="23"/>
        </w:rPr>
      </w:pPr>
    </w:p>
    <w:p w:rsidR="003D4BF6" w:rsidRPr="003D4BF6" w:rsidRDefault="00297A0E" w:rsidP="0062372E">
      <w:pPr>
        <w:tabs>
          <w:tab w:val="left" w:pos="6870"/>
        </w:tabs>
        <w:ind w:firstLine="900"/>
        <w:rPr>
          <w:rFonts w:ascii="Times New Roman" w:eastAsia="Arial Unicode MS" w:hAnsi="Times New Roman" w:cs="Times New Roman"/>
          <w:sz w:val="23"/>
          <w:szCs w:val="23"/>
        </w:rPr>
      </w:pPr>
      <w:r>
        <w:rPr>
          <w:rFonts w:ascii="Times New Roman" w:eastAsia="Arial Unicode MS" w:hAnsi="Times New Roman" w:cs="Times New Roman"/>
          <w:sz w:val="23"/>
          <w:szCs w:val="23"/>
        </w:rPr>
        <w:t>C)  Cầu nguyện theo thứ tự</w:t>
      </w:r>
      <w:r w:rsidR="003D4BF6" w:rsidRPr="003D4BF6">
        <w:rPr>
          <w:rFonts w:ascii="Times New Roman" w:eastAsia="Arial Unicode MS" w:hAnsi="Times New Roman" w:cs="Times New Roman"/>
          <w:sz w:val="23"/>
          <w:szCs w:val="23"/>
        </w:rPr>
        <w:t xml:space="preserve">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B11A12" w:rsidRDefault="00297A0E" w:rsidP="003D4BF6">
      <w:pPr>
        <w:tabs>
          <w:tab w:val="left" w:pos="6870"/>
        </w:tabs>
        <w:rPr>
          <w:rFonts w:ascii="Times New Roman" w:eastAsia="Arial Unicode MS" w:hAnsi="Times New Roman" w:cs="Times New Roman"/>
          <w:i/>
          <w:sz w:val="23"/>
          <w:szCs w:val="23"/>
        </w:rPr>
      </w:pPr>
      <w:r w:rsidRPr="00B11A12">
        <w:rPr>
          <w:rFonts w:ascii="Times New Roman" w:eastAsia="Arial Unicode MS" w:hAnsi="Times New Roman" w:cs="Times New Roman"/>
          <w:i/>
          <w:sz w:val="23"/>
          <w:szCs w:val="23"/>
        </w:rPr>
        <w:t xml:space="preserve">Câu chuyện Kinh Thánh – Ma-thi-ơ </w:t>
      </w:r>
      <w:r w:rsidR="003D4BF6" w:rsidRPr="00B11A12">
        <w:rPr>
          <w:rFonts w:ascii="Times New Roman" w:eastAsia="Arial Unicode MS" w:hAnsi="Times New Roman" w:cs="Times New Roman"/>
          <w:i/>
          <w:sz w:val="23"/>
          <w:szCs w:val="23"/>
        </w:rPr>
        <w:t xml:space="preserve">6:8-14 </w:t>
      </w:r>
    </w:p>
    <w:p w:rsidR="00297A0E" w:rsidRPr="00510E1F" w:rsidRDefault="003D4BF6" w:rsidP="00297A0E">
      <w:pPr>
        <w:tabs>
          <w:tab w:val="left" w:pos="6870"/>
        </w:tabs>
        <w:rPr>
          <w:rFonts w:ascii="Times New Roman" w:eastAsia="Arial Unicode MS" w:hAnsi="Times New Roman" w:cs="Times New Roman"/>
          <w:i/>
          <w:sz w:val="23"/>
          <w:szCs w:val="23"/>
        </w:rPr>
      </w:pPr>
      <w:r w:rsidRPr="003D4BF6">
        <w:rPr>
          <w:rFonts w:ascii="Times New Roman" w:eastAsia="Arial Unicode MS" w:hAnsi="Times New Roman" w:cs="Times New Roman"/>
          <w:sz w:val="23"/>
          <w:szCs w:val="23"/>
        </w:rPr>
        <w:t xml:space="preserve">  </w:t>
      </w:r>
      <w:r w:rsidR="0062372E">
        <w:rPr>
          <w:rFonts w:ascii="Times New Roman" w:eastAsia="Arial Unicode MS" w:hAnsi="Times New Roman" w:cs="Times New Roman"/>
          <w:sz w:val="23"/>
          <w:szCs w:val="23"/>
        </w:rPr>
        <w:t xml:space="preserve">   </w:t>
      </w:r>
      <w:r w:rsidR="00297A0E" w:rsidRPr="00693CBC">
        <w:rPr>
          <w:rFonts w:ascii="Times New Roman" w:hAnsi="Times New Roman" w:cs="Times New Roman"/>
          <w:i/>
          <w:sz w:val="23"/>
          <w:szCs w:val="23"/>
        </w:rPr>
        <w:t>Vậy, đừng bắt chước họ, vì Cha biết các con cần gì trước khi các con cầu xin.  Các con hãy cầu nguyện như thế này:</w:t>
      </w:r>
    </w:p>
    <w:p w:rsidR="00297A0E" w:rsidRPr="00693CBC" w:rsidRDefault="00297A0E" w:rsidP="00297A0E">
      <w:pPr>
        <w:tabs>
          <w:tab w:val="left" w:pos="6870"/>
        </w:tabs>
        <w:rPr>
          <w:rFonts w:ascii="Times New Roman" w:hAnsi="Times New Roman" w:cs="Times New Roman"/>
          <w:i/>
          <w:sz w:val="23"/>
          <w:szCs w:val="23"/>
        </w:rPr>
      </w:pPr>
      <w:r w:rsidRPr="00693CBC">
        <w:rPr>
          <w:rFonts w:ascii="Times New Roman" w:hAnsi="Times New Roman" w:cs="Times New Roman"/>
          <w:i/>
          <w:sz w:val="23"/>
          <w:szCs w:val="23"/>
        </w:rPr>
        <w:t xml:space="preserve"> </w:t>
      </w:r>
    </w:p>
    <w:p w:rsidR="00297A0E" w:rsidRPr="00693CBC" w:rsidRDefault="00297A0E" w:rsidP="0062372E">
      <w:pPr>
        <w:tabs>
          <w:tab w:val="left" w:pos="6870"/>
        </w:tabs>
        <w:ind w:firstLine="540"/>
        <w:rPr>
          <w:rFonts w:ascii="Times New Roman" w:hAnsi="Times New Roman" w:cs="Times New Roman"/>
          <w:i/>
          <w:sz w:val="23"/>
          <w:szCs w:val="23"/>
        </w:rPr>
      </w:pPr>
      <w:r w:rsidRPr="00693CBC">
        <w:rPr>
          <w:rFonts w:ascii="Times New Roman" w:hAnsi="Times New Roman" w:cs="Times New Roman"/>
          <w:i/>
          <w:sz w:val="23"/>
          <w:szCs w:val="23"/>
        </w:rPr>
        <w:t xml:space="preserve">Lạy Cha chúng con ở trên trời, </w:t>
      </w:r>
    </w:p>
    <w:p w:rsidR="00297A0E" w:rsidRPr="00693CBC" w:rsidRDefault="00297A0E" w:rsidP="0062372E">
      <w:pPr>
        <w:tabs>
          <w:tab w:val="left" w:pos="6870"/>
        </w:tabs>
        <w:ind w:firstLine="540"/>
        <w:rPr>
          <w:rFonts w:ascii="Times New Roman" w:hAnsi="Times New Roman" w:cs="Times New Roman"/>
          <w:i/>
          <w:sz w:val="23"/>
          <w:szCs w:val="23"/>
        </w:rPr>
      </w:pPr>
      <w:r w:rsidRPr="00693CBC">
        <w:rPr>
          <w:rFonts w:ascii="Times New Roman" w:hAnsi="Times New Roman" w:cs="Times New Roman"/>
          <w:i/>
          <w:sz w:val="23"/>
          <w:szCs w:val="23"/>
        </w:rPr>
        <w:t xml:space="preserve">Danh Cha được tôn thánh, </w:t>
      </w:r>
    </w:p>
    <w:p w:rsidR="00297A0E" w:rsidRPr="00693CBC" w:rsidRDefault="00297A0E" w:rsidP="0062372E">
      <w:pPr>
        <w:tabs>
          <w:tab w:val="left" w:pos="6870"/>
        </w:tabs>
        <w:ind w:firstLine="540"/>
        <w:rPr>
          <w:rFonts w:ascii="Times New Roman" w:hAnsi="Times New Roman" w:cs="Times New Roman"/>
          <w:i/>
          <w:sz w:val="23"/>
          <w:szCs w:val="23"/>
        </w:rPr>
      </w:pPr>
      <w:r w:rsidRPr="00693CBC">
        <w:rPr>
          <w:rFonts w:ascii="Times New Roman" w:hAnsi="Times New Roman" w:cs="Times New Roman"/>
          <w:i/>
          <w:sz w:val="23"/>
          <w:szCs w:val="23"/>
        </w:rPr>
        <w:t xml:space="preserve">Nước Cha được đến, </w:t>
      </w:r>
    </w:p>
    <w:p w:rsidR="00297A0E" w:rsidRPr="00693CBC" w:rsidRDefault="00297A0E" w:rsidP="0062372E">
      <w:pPr>
        <w:tabs>
          <w:tab w:val="left" w:pos="6870"/>
        </w:tabs>
        <w:ind w:firstLine="540"/>
        <w:rPr>
          <w:rFonts w:ascii="Times New Roman" w:hAnsi="Times New Roman" w:cs="Times New Roman"/>
          <w:i/>
          <w:sz w:val="23"/>
          <w:szCs w:val="23"/>
        </w:rPr>
      </w:pPr>
      <w:r w:rsidRPr="00693CBC">
        <w:rPr>
          <w:rFonts w:ascii="Times New Roman" w:hAnsi="Times New Roman" w:cs="Times New Roman"/>
          <w:i/>
          <w:sz w:val="23"/>
          <w:szCs w:val="23"/>
        </w:rPr>
        <w:t>Ý Cha được nên, ở đất như ở trời.</w:t>
      </w:r>
    </w:p>
    <w:p w:rsidR="00297A0E" w:rsidRDefault="00297A0E" w:rsidP="0062372E">
      <w:pPr>
        <w:tabs>
          <w:tab w:val="left" w:pos="6870"/>
        </w:tabs>
        <w:ind w:firstLine="540"/>
        <w:rPr>
          <w:rFonts w:ascii="Times New Roman" w:hAnsi="Times New Roman" w:cs="Times New Roman"/>
          <w:i/>
          <w:sz w:val="23"/>
          <w:szCs w:val="23"/>
        </w:rPr>
      </w:pPr>
      <w:r w:rsidRPr="00693CBC">
        <w:rPr>
          <w:rFonts w:ascii="Times New Roman" w:hAnsi="Times New Roman" w:cs="Times New Roman"/>
          <w:i/>
          <w:sz w:val="23"/>
          <w:szCs w:val="23"/>
        </w:rPr>
        <w:t>Xin cho chúng con hôm nay thức ăn đủ ngày.</w:t>
      </w:r>
    </w:p>
    <w:p w:rsidR="00B11A12" w:rsidRDefault="00B11A12" w:rsidP="0062372E">
      <w:pPr>
        <w:tabs>
          <w:tab w:val="left" w:pos="6870"/>
        </w:tabs>
        <w:ind w:firstLine="540"/>
        <w:rPr>
          <w:rFonts w:ascii="Times New Roman" w:hAnsi="Times New Roman" w:cs="Times New Roman"/>
          <w:i/>
          <w:sz w:val="23"/>
          <w:szCs w:val="23"/>
        </w:rPr>
      </w:pPr>
    </w:p>
    <w:p w:rsidR="00B11A12" w:rsidRDefault="00B11A12" w:rsidP="00297A0E">
      <w:pPr>
        <w:tabs>
          <w:tab w:val="left" w:pos="6870"/>
        </w:tabs>
        <w:rPr>
          <w:rFonts w:ascii="Times New Roman" w:hAnsi="Times New Roman" w:cs="Times New Roman"/>
          <w:i/>
          <w:sz w:val="23"/>
          <w:szCs w:val="23"/>
        </w:rPr>
      </w:pPr>
    </w:p>
    <w:p w:rsidR="00B11A12" w:rsidRDefault="00B11A12" w:rsidP="00297A0E">
      <w:pPr>
        <w:tabs>
          <w:tab w:val="left" w:pos="6870"/>
        </w:tabs>
        <w:rPr>
          <w:rFonts w:ascii="Times New Roman" w:hAnsi="Times New Roman" w:cs="Times New Roman"/>
          <w:i/>
          <w:sz w:val="23"/>
          <w:szCs w:val="23"/>
        </w:rPr>
      </w:pPr>
    </w:p>
    <w:p w:rsidR="00B11A12" w:rsidRDefault="00B11A12" w:rsidP="00297A0E">
      <w:pPr>
        <w:tabs>
          <w:tab w:val="left" w:pos="6870"/>
        </w:tabs>
        <w:rPr>
          <w:rFonts w:ascii="Times New Roman" w:hAnsi="Times New Roman" w:cs="Times New Roman"/>
          <w:i/>
          <w:sz w:val="23"/>
          <w:szCs w:val="23"/>
        </w:rPr>
      </w:pPr>
    </w:p>
    <w:p w:rsidR="00B11A12" w:rsidRDefault="00B11A12" w:rsidP="00297A0E">
      <w:pPr>
        <w:tabs>
          <w:tab w:val="left" w:pos="6870"/>
        </w:tabs>
        <w:rPr>
          <w:rFonts w:ascii="Times New Roman" w:hAnsi="Times New Roman" w:cs="Times New Roman"/>
          <w:i/>
          <w:sz w:val="23"/>
          <w:szCs w:val="23"/>
        </w:rPr>
      </w:pPr>
    </w:p>
    <w:p w:rsidR="0062372E" w:rsidRDefault="0062372E" w:rsidP="00297A0E">
      <w:pPr>
        <w:tabs>
          <w:tab w:val="left" w:pos="6870"/>
        </w:tabs>
        <w:rPr>
          <w:rFonts w:ascii="Times New Roman" w:hAnsi="Times New Roman" w:cs="Times New Roman"/>
          <w:i/>
          <w:sz w:val="23"/>
          <w:szCs w:val="23"/>
        </w:rPr>
      </w:pPr>
    </w:p>
    <w:p w:rsidR="0062372E" w:rsidRDefault="0062372E" w:rsidP="00297A0E">
      <w:pPr>
        <w:tabs>
          <w:tab w:val="left" w:pos="6870"/>
        </w:tabs>
        <w:rPr>
          <w:rFonts w:ascii="Times New Roman" w:hAnsi="Times New Roman" w:cs="Times New Roman"/>
          <w:i/>
          <w:sz w:val="23"/>
          <w:szCs w:val="23"/>
        </w:rPr>
      </w:pPr>
    </w:p>
    <w:p w:rsidR="0062372E" w:rsidRDefault="0062372E" w:rsidP="00297A0E">
      <w:pPr>
        <w:tabs>
          <w:tab w:val="left" w:pos="6870"/>
        </w:tabs>
        <w:rPr>
          <w:rFonts w:ascii="Times New Roman" w:hAnsi="Times New Roman" w:cs="Times New Roman"/>
          <w:i/>
          <w:sz w:val="23"/>
          <w:szCs w:val="23"/>
        </w:rPr>
      </w:pPr>
    </w:p>
    <w:p w:rsidR="00B11A12" w:rsidRPr="00693CBC" w:rsidRDefault="00B11A12" w:rsidP="00297A0E">
      <w:pPr>
        <w:tabs>
          <w:tab w:val="left" w:pos="6870"/>
        </w:tabs>
        <w:rPr>
          <w:rFonts w:ascii="Times New Roman" w:hAnsi="Times New Roman" w:cs="Times New Roman"/>
          <w:i/>
          <w:sz w:val="23"/>
          <w:szCs w:val="23"/>
        </w:rPr>
      </w:pPr>
    </w:p>
    <w:p w:rsidR="00297A0E" w:rsidRPr="00693CBC" w:rsidRDefault="00297A0E" w:rsidP="0062372E">
      <w:pPr>
        <w:tabs>
          <w:tab w:val="left" w:pos="6870"/>
        </w:tabs>
        <w:ind w:firstLine="540"/>
        <w:rPr>
          <w:rFonts w:ascii="Times New Roman" w:hAnsi="Times New Roman" w:cs="Times New Roman"/>
          <w:i/>
          <w:sz w:val="23"/>
          <w:szCs w:val="23"/>
        </w:rPr>
      </w:pPr>
      <w:r w:rsidRPr="00693CBC">
        <w:rPr>
          <w:rFonts w:ascii="Times New Roman" w:hAnsi="Times New Roman" w:cs="Times New Roman"/>
          <w:i/>
          <w:sz w:val="23"/>
          <w:szCs w:val="23"/>
        </w:rPr>
        <w:lastRenderedPageBreak/>
        <w:t>Xin tha tội cho chúng con, như chính chúng con cũng tha kẻ mắc tội với chúng con.</w:t>
      </w:r>
    </w:p>
    <w:p w:rsidR="00297A0E" w:rsidRDefault="00297A0E" w:rsidP="0062372E">
      <w:pPr>
        <w:tabs>
          <w:tab w:val="left" w:pos="6870"/>
        </w:tabs>
        <w:ind w:firstLine="540"/>
        <w:rPr>
          <w:rFonts w:ascii="Times New Roman" w:hAnsi="Times New Roman" w:cs="Times New Roman"/>
          <w:i/>
          <w:sz w:val="23"/>
          <w:szCs w:val="23"/>
        </w:rPr>
      </w:pPr>
      <w:r w:rsidRPr="00693CBC">
        <w:rPr>
          <w:rFonts w:ascii="Times New Roman" w:hAnsi="Times New Roman" w:cs="Times New Roman"/>
          <w:i/>
          <w:sz w:val="23"/>
          <w:szCs w:val="23"/>
        </w:rPr>
        <w:t>Xin đừng để chúng con sa vào chước cám dỗ nhưng cứu chúng con khỏi Kẻ Ác.</w:t>
      </w:r>
    </w:p>
    <w:p w:rsidR="00297A0E" w:rsidRPr="00693CBC" w:rsidRDefault="00297A0E" w:rsidP="0062372E">
      <w:pPr>
        <w:tabs>
          <w:tab w:val="left" w:pos="6870"/>
        </w:tabs>
        <w:ind w:firstLine="540"/>
        <w:rPr>
          <w:rFonts w:ascii="Times New Roman" w:hAnsi="Times New Roman" w:cs="Times New Roman"/>
          <w:i/>
          <w:sz w:val="23"/>
          <w:szCs w:val="23"/>
        </w:rPr>
      </w:pPr>
      <w:r>
        <w:rPr>
          <w:rFonts w:ascii="Times New Roman" w:hAnsi="Times New Roman" w:cs="Times New Roman"/>
          <w:i/>
          <w:sz w:val="23"/>
          <w:szCs w:val="23"/>
        </w:rPr>
        <w:t>(Vì nước, quyền, vinh hiển đều thuộc về Cha đời đời vô cùng. A-men.)</w:t>
      </w:r>
    </w:p>
    <w:p w:rsidR="00297A0E" w:rsidRPr="00693CBC" w:rsidRDefault="00297A0E" w:rsidP="0062372E">
      <w:pPr>
        <w:tabs>
          <w:tab w:val="left" w:pos="6870"/>
        </w:tabs>
        <w:ind w:firstLine="540"/>
        <w:rPr>
          <w:rFonts w:ascii="Times New Roman" w:eastAsia="Arial Unicode MS" w:hAnsi="Times New Roman" w:cs="Times New Roman"/>
          <w:i/>
          <w:sz w:val="23"/>
          <w:szCs w:val="23"/>
        </w:rPr>
      </w:pPr>
      <w:r w:rsidRPr="00693CBC">
        <w:rPr>
          <w:rFonts w:ascii="Times New Roman" w:eastAsia="Arial Unicode MS" w:hAnsi="Arial Unicode MS" w:cs="Times New Roman"/>
          <w:i/>
          <w:sz w:val="23"/>
          <w:szCs w:val="23"/>
        </w:rPr>
        <w:t></w:t>
      </w:r>
    </w:p>
    <w:p w:rsidR="00297A0E" w:rsidRPr="003D4BF6" w:rsidRDefault="00297A0E" w:rsidP="0062372E">
      <w:pPr>
        <w:tabs>
          <w:tab w:val="left" w:pos="6870"/>
        </w:tabs>
        <w:ind w:firstLine="540"/>
        <w:rPr>
          <w:rFonts w:ascii="Times New Roman" w:eastAsia="Arial Unicode MS" w:hAnsi="Times New Roman" w:cs="Times New Roman"/>
          <w:sz w:val="23"/>
          <w:szCs w:val="23"/>
        </w:rPr>
      </w:pPr>
      <w:r w:rsidRPr="00693CBC">
        <w:rPr>
          <w:rFonts w:ascii="Times New Roman" w:hAnsi="Times New Roman" w:cs="Times New Roman"/>
          <w:i/>
          <w:sz w:val="23"/>
          <w:szCs w:val="23"/>
        </w:rPr>
        <w:t>"Nếu các con tha tội cho người ta, thì Cha các con ở trên trời cũng sẽ tha cho các con.  Nếu các con không tha tội cho người ta, Cha các con cũng sẽ không tha tội các con</w:t>
      </w:r>
      <w:r>
        <w:rPr>
          <w:rFonts w:ascii="Times New Roman" w:hAnsi="Times New Roman" w:cs="Times New Roman"/>
          <w:i/>
          <w:sz w:val="23"/>
          <w:szCs w:val="23"/>
        </w:rPr>
        <w:t>.”</w:t>
      </w:r>
    </w:p>
    <w:p w:rsidR="003D4BF6" w:rsidRPr="003D4BF6" w:rsidRDefault="003D4BF6" w:rsidP="003D4BF6">
      <w:pPr>
        <w:tabs>
          <w:tab w:val="left" w:pos="6870"/>
        </w:tabs>
        <w:rPr>
          <w:rFonts w:ascii="Times New Roman" w:eastAsia="Arial Unicode MS" w:hAnsi="Times New Roman" w:cs="Times New Roman"/>
          <w:sz w:val="23"/>
          <w:szCs w:val="23"/>
        </w:rPr>
      </w:pP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3D4BF6" w:rsidRDefault="00297A0E"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p>
    <w:p w:rsidR="00B11A12"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62372E">
        <w:rPr>
          <w:rFonts w:ascii="Times New Roman" w:eastAsia="Arial Unicode MS" w:hAnsi="Times New Roman" w:cs="Times New Roman"/>
          <w:sz w:val="23"/>
          <w:szCs w:val="23"/>
        </w:rPr>
        <w:t xml:space="preserve">  </w:t>
      </w:r>
      <w:r w:rsidR="00B11A12">
        <w:rPr>
          <w:rFonts w:ascii="Times New Roman" w:eastAsia="Arial Unicode MS" w:hAnsi="Times New Roman" w:cs="Times New Roman"/>
          <w:sz w:val="23"/>
          <w:szCs w:val="23"/>
        </w:rPr>
        <w:t>Nếu bạn muốn là một người cầu nguyện thật, chỉ lặp đi lặp lại lời cầu nguyện giống nhau thì không đang giao tiếp với Đứ</w:t>
      </w:r>
      <w:r w:rsidR="0062372E">
        <w:rPr>
          <w:rFonts w:ascii="Times New Roman" w:eastAsia="Arial Unicode MS" w:hAnsi="Times New Roman" w:cs="Times New Roman"/>
          <w:sz w:val="23"/>
          <w:szCs w:val="23"/>
        </w:rPr>
        <w:t xml:space="preserve">c Chúa </w:t>
      </w:r>
      <w:r w:rsidR="00B11A12">
        <w:rPr>
          <w:rFonts w:ascii="Times New Roman" w:eastAsia="Arial Unicode MS" w:hAnsi="Times New Roman" w:cs="Times New Roman"/>
          <w:sz w:val="23"/>
          <w:szCs w:val="23"/>
        </w:rPr>
        <w:t>Cha. Vì vậy, Ngài ban cho chúng ta một mẫu đơn giản về cách chúng ta nên cầu nguyện. Ngài không ra lệnh cho chúng ta cầu nguyện chính xác theo cách này, nhưng đây là một mẫu tốt cho chúng ta theo. Lưu ý rằng Đấng Christ bao gồm vài khía cạnh cầu nguyện chúng ta đã học trong các bài giảng trước.</w:t>
      </w:r>
    </w:p>
    <w:p w:rsidR="0062372E" w:rsidRDefault="0062372E" w:rsidP="003D4BF6">
      <w:pPr>
        <w:tabs>
          <w:tab w:val="left" w:pos="6870"/>
        </w:tabs>
        <w:rPr>
          <w:rFonts w:ascii="Times New Roman" w:eastAsia="Arial Unicode MS" w:hAnsi="Times New Roman" w:cs="Times New Roman"/>
          <w:sz w:val="23"/>
          <w:szCs w:val="23"/>
        </w:rPr>
      </w:pPr>
    </w:p>
    <w:p w:rsidR="003D4BF6" w:rsidRPr="003D4BF6" w:rsidRDefault="00B11A12" w:rsidP="0062372E">
      <w:pPr>
        <w:tabs>
          <w:tab w:val="left" w:pos="6870"/>
        </w:tabs>
        <w:ind w:firstLine="720"/>
        <w:rPr>
          <w:rFonts w:ascii="Times New Roman" w:eastAsia="Arial Unicode MS" w:hAnsi="Times New Roman" w:cs="Times New Roman"/>
          <w:sz w:val="23"/>
          <w:szCs w:val="23"/>
        </w:rPr>
      </w:pPr>
      <w:r>
        <w:rPr>
          <w:rFonts w:ascii="Times New Roman" w:eastAsia="Arial Unicode MS" w:hAnsi="Times New Roman" w:cs="Times New Roman"/>
          <w:sz w:val="23"/>
          <w:szCs w:val="23"/>
        </w:rPr>
        <w:t>1.  Ngợi khen</w:t>
      </w:r>
      <w:r w:rsidR="003D4BF6" w:rsidRPr="003D4BF6">
        <w:rPr>
          <w:rFonts w:ascii="Times New Roman" w:eastAsia="Arial Unicode MS" w:hAnsi="Times New Roman" w:cs="Times New Roman"/>
          <w:sz w:val="23"/>
          <w:szCs w:val="23"/>
        </w:rPr>
        <w:t xml:space="preserve"> - “</w:t>
      </w:r>
      <w:r w:rsidRPr="00B11A12">
        <w:rPr>
          <w:rFonts w:ascii="Times New Roman" w:hAnsi="Times New Roman" w:cs="Times New Roman"/>
          <w:sz w:val="23"/>
          <w:szCs w:val="23"/>
        </w:rPr>
        <w:t>Lạy Cha chúng con ở trên trời</w:t>
      </w:r>
      <w:r w:rsidR="003D4BF6" w:rsidRPr="003D4BF6">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Danh Cha được tôn thánh</w:t>
      </w:r>
      <w:r w:rsidR="003D4BF6" w:rsidRPr="003D4BF6">
        <w:rPr>
          <w:rFonts w:ascii="Times New Roman" w:eastAsia="Arial Unicode MS" w:hAnsi="Times New Roman" w:cs="Times New Roman"/>
          <w:sz w:val="23"/>
          <w:szCs w:val="23"/>
        </w:rPr>
        <w:t xml:space="preserve">.” </w:t>
      </w:r>
    </w:p>
    <w:p w:rsidR="0062372E" w:rsidRDefault="0062372E" w:rsidP="0062372E">
      <w:pPr>
        <w:tabs>
          <w:tab w:val="left" w:pos="6870"/>
        </w:tabs>
        <w:ind w:firstLine="720"/>
        <w:rPr>
          <w:rFonts w:ascii="Times New Roman" w:eastAsia="Arial Unicode MS" w:hAnsi="Times New Roman" w:cs="Times New Roman"/>
          <w:sz w:val="23"/>
          <w:szCs w:val="23"/>
        </w:rPr>
      </w:pPr>
    </w:p>
    <w:p w:rsidR="003D4BF6" w:rsidRPr="003D4BF6" w:rsidRDefault="003D4BF6" w:rsidP="0062372E">
      <w:pPr>
        <w:tabs>
          <w:tab w:val="left" w:pos="6870"/>
        </w:tabs>
        <w:ind w:firstLine="720"/>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2.  </w:t>
      </w:r>
      <w:r w:rsidR="00B11A12">
        <w:rPr>
          <w:rFonts w:ascii="Times New Roman" w:eastAsia="Arial Unicode MS" w:hAnsi="Times New Roman" w:cs="Times New Roman"/>
          <w:sz w:val="23"/>
          <w:szCs w:val="23"/>
        </w:rPr>
        <w:t>Cầu xin (cầu xin sự giúp đỡ cá nhân</w:t>
      </w:r>
      <w:r w:rsidRPr="003D4BF6">
        <w:rPr>
          <w:rFonts w:ascii="Times New Roman" w:eastAsia="Arial Unicode MS" w:hAnsi="Times New Roman" w:cs="Times New Roman"/>
          <w:sz w:val="23"/>
          <w:szCs w:val="23"/>
        </w:rPr>
        <w:t>) - “</w:t>
      </w:r>
      <w:r w:rsidR="00B11A12">
        <w:rPr>
          <w:rFonts w:ascii="Times New Roman" w:eastAsia="Arial Unicode MS" w:hAnsi="Times New Roman" w:cs="Times New Roman"/>
          <w:sz w:val="23"/>
          <w:szCs w:val="23"/>
        </w:rPr>
        <w:t>Xin cho chúng con hôm nay đồ ăn đủ dùng</w:t>
      </w:r>
      <w:r w:rsidRPr="003D4BF6">
        <w:rPr>
          <w:rFonts w:ascii="Times New Roman" w:eastAsia="Arial Unicode MS" w:hAnsi="Times New Roman" w:cs="Times New Roman"/>
          <w:sz w:val="23"/>
          <w:szCs w:val="23"/>
        </w:rPr>
        <w:t xml:space="preserve">.”    </w:t>
      </w:r>
    </w:p>
    <w:p w:rsidR="003D4BF6" w:rsidRPr="003D4BF6" w:rsidRDefault="0062372E" w:rsidP="0062372E">
      <w:pPr>
        <w:tabs>
          <w:tab w:val="left" w:pos="6870"/>
        </w:tabs>
        <w:ind w:firstLine="72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3D4BF6" w:rsidRPr="003D4BF6">
        <w:rPr>
          <w:rFonts w:ascii="Times New Roman" w:eastAsia="Arial Unicode MS" w:hAnsi="Times New Roman" w:cs="Times New Roman"/>
          <w:sz w:val="23"/>
          <w:szCs w:val="23"/>
        </w:rPr>
        <w:t>“</w:t>
      </w:r>
      <w:r w:rsidR="00B11A12">
        <w:rPr>
          <w:rFonts w:ascii="Times New Roman" w:eastAsia="Arial Unicode MS" w:hAnsi="Times New Roman" w:cs="Times New Roman"/>
          <w:sz w:val="23"/>
          <w:szCs w:val="23"/>
        </w:rPr>
        <w:t>Xin cứu chúng con khỏi Kẻ Ác</w:t>
      </w:r>
      <w:r w:rsidR="003D4BF6" w:rsidRPr="003D4BF6">
        <w:rPr>
          <w:rFonts w:ascii="Times New Roman" w:eastAsia="Arial Unicode MS" w:hAnsi="Times New Roman" w:cs="Times New Roman"/>
          <w:sz w:val="23"/>
          <w:szCs w:val="23"/>
        </w:rPr>
        <w:t xml:space="preserve">.” </w:t>
      </w:r>
    </w:p>
    <w:p w:rsidR="003D4BF6" w:rsidRPr="003D4BF6" w:rsidRDefault="003D4BF6" w:rsidP="0062372E">
      <w:pPr>
        <w:tabs>
          <w:tab w:val="left" w:pos="6870"/>
        </w:tabs>
        <w:ind w:firstLine="720"/>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3D4BF6" w:rsidRDefault="003D4BF6" w:rsidP="0062372E">
      <w:pPr>
        <w:tabs>
          <w:tab w:val="left" w:pos="6870"/>
        </w:tabs>
        <w:ind w:firstLine="720"/>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3.  </w:t>
      </w:r>
      <w:r w:rsidR="00B11A12">
        <w:rPr>
          <w:rFonts w:ascii="Times New Roman" w:eastAsia="Arial Unicode MS" w:hAnsi="Times New Roman" w:cs="Times New Roman"/>
          <w:sz w:val="23"/>
          <w:szCs w:val="23"/>
        </w:rPr>
        <w:t>Sự tha thứ</w:t>
      </w:r>
      <w:r w:rsidRPr="003D4BF6">
        <w:rPr>
          <w:rFonts w:ascii="Times New Roman" w:eastAsia="Arial Unicode MS" w:hAnsi="Times New Roman" w:cs="Times New Roman"/>
          <w:sz w:val="23"/>
          <w:szCs w:val="23"/>
        </w:rPr>
        <w:t xml:space="preserve"> (</w:t>
      </w:r>
      <w:r w:rsidR="00B11A12">
        <w:rPr>
          <w:rFonts w:ascii="Times New Roman" w:eastAsia="Arial Unicode MS" w:hAnsi="Times New Roman" w:cs="Times New Roman"/>
          <w:sz w:val="23"/>
          <w:szCs w:val="23"/>
        </w:rPr>
        <w:t>xưng tội)</w:t>
      </w:r>
      <w:r w:rsidRPr="003D4BF6">
        <w:rPr>
          <w:rFonts w:ascii="Times New Roman" w:eastAsia="Arial Unicode MS" w:hAnsi="Times New Roman" w:cs="Times New Roman"/>
          <w:sz w:val="23"/>
          <w:szCs w:val="23"/>
        </w:rPr>
        <w:t xml:space="preserve"> - “</w:t>
      </w:r>
      <w:r w:rsidR="00B11A12">
        <w:rPr>
          <w:rFonts w:ascii="Times New Roman" w:eastAsia="Arial Unicode MS" w:hAnsi="Times New Roman" w:cs="Times New Roman"/>
          <w:sz w:val="23"/>
          <w:szCs w:val="23"/>
        </w:rPr>
        <w:t>Xin tha tội cho chúng con</w:t>
      </w:r>
      <w:r w:rsidRPr="003D4BF6">
        <w:rPr>
          <w:rFonts w:ascii="Times New Roman" w:eastAsia="Arial Unicode MS" w:hAnsi="Times New Roman" w:cs="Times New Roman"/>
          <w:sz w:val="23"/>
          <w:szCs w:val="23"/>
        </w:rPr>
        <w:t xml:space="preserve">” </w:t>
      </w:r>
    </w:p>
    <w:p w:rsidR="0062372E" w:rsidRDefault="0062372E" w:rsidP="0062372E">
      <w:pPr>
        <w:tabs>
          <w:tab w:val="left" w:pos="6870"/>
        </w:tabs>
        <w:ind w:firstLine="720"/>
        <w:rPr>
          <w:rFonts w:ascii="Times New Roman" w:eastAsia="Arial Unicode MS" w:hAnsi="Times New Roman" w:cs="Times New Roman"/>
          <w:sz w:val="23"/>
          <w:szCs w:val="23"/>
        </w:rPr>
      </w:pPr>
    </w:p>
    <w:p w:rsidR="00B11A12" w:rsidRPr="003D4BF6" w:rsidRDefault="00B11A12" w:rsidP="0062372E">
      <w:pPr>
        <w:tabs>
          <w:tab w:val="left" w:pos="6870"/>
        </w:tabs>
        <w:ind w:firstLine="720"/>
        <w:rPr>
          <w:rFonts w:ascii="Times New Roman" w:eastAsia="Arial Unicode MS" w:hAnsi="Times New Roman" w:cs="Times New Roman"/>
          <w:sz w:val="23"/>
          <w:szCs w:val="23"/>
        </w:rPr>
      </w:pPr>
      <w:r>
        <w:rPr>
          <w:rFonts w:ascii="Times New Roman" w:eastAsia="Arial Unicode MS" w:hAnsi="Times New Roman" w:cs="Times New Roman"/>
          <w:sz w:val="23"/>
          <w:szCs w:val="23"/>
        </w:rPr>
        <w:t>Đấng Christ không đề cập sự cảm tạ (hoặc cầu thay</w:t>
      </w:r>
      <w:r w:rsidR="003D4BF6" w:rsidRPr="003D4BF6">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trong bài cầu nguyện mẫu</w:t>
      </w:r>
      <w:r w:rsidR="003D4BF6" w:rsidRPr="003D4BF6">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Rõ ràng chúng ta cũng nên cảm tạ và cầu thay cho người khác. Đấng Christ ban cho chúng ta một mẫu để bày tỏ cho chúng ta biết cách cầu nguyện trong một tính cách được tổ chức.</w:t>
      </w:r>
    </w:p>
    <w:p w:rsidR="00B11A12" w:rsidRDefault="00B11A12" w:rsidP="003D4BF6">
      <w:pPr>
        <w:tabs>
          <w:tab w:val="left" w:pos="6870"/>
        </w:tabs>
        <w:rPr>
          <w:rFonts w:ascii="Times New Roman" w:eastAsia="Arial Unicode MS" w:hAnsi="Times New Roman" w:cs="Times New Roman"/>
          <w:sz w:val="23"/>
          <w:szCs w:val="23"/>
        </w:rPr>
      </w:pPr>
    </w:p>
    <w:p w:rsidR="003D4BF6" w:rsidRPr="003D4BF6" w:rsidRDefault="00B11A12"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3D4BF6" w:rsidRPr="003D4BF6">
        <w:rPr>
          <w:rFonts w:ascii="Times New Roman" w:eastAsia="Arial Unicode MS" w:hAnsi="Times New Roman" w:cs="Times New Roman"/>
          <w:sz w:val="23"/>
          <w:szCs w:val="23"/>
        </w:rPr>
        <w:t xml:space="preserve"> </w:t>
      </w:r>
    </w:p>
    <w:p w:rsidR="003D4BF6" w:rsidRDefault="003D4BF6" w:rsidP="00FB2AC4">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62372E">
        <w:rPr>
          <w:rFonts w:ascii="Times New Roman" w:eastAsia="Arial Unicode MS" w:hAnsi="Times New Roman" w:cs="Times New Roman"/>
          <w:sz w:val="23"/>
          <w:szCs w:val="23"/>
        </w:rPr>
        <w:t xml:space="preserve">    </w:t>
      </w:r>
      <w:r w:rsidR="00DB4924">
        <w:rPr>
          <w:rFonts w:ascii="Times New Roman" w:eastAsia="Arial Unicode MS" w:hAnsi="Times New Roman" w:cs="Times New Roman"/>
          <w:sz w:val="23"/>
          <w:szCs w:val="23"/>
        </w:rPr>
        <w:t xml:space="preserve">Hãy tổ chức trong lời cầu nguyện của bạn. </w:t>
      </w:r>
      <w:r w:rsidR="00FB2AC4">
        <w:rPr>
          <w:rFonts w:ascii="Times New Roman" w:eastAsia="Arial Unicode MS" w:hAnsi="Times New Roman" w:cs="Times New Roman"/>
          <w:sz w:val="23"/>
          <w:szCs w:val="23"/>
        </w:rPr>
        <w:t xml:space="preserve">Bạn không phải đi theo bất cứ những cụm từ có sẵn. Hãy để Đức Thánh Linh hướng dẫn bạn khi bạn ngợi khen, cầu xin, xưng tội, cầu thay và cảm tạ Chúa trên một cơ bản hàng ngày. Tuy nhiên, đừng quên điểm chính của phân đoạn này – LỜI CẦU NGUYỆN NÊN LÀ VỀ BẠN VÀ ĐỨC CHÚA TRỜI, CẦU NGUYỆN KHÔNG PHẢI LÀ SỰ BIỂU DIỄN CỦA BẠN CHO THẾ GIAN THẤY. </w:t>
      </w:r>
    </w:p>
    <w:p w:rsidR="00FB2AC4" w:rsidRPr="003D4BF6" w:rsidRDefault="00FB2AC4" w:rsidP="00FB2AC4">
      <w:pPr>
        <w:tabs>
          <w:tab w:val="left" w:pos="6870"/>
        </w:tabs>
        <w:rPr>
          <w:rFonts w:ascii="Times New Roman" w:eastAsia="Arial Unicode MS" w:hAnsi="Times New Roman" w:cs="Times New Roman"/>
          <w:sz w:val="23"/>
          <w:szCs w:val="23"/>
        </w:rPr>
      </w:pPr>
    </w:p>
    <w:p w:rsidR="003D4BF6" w:rsidRPr="0062372E" w:rsidRDefault="003D4BF6" w:rsidP="003D4BF6">
      <w:pPr>
        <w:tabs>
          <w:tab w:val="left" w:pos="6870"/>
        </w:tabs>
        <w:rPr>
          <w:rFonts w:ascii="Times New Roman" w:eastAsia="Arial Unicode MS" w:hAnsi="Times New Roman" w:cs="Times New Roman"/>
          <w:b/>
          <w:sz w:val="23"/>
          <w:szCs w:val="23"/>
        </w:rPr>
      </w:pPr>
      <w:r w:rsidRPr="0062372E">
        <w:rPr>
          <w:rFonts w:ascii="Times New Roman" w:eastAsia="Arial Unicode MS" w:hAnsi="Times New Roman" w:cs="Times New Roman"/>
          <w:b/>
          <w:sz w:val="23"/>
          <w:szCs w:val="23"/>
        </w:rPr>
        <w:t xml:space="preserve">III.  </w:t>
      </w:r>
      <w:r w:rsidR="00B11A12" w:rsidRPr="0062372E">
        <w:rPr>
          <w:rFonts w:ascii="Times New Roman" w:eastAsia="Arial Unicode MS" w:hAnsi="Times New Roman" w:cs="Times New Roman"/>
          <w:b/>
          <w:sz w:val="23"/>
          <w:szCs w:val="23"/>
        </w:rPr>
        <w:t xml:space="preserve">Kiêng ăn – Lẽ Thật Thuộc Linh Thứ Ba </w:t>
      </w:r>
      <w:r w:rsidRPr="0062372E">
        <w:rPr>
          <w:rFonts w:ascii="Times New Roman" w:eastAsia="Arial Unicode MS" w:hAnsi="Times New Roman" w:cs="Times New Roman"/>
          <w:b/>
          <w:sz w:val="23"/>
          <w:szCs w:val="23"/>
        </w:rPr>
        <w:t xml:space="preserve">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930802" w:rsidRDefault="00B11A12" w:rsidP="003D4BF6">
      <w:pPr>
        <w:tabs>
          <w:tab w:val="left" w:pos="6870"/>
        </w:tabs>
        <w:rPr>
          <w:rFonts w:ascii="Times New Roman" w:eastAsia="Arial Unicode MS" w:hAnsi="Times New Roman" w:cs="Times New Roman"/>
          <w:i/>
          <w:sz w:val="23"/>
          <w:szCs w:val="23"/>
        </w:rPr>
      </w:pPr>
      <w:r w:rsidRPr="00930802">
        <w:rPr>
          <w:rFonts w:ascii="Times New Roman" w:eastAsia="Arial Unicode MS" w:hAnsi="Times New Roman" w:cs="Times New Roman"/>
          <w:i/>
          <w:sz w:val="23"/>
          <w:szCs w:val="23"/>
        </w:rPr>
        <w:t>Câu chuyện Kinh Thánh  – Ma-thi-ơ</w:t>
      </w:r>
      <w:r w:rsidR="003D4BF6" w:rsidRPr="00930802">
        <w:rPr>
          <w:rFonts w:ascii="Times New Roman" w:eastAsia="Arial Unicode MS" w:hAnsi="Times New Roman" w:cs="Times New Roman"/>
          <w:i/>
          <w:sz w:val="23"/>
          <w:szCs w:val="23"/>
        </w:rPr>
        <w:t xml:space="preserve"> 6:16-18 </w:t>
      </w:r>
    </w:p>
    <w:p w:rsidR="003D4BF6" w:rsidRPr="00930802" w:rsidRDefault="003D4BF6" w:rsidP="00930802">
      <w:pPr>
        <w:tabs>
          <w:tab w:val="left" w:pos="6870"/>
        </w:tabs>
        <w:rPr>
          <w:rFonts w:ascii="Times New Roman" w:eastAsia="Arial Unicode MS" w:hAnsi="Times New Roman" w:cs="Times New Roman"/>
          <w:i/>
          <w:sz w:val="23"/>
          <w:szCs w:val="23"/>
        </w:rPr>
      </w:pPr>
      <w:r w:rsidRPr="00930802">
        <w:rPr>
          <w:rFonts w:ascii="Times New Roman" w:eastAsia="Arial Unicode MS" w:hAnsi="Times New Roman" w:cs="Times New Roman"/>
          <w:i/>
          <w:sz w:val="23"/>
          <w:szCs w:val="23"/>
        </w:rPr>
        <w:t xml:space="preserve">   “</w:t>
      </w:r>
      <w:r w:rsidR="00930802" w:rsidRPr="00930802">
        <w:rPr>
          <w:rFonts w:ascii="Times New Roman" w:hAnsi="Times New Roman" w:cs="Times New Roman"/>
          <w:i/>
          <w:sz w:val="23"/>
          <w:szCs w:val="23"/>
        </w:rPr>
        <w:t>Khi các ngươi kiêng ăn, chớ làm bộ buồn rầu như bọn giả hình; vì họ nhăn mặt, cho mọi người biết họ kiêng ăn. Quả thật, ta nói cùng các ngươi, bọn đó đã được phần thưởng của mình rồi. Song khi ngươi kiêng ăn, hãy xức dầu trên đầu, và rửa mặt, hầu cho người ta không xem thấy ngươi đang kiêng ăn, nhưng chỉ Cha ngươi là Đấng ở nơi kín nhiệm xem thấy mà thôi; và Cha ngươi thấy trong chỗ kín nhiệm sẽ thưởng cho ngươi.”</w:t>
      </w:r>
    </w:p>
    <w:p w:rsidR="003D4BF6" w:rsidRPr="00930802" w:rsidRDefault="003D4BF6" w:rsidP="003D4BF6">
      <w:pPr>
        <w:tabs>
          <w:tab w:val="left" w:pos="6870"/>
        </w:tabs>
        <w:rPr>
          <w:rFonts w:ascii="Times New Roman" w:eastAsia="Arial Unicode MS" w:hAnsi="Times New Roman" w:cs="Times New Roman"/>
          <w:i/>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B11A12" w:rsidRDefault="00B11A12"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Pr="003D4BF6" w:rsidRDefault="003D4BF6" w:rsidP="0062372E">
      <w:pPr>
        <w:tabs>
          <w:tab w:val="left" w:pos="6870"/>
        </w:tabs>
        <w:ind w:firstLine="900"/>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A)  </w:t>
      </w:r>
      <w:r w:rsidR="00E456C6">
        <w:rPr>
          <w:rFonts w:ascii="Times New Roman" w:eastAsia="Arial Unicode MS" w:hAnsi="Times New Roman" w:cs="Times New Roman"/>
          <w:sz w:val="23"/>
          <w:szCs w:val="23"/>
        </w:rPr>
        <w:t>Dành thời gian để kiêng ăn</w:t>
      </w:r>
      <w:r w:rsidRPr="003D4BF6">
        <w:rPr>
          <w:rFonts w:ascii="Times New Roman" w:eastAsia="Arial Unicode MS" w:hAnsi="Times New Roman" w:cs="Times New Roman"/>
          <w:sz w:val="23"/>
          <w:szCs w:val="23"/>
        </w:rPr>
        <w:t xml:space="preserve">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3D4BF6" w:rsidRDefault="00E456C6"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3D4BF6" w:rsidRPr="003D4BF6">
        <w:rPr>
          <w:rFonts w:ascii="Times New Roman" w:eastAsia="Arial Unicode MS" w:hAnsi="Times New Roman" w:cs="Times New Roman"/>
          <w:sz w:val="23"/>
          <w:szCs w:val="23"/>
        </w:rPr>
        <w:t xml:space="preserve"> </w:t>
      </w:r>
    </w:p>
    <w:p w:rsidR="00E456C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62372E">
        <w:rPr>
          <w:rFonts w:ascii="Times New Roman" w:eastAsia="Arial Unicode MS" w:hAnsi="Times New Roman" w:cs="Times New Roman"/>
          <w:sz w:val="23"/>
          <w:szCs w:val="23"/>
        </w:rPr>
        <w:t xml:space="preserve">   </w:t>
      </w:r>
      <w:r w:rsidR="00E456C6">
        <w:rPr>
          <w:rFonts w:ascii="Times New Roman" w:eastAsia="Arial Unicode MS" w:hAnsi="Times New Roman" w:cs="Times New Roman"/>
          <w:sz w:val="23"/>
          <w:szCs w:val="23"/>
        </w:rPr>
        <w:t xml:space="preserve">Chúa Giê-su phán: “Khi các ngươi kiêng ăn.” Nói cách khác, người theo Ngài được định là sẽ kiêng ăn. Kiêng ăn là một cách tuyệt vời, nhưng đòi hỏi, để giao tiếp với Cha. Mặc dù kiêng ăn không phải là một đòi hỏi để được cứu, đó là một cách tuyệt vời để phán ảnh về Chúa. </w:t>
      </w:r>
    </w:p>
    <w:p w:rsidR="00E456C6" w:rsidRPr="0062372E" w:rsidRDefault="00E456C6" w:rsidP="003D4BF6">
      <w:pPr>
        <w:tabs>
          <w:tab w:val="left" w:pos="6870"/>
        </w:tabs>
        <w:rPr>
          <w:rStyle w:val="hps"/>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62372E">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Bạn kiêng ăn như thế nào? Có phải đơn giả</w:t>
      </w:r>
      <w:r w:rsidR="00D91DBB">
        <w:rPr>
          <w:rFonts w:ascii="Times New Roman" w:eastAsia="Arial Unicode MS" w:hAnsi="Times New Roman" w:cs="Times New Roman"/>
          <w:sz w:val="23"/>
          <w:szCs w:val="23"/>
        </w:rPr>
        <w:t xml:space="preserve">n là </w:t>
      </w:r>
      <w:r>
        <w:rPr>
          <w:rFonts w:ascii="Times New Roman" w:eastAsia="Arial Unicode MS" w:hAnsi="Times New Roman" w:cs="Times New Roman"/>
          <w:sz w:val="23"/>
          <w:szCs w:val="23"/>
        </w:rPr>
        <w:t>không có thứ</w:t>
      </w:r>
      <w:r w:rsidR="00D91DBB">
        <w:rPr>
          <w:rFonts w:ascii="Times New Roman" w:eastAsia="Arial Unicode MS" w:hAnsi="Times New Roman" w:cs="Times New Roman"/>
          <w:sz w:val="23"/>
          <w:szCs w:val="23"/>
        </w:rPr>
        <w:t>c ăn? K</w:t>
      </w:r>
      <w:r>
        <w:rPr>
          <w:rFonts w:ascii="Times New Roman" w:eastAsia="Arial Unicode MS" w:hAnsi="Times New Roman" w:cs="Times New Roman"/>
          <w:sz w:val="23"/>
          <w:szCs w:val="23"/>
        </w:rPr>
        <w:t>hông có thức ăn không phải là kiêng ăn. Đôi khi ngườ</w:t>
      </w:r>
      <w:r w:rsidR="00D91DBB">
        <w:rPr>
          <w:rFonts w:ascii="Times New Roman" w:eastAsia="Arial Unicode MS" w:hAnsi="Times New Roman" w:cs="Times New Roman"/>
          <w:sz w:val="23"/>
          <w:szCs w:val="23"/>
        </w:rPr>
        <w:t xml:space="preserve">i ta </w:t>
      </w:r>
      <w:r>
        <w:rPr>
          <w:rFonts w:ascii="Times New Roman" w:eastAsia="Arial Unicode MS" w:hAnsi="Times New Roman" w:cs="Times New Roman"/>
          <w:sz w:val="23"/>
          <w:szCs w:val="23"/>
        </w:rPr>
        <w:t>không có thức ăn để ăn kiêng. Đôi khi ngườ</w:t>
      </w:r>
      <w:r w:rsidR="00D91DBB">
        <w:rPr>
          <w:rFonts w:ascii="Times New Roman" w:eastAsia="Arial Unicode MS" w:hAnsi="Times New Roman" w:cs="Times New Roman"/>
          <w:sz w:val="23"/>
          <w:szCs w:val="23"/>
        </w:rPr>
        <w:t xml:space="preserve">i ta </w:t>
      </w:r>
      <w:r>
        <w:rPr>
          <w:rFonts w:ascii="Times New Roman" w:eastAsia="Arial Unicode MS" w:hAnsi="Times New Roman" w:cs="Times New Roman"/>
          <w:sz w:val="23"/>
          <w:szCs w:val="23"/>
        </w:rPr>
        <w:t>không có thức ăn trong thờ</w:t>
      </w:r>
      <w:r w:rsidR="00D91DBB">
        <w:rPr>
          <w:rFonts w:ascii="Times New Roman" w:eastAsia="Arial Unicode MS" w:hAnsi="Times New Roman" w:cs="Times New Roman"/>
          <w:sz w:val="23"/>
          <w:szCs w:val="23"/>
        </w:rPr>
        <w:t>i gian đói kém. Sự k</w:t>
      </w:r>
      <w:r>
        <w:rPr>
          <w:rFonts w:ascii="Times New Roman" w:eastAsia="Arial Unicode MS" w:hAnsi="Times New Roman" w:cs="Times New Roman"/>
          <w:sz w:val="23"/>
          <w:szCs w:val="23"/>
        </w:rPr>
        <w:t>iêng ăn không chỉ là sự thiếu vắng thứ</w:t>
      </w:r>
      <w:r w:rsidR="00D91DBB">
        <w:rPr>
          <w:rFonts w:ascii="Times New Roman" w:eastAsia="Arial Unicode MS" w:hAnsi="Times New Roman" w:cs="Times New Roman"/>
          <w:sz w:val="23"/>
          <w:szCs w:val="23"/>
        </w:rPr>
        <w:t>c ăn. Sự k</w:t>
      </w:r>
      <w:r>
        <w:rPr>
          <w:rFonts w:ascii="Times New Roman" w:eastAsia="Arial Unicode MS" w:hAnsi="Times New Roman" w:cs="Times New Roman"/>
          <w:sz w:val="23"/>
          <w:szCs w:val="23"/>
        </w:rPr>
        <w:t xml:space="preserve">iêng ăn LUÔN LUÔN đồng hành với </w:t>
      </w:r>
      <w:r w:rsidR="00D91DBB">
        <w:rPr>
          <w:rFonts w:ascii="Times New Roman" w:eastAsia="Arial Unicode MS" w:hAnsi="Times New Roman" w:cs="Times New Roman"/>
          <w:sz w:val="23"/>
          <w:szCs w:val="23"/>
        </w:rPr>
        <w:t xml:space="preserve">cầu nguyện khi được thảo luận trong Kinh Thánh. Nói cách khác, không có thức ăn được kết hợp với cầu nguyện. </w:t>
      </w:r>
      <w:r w:rsidR="00D91DBB" w:rsidRPr="00D91DBB">
        <w:rPr>
          <w:rStyle w:val="hps"/>
          <w:rFonts w:ascii="Times New Roman" w:hAnsi="Times New Roman" w:cs="Times New Roman"/>
          <w:sz w:val="23"/>
          <w:szCs w:val="23"/>
          <w:lang w:val="vi-VN"/>
        </w:rPr>
        <w:t>Bằng cách này,</w:t>
      </w:r>
      <w:r w:rsidR="00D91DBB" w:rsidRPr="00D91DBB">
        <w:rPr>
          <w:rFonts w:ascii="Times New Roman" w:hAnsi="Times New Roman" w:cs="Times New Roman"/>
          <w:sz w:val="23"/>
          <w:szCs w:val="23"/>
          <w:lang w:val="vi-VN"/>
        </w:rPr>
        <w:t xml:space="preserve"> </w:t>
      </w:r>
      <w:r w:rsidR="00D91DBB" w:rsidRPr="00D91DBB">
        <w:rPr>
          <w:rStyle w:val="hps"/>
          <w:rFonts w:ascii="Times New Roman" w:hAnsi="Times New Roman" w:cs="Times New Roman"/>
          <w:sz w:val="23"/>
          <w:szCs w:val="23"/>
          <w:lang w:val="vi-VN"/>
        </w:rPr>
        <w:t xml:space="preserve">nhiều người </w:t>
      </w:r>
      <w:r w:rsidR="00D91DBB">
        <w:rPr>
          <w:rStyle w:val="hps"/>
          <w:rFonts w:ascii="Times New Roman" w:hAnsi="Times New Roman" w:cs="Times New Roman"/>
          <w:sz w:val="23"/>
          <w:szCs w:val="23"/>
        </w:rPr>
        <w:t xml:space="preserve">đã </w:t>
      </w:r>
      <w:r w:rsidR="00D91DBB" w:rsidRPr="00D91DBB">
        <w:rPr>
          <w:rStyle w:val="hps"/>
          <w:rFonts w:ascii="Times New Roman" w:hAnsi="Times New Roman" w:cs="Times New Roman"/>
          <w:sz w:val="23"/>
          <w:szCs w:val="23"/>
          <w:lang w:val="vi-VN"/>
        </w:rPr>
        <w:t>thực hiện</w:t>
      </w:r>
      <w:r w:rsidR="00D91DBB" w:rsidRPr="00D91DBB">
        <w:rPr>
          <w:rFonts w:ascii="Times New Roman" w:hAnsi="Times New Roman" w:cs="Times New Roman"/>
          <w:sz w:val="23"/>
          <w:szCs w:val="23"/>
          <w:lang w:val="vi-VN"/>
        </w:rPr>
        <w:t xml:space="preserve"> </w:t>
      </w:r>
      <w:r w:rsidR="00D91DBB" w:rsidRPr="00D91DBB">
        <w:rPr>
          <w:rStyle w:val="hps"/>
          <w:rFonts w:ascii="Times New Roman" w:hAnsi="Times New Roman" w:cs="Times New Roman"/>
          <w:sz w:val="23"/>
          <w:szCs w:val="23"/>
          <w:lang w:val="vi-VN"/>
        </w:rPr>
        <w:t>các loại</w:t>
      </w:r>
      <w:r w:rsidR="00D91DBB" w:rsidRPr="00D91DBB">
        <w:rPr>
          <w:rFonts w:ascii="Times New Roman" w:hAnsi="Times New Roman" w:cs="Times New Roman"/>
          <w:sz w:val="23"/>
          <w:szCs w:val="23"/>
          <w:lang w:val="vi-VN"/>
        </w:rPr>
        <w:t xml:space="preserve"> </w:t>
      </w:r>
      <w:r w:rsidR="00D91DBB">
        <w:rPr>
          <w:rStyle w:val="hps"/>
          <w:rFonts w:ascii="Times New Roman" w:hAnsi="Times New Roman" w:cs="Times New Roman"/>
          <w:sz w:val="23"/>
          <w:szCs w:val="23"/>
        </w:rPr>
        <w:t>kiêng ăn</w:t>
      </w:r>
      <w:r w:rsidR="00D91DBB" w:rsidRPr="00D91DBB">
        <w:rPr>
          <w:rStyle w:val="hps"/>
          <w:rFonts w:ascii="Times New Roman" w:hAnsi="Times New Roman" w:cs="Times New Roman"/>
          <w:sz w:val="23"/>
          <w:szCs w:val="23"/>
          <w:lang w:val="vi-VN"/>
        </w:rPr>
        <w:t>.</w:t>
      </w:r>
      <w:r w:rsidR="00D91DBB" w:rsidRPr="00D91DBB">
        <w:rPr>
          <w:rFonts w:ascii="Times New Roman" w:hAnsi="Times New Roman" w:cs="Times New Roman"/>
          <w:sz w:val="23"/>
          <w:szCs w:val="23"/>
          <w:lang w:val="vi-VN"/>
        </w:rPr>
        <w:t xml:space="preserve"> </w:t>
      </w:r>
      <w:r w:rsidR="00D91DBB" w:rsidRPr="00D91DBB">
        <w:rPr>
          <w:rStyle w:val="hps"/>
          <w:rFonts w:ascii="Times New Roman" w:hAnsi="Times New Roman" w:cs="Times New Roman"/>
          <w:sz w:val="23"/>
          <w:szCs w:val="23"/>
          <w:lang w:val="vi-VN"/>
        </w:rPr>
        <w:t xml:space="preserve">Một số </w:t>
      </w:r>
      <w:r w:rsidR="00D91DBB">
        <w:rPr>
          <w:rStyle w:val="hps"/>
          <w:rFonts w:ascii="Times New Roman" w:hAnsi="Times New Roman" w:cs="Times New Roman"/>
          <w:sz w:val="23"/>
          <w:szCs w:val="23"/>
        </w:rPr>
        <w:t xml:space="preserve">người kiêng ăn </w:t>
      </w:r>
      <w:r w:rsidR="00D91DBB" w:rsidRPr="00D91DBB">
        <w:rPr>
          <w:rStyle w:val="hps"/>
          <w:rFonts w:ascii="Times New Roman" w:hAnsi="Times New Roman" w:cs="Times New Roman"/>
          <w:sz w:val="23"/>
          <w:szCs w:val="23"/>
          <w:lang w:val="vi-VN"/>
        </w:rPr>
        <w:t>bằng cách</w:t>
      </w:r>
      <w:r w:rsidR="0062372E">
        <w:rPr>
          <w:rFonts w:ascii="Times New Roman" w:hAnsi="Times New Roman" w:cs="Times New Roman"/>
          <w:sz w:val="23"/>
          <w:szCs w:val="23"/>
        </w:rPr>
        <w:t xml:space="preserve"> </w:t>
      </w:r>
      <w:r w:rsidR="00D91DBB" w:rsidRPr="00D91DBB">
        <w:rPr>
          <w:rStyle w:val="hps"/>
          <w:rFonts w:ascii="Times New Roman" w:hAnsi="Times New Roman" w:cs="Times New Roman"/>
          <w:sz w:val="23"/>
          <w:szCs w:val="23"/>
          <w:lang w:val="vi-VN"/>
        </w:rPr>
        <w:t>không có thức ăn</w:t>
      </w:r>
      <w:r w:rsidR="00D91DBB" w:rsidRPr="00D91DBB">
        <w:rPr>
          <w:rFonts w:ascii="Times New Roman" w:hAnsi="Times New Roman" w:cs="Times New Roman"/>
          <w:sz w:val="23"/>
          <w:szCs w:val="23"/>
          <w:lang w:val="vi-VN"/>
        </w:rPr>
        <w:t xml:space="preserve">, </w:t>
      </w:r>
      <w:r w:rsidR="00D91DBB" w:rsidRPr="00D91DBB">
        <w:rPr>
          <w:rStyle w:val="hps"/>
          <w:rFonts w:ascii="Times New Roman" w:hAnsi="Times New Roman" w:cs="Times New Roman"/>
          <w:sz w:val="23"/>
          <w:szCs w:val="23"/>
          <w:lang w:val="vi-VN"/>
        </w:rPr>
        <w:t>nhưng</w:t>
      </w:r>
      <w:r w:rsidR="00D91DBB" w:rsidRPr="00D91DBB">
        <w:rPr>
          <w:rFonts w:ascii="Times New Roman" w:hAnsi="Times New Roman" w:cs="Times New Roman"/>
          <w:sz w:val="23"/>
          <w:szCs w:val="23"/>
          <w:lang w:val="vi-VN"/>
        </w:rPr>
        <w:t xml:space="preserve"> </w:t>
      </w:r>
      <w:r w:rsidR="00D91DBB" w:rsidRPr="00D91DBB">
        <w:rPr>
          <w:rStyle w:val="hps"/>
          <w:rFonts w:ascii="Times New Roman" w:hAnsi="Times New Roman" w:cs="Times New Roman"/>
          <w:sz w:val="23"/>
          <w:szCs w:val="23"/>
          <w:lang w:val="vi-VN"/>
        </w:rPr>
        <w:t>họ</w:t>
      </w:r>
      <w:r w:rsidR="00D91DBB">
        <w:rPr>
          <w:rStyle w:val="hps"/>
          <w:rFonts w:ascii="Times New Roman" w:hAnsi="Times New Roman" w:cs="Times New Roman"/>
          <w:sz w:val="23"/>
          <w:szCs w:val="23"/>
        </w:rPr>
        <w:t xml:space="preserve"> uống </w:t>
      </w:r>
      <w:r w:rsidR="00D91DBB" w:rsidRPr="00D91DBB">
        <w:rPr>
          <w:rStyle w:val="hps"/>
          <w:rFonts w:ascii="Times New Roman" w:hAnsi="Times New Roman" w:cs="Times New Roman"/>
          <w:sz w:val="23"/>
          <w:szCs w:val="23"/>
          <w:lang w:val="vi-VN"/>
        </w:rPr>
        <w:t>nước</w:t>
      </w:r>
      <w:r w:rsidR="00D91DBB" w:rsidRPr="00D91DBB">
        <w:rPr>
          <w:rFonts w:ascii="Times New Roman" w:hAnsi="Times New Roman" w:cs="Times New Roman"/>
          <w:sz w:val="23"/>
          <w:szCs w:val="23"/>
          <w:lang w:val="vi-VN"/>
        </w:rPr>
        <w:t xml:space="preserve"> </w:t>
      </w:r>
      <w:r w:rsidR="00D91DBB">
        <w:rPr>
          <w:rFonts w:ascii="Times New Roman" w:hAnsi="Times New Roman" w:cs="Times New Roman"/>
          <w:sz w:val="23"/>
          <w:szCs w:val="23"/>
        </w:rPr>
        <w:t>trái cây</w:t>
      </w:r>
      <w:r w:rsidR="00D91DBB" w:rsidRPr="00D91DBB">
        <w:rPr>
          <w:rFonts w:ascii="Times New Roman" w:hAnsi="Times New Roman" w:cs="Times New Roman"/>
          <w:sz w:val="23"/>
          <w:szCs w:val="23"/>
          <w:lang w:val="vi-VN"/>
        </w:rPr>
        <w:t xml:space="preserve">. </w:t>
      </w:r>
      <w:r w:rsidR="00D91DBB" w:rsidRPr="00D91DBB">
        <w:rPr>
          <w:rStyle w:val="hps"/>
          <w:rFonts w:ascii="Times New Roman" w:hAnsi="Times New Roman" w:cs="Times New Roman"/>
          <w:sz w:val="23"/>
          <w:szCs w:val="23"/>
          <w:lang w:val="vi-VN"/>
        </w:rPr>
        <w:t>Những người khác</w:t>
      </w:r>
      <w:r w:rsidR="00D91DBB" w:rsidRPr="00D91DBB">
        <w:rPr>
          <w:rFonts w:ascii="Times New Roman" w:hAnsi="Times New Roman" w:cs="Times New Roman"/>
          <w:sz w:val="23"/>
          <w:szCs w:val="23"/>
          <w:lang w:val="vi-VN"/>
        </w:rPr>
        <w:t xml:space="preserve"> </w:t>
      </w:r>
      <w:r w:rsidR="00D91DBB" w:rsidRPr="00D91DBB">
        <w:rPr>
          <w:rStyle w:val="hps"/>
          <w:rFonts w:ascii="Times New Roman" w:hAnsi="Times New Roman" w:cs="Times New Roman"/>
          <w:sz w:val="23"/>
          <w:szCs w:val="23"/>
          <w:lang w:val="vi-VN"/>
        </w:rPr>
        <w:t>sẽ "</w:t>
      </w:r>
      <w:r w:rsidR="0058675F">
        <w:rPr>
          <w:rFonts w:ascii="Times New Roman" w:hAnsi="Times New Roman" w:cs="Times New Roman"/>
          <w:sz w:val="23"/>
          <w:szCs w:val="23"/>
        </w:rPr>
        <w:t>kiêng</w:t>
      </w:r>
      <w:r w:rsidR="00D91DBB" w:rsidRPr="00D91DBB">
        <w:rPr>
          <w:rFonts w:ascii="Times New Roman" w:hAnsi="Times New Roman" w:cs="Times New Roman"/>
          <w:sz w:val="23"/>
          <w:szCs w:val="23"/>
          <w:lang w:val="vi-VN"/>
        </w:rPr>
        <w:t xml:space="preserve">" </w:t>
      </w:r>
      <w:r w:rsidR="00D91DBB" w:rsidRPr="00D91DBB">
        <w:rPr>
          <w:rStyle w:val="hps"/>
          <w:rFonts w:ascii="Times New Roman" w:hAnsi="Times New Roman" w:cs="Times New Roman"/>
          <w:sz w:val="23"/>
          <w:szCs w:val="23"/>
          <w:lang w:val="vi-VN"/>
        </w:rPr>
        <w:t>một thói quen</w:t>
      </w:r>
      <w:r w:rsidR="00D91DBB" w:rsidRPr="00D91DBB">
        <w:rPr>
          <w:rFonts w:ascii="Times New Roman" w:hAnsi="Times New Roman" w:cs="Times New Roman"/>
          <w:sz w:val="23"/>
          <w:szCs w:val="23"/>
          <w:lang w:val="vi-VN"/>
        </w:rPr>
        <w:t xml:space="preserve"> </w:t>
      </w:r>
      <w:r w:rsidR="00D91DBB" w:rsidRPr="00D91DBB">
        <w:rPr>
          <w:rStyle w:val="hps"/>
          <w:rFonts w:ascii="Times New Roman" w:hAnsi="Times New Roman" w:cs="Times New Roman"/>
          <w:sz w:val="23"/>
          <w:szCs w:val="23"/>
          <w:lang w:val="vi-VN"/>
        </w:rPr>
        <w:t>kiểm soát</w:t>
      </w:r>
      <w:r w:rsidR="00D91DBB" w:rsidRPr="00D91DBB">
        <w:rPr>
          <w:rFonts w:ascii="Times New Roman" w:hAnsi="Times New Roman" w:cs="Times New Roman"/>
          <w:sz w:val="23"/>
          <w:szCs w:val="23"/>
          <w:lang w:val="vi-VN"/>
        </w:rPr>
        <w:t xml:space="preserve"> </w:t>
      </w:r>
      <w:r w:rsidR="00D91DBB">
        <w:rPr>
          <w:rStyle w:val="hps"/>
          <w:rFonts w:ascii="Times New Roman" w:hAnsi="Times New Roman" w:cs="Times New Roman"/>
          <w:sz w:val="23"/>
          <w:szCs w:val="23"/>
          <w:lang w:val="vi-VN"/>
        </w:rPr>
        <w:t xml:space="preserve">hay </w:t>
      </w:r>
      <w:r w:rsidR="00D91DBB">
        <w:rPr>
          <w:rStyle w:val="hps"/>
          <w:rFonts w:ascii="Times New Roman" w:hAnsi="Times New Roman" w:cs="Times New Roman"/>
          <w:sz w:val="23"/>
          <w:szCs w:val="23"/>
        </w:rPr>
        <w:t>sự ưa thích</w:t>
      </w:r>
      <w:r w:rsidR="00D91DBB" w:rsidRPr="00D91DBB">
        <w:rPr>
          <w:rFonts w:ascii="Times New Roman" w:hAnsi="Times New Roman" w:cs="Times New Roman"/>
          <w:sz w:val="23"/>
          <w:szCs w:val="23"/>
          <w:lang w:val="vi-VN"/>
        </w:rPr>
        <w:t>.</w:t>
      </w:r>
      <w:r w:rsidR="0062372E">
        <w:rPr>
          <w:rFonts w:ascii="Times New Roman" w:hAnsi="Times New Roman" w:cs="Times New Roman"/>
          <w:sz w:val="23"/>
          <w:szCs w:val="23"/>
        </w:rPr>
        <w:t xml:space="preserve"> </w:t>
      </w:r>
      <w:r w:rsidR="00D91DBB" w:rsidRPr="00D91DBB">
        <w:rPr>
          <w:rStyle w:val="hps"/>
          <w:rFonts w:ascii="Times New Roman" w:hAnsi="Times New Roman" w:cs="Times New Roman"/>
          <w:sz w:val="23"/>
          <w:szCs w:val="23"/>
          <w:lang w:val="vi-VN"/>
        </w:rPr>
        <w:t>Ví dụ, họ</w:t>
      </w:r>
      <w:r w:rsidR="00D91DBB" w:rsidRPr="00D91DBB">
        <w:rPr>
          <w:rFonts w:ascii="Times New Roman" w:hAnsi="Times New Roman" w:cs="Times New Roman"/>
          <w:sz w:val="23"/>
          <w:szCs w:val="23"/>
          <w:lang w:val="vi-VN"/>
        </w:rPr>
        <w:t xml:space="preserve"> </w:t>
      </w:r>
      <w:r w:rsidR="00D91DBB">
        <w:rPr>
          <w:rStyle w:val="hps"/>
          <w:rFonts w:ascii="Times New Roman" w:hAnsi="Times New Roman" w:cs="Times New Roman"/>
          <w:sz w:val="23"/>
          <w:szCs w:val="23"/>
        </w:rPr>
        <w:t xml:space="preserve">kiêng </w:t>
      </w:r>
      <w:r w:rsidR="00D91DBB" w:rsidRPr="00D91DBB">
        <w:rPr>
          <w:rStyle w:val="hps"/>
          <w:rFonts w:ascii="Times New Roman" w:hAnsi="Times New Roman" w:cs="Times New Roman"/>
          <w:sz w:val="23"/>
          <w:szCs w:val="23"/>
          <w:lang w:val="vi-VN"/>
        </w:rPr>
        <w:t>truyền hình hay</w:t>
      </w:r>
      <w:r w:rsidR="00D91DBB" w:rsidRPr="00D91DBB">
        <w:rPr>
          <w:rFonts w:ascii="Times New Roman" w:hAnsi="Times New Roman" w:cs="Times New Roman"/>
          <w:sz w:val="23"/>
          <w:szCs w:val="23"/>
          <w:lang w:val="vi-VN"/>
        </w:rPr>
        <w:t xml:space="preserve"> </w:t>
      </w:r>
      <w:r w:rsidR="00D91DBB" w:rsidRPr="00D91DBB">
        <w:rPr>
          <w:rStyle w:val="hps"/>
          <w:rFonts w:ascii="Times New Roman" w:hAnsi="Times New Roman" w:cs="Times New Roman"/>
          <w:sz w:val="23"/>
          <w:szCs w:val="23"/>
          <w:lang w:val="vi-VN"/>
        </w:rPr>
        <w:t>một môn thể thao</w:t>
      </w:r>
      <w:r w:rsidR="00D91DBB" w:rsidRPr="00D91DBB">
        <w:rPr>
          <w:rFonts w:ascii="Times New Roman" w:hAnsi="Times New Roman" w:cs="Times New Roman"/>
          <w:sz w:val="23"/>
          <w:szCs w:val="23"/>
          <w:lang w:val="vi-VN"/>
        </w:rPr>
        <w:t xml:space="preserve">. </w:t>
      </w:r>
      <w:r w:rsidR="00D91DBB" w:rsidRPr="00D91DBB">
        <w:rPr>
          <w:rStyle w:val="hps"/>
          <w:rFonts w:ascii="Times New Roman" w:hAnsi="Times New Roman" w:cs="Times New Roman"/>
          <w:sz w:val="23"/>
          <w:szCs w:val="23"/>
          <w:lang w:val="vi-VN"/>
        </w:rPr>
        <w:t>Tuy nhiên</w:t>
      </w:r>
      <w:r w:rsidR="00D91DBB">
        <w:rPr>
          <w:rFonts w:ascii="Times New Roman" w:hAnsi="Times New Roman" w:cs="Times New Roman"/>
          <w:sz w:val="23"/>
          <w:szCs w:val="23"/>
          <w:lang w:val="vi-VN"/>
        </w:rPr>
        <w:t xml:space="preserve">, </w:t>
      </w:r>
      <w:r w:rsidR="00D91DBB">
        <w:rPr>
          <w:rFonts w:ascii="Times New Roman" w:hAnsi="Times New Roman" w:cs="Times New Roman"/>
          <w:sz w:val="23"/>
          <w:szCs w:val="23"/>
        </w:rPr>
        <w:t>sự kiêng ăn</w:t>
      </w:r>
      <w:r w:rsidR="00D91DBB" w:rsidRPr="00D91DBB">
        <w:rPr>
          <w:rFonts w:ascii="Times New Roman" w:hAnsi="Times New Roman" w:cs="Times New Roman"/>
          <w:sz w:val="23"/>
          <w:szCs w:val="23"/>
          <w:lang w:val="vi-VN"/>
        </w:rPr>
        <w:t xml:space="preserve"> </w:t>
      </w:r>
      <w:r w:rsidR="00D91DBB" w:rsidRPr="00D91DBB">
        <w:rPr>
          <w:rStyle w:val="hps"/>
          <w:rFonts w:ascii="Times New Roman" w:hAnsi="Times New Roman" w:cs="Times New Roman"/>
          <w:sz w:val="23"/>
          <w:szCs w:val="23"/>
          <w:lang w:val="vi-VN"/>
        </w:rPr>
        <w:t>trong Kinh Thánh</w:t>
      </w:r>
      <w:r w:rsidR="00D91DBB" w:rsidRPr="00D91DBB">
        <w:rPr>
          <w:rFonts w:ascii="Times New Roman" w:hAnsi="Times New Roman" w:cs="Times New Roman"/>
          <w:sz w:val="23"/>
          <w:szCs w:val="23"/>
          <w:lang w:val="vi-VN"/>
        </w:rPr>
        <w:t xml:space="preserve"> </w:t>
      </w:r>
      <w:r w:rsidR="00D91DBB" w:rsidRPr="00D91DBB">
        <w:rPr>
          <w:rStyle w:val="hps"/>
          <w:rFonts w:ascii="Times New Roman" w:hAnsi="Times New Roman" w:cs="Times New Roman"/>
          <w:sz w:val="23"/>
          <w:szCs w:val="23"/>
          <w:lang w:val="vi-VN"/>
        </w:rPr>
        <w:t>dường như luôn luôn</w:t>
      </w:r>
      <w:r w:rsidR="00D91DBB">
        <w:rPr>
          <w:rFonts w:ascii="Times New Roman" w:hAnsi="Times New Roman" w:cs="Times New Roman"/>
          <w:sz w:val="23"/>
          <w:szCs w:val="23"/>
        </w:rPr>
        <w:t xml:space="preserve"> </w:t>
      </w:r>
      <w:r w:rsidR="00D91DBB" w:rsidRPr="00D91DBB">
        <w:rPr>
          <w:rStyle w:val="hps"/>
          <w:rFonts w:ascii="Times New Roman" w:hAnsi="Times New Roman" w:cs="Times New Roman"/>
          <w:sz w:val="23"/>
          <w:szCs w:val="23"/>
          <w:lang w:val="vi-VN"/>
        </w:rPr>
        <w:t>tập trung vào</w:t>
      </w:r>
      <w:r w:rsidR="00D91DBB" w:rsidRPr="00D91DBB">
        <w:rPr>
          <w:rFonts w:ascii="Times New Roman" w:hAnsi="Times New Roman" w:cs="Times New Roman"/>
          <w:sz w:val="23"/>
          <w:szCs w:val="23"/>
          <w:lang w:val="vi-VN"/>
        </w:rPr>
        <w:t xml:space="preserve"> </w:t>
      </w:r>
      <w:r w:rsidR="00D91DBB">
        <w:rPr>
          <w:rStyle w:val="hps"/>
          <w:rFonts w:ascii="Times New Roman" w:hAnsi="Times New Roman" w:cs="Times New Roman"/>
          <w:sz w:val="23"/>
          <w:szCs w:val="23"/>
        </w:rPr>
        <w:t>sự từ bỏ</w:t>
      </w:r>
      <w:r w:rsidR="00D91DBB" w:rsidRPr="00D91DBB">
        <w:rPr>
          <w:rFonts w:ascii="Times New Roman" w:hAnsi="Times New Roman" w:cs="Times New Roman"/>
          <w:sz w:val="23"/>
          <w:szCs w:val="23"/>
          <w:lang w:val="vi-VN"/>
        </w:rPr>
        <w:t xml:space="preserve"> </w:t>
      </w:r>
      <w:r w:rsidR="00D91DBB" w:rsidRPr="00D91DBB">
        <w:rPr>
          <w:rStyle w:val="hps"/>
          <w:rFonts w:ascii="Times New Roman" w:hAnsi="Times New Roman" w:cs="Times New Roman"/>
          <w:sz w:val="23"/>
          <w:szCs w:val="23"/>
          <w:lang w:val="vi-VN"/>
        </w:rPr>
        <w:t>chính mình</w:t>
      </w:r>
      <w:r w:rsidR="00D91DBB" w:rsidRPr="00D91DBB">
        <w:rPr>
          <w:rFonts w:ascii="Times New Roman" w:hAnsi="Times New Roman" w:cs="Times New Roman"/>
          <w:sz w:val="23"/>
          <w:szCs w:val="23"/>
          <w:lang w:val="vi-VN"/>
        </w:rPr>
        <w:t xml:space="preserve"> </w:t>
      </w:r>
      <w:r w:rsidR="00D91DBB">
        <w:rPr>
          <w:rStyle w:val="hps"/>
          <w:rFonts w:ascii="Times New Roman" w:hAnsi="Times New Roman" w:cs="Times New Roman"/>
          <w:sz w:val="23"/>
          <w:szCs w:val="23"/>
        </w:rPr>
        <w:t>về thức ăn</w:t>
      </w:r>
      <w:r w:rsidR="00D91DBB" w:rsidRPr="00D91DBB">
        <w:rPr>
          <w:rFonts w:ascii="Times New Roman" w:hAnsi="Times New Roman" w:cs="Times New Roman"/>
          <w:sz w:val="23"/>
          <w:szCs w:val="23"/>
          <w:lang w:val="vi-VN"/>
        </w:rPr>
        <w:t xml:space="preserve"> </w:t>
      </w:r>
      <w:r w:rsidR="00D91DBB" w:rsidRPr="00D91DBB">
        <w:rPr>
          <w:rStyle w:val="hps"/>
          <w:rFonts w:ascii="Times New Roman" w:hAnsi="Times New Roman" w:cs="Times New Roman"/>
          <w:sz w:val="23"/>
          <w:szCs w:val="23"/>
          <w:lang w:val="vi-VN"/>
        </w:rPr>
        <w:t>trong một thời gian</w:t>
      </w:r>
      <w:r w:rsidR="00D91DBB" w:rsidRPr="00D91DBB">
        <w:rPr>
          <w:rFonts w:ascii="Times New Roman" w:hAnsi="Times New Roman" w:cs="Times New Roman"/>
          <w:sz w:val="23"/>
          <w:szCs w:val="23"/>
          <w:lang w:val="vi-VN"/>
        </w:rPr>
        <w:t xml:space="preserve"> </w:t>
      </w:r>
      <w:r w:rsidR="00D91DBB" w:rsidRPr="00D91DBB">
        <w:rPr>
          <w:rStyle w:val="hps"/>
          <w:rFonts w:ascii="Times New Roman" w:hAnsi="Times New Roman" w:cs="Times New Roman"/>
          <w:sz w:val="23"/>
          <w:szCs w:val="23"/>
          <w:lang w:val="vi-VN"/>
        </w:rPr>
        <w:t>và cầu nguyện.</w:t>
      </w:r>
      <w:r w:rsidR="00D91DBB" w:rsidRPr="00D91DBB">
        <w:rPr>
          <w:rFonts w:ascii="Times New Roman" w:hAnsi="Times New Roman" w:cs="Times New Roman"/>
          <w:sz w:val="23"/>
          <w:szCs w:val="23"/>
          <w:lang w:val="vi-VN"/>
        </w:rPr>
        <w:br/>
        <w:t xml:space="preserve">   </w:t>
      </w:r>
      <w:r w:rsidR="0062372E">
        <w:rPr>
          <w:rFonts w:ascii="Times New Roman" w:hAnsi="Times New Roman" w:cs="Times New Roman"/>
          <w:sz w:val="23"/>
          <w:szCs w:val="23"/>
        </w:rPr>
        <w:t xml:space="preserve">   </w:t>
      </w:r>
      <w:r w:rsidR="00D91DBB">
        <w:rPr>
          <w:rStyle w:val="hps"/>
          <w:rFonts w:ascii="Times New Roman" w:hAnsi="Times New Roman" w:cs="Times New Roman"/>
          <w:sz w:val="23"/>
          <w:szCs w:val="23"/>
          <w:lang w:val="vi-VN"/>
        </w:rPr>
        <w:t>B</w:t>
      </w:r>
      <w:r w:rsidR="00D91DBB">
        <w:rPr>
          <w:rStyle w:val="hps"/>
          <w:rFonts w:ascii="Times New Roman" w:hAnsi="Times New Roman" w:cs="Times New Roman"/>
          <w:sz w:val="23"/>
          <w:szCs w:val="23"/>
        </w:rPr>
        <w:t>ạn kiêng ăn bao lâu</w:t>
      </w:r>
      <w:r w:rsidR="00D91DBB" w:rsidRPr="00D91DBB">
        <w:rPr>
          <w:rFonts w:ascii="Times New Roman" w:hAnsi="Times New Roman" w:cs="Times New Roman"/>
          <w:sz w:val="23"/>
          <w:szCs w:val="23"/>
          <w:lang w:val="vi-VN"/>
        </w:rPr>
        <w:t xml:space="preserve">? </w:t>
      </w:r>
      <w:r w:rsidR="00D91DBB" w:rsidRPr="00D91DBB">
        <w:rPr>
          <w:rStyle w:val="hps"/>
          <w:rFonts w:ascii="Times New Roman" w:hAnsi="Times New Roman" w:cs="Times New Roman"/>
          <w:sz w:val="23"/>
          <w:szCs w:val="23"/>
          <w:lang w:val="vi-VN"/>
        </w:rPr>
        <w:t>Chúa Giê</w:t>
      </w:r>
      <w:r w:rsidR="00D91DBB">
        <w:rPr>
          <w:rStyle w:val="hps"/>
          <w:rFonts w:ascii="Times New Roman" w:hAnsi="Times New Roman" w:cs="Times New Roman"/>
          <w:sz w:val="23"/>
          <w:szCs w:val="23"/>
        </w:rPr>
        <w:t>-</w:t>
      </w:r>
      <w:r w:rsidR="00D91DBB" w:rsidRPr="00D91DBB">
        <w:rPr>
          <w:rStyle w:val="hps"/>
          <w:rFonts w:ascii="Times New Roman" w:hAnsi="Times New Roman" w:cs="Times New Roman"/>
          <w:sz w:val="23"/>
          <w:szCs w:val="23"/>
          <w:lang w:val="vi-VN"/>
        </w:rPr>
        <w:t>su</w:t>
      </w:r>
      <w:r w:rsidR="00D91DBB" w:rsidRPr="00D91DBB">
        <w:rPr>
          <w:rFonts w:ascii="Times New Roman" w:hAnsi="Times New Roman" w:cs="Times New Roman"/>
          <w:sz w:val="23"/>
          <w:szCs w:val="23"/>
          <w:lang w:val="vi-VN"/>
        </w:rPr>
        <w:t xml:space="preserve"> </w:t>
      </w:r>
      <w:r w:rsidR="00D91DBB">
        <w:rPr>
          <w:rStyle w:val="hps"/>
          <w:rFonts w:ascii="Times New Roman" w:hAnsi="Times New Roman" w:cs="Times New Roman"/>
          <w:sz w:val="23"/>
          <w:szCs w:val="23"/>
        </w:rPr>
        <w:t>kiêng ăn</w:t>
      </w:r>
      <w:r w:rsidR="00D91DBB" w:rsidRPr="00D91DBB">
        <w:rPr>
          <w:rFonts w:ascii="Times New Roman" w:hAnsi="Times New Roman" w:cs="Times New Roman"/>
          <w:sz w:val="23"/>
          <w:szCs w:val="23"/>
          <w:lang w:val="vi-VN"/>
        </w:rPr>
        <w:t xml:space="preserve"> </w:t>
      </w:r>
      <w:r w:rsidR="00D91DBB" w:rsidRPr="00D91DBB">
        <w:rPr>
          <w:rStyle w:val="hps"/>
          <w:rFonts w:ascii="Times New Roman" w:hAnsi="Times New Roman" w:cs="Times New Roman"/>
          <w:sz w:val="23"/>
          <w:szCs w:val="23"/>
          <w:lang w:val="vi-VN"/>
        </w:rPr>
        <w:t>trong 40 ngày</w:t>
      </w:r>
      <w:r w:rsidR="00D91DBB" w:rsidRPr="00D91DBB">
        <w:rPr>
          <w:rFonts w:ascii="Times New Roman" w:hAnsi="Times New Roman" w:cs="Times New Roman"/>
          <w:sz w:val="23"/>
          <w:szCs w:val="23"/>
          <w:lang w:val="vi-VN"/>
        </w:rPr>
        <w:t xml:space="preserve">! </w:t>
      </w:r>
      <w:r w:rsidR="00D91DBB" w:rsidRPr="00D91DBB">
        <w:rPr>
          <w:rStyle w:val="hps"/>
          <w:rFonts w:ascii="Times New Roman" w:hAnsi="Times New Roman" w:cs="Times New Roman"/>
          <w:sz w:val="23"/>
          <w:szCs w:val="23"/>
          <w:lang w:val="vi-VN"/>
        </w:rPr>
        <w:t>(</w:t>
      </w:r>
      <w:r w:rsidR="00D91DBB">
        <w:rPr>
          <w:rStyle w:val="hps"/>
          <w:rFonts w:ascii="Times New Roman" w:hAnsi="Times New Roman" w:cs="Times New Roman"/>
          <w:sz w:val="23"/>
          <w:szCs w:val="23"/>
          <w:lang w:val="vi-VN"/>
        </w:rPr>
        <w:t>Ma-thi-ơ</w:t>
      </w:r>
      <w:r w:rsidR="00D91DBB" w:rsidRPr="00D91DBB">
        <w:rPr>
          <w:rFonts w:ascii="Times New Roman" w:hAnsi="Times New Roman" w:cs="Times New Roman"/>
          <w:sz w:val="23"/>
          <w:szCs w:val="23"/>
          <w:lang w:val="vi-VN"/>
        </w:rPr>
        <w:t xml:space="preserve"> </w:t>
      </w:r>
      <w:r w:rsidR="00D91DBB" w:rsidRPr="00D91DBB">
        <w:rPr>
          <w:rStyle w:val="hps"/>
          <w:rFonts w:ascii="Times New Roman" w:hAnsi="Times New Roman" w:cs="Times New Roman"/>
          <w:sz w:val="23"/>
          <w:szCs w:val="23"/>
          <w:lang w:val="vi-VN"/>
        </w:rPr>
        <w:t>4</w:t>
      </w:r>
      <w:r w:rsidR="00D91DBB" w:rsidRPr="00D91DBB">
        <w:rPr>
          <w:rFonts w:ascii="Times New Roman" w:hAnsi="Times New Roman" w:cs="Times New Roman"/>
          <w:sz w:val="23"/>
          <w:szCs w:val="23"/>
          <w:lang w:val="vi-VN"/>
        </w:rPr>
        <w:t xml:space="preserve">) </w:t>
      </w:r>
      <w:r w:rsidR="00D91DBB" w:rsidRPr="00D91DBB">
        <w:rPr>
          <w:rStyle w:val="hps"/>
          <w:rFonts w:ascii="Times New Roman" w:hAnsi="Times New Roman" w:cs="Times New Roman"/>
          <w:sz w:val="23"/>
          <w:szCs w:val="23"/>
          <w:lang w:val="vi-VN"/>
        </w:rPr>
        <w:t>Tuy nhiên,</w:t>
      </w:r>
      <w:r w:rsidR="00D91DBB" w:rsidRPr="00D91DBB">
        <w:rPr>
          <w:rFonts w:ascii="Times New Roman" w:hAnsi="Times New Roman" w:cs="Times New Roman"/>
          <w:sz w:val="23"/>
          <w:szCs w:val="23"/>
          <w:lang w:val="vi-VN"/>
        </w:rPr>
        <w:t xml:space="preserve"> </w:t>
      </w:r>
      <w:r w:rsidR="00D91DBB">
        <w:rPr>
          <w:rFonts w:ascii="Times New Roman" w:hAnsi="Times New Roman" w:cs="Times New Roman"/>
          <w:sz w:val="23"/>
          <w:szCs w:val="23"/>
        </w:rPr>
        <w:t>sự kiêng ăn</w:t>
      </w:r>
      <w:r w:rsidR="00D91DBB" w:rsidRPr="00D91DBB">
        <w:rPr>
          <w:rStyle w:val="hps"/>
          <w:rFonts w:ascii="Times New Roman" w:hAnsi="Times New Roman" w:cs="Times New Roman"/>
          <w:sz w:val="23"/>
          <w:szCs w:val="23"/>
          <w:lang w:val="vi-VN"/>
        </w:rPr>
        <w:t xml:space="preserve"> cũng có thể</w:t>
      </w:r>
      <w:r w:rsidR="00D91DBB" w:rsidRPr="00D91DBB">
        <w:rPr>
          <w:rFonts w:ascii="Times New Roman" w:hAnsi="Times New Roman" w:cs="Times New Roman"/>
          <w:sz w:val="23"/>
          <w:szCs w:val="23"/>
          <w:lang w:val="vi-VN"/>
        </w:rPr>
        <w:t xml:space="preserve"> </w:t>
      </w:r>
      <w:r w:rsidR="00D91DBB" w:rsidRPr="00D91DBB">
        <w:rPr>
          <w:rStyle w:val="hps"/>
          <w:rFonts w:ascii="Times New Roman" w:hAnsi="Times New Roman" w:cs="Times New Roman"/>
          <w:sz w:val="23"/>
          <w:szCs w:val="23"/>
          <w:lang w:val="vi-VN"/>
        </w:rPr>
        <w:t>ngắn</w:t>
      </w:r>
      <w:r w:rsidR="00D91DBB" w:rsidRPr="00D91DBB">
        <w:rPr>
          <w:rFonts w:ascii="Times New Roman" w:hAnsi="Times New Roman" w:cs="Times New Roman"/>
          <w:sz w:val="23"/>
          <w:szCs w:val="23"/>
          <w:lang w:val="vi-VN"/>
        </w:rPr>
        <w:t xml:space="preserve"> </w:t>
      </w:r>
      <w:r w:rsidR="00D91DBB" w:rsidRPr="00D91DBB">
        <w:rPr>
          <w:rStyle w:val="hps"/>
          <w:rFonts w:ascii="Times New Roman" w:hAnsi="Times New Roman" w:cs="Times New Roman"/>
          <w:sz w:val="23"/>
          <w:szCs w:val="23"/>
          <w:lang w:val="vi-VN"/>
        </w:rPr>
        <w:t>như</w:t>
      </w:r>
      <w:r w:rsidR="00D91DBB" w:rsidRPr="00D91DBB">
        <w:rPr>
          <w:rFonts w:ascii="Times New Roman" w:hAnsi="Times New Roman" w:cs="Times New Roman"/>
          <w:sz w:val="23"/>
          <w:szCs w:val="23"/>
          <w:lang w:val="vi-VN"/>
        </w:rPr>
        <w:t xml:space="preserve"> </w:t>
      </w:r>
      <w:r w:rsidR="00064CFC">
        <w:rPr>
          <w:rFonts w:ascii="Times New Roman" w:hAnsi="Times New Roman" w:cs="Times New Roman"/>
          <w:sz w:val="23"/>
          <w:szCs w:val="23"/>
        </w:rPr>
        <w:t>là bỏ qua</w:t>
      </w:r>
      <w:r w:rsidR="00D91DBB" w:rsidRPr="00D91DBB">
        <w:rPr>
          <w:rStyle w:val="hps"/>
          <w:rFonts w:ascii="Times New Roman" w:hAnsi="Times New Roman" w:cs="Times New Roman"/>
          <w:sz w:val="23"/>
          <w:szCs w:val="23"/>
          <w:lang w:val="vi-VN"/>
        </w:rPr>
        <w:t xml:space="preserve"> một</w:t>
      </w:r>
      <w:r w:rsidR="00D91DBB" w:rsidRPr="00D91DBB">
        <w:rPr>
          <w:rFonts w:ascii="Times New Roman" w:hAnsi="Times New Roman" w:cs="Times New Roman"/>
          <w:sz w:val="23"/>
          <w:szCs w:val="23"/>
          <w:lang w:val="vi-VN"/>
        </w:rPr>
        <w:t xml:space="preserve"> </w:t>
      </w:r>
      <w:r w:rsidR="00D91DBB" w:rsidRPr="00D91DBB">
        <w:rPr>
          <w:rStyle w:val="hps"/>
          <w:rFonts w:ascii="Times New Roman" w:hAnsi="Times New Roman" w:cs="Times New Roman"/>
          <w:sz w:val="23"/>
          <w:szCs w:val="23"/>
          <w:lang w:val="vi-VN"/>
        </w:rPr>
        <w:t>bữa ăn.</w:t>
      </w:r>
      <w:r w:rsidR="00D91DBB" w:rsidRPr="00D91DBB">
        <w:rPr>
          <w:rFonts w:ascii="Times New Roman" w:hAnsi="Times New Roman" w:cs="Times New Roman"/>
          <w:sz w:val="23"/>
          <w:szCs w:val="23"/>
          <w:lang w:val="vi-VN"/>
        </w:rPr>
        <w:t xml:space="preserve"> </w:t>
      </w:r>
      <w:r w:rsidR="00D91DBB" w:rsidRPr="00D91DBB">
        <w:rPr>
          <w:rStyle w:val="hps"/>
          <w:rFonts w:ascii="Times New Roman" w:hAnsi="Times New Roman" w:cs="Times New Roman"/>
          <w:sz w:val="23"/>
          <w:szCs w:val="23"/>
          <w:lang w:val="vi-VN"/>
        </w:rPr>
        <w:t>Nhiều người</w:t>
      </w:r>
      <w:r w:rsidR="00D91DBB" w:rsidRPr="00D91DBB">
        <w:rPr>
          <w:rFonts w:ascii="Times New Roman" w:hAnsi="Times New Roman" w:cs="Times New Roman"/>
          <w:sz w:val="23"/>
          <w:szCs w:val="23"/>
          <w:lang w:val="vi-VN"/>
        </w:rPr>
        <w:t xml:space="preserve"> </w:t>
      </w:r>
      <w:r w:rsidR="00D91DBB" w:rsidRPr="00D91DBB">
        <w:rPr>
          <w:rStyle w:val="hps"/>
          <w:rFonts w:ascii="Times New Roman" w:hAnsi="Times New Roman" w:cs="Times New Roman"/>
          <w:sz w:val="23"/>
          <w:szCs w:val="23"/>
          <w:lang w:val="vi-VN"/>
        </w:rPr>
        <w:t>cố gắng để</w:t>
      </w:r>
      <w:r w:rsidR="00D91DBB" w:rsidRPr="00D91DBB">
        <w:rPr>
          <w:rFonts w:ascii="Times New Roman" w:hAnsi="Times New Roman" w:cs="Times New Roman"/>
          <w:sz w:val="23"/>
          <w:szCs w:val="23"/>
          <w:lang w:val="vi-VN"/>
        </w:rPr>
        <w:t xml:space="preserve"> </w:t>
      </w:r>
      <w:r w:rsidR="00064CFC">
        <w:rPr>
          <w:rStyle w:val="hps"/>
          <w:rFonts w:ascii="Times New Roman" w:hAnsi="Times New Roman" w:cs="Times New Roman"/>
          <w:sz w:val="23"/>
          <w:szCs w:val="23"/>
        </w:rPr>
        <w:t>kiêng ăn</w:t>
      </w:r>
      <w:r w:rsidR="00D91DBB" w:rsidRPr="00D91DBB">
        <w:rPr>
          <w:rFonts w:ascii="Times New Roman" w:hAnsi="Times New Roman" w:cs="Times New Roman"/>
          <w:sz w:val="23"/>
          <w:szCs w:val="23"/>
          <w:lang w:val="vi-VN"/>
        </w:rPr>
        <w:t xml:space="preserve"> </w:t>
      </w:r>
      <w:r w:rsidR="00D91DBB" w:rsidRPr="00D91DBB">
        <w:rPr>
          <w:rStyle w:val="hps"/>
          <w:rFonts w:ascii="Times New Roman" w:hAnsi="Times New Roman" w:cs="Times New Roman"/>
          <w:sz w:val="23"/>
          <w:szCs w:val="23"/>
          <w:lang w:val="vi-VN"/>
        </w:rPr>
        <w:t>trong 24 giờ</w:t>
      </w:r>
      <w:r w:rsidR="00D91DBB" w:rsidRPr="00D91DBB">
        <w:rPr>
          <w:rStyle w:val="hps"/>
          <w:rFonts w:ascii="Times New Roman" w:hAnsi="Times New Roman" w:cs="Times New Roman"/>
          <w:sz w:val="23"/>
          <w:szCs w:val="23"/>
        </w:rPr>
        <w:t>.</w:t>
      </w:r>
    </w:p>
    <w:p w:rsidR="003D4BF6" w:rsidRPr="00064CFC" w:rsidRDefault="00064CFC" w:rsidP="00064CFC">
      <w:pPr>
        <w:tabs>
          <w:tab w:val="left" w:pos="6870"/>
        </w:tabs>
        <w:rPr>
          <w:rFonts w:ascii="Times New Roman" w:hAnsi="Times New Roman" w:cs="Times New Roman"/>
          <w:sz w:val="23"/>
          <w:szCs w:val="23"/>
        </w:rPr>
      </w:pPr>
      <w:r>
        <w:rPr>
          <w:rStyle w:val="hps"/>
          <w:rFonts w:ascii="Times New Roman" w:hAnsi="Times New Roman" w:cs="Times New Roman"/>
          <w:sz w:val="23"/>
          <w:szCs w:val="23"/>
        </w:rPr>
        <w:t xml:space="preserve">   </w:t>
      </w:r>
      <w:r w:rsidR="0062372E">
        <w:rPr>
          <w:rStyle w:val="hps"/>
          <w:rFonts w:ascii="Times New Roman" w:hAnsi="Times New Roman" w:cs="Times New Roman"/>
          <w:sz w:val="23"/>
          <w:szCs w:val="23"/>
        </w:rPr>
        <w:t xml:space="preserve">  </w:t>
      </w:r>
      <w:r>
        <w:rPr>
          <w:rStyle w:val="hps"/>
          <w:rFonts w:ascii="Times New Roman" w:hAnsi="Times New Roman" w:cs="Times New Roman"/>
          <w:sz w:val="23"/>
          <w:szCs w:val="23"/>
        </w:rPr>
        <w:t xml:space="preserve">Trong Kinh Thánh ai đã kiêng ăn? Những người nam và người nữ vĩ đại </w:t>
      </w:r>
      <w:r w:rsidR="0062372E">
        <w:rPr>
          <w:rStyle w:val="hps"/>
          <w:rFonts w:ascii="Times New Roman" w:hAnsi="Times New Roman" w:cs="Times New Roman"/>
          <w:sz w:val="23"/>
          <w:szCs w:val="23"/>
        </w:rPr>
        <w:t>trong Kinh Thánh đã kiêng ăn: dâ</w:t>
      </w:r>
      <w:r>
        <w:rPr>
          <w:rStyle w:val="hps"/>
          <w:rFonts w:ascii="Times New Roman" w:hAnsi="Times New Roman" w:cs="Times New Roman"/>
          <w:sz w:val="23"/>
          <w:szCs w:val="23"/>
        </w:rPr>
        <w:t>n Y-sơ-ra-ên ( Sa-mu-ên 7:6; Đa-vít (2 Sa-mu-ên 12); E-xơ-ra (E-xơ-ra 8); Nê-hê-mi (Nê-hê-mi 1); Ê-xơ-tê (Ê-xơ-tê 4); Đa-ni-ên (Đa-ni-ên 9); các môn đồ của Giăng Báp-tít (Ma-thi-ơ 9); Phao-lô và Ba-na-ba (Công Vụ 14); Chúa Giê-su (Ma-thi-ơ 4).</w:t>
      </w:r>
    </w:p>
    <w:p w:rsidR="003D4BF6" w:rsidRPr="003D4BF6" w:rsidRDefault="003D4BF6" w:rsidP="00064CFC">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62372E">
        <w:rPr>
          <w:rFonts w:ascii="Times New Roman" w:eastAsia="Arial Unicode MS" w:hAnsi="Times New Roman" w:cs="Times New Roman"/>
          <w:sz w:val="23"/>
          <w:szCs w:val="23"/>
        </w:rPr>
        <w:t xml:space="preserve">  </w:t>
      </w:r>
      <w:r w:rsidR="00064CFC">
        <w:rPr>
          <w:rFonts w:ascii="Times New Roman" w:eastAsia="Arial Unicode MS" w:hAnsi="Times New Roman" w:cs="Times New Roman"/>
          <w:sz w:val="23"/>
          <w:szCs w:val="23"/>
        </w:rPr>
        <w:t>Tại sao họ kiêng ăn</w:t>
      </w:r>
      <w:r w:rsidRPr="003D4BF6">
        <w:rPr>
          <w:rFonts w:ascii="Times New Roman" w:eastAsia="Arial Unicode MS" w:hAnsi="Times New Roman" w:cs="Times New Roman"/>
          <w:sz w:val="23"/>
          <w:szCs w:val="23"/>
        </w:rPr>
        <w:t xml:space="preserve">? </w:t>
      </w:r>
      <w:r w:rsidR="00064CFC">
        <w:rPr>
          <w:rFonts w:ascii="Times New Roman" w:eastAsia="Arial Unicode MS" w:hAnsi="Times New Roman" w:cs="Times New Roman"/>
          <w:sz w:val="23"/>
          <w:szCs w:val="23"/>
        </w:rPr>
        <w:t>Họ kiêng ăn trong thời gian quá đau buồn, căng thẳ</w:t>
      </w:r>
      <w:r w:rsidR="0062372E">
        <w:rPr>
          <w:rFonts w:ascii="Times New Roman" w:eastAsia="Arial Unicode MS" w:hAnsi="Times New Roman" w:cs="Times New Roman"/>
          <w:sz w:val="23"/>
          <w:szCs w:val="23"/>
        </w:rPr>
        <w:t>ng, hoặ</w:t>
      </w:r>
      <w:r w:rsidR="00064CFC">
        <w:rPr>
          <w:rFonts w:ascii="Times New Roman" w:eastAsia="Arial Unicode MS" w:hAnsi="Times New Roman" w:cs="Times New Roman"/>
          <w:sz w:val="23"/>
          <w:szCs w:val="23"/>
        </w:rPr>
        <w:t>c bị bắt bớ (Nê-hê-mi, Ê-xơ-tê, Chúa Giê-su, Đa-vít). Họ cũng kiêng ăn khi cần thực hiện một quyết định sâu sắc từ Chúa (Phao-lô và Ba-na-ba). Đôi khi một người có thể kiêng ăn vì đau buồn về tội lỗi của mình. Vua A-háp đau buồn về tội lỗi của ông đến nỗi ông đã kiêng ăn (1 Các Vua 21:27) cũng như dân thành Ni-ni-ve (Giô-na 3).</w:t>
      </w:r>
    </w:p>
    <w:p w:rsidR="002D4B4A" w:rsidRPr="002D4B4A"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62372E">
        <w:rPr>
          <w:rFonts w:ascii="Times New Roman" w:eastAsia="Arial Unicode MS" w:hAnsi="Times New Roman" w:cs="Times New Roman"/>
          <w:sz w:val="23"/>
          <w:szCs w:val="23"/>
        </w:rPr>
        <w:t xml:space="preserve">  </w:t>
      </w:r>
      <w:r w:rsidR="00064CFC">
        <w:rPr>
          <w:rFonts w:ascii="Times New Roman" w:eastAsia="Arial Unicode MS" w:hAnsi="Times New Roman" w:cs="Times New Roman"/>
          <w:sz w:val="23"/>
          <w:szCs w:val="23"/>
        </w:rPr>
        <w:t>Tất cả những trường hợp kiêng ăn này xảy ra khi người ta cảm thấy cần Ở</w:t>
      </w:r>
      <w:r w:rsidR="0062372E">
        <w:rPr>
          <w:rFonts w:ascii="Times New Roman" w:eastAsia="Arial Unicode MS" w:hAnsi="Times New Roman" w:cs="Times New Roman"/>
          <w:sz w:val="23"/>
          <w:szCs w:val="23"/>
        </w:rPr>
        <w:t xml:space="preserve"> TRONG SỰ </w:t>
      </w:r>
      <w:r w:rsidR="00064CFC">
        <w:rPr>
          <w:rFonts w:ascii="Times New Roman" w:eastAsia="Arial Unicode MS" w:hAnsi="Times New Roman" w:cs="Times New Roman"/>
          <w:sz w:val="23"/>
          <w:szCs w:val="23"/>
        </w:rPr>
        <w:t>THÔNG CÔNG VỚI CHÚA. Sự</w:t>
      </w:r>
      <w:r w:rsidR="0062372E">
        <w:rPr>
          <w:rFonts w:ascii="Times New Roman" w:eastAsia="Arial Unicode MS" w:hAnsi="Times New Roman" w:cs="Times New Roman"/>
          <w:sz w:val="23"/>
          <w:szCs w:val="23"/>
        </w:rPr>
        <w:t xml:space="preserve"> kiêng ă</w:t>
      </w:r>
      <w:r w:rsidR="00064CFC">
        <w:rPr>
          <w:rFonts w:ascii="Times New Roman" w:eastAsia="Arial Unicode MS" w:hAnsi="Times New Roman" w:cs="Times New Roman"/>
          <w:sz w:val="23"/>
          <w:szCs w:val="23"/>
        </w:rPr>
        <w:t xml:space="preserve">n không phải là công việc cần thiết để được gần với Đức Chúa Trời hơn, nhưng đó là điều HÀNH ĐỘNG để đem bạn đến gần Ngài hơn. Khi </w:t>
      </w:r>
      <w:r w:rsidR="002D4B4A">
        <w:rPr>
          <w:rFonts w:ascii="Times New Roman" w:eastAsia="Arial Unicode MS" w:hAnsi="Times New Roman" w:cs="Times New Roman"/>
          <w:sz w:val="23"/>
          <w:szCs w:val="23"/>
        </w:rPr>
        <w:t xml:space="preserve">sự đói khát tự nhiên làm đau đớn xảy ra, </w:t>
      </w:r>
      <w:r w:rsidR="002D4B4A" w:rsidRPr="002D4B4A">
        <w:rPr>
          <w:rFonts w:ascii="Times New Roman" w:hAnsi="Times New Roman" w:cs="Times New Roman"/>
          <w:sz w:val="23"/>
          <w:szCs w:val="23"/>
          <w:lang w:val="vi-VN"/>
        </w:rPr>
        <w:t xml:space="preserve">kết hợp với </w:t>
      </w:r>
      <w:r w:rsidR="002D4B4A" w:rsidRPr="002D4B4A">
        <w:rPr>
          <w:rStyle w:val="hps"/>
          <w:rFonts w:ascii="Times New Roman" w:hAnsi="Times New Roman" w:cs="Times New Roman"/>
          <w:sz w:val="23"/>
          <w:szCs w:val="23"/>
          <w:lang w:val="vi-VN"/>
        </w:rPr>
        <w:t>lời cầu nguyện</w:t>
      </w:r>
      <w:r w:rsidR="002D4B4A" w:rsidRPr="002D4B4A">
        <w:rPr>
          <w:rFonts w:ascii="Times New Roman" w:hAnsi="Times New Roman" w:cs="Times New Roman"/>
          <w:sz w:val="23"/>
          <w:szCs w:val="23"/>
          <w:lang w:val="vi-VN"/>
        </w:rPr>
        <w:t xml:space="preserve">, điều này </w:t>
      </w:r>
      <w:r w:rsidR="002D4B4A" w:rsidRPr="002D4B4A">
        <w:rPr>
          <w:rStyle w:val="hps"/>
          <w:rFonts w:ascii="Times New Roman" w:hAnsi="Times New Roman" w:cs="Times New Roman"/>
          <w:sz w:val="23"/>
          <w:szCs w:val="23"/>
          <w:lang w:val="vi-VN"/>
        </w:rPr>
        <w:t>có thể là một</w:t>
      </w:r>
      <w:r w:rsidR="002D4B4A" w:rsidRPr="002D4B4A">
        <w:rPr>
          <w:rFonts w:ascii="Times New Roman" w:hAnsi="Times New Roman" w:cs="Times New Roman"/>
          <w:sz w:val="23"/>
          <w:szCs w:val="23"/>
          <w:lang w:val="vi-VN"/>
        </w:rPr>
        <w:t xml:space="preserve"> </w:t>
      </w:r>
      <w:r w:rsidR="002D4B4A" w:rsidRPr="002D4B4A">
        <w:rPr>
          <w:rStyle w:val="hps"/>
          <w:rFonts w:ascii="Times New Roman" w:hAnsi="Times New Roman" w:cs="Times New Roman"/>
          <w:sz w:val="23"/>
          <w:szCs w:val="23"/>
          <w:lang w:val="vi-VN"/>
        </w:rPr>
        <w:t>thời gian để</w:t>
      </w:r>
      <w:r w:rsidR="002D4B4A" w:rsidRPr="002D4B4A">
        <w:rPr>
          <w:rFonts w:ascii="Times New Roman" w:hAnsi="Times New Roman" w:cs="Times New Roman"/>
          <w:sz w:val="23"/>
          <w:szCs w:val="23"/>
          <w:lang w:val="vi-VN"/>
        </w:rPr>
        <w:t xml:space="preserve"> </w:t>
      </w:r>
      <w:r w:rsidR="002D4B4A">
        <w:rPr>
          <w:rStyle w:val="hps"/>
          <w:rFonts w:ascii="Times New Roman" w:hAnsi="Times New Roman" w:cs="Times New Roman"/>
          <w:sz w:val="23"/>
          <w:szCs w:val="23"/>
          <w:lang w:val="vi-VN"/>
        </w:rPr>
        <w:t xml:space="preserve">quay </w:t>
      </w:r>
      <w:r w:rsidR="002D4B4A">
        <w:rPr>
          <w:rStyle w:val="hps"/>
          <w:rFonts w:ascii="Times New Roman" w:hAnsi="Times New Roman" w:cs="Times New Roman"/>
          <w:sz w:val="23"/>
          <w:szCs w:val="23"/>
        </w:rPr>
        <w:t>hướng đến</w:t>
      </w:r>
      <w:r w:rsidR="002D4B4A" w:rsidRPr="002D4B4A">
        <w:rPr>
          <w:rStyle w:val="hps"/>
          <w:rFonts w:ascii="Times New Roman" w:hAnsi="Times New Roman" w:cs="Times New Roman"/>
          <w:sz w:val="23"/>
          <w:szCs w:val="23"/>
          <w:lang w:val="vi-VN"/>
        </w:rPr>
        <w:t xml:space="preserve"> Ngài</w:t>
      </w:r>
      <w:r w:rsidR="002D4B4A" w:rsidRPr="002D4B4A">
        <w:rPr>
          <w:rFonts w:ascii="Times New Roman" w:hAnsi="Times New Roman" w:cs="Times New Roman"/>
          <w:sz w:val="23"/>
          <w:szCs w:val="23"/>
          <w:lang w:val="vi-VN"/>
        </w:rPr>
        <w:t>.</w:t>
      </w:r>
      <w:r w:rsidR="002D4B4A" w:rsidRPr="002D4B4A">
        <w:rPr>
          <w:rFonts w:ascii="Times New Roman" w:hAnsi="Times New Roman" w:cs="Times New Roman"/>
          <w:sz w:val="23"/>
          <w:szCs w:val="23"/>
          <w:lang w:val="vi-VN"/>
        </w:rPr>
        <w:br/>
        <w:t xml:space="preserve">   </w:t>
      </w:r>
      <w:r w:rsidR="0062372E">
        <w:rPr>
          <w:rFonts w:ascii="Times New Roman" w:hAnsi="Times New Roman" w:cs="Times New Roman"/>
          <w:sz w:val="23"/>
          <w:szCs w:val="23"/>
        </w:rPr>
        <w:t xml:space="preserve">  </w:t>
      </w:r>
      <w:r w:rsidR="002D4B4A" w:rsidRPr="002D4B4A">
        <w:rPr>
          <w:rStyle w:val="hps"/>
          <w:rFonts w:ascii="Times New Roman" w:hAnsi="Times New Roman" w:cs="Times New Roman"/>
          <w:sz w:val="23"/>
          <w:szCs w:val="23"/>
          <w:lang w:val="vi-VN"/>
        </w:rPr>
        <w:t>Đừng quên</w:t>
      </w:r>
      <w:r w:rsidR="002D4B4A" w:rsidRPr="002D4B4A">
        <w:rPr>
          <w:rFonts w:ascii="Times New Roman" w:hAnsi="Times New Roman" w:cs="Times New Roman"/>
          <w:sz w:val="23"/>
          <w:szCs w:val="23"/>
          <w:lang w:val="vi-VN"/>
        </w:rPr>
        <w:t xml:space="preserve">, rõ ràng, </w:t>
      </w:r>
      <w:r w:rsidR="002D4B4A" w:rsidRPr="002D4B4A">
        <w:rPr>
          <w:rStyle w:val="hps"/>
          <w:rFonts w:ascii="Times New Roman" w:hAnsi="Times New Roman" w:cs="Times New Roman"/>
          <w:sz w:val="23"/>
          <w:szCs w:val="23"/>
          <w:lang w:val="vi-VN"/>
        </w:rPr>
        <w:t>nếu</w:t>
      </w:r>
      <w:r w:rsidR="002D4B4A" w:rsidRPr="002D4B4A">
        <w:rPr>
          <w:rFonts w:ascii="Times New Roman" w:hAnsi="Times New Roman" w:cs="Times New Roman"/>
          <w:sz w:val="23"/>
          <w:szCs w:val="23"/>
          <w:lang w:val="vi-VN"/>
        </w:rPr>
        <w:t xml:space="preserve"> </w:t>
      </w:r>
      <w:r w:rsidR="002D4B4A" w:rsidRPr="002D4B4A">
        <w:rPr>
          <w:rStyle w:val="hps"/>
          <w:rFonts w:ascii="Times New Roman" w:hAnsi="Times New Roman" w:cs="Times New Roman"/>
          <w:sz w:val="23"/>
          <w:szCs w:val="23"/>
          <w:lang w:val="vi-VN"/>
        </w:rPr>
        <w:t>bạn đang mang thai</w:t>
      </w:r>
      <w:r w:rsidR="002D4B4A" w:rsidRPr="002D4B4A">
        <w:rPr>
          <w:rFonts w:ascii="Times New Roman" w:hAnsi="Times New Roman" w:cs="Times New Roman"/>
          <w:sz w:val="23"/>
          <w:szCs w:val="23"/>
          <w:lang w:val="vi-VN"/>
        </w:rPr>
        <w:t xml:space="preserve"> </w:t>
      </w:r>
      <w:r w:rsidR="002D4B4A" w:rsidRPr="002D4B4A">
        <w:rPr>
          <w:rStyle w:val="hps"/>
          <w:rFonts w:ascii="Times New Roman" w:hAnsi="Times New Roman" w:cs="Times New Roman"/>
          <w:sz w:val="23"/>
          <w:szCs w:val="23"/>
          <w:lang w:val="vi-VN"/>
        </w:rPr>
        <w:t>hoặc</w:t>
      </w:r>
      <w:r w:rsidR="002D4B4A" w:rsidRPr="002D4B4A">
        <w:rPr>
          <w:rFonts w:ascii="Times New Roman" w:hAnsi="Times New Roman" w:cs="Times New Roman"/>
          <w:sz w:val="23"/>
          <w:szCs w:val="23"/>
          <w:lang w:val="vi-VN"/>
        </w:rPr>
        <w:t xml:space="preserve"> </w:t>
      </w:r>
      <w:r w:rsidR="002D4B4A" w:rsidRPr="002D4B4A">
        <w:rPr>
          <w:rStyle w:val="hps"/>
          <w:rFonts w:ascii="Times New Roman" w:hAnsi="Times New Roman" w:cs="Times New Roman"/>
          <w:sz w:val="23"/>
          <w:szCs w:val="23"/>
          <w:lang w:val="vi-VN"/>
        </w:rPr>
        <w:t>bệnh</w:t>
      </w:r>
      <w:r w:rsidR="002D4B4A" w:rsidRPr="002D4B4A">
        <w:rPr>
          <w:rFonts w:ascii="Times New Roman" w:hAnsi="Times New Roman" w:cs="Times New Roman"/>
          <w:sz w:val="23"/>
          <w:szCs w:val="23"/>
          <w:lang w:val="vi-VN"/>
        </w:rPr>
        <w:t xml:space="preserve">, đó sẽ </w:t>
      </w:r>
      <w:r w:rsidR="002D4B4A" w:rsidRPr="002D4B4A">
        <w:rPr>
          <w:rStyle w:val="hps"/>
          <w:rFonts w:ascii="Times New Roman" w:hAnsi="Times New Roman" w:cs="Times New Roman"/>
          <w:sz w:val="23"/>
          <w:szCs w:val="23"/>
          <w:lang w:val="vi-VN"/>
        </w:rPr>
        <w:t>không phải là một</w:t>
      </w:r>
      <w:r w:rsidR="002D4B4A" w:rsidRPr="002D4B4A">
        <w:rPr>
          <w:rFonts w:ascii="Times New Roman" w:hAnsi="Times New Roman" w:cs="Times New Roman"/>
          <w:sz w:val="23"/>
          <w:szCs w:val="23"/>
          <w:lang w:val="vi-VN"/>
        </w:rPr>
        <w:t xml:space="preserve"> </w:t>
      </w:r>
      <w:r w:rsidR="002D4B4A" w:rsidRPr="002D4B4A">
        <w:rPr>
          <w:rStyle w:val="hps"/>
          <w:rFonts w:ascii="Times New Roman" w:hAnsi="Times New Roman" w:cs="Times New Roman"/>
          <w:sz w:val="23"/>
          <w:szCs w:val="23"/>
          <w:lang w:val="vi-VN"/>
        </w:rPr>
        <w:t>thời gian để</w:t>
      </w:r>
      <w:r w:rsidR="002D4B4A">
        <w:rPr>
          <w:rStyle w:val="hps"/>
          <w:rFonts w:ascii="Times New Roman" w:hAnsi="Times New Roman" w:cs="Times New Roman"/>
          <w:sz w:val="23"/>
          <w:szCs w:val="23"/>
        </w:rPr>
        <w:t xml:space="preserve"> kiêng ăn.</w:t>
      </w:r>
    </w:p>
    <w:p w:rsidR="003D4BF6" w:rsidRPr="003D4BF6" w:rsidRDefault="003D4BF6" w:rsidP="003D4BF6">
      <w:pPr>
        <w:tabs>
          <w:tab w:val="left" w:pos="6870"/>
        </w:tabs>
        <w:rPr>
          <w:rFonts w:ascii="Times New Roman" w:eastAsia="Arial Unicode MS" w:hAnsi="Times New Roman" w:cs="Times New Roman"/>
          <w:sz w:val="23"/>
          <w:szCs w:val="23"/>
        </w:rPr>
      </w:pPr>
    </w:p>
    <w:p w:rsidR="003D4BF6" w:rsidRPr="003D4BF6" w:rsidRDefault="0062372E"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3D4BF6" w:rsidRPr="003D4BF6">
        <w:rPr>
          <w:rFonts w:ascii="Times New Roman" w:eastAsia="Arial Unicode MS" w:hAnsi="Times New Roman" w:cs="Times New Roman"/>
          <w:sz w:val="23"/>
          <w:szCs w:val="23"/>
        </w:rPr>
        <w:t xml:space="preserve">B)   </w:t>
      </w:r>
      <w:r w:rsidR="002D4B4A">
        <w:rPr>
          <w:rFonts w:ascii="Times New Roman" w:eastAsia="Arial Unicode MS" w:hAnsi="Times New Roman" w:cs="Times New Roman"/>
          <w:sz w:val="23"/>
          <w:szCs w:val="23"/>
        </w:rPr>
        <w:t>Kiêng ăn vì Chúa không phải vì người</w:t>
      </w:r>
      <w:r w:rsidR="003D4BF6" w:rsidRPr="003D4BF6">
        <w:rPr>
          <w:rFonts w:ascii="Times New Roman" w:eastAsia="Arial Unicode MS" w:hAnsi="Times New Roman" w:cs="Times New Roman"/>
          <w:sz w:val="23"/>
          <w:szCs w:val="23"/>
        </w:rPr>
        <w:t xml:space="preserve">.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2D4B4A" w:rsidRDefault="002D4B4A" w:rsidP="003D4BF6">
      <w:pPr>
        <w:tabs>
          <w:tab w:val="left" w:pos="6870"/>
        </w:tabs>
        <w:rPr>
          <w:rFonts w:ascii="Times New Roman" w:eastAsia="Arial Unicode MS" w:hAnsi="Times New Roman" w:cs="Times New Roman"/>
          <w:i/>
          <w:sz w:val="23"/>
          <w:szCs w:val="23"/>
        </w:rPr>
      </w:pPr>
      <w:r w:rsidRPr="002D4B4A">
        <w:rPr>
          <w:rFonts w:ascii="Times New Roman" w:eastAsia="Arial Unicode MS" w:hAnsi="Times New Roman" w:cs="Times New Roman"/>
          <w:i/>
          <w:sz w:val="23"/>
          <w:szCs w:val="23"/>
        </w:rPr>
        <w:t>Câu chuyện Kinh Thánh</w:t>
      </w:r>
      <w:r w:rsidR="003D4BF6" w:rsidRPr="002D4B4A">
        <w:rPr>
          <w:rFonts w:ascii="Times New Roman" w:eastAsia="Arial Unicode MS" w:hAnsi="Times New Roman" w:cs="Times New Roman"/>
          <w:i/>
          <w:sz w:val="23"/>
          <w:szCs w:val="23"/>
        </w:rPr>
        <w:t xml:space="preserve"> – </w:t>
      </w:r>
      <w:r w:rsidRPr="002D4B4A">
        <w:rPr>
          <w:rFonts w:ascii="Times New Roman" w:eastAsia="Arial Unicode MS" w:hAnsi="Times New Roman" w:cs="Times New Roman"/>
          <w:i/>
          <w:sz w:val="23"/>
          <w:szCs w:val="23"/>
        </w:rPr>
        <w:t xml:space="preserve">Ma-thi-ơ </w:t>
      </w:r>
      <w:r w:rsidR="003D4BF6" w:rsidRPr="002D4B4A">
        <w:rPr>
          <w:rFonts w:ascii="Times New Roman" w:eastAsia="Arial Unicode MS" w:hAnsi="Times New Roman" w:cs="Times New Roman"/>
          <w:i/>
          <w:sz w:val="23"/>
          <w:szCs w:val="23"/>
        </w:rPr>
        <w:t xml:space="preserve">6:16-18  </w:t>
      </w:r>
    </w:p>
    <w:p w:rsidR="003D4BF6" w:rsidRDefault="003D4BF6" w:rsidP="00930802">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930802" w:rsidRPr="00930802">
        <w:rPr>
          <w:rFonts w:ascii="Times New Roman" w:eastAsia="Arial Unicode MS" w:hAnsi="Times New Roman" w:cs="Times New Roman"/>
          <w:i/>
          <w:sz w:val="23"/>
          <w:szCs w:val="23"/>
        </w:rPr>
        <w:t>“</w:t>
      </w:r>
      <w:r w:rsidR="00930802" w:rsidRPr="00930802">
        <w:rPr>
          <w:rFonts w:ascii="Times New Roman" w:hAnsi="Times New Roman" w:cs="Times New Roman"/>
          <w:i/>
          <w:sz w:val="23"/>
          <w:szCs w:val="23"/>
        </w:rPr>
        <w:t>Khi các ngươi kiêng ăn, chớ làm bộ buồn rầu như bọn giả hình; vì họ nhăn mặt, cho mọi người biết họ kiêng ăn. Quả thật, ta nói cùng các ngươi, bọn đó đã được phần thưởng của mình rồi. Song khi ngươi kiêng ăn, hãy xức dầu trên đầu, và rửa mặt, hầu cho người ta không xem thấy ngươi đang kiêng ăn, nhưng chỉ Cha ngươi là Đấng ở nơi kín nhiệm xem thấy mà thôi; và Cha ngươi thấy trong chỗ kín nhiệm sẽ thưởng cho ngươi.”</w:t>
      </w: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930802" w:rsidRDefault="00930802" w:rsidP="003D4BF6">
      <w:pPr>
        <w:tabs>
          <w:tab w:val="left" w:pos="6870"/>
        </w:tabs>
        <w:rPr>
          <w:rFonts w:ascii="Times New Roman" w:eastAsia="Arial Unicode MS" w:hAnsi="Times New Roman" w:cs="Times New Roman"/>
          <w:sz w:val="23"/>
          <w:szCs w:val="23"/>
        </w:rPr>
      </w:pPr>
    </w:p>
    <w:p w:rsidR="00930802" w:rsidRDefault="00930802" w:rsidP="003D4BF6">
      <w:pPr>
        <w:tabs>
          <w:tab w:val="left" w:pos="6870"/>
        </w:tabs>
        <w:rPr>
          <w:rFonts w:ascii="Times New Roman" w:eastAsia="Arial Unicode MS" w:hAnsi="Times New Roman" w:cs="Times New Roman"/>
          <w:sz w:val="23"/>
          <w:szCs w:val="23"/>
        </w:rPr>
      </w:pPr>
    </w:p>
    <w:p w:rsidR="00930802" w:rsidRDefault="00930802" w:rsidP="003D4BF6">
      <w:pPr>
        <w:tabs>
          <w:tab w:val="left" w:pos="6870"/>
        </w:tabs>
        <w:rPr>
          <w:rFonts w:ascii="Times New Roman" w:eastAsia="Arial Unicode MS" w:hAnsi="Times New Roman" w:cs="Times New Roman"/>
          <w:sz w:val="23"/>
          <w:szCs w:val="23"/>
        </w:rPr>
      </w:pPr>
    </w:p>
    <w:p w:rsidR="00930802" w:rsidRDefault="00930802" w:rsidP="003D4BF6">
      <w:pPr>
        <w:tabs>
          <w:tab w:val="left" w:pos="6870"/>
        </w:tabs>
        <w:rPr>
          <w:rFonts w:ascii="Times New Roman" w:eastAsia="Arial Unicode MS" w:hAnsi="Times New Roman" w:cs="Times New Roman"/>
          <w:sz w:val="23"/>
          <w:szCs w:val="23"/>
        </w:rPr>
      </w:pPr>
    </w:p>
    <w:p w:rsidR="00930802" w:rsidRDefault="00930802" w:rsidP="003D4BF6">
      <w:pPr>
        <w:tabs>
          <w:tab w:val="left" w:pos="6870"/>
        </w:tabs>
        <w:rPr>
          <w:rFonts w:ascii="Times New Roman" w:eastAsia="Arial Unicode MS" w:hAnsi="Times New Roman" w:cs="Times New Roman"/>
          <w:sz w:val="23"/>
          <w:szCs w:val="23"/>
        </w:rPr>
      </w:pPr>
    </w:p>
    <w:p w:rsidR="00930802" w:rsidRDefault="00930802" w:rsidP="003D4BF6">
      <w:pPr>
        <w:tabs>
          <w:tab w:val="left" w:pos="6870"/>
        </w:tabs>
        <w:rPr>
          <w:rFonts w:ascii="Times New Roman" w:eastAsia="Arial Unicode MS" w:hAnsi="Times New Roman" w:cs="Times New Roman"/>
          <w:sz w:val="23"/>
          <w:szCs w:val="23"/>
        </w:rPr>
      </w:pPr>
    </w:p>
    <w:p w:rsidR="003D4BF6" w:rsidRPr="003D4BF6" w:rsidRDefault="002D4B4A"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3D4BF6" w:rsidRPr="003D4BF6">
        <w:rPr>
          <w:rFonts w:ascii="Times New Roman" w:eastAsia="Arial Unicode MS" w:hAnsi="Times New Roman" w:cs="Times New Roman"/>
          <w:sz w:val="23"/>
          <w:szCs w:val="23"/>
        </w:rPr>
        <w:t xml:space="preserve">  </w:t>
      </w:r>
    </w:p>
    <w:p w:rsidR="002D4B4A"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62372E">
        <w:rPr>
          <w:rFonts w:ascii="Times New Roman" w:eastAsia="Arial Unicode MS" w:hAnsi="Times New Roman" w:cs="Times New Roman"/>
          <w:sz w:val="23"/>
          <w:szCs w:val="23"/>
        </w:rPr>
        <w:t xml:space="preserve">  </w:t>
      </w:r>
      <w:r w:rsidRPr="003D4BF6">
        <w:rPr>
          <w:rFonts w:ascii="Times New Roman" w:eastAsia="Arial Unicode MS" w:hAnsi="Times New Roman" w:cs="Times New Roman"/>
          <w:sz w:val="23"/>
          <w:szCs w:val="23"/>
        </w:rPr>
        <w:t xml:space="preserve"> </w:t>
      </w:r>
      <w:r w:rsidR="002D4B4A">
        <w:rPr>
          <w:rFonts w:ascii="Times New Roman" w:eastAsia="Arial Unicode MS" w:hAnsi="Times New Roman" w:cs="Times New Roman"/>
          <w:sz w:val="23"/>
          <w:szCs w:val="23"/>
        </w:rPr>
        <w:t>Khi bạn kiêng ăn, đừng kiêng ăn cho người ta thấy. Kiêng ăn một cách yên lặng và để lòng bạn tập trung vào Chúa, không phải những người khác.</w:t>
      </w:r>
    </w:p>
    <w:p w:rsidR="003D4BF6" w:rsidRPr="003D4BF6" w:rsidRDefault="003D4BF6" w:rsidP="003D4BF6">
      <w:pPr>
        <w:tabs>
          <w:tab w:val="left" w:pos="6870"/>
        </w:tabs>
        <w:rPr>
          <w:rFonts w:ascii="Times New Roman" w:eastAsia="Arial Unicode MS" w:hAnsi="Times New Roman" w:cs="Times New Roman"/>
          <w:sz w:val="23"/>
          <w:szCs w:val="23"/>
        </w:rPr>
      </w:pPr>
    </w:p>
    <w:p w:rsidR="003D4BF6" w:rsidRPr="003D4BF6" w:rsidRDefault="002D4B4A"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Minh họa </w:t>
      </w:r>
      <w:r w:rsidR="003D4BF6" w:rsidRPr="003D4BF6">
        <w:rPr>
          <w:rFonts w:ascii="Times New Roman" w:eastAsia="Arial Unicode MS" w:hAnsi="Times New Roman" w:cs="Times New Roman"/>
          <w:sz w:val="23"/>
          <w:szCs w:val="23"/>
        </w:rPr>
        <w:t xml:space="preserve"> </w:t>
      </w:r>
    </w:p>
    <w:p w:rsidR="002D4B4A" w:rsidRPr="001A21B0" w:rsidRDefault="003D4BF6" w:rsidP="003D4BF6">
      <w:pPr>
        <w:tabs>
          <w:tab w:val="left" w:pos="6870"/>
        </w:tabs>
        <w:rPr>
          <w:rFonts w:ascii="Times New Roman" w:hAnsi="Times New Roman" w:cs="Times New Roman"/>
          <w:sz w:val="23"/>
          <w:szCs w:val="23"/>
        </w:rPr>
      </w:pPr>
      <w:r w:rsidRPr="003D4BF6">
        <w:rPr>
          <w:rFonts w:ascii="Times New Roman" w:eastAsia="Arial Unicode MS" w:hAnsi="Times New Roman" w:cs="Times New Roman"/>
          <w:sz w:val="23"/>
          <w:szCs w:val="23"/>
        </w:rPr>
        <w:t xml:space="preserve"> </w:t>
      </w:r>
      <w:r w:rsidR="0062372E">
        <w:rPr>
          <w:rFonts w:ascii="Times New Roman" w:eastAsia="Arial Unicode MS" w:hAnsi="Times New Roman" w:cs="Times New Roman"/>
          <w:sz w:val="23"/>
          <w:szCs w:val="23"/>
        </w:rPr>
        <w:t xml:space="preserve">  </w:t>
      </w:r>
      <w:r w:rsidRPr="003D4BF6">
        <w:rPr>
          <w:rFonts w:ascii="Times New Roman" w:eastAsia="Arial Unicode MS" w:hAnsi="Times New Roman" w:cs="Times New Roman"/>
          <w:sz w:val="23"/>
          <w:szCs w:val="23"/>
        </w:rPr>
        <w:t xml:space="preserve"> </w:t>
      </w:r>
      <w:r w:rsidR="001A21B0" w:rsidRPr="001A21B0">
        <w:rPr>
          <w:rStyle w:val="hps"/>
          <w:rFonts w:ascii="Times New Roman" w:hAnsi="Times New Roman" w:cs="Times New Roman"/>
          <w:sz w:val="23"/>
          <w:szCs w:val="23"/>
          <w:lang w:val="vi-VN"/>
        </w:rPr>
        <w:t>Mẹ</w:t>
      </w:r>
      <w:r w:rsidR="001A21B0" w:rsidRPr="001A21B0">
        <w:rPr>
          <w:rFonts w:ascii="Times New Roman" w:hAnsi="Times New Roman" w:cs="Times New Roman"/>
          <w:sz w:val="23"/>
          <w:szCs w:val="23"/>
          <w:lang w:val="vi-VN"/>
        </w:rPr>
        <w:t xml:space="preserve"> </w:t>
      </w:r>
      <w:r w:rsidR="001A21B0" w:rsidRPr="001A21B0">
        <w:rPr>
          <w:rStyle w:val="hps"/>
          <w:rFonts w:ascii="Times New Roman" w:hAnsi="Times New Roman" w:cs="Times New Roman"/>
          <w:sz w:val="23"/>
          <w:szCs w:val="23"/>
        </w:rPr>
        <w:t xml:space="preserve">vợ </w:t>
      </w:r>
      <w:r w:rsidR="001A21B0" w:rsidRPr="001A21B0">
        <w:rPr>
          <w:rStyle w:val="hps"/>
          <w:rFonts w:ascii="Times New Roman" w:hAnsi="Times New Roman" w:cs="Times New Roman"/>
          <w:sz w:val="23"/>
          <w:szCs w:val="23"/>
          <w:lang w:val="vi-VN"/>
        </w:rPr>
        <w:t>tôi</w:t>
      </w:r>
      <w:r w:rsidR="001A21B0" w:rsidRPr="001A21B0">
        <w:rPr>
          <w:rFonts w:ascii="Times New Roman" w:hAnsi="Times New Roman" w:cs="Times New Roman"/>
          <w:sz w:val="23"/>
          <w:szCs w:val="23"/>
          <w:lang w:val="vi-VN"/>
        </w:rPr>
        <w:t xml:space="preserve"> </w:t>
      </w:r>
      <w:r w:rsidR="001A21B0" w:rsidRPr="001A21B0">
        <w:rPr>
          <w:rFonts w:ascii="Times New Roman" w:hAnsi="Times New Roman" w:cs="Times New Roman"/>
          <w:sz w:val="23"/>
          <w:szCs w:val="23"/>
        </w:rPr>
        <w:t xml:space="preserve">kiêng </w:t>
      </w:r>
      <w:r w:rsidR="001A21B0" w:rsidRPr="001A21B0">
        <w:rPr>
          <w:rStyle w:val="hps"/>
          <w:rFonts w:ascii="Times New Roman" w:hAnsi="Times New Roman" w:cs="Times New Roman"/>
          <w:sz w:val="23"/>
          <w:szCs w:val="23"/>
          <w:lang w:val="vi-VN"/>
        </w:rPr>
        <w:t>ăn</w:t>
      </w:r>
      <w:r w:rsidR="001A21B0" w:rsidRPr="001A21B0">
        <w:rPr>
          <w:rFonts w:ascii="Times New Roman" w:hAnsi="Times New Roman" w:cs="Times New Roman"/>
          <w:sz w:val="23"/>
          <w:szCs w:val="23"/>
          <w:lang w:val="vi-VN"/>
        </w:rPr>
        <w:t xml:space="preserve"> </w:t>
      </w:r>
      <w:r w:rsidR="001A21B0" w:rsidRPr="001A21B0">
        <w:rPr>
          <w:rStyle w:val="hps"/>
          <w:rFonts w:ascii="Times New Roman" w:hAnsi="Times New Roman" w:cs="Times New Roman"/>
          <w:sz w:val="23"/>
          <w:szCs w:val="23"/>
        </w:rPr>
        <w:t>vào ngày</w:t>
      </w:r>
      <w:r w:rsidR="001A21B0" w:rsidRPr="001A21B0">
        <w:rPr>
          <w:rStyle w:val="hps"/>
          <w:rFonts w:ascii="Times New Roman" w:hAnsi="Times New Roman" w:cs="Times New Roman"/>
          <w:sz w:val="23"/>
          <w:szCs w:val="23"/>
          <w:lang w:val="vi-VN"/>
        </w:rPr>
        <w:t xml:space="preserve"> thứ năm</w:t>
      </w:r>
      <w:r w:rsidR="001A21B0" w:rsidRPr="001A21B0">
        <w:rPr>
          <w:rFonts w:ascii="Times New Roman" w:hAnsi="Times New Roman" w:cs="Times New Roman"/>
          <w:sz w:val="23"/>
          <w:szCs w:val="23"/>
          <w:lang w:val="vi-VN"/>
        </w:rPr>
        <w:t xml:space="preserve"> </w:t>
      </w:r>
      <w:r w:rsidR="001A21B0" w:rsidRPr="001A21B0">
        <w:rPr>
          <w:rStyle w:val="hps"/>
          <w:rFonts w:ascii="Times New Roman" w:hAnsi="Times New Roman" w:cs="Times New Roman"/>
          <w:sz w:val="23"/>
          <w:szCs w:val="23"/>
          <w:lang w:val="vi-VN"/>
        </w:rPr>
        <w:t>trong nhiều</w:t>
      </w:r>
      <w:r w:rsidR="001A21B0" w:rsidRPr="001A21B0">
        <w:rPr>
          <w:rStyle w:val="hps"/>
          <w:rFonts w:ascii="Times New Roman" w:hAnsi="Times New Roman" w:cs="Times New Roman"/>
          <w:sz w:val="23"/>
          <w:szCs w:val="23"/>
        </w:rPr>
        <w:t>, nhiều</w:t>
      </w:r>
      <w:r w:rsidR="001A21B0" w:rsidRPr="001A21B0">
        <w:rPr>
          <w:rStyle w:val="hps"/>
          <w:rFonts w:ascii="Times New Roman" w:hAnsi="Times New Roman" w:cs="Times New Roman"/>
          <w:sz w:val="23"/>
          <w:szCs w:val="23"/>
          <w:lang w:val="vi-VN"/>
        </w:rPr>
        <w:t xml:space="preserve"> năm.</w:t>
      </w:r>
      <w:r w:rsidR="001A21B0" w:rsidRPr="001A21B0">
        <w:rPr>
          <w:rFonts w:ascii="Times New Roman" w:hAnsi="Times New Roman" w:cs="Times New Roman"/>
          <w:sz w:val="23"/>
          <w:szCs w:val="23"/>
          <w:lang w:val="vi-VN"/>
        </w:rPr>
        <w:t xml:space="preserve"> </w:t>
      </w:r>
      <w:r w:rsidR="001A21B0">
        <w:rPr>
          <w:rStyle w:val="hps"/>
          <w:rFonts w:ascii="Times New Roman" w:hAnsi="Times New Roman" w:cs="Times New Roman"/>
          <w:sz w:val="23"/>
          <w:szCs w:val="23"/>
        </w:rPr>
        <w:t>Bà</w:t>
      </w:r>
      <w:r w:rsidR="001A21B0" w:rsidRPr="001A21B0">
        <w:rPr>
          <w:rFonts w:ascii="Times New Roman" w:hAnsi="Times New Roman" w:cs="Times New Roman"/>
          <w:sz w:val="23"/>
          <w:szCs w:val="23"/>
          <w:lang w:val="vi-VN"/>
        </w:rPr>
        <w:t xml:space="preserve"> </w:t>
      </w:r>
      <w:r w:rsidR="001A21B0" w:rsidRPr="001A21B0">
        <w:rPr>
          <w:rStyle w:val="hps"/>
          <w:rFonts w:ascii="Times New Roman" w:hAnsi="Times New Roman" w:cs="Times New Roman"/>
          <w:sz w:val="23"/>
          <w:szCs w:val="23"/>
          <w:lang w:val="vi-VN"/>
        </w:rPr>
        <w:t xml:space="preserve">không </w:t>
      </w:r>
      <w:r w:rsidR="001A21B0">
        <w:rPr>
          <w:rStyle w:val="hps"/>
          <w:rFonts w:ascii="Times New Roman" w:hAnsi="Times New Roman" w:cs="Times New Roman"/>
          <w:sz w:val="23"/>
          <w:szCs w:val="23"/>
        </w:rPr>
        <w:t xml:space="preserve">bày tỏ </w:t>
      </w:r>
      <w:r w:rsidR="001A21B0" w:rsidRPr="001A21B0">
        <w:rPr>
          <w:rStyle w:val="hps"/>
          <w:rFonts w:ascii="Times New Roman" w:hAnsi="Times New Roman" w:cs="Times New Roman"/>
          <w:sz w:val="23"/>
          <w:szCs w:val="23"/>
          <w:lang w:val="vi-VN"/>
        </w:rPr>
        <w:t xml:space="preserve">công </w:t>
      </w:r>
      <w:r w:rsidR="001A21B0">
        <w:rPr>
          <w:rStyle w:val="hps"/>
          <w:rFonts w:ascii="Times New Roman" w:hAnsi="Times New Roman" w:cs="Times New Roman"/>
          <w:sz w:val="23"/>
          <w:szCs w:val="23"/>
        </w:rPr>
        <w:t>khai về sự kiêng ăn</w:t>
      </w:r>
      <w:r w:rsidR="001A21B0" w:rsidRPr="001A21B0">
        <w:rPr>
          <w:rFonts w:ascii="Times New Roman" w:hAnsi="Times New Roman" w:cs="Times New Roman"/>
          <w:sz w:val="23"/>
          <w:szCs w:val="23"/>
          <w:lang w:val="vi-VN"/>
        </w:rPr>
        <w:t xml:space="preserve"> </w:t>
      </w:r>
      <w:r w:rsidR="001A21B0" w:rsidRPr="001A21B0">
        <w:rPr>
          <w:rStyle w:val="hps"/>
          <w:rFonts w:ascii="Times New Roman" w:hAnsi="Times New Roman" w:cs="Times New Roman"/>
          <w:sz w:val="23"/>
          <w:szCs w:val="23"/>
          <w:lang w:val="vi-VN"/>
        </w:rPr>
        <w:t>của</w:t>
      </w:r>
      <w:r w:rsidR="001A21B0" w:rsidRPr="001A21B0">
        <w:rPr>
          <w:rFonts w:ascii="Times New Roman" w:hAnsi="Times New Roman" w:cs="Times New Roman"/>
          <w:sz w:val="23"/>
          <w:szCs w:val="23"/>
          <w:lang w:val="vi-VN"/>
        </w:rPr>
        <w:t xml:space="preserve"> </w:t>
      </w:r>
      <w:r w:rsidR="001A21B0">
        <w:rPr>
          <w:rFonts w:ascii="Times New Roman" w:hAnsi="Times New Roman" w:cs="Times New Roman"/>
          <w:sz w:val="23"/>
          <w:szCs w:val="23"/>
        </w:rPr>
        <w:t>bà</w:t>
      </w:r>
      <w:r w:rsidR="001A21B0" w:rsidRPr="001A21B0">
        <w:rPr>
          <w:rFonts w:ascii="Times New Roman" w:hAnsi="Times New Roman" w:cs="Times New Roman"/>
          <w:sz w:val="23"/>
          <w:szCs w:val="23"/>
          <w:lang w:val="vi-VN"/>
        </w:rPr>
        <w:t xml:space="preserve">. </w:t>
      </w:r>
      <w:r w:rsidR="001A21B0">
        <w:rPr>
          <w:rStyle w:val="hps"/>
          <w:rFonts w:ascii="Times New Roman" w:hAnsi="Times New Roman" w:cs="Times New Roman"/>
          <w:sz w:val="23"/>
          <w:szCs w:val="23"/>
        </w:rPr>
        <w:t>Bà</w:t>
      </w:r>
      <w:r w:rsidR="001A21B0" w:rsidRPr="001A21B0">
        <w:rPr>
          <w:rFonts w:ascii="Times New Roman" w:hAnsi="Times New Roman" w:cs="Times New Roman"/>
          <w:sz w:val="23"/>
          <w:szCs w:val="23"/>
          <w:lang w:val="vi-VN"/>
        </w:rPr>
        <w:t xml:space="preserve"> </w:t>
      </w:r>
      <w:r w:rsidR="001A21B0" w:rsidRPr="001A21B0">
        <w:rPr>
          <w:rStyle w:val="hps"/>
          <w:rFonts w:ascii="Times New Roman" w:hAnsi="Times New Roman" w:cs="Times New Roman"/>
          <w:sz w:val="23"/>
          <w:szCs w:val="23"/>
          <w:lang w:val="vi-VN"/>
        </w:rPr>
        <w:t>chỉ đơn giả</w:t>
      </w:r>
      <w:r w:rsidR="001A21B0">
        <w:rPr>
          <w:rStyle w:val="hps"/>
          <w:rFonts w:ascii="Times New Roman" w:hAnsi="Times New Roman" w:cs="Times New Roman"/>
          <w:sz w:val="23"/>
          <w:szCs w:val="23"/>
          <w:lang w:val="vi-VN"/>
        </w:rPr>
        <w:t xml:space="preserve">n </w:t>
      </w:r>
      <w:r w:rsidR="001A21B0" w:rsidRPr="001A21B0">
        <w:rPr>
          <w:rStyle w:val="hps"/>
          <w:rFonts w:ascii="Times New Roman" w:hAnsi="Times New Roman" w:cs="Times New Roman"/>
          <w:sz w:val="23"/>
          <w:szCs w:val="23"/>
          <w:lang w:val="vi-VN"/>
        </w:rPr>
        <w:t>lặng lẽ</w:t>
      </w:r>
      <w:r w:rsidR="001A21B0" w:rsidRPr="001A21B0">
        <w:rPr>
          <w:rFonts w:ascii="Times New Roman" w:hAnsi="Times New Roman" w:cs="Times New Roman"/>
          <w:sz w:val="23"/>
          <w:szCs w:val="23"/>
          <w:lang w:val="vi-VN"/>
        </w:rPr>
        <w:t xml:space="preserve"> </w:t>
      </w:r>
      <w:r w:rsidR="001A21B0">
        <w:rPr>
          <w:rStyle w:val="hps"/>
          <w:rFonts w:ascii="Times New Roman" w:hAnsi="Times New Roman" w:cs="Times New Roman"/>
          <w:sz w:val="23"/>
          <w:szCs w:val="23"/>
        </w:rPr>
        <w:t>trải qua</w:t>
      </w:r>
      <w:r w:rsidR="001A21B0" w:rsidRPr="001A21B0">
        <w:rPr>
          <w:rFonts w:ascii="Times New Roman" w:hAnsi="Times New Roman" w:cs="Times New Roman"/>
          <w:sz w:val="23"/>
          <w:szCs w:val="23"/>
          <w:lang w:val="vi-VN"/>
        </w:rPr>
        <w:t xml:space="preserve"> </w:t>
      </w:r>
      <w:r w:rsidR="001A21B0" w:rsidRPr="001A21B0">
        <w:rPr>
          <w:rStyle w:val="hps"/>
          <w:rFonts w:ascii="Times New Roman" w:hAnsi="Times New Roman" w:cs="Times New Roman"/>
          <w:sz w:val="23"/>
          <w:szCs w:val="23"/>
          <w:lang w:val="vi-VN"/>
        </w:rPr>
        <w:t>ngày củ</w:t>
      </w:r>
      <w:r w:rsidR="001A21B0">
        <w:rPr>
          <w:rStyle w:val="hps"/>
          <w:rFonts w:ascii="Times New Roman" w:hAnsi="Times New Roman" w:cs="Times New Roman"/>
          <w:sz w:val="23"/>
          <w:szCs w:val="23"/>
          <w:lang w:val="vi-VN"/>
        </w:rPr>
        <w:t xml:space="preserve">a </w:t>
      </w:r>
      <w:r w:rsidR="001A21B0">
        <w:rPr>
          <w:rStyle w:val="hps"/>
          <w:rFonts w:ascii="Times New Roman" w:hAnsi="Times New Roman" w:cs="Times New Roman"/>
          <w:sz w:val="23"/>
          <w:szCs w:val="23"/>
        </w:rPr>
        <w:t>bà</w:t>
      </w:r>
      <w:r w:rsidR="001A21B0" w:rsidRPr="001A21B0">
        <w:rPr>
          <w:rStyle w:val="hps"/>
          <w:rFonts w:ascii="Times New Roman" w:hAnsi="Times New Roman" w:cs="Times New Roman"/>
          <w:sz w:val="23"/>
          <w:szCs w:val="23"/>
          <w:lang w:val="vi-VN"/>
        </w:rPr>
        <w:t>.</w:t>
      </w:r>
      <w:r w:rsidR="001A21B0" w:rsidRPr="001A21B0">
        <w:rPr>
          <w:rFonts w:ascii="Times New Roman" w:hAnsi="Times New Roman" w:cs="Times New Roman"/>
          <w:sz w:val="23"/>
          <w:szCs w:val="23"/>
          <w:lang w:val="vi-VN"/>
        </w:rPr>
        <w:t xml:space="preserve"> </w:t>
      </w:r>
      <w:r w:rsidR="001A21B0">
        <w:rPr>
          <w:rStyle w:val="hps"/>
          <w:rFonts w:ascii="Times New Roman" w:hAnsi="Times New Roman" w:cs="Times New Roman"/>
          <w:sz w:val="23"/>
          <w:szCs w:val="23"/>
        </w:rPr>
        <w:t>Bà</w:t>
      </w:r>
      <w:r w:rsidR="001A21B0">
        <w:rPr>
          <w:rStyle w:val="hps"/>
          <w:rFonts w:ascii="Times New Roman" w:hAnsi="Times New Roman" w:cs="Times New Roman"/>
          <w:sz w:val="23"/>
          <w:szCs w:val="23"/>
          <w:lang w:val="vi-VN"/>
        </w:rPr>
        <w:t xml:space="preserve"> </w:t>
      </w:r>
      <w:r w:rsidR="001A21B0">
        <w:rPr>
          <w:rStyle w:val="hps"/>
          <w:rFonts w:ascii="Times New Roman" w:hAnsi="Times New Roman" w:cs="Times New Roman"/>
          <w:sz w:val="23"/>
          <w:szCs w:val="23"/>
        </w:rPr>
        <w:t>nấu những</w:t>
      </w:r>
      <w:r w:rsidR="001A21B0" w:rsidRPr="001A21B0">
        <w:rPr>
          <w:rFonts w:ascii="Times New Roman" w:hAnsi="Times New Roman" w:cs="Times New Roman"/>
          <w:sz w:val="23"/>
          <w:szCs w:val="23"/>
          <w:lang w:val="vi-VN"/>
        </w:rPr>
        <w:t xml:space="preserve"> </w:t>
      </w:r>
      <w:r w:rsidR="001A21B0" w:rsidRPr="001A21B0">
        <w:rPr>
          <w:rStyle w:val="hps"/>
          <w:rFonts w:ascii="Times New Roman" w:hAnsi="Times New Roman" w:cs="Times New Roman"/>
          <w:sz w:val="23"/>
          <w:szCs w:val="23"/>
          <w:lang w:val="vi-VN"/>
        </w:rPr>
        <w:t>bữa ăn</w:t>
      </w:r>
      <w:r w:rsidR="001A21B0" w:rsidRPr="001A21B0">
        <w:rPr>
          <w:rFonts w:ascii="Times New Roman" w:hAnsi="Times New Roman" w:cs="Times New Roman"/>
          <w:sz w:val="23"/>
          <w:szCs w:val="23"/>
        </w:rPr>
        <w:t xml:space="preserve"> </w:t>
      </w:r>
      <w:r w:rsidR="001A21B0" w:rsidRPr="001A21B0">
        <w:rPr>
          <w:rStyle w:val="hps"/>
          <w:rFonts w:ascii="Times New Roman" w:hAnsi="Times New Roman" w:cs="Times New Roman"/>
          <w:sz w:val="23"/>
          <w:szCs w:val="23"/>
          <w:lang w:val="vi-VN"/>
        </w:rPr>
        <w:t xml:space="preserve">như </w:t>
      </w:r>
      <w:r w:rsidR="001A21B0">
        <w:rPr>
          <w:rStyle w:val="hps"/>
          <w:rFonts w:ascii="Times New Roman" w:hAnsi="Times New Roman" w:cs="Times New Roman"/>
          <w:sz w:val="23"/>
          <w:szCs w:val="23"/>
        </w:rPr>
        <w:t xml:space="preserve">bình </w:t>
      </w:r>
      <w:r w:rsidR="001A21B0" w:rsidRPr="001A21B0">
        <w:rPr>
          <w:rStyle w:val="hps"/>
          <w:rFonts w:ascii="Times New Roman" w:hAnsi="Times New Roman" w:cs="Times New Roman"/>
          <w:sz w:val="23"/>
          <w:szCs w:val="23"/>
          <w:lang w:val="vi-VN"/>
        </w:rPr>
        <w:t>thường.</w:t>
      </w:r>
      <w:r w:rsidR="001A21B0" w:rsidRPr="001A21B0">
        <w:rPr>
          <w:rFonts w:ascii="Times New Roman" w:hAnsi="Times New Roman" w:cs="Times New Roman"/>
          <w:sz w:val="23"/>
          <w:szCs w:val="23"/>
          <w:lang w:val="vi-VN"/>
        </w:rPr>
        <w:t xml:space="preserve"> </w:t>
      </w:r>
      <w:r w:rsidR="001A21B0">
        <w:rPr>
          <w:rStyle w:val="hps"/>
          <w:rFonts w:ascii="Times New Roman" w:hAnsi="Times New Roman" w:cs="Times New Roman"/>
          <w:sz w:val="23"/>
          <w:szCs w:val="23"/>
        </w:rPr>
        <w:t>Bà cũng thi hành chức vụ</w:t>
      </w:r>
      <w:r w:rsidR="001A21B0" w:rsidRPr="001A21B0">
        <w:rPr>
          <w:rFonts w:ascii="Times New Roman" w:hAnsi="Times New Roman" w:cs="Times New Roman"/>
          <w:sz w:val="23"/>
          <w:szCs w:val="23"/>
          <w:lang w:val="vi-VN"/>
        </w:rPr>
        <w:t xml:space="preserve"> </w:t>
      </w:r>
      <w:r w:rsidR="001A21B0" w:rsidRPr="001A21B0">
        <w:rPr>
          <w:rStyle w:val="hps"/>
          <w:rFonts w:ascii="Times New Roman" w:hAnsi="Times New Roman" w:cs="Times New Roman"/>
          <w:sz w:val="23"/>
          <w:szCs w:val="23"/>
          <w:lang w:val="vi-VN"/>
        </w:rPr>
        <w:t>củ</w:t>
      </w:r>
      <w:r w:rsidR="001A21B0">
        <w:rPr>
          <w:rStyle w:val="hps"/>
          <w:rFonts w:ascii="Times New Roman" w:hAnsi="Times New Roman" w:cs="Times New Roman"/>
          <w:sz w:val="23"/>
          <w:szCs w:val="23"/>
          <w:lang w:val="vi-VN"/>
        </w:rPr>
        <w:t xml:space="preserve">a </w:t>
      </w:r>
      <w:r w:rsidR="001A21B0">
        <w:rPr>
          <w:rStyle w:val="hps"/>
          <w:rFonts w:ascii="Times New Roman" w:hAnsi="Times New Roman" w:cs="Times New Roman"/>
          <w:sz w:val="23"/>
          <w:szCs w:val="23"/>
        </w:rPr>
        <w:t>bà</w:t>
      </w:r>
      <w:r w:rsidR="001A21B0" w:rsidRPr="001A21B0">
        <w:rPr>
          <w:rFonts w:ascii="Times New Roman" w:hAnsi="Times New Roman" w:cs="Times New Roman"/>
          <w:sz w:val="23"/>
          <w:szCs w:val="23"/>
          <w:lang w:val="vi-VN"/>
        </w:rPr>
        <w:t xml:space="preserve"> </w:t>
      </w:r>
      <w:r w:rsidR="001A21B0" w:rsidRPr="001A21B0">
        <w:rPr>
          <w:rStyle w:val="hps"/>
          <w:rFonts w:ascii="Times New Roman" w:hAnsi="Times New Roman" w:cs="Times New Roman"/>
          <w:sz w:val="23"/>
          <w:szCs w:val="23"/>
          <w:lang w:val="vi-VN"/>
        </w:rPr>
        <w:t>như bình thường.</w:t>
      </w:r>
      <w:r w:rsidR="001A21B0" w:rsidRPr="001A21B0">
        <w:rPr>
          <w:rFonts w:ascii="Times New Roman" w:hAnsi="Times New Roman" w:cs="Times New Roman"/>
          <w:sz w:val="23"/>
          <w:szCs w:val="23"/>
          <w:lang w:val="vi-VN"/>
        </w:rPr>
        <w:t xml:space="preserve"> </w:t>
      </w:r>
      <w:r w:rsidR="001A21B0" w:rsidRPr="001A21B0">
        <w:rPr>
          <w:rStyle w:val="hps"/>
          <w:rFonts w:ascii="Times New Roman" w:hAnsi="Times New Roman" w:cs="Times New Roman"/>
          <w:sz w:val="23"/>
          <w:szCs w:val="23"/>
          <w:lang w:val="vi-VN"/>
        </w:rPr>
        <w:t>Không ai có thể</w:t>
      </w:r>
      <w:r w:rsidR="001A21B0" w:rsidRPr="001A21B0">
        <w:rPr>
          <w:rFonts w:ascii="Times New Roman" w:hAnsi="Times New Roman" w:cs="Times New Roman"/>
          <w:sz w:val="23"/>
          <w:szCs w:val="23"/>
          <w:lang w:val="vi-VN"/>
        </w:rPr>
        <w:t xml:space="preserve"> </w:t>
      </w:r>
      <w:r w:rsidR="001A21B0" w:rsidRPr="001A21B0">
        <w:rPr>
          <w:rStyle w:val="hps"/>
          <w:rFonts w:ascii="Times New Roman" w:hAnsi="Times New Roman" w:cs="Times New Roman"/>
          <w:sz w:val="23"/>
          <w:szCs w:val="23"/>
          <w:lang w:val="vi-VN"/>
        </w:rPr>
        <w:t>biết những gì</w:t>
      </w:r>
      <w:r w:rsidR="001A21B0" w:rsidRPr="001A21B0">
        <w:rPr>
          <w:rFonts w:ascii="Times New Roman" w:hAnsi="Times New Roman" w:cs="Times New Roman"/>
          <w:sz w:val="23"/>
          <w:szCs w:val="23"/>
          <w:lang w:val="vi-VN"/>
        </w:rPr>
        <w:t xml:space="preserve"> </w:t>
      </w:r>
      <w:r w:rsidR="001A21B0">
        <w:rPr>
          <w:rStyle w:val="hps"/>
          <w:rFonts w:ascii="Times New Roman" w:hAnsi="Times New Roman" w:cs="Times New Roman"/>
          <w:sz w:val="23"/>
          <w:szCs w:val="23"/>
        </w:rPr>
        <w:t>bà</w:t>
      </w:r>
      <w:r w:rsidR="001A21B0" w:rsidRPr="001A21B0">
        <w:rPr>
          <w:rStyle w:val="hps"/>
          <w:rFonts w:ascii="Times New Roman" w:hAnsi="Times New Roman" w:cs="Times New Roman"/>
          <w:sz w:val="23"/>
          <w:szCs w:val="23"/>
          <w:lang w:val="vi-VN"/>
        </w:rPr>
        <w:t xml:space="preserve"> đang làm</w:t>
      </w:r>
      <w:r w:rsidR="001A21B0" w:rsidRPr="001A21B0">
        <w:rPr>
          <w:rFonts w:ascii="Times New Roman" w:hAnsi="Times New Roman" w:cs="Times New Roman"/>
          <w:sz w:val="23"/>
          <w:szCs w:val="23"/>
          <w:lang w:val="vi-VN"/>
        </w:rPr>
        <w:t xml:space="preserve">. </w:t>
      </w:r>
      <w:r w:rsidR="001A21B0">
        <w:rPr>
          <w:rStyle w:val="hps"/>
          <w:rFonts w:ascii="Times New Roman" w:hAnsi="Times New Roman" w:cs="Times New Roman"/>
          <w:sz w:val="23"/>
          <w:szCs w:val="23"/>
        </w:rPr>
        <w:t>Bà</w:t>
      </w:r>
      <w:r w:rsidR="001A21B0" w:rsidRPr="001A21B0">
        <w:rPr>
          <w:rFonts w:ascii="Times New Roman" w:hAnsi="Times New Roman" w:cs="Times New Roman"/>
          <w:sz w:val="23"/>
          <w:szCs w:val="23"/>
        </w:rPr>
        <w:t xml:space="preserve"> </w:t>
      </w:r>
      <w:r w:rsidR="001A21B0" w:rsidRPr="001A21B0">
        <w:rPr>
          <w:rStyle w:val="hps"/>
          <w:rFonts w:ascii="Times New Roman" w:hAnsi="Times New Roman" w:cs="Times New Roman"/>
          <w:sz w:val="23"/>
          <w:szCs w:val="23"/>
          <w:lang w:val="vi-VN"/>
        </w:rPr>
        <w:t>cố gắng</w:t>
      </w:r>
      <w:r w:rsidR="001A21B0" w:rsidRPr="001A21B0">
        <w:rPr>
          <w:rFonts w:ascii="Times New Roman" w:hAnsi="Times New Roman" w:cs="Times New Roman"/>
          <w:sz w:val="23"/>
          <w:szCs w:val="23"/>
          <w:lang w:val="vi-VN"/>
        </w:rPr>
        <w:t xml:space="preserve"> </w:t>
      </w:r>
      <w:r w:rsidR="001A21B0">
        <w:rPr>
          <w:rFonts w:ascii="Times New Roman" w:hAnsi="Times New Roman" w:cs="Times New Roman"/>
          <w:sz w:val="23"/>
          <w:szCs w:val="23"/>
        </w:rPr>
        <w:t>kiêng ăn</w:t>
      </w:r>
      <w:r w:rsidR="001A21B0" w:rsidRPr="001A21B0">
        <w:rPr>
          <w:rFonts w:ascii="Times New Roman" w:hAnsi="Times New Roman" w:cs="Times New Roman"/>
          <w:sz w:val="23"/>
          <w:szCs w:val="23"/>
          <w:lang w:val="vi-VN"/>
        </w:rPr>
        <w:t xml:space="preserve"> </w:t>
      </w:r>
      <w:r w:rsidR="001A21B0" w:rsidRPr="001A21B0">
        <w:rPr>
          <w:rStyle w:val="hps"/>
          <w:rFonts w:ascii="Times New Roman" w:hAnsi="Times New Roman" w:cs="Times New Roman"/>
          <w:sz w:val="23"/>
          <w:szCs w:val="23"/>
          <w:lang w:val="vi-VN"/>
        </w:rPr>
        <w:t>để</w:t>
      </w:r>
      <w:r w:rsidR="001A21B0" w:rsidRPr="001A21B0">
        <w:rPr>
          <w:rFonts w:ascii="Times New Roman" w:hAnsi="Times New Roman" w:cs="Times New Roman"/>
          <w:sz w:val="23"/>
          <w:szCs w:val="23"/>
          <w:lang w:val="vi-VN"/>
        </w:rPr>
        <w:t xml:space="preserve"> </w:t>
      </w:r>
      <w:r w:rsidR="001A21B0" w:rsidRPr="001A21B0">
        <w:rPr>
          <w:rStyle w:val="hps"/>
          <w:rFonts w:ascii="Times New Roman" w:hAnsi="Times New Roman" w:cs="Times New Roman"/>
          <w:sz w:val="23"/>
          <w:szCs w:val="23"/>
          <w:lang w:val="vi-VN"/>
        </w:rPr>
        <w:t>biết</w:t>
      </w:r>
      <w:r w:rsidR="001A21B0" w:rsidRPr="001A21B0">
        <w:rPr>
          <w:rFonts w:ascii="Times New Roman" w:hAnsi="Times New Roman" w:cs="Times New Roman"/>
          <w:sz w:val="23"/>
          <w:szCs w:val="23"/>
          <w:lang w:val="vi-VN"/>
        </w:rPr>
        <w:t xml:space="preserve"> </w:t>
      </w:r>
      <w:r w:rsidR="001A21B0" w:rsidRPr="001A21B0">
        <w:rPr>
          <w:rStyle w:val="hps"/>
          <w:rFonts w:ascii="Times New Roman" w:hAnsi="Times New Roman" w:cs="Times New Roman"/>
          <w:sz w:val="23"/>
          <w:szCs w:val="23"/>
          <w:lang w:val="vi-VN"/>
        </w:rPr>
        <w:t>Chúa</w:t>
      </w:r>
      <w:r w:rsidR="001A21B0" w:rsidRPr="001A21B0">
        <w:rPr>
          <w:rFonts w:ascii="Times New Roman" w:hAnsi="Times New Roman" w:cs="Times New Roman"/>
          <w:sz w:val="23"/>
          <w:szCs w:val="23"/>
          <w:lang w:val="vi-VN"/>
        </w:rPr>
        <w:t xml:space="preserve"> </w:t>
      </w:r>
      <w:r w:rsidR="001A21B0">
        <w:rPr>
          <w:rFonts w:ascii="Times New Roman" w:hAnsi="Times New Roman" w:cs="Times New Roman"/>
          <w:sz w:val="23"/>
          <w:szCs w:val="23"/>
        </w:rPr>
        <w:t xml:space="preserve">để </w:t>
      </w:r>
      <w:r w:rsidR="001A21B0">
        <w:rPr>
          <w:rStyle w:val="hps"/>
          <w:rFonts w:ascii="Times New Roman" w:hAnsi="Times New Roman" w:cs="Times New Roman"/>
          <w:sz w:val="23"/>
          <w:szCs w:val="23"/>
        </w:rPr>
        <w:t xml:space="preserve">có </w:t>
      </w:r>
      <w:r w:rsidR="001A21B0" w:rsidRPr="001A21B0">
        <w:rPr>
          <w:rStyle w:val="hps"/>
          <w:rFonts w:ascii="Times New Roman" w:hAnsi="Times New Roman" w:cs="Times New Roman"/>
          <w:sz w:val="23"/>
          <w:szCs w:val="23"/>
          <w:lang w:val="vi-VN"/>
        </w:rPr>
        <w:t>mối quan hệ</w:t>
      </w:r>
      <w:r w:rsidR="001A21B0" w:rsidRPr="001A21B0">
        <w:rPr>
          <w:rFonts w:ascii="Times New Roman" w:hAnsi="Times New Roman" w:cs="Times New Roman"/>
          <w:sz w:val="23"/>
          <w:szCs w:val="23"/>
          <w:lang w:val="vi-VN"/>
        </w:rPr>
        <w:t xml:space="preserve"> </w:t>
      </w:r>
      <w:r w:rsidR="001A21B0" w:rsidRPr="001A21B0">
        <w:rPr>
          <w:rStyle w:val="hps"/>
          <w:rFonts w:ascii="Times New Roman" w:hAnsi="Times New Roman" w:cs="Times New Roman"/>
          <w:sz w:val="23"/>
          <w:szCs w:val="23"/>
          <w:lang w:val="vi-VN"/>
        </w:rPr>
        <w:t>với Ngài</w:t>
      </w:r>
      <w:r w:rsidR="001A21B0" w:rsidRPr="001A21B0">
        <w:rPr>
          <w:rFonts w:ascii="Times New Roman" w:hAnsi="Times New Roman" w:cs="Times New Roman"/>
          <w:sz w:val="23"/>
          <w:szCs w:val="23"/>
          <w:lang w:val="vi-VN"/>
        </w:rPr>
        <w:t xml:space="preserve"> </w:t>
      </w:r>
      <w:r w:rsidR="001A21B0" w:rsidRPr="001A21B0">
        <w:rPr>
          <w:rStyle w:val="hps"/>
          <w:rFonts w:ascii="Times New Roman" w:hAnsi="Times New Roman" w:cs="Times New Roman"/>
          <w:sz w:val="23"/>
          <w:szCs w:val="23"/>
          <w:lang w:val="vi-VN"/>
        </w:rPr>
        <w:t>và</w:t>
      </w:r>
      <w:r w:rsidR="001A21B0" w:rsidRPr="001A21B0">
        <w:rPr>
          <w:rFonts w:ascii="Times New Roman" w:hAnsi="Times New Roman" w:cs="Times New Roman"/>
          <w:sz w:val="23"/>
          <w:szCs w:val="23"/>
          <w:lang w:val="vi-VN"/>
        </w:rPr>
        <w:t xml:space="preserve"> </w:t>
      </w:r>
      <w:r w:rsidR="001A21B0" w:rsidRPr="001A21B0">
        <w:rPr>
          <w:rStyle w:val="hps"/>
          <w:rFonts w:ascii="Times New Roman" w:hAnsi="Times New Roman" w:cs="Times New Roman"/>
          <w:sz w:val="23"/>
          <w:szCs w:val="23"/>
          <w:lang w:val="vi-VN"/>
        </w:rPr>
        <w:t>không</w:t>
      </w:r>
      <w:r w:rsidR="001A21B0" w:rsidRPr="001A21B0">
        <w:rPr>
          <w:rFonts w:ascii="Times New Roman" w:hAnsi="Times New Roman" w:cs="Times New Roman"/>
          <w:sz w:val="23"/>
          <w:szCs w:val="23"/>
          <w:lang w:val="vi-VN"/>
        </w:rPr>
        <w:t xml:space="preserve"> </w:t>
      </w:r>
      <w:r w:rsidR="001A21B0">
        <w:rPr>
          <w:rFonts w:ascii="Times New Roman" w:hAnsi="Times New Roman" w:cs="Times New Roman"/>
          <w:sz w:val="23"/>
          <w:szCs w:val="23"/>
        </w:rPr>
        <w:t xml:space="preserve">phải </w:t>
      </w:r>
      <w:r w:rsidR="001A21B0">
        <w:rPr>
          <w:rStyle w:val="hps"/>
          <w:rFonts w:ascii="Times New Roman" w:hAnsi="Times New Roman" w:cs="Times New Roman"/>
          <w:sz w:val="23"/>
          <w:szCs w:val="23"/>
        </w:rPr>
        <w:t xml:space="preserve">để được </w:t>
      </w:r>
      <w:r w:rsidR="001A21B0" w:rsidRPr="001A21B0">
        <w:rPr>
          <w:rStyle w:val="hps"/>
          <w:rFonts w:ascii="Times New Roman" w:hAnsi="Times New Roman" w:cs="Times New Roman"/>
          <w:sz w:val="23"/>
          <w:szCs w:val="23"/>
          <w:lang w:val="vi-VN"/>
        </w:rPr>
        <w:t>những người khác</w:t>
      </w:r>
      <w:r w:rsidR="001A21B0">
        <w:rPr>
          <w:rFonts w:ascii="Times New Roman" w:hAnsi="Times New Roman" w:cs="Times New Roman"/>
          <w:sz w:val="23"/>
          <w:szCs w:val="23"/>
        </w:rPr>
        <w:t xml:space="preserve"> khen ngợi.</w:t>
      </w:r>
    </w:p>
    <w:p w:rsidR="003D4BF6" w:rsidRPr="003D4BF6" w:rsidRDefault="003D4BF6" w:rsidP="003D4BF6">
      <w:pPr>
        <w:tabs>
          <w:tab w:val="left" w:pos="6870"/>
        </w:tabs>
        <w:rPr>
          <w:rFonts w:ascii="Times New Roman" w:eastAsia="Arial Unicode MS" w:hAnsi="Times New Roman" w:cs="Times New Roman"/>
          <w:sz w:val="23"/>
          <w:szCs w:val="23"/>
        </w:rPr>
      </w:pPr>
    </w:p>
    <w:p w:rsidR="003D4BF6" w:rsidRPr="003D4BF6" w:rsidRDefault="001A21B0"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3D4BF6" w:rsidRPr="003D4BF6">
        <w:rPr>
          <w:rFonts w:ascii="Times New Roman" w:eastAsia="Arial Unicode MS" w:hAnsi="Times New Roman" w:cs="Times New Roman"/>
          <w:sz w:val="23"/>
          <w:szCs w:val="23"/>
        </w:rPr>
        <w:t xml:space="preserve"> </w:t>
      </w:r>
    </w:p>
    <w:p w:rsidR="001A21B0"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62372E">
        <w:rPr>
          <w:rFonts w:ascii="Times New Roman" w:eastAsia="Arial Unicode MS" w:hAnsi="Times New Roman" w:cs="Times New Roman"/>
          <w:sz w:val="23"/>
          <w:szCs w:val="23"/>
        </w:rPr>
        <w:t xml:space="preserve">  </w:t>
      </w:r>
      <w:r w:rsidR="001A21B0">
        <w:rPr>
          <w:rFonts w:ascii="Times New Roman" w:eastAsia="Arial Unicode MS" w:hAnsi="Times New Roman" w:cs="Times New Roman"/>
          <w:sz w:val="23"/>
          <w:szCs w:val="23"/>
        </w:rPr>
        <w:t>Cho dù kiêng ăn, cầu nguyện hay dâng hiến</w:t>
      </w:r>
      <w:r w:rsidRPr="003D4BF6">
        <w:rPr>
          <w:rFonts w:ascii="Times New Roman" w:eastAsia="Arial Unicode MS" w:hAnsi="Times New Roman" w:cs="Times New Roman"/>
          <w:sz w:val="23"/>
          <w:szCs w:val="23"/>
        </w:rPr>
        <w:t xml:space="preserve">, </w:t>
      </w:r>
      <w:r w:rsidR="001A21B0">
        <w:rPr>
          <w:rFonts w:ascii="Times New Roman" w:eastAsia="Arial Unicode MS" w:hAnsi="Times New Roman" w:cs="Times New Roman"/>
          <w:sz w:val="23"/>
          <w:szCs w:val="23"/>
        </w:rPr>
        <w:t>hãy chắc chắn rằng sự tập trung của bạn là thờ phượng Chúa, không phải sự khen ngợi của con người. Chúa biết lòng bạn.</w:t>
      </w:r>
    </w:p>
    <w:p w:rsidR="003D4BF6" w:rsidRPr="003D4BF6" w:rsidRDefault="003D4BF6" w:rsidP="003D4BF6">
      <w:pPr>
        <w:tabs>
          <w:tab w:val="left" w:pos="6870"/>
        </w:tabs>
        <w:rPr>
          <w:rFonts w:ascii="Times New Roman" w:eastAsia="Arial Unicode MS" w:hAnsi="Times New Roman" w:cs="Times New Roman"/>
          <w:sz w:val="23"/>
          <w:szCs w:val="23"/>
        </w:rPr>
      </w:pPr>
    </w:p>
    <w:p w:rsidR="003D4BF6" w:rsidRPr="00D02BBC" w:rsidRDefault="001A21B0" w:rsidP="003D4BF6">
      <w:pPr>
        <w:tabs>
          <w:tab w:val="left" w:pos="6870"/>
        </w:tabs>
        <w:rPr>
          <w:rFonts w:ascii="Times New Roman" w:eastAsia="Arial Unicode MS" w:hAnsi="Times New Roman" w:cs="Times New Roman"/>
          <w:b/>
          <w:sz w:val="23"/>
          <w:szCs w:val="23"/>
        </w:rPr>
      </w:pPr>
      <w:r w:rsidRPr="00D02BBC">
        <w:rPr>
          <w:rFonts w:ascii="Times New Roman" w:eastAsia="Arial Unicode MS" w:hAnsi="Times New Roman" w:cs="Times New Roman"/>
          <w:b/>
          <w:sz w:val="23"/>
          <w:szCs w:val="23"/>
        </w:rPr>
        <w:t xml:space="preserve">Quyết định </w:t>
      </w:r>
      <w:r w:rsidR="003D4BF6" w:rsidRPr="00D02BBC">
        <w:rPr>
          <w:rFonts w:ascii="Times New Roman" w:eastAsia="Arial Unicode MS" w:hAnsi="Times New Roman" w:cs="Times New Roman"/>
          <w:b/>
          <w:sz w:val="23"/>
          <w:szCs w:val="23"/>
        </w:rPr>
        <w:t xml:space="preserve"> </w:t>
      </w:r>
    </w:p>
    <w:p w:rsidR="001A21B0" w:rsidRDefault="001A21B0"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62372E">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Bạn có bị mắc bẫy cho phép sự khen ngợi của con người che khuất sự thờ phượng Ngài</w:t>
      </w:r>
      <w:r w:rsidR="00D02BBC">
        <w:rPr>
          <w:rFonts w:ascii="Times New Roman" w:eastAsia="Arial Unicode MS" w:hAnsi="Times New Roman" w:cs="Times New Roman"/>
          <w:sz w:val="23"/>
          <w:szCs w:val="23"/>
        </w:rPr>
        <w:t xml:space="preserve"> không</w:t>
      </w:r>
      <w:r>
        <w:rPr>
          <w:rFonts w:ascii="Times New Roman" w:eastAsia="Arial Unicode MS" w:hAnsi="Times New Roman" w:cs="Times New Roman"/>
          <w:sz w:val="23"/>
          <w:szCs w:val="23"/>
        </w:rPr>
        <w:t>? Các mục sư, bạn có quan tâm đến những gì dân sự bạn đang nghĩ rằng bạn không thể tập trung vào Chúa? Các tín hữu, phải chăng Hội Thánh trở nên một sự trình diễn đối với bạn? Sự cầu nguyện của bạn có trở nên tẻ nhạt, vô nghĩa, và lăp đi lặp lại vì lòng bạn không còn ở trong sự cầu nguyện? Có phải bạn đã quên niềm vui của sự</w:t>
      </w:r>
      <w:r w:rsidR="00D02BBC">
        <w:rPr>
          <w:rFonts w:ascii="Times New Roman" w:eastAsia="Arial Unicode MS" w:hAnsi="Times New Roman" w:cs="Times New Roman"/>
          <w:sz w:val="23"/>
          <w:szCs w:val="23"/>
        </w:rPr>
        <w:t xml:space="preserve"> kiêng ăn vì N</w:t>
      </w:r>
      <w:r>
        <w:rPr>
          <w:rFonts w:ascii="Times New Roman" w:eastAsia="Arial Unicode MS" w:hAnsi="Times New Roman" w:cs="Times New Roman"/>
          <w:sz w:val="23"/>
          <w:szCs w:val="23"/>
        </w:rPr>
        <w:t>ước Đức Chúa Trời? Bây giờ hãy dành thời gian cầu xin Chúa giúp bạn trong mọi lãnh vực này. Cầu nguyện và kiêng ăn để bước vào mối giao thông với Cha, và không nhận sự khen ngợi của người ta.</w:t>
      </w:r>
    </w:p>
    <w:p w:rsidR="001A21B0" w:rsidRDefault="001A21B0"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62372E">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Đừng bao giờ quên, nếu bạn ở đây hôm nay và bạn muốn bắt đầu thờ phượng Chúa từ lòng bạn, nhưng bạn chưa thật sự dâng lòng mình cho Ngài – hôm nay là ngày bạn có thể thay đổi. Hãy đến với Đấng Christ bây giờ. Hãy dâng đời sống bạn cho nGài. Đừng tìm kiếm sự khen ngợi của người ta nhưng sự khen ngợi của Cha. Hãy thưa với Ngài rằng bạn muốn tiếp nhận Chúa Giê-su Christ là Chúa và Đấng Cứu Thế duy nhất của bạn. Hãy nhìn xem những gì Đấng Christ sẽ làm trong đời sống bạn. </w:t>
      </w:r>
    </w:p>
    <w:p w:rsidR="001A21B0" w:rsidRDefault="001A21B0"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62372E">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Nếu bạn muốn làm điều đó ngay bây giờ, xin cầu nguyện với tôi.</w:t>
      </w:r>
    </w:p>
    <w:p w:rsidR="001A21B0" w:rsidRDefault="001A21B0"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Chúa Giê-su yêu dấu …</w:t>
      </w: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BC0938" w:rsidRDefault="00BC0938" w:rsidP="003D4BF6">
      <w:pPr>
        <w:tabs>
          <w:tab w:val="left" w:pos="6870"/>
        </w:tabs>
        <w:rPr>
          <w:rFonts w:ascii="Times New Roman" w:eastAsia="Arial Unicode MS" w:hAnsi="Times New Roman" w:cs="Times New Roman"/>
          <w:sz w:val="23"/>
          <w:szCs w:val="23"/>
        </w:rPr>
      </w:pPr>
    </w:p>
    <w:p w:rsidR="00BC0938" w:rsidRDefault="00BC0938" w:rsidP="003D4BF6">
      <w:pPr>
        <w:tabs>
          <w:tab w:val="left" w:pos="6870"/>
        </w:tabs>
        <w:rPr>
          <w:rFonts w:ascii="Times New Roman" w:eastAsia="Arial Unicode MS" w:hAnsi="Times New Roman" w:cs="Times New Roman"/>
          <w:sz w:val="23"/>
          <w:szCs w:val="23"/>
        </w:rPr>
      </w:pPr>
    </w:p>
    <w:p w:rsidR="00BC0938" w:rsidRDefault="00BC0938" w:rsidP="003D4BF6">
      <w:pPr>
        <w:tabs>
          <w:tab w:val="left" w:pos="6870"/>
        </w:tabs>
        <w:rPr>
          <w:rFonts w:ascii="Times New Roman" w:eastAsia="Arial Unicode MS" w:hAnsi="Times New Roman" w:cs="Times New Roman"/>
          <w:sz w:val="23"/>
          <w:szCs w:val="23"/>
        </w:rPr>
      </w:pPr>
    </w:p>
    <w:p w:rsidR="00930802" w:rsidRDefault="00930802"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Pr="0062372E" w:rsidRDefault="00BC0938" w:rsidP="00BC0938">
      <w:pPr>
        <w:tabs>
          <w:tab w:val="left" w:pos="6870"/>
        </w:tabs>
        <w:jc w:val="center"/>
        <w:rPr>
          <w:rFonts w:ascii="Times New Roman" w:eastAsia="Arial Unicode MS" w:hAnsi="Times New Roman" w:cs="Times New Roman"/>
          <w:b/>
          <w:sz w:val="23"/>
          <w:szCs w:val="23"/>
        </w:rPr>
      </w:pPr>
      <w:r w:rsidRPr="0062372E">
        <w:rPr>
          <w:rFonts w:ascii="Times New Roman" w:eastAsia="Arial Unicode MS" w:hAnsi="Times New Roman" w:cs="Times New Roman"/>
          <w:b/>
          <w:sz w:val="23"/>
          <w:szCs w:val="23"/>
        </w:rPr>
        <w:t>BÀI GIẢNG</w:t>
      </w:r>
      <w:r w:rsidR="003D4BF6" w:rsidRPr="0062372E">
        <w:rPr>
          <w:rFonts w:ascii="Times New Roman" w:eastAsia="Arial Unicode MS" w:hAnsi="Times New Roman" w:cs="Times New Roman"/>
          <w:b/>
          <w:sz w:val="23"/>
          <w:szCs w:val="23"/>
        </w:rPr>
        <w:t xml:space="preserve"> 39</w:t>
      </w:r>
    </w:p>
    <w:p w:rsidR="003D4BF6" w:rsidRPr="0062372E" w:rsidRDefault="003D4BF6" w:rsidP="003D4BF6">
      <w:pPr>
        <w:tabs>
          <w:tab w:val="left" w:pos="6870"/>
        </w:tabs>
        <w:rPr>
          <w:rFonts w:ascii="Times New Roman" w:eastAsia="Arial Unicode MS" w:hAnsi="Times New Roman" w:cs="Times New Roman"/>
          <w:b/>
          <w:sz w:val="23"/>
          <w:szCs w:val="23"/>
        </w:rPr>
      </w:pPr>
      <w:r w:rsidRPr="0062372E">
        <w:rPr>
          <w:rFonts w:ascii="Times New Roman" w:eastAsia="Arial Unicode MS" w:hAnsi="Times New Roman" w:cs="Times New Roman"/>
          <w:b/>
          <w:sz w:val="23"/>
          <w:szCs w:val="23"/>
        </w:rPr>
        <w:t xml:space="preserve"> </w:t>
      </w:r>
    </w:p>
    <w:p w:rsidR="003D4BF6" w:rsidRPr="0062372E" w:rsidRDefault="003D4BF6" w:rsidP="003D4BF6">
      <w:pPr>
        <w:tabs>
          <w:tab w:val="left" w:pos="6870"/>
        </w:tabs>
        <w:rPr>
          <w:rFonts w:ascii="Times New Roman" w:eastAsia="Arial Unicode MS" w:hAnsi="Times New Roman" w:cs="Times New Roman"/>
          <w:b/>
          <w:sz w:val="23"/>
          <w:szCs w:val="23"/>
        </w:rPr>
      </w:pPr>
      <w:r w:rsidRPr="0062372E">
        <w:rPr>
          <w:rFonts w:ascii="Times New Roman" w:eastAsia="Arial Unicode MS" w:hAnsi="Times New Roman" w:cs="Times New Roman"/>
          <w:b/>
          <w:sz w:val="23"/>
          <w:szCs w:val="23"/>
        </w:rPr>
        <w:t xml:space="preserve"> </w:t>
      </w:r>
    </w:p>
    <w:p w:rsidR="003D4BF6" w:rsidRPr="003D4BF6" w:rsidRDefault="00BC0938" w:rsidP="003D4BF6">
      <w:pPr>
        <w:tabs>
          <w:tab w:val="left" w:pos="6870"/>
        </w:tabs>
        <w:rPr>
          <w:rFonts w:ascii="Times New Roman" w:eastAsia="Arial Unicode MS" w:hAnsi="Times New Roman" w:cs="Times New Roman"/>
          <w:sz w:val="23"/>
          <w:szCs w:val="23"/>
        </w:rPr>
      </w:pPr>
      <w:r w:rsidRPr="0062372E">
        <w:rPr>
          <w:rFonts w:ascii="Times New Roman" w:eastAsia="Arial Unicode MS" w:hAnsi="Times New Roman" w:cs="Times New Roman"/>
          <w:b/>
          <w:sz w:val="23"/>
          <w:szCs w:val="23"/>
        </w:rPr>
        <w:t>Mục đích của bài giảng</w:t>
      </w:r>
      <w:r>
        <w:rPr>
          <w:rFonts w:ascii="Times New Roman" w:eastAsia="Arial Unicode MS" w:hAnsi="Times New Roman" w:cs="Times New Roman"/>
          <w:sz w:val="23"/>
          <w:szCs w:val="23"/>
        </w:rPr>
        <w:t xml:space="preserve"> –</w:t>
      </w:r>
      <w:r w:rsidR="003D4BF6" w:rsidRPr="003D4BF6">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Để dạy Hội Thánh về sự sử dụng tiền bạc một cách tin kính</w:t>
      </w:r>
      <w:r w:rsidR="003D4BF6" w:rsidRPr="003D4BF6">
        <w:rPr>
          <w:rFonts w:ascii="Times New Roman" w:eastAsia="Arial Unicode MS" w:hAnsi="Times New Roman" w:cs="Times New Roman"/>
          <w:sz w:val="23"/>
          <w:szCs w:val="23"/>
        </w:rPr>
        <w:t xml:space="preserve">.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3D4BF6" w:rsidRDefault="00BC0938" w:rsidP="003D4BF6">
      <w:pPr>
        <w:tabs>
          <w:tab w:val="left" w:pos="6870"/>
        </w:tabs>
        <w:rPr>
          <w:rFonts w:ascii="Times New Roman" w:eastAsia="Arial Unicode MS" w:hAnsi="Times New Roman" w:cs="Times New Roman"/>
          <w:sz w:val="23"/>
          <w:szCs w:val="23"/>
        </w:rPr>
      </w:pPr>
      <w:r w:rsidRPr="0062372E">
        <w:rPr>
          <w:rFonts w:ascii="Times New Roman" w:eastAsia="Arial Unicode MS" w:hAnsi="Times New Roman" w:cs="Times New Roman"/>
          <w:b/>
          <w:sz w:val="23"/>
          <w:szCs w:val="23"/>
        </w:rPr>
        <w:t>Kinh Thánh</w:t>
      </w:r>
      <w:r>
        <w:rPr>
          <w:rFonts w:ascii="Times New Roman" w:eastAsia="Arial Unicode MS" w:hAnsi="Times New Roman" w:cs="Times New Roman"/>
          <w:sz w:val="23"/>
          <w:szCs w:val="23"/>
        </w:rPr>
        <w:t xml:space="preserve"> –</w:t>
      </w:r>
      <w:r w:rsidR="003D4BF6" w:rsidRPr="003D4BF6">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Ma-thi-ơ </w:t>
      </w:r>
      <w:r w:rsidR="003D4BF6" w:rsidRPr="003D4BF6">
        <w:rPr>
          <w:rFonts w:ascii="Times New Roman" w:eastAsia="Arial Unicode MS" w:hAnsi="Times New Roman" w:cs="Times New Roman"/>
          <w:sz w:val="23"/>
          <w:szCs w:val="23"/>
        </w:rPr>
        <w:t xml:space="preserve">6:19-24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58675F" w:rsidRDefault="00BC0938" w:rsidP="003D4BF6">
      <w:pPr>
        <w:tabs>
          <w:tab w:val="left" w:pos="6870"/>
        </w:tabs>
        <w:rPr>
          <w:rFonts w:ascii="Times New Roman" w:eastAsia="Arial Unicode MS" w:hAnsi="Times New Roman" w:cs="Times New Roman"/>
          <w:b/>
          <w:sz w:val="23"/>
          <w:szCs w:val="23"/>
        </w:rPr>
      </w:pPr>
      <w:r w:rsidRPr="0058675F">
        <w:rPr>
          <w:rFonts w:ascii="Times New Roman" w:eastAsia="Arial Unicode MS" w:hAnsi="Times New Roman" w:cs="Times New Roman"/>
          <w:b/>
          <w:sz w:val="23"/>
          <w:szCs w:val="23"/>
        </w:rPr>
        <w:t>Bài giảng</w:t>
      </w:r>
      <w:r w:rsidR="003D4BF6" w:rsidRPr="0058675F">
        <w:rPr>
          <w:rFonts w:ascii="Times New Roman" w:eastAsia="Arial Unicode MS" w:hAnsi="Times New Roman" w:cs="Times New Roman"/>
          <w:b/>
          <w:sz w:val="23"/>
          <w:szCs w:val="23"/>
        </w:rPr>
        <w:t xml:space="preserve"> -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3D4BF6" w:rsidRDefault="00BC0938"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Giới thiệu </w:t>
      </w:r>
      <w:r w:rsidR="003D4BF6" w:rsidRPr="003D4BF6">
        <w:rPr>
          <w:rFonts w:ascii="Times New Roman" w:eastAsia="Arial Unicode MS" w:hAnsi="Times New Roman" w:cs="Times New Roman"/>
          <w:sz w:val="23"/>
          <w:szCs w:val="23"/>
        </w:rPr>
        <w:t xml:space="preserve">  </w:t>
      </w:r>
    </w:p>
    <w:p w:rsidR="003D4BF6" w:rsidRPr="003D4BF6" w:rsidRDefault="00BC0938" w:rsidP="00DA191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3D4BF6" w:rsidRPr="003D4BF6">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Đấng Christ </w:t>
      </w:r>
      <w:r w:rsidRPr="00BC0938">
        <w:rPr>
          <w:rStyle w:val="hps"/>
          <w:rFonts w:ascii="Times New Roman" w:hAnsi="Times New Roman" w:cs="Times New Roman"/>
          <w:sz w:val="23"/>
          <w:szCs w:val="23"/>
          <w:lang w:val="vi-VN"/>
        </w:rPr>
        <w:t>đã dạy</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rất nhiều</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về tiền bạc</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trong</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Bài Giảng Trên Núi</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Tại sao Ngài</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nói về tiền bạc</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Trước hết,</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Chúa</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biết</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rằng tiền bạc là</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quan trọng</w:t>
      </w:r>
      <w:r w:rsidRPr="00BC0938">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cho</w:t>
      </w:r>
      <w:r>
        <w:rPr>
          <w:rStyle w:val="hps"/>
          <w:rFonts w:ascii="Times New Roman" w:hAnsi="Times New Roman" w:cs="Times New Roman"/>
          <w:sz w:val="23"/>
          <w:szCs w:val="23"/>
        </w:rPr>
        <w:t xml:space="preserve"> người ta</w:t>
      </w:r>
      <w:r w:rsidRPr="00BC0938">
        <w:rPr>
          <w:rStyle w:val="hps"/>
          <w:rFonts w:ascii="Times New Roman" w:hAnsi="Times New Roman" w:cs="Times New Roman"/>
          <w:sz w:val="23"/>
          <w:szCs w:val="23"/>
          <w:lang w:val="vi-VN"/>
        </w:rPr>
        <w:t>.</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Ở nhiều nơi,</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 xml:space="preserve">cách </w:t>
      </w:r>
      <w:r w:rsidR="00DA1912">
        <w:rPr>
          <w:rStyle w:val="hps"/>
          <w:rFonts w:ascii="Times New Roman" w:hAnsi="Times New Roman" w:cs="Times New Roman"/>
          <w:sz w:val="23"/>
          <w:szCs w:val="23"/>
        </w:rPr>
        <w:t xml:space="preserve">duy nhất cho một người </w:t>
      </w:r>
      <w:r w:rsidRPr="00BC0938">
        <w:rPr>
          <w:rStyle w:val="hps"/>
          <w:rFonts w:ascii="Times New Roman" w:hAnsi="Times New Roman" w:cs="Times New Roman"/>
          <w:sz w:val="23"/>
          <w:szCs w:val="23"/>
          <w:lang w:val="vi-VN"/>
        </w:rPr>
        <w:t>đ</w:t>
      </w:r>
      <w:r w:rsidR="00DA1912">
        <w:rPr>
          <w:rStyle w:val="hps"/>
          <w:rFonts w:ascii="Times New Roman" w:hAnsi="Times New Roman" w:cs="Times New Roman"/>
          <w:sz w:val="23"/>
          <w:szCs w:val="23"/>
        </w:rPr>
        <w:t>ược</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ăn</w:t>
      </w:r>
      <w:r w:rsidRPr="00BC0938">
        <w:rPr>
          <w:rFonts w:ascii="Times New Roman" w:hAnsi="Times New Roman" w:cs="Times New Roman"/>
          <w:sz w:val="23"/>
          <w:szCs w:val="23"/>
          <w:lang w:val="vi-VN"/>
        </w:rPr>
        <w:t xml:space="preserve">, uống, </w:t>
      </w:r>
      <w:r w:rsidRPr="00BC0938">
        <w:rPr>
          <w:rStyle w:val="hps"/>
          <w:rFonts w:ascii="Times New Roman" w:hAnsi="Times New Roman" w:cs="Times New Roman"/>
          <w:sz w:val="23"/>
          <w:szCs w:val="23"/>
          <w:lang w:val="vi-VN"/>
        </w:rPr>
        <w:t>mặc quần áo</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và</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có</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nơi trú ẩn</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là</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bằng tiền.</w:t>
      </w:r>
      <w:r w:rsidRPr="00BC0938">
        <w:rPr>
          <w:rFonts w:ascii="Times New Roman" w:hAnsi="Times New Roman" w:cs="Times New Roman"/>
          <w:sz w:val="23"/>
          <w:szCs w:val="23"/>
          <w:lang w:val="vi-VN"/>
        </w:rPr>
        <w:t xml:space="preserve"> </w:t>
      </w:r>
      <w:r w:rsidR="00DA1912">
        <w:rPr>
          <w:rStyle w:val="hps"/>
          <w:rFonts w:ascii="Times New Roman" w:hAnsi="Times New Roman" w:cs="Times New Roman"/>
          <w:sz w:val="23"/>
          <w:szCs w:val="23"/>
        </w:rPr>
        <w:t>Thậm chí nơi</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tiền</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không được sử dụng</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và mua hàng</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được sử dụng,</w:t>
      </w:r>
      <w:r w:rsidRPr="00BC0938">
        <w:rPr>
          <w:rFonts w:ascii="Times New Roman" w:hAnsi="Times New Roman" w:cs="Times New Roman"/>
          <w:sz w:val="23"/>
          <w:szCs w:val="23"/>
          <w:lang w:val="vi-VN"/>
        </w:rPr>
        <w:t xml:space="preserve"> </w:t>
      </w:r>
      <w:r w:rsidR="00DA1912">
        <w:rPr>
          <w:rFonts w:ascii="Times New Roman" w:hAnsi="Times New Roman" w:cs="Times New Roman"/>
          <w:sz w:val="23"/>
          <w:szCs w:val="23"/>
        </w:rPr>
        <w:t xml:space="preserve">sự </w:t>
      </w:r>
      <w:r w:rsidRPr="00BC0938">
        <w:rPr>
          <w:rStyle w:val="hps"/>
          <w:rFonts w:ascii="Times New Roman" w:hAnsi="Times New Roman" w:cs="Times New Roman"/>
          <w:sz w:val="23"/>
          <w:szCs w:val="23"/>
          <w:lang w:val="vi-VN"/>
        </w:rPr>
        <w:t>trao đổi</w:t>
      </w:r>
      <w:r w:rsidRPr="00BC0938">
        <w:rPr>
          <w:rFonts w:ascii="Times New Roman" w:hAnsi="Times New Roman" w:cs="Times New Roman"/>
          <w:sz w:val="23"/>
          <w:szCs w:val="23"/>
          <w:lang w:val="vi-VN"/>
        </w:rPr>
        <w:t xml:space="preserve"> </w:t>
      </w:r>
      <w:r w:rsidR="00DA1912">
        <w:rPr>
          <w:rStyle w:val="hps"/>
          <w:rFonts w:ascii="Times New Roman" w:hAnsi="Times New Roman" w:cs="Times New Roman"/>
          <w:sz w:val="23"/>
          <w:szCs w:val="23"/>
        </w:rPr>
        <w:t xml:space="preserve">tài sản vật chất </w:t>
      </w:r>
      <w:r w:rsidRPr="00BC0938">
        <w:rPr>
          <w:rStyle w:val="hps"/>
          <w:rFonts w:ascii="Times New Roman" w:hAnsi="Times New Roman" w:cs="Times New Roman"/>
          <w:sz w:val="23"/>
          <w:szCs w:val="23"/>
          <w:lang w:val="vi-VN"/>
        </w:rPr>
        <w:t>là một phần của</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cuộc sống</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để tồn tại</w:t>
      </w:r>
      <w:r w:rsidRPr="00BC0938">
        <w:rPr>
          <w:rFonts w:ascii="Times New Roman" w:hAnsi="Times New Roman" w:cs="Times New Roman"/>
          <w:sz w:val="23"/>
          <w:szCs w:val="23"/>
          <w:lang w:val="vi-VN"/>
        </w:rPr>
        <w:t>.</w:t>
      </w:r>
      <w:r w:rsidRPr="00BC0938">
        <w:rPr>
          <w:rFonts w:ascii="Times New Roman" w:hAnsi="Times New Roman" w:cs="Times New Roman"/>
          <w:sz w:val="23"/>
          <w:szCs w:val="23"/>
          <w:lang w:val="vi-VN"/>
        </w:rPr>
        <w:br/>
        <w:t>  </w:t>
      </w:r>
      <w:r w:rsidR="00503869">
        <w:rPr>
          <w:rFonts w:ascii="Times New Roman" w:hAnsi="Times New Roman" w:cs="Times New Roman"/>
          <w:sz w:val="23"/>
          <w:szCs w:val="23"/>
        </w:rPr>
        <w:t xml:space="preserve">   </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Vì lý do này</w:t>
      </w:r>
      <w:r w:rsidRPr="00BC0938">
        <w:rPr>
          <w:rFonts w:ascii="Times New Roman" w:hAnsi="Times New Roman" w:cs="Times New Roman"/>
          <w:sz w:val="23"/>
          <w:szCs w:val="23"/>
          <w:lang w:val="vi-VN"/>
        </w:rPr>
        <w:t xml:space="preserve"> </w:t>
      </w:r>
      <w:r w:rsidR="00DA1912">
        <w:rPr>
          <w:rStyle w:val="hps"/>
          <w:rFonts w:ascii="Times New Roman" w:hAnsi="Times New Roman" w:cs="Times New Roman"/>
          <w:sz w:val="23"/>
          <w:szCs w:val="23"/>
        </w:rPr>
        <w:t xml:space="preserve">Đấng Christ </w:t>
      </w:r>
      <w:r w:rsidRPr="00BC0938">
        <w:rPr>
          <w:rStyle w:val="hps"/>
          <w:rFonts w:ascii="Times New Roman" w:hAnsi="Times New Roman" w:cs="Times New Roman"/>
          <w:sz w:val="23"/>
          <w:szCs w:val="23"/>
          <w:lang w:val="vi-VN"/>
        </w:rPr>
        <w:t>đã dành</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nhiều thời gian</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nói về tiền bạc</w:t>
      </w:r>
      <w:r w:rsidRPr="00BC0938">
        <w:rPr>
          <w:rFonts w:ascii="Times New Roman" w:hAnsi="Times New Roman" w:cs="Times New Roman"/>
          <w:sz w:val="23"/>
          <w:szCs w:val="23"/>
          <w:lang w:val="vi-VN"/>
        </w:rPr>
        <w:t xml:space="preserve">. </w:t>
      </w:r>
      <w:r w:rsidR="00DA1912">
        <w:rPr>
          <w:rStyle w:val="hps"/>
          <w:rFonts w:ascii="Times New Roman" w:hAnsi="Times New Roman" w:cs="Times New Roman"/>
          <w:sz w:val="23"/>
          <w:szCs w:val="23"/>
          <w:lang w:val="vi-VN"/>
        </w:rPr>
        <w:t>T</w:t>
      </w:r>
      <w:r w:rsidR="00DA1912">
        <w:rPr>
          <w:rStyle w:val="hps"/>
          <w:rFonts w:ascii="Times New Roman" w:hAnsi="Times New Roman" w:cs="Times New Roman"/>
          <w:sz w:val="23"/>
          <w:szCs w:val="23"/>
        </w:rPr>
        <w:t>hật ra</w:t>
      </w:r>
      <w:r w:rsidRPr="00BC0938">
        <w:rPr>
          <w:rStyle w:val="hps"/>
          <w:rFonts w:ascii="Times New Roman" w:hAnsi="Times New Roman" w:cs="Times New Roman"/>
          <w:sz w:val="23"/>
          <w:szCs w:val="23"/>
          <w:lang w:val="vi-VN"/>
        </w:rPr>
        <w:t>,</w:t>
      </w:r>
      <w:r w:rsidRPr="00BC0938">
        <w:rPr>
          <w:rFonts w:ascii="Times New Roman" w:hAnsi="Times New Roman" w:cs="Times New Roman"/>
          <w:sz w:val="23"/>
          <w:szCs w:val="23"/>
          <w:lang w:val="vi-VN"/>
        </w:rPr>
        <w:t xml:space="preserve"> </w:t>
      </w:r>
      <w:r w:rsidR="00DA1912">
        <w:rPr>
          <w:rStyle w:val="hps"/>
          <w:rFonts w:ascii="Times New Roman" w:hAnsi="Times New Roman" w:cs="Times New Roman"/>
          <w:sz w:val="23"/>
          <w:szCs w:val="23"/>
        </w:rPr>
        <w:t xml:space="preserve">Ngài </w:t>
      </w:r>
      <w:r w:rsidRPr="00BC0938">
        <w:rPr>
          <w:rStyle w:val="hps"/>
          <w:rFonts w:ascii="Times New Roman" w:hAnsi="Times New Roman" w:cs="Times New Roman"/>
          <w:sz w:val="23"/>
          <w:szCs w:val="23"/>
          <w:lang w:val="vi-VN"/>
        </w:rPr>
        <w:t xml:space="preserve">nói </w:t>
      </w:r>
      <w:r w:rsidR="00DA1912" w:rsidRPr="00BC0938">
        <w:rPr>
          <w:rStyle w:val="hps"/>
          <w:rFonts w:ascii="Times New Roman" w:hAnsi="Times New Roman" w:cs="Times New Roman"/>
          <w:sz w:val="23"/>
          <w:szCs w:val="23"/>
          <w:lang w:val="vi-VN"/>
        </w:rPr>
        <w:t>về tiền bạc</w:t>
      </w:r>
      <w:r w:rsidR="00DA1912" w:rsidRPr="00BC0938">
        <w:rPr>
          <w:rFonts w:ascii="Times New Roman" w:hAnsi="Times New Roman" w:cs="Times New Roman"/>
          <w:sz w:val="23"/>
          <w:szCs w:val="23"/>
          <w:lang w:val="vi-VN"/>
        </w:rPr>
        <w:t xml:space="preserve"> </w:t>
      </w:r>
      <w:r w:rsidR="00DA1912" w:rsidRPr="00BC0938">
        <w:rPr>
          <w:rStyle w:val="hps"/>
          <w:rFonts w:ascii="Times New Roman" w:hAnsi="Times New Roman" w:cs="Times New Roman"/>
          <w:sz w:val="23"/>
          <w:szCs w:val="23"/>
          <w:lang w:val="vi-VN"/>
        </w:rPr>
        <w:t>trong</w:t>
      </w:r>
      <w:r w:rsidR="00DA1912" w:rsidRPr="00BC0938">
        <w:rPr>
          <w:rFonts w:ascii="Times New Roman" w:hAnsi="Times New Roman" w:cs="Times New Roman"/>
          <w:sz w:val="23"/>
          <w:szCs w:val="23"/>
          <w:lang w:val="vi-VN"/>
        </w:rPr>
        <w:t xml:space="preserve"> </w:t>
      </w:r>
      <w:r w:rsidR="00DA1912" w:rsidRPr="00BC0938">
        <w:rPr>
          <w:rStyle w:val="hps"/>
          <w:rFonts w:ascii="Times New Roman" w:hAnsi="Times New Roman" w:cs="Times New Roman"/>
          <w:sz w:val="23"/>
          <w:szCs w:val="23"/>
          <w:lang w:val="vi-VN"/>
        </w:rPr>
        <w:t>các sách Phúc Âm</w:t>
      </w:r>
      <w:r w:rsidR="00DA1912"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nhiều hơn</w:t>
      </w:r>
      <w:r w:rsidRPr="00BC0938">
        <w:rPr>
          <w:rFonts w:ascii="Times New Roman" w:hAnsi="Times New Roman" w:cs="Times New Roman"/>
          <w:sz w:val="23"/>
          <w:szCs w:val="23"/>
          <w:lang w:val="vi-VN"/>
        </w:rPr>
        <w:t xml:space="preserve"> </w:t>
      </w:r>
      <w:r w:rsidR="00DA1912">
        <w:rPr>
          <w:rStyle w:val="hps"/>
          <w:rFonts w:ascii="Times New Roman" w:hAnsi="Times New Roman" w:cs="Times New Roman"/>
          <w:sz w:val="23"/>
          <w:szCs w:val="23"/>
        </w:rPr>
        <w:t>Ngài nói</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về địa ngục</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Mặc dù</w:t>
      </w:r>
      <w:r w:rsidRPr="00BC0938">
        <w:rPr>
          <w:rFonts w:ascii="Times New Roman" w:hAnsi="Times New Roman" w:cs="Times New Roman"/>
          <w:sz w:val="23"/>
          <w:szCs w:val="23"/>
          <w:lang w:val="vi-VN"/>
        </w:rPr>
        <w:t xml:space="preserve"> </w:t>
      </w:r>
      <w:r w:rsidR="00DA1912">
        <w:rPr>
          <w:rStyle w:val="hps"/>
          <w:rFonts w:ascii="Times New Roman" w:hAnsi="Times New Roman" w:cs="Times New Roman"/>
          <w:sz w:val="23"/>
          <w:szCs w:val="23"/>
        </w:rPr>
        <w:t>Ngài</w:t>
      </w:r>
      <w:r w:rsidRPr="00BC0938">
        <w:rPr>
          <w:rStyle w:val="hps"/>
          <w:rFonts w:ascii="Times New Roman" w:hAnsi="Times New Roman" w:cs="Times New Roman"/>
          <w:sz w:val="23"/>
          <w:szCs w:val="23"/>
          <w:lang w:val="vi-VN"/>
        </w:rPr>
        <w:t xml:space="preserve"> đã dành</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nhiều</w:t>
      </w:r>
      <w:r w:rsidR="00DA1912">
        <w:rPr>
          <w:rFonts w:ascii="Times New Roman" w:hAnsi="Times New Roman" w:cs="Times New Roman"/>
          <w:sz w:val="23"/>
          <w:szCs w:val="23"/>
        </w:rPr>
        <w:t xml:space="preserve"> </w:t>
      </w:r>
      <w:r w:rsidRPr="00BC0938">
        <w:rPr>
          <w:rStyle w:val="hps"/>
          <w:rFonts w:ascii="Times New Roman" w:hAnsi="Times New Roman" w:cs="Times New Roman"/>
          <w:sz w:val="23"/>
          <w:szCs w:val="23"/>
          <w:lang w:val="vi-VN"/>
        </w:rPr>
        <w:t>thời gian</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thảo luận về</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địa ngục</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w:t>
      </w:r>
      <w:r w:rsidRPr="00BC0938">
        <w:rPr>
          <w:rFonts w:ascii="Times New Roman" w:hAnsi="Times New Roman" w:cs="Times New Roman"/>
          <w:sz w:val="23"/>
          <w:szCs w:val="23"/>
          <w:lang w:val="vi-VN"/>
        </w:rPr>
        <w:t xml:space="preserve">vì Ngài </w:t>
      </w:r>
      <w:r w:rsidRPr="00BC0938">
        <w:rPr>
          <w:rStyle w:val="hps"/>
          <w:rFonts w:ascii="Times New Roman" w:hAnsi="Times New Roman" w:cs="Times New Roman"/>
          <w:sz w:val="23"/>
          <w:szCs w:val="23"/>
          <w:lang w:val="vi-VN"/>
        </w:rPr>
        <w:t>không</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muốn bất cứ ai</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đến đó</w:t>
      </w:r>
      <w:r w:rsidRPr="00BC0938">
        <w:rPr>
          <w:rFonts w:ascii="Times New Roman" w:hAnsi="Times New Roman" w:cs="Times New Roman"/>
          <w:sz w:val="23"/>
          <w:szCs w:val="23"/>
          <w:lang w:val="vi-VN"/>
        </w:rPr>
        <w:t xml:space="preserve">), </w:t>
      </w:r>
      <w:r w:rsidR="00DA1912">
        <w:rPr>
          <w:rStyle w:val="hps"/>
          <w:rFonts w:ascii="Times New Roman" w:hAnsi="Times New Roman" w:cs="Times New Roman"/>
          <w:sz w:val="23"/>
          <w:szCs w:val="23"/>
        </w:rPr>
        <w:t>Ngài</w:t>
      </w:r>
      <w:r w:rsidRPr="00BC0938">
        <w:rPr>
          <w:rStyle w:val="hps"/>
          <w:rFonts w:ascii="Times New Roman" w:hAnsi="Times New Roman" w:cs="Times New Roman"/>
          <w:sz w:val="23"/>
          <w:szCs w:val="23"/>
          <w:lang w:val="vi-VN"/>
        </w:rPr>
        <w:t xml:space="preserve"> đã thảo luận</w:t>
      </w:r>
      <w:r w:rsidRPr="00BC0938">
        <w:rPr>
          <w:rFonts w:ascii="Times New Roman" w:hAnsi="Times New Roman" w:cs="Times New Roman"/>
          <w:sz w:val="23"/>
          <w:szCs w:val="23"/>
          <w:lang w:val="vi-VN"/>
        </w:rPr>
        <w:t xml:space="preserve"> </w:t>
      </w:r>
      <w:r w:rsidR="00DA1912">
        <w:rPr>
          <w:rFonts w:ascii="Times New Roman" w:hAnsi="Times New Roman" w:cs="Times New Roman"/>
          <w:sz w:val="23"/>
          <w:szCs w:val="23"/>
        </w:rPr>
        <w:t xml:space="preserve">về </w:t>
      </w:r>
      <w:r w:rsidR="00DA1912" w:rsidRPr="00BC0938">
        <w:rPr>
          <w:rStyle w:val="hps"/>
          <w:rFonts w:ascii="Times New Roman" w:hAnsi="Times New Roman" w:cs="Times New Roman"/>
          <w:sz w:val="23"/>
          <w:szCs w:val="23"/>
          <w:lang w:val="vi-VN"/>
        </w:rPr>
        <w:t>tiề</w:t>
      </w:r>
      <w:r w:rsidR="00DA1912">
        <w:rPr>
          <w:rStyle w:val="hps"/>
          <w:rFonts w:ascii="Times New Roman" w:hAnsi="Times New Roman" w:cs="Times New Roman"/>
          <w:sz w:val="23"/>
          <w:szCs w:val="23"/>
          <w:lang w:val="vi-VN"/>
        </w:rPr>
        <w:t xml:space="preserve">n </w:t>
      </w:r>
      <w:r w:rsidRPr="00BC0938">
        <w:rPr>
          <w:rStyle w:val="hps"/>
          <w:rFonts w:ascii="Times New Roman" w:hAnsi="Times New Roman" w:cs="Times New Roman"/>
          <w:sz w:val="23"/>
          <w:szCs w:val="23"/>
          <w:lang w:val="vi-VN"/>
        </w:rPr>
        <w:t xml:space="preserve">nhiều </w:t>
      </w:r>
      <w:r w:rsidR="00DA1912">
        <w:rPr>
          <w:rStyle w:val="hps"/>
          <w:rFonts w:ascii="Times New Roman" w:hAnsi="Times New Roman" w:cs="Times New Roman"/>
          <w:sz w:val="23"/>
          <w:szCs w:val="23"/>
        </w:rPr>
        <w:t>h</w:t>
      </w:r>
      <w:r w:rsidR="00DA1912">
        <w:rPr>
          <w:rStyle w:val="hps"/>
          <w:rFonts w:ascii="Times New Roman" w:hAnsi="Times New Roman" w:cs="Times New Roman"/>
          <w:sz w:val="23"/>
          <w:szCs w:val="23"/>
          <w:lang w:val="vi-VN"/>
        </w:rPr>
        <w:t>ơn</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Tại sao?</w:t>
      </w:r>
      <w:r w:rsidRPr="00BC0938">
        <w:rPr>
          <w:rFonts w:ascii="Times New Roman" w:hAnsi="Times New Roman" w:cs="Times New Roman"/>
          <w:sz w:val="23"/>
          <w:szCs w:val="23"/>
          <w:lang w:val="vi-VN"/>
        </w:rPr>
        <w:t xml:space="preserve"> </w:t>
      </w:r>
      <w:r w:rsidR="00DA1912">
        <w:rPr>
          <w:rStyle w:val="hps"/>
          <w:rFonts w:ascii="Times New Roman" w:hAnsi="Times New Roman" w:cs="Times New Roman"/>
          <w:sz w:val="23"/>
          <w:szCs w:val="23"/>
        </w:rPr>
        <w:t xml:space="preserve">Ngài </w:t>
      </w:r>
      <w:r w:rsidR="00DA1912">
        <w:rPr>
          <w:rStyle w:val="hps"/>
          <w:rFonts w:ascii="Times New Roman" w:hAnsi="Times New Roman" w:cs="Times New Roman"/>
          <w:sz w:val="23"/>
          <w:szCs w:val="23"/>
          <w:lang w:val="vi-VN"/>
        </w:rPr>
        <w:t>nói</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về tiền bạc</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bởi vì nó</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 xml:space="preserve">rất </w:t>
      </w:r>
      <w:r w:rsidR="00DA1912" w:rsidRPr="00BC0938">
        <w:rPr>
          <w:rStyle w:val="hps"/>
          <w:rFonts w:ascii="Times New Roman" w:hAnsi="Times New Roman" w:cs="Times New Roman"/>
          <w:sz w:val="23"/>
          <w:szCs w:val="23"/>
          <w:lang w:val="vi-VN"/>
        </w:rPr>
        <w:t xml:space="preserve">là </w:t>
      </w:r>
      <w:r w:rsidRPr="00BC0938">
        <w:rPr>
          <w:rStyle w:val="hps"/>
          <w:rFonts w:ascii="Times New Roman" w:hAnsi="Times New Roman" w:cs="Times New Roman"/>
          <w:sz w:val="23"/>
          <w:szCs w:val="23"/>
          <w:lang w:val="vi-VN"/>
        </w:rPr>
        <w:t>quan trọng</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trong</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cuộc sống</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củ</w:t>
      </w:r>
      <w:r w:rsidR="00DA1912">
        <w:rPr>
          <w:rStyle w:val="hps"/>
          <w:rFonts w:ascii="Times New Roman" w:hAnsi="Times New Roman" w:cs="Times New Roman"/>
          <w:sz w:val="23"/>
          <w:szCs w:val="23"/>
          <w:lang w:val="vi-VN"/>
        </w:rPr>
        <w:t>a chúng t</w:t>
      </w:r>
      <w:r w:rsidR="00DA1912">
        <w:rPr>
          <w:rStyle w:val="hps"/>
          <w:rFonts w:ascii="Times New Roman" w:hAnsi="Times New Roman" w:cs="Times New Roman"/>
          <w:sz w:val="23"/>
          <w:szCs w:val="23"/>
        </w:rPr>
        <w:t>a</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Tiền</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có thể</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được xem như là</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một công cụ để</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ban phước cho</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những người khác</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hoặc nó</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có thể phá hủy</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hoàn toàn</w:t>
      </w:r>
      <w:r w:rsidRPr="00BC0938">
        <w:rPr>
          <w:rFonts w:ascii="Times New Roman" w:hAnsi="Times New Roman" w:cs="Times New Roman"/>
          <w:sz w:val="23"/>
          <w:szCs w:val="23"/>
          <w:lang w:val="vi-VN"/>
        </w:rPr>
        <w:t xml:space="preserve"> </w:t>
      </w:r>
      <w:r w:rsidRPr="00BC0938">
        <w:rPr>
          <w:rStyle w:val="hps"/>
          <w:rFonts w:ascii="Times New Roman" w:hAnsi="Times New Roman" w:cs="Times New Roman"/>
          <w:sz w:val="23"/>
          <w:szCs w:val="23"/>
          <w:lang w:val="vi-VN"/>
        </w:rPr>
        <w:t>một con người.</w:t>
      </w:r>
      <w:r w:rsidRPr="00BC0938">
        <w:rPr>
          <w:rFonts w:ascii="Times New Roman" w:hAnsi="Times New Roman" w:cs="Times New Roman"/>
          <w:sz w:val="23"/>
          <w:szCs w:val="23"/>
          <w:lang w:val="vi-VN"/>
        </w:rPr>
        <w:br/>
        <w:t xml:space="preserve">   </w:t>
      </w:r>
    </w:p>
    <w:p w:rsidR="00DA1912"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503869">
        <w:rPr>
          <w:rFonts w:ascii="Times New Roman" w:eastAsia="Arial Unicode MS" w:hAnsi="Times New Roman" w:cs="Times New Roman"/>
          <w:sz w:val="23"/>
          <w:szCs w:val="23"/>
        </w:rPr>
        <w:t xml:space="preserve">  </w:t>
      </w:r>
      <w:r w:rsidR="00DA1912">
        <w:rPr>
          <w:rFonts w:ascii="Times New Roman" w:eastAsia="Arial Unicode MS" w:hAnsi="Times New Roman" w:cs="Times New Roman"/>
          <w:sz w:val="23"/>
          <w:szCs w:val="23"/>
        </w:rPr>
        <w:t>Chúng ta bắt đầu nghiên cứu những gì Đức Chúa Trời nói về tiền hôm nay.</w:t>
      </w:r>
    </w:p>
    <w:p w:rsidR="00BC0938" w:rsidRDefault="00BC0938" w:rsidP="003D4BF6">
      <w:pPr>
        <w:tabs>
          <w:tab w:val="left" w:pos="6870"/>
        </w:tabs>
        <w:rPr>
          <w:rFonts w:ascii="Times New Roman" w:eastAsia="Arial Unicode MS" w:hAnsi="Times New Roman" w:cs="Times New Roman"/>
          <w:sz w:val="23"/>
          <w:szCs w:val="23"/>
        </w:rPr>
      </w:pPr>
    </w:p>
    <w:p w:rsidR="003D4BF6" w:rsidRPr="00B038DD" w:rsidRDefault="00BC0938" w:rsidP="003D4BF6">
      <w:pPr>
        <w:tabs>
          <w:tab w:val="left" w:pos="6870"/>
        </w:tabs>
        <w:rPr>
          <w:rFonts w:ascii="Times New Roman" w:eastAsia="Arial Unicode MS" w:hAnsi="Times New Roman" w:cs="Times New Roman"/>
          <w:i/>
          <w:sz w:val="23"/>
          <w:szCs w:val="23"/>
        </w:rPr>
      </w:pPr>
      <w:r w:rsidRPr="00B038DD">
        <w:rPr>
          <w:rFonts w:ascii="Times New Roman" w:eastAsia="Arial Unicode MS" w:hAnsi="Times New Roman" w:cs="Times New Roman"/>
          <w:i/>
          <w:sz w:val="23"/>
          <w:szCs w:val="23"/>
        </w:rPr>
        <w:t>Câu chuyện Kinh Thánh – Ma-thi-ơ 6</w:t>
      </w:r>
      <w:r w:rsidR="003D4BF6" w:rsidRPr="00B038DD">
        <w:rPr>
          <w:rFonts w:ascii="Times New Roman" w:eastAsia="Arial Unicode MS" w:hAnsi="Times New Roman" w:cs="Times New Roman"/>
          <w:i/>
          <w:sz w:val="23"/>
          <w:szCs w:val="23"/>
        </w:rPr>
        <w:t xml:space="preserve">:19-24 </w:t>
      </w:r>
    </w:p>
    <w:p w:rsidR="00B038DD" w:rsidRPr="00B038DD" w:rsidRDefault="003D4BF6" w:rsidP="00B038DD">
      <w:pPr>
        <w:pStyle w:val="NormalWeb"/>
        <w:spacing w:before="0" w:beforeAutospacing="0" w:after="0" w:afterAutospacing="0"/>
        <w:rPr>
          <w:rFonts w:ascii="Times New Roman" w:eastAsia="Times New Roman" w:hAnsi="Times New Roman" w:cs="Times New Roman"/>
          <w:i/>
          <w:sz w:val="23"/>
          <w:szCs w:val="23"/>
          <w:lang w:eastAsia="en-US"/>
        </w:rPr>
      </w:pPr>
      <w:r w:rsidRPr="00B038DD">
        <w:rPr>
          <w:rFonts w:ascii="Times New Roman" w:eastAsia="Arial Unicode MS" w:hAnsi="Times New Roman" w:cs="Times New Roman"/>
          <w:i/>
          <w:sz w:val="23"/>
          <w:szCs w:val="23"/>
        </w:rPr>
        <w:t xml:space="preserve">  </w:t>
      </w:r>
      <w:r w:rsidR="00503869">
        <w:rPr>
          <w:rFonts w:ascii="Times New Roman" w:eastAsia="Arial Unicode MS" w:hAnsi="Times New Roman" w:cs="Times New Roman"/>
          <w:i/>
          <w:sz w:val="23"/>
          <w:szCs w:val="23"/>
        </w:rPr>
        <w:t xml:space="preserve"> </w:t>
      </w:r>
      <w:r w:rsidRPr="00B038DD">
        <w:rPr>
          <w:rFonts w:ascii="Times New Roman" w:eastAsia="Arial Unicode MS" w:hAnsi="Times New Roman" w:cs="Times New Roman"/>
          <w:i/>
          <w:sz w:val="23"/>
          <w:szCs w:val="23"/>
        </w:rPr>
        <w:t>“</w:t>
      </w:r>
      <w:r w:rsidR="00B038DD" w:rsidRPr="00B038DD">
        <w:rPr>
          <w:rFonts w:ascii="Times New Roman" w:eastAsia="Times New Roman" w:hAnsi="Times New Roman" w:cs="Times New Roman"/>
          <w:i/>
          <w:sz w:val="23"/>
          <w:szCs w:val="23"/>
          <w:lang w:eastAsia="en-US"/>
        </w:rPr>
        <w:t xml:space="preserve">Các ngươi chớ chứa của cải ở dưới đất, là nơi có sâu mối, ten rét làm hư, và kẻ trộm đào ngạch khoét vách mà lấy; </w:t>
      </w:r>
      <w:r w:rsidR="00B038DD" w:rsidRPr="00B038DD">
        <w:rPr>
          <w:rFonts w:ascii="Times New Roman" w:eastAsia="Times New Roman" w:hAnsi="Times New Roman" w:cs="Times New Roman"/>
          <w:i/>
          <w:sz w:val="23"/>
          <w:szCs w:val="23"/>
          <w:vertAlign w:val="superscript"/>
          <w:lang w:eastAsia="en-US"/>
        </w:rPr>
        <w:t> </w:t>
      </w:r>
      <w:r w:rsidR="00B038DD" w:rsidRPr="00B038DD">
        <w:rPr>
          <w:rFonts w:ascii="Times New Roman" w:eastAsia="Times New Roman" w:hAnsi="Times New Roman" w:cs="Times New Roman"/>
          <w:i/>
          <w:sz w:val="23"/>
          <w:szCs w:val="23"/>
          <w:lang w:eastAsia="en-US"/>
        </w:rPr>
        <w:t>nhưng phải chứa của cải ở trên trời, là nơi chẳng có sâu mối, ten rét làm hư, cũng chẳng có kẻ trộm đào ngạch khoét vách mà lấy.Vì chưng của cải ngươi ở đâu, thì lòng ngươi cũng ở đó.</w:t>
      </w:r>
    </w:p>
    <w:p w:rsidR="00B038DD" w:rsidRPr="00B038DD" w:rsidRDefault="00B038DD" w:rsidP="00B038DD">
      <w:pPr>
        <w:widowControl/>
        <w:wordWrap/>
        <w:autoSpaceDE/>
        <w:autoSpaceDN/>
        <w:jc w:val="left"/>
        <w:rPr>
          <w:rFonts w:ascii="Times New Roman" w:eastAsia="Times New Roman" w:hAnsi="Times New Roman" w:cs="Times New Roman"/>
          <w:i/>
          <w:kern w:val="0"/>
          <w:sz w:val="23"/>
          <w:szCs w:val="23"/>
          <w:lang w:eastAsia="en-US"/>
        </w:rPr>
      </w:pPr>
      <w:r w:rsidRPr="00B038DD">
        <w:rPr>
          <w:rFonts w:ascii="Times New Roman" w:eastAsia="Times New Roman" w:hAnsi="Times New Roman" w:cs="Times New Roman"/>
          <w:i/>
          <w:kern w:val="0"/>
          <w:sz w:val="23"/>
          <w:szCs w:val="23"/>
          <w:lang w:eastAsia="en-US"/>
        </w:rPr>
        <w:t xml:space="preserve">    Con mắt là đèn của thân thể. Nếu mắt ngươi sáng sủa thì cả thân thể ngươi sẽ được sáng láng; nhưng nếu mắt ngươi xấu, thì cả thân thể sẽ tối tăm. Vậy, nếu sự sáng láng trong ngươi chỉ là tối tăm, thì sự tối tăm nầy sẽ lớn biết là dường bao!</w:t>
      </w:r>
    </w:p>
    <w:p w:rsidR="003D4BF6" w:rsidRPr="00B038DD" w:rsidRDefault="00B038DD" w:rsidP="00B038DD">
      <w:pPr>
        <w:widowControl/>
        <w:wordWrap/>
        <w:autoSpaceDE/>
        <w:autoSpaceDN/>
        <w:jc w:val="left"/>
        <w:rPr>
          <w:rFonts w:ascii="Times New Roman" w:eastAsia="Times New Roman" w:hAnsi="Times New Roman" w:cs="Times New Roman"/>
          <w:i/>
          <w:kern w:val="0"/>
          <w:sz w:val="23"/>
          <w:szCs w:val="23"/>
          <w:lang w:eastAsia="en-US"/>
        </w:rPr>
      </w:pPr>
      <w:r w:rsidRPr="00B038DD">
        <w:rPr>
          <w:rFonts w:ascii="Times New Roman" w:eastAsia="Times New Roman" w:hAnsi="Times New Roman" w:cs="Times New Roman"/>
          <w:i/>
          <w:kern w:val="0"/>
          <w:sz w:val="23"/>
          <w:szCs w:val="23"/>
          <w:vertAlign w:val="superscript"/>
          <w:lang w:eastAsia="en-US"/>
        </w:rPr>
        <w:t xml:space="preserve">    </w:t>
      </w:r>
      <w:r w:rsidR="00503869">
        <w:rPr>
          <w:rFonts w:ascii="Times New Roman" w:eastAsia="Times New Roman" w:hAnsi="Times New Roman" w:cs="Times New Roman"/>
          <w:i/>
          <w:kern w:val="0"/>
          <w:sz w:val="23"/>
          <w:szCs w:val="23"/>
          <w:vertAlign w:val="superscript"/>
          <w:lang w:eastAsia="en-US"/>
        </w:rPr>
        <w:t xml:space="preserve"> </w:t>
      </w:r>
      <w:r w:rsidRPr="00B038DD">
        <w:rPr>
          <w:rFonts w:ascii="Times New Roman" w:eastAsia="Times New Roman" w:hAnsi="Times New Roman" w:cs="Times New Roman"/>
          <w:i/>
          <w:kern w:val="0"/>
          <w:sz w:val="23"/>
          <w:szCs w:val="23"/>
          <w:lang w:eastAsia="en-US"/>
        </w:rPr>
        <w:t>Chẳng ai được làm tôi hai chủ; vì sẽ ghét người nầy mà yêu người kia, hoặc trọng người nầy mà khinh người kia. Các ngươi không có thể làm tôi Đức Chúa Trời lại làm tôi Ma-môn nữa</w:t>
      </w:r>
      <w:r w:rsidR="003D4BF6" w:rsidRPr="00B038DD">
        <w:rPr>
          <w:rFonts w:ascii="Times New Roman" w:eastAsia="Arial Unicode MS" w:hAnsi="Times New Roman" w:cs="Times New Roman"/>
          <w:i/>
          <w:sz w:val="23"/>
          <w:szCs w:val="23"/>
        </w:rPr>
        <w:t xml:space="preserve">.” </w:t>
      </w:r>
    </w:p>
    <w:p w:rsidR="003D4BF6" w:rsidRPr="00B038DD" w:rsidRDefault="003D4BF6" w:rsidP="003D4BF6">
      <w:pPr>
        <w:tabs>
          <w:tab w:val="left" w:pos="6870"/>
        </w:tabs>
        <w:rPr>
          <w:rFonts w:ascii="Times New Roman" w:eastAsia="Arial Unicode MS" w:hAnsi="Times New Roman" w:cs="Times New Roman"/>
          <w:i/>
          <w:sz w:val="23"/>
          <w:szCs w:val="23"/>
        </w:rPr>
      </w:pPr>
      <w:r w:rsidRPr="00B038DD">
        <w:rPr>
          <w:rFonts w:ascii="Times New Roman" w:eastAsia="Arial Unicode MS" w:hAnsi="Times New Roman" w:cs="Times New Roman"/>
          <w:i/>
          <w:sz w:val="23"/>
          <w:szCs w:val="23"/>
        </w:rPr>
        <w:t xml:space="preserve"> </w:t>
      </w:r>
    </w:p>
    <w:p w:rsidR="003D4BF6" w:rsidRPr="003D4BF6" w:rsidRDefault="00BC0938"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3D4BF6" w:rsidRPr="003D4BF6">
        <w:rPr>
          <w:rFonts w:ascii="Times New Roman" w:eastAsia="Arial Unicode MS" w:hAnsi="Times New Roman" w:cs="Times New Roman"/>
          <w:sz w:val="23"/>
          <w:szCs w:val="23"/>
        </w:rPr>
        <w:t xml:space="preserve"> </w:t>
      </w:r>
    </w:p>
    <w:p w:rsidR="00B038DD"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503869">
        <w:rPr>
          <w:rFonts w:ascii="Times New Roman" w:eastAsia="Arial Unicode MS" w:hAnsi="Times New Roman" w:cs="Times New Roman"/>
          <w:sz w:val="23"/>
          <w:szCs w:val="23"/>
        </w:rPr>
        <w:t xml:space="preserve"> </w:t>
      </w:r>
      <w:r w:rsidR="00B038DD">
        <w:rPr>
          <w:rFonts w:ascii="Times New Roman" w:eastAsia="Arial Unicode MS" w:hAnsi="Times New Roman" w:cs="Times New Roman"/>
          <w:sz w:val="23"/>
          <w:szCs w:val="23"/>
        </w:rPr>
        <w:t>Đấng Christ nói rằng bạn phải chọn giữa tiền và Ngài làm chủ của bạn. Bạn không thể phục vụ hai chủ được. Chúng ta nhìn xem những gì tiền có thể làm nếu tiền là chủ</w:t>
      </w:r>
      <w:r w:rsidR="0062372E">
        <w:rPr>
          <w:rFonts w:ascii="Times New Roman" w:eastAsia="Arial Unicode MS" w:hAnsi="Times New Roman" w:cs="Times New Roman"/>
          <w:sz w:val="23"/>
          <w:szCs w:val="23"/>
        </w:rPr>
        <w:t xml:space="preserve"> của</w:t>
      </w:r>
      <w:r w:rsidR="00B038DD">
        <w:rPr>
          <w:rFonts w:ascii="Times New Roman" w:eastAsia="Arial Unicode MS" w:hAnsi="Times New Roman" w:cs="Times New Roman"/>
          <w:sz w:val="23"/>
          <w:szCs w:val="23"/>
        </w:rPr>
        <w:t xml:space="preserve"> bạn.</w:t>
      </w: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B038DD" w:rsidRDefault="00B038DD"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Pr="0062372E" w:rsidRDefault="00DA1912" w:rsidP="003D4BF6">
      <w:pPr>
        <w:tabs>
          <w:tab w:val="left" w:pos="6870"/>
        </w:tabs>
        <w:rPr>
          <w:rFonts w:ascii="Times New Roman" w:eastAsia="Arial Unicode MS" w:hAnsi="Times New Roman" w:cs="Times New Roman"/>
          <w:b/>
          <w:sz w:val="23"/>
          <w:szCs w:val="23"/>
        </w:rPr>
      </w:pPr>
      <w:r w:rsidRPr="0062372E">
        <w:rPr>
          <w:rFonts w:ascii="Times New Roman" w:eastAsia="Arial Unicode MS" w:hAnsi="Times New Roman" w:cs="Times New Roman"/>
          <w:b/>
          <w:sz w:val="23"/>
          <w:szCs w:val="23"/>
        </w:rPr>
        <w:t>I.  Tiền như là Chủ của bạn</w:t>
      </w:r>
      <w:r w:rsidR="003D4BF6" w:rsidRPr="0062372E">
        <w:rPr>
          <w:rFonts w:ascii="Times New Roman" w:eastAsia="Arial Unicode MS" w:hAnsi="Times New Roman" w:cs="Times New Roman"/>
          <w:b/>
          <w:sz w:val="23"/>
          <w:szCs w:val="23"/>
        </w:rPr>
        <w:t xml:space="preserve"> – </w:t>
      </w:r>
      <w:r w:rsidRPr="0062372E">
        <w:rPr>
          <w:rFonts w:ascii="Times New Roman" w:eastAsia="Arial Unicode MS" w:hAnsi="Times New Roman" w:cs="Times New Roman"/>
          <w:b/>
          <w:sz w:val="23"/>
          <w:szCs w:val="23"/>
        </w:rPr>
        <w:t xml:space="preserve">Lẽ Thật Thuộc Linh Thứ Nhất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B038DD" w:rsidRDefault="00DA1912" w:rsidP="003D4BF6">
      <w:pPr>
        <w:tabs>
          <w:tab w:val="left" w:pos="6870"/>
        </w:tabs>
        <w:rPr>
          <w:rFonts w:ascii="Times New Roman" w:eastAsia="Arial Unicode MS" w:hAnsi="Times New Roman" w:cs="Times New Roman"/>
          <w:i/>
          <w:sz w:val="23"/>
          <w:szCs w:val="23"/>
        </w:rPr>
      </w:pPr>
      <w:r w:rsidRPr="00B038DD">
        <w:rPr>
          <w:rFonts w:ascii="Times New Roman" w:eastAsia="Arial Unicode MS" w:hAnsi="Times New Roman" w:cs="Times New Roman"/>
          <w:i/>
          <w:sz w:val="23"/>
          <w:szCs w:val="23"/>
        </w:rPr>
        <w:t xml:space="preserve">Câu chuyện Kinh Thánh </w:t>
      </w:r>
      <w:r w:rsidR="003D4BF6" w:rsidRPr="00B038DD">
        <w:rPr>
          <w:rFonts w:ascii="Times New Roman" w:eastAsia="Arial Unicode MS" w:hAnsi="Times New Roman" w:cs="Times New Roman"/>
          <w:i/>
          <w:sz w:val="23"/>
          <w:szCs w:val="23"/>
        </w:rPr>
        <w:t xml:space="preserve">– </w:t>
      </w:r>
      <w:r w:rsidRPr="00B038DD">
        <w:rPr>
          <w:rFonts w:ascii="Times New Roman" w:eastAsia="Arial Unicode MS" w:hAnsi="Times New Roman" w:cs="Times New Roman"/>
          <w:i/>
          <w:sz w:val="23"/>
          <w:szCs w:val="23"/>
        </w:rPr>
        <w:t>Ma-thi-ơ</w:t>
      </w:r>
      <w:r w:rsidR="003D4BF6" w:rsidRPr="00B038DD">
        <w:rPr>
          <w:rFonts w:ascii="Times New Roman" w:eastAsia="Arial Unicode MS" w:hAnsi="Times New Roman" w:cs="Times New Roman"/>
          <w:i/>
          <w:sz w:val="23"/>
          <w:szCs w:val="23"/>
        </w:rPr>
        <w:t xml:space="preserve"> 6:24 </w:t>
      </w:r>
    </w:p>
    <w:p w:rsidR="003D4BF6" w:rsidRPr="00B038DD" w:rsidRDefault="003D4BF6" w:rsidP="00B038DD">
      <w:pPr>
        <w:widowControl/>
        <w:wordWrap/>
        <w:autoSpaceDE/>
        <w:autoSpaceDN/>
        <w:jc w:val="left"/>
        <w:rPr>
          <w:rFonts w:ascii="Times New Roman" w:eastAsia="Times New Roman" w:hAnsi="Times New Roman" w:cs="Times New Roman"/>
          <w:i/>
          <w:kern w:val="0"/>
          <w:sz w:val="23"/>
          <w:szCs w:val="23"/>
          <w:lang w:eastAsia="en-US"/>
        </w:rPr>
      </w:pPr>
      <w:r w:rsidRPr="00B038DD">
        <w:rPr>
          <w:rFonts w:ascii="Times New Roman" w:eastAsia="Arial Unicode MS" w:hAnsi="Times New Roman" w:cs="Times New Roman"/>
          <w:i/>
          <w:sz w:val="23"/>
          <w:szCs w:val="23"/>
        </w:rPr>
        <w:t xml:space="preserve">  </w:t>
      </w:r>
      <w:r w:rsidR="00B038DD" w:rsidRPr="00B038DD">
        <w:rPr>
          <w:rFonts w:ascii="Times New Roman" w:eastAsia="Times New Roman" w:hAnsi="Times New Roman" w:cs="Times New Roman"/>
          <w:i/>
          <w:kern w:val="0"/>
          <w:sz w:val="23"/>
          <w:szCs w:val="23"/>
          <w:vertAlign w:val="superscript"/>
          <w:lang w:eastAsia="en-US"/>
        </w:rPr>
        <w:t xml:space="preserve">    </w:t>
      </w:r>
      <w:r w:rsidR="00B038DD" w:rsidRPr="00B038DD">
        <w:rPr>
          <w:rFonts w:ascii="Times New Roman" w:eastAsia="Times New Roman" w:hAnsi="Times New Roman" w:cs="Times New Roman"/>
          <w:i/>
          <w:kern w:val="0"/>
          <w:sz w:val="23"/>
          <w:szCs w:val="23"/>
          <w:lang w:eastAsia="en-US"/>
        </w:rPr>
        <w:t>“Chẳng ai được làm tôi hai chủ; vì sẽ ghét người nầy mà yêu người kia, hoặc trọng người nầy mà khinh người kia. Các ngươi không có thể làm tôi Đức Chúa Trời lại làm tôi Ma-môn nữa</w:t>
      </w:r>
      <w:r w:rsidR="00B038DD" w:rsidRPr="00B038DD">
        <w:rPr>
          <w:rFonts w:ascii="Times New Roman" w:eastAsia="Arial Unicode MS" w:hAnsi="Times New Roman" w:cs="Times New Roman"/>
          <w:i/>
          <w:sz w:val="23"/>
          <w:szCs w:val="23"/>
        </w:rPr>
        <w:t>.</w:t>
      </w:r>
      <w:r w:rsidRPr="00B038DD">
        <w:rPr>
          <w:rFonts w:ascii="Times New Roman" w:eastAsia="Arial Unicode MS" w:hAnsi="Times New Roman" w:cs="Times New Roman"/>
          <w:i/>
          <w:sz w:val="23"/>
          <w:szCs w:val="23"/>
        </w:rPr>
        <w:t xml:space="preserve">” </w:t>
      </w:r>
    </w:p>
    <w:p w:rsidR="00B038DD" w:rsidRPr="00B038DD" w:rsidRDefault="00B038DD" w:rsidP="003D4BF6">
      <w:pPr>
        <w:tabs>
          <w:tab w:val="left" w:pos="6870"/>
        </w:tabs>
        <w:rPr>
          <w:rFonts w:ascii="Times New Roman" w:eastAsia="Arial Unicode MS" w:hAnsi="Times New Roman" w:cs="Times New Roman"/>
          <w:i/>
          <w:sz w:val="23"/>
          <w:szCs w:val="23"/>
        </w:rPr>
      </w:pPr>
    </w:p>
    <w:p w:rsidR="003D4BF6" w:rsidRPr="00B038DD" w:rsidRDefault="00B038DD" w:rsidP="003D4BF6">
      <w:pPr>
        <w:tabs>
          <w:tab w:val="left" w:pos="6870"/>
        </w:tabs>
        <w:rPr>
          <w:rFonts w:ascii="Times New Roman" w:eastAsia="Arial Unicode MS" w:hAnsi="Times New Roman" w:cs="Times New Roman"/>
          <w:i/>
          <w:sz w:val="23"/>
          <w:szCs w:val="23"/>
        </w:rPr>
      </w:pPr>
      <w:r w:rsidRPr="00B038DD">
        <w:rPr>
          <w:rFonts w:ascii="Times New Roman" w:eastAsia="Arial Unicode MS" w:hAnsi="Times New Roman" w:cs="Times New Roman"/>
          <w:i/>
          <w:sz w:val="23"/>
          <w:szCs w:val="23"/>
        </w:rPr>
        <w:t xml:space="preserve">Giải thích </w:t>
      </w:r>
      <w:r w:rsidR="003D4BF6" w:rsidRPr="00B038DD">
        <w:rPr>
          <w:rFonts w:ascii="Times New Roman" w:eastAsia="Arial Unicode MS" w:hAnsi="Times New Roman" w:cs="Times New Roman"/>
          <w:i/>
          <w:sz w:val="23"/>
          <w:szCs w:val="23"/>
        </w:rPr>
        <w:t xml:space="preserve"> </w:t>
      </w:r>
    </w:p>
    <w:p w:rsidR="00B038DD"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62372E">
        <w:rPr>
          <w:rFonts w:ascii="Times New Roman" w:eastAsia="Arial Unicode MS" w:hAnsi="Times New Roman" w:cs="Times New Roman"/>
          <w:sz w:val="23"/>
          <w:szCs w:val="23"/>
        </w:rPr>
        <w:t xml:space="preserve"> </w:t>
      </w:r>
      <w:r w:rsidR="00B038DD">
        <w:rPr>
          <w:rFonts w:ascii="Times New Roman" w:eastAsia="Arial Unicode MS" w:hAnsi="Times New Roman" w:cs="Times New Roman"/>
          <w:sz w:val="23"/>
          <w:szCs w:val="23"/>
        </w:rPr>
        <w:t>Thông thường cha, mẹ, con trai hay con gái muốn cung cấp cho gia đình của bạn. Kiếm tiền không có gì là sai. Thật ra, Kinh Thánh thường nói về cách dùng tiền thích hợp là tốt như thế nào. Kinh Thánh mô tả cách sử dụng tiền thích hợp như thế nào?</w:t>
      </w:r>
    </w:p>
    <w:p w:rsidR="003D4BF6" w:rsidRPr="003D4BF6" w:rsidRDefault="003D4BF6" w:rsidP="003D4BF6">
      <w:pPr>
        <w:tabs>
          <w:tab w:val="left" w:pos="6870"/>
        </w:tabs>
        <w:rPr>
          <w:rFonts w:ascii="Times New Roman" w:eastAsia="Arial Unicode MS" w:hAnsi="Times New Roman" w:cs="Times New Roman"/>
          <w:sz w:val="23"/>
          <w:szCs w:val="23"/>
        </w:rPr>
      </w:pPr>
    </w:p>
    <w:p w:rsidR="003D4BF6" w:rsidRPr="003D4BF6" w:rsidRDefault="003D4BF6" w:rsidP="0062372E">
      <w:pPr>
        <w:tabs>
          <w:tab w:val="left" w:pos="6870"/>
        </w:tabs>
        <w:ind w:left="900"/>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A)  </w:t>
      </w:r>
      <w:r w:rsidR="00DA1912">
        <w:rPr>
          <w:rFonts w:ascii="Times New Roman" w:eastAsia="Arial Unicode MS" w:hAnsi="Times New Roman" w:cs="Times New Roman"/>
          <w:sz w:val="23"/>
          <w:szCs w:val="23"/>
        </w:rPr>
        <w:t xml:space="preserve">Thật </w:t>
      </w:r>
      <w:r w:rsidR="00B038DD">
        <w:rPr>
          <w:rFonts w:ascii="Times New Roman" w:eastAsia="Arial Unicode MS" w:hAnsi="Times New Roman" w:cs="Times New Roman"/>
          <w:sz w:val="23"/>
          <w:szCs w:val="23"/>
        </w:rPr>
        <w:t xml:space="preserve">là </w:t>
      </w:r>
      <w:r w:rsidR="00DA1912">
        <w:rPr>
          <w:rFonts w:ascii="Times New Roman" w:eastAsia="Arial Unicode MS" w:hAnsi="Times New Roman" w:cs="Times New Roman"/>
          <w:sz w:val="23"/>
          <w:szCs w:val="23"/>
        </w:rPr>
        <w:t>tốt để làm việc chăm chỉ và kiếm sống một cách thành thật</w:t>
      </w:r>
      <w:r w:rsidRPr="003D4BF6">
        <w:rPr>
          <w:rFonts w:ascii="Times New Roman" w:eastAsia="Arial Unicode MS" w:hAnsi="Times New Roman" w:cs="Times New Roman"/>
          <w:sz w:val="23"/>
          <w:szCs w:val="23"/>
        </w:rPr>
        <w:t xml:space="preserve">.  </w:t>
      </w:r>
    </w:p>
    <w:p w:rsidR="003D4BF6" w:rsidRPr="003D4BF6" w:rsidRDefault="003D4BF6" w:rsidP="0062372E">
      <w:pPr>
        <w:tabs>
          <w:tab w:val="left" w:pos="6870"/>
        </w:tabs>
        <w:ind w:left="900"/>
        <w:rPr>
          <w:rFonts w:ascii="Times New Roman" w:eastAsia="Arial Unicode MS" w:hAnsi="Times New Roman" w:cs="Times New Roman"/>
          <w:sz w:val="23"/>
          <w:szCs w:val="23"/>
        </w:rPr>
      </w:pPr>
      <w:r w:rsidRPr="00B038DD">
        <w:rPr>
          <w:rFonts w:ascii="Times New Roman" w:eastAsia="Arial Unicode MS" w:hAnsi="Times New Roman" w:cs="Times New Roman"/>
          <w:sz w:val="23"/>
          <w:szCs w:val="23"/>
        </w:rPr>
        <w:t xml:space="preserve">     “</w:t>
      </w:r>
      <w:r w:rsidR="00B038DD" w:rsidRPr="00B038DD">
        <w:rPr>
          <w:rStyle w:val="text"/>
          <w:rFonts w:ascii="Times New Roman" w:hAnsi="Times New Roman" w:cs="Times New Roman"/>
          <w:sz w:val="23"/>
          <w:szCs w:val="23"/>
        </w:rPr>
        <w:t>Khi chúng tôi ở cùng anh em, cũng đã rao bảo cho anh em rằng: nếu ai không khứng làm việc, thì cũng không nên ăn nữa</w:t>
      </w:r>
      <w:r w:rsidRPr="00B038DD">
        <w:rPr>
          <w:rFonts w:ascii="Times New Roman" w:eastAsia="Arial Unicode MS" w:hAnsi="Times New Roman" w:cs="Times New Roman"/>
          <w:sz w:val="23"/>
          <w:szCs w:val="23"/>
        </w:rPr>
        <w:t>.”</w:t>
      </w:r>
      <w:r w:rsidRPr="003D4BF6">
        <w:rPr>
          <w:rFonts w:ascii="Times New Roman" w:eastAsia="Arial Unicode MS" w:hAnsi="Times New Roman" w:cs="Times New Roman"/>
          <w:sz w:val="23"/>
          <w:szCs w:val="23"/>
        </w:rPr>
        <w:t xml:space="preserve"> (2 </w:t>
      </w:r>
      <w:r w:rsidR="00B038DD">
        <w:rPr>
          <w:rFonts w:ascii="Times New Roman" w:eastAsia="Arial Unicode MS" w:hAnsi="Times New Roman" w:cs="Times New Roman"/>
          <w:sz w:val="23"/>
          <w:szCs w:val="23"/>
        </w:rPr>
        <w:t>T</w:t>
      </w:r>
      <w:r w:rsidR="00DA1912">
        <w:rPr>
          <w:rFonts w:ascii="Times New Roman" w:eastAsia="Arial Unicode MS" w:hAnsi="Times New Roman" w:cs="Times New Roman"/>
          <w:sz w:val="23"/>
          <w:szCs w:val="23"/>
        </w:rPr>
        <w:t>ê-sa-lô-ni-ca</w:t>
      </w:r>
      <w:r w:rsidRPr="003D4BF6">
        <w:rPr>
          <w:rFonts w:ascii="Times New Roman" w:eastAsia="Arial Unicode MS" w:hAnsi="Times New Roman" w:cs="Times New Roman"/>
          <w:sz w:val="23"/>
          <w:szCs w:val="23"/>
        </w:rPr>
        <w:t xml:space="preserve"> 3:10) </w:t>
      </w:r>
    </w:p>
    <w:p w:rsidR="00DA1912" w:rsidRPr="00B038DD" w:rsidRDefault="003D4BF6" w:rsidP="0062372E">
      <w:pPr>
        <w:pStyle w:val="NormalWeb"/>
        <w:ind w:left="900"/>
        <w:rPr>
          <w:rFonts w:ascii="Times New Roman" w:eastAsia="Times New Roman" w:hAnsi="Times New Roman" w:cs="Times New Roman"/>
          <w:lang w:eastAsia="en-US"/>
        </w:rPr>
      </w:pPr>
      <w:r w:rsidRPr="00B038DD">
        <w:rPr>
          <w:rFonts w:ascii="Times New Roman" w:eastAsia="Arial Unicode MS" w:hAnsi="Times New Roman" w:cs="Times New Roman"/>
          <w:sz w:val="23"/>
          <w:szCs w:val="23"/>
        </w:rPr>
        <w:t xml:space="preserve">    “</w:t>
      </w:r>
      <w:r w:rsidR="00B038DD" w:rsidRPr="00B038DD">
        <w:rPr>
          <w:rFonts w:ascii="Times New Roman" w:eastAsia="Times New Roman" w:hAnsi="Times New Roman" w:cs="Times New Roman"/>
          <w:sz w:val="23"/>
          <w:szCs w:val="23"/>
          <w:lang w:eastAsia="en-US"/>
        </w:rPr>
        <w:t>Ngủ một chút, chợp mắt một chút, Khoanh tay nằm một chút, Thì sự nghèo khổ của ngươi sẽ đến như kẻ đi rảo, Và sự thiếu thốn của ngươi tới như người cầm binh khí.</w:t>
      </w:r>
      <w:r w:rsidR="00DA1912" w:rsidRPr="00B038DD">
        <w:rPr>
          <w:rFonts w:ascii="Times New Roman" w:eastAsia="Arial Unicode MS" w:hAnsi="Times New Roman" w:cs="Times New Roman"/>
          <w:sz w:val="23"/>
          <w:szCs w:val="23"/>
        </w:rPr>
        <w:t>”  (Châm Ngôn</w:t>
      </w:r>
      <w:r w:rsidRPr="00B038DD">
        <w:rPr>
          <w:rFonts w:ascii="Times New Roman" w:eastAsia="Arial Unicode MS" w:hAnsi="Times New Roman" w:cs="Times New Roman"/>
          <w:sz w:val="23"/>
          <w:szCs w:val="23"/>
        </w:rPr>
        <w:t xml:space="preserve"> 6:10-11)</w:t>
      </w:r>
      <w:r w:rsidR="00395570" w:rsidRPr="00B038DD">
        <w:rPr>
          <w:rFonts w:ascii="Times New Roman" w:eastAsia="Arial Unicode MS" w:hAnsi="Times New Roman" w:cs="Times New Roman"/>
          <w:sz w:val="23"/>
          <w:szCs w:val="23"/>
        </w:rPr>
        <w:t>.</w:t>
      </w:r>
      <w:r w:rsidRPr="003D4BF6">
        <w:rPr>
          <w:rFonts w:ascii="Times New Roman" w:eastAsia="Arial Unicode MS" w:hAnsi="Times New Roman" w:cs="Times New Roman"/>
          <w:sz w:val="23"/>
          <w:szCs w:val="23"/>
        </w:rPr>
        <w:t xml:space="preserve"> </w:t>
      </w:r>
      <w:r w:rsidR="00395570">
        <w:rPr>
          <w:rFonts w:ascii="Times New Roman" w:eastAsia="Arial Unicode MS" w:hAnsi="Times New Roman" w:cs="Times New Roman"/>
          <w:sz w:val="23"/>
          <w:szCs w:val="23"/>
        </w:rPr>
        <w:t>L</w:t>
      </w:r>
      <w:r w:rsidR="00DA1912">
        <w:rPr>
          <w:rFonts w:ascii="Times New Roman" w:eastAsia="Arial Unicode MS" w:hAnsi="Times New Roman" w:cs="Times New Roman"/>
          <w:sz w:val="23"/>
          <w:szCs w:val="23"/>
        </w:rPr>
        <w:t xml:space="preserve">àm việc chăm chỉ </w:t>
      </w:r>
      <w:r w:rsidR="00395570">
        <w:rPr>
          <w:rFonts w:ascii="Times New Roman" w:eastAsia="Arial Unicode MS" w:hAnsi="Times New Roman" w:cs="Times New Roman"/>
          <w:sz w:val="23"/>
          <w:szCs w:val="23"/>
        </w:rPr>
        <w:t>để</w:t>
      </w:r>
      <w:r w:rsidR="00DA1912">
        <w:rPr>
          <w:rFonts w:ascii="Times New Roman" w:eastAsia="Arial Unicode MS" w:hAnsi="Times New Roman" w:cs="Times New Roman"/>
          <w:sz w:val="23"/>
          <w:szCs w:val="23"/>
        </w:rPr>
        <w:t xml:space="preserve"> đáp ứng </w:t>
      </w:r>
      <w:r w:rsidR="00395570">
        <w:rPr>
          <w:rFonts w:ascii="Times New Roman" w:eastAsia="Arial Unicode MS" w:hAnsi="Times New Roman" w:cs="Times New Roman"/>
          <w:sz w:val="23"/>
          <w:szCs w:val="23"/>
        </w:rPr>
        <w:t>cho</w:t>
      </w:r>
      <w:r w:rsidR="00DA1912">
        <w:rPr>
          <w:rFonts w:ascii="Times New Roman" w:eastAsia="Arial Unicode MS" w:hAnsi="Times New Roman" w:cs="Times New Roman"/>
          <w:sz w:val="23"/>
          <w:szCs w:val="23"/>
        </w:rPr>
        <w:t xml:space="preserve"> nhu cầu của chính mình và gia đình bạn</w:t>
      </w:r>
      <w:r w:rsidR="00395570" w:rsidRPr="00395570">
        <w:rPr>
          <w:rFonts w:ascii="Times New Roman" w:eastAsia="Arial Unicode MS" w:hAnsi="Times New Roman" w:cs="Times New Roman"/>
          <w:sz w:val="23"/>
          <w:szCs w:val="23"/>
        </w:rPr>
        <w:t xml:space="preserve"> </w:t>
      </w:r>
      <w:r w:rsidR="00395570">
        <w:rPr>
          <w:rFonts w:ascii="Times New Roman" w:eastAsia="Arial Unicode MS" w:hAnsi="Times New Roman" w:cs="Times New Roman"/>
          <w:sz w:val="23"/>
          <w:szCs w:val="23"/>
        </w:rPr>
        <w:t>là đáng tôn trọng</w:t>
      </w:r>
      <w:r w:rsidR="00DA1912">
        <w:rPr>
          <w:rFonts w:ascii="Times New Roman" w:eastAsia="Arial Unicode MS" w:hAnsi="Times New Roman" w:cs="Times New Roman"/>
          <w:sz w:val="23"/>
          <w:szCs w:val="23"/>
        </w:rPr>
        <w:t>.</w:t>
      </w:r>
    </w:p>
    <w:p w:rsidR="003D4BF6" w:rsidRPr="003D4BF6" w:rsidRDefault="003D4BF6" w:rsidP="0062372E">
      <w:pPr>
        <w:tabs>
          <w:tab w:val="left" w:pos="6870"/>
        </w:tabs>
        <w:ind w:left="900"/>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B)  </w:t>
      </w:r>
      <w:r w:rsidR="00395570">
        <w:rPr>
          <w:rFonts w:ascii="Times New Roman" w:eastAsia="Arial Unicode MS" w:hAnsi="Times New Roman" w:cs="Times New Roman"/>
          <w:sz w:val="23"/>
          <w:szCs w:val="23"/>
        </w:rPr>
        <w:t xml:space="preserve">Thật </w:t>
      </w:r>
      <w:r w:rsidR="00B038DD">
        <w:rPr>
          <w:rFonts w:ascii="Times New Roman" w:eastAsia="Arial Unicode MS" w:hAnsi="Times New Roman" w:cs="Times New Roman"/>
          <w:sz w:val="23"/>
          <w:szCs w:val="23"/>
        </w:rPr>
        <w:t xml:space="preserve">là </w:t>
      </w:r>
      <w:r w:rsidR="00395570">
        <w:rPr>
          <w:rFonts w:ascii="Times New Roman" w:eastAsia="Arial Unicode MS" w:hAnsi="Times New Roman" w:cs="Times New Roman"/>
          <w:sz w:val="23"/>
          <w:szCs w:val="23"/>
        </w:rPr>
        <w:t xml:space="preserve">tốt để trở nên khôn ngoan với tiền bạc bằng cách chuẩn bị cho thời gian khó khắn hơn. </w:t>
      </w:r>
      <w:r w:rsidRPr="003D4BF6">
        <w:rPr>
          <w:rFonts w:ascii="Times New Roman" w:eastAsia="Arial Unicode MS" w:hAnsi="Times New Roman" w:cs="Times New Roman"/>
          <w:sz w:val="23"/>
          <w:szCs w:val="23"/>
        </w:rPr>
        <w:t xml:space="preserve"> </w:t>
      </w:r>
    </w:p>
    <w:p w:rsidR="003D4BF6" w:rsidRPr="00B038DD" w:rsidRDefault="003D4BF6" w:rsidP="0062372E">
      <w:pPr>
        <w:pStyle w:val="NormalWeb"/>
        <w:ind w:left="900"/>
        <w:jc w:val="both"/>
        <w:rPr>
          <w:rFonts w:ascii="Times New Roman" w:eastAsia="Times New Roman" w:hAnsi="Times New Roman" w:cs="Times New Roman"/>
          <w:lang w:eastAsia="en-US"/>
        </w:rPr>
      </w:pPr>
      <w:r w:rsidRPr="003D4BF6">
        <w:rPr>
          <w:rFonts w:ascii="Times New Roman" w:eastAsia="Arial Unicode MS" w:hAnsi="Times New Roman" w:cs="Times New Roman"/>
          <w:sz w:val="23"/>
          <w:szCs w:val="23"/>
        </w:rPr>
        <w:t xml:space="preserve">    </w:t>
      </w:r>
      <w:r w:rsidRPr="00B038DD">
        <w:rPr>
          <w:rFonts w:ascii="Times New Roman" w:eastAsia="Arial Unicode MS" w:hAnsi="Times New Roman" w:cs="Times New Roman"/>
          <w:sz w:val="23"/>
          <w:szCs w:val="23"/>
        </w:rPr>
        <w:t>“</w:t>
      </w:r>
      <w:r w:rsidR="00B038DD" w:rsidRPr="00B038DD">
        <w:rPr>
          <w:rFonts w:ascii="Times New Roman" w:eastAsia="Times New Roman" w:hAnsi="Times New Roman" w:cs="Times New Roman"/>
          <w:sz w:val="23"/>
          <w:szCs w:val="23"/>
          <w:lang w:eastAsia="en-US"/>
        </w:rPr>
        <w:t xml:space="preserve">Hỡi kẻ biếng nhác, hãy đi đến loài kiến; Khá xem xét cách ăn ở nó mà học khôn ngoan. </w:t>
      </w:r>
      <w:r w:rsidR="00B038DD" w:rsidRPr="00B038DD">
        <w:rPr>
          <w:rFonts w:ascii="Times New Roman" w:eastAsia="Times New Roman" w:hAnsi="Times New Roman" w:cs="Times New Roman"/>
          <w:sz w:val="23"/>
          <w:szCs w:val="23"/>
          <w:vertAlign w:val="superscript"/>
          <w:lang w:eastAsia="en-US"/>
        </w:rPr>
        <w:t> </w:t>
      </w:r>
      <w:r w:rsidR="00B038DD" w:rsidRPr="00B038DD">
        <w:rPr>
          <w:rFonts w:ascii="Times New Roman" w:eastAsia="Times New Roman" w:hAnsi="Times New Roman" w:cs="Times New Roman"/>
          <w:sz w:val="23"/>
          <w:szCs w:val="23"/>
          <w:lang w:eastAsia="en-US"/>
        </w:rPr>
        <w:t xml:space="preserve">Tuy nó không có hoặc quan tướng, Hay quan cai đốc, hay là quan trấn, </w:t>
      </w:r>
      <w:r w:rsidR="00B038DD" w:rsidRPr="00B038DD">
        <w:rPr>
          <w:rFonts w:ascii="Times New Roman" w:eastAsia="Times New Roman" w:hAnsi="Times New Roman" w:cs="Times New Roman"/>
          <w:sz w:val="23"/>
          <w:szCs w:val="23"/>
          <w:vertAlign w:val="superscript"/>
          <w:lang w:eastAsia="en-US"/>
        </w:rPr>
        <w:t> </w:t>
      </w:r>
      <w:r w:rsidR="00B038DD" w:rsidRPr="00B038DD">
        <w:rPr>
          <w:rFonts w:ascii="Times New Roman" w:eastAsia="Times New Roman" w:hAnsi="Times New Roman" w:cs="Times New Roman"/>
          <w:sz w:val="23"/>
          <w:szCs w:val="23"/>
          <w:lang w:eastAsia="en-US"/>
        </w:rPr>
        <w:t>Thì nó cũng biết sắm sửa lương phạn mình trong lúc mùa hè, Và thâu trử vật thực nó trong khi mùa gặt</w:t>
      </w:r>
      <w:r w:rsidR="00395570" w:rsidRPr="00B038DD">
        <w:rPr>
          <w:rFonts w:ascii="Times New Roman" w:eastAsia="Arial Unicode MS" w:hAnsi="Times New Roman" w:cs="Times New Roman"/>
          <w:sz w:val="23"/>
          <w:szCs w:val="23"/>
        </w:rPr>
        <w:t>” (Châm Ngôn</w:t>
      </w:r>
      <w:r w:rsidRPr="00B038DD">
        <w:rPr>
          <w:rFonts w:ascii="Times New Roman" w:eastAsia="Arial Unicode MS" w:hAnsi="Times New Roman" w:cs="Times New Roman"/>
          <w:sz w:val="23"/>
          <w:szCs w:val="23"/>
        </w:rPr>
        <w:t xml:space="preserve"> 6:6-8).</w:t>
      </w:r>
      <w:r w:rsidRPr="003D4BF6">
        <w:rPr>
          <w:rFonts w:ascii="Times New Roman" w:eastAsia="Arial Unicode MS" w:hAnsi="Times New Roman" w:cs="Times New Roman"/>
          <w:sz w:val="23"/>
          <w:szCs w:val="23"/>
        </w:rPr>
        <w:t xml:space="preserve"> </w:t>
      </w:r>
      <w:r w:rsidR="00FC6003">
        <w:rPr>
          <w:rFonts w:ascii="Times New Roman" w:eastAsia="Arial Unicode MS" w:hAnsi="Times New Roman" w:cs="Times New Roman"/>
          <w:sz w:val="23"/>
          <w:szCs w:val="23"/>
        </w:rPr>
        <w:t xml:space="preserve">Thật là khôn ngoan để tiết kiệm tiền khi có thể cho những </w:t>
      </w:r>
      <w:r w:rsidR="003B0D28">
        <w:rPr>
          <w:rFonts w:ascii="Times New Roman" w:eastAsia="Arial Unicode MS" w:hAnsi="Times New Roman" w:cs="Times New Roman"/>
          <w:sz w:val="23"/>
          <w:szCs w:val="23"/>
        </w:rPr>
        <w:t>lúc</w:t>
      </w:r>
      <w:r w:rsidR="00FC6003">
        <w:rPr>
          <w:rFonts w:ascii="Times New Roman" w:eastAsia="Arial Unicode MS" w:hAnsi="Times New Roman" w:cs="Times New Roman"/>
          <w:sz w:val="23"/>
          <w:szCs w:val="23"/>
        </w:rPr>
        <w:t xml:space="preserve"> khó khăn hơn trong đời sống.</w:t>
      </w:r>
    </w:p>
    <w:p w:rsidR="003D4BF6" w:rsidRPr="003D4BF6" w:rsidRDefault="00395570" w:rsidP="0062372E">
      <w:pPr>
        <w:tabs>
          <w:tab w:val="left" w:pos="6870"/>
        </w:tabs>
        <w:ind w:left="90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C)  Thật </w:t>
      </w:r>
      <w:r w:rsidR="00B038DD">
        <w:rPr>
          <w:rFonts w:ascii="Times New Roman" w:eastAsia="Arial Unicode MS" w:hAnsi="Times New Roman" w:cs="Times New Roman"/>
          <w:sz w:val="23"/>
          <w:szCs w:val="23"/>
        </w:rPr>
        <w:t xml:space="preserve">là </w:t>
      </w:r>
      <w:r>
        <w:rPr>
          <w:rFonts w:ascii="Times New Roman" w:eastAsia="Arial Unicode MS" w:hAnsi="Times New Roman" w:cs="Times New Roman"/>
          <w:sz w:val="23"/>
          <w:szCs w:val="23"/>
        </w:rPr>
        <w:t>tốt để dâng tiề</w:t>
      </w:r>
      <w:r w:rsidR="00B038DD">
        <w:rPr>
          <w:rFonts w:ascii="Times New Roman" w:eastAsia="Arial Unicode MS" w:hAnsi="Times New Roman" w:cs="Times New Roman"/>
          <w:sz w:val="23"/>
          <w:szCs w:val="23"/>
        </w:rPr>
        <w:t xml:space="preserve">n cho nước </w:t>
      </w:r>
      <w:r>
        <w:rPr>
          <w:rFonts w:ascii="Times New Roman" w:eastAsia="Arial Unicode MS" w:hAnsi="Times New Roman" w:cs="Times New Roman"/>
          <w:sz w:val="23"/>
          <w:szCs w:val="23"/>
        </w:rPr>
        <w:t>Đức Chúa Trời</w:t>
      </w:r>
      <w:r w:rsidR="003D4BF6" w:rsidRPr="003D4BF6">
        <w:rPr>
          <w:rFonts w:ascii="Times New Roman" w:eastAsia="Arial Unicode MS" w:hAnsi="Times New Roman" w:cs="Times New Roman"/>
          <w:sz w:val="23"/>
          <w:szCs w:val="23"/>
        </w:rPr>
        <w:t xml:space="preserve">. </w:t>
      </w:r>
    </w:p>
    <w:p w:rsidR="003D4BF6" w:rsidRPr="003D4BF6" w:rsidRDefault="003D4BF6" w:rsidP="0062372E">
      <w:pPr>
        <w:tabs>
          <w:tab w:val="left" w:pos="6870"/>
        </w:tabs>
        <w:ind w:left="900"/>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Pr="00B038DD">
        <w:rPr>
          <w:rFonts w:ascii="Times New Roman" w:eastAsia="Arial Unicode MS" w:hAnsi="Times New Roman" w:cs="Times New Roman"/>
          <w:sz w:val="23"/>
          <w:szCs w:val="23"/>
        </w:rPr>
        <w:t>“</w:t>
      </w:r>
      <w:r w:rsidR="00B038DD" w:rsidRPr="00B038DD">
        <w:rPr>
          <w:rStyle w:val="text"/>
          <w:rFonts w:ascii="Times New Roman" w:hAnsi="Times New Roman" w:cs="Times New Roman"/>
          <w:sz w:val="23"/>
          <w:szCs w:val="23"/>
        </w:rPr>
        <w:t>Vậy thì, như anh em đều trổi hơn về mọi việc, tức là về đức tin, về lời giảng, về sự vâng lời, về mọi sự sốt sắng, về tình yêu chúng tôi, thì cũng hãy chủ ý làm cho trổi hơn về việc nhơn đức nầy</w:t>
      </w:r>
      <w:r w:rsidR="00395570" w:rsidRPr="00B038DD">
        <w:rPr>
          <w:rFonts w:ascii="Times New Roman" w:eastAsia="Arial Unicode MS" w:hAnsi="Times New Roman" w:cs="Times New Roman"/>
          <w:sz w:val="23"/>
          <w:szCs w:val="23"/>
        </w:rPr>
        <w:t>”</w:t>
      </w:r>
      <w:r w:rsidR="00395570">
        <w:rPr>
          <w:rFonts w:ascii="Times New Roman" w:eastAsia="Arial Unicode MS" w:hAnsi="Times New Roman" w:cs="Times New Roman"/>
          <w:sz w:val="23"/>
          <w:szCs w:val="23"/>
        </w:rPr>
        <w:t xml:space="preserve"> (2 Cô-rinh-tô</w:t>
      </w:r>
      <w:r w:rsidR="00B038DD">
        <w:rPr>
          <w:rFonts w:ascii="Times New Roman" w:eastAsia="Arial Unicode MS" w:hAnsi="Times New Roman" w:cs="Times New Roman"/>
          <w:sz w:val="23"/>
          <w:szCs w:val="23"/>
        </w:rPr>
        <w:t xml:space="preserve"> 8:7).</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95570"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983D41">
        <w:rPr>
          <w:rFonts w:ascii="Times New Roman" w:eastAsia="Arial Unicode MS" w:hAnsi="Times New Roman" w:cs="Times New Roman"/>
          <w:sz w:val="23"/>
          <w:szCs w:val="23"/>
        </w:rPr>
        <w:t xml:space="preserve">  </w:t>
      </w:r>
      <w:r w:rsidR="00395570">
        <w:rPr>
          <w:rFonts w:ascii="Times New Roman" w:eastAsia="Arial Unicode MS" w:hAnsi="Times New Roman" w:cs="Times New Roman"/>
          <w:sz w:val="23"/>
          <w:szCs w:val="23"/>
        </w:rPr>
        <w:t>Tiền bạc</w:t>
      </w:r>
      <w:r w:rsidRPr="003D4BF6">
        <w:rPr>
          <w:rFonts w:ascii="Times New Roman" w:eastAsia="Arial Unicode MS" w:hAnsi="Times New Roman" w:cs="Times New Roman"/>
          <w:sz w:val="23"/>
          <w:szCs w:val="23"/>
        </w:rPr>
        <w:t xml:space="preserve">, </w:t>
      </w:r>
      <w:r w:rsidR="00395570">
        <w:rPr>
          <w:rFonts w:ascii="Times New Roman" w:eastAsia="Arial Unicode MS" w:hAnsi="Times New Roman" w:cs="Times New Roman"/>
          <w:sz w:val="23"/>
          <w:szCs w:val="23"/>
        </w:rPr>
        <w:t>trong chính nó</w:t>
      </w:r>
      <w:r w:rsidRPr="003D4BF6">
        <w:rPr>
          <w:rFonts w:ascii="Times New Roman" w:eastAsia="Arial Unicode MS" w:hAnsi="Times New Roman" w:cs="Times New Roman"/>
          <w:sz w:val="23"/>
          <w:szCs w:val="23"/>
        </w:rPr>
        <w:t xml:space="preserve">, </w:t>
      </w:r>
      <w:r w:rsidR="00395570">
        <w:rPr>
          <w:rFonts w:ascii="Times New Roman" w:eastAsia="Arial Unicode MS" w:hAnsi="Times New Roman" w:cs="Times New Roman"/>
          <w:sz w:val="23"/>
          <w:szCs w:val="23"/>
        </w:rPr>
        <w:t>không phải là điều ác</w:t>
      </w:r>
      <w:r w:rsidRPr="003D4BF6">
        <w:rPr>
          <w:rFonts w:ascii="Times New Roman" w:eastAsia="Arial Unicode MS" w:hAnsi="Times New Roman" w:cs="Times New Roman"/>
          <w:sz w:val="23"/>
          <w:szCs w:val="23"/>
        </w:rPr>
        <w:t xml:space="preserve">. </w:t>
      </w:r>
      <w:r w:rsidR="00395570">
        <w:rPr>
          <w:rFonts w:ascii="Times New Roman" w:eastAsia="Arial Unicode MS" w:hAnsi="Times New Roman" w:cs="Times New Roman"/>
          <w:sz w:val="23"/>
          <w:szCs w:val="23"/>
        </w:rPr>
        <w:t>Thật ra</w:t>
      </w:r>
      <w:r w:rsidRPr="003D4BF6">
        <w:rPr>
          <w:rFonts w:ascii="Times New Roman" w:eastAsia="Arial Unicode MS" w:hAnsi="Times New Roman" w:cs="Times New Roman"/>
          <w:sz w:val="23"/>
          <w:szCs w:val="23"/>
        </w:rPr>
        <w:t>t,</w:t>
      </w:r>
      <w:r w:rsidR="00395570">
        <w:rPr>
          <w:rFonts w:ascii="Times New Roman" w:eastAsia="Arial Unicode MS" w:hAnsi="Times New Roman" w:cs="Times New Roman"/>
          <w:sz w:val="23"/>
          <w:szCs w:val="23"/>
        </w:rPr>
        <w:t xml:space="preserve"> như bạn có thể thấy</w:t>
      </w:r>
      <w:r w:rsidRPr="003D4BF6">
        <w:rPr>
          <w:rFonts w:ascii="Times New Roman" w:eastAsia="Arial Unicode MS" w:hAnsi="Times New Roman" w:cs="Times New Roman"/>
          <w:sz w:val="23"/>
          <w:szCs w:val="23"/>
        </w:rPr>
        <w:t xml:space="preserve">, </w:t>
      </w:r>
      <w:r w:rsidR="00395570">
        <w:rPr>
          <w:rFonts w:ascii="Times New Roman" w:eastAsia="Arial Unicode MS" w:hAnsi="Times New Roman" w:cs="Times New Roman"/>
          <w:sz w:val="23"/>
          <w:szCs w:val="23"/>
        </w:rPr>
        <w:t>tiền bạc có thể là một điều tốt</w:t>
      </w:r>
      <w:r w:rsidRPr="003D4BF6">
        <w:rPr>
          <w:rFonts w:ascii="Times New Roman" w:eastAsia="Arial Unicode MS" w:hAnsi="Times New Roman" w:cs="Times New Roman"/>
          <w:sz w:val="23"/>
          <w:szCs w:val="23"/>
        </w:rPr>
        <w:t xml:space="preserve">. </w:t>
      </w:r>
      <w:r w:rsidR="00395570">
        <w:rPr>
          <w:rFonts w:ascii="Times New Roman" w:eastAsia="Arial Unicode MS" w:hAnsi="Times New Roman" w:cs="Times New Roman"/>
          <w:sz w:val="23"/>
          <w:szCs w:val="23"/>
        </w:rPr>
        <w:t>Bạn có thể có tiền để chuẩn bị cho thời gian khó khăn. Tiền có thể được dùng để đáp ứng các nhu cầu cơ bản. Tiền có thể được dùng để phát triển vương quốc của Đức Chúa Trời.</w:t>
      </w:r>
    </w:p>
    <w:p w:rsidR="003D4BF6" w:rsidRDefault="00395570"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983D41">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Tuy nhiên, Kinh Thánh nói tiền có thể trở nên rất nguy hiể</w:t>
      </w:r>
      <w:r w:rsidR="00983D41">
        <w:rPr>
          <w:rFonts w:ascii="Times New Roman" w:eastAsia="Arial Unicode MS" w:hAnsi="Times New Roman" w:cs="Times New Roman"/>
          <w:sz w:val="23"/>
          <w:szCs w:val="23"/>
        </w:rPr>
        <w:t xml:space="preserve">m. </w:t>
      </w:r>
      <w:r w:rsidR="00983D41" w:rsidRPr="00983D41">
        <w:rPr>
          <w:rFonts w:ascii="Times New Roman" w:eastAsia="Arial Unicode MS" w:hAnsi="Times New Roman" w:cs="Times New Roman"/>
          <w:sz w:val="23"/>
          <w:szCs w:val="23"/>
        </w:rPr>
        <w:t>“</w:t>
      </w:r>
      <w:r w:rsidR="00983D41" w:rsidRPr="00983D41">
        <w:rPr>
          <w:rStyle w:val="text"/>
          <w:rFonts w:ascii="Times New Roman" w:hAnsi="Times New Roman" w:cs="Times New Roman"/>
          <w:sz w:val="23"/>
          <w:szCs w:val="23"/>
        </w:rPr>
        <w:t>Bởi chưng sự tham tiền bạc là cội rễ mọi điều ác, có kẻ vì đeo đuổi nó mà bội đạo, chuốc lấy nhiều điều đau đớn</w:t>
      </w:r>
      <w:r w:rsidRPr="00983D41">
        <w:rPr>
          <w:rFonts w:ascii="Times New Roman" w:eastAsia="Arial Unicode MS" w:hAnsi="Times New Roman" w:cs="Times New Roman"/>
          <w:sz w:val="23"/>
          <w:szCs w:val="23"/>
        </w:rPr>
        <w:t>”</w:t>
      </w:r>
      <w:r>
        <w:rPr>
          <w:rFonts w:ascii="Times New Roman" w:eastAsia="Arial Unicode MS" w:hAnsi="Times New Roman" w:cs="Times New Roman"/>
          <w:sz w:val="23"/>
          <w:szCs w:val="23"/>
        </w:rPr>
        <w:t xml:space="preserve"> (I Ti-mô-thê 6:10).</w:t>
      </w:r>
      <w:r w:rsidR="003D4BF6" w:rsidRPr="003D4BF6">
        <w:rPr>
          <w:rFonts w:ascii="Times New Roman" w:eastAsia="Arial Unicode MS" w:hAnsi="Times New Roman" w:cs="Times New Roman"/>
          <w:sz w:val="23"/>
          <w:szCs w:val="23"/>
        </w:rPr>
        <w:t xml:space="preserve"> </w:t>
      </w:r>
    </w:p>
    <w:p w:rsidR="00395570" w:rsidRDefault="00395570"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983D41">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Tiền có thể khiến chúng ta làm những điều không đẹp lòng Chúa vì chúng ta trở nên yêu tiền hơn chúng ta yêu Ngài. Chúng ta có thể sử dụng tiền sai như thế nào?</w:t>
      </w:r>
    </w:p>
    <w:p w:rsidR="003D4BF6" w:rsidRPr="003D4BF6" w:rsidRDefault="003D4BF6" w:rsidP="003D4BF6">
      <w:pPr>
        <w:tabs>
          <w:tab w:val="left" w:pos="6870"/>
        </w:tabs>
        <w:rPr>
          <w:rFonts w:ascii="Times New Roman" w:eastAsia="Arial Unicode MS" w:hAnsi="Times New Roman" w:cs="Times New Roman"/>
          <w:sz w:val="23"/>
          <w:szCs w:val="23"/>
        </w:rPr>
      </w:pPr>
    </w:p>
    <w:p w:rsidR="003D4BF6" w:rsidRPr="003D4BF6" w:rsidRDefault="003D4BF6" w:rsidP="00983D41">
      <w:pPr>
        <w:tabs>
          <w:tab w:val="left" w:pos="6870"/>
        </w:tabs>
        <w:ind w:firstLine="900"/>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A)  </w:t>
      </w:r>
      <w:r w:rsidR="00395570">
        <w:rPr>
          <w:rFonts w:ascii="Times New Roman" w:eastAsia="Arial Unicode MS" w:hAnsi="Times New Roman" w:cs="Times New Roman"/>
          <w:sz w:val="23"/>
          <w:szCs w:val="23"/>
        </w:rPr>
        <w:t>Chúng ta có thể để dành quá nhiều tiền cho chính mình.</w:t>
      </w:r>
      <w:r w:rsidRPr="003D4BF6">
        <w:rPr>
          <w:rFonts w:ascii="Times New Roman" w:eastAsia="Arial Unicode MS" w:hAnsi="Times New Roman" w:cs="Times New Roman"/>
          <w:sz w:val="23"/>
          <w:szCs w:val="23"/>
        </w:rPr>
        <w:t xml:space="preserve"> </w:t>
      </w:r>
    </w:p>
    <w:p w:rsidR="003D4BF6" w:rsidRPr="003D4BF6" w:rsidRDefault="003D4BF6" w:rsidP="00983D41">
      <w:pPr>
        <w:tabs>
          <w:tab w:val="left" w:pos="6870"/>
        </w:tabs>
        <w:ind w:left="900" w:hanging="900"/>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983D41">
        <w:rPr>
          <w:rFonts w:ascii="Times New Roman" w:eastAsia="Arial Unicode MS" w:hAnsi="Times New Roman" w:cs="Times New Roman"/>
          <w:sz w:val="23"/>
          <w:szCs w:val="23"/>
        </w:rPr>
        <w:t xml:space="preserve">      </w:t>
      </w:r>
      <w:r w:rsidR="00395570">
        <w:rPr>
          <w:rFonts w:ascii="Times New Roman" w:eastAsia="Arial Unicode MS" w:hAnsi="Times New Roman" w:cs="Times New Roman"/>
          <w:sz w:val="23"/>
          <w:szCs w:val="23"/>
        </w:rPr>
        <w:t xml:space="preserve">Mặc dù có thể là tốt để tiết kiệm tiền để chuẩn bị cho tương lai, nhưng chúng ta cũng có thể để dành tiền vì những lý do sai trật. Chúa Giê-su kể một câu chuyện về một người giàu. Ngài phán:  </w:t>
      </w:r>
    </w:p>
    <w:p w:rsidR="003D4BF6" w:rsidRDefault="003D4BF6" w:rsidP="003D4BF6">
      <w:pPr>
        <w:tabs>
          <w:tab w:val="left" w:pos="6870"/>
        </w:tabs>
        <w:rPr>
          <w:rFonts w:ascii="Times New Roman" w:eastAsia="Arial Unicode MS" w:hAnsi="Times New Roman" w:cs="Times New Roman"/>
          <w:sz w:val="23"/>
          <w:szCs w:val="23"/>
        </w:rPr>
      </w:pPr>
    </w:p>
    <w:p w:rsidR="003D4BF6" w:rsidRPr="00983D41" w:rsidRDefault="003D4BF6" w:rsidP="00B038DD">
      <w:pPr>
        <w:pStyle w:val="NormalWeb"/>
        <w:jc w:val="both"/>
        <w:rPr>
          <w:rFonts w:ascii="Times New Roman" w:eastAsia="Times New Roman" w:hAnsi="Times New Roman" w:cs="Times New Roman"/>
          <w:i/>
          <w:sz w:val="23"/>
          <w:szCs w:val="23"/>
          <w:lang w:eastAsia="en-US"/>
        </w:rPr>
      </w:pPr>
      <w:r w:rsidRPr="00983D41">
        <w:rPr>
          <w:rFonts w:ascii="Times New Roman" w:eastAsia="Arial Unicode MS" w:hAnsi="Times New Roman" w:cs="Times New Roman"/>
          <w:i/>
          <w:sz w:val="23"/>
          <w:szCs w:val="23"/>
        </w:rPr>
        <w:lastRenderedPageBreak/>
        <w:t xml:space="preserve">      “</w:t>
      </w:r>
      <w:r w:rsidR="00B038DD" w:rsidRPr="00983D41">
        <w:rPr>
          <w:rFonts w:ascii="Times New Roman" w:eastAsia="Times New Roman" w:hAnsi="Times New Roman" w:cs="Times New Roman"/>
          <w:i/>
          <w:sz w:val="23"/>
          <w:szCs w:val="23"/>
          <w:lang w:eastAsia="en-US"/>
        </w:rPr>
        <w:t xml:space="preserve">Đoạn, Ngài phán cùng chúng rằng: Hãy giữ cẩn thận chớ hà tiện gì hết; vì sự sống của người ta không phải cốt tại của cải mình dư dật đâu. </w:t>
      </w:r>
      <w:r w:rsidR="00B038DD" w:rsidRPr="00983D41">
        <w:rPr>
          <w:rFonts w:ascii="Times New Roman" w:eastAsia="Times New Roman" w:hAnsi="Times New Roman" w:cs="Times New Roman"/>
          <w:i/>
          <w:sz w:val="23"/>
          <w:szCs w:val="23"/>
          <w:vertAlign w:val="superscript"/>
          <w:lang w:eastAsia="en-US"/>
        </w:rPr>
        <w:t> </w:t>
      </w:r>
      <w:r w:rsidR="00B038DD" w:rsidRPr="00983D41">
        <w:rPr>
          <w:rFonts w:ascii="Times New Roman" w:eastAsia="Times New Roman" w:hAnsi="Times New Roman" w:cs="Times New Roman"/>
          <w:i/>
          <w:sz w:val="23"/>
          <w:szCs w:val="23"/>
          <w:lang w:eastAsia="en-US"/>
        </w:rPr>
        <w:t xml:space="preserve">Ngài lại phán cùng chúng lời vinh dự nầy: Ruộng của một người giàu kia sinh lợi nhiều lắm, </w:t>
      </w:r>
      <w:r w:rsidR="00B038DD" w:rsidRPr="00983D41">
        <w:rPr>
          <w:rFonts w:ascii="Times New Roman" w:eastAsia="Times New Roman" w:hAnsi="Times New Roman" w:cs="Times New Roman"/>
          <w:i/>
          <w:sz w:val="23"/>
          <w:szCs w:val="23"/>
          <w:vertAlign w:val="superscript"/>
          <w:lang w:eastAsia="en-US"/>
        </w:rPr>
        <w:t> </w:t>
      </w:r>
      <w:r w:rsidR="00B038DD" w:rsidRPr="00983D41">
        <w:rPr>
          <w:rFonts w:ascii="Times New Roman" w:eastAsia="Times New Roman" w:hAnsi="Times New Roman" w:cs="Times New Roman"/>
          <w:i/>
          <w:sz w:val="23"/>
          <w:szCs w:val="23"/>
          <w:lang w:eastAsia="en-US"/>
        </w:rPr>
        <w:t xml:space="preserve">người bèn tự nghĩ rằng: Ta phải làm thể nào? Vì không có đủ chỗ chứa hết sản vật. </w:t>
      </w:r>
      <w:r w:rsidR="00B038DD" w:rsidRPr="00983D41">
        <w:rPr>
          <w:rFonts w:ascii="Times New Roman" w:eastAsia="Times New Roman" w:hAnsi="Times New Roman" w:cs="Times New Roman"/>
          <w:i/>
          <w:sz w:val="23"/>
          <w:szCs w:val="23"/>
          <w:vertAlign w:val="superscript"/>
          <w:lang w:eastAsia="en-US"/>
        </w:rPr>
        <w:t> </w:t>
      </w:r>
      <w:r w:rsidR="00B038DD" w:rsidRPr="00983D41">
        <w:rPr>
          <w:rFonts w:ascii="Times New Roman" w:eastAsia="Times New Roman" w:hAnsi="Times New Roman" w:cs="Times New Roman"/>
          <w:i/>
          <w:sz w:val="23"/>
          <w:szCs w:val="23"/>
          <w:lang w:eastAsia="en-US"/>
        </w:rPr>
        <w:t xml:space="preserve">Lại nói: Nầy, việc ta sẽ làm: ta phá cả kho tàng và cất cái khác lớn hơn, thâu trử sản vật và gia tài vào đó; </w:t>
      </w:r>
      <w:r w:rsidR="00B038DD" w:rsidRPr="00983D41">
        <w:rPr>
          <w:rFonts w:ascii="Times New Roman" w:eastAsia="Times New Roman" w:hAnsi="Times New Roman" w:cs="Times New Roman"/>
          <w:i/>
          <w:sz w:val="23"/>
          <w:szCs w:val="23"/>
          <w:vertAlign w:val="superscript"/>
          <w:lang w:eastAsia="en-US"/>
        </w:rPr>
        <w:t> </w:t>
      </w:r>
      <w:r w:rsidR="00B038DD" w:rsidRPr="00983D41">
        <w:rPr>
          <w:rFonts w:ascii="Times New Roman" w:eastAsia="Times New Roman" w:hAnsi="Times New Roman" w:cs="Times New Roman"/>
          <w:i/>
          <w:sz w:val="23"/>
          <w:szCs w:val="23"/>
          <w:lang w:eastAsia="en-US"/>
        </w:rPr>
        <w:t>rồi sẽ nói với linh hồn ta rằng: Linh hồn ơi, mầy đã được nhiều của để dành dùng lâu năm; thôi, hãy nghỉ, ăn uống, và vui vẻ. Song Đức Chúa Trời phán cùng người rằng: Hỡi kẻ dại! Chính đêm nay linh hồn ngươi sẽ bị đòi lại; vậy những của cải ngươi đã sắm sẵn sẽ thuộc về ai? Hễ ai thâu trử của cho mình mà không giàu có nơi Đức Chúa Trời thì cũng như vậy</w:t>
      </w:r>
      <w:r w:rsidR="003B0D28" w:rsidRPr="00983D41">
        <w:rPr>
          <w:rFonts w:ascii="Times New Roman" w:eastAsia="Arial Unicode MS" w:hAnsi="Times New Roman" w:cs="Times New Roman"/>
          <w:i/>
          <w:sz w:val="23"/>
          <w:szCs w:val="23"/>
        </w:rPr>
        <w:t>” (Lu-ca</w:t>
      </w:r>
      <w:r w:rsidRPr="00983D41">
        <w:rPr>
          <w:rFonts w:ascii="Times New Roman" w:eastAsia="Arial Unicode MS" w:hAnsi="Times New Roman" w:cs="Times New Roman"/>
          <w:i/>
          <w:sz w:val="23"/>
          <w:szCs w:val="23"/>
        </w:rPr>
        <w:t xml:space="preserve"> 12:15-21)</w:t>
      </w:r>
      <w:r w:rsidR="00B038DD" w:rsidRPr="00983D41">
        <w:rPr>
          <w:rFonts w:ascii="Times New Roman" w:eastAsia="Arial Unicode MS" w:hAnsi="Times New Roman" w:cs="Times New Roman"/>
          <w:i/>
          <w:sz w:val="23"/>
          <w:szCs w:val="23"/>
        </w:rPr>
        <w:t>.</w:t>
      </w:r>
      <w:r w:rsidRPr="00983D41">
        <w:rPr>
          <w:rFonts w:ascii="Times New Roman" w:eastAsia="Arial Unicode MS" w:hAnsi="Times New Roman" w:cs="Times New Roman"/>
          <w:i/>
          <w:sz w:val="23"/>
          <w:szCs w:val="23"/>
        </w:rPr>
        <w:t xml:space="preserve"> </w:t>
      </w:r>
    </w:p>
    <w:p w:rsidR="003D4BF6" w:rsidRDefault="003B0D28"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983D41">
        <w:rPr>
          <w:rFonts w:ascii="Times New Roman" w:eastAsia="Arial Unicode MS" w:hAnsi="Times New Roman" w:cs="Times New Roman"/>
          <w:sz w:val="23"/>
          <w:szCs w:val="23"/>
        </w:rPr>
        <w:t xml:space="preserve">  </w:t>
      </w:r>
      <w:r w:rsidRPr="003B0D28">
        <w:rPr>
          <w:rStyle w:val="hps"/>
          <w:rFonts w:ascii="Times New Roman" w:hAnsi="Times New Roman" w:cs="Times New Roman"/>
          <w:sz w:val="23"/>
          <w:szCs w:val="23"/>
          <w:lang w:val="vi-VN"/>
        </w:rPr>
        <w:t>Người giàu</w:t>
      </w:r>
      <w:r w:rsidRPr="003B0D28">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 xml:space="preserve">có </w:t>
      </w:r>
      <w:r>
        <w:rPr>
          <w:rStyle w:val="hps"/>
          <w:rFonts w:ascii="Times New Roman" w:hAnsi="Times New Roman" w:cs="Times New Roman"/>
          <w:sz w:val="23"/>
          <w:szCs w:val="23"/>
        </w:rPr>
        <w:t xml:space="preserve">vụ mùa trúng đến nỗi ông định sẽ để dành </w:t>
      </w:r>
      <w:r w:rsidR="002C19D6">
        <w:rPr>
          <w:rStyle w:val="hps"/>
          <w:rFonts w:ascii="Times New Roman" w:hAnsi="Times New Roman" w:cs="Times New Roman"/>
          <w:sz w:val="23"/>
          <w:szCs w:val="23"/>
        </w:rPr>
        <w:t xml:space="preserve">dụm </w:t>
      </w:r>
      <w:r w:rsidRPr="003B0D28">
        <w:rPr>
          <w:rStyle w:val="hps"/>
          <w:rFonts w:ascii="Times New Roman" w:hAnsi="Times New Roman" w:cs="Times New Roman"/>
          <w:sz w:val="23"/>
          <w:szCs w:val="23"/>
          <w:lang w:val="vi-VN"/>
        </w:rPr>
        <w:t>trong nhiều năm.</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Do đó, ông</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nghĩ rằng ông</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 xml:space="preserve">chỉ </w:t>
      </w:r>
      <w:r w:rsidR="002F5A0A">
        <w:rPr>
          <w:rStyle w:val="hps"/>
          <w:rFonts w:ascii="Times New Roman" w:hAnsi="Times New Roman" w:cs="Times New Roman"/>
          <w:sz w:val="23"/>
          <w:szCs w:val="23"/>
        </w:rPr>
        <w:t xml:space="preserve">nghỉ ngơi và không </w:t>
      </w:r>
      <w:r w:rsidRPr="003B0D28">
        <w:rPr>
          <w:rStyle w:val="hps"/>
          <w:rFonts w:ascii="Times New Roman" w:hAnsi="Times New Roman" w:cs="Times New Roman"/>
          <w:sz w:val="23"/>
          <w:szCs w:val="23"/>
          <w:lang w:val="vi-VN"/>
        </w:rPr>
        <w:t>lo lắ</w:t>
      </w:r>
      <w:r w:rsidR="002F5A0A">
        <w:rPr>
          <w:rStyle w:val="hps"/>
          <w:rFonts w:ascii="Times New Roman" w:hAnsi="Times New Roman" w:cs="Times New Roman"/>
          <w:sz w:val="23"/>
          <w:szCs w:val="23"/>
          <w:lang w:val="vi-VN"/>
        </w:rPr>
        <w:t xml:space="preserve">ng </w:t>
      </w:r>
      <w:r w:rsidR="002F5A0A">
        <w:rPr>
          <w:rStyle w:val="hps"/>
          <w:rFonts w:ascii="Times New Roman" w:hAnsi="Times New Roman" w:cs="Times New Roman"/>
          <w:sz w:val="23"/>
          <w:szCs w:val="23"/>
        </w:rPr>
        <w:t>gì chỉ</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ăn, uống</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và vui</w:t>
      </w:r>
      <w:r w:rsidR="002F5A0A">
        <w:rPr>
          <w:rStyle w:val="hps"/>
          <w:rFonts w:ascii="Times New Roman" w:hAnsi="Times New Roman" w:cs="Times New Roman"/>
          <w:sz w:val="23"/>
          <w:szCs w:val="23"/>
        </w:rPr>
        <w:t xml:space="preserve"> vẻ.</w:t>
      </w:r>
      <w:r w:rsidRPr="003B0D28">
        <w:rPr>
          <w:rFonts w:ascii="Times New Roman" w:hAnsi="Times New Roman" w:cs="Times New Roman"/>
          <w:sz w:val="23"/>
          <w:szCs w:val="23"/>
          <w:lang w:val="vi-VN"/>
        </w:rPr>
        <w:t>.</w:t>
      </w:r>
      <w:r w:rsidRPr="003B0D28">
        <w:rPr>
          <w:rFonts w:ascii="Times New Roman" w:hAnsi="Times New Roman" w:cs="Times New Roman"/>
          <w:sz w:val="23"/>
          <w:szCs w:val="23"/>
          <w:lang w:val="vi-VN"/>
        </w:rPr>
        <w:br/>
        <w:t xml:space="preserve">   </w:t>
      </w:r>
      <w:r w:rsidR="00983D41">
        <w:rPr>
          <w:rFonts w:ascii="Times New Roman" w:hAnsi="Times New Roman" w:cs="Times New Roman"/>
          <w:sz w:val="23"/>
          <w:szCs w:val="23"/>
        </w:rPr>
        <w:t xml:space="preserve">   </w:t>
      </w:r>
      <w:r w:rsidR="002F5A0A">
        <w:rPr>
          <w:rStyle w:val="hps"/>
          <w:rFonts w:ascii="Times New Roman" w:hAnsi="Times New Roman" w:cs="Times New Roman"/>
          <w:sz w:val="23"/>
          <w:szCs w:val="23"/>
        </w:rPr>
        <w:t>M</w:t>
      </w:r>
      <w:r w:rsidRPr="003B0D28">
        <w:rPr>
          <w:rStyle w:val="hps"/>
          <w:rFonts w:ascii="Times New Roman" w:hAnsi="Times New Roman" w:cs="Times New Roman"/>
          <w:sz w:val="23"/>
          <w:szCs w:val="23"/>
          <w:lang w:val="vi-VN"/>
        </w:rPr>
        <w:t xml:space="preserve">uốn được </w:t>
      </w:r>
      <w:r w:rsidR="002F5A0A">
        <w:rPr>
          <w:rStyle w:val="hps"/>
          <w:rFonts w:ascii="Times New Roman" w:hAnsi="Times New Roman" w:cs="Times New Roman"/>
          <w:sz w:val="23"/>
          <w:szCs w:val="23"/>
        </w:rPr>
        <w:t xml:space="preserve">vui vẻ và </w:t>
      </w:r>
      <w:r w:rsidRPr="003B0D28">
        <w:rPr>
          <w:rStyle w:val="hps"/>
          <w:rFonts w:ascii="Times New Roman" w:hAnsi="Times New Roman" w:cs="Times New Roman"/>
          <w:sz w:val="23"/>
          <w:szCs w:val="23"/>
          <w:lang w:val="vi-VN"/>
        </w:rPr>
        <w:t>thỉnh thoảng</w:t>
      </w:r>
      <w:r w:rsidR="002F5A0A">
        <w:rPr>
          <w:rStyle w:val="hps"/>
          <w:rFonts w:ascii="Times New Roman" w:hAnsi="Times New Roman" w:cs="Times New Roman"/>
          <w:sz w:val="23"/>
          <w:szCs w:val="23"/>
        </w:rPr>
        <w:t xml:space="preserve"> nghỉ ngơi có sai không</w:t>
      </w:r>
      <w:r w:rsidRPr="003B0D28">
        <w:rPr>
          <w:rStyle w:val="hps"/>
          <w:rFonts w:ascii="Times New Roman" w:hAnsi="Times New Roman" w:cs="Times New Roman"/>
          <w:sz w:val="23"/>
          <w:szCs w:val="23"/>
          <w:lang w:val="vi-VN"/>
        </w:rPr>
        <w:t>?</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Không</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Tuy nhiên</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người này</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đã</w:t>
      </w:r>
      <w:r w:rsidR="002F5A0A">
        <w:rPr>
          <w:rStyle w:val="hps"/>
          <w:rFonts w:ascii="Times New Roman" w:hAnsi="Times New Roman" w:cs="Times New Roman"/>
          <w:sz w:val="23"/>
          <w:szCs w:val="23"/>
        </w:rPr>
        <w:t xml:space="preserve"> </w:t>
      </w:r>
      <w:r w:rsidRPr="003B0D28">
        <w:rPr>
          <w:rStyle w:val="hps"/>
          <w:rFonts w:ascii="Times New Roman" w:hAnsi="Times New Roman" w:cs="Times New Roman"/>
          <w:sz w:val="23"/>
          <w:szCs w:val="23"/>
          <w:lang w:val="vi-VN"/>
        </w:rPr>
        <w:t>đặt</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niềm tin vào</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tài sản</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 xml:space="preserve">của mình </w:t>
      </w:r>
      <w:r w:rsidR="002F5A0A">
        <w:rPr>
          <w:rStyle w:val="hps"/>
          <w:rFonts w:ascii="Times New Roman" w:hAnsi="Times New Roman" w:cs="Times New Roman"/>
          <w:sz w:val="23"/>
          <w:szCs w:val="23"/>
        </w:rPr>
        <w:t>mà</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không</w:t>
      </w:r>
      <w:r w:rsidRPr="003B0D28">
        <w:rPr>
          <w:rFonts w:ascii="Times New Roman" w:hAnsi="Times New Roman" w:cs="Times New Roman"/>
          <w:sz w:val="23"/>
          <w:szCs w:val="23"/>
          <w:lang w:val="vi-VN"/>
        </w:rPr>
        <w:t xml:space="preserve"> </w:t>
      </w:r>
      <w:r w:rsidR="002F5A0A">
        <w:rPr>
          <w:rFonts w:ascii="Times New Roman" w:hAnsi="Times New Roman" w:cs="Times New Roman"/>
          <w:sz w:val="23"/>
          <w:szCs w:val="23"/>
        </w:rPr>
        <w:t xml:space="preserve">đặt </w:t>
      </w:r>
      <w:r w:rsidRPr="003B0D28">
        <w:rPr>
          <w:rStyle w:val="hps"/>
          <w:rFonts w:ascii="Times New Roman" w:hAnsi="Times New Roman" w:cs="Times New Roman"/>
          <w:sz w:val="23"/>
          <w:szCs w:val="23"/>
          <w:lang w:val="vi-VN"/>
        </w:rPr>
        <w:t>trong</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Chúa.</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Ông cũng</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chỉ tập trung vào</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những niềm vui của</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cuộc sống thay vì</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những niềm vui</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của Chúa.</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(Mt</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6:32-33</w:t>
      </w:r>
      <w:r w:rsidRPr="003B0D28">
        <w:rPr>
          <w:rFonts w:ascii="Times New Roman" w:hAnsi="Times New Roman" w:cs="Times New Roman"/>
          <w:sz w:val="23"/>
          <w:szCs w:val="23"/>
          <w:lang w:val="vi-VN"/>
        </w:rPr>
        <w:t>)</w:t>
      </w:r>
      <w:r w:rsidRPr="003B0D28">
        <w:rPr>
          <w:rFonts w:ascii="Times New Roman" w:hAnsi="Times New Roman" w:cs="Times New Roman"/>
          <w:sz w:val="23"/>
          <w:szCs w:val="23"/>
          <w:lang w:val="vi-VN"/>
        </w:rPr>
        <w:br/>
      </w:r>
      <w:r w:rsidR="002F5A0A">
        <w:rPr>
          <w:rStyle w:val="hps"/>
          <w:rFonts w:ascii="Times New Roman" w:hAnsi="Times New Roman" w:cs="Times New Roman"/>
          <w:sz w:val="23"/>
          <w:szCs w:val="23"/>
        </w:rPr>
        <w:t xml:space="preserve">   </w:t>
      </w:r>
      <w:r w:rsidR="00983D41">
        <w:rPr>
          <w:rStyle w:val="hps"/>
          <w:rFonts w:ascii="Times New Roman" w:hAnsi="Times New Roman" w:cs="Times New Roman"/>
          <w:sz w:val="23"/>
          <w:szCs w:val="23"/>
        </w:rPr>
        <w:t xml:space="preserve">  </w:t>
      </w:r>
      <w:r w:rsidR="002F5A0A">
        <w:rPr>
          <w:rStyle w:val="hps"/>
          <w:rFonts w:ascii="Times New Roman" w:hAnsi="Times New Roman" w:cs="Times New Roman"/>
          <w:sz w:val="23"/>
          <w:szCs w:val="23"/>
        </w:rPr>
        <w:t>T</w:t>
      </w:r>
      <w:r w:rsidRPr="003B0D28">
        <w:rPr>
          <w:rStyle w:val="hps"/>
          <w:rFonts w:ascii="Times New Roman" w:hAnsi="Times New Roman" w:cs="Times New Roman"/>
          <w:sz w:val="23"/>
          <w:szCs w:val="23"/>
          <w:lang w:val="vi-VN"/>
        </w:rPr>
        <w:t>iết kiệm tiền</w:t>
      </w:r>
      <w:r w:rsidR="002F5A0A">
        <w:rPr>
          <w:rStyle w:val="hps"/>
          <w:rFonts w:ascii="Times New Roman" w:hAnsi="Times New Roman" w:cs="Times New Roman"/>
          <w:sz w:val="23"/>
          <w:szCs w:val="23"/>
        </w:rPr>
        <w:t xml:space="preserve"> có sai không</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Không</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Tuy nhiên</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nhiều người ngày nay</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có thái độ</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tương tự với</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tiền mà</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người giàu</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có</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Ở nhiều nơi</w:t>
      </w:r>
      <w:r w:rsidRPr="003B0D28">
        <w:rPr>
          <w:rFonts w:ascii="Times New Roman" w:hAnsi="Times New Roman" w:cs="Times New Roman"/>
          <w:sz w:val="23"/>
          <w:szCs w:val="23"/>
          <w:lang w:val="vi-VN"/>
        </w:rPr>
        <w:t xml:space="preserve">, người ta không </w:t>
      </w:r>
      <w:r w:rsidRPr="003B0D28">
        <w:rPr>
          <w:rStyle w:val="hps"/>
          <w:rFonts w:ascii="Times New Roman" w:hAnsi="Times New Roman" w:cs="Times New Roman"/>
          <w:sz w:val="23"/>
          <w:szCs w:val="23"/>
          <w:lang w:val="vi-VN"/>
        </w:rPr>
        <w:t>lưu trữ</w:t>
      </w:r>
      <w:r w:rsidRPr="003B0D28">
        <w:rPr>
          <w:rFonts w:ascii="Times New Roman" w:hAnsi="Times New Roman" w:cs="Times New Roman"/>
          <w:sz w:val="23"/>
          <w:szCs w:val="23"/>
          <w:lang w:val="vi-VN"/>
        </w:rPr>
        <w:t xml:space="preserve"> </w:t>
      </w:r>
      <w:r w:rsidR="002F5A0A">
        <w:rPr>
          <w:rStyle w:val="hps"/>
          <w:rFonts w:ascii="Times New Roman" w:hAnsi="Times New Roman" w:cs="Times New Roman"/>
          <w:sz w:val="23"/>
          <w:szCs w:val="23"/>
        </w:rPr>
        <w:t>hoa màu</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nhưng</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họ lưu trữ</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tiền</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trong</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tài khoản ngân hàng</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Thay vì</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 xml:space="preserve">cảm ơn </w:t>
      </w:r>
      <w:r w:rsidR="002F5A0A">
        <w:rPr>
          <w:rStyle w:val="hps"/>
          <w:rFonts w:ascii="Times New Roman" w:hAnsi="Times New Roman" w:cs="Times New Roman"/>
          <w:sz w:val="23"/>
          <w:szCs w:val="23"/>
        </w:rPr>
        <w:t>Đức Chúa Trời vì</w:t>
      </w:r>
      <w:r w:rsidRPr="003B0D28">
        <w:rPr>
          <w:rStyle w:val="hps"/>
          <w:rFonts w:ascii="Times New Roman" w:hAnsi="Times New Roman" w:cs="Times New Roman"/>
          <w:sz w:val="23"/>
          <w:szCs w:val="23"/>
          <w:lang w:val="vi-VN"/>
        </w:rPr>
        <w:t xml:space="preserve"> họ có</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tiền cho</w:t>
      </w:r>
      <w:r w:rsidRPr="003B0D28">
        <w:rPr>
          <w:rFonts w:ascii="Times New Roman" w:hAnsi="Times New Roman" w:cs="Times New Roman"/>
          <w:sz w:val="23"/>
          <w:szCs w:val="23"/>
          <w:lang w:val="vi-VN"/>
        </w:rPr>
        <w:t xml:space="preserve"> </w:t>
      </w:r>
      <w:r w:rsidR="002F5A0A">
        <w:rPr>
          <w:rStyle w:val="hps"/>
          <w:rFonts w:ascii="Times New Roman" w:hAnsi="Times New Roman" w:cs="Times New Roman"/>
          <w:sz w:val="23"/>
          <w:szCs w:val="23"/>
        </w:rPr>
        <w:t xml:space="preserve">những lúc </w:t>
      </w:r>
      <w:r w:rsidRPr="003B0D28">
        <w:rPr>
          <w:rStyle w:val="hps"/>
          <w:rFonts w:ascii="Times New Roman" w:hAnsi="Times New Roman" w:cs="Times New Roman"/>
          <w:sz w:val="23"/>
          <w:szCs w:val="23"/>
          <w:lang w:val="vi-VN"/>
        </w:rPr>
        <w:t>khó khăn</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 xml:space="preserve">họ </w:t>
      </w:r>
      <w:r w:rsidR="002F5A0A">
        <w:rPr>
          <w:rStyle w:val="hps"/>
          <w:rFonts w:ascii="Times New Roman" w:hAnsi="Times New Roman" w:cs="Times New Roman"/>
          <w:sz w:val="23"/>
          <w:szCs w:val="23"/>
        </w:rPr>
        <w:t xml:space="preserve">thâu trữ </w:t>
      </w:r>
      <w:r w:rsidRPr="003B0D28">
        <w:rPr>
          <w:rStyle w:val="hps"/>
          <w:rFonts w:ascii="Times New Roman" w:hAnsi="Times New Roman" w:cs="Times New Roman"/>
          <w:sz w:val="23"/>
          <w:szCs w:val="23"/>
          <w:lang w:val="vi-VN"/>
        </w:rPr>
        <w:t>tiền cho</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mục đích duy nhất</w:t>
      </w:r>
      <w:r w:rsidRPr="003B0D28">
        <w:rPr>
          <w:rFonts w:ascii="Times New Roman" w:hAnsi="Times New Roman" w:cs="Times New Roman"/>
          <w:sz w:val="23"/>
          <w:szCs w:val="23"/>
          <w:lang w:val="vi-VN"/>
        </w:rPr>
        <w:t xml:space="preserve"> </w:t>
      </w:r>
      <w:r w:rsidR="002F5A0A">
        <w:rPr>
          <w:rStyle w:val="hps"/>
          <w:rFonts w:ascii="Times New Roman" w:hAnsi="Times New Roman" w:cs="Times New Roman"/>
          <w:sz w:val="23"/>
          <w:szCs w:val="23"/>
        </w:rPr>
        <w:t>là</w:t>
      </w:r>
      <w:r w:rsidRPr="003B0D28">
        <w:rPr>
          <w:rFonts w:ascii="Times New Roman" w:hAnsi="Times New Roman" w:cs="Times New Roman"/>
          <w:sz w:val="23"/>
          <w:szCs w:val="23"/>
          <w:lang w:val="vi-VN"/>
        </w:rPr>
        <w:t xml:space="preserve"> </w:t>
      </w:r>
      <w:r w:rsidRPr="003B0D28">
        <w:rPr>
          <w:rStyle w:val="hps"/>
          <w:rFonts w:ascii="Times New Roman" w:hAnsi="Times New Roman" w:cs="Times New Roman"/>
          <w:sz w:val="23"/>
          <w:szCs w:val="23"/>
          <w:lang w:val="vi-VN"/>
        </w:rPr>
        <w:t>ăn, uống</w:t>
      </w:r>
      <w:r w:rsidRPr="003B0D28">
        <w:rPr>
          <w:rFonts w:ascii="Times New Roman" w:hAnsi="Times New Roman" w:cs="Times New Roman"/>
          <w:sz w:val="23"/>
          <w:szCs w:val="23"/>
          <w:lang w:val="vi-VN"/>
        </w:rPr>
        <w:t xml:space="preserve"> </w:t>
      </w:r>
      <w:r w:rsidR="002F5A0A">
        <w:rPr>
          <w:rStyle w:val="hps"/>
          <w:rFonts w:ascii="Times New Roman" w:hAnsi="Times New Roman" w:cs="Times New Roman"/>
          <w:sz w:val="23"/>
          <w:szCs w:val="23"/>
          <w:lang w:val="vi-VN"/>
        </w:rPr>
        <w:t>và vui chơi</w:t>
      </w:r>
      <w:r w:rsidRPr="003B0D28">
        <w:rPr>
          <w:rStyle w:val="hps"/>
          <w:rFonts w:ascii="Times New Roman" w:hAnsi="Times New Roman" w:cs="Times New Roman"/>
          <w:sz w:val="23"/>
          <w:szCs w:val="23"/>
        </w:rPr>
        <w:t>.</w:t>
      </w:r>
      <w:r w:rsidR="003D4BF6" w:rsidRPr="003B0D28">
        <w:rPr>
          <w:rFonts w:ascii="Times New Roman" w:eastAsia="Arial Unicode MS" w:hAnsi="Times New Roman" w:cs="Times New Roman"/>
          <w:sz w:val="23"/>
          <w:szCs w:val="23"/>
        </w:rPr>
        <w:t xml:space="preserve">  </w:t>
      </w:r>
    </w:p>
    <w:p w:rsidR="003D4BF6" w:rsidRDefault="003D4BF6" w:rsidP="003D4BF6">
      <w:pPr>
        <w:tabs>
          <w:tab w:val="left" w:pos="6870"/>
        </w:tabs>
        <w:rPr>
          <w:rFonts w:ascii="Times New Roman" w:eastAsia="Arial Unicode MS" w:hAnsi="Times New Roman" w:cs="Times New Roman"/>
          <w:sz w:val="23"/>
          <w:szCs w:val="23"/>
        </w:rPr>
      </w:pPr>
    </w:p>
    <w:p w:rsidR="002F5A0A" w:rsidRPr="002F5A0A" w:rsidRDefault="00983D41" w:rsidP="00983D41">
      <w:pPr>
        <w:tabs>
          <w:tab w:val="left" w:pos="6870"/>
        </w:tabs>
        <w:ind w:left="90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2F5A0A">
        <w:rPr>
          <w:rFonts w:ascii="Times New Roman" w:eastAsia="Arial Unicode MS" w:hAnsi="Times New Roman" w:cs="Times New Roman"/>
          <w:sz w:val="23"/>
          <w:szCs w:val="23"/>
        </w:rPr>
        <w:t xml:space="preserve">B)   </w:t>
      </w:r>
      <w:r w:rsidR="002F5A0A" w:rsidRPr="002F5A0A">
        <w:rPr>
          <w:rStyle w:val="hps"/>
          <w:rFonts w:ascii="Times New Roman" w:hAnsi="Times New Roman" w:cs="Times New Roman"/>
          <w:sz w:val="23"/>
          <w:szCs w:val="23"/>
          <w:lang w:val="vi-VN"/>
        </w:rPr>
        <w:t>Chúng ta có thể</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mua</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quá nhiều</w:t>
      </w:r>
      <w:r w:rsidR="002F5A0A" w:rsidRPr="002F5A0A">
        <w:rPr>
          <w:rFonts w:ascii="Times New Roman" w:hAnsi="Times New Roman" w:cs="Times New Roman"/>
          <w:sz w:val="23"/>
          <w:szCs w:val="23"/>
          <w:lang w:val="vi-VN"/>
        </w:rPr>
        <w:t xml:space="preserve"> </w:t>
      </w:r>
      <w:r w:rsidR="002F5A0A">
        <w:rPr>
          <w:rStyle w:val="hps"/>
          <w:rFonts w:ascii="Times New Roman" w:hAnsi="Times New Roman" w:cs="Times New Roman"/>
          <w:sz w:val="23"/>
          <w:szCs w:val="23"/>
        </w:rPr>
        <w:t>của</w:t>
      </w:r>
      <w:r w:rsidR="00675CAC">
        <w:rPr>
          <w:rStyle w:val="hps"/>
          <w:rFonts w:ascii="Times New Roman" w:hAnsi="Times New Roman" w:cs="Times New Roman"/>
          <w:sz w:val="23"/>
          <w:szCs w:val="23"/>
          <w:lang w:val="vi-VN"/>
        </w:rPr>
        <w:t xml:space="preserve"> </w:t>
      </w:r>
      <w:r w:rsidR="00675CAC">
        <w:rPr>
          <w:rStyle w:val="hps"/>
          <w:rFonts w:ascii="Times New Roman" w:hAnsi="Times New Roman" w:cs="Times New Roman"/>
          <w:sz w:val="23"/>
          <w:szCs w:val="23"/>
        </w:rPr>
        <w:t>cải</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cho bản thân</w:t>
      </w:r>
      <w:r w:rsidR="002F5A0A" w:rsidRPr="002F5A0A">
        <w:rPr>
          <w:rFonts w:ascii="Times New Roman" w:hAnsi="Times New Roman" w:cs="Times New Roman"/>
          <w:sz w:val="23"/>
          <w:szCs w:val="23"/>
          <w:lang w:val="vi-VN"/>
        </w:rPr>
        <w:t>.</w:t>
      </w:r>
      <w:r w:rsidR="002F5A0A" w:rsidRPr="002F5A0A">
        <w:rPr>
          <w:rFonts w:ascii="Times New Roman" w:hAnsi="Times New Roman" w:cs="Times New Roman"/>
          <w:sz w:val="23"/>
          <w:szCs w:val="23"/>
          <w:lang w:val="vi-VN"/>
        </w:rPr>
        <w:br/>
        <w:t xml:space="preserve">       </w:t>
      </w:r>
      <w:r>
        <w:rPr>
          <w:rFonts w:ascii="Times New Roman" w:hAnsi="Times New Roman" w:cs="Times New Roman"/>
          <w:sz w:val="23"/>
          <w:szCs w:val="23"/>
        </w:rPr>
        <w:t xml:space="preserve">  </w:t>
      </w:r>
      <w:r w:rsidR="002F5A0A" w:rsidRPr="002F5A0A">
        <w:rPr>
          <w:rStyle w:val="hps"/>
          <w:rFonts w:ascii="Times New Roman" w:hAnsi="Times New Roman" w:cs="Times New Roman"/>
          <w:sz w:val="23"/>
          <w:szCs w:val="23"/>
          <w:lang w:val="vi-VN"/>
        </w:rPr>
        <w:t>Cũng giống như</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người giàu</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có</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xây dựng</w:t>
      </w:r>
      <w:r w:rsidR="002F5A0A" w:rsidRPr="002F5A0A">
        <w:rPr>
          <w:rFonts w:ascii="Times New Roman" w:hAnsi="Times New Roman" w:cs="Times New Roman"/>
          <w:sz w:val="23"/>
          <w:szCs w:val="23"/>
          <w:lang w:val="vi-VN"/>
        </w:rPr>
        <w:t xml:space="preserve"> </w:t>
      </w:r>
      <w:r w:rsidR="002F5A0A">
        <w:rPr>
          <w:rFonts w:ascii="Times New Roman" w:hAnsi="Times New Roman" w:cs="Times New Roman"/>
          <w:sz w:val="23"/>
          <w:szCs w:val="23"/>
        </w:rPr>
        <w:t xml:space="preserve">những </w:t>
      </w:r>
      <w:r w:rsidR="002F5A0A" w:rsidRPr="002F5A0A">
        <w:rPr>
          <w:rStyle w:val="hps"/>
          <w:rFonts w:ascii="Times New Roman" w:hAnsi="Times New Roman" w:cs="Times New Roman"/>
          <w:sz w:val="23"/>
          <w:szCs w:val="23"/>
          <w:lang w:val="vi-VN"/>
        </w:rPr>
        <w:t>kho</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lớn hơn để</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lưu trữ tất cả</w:t>
      </w:r>
      <w:r w:rsidR="00675CAC">
        <w:rPr>
          <w:rStyle w:val="hps"/>
          <w:rFonts w:ascii="Times New Roman" w:hAnsi="Times New Roman" w:cs="Times New Roman"/>
          <w:sz w:val="23"/>
          <w:szCs w:val="23"/>
        </w:rPr>
        <w:t xml:space="preserve"> sản vật</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của mình,</w:t>
      </w:r>
      <w:r w:rsidR="002F5A0A" w:rsidRPr="002F5A0A">
        <w:rPr>
          <w:rFonts w:ascii="Times New Roman" w:hAnsi="Times New Roman" w:cs="Times New Roman"/>
          <w:sz w:val="23"/>
          <w:szCs w:val="23"/>
          <w:lang w:val="vi-VN"/>
        </w:rPr>
        <w:t xml:space="preserve"> </w:t>
      </w:r>
      <w:r w:rsidR="00675CAC">
        <w:rPr>
          <w:rStyle w:val="hps"/>
          <w:rFonts w:ascii="Times New Roman" w:hAnsi="Times New Roman" w:cs="Times New Roman"/>
          <w:sz w:val="23"/>
          <w:szCs w:val="23"/>
          <w:lang w:val="vi-VN"/>
        </w:rPr>
        <w:t>chúng t</w:t>
      </w:r>
      <w:r w:rsidR="00675CAC">
        <w:rPr>
          <w:rStyle w:val="hps"/>
          <w:rFonts w:ascii="Times New Roman" w:hAnsi="Times New Roman" w:cs="Times New Roman"/>
          <w:sz w:val="23"/>
          <w:szCs w:val="23"/>
        </w:rPr>
        <w:t>a</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cũng có thể</w:t>
      </w:r>
      <w:r w:rsidR="002F5A0A" w:rsidRPr="002F5A0A">
        <w:rPr>
          <w:rFonts w:ascii="Times New Roman" w:hAnsi="Times New Roman" w:cs="Times New Roman"/>
          <w:sz w:val="23"/>
          <w:szCs w:val="23"/>
          <w:lang w:val="vi-VN"/>
        </w:rPr>
        <w:t xml:space="preserve"> </w:t>
      </w:r>
      <w:r w:rsidR="00675CAC">
        <w:rPr>
          <w:rFonts w:ascii="Times New Roman" w:hAnsi="Times New Roman" w:cs="Times New Roman"/>
          <w:sz w:val="23"/>
          <w:szCs w:val="23"/>
        </w:rPr>
        <w:t xml:space="preserve">dùng tiền </w:t>
      </w:r>
      <w:r w:rsidR="002F5A0A" w:rsidRPr="002F5A0A">
        <w:rPr>
          <w:rStyle w:val="hps"/>
          <w:rFonts w:ascii="Times New Roman" w:hAnsi="Times New Roman" w:cs="Times New Roman"/>
          <w:sz w:val="23"/>
          <w:szCs w:val="23"/>
          <w:lang w:val="vi-VN"/>
        </w:rPr>
        <w:t>mua</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rất nhiều điều</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mà chúng ta</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quên</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giữ tập trung</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củ</w:t>
      </w:r>
      <w:r w:rsidR="00675CAC">
        <w:rPr>
          <w:rStyle w:val="hps"/>
          <w:rFonts w:ascii="Times New Roman" w:hAnsi="Times New Roman" w:cs="Times New Roman"/>
          <w:sz w:val="23"/>
          <w:szCs w:val="23"/>
          <w:lang w:val="vi-VN"/>
        </w:rPr>
        <w:t>a chúng t</w:t>
      </w:r>
      <w:r w:rsidR="00675CAC">
        <w:rPr>
          <w:rStyle w:val="hps"/>
          <w:rFonts w:ascii="Times New Roman" w:hAnsi="Times New Roman" w:cs="Times New Roman"/>
          <w:sz w:val="23"/>
          <w:szCs w:val="23"/>
        </w:rPr>
        <w:t>a</w:t>
      </w:r>
      <w:r w:rsidR="00675CAC">
        <w:rPr>
          <w:rFonts w:ascii="Times New Roman" w:hAnsi="Times New Roman" w:cs="Times New Roman"/>
          <w:sz w:val="23"/>
          <w:szCs w:val="23"/>
          <w:lang w:val="vi-VN"/>
        </w:rPr>
        <w:t>.</w:t>
      </w:r>
      <w:r w:rsidR="00675CAC">
        <w:rPr>
          <w:rFonts w:ascii="Times New Roman" w:hAnsi="Times New Roman" w:cs="Times New Roman"/>
          <w:sz w:val="23"/>
          <w:szCs w:val="23"/>
        </w:rPr>
        <w:t xml:space="preserve"> </w:t>
      </w:r>
      <w:r w:rsidR="002F5A0A" w:rsidRPr="002F5A0A">
        <w:rPr>
          <w:rStyle w:val="hps"/>
          <w:rFonts w:ascii="Times New Roman" w:hAnsi="Times New Roman" w:cs="Times New Roman"/>
          <w:sz w:val="23"/>
          <w:szCs w:val="23"/>
          <w:lang w:val="vi-VN"/>
        </w:rPr>
        <w:t>Chúng ta có thể</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bị thuyết phục rằng</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chúng ta cần một</w:t>
      </w:r>
      <w:r w:rsidR="002F5A0A" w:rsidRPr="002F5A0A">
        <w:rPr>
          <w:rFonts w:ascii="Times New Roman" w:hAnsi="Times New Roman" w:cs="Times New Roman"/>
          <w:sz w:val="23"/>
          <w:szCs w:val="23"/>
          <w:lang w:val="vi-VN"/>
        </w:rPr>
        <w:t xml:space="preserve"> </w:t>
      </w:r>
      <w:r w:rsidR="00675CAC">
        <w:rPr>
          <w:rStyle w:val="hps"/>
          <w:rFonts w:ascii="Times New Roman" w:hAnsi="Times New Roman" w:cs="Times New Roman"/>
          <w:sz w:val="23"/>
          <w:szCs w:val="23"/>
          <w:lang w:val="vi-VN"/>
        </w:rPr>
        <w:t xml:space="preserve">ngôi nhà </w:t>
      </w:r>
      <w:r w:rsidR="00675CAC">
        <w:rPr>
          <w:rStyle w:val="hps"/>
          <w:rFonts w:ascii="Times New Roman" w:hAnsi="Times New Roman" w:cs="Times New Roman"/>
          <w:sz w:val="23"/>
          <w:szCs w:val="23"/>
        </w:rPr>
        <w:t>lớn</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hơn</w:t>
      </w:r>
      <w:r w:rsidR="00675CAC">
        <w:rPr>
          <w:rStyle w:val="hps"/>
          <w:rFonts w:ascii="Times New Roman" w:hAnsi="Times New Roman" w:cs="Times New Roman"/>
          <w:sz w:val="23"/>
          <w:szCs w:val="23"/>
        </w:rPr>
        <w:t xml:space="preserve"> một chút</w:t>
      </w:r>
      <w:r w:rsidR="002F5A0A" w:rsidRPr="002F5A0A">
        <w:rPr>
          <w:rFonts w:ascii="Times New Roman" w:hAnsi="Times New Roman" w:cs="Times New Roman"/>
          <w:sz w:val="23"/>
          <w:szCs w:val="23"/>
          <w:lang w:val="vi-VN"/>
        </w:rPr>
        <w:t xml:space="preserve">, một chiếc xe </w:t>
      </w:r>
      <w:r w:rsidR="00675CAC" w:rsidRPr="002F5A0A">
        <w:rPr>
          <w:rStyle w:val="hps"/>
          <w:rFonts w:ascii="Times New Roman" w:hAnsi="Times New Roman" w:cs="Times New Roman"/>
          <w:sz w:val="23"/>
          <w:szCs w:val="23"/>
          <w:lang w:val="vi-VN"/>
        </w:rPr>
        <w:t>hay</w:t>
      </w:r>
      <w:r w:rsidR="00675CAC" w:rsidRPr="002F5A0A">
        <w:rPr>
          <w:rFonts w:ascii="Times New Roman" w:hAnsi="Times New Roman" w:cs="Times New Roman"/>
          <w:sz w:val="23"/>
          <w:szCs w:val="23"/>
          <w:lang w:val="vi-VN"/>
        </w:rPr>
        <w:t xml:space="preserve"> </w:t>
      </w:r>
      <w:r w:rsidR="00675CAC" w:rsidRPr="002F5A0A">
        <w:rPr>
          <w:rStyle w:val="hps"/>
          <w:rFonts w:ascii="Times New Roman" w:hAnsi="Times New Roman" w:cs="Times New Roman"/>
          <w:sz w:val="23"/>
          <w:szCs w:val="23"/>
          <w:lang w:val="vi-VN"/>
        </w:rPr>
        <w:t xml:space="preserve">con ngựa </w:t>
      </w:r>
      <w:r w:rsidR="002F5A0A" w:rsidRPr="002F5A0A">
        <w:rPr>
          <w:rStyle w:val="hps"/>
          <w:rFonts w:ascii="Times New Roman" w:hAnsi="Times New Roman" w:cs="Times New Roman"/>
          <w:sz w:val="23"/>
          <w:szCs w:val="23"/>
          <w:lang w:val="vi-VN"/>
        </w:rPr>
        <w:t>tốt hơn</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và</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quần áo</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đẹp hơn</w:t>
      </w:r>
      <w:r w:rsidR="002F5A0A" w:rsidRPr="002F5A0A">
        <w:rPr>
          <w:rFonts w:ascii="Times New Roman" w:hAnsi="Times New Roman" w:cs="Times New Roman"/>
          <w:sz w:val="23"/>
          <w:szCs w:val="23"/>
          <w:lang w:val="vi-VN"/>
        </w:rPr>
        <w:t xml:space="preserve">. </w:t>
      </w:r>
      <w:r w:rsidR="00675CAC">
        <w:rPr>
          <w:rStyle w:val="hps"/>
          <w:rFonts w:ascii="Times New Roman" w:hAnsi="Times New Roman" w:cs="Times New Roman"/>
          <w:sz w:val="23"/>
          <w:szCs w:val="23"/>
          <w:lang w:val="vi-VN"/>
        </w:rPr>
        <w:t>Chúng t</w:t>
      </w:r>
      <w:r w:rsidR="00675CAC">
        <w:rPr>
          <w:rStyle w:val="hps"/>
          <w:rFonts w:ascii="Times New Roman" w:hAnsi="Times New Roman" w:cs="Times New Roman"/>
          <w:sz w:val="23"/>
          <w:szCs w:val="23"/>
        </w:rPr>
        <w:t>a</w:t>
      </w:r>
      <w:r w:rsidR="002F5A0A" w:rsidRPr="002F5A0A">
        <w:rPr>
          <w:rStyle w:val="hps"/>
          <w:rFonts w:ascii="Times New Roman" w:hAnsi="Times New Roman" w:cs="Times New Roman"/>
          <w:sz w:val="23"/>
          <w:szCs w:val="23"/>
          <w:lang w:val="vi-VN"/>
        </w:rPr>
        <w:t xml:space="preserve"> nghĩ rằng</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nếu chúng ta</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mua</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nhiều hơn một chút</w:t>
      </w:r>
      <w:r w:rsidR="008678BF">
        <w:rPr>
          <w:rFonts w:ascii="Times New Roman" w:hAnsi="Times New Roman" w:cs="Times New Roman"/>
          <w:sz w:val="23"/>
          <w:szCs w:val="23"/>
          <w:lang w:val="vi-VN"/>
        </w:rPr>
        <w:t>, chúng t</w:t>
      </w:r>
      <w:r w:rsidR="008678BF">
        <w:rPr>
          <w:rFonts w:ascii="Times New Roman" w:hAnsi="Times New Roman" w:cs="Times New Roman"/>
          <w:sz w:val="23"/>
          <w:szCs w:val="23"/>
        </w:rPr>
        <w:t>a</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có thể</w:t>
      </w:r>
      <w:r w:rsidR="00675CAC">
        <w:rPr>
          <w:rStyle w:val="hps"/>
          <w:rFonts w:ascii="Times New Roman" w:hAnsi="Times New Roman" w:cs="Times New Roman"/>
          <w:sz w:val="23"/>
          <w:szCs w:val="23"/>
          <w:lang w:val="vi-VN"/>
        </w:rPr>
        <w:t xml:space="preserve"> </w:t>
      </w:r>
      <w:r w:rsidR="00675CAC">
        <w:rPr>
          <w:rStyle w:val="hps"/>
          <w:rFonts w:ascii="Times New Roman" w:hAnsi="Times New Roman" w:cs="Times New Roman"/>
          <w:sz w:val="23"/>
          <w:szCs w:val="23"/>
        </w:rPr>
        <w:t>vui vẻ</w:t>
      </w:r>
      <w:r w:rsidR="002F5A0A" w:rsidRPr="002F5A0A">
        <w:rPr>
          <w:rFonts w:ascii="Times New Roman" w:hAnsi="Times New Roman" w:cs="Times New Roman"/>
          <w:sz w:val="23"/>
          <w:szCs w:val="23"/>
          <w:lang w:val="vi-VN"/>
        </w:rPr>
        <w:t>.</w:t>
      </w:r>
      <w:r>
        <w:rPr>
          <w:rFonts w:ascii="Times New Roman" w:hAnsi="Times New Roman" w:cs="Times New Roman"/>
          <w:sz w:val="23"/>
          <w:szCs w:val="23"/>
        </w:rPr>
        <w:t xml:space="preserve"> </w:t>
      </w:r>
      <w:r w:rsidR="002F5A0A" w:rsidRPr="002F5A0A">
        <w:rPr>
          <w:rStyle w:val="hps"/>
          <w:rFonts w:ascii="Times New Roman" w:hAnsi="Times New Roman" w:cs="Times New Roman"/>
          <w:sz w:val="23"/>
          <w:szCs w:val="23"/>
          <w:lang w:val="vi-VN"/>
        </w:rPr>
        <w:t>Tuy nhiên</w:t>
      </w:r>
      <w:r w:rsidR="002F5A0A" w:rsidRPr="002F5A0A">
        <w:rPr>
          <w:rFonts w:ascii="Times New Roman" w:hAnsi="Times New Roman" w:cs="Times New Roman"/>
          <w:sz w:val="23"/>
          <w:szCs w:val="23"/>
          <w:lang w:val="vi-VN"/>
        </w:rPr>
        <w:t xml:space="preserve">, tiền bạc và </w:t>
      </w:r>
      <w:r w:rsidR="002F5A0A" w:rsidRPr="002F5A0A">
        <w:rPr>
          <w:rStyle w:val="hps"/>
          <w:rFonts w:ascii="Times New Roman" w:hAnsi="Times New Roman" w:cs="Times New Roman"/>
          <w:sz w:val="23"/>
          <w:szCs w:val="23"/>
          <w:lang w:val="vi-VN"/>
        </w:rPr>
        <w:t>tài sản của cải</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không</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thể</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mang lại hạnh phúc</w:t>
      </w:r>
      <w:r w:rsidR="002F5A0A" w:rsidRPr="002F5A0A">
        <w:rPr>
          <w:rFonts w:ascii="Times New Roman" w:hAnsi="Times New Roman" w:cs="Times New Roman"/>
          <w:sz w:val="23"/>
          <w:szCs w:val="23"/>
          <w:lang w:val="vi-VN"/>
        </w:rPr>
        <w:t>.</w:t>
      </w:r>
      <w:r>
        <w:rPr>
          <w:rFonts w:ascii="Times New Roman" w:hAnsi="Times New Roman" w:cs="Times New Roman"/>
          <w:sz w:val="23"/>
          <w:szCs w:val="23"/>
        </w:rPr>
        <w:t xml:space="preserve"> </w:t>
      </w:r>
      <w:r w:rsidR="002F5A0A" w:rsidRPr="002F5A0A">
        <w:rPr>
          <w:rStyle w:val="hps"/>
          <w:rFonts w:ascii="Times New Roman" w:hAnsi="Times New Roman" w:cs="Times New Roman"/>
          <w:sz w:val="23"/>
          <w:szCs w:val="23"/>
          <w:lang w:val="vi-VN"/>
        </w:rPr>
        <w:t>Những năm trước đây</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một trong</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những người giàu nhất</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thế giới</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John W.</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Rockefeller</w:t>
      </w:r>
      <w:r w:rsidR="002F5A0A" w:rsidRPr="002F5A0A">
        <w:rPr>
          <w:rFonts w:ascii="Times New Roman" w:hAnsi="Times New Roman" w:cs="Times New Roman"/>
          <w:sz w:val="23"/>
          <w:szCs w:val="23"/>
          <w:lang w:val="vi-VN"/>
        </w:rPr>
        <w:t xml:space="preserve">, cho biết, </w:t>
      </w:r>
      <w:r w:rsidR="002F5A0A" w:rsidRPr="002F5A0A">
        <w:rPr>
          <w:rStyle w:val="hps"/>
          <w:rFonts w:ascii="Times New Roman" w:hAnsi="Times New Roman" w:cs="Times New Roman"/>
          <w:sz w:val="23"/>
          <w:szCs w:val="23"/>
          <w:lang w:val="vi-VN"/>
        </w:rPr>
        <w:t>"</w:t>
      </w:r>
      <w:r w:rsidR="00675CAC">
        <w:rPr>
          <w:rFonts w:ascii="Times New Roman" w:hAnsi="Times New Roman" w:cs="Times New Roman"/>
          <w:sz w:val="23"/>
          <w:szCs w:val="23"/>
          <w:lang w:val="vi-VN"/>
        </w:rPr>
        <w:t xml:space="preserve">Tôi đã </w:t>
      </w:r>
      <w:r w:rsidR="00675CAC">
        <w:rPr>
          <w:rFonts w:ascii="Times New Roman" w:hAnsi="Times New Roman" w:cs="Times New Roman"/>
          <w:sz w:val="23"/>
          <w:szCs w:val="23"/>
        </w:rPr>
        <w:t>làm ra</w:t>
      </w:r>
      <w:r w:rsidR="002F5A0A" w:rsidRPr="002F5A0A">
        <w:rPr>
          <w:rFonts w:ascii="Times New Roman" w:hAnsi="Times New Roman" w:cs="Times New Roman"/>
          <w:sz w:val="23"/>
          <w:szCs w:val="23"/>
          <w:lang w:val="vi-VN"/>
        </w:rPr>
        <w:t xml:space="preserve"> </w:t>
      </w:r>
      <w:r w:rsidR="00675CAC">
        <w:rPr>
          <w:rStyle w:val="hps"/>
          <w:rFonts w:ascii="Times New Roman" w:hAnsi="Times New Roman" w:cs="Times New Roman"/>
          <w:sz w:val="23"/>
          <w:szCs w:val="23"/>
        </w:rPr>
        <w:t>nhiều</w:t>
      </w:r>
      <w:r w:rsidR="002F5A0A" w:rsidRPr="002F5A0A">
        <w:rPr>
          <w:rStyle w:val="hps"/>
          <w:rFonts w:ascii="Times New Roman" w:hAnsi="Times New Roman" w:cs="Times New Roman"/>
          <w:sz w:val="23"/>
          <w:szCs w:val="23"/>
          <w:lang w:val="vi-VN"/>
        </w:rPr>
        <w:t xml:space="preserve"> triệu</w:t>
      </w:r>
      <w:r w:rsidR="00675CAC">
        <w:rPr>
          <w:rStyle w:val="hps"/>
          <w:rFonts w:ascii="Times New Roman" w:hAnsi="Times New Roman" w:cs="Times New Roman"/>
          <w:sz w:val="23"/>
          <w:szCs w:val="23"/>
        </w:rPr>
        <w:t xml:space="preserve"> (đô-la)</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nhưng</w:t>
      </w:r>
      <w:r w:rsidR="002F5A0A" w:rsidRPr="002F5A0A">
        <w:rPr>
          <w:rFonts w:ascii="Times New Roman" w:hAnsi="Times New Roman" w:cs="Times New Roman"/>
          <w:sz w:val="23"/>
          <w:szCs w:val="23"/>
          <w:lang w:val="vi-VN"/>
        </w:rPr>
        <w:t xml:space="preserve"> </w:t>
      </w:r>
      <w:r w:rsidR="00675CAC">
        <w:rPr>
          <w:rStyle w:val="hps"/>
          <w:rFonts w:ascii="Times New Roman" w:hAnsi="Times New Roman" w:cs="Times New Roman"/>
          <w:sz w:val="23"/>
          <w:szCs w:val="23"/>
        </w:rPr>
        <w:t>chúng không</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mang lại cho tôi</w:t>
      </w:r>
      <w:r w:rsidR="002F5A0A" w:rsidRPr="002F5A0A">
        <w:rPr>
          <w:rFonts w:ascii="Times New Roman" w:hAnsi="Times New Roman" w:cs="Times New Roman"/>
          <w:sz w:val="23"/>
          <w:szCs w:val="23"/>
          <w:lang w:val="vi-VN"/>
        </w:rPr>
        <w:t xml:space="preserve"> </w:t>
      </w:r>
      <w:r w:rsidR="002F5A0A" w:rsidRPr="002F5A0A">
        <w:rPr>
          <w:rStyle w:val="hps"/>
          <w:rFonts w:ascii="Times New Roman" w:hAnsi="Times New Roman" w:cs="Times New Roman"/>
          <w:sz w:val="23"/>
          <w:szCs w:val="23"/>
          <w:lang w:val="vi-VN"/>
        </w:rPr>
        <w:t>hạnh phúc</w:t>
      </w:r>
      <w:r w:rsidR="002F5A0A" w:rsidRPr="002F5A0A">
        <w:rPr>
          <w:rFonts w:ascii="Times New Roman" w:hAnsi="Times New Roman" w:cs="Times New Roman"/>
          <w:sz w:val="23"/>
          <w:szCs w:val="23"/>
          <w:lang w:val="vi-VN"/>
        </w:rPr>
        <w:t>."</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B038DD" w:rsidRDefault="00675CAC" w:rsidP="00983D41">
      <w:pPr>
        <w:pStyle w:val="NormalWeb"/>
        <w:spacing w:before="0" w:beforeAutospacing="0" w:after="0" w:afterAutospacing="0"/>
        <w:jc w:val="both"/>
        <w:rPr>
          <w:rFonts w:ascii="Times New Roman" w:eastAsia="Times New Roman" w:hAnsi="Times New Roman" w:cs="Times New Roman"/>
          <w:sz w:val="23"/>
          <w:szCs w:val="23"/>
          <w:lang w:eastAsia="en-US"/>
        </w:rPr>
      </w:pPr>
      <w:r>
        <w:rPr>
          <w:rFonts w:ascii="Times New Roman" w:eastAsia="Arial Unicode MS" w:hAnsi="Times New Roman" w:cs="Times New Roman"/>
          <w:sz w:val="23"/>
          <w:szCs w:val="23"/>
        </w:rPr>
        <w:t xml:space="preserve">  </w:t>
      </w:r>
      <w:r w:rsidR="00983D41">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Tại sao chúng ta không nên mua sắm và thâu trữ của cải cho chính mình</w:t>
      </w:r>
      <w:r w:rsidR="003D4BF6" w:rsidRPr="003D4BF6">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Chúa Giê-su phán: </w:t>
      </w:r>
      <w:r w:rsidR="00B038DD" w:rsidRPr="00B038DD">
        <w:rPr>
          <w:rFonts w:ascii="Times New Roman" w:eastAsia="Arial Unicode MS" w:hAnsi="Times New Roman" w:cs="Times New Roman"/>
          <w:sz w:val="23"/>
          <w:szCs w:val="23"/>
        </w:rPr>
        <w:t>“</w:t>
      </w:r>
      <w:r w:rsidR="00B038DD" w:rsidRPr="00B038DD">
        <w:rPr>
          <w:rFonts w:ascii="Times New Roman" w:eastAsia="Times New Roman" w:hAnsi="Times New Roman" w:cs="Times New Roman"/>
          <w:sz w:val="23"/>
          <w:szCs w:val="23"/>
          <w:lang w:eastAsia="en-US"/>
        </w:rPr>
        <w:t xml:space="preserve">Các ngươi chớ chứa của cải ở dưới đất, là nơi có sâu mối, ten rét làm hư, và kẻ trộm đào ngạch khoét vách mà lấy; </w:t>
      </w:r>
      <w:r w:rsidR="00B038DD" w:rsidRPr="00B038DD">
        <w:rPr>
          <w:rFonts w:ascii="Times New Roman" w:eastAsia="Times New Roman" w:hAnsi="Times New Roman" w:cs="Times New Roman"/>
          <w:sz w:val="23"/>
          <w:szCs w:val="23"/>
          <w:vertAlign w:val="superscript"/>
          <w:lang w:eastAsia="en-US"/>
        </w:rPr>
        <w:t> </w:t>
      </w:r>
      <w:r w:rsidR="00B038DD" w:rsidRPr="00B038DD">
        <w:rPr>
          <w:rFonts w:ascii="Times New Roman" w:eastAsia="Times New Roman" w:hAnsi="Times New Roman" w:cs="Times New Roman"/>
          <w:sz w:val="23"/>
          <w:szCs w:val="23"/>
          <w:lang w:eastAsia="en-US"/>
        </w:rPr>
        <w:t>nhưng phải chứa của cải ở trên trời, là nơi chẳng có sâu mối, ten rét làm hư, cũng chẳng có kẻ trộm đào ngạch khoét vách mà lấy.Vì chưng của cải ngươi ở đâu, thì lòng ngươi cũng ở đó.</w:t>
      </w:r>
      <w:r w:rsidR="003D4BF6" w:rsidRPr="00B038DD">
        <w:rPr>
          <w:rFonts w:ascii="Times New Roman" w:eastAsia="Arial Unicode MS" w:hAnsi="Times New Roman" w:cs="Times New Roman"/>
          <w:sz w:val="23"/>
          <w:szCs w:val="23"/>
        </w:rPr>
        <w:t xml:space="preserve">” </w:t>
      </w:r>
      <w:r w:rsidRPr="00B038DD">
        <w:rPr>
          <w:rFonts w:ascii="Times New Roman" w:eastAsia="Arial Unicode MS" w:hAnsi="Times New Roman" w:cs="Times New Roman"/>
          <w:sz w:val="23"/>
          <w:szCs w:val="23"/>
        </w:rPr>
        <w:t>(Ma-thi-ơ</w:t>
      </w:r>
      <w:r w:rsidR="003D4BF6" w:rsidRPr="00B038DD">
        <w:rPr>
          <w:rFonts w:ascii="Times New Roman" w:eastAsia="Arial Unicode MS" w:hAnsi="Times New Roman" w:cs="Times New Roman"/>
          <w:sz w:val="23"/>
          <w:szCs w:val="23"/>
        </w:rPr>
        <w:t xml:space="preserve"> 6: 19-21) </w:t>
      </w:r>
    </w:p>
    <w:p w:rsidR="003D4BF6" w:rsidRPr="00B038DD" w:rsidRDefault="003D4BF6" w:rsidP="003D4BF6">
      <w:pPr>
        <w:tabs>
          <w:tab w:val="left" w:pos="6870"/>
        </w:tabs>
        <w:rPr>
          <w:rFonts w:ascii="Times New Roman" w:eastAsia="Arial Unicode MS" w:hAnsi="Times New Roman" w:cs="Times New Roman"/>
          <w:i/>
          <w:sz w:val="23"/>
          <w:szCs w:val="23"/>
        </w:rPr>
      </w:pPr>
      <w:r w:rsidRPr="00B038DD">
        <w:rPr>
          <w:rFonts w:ascii="Times New Roman" w:eastAsia="Arial Unicode MS" w:hAnsi="Times New Roman" w:cs="Times New Roman"/>
          <w:i/>
          <w:sz w:val="23"/>
          <w:szCs w:val="23"/>
        </w:rPr>
        <w:t xml:space="preserve">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983D41">
        <w:rPr>
          <w:rFonts w:ascii="Times New Roman" w:eastAsia="Arial Unicode MS" w:hAnsi="Times New Roman" w:cs="Times New Roman"/>
          <w:sz w:val="23"/>
          <w:szCs w:val="23"/>
        </w:rPr>
        <w:t xml:space="preserve">    </w:t>
      </w:r>
      <w:r w:rsidRPr="003D4BF6">
        <w:rPr>
          <w:rFonts w:ascii="Times New Roman" w:eastAsia="Arial Unicode MS" w:hAnsi="Times New Roman" w:cs="Times New Roman"/>
          <w:sz w:val="23"/>
          <w:szCs w:val="23"/>
        </w:rPr>
        <w:t xml:space="preserve"> </w:t>
      </w:r>
      <w:r w:rsidR="00675CAC">
        <w:rPr>
          <w:rFonts w:ascii="Times New Roman" w:eastAsia="Arial Unicode MS" w:hAnsi="Times New Roman" w:cs="Times New Roman"/>
          <w:sz w:val="23"/>
          <w:szCs w:val="23"/>
        </w:rPr>
        <w:t>Ba điều xảy ra khi chúng ta phục vụ tiền hơn là phục vụ Chúa</w:t>
      </w:r>
      <w:r w:rsidRPr="003D4BF6">
        <w:rPr>
          <w:rFonts w:ascii="Times New Roman" w:eastAsia="Arial Unicode MS" w:hAnsi="Times New Roman" w:cs="Times New Roman"/>
          <w:sz w:val="23"/>
          <w:szCs w:val="23"/>
        </w:rPr>
        <w:t xml:space="preserve">.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3D4BF6" w:rsidRDefault="00675CAC" w:rsidP="00983D41">
      <w:pPr>
        <w:tabs>
          <w:tab w:val="left" w:pos="6870"/>
        </w:tabs>
        <w:ind w:firstLine="90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A)  Tiền không lâu bền</w:t>
      </w:r>
      <w:r w:rsidR="003D4BF6" w:rsidRPr="003D4BF6">
        <w:rPr>
          <w:rFonts w:ascii="Times New Roman" w:eastAsia="Arial Unicode MS" w:hAnsi="Times New Roman" w:cs="Times New Roman"/>
          <w:sz w:val="23"/>
          <w:szCs w:val="23"/>
        </w:rPr>
        <w:t xml:space="preserve">. </w:t>
      </w:r>
    </w:p>
    <w:p w:rsid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983D41">
        <w:rPr>
          <w:rFonts w:ascii="Times New Roman" w:eastAsia="Arial Unicode MS" w:hAnsi="Times New Roman" w:cs="Times New Roman"/>
          <w:sz w:val="23"/>
          <w:szCs w:val="23"/>
        </w:rPr>
        <w:t xml:space="preserve">          </w:t>
      </w:r>
      <w:r w:rsidRPr="003D4BF6">
        <w:rPr>
          <w:rFonts w:ascii="Times New Roman" w:eastAsia="Arial Unicode MS" w:hAnsi="Times New Roman" w:cs="Times New Roman"/>
          <w:sz w:val="23"/>
          <w:szCs w:val="23"/>
        </w:rPr>
        <w:t>“</w:t>
      </w:r>
      <w:r w:rsidR="00675CAC">
        <w:rPr>
          <w:rFonts w:ascii="Times New Roman" w:eastAsia="Arial Unicode MS" w:hAnsi="Times New Roman" w:cs="Times New Roman"/>
          <w:sz w:val="23"/>
          <w:szCs w:val="23"/>
        </w:rPr>
        <w:t>Các ngươi chớ chứa của cải ở dưới đất, là nơi có sâu mối, ten rét, làm hư …”</w:t>
      </w: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2F5A0A" w:rsidRDefault="002F5A0A" w:rsidP="003D4BF6">
      <w:pPr>
        <w:tabs>
          <w:tab w:val="left" w:pos="6870"/>
        </w:tabs>
        <w:rPr>
          <w:rFonts w:ascii="Times New Roman" w:eastAsia="Arial Unicode MS" w:hAnsi="Times New Roman" w:cs="Times New Roman"/>
          <w:sz w:val="23"/>
          <w:szCs w:val="23"/>
        </w:rPr>
      </w:pPr>
    </w:p>
    <w:p w:rsidR="00983D41" w:rsidRDefault="00983D41" w:rsidP="003D4BF6">
      <w:pPr>
        <w:tabs>
          <w:tab w:val="left" w:pos="6870"/>
        </w:tabs>
        <w:rPr>
          <w:rFonts w:ascii="Times New Roman" w:eastAsia="Arial Unicode MS" w:hAnsi="Times New Roman" w:cs="Times New Roman"/>
          <w:sz w:val="23"/>
          <w:szCs w:val="23"/>
        </w:rPr>
      </w:pPr>
    </w:p>
    <w:p w:rsidR="00983D41" w:rsidRDefault="00983D41"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675CAC" w:rsidRDefault="00675CAC" w:rsidP="00983D41">
      <w:pPr>
        <w:tabs>
          <w:tab w:val="left" w:pos="6870"/>
        </w:tabs>
        <w:ind w:left="900" w:firstLine="540"/>
        <w:rPr>
          <w:rFonts w:ascii="Times New Roman" w:eastAsia="Arial Unicode MS" w:hAnsi="Times New Roman" w:cs="Times New Roman"/>
          <w:sz w:val="23"/>
          <w:szCs w:val="23"/>
        </w:rPr>
      </w:pPr>
      <w:r>
        <w:rPr>
          <w:rFonts w:ascii="Times New Roman" w:eastAsia="Arial Unicode MS" w:hAnsi="Times New Roman" w:cs="Times New Roman"/>
          <w:sz w:val="23"/>
          <w:szCs w:val="23"/>
        </w:rPr>
        <w:lastRenderedPageBreak/>
        <w:t>Những điều thuộc về đất này không lâu bền</w:t>
      </w:r>
      <w:r w:rsidR="003D4BF6" w:rsidRPr="003D4BF6">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Nhà của bạn dầu đẹp thế nào đi nữa cũng có thể bị sâu mối, thời tiết hay thời gian cuối cùng sẽ hủy phá nó. Xe hơi bạn có dầu đẹp thế nào đi nữa, cuối cùng nó sẽ hư. Những điều thuộc về đất này không lâu bền.</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3D4BF6" w:rsidRDefault="003D4BF6" w:rsidP="00983D41">
      <w:pPr>
        <w:tabs>
          <w:tab w:val="left" w:pos="6870"/>
        </w:tabs>
        <w:ind w:firstLine="900"/>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B)  </w:t>
      </w:r>
      <w:r w:rsidR="00675CAC">
        <w:rPr>
          <w:rFonts w:ascii="Times New Roman" w:eastAsia="Arial Unicode MS" w:hAnsi="Times New Roman" w:cs="Times New Roman"/>
          <w:sz w:val="23"/>
          <w:szCs w:val="23"/>
        </w:rPr>
        <w:t>Tiền có thể bị lấy mất</w:t>
      </w:r>
      <w:r w:rsidRPr="003D4BF6">
        <w:rPr>
          <w:rFonts w:ascii="Times New Roman" w:eastAsia="Arial Unicode MS" w:hAnsi="Times New Roman" w:cs="Times New Roman"/>
          <w:sz w:val="23"/>
          <w:szCs w:val="23"/>
        </w:rPr>
        <w:t xml:space="preserve">. </w:t>
      </w:r>
    </w:p>
    <w:p w:rsidR="003D4BF6" w:rsidRPr="00983D41" w:rsidRDefault="003D4BF6" w:rsidP="00983D41">
      <w:pPr>
        <w:tabs>
          <w:tab w:val="left" w:pos="6870"/>
        </w:tabs>
        <w:ind w:left="900" w:hanging="900"/>
        <w:rPr>
          <w:rFonts w:ascii="Times New Roman" w:eastAsia="Arial Unicode MS" w:hAnsi="Times New Roman" w:cs="Times New Roman"/>
          <w:i/>
          <w:sz w:val="23"/>
          <w:szCs w:val="23"/>
        </w:rPr>
      </w:pPr>
      <w:r w:rsidRPr="003D4BF6">
        <w:rPr>
          <w:rFonts w:ascii="Times New Roman" w:eastAsia="Arial Unicode MS" w:hAnsi="Times New Roman" w:cs="Times New Roman"/>
          <w:sz w:val="23"/>
          <w:szCs w:val="23"/>
        </w:rPr>
        <w:t xml:space="preserve">      </w:t>
      </w:r>
      <w:r w:rsidR="00983D41">
        <w:rPr>
          <w:rFonts w:ascii="Times New Roman" w:eastAsia="Arial Unicode MS" w:hAnsi="Times New Roman" w:cs="Times New Roman"/>
          <w:sz w:val="23"/>
          <w:szCs w:val="23"/>
        </w:rPr>
        <w:t xml:space="preserve">      </w:t>
      </w:r>
      <w:r w:rsidRPr="00983D41">
        <w:rPr>
          <w:rFonts w:ascii="Times New Roman" w:eastAsia="Arial Unicode MS" w:hAnsi="Times New Roman" w:cs="Times New Roman"/>
          <w:i/>
          <w:sz w:val="23"/>
          <w:szCs w:val="23"/>
        </w:rPr>
        <w:t>“</w:t>
      </w:r>
      <w:r w:rsidR="00675CAC" w:rsidRPr="00983D41">
        <w:rPr>
          <w:rFonts w:ascii="Times New Roman" w:eastAsia="Arial Unicode MS" w:hAnsi="Times New Roman" w:cs="Times New Roman"/>
          <w:i/>
          <w:sz w:val="23"/>
          <w:szCs w:val="23"/>
        </w:rPr>
        <w:t>Các ngươi chớ chứa của cải ở dưới đất, là nơi có sâu mối, ten rét, làm hư; và kẻ trộm đào ngạch khoét vách mà lấy;</w:t>
      </w:r>
      <w:r w:rsidRPr="00983D41">
        <w:rPr>
          <w:rFonts w:ascii="Times New Roman" w:eastAsia="Arial Unicode MS" w:hAnsi="Times New Roman" w:cs="Times New Roman"/>
          <w:i/>
          <w:sz w:val="23"/>
          <w:szCs w:val="23"/>
        </w:rPr>
        <w:t xml:space="preserve">” </w:t>
      </w:r>
    </w:p>
    <w:p w:rsidR="00675CAC" w:rsidRPr="00405B54" w:rsidRDefault="003D4BF6" w:rsidP="00983D41">
      <w:pPr>
        <w:tabs>
          <w:tab w:val="left" w:pos="6870"/>
        </w:tabs>
        <w:ind w:left="900" w:hanging="900"/>
        <w:rPr>
          <w:rFonts w:ascii="Times New Roman" w:eastAsia="Arial Unicode MS" w:hAnsi="Times New Roman" w:cs="Times New Roman"/>
          <w:sz w:val="23"/>
          <w:szCs w:val="23"/>
        </w:rPr>
      </w:pPr>
      <w:r w:rsidRPr="00675CAC">
        <w:rPr>
          <w:rFonts w:ascii="Times New Roman" w:eastAsia="Arial Unicode MS" w:hAnsi="Times New Roman" w:cs="Times New Roman"/>
          <w:sz w:val="23"/>
          <w:szCs w:val="23"/>
        </w:rPr>
        <w:t xml:space="preserve">   </w:t>
      </w:r>
      <w:r w:rsidR="00983D41">
        <w:rPr>
          <w:rFonts w:ascii="Times New Roman" w:eastAsia="Arial Unicode MS" w:hAnsi="Times New Roman" w:cs="Times New Roman"/>
          <w:sz w:val="23"/>
          <w:szCs w:val="23"/>
        </w:rPr>
        <w:t xml:space="preserve">          </w:t>
      </w:r>
      <w:r w:rsidR="00675CAC" w:rsidRPr="00675CAC">
        <w:rPr>
          <w:rStyle w:val="hps"/>
          <w:rFonts w:ascii="Times New Roman" w:hAnsi="Times New Roman" w:cs="Times New Roman"/>
          <w:sz w:val="23"/>
          <w:szCs w:val="23"/>
          <w:lang w:val="vi-VN"/>
        </w:rPr>
        <w:t>Không có lý do</w:t>
      </w:r>
      <w:r w:rsidR="00675CAC" w:rsidRPr="00675CAC">
        <w:rPr>
          <w:rFonts w:ascii="Times New Roman" w:hAnsi="Times New Roman" w:cs="Times New Roman"/>
          <w:sz w:val="23"/>
          <w:szCs w:val="23"/>
          <w:lang w:val="vi-VN"/>
        </w:rPr>
        <w:t xml:space="preserve"> </w:t>
      </w:r>
      <w:r w:rsidR="00675CAC" w:rsidRPr="00675CAC">
        <w:rPr>
          <w:rStyle w:val="hps"/>
          <w:rFonts w:ascii="Times New Roman" w:hAnsi="Times New Roman" w:cs="Times New Roman"/>
          <w:sz w:val="23"/>
          <w:szCs w:val="23"/>
          <w:lang w:val="vi-VN"/>
        </w:rPr>
        <w:t>để</w:t>
      </w:r>
      <w:r w:rsidR="00675CAC">
        <w:rPr>
          <w:rStyle w:val="hps"/>
          <w:rFonts w:ascii="Times New Roman" w:hAnsi="Times New Roman" w:cs="Times New Roman"/>
          <w:sz w:val="23"/>
          <w:szCs w:val="23"/>
          <w:lang w:val="vi-VN"/>
        </w:rPr>
        <w:t xml:space="preserve"> </w:t>
      </w:r>
      <w:r w:rsidR="00675CAC">
        <w:rPr>
          <w:rStyle w:val="hps"/>
          <w:rFonts w:ascii="Times New Roman" w:hAnsi="Times New Roman" w:cs="Times New Roman"/>
          <w:sz w:val="23"/>
          <w:szCs w:val="23"/>
        </w:rPr>
        <w:t>thâu chứa</w:t>
      </w:r>
      <w:r w:rsidR="00675CAC" w:rsidRPr="00675CAC">
        <w:rPr>
          <w:rFonts w:ascii="Times New Roman" w:hAnsi="Times New Roman" w:cs="Times New Roman"/>
          <w:sz w:val="23"/>
          <w:szCs w:val="23"/>
          <w:lang w:val="vi-VN"/>
        </w:rPr>
        <w:t xml:space="preserve"> </w:t>
      </w:r>
      <w:r w:rsidR="00675CAC" w:rsidRPr="00675CAC">
        <w:rPr>
          <w:rStyle w:val="hps"/>
          <w:rFonts w:ascii="Times New Roman" w:hAnsi="Times New Roman" w:cs="Times New Roman"/>
          <w:sz w:val="23"/>
          <w:szCs w:val="23"/>
          <w:lang w:val="vi-VN"/>
        </w:rPr>
        <w:t>quá nhiều</w:t>
      </w:r>
      <w:r w:rsidR="00675CAC" w:rsidRPr="00675CAC">
        <w:rPr>
          <w:rFonts w:ascii="Times New Roman" w:hAnsi="Times New Roman" w:cs="Times New Roman"/>
          <w:sz w:val="23"/>
          <w:szCs w:val="23"/>
          <w:lang w:val="vi-VN"/>
        </w:rPr>
        <w:t xml:space="preserve"> </w:t>
      </w:r>
      <w:r w:rsidR="00675CAC">
        <w:rPr>
          <w:rStyle w:val="hps"/>
          <w:rFonts w:ascii="Times New Roman" w:hAnsi="Times New Roman" w:cs="Times New Roman"/>
          <w:sz w:val="23"/>
          <w:szCs w:val="23"/>
        </w:rPr>
        <w:t>của cải</w:t>
      </w:r>
      <w:r w:rsidR="00675CAC" w:rsidRPr="00675CAC">
        <w:rPr>
          <w:rFonts w:ascii="Times New Roman" w:hAnsi="Times New Roman" w:cs="Times New Roman"/>
          <w:sz w:val="23"/>
          <w:szCs w:val="23"/>
          <w:lang w:val="vi-VN"/>
        </w:rPr>
        <w:t xml:space="preserve"> </w:t>
      </w:r>
      <w:r w:rsidR="00675CAC" w:rsidRPr="00675CAC">
        <w:rPr>
          <w:rStyle w:val="hps"/>
          <w:rFonts w:ascii="Times New Roman" w:hAnsi="Times New Roman" w:cs="Times New Roman"/>
          <w:sz w:val="23"/>
          <w:szCs w:val="23"/>
          <w:lang w:val="vi-VN"/>
        </w:rPr>
        <w:t>cho chính mình</w:t>
      </w:r>
      <w:r w:rsidR="00675CAC" w:rsidRPr="00675CAC">
        <w:rPr>
          <w:rFonts w:ascii="Times New Roman" w:hAnsi="Times New Roman" w:cs="Times New Roman"/>
          <w:sz w:val="23"/>
          <w:szCs w:val="23"/>
          <w:lang w:val="vi-VN"/>
        </w:rPr>
        <w:t xml:space="preserve"> </w:t>
      </w:r>
      <w:r w:rsidR="00675CAC">
        <w:rPr>
          <w:rStyle w:val="hps"/>
          <w:rFonts w:ascii="Times New Roman" w:hAnsi="Times New Roman" w:cs="Times New Roman"/>
          <w:sz w:val="23"/>
          <w:szCs w:val="23"/>
          <w:lang w:val="vi-VN"/>
        </w:rPr>
        <w:t xml:space="preserve">trên </w:t>
      </w:r>
      <w:r w:rsidR="00675CAC" w:rsidRPr="00675CAC">
        <w:rPr>
          <w:rStyle w:val="hps"/>
          <w:rFonts w:ascii="Times New Roman" w:hAnsi="Times New Roman" w:cs="Times New Roman"/>
          <w:sz w:val="23"/>
          <w:szCs w:val="23"/>
          <w:lang w:val="vi-VN"/>
        </w:rPr>
        <w:t>đất</w:t>
      </w:r>
      <w:r w:rsidR="00675CAC" w:rsidRPr="00675CAC">
        <w:rPr>
          <w:rFonts w:ascii="Times New Roman" w:hAnsi="Times New Roman" w:cs="Times New Roman"/>
          <w:sz w:val="23"/>
          <w:szCs w:val="23"/>
          <w:lang w:val="vi-VN"/>
        </w:rPr>
        <w:t xml:space="preserve"> </w:t>
      </w:r>
      <w:r w:rsidR="00675CAC" w:rsidRPr="00675CAC">
        <w:rPr>
          <w:rStyle w:val="hps"/>
          <w:rFonts w:ascii="Times New Roman" w:hAnsi="Times New Roman" w:cs="Times New Roman"/>
          <w:sz w:val="23"/>
          <w:szCs w:val="23"/>
          <w:lang w:val="vi-VN"/>
        </w:rPr>
        <w:t>vì những người khác</w:t>
      </w:r>
      <w:r w:rsidR="00675CAC" w:rsidRPr="00675CAC">
        <w:rPr>
          <w:rFonts w:ascii="Times New Roman" w:hAnsi="Times New Roman" w:cs="Times New Roman"/>
          <w:sz w:val="23"/>
          <w:szCs w:val="23"/>
          <w:lang w:val="vi-VN"/>
        </w:rPr>
        <w:t xml:space="preserve"> </w:t>
      </w:r>
      <w:r w:rsidR="00675CAC" w:rsidRPr="00675CAC">
        <w:rPr>
          <w:rStyle w:val="hps"/>
          <w:rFonts w:ascii="Times New Roman" w:hAnsi="Times New Roman" w:cs="Times New Roman"/>
          <w:sz w:val="23"/>
          <w:szCs w:val="23"/>
          <w:lang w:val="vi-VN"/>
        </w:rPr>
        <w:t>sẽ cố gắng</w:t>
      </w:r>
      <w:r w:rsidR="00675CAC" w:rsidRPr="00675CAC">
        <w:rPr>
          <w:rFonts w:ascii="Times New Roman" w:hAnsi="Times New Roman" w:cs="Times New Roman"/>
          <w:sz w:val="23"/>
          <w:szCs w:val="23"/>
          <w:lang w:val="vi-VN"/>
        </w:rPr>
        <w:t xml:space="preserve"> </w:t>
      </w:r>
      <w:r w:rsidR="00675CAC" w:rsidRPr="00675CAC">
        <w:rPr>
          <w:rStyle w:val="hps"/>
          <w:rFonts w:ascii="Times New Roman" w:hAnsi="Times New Roman" w:cs="Times New Roman"/>
          <w:sz w:val="23"/>
          <w:szCs w:val="23"/>
          <w:lang w:val="vi-VN"/>
        </w:rPr>
        <w:t>để ăn cắp</w:t>
      </w:r>
      <w:r w:rsidR="00675CAC" w:rsidRPr="00675CAC">
        <w:rPr>
          <w:rFonts w:ascii="Times New Roman" w:hAnsi="Times New Roman" w:cs="Times New Roman"/>
          <w:sz w:val="23"/>
          <w:szCs w:val="23"/>
          <w:lang w:val="vi-VN"/>
        </w:rPr>
        <w:t xml:space="preserve"> </w:t>
      </w:r>
      <w:r w:rsidR="00675CAC" w:rsidRPr="00675CAC">
        <w:rPr>
          <w:rStyle w:val="hps"/>
          <w:rFonts w:ascii="Times New Roman" w:hAnsi="Times New Roman" w:cs="Times New Roman"/>
          <w:sz w:val="23"/>
          <w:szCs w:val="23"/>
          <w:lang w:val="vi-VN"/>
        </w:rPr>
        <w:t>nó</w:t>
      </w:r>
      <w:r w:rsidR="00675CAC" w:rsidRPr="00675CAC">
        <w:rPr>
          <w:rFonts w:ascii="Times New Roman" w:hAnsi="Times New Roman" w:cs="Times New Roman"/>
          <w:sz w:val="23"/>
          <w:szCs w:val="23"/>
          <w:lang w:val="vi-VN"/>
        </w:rPr>
        <w:t xml:space="preserve">. </w:t>
      </w:r>
      <w:r w:rsidR="00675CAC" w:rsidRPr="00675CAC">
        <w:rPr>
          <w:rStyle w:val="hps"/>
          <w:rFonts w:ascii="Times New Roman" w:hAnsi="Times New Roman" w:cs="Times New Roman"/>
          <w:sz w:val="23"/>
          <w:szCs w:val="23"/>
          <w:lang w:val="vi-VN"/>
        </w:rPr>
        <w:t>Nếu bạn</w:t>
      </w:r>
      <w:r w:rsidR="00675CAC" w:rsidRPr="00675CAC">
        <w:rPr>
          <w:rFonts w:ascii="Times New Roman" w:hAnsi="Times New Roman" w:cs="Times New Roman"/>
          <w:sz w:val="23"/>
          <w:szCs w:val="23"/>
          <w:lang w:val="vi-VN"/>
        </w:rPr>
        <w:t xml:space="preserve"> </w:t>
      </w:r>
      <w:r w:rsidR="00675CAC" w:rsidRPr="00675CAC">
        <w:rPr>
          <w:rStyle w:val="hps"/>
          <w:rFonts w:ascii="Times New Roman" w:hAnsi="Times New Roman" w:cs="Times New Roman"/>
          <w:sz w:val="23"/>
          <w:szCs w:val="23"/>
          <w:lang w:val="vi-VN"/>
        </w:rPr>
        <w:t>là một doanh nhân</w:t>
      </w:r>
      <w:r w:rsidR="00675CAC" w:rsidRPr="00675CAC">
        <w:rPr>
          <w:rFonts w:ascii="Times New Roman" w:hAnsi="Times New Roman" w:cs="Times New Roman"/>
          <w:sz w:val="23"/>
          <w:szCs w:val="23"/>
          <w:lang w:val="vi-VN"/>
        </w:rPr>
        <w:t xml:space="preserve">, luôn luôn có </w:t>
      </w:r>
      <w:r w:rsidR="00675CAC" w:rsidRPr="00675CAC">
        <w:rPr>
          <w:rStyle w:val="hps"/>
          <w:rFonts w:ascii="Times New Roman" w:hAnsi="Times New Roman" w:cs="Times New Roman"/>
          <w:sz w:val="23"/>
          <w:szCs w:val="23"/>
          <w:lang w:val="vi-VN"/>
        </w:rPr>
        <w:t>một ai đó sẽ</w:t>
      </w:r>
      <w:r w:rsidR="00675CAC" w:rsidRPr="00675CAC">
        <w:rPr>
          <w:rFonts w:ascii="Times New Roman" w:hAnsi="Times New Roman" w:cs="Times New Roman"/>
          <w:sz w:val="23"/>
          <w:szCs w:val="23"/>
          <w:lang w:val="vi-VN"/>
        </w:rPr>
        <w:t xml:space="preserve"> </w:t>
      </w:r>
      <w:r w:rsidR="00675CAC" w:rsidRPr="00675CAC">
        <w:rPr>
          <w:rStyle w:val="hps"/>
          <w:rFonts w:ascii="Times New Roman" w:hAnsi="Times New Roman" w:cs="Times New Roman"/>
          <w:sz w:val="23"/>
          <w:szCs w:val="23"/>
          <w:lang w:val="vi-VN"/>
        </w:rPr>
        <w:t>cố gắng</w:t>
      </w:r>
      <w:r w:rsidR="00675CAC" w:rsidRPr="00675CAC">
        <w:rPr>
          <w:rFonts w:ascii="Times New Roman" w:hAnsi="Times New Roman" w:cs="Times New Roman"/>
          <w:sz w:val="23"/>
          <w:szCs w:val="23"/>
          <w:lang w:val="vi-VN"/>
        </w:rPr>
        <w:t xml:space="preserve"> </w:t>
      </w:r>
      <w:r w:rsidR="00675CAC" w:rsidRPr="00675CAC">
        <w:rPr>
          <w:rStyle w:val="hps"/>
          <w:rFonts w:ascii="Times New Roman" w:hAnsi="Times New Roman" w:cs="Times New Roman"/>
          <w:sz w:val="23"/>
          <w:szCs w:val="23"/>
          <w:lang w:val="vi-VN"/>
        </w:rPr>
        <w:t>đánh bại</w:t>
      </w:r>
      <w:r w:rsidR="00675CAC" w:rsidRPr="00675CAC">
        <w:rPr>
          <w:rFonts w:ascii="Times New Roman" w:hAnsi="Times New Roman" w:cs="Times New Roman"/>
          <w:sz w:val="23"/>
          <w:szCs w:val="23"/>
          <w:lang w:val="vi-VN"/>
        </w:rPr>
        <w:t xml:space="preserve"> </w:t>
      </w:r>
      <w:r w:rsidR="00405B54">
        <w:rPr>
          <w:rStyle w:val="hps"/>
          <w:rFonts w:ascii="Times New Roman" w:hAnsi="Times New Roman" w:cs="Times New Roman"/>
          <w:sz w:val="23"/>
          <w:szCs w:val="23"/>
        </w:rPr>
        <w:t xml:space="preserve">việc kinh doanh </w:t>
      </w:r>
      <w:r w:rsidR="00675CAC" w:rsidRPr="00675CAC">
        <w:rPr>
          <w:rStyle w:val="hps"/>
          <w:rFonts w:ascii="Times New Roman" w:hAnsi="Times New Roman" w:cs="Times New Roman"/>
          <w:sz w:val="23"/>
          <w:szCs w:val="23"/>
          <w:lang w:val="vi-VN"/>
        </w:rPr>
        <w:t>của bạn</w:t>
      </w:r>
      <w:r w:rsidR="00675CAC" w:rsidRPr="00675CAC">
        <w:rPr>
          <w:rFonts w:ascii="Times New Roman" w:hAnsi="Times New Roman" w:cs="Times New Roman"/>
          <w:sz w:val="23"/>
          <w:szCs w:val="23"/>
          <w:lang w:val="vi-VN"/>
        </w:rPr>
        <w:t xml:space="preserve">. </w:t>
      </w:r>
      <w:r w:rsidR="00675CAC" w:rsidRPr="00675CAC">
        <w:rPr>
          <w:rStyle w:val="hps"/>
          <w:rFonts w:ascii="Times New Roman" w:hAnsi="Times New Roman" w:cs="Times New Roman"/>
          <w:sz w:val="23"/>
          <w:szCs w:val="23"/>
          <w:lang w:val="vi-VN"/>
        </w:rPr>
        <w:t>Nếu</w:t>
      </w:r>
      <w:r w:rsidR="00675CAC" w:rsidRPr="00675CAC">
        <w:rPr>
          <w:rFonts w:ascii="Times New Roman" w:hAnsi="Times New Roman" w:cs="Times New Roman"/>
          <w:sz w:val="23"/>
          <w:szCs w:val="23"/>
          <w:lang w:val="vi-VN"/>
        </w:rPr>
        <w:t xml:space="preserve"> </w:t>
      </w:r>
      <w:r w:rsidR="00675CAC" w:rsidRPr="00675CAC">
        <w:rPr>
          <w:rStyle w:val="hps"/>
          <w:rFonts w:ascii="Times New Roman" w:hAnsi="Times New Roman" w:cs="Times New Roman"/>
          <w:sz w:val="23"/>
          <w:szCs w:val="23"/>
          <w:lang w:val="vi-VN"/>
        </w:rPr>
        <w:t>bạn chỉ là một</w:t>
      </w:r>
      <w:r w:rsidR="00675CAC" w:rsidRPr="00675CAC">
        <w:rPr>
          <w:rFonts w:ascii="Times New Roman" w:hAnsi="Times New Roman" w:cs="Times New Roman"/>
          <w:sz w:val="23"/>
          <w:szCs w:val="23"/>
          <w:lang w:val="vi-VN"/>
        </w:rPr>
        <w:t xml:space="preserve"> </w:t>
      </w:r>
      <w:r w:rsidR="00675CAC" w:rsidRPr="00675CAC">
        <w:rPr>
          <w:rStyle w:val="hps"/>
          <w:rFonts w:ascii="Times New Roman" w:hAnsi="Times New Roman" w:cs="Times New Roman"/>
          <w:sz w:val="23"/>
          <w:szCs w:val="23"/>
          <w:lang w:val="vi-VN"/>
        </w:rPr>
        <w:t>người</w:t>
      </w:r>
      <w:r w:rsidR="00675CAC" w:rsidRPr="00675CAC">
        <w:rPr>
          <w:rFonts w:ascii="Times New Roman" w:hAnsi="Times New Roman" w:cs="Times New Roman"/>
          <w:sz w:val="23"/>
          <w:szCs w:val="23"/>
          <w:lang w:val="vi-VN"/>
        </w:rPr>
        <w:t xml:space="preserve"> </w:t>
      </w:r>
      <w:r w:rsidR="00675CAC" w:rsidRPr="00675CAC">
        <w:rPr>
          <w:rStyle w:val="hps"/>
          <w:rFonts w:ascii="Times New Roman" w:hAnsi="Times New Roman" w:cs="Times New Roman"/>
          <w:sz w:val="23"/>
          <w:szCs w:val="23"/>
          <w:lang w:val="vi-VN"/>
        </w:rPr>
        <w:t>thường xuyên</w:t>
      </w:r>
      <w:r w:rsidR="00675CAC" w:rsidRPr="00675CAC">
        <w:rPr>
          <w:rFonts w:ascii="Times New Roman" w:hAnsi="Times New Roman" w:cs="Times New Roman"/>
          <w:sz w:val="23"/>
          <w:szCs w:val="23"/>
          <w:lang w:val="vi-VN"/>
        </w:rPr>
        <w:t xml:space="preserve"> </w:t>
      </w:r>
      <w:r w:rsidR="00675CAC" w:rsidRPr="00675CAC">
        <w:rPr>
          <w:rStyle w:val="hps"/>
          <w:rFonts w:ascii="Times New Roman" w:hAnsi="Times New Roman" w:cs="Times New Roman"/>
          <w:sz w:val="23"/>
          <w:szCs w:val="23"/>
          <w:lang w:val="vi-VN"/>
        </w:rPr>
        <w:t>đi trên đường</w:t>
      </w:r>
      <w:r w:rsidR="00675CAC" w:rsidRPr="00675CAC">
        <w:rPr>
          <w:rFonts w:ascii="Times New Roman" w:hAnsi="Times New Roman" w:cs="Times New Roman"/>
          <w:sz w:val="23"/>
          <w:szCs w:val="23"/>
          <w:lang w:val="vi-VN"/>
        </w:rPr>
        <w:t xml:space="preserve">, </w:t>
      </w:r>
      <w:r w:rsidR="00675CAC" w:rsidRPr="00675CAC">
        <w:rPr>
          <w:rStyle w:val="hps"/>
          <w:rFonts w:ascii="Times New Roman" w:hAnsi="Times New Roman" w:cs="Times New Roman"/>
          <w:sz w:val="23"/>
          <w:szCs w:val="23"/>
          <w:lang w:val="vi-VN"/>
        </w:rPr>
        <w:t>sẽ luôn có</w:t>
      </w:r>
      <w:r w:rsidR="00675CAC" w:rsidRPr="00675CAC">
        <w:rPr>
          <w:rFonts w:ascii="Times New Roman" w:hAnsi="Times New Roman" w:cs="Times New Roman"/>
          <w:sz w:val="23"/>
          <w:szCs w:val="23"/>
          <w:lang w:val="vi-VN"/>
        </w:rPr>
        <w:t xml:space="preserve"> </w:t>
      </w:r>
      <w:r w:rsidR="00675CAC" w:rsidRPr="00675CAC">
        <w:rPr>
          <w:rStyle w:val="hps"/>
          <w:rFonts w:ascii="Times New Roman" w:hAnsi="Times New Roman" w:cs="Times New Roman"/>
          <w:sz w:val="23"/>
          <w:szCs w:val="23"/>
          <w:lang w:val="vi-VN"/>
        </w:rPr>
        <w:t>những tên trộm</w:t>
      </w:r>
      <w:r w:rsidR="00675CAC" w:rsidRPr="00675CAC">
        <w:rPr>
          <w:rFonts w:ascii="Times New Roman" w:hAnsi="Times New Roman" w:cs="Times New Roman"/>
          <w:sz w:val="23"/>
          <w:szCs w:val="23"/>
          <w:lang w:val="vi-VN"/>
        </w:rPr>
        <w:t xml:space="preserve"> </w:t>
      </w:r>
      <w:r w:rsidR="00675CAC" w:rsidRPr="00675CAC">
        <w:rPr>
          <w:rStyle w:val="hps"/>
          <w:rFonts w:ascii="Times New Roman" w:hAnsi="Times New Roman" w:cs="Times New Roman"/>
          <w:sz w:val="23"/>
          <w:szCs w:val="23"/>
          <w:lang w:val="vi-VN"/>
        </w:rPr>
        <w:t>ẩn</w:t>
      </w:r>
      <w:r w:rsidR="00675CAC" w:rsidRPr="00675CAC">
        <w:rPr>
          <w:rFonts w:ascii="Times New Roman" w:hAnsi="Times New Roman" w:cs="Times New Roman"/>
          <w:sz w:val="23"/>
          <w:szCs w:val="23"/>
          <w:lang w:val="vi-VN"/>
        </w:rPr>
        <w:t xml:space="preserve"> </w:t>
      </w:r>
      <w:r w:rsidR="00405B54">
        <w:rPr>
          <w:rStyle w:val="hps"/>
          <w:rFonts w:ascii="Times New Roman" w:hAnsi="Times New Roman" w:cs="Times New Roman"/>
          <w:sz w:val="23"/>
          <w:szCs w:val="23"/>
        </w:rPr>
        <w:t>nấp</w:t>
      </w:r>
      <w:r w:rsidR="00675CAC" w:rsidRPr="00675CAC">
        <w:rPr>
          <w:rFonts w:ascii="Times New Roman" w:hAnsi="Times New Roman" w:cs="Times New Roman"/>
          <w:sz w:val="23"/>
          <w:szCs w:val="23"/>
          <w:lang w:val="vi-VN"/>
        </w:rPr>
        <w:t xml:space="preserve"> </w:t>
      </w:r>
      <w:r w:rsidR="00675CAC" w:rsidRPr="00675CAC">
        <w:rPr>
          <w:rStyle w:val="hps"/>
          <w:rFonts w:ascii="Times New Roman" w:hAnsi="Times New Roman" w:cs="Times New Roman"/>
          <w:sz w:val="23"/>
          <w:szCs w:val="23"/>
          <w:lang w:val="vi-VN"/>
        </w:rPr>
        <w:t>để</w:t>
      </w:r>
      <w:r w:rsidR="00675CAC" w:rsidRPr="00675CAC">
        <w:rPr>
          <w:rFonts w:ascii="Times New Roman" w:hAnsi="Times New Roman" w:cs="Times New Roman"/>
          <w:sz w:val="23"/>
          <w:szCs w:val="23"/>
          <w:lang w:val="vi-VN"/>
        </w:rPr>
        <w:t xml:space="preserve"> </w:t>
      </w:r>
      <w:r w:rsidR="00405B54">
        <w:rPr>
          <w:rStyle w:val="hps"/>
          <w:rFonts w:ascii="Times New Roman" w:hAnsi="Times New Roman" w:cs="Times New Roman"/>
          <w:sz w:val="23"/>
          <w:szCs w:val="23"/>
        </w:rPr>
        <w:t xml:space="preserve">cướp </w:t>
      </w:r>
      <w:r w:rsidR="00675CAC" w:rsidRPr="00675CAC">
        <w:rPr>
          <w:rStyle w:val="hps"/>
          <w:rFonts w:ascii="Times New Roman" w:hAnsi="Times New Roman" w:cs="Times New Roman"/>
          <w:sz w:val="23"/>
          <w:szCs w:val="23"/>
          <w:lang w:val="vi-VN"/>
        </w:rPr>
        <w:t>tiền của bạn</w:t>
      </w:r>
      <w:r w:rsidR="00675CAC" w:rsidRPr="00675CAC">
        <w:rPr>
          <w:rFonts w:ascii="Times New Roman" w:hAnsi="Times New Roman" w:cs="Times New Roman"/>
          <w:sz w:val="23"/>
          <w:szCs w:val="23"/>
          <w:lang w:val="vi-VN"/>
        </w:rPr>
        <w:t xml:space="preserve">. </w:t>
      </w:r>
      <w:r w:rsidR="00675CAC" w:rsidRPr="00675CAC">
        <w:rPr>
          <w:rStyle w:val="hps"/>
          <w:rFonts w:ascii="Times New Roman" w:hAnsi="Times New Roman" w:cs="Times New Roman"/>
          <w:sz w:val="23"/>
          <w:szCs w:val="23"/>
          <w:lang w:val="vi-VN"/>
        </w:rPr>
        <w:t>Tôi</w:t>
      </w:r>
      <w:r w:rsidR="00675CAC" w:rsidRPr="00675CAC">
        <w:rPr>
          <w:rFonts w:ascii="Times New Roman" w:hAnsi="Times New Roman" w:cs="Times New Roman"/>
          <w:sz w:val="23"/>
          <w:szCs w:val="23"/>
          <w:lang w:val="vi-VN"/>
        </w:rPr>
        <w:t xml:space="preserve"> </w:t>
      </w:r>
      <w:r w:rsidR="00675CAC" w:rsidRPr="00675CAC">
        <w:rPr>
          <w:rStyle w:val="hps"/>
          <w:rFonts w:ascii="Times New Roman" w:hAnsi="Times New Roman" w:cs="Times New Roman"/>
          <w:sz w:val="23"/>
          <w:szCs w:val="23"/>
          <w:lang w:val="vi-VN"/>
        </w:rPr>
        <w:t>sẽ không bao giờ</w:t>
      </w:r>
      <w:r w:rsidR="00675CAC" w:rsidRPr="00675CAC">
        <w:rPr>
          <w:rFonts w:ascii="Times New Roman" w:hAnsi="Times New Roman" w:cs="Times New Roman"/>
          <w:sz w:val="23"/>
          <w:szCs w:val="23"/>
          <w:lang w:val="vi-VN"/>
        </w:rPr>
        <w:t xml:space="preserve"> </w:t>
      </w:r>
      <w:r w:rsidR="00675CAC" w:rsidRPr="00675CAC">
        <w:rPr>
          <w:rStyle w:val="hps"/>
          <w:rFonts w:ascii="Times New Roman" w:hAnsi="Times New Roman" w:cs="Times New Roman"/>
          <w:sz w:val="23"/>
          <w:szCs w:val="23"/>
          <w:lang w:val="vi-VN"/>
        </w:rPr>
        <w:t>quên</w:t>
      </w:r>
      <w:r w:rsidR="00675CAC" w:rsidRPr="00675CAC">
        <w:rPr>
          <w:rFonts w:ascii="Times New Roman" w:hAnsi="Times New Roman" w:cs="Times New Roman"/>
          <w:sz w:val="23"/>
          <w:szCs w:val="23"/>
          <w:lang w:val="vi-VN"/>
        </w:rPr>
        <w:t xml:space="preserve"> </w:t>
      </w:r>
      <w:r w:rsidR="00675CAC" w:rsidRPr="00675CAC">
        <w:rPr>
          <w:rStyle w:val="hps"/>
          <w:rFonts w:ascii="Times New Roman" w:hAnsi="Times New Roman" w:cs="Times New Roman"/>
          <w:sz w:val="23"/>
          <w:szCs w:val="23"/>
          <w:lang w:val="vi-VN"/>
        </w:rPr>
        <w:t>lần đầu tiên</w:t>
      </w:r>
      <w:r w:rsidR="00675CAC" w:rsidRPr="00675CAC">
        <w:rPr>
          <w:rFonts w:ascii="Times New Roman" w:hAnsi="Times New Roman" w:cs="Times New Roman"/>
          <w:sz w:val="23"/>
          <w:szCs w:val="23"/>
          <w:lang w:val="vi-VN"/>
        </w:rPr>
        <w:t xml:space="preserve"> </w:t>
      </w:r>
      <w:r w:rsidR="00675CAC" w:rsidRPr="00675CAC">
        <w:rPr>
          <w:rStyle w:val="hps"/>
          <w:rFonts w:ascii="Times New Roman" w:hAnsi="Times New Roman" w:cs="Times New Roman"/>
          <w:sz w:val="23"/>
          <w:szCs w:val="23"/>
          <w:lang w:val="vi-VN"/>
        </w:rPr>
        <w:t>một người đàn ông</w:t>
      </w:r>
      <w:r w:rsidR="00675CAC" w:rsidRPr="00675CAC">
        <w:rPr>
          <w:rFonts w:ascii="Times New Roman" w:hAnsi="Times New Roman" w:cs="Times New Roman"/>
          <w:sz w:val="23"/>
          <w:szCs w:val="23"/>
          <w:lang w:val="vi-VN"/>
        </w:rPr>
        <w:t xml:space="preserve"> </w:t>
      </w:r>
      <w:r w:rsidR="00675CAC" w:rsidRPr="00675CAC">
        <w:rPr>
          <w:rStyle w:val="hps"/>
          <w:rFonts w:ascii="Times New Roman" w:hAnsi="Times New Roman" w:cs="Times New Roman"/>
          <w:sz w:val="23"/>
          <w:szCs w:val="23"/>
          <w:lang w:val="vi-VN"/>
        </w:rPr>
        <w:t>rút súng ra</w:t>
      </w:r>
      <w:r w:rsidR="00675CAC" w:rsidRPr="00675CAC">
        <w:rPr>
          <w:rFonts w:ascii="Times New Roman" w:hAnsi="Times New Roman" w:cs="Times New Roman"/>
          <w:sz w:val="23"/>
          <w:szCs w:val="23"/>
          <w:lang w:val="vi-VN"/>
        </w:rPr>
        <w:t xml:space="preserve"> </w:t>
      </w:r>
      <w:r w:rsidR="00675CAC" w:rsidRPr="00675CAC">
        <w:rPr>
          <w:rStyle w:val="hps"/>
          <w:rFonts w:ascii="Times New Roman" w:hAnsi="Times New Roman" w:cs="Times New Roman"/>
          <w:sz w:val="23"/>
          <w:szCs w:val="23"/>
          <w:lang w:val="vi-VN"/>
        </w:rPr>
        <w:t>và</w:t>
      </w:r>
      <w:r w:rsidR="00675CAC" w:rsidRPr="00675CAC">
        <w:rPr>
          <w:rFonts w:ascii="Times New Roman" w:hAnsi="Times New Roman" w:cs="Times New Roman"/>
          <w:sz w:val="23"/>
          <w:szCs w:val="23"/>
          <w:lang w:val="vi-VN"/>
        </w:rPr>
        <w:t xml:space="preserve"> </w:t>
      </w:r>
      <w:r w:rsidR="00675CAC" w:rsidRPr="00675CAC">
        <w:rPr>
          <w:rStyle w:val="hps"/>
          <w:rFonts w:ascii="Times New Roman" w:hAnsi="Times New Roman" w:cs="Times New Roman"/>
          <w:sz w:val="23"/>
          <w:szCs w:val="23"/>
          <w:lang w:val="vi-VN"/>
        </w:rPr>
        <w:t>lấy tiền</w:t>
      </w:r>
      <w:r w:rsidR="00675CAC" w:rsidRPr="00675CAC">
        <w:rPr>
          <w:rFonts w:ascii="Times New Roman" w:hAnsi="Times New Roman" w:cs="Times New Roman"/>
          <w:sz w:val="23"/>
          <w:szCs w:val="23"/>
          <w:lang w:val="vi-VN"/>
        </w:rPr>
        <w:t xml:space="preserve"> </w:t>
      </w:r>
      <w:r w:rsidR="00675CAC" w:rsidRPr="00675CAC">
        <w:rPr>
          <w:rStyle w:val="hps"/>
          <w:rFonts w:ascii="Times New Roman" w:hAnsi="Times New Roman" w:cs="Times New Roman"/>
          <w:sz w:val="23"/>
          <w:szCs w:val="23"/>
          <w:lang w:val="vi-VN"/>
        </w:rPr>
        <w:t>của tôi</w:t>
      </w:r>
      <w:r w:rsidR="00675CAC" w:rsidRPr="00675CAC">
        <w:rPr>
          <w:rFonts w:ascii="Times New Roman" w:hAnsi="Times New Roman" w:cs="Times New Roman"/>
          <w:sz w:val="23"/>
          <w:szCs w:val="23"/>
          <w:lang w:val="vi-VN"/>
        </w:rPr>
        <w:t xml:space="preserve">. </w:t>
      </w:r>
      <w:r w:rsidR="00675CAC" w:rsidRPr="00675CAC">
        <w:rPr>
          <w:rStyle w:val="hps"/>
          <w:rFonts w:ascii="Times New Roman" w:hAnsi="Times New Roman" w:cs="Times New Roman"/>
          <w:sz w:val="23"/>
          <w:szCs w:val="23"/>
          <w:lang w:val="vi-VN"/>
        </w:rPr>
        <w:t>Nhiều người trong</w:t>
      </w:r>
      <w:r w:rsidR="00675CAC" w:rsidRPr="00675CAC">
        <w:rPr>
          <w:rFonts w:ascii="Times New Roman" w:hAnsi="Times New Roman" w:cs="Times New Roman"/>
          <w:sz w:val="23"/>
          <w:szCs w:val="23"/>
          <w:lang w:val="vi-VN"/>
        </w:rPr>
        <w:t xml:space="preserve"> </w:t>
      </w:r>
      <w:r w:rsidR="00675CAC" w:rsidRPr="00675CAC">
        <w:rPr>
          <w:rStyle w:val="hps"/>
          <w:rFonts w:ascii="Times New Roman" w:hAnsi="Times New Roman" w:cs="Times New Roman"/>
          <w:sz w:val="23"/>
          <w:szCs w:val="23"/>
          <w:lang w:val="vi-VN"/>
        </w:rPr>
        <w:t>chúng ta</w:t>
      </w:r>
      <w:r w:rsidR="00675CAC" w:rsidRPr="00675CAC">
        <w:rPr>
          <w:rFonts w:ascii="Times New Roman" w:hAnsi="Times New Roman" w:cs="Times New Roman"/>
          <w:sz w:val="23"/>
          <w:szCs w:val="23"/>
          <w:lang w:val="vi-VN"/>
        </w:rPr>
        <w:t xml:space="preserve"> </w:t>
      </w:r>
      <w:r w:rsidR="00675CAC" w:rsidRPr="00675CAC">
        <w:rPr>
          <w:rStyle w:val="hps"/>
          <w:rFonts w:ascii="Times New Roman" w:hAnsi="Times New Roman" w:cs="Times New Roman"/>
          <w:sz w:val="23"/>
          <w:szCs w:val="23"/>
          <w:lang w:val="vi-VN"/>
        </w:rPr>
        <w:t>biết điều này cảm thấy</w:t>
      </w:r>
      <w:r w:rsidR="00405B54" w:rsidRPr="00405B54">
        <w:rPr>
          <w:rStyle w:val="hps"/>
          <w:rFonts w:ascii="Times New Roman" w:hAnsi="Times New Roman" w:cs="Times New Roman"/>
          <w:sz w:val="23"/>
          <w:szCs w:val="23"/>
          <w:lang w:val="vi-VN"/>
        </w:rPr>
        <w:t xml:space="preserve"> </w:t>
      </w:r>
      <w:r w:rsidR="00405B54" w:rsidRPr="00675CAC">
        <w:rPr>
          <w:rStyle w:val="hps"/>
          <w:rFonts w:ascii="Times New Roman" w:hAnsi="Times New Roman" w:cs="Times New Roman"/>
          <w:sz w:val="23"/>
          <w:szCs w:val="23"/>
          <w:lang w:val="vi-VN"/>
        </w:rPr>
        <w:t>làm thế nào</w:t>
      </w:r>
      <w:r w:rsidR="00675CAC" w:rsidRPr="00675CAC">
        <w:rPr>
          <w:rFonts w:ascii="Times New Roman" w:hAnsi="Times New Roman" w:cs="Times New Roman"/>
          <w:sz w:val="23"/>
          <w:szCs w:val="23"/>
          <w:lang w:val="vi-VN"/>
        </w:rPr>
        <w:t xml:space="preserve">. </w:t>
      </w:r>
      <w:r w:rsidR="00675CAC" w:rsidRPr="00675CAC">
        <w:rPr>
          <w:rStyle w:val="hps"/>
          <w:rFonts w:ascii="Times New Roman" w:hAnsi="Times New Roman" w:cs="Times New Roman"/>
          <w:sz w:val="23"/>
          <w:szCs w:val="23"/>
          <w:lang w:val="vi-VN"/>
        </w:rPr>
        <w:t>BẤT CỨ</w:t>
      </w:r>
      <w:r w:rsidR="00675CAC" w:rsidRPr="00675CAC">
        <w:rPr>
          <w:rFonts w:ascii="Times New Roman" w:hAnsi="Times New Roman" w:cs="Times New Roman"/>
          <w:sz w:val="23"/>
          <w:szCs w:val="23"/>
          <w:lang w:val="vi-VN"/>
        </w:rPr>
        <w:t xml:space="preserve"> </w:t>
      </w:r>
      <w:r w:rsidR="00405B54">
        <w:rPr>
          <w:rStyle w:val="hps"/>
          <w:rFonts w:ascii="Times New Roman" w:hAnsi="Times New Roman" w:cs="Times New Roman"/>
          <w:sz w:val="23"/>
          <w:szCs w:val="23"/>
        </w:rPr>
        <w:t>TÀI SẢN</w:t>
      </w:r>
      <w:r w:rsidR="00675CAC" w:rsidRPr="00675CAC">
        <w:rPr>
          <w:rFonts w:ascii="Times New Roman" w:hAnsi="Times New Roman" w:cs="Times New Roman"/>
          <w:sz w:val="23"/>
          <w:szCs w:val="23"/>
          <w:lang w:val="vi-VN"/>
        </w:rPr>
        <w:t xml:space="preserve"> </w:t>
      </w:r>
      <w:r w:rsidR="00405B54">
        <w:rPr>
          <w:rFonts w:ascii="Times New Roman" w:hAnsi="Times New Roman" w:cs="Times New Roman"/>
          <w:sz w:val="23"/>
          <w:szCs w:val="23"/>
        </w:rPr>
        <w:t xml:space="preserve">nào cũng </w:t>
      </w:r>
      <w:r w:rsidR="00675CAC" w:rsidRPr="00675CAC">
        <w:rPr>
          <w:rStyle w:val="hps"/>
          <w:rFonts w:ascii="Times New Roman" w:hAnsi="Times New Roman" w:cs="Times New Roman"/>
          <w:sz w:val="23"/>
          <w:szCs w:val="23"/>
          <w:lang w:val="vi-VN"/>
        </w:rPr>
        <w:t>có thể</w:t>
      </w:r>
      <w:r w:rsidR="00675CAC" w:rsidRPr="00675CAC">
        <w:rPr>
          <w:rFonts w:ascii="Times New Roman" w:hAnsi="Times New Roman" w:cs="Times New Roman"/>
          <w:sz w:val="23"/>
          <w:szCs w:val="23"/>
          <w:lang w:val="vi-VN"/>
        </w:rPr>
        <w:t xml:space="preserve"> </w:t>
      </w:r>
      <w:r w:rsidR="00675CAC" w:rsidRPr="00675CAC">
        <w:rPr>
          <w:rStyle w:val="hps"/>
          <w:rFonts w:ascii="Times New Roman" w:hAnsi="Times New Roman" w:cs="Times New Roman"/>
          <w:sz w:val="23"/>
          <w:szCs w:val="23"/>
          <w:lang w:val="vi-VN"/>
        </w:rPr>
        <w:t>bị đánh cắp</w:t>
      </w:r>
      <w:r w:rsidR="00405B54">
        <w:rPr>
          <w:rStyle w:val="hps"/>
          <w:rFonts w:ascii="Times New Roman" w:hAnsi="Times New Roman" w:cs="Times New Roman"/>
          <w:sz w:val="23"/>
          <w:szCs w:val="23"/>
        </w:rPr>
        <w:t>.</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3D4BF6" w:rsidRDefault="003D4BF6" w:rsidP="00983D41">
      <w:pPr>
        <w:tabs>
          <w:tab w:val="left" w:pos="6870"/>
        </w:tabs>
        <w:ind w:firstLine="900"/>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C)  </w:t>
      </w:r>
      <w:r w:rsidR="00405B54">
        <w:rPr>
          <w:rFonts w:ascii="Times New Roman" w:eastAsia="Arial Unicode MS" w:hAnsi="Times New Roman" w:cs="Times New Roman"/>
          <w:sz w:val="23"/>
          <w:szCs w:val="23"/>
        </w:rPr>
        <w:t>Tiền trở thành ưu tiên trong lòng bạn</w:t>
      </w:r>
      <w:r w:rsidRPr="003D4BF6">
        <w:rPr>
          <w:rFonts w:ascii="Times New Roman" w:eastAsia="Arial Unicode MS" w:hAnsi="Times New Roman" w:cs="Times New Roman"/>
          <w:sz w:val="23"/>
          <w:szCs w:val="23"/>
        </w:rPr>
        <w:t xml:space="preserve">. </w:t>
      </w:r>
    </w:p>
    <w:p w:rsidR="003D4BF6" w:rsidRPr="00983D41" w:rsidRDefault="003D4BF6" w:rsidP="003D4BF6">
      <w:pPr>
        <w:tabs>
          <w:tab w:val="left" w:pos="6870"/>
        </w:tabs>
        <w:rPr>
          <w:rFonts w:ascii="Times New Roman" w:eastAsia="Arial Unicode MS" w:hAnsi="Times New Roman" w:cs="Times New Roman"/>
          <w:i/>
          <w:sz w:val="23"/>
          <w:szCs w:val="23"/>
        </w:rPr>
      </w:pPr>
      <w:r w:rsidRPr="003D4BF6">
        <w:rPr>
          <w:rFonts w:ascii="Times New Roman" w:eastAsia="Arial Unicode MS" w:hAnsi="Times New Roman" w:cs="Times New Roman"/>
          <w:sz w:val="23"/>
          <w:szCs w:val="23"/>
        </w:rPr>
        <w:t xml:space="preserve">    </w:t>
      </w:r>
      <w:r w:rsidR="00983D41">
        <w:rPr>
          <w:rFonts w:ascii="Times New Roman" w:eastAsia="Arial Unicode MS" w:hAnsi="Times New Roman" w:cs="Times New Roman"/>
          <w:sz w:val="23"/>
          <w:szCs w:val="23"/>
        </w:rPr>
        <w:t xml:space="preserve">        </w:t>
      </w:r>
      <w:r w:rsidRPr="00983D41">
        <w:rPr>
          <w:rFonts w:ascii="Times New Roman" w:eastAsia="Arial Unicode MS" w:hAnsi="Times New Roman" w:cs="Times New Roman"/>
          <w:i/>
          <w:sz w:val="23"/>
          <w:szCs w:val="23"/>
        </w:rPr>
        <w:t>“</w:t>
      </w:r>
      <w:r w:rsidR="00983D41" w:rsidRPr="00983D41">
        <w:rPr>
          <w:rFonts w:ascii="Times New Roman" w:eastAsia="Arial Unicode MS" w:hAnsi="Times New Roman" w:cs="Times New Roman"/>
          <w:i/>
          <w:sz w:val="23"/>
          <w:szCs w:val="23"/>
        </w:rPr>
        <w:t>V</w:t>
      </w:r>
      <w:r w:rsidR="00405B54" w:rsidRPr="00983D41">
        <w:rPr>
          <w:rFonts w:ascii="Times New Roman" w:eastAsia="Arial Unicode MS" w:hAnsi="Times New Roman" w:cs="Times New Roman"/>
          <w:i/>
          <w:sz w:val="23"/>
          <w:szCs w:val="23"/>
        </w:rPr>
        <w:t>ì chưng của cải ngươi ở đâu, thì lòng ngươi cũng ở đó</w:t>
      </w:r>
      <w:r w:rsidRPr="00983D41">
        <w:rPr>
          <w:rFonts w:ascii="Times New Roman" w:eastAsia="Arial Unicode MS" w:hAnsi="Times New Roman" w:cs="Times New Roman"/>
          <w:i/>
          <w:sz w:val="23"/>
          <w:szCs w:val="23"/>
        </w:rPr>
        <w:t xml:space="preserve">.”  </w:t>
      </w:r>
    </w:p>
    <w:p w:rsidR="003D4BF6" w:rsidRDefault="003D4BF6" w:rsidP="00983D41">
      <w:pPr>
        <w:tabs>
          <w:tab w:val="left" w:pos="6870"/>
        </w:tabs>
        <w:ind w:left="900" w:hanging="900"/>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983D41">
        <w:rPr>
          <w:rFonts w:ascii="Times New Roman" w:eastAsia="Arial Unicode MS" w:hAnsi="Times New Roman" w:cs="Times New Roman"/>
          <w:sz w:val="23"/>
          <w:szCs w:val="23"/>
        </w:rPr>
        <w:t xml:space="preserve">        </w:t>
      </w:r>
      <w:r w:rsidR="00405B54">
        <w:rPr>
          <w:rFonts w:ascii="Times New Roman" w:eastAsia="Arial Unicode MS" w:hAnsi="Times New Roman" w:cs="Times New Roman"/>
          <w:sz w:val="23"/>
          <w:szCs w:val="23"/>
        </w:rPr>
        <w:t>Tình yêu tiền bạc có thể khiến bạn thay đổi HÀNH ĐỘNG và TƯ TƯỞNG của bạn. Bạn có thể bắt đầu ưu tiên thời gian của mình để kiếm tiền. Bạn có thể không còn dành ưu tiên cho gia đình, Hội Thánh, và bạn bè chỉ để có tiền nhiều hơn. Bạn có thể bắt đầu suy nghĩ và ở trên tiền luôn luôn. Kinh Thánh nói:</w:t>
      </w:r>
      <w:r w:rsidRPr="003D4BF6">
        <w:rPr>
          <w:rFonts w:ascii="Times New Roman" w:eastAsia="Arial Unicode MS" w:hAnsi="Times New Roman" w:cs="Times New Roman"/>
          <w:sz w:val="23"/>
          <w:szCs w:val="23"/>
        </w:rPr>
        <w:t xml:space="preserve"> “</w:t>
      </w:r>
      <w:r w:rsidR="00405B54">
        <w:rPr>
          <w:rFonts w:ascii="Times New Roman" w:eastAsia="Arial Unicode MS" w:hAnsi="Times New Roman" w:cs="Times New Roman"/>
          <w:sz w:val="23"/>
          <w:szCs w:val="23"/>
        </w:rPr>
        <w:t>Hãy ham mến các sự ở trên trời, đừng ham mến các sự ở dưới đất.</w:t>
      </w:r>
      <w:r w:rsidRPr="003D4BF6">
        <w:rPr>
          <w:rFonts w:ascii="Times New Roman" w:eastAsia="Arial Unicode MS" w:hAnsi="Times New Roman" w:cs="Times New Roman"/>
          <w:sz w:val="23"/>
          <w:szCs w:val="23"/>
        </w:rPr>
        <w:t>” (C</w:t>
      </w:r>
      <w:r w:rsidR="00405B54">
        <w:rPr>
          <w:rFonts w:ascii="Times New Roman" w:eastAsia="Arial Unicode MS" w:hAnsi="Times New Roman" w:cs="Times New Roman"/>
          <w:sz w:val="23"/>
          <w:szCs w:val="23"/>
        </w:rPr>
        <w:t>ô-lô-se</w:t>
      </w:r>
      <w:r w:rsidRPr="003D4BF6">
        <w:rPr>
          <w:rFonts w:ascii="Times New Roman" w:eastAsia="Arial Unicode MS" w:hAnsi="Times New Roman" w:cs="Times New Roman"/>
          <w:sz w:val="23"/>
          <w:szCs w:val="23"/>
        </w:rPr>
        <w:t xml:space="preserve"> 3:2)</w:t>
      </w:r>
    </w:p>
    <w:p w:rsidR="00983D41" w:rsidRDefault="00983D41" w:rsidP="003D4BF6">
      <w:pPr>
        <w:tabs>
          <w:tab w:val="left" w:pos="6870"/>
        </w:tabs>
        <w:rPr>
          <w:rFonts w:ascii="Times New Roman" w:eastAsia="Arial Unicode MS" w:hAnsi="Times New Roman" w:cs="Times New Roman"/>
          <w:sz w:val="23"/>
          <w:szCs w:val="23"/>
        </w:rPr>
      </w:pPr>
    </w:p>
    <w:p w:rsidR="003D4BF6" w:rsidRPr="003D4BF6" w:rsidRDefault="00983D41"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3D4BF6" w:rsidRPr="003D4BF6">
        <w:rPr>
          <w:rFonts w:ascii="Times New Roman" w:eastAsia="Arial Unicode MS" w:hAnsi="Times New Roman" w:cs="Times New Roman"/>
          <w:sz w:val="23"/>
          <w:szCs w:val="23"/>
        </w:rPr>
        <w:t xml:space="preserve"> </w:t>
      </w:r>
    </w:p>
    <w:p w:rsidR="003D4BF6" w:rsidRPr="003D4BF6" w:rsidRDefault="00405B54"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983D41">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Tiền có trở thành chủ của bạn không</w:t>
      </w:r>
      <w:r w:rsidR="003D4BF6" w:rsidRPr="003D4BF6">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Bạn có để tiền kiểm soát hành động, suy nghĩ và lòng bạn không? Có một con đường tốt lành hơn</w:t>
      </w:r>
      <w:r w:rsidR="003D4BF6" w:rsidRPr="003D4BF6">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Bạn có thể để Đức Chúa Trời kiểm soát tiền của bạn và kiểm soát đời sống bạn.</w:t>
      </w:r>
      <w:r w:rsidR="003D4BF6" w:rsidRPr="003D4BF6">
        <w:rPr>
          <w:rFonts w:ascii="Times New Roman" w:eastAsia="Arial Unicode MS" w:hAnsi="Times New Roman" w:cs="Times New Roman"/>
          <w:sz w:val="23"/>
          <w:szCs w:val="23"/>
        </w:rPr>
        <w:t xml:space="preserve">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3D4BF6" w:rsidRDefault="003D4BF6" w:rsidP="003D4BF6">
      <w:pPr>
        <w:tabs>
          <w:tab w:val="left" w:pos="6870"/>
        </w:tabs>
        <w:rPr>
          <w:rFonts w:ascii="Times New Roman" w:eastAsia="Arial Unicode MS" w:hAnsi="Times New Roman" w:cs="Times New Roman"/>
          <w:sz w:val="23"/>
          <w:szCs w:val="23"/>
        </w:rPr>
      </w:pPr>
      <w:r w:rsidRPr="00983D41">
        <w:rPr>
          <w:rFonts w:ascii="Times New Roman" w:eastAsia="Arial Unicode MS" w:hAnsi="Times New Roman" w:cs="Times New Roman"/>
          <w:b/>
          <w:sz w:val="23"/>
          <w:szCs w:val="23"/>
        </w:rPr>
        <w:t xml:space="preserve">II.  </w:t>
      </w:r>
      <w:r w:rsidR="00405B54" w:rsidRPr="00983D41">
        <w:rPr>
          <w:rFonts w:ascii="Times New Roman" w:eastAsia="Arial Unicode MS" w:hAnsi="Times New Roman" w:cs="Times New Roman"/>
          <w:b/>
          <w:sz w:val="23"/>
          <w:szCs w:val="23"/>
        </w:rPr>
        <w:t>Đức Chúa Trời là Chủ của bạn</w:t>
      </w:r>
      <w:r w:rsidRPr="00983D41">
        <w:rPr>
          <w:rFonts w:ascii="Times New Roman" w:eastAsia="Arial Unicode MS" w:hAnsi="Times New Roman" w:cs="Times New Roman"/>
          <w:b/>
          <w:sz w:val="23"/>
          <w:szCs w:val="23"/>
        </w:rPr>
        <w:t xml:space="preserve"> – </w:t>
      </w:r>
      <w:r w:rsidR="00405B54" w:rsidRPr="00983D41">
        <w:rPr>
          <w:rFonts w:ascii="Times New Roman" w:eastAsia="Arial Unicode MS" w:hAnsi="Times New Roman" w:cs="Times New Roman"/>
          <w:b/>
          <w:sz w:val="23"/>
          <w:szCs w:val="23"/>
        </w:rPr>
        <w:t>Lẽ Thật Thuộc Linh Thứ</w:t>
      </w:r>
      <w:r w:rsidR="00405B54">
        <w:rPr>
          <w:rFonts w:ascii="Times New Roman" w:eastAsia="Arial Unicode MS" w:hAnsi="Times New Roman" w:cs="Times New Roman"/>
          <w:sz w:val="23"/>
          <w:szCs w:val="23"/>
        </w:rPr>
        <w:t xml:space="preserve"> </w:t>
      </w:r>
      <w:r w:rsidR="00405B54" w:rsidRPr="008678BF">
        <w:rPr>
          <w:rFonts w:ascii="Times New Roman" w:eastAsia="Arial Unicode MS" w:hAnsi="Times New Roman" w:cs="Times New Roman"/>
          <w:b/>
          <w:sz w:val="23"/>
          <w:szCs w:val="23"/>
        </w:rPr>
        <w:t xml:space="preserve">Hai </w:t>
      </w:r>
      <w:r w:rsidRPr="003D4BF6">
        <w:rPr>
          <w:rFonts w:ascii="Times New Roman" w:eastAsia="Arial Unicode MS" w:hAnsi="Times New Roman" w:cs="Times New Roman"/>
          <w:sz w:val="23"/>
          <w:szCs w:val="23"/>
        </w:rPr>
        <w:t xml:space="preserve">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B038DD" w:rsidRDefault="00405B54" w:rsidP="003D4BF6">
      <w:pPr>
        <w:tabs>
          <w:tab w:val="left" w:pos="6870"/>
        </w:tabs>
        <w:rPr>
          <w:rFonts w:ascii="Times New Roman" w:eastAsia="Arial Unicode MS" w:hAnsi="Times New Roman" w:cs="Times New Roman"/>
          <w:i/>
          <w:sz w:val="23"/>
          <w:szCs w:val="23"/>
        </w:rPr>
      </w:pPr>
      <w:r w:rsidRPr="00B038DD">
        <w:rPr>
          <w:rFonts w:ascii="Times New Roman" w:eastAsia="Arial Unicode MS" w:hAnsi="Times New Roman" w:cs="Times New Roman"/>
          <w:i/>
          <w:sz w:val="23"/>
          <w:szCs w:val="23"/>
        </w:rPr>
        <w:t xml:space="preserve">Câu chuyện Kinh Thánh </w:t>
      </w:r>
      <w:r w:rsidR="003D4BF6" w:rsidRPr="00B038DD">
        <w:rPr>
          <w:rFonts w:ascii="Times New Roman" w:eastAsia="Arial Unicode MS" w:hAnsi="Times New Roman" w:cs="Times New Roman"/>
          <w:i/>
          <w:sz w:val="23"/>
          <w:szCs w:val="23"/>
        </w:rPr>
        <w:t xml:space="preserve">– </w:t>
      </w:r>
      <w:r w:rsidRPr="00B038DD">
        <w:rPr>
          <w:rFonts w:ascii="Times New Roman" w:eastAsia="Arial Unicode MS" w:hAnsi="Times New Roman" w:cs="Times New Roman"/>
          <w:i/>
          <w:sz w:val="23"/>
          <w:szCs w:val="23"/>
        </w:rPr>
        <w:t xml:space="preserve">Ma-thi-ơ </w:t>
      </w:r>
      <w:r w:rsidR="003D4BF6" w:rsidRPr="00B038DD">
        <w:rPr>
          <w:rFonts w:ascii="Times New Roman" w:eastAsia="Arial Unicode MS" w:hAnsi="Times New Roman" w:cs="Times New Roman"/>
          <w:i/>
          <w:sz w:val="23"/>
          <w:szCs w:val="23"/>
        </w:rPr>
        <w:t xml:space="preserve">6:24 </w:t>
      </w:r>
    </w:p>
    <w:p w:rsidR="00B038DD" w:rsidRPr="00B038DD" w:rsidRDefault="00B038DD" w:rsidP="00B038DD">
      <w:pPr>
        <w:widowControl/>
        <w:wordWrap/>
        <w:autoSpaceDE/>
        <w:autoSpaceDN/>
        <w:jc w:val="left"/>
        <w:rPr>
          <w:rFonts w:ascii="Times New Roman" w:eastAsia="Times New Roman" w:hAnsi="Times New Roman" w:cs="Times New Roman"/>
          <w:i/>
          <w:kern w:val="0"/>
          <w:sz w:val="23"/>
          <w:szCs w:val="23"/>
          <w:lang w:eastAsia="en-US"/>
        </w:rPr>
      </w:pPr>
      <w:r w:rsidRPr="00B038DD">
        <w:rPr>
          <w:rFonts w:ascii="Times New Roman" w:eastAsia="Times New Roman" w:hAnsi="Times New Roman" w:cs="Times New Roman"/>
          <w:i/>
          <w:kern w:val="0"/>
          <w:sz w:val="23"/>
          <w:szCs w:val="23"/>
          <w:lang w:eastAsia="en-US"/>
        </w:rPr>
        <w:t>“Chẳng ai được làm tôi hai chủ; vì sẽ ghét người nầy mà yêu người kia, hoặc trọng người nầy mà khinh người kia. Các ngươi không có thể làm tôi Đức Chúa Trời lại làm tôi Ma-môn nữa</w:t>
      </w:r>
      <w:r w:rsidRPr="00B038DD">
        <w:rPr>
          <w:rFonts w:ascii="Times New Roman" w:eastAsia="Arial Unicode MS" w:hAnsi="Times New Roman" w:cs="Times New Roman"/>
          <w:i/>
          <w:sz w:val="23"/>
          <w:szCs w:val="23"/>
        </w:rPr>
        <w:t xml:space="preserve">.”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3D4BF6" w:rsidRDefault="00405B54"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3D4BF6" w:rsidRPr="003D4BF6">
        <w:rPr>
          <w:rFonts w:ascii="Times New Roman" w:eastAsia="Arial Unicode MS" w:hAnsi="Times New Roman" w:cs="Times New Roman"/>
          <w:sz w:val="23"/>
          <w:szCs w:val="23"/>
        </w:rPr>
        <w:t xml:space="preserve"> </w:t>
      </w:r>
    </w:p>
    <w:p w:rsidR="00405B54"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983D41">
        <w:rPr>
          <w:rFonts w:ascii="Times New Roman" w:eastAsia="Arial Unicode MS" w:hAnsi="Times New Roman" w:cs="Times New Roman"/>
          <w:sz w:val="23"/>
          <w:szCs w:val="23"/>
        </w:rPr>
        <w:t xml:space="preserve">  </w:t>
      </w:r>
      <w:r w:rsidR="00405B54">
        <w:rPr>
          <w:rFonts w:ascii="Times New Roman" w:eastAsia="Arial Unicode MS" w:hAnsi="Times New Roman" w:cs="Times New Roman"/>
          <w:sz w:val="23"/>
          <w:szCs w:val="23"/>
        </w:rPr>
        <w:t>Đức Chúa Trời muốn là chủ của đời sống bạn.</w:t>
      </w:r>
      <w:r w:rsidR="008678BF">
        <w:rPr>
          <w:rFonts w:ascii="Times New Roman" w:eastAsia="Arial Unicode MS" w:hAnsi="Times New Roman" w:cs="Times New Roman"/>
          <w:sz w:val="23"/>
          <w:szCs w:val="23"/>
        </w:rPr>
        <w:t xml:space="preserve"> </w:t>
      </w:r>
      <w:r w:rsidR="00405B54">
        <w:rPr>
          <w:rFonts w:ascii="Times New Roman" w:eastAsia="Arial Unicode MS" w:hAnsi="Times New Roman" w:cs="Times New Roman"/>
          <w:sz w:val="23"/>
          <w:szCs w:val="23"/>
        </w:rPr>
        <w:t>Ngài muốn kiểm soát mọi lãnh vực của đời sống bạn. Ngài thậm chí muốn kiểm soát tiền của bạn. Ngài kiểm soát như thế nào?</w:t>
      </w:r>
    </w:p>
    <w:p w:rsidR="003D4BF6" w:rsidRPr="003D4BF6" w:rsidRDefault="003D4BF6" w:rsidP="003D4BF6">
      <w:pPr>
        <w:tabs>
          <w:tab w:val="left" w:pos="6870"/>
        </w:tabs>
        <w:rPr>
          <w:rFonts w:ascii="Times New Roman" w:eastAsia="Arial Unicode MS" w:hAnsi="Times New Roman" w:cs="Times New Roman"/>
          <w:sz w:val="23"/>
          <w:szCs w:val="23"/>
        </w:rPr>
      </w:pPr>
    </w:p>
    <w:p w:rsidR="003D4BF6" w:rsidRPr="003D4BF6" w:rsidRDefault="00983D41"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3D4BF6" w:rsidRPr="003D4BF6">
        <w:rPr>
          <w:rFonts w:ascii="Times New Roman" w:eastAsia="Arial Unicode MS" w:hAnsi="Times New Roman" w:cs="Times New Roman"/>
          <w:sz w:val="23"/>
          <w:szCs w:val="23"/>
        </w:rPr>
        <w:t xml:space="preserve">A)   </w:t>
      </w:r>
      <w:r w:rsidR="00405B54">
        <w:rPr>
          <w:rFonts w:ascii="Times New Roman" w:eastAsia="Arial Unicode MS" w:hAnsi="Times New Roman" w:cs="Times New Roman"/>
          <w:sz w:val="23"/>
          <w:szCs w:val="23"/>
        </w:rPr>
        <w:t>Bạn đã dâng cho Ngài kiểm soát tài sản của bạn chưa</w:t>
      </w:r>
      <w:r w:rsidR="003D4BF6" w:rsidRPr="003D4BF6">
        <w:rPr>
          <w:rFonts w:ascii="Times New Roman" w:eastAsia="Arial Unicode MS" w:hAnsi="Times New Roman" w:cs="Times New Roman"/>
          <w:sz w:val="23"/>
          <w:szCs w:val="23"/>
        </w:rPr>
        <w:t xml:space="preserve">? </w:t>
      </w:r>
    </w:p>
    <w:p w:rsidR="003D4BF6" w:rsidRPr="00B038DD" w:rsidRDefault="003D4BF6" w:rsidP="00983D41">
      <w:pPr>
        <w:tabs>
          <w:tab w:val="left" w:pos="810"/>
          <w:tab w:val="left" w:pos="6870"/>
        </w:tabs>
        <w:ind w:left="900" w:hanging="900"/>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983D41">
        <w:rPr>
          <w:rFonts w:ascii="Times New Roman" w:eastAsia="Arial Unicode MS" w:hAnsi="Times New Roman" w:cs="Times New Roman"/>
          <w:sz w:val="23"/>
          <w:szCs w:val="23"/>
        </w:rPr>
        <w:t xml:space="preserve">           </w:t>
      </w:r>
      <w:r w:rsidR="00405B54">
        <w:rPr>
          <w:rFonts w:ascii="Times New Roman" w:eastAsia="Arial Unicode MS" w:hAnsi="Times New Roman" w:cs="Times New Roman"/>
          <w:sz w:val="23"/>
          <w:szCs w:val="23"/>
        </w:rPr>
        <w:t xml:space="preserve">Bạn cần chấp nhận rằng mọi điều bạn có là của Đức Chúa Trời. Kinh Thánh </w:t>
      </w:r>
      <w:r w:rsidR="00983D41">
        <w:rPr>
          <w:rFonts w:ascii="Times New Roman" w:eastAsia="Arial Unicode MS" w:hAnsi="Times New Roman" w:cs="Times New Roman"/>
          <w:sz w:val="23"/>
          <w:szCs w:val="23"/>
        </w:rPr>
        <w:t xml:space="preserve"> </w:t>
      </w:r>
      <w:r w:rsidR="00405B54">
        <w:rPr>
          <w:rFonts w:ascii="Times New Roman" w:eastAsia="Arial Unicode MS" w:hAnsi="Times New Roman" w:cs="Times New Roman"/>
          <w:sz w:val="23"/>
          <w:szCs w:val="23"/>
        </w:rPr>
        <w:t xml:space="preserve">nói: </w:t>
      </w:r>
      <w:r w:rsidRPr="00B038DD">
        <w:rPr>
          <w:rFonts w:ascii="Times New Roman" w:eastAsia="Arial Unicode MS" w:hAnsi="Times New Roman" w:cs="Times New Roman"/>
          <w:sz w:val="23"/>
          <w:szCs w:val="23"/>
        </w:rPr>
        <w:t>“</w:t>
      </w:r>
      <w:r w:rsidR="00B038DD" w:rsidRPr="00B038DD">
        <w:rPr>
          <w:rStyle w:val="text"/>
          <w:rFonts w:ascii="Times New Roman" w:hAnsi="Times New Roman" w:cs="Times New Roman"/>
          <w:sz w:val="23"/>
          <w:szCs w:val="23"/>
        </w:rPr>
        <w:t>Đất và muôn vật trên đất, Thế gian và những kẻ ở trong đó, đều thuộc về Đức Giê-hô-va”</w:t>
      </w:r>
      <w:r w:rsidR="00B038DD" w:rsidRPr="00B038DD">
        <w:rPr>
          <w:rFonts w:ascii="Times New Roman" w:eastAsia="Arial Unicode MS" w:hAnsi="Times New Roman" w:cs="Times New Roman"/>
          <w:sz w:val="23"/>
          <w:szCs w:val="23"/>
        </w:rPr>
        <w:t xml:space="preserve"> (Thi Thiên 24:1).</w:t>
      </w:r>
    </w:p>
    <w:p w:rsidR="003D4BF6" w:rsidRPr="00B038DD"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180038" w:rsidRDefault="00180038" w:rsidP="003D4BF6">
      <w:pPr>
        <w:tabs>
          <w:tab w:val="left" w:pos="6870"/>
        </w:tabs>
        <w:rPr>
          <w:rFonts w:ascii="Times New Roman" w:eastAsia="Arial Unicode MS" w:hAnsi="Times New Roman" w:cs="Times New Roman"/>
          <w:sz w:val="23"/>
          <w:szCs w:val="23"/>
        </w:rPr>
      </w:pPr>
    </w:p>
    <w:p w:rsidR="003D4BF6" w:rsidRDefault="003D4BF6" w:rsidP="003D4BF6">
      <w:pPr>
        <w:tabs>
          <w:tab w:val="left" w:pos="6870"/>
        </w:tabs>
        <w:rPr>
          <w:rFonts w:ascii="Times New Roman" w:eastAsia="Arial Unicode MS" w:hAnsi="Times New Roman" w:cs="Times New Roman"/>
          <w:sz w:val="23"/>
          <w:szCs w:val="23"/>
        </w:rPr>
      </w:pPr>
    </w:p>
    <w:p w:rsidR="00B038DD" w:rsidRDefault="00B038DD" w:rsidP="003D4BF6">
      <w:pPr>
        <w:tabs>
          <w:tab w:val="left" w:pos="6870"/>
        </w:tabs>
        <w:rPr>
          <w:rFonts w:ascii="Times New Roman" w:eastAsia="Arial Unicode MS" w:hAnsi="Times New Roman" w:cs="Times New Roman"/>
          <w:sz w:val="23"/>
          <w:szCs w:val="23"/>
        </w:rPr>
      </w:pPr>
    </w:p>
    <w:p w:rsidR="003D4BF6" w:rsidRPr="003D4BF6" w:rsidRDefault="00021500" w:rsidP="00983D41">
      <w:pPr>
        <w:tabs>
          <w:tab w:val="left" w:pos="6870"/>
        </w:tabs>
        <w:ind w:left="900" w:firstLine="54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Hãy dâng sự kiểm soát tài sản của bạn cho Ngài. Ngài đã ban cho bạn những gì bạn có. Ngài là Đấng Chu Cấp của bạn. </w:t>
      </w:r>
      <w:r w:rsidR="003D4BF6" w:rsidRPr="003D4BF6">
        <w:rPr>
          <w:rFonts w:ascii="Times New Roman" w:eastAsia="Arial Unicode MS" w:hAnsi="Times New Roman" w:cs="Times New Roman"/>
          <w:sz w:val="23"/>
          <w:szCs w:val="23"/>
        </w:rPr>
        <w:t xml:space="preserve">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021500" w:rsidRDefault="003D4BF6" w:rsidP="00983D41">
      <w:pPr>
        <w:tabs>
          <w:tab w:val="left" w:pos="6870"/>
        </w:tabs>
        <w:ind w:left="900"/>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B)  </w:t>
      </w:r>
      <w:r w:rsidR="00021500">
        <w:rPr>
          <w:rFonts w:ascii="Times New Roman" w:eastAsia="Arial Unicode MS" w:hAnsi="Times New Roman" w:cs="Times New Roman"/>
          <w:sz w:val="23"/>
          <w:szCs w:val="23"/>
        </w:rPr>
        <w:t>Bạn có dâng cho Ngài kiểm soát ước mơ và mong muốn về tiền chưa?</w:t>
      </w:r>
    </w:p>
    <w:p w:rsidR="00021500" w:rsidRDefault="003D4BF6" w:rsidP="00983D41">
      <w:pPr>
        <w:tabs>
          <w:tab w:val="left" w:pos="6870"/>
        </w:tabs>
        <w:ind w:left="900" w:hanging="900"/>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983D41">
        <w:rPr>
          <w:rFonts w:ascii="Times New Roman" w:eastAsia="Arial Unicode MS" w:hAnsi="Times New Roman" w:cs="Times New Roman"/>
          <w:sz w:val="23"/>
          <w:szCs w:val="23"/>
        </w:rPr>
        <w:t xml:space="preserve">      </w:t>
      </w:r>
      <w:r w:rsidR="00021500">
        <w:rPr>
          <w:rFonts w:ascii="Times New Roman" w:eastAsia="Arial Unicode MS" w:hAnsi="Times New Roman" w:cs="Times New Roman"/>
          <w:sz w:val="23"/>
          <w:szCs w:val="23"/>
        </w:rPr>
        <w:t>Có thể bạn muốn nghỉ hưu ngày nào đó. Có thể bạn ao ước một ngày nào đó làm chủ ngôi nhà của bạn và lái một chiếc xe hơi. Tâm trí bạn cư ngụ trên tiền đến một mức độ nó kiểm sót bạn. Tuy nhiên, Chúa mong muốn bạn nghỉ ngơi trong Ngài. Nếu chuyển sự tập trung khỏi vật chất và hướng đến điều đời đời, thì bạn sẽ thấy những việc lớn xảy ra trong đời sống mình.</w:t>
      </w:r>
    </w:p>
    <w:p w:rsidR="003D4BF6" w:rsidRPr="003D4BF6" w:rsidRDefault="003D4BF6" w:rsidP="003D4BF6">
      <w:pPr>
        <w:tabs>
          <w:tab w:val="left" w:pos="6870"/>
        </w:tabs>
        <w:rPr>
          <w:rFonts w:ascii="Times New Roman" w:eastAsia="Arial Unicode MS" w:hAnsi="Times New Roman" w:cs="Times New Roman"/>
          <w:sz w:val="23"/>
          <w:szCs w:val="23"/>
        </w:rPr>
      </w:pPr>
    </w:p>
    <w:p w:rsidR="003D4BF6" w:rsidRPr="003D4BF6" w:rsidRDefault="00021500"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Minh họa </w:t>
      </w:r>
      <w:r w:rsidR="003D4BF6" w:rsidRPr="003D4BF6">
        <w:rPr>
          <w:rFonts w:ascii="Times New Roman" w:eastAsia="Arial Unicode MS" w:hAnsi="Times New Roman" w:cs="Times New Roman"/>
          <w:sz w:val="23"/>
          <w:szCs w:val="23"/>
        </w:rPr>
        <w:t xml:space="preserve"> </w:t>
      </w:r>
    </w:p>
    <w:p w:rsidR="00B91DA1"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6842B1" w:rsidRDefault="00B038DD" w:rsidP="006842B1">
      <w:pPr>
        <w:widowControl/>
        <w:wordWrap/>
        <w:autoSpaceDE/>
        <w:autoSpaceDN/>
        <w:rPr>
          <w:rFonts w:ascii="Times New Roman" w:eastAsia="Times New Roman" w:hAnsi="Times New Roman" w:cs="Times New Roman"/>
          <w:kern w:val="0"/>
          <w:sz w:val="23"/>
          <w:szCs w:val="23"/>
          <w:lang w:eastAsia="en-US"/>
        </w:rPr>
      </w:pPr>
      <w:r>
        <w:rPr>
          <w:rFonts w:ascii="Times New Roman" w:eastAsia="Times New Roman" w:hAnsi="Times New Roman" w:cs="Times New Roman"/>
          <w:kern w:val="0"/>
          <w:sz w:val="23"/>
          <w:szCs w:val="23"/>
          <w:lang w:eastAsia="en-US"/>
        </w:rPr>
        <w:t xml:space="preserve">    </w:t>
      </w:r>
      <w:r w:rsidR="00983D41">
        <w:rPr>
          <w:rFonts w:ascii="Times New Roman" w:eastAsia="Times New Roman" w:hAnsi="Times New Roman" w:cs="Times New Roman"/>
          <w:kern w:val="0"/>
          <w:sz w:val="23"/>
          <w:szCs w:val="23"/>
          <w:lang w:eastAsia="en-US"/>
        </w:rPr>
        <w:t xml:space="preserve"> </w:t>
      </w:r>
      <w:r w:rsidR="00B91DA1">
        <w:rPr>
          <w:rFonts w:ascii="Times New Roman" w:eastAsia="Times New Roman" w:hAnsi="Times New Roman" w:cs="Times New Roman"/>
          <w:kern w:val="0"/>
          <w:sz w:val="23"/>
          <w:szCs w:val="23"/>
          <w:lang w:eastAsia="en-US"/>
        </w:rPr>
        <w:t>Một ngày kia</w:t>
      </w:r>
      <w:r w:rsidR="00B91DA1" w:rsidRPr="00B91DA1">
        <w:rPr>
          <w:rFonts w:ascii="Times New Roman" w:eastAsia="Times New Roman" w:hAnsi="Times New Roman" w:cs="Times New Roman"/>
          <w:kern w:val="0"/>
          <w:sz w:val="23"/>
          <w:szCs w:val="23"/>
          <w:lang w:val="vi-VN" w:eastAsia="en-US"/>
        </w:rPr>
        <w:t xml:space="preserve"> tôi đang ngồi với vợ tôi nói về tình hình tài chính của chúng tôi. </w:t>
      </w:r>
      <w:r w:rsidR="00B91DA1">
        <w:rPr>
          <w:rFonts w:ascii="Times New Roman" w:eastAsia="Times New Roman" w:hAnsi="Times New Roman" w:cs="Times New Roman"/>
          <w:kern w:val="0"/>
          <w:sz w:val="23"/>
          <w:szCs w:val="23"/>
          <w:lang w:eastAsia="en-US"/>
        </w:rPr>
        <w:t>Bâ</w:t>
      </w:r>
      <w:r w:rsidR="00B91DA1" w:rsidRPr="00B91DA1">
        <w:rPr>
          <w:rFonts w:ascii="Times New Roman" w:eastAsia="Times New Roman" w:hAnsi="Times New Roman" w:cs="Times New Roman"/>
          <w:kern w:val="0"/>
          <w:sz w:val="23"/>
          <w:szCs w:val="23"/>
          <w:lang w:val="vi-VN" w:eastAsia="en-US"/>
        </w:rPr>
        <w:t xml:space="preserve">y giờ sau 12 năm chung sống </w:t>
      </w:r>
      <w:r w:rsidR="00B91DA1">
        <w:rPr>
          <w:rFonts w:ascii="Times New Roman" w:eastAsia="Times New Roman" w:hAnsi="Times New Roman" w:cs="Times New Roman"/>
          <w:kern w:val="0"/>
          <w:sz w:val="23"/>
          <w:szCs w:val="23"/>
          <w:lang w:eastAsia="en-US"/>
        </w:rPr>
        <w:t>t</w:t>
      </w:r>
      <w:r w:rsidR="00B91DA1" w:rsidRPr="00B91DA1">
        <w:rPr>
          <w:rFonts w:ascii="Times New Roman" w:eastAsia="Times New Roman" w:hAnsi="Times New Roman" w:cs="Times New Roman"/>
          <w:kern w:val="0"/>
          <w:sz w:val="23"/>
          <w:szCs w:val="23"/>
          <w:lang w:val="vi-VN" w:eastAsia="en-US"/>
        </w:rPr>
        <w:t>ôi kiếm được ít</w:t>
      </w:r>
      <w:r w:rsidR="00B91DA1" w:rsidRPr="00B91DA1">
        <w:rPr>
          <w:rFonts w:ascii="Times New Roman" w:eastAsia="Times New Roman" w:hAnsi="Times New Roman" w:cs="Times New Roman"/>
          <w:kern w:val="0"/>
          <w:sz w:val="23"/>
          <w:szCs w:val="23"/>
          <w:lang w:eastAsia="en-US"/>
        </w:rPr>
        <w:t xml:space="preserve"> </w:t>
      </w:r>
      <w:r w:rsidR="00B91DA1" w:rsidRPr="00B91DA1">
        <w:rPr>
          <w:rFonts w:ascii="Times New Roman" w:eastAsia="Times New Roman" w:hAnsi="Times New Roman" w:cs="Times New Roman"/>
          <w:kern w:val="0"/>
          <w:sz w:val="23"/>
          <w:szCs w:val="23"/>
          <w:lang w:val="vi-VN" w:eastAsia="en-US"/>
        </w:rPr>
        <w:t xml:space="preserve">tiền </w:t>
      </w:r>
      <w:r w:rsidR="00B91DA1">
        <w:rPr>
          <w:rFonts w:ascii="Times New Roman" w:eastAsia="Times New Roman" w:hAnsi="Times New Roman" w:cs="Times New Roman"/>
          <w:kern w:val="0"/>
          <w:sz w:val="23"/>
          <w:szCs w:val="23"/>
          <w:lang w:eastAsia="en-US"/>
        </w:rPr>
        <w:t xml:space="preserve">hơn </w:t>
      </w:r>
      <w:r w:rsidR="00B91DA1" w:rsidRPr="00B91DA1">
        <w:rPr>
          <w:rFonts w:ascii="Times New Roman" w:eastAsia="Times New Roman" w:hAnsi="Times New Roman" w:cs="Times New Roman"/>
          <w:kern w:val="0"/>
          <w:sz w:val="23"/>
          <w:szCs w:val="23"/>
          <w:lang w:val="vi-VN" w:eastAsia="en-US"/>
        </w:rPr>
        <w:t xml:space="preserve">tôi </w:t>
      </w:r>
      <w:r w:rsidR="00B91DA1">
        <w:rPr>
          <w:rFonts w:ascii="Times New Roman" w:eastAsia="Times New Roman" w:hAnsi="Times New Roman" w:cs="Times New Roman"/>
          <w:kern w:val="0"/>
          <w:sz w:val="23"/>
          <w:szCs w:val="23"/>
          <w:lang w:eastAsia="en-US"/>
        </w:rPr>
        <w:t xml:space="preserve">đã từng </w:t>
      </w:r>
      <w:r w:rsidR="00B91DA1" w:rsidRPr="00B91DA1">
        <w:rPr>
          <w:rFonts w:ascii="Times New Roman" w:eastAsia="Times New Roman" w:hAnsi="Times New Roman" w:cs="Times New Roman"/>
          <w:kern w:val="0"/>
          <w:sz w:val="23"/>
          <w:szCs w:val="23"/>
          <w:lang w:val="vi-VN" w:eastAsia="en-US"/>
        </w:rPr>
        <w:t>có trong cuộc sống tôi. Tôi bắt đầu trở nên rất</w:t>
      </w:r>
      <w:r w:rsidR="00B91DA1" w:rsidRPr="00B91DA1">
        <w:rPr>
          <w:rFonts w:ascii="Times New Roman" w:eastAsia="Times New Roman" w:hAnsi="Times New Roman" w:cs="Times New Roman"/>
          <w:kern w:val="0"/>
          <w:sz w:val="23"/>
          <w:szCs w:val="23"/>
          <w:lang w:eastAsia="en-US"/>
        </w:rPr>
        <w:t xml:space="preserve"> </w:t>
      </w:r>
      <w:r w:rsidR="00B91DA1" w:rsidRPr="00B91DA1">
        <w:rPr>
          <w:rFonts w:ascii="Times New Roman" w:eastAsia="Times New Roman" w:hAnsi="Times New Roman" w:cs="Times New Roman"/>
          <w:kern w:val="0"/>
          <w:sz w:val="23"/>
          <w:szCs w:val="23"/>
          <w:lang w:val="vi-VN" w:eastAsia="en-US"/>
        </w:rPr>
        <w:t xml:space="preserve">lo lắng về </w:t>
      </w:r>
      <w:r w:rsidR="00B91DA1">
        <w:rPr>
          <w:rFonts w:ascii="Times New Roman" w:eastAsia="Times New Roman" w:hAnsi="Times New Roman" w:cs="Times New Roman"/>
          <w:kern w:val="0"/>
          <w:sz w:val="23"/>
          <w:szCs w:val="23"/>
          <w:lang w:val="vi-VN" w:eastAsia="en-US"/>
        </w:rPr>
        <w:t>tình</w:t>
      </w:r>
      <w:r w:rsidR="00B91DA1">
        <w:rPr>
          <w:rFonts w:ascii="Times New Roman" w:eastAsia="Times New Roman" w:hAnsi="Times New Roman" w:cs="Times New Roman"/>
          <w:kern w:val="0"/>
          <w:sz w:val="23"/>
          <w:szCs w:val="23"/>
          <w:lang w:eastAsia="en-US"/>
        </w:rPr>
        <w:t xml:space="preserve"> cảnh</w:t>
      </w:r>
      <w:r w:rsidR="00B91DA1" w:rsidRPr="00B91DA1">
        <w:rPr>
          <w:rFonts w:ascii="Times New Roman" w:eastAsia="Times New Roman" w:hAnsi="Times New Roman" w:cs="Times New Roman"/>
          <w:kern w:val="0"/>
          <w:sz w:val="23"/>
          <w:szCs w:val="23"/>
          <w:lang w:val="vi-VN" w:eastAsia="en-US"/>
        </w:rPr>
        <w:t xml:space="preserve"> của chúng tôi. Vợ tôi và tôi bắt đầu đếm </w:t>
      </w:r>
      <w:r w:rsidR="00B91DA1">
        <w:rPr>
          <w:rFonts w:ascii="Times New Roman" w:eastAsia="Times New Roman" w:hAnsi="Times New Roman" w:cs="Times New Roman"/>
          <w:kern w:val="0"/>
          <w:sz w:val="23"/>
          <w:szCs w:val="23"/>
          <w:lang w:val="vi-VN" w:eastAsia="en-US"/>
        </w:rPr>
        <w:t>những gì chúng t</w:t>
      </w:r>
      <w:r w:rsidR="00B91DA1">
        <w:rPr>
          <w:rFonts w:ascii="Times New Roman" w:eastAsia="Times New Roman" w:hAnsi="Times New Roman" w:cs="Times New Roman"/>
          <w:kern w:val="0"/>
          <w:sz w:val="23"/>
          <w:szCs w:val="23"/>
          <w:lang w:eastAsia="en-US"/>
        </w:rPr>
        <w:t>ôi</w:t>
      </w:r>
      <w:r w:rsidR="00B91DA1" w:rsidRPr="00B91DA1">
        <w:rPr>
          <w:rFonts w:ascii="Times New Roman" w:eastAsia="Times New Roman" w:hAnsi="Times New Roman" w:cs="Times New Roman"/>
          <w:kern w:val="0"/>
          <w:sz w:val="23"/>
          <w:szCs w:val="23"/>
          <w:lang w:val="vi-VN" w:eastAsia="en-US"/>
        </w:rPr>
        <w:t xml:space="preserve"> sở hữu và tất cả mọi thứ chúng tôi</w:t>
      </w:r>
      <w:r w:rsidR="00B91DA1" w:rsidRPr="00B91DA1">
        <w:rPr>
          <w:rFonts w:ascii="Times New Roman" w:eastAsia="Times New Roman" w:hAnsi="Times New Roman" w:cs="Times New Roman"/>
          <w:kern w:val="0"/>
          <w:sz w:val="23"/>
          <w:szCs w:val="23"/>
          <w:lang w:eastAsia="en-US"/>
        </w:rPr>
        <w:t xml:space="preserve"> </w:t>
      </w:r>
      <w:r w:rsidR="00B91DA1" w:rsidRPr="00B91DA1">
        <w:rPr>
          <w:rFonts w:ascii="Times New Roman" w:eastAsia="Times New Roman" w:hAnsi="Times New Roman" w:cs="Times New Roman"/>
          <w:kern w:val="0"/>
          <w:sz w:val="23"/>
          <w:szCs w:val="23"/>
          <w:lang w:val="vi-VN" w:eastAsia="en-US"/>
        </w:rPr>
        <w:t>có. Chúng tôi nhận ra rằng mặc dù tôi kiếm được ít tiền, tôi vẫn còn có nhiều tiền và tài sản</w:t>
      </w:r>
      <w:r w:rsidR="00B91DA1" w:rsidRPr="00B91DA1">
        <w:rPr>
          <w:rFonts w:ascii="Times New Roman" w:eastAsia="Times New Roman" w:hAnsi="Times New Roman" w:cs="Times New Roman"/>
          <w:kern w:val="0"/>
          <w:sz w:val="23"/>
          <w:szCs w:val="23"/>
          <w:lang w:eastAsia="en-US"/>
        </w:rPr>
        <w:t xml:space="preserve"> </w:t>
      </w:r>
      <w:r w:rsidR="00B91DA1" w:rsidRPr="00B91DA1">
        <w:rPr>
          <w:rFonts w:ascii="Times New Roman" w:eastAsia="Times New Roman" w:hAnsi="Times New Roman" w:cs="Times New Roman"/>
          <w:kern w:val="0"/>
          <w:sz w:val="23"/>
          <w:szCs w:val="23"/>
          <w:lang w:val="vi-VN" w:eastAsia="en-US"/>
        </w:rPr>
        <w:t xml:space="preserve">hơn tôi đã từng có! </w:t>
      </w:r>
      <w:r w:rsidR="006842B1">
        <w:rPr>
          <w:rFonts w:ascii="Times New Roman" w:eastAsia="Times New Roman" w:hAnsi="Times New Roman" w:cs="Times New Roman"/>
          <w:kern w:val="0"/>
          <w:sz w:val="23"/>
          <w:szCs w:val="23"/>
          <w:lang w:eastAsia="en-US"/>
        </w:rPr>
        <w:t xml:space="preserve">Làm thế nào điều đó </w:t>
      </w:r>
      <w:r w:rsidR="00B91DA1" w:rsidRPr="00B91DA1">
        <w:rPr>
          <w:rFonts w:ascii="Times New Roman" w:eastAsia="Times New Roman" w:hAnsi="Times New Roman" w:cs="Times New Roman"/>
          <w:kern w:val="0"/>
          <w:sz w:val="23"/>
          <w:szCs w:val="23"/>
          <w:lang w:val="vi-VN" w:eastAsia="en-US"/>
        </w:rPr>
        <w:t>có thể</w:t>
      </w:r>
      <w:r w:rsidR="006842B1">
        <w:rPr>
          <w:rFonts w:ascii="Times New Roman" w:eastAsia="Times New Roman" w:hAnsi="Times New Roman" w:cs="Times New Roman"/>
          <w:kern w:val="0"/>
          <w:sz w:val="23"/>
          <w:szCs w:val="23"/>
          <w:lang w:eastAsia="en-US"/>
        </w:rPr>
        <w:t xml:space="preserve"> xảy ra</w:t>
      </w:r>
      <w:r w:rsidR="006842B1">
        <w:rPr>
          <w:rFonts w:ascii="Times New Roman" w:eastAsia="Times New Roman" w:hAnsi="Times New Roman" w:cs="Times New Roman"/>
          <w:kern w:val="0"/>
          <w:sz w:val="23"/>
          <w:szCs w:val="23"/>
          <w:lang w:val="vi-VN" w:eastAsia="en-US"/>
        </w:rPr>
        <w:t xml:space="preserve">? </w:t>
      </w:r>
      <w:r w:rsidR="006842B1">
        <w:rPr>
          <w:rFonts w:ascii="Times New Roman" w:eastAsia="Times New Roman" w:hAnsi="Times New Roman" w:cs="Times New Roman"/>
          <w:kern w:val="0"/>
          <w:sz w:val="23"/>
          <w:szCs w:val="23"/>
          <w:lang w:eastAsia="en-US"/>
        </w:rPr>
        <w:t>Điều đó c</w:t>
      </w:r>
      <w:r w:rsidR="00B91DA1" w:rsidRPr="00B91DA1">
        <w:rPr>
          <w:rFonts w:ascii="Times New Roman" w:eastAsia="Times New Roman" w:hAnsi="Times New Roman" w:cs="Times New Roman"/>
          <w:kern w:val="0"/>
          <w:sz w:val="23"/>
          <w:szCs w:val="23"/>
          <w:lang w:val="vi-VN" w:eastAsia="en-US"/>
        </w:rPr>
        <w:t xml:space="preserve">ó thể bởi vì </w:t>
      </w:r>
      <w:r w:rsidR="006842B1">
        <w:rPr>
          <w:rFonts w:ascii="Times New Roman" w:eastAsia="Times New Roman" w:hAnsi="Times New Roman" w:cs="Times New Roman"/>
          <w:kern w:val="0"/>
          <w:sz w:val="23"/>
          <w:szCs w:val="23"/>
          <w:lang w:eastAsia="en-US"/>
        </w:rPr>
        <w:t xml:space="preserve">Đức Chúa Trời đang </w:t>
      </w:r>
      <w:r w:rsidR="00B91DA1" w:rsidRPr="00B91DA1">
        <w:rPr>
          <w:rFonts w:ascii="Times New Roman" w:eastAsia="Times New Roman" w:hAnsi="Times New Roman" w:cs="Times New Roman"/>
          <w:kern w:val="0"/>
          <w:sz w:val="23"/>
          <w:szCs w:val="23"/>
          <w:lang w:val="vi-VN" w:eastAsia="en-US"/>
        </w:rPr>
        <w:t>chăm sóc chúng tôi.</w:t>
      </w:r>
      <w:r w:rsidR="00B91DA1" w:rsidRPr="00B91DA1">
        <w:rPr>
          <w:rFonts w:ascii="Times New Roman" w:eastAsia="Times New Roman" w:hAnsi="Times New Roman" w:cs="Times New Roman"/>
          <w:kern w:val="0"/>
          <w:sz w:val="23"/>
          <w:szCs w:val="23"/>
          <w:lang w:val="vi-VN" w:eastAsia="en-US"/>
        </w:rPr>
        <w:br/>
      </w:r>
      <w:r>
        <w:rPr>
          <w:rFonts w:ascii="Times New Roman" w:eastAsia="Times New Roman" w:hAnsi="Times New Roman" w:cs="Times New Roman"/>
          <w:kern w:val="0"/>
          <w:sz w:val="23"/>
          <w:szCs w:val="23"/>
          <w:lang w:eastAsia="en-US"/>
        </w:rPr>
        <w:t xml:space="preserve">   </w:t>
      </w:r>
      <w:r w:rsidR="00983D41">
        <w:rPr>
          <w:rFonts w:ascii="Times New Roman" w:eastAsia="Times New Roman" w:hAnsi="Times New Roman" w:cs="Times New Roman"/>
          <w:kern w:val="0"/>
          <w:sz w:val="23"/>
          <w:szCs w:val="23"/>
          <w:lang w:eastAsia="en-US"/>
        </w:rPr>
        <w:t xml:space="preserve">  </w:t>
      </w:r>
      <w:r w:rsidR="006842B1">
        <w:rPr>
          <w:rFonts w:ascii="Times New Roman" w:eastAsia="Times New Roman" w:hAnsi="Times New Roman" w:cs="Times New Roman"/>
          <w:kern w:val="0"/>
          <w:sz w:val="23"/>
          <w:szCs w:val="23"/>
          <w:lang w:eastAsia="en-US"/>
        </w:rPr>
        <w:t xml:space="preserve">Ngài </w:t>
      </w:r>
      <w:r w:rsidR="00B91DA1" w:rsidRPr="00B91DA1">
        <w:rPr>
          <w:rFonts w:ascii="Times New Roman" w:eastAsia="Times New Roman" w:hAnsi="Times New Roman" w:cs="Times New Roman"/>
          <w:kern w:val="0"/>
          <w:sz w:val="23"/>
          <w:szCs w:val="23"/>
          <w:lang w:val="vi-VN" w:eastAsia="en-US"/>
        </w:rPr>
        <w:t>sẽ c</w:t>
      </w:r>
      <w:r w:rsidR="006842B1">
        <w:rPr>
          <w:rFonts w:ascii="Times New Roman" w:eastAsia="Times New Roman" w:hAnsi="Times New Roman" w:cs="Times New Roman"/>
          <w:kern w:val="0"/>
          <w:sz w:val="23"/>
          <w:szCs w:val="23"/>
          <w:lang w:val="vi-VN" w:eastAsia="en-US"/>
        </w:rPr>
        <w:t xml:space="preserve">hăm sóc con cái của Ngài. </w:t>
      </w:r>
      <w:r w:rsidR="006842B1">
        <w:rPr>
          <w:rFonts w:ascii="Times New Roman" w:eastAsia="Times New Roman" w:hAnsi="Times New Roman" w:cs="Times New Roman"/>
          <w:kern w:val="0"/>
          <w:sz w:val="23"/>
          <w:szCs w:val="23"/>
          <w:lang w:eastAsia="en-US"/>
        </w:rPr>
        <w:t>Ngài</w:t>
      </w:r>
      <w:r w:rsidR="00B91DA1" w:rsidRPr="00B91DA1">
        <w:rPr>
          <w:rFonts w:ascii="Times New Roman" w:eastAsia="Times New Roman" w:hAnsi="Times New Roman" w:cs="Times New Roman"/>
          <w:kern w:val="0"/>
          <w:sz w:val="23"/>
          <w:szCs w:val="23"/>
          <w:lang w:val="vi-VN" w:eastAsia="en-US"/>
        </w:rPr>
        <w:t xml:space="preserve"> có thể không cung cấp cho bạn ngôi nhà lớn nhất hay một chiếc xe mới, nhưng Ngài</w:t>
      </w:r>
      <w:r w:rsidR="00B91DA1" w:rsidRPr="00B91DA1">
        <w:rPr>
          <w:rFonts w:ascii="Times New Roman" w:eastAsia="Times New Roman" w:hAnsi="Times New Roman" w:cs="Times New Roman"/>
          <w:kern w:val="0"/>
          <w:sz w:val="23"/>
          <w:szCs w:val="23"/>
          <w:lang w:eastAsia="en-US"/>
        </w:rPr>
        <w:t xml:space="preserve"> </w:t>
      </w:r>
      <w:r w:rsidR="00B91DA1" w:rsidRPr="00B91DA1">
        <w:rPr>
          <w:rFonts w:ascii="Times New Roman" w:eastAsia="Times New Roman" w:hAnsi="Times New Roman" w:cs="Times New Roman"/>
          <w:kern w:val="0"/>
          <w:sz w:val="23"/>
          <w:szCs w:val="23"/>
          <w:lang w:val="vi-VN" w:eastAsia="en-US"/>
        </w:rPr>
        <w:t>sẽ chăm sóc</w:t>
      </w:r>
      <w:r w:rsidR="006842B1">
        <w:rPr>
          <w:rFonts w:ascii="Times New Roman" w:eastAsia="Times New Roman" w:hAnsi="Times New Roman" w:cs="Times New Roman"/>
          <w:kern w:val="0"/>
          <w:sz w:val="23"/>
          <w:szCs w:val="23"/>
          <w:lang w:val="vi-VN" w:eastAsia="en-US"/>
        </w:rPr>
        <w:t xml:space="preserve"> các nhu cầu cơ bản của bạn.</w:t>
      </w:r>
      <w:r w:rsidR="006842B1">
        <w:rPr>
          <w:rFonts w:ascii="Times New Roman" w:eastAsia="Times New Roman" w:hAnsi="Times New Roman" w:cs="Times New Roman"/>
          <w:kern w:val="0"/>
          <w:sz w:val="23"/>
          <w:szCs w:val="23"/>
          <w:lang w:eastAsia="en-US"/>
        </w:rPr>
        <w:t xml:space="preserve"> Ngài</w:t>
      </w:r>
      <w:r w:rsidR="00B91DA1" w:rsidRPr="00B91DA1">
        <w:rPr>
          <w:rFonts w:ascii="Times New Roman" w:eastAsia="Times New Roman" w:hAnsi="Times New Roman" w:cs="Times New Roman"/>
          <w:kern w:val="0"/>
          <w:sz w:val="23"/>
          <w:szCs w:val="23"/>
          <w:lang w:val="vi-VN" w:eastAsia="en-US"/>
        </w:rPr>
        <w:t xml:space="preserve"> đáp </w:t>
      </w:r>
      <w:r w:rsidR="006842B1">
        <w:rPr>
          <w:rFonts w:ascii="Times New Roman" w:eastAsia="Times New Roman" w:hAnsi="Times New Roman" w:cs="Times New Roman"/>
          <w:kern w:val="0"/>
          <w:sz w:val="23"/>
          <w:szCs w:val="23"/>
          <w:lang w:val="vi-VN" w:eastAsia="en-US"/>
        </w:rPr>
        <w:t>ứng nhu cầu cơ bản của chúng t</w:t>
      </w:r>
      <w:r w:rsidR="006842B1">
        <w:rPr>
          <w:rFonts w:ascii="Times New Roman" w:eastAsia="Times New Roman" w:hAnsi="Times New Roman" w:cs="Times New Roman"/>
          <w:kern w:val="0"/>
          <w:sz w:val="23"/>
          <w:szCs w:val="23"/>
          <w:lang w:eastAsia="en-US"/>
        </w:rPr>
        <w:t>a</w:t>
      </w:r>
      <w:r w:rsidR="00B91DA1" w:rsidRPr="00B91DA1">
        <w:rPr>
          <w:rFonts w:ascii="Times New Roman" w:eastAsia="Times New Roman" w:hAnsi="Times New Roman" w:cs="Times New Roman"/>
          <w:kern w:val="0"/>
          <w:sz w:val="23"/>
          <w:szCs w:val="23"/>
          <w:lang w:val="vi-VN" w:eastAsia="en-US"/>
        </w:rPr>
        <w:t xml:space="preserve"> bởi vì Ngài muốn chúng ta tập trung vào</w:t>
      </w:r>
      <w:r w:rsidR="006842B1">
        <w:rPr>
          <w:rFonts w:ascii="Times New Roman" w:eastAsia="Times New Roman" w:hAnsi="Times New Roman" w:cs="Times New Roman"/>
          <w:kern w:val="0"/>
          <w:sz w:val="23"/>
          <w:szCs w:val="23"/>
          <w:lang w:eastAsia="en-US"/>
        </w:rPr>
        <w:t xml:space="preserve"> Ngài mà không tập trung vào sự </w:t>
      </w:r>
      <w:r w:rsidR="006842B1">
        <w:rPr>
          <w:rFonts w:ascii="Times New Roman" w:eastAsia="Times New Roman" w:hAnsi="Times New Roman" w:cs="Times New Roman"/>
          <w:kern w:val="0"/>
          <w:sz w:val="23"/>
          <w:szCs w:val="23"/>
          <w:lang w:val="vi-VN" w:eastAsia="en-US"/>
        </w:rPr>
        <w:t>xa xỉ của thế gi</w:t>
      </w:r>
      <w:r w:rsidR="006842B1">
        <w:rPr>
          <w:rFonts w:ascii="Times New Roman" w:eastAsia="Times New Roman" w:hAnsi="Times New Roman" w:cs="Times New Roman"/>
          <w:kern w:val="0"/>
          <w:sz w:val="23"/>
          <w:szCs w:val="23"/>
          <w:lang w:eastAsia="en-US"/>
        </w:rPr>
        <w:t>an</w:t>
      </w:r>
      <w:r w:rsidR="00B91DA1" w:rsidRPr="00B91DA1">
        <w:rPr>
          <w:rFonts w:ascii="Times New Roman" w:eastAsia="Times New Roman" w:hAnsi="Times New Roman" w:cs="Times New Roman"/>
          <w:kern w:val="0"/>
          <w:sz w:val="23"/>
          <w:szCs w:val="23"/>
          <w:lang w:val="vi-VN" w:eastAsia="en-US"/>
        </w:rPr>
        <w:t>.</w:t>
      </w:r>
      <w:r w:rsidR="00B91DA1" w:rsidRPr="00B91DA1">
        <w:rPr>
          <w:rFonts w:ascii="Times New Roman" w:eastAsia="Times New Roman" w:hAnsi="Times New Roman" w:cs="Times New Roman"/>
          <w:kern w:val="0"/>
          <w:sz w:val="23"/>
          <w:szCs w:val="23"/>
          <w:lang w:val="vi-VN" w:eastAsia="en-US"/>
        </w:rPr>
        <w:br/>
        <w:t xml:space="preserve">   </w:t>
      </w:r>
      <w:r w:rsidR="00983D41">
        <w:rPr>
          <w:rFonts w:ascii="Times New Roman" w:eastAsia="Times New Roman" w:hAnsi="Times New Roman" w:cs="Times New Roman"/>
          <w:kern w:val="0"/>
          <w:sz w:val="23"/>
          <w:szCs w:val="23"/>
          <w:lang w:eastAsia="en-US"/>
        </w:rPr>
        <w:t xml:space="preserve">   </w:t>
      </w:r>
      <w:r w:rsidR="00B91DA1" w:rsidRPr="00B91DA1">
        <w:rPr>
          <w:rFonts w:ascii="Times New Roman" w:eastAsia="Times New Roman" w:hAnsi="Times New Roman" w:cs="Times New Roman"/>
          <w:kern w:val="0"/>
          <w:sz w:val="23"/>
          <w:szCs w:val="23"/>
          <w:lang w:val="vi-VN" w:eastAsia="en-US"/>
        </w:rPr>
        <w:t xml:space="preserve">Đừng nản lòng nếu bạn không có </w:t>
      </w:r>
      <w:r w:rsidR="006842B1">
        <w:rPr>
          <w:rFonts w:ascii="Times New Roman" w:eastAsia="Times New Roman" w:hAnsi="Times New Roman" w:cs="Times New Roman"/>
          <w:kern w:val="0"/>
          <w:sz w:val="23"/>
          <w:szCs w:val="23"/>
          <w:lang w:eastAsia="en-US"/>
        </w:rPr>
        <w:t xml:space="preserve">của cải mà </w:t>
      </w:r>
      <w:r w:rsidR="00983D41">
        <w:rPr>
          <w:rFonts w:ascii="Times New Roman" w:eastAsia="Times New Roman" w:hAnsi="Times New Roman" w:cs="Times New Roman"/>
          <w:kern w:val="0"/>
          <w:sz w:val="23"/>
          <w:szCs w:val="23"/>
          <w:lang w:val="vi-VN" w:eastAsia="en-US"/>
        </w:rPr>
        <w:t>một người hàng xóm có thể có.</w:t>
      </w:r>
      <w:r w:rsidR="00983D41">
        <w:rPr>
          <w:rFonts w:ascii="Times New Roman" w:eastAsia="Times New Roman" w:hAnsi="Times New Roman" w:cs="Times New Roman"/>
          <w:kern w:val="0"/>
          <w:sz w:val="23"/>
          <w:szCs w:val="23"/>
          <w:lang w:eastAsia="en-US"/>
        </w:rPr>
        <w:t xml:space="preserve"> </w:t>
      </w:r>
      <w:r w:rsidR="00B91DA1" w:rsidRPr="00B91DA1">
        <w:rPr>
          <w:rFonts w:ascii="Times New Roman" w:eastAsia="Times New Roman" w:hAnsi="Times New Roman" w:cs="Times New Roman"/>
          <w:kern w:val="0"/>
          <w:sz w:val="23"/>
          <w:szCs w:val="23"/>
          <w:lang w:val="vi-VN" w:eastAsia="en-US"/>
        </w:rPr>
        <w:t>Hãy nhớ rằng, Chúa Giê</w:t>
      </w:r>
      <w:r w:rsidR="006842B1">
        <w:rPr>
          <w:rFonts w:ascii="Times New Roman" w:eastAsia="Times New Roman" w:hAnsi="Times New Roman" w:cs="Times New Roman"/>
          <w:kern w:val="0"/>
          <w:sz w:val="23"/>
          <w:szCs w:val="23"/>
          <w:lang w:eastAsia="en-US"/>
        </w:rPr>
        <w:t>-</w:t>
      </w:r>
      <w:r w:rsidR="00B91DA1" w:rsidRPr="00B91DA1">
        <w:rPr>
          <w:rFonts w:ascii="Times New Roman" w:eastAsia="Times New Roman" w:hAnsi="Times New Roman" w:cs="Times New Roman"/>
          <w:kern w:val="0"/>
          <w:sz w:val="23"/>
          <w:szCs w:val="23"/>
          <w:lang w:val="vi-VN" w:eastAsia="en-US"/>
        </w:rPr>
        <w:t>su đã chọn được sinh ra trong một nhà kho trong một gia đình rất</w:t>
      </w:r>
      <w:r w:rsidR="006842B1">
        <w:rPr>
          <w:rFonts w:ascii="Times New Roman" w:eastAsia="Times New Roman" w:hAnsi="Times New Roman" w:cs="Times New Roman"/>
          <w:kern w:val="0"/>
          <w:sz w:val="23"/>
          <w:szCs w:val="23"/>
          <w:lang w:eastAsia="en-US"/>
        </w:rPr>
        <w:t xml:space="preserve"> </w:t>
      </w:r>
      <w:r w:rsidR="00B91DA1" w:rsidRPr="00B91DA1">
        <w:rPr>
          <w:rFonts w:ascii="Times New Roman" w:eastAsia="Times New Roman" w:hAnsi="Times New Roman" w:cs="Times New Roman"/>
          <w:kern w:val="0"/>
          <w:sz w:val="23"/>
          <w:szCs w:val="23"/>
          <w:lang w:val="vi-VN" w:eastAsia="en-US"/>
        </w:rPr>
        <w:t xml:space="preserve">nghèo. </w:t>
      </w:r>
      <w:r w:rsidR="006842B1">
        <w:rPr>
          <w:rFonts w:ascii="Times New Roman" w:eastAsia="Times New Roman" w:hAnsi="Times New Roman" w:cs="Times New Roman"/>
          <w:kern w:val="0"/>
          <w:sz w:val="23"/>
          <w:szCs w:val="23"/>
          <w:lang w:eastAsia="en-US"/>
        </w:rPr>
        <w:t xml:space="preserve">Sự tuyệt vời </w:t>
      </w:r>
      <w:r w:rsidR="00B91DA1" w:rsidRPr="00B91DA1">
        <w:rPr>
          <w:rFonts w:ascii="Times New Roman" w:eastAsia="Times New Roman" w:hAnsi="Times New Roman" w:cs="Times New Roman"/>
          <w:kern w:val="0"/>
          <w:sz w:val="23"/>
          <w:szCs w:val="23"/>
          <w:lang w:val="vi-VN" w:eastAsia="en-US"/>
        </w:rPr>
        <w:t xml:space="preserve">trong mắt của </w:t>
      </w:r>
      <w:r w:rsidR="006842B1">
        <w:rPr>
          <w:rFonts w:ascii="Times New Roman" w:eastAsia="Times New Roman" w:hAnsi="Times New Roman" w:cs="Times New Roman"/>
          <w:kern w:val="0"/>
          <w:sz w:val="23"/>
          <w:szCs w:val="23"/>
          <w:lang w:eastAsia="en-US"/>
        </w:rPr>
        <w:t>Đức Chúa Trời không được</w:t>
      </w:r>
      <w:r w:rsidR="00B91DA1" w:rsidRPr="00B91DA1">
        <w:rPr>
          <w:rFonts w:ascii="Times New Roman" w:eastAsia="Times New Roman" w:hAnsi="Times New Roman" w:cs="Times New Roman"/>
          <w:kern w:val="0"/>
          <w:sz w:val="23"/>
          <w:szCs w:val="23"/>
          <w:lang w:val="vi-VN" w:eastAsia="en-US"/>
        </w:rPr>
        <w:t xml:space="preserve"> xác định bởi sự giàu có của bạn.</w:t>
      </w:r>
    </w:p>
    <w:p w:rsidR="003D4BF6" w:rsidRDefault="003D4BF6" w:rsidP="003D4BF6">
      <w:pPr>
        <w:tabs>
          <w:tab w:val="left" w:pos="6870"/>
        </w:tabs>
        <w:rPr>
          <w:rFonts w:ascii="Times New Roman" w:eastAsia="Arial Unicode MS" w:hAnsi="Times New Roman" w:cs="Times New Roman"/>
          <w:sz w:val="23"/>
          <w:szCs w:val="23"/>
        </w:rPr>
      </w:pPr>
    </w:p>
    <w:p w:rsidR="003D4BF6" w:rsidRPr="003D4BF6" w:rsidRDefault="003D4BF6" w:rsidP="00983D41">
      <w:pPr>
        <w:tabs>
          <w:tab w:val="left" w:pos="6870"/>
        </w:tabs>
        <w:ind w:firstLine="900"/>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C)  </w:t>
      </w:r>
      <w:r w:rsidR="006842B1">
        <w:rPr>
          <w:rFonts w:ascii="Times New Roman" w:eastAsia="Arial Unicode MS" w:hAnsi="Times New Roman" w:cs="Times New Roman"/>
          <w:sz w:val="23"/>
          <w:szCs w:val="23"/>
        </w:rPr>
        <w:t>Bạn đã dâng cho Ngài kiểm soát các nhu cầu cơ bản của bạn chưa</w:t>
      </w:r>
      <w:r w:rsidRPr="003D4BF6">
        <w:rPr>
          <w:rFonts w:ascii="Times New Roman" w:eastAsia="Arial Unicode MS" w:hAnsi="Times New Roman" w:cs="Times New Roman"/>
          <w:sz w:val="23"/>
          <w:szCs w:val="23"/>
        </w:rPr>
        <w:t xml:space="preserve">?  </w:t>
      </w:r>
    </w:p>
    <w:p w:rsidR="003D4BF6" w:rsidRPr="003D4BF6" w:rsidRDefault="00983D41" w:rsidP="00983D41">
      <w:pPr>
        <w:tabs>
          <w:tab w:val="left" w:pos="6870"/>
        </w:tabs>
        <w:ind w:left="90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6842B1">
        <w:rPr>
          <w:rFonts w:ascii="Times New Roman" w:eastAsia="Arial Unicode MS" w:hAnsi="Times New Roman" w:cs="Times New Roman"/>
          <w:sz w:val="23"/>
          <w:szCs w:val="23"/>
        </w:rPr>
        <w:t>Có thể bạn không lo lắng về sự giàu có, nhưng bạn lo lắng Ngài có chăm sóc các nhu cầu cơ bản trong đời sống bạn hay không? Bạn có sợ rằng sự thiếu tiền có thể ngăn bạn sống còn? Ví dụ: bạn có sợ rằng bạn sẽ không có đủ tiền để mua thức ăn hoặc thuốc chữa bệnh cho gia đình của bạn</w:t>
      </w:r>
      <w:r w:rsidR="003D4BF6" w:rsidRPr="003D4BF6">
        <w:rPr>
          <w:rFonts w:ascii="Times New Roman" w:eastAsia="Arial Unicode MS" w:hAnsi="Times New Roman" w:cs="Times New Roman"/>
          <w:sz w:val="23"/>
          <w:szCs w:val="23"/>
        </w:rPr>
        <w:t xml:space="preserve">? </w:t>
      </w:r>
    </w:p>
    <w:p w:rsidR="003D4BF6" w:rsidRPr="003D4BF6" w:rsidRDefault="003D4BF6" w:rsidP="003D4BF6">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p>
    <w:p w:rsidR="003D4BF6" w:rsidRPr="003D4BF6" w:rsidRDefault="006842B1"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Minh họa </w:t>
      </w:r>
      <w:r w:rsidR="003D4BF6" w:rsidRPr="003D4BF6">
        <w:rPr>
          <w:rFonts w:ascii="Times New Roman" w:eastAsia="Arial Unicode MS" w:hAnsi="Times New Roman" w:cs="Times New Roman"/>
          <w:sz w:val="23"/>
          <w:szCs w:val="23"/>
        </w:rPr>
        <w:t xml:space="preserve"> </w:t>
      </w:r>
    </w:p>
    <w:p w:rsidR="006842B1" w:rsidRPr="006842B1" w:rsidRDefault="003D4BF6" w:rsidP="003D4BF6">
      <w:pPr>
        <w:tabs>
          <w:tab w:val="left" w:pos="6870"/>
        </w:tabs>
        <w:rPr>
          <w:rFonts w:ascii="Times New Roman" w:eastAsia="Arial Unicode MS" w:hAnsi="Times New Roman" w:cs="Times New Roman"/>
          <w:sz w:val="23"/>
          <w:szCs w:val="23"/>
        </w:rPr>
      </w:pPr>
      <w:r w:rsidRPr="006842B1">
        <w:rPr>
          <w:rFonts w:ascii="Times New Roman" w:eastAsia="Arial Unicode MS" w:hAnsi="Times New Roman" w:cs="Times New Roman"/>
          <w:sz w:val="23"/>
          <w:szCs w:val="23"/>
        </w:rPr>
        <w:t xml:space="preserve">  </w:t>
      </w:r>
      <w:r w:rsidR="00983D41">
        <w:rPr>
          <w:rFonts w:ascii="Times New Roman" w:eastAsia="Arial Unicode MS" w:hAnsi="Times New Roman" w:cs="Times New Roman"/>
          <w:sz w:val="23"/>
          <w:szCs w:val="23"/>
        </w:rPr>
        <w:t xml:space="preserve">   </w:t>
      </w:r>
      <w:r w:rsidR="006842B1" w:rsidRPr="006842B1">
        <w:rPr>
          <w:rFonts w:ascii="Times New Roman" w:eastAsia="Arial Unicode MS" w:hAnsi="Times New Roman" w:cs="Times New Roman"/>
          <w:sz w:val="23"/>
          <w:szCs w:val="23"/>
        </w:rPr>
        <w:t>T</w:t>
      </w:r>
      <w:r w:rsidR="006842B1" w:rsidRPr="006842B1">
        <w:rPr>
          <w:rStyle w:val="hps"/>
          <w:rFonts w:ascii="Times New Roman" w:hAnsi="Times New Roman" w:cs="Times New Roman"/>
          <w:sz w:val="23"/>
          <w:szCs w:val="23"/>
          <w:lang w:val="vi-VN"/>
        </w:rPr>
        <w:t>ôi đã từng đọc</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một câu chuyện về</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một người phụ nữ</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cao tuổi</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sống một mình</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trong</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một căn lều</w:t>
      </w:r>
      <w:r w:rsidR="006842B1" w:rsidRPr="006842B1">
        <w:rPr>
          <w:rFonts w:ascii="Times New Roman" w:hAnsi="Times New Roman" w:cs="Times New Roman"/>
          <w:sz w:val="23"/>
          <w:szCs w:val="23"/>
          <w:lang w:val="vi-VN"/>
        </w:rPr>
        <w:t xml:space="preserve">. </w:t>
      </w:r>
      <w:r w:rsidR="00BB0366">
        <w:rPr>
          <w:rStyle w:val="hps"/>
          <w:rFonts w:ascii="Times New Roman" w:hAnsi="Times New Roman" w:cs="Times New Roman"/>
          <w:sz w:val="23"/>
          <w:szCs w:val="23"/>
        </w:rPr>
        <w:t>Bà</w:t>
      </w:r>
      <w:r w:rsidR="006842B1" w:rsidRPr="006842B1">
        <w:rPr>
          <w:rStyle w:val="hps"/>
          <w:rFonts w:ascii="Times New Roman" w:hAnsi="Times New Roman" w:cs="Times New Roman"/>
          <w:sz w:val="23"/>
          <w:szCs w:val="23"/>
          <w:lang w:val="vi-VN"/>
        </w:rPr>
        <w:t xml:space="preserve"> vẫn giữ</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cho riêng mình</w:t>
      </w:r>
      <w:r w:rsidR="006842B1" w:rsidRPr="006842B1">
        <w:rPr>
          <w:rFonts w:ascii="Times New Roman" w:hAnsi="Times New Roman" w:cs="Times New Roman"/>
          <w:sz w:val="23"/>
          <w:szCs w:val="23"/>
        </w:rPr>
        <w:t xml:space="preserve"> </w:t>
      </w:r>
      <w:r w:rsidR="006842B1" w:rsidRPr="006842B1">
        <w:rPr>
          <w:rStyle w:val="hps"/>
          <w:rFonts w:ascii="Times New Roman" w:hAnsi="Times New Roman" w:cs="Times New Roman"/>
          <w:sz w:val="23"/>
          <w:szCs w:val="23"/>
          <w:lang w:val="vi-VN"/>
        </w:rPr>
        <w:t>và</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dường như không có</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tài</w:t>
      </w:r>
      <w:r w:rsidR="00BB0366">
        <w:rPr>
          <w:rStyle w:val="hps"/>
          <w:rFonts w:ascii="Times New Roman" w:hAnsi="Times New Roman" w:cs="Times New Roman"/>
          <w:sz w:val="23"/>
          <w:szCs w:val="23"/>
        </w:rPr>
        <w:t xml:space="preserve"> sản</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Sau khi chết</w:t>
      </w:r>
      <w:r w:rsidR="006842B1" w:rsidRPr="006842B1">
        <w:rPr>
          <w:rFonts w:ascii="Times New Roman" w:hAnsi="Times New Roman" w:cs="Times New Roman"/>
          <w:sz w:val="23"/>
          <w:szCs w:val="23"/>
          <w:lang w:val="vi-VN"/>
        </w:rPr>
        <w:t xml:space="preserve">, một số người </w:t>
      </w:r>
      <w:r w:rsidR="006842B1" w:rsidRPr="006842B1">
        <w:rPr>
          <w:rStyle w:val="hps"/>
          <w:rFonts w:ascii="Times New Roman" w:hAnsi="Times New Roman" w:cs="Times New Roman"/>
          <w:sz w:val="23"/>
          <w:szCs w:val="23"/>
          <w:lang w:val="vi-VN"/>
        </w:rPr>
        <w:t>đã đi</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qua</w:t>
      </w:r>
      <w:r w:rsidR="006842B1" w:rsidRPr="006842B1">
        <w:rPr>
          <w:rFonts w:ascii="Times New Roman" w:hAnsi="Times New Roman" w:cs="Times New Roman"/>
          <w:sz w:val="23"/>
          <w:szCs w:val="23"/>
          <w:lang w:val="vi-VN"/>
        </w:rPr>
        <w:t xml:space="preserve"> </w:t>
      </w:r>
      <w:r w:rsidR="00BB0366">
        <w:rPr>
          <w:rFonts w:ascii="Times New Roman" w:hAnsi="Times New Roman" w:cs="Times New Roman"/>
          <w:sz w:val="23"/>
          <w:szCs w:val="23"/>
        </w:rPr>
        <w:t xml:space="preserve">nơi ở </w:t>
      </w:r>
      <w:r w:rsidR="006842B1" w:rsidRPr="006842B1">
        <w:rPr>
          <w:rStyle w:val="hps"/>
          <w:rFonts w:ascii="Times New Roman" w:hAnsi="Times New Roman" w:cs="Times New Roman"/>
          <w:sz w:val="23"/>
          <w:szCs w:val="23"/>
          <w:lang w:val="vi-VN"/>
        </w:rPr>
        <w:t>nhỏ củ</w:t>
      </w:r>
      <w:r w:rsidR="00BB0366">
        <w:rPr>
          <w:rStyle w:val="hps"/>
          <w:rFonts w:ascii="Times New Roman" w:hAnsi="Times New Roman" w:cs="Times New Roman"/>
          <w:sz w:val="23"/>
          <w:szCs w:val="23"/>
          <w:lang w:val="vi-VN"/>
        </w:rPr>
        <w:t xml:space="preserve">a </w:t>
      </w:r>
      <w:r w:rsidR="00BB0366">
        <w:rPr>
          <w:rStyle w:val="hps"/>
          <w:rFonts w:ascii="Times New Roman" w:hAnsi="Times New Roman" w:cs="Times New Roman"/>
          <w:sz w:val="23"/>
          <w:szCs w:val="23"/>
        </w:rPr>
        <w:t>bà</w:t>
      </w:r>
      <w:r w:rsidR="00983D41">
        <w:rPr>
          <w:rStyle w:val="hps"/>
          <w:rFonts w:ascii="Times New Roman" w:hAnsi="Times New Roman" w:cs="Times New Roman"/>
          <w:sz w:val="23"/>
          <w:szCs w:val="23"/>
        </w:rPr>
        <w:t xml:space="preserve"> </w:t>
      </w:r>
      <w:r w:rsidR="006842B1" w:rsidRPr="006842B1">
        <w:rPr>
          <w:rStyle w:val="hps"/>
          <w:rFonts w:ascii="Times New Roman" w:hAnsi="Times New Roman" w:cs="Times New Roman"/>
          <w:sz w:val="23"/>
          <w:szCs w:val="23"/>
          <w:lang w:val="vi-VN"/>
        </w:rPr>
        <w:t>và</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tìm thấy</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hơn 10.000 USD</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tiền mặt</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giấu</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ở những nơi</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khác nhau</w:t>
      </w:r>
      <w:r w:rsidR="006842B1" w:rsidRPr="006842B1">
        <w:rPr>
          <w:rFonts w:ascii="Times New Roman" w:hAnsi="Times New Roman" w:cs="Times New Roman"/>
          <w:sz w:val="23"/>
          <w:szCs w:val="23"/>
          <w:lang w:val="vi-VN"/>
        </w:rPr>
        <w:t xml:space="preserve">. </w:t>
      </w:r>
      <w:r w:rsidR="00BB0366">
        <w:rPr>
          <w:rStyle w:val="hps"/>
          <w:rFonts w:ascii="Times New Roman" w:hAnsi="Times New Roman" w:cs="Times New Roman"/>
          <w:sz w:val="23"/>
          <w:szCs w:val="23"/>
        </w:rPr>
        <w:t>Bà</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đã rất</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sợ rằng</w:t>
      </w:r>
      <w:r w:rsidR="00BB0366">
        <w:rPr>
          <w:rFonts w:ascii="Times New Roman" w:hAnsi="Times New Roman" w:cs="Times New Roman"/>
          <w:sz w:val="23"/>
          <w:szCs w:val="23"/>
        </w:rPr>
        <w:t xml:space="preserve"> </w:t>
      </w:r>
      <w:r w:rsidR="00BB0366">
        <w:rPr>
          <w:rStyle w:val="hps"/>
          <w:rFonts w:ascii="Times New Roman" w:hAnsi="Times New Roman" w:cs="Times New Roman"/>
          <w:sz w:val="23"/>
          <w:szCs w:val="23"/>
        </w:rPr>
        <w:t>bà</w:t>
      </w:r>
      <w:r w:rsidR="006842B1" w:rsidRPr="006842B1">
        <w:rPr>
          <w:rStyle w:val="hps"/>
          <w:rFonts w:ascii="Times New Roman" w:hAnsi="Times New Roman" w:cs="Times New Roman"/>
          <w:sz w:val="23"/>
          <w:szCs w:val="23"/>
          <w:lang w:val="vi-VN"/>
        </w:rPr>
        <w:t xml:space="preserve"> sẽ</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không</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có đủ</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tiền để tồn tại</w:t>
      </w:r>
      <w:r w:rsidR="006842B1" w:rsidRPr="006842B1">
        <w:rPr>
          <w:rFonts w:ascii="Times New Roman" w:hAnsi="Times New Roman" w:cs="Times New Roman"/>
          <w:sz w:val="23"/>
          <w:szCs w:val="23"/>
          <w:lang w:val="vi-VN"/>
        </w:rPr>
        <w:t xml:space="preserve"> </w:t>
      </w:r>
      <w:r w:rsidR="00BB0366">
        <w:rPr>
          <w:rStyle w:val="hps"/>
          <w:rFonts w:ascii="Times New Roman" w:hAnsi="Times New Roman" w:cs="Times New Roman"/>
          <w:sz w:val="23"/>
          <w:szCs w:val="23"/>
        </w:rPr>
        <w:t>đến nỗi bà</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thậm chí</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không</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sử dụng</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 xml:space="preserve">số tiền </w:t>
      </w:r>
      <w:r w:rsidR="00BB0366">
        <w:rPr>
          <w:rStyle w:val="hps"/>
          <w:rFonts w:ascii="Times New Roman" w:hAnsi="Times New Roman" w:cs="Times New Roman"/>
          <w:sz w:val="23"/>
          <w:szCs w:val="23"/>
        </w:rPr>
        <w:t xml:space="preserve">bà </w:t>
      </w:r>
      <w:r w:rsidR="006842B1" w:rsidRPr="006842B1">
        <w:rPr>
          <w:rStyle w:val="hps"/>
          <w:rFonts w:ascii="Times New Roman" w:hAnsi="Times New Roman" w:cs="Times New Roman"/>
          <w:sz w:val="23"/>
          <w:szCs w:val="23"/>
          <w:lang w:val="vi-VN"/>
        </w:rPr>
        <w:t>thực sự</w:t>
      </w:r>
      <w:r w:rsidR="00983D41">
        <w:rPr>
          <w:rFonts w:ascii="Times New Roman" w:hAnsi="Times New Roman" w:cs="Times New Roman"/>
          <w:sz w:val="23"/>
          <w:szCs w:val="23"/>
        </w:rPr>
        <w:t xml:space="preserve"> </w:t>
      </w:r>
      <w:r w:rsidR="006842B1" w:rsidRPr="006842B1">
        <w:rPr>
          <w:rStyle w:val="hps"/>
          <w:rFonts w:ascii="Times New Roman" w:hAnsi="Times New Roman" w:cs="Times New Roman"/>
          <w:sz w:val="23"/>
          <w:szCs w:val="23"/>
          <w:lang w:val="vi-VN"/>
        </w:rPr>
        <w:t>phải cung cấp</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cho các nhu cầu</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cơ bản</w:t>
      </w:r>
      <w:r w:rsidR="006842B1" w:rsidRPr="006842B1">
        <w:rPr>
          <w:rFonts w:ascii="Times New Roman" w:hAnsi="Times New Roman" w:cs="Times New Roman"/>
          <w:sz w:val="23"/>
          <w:szCs w:val="23"/>
          <w:lang w:val="vi-VN"/>
        </w:rPr>
        <w:t>.</w:t>
      </w:r>
      <w:r w:rsidR="006842B1" w:rsidRPr="006842B1">
        <w:rPr>
          <w:rFonts w:ascii="Times New Roman" w:hAnsi="Times New Roman" w:cs="Times New Roman"/>
          <w:sz w:val="23"/>
          <w:szCs w:val="23"/>
          <w:lang w:val="vi-VN"/>
        </w:rPr>
        <w:br/>
        <w:t xml:space="preserve">   </w:t>
      </w:r>
      <w:r w:rsidR="00983D41">
        <w:rPr>
          <w:rFonts w:ascii="Times New Roman" w:hAnsi="Times New Roman" w:cs="Times New Roman"/>
          <w:sz w:val="23"/>
          <w:szCs w:val="23"/>
        </w:rPr>
        <w:t xml:space="preserve">    </w:t>
      </w:r>
      <w:r w:rsidR="00BB0366">
        <w:rPr>
          <w:rFonts w:ascii="Times New Roman" w:hAnsi="Times New Roman" w:cs="Times New Roman"/>
          <w:sz w:val="23"/>
          <w:szCs w:val="23"/>
        </w:rPr>
        <w:t>N</w:t>
      </w:r>
      <w:r w:rsidR="00983D41">
        <w:rPr>
          <w:rFonts w:ascii="Times New Roman" w:hAnsi="Times New Roman" w:cs="Times New Roman"/>
          <w:sz w:val="23"/>
          <w:szCs w:val="23"/>
        </w:rPr>
        <w:t>ỗ</w:t>
      </w:r>
      <w:r w:rsidR="00BB0366">
        <w:rPr>
          <w:rFonts w:ascii="Times New Roman" w:hAnsi="Times New Roman" w:cs="Times New Roman"/>
          <w:sz w:val="23"/>
          <w:szCs w:val="23"/>
        </w:rPr>
        <w:t>i s</w:t>
      </w:r>
      <w:r w:rsidR="006842B1" w:rsidRPr="006842B1">
        <w:rPr>
          <w:rStyle w:val="hps"/>
          <w:rFonts w:ascii="Times New Roman" w:hAnsi="Times New Roman" w:cs="Times New Roman"/>
          <w:sz w:val="23"/>
          <w:szCs w:val="23"/>
          <w:lang w:val="vi-VN"/>
        </w:rPr>
        <w:t>ợ rằng</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Đức Chúa Trời sẽ</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không</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cung cấp</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cho</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chúng ta có thể</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khiến chúng ta sử dụng</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tiền</w:t>
      </w:r>
      <w:r w:rsidR="00BB0366">
        <w:rPr>
          <w:rStyle w:val="hps"/>
          <w:rFonts w:ascii="Times New Roman" w:hAnsi="Times New Roman" w:cs="Times New Roman"/>
          <w:sz w:val="23"/>
          <w:szCs w:val="23"/>
        </w:rPr>
        <w:t xml:space="preserve"> một cách không khôn ngoan</w:t>
      </w:r>
      <w:r w:rsidR="006842B1" w:rsidRPr="006842B1">
        <w:rPr>
          <w:rFonts w:ascii="Times New Roman" w:hAnsi="Times New Roman" w:cs="Times New Roman"/>
          <w:sz w:val="23"/>
          <w:szCs w:val="23"/>
          <w:lang w:val="vi-VN"/>
        </w:rPr>
        <w:t>.</w:t>
      </w:r>
      <w:r w:rsidR="006842B1" w:rsidRPr="006842B1">
        <w:rPr>
          <w:rFonts w:ascii="Times New Roman" w:hAnsi="Times New Roman" w:cs="Times New Roman"/>
          <w:sz w:val="23"/>
          <w:szCs w:val="23"/>
        </w:rPr>
        <w:t xml:space="preserve"> </w:t>
      </w:r>
      <w:r w:rsidR="00BB0366">
        <w:rPr>
          <w:rFonts w:ascii="Times New Roman" w:hAnsi="Times New Roman" w:cs="Times New Roman"/>
          <w:sz w:val="23"/>
          <w:szCs w:val="23"/>
        </w:rPr>
        <w:t>Hãy n</w:t>
      </w:r>
      <w:r w:rsidR="006842B1" w:rsidRPr="006842B1">
        <w:rPr>
          <w:rStyle w:val="hps"/>
          <w:rFonts w:ascii="Times New Roman" w:hAnsi="Times New Roman" w:cs="Times New Roman"/>
          <w:sz w:val="23"/>
          <w:szCs w:val="23"/>
          <w:lang w:val="vi-VN"/>
        </w:rPr>
        <w:t>hớ</w:t>
      </w:r>
      <w:r w:rsidR="006842B1" w:rsidRPr="006842B1">
        <w:rPr>
          <w:rFonts w:ascii="Times New Roman" w:hAnsi="Times New Roman" w:cs="Times New Roman"/>
          <w:sz w:val="23"/>
          <w:szCs w:val="23"/>
          <w:lang w:val="vi-VN"/>
        </w:rPr>
        <w:t xml:space="preserve"> </w:t>
      </w:r>
      <w:r w:rsidR="00BB0366">
        <w:rPr>
          <w:rFonts w:ascii="Times New Roman" w:hAnsi="Times New Roman" w:cs="Times New Roman"/>
          <w:sz w:val="23"/>
          <w:szCs w:val="23"/>
        </w:rPr>
        <w:t xml:space="preserve">Đức Chúa Trời </w:t>
      </w:r>
      <w:r w:rsidR="006842B1" w:rsidRPr="006842B1">
        <w:rPr>
          <w:rStyle w:val="hps"/>
          <w:rFonts w:ascii="Times New Roman" w:hAnsi="Times New Roman" w:cs="Times New Roman"/>
          <w:sz w:val="23"/>
          <w:szCs w:val="23"/>
          <w:lang w:val="vi-VN"/>
        </w:rPr>
        <w:t>sẽ cung cấp</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cho bạn và tôi</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(Mt</w:t>
      </w:r>
      <w:r w:rsidR="006842B1" w:rsidRPr="006842B1">
        <w:rPr>
          <w:rFonts w:ascii="Times New Roman" w:hAnsi="Times New Roman" w:cs="Times New Roman"/>
          <w:sz w:val="23"/>
          <w:szCs w:val="23"/>
          <w:lang w:val="vi-VN"/>
        </w:rPr>
        <w:t xml:space="preserve"> </w:t>
      </w:r>
      <w:r w:rsidR="006842B1" w:rsidRPr="006842B1">
        <w:rPr>
          <w:rStyle w:val="hps"/>
          <w:rFonts w:ascii="Times New Roman" w:hAnsi="Times New Roman" w:cs="Times New Roman"/>
          <w:sz w:val="23"/>
          <w:szCs w:val="23"/>
          <w:lang w:val="vi-VN"/>
        </w:rPr>
        <w:t>6:25-34</w:t>
      </w:r>
    </w:p>
    <w:p w:rsidR="00BB0366" w:rsidRDefault="00BB0366" w:rsidP="003D4BF6">
      <w:pPr>
        <w:tabs>
          <w:tab w:val="left" w:pos="6870"/>
        </w:tabs>
        <w:rPr>
          <w:rFonts w:ascii="Times New Roman" w:eastAsia="Arial Unicode MS" w:hAnsi="Times New Roman" w:cs="Times New Roman"/>
          <w:sz w:val="23"/>
          <w:szCs w:val="23"/>
        </w:rPr>
      </w:pPr>
    </w:p>
    <w:p w:rsidR="003D4BF6" w:rsidRPr="003D4BF6" w:rsidRDefault="00BB0366" w:rsidP="00983D41">
      <w:pPr>
        <w:tabs>
          <w:tab w:val="left" w:pos="6870"/>
        </w:tabs>
        <w:ind w:left="900"/>
        <w:rPr>
          <w:rFonts w:ascii="Times New Roman" w:eastAsia="Arial Unicode MS" w:hAnsi="Times New Roman" w:cs="Times New Roman"/>
          <w:sz w:val="23"/>
          <w:szCs w:val="23"/>
        </w:rPr>
      </w:pPr>
      <w:r>
        <w:rPr>
          <w:rFonts w:ascii="Times New Roman" w:eastAsia="Arial Unicode MS" w:hAnsi="Times New Roman" w:cs="Times New Roman"/>
          <w:sz w:val="23"/>
          <w:szCs w:val="23"/>
        </w:rPr>
        <w:t>D)  Bạn đã dâng cho Ngài kiểm soát sự dâng hiến của bạn chưa?</w:t>
      </w:r>
    </w:p>
    <w:p w:rsidR="00BB0366" w:rsidRDefault="003D4BF6" w:rsidP="00983D41">
      <w:pPr>
        <w:tabs>
          <w:tab w:val="left" w:pos="6870"/>
        </w:tabs>
        <w:ind w:left="900" w:hanging="900"/>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983D41">
        <w:rPr>
          <w:rFonts w:ascii="Times New Roman" w:eastAsia="Arial Unicode MS" w:hAnsi="Times New Roman" w:cs="Times New Roman"/>
          <w:sz w:val="23"/>
          <w:szCs w:val="23"/>
        </w:rPr>
        <w:t xml:space="preserve">      </w:t>
      </w:r>
      <w:r w:rsidR="00BB0366">
        <w:rPr>
          <w:rFonts w:ascii="Times New Roman" w:eastAsia="Arial Unicode MS" w:hAnsi="Times New Roman" w:cs="Times New Roman"/>
          <w:sz w:val="23"/>
          <w:szCs w:val="23"/>
        </w:rPr>
        <w:t>Một ngườ</w:t>
      </w:r>
      <w:r w:rsidR="00E935D5">
        <w:rPr>
          <w:rFonts w:ascii="Times New Roman" w:eastAsia="Arial Unicode MS" w:hAnsi="Times New Roman" w:cs="Times New Roman"/>
          <w:sz w:val="23"/>
          <w:szCs w:val="23"/>
        </w:rPr>
        <w:t>i khô</w:t>
      </w:r>
      <w:r w:rsidR="00BB0366">
        <w:rPr>
          <w:rFonts w:ascii="Times New Roman" w:eastAsia="Arial Unicode MS" w:hAnsi="Times New Roman" w:cs="Times New Roman"/>
          <w:sz w:val="23"/>
          <w:szCs w:val="23"/>
        </w:rPr>
        <w:t>n ngoan đã từng nói: Có hai cách mà một Cơ Đốc nhân có thể nhìn xem tiền củ</w:t>
      </w:r>
      <w:r w:rsidR="00E935D5">
        <w:rPr>
          <w:rFonts w:ascii="Times New Roman" w:eastAsia="Arial Unicode MS" w:hAnsi="Times New Roman" w:cs="Times New Roman"/>
          <w:sz w:val="23"/>
          <w:szCs w:val="23"/>
        </w:rPr>
        <w:t>a mình – “</w:t>
      </w:r>
      <w:r w:rsidR="00BB0366">
        <w:rPr>
          <w:rFonts w:ascii="Times New Roman" w:eastAsia="Arial Unicode MS" w:hAnsi="Times New Roman" w:cs="Times New Roman"/>
          <w:sz w:val="23"/>
          <w:szCs w:val="23"/>
        </w:rPr>
        <w:t>Tôi sẽ sử dụng bao nhiều tiền của tôi cho Đức Chúa Trờ</w:t>
      </w:r>
      <w:r w:rsidR="00E935D5">
        <w:rPr>
          <w:rFonts w:ascii="Times New Roman" w:eastAsia="Arial Unicode MS" w:hAnsi="Times New Roman" w:cs="Times New Roman"/>
          <w:sz w:val="23"/>
          <w:szCs w:val="23"/>
        </w:rPr>
        <w:t>i?”</w:t>
      </w:r>
      <w:r w:rsidR="00BB0366">
        <w:rPr>
          <w:rFonts w:ascii="Times New Roman" w:eastAsia="Arial Unicode MS" w:hAnsi="Times New Roman" w:cs="Times New Roman"/>
          <w:sz w:val="23"/>
          <w:szCs w:val="23"/>
        </w:rPr>
        <w:t xml:space="preserve"> hoặc “Tôi sẽ sử dụng bao nhiêu tiền của Đức Chúa Trời cho chính mình?’” </w:t>
      </w:r>
    </w:p>
    <w:p w:rsidR="00BB0366" w:rsidRDefault="00983D41" w:rsidP="003D4BF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3D1A38">
        <w:rPr>
          <w:rFonts w:ascii="Times New Roman" w:eastAsia="Arial Unicode MS" w:hAnsi="Times New Roman" w:cs="Times New Roman"/>
          <w:sz w:val="23"/>
          <w:szCs w:val="23"/>
        </w:rPr>
        <w:t xml:space="preserve">     </w:t>
      </w:r>
      <w:r w:rsidR="00BB0366">
        <w:rPr>
          <w:rFonts w:ascii="Times New Roman" w:eastAsia="Arial Unicode MS" w:hAnsi="Times New Roman" w:cs="Times New Roman"/>
          <w:sz w:val="23"/>
          <w:szCs w:val="23"/>
        </w:rPr>
        <w:t>Cách sử dụng tiền của bạn tùy thuộc vào quan điểm của bạn.</w:t>
      </w:r>
    </w:p>
    <w:p w:rsidR="00426DC2" w:rsidRDefault="00426DC2" w:rsidP="003D4BF6">
      <w:pPr>
        <w:tabs>
          <w:tab w:val="left" w:pos="6870"/>
        </w:tabs>
        <w:rPr>
          <w:rFonts w:ascii="Times New Roman" w:eastAsia="Arial Unicode MS" w:hAnsi="Times New Roman" w:cs="Times New Roman"/>
          <w:sz w:val="23"/>
          <w:szCs w:val="23"/>
        </w:rPr>
      </w:pPr>
    </w:p>
    <w:p w:rsidR="00426DC2" w:rsidRDefault="00426DC2" w:rsidP="003D4BF6">
      <w:pPr>
        <w:tabs>
          <w:tab w:val="left" w:pos="6870"/>
        </w:tabs>
        <w:rPr>
          <w:rFonts w:ascii="Times New Roman" w:eastAsia="Arial Unicode MS" w:hAnsi="Times New Roman" w:cs="Times New Roman"/>
          <w:sz w:val="23"/>
          <w:szCs w:val="23"/>
        </w:rPr>
      </w:pPr>
    </w:p>
    <w:p w:rsidR="00426DC2" w:rsidRDefault="00426DC2" w:rsidP="003D4BF6">
      <w:pPr>
        <w:tabs>
          <w:tab w:val="left" w:pos="6870"/>
        </w:tabs>
        <w:rPr>
          <w:rFonts w:ascii="Times New Roman" w:eastAsia="Arial Unicode MS" w:hAnsi="Times New Roman" w:cs="Times New Roman"/>
          <w:sz w:val="23"/>
          <w:szCs w:val="23"/>
        </w:rPr>
      </w:pPr>
    </w:p>
    <w:p w:rsidR="00426DC2" w:rsidRPr="00426DC2" w:rsidRDefault="00426DC2" w:rsidP="00426DC2">
      <w:pPr>
        <w:tabs>
          <w:tab w:val="left" w:pos="6870"/>
        </w:tabs>
        <w:rPr>
          <w:rFonts w:ascii="Times New Roman" w:eastAsia="Arial Unicode MS" w:hAnsi="Times New Roman" w:cs="Times New Roman"/>
          <w:sz w:val="23"/>
          <w:szCs w:val="23"/>
        </w:rPr>
      </w:pPr>
    </w:p>
    <w:p w:rsidR="00426DC2" w:rsidRDefault="00426DC2" w:rsidP="003D1A38">
      <w:pPr>
        <w:tabs>
          <w:tab w:val="left" w:pos="6870"/>
        </w:tabs>
        <w:ind w:left="90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3D1A38">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Khi bạn nghèo, thật dễ nói rằng nếu bạn giàu bạn sẽ dâng nhiều tiền cho Chúa. Sự thật là khi hầu hết những người theo Chúa là nghèo.</w:t>
      </w:r>
    </w:p>
    <w:p w:rsidR="00426DC2" w:rsidRDefault="00426DC2" w:rsidP="00426DC2">
      <w:pPr>
        <w:tabs>
          <w:tab w:val="left" w:pos="6870"/>
        </w:tabs>
        <w:rPr>
          <w:rFonts w:ascii="Times New Roman" w:eastAsia="Arial Unicode MS" w:hAnsi="Times New Roman" w:cs="Times New Roman"/>
          <w:sz w:val="23"/>
          <w:szCs w:val="23"/>
        </w:rPr>
      </w:pPr>
    </w:p>
    <w:p w:rsidR="00426DC2" w:rsidRPr="00426DC2" w:rsidRDefault="00426DC2"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Minh họa </w:t>
      </w:r>
    </w:p>
    <w:p w:rsidR="008672E3" w:rsidRDefault="00426DC2" w:rsidP="00426DC2">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r w:rsidR="003D1A38">
        <w:rPr>
          <w:rFonts w:ascii="Times New Roman" w:eastAsia="Arial Unicode MS" w:hAnsi="Times New Roman" w:cs="Times New Roman"/>
          <w:sz w:val="23"/>
          <w:szCs w:val="23"/>
        </w:rPr>
        <w:t xml:space="preserve">   </w:t>
      </w:r>
      <w:r w:rsidR="008672E3">
        <w:rPr>
          <w:rFonts w:ascii="Times New Roman" w:eastAsia="Arial Unicode MS" w:hAnsi="Times New Roman" w:cs="Times New Roman"/>
          <w:sz w:val="23"/>
          <w:szCs w:val="23"/>
        </w:rPr>
        <w:t xml:space="preserve">Giáo viên trường Chúa nhật hỏi tám học viên 10 tuổi của cô chúng sẽ </w:t>
      </w:r>
      <w:r w:rsidR="00930802">
        <w:rPr>
          <w:rFonts w:ascii="Times New Roman" w:eastAsia="Arial Unicode MS" w:hAnsi="Times New Roman" w:cs="Times New Roman"/>
          <w:sz w:val="23"/>
          <w:szCs w:val="23"/>
        </w:rPr>
        <w:t xml:space="preserve">có thể </w:t>
      </w:r>
      <w:r w:rsidR="008672E3">
        <w:rPr>
          <w:rFonts w:ascii="Times New Roman" w:eastAsia="Arial Unicode MS" w:hAnsi="Times New Roman" w:cs="Times New Roman"/>
          <w:sz w:val="23"/>
          <w:szCs w:val="23"/>
        </w:rPr>
        <w:t>dâng 1.000.000$ cho các giáo sĩ hay không. Tất cả bọn chúng la lên: “VÂNG!”</w:t>
      </w:r>
    </w:p>
    <w:p w:rsidR="008672E3" w:rsidRDefault="003D1A38"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930802">
        <w:rPr>
          <w:rFonts w:ascii="Times New Roman" w:eastAsia="Arial Unicode MS" w:hAnsi="Times New Roman" w:cs="Times New Roman"/>
          <w:sz w:val="23"/>
          <w:szCs w:val="23"/>
        </w:rPr>
        <w:t xml:space="preserve">“Các em có thể </w:t>
      </w:r>
      <w:r w:rsidR="008672E3">
        <w:rPr>
          <w:rFonts w:ascii="Times New Roman" w:eastAsia="Arial Unicode MS" w:hAnsi="Times New Roman" w:cs="Times New Roman"/>
          <w:sz w:val="23"/>
          <w:szCs w:val="23"/>
        </w:rPr>
        <w:t>dâng 1.000$ không?”</w:t>
      </w:r>
    </w:p>
    <w:p w:rsidR="008672E3" w:rsidRDefault="003D1A38"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8672E3">
        <w:rPr>
          <w:rFonts w:ascii="Times New Roman" w:eastAsia="Arial Unicode MS" w:hAnsi="Times New Roman" w:cs="Times New Roman"/>
          <w:sz w:val="23"/>
          <w:szCs w:val="23"/>
        </w:rPr>
        <w:t>Chúng lại la lên: “VÂNG!”</w:t>
      </w:r>
    </w:p>
    <w:p w:rsidR="008672E3" w:rsidRDefault="003D1A38"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8672E3">
        <w:rPr>
          <w:rFonts w:ascii="Times New Roman" w:eastAsia="Arial Unicode MS" w:hAnsi="Times New Roman" w:cs="Times New Roman"/>
          <w:sz w:val="23"/>
          <w:szCs w:val="23"/>
        </w:rPr>
        <w:t>“Còn 100$ thì sao?”</w:t>
      </w:r>
    </w:p>
    <w:p w:rsidR="008672E3" w:rsidRDefault="003D1A38"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8672E3">
        <w:rPr>
          <w:rFonts w:ascii="Times New Roman" w:eastAsia="Arial Unicode MS" w:hAnsi="Times New Roman" w:cs="Times New Roman"/>
          <w:sz w:val="23"/>
          <w:szCs w:val="23"/>
        </w:rPr>
        <w:t>Tất cả chúng đồng ý: “VÂNG, chúng em sẽ dâng.”</w:t>
      </w:r>
    </w:p>
    <w:p w:rsidR="008672E3" w:rsidRDefault="003D1A38"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8672E3">
        <w:rPr>
          <w:rFonts w:ascii="Times New Roman" w:eastAsia="Arial Unicode MS" w:hAnsi="Times New Roman" w:cs="Times New Roman"/>
          <w:sz w:val="23"/>
          <w:szCs w:val="23"/>
        </w:rPr>
        <w:t>Cô hỏ</w:t>
      </w:r>
      <w:r w:rsidR="00930802">
        <w:rPr>
          <w:rFonts w:ascii="Times New Roman" w:eastAsia="Arial Unicode MS" w:hAnsi="Times New Roman" w:cs="Times New Roman"/>
          <w:sz w:val="23"/>
          <w:szCs w:val="23"/>
        </w:rPr>
        <w:t>i: “Các em có thể</w:t>
      </w:r>
      <w:r w:rsidR="008672E3">
        <w:rPr>
          <w:rFonts w:ascii="Times New Roman" w:eastAsia="Arial Unicode MS" w:hAnsi="Times New Roman" w:cs="Times New Roman"/>
          <w:sz w:val="23"/>
          <w:szCs w:val="23"/>
        </w:rPr>
        <w:t xml:space="preserve"> chỉ dâng 1 đô-la cho các giáo sĩ không?”</w:t>
      </w:r>
    </w:p>
    <w:p w:rsidR="008672E3" w:rsidRDefault="003D1A38"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8672E3">
        <w:rPr>
          <w:rFonts w:ascii="Times New Roman" w:eastAsia="Arial Unicode MS" w:hAnsi="Times New Roman" w:cs="Times New Roman"/>
          <w:sz w:val="23"/>
          <w:szCs w:val="23"/>
        </w:rPr>
        <w:t>Bọn trẻ</w:t>
      </w:r>
      <w:r w:rsidR="001844A2">
        <w:rPr>
          <w:rFonts w:ascii="Times New Roman" w:eastAsia="Arial Unicode MS" w:hAnsi="Times New Roman" w:cs="Times New Roman"/>
          <w:sz w:val="23"/>
          <w:szCs w:val="23"/>
        </w:rPr>
        <w:t xml:space="preserve"> kêu lên:</w:t>
      </w:r>
      <w:r w:rsidR="008672E3">
        <w:rPr>
          <w:rFonts w:ascii="Times New Roman" w:eastAsia="Arial Unicode MS" w:hAnsi="Times New Roman" w:cs="Times New Roman"/>
          <w:sz w:val="23"/>
          <w:szCs w:val="23"/>
        </w:rPr>
        <w:t xml:space="preserve"> “VÂNG” như trước, ngoại trừ Johnnie.</w:t>
      </w:r>
    </w:p>
    <w:p w:rsidR="008672E3" w:rsidRDefault="003D1A38"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1844A2">
        <w:rPr>
          <w:rFonts w:ascii="Times New Roman" w:eastAsia="Arial Unicode MS" w:hAnsi="Times New Roman" w:cs="Times New Roman"/>
          <w:sz w:val="23"/>
          <w:szCs w:val="23"/>
        </w:rPr>
        <w:t>Giáo viên hỏi</w:t>
      </w:r>
      <w:r w:rsidR="008672E3">
        <w:rPr>
          <w:rFonts w:ascii="Times New Roman" w:eastAsia="Arial Unicode MS" w:hAnsi="Times New Roman" w:cs="Times New Roman"/>
          <w:sz w:val="23"/>
          <w:szCs w:val="23"/>
        </w:rPr>
        <w:t xml:space="preserve"> khi thấy </w:t>
      </w:r>
      <w:r w:rsidR="006C72EB">
        <w:rPr>
          <w:rFonts w:ascii="Times New Roman" w:eastAsia="Arial Unicode MS" w:hAnsi="Times New Roman" w:cs="Times New Roman"/>
          <w:sz w:val="23"/>
          <w:szCs w:val="23"/>
        </w:rPr>
        <w:t>cậu</w:t>
      </w:r>
      <w:r w:rsidR="008672E3">
        <w:rPr>
          <w:rFonts w:ascii="Times New Roman" w:eastAsia="Arial Unicode MS" w:hAnsi="Times New Roman" w:cs="Times New Roman"/>
          <w:sz w:val="23"/>
          <w:szCs w:val="23"/>
        </w:rPr>
        <w:t xml:space="preserve"> bé </w:t>
      </w:r>
      <w:r w:rsidR="00930802">
        <w:rPr>
          <w:rFonts w:ascii="Times New Roman" w:eastAsia="Arial Unicode MS" w:hAnsi="Times New Roman" w:cs="Times New Roman"/>
          <w:sz w:val="23"/>
          <w:szCs w:val="23"/>
        </w:rPr>
        <w:t xml:space="preserve">giữ </w:t>
      </w:r>
      <w:r w:rsidR="008672E3">
        <w:rPr>
          <w:rFonts w:ascii="Times New Roman" w:eastAsia="Arial Unicode MS" w:hAnsi="Times New Roman" w:cs="Times New Roman"/>
          <w:sz w:val="23"/>
          <w:szCs w:val="23"/>
        </w:rPr>
        <w:t xml:space="preserve">túi </w:t>
      </w:r>
      <w:r w:rsidR="00930802">
        <w:rPr>
          <w:rFonts w:ascii="Times New Roman" w:eastAsia="Arial Unicode MS" w:hAnsi="Times New Roman" w:cs="Times New Roman"/>
          <w:sz w:val="23"/>
          <w:szCs w:val="23"/>
        </w:rPr>
        <w:t xml:space="preserve">áo </w:t>
      </w:r>
      <w:r w:rsidR="008672E3">
        <w:rPr>
          <w:rFonts w:ascii="Times New Roman" w:eastAsia="Arial Unicode MS" w:hAnsi="Times New Roman" w:cs="Times New Roman"/>
          <w:sz w:val="23"/>
          <w:szCs w:val="23"/>
        </w:rPr>
        <w:t>của nó: “Johnnie, tại sao lần này em không nói ‘VÂNG’?”</w:t>
      </w:r>
    </w:p>
    <w:p w:rsidR="006C72EB" w:rsidRDefault="003D1A38"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6C72EB">
        <w:rPr>
          <w:rFonts w:ascii="Times New Roman" w:eastAsia="Arial Unicode MS" w:hAnsi="Times New Roman" w:cs="Times New Roman"/>
          <w:sz w:val="23"/>
          <w:szCs w:val="23"/>
        </w:rPr>
        <w:t>Cậ</w:t>
      </w:r>
      <w:r w:rsidR="00930802">
        <w:rPr>
          <w:rFonts w:ascii="Times New Roman" w:eastAsia="Arial Unicode MS" w:hAnsi="Times New Roman" w:cs="Times New Roman"/>
          <w:sz w:val="23"/>
          <w:szCs w:val="23"/>
        </w:rPr>
        <w:t>u bé nói lắp bắp</w:t>
      </w:r>
      <w:r w:rsidR="006C72EB">
        <w:rPr>
          <w:rFonts w:ascii="Times New Roman" w:eastAsia="Arial Unicode MS" w:hAnsi="Times New Roman" w:cs="Times New Roman"/>
          <w:sz w:val="23"/>
          <w:szCs w:val="23"/>
        </w:rPr>
        <w:t>: “</w:t>
      </w:r>
      <w:r w:rsidR="00930802">
        <w:rPr>
          <w:rFonts w:ascii="Times New Roman" w:eastAsia="Arial Unicode MS" w:hAnsi="Times New Roman" w:cs="Times New Roman"/>
          <w:sz w:val="23"/>
          <w:szCs w:val="23"/>
        </w:rPr>
        <w:t>Ồ</w:t>
      </w:r>
      <w:r w:rsidR="006C72EB">
        <w:rPr>
          <w:rFonts w:ascii="Times New Roman" w:eastAsia="Arial Unicode MS" w:hAnsi="Times New Roman" w:cs="Times New Roman"/>
          <w:sz w:val="23"/>
          <w:szCs w:val="23"/>
        </w:rPr>
        <w:t>, em CÓ một đô-la.”</w:t>
      </w:r>
    </w:p>
    <w:p w:rsidR="006C72EB" w:rsidRDefault="006C72EB" w:rsidP="00426DC2">
      <w:pPr>
        <w:tabs>
          <w:tab w:val="left" w:pos="6870"/>
        </w:tabs>
        <w:rPr>
          <w:rFonts w:ascii="Times New Roman" w:eastAsia="Arial Unicode MS" w:hAnsi="Times New Roman" w:cs="Times New Roman"/>
          <w:sz w:val="23"/>
          <w:szCs w:val="23"/>
        </w:rPr>
      </w:pPr>
    </w:p>
    <w:p w:rsidR="006C72EB" w:rsidRDefault="003D4BF6" w:rsidP="00426DC2">
      <w:pPr>
        <w:tabs>
          <w:tab w:val="left" w:pos="6870"/>
        </w:tabs>
        <w:rPr>
          <w:rFonts w:ascii="Times New Roman" w:eastAsia="Arial Unicode MS" w:hAnsi="Times New Roman" w:cs="Times New Roman"/>
          <w:sz w:val="23"/>
          <w:szCs w:val="23"/>
        </w:rPr>
      </w:pPr>
      <w:r w:rsidRPr="003D4BF6">
        <w:rPr>
          <w:rFonts w:ascii="Times New Roman" w:eastAsia="Arial Unicode MS" w:hAnsi="Times New Roman" w:cs="Times New Roman"/>
          <w:sz w:val="23"/>
          <w:szCs w:val="23"/>
        </w:rPr>
        <w:t xml:space="preserve"> </w:t>
      </w:r>
      <w:r w:rsidR="00426DC2" w:rsidRPr="00426DC2">
        <w:rPr>
          <w:rFonts w:ascii="Times New Roman" w:eastAsia="Arial Unicode MS" w:hAnsi="Times New Roman" w:cs="Times New Roman"/>
          <w:sz w:val="23"/>
          <w:szCs w:val="23"/>
        </w:rPr>
        <w:t xml:space="preserve"> </w:t>
      </w:r>
      <w:r w:rsidR="003D1A38">
        <w:rPr>
          <w:rFonts w:ascii="Times New Roman" w:eastAsia="Arial Unicode MS" w:hAnsi="Times New Roman" w:cs="Times New Roman"/>
          <w:sz w:val="23"/>
          <w:szCs w:val="23"/>
        </w:rPr>
        <w:t xml:space="preserve">   </w:t>
      </w:r>
      <w:r w:rsidR="006C72EB">
        <w:rPr>
          <w:rFonts w:ascii="Times New Roman" w:eastAsia="Arial Unicode MS" w:hAnsi="Times New Roman" w:cs="Times New Roman"/>
          <w:sz w:val="23"/>
          <w:szCs w:val="23"/>
        </w:rPr>
        <w:t>Thật kinh ngạc về cách chúng ta mơ những điều không thể tin được về việc dâng tiền cho Chúa, nhưng khi đến lúc dâng thật sự, thật là khó hơn nhiều cho chúng ta dâng hiế</w:t>
      </w:r>
      <w:r w:rsidR="003D1A38">
        <w:rPr>
          <w:rFonts w:ascii="Times New Roman" w:eastAsia="Arial Unicode MS" w:hAnsi="Times New Roman" w:cs="Times New Roman"/>
          <w:sz w:val="23"/>
          <w:szCs w:val="23"/>
        </w:rPr>
        <w:t xml:space="preserve">n. </w:t>
      </w:r>
      <w:r w:rsidR="006C72EB">
        <w:rPr>
          <w:rFonts w:ascii="Times New Roman" w:eastAsia="Arial Unicode MS" w:hAnsi="Times New Roman" w:cs="Times New Roman"/>
          <w:sz w:val="23"/>
          <w:szCs w:val="23"/>
        </w:rPr>
        <w:t>Thật là dễ cho cậu bé trong minh họa để dâng một triệu đô-la vì cậu ta không có một triệu đô-la. Thật là khó để dâng một đô-la trong túi của cậu!</w:t>
      </w:r>
    </w:p>
    <w:p w:rsidR="006C72EB" w:rsidRDefault="006C72EB"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3D1A38">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Có thể là khó để dâng tiền cho Chúa. Thật là khó để biết phải dâng bao nhiêu. Một mục tiêu tốt để dâng là MỘT PHẦN MƯỜI trong số tiền của bạn. Nói cách khác, dâng 10% cho Chúa trong mọi thứ bạn kiếm được.Bạn có thể thấy rằng bạn cần dâng một phần mười VÀ một sự dâng hiến cho Chúa. Nói cách khác, ban dâng 10% lương của bạn, CỘNG một sự dâng hiến cho các nhu cầu đặc biệt xảy ra.</w:t>
      </w:r>
    </w:p>
    <w:p w:rsidR="00426DC2" w:rsidRPr="00426DC2" w:rsidRDefault="006C72EB" w:rsidP="006C72EB">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26DC2" w:rsidRPr="00426DC2">
        <w:rPr>
          <w:rFonts w:ascii="Times New Roman" w:eastAsia="Arial Unicode MS" w:hAnsi="Times New Roman" w:cs="Times New Roman"/>
          <w:sz w:val="23"/>
          <w:szCs w:val="23"/>
        </w:rPr>
        <w:t xml:space="preserve"> </w:t>
      </w:r>
      <w:r w:rsidR="003D1A38">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Có thể bạn đang nghĩ điều này là </w:t>
      </w:r>
      <w:r w:rsidR="00A14FB4">
        <w:rPr>
          <w:rFonts w:ascii="Times New Roman" w:eastAsia="Arial Unicode MS" w:hAnsi="Times New Roman" w:cs="Times New Roman"/>
          <w:sz w:val="23"/>
          <w:szCs w:val="23"/>
        </w:rPr>
        <w:t xml:space="preserve">yêu cầu </w:t>
      </w:r>
      <w:r>
        <w:rPr>
          <w:rFonts w:ascii="Times New Roman" w:eastAsia="Arial Unicode MS" w:hAnsi="Times New Roman" w:cs="Times New Roman"/>
          <w:sz w:val="23"/>
          <w:szCs w:val="23"/>
        </w:rPr>
        <w:t>quá nhiề</w:t>
      </w:r>
      <w:r w:rsidR="00A14FB4">
        <w:rPr>
          <w:rFonts w:ascii="Times New Roman" w:eastAsia="Arial Unicode MS" w:hAnsi="Times New Roman" w:cs="Times New Roman"/>
          <w:sz w:val="23"/>
          <w:szCs w:val="23"/>
        </w:rPr>
        <w:t>u</w:t>
      </w:r>
      <w:r>
        <w:rPr>
          <w:rFonts w:ascii="Times New Roman" w:eastAsia="Arial Unicode MS" w:hAnsi="Times New Roman" w:cs="Times New Roman"/>
          <w:sz w:val="23"/>
          <w:szCs w:val="23"/>
        </w:rPr>
        <w:t xml:space="preserve">. Bạn không thể dâng những ước mơ tài chính và ao ước cho Chúa. Bạn cũng không thể tưởng tượng </w:t>
      </w:r>
      <w:r w:rsidR="00A14FB4">
        <w:rPr>
          <w:rFonts w:ascii="Times New Roman" w:eastAsia="Arial Unicode MS" w:hAnsi="Times New Roman" w:cs="Times New Roman"/>
          <w:sz w:val="23"/>
          <w:szCs w:val="23"/>
        </w:rPr>
        <w:t xml:space="preserve">thường xuyên </w:t>
      </w:r>
      <w:r>
        <w:rPr>
          <w:rFonts w:ascii="Times New Roman" w:eastAsia="Arial Unicode MS" w:hAnsi="Times New Roman" w:cs="Times New Roman"/>
          <w:sz w:val="23"/>
          <w:szCs w:val="23"/>
        </w:rPr>
        <w:t xml:space="preserve">dâng </w:t>
      </w:r>
      <w:r w:rsidR="00A14FB4">
        <w:rPr>
          <w:rFonts w:ascii="Times New Roman" w:eastAsia="Arial Unicode MS" w:hAnsi="Times New Roman" w:cs="Times New Roman"/>
          <w:sz w:val="23"/>
          <w:szCs w:val="23"/>
        </w:rPr>
        <w:t>phần tiền của bạn cho Chúa. Điều gì sẽ xảy ra khi bạn dâng tiền của mình cho Chúa?</w:t>
      </w:r>
    </w:p>
    <w:p w:rsidR="00426DC2" w:rsidRPr="00426DC2" w:rsidRDefault="00426DC2" w:rsidP="00426DC2">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r w:rsidR="00A14FB4">
        <w:rPr>
          <w:rFonts w:ascii="Times New Roman" w:eastAsia="Arial Unicode MS" w:hAnsi="Times New Roman" w:cs="Times New Roman"/>
          <w:sz w:val="23"/>
          <w:szCs w:val="23"/>
        </w:rPr>
        <w:t xml:space="preserve"> Nếu bạn dâng sự kiểm soát tiền của bạn cho chúa, Ngài sẽ làm vài điều:</w:t>
      </w:r>
    </w:p>
    <w:p w:rsidR="00426DC2" w:rsidRPr="00426DC2" w:rsidRDefault="00426DC2" w:rsidP="00426DC2">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p>
    <w:p w:rsidR="00426DC2" w:rsidRPr="00426DC2" w:rsidRDefault="008F1F75" w:rsidP="003D1A38">
      <w:pPr>
        <w:tabs>
          <w:tab w:val="left" w:pos="6870"/>
        </w:tabs>
        <w:ind w:firstLine="144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1)  </w:t>
      </w:r>
      <w:r w:rsidR="003D1A38">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Ngài sẽ ban phước</w:t>
      </w:r>
      <w:r w:rsidR="00426DC2" w:rsidRPr="00426DC2">
        <w:rPr>
          <w:rFonts w:ascii="Times New Roman" w:eastAsia="Arial Unicode MS" w:hAnsi="Times New Roman" w:cs="Times New Roman"/>
          <w:sz w:val="23"/>
          <w:szCs w:val="23"/>
        </w:rPr>
        <w:t xml:space="preserve">.  </w:t>
      </w:r>
    </w:p>
    <w:p w:rsidR="00426DC2" w:rsidRPr="003D1A38" w:rsidRDefault="00426DC2" w:rsidP="003D1A38">
      <w:pPr>
        <w:tabs>
          <w:tab w:val="left" w:pos="6870"/>
        </w:tabs>
        <w:ind w:left="1350" w:hanging="1350"/>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r w:rsidR="003D1A38">
        <w:rPr>
          <w:rFonts w:ascii="Times New Roman" w:eastAsia="Arial Unicode MS" w:hAnsi="Times New Roman" w:cs="Times New Roman"/>
          <w:sz w:val="23"/>
          <w:szCs w:val="23"/>
        </w:rPr>
        <w:t xml:space="preserve">               </w:t>
      </w:r>
      <w:r w:rsidR="008F1F75">
        <w:rPr>
          <w:rFonts w:ascii="Times New Roman" w:eastAsia="Arial Unicode MS" w:hAnsi="Times New Roman" w:cs="Times New Roman"/>
          <w:sz w:val="23"/>
          <w:szCs w:val="23"/>
        </w:rPr>
        <w:t>Kinh Thánh hứa rằng Chúa sẽ ban phước cho bạn</w:t>
      </w:r>
      <w:r w:rsidRPr="00426DC2">
        <w:rPr>
          <w:rFonts w:ascii="Times New Roman" w:eastAsia="Arial Unicode MS" w:hAnsi="Times New Roman" w:cs="Times New Roman"/>
          <w:sz w:val="23"/>
          <w:szCs w:val="23"/>
        </w:rPr>
        <w:t xml:space="preserve">. </w:t>
      </w:r>
      <w:r w:rsidR="008F1F75">
        <w:rPr>
          <w:rFonts w:ascii="Times New Roman" w:eastAsia="Arial Unicode MS" w:hAnsi="Times New Roman" w:cs="Times New Roman"/>
          <w:sz w:val="23"/>
          <w:szCs w:val="23"/>
        </w:rPr>
        <w:t>Nên nhớ</w:t>
      </w:r>
      <w:r w:rsidRPr="00426DC2">
        <w:rPr>
          <w:rFonts w:ascii="Times New Roman" w:eastAsia="Arial Unicode MS" w:hAnsi="Times New Roman" w:cs="Times New Roman"/>
          <w:sz w:val="23"/>
          <w:szCs w:val="23"/>
        </w:rPr>
        <w:t xml:space="preserve">, </w:t>
      </w:r>
      <w:r w:rsidR="008F1F75">
        <w:rPr>
          <w:rFonts w:ascii="Times New Roman" w:eastAsia="Arial Unicode MS" w:hAnsi="Times New Roman" w:cs="Times New Roman"/>
          <w:sz w:val="23"/>
          <w:szCs w:val="23"/>
        </w:rPr>
        <w:t xml:space="preserve">điều này không có nghĩa Ngài sẽ làm cho bạn trở nên giàu có, nhưng có nghĩa là Ngài sẽ ban phước cho bạn. Ma-la-chi 3:10 nói: </w:t>
      </w:r>
      <w:r w:rsidR="003D1A38" w:rsidRPr="003D1A38">
        <w:rPr>
          <w:rFonts w:ascii="Times New Roman" w:eastAsia="Arial Unicode MS" w:hAnsi="Times New Roman" w:cs="Times New Roman"/>
          <w:sz w:val="23"/>
          <w:szCs w:val="23"/>
        </w:rPr>
        <w:t>“</w:t>
      </w:r>
      <w:r w:rsidR="003D1A38" w:rsidRPr="003D1A38">
        <w:rPr>
          <w:rStyle w:val="text"/>
          <w:rFonts w:ascii="Times New Roman" w:hAnsi="Times New Roman" w:cs="Times New Roman"/>
          <w:sz w:val="23"/>
          <w:szCs w:val="23"/>
        </w:rPr>
        <w:t>Các ngươi hãy đem hết thảy phần mười vào kho, hầu cho có lương thực trong nhà ta; và từ nay các ngươi khá lấy điều nầy mà thử ta, Đức Giê-hô-va vạn quân phán, xem ta có mở các cửa sổ trên trời cho các ngươi, đổ phước xuống cho các ngươi đến nỗi không chỗ chứa chăng!”</w:t>
      </w:r>
    </w:p>
    <w:p w:rsidR="003D1A38" w:rsidRDefault="00426DC2" w:rsidP="00426DC2">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r w:rsidR="003D1A38">
        <w:rPr>
          <w:rFonts w:ascii="Times New Roman" w:eastAsia="Arial Unicode MS" w:hAnsi="Times New Roman" w:cs="Times New Roman"/>
          <w:sz w:val="23"/>
          <w:szCs w:val="23"/>
        </w:rPr>
        <w:t xml:space="preserve">          </w:t>
      </w:r>
    </w:p>
    <w:p w:rsidR="00426DC2" w:rsidRPr="00426DC2" w:rsidRDefault="003D1A38"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26DC2" w:rsidRPr="00426DC2">
        <w:rPr>
          <w:rFonts w:ascii="Times New Roman" w:eastAsia="Arial Unicode MS" w:hAnsi="Times New Roman" w:cs="Times New Roman"/>
          <w:sz w:val="23"/>
          <w:szCs w:val="23"/>
        </w:rPr>
        <w:t xml:space="preserve">2)  </w:t>
      </w:r>
      <w:r>
        <w:rPr>
          <w:rFonts w:ascii="Times New Roman" w:eastAsia="Arial Unicode MS" w:hAnsi="Times New Roman" w:cs="Times New Roman"/>
          <w:sz w:val="23"/>
          <w:szCs w:val="23"/>
        </w:rPr>
        <w:t xml:space="preserve"> </w:t>
      </w:r>
      <w:r w:rsidR="008F1F75">
        <w:rPr>
          <w:rFonts w:ascii="Times New Roman" w:eastAsia="Arial Unicode MS" w:hAnsi="Times New Roman" w:cs="Times New Roman"/>
          <w:sz w:val="23"/>
          <w:szCs w:val="23"/>
        </w:rPr>
        <w:t>Ngài sẽ chu cấp</w:t>
      </w:r>
      <w:r w:rsidR="00426DC2" w:rsidRPr="00426DC2">
        <w:rPr>
          <w:rFonts w:ascii="Times New Roman" w:eastAsia="Arial Unicode MS" w:hAnsi="Times New Roman" w:cs="Times New Roman"/>
          <w:sz w:val="23"/>
          <w:szCs w:val="23"/>
        </w:rPr>
        <w:t xml:space="preserve">.  </w:t>
      </w:r>
    </w:p>
    <w:p w:rsidR="00426DC2" w:rsidRPr="00426DC2" w:rsidRDefault="008F1F75"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3D1A38">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Ngài sẽ ban cho bạn những gì bạn cần để tồn tại trên đất</w:t>
      </w:r>
      <w:r w:rsidR="00426DC2" w:rsidRPr="00426DC2">
        <w:rPr>
          <w:rFonts w:ascii="Times New Roman" w:eastAsia="Arial Unicode MS" w:hAnsi="Times New Roman" w:cs="Times New Roman"/>
          <w:sz w:val="23"/>
          <w:szCs w:val="23"/>
        </w:rPr>
        <w:t xml:space="preserve">.  </w:t>
      </w:r>
    </w:p>
    <w:p w:rsidR="00426DC2" w:rsidRDefault="00426DC2" w:rsidP="00426DC2">
      <w:pPr>
        <w:tabs>
          <w:tab w:val="left" w:pos="6870"/>
        </w:tabs>
        <w:rPr>
          <w:rFonts w:ascii="Times New Roman" w:eastAsia="Arial Unicode MS" w:hAnsi="Times New Roman" w:cs="Times New Roman"/>
          <w:sz w:val="23"/>
          <w:szCs w:val="23"/>
        </w:rPr>
      </w:pPr>
    </w:p>
    <w:p w:rsidR="00BC4B8B" w:rsidRDefault="00BC4B8B" w:rsidP="00426DC2">
      <w:pPr>
        <w:tabs>
          <w:tab w:val="left" w:pos="6870"/>
        </w:tabs>
        <w:rPr>
          <w:rFonts w:ascii="Times New Roman" w:eastAsia="Arial Unicode MS" w:hAnsi="Times New Roman" w:cs="Times New Roman"/>
          <w:sz w:val="23"/>
          <w:szCs w:val="23"/>
        </w:rPr>
      </w:pPr>
    </w:p>
    <w:p w:rsidR="00BC4B8B" w:rsidRDefault="00BC4B8B" w:rsidP="00426DC2">
      <w:pPr>
        <w:tabs>
          <w:tab w:val="left" w:pos="6870"/>
        </w:tabs>
        <w:rPr>
          <w:rFonts w:ascii="Times New Roman" w:eastAsia="Arial Unicode MS" w:hAnsi="Times New Roman" w:cs="Times New Roman"/>
          <w:sz w:val="23"/>
          <w:szCs w:val="23"/>
        </w:rPr>
      </w:pPr>
    </w:p>
    <w:p w:rsidR="00BC4B8B" w:rsidRDefault="00BC4B8B"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D02BBC" w:rsidRDefault="00D02BBC" w:rsidP="00426DC2">
      <w:pPr>
        <w:tabs>
          <w:tab w:val="left" w:pos="6870"/>
        </w:tabs>
        <w:rPr>
          <w:rFonts w:ascii="Times New Roman" w:eastAsia="Arial Unicode MS" w:hAnsi="Times New Roman" w:cs="Times New Roman"/>
          <w:sz w:val="23"/>
          <w:szCs w:val="23"/>
        </w:rPr>
      </w:pPr>
    </w:p>
    <w:p w:rsidR="00D02BBC" w:rsidRDefault="00D02BBC" w:rsidP="00426DC2">
      <w:pPr>
        <w:tabs>
          <w:tab w:val="left" w:pos="6870"/>
        </w:tabs>
        <w:rPr>
          <w:rFonts w:ascii="Times New Roman" w:eastAsia="Arial Unicode MS" w:hAnsi="Times New Roman" w:cs="Times New Roman"/>
          <w:sz w:val="23"/>
          <w:szCs w:val="23"/>
        </w:rPr>
      </w:pPr>
    </w:p>
    <w:p w:rsidR="00426DC2" w:rsidRPr="00BC4B8B" w:rsidRDefault="00426DC2" w:rsidP="003D1A38">
      <w:pPr>
        <w:pStyle w:val="NormalWeb"/>
        <w:ind w:left="1440"/>
        <w:jc w:val="both"/>
        <w:rPr>
          <w:rFonts w:ascii="Times New Roman" w:eastAsia="Times New Roman" w:hAnsi="Times New Roman" w:cs="Times New Roman"/>
          <w:sz w:val="23"/>
          <w:szCs w:val="23"/>
          <w:lang w:eastAsia="en-US"/>
        </w:rPr>
      </w:pPr>
      <w:r w:rsidRPr="00426DC2">
        <w:rPr>
          <w:rFonts w:ascii="Times New Roman" w:eastAsia="Arial Unicode MS" w:hAnsi="Times New Roman" w:cs="Times New Roman"/>
          <w:sz w:val="23"/>
          <w:szCs w:val="23"/>
        </w:rPr>
        <w:lastRenderedPageBreak/>
        <w:t xml:space="preserve"> </w:t>
      </w:r>
      <w:r w:rsidR="00BC4B8B">
        <w:rPr>
          <w:rFonts w:ascii="Times New Roman" w:eastAsia="Arial Unicode MS" w:hAnsi="Times New Roman" w:cs="Times New Roman"/>
          <w:sz w:val="23"/>
          <w:szCs w:val="23"/>
        </w:rPr>
        <w:t>“</w:t>
      </w:r>
      <w:r w:rsidR="00BC4B8B" w:rsidRPr="00BC4B8B">
        <w:rPr>
          <w:rFonts w:ascii="Times New Roman" w:eastAsia="Times New Roman" w:hAnsi="Times New Roman" w:cs="Times New Roman"/>
          <w:sz w:val="23"/>
          <w:szCs w:val="23"/>
          <w:lang w:eastAsia="en-US"/>
        </w:rPr>
        <w:t xml:space="preserve">Ấy vậy, các ngươi chớ lo lắng mà nói rằng: Chúng ta sẽ ăn gì? uống gì? mặc gì? Vì mọi điều đó, các dân ngoại vẫn thường tìm, và Cha các ngươi ở trên trời vốn biết các ngươi cần dùng những điều đó rồi. Nhưng trước hết, hãy tìm kiếm nước Đức Chúa Trời và sự công bình của Ngài, thì Ngài sẽ cho thêm các ngươi mọi điều ấy nữa. </w:t>
      </w:r>
      <w:r w:rsidR="00BC4B8B" w:rsidRPr="00BC4B8B">
        <w:rPr>
          <w:rFonts w:ascii="Times New Roman" w:eastAsia="Times New Roman" w:hAnsi="Times New Roman" w:cs="Times New Roman"/>
          <w:sz w:val="23"/>
          <w:szCs w:val="23"/>
          <w:vertAlign w:val="superscript"/>
          <w:lang w:eastAsia="en-US"/>
        </w:rPr>
        <w:t> </w:t>
      </w:r>
      <w:r w:rsidR="00BC4B8B" w:rsidRPr="00BC4B8B">
        <w:rPr>
          <w:rFonts w:ascii="Times New Roman" w:eastAsia="Times New Roman" w:hAnsi="Times New Roman" w:cs="Times New Roman"/>
          <w:sz w:val="23"/>
          <w:szCs w:val="23"/>
          <w:lang w:eastAsia="en-US"/>
        </w:rPr>
        <w:t>Vậy, chớ lo lắng chi về ngày mai; vì ngày mai sẽ lo về việc ngày mai. Sự khó nhọc ngày nào đủ cho ngày ấy</w:t>
      </w:r>
      <w:r w:rsidRPr="00BC4B8B">
        <w:rPr>
          <w:rFonts w:ascii="Times New Roman" w:eastAsia="Arial Unicode MS" w:hAnsi="Times New Roman" w:cs="Times New Roman"/>
          <w:sz w:val="23"/>
          <w:szCs w:val="23"/>
        </w:rPr>
        <w:t>” (</w:t>
      </w:r>
      <w:r w:rsidR="008F1F75" w:rsidRPr="00BC4B8B">
        <w:rPr>
          <w:rFonts w:ascii="Times New Roman" w:eastAsia="Arial Unicode MS" w:hAnsi="Times New Roman" w:cs="Times New Roman"/>
          <w:sz w:val="23"/>
          <w:szCs w:val="23"/>
        </w:rPr>
        <w:t xml:space="preserve">Ma-thi-ơ </w:t>
      </w:r>
      <w:r w:rsidRPr="00BC4B8B">
        <w:rPr>
          <w:rFonts w:ascii="Times New Roman" w:eastAsia="Arial Unicode MS" w:hAnsi="Times New Roman" w:cs="Times New Roman"/>
          <w:sz w:val="23"/>
          <w:szCs w:val="23"/>
        </w:rPr>
        <w:t>6:31-34)</w:t>
      </w:r>
      <w:r w:rsidR="00BC4B8B" w:rsidRPr="00BC4B8B">
        <w:rPr>
          <w:rFonts w:ascii="Times New Roman" w:eastAsia="Arial Unicode MS" w:hAnsi="Times New Roman" w:cs="Times New Roman"/>
          <w:sz w:val="23"/>
          <w:szCs w:val="23"/>
        </w:rPr>
        <w:t>.</w:t>
      </w:r>
      <w:r w:rsidRPr="00BC4B8B">
        <w:rPr>
          <w:rFonts w:ascii="Times New Roman" w:eastAsia="Arial Unicode MS" w:hAnsi="Times New Roman" w:cs="Times New Roman"/>
          <w:sz w:val="23"/>
          <w:szCs w:val="23"/>
        </w:rPr>
        <w:t xml:space="preserve"> </w:t>
      </w:r>
    </w:p>
    <w:p w:rsidR="00426DC2" w:rsidRPr="00426DC2" w:rsidRDefault="00426DC2" w:rsidP="00426DC2">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p>
    <w:p w:rsidR="00426DC2" w:rsidRPr="00426DC2" w:rsidRDefault="00426DC2" w:rsidP="00426DC2">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r w:rsidR="003D1A38">
        <w:rPr>
          <w:rFonts w:ascii="Times New Roman" w:eastAsia="Arial Unicode MS" w:hAnsi="Times New Roman" w:cs="Times New Roman"/>
          <w:sz w:val="23"/>
          <w:szCs w:val="23"/>
        </w:rPr>
        <w:t xml:space="preserve">          </w:t>
      </w:r>
      <w:r w:rsidRPr="00426DC2">
        <w:rPr>
          <w:rFonts w:ascii="Times New Roman" w:eastAsia="Arial Unicode MS" w:hAnsi="Times New Roman" w:cs="Times New Roman"/>
          <w:sz w:val="23"/>
          <w:szCs w:val="23"/>
        </w:rPr>
        <w:t xml:space="preserve">3)  </w:t>
      </w:r>
      <w:r w:rsidR="008F1F75">
        <w:rPr>
          <w:rFonts w:ascii="Times New Roman" w:eastAsia="Arial Unicode MS" w:hAnsi="Times New Roman" w:cs="Times New Roman"/>
          <w:sz w:val="23"/>
          <w:szCs w:val="23"/>
        </w:rPr>
        <w:t>Ngài sẽ sử dụng bạn trong nước Ngài.</w:t>
      </w:r>
      <w:r w:rsidRPr="00426DC2">
        <w:rPr>
          <w:rFonts w:ascii="Times New Roman" w:eastAsia="Arial Unicode MS" w:hAnsi="Times New Roman" w:cs="Times New Roman"/>
          <w:sz w:val="23"/>
          <w:szCs w:val="23"/>
        </w:rPr>
        <w:t xml:space="preserve"> </w:t>
      </w:r>
    </w:p>
    <w:p w:rsidR="008F1F75" w:rsidRDefault="008F1F75" w:rsidP="003D1A38">
      <w:pPr>
        <w:tabs>
          <w:tab w:val="left" w:pos="6870"/>
        </w:tabs>
        <w:ind w:left="1440" w:hanging="144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3D1A38">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Tôi có một người bạn ở</w:t>
      </w:r>
      <w:r w:rsidR="00426DC2" w:rsidRPr="00426DC2">
        <w:rPr>
          <w:rFonts w:ascii="Times New Roman" w:eastAsia="Arial Unicode MS" w:hAnsi="Times New Roman" w:cs="Times New Roman"/>
          <w:sz w:val="23"/>
          <w:szCs w:val="23"/>
        </w:rPr>
        <w:t xml:space="preserve"> Brazil </w:t>
      </w:r>
      <w:r>
        <w:rPr>
          <w:rFonts w:ascii="Times New Roman" w:eastAsia="Arial Unicode MS" w:hAnsi="Times New Roman" w:cs="Times New Roman"/>
          <w:sz w:val="23"/>
          <w:szCs w:val="23"/>
        </w:rPr>
        <w:t xml:space="preserve">tên là </w:t>
      </w:r>
      <w:r w:rsidR="00426DC2" w:rsidRPr="00426DC2">
        <w:rPr>
          <w:rFonts w:ascii="Times New Roman" w:eastAsia="Arial Unicode MS" w:hAnsi="Times New Roman" w:cs="Times New Roman"/>
          <w:sz w:val="23"/>
          <w:szCs w:val="23"/>
        </w:rPr>
        <w:t xml:space="preserve">Luis. Luis </w:t>
      </w:r>
      <w:r>
        <w:rPr>
          <w:rFonts w:ascii="Times New Roman" w:eastAsia="Arial Unicode MS" w:hAnsi="Times New Roman" w:cs="Times New Roman"/>
          <w:sz w:val="23"/>
          <w:szCs w:val="23"/>
        </w:rPr>
        <w:t xml:space="preserve">là một mục sư độc thân người hoàn toàn tận hiến cho Chúa. Anh chinh phục nhiều, nhiều người đến với Chúa Giê-su. Một ngày kia, anh được đề nghị làm một công việc anh có thể kiếm tiền nhiều gấp mười lăm lần hơn công việc anh đang làm lúc đó. Tôi chắc chắn anh sẽ nhận công việc. Tuy nhiên Luis không nhận công việc đó. Khi tôi hỏi anh về quyết định của anh, anh nói: “Mục sư, một thời gian dài trước đây tôi đã </w:t>
      </w:r>
      <w:r w:rsidR="00A75BAD">
        <w:rPr>
          <w:rFonts w:ascii="Times New Roman" w:eastAsia="Arial Unicode MS" w:hAnsi="Times New Roman" w:cs="Times New Roman"/>
          <w:sz w:val="23"/>
          <w:szCs w:val="23"/>
        </w:rPr>
        <w:t>học biết rằng anh sống theo nhữ</w:t>
      </w:r>
      <w:r w:rsidR="003D1A38">
        <w:rPr>
          <w:rFonts w:ascii="Times New Roman" w:eastAsia="Arial Unicode MS" w:hAnsi="Times New Roman" w:cs="Times New Roman"/>
          <w:sz w:val="23"/>
          <w:szCs w:val="23"/>
        </w:rPr>
        <w:t>ng gì anh</w:t>
      </w:r>
      <w:r w:rsidR="00A75BAD">
        <w:rPr>
          <w:rFonts w:ascii="Times New Roman" w:eastAsia="Arial Unicode MS" w:hAnsi="Times New Roman" w:cs="Times New Roman"/>
          <w:sz w:val="23"/>
          <w:szCs w:val="23"/>
        </w:rPr>
        <w:t xml:space="preserve"> làm. Nếu anh kiếm nhiề</w:t>
      </w:r>
      <w:r w:rsidR="003D1A38">
        <w:rPr>
          <w:rFonts w:ascii="Times New Roman" w:eastAsia="Arial Unicode MS" w:hAnsi="Times New Roman" w:cs="Times New Roman"/>
          <w:sz w:val="23"/>
          <w:szCs w:val="23"/>
        </w:rPr>
        <w:t>u, anh</w:t>
      </w:r>
      <w:r w:rsidR="00A75BAD">
        <w:rPr>
          <w:rFonts w:ascii="Times New Roman" w:eastAsia="Arial Unicode MS" w:hAnsi="Times New Roman" w:cs="Times New Roman"/>
          <w:sz w:val="23"/>
          <w:szCs w:val="23"/>
        </w:rPr>
        <w:t xml:space="preserve"> sẽ tiêu nhiều. Nếu anh kiếm ít, anh sẽ tiêu ít.” Luis đã học biết để kiểm soát mong ước kiếm tiến vì cớ nước Đức Chúa Trời, và Đức Chúa Trời đã sử dụng anh một cách đầy mạnh mẽ.</w:t>
      </w:r>
    </w:p>
    <w:p w:rsidR="00426DC2" w:rsidRPr="00D02BBC" w:rsidRDefault="00426DC2" w:rsidP="00426DC2">
      <w:pPr>
        <w:tabs>
          <w:tab w:val="left" w:pos="6870"/>
        </w:tabs>
        <w:rPr>
          <w:rFonts w:ascii="Times New Roman" w:eastAsia="Arial Unicode MS" w:hAnsi="Times New Roman" w:cs="Times New Roman"/>
          <w:b/>
          <w:sz w:val="23"/>
          <w:szCs w:val="23"/>
        </w:rPr>
      </w:pPr>
      <w:r w:rsidRPr="00D02BBC">
        <w:rPr>
          <w:rFonts w:ascii="Times New Roman" w:eastAsia="Arial Unicode MS" w:hAnsi="Times New Roman" w:cs="Times New Roman"/>
          <w:b/>
          <w:sz w:val="23"/>
          <w:szCs w:val="23"/>
        </w:rPr>
        <w:t xml:space="preserve">  </w:t>
      </w:r>
    </w:p>
    <w:p w:rsidR="00426DC2" w:rsidRPr="00D02BBC" w:rsidRDefault="00A75BAD" w:rsidP="00426DC2">
      <w:pPr>
        <w:tabs>
          <w:tab w:val="left" w:pos="6870"/>
        </w:tabs>
        <w:rPr>
          <w:rFonts w:ascii="Times New Roman" w:eastAsia="Arial Unicode MS" w:hAnsi="Times New Roman" w:cs="Times New Roman"/>
          <w:b/>
          <w:sz w:val="23"/>
          <w:szCs w:val="23"/>
        </w:rPr>
      </w:pPr>
      <w:r w:rsidRPr="00D02BBC">
        <w:rPr>
          <w:rFonts w:ascii="Times New Roman" w:eastAsia="Arial Unicode MS" w:hAnsi="Times New Roman" w:cs="Times New Roman"/>
          <w:b/>
          <w:sz w:val="23"/>
          <w:szCs w:val="23"/>
        </w:rPr>
        <w:t xml:space="preserve">Quyết định </w:t>
      </w:r>
      <w:r w:rsidR="00426DC2" w:rsidRPr="00D02BBC">
        <w:rPr>
          <w:rFonts w:ascii="Times New Roman" w:eastAsia="Arial Unicode MS" w:hAnsi="Times New Roman" w:cs="Times New Roman"/>
          <w:b/>
          <w:sz w:val="23"/>
          <w:szCs w:val="23"/>
        </w:rPr>
        <w:t xml:space="preserve"> </w:t>
      </w:r>
    </w:p>
    <w:p w:rsidR="00A75BAD" w:rsidRDefault="00A75BAD"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3D1A38">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Ai đang kiểm soát đời sống bạn</w:t>
      </w:r>
      <w:r w:rsidR="00426DC2" w:rsidRPr="00426DC2">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Mong ước của bạn là tiền, tài sản vật chất, và những điều đẹp hơn trong đời, hay là Chúa? Đức Chúa Trời hứa ban phước hạnh, vui mừng và sự bảo vệ nếu bạn đặt Ngài trước hết. Nên nhớ, Ngài biết những gì bạn cần, và Ngài sẽ chu cấp. Có lần vợ tôi nói: Tôi đã làm việc cho nước Đức Chúa Trời khắp nơi trên thế giới, và tôi chưa bao giờ thấy một người tín hữu thật sự bị đói.”</w:t>
      </w:r>
      <w:r w:rsidR="00F42B0F">
        <w:rPr>
          <w:rFonts w:ascii="Times New Roman" w:eastAsia="Arial Unicode MS" w:hAnsi="Times New Roman" w:cs="Times New Roman"/>
          <w:sz w:val="23"/>
          <w:szCs w:val="23"/>
        </w:rPr>
        <w:t xml:space="preserve"> Tôi tin cô ấy nói đúng. Đức Chúa Trời sẽ đáp ứng các nhu cầu cơ bản của chúng ta nếu chúng ta chỉ tin cậy Ngài. Khi bạn dâng cho Chúa những mong ước, nhu cầu, và mong muốn tiền bạc của mình, bạn sẽ có thể tận hưởng cuộc sống nhiều hơn nữa. Cầu xin Ngài không cho phép tiền kiểm soát tư tưởng hoặc sự sợ hãi của bạn.</w:t>
      </w:r>
    </w:p>
    <w:p w:rsidR="00F42B0F" w:rsidRPr="003D1A38" w:rsidRDefault="00F42B0F"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3D1A38">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Bạn có thể ở đây và bạn đang tranh đấu với tiền bạc. Bạn sống trong sợ hãi rằng bạn sẽ không có đủ hoặc bạn sẽ mất tiền bạn có. Đức Chúa Trời Đấng Tạo Hóa chân thật không phải là </w:t>
      </w:r>
      <w:r w:rsidRPr="003D1A38">
        <w:rPr>
          <w:rFonts w:ascii="Times New Roman" w:eastAsia="Arial Unicode MS" w:hAnsi="Times New Roman" w:cs="Times New Roman"/>
          <w:sz w:val="23"/>
          <w:szCs w:val="23"/>
        </w:rPr>
        <w:t>Đức Chúa Trời của sợ hãi; Ngài là Đức Chúa Trời của tình yêu. Ngài có thể cất đi sợ hãi. Kinh Thánh nói: “Nhưng sự yêu thương trọn vẹn thì cắt bỏ sự sợ hãi” (I Giăng 4:18). Ngài muốn kiểm soát đời sống bạn. Bạn có muốn làm điều đó hôm nay không?</w:t>
      </w:r>
    </w:p>
    <w:p w:rsidR="00426DC2" w:rsidRPr="00426DC2" w:rsidRDefault="00426DC2" w:rsidP="00426DC2">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r w:rsidR="00F42B0F">
        <w:rPr>
          <w:rFonts w:ascii="Times New Roman" w:eastAsia="Arial Unicode MS" w:hAnsi="Times New Roman" w:cs="Times New Roman"/>
          <w:sz w:val="23"/>
          <w:szCs w:val="23"/>
        </w:rPr>
        <w:t xml:space="preserve"> </w:t>
      </w:r>
      <w:r w:rsidR="003D1A38">
        <w:rPr>
          <w:rFonts w:ascii="Times New Roman" w:eastAsia="Arial Unicode MS" w:hAnsi="Times New Roman" w:cs="Times New Roman"/>
          <w:sz w:val="23"/>
          <w:szCs w:val="23"/>
        </w:rPr>
        <w:t xml:space="preserve">  </w:t>
      </w:r>
      <w:r w:rsidR="00F42B0F">
        <w:rPr>
          <w:rFonts w:ascii="Times New Roman" w:eastAsia="Arial Unicode MS" w:hAnsi="Times New Roman" w:cs="Times New Roman"/>
          <w:sz w:val="23"/>
          <w:szCs w:val="23"/>
        </w:rPr>
        <w:t xml:space="preserve">Bạn sợ rằng Cơ Đốc nhân chỉ muốn tiền của bạn phải không? Đừng nắm giữ sự sợ hãi đó. Đức Chúa Trời không CẦN tiền của bạn. Tuy nhiên, nếu bạn dâng đời sống mình cho Ngài, thì ban sẽ muốn bắt đầu giúp đỡ tất cả người nghèo, người đói, và người cô đơn xung quanh bạn. Hội Thánh này sẽ không bao giờ buộc bạn dâng tiền của mình, nhưng nếu bạn thật sự dâng đời sống mình cho Đấng Christ, thì bạn muốn giúp đỡ người khác. Kinh Thánh nói: </w:t>
      </w:r>
      <w:r w:rsidRPr="00BC4B8B">
        <w:rPr>
          <w:rFonts w:ascii="Times New Roman" w:eastAsia="Arial Unicode MS" w:hAnsi="Times New Roman" w:cs="Times New Roman"/>
          <w:sz w:val="23"/>
          <w:szCs w:val="23"/>
        </w:rPr>
        <w:t>“</w:t>
      </w:r>
      <w:r w:rsidR="00BC4B8B" w:rsidRPr="00BC4B8B">
        <w:rPr>
          <w:rStyle w:val="text"/>
          <w:rFonts w:ascii="Times New Roman" w:hAnsi="Times New Roman" w:cs="Times New Roman"/>
          <w:sz w:val="23"/>
          <w:szCs w:val="23"/>
        </w:rPr>
        <w:t>Mỗi người nên tùy theo lòng mình đã định mà quyên ra, không phải phàn nàn hay vì ép uổng; vì Đức Chúa Trờ</w:t>
      </w:r>
      <w:r w:rsidR="00E935D5">
        <w:rPr>
          <w:rStyle w:val="text"/>
          <w:rFonts w:ascii="Times New Roman" w:hAnsi="Times New Roman" w:cs="Times New Roman"/>
          <w:sz w:val="23"/>
          <w:szCs w:val="23"/>
        </w:rPr>
        <w:t>i yêu người dâng hiến</w:t>
      </w:r>
      <w:r w:rsidR="00BC4B8B" w:rsidRPr="00BC4B8B">
        <w:rPr>
          <w:rStyle w:val="text"/>
          <w:rFonts w:ascii="Times New Roman" w:hAnsi="Times New Roman" w:cs="Times New Roman"/>
          <w:sz w:val="23"/>
          <w:szCs w:val="23"/>
        </w:rPr>
        <w:t xml:space="preserve"> cách vui lòng</w:t>
      </w:r>
      <w:r w:rsidR="00F42B0F" w:rsidRPr="00BC4B8B">
        <w:rPr>
          <w:rFonts w:ascii="Times New Roman" w:eastAsia="Arial Unicode MS" w:hAnsi="Times New Roman" w:cs="Times New Roman"/>
          <w:sz w:val="23"/>
          <w:szCs w:val="23"/>
        </w:rPr>
        <w:t>”</w:t>
      </w:r>
      <w:r w:rsidR="00F42B0F">
        <w:rPr>
          <w:rFonts w:ascii="Times New Roman" w:eastAsia="Arial Unicode MS" w:hAnsi="Times New Roman" w:cs="Times New Roman"/>
          <w:sz w:val="23"/>
          <w:szCs w:val="23"/>
        </w:rPr>
        <w:t xml:space="preserve"> (2 Cô-rinh-tô 9:7).</w:t>
      </w:r>
    </w:p>
    <w:p w:rsidR="00215C1E" w:rsidRDefault="00215C1E"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3D1A38">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Hãy dâng đời sống bạn cho Chúa Giê-su hôm nay. Bạn sẽ thấy sự vui mừng và phấn khởi Ngài sẽ ban cho bạn, không chỉ trong lãnh vực tiền bạc nhưng trong mọi lãnh vực của đời sống. Nếu bạn muốn dâng đời sống mình cho Ngài hôm nay và kinh nghiệm sự vui mừng thật, bạn cần làm ba điều. Trước tiên, công nhận bạn </w:t>
      </w:r>
      <w:r w:rsidR="00E935D5">
        <w:rPr>
          <w:rFonts w:ascii="Times New Roman" w:eastAsia="Arial Unicode MS" w:hAnsi="Times New Roman" w:cs="Times New Roman"/>
          <w:sz w:val="23"/>
          <w:szCs w:val="23"/>
        </w:rPr>
        <w:t>c</w:t>
      </w:r>
      <w:r>
        <w:rPr>
          <w:rFonts w:ascii="Times New Roman" w:eastAsia="Arial Unicode MS" w:hAnsi="Times New Roman" w:cs="Times New Roman"/>
          <w:sz w:val="23"/>
          <w:szCs w:val="23"/>
        </w:rPr>
        <w:t xml:space="preserve">ần Đấng Christ. Bạn có tội trong đời sống – sợ hãi, ghen tị, giận dữ, ham muốn, hoặc tham lam. Thứ hai, công nhận rằng chỉ Chúa Giê-su Christ có thể cất đi tội lỗi đó mà bạn tranh đấu cũng như những tội ban không nhận biết. Không thần nào khác có quyền năng, chỉ có Chúa Giê-su. Cuối cùng, dâng đời sống bạn cho Ngài. Hãy cầu xin Ngài bước vào đời sống bạn và kiểm soát đời sống bạn. </w:t>
      </w:r>
    </w:p>
    <w:p w:rsidR="00215C1E" w:rsidRDefault="00215C1E" w:rsidP="00215C1E">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3D1A38">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Nếu bạn muốn làm điều này, bây giờ hãy cầu nguyện với tôi.</w:t>
      </w:r>
    </w:p>
    <w:p w:rsidR="00426DC2" w:rsidRDefault="00215C1E" w:rsidP="00215C1E">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Pr="003D1A38" w:rsidRDefault="00605C5C" w:rsidP="00605C5C">
      <w:pPr>
        <w:tabs>
          <w:tab w:val="left" w:pos="6870"/>
        </w:tabs>
        <w:jc w:val="center"/>
        <w:rPr>
          <w:rFonts w:ascii="Times New Roman" w:eastAsia="Arial Unicode MS" w:hAnsi="Times New Roman" w:cs="Times New Roman"/>
          <w:b/>
          <w:sz w:val="23"/>
          <w:szCs w:val="23"/>
        </w:rPr>
      </w:pPr>
      <w:r w:rsidRPr="003D1A38">
        <w:rPr>
          <w:rFonts w:ascii="Times New Roman" w:eastAsia="Arial Unicode MS" w:hAnsi="Times New Roman" w:cs="Times New Roman"/>
          <w:b/>
          <w:sz w:val="23"/>
          <w:szCs w:val="23"/>
        </w:rPr>
        <w:t>BÀI GIẢNG</w:t>
      </w:r>
      <w:r w:rsidR="00426DC2" w:rsidRPr="003D1A38">
        <w:rPr>
          <w:rFonts w:ascii="Times New Roman" w:eastAsia="Arial Unicode MS" w:hAnsi="Times New Roman" w:cs="Times New Roman"/>
          <w:b/>
          <w:sz w:val="23"/>
          <w:szCs w:val="23"/>
        </w:rPr>
        <w:t xml:space="preserve"> 40</w:t>
      </w:r>
    </w:p>
    <w:p w:rsidR="00426DC2" w:rsidRPr="003D1A38" w:rsidRDefault="00426DC2" w:rsidP="00426DC2">
      <w:pPr>
        <w:tabs>
          <w:tab w:val="left" w:pos="6870"/>
        </w:tabs>
        <w:rPr>
          <w:rFonts w:ascii="Times New Roman" w:eastAsia="Arial Unicode MS" w:hAnsi="Times New Roman" w:cs="Times New Roman"/>
          <w:b/>
          <w:sz w:val="23"/>
          <w:szCs w:val="23"/>
        </w:rPr>
      </w:pPr>
      <w:r w:rsidRPr="003D1A38">
        <w:rPr>
          <w:rFonts w:ascii="Times New Roman" w:eastAsia="Arial Unicode MS" w:hAnsi="Times New Roman" w:cs="Times New Roman"/>
          <w:b/>
          <w:sz w:val="23"/>
          <w:szCs w:val="23"/>
        </w:rPr>
        <w:t xml:space="preserve"> </w:t>
      </w:r>
    </w:p>
    <w:p w:rsidR="00426DC2" w:rsidRPr="00426DC2" w:rsidRDefault="00426DC2" w:rsidP="00426DC2">
      <w:pPr>
        <w:tabs>
          <w:tab w:val="left" w:pos="6870"/>
        </w:tabs>
        <w:rPr>
          <w:rFonts w:ascii="Times New Roman" w:eastAsia="Arial Unicode MS" w:hAnsi="Times New Roman" w:cs="Times New Roman"/>
          <w:sz w:val="23"/>
          <w:szCs w:val="23"/>
        </w:rPr>
      </w:pPr>
      <w:r w:rsidRPr="003D1A38">
        <w:rPr>
          <w:rFonts w:ascii="Times New Roman" w:eastAsia="Arial Unicode MS" w:hAnsi="Times New Roman" w:cs="Times New Roman"/>
          <w:b/>
          <w:sz w:val="23"/>
          <w:szCs w:val="23"/>
        </w:rPr>
        <w:t xml:space="preserve"> </w:t>
      </w:r>
      <w:r w:rsidR="00605C5C" w:rsidRPr="003D1A38">
        <w:rPr>
          <w:rFonts w:ascii="Times New Roman" w:eastAsia="Arial Unicode MS" w:hAnsi="Times New Roman" w:cs="Times New Roman"/>
          <w:b/>
          <w:sz w:val="23"/>
          <w:szCs w:val="23"/>
        </w:rPr>
        <w:t>Mục đích của bài giảng</w:t>
      </w:r>
      <w:r w:rsidR="00605C5C">
        <w:rPr>
          <w:rFonts w:ascii="Times New Roman" w:eastAsia="Arial Unicode MS" w:hAnsi="Times New Roman" w:cs="Times New Roman"/>
          <w:sz w:val="23"/>
          <w:szCs w:val="23"/>
        </w:rPr>
        <w:t xml:space="preserve"> –</w:t>
      </w:r>
      <w:r w:rsidRPr="00426DC2">
        <w:rPr>
          <w:rFonts w:ascii="Times New Roman" w:eastAsia="Arial Unicode MS" w:hAnsi="Times New Roman" w:cs="Times New Roman"/>
          <w:sz w:val="23"/>
          <w:szCs w:val="23"/>
        </w:rPr>
        <w:t xml:space="preserve"> </w:t>
      </w:r>
      <w:r w:rsidR="00605C5C">
        <w:rPr>
          <w:rFonts w:ascii="Times New Roman" w:eastAsia="Arial Unicode MS" w:hAnsi="Times New Roman" w:cs="Times New Roman"/>
          <w:sz w:val="23"/>
          <w:szCs w:val="23"/>
        </w:rPr>
        <w:t>Để dạy Hội Thánh cách để tránh sự lo lắng</w:t>
      </w:r>
      <w:r w:rsidRPr="00426DC2">
        <w:rPr>
          <w:rFonts w:ascii="Times New Roman" w:eastAsia="Arial Unicode MS" w:hAnsi="Times New Roman" w:cs="Times New Roman"/>
          <w:sz w:val="23"/>
          <w:szCs w:val="23"/>
        </w:rPr>
        <w:t xml:space="preserve">. </w:t>
      </w:r>
    </w:p>
    <w:p w:rsidR="00426DC2" w:rsidRPr="00426DC2" w:rsidRDefault="00426DC2" w:rsidP="00426DC2">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p>
    <w:p w:rsidR="00426DC2" w:rsidRPr="00426DC2" w:rsidRDefault="00605C5C" w:rsidP="00426DC2">
      <w:pPr>
        <w:tabs>
          <w:tab w:val="left" w:pos="6870"/>
        </w:tabs>
        <w:rPr>
          <w:rFonts w:ascii="Times New Roman" w:eastAsia="Arial Unicode MS" w:hAnsi="Times New Roman" w:cs="Times New Roman"/>
          <w:sz w:val="23"/>
          <w:szCs w:val="23"/>
        </w:rPr>
      </w:pPr>
      <w:r w:rsidRPr="003D1A38">
        <w:rPr>
          <w:rFonts w:ascii="Times New Roman" w:eastAsia="Arial Unicode MS" w:hAnsi="Times New Roman" w:cs="Times New Roman"/>
          <w:b/>
          <w:sz w:val="23"/>
          <w:szCs w:val="23"/>
        </w:rPr>
        <w:t>Kinh Thánh</w:t>
      </w:r>
      <w:r w:rsidR="00426DC2" w:rsidRPr="00426DC2">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w:t>
      </w:r>
      <w:r w:rsidR="00426DC2" w:rsidRPr="00426DC2">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Ma-thi-ơ </w:t>
      </w:r>
      <w:r w:rsidR="00426DC2" w:rsidRPr="00426DC2">
        <w:rPr>
          <w:rFonts w:ascii="Times New Roman" w:eastAsia="Arial Unicode MS" w:hAnsi="Times New Roman" w:cs="Times New Roman"/>
          <w:sz w:val="23"/>
          <w:szCs w:val="23"/>
        </w:rPr>
        <w:t xml:space="preserve">6:25-34 </w:t>
      </w:r>
    </w:p>
    <w:p w:rsidR="00426DC2" w:rsidRPr="00426DC2" w:rsidRDefault="00426DC2" w:rsidP="00426DC2">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p>
    <w:p w:rsidR="00426DC2" w:rsidRPr="00426DC2" w:rsidRDefault="00605C5C"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Bài giảng</w:t>
      </w:r>
      <w:r w:rsidR="00426DC2" w:rsidRPr="00426DC2">
        <w:rPr>
          <w:rFonts w:ascii="Times New Roman" w:eastAsia="Arial Unicode MS" w:hAnsi="Times New Roman" w:cs="Times New Roman"/>
          <w:sz w:val="23"/>
          <w:szCs w:val="23"/>
        </w:rPr>
        <w:t xml:space="preserve"> - </w:t>
      </w:r>
    </w:p>
    <w:p w:rsidR="00426DC2" w:rsidRPr="00426DC2" w:rsidRDefault="00605C5C"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p>
    <w:p w:rsidR="00426DC2" w:rsidRPr="00591F94" w:rsidRDefault="00605C5C" w:rsidP="00426DC2">
      <w:pPr>
        <w:tabs>
          <w:tab w:val="left" w:pos="6870"/>
        </w:tabs>
        <w:rPr>
          <w:rFonts w:ascii="Times New Roman" w:eastAsia="Arial Unicode MS" w:hAnsi="Times New Roman" w:cs="Times New Roman"/>
          <w:i/>
          <w:sz w:val="23"/>
          <w:szCs w:val="23"/>
        </w:rPr>
      </w:pPr>
      <w:r w:rsidRPr="00591F94">
        <w:rPr>
          <w:rFonts w:ascii="Times New Roman" w:eastAsia="Arial Unicode MS" w:hAnsi="Times New Roman" w:cs="Times New Roman"/>
          <w:i/>
          <w:sz w:val="23"/>
          <w:szCs w:val="23"/>
        </w:rPr>
        <w:t xml:space="preserve">Câu chuyện Kinh Thánh </w:t>
      </w:r>
      <w:r w:rsidR="00426DC2" w:rsidRPr="00591F94">
        <w:rPr>
          <w:rFonts w:ascii="Times New Roman" w:eastAsia="Arial Unicode MS" w:hAnsi="Times New Roman" w:cs="Times New Roman"/>
          <w:i/>
          <w:sz w:val="23"/>
          <w:szCs w:val="23"/>
        </w:rPr>
        <w:t xml:space="preserve">– </w:t>
      </w:r>
      <w:r w:rsidRPr="00591F94">
        <w:rPr>
          <w:rFonts w:ascii="Times New Roman" w:eastAsia="Arial Unicode MS" w:hAnsi="Times New Roman" w:cs="Times New Roman"/>
          <w:i/>
          <w:sz w:val="23"/>
          <w:szCs w:val="23"/>
        </w:rPr>
        <w:t xml:space="preserve">Ma-thi-ơ </w:t>
      </w:r>
      <w:r w:rsidR="00426DC2" w:rsidRPr="00591F94">
        <w:rPr>
          <w:rFonts w:ascii="Times New Roman" w:eastAsia="Arial Unicode MS" w:hAnsi="Times New Roman" w:cs="Times New Roman"/>
          <w:i/>
          <w:sz w:val="23"/>
          <w:szCs w:val="23"/>
        </w:rPr>
        <w:t xml:space="preserve">6:25-34 </w:t>
      </w:r>
    </w:p>
    <w:p w:rsidR="00591F94" w:rsidRPr="00591F94" w:rsidRDefault="00426DC2" w:rsidP="00591F94">
      <w:pPr>
        <w:pStyle w:val="NormalWeb"/>
        <w:spacing w:before="0" w:beforeAutospacing="0" w:after="0" w:afterAutospacing="0"/>
        <w:jc w:val="both"/>
        <w:rPr>
          <w:rFonts w:ascii="Times New Roman" w:eastAsia="Times New Roman" w:hAnsi="Times New Roman" w:cs="Times New Roman"/>
          <w:i/>
          <w:sz w:val="23"/>
          <w:szCs w:val="23"/>
          <w:vertAlign w:val="superscript"/>
          <w:lang w:eastAsia="en-US"/>
        </w:rPr>
      </w:pPr>
      <w:r w:rsidRPr="00591F94">
        <w:rPr>
          <w:rFonts w:ascii="Times New Roman" w:eastAsia="Arial Unicode MS" w:hAnsi="Times New Roman" w:cs="Times New Roman"/>
          <w:i/>
          <w:sz w:val="23"/>
          <w:szCs w:val="23"/>
        </w:rPr>
        <w:t xml:space="preserve"> </w:t>
      </w:r>
      <w:r w:rsidR="003D1A38">
        <w:rPr>
          <w:rFonts w:ascii="Times New Roman" w:eastAsia="Arial Unicode MS" w:hAnsi="Times New Roman" w:cs="Times New Roman"/>
          <w:i/>
          <w:sz w:val="23"/>
          <w:szCs w:val="23"/>
        </w:rPr>
        <w:t xml:space="preserve"> </w:t>
      </w:r>
      <w:r w:rsidRPr="00591F94">
        <w:rPr>
          <w:rFonts w:ascii="Times New Roman" w:eastAsia="Arial Unicode MS" w:hAnsi="Times New Roman" w:cs="Times New Roman"/>
          <w:i/>
          <w:sz w:val="23"/>
          <w:szCs w:val="23"/>
        </w:rPr>
        <w:t xml:space="preserve"> </w:t>
      </w:r>
      <w:r w:rsidR="003D1A38">
        <w:rPr>
          <w:rFonts w:ascii="Times New Roman" w:eastAsia="Arial Unicode MS" w:hAnsi="Times New Roman" w:cs="Times New Roman"/>
          <w:i/>
          <w:sz w:val="23"/>
          <w:szCs w:val="23"/>
        </w:rPr>
        <w:t xml:space="preserve"> </w:t>
      </w:r>
      <w:r w:rsidRPr="00591F94">
        <w:rPr>
          <w:rFonts w:ascii="Times New Roman" w:eastAsia="Arial Unicode MS" w:hAnsi="Times New Roman" w:cs="Times New Roman"/>
          <w:i/>
          <w:sz w:val="23"/>
          <w:szCs w:val="23"/>
        </w:rPr>
        <w:t>“</w:t>
      </w:r>
      <w:r w:rsidR="00591F94" w:rsidRPr="00591F94">
        <w:rPr>
          <w:rFonts w:ascii="Times New Roman" w:eastAsia="Times New Roman" w:hAnsi="Times New Roman" w:cs="Times New Roman"/>
          <w:i/>
          <w:sz w:val="23"/>
          <w:szCs w:val="23"/>
          <w:lang w:eastAsia="en-US"/>
        </w:rPr>
        <w:t xml:space="preserve">Vậy nên ta phán cùng các ngươi rằng: đừng vì sự sống mình mà lo đồ ăn uống; cũng đừng vì thân thể mình mà lo đồ mặc. Sự sống há chẳng quí trọng hơn đồ ăn sao, thân thể há chẳng quí trọng hơn quần áo sao? </w:t>
      </w:r>
      <w:r w:rsidR="00591F94" w:rsidRPr="00591F94">
        <w:rPr>
          <w:rFonts w:ascii="Times New Roman" w:eastAsia="Times New Roman" w:hAnsi="Times New Roman" w:cs="Times New Roman"/>
          <w:i/>
          <w:sz w:val="23"/>
          <w:szCs w:val="23"/>
          <w:vertAlign w:val="superscript"/>
          <w:lang w:eastAsia="en-US"/>
        </w:rPr>
        <w:t> </w:t>
      </w:r>
      <w:r w:rsidR="00591F94" w:rsidRPr="00591F94">
        <w:rPr>
          <w:rFonts w:ascii="Times New Roman" w:eastAsia="Times New Roman" w:hAnsi="Times New Roman" w:cs="Times New Roman"/>
          <w:i/>
          <w:sz w:val="23"/>
          <w:szCs w:val="23"/>
          <w:lang w:eastAsia="en-US"/>
        </w:rPr>
        <w:t xml:space="preserve">Hãy xem loài chim trời: chẳng có gieo, gặt cũng chẳng có thâu trử vào kho tàng, mà Cha các ngươi trên trời nuôi nó. Các ngươi há chẳng phải là quí trọng hơn loài chim sao? </w:t>
      </w:r>
      <w:r w:rsidR="00591F94" w:rsidRPr="00591F94">
        <w:rPr>
          <w:rFonts w:ascii="Times New Roman" w:eastAsia="Times New Roman" w:hAnsi="Times New Roman" w:cs="Times New Roman"/>
          <w:i/>
          <w:sz w:val="23"/>
          <w:szCs w:val="23"/>
          <w:vertAlign w:val="superscript"/>
          <w:lang w:eastAsia="en-US"/>
        </w:rPr>
        <w:t> </w:t>
      </w:r>
    </w:p>
    <w:p w:rsidR="00591F94" w:rsidRPr="00591F94" w:rsidRDefault="00591F94" w:rsidP="00591F94">
      <w:pPr>
        <w:pStyle w:val="NormalWeb"/>
        <w:spacing w:before="0" w:beforeAutospacing="0" w:after="0" w:afterAutospacing="0"/>
        <w:jc w:val="both"/>
        <w:rPr>
          <w:rFonts w:ascii="Times New Roman" w:eastAsia="Times New Roman" w:hAnsi="Times New Roman" w:cs="Times New Roman"/>
          <w:i/>
          <w:sz w:val="23"/>
          <w:szCs w:val="23"/>
          <w:lang w:eastAsia="en-US"/>
        </w:rPr>
      </w:pPr>
      <w:r w:rsidRPr="00591F94">
        <w:rPr>
          <w:rFonts w:ascii="Times New Roman" w:eastAsia="Times New Roman" w:hAnsi="Times New Roman" w:cs="Times New Roman"/>
          <w:i/>
          <w:sz w:val="23"/>
          <w:szCs w:val="23"/>
          <w:vertAlign w:val="superscript"/>
          <w:lang w:eastAsia="en-US"/>
        </w:rPr>
        <w:t xml:space="preserve">    </w:t>
      </w:r>
      <w:r w:rsidR="003D1A38">
        <w:rPr>
          <w:rFonts w:ascii="Times New Roman" w:eastAsia="Times New Roman" w:hAnsi="Times New Roman" w:cs="Times New Roman"/>
          <w:i/>
          <w:sz w:val="23"/>
          <w:szCs w:val="23"/>
          <w:vertAlign w:val="superscript"/>
          <w:lang w:eastAsia="en-US"/>
        </w:rPr>
        <w:t xml:space="preserve">  </w:t>
      </w:r>
      <w:r w:rsidRPr="00591F94">
        <w:rPr>
          <w:rFonts w:ascii="Times New Roman" w:eastAsia="Times New Roman" w:hAnsi="Times New Roman" w:cs="Times New Roman"/>
          <w:i/>
          <w:sz w:val="23"/>
          <w:szCs w:val="23"/>
          <w:lang w:eastAsia="en-US"/>
        </w:rPr>
        <w:t xml:space="preserve">Vả lại, có ai trong vòng các ngươi lo lắng mà làm cho đời mình được dài thêm một khắc không? Còn về quần áo, các ngươi lại lo lắng mà làm chi? Hãy ngắm xem những hoa huệ ngoài đồng mọc lên thể nào: chẳng làm khó nhọc, cũng không kéo chỉ; nhưng ta phán cùng các ngươi, dẫu vua Sa-lô-môn sang trọng đến đâu, cũng không được mặc áo tốt như một hoa nào trong giống đó. </w:t>
      </w:r>
      <w:r w:rsidRPr="00591F94">
        <w:rPr>
          <w:rFonts w:ascii="Times New Roman" w:eastAsia="Times New Roman" w:hAnsi="Times New Roman" w:cs="Times New Roman"/>
          <w:i/>
          <w:sz w:val="23"/>
          <w:szCs w:val="23"/>
          <w:vertAlign w:val="superscript"/>
          <w:lang w:eastAsia="en-US"/>
        </w:rPr>
        <w:t> </w:t>
      </w:r>
      <w:r w:rsidRPr="00591F94">
        <w:rPr>
          <w:rFonts w:ascii="Times New Roman" w:eastAsia="Times New Roman" w:hAnsi="Times New Roman" w:cs="Times New Roman"/>
          <w:i/>
          <w:sz w:val="23"/>
          <w:szCs w:val="23"/>
          <w:lang w:eastAsia="en-US"/>
        </w:rPr>
        <w:t>Hỡi kẻ ít đức tin, loài cỏ ngoài đồng, là giống nay còn sống, mai bỏ vào lò, mà Đức Chúa Trời còn cho nó mặc đẹp thể ấy thay, huống chi là các ngươi!</w:t>
      </w:r>
    </w:p>
    <w:p w:rsidR="00426DC2" w:rsidRPr="00591F94" w:rsidRDefault="00591F94" w:rsidP="00591F94">
      <w:pPr>
        <w:pStyle w:val="NormalWeb"/>
        <w:spacing w:before="0" w:beforeAutospacing="0" w:after="0" w:afterAutospacing="0"/>
        <w:jc w:val="both"/>
        <w:rPr>
          <w:rFonts w:ascii="Times New Roman" w:eastAsia="Times New Roman" w:hAnsi="Times New Roman" w:cs="Times New Roman"/>
          <w:i/>
          <w:sz w:val="23"/>
          <w:szCs w:val="23"/>
          <w:lang w:eastAsia="en-US"/>
        </w:rPr>
      </w:pPr>
      <w:r w:rsidRPr="00591F94">
        <w:rPr>
          <w:rFonts w:ascii="Times New Roman" w:eastAsia="Times New Roman" w:hAnsi="Times New Roman" w:cs="Times New Roman"/>
          <w:i/>
          <w:sz w:val="23"/>
          <w:szCs w:val="23"/>
          <w:lang w:eastAsia="en-US"/>
        </w:rPr>
        <w:t xml:space="preserve">   </w:t>
      </w:r>
      <w:r w:rsidR="003D1A38">
        <w:rPr>
          <w:rFonts w:ascii="Times New Roman" w:eastAsia="Times New Roman" w:hAnsi="Times New Roman" w:cs="Times New Roman"/>
          <w:i/>
          <w:sz w:val="23"/>
          <w:szCs w:val="23"/>
          <w:lang w:eastAsia="en-US"/>
        </w:rPr>
        <w:t xml:space="preserve">  </w:t>
      </w:r>
      <w:r w:rsidRPr="00591F94">
        <w:rPr>
          <w:rFonts w:ascii="Times New Roman" w:eastAsia="Times New Roman" w:hAnsi="Times New Roman" w:cs="Times New Roman"/>
          <w:i/>
          <w:sz w:val="23"/>
          <w:szCs w:val="23"/>
          <w:lang w:eastAsia="en-US"/>
        </w:rPr>
        <w:t xml:space="preserve">Ấy vậy, các ngươi chớ lo lắng mà nói rằng: Chúng ta sẽ ăn gì? uống gì? mặc gì? Vì mọi điều đó, các dân ngoại vẫn thường tìm, và Cha các ngươi ở trên trời vốn biết các ngươi cần dùng những điều đó rồi. Nhưng trước hết, hãy tìm kiếm nước Đức Chúa Trời và sự công bình của Ngài, thì Ngài sẽ cho thêm các ngươi mọi điều ấy nữa. </w:t>
      </w:r>
      <w:r w:rsidRPr="00591F94">
        <w:rPr>
          <w:rFonts w:ascii="Times New Roman" w:eastAsia="Times New Roman" w:hAnsi="Times New Roman" w:cs="Times New Roman"/>
          <w:i/>
          <w:sz w:val="23"/>
          <w:szCs w:val="23"/>
          <w:vertAlign w:val="superscript"/>
          <w:lang w:eastAsia="en-US"/>
        </w:rPr>
        <w:t> </w:t>
      </w:r>
      <w:r w:rsidRPr="00591F94">
        <w:rPr>
          <w:rFonts w:ascii="Times New Roman" w:eastAsia="Times New Roman" w:hAnsi="Times New Roman" w:cs="Times New Roman"/>
          <w:i/>
          <w:sz w:val="23"/>
          <w:szCs w:val="23"/>
          <w:lang w:eastAsia="en-US"/>
        </w:rPr>
        <w:t>Vậy, chớ lo lắng chi về ngày mai; vì ngày mai sẽ lo về việc ngày mai. Sự khó nhọc ngày nào đủ cho ngày ấy</w:t>
      </w:r>
      <w:r w:rsidR="00426DC2" w:rsidRPr="00591F94">
        <w:rPr>
          <w:rFonts w:ascii="Times New Roman" w:eastAsia="Arial Unicode MS" w:hAnsi="Times New Roman" w:cs="Times New Roman"/>
          <w:i/>
          <w:sz w:val="23"/>
          <w:szCs w:val="23"/>
        </w:rPr>
        <w:t>.”</w:t>
      </w:r>
    </w:p>
    <w:p w:rsidR="00426DC2" w:rsidRPr="00426DC2" w:rsidRDefault="00426DC2" w:rsidP="00426DC2">
      <w:pPr>
        <w:tabs>
          <w:tab w:val="left" w:pos="6870"/>
        </w:tabs>
        <w:rPr>
          <w:rFonts w:ascii="Times New Roman" w:eastAsia="Arial Unicode MS" w:hAnsi="Times New Roman" w:cs="Times New Roman"/>
          <w:sz w:val="23"/>
          <w:szCs w:val="23"/>
        </w:rPr>
      </w:pPr>
    </w:p>
    <w:p w:rsidR="00426DC2" w:rsidRPr="003D1A38" w:rsidRDefault="00426DC2" w:rsidP="00426DC2">
      <w:pPr>
        <w:tabs>
          <w:tab w:val="left" w:pos="6870"/>
        </w:tabs>
        <w:rPr>
          <w:rFonts w:ascii="Times New Roman" w:eastAsia="Arial Unicode MS" w:hAnsi="Times New Roman" w:cs="Times New Roman"/>
          <w:b/>
          <w:sz w:val="23"/>
          <w:szCs w:val="23"/>
        </w:rPr>
      </w:pPr>
      <w:r w:rsidRPr="003D1A38">
        <w:rPr>
          <w:rFonts w:ascii="Times New Roman" w:eastAsia="Arial Unicode MS" w:hAnsi="Times New Roman" w:cs="Times New Roman"/>
          <w:b/>
          <w:sz w:val="23"/>
          <w:szCs w:val="23"/>
        </w:rPr>
        <w:t xml:space="preserve">I.  </w:t>
      </w:r>
      <w:r w:rsidR="00605C5C" w:rsidRPr="003D1A38">
        <w:rPr>
          <w:rFonts w:ascii="Times New Roman" w:eastAsia="Arial Unicode MS" w:hAnsi="Times New Roman" w:cs="Times New Roman"/>
          <w:b/>
          <w:sz w:val="23"/>
          <w:szCs w:val="23"/>
        </w:rPr>
        <w:t xml:space="preserve">Đừng </w:t>
      </w:r>
      <w:r w:rsidR="003D1A38" w:rsidRPr="003D1A38">
        <w:rPr>
          <w:rFonts w:ascii="Times New Roman" w:eastAsia="Arial Unicode MS" w:hAnsi="Times New Roman" w:cs="Times New Roman"/>
          <w:b/>
          <w:sz w:val="23"/>
          <w:szCs w:val="23"/>
        </w:rPr>
        <w:t xml:space="preserve">Lo Lắng </w:t>
      </w:r>
      <w:r w:rsidRPr="003D1A38">
        <w:rPr>
          <w:rFonts w:ascii="Times New Roman" w:eastAsia="Arial Unicode MS" w:hAnsi="Times New Roman" w:cs="Times New Roman"/>
          <w:b/>
          <w:sz w:val="23"/>
          <w:szCs w:val="23"/>
        </w:rPr>
        <w:t xml:space="preserve">– </w:t>
      </w:r>
      <w:r w:rsidR="00605C5C" w:rsidRPr="003D1A38">
        <w:rPr>
          <w:rFonts w:ascii="Times New Roman" w:eastAsia="Arial Unicode MS" w:hAnsi="Times New Roman" w:cs="Times New Roman"/>
          <w:b/>
          <w:sz w:val="23"/>
          <w:szCs w:val="23"/>
        </w:rPr>
        <w:t xml:space="preserve">Lẽ Thật Thuộc Linh Thứ Nhất </w:t>
      </w:r>
      <w:r w:rsidRPr="003D1A38">
        <w:rPr>
          <w:rFonts w:ascii="Times New Roman" w:eastAsia="Arial Unicode MS" w:hAnsi="Times New Roman" w:cs="Times New Roman"/>
          <w:b/>
          <w:sz w:val="23"/>
          <w:szCs w:val="23"/>
        </w:rPr>
        <w:t xml:space="preserve"> </w:t>
      </w:r>
    </w:p>
    <w:p w:rsidR="00426DC2" w:rsidRPr="003D1A38" w:rsidRDefault="00426DC2" w:rsidP="00426DC2">
      <w:pPr>
        <w:tabs>
          <w:tab w:val="left" w:pos="6870"/>
        </w:tabs>
        <w:rPr>
          <w:rFonts w:ascii="Times New Roman" w:eastAsia="Arial Unicode MS" w:hAnsi="Times New Roman" w:cs="Times New Roman"/>
          <w:b/>
          <w:sz w:val="23"/>
          <w:szCs w:val="23"/>
        </w:rPr>
      </w:pPr>
      <w:r w:rsidRPr="003D1A38">
        <w:rPr>
          <w:rFonts w:ascii="Times New Roman" w:eastAsia="Arial Unicode MS" w:hAnsi="Times New Roman" w:cs="Times New Roman"/>
          <w:b/>
          <w:sz w:val="23"/>
          <w:szCs w:val="23"/>
        </w:rPr>
        <w:t xml:space="preserve"> </w:t>
      </w:r>
    </w:p>
    <w:p w:rsidR="00426DC2" w:rsidRPr="003D1A38" w:rsidRDefault="00605C5C" w:rsidP="00426DC2">
      <w:pPr>
        <w:tabs>
          <w:tab w:val="left" w:pos="6870"/>
        </w:tabs>
        <w:rPr>
          <w:rFonts w:ascii="Times New Roman" w:eastAsia="Arial Unicode MS" w:hAnsi="Times New Roman" w:cs="Times New Roman"/>
          <w:i/>
          <w:sz w:val="23"/>
          <w:szCs w:val="23"/>
        </w:rPr>
      </w:pPr>
      <w:r w:rsidRPr="003D1A38">
        <w:rPr>
          <w:rFonts w:ascii="Times New Roman" w:eastAsia="Arial Unicode MS" w:hAnsi="Times New Roman" w:cs="Times New Roman"/>
          <w:i/>
          <w:sz w:val="23"/>
          <w:szCs w:val="23"/>
        </w:rPr>
        <w:t>Câu chuyện Kinh Thánh</w:t>
      </w:r>
      <w:r w:rsidR="00426DC2" w:rsidRPr="003D1A38">
        <w:rPr>
          <w:rFonts w:ascii="Times New Roman" w:eastAsia="Arial Unicode MS" w:hAnsi="Times New Roman" w:cs="Times New Roman"/>
          <w:i/>
          <w:sz w:val="23"/>
          <w:szCs w:val="23"/>
        </w:rPr>
        <w:t xml:space="preserve"> </w:t>
      </w:r>
      <w:r w:rsidRPr="003D1A38">
        <w:rPr>
          <w:rFonts w:ascii="Times New Roman" w:eastAsia="Arial Unicode MS" w:hAnsi="Times New Roman" w:cs="Times New Roman"/>
          <w:i/>
          <w:sz w:val="23"/>
          <w:szCs w:val="23"/>
        </w:rPr>
        <w:t>–</w:t>
      </w:r>
      <w:r w:rsidR="00426DC2" w:rsidRPr="003D1A38">
        <w:rPr>
          <w:rFonts w:ascii="Times New Roman" w:eastAsia="Arial Unicode MS" w:hAnsi="Times New Roman" w:cs="Times New Roman"/>
          <w:i/>
          <w:sz w:val="23"/>
          <w:szCs w:val="23"/>
        </w:rPr>
        <w:t xml:space="preserve"> </w:t>
      </w:r>
      <w:r w:rsidRPr="003D1A38">
        <w:rPr>
          <w:rFonts w:ascii="Times New Roman" w:eastAsia="Arial Unicode MS" w:hAnsi="Times New Roman" w:cs="Times New Roman"/>
          <w:i/>
          <w:sz w:val="23"/>
          <w:szCs w:val="23"/>
        </w:rPr>
        <w:t xml:space="preserve">Ma-thi-ơ </w:t>
      </w:r>
      <w:r w:rsidR="00426DC2" w:rsidRPr="003D1A38">
        <w:rPr>
          <w:rFonts w:ascii="Times New Roman" w:eastAsia="Arial Unicode MS" w:hAnsi="Times New Roman" w:cs="Times New Roman"/>
          <w:i/>
          <w:sz w:val="23"/>
          <w:szCs w:val="23"/>
        </w:rPr>
        <w:t xml:space="preserve">6:25 </w:t>
      </w:r>
    </w:p>
    <w:p w:rsidR="00426DC2" w:rsidRPr="00426DC2" w:rsidRDefault="00426DC2" w:rsidP="00591F94">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r w:rsidR="003D1A38">
        <w:rPr>
          <w:rFonts w:ascii="Times New Roman" w:eastAsia="Arial Unicode MS" w:hAnsi="Times New Roman" w:cs="Times New Roman"/>
          <w:sz w:val="23"/>
          <w:szCs w:val="23"/>
        </w:rPr>
        <w:t xml:space="preserve"> </w:t>
      </w:r>
      <w:r w:rsidRPr="00426DC2">
        <w:rPr>
          <w:rFonts w:ascii="Times New Roman" w:eastAsia="Arial Unicode MS" w:hAnsi="Times New Roman" w:cs="Times New Roman"/>
          <w:sz w:val="23"/>
          <w:szCs w:val="23"/>
        </w:rPr>
        <w:t>“</w:t>
      </w:r>
      <w:r w:rsidR="00591F94" w:rsidRPr="00591F94">
        <w:rPr>
          <w:rFonts w:ascii="Times New Roman" w:eastAsia="Times New Roman" w:hAnsi="Times New Roman" w:cs="Times New Roman"/>
          <w:i/>
          <w:sz w:val="23"/>
          <w:szCs w:val="23"/>
          <w:lang w:eastAsia="en-US"/>
        </w:rPr>
        <w:t xml:space="preserve">Vậy nên ta phán cùng các ngươi rằng: đừng vì sự sống mình mà lo đồ ăn uống; cũng </w:t>
      </w:r>
      <w:r w:rsidR="00591F94">
        <w:rPr>
          <w:rFonts w:ascii="Times New Roman" w:eastAsia="Times New Roman" w:hAnsi="Times New Roman" w:cs="Times New Roman"/>
          <w:i/>
          <w:sz w:val="23"/>
          <w:szCs w:val="23"/>
          <w:lang w:eastAsia="en-US"/>
        </w:rPr>
        <w:t xml:space="preserve"> </w:t>
      </w:r>
      <w:r w:rsidR="00591F94" w:rsidRPr="00591F94">
        <w:rPr>
          <w:rFonts w:ascii="Times New Roman" w:eastAsia="Times New Roman" w:hAnsi="Times New Roman" w:cs="Times New Roman"/>
          <w:i/>
          <w:sz w:val="23"/>
          <w:szCs w:val="23"/>
          <w:lang w:eastAsia="en-US"/>
        </w:rPr>
        <w:t>đừng vì thân thể mình mà lo đồ mặc. Sự sống há chẳng quí trọng hơn đồ ăn sao, thân thể há chẳng quí trọng hơn quần áo sao?</w:t>
      </w:r>
      <w:r w:rsidRPr="00426DC2">
        <w:rPr>
          <w:rFonts w:ascii="Times New Roman" w:eastAsia="Arial Unicode MS" w:hAnsi="Times New Roman" w:cs="Times New Roman"/>
          <w:sz w:val="23"/>
          <w:szCs w:val="23"/>
        </w:rPr>
        <w:t xml:space="preserve">” </w:t>
      </w:r>
    </w:p>
    <w:p w:rsidR="00426DC2" w:rsidRPr="00426DC2" w:rsidRDefault="00426DC2" w:rsidP="00426DC2">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p>
    <w:p w:rsidR="00426DC2" w:rsidRPr="00426DC2" w:rsidRDefault="00605C5C"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p>
    <w:p w:rsidR="00605C5C" w:rsidRDefault="00426DC2" w:rsidP="00426DC2">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r w:rsidR="003D1A38">
        <w:rPr>
          <w:rFonts w:ascii="Times New Roman" w:eastAsia="Arial Unicode MS" w:hAnsi="Times New Roman" w:cs="Times New Roman"/>
          <w:sz w:val="23"/>
          <w:szCs w:val="23"/>
        </w:rPr>
        <w:t xml:space="preserve"> </w:t>
      </w:r>
      <w:r w:rsidR="00605C5C">
        <w:rPr>
          <w:rFonts w:ascii="Times New Roman" w:eastAsia="Arial Unicode MS" w:hAnsi="Times New Roman" w:cs="Times New Roman"/>
          <w:sz w:val="23"/>
          <w:szCs w:val="23"/>
        </w:rPr>
        <w:t>Chúa Giê-su ban cho những người theo Ngài một danh sách những điều mà họ không nên lo lắng</w:t>
      </w:r>
      <w:r w:rsidRPr="00426DC2">
        <w:rPr>
          <w:rFonts w:ascii="Times New Roman" w:eastAsia="Arial Unicode MS" w:hAnsi="Times New Roman" w:cs="Times New Roman"/>
          <w:sz w:val="23"/>
          <w:szCs w:val="23"/>
        </w:rPr>
        <w:t xml:space="preserve">. </w:t>
      </w:r>
      <w:r w:rsidR="00605C5C">
        <w:rPr>
          <w:rFonts w:ascii="Times New Roman" w:eastAsia="Arial Unicode MS" w:hAnsi="Times New Roman" w:cs="Times New Roman"/>
          <w:sz w:val="23"/>
          <w:szCs w:val="23"/>
        </w:rPr>
        <w:t>Ngài đang dạy những người theo Ngài tậ</w:t>
      </w:r>
      <w:r w:rsidR="003D1A38">
        <w:rPr>
          <w:rFonts w:ascii="Times New Roman" w:eastAsia="Arial Unicode MS" w:hAnsi="Times New Roman" w:cs="Times New Roman"/>
          <w:sz w:val="23"/>
          <w:szCs w:val="23"/>
        </w:rPr>
        <w:t>p trung vào N</w:t>
      </w:r>
      <w:r w:rsidR="00605C5C">
        <w:rPr>
          <w:rFonts w:ascii="Times New Roman" w:eastAsia="Arial Unicode MS" w:hAnsi="Times New Roman" w:cs="Times New Roman"/>
          <w:sz w:val="23"/>
          <w:szCs w:val="23"/>
        </w:rPr>
        <w:t>ước Đức Chúa Trời và không tập trung vào những điều ít giá trị hơn của thế gian. Ngài phán trước hết đừng lo lắng về điều gì?</w:t>
      </w:r>
    </w:p>
    <w:p w:rsidR="00426DC2" w:rsidRPr="00426DC2" w:rsidRDefault="00426DC2" w:rsidP="00426DC2">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p>
    <w:p w:rsidR="00A907E5" w:rsidRPr="00426DC2" w:rsidRDefault="003D1A38" w:rsidP="003D1A38">
      <w:pPr>
        <w:tabs>
          <w:tab w:val="left" w:pos="6870"/>
        </w:tabs>
        <w:ind w:left="900" w:hanging="36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A) </w:t>
      </w:r>
      <w:r w:rsidR="00605C5C">
        <w:rPr>
          <w:rFonts w:ascii="Times New Roman" w:eastAsia="Arial Unicode MS" w:hAnsi="Times New Roman" w:cs="Times New Roman"/>
          <w:sz w:val="23"/>
          <w:szCs w:val="23"/>
        </w:rPr>
        <w:t>Sự sống</w:t>
      </w:r>
      <w:r w:rsidR="00426DC2" w:rsidRPr="00426DC2">
        <w:rPr>
          <w:rFonts w:ascii="Times New Roman" w:eastAsia="Arial Unicode MS" w:hAnsi="Times New Roman" w:cs="Times New Roman"/>
          <w:sz w:val="23"/>
          <w:szCs w:val="23"/>
        </w:rPr>
        <w:t xml:space="preserve"> </w:t>
      </w:r>
      <w:r w:rsidR="00605C5C">
        <w:rPr>
          <w:rFonts w:ascii="Times New Roman" w:eastAsia="Arial Unicode MS" w:hAnsi="Times New Roman" w:cs="Times New Roman"/>
          <w:sz w:val="23"/>
          <w:szCs w:val="23"/>
        </w:rPr>
        <w:t>–</w:t>
      </w:r>
      <w:r w:rsidR="00426DC2" w:rsidRPr="00426DC2">
        <w:rPr>
          <w:rFonts w:ascii="Times New Roman" w:eastAsia="Arial Unicode MS" w:hAnsi="Times New Roman" w:cs="Times New Roman"/>
          <w:sz w:val="23"/>
          <w:szCs w:val="23"/>
        </w:rPr>
        <w:t xml:space="preserve"> </w:t>
      </w:r>
      <w:r w:rsidR="00605C5C">
        <w:rPr>
          <w:rFonts w:ascii="Times New Roman" w:eastAsia="Arial Unicode MS" w:hAnsi="Times New Roman" w:cs="Times New Roman"/>
          <w:sz w:val="23"/>
          <w:szCs w:val="23"/>
        </w:rPr>
        <w:t>Khi Ngài nói về “sự sống,” Ngài có thể chỉ đến n</w:t>
      </w:r>
      <w:r w:rsidR="009728DF">
        <w:rPr>
          <w:rFonts w:ascii="Times New Roman" w:eastAsia="Arial Unicode MS" w:hAnsi="Times New Roman" w:cs="Times New Roman"/>
          <w:sz w:val="23"/>
          <w:szCs w:val="23"/>
        </w:rPr>
        <w:t>ỗ</w:t>
      </w:r>
      <w:r w:rsidR="00605C5C">
        <w:rPr>
          <w:rFonts w:ascii="Times New Roman" w:eastAsia="Arial Unicode MS" w:hAnsi="Times New Roman" w:cs="Times New Roman"/>
          <w:sz w:val="23"/>
          <w:szCs w:val="23"/>
        </w:rPr>
        <w:t>i sợ về sự sống còn của con người. Liệu họ sẽ có thể số</w:t>
      </w:r>
      <w:r w:rsidR="003F3192">
        <w:rPr>
          <w:rFonts w:ascii="Times New Roman" w:eastAsia="Arial Unicode MS" w:hAnsi="Times New Roman" w:cs="Times New Roman"/>
          <w:sz w:val="23"/>
          <w:szCs w:val="23"/>
        </w:rPr>
        <w:t xml:space="preserve">ng còn ngày qua ngày </w:t>
      </w:r>
      <w:r w:rsidR="00605C5C">
        <w:rPr>
          <w:rFonts w:ascii="Times New Roman" w:eastAsia="Arial Unicode MS" w:hAnsi="Times New Roman" w:cs="Times New Roman"/>
          <w:sz w:val="23"/>
          <w:szCs w:val="23"/>
        </w:rPr>
        <w:t>với một ít điều họ</w:t>
      </w:r>
      <w:r>
        <w:rPr>
          <w:rFonts w:ascii="Times New Roman" w:eastAsia="Arial Unicode MS" w:hAnsi="Times New Roman" w:cs="Times New Roman"/>
          <w:sz w:val="23"/>
          <w:szCs w:val="23"/>
        </w:rPr>
        <w:t xml:space="preserve"> có </w:t>
      </w:r>
      <w:r w:rsidR="00605C5C">
        <w:rPr>
          <w:rFonts w:ascii="Times New Roman" w:eastAsia="Arial Unicode MS" w:hAnsi="Times New Roman" w:cs="Times New Roman"/>
          <w:sz w:val="23"/>
          <w:szCs w:val="23"/>
        </w:rPr>
        <w:t>hay không? Đó là vì sao Ngài nói về những gì chúng ta nên ăn và uống. Tuy nhiên trong thế giới ngày nay, vẫn có những điều người ta lo lắng về SỰ SỐNG CÒN trong đời. Họ biết rằng họ có thể có đủ để ăn và uống ngày qua ngày. Ngay cả đối với những ngườ</w:t>
      </w:r>
      <w:r w:rsidR="00A907E5">
        <w:rPr>
          <w:rFonts w:ascii="Times New Roman" w:eastAsia="Arial Unicode MS" w:hAnsi="Times New Roman" w:cs="Times New Roman"/>
          <w:sz w:val="23"/>
          <w:szCs w:val="23"/>
        </w:rPr>
        <w:t xml:space="preserve">i </w:t>
      </w:r>
      <w:r w:rsidR="00605C5C">
        <w:rPr>
          <w:rFonts w:ascii="Times New Roman" w:eastAsia="Arial Unicode MS" w:hAnsi="Times New Roman" w:cs="Times New Roman"/>
          <w:sz w:val="23"/>
          <w:szCs w:val="23"/>
        </w:rPr>
        <w:t xml:space="preserve">sống hàng ngày </w:t>
      </w:r>
      <w:r w:rsidR="00A907E5">
        <w:rPr>
          <w:rFonts w:ascii="Times New Roman" w:eastAsia="Arial Unicode MS" w:hAnsi="Times New Roman" w:cs="Times New Roman"/>
          <w:sz w:val="23"/>
          <w:szCs w:val="23"/>
        </w:rPr>
        <w:t xml:space="preserve">không phải </w:t>
      </w:r>
      <w:r w:rsidR="00605C5C">
        <w:rPr>
          <w:rFonts w:ascii="Times New Roman" w:eastAsia="Arial Unicode MS" w:hAnsi="Times New Roman" w:cs="Times New Roman"/>
          <w:sz w:val="23"/>
          <w:szCs w:val="23"/>
        </w:rPr>
        <w:t>lo lắ</w:t>
      </w:r>
      <w:r w:rsidR="00A907E5">
        <w:rPr>
          <w:rFonts w:ascii="Times New Roman" w:eastAsia="Arial Unicode MS" w:hAnsi="Times New Roman" w:cs="Times New Roman"/>
          <w:sz w:val="23"/>
          <w:szCs w:val="23"/>
        </w:rPr>
        <w:t>ng về sự có đủ thức ăn, họ vẫn lo lắng về sự sống còn về tài chính và nghề nghiệp.</w:t>
      </w: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A907E5" w:rsidRDefault="00A907E5" w:rsidP="00426DC2">
      <w:pPr>
        <w:tabs>
          <w:tab w:val="left" w:pos="6870"/>
        </w:tabs>
        <w:rPr>
          <w:rFonts w:ascii="Times New Roman" w:eastAsia="Arial Unicode MS" w:hAnsi="Times New Roman" w:cs="Times New Roman"/>
          <w:sz w:val="23"/>
          <w:szCs w:val="23"/>
        </w:rPr>
      </w:pPr>
    </w:p>
    <w:p w:rsidR="00A907E5" w:rsidRDefault="00A907E5" w:rsidP="00426DC2">
      <w:pPr>
        <w:tabs>
          <w:tab w:val="left" w:pos="6870"/>
        </w:tabs>
        <w:rPr>
          <w:rFonts w:ascii="Times New Roman" w:eastAsia="Arial Unicode MS" w:hAnsi="Times New Roman" w:cs="Times New Roman"/>
          <w:sz w:val="23"/>
          <w:szCs w:val="23"/>
        </w:rPr>
      </w:pPr>
    </w:p>
    <w:p w:rsidR="00A907E5" w:rsidRDefault="00A907E5" w:rsidP="00426DC2">
      <w:pPr>
        <w:tabs>
          <w:tab w:val="left" w:pos="6870"/>
        </w:tabs>
        <w:rPr>
          <w:rFonts w:ascii="Times New Roman" w:eastAsia="Arial Unicode MS" w:hAnsi="Times New Roman" w:cs="Times New Roman"/>
          <w:sz w:val="23"/>
          <w:szCs w:val="23"/>
        </w:rPr>
      </w:pPr>
    </w:p>
    <w:p w:rsidR="004D2421" w:rsidRDefault="004D2421" w:rsidP="003D1A38">
      <w:pPr>
        <w:tabs>
          <w:tab w:val="left" w:pos="6870"/>
        </w:tabs>
        <w:ind w:firstLine="900"/>
        <w:rPr>
          <w:rFonts w:ascii="Times New Roman" w:eastAsia="Arial Unicode MS" w:hAnsi="Times New Roman" w:cs="Times New Roman"/>
          <w:sz w:val="23"/>
          <w:szCs w:val="23"/>
        </w:rPr>
      </w:pPr>
      <w:r>
        <w:rPr>
          <w:rFonts w:ascii="Times New Roman" w:eastAsia="Arial Unicode MS" w:hAnsi="Times New Roman" w:cs="Times New Roman"/>
          <w:sz w:val="23"/>
          <w:szCs w:val="23"/>
        </w:rPr>
        <w:t>Họ lo lắng về loại THÀNH CÔNG nào chúng ta sẽ đạt được trong đời này.</w:t>
      </w:r>
    </w:p>
    <w:p w:rsidR="00426DC2" w:rsidRPr="00426DC2" w:rsidRDefault="00426DC2" w:rsidP="00426DC2">
      <w:pPr>
        <w:tabs>
          <w:tab w:val="left" w:pos="6870"/>
        </w:tabs>
        <w:rPr>
          <w:rFonts w:ascii="Times New Roman" w:eastAsia="Arial Unicode MS" w:hAnsi="Times New Roman" w:cs="Times New Roman"/>
          <w:sz w:val="23"/>
          <w:szCs w:val="23"/>
        </w:rPr>
      </w:pPr>
    </w:p>
    <w:p w:rsidR="004D2421" w:rsidRDefault="004D2421" w:rsidP="003D1A38">
      <w:pPr>
        <w:tabs>
          <w:tab w:val="left" w:pos="6870"/>
        </w:tabs>
        <w:ind w:left="90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Chúa Giê-su dạy những người theo Ngài đừng lo lắng về sự sống của họ. Nếu bạn yên nghỉ trong Ngài, thì bạn sẽ tìm thấy sự sống thật. </w:t>
      </w:r>
      <w:r w:rsidR="00426DC2" w:rsidRPr="003766F2">
        <w:rPr>
          <w:rFonts w:ascii="Times New Roman" w:eastAsia="Arial Unicode MS" w:hAnsi="Times New Roman" w:cs="Times New Roman"/>
          <w:sz w:val="23"/>
          <w:szCs w:val="23"/>
        </w:rPr>
        <w:t>“</w:t>
      </w:r>
      <w:r w:rsidR="003766F2" w:rsidRPr="003766F2">
        <w:rPr>
          <w:rStyle w:val="text"/>
          <w:rFonts w:ascii="Times New Roman" w:hAnsi="Times New Roman" w:cs="Times New Roman"/>
          <w:sz w:val="23"/>
          <w:szCs w:val="23"/>
        </w:rPr>
        <w:t>Kẻ trộm chỉ đến để cướp giết và hủy diệt; còn ta đã đến, hầu cho chiên được sự sống và được sự sống dư dật</w:t>
      </w:r>
      <w:r w:rsidRPr="003766F2">
        <w:rPr>
          <w:rFonts w:ascii="Times New Roman" w:eastAsia="Arial Unicode MS" w:hAnsi="Times New Roman" w:cs="Times New Roman"/>
          <w:sz w:val="23"/>
          <w:szCs w:val="23"/>
        </w:rPr>
        <w:t>.”</w:t>
      </w:r>
      <w:r>
        <w:rPr>
          <w:rFonts w:ascii="Times New Roman" w:eastAsia="Arial Unicode MS" w:hAnsi="Times New Roman" w:cs="Times New Roman"/>
          <w:sz w:val="23"/>
          <w:szCs w:val="23"/>
        </w:rPr>
        <w:t xml:space="preserve"> (Giăng </w:t>
      </w:r>
      <w:r w:rsidR="00426DC2" w:rsidRPr="00426DC2">
        <w:rPr>
          <w:rFonts w:ascii="Times New Roman" w:eastAsia="Arial Unicode MS" w:hAnsi="Times New Roman" w:cs="Times New Roman"/>
          <w:sz w:val="23"/>
          <w:szCs w:val="23"/>
        </w:rPr>
        <w:t>10:10)</w:t>
      </w:r>
      <w:r>
        <w:rPr>
          <w:rFonts w:ascii="Times New Roman" w:eastAsia="Arial Unicode MS" w:hAnsi="Times New Roman" w:cs="Times New Roman"/>
          <w:sz w:val="23"/>
          <w:szCs w:val="23"/>
        </w:rPr>
        <w:t>. Đấng Christ đã đến không những để ban cho bạn sự sống đời đời, nhưng cũng để bày tỏ cho bạn cách để có đời sống đầy đủ và sung mãn ở đây và bây giờ.</w:t>
      </w:r>
    </w:p>
    <w:p w:rsidR="00426DC2" w:rsidRPr="00426DC2" w:rsidRDefault="00426DC2" w:rsidP="004D2421">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p>
    <w:p w:rsidR="004D2421" w:rsidRDefault="003D1A38" w:rsidP="003D1A38">
      <w:pPr>
        <w:tabs>
          <w:tab w:val="left" w:pos="6870"/>
        </w:tabs>
        <w:ind w:left="900" w:hanging="36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B) </w:t>
      </w:r>
      <w:r w:rsidR="004D2421">
        <w:rPr>
          <w:rFonts w:ascii="Times New Roman" w:eastAsia="Arial Unicode MS" w:hAnsi="Times New Roman" w:cs="Times New Roman"/>
          <w:sz w:val="23"/>
          <w:szCs w:val="23"/>
        </w:rPr>
        <w:t>Ăn và uống</w:t>
      </w:r>
      <w:r w:rsidR="00426DC2" w:rsidRPr="00426DC2">
        <w:rPr>
          <w:rFonts w:ascii="Times New Roman" w:eastAsia="Arial Unicode MS" w:hAnsi="Times New Roman" w:cs="Times New Roman"/>
          <w:sz w:val="23"/>
          <w:szCs w:val="23"/>
        </w:rPr>
        <w:t xml:space="preserve"> </w:t>
      </w:r>
      <w:r w:rsidR="004D2421">
        <w:rPr>
          <w:rFonts w:ascii="Times New Roman" w:eastAsia="Arial Unicode MS" w:hAnsi="Times New Roman" w:cs="Times New Roman"/>
          <w:sz w:val="23"/>
          <w:szCs w:val="23"/>
        </w:rPr>
        <w:t>–</w:t>
      </w:r>
      <w:r w:rsidR="00426DC2" w:rsidRPr="00426DC2">
        <w:rPr>
          <w:rFonts w:ascii="Times New Roman" w:eastAsia="Arial Unicode MS" w:hAnsi="Times New Roman" w:cs="Times New Roman"/>
          <w:sz w:val="23"/>
          <w:szCs w:val="23"/>
        </w:rPr>
        <w:t xml:space="preserve"> </w:t>
      </w:r>
      <w:r w:rsidR="004D2421">
        <w:rPr>
          <w:rFonts w:ascii="Times New Roman" w:eastAsia="Arial Unicode MS" w:hAnsi="Times New Roman" w:cs="Times New Roman"/>
          <w:sz w:val="23"/>
          <w:szCs w:val="23"/>
        </w:rPr>
        <w:t>Chúa Giê-su cũng phán rằng đừng lo lắng về những gì bạn ăn và uống. Rốt lại, chúng ta phải ăn và uống hàng ngày để sống còn. Đấng Christ đã trải qua 40 ngày không ăn (Ma-thi-ơ 4), nhưng đó là vì Ngài đang kiêng ăn để gặp Chúa. Thân thể con người có thể chịu đựng rất lâu không có thức ăn và nước trước khi nó bị bệnh. Chúa Giê-su cảnh cáo người theo Ngài đừng lo lắng phải ăn gì uống gì. Có những người trong một số quốc gia mà không bao giờ lo lắng về thức ăn. Họ chỉ phải lo lắng về CHẤT LƯỢNG của thức ăn họ sẽ ăn – nó có tốt cho sức khỏe không, hoặc có ngon không. Một số người phải tranh đấu hàng ngày chỉ để ăn BẤT CỨ thức ăn gì. Câu này có thể được áp dụng cho cả hai loại người này. Đấng Christ phán đừng lo lắng về ăn uống. Ngài sẽ chu cấp cho nhu cầu hàng ngày của bạn.</w:t>
      </w:r>
    </w:p>
    <w:p w:rsidR="004D2421" w:rsidRDefault="004D2421" w:rsidP="00426DC2">
      <w:pPr>
        <w:tabs>
          <w:tab w:val="left" w:pos="6870"/>
        </w:tabs>
        <w:rPr>
          <w:rFonts w:ascii="Times New Roman" w:eastAsia="Arial Unicode MS" w:hAnsi="Times New Roman" w:cs="Times New Roman"/>
          <w:sz w:val="23"/>
          <w:szCs w:val="23"/>
        </w:rPr>
      </w:pPr>
    </w:p>
    <w:p w:rsidR="00426DC2" w:rsidRPr="00426DC2" w:rsidRDefault="003D1A38" w:rsidP="003D1A38">
      <w:pPr>
        <w:tabs>
          <w:tab w:val="left" w:pos="6870"/>
        </w:tabs>
        <w:ind w:left="900" w:hanging="36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C) </w:t>
      </w:r>
      <w:r w:rsidR="004D2421">
        <w:rPr>
          <w:rFonts w:ascii="Times New Roman" w:eastAsia="Arial Unicode MS" w:hAnsi="Times New Roman" w:cs="Times New Roman"/>
          <w:sz w:val="23"/>
          <w:szCs w:val="23"/>
        </w:rPr>
        <w:t>Thân Thể</w:t>
      </w:r>
      <w:r w:rsidR="00426DC2" w:rsidRPr="00426DC2">
        <w:rPr>
          <w:rFonts w:ascii="Times New Roman" w:eastAsia="Arial Unicode MS" w:hAnsi="Times New Roman" w:cs="Times New Roman"/>
          <w:sz w:val="23"/>
          <w:szCs w:val="23"/>
        </w:rPr>
        <w:t xml:space="preserve"> - </w:t>
      </w:r>
      <w:r w:rsidR="004D2421">
        <w:rPr>
          <w:rFonts w:ascii="Times New Roman" w:eastAsia="Arial Unicode MS" w:hAnsi="Times New Roman" w:cs="Times New Roman"/>
          <w:sz w:val="23"/>
          <w:szCs w:val="23"/>
        </w:rPr>
        <w:t>Đừng lo lắng về thân thể bạn</w:t>
      </w:r>
      <w:r w:rsidR="00426DC2" w:rsidRPr="00426DC2">
        <w:rPr>
          <w:rFonts w:ascii="Times New Roman" w:eastAsia="Arial Unicode MS" w:hAnsi="Times New Roman" w:cs="Times New Roman"/>
          <w:sz w:val="23"/>
          <w:szCs w:val="23"/>
        </w:rPr>
        <w:t xml:space="preserve">. </w:t>
      </w:r>
      <w:r w:rsidR="004D2421">
        <w:rPr>
          <w:rFonts w:ascii="Times New Roman" w:eastAsia="Arial Unicode MS" w:hAnsi="Times New Roman" w:cs="Times New Roman"/>
          <w:sz w:val="23"/>
          <w:szCs w:val="23"/>
        </w:rPr>
        <w:t xml:space="preserve">Một lần nữa, Chúa Giê-su có thể chỉ đến những người lo lắng rằng họ không có đủ quần áo và nơi ở để bảo vệ thân thể họ. Tuy nhiên, chúng ta cũng có thể áp dụng đừng lo lắng về THÂN THỂ trong những lãnh vực khác của đời sống không? Chúng ta không nên chăm sóc thân thể mình và sống càng lành mạnh càng tốt hay sao? Chúng ta có khuynh hướng suy nghĩ chúng ta có thể lãng quên thân thể vì cớ tôn giáo của chúng ta (Cô-lô-se 2:23). Tuy nhiên, Kinh Thánh </w:t>
      </w:r>
      <w:r w:rsidR="009E0A09">
        <w:rPr>
          <w:rFonts w:ascii="Times New Roman" w:eastAsia="Arial Unicode MS" w:hAnsi="Times New Roman" w:cs="Times New Roman"/>
          <w:sz w:val="23"/>
          <w:szCs w:val="23"/>
        </w:rPr>
        <w:t>dạy khác hẳn, Phao-lô nói rằng ông chăm sóc thân thể của ông ( I Cô-rinh-tô 9:27). Ông thấy thân thể là đền thờ củ</w:t>
      </w:r>
      <w:r w:rsidR="003F3192">
        <w:rPr>
          <w:rFonts w:ascii="Times New Roman" w:eastAsia="Arial Unicode MS" w:hAnsi="Times New Roman" w:cs="Times New Roman"/>
          <w:sz w:val="23"/>
          <w:szCs w:val="23"/>
        </w:rPr>
        <w:t>a Chúa (I Cô-rinh-tô 6:</w:t>
      </w:r>
      <w:r w:rsidR="009E0A09">
        <w:rPr>
          <w:rFonts w:ascii="Times New Roman" w:eastAsia="Arial Unicode MS" w:hAnsi="Times New Roman" w:cs="Times New Roman"/>
          <w:sz w:val="23"/>
          <w:szCs w:val="23"/>
        </w:rPr>
        <w:t>19), thân thể sẽ đượ</w:t>
      </w:r>
      <w:r w:rsidR="003F3192">
        <w:rPr>
          <w:rFonts w:ascii="Times New Roman" w:eastAsia="Arial Unicode MS" w:hAnsi="Times New Roman" w:cs="Times New Roman"/>
          <w:sz w:val="23"/>
          <w:szCs w:val="23"/>
        </w:rPr>
        <w:t xml:space="preserve">c </w:t>
      </w:r>
      <w:r w:rsidR="009E0A09">
        <w:rPr>
          <w:rFonts w:ascii="Times New Roman" w:eastAsia="Arial Unicode MS" w:hAnsi="Times New Roman" w:cs="Times New Roman"/>
          <w:sz w:val="23"/>
          <w:szCs w:val="23"/>
        </w:rPr>
        <w:t xml:space="preserve">sống lại và làm cho vinh hiển (I Cô-rinh-tô 15:44. Chúng ta nên chăm sóc thân thể Đức Chúa Trời ban cho chúng ta. Tuy nhiên, tránh dành quá nhiều thì giờ luyện tập thân thể đến nỗi quên chăm sóc việc quan trọng. </w:t>
      </w:r>
      <w:r w:rsidR="00426DC2" w:rsidRPr="003766F2">
        <w:rPr>
          <w:rFonts w:ascii="Times New Roman" w:eastAsia="Arial Unicode MS" w:hAnsi="Times New Roman" w:cs="Times New Roman"/>
          <w:sz w:val="23"/>
          <w:szCs w:val="23"/>
        </w:rPr>
        <w:t>“</w:t>
      </w:r>
      <w:r w:rsidR="003766F2" w:rsidRPr="003766F2">
        <w:rPr>
          <w:rStyle w:val="text"/>
          <w:rFonts w:ascii="Times New Roman" w:hAnsi="Times New Roman" w:cs="Times New Roman"/>
          <w:sz w:val="23"/>
          <w:szCs w:val="23"/>
        </w:rPr>
        <w:t>Vì sự tập tành thân thể ích lợi chẳng bao lăm, còn như sự tin kính là ích cho mọi việc, vì có lời hứa về đời nầy và về đời sau nữa</w:t>
      </w:r>
      <w:r w:rsidR="009E0A09" w:rsidRPr="003766F2">
        <w:rPr>
          <w:rFonts w:ascii="Times New Roman" w:eastAsia="Arial Unicode MS" w:hAnsi="Times New Roman" w:cs="Times New Roman"/>
          <w:b/>
          <w:sz w:val="23"/>
          <w:szCs w:val="23"/>
        </w:rPr>
        <w:t>”</w:t>
      </w:r>
      <w:r w:rsidR="009E0A09">
        <w:rPr>
          <w:rFonts w:ascii="Times New Roman" w:eastAsia="Arial Unicode MS" w:hAnsi="Times New Roman" w:cs="Times New Roman"/>
          <w:sz w:val="23"/>
          <w:szCs w:val="23"/>
        </w:rPr>
        <w:t xml:space="preserve"> (I </w:t>
      </w:r>
      <w:r w:rsidR="00426DC2" w:rsidRPr="00426DC2">
        <w:rPr>
          <w:rFonts w:ascii="Times New Roman" w:eastAsia="Arial Unicode MS" w:hAnsi="Times New Roman" w:cs="Times New Roman"/>
          <w:sz w:val="23"/>
          <w:szCs w:val="23"/>
        </w:rPr>
        <w:t>Ti</w:t>
      </w:r>
      <w:r w:rsidR="009E0A09">
        <w:rPr>
          <w:rFonts w:ascii="Times New Roman" w:eastAsia="Arial Unicode MS" w:hAnsi="Times New Roman" w:cs="Times New Roman"/>
          <w:sz w:val="23"/>
          <w:szCs w:val="23"/>
        </w:rPr>
        <w:t>-mô-thê</w:t>
      </w:r>
      <w:r w:rsidR="003766F2">
        <w:rPr>
          <w:rFonts w:ascii="Times New Roman" w:eastAsia="Arial Unicode MS" w:hAnsi="Times New Roman" w:cs="Times New Roman"/>
          <w:sz w:val="23"/>
          <w:szCs w:val="23"/>
        </w:rPr>
        <w:t xml:space="preserve"> 4:8).</w:t>
      </w:r>
    </w:p>
    <w:p w:rsidR="00426DC2" w:rsidRPr="00426DC2" w:rsidRDefault="00426DC2" w:rsidP="00426DC2">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p>
    <w:p w:rsidR="006A79BA" w:rsidRDefault="00426DC2" w:rsidP="003D1A38">
      <w:pPr>
        <w:tabs>
          <w:tab w:val="left" w:pos="6870"/>
        </w:tabs>
        <w:ind w:left="900" w:hanging="360"/>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D) </w:t>
      </w:r>
      <w:r w:rsidR="009E0A09">
        <w:rPr>
          <w:rFonts w:ascii="Times New Roman" w:eastAsia="Arial Unicode MS" w:hAnsi="Times New Roman" w:cs="Times New Roman"/>
          <w:sz w:val="23"/>
          <w:szCs w:val="23"/>
        </w:rPr>
        <w:t>Quần áo</w:t>
      </w:r>
      <w:r w:rsidRPr="00426DC2">
        <w:rPr>
          <w:rFonts w:ascii="Times New Roman" w:eastAsia="Arial Unicode MS" w:hAnsi="Times New Roman" w:cs="Times New Roman"/>
          <w:sz w:val="23"/>
          <w:szCs w:val="23"/>
        </w:rPr>
        <w:t xml:space="preserve"> </w:t>
      </w:r>
      <w:r w:rsidR="009E0A09">
        <w:rPr>
          <w:rFonts w:ascii="Times New Roman" w:eastAsia="Arial Unicode MS" w:hAnsi="Times New Roman" w:cs="Times New Roman"/>
          <w:sz w:val="23"/>
          <w:szCs w:val="23"/>
        </w:rPr>
        <w:t>–</w:t>
      </w:r>
      <w:r w:rsidRPr="00426DC2">
        <w:rPr>
          <w:rFonts w:ascii="Times New Roman" w:eastAsia="Arial Unicode MS" w:hAnsi="Times New Roman" w:cs="Times New Roman"/>
          <w:sz w:val="23"/>
          <w:szCs w:val="23"/>
        </w:rPr>
        <w:t xml:space="preserve"> </w:t>
      </w:r>
      <w:r w:rsidR="009E0A09">
        <w:rPr>
          <w:rFonts w:ascii="Times New Roman" w:eastAsia="Arial Unicode MS" w:hAnsi="Times New Roman" w:cs="Times New Roman"/>
          <w:sz w:val="23"/>
          <w:szCs w:val="23"/>
        </w:rPr>
        <w:t>Một số người chỉ có quần áo trên lưng họ thôi</w:t>
      </w:r>
      <w:r w:rsidRPr="00426DC2">
        <w:rPr>
          <w:rFonts w:ascii="Times New Roman" w:eastAsia="Arial Unicode MS" w:hAnsi="Times New Roman" w:cs="Times New Roman"/>
          <w:sz w:val="23"/>
          <w:szCs w:val="23"/>
        </w:rPr>
        <w:t xml:space="preserve">. </w:t>
      </w:r>
      <w:r w:rsidR="009E0A09">
        <w:rPr>
          <w:rFonts w:ascii="Times New Roman" w:eastAsia="Arial Unicode MS" w:hAnsi="Times New Roman" w:cs="Times New Roman"/>
          <w:sz w:val="23"/>
          <w:szCs w:val="23"/>
        </w:rPr>
        <w:t xml:space="preserve">Tôi đang nói đến một giáo sĩ từ Châu Phi. Mọi người ông cộng tác chỉ có một cái áo sơ-mi. Những người tôi công tác ở Brazil có vài cái áo sơ-mi, nhưng họ không </w:t>
      </w:r>
      <w:r w:rsidR="003D1A38">
        <w:rPr>
          <w:rFonts w:ascii="Times New Roman" w:eastAsia="Arial Unicode MS" w:hAnsi="Times New Roman" w:cs="Times New Roman"/>
          <w:sz w:val="23"/>
          <w:szCs w:val="23"/>
        </w:rPr>
        <w:t xml:space="preserve">có </w:t>
      </w:r>
      <w:r w:rsidR="009E0A09">
        <w:rPr>
          <w:rFonts w:ascii="Times New Roman" w:eastAsia="Arial Unicode MS" w:hAnsi="Times New Roman" w:cs="Times New Roman"/>
          <w:sz w:val="23"/>
          <w:szCs w:val="23"/>
        </w:rPr>
        <w:t xml:space="preserve">nhiều quần áo </w:t>
      </w:r>
      <w:r w:rsidR="001E3531">
        <w:rPr>
          <w:rFonts w:ascii="Times New Roman" w:eastAsia="Arial Unicode MS" w:hAnsi="Times New Roman" w:cs="Times New Roman"/>
          <w:sz w:val="23"/>
          <w:szCs w:val="23"/>
        </w:rPr>
        <w:t>dư. Tuy nhiên, có những người trong mọi quốc qia trên thế giới tốn nhiều và nhiều tiền để mua mọi cái áo sơ-mi. Chúa Giê-su đang nói về ai trong giây phút này? Ngài đang nói về tất cả chúng ta. Đừng lo lắng về quần áo của chúng ta. Đấng Christ sẽ chăm sóc bạn. Ngài sẽ ban qu</w:t>
      </w:r>
      <w:r w:rsidR="006A79BA">
        <w:rPr>
          <w:rFonts w:ascii="Times New Roman" w:eastAsia="Arial Unicode MS" w:hAnsi="Times New Roman" w:cs="Times New Roman"/>
          <w:sz w:val="23"/>
          <w:szCs w:val="23"/>
        </w:rPr>
        <w:t>ần áo cho bạn.</w:t>
      </w:r>
    </w:p>
    <w:p w:rsidR="00426DC2" w:rsidRPr="00426DC2" w:rsidRDefault="00426DC2" w:rsidP="00426DC2">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p>
    <w:p w:rsidR="006A79BA" w:rsidRDefault="00426DC2" w:rsidP="00426DC2">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r w:rsidR="003D1A38">
        <w:rPr>
          <w:rFonts w:ascii="Times New Roman" w:eastAsia="Arial Unicode MS" w:hAnsi="Times New Roman" w:cs="Times New Roman"/>
          <w:sz w:val="23"/>
          <w:szCs w:val="23"/>
        </w:rPr>
        <w:t xml:space="preserve">   </w:t>
      </w:r>
      <w:r w:rsidR="006A79BA">
        <w:rPr>
          <w:rFonts w:ascii="Times New Roman" w:eastAsia="Arial Unicode MS" w:hAnsi="Times New Roman" w:cs="Times New Roman"/>
          <w:sz w:val="23"/>
          <w:szCs w:val="23"/>
        </w:rPr>
        <w:t>Phân đoạn này là rất khó</w:t>
      </w:r>
      <w:r w:rsidRPr="00426DC2">
        <w:rPr>
          <w:rFonts w:ascii="Times New Roman" w:eastAsia="Arial Unicode MS" w:hAnsi="Times New Roman" w:cs="Times New Roman"/>
          <w:sz w:val="23"/>
          <w:szCs w:val="23"/>
        </w:rPr>
        <w:t xml:space="preserve">. </w:t>
      </w:r>
      <w:r w:rsidR="006A79BA">
        <w:rPr>
          <w:rFonts w:ascii="Times New Roman" w:eastAsia="Arial Unicode MS" w:hAnsi="Times New Roman" w:cs="Times New Roman"/>
          <w:sz w:val="23"/>
          <w:szCs w:val="23"/>
        </w:rPr>
        <w:t>Làm thế nào chúng ta không thể lo lắng về quần áo của mình? Làm sao chúng ta không lo lắng về sự nuôi dưỡng gia đình chúng ta? Chúa Giê-su đang dạy rằng chúng ta chỉ nên lười biếng và không quan tâm về việc cung cấp nhu cầu cơ bản cho gia đình phải không?</w:t>
      </w: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6A79BA" w:rsidRDefault="00D02BBC"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6A79BA">
        <w:rPr>
          <w:rFonts w:ascii="Times New Roman" w:eastAsia="Arial Unicode MS" w:hAnsi="Times New Roman" w:cs="Times New Roman"/>
          <w:sz w:val="23"/>
          <w:szCs w:val="23"/>
        </w:rPr>
        <w:t>Dĩ nhiên là không. Kinh Thánh dạy rằng làm việc chăm chỉ là tốt (Châm Ngôn 6:6-11) để cung cấ</w:t>
      </w:r>
      <w:r>
        <w:rPr>
          <w:rFonts w:ascii="Times New Roman" w:eastAsia="Arial Unicode MS" w:hAnsi="Times New Roman" w:cs="Times New Roman"/>
          <w:sz w:val="23"/>
          <w:szCs w:val="23"/>
        </w:rPr>
        <w:t>p cho gia đình chúng ta (I T</w:t>
      </w:r>
      <w:r w:rsidR="006A79BA">
        <w:rPr>
          <w:rFonts w:ascii="Times New Roman" w:eastAsia="Arial Unicode MS" w:hAnsi="Times New Roman" w:cs="Times New Roman"/>
          <w:sz w:val="23"/>
          <w:szCs w:val="23"/>
        </w:rPr>
        <w:t>i-mô-thê 5:8</w:t>
      </w:r>
      <w:r>
        <w:rPr>
          <w:rFonts w:ascii="Times New Roman" w:eastAsia="Arial Unicode MS" w:hAnsi="Times New Roman" w:cs="Times New Roman"/>
          <w:sz w:val="23"/>
          <w:szCs w:val="23"/>
        </w:rPr>
        <w:t>)</w:t>
      </w:r>
      <w:r w:rsidR="006A79BA">
        <w:rPr>
          <w:rFonts w:ascii="Times New Roman" w:eastAsia="Arial Unicode MS" w:hAnsi="Times New Roman" w:cs="Times New Roman"/>
          <w:sz w:val="23"/>
          <w:szCs w:val="23"/>
        </w:rPr>
        <w:t>. Chúng ta được truyền phải chăm sóc gia đình. Tuy nhiên, chúng ta có thể quá lo lắng về những điều nhỏ trong đời sống đến nỗi quên tập trung vào những điều thích hợp hơn.</w:t>
      </w:r>
    </w:p>
    <w:p w:rsidR="006A79BA" w:rsidRDefault="006A79BA" w:rsidP="00426DC2">
      <w:pPr>
        <w:tabs>
          <w:tab w:val="left" w:pos="6870"/>
        </w:tabs>
        <w:rPr>
          <w:rFonts w:ascii="Times New Roman" w:eastAsia="Arial Unicode MS" w:hAnsi="Times New Roman" w:cs="Times New Roman"/>
          <w:sz w:val="23"/>
          <w:szCs w:val="23"/>
        </w:rPr>
      </w:pPr>
    </w:p>
    <w:p w:rsidR="00426DC2" w:rsidRPr="00426DC2" w:rsidRDefault="006A79BA"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Minh họa </w:t>
      </w:r>
      <w:r w:rsidR="00426DC2" w:rsidRPr="00426DC2">
        <w:rPr>
          <w:rFonts w:ascii="Times New Roman" w:eastAsia="Arial Unicode MS" w:hAnsi="Times New Roman" w:cs="Times New Roman"/>
          <w:sz w:val="23"/>
          <w:szCs w:val="23"/>
        </w:rPr>
        <w:t xml:space="preserve"> </w:t>
      </w:r>
    </w:p>
    <w:p w:rsidR="00426DC2" w:rsidRPr="00426DC2" w:rsidRDefault="00426DC2" w:rsidP="00426DC2">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r w:rsidR="00206A17">
        <w:rPr>
          <w:rFonts w:ascii="Times New Roman" w:eastAsia="Arial Unicode MS" w:hAnsi="Times New Roman" w:cs="Times New Roman"/>
          <w:sz w:val="23"/>
          <w:szCs w:val="23"/>
        </w:rPr>
        <w:t xml:space="preserve">   </w:t>
      </w:r>
      <w:r w:rsidR="006A79BA">
        <w:rPr>
          <w:rFonts w:ascii="Times New Roman" w:eastAsia="Arial Unicode MS" w:hAnsi="Times New Roman" w:cs="Times New Roman"/>
          <w:sz w:val="23"/>
          <w:szCs w:val="23"/>
        </w:rPr>
        <w:t>Trong Lu-ca</w:t>
      </w:r>
      <w:r w:rsidRPr="00426DC2">
        <w:rPr>
          <w:rFonts w:ascii="Times New Roman" w:eastAsia="Arial Unicode MS" w:hAnsi="Times New Roman" w:cs="Times New Roman"/>
          <w:sz w:val="23"/>
          <w:szCs w:val="23"/>
        </w:rPr>
        <w:t xml:space="preserve"> 10:38-41 </w:t>
      </w:r>
      <w:r w:rsidR="006A79BA">
        <w:rPr>
          <w:rFonts w:ascii="Times New Roman" w:eastAsia="Arial Unicode MS" w:hAnsi="Times New Roman" w:cs="Times New Roman"/>
          <w:sz w:val="23"/>
          <w:szCs w:val="23"/>
        </w:rPr>
        <w:t>chúng ta thấy có hai phụ nữ vĩ đại của Đức Chúa Trời. Nhìn cách họ tương phản nhau.</w:t>
      </w:r>
      <w:r w:rsidRPr="00426DC2">
        <w:rPr>
          <w:rFonts w:ascii="Times New Roman" w:eastAsia="Arial Unicode MS" w:hAnsi="Times New Roman" w:cs="Times New Roman"/>
          <w:sz w:val="23"/>
          <w:szCs w:val="23"/>
        </w:rPr>
        <w:t xml:space="preserve">  </w:t>
      </w:r>
    </w:p>
    <w:p w:rsidR="006A79BA" w:rsidRDefault="006A79BA" w:rsidP="00426DC2">
      <w:pPr>
        <w:tabs>
          <w:tab w:val="left" w:pos="6870"/>
        </w:tabs>
        <w:rPr>
          <w:rFonts w:ascii="Times New Roman" w:eastAsia="Arial Unicode MS" w:hAnsi="Times New Roman" w:cs="Times New Roman"/>
          <w:sz w:val="23"/>
          <w:szCs w:val="23"/>
        </w:rPr>
      </w:pPr>
    </w:p>
    <w:p w:rsidR="00503869" w:rsidRDefault="006A79BA" w:rsidP="00503869">
      <w:pPr>
        <w:tabs>
          <w:tab w:val="left" w:pos="6870"/>
        </w:tabs>
        <w:rPr>
          <w:rFonts w:ascii="Times New Roman" w:eastAsia="Arial Unicode MS" w:hAnsi="Times New Roman" w:cs="Times New Roman"/>
          <w:i/>
          <w:sz w:val="23"/>
          <w:szCs w:val="23"/>
        </w:rPr>
      </w:pPr>
      <w:r w:rsidRPr="003766F2">
        <w:rPr>
          <w:rFonts w:ascii="Times New Roman" w:eastAsia="Arial Unicode MS" w:hAnsi="Times New Roman" w:cs="Times New Roman"/>
          <w:i/>
          <w:sz w:val="23"/>
          <w:szCs w:val="23"/>
        </w:rPr>
        <w:t xml:space="preserve">Câu chuyện Kinh Thánh </w:t>
      </w:r>
      <w:r w:rsidR="00426DC2" w:rsidRPr="003766F2">
        <w:rPr>
          <w:rFonts w:ascii="Times New Roman" w:eastAsia="Arial Unicode MS" w:hAnsi="Times New Roman" w:cs="Times New Roman"/>
          <w:i/>
          <w:sz w:val="23"/>
          <w:szCs w:val="23"/>
        </w:rPr>
        <w:t xml:space="preserve">-   </w:t>
      </w:r>
    </w:p>
    <w:p w:rsidR="00426DC2" w:rsidRPr="00503869" w:rsidRDefault="00503869" w:rsidP="00503869">
      <w:pPr>
        <w:tabs>
          <w:tab w:val="left" w:pos="6870"/>
        </w:tabs>
        <w:rPr>
          <w:rFonts w:ascii="Times New Roman" w:eastAsia="Arial Unicode MS" w:hAnsi="Times New Roman" w:cs="Times New Roman"/>
          <w:i/>
          <w:sz w:val="23"/>
          <w:szCs w:val="23"/>
        </w:rPr>
      </w:pPr>
      <w:r>
        <w:rPr>
          <w:rFonts w:ascii="Times New Roman" w:eastAsia="Arial Unicode MS" w:hAnsi="Times New Roman" w:cs="Times New Roman"/>
          <w:i/>
          <w:sz w:val="23"/>
          <w:szCs w:val="23"/>
        </w:rPr>
        <w:t xml:space="preserve">     </w:t>
      </w:r>
      <w:r w:rsidR="003766F2" w:rsidRPr="003766F2">
        <w:rPr>
          <w:rFonts w:ascii="Times New Roman" w:eastAsia="Times New Roman" w:hAnsi="Times New Roman" w:cs="Times New Roman"/>
          <w:i/>
          <w:kern w:val="0"/>
          <w:sz w:val="23"/>
          <w:szCs w:val="23"/>
          <w:lang w:eastAsia="en-US"/>
        </w:rPr>
        <w:t xml:space="preserve">Khi Đức Chúa Jêsus cùng môn đồ đi đường, đến một làng kia, có người đờn bà, tên là Ma-thê, rước Ngài vào nhà mình. </w:t>
      </w:r>
      <w:r w:rsidR="003766F2" w:rsidRPr="003766F2">
        <w:rPr>
          <w:rFonts w:ascii="Times New Roman" w:eastAsia="Times New Roman" w:hAnsi="Times New Roman" w:cs="Times New Roman"/>
          <w:i/>
          <w:kern w:val="0"/>
          <w:sz w:val="23"/>
          <w:szCs w:val="23"/>
          <w:vertAlign w:val="superscript"/>
          <w:lang w:eastAsia="en-US"/>
        </w:rPr>
        <w:t> </w:t>
      </w:r>
      <w:r w:rsidR="003766F2" w:rsidRPr="003766F2">
        <w:rPr>
          <w:rFonts w:ascii="Times New Roman" w:eastAsia="Times New Roman" w:hAnsi="Times New Roman" w:cs="Times New Roman"/>
          <w:i/>
          <w:kern w:val="0"/>
          <w:sz w:val="23"/>
          <w:szCs w:val="23"/>
          <w:lang w:eastAsia="en-US"/>
        </w:rPr>
        <w:t xml:space="preserve">Người có một em gái, tên là Ma-ri, ngồi dưới chơn Chúa mà nghe lời Ngài. </w:t>
      </w:r>
      <w:r w:rsidR="003766F2" w:rsidRPr="003766F2">
        <w:rPr>
          <w:rFonts w:ascii="Times New Roman" w:eastAsia="Times New Roman" w:hAnsi="Times New Roman" w:cs="Times New Roman"/>
          <w:i/>
          <w:kern w:val="0"/>
          <w:sz w:val="23"/>
          <w:szCs w:val="23"/>
          <w:vertAlign w:val="superscript"/>
          <w:lang w:eastAsia="en-US"/>
        </w:rPr>
        <w:t> </w:t>
      </w:r>
      <w:r w:rsidR="003766F2" w:rsidRPr="003766F2">
        <w:rPr>
          <w:rFonts w:ascii="Times New Roman" w:eastAsia="Times New Roman" w:hAnsi="Times New Roman" w:cs="Times New Roman"/>
          <w:i/>
          <w:kern w:val="0"/>
          <w:sz w:val="23"/>
          <w:szCs w:val="23"/>
          <w:lang w:eastAsia="en-US"/>
        </w:rPr>
        <w:t xml:space="preserve">Vả, Ma-thê mảng lo việc vặt, đến thưa Đức Chúa Jêsus rằng: </w:t>
      </w:r>
      <w:r>
        <w:rPr>
          <w:rFonts w:ascii="Times New Roman" w:eastAsia="Times New Roman" w:hAnsi="Times New Roman" w:cs="Times New Roman"/>
          <w:i/>
          <w:kern w:val="0"/>
          <w:sz w:val="23"/>
          <w:szCs w:val="23"/>
          <w:lang w:eastAsia="en-US"/>
        </w:rPr>
        <w:t xml:space="preserve">   </w:t>
      </w:r>
      <w:r w:rsidR="003766F2" w:rsidRPr="003766F2">
        <w:rPr>
          <w:rFonts w:ascii="Times New Roman" w:eastAsia="Times New Roman" w:hAnsi="Times New Roman" w:cs="Times New Roman"/>
          <w:i/>
          <w:kern w:val="0"/>
          <w:sz w:val="23"/>
          <w:szCs w:val="23"/>
          <w:lang w:eastAsia="en-US"/>
        </w:rPr>
        <w:t xml:space="preserve">Lạy Chúa, em tôi để một mình tôi hầu việc, Chúa há không nghĩ đến sao? Xin biểu nó </w:t>
      </w:r>
      <w:r>
        <w:rPr>
          <w:rFonts w:ascii="Times New Roman" w:eastAsia="Times New Roman" w:hAnsi="Times New Roman" w:cs="Times New Roman"/>
          <w:i/>
          <w:kern w:val="0"/>
          <w:sz w:val="23"/>
          <w:szCs w:val="23"/>
          <w:lang w:eastAsia="en-US"/>
        </w:rPr>
        <w:t xml:space="preserve">   </w:t>
      </w:r>
      <w:r w:rsidR="003766F2" w:rsidRPr="003766F2">
        <w:rPr>
          <w:rFonts w:ascii="Times New Roman" w:eastAsia="Times New Roman" w:hAnsi="Times New Roman" w:cs="Times New Roman"/>
          <w:i/>
          <w:kern w:val="0"/>
          <w:sz w:val="23"/>
          <w:szCs w:val="23"/>
          <w:lang w:eastAsia="en-US"/>
        </w:rPr>
        <w:t xml:space="preserve">giúp tôi. Chúa đáp rằng: Hỡi Ma-thê, ngươi chịu khó và bối rối về nhiều việc; </w:t>
      </w:r>
      <w:r w:rsidR="003766F2" w:rsidRPr="003766F2">
        <w:rPr>
          <w:rFonts w:ascii="Times New Roman" w:eastAsia="Times New Roman" w:hAnsi="Times New Roman" w:cs="Times New Roman"/>
          <w:i/>
          <w:kern w:val="0"/>
          <w:sz w:val="23"/>
          <w:szCs w:val="23"/>
          <w:vertAlign w:val="superscript"/>
          <w:lang w:eastAsia="en-US"/>
        </w:rPr>
        <w:t> </w:t>
      </w:r>
      <w:r w:rsidR="003766F2" w:rsidRPr="003766F2">
        <w:rPr>
          <w:rFonts w:ascii="Times New Roman" w:eastAsia="Times New Roman" w:hAnsi="Times New Roman" w:cs="Times New Roman"/>
          <w:i/>
          <w:kern w:val="0"/>
          <w:sz w:val="23"/>
          <w:szCs w:val="23"/>
          <w:lang w:eastAsia="en-US"/>
        </w:rPr>
        <w:t xml:space="preserve">nhưng có một </w:t>
      </w:r>
      <w:r w:rsidR="00206A17">
        <w:rPr>
          <w:rFonts w:ascii="Times New Roman" w:eastAsia="Times New Roman" w:hAnsi="Times New Roman" w:cs="Times New Roman"/>
          <w:i/>
          <w:kern w:val="0"/>
          <w:sz w:val="23"/>
          <w:szCs w:val="23"/>
          <w:lang w:eastAsia="en-US"/>
        </w:rPr>
        <w:t xml:space="preserve"> </w:t>
      </w:r>
      <w:r w:rsidR="003766F2" w:rsidRPr="003766F2">
        <w:rPr>
          <w:rFonts w:ascii="Times New Roman" w:eastAsia="Times New Roman" w:hAnsi="Times New Roman" w:cs="Times New Roman"/>
          <w:i/>
          <w:kern w:val="0"/>
          <w:sz w:val="23"/>
          <w:szCs w:val="23"/>
          <w:lang w:eastAsia="en-US"/>
        </w:rPr>
        <w:t>việc cần mà thôi. Ma-ri đã lựa phần tốt, là phần không có ai cất lấy được.</w:t>
      </w:r>
      <w:r w:rsidR="00426DC2" w:rsidRPr="003766F2">
        <w:rPr>
          <w:rFonts w:ascii="Times New Roman" w:eastAsia="Arial Unicode MS" w:hAnsi="Times New Roman" w:cs="Times New Roman"/>
          <w:i/>
          <w:sz w:val="23"/>
          <w:szCs w:val="23"/>
        </w:rPr>
        <w:t xml:space="preserve">” </w:t>
      </w:r>
    </w:p>
    <w:p w:rsidR="00426DC2" w:rsidRPr="00426DC2" w:rsidRDefault="00426DC2" w:rsidP="00426DC2">
      <w:pPr>
        <w:tabs>
          <w:tab w:val="left" w:pos="6870"/>
        </w:tabs>
        <w:rPr>
          <w:rFonts w:ascii="Times New Roman" w:eastAsia="Arial Unicode MS" w:hAnsi="Times New Roman" w:cs="Times New Roman"/>
          <w:sz w:val="23"/>
          <w:szCs w:val="23"/>
        </w:rPr>
      </w:pPr>
    </w:p>
    <w:p w:rsidR="00426DC2" w:rsidRPr="00426DC2" w:rsidRDefault="006A79BA"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p>
    <w:p w:rsidR="006A79BA" w:rsidRDefault="00426DC2" w:rsidP="00426DC2">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r w:rsidR="003D1A38">
        <w:rPr>
          <w:rFonts w:ascii="Times New Roman" w:eastAsia="Arial Unicode MS" w:hAnsi="Times New Roman" w:cs="Times New Roman"/>
          <w:sz w:val="23"/>
          <w:szCs w:val="23"/>
        </w:rPr>
        <w:t xml:space="preserve">   </w:t>
      </w:r>
      <w:r w:rsidR="006A79BA">
        <w:rPr>
          <w:rFonts w:ascii="Times New Roman" w:eastAsia="Arial Unicode MS" w:hAnsi="Times New Roman" w:cs="Times New Roman"/>
          <w:sz w:val="23"/>
          <w:szCs w:val="23"/>
        </w:rPr>
        <w:t>Chúa Giê-su đang dạy Ma-thê rằng làm việc chăm chỉ và phục vụ người khác là sai phải không? Không. Chúa Giê-su đang dạy Ma-thê rằng chăm sóc những điều chi tiết là sai phải không? Không. Chúa Giê-su đang dạy chúng ta những điều giống như vậy phải không? Không. Chúa Giê-su đang dạy Ma-thê tập trung vào Ngài. Ma-ry đã chọn để ưu tiên ở trong sự hiện diện của Ngài. Có một thời gian để ăn, ngủ và uống. Ngay cả Chúa Giê-su phải làm những điều đó trong khi ở trên đất. Tuy nhiên, Ma-thê tập trung nhiều vào SỰ LO LẮNG hơn là vào CHÚA của bà. Chúng ta phải yên nghỉ trong Chúa của chúng ta và chắc chắn rằng Ngài sẽ chăm sóc sự sống, thức ăn, thân thể và quần áo của chúng ta.</w:t>
      </w:r>
    </w:p>
    <w:p w:rsidR="00426DC2" w:rsidRPr="00426DC2" w:rsidRDefault="00426DC2" w:rsidP="00426DC2">
      <w:pPr>
        <w:tabs>
          <w:tab w:val="left" w:pos="6870"/>
        </w:tabs>
        <w:rPr>
          <w:rFonts w:ascii="Times New Roman" w:eastAsia="Arial Unicode MS" w:hAnsi="Times New Roman" w:cs="Times New Roman"/>
          <w:sz w:val="23"/>
          <w:szCs w:val="23"/>
        </w:rPr>
      </w:pPr>
    </w:p>
    <w:p w:rsidR="00426DC2" w:rsidRPr="00426DC2" w:rsidRDefault="00426DC2" w:rsidP="00426DC2">
      <w:pPr>
        <w:tabs>
          <w:tab w:val="left" w:pos="6870"/>
        </w:tabs>
        <w:rPr>
          <w:rFonts w:ascii="Times New Roman" w:eastAsia="Arial Unicode MS" w:hAnsi="Times New Roman" w:cs="Times New Roman"/>
          <w:sz w:val="23"/>
          <w:szCs w:val="23"/>
        </w:rPr>
      </w:pPr>
    </w:p>
    <w:p w:rsidR="00426DC2" w:rsidRPr="003D1A38" w:rsidRDefault="001844A2" w:rsidP="00426DC2">
      <w:pPr>
        <w:tabs>
          <w:tab w:val="left" w:pos="6870"/>
        </w:tabs>
        <w:rPr>
          <w:rFonts w:ascii="Times New Roman" w:eastAsia="Arial Unicode MS" w:hAnsi="Times New Roman" w:cs="Times New Roman"/>
          <w:b/>
          <w:sz w:val="23"/>
          <w:szCs w:val="23"/>
        </w:rPr>
      </w:pPr>
      <w:r w:rsidRPr="003D1A38">
        <w:rPr>
          <w:rFonts w:ascii="Times New Roman" w:eastAsia="Arial Unicode MS" w:hAnsi="Times New Roman" w:cs="Times New Roman"/>
          <w:b/>
          <w:sz w:val="23"/>
          <w:szCs w:val="23"/>
        </w:rPr>
        <w:t xml:space="preserve">II.  </w:t>
      </w:r>
      <w:r w:rsidR="006A79BA" w:rsidRPr="003D1A38">
        <w:rPr>
          <w:rFonts w:ascii="Times New Roman" w:eastAsia="Arial Unicode MS" w:hAnsi="Times New Roman" w:cs="Times New Roman"/>
          <w:b/>
          <w:sz w:val="23"/>
          <w:szCs w:val="23"/>
        </w:rPr>
        <w:t xml:space="preserve">Vì </w:t>
      </w:r>
      <w:r w:rsidR="003D1A38" w:rsidRPr="003D1A38">
        <w:rPr>
          <w:rFonts w:ascii="Times New Roman" w:eastAsia="Arial Unicode MS" w:hAnsi="Times New Roman" w:cs="Times New Roman"/>
          <w:b/>
          <w:sz w:val="23"/>
          <w:szCs w:val="23"/>
        </w:rPr>
        <w:t>Sao Đừng Lo Lắng</w:t>
      </w:r>
      <w:r w:rsidR="00426DC2" w:rsidRPr="003D1A38">
        <w:rPr>
          <w:rFonts w:ascii="Times New Roman" w:eastAsia="Arial Unicode MS" w:hAnsi="Times New Roman" w:cs="Times New Roman"/>
          <w:b/>
          <w:sz w:val="23"/>
          <w:szCs w:val="23"/>
        </w:rPr>
        <w:t xml:space="preserve">? – </w:t>
      </w:r>
      <w:r w:rsidR="006A79BA" w:rsidRPr="003D1A38">
        <w:rPr>
          <w:rFonts w:ascii="Times New Roman" w:eastAsia="Arial Unicode MS" w:hAnsi="Times New Roman" w:cs="Times New Roman"/>
          <w:b/>
          <w:sz w:val="23"/>
          <w:szCs w:val="23"/>
        </w:rPr>
        <w:t xml:space="preserve">Lẽ Thật Thuộc Linh Thứ Hai </w:t>
      </w:r>
      <w:r w:rsidR="00426DC2" w:rsidRPr="003D1A38">
        <w:rPr>
          <w:rFonts w:ascii="Times New Roman" w:eastAsia="Arial Unicode MS" w:hAnsi="Times New Roman" w:cs="Times New Roman"/>
          <w:b/>
          <w:sz w:val="23"/>
          <w:szCs w:val="23"/>
        </w:rPr>
        <w:t xml:space="preserve"> </w:t>
      </w:r>
    </w:p>
    <w:p w:rsidR="00426DC2" w:rsidRPr="00426DC2" w:rsidRDefault="00426DC2" w:rsidP="00426DC2">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p>
    <w:p w:rsidR="00426DC2" w:rsidRPr="00426DC2" w:rsidRDefault="00426DC2" w:rsidP="00426DC2">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p>
    <w:p w:rsidR="00426DC2" w:rsidRPr="00426DC2" w:rsidRDefault="006A79BA"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426DC2" w:rsidRPr="00426DC2">
        <w:rPr>
          <w:rFonts w:ascii="Times New Roman" w:eastAsia="Arial Unicode MS" w:hAnsi="Times New Roman" w:cs="Times New Roman"/>
          <w:sz w:val="23"/>
          <w:szCs w:val="23"/>
        </w:rPr>
        <w:t xml:space="preserve"> </w:t>
      </w:r>
    </w:p>
    <w:p w:rsidR="006A79BA" w:rsidRDefault="006A79BA"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3D1A38">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Trong phân đoạn này, Chúa Giê-su đưa ra nhiều lý do để đừng lo lắng.</w:t>
      </w:r>
    </w:p>
    <w:p w:rsidR="00426DC2" w:rsidRPr="00426DC2" w:rsidRDefault="006A79BA"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26DC2" w:rsidRPr="00426DC2">
        <w:rPr>
          <w:rFonts w:ascii="Times New Roman" w:eastAsia="Arial Unicode MS" w:hAnsi="Times New Roman" w:cs="Times New Roman"/>
          <w:sz w:val="23"/>
          <w:szCs w:val="23"/>
        </w:rPr>
        <w:t xml:space="preserve"> </w:t>
      </w:r>
    </w:p>
    <w:p w:rsidR="00426DC2" w:rsidRPr="00426DC2" w:rsidRDefault="003D1A38"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6A79BA">
        <w:rPr>
          <w:rFonts w:ascii="Times New Roman" w:eastAsia="Arial Unicode MS" w:hAnsi="Times New Roman" w:cs="Times New Roman"/>
          <w:sz w:val="23"/>
          <w:szCs w:val="23"/>
        </w:rPr>
        <w:t>A) Chúng ta là giá trị</w:t>
      </w:r>
      <w:r w:rsidR="00426DC2" w:rsidRPr="00426DC2">
        <w:rPr>
          <w:rFonts w:ascii="Times New Roman" w:eastAsia="Arial Unicode MS" w:hAnsi="Times New Roman" w:cs="Times New Roman"/>
          <w:sz w:val="23"/>
          <w:szCs w:val="23"/>
        </w:rPr>
        <w:t xml:space="preserve"> – </w:t>
      </w:r>
    </w:p>
    <w:p w:rsidR="00426DC2" w:rsidRPr="00426DC2" w:rsidRDefault="00426DC2" w:rsidP="00426DC2">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p>
    <w:p w:rsidR="00426DC2" w:rsidRPr="00D02BBC" w:rsidRDefault="00426DC2" w:rsidP="00D02BBC">
      <w:pPr>
        <w:pStyle w:val="NormalWeb"/>
        <w:spacing w:before="0" w:beforeAutospacing="0" w:after="0" w:afterAutospacing="0"/>
        <w:jc w:val="both"/>
        <w:rPr>
          <w:rFonts w:ascii="Times New Roman" w:eastAsia="Times New Roman" w:hAnsi="Times New Roman" w:cs="Times New Roman"/>
          <w:i/>
          <w:sz w:val="23"/>
          <w:szCs w:val="23"/>
          <w:vertAlign w:val="superscript"/>
          <w:lang w:eastAsia="en-US"/>
        </w:rPr>
      </w:pPr>
      <w:r w:rsidRPr="008613B2">
        <w:rPr>
          <w:rFonts w:ascii="Times New Roman" w:eastAsia="Arial Unicode MS" w:hAnsi="Times New Roman" w:cs="Times New Roman"/>
          <w:sz w:val="23"/>
          <w:szCs w:val="23"/>
        </w:rPr>
        <w:t xml:space="preserve">     </w:t>
      </w:r>
      <w:r w:rsidRPr="002F2518">
        <w:rPr>
          <w:rFonts w:ascii="Times New Roman" w:eastAsia="Arial Unicode MS" w:hAnsi="Times New Roman" w:cs="Times New Roman"/>
          <w:i/>
          <w:sz w:val="23"/>
          <w:szCs w:val="23"/>
        </w:rPr>
        <w:t>“</w:t>
      </w:r>
      <w:r w:rsidR="003766F2" w:rsidRPr="002F2518">
        <w:rPr>
          <w:rFonts w:ascii="Times New Roman" w:eastAsia="Times New Roman" w:hAnsi="Times New Roman" w:cs="Times New Roman"/>
          <w:i/>
          <w:sz w:val="23"/>
          <w:szCs w:val="23"/>
          <w:lang w:eastAsia="en-US"/>
        </w:rPr>
        <w:t>Hãy xem loài chim trời: chẳng có gieo, gặt cũng chẳng có thâu trử vào kho tàng, mà Cha các ngươi trên trời nuôi nó. Các ngươi há chẳng phải là quí trọng hơn loài chim sao</w:t>
      </w:r>
      <w:r w:rsidR="006A79BA" w:rsidRPr="002F2518">
        <w:rPr>
          <w:rFonts w:ascii="Times New Roman" w:eastAsia="Arial Unicode MS" w:hAnsi="Times New Roman" w:cs="Times New Roman"/>
          <w:i/>
          <w:sz w:val="23"/>
          <w:szCs w:val="23"/>
        </w:rPr>
        <w:t>?” (Ma-thi-ơ</w:t>
      </w:r>
      <w:r w:rsidRPr="002F2518">
        <w:rPr>
          <w:rFonts w:ascii="Times New Roman" w:eastAsia="Arial Unicode MS" w:hAnsi="Times New Roman" w:cs="Times New Roman"/>
          <w:i/>
          <w:sz w:val="23"/>
          <w:szCs w:val="23"/>
        </w:rPr>
        <w:t xml:space="preserve"> </w:t>
      </w:r>
      <w:r w:rsidR="003766F2" w:rsidRPr="002F2518">
        <w:rPr>
          <w:rFonts w:ascii="Times New Roman" w:eastAsia="Arial Unicode MS" w:hAnsi="Times New Roman" w:cs="Times New Roman"/>
          <w:i/>
          <w:sz w:val="23"/>
          <w:szCs w:val="23"/>
        </w:rPr>
        <w:t>6:26).</w:t>
      </w:r>
    </w:p>
    <w:p w:rsidR="006A79BA" w:rsidRDefault="00426DC2" w:rsidP="00426DC2">
      <w:pPr>
        <w:tabs>
          <w:tab w:val="left" w:pos="6870"/>
        </w:tabs>
        <w:rPr>
          <w:rFonts w:ascii="Times New Roman" w:eastAsia="Arial Unicode MS" w:hAnsi="Times New Roman" w:cs="Times New Roman"/>
          <w:sz w:val="23"/>
          <w:szCs w:val="23"/>
        </w:rPr>
      </w:pPr>
      <w:r w:rsidRPr="008613B2">
        <w:rPr>
          <w:rFonts w:ascii="Times New Roman" w:eastAsia="Arial Unicode MS" w:hAnsi="Times New Roman" w:cs="Times New Roman"/>
          <w:sz w:val="23"/>
          <w:szCs w:val="23"/>
        </w:rPr>
        <w:t xml:space="preserve">     </w:t>
      </w:r>
      <w:r w:rsidR="006A79BA" w:rsidRPr="008613B2">
        <w:rPr>
          <w:rFonts w:ascii="Times New Roman" w:eastAsia="Arial Unicode MS" w:hAnsi="Times New Roman" w:cs="Times New Roman"/>
          <w:sz w:val="23"/>
          <w:szCs w:val="23"/>
        </w:rPr>
        <w:t>Chúa Giê-su</w:t>
      </w:r>
      <w:r w:rsidR="006A79BA">
        <w:rPr>
          <w:rFonts w:ascii="Times New Roman" w:eastAsia="Arial Unicode MS" w:hAnsi="Times New Roman" w:cs="Times New Roman"/>
          <w:sz w:val="23"/>
          <w:szCs w:val="23"/>
        </w:rPr>
        <w:t xml:space="preserve"> dạy rằng Đức Chúa Trờ</w:t>
      </w:r>
      <w:r w:rsidR="003D1A38">
        <w:rPr>
          <w:rFonts w:ascii="Times New Roman" w:eastAsia="Arial Unicode MS" w:hAnsi="Times New Roman" w:cs="Times New Roman"/>
          <w:sz w:val="23"/>
          <w:szCs w:val="23"/>
        </w:rPr>
        <w:t>i chăm sóc chim chó</w:t>
      </w:r>
      <w:r w:rsidR="006A79BA">
        <w:rPr>
          <w:rFonts w:ascii="Times New Roman" w:eastAsia="Arial Unicode MS" w:hAnsi="Times New Roman" w:cs="Times New Roman"/>
          <w:sz w:val="23"/>
          <w:szCs w:val="23"/>
        </w:rPr>
        <w:t>c. Mặ</w:t>
      </w:r>
      <w:r w:rsidR="00894AF2">
        <w:rPr>
          <w:rFonts w:ascii="Times New Roman" w:eastAsia="Arial Unicode MS" w:hAnsi="Times New Roman" w:cs="Times New Roman"/>
          <w:sz w:val="23"/>
          <w:szCs w:val="23"/>
        </w:rPr>
        <w:t>c dù loài chim</w:t>
      </w:r>
      <w:r w:rsidR="006A79BA">
        <w:rPr>
          <w:rFonts w:ascii="Times New Roman" w:eastAsia="Arial Unicode MS" w:hAnsi="Times New Roman" w:cs="Times New Roman"/>
          <w:sz w:val="23"/>
          <w:szCs w:val="23"/>
        </w:rPr>
        <w:t xml:space="preserve"> là xinh đẹ</w:t>
      </w:r>
      <w:r w:rsidR="00894AF2">
        <w:rPr>
          <w:rFonts w:ascii="Times New Roman" w:eastAsia="Arial Unicode MS" w:hAnsi="Times New Roman" w:cs="Times New Roman"/>
          <w:sz w:val="23"/>
          <w:szCs w:val="23"/>
        </w:rPr>
        <w:t xml:space="preserve">p, nhưng chúng </w:t>
      </w:r>
      <w:r w:rsidR="006A79BA">
        <w:rPr>
          <w:rFonts w:ascii="Times New Roman" w:eastAsia="Arial Unicode MS" w:hAnsi="Times New Roman" w:cs="Times New Roman"/>
          <w:sz w:val="23"/>
          <w:szCs w:val="23"/>
        </w:rPr>
        <w:t>không có giá trị trước mặt Đức Chúa Trời bằng bạ</w:t>
      </w:r>
      <w:r w:rsidR="003D1A38">
        <w:rPr>
          <w:rFonts w:ascii="Times New Roman" w:eastAsia="Arial Unicode MS" w:hAnsi="Times New Roman" w:cs="Times New Roman"/>
          <w:sz w:val="23"/>
          <w:szCs w:val="23"/>
        </w:rPr>
        <w:t>n. C</w:t>
      </w:r>
      <w:r w:rsidR="006A79BA">
        <w:rPr>
          <w:rFonts w:ascii="Times New Roman" w:eastAsia="Arial Unicode MS" w:hAnsi="Times New Roman" w:cs="Times New Roman"/>
          <w:sz w:val="23"/>
          <w:szCs w:val="23"/>
        </w:rPr>
        <w:t>ác loài chim không phải là con người được đầu thai (Hê-bơ-rơ 9:27), nhưng chúng là nhữ</w:t>
      </w:r>
      <w:r w:rsidR="003D1A38">
        <w:rPr>
          <w:rFonts w:ascii="Times New Roman" w:eastAsia="Arial Unicode MS" w:hAnsi="Times New Roman" w:cs="Times New Roman"/>
          <w:sz w:val="23"/>
          <w:szCs w:val="23"/>
        </w:rPr>
        <w:t xml:space="preserve">ng loài </w:t>
      </w:r>
      <w:r w:rsidR="006A79BA">
        <w:rPr>
          <w:rFonts w:ascii="Times New Roman" w:eastAsia="Arial Unicode MS" w:hAnsi="Times New Roman" w:cs="Times New Roman"/>
          <w:sz w:val="23"/>
          <w:szCs w:val="23"/>
        </w:rPr>
        <w:t>kém hơn con người bởi vì chỉ có con người được dựng nên theo hình ảnh của Đức Chúa Trời (Sáng 1:26).</w:t>
      </w: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2138AE" w:rsidRDefault="00426DC2" w:rsidP="00426DC2">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r w:rsidR="003D1A38">
        <w:rPr>
          <w:rFonts w:ascii="Times New Roman" w:eastAsia="Arial Unicode MS" w:hAnsi="Times New Roman" w:cs="Times New Roman"/>
          <w:sz w:val="23"/>
          <w:szCs w:val="23"/>
        </w:rPr>
        <w:t xml:space="preserve">   </w:t>
      </w:r>
      <w:r w:rsidR="004D4095">
        <w:rPr>
          <w:rFonts w:ascii="Times New Roman" w:eastAsia="Arial Unicode MS" w:hAnsi="Times New Roman" w:cs="Times New Roman"/>
          <w:sz w:val="23"/>
          <w:szCs w:val="23"/>
        </w:rPr>
        <w:t xml:space="preserve">Mặt khác, bạn được tạo dựng theo hình ảnh của Đức Chúa Trời. </w:t>
      </w:r>
      <w:r w:rsidR="002138AE">
        <w:rPr>
          <w:rFonts w:ascii="Times New Roman" w:eastAsia="Arial Unicode MS" w:hAnsi="Times New Roman" w:cs="Times New Roman"/>
          <w:sz w:val="23"/>
          <w:szCs w:val="23"/>
        </w:rPr>
        <w:t>Bạn KHÔNG là Đức Chúa Trờ</w:t>
      </w:r>
      <w:r w:rsidR="003D1A38">
        <w:rPr>
          <w:rFonts w:ascii="Times New Roman" w:eastAsia="Arial Unicode MS" w:hAnsi="Times New Roman" w:cs="Times New Roman"/>
          <w:sz w:val="23"/>
          <w:szCs w:val="23"/>
        </w:rPr>
        <w:t>i. B</w:t>
      </w:r>
      <w:r w:rsidR="002138AE">
        <w:rPr>
          <w:rFonts w:ascii="Times New Roman" w:eastAsia="Arial Unicode MS" w:hAnsi="Times New Roman" w:cs="Times New Roman"/>
          <w:sz w:val="23"/>
          <w:szCs w:val="23"/>
        </w:rPr>
        <w:t>ạn KHÔNG là thần. Tuy nhiên, bàn tay yêu thương của Ngài đã tạo dựng bạn chính xác như Ngài mong muốn. Kinh Thánh nói rằng bạn ĐƯỢC DỰNG NÊN CÁCH ĐÁNG SỢ LẠ LÙNG (Thi Thiên 139:14). Bạn là giá trị. Bạn là quý giá trước mặt Ngài. Một lý do chính đừng lo lắng là vì bạn là quan trọng với Đức Chúa Trời. Ngài dựng nên bạn cách đặc biệt. Hãy nghĩ về điều gì đó là đặc biệt với bạn chẳng hạn như con cái của bạn hay tài sản thuộc về gia đình nhiều thế kỷ. Hãy nghĩ về cách bạn chăm sóc nó cẩn thận như thế</w:t>
      </w:r>
      <w:r w:rsidR="00894AF2">
        <w:rPr>
          <w:rFonts w:ascii="Times New Roman" w:eastAsia="Arial Unicode MS" w:hAnsi="Times New Roman" w:cs="Times New Roman"/>
          <w:sz w:val="23"/>
          <w:szCs w:val="23"/>
        </w:rPr>
        <w:t xml:space="preserve"> nào.</w:t>
      </w:r>
      <w:r w:rsidR="002138AE">
        <w:rPr>
          <w:rFonts w:ascii="Times New Roman" w:eastAsia="Arial Unicode MS" w:hAnsi="Times New Roman" w:cs="Times New Roman"/>
          <w:sz w:val="23"/>
          <w:szCs w:val="23"/>
        </w:rPr>
        <w:t xml:space="preserve"> Đức Chúa Trời yêu thương cả thế giới, nhưng BẠN là sự sở hữu đặc biệt của Đức Chúa Trời.</w:t>
      </w:r>
    </w:p>
    <w:p w:rsidR="002138AE" w:rsidRDefault="00426DC2" w:rsidP="00426DC2">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r w:rsidR="003D1A38">
        <w:rPr>
          <w:rFonts w:ascii="Times New Roman" w:eastAsia="Arial Unicode MS" w:hAnsi="Times New Roman" w:cs="Times New Roman"/>
          <w:sz w:val="23"/>
          <w:szCs w:val="23"/>
        </w:rPr>
        <w:t xml:space="preserve">  </w:t>
      </w:r>
      <w:r w:rsidR="002138AE">
        <w:rPr>
          <w:rFonts w:ascii="Times New Roman" w:eastAsia="Arial Unicode MS" w:hAnsi="Times New Roman" w:cs="Times New Roman"/>
          <w:sz w:val="23"/>
          <w:szCs w:val="23"/>
        </w:rPr>
        <w:t>Ngài không chỉ yêu bạn, nhưng nếu bạn đã dâng đời sống mình cho Đấng Christ, thì BẠN thậm chí được gọi là con Đức Chúa Trời (I Giăng 5:19). Rõ ràng bạn là một ưu tiên đối với Ngài.</w:t>
      </w:r>
    </w:p>
    <w:p w:rsidR="002138AE" w:rsidRDefault="002138AE" w:rsidP="00426DC2">
      <w:pPr>
        <w:tabs>
          <w:tab w:val="left" w:pos="6870"/>
        </w:tabs>
        <w:rPr>
          <w:rFonts w:ascii="Times New Roman" w:eastAsia="Arial Unicode MS" w:hAnsi="Times New Roman" w:cs="Times New Roman"/>
          <w:sz w:val="23"/>
          <w:szCs w:val="23"/>
        </w:rPr>
      </w:pPr>
    </w:p>
    <w:p w:rsidR="00426DC2" w:rsidRPr="00426DC2" w:rsidRDefault="003D1A38"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2138AE">
        <w:rPr>
          <w:rFonts w:ascii="Times New Roman" w:eastAsia="Arial Unicode MS" w:hAnsi="Times New Roman" w:cs="Times New Roman"/>
          <w:sz w:val="23"/>
          <w:szCs w:val="23"/>
        </w:rPr>
        <w:t>B) Lo lắng là không tốt</w:t>
      </w:r>
      <w:r w:rsidR="00426DC2" w:rsidRPr="00426DC2">
        <w:rPr>
          <w:rFonts w:ascii="Times New Roman" w:eastAsia="Arial Unicode MS" w:hAnsi="Times New Roman" w:cs="Times New Roman"/>
          <w:sz w:val="23"/>
          <w:szCs w:val="23"/>
        </w:rPr>
        <w:t xml:space="preserve"> –  </w:t>
      </w:r>
    </w:p>
    <w:p w:rsidR="00426DC2" w:rsidRPr="00426DC2" w:rsidRDefault="00426DC2" w:rsidP="00426DC2">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p>
    <w:p w:rsidR="00426DC2" w:rsidRPr="002F2518" w:rsidRDefault="00426DC2" w:rsidP="00426DC2">
      <w:pPr>
        <w:tabs>
          <w:tab w:val="left" w:pos="6870"/>
        </w:tabs>
        <w:rPr>
          <w:rFonts w:ascii="Times New Roman" w:eastAsia="Arial Unicode MS" w:hAnsi="Times New Roman" w:cs="Times New Roman"/>
          <w:i/>
          <w:sz w:val="23"/>
          <w:szCs w:val="23"/>
        </w:rPr>
      </w:pPr>
      <w:r w:rsidRPr="002F2518">
        <w:rPr>
          <w:rFonts w:ascii="Times New Roman" w:eastAsia="Arial Unicode MS" w:hAnsi="Times New Roman" w:cs="Times New Roman"/>
          <w:i/>
          <w:sz w:val="23"/>
          <w:szCs w:val="23"/>
        </w:rPr>
        <w:t xml:space="preserve">  </w:t>
      </w:r>
      <w:r w:rsidR="003D1A38" w:rsidRPr="002F2518">
        <w:rPr>
          <w:rFonts w:ascii="Times New Roman" w:eastAsia="Arial Unicode MS" w:hAnsi="Times New Roman" w:cs="Times New Roman"/>
          <w:i/>
          <w:sz w:val="23"/>
          <w:szCs w:val="23"/>
        </w:rPr>
        <w:t xml:space="preserve">  </w:t>
      </w:r>
      <w:r w:rsidRPr="002F2518">
        <w:rPr>
          <w:rFonts w:ascii="Times New Roman" w:eastAsia="Arial Unicode MS" w:hAnsi="Times New Roman" w:cs="Times New Roman"/>
          <w:i/>
          <w:sz w:val="23"/>
          <w:szCs w:val="23"/>
        </w:rPr>
        <w:t>“</w:t>
      </w:r>
      <w:r w:rsidR="003766F2" w:rsidRPr="002F2518">
        <w:rPr>
          <w:rFonts w:ascii="Times New Roman" w:eastAsia="Times New Roman" w:hAnsi="Times New Roman" w:cs="Times New Roman"/>
          <w:i/>
          <w:kern w:val="0"/>
          <w:sz w:val="23"/>
          <w:szCs w:val="23"/>
          <w:lang w:eastAsia="en-US"/>
        </w:rPr>
        <w:t xml:space="preserve">Vả lại, có ai trong vòng các ngươi lo lắng mà làm cho đời mình được dài thêm một khắc không?” </w:t>
      </w:r>
      <w:r w:rsidR="002138AE" w:rsidRPr="002F2518">
        <w:rPr>
          <w:rFonts w:ascii="Times New Roman" w:eastAsia="Arial Unicode MS" w:hAnsi="Times New Roman" w:cs="Times New Roman"/>
          <w:i/>
          <w:sz w:val="23"/>
          <w:szCs w:val="23"/>
        </w:rPr>
        <w:t>(Ma-thi-ơ</w:t>
      </w:r>
      <w:r w:rsidRPr="002F2518">
        <w:rPr>
          <w:rFonts w:ascii="Times New Roman" w:eastAsia="Arial Unicode MS" w:hAnsi="Times New Roman" w:cs="Times New Roman"/>
          <w:i/>
          <w:sz w:val="23"/>
          <w:szCs w:val="23"/>
        </w:rPr>
        <w:t xml:space="preserve"> 6:27)</w:t>
      </w:r>
      <w:r w:rsidR="003766F2" w:rsidRPr="002F2518">
        <w:rPr>
          <w:rFonts w:ascii="Times New Roman" w:eastAsia="Arial Unicode MS" w:hAnsi="Times New Roman" w:cs="Times New Roman"/>
          <w:i/>
          <w:sz w:val="23"/>
          <w:szCs w:val="23"/>
        </w:rPr>
        <w:t>.</w:t>
      </w:r>
      <w:r w:rsidRPr="002F2518">
        <w:rPr>
          <w:rFonts w:ascii="Times New Roman" w:eastAsia="Arial Unicode MS" w:hAnsi="Times New Roman" w:cs="Times New Roman"/>
          <w:i/>
          <w:sz w:val="23"/>
          <w:szCs w:val="23"/>
        </w:rPr>
        <w:t xml:space="preserve"> </w:t>
      </w:r>
    </w:p>
    <w:p w:rsidR="002138AE" w:rsidRPr="00426DC2" w:rsidRDefault="002138AE" w:rsidP="00426DC2">
      <w:pPr>
        <w:tabs>
          <w:tab w:val="left" w:pos="6870"/>
        </w:tabs>
        <w:rPr>
          <w:rFonts w:ascii="Times New Roman" w:eastAsia="Arial Unicode MS" w:hAnsi="Times New Roman" w:cs="Times New Roman"/>
          <w:sz w:val="23"/>
          <w:szCs w:val="23"/>
        </w:rPr>
      </w:pPr>
    </w:p>
    <w:p w:rsidR="008621CA" w:rsidRDefault="002138AE"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3D1A38">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Chúa Giê-su chỉ ra một điểm rõ ràng. Lo lắng là không tốt. Lo lắng không làm cho bạ</w:t>
      </w:r>
      <w:r w:rsidR="002F2518">
        <w:rPr>
          <w:rFonts w:ascii="Times New Roman" w:eastAsia="Arial Unicode MS" w:hAnsi="Times New Roman" w:cs="Times New Roman"/>
          <w:sz w:val="23"/>
          <w:szCs w:val="23"/>
        </w:rPr>
        <w:t>n</w:t>
      </w:r>
      <w:r>
        <w:rPr>
          <w:rFonts w:ascii="Times New Roman" w:eastAsia="Arial Unicode MS" w:hAnsi="Times New Roman" w:cs="Times New Roman"/>
          <w:sz w:val="23"/>
          <w:szCs w:val="23"/>
        </w:rPr>
        <w:t xml:space="preserve"> tốt hơn. Thật ra, bạn sẽ thấy rằng khi bạn lo lắng, nó khiến bạn không thể làm tốt nhất theo như khả năng của bạn. Một người giảng trước nhiều người mà lo lắng về điều người khác nghĩ sẽ không giảng được. Một người đang chơi đá banh mà lo lắng về sự </w:t>
      </w:r>
      <w:r w:rsidR="008621CA">
        <w:rPr>
          <w:rFonts w:ascii="Times New Roman" w:eastAsia="Arial Unicode MS" w:hAnsi="Times New Roman" w:cs="Times New Roman"/>
          <w:sz w:val="23"/>
          <w:szCs w:val="23"/>
        </w:rPr>
        <w:t>thực hiện của mình sẽ không chơi một cách thông minh được. Sự lo lắng luôn làm giảm sự thực hiện của bạn.</w:t>
      </w:r>
    </w:p>
    <w:p w:rsidR="008621CA" w:rsidRPr="00426DC2" w:rsidRDefault="008621CA" w:rsidP="008621C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Chúa Giê-su dùng một ví dụ hoàn hảo về sự vô ích của sự lo lắng trong câu này. Ngài hỏi lo lắng có thể</w:t>
      </w:r>
      <w:r w:rsidR="002F2518">
        <w:rPr>
          <w:rFonts w:ascii="Times New Roman" w:eastAsia="Arial Unicode MS" w:hAnsi="Times New Roman" w:cs="Times New Roman"/>
          <w:sz w:val="23"/>
          <w:szCs w:val="23"/>
        </w:rPr>
        <w:t xml:space="preserve"> thê</w:t>
      </w:r>
      <w:r>
        <w:rPr>
          <w:rFonts w:ascii="Times New Roman" w:eastAsia="Arial Unicode MS" w:hAnsi="Times New Roman" w:cs="Times New Roman"/>
          <w:sz w:val="23"/>
          <w:szCs w:val="23"/>
        </w:rPr>
        <w:t>m một phân vào chiều cao của bạn không…Bạn có thể lo lắng, lo lắng về chiều cao của mình, nhưng không thể làm cho bạn cao hơn. Sự lo lắng không làm tốt về thuộc thể. Thật ra, sự lo lắng làm cho bạn bị bệnh. Bác sĩ Charles Mayo của trạm y tế Mayo đã viết: “Sự lo lắng ảnh hưở</w:t>
      </w:r>
      <w:r w:rsidR="002F2518">
        <w:rPr>
          <w:rFonts w:ascii="Times New Roman" w:eastAsia="Arial Unicode MS" w:hAnsi="Times New Roman" w:cs="Times New Roman"/>
          <w:sz w:val="23"/>
          <w:szCs w:val="23"/>
        </w:rPr>
        <w:t>ng h</w:t>
      </w:r>
      <w:r>
        <w:rPr>
          <w:rFonts w:ascii="Times New Roman" w:eastAsia="Arial Unicode MS" w:hAnsi="Times New Roman" w:cs="Times New Roman"/>
          <w:sz w:val="23"/>
          <w:szCs w:val="23"/>
        </w:rPr>
        <w:t>ệ tuần hoàn, tim, các tuyến giáp, và cả hệ thống thần kinh. Tôi chưa bao giờ gặp một ngườ</w:t>
      </w:r>
      <w:r w:rsidR="002F2518">
        <w:rPr>
          <w:rFonts w:ascii="Times New Roman" w:eastAsia="Arial Unicode MS" w:hAnsi="Times New Roman" w:cs="Times New Roman"/>
          <w:sz w:val="23"/>
          <w:szCs w:val="23"/>
        </w:rPr>
        <w:t>i hoặc</w:t>
      </w:r>
      <w:r>
        <w:rPr>
          <w:rFonts w:ascii="Times New Roman" w:eastAsia="Arial Unicode MS" w:hAnsi="Times New Roman" w:cs="Times New Roman"/>
          <w:sz w:val="23"/>
          <w:szCs w:val="23"/>
        </w:rPr>
        <w:t xml:space="preserve"> biết một người chết vì làm việc nhiều, nhưng tôi biết nhiều người chết vì lo lắng.”</w:t>
      </w:r>
    </w:p>
    <w:p w:rsidR="008621CA" w:rsidRDefault="008621CA" w:rsidP="00426DC2">
      <w:pPr>
        <w:tabs>
          <w:tab w:val="left" w:pos="6870"/>
        </w:tabs>
        <w:rPr>
          <w:rFonts w:ascii="Times New Roman" w:eastAsia="Arial Unicode MS" w:hAnsi="Times New Roman" w:cs="Times New Roman"/>
          <w:sz w:val="23"/>
          <w:szCs w:val="23"/>
        </w:rPr>
      </w:pPr>
    </w:p>
    <w:p w:rsidR="00426DC2" w:rsidRPr="00426DC2" w:rsidRDefault="002F2518"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26DC2" w:rsidRPr="00426DC2">
        <w:rPr>
          <w:rFonts w:ascii="Times New Roman" w:eastAsia="Arial Unicode MS" w:hAnsi="Times New Roman" w:cs="Times New Roman"/>
          <w:sz w:val="23"/>
          <w:szCs w:val="23"/>
        </w:rPr>
        <w:t xml:space="preserve">C)  </w:t>
      </w:r>
      <w:r w:rsidR="008621CA">
        <w:rPr>
          <w:rFonts w:ascii="Times New Roman" w:eastAsia="Arial Unicode MS" w:hAnsi="Times New Roman" w:cs="Times New Roman"/>
          <w:sz w:val="23"/>
          <w:szCs w:val="23"/>
        </w:rPr>
        <w:t>Đức Chúa Trời chăm sóc bạn</w:t>
      </w:r>
      <w:r w:rsidR="00426DC2" w:rsidRPr="00426DC2">
        <w:rPr>
          <w:rFonts w:ascii="Times New Roman" w:eastAsia="Arial Unicode MS" w:hAnsi="Times New Roman" w:cs="Times New Roman"/>
          <w:sz w:val="23"/>
          <w:szCs w:val="23"/>
        </w:rPr>
        <w:t xml:space="preserve"> –  </w:t>
      </w:r>
    </w:p>
    <w:p w:rsidR="00426DC2" w:rsidRPr="00426DC2" w:rsidRDefault="00426DC2" w:rsidP="00426DC2">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p>
    <w:p w:rsidR="00426DC2" w:rsidRPr="002F2518" w:rsidRDefault="00426DC2" w:rsidP="00CA27AE">
      <w:pPr>
        <w:pStyle w:val="NormalWeb"/>
        <w:spacing w:before="0" w:beforeAutospacing="0" w:after="0" w:afterAutospacing="0"/>
        <w:jc w:val="both"/>
        <w:rPr>
          <w:rFonts w:ascii="Times New Roman" w:eastAsia="Times New Roman" w:hAnsi="Times New Roman" w:cs="Times New Roman"/>
          <w:i/>
          <w:sz w:val="23"/>
          <w:szCs w:val="23"/>
          <w:lang w:eastAsia="en-US"/>
        </w:rPr>
      </w:pPr>
      <w:r w:rsidRPr="00CA27AE">
        <w:rPr>
          <w:rFonts w:ascii="Times New Roman" w:eastAsia="Arial Unicode MS" w:hAnsi="Times New Roman" w:cs="Times New Roman"/>
          <w:sz w:val="23"/>
          <w:szCs w:val="23"/>
        </w:rPr>
        <w:t xml:space="preserve">  </w:t>
      </w:r>
      <w:r w:rsidR="002F2518">
        <w:rPr>
          <w:rFonts w:ascii="Times New Roman" w:eastAsia="Arial Unicode MS" w:hAnsi="Times New Roman" w:cs="Times New Roman"/>
          <w:sz w:val="23"/>
          <w:szCs w:val="23"/>
        </w:rPr>
        <w:t xml:space="preserve">   </w:t>
      </w:r>
      <w:r w:rsidRPr="002F2518">
        <w:rPr>
          <w:rFonts w:ascii="Times New Roman" w:eastAsia="Arial Unicode MS" w:hAnsi="Times New Roman" w:cs="Times New Roman"/>
          <w:i/>
          <w:sz w:val="23"/>
          <w:szCs w:val="23"/>
        </w:rPr>
        <w:t>“</w:t>
      </w:r>
      <w:r w:rsidR="00CA27AE" w:rsidRPr="002F2518">
        <w:rPr>
          <w:rFonts w:ascii="Times New Roman" w:eastAsia="Times New Roman" w:hAnsi="Times New Roman" w:cs="Times New Roman"/>
          <w:i/>
          <w:sz w:val="23"/>
          <w:szCs w:val="23"/>
          <w:lang w:eastAsia="en-US"/>
        </w:rPr>
        <w:t>Hỡi kẻ ít đức tin, loài cỏ ngoài đồng, là giống nay còn sống, mai bỏ vào lò, mà Đức Chúa Trời còn cho nó mặc đẹp thể ấy thay, huống chi là các ngươi!</w:t>
      </w:r>
      <w:r w:rsidRPr="002F2518">
        <w:rPr>
          <w:rFonts w:ascii="Times New Roman" w:eastAsia="Arial Unicode MS" w:hAnsi="Times New Roman" w:cs="Times New Roman"/>
          <w:i/>
          <w:sz w:val="23"/>
          <w:szCs w:val="23"/>
        </w:rPr>
        <w:t>” (</w:t>
      </w:r>
      <w:r w:rsidR="008621CA" w:rsidRPr="002F2518">
        <w:rPr>
          <w:rFonts w:ascii="Times New Roman" w:eastAsia="Arial Unicode MS" w:hAnsi="Times New Roman" w:cs="Times New Roman"/>
          <w:i/>
          <w:sz w:val="23"/>
          <w:szCs w:val="23"/>
        </w:rPr>
        <w:t xml:space="preserve">Ma-thi-ơ </w:t>
      </w:r>
      <w:r w:rsidRPr="002F2518">
        <w:rPr>
          <w:rFonts w:ascii="Times New Roman" w:eastAsia="Arial Unicode MS" w:hAnsi="Times New Roman" w:cs="Times New Roman"/>
          <w:i/>
          <w:sz w:val="23"/>
          <w:szCs w:val="23"/>
        </w:rPr>
        <w:t xml:space="preserve">6:30) </w:t>
      </w:r>
    </w:p>
    <w:p w:rsidR="007979A7" w:rsidRDefault="00426DC2" w:rsidP="00426DC2">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r w:rsidR="002F2518">
        <w:rPr>
          <w:rFonts w:ascii="Times New Roman" w:eastAsia="Arial Unicode MS" w:hAnsi="Times New Roman" w:cs="Times New Roman"/>
          <w:sz w:val="23"/>
          <w:szCs w:val="23"/>
        </w:rPr>
        <w:t xml:space="preserve">   </w:t>
      </w:r>
      <w:r w:rsidR="008621CA">
        <w:rPr>
          <w:rFonts w:ascii="Times New Roman" w:eastAsia="Arial Unicode MS" w:hAnsi="Times New Roman" w:cs="Times New Roman"/>
          <w:sz w:val="23"/>
          <w:szCs w:val="23"/>
        </w:rPr>
        <w:t xml:space="preserve">Đừng lo lắng bởi vì bạn là quan trọng đối với Đức Chúa Trời. Ngài quan tâm đến thể trạng của bạn nhiều hơn là bạn. Một phụ nữ có lần nói về Chúa và sự quan tâm của Ngài dành cho chúng ta: “Mỗi tối tôi giao sự lo lắng của tôi cho Ngài. </w:t>
      </w:r>
      <w:r w:rsidR="007979A7">
        <w:rPr>
          <w:rFonts w:ascii="Times New Roman" w:eastAsia="Arial Unicode MS" w:hAnsi="Times New Roman" w:cs="Times New Roman"/>
          <w:sz w:val="23"/>
          <w:szCs w:val="23"/>
        </w:rPr>
        <w:t>Dù sao đi nữa Ngài sẽ không ngủ cả đêm!” Cô ấy nói đúng. Hãy trao lo lắng của bạn cho Đức Chúa Trời toàn năng Đấng không hề ngủ. Bạn là quan trọng với Ngài; hãy để Ngài chăm sóc nhu cầu của bạn.</w:t>
      </w:r>
    </w:p>
    <w:p w:rsidR="00426DC2" w:rsidRPr="00426DC2" w:rsidRDefault="00426DC2" w:rsidP="00426DC2">
      <w:pPr>
        <w:tabs>
          <w:tab w:val="left" w:pos="6870"/>
        </w:tabs>
        <w:rPr>
          <w:rFonts w:ascii="Times New Roman" w:eastAsia="Arial Unicode MS" w:hAnsi="Times New Roman" w:cs="Times New Roman"/>
          <w:sz w:val="23"/>
          <w:szCs w:val="23"/>
        </w:rPr>
      </w:pPr>
    </w:p>
    <w:p w:rsidR="00426DC2" w:rsidRPr="00426DC2" w:rsidRDefault="002F2518"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26DC2" w:rsidRPr="00426DC2">
        <w:rPr>
          <w:rFonts w:ascii="Times New Roman" w:eastAsia="Arial Unicode MS" w:hAnsi="Times New Roman" w:cs="Times New Roman"/>
          <w:sz w:val="23"/>
          <w:szCs w:val="23"/>
        </w:rPr>
        <w:t xml:space="preserve">D)  </w:t>
      </w:r>
      <w:r w:rsidR="007979A7">
        <w:rPr>
          <w:rFonts w:ascii="Times New Roman" w:eastAsia="Arial Unicode MS" w:hAnsi="Times New Roman" w:cs="Times New Roman"/>
          <w:sz w:val="23"/>
          <w:szCs w:val="23"/>
        </w:rPr>
        <w:t>Một số điều là không quan trọng</w:t>
      </w:r>
      <w:r w:rsidR="00426DC2" w:rsidRPr="00426DC2">
        <w:rPr>
          <w:rFonts w:ascii="Times New Roman" w:eastAsia="Arial Unicode MS" w:hAnsi="Times New Roman" w:cs="Times New Roman"/>
          <w:sz w:val="23"/>
          <w:szCs w:val="23"/>
        </w:rPr>
        <w:t xml:space="preserve"> –  </w:t>
      </w:r>
    </w:p>
    <w:p w:rsidR="00426DC2" w:rsidRPr="00426DC2" w:rsidRDefault="00426DC2" w:rsidP="00426DC2">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p>
    <w:p w:rsidR="00426DC2" w:rsidRPr="002F2518" w:rsidRDefault="00426DC2" w:rsidP="00CA27AE">
      <w:pPr>
        <w:tabs>
          <w:tab w:val="left" w:pos="6870"/>
        </w:tabs>
        <w:rPr>
          <w:rFonts w:ascii="Times New Roman" w:eastAsia="Arial Unicode MS" w:hAnsi="Times New Roman" w:cs="Times New Roman"/>
          <w:i/>
          <w:sz w:val="23"/>
          <w:szCs w:val="23"/>
        </w:rPr>
      </w:pPr>
      <w:r w:rsidRPr="002F2518">
        <w:rPr>
          <w:rFonts w:ascii="Times New Roman" w:eastAsia="Arial Unicode MS" w:hAnsi="Times New Roman" w:cs="Times New Roman"/>
          <w:i/>
          <w:sz w:val="23"/>
          <w:szCs w:val="23"/>
        </w:rPr>
        <w:t xml:space="preserve">    “</w:t>
      </w:r>
      <w:r w:rsidR="00CA27AE" w:rsidRPr="002F2518">
        <w:rPr>
          <w:rFonts w:ascii="Times New Roman" w:eastAsia="Times New Roman" w:hAnsi="Times New Roman" w:cs="Times New Roman"/>
          <w:i/>
          <w:sz w:val="23"/>
          <w:szCs w:val="23"/>
          <w:lang w:eastAsia="en-US"/>
        </w:rPr>
        <w:t xml:space="preserve">Ấy vậy, các ngươi chớ lo lắng mà nói rằng: Chúng ta sẽ ăn gì? uống gì? mặc gì? </w:t>
      </w:r>
      <w:r w:rsidR="00CA27AE" w:rsidRPr="002F2518">
        <w:rPr>
          <w:rFonts w:ascii="Times New Roman" w:eastAsia="Times New Roman" w:hAnsi="Times New Roman" w:cs="Times New Roman"/>
          <w:i/>
          <w:kern w:val="0"/>
          <w:sz w:val="23"/>
          <w:szCs w:val="23"/>
          <w:lang w:eastAsia="en-US"/>
        </w:rPr>
        <w:t>Vì mọi điều đó, các dân ngoại vẫn thường tìm”</w:t>
      </w:r>
      <w:r w:rsidR="00CA27AE" w:rsidRPr="002F2518">
        <w:rPr>
          <w:rFonts w:ascii="Times New Roman" w:eastAsia="Arial Unicode MS" w:hAnsi="Times New Roman" w:cs="Times New Roman"/>
          <w:i/>
          <w:sz w:val="23"/>
          <w:szCs w:val="23"/>
        </w:rPr>
        <w:t xml:space="preserve"> </w:t>
      </w:r>
      <w:r w:rsidR="007979A7" w:rsidRPr="002F2518">
        <w:rPr>
          <w:rFonts w:ascii="Times New Roman" w:eastAsia="Arial Unicode MS" w:hAnsi="Times New Roman" w:cs="Times New Roman"/>
          <w:i/>
          <w:sz w:val="23"/>
          <w:szCs w:val="23"/>
        </w:rPr>
        <w:t>(Ma-thi-ơ</w:t>
      </w:r>
      <w:r w:rsidRPr="002F2518">
        <w:rPr>
          <w:rFonts w:ascii="Times New Roman" w:eastAsia="Arial Unicode MS" w:hAnsi="Times New Roman" w:cs="Times New Roman"/>
          <w:i/>
          <w:sz w:val="23"/>
          <w:szCs w:val="23"/>
        </w:rPr>
        <w:t xml:space="preserve"> 6:31)</w:t>
      </w:r>
      <w:r w:rsidR="00CA27AE" w:rsidRPr="002F2518">
        <w:rPr>
          <w:rFonts w:ascii="Times New Roman" w:eastAsia="Arial Unicode MS" w:hAnsi="Times New Roman" w:cs="Times New Roman"/>
          <w:i/>
          <w:sz w:val="23"/>
          <w:szCs w:val="23"/>
        </w:rPr>
        <w:t>.</w:t>
      </w:r>
      <w:r w:rsidRPr="002F2518">
        <w:rPr>
          <w:rFonts w:ascii="Times New Roman" w:eastAsia="Arial Unicode MS" w:hAnsi="Times New Roman" w:cs="Times New Roman"/>
          <w:i/>
          <w:sz w:val="23"/>
          <w:szCs w:val="23"/>
        </w:rPr>
        <w:t xml:space="preserve">  </w:t>
      </w:r>
    </w:p>
    <w:p w:rsidR="00426DC2" w:rsidRPr="002F2518" w:rsidRDefault="00426DC2" w:rsidP="00426DC2">
      <w:pPr>
        <w:tabs>
          <w:tab w:val="left" w:pos="6870"/>
        </w:tabs>
        <w:rPr>
          <w:rFonts w:ascii="Times New Roman" w:eastAsia="Arial Unicode MS" w:hAnsi="Times New Roman" w:cs="Times New Roman"/>
          <w:i/>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8613B2" w:rsidRPr="008613B2" w:rsidRDefault="00426DC2" w:rsidP="008613B2">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r w:rsidR="00D02BBC">
        <w:rPr>
          <w:rFonts w:ascii="Times New Roman" w:eastAsia="Arial Unicode MS" w:hAnsi="Times New Roman" w:cs="Times New Roman"/>
          <w:sz w:val="23"/>
          <w:szCs w:val="23"/>
        </w:rPr>
        <w:t xml:space="preserve">    </w:t>
      </w:r>
      <w:r w:rsidR="007979A7">
        <w:rPr>
          <w:rFonts w:ascii="Times New Roman" w:eastAsia="Arial Unicode MS" w:hAnsi="Times New Roman" w:cs="Times New Roman"/>
          <w:sz w:val="23"/>
          <w:szCs w:val="23"/>
        </w:rPr>
        <w:t xml:space="preserve">Thức ăn, nước, và nơi ở KHÔNG phải là không quan trọng. Mọi người cần những điều này. Tuy nhiên, người </w:t>
      </w:r>
      <w:r w:rsidR="00894AF2">
        <w:rPr>
          <w:rFonts w:ascii="Times New Roman" w:eastAsia="Arial Unicode MS" w:hAnsi="Times New Roman" w:cs="Times New Roman"/>
          <w:sz w:val="23"/>
          <w:szCs w:val="23"/>
        </w:rPr>
        <w:t xml:space="preserve">ta </w:t>
      </w:r>
      <w:r w:rsidR="007979A7">
        <w:rPr>
          <w:rFonts w:ascii="Times New Roman" w:eastAsia="Arial Unicode MS" w:hAnsi="Times New Roman" w:cs="Times New Roman"/>
          <w:sz w:val="23"/>
          <w:szCs w:val="23"/>
        </w:rPr>
        <w:t>có thể hoàn toàn tập trung vào những điều sai. Họ có thể tập trung vào sự giàu có, quyền lực và uy tín. Họ có thể lo lắng rằng họ không có nhiều như người hàng xóm. Tuy nhiên, Chúa Giê-su nói những điều này là những gì “dân ngoại” lo lắng đế</w:t>
      </w:r>
      <w:r w:rsidR="008613B2">
        <w:rPr>
          <w:rFonts w:ascii="Times New Roman" w:eastAsia="Arial Unicode MS" w:hAnsi="Times New Roman" w:cs="Times New Roman"/>
          <w:sz w:val="23"/>
          <w:szCs w:val="23"/>
        </w:rPr>
        <w:t>n. T</w:t>
      </w:r>
      <w:r w:rsidR="007979A7">
        <w:rPr>
          <w:rFonts w:ascii="Times New Roman" w:eastAsia="Arial Unicode MS" w:hAnsi="Times New Roman" w:cs="Times New Roman"/>
          <w:sz w:val="23"/>
          <w:szCs w:val="23"/>
        </w:rPr>
        <w:t xml:space="preserve">rong trường hợp này, </w:t>
      </w:r>
      <w:r w:rsidR="008613B2">
        <w:rPr>
          <w:rFonts w:ascii="Times New Roman" w:eastAsia="Arial Unicode MS" w:hAnsi="Times New Roman" w:cs="Times New Roman"/>
          <w:sz w:val="23"/>
          <w:szCs w:val="23"/>
        </w:rPr>
        <w:t>t</w:t>
      </w:r>
      <w:r w:rsidR="008613B2" w:rsidRPr="008613B2">
        <w:rPr>
          <w:rStyle w:val="hps"/>
          <w:rFonts w:ascii="Times New Roman" w:hAnsi="Times New Roman" w:cs="Times New Roman"/>
          <w:sz w:val="23"/>
          <w:szCs w:val="23"/>
          <w:lang w:val="vi-VN"/>
        </w:rPr>
        <w:t>hế giới có thể</w:t>
      </w:r>
      <w:r w:rsidR="008613B2" w:rsidRPr="008613B2">
        <w:rPr>
          <w:rFonts w:ascii="Times New Roman" w:hAnsi="Times New Roman" w:cs="Times New Roman"/>
          <w:sz w:val="23"/>
          <w:szCs w:val="23"/>
          <w:lang w:val="vi-VN"/>
        </w:rPr>
        <w:t xml:space="preserve"> </w:t>
      </w:r>
      <w:r w:rsidR="008613B2" w:rsidRPr="008613B2">
        <w:rPr>
          <w:rStyle w:val="hps"/>
          <w:rFonts w:ascii="Times New Roman" w:hAnsi="Times New Roman" w:cs="Times New Roman"/>
          <w:sz w:val="23"/>
          <w:szCs w:val="23"/>
          <w:lang w:val="vi-VN"/>
        </w:rPr>
        <w:t>dễ dàng</w:t>
      </w:r>
      <w:r w:rsidR="008613B2" w:rsidRPr="008613B2">
        <w:rPr>
          <w:rFonts w:ascii="Times New Roman" w:hAnsi="Times New Roman" w:cs="Times New Roman"/>
          <w:sz w:val="23"/>
          <w:szCs w:val="23"/>
          <w:lang w:val="vi-VN"/>
        </w:rPr>
        <w:t xml:space="preserve"> </w:t>
      </w:r>
      <w:r w:rsidR="008613B2" w:rsidRPr="008613B2">
        <w:rPr>
          <w:rStyle w:val="hps"/>
          <w:rFonts w:ascii="Times New Roman" w:hAnsi="Times New Roman" w:cs="Times New Roman"/>
          <w:sz w:val="23"/>
          <w:szCs w:val="23"/>
          <w:lang w:val="vi-VN"/>
        </w:rPr>
        <w:t>tập trung vào</w:t>
      </w:r>
      <w:r w:rsidR="008613B2" w:rsidRPr="008613B2">
        <w:rPr>
          <w:rFonts w:ascii="Times New Roman" w:hAnsi="Times New Roman" w:cs="Times New Roman"/>
          <w:sz w:val="23"/>
          <w:szCs w:val="23"/>
          <w:lang w:val="vi-VN"/>
        </w:rPr>
        <w:t xml:space="preserve"> </w:t>
      </w:r>
      <w:r w:rsidR="008613B2" w:rsidRPr="008613B2">
        <w:rPr>
          <w:rStyle w:val="hps"/>
          <w:rFonts w:ascii="Times New Roman" w:hAnsi="Times New Roman" w:cs="Times New Roman"/>
          <w:sz w:val="23"/>
          <w:szCs w:val="23"/>
          <w:lang w:val="vi-VN"/>
        </w:rPr>
        <w:t>những điều sai trái</w:t>
      </w:r>
      <w:r w:rsidR="008613B2" w:rsidRPr="008613B2">
        <w:rPr>
          <w:rFonts w:ascii="Times New Roman" w:hAnsi="Times New Roman" w:cs="Times New Roman"/>
          <w:sz w:val="23"/>
          <w:szCs w:val="23"/>
          <w:lang w:val="vi-VN"/>
        </w:rPr>
        <w:t xml:space="preserve">. </w:t>
      </w:r>
      <w:r w:rsidR="008613B2">
        <w:rPr>
          <w:rStyle w:val="hps"/>
          <w:rFonts w:ascii="Times New Roman" w:hAnsi="Times New Roman" w:cs="Times New Roman"/>
          <w:sz w:val="23"/>
          <w:szCs w:val="23"/>
        </w:rPr>
        <w:t>Ngày</w:t>
      </w:r>
      <w:r w:rsidR="008613B2" w:rsidRPr="008613B2">
        <w:rPr>
          <w:rStyle w:val="hps"/>
          <w:rFonts w:ascii="Times New Roman" w:hAnsi="Times New Roman" w:cs="Times New Roman"/>
          <w:sz w:val="23"/>
          <w:szCs w:val="23"/>
          <w:lang w:val="vi-VN"/>
        </w:rPr>
        <w:t xml:space="preserve"> nay tôi</w:t>
      </w:r>
      <w:r w:rsidR="008613B2" w:rsidRPr="008613B2">
        <w:rPr>
          <w:rFonts w:ascii="Times New Roman" w:hAnsi="Times New Roman" w:cs="Times New Roman"/>
          <w:sz w:val="23"/>
          <w:szCs w:val="23"/>
          <w:lang w:val="vi-VN"/>
        </w:rPr>
        <w:t xml:space="preserve"> </w:t>
      </w:r>
      <w:r w:rsidR="008613B2" w:rsidRPr="008613B2">
        <w:rPr>
          <w:rStyle w:val="hps"/>
          <w:rFonts w:ascii="Times New Roman" w:hAnsi="Times New Roman" w:cs="Times New Roman"/>
          <w:sz w:val="23"/>
          <w:szCs w:val="23"/>
          <w:lang w:val="vi-VN"/>
        </w:rPr>
        <w:t>thấy</w:t>
      </w:r>
      <w:r w:rsidR="008613B2" w:rsidRPr="008613B2">
        <w:rPr>
          <w:rFonts w:ascii="Times New Roman" w:hAnsi="Times New Roman" w:cs="Times New Roman"/>
          <w:sz w:val="23"/>
          <w:szCs w:val="23"/>
          <w:lang w:val="vi-VN"/>
        </w:rPr>
        <w:t xml:space="preserve"> </w:t>
      </w:r>
      <w:r w:rsidR="008613B2" w:rsidRPr="008613B2">
        <w:rPr>
          <w:rStyle w:val="hps"/>
          <w:rFonts w:ascii="Times New Roman" w:hAnsi="Times New Roman" w:cs="Times New Roman"/>
          <w:sz w:val="23"/>
          <w:szCs w:val="23"/>
          <w:lang w:val="vi-VN"/>
        </w:rPr>
        <w:t>trên internet</w:t>
      </w:r>
      <w:r w:rsidR="008613B2">
        <w:rPr>
          <w:rFonts w:ascii="Times New Roman" w:hAnsi="Times New Roman" w:cs="Times New Roman"/>
          <w:sz w:val="23"/>
          <w:szCs w:val="23"/>
        </w:rPr>
        <w:t xml:space="preserve">, </w:t>
      </w:r>
      <w:r w:rsidR="008613B2" w:rsidRPr="008613B2">
        <w:rPr>
          <w:rStyle w:val="hps"/>
          <w:rFonts w:ascii="Times New Roman" w:hAnsi="Times New Roman" w:cs="Times New Roman"/>
          <w:sz w:val="23"/>
          <w:szCs w:val="23"/>
          <w:lang w:val="vi-VN"/>
        </w:rPr>
        <w:t>bạn có thể</w:t>
      </w:r>
      <w:r w:rsidR="008613B2" w:rsidRPr="008613B2">
        <w:rPr>
          <w:rFonts w:ascii="Times New Roman" w:hAnsi="Times New Roman" w:cs="Times New Roman"/>
          <w:sz w:val="23"/>
          <w:szCs w:val="23"/>
          <w:lang w:val="vi-VN"/>
        </w:rPr>
        <w:t xml:space="preserve"> </w:t>
      </w:r>
      <w:r w:rsidR="008613B2" w:rsidRPr="008613B2">
        <w:rPr>
          <w:rStyle w:val="hps"/>
          <w:rFonts w:ascii="Times New Roman" w:hAnsi="Times New Roman" w:cs="Times New Roman"/>
          <w:sz w:val="23"/>
          <w:szCs w:val="23"/>
          <w:lang w:val="vi-VN"/>
        </w:rPr>
        <w:t>mua</w:t>
      </w:r>
      <w:r w:rsidR="008613B2" w:rsidRPr="008613B2">
        <w:rPr>
          <w:rFonts w:ascii="Times New Roman" w:hAnsi="Times New Roman" w:cs="Times New Roman"/>
          <w:sz w:val="23"/>
          <w:szCs w:val="23"/>
          <w:lang w:val="vi-VN"/>
        </w:rPr>
        <w:t xml:space="preserve"> </w:t>
      </w:r>
      <w:r w:rsidR="008613B2" w:rsidRPr="008613B2">
        <w:rPr>
          <w:rStyle w:val="hps"/>
          <w:rFonts w:ascii="Times New Roman" w:hAnsi="Times New Roman" w:cs="Times New Roman"/>
          <w:sz w:val="23"/>
          <w:szCs w:val="23"/>
          <w:lang w:val="vi-VN"/>
        </w:rPr>
        <w:t xml:space="preserve">một </w:t>
      </w:r>
      <w:r w:rsidR="008613B2">
        <w:rPr>
          <w:rStyle w:val="hps"/>
          <w:rFonts w:ascii="Times New Roman" w:hAnsi="Times New Roman" w:cs="Times New Roman"/>
          <w:sz w:val="23"/>
          <w:szCs w:val="23"/>
        </w:rPr>
        <w:t xml:space="preserve">CĂN NHÀ CHO CON CHÓ </w:t>
      </w:r>
      <w:r w:rsidR="008613B2" w:rsidRPr="008613B2">
        <w:rPr>
          <w:rStyle w:val="hps"/>
          <w:rFonts w:ascii="Times New Roman" w:hAnsi="Times New Roman" w:cs="Times New Roman"/>
          <w:sz w:val="23"/>
          <w:szCs w:val="23"/>
          <w:lang w:val="vi-VN"/>
        </w:rPr>
        <w:t>với giá 600 USD</w:t>
      </w:r>
      <w:r w:rsidR="008613B2" w:rsidRPr="008613B2">
        <w:rPr>
          <w:rFonts w:ascii="Times New Roman" w:hAnsi="Times New Roman" w:cs="Times New Roman"/>
          <w:sz w:val="23"/>
          <w:szCs w:val="23"/>
          <w:lang w:val="vi-VN"/>
        </w:rPr>
        <w:t xml:space="preserve">. </w:t>
      </w:r>
      <w:r w:rsidR="008613B2" w:rsidRPr="008613B2">
        <w:rPr>
          <w:rStyle w:val="hps"/>
          <w:rFonts w:ascii="Times New Roman" w:hAnsi="Times New Roman" w:cs="Times New Roman"/>
          <w:sz w:val="23"/>
          <w:szCs w:val="23"/>
          <w:lang w:val="vi-VN"/>
        </w:rPr>
        <w:t>Ai</w:t>
      </w:r>
      <w:r w:rsidR="008613B2" w:rsidRPr="008613B2">
        <w:rPr>
          <w:rFonts w:ascii="Times New Roman" w:hAnsi="Times New Roman" w:cs="Times New Roman"/>
          <w:sz w:val="23"/>
          <w:szCs w:val="23"/>
          <w:lang w:val="vi-VN"/>
        </w:rPr>
        <w:t xml:space="preserve"> </w:t>
      </w:r>
      <w:r w:rsidR="008613B2" w:rsidRPr="008613B2">
        <w:rPr>
          <w:rStyle w:val="hps"/>
          <w:rFonts w:ascii="Times New Roman" w:hAnsi="Times New Roman" w:cs="Times New Roman"/>
          <w:sz w:val="23"/>
          <w:szCs w:val="23"/>
          <w:lang w:val="vi-VN"/>
        </w:rPr>
        <w:t>sẽ</w:t>
      </w:r>
      <w:r w:rsidR="008613B2">
        <w:rPr>
          <w:rStyle w:val="hps"/>
          <w:rFonts w:ascii="Times New Roman" w:hAnsi="Times New Roman" w:cs="Times New Roman"/>
          <w:sz w:val="23"/>
          <w:szCs w:val="23"/>
        </w:rPr>
        <w:t xml:space="preserve"> </w:t>
      </w:r>
      <w:r w:rsidR="008613B2" w:rsidRPr="008613B2">
        <w:rPr>
          <w:rStyle w:val="hps"/>
          <w:rFonts w:ascii="Times New Roman" w:hAnsi="Times New Roman" w:cs="Times New Roman"/>
          <w:sz w:val="23"/>
          <w:szCs w:val="23"/>
          <w:lang w:val="vi-VN"/>
        </w:rPr>
        <w:t>trả</w:t>
      </w:r>
      <w:r w:rsidR="008613B2" w:rsidRPr="008613B2">
        <w:rPr>
          <w:rFonts w:ascii="Times New Roman" w:hAnsi="Times New Roman" w:cs="Times New Roman"/>
          <w:sz w:val="23"/>
          <w:szCs w:val="23"/>
          <w:lang w:val="vi-VN"/>
        </w:rPr>
        <w:t xml:space="preserve"> </w:t>
      </w:r>
      <w:r w:rsidR="008613B2" w:rsidRPr="008613B2">
        <w:rPr>
          <w:rStyle w:val="hps"/>
          <w:rFonts w:ascii="Times New Roman" w:hAnsi="Times New Roman" w:cs="Times New Roman"/>
          <w:sz w:val="23"/>
          <w:szCs w:val="23"/>
          <w:lang w:val="vi-VN"/>
        </w:rPr>
        <w:t>$ 600 cho</w:t>
      </w:r>
      <w:r w:rsidR="008613B2" w:rsidRPr="008613B2">
        <w:rPr>
          <w:rFonts w:ascii="Times New Roman" w:hAnsi="Times New Roman" w:cs="Times New Roman"/>
          <w:sz w:val="23"/>
          <w:szCs w:val="23"/>
          <w:lang w:val="vi-VN"/>
        </w:rPr>
        <w:t xml:space="preserve"> </w:t>
      </w:r>
      <w:r w:rsidR="008613B2" w:rsidRPr="008613B2">
        <w:rPr>
          <w:rStyle w:val="hps"/>
          <w:rFonts w:ascii="Times New Roman" w:hAnsi="Times New Roman" w:cs="Times New Roman"/>
          <w:sz w:val="23"/>
          <w:szCs w:val="23"/>
          <w:lang w:val="vi-VN"/>
        </w:rPr>
        <w:t>một</w:t>
      </w:r>
      <w:r w:rsidR="00894AF2">
        <w:rPr>
          <w:rFonts w:ascii="Times New Roman" w:hAnsi="Times New Roman" w:cs="Times New Roman"/>
          <w:sz w:val="23"/>
          <w:szCs w:val="23"/>
        </w:rPr>
        <w:t xml:space="preserve"> </w:t>
      </w:r>
      <w:r w:rsidR="008613B2">
        <w:rPr>
          <w:rStyle w:val="hps"/>
          <w:rFonts w:ascii="Times New Roman" w:hAnsi="Times New Roman" w:cs="Times New Roman"/>
          <w:sz w:val="23"/>
          <w:szCs w:val="23"/>
          <w:lang w:val="vi-VN"/>
        </w:rPr>
        <w:t>nh</w:t>
      </w:r>
      <w:r w:rsidR="008613B2">
        <w:rPr>
          <w:rStyle w:val="hps"/>
          <w:rFonts w:ascii="Times New Roman" w:hAnsi="Times New Roman" w:cs="Times New Roman"/>
          <w:sz w:val="23"/>
          <w:szCs w:val="23"/>
        </w:rPr>
        <w:t>à</w:t>
      </w:r>
      <w:r w:rsidR="008613B2">
        <w:rPr>
          <w:rStyle w:val="hps"/>
          <w:rFonts w:ascii="Times New Roman" w:hAnsi="Times New Roman" w:cs="Times New Roman"/>
          <w:sz w:val="23"/>
          <w:szCs w:val="23"/>
          <w:lang w:val="vi-VN"/>
        </w:rPr>
        <w:t xml:space="preserve"> </w:t>
      </w:r>
      <w:r w:rsidR="008613B2">
        <w:rPr>
          <w:rStyle w:val="hps"/>
          <w:rFonts w:ascii="Times New Roman" w:hAnsi="Times New Roman" w:cs="Times New Roman"/>
          <w:sz w:val="23"/>
          <w:szCs w:val="23"/>
        </w:rPr>
        <w:t>chó</w:t>
      </w:r>
      <w:r w:rsidR="008613B2" w:rsidRPr="008613B2">
        <w:rPr>
          <w:rFonts w:ascii="Times New Roman" w:hAnsi="Times New Roman" w:cs="Times New Roman"/>
          <w:sz w:val="23"/>
          <w:szCs w:val="23"/>
          <w:lang w:val="vi-VN"/>
        </w:rPr>
        <w:t xml:space="preserve">? </w:t>
      </w:r>
      <w:r w:rsidR="008613B2" w:rsidRPr="008613B2">
        <w:rPr>
          <w:rStyle w:val="hps"/>
          <w:rFonts w:ascii="Times New Roman" w:hAnsi="Times New Roman" w:cs="Times New Roman"/>
          <w:sz w:val="23"/>
          <w:szCs w:val="23"/>
          <w:lang w:val="vi-VN"/>
        </w:rPr>
        <w:t>Thế giới có thể</w:t>
      </w:r>
      <w:r w:rsidR="008613B2" w:rsidRPr="008613B2">
        <w:rPr>
          <w:rFonts w:ascii="Times New Roman" w:hAnsi="Times New Roman" w:cs="Times New Roman"/>
          <w:sz w:val="23"/>
          <w:szCs w:val="23"/>
          <w:lang w:val="vi-VN"/>
        </w:rPr>
        <w:t xml:space="preserve"> </w:t>
      </w:r>
      <w:r w:rsidR="008613B2">
        <w:rPr>
          <w:rStyle w:val="hps"/>
          <w:rFonts w:ascii="Times New Roman" w:hAnsi="Times New Roman" w:cs="Times New Roman"/>
          <w:sz w:val="23"/>
          <w:szCs w:val="23"/>
        </w:rPr>
        <w:t>tin</w:t>
      </w:r>
      <w:r w:rsidR="008613B2" w:rsidRPr="008613B2">
        <w:rPr>
          <w:rStyle w:val="hps"/>
          <w:rFonts w:ascii="Times New Roman" w:hAnsi="Times New Roman" w:cs="Times New Roman"/>
          <w:sz w:val="23"/>
          <w:szCs w:val="23"/>
          <w:lang w:val="vi-VN"/>
        </w:rPr>
        <w:t xml:space="preserve"> rằng</w:t>
      </w:r>
      <w:r w:rsidR="008613B2" w:rsidRPr="008613B2">
        <w:rPr>
          <w:rFonts w:ascii="Times New Roman" w:hAnsi="Times New Roman" w:cs="Times New Roman"/>
          <w:sz w:val="23"/>
          <w:szCs w:val="23"/>
          <w:lang w:val="vi-VN"/>
        </w:rPr>
        <w:t xml:space="preserve"> </w:t>
      </w:r>
      <w:r w:rsidR="008613B2">
        <w:rPr>
          <w:rStyle w:val="hps"/>
          <w:rFonts w:ascii="Times New Roman" w:hAnsi="Times New Roman" w:cs="Times New Roman"/>
          <w:sz w:val="23"/>
          <w:szCs w:val="23"/>
          <w:lang w:val="vi-VN"/>
        </w:rPr>
        <w:t>n</w:t>
      </w:r>
      <w:r w:rsidR="008613B2">
        <w:rPr>
          <w:rStyle w:val="hps"/>
          <w:rFonts w:ascii="Times New Roman" w:hAnsi="Times New Roman" w:cs="Times New Roman"/>
          <w:sz w:val="23"/>
          <w:szCs w:val="23"/>
        </w:rPr>
        <w:t>ó</w:t>
      </w:r>
      <w:r w:rsidR="008613B2" w:rsidRPr="008613B2">
        <w:rPr>
          <w:rStyle w:val="hps"/>
          <w:rFonts w:ascii="Times New Roman" w:hAnsi="Times New Roman" w:cs="Times New Roman"/>
          <w:sz w:val="23"/>
          <w:szCs w:val="23"/>
          <w:lang w:val="vi-VN"/>
        </w:rPr>
        <w:t xml:space="preserve"> cần</w:t>
      </w:r>
      <w:r w:rsidR="008613B2" w:rsidRPr="008613B2">
        <w:rPr>
          <w:rFonts w:ascii="Times New Roman" w:hAnsi="Times New Roman" w:cs="Times New Roman"/>
          <w:sz w:val="23"/>
          <w:szCs w:val="23"/>
          <w:lang w:val="vi-VN"/>
        </w:rPr>
        <w:t xml:space="preserve"> </w:t>
      </w:r>
      <w:r w:rsidR="008613B2">
        <w:rPr>
          <w:rFonts w:ascii="Times New Roman" w:hAnsi="Times New Roman" w:cs="Times New Roman"/>
          <w:sz w:val="23"/>
          <w:szCs w:val="23"/>
        </w:rPr>
        <w:t xml:space="preserve">càng </w:t>
      </w:r>
      <w:r w:rsidR="008613B2" w:rsidRPr="008613B2">
        <w:rPr>
          <w:rStyle w:val="hps"/>
          <w:rFonts w:ascii="Times New Roman" w:hAnsi="Times New Roman" w:cs="Times New Roman"/>
          <w:sz w:val="23"/>
          <w:szCs w:val="23"/>
          <w:lang w:val="vi-VN"/>
        </w:rPr>
        <w:t>nhiều</w:t>
      </w:r>
      <w:r w:rsidR="008613B2" w:rsidRPr="008613B2">
        <w:rPr>
          <w:rFonts w:ascii="Times New Roman" w:hAnsi="Times New Roman" w:cs="Times New Roman"/>
          <w:sz w:val="23"/>
          <w:szCs w:val="23"/>
          <w:lang w:val="vi-VN"/>
        </w:rPr>
        <w:t xml:space="preserve"> </w:t>
      </w:r>
      <w:r w:rsidR="008613B2" w:rsidRPr="008613B2">
        <w:rPr>
          <w:rStyle w:val="hps"/>
          <w:rFonts w:ascii="Times New Roman" w:hAnsi="Times New Roman" w:cs="Times New Roman"/>
          <w:sz w:val="23"/>
          <w:szCs w:val="23"/>
          <w:lang w:val="vi-VN"/>
        </w:rPr>
        <w:t>của cải vật chất</w:t>
      </w:r>
      <w:r w:rsidR="008613B2">
        <w:rPr>
          <w:rFonts w:ascii="Times New Roman" w:hAnsi="Times New Roman" w:cs="Times New Roman"/>
          <w:sz w:val="23"/>
          <w:szCs w:val="23"/>
        </w:rPr>
        <w:t xml:space="preserve"> </w:t>
      </w:r>
      <w:r w:rsidR="008613B2" w:rsidRPr="008613B2">
        <w:rPr>
          <w:rStyle w:val="hps"/>
          <w:rFonts w:ascii="Times New Roman" w:hAnsi="Times New Roman" w:cs="Times New Roman"/>
          <w:sz w:val="23"/>
          <w:szCs w:val="23"/>
          <w:lang w:val="vi-VN"/>
        </w:rPr>
        <w:t>càng tốt</w:t>
      </w:r>
      <w:r w:rsidR="008613B2" w:rsidRPr="008613B2">
        <w:rPr>
          <w:rFonts w:ascii="Times New Roman" w:hAnsi="Times New Roman" w:cs="Times New Roman"/>
          <w:sz w:val="23"/>
          <w:szCs w:val="23"/>
          <w:lang w:val="vi-VN"/>
        </w:rPr>
        <w:t>.</w:t>
      </w:r>
      <w:r w:rsidR="008613B2" w:rsidRPr="008613B2">
        <w:rPr>
          <w:rFonts w:ascii="Times New Roman" w:hAnsi="Times New Roman" w:cs="Times New Roman"/>
          <w:sz w:val="23"/>
          <w:szCs w:val="23"/>
          <w:lang w:val="vi-VN"/>
        </w:rPr>
        <w:br/>
        <w:t>  </w:t>
      </w:r>
      <w:r w:rsidR="008613B2" w:rsidRPr="008613B2">
        <w:rPr>
          <w:rFonts w:ascii="Times New Roman" w:hAnsi="Times New Roman" w:cs="Times New Roman"/>
          <w:sz w:val="23"/>
          <w:szCs w:val="23"/>
          <w:lang w:val="vi-VN"/>
        </w:rPr>
        <w:br/>
      </w:r>
      <w:r w:rsidR="00D02BBC">
        <w:rPr>
          <w:rStyle w:val="hps"/>
          <w:rFonts w:ascii="Times New Roman" w:hAnsi="Times New Roman" w:cs="Times New Roman"/>
          <w:sz w:val="23"/>
          <w:szCs w:val="23"/>
        </w:rPr>
        <w:t xml:space="preserve">       </w:t>
      </w:r>
      <w:r w:rsidR="008613B2" w:rsidRPr="008613B2">
        <w:rPr>
          <w:rStyle w:val="hps"/>
          <w:rFonts w:ascii="Times New Roman" w:hAnsi="Times New Roman" w:cs="Times New Roman"/>
          <w:sz w:val="23"/>
          <w:szCs w:val="23"/>
          <w:lang w:val="vi-VN"/>
        </w:rPr>
        <w:t>E</w:t>
      </w:r>
      <w:r w:rsidR="008613B2" w:rsidRPr="008613B2">
        <w:rPr>
          <w:rFonts w:ascii="Times New Roman" w:hAnsi="Times New Roman" w:cs="Times New Roman"/>
          <w:sz w:val="23"/>
          <w:szCs w:val="23"/>
          <w:lang w:val="vi-VN"/>
        </w:rPr>
        <w:t xml:space="preserve">) </w:t>
      </w:r>
      <w:r w:rsidR="008613B2">
        <w:rPr>
          <w:rStyle w:val="hps"/>
          <w:rFonts w:ascii="Times New Roman" w:hAnsi="Times New Roman" w:cs="Times New Roman"/>
          <w:sz w:val="23"/>
          <w:szCs w:val="23"/>
        </w:rPr>
        <w:t>Ngài</w:t>
      </w:r>
      <w:r w:rsidR="008613B2" w:rsidRPr="008613B2">
        <w:rPr>
          <w:rFonts w:ascii="Times New Roman" w:hAnsi="Times New Roman" w:cs="Times New Roman"/>
          <w:sz w:val="23"/>
          <w:szCs w:val="23"/>
          <w:lang w:val="vi-VN"/>
        </w:rPr>
        <w:t xml:space="preserve"> </w:t>
      </w:r>
      <w:r w:rsidR="008613B2" w:rsidRPr="008613B2">
        <w:rPr>
          <w:rStyle w:val="hps"/>
          <w:rFonts w:ascii="Times New Roman" w:hAnsi="Times New Roman" w:cs="Times New Roman"/>
          <w:sz w:val="23"/>
          <w:szCs w:val="23"/>
          <w:lang w:val="vi-VN"/>
        </w:rPr>
        <w:t>đã biết</w:t>
      </w:r>
      <w:r w:rsidR="008613B2" w:rsidRPr="008613B2">
        <w:rPr>
          <w:rFonts w:ascii="Times New Roman" w:hAnsi="Times New Roman" w:cs="Times New Roman"/>
          <w:sz w:val="23"/>
          <w:szCs w:val="23"/>
          <w:lang w:val="vi-VN"/>
        </w:rPr>
        <w:t xml:space="preserve"> </w:t>
      </w:r>
      <w:r w:rsidR="008613B2" w:rsidRPr="008613B2">
        <w:rPr>
          <w:rStyle w:val="hps"/>
          <w:rFonts w:ascii="Times New Roman" w:hAnsi="Times New Roman" w:cs="Times New Roman"/>
          <w:sz w:val="23"/>
          <w:szCs w:val="23"/>
          <w:lang w:val="vi-VN"/>
        </w:rPr>
        <w:t>nhu cầu của bạn</w:t>
      </w:r>
      <w:r w:rsidR="008613B2" w:rsidRPr="008613B2">
        <w:rPr>
          <w:rFonts w:ascii="Times New Roman" w:hAnsi="Times New Roman" w:cs="Times New Roman"/>
          <w:sz w:val="23"/>
          <w:szCs w:val="23"/>
          <w:lang w:val="vi-VN"/>
        </w:rPr>
        <w:t xml:space="preserve"> </w:t>
      </w:r>
      <w:r w:rsidR="008613B2" w:rsidRPr="008613B2">
        <w:rPr>
          <w:rStyle w:val="hps"/>
          <w:rFonts w:ascii="Times New Roman" w:hAnsi="Times New Roman" w:cs="Times New Roman"/>
          <w:sz w:val="23"/>
          <w:szCs w:val="23"/>
          <w:lang w:val="vi-VN"/>
        </w:rPr>
        <w:t>-</w:t>
      </w:r>
      <w:r w:rsidR="008613B2" w:rsidRPr="008613B2">
        <w:rPr>
          <w:rFonts w:ascii="Times New Roman" w:hAnsi="Times New Roman" w:cs="Times New Roman"/>
          <w:sz w:val="23"/>
          <w:szCs w:val="23"/>
          <w:lang w:val="vi-VN"/>
        </w:rPr>
        <w:br/>
      </w:r>
      <w:r w:rsidR="008613B2" w:rsidRPr="00D02BBC">
        <w:rPr>
          <w:rFonts w:ascii="Times New Roman" w:hAnsi="Times New Roman" w:cs="Times New Roman"/>
          <w:i/>
          <w:sz w:val="23"/>
          <w:szCs w:val="23"/>
          <w:lang w:val="vi-VN"/>
        </w:rPr>
        <w:t>   </w:t>
      </w:r>
      <w:r w:rsidR="00D02BBC" w:rsidRPr="00D02BBC">
        <w:rPr>
          <w:rFonts w:ascii="Times New Roman" w:hAnsi="Times New Roman" w:cs="Times New Roman"/>
          <w:i/>
          <w:sz w:val="23"/>
          <w:szCs w:val="23"/>
        </w:rPr>
        <w:t xml:space="preserve">     </w:t>
      </w:r>
      <w:r w:rsidR="008613B2" w:rsidRPr="00D02BBC">
        <w:rPr>
          <w:rFonts w:ascii="Times New Roman" w:hAnsi="Times New Roman" w:cs="Times New Roman"/>
          <w:i/>
          <w:sz w:val="23"/>
          <w:szCs w:val="23"/>
        </w:rPr>
        <w:t>“</w:t>
      </w:r>
      <w:r w:rsidR="008613B2" w:rsidRPr="00D02BBC">
        <w:rPr>
          <w:rFonts w:ascii="Times New Roman" w:eastAsia="Times New Roman" w:hAnsi="Times New Roman" w:cs="Times New Roman"/>
          <w:i/>
          <w:kern w:val="0"/>
          <w:sz w:val="23"/>
          <w:szCs w:val="23"/>
          <w:lang w:eastAsia="en-US"/>
        </w:rPr>
        <w:t>Và Cha các ngươi ở trên trời vốn biết các ngươi cần dùng những điều đó rồi</w:t>
      </w:r>
      <w:r w:rsidR="008613B2" w:rsidRPr="00D02BBC">
        <w:rPr>
          <w:rStyle w:val="hps"/>
          <w:rFonts w:ascii="Times New Roman" w:hAnsi="Times New Roman" w:cs="Times New Roman"/>
          <w:i/>
          <w:sz w:val="23"/>
          <w:szCs w:val="23"/>
          <w:lang w:val="vi-VN"/>
        </w:rPr>
        <w:t>"</w:t>
      </w:r>
      <w:r w:rsidR="008613B2" w:rsidRPr="00D02BBC">
        <w:rPr>
          <w:rStyle w:val="hps"/>
          <w:rFonts w:ascii="Times New Roman" w:hAnsi="Times New Roman" w:cs="Times New Roman"/>
          <w:i/>
          <w:sz w:val="23"/>
          <w:szCs w:val="23"/>
        </w:rPr>
        <w:t xml:space="preserve"> </w:t>
      </w:r>
      <w:r w:rsidR="008613B2" w:rsidRPr="00D02BBC">
        <w:rPr>
          <w:rStyle w:val="hps"/>
          <w:rFonts w:ascii="Times New Roman" w:hAnsi="Times New Roman" w:cs="Times New Roman"/>
          <w:i/>
          <w:sz w:val="23"/>
          <w:szCs w:val="23"/>
          <w:lang w:val="vi-VN"/>
        </w:rPr>
        <w:t>(Ma-thi-ơ</w:t>
      </w:r>
      <w:r w:rsidR="008613B2" w:rsidRPr="00D02BBC">
        <w:rPr>
          <w:rFonts w:ascii="Times New Roman" w:hAnsi="Times New Roman" w:cs="Times New Roman"/>
          <w:i/>
          <w:sz w:val="23"/>
          <w:szCs w:val="23"/>
        </w:rPr>
        <w:t xml:space="preserve"> </w:t>
      </w:r>
      <w:r w:rsidR="008613B2" w:rsidRPr="00D02BBC">
        <w:rPr>
          <w:rStyle w:val="hps"/>
          <w:rFonts w:ascii="Times New Roman" w:hAnsi="Times New Roman" w:cs="Times New Roman"/>
          <w:i/>
          <w:sz w:val="23"/>
          <w:szCs w:val="23"/>
          <w:lang w:val="vi-VN"/>
        </w:rPr>
        <w:t>6:32</w:t>
      </w:r>
      <w:r w:rsidR="008613B2" w:rsidRPr="00D02BBC">
        <w:rPr>
          <w:rFonts w:ascii="Times New Roman" w:hAnsi="Times New Roman" w:cs="Times New Roman"/>
          <w:i/>
          <w:sz w:val="23"/>
          <w:szCs w:val="23"/>
          <w:lang w:val="vi-VN"/>
        </w:rPr>
        <w:t>)</w:t>
      </w:r>
      <w:r w:rsidR="008613B2" w:rsidRPr="00D02BBC">
        <w:rPr>
          <w:rFonts w:ascii="Times New Roman" w:hAnsi="Times New Roman" w:cs="Times New Roman"/>
          <w:i/>
          <w:sz w:val="23"/>
          <w:szCs w:val="23"/>
        </w:rPr>
        <w:t>.</w:t>
      </w:r>
      <w:r w:rsidR="008613B2" w:rsidRPr="00D02BBC">
        <w:rPr>
          <w:rFonts w:ascii="Times New Roman" w:hAnsi="Times New Roman" w:cs="Times New Roman"/>
          <w:i/>
          <w:sz w:val="23"/>
          <w:szCs w:val="23"/>
          <w:lang w:val="vi-VN"/>
        </w:rPr>
        <w:br/>
      </w:r>
      <w:r w:rsidR="008613B2" w:rsidRPr="008613B2">
        <w:rPr>
          <w:rFonts w:ascii="Times New Roman" w:hAnsi="Times New Roman" w:cs="Times New Roman"/>
          <w:sz w:val="23"/>
          <w:szCs w:val="23"/>
          <w:lang w:val="vi-VN"/>
        </w:rPr>
        <w:t xml:space="preserve">    </w:t>
      </w:r>
      <w:r w:rsidR="00D02BBC">
        <w:rPr>
          <w:rFonts w:ascii="Times New Roman" w:hAnsi="Times New Roman" w:cs="Times New Roman"/>
          <w:sz w:val="23"/>
          <w:szCs w:val="23"/>
        </w:rPr>
        <w:t xml:space="preserve">    </w:t>
      </w:r>
      <w:r w:rsidR="008613B2" w:rsidRPr="008613B2">
        <w:rPr>
          <w:rStyle w:val="hps"/>
          <w:rFonts w:ascii="Times New Roman" w:hAnsi="Times New Roman" w:cs="Times New Roman"/>
          <w:sz w:val="23"/>
          <w:szCs w:val="23"/>
          <w:lang w:val="vi-VN"/>
        </w:rPr>
        <w:t>Kinh Thánh nói rằng</w:t>
      </w:r>
      <w:r w:rsidR="008613B2" w:rsidRPr="008613B2">
        <w:rPr>
          <w:rFonts w:ascii="Times New Roman" w:hAnsi="Times New Roman" w:cs="Times New Roman"/>
          <w:sz w:val="23"/>
          <w:szCs w:val="23"/>
          <w:lang w:val="vi-VN"/>
        </w:rPr>
        <w:t xml:space="preserve"> </w:t>
      </w:r>
      <w:r w:rsidR="008613B2">
        <w:rPr>
          <w:rStyle w:val="hps"/>
          <w:rFonts w:ascii="Times New Roman" w:hAnsi="Times New Roman" w:cs="Times New Roman"/>
          <w:sz w:val="23"/>
          <w:szCs w:val="23"/>
        </w:rPr>
        <w:t>Đức Chúa Trời</w:t>
      </w:r>
      <w:r w:rsidR="008613B2" w:rsidRPr="008613B2">
        <w:rPr>
          <w:rFonts w:ascii="Times New Roman" w:hAnsi="Times New Roman" w:cs="Times New Roman"/>
          <w:sz w:val="23"/>
          <w:szCs w:val="23"/>
          <w:lang w:val="vi-VN"/>
        </w:rPr>
        <w:t xml:space="preserve"> </w:t>
      </w:r>
      <w:r w:rsidR="008613B2" w:rsidRPr="008613B2">
        <w:rPr>
          <w:rStyle w:val="hps"/>
          <w:rFonts w:ascii="Times New Roman" w:hAnsi="Times New Roman" w:cs="Times New Roman"/>
          <w:sz w:val="23"/>
          <w:szCs w:val="23"/>
          <w:lang w:val="vi-VN"/>
        </w:rPr>
        <w:t>đã biết</w:t>
      </w:r>
      <w:r w:rsidR="008613B2" w:rsidRPr="008613B2">
        <w:rPr>
          <w:rFonts w:ascii="Times New Roman" w:hAnsi="Times New Roman" w:cs="Times New Roman"/>
          <w:sz w:val="23"/>
          <w:szCs w:val="23"/>
          <w:lang w:val="vi-VN"/>
        </w:rPr>
        <w:t xml:space="preserve"> </w:t>
      </w:r>
      <w:r w:rsidR="008613B2" w:rsidRPr="008613B2">
        <w:rPr>
          <w:rStyle w:val="hps"/>
          <w:rFonts w:ascii="Times New Roman" w:hAnsi="Times New Roman" w:cs="Times New Roman"/>
          <w:sz w:val="23"/>
          <w:szCs w:val="23"/>
          <w:lang w:val="vi-VN"/>
        </w:rPr>
        <w:t>những gì bạn cần</w:t>
      </w:r>
      <w:r w:rsidR="008613B2" w:rsidRPr="008613B2">
        <w:rPr>
          <w:rFonts w:ascii="Times New Roman" w:hAnsi="Times New Roman" w:cs="Times New Roman"/>
          <w:sz w:val="23"/>
          <w:szCs w:val="23"/>
          <w:lang w:val="vi-VN"/>
        </w:rPr>
        <w:t xml:space="preserve">. </w:t>
      </w:r>
      <w:r w:rsidR="008613B2" w:rsidRPr="008613B2">
        <w:rPr>
          <w:rStyle w:val="hps"/>
          <w:rFonts w:ascii="Times New Roman" w:hAnsi="Times New Roman" w:cs="Times New Roman"/>
          <w:sz w:val="23"/>
          <w:szCs w:val="23"/>
          <w:lang w:val="vi-VN"/>
        </w:rPr>
        <w:t>Nếu Ngài</w:t>
      </w:r>
      <w:r w:rsidR="008613B2" w:rsidRPr="008613B2">
        <w:rPr>
          <w:rFonts w:ascii="Times New Roman" w:hAnsi="Times New Roman" w:cs="Times New Roman"/>
          <w:sz w:val="23"/>
          <w:szCs w:val="23"/>
          <w:lang w:val="vi-VN"/>
        </w:rPr>
        <w:t xml:space="preserve"> </w:t>
      </w:r>
      <w:r w:rsidR="008613B2" w:rsidRPr="008613B2">
        <w:rPr>
          <w:rStyle w:val="hps"/>
          <w:rFonts w:ascii="Times New Roman" w:hAnsi="Times New Roman" w:cs="Times New Roman"/>
          <w:sz w:val="23"/>
          <w:szCs w:val="23"/>
          <w:lang w:val="vi-VN"/>
        </w:rPr>
        <w:t>có thời gian để</w:t>
      </w:r>
      <w:r w:rsidR="008613B2">
        <w:rPr>
          <w:rFonts w:ascii="Times New Roman" w:hAnsi="Times New Roman" w:cs="Times New Roman"/>
          <w:sz w:val="23"/>
          <w:szCs w:val="23"/>
        </w:rPr>
        <w:t xml:space="preserve"> </w:t>
      </w:r>
      <w:r w:rsidR="008613B2" w:rsidRPr="008613B2">
        <w:rPr>
          <w:rStyle w:val="hps"/>
          <w:rFonts w:ascii="Times New Roman" w:hAnsi="Times New Roman" w:cs="Times New Roman"/>
          <w:sz w:val="23"/>
          <w:szCs w:val="23"/>
          <w:lang w:val="vi-VN"/>
        </w:rPr>
        <w:t>chăm sóc</w:t>
      </w:r>
      <w:r w:rsidR="008613B2" w:rsidRPr="008613B2">
        <w:rPr>
          <w:rFonts w:ascii="Times New Roman" w:hAnsi="Times New Roman" w:cs="Times New Roman"/>
          <w:sz w:val="23"/>
          <w:szCs w:val="23"/>
          <w:lang w:val="vi-VN"/>
        </w:rPr>
        <w:t xml:space="preserve"> </w:t>
      </w:r>
      <w:r w:rsidR="008613B2">
        <w:rPr>
          <w:rStyle w:val="hps"/>
          <w:rFonts w:ascii="Times New Roman" w:hAnsi="Times New Roman" w:cs="Times New Roman"/>
          <w:sz w:val="23"/>
          <w:szCs w:val="23"/>
        </w:rPr>
        <w:t xml:space="preserve">các loài chim trời </w:t>
      </w:r>
      <w:r w:rsidR="008613B2" w:rsidRPr="008613B2">
        <w:rPr>
          <w:rStyle w:val="hps"/>
          <w:rFonts w:ascii="Times New Roman" w:hAnsi="Times New Roman" w:cs="Times New Roman"/>
          <w:sz w:val="23"/>
          <w:szCs w:val="23"/>
          <w:lang w:val="vi-VN"/>
        </w:rPr>
        <w:t>và</w:t>
      </w:r>
      <w:r w:rsidR="008613B2" w:rsidRPr="008613B2">
        <w:rPr>
          <w:rFonts w:ascii="Times New Roman" w:hAnsi="Times New Roman" w:cs="Times New Roman"/>
          <w:sz w:val="23"/>
          <w:szCs w:val="23"/>
          <w:lang w:val="vi-VN"/>
        </w:rPr>
        <w:t xml:space="preserve"> </w:t>
      </w:r>
      <w:r w:rsidR="008613B2" w:rsidRPr="008613B2">
        <w:rPr>
          <w:rStyle w:val="hps"/>
          <w:rFonts w:ascii="Times New Roman" w:hAnsi="Times New Roman" w:cs="Times New Roman"/>
          <w:sz w:val="23"/>
          <w:szCs w:val="23"/>
          <w:lang w:val="vi-VN"/>
        </w:rPr>
        <w:t>các</w:t>
      </w:r>
      <w:r w:rsidR="008613B2" w:rsidRPr="008613B2">
        <w:rPr>
          <w:rFonts w:ascii="Times New Roman" w:hAnsi="Times New Roman" w:cs="Times New Roman"/>
          <w:sz w:val="23"/>
          <w:szCs w:val="23"/>
          <w:lang w:val="vi-VN"/>
        </w:rPr>
        <w:t xml:space="preserve"> </w:t>
      </w:r>
      <w:r w:rsidR="008613B2" w:rsidRPr="008613B2">
        <w:rPr>
          <w:rStyle w:val="hps"/>
          <w:rFonts w:ascii="Times New Roman" w:hAnsi="Times New Roman" w:cs="Times New Roman"/>
          <w:sz w:val="23"/>
          <w:szCs w:val="23"/>
          <w:lang w:val="vi-VN"/>
        </w:rPr>
        <w:t>loài cỏ ngoài đồng</w:t>
      </w:r>
      <w:r w:rsidR="008613B2" w:rsidRPr="008613B2">
        <w:rPr>
          <w:rFonts w:ascii="Times New Roman" w:hAnsi="Times New Roman" w:cs="Times New Roman"/>
          <w:sz w:val="23"/>
          <w:szCs w:val="23"/>
          <w:lang w:val="vi-VN"/>
        </w:rPr>
        <w:t xml:space="preserve">, Ngài sẽ </w:t>
      </w:r>
      <w:r w:rsidR="008613B2" w:rsidRPr="008613B2">
        <w:rPr>
          <w:rStyle w:val="hps"/>
          <w:rFonts w:ascii="Times New Roman" w:hAnsi="Times New Roman" w:cs="Times New Roman"/>
          <w:sz w:val="23"/>
          <w:szCs w:val="23"/>
          <w:lang w:val="vi-VN"/>
        </w:rPr>
        <w:t>chăm sóc</w:t>
      </w:r>
      <w:r w:rsidR="008613B2" w:rsidRPr="008613B2">
        <w:rPr>
          <w:rFonts w:ascii="Times New Roman" w:hAnsi="Times New Roman" w:cs="Times New Roman"/>
          <w:sz w:val="23"/>
          <w:szCs w:val="23"/>
          <w:lang w:val="vi-VN"/>
        </w:rPr>
        <w:t xml:space="preserve"> </w:t>
      </w:r>
      <w:r w:rsidR="008613B2" w:rsidRPr="008613B2">
        <w:rPr>
          <w:rStyle w:val="hps"/>
          <w:rFonts w:ascii="Times New Roman" w:hAnsi="Times New Roman" w:cs="Times New Roman"/>
          <w:sz w:val="23"/>
          <w:szCs w:val="23"/>
          <w:lang w:val="vi-VN"/>
        </w:rPr>
        <w:t>bạn</w:t>
      </w:r>
      <w:r w:rsidR="008613B2" w:rsidRPr="008613B2">
        <w:rPr>
          <w:rFonts w:ascii="Times New Roman" w:hAnsi="Times New Roman" w:cs="Times New Roman"/>
          <w:sz w:val="23"/>
          <w:szCs w:val="23"/>
          <w:lang w:val="vi-VN"/>
        </w:rPr>
        <w:t xml:space="preserve">. </w:t>
      </w:r>
      <w:r w:rsidR="008613B2" w:rsidRPr="008613B2">
        <w:rPr>
          <w:rStyle w:val="hps"/>
          <w:rFonts w:ascii="Times New Roman" w:hAnsi="Times New Roman" w:cs="Times New Roman"/>
          <w:sz w:val="23"/>
          <w:szCs w:val="23"/>
          <w:lang w:val="vi-VN"/>
        </w:rPr>
        <w:t>Cũng như</w:t>
      </w:r>
      <w:r w:rsidR="008613B2">
        <w:rPr>
          <w:rFonts w:ascii="Times New Roman" w:hAnsi="Times New Roman" w:cs="Times New Roman"/>
          <w:sz w:val="23"/>
          <w:szCs w:val="23"/>
        </w:rPr>
        <w:t xml:space="preserve"> </w:t>
      </w:r>
      <w:r w:rsidR="008613B2" w:rsidRPr="008613B2">
        <w:rPr>
          <w:rStyle w:val="hps"/>
          <w:rFonts w:ascii="Times New Roman" w:hAnsi="Times New Roman" w:cs="Times New Roman"/>
          <w:sz w:val="23"/>
          <w:szCs w:val="23"/>
          <w:lang w:val="vi-VN"/>
        </w:rPr>
        <w:t>một người cha</w:t>
      </w:r>
      <w:r w:rsidR="008613B2" w:rsidRPr="008613B2">
        <w:rPr>
          <w:rFonts w:ascii="Times New Roman" w:hAnsi="Times New Roman" w:cs="Times New Roman"/>
          <w:sz w:val="23"/>
          <w:szCs w:val="23"/>
          <w:lang w:val="vi-VN"/>
        </w:rPr>
        <w:t xml:space="preserve"> </w:t>
      </w:r>
      <w:r w:rsidR="008613B2" w:rsidRPr="008613B2">
        <w:rPr>
          <w:rStyle w:val="hps"/>
          <w:rFonts w:ascii="Times New Roman" w:hAnsi="Times New Roman" w:cs="Times New Roman"/>
          <w:sz w:val="23"/>
          <w:szCs w:val="23"/>
          <w:lang w:val="vi-VN"/>
        </w:rPr>
        <w:t>biết</w:t>
      </w:r>
      <w:r w:rsidR="008613B2" w:rsidRPr="008613B2">
        <w:rPr>
          <w:rFonts w:ascii="Times New Roman" w:hAnsi="Times New Roman" w:cs="Times New Roman"/>
          <w:sz w:val="23"/>
          <w:szCs w:val="23"/>
          <w:lang w:val="vi-VN"/>
        </w:rPr>
        <w:t xml:space="preserve"> </w:t>
      </w:r>
      <w:r w:rsidR="008613B2" w:rsidRPr="008613B2">
        <w:rPr>
          <w:rStyle w:val="hps"/>
          <w:rFonts w:ascii="Times New Roman" w:hAnsi="Times New Roman" w:cs="Times New Roman"/>
          <w:sz w:val="23"/>
          <w:szCs w:val="23"/>
          <w:lang w:val="vi-VN"/>
        </w:rPr>
        <w:t>nhu cầu của</w:t>
      </w:r>
      <w:r w:rsidR="008613B2" w:rsidRPr="008613B2">
        <w:rPr>
          <w:rFonts w:ascii="Times New Roman" w:hAnsi="Times New Roman" w:cs="Times New Roman"/>
          <w:sz w:val="23"/>
          <w:szCs w:val="23"/>
          <w:lang w:val="vi-VN"/>
        </w:rPr>
        <w:t xml:space="preserve"> </w:t>
      </w:r>
      <w:r w:rsidR="008613B2" w:rsidRPr="008613B2">
        <w:rPr>
          <w:rStyle w:val="hps"/>
          <w:rFonts w:ascii="Times New Roman" w:hAnsi="Times New Roman" w:cs="Times New Roman"/>
          <w:sz w:val="23"/>
          <w:szCs w:val="23"/>
          <w:lang w:val="vi-VN"/>
        </w:rPr>
        <w:t>con,</w:t>
      </w:r>
      <w:r w:rsidR="008613B2" w:rsidRPr="008613B2">
        <w:rPr>
          <w:rFonts w:ascii="Times New Roman" w:hAnsi="Times New Roman" w:cs="Times New Roman"/>
          <w:sz w:val="23"/>
          <w:szCs w:val="23"/>
          <w:lang w:val="vi-VN"/>
        </w:rPr>
        <w:t xml:space="preserve"> </w:t>
      </w:r>
      <w:r w:rsidR="008613B2" w:rsidRPr="008613B2">
        <w:rPr>
          <w:rStyle w:val="hps"/>
          <w:rFonts w:ascii="Times New Roman" w:hAnsi="Times New Roman" w:cs="Times New Roman"/>
          <w:sz w:val="23"/>
          <w:szCs w:val="23"/>
          <w:lang w:val="vi-VN"/>
        </w:rPr>
        <w:t>Cha trên trời</w:t>
      </w:r>
      <w:r w:rsidR="008613B2" w:rsidRPr="008613B2">
        <w:rPr>
          <w:rFonts w:ascii="Times New Roman" w:hAnsi="Times New Roman" w:cs="Times New Roman"/>
          <w:sz w:val="23"/>
          <w:szCs w:val="23"/>
          <w:lang w:val="vi-VN"/>
        </w:rPr>
        <w:t xml:space="preserve"> </w:t>
      </w:r>
      <w:r w:rsidR="008613B2" w:rsidRPr="008613B2">
        <w:rPr>
          <w:rStyle w:val="hps"/>
          <w:rFonts w:ascii="Times New Roman" w:hAnsi="Times New Roman" w:cs="Times New Roman"/>
          <w:sz w:val="23"/>
          <w:szCs w:val="23"/>
          <w:lang w:val="vi-VN"/>
        </w:rPr>
        <w:t>của bạn biết</w:t>
      </w:r>
      <w:r w:rsidR="008613B2" w:rsidRPr="008613B2">
        <w:rPr>
          <w:rFonts w:ascii="Times New Roman" w:hAnsi="Times New Roman" w:cs="Times New Roman"/>
          <w:sz w:val="23"/>
          <w:szCs w:val="23"/>
          <w:lang w:val="vi-VN"/>
        </w:rPr>
        <w:t xml:space="preserve"> </w:t>
      </w:r>
      <w:r w:rsidR="008613B2" w:rsidRPr="008613B2">
        <w:rPr>
          <w:rStyle w:val="hps"/>
          <w:rFonts w:ascii="Times New Roman" w:hAnsi="Times New Roman" w:cs="Times New Roman"/>
          <w:sz w:val="23"/>
          <w:szCs w:val="23"/>
          <w:lang w:val="vi-VN"/>
        </w:rPr>
        <w:t>nhu cầu của bạn</w:t>
      </w:r>
      <w:r w:rsidR="008613B2" w:rsidRPr="008613B2">
        <w:rPr>
          <w:rFonts w:ascii="Times New Roman" w:hAnsi="Times New Roman" w:cs="Times New Roman"/>
          <w:sz w:val="23"/>
          <w:szCs w:val="23"/>
          <w:lang w:val="vi-VN"/>
        </w:rPr>
        <w:t xml:space="preserve">. </w:t>
      </w:r>
      <w:r w:rsidR="008613B2">
        <w:rPr>
          <w:rStyle w:val="hps"/>
          <w:rFonts w:ascii="Times New Roman" w:hAnsi="Times New Roman" w:cs="Times New Roman"/>
          <w:sz w:val="23"/>
          <w:szCs w:val="23"/>
        </w:rPr>
        <w:t>Ngài</w:t>
      </w:r>
      <w:r w:rsidR="008613B2">
        <w:rPr>
          <w:rFonts w:ascii="Times New Roman" w:hAnsi="Times New Roman" w:cs="Times New Roman"/>
          <w:sz w:val="23"/>
          <w:szCs w:val="23"/>
        </w:rPr>
        <w:t xml:space="preserve"> </w:t>
      </w:r>
      <w:r w:rsidR="008613B2" w:rsidRPr="008613B2">
        <w:rPr>
          <w:rStyle w:val="hps"/>
          <w:rFonts w:ascii="Times New Roman" w:hAnsi="Times New Roman" w:cs="Times New Roman"/>
          <w:sz w:val="23"/>
          <w:szCs w:val="23"/>
          <w:lang w:val="vi-VN"/>
        </w:rPr>
        <w:t>biết</w:t>
      </w:r>
      <w:r w:rsidR="008613B2" w:rsidRPr="008613B2">
        <w:rPr>
          <w:rFonts w:ascii="Times New Roman" w:hAnsi="Times New Roman" w:cs="Times New Roman"/>
          <w:sz w:val="23"/>
          <w:szCs w:val="23"/>
          <w:lang w:val="vi-VN"/>
        </w:rPr>
        <w:t xml:space="preserve"> </w:t>
      </w:r>
      <w:r w:rsidR="008613B2" w:rsidRPr="008613B2">
        <w:rPr>
          <w:rStyle w:val="hps"/>
          <w:rFonts w:ascii="Times New Roman" w:hAnsi="Times New Roman" w:cs="Times New Roman"/>
          <w:sz w:val="23"/>
          <w:szCs w:val="23"/>
          <w:lang w:val="vi-VN"/>
        </w:rPr>
        <w:t>bạn cần</w:t>
      </w:r>
      <w:r w:rsidR="008613B2">
        <w:rPr>
          <w:rFonts w:ascii="Times New Roman" w:hAnsi="Times New Roman" w:cs="Times New Roman"/>
          <w:sz w:val="23"/>
          <w:szCs w:val="23"/>
        </w:rPr>
        <w:t xml:space="preserve"> thức ăn</w:t>
      </w:r>
      <w:r w:rsidR="008613B2" w:rsidRPr="008613B2">
        <w:rPr>
          <w:rFonts w:ascii="Times New Roman" w:hAnsi="Times New Roman" w:cs="Times New Roman"/>
          <w:sz w:val="23"/>
          <w:szCs w:val="23"/>
          <w:lang w:val="vi-VN"/>
        </w:rPr>
        <w:t xml:space="preserve">, quần áo, </w:t>
      </w:r>
      <w:r w:rsidR="008613B2" w:rsidRPr="008613B2">
        <w:rPr>
          <w:rStyle w:val="hps"/>
          <w:rFonts w:ascii="Times New Roman" w:hAnsi="Times New Roman" w:cs="Times New Roman"/>
          <w:sz w:val="23"/>
          <w:szCs w:val="23"/>
          <w:lang w:val="vi-VN"/>
        </w:rPr>
        <w:t>nước</w:t>
      </w:r>
      <w:r w:rsidR="008613B2" w:rsidRPr="008613B2">
        <w:rPr>
          <w:rFonts w:ascii="Times New Roman" w:hAnsi="Times New Roman" w:cs="Times New Roman"/>
          <w:sz w:val="23"/>
          <w:szCs w:val="23"/>
          <w:lang w:val="vi-VN"/>
        </w:rPr>
        <w:t xml:space="preserve"> </w:t>
      </w:r>
      <w:r w:rsidR="008613B2" w:rsidRPr="008613B2">
        <w:rPr>
          <w:rStyle w:val="hps"/>
          <w:rFonts w:ascii="Times New Roman" w:hAnsi="Times New Roman" w:cs="Times New Roman"/>
          <w:sz w:val="23"/>
          <w:szCs w:val="23"/>
          <w:lang w:val="vi-VN"/>
        </w:rPr>
        <w:t>và nơi trú ẩn</w:t>
      </w:r>
      <w:r w:rsidR="008613B2" w:rsidRPr="008613B2">
        <w:rPr>
          <w:rFonts w:ascii="Times New Roman" w:hAnsi="Times New Roman" w:cs="Times New Roman"/>
          <w:sz w:val="23"/>
          <w:szCs w:val="23"/>
          <w:lang w:val="vi-VN"/>
        </w:rPr>
        <w:t xml:space="preserve">. </w:t>
      </w:r>
      <w:r w:rsidR="00D02BBC">
        <w:rPr>
          <w:rStyle w:val="hps"/>
          <w:rFonts w:ascii="Times New Roman" w:hAnsi="Times New Roman" w:cs="Times New Roman"/>
          <w:sz w:val="23"/>
          <w:szCs w:val="23"/>
        </w:rPr>
        <w:t>Ngài</w:t>
      </w:r>
      <w:r w:rsidR="008613B2" w:rsidRPr="008613B2">
        <w:rPr>
          <w:rStyle w:val="hps"/>
          <w:rFonts w:ascii="Times New Roman" w:hAnsi="Times New Roman" w:cs="Times New Roman"/>
          <w:sz w:val="23"/>
          <w:szCs w:val="23"/>
          <w:lang w:val="vi-VN"/>
        </w:rPr>
        <w:t xml:space="preserve"> biết những gì</w:t>
      </w:r>
      <w:r w:rsidR="008613B2" w:rsidRPr="008613B2">
        <w:rPr>
          <w:rFonts w:ascii="Times New Roman" w:hAnsi="Times New Roman" w:cs="Times New Roman"/>
          <w:sz w:val="23"/>
          <w:szCs w:val="23"/>
          <w:lang w:val="vi-VN"/>
        </w:rPr>
        <w:t xml:space="preserve"> </w:t>
      </w:r>
      <w:r w:rsidR="008613B2" w:rsidRPr="008613B2">
        <w:rPr>
          <w:rStyle w:val="hps"/>
          <w:rFonts w:ascii="Times New Roman" w:hAnsi="Times New Roman" w:cs="Times New Roman"/>
          <w:sz w:val="23"/>
          <w:szCs w:val="23"/>
          <w:lang w:val="vi-VN"/>
        </w:rPr>
        <w:t>bạn cần</w:t>
      </w:r>
      <w:r w:rsidR="008613B2" w:rsidRPr="008613B2">
        <w:rPr>
          <w:rFonts w:ascii="Times New Roman" w:hAnsi="Times New Roman" w:cs="Times New Roman"/>
          <w:sz w:val="23"/>
          <w:szCs w:val="23"/>
          <w:lang w:val="vi-VN"/>
        </w:rPr>
        <w:t xml:space="preserve"> </w:t>
      </w:r>
      <w:r w:rsidR="008613B2" w:rsidRPr="008613B2">
        <w:rPr>
          <w:rStyle w:val="hps"/>
          <w:rFonts w:ascii="Times New Roman" w:hAnsi="Times New Roman" w:cs="Times New Roman"/>
          <w:sz w:val="23"/>
          <w:szCs w:val="23"/>
          <w:lang w:val="vi-VN"/>
        </w:rPr>
        <w:t xml:space="preserve">về </w:t>
      </w:r>
      <w:r w:rsidR="008613B2">
        <w:rPr>
          <w:rStyle w:val="hps"/>
          <w:rFonts w:ascii="Times New Roman" w:hAnsi="Times New Roman" w:cs="Times New Roman"/>
          <w:sz w:val="23"/>
          <w:szCs w:val="23"/>
        </w:rPr>
        <w:t xml:space="preserve">thuộc </w:t>
      </w:r>
      <w:r w:rsidR="008613B2" w:rsidRPr="008613B2">
        <w:rPr>
          <w:rStyle w:val="hps"/>
          <w:rFonts w:ascii="Times New Roman" w:hAnsi="Times New Roman" w:cs="Times New Roman"/>
          <w:sz w:val="23"/>
          <w:szCs w:val="23"/>
          <w:lang w:val="vi-VN"/>
        </w:rPr>
        <w:t>thể,</w:t>
      </w:r>
      <w:r w:rsidR="008613B2">
        <w:rPr>
          <w:rFonts w:ascii="Times New Roman" w:hAnsi="Times New Roman" w:cs="Times New Roman"/>
          <w:sz w:val="23"/>
          <w:szCs w:val="23"/>
        </w:rPr>
        <w:t xml:space="preserve"> </w:t>
      </w:r>
      <w:r w:rsidR="008613B2">
        <w:rPr>
          <w:rStyle w:val="hps"/>
          <w:rFonts w:ascii="Times New Roman" w:hAnsi="Times New Roman" w:cs="Times New Roman"/>
          <w:sz w:val="23"/>
          <w:szCs w:val="23"/>
          <w:lang w:val="vi-VN"/>
        </w:rPr>
        <w:t>t</w:t>
      </w:r>
      <w:r w:rsidR="008613B2">
        <w:rPr>
          <w:rStyle w:val="hps"/>
          <w:rFonts w:ascii="Times New Roman" w:hAnsi="Times New Roman" w:cs="Times New Roman"/>
          <w:sz w:val="23"/>
          <w:szCs w:val="23"/>
        </w:rPr>
        <w:t>huộc linh</w:t>
      </w:r>
      <w:r w:rsidR="008613B2" w:rsidRPr="008613B2">
        <w:rPr>
          <w:rFonts w:ascii="Times New Roman" w:hAnsi="Times New Roman" w:cs="Times New Roman"/>
          <w:sz w:val="23"/>
          <w:szCs w:val="23"/>
          <w:lang w:val="vi-VN"/>
        </w:rPr>
        <w:t xml:space="preserve">, xã hội và </w:t>
      </w:r>
      <w:r w:rsidR="008613B2" w:rsidRPr="008613B2">
        <w:rPr>
          <w:rStyle w:val="hps"/>
          <w:rFonts w:ascii="Times New Roman" w:hAnsi="Times New Roman" w:cs="Times New Roman"/>
          <w:sz w:val="23"/>
          <w:szCs w:val="23"/>
          <w:lang w:val="vi-VN"/>
        </w:rPr>
        <w:t>tình cảm</w:t>
      </w:r>
      <w:r w:rsidR="008613B2">
        <w:rPr>
          <w:rStyle w:val="hps"/>
          <w:rFonts w:ascii="Times New Roman" w:hAnsi="Times New Roman" w:cs="Times New Roman"/>
          <w:sz w:val="23"/>
          <w:szCs w:val="23"/>
        </w:rPr>
        <w:t>.</w:t>
      </w:r>
    </w:p>
    <w:p w:rsidR="00426DC2" w:rsidRPr="00426DC2" w:rsidRDefault="00426DC2" w:rsidP="00426DC2">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p>
    <w:p w:rsidR="00426DC2" w:rsidRDefault="00D02BBC"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8613B2">
        <w:rPr>
          <w:rFonts w:ascii="Times New Roman" w:eastAsia="Arial Unicode MS" w:hAnsi="Times New Roman" w:cs="Times New Roman"/>
          <w:sz w:val="23"/>
          <w:szCs w:val="23"/>
        </w:rPr>
        <w:t>F)  Ngài hứa chăm sóc bạn</w:t>
      </w:r>
      <w:r w:rsidR="00426DC2" w:rsidRPr="00426DC2">
        <w:rPr>
          <w:rFonts w:ascii="Times New Roman" w:eastAsia="Arial Unicode MS" w:hAnsi="Times New Roman" w:cs="Times New Roman"/>
          <w:sz w:val="23"/>
          <w:szCs w:val="23"/>
        </w:rPr>
        <w:t xml:space="preserve"> –  </w:t>
      </w:r>
    </w:p>
    <w:p w:rsidR="00426DC2" w:rsidRPr="00D02BBC" w:rsidRDefault="00426DC2" w:rsidP="00496CF6">
      <w:pPr>
        <w:tabs>
          <w:tab w:val="left" w:pos="6870"/>
        </w:tabs>
        <w:rPr>
          <w:rFonts w:ascii="Times New Roman" w:eastAsia="Arial Unicode MS" w:hAnsi="Times New Roman" w:cs="Times New Roman"/>
          <w:i/>
          <w:sz w:val="23"/>
          <w:szCs w:val="23"/>
        </w:rPr>
      </w:pPr>
      <w:r w:rsidRPr="00426DC2">
        <w:rPr>
          <w:rFonts w:ascii="Times New Roman" w:eastAsia="Arial Unicode MS" w:hAnsi="Times New Roman" w:cs="Times New Roman"/>
          <w:sz w:val="23"/>
          <w:szCs w:val="23"/>
        </w:rPr>
        <w:t xml:space="preserve">  </w:t>
      </w:r>
      <w:r w:rsidR="00D02BBC">
        <w:rPr>
          <w:rFonts w:ascii="Times New Roman" w:eastAsia="Arial Unicode MS" w:hAnsi="Times New Roman" w:cs="Times New Roman"/>
          <w:sz w:val="23"/>
          <w:szCs w:val="23"/>
        </w:rPr>
        <w:t xml:space="preserve">    </w:t>
      </w:r>
      <w:r w:rsidRPr="00D02BBC">
        <w:rPr>
          <w:rFonts w:ascii="Times New Roman" w:eastAsia="Arial Unicode MS" w:hAnsi="Times New Roman" w:cs="Times New Roman"/>
          <w:i/>
          <w:sz w:val="23"/>
          <w:szCs w:val="23"/>
        </w:rPr>
        <w:t>“</w:t>
      </w:r>
      <w:r w:rsidR="00496CF6" w:rsidRPr="00D02BBC">
        <w:rPr>
          <w:rFonts w:ascii="Times New Roman" w:eastAsia="Times New Roman" w:hAnsi="Times New Roman" w:cs="Times New Roman"/>
          <w:i/>
          <w:kern w:val="0"/>
          <w:sz w:val="23"/>
          <w:szCs w:val="23"/>
          <w:lang w:eastAsia="en-US"/>
        </w:rPr>
        <w:t>Nhưng trước hết, hãy tìm kiếm nước Đức Chúa Trời và sự công bình của Ngài,</w:t>
      </w:r>
      <w:r w:rsidR="00D02BBC">
        <w:rPr>
          <w:rFonts w:ascii="Times New Roman" w:eastAsia="Times New Roman" w:hAnsi="Times New Roman" w:cs="Times New Roman"/>
          <w:i/>
          <w:kern w:val="0"/>
          <w:sz w:val="23"/>
          <w:szCs w:val="23"/>
          <w:lang w:eastAsia="en-US"/>
        </w:rPr>
        <w:t xml:space="preserve">  </w:t>
      </w:r>
      <w:r w:rsidR="00496CF6" w:rsidRPr="00D02BBC">
        <w:rPr>
          <w:rFonts w:ascii="Times New Roman" w:eastAsia="Times New Roman" w:hAnsi="Times New Roman" w:cs="Times New Roman"/>
          <w:i/>
          <w:kern w:val="0"/>
          <w:sz w:val="23"/>
          <w:szCs w:val="23"/>
          <w:lang w:eastAsia="en-US"/>
        </w:rPr>
        <w:t xml:space="preserve"> thì Ngài sẽ cho thêm các ngươi mọi điều ấy nữa</w:t>
      </w:r>
      <w:r w:rsidR="00496CF6" w:rsidRPr="00D02BBC">
        <w:rPr>
          <w:rFonts w:ascii="Times New Roman" w:eastAsia="Times New Roman" w:hAnsi="Times New Roman" w:cs="Times New Roman"/>
          <w:i/>
          <w:kern w:val="0"/>
          <w:sz w:val="23"/>
          <w:szCs w:val="23"/>
          <w:vertAlign w:val="superscript"/>
          <w:lang w:eastAsia="en-US"/>
        </w:rPr>
        <w:t> </w:t>
      </w:r>
      <w:r w:rsidRPr="00D02BBC">
        <w:rPr>
          <w:rFonts w:ascii="Times New Roman" w:eastAsia="Arial Unicode MS" w:hAnsi="Times New Roman" w:cs="Times New Roman"/>
          <w:i/>
          <w:sz w:val="23"/>
          <w:szCs w:val="23"/>
        </w:rPr>
        <w:t>”</w:t>
      </w:r>
      <w:r w:rsidR="00D02BBC">
        <w:rPr>
          <w:rFonts w:ascii="Times New Roman" w:eastAsia="Arial Unicode MS" w:hAnsi="Times New Roman" w:cs="Times New Roman"/>
          <w:i/>
          <w:sz w:val="23"/>
          <w:szCs w:val="23"/>
        </w:rPr>
        <w:t xml:space="preserve"> (Ma-thi-ơ</w:t>
      </w:r>
      <w:r w:rsidRPr="00D02BBC">
        <w:rPr>
          <w:rFonts w:ascii="Times New Roman" w:eastAsia="Arial Unicode MS" w:hAnsi="Times New Roman" w:cs="Times New Roman"/>
          <w:i/>
          <w:sz w:val="23"/>
          <w:szCs w:val="23"/>
        </w:rPr>
        <w:t xml:space="preserve"> 6:33)</w:t>
      </w:r>
      <w:r w:rsidR="00496CF6" w:rsidRPr="00D02BBC">
        <w:rPr>
          <w:rFonts w:ascii="Times New Roman" w:eastAsia="Arial Unicode MS" w:hAnsi="Times New Roman" w:cs="Times New Roman"/>
          <w:i/>
          <w:sz w:val="23"/>
          <w:szCs w:val="23"/>
        </w:rPr>
        <w:t>.</w:t>
      </w:r>
      <w:r w:rsidRPr="00D02BBC">
        <w:rPr>
          <w:rFonts w:ascii="Times New Roman" w:eastAsia="Arial Unicode MS" w:hAnsi="Times New Roman" w:cs="Times New Roman"/>
          <w:i/>
          <w:sz w:val="23"/>
          <w:szCs w:val="23"/>
        </w:rPr>
        <w:t xml:space="preserve"> </w:t>
      </w:r>
    </w:p>
    <w:p w:rsidR="00426DC2" w:rsidRDefault="00426DC2" w:rsidP="00496CF6">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r w:rsidR="00D02BBC">
        <w:rPr>
          <w:rFonts w:ascii="Times New Roman" w:eastAsia="Arial Unicode MS" w:hAnsi="Times New Roman" w:cs="Times New Roman"/>
          <w:sz w:val="23"/>
          <w:szCs w:val="23"/>
        </w:rPr>
        <w:t xml:space="preserve">   Kinh Thánh bảo</w:t>
      </w:r>
      <w:r w:rsidR="00496CF6">
        <w:rPr>
          <w:rFonts w:ascii="Times New Roman" w:eastAsia="Arial Unicode MS" w:hAnsi="Times New Roman" w:cs="Times New Roman"/>
          <w:sz w:val="23"/>
          <w:szCs w:val="23"/>
        </w:rPr>
        <w:t xml:space="preserve"> hãy trao mọi lo lắng của bạn cho Ngài (I Phi-e-rơ 5:7). Tại sao trao lo lắng của bạn cho Ngài? Bởi vì Kinh Thánh nói rằng Ngài sẽ bảo tồn bạn (Thi Thiên 55:22). Nếu bạn tìm kiếm Đức Chúa Trời, thì Ngài sẽ chăm sóc phần còn lại. </w:t>
      </w:r>
    </w:p>
    <w:p w:rsidR="00496CF6" w:rsidRPr="00426DC2" w:rsidRDefault="00496CF6" w:rsidP="00496CF6">
      <w:pPr>
        <w:tabs>
          <w:tab w:val="left" w:pos="6870"/>
        </w:tabs>
        <w:rPr>
          <w:rFonts w:ascii="Times New Roman" w:eastAsia="Arial Unicode MS" w:hAnsi="Times New Roman" w:cs="Times New Roman"/>
          <w:sz w:val="23"/>
          <w:szCs w:val="23"/>
        </w:rPr>
      </w:pPr>
    </w:p>
    <w:p w:rsidR="00426DC2" w:rsidRPr="00426DC2" w:rsidRDefault="00D02BBC"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26DC2" w:rsidRPr="00426DC2">
        <w:rPr>
          <w:rFonts w:ascii="Times New Roman" w:eastAsia="Arial Unicode MS" w:hAnsi="Times New Roman" w:cs="Times New Roman"/>
          <w:sz w:val="23"/>
          <w:szCs w:val="23"/>
        </w:rPr>
        <w:t xml:space="preserve">G) </w:t>
      </w:r>
      <w:r w:rsidR="00496CF6">
        <w:rPr>
          <w:rFonts w:ascii="Times New Roman" w:eastAsia="Arial Unicode MS" w:hAnsi="Times New Roman" w:cs="Times New Roman"/>
          <w:sz w:val="23"/>
          <w:szCs w:val="23"/>
        </w:rPr>
        <w:t>Bạn cần phải tập trung vào ngày hôm nay, đừng lo lắng về ngày mai</w:t>
      </w:r>
      <w:r w:rsidR="00426DC2" w:rsidRPr="00426DC2">
        <w:rPr>
          <w:rFonts w:ascii="Times New Roman" w:eastAsia="Arial Unicode MS" w:hAnsi="Times New Roman" w:cs="Times New Roman"/>
          <w:sz w:val="23"/>
          <w:szCs w:val="23"/>
        </w:rPr>
        <w:t xml:space="preserve"> –  </w:t>
      </w:r>
    </w:p>
    <w:p w:rsidR="00426DC2" w:rsidRPr="00D02BBC" w:rsidRDefault="00426DC2" w:rsidP="00496CF6">
      <w:pPr>
        <w:tabs>
          <w:tab w:val="left" w:pos="6870"/>
        </w:tabs>
        <w:rPr>
          <w:rFonts w:ascii="Times New Roman" w:eastAsia="Arial Unicode MS" w:hAnsi="Times New Roman" w:cs="Times New Roman"/>
          <w:i/>
          <w:sz w:val="23"/>
          <w:szCs w:val="23"/>
        </w:rPr>
      </w:pPr>
      <w:r w:rsidRPr="00D02BBC">
        <w:rPr>
          <w:rFonts w:ascii="Times New Roman" w:eastAsia="Arial Unicode MS" w:hAnsi="Times New Roman" w:cs="Times New Roman"/>
          <w:i/>
          <w:sz w:val="23"/>
          <w:szCs w:val="23"/>
        </w:rPr>
        <w:t xml:space="preserve">  </w:t>
      </w:r>
      <w:r w:rsidR="00D02BBC" w:rsidRPr="00D02BBC">
        <w:rPr>
          <w:rFonts w:ascii="Times New Roman" w:eastAsia="Arial Unicode MS" w:hAnsi="Times New Roman" w:cs="Times New Roman"/>
          <w:i/>
          <w:sz w:val="23"/>
          <w:szCs w:val="23"/>
        </w:rPr>
        <w:t xml:space="preserve">    </w:t>
      </w:r>
      <w:r w:rsidRPr="00D02BBC">
        <w:rPr>
          <w:rFonts w:ascii="Times New Roman" w:eastAsia="Arial Unicode MS" w:hAnsi="Times New Roman" w:cs="Times New Roman"/>
          <w:i/>
          <w:sz w:val="23"/>
          <w:szCs w:val="23"/>
        </w:rPr>
        <w:t>“</w:t>
      </w:r>
      <w:r w:rsidR="00496CF6" w:rsidRPr="00D02BBC">
        <w:rPr>
          <w:rStyle w:val="text"/>
          <w:rFonts w:ascii="Times New Roman" w:hAnsi="Times New Roman" w:cs="Times New Roman"/>
          <w:i/>
          <w:sz w:val="23"/>
          <w:szCs w:val="23"/>
        </w:rPr>
        <w:t>Vậy, chớ lo lắng chi về ngày mai; vì ngày mai sẽ lo về việc ngày mai. Sự khó nhọc ngày nào đủ cho ngày ấy</w:t>
      </w:r>
      <w:r w:rsidR="00D02BBC">
        <w:rPr>
          <w:rFonts w:ascii="Times New Roman" w:eastAsia="Arial Unicode MS" w:hAnsi="Times New Roman" w:cs="Times New Roman"/>
          <w:i/>
          <w:sz w:val="23"/>
          <w:szCs w:val="23"/>
        </w:rPr>
        <w:t>” (Ma-thi-ơ</w:t>
      </w:r>
      <w:r w:rsidRPr="00D02BBC">
        <w:rPr>
          <w:rFonts w:ascii="Times New Roman" w:eastAsia="Arial Unicode MS" w:hAnsi="Times New Roman" w:cs="Times New Roman"/>
          <w:i/>
          <w:sz w:val="23"/>
          <w:szCs w:val="23"/>
        </w:rPr>
        <w:t xml:space="preserve"> 6:34) </w:t>
      </w:r>
    </w:p>
    <w:p w:rsidR="00496CF6" w:rsidRDefault="00426DC2" w:rsidP="00426DC2">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r w:rsidR="00D02BBC">
        <w:rPr>
          <w:rFonts w:ascii="Times New Roman" w:eastAsia="Arial Unicode MS" w:hAnsi="Times New Roman" w:cs="Times New Roman"/>
          <w:sz w:val="23"/>
          <w:szCs w:val="23"/>
        </w:rPr>
        <w:t xml:space="preserve">   </w:t>
      </w:r>
      <w:r w:rsidR="00496CF6">
        <w:rPr>
          <w:rFonts w:ascii="Times New Roman" w:eastAsia="Arial Unicode MS" w:hAnsi="Times New Roman" w:cs="Times New Roman"/>
          <w:sz w:val="23"/>
          <w:szCs w:val="23"/>
        </w:rPr>
        <w:t>Một số người chỉ THÍCH LO LẮNG</w:t>
      </w:r>
      <w:r w:rsidRPr="00426DC2">
        <w:rPr>
          <w:rFonts w:ascii="Times New Roman" w:eastAsia="Arial Unicode MS" w:hAnsi="Times New Roman" w:cs="Times New Roman"/>
          <w:sz w:val="23"/>
          <w:szCs w:val="23"/>
        </w:rPr>
        <w:t xml:space="preserve">. </w:t>
      </w:r>
      <w:r w:rsidR="00496CF6">
        <w:rPr>
          <w:rFonts w:ascii="Times New Roman" w:eastAsia="Arial Unicode MS" w:hAnsi="Times New Roman" w:cs="Times New Roman"/>
          <w:sz w:val="23"/>
          <w:szCs w:val="23"/>
        </w:rPr>
        <w:t>Nếu họ không lo lắng về điều gì đó, thì họ lo lắng về KHÔNG ĐƯỢC LO LẮNG. Chúng ta thường tạo ra lo lắng về cả quá khứ lẫn tương lai, và không cho phép chúng ta tập trung vào hôm nay. Một người đã từng nói: “Người trung bình đang đóng đinh chính mình giữa hai tên cướp: sự nuối tiếc của ngày hôm qua và sự lo lắng của ngày mai.”</w:t>
      </w:r>
    </w:p>
    <w:p w:rsidR="00496CF6" w:rsidRDefault="00496CF6"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D02BBC">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Chúa Giê-su cảnh báo chúng ta rằng ngày hôm nay là đủ khó nhọc cho ngày này rồi và đừng lo lắng cho tương lai.</w:t>
      </w: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96CF6" w:rsidRDefault="00496CF6" w:rsidP="00426DC2">
      <w:pPr>
        <w:tabs>
          <w:tab w:val="left" w:pos="6870"/>
        </w:tabs>
        <w:rPr>
          <w:rFonts w:ascii="Times New Roman" w:eastAsia="Arial Unicode MS" w:hAnsi="Times New Roman" w:cs="Times New Roman"/>
          <w:sz w:val="23"/>
          <w:szCs w:val="23"/>
        </w:rPr>
      </w:pPr>
    </w:p>
    <w:p w:rsidR="00496CF6" w:rsidRDefault="00496CF6"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Pr="00D02BBC" w:rsidRDefault="001844A2" w:rsidP="00426DC2">
      <w:pPr>
        <w:tabs>
          <w:tab w:val="left" w:pos="6870"/>
        </w:tabs>
        <w:rPr>
          <w:rFonts w:ascii="Times New Roman" w:eastAsia="Arial Unicode MS" w:hAnsi="Times New Roman" w:cs="Times New Roman"/>
          <w:b/>
          <w:sz w:val="23"/>
          <w:szCs w:val="23"/>
        </w:rPr>
      </w:pPr>
      <w:r w:rsidRPr="00D02BBC">
        <w:rPr>
          <w:rFonts w:ascii="Times New Roman" w:eastAsia="Arial Unicode MS" w:hAnsi="Times New Roman" w:cs="Times New Roman"/>
          <w:b/>
          <w:sz w:val="23"/>
          <w:szCs w:val="23"/>
        </w:rPr>
        <w:t xml:space="preserve">III.  </w:t>
      </w:r>
      <w:r w:rsidR="00496CF6" w:rsidRPr="00D02BBC">
        <w:rPr>
          <w:rFonts w:ascii="Times New Roman" w:eastAsia="Arial Unicode MS" w:hAnsi="Times New Roman" w:cs="Times New Roman"/>
          <w:b/>
          <w:sz w:val="23"/>
          <w:szCs w:val="23"/>
        </w:rPr>
        <w:t xml:space="preserve">Làm </w:t>
      </w:r>
      <w:r w:rsidR="00D02BBC" w:rsidRPr="00D02BBC">
        <w:rPr>
          <w:rFonts w:ascii="Times New Roman" w:eastAsia="Arial Unicode MS" w:hAnsi="Times New Roman" w:cs="Times New Roman"/>
          <w:b/>
          <w:sz w:val="23"/>
          <w:szCs w:val="23"/>
        </w:rPr>
        <w:t xml:space="preserve">Thế Nào Để </w:t>
      </w:r>
      <w:r w:rsidR="00496CF6" w:rsidRPr="00D02BBC">
        <w:rPr>
          <w:rFonts w:ascii="Times New Roman" w:eastAsia="Arial Unicode MS" w:hAnsi="Times New Roman" w:cs="Times New Roman"/>
          <w:b/>
          <w:sz w:val="23"/>
          <w:szCs w:val="23"/>
        </w:rPr>
        <w:t>Tránh Lo Lắng</w:t>
      </w:r>
      <w:r w:rsidR="00426DC2" w:rsidRPr="00D02BBC">
        <w:rPr>
          <w:rFonts w:ascii="Times New Roman" w:eastAsia="Arial Unicode MS" w:hAnsi="Times New Roman" w:cs="Times New Roman"/>
          <w:b/>
          <w:sz w:val="23"/>
          <w:szCs w:val="23"/>
        </w:rPr>
        <w:t xml:space="preserve"> – </w:t>
      </w:r>
      <w:r w:rsidR="00496CF6" w:rsidRPr="00D02BBC">
        <w:rPr>
          <w:rFonts w:ascii="Times New Roman" w:eastAsia="Arial Unicode MS" w:hAnsi="Times New Roman" w:cs="Times New Roman"/>
          <w:b/>
          <w:sz w:val="23"/>
          <w:szCs w:val="23"/>
        </w:rPr>
        <w:t xml:space="preserve">Lẽ Thật Thuộc Linh Thứ Ba </w:t>
      </w:r>
      <w:r w:rsidR="00426DC2" w:rsidRPr="00D02BBC">
        <w:rPr>
          <w:rFonts w:ascii="Times New Roman" w:eastAsia="Arial Unicode MS" w:hAnsi="Times New Roman" w:cs="Times New Roman"/>
          <w:b/>
          <w:sz w:val="23"/>
          <w:szCs w:val="23"/>
        </w:rPr>
        <w:t xml:space="preserve"> </w:t>
      </w:r>
    </w:p>
    <w:p w:rsidR="00426DC2" w:rsidRPr="00D02BBC" w:rsidRDefault="00426DC2" w:rsidP="00426DC2">
      <w:pPr>
        <w:tabs>
          <w:tab w:val="left" w:pos="6870"/>
        </w:tabs>
        <w:rPr>
          <w:rFonts w:ascii="Times New Roman" w:eastAsia="Arial Unicode MS" w:hAnsi="Times New Roman" w:cs="Times New Roman"/>
          <w:b/>
          <w:sz w:val="23"/>
          <w:szCs w:val="23"/>
        </w:rPr>
      </w:pPr>
      <w:r w:rsidRPr="00D02BBC">
        <w:rPr>
          <w:rFonts w:ascii="Times New Roman" w:eastAsia="Arial Unicode MS" w:hAnsi="Times New Roman" w:cs="Times New Roman"/>
          <w:b/>
          <w:sz w:val="23"/>
          <w:szCs w:val="23"/>
        </w:rPr>
        <w:t xml:space="preserve"> </w:t>
      </w:r>
    </w:p>
    <w:p w:rsidR="00426DC2" w:rsidRPr="00426DC2" w:rsidRDefault="00D02BBC"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26DC2" w:rsidRPr="00426DC2">
        <w:rPr>
          <w:rFonts w:ascii="Times New Roman" w:eastAsia="Arial Unicode MS" w:hAnsi="Times New Roman" w:cs="Times New Roman"/>
          <w:sz w:val="23"/>
          <w:szCs w:val="23"/>
        </w:rPr>
        <w:t xml:space="preserve">A)  </w:t>
      </w:r>
      <w:r w:rsidR="00E2754A">
        <w:rPr>
          <w:rFonts w:ascii="Times New Roman" w:eastAsia="Arial Unicode MS" w:hAnsi="Times New Roman" w:cs="Times New Roman"/>
          <w:sz w:val="23"/>
          <w:szCs w:val="23"/>
        </w:rPr>
        <w:t>Dành thì giờ để thấy sự sáng tạo của Đức Chúa Trời</w:t>
      </w:r>
      <w:r w:rsidR="00426DC2" w:rsidRPr="00426DC2">
        <w:rPr>
          <w:rFonts w:ascii="Times New Roman" w:eastAsia="Arial Unicode MS" w:hAnsi="Times New Roman" w:cs="Times New Roman"/>
          <w:sz w:val="23"/>
          <w:szCs w:val="23"/>
        </w:rPr>
        <w:t xml:space="preserve"> – </w:t>
      </w:r>
    </w:p>
    <w:p w:rsidR="00426DC2" w:rsidRPr="00426DC2" w:rsidRDefault="00426DC2" w:rsidP="00426DC2">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p>
    <w:p w:rsidR="00426DC2" w:rsidRPr="00D02BBC" w:rsidRDefault="00426DC2" w:rsidP="00E2754A">
      <w:pPr>
        <w:pStyle w:val="NormalWeb"/>
        <w:jc w:val="both"/>
        <w:rPr>
          <w:rFonts w:ascii="Times New Roman" w:eastAsia="Times New Roman" w:hAnsi="Times New Roman" w:cs="Times New Roman"/>
          <w:i/>
          <w:sz w:val="23"/>
          <w:szCs w:val="23"/>
          <w:lang w:eastAsia="en-US"/>
        </w:rPr>
      </w:pPr>
      <w:r w:rsidRPr="00426DC2">
        <w:rPr>
          <w:rFonts w:ascii="Times New Roman" w:eastAsia="Arial Unicode MS" w:hAnsi="Times New Roman" w:cs="Times New Roman"/>
          <w:sz w:val="23"/>
          <w:szCs w:val="23"/>
        </w:rPr>
        <w:t xml:space="preserve">  </w:t>
      </w:r>
      <w:r w:rsidR="00D02BBC">
        <w:rPr>
          <w:rFonts w:ascii="Times New Roman" w:eastAsia="Arial Unicode MS" w:hAnsi="Times New Roman" w:cs="Times New Roman"/>
          <w:sz w:val="23"/>
          <w:szCs w:val="23"/>
        </w:rPr>
        <w:t xml:space="preserve">   </w:t>
      </w:r>
      <w:r w:rsidRPr="00D02BBC">
        <w:rPr>
          <w:rFonts w:ascii="Times New Roman" w:eastAsia="Arial Unicode MS" w:hAnsi="Times New Roman" w:cs="Times New Roman"/>
          <w:i/>
          <w:sz w:val="23"/>
          <w:szCs w:val="23"/>
        </w:rPr>
        <w:t>“</w:t>
      </w:r>
      <w:r w:rsidR="00E2754A" w:rsidRPr="00D02BBC">
        <w:rPr>
          <w:rStyle w:val="text"/>
          <w:rFonts w:ascii="Times New Roman" w:hAnsi="Times New Roman" w:cs="Times New Roman"/>
          <w:i/>
          <w:sz w:val="23"/>
          <w:szCs w:val="23"/>
        </w:rPr>
        <w:t>Hãy xem loài chim trời: chẳng có gieo, gặt cũng chẳng có thâu trử vào kho tàng, mà Cha các ngươi trên trời nuôi nó. Các ngươi há chẳng phải là quí trọng hơn loài chim sao?</w:t>
      </w:r>
      <w:r w:rsidRPr="00D02BBC">
        <w:rPr>
          <w:rFonts w:ascii="Times New Roman" w:eastAsia="Arial Unicode MS" w:hAnsi="Times New Roman" w:cs="Times New Roman"/>
          <w:i/>
          <w:sz w:val="23"/>
          <w:szCs w:val="23"/>
        </w:rPr>
        <w:t xml:space="preserve">. . . </w:t>
      </w:r>
      <w:r w:rsidR="00E2754A" w:rsidRPr="00D02BBC">
        <w:rPr>
          <w:rFonts w:ascii="Times New Roman" w:eastAsia="Times New Roman" w:hAnsi="Times New Roman" w:cs="Times New Roman"/>
          <w:i/>
          <w:sz w:val="23"/>
          <w:szCs w:val="23"/>
          <w:lang w:eastAsia="en-US"/>
        </w:rPr>
        <w:t xml:space="preserve">Hãy ngắm xem những hoa huệ ngoài đồng mọc lên thể nào: chẳng làm khó nhọc, cũng không kéo chỉ; </w:t>
      </w:r>
      <w:r w:rsidR="00E2754A" w:rsidRPr="00D02BBC">
        <w:rPr>
          <w:rFonts w:ascii="Times New Roman" w:eastAsia="Times New Roman" w:hAnsi="Times New Roman" w:cs="Times New Roman"/>
          <w:i/>
          <w:sz w:val="23"/>
          <w:szCs w:val="23"/>
          <w:vertAlign w:val="superscript"/>
          <w:lang w:eastAsia="en-US"/>
        </w:rPr>
        <w:t> </w:t>
      </w:r>
      <w:r w:rsidR="00E2754A" w:rsidRPr="00D02BBC">
        <w:rPr>
          <w:rFonts w:ascii="Times New Roman" w:eastAsia="Times New Roman" w:hAnsi="Times New Roman" w:cs="Times New Roman"/>
          <w:i/>
          <w:sz w:val="23"/>
          <w:szCs w:val="23"/>
          <w:lang w:eastAsia="en-US"/>
        </w:rPr>
        <w:t>nhưng ta phán cùng các ngươi, dẫu vua Sa-lô-môn sang trọng đến đâu, cũng không được mặc áo tốt như một hoa nào trong giống đó</w:t>
      </w:r>
      <w:r w:rsidR="00E2754A" w:rsidRPr="00D02BBC">
        <w:rPr>
          <w:rFonts w:ascii="Times New Roman" w:eastAsia="Arial Unicode MS" w:hAnsi="Times New Roman" w:cs="Times New Roman"/>
          <w:i/>
          <w:sz w:val="23"/>
          <w:szCs w:val="23"/>
        </w:rPr>
        <w:t>” (Ma-thi-ơ 6:26-29).</w:t>
      </w:r>
    </w:p>
    <w:p w:rsidR="00E2754A" w:rsidRPr="00E2754A" w:rsidRDefault="00D02BBC" w:rsidP="00426DC2">
      <w:pPr>
        <w:tabs>
          <w:tab w:val="left" w:pos="6870"/>
        </w:tabs>
        <w:rPr>
          <w:rFonts w:ascii="Times New Roman" w:eastAsia="Arial Unicode MS" w:hAnsi="Times New Roman" w:cs="Times New Roman"/>
          <w:sz w:val="23"/>
          <w:szCs w:val="23"/>
        </w:rPr>
      </w:pPr>
      <w:r>
        <w:rPr>
          <w:rStyle w:val="hps"/>
          <w:rFonts w:ascii="Times New Roman" w:hAnsi="Times New Roman" w:cs="Times New Roman"/>
          <w:sz w:val="23"/>
          <w:szCs w:val="23"/>
        </w:rPr>
        <w:t xml:space="preserve">      </w:t>
      </w:r>
      <w:r w:rsidR="00E2754A" w:rsidRPr="00E2754A">
        <w:rPr>
          <w:rStyle w:val="hps"/>
          <w:rFonts w:ascii="Times New Roman" w:hAnsi="Times New Roman" w:cs="Times New Roman"/>
          <w:sz w:val="23"/>
          <w:szCs w:val="23"/>
          <w:lang w:val="vi-VN"/>
        </w:rPr>
        <w:t>Hãy dành thời gian</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ngày hôm nay để</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nhìn vào</w:t>
      </w:r>
      <w:r w:rsidR="00E2754A" w:rsidRPr="00E2754A">
        <w:rPr>
          <w:rFonts w:ascii="Times New Roman" w:hAnsi="Times New Roman" w:cs="Times New Roman"/>
          <w:sz w:val="23"/>
          <w:szCs w:val="23"/>
          <w:lang w:val="vi-VN"/>
        </w:rPr>
        <w:t xml:space="preserve"> </w:t>
      </w:r>
      <w:r w:rsidR="00E2754A">
        <w:rPr>
          <w:rStyle w:val="hps"/>
          <w:rFonts w:ascii="Times New Roman" w:hAnsi="Times New Roman" w:cs="Times New Roman"/>
          <w:sz w:val="23"/>
          <w:szCs w:val="23"/>
        </w:rPr>
        <w:t xml:space="preserve">loài chim trời </w:t>
      </w:r>
      <w:r w:rsidR="00E2754A" w:rsidRPr="00E2754A">
        <w:rPr>
          <w:rStyle w:val="hps"/>
          <w:rFonts w:ascii="Times New Roman" w:hAnsi="Times New Roman" w:cs="Times New Roman"/>
          <w:sz w:val="23"/>
          <w:szCs w:val="23"/>
          <w:lang w:val="vi-VN"/>
        </w:rPr>
        <w:t>và</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loài cỏ ngoài đồng</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Nhìn vào</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t</w:t>
      </w:r>
      <w:r w:rsidR="00E2754A">
        <w:rPr>
          <w:rStyle w:val="hps"/>
          <w:rFonts w:ascii="Times New Roman" w:hAnsi="Times New Roman" w:cs="Times New Roman"/>
          <w:sz w:val="23"/>
          <w:szCs w:val="23"/>
        </w:rPr>
        <w:t xml:space="preserve">rật </w:t>
      </w:r>
      <w:r w:rsidR="00E2754A" w:rsidRPr="00E2754A">
        <w:rPr>
          <w:rStyle w:val="hps"/>
          <w:rFonts w:ascii="Times New Roman" w:hAnsi="Times New Roman" w:cs="Times New Roman"/>
          <w:sz w:val="23"/>
          <w:szCs w:val="23"/>
          <w:lang w:val="vi-VN"/>
        </w:rPr>
        <w:t>tự</w:t>
      </w:r>
      <w:r w:rsidR="00E2754A" w:rsidRPr="00E2754A">
        <w:rPr>
          <w:rFonts w:ascii="Times New Roman" w:hAnsi="Times New Roman" w:cs="Times New Roman"/>
          <w:sz w:val="23"/>
          <w:szCs w:val="23"/>
          <w:lang w:val="vi-VN"/>
        </w:rPr>
        <w:t xml:space="preserve"> </w:t>
      </w:r>
      <w:r w:rsidR="00E2754A">
        <w:rPr>
          <w:rStyle w:val="hps"/>
          <w:rFonts w:ascii="Times New Roman" w:hAnsi="Times New Roman" w:cs="Times New Roman"/>
          <w:sz w:val="23"/>
          <w:szCs w:val="23"/>
          <w:lang w:val="vi-VN"/>
        </w:rPr>
        <w:t xml:space="preserve">mà </w:t>
      </w:r>
      <w:r w:rsidR="00E2754A">
        <w:rPr>
          <w:rStyle w:val="hps"/>
          <w:rFonts w:ascii="Times New Roman" w:hAnsi="Times New Roman" w:cs="Times New Roman"/>
          <w:sz w:val="23"/>
          <w:szCs w:val="23"/>
        </w:rPr>
        <w:t>Đức Chúa Trời</w:t>
      </w:r>
      <w:r w:rsidR="00E2754A" w:rsidRPr="00E2754A">
        <w:rPr>
          <w:rStyle w:val="hps"/>
          <w:rFonts w:ascii="Times New Roman" w:hAnsi="Times New Roman" w:cs="Times New Roman"/>
          <w:sz w:val="23"/>
          <w:szCs w:val="23"/>
          <w:lang w:val="vi-VN"/>
        </w:rPr>
        <w:t xml:space="preserve"> đã</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tạo ra.</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Tất cả mọi thứ</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hoạt động</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trong</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thế giới</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của</w:t>
      </w:r>
      <w:r w:rsidR="00E2754A">
        <w:rPr>
          <w:rStyle w:val="hps"/>
          <w:rFonts w:ascii="Times New Roman" w:hAnsi="Times New Roman" w:cs="Times New Roman"/>
          <w:sz w:val="23"/>
          <w:szCs w:val="23"/>
        </w:rPr>
        <w:t xml:space="preserve"> Đức Chúa Trời</w:t>
      </w:r>
      <w:r w:rsidR="00E2754A" w:rsidRPr="00E2754A">
        <w:rPr>
          <w:rStyle w:val="hps"/>
          <w:rFonts w:ascii="Times New Roman" w:hAnsi="Times New Roman" w:cs="Times New Roman"/>
          <w:sz w:val="23"/>
          <w:szCs w:val="23"/>
          <w:lang w:val="vi-VN"/>
        </w:rPr>
        <w:t>.</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Mặt trời luôn</w:t>
      </w:r>
      <w:r w:rsidR="00E2754A" w:rsidRPr="00E2754A">
        <w:rPr>
          <w:rFonts w:ascii="Times New Roman" w:hAnsi="Times New Roman" w:cs="Times New Roman"/>
          <w:sz w:val="23"/>
          <w:szCs w:val="23"/>
          <w:lang w:val="vi-VN"/>
        </w:rPr>
        <w:t xml:space="preserve"> </w:t>
      </w:r>
      <w:r w:rsidR="00E2754A">
        <w:rPr>
          <w:rStyle w:val="hps"/>
          <w:rFonts w:ascii="Times New Roman" w:hAnsi="Times New Roman" w:cs="Times New Roman"/>
          <w:sz w:val="23"/>
          <w:szCs w:val="23"/>
        </w:rPr>
        <w:t>mọc lên</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và các ngôi sao</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luôn luôn</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xuất hiện</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vào ban đêm</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Những con chim</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luôn</w:t>
      </w:r>
      <w:r w:rsidR="00E2754A" w:rsidRPr="00E2754A">
        <w:rPr>
          <w:rFonts w:ascii="Times New Roman" w:hAnsi="Times New Roman" w:cs="Times New Roman"/>
          <w:sz w:val="23"/>
          <w:szCs w:val="23"/>
          <w:lang w:val="vi-VN"/>
        </w:rPr>
        <w:t xml:space="preserve"> </w:t>
      </w:r>
      <w:r w:rsidR="00E2754A">
        <w:rPr>
          <w:rFonts w:ascii="Times New Roman" w:hAnsi="Times New Roman" w:cs="Times New Roman"/>
          <w:sz w:val="23"/>
          <w:szCs w:val="23"/>
        </w:rPr>
        <w:t xml:space="preserve">được </w:t>
      </w:r>
      <w:r w:rsidR="00E2754A">
        <w:rPr>
          <w:rStyle w:val="hps"/>
          <w:rFonts w:ascii="Times New Roman" w:hAnsi="Times New Roman" w:cs="Times New Roman"/>
          <w:sz w:val="23"/>
          <w:szCs w:val="23"/>
        </w:rPr>
        <w:t>cho ăn</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và</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đại dương</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luôn</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chứa đầy nước.</w:t>
      </w:r>
      <w:r w:rsidR="00E2754A" w:rsidRPr="00E2754A">
        <w:rPr>
          <w:rFonts w:ascii="Times New Roman" w:hAnsi="Times New Roman" w:cs="Times New Roman"/>
          <w:sz w:val="23"/>
          <w:szCs w:val="23"/>
          <w:lang w:val="vi-VN"/>
        </w:rPr>
        <w:t xml:space="preserve"> </w:t>
      </w:r>
      <w:r w:rsidR="00E2754A">
        <w:rPr>
          <w:rStyle w:val="hps"/>
          <w:rFonts w:ascii="Times New Roman" w:hAnsi="Times New Roman" w:cs="Times New Roman"/>
          <w:sz w:val="23"/>
          <w:szCs w:val="23"/>
        </w:rPr>
        <w:t>Có những đ</w:t>
      </w:r>
      <w:r w:rsidR="00E2754A" w:rsidRPr="00E2754A">
        <w:rPr>
          <w:rStyle w:val="hps"/>
          <w:rFonts w:ascii="Times New Roman" w:hAnsi="Times New Roman" w:cs="Times New Roman"/>
          <w:sz w:val="23"/>
          <w:szCs w:val="23"/>
          <w:lang w:val="vi-VN"/>
        </w:rPr>
        <w:t>iều xấu xảy ra</w:t>
      </w:r>
      <w:r w:rsidR="00E2754A" w:rsidRPr="00E2754A">
        <w:rPr>
          <w:rFonts w:ascii="Times New Roman" w:hAnsi="Times New Roman" w:cs="Times New Roman"/>
          <w:sz w:val="23"/>
          <w:szCs w:val="23"/>
          <w:lang w:val="vi-VN"/>
        </w:rPr>
        <w:t xml:space="preserve"> </w:t>
      </w:r>
      <w:r w:rsidR="00E2754A">
        <w:rPr>
          <w:rStyle w:val="hps"/>
          <w:rFonts w:ascii="Times New Roman" w:hAnsi="Times New Roman" w:cs="Times New Roman"/>
          <w:sz w:val="23"/>
          <w:szCs w:val="23"/>
          <w:lang w:val="vi-VN"/>
        </w:rPr>
        <w:t xml:space="preserve">trong </w:t>
      </w:r>
      <w:r w:rsidR="00E2754A">
        <w:rPr>
          <w:rStyle w:val="hps"/>
          <w:rFonts w:ascii="Times New Roman" w:hAnsi="Times New Roman" w:cs="Times New Roman"/>
          <w:sz w:val="23"/>
          <w:szCs w:val="23"/>
        </w:rPr>
        <w:t xml:space="preserve">thiên </w:t>
      </w:r>
      <w:r w:rsidR="00E2754A" w:rsidRPr="00E2754A">
        <w:rPr>
          <w:rStyle w:val="hps"/>
          <w:rFonts w:ascii="Times New Roman" w:hAnsi="Times New Roman" w:cs="Times New Roman"/>
          <w:sz w:val="23"/>
          <w:szCs w:val="23"/>
          <w:lang w:val="vi-VN"/>
        </w:rPr>
        <w:t>nhiên</w:t>
      </w:r>
      <w:r w:rsidR="00E2754A">
        <w:rPr>
          <w:rStyle w:val="hps"/>
          <w:rFonts w:ascii="Times New Roman" w:hAnsi="Times New Roman" w:cs="Times New Roman"/>
          <w:sz w:val="23"/>
          <w:szCs w:val="23"/>
        </w:rPr>
        <w:t xml:space="preserve"> không</w:t>
      </w:r>
      <w:r w:rsidR="00E2754A" w:rsidRPr="00E2754A">
        <w:rPr>
          <w:rStyle w:val="hps"/>
          <w:rFonts w:ascii="Times New Roman" w:hAnsi="Times New Roman" w:cs="Times New Roman"/>
          <w:sz w:val="23"/>
          <w:szCs w:val="23"/>
          <w:lang w:val="vi-VN"/>
        </w:rPr>
        <w:t>?</w:t>
      </w:r>
      <w:r w:rsidR="00E2754A" w:rsidRPr="00E2754A">
        <w:rPr>
          <w:rFonts w:ascii="Times New Roman" w:hAnsi="Times New Roman" w:cs="Times New Roman"/>
          <w:sz w:val="23"/>
          <w:szCs w:val="23"/>
          <w:lang w:val="vi-VN"/>
        </w:rPr>
        <w:t xml:space="preserve"> </w:t>
      </w:r>
      <w:r w:rsidR="00E2754A">
        <w:rPr>
          <w:rStyle w:val="hps"/>
          <w:rFonts w:ascii="Times New Roman" w:hAnsi="Times New Roman" w:cs="Times New Roman"/>
          <w:sz w:val="23"/>
          <w:szCs w:val="23"/>
          <w:lang w:val="vi-VN"/>
        </w:rPr>
        <w:t xml:space="preserve">Có, </w:t>
      </w:r>
      <w:r w:rsidR="00E2754A" w:rsidRPr="00E2754A">
        <w:rPr>
          <w:rStyle w:val="hps"/>
          <w:rFonts w:ascii="Times New Roman" w:hAnsi="Times New Roman" w:cs="Times New Roman"/>
          <w:sz w:val="23"/>
          <w:szCs w:val="23"/>
          <w:lang w:val="vi-VN"/>
        </w:rPr>
        <w:t>chắc chắ</w:t>
      </w:r>
      <w:r w:rsidR="00E2754A">
        <w:rPr>
          <w:rStyle w:val="hps"/>
          <w:rFonts w:ascii="Times New Roman" w:hAnsi="Times New Roman" w:cs="Times New Roman"/>
          <w:sz w:val="23"/>
          <w:szCs w:val="23"/>
          <w:lang w:val="vi-VN"/>
        </w:rPr>
        <w:t xml:space="preserve">n </w:t>
      </w:r>
      <w:r w:rsidR="00E2754A">
        <w:rPr>
          <w:rStyle w:val="hps"/>
          <w:rFonts w:ascii="Times New Roman" w:hAnsi="Times New Roman" w:cs="Times New Roman"/>
          <w:sz w:val="23"/>
          <w:szCs w:val="23"/>
        </w:rPr>
        <w:t>xảy ra</w:t>
      </w:r>
      <w:r w:rsidR="00E2754A" w:rsidRPr="00E2754A">
        <w:rPr>
          <w:rStyle w:val="hps"/>
          <w:rFonts w:ascii="Times New Roman" w:hAnsi="Times New Roman" w:cs="Times New Roman"/>
          <w:sz w:val="23"/>
          <w:szCs w:val="23"/>
          <w:lang w:val="vi-VN"/>
        </w:rPr>
        <w:t>.</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Chim</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chết</w:t>
      </w:r>
      <w:r w:rsidR="00E2754A">
        <w:rPr>
          <w:rFonts w:ascii="Times New Roman" w:hAnsi="Times New Roman" w:cs="Times New Roman"/>
          <w:sz w:val="23"/>
          <w:szCs w:val="23"/>
          <w:lang w:val="vi-VN"/>
        </w:rPr>
        <w:t>.</w:t>
      </w:r>
      <w:r w:rsidR="00E2754A">
        <w:rPr>
          <w:rFonts w:ascii="Times New Roman" w:hAnsi="Times New Roman" w:cs="Times New Roman"/>
          <w:sz w:val="23"/>
          <w:szCs w:val="23"/>
        </w:rPr>
        <w:t xml:space="preserve"> </w:t>
      </w:r>
      <w:r w:rsidR="00E2754A" w:rsidRPr="00E2754A">
        <w:rPr>
          <w:rStyle w:val="hps"/>
          <w:rFonts w:ascii="Times New Roman" w:hAnsi="Times New Roman" w:cs="Times New Roman"/>
          <w:sz w:val="23"/>
          <w:szCs w:val="23"/>
          <w:lang w:val="vi-VN"/>
        </w:rPr>
        <w:t>Hạn hán</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xảy ra.</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Tuy nhiên</w:t>
      </w:r>
      <w:r w:rsidR="00E2754A" w:rsidRPr="00E2754A">
        <w:rPr>
          <w:rFonts w:ascii="Times New Roman" w:hAnsi="Times New Roman" w:cs="Times New Roman"/>
          <w:sz w:val="23"/>
          <w:szCs w:val="23"/>
          <w:lang w:val="vi-VN"/>
        </w:rPr>
        <w:t xml:space="preserve">, </w:t>
      </w:r>
      <w:r w:rsidR="00E2754A">
        <w:rPr>
          <w:rStyle w:val="hps"/>
          <w:rFonts w:ascii="Times New Roman" w:hAnsi="Times New Roman" w:cs="Times New Roman"/>
          <w:sz w:val="23"/>
          <w:szCs w:val="23"/>
        </w:rPr>
        <w:t xml:space="preserve">Đức Chúa Trời </w:t>
      </w:r>
      <w:r w:rsidR="00E2754A" w:rsidRPr="00E2754A">
        <w:rPr>
          <w:rStyle w:val="hps"/>
          <w:rFonts w:ascii="Times New Roman" w:hAnsi="Times New Roman" w:cs="Times New Roman"/>
          <w:sz w:val="23"/>
          <w:szCs w:val="23"/>
          <w:lang w:val="vi-VN"/>
        </w:rPr>
        <w:t>kiểm soát</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tất cả mọi thứ</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Những gì</w:t>
      </w:r>
      <w:r w:rsidR="00E2754A" w:rsidRPr="00E2754A">
        <w:rPr>
          <w:rFonts w:ascii="Times New Roman" w:hAnsi="Times New Roman" w:cs="Times New Roman"/>
          <w:sz w:val="23"/>
          <w:szCs w:val="23"/>
          <w:lang w:val="vi-VN"/>
        </w:rPr>
        <w:t xml:space="preserve"> </w:t>
      </w:r>
      <w:r w:rsidR="00E2754A">
        <w:rPr>
          <w:rStyle w:val="hps"/>
          <w:rFonts w:ascii="Times New Roman" w:hAnsi="Times New Roman" w:cs="Times New Roman"/>
          <w:sz w:val="23"/>
          <w:szCs w:val="23"/>
        </w:rPr>
        <w:t xml:space="preserve">Đức Chúa Trời </w:t>
      </w:r>
      <w:r w:rsidR="00E2754A" w:rsidRPr="00E2754A">
        <w:rPr>
          <w:rStyle w:val="hps"/>
          <w:rFonts w:ascii="Times New Roman" w:hAnsi="Times New Roman" w:cs="Times New Roman"/>
          <w:sz w:val="23"/>
          <w:szCs w:val="23"/>
          <w:lang w:val="vi-VN"/>
        </w:rPr>
        <w:t>tạo ra</w:t>
      </w:r>
      <w:r w:rsidR="00E2754A" w:rsidRPr="00E2754A">
        <w:rPr>
          <w:rFonts w:ascii="Times New Roman" w:hAnsi="Times New Roman" w:cs="Times New Roman"/>
          <w:sz w:val="23"/>
          <w:szCs w:val="23"/>
          <w:lang w:val="vi-VN"/>
        </w:rPr>
        <w:t xml:space="preserve"> </w:t>
      </w:r>
      <w:r w:rsidR="00E2754A">
        <w:rPr>
          <w:rStyle w:val="hps"/>
          <w:rFonts w:ascii="Times New Roman" w:hAnsi="Times New Roman" w:cs="Times New Roman"/>
          <w:sz w:val="23"/>
          <w:szCs w:val="23"/>
        </w:rPr>
        <w:t xml:space="preserve">đều hoạt động một </w:t>
      </w:r>
      <w:r w:rsidR="00E2754A" w:rsidRPr="00E2754A">
        <w:rPr>
          <w:rStyle w:val="hps"/>
          <w:rFonts w:ascii="Times New Roman" w:hAnsi="Times New Roman" w:cs="Times New Roman"/>
          <w:sz w:val="23"/>
          <w:szCs w:val="23"/>
          <w:lang w:val="vi-VN"/>
        </w:rPr>
        <w:t>cách</w:t>
      </w:r>
      <w:r w:rsidR="00E2754A">
        <w:rPr>
          <w:rStyle w:val="hps"/>
          <w:rFonts w:ascii="Times New Roman" w:hAnsi="Times New Roman" w:cs="Times New Roman"/>
          <w:sz w:val="23"/>
          <w:szCs w:val="23"/>
        </w:rPr>
        <w:t xml:space="preserve"> thích hợp</w:t>
      </w:r>
      <w:r w:rsidR="00E2754A" w:rsidRPr="00E2754A">
        <w:rPr>
          <w:rStyle w:val="hps"/>
          <w:rFonts w:ascii="Times New Roman" w:hAnsi="Times New Roman" w:cs="Times New Roman"/>
          <w:sz w:val="23"/>
          <w:szCs w:val="23"/>
          <w:lang w:val="vi-VN"/>
        </w:rPr>
        <w:t>.</w:t>
      </w:r>
      <w:r w:rsidR="00E2754A" w:rsidRPr="00E2754A">
        <w:rPr>
          <w:rFonts w:ascii="Times New Roman" w:hAnsi="Times New Roman" w:cs="Times New Roman"/>
          <w:sz w:val="23"/>
          <w:szCs w:val="23"/>
          <w:lang w:val="vi-VN"/>
        </w:rPr>
        <w:t xml:space="preserve"> </w:t>
      </w:r>
      <w:r>
        <w:rPr>
          <w:rStyle w:val="hps"/>
          <w:rFonts w:ascii="Times New Roman" w:hAnsi="Times New Roman" w:cs="Times New Roman"/>
          <w:sz w:val="23"/>
          <w:szCs w:val="23"/>
        </w:rPr>
        <w:t>Ngài</w:t>
      </w:r>
      <w:r w:rsidR="00E2754A" w:rsidRPr="00E2754A">
        <w:rPr>
          <w:rStyle w:val="hps"/>
          <w:rFonts w:ascii="Times New Roman" w:hAnsi="Times New Roman" w:cs="Times New Roman"/>
          <w:sz w:val="23"/>
          <w:szCs w:val="23"/>
          <w:lang w:val="vi-VN"/>
        </w:rPr>
        <w:t xml:space="preserve"> không chỉ là</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Đấng Tạo Hóa,</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nhưng</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Ngài là</w:t>
      </w:r>
      <w:r w:rsidR="00E2754A" w:rsidRPr="00E2754A">
        <w:rPr>
          <w:rFonts w:ascii="Times New Roman" w:hAnsi="Times New Roman" w:cs="Times New Roman"/>
          <w:sz w:val="23"/>
          <w:szCs w:val="23"/>
          <w:lang w:val="vi-VN"/>
        </w:rPr>
        <w:t xml:space="preserve"> </w:t>
      </w:r>
      <w:r w:rsidR="00E2754A">
        <w:rPr>
          <w:rStyle w:val="hps"/>
          <w:rFonts w:ascii="Times New Roman" w:hAnsi="Times New Roman" w:cs="Times New Roman"/>
          <w:sz w:val="23"/>
          <w:szCs w:val="23"/>
        </w:rPr>
        <w:t xml:space="preserve">Đấng Bảo Tồn </w:t>
      </w:r>
      <w:r w:rsidR="00E2754A" w:rsidRPr="00E2754A">
        <w:rPr>
          <w:rStyle w:val="hps"/>
          <w:rFonts w:ascii="Times New Roman" w:hAnsi="Times New Roman" w:cs="Times New Roman"/>
          <w:sz w:val="23"/>
          <w:szCs w:val="23"/>
          <w:lang w:val="vi-VN"/>
        </w:rPr>
        <w:t>tất cả mọi thứ</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(Hê</w:t>
      </w:r>
      <w:r>
        <w:rPr>
          <w:rStyle w:val="hps"/>
          <w:rFonts w:ascii="Times New Roman" w:hAnsi="Times New Roman" w:cs="Times New Roman"/>
          <w:sz w:val="23"/>
          <w:szCs w:val="23"/>
        </w:rPr>
        <w:t>-</w:t>
      </w:r>
      <w:r w:rsidR="00E2754A" w:rsidRPr="00E2754A">
        <w:rPr>
          <w:rStyle w:val="hps"/>
          <w:rFonts w:ascii="Times New Roman" w:hAnsi="Times New Roman" w:cs="Times New Roman"/>
          <w:sz w:val="23"/>
          <w:szCs w:val="23"/>
          <w:lang w:val="vi-VN"/>
        </w:rPr>
        <w:t>bơ</w:t>
      </w:r>
      <w:r>
        <w:rPr>
          <w:rStyle w:val="hps"/>
          <w:rFonts w:ascii="Times New Roman" w:hAnsi="Times New Roman" w:cs="Times New Roman"/>
          <w:sz w:val="23"/>
          <w:szCs w:val="23"/>
        </w:rPr>
        <w:t>-</w:t>
      </w:r>
      <w:r w:rsidR="00E2754A" w:rsidRPr="00E2754A">
        <w:rPr>
          <w:rStyle w:val="hps"/>
          <w:rFonts w:ascii="Times New Roman" w:hAnsi="Times New Roman" w:cs="Times New Roman"/>
          <w:sz w:val="23"/>
          <w:szCs w:val="23"/>
          <w:lang w:val="vi-VN"/>
        </w:rPr>
        <w:t>rơ</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1:3</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đề cập đến</w:t>
      </w:r>
      <w:r w:rsidR="00E2754A" w:rsidRPr="00E2754A">
        <w:rPr>
          <w:rFonts w:ascii="Times New Roman" w:hAnsi="Times New Roman" w:cs="Times New Roman"/>
          <w:sz w:val="23"/>
          <w:szCs w:val="23"/>
          <w:lang w:val="vi-VN"/>
        </w:rPr>
        <w:t xml:space="preserve"> </w:t>
      </w:r>
      <w:r w:rsidR="00E2754A" w:rsidRPr="00E2754A">
        <w:rPr>
          <w:rStyle w:val="hps"/>
          <w:rFonts w:ascii="Times New Roman" w:hAnsi="Times New Roman" w:cs="Times New Roman"/>
          <w:sz w:val="23"/>
          <w:szCs w:val="23"/>
          <w:lang w:val="vi-VN"/>
        </w:rPr>
        <w:t>Đức Chúa Con</w:t>
      </w:r>
      <w:r w:rsidR="00E2754A" w:rsidRPr="00E2754A">
        <w:rPr>
          <w:rFonts w:ascii="Times New Roman" w:hAnsi="Times New Roman" w:cs="Times New Roman"/>
          <w:sz w:val="23"/>
          <w:szCs w:val="23"/>
          <w:lang w:val="vi-VN"/>
        </w:rPr>
        <w:t>)</w:t>
      </w:r>
      <w:r w:rsidR="00E2754A">
        <w:rPr>
          <w:rFonts w:ascii="Times New Roman" w:hAnsi="Times New Roman" w:cs="Times New Roman"/>
          <w:sz w:val="23"/>
          <w:szCs w:val="23"/>
        </w:rPr>
        <w:t>.</w:t>
      </w:r>
    </w:p>
    <w:p w:rsidR="00426DC2" w:rsidRPr="00426DC2" w:rsidRDefault="00426DC2" w:rsidP="00426DC2">
      <w:pPr>
        <w:tabs>
          <w:tab w:val="left" w:pos="6870"/>
        </w:tabs>
        <w:rPr>
          <w:rFonts w:ascii="Times New Roman" w:eastAsia="Arial Unicode MS" w:hAnsi="Times New Roman" w:cs="Times New Roman"/>
          <w:sz w:val="23"/>
          <w:szCs w:val="23"/>
        </w:rPr>
      </w:pPr>
    </w:p>
    <w:p w:rsidR="00426DC2" w:rsidRPr="00426DC2" w:rsidRDefault="00D02BBC"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26DC2" w:rsidRPr="00426DC2">
        <w:rPr>
          <w:rFonts w:ascii="Times New Roman" w:eastAsia="Arial Unicode MS" w:hAnsi="Times New Roman" w:cs="Times New Roman"/>
          <w:sz w:val="23"/>
          <w:szCs w:val="23"/>
        </w:rPr>
        <w:t xml:space="preserve">B)  </w:t>
      </w:r>
      <w:r w:rsidR="00E2754A">
        <w:rPr>
          <w:rFonts w:ascii="Times New Roman" w:eastAsia="Arial Unicode MS" w:hAnsi="Times New Roman" w:cs="Times New Roman"/>
          <w:sz w:val="23"/>
          <w:szCs w:val="23"/>
        </w:rPr>
        <w:t>Cầu nguyện để đức tin được vững mạnh</w:t>
      </w:r>
      <w:r w:rsidR="00426DC2" w:rsidRPr="00426DC2">
        <w:rPr>
          <w:rFonts w:ascii="Times New Roman" w:eastAsia="Arial Unicode MS" w:hAnsi="Times New Roman" w:cs="Times New Roman"/>
          <w:sz w:val="23"/>
          <w:szCs w:val="23"/>
        </w:rPr>
        <w:t xml:space="preserve"> – </w:t>
      </w:r>
    </w:p>
    <w:p w:rsidR="00426DC2" w:rsidRPr="00426DC2" w:rsidRDefault="00426DC2" w:rsidP="00426DC2">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p>
    <w:p w:rsidR="00426DC2" w:rsidRPr="00D02BBC" w:rsidRDefault="00426DC2" w:rsidP="00E2754A">
      <w:pPr>
        <w:tabs>
          <w:tab w:val="left" w:pos="6870"/>
        </w:tabs>
        <w:rPr>
          <w:rFonts w:ascii="Times New Roman" w:eastAsia="Arial Unicode MS" w:hAnsi="Times New Roman" w:cs="Times New Roman"/>
          <w:i/>
          <w:sz w:val="23"/>
          <w:szCs w:val="23"/>
        </w:rPr>
      </w:pPr>
      <w:r w:rsidRPr="00E2754A">
        <w:rPr>
          <w:rFonts w:ascii="Times New Roman" w:eastAsia="Arial Unicode MS" w:hAnsi="Times New Roman" w:cs="Times New Roman"/>
          <w:sz w:val="23"/>
          <w:szCs w:val="23"/>
        </w:rPr>
        <w:t xml:space="preserve">  </w:t>
      </w:r>
      <w:r w:rsidR="00D02BBC">
        <w:rPr>
          <w:rFonts w:ascii="Times New Roman" w:eastAsia="Arial Unicode MS" w:hAnsi="Times New Roman" w:cs="Times New Roman"/>
          <w:sz w:val="23"/>
          <w:szCs w:val="23"/>
        </w:rPr>
        <w:t xml:space="preserve">   </w:t>
      </w:r>
      <w:r w:rsidRPr="00E2754A">
        <w:rPr>
          <w:rFonts w:ascii="Times New Roman" w:eastAsia="Arial Unicode MS" w:hAnsi="Times New Roman" w:cs="Times New Roman"/>
          <w:sz w:val="23"/>
          <w:szCs w:val="23"/>
        </w:rPr>
        <w:t>“</w:t>
      </w:r>
      <w:r w:rsidR="00E2754A" w:rsidRPr="00D02BBC">
        <w:rPr>
          <w:rStyle w:val="text"/>
          <w:rFonts w:ascii="Times New Roman" w:hAnsi="Times New Roman" w:cs="Times New Roman"/>
          <w:i/>
          <w:sz w:val="23"/>
          <w:szCs w:val="23"/>
        </w:rPr>
        <w:t>Hỡi kẻ ít đức tin, loài cỏ ngoài đồng, là giống nay còn sống, mai bỏ vào lò, mà Đức Chúa Trời còn cho nó mặc đẹp thể ấy thay, huống chi là các ngươi!</w:t>
      </w:r>
      <w:r w:rsidR="00E2754A" w:rsidRPr="00D02BBC">
        <w:rPr>
          <w:rFonts w:ascii="Times New Roman" w:eastAsia="Arial Unicode MS" w:hAnsi="Times New Roman" w:cs="Times New Roman"/>
          <w:i/>
          <w:sz w:val="23"/>
          <w:szCs w:val="23"/>
        </w:rPr>
        <w:t xml:space="preserve"> (Ma-thi-ơ</w:t>
      </w:r>
      <w:r w:rsidRPr="00D02BBC">
        <w:rPr>
          <w:rFonts w:ascii="Times New Roman" w:eastAsia="Arial Unicode MS" w:hAnsi="Times New Roman" w:cs="Times New Roman"/>
          <w:i/>
          <w:sz w:val="23"/>
          <w:szCs w:val="23"/>
        </w:rPr>
        <w:t xml:space="preserve"> 6:30) </w:t>
      </w:r>
    </w:p>
    <w:p w:rsidR="00426DC2" w:rsidRPr="00D10C0F" w:rsidRDefault="00D02BBC" w:rsidP="00D10C0F">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D10C0F">
        <w:rPr>
          <w:rFonts w:ascii="Times New Roman" w:eastAsia="Arial Unicode MS" w:hAnsi="Times New Roman" w:cs="Times New Roman"/>
          <w:sz w:val="23"/>
          <w:szCs w:val="23"/>
        </w:rPr>
        <w:t xml:space="preserve">Sự lo lắng là trái ngược với đức tin. Đức tin bao gồm tin cậy rằng Chúa kiểm soát mọi khía cạnh của đời sống </w:t>
      </w:r>
      <w:r w:rsidR="00D10C0F" w:rsidRPr="00D10C0F">
        <w:rPr>
          <w:rFonts w:ascii="Times New Roman" w:eastAsia="Arial Unicode MS" w:hAnsi="Times New Roman" w:cs="Times New Roman"/>
          <w:sz w:val="23"/>
          <w:szCs w:val="23"/>
        </w:rPr>
        <w:t>bạn.</w:t>
      </w:r>
      <w:r w:rsidR="00426DC2" w:rsidRPr="00D10C0F">
        <w:rPr>
          <w:rFonts w:ascii="Times New Roman" w:eastAsia="Arial Unicode MS" w:hAnsi="Times New Roman" w:cs="Times New Roman"/>
          <w:sz w:val="23"/>
          <w:szCs w:val="23"/>
        </w:rPr>
        <w:t xml:space="preserve"> “</w:t>
      </w:r>
      <w:r w:rsidR="00D10C0F" w:rsidRPr="00D10C0F">
        <w:rPr>
          <w:rFonts w:ascii="Times New Roman" w:hAnsi="Times New Roman" w:cs="Times New Roman"/>
          <w:sz w:val="23"/>
          <w:szCs w:val="23"/>
        </w:rPr>
        <w:t>Vả, không có đức tin, thì chẳng hề có thế nào ở cho đẹp ý Ngài</w:t>
      </w:r>
      <w:r w:rsidR="00E2754A" w:rsidRPr="00D10C0F">
        <w:rPr>
          <w:rFonts w:ascii="Times New Roman" w:eastAsia="Arial Unicode MS" w:hAnsi="Times New Roman" w:cs="Times New Roman"/>
          <w:sz w:val="23"/>
          <w:szCs w:val="23"/>
        </w:rPr>
        <w:t>. .</w:t>
      </w:r>
      <w:r w:rsidR="00E2754A">
        <w:rPr>
          <w:rFonts w:ascii="Times New Roman" w:eastAsia="Arial Unicode MS" w:hAnsi="Times New Roman" w:cs="Times New Roman"/>
          <w:sz w:val="23"/>
          <w:szCs w:val="23"/>
        </w:rPr>
        <w:t xml:space="preserve"> .” (Hê-bơ-rơ</w:t>
      </w:r>
      <w:r w:rsidR="00426DC2" w:rsidRPr="00426DC2">
        <w:rPr>
          <w:rFonts w:ascii="Times New Roman" w:eastAsia="Arial Unicode MS" w:hAnsi="Times New Roman" w:cs="Times New Roman"/>
          <w:sz w:val="23"/>
          <w:szCs w:val="23"/>
        </w:rPr>
        <w:t xml:space="preserve"> 11:6</w:t>
      </w:r>
      <w:r>
        <w:rPr>
          <w:rFonts w:ascii="Times New Roman" w:eastAsia="Arial Unicode MS" w:hAnsi="Times New Roman" w:cs="Times New Roman"/>
          <w:sz w:val="23"/>
          <w:szCs w:val="23"/>
        </w:rPr>
        <w:t>). H</w:t>
      </w:r>
      <w:r w:rsidR="00D10C0F">
        <w:rPr>
          <w:rFonts w:ascii="Times New Roman" w:eastAsia="Arial Unicode MS" w:hAnsi="Times New Roman" w:cs="Times New Roman"/>
          <w:sz w:val="23"/>
          <w:szCs w:val="23"/>
        </w:rPr>
        <w:t xml:space="preserve">ãy cầu xin Đức Chúa Trời làm vững mạnh đức tin của bạn. Trao lo lắng của bạn cho Ngài trong sự cầu nguyện và xem những gì Ngài làm qua bạn. </w:t>
      </w:r>
      <w:r w:rsidR="00426DC2" w:rsidRPr="00426DC2">
        <w:rPr>
          <w:rFonts w:ascii="Times New Roman" w:eastAsia="Arial Unicode MS" w:hAnsi="Times New Roman" w:cs="Times New Roman"/>
          <w:sz w:val="23"/>
          <w:szCs w:val="23"/>
        </w:rPr>
        <w:t>“</w:t>
      </w:r>
      <w:r w:rsidR="00D10C0F" w:rsidRPr="00D10C0F">
        <w:rPr>
          <w:rFonts w:ascii="Times New Roman" w:hAnsi="Times New Roman" w:cs="Times New Roman"/>
          <w:sz w:val="23"/>
          <w:szCs w:val="23"/>
        </w:rPr>
        <w:t>Chớ lo phiền chi hết, nhưng trong mọi sự hãy dùng lời cầu nguyện, nài xin, và sự tạ ơn mà trình các sự cầu xin của mình cho Đức Chúa Trời. Sự bình an của Đức Chúa Trời vượt quá mọi sự hiểu biết, sẽ giữ gìn lòng và ý tưởng anh em trong Đức Chúa Jêsus Christ</w:t>
      </w:r>
      <w:r w:rsidR="00D10C0F" w:rsidRPr="00D10C0F">
        <w:rPr>
          <w:rFonts w:ascii="Times New Roman" w:eastAsia="Arial Unicode MS" w:hAnsi="Times New Roman" w:cs="Times New Roman"/>
          <w:sz w:val="23"/>
          <w:szCs w:val="23"/>
        </w:rPr>
        <w:t>” (Phi-líp 4:6-7).</w:t>
      </w:r>
    </w:p>
    <w:p w:rsidR="00426DC2" w:rsidRPr="00426DC2" w:rsidRDefault="00426DC2" w:rsidP="00426DC2">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p>
    <w:p w:rsidR="00426DC2" w:rsidRPr="00426DC2" w:rsidRDefault="00D02BBC"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26DC2" w:rsidRPr="00426DC2">
        <w:rPr>
          <w:rFonts w:ascii="Times New Roman" w:eastAsia="Arial Unicode MS" w:hAnsi="Times New Roman" w:cs="Times New Roman"/>
          <w:sz w:val="23"/>
          <w:szCs w:val="23"/>
        </w:rPr>
        <w:t xml:space="preserve">C)  </w:t>
      </w:r>
      <w:r w:rsidR="00D10C0F">
        <w:rPr>
          <w:rFonts w:ascii="Times New Roman" w:eastAsia="Arial Unicode MS" w:hAnsi="Times New Roman" w:cs="Times New Roman"/>
          <w:sz w:val="23"/>
          <w:szCs w:val="23"/>
        </w:rPr>
        <w:t xml:space="preserve">Trước hết tìm kiếm nước Đức Chúa Trời </w:t>
      </w:r>
      <w:r w:rsidR="00426DC2" w:rsidRPr="00426DC2">
        <w:rPr>
          <w:rFonts w:ascii="Times New Roman" w:eastAsia="Arial Unicode MS" w:hAnsi="Times New Roman" w:cs="Times New Roman"/>
          <w:sz w:val="23"/>
          <w:szCs w:val="23"/>
        </w:rPr>
        <w:t xml:space="preserve"> – </w:t>
      </w:r>
    </w:p>
    <w:p w:rsidR="00426DC2" w:rsidRPr="00D02BBC" w:rsidRDefault="00426DC2" w:rsidP="00D10C0F">
      <w:pPr>
        <w:tabs>
          <w:tab w:val="left" w:pos="6870"/>
        </w:tabs>
        <w:rPr>
          <w:rFonts w:ascii="Times New Roman" w:eastAsia="Arial Unicode MS" w:hAnsi="Times New Roman" w:cs="Times New Roman"/>
          <w:i/>
          <w:sz w:val="23"/>
          <w:szCs w:val="23"/>
        </w:rPr>
      </w:pPr>
      <w:r w:rsidRPr="00D02BBC">
        <w:rPr>
          <w:rFonts w:ascii="Times New Roman" w:eastAsia="Arial Unicode MS" w:hAnsi="Times New Roman" w:cs="Times New Roman"/>
          <w:i/>
          <w:sz w:val="23"/>
          <w:szCs w:val="23"/>
        </w:rPr>
        <w:t xml:space="preserve">   </w:t>
      </w:r>
      <w:r w:rsidR="00D02BBC" w:rsidRPr="00D02BBC">
        <w:rPr>
          <w:rFonts w:ascii="Times New Roman" w:eastAsia="Arial Unicode MS" w:hAnsi="Times New Roman" w:cs="Times New Roman"/>
          <w:i/>
          <w:sz w:val="23"/>
          <w:szCs w:val="23"/>
        </w:rPr>
        <w:t xml:space="preserve">  </w:t>
      </w:r>
      <w:r w:rsidRPr="00D02BBC">
        <w:rPr>
          <w:rFonts w:ascii="Times New Roman" w:eastAsia="Arial Unicode MS" w:hAnsi="Times New Roman" w:cs="Times New Roman"/>
          <w:i/>
          <w:sz w:val="23"/>
          <w:szCs w:val="23"/>
        </w:rPr>
        <w:t>“</w:t>
      </w:r>
      <w:r w:rsidR="00D10C0F" w:rsidRPr="00D02BBC">
        <w:rPr>
          <w:rStyle w:val="text"/>
          <w:rFonts w:ascii="Times New Roman" w:hAnsi="Times New Roman" w:cs="Times New Roman"/>
          <w:i/>
          <w:sz w:val="23"/>
          <w:szCs w:val="23"/>
        </w:rPr>
        <w:t>Nhưng trước hết, hãy tìm kiếm nước Đức Chúa Trời và sự công bình của Ngài, thì Ngài sẽ cho thêm các ngươi mọi điều ấy nữa</w:t>
      </w:r>
      <w:r w:rsidR="00D10C0F" w:rsidRPr="00D02BBC">
        <w:rPr>
          <w:rFonts w:ascii="Times New Roman" w:eastAsia="Arial Unicode MS" w:hAnsi="Times New Roman" w:cs="Times New Roman"/>
          <w:i/>
          <w:sz w:val="23"/>
          <w:szCs w:val="23"/>
        </w:rPr>
        <w:t>” (Ma-thi-ơ</w:t>
      </w:r>
      <w:r w:rsidRPr="00D02BBC">
        <w:rPr>
          <w:rFonts w:ascii="Times New Roman" w:eastAsia="Arial Unicode MS" w:hAnsi="Times New Roman" w:cs="Times New Roman"/>
          <w:i/>
          <w:sz w:val="23"/>
          <w:szCs w:val="23"/>
        </w:rPr>
        <w:t xml:space="preserve"> 6:33)</w:t>
      </w:r>
      <w:r w:rsidR="00D10C0F" w:rsidRPr="00D02BBC">
        <w:rPr>
          <w:rFonts w:ascii="Times New Roman" w:eastAsia="Arial Unicode MS" w:hAnsi="Times New Roman" w:cs="Times New Roman"/>
          <w:i/>
          <w:sz w:val="23"/>
          <w:szCs w:val="23"/>
        </w:rPr>
        <w:t>.</w:t>
      </w:r>
      <w:r w:rsidRPr="00D02BBC">
        <w:rPr>
          <w:rFonts w:ascii="Times New Roman" w:eastAsia="Arial Unicode MS" w:hAnsi="Times New Roman" w:cs="Times New Roman"/>
          <w:i/>
          <w:sz w:val="23"/>
          <w:szCs w:val="23"/>
        </w:rPr>
        <w:t xml:space="preserve"> </w:t>
      </w:r>
    </w:p>
    <w:p w:rsidR="00D10C0F" w:rsidRPr="00D02BBC" w:rsidRDefault="00D10C0F" w:rsidP="00426DC2">
      <w:pPr>
        <w:tabs>
          <w:tab w:val="left" w:pos="6870"/>
        </w:tabs>
        <w:rPr>
          <w:rFonts w:ascii="Times New Roman" w:eastAsia="Arial Unicode MS" w:hAnsi="Times New Roman" w:cs="Times New Roman"/>
          <w:i/>
          <w:sz w:val="23"/>
          <w:szCs w:val="23"/>
        </w:rPr>
      </w:pPr>
    </w:p>
    <w:p w:rsidR="00426DC2" w:rsidRPr="00AC7E55" w:rsidRDefault="00D10C0F" w:rsidP="00AC7E55">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Nếu bạn xác định rằng nước Đức Chúa Trời là quan trọng nhất trong đời sống bạn, thì mọi sự lo lắng khác có khuynh hướng được giải quyết ổn thỏa. Thật không ngạc nhiên khi Đấng Christ nói về sự lo lắng ngay sau khi Ngài nói về tiền (Ma-thi-ơ 6:19-24). Tại sao? Bởi vì nhiều lo lắng củ</w:t>
      </w:r>
      <w:r w:rsidR="00D02BBC">
        <w:rPr>
          <w:rFonts w:ascii="Times New Roman" w:eastAsia="Arial Unicode MS" w:hAnsi="Times New Roman" w:cs="Times New Roman"/>
          <w:sz w:val="23"/>
          <w:szCs w:val="23"/>
        </w:rPr>
        <w:t>a chúng ta liê</w:t>
      </w:r>
      <w:r>
        <w:rPr>
          <w:rFonts w:ascii="Times New Roman" w:eastAsia="Arial Unicode MS" w:hAnsi="Times New Roman" w:cs="Times New Roman"/>
          <w:sz w:val="23"/>
          <w:szCs w:val="23"/>
        </w:rPr>
        <w:t xml:space="preserve">n quan đến tiền. Chúng ta lo sợ rằng chúng ta không có đủ tiền để chu cấp cho nhu cầu hàng ngày của chúng ta. Tuy nhiên, nếu chúng ta trước hết đặt tư tưởng của mình hướng về Chúa và nước của Ngài, thì Ngài hứa ban cho tất cả nhu cầu cơ bản </w:t>
      </w:r>
      <w:r w:rsidR="00AC7E55">
        <w:rPr>
          <w:rFonts w:ascii="Times New Roman" w:eastAsia="Arial Unicode MS" w:hAnsi="Times New Roman" w:cs="Times New Roman"/>
          <w:sz w:val="23"/>
          <w:szCs w:val="23"/>
        </w:rPr>
        <w:t xml:space="preserve">khác trong đời sống chúng ta. Cô-lô-se 3:2 nói: </w:t>
      </w:r>
      <w:r w:rsidR="00AC7E55" w:rsidRPr="00AC7E55">
        <w:rPr>
          <w:rFonts w:ascii="Times New Roman" w:eastAsia="Arial Unicode MS" w:hAnsi="Times New Roman" w:cs="Times New Roman"/>
          <w:sz w:val="23"/>
          <w:szCs w:val="23"/>
        </w:rPr>
        <w:t>“</w:t>
      </w:r>
      <w:r w:rsidR="00AC7E55" w:rsidRPr="00AC7E55">
        <w:rPr>
          <w:rFonts w:ascii="Times New Roman" w:hAnsi="Times New Roman" w:cs="Times New Roman"/>
          <w:sz w:val="23"/>
          <w:szCs w:val="23"/>
        </w:rPr>
        <w:t>Hãy ham mến các sự ở trên trời, đừng ham mến các sự ở dưới đất.”</w:t>
      </w: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206A17" w:rsidRDefault="00206A17" w:rsidP="00426DC2">
      <w:pPr>
        <w:tabs>
          <w:tab w:val="left" w:pos="6870"/>
        </w:tabs>
        <w:rPr>
          <w:rFonts w:ascii="Times New Roman" w:eastAsia="Arial Unicode MS" w:hAnsi="Times New Roman" w:cs="Times New Roman"/>
          <w:sz w:val="23"/>
          <w:szCs w:val="23"/>
        </w:rPr>
      </w:pPr>
    </w:p>
    <w:p w:rsidR="00426DC2" w:rsidRPr="00426DC2" w:rsidRDefault="00D02BBC"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lastRenderedPageBreak/>
        <w:t xml:space="preserve">    </w:t>
      </w:r>
      <w:r w:rsidR="00AC7E55">
        <w:rPr>
          <w:rFonts w:ascii="Times New Roman" w:eastAsia="Arial Unicode MS" w:hAnsi="Times New Roman" w:cs="Times New Roman"/>
          <w:sz w:val="23"/>
          <w:szCs w:val="23"/>
        </w:rPr>
        <w:t>D)   Hãy thỏa lòng với điều bạn có</w:t>
      </w:r>
      <w:r w:rsidR="00426DC2" w:rsidRPr="00426DC2">
        <w:rPr>
          <w:rFonts w:ascii="Times New Roman" w:eastAsia="Arial Unicode MS" w:hAnsi="Times New Roman" w:cs="Times New Roman"/>
          <w:sz w:val="23"/>
          <w:szCs w:val="23"/>
        </w:rPr>
        <w:t xml:space="preserve"> –  </w:t>
      </w:r>
    </w:p>
    <w:p w:rsidR="00426DC2" w:rsidRPr="00AC7E55" w:rsidRDefault="00AC7E55" w:rsidP="00AC7E55">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D02BBC">
        <w:rPr>
          <w:rFonts w:ascii="Times New Roman" w:eastAsia="Arial Unicode MS" w:hAnsi="Times New Roman" w:cs="Times New Roman"/>
          <w:sz w:val="23"/>
          <w:szCs w:val="23"/>
        </w:rPr>
        <w:t xml:space="preserve"> </w:t>
      </w:r>
      <w:r>
        <w:rPr>
          <w:rStyle w:val="hps"/>
          <w:rFonts w:ascii="Times New Roman" w:hAnsi="Times New Roman" w:cs="Times New Roman"/>
          <w:sz w:val="23"/>
          <w:szCs w:val="23"/>
        </w:rPr>
        <w:t>Thật</w:t>
      </w:r>
      <w:r w:rsidRPr="00AC7E55">
        <w:rPr>
          <w:rStyle w:val="hps"/>
          <w:rFonts w:ascii="Times New Roman" w:hAnsi="Times New Roman" w:cs="Times New Roman"/>
          <w:sz w:val="23"/>
          <w:szCs w:val="23"/>
          <w:lang w:val="vi-VN"/>
        </w:rPr>
        <w:t xml:space="preserve"> là tốt để</w:t>
      </w:r>
      <w:r w:rsidRPr="00AC7E55">
        <w:rPr>
          <w:rFonts w:ascii="Times New Roman" w:hAnsi="Times New Roman" w:cs="Times New Roman"/>
          <w:sz w:val="23"/>
          <w:szCs w:val="23"/>
          <w:lang w:val="vi-VN"/>
        </w:rPr>
        <w:t xml:space="preserve"> </w:t>
      </w:r>
      <w:r w:rsidRPr="00AC7E55">
        <w:rPr>
          <w:rStyle w:val="hps"/>
          <w:rFonts w:ascii="Times New Roman" w:hAnsi="Times New Roman" w:cs="Times New Roman"/>
          <w:sz w:val="23"/>
          <w:szCs w:val="23"/>
          <w:lang w:val="vi-VN"/>
        </w:rPr>
        <w:t>khao khát</w:t>
      </w:r>
      <w:r w:rsidRPr="00AC7E55">
        <w:rPr>
          <w:rFonts w:ascii="Times New Roman" w:hAnsi="Times New Roman" w:cs="Times New Roman"/>
          <w:sz w:val="23"/>
          <w:szCs w:val="23"/>
          <w:lang w:val="vi-VN"/>
        </w:rPr>
        <w:t xml:space="preserve"> </w:t>
      </w:r>
      <w:r w:rsidRPr="00AC7E55">
        <w:rPr>
          <w:rStyle w:val="hps"/>
          <w:rFonts w:ascii="Times New Roman" w:hAnsi="Times New Roman" w:cs="Times New Roman"/>
          <w:sz w:val="23"/>
          <w:szCs w:val="23"/>
          <w:lang w:val="vi-VN"/>
        </w:rPr>
        <w:t>làm việc chăm chỉ</w:t>
      </w:r>
      <w:r w:rsidRPr="00AC7E55">
        <w:rPr>
          <w:rFonts w:ascii="Times New Roman" w:hAnsi="Times New Roman" w:cs="Times New Roman"/>
          <w:sz w:val="23"/>
          <w:szCs w:val="23"/>
          <w:lang w:val="vi-VN"/>
        </w:rPr>
        <w:t xml:space="preserve"> </w:t>
      </w:r>
      <w:r w:rsidRPr="00AC7E55">
        <w:rPr>
          <w:rStyle w:val="hps"/>
          <w:rFonts w:ascii="Times New Roman" w:hAnsi="Times New Roman" w:cs="Times New Roman"/>
          <w:sz w:val="23"/>
          <w:szCs w:val="23"/>
          <w:lang w:val="vi-VN"/>
        </w:rPr>
        <w:t>cho</w:t>
      </w:r>
      <w:r w:rsidRPr="00AC7E55">
        <w:rPr>
          <w:rFonts w:ascii="Times New Roman" w:hAnsi="Times New Roman" w:cs="Times New Roman"/>
          <w:sz w:val="23"/>
          <w:szCs w:val="23"/>
          <w:lang w:val="vi-VN"/>
        </w:rPr>
        <w:t xml:space="preserve"> </w:t>
      </w:r>
      <w:r w:rsidRPr="00AC7E55">
        <w:rPr>
          <w:rStyle w:val="hps"/>
          <w:rFonts w:ascii="Times New Roman" w:hAnsi="Times New Roman" w:cs="Times New Roman"/>
          <w:sz w:val="23"/>
          <w:szCs w:val="23"/>
          <w:lang w:val="vi-VN"/>
        </w:rPr>
        <w:t>Nước Trời và</w:t>
      </w:r>
      <w:r w:rsidRPr="00AC7E55">
        <w:rPr>
          <w:rFonts w:ascii="Times New Roman" w:hAnsi="Times New Roman" w:cs="Times New Roman"/>
          <w:sz w:val="23"/>
          <w:szCs w:val="23"/>
          <w:lang w:val="vi-VN"/>
        </w:rPr>
        <w:t xml:space="preserve"> </w:t>
      </w:r>
      <w:r w:rsidRPr="00AC7E55">
        <w:rPr>
          <w:rStyle w:val="hps"/>
          <w:rFonts w:ascii="Times New Roman" w:hAnsi="Times New Roman" w:cs="Times New Roman"/>
          <w:sz w:val="23"/>
          <w:szCs w:val="23"/>
          <w:lang w:val="vi-VN"/>
        </w:rPr>
        <w:t>công việc của bạn</w:t>
      </w:r>
      <w:r w:rsidRPr="00AC7E55">
        <w:rPr>
          <w:rFonts w:ascii="Times New Roman" w:hAnsi="Times New Roman" w:cs="Times New Roman"/>
          <w:sz w:val="23"/>
          <w:szCs w:val="23"/>
          <w:lang w:val="vi-VN"/>
        </w:rPr>
        <w:t xml:space="preserve">. </w:t>
      </w:r>
      <w:r w:rsidRPr="00AC7E55">
        <w:rPr>
          <w:rStyle w:val="hps"/>
          <w:rFonts w:ascii="Times New Roman" w:hAnsi="Times New Roman" w:cs="Times New Roman"/>
          <w:sz w:val="23"/>
          <w:szCs w:val="23"/>
          <w:lang w:val="vi-VN"/>
        </w:rPr>
        <w:t>Tuy nhiên</w:t>
      </w:r>
      <w:r w:rsidRPr="00AC7E55">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 xml:space="preserve">Chúa Thánh </w:t>
      </w:r>
      <w:r>
        <w:rPr>
          <w:rStyle w:val="hps"/>
          <w:rFonts w:ascii="Times New Roman" w:hAnsi="Times New Roman" w:cs="Times New Roman"/>
          <w:sz w:val="23"/>
          <w:szCs w:val="23"/>
        </w:rPr>
        <w:t>Linh</w:t>
      </w:r>
      <w:r w:rsidRPr="00AC7E55">
        <w:rPr>
          <w:rFonts w:ascii="Times New Roman" w:hAnsi="Times New Roman" w:cs="Times New Roman"/>
          <w:sz w:val="23"/>
          <w:szCs w:val="23"/>
          <w:lang w:val="vi-VN"/>
        </w:rPr>
        <w:t xml:space="preserve"> </w:t>
      </w:r>
      <w:r w:rsidRPr="00AC7E55">
        <w:rPr>
          <w:rStyle w:val="hps"/>
          <w:rFonts w:ascii="Times New Roman" w:hAnsi="Times New Roman" w:cs="Times New Roman"/>
          <w:sz w:val="23"/>
          <w:szCs w:val="23"/>
          <w:lang w:val="vi-VN"/>
        </w:rPr>
        <w:t>dạy chúng ta</w:t>
      </w:r>
      <w:r w:rsidRPr="00AC7E55">
        <w:rPr>
          <w:rFonts w:ascii="Times New Roman" w:hAnsi="Times New Roman" w:cs="Times New Roman"/>
          <w:sz w:val="23"/>
          <w:szCs w:val="23"/>
          <w:lang w:val="vi-VN"/>
        </w:rPr>
        <w:t xml:space="preserve"> </w:t>
      </w:r>
      <w:r w:rsidRPr="00AC7E55">
        <w:rPr>
          <w:rStyle w:val="hps"/>
          <w:rFonts w:ascii="Times New Roman" w:hAnsi="Times New Roman" w:cs="Times New Roman"/>
          <w:sz w:val="23"/>
          <w:szCs w:val="23"/>
          <w:lang w:val="vi-VN"/>
        </w:rPr>
        <w:t>trong Kinh Thánh</w:t>
      </w:r>
      <w:r w:rsidRPr="00AC7E55">
        <w:rPr>
          <w:rFonts w:ascii="Times New Roman" w:hAnsi="Times New Roman" w:cs="Times New Roman"/>
          <w:sz w:val="23"/>
          <w:szCs w:val="23"/>
          <w:lang w:val="vi-VN"/>
        </w:rPr>
        <w:t xml:space="preserve"> </w:t>
      </w:r>
      <w:r>
        <w:rPr>
          <w:rStyle w:val="hps"/>
          <w:rFonts w:ascii="Times New Roman" w:hAnsi="Times New Roman" w:cs="Times New Roman"/>
          <w:sz w:val="23"/>
          <w:szCs w:val="23"/>
        </w:rPr>
        <w:t>rằng</w:t>
      </w:r>
      <w:r w:rsidRPr="00AC7E55">
        <w:rPr>
          <w:rStyle w:val="hps"/>
          <w:rFonts w:ascii="Times New Roman" w:hAnsi="Times New Roman" w:cs="Times New Roman"/>
          <w:sz w:val="23"/>
          <w:szCs w:val="23"/>
          <w:lang w:val="vi-VN"/>
        </w:rPr>
        <w:t xml:space="preserve"> </w:t>
      </w:r>
      <w:r>
        <w:rPr>
          <w:rStyle w:val="hps"/>
          <w:rFonts w:ascii="Times New Roman" w:hAnsi="Times New Roman" w:cs="Times New Roman"/>
          <w:sz w:val="23"/>
          <w:szCs w:val="23"/>
        </w:rPr>
        <w:t xml:space="preserve">sự </w:t>
      </w:r>
      <w:r w:rsidRPr="00AC7E55">
        <w:rPr>
          <w:rStyle w:val="hps"/>
          <w:rFonts w:ascii="Times New Roman" w:hAnsi="Times New Roman" w:cs="Times New Roman"/>
          <w:sz w:val="23"/>
          <w:szCs w:val="23"/>
          <w:lang w:val="vi-VN"/>
        </w:rPr>
        <w:t>chữ</w:t>
      </w:r>
      <w:r>
        <w:rPr>
          <w:rStyle w:val="hps"/>
          <w:rFonts w:ascii="Times New Roman" w:hAnsi="Times New Roman" w:cs="Times New Roman"/>
          <w:sz w:val="23"/>
          <w:szCs w:val="23"/>
          <w:lang w:val="vi-VN"/>
        </w:rPr>
        <w:t xml:space="preserve">a </w:t>
      </w:r>
      <w:r>
        <w:rPr>
          <w:rStyle w:val="hps"/>
          <w:rFonts w:ascii="Times New Roman" w:hAnsi="Times New Roman" w:cs="Times New Roman"/>
          <w:sz w:val="23"/>
          <w:szCs w:val="23"/>
        </w:rPr>
        <w:t>trị</w:t>
      </w:r>
      <w:r w:rsidRPr="00AC7E55">
        <w:rPr>
          <w:rFonts w:ascii="Times New Roman" w:hAnsi="Times New Roman" w:cs="Times New Roman"/>
          <w:sz w:val="23"/>
          <w:szCs w:val="23"/>
          <w:lang w:val="vi-VN"/>
        </w:rPr>
        <w:t xml:space="preserve"> </w:t>
      </w:r>
      <w:r>
        <w:rPr>
          <w:rStyle w:val="hps"/>
          <w:rFonts w:ascii="Times New Roman" w:hAnsi="Times New Roman" w:cs="Times New Roman"/>
          <w:sz w:val="23"/>
          <w:szCs w:val="23"/>
        </w:rPr>
        <w:t xml:space="preserve">niềm </w:t>
      </w:r>
      <w:r w:rsidRPr="00AC7E55">
        <w:rPr>
          <w:rStyle w:val="hps"/>
          <w:rFonts w:ascii="Times New Roman" w:hAnsi="Times New Roman" w:cs="Times New Roman"/>
          <w:sz w:val="23"/>
          <w:szCs w:val="23"/>
          <w:lang w:val="vi-VN"/>
        </w:rPr>
        <w:t>lo âu</w:t>
      </w:r>
      <w:r w:rsidRPr="00AC7E55">
        <w:rPr>
          <w:rFonts w:ascii="Times New Roman" w:hAnsi="Times New Roman" w:cs="Times New Roman"/>
          <w:sz w:val="23"/>
          <w:szCs w:val="23"/>
          <w:lang w:val="vi-VN"/>
        </w:rPr>
        <w:t xml:space="preserve"> </w:t>
      </w:r>
      <w:r w:rsidRPr="00AC7E55">
        <w:rPr>
          <w:rStyle w:val="hps"/>
          <w:rFonts w:ascii="Times New Roman" w:hAnsi="Times New Roman" w:cs="Times New Roman"/>
          <w:sz w:val="23"/>
          <w:szCs w:val="23"/>
          <w:lang w:val="vi-VN"/>
        </w:rPr>
        <w:t>của cuộc sống là</w:t>
      </w:r>
      <w:r w:rsidRPr="00AC7E55">
        <w:rPr>
          <w:rFonts w:ascii="Times New Roman" w:hAnsi="Times New Roman" w:cs="Times New Roman"/>
          <w:sz w:val="23"/>
          <w:szCs w:val="23"/>
          <w:lang w:val="vi-VN"/>
        </w:rPr>
        <w:t xml:space="preserve"> </w:t>
      </w:r>
      <w:r>
        <w:rPr>
          <w:rStyle w:val="hps"/>
          <w:rFonts w:ascii="Times New Roman" w:hAnsi="Times New Roman" w:cs="Times New Roman"/>
          <w:sz w:val="23"/>
          <w:szCs w:val="23"/>
        </w:rPr>
        <w:t>phải thỏa</w:t>
      </w:r>
      <w:r w:rsidRPr="00AC7E55">
        <w:rPr>
          <w:rStyle w:val="hps"/>
          <w:rFonts w:ascii="Times New Roman" w:hAnsi="Times New Roman" w:cs="Times New Roman"/>
          <w:sz w:val="23"/>
          <w:szCs w:val="23"/>
          <w:lang w:val="vi-VN"/>
        </w:rPr>
        <w:t xml:space="preserve"> lòng với</w:t>
      </w:r>
      <w:r w:rsidRPr="00AC7E55">
        <w:rPr>
          <w:rFonts w:ascii="Times New Roman" w:hAnsi="Times New Roman" w:cs="Times New Roman"/>
          <w:sz w:val="23"/>
          <w:szCs w:val="23"/>
          <w:lang w:val="vi-VN"/>
        </w:rPr>
        <w:t xml:space="preserve"> </w:t>
      </w:r>
      <w:r w:rsidRPr="00AC7E55">
        <w:rPr>
          <w:rStyle w:val="hps"/>
          <w:rFonts w:ascii="Times New Roman" w:hAnsi="Times New Roman" w:cs="Times New Roman"/>
          <w:sz w:val="23"/>
          <w:szCs w:val="23"/>
          <w:lang w:val="vi-VN"/>
        </w:rPr>
        <w:t>những gì bạn có</w:t>
      </w:r>
      <w:r>
        <w:rPr>
          <w:rFonts w:ascii="Times New Roman" w:eastAsia="Arial Unicode MS" w:hAnsi="Times New Roman" w:cs="Times New Roman"/>
          <w:sz w:val="23"/>
          <w:szCs w:val="23"/>
        </w:rPr>
        <w:t>.</w:t>
      </w:r>
      <w:r w:rsidR="00426DC2" w:rsidRPr="00426DC2">
        <w:rPr>
          <w:rFonts w:ascii="Times New Roman" w:eastAsia="Arial Unicode MS" w:hAnsi="Times New Roman" w:cs="Times New Roman"/>
          <w:sz w:val="23"/>
          <w:szCs w:val="23"/>
        </w:rPr>
        <w:t xml:space="preserve"> </w:t>
      </w:r>
      <w:r w:rsidR="00426DC2" w:rsidRPr="00AC7E55">
        <w:rPr>
          <w:rFonts w:ascii="Times New Roman" w:eastAsia="Arial Unicode MS" w:hAnsi="Times New Roman" w:cs="Times New Roman"/>
          <w:sz w:val="23"/>
          <w:szCs w:val="23"/>
        </w:rPr>
        <w:t>“</w:t>
      </w:r>
      <w:r w:rsidRPr="00AC7E55">
        <w:rPr>
          <w:rFonts w:ascii="Times New Roman" w:hAnsi="Times New Roman" w:cs="Times New Roman"/>
          <w:sz w:val="23"/>
          <w:szCs w:val="23"/>
        </w:rPr>
        <w:t>Không phải là tôi muốn nói đến sự cần dùng của tôi; vì tôi đã tập hễ gặp cảnh ngộ nào, cũng thỏa lòng ở vậy. Tôi biết chịu nghèo hèn, cũng biết được dư dật. Trong mọi sự và mọi nơi, tôi đã tập cả, dầu no hay đói, dầu dư hay thiếu cũng được</w:t>
      </w:r>
      <w:r w:rsidRPr="00AC7E55">
        <w:rPr>
          <w:rFonts w:ascii="Times New Roman" w:eastAsia="Arial Unicode MS" w:hAnsi="Times New Roman" w:cs="Times New Roman"/>
          <w:sz w:val="23"/>
          <w:szCs w:val="23"/>
        </w:rPr>
        <w:t>” (Phi-líp</w:t>
      </w:r>
      <w:r w:rsidR="00426DC2" w:rsidRPr="00AC7E55">
        <w:rPr>
          <w:rFonts w:ascii="Times New Roman" w:eastAsia="Arial Unicode MS" w:hAnsi="Times New Roman" w:cs="Times New Roman"/>
          <w:sz w:val="23"/>
          <w:szCs w:val="23"/>
        </w:rPr>
        <w:t xml:space="preserve"> 4:11-12) </w:t>
      </w:r>
    </w:p>
    <w:p w:rsidR="00426DC2" w:rsidRPr="00426DC2" w:rsidRDefault="00426DC2" w:rsidP="00426DC2">
      <w:pPr>
        <w:tabs>
          <w:tab w:val="left" w:pos="6870"/>
        </w:tabs>
        <w:rPr>
          <w:rFonts w:ascii="Times New Roman" w:eastAsia="Arial Unicode MS" w:hAnsi="Times New Roman" w:cs="Times New Roman"/>
          <w:sz w:val="23"/>
          <w:szCs w:val="23"/>
        </w:rPr>
      </w:pPr>
      <w:r w:rsidRPr="00AC7E55">
        <w:rPr>
          <w:rFonts w:ascii="Times New Roman" w:eastAsia="Arial Unicode MS" w:hAnsi="Times New Roman" w:cs="Times New Roman"/>
          <w:sz w:val="23"/>
          <w:szCs w:val="23"/>
        </w:rPr>
        <w:t xml:space="preserve"> </w:t>
      </w:r>
    </w:p>
    <w:p w:rsidR="00426DC2" w:rsidRPr="00D02BBC" w:rsidRDefault="00AC7E55" w:rsidP="00426DC2">
      <w:pPr>
        <w:tabs>
          <w:tab w:val="left" w:pos="6870"/>
        </w:tabs>
        <w:rPr>
          <w:rFonts w:ascii="Times New Roman" w:eastAsia="Arial Unicode MS" w:hAnsi="Times New Roman" w:cs="Times New Roman"/>
          <w:b/>
          <w:sz w:val="23"/>
          <w:szCs w:val="23"/>
        </w:rPr>
      </w:pPr>
      <w:r w:rsidRPr="00D02BBC">
        <w:rPr>
          <w:rFonts w:ascii="Times New Roman" w:eastAsia="Arial Unicode MS" w:hAnsi="Times New Roman" w:cs="Times New Roman"/>
          <w:b/>
          <w:sz w:val="23"/>
          <w:szCs w:val="23"/>
        </w:rPr>
        <w:t xml:space="preserve">Quyết định </w:t>
      </w:r>
    </w:p>
    <w:p w:rsidR="00AC7E55" w:rsidRPr="00AC7E55" w:rsidRDefault="00426DC2" w:rsidP="00426DC2">
      <w:pPr>
        <w:tabs>
          <w:tab w:val="left" w:pos="6870"/>
        </w:tabs>
        <w:rPr>
          <w:rFonts w:ascii="Times New Roman" w:eastAsia="Arial Unicode MS" w:hAnsi="Times New Roman" w:cs="Times New Roman"/>
          <w:sz w:val="23"/>
          <w:szCs w:val="23"/>
        </w:rPr>
      </w:pPr>
      <w:r w:rsidRPr="00AC7E55">
        <w:rPr>
          <w:rFonts w:ascii="Times New Roman" w:eastAsia="Arial Unicode MS" w:hAnsi="Times New Roman" w:cs="Times New Roman"/>
          <w:sz w:val="23"/>
          <w:szCs w:val="23"/>
        </w:rPr>
        <w:t xml:space="preserve">  </w:t>
      </w:r>
      <w:r w:rsidR="00D02BBC">
        <w:rPr>
          <w:rFonts w:ascii="Times New Roman" w:eastAsia="Arial Unicode MS" w:hAnsi="Times New Roman" w:cs="Times New Roman"/>
          <w:sz w:val="23"/>
          <w:szCs w:val="23"/>
        </w:rPr>
        <w:t xml:space="preserve">   </w:t>
      </w:r>
      <w:r w:rsidR="00AC7E55" w:rsidRPr="00AC7E55">
        <w:rPr>
          <w:rStyle w:val="hps"/>
          <w:rFonts w:ascii="Times New Roman" w:hAnsi="Times New Roman" w:cs="Times New Roman"/>
          <w:sz w:val="23"/>
          <w:szCs w:val="23"/>
          <w:lang w:val="vi-VN"/>
        </w:rPr>
        <w:t>Bạn có</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đấu tranh với</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lo lắng</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và sợ hãi</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trong</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cuộc sống của bạn</w:t>
      </w:r>
      <w:r w:rsidR="00AC7E55">
        <w:rPr>
          <w:rStyle w:val="hps"/>
          <w:rFonts w:ascii="Times New Roman" w:hAnsi="Times New Roman" w:cs="Times New Roman"/>
          <w:sz w:val="23"/>
          <w:szCs w:val="23"/>
        </w:rPr>
        <w:t xml:space="preserve"> không</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Bạn có sợ rằng</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Đức Chúa Trời sẽ</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không</w:t>
      </w:r>
      <w:r w:rsidR="00AC7E55" w:rsidRPr="00AC7E55">
        <w:rPr>
          <w:rFonts w:ascii="Times New Roman" w:hAnsi="Times New Roman" w:cs="Times New Roman"/>
          <w:sz w:val="23"/>
          <w:szCs w:val="23"/>
          <w:lang w:val="vi-VN"/>
        </w:rPr>
        <w:t xml:space="preserve"> </w:t>
      </w:r>
      <w:r w:rsidR="00AC7E55">
        <w:rPr>
          <w:rStyle w:val="hps"/>
          <w:rFonts w:ascii="Times New Roman" w:hAnsi="Times New Roman" w:cs="Times New Roman"/>
          <w:sz w:val="23"/>
          <w:szCs w:val="23"/>
        </w:rPr>
        <w:t xml:space="preserve">chăm sóc </w:t>
      </w:r>
      <w:r w:rsidR="00AC7E55" w:rsidRPr="00AC7E55">
        <w:rPr>
          <w:rStyle w:val="hps"/>
          <w:rFonts w:ascii="Times New Roman" w:hAnsi="Times New Roman" w:cs="Times New Roman"/>
          <w:sz w:val="23"/>
          <w:szCs w:val="23"/>
          <w:lang w:val="vi-VN"/>
        </w:rPr>
        <w:t>bạn</w:t>
      </w:r>
      <w:r w:rsidR="00AC7E55">
        <w:rPr>
          <w:rStyle w:val="hps"/>
          <w:rFonts w:ascii="Times New Roman" w:hAnsi="Times New Roman" w:cs="Times New Roman"/>
          <w:sz w:val="23"/>
          <w:szCs w:val="23"/>
        </w:rPr>
        <w:t xml:space="preserve"> không</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Ngay cả</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tín hữu có thể</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đấu tranh với</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nỗi sợ hãi và</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lo lắng</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Hãy dành thời gian</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ngay bây giờ để</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nói với</w:t>
      </w:r>
      <w:r w:rsidR="00AC7E55" w:rsidRPr="00AC7E55">
        <w:rPr>
          <w:rFonts w:ascii="Times New Roman" w:hAnsi="Times New Roman" w:cs="Times New Roman"/>
          <w:sz w:val="23"/>
          <w:szCs w:val="23"/>
        </w:rPr>
        <w:t xml:space="preserve"> </w:t>
      </w:r>
      <w:r w:rsidR="00AC7E55" w:rsidRPr="00AC7E55">
        <w:rPr>
          <w:rStyle w:val="hps"/>
          <w:rFonts w:ascii="Times New Roman" w:hAnsi="Times New Roman" w:cs="Times New Roman"/>
          <w:sz w:val="23"/>
          <w:szCs w:val="23"/>
          <w:lang w:val="vi-VN"/>
        </w:rPr>
        <w:t>Chúa</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lo ngại</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của bạn</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và</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cầu xin Ngài giúp</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bạn vượt qua những</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lo lắng của bạn</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Bạn sẽ</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ngạc nhiên trước</w:t>
      </w:r>
      <w:r w:rsidR="00AC7E55" w:rsidRPr="00AC7E55">
        <w:rPr>
          <w:rFonts w:ascii="Times New Roman" w:hAnsi="Times New Roman" w:cs="Times New Roman"/>
          <w:sz w:val="23"/>
          <w:szCs w:val="23"/>
        </w:rPr>
        <w:t xml:space="preserve"> </w:t>
      </w:r>
      <w:r w:rsidR="00AC7E55">
        <w:rPr>
          <w:rStyle w:val="hps"/>
          <w:rFonts w:ascii="Times New Roman" w:hAnsi="Times New Roman" w:cs="Times New Roman"/>
          <w:sz w:val="23"/>
          <w:szCs w:val="23"/>
        </w:rPr>
        <w:t xml:space="preserve">sự bình an </w:t>
      </w:r>
      <w:r w:rsidR="00AC7E55" w:rsidRPr="00AC7E55">
        <w:rPr>
          <w:rStyle w:val="hps"/>
          <w:rFonts w:ascii="Times New Roman" w:hAnsi="Times New Roman" w:cs="Times New Roman"/>
          <w:sz w:val="23"/>
          <w:szCs w:val="23"/>
          <w:lang w:val="vi-VN"/>
        </w:rPr>
        <w:t>trong</w:t>
      </w:r>
      <w:r w:rsidR="00AC7E55" w:rsidRPr="00AC7E55">
        <w:rPr>
          <w:rFonts w:ascii="Times New Roman" w:hAnsi="Times New Roman" w:cs="Times New Roman"/>
          <w:sz w:val="23"/>
          <w:szCs w:val="23"/>
          <w:lang w:val="vi-VN"/>
        </w:rPr>
        <w:t xml:space="preserve"> </w:t>
      </w:r>
      <w:r w:rsidR="00AC7E55">
        <w:rPr>
          <w:rStyle w:val="hps"/>
          <w:rFonts w:ascii="Times New Roman" w:hAnsi="Times New Roman" w:cs="Times New Roman"/>
          <w:sz w:val="23"/>
          <w:szCs w:val="23"/>
        </w:rPr>
        <w:t>lòng</w:t>
      </w:r>
      <w:r w:rsidR="00AC7E55" w:rsidRPr="00AC7E55">
        <w:rPr>
          <w:rStyle w:val="hps"/>
          <w:rFonts w:ascii="Times New Roman" w:hAnsi="Times New Roman" w:cs="Times New Roman"/>
          <w:sz w:val="23"/>
          <w:szCs w:val="23"/>
          <w:lang w:val="vi-VN"/>
        </w:rPr>
        <w:t xml:space="preserve"> </w:t>
      </w:r>
      <w:r w:rsidR="00AC7E55">
        <w:rPr>
          <w:rStyle w:val="hps"/>
          <w:rFonts w:ascii="Times New Roman" w:hAnsi="Times New Roman" w:cs="Times New Roman"/>
          <w:sz w:val="23"/>
          <w:szCs w:val="23"/>
        </w:rPr>
        <w:t xml:space="preserve">mà </w:t>
      </w:r>
      <w:r w:rsidR="00AC7E55" w:rsidRPr="00AC7E55">
        <w:rPr>
          <w:rStyle w:val="hps"/>
          <w:rFonts w:ascii="Times New Roman" w:hAnsi="Times New Roman" w:cs="Times New Roman"/>
          <w:sz w:val="23"/>
          <w:szCs w:val="23"/>
          <w:lang w:val="vi-VN"/>
        </w:rPr>
        <w:t>bạn</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sẽ kinh nghiệm</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 xml:space="preserve">nếu bạn </w:t>
      </w:r>
      <w:r w:rsidR="00AC7E55">
        <w:rPr>
          <w:rStyle w:val="hps"/>
          <w:rFonts w:ascii="Times New Roman" w:hAnsi="Times New Roman" w:cs="Times New Roman"/>
          <w:sz w:val="23"/>
          <w:szCs w:val="23"/>
        </w:rPr>
        <w:t xml:space="preserve">trao sự lo lắng mình cho </w:t>
      </w:r>
      <w:r w:rsidR="00AC7E55" w:rsidRPr="00AC7E55">
        <w:rPr>
          <w:rStyle w:val="hps"/>
          <w:rFonts w:ascii="Times New Roman" w:hAnsi="Times New Roman" w:cs="Times New Roman"/>
          <w:sz w:val="23"/>
          <w:szCs w:val="23"/>
          <w:lang w:val="vi-VN"/>
        </w:rPr>
        <w:t>Ngài.</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Bạn sẽ</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tận hưởng cuộc sống</w:t>
      </w:r>
      <w:r w:rsidR="00AC7E55">
        <w:rPr>
          <w:rFonts w:ascii="Times New Roman" w:hAnsi="Times New Roman" w:cs="Times New Roman"/>
          <w:sz w:val="23"/>
          <w:szCs w:val="23"/>
        </w:rPr>
        <w:t xml:space="preserve"> </w:t>
      </w:r>
      <w:r w:rsidR="00AC7E55" w:rsidRPr="00AC7E55">
        <w:rPr>
          <w:rStyle w:val="hps"/>
          <w:rFonts w:ascii="Times New Roman" w:hAnsi="Times New Roman" w:cs="Times New Roman"/>
          <w:sz w:val="23"/>
          <w:szCs w:val="23"/>
          <w:lang w:val="vi-VN"/>
        </w:rPr>
        <w:t>hơn</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và</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biết Ngài</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hơn</w:t>
      </w:r>
      <w:r w:rsidR="00AC7E55" w:rsidRPr="00AC7E55">
        <w:rPr>
          <w:rFonts w:ascii="Times New Roman" w:hAnsi="Times New Roman" w:cs="Times New Roman"/>
          <w:sz w:val="23"/>
          <w:szCs w:val="23"/>
          <w:lang w:val="vi-VN"/>
        </w:rPr>
        <w:t>.</w:t>
      </w:r>
      <w:r w:rsidR="00AC7E55" w:rsidRPr="00AC7E55">
        <w:rPr>
          <w:rFonts w:ascii="Times New Roman" w:hAnsi="Times New Roman" w:cs="Times New Roman"/>
          <w:sz w:val="23"/>
          <w:szCs w:val="23"/>
          <w:lang w:val="vi-VN"/>
        </w:rPr>
        <w:br/>
        <w:t xml:space="preserve">   </w:t>
      </w:r>
      <w:r w:rsidR="00D02BBC">
        <w:rPr>
          <w:rFonts w:ascii="Times New Roman" w:hAnsi="Times New Roman" w:cs="Times New Roman"/>
          <w:sz w:val="23"/>
          <w:szCs w:val="23"/>
        </w:rPr>
        <w:t xml:space="preserve">   </w:t>
      </w:r>
      <w:r w:rsidR="00AC7E55" w:rsidRPr="00AC7E55">
        <w:rPr>
          <w:rStyle w:val="hps"/>
          <w:rFonts w:ascii="Times New Roman" w:hAnsi="Times New Roman" w:cs="Times New Roman"/>
          <w:sz w:val="23"/>
          <w:szCs w:val="23"/>
          <w:lang w:val="vi-VN"/>
        </w:rPr>
        <w:t>Nếu bạn đang</w:t>
      </w:r>
      <w:r w:rsidR="00AC7E55" w:rsidRPr="00AC7E55">
        <w:rPr>
          <w:rFonts w:ascii="Times New Roman" w:hAnsi="Times New Roman" w:cs="Times New Roman"/>
          <w:sz w:val="23"/>
          <w:szCs w:val="23"/>
          <w:lang w:val="vi-VN"/>
        </w:rPr>
        <w:t xml:space="preserve"> </w:t>
      </w:r>
      <w:r w:rsidR="00AC7E55">
        <w:rPr>
          <w:rFonts w:ascii="Times New Roman" w:hAnsi="Times New Roman" w:cs="Times New Roman"/>
          <w:sz w:val="23"/>
          <w:szCs w:val="23"/>
        </w:rPr>
        <w:t xml:space="preserve">bị </w:t>
      </w:r>
      <w:r w:rsidR="00AC7E55">
        <w:rPr>
          <w:rStyle w:val="hps"/>
          <w:rFonts w:ascii="Times New Roman" w:hAnsi="Times New Roman" w:cs="Times New Roman"/>
          <w:sz w:val="23"/>
          <w:szCs w:val="23"/>
          <w:lang w:val="vi-VN"/>
        </w:rPr>
        <w:t>t</w:t>
      </w:r>
      <w:r w:rsidR="00AC7E55">
        <w:rPr>
          <w:rStyle w:val="hps"/>
          <w:rFonts w:ascii="Times New Roman" w:hAnsi="Times New Roman" w:cs="Times New Roman"/>
          <w:sz w:val="23"/>
          <w:szCs w:val="23"/>
        </w:rPr>
        <w:t>hiêu hủy</w:t>
      </w:r>
      <w:r w:rsidR="00AC7E55" w:rsidRPr="00AC7E55">
        <w:rPr>
          <w:rStyle w:val="hps"/>
          <w:rFonts w:ascii="Times New Roman" w:hAnsi="Times New Roman" w:cs="Times New Roman"/>
          <w:sz w:val="23"/>
          <w:szCs w:val="23"/>
          <w:lang w:val="vi-VN"/>
        </w:rPr>
        <w:t xml:space="preserve"> với</w:t>
      </w:r>
      <w:r w:rsidR="00AC7E55" w:rsidRPr="00AC7E55">
        <w:rPr>
          <w:rFonts w:ascii="Times New Roman" w:hAnsi="Times New Roman" w:cs="Times New Roman"/>
          <w:sz w:val="23"/>
          <w:szCs w:val="23"/>
          <w:lang w:val="vi-VN"/>
        </w:rPr>
        <w:t xml:space="preserve"> </w:t>
      </w:r>
      <w:r w:rsidR="00AC7E55">
        <w:rPr>
          <w:rFonts w:ascii="Times New Roman" w:hAnsi="Times New Roman" w:cs="Times New Roman"/>
          <w:sz w:val="23"/>
          <w:szCs w:val="23"/>
        </w:rPr>
        <w:t xml:space="preserve">sự </w:t>
      </w:r>
      <w:r w:rsidR="00AC7E55" w:rsidRPr="00AC7E55">
        <w:rPr>
          <w:rStyle w:val="hps"/>
          <w:rFonts w:ascii="Times New Roman" w:hAnsi="Times New Roman" w:cs="Times New Roman"/>
          <w:sz w:val="23"/>
          <w:szCs w:val="23"/>
          <w:lang w:val="vi-VN"/>
        </w:rPr>
        <w:t>lo lắng và</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không</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thấy một cách để</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kiểm soát</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các vấn đề</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của bạn</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đó là thời gian</w:t>
      </w:r>
      <w:r w:rsidR="00AC7E55" w:rsidRPr="00AC7E55">
        <w:rPr>
          <w:rFonts w:ascii="Times New Roman" w:hAnsi="Times New Roman" w:cs="Times New Roman"/>
          <w:sz w:val="23"/>
          <w:szCs w:val="23"/>
        </w:rPr>
        <w:t xml:space="preserve"> </w:t>
      </w:r>
      <w:r w:rsidR="00AC7E55" w:rsidRPr="00AC7E55">
        <w:rPr>
          <w:rStyle w:val="hps"/>
          <w:rFonts w:ascii="Times New Roman" w:hAnsi="Times New Roman" w:cs="Times New Roman"/>
          <w:sz w:val="23"/>
          <w:szCs w:val="23"/>
          <w:lang w:val="vi-VN"/>
        </w:rPr>
        <w:t>để bạn có thể</w:t>
      </w:r>
      <w:r w:rsidR="00AC7E55" w:rsidRPr="00AC7E55">
        <w:rPr>
          <w:rFonts w:ascii="Times New Roman" w:hAnsi="Times New Roman" w:cs="Times New Roman"/>
          <w:sz w:val="23"/>
          <w:szCs w:val="23"/>
          <w:lang w:val="vi-VN"/>
        </w:rPr>
        <w:t xml:space="preserve"> </w:t>
      </w:r>
      <w:r w:rsidR="001844A2">
        <w:rPr>
          <w:rStyle w:val="hps"/>
          <w:rFonts w:ascii="Times New Roman" w:hAnsi="Times New Roman" w:cs="Times New Roman"/>
          <w:sz w:val="23"/>
          <w:szCs w:val="23"/>
        </w:rPr>
        <w:t xml:space="preserve">dâng đời </w:t>
      </w:r>
      <w:r w:rsidR="00AC7E55" w:rsidRPr="00AC7E55">
        <w:rPr>
          <w:rStyle w:val="hps"/>
          <w:rFonts w:ascii="Times New Roman" w:hAnsi="Times New Roman" w:cs="Times New Roman"/>
          <w:sz w:val="23"/>
          <w:szCs w:val="23"/>
          <w:lang w:val="vi-VN"/>
        </w:rPr>
        <w:t>sống mình cho Chúa</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Kinh Thánh nói rằng</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 xml:space="preserve">tình yêu </w:t>
      </w:r>
      <w:r w:rsidR="001844A2">
        <w:rPr>
          <w:rStyle w:val="hps"/>
          <w:rFonts w:ascii="Times New Roman" w:hAnsi="Times New Roman" w:cs="Times New Roman"/>
          <w:sz w:val="23"/>
          <w:szCs w:val="23"/>
        </w:rPr>
        <w:t>trọn vẹn</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xua tan</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sợ hãi</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w:t>
      </w:r>
      <w:r w:rsidR="00AC7E55" w:rsidRPr="00AC7E55">
        <w:rPr>
          <w:rFonts w:ascii="Times New Roman" w:hAnsi="Times New Roman" w:cs="Times New Roman"/>
          <w:sz w:val="23"/>
          <w:szCs w:val="23"/>
          <w:lang w:val="vi-VN"/>
        </w:rPr>
        <w:t>I Giăng 4:18).</w:t>
      </w:r>
      <w:r w:rsidR="001844A2">
        <w:rPr>
          <w:rFonts w:ascii="Times New Roman" w:hAnsi="Times New Roman" w:cs="Times New Roman"/>
          <w:sz w:val="23"/>
          <w:szCs w:val="23"/>
        </w:rPr>
        <w:t>T</w:t>
      </w:r>
      <w:r w:rsidR="00AC7E55" w:rsidRPr="00AC7E55">
        <w:rPr>
          <w:rStyle w:val="hps"/>
          <w:rFonts w:ascii="Times New Roman" w:hAnsi="Times New Roman" w:cs="Times New Roman"/>
          <w:sz w:val="23"/>
          <w:szCs w:val="23"/>
          <w:lang w:val="vi-VN"/>
        </w:rPr>
        <w:t xml:space="preserve">ình yêu </w:t>
      </w:r>
      <w:r w:rsidR="001844A2">
        <w:rPr>
          <w:rStyle w:val="hps"/>
          <w:rFonts w:ascii="Times New Roman" w:hAnsi="Times New Roman" w:cs="Times New Roman"/>
          <w:sz w:val="23"/>
          <w:szCs w:val="23"/>
        </w:rPr>
        <w:t xml:space="preserve">trọn vẹn duy nhất </w:t>
      </w:r>
      <w:r w:rsidR="00AC7E55" w:rsidRPr="00AC7E55">
        <w:rPr>
          <w:rStyle w:val="hps"/>
          <w:rFonts w:ascii="Times New Roman" w:hAnsi="Times New Roman" w:cs="Times New Roman"/>
          <w:sz w:val="23"/>
          <w:szCs w:val="23"/>
          <w:lang w:val="vi-VN"/>
        </w:rPr>
        <w:t>là</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Chúa Giê</w:t>
      </w:r>
      <w:r w:rsidR="001844A2">
        <w:rPr>
          <w:rStyle w:val="hps"/>
          <w:rFonts w:ascii="Times New Roman" w:hAnsi="Times New Roman" w:cs="Times New Roman"/>
          <w:sz w:val="23"/>
          <w:szCs w:val="23"/>
        </w:rPr>
        <w:t>-</w:t>
      </w:r>
      <w:r w:rsidR="00AC7E55" w:rsidRPr="00AC7E55">
        <w:rPr>
          <w:rStyle w:val="hps"/>
          <w:rFonts w:ascii="Times New Roman" w:hAnsi="Times New Roman" w:cs="Times New Roman"/>
          <w:sz w:val="23"/>
          <w:szCs w:val="23"/>
          <w:lang w:val="vi-VN"/>
        </w:rPr>
        <w:t>su</w:t>
      </w:r>
      <w:r w:rsidR="00AC7E55" w:rsidRPr="00AC7E55">
        <w:rPr>
          <w:rFonts w:ascii="Times New Roman" w:hAnsi="Times New Roman" w:cs="Times New Roman"/>
          <w:sz w:val="23"/>
          <w:szCs w:val="23"/>
          <w:lang w:val="vi-VN"/>
        </w:rPr>
        <w:t xml:space="preserve">. </w:t>
      </w:r>
      <w:r w:rsidR="001844A2">
        <w:rPr>
          <w:rStyle w:val="hps"/>
          <w:rFonts w:ascii="Times New Roman" w:hAnsi="Times New Roman" w:cs="Times New Roman"/>
          <w:sz w:val="23"/>
          <w:szCs w:val="23"/>
        </w:rPr>
        <w:t>Ngài LÀ</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tình yêu</w:t>
      </w:r>
      <w:r w:rsidR="00AC7E55" w:rsidRPr="00AC7E55">
        <w:rPr>
          <w:rFonts w:ascii="Times New Roman" w:hAnsi="Times New Roman" w:cs="Times New Roman"/>
          <w:sz w:val="23"/>
          <w:szCs w:val="23"/>
          <w:lang w:val="vi-VN"/>
        </w:rPr>
        <w:t xml:space="preserve">. </w:t>
      </w:r>
      <w:r w:rsidR="001844A2">
        <w:rPr>
          <w:rStyle w:val="hps"/>
          <w:rFonts w:ascii="Times New Roman" w:hAnsi="Times New Roman" w:cs="Times New Roman"/>
          <w:sz w:val="23"/>
          <w:szCs w:val="23"/>
        </w:rPr>
        <w:t xml:space="preserve">Ngài </w:t>
      </w:r>
      <w:r w:rsidR="00AC7E55" w:rsidRPr="00AC7E55">
        <w:rPr>
          <w:rStyle w:val="hps"/>
          <w:rFonts w:ascii="Times New Roman" w:hAnsi="Times New Roman" w:cs="Times New Roman"/>
          <w:sz w:val="23"/>
          <w:szCs w:val="23"/>
          <w:lang w:val="vi-VN"/>
        </w:rPr>
        <w:t>muốn</w:t>
      </w:r>
      <w:r w:rsidR="00AC7E55" w:rsidRPr="00AC7E55">
        <w:rPr>
          <w:rFonts w:ascii="Times New Roman" w:hAnsi="Times New Roman" w:cs="Times New Roman"/>
          <w:sz w:val="23"/>
          <w:szCs w:val="23"/>
          <w:lang w:val="vi-VN"/>
        </w:rPr>
        <w:t xml:space="preserve"> </w:t>
      </w:r>
      <w:r w:rsidR="001844A2">
        <w:rPr>
          <w:rStyle w:val="hps"/>
          <w:rFonts w:ascii="Times New Roman" w:hAnsi="Times New Roman" w:cs="Times New Roman"/>
          <w:sz w:val="23"/>
          <w:szCs w:val="23"/>
        </w:rPr>
        <w:t>bước</w:t>
      </w:r>
      <w:r w:rsidR="001844A2">
        <w:rPr>
          <w:rStyle w:val="hps"/>
          <w:rFonts w:ascii="Times New Roman" w:hAnsi="Times New Roman" w:cs="Times New Roman"/>
          <w:sz w:val="23"/>
          <w:szCs w:val="23"/>
          <w:lang w:val="vi-VN"/>
        </w:rPr>
        <w:t xml:space="preserve"> vào </w:t>
      </w:r>
      <w:r w:rsidR="001844A2">
        <w:rPr>
          <w:rStyle w:val="hps"/>
          <w:rFonts w:ascii="Times New Roman" w:hAnsi="Times New Roman" w:cs="Times New Roman"/>
          <w:sz w:val="23"/>
          <w:szCs w:val="23"/>
        </w:rPr>
        <w:t>đời</w:t>
      </w:r>
      <w:r w:rsidR="00AC7E55" w:rsidRPr="00AC7E55">
        <w:rPr>
          <w:rStyle w:val="hps"/>
          <w:rFonts w:ascii="Times New Roman" w:hAnsi="Times New Roman" w:cs="Times New Roman"/>
          <w:sz w:val="23"/>
          <w:szCs w:val="23"/>
          <w:lang w:val="vi-VN"/>
        </w:rPr>
        <w:t xml:space="preserve"> sống</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của bạn</w:t>
      </w:r>
      <w:r w:rsidR="00AC7E55" w:rsidRPr="00AC7E55">
        <w:rPr>
          <w:rFonts w:ascii="Times New Roman" w:hAnsi="Times New Roman" w:cs="Times New Roman"/>
          <w:sz w:val="23"/>
          <w:szCs w:val="23"/>
          <w:lang w:val="vi-VN"/>
        </w:rPr>
        <w:t xml:space="preserve">. </w:t>
      </w:r>
      <w:r w:rsidR="001844A2">
        <w:rPr>
          <w:rStyle w:val="hps"/>
          <w:rFonts w:ascii="Times New Roman" w:hAnsi="Times New Roman" w:cs="Times New Roman"/>
          <w:sz w:val="23"/>
          <w:szCs w:val="23"/>
        </w:rPr>
        <w:t>Ngài</w:t>
      </w:r>
      <w:r w:rsidR="00AC7E55" w:rsidRPr="00AC7E55">
        <w:rPr>
          <w:rStyle w:val="hps"/>
          <w:rFonts w:ascii="Times New Roman" w:hAnsi="Times New Roman" w:cs="Times New Roman"/>
          <w:sz w:val="23"/>
          <w:szCs w:val="23"/>
          <w:lang w:val="vi-VN"/>
        </w:rPr>
        <w:t xml:space="preserve"> muốn</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giúp bạn</w:t>
      </w:r>
      <w:r w:rsidR="00AC7E55" w:rsidRPr="00AC7E55">
        <w:rPr>
          <w:rFonts w:ascii="Times New Roman" w:hAnsi="Times New Roman" w:cs="Times New Roman"/>
          <w:sz w:val="23"/>
          <w:szCs w:val="23"/>
        </w:rPr>
        <w:t xml:space="preserve"> </w:t>
      </w:r>
      <w:r w:rsidR="00AC7E55" w:rsidRPr="00AC7E55">
        <w:rPr>
          <w:rStyle w:val="hps"/>
          <w:rFonts w:ascii="Times New Roman" w:hAnsi="Times New Roman" w:cs="Times New Roman"/>
          <w:sz w:val="23"/>
          <w:szCs w:val="23"/>
          <w:lang w:val="vi-VN"/>
        </w:rPr>
        <w:t>biết</w:t>
      </w:r>
      <w:r w:rsidR="001844A2">
        <w:rPr>
          <w:rFonts w:ascii="Times New Roman" w:hAnsi="Times New Roman" w:cs="Times New Roman"/>
          <w:sz w:val="23"/>
          <w:szCs w:val="23"/>
        </w:rPr>
        <w:t xml:space="preserve"> ĐỨC CHÚA TRỜI ĐẤNG TẠO HÓA VÀ ĐẤNG BẢO TỒN</w:t>
      </w:r>
      <w:r w:rsidR="00AC7E55" w:rsidRPr="00AC7E55">
        <w:rPr>
          <w:rFonts w:ascii="Times New Roman" w:hAnsi="Times New Roman" w:cs="Times New Roman"/>
          <w:sz w:val="23"/>
          <w:szCs w:val="23"/>
          <w:lang w:val="vi-VN"/>
        </w:rPr>
        <w:t xml:space="preserve">. </w:t>
      </w:r>
      <w:r w:rsidR="001844A2">
        <w:rPr>
          <w:rStyle w:val="hps"/>
          <w:rFonts w:ascii="Times New Roman" w:hAnsi="Times New Roman" w:cs="Times New Roman"/>
          <w:sz w:val="23"/>
          <w:szCs w:val="23"/>
        </w:rPr>
        <w:t>Ngài</w:t>
      </w:r>
      <w:r w:rsidR="00AC7E55" w:rsidRPr="00AC7E55">
        <w:rPr>
          <w:rStyle w:val="hps"/>
          <w:rFonts w:ascii="Times New Roman" w:hAnsi="Times New Roman" w:cs="Times New Roman"/>
          <w:sz w:val="23"/>
          <w:szCs w:val="23"/>
          <w:lang w:val="vi-VN"/>
        </w:rPr>
        <w:t xml:space="preserve"> muốn bạn</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có</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sự sống đời đời</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với Ngài.</w:t>
      </w:r>
      <w:r w:rsidR="00AC7E55" w:rsidRPr="00AC7E55">
        <w:rPr>
          <w:rFonts w:ascii="Times New Roman" w:hAnsi="Times New Roman" w:cs="Times New Roman"/>
          <w:sz w:val="23"/>
          <w:szCs w:val="23"/>
          <w:lang w:val="vi-VN"/>
        </w:rPr>
        <w:br/>
        <w:t xml:space="preserve">   </w:t>
      </w:r>
      <w:r w:rsidR="00D02BBC">
        <w:rPr>
          <w:rFonts w:ascii="Times New Roman" w:hAnsi="Times New Roman" w:cs="Times New Roman"/>
          <w:sz w:val="23"/>
          <w:szCs w:val="23"/>
        </w:rPr>
        <w:t xml:space="preserve">  </w:t>
      </w:r>
      <w:r w:rsidR="00AC7E55" w:rsidRPr="00AC7E55">
        <w:rPr>
          <w:rStyle w:val="hps"/>
          <w:rFonts w:ascii="Times New Roman" w:hAnsi="Times New Roman" w:cs="Times New Roman"/>
          <w:sz w:val="23"/>
          <w:szCs w:val="23"/>
          <w:lang w:val="vi-VN"/>
        </w:rPr>
        <w:t>Nếu bạn muốn</w:t>
      </w:r>
      <w:r w:rsidR="00AC7E55" w:rsidRPr="00AC7E55">
        <w:rPr>
          <w:rFonts w:ascii="Times New Roman" w:hAnsi="Times New Roman" w:cs="Times New Roman"/>
          <w:sz w:val="23"/>
          <w:szCs w:val="23"/>
          <w:lang w:val="vi-VN"/>
        </w:rPr>
        <w:t xml:space="preserve"> </w:t>
      </w:r>
      <w:r w:rsidR="001844A2">
        <w:rPr>
          <w:rStyle w:val="hps"/>
          <w:rFonts w:ascii="Times New Roman" w:hAnsi="Times New Roman" w:cs="Times New Roman"/>
          <w:sz w:val="23"/>
          <w:szCs w:val="23"/>
        </w:rPr>
        <w:t xml:space="preserve">dâng đời </w:t>
      </w:r>
      <w:r w:rsidR="00AC7E55" w:rsidRPr="00AC7E55">
        <w:rPr>
          <w:rStyle w:val="hps"/>
          <w:rFonts w:ascii="Times New Roman" w:hAnsi="Times New Roman" w:cs="Times New Roman"/>
          <w:sz w:val="23"/>
          <w:szCs w:val="23"/>
          <w:lang w:val="vi-VN"/>
        </w:rPr>
        <w:t xml:space="preserve">sống </w:t>
      </w:r>
      <w:r w:rsidR="001844A2">
        <w:rPr>
          <w:rStyle w:val="hps"/>
          <w:rFonts w:ascii="Times New Roman" w:hAnsi="Times New Roman" w:cs="Times New Roman"/>
          <w:sz w:val="23"/>
          <w:szCs w:val="23"/>
        </w:rPr>
        <w:t>mình</w:t>
      </w:r>
      <w:r w:rsidR="00AC7E55" w:rsidRPr="00AC7E55">
        <w:rPr>
          <w:rFonts w:ascii="Times New Roman" w:hAnsi="Times New Roman" w:cs="Times New Roman"/>
          <w:sz w:val="23"/>
          <w:szCs w:val="23"/>
          <w:lang w:val="vi-VN"/>
        </w:rPr>
        <w:t xml:space="preserve"> </w:t>
      </w:r>
      <w:r w:rsidR="001844A2">
        <w:rPr>
          <w:rStyle w:val="hps"/>
          <w:rFonts w:ascii="Times New Roman" w:hAnsi="Times New Roman" w:cs="Times New Roman"/>
          <w:sz w:val="23"/>
          <w:szCs w:val="23"/>
        </w:rPr>
        <w:t>cho</w:t>
      </w:r>
      <w:r w:rsidR="00AC7E55" w:rsidRPr="00AC7E55">
        <w:rPr>
          <w:rStyle w:val="hps"/>
          <w:rFonts w:ascii="Times New Roman" w:hAnsi="Times New Roman" w:cs="Times New Roman"/>
          <w:sz w:val="23"/>
          <w:szCs w:val="23"/>
          <w:lang w:val="vi-VN"/>
        </w:rPr>
        <w:t xml:space="preserve"> Chúa Giê</w:t>
      </w:r>
      <w:r w:rsidR="001844A2">
        <w:rPr>
          <w:rStyle w:val="hps"/>
          <w:rFonts w:ascii="Times New Roman" w:hAnsi="Times New Roman" w:cs="Times New Roman"/>
          <w:sz w:val="23"/>
          <w:szCs w:val="23"/>
        </w:rPr>
        <w:t>-</w:t>
      </w:r>
      <w:r w:rsidR="00AC7E55" w:rsidRPr="00AC7E55">
        <w:rPr>
          <w:rStyle w:val="hps"/>
          <w:rFonts w:ascii="Times New Roman" w:hAnsi="Times New Roman" w:cs="Times New Roman"/>
          <w:sz w:val="23"/>
          <w:szCs w:val="23"/>
          <w:lang w:val="vi-VN"/>
        </w:rPr>
        <w:t>su</w:t>
      </w:r>
      <w:r w:rsidR="00AC7E55" w:rsidRPr="00AC7E55">
        <w:rPr>
          <w:rFonts w:ascii="Times New Roman" w:hAnsi="Times New Roman" w:cs="Times New Roman"/>
          <w:sz w:val="23"/>
          <w:szCs w:val="23"/>
          <w:lang w:val="vi-VN"/>
        </w:rPr>
        <w:t xml:space="preserve">, bạn cần phải </w:t>
      </w:r>
      <w:r w:rsidR="00AC7E55" w:rsidRPr="00AC7E55">
        <w:rPr>
          <w:rStyle w:val="hps"/>
          <w:rFonts w:ascii="Times New Roman" w:hAnsi="Times New Roman" w:cs="Times New Roman"/>
          <w:sz w:val="23"/>
          <w:szCs w:val="23"/>
          <w:lang w:val="vi-VN"/>
        </w:rPr>
        <w:t>làm ba việc</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Trước hết</w:t>
      </w:r>
      <w:r w:rsidR="00AC7E55" w:rsidRPr="00AC7E55">
        <w:rPr>
          <w:rFonts w:ascii="Times New Roman" w:hAnsi="Times New Roman" w:cs="Times New Roman"/>
          <w:sz w:val="23"/>
          <w:szCs w:val="23"/>
          <w:lang w:val="vi-VN"/>
        </w:rPr>
        <w:t>, bạn cần phải</w:t>
      </w:r>
      <w:r w:rsidR="00AC7E55" w:rsidRPr="00AC7E55">
        <w:rPr>
          <w:rFonts w:ascii="Times New Roman" w:hAnsi="Times New Roman" w:cs="Times New Roman"/>
          <w:sz w:val="23"/>
          <w:szCs w:val="23"/>
        </w:rPr>
        <w:t xml:space="preserve"> </w:t>
      </w:r>
      <w:r w:rsidR="00AC7E55" w:rsidRPr="00AC7E55">
        <w:rPr>
          <w:rStyle w:val="hps"/>
          <w:rFonts w:ascii="Times New Roman" w:hAnsi="Times New Roman" w:cs="Times New Roman"/>
          <w:sz w:val="23"/>
          <w:szCs w:val="23"/>
          <w:lang w:val="vi-VN"/>
        </w:rPr>
        <w:t>nhận ra rằng bạn</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là một tội nhân</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cũng giống như</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tất cả mọi người</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và bạn cần</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Chúa Giê</w:t>
      </w:r>
      <w:r w:rsidR="001844A2">
        <w:rPr>
          <w:rStyle w:val="hps"/>
          <w:rFonts w:ascii="Times New Roman" w:hAnsi="Times New Roman" w:cs="Times New Roman"/>
          <w:sz w:val="23"/>
          <w:szCs w:val="23"/>
        </w:rPr>
        <w:t>-</w:t>
      </w:r>
      <w:r w:rsidR="00AC7E55" w:rsidRPr="00AC7E55">
        <w:rPr>
          <w:rStyle w:val="hps"/>
          <w:rFonts w:ascii="Times New Roman" w:hAnsi="Times New Roman" w:cs="Times New Roman"/>
          <w:sz w:val="23"/>
          <w:szCs w:val="23"/>
          <w:lang w:val="vi-VN"/>
        </w:rPr>
        <w:t>su</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Thứ hai, bạn</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cần phải</w:t>
      </w:r>
      <w:r w:rsidR="00AC7E55" w:rsidRPr="00AC7E55">
        <w:rPr>
          <w:rFonts w:ascii="Times New Roman" w:hAnsi="Times New Roman" w:cs="Times New Roman"/>
          <w:sz w:val="23"/>
          <w:szCs w:val="23"/>
        </w:rPr>
        <w:t xml:space="preserve"> </w:t>
      </w:r>
      <w:r w:rsidR="001844A2">
        <w:rPr>
          <w:rStyle w:val="hps"/>
          <w:rFonts w:ascii="Times New Roman" w:hAnsi="Times New Roman" w:cs="Times New Roman"/>
          <w:sz w:val="23"/>
          <w:szCs w:val="23"/>
        </w:rPr>
        <w:t>công</w:t>
      </w:r>
      <w:r w:rsidR="00AC7E55" w:rsidRPr="00AC7E55">
        <w:rPr>
          <w:rStyle w:val="hps"/>
          <w:rFonts w:ascii="Times New Roman" w:hAnsi="Times New Roman" w:cs="Times New Roman"/>
          <w:sz w:val="23"/>
          <w:szCs w:val="23"/>
          <w:lang w:val="vi-VN"/>
        </w:rPr>
        <w:t xml:space="preserve"> nhận rằng</w:t>
      </w:r>
      <w:r w:rsidR="00AC7E55" w:rsidRPr="00AC7E55">
        <w:rPr>
          <w:rFonts w:ascii="Times New Roman" w:hAnsi="Times New Roman" w:cs="Times New Roman"/>
          <w:sz w:val="23"/>
          <w:szCs w:val="23"/>
          <w:lang w:val="vi-VN"/>
        </w:rPr>
        <w:t xml:space="preserve"> </w:t>
      </w:r>
      <w:r w:rsidR="001844A2">
        <w:rPr>
          <w:rFonts w:ascii="Times New Roman" w:hAnsi="Times New Roman" w:cs="Times New Roman"/>
          <w:sz w:val="23"/>
          <w:szCs w:val="23"/>
        </w:rPr>
        <w:t xml:space="preserve">chỉ có </w:t>
      </w:r>
      <w:r w:rsidR="00AC7E55" w:rsidRPr="00AC7E55">
        <w:rPr>
          <w:rStyle w:val="hps"/>
          <w:rFonts w:ascii="Times New Roman" w:hAnsi="Times New Roman" w:cs="Times New Roman"/>
          <w:sz w:val="23"/>
          <w:szCs w:val="23"/>
          <w:lang w:val="vi-VN"/>
        </w:rPr>
        <w:t>Chúa Giê</w:t>
      </w:r>
      <w:r w:rsidR="001844A2">
        <w:rPr>
          <w:rStyle w:val="hps"/>
          <w:rFonts w:ascii="Times New Roman" w:hAnsi="Times New Roman" w:cs="Times New Roman"/>
          <w:sz w:val="23"/>
          <w:szCs w:val="23"/>
        </w:rPr>
        <w:t>-</w:t>
      </w:r>
      <w:r w:rsidR="00AC7E55" w:rsidRPr="00AC7E55">
        <w:rPr>
          <w:rStyle w:val="hps"/>
          <w:rFonts w:ascii="Times New Roman" w:hAnsi="Times New Roman" w:cs="Times New Roman"/>
          <w:sz w:val="23"/>
          <w:szCs w:val="23"/>
          <w:lang w:val="vi-VN"/>
        </w:rPr>
        <w:t>su</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có thể</w:t>
      </w:r>
      <w:r w:rsidR="00AC7E55" w:rsidRPr="00AC7E55">
        <w:rPr>
          <w:rFonts w:ascii="Times New Roman" w:hAnsi="Times New Roman" w:cs="Times New Roman"/>
          <w:sz w:val="23"/>
          <w:szCs w:val="23"/>
          <w:lang w:val="vi-VN"/>
        </w:rPr>
        <w:t xml:space="preserve"> </w:t>
      </w:r>
      <w:r w:rsidR="001844A2">
        <w:rPr>
          <w:rStyle w:val="hps"/>
          <w:rFonts w:ascii="Times New Roman" w:hAnsi="Times New Roman" w:cs="Times New Roman"/>
          <w:sz w:val="23"/>
          <w:szCs w:val="23"/>
        </w:rPr>
        <w:t>cứu</w:t>
      </w:r>
      <w:r w:rsidR="00AC7E55" w:rsidRPr="00AC7E55">
        <w:rPr>
          <w:rStyle w:val="hps"/>
          <w:rFonts w:ascii="Times New Roman" w:hAnsi="Times New Roman" w:cs="Times New Roman"/>
          <w:sz w:val="23"/>
          <w:szCs w:val="23"/>
          <w:lang w:val="vi-VN"/>
        </w:rPr>
        <w:t xml:space="preserve"> bạn</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Không có</w:t>
      </w:r>
      <w:r w:rsidR="00AC7E55" w:rsidRPr="00AC7E55">
        <w:rPr>
          <w:rFonts w:ascii="Times New Roman" w:hAnsi="Times New Roman" w:cs="Times New Roman"/>
          <w:sz w:val="23"/>
          <w:szCs w:val="23"/>
          <w:lang w:val="vi-VN"/>
        </w:rPr>
        <w:t xml:space="preserve"> </w:t>
      </w:r>
      <w:r w:rsidR="001844A2">
        <w:rPr>
          <w:rStyle w:val="hps"/>
          <w:rFonts w:ascii="Times New Roman" w:hAnsi="Times New Roman" w:cs="Times New Roman"/>
          <w:sz w:val="23"/>
          <w:szCs w:val="23"/>
        </w:rPr>
        <w:t xml:space="preserve">thần nào </w:t>
      </w:r>
      <w:r w:rsidR="00AC7E55" w:rsidRPr="00AC7E55">
        <w:rPr>
          <w:rStyle w:val="hps"/>
          <w:rFonts w:ascii="Times New Roman" w:hAnsi="Times New Roman" w:cs="Times New Roman"/>
          <w:sz w:val="23"/>
          <w:szCs w:val="23"/>
          <w:lang w:val="vi-VN"/>
        </w:rPr>
        <w:t>khác</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hoặc</w:t>
      </w:r>
      <w:r w:rsidR="00AC7E55" w:rsidRPr="00AC7E55">
        <w:rPr>
          <w:rFonts w:ascii="Times New Roman" w:hAnsi="Times New Roman" w:cs="Times New Roman"/>
          <w:sz w:val="23"/>
          <w:szCs w:val="23"/>
          <w:lang w:val="vi-VN"/>
        </w:rPr>
        <w:t xml:space="preserve"> </w:t>
      </w:r>
      <w:r w:rsidR="001844A2">
        <w:rPr>
          <w:rStyle w:val="hps"/>
          <w:rFonts w:ascii="Times New Roman" w:hAnsi="Times New Roman" w:cs="Times New Roman"/>
          <w:sz w:val="23"/>
          <w:szCs w:val="23"/>
        </w:rPr>
        <w:t>chính mình bạn</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có thể</w:t>
      </w:r>
      <w:r w:rsidR="00AC7E55" w:rsidRPr="00AC7E55">
        <w:rPr>
          <w:rFonts w:ascii="Times New Roman" w:hAnsi="Times New Roman" w:cs="Times New Roman"/>
          <w:sz w:val="23"/>
          <w:szCs w:val="23"/>
          <w:lang w:val="vi-VN"/>
        </w:rPr>
        <w:t xml:space="preserve"> </w:t>
      </w:r>
      <w:r w:rsidR="001844A2">
        <w:rPr>
          <w:rStyle w:val="hps"/>
          <w:rFonts w:ascii="Times New Roman" w:hAnsi="Times New Roman" w:cs="Times New Roman"/>
          <w:sz w:val="23"/>
          <w:szCs w:val="23"/>
        </w:rPr>
        <w:t>cứu</w:t>
      </w:r>
      <w:r w:rsidR="00AC7E55" w:rsidRPr="00AC7E55">
        <w:rPr>
          <w:rStyle w:val="hps"/>
          <w:rFonts w:ascii="Times New Roman" w:hAnsi="Times New Roman" w:cs="Times New Roman"/>
          <w:sz w:val="23"/>
          <w:szCs w:val="23"/>
          <w:lang w:val="vi-VN"/>
        </w:rPr>
        <w:t xml:space="preserve"> bạn</w:t>
      </w:r>
      <w:r w:rsidR="001844A2">
        <w:rPr>
          <w:rStyle w:val="hps"/>
          <w:rFonts w:ascii="Times New Roman" w:hAnsi="Times New Roman" w:cs="Times New Roman"/>
          <w:sz w:val="23"/>
          <w:szCs w:val="23"/>
        </w:rPr>
        <w:t>,</w:t>
      </w:r>
      <w:r w:rsidR="00AC7E55" w:rsidRPr="00AC7E55">
        <w:rPr>
          <w:rStyle w:val="hps"/>
          <w:rFonts w:ascii="Times New Roman" w:hAnsi="Times New Roman" w:cs="Times New Roman"/>
          <w:sz w:val="23"/>
          <w:szCs w:val="23"/>
          <w:lang w:val="vi-VN"/>
        </w:rPr>
        <w:t xml:space="preserve"> chỉ</w:t>
      </w:r>
      <w:r w:rsidR="00AC7E55" w:rsidRPr="00AC7E55">
        <w:rPr>
          <w:rFonts w:ascii="Times New Roman" w:hAnsi="Times New Roman" w:cs="Times New Roman"/>
          <w:sz w:val="23"/>
          <w:szCs w:val="23"/>
          <w:lang w:val="vi-VN"/>
        </w:rPr>
        <w:t xml:space="preserve"> </w:t>
      </w:r>
      <w:r w:rsidR="001844A2">
        <w:rPr>
          <w:rFonts w:ascii="Times New Roman" w:hAnsi="Times New Roman" w:cs="Times New Roman"/>
          <w:sz w:val="23"/>
          <w:szCs w:val="23"/>
        </w:rPr>
        <w:t xml:space="preserve">có </w:t>
      </w:r>
      <w:r w:rsidR="00AC7E55" w:rsidRPr="00AC7E55">
        <w:rPr>
          <w:rStyle w:val="hps"/>
          <w:rFonts w:ascii="Times New Roman" w:hAnsi="Times New Roman" w:cs="Times New Roman"/>
          <w:sz w:val="23"/>
          <w:szCs w:val="23"/>
          <w:lang w:val="vi-VN"/>
        </w:rPr>
        <w:t>Chúa Giê</w:t>
      </w:r>
      <w:r w:rsidR="001844A2">
        <w:rPr>
          <w:rStyle w:val="hps"/>
          <w:rFonts w:ascii="Times New Roman" w:hAnsi="Times New Roman" w:cs="Times New Roman"/>
          <w:sz w:val="23"/>
          <w:szCs w:val="23"/>
        </w:rPr>
        <w:t>-</w:t>
      </w:r>
      <w:r w:rsidR="00AC7E55" w:rsidRPr="00AC7E55">
        <w:rPr>
          <w:rStyle w:val="hps"/>
          <w:rFonts w:ascii="Times New Roman" w:hAnsi="Times New Roman" w:cs="Times New Roman"/>
          <w:sz w:val="23"/>
          <w:szCs w:val="23"/>
          <w:lang w:val="vi-VN"/>
        </w:rPr>
        <w:t>su</w:t>
      </w:r>
      <w:r w:rsidR="00AC7E55" w:rsidRPr="00AC7E55">
        <w:rPr>
          <w:rFonts w:ascii="Times New Roman" w:hAnsi="Times New Roman" w:cs="Times New Roman"/>
          <w:sz w:val="23"/>
          <w:szCs w:val="23"/>
          <w:lang w:val="vi-VN"/>
        </w:rPr>
        <w:t>.</w:t>
      </w:r>
      <w:r w:rsidR="001844A2">
        <w:rPr>
          <w:rFonts w:ascii="Times New Roman" w:hAnsi="Times New Roman" w:cs="Times New Roman"/>
          <w:sz w:val="23"/>
          <w:szCs w:val="23"/>
        </w:rPr>
        <w:t xml:space="preserve"> </w:t>
      </w:r>
      <w:r w:rsidR="00AC7E55" w:rsidRPr="00AC7E55">
        <w:rPr>
          <w:rStyle w:val="hps"/>
          <w:rFonts w:ascii="Times New Roman" w:hAnsi="Times New Roman" w:cs="Times New Roman"/>
          <w:sz w:val="23"/>
          <w:szCs w:val="23"/>
          <w:lang w:val="vi-VN"/>
        </w:rPr>
        <w:t>Thứ ba, bạn</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cần phải</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ăn năn tội lỗi</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của bạn</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và</w:t>
      </w:r>
      <w:r w:rsidR="00AC7E55" w:rsidRPr="00AC7E55">
        <w:rPr>
          <w:rFonts w:ascii="Times New Roman" w:hAnsi="Times New Roman" w:cs="Times New Roman"/>
          <w:sz w:val="23"/>
          <w:szCs w:val="23"/>
          <w:lang w:val="vi-VN"/>
        </w:rPr>
        <w:t xml:space="preserve"> </w:t>
      </w:r>
      <w:r w:rsidR="001844A2">
        <w:rPr>
          <w:rStyle w:val="hps"/>
          <w:rFonts w:ascii="Times New Roman" w:hAnsi="Times New Roman" w:cs="Times New Roman"/>
          <w:sz w:val="23"/>
          <w:szCs w:val="23"/>
        </w:rPr>
        <w:t xml:space="preserve">dâng đời </w:t>
      </w:r>
      <w:r w:rsidR="00AC7E55" w:rsidRPr="00AC7E55">
        <w:rPr>
          <w:rStyle w:val="hps"/>
          <w:rFonts w:ascii="Times New Roman" w:hAnsi="Times New Roman" w:cs="Times New Roman"/>
          <w:sz w:val="23"/>
          <w:szCs w:val="23"/>
          <w:lang w:val="vi-VN"/>
        </w:rPr>
        <w:t xml:space="preserve">sống </w:t>
      </w:r>
      <w:r w:rsidR="001844A2">
        <w:rPr>
          <w:rStyle w:val="hps"/>
          <w:rFonts w:ascii="Times New Roman" w:hAnsi="Times New Roman" w:cs="Times New Roman"/>
          <w:sz w:val="23"/>
          <w:szCs w:val="23"/>
        </w:rPr>
        <w:t xml:space="preserve">mình </w:t>
      </w:r>
      <w:r w:rsidR="00AC7E55" w:rsidRPr="00AC7E55">
        <w:rPr>
          <w:rStyle w:val="hps"/>
          <w:rFonts w:ascii="Times New Roman" w:hAnsi="Times New Roman" w:cs="Times New Roman"/>
          <w:sz w:val="23"/>
          <w:szCs w:val="23"/>
          <w:lang w:val="vi-VN"/>
        </w:rPr>
        <w:t>Chúa Giê</w:t>
      </w:r>
      <w:r w:rsidR="001844A2">
        <w:rPr>
          <w:rStyle w:val="hps"/>
          <w:rFonts w:ascii="Times New Roman" w:hAnsi="Times New Roman" w:cs="Times New Roman"/>
          <w:sz w:val="23"/>
          <w:szCs w:val="23"/>
        </w:rPr>
        <w:t>-</w:t>
      </w:r>
      <w:r w:rsidR="00AC7E55" w:rsidRPr="00AC7E55">
        <w:rPr>
          <w:rStyle w:val="hps"/>
          <w:rFonts w:ascii="Times New Roman" w:hAnsi="Times New Roman" w:cs="Times New Roman"/>
          <w:sz w:val="23"/>
          <w:szCs w:val="23"/>
          <w:lang w:val="vi-VN"/>
        </w:rPr>
        <w:t>su</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Bạn</w:t>
      </w:r>
      <w:r w:rsidR="00AC7E55" w:rsidRPr="00AC7E55">
        <w:rPr>
          <w:rFonts w:ascii="Times New Roman" w:hAnsi="Times New Roman" w:cs="Times New Roman"/>
          <w:sz w:val="23"/>
          <w:szCs w:val="23"/>
          <w:lang w:val="vi-VN"/>
        </w:rPr>
        <w:t xml:space="preserve"> </w:t>
      </w:r>
      <w:r w:rsidR="001844A2">
        <w:rPr>
          <w:rStyle w:val="hps"/>
          <w:rFonts w:ascii="Times New Roman" w:hAnsi="Times New Roman" w:cs="Times New Roman"/>
          <w:sz w:val="23"/>
          <w:szCs w:val="23"/>
        </w:rPr>
        <w:t>muốn</w:t>
      </w:r>
      <w:r w:rsidR="00AC7E55" w:rsidRPr="00AC7E55">
        <w:rPr>
          <w:rStyle w:val="hps"/>
          <w:rFonts w:ascii="Times New Roman" w:hAnsi="Times New Roman" w:cs="Times New Roman"/>
          <w:sz w:val="23"/>
          <w:szCs w:val="23"/>
          <w:lang w:val="vi-VN"/>
        </w:rPr>
        <w:t xml:space="preserve"> làm điều đó</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hôm nay</w:t>
      </w:r>
      <w:r w:rsidR="001844A2">
        <w:rPr>
          <w:rStyle w:val="hps"/>
          <w:rFonts w:ascii="Times New Roman" w:hAnsi="Times New Roman" w:cs="Times New Roman"/>
          <w:sz w:val="23"/>
          <w:szCs w:val="23"/>
        </w:rPr>
        <w:t xml:space="preserve"> không</w:t>
      </w:r>
      <w:r w:rsidR="00AC7E55" w:rsidRPr="00AC7E55">
        <w:rPr>
          <w:rStyle w:val="hps"/>
          <w:rFonts w:ascii="Times New Roman" w:hAnsi="Times New Roman" w:cs="Times New Roman"/>
          <w:sz w:val="23"/>
          <w:szCs w:val="23"/>
          <w:lang w:val="vi-VN"/>
        </w:rPr>
        <w:t>?</w:t>
      </w:r>
      <w:r w:rsidR="00AC7E55" w:rsidRPr="00AC7E55">
        <w:rPr>
          <w:rFonts w:ascii="Times New Roman" w:hAnsi="Times New Roman" w:cs="Times New Roman"/>
          <w:sz w:val="23"/>
          <w:szCs w:val="23"/>
          <w:lang w:val="vi-VN"/>
        </w:rPr>
        <w:t xml:space="preserve"> </w:t>
      </w:r>
      <w:r w:rsidR="001844A2">
        <w:rPr>
          <w:rStyle w:val="hps"/>
          <w:rFonts w:ascii="Times New Roman" w:hAnsi="Times New Roman" w:cs="Times New Roman"/>
          <w:sz w:val="23"/>
          <w:szCs w:val="23"/>
        </w:rPr>
        <w:t xml:space="preserve">Bạn có muốn </w:t>
      </w:r>
      <w:r w:rsidR="00AC7E55" w:rsidRPr="00AC7E55">
        <w:rPr>
          <w:rStyle w:val="hps"/>
          <w:rFonts w:ascii="Times New Roman" w:hAnsi="Times New Roman" w:cs="Times New Roman"/>
          <w:sz w:val="23"/>
          <w:szCs w:val="23"/>
          <w:lang w:val="vi-VN"/>
        </w:rPr>
        <w:t>bạn</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được giải thoát khỏi</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nỗi sợ hãi và</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lo lắng của bạn</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và</w:t>
      </w:r>
      <w:r w:rsidR="00AC7E55" w:rsidRPr="00AC7E55">
        <w:rPr>
          <w:rFonts w:ascii="Times New Roman" w:hAnsi="Times New Roman" w:cs="Times New Roman"/>
          <w:sz w:val="23"/>
          <w:szCs w:val="23"/>
          <w:lang w:val="vi-VN"/>
        </w:rPr>
        <w:t xml:space="preserve"> </w:t>
      </w:r>
      <w:r w:rsidR="001844A2">
        <w:rPr>
          <w:rStyle w:val="hps"/>
          <w:rFonts w:ascii="Times New Roman" w:hAnsi="Times New Roman" w:cs="Times New Roman"/>
          <w:sz w:val="23"/>
          <w:szCs w:val="23"/>
        </w:rPr>
        <w:t>tiếp nhận</w:t>
      </w:r>
      <w:r w:rsidR="00AC7E55" w:rsidRPr="00AC7E55">
        <w:rPr>
          <w:rStyle w:val="hps"/>
          <w:rFonts w:ascii="Times New Roman" w:hAnsi="Times New Roman" w:cs="Times New Roman"/>
          <w:sz w:val="23"/>
          <w:szCs w:val="23"/>
          <w:lang w:val="vi-VN"/>
        </w:rPr>
        <w:t xml:space="preserve"> </w:t>
      </w:r>
      <w:r w:rsidR="001844A2">
        <w:rPr>
          <w:rStyle w:val="hps"/>
          <w:rFonts w:ascii="Times New Roman" w:hAnsi="Times New Roman" w:cs="Times New Roman"/>
          <w:sz w:val="23"/>
          <w:szCs w:val="23"/>
        </w:rPr>
        <w:t xml:space="preserve">Đấng Christ </w:t>
      </w:r>
      <w:r w:rsidR="001844A2">
        <w:rPr>
          <w:rFonts w:ascii="Times New Roman" w:hAnsi="Times New Roman" w:cs="Times New Roman"/>
          <w:sz w:val="23"/>
          <w:szCs w:val="23"/>
        </w:rPr>
        <w:t xml:space="preserve">là </w:t>
      </w:r>
      <w:r w:rsidR="00AC7E55" w:rsidRPr="00AC7E55">
        <w:rPr>
          <w:rStyle w:val="hps"/>
          <w:rFonts w:ascii="Times New Roman" w:hAnsi="Times New Roman" w:cs="Times New Roman"/>
          <w:sz w:val="23"/>
          <w:szCs w:val="23"/>
          <w:lang w:val="vi-VN"/>
        </w:rPr>
        <w:t>Chúa của đời sống</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của bạn</w:t>
      </w:r>
      <w:r w:rsidR="001844A2">
        <w:rPr>
          <w:rStyle w:val="hps"/>
          <w:rFonts w:ascii="Times New Roman" w:hAnsi="Times New Roman" w:cs="Times New Roman"/>
          <w:sz w:val="23"/>
          <w:szCs w:val="23"/>
        </w:rPr>
        <w:t xml:space="preserve"> không</w:t>
      </w:r>
      <w:r w:rsidR="00AC7E55" w:rsidRPr="00AC7E55">
        <w:rPr>
          <w:rFonts w:ascii="Times New Roman" w:hAnsi="Times New Roman" w:cs="Times New Roman"/>
          <w:sz w:val="23"/>
          <w:szCs w:val="23"/>
          <w:lang w:val="vi-VN"/>
        </w:rPr>
        <w:t>?</w:t>
      </w:r>
      <w:r w:rsidR="00AC7E55" w:rsidRPr="00AC7E55">
        <w:rPr>
          <w:rFonts w:ascii="Times New Roman" w:hAnsi="Times New Roman" w:cs="Times New Roman"/>
          <w:sz w:val="23"/>
          <w:szCs w:val="23"/>
          <w:lang w:val="vi-VN"/>
        </w:rPr>
        <w:br/>
        <w:t xml:space="preserve">   </w:t>
      </w:r>
      <w:r w:rsidR="00D02BBC">
        <w:rPr>
          <w:rFonts w:ascii="Times New Roman" w:hAnsi="Times New Roman" w:cs="Times New Roman"/>
          <w:sz w:val="23"/>
          <w:szCs w:val="23"/>
        </w:rPr>
        <w:t xml:space="preserve">  </w:t>
      </w:r>
      <w:r w:rsidR="00AC7E55" w:rsidRPr="00AC7E55">
        <w:rPr>
          <w:rStyle w:val="hps"/>
          <w:rFonts w:ascii="Times New Roman" w:hAnsi="Times New Roman" w:cs="Times New Roman"/>
          <w:sz w:val="23"/>
          <w:szCs w:val="23"/>
          <w:lang w:val="vi-VN"/>
        </w:rPr>
        <w:t>Nếu bạn muốn</w:t>
      </w:r>
      <w:r w:rsidR="00AC7E55" w:rsidRPr="00AC7E55">
        <w:rPr>
          <w:rFonts w:ascii="Times New Roman" w:hAnsi="Times New Roman" w:cs="Times New Roman"/>
          <w:sz w:val="23"/>
          <w:szCs w:val="23"/>
          <w:lang w:val="vi-VN"/>
        </w:rPr>
        <w:t xml:space="preserve"> </w:t>
      </w:r>
      <w:r w:rsidR="001844A2">
        <w:rPr>
          <w:rStyle w:val="hps"/>
          <w:rFonts w:ascii="Times New Roman" w:hAnsi="Times New Roman" w:cs="Times New Roman"/>
          <w:sz w:val="23"/>
          <w:szCs w:val="23"/>
        </w:rPr>
        <w:t>dâng đời</w:t>
      </w:r>
      <w:r w:rsidR="00AC7E55" w:rsidRPr="00AC7E55">
        <w:rPr>
          <w:rStyle w:val="hps"/>
          <w:rFonts w:ascii="Times New Roman" w:hAnsi="Times New Roman" w:cs="Times New Roman"/>
          <w:sz w:val="23"/>
          <w:szCs w:val="23"/>
          <w:lang w:val="vi-VN"/>
        </w:rPr>
        <w:t xml:space="preserve"> sống </w:t>
      </w:r>
      <w:r w:rsidR="001844A2">
        <w:rPr>
          <w:rStyle w:val="hps"/>
          <w:rFonts w:ascii="Times New Roman" w:hAnsi="Times New Roman" w:cs="Times New Roman"/>
          <w:sz w:val="23"/>
          <w:szCs w:val="23"/>
        </w:rPr>
        <w:t>mình cho</w:t>
      </w:r>
      <w:r w:rsidR="00AC7E55" w:rsidRPr="00AC7E55">
        <w:rPr>
          <w:rStyle w:val="hps"/>
          <w:rFonts w:ascii="Times New Roman" w:hAnsi="Times New Roman" w:cs="Times New Roman"/>
          <w:sz w:val="23"/>
          <w:szCs w:val="23"/>
          <w:lang w:val="vi-VN"/>
        </w:rPr>
        <w:t xml:space="preserve"> Chúa Giê</w:t>
      </w:r>
      <w:r w:rsidR="001844A2">
        <w:rPr>
          <w:rStyle w:val="hps"/>
          <w:rFonts w:ascii="Times New Roman" w:hAnsi="Times New Roman" w:cs="Times New Roman"/>
          <w:sz w:val="23"/>
          <w:szCs w:val="23"/>
        </w:rPr>
        <w:t>-</w:t>
      </w:r>
      <w:r w:rsidR="00AC7E55" w:rsidRPr="00AC7E55">
        <w:rPr>
          <w:rStyle w:val="hps"/>
          <w:rFonts w:ascii="Times New Roman" w:hAnsi="Times New Roman" w:cs="Times New Roman"/>
          <w:sz w:val="23"/>
          <w:szCs w:val="23"/>
          <w:lang w:val="vi-VN"/>
        </w:rPr>
        <w:t>su,</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chúng ta hãy</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cầu nguyện</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ngay bây giờ</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 xml:space="preserve">và </w:t>
      </w:r>
      <w:r w:rsidR="001844A2">
        <w:rPr>
          <w:rStyle w:val="hps"/>
          <w:rFonts w:ascii="Times New Roman" w:hAnsi="Times New Roman" w:cs="Times New Roman"/>
          <w:sz w:val="23"/>
          <w:szCs w:val="23"/>
        </w:rPr>
        <w:t>mời</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Ngài là Chúa</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của</w:t>
      </w:r>
      <w:r w:rsidR="001844A2">
        <w:rPr>
          <w:rStyle w:val="hps"/>
          <w:rFonts w:ascii="Times New Roman" w:hAnsi="Times New Roman" w:cs="Times New Roman"/>
          <w:sz w:val="23"/>
          <w:szCs w:val="23"/>
        </w:rPr>
        <w:t xml:space="preserve"> đời sống bạn</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Bạn có thể</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cầu nguyện và</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nói</w:t>
      </w:r>
      <w:r w:rsidR="00D02BBC">
        <w:rPr>
          <w:rFonts w:ascii="Times New Roman" w:hAnsi="Times New Roman" w:cs="Times New Roman"/>
          <w:sz w:val="23"/>
          <w:szCs w:val="23"/>
        </w:rPr>
        <w:t>:</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w:t>
      </w:r>
      <w:r w:rsidR="00AC7E55" w:rsidRPr="00AC7E55">
        <w:rPr>
          <w:rFonts w:ascii="Times New Roman" w:hAnsi="Times New Roman" w:cs="Times New Roman"/>
          <w:sz w:val="23"/>
          <w:szCs w:val="23"/>
          <w:lang w:val="vi-VN"/>
        </w:rPr>
        <w:t>Chúa Giê-xu</w:t>
      </w:r>
      <w:r w:rsidR="00A77D16">
        <w:rPr>
          <w:rFonts w:ascii="Times New Roman" w:hAnsi="Times New Roman" w:cs="Times New Roman"/>
          <w:sz w:val="23"/>
          <w:szCs w:val="23"/>
        </w:rPr>
        <w:t xml:space="preserve"> yêu dấu</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w:t>
      </w:r>
      <w:r w:rsidR="00AC7E55" w:rsidRPr="00AC7E55">
        <w:rPr>
          <w:rFonts w:ascii="Times New Roman" w:hAnsi="Times New Roman" w:cs="Times New Roman"/>
          <w:sz w:val="23"/>
          <w:szCs w:val="23"/>
          <w:lang w:val="vi-VN"/>
        </w:rPr>
        <w:t xml:space="preserve"> </w:t>
      </w:r>
      <w:r w:rsidR="00AC7E55" w:rsidRPr="00AC7E55">
        <w:rPr>
          <w:rStyle w:val="hps"/>
          <w:rFonts w:ascii="Times New Roman" w:hAnsi="Times New Roman" w:cs="Times New Roman"/>
          <w:sz w:val="23"/>
          <w:szCs w:val="23"/>
          <w:lang w:val="vi-VN"/>
        </w:rPr>
        <w:t>.</w:t>
      </w:r>
    </w:p>
    <w:p w:rsidR="00426DC2" w:rsidRDefault="00426DC2" w:rsidP="00A77D16">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Default="00426DC2" w:rsidP="00426DC2">
      <w:pPr>
        <w:tabs>
          <w:tab w:val="left" w:pos="6870"/>
        </w:tabs>
        <w:rPr>
          <w:rFonts w:ascii="Times New Roman" w:eastAsia="Arial Unicode MS" w:hAnsi="Times New Roman" w:cs="Times New Roman"/>
          <w:sz w:val="23"/>
          <w:szCs w:val="23"/>
        </w:rPr>
      </w:pPr>
    </w:p>
    <w:p w:rsidR="00426DC2" w:rsidRPr="00D02BBC" w:rsidRDefault="00861F8B" w:rsidP="00861F8B">
      <w:pPr>
        <w:tabs>
          <w:tab w:val="left" w:pos="6870"/>
        </w:tabs>
        <w:jc w:val="center"/>
        <w:rPr>
          <w:rFonts w:ascii="Times New Roman" w:eastAsia="Arial Unicode MS" w:hAnsi="Times New Roman" w:cs="Times New Roman"/>
          <w:b/>
          <w:sz w:val="23"/>
          <w:szCs w:val="23"/>
        </w:rPr>
      </w:pPr>
      <w:r w:rsidRPr="00D02BBC">
        <w:rPr>
          <w:rFonts w:ascii="Times New Roman" w:eastAsia="Arial Unicode MS" w:hAnsi="Times New Roman" w:cs="Times New Roman"/>
          <w:b/>
          <w:sz w:val="23"/>
          <w:szCs w:val="23"/>
        </w:rPr>
        <w:t xml:space="preserve">BÀI GIẢNG </w:t>
      </w:r>
      <w:r w:rsidR="00426DC2" w:rsidRPr="00D02BBC">
        <w:rPr>
          <w:rFonts w:ascii="Times New Roman" w:eastAsia="Arial Unicode MS" w:hAnsi="Times New Roman" w:cs="Times New Roman"/>
          <w:b/>
          <w:sz w:val="23"/>
          <w:szCs w:val="23"/>
        </w:rPr>
        <w:t>41</w:t>
      </w:r>
    </w:p>
    <w:p w:rsidR="00426DC2" w:rsidRPr="00D02BBC" w:rsidRDefault="00426DC2" w:rsidP="00426DC2">
      <w:pPr>
        <w:tabs>
          <w:tab w:val="left" w:pos="6870"/>
        </w:tabs>
        <w:rPr>
          <w:rFonts w:ascii="Times New Roman" w:eastAsia="Arial Unicode MS" w:hAnsi="Times New Roman" w:cs="Times New Roman"/>
          <w:b/>
          <w:sz w:val="23"/>
          <w:szCs w:val="23"/>
        </w:rPr>
      </w:pPr>
      <w:r w:rsidRPr="00D02BBC">
        <w:rPr>
          <w:rFonts w:ascii="Times New Roman" w:eastAsia="Arial Unicode MS" w:hAnsi="Times New Roman" w:cs="Times New Roman"/>
          <w:b/>
          <w:sz w:val="23"/>
          <w:szCs w:val="23"/>
        </w:rPr>
        <w:t xml:space="preserve"> </w:t>
      </w:r>
    </w:p>
    <w:p w:rsidR="00426DC2" w:rsidRPr="00D02BBC" w:rsidRDefault="00426DC2" w:rsidP="00426DC2">
      <w:pPr>
        <w:tabs>
          <w:tab w:val="left" w:pos="6870"/>
        </w:tabs>
        <w:rPr>
          <w:rFonts w:ascii="Times New Roman" w:eastAsia="Arial Unicode MS" w:hAnsi="Times New Roman" w:cs="Times New Roman"/>
          <w:b/>
          <w:sz w:val="23"/>
          <w:szCs w:val="23"/>
        </w:rPr>
      </w:pPr>
      <w:r w:rsidRPr="00D02BBC">
        <w:rPr>
          <w:rFonts w:ascii="Times New Roman" w:eastAsia="Arial Unicode MS" w:hAnsi="Times New Roman" w:cs="Times New Roman"/>
          <w:b/>
          <w:sz w:val="23"/>
          <w:szCs w:val="23"/>
        </w:rPr>
        <w:t xml:space="preserve"> </w:t>
      </w:r>
    </w:p>
    <w:p w:rsidR="00426DC2" w:rsidRPr="00426DC2" w:rsidRDefault="00861F8B" w:rsidP="00861F8B">
      <w:pPr>
        <w:tabs>
          <w:tab w:val="left" w:pos="6870"/>
        </w:tabs>
        <w:rPr>
          <w:rFonts w:ascii="Times New Roman" w:eastAsia="Arial Unicode MS" w:hAnsi="Times New Roman" w:cs="Times New Roman"/>
          <w:sz w:val="23"/>
          <w:szCs w:val="23"/>
        </w:rPr>
      </w:pPr>
      <w:r w:rsidRPr="00D02BBC">
        <w:rPr>
          <w:rFonts w:ascii="Times New Roman" w:eastAsia="Arial Unicode MS" w:hAnsi="Times New Roman" w:cs="Times New Roman"/>
          <w:b/>
          <w:sz w:val="23"/>
          <w:szCs w:val="23"/>
        </w:rPr>
        <w:t>Mục đích của bài giảng</w:t>
      </w:r>
      <w:r>
        <w:rPr>
          <w:rFonts w:ascii="Times New Roman" w:eastAsia="Arial Unicode MS" w:hAnsi="Times New Roman" w:cs="Times New Roman"/>
          <w:sz w:val="23"/>
          <w:szCs w:val="23"/>
        </w:rPr>
        <w:t xml:space="preserve"> –</w:t>
      </w:r>
      <w:r w:rsidR="00426DC2" w:rsidRPr="00426DC2">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Để dạy Hội Thánh về những hậu quả của việc đoán xét người khác một cách giả hình. </w:t>
      </w:r>
    </w:p>
    <w:p w:rsidR="00426DC2" w:rsidRPr="00426DC2" w:rsidRDefault="00426DC2" w:rsidP="00426DC2">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p>
    <w:p w:rsidR="00426DC2" w:rsidRPr="00426DC2" w:rsidRDefault="00861F8B" w:rsidP="00426DC2">
      <w:pPr>
        <w:tabs>
          <w:tab w:val="left" w:pos="6870"/>
        </w:tabs>
        <w:rPr>
          <w:rFonts w:ascii="Times New Roman" w:eastAsia="Arial Unicode MS" w:hAnsi="Times New Roman" w:cs="Times New Roman"/>
          <w:sz w:val="23"/>
          <w:szCs w:val="23"/>
        </w:rPr>
      </w:pPr>
      <w:r w:rsidRPr="00D02BBC">
        <w:rPr>
          <w:rFonts w:ascii="Times New Roman" w:eastAsia="Arial Unicode MS" w:hAnsi="Times New Roman" w:cs="Times New Roman"/>
          <w:b/>
          <w:sz w:val="23"/>
          <w:szCs w:val="23"/>
        </w:rPr>
        <w:t>Kinh Thánh</w:t>
      </w:r>
      <w:r>
        <w:rPr>
          <w:rFonts w:ascii="Times New Roman" w:eastAsia="Arial Unicode MS" w:hAnsi="Times New Roman" w:cs="Times New Roman"/>
          <w:sz w:val="23"/>
          <w:szCs w:val="23"/>
        </w:rPr>
        <w:t xml:space="preserve"> – Ma-thi-ơ </w:t>
      </w:r>
      <w:r w:rsidR="00426DC2" w:rsidRPr="00426DC2">
        <w:rPr>
          <w:rFonts w:ascii="Times New Roman" w:eastAsia="Arial Unicode MS" w:hAnsi="Times New Roman" w:cs="Times New Roman"/>
          <w:sz w:val="23"/>
          <w:szCs w:val="23"/>
        </w:rPr>
        <w:t xml:space="preserve">7:1-5 </w:t>
      </w:r>
    </w:p>
    <w:p w:rsidR="00426DC2" w:rsidRPr="00426DC2" w:rsidRDefault="00426DC2" w:rsidP="00426DC2">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p>
    <w:p w:rsidR="00426DC2" w:rsidRPr="00426DC2" w:rsidRDefault="00861F8B"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Bài giảng</w:t>
      </w:r>
      <w:r w:rsidR="00426DC2" w:rsidRPr="00426DC2">
        <w:rPr>
          <w:rFonts w:ascii="Times New Roman" w:eastAsia="Arial Unicode MS" w:hAnsi="Times New Roman" w:cs="Times New Roman"/>
          <w:sz w:val="23"/>
          <w:szCs w:val="23"/>
        </w:rPr>
        <w:t xml:space="preserve"> - </w:t>
      </w:r>
    </w:p>
    <w:p w:rsidR="00426DC2" w:rsidRPr="00426DC2" w:rsidRDefault="00426DC2" w:rsidP="00426DC2">
      <w:pPr>
        <w:tabs>
          <w:tab w:val="left" w:pos="6870"/>
        </w:tabs>
        <w:rPr>
          <w:rFonts w:ascii="Times New Roman" w:eastAsia="Arial Unicode MS" w:hAnsi="Times New Roman" w:cs="Times New Roman"/>
          <w:sz w:val="23"/>
          <w:szCs w:val="23"/>
        </w:rPr>
      </w:pPr>
      <w:r w:rsidRPr="00426DC2">
        <w:rPr>
          <w:rFonts w:ascii="Times New Roman" w:eastAsia="Arial Unicode MS" w:hAnsi="Times New Roman" w:cs="Times New Roman"/>
          <w:sz w:val="23"/>
          <w:szCs w:val="23"/>
        </w:rPr>
        <w:t xml:space="preserve"> </w:t>
      </w:r>
    </w:p>
    <w:p w:rsidR="00426DC2" w:rsidRPr="00426DC2" w:rsidRDefault="00861F8B" w:rsidP="00426DC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Giới thiệu </w:t>
      </w:r>
      <w:r w:rsidR="00426DC2" w:rsidRPr="00426DC2">
        <w:rPr>
          <w:rFonts w:ascii="Times New Roman" w:eastAsia="Arial Unicode MS" w:hAnsi="Times New Roman" w:cs="Times New Roman"/>
          <w:sz w:val="23"/>
          <w:szCs w:val="23"/>
        </w:rPr>
        <w:t xml:space="preserve"> </w:t>
      </w:r>
    </w:p>
    <w:p w:rsidR="00426DC2" w:rsidRPr="001751A0" w:rsidRDefault="00426DC2" w:rsidP="00426DC2">
      <w:pPr>
        <w:tabs>
          <w:tab w:val="left" w:pos="6870"/>
        </w:tabs>
        <w:rPr>
          <w:rFonts w:ascii="Times New Roman" w:hAnsi="Times New Roman" w:cs="Times New Roman"/>
          <w:sz w:val="23"/>
          <w:szCs w:val="23"/>
        </w:rPr>
      </w:pPr>
      <w:r w:rsidRPr="00426DC2">
        <w:rPr>
          <w:rFonts w:ascii="Times New Roman" w:eastAsia="Arial Unicode MS" w:hAnsi="Times New Roman" w:cs="Times New Roman"/>
          <w:sz w:val="23"/>
          <w:szCs w:val="23"/>
        </w:rPr>
        <w:t xml:space="preserve">  </w:t>
      </w:r>
      <w:r w:rsidR="00D02BBC">
        <w:rPr>
          <w:rFonts w:ascii="Times New Roman" w:eastAsia="Arial Unicode MS" w:hAnsi="Times New Roman" w:cs="Times New Roman"/>
          <w:sz w:val="23"/>
          <w:szCs w:val="23"/>
        </w:rPr>
        <w:t xml:space="preserve">  </w:t>
      </w:r>
      <w:r w:rsidR="00861F8B" w:rsidRPr="00861F8B">
        <w:rPr>
          <w:rStyle w:val="hps"/>
          <w:rFonts w:ascii="Times New Roman" w:hAnsi="Times New Roman" w:cs="Times New Roman"/>
          <w:sz w:val="23"/>
          <w:szCs w:val="23"/>
          <w:lang w:val="vi-VN"/>
        </w:rPr>
        <w:t>Vài năm</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trước, tôi đã</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xem truyền hình</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và</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diễn viên nổi tiếng</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đã được phỏng vấn</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trước một</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trường học dành cho</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các diễn viên</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Nam diễn viên</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này</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đã rất</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rấ</w:t>
      </w:r>
      <w:r w:rsidR="00861F8B">
        <w:rPr>
          <w:rStyle w:val="hps"/>
          <w:rFonts w:ascii="Times New Roman" w:hAnsi="Times New Roman" w:cs="Times New Roman"/>
          <w:sz w:val="23"/>
          <w:szCs w:val="23"/>
          <w:lang w:val="vi-VN"/>
        </w:rPr>
        <w:t xml:space="preserve">t </w:t>
      </w:r>
      <w:r w:rsidR="00861F8B">
        <w:rPr>
          <w:rStyle w:val="hps"/>
          <w:rFonts w:ascii="Times New Roman" w:hAnsi="Times New Roman" w:cs="Times New Roman"/>
          <w:sz w:val="23"/>
          <w:szCs w:val="23"/>
        </w:rPr>
        <w:t>nổi tiếng</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và khán giả</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vô cùng</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quan tâm</w:t>
      </w:r>
      <w:r w:rsidR="00861F8B" w:rsidRPr="00861F8B">
        <w:rPr>
          <w:rFonts w:ascii="Times New Roman" w:hAnsi="Times New Roman" w:cs="Times New Roman"/>
          <w:sz w:val="23"/>
          <w:szCs w:val="23"/>
          <w:lang w:val="vi-VN"/>
        </w:rPr>
        <w:t xml:space="preserve"> </w:t>
      </w:r>
      <w:r w:rsidR="00861F8B">
        <w:rPr>
          <w:rStyle w:val="hps"/>
          <w:rFonts w:ascii="Times New Roman" w:hAnsi="Times New Roman" w:cs="Times New Roman"/>
          <w:sz w:val="23"/>
          <w:szCs w:val="23"/>
        </w:rPr>
        <w:t>đến</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tất cả mọi thứ</w:t>
      </w:r>
      <w:r w:rsidR="00861F8B" w:rsidRPr="00861F8B">
        <w:rPr>
          <w:rFonts w:ascii="Times New Roman" w:hAnsi="Times New Roman" w:cs="Times New Roman"/>
          <w:sz w:val="23"/>
          <w:szCs w:val="23"/>
          <w:lang w:val="vi-VN"/>
        </w:rPr>
        <w:t xml:space="preserve"> </w:t>
      </w:r>
      <w:r w:rsidR="00861F8B">
        <w:rPr>
          <w:rStyle w:val="hps"/>
          <w:rFonts w:ascii="Times New Roman" w:hAnsi="Times New Roman" w:cs="Times New Roman"/>
          <w:sz w:val="23"/>
          <w:szCs w:val="23"/>
        </w:rPr>
        <w:t>anh</w:t>
      </w:r>
      <w:r w:rsidR="00861F8B" w:rsidRPr="00861F8B">
        <w:rPr>
          <w:rStyle w:val="hps"/>
          <w:rFonts w:ascii="Times New Roman" w:hAnsi="Times New Roman" w:cs="Times New Roman"/>
          <w:sz w:val="23"/>
          <w:szCs w:val="23"/>
          <w:lang w:val="vi-VN"/>
        </w:rPr>
        <w:t xml:space="preserve"> đã nói</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Người phỏng vấn</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hỏi diễn viên trẻ</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là</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điều</w:t>
      </w:r>
      <w:r w:rsidR="00861F8B" w:rsidRPr="00861F8B">
        <w:rPr>
          <w:rFonts w:ascii="Times New Roman" w:hAnsi="Times New Roman" w:cs="Times New Roman"/>
          <w:sz w:val="23"/>
          <w:szCs w:val="23"/>
          <w:lang w:val="vi-VN"/>
        </w:rPr>
        <w:t xml:space="preserve"> </w:t>
      </w:r>
      <w:r w:rsidR="00F070D9">
        <w:rPr>
          <w:rFonts w:ascii="Times New Roman" w:hAnsi="Times New Roman" w:cs="Times New Roman"/>
          <w:sz w:val="23"/>
          <w:szCs w:val="23"/>
        </w:rPr>
        <w:t xml:space="preserve">gì </w:t>
      </w:r>
      <w:r w:rsidR="00861F8B" w:rsidRPr="00861F8B">
        <w:rPr>
          <w:rStyle w:val="hps"/>
          <w:rFonts w:ascii="Times New Roman" w:hAnsi="Times New Roman" w:cs="Times New Roman"/>
          <w:sz w:val="23"/>
          <w:szCs w:val="23"/>
          <w:lang w:val="vi-VN"/>
        </w:rPr>
        <w:t>anh ghét</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nhất trên thế giới</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Người thanh niên</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dừng lại và nói</w:t>
      </w:r>
      <w:r w:rsidR="00F070D9">
        <w:rPr>
          <w:rFonts w:ascii="Times New Roman" w:hAnsi="Times New Roman" w:cs="Times New Roman"/>
          <w:sz w:val="23"/>
          <w:szCs w:val="23"/>
        </w:rPr>
        <w:t>:</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w:t>
      </w:r>
      <w:r w:rsidR="00861F8B" w:rsidRPr="00861F8B">
        <w:rPr>
          <w:rFonts w:ascii="Times New Roman" w:hAnsi="Times New Roman" w:cs="Times New Roman"/>
          <w:sz w:val="23"/>
          <w:szCs w:val="23"/>
          <w:lang w:val="vi-VN"/>
        </w:rPr>
        <w:t xml:space="preserve">Những người </w:t>
      </w:r>
      <w:r w:rsidR="00861F8B">
        <w:rPr>
          <w:rStyle w:val="hps"/>
          <w:rFonts w:ascii="Times New Roman" w:hAnsi="Times New Roman" w:cs="Times New Roman"/>
          <w:sz w:val="23"/>
          <w:szCs w:val="23"/>
        </w:rPr>
        <w:t>đoán</w:t>
      </w:r>
      <w:r w:rsidR="00861F8B" w:rsidRPr="00861F8B">
        <w:rPr>
          <w:rStyle w:val="hps"/>
          <w:rFonts w:ascii="Times New Roman" w:hAnsi="Times New Roman" w:cs="Times New Roman"/>
          <w:sz w:val="23"/>
          <w:szCs w:val="23"/>
          <w:lang w:val="vi-VN"/>
        </w:rPr>
        <w:t xml:space="preserve"> xét</w:t>
      </w:r>
      <w:r w:rsidR="00861F8B" w:rsidRPr="00861F8B">
        <w:rPr>
          <w:rFonts w:ascii="Times New Roman" w:hAnsi="Times New Roman" w:cs="Times New Roman"/>
          <w:sz w:val="23"/>
          <w:szCs w:val="23"/>
          <w:lang w:val="vi-VN"/>
        </w:rPr>
        <w:t>."</w:t>
      </w:r>
      <w:r w:rsidR="00F070D9">
        <w:rPr>
          <w:rFonts w:ascii="Times New Roman" w:hAnsi="Times New Roman" w:cs="Times New Roman"/>
          <w:sz w:val="23"/>
          <w:szCs w:val="23"/>
        </w:rPr>
        <w:t xml:space="preserve"> </w:t>
      </w:r>
      <w:r w:rsidR="00861F8B" w:rsidRPr="00861F8B">
        <w:rPr>
          <w:rStyle w:val="hps"/>
          <w:rFonts w:ascii="Times New Roman" w:hAnsi="Times New Roman" w:cs="Times New Roman"/>
          <w:sz w:val="23"/>
          <w:szCs w:val="23"/>
          <w:lang w:val="vi-VN"/>
        </w:rPr>
        <w:t>Đám đông khán giả</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vỗ tay</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ầm ĩ</w:t>
      </w:r>
      <w:r w:rsidR="00861F8B" w:rsidRPr="00861F8B">
        <w:rPr>
          <w:rFonts w:ascii="Times New Roman" w:hAnsi="Times New Roman" w:cs="Times New Roman"/>
          <w:sz w:val="23"/>
          <w:szCs w:val="23"/>
          <w:lang w:val="vi-VN"/>
        </w:rPr>
        <w:t xml:space="preserve"> </w:t>
      </w:r>
      <w:r w:rsidR="00861F8B">
        <w:rPr>
          <w:rStyle w:val="hps"/>
          <w:rFonts w:ascii="Times New Roman" w:hAnsi="Times New Roman" w:cs="Times New Roman"/>
          <w:sz w:val="23"/>
          <w:szCs w:val="23"/>
          <w:lang w:val="vi-VN"/>
        </w:rPr>
        <w:t xml:space="preserve">sau </w:t>
      </w:r>
      <w:r w:rsidR="00861F8B" w:rsidRPr="00861F8B">
        <w:rPr>
          <w:rStyle w:val="hps"/>
          <w:rFonts w:ascii="Times New Roman" w:hAnsi="Times New Roman" w:cs="Times New Roman"/>
          <w:sz w:val="23"/>
          <w:szCs w:val="23"/>
          <w:lang w:val="vi-VN"/>
        </w:rPr>
        <w:t>tuyên bố</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sâu sắc</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này</w:t>
      </w:r>
      <w:r w:rsidR="00861F8B" w:rsidRPr="00861F8B">
        <w:rPr>
          <w:rFonts w:ascii="Times New Roman" w:hAnsi="Times New Roman" w:cs="Times New Roman"/>
          <w:sz w:val="23"/>
          <w:szCs w:val="23"/>
          <w:lang w:val="vi-VN"/>
        </w:rPr>
        <w:t>.</w:t>
      </w:r>
      <w:r w:rsidR="00861F8B" w:rsidRPr="00861F8B">
        <w:rPr>
          <w:rFonts w:ascii="Times New Roman" w:hAnsi="Times New Roman" w:cs="Times New Roman"/>
          <w:sz w:val="23"/>
          <w:szCs w:val="23"/>
          <w:lang w:val="vi-VN"/>
        </w:rPr>
        <w:br/>
        <w:t xml:space="preserve">   </w:t>
      </w:r>
      <w:r w:rsidR="00F070D9">
        <w:rPr>
          <w:rFonts w:ascii="Times New Roman" w:hAnsi="Times New Roman" w:cs="Times New Roman"/>
          <w:sz w:val="23"/>
          <w:szCs w:val="23"/>
        </w:rPr>
        <w:t xml:space="preserve">   </w:t>
      </w:r>
      <w:r w:rsidR="00861F8B" w:rsidRPr="00861F8B">
        <w:rPr>
          <w:rStyle w:val="hps"/>
          <w:rFonts w:ascii="Times New Roman" w:hAnsi="Times New Roman" w:cs="Times New Roman"/>
          <w:sz w:val="23"/>
          <w:szCs w:val="23"/>
          <w:lang w:val="vi-VN"/>
        </w:rPr>
        <w:t>Tôi ngồi đó</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và</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nghĩ về</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tuyên bố củ</w:t>
      </w:r>
      <w:r w:rsidR="00861F8B">
        <w:rPr>
          <w:rStyle w:val="hps"/>
          <w:rFonts w:ascii="Times New Roman" w:hAnsi="Times New Roman" w:cs="Times New Roman"/>
          <w:sz w:val="23"/>
          <w:szCs w:val="23"/>
          <w:lang w:val="vi-VN"/>
        </w:rPr>
        <w:t xml:space="preserve">a </w:t>
      </w:r>
      <w:r w:rsidR="00861F8B">
        <w:rPr>
          <w:rStyle w:val="hps"/>
          <w:rFonts w:ascii="Times New Roman" w:hAnsi="Times New Roman" w:cs="Times New Roman"/>
          <w:sz w:val="23"/>
          <w:szCs w:val="23"/>
        </w:rPr>
        <w:t>anh</w:t>
      </w:r>
      <w:r w:rsidR="00861F8B" w:rsidRPr="00861F8B">
        <w:rPr>
          <w:rFonts w:ascii="Times New Roman" w:hAnsi="Times New Roman" w:cs="Times New Roman"/>
          <w:sz w:val="23"/>
          <w:szCs w:val="23"/>
          <w:lang w:val="vi-VN"/>
        </w:rPr>
        <w:t xml:space="preserve">. </w:t>
      </w:r>
      <w:r w:rsidR="00F070D9">
        <w:rPr>
          <w:rStyle w:val="hps"/>
          <w:rFonts w:ascii="Times New Roman" w:hAnsi="Times New Roman" w:cs="Times New Roman"/>
          <w:sz w:val="23"/>
          <w:szCs w:val="23"/>
        </w:rPr>
        <w:t>Vâng</w:t>
      </w:r>
      <w:r w:rsidR="00861F8B" w:rsidRPr="00861F8B">
        <w:rPr>
          <w:rFonts w:ascii="Times New Roman" w:hAnsi="Times New Roman" w:cs="Times New Roman"/>
          <w:sz w:val="23"/>
          <w:szCs w:val="23"/>
          <w:lang w:val="vi-VN"/>
        </w:rPr>
        <w:t xml:space="preserve">, Kinh Thánh </w:t>
      </w:r>
      <w:r w:rsidR="00861F8B" w:rsidRPr="00861F8B">
        <w:rPr>
          <w:rStyle w:val="hps"/>
          <w:rFonts w:ascii="Times New Roman" w:hAnsi="Times New Roman" w:cs="Times New Roman"/>
          <w:sz w:val="23"/>
          <w:szCs w:val="23"/>
          <w:lang w:val="vi-VN"/>
        </w:rPr>
        <w:t>dạy chúng ta rằng</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chúng ta không nên</w:t>
      </w:r>
      <w:r w:rsidR="00861F8B" w:rsidRPr="00861F8B">
        <w:rPr>
          <w:rFonts w:ascii="Times New Roman" w:hAnsi="Times New Roman" w:cs="Times New Roman"/>
          <w:sz w:val="23"/>
          <w:szCs w:val="23"/>
          <w:lang w:val="vi-VN"/>
        </w:rPr>
        <w:t xml:space="preserve"> </w:t>
      </w:r>
      <w:r w:rsidR="00861F8B">
        <w:rPr>
          <w:rStyle w:val="hps"/>
          <w:rFonts w:ascii="Times New Roman" w:hAnsi="Times New Roman" w:cs="Times New Roman"/>
          <w:sz w:val="23"/>
          <w:szCs w:val="23"/>
        </w:rPr>
        <w:t>đoán</w:t>
      </w:r>
      <w:r w:rsidR="00861F8B" w:rsidRPr="00861F8B">
        <w:rPr>
          <w:rStyle w:val="hps"/>
          <w:rFonts w:ascii="Times New Roman" w:hAnsi="Times New Roman" w:cs="Times New Roman"/>
          <w:sz w:val="23"/>
          <w:szCs w:val="23"/>
          <w:lang w:val="vi-VN"/>
        </w:rPr>
        <w:t xml:space="preserve"> xét</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Tuy nhiên</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tôi</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nghĩ câu trả lời</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củ</w:t>
      </w:r>
      <w:r w:rsidR="00861F8B">
        <w:rPr>
          <w:rStyle w:val="hps"/>
          <w:rFonts w:ascii="Times New Roman" w:hAnsi="Times New Roman" w:cs="Times New Roman"/>
          <w:sz w:val="23"/>
          <w:szCs w:val="23"/>
          <w:lang w:val="vi-VN"/>
        </w:rPr>
        <w:t xml:space="preserve">a </w:t>
      </w:r>
      <w:r w:rsidR="00861F8B">
        <w:rPr>
          <w:rStyle w:val="hps"/>
          <w:rFonts w:ascii="Times New Roman" w:hAnsi="Times New Roman" w:cs="Times New Roman"/>
          <w:sz w:val="23"/>
          <w:szCs w:val="23"/>
        </w:rPr>
        <w:t>anh</w:t>
      </w:r>
      <w:r w:rsidR="00861F8B" w:rsidRPr="00861F8B">
        <w:rPr>
          <w:rStyle w:val="hps"/>
          <w:rFonts w:ascii="Times New Roman" w:hAnsi="Times New Roman" w:cs="Times New Roman"/>
          <w:sz w:val="23"/>
          <w:szCs w:val="23"/>
          <w:lang w:val="vi-VN"/>
        </w:rPr>
        <w:t xml:space="preserve"> là</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thực sự kỳ lạ</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Điều</w:t>
      </w:r>
      <w:r w:rsidR="00861F8B" w:rsidRPr="00861F8B">
        <w:rPr>
          <w:rFonts w:ascii="Times New Roman" w:hAnsi="Times New Roman" w:cs="Times New Roman"/>
          <w:sz w:val="23"/>
          <w:szCs w:val="23"/>
          <w:lang w:val="vi-VN"/>
        </w:rPr>
        <w:t xml:space="preserve"> </w:t>
      </w:r>
      <w:r w:rsidR="00861F8B">
        <w:rPr>
          <w:rStyle w:val="hps"/>
          <w:rFonts w:ascii="Times New Roman" w:hAnsi="Times New Roman" w:cs="Times New Roman"/>
          <w:sz w:val="23"/>
          <w:szCs w:val="23"/>
          <w:lang w:val="vi-VN"/>
        </w:rPr>
        <w:t xml:space="preserve">mà </w:t>
      </w:r>
      <w:r w:rsidR="00861F8B">
        <w:rPr>
          <w:rStyle w:val="hps"/>
          <w:rFonts w:ascii="Times New Roman" w:hAnsi="Times New Roman" w:cs="Times New Roman"/>
          <w:sz w:val="23"/>
          <w:szCs w:val="23"/>
        </w:rPr>
        <w:t>anh</w:t>
      </w:r>
      <w:r w:rsidR="00861F8B" w:rsidRPr="00861F8B">
        <w:rPr>
          <w:rFonts w:ascii="Times New Roman" w:hAnsi="Times New Roman" w:cs="Times New Roman"/>
          <w:sz w:val="23"/>
          <w:szCs w:val="23"/>
          <w:lang w:val="vi-VN"/>
        </w:rPr>
        <w:t xml:space="preserve"> </w:t>
      </w:r>
      <w:r w:rsidR="00861F8B">
        <w:rPr>
          <w:rStyle w:val="hps"/>
          <w:rFonts w:ascii="Times New Roman" w:hAnsi="Times New Roman" w:cs="Times New Roman"/>
          <w:sz w:val="23"/>
          <w:szCs w:val="23"/>
          <w:lang w:val="vi-VN"/>
        </w:rPr>
        <w:t xml:space="preserve">ghét </w:t>
      </w:r>
      <w:r w:rsidR="00861F8B">
        <w:rPr>
          <w:rStyle w:val="hps"/>
          <w:rFonts w:ascii="Times New Roman" w:hAnsi="Times New Roman" w:cs="Times New Roman"/>
          <w:sz w:val="23"/>
          <w:szCs w:val="23"/>
        </w:rPr>
        <w:t>NHẤT</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trong</w:t>
      </w:r>
      <w:r w:rsidR="00861F8B" w:rsidRPr="00861F8B">
        <w:rPr>
          <w:rFonts w:ascii="Times New Roman" w:hAnsi="Times New Roman" w:cs="Times New Roman"/>
          <w:sz w:val="23"/>
          <w:szCs w:val="23"/>
          <w:lang w:val="vi-VN"/>
        </w:rPr>
        <w:t xml:space="preserve"> </w:t>
      </w:r>
      <w:r w:rsidR="00861F8B">
        <w:rPr>
          <w:rStyle w:val="hps"/>
          <w:rFonts w:ascii="Times New Roman" w:hAnsi="Times New Roman" w:cs="Times New Roman"/>
          <w:sz w:val="23"/>
          <w:szCs w:val="23"/>
          <w:lang w:val="vi-VN"/>
        </w:rPr>
        <w:t xml:space="preserve">toàn </w:t>
      </w:r>
      <w:r w:rsidR="00861F8B" w:rsidRPr="00861F8B">
        <w:rPr>
          <w:rStyle w:val="hps"/>
          <w:rFonts w:ascii="Times New Roman" w:hAnsi="Times New Roman" w:cs="Times New Roman"/>
          <w:sz w:val="23"/>
          <w:szCs w:val="23"/>
          <w:lang w:val="vi-VN"/>
        </w:rPr>
        <w:t>thế giới</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là những người</w:t>
      </w:r>
      <w:r w:rsidR="00861F8B" w:rsidRPr="00861F8B">
        <w:rPr>
          <w:rFonts w:ascii="Times New Roman" w:hAnsi="Times New Roman" w:cs="Times New Roman"/>
          <w:sz w:val="23"/>
          <w:szCs w:val="23"/>
          <w:lang w:val="vi-VN"/>
        </w:rPr>
        <w:t xml:space="preserve"> </w:t>
      </w:r>
      <w:r w:rsidR="00861F8B">
        <w:rPr>
          <w:rStyle w:val="hps"/>
          <w:rFonts w:ascii="Times New Roman" w:hAnsi="Times New Roman" w:cs="Times New Roman"/>
          <w:sz w:val="23"/>
          <w:szCs w:val="23"/>
        </w:rPr>
        <w:t>đoán</w:t>
      </w:r>
      <w:r w:rsidR="00861F8B" w:rsidRPr="00861F8B">
        <w:rPr>
          <w:rStyle w:val="hps"/>
          <w:rFonts w:ascii="Times New Roman" w:hAnsi="Times New Roman" w:cs="Times New Roman"/>
          <w:sz w:val="23"/>
          <w:szCs w:val="23"/>
          <w:lang w:val="vi-VN"/>
        </w:rPr>
        <w:t xml:space="preserve"> xét</w:t>
      </w:r>
      <w:r w:rsidR="00861F8B" w:rsidRPr="00861F8B">
        <w:rPr>
          <w:rFonts w:ascii="Times New Roman" w:hAnsi="Times New Roman" w:cs="Times New Roman"/>
          <w:sz w:val="23"/>
          <w:szCs w:val="23"/>
          <w:lang w:val="vi-VN"/>
        </w:rPr>
        <w:t xml:space="preserve">? </w:t>
      </w:r>
      <w:r w:rsidR="00861F8B">
        <w:rPr>
          <w:rStyle w:val="hps"/>
          <w:rFonts w:ascii="Times New Roman" w:hAnsi="Times New Roman" w:cs="Times New Roman"/>
          <w:sz w:val="23"/>
          <w:szCs w:val="23"/>
        </w:rPr>
        <w:t xml:space="preserve">Còn </w:t>
      </w:r>
      <w:r w:rsidR="00861F8B" w:rsidRPr="00861F8B">
        <w:rPr>
          <w:rStyle w:val="hps"/>
          <w:rFonts w:ascii="Times New Roman" w:hAnsi="Times New Roman" w:cs="Times New Roman"/>
          <w:sz w:val="23"/>
          <w:szCs w:val="23"/>
          <w:lang w:val="vi-VN"/>
        </w:rPr>
        <w:t>tội giết người,</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hiếp dâm</w:t>
      </w:r>
      <w:r w:rsidR="00861F8B" w:rsidRPr="00861F8B">
        <w:rPr>
          <w:rFonts w:ascii="Times New Roman" w:hAnsi="Times New Roman" w:cs="Times New Roman"/>
          <w:sz w:val="23"/>
          <w:szCs w:val="23"/>
          <w:lang w:val="vi-VN"/>
        </w:rPr>
        <w:t xml:space="preserve">, nạn đói, </w:t>
      </w:r>
      <w:r w:rsidR="00861F8B" w:rsidRPr="00861F8B">
        <w:rPr>
          <w:rStyle w:val="hps"/>
          <w:rFonts w:ascii="Times New Roman" w:hAnsi="Times New Roman" w:cs="Times New Roman"/>
          <w:sz w:val="23"/>
          <w:szCs w:val="23"/>
          <w:lang w:val="vi-VN"/>
        </w:rPr>
        <w:t>hay</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chiến tranh</w:t>
      </w:r>
      <w:r w:rsidR="00861F8B">
        <w:rPr>
          <w:rStyle w:val="hps"/>
          <w:rFonts w:ascii="Times New Roman" w:hAnsi="Times New Roman" w:cs="Times New Roman"/>
          <w:sz w:val="23"/>
          <w:szCs w:val="23"/>
        </w:rPr>
        <w:t xml:space="preserve"> thì sao</w:t>
      </w:r>
      <w:r w:rsidR="00861F8B" w:rsidRPr="00861F8B">
        <w:rPr>
          <w:rStyle w:val="hps"/>
          <w:rFonts w:ascii="Times New Roman" w:hAnsi="Times New Roman" w:cs="Times New Roman"/>
          <w:sz w:val="23"/>
          <w:szCs w:val="23"/>
          <w:lang w:val="vi-VN"/>
        </w:rPr>
        <w:t>?</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Tôi nghĩ rằng nếu</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có ai đó hỏi</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tôi</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những gì tôi</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ghét nhất</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có rất nhiều điều</w:t>
      </w:r>
      <w:r w:rsidR="00861F8B">
        <w:rPr>
          <w:rFonts w:ascii="Times New Roman" w:hAnsi="Times New Roman" w:cs="Times New Roman"/>
          <w:sz w:val="23"/>
          <w:szCs w:val="23"/>
        </w:rPr>
        <w:t xml:space="preserve"> </w:t>
      </w:r>
      <w:r w:rsidR="00861F8B" w:rsidRPr="00861F8B">
        <w:rPr>
          <w:rStyle w:val="hps"/>
          <w:rFonts w:ascii="Times New Roman" w:hAnsi="Times New Roman" w:cs="Times New Roman"/>
          <w:sz w:val="23"/>
          <w:szCs w:val="23"/>
          <w:lang w:val="vi-VN"/>
        </w:rPr>
        <w:t>có thể</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cao hơn nhiều</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trong danh sách</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hơn</w:t>
      </w:r>
      <w:r w:rsidR="00861F8B" w:rsidRPr="00861F8B">
        <w:rPr>
          <w:rFonts w:ascii="Times New Roman" w:hAnsi="Times New Roman" w:cs="Times New Roman"/>
          <w:sz w:val="23"/>
          <w:szCs w:val="23"/>
          <w:lang w:val="vi-VN"/>
        </w:rPr>
        <w:t xml:space="preserve"> </w:t>
      </w:r>
      <w:r w:rsidR="00861F8B">
        <w:rPr>
          <w:rFonts w:ascii="Times New Roman" w:hAnsi="Times New Roman" w:cs="Times New Roman"/>
          <w:sz w:val="23"/>
          <w:szCs w:val="23"/>
        </w:rPr>
        <w:t xml:space="preserve">là </w:t>
      </w:r>
      <w:r w:rsidR="00861F8B" w:rsidRPr="00861F8B">
        <w:rPr>
          <w:rStyle w:val="hps"/>
          <w:rFonts w:ascii="Times New Roman" w:hAnsi="Times New Roman" w:cs="Times New Roman"/>
          <w:sz w:val="23"/>
          <w:szCs w:val="23"/>
          <w:lang w:val="vi-VN"/>
        </w:rPr>
        <w:t>người</w:t>
      </w:r>
      <w:r w:rsidR="00861F8B" w:rsidRPr="00861F8B">
        <w:rPr>
          <w:rFonts w:ascii="Times New Roman" w:hAnsi="Times New Roman" w:cs="Times New Roman"/>
          <w:sz w:val="23"/>
          <w:szCs w:val="23"/>
          <w:lang w:val="vi-VN"/>
        </w:rPr>
        <w:t xml:space="preserve"> </w:t>
      </w:r>
      <w:r w:rsidR="00861F8B">
        <w:rPr>
          <w:rStyle w:val="hps"/>
          <w:rFonts w:ascii="Times New Roman" w:hAnsi="Times New Roman" w:cs="Times New Roman"/>
          <w:sz w:val="23"/>
          <w:szCs w:val="23"/>
        </w:rPr>
        <w:t>đoán</w:t>
      </w:r>
      <w:r w:rsidR="00861F8B" w:rsidRPr="00861F8B">
        <w:rPr>
          <w:rStyle w:val="hps"/>
          <w:rFonts w:ascii="Times New Roman" w:hAnsi="Times New Roman" w:cs="Times New Roman"/>
          <w:sz w:val="23"/>
          <w:szCs w:val="23"/>
          <w:lang w:val="vi-VN"/>
        </w:rPr>
        <w:t xml:space="preserve"> xét</w:t>
      </w:r>
      <w:r w:rsidR="00861F8B" w:rsidRPr="00861F8B">
        <w:rPr>
          <w:rFonts w:ascii="Times New Roman" w:hAnsi="Times New Roman" w:cs="Times New Roman"/>
          <w:sz w:val="23"/>
          <w:szCs w:val="23"/>
          <w:lang w:val="vi-VN"/>
        </w:rPr>
        <w:t>!</w:t>
      </w:r>
      <w:r w:rsidR="00861F8B" w:rsidRPr="00861F8B">
        <w:rPr>
          <w:rFonts w:ascii="Times New Roman" w:hAnsi="Times New Roman" w:cs="Times New Roman"/>
          <w:sz w:val="23"/>
          <w:szCs w:val="23"/>
          <w:lang w:val="vi-VN"/>
        </w:rPr>
        <w:br/>
        <w:t xml:space="preserve">   </w:t>
      </w:r>
      <w:r w:rsidR="00861F8B">
        <w:rPr>
          <w:rFonts w:ascii="Times New Roman" w:hAnsi="Times New Roman" w:cs="Times New Roman"/>
          <w:sz w:val="23"/>
          <w:szCs w:val="23"/>
        </w:rPr>
        <w:t xml:space="preserve"> </w:t>
      </w:r>
      <w:r w:rsidR="00F070D9">
        <w:rPr>
          <w:rFonts w:ascii="Times New Roman" w:hAnsi="Times New Roman" w:cs="Times New Roman"/>
          <w:sz w:val="23"/>
          <w:szCs w:val="23"/>
        </w:rPr>
        <w:t xml:space="preserve">  </w:t>
      </w:r>
      <w:r w:rsidR="00861F8B" w:rsidRPr="00861F8B">
        <w:rPr>
          <w:rStyle w:val="hps"/>
          <w:rFonts w:ascii="Times New Roman" w:hAnsi="Times New Roman" w:cs="Times New Roman"/>
          <w:sz w:val="23"/>
          <w:szCs w:val="23"/>
          <w:lang w:val="vi-VN"/>
        </w:rPr>
        <w:t>Ngườ</w:t>
      </w:r>
      <w:r w:rsidR="00861F8B">
        <w:rPr>
          <w:rStyle w:val="hps"/>
          <w:rFonts w:ascii="Times New Roman" w:hAnsi="Times New Roman" w:cs="Times New Roman"/>
          <w:sz w:val="23"/>
          <w:szCs w:val="23"/>
          <w:lang w:val="vi-VN"/>
        </w:rPr>
        <w:t xml:space="preserve">i </w:t>
      </w:r>
      <w:r w:rsidR="00861F8B">
        <w:rPr>
          <w:rStyle w:val="hps"/>
          <w:rFonts w:ascii="Times New Roman" w:hAnsi="Times New Roman" w:cs="Times New Roman"/>
          <w:sz w:val="23"/>
          <w:szCs w:val="23"/>
        </w:rPr>
        <w:t>nam</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trẻ</w:t>
      </w:r>
      <w:r w:rsidR="00861F8B" w:rsidRPr="00861F8B">
        <w:rPr>
          <w:rFonts w:ascii="Times New Roman" w:hAnsi="Times New Roman" w:cs="Times New Roman"/>
          <w:sz w:val="23"/>
          <w:szCs w:val="23"/>
          <w:lang w:val="vi-VN"/>
        </w:rPr>
        <w:t xml:space="preserve"> </w:t>
      </w:r>
      <w:r w:rsidR="00861F8B">
        <w:rPr>
          <w:rFonts w:ascii="Times New Roman" w:hAnsi="Times New Roman" w:cs="Times New Roman"/>
          <w:sz w:val="23"/>
          <w:szCs w:val="23"/>
        </w:rPr>
        <w:t xml:space="preserve">tuổi </w:t>
      </w:r>
      <w:r w:rsidR="00861F8B" w:rsidRPr="00861F8B">
        <w:rPr>
          <w:rStyle w:val="hps"/>
          <w:rFonts w:ascii="Times New Roman" w:hAnsi="Times New Roman" w:cs="Times New Roman"/>
          <w:sz w:val="23"/>
          <w:szCs w:val="23"/>
          <w:lang w:val="vi-VN"/>
        </w:rPr>
        <w:t>này</w:t>
      </w:r>
      <w:r w:rsidR="00861F8B" w:rsidRPr="00861F8B">
        <w:rPr>
          <w:rFonts w:ascii="Times New Roman" w:hAnsi="Times New Roman" w:cs="Times New Roman"/>
          <w:sz w:val="23"/>
          <w:szCs w:val="23"/>
          <w:lang w:val="vi-VN"/>
        </w:rPr>
        <w:t xml:space="preserve"> </w:t>
      </w:r>
      <w:r w:rsidR="00861F8B">
        <w:rPr>
          <w:rStyle w:val="hps"/>
          <w:rFonts w:ascii="Times New Roman" w:hAnsi="Times New Roman" w:cs="Times New Roman"/>
          <w:sz w:val="23"/>
          <w:szCs w:val="23"/>
          <w:lang w:val="vi-VN"/>
        </w:rPr>
        <w:t xml:space="preserve">đã </w:t>
      </w:r>
      <w:r w:rsidR="00861F8B">
        <w:rPr>
          <w:rStyle w:val="hps"/>
          <w:rFonts w:ascii="Times New Roman" w:hAnsi="Times New Roman" w:cs="Times New Roman"/>
          <w:sz w:val="23"/>
          <w:szCs w:val="23"/>
        </w:rPr>
        <w:t>diễn tả</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một cái gì đó</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rất sâu sắc</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 xml:space="preserve">mà </w:t>
      </w:r>
      <w:r w:rsidR="00861F8B">
        <w:rPr>
          <w:rStyle w:val="hps"/>
          <w:rFonts w:ascii="Times New Roman" w:hAnsi="Times New Roman" w:cs="Times New Roman"/>
          <w:sz w:val="23"/>
          <w:szCs w:val="23"/>
        </w:rPr>
        <w:t xml:space="preserve">thậm chí </w:t>
      </w:r>
      <w:r w:rsidR="00861F8B" w:rsidRPr="00861F8B">
        <w:rPr>
          <w:rStyle w:val="hps"/>
          <w:rFonts w:ascii="Times New Roman" w:hAnsi="Times New Roman" w:cs="Times New Roman"/>
          <w:sz w:val="23"/>
          <w:szCs w:val="23"/>
          <w:lang w:val="vi-VN"/>
        </w:rPr>
        <w:t>không biết</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mình đang làm gì</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Anh ghét</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một thái độ</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phê phán</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vì không</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muố</w:t>
      </w:r>
      <w:r w:rsidR="00861F8B">
        <w:rPr>
          <w:rStyle w:val="hps"/>
          <w:rFonts w:ascii="Times New Roman" w:hAnsi="Times New Roman" w:cs="Times New Roman"/>
          <w:sz w:val="23"/>
          <w:szCs w:val="23"/>
          <w:lang w:val="vi-VN"/>
        </w:rPr>
        <w:t xml:space="preserve">n </w:t>
      </w:r>
      <w:r w:rsidR="00861F8B" w:rsidRPr="00861F8B">
        <w:rPr>
          <w:rStyle w:val="hps"/>
          <w:rFonts w:ascii="Times New Roman" w:hAnsi="Times New Roman" w:cs="Times New Roman"/>
          <w:sz w:val="23"/>
          <w:szCs w:val="23"/>
          <w:lang w:val="vi-VN"/>
        </w:rPr>
        <w:t>người</w:t>
      </w:r>
      <w:r w:rsidR="00861F8B" w:rsidRPr="00861F8B">
        <w:rPr>
          <w:rFonts w:ascii="Times New Roman" w:hAnsi="Times New Roman" w:cs="Times New Roman"/>
          <w:sz w:val="23"/>
          <w:szCs w:val="23"/>
          <w:lang w:val="vi-VN"/>
        </w:rPr>
        <w:t xml:space="preserve"> </w:t>
      </w:r>
      <w:r w:rsidR="00861F8B">
        <w:rPr>
          <w:rFonts w:ascii="Times New Roman" w:hAnsi="Times New Roman" w:cs="Times New Roman"/>
          <w:sz w:val="23"/>
          <w:szCs w:val="23"/>
        </w:rPr>
        <w:t xml:space="preserve">ta </w:t>
      </w:r>
      <w:r w:rsidR="00861F8B">
        <w:rPr>
          <w:rStyle w:val="hps"/>
          <w:rFonts w:ascii="Times New Roman" w:hAnsi="Times New Roman" w:cs="Times New Roman"/>
          <w:sz w:val="23"/>
          <w:szCs w:val="23"/>
          <w:lang w:val="vi-VN"/>
        </w:rPr>
        <w:t>đ</w:t>
      </w:r>
      <w:r w:rsidR="00861F8B">
        <w:rPr>
          <w:rStyle w:val="hps"/>
          <w:rFonts w:ascii="Times New Roman" w:hAnsi="Times New Roman" w:cs="Times New Roman"/>
          <w:sz w:val="23"/>
          <w:szCs w:val="23"/>
        </w:rPr>
        <w:t>oán xét ANH TA</w:t>
      </w:r>
      <w:r w:rsidR="00861F8B" w:rsidRPr="00861F8B">
        <w:rPr>
          <w:rFonts w:ascii="Times New Roman" w:hAnsi="Times New Roman" w:cs="Times New Roman"/>
          <w:sz w:val="23"/>
          <w:szCs w:val="23"/>
          <w:lang w:val="vi-VN"/>
        </w:rPr>
        <w:t xml:space="preserve"> </w:t>
      </w:r>
      <w:r w:rsidR="00861F8B">
        <w:rPr>
          <w:rStyle w:val="hps"/>
          <w:rFonts w:ascii="Times New Roman" w:hAnsi="Times New Roman" w:cs="Times New Roman"/>
          <w:sz w:val="23"/>
          <w:szCs w:val="23"/>
        </w:rPr>
        <w:t>vì những</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hành động củ</w:t>
      </w:r>
      <w:r w:rsidR="00861F8B">
        <w:rPr>
          <w:rStyle w:val="hps"/>
          <w:rFonts w:ascii="Times New Roman" w:hAnsi="Times New Roman" w:cs="Times New Roman"/>
          <w:sz w:val="23"/>
          <w:szCs w:val="23"/>
          <w:lang w:val="vi-VN"/>
        </w:rPr>
        <w:t xml:space="preserve">a </w:t>
      </w:r>
      <w:r w:rsidR="00861F8B">
        <w:rPr>
          <w:rStyle w:val="hps"/>
          <w:rFonts w:ascii="Times New Roman" w:hAnsi="Times New Roman" w:cs="Times New Roman"/>
          <w:sz w:val="23"/>
          <w:szCs w:val="23"/>
        </w:rPr>
        <w:t>anh ta</w:t>
      </w:r>
      <w:r w:rsidR="00861F8B" w:rsidRPr="00861F8B">
        <w:rPr>
          <w:rFonts w:ascii="Times New Roman" w:hAnsi="Times New Roman" w:cs="Times New Roman"/>
          <w:sz w:val="23"/>
          <w:szCs w:val="23"/>
          <w:lang w:val="vi-VN"/>
        </w:rPr>
        <w:t xml:space="preserve">. </w:t>
      </w:r>
      <w:r w:rsidR="00861F8B">
        <w:rPr>
          <w:rStyle w:val="hps"/>
          <w:rFonts w:ascii="Times New Roman" w:hAnsi="Times New Roman" w:cs="Times New Roman"/>
          <w:sz w:val="23"/>
          <w:szCs w:val="23"/>
        </w:rPr>
        <w:t>Anh</w:t>
      </w:r>
      <w:r w:rsidR="00861F8B" w:rsidRPr="00861F8B">
        <w:rPr>
          <w:rStyle w:val="hps"/>
          <w:rFonts w:ascii="Times New Roman" w:hAnsi="Times New Roman" w:cs="Times New Roman"/>
          <w:sz w:val="23"/>
          <w:szCs w:val="23"/>
          <w:lang w:val="vi-VN"/>
        </w:rPr>
        <w:t xml:space="preserve"> muốn</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có thể</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làm</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chính xác những gì</w:t>
      </w:r>
      <w:r w:rsidR="00861F8B">
        <w:rPr>
          <w:rFonts w:ascii="Times New Roman" w:hAnsi="Times New Roman" w:cs="Times New Roman"/>
          <w:sz w:val="23"/>
          <w:szCs w:val="23"/>
        </w:rPr>
        <w:t xml:space="preserve"> anh</w:t>
      </w:r>
      <w:r w:rsidR="00861F8B" w:rsidRPr="00861F8B">
        <w:rPr>
          <w:rStyle w:val="hps"/>
          <w:rFonts w:ascii="Times New Roman" w:hAnsi="Times New Roman" w:cs="Times New Roman"/>
          <w:sz w:val="23"/>
          <w:szCs w:val="23"/>
          <w:lang w:val="vi-VN"/>
        </w:rPr>
        <w:t xml:space="preserve"> muốn làm</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trong</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 xml:space="preserve">cuộc sống </w:t>
      </w:r>
      <w:r w:rsidR="00861F8B">
        <w:rPr>
          <w:rStyle w:val="hps"/>
          <w:rFonts w:ascii="Times New Roman" w:hAnsi="Times New Roman" w:cs="Times New Roman"/>
          <w:sz w:val="23"/>
          <w:szCs w:val="23"/>
        </w:rPr>
        <w:t xml:space="preserve">mà </w:t>
      </w:r>
      <w:r w:rsidR="00861F8B" w:rsidRPr="00861F8B">
        <w:rPr>
          <w:rStyle w:val="hps"/>
          <w:rFonts w:ascii="Times New Roman" w:hAnsi="Times New Roman" w:cs="Times New Roman"/>
          <w:sz w:val="23"/>
          <w:szCs w:val="23"/>
          <w:lang w:val="vi-VN"/>
        </w:rPr>
        <w:t>không có</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hậu quả</w:t>
      </w:r>
      <w:r w:rsidR="00861F8B" w:rsidRPr="00861F8B">
        <w:rPr>
          <w:rFonts w:ascii="Times New Roman" w:hAnsi="Times New Roman" w:cs="Times New Roman"/>
          <w:sz w:val="23"/>
          <w:szCs w:val="23"/>
          <w:lang w:val="vi-VN"/>
        </w:rPr>
        <w:t>.</w:t>
      </w:r>
      <w:r w:rsidR="00861F8B" w:rsidRPr="00861F8B">
        <w:rPr>
          <w:rFonts w:ascii="Times New Roman" w:hAnsi="Times New Roman" w:cs="Times New Roman"/>
          <w:sz w:val="23"/>
          <w:szCs w:val="23"/>
          <w:lang w:val="vi-VN"/>
        </w:rPr>
        <w:br/>
      </w:r>
      <w:r w:rsidR="00861F8B">
        <w:rPr>
          <w:rStyle w:val="hps"/>
          <w:rFonts w:ascii="Times New Roman" w:hAnsi="Times New Roman" w:cs="Times New Roman"/>
          <w:sz w:val="23"/>
          <w:szCs w:val="23"/>
        </w:rPr>
        <w:t xml:space="preserve">  </w:t>
      </w:r>
      <w:r w:rsidR="00F070D9">
        <w:rPr>
          <w:rStyle w:val="hps"/>
          <w:rFonts w:ascii="Times New Roman" w:hAnsi="Times New Roman" w:cs="Times New Roman"/>
          <w:sz w:val="23"/>
          <w:szCs w:val="23"/>
        </w:rPr>
        <w:t xml:space="preserve">   </w:t>
      </w:r>
      <w:r w:rsidR="00861F8B" w:rsidRPr="00861F8B">
        <w:rPr>
          <w:rStyle w:val="hps"/>
          <w:rFonts w:ascii="Times New Roman" w:hAnsi="Times New Roman" w:cs="Times New Roman"/>
          <w:sz w:val="23"/>
          <w:szCs w:val="23"/>
          <w:lang w:val="vi-VN"/>
        </w:rPr>
        <w:t>Chàng trai trẻ</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này</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là một ví dụ</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hoàn hảo về cách</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Kinh Thánh</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đã mô tả</w:t>
      </w:r>
      <w:r w:rsidR="00861F8B" w:rsidRPr="00861F8B">
        <w:rPr>
          <w:rFonts w:ascii="Times New Roman" w:hAnsi="Times New Roman" w:cs="Times New Roman"/>
          <w:sz w:val="23"/>
          <w:szCs w:val="23"/>
          <w:lang w:val="vi-VN"/>
        </w:rPr>
        <w:t xml:space="preserve"> </w:t>
      </w:r>
      <w:r w:rsidR="00861F8B">
        <w:rPr>
          <w:rStyle w:val="hps"/>
          <w:rFonts w:ascii="Times New Roman" w:hAnsi="Times New Roman" w:cs="Times New Roman"/>
          <w:sz w:val="23"/>
          <w:szCs w:val="23"/>
        </w:rPr>
        <w:t>dân sự</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 xml:space="preserve">của </w:t>
      </w:r>
      <w:r w:rsidR="00861F8B">
        <w:rPr>
          <w:rStyle w:val="hps"/>
          <w:rFonts w:ascii="Times New Roman" w:hAnsi="Times New Roman" w:cs="Times New Roman"/>
          <w:sz w:val="23"/>
          <w:szCs w:val="23"/>
        </w:rPr>
        <w:t>Đức Chúa Trời</w:t>
      </w:r>
      <w:r w:rsidR="00861F8B" w:rsidRPr="00861F8B">
        <w:rPr>
          <w:rStyle w:val="hps"/>
          <w:rFonts w:ascii="Times New Roman" w:hAnsi="Times New Roman" w:cs="Times New Roman"/>
          <w:sz w:val="23"/>
          <w:szCs w:val="23"/>
          <w:lang w:val="vi-VN"/>
        </w:rPr>
        <w:t>,</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người Do Thái</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trong</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một thời gian</w:t>
      </w:r>
      <w:r w:rsidR="00861F8B" w:rsidRPr="00861F8B">
        <w:rPr>
          <w:rFonts w:ascii="Times New Roman" w:hAnsi="Times New Roman" w:cs="Times New Roman"/>
          <w:sz w:val="23"/>
          <w:szCs w:val="23"/>
          <w:lang w:val="vi-VN"/>
        </w:rPr>
        <w:t xml:space="preserve"> </w:t>
      </w:r>
      <w:r w:rsidR="00861F8B">
        <w:rPr>
          <w:rStyle w:val="hps"/>
          <w:rFonts w:ascii="Times New Roman" w:hAnsi="Times New Roman" w:cs="Times New Roman"/>
          <w:sz w:val="23"/>
          <w:szCs w:val="23"/>
          <w:lang w:val="vi-VN"/>
        </w:rPr>
        <w:t>n</w:t>
      </w:r>
      <w:r w:rsidR="00861F8B">
        <w:rPr>
          <w:rStyle w:val="hps"/>
          <w:rFonts w:ascii="Times New Roman" w:hAnsi="Times New Roman" w:cs="Times New Roman"/>
          <w:sz w:val="23"/>
          <w:szCs w:val="23"/>
        </w:rPr>
        <w:t>ào đó</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trong</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lịch sử của họ</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Kinh Thánh nói</w:t>
      </w:r>
      <w:r w:rsidR="00F070D9">
        <w:rPr>
          <w:rFonts w:ascii="Times New Roman" w:hAnsi="Times New Roman" w:cs="Times New Roman"/>
          <w:sz w:val="23"/>
          <w:szCs w:val="23"/>
        </w:rPr>
        <w:t>:</w:t>
      </w:r>
      <w:r w:rsidR="00861F8B" w:rsidRPr="00861F8B">
        <w:rPr>
          <w:rFonts w:ascii="Times New Roman" w:hAnsi="Times New Roman" w:cs="Times New Roman"/>
          <w:sz w:val="23"/>
          <w:szCs w:val="23"/>
          <w:lang w:val="vi-VN"/>
        </w:rPr>
        <w:t xml:space="preserve"> </w:t>
      </w:r>
      <w:r w:rsidR="001751A0">
        <w:rPr>
          <w:rStyle w:val="hps"/>
          <w:rFonts w:ascii="Times New Roman" w:hAnsi="Times New Roman" w:cs="Times New Roman"/>
          <w:sz w:val="23"/>
          <w:szCs w:val="23"/>
          <w:lang w:val="vi-VN"/>
        </w:rPr>
        <w:t xml:space="preserve">"Trong </w:t>
      </w:r>
      <w:r w:rsidR="00861F8B" w:rsidRPr="00861F8B">
        <w:rPr>
          <w:rStyle w:val="hps"/>
          <w:rFonts w:ascii="Times New Roman" w:hAnsi="Times New Roman" w:cs="Times New Roman"/>
          <w:sz w:val="23"/>
          <w:szCs w:val="23"/>
          <w:lang w:val="vi-VN"/>
        </w:rPr>
        <w:t xml:space="preserve">ngày </w:t>
      </w:r>
      <w:r w:rsidR="001751A0">
        <w:rPr>
          <w:rStyle w:val="hps"/>
          <w:rFonts w:ascii="Times New Roman" w:hAnsi="Times New Roman" w:cs="Times New Roman"/>
          <w:sz w:val="23"/>
          <w:szCs w:val="23"/>
        </w:rPr>
        <w:t xml:space="preserve">đó </w:t>
      </w:r>
      <w:r w:rsidR="00861F8B" w:rsidRPr="00861F8B">
        <w:rPr>
          <w:rStyle w:val="hps"/>
          <w:rFonts w:ascii="Times New Roman" w:hAnsi="Times New Roman" w:cs="Times New Roman"/>
          <w:sz w:val="23"/>
          <w:szCs w:val="23"/>
          <w:lang w:val="vi-VN"/>
        </w:rPr>
        <w:t>không có</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vua</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trong</w:t>
      </w:r>
      <w:r w:rsidR="00861F8B" w:rsidRPr="00861F8B">
        <w:rPr>
          <w:rFonts w:ascii="Times New Roman" w:hAnsi="Times New Roman" w:cs="Times New Roman"/>
          <w:sz w:val="23"/>
          <w:szCs w:val="23"/>
          <w:lang w:val="vi-VN"/>
        </w:rPr>
        <w:t xml:space="preserve"> </w:t>
      </w:r>
      <w:r w:rsidR="001751A0">
        <w:rPr>
          <w:rStyle w:val="hps"/>
          <w:rFonts w:ascii="Times New Roman" w:hAnsi="Times New Roman" w:cs="Times New Roman"/>
          <w:sz w:val="23"/>
          <w:szCs w:val="23"/>
          <w:lang w:val="vi-VN"/>
        </w:rPr>
        <w:t>Y-sơ-ra-ên</w:t>
      </w:r>
      <w:r w:rsidR="001751A0">
        <w:rPr>
          <w:rStyle w:val="hps"/>
          <w:rFonts w:ascii="Times New Roman" w:hAnsi="Times New Roman" w:cs="Times New Roman"/>
          <w:sz w:val="23"/>
          <w:szCs w:val="23"/>
        </w:rPr>
        <w:t xml:space="preserve">, </w:t>
      </w:r>
      <w:r w:rsidR="00861F8B" w:rsidRPr="00861F8B">
        <w:rPr>
          <w:rFonts w:ascii="Times New Roman" w:hAnsi="Times New Roman" w:cs="Times New Roman"/>
          <w:sz w:val="23"/>
          <w:szCs w:val="23"/>
          <w:lang w:val="vi-VN"/>
        </w:rPr>
        <w:t xml:space="preserve">mọi người </w:t>
      </w:r>
      <w:r w:rsidR="001751A0">
        <w:rPr>
          <w:rStyle w:val="hps"/>
          <w:rFonts w:ascii="Times New Roman" w:hAnsi="Times New Roman" w:cs="Times New Roman"/>
          <w:sz w:val="23"/>
          <w:szCs w:val="23"/>
        </w:rPr>
        <w:t xml:space="preserve">cứ làm theo ý </w:t>
      </w:r>
      <w:r w:rsidR="00861F8B" w:rsidRPr="00861F8B">
        <w:rPr>
          <w:rStyle w:val="hps"/>
          <w:rFonts w:ascii="Times New Roman" w:hAnsi="Times New Roman" w:cs="Times New Roman"/>
          <w:sz w:val="23"/>
          <w:szCs w:val="23"/>
          <w:lang w:val="vi-VN"/>
        </w:rPr>
        <w:t>mình</w:t>
      </w:r>
      <w:r w:rsidR="001751A0">
        <w:rPr>
          <w:rStyle w:val="hps"/>
          <w:rFonts w:ascii="Times New Roman" w:hAnsi="Times New Roman" w:cs="Times New Roman"/>
          <w:sz w:val="23"/>
          <w:szCs w:val="23"/>
        </w:rPr>
        <w:t xml:space="preserve"> tưởng là phải</w:t>
      </w:r>
      <w:r w:rsidR="00861F8B" w:rsidRPr="00861F8B">
        <w:rPr>
          <w:rStyle w:val="hps"/>
          <w:rFonts w:ascii="Times New Roman" w:hAnsi="Times New Roman" w:cs="Times New Roman"/>
          <w:sz w:val="23"/>
          <w:szCs w:val="23"/>
          <w:lang w:val="vi-VN"/>
        </w:rPr>
        <w:t>.</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w:t>
      </w:r>
      <w:r w:rsidR="001751A0">
        <w:rPr>
          <w:rFonts w:ascii="Times New Roman" w:hAnsi="Times New Roman" w:cs="Times New Roman"/>
          <w:sz w:val="23"/>
          <w:szCs w:val="23"/>
        </w:rPr>
        <w:t>Các Quan Xét</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17:6)</w:t>
      </w:r>
      <w:r w:rsidR="00861F8B" w:rsidRPr="00861F8B">
        <w:rPr>
          <w:rFonts w:ascii="Times New Roman" w:hAnsi="Times New Roman" w:cs="Times New Roman"/>
          <w:sz w:val="23"/>
          <w:szCs w:val="23"/>
          <w:lang w:val="vi-VN"/>
        </w:rPr>
        <w:br/>
        <w:t xml:space="preserve">   </w:t>
      </w:r>
      <w:r w:rsidR="00F070D9">
        <w:rPr>
          <w:rFonts w:ascii="Times New Roman" w:hAnsi="Times New Roman" w:cs="Times New Roman"/>
          <w:sz w:val="23"/>
          <w:szCs w:val="23"/>
        </w:rPr>
        <w:t xml:space="preserve">   </w:t>
      </w:r>
      <w:r w:rsidR="00861F8B" w:rsidRPr="00861F8B">
        <w:rPr>
          <w:rStyle w:val="hps"/>
          <w:rFonts w:ascii="Times New Roman" w:hAnsi="Times New Roman" w:cs="Times New Roman"/>
          <w:sz w:val="23"/>
          <w:szCs w:val="23"/>
          <w:lang w:val="vi-VN"/>
        </w:rPr>
        <w:t>Nói cách khác,</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không ai muốn</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bất cứ</w:t>
      </w:r>
      <w:r w:rsidR="001751A0">
        <w:rPr>
          <w:rStyle w:val="hps"/>
          <w:rFonts w:ascii="Times New Roman" w:hAnsi="Times New Roman" w:cs="Times New Roman"/>
          <w:sz w:val="23"/>
          <w:szCs w:val="23"/>
          <w:lang w:val="vi-VN"/>
        </w:rPr>
        <w:t xml:space="preserve"> </w:t>
      </w:r>
      <w:r w:rsidR="001751A0">
        <w:rPr>
          <w:rStyle w:val="hps"/>
          <w:rFonts w:ascii="Times New Roman" w:hAnsi="Times New Roman" w:cs="Times New Roman"/>
          <w:sz w:val="23"/>
          <w:szCs w:val="23"/>
        </w:rPr>
        <w:t>người nào khác</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 xml:space="preserve">có </w:t>
      </w:r>
      <w:r w:rsidR="001751A0">
        <w:rPr>
          <w:rStyle w:val="hps"/>
          <w:rFonts w:ascii="Times New Roman" w:hAnsi="Times New Roman" w:cs="Times New Roman"/>
          <w:sz w:val="23"/>
          <w:szCs w:val="23"/>
        </w:rPr>
        <w:t xml:space="preserve">thẩm </w:t>
      </w:r>
      <w:r w:rsidR="00861F8B" w:rsidRPr="00861F8B">
        <w:rPr>
          <w:rStyle w:val="hps"/>
          <w:rFonts w:ascii="Times New Roman" w:hAnsi="Times New Roman" w:cs="Times New Roman"/>
          <w:sz w:val="23"/>
          <w:szCs w:val="23"/>
          <w:lang w:val="vi-VN"/>
        </w:rPr>
        <w:t>quyền</w:t>
      </w:r>
      <w:r w:rsidR="00861F8B" w:rsidRPr="00861F8B">
        <w:rPr>
          <w:rFonts w:ascii="Times New Roman" w:hAnsi="Times New Roman" w:cs="Times New Roman"/>
          <w:sz w:val="23"/>
          <w:szCs w:val="23"/>
          <w:lang w:val="vi-VN"/>
        </w:rPr>
        <w:t xml:space="preserve"> </w:t>
      </w:r>
      <w:r w:rsidR="001751A0">
        <w:rPr>
          <w:rStyle w:val="hps"/>
          <w:rFonts w:ascii="Times New Roman" w:hAnsi="Times New Roman" w:cs="Times New Roman"/>
          <w:sz w:val="23"/>
          <w:szCs w:val="23"/>
        </w:rPr>
        <w:t>trên mình</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Mọi người đều muốn</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kiểm soát cuộc sống</w:t>
      </w:r>
      <w:r w:rsidR="00861F8B" w:rsidRPr="00861F8B">
        <w:rPr>
          <w:rFonts w:ascii="Times New Roman" w:hAnsi="Times New Roman" w:cs="Times New Roman"/>
          <w:sz w:val="23"/>
          <w:szCs w:val="23"/>
          <w:lang w:val="vi-VN"/>
        </w:rPr>
        <w:t xml:space="preserve"> </w:t>
      </w:r>
      <w:r w:rsidR="00861F8B" w:rsidRPr="00861F8B">
        <w:rPr>
          <w:rStyle w:val="hps"/>
          <w:rFonts w:ascii="Times New Roman" w:hAnsi="Times New Roman" w:cs="Times New Roman"/>
          <w:sz w:val="23"/>
          <w:szCs w:val="23"/>
          <w:lang w:val="vi-VN"/>
        </w:rPr>
        <w:t>của chính mình</w:t>
      </w:r>
      <w:r w:rsidR="00861F8B" w:rsidRPr="00861F8B">
        <w:rPr>
          <w:rStyle w:val="hps"/>
          <w:rFonts w:ascii="Times New Roman" w:hAnsi="Times New Roman" w:cs="Times New Roman"/>
          <w:sz w:val="23"/>
          <w:szCs w:val="23"/>
        </w:rPr>
        <w:t>.</w:t>
      </w:r>
    </w:p>
    <w:p w:rsidR="001751A0" w:rsidRPr="008E5280" w:rsidRDefault="00426DC2" w:rsidP="00426DC2">
      <w:pPr>
        <w:tabs>
          <w:tab w:val="left" w:pos="6870"/>
        </w:tabs>
        <w:rPr>
          <w:rStyle w:val="hps"/>
          <w:rFonts w:ascii="Times New Roman" w:hAnsi="Times New Roman" w:cs="Times New Roman"/>
          <w:sz w:val="23"/>
          <w:szCs w:val="23"/>
        </w:rPr>
      </w:pPr>
      <w:r w:rsidRPr="001751A0">
        <w:rPr>
          <w:rFonts w:ascii="Times New Roman" w:eastAsia="Arial Unicode MS" w:hAnsi="Times New Roman" w:cs="Times New Roman"/>
          <w:sz w:val="23"/>
          <w:szCs w:val="23"/>
        </w:rPr>
        <w:t xml:space="preserve">  </w:t>
      </w:r>
      <w:r w:rsidR="00F070D9">
        <w:rPr>
          <w:rFonts w:ascii="Times New Roman" w:eastAsia="Arial Unicode MS" w:hAnsi="Times New Roman" w:cs="Times New Roman"/>
          <w:sz w:val="23"/>
          <w:szCs w:val="23"/>
        </w:rPr>
        <w:t xml:space="preserve">  </w:t>
      </w:r>
      <w:r w:rsidR="001751A0" w:rsidRPr="001751A0">
        <w:rPr>
          <w:rFonts w:ascii="Times New Roman" w:eastAsia="Arial Unicode MS" w:hAnsi="Times New Roman" w:cs="Times New Roman"/>
          <w:sz w:val="23"/>
          <w:szCs w:val="23"/>
        </w:rPr>
        <w:t>H</w:t>
      </w:r>
      <w:r w:rsidR="001751A0" w:rsidRPr="001751A0">
        <w:rPr>
          <w:rStyle w:val="hps"/>
          <w:rFonts w:ascii="Times New Roman" w:hAnsi="Times New Roman" w:cs="Times New Roman"/>
          <w:sz w:val="23"/>
          <w:szCs w:val="23"/>
          <w:lang w:val="vi-VN"/>
        </w:rPr>
        <w:t>ôm nay chúng ta</w:t>
      </w:r>
      <w:r w:rsidR="001751A0" w:rsidRPr="001751A0">
        <w:rPr>
          <w:rFonts w:ascii="Times New Roman" w:hAnsi="Times New Roman" w:cs="Times New Roman"/>
          <w:sz w:val="23"/>
          <w:szCs w:val="23"/>
          <w:lang w:val="vi-VN"/>
        </w:rPr>
        <w:t xml:space="preserve"> </w:t>
      </w:r>
      <w:r w:rsidR="001751A0" w:rsidRPr="001751A0">
        <w:rPr>
          <w:rStyle w:val="hps"/>
          <w:rFonts w:ascii="Times New Roman" w:hAnsi="Times New Roman" w:cs="Times New Roman"/>
          <w:sz w:val="23"/>
          <w:szCs w:val="23"/>
          <w:lang w:val="vi-VN"/>
        </w:rPr>
        <w:t>sẽ tiếp tục</w:t>
      </w:r>
      <w:r w:rsidR="001751A0" w:rsidRPr="001751A0">
        <w:rPr>
          <w:rFonts w:ascii="Times New Roman" w:hAnsi="Times New Roman" w:cs="Times New Roman"/>
          <w:sz w:val="23"/>
          <w:szCs w:val="23"/>
          <w:lang w:val="vi-VN"/>
        </w:rPr>
        <w:t xml:space="preserve"> </w:t>
      </w:r>
      <w:r w:rsidR="001751A0" w:rsidRPr="001751A0">
        <w:rPr>
          <w:rStyle w:val="hps"/>
          <w:rFonts w:ascii="Times New Roman" w:hAnsi="Times New Roman" w:cs="Times New Roman"/>
          <w:sz w:val="23"/>
          <w:szCs w:val="23"/>
          <w:lang w:val="vi-VN"/>
        </w:rPr>
        <w:t>Bài Giảng Trên Núi</w:t>
      </w:r>
      <w:r w:rsidR="001751A0" w:rsidRPr="001751A0">
        <w:rPr>
          <w:rFonts w:ascii="Times New Roman" w:hAnsi="Times New Roman" w:cs="Times New Roman"/>
          <w:sz w:val="23"/>
          <w:szCs w:val="23"/>
          <w:lang w:val="vi-VN"/>
        </w:rPr>
        <w:t xml:space="preserve">. </w:t>
      </w:r>
      <w:r w:rsidR="001751A0" w:rsidRPr="001751A0">
        <w:rPr>
          <w:rStyle w:val="hps"/>
          <w:rFonts w:ascii="Times New Roman" w:hAnsi="Times New Roman" w:cs="Times New Roman"/>
          <w:sz w:val="23"/>
          <w:szCs w:val="23"/>
          <w:lang w:val="vi-VN"/>
        </w:rPr>
        <w:t>Trong</w:t>
      </w:r>
      <w:r w:rsidR="001751A0" w:rsidRPr="001751A0">
        <w:rPr>
          <w:rFonts w:ascii="Times New Roman" w:hAnsi="Times New Roman" w:cs="Times New Roman"/>
          <w:sz w:val="23"/>
          <w:szCs w:val="23"/>
          <w:lang w:val="vi-VN"/>
        </w:rPr>
        <w:t xml:space="preserve"> </w:t>
      </w:r>
      <w:r w:rsidR="001751A0">
        <w:rPr>
          <w:rStyle w:val="hps"/>
          <w:rFonts w:ascii="Times New Roman" w:hAnsi="Times New Roman" w:cs="Times New Roman"/>
          <w:sz w:val="23"/>
          <w:szCs w:val="23"/>
          <w:lang w:val="vi-VN"/>
        </w:rPr>
        <w:t>Ma-thi-ơ</w:t>
      </w:r>
      <w:r w:rsidR="001751A0" w:rsidRPr="001751A0">
        <w:rPr>
          <w:rFonts w:ascii="Times New Roman" w:hAnsi="Times New Roman" w:cs="Times New Roman"/>
          <w:sz w:val="23"/>
          <w:szCs w:val="23"/>
          <w:lang w:val="vi-VN"/>
        </w:rPr>
        <w:t xml:space="preserve"> </w:t>
      </w:r>
      <w:r w:rsidR="001751A0" w:rsidRPr="001751A0">
        <w:rPr>
          <w:rStyle w:val="hps"/>
          <w:rFonts w:ascii="Times New Roman" w:hAnsi="Times New Roman" w:cs="Times New Roman"/>
          <w:sz w:val="23"/>
          <w:szCs w:val="23"/>
          <w:lang w:val="vi-VN"/>
        </w:rPr>
        <w:t>7</w:t>
      </w:r>
      <w:r w:rsidR="001751A0" w:rsidRPr="001751A0">
        <w:rPr>
          <w:rFonts w:ascii="Times New Roman" w:hAnsi="Times New Roman" w:cs="Times New Roman"/>
          <w:sz w:val="23"/>
          <w:szCs w:val="23"/>
          <w:lang w:val="vi-VN"/>
        </w:rPr>
        <w:t xml:space="preserve">, </w:t>
      </w:r>
      <w:r w:rsidR="001751A0" w:rsidRPr="001751A0">
        <w:rPr>
          <w:rStyle w:val="hps"/>
          <w:rFonts w:ascii="Times New Roman" w:hAnsi="Times New Roman" w:cs="Times New Roman"/>
          <w:sz w:val="23"/>
          <w:szCs w:val="23"/>
          <w:lang w:val="vi-VN"/>
        </w:rPr>
        <w:t>chúng ta có thể</w:t>
      </w:r>
      <w:r w:rsidR="001751A0" w:rsidRPr="001751A0">
        <w:rPr>
          <w:rFonts w:ascii="Times New Roman" w:hAnsi="Times New Roman" w:cs="Times New Roman"/>
          <w:sz w:val="23"/>
          <w:szCs w:val="23"/>
          <w:lang w:val="vi-VN"/>
        </w:rPr>
        <w:t xml:space="preserve"> </w:t>
      </w:r>
      <w:r w:rsidR="001751A0" w:rsidRPr="001751A0">
        <w:rPr>
          <w:rStyle w:val="hps"/>
          <w:rFonts w:ascii="Times New Roman" w:hAnsi="Times New Roman" w:cs="Times New Roman"/>
          <w:sz w:val="23"/>
          <w:szCs w:val="23"/>
          <w:lang w:val="vi-VN"/>
        </w:rPr>
        <w:t>đọc</w:t>
      </w:r>
      <w:r w:rsidR="001751A0" w:rsidRPr="001751A0">
        <w:rPr>
          <w:rFonts w:ascii="Times New Roman" w:hAnsi="Times New Roman" w:cs="Times New Roman"/>
          <w:sz w:val="23"/>
          <w:szCs w:val="23"/>
          <w:lang w:val="vi-VN"/>
        </w:rPr>
        <w:t xml:space="preserve"> </w:t>
      </w:r>
      <w:r w:rsidR="001751A0" w:rsidRPr="001751A0">
        <w:rPr>
          <w:rStyle w:val="hps"/>
          <w:rFonts w:ascii="Times New Roman" w:hAnsi="Times New Roman" w:cs="Times New Roman"/>
          <w:sz w:val="23"/>
          <w:szCs w:val="23"/>
          <w:lang w:val="vi-VN"/>
        </w:rPr>
        <w:t>như</w:t>
      </w:r>
      <w:r w:rsidR="001751A0" w:rsidRPr="001751A0">
        <w:rPr>
          <w:rFonts w:ascii="Times New Roman" w:hAnsi="Times New Roman" w:cs="Times New Roman"/>
          <w:sz w:val="23"/>
          <w:szCs w:val="23"/>
          <w:lang w:val="vi-VN"/>
        </w:rPr>
        <w:t xml:space="preserve"> </w:t>
      </w:r>
      <w:r w:rsidR="008E5280">
        <w:rPr>
          <w:rFonts w:ascii="Times New Roman" w:hAnsi="Times New Roman" w:cs="Times New Roman"/>
          <w:sz w:val="23"/>
          <w:szCs w:val="23"/>
        </w:rPr>
        <w:t xml:space="preserve">khi </w:t>
      </w:r>
      <w:r w:rsidR="001751A0" w:rsidRPr="001751A0">
        <w:rPr>
          <w:rStyle w:val="hps"/>
          <w:rFonts w:ascii="Times New Roman" w:hAnsi="Times New Roman" w:cs="Times New Roman"/>
          <w:sz w:val="23"/>
          <w:szCs w:val="23"/>
          <w:lang w:val="vi-VN"/>
        </w:rPr>
        <w:t>Chúa Giê</w:t>
      </w:r>
      <w:r w:rsidR="008E5280">
        <w:rPr>
          <w:rStyle w:val="hps"/>
          <w:rFonts w:ascii="Times New Roman" w:hAnsi="Times New Roman" w:cs="Times New Roman"/>
          <w:sz w:val="23"/>
          <w:szCs w:val="23"/>
        </w:rPr>
        <w:t>-</w:t>
      </w:r>
      <w:r w:rsidR="001751A0" w:rsidRPr="001751A0">
        <w:rPr>
          <w:rStyle w:val="hps"/>
          <w:rFonts w:ascii="Times New Roman" w:hAnsi="Times New Roman" w:cs="Times New Roman"/>
          <w:sz w:val="23"/>
          <w:szCs w:val="23"/>
          <w:lang w:val="vi-VN"/>
        </w:rPr>
        <w:t xml:space="preserve">su </w:t>
      </w:r>
      <w:r w:rsidR="008E5280">
        <w:rPr>
          <w:rStyle w:val="hps"/>
          <w:rFonts w:ascii="Times New Roman" w:hAnsi="Times New Roman" w:cs="Times New Roman"/>
          <w:sz w:val="23"/>
          <w:szCs w:val="23"/>
        </w:rPr>
        <w:t xml:space="preserve">sắp </w:t>
      </w:r>
      <w:r w:rsidR="001751A0" w:rsidRPr="001751A0">
        <w:rPr>
          <w:rStyle w:val="hps"/>
          <w:rFonts w:ascii="Times New Roman" w:hAnsi="Times New Roman" w:cs="Times New Roman"/>
          <w:sz w:val="23"/>
          <w:szCs w:val="23"/>
          <w:lang w:val="vi-VN"/>
        </w:rPr>
        <w:t>kết thúc</w:t>
      </w:r>
      <w:r w:rsidR="001751A0" w:rsidRPr="001751A0">
        <w:rPr>
          <w:rFonts w:ascii="Times New Roman" w:hAnsi="Times New Roman" w:cs="Times New Roman"/>
          <w:sz w:val="23"/>
          <w:szCs w:val="23"/>
          <w:lang w:val="vi-VN"/>
        </w:rPr>
        <w:t xml:space="preserve"> </w:t>
      </w:r>
      <w:r w:rsidR="008E5280" w:rsidRPr="001751A0">
        <w:rPr>
          <w:rStyle w:val="hps"/>
          <w:rFonts w:ascii="Times New Roman" w:hAnsi="Times New Roman" w:cs="Times New Roman"/>
          <w:sz w:val="23"/>
          <w:szCs w:val="23"/>
          <w:lang w:val="vi-VN"/>
        </w:rPr>
        <w:t xml:space="preserve">Bài Giảng Trên Núi </w:t>
      </w:r>
      <w:r w:rsidR="001751A0" w:rsidRPr="001751A0">
        <w:rPr>
          <w:rStyle w:val="hps"/>
          <w:rFonts w:ascii="Times New Roman" w:hAnsi="Times New Roman" w:cs="Times New Roman"/>
          <w:sz w:val="23"/>
          <w:szCs w:val="23"/>
          <w:lang w:val="vi-VN"/>
        </w:rPr>
        <w:t>củ</w:t>
      </w:r>
      <w:r w:rsidR="008E5280">
        <w:rPr>
          <w:rStyle w:val="hps"/>
          <w:rFonts w:ascii="Times New Roman" w:hAnsi="Times New Roman" w:cs="Times New Roman"/>
          <w:sz w:val="23"/>
          <w:szCs w:val="23"/>
          <w:lang w:val="vi-VN"/>
        </w:rPr>
        <w:t xml:space="preserve">a </w:t>
      </w:r>
      <w:r w:rsidR="008E5280">
        <w:rPr>
          <w:rStyle w:val="hps"/>
          <w:rFonts w:ascii="Times New Roman" w:hAnsi="Times New Roman" w:cs="Times New Roman"/>
          <w:sz w:val="23"/>
          <w:szCs w:val="23"/>
        </w:rPr>
        <w:t>Ngài</w:t>
      </w:r>
      <w:r w:rsidR="001751A0" w:rsidRPr="001751A0">
        <w:rPr>
          <w:rFonts w:ascii="Times New Roman" w:hAnsi="Times New Roman" w:cs="Times New Roman"/>
          <w:sz w:val="23"/>
          <w:szCs w:val="23"/>
          <w:lang w:val="vi-VN"/>
        </w:rPr>
        <w:t xml:space="preserve">. </w:t>
      </w:r>
      <w:r w:rsidR="001751A0" w:rsidRPr="001751A0">
        <w:rPr>
          <w:rStyle w:val="hps"/>
          <w:rFonts w:ascii="Times New Roman" w:hAnsi="Times New Roman" w:cs="Times New Roman"/>
          <w:sz w:val="23"/>
          <w:szCs w:val="23"/>
          <w:lang w:val="vi-VN"/>
        </w:rPr>
        <w:t>Chúng ta có thể</w:t>
      </w:r>
      <w:r w:rsidR="001751A0" w:rsidRPr="001751A0">
        <w:rPr>
          <w:rFonts w:ascii="Times New Roman" w:hAnsi="Times New Roman" w:cs="Times New Roman"/>
          <w:sz w:val="23"/>
          <w:szCs w:val="23"/>
          <w:lang w:val="vi-VN"/>
        </w:rPr>
        <w:t xml:space="preserve"> </w:t>
      </w:r>
      <w:r w:rsidR="001751A0" w:rsidRPr="001751A0">
        <w:rPr>
          <w:rStyle w:val="hps"/>
          <w:rFonts w:ascii="Times New Roman" w:hAnsi="Times New Roman" w:cs="Times New Roman"/>
          <w:sz w:val="23"/>
          <w:szCs w:val="23"/>
          <w:lang w:val="vi-VN"/>
        </w:rPr>
        <w:t>tưởng tượng</w:t>
      </w:r>
      <w:r w:rsidR="001751A0" w:rsidRPr="001751A0">
        <w:rPr>
          <w:rFonts w:ascii="Times New Roman" w:hAnsi="Times New Roman" w:cs="Times New Roman"/>
          <w:sz w:val="23"/>
          <w:szCs w:val="23"/>
          <w:lang w:val="vi-VN"/>
        </w:rPr>
        <w:t xml:space="preserve"> </w:t>
      </w:r>
      <w:r w:rsidR="001751A0" w:rsidRPr="001751A0">
        <w:rPr>
          <w:rStyle w:val="hps"/>
          <w:rFonts w:ascii="Times New Roman" w:hAnsi="Times New Roman" w:cs="Times New Roman"/>
          <w:sz w:val="23"/>
          <w:szCs w:val="23"/>
          <w:lang w:val="vi-VN"/>
        </w:rPr>
        <w:t>như</w:t>
      </w:r>
      <w:r w:rsidR="001751A0" w:rsidRPr="001751A0">
        <w:rPr>
          <w:rFonts w:ascii="Times New Roman" w:hAnsi="Times New Roman" w:cs="Times New Roman"/>
          <w:sz w:val="23"/>
          <w:szCs w:val="23"/>
          <w:lang w:val="vi-VN"/>
        </w:rPr>
        <w:t xml:space="preserve"> </w:t>
      </w:r>
      <w:r w:rsidR="008E5280">
        <w:rPr>
          <w:rStyle w:val="hps"/>
          <w:rFonts w:ascii="Times New Roman" w:hAnsi="Times New Roman" w:cs="Times New Roman"/>
          <w:sz w:val="23"/>
          <w:szCs w:val="23"/>
        </w:rPr>
        <w:t>Ngài</w:t>
      </w:r>
      <w:r w:rsidR="001751A0" w:rsidRPr="001751A0">
        <w:rPr>
          <w:rFonts w:ascii="Times New Roman" w:hAnsi="Times New Roman" w:cs="Times New Roman"/>
          <w:sz w:val="23"/>
          <w:szCs w:val="23"/>
          <w:lang w:val="vi-VN"/>
        </w:rPr>
        <w:t xml:space="preserve"> </w:t>
      </w:r>
      <w:r w:rsidR="001751A0" w:rsidRPr="001751A0">
        <w:rPr>
          <w:rStyle w:val="hps"/>
          <w:rFonts w:ascii="Times New Roman" w:hAnsi="Times New Roman" w:cs="Times New Roman"/>
          <w:sz w:val="23"/>
          <w:szCs w:val="23"/>
          <w:lang w:val="vi-VN"/>
        </w:rPr>
        <w:t>nói với</w:t>
      </w:r>
      <w:r w:rsidR="001751A0" w:rsidRPr="001751A0">
        <w:rPr>
          <w:rFonts w:ascii="Times New Roman" w:hAnsi="Times New Roman" w:cs="Times New Roman"/>
          <w:sz w:val="23"/>
          <w:szCs w:val="23"/>
          <w:lang w:val="vi-VN"/>
        </w:rPr>
        <w:t xml:space="preserve"> </w:t>
      </w:r>
      <w:r w:rsidR="008E5280">
        <w:rPr>
          <w:rStyle w:val="hps"/>
          <w:rFonts w:ascii="Times New Roman" w:hAnsi="Times New Roman" w:cs="Times New Roman"/>
          <w:sz w:val="23"/>
          <w:szCs w:val="23"/>
          <w:lang w:val="vi-VN"/>
        </w:rPr>
        <w:t xml:space="preserve">các </w:t>
      </w:r>
      <w:r w:rsidR="001751A0" w:rsidRPr="001751A0">
        <w:rPr>
          <w:rStyle w:val="hps"/>
          <w:rFonts w:ascii="Times New Roman" w:hAnsi="Times New Roman" w:cs="Times New Roman"/>
          <w:sz w:val="23"/>
          <w:szCs w:val="23"/>
          <w:lang w:val="vi-VN"/>
        </w:rPr>
        <w:t>lãnh đạo</w:t>
      </w:r>
      <w:r w:rsidR="001751A0" w:rsidRPr="001751A0">
        <w:rPr>
          <w:rFonts w:ascii="Times New Roman" w:hAnsi="Times New Roman" w:cs="Times New Roman"/>
          <w:sz w:val="23"/>
          <w:szCs w:val="23"/>
          <w:lang w:val="vi-VN"/>
        </w:rPr>
        <w:t xml:space="preserve"> </w:t>
      </w:r>
      <w:r w:rsidR="001751A0" w:rsidRPr="001751A0">
        <w:rPr>
          <w:rStyle w:val="hps"/>
          <w:rFonts w:ascii="Times New Roman" w:hAnsi="Times New Roman" w:cs="Times New Roman"/>
          <w:sz w:val="23"/>
          <w:szCs w:val="23"/>
          <w:lang w:val="vi-VN"/>
        </w:rPr>
        <w:t>tôn giáo</w:t>
      </w:r>
      <w:r w:rsidR="008E5280">
        <w:rPr>
          <w:rFonts w:ascii="Times New Roman" w:hAnsi="Times New Roman" w:cs="Times New Roman"/>
          <w:sz w:val="23"/>
          <w:szCs w:val="23"/>
          <w:lang w:val="vi-VN"/>
        </w:rPr>
        <w:t>,</w:t>
      </w:r>
      <w:r w:rsidR="00F070D9">
        <w:rPr>
          <w:rFonts w:ascii="Times New Roman" w:hAnsi="Times New Roman" w:cs="Times New Roman"/>
          <w:sz w:val="23"/>
          <w:szCs w:val="23"/>
        </w:rPr>
        <w:t xml:space="preserve"> </w:t>
      </w:r>
      <w:r w:rsidR="001751A0" w:rsidRPr="001751A0">
        <w:rPr>
          <w:rStyle w:val="hps"/>
          <w:rFonts w:ascii="Times New Roman" w:hAnsi="Times New Roman" w:cs="Times New Roman"/>
          <w:sz w:val="23"/>
          <w:szCs w:val="23"/>
          <w:lang w:val="vi-VN"/>
        </w:rPr>
        <w:t>những ngườ</w:t>
      </w:r>
      <w:r w:rsidR="008E5280">
        <w:rPr>
          <w:rStyle w:val="hps"/>
          <w:rFonts w:ascii="Times New Roman" w:hAnsi="Times New Roman" w:cs="Times New Roman"/>
          <w:sz w:val="23"/>
          <w:szCs w:val="23"/>
          <w:lang w:val="vi-VN"/>
        </w:rPr>
        <w:t xml:space="preserve">i </w:t>
      </w:r>
      <w:r w:rsidR="008E5280">
        <w:rPr>
          <w:rStyle w:val="hps"/>
          <w:rFonts w:ascii="Times New Roman" w:hAnsi="Times New Roman" w:cs="Times New Roman"/>
          <w:sz w:val="23"/>
          <w:szCs w:val="23"/>
        </w:rPr>
        <w:t>Pha-ri-si,</w:t>
      </w:r>
      <w:r w:rsidR="001751A0" w:rsidRPr="001751A0">
        <w:rPr>
          <w:rFonts w:ascii="Times New Roman" w:hAnsi="Times New Roman" w:cs="Times New Roman"/>
          <w:sz w:val="23"/>
          <w:szCs w:val="23"/>
          <w:lang w:val="vi-VN"/>
        </w:rPr>
        <w:t xml:space="preserve"> </w:t>
      </w:r>
      <w:r w:rsidR="001751A0" w:rsidRPr="001751A0">
        <w:rPr>
          <w:rStyle w:val="hps"/>
          <w:rFonts w:ascii="Times New Roman" w:hAnsi="Times New Roman" w:cs="Times New Roman"/>
          <w:sz w:val="23"/>
          <w:szCs w:val="23"/>
          <w:lang w:val="vi-VN"/>
        </w:rPr>
        <w:t>để dạ</w:t>
      </w:r>
      <w:r w:rsidR="008E5280">
        <w:rPr>
          <w:rStyle w:val="hps"/>
          <w:rFonts w:ascii="Times New Roman" w:hAnsi="Times New Roman" w:cs="Times New Roman"/>
          <w:sz w:val="23"/>
          <w:szCs w:val="23"/>
          <w:lang w:val="vi-VN"/>
        </w:rPr>
        <w:t xml:space="preserve">y </w:t>
      </w:r>
      <w:r w:rsidR="001751A0" w:rsidRPr="001751A0">
        <w:rPr>
          <w:rStyle w:val="hps"/>
          <w:rFonts w:ascii="Times New Roman" w:hAnsi="Times New Roman" w:cs="Times New Roman"/>
          <w:sz w:val="23"/>
          <w:szCs w:val="23"/>
          <w:lang w:val="vi-VN"/>
        </w:rPr>
        <w:t>họ</w:t>
      </w:r>
      <w:r w:rsidR="001751A0" w:rsidRPr="001751A0">
        <w:rPr>
          <w:rFonts w:ascii="Times New Roman" w:hAnsi="Times New Roman" w:cs="Times New Roman"/>
          <w:sz w:val="23"/>
          <w:szCs w:val="23"/>
          <w:lang w:val="vi-VN"/>
        </w:rPr>
        <w:t xml:space="preserve"> </w:t>
      </w:r>
      <w:r w:rsidR="008E5280">
        <w:rPr>
          <w:rStyle w:val="hps"/>
          <w:rFonts w:ascii="Times New Roman" w:hAnsi="Times New Roman" w:cs="Times New Roman"/>
          <w:sz w:val="23"/>
          <w:szCs w:val="23"/>
        </w:rPr>
        <w:t xml:space="preserve">nhiều hơn </w:t>
      </w:r>
      <w:r w:rsidR="001751A0" w:rsidRPr="001751A0">
        <w:rPr>
          <w:rStyle w:val="hps"/>
          <w:rFonts w:ascii="Times New Roman" w:hAnsi="Times New Roman" w:cs="Times New Roman"/>
          <w:sz w:val="23"/>
          <w:szCs w:val="23"/>
          <w:lang w:val="vi-VN"/>
        </w:rPr>
        <w:t>về</w:t>
      </w:r>
      <w:r w:rsidR="001751A0" w:rsidRPr="001751A0">
        <w:rPr>
          <w:rFonts w:ascii="Times New Roman" w:hAnsi="Times New Roman" w:cs="Times New Roman"/>
          <w:sz w:val="23"/>
          <w:szCs w:val="23"/>
          <w:lang w:val="vi-VN"/>
        </w:rPr>
        <w:t xml:space="preserve"> </w:t>
      </w:r>
      <w:r w:rsidR="001751A0" w:rsidRPr="001751A0">
        <w:rPr>
          <w:rStyle w:val="hps"/>
          <w:rFonts w:ascii="Times New Roman" w:hAnsi="Times New Roman" w:cs="Times New Roman"/>
          <w:sz w:val="23"/>
          <w:szCs w:val="23"/>
          <w:lang w:val="vi-VN"/>
        </w:rPr>
        <w:t>Ngài và</w:t>
      </w:r>
      <w:r w:rsidR="001751A0" w:rsidRPr="001751A0">
        <w:rPr>
          <w:rFonts w:ascii="Times New Roman" w:hAnsi="Times New Roman" w:cs="Times New Roman"/>
          <w:sz w:val="23"/>
          <w:szCs w:val="23"/>
          <w:lang w:val="vi-VN"/>
        </w:rPr>
        <w:t xml:space="preserve"> </w:t>
      </w:r>
      <w:r w:rsidR="001751A0" w:rsidRPr="001751A0">
        <w:rPr>
          <w:rStyle w:val="hps"/>
          <w:rFonts w:ascii="Times New Roman" w:hAnsi="Times New Roman" w:cs="Times New Roman"/>
          <w:sz w:val="23"/>
          <w:szCs w:val="23"/>
          <w:lang w:val="vi-VN"/>
        </w:rPr>
        <w:t>Vương Quốc của Ngài</w:t>
      </w:r>
      <w:r w:rsidR="001751A0" w:rsidRPr="001751A0">
        <w:rPr>
          <w:rFonts w:ascii="Times New Roman" w:hAnsi="Times New Roman" w:cs="Times New Roman"/>
          <w:sz w:val="23"/>
          <w:szCs w:val="23"/>
          <w:lang w:val="vi-VN"/>
        </w:rPr>
        <w:t xml:space="preserve">. </w:t>
      </w:r>
      <w:r w:rsidR="008E5280">
        <w:rPr>
          <w:rStyle w:val="hps"/>
          <w:rFonts w:ascii="Times New Roman" w:hAnsi="Times New Roman" w:cs="Times New Roman"/>
          <w:sz w:val="23"/>
          <w:szCs w:val="23"/>
        </w:rPr>
        <w:t xml:space="preserve">Đấng Christ </w:t>
      </w:r>
      <w:r w:rsidR="001751A0" w:rsidRPr="001751A0">
        <w:rPr>
          <w:rStyle w:val="hps"/>
          <w:rFonts w:ascii="Times New Roman" w:hAnsi="Times New Roman" w:cs="Times New Roman"/>
          <w:sz w:val="23"/>
          <w:szCs w:val="23"/>
          <w:lang w:val="vi-VN"/>
        </w:rPr>
        <w:t>dạy về</w:t>
      </w:r>
      <w:r w:rsidR="001751A0" w:rsidRPr="001751A0">
        <w:rPr>
          <w:rFonts w:ascii="Times New Roman" w:hAnsi="Times New Roman" w:cs="Times New Roman"/>
          <w:sz w:val="23"/>
          <w:szCs w:val="23"/>
          <w:lang w:val="vi-VN"/>
        </w:rPr>
        <w:t xml:space="preserve"> </w:t>
      </w:r>
      <w:r w:rsidR="008E5280">
        <w:rPr>
          <w:rStyle w:val="hps"/>
          <w:rFonts w:ascii="Times New Roman" w:hAnsi="Times New Roman" w:cs="Times New Roman"/>
          <w:sz w:val="23"/>
          <w:szCs w:val="23"/>
          <w:lang w:val="vi-VN"/>
        </w:rPr>
        <w:t>"</w:t>
      </w:r>
      <w:r w:rsidR="008E5280">
        <w:rPr>
          <w:rStyle w:val="hps"/>
          <w:rFonts w:ascii="Times New Roman" w:hAnsi="Times New Roman" w:cs="Times New Roman"/>
          <w:sz w:val="23"/>
          <w:szCs w:val="23"/>
        </w:rPr>
        <w:t>sự đoán xét</w:t>
      </w:r>
      <w:r w:rsidR="001751A0" w:rsidRPr="001751A0">
        <w:rPr>
          <w:rStyle w:val="hps"/>
          <w:rFonts w:ascii="Times New Roman" w:hAnsi="Times New Roman" w:cs="Times New Roman"/>
          <w:sz w:val="23"/>
          <w:szCs w:val="23"/>
          <w:lang w:val="vi-VN"/>
        </w:rPr>
        <w:t>"</w:t>
      </w:r>
      <w:r w:rsidR="001751A0" w:rsidRPr="001751A0">
        <w:rPr>
          <w:rFonts w:ascii="Times New Roman" w:hAnsi="Times New Roman" w:cs="Times New Roman"/>
          <w:sz w:val="23"/>
          <w:szCs w:val="23"/>
          <w:lang w:val="vi-VN"/>
        </w:rPr>
        <w:t xml:space="preserve"> </w:t>
      </w:r>
      <w:r w:rsidR="001751A0" w:rsidRPr="001751A0">
        <w:rPr>
          <w:rStyle w:val="hps"/>
          <w:rFonts w:ascii="Times New Roman" w:hAnsi="Times New Roman" w:cs="Times New Roman"/>
          <w:sz w:val="23"/>
          <w:szCs w:val="23"/>
          <w:lang w:val="vi-VN"/>
        </w:rPr>
        <w:t>trong</w:t>
      </w:r>
      <w:r w:rsidR="001751A0" w:rsidRPr="001751A0">
        <w:rPr>
          <w:rFonts w:ascii="Times New Roman" w:hAnsi="Times New Roman" w:cs="Times New Roman"/>
          <w:sz w:val="23"/>
          <w:szCs w:val="23"/>
          <w:lang w:val="vi-VN"/>
        </w:rPr>
        <w:t xml:space="preserve"> </w:t>
      </w:r>
      <w:r w:rsidR="001751A0" w:rsidRPr="001751A0">
        <w:rPr>
          <w:rStyle w:val="hps"/>
          <w:rFonts w:ascii="Times New Roman" w:hAnsi="Times New Roman" w:cs="Times New Roman"/>
          <w:sz w:val="23"/>
          <w:szCs w:val="23"/>
          <w:lang w:val="vi-VN"/>
        </w:rPr>
        <w:t>bài học hôm nay</w:t>
      </w:r>
      <w:r w:rsidR="001751A0" w:rsidRPr="001751A0">
        <w:rPr>
          <w:rFonts w:ascii="Times New Roman" w:hAnsi="Times New Roman" w:cs="Times New Roman"/>
          <w:sz w:val="23"/>
          <w:szCs w:val="23"/>
          <w:lang w:val="vi-VN"/>
        </w:rPr>
        <w:t xml:space="preserve">. </w:t>
      </w:r>
      <w:r w:rsidR="008E5280">
        <w:rPr>
          <w:rStyle w:val="hps"/>
          <w:rFonts w:ascii="Times New Roman" w:hAnsi="Times New Roman" w:cs="Times New Roman"/>
          <w:sz w:val="23"/>
          <w:szCs w:val="23"/>
        </w:rPr>
        <w:t xml:space="preserve">Dường như </w:t>
      </w:r>
      <w:r w:rsidR="001751A0" w:rsidRPr="001751A0">
        <w:rPr>
          <w:rStyle w:val="hps"/>
          <w:rFonts w:ascii="Times New Roman" w:hAnsi="Times New Roman" w:cs="Times New Roman"/>
          <w:sz w:val="23"/>
          <w:szCs w:val="23"/>
          <w:lang w:val="vi-VN"/>
        </w:rPr>
        <w:t>Chúa Giê</w:t>
      </w:r>
      <w:r w:rsidR="008E5280">
        <w:rPr>
          <w:rStyle w:val="hps"/>
          <w:rFonts w:ascii="Times New Roman" w:hAnsi="Times New Roman" w:cs="Times New Roman"/>
          <w:sz w:val="23"/>
          <w:szCs w:val="23"/>
        </w:rPr>
        <w:t>-</w:t>
      </w:r>
      <w:r w:rsidR="001751A0" w:rsidRPr="001751A0">
        <w:rPr>
          <w:rStyle w:val="hps"/>
          <w:rFonts w:ascii="Times New Roman" w:hAnsi="Times New Roman" w:cs="Times New Roman"/>
          <w:sz w:val="23"/>
          <w:szCs w:val="23"/>
          <w:lang w:val="vi-VN"/>
        </w:rPr>
        <w:t>su</w:t>
      </w:r>
      <w:r w:rsidR="001751A0" w:rsidRPr="001751A0">
        <w:rPr>
          <w:rFonts w:ascii="Times New Roman" w:hAnsi="Times New Roman" w:cs="Times New Roman"/>
          <w:sz w:val="23"/>
          <w:szCs w:val="23"/>
          <w:lang w:val="vi-VN"/>
        </w:rPr>
        <w:t xml:space="preserve"> </w:t>
      </w:r>
      <w:r w:rsidR="008E5280">
        <w:rPr>
          <w:rFonts w:ascii="Times New Roman" w:hAnsi="Times New Roman" w:cs="Times New Roman"/>
          <w:sz w:val="23"/>
          <w:szCs w:val="23"/>
        </w:rPr>
        <w:t xml:space="preserve">đang </w:t>
      </w:r>
      <w:r w:rsidR="001751A0" w:rsidRPr="001751A0">
        <w:rPr>
          <w:rStyle w:val="hps"/>
          <w:rFonts w:ascii="Times New Roman" w:hAnsi="Times New Roman" w:cs="Times New Roman"/>
          <w:sz w:val="23"/>
          <w:szCs w:val="23"/>
          <w:lang w:val="vi-VN"/>
        </w:rPr>
        <w:t>nói rằng chúng ta</w:t>
      </w:r>
      <w:r w:rsidR="001751A0" w:rsidRPr="001751A0">
        <w:rPr>
          <w:rFonts w:ascii="Times New Roman" w:hAnsi="Times New Roman" w:cs="Times New Roman"/>
          <w:sz w:val="23"/>
          <w:szCs w:val="23"/>
          <w:lang w:val="vi-VN"/>
        </w:rPr>
        <w:t xml:space="preserve"> </w:t>
      </w:r>
      <w:r w:rsidR="001751A0" w:rsidRPr="001751A0">
        <w:rPr>
          <w:rStyle w:val="hps"/>
          <w:rFonts w:ascii="Times New Roman" w:hAnsi="Times New Roman" w:cs="Times New Roman"/>
          <w:sz w:val="23"/>
          <w:szCs w:val="23"/>
          <w:lang w:val="vi-VN"/>
        </w:rPr>
        <w:t xml:space="preserve">không </w:t>
      </w:r>
      <w:r w:rsidR="008E5280">
        <w:rPr>
          <w:rStyle w:val="hps"/>
          <w:rFonts w:ascii="Times New Roman" w:hAnsi="Times New Roman" w:cs="Times New Roman"/>
          <w:sz w:val="23"/>
          <w:szCs w:val="23"/>
        </w:rPr>
        <w:t>được đoán xét người khác.</w:t>
      </w:r>
      <w:r w:rsidR="008E5280">
        <w:rPr>
          <w:rFonts w:ascii="Times New Roman" w:hAnsi="Times New Roman" w:cs="Times New Roman"/>
          <w:sz w:val="23"/>
          <w:szCs w:val="23"/>
        </w:rPr>
        <w:t xml:space="preserve"> Đó có phải l</w:t>
      </w:r>
      <w:r w:rsidR="001751A0" w:rsidRPr="001751A0">
        <w:rPr>
          <w:rStyle w:val="hps"/>
          <w:rFonts w:ascii="Times New Roman" w:hAnsi="Times New Roman" w:cs="Times New Roman"/>
          <w:sz w:val="23"/>
          <w:szCs w:val="23"/>
          <w:lang w:val="vi-VN"/>
        </w:rPr>
        <w:t>à</w:t>
      </w:r>
      <w:r w:rsidR="001751A0" w:rsidRPr="001751A0">
        <w:rPr>
          <w:rFonts w:ascii="Times New Roman" w:hAnsi="Times New Roman" w:cs="Times New Roman"/>
          <w:sz w:val="23"/>
          <w:szCs w:val="23"/>
          <w:lang w:val="vi-VN"/>
        </w:rPr>
        <w:t xml:space="preserve"> </w:t>
      </w:r>
      <w:r w:rsidR="001751A0" w:rsidRPr="001751A0">
        <w:rPr>
          <w:rStyle w:val="hps"/>
          <w:rFonts w:ascii="Times New Roman" w:hAnsi="Times New Roman" w:cs="Times New Roman"/>
          <w:sz w:val="23"/>
          <w:szCs w:val="23"/>
          <w:lang w:val="vi-VN"/>
        </w:rPr>
        <w:t>những gì Chúa Giê</w:t>
      </w:r>
      <w:r w:rsidR="008E5280">
        <w:rPr>
          <w:rStyle w:val="hps"/>
          <w:rFonts w:ascii="Times New Roman" w:hAnsi="Times New Roman" w:cs="Times New Roman"/>
          <w:sz w:val="23"/>
          <w:szCs w:val="23"/>
        </w:rPr>
        <w:t>-</w:t>
      </w:r>
      <w:r w:rsidR="001751A0" w:rsidRPr="001751A0">
        <w:rPr>
          <w:rStyle w:val="hps"/>
          <w:rFonts w:ascii="Times New Roman" w:hAnsi="Times New Roman" w:cs="Times New Roman"/>
          <w:sz w:val="23"/>
          <w:szCs w:val="23"/>
          <w:lang w:val="vi-VN"/>
        </w:rPr>
        <w:t>su</w:t>
      </w:r>
      <w:r w:rsidR="001751A0" w:rsidRPr="001751A0">
        <w:rPr>
          <w:rFonts w:ascii="Times New Roman" w:hAnsi="Times New Roman" w:cs="Times New Roman"/>
          <w:sz w:val="23"/>
          <w:szCs w:val="23"/>
          <w:lang w:val="vi-VN"/>
        </w:rPr>
        <w:t xml:space="preserve"> </w:t>
      </w:r>
      <w:r w:rsidR="001751A0" w:rsidRPr="001751A0">
        <w:rPr>
          <w:rStyle w:val="hps"/>
          <w:rFonts w:ascii="Times New Roman" w:hAnsi="Times New Roman" w:cs="Times New Roman"/>
          <w:sz w:val="23"/>
          <w:szCs w:val="23"/>
          <w:lang w:val="vi-VN"/>
        </w:rPr>
        <w:t>đang nói</w:t>
      </w:r>
      <w:r w:rsidR="001751A0" w:rsidRPr="001751A0">
        <w:rPr>
          <w:rFonts w:ascii="Times New Roman" w:hAnsi="Times New Roman" w:cs="Times New Roman"/>
          <w:sz w:val="23"/>
          <w:szCs w:val="23"/>
          <w:lang w:val="vi-VN"/>
        </w:rPr>
        <w:t xml:space="preserve">? </w:t>
      </w:r>
      <w:r w:rsidR="001751A0" w:rsidRPr="001751A0">
        <w:rPr>
          <w:rStyle w:val="hps"/>
          <w:rFonts w:ascii="Times New Roman" w:hAnsi="Times New Roman" w:cs="Times New Roman"/>
          <w:sz w:val="23"/>
          <w:szCs w:val="23"/>
          <w:lang w:val="vi-VN"/>
        </w:rPr>
        <w:t>Khi</w:t>
      </w:r>
      <w:r w:rsidR="001751A0" w:rsidRPr="001751A0">
        <w:rPr>
          <w:rFonts w:ascii="Times New Roman" w:hAnsi="Times New Roman" w:cs="Times New Roman"/>
          <w:sz w:val="23"/>
          <w:szCs w:val="23"/>
          <w:lang w:val="vi-VN"/>
        </w:rPr>
        <w:t xml:space="preserve"> </w:t>
      </w:r>
      <w:r w:rsidR="008E5280">
        <w:rPr>
          <w:rFonts w:ascii="Times New Roman" w:hAnsi="Times New Roman" w:cs="Times New Roman"/>
          <w:sz w:val="23"/>
          <w:szCs w:val="23"/>
        </w:rPr>
        <w:t xml:space="preserve">nào </w:t>
      </w:r>
      <w:r w:rsidR="001751A0" w:rsidRPr="001751A0">
        <w:rPr>
          <w:rStyle w:val="hps"/>
          <w:rFonts w:ascii="Times New Roman" w:hAnsi="Times New Roman" w:cs="Times New Roman"/>
          <w:sz w:val="23"/>
          <w:szCs w:val="23"/>
          <w:lang w:val="vi-VN"/>
        </w:rPr>
        <w:t>chúng ta có thể</w:t>
      </w:r>
      <w:r w:rsidR="001751A0" w:rsidRPr="001751A0">
        <w:rPr>
          <w:rFonts w:ascii="Times New Roman" w:hAnsi="Times New Roman" w:cs="Times New Roman"/>
          <w:sz w:val="23"/>
          <w:szCs w:val="23"/>
          <w:lang w:val="vi-VN"/>
        </w:rPr>
        <w:t xml:space="preserve"> </w:t>
      </w:r>
      <w:r w:rsidR="008E5280">
        <w:rPr>
          <w:rStyle w:val="hps"/>
          <w:rFonts w:ascii="Times New Roman" w:hAnsi="Times New Roman" w:cs="Times New Roman"/>
          <w:sz w:val="23"/>
          <w:szCs w:val="23"/>
        </w:rPr>
        <w:t>đoán</w:t>
      </w:r>
      <w:r w:rsidR="001751A0" w:rsidRPr="001751A0">
        <w:rPr>
          <w:rStyle w:val="hps"/>
          <w:rFonts w:ascii="Times New Roman" w:hAnsi="Times New Roman" w:cs="Times New Roman"/>
          <w:sz w:val="23"/>
          <w:szCs w:val="23"/>
          <w:lang w:val="vi-VN"/>
        </w:rPr>
        <w:t xml:space="preserve"> xét người khác</w:t>
      </w:r>
      <w:r w:rsidR="001751A0" w:rsidRPr="001751A0">
        <w:rPr>
          <w:rFonts w:ascii="Times New Roman" w:hAnsi="Times New Roman" w:cs="Times New Roman"/>
          <w:sz w:val="23"/>
          <w:szCs w:val="23"/>
          <w:lang w:val="vi-VN"/>
        </w:rPr>
        <w:t xml:space="preserve">? </w:t>
      </w:r>
      <w:r w:rsidR="001751A0" w:rsidRPr="001751A0">
        <w:rPr>
          <w:rStyle w:val="hps"/>
          <w:rFonts w:ascii="Times New Roman" w:hAnsi="Times New Roman" w:cs="Times New Roman"/>
          <w:sz w:val="23"/>
          <w:szCs w:val="23"/>
          <w:lang w:val="vi-VN"/>
        </w:rPr>
        <w:t>Khi</w:t>
      </w:r>
      <w:r w:rsidR="001751A0" w:rsidRPr="001751A0">
        <w:rPr>
          <w:rFonts w:ascii="Times New Roman" w:hAnsi="Times New Roman" w:cs="Times New Roman"/>
          <w:sz w:val="23"/>
          <w:szCs w:val="23"/>
          <w:lang w:val="vi-VN"/>
        </w:rPr>
        <w:t xml:space="preserve"> </w:t>
      </w:r>
      <w:r w:rsidR="008E5280">
        <w:rPr>
          <w:rStyle w:val="hps"/>
          <w:rFonts w:ascii="Times New Roman" w:hAnsi="Times New Roman" w:cs="Times New Roman"/>
          <w:sz w:val="23"/>
          <w:szCs w:val="23"/>
        </w:rPr>
        <w:t xml:space="preserve">nào </w:t>
      </w:r>
      <w:r w:rsidR="0038748A">
        <w:rPr>
          <w:rFonts w:ascii="Times New Roman" w:hAnsi="Times New Roman" w:cs="Times New Roman"/>
          <w:sz w:val="23"/>
          <w:szCs w:val="23"/>
          <w:lang w:val="vi-VN"/>
        </w:rPr>
        <w:t>chúng t</w:t>
      </w:r>
      <w:r w:rsidR="0038748A">
        <w:rPr>
          <w:rFonts w:ascii="Times New Roman" w:hAnsi="Times New Roman" w:cs="Times New Roman"/>
          <w:sz w:val="23"/>
          <w:szCs w:val="23"/>
        </w:rPr>
        <w:t>a</w:t>
      </w:r>
      <w:r w:rsidR="001751A0" w:rsidRPr="001751A0">
        <w:rPr>
          <w:rFonts w:ascii="Times New Roman" w:hAnsi="Times New Roman" w:cs="Times New Roman"/>
          <w:sz w:val="23"/>
          <w:szCs w:val="23"/>
          <w:lang w:val="vi-VN"/>
        </w:rPr>
        <w:t xml:space="preserve"> </w:t>
      </w:r>
      <w:r w:rsidR="001751A0" w:rsidRPr="001751A0">
        <w:rPr>
          <w:rStyle w:val="hps"/>
          <w:rFonts w:ascii="Times New Roman" w:hAnsi="Times New Roman" w:cs="Times New Roman"/>
          <w:sz w:val="23"/>
          <w:szCs w:val="23"/>
          <w:lang w:val="vi-VN"/>
        </w:rPr>
        <w:t>không</w:t>
      </w:r>
      <w:r w:rsidR="001751A0" w:rsidRPr="001751A0">
        <w:rPr>
          <w:rFonts w:ascii="Times New Roman" w:hAnsi="Times New Roman" w:cs="Times New Roman"/>
          <w:sz w:val="23"/>
          <w:szCs w:val="23"/>
          <w:lang w:val="vi-VN"/>
        </w:rPr>
        <w:t xml:space="preserve"> </w:t>
      </w:r>
      <w:r w:rsidR="008E5280">
        <w:rPr>
          <w:rFonts w:ascii="Times New Roman" w:hAnsi="Times New Roman" w:cs="Times New Roman"/>
          <w:sz w:val="23"/>
          <w:szCs w:val="23"/>
        </w:rPr>
        <w:t xml:space="preserve">thể </w:t>
      </w:r>
      <w:r w:rsidR="008E5280">
        <w:rPr>
          <w:rStyle w:val="hps"/>
          <w:rFonts w:ascii="Times New Roman" w:hAnsi="Times New Roman" w:cs="Times New Roman"/>
          <w:sz w:val="23"/>
          <w:szCs w:val="23"/>
        </w:rPr>
        <w:t>đoán</w:t>
      </w:r>
      <w:r w:rsidR="001751A0" w:rsidRPr="001751A0">
        <w:rPr>
          <w:rStyle w:val="hps"/>
          <w:rFonts w:ascii="Times New Roman" w:hAnsi="Times New Roman" w:cs="Times New Roman"/>
          <w:sz w:val="23"/>
          <w:szCs w:val="23"/>
          <w:lang w:val="vi-VN"/>
        </w:rPr>
        <w:t xml:space="preserve"> xét</w:t>
      </w:r>
      <w:r w:rsidR="001751A0" w:rsidRPr="001751A0">
        <w:rPr>
          <w:rFonts w:ascii="Times New Roman" w:hAnsi="Times New Roman" w:cs="Times New Roman"/>
          <w:sz w:val="23"/>
          <w:szCs w:val="23"/>
          <w:lang w:val="vi-VN"/>
        </w:rPr>
        <w:t xml:space="preserve">? </w:t>
      </w:r>
      <w:r w:rsidR="001751A0" w:rsidRPr="001751A0">
        <w:rPr>
          <w:rStyle w:val="hps"/>
          <w:rFonts w:ascii="Times New Roman" w:hAnsi="Times New Roman" w:cs="Times New Roman"/>
          <w:sz w:val="23"/>
          <w:szCs w:val="23"/>
          <w:lang w:val="vi-VN"/>
        </w:rPr>
        <w:t>Chúng ta hãy xem</w:t>
      </w:r>
      <w:r w:rsidR="001751A0" w:rsidRPr="001751A0">
        <w:rPr>
          <w:rFonts w:ascii="Times New Roman" w:hAnsi="Times New Roman" w:cs="Times New Roman"/>
          <w:sz w:val="23"/>
          <w:szCs w:val="23"/>
          <w:lang w:val="vi-VN"/>
        </w:rPr>
        <w:t xml:space="preserve"> </w:t>
      </w:r>
      <w:r w:rsidR="001751A0" w:rsidRPr="001751A0">
        <w:rPr>
          <w:rStyle w:val="hps"/>
          <w:rFonts w:ascii="Times New Roman" w:hAnsi="Times New Roman" w:cs="Times New Roman"/>
          <w:sz w:val="23"/>
          <w:szCs w:val="23"/>
          <w:lang w:val="vi-VN"/>
        </w:rPr>
        <w:t>những gì</w:t>
      </w:r>
      <w:r w:rsidR="001751A0" w:rsidRPr="001751A0">
        <w:rPr>
          <w:rFonts w:ascii="Times New Roman" w:hAnsi="Times New Roman" w:cs="Times New Roman"/>
          <w:sz w:val="23"/>
          <w:szCs w:val="23"/>
          <w:lang w:val="vi-VN"/>
        </w:rPr>
        <w:t xml:space="preserve"> </w:t>
      </w:r>
      <w:r w:rsidR="001751A0" w:rsidRPr="001751A0">
        <w:rPr>
          <w:rStyle w:val="hps"/>
          <w:rFonts w:ascii="Times New Roman" w:hAnsi="Times New Roman" w:cs="Times New Roman"/>
          <w:sz w:val="23"/>
          <w:szCs w:val="23"/>
          <w:lang w:val="vi-VN"/>
        </w:rPr>
        <w:t>Kinh Thánh nói</w:t>
      </w:r>
      <w:r w:rsidR="001751A0" w:rsidRPr="001751A0">
        <w:rPr>
          <w:rFonts w:ascii="Times New Roman" w:hAnsi="Times New Roman" w:cs="Times New Roman"/>
          <w:sz w:val="23"/>
          <w:szCs w:val="23"/>
          <w:lang w:val="vi-VN"/>
        </w:rPr>
        <w:t xml:space="preserve"> </w:t>
      </w:r>
      <w:r w:rsidR="001751A0" w:rsidRPr="001751A0">
        <w:rPr>
          <w:rStyle w:val="hps"/>
          <w:rFonts w:ascii="Times New Roman" w:hAnsi="Times New Roman" w:cs="Times New Roman"/>
          <w:sz w:val="23"/>
          <w:szCs w:val="23"/>
          <w:lang w:val="vi-VN"/>
        </w:rPr>
        <w:t>về chủ đề này</w:t>
      </w:r>
      <w:r w:rsidR="008E5280">
        <w:rPr>
          <w:rStyle w:val="hps"/>
          <w:rFonts w:ascii="Times New Roman" w:hAnsi="Times New Roman" w:cs="Times New Roman"/>
          <w:sz w:val="23"/>
          <w:szCs w:val="23"/>
        </w:rPr>
        <w:t>.</w:t>
      </w:r>
    </w:p>
    <w:p w:rsidR="00426DC2" w:rsidRPr="00426DC2" w:rsidRDefault="00426DC2" w:rsidP="00426DC2">
      <w:pPr>
        <w:tabs>
          <w:tab w:val="left" w:pos="6870"/>
        </w:tabs>
        <w:rPr>
          <w:rFonts w:ascii="Times New Roman" w:eastAsia="Arial Unicode MS" w:hAnsi="Times New Roman" w:cs="Times New Roman"/>
          <w:sz w:val="23"/>
          <w:szCs w:val="23"/>
        </w:rPr>
      </w:pPr>
    </w:p>
    <w:p w:rsidR="00426DC2" w:rsidRPr="008E5280" w:rsidRDefault="00426DC2" w:rsidP="00426DC2">
      <w:pPr>
        <w:tabs>
          <w:tab w:val="left" w:pos="6870"/>
        </w:tabs>
        <w:rPr>
          <w:rFonts w:ascii="Times New Roman" w:eastAsia="Arial Unicode MS" w:hAnsi="Times New Roman" w:cs="Times New Roman"/>
          <w:i/>
          <w:sz w:val="23"/>
          <w:szCs w:val="23"/>
        </w:rPr>
      </w:pPr>
      <w:r w:rsidRPr="00426DC2">
        <w:rPr>
          <w:rFonts w:ascii="Times New Roman" w:eastAsia="Arial Unicode MS" w:hAnsi="Times New Roman" w:cs="Times New Roman"/>
          <w:sz w:val="23"/>
          <w:szCs w:val="23"/>
        </w:rPr>
        <w:t xml:space="preserve"> </w:t>
      </w:r>
      <w:r w:rsidR="008E5280" w:rsidRPr="008E5280">
        <w:rPr>
          <w:rFonts w:ascii="Times New Roman" w:eastAsia="Arial Unicode MS" w:hAnsi="Times New Roman" w:cs="Times New Roman"/>
          <w:i/>
          <w:sz w:val="23"/>
          <w:szCs w:val="23"/>
        </w:rPr>
        <w:t>Câu chuyện Kinh Thánh – Ma-thi-ơ</w:t>
      </w:r>
      <w:r w:rsidRPr="008E5280">
        <w:rPr>
          <w:rFonts w:ascii="Times New Roman" w:eastAsia="Arial Unicode MS" w:hAnsi="Times New Roman" w:cs="Times New Roman"/>
          <w:i/>
          <w:sz w:val="23"/>
          <w:szCs w:val="23"/>
        </w:rPr>
        <w:t xml:space="preserve"> 7:1-5 </w:t>
      </w:r>
    </w:p>
    <w:p w:rsidR="00426DC2" w:rsidRDefault="00426DC2" w:rsidP="008E5280">
      <w:pPr>
        <w:tabs>
          <w:tab w:val="left" w:pos="6870"/>
        </w:tabs>
        <w:rPr>
          <w:rFonts w:ascii="Times New Roman" w:hAnsi="Times New Roman" w:cs="Times New Roman"/>
          <w:i/>
          <w:sz w:val="23"/>
          <w:szCs w:val="23"/>
        </w:rPr>
      </w:pPr>
      <w:r w:rsidRPr="008E5280">
        <w:rPr>
          <w:rFonts w:ascii="Times New Roman" w:eastAsia="Arial Unicode MS" w:hAnsi="Times New Roman" w:cs="Times New Roman"/>
          <w:i/>
          <w:sz w:val="23"/>
          <w:szCs w:val="23"/>
        </w:rPr>
        <w:t xml:space="preserve">  </w:t>
      </w:r>
      <w:r w:rsidR="00F070D9">
        <w:rPr>
          <w:rFonts w:ascii="Times New Roman" w:eastAsia="Arial Unicode MS" w:hAnsi="Times New Roman" w:cs="Times New Roman"/>
          <w:i/>
          <w:sz w:val="23"/>
          <w:szCs w:val="23"/>
        </w:rPr>
        <w:t xml:space="preserve">  </w:t>
      </w:r>
      <w:r w:rsidRPr="008E5280">
        <w:rPr>
          <w:rFonts w:ascii="Times New Roman" w:eastAsia="Arial Unicode MS" w:hAnsi="Times New Roman" w:cs="Times New Roman"/>
          <w:i/>
          <w:sz w:val="23"/>
          <w:szCs w:val="23"/>
        </w:rPr>
        <w:t>“</w:t>
      </w:r>
      <w:r w:rsidR="008E5280" w:rsidRPr="008E5280">
        <w:rPr>
          <w:rFonts w:ascii="Times New Roman" w:hAnsi="Times New Roman" w:cs="Times New Roman"/>
          <w:i/>
          <w:sz w:val="23"/>
          <w:szCs w:val="23"/>
        </w:rPr>
        <w:t>Các ngươi đừng đoán xét ai, để mình khỏi bị</w:t>
      </w:r>
      <w:r w:rsidR="008E5280">
        <w:rPr>
          <w:rFonts w:ascii="Times New Roman" w:hAnsi="Times New Roman" w:cs="Times New Roman"/>
          <w:i/>
          <w:sz w:val="23"/>
          <w:szCs w:val="23"/>
        </w:rPr>
        <w:t xml:space="preserve"> đoán xét.</w:t>
      </w:r>
      <w:r w:rsidR="008E5280" w:rsidRPr="008E5280">
        <w:rPr>
          <w:rFonts w:ascii="Times New Roman" w:hAnsi="Times New Roman" w:cs="Times New Roman"/>
          <w:i/>
          <w:sz w:val="23"/>
          <w:szCs w:val="23"/>
        </w:rPr>
        <w:t xml:space="preserve"> Vì các ngươi đoán xét người ta thể nào, thì họ cũng đoán xét lại thể ấy; các ngươi lường cho người ta mực nào, thì họ cũng lường lại cho mực ấy. Sao ngươi dòm thấy cái rác trong mắt anh em ngươi, mà chẳng thấy cây đà trong mắt mình? Sao ngươi dám nói với anh em rằng: Để tôi lấy cái rác ra khỏi mắt anh, mà chính ngươi có cây đà trong mắt mình? Hỡi kẻ giả hình! trước hết phải lấy cây đà khỏi mắt mình đi, rồi mới thấy rõ mà lấy cái rác ra khỏi mắt anh em mình được.</w:t>
      </w:r>
    </w:p>
    <w:p w:rsidR="00222B11" w:rsidRDefault="00222B11" w:rsidP="008E5280">
      <w:pPr>
        <w:tabs>
          <w:tab w:val="left" w:pos="6870"/>
        </w:tabs>
        <w:rPr>
          <w:rFonts w:ascii="Times New Roman" w:hAnsi="Times New Roman" w:cs="Times New Roman"/>
          <w:i/>
          <w:sz w:val="23"/>
          <w:szCs w:val="23"/>
        </w:rPr>
      </w:pPr>
    </w:p>
    <w:p w:rsidR="00222B11" w:rsidRDefault="00222B11" w:rsidP="008E5280">
      <w:pPr>
        <w:tabs>
          <w:tab w:val="left" w:pos="6870"/>
        </w:tabs>
        <w:rPr>
          <w:rFonts w:ascii="Times New Roman" w:hAnsi="Times New Roman" w:cs="Times New Roman"/>
          <w:i/>
          <w:sz w:val="23"/>
          <w:szCs w:val="23"/>
        </w:rPr>
      </w:pPr>
    </w:p>
    <w:p w:rsidR="00222B11" w:rsidRPr="00222B11" w:rsidRDefault="00222B11" w:rsidP="00222B11">
      <w:pPr>
        <w:tabs>
          <w:tab w:val="left" w:pos="6870"/>
        </w:tabs>
        <w:rPr>
          <w:rFonts w:ascii="Times New Roman" w:eastAsia="Arial Unicode MS" w:hAnsi="Times New Roman" w:cs="Times New Roman"/>
          <w:i/>
          <w:sz w:val="23"/>
          <w:szCs w:val="23"/>
        </w:rPr>
      </w:pPr>
    </w:p>
    <w:p w:rsidR="00222B11" w:rsidRPr="00F070D9" w:rsidRDefault="00C821F5" w:rsidP="00222B11">
      <w:pPr>
        <w:tabs>
          <w:tab w:val="left" w:pos="6870"/>
        </w:tabs>
        <w:rPr>
          <w:rFonts w:ascii="Times New Roman" w:eastAsia="Arial Unicode MS" w:hAnsi="Times New Roman" w:cs="Times New Roman"/>
          <w:b/>
          <w:sz w:val="23"/>
          <w:szCs w:val="23"/>
        </w:rPr>
      </w:pPr>
      <w:r w:rsidRPr="00F070D9">
        <w:rPr>
          <w:rFonts w:ascii="Times New Roman" w:eastAsia="Arial Unicode MS" w:hAnsi="Times New Roman" w:cs="Times New Roman"/>
          <w:b/>
          <w:sz w:val="23"/>
          <w:szCs w:val="23"/>
        </w:rPr>
        <w:lastRenderedPageBreak/>
        <w:t>I.  Thái Độ</w:t>
      </w:r>
      <w:r w:rsidR="00F070D9" w:rsidRPr="00F070D9">
        <w:rPr>
          <w:rFonts w:ascii="Times New Roman" w:eastAsia="Arial Unicode MS" w:hAnsi="Times New Roman" w:cs="Times New Roman"/>
          <w:b/>
          <w:sz w:val="23"/>
          <w:szCs w:val="23"/>
        </w:rPr>
        <w:t xml:space="preserve"> Sai T</w:t>
      </w:r>
      <w:r w:rsidRPr="00F070D9">
        <w:rPr>
          <w:rFonts w:ascii="Times New Roman" w:eastAsia="Arial Unicode MS" w:hAnsi="Times New Roman" w:cs="Times New Roman"/>
          <w:b/>
          <w:sz w:val="23"/>
          <w:szCs w:val="23"/>
        </w:rPr>
        <w:t>rong Sự Đoán Xét</w:t>
      </w:r>
      <w:r w:rsidR="00222B11" w:rsidRPr="00F070D9">
        <w:rPr>
          <w:rFonts w:ascii="Times New Roman" w:eastAsia="Arial Unicode MS" w:hAnsi="Times New Roman" w:cs="Times New Roman"/>
          <w:b/>
          <w:sz w:val="23"/>
          <w:szCs w:val="23"/>
        </w:rPr>
        <w:t xml:space="preserve"> – </w:t>
      </w:r>
      <w:r w:rsidRPr="00F070D9">
        <w:rPr>
          <w:rFonts w:ascii="Times New Roman" w:eastAsia="Arial Unicode MS" w:hAnsi="Times New Roman" w:cs="Times New Roman"/>
          <w:b/>
          <w:sz w:val="23"/>
          <w:szCs w:val="23"/>
        </w:rPr>
        <w:t xml:space="preserve">Lẽ Thật Thuộc Linh Thứ Nhất </w:t>
      </w:r>
      <w:r w:rsidR="00222B11" w:rsidRPr="00F070D9">
        <w:rPr>
          <w:rFonts w:ascii="Times New Roman" w:eastAsia="Arial Unicode MS" w:hAnsi="Times New Roman" w:cs="Times New Roman"/>
          <w:b/>
          <w:sz w:val="23"/>
          <w:szCs w:val="23"/>
        </w:rPr>
        <w:t xml:space="preserve">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Pr="00C821F5" w:rsidRDefault="00C821F5" w:rsidP="00222B11">
      <w:pPr>
        <w:tabs>
          <w:tab w:val="left" w:pos="6870"/>
        </w:tabs>
        <w:rPr>
          <w:rFonts w:ascii="Times New Roman" w:eastAsia="Arial Unicode MS" w:hAnsi="Times New Roman" w:cs="Times New Roman"/>
          <w:i/>
          <w:sz w:val="23"/>
          <w:szCs w:val="23"/>
        </w:rPr>
      </w:pPr>
      <w:r w:rsidRPr="00C821F5">
        <w:rPr>
          <w:rFonts w:ascii="Times New Roman" w:eastAsia="Arial Unicode MS" w:hAnsi="Times New Roman" w:cs="Times New Roman"/>
          <w:i/>
          <w:sz w:val="23"/>
          <w:szCs w:val="23"/>
        </w:rPr>
        <w:t xml:space="preserve">Câu chuyện Kinh Thánh </w:t>
      </w:r>
      <w:r w:rsidR="00222B11" w:rsidRPr="00C821F5">
        <w:rPr>
          <w:rFonts w:ascii="Times New Roman" w:eastAsia="Arial Unicode MS" w:hAnsi="Times New Roman" w:cs="Times New Roman"/>
          <w:i/>
          <w:sz w:val="23"/>
          <w:szCs w:val="23"/>
        </w:rPr>
        <w:t xml:space="preserve">– </w:t>
      </w:r>
      <w:r w:rsidRPr="00C821F5">
        <w:rPr>
          <w:rFonts w:ascii="Times New Roman" w:eastAsia="Arial Unicode MS" w:hAnsi="Times New Roman" w:cs="Times New Roman"/>
          <w:i/>
          <w:sz w:val="23"/>
          <w:szCs w:val="23"/>
        </w:rPr>
        <w:t xml:space="preserve">Ma-thi-ơ </w:t>
      </w:r>
      <w:r w:rsidR="00222B11" w:rsidRPr="00C821F5">
        <w:rPr>
          <w:rFonts w:ascii="Times New Roman" w:eastAsia="Arial Unicode MS" w:hAnsi="Times New Roman" w:cs="Times New Roman"/>
          <w:i/>
          <w:sz w:val="23"/>
          <w:szCs w:val="23"/>
        </w:rPr>
        <w:t xml:space="preserve">7:1 </w:t>
      </w:r>
    </w:p>
    <w:p w:rsidR="00222B11" w:rsidRPr="00C821F5" w:rsidRDefault="00222B11" w:rsidP="00222B11">
      <w:pPr>
        <w:tabs>
          <w:tab w:val="left" w:pos="6870"/>
        </w:tabs>
        <w:rPr>
          <w:rFonts w:ascii="Times New Roman" w:eastAsia="Arial Unicode MS" w:hAnsi="Times New Roman" w:cs="Times New Roman"/>
          <w:i/>
          <w:sz w:val="23"/>
          <w:szCs w:val="23"/>
        </w:rPr>
      </w:pPr>
      <w:r w:rsidRPr="00C821F5">
        <w:rPr>
          <w:rFonts w:ascii="Times New Roman" w:eastAsia="Arial Unicode MS" w:hAnsi="Times New Roman" w:cs="Times New Roman"/>
          <w:i/>
          <w:sz w:val="23"/>
          <w:szCs w:val="23"/>
        </w:rPr>
        <w:t xml:space="preserve">  </w:t>
      </w:r>
      <w:r w:rsidR="00F070D9">
        <w:rPr>
          <w:rFonts w:ascii="Times New Roman" w:eastAsia="Arial Unicode MS" w:hAnsi="Times New Roman" w:cs="Times New Roman"/>
          <w:i/>
          <w:sz w:val="23"/>
          <w:szCs w:val="23"/>
        </w:rPr>
        <w:t xml:space="preserve"> </w:t>
      </w:r>
      <w:r w:rsidRPr="00C821F5">
        <w:rPr>
          <w:rFonts w:ascii="Times New Roman" w:eastAsia="Arial Unicode MS" w:hAnsi="Times New Roman" w:cs="Times New Roman"/>
          <w:i/>
          <w:sz w:val="23"/>
          <w:szCs w:val="23"/>
        </w:rPr>
        <w:t>“</w:t>
      </w:r>
      <w:r w:rsidR="00C821F5" w:rsidRPr="00C821F5">
        <w:rPr>
          <w:rFonts w:ascii="Times New Roman" w:hAnsi="Times New Roman" w:cs="Times New Roman"/>
          <w:i/>
          <w:sz w:val="23"/>
          <w:szCs w:val="23"/>
        </w:rPr>
        <w:t>Các ngươi đừng đoán xét ai, để mình khỏi bị đoán xét</w:t>
      </w:r>
      <w:r w:rsidRPr="00C821F5">
        <w:rPr>
          <w:rFonts w:ascii="Times New Roman" w:eastAsia="Arial Unicode MS" w:hAnsi="Times New Roman" w:cs="Times New Roman"/>
          <w:i/>
          <w:sz w:val="23"/>
          <w:szCs w:val="23"/>
        </w:rPr>
        <w:t xml:space="preserve">.”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Pr="00222B11" w:rsidRDefault="00C821F5"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p>
    <w:p w:rsidR="00222B11" w:rsidRPr="00222B11" w:rsidRDefault="00C821F5"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F070D9">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Chúa Giê-su phán rõ ràng rằng chúng ta không được đoán xét người khác. Tại sao Ngài phán như vậy</w:t>
      </w:r>
      <w:r w:rsidR="00222B11" w:rsidRPr="00222B11">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Chúa Giê-su đang nói với người Pha-ri-si</w:t>
      </w:r>
      <w:r w:rsidR="00222B11" w:rsidRPr="00222B11">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Họ</w:t>
      </w:r>
      <w:r w:rsidR="0038748A">
        <w:rPr>
          <w:rFonts w:ascii="Times New Roman" w:eastAsia="Arial Unicode MS" w:hAnsi="Times New Roman" w:cs="Times New Roman"/>
          <w:sz w:val="23"/>
          <w:szCs w:val="23"/>
        </w:rPr>
        <w:t xml:space="preserve"> là nhó</w:t>
      </w:r>
      <w:r>
        <w:rPr>
          <w:rFonts w:ascii="Times New Roman" w:eastAsia="Arial Unicode MS" w:hAnsi="Times New Roman" w:cs="Times New Roman"/>
          <w:sz w:val="23"/>
          <w:szCs w:val="23"/>
        </w:rPr>
        <w:t>m lãnh đạo tôn giáo rất nghiêm ngặt về luật pháp</w:t>
      </w:r>
      <w:r w:rsidR="00222B11" w:rsidRPr="00222B11">
        <w:rPr>
          <w:rFonts w:ascii="Times New Roman" w:eastAsia="Arial Unicode MS" w:hAnsi="Times New Roman" w:cs="Times New Roman"/>
          <w:sz w:val="23"/>
          <w:szCs w:val="23"/>
        </w:rPr>
        <w:t xml:space="preserve">.  </w:t>
      </w:r>
    </w:p>
    <w:p w:rsidR="009D0034" w:rsidRPr="009D0034" w:rsidRDefault="00C821F5"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F070D9">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Kinh Thánh được chia thành Cựu Ước và Tân Ước. Cựu Ước đầy những loại luật pháp xử lý mọi sự từ những gì một người có thể ăn lúc đó, một người sẽ cưới ai, những ngày lễ gì phải có cho Chúa, và đạo đức mà một người cần </w:t>
      </w:r>
      <w:r w:rsidRPr="009D0034">
        <w:rPr>
          <w:rFonts w:ascii="Times New Roman" w:eastAsia="Arial Unicode MS" w:hAnsi="Times New Roman" w:cs="Times New Roman"/>
          <w:sz w:val="23"/>
          <w:szCs w:val="23"/>
        </w:rPr>
        <w:t>phải có. Luật pháp tự nó là tốt</w:t>
      </w:r>
      <w:r w:rsidR="009D0034" w:rsidRPr="009D0034">
        <w:rPr>
          <w:rFonts w:ascii="Times New Roman" w:eastAsia="Arial Unicode MS" w:hAnsi="Times New Roman" w:cs="Times New Roman"/>
          <w:sz w:val="23"/>
          <w:szCs w:val="23"/>
        </w:rPr>
        <w:t xml:space="preserve"> lành, nhưng người Pha-ri-si </w:t>
      </w:r>
      <w:r w:rsidR="009D0034" w:rsidRPr="009D0034">
        <w:rPr>
          <w:rStyle w:val="hps"/>
          <w:rFonts w:ascii="Times New Roman" w:hAnsi="Times New Roman" w:cs="Times New Roman"/>
          <w:sz w:val="23"/>
          <w:szCs w:val="23"/>
          <w:lang w:val="vi-VN"/>
        </w:rPr>
        <w:t>đã</w:t>
      </w:r>
      <w:r w:rsidR="009D0034" w:rsidRPr="009D0034">
        <w:rPr>
          <w:rFonts w:ascii="Times New Roman" w:hAnsi="Times New Roman" w:cs="Times New Roman"/>
          <w:sz w:val="23"/>
          <w:szCs w:val="23"/>
          <w:lang w:val="vi-VN"/>
        </w:rPr>
        <w:t xml:space="preserve"> </w:t>
      </w:r>
      <w:r w:rsidR="009D0034" w:rsidRPr="009D0034">
        <w:rPr>
          <w:rStyle w:val="hps"/>
          <w:rFonts w:ascii="Times New Roman" w:hAnsi="Times New Roman" w:cs="Times New Roman"/>
          <w:sz w:val="23"/>
          <w:szCs w:val="23"/>
          <w:lang w:val="vi-VN"/>
        </w:rPr>
        <w:t>đưa</w:t>
      </w:r>
      <w:r w:rsidR="009D0034" w:rsidRPr="009D0034">
        <w:rPr>
          <w:rFonts w:ascii="Times New Roman" w:hAnsi="Times New Roman" w:cs="Times New Roman"/>
          <w:sz w:val="23"/>
          <w:szCs w:val="23"/>
          <w:lang w:val="vi-VN"/>
        </w:rPr>
        <w:t xml:space="preserve"> </w:t>
      </w:r>
      <w:r w:rsidR="009D0034" w:rsidRPr="009D0034">
        <w:rPr>
          <w:rStyle w:val="hps"/>
          <w:rFonts w:ascii="Times New Roman" w:hAnsi="Times New Roman" w:cs="Times New Roman"/>
          <w:sz w:val="23"/>
          <w:szCs w:val="23"/>
          <w:lang w:val="vi-VN"/>
        </w:rPr>
        <w:t>pháp luật</w:t>
      </w:r>
      <w:r w:rsidR="009D0034" w:rsidRPr="009D0034">
        <w:rPr>
          <w:rFonts w:ascii="Times New Roman" w:hAnsi="Times New Roman" w:cs="Times New Roman"/>
          <w:sz w:val="23"/>
          <w:szCs w:val="23"/>
          <w:lang w:val="vi-VN"/>
        </w:rPr>
        <w:t xml:space="preserve"> </w:t>
      </w:r>
      <w:r w:rsidR="009D0034" w:rsidRPr="009D0034">
        <w:rPr>
          <w:rStyle w:val="hps"/>
          <w:rFonts w:ascii="Times New Roman" w:hAnsi="Times New Roman" w:cs="Times New Roman"/>
          <w:sz w:val="23"/>
          <w:szCs w:val="23"/>
          <w:lang w:val="vi-VN"/>
        </w:rPr>
        <w:t>đến cùng cực</w:t>
      </w:r>
      <w:r w:rsidR="009D0034" w:rsidRPr="009D0034">
        <w:rPr>
          <w:rFonts w:ascii="Times New Roman" w:hAnsi="Times New Roman" w:cs="Times New Roman"/>
          <w:sz w:val="23"/>
          <w:szCs w:val="23"/>
          <w:lang w:val="vi-VN"/>
        </w:rPr>
        <w:t xml:space="preserve">. </w:t>
      </w:r>
      <w:r w:rsidR="009D0034" w:rsidRPr="009D0034">
        <w:rPr>
          <w:rStyle w:val="hps"/>
          <w:rFonts w:ascii="Times New Roman" w:hAnsi="Times New Roman" w:cs="Times New Roman"/>
          <w:sz w:val="23"/>
          <w:szCs w:val="23"/>
          <w:lang w:val="vi-VN"/>
        </w:rPr>
        <w:t>Họ</w:t>
      </w:r>
      <w:r w:rsidR="009D0034" w:rsidRPr="009D0034">
        <w:rPr>
          <w:rFonts w:ascii="Times New Roman" w:hAnsi="Times New Roman" w:cs="Times New Roman"/>
          <w:sz w:val="23"/>
          <w:szCs w:val="23"/>
        </w:rPr>
        <w:t xml:space="preserve"> </w:t>
      </w:r>
      <w:r w:rsidR="009D0034" w:rsidRPr="009D0034">
        <w:rPr>
          <w:rStyle w:val="hps"/>
          <w:rFonts w:ascii="Times New Roman" w:hAnsi="Times New Roman" w:cs="Times New Roman"/>
          <w:sz w:val="23"/>
          <w:szCs w:val="23"/>
          <w:lang w:val="vi-VN"/>
        </w:rPr>
        <w:t>thêm vào</w:t>
      </w:r>
      <w:r w:rsidR="009D0034" w:rsidRPr="009D0034">
        <w:rPr>
          <w:rFonts w:ascii="Times New Roman" w:hAnsi="Times New Roman" w:cs="Times New Roman"/>
          <w:sz w:val="23"/>
          <w:szCs w:val="23"/>
          <w:lang w:val="vi-VN"/>
        </w:rPr>
        <w:t xml:space="preserve"> </w:t>
      </w:r>
      <w:r w:rsidR="009D0034" w:rsidRPr="009D0034">
        <w:rPr>
          <w:rStyle w:val="hps"/>
          <w:rFonts w:ascii="Times New Roman" w:hAnsi="Times New Roman" w:cs="Times New Roman"/>
          <w:sz w:val="23"/>
          <w:szCs w:val="23"/>
          <w:lang w:val="vi-VN"/>
        </w:rPr>
        <w:t>pháp luật</w:t>
      </w:r>
      <w:r w:rsidR="009D0034" w:rsidRPr="009D0034">
        <w:rPr>
          <w:rFonts w:ascii="Times New Roman" w:hAnsi="Times New Roman" w:cs="Times New Roman"/>
          <w:sz w:val="23"/>
          <w:szCs w:val="23"/>
          <w:lang w:val="vi-VN"/>
        </w:rPr>
        <w:t xml:space="preserve"> </w:t>
      </w:r>
      <w:r w:rsidR="009D0034" w:rsidRPr="009D0034">
        <w:rPr>
          <w:rStyle w:val="hps"/>
          <w:rFonts w:ascii="Times New Roman" w:hAnsi="Times New Roman" w:cs="Times New Roman"/>
          <w:sz w:val="23"/>
          <w:szCs w:val="23"/>
          <w:lang w:val="vi-VN"/>
        </w:rPr>
        <w:t>và</w:t>
      </w:r>
      <w:r w:rsidR="009D0034" w:rsidRPr="009D0034">
        <w:rPr>
          <w:rFonts w:ascii="Times New Roman" w:hAnsi="Times New Roman" w:cs="Times New Roman"/>
          <w:sz w:val="23"/>
          <w:szCs w:val="23"/>
          <w:lang w:val="vi-VN"/>
        </w:rPr>
        <w:t xml:space="preserve"> </w:t>
      </w:r>
      <w:r w:rsidR="009D0034" w:rsidRPr="009D0034">
        <w:rPr>
          <w:rStyle w:val="hps"/>
          <w:rFonts w:ascii="Times New Roman" w:hAnsi="Times New Roman" w:cs="Times New Roman"/>
          <w:sz w:val="23"/>
          <w:szCs w:val="23"/>
          <w:lang w:val="vi-VN"/>
        </w:rPr>
        <w:t>làm cho nó một</w:t>
      </w:r>
      <w:r w:rsidR="009D0034" w:rsidRPr="009D0034">
        <w:rPr>
          <w:rFonts w:ascii="Times New Roman" w:hAnsi="Times New Roman" w:cs="Times New Roman"/>
          <w:sz w:val="23"/>
          <w:szCs w:val="23"/>
          <w:lang w:val="vi-VN"/>
        </w:rPr>
        <w:t xml:space="preserve"> </w:t>
      </w:r>
      <w:r w:rsidR="009D0034" w:rsidRPr="009D0034">
        <w:rPr>
          <w:rStyle w:val="hps"/>
          <w:rFonts w:ascii="Times New Roman" w:hAnsi="Times New Roman" w:cs="Times New Roman"/>
          <w:sz w:val="23"/>
          <w:szCs w:val="23"/>
          <w:lang w:val="vi-VN"/>
        </w:rPr>
        <w:t>gánh nặng</w:t>
      </w:r>
      <w:r w:rsidR="009D0034" w:rsidRPr="009D0034">
        <w:rPr>
          <w:rFonts w:ascii="Times New Roman" w:hAnsi="Times New Roman" w:cs="Times New Roman"/>
          <w:sz w:val="23"/>
          <w:szCs w:val="23"/>
          <w:lang w:val="vi-VN"/>
        </w:rPr>
        <w:t xml:space="preserve"> </w:t>
      </w:r>
      <w:r w:rsidR="009D0034" w:rsidRPr="009D0034">
        <w:rPr>
          <w:rStyle w:val="hps"/>
          <w:rFonts w:ascii="Times New Roman" w:hAnsi="Times New Roman" w:cs="Times New Roman"/>
          <w:sz w:val="23"/>
          <w:szCs w:val="23"/>
          <w:lang w:val="vi-VN"/>
        </w:rPr>
        <w:t>đau khổ</w:t>
      </w:r>
      <w:r w:rsidR="009D0034" w:rsidRPr="009D0034">
        <w:rPr>
          <w:rFonts w:ascii="Times New Roman" w:hAnsi="Times New Roman" w:cs="Times New Roman"/>
          <w:sz w:val="23"/>
          <w:szCs w:val="23"/>
          <w:lang w:val="vi-VN"/>
        </w:rPr>
        <w:t xml:space="preserve"> </w:t>
      </w:r>
      <w:r w:rsidR="009D0034" w:rsidRPr="009D0034">
        <w:rPr>
          <w:rStyle w:val="hps"/>
          <w:rFonts w:ascii="Times New Roman" w:hAnsi="Times New Roman" w:cs="Times New Roman"/>
          <w:sz w:val="23"/>
          <w:szCs w:val="23"/>
          <w:lang w:val="vi-VN"/>
        </w:rPr>
        <w:t>cho tất cả.</w:t>
      </w:r>
      <w:r w:rsidR="009D0034" w:rsidRPr="009D0034">
        <w:rPr>
          <w:rFonts w:ascii="Times New Roman" w:hAnsi="Times New Roman" w:cs="Times New Roman"/>
          <w:sz w:val="23"/>
          <w:szCs w:val="23"/>
          <w:lang w:val="vi-VN"/>
        </w:rPr>
        <w:t xml:space="preserve"> </w:t>
      </w:r>
      <w:r w:rsidR="009D0034" w:rsidRPr="009D0034">
        <w:rPr>
          <w:rStyle w:val="hps"/>
          <w:rFonts w:ascii="Times New Roman" w:hAnsi="Times New Roman" w:cs="Times New Roman"/>
          <w:sz w:val="23"/>
          <w:szCs w:val="23"/>
          <w:lang w:val="vi-VN"/>
        </w:rPr>
        <w:t>Họ đã có một</w:t>
      </w:r>
      <w:r w:rsidR="009D0034" w:rsidRPr="009D0034">
        <w:rPr>
          <w:rFonts w:ascii="Times New Roman" w:hAnsi="Times New Roman" w:cs="Times New Roman"/>
          <w:sz w:val="23"/>
          <w:szCs w:val="23"/>
          <w:lang w:val="vi-VN"/>
        </w:rPr>
        <w:t xml:space="preserve"> </w:t>
      </w:r>
      <w:r w:rsidR="007C59DD" w:rsidRPr="009D0034">
        <w:rPr>
          <w:rStyle w:val="hps"/>
          <w:rFonts w:ascii="Times New Roman" w:hAnsi="Times New Roman" w:cs="Times New Roman"/>
          <w:sz w:val="23"/>
          <w:szCs w:val="23"/>
          <w:lang w:val="vi-VN"/>
        </w:rPr>
        <w:t>thái độ</w:t>
      </w:r>
      <w:r w:rsidR="007C59DD" w:rsidRPr="009D0034">
        <w:rPr>
          <w:rFonts w:ascii="Times New Roman" w:hAnsi="Times New Roman" w:cs="Times New Roman"/>
          <w:sz w:val="23"/>
          <w:szCs w:val="23"/>
        </w:rPr>
        <w:t xml:space="preserve"> </w:t>
      </w:r>
      <w:r w:rsidR="007C59DD">
        <w:rPr>
          <w:rFonts w:ascii="Times New Roman" w:hAnsi="Times New Roman" w:cs="Times New Roman"/>
          <w:sz w:val="23"/>
          <w:szCs w:val="23"/>
        </w:rPr>
        <w:t xml:space="preserve">nghiêm </w:t>
      </w:r>
      <w:r w:rsidR="009D0034" w:rsidRPr="009D0034">
        <w:rPr>
          <w:rStyle w:val="hps"/>
          <w:rFonts w:ascii="Times New Roman" w:hAnsi="Times New Roman" w:cs="Times New Roman"/>
          <w:sz w:val="23"/>
          <w:szCs w:val="23"/>
          <w:lang w:val="vi-VN"/>
        </w:rPr>
        <w:t>khắc</w:t>
      </w:r>
      <w:r w:rsidR="009D0034" w:rsidRPr="009D0034">
        <w:rPr>
          <w:rFonts w:ascii="Times New Roman" w:hAnsi="Times New Roman" w:cs="Times New Roman"/>
          <w:sz w:val="23"/>
          <w:szCs w:val="23"/>
          <w:lang w:val="vi-VN"/>
        </w:rPr>
        <w:t xml:space="preserve">, </w:t>
      </w:r>
      <w:r w:rsidR="009D0034" w:rsidRPr="009D0034">
        <w:rPr>
          <w:rStyle w:val="hps"/>
          <w:rFonts w:ascii="Times New Roman" w:hAnsi="Times New Roman" w:cs="Times New Roman"/>
          <w:sz w:val="23"/>
          <w:szCs w:val="23"/>
          <w:lang w:val="vi-VN"/>
        </w:rPr>
        <w:t>lên án</w:t>
      </w:r>
      <w:r w:rsidR="009D0034" w:rsidRPr="009D0034">
        <w:rPr>
          <w:rFonts w:ascii="Times New Roman" w:hAnsi="Times New Roman" w:cs="Times New Roman"/>
          <w:sz w:val="23"/>
          <w:szCs w:val="23"/>
        </w:rPr>
        <w:t xml:space="preserve"> </w:t>
      </w:r>
      <w:r w:rsidR="009D0034" w:rsidRPr="009D0034">
        <w:rPr>
          <w:rStyle w:val="hps"/>
          <w:rFonts w:ascii="Times New Roman" w:hAnsi="Times New Roman" w:cs="Times New Roman"/>
          <w:sz w:val="23"/>
          <w:szCs w:val="23"/>
          <w:lang w:val="vi-VN"/>
        </w:rPr>
        <w:t>đối với</w:t>
      </w:r>
      <w:r w:rsidR="009D0034" w:rsidRPr="009D0034">
        <w:rPr>
          <w:rFonts w:ascii="Times New Roman" w:hAnsi="Times New Roman" w:cs="Times New Roman"/>
          <w:sz w:val="23"/>
          <w:szCs w:val="23"/>
          <w:lang w:val="vi-VN"/>
        </w:rPr>
        <w:t xml:space="preserve"> </w:t>
      </w:r>
      <w:r w:rsidR="009D0034" w:rsidRPr="009D0034">
        <w:rPr>
          <w:rStyle w:val="hps"/>
          <w:rFonts w:ascii="Times New Roman" w:hAnsi="Times New Roman" w:cs="Times New Roman"/>
          <w:sz w:val="23"/>
          <w:szCs w:val="23"/>
          <w:lang w:val="vi-VN"/>
        </w:rPr>
        <w:t>tất cả</w:t>
      </w:r>
      <w:r w:rsidR="009D0034" w:rsidRPr="009D0034">
        <w:rPr>
          <w:rFonts w:ascii="Times New Roman" w:hAnsi="Times New Roman" w:cs="Times New Roman"/>
          <w:sz w:val="23"/>
          <w:szCs w:val="23"/>
          <w:lang w:val="vi-VN"/>
        </w:rPr>
        <w:t xml:space="preserve"> </w:t>
      </w:r>
      <w:r w:rsidR="009D0034" w:rsidRPr="009D0034">
        <w:rPr>
          <w:rStyle w:val="hps"/>
          <w:rFonts w:ascii="Times New Roman" w:hAnsi="Times New Roman" w:cs="Times New Roman"/>
          <w:sz w:val="23"/>
          <w:szCs w:val="23"/>
          <w:lang w:val="vi-VN"/>
        </w:rPr>
        <w:t>những người xung quanh</w:t>
      </w:r>
      <w:r w:rsidR="007C59DD">
        <w:rPr>
          <w:rStyle w:val="hps"/>
          <w:rFonts w:ascii="Times New Roman" w:hAnsi="Times New Roman" w:cs="Times New Roman"/>
          <w:sz w:val="23"/>
          <w:szCs w:val="23"/>
        </w:rPr>
        <w:t xml:space="preserve"> họ</w:t>
      </w:r>
      <w:r w:rsidR="009D0034" w:rsidRPr="009D0034">
        <w:rPr>
          <w:rFonts w:ascii="Times New Roman" w:hAnsi="Times New Roman" w:cs="Times New Roman"/>
          <w:sz w:val="23"/>
          <w:szCs w:val="23"/>
          <w:lang w:val="vi-VN"/>
        </w:rPr>
        <w:t xml:space="preserve">. </w:t>
      </w:r>
      <w:r w:rsidR="009D0034" w:rsidRPr="009D0034">
        <w:rPr>
          <w:rStyle w:val="hps"/>
          <w:rFonts w:ascii="Times New Roman" w:hAnsi="Times New Roman" w:cs="Times New Roman"/>
          <w:sz w:val="23"/>
          <w:szCs w:val="23"/>
          <w:lang w:val="vi-VN"/>
        </w:rPr>
        <w:t>Họ đã lấy</w:t>
      </w:r>
      <w:r w:rsidR="009D0034" w:rsidRPr="009D0034">
        <w:rPr>
          <w:rFonts w:ascii="Times New Roman" w:hAnsi="Times New Roman" w:cs="Times New Roman"/>
          <w:sz w:val="23"/>
          <w:szCs w:val="23"/>
          <w:lang w:val="vi-VN"/>
        </w:rPr>
        <w:t xml:space="preserve"> </w:t>
      </w:r>
      <w:r w:rsidR="009D0034" w:rsidRPr="009D0034">
        <w:rPr>
          <w:rStyle w:val="hps"/>
          <w:rFonts w:ascii="Times New Roman" w:hAnsi="Times New Roman" w:cs="Times New Roman"/>
          <w:sz w:val="23"/>
          <w:szCs w:val="23"/>
          <w:lang w:val="vi-VN"/>
        </w:rPr>
        <w:t>tình yêu của họ</w:t>
      </w:r>
      <w:r w:rsidR="009D0034" w:rsidRPr="009D0034">
        <w:rPr>
          <w:rFonts w:ascii="Times New Roman" w:hAnsi="Times New Roman" w:cs="Times New Roman"/>
          <w:sz w:val="23"/>
          <w:szCs w:val="23"/>
          <w:lang w:val="vi-VN"/>
        </w:rPr>
        <w:t xml:space="preserve"> </w:t>
      </w:r>
      <w:r w:rsidR="009D0034" w:rsidRPr="009D0034">
        <w:rPr>
          <w:rStyle w:val="hps"/>
          <w:rFonts w:ascii="Times New Roman" w:hAnsi="Times New Roman" w:cs="Times New Roman"/>
          <w:sz w:val="23"/>
          <w:szCs w:val="23"/>
          <w:lang w:val="vi-VN"/>
        </w:rPr>
        <w:t>đối với</w:t>
      </w:r>
      <w:r w:rsidR="009D0034" w:rsidRPr="009D0034">
        <w:rPr>
          <w:rFonts w:ascii="Times New Roman" w:hAnsi="Times New Roman" w:cs="Times New Roman"/>
          <w:sz w:val="23"/>
          <w:szCs w:val="23"/>
          <w:lang w:val="vi-VN"/>
        </w:rPr>
        <w:t xml:space="preserve"> </w:t>
      </w:r>
      <w:r w:rsidR="009D0034" w:rsidRPr="009D0034">
        <w:rPr>
          <w:rStyle w:val="hps"/>
          <w:rFonts w:ascii="Times New Roman" w:hAnsi="Times New Roman" w:cs="Times New Roman"/>
          <w:sz w:val="23"/>
          <w:szCs w:val="23"/>
          <w:lang w:val="vi-VN"/>
        </w:rPr>
        <w:t>pháp luật</w:t>
      </w:r>
      <w:r w:rsidR="009D0034" w:rsidRPr="009D0034">
        <w:rPr>
          <w:rFonts w:ascii="Times New Roman" w:hAnsi="Times New Roman" w:cs="Times New Roman"/>
          <w:sz w:val="23"/>
          <w:szCs w:val="23"/>
          <w:lang w:val="vi-VN"/>
        </w:rPr>
        <w:t xml:space="preserve"> </w:t>
      </w:r>
      <w:r w:rsidR="007C59DD">
        <w:rPr>
          <w:rStyle w:val="hps"/>
          <w:rFonts w:ascii="Times New Roman" w:hAnsi="Times New Roman" w:cs="Times New Roman"/>
          <w:sz w:val="23"/>
          <w:szCs w:val="23"/>
          <w:lang w:val="vi-VN"/>
        </w:rPr>
        <w:t xml:space="preserve">và </w:t>
      </w:r>
      <w:r w:rsidR="009D0034" w:rsidRPr="009D0034">
        <w:rPr>
          <w:rStyle w:val="hps"/>
          <w:rFonts w:ascii="Times New Roman" w:hAnsi="Times New Roman" w:cs="Times New Roman"/>
          <w:sz w:val="23"/>
          <w:szCs w:val="23"/>
          <w:lang w:val="vi-VN"/>
        </w:rPr>
        <w:t>bắt đầu</w:t>
      </w:r>
      <w:r w:rsidR="009D0034" w:rsidRPr="009D0034">
        <w:rPr>
          <w:rFonts w:ascii="Times New Roman" w:hAnsi="Times New Roman" w:cs="Times New Roman"/>
          <w:sz w:val="23"/>
          <w:szCs w:val="23"/>
          <w:lang w:val="vi-VN"/>
        </w:rPr>
        <w:t xml:space="preserve"> </w:t>
      </w:r>
      <w:r w:rsidR="009D0034" w:rsidRPr="009D0034">
        <w:rPr>
          <w:rStyle w:val="hps"/>
          <w:rFonts w:ascii="Times New Roman" w:hAnsi="Times New Roman" w:cs="Times New Roman"/>
          <w:sz w:val="23"/>
          <w:szCs w:val="23"/>
          <w:lang w:val="vi-VN"/>
        </w:rPr>
        <w:t>đ</w:t>
      </w:r>
      <w:r w:rsidR="007C59DD">
        <w:rPr>
          <w:rStyle w:val="hps"/>
          <w:rFonts w:ascii="Times New Roman" w:hAnsi="Times New Roman" w:cs="Times New Roman"/>
          <w:sz w:val="23"/>
          <w:szCs w:val="23"/>
        </w:rPr>
        <w:t>oán xét</w:t>
      </w:r>
      <w:r w:rsidR="009D0034" w:rsidRPr="009D0034">
        <w:rPr>
          <w:rFonts w:ascii="Times New Roman" w:hAnsi="Times New Roman" w:cs="Times New Roman"/>
          <w:sz w:val="23"/>
          <w:szCs w:val="23"/>
        </w:rPr>
        <w:t xml:space="preserve"> </w:t>
      </w:r>
      <w:r w:rsidR="009D0034" w:rsidRPr="009D0034">
        <w:rPr>
          <w:rStyle w:val="hps"/>
          <w:rFonts w:ascii="Times New Roman" w:hAnsi="Times New Roman" w:cs="Times New Roman"/>
          <w:sz w:val="23"/>
          <w:szCs w:val="23"/>
          <w:lang w:val="vi-VN"/>
        </w:rPr>
        <w:t>người Do Thái</w:t>
      </w:r>
      <w:r w:rsidR="009D0034" w:rsidRPr="009D0034">
        <w:rPr>
          <w:rFonts w:ascii="Times New Roman" w:hAnsi="Times New Roman" w:cs="Times New Roman"/>
          <w:sz w:val="23"/>
          <w:szCs w:val="23"/>
          <w:lang w:val="vi-VN"/>
        </w:rPr>
        <w:t xml:space="preserve"> </w:t>
      </w:r>
      <w:r w:rsidR="009D0034" w:rsidRPr="009D0034">
        <w:rPr>
          <w:rStyle w:val="hps"/>
          <w:rFonts w:ascii="Times New Roman" w:hAnsi="Times New Roman" w:cs="Times New Roman"/>
          <w:sz w:val="23"/>
          <w:szCs w:val="23"/>
          <w:lang w:val="vi-VN"/>
        </w:rPr>
        <w:t>của mình</w:t>
      </w:r>
      <w:r w:rsidR="009D0034" w:rsidRPr="009D0034">
        <w:rPr>
          <w:rFonts w:ascii="Times New Roman" w:hAnsi="Times New Roman" w:cs="Times New Roman"/>
          <w:sz w:val="23"/>
          <w:szCs w:val="23"/>
          <w:lang w:val="vi-VN"/>
        </w:rPr>
        <w:t>.</w:t>
      </w:r>
    </w:p>
    <w:p w:rsidR="007C59DD" w:rsidRDefault="007C59DD" w:rsidP="00222B11">
      <w:pPr>
        <w:tabs>
          <w:tab w:val="left" w:pos="6870"/>
        </w:tabs>
        <w:rPr>
          <w:rFonts w:ascii="Times New Roman" w:eastAsia="Arial Unicode MS" w:hAnsi="Times New Roman" w:cs="Times New Roman"/>
          <w:sz w:val="23"/>
          <w:szCs w:val="23"/>
        </w:rPr>
      </w:pPr>
    </w:p>
    <w:p w:rsidR="00222B11" w:rsidRPr="00222B11" w:rsidRDefault="00C821F5"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Minh họa </w:t>
      </w:r>
      <w:r w:rsidR="00222B11" w:rsidRPr="00222B11">
        <w:rPr>
          <w:rFonts w:ascii="Times New Roman" w:eastAsia="Arial Unicode MS" w:hAnsi="Times New Roman" w:cs="Times New Roman"/>
          <w:sz w:val="23"/>
          <w:szCs w:val="23"/>
        </w:rPr>
        <w:t xml:space="preserve"> </w:t>
      </w:r>
    </w:p>
    <w:p w:rsidR="007C59DD"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F070D9">
        <w:rPr>
          <w:rFonts w:ascii="Times New Roman" w:eastAsia="Arial Unicode MS" w:hAnsi="Times New Roman" w:cs="Times New Roman"/>
          <w:sz w:val="23"/>
          <w:szCs w:val="23"/>
        </w:rPr>
        <w:t xml:space="preserve">  </w:t>
      </w:r>
      <w:r w:rsidR="007C59DD">
        <w:rPr>
          <w:rFonts w:ascii="Times New Roman" w:eastAsia="Arial Unicode MS" w:hAnsi="Times New Roman" w:cs="Times New Roman"/>
          <w:sz w:val="23"/>
          <w:szCs w:val="23"/>
        </w:rPr>
        <w:t xml:space="preserve">Thật dễ dàng để xét đoán. Tôi đi vào một nhà vài tháng trước. Người đàn </w:t>
      </w:r>
      <w:r w:rsidR="00F070D9">
        <w:rPr>
          <w:rFonts w:ascii="Times New Roman" w:eastAsia="Arial Unicode MS" w:hAnsi="Times New Roman" w:cs="Times New Roman"/>
          <w:sz w:val="23"/>
          <w:szCs w:val="23"/>
        </w:rPr>
        <w:t xml:space="preserve">ông </w:t>
      </w:r>
      <w:r w:rsidR="007C59DD">
        <w:rPr>
          <w:rFonts w:ascii="Times New Roman" w:eastAsia="Arial Unicode MS" w:hAnsi="Times New Roman" w:cs="Times New Roman"/>
          <w:sz w:val="23"/>
          <w:szCs w:val="23"/>
        </w:rPr>
        <w:t>sống ở đó rất keo kiệt. Anh ta rất to lớn và mở cửa với thái độ giận dữ. Tôi đi vào nhà này và nói với người này về Chúa Giê-su, nhưng khi tôi đi vào và tự nghĩ: “Ồ, người này sẽ không bao giờ lắ</w:t>
      </w:r>
      <w:r w:rsidR="0038748A">
        <w:rPr>
          <w:rFonts w:ascii="Times New Roman" w:eastAsia="Arial Unicode MS" w:hAnsi="Times New Roman" w:cs="Times New Roman"/>
          <w:sz w:val="23"/>
          <w:szCs w:val="23"/>
        </w:rPr>
        <w:t>ng nghe chúng tôi</w:t>
      </w:r>
      <w:r w:rsidR="007C59DD">
        <w:rPr>
          <w:rFonts w:ascii="Times New Roman" w:eastAsia="Arial Unicode MS" w:hAnsi="Times New Roman" w:cs="Times New Roman"/>
          <w:sz w:val="23"/>
          <w:szCs w:val="23"/>
        </w:rPr>
        <w:t>. Cuộc viếng thăm này sẽ không hiệu quả.”</w:t>
      </w:r>
    </w:p>
    <w:p w:rsidR="007C59DD" w:rsidRDefault="007C59DD"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F070D9">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Tôi bắt đầu đoán xét người này trước khi </w:t>
      </w:r>
      <w:r w:rsidR="00F070D9">
        <w:rPr>
          <w:rFonts w:ascii="Times New Roman" w:eastAsia="Arial Unicode MS" w:hAnsi="Times New Roman" w:cs="Times New Roman"/>
          <w:sz w:val="23"/>
          <w:szCs w:val="23"/>
        </w:rPr>
        <w:t xml:space="preserve">sự </w:t>
      </w:r>
      <w:r>
        <w:rPr>
          <w:rFonts w:ascii="Times New Roman" w:eastAsia="Arial Unicode MS" w:hAnsi="Times New Roman" w:cs="Times New Roman"/>
          <w:sz w:val="23"/>
          <w:szCs w:val="23"/>
        </w:rPr>
        <w:t>viếng thăm bắt đầu! Chúng tôi ngồi xuống và nói chuyện với người này khoảng 45 phút. Đến giữa cuộc đối thoại, anh ta đã hoàn toàn thay đổi. Anh ta rất quan tâm đến điề</w:t>
      </w:r>
      <w:r w:rsidR="00F070D9">
        <w:rPr>
          <w:rFonts w:ascii="Times New Roman" w:eastAsia="Arial Unicode MS" w:hAnsi="Times New Roman" w:cs="Times New Roman"/>
          <w:sz w:val="23"/>
          <w:szCs w:val="23"/>
        </w:rPr>
        <w:t>u chúng tôi</w:t>
      </w:r>
      <w:r>
        <w:rPr>
          <w:rFonts w:ascii="Times New Roman" w:eastAsia="Arial Unicode MS" w:hAnsi="Times New Roman" w:cs="Times New Roman"/>
          <w:sz w:val="23"/>
          <w:szCs w:val="23"/>
        </w:rPr>
        <w:t xml:space="preserve"> nói và rất thân mật với chúng tôi. Vào cuối buổi viếng thăm, anh ta đã tiếp nhận Chúa Giê-su Christ là Chúa và Đấng Cứu Thế của mình.</w:t>
      </w:r>
    </w:p>
    <w:p w:rsidR="007C59DD"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F070D9">
        <w:rPr>
          <w:rFonts w:ascii="Times New Roman" w:eastAsia="Arial Unicode MS" w:hAnsi="Times New Roman" w:cs="Times New Roman"/>
          <w:sz w:val="23"/>
          <w:szCs w:val="23"/>
        </w:rPr>
        <w:t xml:space="preserve">  </w:t>
      </w:r>
      <w:r w:rsidR="007C59DD">
        <w:rPr>
          <w:rFonts w:ascii="Times New Roman" w:eastAsia="Arial Unicode MS" w:hAnsi="Times New Roman" w:cs="Times New Roman"/>
          <w:sz w:val="23"/>
          <w:szCs w:val="23"/>
        </w:rPr>
        <w:t>Tôi đã đoán xét người này bởi vẻ bề ngoài phải không? Tôi chắc chắn đã làm như vậy. Tôi bước vào và giả định rằng anh ta là keo kiệt vì anh ta trông có vẻ keo kiệt. Tôi đã giả định anh ta sẽ không quan tâm đến Chúa. Tuy nhiên, sự thật là anh ta là một tội nhân cần Chúa Giê-su. Một thái độ đoán xét LUÔN LUÔN mang đến những hậu quả xấu cho một tình huống.</w:t>
      </w:r>
    </w:p>
    <w:p w:rsidR="00222B11" w:rsidRPr="00222B11" w:rsidRDefault="00222B11" w:rsidP="00222B11">
      <w:pPr>
        <w:tabs>
          <w:tab w:val="left" w:pos="6870"/>
        </w:tabs>
        <w:rPr>
          <w:rFonts w:ascii="Times New Roman" w:eastAsia="Arial Unicode MS" w:hAnsi="Times New Roman" w:cs="Times New Roman"/>
          <w:sz w:val="23"/>
          <w:szCs w:val="23"/>
        </w:rPr>
      </w:pPr>
    </w:p>
    <w:p w:rsidR="007C59DD"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F070D9">
        <w:rPr>
          <w:rFonts w:ascii="Times New Roman" w:eastAsia="Arial Unicode MS" w:hAnsi="Times New Roman" w:cs="Times New Roman"/>
          <w:sz w:val="23"/>
          <w:szCs w:val="23"/>
        </w:rPr>
        <w:t xml:space="preserve">  </w:t>
      </w:r>
      <w:r w:rsidR="007C59DD">
        <w:rPr>
          <w:rFonts w:ascii="Times New Roman" w:eastAsia="Arial Unicode MS" w:hAnsi="Times New Roman" w:cs="Times New Roman"/>
          <w:sz w:val="23"/>
          <w:szCs w:val="23"/>
        </w:rPr>
        <w:t>Chúa Giê-su mô tả những hậu quả xấu đối với sự đoán xét trong phân đoạn này.</w:t>
      </w:r>
    </w:p>
    <w:p w:rsidR="007C59DD" w:rsidRDefault="007C59DD" w:rsidP="00222B11">
      <w:pPr>
        <w:tabs>
          <w:tab w:val="left" w:pos="6870"/>
        </w:tabs>
        <w:rPr>
          <w:rFonts w:ascii="Times New Roman" w:eastAsia="Arial Unicode MS" w:hAnsi="Times New Roman" w:cs="Times New Roman"/>
          <w:sz w:val="23"/>
          <w:szCs w:val="23"/>
        </w:rPr>
      </w:pPr>
    </w:p>
    <w:p w:rsidR="00222B11" w:rsidRPr="00222B11" w:rsidRDefault="00F070D9"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222B11" w:rsidRPr="00222B11">
        <w:rPr>
          <w:rFonts w:ascii="Times New Roman" w:eastAsia="Arial Unicode MS" w:hAnsi="Times New Roman" w:cs="Times New Roman"/>
          <w:sz w:val="23"/>
          <w:szCs w:val="23"/>
        </w:rPr>
        <w:t xml:space="preserve">A) </w:t>
      </w:r>
      <w:r w:rsidR="007C59DD">
        <w:rPr>
          <w:rFonts w:ascii="Times New Roman" w:eastAsia="Arial Unicode MS" w:hAnsi="Times New Roman" w:cs="Times New Roman"/>
          <w:sz w:val="23"/>
          <w:szCs w:val="23"/>
        </w:rPr>
        <w:t>Bạn sẽ bị đoán xét</w:t>
      </w:r>
      <w:r w:rsidR="00222B11" w:rsidRPr="00222B11">
        <w:rPr>
          <w:rFonts w:ascii="Times New Roman" w:eastAsia="Arial Unicode MS" w:hAnsi="Times New Roman" w:cs="Times New Roman"/>
          <w:sz w:val="23"/>
          <w:szCs w:val="23"/>
        </w:rPr>
        <w:t xml:space="preserve">.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Pr="00F070D9" w:rsidRDefault="00F070D9" w:rsidP="00222B11">
      <w:pPr>
        <w:tabs>
          <w:tab w:val="left" w:pos="6870"/>
        </w:tabs>
        <w:rPr>
          <w:rFonts w:ascii="Times New Roman" w:eastAsia="Arial Unicode MS" w:hAnsi="Times New Roman" w:cs="Times New Roman"/>
          <w:i/>
          <w:sz w:val="23"/>
          <w:szCs w:val="23"/>
        </w:rPr>
      </w:pPr>
      <w:r>
        <w:rPr>
          <w:rFonts w:ascii="Times New Roman" w:eastAsia="Arial Unicode MS" w:hAnsi="Times New Roman" w:cs="Times New Roman"/>
          <w:sz w:val="23"/>
          <w:szCs w:val="23"/>
        </w:rPr>
        <w:t xml:space="preserve">    </w:t>
      </w:r>
      <w:r w:rsidR="00222B11" w:rsidRPr="00C821F5">
        <w:rPr>
          <w:rFonts w:ascii="Times New Roman" w:eastAsia="Arial Unicode MS" w:hAnsi="Times New Roman" w:cs="Times New Roman"/>
          <w:sz w:val="23"/>
          <w:szCs w:val="23"/>
        </w:rPr>
        <w:t>“</w:t>
      </w:r>
      <w:r w:rsidR="00C821F5" w:rsidRPr="00F070D9">
        <w:rPr>
          <w:rFonts w:ascii="Times New Roman" w:hAnsi="Times New Roman" w:cs="Times New Roman"/>
          <w:i/>
          <w:sz w:val="23"/>
          <w:szCs w:val="23"/>
        </w:rPr>
        <w:t>Các ngươi đừng đoán xét ai, để mình khỏi bị đoán xét</w:t>
      </w:r>
      <w:r w:rsidR="00C821F5" w:rsidRPr="00F070D9">
        <w:rPr>
          <w:rFonts w:ascii="Times New Roman" w:eastAsia="Arial Unicode MS" w:hAnsi="Times New Roman" w:cs="Times New Roman"/>
          <w:i/>
          <w:sz w:val="23"/>
          <w:szCs w:val="23"/>
        </w:rPr>
        <w:t>.” Ma-thi-ơ</w:t>
      </w:r>
      <w:r w:rsidR="00222B11" w:rsidRPr="00F070D9">
        <w:rPr>
          <w:rFonts w:ascii="Times New Roman" w:eastAsia="Arial Unicode MS" w:hAnsi="Times New Roman" w:cs="Times New Roman"/>
          <w:i/>
          <w:sz w:val="23"/>
          <w:szCs w:val="23"/>
        </w:rPr>
        <w:t xml:space="preserve"> 7:1</w:t>
      </w:r>
    </w:p>
    <w:p w:rsidR="00222B11" w:rsidRPr="00F070D9" w:rsidRDefault="00222B11" w:rsidP="00222B11">
      <w:pPr>
        <w:tabs>
          <w:tab w:val="left" w:pos="6870"/>
        </w:tabs>
        <w:rPr>
          <w:rFonts w:ascii="Times New Roman" w:eastAsia="Arial Unicode MS" w:hAnsi="Times New Roman" w:cs="Times New Roman"/>
          <w:i/>
          <w:sz w:val="23"/>
          <w:szCs w:val="23"/>
        </w:rPr>
      </w:pPr>
    </w:p>
    <w:p w:rsidR="00222B11" w:rsidRPr="00F070D9" w:rsidRDefault="00222B11" w:rsidP="00222B11">
      <w:pPr>
        <w:tabs>
          <w:tab w:val="left" w:pos="6870"/>
        </w:tabs>
        <w:rPr>
          <w:rFonts w:ascii="Times New Roman" w:eastAsia="Arial Unicode MS" w:hAnsi="Times New Roman" w:cs="Times New Roman"/>
          <w:i/>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5F226C" w:rsidRDefault="005F226C" w:rsidP="00222B11">
      <w:pPr>
        <w:tabs>
          <w:tab w:val="left" w:pos="6870"/>
        </w:tabs>
        <w:rPr>
          <w:rFonts w:ascii="Times New Roman" w:eastAsia="Arial Unicode MS" w:hAnsi="Times New Roman" w:cs="Times New Roman"/>
          <w:sz w:val="23"/>
          <w:szCs w:val="23"/>
        </w:rPr>
      </w:pPr>
    </w:p>
    <w:p w:rsidR="005F226C" w:rsidRDefault="005F226C" w:rsidP="00222B11">
      <w:pPr>
        <w:tabs>
          <w:tab w:val="left" w:pos="6870"/>
        </w:tabs>
        <w:rPr>
          <w:rFonts w:ascii="Times New Roman" w:eastAsia="Arial Unicode MS" w:hAnsi="Times New Roman" w:cs="Times New Roman"/>
          <w:sz w:val="23"/>
          <w:szCs w:val="23"/>
        </w:rPr>
      </w:pPr>
    </w:p>
    <w:p w:rsidR="005F226C" w:rsidRDefault="005F226C" w:rsidP="00222B11">
      <w:pPr>
        <w:tabs>
          <w:tab w:val="left" w:pos="6870"/>
        </w:tabs>
        <w:rPr>
          <w:rFonts w:ascii="Times New Roman" w:eastAsia="Arial Unicode MS" w:hAnsi="Times New Roman" w:cs="Times New Roman"/>
          <w:sz w:val="23"/>
          <w:szCs w:val="23"/>
        </w:rPr>
      </w:pPr>
    </w:p>
    <w:p w:rsidR="00222B11" w:rsidRPr="00222B11" w:rsidRDefault="00222B11" w:rsidP="00222B11">
      <w:pPr>
        <w:tabs>
          <w:tab w:val="left" w:pos="6870"/>
        </w:tabs>
        <w:rPr>
          <w:rFonts w:ascii="Times New Roman" w:eastAsia="Arial Unicode MS" w:hAnsi="Times New Roman" w:cs="Times New Roman"/>
          <w:sz w:val="23"/>
          <w:szCs w:val="23"/>
        </w:rPr>
      </w:pPr>
    </w:p>
    <w:p w:rsidR="00133DB2" w:rsidRDefault="00222B11" w:rsidP="00C821F5">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lastRenderedPageBreak/>
        <w:t xml:space="preserve">  </w:t>
      </w:r>
      <w:r w:rsidR="00206A17">
        <w:rPr>
          <w:rFonts w:ascii="Times New Roman" w:eastAsia="Arial Unicode MS" w:hAnsi="Times New Roman" w:cs="Times New Roman"/>
          <w:sz w:val="23"/>
          <w:szCs w:val="23"/>
        </w:rPr>
        <w:t xml:space="preserve">  </w:t>
      </w:r>
      <w:r w:rsidR="00133DB2">
        <w:rPr>
          <w:rFonts w:ascii="Times New Roman" w:eastAsia="Arial Unicode MS" w:hAnsi="Times New Roman" w:cs="Times New Roman"/>
          <w:sz w:val="23"/>
          <w:szCs w:val="23"/>
        </w:rPr>
        <w:t xml:space="preserve">Một ngày nào đó tất cả chúng ta sẽ đối diện với sự phán xét. Kinh Thánh nói trong </w:t>
      </w:r>
      <w:r w:rsidR="00C821F5">
        <w:rPr>
          <w:rFonts w:ascii="Times New Roman" w:eastAsia="Arial Unicode MS" w:hAnsi="Times New Roman" w:cs="Times New Roman"/>
          <w:sz w:val="23"/>
          <w:szCs w:val="23"/>
        </w:rPr>
        <w:t>Hê-bơ-rơ</w:t>
      </w:r>
      <w:r w:rsidRPr="00222B11">
        <w:rPr>
          <w:rFonts w:ascii="Times New Roman" w:eastAsia="Arial Unicode MS" w:hAnsi="Times New Roman" w:cs="Times New Roman"/>
          <w:sz w:val="23"/>
          <w:szCs w:val="23"/>
        </w:rPr>
        <w:t xml:space="preserve"> 9:27, </w:t>
      </w:r>
      <w:r w:rsidRPr="00C821F5">
        <w:rPr>
          <w:rFonts w:ascii="Times New Roman" w:eastAsia="Arial Unicode MS" w:hAnsi="Times New Roman" w:cs="Times New Roman"/>
          <w:sz w:val="23"/>
          <w:szCs w:val="23"/>
        </w:rPr>
        <w:t>“</w:t>
      </w:r>
      <w:r w:rsidR="00C821F5" w:rsidRPr="00C821F5">
        <w:rPr>
          <w:rFonts w:ascii="Times New Roman" w:hAnsi="Times New Roman" w:cs="Times New Roman"/>
          <w:sz w:val="23"/>
          <w:szCs w:val="23"/>
        </w:rPr>
        <w:t>Theo như đã định cho loài người phải chết một lần, rồi chịu phán xét</w:t>
      </w:r>
      <w:r w:rsidRPr="00C821F5">
        <w:rPr>
          <w:rFonts w:ascii="Times New Roman" w:eastAsia="Arial Unicode MS" w:hAnsi="Times New Roman" w:cs="Times New Roman"/>
          <w:sz w:val="23"/>
          <w:szCs w:val="23"/>
        </w:rPr>
        <w:t>.”</w:t>
      </w:r>
      <w:r w:rsidR="00F070D9">
        <w:rPr>
          <w:rFonts w:ascii="Times New Roman" w:eastAsia="Arial Unicode MS" w:hAnsi="Times New Roman" w:cs="Times New Roman"/>
          <w:sz w:val="23"/>
          <w:szCs w:val="23"/>
        </w:rPr>
        <w:t xml:space="preserve"> </w:t>
      </w:r>
      <w:r w:rsidR="00133DB2">
        <w:rPr>
          <w:rFonts w:ascii="Times New Roman" w:eastAsia="Arial Unicode MS" w:hAnsi="Times New Roman" w:cs="Times New Roman"/>
          <w:sz w:val="23"/>
          <w:szCs w:val="23"/>
        </w:rPr>
        <w:t xml:space="preserve">Chúng ta tất cả sẽ đối diện với sự phán xét. Tin mừng là nếu bạn đã dâng đời sống mình cho Đấng Christ bạn không phải SỢ sự phán xét. Bạn được bảo đảm rằng Đấng Christ sẽ tiếp nhận bạn vào Ngày Phán Xét (Khải 20:11-15). Nói cách khác, </w:t>
      </w:r>
      <w:r w:rsidR="006535D8">
        <w:rPr>
          <w:rFonts w:ascii="Times New Roman" w:eastAsia="Arial Unicode MS" w:hAnsi="Times New Roman" w:cs="Times New Roman"/>
          <w:sz w:val="23"/>
          <w:szCs w:val="23"/>
        </w:rPr>
        <w:t>một ngày mọi người sẽ bị Đức Chúa Trời phán xét họ có dâng đời sống mình cho Chúa Giê-su hay không. Nếu Đấng Christ ở trong đời sống bạn, thì bạn không sợ bởi vì bạn được chắc chắn về sự sống đời đời với Đức Chúa Trời.</w:t>
      </w:r>
    </w:p>
    <w:p w:rsidR="006535D8" w:rsidRDefault="006535D8" w:rsidP="00C821F5">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F070D9">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Tuy nhiên, khi chúng ta tiếp nhận Đấng Christ, một trong những trái của đời sống chúng ta không chỉ là sự sống đời đ</w:t>
      </w:r>
      <w:r w:rsidR="00206A17">
        <w:rPr>
          <w:rFonts w:ascii="Times New Roman" w:eastAsia="Arial Unicode MS" w:hAnsi="Times New Roman" w:cs="Times New Roman"/>
          <w:sz w:val="23"/>
          <w:szCs w:val="23"/>
        </w:rPr>
        <w:t>ờ</w:t>
      </w:r>
      <w:r>
        <w:rPr>
          <w:rFonts w:ascii="Times New Roman" w:eastAsia="Arial Unicode MS" w:hAnsi="Times New Roman" w:cs="Times New Roman"/>
          <w:sz w:val="23"/>
          <w:szCs w:val="23"/>
        </w:rPr>
        <w:t xml:space="preserve">i với Đức Chúa Trời, mà còn là YÊU THƯƠNG lẫn nhau. Tình yêu đó nên giữ chúng ta khỏi có thái độ đoán xét. </w:t>
      </w:r>
    </w:p>
    <w:p w:rsidR="00222B11" w:rsidRPr="00222B11" w:rsidRDefault="00222B11" w:rsidP="006535D8">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6535D8">
        <w:rPr>
          <w:rFonts w:ascii="Times New Roman" w:eastAsia="Arial Unicode MS" w:hAnsi="Times New Roman" w:cs="Times New Roman"/>
          <w:sz w:val="23"/>
          <w:szCs w:val="23"/>
        </w:rPr>
        <w:t xml:space="preserve"> </w:t>
      </w:r>
      <w:r w:rsidR="00F070D9">
        <w:rPr>
          <w:rFonts w:ascii="Times New Roman" w:eastAsia="Arial Unicode MS" w:hAnsi="Times New Roman" w:cs="Times New Roman"/>
          <w:sz w:val="23"/>
          <w:szCs w:val="23"/>
        </w:rPr>
        <w:t xml:space="preserve"> </w:t>
      </w:r>
      <w:r w:rsidR="006535D8">
        <w:rPr>
          <w:rFonts w:ascii="Times New Roman" w:eastAsia="Arial Unicode MS" w:hAnsi="Times New Roman" w:cs="Times New Roman"/>
          <w:sz w:val="23"/>
          <w:szCs w:val="23"/>
        </w:rPr>
        <w:t xml:space="preserve">Chúa Giê-su đang nói với một nhóm người chưa tiếp nhận Đấng Christ. Họ đang yên nghỉ trên luật pháp và đoán xét trong mọi việc họ làm. Hậu quả họ từ chối Chúa, cùng với thái độ đoán xét là họ cũng sẽ bị đoán xét. </w:t>
      </w:r>
    </w:p>
    <w:p w:rsidR="00222B11" w:rsidRPr="00222B11" w:rsidRDefault="00222B11" w:rsidP="006535D8">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Pr="00222B11" w:rsidRDefault="00F070D9"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6535D8">
        <w:rPr>
          <w:rFonts w:ascii="Times New Roman" w:eastAsia="Arial Unicode MS" w:hAnsi="Times New Roman" w:cs="Times New Roman"/>
          <w:sz w:val="23"/>
          <w:szCs w:val="23"/>
        </w:rPr>
        <w:t>B)  Bạn sẽ bị đoán xét cùng mức độ bạn đoán xét người khác</w:t>
      </w:r>
      <w:r w:rsidR="00222B11" w:rsidRPr="00222B11">
        <w:rPr>
          <w:rFonts w:ascii="Times New Roman" w:eastAsia="Arial Unicode MS" w:hAnsi="Times New Roman" w:cs="Times New Roman"/>
          <w:sz w:val="23"/>
          <w:szCs w:val="23"/>
        </w:rPr>
        <w:t xml:space="preserve">.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Pr="00C821F5" w:rsidRDefault="00F070D9" w:rsidP="00C821F5">
      <w:pPr>
        <w:tabs>
          <w:tab w:val="left" w:pos="6870"/>
        </w:tabs>
        <w:rPr>
          <w:rFonts w:ascii="Times New Roman" w:eastAsia="Arial Unicode MS" w:hAnsi="Times New Roman" w:cs="Times New Roman"/>
          <w:i/>
          <w:sz w:val="23"/>
          <w:szCs w:val="23"/>
        </w:rPr>
      </w:pPr>
      <w:r>
        <w:rPr>
          <w:rFonts w:ascii="Times New Roman" w:eastAsia="Arial Unicode MS" w:hAnsi="Times New Roman" w:cs="Times New Roman"/>
          <w:i/>
          <w:sz w:val="23"/>
          <w:szCs w:val="23"/>
        </w:rPr>
        <w:t xml:space="preserve">    </w:t>
      </w:r>
      <w:r w:rsidR="00222B11" w:rsidRPr="00C821F5">
        <w:rPr>
          <w:rFonts w:ascii="Times New Roman" w:eastAsia="Arial Unicode MS" w:hAnsi="Times New Roman" w:cs="Times New Roman"/>
          <w:i/>
          <w:sz w:val="23"/>
          <w:szCs w:val="23"/>
        </w:rPr>
        <w:t>“</w:t>
      </w:r>
      <w:r w:rsidR="00C821F5" w:rsidRPr="00C821F5">
        <w:rPr>
          <w:rFonts w:ascii="Times New Roman" w:hAnsi="Times New Roman" w:cs="Times New Roman"/>
          <w:i/>
          <w:sz w:val="23"/>
          <w:szCs w:val="23"/>
        </w:rPr>
        <w:t>Vì các ngươi đoán xét người ta thể nào, thì họ cũng đoán xét lại thể ấy; các ngươi lường cho người ta mực nào, thì họ cũng lường lại cho mực ấy</w:t>
      </w:r>
      <w:r w:rsidR="00222B11" w:rsidRPr="00C821F5">
        <w:rPr>
          <w:rFonts w:ascii="Times New Roman" w:eastAsia="Arial Unicode MS" w:hAnsi="Times New Roman" w:cs="Times New Roman"/>
          <w:i/>
          <w:sz w:val="23"/>
          <w:szCs w:val="23"/>
        </w:rPr>
        <w:t xml:space="preserve">.” Matthew 7:2 </w:t>
      </w:r>
    </w:p>
    <w:p w:rsidR="00222B11" w:rsidRPr="00222B11" w:rsidRDefault="00222B11" w:rsidP="00222B11">
      <w:pPr>
        <w:tabs>
          <w:tab w:val="left" w:pos="6870"/>
        </w:tabs>
        <w:rPr>
          <w:rFonts w:ascii="Times New Roman" w:eastAsia="Arial Unicode MS" w:hAnsi="Times New Roman" w:cs="Times New Roman"/>
          <w:sz w:val="23"/>
          <w:szCs w:val="23"/>
        </w:rPr>
      </w:pP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F070D9">
        <w:rPr>
          <w:rFonts w:ascii="Times New Roman" w:eastAsia="Arial Unicode MS" w:hAnsi="Times New Roman" w:cs="Times New Roman"/>
          <w:sz w:val="23"/>
          <w:szCs w:val="23"/>
        </w:rPr>
        <w:t xml:space="preserve">  </w:t>
      </w:r>
      <w:r w:rsidR="006535D8">
        <w:rPr>
          <w:rFonts w:ascii="Times New Roman" w:eastAsia="Arial Unicode MS" w:hAnsi="Times New Roman" w:cs="Times New Roman"/>
          <w:sz w:val="23"/>
          <w:szCs w:val="23"/>
        </w:rPr>
        <w:t>Chúa Giê-su bảo người Pha-ri-si rằng họ không những bị đoán xét, mà họ còn bị đoán xét cùng mức độ họ đoán xét người khác. Chúa Giê-su đưa ra một ví dụ về một người bị đoán xét vì thái độ không tha thứ của mình trong Ma-thi-ơ 18</w:t>
      </w:r>
      <w:r w:rsidR="00C821F5">
        <w:rPr>
          <w:rFonts w:ascii="Times New Roman" w:eastAsia="Arial Unicode MS" w:hAnsi="Times New Roman" w:cs="Times New Roman"/>
          <w:sz w:val="23"/>
          <w:szCs w:val="23"/>
        </w:rPr>
        <w:t>:21-35</w:t>
      </w:r>
      <w:r w:rsidRPr="00222B11">
        <w:rPr>
          <w:rFonts w:ascii="Times New Roman" w:eastAsia="Arial Unicode MS" w:hAnsi="Times New Roman" w:cs="Times New Roman"/>
          <w:sz w:val="23"/>
          <w:szCs w:val="23"/>
        </w:rPr>
        <w:t xml:space="preserve">.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Pr="00222B11" w:rsidRDefault="00C821F5"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Minh họa </w:t>
      </w:r>
      <w:r w:rsidR="00222B11" w:rsidRPr="00222B11">
        <w:rPr>
          <w:rFonts w:ascii="Times New Roman" w:eastAsia="Arial Unicode MS" w:hAnsi="Times New Roman" w:cs="Times New Roman"/>
          <w:sz w:val="23"/>
          <w:szCs w:val="23"/>
        </w:rPr>
        <w:t xml:space="preserve">   </w:t>
      </w:r>
    </w:p>
    <w:p w:rsidR="00C821F5" w:rsidRPr="00C821F5" w:rsidRDefault="00222B11" w:rsidP="00C821F5">
      <w:pPr>
        <w:tabs>
          <w:tab w:val="left" w:pos="6870"/>
        </w:tabs>
        <w:rPr>
          <w:rFonts w:ascii="Times New Roman" w:hAnsi="Times New Roman" w:cs="Times New Roman"/>
          <w:sz w:val="23"/>
          <w:szCs w:val="23"/>
        </w:rPr>
      </w:pPr>
      <w:r w:rsidRPr="00222B11">
        <w:rPr>
          <w:rFonts w:ascii="Times New Roman" w:eastAsia="Arial Unicode MS" w:hAnsi="Times New Roman" w:cs="Times New Roman"/>
          <w:sz w:val="23"/>
          <w:szCs w:val="23"/>
        </w:rPr>
        <w:t xml:space="preserve">  </w:t>
      </w:r>
      <w:r w:rsidR="00F070D9">
        <w:rPr>
          <w:rFonts w:ascii="Times New Roman" w:eastAsia="Arial Unicode MS" w:hAnsi="Times New Roman" w:cs="Times New Roman"/>
          <w:sz w:val="23"/>
          <w:szCs w:val="23"/>
        </w:rPr>
        <w:t xml:space="preserve"> </w:t>
      </w:r>
      <w:r w:rsidRPr="00C821F5">
        <w:rPr>
          <w:rFonts w:ascii="Times New Roman" w:eastAsia="Arial Unicode MS" w:hAnsi="Times New Roman" w:cs="Times New Roman"/>
          <w:sz w:val="23"/>
          <w:szCs w:val="23"/>
        </w:rPr>
        <w:t>“</w:t>
      </w:r>
      <w:r w:rsidR="00C821F5" w:rsidRPr="00C821F5">
        <w:rPr>
          <w:rFonts w:ascii="Times New Roman" w:hAnsi="Times New Roman" w:cs="Times New Roman"/>
          <w:sz w:val="23"/>
          <w:szCs w:val="23"/>
        </w:rPr>
        <w:t xml:space="preserve">Phi-e-rơ bèn đến gần Đức Chúa Jêsus mà hỏi rằng: Thưa Chúa, nếu anh em tôi phạm tội cùng tôi, thì sẽ tha cho họ mấy lần? Có phải đến bảy lần chăng?  Ngài đáp rằng: Ta không nói cùng ngươi rằng: đến bảy lần đâu, nhưng đến bảy mươi lần bảy.  Vậy nên, nước thiên đàng giống như vua kia, muốn tính sổ với các đầy tớ mình.  Khi vua khởi soát sổ, thì có người đem nộp một tên kia mắc nợ vua một vạn ta-lâng.  Bởi vì người chẳng có gì mà trả, thì chủ dạy bán người, vợ con và gia tài người, đặng trả nợ. Kẻ đầy tớ nầy bèn sấp mình xuống nơi chân chủ mà xin rằng: Thưa chủ, xin giãn cho tôi, thì tôi sẽ trả hết! Chủ bèn động lòng thương xót, thả người về, và tha nợ cho.  Nhưng khi đầy tớ đó ra về, gặp một người trong bạn làm việc, có thiếu mình một trăm đơ-ni-ê, thì nắm bóp cổ bạn mà nói rằng: Hãy trả nợ cho ta! Người bạn sấp mình xuống mà nài xin rằng: Xin giãn cho tôi, thì tôi sẽ trả cho anh. Song người chẳng khứng, cứ việc bắt bỏ tù cho đến khi trả hết nợ. Các bạn thấy vậy, buồn lắm, đến thuật lại cùng chủ mình mọi điều đã xảy ra.  </w:t>
      </w:r>
    </w:p>
    <w:p w:rsidR="00C821F5" w:rsidRPr="00C821F5" w:rsidRDefault="00C821F5" w:rsidP="00C821F5">
      <w:pPr>
        <w:tabs>
          <w:tab w:val="left" w:pos="6870"/>
        </w:tabs>
        <w:rPr>
          <w:rFonts w:ascii="Times New Roman" w:hAnsi="Times New Roman" w:cs="Times New Roman"/>
          <w:sz w:val="23"/>
          <w:szCs w:val="23"/>
        </w:rPr>
      </w:pPr>
    </w:p>
    <w:p w:rsidR="00C821F5" w:rsidRDefault="00C821F5" w:rsidP="00C821F5">
      <w:pPr>
        <w:tabs>
          <w:tab w:val="left" w:pos="6870"/>
        </w:tabs>
      </w:pPr>
    </w:p>
    <w:p w:rsidR="00C821F5" w:rsidRDefault="00C821F5" w:rsidP="00C821F5">
      <w:pPr>
        <w:tabs>
          <w:tab w:val="left" w:pos="6870"/>
        </w:tabs>
      </w:pPr>
    </w:p>
    <w:p w:rsidR="00C821F5" w:rsidRDefault="00C821F5" w:rsidP="00C821F5">
      <w:pPr>
        <w:tabs>
          <w:tab w:val="left" w:pos="6870"/>
        </w:tabs>
      </w:pPr>
    </w:p>
    <w:p w:rsidR="00C821F5" w:rsidRDefault="00C821F5" w:rsidP="00C821F5">
      <w:pPr>
        <w:tabs>
          <w:tab w:val="left" w:pos="6870"/>
        </w:tabs>
      </w:pPr>
    </w:p>
    <w:p w:rsidR="00C821F5" w:rsidRDefault="00C821F5" w:rsidP="00C821F5">
      <w:pPr>
        <w:tabs>
          <w:tab w:val="left" w:pos="6870"/>
        </w:tabs>
      </w:pPr>
    </w:p>
    <w:p w:rsidR="00C821F5" w:rsidRDefault="00C821F5" w:rsidP="00C821F5">
      <w:pPr>
        <w:tabs>
          <w:tab w:val="left" w:pos="6870"/>
        </w:tabs>
      </w:pPr>
    </w:p>
    <w:p w:rsidR="00C821F5" w:rsidRDefault="00C821F5" w:rsidP="00C821F5">
      <w:pPr>
        <w:tabs>
          <w:tab w:val="left" w:pos="6870"/>
        </w:tabs>
      </w:pPr>
    </w:p>
    <w:p w:rsidR="00C821F5" w:rsidRDefault="00C821F5" w:rsidP="00C821F5">
      <w:pPr>
        <w:tabs>
          <w:tab w:val="left" w:pos="6870"/>
        </w:tabs>
      </w:pPr>
    </w:p>
    <w:p w:rsidR="006535D8" w:rsidRDefault="006535D8" w:rsidP="00C821F5">
      <w:pPr>
        <w:tabs>
          <w:tab w:val="left" w:pos="6870"/>
        </w:tabs>
      </w:pPr>
    </w:p>
    <w:p w:rsidR="00C821F5" w:rsidRDefault="00C821F5" w:rsidP="00C821F5">
      <w:pPr>
        <w:tabs>
          <w:tab w:val="left" w:pos="6870"/>
        </w:tabs>
      </w:pPr>
    </w:p>
    <w:p w:rsidR="00C821F5" w:rsidRDefault="00C821F5" w:rsidP="00C821F5">
      <w:pPr>
        <w:tabs>
          <w:tab w:val="left" w:pos="6870"/>
        </w:tabs>
      </w:pPr>
    </w:p>
    <w:p w:rsidR="00222B11" w:rsidRPr="00C821F5" w:rsidRDefault="00C821F5" w:rsidP="00222B11">
      <w:pPr>
        <w:tabs>
          <w:tab w:val="left" w:pos="6870"/>
        </w:tabs>
        <w:rPr>
          <w:rFonts w:ascii="Times New Roman" w:eastAsia="Arial Unicode MS" w:hAnsi="Times New Roman" w:cs="Times New Roman"/>
          <w:sz w:val="23"/>
          <w:szCs w:val="23"/>
        </w:rPr>
      </w:pPr>
      <w:r w:rsidRPr="00C821F5">
        <w:rPr>
          <w:rFonts w:ascii="Times New Roman" w:hAnsi="Times New Roman" w:cs="Times New Roman"/>
          <w:sz w:val="23"/>
          <w:szCs w:val="23"/>
        </w:rPr>
        <w:t>Chủ bèn đòi đầy tớ ấy đến mà nói rằng: Hỡi đầy tớ độc ác kia, ta đã tha hết nợ cho ngươi, vì ngươi cầu xin ta; ngươi há lại chẳng nên thương xót bạn làm việc ngươi như ta đã thương xót ngươi sao?  Chủ nổi giận, phú nó cho kẻ giữ ngục cho đến khi nào trả xong hết nợ.  Nếu mỗi người trong các ngươi không hết lòng tha lỗi cho anh em mình, thì Cha ta ở trên trời cũng sẽ xử với các ngươi như vậy”</w:t>
      </w:r>
      <w:r w:rsidR="004D3F58">
        <w:rPr>
          <w:rFonts w:ascii="Times New Roman" w:eastAsia="Arial Unicode MS" w:hAnsi="Times New Roman" w:cs="Times New Roman"/>
          <w:sz w:val="23"/>
          <w:szCs w:val="23"/>
        </w:rPr>
        <w:t xml:space="preserve"> </w:t>
      </w:r>
      <w:r w:rsidR="00222B11" w:rsidRPr="00C821F5">
        <w:rPr>
          <w:rFonts w:ascii="Times New Roman" w:eastAsia="Arial Unicode MS" w:hAnsi="Times New Roman" w:cs="Times New Roman"/>
          <w:sz w:val="23"/>
          <w:szCs w:val="23"/>
        </w:rPr>
        <w:t>(</w:t>
      </w:r>
      <w:r w:rsidRPr="00C821F5">
        <w:rPr>
          <w:rFonts w:ascii="Times New Roman" w:eastAsia="Arial Unicode MS" w:hAnsi="Times New Roman" w:cs="Times New Roman"/>
          <w:sz w:val="23"/>
          <w:szCs w:val="23"/>
        </w:rPr>
        <w:t xml:space="preserve">Ma-thi-ơ </w:t>
      </w:r>
      <w:r>
        <w:rPr>
          <w:rFonts w:ascii="Times New Roman" w:eastAsia="Arial Unicode MS" w:hAnsi="Times New Roman" w:cs="Times New Roman"/>
          <w:sz w:val="23"/>
          <w:szCs w:val="23"/>
        </w:rPr>
        <w:t>18:21-35</w:t>
      </w:r>
      <w:r w:rsidR="00222B11" w:rsidRPr="00C821F5">
        <w:rPr>
          <w:rFonts w:ascii="Times New Roman" w:eastAsia="Arial Unicode MS" w:hAnsi="Times New Roman" w:cs="Times New Roman"/>
          <w:sz w:val="23"/>
          <w:szCs w:val="23"/>
        </w:rPr>
        <w:t xml:space="preserve">) </w:t>
      </w:r>
    </w:p>
    <w:p w:rsidR="00C821F5" w:rsidRPr="006535D8" w:rsidRDefault="006535D8" w:rsidP="00222B11">
      <w:pPr>
        <w:tabs>
          <w:tab w:val="left" w:pos="6870"/>
        </w:tabs>
        <w:rPr>
          <w:rFonts w:ascii="Times New Roman" w:eastAsia="Arial Unicode MS" w:hAnsi="Times New Roman" w:cs="Times New Roman"/>
          <w:sz w:val="23"/>
          <w:szCs w:val="23"/>
        </w:rPr>
      </w:pPr>
      <w:r w:rsidRPr="006535D8">
        <w:rPr>
          <w:rStyle w:val="hps"/>
          <w:rFonts w:ascii="Times New Roman" w:hAnsi="Times New Roman" w:cs="Times New Roman"/>
          <w:sz w:val="23"/>
          <w:szCs w:val="23"/>
        </w:rPr>
        <w:t xml:space="preserve">   </w:t>
      </w:r>
      <w:r w:rsidR="004D3F58">
        <w:rPr>
          <w:rStyle w:val="hps"/>
          <w:rFonts w:ascii="Times New Roman" w:hAnsi="Times New Roman" w:cs="Times New Roman"/>
          <w:sz w:val="23"/>
          <w:szCs w:val="23"/>
        </w:rPr>
        <w:t xml:space="preserve">   </w:t>
      </w:r>
      <w:r w:rsidRPr="006535D8">
        <w:rPr>
          <w:rStyle w:val="hps"/>
          <w:rFonts w:ascii="Times New Roman" w:hAnsi="Times New Roman" w:cs="Times New Roman"/>
          <w:sz w:val="23"/>
          <w:szCs w:val="23"/>
          <w:lang w:val="vi-VN"/>
        </w:rPr>
        <w:t>Nhà vua muốn</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tỏ lòng thương xót</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với người</w:t>
      </w:r>
      <w:r>
        <w:rPr>
          <w:rStyle w:val="hps"/>
          <w:rFonts w:ascii="Times New Roman" w:hAnsi="Times New Roman" w:cs="Times New Roman"/>
          <w:sz w:val="23"/>
          <w:szCs w:val="23"/>
        </w:rPr>
        <w:t xml:space="preserve"> này</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Cũng giống như</w:t>
      </w:r>
      <w:r w:rsidRPr="006535D8">
        <w:rPr>
          <w:rFonts w:ascii="Times New Roman" w:hAnsi="Times New Roman" w:cs="Times New Roman"/>
          <w:sz w:val="23"/>
          <w:szCs w:val="23"/>
          <w:lang w:val="vi-VN"/>
        </w:rPr>
        <w:t xml:space="preserve"> </w:t>
      </w:r>
      <w:r>
        <w:rPr>
          <w:rStyle w:val="hps"/>
          <w:rFonts w:ascii="Times New Roman" w:hAnsi="Times New Roman" w:cs="Times New Roman"/>
          <w:sz w:val="23"/>
          <w:szCs w:val="23"/>
        </w:rPr>
        <w:t xml:space="preserve">Đức Chúa Trời </w:t>
      </w:r>
      <w:r w:rsidRPr="006535D8">
        <w:rPr>
          <w:rStyle w:val="hps"/>
          <w:rFonts w:ascii="Times New Roman" w:hAnsi="Times New Roman" w:cs="Times New Roman"/>
          <w:sz w:val="23"/>
          <w:szCs w:val="23"/>
          <w:lang w:val="vi-VN"/>
        </w:rPr>
        <w:t>muốn</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tỏ lòng thương xót</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cho bạn,</w:t>
      </w:r>
      <w:r w:rsidRPr="006535D8">
        <w:rPr>
          <w:rFonts w:ascii="Times New Roman" w:hAnsi="Times New Roman" w:cs="Times New Roman"/>
          <w:sz w:val="23"/>
          <w:szCs w:val="23"/>
        </w:rPr>
        <w:t xml:space="preserve"> </w:t>
      </w:r>
      <w:r w:rsidRPr="006535D8">
        <w:rPr>
          <w:rStyle w:val="hps"/>
          <w:rFonts w:ascii="Times New Roman" w:hAnsi="Times New Roman" w:cs="Times New Roman"/>
          <w:sz w:val="23"/>
          <w:szCs w:val="23"/>
          <w:lang w:val="vi-VN"/>
        </w:rPr>
        <w:t>vua</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muốn</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tỏ lòng thương xót</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với anh ta.</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Tuy nhiên</w:t>
      </w:r>
      <w:r w:rsidRPr="006535D8">
        <w:rPr>
          <w:rFonts w:ascii="Times New Roman" w:hAnsi="Times New Roman" w:cs="Times New Roman"/>
          <w:sz w:val="23"/>
          <w:szCs w:val="23"/>
          <w:lang w:val="vi-VN"/>
        </w:rPr>
        <w:t>, ngườ</w:t>
      </w:r>
      <w:r w:rsidR="008050EE">
        <w:rPr>
          <w:rFonts w:ascii="Times New Roman" w:hAnsi="Times New Roman" w:cs="Times New Roman"/>
          <w:sz w:val="23"/>
          <w:szCs w:val="23"/>
          <w:lang w:val="vi-VN"/>
        </w:rPr>
        <w:t xml:space="preserve">i </w:t>
      </w:r>
      <w:r w:rsidR="008050EE">
        <w:rPr>
          <w:rFonts w:ascii="Times New Roman" w:hAnsi="Times New Roman" w:cs="Times New Roman"/>
          <w:sz w:val="23"/>
          <w:szCs w:val="23"/>
        </w:rPr>
        <w:t>đầy</w:t>
      </w:r>
      <w:r w:rsidRPr="006535D8">
        <w:rPr>
          <w:rFonts w:ascii="Times New Roman" w:hAnsi="Times New Roman" w:cs="Times New Roman"/>
          <w:sz w:val="23"/>
          <w:szCs w:val="23"/>
          <w:lang w:val="vi-VN"/>
        </w:rPr>
        <w:t xml:space="preserve"> tớ </w:t>
      </w:r>
      <w:r w:rsidRPr="006535D8">
        <w:rPr>
          <w:rStyle w:val="hps"/>
          <w:rFonts w:ascii="Times New Roman" w:hAnsi="Times New Roman" w:cs="Times New Roman"/>
          <w:sz w:val="23"/>
          <w:szCs w:val="23"/>
          <w:lang w:val="vi-VN"/>
        </w:rPr>
        <w:t>đầu tiên</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 xml:space="preserve">cho thấy thái độ </w:t>
      </w:r>
      <w:r>
        <w:rPr>
          <w:rStyle w:val="hps"/>
          <w:rFonts w:ascii="Times New Roman" w:hAnsi="Times New Roman" w:cs="Times New Roman"/>
          <w:sz w:val="23"/>
          <w:szCs w:val="23"/>
        </w:rPr>
        <w:t xml:space="preserve">không yêu thương và không </w:t>
      </w:r>
      <w:r w:rsidRPr="006535D8">
        <w:rPr>
          <w:rStyle w:val="hps"/>
          <w:rFonts w:ascii="Times New Roman" w:hAnsi="Times New Roman" w:cs="Times New Roman"/>
          <w:sz w:val="23"/>
          <w:szCs w:val="23"/>
          <w:lang w:val="vi-VN"/>
        </w:rPr>
        <w:t>tha thứ</w:t>
      </w:r>
      <w:r w:rsidRPr="006535D8">
        <w:rPr>
          <w:rFonts w:ascii="Times New Roman" w:hAnsi="Times New Roman" w:cs="Times New Roman"/>
          <w:sz w:val="23"/>
          <w:szCs w:val="23"/>
        </w:rPr>
        <w:t xml:space="preserve"> </w:t>
      </w:r>
      <w:r w:rsidRPr="006535D8">
        <w:rPr>
          <w:rStyle w:val="hps"/>
          <w:rFonts w:ascii="Times New Roman" w:hAnsi="Times New Roman" w:cs="Times New Roman"/>
          <w:sz w:val="23"/>
          <w:szCs w:val="23"/>
          <w:lang w:val="vi-VN"/>
        </w:rPr>
        <w:t>đối với</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người</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đồ</w:t>
      </w:r>
      <w:r>
        <w:rPr>
          <w:rStyle w:val="hps"/>
          <w:rFonts w:ascii="Times New Roman" w:hAnsi="Times New Roman" w:cs="Times New Roman"/>
          <w:sz w:val="23"/>
          <w:szCs w:val="23"/>
          <w:lang w:val="vi-VN"/>
        </w:rPr>
        <w:t xml:space="preserve">ng </w:t>
      </w:r>
      <w:r>
        <w:rPr>
          <w:rStyle w:val="hps"/>
          <w:rFonts w:ascii="Times New Roman" w:hAnsi="Times New Roman" w:cs="Times New Roman"/>
          <w:sz w:val="23"/>
          <w:szCs w:val="23"/>
        </w:rPr>
        <w:t>lao</w:t>
      </w:r>
      <w:r w:rsidRPr="006535D8">
        <w:rPr>
          <w:rStyle w:val="hps"/>
          <w:rFonts w:ascii="Times New Roman" w:hAnsi="Times New Roman" w:cs="Times New Roman"/>
          <w:sz w:val="23"/>
          <w:szCs w:val="23"/>
          <w:lang w:val="vi-VN"/>
        </w:rPr>
        <w:t xml:space="preserve"> của mình</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Nhà vua</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sau đó</w:t>
      </w:r>
      <w:r w:rsidRPr="006535D8">
        <w:rPr>
          <w:rFonts w:ascii="Times New Roman" w:hAnsi="Times New Roman" w:cs="Times New Roman"/>
          <w:sz w:val="23"/>
          <w:szCs w:val="23"/>
          <w:lang w:val="vi-VN"/>
        </w:rPr>
        <w:t xml:space="preserve"> </w:t>
      </w:r>
      <w:r>
        <w:rPr>
          <w:rStyle w:val="hps"/>
          <w:rFonts w:ascii="Times New Roman" w:hAnsi="Times New Roman" w:cs="Times New Roman"/>
          <w:sz w:val="23"/>
          <w:szCs w:val="23"/>
        </w:rPr>
        <w:t>phán xét</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ngườ</w:t>
      </w:r>
      <w:r>
        <w:rPr>
          <w:rStyle w:val="hps"/>
          <w:rFonts w:ascii="Times New Roman" w:hAnsi="Times New Roman" w:cs="Times New Roman"/>
          <w:sz w:val="23"/>
          <w:szCs w:val="23"/>
          <w:lang w:val="vi-VN"/>
        </w:rPr>
        <w:t xml:space="preserve">i </w:t>
      </w:r>
      <w:r>
        <w:rPr>
          <w:rStyle w:val="hps"/>
          <w:rFonts w:ascii="Times New Roman" w:hAnsi="Times New Roman" w:cs="Times New Roman"/>
          <w:sz w:val="23"/>
          <w:szCs w:val="23"/>
        </w:rPr>
        <w:t xml:space="preserve">này rất </w:t>
      </w:r>
      <w:r>
        <w:rPr>
          <w:rStyle w:val="hps"/>
          <w:rFonts w:ascii="Times New Roman" w:hAnsi="Times New Roman" w:cs="Times New Roman"/>
          <w:sz w:val="23"/>
          <w:szCs w:val="23"/>
          <w:lang w:val="vi-VN"/>
        </w:rPr>
        <w:t xml:space="preserve">nghiêm </w:t>
      </w:r>
      <w:r>
        <w:rPr>
          <w:rStyle w:val="hps"/>
          <w:rFonts w:ascii="Times New Roman" w:hAnsi="Times New Roman" w:cs="Times New Roman"/>
          <w:sz w:val="23"/>
          <w:szCs w:val="23"/>
        </w:rPr>
        <w:t>khắc</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Trong thực tế</w:t>
      </w:r>
      <w:r w:rsidRPr="006535D8">
        <w:rPr>
          <w:rFonts w:ascii="Times New Roman" w:hAnsi="Times New Roman" w:cs="Times New Roman"/>
          <w:sz w:val="23"/>
          <w:szCs w:val="23"/>
          <w:lang w:val="vi-VN"/>
        </w:rPr>
        <w:t xml:space="preserve">, nhà vua </w:t>
      </w:r>
      <w:r>
        <w:rPr>
          <w:rStyle w:val="hps"/>
          <w:rFonts w:ascii="Times New Roman" w:hAnsi="Times New Roman" w:cs="Times New Roman"/>
          <w:sz w:val="23"/>
          <w:szCs w:val="23"/>
          <w:lang w:val="vi-VN"/>
        </w:rPr>
        <w:t xml:space="preserve">đã </w:t>
      </w:r>
      <w:r>
        <w:rPr>
          <w:rStyle w:val="hps"/>
          <w:rFonts w:ascii="Times New Roman" w:hAnsi="Times New Roman" w:cs="Times New Roman"/>
          <w:sz w:val="23"/>
          <w:szCs w:val="23"/>
        </w:rPr>
        <w:t>giam</w:t>
      </w:r>
      <w:r w:rsidRPr="006535D8">
        <w:rPr>
          <w:rFonts w:ascii="Times New Roman" w:hAnsi="Times New Roman" w:cs="Times New Roman"/>
          <w:sz w:val="23"/>
          <w:szCs w:val="23"/>
        </w:rPr>
        <w:t xml:space="preserve"> </w:t>
      </w:r>
      <w:r w:rsidRPr="006535D8">
        <w:rPr>
          <w:rStyle w:val="hps"/>
          <w:rFonts w:ascii="Times New Roman" w:hAnsi="Times New Roman" w:cs="Times New Roman"/>
          <w:sz w:val="23"/>
          <w:szCs w:val="23"/>
          <w:lang w:val="vi-VN"/>
        </w:rPr>
        <w:t>đầy tớ</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độc ác</w:t>
      </w:r>
      <w:r w:rsidRPr="006535D8">
        <w:rPr>
          <w:rFonts w:ascii="Times New Roman" w:hAnsi="Times New Roman" w:cs="Times New Roman"/>
          <w:sz w:val="23"/>
          <w:szCs w:val="23"/>
          <w:lang w:val="vi-VN"/>
        </w:rPr>
        <w:t xml:space="preserve"> </w:t>
      </w:r>
      <w:r>
        <w:rPr>
          <w:rStyle w:val="hps"/>
          <w:rFonts w:ascii="Times New Roman" w:hAnsi="Times New Roman" w:cs="Times New Roman"/>
          <w:sz w:val="23"/>
          <w:szCs w:val="23"/>
        </w:rPr>
        <w:t xml:space="preserve">vào </w:t>
      </w:r>
      <w:r w:rsidR="0060368D">
        <w:rPr>
          <w:rStyle w:val="hps"/>
          <w:rFonts w:ascii="Times New Roman" w:hAnsi="Times New Roman" w:cs="Times New Roman"/>
          <w:sz w:val="23"/>
          <w:szCs w:val="23"/>
          <w:lang w:val="vi-VN"/>
        </w:rPr>
        <w:t>tù c</w:t>
      </w:r>
      <w:r w:rsidR="0060368D">
        <w:rPr>
          <w:rStyle w:val="hps"/>
          <w:rFonts w:ascii="Times New Roman" w:hAnsi="Times New Roman" w:cs="Times New Roman"/>
          <w:sz w:val="23"/>
          <w:szCs w:val="23"/>
        </w:rPr>
        <w:t>ũng như</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đầy tớ</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độc ác</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muốn làm</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cho</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người đã</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nợ ông</w:t>
      </w:r>
      <w:r w:rsidRPr="006535D8">
        <w:rPr>
          <w:rFonts w:ascii="Times New Roman" w:hAnsi="Times New Roman" w:cs="Times New Roman"/>
          <w:sz w:val="23"/>
          <w:szCs w:val="23"/>
          <w:lang w:val="vi-VN"/>
        </w:rPr>
        <w:t>.</w:t>
      </w:r>
      <w:r w:rsidR="0060368D">
        <w:rPr>
          <w:rFonts w:ascii="Times New Roman" w:hAnsi="Times New Roman" w:cs="Times New Roman"/>
          <w:sz w:val="23"/>
          <w:szCs w:val="23"/>
        </w:rPr>
        <w:t xml:space="preserve"> T</w:t>
      </w:r>
      <w:r w:rsidRPr="006535D8">
        <w:rPr>
          <w:rStyle w:val="hps"/>
          <w:rFonts w:ascii="Times New Roman" w:hAnsi="Times New Roman" w:cs="Times New Roman"/>
          <w:sz w:val="23"/>
          <w:szCs w:val="23"/>
          <w:lang w:val="vi-VN"/>
        </w:rPr>
        <w:t>hái độ</w:t>
      </w:r>
      <w:r w:rsidRPr="006535D8">
        <w:rPr>
          <w:rFonts w:ascii="Times New Roman" w:hAnsi="Times New Roman" w:cs="Times New Roman"/>
          <w:sz w:val="23"/>
          <w:szCs w:val="23"/>
          <w:lang w:val="vi-VN"/>
        </w:rPr>
        <w:t xml:space="preserve"> </w:t>
      </w:r>
      <w:r w:rsidR="0060368D">
        <w:rPr>
          <w:rFonts w:ascii="Times New Roman" w:hAnsi="Times New Roman" w:cs="Times New Roman"/>
          <w:sz w:val="23"/>
          <w:szCs w:val="23"/>
        </w:rPr>
        <w:t xml:space="preserve">không </w:t>
      </w:r>
      <w:r w:rsidRPr="006535D8">
        <w:rPr>
          <w:rStyle w:val="hps"/>
          <w:rFonts w:ascii="Times New Roman" w:hAnsi="Times New Roman" w:cs="Times New Roman"/>
          <w:sz w:val="23"/>
          <w:szCs w:val="23"/>
          <w:lang w:val="vi-VN"/>
        </w:rPr>
        <w:t>tha thứ</w:t>
      </w:r>
      <w:r w:rsidRPr="006535D8">
        <w:rPr>
          <w:rFonts w:ascii="Times New Roman" w:hAnsi="Times New Roman" w:cs="Times New Roman"/>
          <w:sz w:val="23"/>
          <w:szCs w:val="23"/>
          <w:lang w:val="vi-VN"/>
        </w:rPr>
        <w:t xml:space="preserve"> </w:t>
      </w:r>
      <w:r w:rsidR="0060368D" w:rsidRPr="006535D8">
        <w:rPr>
          <w:rStyle w:val="hps"/>
          <w:rFonts w:ascii="Times New Roman" w:hAnsi="Times New Roman" w:cs="Times New Roman"/>
          <w:sz w:val="23"/>
          <w:szCs w:val="23"/>
          <w:lang w:val="vi-VN"/>
        </w:rPr>
        <w:t xml:space="preserve">của </w:t>
      </w:r>
      <w:r w:rsidRPr="006535D8">
        <w:rPr>
          <w:rStyle w:val="hps"/>
          <w:rFonts w:ascii="Times New Roman" w:hAnsi="Times New Roman" w:cs="Times New Roman"/>
          <w:sz w:val="23"/>
          <w:szCs w:val="23"/>
          <w:lang w:val="vi-VN"/>
        </w:rPr>
        <w:t>đầy tớ</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gây ra</w:t>
      </w:r>
      <w:r w:rsidRPr="006535D8">
        <w:rPr>
          <w:rFonts w:ascii="Times New Roman" w:hAnsi="Times New Roman" w:cs="Times New Roman"/>
          <w:sz w:val="23"/>
          <w:szCs w:val="23"/>
          <w:lang w:val="vi-VN"/>
        </w:rPr>
        <w:t xml:space="preserve"> </w:t>
      </w:r>
      <w:r w:rsidR="0060368D">
        <w:rPr>
          <w:rFonts w:ascii="Times New Roman" w:hAnsi="Times New Roman" w:cs="Times New Roman"/>
          <w:sz w:val="23"/>
          <w:szCs w:val="23"/>
        </w:rPr>
        <w:t xml:space="preserve">sự </w:t>
      </w:r>
      <w:r w:rsidR="0060368D">
        <w:rPr>
          <w:rStyle w:val="hps"/>
          <w:rFonts w:ascii="Times New Roman" w:hAnsi="Times New Roman" w:cs="Times New Roman"/>
          <w:sz w:val="23"/>
          <w:szCs w:val="23"/>
        </w:rPr>
        <w:t xml:space="preserve">phán xét </w:t>
      </w:r>
      <w:r w:rsidRPr="006535D8">
        <w:rPr>
          <w:rStyle w:val="hps"/>
          <w:rFonts w:ascii="Times New Roman" w:hAnsi="Times New Roman" w:cs="Times New Roman"/>
          <w:sz w:val="23"/>
          <w:szCs w:val="23"/>
          <w:lang w:val="vi-VN"/>
        </w:rPr>
        <w:t>lớn</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trên</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mình</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Trong cùng một cách</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chúng ta nợ</w:t>
      </w:r>
      <w:r w:rsidRPr="006535D8">
        <w:rPr>
          <w:rFonts w:ascii="Times New Roman" w:hAnsi="Times New Roman" w:cs="Times New Roman"/>
          <w:sz w:val="23"/>
          <w:szCs w:val="23"/>
        </w:rPr>
        <w:t xml:space="preserve"> </w:t>
      </w:r>
      <w:r w:rsidRPr="006535D8">
        <w:rPr>
          <w:rStyle w:val="hps"/>
          <w:rFonts w:ascii="Times New Roman" w:hAnsi="Times New Roman" w:cs="Times New Roman"/>
          <w:sz w:val="23"/>
          <w:szCs w:val="23"/>
        </w:rPr>
        <w:t xml:space="preserve">Đức Chúa Trời </w:t>
      </w:r>
      <w:r w:rsidRPr="006535D8">
        <w:rPr>
          <w:rStyle w:val="hps"/>
          <w:rFonts w:ascii="Times New Roman" w:hAnsi="Times New Roman" w:cs="Times New Roman"/>
          <w:sz w:val="23"/>
          <w:szCs w:val="23"/>
          <w:lang w:val="vi-VN"/>
        </w:rPr>
        <w:t>một món nợ</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lớn</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như vậy bởi vì</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tội lỗi</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củ</w:t>
      </w:r>
      <w:r w:rsidR="0060368D">
        <w:rPr>
          <w:rStyle w:val="hps"/>
          <w:rFonts w:ascii="Times New Roman" w:hAnsi="Times New Roman" w:cs="Times New Roman"/>
          <w:sz w:val="23"/>
          <w:szCs w:val="23"/>
          <w:lang w:val="vi-VN"/>
        </w:rPr>
        <w:t>a chúng t</w:t>
      </w:r>
      <w:r w:rsidR="0060368D">
        <w:rPr>
          <w:rStyle w:val="hps"/>
          <w:rFonts w:ascii="Times New Roman" w:hAnsi="Times New Roman" w:cs="Times New Roman"/>
          <w:sz w:val="23"/>
          <w:szCs w:val="23"/>
        </w:rPr>
        <w:t>a</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Làm thế nào</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chúng ta có thể</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trả</w:t>
      </w:r>
      <w:r w:rsidRPr="006535D8">
        <w:rPr>
          <w:rFonts w:ascii="Times New Roman" w:hAnsi="Times New Roman" w:cs="Times New Roman"/>
          <w:sz w:val="23"/>
          <w:szCs w:val="23"/>
          <w:lang w:val="vi-VN"/>
        </w:rPr>
        <w:t xml:space="preserve"> </w:t>
      </w:r>
      <w:r w:rsidR="004D3F58">
        <w:rPr>
          <w:rFonts w:ascii="Times New Roman" w:hAnsi="Times New Roman" w:cs="Times New Roman"/>
          <w:sz w:val="23"/>
          <w:szCs w:val="23"/>
        </w:rPr>
        <w:t xml:space="preserve">cho </w:t>
      </w:r>
      <w:r w:rsidRPr="006535D8">
        <w:rPr>
          <w:rStyle w:val="hps"/>
          <w:rFonts w:ascii="Times New Roman" w:hAnsi="Times New Roman" w:cs="Times New Roman"/>
          <w:sz w:val="23"/>
          <w:szCs w:val="23"/>
          <w:lang w:val="vi-VN"/>
        </w:rPr>
        <w:t>Ngài</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Chúng t</w:t>
      </w:r>
      <w:r w:rsidR="0038748A">
        <w:rPr>
          <w:rStyle w:val="hps"/>
          <w:rFonts w:ascii="Times New Roman" w:hAnsi="Times New Roman" w:cs="Times New Roman"/>
          <w:sz w:val="23"/>
          <w:szCs w:val="23"/>
        </w:rPr>
        <w:t xml:space="preserve">a </w:t>
      </w:r>
      <w:r w:rsidRPr="006535D8">
        <w:rPr>
          <w:rStyle w:val="hps"/>
          <w:rFonts w:ascii="Times New Roman" w:hAnsi="Times New Roman" w:cs="Times New Roman"/>
          <w:sz w:val="23"/>
          <w:szCs w:val="23"/>
          <w:lang w:val="vi-VN"/>
        </w:rPr>
        <w:t>không</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thể</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trả</w:t>
      </w:r>
      <w:r w:rsidR="004D3F58">
        <w:rPr>
          <w:rFonts w:ascii="Times New Roman" w:hAnsi="Times New Roman" w:cs="Times New Roman"/>
          <w:sz w:val="23"/>
          <w:szCs w:val="23"/>
        </w:rPr>
        <w:t xml:space="preserve"> cho </w:t>
      </w:r>
      <w:r w:rsidRPr="006535D8">
        <w:rPr>
          <w:rStyle w:val="hps"/>
          <w:rFonts w:ascii="Times New Roman" w:hAnsi="Times New Roman" w:cs="Times New Roman"/>
          <w:sz w:val="23"/>
          <w:szCs w:val="23"/>
          <w:lang w:val="vi-VN"/>
        </w:rPr>
        <w:t>Chúa.</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Chúng ta</w:t>
      </w:r>
      <w:r w:rsidRPr="006535D8">
        <w:rPr>
          <w:rFonts w:ascii="Times New Roman" w:hAnsi="Times New Roman" w:cs="Times New Roman"/>
          <w:sz w:val="23"/>
          <w:szCs w:val="23"/>
          <w:lang w:val="vi-VN"/>
        </w:rPr>
        <w:t xml:space="preserve"> </w:t>
      </w:r>
      <w:r w:rsidR="004D3F58">
        <w:rPr>
          <w:rStyle w:val="hps"/>
          <w:rFonts w:ascii="Times New Roman" w:hAnsi="Times New Roman" w:cs="Times New Roman"/>
          <w:sz w:val="23"/>
          <w:szCs w:val="23"/>
          <w:lang w:val="vi-VN"/>
        </w:rPr>
        <w:t xml:space="preserve">đáng </w:t>
      </w:r>
      <w:r w:rsidR="008050EE">
        <w:rPr>
          <w:rStyle w:val="hps"/>
          <w:rFonts w:ascii="Times New Roman" w:hAnsi="Times New Roman" w:cs="Times New Roman"/>
          <w:sz w:val="23"/>
          <w:szCs w:val="23"/>
        </w:rPr>
        <w:t xml:space="preserve">nhận sự </w:t>
      </w:r>
      <w:r w:rsidRPr="006535D8">
        <w:rPr>
          <w:rStyle w:val="hps"/>
          <w:rFonts w:ascii="Times New Roman" w:hAnsi="Times New Roman" w:cs="Times New Roman"/>
          <w:sz w:val="23"/>
          <w:szCs w:val="23"/>
          <w:lang w:val="vi-VN"/>
        </w:rPr>
        <w:t>chết và</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địa ngục</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vì tội lỗi</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của chúng t</w:t>
      </w:r>
      <w:r w:rsidR="0038748A">
        <w:rPr>
          <w:rStyle w:val="hps"/>
          <w:rFonts w:ascii="Times New Roman" w:hAnsi="Times New Roman" w:cs="Times New Roman"/>
          <w:sz w:val="23"/>
          <w:szCs w:val="23"/>
        </w:rPr>
        <w:t>a</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Trong thực tế,</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tội lỗi</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củ</w:t>
      </w:r>
      <w:r w:rsidR="0038748A">
        <w:rPr>
          <w:rStyle w:val="hps"/>
          <w:rFonts w:ascii="Times New Roman" w:hAnsi="Times New Roman" w:cs="Times New Roman"/>
          <w:sz w:val="23"/>
          <w:szCs w:val="23"/>
          <w:lang w:val="vi-VN"/>
        </w:rPr>
        <w:t>a chúng t</w:t>
      </w:r>
      <w:r w:rsidR="0038748A">
        <w:rPr>
          <w:rStyle w:val="hps"/>
          <w:rFonts w:ascii="Times New Roman" w:hAnsi="Times New Roman" w:cs="Times New Roman"/>
          <w:sz w:val="23"/>
          <w:szCs w:val="23"/>
        </w:rPr>
        <w:t>a</w:t>
      </w:r>
      <w:r w:rsidRPr="006535D8">
        <w:rPr>
          <w:rStyle w:val="hps"/>
          <w:rFonts w:ascii="Times New Roman" w:hAnsi="Times New Roman" w:cs="Times New Roman"/>
          <w:sz w:val="23"/>
          <w:szCs w:val="23"/>
          <w:lang w:val="vi-VN"/>
        </w:rPr>
        <w:t xml:space="preserve"> </w:t>
      </w:r>
      <w:r w:rsidR="0060368D">
        <w:rPr>
          <w:rStyle w:val="hps"/>
          <w:rFonts w:ascii="Times New Roman" w:hAnsi="Times New Roman" w:cs="Times New Roman"/>
          <w:sz w:val="23"/>
          <w:szCs w:val="23"/>
        </w:rPr>
        <w:t xml:space="preserve">rất </w:t>
      </w:r>
      <w:r w:rsidRPr="006535D8">
        <w:rPr>
          <w:rStyle w:val="hps"/>
          <w:rFonts w:ascii="Times New Roman" w:hAnsi="Times New Roman" w:cs="Times New Roman"/>
          <w:sz w:val="23"/>
          <w:szCs w:val="23"/>
          <w:lang w:val="vi-VN"/>
        </w:rPr>
        <w:t xml:space="preserve">khủng khiếp với </w:t>
      </w:r>
      <w:r w:rsidRPr="006535D8">
        <w:rPr>
          <w:rStyle w:val="hps"/>
          <w:rFonts w:ascii="Times New Roman" w:hAnsi="Times New Roman" w:cs="Times New Roman"/>
          <w:sz w:val="23"/>
          <w:szCs w:val="23"/>
        </w:rPr>
        <w:t xml:space="preserve">Đức Chúa Trời </w:t>
      </w:r>
      <w:r w:rsidR="0060368D">
        <w:rPr>
          <w:rStyle w:val="hps"/>
          <w:rFonts w:ascii="Times New Roman" w:hAnsi="Times New Roman" w:cs="Times New Roman"/>
          <w:sz w:val="23"/>
          <w:szCs w:val="23"/>
        </w:rPr>
        <w:t xml:space="preserve">đến nỗi </w:t>
      </w:r>
      <w:r w:rsidR="0060368D">
        <w:rPr>
          <w:rStyle w:val="hps"/>
          <w:rFonts w:ascii="Times New Roman" w:hAnsi="Times New Roman" w:cs="Times New Roman"/>
          <w:sz w:val="23"/>
          <w:szCs w:val="23"/>
          <w:lang w:val="vi-VN"/>
        </w:rPr>
        <w:t>chúng t</w:t>
      </w:r>
      <w:r w:rsidR="0060368D">
        <w:rPr>
          <w:rStyle w:val="hps"/>
          <w:rFonts w:ascii="Times New Roman" w:hAnsi="Times New Roman" w:cs="Times New Roman"/>
          <w:sz w:val="23"/>
          <w:szCs w:val="23"/>
        </w:rPr>
        <w:t>a</w:t>
      </w:r>
      <w:r w:rsidRPr="006535D8">
        <w:rPr>
          <w:rStyle w:val="hps"/>
          <w:rFonts w:ascii="Times New Roman" w:hAnsi="Times New Roman" w:cs="Times New Roman"/>
          <w:sz w:val="23"/>
          <w:szCs w:val="23"/>
          <w:lang w:val="vi-VN"/>
        </w:rPr>
        <w:t xml:space="preserve"> xứng đáng</w:t>
      </w:r>
      <w:r w:rsidRPr="006535D8">
        <w:rPr>
          <w:rFonts w:ascii="Times New Roman" w:hAnsi="Times New Roman" w:cs="Times New Roman"/>
          <w:sz w:val="23"/>
          <w:szCs w:val="23"/>
          <w:lang w:val="vi-VN"/>
        </w:rPr>
        <w:t xml:space="preserve"> </w:t>
      </w:r>
      <w:r w:rsidR="0060368D">
        <w:rPr>
          <w:rStyle w:val="hps"/>
          <w:rFonts w:ascii="Times New Roman" w:hAnsi="Times New Roman" w:cs="Times New Roman"/>
          <w:sz w:val="23"/>
          <w:szCs w:val="23"/>
        </w:rPr>
        <w:t>bị phân cách với</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Ngài mãi mãi.</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Kinh Thánh nói</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trong</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Ê-sai</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59:2</w:t>
      </w:r>
      <w:r w:rsidRPr="006535D8">
        <w:rPr>
          <w:rFonts w:ascii="Times New Roman" w:hAnsi="Times New Roman" w:cs="Times New Roman"/>
          <w:sz w:val="23"/>
          <w:szCs w:val="23"/>
          <w:lang w:val="vi-VN"/>
        </w:rPr>
        <w:t xml:space="preserve">, </w:t>
      </w:r>
      <w:r w:rsidR="004D3F58">
        <w:rPr>
          <w:rStyle w:val="hps"/>
          <w:rFonts w:ascii="Times New Roman" w:hAnsi="Times New Roman" w:cs="Times New Roman"/>
          <w:sz w:val="23"/>
          <w:szCs w:val="23"/>
        </w:rPr>
        <w:t>“</w:t>
      </w:r>
      <w:r w:rsidRPr="006535D8">
        <w:rPr>
          <w:rFonts w:ascii="Times New Roman" w:hAnsi="Times New Roman" w:cs="Times New Roman"/>
          <w:sz w:val="23"/>
          <w:szCs w:val="23"/>
        </w:rPr>
        <w:t>Nhưng ấy là sự gian ác các ngươi làm xa cách mình với Đức Chúa Trời; và tội lỗi các ngươi đã che khuất mặt Ngài khỏi các ngươi, đến nỗi Ngài không nghe các ngươi nữa.</w:t>
      </w:r>
      <w:r w:rsidR="004D3F58">
        <w:rPr>
          <w:rStyle w:val="hps"/>
          <w:rFonts w:ascii="Times New Roman" w:hAnsi="Times New Roman" w:cs="Times New Roman"/>
          <w:sz w:val="23"/>
          <w:szCs w:val="23"/>
        </w:rPr>
        <w:t>”</w:t>
      </w:r>
      <w:r w:rsidRPr="006535D8">
        <w:rPr>
          <w:rStyle w:val="hps"/>
          <w:rFonts w:ascii="Times New Roman" w:hAnsi="Times New Roman" w:cs="Times New Roman"/>
          <w:sz w:val="23"/>
          <w:szCs w:val="23"/>
        </w:rPr>
        <w:t xml:space="preserve"> </w:t>
      </w:r>
      <w:r w:rsidRPr="006535D8">
        <w:rPr>
          <w:rFonts w:ascii="Times New Roman" w:hAnsi="Times New Roman" w:cs="Times New Roman"/>
          <w:sz w:val="23"/>
          <w:szCs w:val="23"/>
          <w:lang w:val="vi-VN"/>
        </w:rPr>
        <w:t xml:space="preserve">Tuy nhiên, </w:t>
      </w:r>
      <w:r w:rsidR="0060368D">
        <w:rPr>
          <w:rFonts w:ascii="Times New Roman" w:hAnsi="Times New Roman" w:cs="Times New Roman"/>
          <w:sz w:val="23"/>
          <w:szCs w:val="23"/>
        </w:rPr>
        <w:t xml:space="preserve">Đức Chúa Trời </w:t>
      </w:r>
      <w:r w:rsidRPr="006535D8">
        <w:rPr>
          <w:rStyle w:val="hps"/>
          <w:rFonts w:ascii="Times New Roman" w:hAnsi="Times New Roman" w:cs="Times New Roman"/>
          <w:sz w:val="23"/>
          <w:szCs w:val="23"/>
          <w:lang w:val="vi-VN"/>
        </w:rPr>
        <w:t>chờ đợi để</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tha thứ cho bạn</w:t>
      </w:r>
      <w:r w:rsidRPr="006535D8">
        <w:rPr>
          <w:rFonts w:ascii="Times New Roman" w:hAnsi="Times New Roman" w:cs="Times New Roman"/>
          <w:sz w:val="23"/>
          <w:szCs w:val="23"/>
          <w:lang w:val="vi-VN"/>
        </w:rPr>
        <w:t xml:space="preserve">. </w:t>
      </w:r>
      <w:r w:rsidR="0060368D">
        <w:rPr>
          <w:rStyle w:val="hps"/>
          <w:rFonts w:ascii="Times New Roman" w:hAnsi="Times New Roman" w:cs="Times New Roman"/>
          <w:sz w:val="23"/>
          <w:szCs w:val="23"/>
        </w:rPr>
        <w:t>Ngài</w:t>
      </w:r>
      <w:r w:rsidRPr="006535D8">
        <w:rPr>
          <w:rStyle w:val="hps"/>
          <w:rFonts w:ascii="Times New Roman" w:hAnsi="Times New Roman" w:cs="Times New Roman"/>
          <w:sz w:val="23"/>
          <w:szCs w:val="23"/>
          <w:lang w:val="vi-VN"/>
        </w:rPr>
        <w:t xml:space="preserve"> muốn</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cho bạn thấy</w:t>
      </w:r>
      <w:r w:rsidRPr="006535D8">
        <w:rPr>
          <w:rFonts w:ascii="Times New Roman" w:hAnsi="Times New Roman" w:cs="Times New Roman"/>
          <w:sz w:val="23"/>
          <w:szCs w:val="23"/>
          <w:lang w:val="vi-VN"/>
        </w:rPr>
        <w:t xml:space="preserve"> </w:t>
      </w:r>
      <w:r w:rsidR="0060368D">
        <w:rPr>
          <w:rStyle w:val="hps"/>
          <w:rFonts w:ascii="Times New Roman" w:hAnsi="Times New Roman" w:cs="Times New Roman"/>
          <w:sz w:val="23"/>
          <w:szCs w:val="23"/>
          <w:lang w:val="vi-VN"/>
        </w:rPr>
        <w:t xml:space="preserve">ân </w:t>
      </w:r>
      <w:r w:rsidR="0060368D">
        <w:rPr>
          <w:rStyle w:val="hps"/>
          <w:rFonts w:ascii="Times New Roman" w:hAnsi="Times New Roman" w:cs="Times New Roman"/>
          <w:sz w:val="23"/>
          <w:szCs w:val="23"/>
        </w:rPr>
        <w:t>điển</w:t>
      </w:r>
      <w:r w:rsidRPr="006535D8">
        <w:rPr>
          <w:rFonts w:ascii="Times New Roman" w:hAnsi="Times New Roman" w:cs="Times New Roman"/>
          <w:sz w:val="23"/>
          <w:szCs w:val="23"/>
          <w:lang w:val="vi-VN"/>
        </w:rPr>
        <w:t xml:space="preserve"> </w:t>
      </w:r>
      <w:r w:rsidRPr="006535D8">
        <w:rPr>
          <w:rStyle w:val="hps"/>
          <w:rFonts w:ascii="Times New Roman" w:hAnsi="Times New Roman" w:cs="Times New Roman"/>
          <w:sz w:val="23"/>
          <w:szCs w:val="23"/>
          <w:lang w:val="vi-VN"/>
        </w:rPr>
        <w:t>trọn vẹn của Ngài</w:t>
      </w:r>
      <w:r w:rsidRPr="006535D8">
        <w:rPr>
          <w:rFonts w:ascii="Times New Roman" w:hAnsi="Times New Roman" w:cs="Times New Roman"/>
          <w:sz w:val="23"/>
          <w:szCs w:val="23"/>
          <w:lang w:val="vi-VN"/>
        </w:rPr>
        <w:t>.</w:t>
      </w:r>
    </w:p>
    <w:p w:rsidR="006535D8" w:rsidRPr="00222B11" w:rsidRDefault="006535D8"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p>
    <w:p w:rsidR="00222B11" w:rsidRDefault="0060368D" w:rsidP="0060368D">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D3F58">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Cũng như Đức Chúa Cha mong ước bày tỏ ân điển, chúng ta nên bày tỏ ân điển lớn hơn giận dữ, ham muốn, sự không tha thứ hoặc thái độ đoán xét. </w:t>
      </w:r>
    </w:p>
    <w:p w:rsidR="00222B11" w:rsidRPr="00222B11" w:rsidRDefault="00222B11" w:rsidP="00222B11">
      <w:pPr>
        <w:tabs>
          <w:tab w:val="left" w:pos="6870"/>
        </w:tabs>
        <w:rPr>
          <w:rFonts w:ascii="Times New Roman" w:eastAsia="Arial Unicode MS" w:hAnsi="Times New Roman" w:cs="Times New Roman"/>
          <w:sz w:val="23"/>
          <w:szCs w:val="23"/>
        </w:rPr>
      </w:pPr>
    </w:p>
    <w:p w:rsidR="00222B11" w:rsidRDefault="0060368D"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p>
    <w:p w:rsidR="0060368D"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4D3F58">
        <w:rPr>
          <w:rFonts w:ascii="Times New Roman" w:eastAsia="Arial Unicode MS" w:hAnsi="Times New Roman" w:cs="Times New Roman"/>
          <w:sz w:val="23"/>
          <w:szCs w:val="23"/>
        </w:rPr>
        <w:t xml:space="preserve"> </w:t>
      </w:r>
      <w:r w:rsidR="0060368D">
        <w:rPr>
          <w:rFonts w:ascii="Times New Roman" w:eastAsia="Arial Unicode MS" w:hAnsi="Times New Roman" w:cs="Times New Roman"/>
          <w:sz w:val="23"/>
          <w:szCs w:val="23"/>
        </w:rPr>
        <w:t>Khi bạn bắt đầu có một thái độ đoán xét. Phê b</w:t>
      </w:r>
      <w:r w:rsidR="004D3F58">
        <w:rPr>
          <w:rFonts w:ascii="Times New Roman" w:eastAsia="Arial Unicode MS" w:hAnsi="Times New Roman" w:cs="Times New Roman"/>
          <w:sz w:val="23"/>
          <w:szCs w:val="23"/>
        </w:rPr>
        <w:t>ì</w:t>
      </w:r>
      <w:r w:rsidR="0060368D">
        <w:rPr>
          <w:rFonts w:ascii="Times New Roman" w:eastAsia="Arial Unicode MS" w:hAnsi="Times New Roman" w:cs="Times New Roman"/>
          <w:sz w:val="23"/>
          <w:szCs w:val="23"/>
        </w:rPr>
        <w:t>nh hoặc không tha thứ đối với người khác, nên nhớ những điều Đức Chúa Trời đã làm cho bạn. Nên nhớ tội lỗi của bạ</w:t>
      </w:r>
      <w:r w:rsidR="004D3F58">
        <w:rPr>
          <w:rFonts w:ascii="Times New Roman" w:eastAsia="Arial Unicode MS" w:hAnsi="Times New Roman" w:cs="Times New Roman"/>
          <w:sz w:val="23"/>
          <w:szCs w:val="23"/>
        </w:rPr>
        <w:t>n. H</w:t>
      </w:r>
      <w:r w:rsidR="0060368D">
        <w:rPr>
          <w:rFonts w:ascii="Times New Roman" w:eastAsia="Arial Unicode MS" w:hAnsi="Times New Roman" w:cs="Times New Roman"/>
          <w:sz w:val="23"/>
          <w:szCs w:val="23"/>
        </w:rPr>
        <w:t>ãy cố gắng bày tỏ cho người khác cùng ân điển mà Đức Chúa Trời bày tỏ cho bạn.</w:t>
      </w:r>
    </w:p>
    <w:p w:rsidR="00222B11" w:rsidRPr="00222B11" w:rsidRDefault="00222B11" w:rsidP="00222B11">
      <w:pPr>
        <w:tabs>
          <w:tab w:val="left" w:pos="6870"/>
        </w:tabs>
        <w:rPr>
          <w:rFonts w:ascii="Times New Roman" w:eastAsia="Arial Unicode MS" w:hAnsi="Times New Roman" w:cs="Times New Roman"/>
          <w:sz w:val="23"/>
          <w:szCs w:val="23"/>
        </w:rPr>
      </w:pPr>
    </w:p>
    <w:p w:rsidR="00222B11" w:rsidRPr="004D3F58" w:rsidRDefault="0060368D" w:rsidP="00222B11">
      <w:pPr>
        <w:tabs>
          <w:tab w:val="left" w:pos="6870"/>
        </w:tabs>
        <w:rPr>
          <w:rFonts w:ascii="Times New Roman" w:eastAsia="Arial Unicode MS" w:hAnsi="Times New Roman" w:cs="Times New Roman"/>
          <w:b/>
          <w:sz w:val="23"/>
          <w:szCs w:val="23"/>
        </w:rPr>
      </w:pPr>
      <w:r w:rsidRPr="004D3F58">
        <w:rPr>
          <w:rFonts w:ascii="Times New Roman" w:eastAsia="Arial Unicode MS" w:hAnsi="Times New Roman" w:cs="Times New Roman"/>
          <w:b/>
          <w:sz w:val="23"/>
          <w:szCs w:val="23"/>
        </w:rPr>
        <w:t xml:space="preserve">II.  Để </w:t>
      </w:r>
      <w:r w:rsidR="004D3F58" w:rsidRPr="004D3F58">
        <w:rPr>
          <w:rFonts w:ascii="Times New Roman" w:eastAsia="Arial Unicode MS" w:hAnsi="Times New Roman" w:cs="Times New Roman"/>
          <w:b/>
          <w:sz w:val="23"/>
          <w:szCs w:val="23"/>
        </w:rPr>
        <w:t>Đoán Xét Ngay Thẳng, Hãy Đoán Xét Chính Mình Trước</w:t>
      </w:r>
      <w:r w:rsidRPr="004D3F58">
        <w:rPr>
          <w:rFonts w:ascii="Times New Roman" w:eastAsia="Arial Unicode MS" w:hAnsi="Times New Roman" w:cs="Times New Roman"/>
          <w:b/>
          <w:sz w:val="23"/>
          <w:szCs w:val="23"/>
        </w:rPr>
        <w:t>!</w:t>
      </w:r>
      <w:r w:rsidR="00C821F5" w:rsidRPr="004D3F58">
        <w:rPr>
          <w:rFonts w:ascii="Times New Roman" w:eastAsia="Arial Unicode MS" w:hAnsi="Times New Roman" w:cs="Times New Roman"/>
          <w:b/>
          <w:sz w:val="23"/>
          <w:szCs w:val="23"/>
        </w:rPr>
        <w:t xml:space="preserve">– Lẽ Thật Thuộc Linh Thứ Hai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Pr="00C821F5" w:rsidRDefault="00C821F5" w:rsidP="00222B11">
      <w:pPr>
        <w:tabs>
          <w:tab w:val="left" w:pos="6870"/>
        </w:tabs>
        <w:rPr>
          <w:rFonts w:ascii="Times New Roman" w:eastAsia="Arial Unicode MS" w:hAnsi="Times New Roman" w:cs="Times New Roman"/>
          <w:i/>
          <w:sz w:val="23"/>
          <w:szCs w:val="23"/>
        </w:rPr>
      </w:pPr>
      <w:r w:rsidRPr="00C821F5">
        <w:rPr>
          <w:rFonts w:ascii="Times New Roman" w:eastAsia="Arial Unicode MS" w:hAnsi="Times New Roman" w:cs="Times New Roman"/>
          <w:i/>
          <w:sz w:val="23"/>
          <w:szCs w:val="23"/>
        </w:rPr>
        <w:t xml:space="preserve">Câu chuyện Kinh Thánh </w:t>
      </w:r>
      <w:r w:rsidR="00222B11" w:rsidRPr="00C821F5">
        <w:rPr>
          <w:rFonts w:ascii="Times New Roman" w:eastAsia="Arial Unicode MS" w:hAnsi="Times New Roman" w:cs="Times New Roman"/>
          <w:i/>
          <w:sz w:val="23"/>
          <w:szCs w:val="23"/>
        </w:rPr>
        <w:t xml:space="preserve">– </w:t>
      </w:r>
      <w:r w:rsidRPr="00C821F5">
        <w:rPr>
          <w:rFonts w:ascii="Times New Roman" w:eastAsia="Arial Unicode MS" w:hAnsi="Times New Roman" w:cs="Times New Roman"/>
          <w:i/>
          <w:sz w:val="23"/>
          <w:szCs w:val="23"/>
        </w:rPr>
        <w:t xml:space="preserve">Ma-thi-ơ </w:t>
      </w:r>
      <w:r w:rsidR="00222B11" w:rsidRPr="00C821F5">
        <w:rPr>
          <w:rFonts w:ascii="Times New Roman" w:eastAsia="Arial Unicode MS" w:hAnsi="Times New Roman" w:cs="Times New Roman"/>
          <w:i/>
          <w:sz w:val="23"/>
          <w:szCs w:val="23"/>
        </w:rPr>
        <w:t xml:space="preserve">7:3-5 </w:t>
      </w:r>
    </w:p>
    <w:p w:rsidR="00222B11" w:rsidRPr="00C821F5" w:rsidRDefault="00222B11" w:rsidP="00C821F5">
      <w:pPr>
        <w:tabs>
          <w:tab w:val="left" w:pos="6870"/>
        </w:tabs>
        <w:rPr>
          <w:rFonts w:ascii="Times New Roman" w:eastAsia="Arial Unicode MS" w:hAnsi="Times New Roman" w:cs="Times New Roman"/>
          <w:i/>
          <w:sz w:val="23"/>
          <w:szCs w:val="23"/>
        </w:rPr>
      </w:pPr>
      <w:r w:rsidRPr="00C821F5">
        <w:rPr>
          <w:rFonts w:ascii="Times New Roman" w:eastAsia="Arial Unicode MS" w:hAnsi="Times New Roman" w:cs="Times New Roman"/>
          <w:i/>
          <w:sz w:val="23"/>
          <w:szCs w:val="23"/>
        </w:rPr>
        <w:t xml:space="preserve">  </w:t>
      </w:r>
      <w:r w:rsidR="004D3F58">
        <w:rPr>
          <w:rFonts w:ascii="Times New Roman" w:eastAsia="Arial Unicode MS" w:hAnsi="Times New Roman" w:cs="Times New Roman"/>
          <w:i/>
          <w:sz w:val="23"/>
          <w:szCs w:val="23"/>
        </w:rPr>
        <w:t xml:space="preserve"> </w:t>
      </w:r>
      <w:r w:rsidRPr="00C821F5">
        <w:rPr>
          <w:rFonts w:ascii="Times New Roman" w:eastAsia="Arial Unicode MS" w:hAnsi="Times New Roman" w:cs="Times New Roman"/>
          <w:i/>
          <w:sz w:val="23"/>
          <w:szCs w:val="23"/>
        </w:rPr>
        <w:t>“</w:t>
      </w:r>
      <w:r w:rsidR="00C821F5" w:rsidRPr="00C821F5">
        <w:rPr>
          <w:rFonts w:ascii="Times New Roman" w:hAnsi="Times New Roman" w:cs="Times New Roman"/>
          <w:i/>
          <w:sz w:val="23"/>
          <w:szCs w:val="23"/>
        </w:rPr>
        <w:t>Sao ngươi dòm thấy cái rác trong mắt anh em ngươi, mà chẳng thấy cây đà trong mắt mình? Sao ngươi dám nói với anh em rằng: Để tôi lấy cái rác ra khỏi mắt anh, mà chính ngươi có cây đà trong mắt mình? Hỡi kẻ giả hình! trước hết phải lấy cây đà khỏi mắt mình đi, rồi mới thấy rõ mà lấy cái rác ra khỏi mắt anh em mình được</w:t>
      </w:r>
      <w:r w:rsidRPr="00C821F5">
        <w:rPr>
          <w:rFonts w:ascii="Times New Roman" w:eastAsia="Arial Unicode MS" w:hAnsi="Times New Roman" w:cs="Times New Roman"/>
          <w:i/>
          <w:sz w:val="23"/>
          <w:szCs w:val="23"/>
        </w:rPr>
        <w:t xml:space="preserve">.” </w:t>
      </w:r>
    </w:p>
    <w:p w:rsidR="00222B11" w:rsidRPr="00C821F5" w:rsidRDefault="00222B11" w:rsidP="00222B11">
      <w:pPr>
        <w:tabs>
          <w:tab w:val="left" w:pos="6870"/>
        </w:tabs>
        <w:rPr>
          <w:rFonts w:ascii="Times New Roman" w:eastAsia="Arial Unicode MS" w:hAnsi="Times New Roman" w:cs="Times New Roman"/>
          <w:sz w:val="23"/>
          <w:szCs w:val="23"/>
        </w:rPr>
      </w:pPr>
      <w:r w:rsidRPr="00C821F5">
        <w:rPr>
          <w:rFonts w:ascii="Times New Roman" w:eastAsia="Arial Unicode MS" w:hAnsi="Times New Roman" w:cs="Times New Roman"/>
          <w:sz w:val="23"/>
          <w:szCs w:val="23"/>
        </w:rPr>
        <w:t xml:space="preserve"> </w:t>
      </w:r>
    </w:p>
    <w:p w:rsidR="00222B11" w:rsidRPr="00222B11" w:rsidRDefault="00136EAF"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p>
    <w:p w:rsidR="0060368D" w:rsidRDefault="00136EAF"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D3F58">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Chúa Giê-su đang dạy các lãnh đạo tôn giáo phải xem xét chính mình trước. Đôi khi chúng ta có những tội sờ sờ trong đời sống mà chúng ta bỏ qua. Nếu chúng ta xem xét chính mình, thì chúng ta sẽ th</w:t>
      </w:r>
      <w:r w:rsidR="003E1B12">
        <w:rPr>
          <w:rFonts w:ascii="Times New Roman" w:eastAsia="Arial Unicode MS" w:hAnsi="Times New Roman" w:cs="Times New Roman"/>
          <w:sz w:val="23"/>
          <w:szCs w:val="23"/>
        </w:rPr>
        <w:t>ấ</w:t>
      </w:r>
      <w:r>
        <w:rPr>
          <w:rFonts w:ascii="Times New Roman" w:eastAsia="Arial Unicode MS" w:hAnsi="Times New Roman" w:cs="Times New Roman"/>
          <w:sz w:val="23"/>
          <w:szCs w:val="23"/>
        </w:rPr>
        <w:t>y tội của chính mình. Sau đó chúng ta ăn năn tội lỗi thì chúng ta sẽ ở trong vị trí tốt hơn để giúp người khác.</w:t>
      </w:r>
    </w:p>
    <w:p w:rsidR="00136EAF" w:rsidRPr="00222B11" w:rsidRDefault="00136EAF" w:rsidP="00222B11">
      <w:pPr>
        <w:tabs>
          <w:tab w:val="left" w:pos="6870"/>
        </w:tabs>
        <w:rPr>
          <w:rFonts w:ascii="Times New Roman" w:eastAsia="Arial Unicode MS" w:hAnsi="Times New Roman" w:cs="Times New Roman"/>
          <w:sz w:val="23"/>
          <w:szCs w:val="23"/>
        </w:rPr>
      </w:pPr>
    </w:p>
    <w:p w:rsidR="00222B11" w:rsidRPr="00222B11" w:rsidRDefault="00136EAF"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Minh họa </w:t>
      </w:r>
      <w:r w:rsidR="00222B11" w:rsidRPr="00222B11">
        <w:rPr>
          <w:rFonts w:ascii="Times New Roman" w:eastAsia="Arial Unicode MS" w:hAnsi="Times New Roman" w:cs="Times New Roman"/>
          <w:sz w:val="23"/>
          <w:szCs w:val="23"/>
        </w:rPr>
        <w:t xml:space="preserve"> </w:t>
      </w:r>
    </w:p>
    <w:p w:rsidR="00136EAF" w:rsidRPr="00136EAF"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4D3F58">
        <w:rPr>
          <w:rFonts w:ascii="Times New Roman" w:eastAsia="Arial Unicode MS" w:hAnsi="Times New Roman" w:cs="Times New Roman"/>
          <w:sz w:val="23"/>
          <w:szCs w:val="23"/>
        </w:rPr>
        <w:t xml:space="preserve">  </w:t>
      </w:r>
      <w:r w:rsidR="00136EAF" w:rsidRPr="00136EAF">
        <w:rPr>
          <w:rStyle w:val="hps"/>
          <w:rFonts w:ascii="Times New Roman" w:hAnsi="Times New Roman" w:cs="Times New Roman"/>
          <w:sz w:val="23"/>
          <w:szCs w:val="23"/>
          <w:lang w:val="vi-VN"/>
        </w:rPr>
        <w:t>Một người bạn</w:t>
      </w:r>
      <w:r w:rsidR="00136EAF" w:rsidRPr="00136EAF">
        <w:rPr>
          <w:rFonts w:ascii="Times New Roman" w:hAnsi="Times New Roman" w:cs="Times New Roman"/>
          <w:sz w:val="23"/>
          <w:szCs w:val="23"/>
          <w:lang w:val="vi-VN"/>
        </w:rPr>
        <w:t xml:space="preserve"> </w:t>
      </w:r>
      <w:r w:rsidR="00136EAF" w:rsidRPr="00136EAF">
        <w:rPr>
          <w:rStyle w:val="hps"/>
          <w:rFonts w:ascii="Times New Roman" w:hAnsi="Times New Roman" w:cs="Times New Roman"/>
          <w:sz w:val="23"/>
          <w:szCs w:val="23"/>
          <w:lang w:val="vi-VN"/>
        </w:rPr>
        <w:t>của tôi đã</w:t>
      </w:r>
      <w:r w:rsidR="00136EAF" w:rsidRPr="00136EAF">
        <w:rPr>
          <w:rFonts w:ascii="Times New Roman" w:hAnsi="Times New Roman" w:cs="Times New Roman"/>
          <w:sz w:val="23"/>
          <w:szCs w:val="23"/>
          <w:lang w:val="vi-VN"/>
        </w:rPr>
        <w:t xml:space="preserve"> </w:t>
      </w:r>
      <w:r w:rsidR="00136EAF" w:rsidRPr="00136EAF">
        <w:rPr>
          <w:rStyle w:val="hps"/>
          <w:rFonts w:ascii="Times New Roman" w:hAnsi="Times New Roman" w:cs="Times New Roman"/>
          <w:sz w:val="23"/>
          <w:szCs w:val="23"/>
          <w:lang w:val="vi-VN"/>
        </w:rPr>
        <w:t>rất cố gắng để</w:t>
      </w:r>
      <w:r w:rsidR="00136EAF" w:rsidRPr="00136EAF">
        <w:rPr>
          <w:rFonts w:ascii="Times New Roman" w:hAnsi="Times New Roman" w:cs="Times New Roman"/>
          <w:sz w:val="23"/>
          <w:szCs w:val="23"/>
          <w:lang w:val="vi-VN"/>
        </w:rPr>
        <w:t xml:space="preserve"> </w:t>
      </w:r>
      <w:r w:rsidR="00136EAF" w:rsidRPr="00136EAF">
        <w:rPr>
          <w:rStyle w:val="hps"/>
          <w:rFonts w:ascii="Times New Roman" w:hAnsi="Times New Roman" w:cs="Times New Roman"/>
          <w:sz w:val="23"/>
          <w:szCs w:val="23"/>
          <w:lang w:val="vi-VN"/>
        </w:rPr>
        <w:t>kiểm soát</w:t>
      </w:r>
      <w:r w:rsidR="00136EAF" w:rsidRPr="00136EAF">
        <w:rPr>
          <w:rFonts w:ascii="Times New Roman" w:hAnsi="Times New Roman" w:cs="Times New Roman"/>
          <w:sz w:val="23"/>
          <w:szCs w:val="23"/>
          <w:lang w:val="vi-VN"/>
        </w:rPr>
        <w:t xml:space="preserve"> </w:t>
      </w:r>
      <w:r w:rsidR="00136EAF" w:rsidRPr="00136EAF">
        <w:rPr>
          <w:rStyle w:val="hps"/>
          <w:rFonts w:ascii="Times New Roman" w:hAnsi="Times New Roman" w:cs="Times New Roman"/>
          <w:sz w:val="23"/>
          <w:szCs w:val="23"/>
          <w:lang w:val="vi-VN"/>
        </w:rPr>
        <w:t>năm</w:t>
      </w:r>
      <w:r w:rsidR="00136EAF" w:rsidRPr="00136EAF">
        <w:rPr>
          <w:rFonts w:ascii="Times New Roman" w:hAnsi="Times New Roman" w:cs="Times New Roman"/>
          <w:sz w:val="23"/>
          <w:szCs w:val="23"/>
          <w:lang w:val="vi-VN"/>
        </w:rPr>
        <w:t xml:space="preserve"> </w:t>
      </w:r>
      <w:r w:rsidR="0082049F">
        <w:rPr>
          <w:rFonts w:ascii="Times New Roman" w:hAnsi="Times New Roman" w:cs="Times New Roman"/>
          <w:sz w:val="23"/>
          <w:szCs w:val="23"/>
        </w:rPr>
        <w:t xml:space="preserve">đứa </w:t>
      </w:r>
      <w:r w:rsidR="00845A87">
        <w:rPr>
          <w:rStyle w:val="hps"/>
          <w:rFonts w:ascii="Times New Roman" w:hAnsi="Times New Roman" w:cs="Times New Roman"/>
          <w:sz w:val="23"/>
          <w:szCs w:val="23"/>
        </w:rPr>
        <w:t>con</w:t>
      </w:r>
      <w:r w:rsidR="00136EAF" w:rsidRPr="00136EAF">
        <w:rPr>
          <w:rStyle w:val="hps"/>
        </w:rPr>
        <w:t xml:space="preserve"> </w:t>
      </w:r>
      <w:r w:rsidR="00136EAF" w:rsidRPr="00136EAF">
        <w:rPr>
          <w:rStyle w:val="hps"/>
          <w:rFonts w:ascii="Times New Roman" w:hAnsi="Times New Roman" w:cs="Times New Roman"/>
          <w:sz w:val="23"/>
          <w:szCs w:val="23"/>
          <w:lang w:val="vi-VN"/>
        </w:rPr>
        <w:t>của mình.</w:t>
      </w:r>
      <w:r w:rsidR="00136EAF" w:rsidRPr="00136EAF">
        <w:rPr>
          <w:rFonts w:ascii="Times New Roman" w:hAnsi="Times New Roman" w:cs="Times New Roman"/>
          <w:sz w:val="23"/>
          <w:szCs w:val="23"/>
          <w:lang w:val="vi-VN"/>
        </w:rPr>
        <w:t xml:space="preserve"> </w:t>
      </w:r>
      <w:r w:rsidR="00136EAF" w:rsidRPr="00136EAF">
        <w:rPr>
          <w:rStyle w:val="hps"/>
          <w:rFonts w:ascii="Times New Roman" w:hAnsi="Times New Roman" w:cs="Times New Roman"/>
          <w:sz w:val="23"/>
          <w:szCs w:val="23"/>
          <w:lang w:val="vi-VN"/>
        </w:rPr>
        <w:t>Họ đang trên</w:t>
      </w:r>
      <w:r w:rsidR="00136EAF" w:rsidRPr="00136EAF">
        <w:rPr>
          <w:rFonts w:ascii="Times New Roman" w:hAnsi="Times New Roman" w:cs="Times New Roman"/>
          <w:sz w:val="23"/>
          <w:szCs w:val="23"/>
          <w:lang w:val="vi-VN"/>
        </w:rPr>
        <w:t xml:space="preserve"> </w:t>
      </w:r>
      <w:r w:rsidR="00136EAF" w:rsidRPr="00136EAF">
        <w:rPr>
          <w:rStyle w:val="hps"/>
          <w:rFonts w:ascii="Times New Roman" w:hAnsi="Times New Roman" w:cs="Times New Roman"/>
          <w:sz w:val="23"/>
          <w:szCs w:val="23"/>
          <w:lang w:val="vi-VN"/>
        </w:rPr>
        <w:t>một chuyến đi dài</w:t>
      </w:r>
      <w:r w:rsidR="00136EAF" w:rsidRPr="00136EAF">
        <w:rPr>
          <w:rFonts w:ascii="Times New Roman" w:hAnsi="Times New Roman" w:cs="Times New Roman"/>
          <w:sz w:val="23"/>
          <w:szCs w:val="23"/>
        </w:rPr>
        <w:t xml:space="preserve"> </w:t>
      </w:r>
      <w:r w:rsidR="00136EAF" w:rsidRPr="00136EAF">
        <w:rPr>
          <w:rStyle w:val="hps"/>
          <w:rFonts w:ascii="Times New Roman" w:hAnsi="Times New Roman" w:cs="Times New Roman"/>
          <w:sz w:val="23"/>
          <w:szCs w:val="23"/>
          <w:lang w:val="vi-VN"/>
        </w:rPr>
        <w:t>trong</w:t>
      </w:r>
      <w:r w:rsidR="00136EAF" w:rsidRPr="00136EAF">
        <w:rPr>
          <w:rFonts w:ascii="Times New Roman" w:hAnsi="Times New Roman" w:cs="Times New Roman"/>
          <w:sz w:val="23"/>
          <w:szCs w:val="23"/>
          <w:lang w:val="vi-VN"/>
        </w:rPr>
        <w:t xml:space="preserve"> </w:t>
      </w:r>
      <w:r w:rsidR="00136EAF" w:rsidRPr="00136EAF">
        <w:rPr>
          <w:rStyle w:val="hps"/>
          <w:rFonts w:ascii="Times New Roman" w:hAnsi="Times New Roman" w:cs="Times New Roman"/>
          <w:sz w:val="23"/>
          <w:szCs w:val="23"/>
          <w:lang w:val="vi-VN"/>
        </w:rPr>
        <w:t xml:space="preserve">xe của </w:t>
      </w:r>
      <w:r w:rsidR="004D3F58">
        <w:rPr>
          <w:rStyle w:val="hps"/>
          <w:rFonts w:ascii="Times New Roman" w:hAnsi="Times New Roman" w:cs="Times New Roman"/>
          <w:sz w:val="23"/>
          <w:szCs w:val="23"/>
        </w:rPr>
        <w:t>mình</w:t>
      </w:r>
      <w:r w:rsidR="00136EAF" w:rsidRPr="00136EAF">
        <w:rPr>
          <w:rFonts w:ascii="Times New Roman" w:hAnsi="Times New Roman" w:cs="Times New Roman"/>
          <w:sz w:val="23"/>
          <w:szCs w:val="23"/>
          <w:lang w:val="vi-VN"/>
        </w:rPr>
        <w:t xml:space="preserve">. </w:t>
      </w:r>
      <w:r w:rsidR="004D3F58">
        <w:rPr>
          <w:rStyle w:val="hps"/>
          <w:rFonts w:ascii="Times New Roman" w:hAnsi="Times New Roman" w:cs="Times New Roman"/>
          <w:sz w:val="23"/>
          <w:szCs w:val="23"/>
        </w:rPr>
        <w:t>Các cháu</w:t>
      </w:r>
      <w:r w:rsidR="00136EAF" w:rsidRPr="00136EAF">
        <w:rPr>
          <w:rStyle w:val="hps"/>
          <w:rFonts w:ascii="Times New Roman" w:hAnsi="Times New Roman" w:cs="Times New Roman"/>
          <w:sz w:val="23"/>
          <w:szCs w:val="23"/>
          <w:lang w:val="vi-VN"/>
        </w:rPr>
        <w:t xml:space="preserve"> là những</w:t>
      </w:r>
      <w:r w:rsidR="00136EAF" w:rsidRPr="00136EAF">
        <w:rPr>
          <w:rFonts w:ascii="Times New Roman" w:hAnsi="Times New Roman" w:cs="Times New Roman"/>
          <w:sz w:val="23"/>
          <w:szCs w:val="23"/>
          <w:lang w:val="vi-VN"/>
        </w:rPr>
        <w:t xml:space="preserve"> </w:t>
      </w:r>
      <w:r w:rsidR="00136EAF">
        <w:rPr>
          <w:rStyle w:val="hps"/>
          <w:rFonts w:ascii="Times New Roman" w:hAnsi="Times New Roman" w:cs="Times New Roman"/>
          <w:sz w:val="23"/>
          <w:szCs w:val="23"/>
        </w:rPr>
        <w:t>cậ</w:t>
      </w:r>
      <w:r w:rsidR="00845A87">
        <w:rPr>
          <w:rStyle w:val="hps"/>
          <w:rFonts w:ascii="Times New Roman" w:hAnsi="Times New Roman" w:cs="Times New Roman"/>
          <w:sz w:val="23"/>
          <w:szCs w:val="23"/>
        </w:rPr>
        <w:t xml:space="preserve">u bé và cô bé </w:t>
      </w:r>
      <w:r w:rsidR="00136EAF">
        <w:rPr>
          <w:rStyle w:val="hps"/>
          <w:rFonts w:ascii="Times New Roman" w:hAnsi="Times New Roman" w:cs="Times New Roman"/>
          <w:sz w:val="23"/>
          <w:szCs w:val="23"/>
        </w:rPr>
        <w:t>đi</w:t>
      </w:r>
      <w:r w:rsidR="00136EAF" w:rsidRPr="00136EAF">
        <w:rPr>
          <w:rStyle w:val="hps"/>
          <w:rFonts w:ascii="Times New Roman" w:hAnsi="Times New Roman" w:cs="Times New Roman"/>
          <w:sz w:val="23"/>
          <w:szCs w:val="23"/>
          <w:lang w:val="vi-VN"/>
        </w:rPr>
        <w:t>ển hình</w:t>
      </w:r>
      <w:r w:rsidR="00136EAF" w:rsidRPr="00136EAF">
        <w:rPr>
          <w:rFonts w:ascii="Times New Roman" w:hAnsi="Times New Roman" w:cs="Times New Roman"/>
          <w:sz w:val="23"/>
          <w:szCs w:val="23"/>
          <w:lang w:val="vi-VN"/>
        </w:rPr>
        <w:t xml:space="preserve">. </w:t>
      </w:r>
      <w:r w:rsidR="004D3F58">
        <w:rPr>
          <w:rStyle w:val="hps"/>
          <w:rFonts w:ascii="Times New Roman" w:hAnsi="Times New Roman" w:cs="Times New Roman"/>
          <w:sz w:val="23"/>
          <w:szCs w:val="23"/>
        </w:rPr>
        <w:t>Các cháu</w:t>
      </w:r>
      <w:r w:rsidR="00136EAF" w:rsidRPr="00136EAF">
        <w:rPr>
          <w:rStyle w:val="hps"/>
          <w:rFonts w:ascii="Times New Roman" w:hAnsi="Times New Roman" w:cs="Times New Roman"/>
          <w:sz w:val="23"/>
          <w:szCs w:val="23"/>
          <w:lang w:val="vi-VN"/>
        </w:rPr>
        <w:t xml:space="preserve"> đã</w:t>
      </w:r>
      <w:r w:rsidR="00136EAF" w:rsidRPr="00136EAF">
        <w:rPr>
          <w:rFonts w:ascii="Times New Roman" w:hAnsi="Times New Roman" w:cs="Times New Roman"/>
          <w:sz w:val="23"/>
          <w:szCs w:val="23"/>
          <w:lang w:val="vi-VN"/>
        </w:rPr>
        <w:t xml:space="preserve"> </w:t>
      </w:r>
      <w:r w:rsidR="00136EAF" w:rsidRPr="00136EAF">
        <w:rPr>
          <w:rStyle w:val="hps"/>
          <w:rFonts w:ascii="Times New Roman" w:hAnsi="Times New Roman" w:cs="Times New Roman"/>
          <w:sz w:val="23"/>
          <w:szCs w:val="23"/>
          <w:lang w:val="vi-VN"/>
        </w:rPr>
        <w:t>la hét</w:t>
      </w:r>
      <w:r w:rsidR="00136EAF" w:rsidRPr="00136EAF">
        <w:rPr>
          <w:rFonts w:ascii="Times New Roman" w:hAnsi="Times New Roman" w:cs="Times New Roman"/>
          <w:sz w:val="23"/>
          <w:szCs w:val="23"/>
          <w:lang w:val="vi-VN"/>
        </w:rPr>
        <w:t xml:space="preserve"> </w:t>
      </w:r>
      <w:r w:rsidR="00136EAF" w:rsidRPr="00136EAF">
        <w:rPr>
          <w:rStyle w:val="hps"/>
          <w:rFonts w:ascii="Times New Roman" w:hAnsi="Times New Roman" w:cs="Times New Roman"/>
          <w:sz w:val="23"/>
          <w:szCs w:val="23"/>
          <w:lang w:val="vi-VN"/>
        </w:rPr>
        <w:t>rất nhiều</w:t>
      </w:r>
      <w:r w:rsidR="00136EAF" w:rsidRPr="00136EAF">
        <w:rPr>
          <w:rFonts w:ascii="Times New Roman" w:hAnsi="Times New Roman" w:cs="Times New Roman"/>
          <w:sz w:val="23"/>
          <w:szCs w:val="23"/>
          <w:lang w:val="vi-VN"/>
        </w:rPr>
        <w:t xml:space="preserve"> </w:t>
      </w:r>
      <w:r w:rsidR="00136EAF" w:rsidRPr="00136EAF">
        <w:rPr>
          <w:rStyle w:val="hps"/>
          <w:rFonts w:ascii="Times New Roman" w:hAnsi="Times New Roman" w:cs="Times New Roman"/>
          <w:sz w:val="23"/>
          <w:szCs w:val="23"/>
          <w:lang w:val="vi-VN"/>
        </w:rPr>
        <w:t>và</w:t>
      </w:r>
      <w:r w:rsidR="00136EAF" w:rsidRPr="00136EAF">
        <w:rPr>
          <w:rFonts w:ascii="Times New Roman" w:hAnsi="Times New Roman" w:cs="Times New Roman"/>
          <w:sz w:val="23"/>
          <w:szCs w:val="23"/>
          <w:lang w:val="vi-VN"/>
        </w:rPr>
        <w:t xml:space="preserve"> </w:t>
      </w:r>
      <w:r w:rsidR="00136EAF" w:rsidRPr="00136EAF">
        <w:rPr>
          <w:rStyle w:val="hps"/>
          <w:rFonts w:ascii="Times New Roman" w:hAnsi="Times New Roman" w:cs="Times New Roman"/>
          <w:sz w:val="23"/>
          <w:szCs w:val="23"/>
          <w:lang w:val="vi-VN"/>
        </w:rPr>
        <w:t>ăn nhiều</w:t>
      </w:r>
      <w:r w:rsidR="00136EAF" w:rsidRPr="00136EAF">
        <w:rPr>
          <w:rStyle w:val="hps"/>
          <w:rFonts w:ascii="Times New Roman" w:hAnsi="Times New Roman" w:cs="Times New Roman"/>
          <w:sz w:val="23"/>
          <w:szCs w:val="23"/>
        </w:rPr>
        <w:t>.</w:t>
      </w:r>
    </w:p>
    <w:p w:rsidR="00136EAF" w:rsidRDefault="00136EAF" w:rsidP="00222B11">
      <w:pPr>
        <w:tabs>
          <w:tab w:val="left" w:pos="6870"/>
        </w:tabs>
        <w:rPr>
          <w:rFonts w:ascii="Times New Roman" w:eastAsia="Arial Unicode MS" w:hAnsi="Times New Roman" w:cs="Times New Roman"/>
          <w:sz w:val="23"/>
          <w:szCs w:val="23"/>
        </w:rPr>
      </w:pPr>
    </w:p>
    <w:p w:rsidR="00845A87" w:rsidRDefault="00845A87" w:rsidP="00222B11">
      <w:pPr>
        <w:tabs>
          <w:tab w:val="left" w:pos="6870"/>
        </w:tabs>
        <w:rPr>
          <w:rFonts w:ascii="Times New Roman" w:eastAsia="Arial Unicode MS" w:hAnsi="Times New Roman" w:cs="Times New Roman"/>
          <w:sz w:val="23"/>
          <w:szCs w:val="23"/>
        </w:rPr>
      </w:pPr>
    </w:p>
    <w:p w:rsidR="00136EAF" w:rsidRDefault="00136EAF" w:rsidP="00222B11">
      <w:pPr>
        <w:tabs>
          <w:tab w:val="left" w:pos="6870"/>
        </w:tabs>
        <w:rPr>
          <w:rFonts w:ascii="Times New Roman" w:eastAsia="Arial Unicode MS" w:hAnsi="Times New Roman" w:cs="Times New Roman"/>
          <w:sz w:val="23"/>
          <w:szCs w:val="23"/>
        </w:rPr>
      </w:pPr>
    </w:p>
    <w:p w:rsidR="00136EAF" w:rsidRDefault="00136EAF" w:rsidP="00222B11">
      <w:pPr>
        <w:tabs>
          <w:tab w:val="left" w:pos="6870"/>
        </w:tabs>
        <w:rPr>
          <w:rFonts w:ascii="Times New Roman" w:eastAsia="Arial Unicode MS" w:hAnsi="Times New Roman" w:cs="Times New Roman"/>
          <w:sz w:val="23"/>
          <w:szCs w:val="23"/>
        </w:rPr>
      </w:pPr>
    </w:p>
    <w:p w:rsidR="00136EAF" w:rsidRDefault="00136EAF" w:rsidP="00222B11">
      <w:pPr>
        <w:tabs>
          <w:tab w:val="left" w:pos="6870"/>
        </w:tabs>
        <w:rPr>
          <w:rFonts w:ascii="Times New Roman" w:eastAsia="Arial Unicode MS" w:hAnsi="Times New Roman" w:cs="Times New Roman"/>
          <w:sz w:val="23"/>
          <w:szCs w:val="23"/>
        </w:rPr>
      </w:pPr>
    </w:p>
    <w:p w:rsidR="00222B11" w:rsidRPr="00222B11" w:rsidRDefault="004D3F58" w:rsidP="00222B11">
      <w:pPr>
        <w:tabs>
          <w:tab w:val="left" w:pos="6870"/>
        </w:tabs>
        <w:rPr>
          <w:rFonts w:ascii="Times New Roman" w:eastAsia="Arial Unicode MS" w:hAnsi="Times New Roman" w:cs="Times New Roman"/>
          <w:sz w:val="23"/>
          <w:szCs w:val="23"/>
        </w:rPr>
      </w:pPr>
      <w:r>
        <w:rPr>
          <w:rStyle w:val="hps"/>
          <w:rFonts w:ascii="Times New Roman" w:hAnsi="Times New Roman" w:cs="Times New Roman"/>
          <w:sz w:val="23"/>
          <w:szCs w:val="23"/>
        </w:rPr>
        <w:lastRenderedPageBreak/>
        <w:t xml:space="preserve">     </w:t>
      </w:r>
      <w:r w:rsidR="0082049F" w:rsidRPr="0082049F">
        <w:rPr>
          <w:rStyle w:val="hps"/>
          <w:rFonts w:ascii="Times New Roman" w:hAnsi="Times New Roman" w:cs="Times New Roman"/>
          <w:sz w:val="23"/>
          <w:szCs w:val="23"/>
          <w:lang w:val="vi-VN"/>
        </w:rPr>
        <w:t>Bạn tôi và tôi</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đã</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lái xe với</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gia đình</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của chúng tôi vài giờ</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trong</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mộ</w:t>
      </w:r>
      <w:r w:rsidR="0082049F">
        <w:rPr>
          <w:rStyle w:val="hps"/>
          <w:rFonts w:ascii="Times New Roman" w:hAnsi="Times New Roman" w:cs="Times New Roman"/>
          <w:sz w:val="23"/>
          <w:szCs w:val="23"/>
          <w:lang w:val="vi-VN"/>
        </w:rPr>
        <w:t xml:space="preserve">t vài </w:t>
      </w:r>
      <w:r w:rsidR="0082049F">
        <w:rPr>
          <w:rStyle w:val="hps"/>
          <w:rFonts w:ascii="Times New Roman" w:hAnsi="Times New Roman" w:cs="Times New Roman"/>
          <w:sz w:val="23"/>
          <w:szCs w:val="23"/>
        </w:rPr>
        <w:t xml:space="preserve">chiếc </w:t>
      </w:r>
      <w:r w:rsidR="0082049F" w:rsidRPr="0082049F">
        <w:rPr>
          <w:rStyle w:val="hps"/>
          <w:rFonts w:ascii="Times New Roman" w:hAnsi="Times New Roman" w:cs="Times New Roman"/>
          <w:sz w:val="23"/>
          <w:szCs w:val="23"/>
          <w:lang w:val="vi-VN"/>
        </w:rPr>
        <w:t>xe</w:t>
      </w:r>
      <w:r w:rsidR="0082049F">
        <w:rPr>
          <w:rFonts w:ascii="Times New Roman" w:hAnsi="Times New Roman" w:cs="Times New Roman"/>
          <w:sz w:val="23"/>
          <w:szCs w:val="23"/>
          <w:lang w:val="vi-VN"/>
        </w:rPr>
        <w:t>.</w:t>
      </w:r>
      <w:r w:rsidR="0082049F">
        <w:rPr>
          <w:rFonts w:ascii="Times New Roman" w:hAnsi="Times New Roman" w:cs="Times New Roman"/>
          <w:sz w:val="23"/>
          <w:szCs w:val="23"/>
        </w:rPr>
        <w:t xml:space="preserve"> </w:t>
      </w:r>
      <w:r w:rsidR="0082049F" w:rsidRPr="0082049F">
        <w:rPr>
          <w:rStyle w:val="hps"/>
          <w:rFonts w:ascii="Times New Roman" w:hAnsi="Times New Roman" w:cs="Times New Roman"/>
          <w:sz w:val="23"/>
          <w:szCs w:val="23"/>
          <w:lang w:val="vi-VN"/>
        </w:rPr>
        <w:t>Một lần, khi</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chúng tôi dừng lại</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bạn tôi</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bước ra khỏi</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chiếc xe của mình</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có vẻ mệt mỏi</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và</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một chút</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tức giận</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Một trong những</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con trai</w:t>
      </w:r>
      <w:r w:rsidR="0082049F" w:rsidRPr="0082049F">
        <w:rPr>
          <w:rFonts w:ascii="Times New Roman" w:hAnsi="Times New Roman" w:cs="Times New Roman"/>
          <w:sz w:val="23"/>
          <w:szCs w:val="23"/>
          <w:lang w:val="vi-VN"/>
        </w:rPr>
        <w:t xml:space="preserve"> </w:t>
      </w:r>
      <w:r w:rsidR="00F24416" w:rsidRPr="0082049F">
        <w:rPr>
          <w:rStyle w:val="hps"/>
          <w:rFonts w:ascii="Times New Roman" w:hAnsi="Times New Roman" w:cs="Times New Roman"/>
          <w:sz w:val="23"/>
          <w:szCs w:val="23"/>
          <w:lang w:val="vi-VN"/>
        </w:rPr>
        <w:t xml:space="preserve">ông </w:t>
      </w:r>
      <w:r w:rsidR="0082049F" w:rsidRPr="0082049F">
        <w:rPr>
          <w:rStyle w:val="hps"/>
          <w:rFonts w:ascii="Times New Roman" w:hAnsi="Times New Roman" w:cs="Times New Roman"/>
          <w:sz w:val="23"/>
          <w:szCs w:val="23"/>
          <w:lang w:val="vi-VN"/>
        </w:rPr>
        <w:t>chạy</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ra khỏi xe</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với</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một miếng bánh</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trong tay.</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Người cha</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quay lại và</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hét vào mặt</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con trai</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và nói vớ</w:t>
      </w:r>
      <w:r w:rsidR="00F24416">
        <w:rPr>
          <w:rStyle w:val="hps"/>
          <w:rFonts w:ascii="Times New Roman" w:hAnsi="Times New Roman" w:cs="Times New Roman"/>
          <w:sz w:val="23"/>
          <w:szCs w:val="23"/>
          <w:lang w:val="vi-VN"/>
        </w:rPr>
        <w:t xml:space="preserve">i </w:t>
      </w:r>
      <w:r w:rsidR="00F24416">
        <w:rPr>
          <w:rStyle w:val="hps"/>
          <w:rFonts w:ascii="Times New Roman" w:hAnsi="Times New Roman" w:cs="Times New Roman"/>
          <w:sz w:val="23"/>
          <w:szCs w:val="23"/>
        </w:rPr>
        <w:t>nó</w:t>
      </w:r>
      <w:r w:rsidR="0082049F" w:rsidRPr="0082049F">
        <w:rPr>
          <w:rFonts w:ascii="Times New Roman" w:hAnsi="Times New Roman" w:cs="Times New Roman"/>
          <w:sz w:val="23"/>
          <w:szCs w:val="23"/>
          <w:lang w:val="vi-VN"/>
        </w:rPr>
        <w:t xml:space="preserve">, </w:t>
      </w:r>
      <w:r w:rsidR="008050EE">
        <w:rPr>
          <w:rStyle w:val="hps"/>
          <w:rFonts w:ascii="Times New Roman" w:hAnsi="Times New Roman" w:cs="Times New Roman"/>
          <w:sz w:val="23"/>
          <w:szCs w:val="23"/>
        </w:rPr>
        <w:t>“</w:t>
      </w:r>
      <w:r w:rsidR="0082049F" w:rsidRPr="0082049F">
        <w:rPr>
          <w:rStyle w:val="hps"/>
          <w:rFonts w:ascii="Times New Roman" w:hAnsi="Times New Roman" w:cs="Times New Roman"/>
          <w:sz w:val="23"/>
          <w:szCs w:val="23"/>
          <w:lang w:val="vi-VN"/>
        </w:rPr>
        <w:t>Đừng</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ăn</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nhiều bánh như vậy</w:t>
      </w:r>
      <w:r w:rsidR="008050EE">
        <w:rPr>
          <w:rFonts w:ascii="Times New Roman" w:hAnsi="Times New Roman" w:cs="Times New Roman"/>
          <w:sz w:val="23"/>
          <w:szCs w:val="23"/>
          <w:lang w:val="vi-VN"/>
        </w:rPr>
        <w:t>!</w:t>
      </w:r>
      <w:r w:rsidR="008050EE">
        <w:rPr>
          <w:rFonts w:ascii="Times New Roman" w:hAnsi="Times New Roman" w:cs="Times New Roman"/>
          <w:sz w:val="23"/>
          <w:szCs w:val="23"/>
        </w:rPr>
        <w:t>”</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Tôi cười</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với chính mình</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ngay lập tức.</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Bạn của tôi đã</w:t>
      </w:r>
      <w:r w:rsidR="0082049F" w:rsidRPr="0082049F">
        <w:rPr>
          <w:rFonts w:ascii="Times New Roman" w:hAnsi="Times New Roman" w:cs="Times New Roman"/>
          <w:sz w:val="23"/>
          <w:szCs w:val="23"/>
        </w:rPr>
        <w:t xml:space="preserve"> </w:t>
      </w:r>
      <w:r w:rsidR="0082049F" w:rsidRPr="0082049F">
        <w:rPr>
          <w:rStyle w:val="hps"/>
          <w:rFonts w:ascii="Times New Roman" w:hAnsi="Times New Roman" w:cs="Times New Roman"/>
          <w:sz w:val="23"/>
          <w:szCs w:val="23"/>
          <w:lang w:val="vi-VN"/>
        </w:rPr>
        <w:t>la mắng</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con trai</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mình</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về việc ăn</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bánh</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trong khi</w:t>
      </w:r>
      <w:r w:rsidR="0082049F" w:rsidRPr="0082049F">
        <w:rPr>
          <w:rFonts w:ascii="Times New Roman" w:hAnsi="Times New Roman" w:cs="Times New Roman"/>
          <w:sz w:val="23"/>
          <w:szCs w:val="23"/>
          <w:lang w:val="vi-VN"/>
        </w:rPr>
        <w:t xml:space="preserve"> </w:t>
      </w:r>
      <w:r w:rsidR="00F24416" w:rsidRPr="0082049F">
        <w:rPr>
          <w:rStyle w:val="hps"/>
          <w:rFonts w:ascii="Times New Roman" w:hAnsi="Times New Roman" w:cs="Times New Roman"/>
          <w:sz w:val="23"/>
          <w:szCs w:val="23"/>
          <w:lang w:val="vi-VN"/>
        </w:rPr>
        <w:t>chính tay</w:t>
      </w:r>
      <w:r w:rsidR="00F24416" w:rsidRPr="0082049F">
        <w:rPr>
          <w:rFonts w:ascii="Times New Roman" w:hAnsi="Times New Roman" w:cs="Times New Roman"/>
          <w:sz w:val="23"/>
          <w:szCs w:val="23"/>
          <w:lang w:val="vi-VN"/>
        </w:rPr>
        <w:t xml:space="preserve"> </w:t>
      </w:r>
      <w:r w:rsidR="00F24416" w:rsidRPr="0082049F">
        <w:rPr>
          <w:rStyle w:val="hps"/>
          <w:rFonts w:ascii="Times New Roman" w:hAnsi="Times New Roman" w:cs="Times New Roman"/>
          <w:sz w:val="23"/>
          <w:szCs w:val="23"/>
          <w:lang w:val="vi-VN"/>
        </w:rPr>
        <w:t xml:space="preserve">ông </w:t>
      </w:r>
      <w:r w:rsidR="0082049F" w:rsidRPr="0082049F">
        <w:rPr>
          <w:rStyle w:val="hps"/>
          <w:rFonts w:ascii="Times New Roman" w:hAnsi="Times New Roman" w:cs="Times New Roman"/>
          <w:sz w:val="23"/>
          <w:szCs w:val="23"/>
          <w:lang w:val="vi-VN"/>
        </w:rPr>
        <w:t>cầm một</w:t>
      </w:r>
      <w:r w:rsidR="0082049F" w:rsidRPr="0082049F">
        <w:rPr>
          <w:rFonts w:ascii="Times New Roman" w:hAnsi="Times New Roman" w:cs="Times New Roman"/>
          <w:sz w:val="23"/>
          <w:szCs w:val="23"/>
          <w:lang w:val="vi-VN"/>
        </w:rPr>
        <w:t xml:space="preserve"> </w:t>
      </w:r>
      <w:r w:rsidR="0082049F" w:rsidRPr="0082049F">
        <w:rPr>
          <w:rStyle w:val="hps"/>
          <w:rFonts w:ascii="Times New Roman" w:hAnsi="Times New Roman" w:cs="Times New Roman"/>
          <w:sz w:val="23"/>
          <w:szCs w:val="23"/>
          <w:lang w:val="vi-VN"/>
        </w:rPr>
        <w:t>miếng bánh.</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Pr="00222B11" w:rsidRDefault="00E01E0A"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222B11" w:rsidRPr="00222B11">
        <w:rPr>
          <w:rFonts w:ascii="Times New Roman" w:eastAsia="Arial Unicode MS" w:hAnsi="Times New Roman" w:cs="Times New Roman"/>
          <w:sz w:val="23"/>
          <w:szCs w:val="23"/>
        </w:rPr>
        <w:t xml:space="preserve"> </w:t>
      </w:r>
    </w:p>
    <w:p w:rsidR="00E01E0A" w:rsidRDefault="00E01E0A" w:rsidP="00222B11">
      <w:pPr>
        <w:tabs>
          <w:tab w:val="left" w:pos="6870"/>
        </w:tabs>
        <w:rPr>
          <w:rStyle w:val="hps"/>
          <w:rFonts w:ascii="Times New Roman" w:hAnsi="Times New Roman" w:cs="Times New Roman"/>
          <w:sz w:val="23"/>
          <w:szCs w:val="23"/>
        </w:rPr>
      </w:pPr>
      <w:r w:rsidRPr="00E01E0A">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 </w:t>
      </w:r>
      <w:r w:rsidR="004D3F58">
        <w:rPr>
          <w:rFonts w:ascii="Times New Roman" w:eastAsia="Arial Unicode MS" w:hAnsi="Times New Roman" w:cs="Times New Roman"/>
          <w:sz w:val="23"/>
          <w:szCs w:val="23"/>
        </w:rPr>
        <w:t xml:space="preserve"> </w:t>
      </w:r>
      <w:r w:rsidRPr="00E01E0A">
        <w:rPr>
          <w:rStyle w:val="hps"/>
          <w:rFonts w:ascii="Times New Roman" w:hAnsi="Times New Roman" w:cs="Times New Roman"/>
          <w:sz w:val="23"/>
          <w:szCs w:val="23"/>
          <w:lang w:val="vi-VN"/>
        </w:rPr>
        <w:t>Bạn của tôi đã</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quá bận rộn</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la mắng</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con trai</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mình</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về việc ăn</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bánh</w:t>
      </w:r>
      <w:r>
        <w:rPr>
          <w:rFonts w:ascii="Times New Roman" w:hAnsi="Times New Roman" w:cs="Times New Roman"/>
          <w:sz w:val="23"/>
          <w:szCs w:val="23"/>
        </w:rPr>
        <w:t xml:space="preserve"> mà </w:t>
      </w:r>
      <w:r w:rsidRPr="00E01E0A">
        <w:rPr>
          <w:rStyle w:val="hps"/>
          <w:rFonts w:ascii="Times New Roman" w:hAnsi="Times New Roman" w:cs="Times New Roman"/>
          <w:sz w:val="23"/>
          <w:szCs w:val="23"/>
          <w:lang w:val="vi-VN"/>
        </w:rPr>
        <w:t>ông</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không nhìn thấy</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bánh</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trong</w:t>
      </w:r>
      <w:r w:rsidRPr="00E01E0A">
        <w:rPr>
          <w:rFonts w:ascii="Times New Roman" w:hAnsi="Times New Roman" w:cs="Times New Roman"/>
          <w:sz w:val="23"/>
          <w:szCs w:val="23"/>
        </w:rPr>
        <w:t xml:space="preserve"> </w:t>
      </w:r>
      <w:r w:rsidRPr="00E01E0A">
        <w:rPr>
          <w:rStyle w:val="hps"/>
          <w:rFonts w:ascii="Times New Roman" w:hAnsi="Times New Roman" w:cs="Times New Roman"/>
          <w:sz w:val="23"/>
          <w:szCs w:val="23"/>
          <w:lang w:val="vi-VN"/>
        </w:rPr>
        <w:t>tay</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của mình</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Đôi khi</w:t>
      </w:r>
      <w:r w:rsidRPr="00E01E0A">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chúng ta đ</w:t>
      </w:r>
      <w:r>
        <w:rPr>
          <w:rStyle w:val="hps"/>
          <w:rFonts w:ascii="Times New Roman" w:hAnsi="Times New Roman" w:cs="Times New Roman"/>
          <w:sz w:val="23"/>
          <w:szCs w:val="23"/>
        </w:rPr>
        <w:t>oán xét</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người khác</w:t>
      </w:r>
      <w:r>
        <w:rPr>
          <w:rFonts w:ascii="Times New Roman" w:hAnsi="Times New Roman" w:cs="Times New Roman"/>
          <w:sz w:val="23"/>
          <w:szCs w:val="23"/>
          <w:lang w:val="vi-VN"/>
        </w:rPr>
        <w:t>, chúng t</w:t>
      </w:r>
      <w:r>
        <w:rPr>
          <w:rFonts w:ascii="Times New Roman" w:hAnsi="Times New Roman" w:cs="Times New Roman"/>
          <w:sz w:val="23"/>
          <w:szCs w:val="23"/>
        </w:rPr>
        <w:t>a</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bỏ lỡ</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những sai lầm</w:t>
      </w:r>
      <w:r w:rsidRPr="00E01E0A">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 xml:space="preserve">trong </w:t>
      </w:r>
      <w:r>
        <w:rPr>
          <w:rStyle w:val="hps"/>
          <w:rFonts w:ascii="Times New Roman" w:hAnsi="Times New Roman" w:cs="Times New Roman"/>
          <w:sz w:val="23"/>
          <w:szCs w:val="23"/>
        </w:rPr>
        <w:t>đời</w:t>
      </w:r>
      <w:r w:rsidRPr="00E01E0A">
        <w:rPr>
          <w:rStyle w:val="hps"/>
          <w:rFonts w:ascii="Times New Roman" w:hAnsi="Times New Roman" w:cs="Times New Roman"/>
          <w:sz w:val="23"/>
          <w:szCs w:val="23"/>
          <w:lang w:val="vi-VN"/>
        </w:rPr>
        <w:t xml:space="preserve"> sống riêng</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củ</w:t>
      </w:r>
      <w:r>
        <w:rPr>
          <w:rStyle w:val="hps"/>
          <w:rFonts w:ascii="Times New Roman" w:hAnsi="Times New Roman" w:cs="Times New Roman"/>
          <w:sz w:val="23"/>
          <w:szCs w:val="23"/>
          <w:lang w:val="vi-VN"/>
        </w:rPr>
        <w:t xml:space="preserve">a </w:t>
      </w:r>
      <w:r>
        <w:rPr>
          <w:rStyle w:val="hps"/>
          <w:rFonts w:ascii="Times New Roman" w:hAnsi="Times New Roman" w:cs="Times New Roman"/>
          <w:sz w:val="23"/>
          <w:szCs w:val="23"/>
        </w:rPr>
        <w:t>mình</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Ví dụ,</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chúng ta có thể</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nghĩ rằng</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một người nào đó</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là</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một người ích kỷ</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nhưng</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chúng ta quên đi</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sự ích kỷ</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củ</w:t>
      </w:r>
      <w:r w:rsidR="002F1F96">
        <w:rPr>
          <w:rStyle w:val="hps"/>
          <w:rFonts w:ascii="Times New Roman" w:hAnsi="Times New Roman" w:cs="Times New Roman"/>
          <w:sz w:val="23"/>
          <w:szCs w:val="23"/>
          <w:lang w:val="vi-VN"/>
        </w:rPr>
        <w:t xml:space="preserve">a </w:t>
      </w:r>
      <w:r w:rsidR="002F1F96">
        <w:rPr>
          <w:rStyle w:val="hps"/>
          <w:rFonts w:ascii="Times New Roman" w:hAnsi="Times New Roman" w:cs="Times New Roman"/>
          <w:sz w:val="23"/>
          <w:szCs w:val="23"/>
        </w:rPr>
        <w:t>mình</w:t>
      </w:r>
      <w:r w:rsidRPr="00E01E0A">
        <w:rPr>
          <w:rStyle w:val="hps"/>
          <w:rFonts w:ascii="Times New Roman" w:hAnsi="Times New Roman" w:cs="Times New Roman"/>
          <w:sz w:val="23"/>
          <w:szCs w:val="23"/>
          <w:lang w:val="vi-VN"/>
        </w:rPr>
        <w:t>.</w:t>
      </w:r>
      <w:r w:rsidRPr="00E01E0A">
        <w:rPr>
          <w:rFonts w:ascii="Times New Roman" w:hAnsi="Times New Roman" w:cs="Times New Roman"/>
          <w:sz w:val="23"/>
          <w:szCs w:val="23"/>
        </w:rPr>
        <w:t xml:space="preserve"> </w:t>
      </w:r>
      <w:r w:rsidR="002F1F96">
        <w:rPr>
          <w:rStyle w:val="hps"/>
          <w:rFonts w:ascii="Times New Roman" w:hAnsi="Times New Roman" w:cs="Times New Roman"/>
          <w:sz w:val="23"/>
          <w:szCs w:val="23"/>
        </w:rPr>
        <w:t>Xem xét</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tính ích kỷ</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của riêng bạn</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và sau đó</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bạn có thể</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giúp đỡ người khác</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với những vấn đề</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của họ</w:t>
      </w:r>
      <w:r w:rsidRPr="00E01E0A">
        <w:rPr>
          <w:rFonts w:ascii="Times New Roman" w:hAnsi="Times New Roman" w:cs="Times New Roman"/>
          <w:sz w:val="23"/>
          <w:szCs w:val="23"/>
          <w:lang w:val="vi-VN"/>
        </w:rPr>
        <w:t>.</w:t>
      </w:r>
      <w:r w:rsidRPr="00E01E0A">
        <w:rPr>
          <w:rFonts w:ascii="Times New Roman" w:hAnsi="Times New Roman" w:cs="Times New Roman"/>
          <w:sz w:val="23"/>
          <w:szCs w:val="23"/>
          <w:lang w:val="vi-VN"/>
        </w:rPr>
        <w:br/>
        <w:t xml:space="preserve">   </w:t>
      </w:r>
      <w:r w:rsidR="004D3F58">
        <w:rPr>
          <w:rFonts w:ascii="Times New Roman" w:hAnsi="Times New Roman" w:cs="Times New Roman"/>
          <w:sz w:val="23"/>
          <w:szCs w:val="23"/>
        </w:rPr>
        <w:t xml:space="preserve">  </w:t>
      </w:r>
      <w:r w:rsidRPr="00E01E0A">
        <w:rPr>
          <w:rStyle w:val="hps"/>
          <w:rFonts w:ascii="Times New Roman" w:hAnsi="Times New Roman" w:cs="Times New Roman"/>
          <w:sz w:val="23"/>
          <w:szCs w:val="23"/>
          <w:lang w:val="vi-VN"/>
        </w:rPr>
        <w:t>Thật thú vị</w:t>
      </w:r>
      <w:r>
        <w:rPr>
          <w:rStyle w:val="hps"/>
          <w:rFonts w:ascii="Times New Roman" w:hAnsi="Times New Roman" w:cs="Times New Roman"/>
          <w:sz w:val="23"/>
          <w:szCs w:val="23"/>
          <w:lang w:val="vi-VN"/>
        </w:rPr>
        <w:t xml:space="preserve"> </w:t>
      </w:r>
      <w:r>
        <w:rPr>
          <w:rStyle w:val="hps"/>
          <w:rFonts w:ascii="Times New Roman" w:hAnsi="Times New Roman" w:cs="Times New Roman"/>
          <w:sz w:val="23"/>
          <w:szCs w:val="23"/>
        </w:rPr>
        <w:t>để</w:t>
      </w:r>
      <w:r w:rsidRPr="00E01E0A">
        <w:rPr>
          <w:rStyle w:val="hps"/>
          <w:rFonts w:ascii="Times New Roman" w:hAnsi="Times New Roman" w:cs="Times New Roman"/>
          <w:sz w:val="23"/>
          <w:szCs w:val="23"/>
          <w:lang w:val="vi-VN"/>
        </w:rPr>
        <w:t xml:space="preserve"> ý rằng</w:t>
      </w:r>
      <w:r w:rsidRPr="00E01E0A">
        <w:rPr>
          <w:rFonts w:ascii="Times New Roman" w:hAnsi="Times New Roman" w:cs="Times New Roman"/>
          <w:sz w:val="23"/>
          <w:szCs w:val="23"/>
          <w:lang w:val="vi-VN"/>
        </w:rPr>
        <w:t xml:space="preserve"> </w:t>
      </w:r>
      <w:r>
        <w:rPr>
          <w:rStyle w:val="hps"/>
          <w:rFonts w:ascii="Times New Roman" w:hAnsi="Times New Roman" w:cs="Times New Roman"/>
          <w:sz w:val="23"/>
          <w:szCs w:val="23"/>
        </w:rPr>
        <w:t>Đấng Christ</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ngụ ý rằng</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bạn nên kiểm tra</w:t>
      </w:r>
      <w:r w:rsidRPr="00E01E0A">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c</w:t>
      </w:r>
      <w:r>
        <w:rPr>
          <w:rStyle w:val="hps"/>
          <w:rFonts w:ascii="Times New Roman" w:hAnsi="Times New Roman" w:cs="Times New Roman"/>
          <w:sz w:val="23"/>
          <w:szCs w:val="23"/>
        </w:rPr>
        <w:t>hính</w:t>
      </w:r>
      <w:r>
        <w:rPr>
          <w:rStyle w:val="hps"/>
          <w:rFonts w:ascii="Times New Roman" w:hAnsi="Times New Roman" w:cs="Times New Roman"/>
          <w:sz w:val="23"/>
          <w:szCs w:val="23"/>
          <w:lang w:val="vi-VN"/>
        </w:rPr>
        <w:t xml:space="preserve"> mình </w:t>
      </w:r>
      <w:r>
        <w:rPr>
          <w:rStyle w:val="hps"/>
          <w:rFonts w:ascii="Times New Roman" w:hAnsi="Times New Roman" w:cs="Times New Roman"/>
          <w:sz w:val="23"/>
          <w:szCs w:val="23"/>
        </w:rPr>
        <w:t>trước tiên</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nhưng</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sau đó</w:t>
      </w:r>
      <w:r>
        <w:rPr>
          <w:rFonts w:ascii="Times New Roman" w:hAnsi="Times New Roman" w:cs="Times New Roman"/>
          <w:sz w:val="23"/>
          <w:szCs w:val="23"/>
        </w:rPr>
        <w:t xml:space="preserve"> </w:t>
      </w:r>
      <w:r w:rsidRPr="00E01E0A">
        <w:rPr>
          <w:rStyle w:val="hps"/>
          <w:rFonts w:ascii="Times New Roman" w:hAnsi="Times New Roman" w:cs="Times New Roman"/>
          <w:sz w:val="23"/>
          <w:szCs w:val="23"/>
          <w:lang w:val="vi-VN"/>
        </w:rPr>
        <w:t>bạn nên</w:t>
      </w:r>
      <w:r w:rsidR="002F1F96">
        <w:rPr>
          <w:rStyle w:val="hps"/>
          <w:rFonts w:ascii="Times New Roman" w:hAnsi="Times New Roman" w:cs="Times New Roman"/>
          <w:sz w:val="23"/>
          <w:szCs w:val="23"/>
        </w:rPr>
        <w:t xml:space="preserve"> GIÚP ĐỠ NGƯỜI KHÁC</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Có những trường hợp</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khi chúng ta</w:t>
      </w:r>
      <w:r w:rsidRPr="00E01E0A">
        <w:rPr>
          <w:rFonts w:ascii="Times New Roman" w:hAnsi="Times New Roman" w:cs="Times New Roman"/>
          <w:sz w:val="23"/>
          <w:szCs w:val="23"/>
          <w:lang w:val="vi-VN"/>
        </w:rPr>
        <w:t xml:space="preserve"> </w:t>
      </w:r>
      <w:r w:rsidR="002F1F96">
        <w:rPr>
          <w:rStyle w:val="hps"/>
          <w:rFonts w:ascii="Times New Roman" w:hAnsi="Times New Roman" w:cs="Times New Roman"/>
          <w:sz w:val="23"/>
          <w:szCs w:val="23"/>
        </w:rPr>
        <w:t>CÓ THỂ</w:t>
      </w:r>
      <w:r w:rsidR="002F1F96">
        <w:rPr>
          <w:rStyle w:val="hps"/>
          <w:rFonts w:ascii="Times New Roman" w:hAnsi="Times New Roman" w:cs="Times New Roman"/>
          <w:sz w:val="23"/>
          <w:szCs w:val="23"/>
          <w:lang w:val="vi-VN"/>
        </w:rPr>
        <w:t xml:space="preserve"> đ</w:t>
      </w:r>
      <w:r w:rsidR="002F1F96">
        <w:rPr>
          <w:rStyle w:val="hps"/>
          <w:rFonts w:ascii="Times New Roman" w:hAnsi="Times New Roman" w:cs="Times New Roman"/>
          <w:sz w:val="23"/>
          <w:szCs w:val="23"/>
        </w:rPr>
        <w:t>oán xét</w:t>
      </w:r>
      <w:r w:rsidRPr="00E01E0A">
        <w:rPr>
          <w:rFonts w:ascii="Times New Roman" w:hAnsi="Times New Roman" w:cs="Times New Roman"/>
          <w:sz w:val="23"/>
          <w:szCs w:val="23"/>
          <w:lang w:val="vi-VN"/>
        </w:rPr>
        <w:t xml:space="preserve"> </w:t>
      </w:r>
      <w:r w:rsidRPr="00E01E0A">
        <w:rPr>
          <w:rStyle w:val="hps"/>
          <w:rFonts w:ascii="Times New Roman" w:hAnsi="Times New Roman" w:cs="Times New Roman"/>
          <w:sz w:val="23"/>
          <w:szCs w:val="23"/>
          <w:lang w:val="vi-VN"/>
        </w:rPr>
        <w:t>người khác</w:t>
      </w:r>
      <w:r>
        <w:rPr>
          <w:rStyle w:val="hps"/>
          <w:rFonts w:ascii="Times New Roman" w:hAnsi="Times New Roman" w:cs="Times New Roman"/>
          <w:sz w:val="23"/>
          <w:szCs w:val="23"/>
        </w:rPr>
        <w:t>.</w:t>
      </w:r>
    </w:p>
    <w:p w:rsidR="002F1F96" w:rsidRPr="00E01E0A" w:rsidRDefault="002F1F96" w:rsidP="00222B11">
      <w:pPr>
        <w:tabs>
          <w:tab w:val="left" w:pos="6870"/>
        </w:tabs>
        <w:rPr>
          <w:rFonts w:ascii="Times New Roman" w:eastAsia="Arial Unicode MS" w:hAnsi="Times New Roman" w:cs="Times New Roman"/>
          <w:sz w:val="23"/>
          <w:szCs w:val="23"/>
        </w:rPr>
      </w:pPr>
    </w:p>
    <w:p w:rsidR="00222B11" w:rsidRPr="00222B11" w:rsidRDefault="004D3F58"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A)  </w:t>
      </w:r>
      <w:r w:rsidR="002F1F96">
        <w:rPr>
          <w:rFonts w:ascii="Times New Roman" w:eastAsia="Arial Unicode MS" w:hAnsi="Times New Roman" w:cs="Times New Roman"/>
          <w:sz w:val="23"/>
          <w:szCs w:val="23"/>
        </w:rPr>
        <w:t>Các giáo sư giả</w:t>
      </w:r>
      <w:r w:rsidR="00222B11" w:rsidRPr="00222B11">
        <w:rPr>
          <w:rFonts w:ascii="Times New Roman" w:eastAsia="Arial Unicode MS" w:hAnsi="Times New Roman" w:cs="Times New Roman"/>
          <w:sz w:val="23"/>
          <w:szCs w:val="23"/>
        </w:rPr>
        <w:t xml:space="preserve"> – </w:t>
      </w:r>
    </w:p>
    <w:p w:rsidR="00222B11" w:rsidRDefault="002F1F96" w:rsidP="004D3F58">
      <w:pPr>
        <w:tabs>
          <w:tab w:val="left" w:pos="6870"/>
        </w:tabs>
        <w:ind w:left="90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D3F58">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(Ma-thi-ơ 7:16) Chúng ta có thể đoán xét các giáo sư giả bởi kết quả lao động của họ và những gì </w:t>
      </w:r>
      <w:r w:rsidR="008050EE">
        <w:rPr>
          <w:rFonts w:ascii="Times New Roman" w:eastAsia="Arial Unicode MS" w:hAnsi="Times New Roman" w:cs="Times New Roman"/>
          <w:sz w:val="23"/>
          <w:szCs w:val="23"/>
        </w:rPr>
        <w:t>h</w:t>
      </w:r>
      <w:r>
        <w:rPr>
          <w:rFonts w:ascii="Times New Roman" w:eastAsia="Arial Unicode MS" w:hAnsi="Times New Roman" w:cs="Times New Roman"/>
          <w:sz w:val="23"/>
          <w:szCs w:val="23"/>
        </w:rPr>
        <w:t xml:space="preserve">ọ dạy. Là tín hữu, chúng ta được phép “đoán xét” họ. </w:t>
      </w:r>
    </w:p>
    <w:p w:rsidR="002F1F96" w:rsidRPr="00222B11" w:rsidRDefault="002F1F96" w:rsidP="00222B11">
      <w:pPr>
        <w:tabs>
          <w:tab w:val="left" w:pos="6870"/>
        </w:tabs>
        <w:rPr>
          <w:rFonts w:ascii="Times New Roman" w:eastAsia="Arial Unicode MS" w:hAnsi="Times New Roman" w:cs="Times New Roman"/>
          <w:sz w:val="23"/>
          <w:szCs w:val="23"/>
        </w:rPr>
      </w:pPr>
    </w:p>
    <w:p w:rsidR="00222B11" w:rsidRPr="00222B11" w:rsidRDefault="004D3F58"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2F1F96">
        <w:rPr>
          <w:rFonts w:ascii="Times New Roman" w:eastAsia="Arial Unicode MS" w:hAnsi="Times New Roman" w:cs="Times New Roman"/>
          <w:sz w:val="23"/>
          <w:szCs w:val="23"/>
        </w:rPr>
        <w:t>B)  Các tín hữu anh em</w:t>
      </w:r>
      <w:r w:rsidR="00222B11" w:rsidRPr="00222B11">
        <w:rPr>
          <w:rFonts w:ascii="Times New Roman" w:eastAsia="Arial Unicode MS" w:hAnsi="Times New Roman" w:cs="Times New Roman"/>
          <w:sz w:val="23"/>
          <w:szCs w:val="23"/>
        </w:rPr>
        <w:t xml:space="preserve"> –  </w:t>
      </w:r>
    </w:p>
    <w:p w:rsidR="004D3F58" w:rsidRDefault="00222B11" w:rsidP="004D3F58">
      <w:pPr>
        <w:tabs>
          <w:tab w:val="left" w:pos="6870"/>
        </w:tabs>
        <w:ind w:left="900" w:hanging="900"/>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4D3F58">
        <w:rPr>
          <w:rFonts w:ascii="Times New Roman" w:eastAsia="Arial Unicode MS" w:hAnsi="Times New Roman" w:cs="Times New Roman"/>
          <w:sz w:val="23"/>
          <w:szCs w:val="23"/>
        </w:rPr>
        <w:t xml:space="preserve">          </w:t>
      </w:r>
      <w:r w:rsidR="002F1F96">
        <w:rPr>
          <w:rFonts w:ascii="Times New Roman" w:eastAsia="Arial Unicode MS" w:hAnsi="Times New Roman" w:cs="Times New Roman"/>
          <w:sz w:val="23"/>
          <w:szCs w:val="23"/>
        </w:rPr>
        <w:t>Hội Thánh phải khác với thế gian. Các tín hữu phải chịu trách nhiệm cho hành động của họ. Phao-lô bảo chúng ta rằng chúng ta được phép đoán xét các anh em tín hữu</w:t>
      </w:r>
      <w:r w:rsidR="00FF5840">
        <w:rPr>
          <w:rFonts w:ascii="Times New Roman" w:eastAsia="Arial Unicode MS" w:hAnsi="Times New Roman" w:cs="Times New Roman"/>
          <w:sz w:val="23"/>
          <w:szCs w:val="23"/>
        </w:rPr>
        <w:t xml:space="preserve"> trong Đấng Christ. Ví dụ, I Cô-rinh-tô 5:12 nói:</w:t>
      </w:r>
      <w:r w:rsidR="00FF5840" w:rsidRPr="00FF5840">
        <w:t xml:space="preserve"> </w:t>
      </w:r>
      <w:r w:rsidR="00FF5840" w:rsidRPr="00FF5840">
        <w:rPr>
          <w:rFonts w:ascii="Times New Roman" w:hAnsi="Times New Roman" w:cs="Times New Roman"/>
          <w:sz w:val="23"/>
          <w:szCs w:val="23"/>
        </w:rPr>
        <w:t>“Nhưng tôi viết khuyên anh em đừng làm bạn với kẻ nào tự xưng là anh em, mà là gian dâm, hoặc tham lam, hoặc thờ hình tượng, hoặc chưởi rủa, hoặc say sưa, hoặc chắt bóp, cũng không nên ăn chung với người thể ấy</w:t>
      </w:r>
      <w:r w:rsidR="00FF5840" w:rsidRPr="00FF5840">
        <w:rPr>
          <w:rFonts w:ascii="Times New Roman" w:eastAsia="Arial Unicode MS" w:hAnsi="Times New Roman" w:cs="Times New Roman"/>
          <w:sz w:val="23"/>
          <w:szCs w:val="23"/>
        </w:rPr>
        <w:t>.”</w:t>
      </w:r>
      <w:r w:rsidR="00FF5840">
        <w:rPr>
          <w:rFonts w:ascii="Times New Roman" w:eastAsia="Arial Unicode MS" w:hAnsi="Times New Roman" w:cs="Times New Roman"/>
          <w:sz w:val="23"/>
          <w:szCs w:val="23"/>
        </w:rPr>
        <w:t xml:space="preserve"> Xem I Cô-rinh-tô 5:11 là ví dụ về những người bạn đượ</w:t>
      </w:r>
      <w:r w:rsidR="004D3F58">
        <w:rPr>
          <w:rFonts w:ascii="Times New Roman" w:eastAsia="Arial Unicode MS" w:hAnsi="Times New Roman" w:cs="Times New Roman"/>
          <w:sz w:val="23"/>
          <w:szCs w:val="23"/>
        </w:rPr>
        <w:t>c phép đoán xét.</w:t>
      </w:r>
    </w:p>
    <w:p w:rsidR="004D3F58" w:rsidRDefault="004D3F58" w:rsidP="004D3F58">
      <w:pPr>
        <w:tabs>
          <w:tab w:val="left" w:pos="6870"/>
        </w:tabs>
        <w:ind w:firstLine="540"/>
        <w:rPr>
          <w:rFonts w:ascii="Times New Roman" w:eastAsia="Arial Unicode MS" w:hAnsi="Times New Roman" w:cs="Times New Roman"/>
          <w:sz w:val="23"/>
          <w:szCs w:val="23"/>
        </w:rPr>
      </w:pPr>
    </w:p>
    <w:p w:rsidR="00FF5840" w:rsidRPr="00222B11" w:rsidRDefault="00FF5840" w:rsidP="004D3F58">
      <w:pPr>
        <w:tabs>
          <w:tab w:val="left" w:pos="6870"/>
        </w:tabs>
        <w:ind w:firstLine="540"/>
        <w:rPr>
          <w:rFonts w:ascii="Times New Roman" w:eastAsia="Arial Unicode MS" w:hAnsi="Times New Roman" w:cs="Times New Roman"/>
          <w:sz w:val="23"/>
          <w:szCs w:val="23"/>
        </w:rPr>
      </w:pPr>
      <w:r>
        <w:rPr>
          <w:rFonts w:ascii="Times New Roman" w:eastAsia="Arial Unicode MS" w:hAnsi="Times New Roman" w:cs="Times New Roman"/>
          <w:sz w:val="23"/>
          <w:szCs w:val="23"/>
        </w:rPr>
        <w:t>Tuy nhiên, chúng ta đoán xét những người này như thế nào? Hãy cố nhớ hai nguyên tắc khi bạn bị buộc phải đoán xét:</w:t>
      </w:r>
    </w:p>
    <w:p w:rsidR="00FF5840" w:rsidRDefault="00FF5840" w:rsidP="00222B11">
      <w:pPr>
        <w:tabs>
          <w:tab w:val="left" w:pos="6870"/>
        </w:tabs>
        <w:rPr>
          <w:rFonts w:ascii="Times New Roman" w:eastAsia="Arial Unicode MS" w:hAnsi="Times New Roman" w:cs="Times New Roman"/>
          <w:sz w:val="23"/>
          <w:szCs w:val="23"/>
        </w:rPr>
      </w:pPr>
    </w:p>
    <w:p w:rsidR="00222B11" w:rsidRPr="00222B11" w:rsidRDefault="004D3F58"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222B11" w:rsidRPr="00222B11">
        <w:rPr>
          <w:rFonts w:ascii="Times New Roman" w:eastAsia="Arial Unicode MS" w:hAnsi="Times New Roman" w:cs="Times New Roman"/>
          <w:sz w:val="23"/>
          <w:szCs w:val="23"/>
        </w:rPr>
        <w:t xml:space="preserve">A)  </w:t>
      </w:r>
      <w:r w:rsidR="00FF5840">
        <w:rPr>
          <w:rFonts w:ascii="Times New Roman" w:eastAsia="Arial Unicode MS" w:hAnsi="Times New Roman" w:cs="Times New Roman"/>
          <w:sz w:val="23"/>
          <w:szCs w:val="23"/>
        </w:rPr>
        <w:t>Y</w:t>
      </w:r>
      <w:r w:rsidR="002F1F96">
        <w:rPr>
          <w:rFonts w:ascii="Times New Roman" w:eastAsia="Arial Unicode MS" w:hAnsi="Times New Roman" w:cs="Times New Roman"/>
          <w:sz w:val="23"/>
          <w:szCs w:val="23"/>
        </w:rPr>
        <w:t>êu tội nhân nh</w:t>
      </w:r>
      <w:r w:rsidR="003E1B12">
        <w:rPr>
          <w:rFonts w:ascii="Times New Roman" w:eastAsia="Arial Unicode MS" w:hAnsi="Times New Roman" w:cs="Times New Roman"/>
          <w:sz w:val="23"/>
          <w:szCs w:val="23"/>
        </w:rPr>
        <w:t>ư</w:t>
      </w:r>
      <w:r w:rsidR="002F1F96">
        <w:rPr>
          <w:rFonts w:ascii="Times New Roman" w:eastAsia="Arial Unicode MS" w:hAnsi="Times New Roman" w:cs="Times New Roman"/>
          <w:sz w:val="23"/>
          <w:szCs w:val="23"/>
        </w:rPr>
        <w:t>ng ghét tội lỗi</w:t>
      </w:r>
      <w:r w:rsidR="00222B11" w:rsidRPr="00222B11">
        <w:rPr>
          <w:rFonts w:ascii="Times New Roman" w:eastAsia="Arial Unicode MS" w:hAnsi="Times New Roman" w:cs="Times New Roman"/>
          <w:sz w:val="23"/>
          <w:szCs w:val="23"/>
        </w:rPr>
        <w:t xml:space="preserve">.  </w:t>
      </w:r>
    </w:p>
    <w:p w:rsidR="00FF5840" w:rsidRDefault="00222B11" w:rsidP="004D3F58">
      <w:pPr>
        <w:tabs>
          <w:tab w:val="left" w:pos="6870"/>
        </w:tabs>
        <w:ind w:left="810"/>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4D3F58">
        <w:rPr>
          <w:rFonts w:ascii="Times New Roman" w:eastAsia="Arial Unicode MS" w:hAnsi="Times New Roman" w:cs="Times New Roman"/>
          <w:sz w:val="23"/>
          <w:szCs w:val="23"/>
        </w:rPr>
        <w:t xml:space="preserve">  </w:t>
      </w:r>
      <w:r w:rsidR="00FF5840">
        <w:rPr>
          <w:rFonts w:ascii="Times New Roman" w:eastAsia="Arial Unicode MS" w:hAnsi="Times New Roman" w:cs="Times New Roman"/>
          <w:sz w:val="23"/>
          <w:szCs w:val="23"/>
        </w:rPr>
        <w:t>Nên n</w:t>
      </w:r>
      <w:r w:rsidR="004D3F58">
        <w:rPr>
          <w:rFonts w:ascii="Times New Roman" w:eastAsia="Arial Unicode MS" w:hAnsi="Times New Roman" w:cs="Times New Roman"/>
          <w:sz w:val="23"/>
          <w:szCs w:val="23"/>
        </w:rPr>
        <w:t>h</w:t>
      </w:r>
      <w:r w:rsidR="00FF5840">
        <w:rPr>
          <w:rFonts w:ascii="Times New Roman" w:eastAsia="Arial Unicode MS" w:hAnsi="Times New Roman" w:cs="Times New Roman"/>
          <w:sz w:val="23"/>
          <w:szCs w:val="23"/>
        </w:rPr>
        <w:t>ớ rằng tất cả chúng ta là tội nhân. Khi bạn bị buộc phải đối đầu với người nào đó về một tội lỗi, nên nhớ YÊU THƯƠNG người bạn cùng làm việc. Thái độ của bạn sẽ làm mọi sự khác biệt khi đối đầu với người đó. Chúa Giê-su đưa ra một ví dụ về thái độ này trong Giăng 8:1-11.</w:t>
      </w:r>
    </w:p>
    <w:p w:rsidR="00FF5840" w:rsidRDefault="00FF5840" w:rsidP="00222B11">
      <w:pPr>
        <w:tabs>
          <w:tab w:val="left" w:pos="6870"/>
        </w:tabs>
        <w:rPr>
          <w:rFonts w:ascii="Times New Roman" w:eastAsia="Arial Unicode MS" w:hAnsi="Times New Roman" w:cs="Times New Roman"/>
          <w:sz w:val="23"/>
          <w:szCs w:val="23"/>
        </w:rPr>
      </w:pPr>
    </w:p>
    <w:p w:rsidR="002B1AF2" w:rsidRPr="002B1AF2" w:rsidRDefault="00222B11" w:rsidP="004D3F58">
      <w:pPr>
        <w:tabs>
          <w:tab w:val="left" w:pos="6870"/>
        </w:tabs>
        <w:ind w:left="900" w:hanging="900"/>
        <w:rPr>
          <w:rFonts w:ascii="Times New Roman" w:hAnsi="Times New Roman" w:cs="Times New Roman"/>
          <w:sz w:val="23"/>
          <w:szCs w:val="23"/>
        </w:rPr>
      </w:pPr>
      <w:r w:rsidRPr="00222B11">
        <w:rPr>
          <w:rFonts w:ascii="Times New Roman" w:eastAsia="Arial Unicode MS" w:hAnsi="Times New Roman" w:cs="Times New Roman"/>
          <w:sz w:val="23"/>
          <w:szCs w:val="23"/>
        </w:rPr>
        <w:t xml:space="preserve">  </w:t>
      </w:r>
      <w:r w:rsidR="004D3F58">
        <w:rPr>
          <w:rFonts w:ascii="Times New Roman" w:eastAsia="Arial Unicode MS" w:hAnsi="Times New Roman" w:cs="Times New Roman"/>
          <w:sz w:val="23"/>
          <w:szCs w:val="23"/>
        </w:rPr>
        <w:t xml:space="preserve">         </w:t>
      </w:r>
      <w:r w:rsidRPr="002B1AF2">
        <w:rPr>
          <w:rFonts w:ascii="Times New Roman" w:eastAsia="Arial Unicode MS" w:hAnsi="Times New Roman" w:cs="Times New Roman"/>
          <w:sz w:val="23"/>
          <w:szCs w:val="23"/>
        </w:rPr>
        <w:t>“</w:t>
      </w:r>
      <w:r w:rsidR="00FF5840" w:rsidRPr="002B1AF2">
        <w:rPr>
          <w:rFonts w:ascii="Times New Roman" w:hAnsi="Times New Roman" w:cs="Times New Roman"/>
          <w:sz w:val="23"/>
          <w:szCs w:val="23"/>
        </w:rPr>
        <w:t>Đức Chúa Jêsus lên trên núi ô-li-ve. Nhưng đến tảng sáng, Ngài trở lại đền thờ; cả dân sự đều đến cùng Ngài, Ngài bèn ngồi dạy dỗ họ</w:t>
      </w:r>
      <w:r w:rsidR="004D3F58">
        <w:rPr>
          <w:rFonts w:ascii="Times New Roman" w:hAnsi="Times New Roman" w:cs="Times New Roman"/>
          <w:sz w:val="23"/>
          <w:szCs w:val="23"/>
        </w:rPr>
        <w:t xml:space="preserve">. </w:t>
      </w:r>
      <w:r w:rsidR="00FF5840" w:rsidRPr="002B1AF2">
        <w:rPr>
          <w:rFonts w:ascii="Times New Roman" w:hAnsi="Times New Roman" w:cs="Times New Roman"/>
          <w:sz w:val="23"/>
          <w:szCs w:val="23"/>
        </w:rPr>
        <w:t>Bấy giờ, các thầy thông giáo và các người Pha-ri-si dẫn lại cho Ngài một người đàn bà đã bị bắt đang khi phạm tội tà dâm; họ để người giữ</w:t>
      </w:r>
      <w:r w:rsidR="002B1AF2" w:rsidRPr="002B1AF2">
        <w:rPr>
          <w:rFonts w:ascii="Times New Roman" w:hAnsi="Times New Roman" w:cs="Times New Roman"/>
          <w:sz w:val="23"/>
          <w:szCs w:val="23"/>
        </w:rPr>
        <w:t>a đám đông,</w:t>
      </w:r>
      <w:r w:rsidR="00FF5840" w:rsidRPr="002B1AF2">
        <w:rPr>
          <w:rFonts w:ascii="Times New Roman" w:hAnsi="Times New Roman" w:cs="Times New Roman"/>
          <w:sz w:val="23"/>
          <w:szCs w:val="23"/>
        </w:rPr>
        <w:t xml:space="preserve"> mà nói cùng Đức Chúa Jêsus rằng: Thưa thầy, người đàn bà nầy bị bắt quả tang về tội tà dâm. Vả, trong luật pháp Môi-se có truyền cho chúng ta rằng nên ném đá những hạng người như vậy; còn thầy, thì nghĩ sao? Họ nói vậy để thử Ngài, hầu cho có thể kiện Ngài. Nhưng Đức Chúa Jêsus cúi xuống, lấy ngón tay viết trên đất. </w:t>
      </w:r>
    </w:p>
    <w:p w:rsidR="002B1AF2" w:rsidRDefault="00FF5840" w:rsidP="00222B11">
      <w:pPr>
        <w:tabs>
          <w:tab w:val="left" w:pos="6870"/>
        </w:tabs>
        <w:rPr>
          <w:rFonts w:ascii="Times New Roman" w:hAnsi="Times New Roman" w:cs="Times New Roman"/>
          <w:sz w:val="23"/>
          <w:szCs w:val="23"/>
        </w:rPr>
      </w:pPr>
      <w:r w:rsidRPr="002B1AF2">
        <w:rPr>
          <w:rFonts w:ascii="Times New Roman" w:hAnsi="Times New Roman" w:cs="Times New Roman"/>
          <w:sz w:val="23"/>
          <w:szCs w:val="23"/>
        </w:rPr>
        <w:t xml:space="preserve"> </w:t>
      </w:r>
    </w:p>
    <w:p w:rsidR="002B1AF2" w:rsidRDefault="002B1AF2" w:rsidP="00222B11">
      <w:pPr>
        <w:tabs>
          <w:tab w:val="left" w:pos="6870"/>
        </w:tabs>
        <w:rPr>
          <w:rFonts w:ascii="Times New Roman" w:hAnsi="Times New Roman" w:cs="Times New Roman"/>
          <w:sz w:val="23"/>
          <w:szCs w:val="23"/>
        </w:rPr>
      </w:pPr>
    </w:p>
    <w:p w:rsidR="002B1AF2" w:rsidRDefault="002B1AF2" w:rsidP="00222B11">
      <w:pPr>
        <w:tabs>
          <w:tab w:val="left" w:pos="6870"/>
        </w:tabs>
        <w:rPr>
          <w:rFonts w:ascii="Times New Roman" w:hAnsi="Times New Roman" w:cs="Times New Roman"/>
          <w:sz w:val="23"/>
          <w:szCs w:val="23"/>
        </w:rPr>
      </w:pPr>
    </w:p>
    <w:p w:rsidR="002B1AF2" w:rsidRDefault="002B1AF2" w:rsidP="00222B11">
      <w:pPr>
        <w:tabs>
          <w:tab w:val="left" w:pos="6870"/>
        </w:tabs>
        <w:rPr>
          <w:rFonts w:ascii="Times New Roman" w:hAnsi="Times New Roman" w:cs="Times New Roman"/>
          <w:sz w:val="23"/>
          <w:szCs w:val="23"/>
        </w:rPr>
      </w:pPr>
    </w:p>
    <w:p w:rsidR="002B1AF2" w:rsidRDefault="002B1AF2" w:rsidP="00222B11">
      <w:pPr>
        <w:tabs>
          <w:tab w:val="left" w:pos="6870"/>
        </w:tabs>
        <w:rPr>
          <w:rFonts w:ascii="Times New Roman" w:hAnsi="Times New Roman" w:cs="Times New Roman"/>
          <w:sz w:val="23"/>
          <w:szCs w:val="23"/>
        </w:rPr>
      </w:pPr>
    </w:p>
    <w:p w:rsidR="002B1AF2" w:rsidRDefault="002B1AF2" w:rsidP="00222B11">
      <w:pPr>
        <w:tabs>
          <w:tab w:val="left" w:pos="6870"/>
        </w:tabs>
        <w:rPr>
          <w:rFonts w:ascii="Times New Roman" w:hAnsi="Times New Roman" w:cs="Times New Roman"/>
          <w:sz w:val="23"/>
          <w:szCs w:val="23"/>
        </w:rPr>
      </w:pPr>
    </w:p>
    <w:p w:rsidR="002B1AF2" w:rsidRDefault="002B1AF2" w:rsidP="00222B11">
      <w:pPr>
        <w:tabs>
          <w:tab w:val="left" w:pos="6870"/>
        </w:tabs>
        <w:rPr>
          <w:rFonts w:ascii="Times New Roman" w:hAnsi="Times New Roman" w:cs="Times New Roman"/>
          <w:sz w:val="23"/>
          <w:szCs w:val="23"/>
        </w:rPr>
      </w:pPr>
    </w:p>
    <w:p w:rsidR="002B1AF2" w:rsidRDefault="002B1AF2" w:rsidP="00222B11">
      <w:pPr>
        <w:tabs>
          <w:tab w:val="left" w:pos="6870"/>
        </w:tabs>
        <w:rPr>
          <w:rFonts w:ascii="Times New Roman" w:hAnsi="Times New Roman" w:cs="Times New Roman"/>
          <w:sz w:val="23"/>
          <w:szCs w:val="23"/>
        </w:rPr>
      </w:pPr>
    </w:p>
    <w:p w:rsidR="002B1AF2" w:rsidRDefault="002B1AF2" w:rsidP="00222B11">
      <w:pPr>
        <w:tabs>
          <w:tab w:val="left" w:pos="6870"/>
        </w:tabs>
        <w:rPr>
          <w:rFonts w:ascii="Times New Roman" w:hAnsi="Times New Roman" w:cs="Times New Roman"/>
          <w:sz w:val="23"/>
          <w:szCs w:val="23"/>
        </w:rPr>
      </w:pPr>
    </w:p>
    <w:p w:rsidR="002B1AF2" w:rsidRDefault="002B1AF2" w:rsidP="00222B11">
      <w:pPr>
        <w:tabs>
          <w:tab w:val="left" w:pos="6870"/>
        </w:tabs>
        <w:rPr>
          <w:rFonts w:ascii="Times New Roman" w:hAnsi="Times New Roman" w:cs="Times New Roman"/>
          <w:sz w:val="23"/>
          <w:szCs w:val="23"/>
        </w:rPr>
      </w:pPr>
    </w:p>
    <w:p w:rsidR="00FF5840" w:rsidRDefault="002B1AF2" w:rsidP="004D3F58">
      <w:pPr>
        <w:tabs>
          <w:tab w:val="left" w:pos="720"/>
          <w:tab w:val="left" w:pos="6870"/>
        </w:tabs>
        <w:ind w:left="720" w:firstLine="450"/>
      </w:pPr>
      <w:r>
        <w:rPr>
          <w:rFonts w:ascii="Times New Roman" w:hAnsi="Times New Roman" w:cs="Times New Roman"/>
          <w:sz w:val="23"/>
          <w:szCs w:val="23"/>
        </w:rPr>
        <w:t xml:space="preserve">   </w:t>
      </w:r>
      <w:r w:rsidR="00FF5840" w:rsidRPr="002B1AF2">
        <w:rPr>
          <w:rFonts w:ascii="Times New Roman" w:hAnsi="Times New Roman" w:cs="Times New Roman"/>
          <w:sz w:val="23"/>
          <w:szCs w:val="23"/>
        </w:rPr>
        <w:t>Vì họ cứ hỏi nữa, thì Ngài ngước lên và phán rằng: Ai trong các ngươi là người vô tội, hãy trước nhất ném đá vào người.  Rồi Ngài lại cúi xuống cứ viết trên mặt đất. Khi chúng nghe lời đó, thì kế nhau mà đi ra, những người có tuổi đi trước; Đ</w:t>
      </w:r>
      <w:r w:rsidR="008050EE">
        <w:rPr>
          <w:rFonts w:ascii="Times New Roman" w:hAnsi="Times New Roman" w:cs="Times New Roman"/>
          <w:sz w:val="23"/>
          <w:szCs w:val="23"/>
        </w:rPr>
        <w:t>ức Chúa Giê-su</w:t>
      </w:r>
      <w:r w:rsidR="00FF5840" w:rsidRPr="002B1AF2">
        <w:rPr>
          <w:rFonts w:ascii="Times New Roman" w:hAnsi="Times New Roman" w:cs="Times New Roman"/>
          <w:sz w:val="23"/>
          <w:szCs w:val="23"/>
        </w:rPr>
        <w:t xml:space="preserve"> ở lại mộ</w:t>
      </w:r>
      <w:r w:rsidR="008050EE">
        <w:rPr>
          <w:rFonts w:ascii="Times New Roman" w:hAnsi="Times New Roman" w:cs="Times New Roman"/>
          <w:sz w:val="23"/>
          <w:szCs w:val="23"/>
        </w:rPr>
        <w:t>t</w:t>
      </w:r>
      <w:r w:rsidR="00FF5840" w:rsidRPr="002B1AF2">
        <w:rPr>
          <w:rFonts w:ascii="Times New Roman" w:hAnsi="Times New Roman" w:cs="Times New Roman"/>
          <w:sz w:val="23"/>
          <w:szCs w:val="23"/>
        </w:rPr>
        <w:t xml:space="preserve"> mình với người đàn bà, người vẫn đang đứng chính giữa đó.  Đứ</w:t>
      </w:r>
      <w:r w:rsidR="008050EE">
        <w:rPr>
          <w:rFonts w:ascii="Times New Roman" w:hAnsi="Times New Roman" w:cs="Times New Roman"/>
          <w:sz w:val="23"/>
          <w:szCs w:val="23"/>
        </w:rPr>
        <w:t>c Chúa Giê-su</w:t>
      </w:r>
      <w:r w:rsidR="00FF5840" w:rsidRPr="002B1AF2">
        <w:rPr>
          <w:rFonts w:ascii="Times New Roman" w:hAnsi="Times New Roman" w:cs="Times New Roman"/>
          <w:sz w:val="23"/>
          <w:szCs w:val="23"/>
        </w:rPr>
        <w:t xml:space="preserve"> bấy giờ lại ngước lên, không thấy ai hết, chỉ có người đàn bà, bèn phán rằng: Hỡi mụ kia, những kẻ cáo ngươi ở đâu? Không ai định tội ngươi sao?  Người thưa rằng: Lạy Chúa, không ai hết. Đức Chúa Jêsus phán rằng: Ta cũng không định tội người; hãy đi,</w:t>
      </w:r>
      <w:r w:rsidR="00FF5840">
        <w:t xml:space="preserve"> </w:t>
      </w:r>
      <w:r w:rsidR="00FF5840" w:rsidRPr="002B1AF2">
        <w:rPr>
          <w:rFonts w:ascii="Times New Roman" w:hAnsi="Times New Roman" w:cs="Times New Roman"/>
          <w:sz w:val="23"/>
          <w:szCs w:val="23"/>
        </w:rPr>
        <w:t>đừng phạm tội nữa</w:t>
      </w:r>
      <w:r>
        <w:rPr>
          <w:rFonts w:ascii="Times New Roman" w:hAnsi="Times New Roman" w:cs="Times New Roman"/>
          <w:sz w:val="23"/>
          <w:szCs w:val="23"/>
        </w:rPr>
        <w:t>.”</w:t>
      </w:r>
    </w:p>
    <w:p w:rsidR="00222B11" w:rsidRPr="00222B11" w:rsidRDefault="00222B11" w:rsidP="00222B11">
      <w:pPr>
        <w:tabs>
          <w:tab w:val="left" w:pos="6870"/>
        </w:tabs>
        <w:rPr>
          <w:rFonts w:ascii="Times New Roman" w:eastAsia="Arial Unicode MS" w:hAnsi="Times New Roman" w:cs="Times New Roman"/>
          <w:sz w:val="23"/>
          <w:szCs w:val="23"/>
        </w:rPr>
      </w:pPr>
    </w:p>
    <w:p w:rsidR="00222B11" w:rsidRPr="00222B11" w:rsidRDefault="004D3F58"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222B11" w:rsidRPr="00222B11">
        <w:rPr>
          <w:rFonts w:ascii="Times New Roman" w:eastAsia="Arial Unicode MS" w:hAnsi="Times New Roman" w:cs="Times New Roman"/>
          <w:sz w:val="23"/>
          <w:szCs w:val="23"/>
        </w:rPr>
        <w:t xml:space="preserve">B)  </w:t>
      </w:r>
      <w:r w:rsidR="002B1AF2">
        <w:rPr>
          <w:rFonts w:ascii="Times New Roman" w:eastAsia="Arial Unicode MS" w:hAnsi="Times New Roman" w:cs="Times New Roman"/>
          <w:sz w:val="23"/>
          <w:szCs w:val="23"/>
        </w:rPr>
        <w:t>Đoán xét để khôi phục anh em mình</w:t>
      </w:r>
      <w:r w:rsidR="00222B11" w:rsidRPr="00222B11">
        <w:rPr>
          <w:rFonts w:ascii="Times New Roman" w:eastAsia="Arial Unicode MS" w:hAnsi="Times New Roman" w:cs="Times New Roman"/>
          <w:sz w:val="23"/>
          <w:szCs w:val="23"/>
        </w:rPr>
        <w:t xml:space="preserve">.  </w:t>
      </w:r>
    </w:p>
    <w:p w:rsidR="00222B11" w:rsidRPr="002B1AF2" w:rsidRDefault="00222B11" w:rsidP="004D3F58">
      <w:pPr>
        <w:tabs>
          <w:tab w:val="left" w:pos="6870"/>
        </w:tabs>
        <w:ind w:left="720" w:hanging="720"/>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4D3F58">
        <w:rPr>
          <w:rFonts w:ascii="Times New Roman" w:eastAsia="Arial Unicode MS" w:hAnsi="Times New Roman" w:cs="Times New Roman"/>
          <w:sz w:val="23"/>
          <w:szCs w:val="23"/>
        </w:rPr>
        <w:t xml:space="preserve">         </w:t>
      </w:r>
      <w:r w:rsidR="002B1AF2">
        <w:rPr>
          <w:rFonts w:ascii="Times New Roman" w:eastAsia="Arial Unicode MS" w:hAnsi="Times New Roman" w:cs="Times New Roman"/>
          <w:sz w:val="23"/>
          <w:szCs w:val="23"/>
        </w:rPr>
        <w:t>Mục đích của sự đoán xét anh em trong Đấng Christ là để khôi phục người đó TRONG TÌNH YÊU THƯƠNG trở lại con đường thích hợp để tiếp nhận người đó trở lại mối thông công của các tín hữu</w:t>
      </w:r>
      <w:r w:rsidRPr="00222B11">
        <w:rPr>
          <w:rFonts w:ascii="Times New Roman" w:eastAsia="Arial Unicode MS" w:hAnsi="Times New Roman" w:cs="Times New Roman"/>
          <w:sz w:val="23"/>
          <w:szCs w:val="23"/>
        </w:rPr>
        <w:t>.</w:t>
      </w:r>
      <w:r w:rsidR="002B1AF2">
        <w:rPr>
          <w:rFonts w:ascii="Times New Roman" w:eastAsia="Arial Unicode MS" w:hAnsi="Times New Roman" w:cs="Times New Roman"/>
          <w:sz w:val="23"/>
          <w:szCs w:val="23"/>
        </w:rPr>
        <w:t xml:space="preserve"> Điều này xảy ra khi một tín hữu KHÔNG ĂN NĂN một tội cụ thể. Ý kiến đoán xét này là để ngăn chặn một người khỏi một thói quen tội lỗi. Trong trường hợp này, chúng ta không đoán xét để trả thù nhưng để khôi phục người đó. Ga-la-ti 6:1-5 nói:</w:t>
      </w:r>
      <w:r w:rsidRPr="00222B11">
        <w:rPr>
          <w:rFonts w:ascii="Times New Roman" w:eastAsia="Arial Unicode MS" w:hAnsi="Times New Roman" w:cs="Times New Roman"/>
          <w:sz w:val="23"/>
          <w:szCs w:val="23"/>
        </w:rPr>
        <w:t xml:space="preserve"> </w:t>
      </w:r>
      <w:r w:rsidRPr="002B1AF2">
        <w:rPr>
          <w:rFonts w:ascii="Times New Roman" w:eastAsia="Arial Unicode MS" w:hAnsi="Times New Roman" w:cs="Times New Roman"/>
          <w:sz w:val="23"/>
          <w:szCs w:val="23"/>
        </w:rPr>
        <w:t>“</w:t>
      </w:r>
      <w:r w:rsidR="002B1AF2" w:rsidRPr="002B1AF2">
        <w:rPr>
          <w:rFonts w:ascii="Times New Roman" w:hAnsi="Times New Roman" w:cs="Times New Roman"/>
          <w:sz w:val="23"/>
          <w:szCs w:val="23"/>
        </w:rPr>
        <w:t>Hỡi anh em, ví bằng có người nào tình cờ phạm lỗi gì, anh em là kẻ có Đức Thánh Linh, hãy lấy lòng mềm mại mà sửa họ lại; chính mình anh em lại phải giữ, e cũng bị dỗ dành chăng. Hãy mang lấy gánh nặng cho nhau, như vậy anh em sẽ làm trọn luật pháp của Đấng Christ. Vì, nếu có ai, dầu mình không ra chi hết, mà cũng tưởng mình ra chi ấy là mình dối lấy mình.  Mỗi người phải thử xét việc làm của mình, thì sự khoe mình chỉ tại mình thôi, chớ chẳng phải tại kẻ khác.  Vì ai sẽ gánh lấy riêng phần nấy</w:t>
      </w:r>
      <w:r w:rsidRPr="002B1AF2">
        <w:rPr>
          <w:rFonts w:ascii="Times New Roman" w:eastAsia="Arial Unicode MS" w:hAnsi="Times New Roman" w:cs="Times New Roman"/>
          <w:sz w:val="23"/>
          <w:szCs w:val="23"/>
        </w:rPr>
        <w:t xml:space="preserve">.” </w:t>
      </w:r>
    </w:p>
    <w:p w:rsidR="00222B11" w:rsidRPr="002B1AF2" w:rsidRDefault="00222B11" w:rsidP="00222B11">
      <w:pPr>
        <w:tabs>
          <w:tab w:val="left" w:pos="6870"/>
        </w:tabs>
        <w:rPr>
          <w:rFonts w:ascii="Times New Roman" w:eastAsia="Arial Unicode MS" w:hAnsi="Times New Roman" w:cs="Times New Roman"/>
          <w:sz w:val="23"/>
          <w:szCs w:val="23"/>
        </w:rPr>
      </w:pPr>
      <w:r w:rsidRPr="002B1AF2">
        <w:rPr>
          <w:rFonts w:ascii="Times New Roman" w:eastAsia="Arial Unicode MS" w:hAnsi="Times New Roman" w:cs="Times New Roman"/>
          <w:sz w:val="23"/>
          <w:szCs w:val="23"/>
        </w:rPr>
        <w:t xml:space="preserve">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B1AF2" w:rsidRPr="004D3F58" w:rsidRDefault="002B1AF2" w:rsidP="002B1AF2">
      <w:pPr>
        <w:pStyle w:val="ListParagraph"/>
        <w:numPr>
          <w:ilvl w:val="0"/>
          <w:numId w:val="6"/>
        </w:numPr>
        <w:tabs>
          <w:tab w:val="left" w:pos="6870"/>
        </w:tabs>
        <w:rPr>
          <w:rFonts w:ascii="Times New Roman" w:eastAsia="Arial Unicode MS" w:hAnsi="Times New Roman" w:cs="Times New Roman"/>
          <w:b/>
          <w:sz w:val="23"/>
          <w:szCs w:val="23"/>
        </w:rPr>
      </w:pPr>
      <w:r w:rsidRPr="004D3F58">
        <w:rPr>
          <w:rFonts w:ascii="Times New Roman" w:eastAsia="Arial Unicode MS" w:hAnsi="Times New Roman" w:cs="Times New Roman"/>
          <w:b/>
          <w:sz w:val="23"/>
          <w:szCs w:val="23"/>
        </w:rPr>
        <w:t xml:space="preserve">Quan </w:t>
      </w:r>
      <w:r w:rsidR="004D3F58" w:rsidRPr="004D3F58">
        <w:rPr>
          <w:rFonts w:ascii="Times New Roman" w:eastAsia="Arial Unicode MS" w:hAnsi="Times New Roman" w:cs="Times New Roman"/>
          <w:b/>
          <w:sz w:val="23"/>
          <w:szCs w:val="23"/>
        </w:rPr>
        <w:t xml:space="preserve">Án Trọn Vẹn </w:t>
      </w:r>
      <w:r w:rsidRPr="004D3F58">
        <w:rPr>
          <w:rFonts w:ascii="Times New Roman" w:eastAsia="Arial Unicode MS" w:hAnsi="Times New Roman" w:cs="Times New Roman"/>
          <w:b/>
          <w:sz w:val="23"/>
          <w:szCs w:val="23"/>
        </w:rPr>
        <w:t xml:space="preserve">– Lẽ Thật Thuộc Linh Thứ Ba </w:t>
      </w:r>
    </w:p>
    <w:p w:rsidR="00222B11" w:rsidRPr="004D3F58" w:rsidRDefault="00222B11" w:rsidP="002B1AF2">
      <w:pPr>
        <w:pStyle w:val="ListParagraph"/>
        <w:tabs>
          <w:tab w:val="left" w:pos="6870"/>
        </w:tabs>
        <w:ind w:left="1080"/>
        <w:rPr>
          <w:rFonts w:ascii="Times New Roman" w:eastAsia="Arial Unicode MS" w:hAnsi="Times New Roman" w:cs="Times New Roman"/>
          <w:b/>
          <w:sz w:val="23"/>
          <w:szCs w:val="23"/>
        </w:rPr>
      </w:pPr>
      <w:r w:rsidRPr="004D3F58">
        <w:rPr>
          <w:rFonts w:ascii="Times New Roman" w:eastAsia="Arial Unicode MS" w:hAnsi="Times New Roman" w:cs="Times New Roman"/>
          <w:b/>
          <w:sz w:val="23"/>
          <w:szCs w:val="23"/>
        </w:rPr>
        <w:t xml:space="preserve">   </w:t>
      </w:r>
    </w:p>
    <w:p w:rsidR="00222B11" w:rsidRPr="00222B11" w:rsidRDefault="002B1AF2"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222B11" w:rsidRPr="00222B11">
        <w:rPr>
          <w:rFonts w:ascii="Times New Roman" w:eastAsia="Arial Unicode MS" w:hAnsi="Times New Roman" w:cs="Times New Roman"/>
          <w:sz w:val="23"/>
          <w:szCs w:val="23"/>
        </w:rPr>
        <w:t xml:space="preserve">   </w:t>
      </w:r>
    </w:p>
    <w:p w:rsidR="002B1AF2" w:rsidRDefault="002B1AF2"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D3F58">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Chúng ta phải rất cẩn thận khi chúng ta đoán xét anh em tín hữu mình. Chúng ta p</w:t>
      </w:r>
      <w:r w:rsidR="008050EE">
        <w:rPr>
          <w:rFonts w:ascii="Times New Roman" w:eastAsia="Arial Unicode MS" w:hAnsi="Times New Roman" w:cs="Times New Roman"/>
          <w:sz w:val="23"/>
          <w:szCs w:val="23"/>
        </w:rPr>
        <w:t>h</w:t>
      </w:r>
      <w:r>
        <w:rPr>
          <w:rFonts w:ascii="Times New Roman" w:eastAsia="Arial Unicode MS" w:hAnsi="Times New Roman" w:cs="Times New Roman"/>
          <w:sz w:val="23"/>
          <w:szCs w:val="23"/>
        </w:rPr>
        <w:t>ải nhớ rằng chúng ta là con người tội lỗi. Chúng ta phải nhớ đoán xét người khác bằng tình yêu và với mục đích để khôi phục. Chúng ta cũng phải nhớ rằng có một quan án trọn vẹn trong thế gian. Chúa là QUAN ÁN TRỌN VẸN để phán xét tội lỗi của nhân loại. Một ngày nào đó Ngài sẽ phán xét mọi người vì tội lỗi của họ (Khải 20:11-15). Ngài sẽ phán xét công bằng (2 Sử Ký 19:7; Thi Thiên 58:11; Thi Thiên 82:8).</w:t>
      </w: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B1AF2" w:rsidRDefault="002B1AF2" w:rsidP="00222B11">
      <w:pPr>
        <w:tabs>
          <w:tab w:val="left" w:pos="6870"/>
        </w:tabs>
        <w:rPr>
          <w:rFonts w:ascii="Times New Roman" w:eastAsia="Arial Unicode MS" w:hAnsi="Times New Roman" w:cs="Times New Roman"/>
          <w:sz w:val="23"/>
          <w:szCs w:val="23"/>
        </w:rPr>
      </w:pPr>
    </w:p>
    <w:p w:rsidR="002B1AF2" w:rsidRDefault="002B1AF2" w:rsidP="00222B11">
      <w:pPr>
        <w:tabs>
          <w:tab w:val="left" w:pos="6870"/>
        </w:tabs>
        <w:rPr>
          <w:rFonts w:ascii="Times New Roman" w:eastAsia="Arial Unicode MS" w:hAnsi="Times New Roman" w:cs="Times New Roman"/>
          <w:sz w:val="23"/>
          <w:szCs w:val="23"/>
        </w:rPr>
      </w:pPr>
    </w:p>
    <w:p w:rsidR="002B1AF2" w:rsidRDefault="002B1AF2" w:rsidP="00222B11">
      <w:pPr>
        <w:tabs>
          <w:tab w:val="left" w:pos="6870"/>
        </w:tabs>
        <w:rPr>
          <w:rFonts w:ascii="Times New Roman" w:eastAsia="Arial Unicode MS" w:hAnsi="Times New Roman" w:cs="Times New Roman"/>
          <w:sz w:val="23"/>
          <w:szCs w:val="23"/>
        </w:rPr>
      </w:pPr>
    </w:p>
    <w:p w:rsidR="002B1AF2" w:rsidRDefault="002B1AF2" w:rsidP="00222B11">
      <w:pPr>
        <w:tabs>
          <w:tab w:val="left" w:pos="6870"/>
        </w:tabs>
        <w:rPr>
          <w:rFonts w:ascii="Times New Roman" w:eastAsia="Arial Unicode MS" w:hAnsi="Times New Roman" w:cs="Times New Roman"/>
          <w:sz w:val="23"/>
          <w:szCs w:val="23"/>
        </w:rPr>
      </w:pPr>
    </w:p>
    <w:p w:rsidR="002B1AF2" w:rsidRDefault="002B1AF2"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51789B" w:rsidRDefault="0051789B"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Pr="00222B11" w:rsidRDefault="0051789B"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222B11" w:rsidRPr="00222B11">
        <w:rPr>
          <w:rFonts w:ascii="Times New Roman" w:eastAsia="Arial Unicode MS" w:hAnsi="Times New Roman" w:cs="Times New Roman"/>
          <w:sz w:val="23"/>
          <w:szCs w:val="23"/>
        </w:rPr>
        <w:t xml:space="preserve"> </w:t>
      </w:r>
    </w:p>
    <w:p w:rsidR="0051789B"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4D3F58">
        <w:rPr>
          <w:rFonts w:ascii="Times New Roman" w:eastAsia="Arial Unicode MS" w:hAnsi="Times New Roman" w:cs="Times New Roman"/>
          <w:sz w:val="23"/>
          <w:szCs w:val="23"/>
        </w:rPr>
        <w:t xml:space="preserve">  </w:t>
      </w:r>
      <w:r w:rsidR="0051789B">
        <w:rPr>
          <w:rFonts w:ascii="Times New Roman" w:eastAsia="Arial Unicode MS" w:hAnsi="Times New Roman" w:cs="Times New Roman"/>
          <w:sz w:val="23"/>
          <w:szCs w:val="23"/>
        </w:rPr>
        <w:t xml:space="preserve">Bạn là tín hữu của Đấng Christ phải không? Nếu vậy, bạn đã rơi vào một trong hai bẫy thuộc linh chưa? </w:t>
      </w:r>
    </w:p>
    <w:p w:rsidR="0064280D" w:rsidRDefault="004D3F58" w:rsidP="0064280D">
      <w:pPr>
        <w:tabs>
          <w:tab w:val="left" w:pos="6870"/>
        </w:tabs>
        <w:rPr>
          <w:rStyle w:val="hps"/>
          <w:rFonts w:ascii="Times New Roman" w:hAnsi="Times New Roman" w:cs="Times New Roman"/>
          <w:sz w:val="23"/>
          <w:szCs w:val="23"/>
        </w:rPr>
      </w:pPr>
      <w:r>
        <w:rPr>
          <w:rFonts w:ascii="Times New Roman" w:eastAsia="Arial Unicode MS" w:hAnsi="Times New Roman" w:cs="Times New Roman"/>
          <w:sz w:val="23"/>
          <w:szCs w:val="23"/>
        </w:rPr>
        <w:t xml:space="preserve">    </w:t>
      </w:r>
      <w:r w:rsidR="00222B11" w:rsidRPr="0051789B">
        <w:rPr>
          <w:rFonts w:ascii="Times New Roman" w:eastAsia="Arial Unicode MS" w:hAnsi="Times New Roman" w:cs="Times New Roman"/>
          <w:sz w:val="23"/>
          <w:szCs w:val="23"/>
        </w:rPr>
        <w:t xml:space="preserve">a)  </w:t>
      </w:r>
      <w:r w:rsidR="0051789B" w:rsidRPr="0051789B">
        <w:rPr>
          <w:rFonts w:ascii="Times New Roman" w:eastAsia="Arial Unicode MS" w:hAnsi="Times New Roman" w:cs="Times New Roman"/>
          <w:sz w:val="23"/>
          <w:szCs w:val="23"/>
        </w:rPr>
        <w:t xml:space="preserve">Bạn đã </w:t>
      </w:r>
      <w:r w:rsidR="0051789B" w:rsidRPr="0051789B">
        <w:rPr>
          <w:rStyle w:val="hps"/>
          <w:rFonts w:ascii="Times New Roman" w:hAnsi="Times New Roman" w:cs="Times New Roman"/>
          <w:sz w:val="23"/>
          <w:szCs w:val="23"/>
          <w:lang w:val="vi-VN"/>
        </w:rPr>
        <w:t>trở nên phê phán</w:t>
      </w:r>
      <w:r w:rsidR="0051789B" w:rsidRPr="0051789B">
        <w:rPr>
          <w:rFonts w:ascii="Times New Roman" w:hAnsi="Times New Roman" w:cs="Times New Roman"/>
          <w:sz w:val="23"/>
          <w:szCs w:val="23"/>
          <w:lang w:val="vi-VN"/>
        </w:rPr>
        <w:t xml:space="preserve"> </w:t>
      </w:r>
      <w:r w:rsidR="0051789B" w:rsidRPr="0051789B">
        <w:rPr>
          <w:rStyle w:val="hps"/>
          <w:rFonts w:ascii="Times New Roman" w:hAnsi="Times New Roman" w:cs="Times New Roman"/>
          <w:sz w:val="23"/>
          <w:szCs w:val="23"/>
          <w:lang w:val="vi-VN"/>
        </w:rPr>
        <w:t>tất cả</w:t>
      </w:r>
      <w:r w:rsidR="0051789B" w:rsidRPr="0051789B">
        <w:rPr>
          <w:rFonts w:ascii="Times New Roman" w:hAnsi="Times New Roman" w:cs="Times New Roman"/>
          <w:sz w:val="23"/>
          <w:szCs w:val="23"/>
          <w:lang w:val="vi-VN"/>
        </w:rPr>
        <w:t xml:space="preserve"> </w:t>
      </w:r>
      <w:r w:rsidR="0051789B" w:rsidRPr="0051789B">
        <w:rPr>
          <w:rStyle w:val="hps"/>
          <w:rFonts w:ascii="Times New Roman" w:hAnsi="Times New Roman" w:cs="Times New Roman"/>
          <w:sz w:val="23"/>
          <w:szCs w:val="23"/>
          <w:lang w:val="vi-VN"/>
        </w:rPr>
        <w:t>những người xung quanh</w:t>
      </w:r>
      <w:r w:rsidR="0051789B" w:rsidRPr="0051789B">
        <w:rPr>
          <w:rFonts w:ascii="Times New Roman" w:hAnsi="Times New Roman" w:cs="Times New Roman"/>
          <w:sz w:val="23"/>
          <w:szCs w:val="23"/>
          <w:lang w:val="vi-VN"/>
        </w:rPr>
        <w:t xml:space="preserve"> </w:t>
      </w:r>
      <w:r w:rsidR="0051789B" w:rsidRPr="0051789B">
        <w:rPr>
          <w:rStyle w:val="hps"/>
          <w:rFonts w:ascii="Times New Roman" w:hAnsi="Times New Roman" w:cs="Times New Roman"/>
          <w:sz w:val="23"/>
          <w:szCs w:val="23"/>
          <w:lang w:val="vi-VN"/>
        </w:rPr>
        <w:t>bạn</w:t>
      </w:r>
      <w:r w:rsidR="0051789B" w:rsidRPr="0051789B">
        <w:rPr>
          <w:rFonts w:ascii="Times New Roman" w:hAnsi="Times New Roman" w:cs="Times New Roman"/>
          <w:sz w:val="23"/>
          <w:szCs w:val="23"/>
          <w:lang w:val="vi-VN"/>
        </w:rPr>
        <w:t xml:space="preserve">. </w:t>
      </w:r>
      <w:r w:rsidR="0064280D">
        <w:rPr>
          <w:rStyle w:val="hps"/>
          <w:rFonts w:ascii="Times New Roman" w:hAnsi="Times New Roman" w:cs="Times New Roman"/>
          <w:sz w:val="23"/>
          <w:szCs w:val="23"/>
        </w:rPr>
        <w:t>Sự đoán</w:t>
      </w:r>
      <w:r w:rsidR="0051789B" w:rsidRPr="0051789B">
        <w:rPr>
          <w:rStyle w:val="hps"/>
          <w:rFonts w:ascii="Times New Roman" w:hAnsi="Times New Roman" w:cs="Times New Roman"/>
          <w:sz w:val="23"/>
          <w:szCs w:val="23"/>
          <w:lang w:val="vi-VN"/>
        </w:rPr>
        <w:t xml:space="preserve"> xét</w:t>
      </w:r>
      <w:r w:rsidR="0051789B" w:rsidRPr="0051789B">
        <w:rPr>
          <w:rFonts w:ascii="Times New Roman" w:hAnsi="Times New Roman" w:cs="Times New Roman"/>
          <w:sz w:val="23"/>
          <w:szCs w:val="23"/>
          <w:lang w:val="vi-VN"/>
        </w:rPr>
        <w:t xml:space="preserve"> </w:t>
      </w:r>
      <w:r w:rsidR="0051789B" w:rsidRPr="0051789B">
        <w:rPr>
          <w:rStyle w:val="hps"/>
          <w:rFonts w:ascii="Times New Roman" w:hAnsi="Times New Roman" w:cs="Times New Roman"/>
          <w:sz w:val="23"/>
          <w:szCs w:val="23"/>
          <w:lang w:val="vi-VN"/>
        </w:rPr>
        <w:t>đã</w:t>
      </w:r>
      <w:r w:rsidR="0051789B">
        <w:rPr>
          <w:rFonts w:ascii="Times New Roman" w:hAnsi="Times New Roman" w:cs="Times New Roman"/>
          <w:sz w:val="23"/>
          <w:szCs w:val="23"/>
        </w:rPr>
        <w:t xml:space="preserve"> </w:t>
      </w:r>
      <w:r w:rsidR="0051789B" w:rsidRPr="0051789B">
        <w:rPr>
          <w:rStyle w:val="hps"/>
          <w:rFonts w:ascii="Times New Roman" w:hAnsi="Times New Roman" w:cs="Times New Roman"/>
          <w:sz w:val="23"/>
          <w:szCs w:val="23"/>
          <w:lang w:val="vi-VN"/>
        </w:rPr>
        <w:t>tạo ra</w:t>
      </w:r>
      <w:r w:rsidR="0051789B" w:rsidRPr="0051789B">
        <w:rPr>
          <w:rFonts w:ascii="Times New Roman" w:hAnsi="Times New Roman" w:cs="Times New Roman"/>
          <w:sz w:val="23"/>
          <w:szCs w:val="23"/>
          <w:lang w:val="vi-VN"/>
        </w:rPr>
        <w:t xml:space="preserve"> </w:t>
      </w:r>
      <w:r w:rsidR="0051789B" w:rsidRPr="0051789B">
        <w:rPr>
          <w:rStyle w:val="hps"/>
          <w:rFonts w:ascii="Times New Roman" w:hAnsi="Times New Roman" w:cs="Times New Roman"/>
          <w:sz w:val="23"/>
          <w:szCs w:val="23"/>
          <w:lang w:val="vi-VN"/>
        </w:rPr>
        <w:t>một thái độ</w:t>
      </w:r>
      <w:r w:rsidR="0051789B" w:rsidRPr="0051789B">
        <w:rPr>
          <w:rFonts w:ascii="Times New Roman" w:hAnsi="Times New Roman" w:cs="Times New Roman"/>
          <w:sz w:val="23"/>
          <w:szCs w:val="23"/>
          <w:lang w:val="vi-VN"/>
        </w:rPr>
        <w:t xml:space="preserve"> </w:t>
      </w:r>
      <w:r w:rsidR="0051789B" w:rsidRPr="0051789B">
        <w:rPr>
          <w:rStyle w:val="hps"/>
          <w:rFonts w:ascii="Times New Roman" w:hAnsi="Times New Roman" w:cs="Times New Roman"/>
          <w:sz w:val="23"/>
          <w:szCs w:val="23"/>
          <w:lang w:val="vi-VN"/>
        </w:rPr>
        <w:t>khắ</w:t>
      </w:r>
      <w:r w:rsidR="0064280D">
        <w:rPr>
          <w:rStyle w:val="hps"/>
          <w:rFonts w:ascii="Times New Roman" w:hAnsi="Times New Roman" w:cs="Times New Roman"/>
          <w:sz w:val="23"/>
          <w:szCs w:val="23"/>
          <w:lang w:val="vi-VN"/>
        </w:rPr>
        <w:t xml:space="preserve">c </w:t>
      </w:r>
      <w:r w:rsidR="0064280D">
        <w:rPr>
          <w:rStyle w:val="hps"/>
          <w:rFonts w:ascii="Times New Roman" w:hAnsi="Times New Roman" w:cs="Times New Roman"/>
          <w:sz w:val="23"/>
          <w:szCs w:val="23"/>
        </w:rPr>
        <w:t>khe</w:t>
      </w:r>
      <w:r w:rsidR="0051789B" w:rsidRPr="0051789B">
        <w:rPr>
          <w:rFonts w:ascii="Times New Roman" w:hAnsi="Times New Roman" w:cs="Times New Roman"/>
          <w:sz w:val="23"/>
          <w:szCs w:val="23"/>
          <w:lang w:val="vi-VN"/>
        </w:rPr>
        <w:t xml:space="preserve"> </w:t>
      </w:r>
      <w:r w:rsidR="0051789B" w:rsidRPr="0051789B">
        <w:rPr>
          <w:rStyle w:val="hps"/>
          <w:rFonts w:ascii="Times New Roman" w:hAnsi="Times New Roman" w:cs="Times New Roman"/>
          <w:sz w:val="23"/>
          <w:szCs w:val="23"/>
          <w:lang w:val="vi-VN"/>
        </w:rPr>
        <w:t>hoặc</w:t>
      </w:r>
      <w:r w:rsidR="0051789B" w:rsidRPr="0051789B">
        <w:rPr>
          <w:rFonts w:ascii="Times New Roman" w:hAnsi="Times New Roman" w:cs="Times New Roman"/>
          <w:sz w:val="23"/>
          <w:szCs w:val="23"/>
          <w:lang w:val="vi-VN"/>
        </w:rPr>
        <w:t xml:space="preserve"> </w:t>
      </w:r>
      <w:r w:rsidR="0051789B" w:rsidRPr="0051789B">
        <w:rPr>
          <w:rStyle w:val="hps"/>
          <w:rFonts w:ascii="Times New Roman" w:hAnsi="Times New Roman" w:cs="Times New Roman"/>
          <w:sz w:val="23"/>
          <w:szCs w:val="23"/>
          <w:lang w:val="vi-VN"/>
        </w:rPr>
        <w:t>lên án</w:t>
      </w:r>
      <w:r w:rsidR="0051789B" w:rsidRPr="0051789B">
        <w:rPr>
          <w:rFonts w:ascii="Times New Roman" w:hAnsi="Times New Roman" w:cs="Times New Roman"/>
          <w:sz w:val="23"/>
          <w:szCs w:val="23"/>
          <w:lang w:val="vi-VN"/>
        </w:rPr>
        <w:t xml:space="preserve"> </w:t>
      </w:r>
      <w:r w:rsidR="0051789B" w:rsidRPr="0051789B">
        <w:rPr>
          <w:rStyle w:val="hps"/>
          <w:rFonts w:ascii="Times New Roman" w:hAnsi="Times New Roman" w:cs="Times New Roman"/>
          <w:sz w:val="23"/>
          <w:szCs w:val="23"/>
          <w:lang w:val="vi-VN"/>
        </w:rPr>
        <w:t>trong</w:t>
      </w:r>
      <w:r w:rsidR="0051789B" w:rsidRPr="0051789B">
        <w:rPr>
          <w:rFonts w:ascii="Times New Roman" w:hAnsi="Times New Roman" w:cs="Times New Roman"/>
          <w:sz w:val="23"/>
          <w:szCs w:val="23"/>
          <w:lang w:val="vi-VN"/>
        </w:rPr>
        <w:t xml:space="preserve"> </w:t>
      </w:r>
      <w:r w:rsidR="0051789B" w:rsidRPr="0051789B">
        <w:rPr>
          <w:rStyle w:val="hps"/>
          <w:rFonts w:ascii="Times New Roman" w:hAnsi="Times New Roman" w:cs="Times New Roman"/>
          <w:sz w:val="23"/>
          <w:szCs w:val="23"/>
          <w:lang w:val="vi-VN"/>
        </w:rPr>
        <w:t>cuộc sống của bạn</w:t>
      </w:r>
      <w:r w:rsidR="0051789B" w:rsidRPr="0051789B">
        <w:rPr>
          <w:rFonts w:ascii="Times New Roman" w:hAnsi="Times New Roman" w:cs="Times New Roman"/>
          <w:sz w:val="23"/>
          <w:szCs w:val="23"/>
          <w:lang w:val="vi-VN"/>
        </w:rPr>
        <w:t>.</w:t>
      </w:r>
      <w:r w:rsidR="0051789B" w:rsidRPr="0051789B">
        <w:rPr>
          <w:rFonts w:ascii="Times New Roman" w:hAnsi="Times New Roman" w:cs="Times New Roman"/>
          <w:sz w:val="23"/>
          <w:szCs w:val="23"/>
          <w:lang w:val="vi-VN"/>
        </w:rPr>
        <w:br/>
      </w:r>
    </w:p>
    <w:p w:rsidR="00222B11" w:rsidRDefault="004D3F58" w:rsidP="0064280D">
      <w:pPr>
        <w:tabs>
          <w:tab w:val="left" w:pos="6870"/>
        </w:tabs>
        <w:rPr>
          <w:rFonts w:ascii="Times New Roman" w:hAnsi="Times New Roman" w:cs="Times New Roman"/>
          <w:sz w:val="23"/>
          <w:szCs w:val="23"/>
        </w:rPr>
      </w:pPr>
      <w:r>
        <w:rPr>
          <w:rStyle w:val="hps"/>
          <w:rFonts w:ascii="Times New Roman" w:hAnsi="Times New Roman" w:cs="Times New Roman"/>
          <w:sz w:val="23"/>
          <w:szCs w:val="23"/>
        </w:rPr>
        <w:t xml:space="preserve">     </w:t>
      </w:r>
      <w:r w:rsidR="0051789B" w:rsidRPr="0051789B">
        <w:rPr>
          <w:rStyle w:val="hps"/>
          <w:rFonts w:ascii="Times New Roman" w:hAnsi="Times New Roman" w:cs="Times New Roman"/>
          <w:sz w:val="23"/>
          <w:szCs w:val="23"/>
          <w:lang w:val="vi-VN"/>
        </w:rPr>
        <w:t>b</w:t>
      </w:r>
      <w:r w:rsidR="0051789B" w:rsidRPr="0051789B">
        <w:rPr>
          <w:rFonts w:ascii="Times New Roman" w:hAnsi="Times New Roman" w:cs="Times New Roman"/>
          <w:sz w:val="23"/>
          <w:szCs w:val="23"/>
          <w:lang w:val="vi-VN"/>
        </w:rPr>
        <w:t xml:space="preserve">) </w:t>
      </w:r>
      <w:r w:rsidR="0051789B" w:rsidRPr="0051789B">
        <w:rPr>
          <w:rStyle w:val="hps"/>
          <w:rFonts w:ascii="Times New Roman" w:hAnsi="Times New Roman" w:cs="Times New Roman"/>
          <w:sz w:val="23"/>
          <w:szCs w:val="23"/>
          <w:lang w:val="vi-VN"/>
        </w:rPr>
        <w:t>Bạn đã</w:t>
      </w:r>
      <w:r w:rsidR="0051789B" w:rsidRPr="0051789B">
        <w:rPr>
          <w:rFonts w:ascii="Times New Roman" w:hAnsi="Times New Roman" w:cs="Times New Roman"/>
          <w:sz w:val="23"/>
          <w:szCs w:val="23"/>
          <w:lang w:val="vi-VN"/>
        </w:rPr>
        <w:t xml:space="preserve"> </w:t>
      </w:r>
      <w:r w:rsidR="0051789B" w:rsidRPr="0051789B">
        <w:rPr>
          <w:rStyle w:val="hps"/>
          <w:rFonts w:ascii="Times New Roman" w:hAnsi="Times New Roman" w:cs="Times New Roman"/>
          <w:sz w:val="23"/>
          <w:szCs w:val="23"/>
          <w:lang w:val="vi-VN"/>
        </w:rPr>
        <w:t>không</w:t>
      </w:r>
      <w:r w:rsidR="0051789B" w:rsidRPr="0051789B">
        <w:rPr>
          <w:rFonts w:ascii="Times New Roman" w:hAnsi="Times New Roman" w:cs="Times New Roman"/>
          <w:sz w:val="23"/>
          <w:szCs w:val="23"/>
          <w:lang w:val="vi-VN"/>
        </w:rPr>
        <w:t xml:space="preserve"> </w:t>
      </w:r>
      <w:r w:rsidR="0064280D">
        <w:rPr>
          <w:rStyle w:val="hps"/>
          <w:rFonts w:ascii="Times New Roman" w:hAnsi="Times New Roman" w:cs="Times New Roman"/>
          <w:sz w:val="23"/>
          <w:szCs w:val="23"/>
        </w:rPr>
        <w:t>đoán xét</w:t>
      </w:r>
      <w:r w:rsidR="0064280D">
        <w:rPr>
          <w:rFonts w:ascii="Times New Roman" w:hAnsi="Times New Roman" w:cs="Times New Roman"/>
          <w:sz w:val="23"/>
          <w:szCs w:val="23"/>
        </w:rPr>
        <w:t xml:space="preserve"> </w:t>
      </w:r>
      <w:r w:rsidR="0051789B" w:rsidRPr="0051789B">
        <w:rPr>
          <w:rStyle w:val="hps"/>
          <w:rFonts w:ascii="Times New Roman" w:hAnsi="Times New Roman" w:cs="Times New Roman"/>
          <w:sz w:val="23"/>
          <w:szCs w:val="23"/>
          <w:lang w:val="vi-VN"/>
        </w:rPr>
        <w:t>những người</w:t>
      </w:r>
      <w:r w:rsidR="0051789B" w:rsidRPr="0051789B">
        <w:rPr>
          <w:rFonts w:ascii="Times New Roman" w:hAnsi="Times New Roman" w:cs="Times New Roman"/>
          <w:sz w:val="23"/>
          <w:szCs w:val="23"/>
          <w:lang w:val="vi-VN"/>
        </w:rPr>
        <w:t xml:space="preserve"> </w:t>
      </w:r>
      <w:r w:rsidR="0051789B" w:rsidRPr="0051789B">
        <w:rPr>
          <w:rStyle w:val="hps"/>
          <w:rFonts w:ascii="Times New Roman" w:hAnsi="Times New Roman" w:cs="Times New Roman"/>
          <w:sz w:val="23"/>
          <w:szCs w:val="23"/>
          <w:lang w:val="vi-VN"/>
        </w:rPr>
        <w:t>rao giảng</w:t>
      </w:r>
      <w:r w:rsidR="0051789B" w:rsidRPr="0051789B">
        <w:rPr>
          <w:rFonts w:ascii="Times New Roman" w:hAnsi="Times New Roman" w:cs="Times New Roman"/>
          <w:sz w:val="23"/>
          <w:szCs w:val="23"/>
          <w:lang w:val="vi-VN"/>
        </w:rPr>
        <w:t xml:space="preserve"> </w:t>
      </w:r>
      <w:r w:rsidR="0051789B" w:rsidRPr="0051789B">
        <w:rPr>
          <w:rStyle w:val="hps"/>
          <w:rFonts w:ascii="Times New Roman" w:hAnsi="Times New Roman" w:cs="Times New Roman"/>
          <w:sz w:val="23"/>
          <w:szCs w:val="23"/>
          <w:lang w:val="vi-VN"/>
        </w:rPr>
        <w:t>giáo lý</w:t>
      </w:r>
      <w:r w:rsidR="0051789B" w:rsidRPr="0051789B">
        <w:rPr>
          <w:rFonts w:ascii="Times New Roman" w:hAnsi="Times New Roman" w:cs="Times New Roman"/>
          <w:sz w:val="23"/>
          <w:szCs w:val="23"/>
          <w:lang w:val="vi-VN"/>
        </w:rPr>
        <w:t xml:space="preserve"> </w:t>
      </w:r>
      <w:r w:rsidR="0064280D">
        <w:rPr>
          <w:rStyle w:val="hps"/>
          <w:rFonts w:ascii="Times New Roman" w:hAnsi="Times New Roman" w:cs="Times New Roman"/>
          <w:sz w:val="23"/>
          <w:szCs w:val="23"/>
        </w:rPr>
        <w:t>giả dối một cách đúng đắn</w:t>
      </w:r>
      <w:r w:rsidR="0051789B" w:rsidRPr="0051789B">
        <w:rPr>
          <w:rFonts w:ascii="Times New Roman" w:hAnsi="Times New Roman" w:cs="Times New Roman"/>
          <w:sz w:val="23"/>
          <w:szCs w:val="23"/>
          <w:lang w:val="vi-VN"/>
        </w:rPr>
        <w:t xml:space="preserve">. </w:t>
      </w:r>
      <w:r w:rsidR="0064280D">
        <w:rPr>
          <w:rStyle w:val="hps"/>
          <w:rFonts w:ascii="Times New Roman" w:hAnsi="Times New Roman" w:cs="Times New Roman"/>
          <w:sz w:val="23"/>
          <w:szCs w:val="23"/>
        </w:rPr>
        <w:t>C</w:t>
      </w:r>
      <w:r w:rsidR="0051789B" w:rsidRPr="0051789B">
        <w:rPr>
          <w:rStyle w:val="hps"/>
          <w:rFonts w:ascii="Times New Roman" w:hAnsi="Times New Roman" w:cs="Times New Roman"/>
          <w:sz w:val="23"/>
          <w:szCs w:val="23"/>
          <w:lang w:val="vi-VN"/>
        </w:rPr>
        <w:t>ó thể bạn</w:t>
      </w:r>
      <w:r>
        <w:rPr>
          <w:rFonts w:ascii="Times New Roman" w:hAnsi="Times New Roman" w:cs="Times New Roman"/>
          <w:sz w:val="23"/>
          <w:szCs w:val="23"/>
        </w:rPr>
        <w:t xml:space="preserve"> </w:t>
      </w:r>
      <w:r w:rsidR="0051789B" w:rsidRPr="0051789B">
        <w:rPr>
          <w:rStyle w:val="hps"/>
          <w:rFonts w:ascii="Times New Roman" w:hAnsi="Times New Roman" w:cs="Times New Roman"/>
          <w:sz w:val="23"/>
          <w:szCs w:val="23"/>
          <w:lang w:val="vi-VN"/>
        </w:rPr>
        <w:t>đã</w:t>
      </w:r>
      <w:r w:rsidR="0051789B" w:rsidRPr="0051789B">
        <w:rPr>
          <w:rFonts w:ascii="Times New Roman" w:hAnsi="Times New Roman" w:cs="Times New Roman"/>
          <w:sz w:val="23"/>
          <w:szCs w:val="23"/>
          <w:lang w:val="vi-VN"/>
        </w:rPr>
        <w:t xml:space="preserve"> </w:t>
      </w:r>
      <w:r w:rsidR="0051789B" w:rsidRPr="0051789B">
        <w:rPr>
          <w:rStyle w:val="hps"/>
          <w:rFonts w:ascii="Times New Roman" w:hAnsi="Times New Roman" w:cs="Times New Roman"/>
          <w:sz w:val="23"/>
          <w:szCs w:val="23"/>
          <w:lang w:val="vi-VN"/>
        </w:rPr>
        <w:t>không</w:t>
      </w:r>
      <w:r w:rsidR="0051789B" w:rsidRPr="0051789B">
        <w:rPr>
          <w:rFonts w:ascii="Times New Roman" w:hAnsi="Times New Roman" w:cs="Times New Roman"/>
          <w:sz w:val="23"/>
          <w:szCs w:val="23"/>
          <w:lang w:val="vi-VN"/>
        </w:rPr>
        <w:t xml:space="preserve"> </w:t>
      </w:r>
      <w:r w:rsidR="0064280D">
        <w:rPr>
          <w:rStyle w:val="hps"/>
          <w:rFonts w:ascii="Times New Roman" w:hAnsi="Times New Roman" w:cs="Times New Roman"/>
          <w:sz w:val="23"/>
          <w:szCs w:val="23"/>
          <w:lang w:val="vi-VN"/>
        </w:rPr>
        <w:t>đ</w:t>
      </w:r>
      <w:r w:rsidR="0064280D">
        <w:rPr>
          <w:rStyle w:val="hps"/>
          <w:rFonts w:ascii="Times New Roman" w:hAnsi="Times New Roman" w:cs="Times New Roman"/>
          <w:sz w:val="23"/>
          <w:szCs w:val="23"/>
        </w:rPr>
        <w:t>oán xét</w:t>
      </w:r>
      <w:r w:rsidR="0051789B" w:rsidRPr="0051789B">
        <w:rPr>
          <w:rFonts w:ascii="Times New Roman" w:hAnsi="Times New Roman" w:cs="Times New Roman"/>
          <w:sz w:val="23"/>
          <w:szCs w:val="23"/>
          <w:lang w:val="vi-VN"/>
        </w:rPr>
        <w:t xml:space="preserve"> </w:t>
      </w:r>
      <w:r w:rsidR="0051789B" w:rsidRPr="0051789B">
        <w:rPr>
          <w:rStyle w:val="hps"/>
          <w:rFonts w:ascii="Times New Roman" w:hAnsi="Times New Roman" w:cs="Times New Roman"/>
          <w:sz w:val="23"/>
          <w:szCs w:val="23"/>
          <w:lang w:val="vi-VN"/>
        </w:rPr>
        <w:t>một tín hữu</w:t>
      </w:r>
      <w:r w:rsidR="0051789B" w:rsidRPr="0051789B">
        <w:rPr>
          <w:rFonts w:ascii="Times New Roman" w:hAnsi="Times New Roman" w:cs="Times New Roman"/>
          <w:sz w:val="23"/>
          <w:szCs w:val="23"/>
          <w:lang w:val="vi-VN"/>
        </w:rPr>
        <w:t xml:space="preserve"> </w:t>
      </w:r>
      <w:r w:rsidR="0051789B" w:rsidRPr="0051789B">
        <w:rPr>
          <w:rStyle w:val="hps"/>
          <w:rFonts w:ascii="Times New Roman" w:hAnsi="Times New Roman" w:cs="Times New Roman"/>
          <w:sz w:val="23"/>
          <w:szCs w:val="23"/>
          <w:lang w:val="vi-VN"/>
        </w:rPr>
        <w:t>không ăn năn</w:t>
      </w:r>
      <w:r w:rsidR="0051789B" w:rsidRPr="0051789B">
        <w:rPr>
          <w:rFonts w:ascii="Times New Roman" w:hAnsi="Times New Roman" w:cs="Times New Roman"/>
          <w:sz w:val="23"/>
          <w:szCs w:val="23"/>
          <w:lang w:val="vi-VN"/>
        </w:rPr>
        <w:t xml:space="preserve"> </w:t>
      </w:r>
      <w:r w:rsidR="0064280D">
        <w:rPr>
          <w:rStyle w:val="hps"/>
          <w:rFonts w:ascii="Times New Roman" w:hAnsi="Times New Roman" w:cs="Times New Roman"/>
          <w:sz w:val="23"/>
          <w:szCs w:val="23"/>
        </w:rPr>
        <w:t>về</w:t>
      </w:r>
      <w:r w:rsidR="0051789B" w:rsidRPr="0051789B">
        <w:rPr>
          <w:rStyle w:val="hps"/>
          <w:rFonts w:ascii="Times New Roman" w:hAnsi="Times New Roman" w:cs="Times New Roman"/>
          <w:sz w:val="23"/>
          <w:szCs w:val="23"/>
          <w:lang w:val="vi-VN"/>
        </w:rPr>
        <w:t xml:space="preserve"> một</w:t>
      </w:r>
      <w:r w:rsidR="0051789B" w:rsidRPr="0051789B">
        <w:rPr>
          <w:rFonts w:ascii="Times New Roman" w:hAnsi="Times New Roman" w:cs="Times New Roman"/>
          <w:sz w:val="23"/>
          <w:szCs w:val="23"/>
          <w:lang w:val="vi-VN"/>
        </w:rPr>
        <w:t xml:space="preserve"> </w:t>
      </w:r>
      <w:r w:rsidR="0051789B" w:rsidRPr="0051789B">
        <w:rPr>
          <w:rStyle w:val="hps"/>
          <w:rFonts w:ascii="Times New Roman" w:hAnsi="Times New Roman" w:cs="Times New Roman"/>
          <w:sz w:val="23"/>
          <w:szCs w:val="23"/>
          <w:lang w:val="vi-VN"/>
        </w:rPr>
        <w:t>tội lỗi</w:t>
      </w:r>
      <w:r w:rsidR="0051789B" w:rsidRPr="0051789B">
        <w:rPr>
          <w:rFonts w:ascii="Times New Roman" w:hAnsi="Times New Roman" w:cs="Times New Roman"/>
          <w:sz w:val="23"/>
          <w:szCs w:val="23"/>
          <w:lang w:val="vi-VN"/>
        </w:rPr>
        <w:t xml:space="preserve"> </w:t>
      </w:r>
      <w:r w:rsidR="0051789B" w:rsidRPr="0051789B">
        <w:rPr>
          <w:rStyle w:val="hps"/>
          <w:rFonts w:ascii="Times New Roman" w:hAnsi="Times New Roman" w:cs="Times New Roman"/>
          <w:sz w:val="23"/>
          <w:szCs w:val="23"/>
          <w:lang w:val="vi-VN"/>
        </w:rPr>
        <w:t>nào đó không?</w:t>
      </w:r>
      <w:r w:rsidR="0051789B" w:rsidRPr="0051789B">
        <w:rPr>
          <w:rFonts w:ascii="Times New Roman" w:hAnsi="Times New Roman" w:cs="Times New Roman"/>
          <w:sz w:val="23"/>
          <w:szCs w:val="23"/>
          <w:lang w:val="vi-VN"/>
        </w:rPr>
        <w:t xml:space="preserve"> </w:t>
      </w:r>
      <w:r w:rsidR="0051789B" w:rsidRPr="0051789B">
        <w:rPr>
          <w:rStyle w:val="hps"/>
          <w:rFonts w:ascii="Times New Roman" w:hAnsi="Times New Roman" w:cs="Times New Roman"/>
          <w:sz w:val="23"/>
          <w:szCs w:val="23"/>
          <w:lang w:val="vi-VN"/>
        </w:rPr>
        <w:t>(</w:t>
      </w:r>
      <w:r w:rsidR="0051789B" w:rsidRPr="0051789B">
        <w:rPr>
          <w:rFonts w:ascii="Times New Roman" w:hAnsi="Times New Roman" w:cs="Times New Roman"/>
          <w:sz w:val="23"/>
          <w:szCs w:val="23"/>
          <w:lang w:val="vi-VN"/>
        </w:rPr>
        <w:t xml:space="preserve">Xem </w:t>
      </w:r>
      <w:r w:rsidR="0064280D">
        <w:rPr>
          <w:rFonts w:ascii="Times New Roman" w:hAnsi="Times New Roman" w:cs="Times New Roman"/>
          <w:sz w:val="23"/>
          <w:szCs w:val="23"/>
        </w:rPr>
        <w:t xml:space="preserve">ví dụ trong </w:t>
      </w:r>
      <w:r w:rsidR="0064280D">
        <w:rPr>
          <w:rStyle w:val="hps"/>
          <w:rFonts w:ascii="Times New Roman" w:hAnsi="Times New Roman" w:cs="Times New Roman"/>
          <w:sz w:val="23"/>
          <w:szCs w:val="23"/>
        </w:rPr>
        <w:t xml:space="preserve">I </w:t>
      </w:r>
      <w:r w:rsidR="0064280D">
        <w:rPr>
          <w:rStyle w:val="hps"/>
          <w:rFonts w:ascii="Times New Roman" w:hAnsi="Times New Roman" w:cs="Times New Roman"/>
          <w:sz w:val="23"/>
          <w:szCs w:val="23"/>
          <w:lang w:val="vi-VN"/>
        </w:rPr>
        <w:t>C</w:t>
      </w:r>
      <w:r w:rsidR="0064280D">
        <w:rPr>
          <w:rStyle w:val="hps"/>
          <w:rFonts w:ascii="Times New Roman" w:hAnsi="Times New Roman" w:cs="Times New Roman"/>
          <w:sz w:val="23"/>
          <w:szCs w:val="23"/>
        </w:rPr>
        <w:t>ô-rinh-tô</w:t>
      </w:r>
      <w:r w:rsidR="0051789B" w:rsidRPr="0051789B">
        <w:rPr>
          <w:rFonts w:ascii="Times New Roman" w:hAnsi="Times New Roman" w:cs="Times New Roman"/>
          <w:sz w:val="23"/>
          <w:szCs w:val="23"/>
          <w:lang w:val="vi-VN"/>
        </w:rPr>
        <w:t xml:space="preserve"> </w:t>
      </w:r>
      <w:r w:rsidR="0051789B" w:rsidRPr="0051789B">
        <w:rPr>
          <w:rStyle w:val="hps"/>
          <w:rFonts w:ascii="Times New Roman" w:hAnsi="Times New Roman" w:cs="Times New Roman"/>
          <w:sz w:val="23"/>
          <w:szCs w:val="23"/>
          <w:lang w:val="vi-VN"/>
        </w:rPr>
        <w:t>5:11</w:t>
      </w:r>
      <w:r w:rsidR="0064280D">
        <w:rPr>
          <w:rFonts w:ascii="Times New Roman" w:hAnsi="Times New Roman" w:cs="Times New Roman"/>
          <w:sz w:val="23"/>
          <w:szCs w:val="23"/>
        </w:rPr>
        <w:t>)</w:t>
      </w:r>
    </w:p>
    <w:p w:rsidR="0064280D" w:rsidRPr="00222B11" w:rsidRDefault="0064280D" w:rsidP="0064280D">
      <w:pPr>
        <w:tabs>
          <w:tab w:val="left" w:pos="6870"/>
        </w:tabs>
        <w:rPr>
          <w:rFonts w:ascii="Times New Roman" w:eastAsia="Arial Unicode MS" w:hAnsi="Times New Roman" w:cs="Times New Roman"/>
          <w:sz w:val="23"/>
          <w:szCs w:val="23"/>
        </w:rPr>
      </w:pPr>
    </w:p>
    <w:p w:rsidR="0064280D" w:rsidRDefault="0064280D"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D3F58">
        <w:rPr>
          <w:rFonts w:ascii="Times New Roman" w:eastAsia="Arial Unicode MS" w:hAnsi="Times New Roman" w:cs="Times New Roman"/>
          <w:sz w:val="23"/>
          <w:szCs w:val="23"/>
        </w:rPr>
        <w:t xml:space="preserve">  </w:t>
      </w:r>
      <w:r w:rsidR="004D0508">
        <w:rPr>
          <w:rFonts w:ascii="Times New Roman" w:eastAsia="Arial Unicode MS" w:hAnsi="Times New Roman" w:cs="Times New Roman"/>
          <w:sz w:val="23"/>
          <w:szCs w:val="23"/>
        </w:rPr>
        <w:t>C</w:t>
      </w:r>
      <w:r>
        <w:rPr>
          <w:rFonts w:ascii="Times New Roman" w:eastAsia="Arial Unicode MS" w:hAnsi="Times New Roman" w:cs="Times New Roman"/>
          <w:sz w:val="23"/>
          <w:szCs w:val="23"/>
        </w:rPr>
        <w:t>ầu xin Đức Chúa Trời giúp bạn trong lãnh vực này của đời sống. Một thái độ phê phán khắc khe làm nản lòng những người muốn đến với Đấng Christ và dập tắt niềm vui trong đời sống bạn. Một thái độ mà mọi người trong Hội Thánh có thể phạm tội nhiều khi họ muốn giữ</w:t>
      </w:r>
      <w:r w:rsidR="004D0508">
        <w:rPr>
          <w:rFonts w:ascii="Times New Roman" w:eastAsia="Arial Unicode MS" w:hAnsi="Times New Roman" w:cs="Times New Roman"/>
          <w:sz w:val="23"/>
          <w:szCs w:val="23"/>
        </w:rPr>
        <w:t xml:space="preserve"> cho Hội Thánh không khác với thế gian chung quanh họ!</w:t>
      </w:r>
    </w:p>
    <w:p w:rsidR="004D0508" w:rsidRDefault="004D0508"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D3F58">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Có thể bạn đang viếng thăm hôm nay và bạn chưa biết Chúa. Bạn có sẵn sàng cho sự phán xét của Chúa chưa? Chúa nhịn nhục đối với bạn (2 Phi-e-rơ 3:9). Ngài mong muốn mọi người ăn năn và tránh sự phán xét. Tuy nhiên, một Đức Chúa Trời công bình PHẢI phán xét tội lỗi một ngày nào đó. Một Đức Chúa Trời công bình không thể</w:t>
      </w:r>
      <w:r w:rsidR="003E1B12">
        <w:rPr>
          <w:rFonts w:ascii="Times New Roman" w:eastAsia="Arial Unicode MS" w:hAnsi="Times New Roman" w:cs="Times New Roman"/>
          <w:sz w:val="23"/>
          <w:szCs w:val="23"/>
        </w:rPr>
        <w:t xml:space="preserve"> có</w:t>
      </w:r>
      <w:r>
        <w:rPr>
          <w:rFonts w:ascii="Times New Roman" w:eastAsia="Arial Unicode MS" w:hAnsi="Times New Roman" w:cs="Times New Roman"/>
          <w:sz w:val="23"/>
          <w:szCs w:val="23"/>
        </w:rPr>
        <w:t xml:space="preserve"> tội lỗi trong sự hiện diện của Ngài (Ê-sai 59:2). Một Đức Chúa Trời công bình phải phán xét người không tin Con Đức Chúa Trời là Chúa Giê-su Christ (Giăng 14:6). Đức Chúa Trời là yêu thương, nhưng Ngài cũng là THÁNH KHIẾT. Chúng ta có thể chắc chắn rằng Chúa sẽ phán xét chúng ta một cách trọn vẹn vì Ngài là thánh khiết trọn vẹn. Ngài biết lòng và tâm trí chúng ta một cách trọn vẹn. Ngài sẽ phán xét bạn và tôi một cách tôn trọng và công bằng. Chúng ta có thể chắc chắn rằng chúng ta sẽ HIỂU sự phán xét của chúng ta trước mặt Chúa. Tại sao? Bởi vì chúng ta ở trong sự hiện diện của Ngài, tội lỗi của chúng ta sẽ rõ ràng trước mặt Chúa chúng ta.</w:t>
      </w:r>
    </w:p>
    <w:p w:rsidR="004D0508"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542ED5">
        <w:rPr>
          <w:rFonts w:ascii="Times New Roman" w:eastAsia="Arial Unicode MS" w:hAnsi="Times New Roman" w:cs="Times New Roman"/>
          <w:sz w:val="23"/>
          <w:szCs w:val="23"/>
        </w:rPr>
        <w:t xml:space="preserve">  </w:t>
      </w:r>
      <w:r w:rsidR="004D0508">
        <w:rPr>
          <w:rFonts w:ascii="Times New Roman" w:eastAsia="Arial Unicode MS" w:hAnsi="Times New Roman" w:cs="Times New Roman"/>
          <w:sz w:val="23"/>
          <w:szCs w:val="23"/>
        </w:rPr>
        <w:t>Tuy nhiên, nếu chúng ta đã dâng đời sống mình cho Đấng Christ, thì chúng ta đã được tha tội. Không có sự đoán phạt hay định tội trong Đấng Christ (Rô-ma 8:1). Nếu bạn dâng đời sống mình cho Đấng Christ, thì huyết của Ngài sẽ bao phủ tội lỗi của bạn, và bạn sẽ th</w:t>
      </w:r>
      <w:r w:rsidR="008050EE">
        <w:rPr>
          <w:rFonts w:ascii="Times New Roman" w:eastAsia="Arial Unicode MS" w:hAnsi="Times New Roman" w:cs="Times New Roman"/>
          <w:sz w:val="23"/>
          <w:szCs w:val="23"/>
        </w:rPr>
        <w:t>oá</w:t>
      </w:r>
      <w:r w:rsidR="004D0508">
        <w:rPr>
          <w:rFonts w:ascii="Times New Roman" w:eastAsia="Arial Unicode MS" w:hAnsi="Times New Roman" w:cs="Times New Roman"/>
          <w:sz w:val="23"/>
          <w:szCs w:val="23"/>
        </w:rPr>
        <w:t>t khỏi tất cả sự đoán phạt. Bạn được chấp nhận là con Đức Chúa Trời. Bạn không thiêng liêng, và bạ</w:t>
      </w:r>
      <w:r w:rsidR="008050EE">
        <w:rPr>
          <w:rFonts w:ascii="Times New Roman" w:eastAsia="Arial Unicode MS" w:hAnsi="Times New Roman" w:cs="Times New Roman"/>
          <w:sz w:val="23"/>
          <w:szCs w:val="23"/>
        </w:rPr>
        <w:t>n không phả</w:t>
      </w:r>
      <w:r w:rsidR="004D0508">
        <w:rPr>
          <w:rFonts w:ascii="Times New Roman" w:eastAsia="Arial Unicode MS" w:hAnsi="Times New Roman" w:cs="Times New Roman"/>
          <w:sz w:val="23"/>
          <w:szCs w:val="23"/>
        </w:rPr>
        <w:t>i CON CỦA ĐỨC CHÚA TRỜI, tuy nhiên bạn sẽ là một trong những con cái của Đức Chúa Trời.</w:t>
      </w:r>
    </w:p>
    <w:p w:rsidR="004D0508" w:rsidRDefault="004D0508" w:rsidP="00222B11">
      <w:pPr>
        <w:tabs>
          <w:tab w:val="left" w:pos="6870"/>
        </w:tabs>
        <w:rPr>
          <w:rFonts w:ascii="Times New Roman" w:eastAsia="Arial Unicode MS" w:hAnsi="Times New Roman" w:cs="Times New Roman"/>
          <w:sz w:val="23"/>
          <w:szCs w:val="23"/>
        </w:rPr>
      </w:pPr>
    </w:p>
    <w:p w:rsidR="00222B11" w:rsidRPr="00542ED5" w:rsidRDefault="004D0508" w:rsidP="00222B11">
      <w:pPr>
        <w:tabs>
          <w:tab w:val="left" w:pos="6870"/>
        </w:tabs>
        <w:rPr>
          <w:rFonts w:ascii="Times New Roman" w:eastAsia="Arial Unicode MS" w:hAnsi="Times New Roman" w:cs="Times New Roman"/>
          <w:b/>
          <w:sz w:val="23"/>
          <w:szCs w:val="23"/>
        </w:rPr>
      </w:pPr>
      <w:r w:rsidRPr="00542ED5">
        <w:rPr>
          <w:rFonts w:ascii="Times New Roman" w:eastAsia="Arial Unicode MS" w:hAnsi="Times New Roman" w:cs="Times New Roman"/>
          <w:b/>
          <w:sz w:val="23"/>
          <w:szCs w:val="23"/>
        </w:rPr>
        <w:t xml:space="preserve">Quyết định </w:t>
      </w:r>
      <w:r w:rsidR="00222B11" w:rsidRPr="00542ED5">
        <w:rPr>
          <w:rFonts w:ascii="Times New Roman" w:eastAsia="Arial Unicode MS" w:hAnsi="Times New Roman" w:cs="Times New Roman"/>
          <w:b/>
          <w:sz w:val="23"/>
          <w:szCs w:val="23"/>
        </w:rPr>
        <w:t xml:space="preserve"> </w:t>
      </w:r>
    </w:p>
    <w:p w:rsidR="00222B11" w:rsidRDefault="00222B11" w:rsidP="004D0508">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542ED5">
        <w:rPr>
          <w:rFonts w:ascii="Times New Roman" w:eastAsia="Arial Unicode MS" w:hAnsi="Times New Roman" w:cs="Times New Roman"/>
          <w:sz w:val="23"/>
          <w:szCs w:val="23"/>
        </w:rPr>
        <w:t xml:space="preserve"> </w:t>
      </w:r>
      <w:r w:rsidR="004D0508">
        <w:rPr>
          <w:rFonts w:ascii="Times New Roman" w:eastAsia="Arial Unicode MS" w:hAnsi="Times New Roman" w:cs="Times New Roman"/>
          <w:sz w:val="23"/>
          <w:szCs w:val="23"/>
        </w:rPr>
        <w:t>Bạn có muốn thoát khỏi tội lỗi và sự đoán phạt trước Chúa không? Bạn muốn biết Đấng Christ hôm nay không? Hôm nay là ngày bạn có thể dâng đời sống mình cho Đấng Christ (2 Cô-rinh-tô 6:2). Nếu bạn muốn dâng đời sống mình cho Đấng Christ, bạn có thể cầu nguyện và cầu xin Ngài là Chúa và Đấng Cứu Thế duy nhất trong đời sống bạn. Bạn có muốn điều đó không? Hôm nay chúng tôi sẽ chỉ cho bạn cách làm thế nào.</w:t>
      </w:r>
      <w:r w:rsidRPr="00222B11">
        <w:rPr>
          <w:rFonts w:ascii="Times New Roman" w:eastAsia="Arial Unicode MS" w:hAnsi="Times New Roman" w:cs="Times New Roman"/>
          <w:sz w:val="23"/>
          <w:szCs w:val="23"/>
        </w:rPr>
        <w:t xml:space="preserve"> </w:t>
      </w: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Pr="00542ED5" w:rsidRDefault="004D0508" w:rsidP="004D0508">
      <w:pPr>
        <w:tabs>
          <w:tab w:val="left" w:pos="6870"/>
        </w:tabs>
        <w:jc w:val="center"/>
        <w:rPr>
          <w:rFonts w:ascii="Times New Roman" w:eastAsia="Arial Unicode MS" w:hAnsi="Times New Roman" w:cs="Times New Roman"/>
          <w:b/>
          <w:sz w:val="23"/>
          <w:szCs w:val="23"/>
        </w:rPr>
      </w:pPr>
      <w:r w:rsidRPr="00542ED5">
        <w:rPr>
          <w:rFonts w:ascii="Times New Roman" w:eastAsia="Arial Unicode MS" w:hAnsi="Times New Roman" w:cs="Times New Roman"/>
          <w:b/>
          <w:sz w:val="23"/>
          <w:szCs w:val="23"/>
        </w:rPr>
        <w:t>BÀI GIẢNG</w:t>
      </w:r>
      <w:r w:rsidR="00222B11" w:rsidRPr="00542ED5">
        <w:rPr>
          <w:rFonts w:ascii="Times New Roman" w:eastAsia="Arial Unicode MS" w:hAnsi="Times New Roman" w:cs="Times New Roman"/>
          <w:b/>
          <w:sz w:val="23"/>
          <w:szCs w:val="23"/>
        </w:rPr>
        <w:t xml:space="preserve"> 42</w:t>
      </w:r>
    </w:p>
    <w:p w:rsidR="004D0508" w:rsidRPr="00542ED5" w:rsidRDefault="004D0508" w:rsidP="00222B11">
      <w:pPr>
        <w:tabs>
          <w:tab w:val="left" w:pos="6870"/>
        </w:tabs>
        <w:rPr>
          <w:rFonts w:ascii="Times New Roman" w:eastAsia="Arial Unicode MS" w:hAnsi="Times New Roman" w:cs="Times New Roman"/>
          <w:b/>
          <w:sz w:val="23"/>
          <w:szCs w:val="23"/>
        </w:rPr>
      </w:pPr>
    </w:p>
    <w:p w:rsidR="004D0508" w:rsidRDefault="004D0508" w:rsidP="00222B11">
      <w:pPr>
        <w:tabs>
          <w:tab w:val="left" w:pos="6870"/>
        </w:tabs>
        <w:rPr>
          <w:rFonts w:ascii="Times New Roman" w:eastAsia="Arial Unicode MS" w:hAnsi="Times New Roman" w:cs="Times New Roman"/>
          <w:sz w:val="23"/>
          <w:szCs w:val="23"/>
        </w:rPr>
      </w:pPr>
      <w:r w:rsidRPr="00542ED5">
        <w:rPr>
          <w:rFonts w:ascii="Times New Roman" w:eastAsia="Arial Unicode MS" w:hAnsi="Times New Roman" w:cs="Times New Roman"/>
          <w:b/>
          <w:sz w:val="23"/>
          <w:szCs w:val="23"/>
        </w:rPr>
        <w:t>Mục đích của bài giảng</w:t>
      </w:r>
      <w:r>
        <w:rPr>
          <w:rFonts w:ascii="Times New Roman" w:eastAsia="Arial Unicode MS" w:hAnsi="Times New Roman" w:cs="Times New Roman"/>
          <w:sz w:val="23"/>
          <w:szCs w:val="23"/>
        </w:rPr>
        <w:t xml:space="preserve"> – Để dạy dân sự của bạn con đường thật đến sự sống đời đời.</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C821F5" w:rsidRDefault="00C821F5" w:rsidP="00222B11">
      <w:pPr>
        <w:tabs>
          <w:tab w:val="left" w:pos="6870"/>
        </w:tabs>
        <w:rPr>
          <w:rFonts w:ascii="Times New Roman" w:eastAsia="Arial Unicode MS" w:hAnsi="Times New Roman" w:cs="Times New Roman"/>
          <w:sz w:val="23"/>
          <w:szCs w:val="23"/>
        </w:rPr>
      </w:pPr>
    </w:p>
    <w:p w:rsidR="00222B11" w:rsidRPr="00222B11" w:rsidRDefault="004D0508" w:rsidP="00222B11">
      <w:pPr>
        <w:tabs>
          <w:tab w:val="left" w:pos="6870"/>
        </w:tabs>
        <w:rPr>
          <w:rFonts w:ascii="Times New Roman" w:eastAsia="Arial Unicode MS" w:hAnsi="Times New Roman" w:cs="Times New Roman"/>
          <w:sz w:val="23"/>
          <w:szCs w:val="23"/>
        </w:rPr>
      </w:pPr>
      <w:r w:rsidRPr="00542ED5">
        <w:rPr>
          <w:rFonts w:ascii="Times New Roman" w:eastAsia="Arial Unicode MS" w:hAnsi="Times New Roman" w:cs="Times New Roman"/>
          <w:b/>
          <w:sz w:val="23"/>
          <w:szCs w:val="23"/>
        </w:rPr>
        <w:t>Kinh Thánh</w:t>
      </w:r>
      <w:r>
        <w:rPr>
          <w:rFonts w:ascii="Times New Roman" w:eastAsia="Arial Unicode MS" w:hAnsi="Times New Roman" w:cs="Times New Roman"/>
          <w:sz w:val="23"/>
          <w:szCs w:val="23"/>
        </w:rPr>
        <w:t xml:space="preserve"> –</w:t>
      </w:r>
      <w:r w:rsidR="00222B11" w:rsidRPr="00222B11">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Ma-thi-ơ </w:t>
      </w:r>
      <w:r w:rsidR="00222B11" w:rsidRPr="00222B11">
        <w:rPr>
          <w:rFonts w:ascii="Times New Roman" w:eastAsia="Arial Unicode MS" w:hAnsi="Times New Roman" w:cs="Times New Roman"/>
          <w:sz w:val="23"/>
          <w:szCs w:val="23"/>
        </w:rPr>
        <w:t xml:space="preserve">7:13-27 </w:t>
      </w:r>
    </w:p>
    <w:p w:rsidR="00C821F5" w:rsidRDefault="00C821F5" w:rsidP="00222B11">
      <w:pPr>
        <w:tabs>
          <w:tab w:val="left" w:pos="6870"/>
        </w:tabs>
        <w:rPr>
          <w:rFonts w:ascii="Times New Roman" w:eastAsia="Arial Unicode MS" w:hAnsi="Times New Roman" w:cs="Times New Roman"/>
          <w:sz w:val="23"/>
          <w:szCs w:val="23"/>
        </w:rPr>
      </w:pPr>
    </w:p>
    <w:p w:rsidR="004D0508" w:rsidRPr="00542ED5" w:rsidRDefault="004D0508" w:rsidP="00222B11">
      <w:pPr>
        <w:tabs>
          <w:tab w:val="left" w:pos="6870"/>
        </w:tabs>
        <w:rPr>
          <w:rFonts w:ascii="Times New Roman" w:eastAsia="Arial Unicode MS" w:hAnsi="Times New Roman" w:cs="Times New Roman"/>
          <w:b/>
          <w:sz w:val="23"/>
          <w:szCs w:val="23"/>
        </w:rPr>
      </w:pPr>
      <w:r w:rsidRPr="00542ED5">
        <w:rPr>
          <w:rFonts w:ascii="Times New Roman" w:eastAsia="Arial Unicode MS" w:hAnsi="Times New Roman" w:cs="Times New Roman"/>
          <w:b/>
          <w:sz w:val="23"/>
          <w:szCs w:val="23"/>
        </w:rPr>
        <w:t>LƯU Ý CHO MỤC SƯ: CHÚNG TA ĐANG BAO GỒM NHIỀU PHÂN ĐOẠN KINH THÁNH TRONG MỘT BÀI GIẢNG NÀY. BẠN CÓ THỂ CHIA NHỎ BÀI GIẢNG NÀY THÀNH CÁC BÀI GIẢNG KHÁC NHAU VÀ GIẢNG TRONG VÀI TUẦN.</w:t>
      </w:r>
    </w:p>
    <w:p w:rsidR="004D0508" w:rsidRDefault="004D0508" w:rsidP="00222B11">
      <w:pPr>
        <w:tabs>
          <w:tab w:val="left" w:pos="6870"/>
        </w:tabs>
        <w:rPr>
          <w:rFonts w:ascii="Times New Roman" w:eastAsia="Arial Unicode MS" w:hAnsi="Times New Roman" w:cs="Times New Roman"/>
          <w:sz w:val="23"/>
          <w:szCs w:val="23"/>
        </w:rPr>
      </w:pPr>
    </w:p>
    <w:p w:rsidR="00C821F5" w:rsidRPr="003E1B12" w:rsidRDefault="00C821F5" w:rsidP="00222B11">
      <w:pPr>
        <w:tabs>
          <w:tab w:val="left" w:pos="6870"/>
        </w:tabs>
        <w:rPr>
          <w:rFonts w:ascii="Times New Roman" w:eastAsia="Arial Unicode MS" w:hAnsi="Times New Roman" w:cs="Times New Roman"/>
          <w:b/>
          <w:sz w:val="23"/>
          <w:szCs w:val="23"/>
        </w:rPr>
      </w:pPr>
      <w:r w:rsidRPr="003E1B12">
        <w:rPr>
          <w:rFonts w:ascii="Times New Roman" w:eastAsia="Arial Unicode MS" w:hAnsi="Times New Roman" w:cs="Times New Roman"/>
          <w:b/>
          <w:sz w:val="23"/>
          <w:szCs w:val="23"/>
        </w:rPr>
        <w:t xml:space="preserve">Bài giảng – </w:t>
      </w:r>
    </w:p>
    <w:p w:rsidR="00C821F5" w:rsidRPr="003E1B12" w:rsidRDefault="00C821F5" w:rsidP="00222B11">
      <w:pPr>
        <w:tabs>
          <w:tab w:val="left" w:pos="6870"/>
        </w:tabs>
        <w:rPr>
          <w:rFonts w:ascii="Times New Roman" w:eastAsia="Arial Unicode MS" w:hAnsi="Times New Roman" w:cs="Times New Roman"/>
          <w:b/>
          <w:sz w:val="23"/>
          <w:szCs w:val="23"/>
        </w:rPr>
      </w:pPr>
    </w:p>
    <w:p w:rsidR="00222B11" w:rsidRPr="00222B11" w:rsidRDefault="00C821F5"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Giới thiệu </w:t>
      </w:r>
      <w:r w:rsidR="00222B11" w:rsidRPr="00222B11">
        <w:rPr>
          <w:rFonts w:ascii="Times New Roman" w:eastAsia="Arial Unicode MS" w:hAnsi="Times New Roman" w:cs="Times New Roman"/>
          <w:sz w:val="23"/>
          <w:szCs w:val="23"/>
        </w:rPr>
        <w:t xml:space="preserve"> </w:t>
      </w:r>
    </w:p>
    <w:p w:rsidR="004D0508" w:rsidRDefault="00542ED5"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D0508">
        <w:rPr>
          <w:rFonts w:ascii="Times New Roman" w:eastAsia="Arial Unicode MS" w:hAnsi="Times New Roman" w:cs="Times New Roman"/>
          <w:sz w:val="23"/>
          <w:szCs w:val="23"/>
        </w:rPr>
        <w:t xml:space="preserve">Mọi người trên thế giới có một ao ước sống đời đời sau khi chết. Chúa Giê-su kết thúc bài giảng trên núi với một sứ điệp về cách </w:t>
      </w:r>
      <w:r>
        <w:rPr>
          <w:rFonts w:ascii="Times New Roman" w:eastAsia="Arial Unicode MS" w:hAnsi="Times New Roman" w:cs="Times New Roman"/>
          <w:sz w:val="23"/>
          <w:szCs w:val="23"/>
        </w:rPr>
        <w:t xml:space="preserve">làm thế nào </w:t>
      </w:r>
      <w:r w:rsidR="004D0508">
        <w:rPr>
          <w:rFonts w:ascii="Times New Roman" w:eastAsia="Arial Unicode MS" w:hAnsi="Times New Roman" w:cs="Times New Roman"/>
          <w:sz w:val="23"/>
          <w:szCs w:val="23"/>
        </w:rPr>
        <w:t xml:space="preserve">để </w:t>
      </w:r>
      <w:r>
        <w:rPr>
          <w:rFonts w:ascii="Times New Roman" w:eastAsia="Arial Unicode MS" w:hAnsi="Times New Roman" w:cs="Times New Roman"/>
          <w:sz w:val="23"/>
          <w:szCs w:val="23"/>
        </w:rPr>
        <w:t xml:space="preserve">thật sự </w:t>
      </w:r>
      <w:r w:rsidR="004D0508">
        <w:rPr>
          <w:rFonts w:ascii="Times New Roman" w:eastAsia="Arial Unicode MS" w:hAnsi="Times New Roman" w:cs="Times New Roman"/>
          <w:sz w:val="23"/>
          <w:szCs w:val="23"/>
        </w:rPr>
        <w:t xml:space="preserve">có sự sống đời đời. </w:t>
      </w:r>
    </w:p>
    <w:p w:rsidR="004D0508" w:rsidRDefault="004D0508" w:rsidP="00222B11">
      <w:pPr>
        <w:tabs>
          <w:tab w:val="left" w:pos="6870"/>
        </w:tabs>
        <w:rPr>
          <w:rFonts w:ascii="Times New Roman" w:eastAsia="Arial Unicode MS" w:hAnsi="Times New Roman" w:cs="Times New Roman"/>
          <w:sz w:val="23"/>
          <w:szCs w:val="23"/>
        </w:rPr>
      </w:pPr>
    </w:p>
    <w:p w:rsidR="00222B11" w:rsidRPr="00222B11" w:rsidRDefault="00C821F5" w:rsidP="00222B11">
      <w:pPr>
        <w:tabs>
          <w:tab w:val="left" w:pos="6870"/>
        </w:tabs>
        <w:rPr>
          <w:rFonts w:ascii="Times New Roman" w:eastAsia="Arial Unicode MS" w:hAnsi="Times New Roman" w:cs="Times New Roman"/>
          <w:i/>
          <w:sz w:val="23"/>
          <w:szCs w:val="23"/>
        </w:rPr>
      </w:pPr>
      <w:r>
        <w:rPr>
          <w:rFonts w:ascii="Times New Roman" w:eastAsia="Arial Unicode MS" w:hAnsi="Times New Roman" w:cs="Times New Roman"/>
          <w:i/>
          <w:sz w:val="23"/>
          <w:szCs w:val="23"/>
        </w:rPr>
        <w:t>Câu chuyện Kinh Thánh –</w:t>
      </w:r>
      <w:r w:rsidR="00222B11" w:rsidRPr="00222B11">
        <w:rPr>
          <w:rFonts w:ascii="Times New Roman" w:eastAsia="Arial Unicode MS" w:hAnsi="Times New Roman" w:cs="Times New Roman"/>
          <w:i/>
          <w:sz w:val="23"/>
          <w:szCs w:val="23"/>
        </w:rPr>
        <w:t xml:space="preserve"> </w:t>
      </w:r>
      <w:r>
        <w:rPr>
          <w:rFonts w:ascii="Times New Roman" w:eastAsia="Arial Unicode MS" w:hAnsi="Times New Roman" w:cs="Times New Roman"/>
          <w:i/>
          <w:sz w:val="23"/>
          <w:szCs w:val="23"/>
        </w:rPr>
        <w:t xml:space="preserve">Ma-thi-ơ </w:t>
      </w:r>
      <w:r w:rsidR="00222B11" w:rsidRPr="00222B11">
        <w:rPr>
          <w:rFonts w:ascii="Times New Roman" w:eastAsia="Arial Unicode MS" w:hAnsi="Times New Roman" w:cs="Times New Roman"/>
          <w:i/>
          <w:sz w:val="23"/>
          <w:szCs w:val="23"/>
        </w:rPr>
        <w:t xml:space="preserve">7:13-27  </w:t>
      </w:r>
    </w:p>
    <w:p w:rsidR="00222B11" w:rsidRPr="00C821F5" w:rsidRDefault="00542ED5" w:rsidP="00C821F5">
      <w:pPr>
        <w:tabs>
          <w:tab w:val="left" w:pos="6870"/>
        </w:tabs>
        <w:rPr>
          <w:rFonts w:ascii="Times New Roman" w:eastAsia="Arial Unicode MS" w:hAnsi="Times New Roman" w:cs="Times New Roman"/>
          <w:i/>
          <w:sz w:val="23"/>
          <w:szCs w:val="23"/>
        </w:rPr>
      </w:pPr>
      <w:r>
        <w:rPr>
          <w:rFonts w:ascii="Times New Roman" w:eastAsia="Arial Unicode MS" w:hAnsi="Times New Roman" w:cs="Times New Roman"/>
          <w:i/>
          <w:sz w:val="23"/>
          <w:szCs w:val="23"/>
        </w:rPr>
        <w:t xml:space="preserve">    </w:t>
      </w:r>
      <w:r w:rsidR="00222B11" w:rsidRPr="00C821F5">
        <w:rPr>
          <w:rFonts w:ascii="Times New Roman" w:eastAsia="Arial Unicode MS" w:hAnsi="Times New Roman" w:cs="Times New Roman"/>
          <w:i/>
          <w:sz w:val="23"/>
          <w:szCs w:val="23"/>
        </w:rPr>
        <w:t>“</w:t>
      </w:r>
      <w:r w:rsidR="00C821F5" w:rsidRPr="00C821F5">
        <w:rPr>
          <w:rFonts w:ascii="Times New Roman" w:hAnsi="Times New Roman" w:cs="Times New Roman"/>
          <w:i/>
          <w:sz w:val="23"/>
          <w:szCs w:val="23"/>
        </w:rPr>
        <w:t>Hãy vào cửa hẹp, vì cửa rộng và đường khoảng khoát dẫn đến sự hư mất, kẻ vào đó cũng nhiều. Song cửa hẹp và đường chật dẫn đến sự sống, kẻ kiếm được thì ít. Hãy coi chừng tiên tri giả, là những kẻ mang lốt chiên đến cùng các ngươi, song bề trong thật là muông sói hay cắn xé. Các ngươi nhờ những trái nó mà nhận biết được. Nào có ai hái trái nho nơi bụi gai, hay là trái vả nơi bụi tật lê?  Vậy, hễ cây nào tốt thì sanh trái tốt; nhưng cây nào xấu thì sanh trái xấu. Cây tốt chẳng sanh được trái xấu, mà cây xấu cũng chẳng sanh được trái tốt. Hễ cây nào chẳng sanh trái tốt, thì phải đốn mà chụm đi. Ấy vậy, các ngươi nhờ những trái nó mà nhận biết được. Chẳng phải hễ những kẻ nói cùng ta rằng: Lạy Chúa, lạy Chúa, thì đều được vào nước thiên đàng đâu; nhưng chỉ kẻ làm theo ý muốn của Cha ta ở trên trời mà thôi. Ngày đó, sẽ có nhiều người thưa cùng ta rằng: Lạy Chúa, lạy Chúa, chúng tôi chẳng từng nhân danh Chúa mà nói tiên tri sao? nhân danh Chúa mà trừ quỉ sao? và lại nhân danh Chúa mà làm nhiều phép lạ sao? Khi ấy, ta sẽ phán rõ ràng cùng họ rằng: Hỡi kẻ làm gian ác, ta chẳng biết các ngươi bao giờ, hãy lui ra khỏi ta! Vậy, kẻ nào nghe và làm theo lời ta phán đây, thì giống như một người khôn ngoan cất nhà mình trên hòn đá. Có mưa sa, nước chảy, gió lay, xô động nhà ấy; song không sập, vì đã cất trên đá. Kẻ nào nghe lời ta phán đây, mà không làm theo, khác nào như người dại cất nhà mình trên đất cát. Có mưa sa, nước chảy, gió lay, xô động nhà ấy, thì bị sập, hư hại rất nhiề</w:t>
      </w:r>
      <w:r w:rsidR="00C821F5">
        <w:rPr>
          <w:rFonts w:ascii="Times New Roman" w:hAnsi="Times New Roman" w:cs="Times New Roman"/>
          <w:i/>
          <w:sz w:val="23"/>
          <w:szCs w:val="23"/>
        </w:rPr>
        <w:t>u</w:t>
      </w:r>
      <w:r w:rsidR="00222B11" w:rsidRPr="00C821F5">
        <w:rPr>
          <w:rFonts w:ascii="Times New Roman" w:eastAsia="Arial Unicode MS" w:hAnsi="Times New Roman" w:cs="Times New Roman"/>
          <w:i/>
          <w:sz w:val="23"/>
          <w:szCs w:val="23"/>
        </w:rPr>
        <w:t xml:space="preserve">.” </w:t>
      </w:r>
    </w:p>
    <w:p w:rsidR="00222B11" w:rsidRDefault="00222B11" w:rsidP="00222B11">
      <w:pPr>
        <w:tabs>
          <w:tab w:val="left" w:pos="6870"/>
        </w:tabs>
        <w:rPr>
          <w:rFonts w:ascii="Times New Roman" w:eastAsia="Arial Unicode MS" w:hAnsi="Times New Roman" w:cs="Times New Roman"/>
          <w:i/>
          <w:sz w:val="23"/>
          <w:szCs w:val="23"/>
        </w:rPr>
      </w:pPr>
    </w:p>
    <w:p w:rsidR="00222B11" w:rsidRDefault="00222B11" w:rsidP="00222B11">
      <w:pPr>
        <w:tabs>
          <w:tab w:val="left" w:pos="6870"/>
        </w:tabs>
        <w:rPr>
          <w:rFonts w:ascii="Times New Roman" w:eastAsia="Arial Unicode MS" w:hAnsi="Times New Roman" w:cs="Times New Roman"/>
          <w:i/>
          <w:sz w:val="23"/>
          <w:szCs w:val="23"/>
        </w:rPr>
      </w:pPr>
    </w:p>
    <w:p w:rsidR="00222B11" w:rsidRDefault="00222B11" w:rsidP="00222B11">
      <w:pPr>
        <w:tabs>
          <w:tab w:val="left" w:pos="6870"/>
        </w:tabs>
        <w:rPr>
          <w:rFonts w:ascii="Times New Roman" w:eastAsia="Arial Unicode MS" w:hAnsi="Times New Roman" w:cs="Times New Roman"/>
          <w:i/>
          <w:sz w:val="23"/>
          <w:szCs w:val="23"/>
        </w:rPr>
      </w:pPr>
    </w:p>
    <w:p w:rsidR="00222B11" w:rsidRDefault="00222B11" w:rsidP="00222B11">
      <w:pPr>
        <w:tabs>
          <w:tab w:val="left" w:pos="6870"/>
        </w:tabs>
        <w:rPr>
          <w:rFonts w:ascii="Times New Roman" w:eastAsia="Arial Unicode MS" w:hAnsi="Times New Roman" w:cs="Times New Roman"/>
          <w:i/>
          <w:sz w:val="23"/>
          <w:szCs w:val="23"/>
        </w:rPr>
      </w:pPr>
    </w:p>
    <w:p w:rsidR="00222B11" w:rsidRDefault="00222B11" w:rsidP="00222B11">
      <w:pPr>
        <w:tabs>
          <w:tab w:val="left" w:pos="6870"/>
        </w:tabs>
        <w:rPr>
          <w:rFonts w:ascii="Times New Roman" w:eastAsia="Arial Unicode MS" w:hAnsi="Times New Roman" w:cs="Times New Roman"/>
          <w:i/>
          <w:sz w:val="23"/>
          <w:szCs w:val="23"/>
        </w:rPr>
      </w:pPr>
    </w:p>
    <w:p w:rsidR="00222B11" w:rsidRDefault="00222B11" w:rsidP="00222B11">
      <w:pPr>
        <w:tabs>
          <w:tab w:val="left" w:pos="6870"/>
        </w:tabs>
        <w:rPr>
          <w:rFonts w:ascii="Times New Roman" w:eastAsia="Arial Unicode MS" w:hAnsi="Times New Roman" w:cs="Times New Roman"/>
          <w:i/>
          <w:sz w:val="23"/>
          <w:szCs w:val="23"/>
        </w:rPr>
      </w:pPr>
    </w:p>
    <w:p w:rsidR="00222B11" w:rsidRDefault="00222B11" w:rsidP="00222B11">
      <w:pPr>
        <w:tabs>
          <w:tab w:val="left" w:pos="6870"/>
        </w:tabs>
        <w:rPr>
          <w:rFonts w:ascii="Times New Roman" w:eastAsia="Arial Unicode MS" w:hAnsi="Times New Roman" w:cs="Times New Roman"/>
          <w:i/>
          <w:sz w:val="23"/>
          <w:szCs w:val="23"/>
        </w:rPr>
      </w:pPr>
    </w:p>
    <w:p w:rsidR="00222B11" w:rsidRDefault="00222B11" w:rsidP="00222B11">
      <w:pPr>
        <w:tabs>
          <w:tab w:val="left" w:pos="6870"/>
        </w:tabs>
        <w:rPr>
          <w:rFonts w:ascii="Times New Roman" w:eastAsia="Arial Unicode MS" w:hAnsi="Times New Roman" w:cs="Times New Roman"/>
          <w:i/>
          <w:sz w:val="23"/>
          <w:szCs w:val="23"/>
        </w:rPr>
      </w:pPr>
    </w:p>
    <w:p w:rsidR="00222B11" w:rsidRDefault="00222B11" w:rsidP="00222B11">
      <w:pPr>
        <w:tabs>
          <w:tab w:val="left" w:pos="6870"/>
        </w:tabs>
        <w:rPr>
          <w:rFonts w:ascii="Times New Roman" w:eastAsia="Arial Unicode MS" w:hAnsi="Times New Roman" w:cs="Times New Roman"/>
          <w:i/>
          <w:sz w:val="23"/>
          <w:szCs w:val="23"/>
        </w:rPr>
      </w:pPr>
    </w:p>
    <w:p w:rsidR="00222B11" w:rsidRDefault="00222B11" w:rsidP="00222B11">
      <w:pPr>
        <w:tabs>
          <w:tab w:val="left" w:pos="6870"/>
        </w:tabs>
        <w:rPr>
          <w:rFonts w:ascii="Times New Roman" w:eastAsia="Arial Unicode MS" w:hAnsi="Times New Roman" w:cs="Times New Roman"/>
          <w:i/>
          <w:sz w:val="23"/>
          <w:szCs w:val="23"/>
        </w:rPr>
      </w:pPr>
    </w:p>
    <w:p w:rsidR="00222B11" w:rsidRDefault="00222B11" w:rsidP="00222B11">
      <w:pPr>
        <w:tabs>
          <w:tab w:val="left" w:pos="6870"/>
        </w:tabs>
        <w:rPr>
          <w:rFonts w:ascii="Times New Roman" w:eastAsia="Arial Unicode MS" w:hAnsi="Times New Roman" w:cs="Times New Roman"/>
          <w:i/>
          <w:sz w:val="23"/>
          <w:szCs w:val="23"/>
        </w:rPr>
      </w:pPr>
    </w:p>
    <w:p w:rsidR="00222B11" w:rsidRDefault="00222B11" w:rsidP="00222B11">
      <w:pPr>
        <w:tabs>
          <w:tab w:val="left" w:pos="6870"/>
        </w:tabs>
        <w:rPr>
          <w:rFonts w:ascii="Times New Roman" w:eastAsia="Arial Unicode MS" w:hAnsi="Times New Roman" w:cs="Times New Roman"/>
          <w:i/>
          <w:sz w:val="23"/>
          <w:szCs w:val="23"/>
        </w:rPr>
      </w:pPr>
    </w:p>
    <w:p w:rsidR="00222B11" w:rsidRDefault="00222B11" w:rsidP="00222B11">
      <w:pPr>
        <w:tabs>
          <w:tab w:val="left" w:pos="6870"/>
        </w:tabs>
        <w:rPr>
          <w:rFonts w:ascii="Times New Roman" w:eastAsia="Arial Unicode MS" w:hAnsi="Times New Roman" w:cs="Times New Roman"/>
          <w:i/>
          <w:sz w:val="23"/>
          <w:szCs w:val="23"/>
        </w:rPr>
      </w:pPr>
    </w:p>
    <w:p w:rsidR="00222B11" w:rsidRDefault="00222B11" w:rsidP="00222B11">
      <w:pPr>
        <w:tabs>
          <w:tab w:val="left" w:pos="6870"/>
        </w:tabs>
        <w:rPr>
          <w:rFonts w:ascii="Times New Roman" w:eastAsia="Arial Unicode MS" w:hAnsi="Times New Roman" w:cs="Times New Roman"/>
          <w:i/>
          <w:sz w:val="23"/>
          <w:szCs w:val="23"/>
        </w:rPr>
      </w:pPr>
    </w:p>
    <w:p w:rsidR="00222B11" w:rsidRDefault="00222B11" w:rsidP="00222B11">
      <w:pPr>
        <w:tabs>
          <w:tab w:val="left" w:pos="6870"/>
        </w:tabs>
        <w:rPr>
          <w:rFonts w:ascii="Times New Roman" w:eastAsia="Arial Unicode MS" w:hAnsi="Times New Roman" w:cs="Times New Roman"/>
          <w:i/>
          <w:sz w:val="23"/>
          <w:szCs w:val="23"/>
        </w:rPr>
      </w:pPr>
    </w:p>
    <w:p w:rsidR="00222B11" w:rsidRDefault="00222B11" w:rsidP="00222B11">
      <w:pPr>
        <w:tabs>
          <w:tab w:val="left" w:pos="6870"/>
        </w:tabs>
        <w:rPr>
          <w:rFonts w:ascii="Times New Roman" w:eastAsia="Arial Unicode MS" w:hAnsi="Times New Roman" w:cs="Times New Roman"/>
          <w:i/>
          <w:sz w:val="23"/>
          <w:szCs w:val="23"/>
        </w:rPr>
      </w:pPr>
    </w:p>
    <w:p w:rsidR="00222B11" w:rsidRDefault="00222B11" w:rsidP="00222B11">
      <w:pPr>
        <w:tabs>
          <w:tab w:val="left" w:pos="6870"/>
        </w:tabs>
        <w:rPr>
          <w:rFonts w:ascii="Times New Roman" w:eastAsia="Arial Unicode MS" w:hAnsi="Times New Roman" w:cs="Times New Roman"/>
          <w:i/>
          <w:sz w:val="23"/>
          <w:szCs w:val="23"/>
        </w:rPr>
      </w:pPr>
    </w:p>
    <w:p w:rsidR="00222B11" w:rsidRPr="00222B11" w:rsidRDefault="00222B11" w:rsidP="00222B11">
      <w:pPr>
        <w:tabs>
          <w:tab w:val="left" w:pos="6870"/>
        </w:tabs>
        <w:rPr>
          <w:rFonts w:ascii="Times New Roman" w:eastAsia="Arial Unicode MS" w:hAnsi="Times New Roman" w:cs="Times New Roman"/>
          <w:sz w:val="23"/>
          <w:szCs w:val="23"/>
        </w:rPr>
      </w:pPr>
    </w:p>
    <w:p w:rsidR="00222B11" w:rsidRPr="00222B11" w:rsidRDefault="00222B11" w:rsidP="00222B11">
      <w:pPr>
        <w:tabs>
          <w:tab w:val="left" w:pos="6870"/>
        </w:tabs>
        <w:rPr>
          <w:rFonts w:ascii="Times New Roman" w:eastAsia="Arial Unicode MS" w:hAnsi="Times New Roman" w:cs="Times New Roman"/>
          <w:sz w:val="23"/>
          <w:szCs w:val="23"/>
        </w:rPr>
      </w:pPr>
      <w:r w:rsidRPr="00542ED5">
        <w:rPr>
          <w:rFonts w:ascii="Times New Roman" w:eastAsia="Arial Unicode MS" w:hAnsi="Times New Roman" w:cs="Times New Roman"/>
          <w:b/>
          <w:sz w:val="23"/>
          <w:szCs w:val="23"/>
        </w:rPr>
        <w:t xml:space="preserve">I.  </w:t>
      </w:r>
      <w:r w:rsidR="00C821F5" w:rsidRPr="00542ED5">
        <w:rPr>
          <w:rFonts w:ascii="Times New Roman" w:eastAsia="Arial Unicode MS" w:hAnsi="Times New Roman" w:cs="Times New Roman"/>
          <w:b/>
          <w:sz w:val="23"/>
          <w:szCs w:val="23"/>
        </w:rPr>
        <w:t xml:space="preserve">Có Hai Con Đường Đến Sự Sống Đời Đời </w:t>
      </w:r>
      <w:r w:rsidRPr="00542ED5">
        <w:rPr>
          <w:rFonts w:ascii="Times New Roman" w:eastAsia="Arial Unicode MS" w:hAnsi="Times New Roman" w:cs="Times New Roman"/>
          <w:b/>
          <w:sz w:val="23"/>
          <w:szCs w:val="23"/>
        </w:rPr>
        <w:t xml:space="preserve">– </w:t>
      </w:r>
      <w:r w:rsidR="00C821F5" w:rsidRPr="00542ED5">
        <w:rPr>
          <w:rFonts w:ascii="Times New Roman" w:eastAsia="Arial Unicode MS" w:hAnsi="Times New Roman" w:cs="Times New Roman"/>
          <w:b/>
          <w:sz w:val="23"/>
          <w:szCs w:val="23"/>
        </w:rPr>
        <w:t>Lẽ Thật Thuộc Linh Thứ</w:t>
      </w:r>
      <w:r w:rsidR="00C821F5">
        <w:rPr>
          <w:rFonts w:ascii="Times New Roman" w:eastAsia="Arial Unicode MS" w:hAnsi="Times New Roman" w:cs="Times New Roman"/>
          <w:sz w:val="23"/>
          <w:szCs w:val="23"/>
        </w:rPr>
        <w:t xml:space="preserve"> </w:t>
      </w:r>
      <w:r w:rsidR="00C821F5" w:rsidRPr="003E1B12">
        <w:rPr>
          <w:rFonts w:ascii="Times New Roman" w:eastAsia="Arial Unicode MS" w:hAnsi="Times New Roman" w:cs="Times New Roman"/>
          <w:b/>
          <w:sz w:val="23"/>
          <w:szCs w:val="23"/>
        </w:rPr>
        <w:t xml:space="preserve">Nhất </w:t>
      </w:r>
      <w:r w:rsidRPr="003E1B12">
        <w:rPr>
          <w:rFonts w:ascii="Times New Roman" w:eastAsia="Arial Unicode MS" w:hAnsi="Times New Roman" w:cs="Times New Roman"/>
          <w:b/>
          <w:sz w:val="23"/>
          <w:szCs w:val="23"/>
        </w:rPr>
        <w:t xml:space="preserve">  </w:t>
      </w:r>
    </w:p>
    <w:p w:rsidR="00222B11" w:rsidRPr="00222B11" w:rsidRDefault="00C821F5"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p>
    <w:p w:rsidR="00222B11" w:rsidRPr="00C821F5" w:rsidRDefault="00C821F5" w:rsidP="00222B11">
      <w:pPr>
        <w:tabs>
          <w:tab w:val="left" w:pos="6870"/>
        </w:tabs>
        <w:rPr>
          <w:rFonts w:ascii="Times New Roman" w:eastAsia="Arial Unicode MS" w:hAnsi="Times New Roman" w:cs="Times New Roman"/>
          <w:i/>
          <w:sz w:val="23"/>
          <w:szCs w:val="23"/>
        </w:rPr>
      </w:pPr>
      <w:r w:rsidRPr="00C821F5">
        <w:rPr>
          <w:rFonts w:ascii="Times New Roman" w:eastAsia="Arial Unicode MS" w:hAnsi="Times New Roman" w:cs="Times New Roman"/>
          <w:i/>
          <w:sz w:val="23"/>
          <w:szCs w:val="23"/>
        </w:rPr>
        <w:t xml:space="preserve">Câu chuyện Kinh Thánh </w:t>
      </w:r>
      <w:r w:rsidR="00222B11" w:rsidRPr="00C821F5">
        <w:rPr>
          <w:rFonts w:ascii="Times New Roman" w:eastAsia="Arial Unicode MS" w:hAnsi="Times New Roman" w:cs="Times New Roman"/>
          <w:i/>
          <w:sz w:val="23"/>
          <w:szCs w:val="23"/>
        </w:rPr>
        <w:t xml:space="preserve">– </w:t>
      </w:r>
      <w:r w:rsidRPr="00C821F5">
        <w:rPr>
          <w:rFonts w:ascii="Times New Roman" w:eastAsia="Arial Unicode MS" w:hAnsi="Times New Roman" w:cs="Times New Roman"/>
          <w:i/>
          <w:sz w:val="23"/>
          <w:szCs w:val="23"/>
        </w:rPr>
        <w:t xml:space="preserve">Ma-thi-ơ </w:t>
      </w:r>
      <w:r w:rsidR="00222B11" w:rsidRPr="00C821F5">
        <w:rPr>
          <w:rFonts w:ascii="Times New Roman" w:eastAsia="Arial Unicode MS" w:hAnsi="Times New Roman" w:cs="Times New Roman"/>
          <w:i/>
          <w:sz w:val="23"/>
          <w:szCs w:val="23"/>
        </w:rPr>
        <w:t xml:space="preserve">7:13-14 </w:t>
      </w:r>
    </w:p>
    <w:p w:rsidR="00222B11" w:rsidRPr="00C821F5" w:rsidRDefault="00222B11" w:rsidP="00C821F5">
      <w:pPr>
        <w:tabs>
          <w:tab w:val="left" w:pos="6870"/>
        </w:tabs>
        <w:rPr>
          <w:rFonts w:ascii="Times New Roman" w:eastAsia="Arial Unicode MS" w:hAnsi="Times New Roman" w:cs="Times New Roman"/>
          <w:i/>
          <w:sz w:val="23"/>
          <w:szCs w:val="23"/>
        </w:rPr>
      </w:pPr>
      <w:r w:rsidRPr="00C821F5">
        <w:rPr>
          <w:rFonts w:ascii="Times New Roman" w:eastAsia="Arial Unicode MS" w:hAnsi="Times New Roman" w:cs="Times New Roman"/>
          <w:i/>
          <w:sz w:val="23"/>
          <w:szCs w:val="23"/>
        </w:rPr>
        <w:t xml:space="preserve"> </w:t>
      </w:r>
      <w:r w:rsidR="00542ED5">
        <w:rPr>
          <w:rFonts w:ascii="Times New Roman" w:eastAsia="Arial Unicode MS" w:hAnsi="Times New Roman" w:cs="Times New Roman"/>
          <w:i/>
          <w:sz w:val="23"/>
          <w:szCs w:val="23"/>
        </w:rPr>
        <w:t xml:space="preserve"> </w:t>
      </w:r>
      <w:r w:rsidRPr="00C821F5">
        <w:rPr>
          <w:rFonts w:ascii="Times New Roman" w:eastAsia="Arial Unicode MS" w:hAnsi="Times New Roman" w:cs="Times New Roman"/>
          <w:i/>
          <w:sz w:val="23"/>
          <w:szCs w:val="23"/>
        </w:rPr>
        <w:t xml:space="preserve"> “</w:t>
      </w:r>
      <w:r w:rsidR="00C821F5" w:rsidRPr="00C821F5">
        <w:rPr>
          <w:rFonts w:ascii="Times New Roman" w:hAnsi="Times New Roman" w:cs="Times New Roman"/>
          <w:i/>
          <w:sz w:val="23"/>
          <w:szCs w:val="23"/>
        </w:rPr>
        <w:t>Hãy vào cửa hẹp, vì cửa rộng và đường khoảng khoát dẫn đến sự hư mất, kẻ vào đó cũng nhiều. Song cửa hẹp và đường chật dẫn đến sự sống, kẻ kiếm được thì ít</w:t>
      </w:r>
      <w:r w:rsidRPr="00C821F5">
        <w:rPr>
          <w:rFonts w:ascii="Times New Roman" w:eastAsia="Arial Unicode MS" w:hAnsi="Times New Roman" w:cs="Times New Roman"/>
          <w:i/>
          <w:sz w:val="23"/>
          <w:szCs w:val="23"/>
        </w:rPr>
        <w:t xml:space="preserve">.”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Pr="00222B11" w:rsidRDefault="00542ED5"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222B11" w:rsidRPr="00222B11">
        <w:rPr>
          <w:rFonts w:ascii="Times New Roman" w:eastAsia="Arial Unicode MS" w:hAnsi="Times New Roman" w:cs="Times New Roman"/>
          <w:sz w:val="23"/>
          <w:szCs w:val="23"/>
        </w:rPr>
        <w:t xml:space="preserve">A.  </w:t>
      </w:r>
      <w:r w:rsidR="00C821F5">
        <w:rPr>
          <w:rFonts w:ascii="Times New Roman" w:eastAsia="Arial Unicode MS" w:hAnsi="Times New Roman" w:cs="Times New Roman"/>
          <w:sz w:val="23"/>
          <w:szCs w:val="23"/>
        </w:rPr>
        <w:t>Cửa rộ</w:t>
      </w:r>
      <w:r w:rsidR="004D0508">
        <w:rPr>
          <w:rFonts w:ascii="Times New Roman" w:eastAsia="Arial Unicode MS" w:hAnsi="Times New Roman" w:cs="Times New Roman"/>
          <w:sz w:val="23"/>
          <w:szCs w:val="23"/>
        </w:rPr>
        <w:t>ng có</w:t>
      </w:r>
      <w:r w:rsidR="00C821F5">
        <w:rPr>
          <w:rFonts w:ascii="Times New Roman" w:eastAsia="Arial Unicode MS" w:hAnsi="Times New Roman" w:cs="Times New Roman"/>
          <w:sz w:val="23"/>
          <w:szCs w:val="23"/>
        </w:rPr>
        <w:t xml:space="preserve"> nhiều người đi vào</w:t>
      </w:r>
      <w:r w:rsidR="00222B11" w:rsidRPr="00222B11">
        <w:rPr>
          <w:rFonts w:ascii="Times New Roman" w:eastAsia="Arial Unicode MS" w:hAnsi="Times New Roman" w:cs="Times New Roman"/>
          <w:sz w:val="23"/>
          <w:szCs w:val="23"/>
        </w:rPr>
        <w:t xml:space="preserve"> –  </w:t>
      </w:r>
    </w:p>
    <w:p w:rsidR="004D0508" w:rsidRPr="004D0508" w:rsidRDefault="00222B11" w:rsidP="00D21E1A">
      <w:pPr>
        <w:rPr>
          <w:rFonts w:ascii="Times New Roman" w:eastAsia="Times New Roman" w:hAnsi="Times New Roman" w:cs="Times New Roman"/>
          <w:kern w:val="0"/>
          <w:sz w:val="24"/>
          <w:szCs w:val="24"/>
          <w:lang w:eastAsia="en-US"/>
        </w:rPr>
      </w:pPr>
      <w:r w:rsidRPr="00222B11">
        <w:rPr>
          <w:rFonts w:ascii="Times New Roman" w:eastAsia="Arial Unicode MS" w:hAnsi="Times New Roman" w:cs="Times New Roman"/>
          <w:sz w:val="23"/>
          <w:szCs w:val="23"/>
        </w:rPr>
        <w:t xml:space="preserve"> </w:t>
      </w:r>
      <w:r w:rsidR="004D0508">
        <w:rPr>
          <w:rFonts w:ascii="Times New Roman" w:eastAsia="Arial Unicode MS" w:hAnsi="Times New Roman" w:cs="Times New Roman"/>
          <w:sz w:val="23"/>
          <w:szCs w:val="23"/>
        </w:rPr>
        <w:t xml:space="preserve"> </w:t>
      </w:r>
    </w:p>
    <w:p w:rsidR="00222B11" w:rsidRPr="00542ED5" w:rsidRDefault="00542ED5" w:rsidP="00542ED5">
      <w:pPr>
        <w:widowControl/>
        <w:wordWrap/>
        <w:autoSpaceDE/>
        <w:autoSpaceDN/>
        <w:ind w:left="450" w:hanging="450"/>
        <w:rPr>
          <w:rFonts w:ascii="Times New Roman" w:eastAsia="Times New Roman" w:hAnsi="Times New Roman" w:cs="Times New Roman"/>
          <w:kern w:val="0"/>
          <w:sz w:val="23"/>
          <w:szCs w:val="23"/>
          <w:lang w:eastAsia="en-US"/>
        </w:rPr>
      </w:pPr>
      <w:r>
        <w:rPr>
          <w:rFonts w:ascii="Times New Roman" w:eastAsia="Times New Roman" w:hAnsi="Times New Roman" w:cs="Times New Roman"/>
          <w:kern w:val="0"/>
          <w:sz w:val="24"/>
          <w:szCs w:val="24"/>
          <w:lang w:eastAsia="en-US"/>
        </w:rPr>
        <w:t xml:space="preserve">     </w:t>
      </w:r>
      <w:r w:rsidR="00D21E1A" w:rsidRPr="00542ED5">
        <w:rPr>
          <w:rFonts w:ascii="Times New Roman" w:eastAsia="Times New Roman" w:hAnsi="Times New Roman" w:cs="Times New Roman"/>
          <w:kern w:val="0"/>
          <w:sz w:val="23"/>
          <w:szCs w:val="23"/>
          <w:lang w:val="vi-VN" w:eastAsia="en-US"/>
        </w:rPr>
        <w:t xml:space="preserve">Chỉ có hai con đường </w:t>
      </w:r>
      <w:r w:rsidR="00D21E1A" w:rsidRPr="00542ED5">
        <w:rPr>
          <w:rFonts w:ascii="Times New Roman" w:eastAsia="Times New Roman" w:hAnsi="Times New Roman" w:cs="Times New Roman"/>
          <w:kern w:val="0"/>
          <w:sz w:val="23"/>
          <w:szCs w:val="23"/>
          <w:lang w:eastAsia="en-US"/>
        </w:rPr>
        <w:t>dẫn đến</w:t>
      </w:r>
      <w:r w:rsidR="00D21E1A" w:rsidRPr="00542ED5">
        <w:rPr>
          <w:rFonts w:ascii="Times New Roman" w:eastAsia="Times New Roman" w:hAnsi="Times New Roman" w:cs="Times New Roman"/>
          <w:kern w:val="0"/>
          <w:sz w:val="23"/>
          <w:szCs w:val="23"/>
          <w:lang w:val="vi-VN" w:eastAsia="en-US"/>
        </w:rPr>
        <w:t xml:space="preserve"> sống đời đời. Con đường đầu tiên có một cổng rộng và </w:t>
      </w:r>
      <w:r w:rsidR="00E63CA1" w:rsidRPr="00542ED5">
        <w:rPr>
          <w:rFonts w:ascii="Times New Roman" w:eastAsia="Times New Roman" w:hAnsi="Times New Roman" w:cs="Times New Roman"/>
          <w:kern w:val="0"/>
          <w:sz w:val="23"/>
          <w:szCs w:val="23"/>
          <w:lang w:eastAsia="en-US"/>
        </w:rPr>
        <w:t xml:space="preserve">con đường </w:t>
      </w:r>
      <w:r w:rsidR="00D21E1A" w:rsidRPr="00542ED5">
        <w:rPr>
          <w:rFonts w:ascii="Times New Roman" w:eastAsia="Times New Roman" w:hAnsi="Times New Roman" w:cs="Times New Roman"/>
          <w:kern w:val="0"/>
          <w:sz w:val="23"/>
          <w:szCs w:val="23"/>
          <w:lang w:val="vi-VN" w:eastAsia="en-US"/>
        </w:rPr>
        <w:t>rộng. Tại sao nó rộng? Bởi vì hầu hết mọi người sẽ đi con đường này. Đây là con đường của</w:t>
      </w:r>
      <w:r w:rsidR="00D21E1A" w:rsidRPr="00542ED5">
        <w:rPr>
          <w:rFonts w:ascii="Times New Roman" w:eastAsia="Times New Roman" w:hAnsi="Times New Roman" w:cs="Times New Roman"/>
          <w:kern w:val="0"/>
          <w:sz w:val="23"/>
          <w:szCs w:val="23"/>
          <w:lang w:eastAsia="en-US"/>
        </w:rPr>
        <w:t xml:space="preserve"> </w:t>
      </w:r>
      <w:r w:rsidR="00E63CA1" w:rsidRPr="00542ED5">
        <w:rPr>
          <w:rFonts w:ascii="Times New Roman" w:eastAsia="Times New Roman" w:hAnsi="Times New Roman" w:cs="Times New Roman"/>
          <w:kern w:val="0"/>
          <w:sz w:val="23"/>
          <w:szCs w:val="23"/>
          <w:lang w:val="vi-VN" w:eastAsia="en-US"/>
        </w:rPr>
        <w:t xml:space="preserve">tôn giáo </w:t>
      </w:r>
      <w:r w:rsidR="00E63CA1" w:rsidRPr="00542ED5">
        <w:rPr>
          <w:rFonts w:ascii="Times New Roman" w:eastAsia="Times New Roman" w:hAnsi="Times New Roman" w:cs="Times New Roman"/>
          <w:kern w:val="0"/>
          <w:sz w:val="23"/>
          <w:szCs w:val="23"/>
          <w:lang w:eastAsia="en-US"/>
        </w:rPr>
        <w:t>giả dối</w:t>
      </w:r>
      <w:r w:rsidR="00D21E1A" w:rsidRPr="00542ED5">
        <w:rPr>
          <w:rFonts w:ascii="Times New Roman" w:eastAsia="Times New Roman" w:hAnsi="Times New Roman" w:cs="Times New Roman"/>
          <w:kern w:val="0"/>
          <w:sz w:val="23"/>
          <w:szCs w:val="23"/>
          <w:lang w:val="vi-VN" w:eastAsia="en-US"/>
        </w:rPr>
        <w:t xml:space="preserve">, </w:t>
      </w:r>
      <w:r w:rsidR="00E63CA1" w:rsidRPr="00542ED5">
        <w:rPr>
          <w:rFonts w:ascii="Times New Roman" w:eastAsia="Times New Roman" w:hAnsi="Times New Roman" w:cs="Times New Roman"/>
          <w:kern w:val="0"/>
          <w:sz w:val="23"/>
          <w:szCs w:val="23"/>
          <w:lang w:eastAsia="en-US"/>
        </w:rPr>
        <w:t xml:space="preserve">giảng </w:t>
      </w:r>
      <w:r w:rsidR="00E63CA1" w:rsidRPr="00542ED5">
        <w:rPr>
          <w:rFonts w:ascii="Times New Roman" w:eastAsia="Times New Roman" w:hAnsi="Times New Roman" w:cs="Times New Roman"/>
          <w:kern w:val="0"/>
          <w:sz w:val="23"/>
          <w:szCs w:val="23"/>
          <w:lang w:val="vi-VN" w:eastAsia="en-US"/>
        </w:rPr>
        <w:t xml:space="preserve">dạy </w:t>
      </w:r>
      <w:r w:rsidR="00E63CA1" w:rsidRPr="00542ED5">
        <w:rPr>
          <w:rFonts w:ascii="Times New Roman" w:eastAsia="Times New Roman" w:hAnsi="Times New Roman" w:cs="Times New Roman"/>
          <w:kern w:val="0"/>
          <w:sz w:val="23"/>
          <w:szCs w:val="23"/>
          <w:lang w:eastAsia="en-US"/>
        </w:rPr>
        <w:t>giả dối</w:t>
      </w:r>
      <w:r w:rsidR="00D21E1A" w:rsidRPr="00542ED5">
        <w:rPr>
          <w:rFonts w:ascii="Times New Roman" w:eastAsia="Times New Roman" w:hAnsi="Times New Roman" w:cs="Times New Roman"/>
          <w:kern w:val="0"/>
          <w:sz w:val="23"/>
          <w:szCs w:val="23"/>
          <w:lang w:val="vi-VN" w:eastAsia="en-US"/>
        </w:rPr>
        <w:t xml:space="preserve">, </w:t>
      </w:r>
      <w:r w:rsidR="00E63CA1" w:rsidRPr="00542ED5">
        <w:rPr>
          <w:rFonts w:ascii="Times New Roman" w:eastAsia="Times New Roman" w:hAnsi="Times New Roman" w:cs="Times New Roman"/>
          <w:kern w:val="0"/>
          <w:sz w:val="23"/>
          <w:szCs w:val="23"/>
          <w:lang w:eastAsia="en-US"/>
        </w:rPr>
        <w:t xml:space="preserve">sự kiêu ngạo giả dối, </w:t>
      </w:r>
      <w:r w:rsidR="00E63CA1" w:rsidRPr="00542ED5">
        <w:rPr>
          <w:rFonts w:ascii="Times New Roman" w:eastAsia="Times New Roman" w:hAnsi="Times New Roman" w:cs="Times New Roman"/>
          <w:kern w:val="0"/>
          <w:sz w:val="23"/>
          <w:szCs w:val="23"/>
          <w:lang w:val="vi-VN" w:eastAsia="en-US"/>
        </w:rPr>
        <w:t>và hy vọng và ước mơ</w:t>
      </w:r>
      <w:r w:rsidR="00E63CA1" w:rsidRPr="00542ED5">
        <w:rPr>
          <w:rFonts w:ascii="Times New Roman" w:eastAsia="Times New Roman" w:hAnsi="Times New Roman" w:cs="Times New Roman"/>
          <w:kern w:val="0"/>
          <w:sz w:val="23"/>
          <w:szCs w:val="23"/>
          <w:lang w:eastAsia="en-US"/>
        </w:rPr>
        <w:t xml:space="preserve"> giả dối</w:t>
      </w:r>
      <w:r w:rsidR="00E63CA1" w:rsidRPr="00542ED5">
        <w:rPr>
          <w:rFonts w:ascii="Times New Roman" w:eastAsia="Times New Roman" w:hAnsi="Times New Roman" w:cs="Times New Roman"/>
          <w:kern w:val="0"/>
          <w:sz w:val="23"/>
          <w:szCs w:val="23"/>
          <w:lang w:val="vi-VN" w:eastAsia="en-US"/>
        </w:rPr>
        <w:t xml:space="preserve">. </w:t>
      </w:r>
      <w:r w:rsidR="00E63CA1" w:rsidRPr="00542ED5">
        <w:rPr>
          <w:rFonts w:ascii="Times New Roman" w:eastAsia="Times New Roman" w:hAnsi="Times New Roman" w:cs="Times New Roman"/>
          <w:kern w:val="0"/>
          <w:sz w:val="23"/>
          <w:szCs w:val="23"/>
          <w:lang w:eastAsia="en-US"/>
        </w:rPr>
        <w:t>Đa số</w:t>
      </w:r>
      <w:r w:rsidR="00D21E1A" w:rsidRPr="00542ED5">
        <w:rPr>
          <w:rFonts w:ascii="Times New Roman" w:eastAsia="Times New Roman" w:hAnsi="Times New Roman" w:cs="Times New Roman"/>
          <w:kern w:val="0"/>
          <w:sz w:val="23"/>
          <w:szCs w:val="23"/>
          <w:lang w:eastAsia="en-US"/>
        </w:rPr>
        <w:t xml:space="preserve"> </w:t>
      </w:r>
      <w:r w:rsidR="00E63CA1" w:rsidRPr="00542ED5">
        <w:rPr>
          <w:rFonts w:ascii="Times New Roman" w:eastAsia="Times New Roman" w:hAnsi="Times New Roman" w:cs="Times New Roman"/>
          <w:kern w:val="0"/>
          <w:sz w:val="23"/>
          <w:szCs w:val="23"/>
          <w:lang w:val="vi-VN" w:eastAsia="en-US"/>
        </w:rPr>
        <w:t xml:space="preserve">người trong suốt lịch sử đã </w:t>
      </w:r>
      <w:r w:rsidR="00E63CA1" w:rsidRPr="00542ED5">
        <w:rPr>
          <w:rFonts w:ascii="Times New Roman" w:eastAsia="Times New Roman" w:hAnsi="Times New Roman" w:cs="Times New Roman"/>
          <w:kern w:val="0"/>
          <w:sz w:val="23"/>
          <w:szCs w:val="23"/>
          <w:lang w:eastAsia="en-US"/>
        </w:rPr>
        <w:t>đi</w:t>
      </w:r>
      <w:r w:rsidR="00D21E1A" w:rsidRPr="00542ED5">
        <w:rPr>
          <w:rFonts w:ascii="Times New Roman" w:eastAsia="Times New Roman" w:hAnsi="Times New Roman" w:cs="Times New Roman"/>
          <w:kern w:val="0"/>
          <w:sz w:val="23"/>
          <w:szCs w:val="23"/>
          <w:lang w:val="vi-VN" w:eastAsia="en-US"/>
        </w:rPr>
        <w:t xml:space="preserve"> con đường này. Đó là con đường mà không </w:t>
      </w:r>
      <w:r w:rsidR="00E63CA1" w:rsidRPr="00542ED5">
        <w:rPr>
          <w:rFonts w:ascii="Times New Roman" w:eastAsia="Times New Roman" w:hAnsi="Times New Roman" w:cs="Times New Roman"/>
          <w:kern w:val="0"/>
          <w:sz w:val="23"/>
          <w:szCs w:val="23"/>
          <w:lang w:eastAsia="en-US"/>
        </w:rPr>
        <w:t xml:space="preserve">đi </w:t>
      </w:r>
      <w:r w:rsidR="00D21E1A" w:rsidRPr="00542ED5">
        <w:rPr>
          <w:rFonts w:ascii="Times New Roman" w:eastAsia="Times New Roman" w:hAnsi="Times New Roman" w:cs="Times New Roman"/>
          <w:kern w:val="0"/>
          <w:sz w:val="23"/>
          <w:szCs w:val="23"/>
          <w:lang w:val="vi-VN" w:eastAsia="en-US"/>
        </w:rPr>
        <w:t>theo</w:t>
      </w:r>
      <w:r w:rsidR="00D21E1A" w:rsidRPr="00542ED5">
        <w:rPr>
          <w:rFonts w:ascii="Times New Roman" w:eastAsia="Times New Roman" w:hAnsi="Times New Roman" w:cs="Times New Roman"/>
          <w:kern w:val="0"/>
          <w:sz w:val="23"/>
          <w:szCs w:val="23"/>
          <w:lang w:eastAsia="en-US"/>
        </w:rPr>
        <w:t xml:space="preserve"> </w:t>
      </w:r>
      <w:r w:rsidR="00E63CA1" w:rsidRPr="00542ED5">
        <w:rPr>
          <w:rFonts w:ascii="Times New Roman" w:eastAsia="Times New Roman" w:hAnsi="Times New Roman" w:cs="Times New Roman"/>
          <w:kern w:val="0"/>
          <w:sz w:val="23"/>
          <w:szCs w:val="23"/>
          <w:lang w:eastAsia="en-US"/>
        </w:rPr>
        <w:t xml:space="preserve">Đức Chúa Trời </w:t>
      </w:r>
      <w:r w:rsidR="00D21E1A" w:rsidRPr="00542ED5">
        <w:rPr>
          <w:rFonts w:ascii="Times New Roman" w:eastAsia="Times New Roman" w:hAnsi="Times New Roman" w:cs="Times New Roman"/>
          <w:kern w:val="0"/>
          <w:sz w:val="23"/>
          <w:szCs w:val="23"/>
          <w:lang w:val="vi-VN" w:eastAsia="en-US"/>
        </w:rPr>
        <w:t xml:space="preserve">Đấng Tạo Hóa </w:t>
      </w:r>
      <w:r w:rsidR="00E63CA1" w:rsidRPr="00542ED5">
        <w:rPr>
          <w:rFonts w:ascii="Times New Roman" w:eastAsia="Times New Roman" w:hAnsi="Times New Roman" w:cs="Times New Roman"/>
          <w:kern w:val="0"/>
          <w:sz w:val="23"/>
          <w:szCs w:val="23"/>
          <w:lang w:eastAsia="en-US"/>
        </w:rPr>
        <w:t xml:space="preserve">chân thật </w:t>
      </w:r>
      <w:r w:rsidR="00D21E1A" w:rsidRPr="00542ED5">
        <w:rPr>
          <w:rFonts w:ascii="Times New Roman" w:eastAsia="Times New Roman" w:hAnsi="Times New Roman" w:cs="Times New Roman"/>
          <w:kern w:val="0"/>
          <w:sz w:val="23"/>
          <w:szCs w:val="23"/>
          <w:lang w:val="vi-VN" w:eastAsia="en-US"/>
        </w:rPr>
        <w:t>và Chúa Giê</w:t>
      </w:r>
      <w:r w:rsidR="00E63CA1" w:rsidRPr="00542ED5">
        <w:rPr>
          <w:rFonts w:ascii="Times New Roman" w:eastAsia="Times New Roman" w:hAnsi="Times New Roman" w:cs="Times New Roman"/>
          <w:kern w:val="0"/>
          <w:sz w:val="23"/>
          <w:szCs w:val="23"/>
          <w:lang w:eastAsia="en-US"/>
        </w:rPr>
        <w:t>-</w:t>
      </w:r>
      <w:r w:rsidR="00E63CA1" w:rsidRPr="00542ED5">
        <w:rPr>
          <w:rFonts w:ascii="Times New Roman" w:eastAsia="Times New Roman" w:hAnsi="Times New Roman" w:cs="Times New Roman"/>
          <w:kern w:val="0"/>
          <w:sz w:val="23"/>
          <w:szCs w:val="23"/>
          <w:lang w:val="vi-VN" w:eastAsia="en-US"/>
        </w:rPr>
        <w:t xml:space="preserve">su </w:t>
      </w:r>
      <w:r w:rsidR="00E63CA1" w:rsidRPr="00542ED5">
        <w:rPr>
          <w:rFonts w:ascii="Times New Roman" w:eastAsia="Times New Roman" w:hAnsi="Times New Roman" w:cs="Times New Roman"/>
          <w:kern w:val="0"/>
          <w:sz w:val="23"/>
          <w:szCs w:val="23"/>
          <w:lang w:eastAsia="en-US"/>
        </w:rPr>
        <w:t xml:space="preserve">Christ </w:t>
      </w:r>
      <w:r w:rsidR="00E63CA1" w:rsidRPr="00542ED5">
        <w:rPr>
          <w:rFonts w:ascii="Times New Roman" w:eastAsia="Times New Roman" w:hAnsi="Times New Roman" w:cs="Times New Roman"/>
          <w:kern w:val="0"/>
          <w:sz w:val="23"/>
          <w:szCs w:val="23"/>
          <w:lang w:val="vi-VN" w:eastAsia="en-US"/>
        </w:rPr>
        <w:t xml:space="preserve">Con Ngài. Mặc dù Chúa </w:t>
      </w:r>
      <w:r w:rsidR="00E63CA1" w:rsidRPr="00542ED5">
        <w:rPr>
          <w:rFonts w:ascii="Times New Roman" w:eastAsia="Times New Roman" w:hAnsi="Times New Roman" w:cs="Times New Roman"/>
          <w:kern w:val="0"/>
          <w:sz w:val="23"/>
          <w:szCs w:val="23"/>
          <w:lang w:eastAsia="en-US"/>
        </w:rPr>
        <w:t>Giê-su</w:t>
      </w:r>
      <w:r w:rsidR="00D21E1A" w:rsidRPr="00542ED5">
        <w:rPr>
          <w:rFonts w:ascii="Times New Roman" w:eastAsia="Times New Roman" w:hAnsi="Times New Roman" w:cs="Times New Roman"/>
          <w:kern w:val="0"/>
          <w:sz w:val="23"/>
          <w:szCs w:val="23"/>
          <w:lang w:val="vi-VN" w:eastAsia="en-US"/>
        </w:rPr>
        <w:t xml:space="preserve"> được sinh ra</w:t>
      </w:r>
      <w:r w:rsidR="00D21E1A" w:rsidRPr="00542ED5">
        <w:rPr>
          <w:rFonts w:ascii="Times New Roman" w:eastAsia="Times New Roman" w:hAnsi="Times New Roman" w:cs="Times New Roman"/>
          <w:kern w:val="0"/>
          <w:sz w:val="23"/>
          <w:szCs w:val="23"/>
          <w:lang w:eastAsia="en-US"/>
        </w:rPr>
        <w:t xml:space="preserve"> </w:t>
      </w:r>
      <w:r w:rsidR="003E1B12">
        <w:rPr>
          <w:rFonts w:ascii="Times New Roman" w:eastAsia="Times New Roman" w:hAnsi="Times New Roman" w:cs="Times New Roman"/>
          <w:kern w:val="0"/>
          <w:sz w:val="23"/>
          <w:szCs w:val="23"/>
          <w:lang w:eastAsia="en-US"/>
        </w:rPr>
        <w:t xml:space="preserve">bởi </w:t>
      </w:r>
      <w:r w:rsidR="00D21E1A" w:rsidRPr="00542ED5">
        <w:rPr>
          <w:rFonts w:ascii="Times New Roman" w:eastAsia="Times New Roman" w:hAnsi="Times New Roman" w:cs="Times New Roman"/>
          <w:kern w:val="0"/>
          <w:sz w:val="23"/>
          <w:szCs w:val="23"/>
          <w:lang w:val="vi-VN" w:eastAsia="en-US"/>
        </w:rPr>
        <w:t xml:space="preserve">một trinh nữ, </w:t>
      </w:r>
      <w:r w:rsidR="00E63CA1" w:rsidRPr="00542ED5">
        <w:rPr>
          <w:rFonts w:ascii="Times New Roman" w:eastAsia="Times New Roman" w:hAnsi="Times New Roman" w:cs="Times New Roman"/>
          <w:kern w:val="0"/>
          <w:sz w:val="23"/>
          <w:szCs w:val="23"/>
          <w:lang w:val="vi-VN" w:eastAsia="en-US"/>
        </w:rPr>
        <w:t xml:space="preserve">sống một cuộc sống hoàn hảo, </w:t>
      </w:r>
      <w:r w:rsidR="00D21E1A" w:rsidRPr="00542ED5">
        <w:rPr>
          <w:rFonts w:ascii="Times New Roman" w:eastAsia="Times New Roman" w:hAnsi="Times New Roman" w:cs="Times New Roman"/>
          <w:kern w:val="0"/>
          <w:sz w:val="23"/>
          <w:szCs w:val="23"/>
          <w:lang w:val="vi-VN" w:eastAsia="en-US"/>
        </w:rPr>
        <w:t xml:space="preserve">làm phép lạ đã được </w:t>
      </w:r>
      <w:r w:rsidR="00E63CA1" w:rsidRPr="00542ED5">
        <w:rPr>
          <w:rFonts w:ascii="Times New Roman" w:eastAsia="Times New Roman" w:hAnsi="Times New Roman" w:cs="Times New Roman"/>
          <w:kern w:val="0"/>
          <w:sz w:val="23"/>
          <w:szCs w:val="23"/>
          <w:lang w:val="vi-VN" w:eastAsia="en-US"/>
        </w:rPr>
        <w:t>nhiều người chứng kiến</w:t>
      </w:r>
      <w:r w:rsidR="00D21E1A" w:rsidRPr="00542ED5">
        <w:rPr>
          <w:rFonts w:ascii="Times New Roman" w:eastAsia="Times New Roman" w:hAnsi="Times New Roman" w:cs="Times New Roman"/>
          <w:kern w:val="0"/>
          <w:sz w:val="23"/>
          <w:szCs w:val="23"/>
          <w:lang w:val="vi-VN" w:eastAsia="en-US"/>
        </w:rPr>
        <w:t>,</w:t>
      </w:r>
      <w:r w:rsidR="00D21E1A" w:rsidRPr="00542ED5">
        <w:rPr>
          <w:rFonts w:ascii="Times New Roman" w:eastAsia="Times New Roman" w:hAnsi="Times New Roman" w:cs="Times New Roman"/>
          <w:kern w:val="0"/>
          <w:sz w:val="23"/>
          <w:szCs w:val="23"/>
          <w:lang w:eastAsia="en-US"/>
        </w:rPr>
        <w:t xml:space="preserve"> </w:t>
      </w:r>
      <w:r w:rsidR="00E63CA1" w:rsidRPr="00542ED5">
        <w:rPr>
          <w:rFonts w:ascii="Times New Roman" w:eastAsia="Times New Roman" w:hAnsi="Times New Roman" w:cs="Times New Roman"/>
          <w:kern w:val="0"/>
          <w:sz w:val="23"/>
          <w:szCs w:val="23"/>
          <w:lang w:eastAsia="en-US"/>
        </w:rPr>
        <w:t>sống lại</w:t>
      </w:r>
      <w:r w:rsidR="00D21E1A" w:rsidRPr="00542ED5">
        <w:rPr>
          <w:rFonts w:ascii="Times New Roman" w:eastAsia="Times New Roman" w:hAnsi="Times New Roman" w:cs="Times New Roman"/>
          <w:kern w:val="0"/>
          <w:sz w:val="23"/>
          <w:szCs w:val="23"/>
          <w:lang w:val="vi-VN" w:eastAsia="en-US"/>
        </w:rPr>
        <w:t xml:space="preserve"> từ ng</w:t>
      </w:r>
      <w:r w:rsidR="00E63CA1" w:rsidRPr="00542ED5">
        <w:rPr>
          <w:rFonts w:ascii="Times New Roman" w:eastAsia="Times New Roman" w:hAnsi="Times New Roman" w:cs="Times New Roman"/>
          <w:kern w:val="0"/>
          <w:sz w:val="23"/>
          <w:szCs w:val="23"/>
          <w:lang w:val="vi-VN" w:eastAsia="en-US"/>
        </w:rPr>
        <w:t xml:space="preserve">ôi mộ, và từ đó đã thay đổi </w:t>
      </w:r>
      <w:r w:rsidR="00E63CA1" w:rsidRPr="00542ED5">
        <w:rPr>
          <w:rFonts w:ascii="Times New Roman" w:eastAsia="Times New Roman" w:hAnsi="Times New Roman" w:cs="Times New Roman"/>
          <w:kern w:val="0"/>
          <w:sz w:val="23"/>
          <w:szCs w:val="23"/>
          <w:lang w:eastAsia="en-US"/>
        </w:rPr>
        <w:t>đời</w:t>
      </w:r>
      <w:r w:rsidR="00D21E1A" w:rsidRPr="00542ED5">
        <w:rPr>
          <w:rFonts w:ascii="Times New Roman" w:eastAsia="Times New Roman" w:hAnsi="Times New Roman" w:cs="Times New Roman"/>
          <w:kern w:val="0"/>
          <w:sz w:val="23"/>
          <w:szCs w:val="23"/>
          <w:lang w:val="vi-VN" w:eastAsia="en-US"/>
        </w:rPr>
        <w:t xml:space="preserve"> sống của hàng tỷ người</w:t>
      </w:r>
      <w:r w:rsidR="00D21E1A" w:rsidRPr="00542ED5">
        <w:rPr>
          <w:rFonts w:ascii="Times New Roman" w:eastAsia="Times New Roman" w:hAnsi="Times New Roman" w:cs="Times New Roman"/>
          <w:kern w:val="0"/>
          <w:sz w:val="23"/>
          <w:szCs w:val="23"/>
          <w:lang w:eastAsia="en-US"/>
        </w:rPr>
        <w:t xml:space="preserve"> </w:t>
      </w:r>
      <w:r w:rsidR="00D21E1A" w:rsidRPr="00542ED5">
        <w:rPr>
          <w:rFonts w:ascii="Times New Roman" w:eastAsia="Times New Roman" w:hAnsi="Times New Roman" w:cs="Times New Roman"/>
          <w:kern w:val="0"/>
          <w:sz w:val="23"/>
          <w:szCs w:val="23"/>
          <w:lang w:val="vi-VN" w:eastAsia="en-US"/>
        </w:rPr>
        <w:t xml:space="preserve">trong suốt lịch sử, không có </w:t>
      </w:r>
      <w:r w:rsidR="00E63CA1" w:rsidRPr="00542ED5">
        <w:rPr>
          <w:rFonts w:ascii="Times New Roman" w:eastAsia="Times New Roman" w:hAnsi="Times New Roman" w:cs="Times New Roman"/>
          <w:kern w:val="0"/>
          <w:sz w:val="23"/>
          <w:szCs w:val="23"/>
          <w:lang w:eastAsia="en-US"/>
        </w:rPr>
        <w:t xml:space="preserve">một trong những chứng cứ này là </w:t>
      </w:r>
      <w:r w:rsidR="00D21E1A" w:rsidRPr="00542ED5">
        <w:rPr>
          <w:rFonts w:ascii="Times New Roman" w:eastAsia="Times New Roman" w:hAnsi="Times New Roman" w:cs="Times New Roman"/>
          <w:kern w:val="0"/>
          <w:sz w:val="23"/>
          <w:szCs w:val="23"/>
          <w:lang w:val="vi-VN" w:eastAsia="en-US"/>
        </w:rPr>
        <w:t xml:space="preserve">đủ cho nhiều người </w:t>
      </w:r>
      <w:r w:rsidR="00E63CA1" w:rsidRPr="00542ED5">
        <w:rPr>
          <w:rFonts w:ascii="Times New Roman" w:eastAsia="Times New Roman" w:hAnsi="Times New Roman" w:cs="Times New Roman"/>
          <w:kern w:val="0"/>
          <w:sz w:val="23"/>
          <w:szCs w:val="23"/>
          <w:lang w:eastAsia="en-US"/>
        </w:rPr>
        <w:t xml:space="preserve">xuyên suốt </w:t>
      </w:r>
      <w:r w:rsidR="00D21E1A" w:rsidRPr="00542ED5">
        <w:rPr>
          <w:rFonts w:ascii="Times New Roman" w:eastAsia="Times New Roman" w:hAnsi="Times New Roman" w:cs="Times New Roman"/>
          <w:kern w:val="0"/>
          <w:sz w:val="23"/>
          <w:szCs w:val="23"/>
          <w:lang w:val="vi-VN" w:eastAsia="en-US"/>
        </w:rPr>
        <w:t>lịch sử. Họ tạo ra tôn giáo của họ hoặc theo tôn giáo mà họ không</w:t>
      </w:r>
      <w:r w:rsidR="00D21E1A" w:rsidRPr="00542ED5">
        <w:rPr>
          <w:rFonts w:ascii="Times New Roman" w:eastAsia="Times New Roman" w:hAnsi="Times New Roman" w:cs="Times New Roman"/>
          <w:kern w:val="0"/>
          <w:sz w:val="23"/>
          <w:szCs w:val="23"/>
          <w:lang w:eastAsia="en-US"/>
        </w:rPr>
        <w:t xml:space="preserve"> </w:t>
      </w:r>
      <w:r w:rsidR="00D21E1A" w:rsidRPr="00542ED5">
        <w:rPr>
          <w:rFonts w:ascii="Times New Roman" w:eastAsia="Times New Roman" w:hAnsi="Times New Roman" w:cs="Times New Roman"/>
          <w:kern w:val="0"/>
          <w:sz w:val="23"/>
          <w:szCs w:val="23"/>
          <w:lang w:val="vi-VN" w:eastAsia="en-US"/>
        </w:rPr>
        <w:t xml:space="preserve">thực hành, </w:t>
      </w:r>
      <w:r w:rsidR="00E63CA1" w:rsidRPr="00542ED5">
        <w:rPr>
          <w:rFonts w:ascii="Times New Roman" w:eastAsia="Times New Roman" w:hAnsi="Times New Roman" w:cs="Times New Roman"/>
          <w:kern w:val="0"/>
          <w:sz w:val="23"/>
          <w:szCs w:val="23"/>
          <w:lang w:eastAsia="en-US"/>
        </w:rPr>
        <w:t xml:space="preserve">không </w:t>
      </w:r>
      <w:r w:rsidR="00D21E1A" w:rsidRPr="00542ED5">
        <w:rPr>
          <w:rFonts w:ascii="Times New Roman" w:eastAsia="Times New Roman" w:hAnsi="Times New Roman" w:cs="Times New Roman"/>
          <w:kern w:val="0"/>
          <w:sz w:val="23"/>
          <w:szCs w:val="23"/>
          <w:lang w:val="vi-VN" w:eastAsia="en-US"/>
        </w:rPr>
        <w:t xml:space="preserve">tin </w:t>
      </w:r>
      <w:r w:rsidR="00E63CA1" w:rsidRPr="00542ED5">
        <w:rPr>
          <w:rFonts w:ascii="Times New Roman" w:eastAsia="Times New Roman" w:hAnsi="Times New Roman" w:cs="Times New Roman"/>
          <w:kern w:val="0"/>
          <w:sz w:val="23"/>
          <w:szCs w:val="23"/>
          <w:lang w:eastAsia="en-US"/>
        </w:rPr>
        <w:t xml:space="preserve">và </w:t>
      </w:r>
      <w:r w:rsidR="00D21E1A" w:rsidRPr="00542ED5">
        <w:rPr>
          <w:rFonts w:ascii="Times New Roman" w:eastAsia="Times New Roman" w:hAnsi="Times New Roman" w:cs="Times New Roman"/>
          <w:kern w:val="0"/>
          <w:sz w:val="23"/>
          <w:szCs w:val="23"/>
          <w:lang w:val="vi-VN" w:eastAsia="en-US"/>
        </w:rPr>
        <w:t>cũng không hiểu.</w:t>
      </w:r>
    </w:p>
    <w:p w:rsidR="00542ED5" w:rsidRDefault="00542ED5"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p>
    <w:p w:rsidR="00222B11" w:rsidRPr="00222B11" w:rsidRDefault="00E63CA1" w:rsidP="00542ED5">
      <w:pPr>
        <w:tabs>
          <w:tab w:val="left" w:pos="6870"/>
        </w:tabs>
        <w:ind w:left="450"/>
        <w:rPr>
          <w:rFonts w:ascii="Times New Roman" w:eastAsia="Arial Unicode MS" w:hAnsi="Times New Roman" w:cs="Times New Roman"/>
          <w:sz w:val="23"/>
          <w:szCs w:val="23"/>
        </w:rPr>
      </w:pPr>
      <w:r w:rsidRPr="00542ED5">
        <w:rPr>
          <w:rFonts w:ascii="Times New Roman" w:eastAsia="Arial Unicode MS" w:hAnsi="Times New Roman" w:cs="Times New Roman"/>
          <w:sz w:val="23"/>
          <w:szCs w:val="23"/>
        </w:rPr>
        <w:t>Cuối cùng</w:t>
      </w:r>
      <w:r w:rsidR="00222B11" w:rsidRPr="00542ED5">
        <w:rPr>
          <w:rFonts w:ascii="Times New Roman" w:eastAsia="Arial Unicode MS" w:hAnsi="Times New Roman" w:cs="Times New Roman"/>
          <w:sz w:val="23"/>
          <w:szCs w:val="23"/>
        </w:rPr>
        <w:t xml:space="preserve">, </w:t>
      </w:r>
      <w:r w:rsidRPr="00542ED5">
        <w:rPr>
          <w:rFonts w:ascii="Times New Roman" w:eastAsia="Arial Unicode MS" w:hAnsi="Times New Roman" w:cs="Times New Roman"/>
          <w:sz w:val="23"/>
          <w:szCs w:val="23"/>
        </w:rPr>
        <w:t>đa số người</w:t>
      </w:r>
      <w:r>
        <w:rPr>
          <w:rFonts w:ascii="Times New Roman" w:eastAsia="Arial Unicode MS" w:hAnsi="Times New Roman" w:cs="Times New Roman"/>
          <w:sz w:val="23"/>
          <w:szCs w:val="23"/>
        </w:rPr>
        <w:t xml:space="preserve"> từ chối Đức Chúa Trời Đấng Tạo Hóa có một và thật không phải vì tôn giáo của họ nhưng vì sự kiêu ngạo và ham muốn kiểm soát</w:t>
      </w:r>
      <w:r w:rsidR="00A75C41" w:rsidRPr="00A75C41">
        <w:rPr>
          <w:rFonts w:ascii="Times New Roman" w:eastAsia="Arial Unicode MS" w:hAnsi="Times New Roman" w:cs="Times New Roman"/>
          <w:sz w:val="23"/>
          <w:szCs w:val="23"/>
        </w:rPr>
        <w:t xml:space="preserve"> </w:t>
      </w:r>
      <w:r w:rsidR="00A75C41">
        <w:rPr>
          <w:rFonts w:ascii="Times New Roman" w:eastAsia="Arial Unicode MS" w:hAnsi="Times New Roman" w:cs="Times New Roman"/>
          <w:sz w:val="23"/>
          <w:szCs w:val="23"/>
        </w:rPr>
        <w:t>của họ</w:t>
      </w:r>
      <w:r>
        <w:rPr>
          <w:rFonts w:ascii="Times New Roman" w:eastAsia="Arial Unicode MS" w:hAnsi="Times New Roman" w:cs="Times New Roman"/>
          <w:sz w:val="23"/>
          <w:szCs w:val="23"/>
        </w:rPr>
        <w:t xml:space="preserve">. Nhiều người quá kiêu ngạo để từ bỏ sự kiểm soát đời sống của họ. Họ muốn sự tự do để sống cuộc đời chính xác như họ muốn. Tuy nhiên, </w:t>
      </w:r>
      <w:r w:rsidR="00332DDB">
        <w:rPr>
          <w:rFonts w:ascii="Times New Roman" w:eastAsia="Arial Unicode MS" w:hAnsi="Times New Roman" w:cs="Times New Roman"/>
          <w:sz w:val="23"/>
          <w:szCs w:val="23"/>
        </w:rPr>
        <w:t>ngược lại sự kiểm soát này, cùng lúc họ sợ rằng họ ở một mình trong thế gian này.</w:t>
      </w:r>
      <w:r w:rsidR="00222B11" w:rsidRPr="00222B11">
        <w:rPr>
          <w:rFonts w:ascii="Times New Roman" w:eastAsia="Arial Unicode MS" w:hAnsi="Times New Roman" w:cs="Times New Roman"/>
          <w:sz w:val="23"/>
          <w:szCs w:val="23"/>
        </w:rPr>
        <w:t xml:space="preserve">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Pr="00222B11" w:rsidRDefault="00332DDB"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Minh họa </w:t>
      </w:r>
    </w:p>
    <w:p w:rsidR="00332DDB"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542ED5">
        <w:rPr>
          <w:rFonts w:ascii="Times New Roman" w:eastAsia="Arial Unicode MS" w:hAnsi="Times New Roman" w:cs="Times New Roman"/>
          <w:sz w:val="23"/>
          <w:szCs w:val="23"/>
        </w:rPr>
        <w:t xml:space="preserve">  </w:t>
      </w:r>
      <w:r w:rsidR="00332DDB">
        <w:rPr>
          <w:rFonts w:ascii="Times New Roman" w:eastAsia="Arial Unicode MS" w:hAnsi="Times New Roman" w:cs="Times New Roman"/>
          <w:sz w:val="23"/>
          <w:szCs w:val="23"/>
        </w:rPr>
        <w:t xml:space="preserve">Có nhớ câu chuyện của những người Hồi giáo ở </w:t>
      </w:r>
      <w:r w:rsidRPr="00222B11">
        <w:rPr>
          <w:rFonts w:ascii="Times New Roman" w:eastAsia="Arial Unicode MS" w:hAnsi="Times New Roman" w:cs="Times New Roman"/>
          <w:sz w:val="23"/>
          <w:szCs w:val="23"/>
        </w:rPr>
        <w:t>Nigeria</w:t>
      </w:r>
      <w:r w:rsidR="00332DDB">
        <w:rPr>
          <w:rFonts w:ascii="Times New Roman" w:eastAsia="Arial Unicode MS" w:hAnsi="Times New Roman" w:cs="Times New Roman"/>
          <w:sz w:val="23"/>
          <w:szCs w:val="23"/>
        </w:rPr>
        <w:t xml:space="preserve"> không</w:t>
      </w:r>
      <w:r w:rsidRPr="00222B11">
        <w:rPr>
          <w:rFonts w:ascii="Times New Roman" w:eastAsia="Arial Unicode MS" w:hAnsi="Times New Roman" w:cs="Times New Roman"/>
          <w:sz w:val="23"/>
          <w:szCs w:val="23"/>
        </w:rPr>
        <w:t xml:space="preserve">? </w:t>
      </w:r>
      <w:r w:rsidR="00332DDB">
        <w:rPr>
          <w:rFonts w:ascii="Times New Roman" w:eastAsia="Arial Unicode MS" w:hAnsi="Times New Roman" w:cs="Times New Roman"/>
          <w:sz w:val="23"/>
          <w:szCs w:val="23"/>
        </w:rPr>
        <w:t>Một đêm nọ, khi chúng tôi đang giảng ở Nigeria, một Cơ Đốc nhân đền gần tôi và giải thích tại sao một số người Hồi giáo trở lại với Đấng Christ và những người khác thì không. Họ đang sống trong vùng nơi mà một nửa dân số là người Hồi giáo và một nửa là Cơ Đốc nhân. Ông nói rằng người Hồi giáo biết rằng Cơ Đốc nhân là đúng về Đấng Christ, nhưng họ sợ thực hiện sự chọn lựa đúng. Sợ hãi cuối cùng ngăn họ trở lại với Đấng Christ và quay lưng lại với tôn giáo của họ.</w:t>
      </w:r>
    </w:p>
    <w:p w:rsidR="00332DDB"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542ED5">
        <w:rPr>
          <w:rFonts w:ascii="Times New Roman" w:eastAsia="Arial Unicode MS" w:hAnsi="Times New Roman" w:cs="Times New Roman"/>
          <w:sz w:val="23"/>
          <w:szCs w:val="23"/>
        </w:rPr>
        <w:t xml:space="preserve"> </w:t>
      </w:r>
      <w:r w:rsidR="00AE7181">
        <w:rPr>
          <w:rFonts w:ascii="Times New Roman" w:eastAsia="Arial Unicode MS" w:hAnsi="Times New Roman" w:cs="Times New Roman"/>
          <w:sz w:val="23"/>
          <w:szCs w:val="23"/>
        </w:rPr>
        <w:t xml:space="preserve"> </w:t>
      </w:r>
      <w:r w:rsidR="00332DDB">
        <w:rPr>
          <w:rFonts w:ascii="Times New Roman" w:eastAsia="Arial Unicode MS" w:hAnsi="Times New Roman" w:cs="Times New Roman"/>
          <w:sz w:val="23"/>
          <w:szCs w:val="23"/>
        </w:rPr>
        <w:t xml:space="preserve">Ở </w:t>
      </w:r>
      <w:r w:rsidRPr="00222B11">
        <w:rPr>
          <w:rFonts w:ascii="Times New Roman" w:eastAsia="Arial Unicode MS" w:hAnsi="Times New Roman" w:cs="Times New Roman"/>
          <w:sz w:val="23"/>
          <w:szCs w:val="23"/>
        </w:rPr>
        <w:t>Brazil,</w:t>
      </w:r>
      <w:r w:rsidR="00542ED5">
        <w:rPr>
          <w:rFonts w:ascii="Times New Roman" w:eastAsia="Arial Unicode MS" w:hAnsi="Times New Roman" w:cs="Times New Roman"/>
          <w:sz w:val="23"/>
          <w:szCs w:val="23"/>
        </w:rPr>
        <w:t xml:space="preserve"> </w:t>
      </w:r>
      <w:r w:rsidR="00332DDB">
        <w:rPr>
          <w:rFonts w:ascii="Times New Roman" w:eastAsia="Arial Unicode MS" w:hAnsi="Times New Roman" w:cs="Times New Roman"/>
          <w:sz w:val="23"/>
          <w:szCs w:val="23"/>
        </w:rPr>
        <w:t xml:space="preserve">các tín hữu trong Đấng Christ được gọi là </w:t>
      </w:r>
      <w:r w:rsidRPr="00222B11">
        <w:rPr>
          <w:rFonts w:ascii="Times New Roman" w:eastAsia="Arial Unicode MS" w:hAnsi="Times New Roman" w:cs="Times New Roman"/>
          <w:sz w:val="23"/>
          <w:szCs w:val="23"/>
        </w:rPr>
        <w:t xml:space="preserve">“crentes.”  </w:t>
      </w:r>
      <w:r w:rsidR="00332DDB">
        <w:rPr>
          <w:rFonts w:ascii="Times New Roman" w:eastAsia="Arial Unicode MS" w:hAnsi="Times New Roman" w:cs="Times New Roman"/>
          <w:sz w:val="23"/>
          <w:szCs w:val="23"/>
        </w:rPr>
        <w:t>Các tín hữu được người ta biết đến vì cách sốn</w:t>
      </w:r>
      <w:r w:rsidR="00542ED5">
        <w:rPr>
          <w:rFonts w:ascii="Times New Roman" w:eastAsia="Arial Unicode MS" w:hAnsi="Times New Roman" w:cs="Times New Roman"/>
          <w:sz w:val="23"/>
          <w:szCs w:val="23"/>
        </w:rPr>
        <w:t>g</w:t>
      </w:r>
      <w:r w:rsidR="00332DDB">
        <w:rPr>
          <w:rFonts w:ascii="Times New Roman" w:eastAsia="Arial Unicode MS" w:hAnsi="Times New Roman" w:cs="Times New Roman"/>
          <w:sz w:val="23"/>
          <w:szCs w:val="23"/>
        </w:rPr>
        <w:t xml:space="preserve"> ngay thẳng của họ và vì sự tận hiến thật sự với </w:t>
      </w:r>
      <w:r w:rsidR="00542ED5">
        <w:rPr>
          <w:rFonts w:ascii="Times New Roman" w:eastAsia="Arial Unicode MS" w:hAnsi="Times New Roman" w:cs="Times New Roman"/>
          <w:sz w:val="23"/>
          <w:szCs w:val="23"/>
        </w:rPr>
        <w:t xml:space="preserve">Đức Chúa </w:t>
      </w:r>
      <w:r w:rsidR="00332DDB">
        <w:rPr>
          <w:rFonts w:ascii="Times New Roman" w:eastAsia="Arial Unicode MS" w:hAnsi="Times New Roman" w:cs="Times New Roman"/>
          <w:sz w:val="23"/>
          <w:szCs w:val="23"/>
        </w:rPr>
        <w:t xml:space="preserve">Cha. </w:t>
      </w:r>
      <w:r w:rsidR="00AE7181">
        <w:rPr>
          <w:rFonts w:ascii="Times New Roman" w:eastAsia="Arial Unicode MS" w:hAnsi="Times New Roman" w:cs="Times New Roman"/>
          <w:sz w:val="23"/>
          <w:szCs w:val="23"/>
        </w:rPr>
        <w:t xml:space="preserve">Thậm chí lời chứng tích cực của họ, nhiều người Brazil chưa tin Chúa vẫn từ chối Đấng Christ? </w:t>
      </w:r>
      <w:r w:rsidR="00332DDB">
        <w:rPr>
          <w:rFonts w:ascii="Times New Roman" w:eastAsia="Arial Unicode MS" w:hAnsi="Times New Roman" w:cs="Times New Roman"/>
          <w:sz w:val="23"/>
          <w:szCs w:val="23"/>
        </w:rPr>
        <w:t xml:space="preserve">Tại sao? Họ từ chối Đấng Christ không phải vì các tôn giáo khác ở </w:t>
      </w:r>
      <w:r w:rsidRPr="00222B11">
        <w:rPr>
          <w:rFonts w:ascii="Times New Roman" w:eastAsia="Arial Unicode MS" w:hAnsi="Times New Roman" w:cs="Times New Roman"/>
          <w:sz w:val="23"/>
          <w:szCs w:val="23"/>
        </w:rPr>
        <w:t>Brazil</w:t>
      </w:r>
      <w:r w:rsidR="00332DDB">
        <w:rPr>
          <w:rFonts w:ascii="Times New Roman" w:eastAsia="Arial Unicode MS" w:hAnsi="Times New Roman" w:cs="Times New Roman"/>
          <w:sz w:val="23"/>
          <w:szCs w:val="23"/>
        </w:rPr>
        <w:t xml:space="preserve"> nhưng vì họ không muốn từ bỏ tội lỗi trong đời sống họ. Họ </w:t>
      </w:r>
      <w:r w:rsidR="00AE7181">
        <w:rPr>
          <w:rFonts w:ascii="Times New Roman" w:eastAsia="Arial Unicode MS" w:hAnsi="Times New Roman" w:cs="Times New Roman"/>
          <w:sz w:val="23"/>
          <w:szCs w:val="23"/>
        </w:rPr>
        <w:t xml:space="preserve">không </w:t>
      </w:r>
      <w:r w:rsidR="00332DDB">
        <w:rPr>
          <w:rFonts w:ascii="Times New Roman" w:eastAsia="Arial Unicode MS" w:hAnsi="Times New Roman" w:cs="Times New Roman"/>
          <w:sz w:val="23"/>
          <w:szCs w:val="23"/>
        </w:rPr>
        <w:t xml:space="preserve">muốn từ bỏ các bữa tiệc, uống </w:t>
      </w:r>
      <w:r w:rsidR="00AE7181">
        <w:rPr>
          <w:rFonts w:ascii="Times New Roman" w:eastAsia="Arial Unicode MS" w:hAnsi="Times New Roman" w:cs="Times New Roman"/>
          <w:sz w:val="23"/>
          <w:szCs w:val="23"/>
        </w:rPr>
        <w:t xml:space="preserve">rượu </w:t>
      </w:r>
      <w:r w:rsidR="00332DDB">
        <w:rPr>
          <w:rFonts w:ascii="Times New Roman" w:eastAsia="Arial Unicode MS" w:hAnsi="Times New Roman" w:cs="Times New Roman"/>
          <w:sz w:val="23"/>
          <w:szCs w:val="23"/>
        </w:rPr>
        <w:t>và tình dục vô lu</w:t>
      </w:r>
      <w:r w:rsidR="003E1B12">
        <w:rPr>
          <w:rFonts w:ascii="Times New Roman" w:eastAsia="Arial Unicode MS" w:hAnsi="Times New Roman" w:cs="Times New Roman"/>
          <w:sz w:val="23"/>
          <w:szCs w:val="23"/>
        </w:rPr>
        <w:t>â</w:t>
      </w:r>
      <w:r w:rsidR="00332DDB">
        <w:rPr>
          <w:rFonts w:ascii="Times New Roman" w:eastAsia="Arial Unicode MS" w:hAnsi="Times New Roman" w:cs="Times New Roman"/>
          <w:sz w:val="23"/>
          <w:szCs w:val="23"/>
        </w:rPr>
        <w:t>n.</w:t>
      </w:r>
    </w:p>
    <w:p w:rsidR="00222B11" w:rsidRDefault="00222B11" w:rsidP="00332DDB">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332DDB" w:rsidRDefault="00332DDB" w:rsidP="00222B11">
      <w:pPr>
        <w:tabs>
          <w:tab w:val="left" w:pos="6870"/>
        </w:tabs>
        <w:rPr>
          <w:rFonts w:ascii="Times New Roman" w:eastAsia="Arial Unicode MS" w:hAnsi="Times New Roman" w:cs="Times New Roman"/>
          <w:sz w:val="23"/>
          <w:szCs w:val="23"/>
        </w:rPr>
      </w:pPr>
    </w:p>
    <w:p w:rsidR="00332DDB" w:rsidRDefault="00332DDB" w:rsidP="00222B11">
      <w:pPr>
        <w:tabs>
          <w:tab w:val="left" w:pos="6870"/>
        </w:tabs>
        <w:rPr>
          <w:rFonts w:ascii="Times New Roman" w:eastAsia="Arial Unicode MS" w:hAnsi="Times New Roman" w:cs="Times New Roman"/>
          <w:sz w:val="23"/>
          <w:szCs w:val="23"/>
        </w:rPr>
      </w:pPr>
    </w:p>
    <w:p w:rsidR="00332DDB" w:rsidRDefault="00332DDB"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542ED5">
        <w:rPr>
          <w:rFonts w:ascii="Times New Roman" w:eastAsia="Arial Unicode MS" w:hAnsi="Times New Roman" w:cs="Times New Roman"/>
          <w:sz w:val="23"/>
          <w:szCs w:val="23"/>
        </w:rPr>
        <w:t xml:space="preserve">    </w:t>
      </w:r>
      <w:r w:rsidRPr="00222B11">
        <w:rPr>
          <w:rFonts w:ascii="Times New Roman" w:eastAsia="Arial Unicode MS" w:hAnsi="Times New Roman" w:cs="Times New Roman"/>
          <w:sz w:val="23"/>
          <w:szCs w:val="23"/>
        </w:rPr>
        <w:t xml:space="preserve">B)  </w:t>
      </w:r>
      <w:r w:rsidR="00332DDB">
        <w:rPr>
          <w:rFonts w:ascii="Times New Roman" w:eastAsia="Arial Unicode MS" w:hAnsi="Times New Roman" w:cs="Times New Roman"/>
          <w:sz w:val="23"/>
          <w:szCs w:val="23"/>
        </w:rPr>
        <w:t xml:space="preserve">Đường hẹp có ít người </w:t>
      </w:r>
      <w:r w:rsidRPr="00222B11">
        <w:rPr>
          <w:rFonts w:ascii="Times New Roman" w:eastAsia="Arial Unicode MS" w:hAnsi="Times New Roman" w:cs="Times New Roman"/>
          <w:sz w:val="23"/>
          <w:szCs w:val="23"/>
        </w:rPr>
        <w:t xml:space="preserve">– </w:t>
      </w:r>
    </w:p>
    <w:p w:rsidR="00200ADF" w:rsidRPr="00200ADF" w:rsidRDefault="00222B11" w:rsidP="00AE7181">
      <w:pPr>
        <w:tabs>
          <w:tab w:val="left" w:pos="6870"/>
        </w:tabs>
        <w:ind w:left="810" w:hanging="810"/>
        <w:rPr>
          <w:rStyle w:val="hps"/>
          <w:rFonts w:ascii="Times New Roman" w:hAnsi="Times New Roman" w:cs="Times New Roman"/>
          <w:sz w:val="23"/>
          <w:szCs w:val="23"/>
        </w:rPr>
      </w:pPr>
      <w:r w:rsidRPr="00222B11">
        <w:rPr>
          <w:rFonts w:ascii="Times New Roman" w:eastAsia="Arial Unicode MS" w:hAnsi="Times New Roman" w:cs="Times New Roman"/>
          <w:sz w:val="23"/>
          <w:szCs w:val="23"/>
        </w:rPr>
        <w:t xml:space="preserve">   </w:t>
      </w:r>
      <w:r w:rsidR="00542ED5">
        <w:rPr>
          <w:rFonts w:ascii="Times New Roman" w:eastAsia="Arial Unicode MS" w:hAnsi="Times New Roman" w:cs="Times New Roman"/>
          <w:sz w:val="23"/>
          <w:szCs w:val="23"/>
        </w:rPr>
        <w:t xml:space="preserve">   </w:t>
      </w:r>
      <w:r w:rsidR="00AE7181">
        <w:rPr>
          <w:rFonts w:ascii="Times New Roman" w:eastAsia="Arial Unicode MS" w:hAnsi="Times New Roman" w:cs="Times New Roman"/>
          <w:sz w:val="23"/>
          <w:szCs w:val="23"/>
        </w:rPr>
        <w:t xml:space="preserve">    </w:t>
      </w:r>
      <w:r w:rsidR="00200ADF" w:rsidRPr="00200ADF">
        <w:rPr>
          <w:rStyle w:val="hps"/>
          <w:rFonts w:ascii="Times New Roman" w:hAnsi="Times New Roman" w:cs="Times New Roman"/>
          <w:sz w:val="23"/>
          <w:szCs w:val="23"/>
          <w:lang w:val="vi-VN"/>
        </w:rPr>
        <w:t>Tuy nhiên, có</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hàng triệu người</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trên thế giới</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ngày nay đã</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từ</w:t>
      </w:r>
      <w:r w:rsidR="00200ADF" w:rsidRPr="00200ADF">
        <w:rPr>
          <w:rFonts w:ascii="Times New Roman" w:hAnsi="Times New Roman" w:cs="Times New Roman"/>
          <w:sz w:val="23"/>
          <w:szCs w:val="23"/>
        </w:rPr>
        <w:t xml:space="preserve"> </w:t>
      </w:r>
      <w:r w:rsidR="00200ADF">
        <w:rPr>
          <w:rFonts w:ascii="Times New Roman" w:hAnsi="Times New Roman" w:cs="Times New Roman"/>
          <w:sz w:val="23"/>
          <w:szCs w:val="23"/>
        </w:rPr>
        <w:t xml:space="preserve">bỏ </w:t>
      </w:r>
      <w:r w:rsidR="00200ADF" w:rsidRPr="00200ADF">
        <w:rPr>
          <w:rStyle w:val="hps"/>
          <w:rFonts w:ascii="Times New Roman" w:hAnsi="Times New Roman" w:cs="Times New Roman"/>
          <w:sz w:val="23"/>
          <w:szCs w:val="23"/>
          <w:lang w:val="vi-VN"/>
        </w:rPr>
        <w:t>tội lỗi</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của họ</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và</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theo một con đường</w:t>
      </w:r>
      <w:r w:rsidR="00200ADF" w:rsidRPr="00200ADF">
        <w:rPr>
          <w:rFonts w:ascii="Times New Roman" w:hAnsi="Times New Roman" w:cs="Times New Roman"/>
          <w:sz w:val="23"/>
          <w:szCs w:val="23"/>
          <w:lang w:val="vi-VN"/>
        </w:rPr>
        <w:t xml:space="preserve"> </w:t>
      </w:r>
      <w:r w:rsidR="00200ADF">
        <w:rPr>
          <w:rStyle w:val="hps"/>
          <w:rFonts w:ascii="Times New Roman" w:hAnsi="Times New Roman" w:cs="Times New Roman"/>
          <w:sz w:val="23"/>
          <w:szCs w:val="23"/>
          <w:lang w:val="vi-VN"/>
        </w:rPr>
        <w:t>khác</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 xml:space="preserve">Họ đã </w:t>
      </w:r>
      <w:r w:rsidR="00200ADF">
        <w:rPr>
          <w:rStyle w:val="hps"/>
          <w:rFonts w:ascii="Times New Roman" w:hAnsi="Times New Roman" w:cs="Times New Roman"/>
          <w:sz w:val="23"/>
          <w:szCs w:val="23"/>
        </w:rPr>
        <w:t xml:space="preserve">dâng đời sống mình </w:t>
      </w:r>
      <w:r w:rsidR="00200ADF" w:rsidRPr="00200ADF">
        <w:rPr>
          <w:rStyle w:val="hps"/>
          <w:rFonts w:ascii="Times New Roman" w:hAnsi="Times New Roman" w:cs="Times New Roman"/>
          <w:sz w:val="23"/>
          <w:szCs w:val="23"/>
          <w:lang w:val="vi-VN"/>
        </w:rPr>
        <w:t>cho Chúa Giê</w:t>
      </w:r>
      <w:r w:rsidR="00200ADF">
        <w:rPr>
          <w:rStyle w:val="hps"/>
          <w:rFonts w:ascii="Times New Roman" w:hAnsi="Times New Roman" w:cs="Times New Roman"/>
          <w:sz w:val="23"/>
          <w:szCs w:val="23"/>
        </w:rPr>
        <w:t>-</w:t>
      </w:r>
      <w:r w:rsidR="00200ADF">
        <w:rPr>
          <w:rStyle w:val="hps"/>
          <w:rFonts w:ascii="Times New Roman" w:hAnsi="Times New Roman" w:cs="Times New Roman"/>
          <w:sz w:val="23"/>
          <w:szCs w:val="23"/>
          <w:lang w:val="vi-VN"/>
        </w:rPr>
        <w:t xml:space="preserve">su </w:t>
      </w:r>
      <w:r w:rsidR="00200ADF">
        <w:rPr>
          <w:rStyle w:val="hps"/>
          <w:rFonts w:ascii="Times New Roman" w:hAnsi="Times New Roman" w:cs="Times New Roman"/>
          <w:sz w:val="23"/>
          <w:szCs w:val="23"/>
        </w:rPr>
        <w:t>Christ</w:t>
      </w:r>
      <w:r w:rsidR="00200ADF" w:rsidRPr="00200ADF">
        <w:rPr>
          <w:rFonts w:ascii="Times New Roman" w:hAnsi="Times New Roman" w:cs="Times New Roman"/>
          <w:sz w:val="23"/>
          <w:szCs w:val="23"/>
        </w:rPr>
        <w:t xml:space="preserve"> </w:t>
      </w:r>
      <w:r w:rsidR="00200ADF">
        <w:rPr>
          <w:rStyle w:val="hps"/>
          <w:rFonts w:ascii="Times New Roman" w:hAnsi="Times New Roman" w:cs="Times New Roman"/>
          <w:sz w:val="23"/>
          <w:szCs w:val="23"/>
        </w:rPr>
        <w:t xml:space="preserve">là </w:t>
      </w:r>
      <w:r w:rsidR="00200ADF" w:rsidRPr="00200ADF">
        <w:rPr>
          <w:rStyle w:val="hps"/>
          <w:rFonts w:ascii="Times New Roman" w:hAnsi="Times New Roman" w:cs="Times New Roman"/>
          <w:sz w:val="23"/>
          <w:szCs w:val="23"/>
          <w:lang w:val="vi-VN"/>
        </w:rPr>
        <w:t>Chúa</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và</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Đấng Cứu Thế</w:t>
      </w:r>
      <w:r w:rsidR="00200ADF">
        <w:rPr>
          <w:rStyle w:val="hps"/>
          <w:rFonts w:ascii="Times New Roman" w:hAnsi="Times New Roman" w:cs="Times New Roman"/>
          <w:sz w:val="23"/>
          <w:szCs w:val="23"/>
        </w:rPr>
        <w:t xml:space="preserve"> duy nhất của họ</w:t>
      </w:r>
      <w:r w:rsidR="00200ADF" w:rsidRPr="00200ADF">
        <w:rPr>
          <w:rStyle w:val="hps"/>
          <w:rFonts w:ascii="Times New Roman" w:hAnsi="Times New Roman" w:cs="Times New Roman"/>
          <w:sz w:val="23"/>
          <w:szCs w:val="23"/>
          <w:lang w:val="vi-VN"/>
        </w:rPr>
        <w:t>.</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Họ đã</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từ chối</w:t>
      </w:r>
      <w:r w:rsidR="00200ADF" w:rsidRPr="00200ADF">
        <w:rPr>
          <w:rFonts w:ascii="Times New Roman" w:hAnsi="Times New Roman" w:cs="Times New Roman"/>
          <w:sz w:val="23"/>
          <w:szCs w:val="23"/>
          <w:lang w:val="vi-VN"/>
        </w:rPr>
        <w:t xml:space="preserve"> </w:t>
      </w:r>
      <w:r w:rsidR="00200ADF">
        <w:rPr>
          <w:rStyle w:val="hps"/>
          <w:rFonts w:ascii="Times New Roman" w:hAnsi="Times New Roman" w:cs="Times New Roman"/>
          <w:sz w:val="23"/>
          <w:szCs w:val="23"/>
        </w:rPr>
        <w:t>các linh</w:t>
      </w:r>
      <w:r w:rsidR="00200ADF" w:rsidRPr="00200ADF">
        <w:rPr>
          <w:rFonts w:ascii="Times New Roman" w:hAnsi="Times New Roman" w:cs="Times New Roman"/>
          <w:sz w:val="23"/>
          <w:szCs w:val="23"/>
          <w:lang w:val="vi-VN"/>
        </w:rPr>
        <w:t xml:space="preserve">, </w:t>
      </w:r>
      <w:r w:rsidR="00200ADF">
        <w:rPr>
          <w:rStyle w:val="hps"/>
          <w:rFonts w:ascii="Times New Roman" w:hAnsi="Times New Roman" w:cs="Times New Roman"/>
          <w:sz w:val="23"/>
          <w:szCs w:val="23"/>
        </w:rPr>
        <w:t>các</w:t>
      </w:r>
      <w:r w:rsidR="00200ADF" w:rsidRPr="00200ADF">
        <w:rPr>
          <w:rStyle w:val="hps"/>
          <w:rFonts w:ascii="Times New Roman" w:hAnsi="Times New Roman" w:cs="Times New Roman"/>
          <w:sz w:val="23"/>
          <w:szCs w:val="23"/>
          <w:lang w:val="vi-VN"/>
        </w:rPr>
        <w:t xml:space="preserve"> thần</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khác</w:t>
      </w:r>
      <w:r w:rsidR="00200ADF" w:rsidRPr="00200ADF">
        <w:rPr>
          <w:rFonts w:ascii="Times New Roman" w:hAnsi="Times New Roman" w:cs="Times New Roman"/>
          <w:sz w:val="23"/>
          <w:szCs w:val="23"/>
          <w:lang w:val="vi-VN"/>
        </w:rPr>
        <w:t>, quyền lực hay</w:t>
      </w:r>
      <w:r w:rsidR="00200ADF" w:rsidRPr="00200ADF">
        <w:rPr>
          <w:rFonts w:ascii="Times New Roman" w:hAnsi="Times New Roman" w:cs="Times New Roman"/>
          <w:sz w:val="23"/>
          <w:szCs w:val="23"/>
        </w:rPr>
        <w:t xml:space="preserve"> </w:t>
      </w:r>
      <w:r w:rsidR="00200ADF" w:rsidRPr="00200ADF">
        <w:rPr>
          <w:rStyle w:val="hps"/>
          <w:rFonts w:ascii="Times New Roman" w:hAnsi="Times New Roman" w:cs="Times New Roman"/>
          <w:sz w:val="23"/>
          <w:szCs w:val="23"/>
          <w:lang w:val="vi-VN"/>
        </w:rPr>
        <w:t>truyền thống</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và</w:t>
      </w:r>
      <w:r w:rsidR="00200ADF" w:rsidRPr="00200ADF">
        <w:rPr>
          <w:rFonts w:ascii="Times New Roman" w:hAnsi="Times New Roman" w:cs="Times New Roman"/>
          <w:sz w:val="23"/>
          <w:szCs w:val="23"/>
          <w:lang w:val="vi-VN"/>
        </w:rPr>
        <w:t xml:space="preserve"> </w:t>
      </w:r>
      <w:r w:rsidR="00200ADF">
        <w:rPr>
          <w:rStyle w:val="hps"/>
          <w:rFonts w:ascii="Times New Roman" w:hAnsi="Times New Roman" w:cs="Times New Roman"/>
          <w:sz w:val="23"/>
          <w:szCs w:val="23"/>
        </w:rPr>
        <w:t>dâng đời sống mình</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cho Ngài</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Chúa</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bảo chúng ta rằng</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c</w:t>
      </w:r>
      <w:r w:rsidR="003E1B12">
        <w:rPr>
          <w:rStyle w:val="hps"/>
          <w:rFonts w:ascii="Times New Roman" w:hAnsi="Times New Roman" w:cs="Times New Roman"/>
          <w:sz w:val="23"/>
          <w:szCs w:val="23"/>
        </w:rPr>
        <w:t>on đường</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thứ hai</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này</w:t>
      </w:r>
      <w:r w:rsidR="00200ADF" w:rsidRPr="00200ADF">
        <w:rPr>
          <w:rFonts w:ascii="Times New Roman" w:hAnsi="Times New Roman" w:cs="Times New Roman"/>
          <w:sz w:val="23"/>
          <w:szCs w:val="23"/>
        </w:rPr>
        <w:t xml:space="preserve"> </w:t>
      </w:r>
      <w:r w:rsidR="00200ADF" w:rsidRPr="00200ADF">
        <w:rPr>
          <w:rStyle w:val="hps"/>
          <w:rFonts w:ascii="Times New Roman" w:hAnsi="Times New Roman" w:cs="Times New Roman"/>
          <w:sz w:val="23"/>
          <w:szCs w:val="23"/>
          <w:lang w:val="vi-VN"/>
        </w:rPr>
        <w:t>sẽ</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có</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hai</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đặc điểm</w:t>
      </w:r>
      <w:r w:rsidR="00200ADF">
        <w:rPr>
          <w:rStyle w:val="hps"/>
          <w:rFonts w:ascii="Times New Roman" w:hAnsi="Times New Roman" w:cs="Times New Roman"/>
          <w:sz w:val="23"/>
          <w:szCs w:val="23"/>
        </w:rPr>
        <w:t>:</w:t>
      </w:r>
    </w:p>
    <w:p w:rsidR="00222B11" w:rsidRPr="00222B11" w:rsidRDefault="00222B11" w:rsidP="00222B11">
      <w:pPr>
        <w:tabs>
          <w:tab w:val="left" w:pos="6870"/>
        </w:tabs>
        <w:rPr>
          <w:rFonts w:ascii="Times New Roman" w:eastAsia="Arial Unicode MS" w:hAnsi="Times New Roman" w:cs="Times New Roman"/>
          <w:sz w:val="23"/>
          <w:szCs w:val="23"/>
        </w:rPr>
      </w:pPr>
    </w:p>
    <w:p w:rsidR="00222B11" w:rsidRPr="00222B11" w:rsidRDefault="00AE7181"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200ADF">
        <w:rPr>
          <w:rFonts w:ascii="Times New Roman" w:eastAsia="Arial Unicode MS" w:hAnsi="Times New Roman" w:cs="Times New Roman"/>
          <w:sz w:val="23"/>
          <w:szCs w:val="23"/>
        </w:rPr>
        <w:t>1.  Hẹp</w:t>
      </w:r>
      <w:r w:rsidR="00222B11" w:rsidRPr="00222B11">
        <w:rPr>
          <w:rFonts w:ascii="Times New Roman" w:eastAsia="Arial Unicode MS" w:hAnsi="Times New Roman" w:cs="Times New Roman"/>
          <w:sz w:val="23"/>
          <w:szCs w:val="23"/>
        </w:rPr>
        <w:t xml:space="preserve">– </w:t>
      </w:r>
    </w:p>
    <w:p w:rsidR="00200ADF" w:rsidRDefault="00222B11" w:rsidP="00AE7181">
      <w:pPr>
        <w:tabs>
          <w:tab w:val="left" w:pos="6870"/>
        </w:tabs>
        <w:ind w:left="1350" w:hanging="1350"/>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AE7181">
        <w:rPr>
          <w:rFonts w:ascii="Times New Roman" w:eastAsia="Arial Unicode MS" w:hAnsi="Times New Roman" w:cs="Times New Roman"/>
          <w:sz w:val="23"/>
          <w:szCs w:val="23"/>
        </w:rPr>
        <w:t xml:space="preserve">             </w:t>
      </w:r>
      <w:r w:rsidR="00200ADF">
        <w:rPr>
          <w:rFonts w:ascii="Times New Roman" w:eastAsia="Arial Unicode MS" w:hAnsi="Times New Roman" w:cs="Times New Roman"/>
          <w:sz w:val="23"/>
          <w:szCs w:val="23"/>
        </w:rPr>
        <w:t>Nói cách khác</w:t>
      </w:r>
      <w:r w:rsidRPr="00222B11">
        <w:rPr>
          <w:rFonts w:ascii="Times New Roman" w:eastAsia="Arial Unicode MS" w:hAnsi="Times New Roman" w:cs="Times New Roman"/>
          <w:sz w:val="23"/>
          <w:szCs w:val="23"/>
        </w:rPr>
        <w:t xml:space="preserve">, </w:t>
      </w:r>
      <w:r w:rsidR="00200ADF">
        <w:rPr>
          <w:rFonts w:ascii="Times New Roman" w:eastAsia="Arial Unicode MS" w:hAnsi="Times New Roman" w:cs="Times New Roman"/>
          <w:sz w:val="23"/>
          <w:szCs w:val="23"/>
        </w:rPr>
        <w:t>Đấng Christ là duy nhất</w:t>
      </w:r>
      <w:r w:rsidRPr="00222B11">
        <w:rPr>
          <w:rFonts w:ascii="Times New Roman" w:eastAsia="Arial Unicode MS" w:hAnsi="Times New Roman" w:cs="Times New Roman"/>
          <w:sz w:val="23"/>
          <w:szCs w:val="23"/>
        </w:rPr>
        <w:t xml:space="preserve">. </w:t>
      </w:r>
      <w:r w:rsidR="00200ADF">
        <w:rPr>
          <w:rFonts w:ascii="Times New Roman" w:eastAsia="Arial Unicode MS" w:hAnsi="Times New Roman" w:cs="Times New Roman"/>
          <w:sz w:val="23"/>
          <w:szCs w:val="23"/>
        </w:rPr>
        <w:t>Có một con đường duy nhất đến cùng Đức Chúa Cha, qua Đấng Christ Con Ngài. Không có nhiều đường đến cùng Đức Chúa Cha, chỉ qua Con Ngài. Một người không thể có sự sống đời đời với Đức Chúa Trời qua Chúa Giê-su Christ và các thần khác. Con đường duy nhất đến cùng Đức Chúa Trời là qua Đấng Christ mà thôi. Sự hẹp này là đủ để ngăn trở nhiều người đi theo Ngài.</w:t>
      </w:r>
    </w:p>
    <w:p w:rsidR="00222B11" w:rsidRPr="00222B11" w:rsidRDefault="00222B11" w:rsidP="00222B11">
      <w:pPr>
        <w:tabs>
          <w:tab w:val="left" w:pos="6870"/>
        </w:tabs>
        <w:rPr>
          <w:rFonts w:ascii="Times New Roman" w:eastAsia="Arial Unicode MS" w:hAnsi="Times New Roman" w:cs="Times New Roman"/>
          <w:sz w:val="23"/>
          <w:szCs w:val="23"/>
        </w:rPr>
      </w:pPr>
    </w:p>
    <w:p w:rsidR="00222B11" w:rsidRPr="00222B11" w:rsidRDefault="00AE7181"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222B11" w:rsidRPr="00222B11">
        <w:rPr>
          <w:rFonts w:ascii="Times New Roman" w:eastAsia="Arial Unicode MS" w:hAnsi="Times New Roman" w:cs="Times New Roman"/>
          <w:sz w:val="23"/>
          <w:szCs w:val="23"/>
        </w:rPr>
        <w:t xml:space="preserve">2.  </w:t>
      </w:r>
      <w:r w:rsidR="00200ADF">
        <w:rPr>
          <w:rFonts w:ascii="Times New Roman" w:eastAsia="Arial Unicode MS" w:hAnsi="Times New Roman" w:cs="Times New Roman"/>
          <w:sz w:val="23"/>
          <w:szCs w:val="23"/>
        </w:rPr>
        <w:t>Khó</w:t>
      </w:r>
      <w:r w:rsidR="00222B11" w:rsidRPr="00222B11">
        <w:rPr>
          <w:rFonts w:ascii="Times New Roman" w:eastAsia="Arial Unicode MS" w:hAnsi="Times New Roman" w:cs="Times New Roman"/>
          <w:sz w:val="23"/>
          <w:szCs w:val="23"/>
        </w:rPr>
        <w:t xml:space="preserve"> –  </w:t>
      </w:r>
    </w:p>
    <w:p w:rsidR="00200ADF" w:rsidRDefault="00222B11" w:rsidP="00AE7181">
      <w:pPr>
        <w:tabs>
          <w:tab w:val="left" w:pos="6870"/>
        </w:tabs>
        <w:ind w:left="1350" w:hanging="1350"/>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AE7181">
        <w:rPr>
          <w:rFonts w:ascii="Times New Roman" w:eastAsia="Arial Unicode MS" w:hAnsi="Times New Roman" w:cs="Times New Roman"/>
          <w:sz w:val="23"/>
          <w:szCs w:val="23"/>
        </w:rPr>
        <w:t xml:space="preserve">              </w:t>
      </w:r>
      <w:r w:rsidR="00200ADF">
        <w:rPr>
          <w:rFonts w:ascii="Times New Roman" w:eastAsia="Arial Unicode MS" w:hAnsi="Times New Roman" w:cs="Times New Roman"/>
          <w:sz w:val="23"/>
          <w:szCs w:val="23"/>
        </w:rPr>
        <w:t>Đấng Christ không bao giờ hứa ban một đời sống dễ dàng với Ngài. Tín hữu sẽ luôn luôn đối diện sự bắt bớ từ thế gian bên ngoài và các trận chiến kiểm soát chính mình trong mỗi tín hữu. Tuy nhiên, Ngài đã hứa ban sự sống đời đời với Ngài cho những người tin Ngài. Đấng Christ cũng hứa ban một đời sống đầy đủ hơn, ý nghĩa hơn và phong phú hơn (Giăng 10:10).</w:t>
      </w:r>
    </w:p>
    <w:p w:rsidR="00200ADF" w:rsidRDefault="00200ADF" w:rsidP="00222B11">
      <w:pPr>
        <w:tabs>
          <w:tab w:val="left" w:pos="6870"/>
        </w:tabs>
        <w:rPr>
          <w:rFonts w:ascii="Times New Roman" w:eastAsia="Arial Unicode MS" w:hAnsi="Times New Roman" w:cs="Times New Roman"/>
          <w:sz w:val="23"/>
          <w:szCs w:val="23"/>
        </w:rPr>
      </w:pPr>
    </w:p>
    <w:p w:rsidR="00222B11" w:rsidRPr="00AE7181" w:rsidRDefault="00200ADF" w:rsidP="00222B11">
      <w:pPr>
        <w:pStyle w:val="ListParagraph"/>
        <w:numPr>
          <w:ilvl w:val="0"/>
          <w:numId w:val="6"/>
        </w:numPr>
        <w:tabs>
          <w:tab w:val="left" w:pos="6870"/>
        </w:tabs>
        <w:rPr>
          <w:rFonts w:ascii="Times New Roman" w:eastAsia="Arial Unicode MS" w:hAnsi="Times New Roman" w:cs="Times New Roman"/>
          <w:b/>
          <w:sz w:val="23"/>
          <w:szCs w:val="23"/>
        </w:rPr>
      </w:pPr>
      <w:r w:rsidRPr="00AE7181">
        <w:rPr>
          <w:rFonts w:ascii="Times New Roman" w:eastAsia="Arial Unicode MS" w:hAnsi="Times New Roman" w:cs="Times New Roman"/>
          <w:b/>
          <w:sz w:val="23"/>
          <w:szCs w:val="23"/>
        </w:rPr>
        <w:t xml:space="preserve">Những </w:t>
      </w:r>
      <w:r w:rsidR="00AE7181" w:rsidRPr="00AE7181">
        <w:rPr>
          <w:rFonts w:ascii="Times New Roman" w:eastAsia="Arial Unicode MS" w:hAnsi="Times New Roman" w:cs="Times New Roman"/>
          <w:b/>
          <w:sz w:val="23"/>
          <w:szCs w:val="23"/>
        </w:rPr>
        <w:t xml:space="preserve">Cái Bẫy Dẫn Đến </w:t>
      </w:r>
      <w:r w:rsidRPr="00AE7181">
        <w:rPr>
          <w:rFonts w:ascii="Times New Roman" w:eastAsia="Arial Unicode MS" w:hAnsi="Times New Roman" w:cs="Times New Roman"/>
          <w:b/>
          <w:sz w:val="23"/>
          <w:szCs w:val="23"/>
        </w:rPr>
        <w:t xml:space="preserve">“Cửa </w:t>
      </w:r>
      <w:r w:rsidR="00AE7181" w:rsidRPr="00AE7181">
        <w:rPr>
          <w:rFonts w:ascii="Times New Roman" w:eastAsia="Arial Unicode MS" w:hAnsi="Times New Roman" w:cs="Times New Roman"/>
          <w:b/>
          <w:sz w:val="23"/>
          <w:szCs w:val="23"/>
        </w:rPr>
        <w:t>Rộng</w:t>
      </w:r>
      <w:r w:rsidRPr="00AE7181">
        <w:rPr>
          <w:rFonts w:ascii="Times New Roman" w:eastAsia="Arial Unicode MS" w:hAnsi="Times New Roman" w:cs="Times New Roman"/>
          <w:b/>
          <w:sz w:val="23"/>
          <w:szCs w:val="23"/>
        </w:rPr>
        <w:t xml:space="preserve">” </w:t>
      </w:r>
      <w:r w:rsidR="00AE7181" w:rsidRPr="00AE7181">
        <w:rPr>
          <w:rFonts w:ascii="Times New Roman" w:eastAsia="Arial Unicode MS" w:hAnsi="Times New Roman" w:cs="Times New Roman"/>
          <w:b/>
          <w:sz w:val="23"/>
          <w:szCs w:val="23"/>
        </w:rPr>
        <w:t xml:space="preserve">Và Ngăn Người Ta Có Sự Sống Đời Đời </w:t>
      </w:r>
      <w:r w:rsidRPr="00AE7181">
        <w:rPr>
          <w:rFonts w:ascii="Times New Roman" w:eastAsia="Arial Unicode MS" w:hAnsi="Times New Roman" w:cs="Times New Roman"/>
          <w:b/>
          <w:sz w:val="23"/>
          <w:szCs w:val="23"/>
        </w:rPr>
        <w:t xml:space="preserve">– Lẽ Thật Thuộc Linh Thứ Hai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Pr="00222B11" w:rsidRDefault="00AE7181"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200ADF">
        <w:rPr>
          <w:rFonts w:ascii="Times New Roman" w:eastAsia="Arial Unicode MS" w:hAnsi="Times New Roman" w:cs="Times New Roman"/>
          <w:sz w:val="23"/>
          <w:szCs w:val="23"/>
        </w:rPr>
        <w:t>A.  Các Tiên Tri Giả</w:t>
      </w:r>
      <w:r w:rsidR="00200ADF" w:rsidRPr="00222B11">
        <w:rPr>
          <w:rFonts w:ascii="Times New Roman" w:eastAsia="Arial Unicode MS" w:hAnsi="Times New Roman" w:cs="Times New Roman"/>
          <w:sz w:val="23"/>
          <w:szCs w:val="23"/>
        </w:rPr>
        <w:t xml:space="preserve"> </w:t>
      </w:r>
      <w:r w:rsidR="00222B11" w:rsidRPr="00222B11">
        <w:rPr>
          <w:rFonts w:ascii="Times New Roman" w:eastAsia="Arial Unicode MS" w:hAnsi="Times New Roman" w:cs="Times New Roman"/>
          <w:sz w:val="23"/>
          <w:szCs w:val="23"/>
        </w:rPr>
        <w:t xml:space="preserve">–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Pr="00C821F5" w:rsidRDefault="00222B11" w:rsidP="00222B11">
      <w:pPr>
        <w:tabs>
          <w:tab w:val="left" w:pos="6870"/>
        </w:tabs>
        <w:rPr>
          <w:rFonts w:ascii="Times New Roman" w:eastAsia="Arial Unicode MS" w:hAnsi="Times New Roman" w:cs="Times New Roman"/>
          <w:i/>
          <w:sz w:val="23"/>
          <w:szCs w:val="23"/>
        </w:rPr>
      </w:pPr>
      <w:r w:rsidRPr="00222B11">
        <w:rPr>
          <w:rFonts w:ascii="Times New Roman" w:eastAsia="Arial Unicode MS" w:hAnsi="Times New Roman" w:cs="Times New Roman"/>
          <w:sz w:val="23"/>
          <w:szCs w:val="23"/>
        </w:rPr>
        <w:t xml:space="preserve"> </w:t>
      </w:r>
      <w:r w:rsidR="00C821F5" w:rsidRPr="00C821F5">
        <w:rPr>
          <w:rFonts w:ascii="Times New Roman" w:eastAsia="Arial Unicode MS" w:hAnsi="Times New Roman" w:cs="Times New Roman"/>
          <w:i/>
          <w:sz w:val="23"/>
          <w:szCs w:val="23"/>
        </w:rPr>
        <w:t xml:space="preserve">Câu chuyện Kinh Thánh </w:t>
      </w:r>
      <w:r w:rsidRPr="00C821F5">
        <w:rPr>
          <w:rFonts w:ascii="Times New Roman" w:eastAsia="Arial Unicode MS" w:hAnsi="Times New Roman" w:cs="Times New Roman"/>
          <w:i/>
          <w:sz w:val="23"/>
          <w:szCs w:val="23"/>
        </w:rPr>
        <w:t xml:space="preserve">– </w:t>
      </w:r>
      <w:r w:rsidR="00C821F5" w:rsidRPr="00C821F5">
        <w:rPr>
          <w:rFonts w:ascii="Times New Roman" w:eastAsia="Arial Unicode MS" w:hAnsi="Times New Roman" w:cs="Times New Roman"/>
          <w:i/>
          <w:sz w:val="23"/>
          <w:szCs w:val="23"/>
        </w:rPr>
        <w:t xml:space="preserve">Ma-thi-ơ </w:t>
      </w:r>
      <w:r w:rsidRPr="00C821F5">
        <w:rPr>
          <w:rFonts w:ascii="Times New Roman" w:eastAsia="Arial Unicode MS" w:hAnsi="Times New Roman" w:cs="Times New Roman"/>
          <w:i/>
          <w:sz w:val="23"/>
          <w:szCs w:val="23"/>
        </w:rPr>
        <w:t xml:space="preserve">7:15-20 </w:t>
      </w:r>
    </w:p>
    <w:p w:rsidR="00C821F5" w:rsidRPr="00C821F5" w:rsidRDefault="00AE7181" w:rsidP="00C821F5">
      <w:pPr>
        <w:tabs>
          <w:tab w:val="left" w:pos="6870"/>
        </w:tabs>
        <w:rPr>
          <w:rFonts w:ascii="Times New Roman" w:eastAsia="Arial Unicode MS" w:hAnsi="Times New Roman" w:cs="Times New Roman"/>
          <w:i/>
          <w:sz w:val="23"/>
          <w:szCs w:val="23"/>
        </w:rPr>
      </w:pPr>
      <w:r>
        <w:rPr>
          <w:rFonts w:ascii="Times New Roman" w:eastAsia="Arial Unicode MS" w:hAnsi="Times New Roman" w:cs="Times New Roman"/>
          <w:i/>
          <w:sz w:val="23"/>
          <w:szCs w:val="23"/>
        </w:rPr>
        <w:t xml:space="preserve">     </w:t>
      </w:r>
      <w:r w:rsidR="00C821F5" w:rsidRPr="00C821F5">
        <w:rPr>
          <w:rFonts w:ascii="Times New Roman" w:eastAsia="Arial Unicode MS" w:hAnsi="Times New Roman" w:cs="Times New Roman"/>
          <w:i/>
          <w:sz w:val="23"/>
          <w:szCs w:val="23"/>
        </w:rPr>
        <w:t>“</w:t>
      </w:r>
      <w:r w:rsidR="00C821F5" w:rsidRPr="00C821F5">
        <w:rPr>
          <w:rFonts w:ascii="Times New Roman" w:hAnsi="Times New Roman" w:cs="Times New Roman"/>
          <w:i/>
          <w:sz w:val="23"/>
          <w:szCs w:val="23"/>
        </w:rPr>
        <w:t>Hãy coi chừng tiên tri giả, là những kẻ mang lốt chiên đến cùng các ngươi, song bề trong thật là muông sói hay cắn xé.  Các ngươi nhờ những trái nó mà nhận biết được. Nào có ai hái trái nho nơi bụi gai, hay là trái vả nơi bụi tật lê?  Vậy, hễ cây nào tốt thì sanh trái tốt; nhưng cây nào xấu thì sanh trái xấu.  Cây tốt chẳng sanh được trái xấu, mà cây xấu cũng chẳng sanh được trái tốt. Hễ cây nào chẳng sanh trái tốt, thì phải đốn mà chụm đi. Ấy vậy, các ngươi nhờ những trái nó mà nhận biết được</w:t>
      </w:r>
      <w:r w:rsidR="00C821F5" w:rsidRPr="00C821F5">
        <w:rPr>
          <w:rFonts w:ascii="Times New Roman" w:eastAsia="Arial Unicode MS" w:hAnsi="Times New Roman" w:cs="Times New Roman"/>
          <w:i/>
          <w:sz w:val="23"/>
          <w:szCs w:val="23"/>
        </w:rPr>
        <w:t xml:space="preserve">.” </w:t>
      </w: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8050EE" w:rsidRDefault="008050EE" w:rsidP="00222B11">
      <w:pPr>
        <w:tabs>
          <w:tab w:val="left" w:pos="6870"/>
        </w:tabs>
        <w:rPr>
          <w:rFonts w:ascii="Times New Roman" w:eastAsia="Arial Unicode MS" w:hAnsi="Times New Roman" w:cs="Times New Roman"/>
          <w:sz w:val="23"/>
          <w:szCs w:val="23"/>
        </w:rPr>
      </w:pPr>
    </w:p>
    <w:p w:rsidR="008050EE" w:rsidRDefault="008050EE" w:rsidP="00222B11">
      <w:pPr>
        <w:tabs>
          <w:tab w:val="left" w:pos="6870"/>
        </w:tabs>
        <w:rPr>
          <w:rFonts w:ascii="Times New Roman" w:eastAsia="Arial Unicode MS" w:hAnsi="Times New Roman" w:cs="Times New Roman"/>
          <w:sz w:val="23"/>
          <w:szCs w:val="23"/>
        </w:rPr>
      </w:pPr>
    </w:p>
    <w:p w:rsidR="008050EE" w:rsidRDefault="008050EE"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Pr="00222B11" w:rsidRDefault="00200ADF"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lastRenderedPageBreak/>
        <w:t xml:space="preserve">Áp dụng </w:t>
      </w:r>
      <w:r w:rsidR="00222B11" w:rsidRPr="00222B11">
        <w:rPr>
          <w:rFonts w:ascii="Times New Roman" w:eastAsia="Arial Unicode MS" w:hAnsi="Times New Roman" w:cs="Times New Roman"/>
          <w:sz w:val="23"/>
          <w:szCs w:val="23"/>
        </w:rPr>
        <w:t xml:space="preserve"> </w:t>
      </w:r>
    </w:p>
    <w:p w:rsidR="00200ADF" w:rsidRPr="00200ADF"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AE7181">
        <w:rPr>
          <w:rFonts w:ascii="Times New Roman" w:eastAsia="Arial Unicode MS" w:hAnsi="Times New Roman" w:cs="Times New Roman"/>
          <w:sz w:val="23"/>
          <w:szCs w:val="23"/>
        </w:rPr>
        <w:t xml:space="preserve">   </w:t>
      </w:r>
      <w:r w:rsidR="00200ADF" w:rsidRPr="00200ADF">
        <w:rPr>
          <w:rStyle w:val="hps"/>
          <w:rFonts w:ascii="Times New Roman" w:hAnsi="Times New Roman" w:cs="Times New Roman"/>
          <w:sz w:val="23"/>
          <w:szCs w:val="23"/>
          <w:lang w:val="vi-VN"/>
        </w:rPr>
        <w:t>Có rất nhiều</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nhà truyền giáo</w:t>
      </w:r>
      <w:r w:rsidR="00200ADF" w:rsidRPr="00200ADF">
        <w:rPr>
          <w:rFonts w:ascii="Times New Roman" w:hAnsi="Times New Roman" w:cs="Times New Roman"/>
          <w:sz w:val="23"/>
          <w:szCs w:val="23"/>
          <w:lang w:val="vi-VN"/>
        </w:rPr>
        <w:t xml:space="preserve"> </w:t>
      </w:r>
      <w:r w:rsidR="00200ADF">
        <w:rPr>
          <w:rStyle w:val="hps"/>
          <w:rFonts w:ascii="Times New Roman" w:hAnsi="Times New Roman" w:cs="Times New Roman"/>
          <w:sz w:val="23"/>
          <w:szCs w:val="23"/>
        </w:rPr>
        <w:t xml:space="preserve">giả </w:t>
      </w:r>
      <w:r w:rsidR="00200ADF">
        <w:rPr>
          <w:rStyle w:val="hps"/>
          <w:rFonts w:ascii="Times New Roman" w:hAnsi="Times New Roman" w:cs="Times New Roman"/>
          <w:sz w:val="23"/>
          <w:szCs w:val="23"/>
          <w:lang w:val="vi-VN"/>
        </w:rPr>
        <w:t xml:space="preserve">và giáo </w:t>
      </w:r>
      <w:r w:rsidR="00200ADF">
        <w:rPr>
          <w:rStyle w:val="hps"/>
          <w:rFonts w:ascii="Times New Roman" w:hAnsi="Times New Roman" w:cs="Times New Roman"/>
          <w:sz w:val="23"/>
          <w:szCs w:val="23"/>
        </w:rPr>
        <w:t>sư giả</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trên thế giới.</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Một ngày nọ,</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hai người đàn ông</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trẻ đến</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cửa nhà tôi</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và muốn nói chuyện</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về Chúa Giê</w:t>
      </w:r>
      <w:r w:rsidR="00C32996">
        <w:rPr>
          <w:rStyle w:val="hps"/>
          <w:rFonts w:ascii="Times New Roman" w:hAnsi="Times New Roman" w:cs="Times New Roman"/>
          <w:sz w:val="23"/>
          <w:szCs w:val="23"/>
        </w:rPr>
        <w:t>-</w:t>
      </w:r>
      <w:r w:rsidR="00200ADF" w:rsidRPr="00200ADF">
        <w:rPr>
          <w:rStyle w:val="hps"/>
          <w:rFonts w:ascii="Times New Roman" w:hAnsi="Times New Roman" w:cs="Times New Roman"/>
          <w:sz w:val="23"/>
          <w:szCs w:val="23"/>
          <w:lang w:val="vi-VN"/>
        </w:rPr>
        <w:t>su</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với</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tôi</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Họ mô tả</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Chúa Giê</w:t>
      </w:r>
      <w:r w:rsidR="00C32996">
        <w:rPr>
          <w:rStyle w:val="hps"/>
          <w:rFonts w:ascii="Times New Roman" w:hAnsi="Times New Roman" w:cs="Times New Roman"/>
          <w:sz w:val="23"/>
          <w:szCs w:val="23"/>
        </w:rPr>
        <w:t>-</w:t>
      </w:r>
      <w:r w:rsidR="00200ADF" w:rsidRPr="00200ADF">
        <w:rPr>
          <w:rStyle w:val="hps"/>
          <w:rFonts w:ascii="Times New Roman" w:hAnsi="Times New Roman" w:cs="Times New Roman"/>
          <w:sz w:val="23"/>
          <w:szCs w:val="23"/>
          <w:lang w:val="vi-VN"/>
        </w:rPr>
        <w:t>su</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là Đấng Cứu</w:t>
      </w:r>
      <w:r w:rsidR="00200ADF" w:rsidRPr="00200ADF">
        <w:rPr>
          <w:rFonts w:ascii="Times New Roman" w:hAnsi="Times New Roman" w:cs="Times New Roman"/>
          <w:sz w:val="23"/>
          <w:szCs w:val="23"/>
          <w:lang w:val="vi-VN"/>
        </w:rPr>
        <w:t xml:space="preserve"> </w:t>
      </w:r>
      <w:r w:rsidR="00C32996">
        <w:rPr>
          <w:rStyle w:val="hps"/>
          <w:rFonts w:ascii="Times New Roman" w:hAnsi="Times New Roman" w:cs="Times New Roman"/>
          <w:sz w:val="23"/>
          <w:szCs w:val="23"/>
        </w:rPr>
        <w:t xml:space="preserve">Thế </w:t>
      </w:r>
      <w:r w:rsidR="00200ADF" w:rsidRPr="00200ADF">
        <w:rPr>
          <w:rStyle w:val="hps"/>
          <w:rFonts w:ascii="Times New Roman" w:hAnsi="Times New Roman" w:cs="Times New Roman"/>
          <w:sz w:val="23"/>
          <w:szCs w:val="23"/>
          <w:lang w:val="vi-VN"/>
        </w:rPr>
        <w:t>duy nhất của</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thế giới.</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Họ muốn</w:t>
      </w:r>
      <w:r w:rsidR="00200ADF" w:rsidRPr="00200ADF">
        <w:rPr>
          <w:rFonts w:ascii="Times New Roman" w:hAnsi="Times New Roman" w:cs="Times New Roman"/>
          <w:sz w:val="23"/>
          <w:szCs w:val="23"/>
          <w:lang w:val="vi-VN"/>
        </w:rPr>
        <w:t xml:space="preserve"> </w:t>
      </w:r>
      <w:r w:rsidR="00C32996">
        <w:rPr>
          <w:rStyle w:val="hps"/>
          <w:rFonts w:ascii="Times New Roman" w:hAnsi="Times New Roman" w:cs="Times New Roman"/>
          <w:sz w:val="23"/>
          <w:szCs w:val="23"/>
        </w:rPr>
        <w:t xml:space="preserve">tôi dâng đời sống mình cho </w:t>
      </w:r>
      <w:r w:rsidR="00200ADF" w:rsidRPr="00200ADF">
        <w:rPr>
          <w:rStyle w:val="hps"/>
          <w:rFonts w:ascii="Times New Roman" w:hAnsi="Times New Roman" w:cs="Times New Roman"/>
          <w:sz w:val="23"/>
          <w:szCs w:val="23"/>
          <w:lang w:val="vi-VN"/>
        </w:rPr>
        <w:t>Ngài</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Tất cả mọi thứ</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 xml:space="preserve">họ nói </w:t>
      </w:r>
      <w:r w:rsidR="00C32996">
        <w:rPr>
          <w:rStyle w:val="hps"/>
          <w:rFonts w:ascii="Times New Roman" w:hAnsi="Times New Roman" w:cs="Times New Roman"/>
          <w:sz w:val="23"/>
          <w:szCs w:val="23"/>
        </w:rPr>
        <w:t xml:space="preserve">thoạt đầu nghe có </w:t>
      </w:r>
      <w:r w:rsidR="00200ADF" w:rsidRPr="00200ADF">
        <w:rPr>
          <w:rStyle w:val="hps"/>
          <w:rFonts w:ascii="Times New Roman" w:hAnsi="Times New Roman" w:cs="Times New Roman"/>
          <w:sz w:val="23"/>
          <w:szCs w:val="23"/>
          <w:lang w:val="vi-VN"/>
        </w:rPr>
        <w:t>vẻ tuyệt vời.</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Tuy nhiên, họ bắt đầu</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để mô t</w:t>
      </w:r>
      <w:r w:rsidR="00C32996">
        <w:rPr>
          <w:rStyle w:val="hps"/>
          <w:rFonts w:ascii="Times New Roman" w:hAnsi="Times New Roman" w:cs="Times New Roman"/>
          <w:sz w:val="23"/>
          <w:szCs w:val="23"/>
        </w:rPr>
        <w:t xml:space="preserve">ả </w:t>
      </w:r>
      <w:r w:rsidR="00200ADF" w:rsidRPr="00200ADF">
        <w:rPr>
          <w:rStyle w:val="hps"/>
          <w:rFonts w:ascii="Times New Roman" w:hAnsi="Times New Roman" w:cs="Times New Roman"/>
          <w:sz w:val="23"/>
          <w:szCs w:val="23"/>
          <w:lang w:val="vi-VN"/>
        </w:rPr>
        <w:t>Chúa Giê</w:t>
      </w:r>
      <w:r w:rsidR="00C32996">
        <w:rPr>
          <w:rStyle w:val="hps"/>
          <w:rFonts w:ascii="Times New Roman" w:hAnsi="Times New Roman" w:cs="Times New Roman"/>
          <w:sz w:val="23"/>
          <w:szCs w:val="23"/>
        </w:rPr>
        <w:t>-</w:t>
      </w:r>
      <w:r w:rsidR="00200ADF" w:rsidRPr="00200ADF">
        <w:rPr>
          <w:rStyle w:val="hps"/>
          <w:rFonts w:ascii="Times New Roman" w:hAnsi="Times New Roman" w:cs="Times New Roman"/>
          <w:sz w:val="23"/>
          <w:szCs w:val="23"/>
          <w:lang w:val="vi-VN"/>
        </w:rPr>
        <w:t>su là</w:t>
      </w:r>
      <w:r w:rsidR="00200ADF" w:rsidRPr="00200ADF">
        <w:rPr>
          <w:rFonts w:ascii="Times New Roman" w:hAnsi="Times New Roman" w:cs="Times New Roman"/>
          <w:sz w:val="23"/>
          <w:szCs w:val="23"/>
          <w:lang w:val="vi-VN"/>
        </w:rPr>
        <w:t xml:space="preserve"> </w:t>
      </w:r>
      <w:r w:rsidR="00C32996">
        <w:rPr>
          <w:rFonts w:ascii="Times New Roman" w:hAnsi="Times New Roman" w:cs="Times New Roman"/>
          <w:sz w:val="23"/>
          <w:szCs w:val="23"/>
        </w:rPr>
        <w:t>AI và Đức Chúa Trời là AI</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theo</w:t>
      </w:r>
      <w:r w:rsidR="00200ADF" w:rsidRPr="00200ADF">
        <w:rPr>
          <w:rFonts w:ascii="Times New Roman" w:hAnsi="Times New Roman" w:cs="Times New Roman"/>
          <w:sz w:val="23"/>
          <w:szCs w:val="23"/>
          <w:lang w:val="vi-VN"/>
        </w:rPr>
        <w:t xml:space="preserve"> </w:t>
      </w:r>
      <w:r w:rsidR="00C32996">
        <w:rPr>
          <w:rStyle w:val="hps"/>
          <w:rFonts w:ascii="Times New Roman" w:hAnsi="Times New Roman" w:cs="Times New Roman"/>
          <w:sz w:val="23"/>
          <w:szCs w:val="23"/>
        </w:rPr>
        <w:t>đạo</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Mormon</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của họ</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 xml:space="preserve">Họ </w:t>
      </w:r>
      <w:r w:rsidR="00C32996">
        <w:rPr>
          <w:rStyle w:val="hps"/>
          <w:rFonts w:ascii="Times New Roman" w:hAnsi="Times New Roman" w:cs="Times New Roman"/>
          <w:sz w:val="23"/>
          <w:szCs w:val="23"/>
        </w:rPr>
        <w:t xml:space="preserve">tuyên bố rằng </w:t>
      </w:r>
      <w:r w:rsidR="00200ADF" w:rsidRPr="00200ADF">
        <w:rPr>
          <w:rStyle w:val="hps"/>
          <w:rFonts w:ascii="Times New Roman" w:hAnsi="Times New Roman" w:cs="Times New Roman"/>
          <w:sz w:val="23"/>
          <w:szCs w:val="23"/>
          <w:lang w:val="vi-VN"/>
        </w:rPr>
        <w:t>cả</w:t>
      </w:r>
      <w:r w:rsidR="00C32996">
        <w:rPr>
          <w:rStyle w:val="hps"/>
          <w:rFonts w:ascii="Times New Roman" w:hAnsi="Times New Roman" w:cs="Times New Roman"/>
          <w:sz w:val="23"/>
          <w:szCs w:val="23"/>
        </w:rPr>
        <w:t xml:space="preserve"> Đức Chúa Trời</w:t>
      </w:r>
      <w:r w:rsidR="00200ADF" w:rsidRPr="00200ADF">
        <w:rPr>
          <w:rStyle w:val="hps"/>
          <w:rFonts w:ascii="Times New Roman" w:hAnsi="Times New Roman" w:cs="Times New Roman"/>
          <w:sz w:val="23"/>
          <w:szCs w:val="23"/>
          <w:lang w:val="vi-VN"/>
        </w:rPr>
        <w:t xml:space="preserve"> và</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Chúa Giê</w:t>
      </w:r>
      <w:r w:rsidR="00C32996">
        <w:rPr>
          <w:rStyle w:val="hps"/>
          <w:rFonts w:ascii="Times New Roman" w:hAnsi="Times New Roman" w:cs="Times New Roman"/>
          <w:sz w:val="23"/>
          <w:szCs w:val="23"/>
        </w:rPr>
        <w:t>-</w:t>
      </w:r>
      <w:r w:rsidR="00200ADF" w:rsidRPr="00200ADF">
        <w:rPr>
          <w:rStyle w:val="hps"/>
          <w:rFonts w:ascii="Times New Roman" w:hAnsi="Times New Roman" w:cs="Times New Roman"/>
          <w:sz w:val="23"/>
          <w:szCs w:val="23"/>
          <w:lang w:val="vi-VN"/>
        </w:rPr>
        <w:t>su</w:t>
      </w:r>
      <w:r w:rsidR="00200ADF" w:rsidRPr="00200ADF">
        <w:rPr>
          <w:rFonts w:ascii="Times New Roman" w:hAnsi="Times New Roman" w:cs="Times New Roman"/>
          <w:sz w:val="23"/>
          <w:szCs w:val="23"/>
          <w:lang w:val="vi-VN"/>
        </w:rPr>
        <w:t xml:space="preserve"> </w:t>
      </w:r>
      <w:r w:rsidR="00C32996">
        <w:rPr>
          <w:rFonts w:ascii="Times New Roman" w:hAnsi="Times New Roman" w:cs="Times New Roman"/>
          <w:sz w:val="23"/>
          <w:szCs w:val="23"/>
        </w:rPr>
        <w:t xml:space="preserve">đều </w:t>
      </w:r>
      <w:r w:rsidR="00200ADF" w:rsidRPr="00200ADF">
        <w:rPr>
          <w:rStyle w:val="hps"/>
          <w:rFonts w:ascii="Times New Roman" w:hAnsi="Times New Roman" w:cs="Times New Roman"/>
          <w:sz w:val="23"/>
          <w:szCs w:val="23"/>
          <w:lang w:val="vi-VN"/>
        </w:rPr>
        <w:t>được tạ</w:t>
      </w:r>
      <w:r w:rsidR="00C32996">
        <w:rPr>
          <w:rStyle w:val="hps"/>
          <w:rFonts w:ascii="Times New Roman" w:hAnsi="Times New Roman" w:cs="Times New Roman"/>
          <w:sz w:val="23"/>
          <w:szCs w:val="23"/>
          <w:lang w:val="vi-VN"/>
        </w:rPr>
        <w:t xml:space="preserve">o </w:t>
      </w:r>
      <w:r w:rsidR="00C32996">
        <w:rPr>
          <w:rStyle w:val="hps"/>
          <w:rFonts w:ascii="Times New Roman" w:hAnsi="Times New Roman" w:cs="Times New Roman"/>
          <w:sz w:val="23"/>
          <w:szCs w:val="23"/>
        </w:rPr>
        <w:t>dựng</w:t>
      </w:r>
      <w:r w:rsidR="00200ADF" w:rsidRPr="00200ADF">
        <w:rPr>
          <w:rStyle w:val="hps"/>
          <w:rFonts w:ascii="Times New Roman" w:hAnsi="Times New Roman" w:cs="Times New Roman"/>
          <w:sz w:val="23"/>
          <w:szCs w:val="23"/>
          <w:lang w:val="vi-VN"/>
        </w:rPr>
        <w:t>.</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Trong</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sự hiểu biết</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của họ</w:t>
      </w:r>
      <w:r w:rsidR="00200ADF" w:rsidRPr="00200ADF">
        <w:rPr>
          <w:rFonts w:ascii="Times New Roman" w:hAnsi="Times New Roman" w:cs="Times New Roman"/>
          <w:sz w:val="23"/>
          <w:szCs w:val="23"/>
          <w:lang w:val="vi-VN"/>
        </w:rPr>
        <w:t xml:space="preserve">, </w:t>
      </w:r>
      <w:r w:rsidR="00C32996">
        <w:rPr>
          <w:rFonts w:ascii="Times New Roman" w:hAnsi="Times New Roman" w:cs="Times New Roman"/>
          <w:sz w:val="23"/>
          <w:szCs w:val="23"/>
        </w:rPr>
        <w:t xml:space="preserve">Đức Chúa Trời </w:t>
      </w:r>
      <w:r w:rsidR="00200ADF" w:rsidRPr="00200ADF">
        <w:rPr>
          <w:rStyle w:val="hps"/>
          <w:rFonts w:ascii="Times New Roman" w:hAnsi="Times New Roman" w:cs="Times New Roman"/>
          <w:sz w:val="23"/>
          <w:szCs w:val="23"/>
          <w:lang w:val="vi-VN"/>
        </w:rPr>
        <w:t>và</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Chúa Giê</w:t>
      </w:r>
      <w:r w:rsidR="00C32996">
        <w:rPr>
          <w:rStyle w:val="hps"/>
          <w:rFonts w:ascii="Times New Roman" w:hAnsi="Times New Roman" w:cs="Times New Roman"/>
          <w:sz w:val="23"/>
          <w:szCs w:val="23"/>
        </w:rPr>
        <w:t>-</w:t>
      </w:r>
      <w:r w:rsidR="00200ADF" w:rsidRPr="00200ADF">
        <w:rPr>
          <w:rStyle w:val="hps"/>
          <w:rFonts w:ascii="Times New Roman" w:hAnsi="Times New Roman" w:cs="Times New Roman"/>
          <w:sz w:val="23"/>
          <w:szCs w:val="23"/>
          <w:lang w:val="vi-VN"/>
        </w:rPr>
        <w:t>su</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đã từng là</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những người như</w:t>
      </w:r>
      <w:r w:rsidR="00200ADF" w:rsidRPr="00200ADF">
        <w:rPr>
          <w:rFonts w:ascii="Times New Roman" w:hAnsi="Times New Roman" w:cs="Times New Roman"/>
          <w:sz w:val="23"/>
          <w:szCs w:val="23"/>
          <w:lang w:val="vi-VN"/>
        </w:rPr>
        <w:t xml:space="preserve"> </w:t>
      </w:r>
      <w:r w:rsidR="00C32996">
        <w:rPr>
          <w:rStyle w:val="hps"/>
          <w:rFonts w:ascii="Times New Roman" w:hAnsi="Times New Roman" w:cs="Times New Roman"/>
          <w:sz w:val="23"/>
          <w:szCs w:val="23"/>
          <w:lang w:val="vi-VN"/>
        </w:rPr>
        <w:t>chúng t</w:t>
      </w:r>
      <w:r w:rsidR="00C32996">
        <w:rPr>
          <w:rStyle w:val="hps"/>
          <w:rFonts w:ascii="Times New Roman" w:hAnsi="Times New Roman" w:cs="Times New Roman"/>
          <w:sz w:val="23"/>
          <w:szCs w:val="23"/>
        </w:rPr>
        <w:t xml:space="preserve">a </w:t>
      </w:r>
      <w:r w:rsidR="00200ADF" w:rsidRPr="00200ADF">
        <w:rPr>
          <w:rStyle w:val="hps"/>
          <w:rFonts w:ascii="Times New Roman" w:hAnsi="Times New Roman" w:cs="Times New Roman"/>
          <w:sz w:val="23"/>
          <w:szCs w:val="23"/>
          <w:lang w:val="vi-VN"/>
        </w:rPr>
        <w:t>nhưng bây giờ</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đã</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trở thành thần thánh</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Họ</w:t>
      </w:r>
      <w:r w:rsidR="00C32996">
        <w:rPr>
          <w:rStyle w:val="hps"/>
          <w:rFonts w:ascii="Times New Roman" w:hAnsi="Times New Roman" w:cs="Times New Roman"/>
          <w:sz w:val="23"/>
          <w:szCs w:val="23"/>
          <w:lang w:val="vi-VN"/>
        </w:rPr>
        <w:t xml:space="preserve"> </w:t>
      </w:r>
      <w:r w:rsidR="00C32996">
        <w:rPr>
          <w:rStyle w:val="hps"/>
          <w:rFonts w:ascii="Times New Roman" w:hAnsi="Times New Roman" w:cs="Times New Roman"/>
          <w:sz w:val="23"/>
          <w:szCs w:val="23"/>
        </w:rPr>
        <w:t>tuyên bố rằng</w:t>
      </w:r>
      <w:r w:rsidR="00200ADF" w:rsidRPr="00200ADF">
        <w:rPr>
          <w:rFonts w:ascii="Times New Roman" w:hAnsi="Times New Roman" w:cs="Times New Roman"/>
          <w:sz w:val="23"/>
          <w:szCs w:val="23"/>
          <w:lang w:val="vi-VN"/>
        </w:rPr>
        <w:t xml:space="preserve"> </w:t>
      </w:r>
      <w:r w:rsidR="00C32996" w:rsidRPr="00200ADF">
        <w:rPr>
          <w:rStyle w:val="hps"/>
          <w:rFonts w:ascii="Times New Roman" w:hAnsi="Times New Roman" w:cs="Times New Roman"/>
          <w:sz w:val="23"/>
          <w:szCs w:val="23"/>
          <w:lang w:val="vi-VN"/>
        </w:rPr>
        <w:t>theo</w:t>
      </w:r>
      <w:r w:rsidR="00C32996" w:rsidRPr="00200ADF">
        <w:rPr>
          <w:rFonts w:ascii="Times New Roman" w:hAnsi="Times New Roman" w:cs="Times New Roman"/>
          <w:sz w:val="23"/>
          <w:szCs w:val="23"/>
          <w:lang w:val="vi-VN"/>
        </w:rPr>
        <w:t xml:space="preserve"> </w:t>
      </w:r>
      <w:r w:rsidR="00C32996" w:rsidRPr="00200ADF">
        <w:rPr>
          <w:rStyle w:val="hps"/>
          <w:rFonts w:ascii="Times New Roman" w:hAnsi="Times New Roman" w:cs="Times New Roman"/>
          <w:sz w:val="23"/>
          <w:szCs w:val="23"/>
          <w:lang w:val="vi-VN"/>
        </w:rPr>
        <w:t>đạo</w:t>
      </w:r>
      <w:r w:rsidR="00C32996" w:rsidRPr="00200ADF">
        <w:rPr>
          <w:rFonts w:ascii="Times New Roman" w:hAnsi="Times New Roman" w:cs="Times New Roman"/>
          <w:sz w:val="23"/>
          <w:szCs w:val="23"/>
          <w:lang w:val="vi-VN"/>
        </w:rPr>
        <w:t xml:space="preserve"> </w:t>
      </w:r>
      <w:r w:rsidR="00C32996" w:rsidRPr="00200ADF">
        <w:rPr>
          <w:rStyle w:val="hps"/>
          <w:rFonts w:ascii="Times New Roman" w:hAnsi="Times New Roman" w:cs="Times New Roman"/>
          <w:sz w:val="23"/>
          <w:szCs w:val="23"/>
          <w:lang w:val="vi-VN"/>
        </w:rPr>
        <w:t xml:space="preserve">Mormon </w:t>
      </w:r>
      <w:r w:rsidR="00200ADF" w:rsidRPr="00200ADF">
        <w:rPr>
          <w:rStyle w:val="hps"/>
          <w:rFonts w:ascii="Times New Roman" w:hAnsi="Times New Roman" w:cs="Times New Roman"/>
          <w:sz w:val="23"/>
          <w:szCs w:val="23"/>
          <w:lang w:val="vi-VN"/>
        </w:rPr>
        <w:t>tôi</w:t>
      </w:r>
      <w:r w:rsidR="00200ADF" w:rsidRPr="00200ADF">
        <w:rPr>
          <w:rFonts w:ascii="Times New Roman" w:hAnsi="Times New Roman" w:cs="Times New Roman"/>
          <w:sz w:val="23"/>
          <w:szCs w:val="23"/>
          <w:lang w:val="vi-VN"/>
        </w:rPr>
        <w:t xml:space="preserve"> </w:t>
      </w:r>
      <w:r w:rsidR="00C32996">
        <w:rPr>
          <w:rFonts w:ascii="Times New Roman" w:hAnsi="Times New Roman" w:cs="Times New Roman"/>
          <w:sz w:val="23"/>
          <w:szCs w:val="23"/>
        </w:rPr>
        <w:t xml:space="preserve">cũng </w:t>
      </w:r>
      <w:r w:rsidR="00200ADF" w:rsidRPr="00200ADF">
        <w:rPr>
          <w:rStyle w:val="hps"/>
          <w:rFonts w:ascii="Times New Roman" w:hAnsi="Times New Roman" w:cs="Times New Roman"/>
          <w:sz w:val="23"/>
          <w:szCs w:val="23"/>
          <w:lang w:val="vi-VN"/>
        </w:rPr>
        <w:t>có thể trở thành</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một vị thần</w:t>
      </w:r>
      <w:r w:rsidR="00200ADF" w:rsidRPr="00200ADF">
        <w:rPr>
          <w:rFonts w:ascii="Times New Roman" w:hAnsi="Times New Roman" w:cs="Times New Roman"/>
          <w:sz w:val="23"/>
          <w:szCs w:val="23"/>
          <w:lang w:val="vi-VN"/>
        </w:rPr>
        <w:t>.</w:t>
      </w:r>
      <w:r w:rsidR="00200ADF" w:rsidRPr="00200ADF">
        <w:rPr>
          <w:rFonts w:ascii="Times New Roman" w:hAnsi="Times New Roman" w:cs="Times New Roman"/>
          <w:sz w:val="23"/>
          <w:szCs w:val="23"/>
          <w:lang w:val="vi-VN"/>
        </w:rPr>
        <w:br/>
        <w:t xml:space="preserve">   </w:t>
      </w:r>
      <w:r w:rsidR="00AE7181">
        <w:rPr>
          <w:rFonts w:ascii="Times New Roman" w:hAnsi="Times New Roman" w:cs="Times New Roman"/>
          <w:sz w:val="23"/>
          <w:szCs w:val="23"/>
        </w:rPr>
        <w:t xml:space="preserve">  </w:t>
      </w:r>
      <w:r w:rsidR="00200ADF" w:rsidRPr="00200ADF">
        <w:rPr>
          <w:rStyle w:val="hps"/>
          <w:rFonts w:ascii="Times New Roman" w:hAnsi="Times New Roman" w:cs="Times New Roman"/>
          <w:sz w:val="23"/>
          <w:szCs w:val="23"/>
          <w:lang w:val="vi-VN"/>
        </w:rPr>
        <w:t>Tuy nhiên</w:t>
      </w:r>
      <w:r w:rsidR="00200ADF" w:rsidRPr="00200ADF">
        <w:rPr>
          <w:rFonts w:ascii="Times New Roman" w:hAnsi="Times New Roman" w:cs="Times New Roman"/>
          <w:sz w:val="23"/>
          <w:szCs w:val="23"/>
          <w:lang w:val="vi-VN"/>
        </w:rPr>
        <w:t xml:space="preserve">, Kinh Thánh </w:t>
      </w:r>
      <w:r w:rsidR="00200ADF" w:rsidRPr="00200ADF">
        <w:rPr>
          <w:rStyle w:val="hps"/>
          <w:rFonts w:ascii="Times New Roman" w:hAnsi="Times New Roman" w:cs="Times New Roman"/>
          <w:sz w:val="23"/>
          <w:szCs w:val="23"/>
          <w:lang w:val="vi-VN"/>
        </w:rPr>
        <w:t>cho chúng ta biết</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Chúa Giê</w:t>
      </w:r>
      <w:r w:rsidR="00C32996">
        <w:rPr>
          <w:rStyle w:val="hps"/>
          <w:rFonts w:ascii="Times New Roman" w:hAnsi="Times New Roman" w:cs="Times New Roman"/>
          <w:sz w:val="23"/>
          <w:szCs w:val="23"/>
        </w:rPr>
        <w:t>-</w:t>
      </w:r>
      <w:r w:rsidR="00200ADF" w:rsidRPr="00200ADF">
        <w:rPr>
          <w:rStyle w:val="hps"/>
          <w:rFonts w:ascii="Times New Roman" w:hAnsi="Times New Roman" w:cs="Times New Roman"/>
          <w:sz w:val="23"/>
          <w:szCs w:val="23"/>
          <w:lang w:val="vi-VN"/>
        </w:rPr>
        <w:t>su và</w:t>
      </w:r>
      <w:r w:rsidR="00200ADF" w:rsidRPr="00200ADF">
        <w:rPr>
          <w:rFonts w:ascii="Times New Roman" w:hAnsi="Times New Roman" w:cs="Times New Roman"/>
          <w:sz w:val="23"/>
          <w:szCs w:val="23"/>
          <w:lang w:val="vi-VN"/>
        </w:rPr>
        <w:t xml:space="preserve"> </w:t>
      </w:r>
      <w:r w:rsidR="00C32996">
        <w:rPr>
          <w:rStyle w:val="hps"/>
          <w:rFonts w:ascii="Times New Roman" w:hAnsi="Times New Roman" w:cs="Times New Roman"/>
          <w:sz w:val="23"/>
          <w:szCs w:val="23"/>
        </w:rPr>
        <w:t xml:space="preserve">Đức Chúa Trời </w:t>
      </w:r>
      <w:r w:rsidR="00200ADF" w:rsidRPr="00200ADF">
        <w:rPr>
          <w:rStyle w:val="hps"/>
          <w:rFonts w:ascii="Times New Roman" w:hAnsi="Times New Roman" w:cs="Times New Roman"/>
          <w:sz w:val="23"/>
          <w:szCs w:val="23"/>
          <w:lang w:val="vi-VN"/>
        </w:rPr>
        <w:t>đã</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không bao giờ</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thay đổi.</w:t>
      </w:r>
      <w:r w:rsidR="00200ADF" w:rsidRPr="00200ADF">
        <w:rPr>
          <w:rFonts w:ascii="Times New Roman" w:hAnsi="Times New Roman" w:cs="Times New Roman"/>
          <w:sz w:val="23"/>
          <w:szCs w:val="23"/>
          <w:lang w:val="vi-VN"/>
        </w:rPr>
        <w:t xml:space="preserve"> </w:t>
      </w:r>
      <w:r w:rsidR="00C32996">
        <w:rPr>
          <w:rStyle w:val="hps"/>
          <w:rFonts w:ascii="Times New Roman" w:hAnsi="Times New Roman" w:cs="Times New Roman"/>
          <w:sz w:val="23"/>
          <w:szCs w:val="23"/>
          <w:lang w:val="vi-VN"/>
        </w:rPr>
        <w:t>T</w:t>
      </w:r>
      <w:r w:rsidR="00C32996">
        <w:rPr>
          <w:rStyle w:val="hps"/>
          <w:rFonts w:ascii="Times New Roman" w:hAnsi="Times New Roman" w:cs="Times New Roman"/>
          <w:sz w:val="23"/>
          <w:szCs w:val="23"/>
        </w:rPr>
        <w:t>hật ra</w:t>
      </w:r>
      <w:r w:rsidR="00200ADF" w:rsidRPr="00200ADF">
        <w:rPr>
          <w:rStyle w:val="hps"/>
          <w:rFonts w:ascii="Times New Roman" w:hAnsi="Times New Roman" w:cs="Times New Roman"/>
          <w:sz w:val="23"/>
          <w:szCs w:val="23"/>
          <w:lang w:val="vi-VN"/>
        </w:rPr>
        <w:t>,</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Kinh Thánh nói</w:t>
      </w:r>
      <w:r w:rsidR="00AE7181">
        <w:rPr>
          <w:rFonts w:ascii="Times New Roman" w:hAnsi="Times New Roman" w:cs="Times New Roman"/>
          <w:sz w:val="23"/>
          <w:szCs w:val="23"/>
        </w:rPr>
        <w:t>:</w:t>
      </w:r>
      <w:r w:rsidR="00200ADF" w:rsidRPr="00200ADF">
        <w:rPr>
          <w:rFonts w:ascii="Times New Roman" w:hAnsi="Times New Roman" w:cs="Times New Roman"/>
          <w:sz w:val="23"/>
          <w:szCs w:val="23"/>
          <w:lang w:val="vi-VN"/>
        </w:rPr>
        <w:t xml:space="preserve"> </w:t>
      </w:r>
      <w:r w:rsidR="00AE7181">
        <w:rPr>
          <w:rStyle w:val="hps"/>
          <w:rFonts w:ascii="Times New Roman" w:hAnsi="Times New Roman" w:cs="Times New Roman"/>
          <w:sz w:val="23"/>
          <w:szCs w:val="23"/>
        </w:rPr>
        <w:t>“</w:t>
      </w:r>
      <w:r w:rsidR="00C32996">
        <w:rPr>
          <w:rStyle w:val="hps"/>
          <w:rFonts w:ascii="Times New Roman" w:hAnsi="Times New Roman" w:cs="Times New Roman"/>
          <w:sz w:val="23"/>
          <w:szCs w:val="23"/>
        </w:rPr>
        <w:t xml:space="preserve">Đức </w:t>
      </w:r>
      <w:r w:rsidR="00200ADF" w:rsidRPr="00200ADF">
        <w:rPr>
          <w:rFonts w:ascii="Times New Roman" w:hAnsi="Times New Roman" w:cs="Times New Roman"/>
          <w:sz w:val="23"/>
          <w:szCs w:val="23"/>
          <w:lang w:val="vi-VN"/>
        </w:rPr>
        <w:t>Chúa Giê</w:t>
      </w:r>
      <w:r w:rsidR="00C32996">
        <w:rPr>
          <w:rFonts w:ascii="Times New Roman" w:hAnsi="Times New Roman" w:cs="Times New Roman"/>
          <w:sz w:val="23"/>
          <w:szCs w:val="23"/>
        </w:rPr>
        <w:t>-</w:t>
      </w:r>
      <w:r w:rsidR="00C32996">
        <w:rPr>
          <w:rFonts w:ascii="Times New Roman" w:hAnsi="Times New Roman" w:cs="Times New Roman"/>
          <w:sz w:val="23"/>
          <w:szCs w:val="23"/>
          <w:lang w:val="vi-VN"/>
        </w:rPr>
        <w:t>su</w:t>
      </w:r>
      <w:r w:rsidR="00C32996">
        <w:rPr>
          <w:rFonts w:ascii="Times New Roman" w:hAnsi="Times New Roman" w:cs="Times New Roman"/>
          <w:sz w:val="23"/>
          <w:szCs w:val="23"/>
        </w:rPr>
        <w:t xml:space="preserve"> Christ</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là</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hôm qua,</w:t>
      </w:r>
      <w:r w:rsidR="00200ADF" w:rsidRPr="00200ADF">
        <w:rPr>
          <w:rFonts w:ascii="Times New Roman" w:hAnsi="Times New Roman" w:cs="Times New Roman"/>
          <w:sz w:val="23"/>
          <w:szCs w:val="23"/>
          <w:lang w:val="vi-VN"/>
        </w:rPr>
        <w:t xml:space="preserve"> </w:t>
      </w:r>
      <w:r w:rsidR="00C32996">
        <w:rPr>
          <w:rStyle w:val="hps"/>
          <w:rFonts w:ascii="Times New Roman" w:hAnsi="Times New Roman" w:cs="Times New Roman"/>
          <w:sz w:val="23"/>
          <w:szCs w:val="23"/>
        </w:rPr>
        <w:t>ngày</w:t>
      </w:r>
      <w:r w:rsidR="00200ADF" w:rsidRPr="00200ADF">
        <w:rPr>
          <w:rStyle w:val="hps"/>
          <w:rFonts w:ascii="Times New Roman" w:hAnsi="Times New Roman" w:cs="Times New Roman"/>
          <w:sz w:val="23"/>
          <w:szCs w:val="23"/>
          <w:lang w:val="vi-VN"/>
        </w:rPr>
        <w:t xml:space="preserve"> nay</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và</w:t>
      </w:r>
      <w:r w:rsidR="00200ADF" w:rsidRPr="00200ADF">
        <w:rPr>
          <w:rFonts w:ascii="Times New Roman" w:hAnsi="Times New Roman" w:cs="Times New Roman"/>
          <w:sz w:val="23"/>
          <w:szCs w:val="23"/>
          <w:lang w:val="vi-VN"/>
        </w:rPr>
        <w:t xml:space="preserve"> </w:t>
      </w:r>
      <w:r w:rsidR="00C32996">
        <w:rPr>
          <w:rFonts w:ascii="Times New Roman" w:hAnsi="Times New Roman" w:cs="Times New Roman"/>
          <w:sz w:val="23"/>
          <w:szCs w:val="23"/>
        </w:rPr>
        <w:t xml:space="preserve">cho đến đời đời </w:t>
      </w:r>
      <w:r w:rsidR="00C32996" w:rsidRPr="00C32996">
        <w:rPr>
          <w:rFonts w:ascii="Times New Roman" w:hAnsi="Times New Roman" w:cs="Times New Roman"/>
          <w:sz w:val="23"/>
          <w:szCs w:val="23"/>
        </w:rPr>
        <w:t>không hề thay đổi</w:t>
      </w:r>
      <w:r w:rsidR="00AE7181">
        <w:rPr>
          <w:rFonts w:ascii="Times New Roman" w:hAnsi="Times New Roman" w:cs="Times New Roman"/>
          <w:sz w:val="23"/>
          <w:szCs w:val="23"/>
        </w:rPr>
        <w:t>”</w:t>
      </w:r>
      <w:r w:rsidR="00200ADF" w:rsidRPr="00C32996">
        <w:rPr>
          <w:rFonts w:ascii="Times New Roman" w:hAnsi="Times New Roman" w:cs="Times New Roman"/>
          <w:sz w:val="23"/>
          <w:szCs w:val="23"/>
          <w:lang w:val="vi-VN"/>
        </w:rPr>
        <w:t xml:space="preserve"> </w:t>
      </w:r>
      <w:r w:rsidR="00200ADF" w:rsidRPr="00C32996">
        <w:rPr>
          <w:rStyle w:val="hps"/>
          <w:rFonts w:ascii="Times New Roman" w:hAnsi="Times New Roman" w:cs="Times New Roman"/>
          <w:sz w:val="23"/>
          <w:szCs w:val="23"/>
          <w:lang w:val="vi-VN"/>
        </w:rPr>
        <w:t>(Hê</w:t>
      </w:r>
      <w:r w:rsidR="00C32996" w:rsidRPr="00C32996">
        <w:rPr>
          <w:rStyle w:val="hps"/>
          <w:rFonts w:ascii="Times New Roman" w:hAnsi="Times New Roman" w:cs="Times New Roman"/>
          <w:sz w:val="23"/>
          <w:szCs w:val="23"/>
        </w:rPr>
        <w:t>-</w:t>
      </w:r>
      <w:r w:rsidR="00200ADF" w:rsidRPr="00C32996">
        <w:rPr>
          <w:rStyle w:val="hps"/>
          <w:rFonts w:ascii="Times New Roman" w:hAnsi="Times New Roman" w:cs="Times New Roman"/>
          <w:sz w:val="23"/>
          <w:szCs w:val="23"/>
          <w:lang w:val="vi-VN"/>
        </w:rPr>
        <w:t>bơ</w:t>
      </w:r>
      <w:r w:rsidR="00C32996" w:rsidRPr="00C32996">
        <w:rPr>
          <w:rStyle w:val="hps"/>
          <w:rFonts w:ascii="Times New Roman" w:hAnsi="Times New Roman" w:cs="Times New Roman"/>
          <w:sz w:val="23"/>
          <w:szCs w:val="23"/>
        </w:rPr>
        <w:t>-</w:t>
      </w:r>
      <w:r w:rsidR="00200ADF" w:rsidRPr="00C32996">
        <w:rPr>
          <w:rStyle w:val="hps"/>
          <w:rFonts w:ascii="Times New Roman" w:hAnsi="Times New Roman" w:cs="Times New Roman"/>
          <w:sz w:val="23"/>
          <w:szCs w:val="23"/>
          <w:lang w:val="vi-VN"/>
        </w:rPr>
        <w:t>rơ</w:t>
      </w:r>
      <w:r w:rsidR="00200ADF" w:rsidRPr="00C32996">
        <w:rPr>
          <w:rFonts w:ascii="Times New Roman" w:hAnsi="Times New Roman" w:cs="Times New Roman"/>
          <w:sz w:val="23"/>
          <w:szCs w:val="23"/>
          <w:lang w:val="vi-VN"/>
        </w:rPr>
        <w:t xml:space="preserve"> </w:t>
      </w:r>
      <w:r w:rsidR="00200ADF" w:rsidRPr="00C32996">
        <w:rPr>
          <w:rStyle w:val="hps"/>
          <w:rFonts w:ascii="Times New Roman" w:hAnsi="Times New Roman" w:cs="Times New Roman"/>
          <w:sz w:val="23"/>
          <w:szCs w:val="23"/>
          <w:lang w:val="vi-VN"/>
        </w:rPr>
        <w:t>13:8)</w:t>
      </w:r>
      <w:r w:rsidR="00200ADF" w:rsidRPr="00C32996">
        <w:rPr>
          <w:rFonts w:ascii="Times New Roman" w:hAnsi="Times New Roman" w:cs="Times New Roman"/>
          <w:sz w:val="23"/>
          <w:szCs w:val="23"/>
          <w:lang w:val="vi-VN"/>
        </w:rPr>
        <w:t xml:space="preserve">. </w:t>
      </w:r>
      <w:r w:rsidR="00C32996" w:rsidRPr="00C32996">
        <w:rPr>
          <w:rStyle w:val="hps"/>
          <w:rFonts w:ascii="Times New Roman" w:hAnsi="Times New Roman" w:cs="Times New Roman"/>
          <w:sz w:val="23"/>
          <w:szCs w:val="23"/>
        </w:rPr>
        <w:t xml:space="preserve">Đức Chúa Trời </w:t>
      </w:r>
      <w:r w:rsidR="00200ADF" w:rsidRPr="00C32996">
        <w:rPr>
          <w:rStyle w:val="hps"/>
          <w:rFonts w:ascii="Times New Roman" w:hAnsi="Times New Roman" w:cs="Times New Roman"/>
          <w:sz w:val="23"/>
          <w:szCs w:val="23"/>
          <w:lang w:val="vi-VN"/>
        </w:rPr>
        <w:t>mô tả</w:t>
      </w:r>
      <w:r w:rsidR="00200ADF" w:rsidRPr="00C32996">
        <w:rPr>
          <w:rFonts w:ascii="Times New Roman" w:hAnsi="Times New Roman" w:cs="Times New Roman"/>
          <w:sz w:val="23"/>
          <w:szCs w:val="23"/>
          <w:lang w:val="vi-VN"/>
        </w:rPr>
        <w:t xml:space="preserve"> </w:t>
      </w:r>
      <w:r w:rsidR="00200ADF" w:rsidRPr="00C32996">
        <w:rPr>
          <w:rStyle w:val="hps"/>
          <w:rFonts w:ascii="Times New Roman" w:hAnsi="Times New Roman" w:cs="Times New Roman"/>
          <w:sz w:val="23"/>
          <w:szCs w:val="23"/>
          <w:lang w:val="vi-VN"/>
        </w:rPr>
        <w:t>chính mình</w:t>
      </w:r>
      <w:r w:rsidR="00200ADF" w:rsidRPr="00C32996">
        <w:rPr>
          <w:rFonts w:ascii="Times New Roman" w:hAnsi="Times New Roman" w:cs="Times New Roman"/>
          <w:sz w:val="23"/>
          <w:szCs w:val="23"/>
          <w:lang w:val="vi-VN"/>
        </w:rPr>
        <w:t xml:space="preserve"> </w:t>
      </w:r>
      <w:r w:rsidR="00C32996" w:rsidRPr="00C32996">
        <w:rPr>
          <w:rFonts w:ascii="Times New Roman" w:hAnsi="Times New Roman" w:cs="Times New Roman"/>
          <w:sz w:val="23"/>
          <w:szCs w:val="23"/>
        </w:rPr>
        <w:t xml:space="preserve">Ngài </w:t>
      </w:r>
      <w:r w:rsidR="00C32996" w:rsidRPr="00C32996">
        <w:rPr>
          <w:rStyle w:val="hps"/>
          <w:rFonts w:ascii="Times New Roman" w:hAnsi="Times New Roman" w:cs="Times New Roman"/>
          <w:sz w:val="23"/>
          <w:szCs w:val="23"/>
        </w:rPr>
        <w:t>là</w:t>
      </w:r>
      <w:r w:rsidR="00200ADF" w:rsidRPr="00C32996">
        <w:rPr>
          <w:rFonts w:ascii="Times New Roman" w:hAnsi="Times New Roman" w:cs="Times New Roman"/>
          <w:sz w:val="23"/>
          <w:szCs w:val="23"/>
          <w:lang w:val="vi-VN"/>
        </w:rPr>
        <w:t xml:space="preserve"> </w:t>
      </w:r>
      <w:r w:rsidR="00200ADF" w:rsidRPr="00C32996">
        <w:rPr>
          <w:rStyle w:val="hps"/>
          <w:rFonts w:ascii="Times New Roman" w:hAnsi="Times New Roman" w:cs="Times New Roman"/>
          <w:sz w:val="23"/>
          <w:szCs w:val="23"/>
          <w:lang w:val="vi-VN"/>
        </w:rPr>
        <w:t>không thay đổi</w:t>
      </w:r>
      <w:r w:rsidR="00200ADF" w:rsidRPr="00C32996">
        <w:rPr>
          <w:rFonts w:ascii="Times New Roman" w:hAnsi="Times New Roman" w:cs="Times New Roman"/>
          <w:sz w:val="23"/>
          <w:szCs w:val="23"/>
          <w:lang w:val="vi-VN"/>
        </w:rPr>
        <w:t xml:space="preserve">. </w:t>
      </w:r>
      <w:r w:rsidR="00AE7181">
        <w:rPr>
          <w:rStyle w:val="hps"/>
          <w:rFonts w:ascii="Times New Roman" w:hAnsi="Times New Roman" w:cs="Times New Roman"/>
          <w:sz w:val="23"/>
          <w:szCs w:val="23"/>
        </w:rPr>
        <w:t>“</w:t>
      </w:r>
      <w:r w:rsidR="00C32996" w:rsidRPr="00C32996">
        <w:rPr>
          <w:rFonts w:ascii="Times New Roman" w:hAnsi="Times New Roman" w:cs="Times New Roman"/>
          <w:sz w:val="23"/>
          <w:szCs w:val="23"/>
        </w:rPr>
        <w:t>Vì ta là Đức Giê-hô-va, ta không hề thay đổi</w:t>
      </w:r>
      <w:r w:rsidR="00AE7181">
        <w:rPr>
          <w:rFonts w:ascii="Times New Roman" w:hAnsi="Times New Roman" w:cs="Times New Roman"/>
          <w:sz w:val="23"/>
          <w:szCs w:val="23"/>
        </w:rPr>
        <w:t>”</w:t>
      </w:r>
      <w:r w:rsidR="00200ADF" w:rsidRPr="00C32996">
        <w:rPr>
          <w:rFonts w:ascii="Times New Roman" w:hAnsi="Times New Roman" w:cs="Times New Roman"/>
          <w:sz w:val="23"/>
          <w:szCs w:val="23"/>
          <w:lang w:val="vi-VN"/>
        </w:rPr>
        <w:t xml:space="preserve"> </w:t>
      </w:r>
      <w:r w:rsidR="00200ADF" w:rsidRPr="00C32996">
        <w:rPr>
          <w:rStyle w:val="hps"/>
          <w:rFonts w:ascii="Times New Roman" w:hAnsi="Times New Roman" w:cs="Times New Roman"/>
          <w:sz w:val="23"/>
          <w:szCs w:val="23"/>
          <w:lang w:val="vi-VN"/>
        </w:rPr>
        <w:t>(</w:t>
      </w:r>
      <w:r w:rsidR="00200ADF" w:rsidRPr="00C32996">
        <w:rPr>
          <w:rFonts w:ascii="Times New Roman" w:hAnsi="Times New Roman" w:cs="Times New Roman"/>
          <w:sz w:val="23"/>
          <w:szCs w:val="23"/>
          <w:lang w:val="vi-VN"/>
        </w:rPr>
        <w:t>Ma</w:t>
      </w:r>
      <w:r w:rsidR="00C32996" w:rsidRPr="00C32996">
        <w:rPr>
          <w:rFonts w:ascii="Times New Roman" w:hAnsi="Times New Roman" w:cs="Times New Roman"/>
          <w:sz w:val="23"/>
          <w:szCs w:val="23"/>
        </w:rPr>
        <w:t>-</w:t>
      </w:r>
      <w:r w:rsidR="00200ADF" w:rsidRPr="00C32996">
        <w:rPr>
          <w:rFonts w:ascii="Times New Roman" w:hAnsi="Times New Roman" w:cs="Times New Roman"/>
          <w:sz w:val="23"/>
          <w:szCs w:val="23"/>
          <w:lang w:val="vi-VN"/>
        </w:rPr>
        <w:t>la</w:t>
      </w:r>
      <w:r w:rsidR="00C32996" w:rsidRPr="00C32996">
        <w:rPr>
          <w:rFonts w:ascii="Times New Roman" w:hAnsi="Times New Roman" w:cs="Times New Roman"/>
          <w:sz w:val="23"/>
          <w:szCs w:val="23"/>
        </w:rPr>
        <w:t>-</w:t>
      </w:r>
      <w:r w:rsidR="00200ADF" w:rsidRPr="00C32996">
        <w:rPr>
          <w:rFonts w:ascii="Times New Roman" w:hAnsi="Times New Roman" w:cs="Times New Roman"/>
          <w:sz w:val="23"/>
          <w:szCs w:val="23"/>
          <w:lang w:val="vi-VN"/>
        </w:rPr>
        <w:t xml:space="preserve">chi </w:t>
      </w:r>
      <w:r w:rsidR="00200ADF" w:rsidRPr="00C32996">
        <w:rPr>
          <w:rStyle w:val="hps"/>
          <w:rFonts w:ascii="Times New Roman" w:hAnsi="Times New Roman" w:cs="Times New Roman"/>
          <w:sz w:val="23"/>
          <w:szCs w:val="23"/>
          <w:lang w:val="vi-VN"/>
        </w:rPr>
        <w:t>3:6)</w:t>
      </w:r>
      <w:r w:rsidR="00200ADF" w:rsidRPr="00C32996">
        <w:rPr>
          <w:rFonts w:ascii="Times New Roman" w:hAnsi="Times New Roman" w:cs="Times New Roman"/>
          <w:sz w:val="23"/>
          <w:szCs w:val="23"/>
          <w:lang w:val="vi-VN"/>
        </w:rPr>
        <w:t xml:space="preserve"> </w:t>
      </w:r>
      <w:r w:rsidR="00200ADF" w:rsidRPr="00C32996">
        <w:rPr>
          <w:rStyle w:val="hps"/>
          <w:rFonts w:ascii="Times New Roman" w:hAnsi="Times New Roman" w:cs="Times New Roman"/>
          <w:sz w:val="23"/>
          <w:szCs w:val="23"/>
          <w:lang w:val="vi-VN"/>
        </w:rPr>
        <w:t>Kinh Thánh</w:t>
      </w:r>
      <w:r w:rsidR="00200ADF" w:rsidRPr="00C32996">
        <w:rPr>
          <w:rFonts w:ascii="Times New Roman" w:hAnsi="Times New Roman" w:cs="Times New Roman"/>
          <w:sz w:val="23"/>
          <w:szCs w:val="23"/>
          <w:lang w:val="vi-VN"/>
        </w:rPr>
        <w:t xml:space="preserve"> </w:t>
      </w:r>
      <w:r w:rsidR="00200ADF" w:rsidRPr="00C32996">
        <w:rPr>
          <w:rStyle w:val="hps"/>
          <w:rFonts w:ascii="Times New Roman" w:hAnsi="Times New Roman" w:cs="Times New Roman"/>
          <w:sz w:val="23"/>
          <w:szCs w:val="23"/>
          <w:lang w:val="vi-VN"/>
        </w:rPr>
        <w:t>không bao giờ</w:t>
      </w:r>
      <w:r w:rsidR="00200ADF" w:rsidRPr="00C32996">
        <w:rPr>
          <w:rFonts w:ascii="Times New Roman" w:hAnsi="Times New Roman" w:cs="Times New Roman"/>
          <w:sz w:val="23"/>
          <w:szCs w:val="23"/>
          <w:lang w:val="vi-VN"/>
        </w:rPr>
        <w:t xml:space="preserve"> </w:t>
      </w:r>
      <w:r w:rsidR="00200ADF" w:rsidRPr="00C32996">
        <w:rPr>
          <w:rStyle w:val="hps"/>
          <w:rFonts w:ascii="Times New Roman" w:hAnsi="Times New Roman" w:cs="Times New Roman"/>
          <w:sz w:val="23"/>
          <w:szCs w:val="23"/>
          <w:lang w:val="vi-VN"/>
        </w:rPr>
        <w:t>nói rằng</w:t>
      </w:r>
      <w:r w:rsidR="00200ADF" w:rsidRPr="00200ADF">
        <w:rPr>
          <w:rStyle w:val="hps"/>
          <w:rFonts w:ascii="Times New Roman" w:hAnsi="Times New Roman" w:cs="Times New Roman"/>
          <w:sz w:val="23"/>
          <w:szCs w:val="23"/>
          <w:lang w:val="vi-VN"/>
        </w:rPr>
        <w:t xml:space="preserve"> chúng ta</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có thể trở thành</w:t>
      </w:r>
      <w:r w:rsidR="00200ADF" w:rsidRPr="00200ADF">
        <w:rPr>
          <w:rFonts w:ascii="Times New Roman" w:hAnsi="Times New Roman" w:cs="Times New Roman"/>
          <w:sz w:val="23"/>
          <w:szCs w:val="23"/>
          <w:lang w:val="vi-VN"/>
        </w:rPr>
        <w:t xml:space="preserve"> </w:t>
      </w:r>
      <w:r w:rsidR="00C32996">
        <w:rPr>
          <w:rStyle w:val="hps"/>
          <w:rFonts w:ascii="Times New Roman" w:hAnsi="Times New Roman" w:cs="Times New Roman"/>
          <w:sz w:val="23"/>
          <w:szCs w:val="23"/>
        </w:rPr>
        <w:t>Đức Chúa Trời</w:t>
      </w:r>
      <w:r w:rsidR="00200ADF" w:rsidRPr="00200ADF">
        <w:rPr>
          <w:rFonts w:ascii="Times New Roman" w:hAnsi="Times New Roman" w:cs="Times New Roman"/>
          <w:sz w:val="23"/>
          <w:szCs w:val="23"/>
          <w:lang w:val="vi-VN"/>
        </w:rPr>
        <w:t xml:space="preserve">. </w:t>
      </w:r>
      <w:r w:rsidR="00C32996">
        <w:rPr>
          <w:rStyle w:val="hps"/>
          <w:rFonts w:ascii="Times New Roman" w:hAnsi="Times New Roman" w:cs="Times New Roman"/>
          <w:sz w:val="23"/>
          <w:szCs w:val="23"/>
        </w:rPr>
        <w:t>Kinh Thánh</w:t>
      </w:r>
      <w:r w:rsidR="00200ADF" w:rsidRPr="00200ADF">
        <w:rPr>
          <w:rStyle w:val="hps"/>
          <w:rFonts w:ascii="Times New Roman" w:hAnsi="Times New Roman" w:cs="Times New Roman"/>
          <w:sz w:val="23"/>
          <w:szCs w:val="23"/>
          <w:lang w:val="vi-VN"/>
        </w:rPr>
        <w:t xml:space="preserve"> nói rằng</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chỉ có một</w:t>
      </w:r>
      <w:r w:rsidR="00200ADF" w:rsidRPr="00200ADF">
        <w:rPr>
          <w:rFonts w:ascii="Times New Roman" w:hAnsi="Times New Roman" w:cs="Times New Roman"/>
          <w:sz w:val="23"/>
          <w:szCs w:val="23"/>
          <w:lang w:val="vi-VN"/>
        </w:rPr>
        <w:t xml:space="preserve"> </w:t>
      </w:r>
      <w:r w:rsidR="00C32996">
        <w:rPr>
          <w:rStyle w:val="hps"/>
          <w:rFonts w:ascii="Times New Roman" w:hAnsi="Times New Roman" w:cs="Times New Roman"/>
          <w:sz w:val="23"/>
          <w:szCs w:val="23"/>
        </w:rPr>
        <w:t xml:space="preserve">Đức Chúa Trời </w:t>
      </w:r>
      <w:r w:rsidR="00200ADF" w:rsidRPr="00200ADF">
        <w:rPr>
          <w:rStyle w:val="hps"/>
          <w:rFonts w:ascii="Times New Roman" w:hAnsi="Times New Roman" w:cs="Times New Roman"/>
          <w:sz w:val="23"/>
          <w:szCs w:val="23"/>
          <w:lang w:val="vi-VN"/>
        </w:rPr>
        <w:t>(</w:t>
      </w:r>
      <w:r w:rsidR="00C32996">
        <w:rPr>
          <w:rFonts w:ascii="Times New Roman" w:hAnsi="Times New Roman" w:cs="Times New Roman"/>
          <w:sz w:val="23"/>
          <w:szCs w:val="23"/>
        </w:rPr>
        <w:t xml:space="preserve">Phục </w:t>
      </w:r>
      <w:r w:rsidR="00200ADF" w:rsidRPr="00200ADF">
        <w:rPr>
          <w:rStyle w:val="hps"/>
          <w:rFonts w:ascii="Times New Roman" w:hAnsi="Times New Roman" w:cs="Times New Roman"/>
          <w:sz w:val="23"/>
          <w:szCs w:val="23"/>
          <w:lang w:val="vi-VN"/>
        </w:rPr>
        <w:t>6:4-6</w:t>
      </w:r>
      <w:r w:rsidR="00200ADF" w:rsidRPr="00200ADF">
        <w:rPr>
          <w:rFonts w:ascii="Times New Roman" w:hAnsi="Times New Roman" w:cs="Times New Roman"/>
          <w:sz w:val="23"/>
          <w:szCs w:val="23"/>
          <w:lang w:val="vi-VN"/>
        </w:rPr>
        <w:t xml:space="preserve">). </w:t>
      </w:r>
      <w:r w:rsidR="00C32996">
        <w:rPr>
          <w:rStyle w:val="hps"/>
          <w:rFonts w:ascii="Times New Roman" w:hAnsi="Times New Roman" w:cs="Times New Roman"/>
          <w:sz w:val="23"/>
          <w:szCs w:val="23"/>
        </w:rPr>
        <w:t xml:space="preserve">Ngài là Đức Chúa Trời </w:t>
      </w:r>
      <w:r w:rsidR="00200ADF" w:rsidRPr="00200ADF">
        <w:rPr>
          <w:rStyle w:val="hps"/>
          <w:rFonts w:ascii="Times New Roman" w:hAnsi="Times New Roman" w:cs="Times New Roman"/>
          <w:sz w:val="23"/>
          <w:szCs w:val="23"/>
          <w:lang w:val="vi-VN"/>
        </w:rPr>
        <w:t>Ba Ngôi</w:t>
      </w:r>
      <w:r w:rsidR="00C32996">
        <w:rPr>
          <w:rFonts w:ascii="Times New Roman" w:hAnsi="Times New Roman" w:cs="Times New Roman"/>
          <w:sz w:val="23"/>
          <w:szCs w:val="23"/>
        </w:rPr>
        <w:t>,</w:t>
      </w:r>
      <w:r w:rsidR="00200ADF" w:rsidRPr="00200ADF">
        <w:rPr>
          <w:rStyle w:val="hps"/>
          <w:rFonts w:ascii="Times New Roman" w:hAnsi="Times New Roman" w:cs="Times New Roman"/>
          <w:sz w:val="23"/>
          <w:szCs w:val="23"/>
          <w:lang w:val="vi-VN"/>
        </w:rPr>
        <w:t xml:space="preserve"> </w:t>
      </w:r>
      <w:r w:rsidR="00C32996">
        <w:rPr>
          <w:rStyle w:val="hps"/>
          <w:rFonts w:ascii="Times New Roman" w:hAnsi="Times New Roman" w:cs="Times New Roman"/>
          <w:sz w:val="23"/>
          <w:szCs w:val="23"/>
        </w:rPr>
        <w:t xml:space="preserve">Đức </w:t>
      </w:r>
      <w:r w:rsidR="00200ADF" w:rsidRPr="00200ADF">
        <w:rPr>
          <w:rStyle w:val="hps"/>
          <w:rFonts w:ascii="Times New Roman" w:hAnsi="Times New Roman" w:cs="Times New Roman"/>
          <w:sz w:val="23"/>
          <w:szCs w:val="23"/>
          <w:lang w:val="vi-VN"/>
        </w:rPr>
        <w:t>Chúa Cha</w:t>
      </w:r>
      <w:r w:rsidR="00200ADF" w:rsidRPr="00200ADF">
        <w:rPr>
          <w:rFonts w:ascii="Times New Roman" w:hAnsi="Times New Roman" w:cs="Times New Roman"/>
          <w:sz w:val="23"/>
          <w:szCs w:val="23"/>
          <w:lang w:val="vi-VN"/>
        </w:rPr>
        <w:t xml:space="preserve">, </w:t>
      </w:r>
      <w:r w:rsidR="00C32996">
        <w:rPr>
          <w:rFonts w:ascii="Times New Roman" w:hAnsi="Times New Roman" w:cs="Times New Roman"/>
          <w:sz w:val="23"/>
          <w:szCs w:val="23"/>
        </w:rPr>
        <w:t xml:space="preserve">Đức </w:t>
      </w:r>
      <w:r w:rsidR="00200ADF" w:rsidRPr="00200ADF">
        <w:rPr>
          <w:rFonts w:ascii="Times New Roman" w:hAnsi="Times New Roman" w:cs="Times New Roman"/>
          <w:sz w:val="23"/>
          <w:szCs w:val="23"/>
          <w:lang w:val="vi-VN"/>
        </w:rPr>
        <w:t xml:space="preserve">Chúa Con và </w:t>
      </w:r>
      <w:r w:rsidR="00C32996">
        <w:rPr>
          <w:rStyle w:val="hps"/>
          <w:rFonts w:ascii="Times New Roman" w:hAnsi="Times New Roman" w:cs="Times New Roman"/>
          <w:sz w:val="23"/>
          <w:szCs w:val="23"/>
        </w:rPr>
        <w:t xml:space="preserve">Đức Thánh Linh </w:t>
      </w:r>
      <w:r w:rsidR="00C32996">
        <w:rPr>
          <w:rStyle w:val="hps"/>
          <w:rFonts w:ascii="Times New Roman" w:hAnsi="Times New Roman" w:cs="Times New Roman"/>
          <w:sz w:val="23"/>
          <w:szCs w:val="23"/>
          <w:lang w:val="vi-VN"/>
        </w:rPr>
        <w:t>(Ma-thi-ơ</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28:19</w:t>
      </w:r>
      <w:r w:rsidR="00200ADF" w:rsidRPr="00200ADF">
        <w:rPr>
          <w:rFonts w:ascii="Times New Roman" w:hAnsi="Times New Roman" w:cs="Times New Roman"/>
          <w:sz w:val="23"/>
          <w:szCs w:val="23"/>
          <w:lang w:val="vi-VN"/>
        </w:rPr>
        <w:t>).</w:t>
      </w:r>
      <w:r w:rsidR="00200ADF" w:rsidRPr="00200ADF">
        <w:rPr>
          <w:rFonts w:ascii="Times New Roman" w:hAnsi="Times New Roman" w:cs="Times New Roman"/>
          <w:sz w:val="23"/>
          <w:szCs w:val="23"/>
          <w:lang w:val="vi-VN"/>
        </w:rPr>
        <w:br/>
        <w:t xml:space="preserve">   </w:t>
      </w:r>
      <w:r w:rsidR="00AE7181">
        <w:rPr>
          <w:rFonts w:ascii="Times New Roman" w:hAnsi="Times New Roman" w:cs="Times New Roman"/>
          <w:sz w:val="23"/>
          <w:szCs w:val="23"/>
        </w:rPr>
        <w:t xml:space="preserve">  </w:t>
      </w:r>
      <w:r w:rsidR="00200ADF" w:rsidRPr="00200ADF">
        <w:rPr>
          <w:rStyle w:val="hps"/>
          <w:rFonts w:ascii="Times New Roman" w:hAnsi="Times New Roman" w:cs="Times New Roman"/>
          <w:sz w:val="23"/>
          <w:szCs w:val="23"/>
          <w:lang w:val="vi-VN"/>
        </w:rPr>
        <w:t>Hai</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thanh niên</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trông rất đẹp</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Họ</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ăn mặc</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rất tốt.</w:t>
      </w:r>
      <w:r w:rsidR="00200ADF" w:rsidRPr="00200ADF">
        <w:rPr>
          <w:rFonts w:ascii="Times New Roman" w:hAnsi="Times New Roman" w:cs="Times New Roman"/>
          <w:sz w:val="23"/>
          <w:szCs w:val="23"/>
          <w:lang w:val="vi-VN"/>
        </w:rPr>
        <w:t xml:space="preserve"> </w:t>
      </w:r>
      <w:r w:rsidR="00C32996">
        <w:rPr>
          <w:rFonts w:ascii="Times New Roman" w:hAnsi="Times New Roman" w:cs="Times New Roman"/>
          <w:sz w:val="23"/>
          <w:szCs w:val="23"/>
        </w:rPr>
        <w:t>Ban đầu h</w:t>
      </w:r>
      <w:r w:rsidR="00200ADF" w:rsidRPr="00200ADF">
        <w:rPr>
          <w:rStyle w:val="hps"/>
          <w:rFonts w:ascii="Times New Roman" w:hAnsi="Times New Roman" w:cs="Times New Roman"/>
          <w:sz w:val="23"/>
          <w:szCs w:val="23"/>
          <w:lang w:val="vi-VN"/>
        </w:rPr>
        <w:t>ọ nói chuyện</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rất thuyết phục</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nhưng</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họ</w:t>
      </w:r>
      <w:r w:rsidR="00C32996">
        <w:rPr>
          <w:rStyle w:val="hps"/>
          <w:rFonts w:ascii="Times New Roman" w:hAnsi="Times New Roman" w:cs="Times New Roman"/>
          <w:sz w:val="23"/>
          <w:szCs w:val="23"/>
          <w:lang w:val="vi-VN"/>
        </w:rPr>
        <w:t xml:space="preserve"> là giáo </w:t>
      </w:r>
      <w:r w:rsidR="00C32996">
        <w:rPr>
          <w:rStyle w:val="hps"/>
          <w:rFonts w:ascii="Times New Roman" w:hAnsi="Times New Roman" w:cs="Times New Roman"/>
          <w:sz w:val="23"/>
          <w:szCs w:val="23"/>
        </w:rPr>
        <w:t>sư giả</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Họ sẽ</w:t>
      </w:r>
      <w:r w:rsidR="00200ADF" w:rsidRPr="00200ADF">
        <w:rPr>
          <w:rFonts w:ascii="Times New Roman" w:hAnsi="Times New Roman" w:cs="Times New Roman"/>
          <w:sz w:val="23"/>
          <w:szCs w:val="23"/>
          <w:lang w:val="vi-VN"/>
        </w:rPr>
        <w:t xml:space="preserve"> </w:t>
      </w:r>
      <w:r w:rsidR="00C32996">
        <w:rPr>
          <w:rStyle w:val="hps"/>
          <w:rFonts w:ascii="Times New Roman" w:hAnsi="Times New Roman" w:cs="Times New Roman"/>
          <w:sz w:val="23"/>
          <w:szCs w:val="23"/>
        </w:rPr>
        <w:t>bị</w:t>
      </w:r>
      <w:r w:rsidR="00200ADF" w:rsidRPr="00200ADF">
        <w:rPr>
          <w:rStyle w:val="hps"/>
          <w:rFonts w:ascii="Times New Roman" w:hAnsi="Times New Roman" w:cs="Times New Roman"/>
          <w:sz w:val="23"/>
          <w:szCs w:val="23"/>
          <w:lang w:val="vi-VN"/>
        </w:rPr>
        <w:t xml:space="preserve"> </w:t>
      </w:r>
      <w:r w:rsidR="00C32996">
        <w:rPr>
          <w:rStyle w:val="hps"/>
          <w:rFonts w:ascii="Times New Roman" w:hAnsi="Times New Roman" w:cs="Times New Roman"/>
          <w:sz w:val="23"/>
          <w:szCs w:val="23"/>
        </w:rPr>
        <w:t xml:space="preserve">đoán xét </w:t>
      </w:r>
      <w:r w:rsidR="00200ADF" w:rsidRPr="00200ADF">
        <w:rPr>
          <w:rStyle w:val="hps"/>
          <w:rFonts w:ascii="Times New Roman" w:hAnsi="Times New Roman" w:cs="Times New Roman"/>
          <w:sz w:val="23"/>
          <w:szCs w:val="23"/>
          <w:lang w:val="vi-VN"/>
        </w:rPr>
        <w:t>b</w:t>
      </w:r>
      <w:r w:rsidR="00C32996">
        <w:rPr>
          <w:rStyle w:val="hps"/>
          <w:rFonts w:ascii="Times New Roman" w:hAnsi="Times New Roman" w:cs="Times New Roman"/>
          <w:sz w:val="23"/>
          <w:szCs w:val="23"/>
        </w:rPr>
        <w:t>ởi</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kết quả của</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công việc của họ</w:t>
      </w:r>
      <w:r w:rsidR="00C32996">
        <w:rPr>
          <w:rFonts w:ascii="Times New Roman" w:hAnsi="Times New Roman" w:cs="Times New Roman"/>
          <w:sz w:val="23"/>
          <w:szCs w:val="23"/>
          <w:lang w:val="vi-VN"/>
        </w:rPr>
        <w:t>.</w:t>
      </w:r>
      <w:r w:rsidR="00AE7181">
        <w:rPr>
          <w:rFonts w:ascii="Times New Roman" w:hAnsi="Times New Roman" w:cs="Times New Roman"/>
          <w:sz w:val="23"/>
          <w:szCs w:val="23"/>
        </w:rPr>
        <w:t xml:space="preserve"> </w:t>
      </w:r>
      <w:r w:rsidR="00200ADF" w:rsidRPr="00200ADF">
        <w:rPr>
          <w:rStyle w:val="hps"/>
          <w:rFonts w:ascii="Times New Roman" w:hAnsi="Times New Roman" w:cs="Times New Roman"/>
          <w:sz w:val="23"/>
          <w:szCs w:val="23"/>
          <w:lang w:val="vi-VN"/>
        </w:rPr>
        <w:t>Họ</w:t>
      </w:r>
      <w:r w:rsidR="00AE7181">
        <w:rPr>
          <w:rStyle w:val="hps"/>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có</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trái xấu</w:t>
      </w:r>
      <w:r w:rsidR="00200ADF" w:rsidRPr="00200ADF">
        <w:rPr>
          <w:rFonts w:ascii="Times New Roman" w:hAnsi="Times New Roman" w:cs="Times New Roman"/>
          <w:sz w:val="23"/>
          <w:szCs w:val="23"/>
          <w:lang w:val="vi-VN"/>
        </w:rPr>
        <w:t>.</w:t>
      </w:r>
      <w:r w:rsidR="00200ADF" w:rsidRPr="00200ADF">
        <w:rPr>
          <w:rFonts w:ascii="Times New Roman" w:hAnsi="Times New Roman" w:cs="Times New Roman"/>
          <w:sz w:val="23"/>
          <w:szCs w:val="23"/>
          <w:lang w:val="vi-VN"/>
        </w:rPr>
        <w:br/>
        <w:t xml:space="preserve">   </w:t>
      </w:r>
      <w:r w:rsidR="00AE7181">
        <w:rPr>
          <w:rFonts w:ascii="Times New Roman" w:hAnsi="Times New Roman" w:cs="Times New Roman"/>
          <w:sz w:val="23"/>
          <w:szCs w:val="23"/>
        </w:rPr>
        <w:t xml:space="preserve">  </w:t>
      </w:r>
      <w:r w:rsidR="00200ADF" w:rsidRPr="00200ADF">
        <w:rPr>
          <w:rStyle w:val="hps"/>
          <w:rFonts w:ascii="Times New Roman" w:hAnsi="Times New Roman" w:cs="Times New Roman"/>
          <w:sz w:val="23"/>
          <w:szCs w:val="23"/>
          <w:lang w:val="vi-VN"/>
        </w:rPr>
        <w:t>Nhiề</w:t>
      </w:r>
      <w:r w:rsidR="00C32996">
        <w:rPr>
          <w:rStyle w:val="hps"/>
          <w:rFonts w:ascii="Times New Roman" w:hAnsi="Times New Roman" w:cs="Times New Roman"/>
          <w:sz w:val="23"/>
          <w:szCs w:val="23"/>
          <w:lang w:val="vi-VN"/>
        </w:rPr>
        <w:t xml:space="preserve">u giáo </w:t>
      </w:r>
      <w:r w:rsidR="00C32996">
        <w:rPr>
          <w:rStyle w:val="hps"/>
          <w:rFonts w:ascii="Times New Roman" w:hAnsi="Times New Roman" w:cs="Times New Roman"/>
          <w:sz w:val="23"/>
          <w:szCs w:val="23"/>
        </w:rPr>
        <w:t>sư</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sẽ cố gắ</w:t>
      </w:r>
      <w:r w:rsidR="00C32996">
        <w:rPr>
          <w:rStyle w:val="hps"/>
          <w:rFonts w:ascii="Times New Roman" w:hAnsi="Times New Roman" w:cs="Times New Roman"/>
          <w:sz w:val="23"/>
          <w:szCs w:val="23"/>
          <w:lang w:val="vi-VN"/>
        </w:rPr>
        <w:t xml:space="preserve">ng </w:t>
      </w:r>
      <w:r w:rsidR="00200ADF" w:rsidRPr="00200ADF">
        <w:rPr>
          <w:rStyle w:val="hps"/>
          <w:rFonts w:ascii="Times New Roman" w:hAnsi="Times New Roman" w:cs="Times New Roman"/>
          <w:sz w:val="23"/>
          <w:szCs w:val="23"/>
          <w:lang w:val="vi-VN"/>
        </w:rPr>
        <w:t xml:space="preserve">khiến bạn </w:t>
      </w:r>
      <w:r w:rsidR="00C32996">
        <w:rPr>
          <w:rStyle w:val="hps"/>
          <w:rFonts w:ascii="Times New Roman" w:hAnsi="Times New Roman" w:cs="Times New Roman"/>
          <w:sz w:val="23"/>
          <w:szCs w:val="23"/>
        </w:rPr>
        <w:t xml:space="preserve">đi </w:t>
      </w:r>
      <w:r w:rsidR="00200ADF" w:rsidRPr="00200ADF">
        <w:rPr>
          <w:rStyle w:val="hps"/>
          <w:rFonts w:ascii="Times New Roman" w:hAnsi="Times New Roman" w:cs="Times New Roman"/>
          <w:sz w:val="23"/>
          <w:szCs w:val="23"/>
          <w:lang w:val="vi-VN"/>
        </w:rPr>
        <w:t>lạc đường</w:t>
      </w:r>
      <w:r w:rsidR="00200ADF" w:rsidRPr="00200ADF">
        <w:rPr>
          <w:rFonts w:ascii="Times New Roman" w:hAnsi="Times New Roman" w:cs="Times New Roman"/>
          <w:sz w:val="23"/>
          <w:szCs w:val="23"/>
          <w:lang w:val="vi-VN"/>
        </w:rPr>
        <w:t xml:space="preserve"> </w:t>
      </w:r>
      <w:r w:rsidR="00C32996">
        <w:rPr>
          <w:rStyle w:val="hps"/>
          <w:rFonts w:ascii="Times New Roman" w:hAnsi="Times New Roman" w:cs="Times New Roman"/>
          <w:sz w:val="23"/>
          <w:szCs w:val="23"/>
        </w:rPr>
        <w:t>khỏi</w:t>
      </w:r>
      <w:r w:rsidR="00200ADF" w:rsidRPr="00200ADF">
        <w:rPr>
          <w:rFonts w:ascii="Times New Roman" w:hAnsi="Times New Roman" w:cs="Times New Roman"/>
          <w:sz w:val="23"/>
          <w:szCs w:val="23"/>
          <w:lang w:val="vi-VN"/>
        </w:rPr>
        <w:t xml:space="preserve"> </w:t>
      </w:r>
      <w:r w:rsidR="00C32996">
        <w:rPr>
          <w:rStyle w:val="hps"/>
          <w:rFonts w:ascii="Times New Roman" w:hAnsi="Times New Roman" w:cs="Times New Roman"/>
          <w:sz w:val="23"/>
          <w:szCs w:val="23"/>
        </w:rPr>
        <w:t xml:space="preserve">Đức Chúa Trời </w:t>
      </w:r>
      <w:r w:rsidR="00200ADF" w:rsidRPr="00200ADF">
        <w:rPr>
          <w:rStyle w:val="hps"/>
          <w:rFonts w:ascii="Times New Roman" w:hAnsi="Times New Roman" w:cs="Times New Roman"/>
          <w:sz w:val="23"/>
          <w:szCs w:val="23"/>
          <w:lang w:val="vi-VN"/>
        </w:rPr>
        <w:t>thật</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Bạn</w:t>
      </w:r>
      <w:r w:rsidR="00200ADF" w:rsidRPr="00200ADF">
        <w:rPr>
          <w:rFonts w:ascii="Times New Roman" w:hAnsi="Times New Roman" w:cs="Times New Roman"/>
          <w:sz w:val="23"/>
          <w:szCs w:val="23"/>
          <w:lang w:val="vi-VN"/>
        </w:rPr>
        <w:t xml:space="preserve"> </w:t>
      </w:r>
      <w:r w:rsidR="00C32996">
        <w:rPr>
          <w:rStyle w:val="hps"/>
          <w:rFonts w:ascii="Times New Roman" w:hAnsi="Times New Roman" w:cs="Times New Roman"/>
          <w:sz w:val="23"/>
          <w:szCs w:val="23"/>
        </w:rPr>
        <w:t>có</w:t>
      </w:r>
      <w:r w:rsidR="00200ADF" w:rsidRPr="00200ADF">
        <w:rPr>
          <w:rStyle w:val="hps"/>
          <w:rFonts w:ascii="Times New Roman" w:hAnsi="Times New Roman" w:cs="Times New Roman"/>
          <w:sz w:val="23"/>
          <w:szCs w:val="23"/>
          <w:lang w:val="vi-VN"/>
        </w:rPr>
        <w:t xml:space="preserve"> cho phép họ</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đánh lừa bạn</w:t>
      </w:r>
      <w:r w:rsidR="00200ADF" w:rsidRPr="00200ADF">
        <w:rPr>
          <w:rFonts w:ascii="Times New Roman" w:hAnsi="Times New Roman" w:cs="Times New Roman"/>
          <w:sz w:val="23"/>
          <w:szCs w:val="23"/>
          <w:lang w:val="vi-VN"/>
        </w:rPr>
        <w:t xml:space="preserve"> </w:t>
      </w:r>
      <w:r w:rsidR="00200ADF" w:rsidRPr="00200ADF">
        <w:rPr>
          <w:rStyle w:val="hps"/>
          <w:rFonts w:ascii="Times New Roman" w:hAnsi="Times New Roman" w:cs="Times New Roman"/>
          <w:sz w:val="23"/>
          <w:szCs w:val="23"/>
          <w:lang w:val="vi-VN"/>
        </w:rPr>
        <w:t>không?</w:t>
      </w:r>
      <w:r w:rsidRPr="00200ADF">
        <w:rPr>
          <w:rFonts w:ascii="Times New Roman" w:eastAsia="Arial Unicode MS" w:hAnsi="Times New Roman" w:cs="Times New Roman"/>
          <w:sz w:val="23"/>
          <w:szCs w:val="23"/>
        </w:rPr>
        <w:t xml:space="preserve"> </w:t>
      </w:r>
    </w:p>
    <w:p w:rsidR="00222B11" w:rsidRPr="00222B11" w:rsidRDefault="00222B11" w:rsidP="00222B11">
      <w:pPr>
        <w:tabs>
          <w:tab w:val="left" w:pos="6870"/>
        </w:tabs>
        <w:rPr>
          <w:rFonts w:ascii="Times New Roman" w:eastAsia="Arial Unicode MS" w:hAnsi="Times New Roman" w:cs="Times New Roman"/>
          <w:sz w:val="23"/>
          <w:szCs w:val="23"/>
        </w:rPr>
      </w:pPr>
    </w:p>
    <w:p w:rsidR="00222B11" w:rsidRPr="00AE7181" w:rsidRDefault="00AE7181" w:rsidP="00222B11">
      <w:pPr>
        <w:tabs>
          <w:tab w:val="left" w:pos="6870"/>
        </w:tabs>
        <w:rPr>
          <w:rFonts w:ascii="Times New Roman" w:eastAsia="Arial Unicode MS" w:hAnsi="Times New Roman" w:cs="Times New Roman"/>
          <w:b/>
          <w:sz w:val="23"/>
          <w:szCs w:val="23"/>
        </w:rPr>
      </w:pPr>
      <w:r>
        <w:rPr>
          <w:rFonts w:ascii="Times New Roman" w:eastAsia="Arial Unicode MS" w:hAnsi="Times New Roman" w:cs="Times New Roman"/>
          <w:sz w:val="23"/>
          <w:szCs w:val="23"/>
        </w:rPr>
        <w:t xml:space="preserve">     </w:t>
      </w:r>
      <w:r w:rsidR="00200ADF" w:rsidRPr="00AE7181">
        <w:rPr>
          <w:rFonts w:ascii="Times New Roman" w:eastAsia="Arial Unicode MS" w:hAnsi="Times New Roman" w:cs="Times New Roman"/>
          <w:b/>
          <w:sz w:val="23"/>
          <w:szCs w:val="23"/>
        </w:rPr>
        <w:t xml:space="preserve">B.  Sự </w:t>
      </w:r>
      <w:r w:rsidR="00C32996" w:rsidRPr="00AE7181">
        <w:rPr>
          <w:rFonts w:ascii="Times New Roman" w:eastAsia="Arial Unicode MS" w:hAnsi="Times New Roman" w:cs="Times New Roman"/>
          <w:b/>
          <w:sz w:val="23"/>
          <w:szCs w:val="23"/>
        </w:rPr>
        <w:t>Tin Kính Giả Dối</w:t>
      </w:r>
      <w:r w:rsidR="00222B11" w:rsidRPr="00AE7181">
        <w:rPr>
          <w:rFonts w:ascii="Times New Roman" w:eastAsia="Arial Unicode MS" w:hAnsi="Times New Roman" w:cs="Times New Roman"/>
          <w:b/>
          <w:sz w:val="23"/>
          <w:szCs w:val="23"/>
        </w:rPr>
        <w:t xml:space="preserve">–  </w:t>
      </w:r>
    </w:p>
    <w:p w:rsidR="00222B11" w:rsidRPr="00AE7181" w:rsidRDefault="00222B11" w:rsidP="00222B11">
      <w:pPr>
        <w:tabs>
          <w:tab w:val="left" w:pos="6870"/>
        </w:tabs>
        <w:rPr>
          <w:rFonts w:ascii="Times New Roman" w:eastAsia="Arial Unicode MS" w:hAnsi="Times New Roman" w:cs="Times New Roman"/>
          <w:b/>
          <w:sz w:val="23"/>
          <w:szCs w:val="23"/>
        </w:rPr>
      </w:pPr>
    </w:p>
    <w:p w:rsidR="00222B11" w:rsidRPr="00C821F5" w:rsidRDefault="00C821F5" w:rsidP="00222B11">
      <w:pPr>
        <w:tabs>
          <w:tab w:val="left" w:pos="6870"/>
        </w:tabs>
        <w:rPr>
          <w:rFonts w:ascii="Times New Roman" w:eastAsia="Arial Unicode MS" w:hAnsi="Times New Roman" w:cs="Times New Roman"/>
          <w:i/>
          <w:sz w:val="23"/>
          <w:szCs w:val="23"/>
        </w:rPr>
      </w:pPr>
      <w:r w:rsidRPr="00C821F5">
        <w:rPr>
          <w:rFonts w:ascii="Times New Roman" w:eastAsia="Arial Unicode MS" w:hAnsi="Times New Roman" w:cs="Times New Roman"/>
          <w:i/>
          <w:sz w:val="23"/>
          <w:szCs w:val="23"/>
        </w:rPr>
        <w:t xml:space="preserve">Câu chuyện Kinh Thánh </w:t>
      </w:r>
      <w:r w:rsidR="00222B11" w:rsidRPr="00C821F5">
        <w:rPr>
          <w:rFonts w:ascii="Times New Roman" w:eastAsia="Arial Unicode MS" w:hAnsi="Times New Roman" w:cs="Times New Roman"/>
          <w:i/>
          <w:sz w:val="23"/>
          <w:szCs w:val="23"/>
        </w:rPr>
        <w:t xml:space="preserve">– </w:t>
      </w:r>
      <w:r w:rsidRPr="00C821F5">
        <w:rPr>
          <w:rFonts w:ascii="Times New Roman" w:eastAsia="Arial Unicode MS" w:hAnsi="Times New Roman" w:cs="Times New Roman"/>
          <w:i/>
          <w:sz w:val="23"/>
          <w:szCs w:val="23"/>
        </w:rPr>
        <w:t xml:space="preserve">Ma-thi-ơ </w:t>
      </w:r>
      <w:r w:rsidR="00222B11" w:rsidRPr="00C821F5">
        <w:rPr>
          <w:rFonts w:ascii="Times New Roman" w:eastAsia="Arial Unicode MS" w:hAnsi="Times New Roman" w:cs="Times New Roman"/>
          <w:i/>
          <w:sz w:val="23"/>
          <w:szCs w:val="23"/>
        </w:rPr>
        <w:t xml:space="preserve">7:21-23 </w:t>
      </w:r>
    </w:p>
    <w:p w:rsidR="00222B11" w:rsidRPr="00222B11" w:rsidRDefault="00222B11" w:rsidP="00C821F5">
      <w:pPr>
        <w:tabs>
          <w:tab w:val="left" w:pos="6870"/>
        </w:tabs>
        <w:rPr>
          <w:rFonts w:ascii="Times New Roman" w:eastAsia="Arial Unicode MS" w:hAnsi="Times New Roman" w:cs="Times New Roman"/>
          <w:sz w:val="23"/>
          <w:szCs w:val="23"/>
        </w:rPr>
      </w:pPr>
      <w:r w:rsidRPr="00C821F5">
        <w:rPr>
          <w:rFonts w:ascii="Times New Roman" w:eastAsia="Arial Unicode MS" w:hAnsi="Times New Roman" w:cs="Times New Roman"/>
          <w:i/>
          <w:sz w:val="23"/>
          <w:szCs w:val="23"/>
        </w:rPr>
        <w:t xml:space="preserve">   “</w:t>
      </w:r>
      <w:r w:rsidR="00C821F5" w:rsidRPr="00C821F5">
        <w:rPr>
          <w:rFonts w:ascii="Times New Roman" w:hAnsi="Times New Roman" w:cs="Times New Roman"/>
          <w:i/>
          <w:sz w:val="23"/>
          <w:szCs w:val="23"/>
        </w:rPr>
        <w:t>Chẳng phải hễ những kẻ nói cùng ta rằng: Lạy Chúa, lạy Chúa, thì đều được vào nước thiên đàng đâu; nhưng chỉ kẻ làm theo ý muốn của Cha ta ở trên trời mà thôi.  Ngày đó, sẽ có nhiều người thưa cùng ta rằng: Lạy Chúa, lạy Chúa, chúng tôi chẳng từng nhân danh Chúa mà nói tiên tri sao? nhân danh Chúa mà trừ quỉ sao? và lại nhân danh Chúa mà làm nhiều phép lạ sao? Khi ấy, ta sẽ phán rõ ràng cùng họ rằng: Hỡi kẻ làm gian ác, ta chẳng biết các ngươi bao giờ, hãy lui ra khỏi ta!</w:t>
      </w:r>
      <w:r w:rsidRPr="00222B11">
        <w:rPr>
          <w:rFonts w:ascii="Times New Roman" w:eastAsia="Arial Unicode MS" w:hAnsi="Times New Roman" w:cs="Times New Roman"/>
          <w:sz w:val="23"/>
          <w:szCs w:val="23"/>
        </w:rPr>
        <w:t xml:space="preserve">’”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Pr="00222B11" w:rsidRDefault="00C32996"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p>
    <w:p w:rsidR="0092188D" w:rsidRPr="0092188D" w:rsidRDefault="00222B11" w:rsidP="00222B11">
      <w:pPr>
        <w:tabs>
          <w:tab w:val="left" w:pos="6870"/>
        </w:tabs>
        <w:rPr>
          <w:rFonts w:ascii="Times New Roman" w:eastAsia="Arial Unicode MS" w:hAnsi="Times New Roman" w:cs="Times New Roman"/>
          <w:sz w:val="23"/>
          <w:szCs w:val="23"/>
        </w:rPr>
      </w:pPr>
      <w:r w:rsidRPr="0092188D">
        <w:rPr>
          <w:rFonts w:ascii="Times New Roman" w:eastAsia="Arial Unicode MS" w:hAnsi="Times New Roman" w:cs="Times New Roman"/>
          <w:sz w:val="23"/>
          <w:szCs w:val="23"/>
        </w:rPr>
        <w:t xml:space="preserve"> </w:t>
      </w:r>
      <w:r w:rsidR="0092188D" w:rsidRPr="0092188D">
        <w:rPr>
          <w:rFonts w:ascii="Times New Roman" w:eastAsia="Arial Unicode MS" w:hAnsi="Times New Roman" w:cs="Times New Roman"/>
          <w:sz w:val="23"/>
          <w:szCs w:val="23"/>
        </w:rPr>
        <w:t xml:space="preserve"> </w:t>
      </w:r>
      <w:r w:rsidR="00AE7181">
        <w:rPr>
          <w:rFonts w:ascii="Times New Roman" w:eastAsia="Arial Unicode MS" w:hAnsi="Times New Roman" w:cs="Times New Roman"/>
          <w:sz w:val="23"/>
          <w:szCs w:val="23"/>
        </w:rPr>
        <w:t xml:space="preserve">  </w:t>
      </w:r>
      <w:r w:rsidR="0092188D" w:rsidRPr="0092188D">
        <w:rPr>
          <w:rStyle w:val="hps"/>
          <w:rFonts w:ascii="Times New Roman" w:hAnsi="Times New Roman" w:cs="Times New Roman"/>
          <w:sz w:val="23"/>
          <w:szCs w:val="23"/>
          <w:lang w:val="vi-VN"/>
        </w:rPr>
        <w:t>Nhiều</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người tin rằng họ</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sẽ ổn</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với Chúa</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vì tôn giáo</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của họ</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Họ</w:t>
      </w:r>
      <w:r w:rsidR="0092188D" w:rsidRPr="0092188D">
        <w:rPr>
          <w:rFonts w:ascii="Times New Roman" w:hAnsi="Times New Roman" w:cs="Times New Roman"/>
          <w:sz w:val="23"/>
          <w:szCs w:val="23"/>
        </w:rPr>
        <w:t xml:space="preserve"> </w:t>
      </w:r>
      <w:r w:rsidR="0092188D" w:rsidRPr="0092188D">
        <w:rPr>
          <w:rStyle w:val="hps"/>
          <w:rFonts w:ascii="Times New Roman" w:hAnsi="Times New Roman" w:cs="Times New Roman"/>
          <w:sz w:val="23"/>
          <w:szCs w:val="23"/>
          <w:lang w:val="vi-VN"/>
        </w:rPr>
        <w:t>cho rằng vì</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họ đã</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chân thành</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trong</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tôn giáo của họ</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rằng họ</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sẽ không sao đâu</w:t>
      </w:r>
      <w:r w:rsidR="0092188D" w:rsidRPr="0092188D">
        <w:rPr>
          <w:rFonts w:ascii="Times New Roman" w:hAnsi="Times New Roman" w:cs="Times New Roman"/>
          <w:sz w:val="23"/>
          <w:szCs w:val="23"/>
          <w:lang w:val="vi-VN"/>
        </w:rPr>
        <w:t xml:space="preserve">. </w:t>
      </w:r>
      <w:r w:rsidR="0092188D">
        <w:rPr>
          <w:rStyle w:val="hps"/>
          <w:rFonts w:ascii="Times New Roman" w:hAnsi="Times New Roman" w:cs="Times New Roman"/>
          <w:sz w:val="23"/>
          <w:szCs w:val="23"/>
        </w:rPr>
        <w:t>V</w:t>
      </w:r>
      <w:r w:rsidR="0092188D" w:rsidRPr="0092188D">
        <w:rPr>
          <w:rStyle w:val="hps"/>
          <w:rFonts w:ascii="Times New Roman" w:hAnsi="Times New Roman" w:cs="Times New Roman"/>
          <w:sz w:val="23"/>
          <w:szCs w:val="23"/>
          <w:lang w:val="vi-VN"/>
        </w:rPr>
        <w:t>ấn đề</w:t>
      </w:r>
      <w:r w:rsidR="0092188D" w:rsidRPr="0092188D">
        <w:rPr>
          <w:rFonts w:ascii="Times New Roman" w:hAnsi="Times New Roman" w:cs="Times New Roman"/>
          <w:sz w:val="23"/>
          <w:szCs w:val="23"/>
        </w:rPr>
        <w:t xml:space="preserve"> </w:t>
      </w:r>
      <w:r w:rsidR="0092188D" w:rsidRPr="0092188D">
        <w:rPr>
          <w:rStyle w:val="hps"/>
          <w:rFonts w:ascii="Times New Roman" w:hAnsi="Times New Roman" w:cs="Times New Roman"/>
          <w:sz w:val="23"/>
          <w:szCs w:val="23"/>
          <w:lang w:val="vi-VN"/>
        </w:rPr>
        <w:t>với</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ý tưởng</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đó là</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một người có thể thành</w:t>
      </w:r>
      <w:r w:rsidR="00BF507C">
        <w:rPr>
          <w:rStyle w:val="hps"/>
          <w:rFonts w:ascii="Times New Roman" w:hAnsi="Times New Roman" w:cs="Times New Roman"/>
          <w:sz w:val="23"/>
          <w:szCs w:val="23"/>
        </w:rPr>
        <w:t xml:space="preserve"> thật</w:t>
      </w:r>
      <w:r w:rsidR="0092188D" w:rsidRPr="0092188D">
        <w:rPr>
          <w:rStyle w:val="hps"/>
          <w:rFonts w:ascii="Times New Roman" w:hAnsi="Times New Roman" w:cs="Times New Roman"/>
          <w:sz w:val="23"/>
          <w:szCs w:val="23"/>
          <w:lang w:val="vi-VN"/>
        </w:rPr>
        <w:t xml:space="preserve"> và</w:t>
      </w:r>
      <w:r w:rsidR="0092188D" w:rsidRPr="0092188D">
        <w:rPr>
          <w:rFonts w:ascii="Times New Roman" w:hAnsi="Times New Roman" w:cs="Times New Roman"/>
          <w:sz w:val="23"/>
          <w:szCs w:val="23"/>
          <w:lang w:val="vi-VN"/>
        </w:rPr>
        <w:t xml:space="preserve"> </w:t>
      </w:r>
      <w:r w:rsidR="00BF507C" w:rsidRPr="0092188D">
        <w:rPr>
          <w:rStyle w:val="hps"/>
          <w:rFonts w:ascii="Times New Roman" w:hAnsi="Times New Roman" w:cs="Times New Roman"/>
          <w:sz w:val="23"/>
          <w:szCs w:val="23"/>
          <w:lang w:val="vi-VN"/>
        </w:rPr>
        <w:t xml:space="preserve">cũng </w:t>
      </w:r>
      <w:r w:rsidR="00BF507C">
        <w:rPr>
          <w:rStyle w:val="hps"/>
          <w:rFonts w:ascii="Times New Roman" w:hAnsi="Times New Roman" w:cs="Times New Roman"/>
          <w:sz w:val="23"/>
          <w:szCs w:val="23"/>
        </w:rPr>
        <w:t xml:space="preserve">sai một cách </w:t>
      </w:r>
      <w:r w:rsidR="0092188D" w:rsidRPr="0092188D">
        <w:rPr>
          <w:rStyle w:val="hps"/>
          <w:rFonts w:ascii="Times New Roman" w:hAnsi="Times New Roman" w:cs="Times New Roman"/>
          <w:sz w:val="23"/>
          <w:szCs w:val="23"/>
          <w:lang w:val="vi-VN"/>
        </w:rPr>
        <w:t>thành</w:t>
      </w:r>
      <w:r w:rsidR="0092188D" w:rsidRPr="0092188D">
        <w:rPr>
          <w:rFonts w:ascii="Times New Roman" w:hAnsi="Times New Roman" w:cs="Times New Roman"/>
          <w:sz w:val="23"/>
          <w:szCs w:val="23"/>
          <w:lang w:val="vi-VN"/>
        </w:rPr>
        <w:t xml:space="preserve"> </w:t>
      </w:r>
      <w:r w:rsidR="00BF507C">
        <w:rPr>
          <w:rStyle w:val="hps"/>
          <w:rFonts w:ascii="Times New Roman" w:hAnsi="Times New Roman" w:cs="Times New Roman"/>
          <w:sz w:val="23"/>
          <w:szCs w:val="23"/>
        </w:rPr>
        <w:t>thật</w:t>
      </w:r>
      <w:r w:rsidR="0092188D" w:rsidRPr="0092188D">
        <w:rPr>
          <w:rStyle w:val="hps"/>
          <w:rFonts w:ascii="Times New Roman" w:hAnsi="Times New Roman" w:cs="Times New Roman"/>
          <w:sz w:val="23"/>
          <w:szCs w:val="23"/>
          <w:lang w:val="vi-VN"/>
        </w:rPr>
        <w:t>!</w:t>
      </w:r>
      <w:r w:rsidR="0092188D" w:rsidRPr="0092188D">
        <w:rPr>
          <w:rFonts w:ascii="Times New Roman" w:hAnsi="Times New Roman" w:cs="Times New Roman"/>
          <w:sz w:val="23"/>
          <w:szCs w:val="23"/>
          <w:lang w:val="vi-VN"/>
        </w:rPr>
        <w:t xml:space="preserve"> </w:t>
      </w:r>
      <w:r w:rsidR="00BF507C">
        <w:rPr>
          <w:rFonts w:ascii="Times New Roman" w:hAnsi="Times New Roman" w:cs="Times New Roman"/>
          <w:sz w:val="23"/>
          <w:szCs w:val="23"/>
        </w:rPr>
        <w:t xml:space="preserve">Sự </w:t>
      </w:r>
      <w:r w:rsidR="0092188D" w:rsidRPr="0092188D">
        <w:rPr>
          <w:rStyle w:val="hps"/>
          <w:rFonts w:ascii="Times New Roman" w:hAnsi="Times New Roman" w:cs="Times New Roman"/>
          <w:sz w:val="23"/>
          <w:szCs w:val="23"/>
          <w:lang w:val="vi-VN"/>
        </w:rPr>
        <w:t>thành</w:t>
      </w:r>
      <w:r w:rsidR="0092188D" w:rsidRPr="0092188D">
        <w:rPr>
          <w:rFonts w:ascii="Times New Roman" w:hAnsi="Times New Roman" w:cs="Times New Roman"/>
          <w:sz w:val="23"/>
          <w:szCs w:val="23"/>
          <w:lang w:val="vi-VN"/>
        </w:rPr>
        <w:t xml:space="preserve"> </w:t>
      </w:r>
      <w:r w:rsidR="00BF507C">
        <w:rPr>
          <w:rFonts w:ascii="Times New Roman" w:hAnsi="Times New Roman" w:cs="Times New Roman"/>
          <w:sz w:val="23"/>
          <w:szCs w:val="23"/>
        </w:rPr>
        <w:t xml:space="preserve">thật </w:t>
      </w:r>
      <w:r w:rsidR="0092188D" w:rsidRPr="0092188D">
        <w:rPr>
          <w:rStyle w:val="hps"/>
          <w:rFonts w:ascii="Times New Roman" w:hAnsi="Times New Roman" w:cs="Times New Roman"/>
          <w:sz w:val="23"/>
          <w:szCs w:val="23"/>
          <w:lang w:val="vi-VN"/>
        </w:rPr>
        <w:t>không phải là</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bằng chứng</w:t>
      </w:r>
      <w:r w:rsidR="0092188D" w:rsidRPr="0092188D">
        <w:rPr>
          <w:rFonts w:ascii="Times New Roman" w:hAnsi="Times New Roman" w:cs="Times New Roman"/>
          <w:sz w:val="23"/>
          <w:szCs w:val="23"/>
        </w:rPr>
        <w:t xml:space="preserve"> </w:t>
      </w:r>
      <w:r w:rsidR="00BF507C">
        <w:rPr>
          <w:rFonts w:ascii="Times New Roman" w:hAnsi="Times New Roman" w:cs="Times New Roman"/>
          <w:sz w:val="23"/>
          <w:szCs w:val="23"/>
        </w:rPr>
        <w:t xml:space="preserve">cho thấy </w:t>
      </w:r>
      <w:r w:rsidR="0092188D" w:rsidRPr="0092188D">
        <w:rPr>
          <w:rStyle w:val="hps"/>
          <w:rFonts w:ascii="Times New Roman" w:hAnsi="Times New Roman" w:cs="Times New Roman"/>
          <w:sz w:val="23"/>
          <w:szCs w:val="23"/>
          <w:lang w:val="vi-VN"/>
        </w:rPr>
        <w:t>rằng</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mộ</w:t>
      </w:r>
      <w:r w:rsidR="00BF507C">
        <w:rPr>
          <w:rStyle w:val="hps"/>
          <w:rFonts w:ascii="Times New Roman" w:hAnsi="Times New Roman" w:cs="Times New Roman"/>
          <w:sz w:val="23"/>
          <w:szCs w:val="23"/>
          <w:lang w:val="vi-VN"/>
        </w:rPr>
        <w:t xml:space="preserve">t </w:t>
      </w:r>
      <w:r w:rsidR="00BF507C">
        <w:rPr>
          <w:rStyle w:val="hps"/>
          <w:rFonts w:ascii="Times New Roman" w:hAnsi="Times New Roman" w:cs="Times New Roman"/>
          <w:sz w:val="23"/>
          <w:szCs w:val="23"/>
        </w:rPr>
        <w:t>điều</w:t>
      </w:r>
      <w:r w:rsidR="0092188D" w:rsidRPr="0092188D">
        <w:rPr>
          <w:rStyle w:val="hps"/>
          <w:rFonts w:ascii="Times New Roman" w:hAnsi="Times New Roman" w:cs="Times New Roman"/>
          <w:sz w:val="23"/>
          <w:szCs w:val="23"/>
          <w:lang w:val="vi-VN"/>
        </w:rPr>
        <w:t xml:space="preserve"> gì đó</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là một thực tế</w:t>
      </w:r>
      <w:r w:rsidR="0092188D" w:rsidRPr="0092188D">
        <w:rPr>
          <w:rFonts w:ascii="Times New Roman" w:hAnsi="Times New Roman" w:cs="Times New Roman"/>
          <w:sz w:val="23"/>
          <w:szCs w:val="23"/>
          <w:lang w:val="vi-VN"/>
        </w:rPr>
        <w:t>!</w:t>
      </w:r>
      <w:r w:rsidR="0092188D" w:rsidRPr="0092188D">
        <w:rPr>
          <w:rFonts w:ascii="Times New Roman" w:hAnsi="Times New Roman" w:cs="Times New Roman"/>
          <w:sz w:val="23"/>
          <w:szCs w:val="23"/>
          <w:lang w:val="vi-VN"/>
        </w:rPr>
        <w:br/>
        <w:t xml:space="preserve">   </w:t>
      </w:r>
      <w:r w:rsidR="00AE7181">
        <w:rPr>
          <w:rFonts w:ascii="Times New Roman" w:hAnsi="Times New Roman" w:cs="Times New Roman"/>
          <w:sz w:val="23"/>
          <w:szCs w:val="23"/>
        </w:rPr>
        <w:t xml:space="preserve">  </w:t>
      </w:r>
      <w:r w:rsidR="0092188D" w:rsidRPr="0092188D">
        <w:rPr>
          <w:rStyle w:val="hps"/>
          <w:rFonts w:ascii="Times New Roman" w:hAnsi="Times New Roman" w:cs="Times New Roman"/>
          <w:sz w:val="23"/>
          <w:szCs w:val="23"/>
          <w:lang w:val="vi-VN"/>
        </w:rPr>
        <w:t>Ví dụ, tôi</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có thể thức dậy</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vào một buổi sáng</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và</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không</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mang theo</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một chiếc ô</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vì</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tôi</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thành</w:t>
      </w:r>
      <w:r w:rsidR="0092188D" w:rsidRPr="0092188D">
        <w:rPr>
          <w:rFonts w:ascii="Times New Roman" w:hAnsi="Times New Roman" w:cs="Times New Roman"/>
          <w:sz w:val="23"/>
          <w:szCs w:val="23"/>
        </w:rPr>
        <w:t xml:space="preserve"> </w:t>
      </w:r>
      <w:r w:rsidR="00BF507C">
        <w:rPr>
          <w:rFonts w:ascii="Times New Roman" w:hAnsi="Times New Roman" w:cs="Times New Roman"/>
          <w:sz w:val="23"/>
          <w:szCs w:val="23"/>
        </w:rPr>
        <w:t xml:space="preserve">thật </w:t>
      </w:r>
      <w:r w:rsidR="0092188D" w:rsidRPr="0092188D">
        <w:rPr>
          <w:rStyle w:val="hps"/>
          <w:rFonts w:ascii="Times New Roman" w:hAnsi="Times New Roman" w:cs="Times New Roman"/>
          <w:sz w:val="23"/>
          <w:szCs w:val="23"/>
          <w:lang w:val="vi-VN"/>
        </w:rPr>
        <w:t>tin rằ</w:t>
      </w:r>
      <w:r w:rsidR="00BF507C">
        <w:rPr>
          <w:rStyle w:val="hps"/>
          <w:rFonts w:ascii="Times New Roman" w:hAnsi="Times New Roman" w:cs="Times New Roman"/>
          <w:sz w:val="23"/>
          <w:szCs w:val="23"/>
          <w:lang w:val="vi-VN"/>
        </w:rPr>
        <w:t xml:space="preserve">ng </w:t>
      </w:r>
      <w:r w:rsidR="00BF507C">
        <w:rPr>
          <w:rStyle w:val="hps"/>
          <w:rFonts w:ascii="Times New Roman" w:hAnsi="Times New Roman" w:cs="Times New Roman"/>
          <w:sz w:val="23"/>
          <w:szCs w:val="23"/>
        </w:rPr>
        <w:t>trời</w:t>
      </w:r>
      <w:r w:rsidR="0092188D" w:rsidRPr="0092188D">
        <w:rPr>
          <w:rStyle w:val="hps"/>
          <w:rFonts w:ascii="Times New Roman" w:hAnsi="Times New Roman" w:cs="Times New Roman"/>
          <w:sz w:val="23"/>
          <w:szCs w:val="23"/>
          <w:lang w:val="vi-VN"/>
        </w:rPr>
        <w:t xml:space="preserve"> sẽ</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không</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mưa</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Tuy nhiên</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tôi</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có thể</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trở về nhà</w:t>
      </w:r>
      <w:r w:rsidR="0092188D" w:rsidRPr="0092188D">
        <w:rPr>
          <w:rFonts w:ascii="Times New Roman" w:hAnsi="Times New Roman" w:cs="Times New Roman"/>
          <w:sz w:val="23"/>
          <w:szCs w:val="23"/>
          <w:lang w:val="vi-VN"/>
        </w:rPr>
        <w:t xml:space="preserve"> </w:t>
      </w:r>
      <w:r w:rsidR="00BF507C">
        <w:rPr>
          <w:rStyle w:val="hps"/>
          <w:rFonts w:ascii="Times New Roman" w:hAnsi="Times New Roman" w:cs="Times New Roman"/>
          <w:sz w:val="23"/>
          <w:szCs w:val="23"/>
        </w:rPr>
        <w:t xml:space="preserve">bị </w:t>
      </w:r>
      <w:r w:rsidR="0092188D" w:rsidRPr="0092188D">
        <w:rPr>
          <w:rStyle w:val="hps"/>
          <w:rFonts w:ascii="Times New Roman" w:hAnsi="Times New Roman" w:cs="Times New Roman"/>
          <w:sz w:val="23"/>
          <w:szCs w:val="23"/>
          <w:lang w:val="vi-VN"/>
        </w:rPr>
        <w:t>ướt</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vào cuối</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ngày</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vì</w:t>
      </w:r>
      <w:r w:rsidR="0092188D" w:rsidRPr="0092188D">
        <w:rPr>
          <w:rFonts w:ascii="Times New Roman" w:hAnsi="Times New Roman" w:cs="Times New Roman"/>
          <w:sz w:val="23"/>
          <w:szCs w:val="23"/>
        </w:rPr>
        <w:t xml:space="preserve"> </w:t>
      </w:r>
      <w:r w:rsidR="0092188D" w:rsidRPr="0092188D">
        <w:rPr>
          <w:rStyle w:val="hps"/>
          <w:rFonts w:ascii="Times New Roman" w:hAnsi="Times New Roman" w:cs="Times New Roman"/>
          <w:sz w:val="23"/>
          <w:szCs w:val="23"/>
          <w:lang w:val="vi-VN"/>
        </w:rPr>
        <w:t>thời tiết</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thay đổi</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vào buổi chiều</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Tôi</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có thể</w:t>
      </w:r>
      <w:r w:rsidR="0092188D" w:rsidRPr="0092188D">
        <w:rPr>
          <w:rFonts w:ascii="Times New Roman" w:hAnsi="Times New Roman" w:cs="Times New Roman"/>
          <w:sz w:val="23"/>
          <w:szCs w:val="23"/>
          <w:lang w:val="vi-VN"/>
        </w:rPr>
        <w:t xml:space="preserve"> </w:t>
      </w:r>
      <w:r w:rsidR="00BF507C">
        <w:rPr>
          <w:rStyle w:val="hps"/>
          <w:rFonts w:ascii="Times New Roman" w:hAnsi="Times New Roman" w:cs="Times New Roman"/>
          <w:sz w:val="23"/>
          <w:szCs w:val="23"/>
        </w:rPr>
        <w:t xml:space="preserve">có tư tưởng thành thật </w:t>
      </w:r>
      <w:r w:rsidR="0092188D" w:rsidRPr="0092188D">
        <w:rPr>
          <w:rStyle w:val="hps"/>
          <w:rFonts w:ascii="Times New Roman" w:hAnsi="Times New Roman" w:cs="Times New Roman"/>
          <w:sz w:val="23"/>
          <w:szCs w:val="23"/>
          <w:lang w:val="vi-VN"/>
        </w:rPr>
        <w:t>rằ</w:t>
      </w:r>
      <w:r w:rsidR="00BF507C">
        <w:rPr>
          <w:rStyle w:val="hps"/>
          <w:rFonts w:ascii="Times New Roman" w:hAnsi="Times New Roman" w:cs="Times New Roman"/>
          <w:sz w:val="23"/>
          <w:szCs w:val="23"/>
          <w:lang w:val="vi-VN"/>
        </w:rPr>
        <w:t xml:space="preserve">ng </w:t>
      </w:r>
      <w:r w:rsidR="00BF507C">
        <w:rPr>
          <w:rStyle w:val="hps"/>
          <w:rFonts w:ascii="Times New Roman" w:hAnsi="Times New Roman" w:cs="Times New Roman"/>
          <w:sz w:val="23"/>
          <w:szCs w:val="23"/>
        </w:rPr>
        <w:t>trời</w:t>
      </w:r>
      <w:r w:rsidR="0092188D" w:rsidRPr="0092188D">
        <w:rPr>
          <w:rStyle w:val="hps"/>
          <w:rFonts w:ascii="Times New Roman" w:hAnsi="Times New Roman" w:cs="Times New Roman"/>
          <w:sz w:val="23"/>
          <w:szCs w:val="23"/>
          <w:lang w:val="vi-VN"/>
        </w:rPr>
        <w:t xml:space="preserve"> sẽ</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không</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mưa</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nhưng</w:t>
      </w:r>
      <w:r w:rsidR="0092188D" w:rsidRPr="0092188D">
        <w:rPr>
          <w:rFonts w:ascii="Times New Roman" w:hAnsi="Times New Roman" w:cs="Times New Roman"/>
          <w:sz w:val="23"/>
          <w:szCs w:val="23"/>
          <w:lang w:val="vi-VN"/>
        </w:rPr>
        <w:t xml:space="preserve"> </w:t>
      </w:r>
      <w:r w:rsidR="00BF507C">
        <w:rPr>
          <w:rStyle w:val="hps"/>
          <w:rFonts w:ascii="Times New Roman" w:hAnsi="Times New Roman" w:cs="Times New Roman"/>
          <w:sz w:val="23"/>
          <w:szCs w:val="23"/>
        </w:rPr>
        <w:t xml:space="preserve">ý tưởng đó là </w:t>
      </w:r>
      <w:r w:rsidR="0092188D" w:rsidRPr="0092188D">
        <w:rPr>
          <w:rStyle w:val="hps"/>
          <w:rFonts w:ascii="Times New Roman" w:hAnsi="Times New Roman" w:cs="Times New Roman"/>
          <w:sz w:val="23"/>
          <w:szCs w:val="23"/>
          <w:lang w:val="vi-VN"/>
        </w:rPr>
        <w:t>hoàn toàn</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sai</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Tôi vẫn sẽ</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phải đối mặt với</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hậu quả</w:t>
      </w:r>
      <w:r w:rsidR="0092188D" w:rsidRPr="0092188D">
        <w:rPr>
          <w:rFonts w:ascii="Times New Roman" w:hAnsi="Times New Roman" w:cs="Times New Roman"/>
          <w:sz w:val="23"/>
          <w:szCs w:val="23"/>
          <w:lang w:val="vi-VN"/>
        </w:rPr>
        <w:t>.</w:t>
      </w:r>
      <w:r w:rsidR="0092188D" w:rsidRPr="0092188D">
        <w:rPr>
          <w:rFonts w:ascii="Times New Roman" w:hAnsi="Times New Roman" w:cs="Times New Roman"/>
          <w:sz w:val="23"/>
          <w:szCs w:val="23"/>
          <w:lang w:val="vi-VN"/>
        </w:rPr>
        <w:br/>
        <w:t xml:space="preserve">   </w:t>
      </w:r>
      <w:r w:rsidR="00AE7181">
        <w:rPr>
          <w:rFonts w:ascii="Times New Roman" w:hAnsi="Times New Roman" w:cs="Times New Roman"/>
          <w:sz w:val="23"/>
          <w:szCs w:val="23"/>
        </w:rPr>
        <w:t xml:space="preserve">  </w:t>
      </w:r>
      <w:r w:rsidR="0092188D" w:rsidRPr="0092188D">
        <w:rPr>
          <w:rStyle w:val="hps"/>
          <w:rFonts w:ascii="Times New Roman" w:hAnsi="Times New Roman" w:cs="Times New Roman"/>
          <w:sz w:val="23"/>
          <w:szCs w:val="23"/>
          <w:lang w:val="vi-VN"/>
        </w:rPr>
        <w:t>Nhiều người cho rằng</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vì họ</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thành</w:t>
      </w:r>
      <w:r w:rsidR="00BF507C">
        <w:rPr>
          <w:rFonts w:ascii="Times New Roman" w:hAnsi="Times New Roman" w:cs="Times New Roman"/>
          <w:sz w:val="23"/>
          <w:szCs w:val="23"/>
        </w:rPr>
        <w:t xml:space="preserve"> thật </w:t>
      </w:r>
      <w:r w:rsidR="0092188D" w:rsidRPr="0092188D">
        <w:rPr>
          <w:rStyle w:val="hps"/>
          <w:rFonts w:ascii="Times New Roman" w:hAnsi="Times New Roman" w:cs="Times New Roman"/>
          <w:sz w:val="23"/>
          <w:szCs w:val="23"/>
          <w:lang w:val="vi-VN"/>
        </w:rPr>
        <w:t>thực hành</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một</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tôn giáo của họ</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sẽ</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được</w:t>
      </w:r>
      <w:r w:rsidR="0092188D" w:rsidRPr="0092188D">
        <w:rPr>
          <w:rFonts w:ascii="Times New Roman" w:hAnsi="Times New Roman" w:cs="Times New Roman"/>
          <w:sz w:val="23"/>
          <w:szCs w:val="23"/>
        </w:rPr>
        <w:t xml:space="preserve"> </w:t>
      </w:r>
      <w:r w:rsidR="0092188D" w:rsidRPr="0092188D">
        <w:rPr>
          <w:rStyle w:val="hps"/>
          <w:rFonts w:ascii="Times New Roman" w:hAnsi="Times New Roman" w:cs="Times New Roman"/>
          <w:sz w:val="23"/>
          <w:szCs w:val="23"/>
          <w:lang w:val="vi-VN"/>
        </w:rPr>
        <w:t>không sao.</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Chỉ có một</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con đườ</w:t>
      </w:r>
      <w:r w:rsidR="00BF507C">
        <w:rPr>
          <w:rStyle w:val="hps"/>
          <w:rFonts w:ascii="Times New Roman" w:hAnsi="Times New Roman" w:cs="Times New Roman"/>
          <w:sz w:val="23"/>
          <w:szCs w:val="23"/>
          <w:lang w:val="vi-VN"/>
        </w:rPr>
        <w:t xml:space="preserve">ng </w:t>
      </w:r>
      <w:r w:rsidR="00BF507C">
        <w:rPr>
          <w:rStyle w:val="hps"/>
          <w:rFonts w:ascii="Times New Roman" w:hAnsi="Times New Roman" w:cs="Times New Roman"/>
          <w:sz w:val="23"/>
          <w:szCs w:val="23"/>
        </w:rPr>
        <w:t>thật duy nhất đến</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Thiên Đàng.</w:t>
      </w:r>
      <w:r w:rsidR="0092188D" w:rsidRPr="0092188D">
        <w:rPr>
          <w:rFonts w:ascii="Times New Roman" w:hAnsi="Times New Roman" w:cs="Times New Roman"/>
          <w:sz w:val="23"/>
          <w:szCs w:val="23"/>
          <w:lang w:val="vi-VN"/>
        </w:rPr>
        <w:t xml:space="preserve"> </w:t>
      </w:r>
      <w:r w:rsidR="00BF507C">
        <w:rPr>
          <w:rStyle w:val="hps"/>
          <w:rFonts w:ascii="Times New Roman" w:hAnsi="Times New Roman" w:cs="Times New Roman"/>
          <w:sz w:val="23"/>
          <w:szCs w:val="23"/>
          <w:lang w:val="vi-VN"/>
        </w:rPr>
        <w:t>C</w:t>
      </w:r>
      <w:r w:rsidR="00BF507C">
        <w:rPr>
          <w:rStyle w:val="hps"/>
          <w:rFonts w:ascii="Times New Roman" w:hAnsi="Times New Roman" w:cs="Times New Roman"/>
          <w:sz w:val="23"/>
          <w:szCs w:val="23"/>
        </w:rPr>
        <w:t>on đường</w:t>
      </w:r>
      <w:r w:rsidR="0092188D" w:rsidRPr="0092188D">
        <w:rPr>
          <w:rStyle w:val="hps"/>
          <w:rFonts w:ascii="Times New Roman" w:hAnsi="Times New Roman" w:cs="Times New Roman"/>
          <w:sz w:val="23"/>
          <w:szCs w:val="23"/>
          <w:lang w:val="vi-VN"/>
        </w:rPr>
        <w:t xml:space="preserve"> duy nhất đ</w:t>
      </w:r>
      <w:r w:rsidR="00BF507C">
        <w:rPr>
          <w:rStyle w:val="hps"/>
          <w:rFonts w:ascii="Times New Roman" w:hAnsi="Times New Roman" w:cs="Times New Roman"/>
          <w:sz w:val="23"/>
          <w:szCs w:val="23"/>
        </w:rPr>
        <w:t>ến</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thiên đàng với</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Chúa</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là theo</w:t>
      </w:r>
      <w:r w:rsidR="0092188D" w:rsidRPr="0092188D">
        <w:rPr>
          <w:rFonts w:ascii="Times New Roman" w:hAnsi="Times New Roman" w:cs="Times New Roman"/>
          <w:sz w:val="23"/>
          <w:szCs w:val="23"/>
        </w:rPr>
        <w:t xml:space="preserve"> </w:t>
      </w:r>
      <w:r w:rsidR="0092188D" w:rsidRPr="0092188D">
        <w:rPr>
          <w:rStyle w:val="hps"/>
          <w:rFonts w:ascii="Times New Roman" w:hAnsi="Times New Roman" w:cs="Times New Roman"/>
          <w:sz w:val="23"/>
          <w:szCs w:val="23"/>
          <w:lang w:val="vi-VN"/>
        </w:rPr>
        <w:t>Chúa Giê</w:t>
      </w:r>
      <w:r w:rsidR="00BF507C">
        <w:rPr>
          <w:rStyle w:val="hps"/>
          <w:rFonts w:ascii="Times New Roman" w:hAnsi="Times New Roman" w:cs="Times New Roman"/>
          <w:sz w:val="23"/>
          <w:szCs w:val="23"/>
        </w:rPr>
        <w:t>-</w:t>
      </w:r>
      <w:r w:rsidR="00BF507C">
        <w:rPr>
          <w:rStyle w:val="hps"/>
          <w:rFonts w:ascii="Times New Roman" w:hAnsi="Times New Roman" w:cs="Times New Roman"/>
          <w:sz w:val="23"/>
          <w:szCs w:val="23"/>
          <w:lang w:val="vi-VN"/>
        </w:rPr>
        <w:t xml:space="preserve">su </w:t>
      </w:r>
      <w:r w:rsidR="00BF507C">
        <w:rPr>
          <w:rStyle w:val="hps"/>
          <w:rFonts w:ascii="Times New Roman" w:hAnsi="Times New Roman" w:cs="Times New Roman"/>
          <w:sz w:val="23"/>
          <w:szCs w:val="23"/>
        </w:rPr>
        <w:t>Christ</w:t>
      </w:r>
      <w:r w:rsidR="0092188D" w:rsidRPr="0092188D">
        <w:rPr>
          <w:rFonts w:ascii="Times New Roman" w:hAnsi="Times New Roman" w:cs="Times New Roman"/>
          <w:sz w:val="23"/>
          <w:szCs w:val="23"/>
          <w:lang w:val="vi-VN"/>
        </w:rPr>
        <w:t xml:space="preserve"> </w:t>
      </w:r>
      <w:r w:rsidR="00BF507C">
        <w:rPr>
          <w:rStyle w:val="hps"/>
          <w:rFonts w:ascii="Times New Roman" w:hAnsi="Times New Roman" w:cs="Times New Roman"/>
          <w:sz w:val="23"/>
          <w:szCs w:val="23"/>
          <w:lang w:val="vi-VN"/>
        </w:rPr>
        <w:t xml:space="preserve">là Chúa và </w:t>
      </w:r>
      <w:r w:rsidR="0092188D" w:rsidRPr="0092188D">
        <w:rPr>
          <w:rStyle w:val="hps"/>
          <w:rFonts w:ascii="Times New Roman" w:hAnsi="Times New Roman" w:cs="Times New Roman"/>
          <w:sz w:val="23"/>
          <w:szCs w:val="23"/>
          <w:lang w:val="vi-VN"/>
        </w:rPr>
        <w:t>Đấng Cứu Thế.</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Sự</w:t>
      </w:r>
      <w:r w:rsidR="00BF507C">
        <w:rPr>
          <w:rStyle w:val="hps"/>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thành</w:t>
      </w:r>
      <w:r w:rsidR="0092188D" w:rsidRPr="0092188D">
        <w:rPr>
          <w:rFonts w:ascii="Times New Roman" w:hAnsi="Times New Roman" w:cs="Times New Roman"/>
          <w:sz w:val="23"/>
          <w:szCs w:val="23"/>
          <w:lang w:val="vi-VN"/>
        </w:rPr>
        <w:t xml:space="preserve"> </w:t>
      </w:r>
      <w:r w:rsidR="00BF507C">
        <w:rPr>
          <w:rFonts w:ascii="Times New Roman" w:hAnsi="Times New Roman" w:cs="Times New Roman"/>
          <w:sz w:val="23"/>
          <w:szCs w:val="23"/>
        </w:rPr>
        <w:t xml:space="preserve">thật </w:t>
      </w:r>
      <w:r w:rsidR="0092188D" w:rsidRPr="0092188D">
        <w:rPr>
          <w:rStyle w:val="hps"/>
          <w:rFonts w:ascii="Times New Roman" w:hAnsi="Times New Roman" w:cs="Times New Roman"/>
          <w:sz w:val="23"/>
          <w:szCs w:val="23"/>
          <w:lang w:val="vi-VN"/>
        </w:rPr>
        <w:t>trong sự thờ phượng</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người khác</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hoặc</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 xml:space="preserve">thần </w:t>
      </w:r>
      <w:r w:rsidR="00BF507C">
        <w:rPr>
          <w:rStyle w:val="hps"/>
          <w:rFonts w:ascii="Times New Roman" w:hAnsi="Times New Roman" w:cs="Times New Roman"/>
          <w:sz w:val="23"/>
          <w:szCs w:val="23"/>
        </w:rPr>
        <w:t xml:space="preserve">khác </w:t>
      </w:r>
      <w:r w:rsidR="0092188D" w:rsidRPr="0092188D">
        <w:rPr>
          <w:rStyle w:val="hps"/>
          <w:rFonts w:ascii="Times New Roman" w:hAnsi="Times New Roman" w:cs="Times New Roman"/>
          <w:sz w:val="23"/>
          <w:szCs w:val="23"/>
          <w:lang w:val="vi-VN"/>
        </w:rPr>
        <w:t>sẽ</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không</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mang lại</w:t>
      </w:r>
      <w:r w:rsidR="0092188D" w:rsidRPr="0092188D">
        <w:rPr>
          <w:rFonts w:ascii="Times New Roman" w:hAnsi="Times New Roman" w:cs="Times New Roman"/>
          <w:sz w:val="23"/>
          <w:szCs w:val="23"/>
        </w:rPr>
        <w:t xml:space="preserve"> </w:t>
      </w:r>
      <w:r w:rsidR="00BF507C">
        <w:rPr>
          <w:rStyle w:val="hps"/>
          <w:rFonts w:ascii="Times New Roman" w:hAnsi="Times New Roman" w:cs="Times New Roman"/>
          <w:sz w:val="23"/>
          <w:szCs w:val="23"/>
        </w:rPr>
        <w:t>sự cứu rỗi</w:t>
      </w:r>
      <w:r w:rsidR="0092188D" w:rsidRPr="0092188D">
        <w:rPr>
          <w:rFonts w:ascii="Times New Roman" w:hAnsi="Times New Roman" w:cs="Times New Roman"/>
          <w:sz w:val="23"/>
          <w:szCs w:val="23"/>
          <w:lang w:val="vi-VN"/>
        </w:rPr>
        <w:t xml:space="preserve"> </w:t>
      </w:r>
      <w:r w:rsidR="0092188D" w:rsidRPr="0092188D">
        <w:rPr>
          <w:rStyle w:val="hps"/>
          <w:rFonts w:ascii="Times New Roman" w:hAnsi="Times New Roman" w:cs="Times New Roman"/>
          <w:sz w:val="23"/>
          <w:szCs w:val="23"/>
          <w:lang w:val="vi-VN"/>
        </w:rPr>
        <w:t>từ</w:t>
      </w:r>
      <w:r w:rsidR="0092188D" w:rsidRPr="0092188D">
        <w:rPr>
          <w:rFonts w:ascii="Times New Roman" w:hAnsi="Times New Roman" w:cs="Times New Roman"/>
          <w:sz w:val="23"/>
          <w:szCs w:val="23"/>
          <w:lang w:val="vi-VN"/>
        </w:rPr>
        <w:t xml:space="preserve"> </w:t>
      </w:r>
      <w:r w:rsidR="00BF507C">
        <w:rPr>
          <w:rStyle w:val="hps"/>
          <w:rFonts w:ascii="Times New Roman" w:hAnsi="Times New Roman" w:cs="Times New Roman"/>
          <w:sz w:val="23"/>
          <w:szCs w:val="23"/>
        </w:rPr>
        <w:t>Đức</w:t>
      </w:r>
      <w:r w:rsidR="0092188D" w:rsidRPr="0092188D">
        <w:rPr>
          <w:rStyle w:val="hps"/>
          <w:rFonts w:ascii="Times New Roman" w:hAnsi="Times New Roman" w:cs="Times New Roman"/>
          <w:sz w:val="23"/>
          <w:szCs w:val="23"/>
          <w:lang w:val="vi-VN"/>
        </w:rPr>
        <w:t xml:space="preserve"> Chúa Cha.</w:t>
      </w:r>
      <w:r w:rsidR="0092188D" w:rsidRPr="0092188D">
        <w:rPr>
          <w:rFonts w:ascii="Times New Roman" w:eastAsia="Arial Unicode MS" w:hAnsi="Times New Roman" w:cs="Times New Roman"/>
          <w:sz w:val="23"/>
          <w:szCs w:val="23"/>
        </w:rPr>
        <w:t xml:space="preserve"> </w:t>
      </w:r>
      <w:r w:rsidRPr="0092188D">
        <w:rPr>
          <w:rFonts w:ascii="Times New Roman" w:eastAsia="Arial Unicode MS" w:hAnsi="Times New Roman" w:cs="Times New Roman"/>
          <w:sz w:val="23"/>
          <w:szCs w:val="23"/>
        </w:rPr>
        <w:t xml:space="preserve"> </w:t>
      </w:r>
    </w:p>
    <w:p w:rsidR="00222B11" w:rsidRDefault="00222B11" w:rsidP="00BF507C">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Pr="00222B11" w:rsidRDefault="00AE7181"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222B11" w:rsidRPr="00222B11">
        <w:rPr>
          <w:rFonts w:ascii="Times New Roman" w:eastAsia="Arial Unicode MS" w:hAnsi="Times New Roman" w:cs="Times New Roman"/>
          <w:sz w:val="23"/>
          <w:szCs w:val="23"/>
        </w:rPr>
        <w:t xml:space="preserve">C.  </w:t>
      </w:r>
      <w:r w:rsidR="009D14F9">
        <w:rPr>
          <w:rFonts w:ascii="Times New Roman" w:eastAsia="Arial Unicode MS" w:hAnsi="Times New Roman" w:cs="Times New Roman"/>
          <w:sz w:val="23"/>
          <w:szCs w:val="23"/>
        </w:rPr>
        <w:t xml:space="preserve">Không làm theo Lời của Đức Chúa Trời </w:t>
      </w:r>
      <w:r w:rsidR="00222B11" w:rsidRPr="00222B11">
        <w:rPr>
          <w:rFonts w:ascii="Times New Roman" w:eastAsia="Arial Unicode MS" w:hAnsi="Times New Roman" w:cs="Times New Roman"/>
          <w:sz w:val="23"/>
          <w:szCs w:val="23"/>
        </w:rPr>
        <w:t xml:space="preserve"> –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Pr="00C821F5" w:rsidRDefault="00C821F5" w:rsidP="00222B11">
      <w:pPr>
        <w:tabs>
          <w:tab w:val="left" w:pos="6870"/>
        </w:tabs>
        <w:rPr>
          <w:rFonts w:ascii="Times New Roman" w:eastAsia="Arial Unicode MS" w:hAnsi="Times New Roman" w:cs="Times New Roman"/>
          <w:i/>
          <w:sz w:val="23"/>
          <w:szCs w:val="23"/>
        </w:rPr>
      </w:pPr>
      <w:r w:rsidRPr="00C821F5">
        <w:rPr>
          <w:rFonts w:ascii="Times New Roman" w:eastAsia="Arial Unicode MS" w:hAnsi="Times New Roman" w:cs="Times New Roman"/>
          <w:i/>
          <w:sz w:val="23"/>
          <w:szCs w:val="23"/>
        </w:rPr>
        <w:t xml:space="preserve">Câu chuyện Kinh Thánh </w:t>
      </w:r>
      <w:r w:rsidR="00222B11" w:rsidRPr="00C821F5">
        <w:rPr>
          <w:rFonts w:ascii="Times New Roman" w:eastAsia="Arial Unicode MS" w:hAnsi="Times New Roman" w:cs="Times New Roman"/>
          <w:i/>
          <w:sz w:val="23"/>
          <w:szCs w:val="23"/>
        </w:rPr>
        <w:t xml:space="preserve">– </w:t>
      </w:r>
      <w:r w:rsidRPr="00C821F5">
        <w:rPr>
          <w:rFonts w:ascii="Times New Roman" w:eastAsia="Arial Unicode MS" w:hAnsi="Times New Roman" w:cs="Times New Roman"/>
          <w:i/>
          <w:sz w:val="23"/>
          <w:szCs w:val="23"/>
        </w:rPr>
        <w:t xml:space="preserve">Ma-thi-ơ </w:t>
      </w:r>
      <w:r w:rsidR="00222B11" w:rsidRPr="00C821F5">
        <w:rPr>
          <w:rFonts w:ascii="Times New Roman" w:eastAsia="Arial Unicode MS" w:hAnsi="Times New Roman" w:cs="Times New Roman"/>
          <w:i/>
          <w:sz w:val="23"/>
          <w:szCs w:val="23"/>
        </w:rPr>
        <w:t xml:space="preserve">7:24-27 </w:t>
      </w:r>
    </w:p>
    <w:p w:rsidR="00222B11" w:rsidRPr="00222B11" w:rsidRDefault="00222B11" w:rsidP="00C821F5">
      <w:pPr>
        <w:tabs>
          <w:tab w:val="left" w:pos="6870"/>
        </w:tabs>
        <w:rPr>
          <w:rFonts w:ascii="Times New Roman" w:eastAsia="Arial Unicode MS" w:hAnsi="Times New Roman" w:cs="Times New Roman"/>
          <w:sz w:val="23"/>
          <w:szCs w:val="23"/>
        </w:rPr>
      </w:pPr>
      <w:r w:rsidRPr="00C821F5">
        <w:rPr>
          <w:rFonts w:ascii="Times New Roman" w:eastAsia="Arial Unicode MS" w:hAnsi="Times New Roman" w:cs="Times New Roman"/>
          <w:i/>
          <w:sz w:val="23"/>
          <w:szCs w:val="23"/>
        </w:rPr>
        <w:t xml:space="preserve">  </w:t>
      </w:r>
      <w:r w:rsidR="00AE7181">
        <w:rPr>
          <w:rFonts w:ascii="Times New Roman" w:eastAsia="Arial Unicode MS" w:hAnsi="Times New Roman" w:cs="Times New Roman"/>
          <w:i/>
          <w:sz w:val="23"/>
          <w:szCs w:val="23"/>
        </w:rPr>
        <w:t xml:space="preserve">  </w:t>
      </w:r>
      <w:r w:rsidRPr="00C821F5">
        <w:rPr>
          <w:rFonts w:ascii="Times New Roman" w:eastAsia="Arial Unicode MS" w:hAnsi="Times New Roman" w:cs="Times New Roman"/>
          <w:i/>
          <w:sz w:val="23"/>
          <w:szCs w:val="23"/>
        </w:rPr>
        <w:t>“</w:t>
      </w:r>
      <w:r w:rsidR="00C821F5" w:rsidRPr="00C821F5">
        <w:rPr>
          <w:rFonts w:ascii="Times New Roman" w:hAnsi="Times New Roman" w:cs="Times New Roman"/>
          <w:i/>
          <w:sz w:val="23"/>
          <w:szCs w:val="23"/>
        </w:rPr>
        <w:t>Vậy, kẻ nào nghe và làm theo lời ta phán đây, thì giống như một người khôn ngoan cất nhà mình trên hòn đá. Có mưa sa, nước chảy, gió lay, xô động nhà ấy; song không sập, vì đã cất trên đá. Kẻ nào nghe lời ta phán đây, mà không làm theo, khác nào như người dại cất nhà mình trên đất cát. Có mưa sa, nước chảy, gió lay, xô động nhà ấy, thì bị sập, hư hại rất nhiều</w:t>
      </w:r>
      <w:r w:rsidRPr="00222B11">
        <w:rPr>
          <w:rFonts w:ascii="Times New Roman" w:eastAsia="Arial Unicode MS" w:hAnsi="Times New Roman" w:cs="Times New Roman"/>
          <w:sz w:val="23"/>
          <w:szCs w:val="23"/>
        </w:rPr>
        <w:t xml:space="preserve">.”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Pr="00222B11" w:rsidRDefault="009D14F9"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222B11" w:rsidRPr="00222B11">
        <w:rPr>
          <w:rFonts w:ascii="Times New Roman" w:eastAsia="Arial Unicode MS" w:hAnsi="Times New Roman" w:cs="Times New Roman"/>
          <w:sz w:val="23"/>
          <w:szCs w:val="23"/>
        </w:rPr>
        <w:t xml:space="preserve"> </w:t>
      </w:r>
    </w:p>
    <w:p w:rsidR="009D14F9"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AE7181">
        <w:rPr>
          <w:rFonts w:ascii="Times New Roman" w:eastAsia="Arial Unicode MS" w:hAnsi="Times New Roman" w:cs="Times New Roman"/>
          <w:sz w:val="23"/>
          <w:szCs w:val="23"/>
        </w:rPr>
        <w:t xml:space="preserve">  </w:t>
      </w:r>
      <w:r w:rsidR="009D14F9">
        <w:rPr>
          <w:rFonts w:ascii="Times New Roman" w:eastAsia="Arial Unicode MS" w:hAnsi="Times New Roman" w:cs="Times New Roman"/>
          <w:sz w:val="23"/>
          <w:szCs w:val="23"/>
        </w:rPr>
        <w:t>Nhiều người đã nghe về Kinh Thánh. Thật sự có nhiều người đã đi đến trường Cơ Đốc để học. Có nhiều người thậm chí đã tham gia một Hội Thánh Cơ Đốc khi họ còn trẻ. Họ đã nghe một số lẽ thật về Kinh Thánh nhưng từ chối lẽ thật Kinh Thánh bởi vì:</w:t>
      </w:r>
    </w:p>
    <w:p w:rsidR="00222B11" w:rsidRPr="00222B11" w:rsidRDefault="00222B11" w:rsidP="00222B11">
      <w:pPr>
        <w:tabs>
          <w:tab w:val="left" w:pos="6870"/>
        </w:tabs>
        <w:rPr>
          <w:rFonts w:ascii="Times New Roman" w:eastAsia="Arial Unicode MS" w:hAnsi="Times New Roman" w:cs="Times New Roman"/>
          <w:sz w:val="23"/>
          <w:szCs w:val="23"/>
        </w:rPr>
      </w:pPr>
    </w:p>
    <w:p w:rsidR="00222B11" w:rsidRPr="00222B11" w:rsidRDefault="00AE7181" w:rsidP="008050EE">
      <w:pPr>
        <w:tabs>
          <w:tab w:val="left" w:pos="6870"/>
        </w:tabs>
        <w:ind w:left="1620" w:hanging="27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1) </w:t>
      </w:r>
      <w:r w:rsidR="009D14F9">
        <w:rPr>
          <w:rFonts w:ascii="Times New Roman" w:eastAsia="Arial Unicode MS" w:hAnsi="Times New Roman" w:cs="Times New Roman"/>
          <w:sz w:val="23"/>
          <w:szCs w:val="23"/>
        </w:rPr>
        <w:t>Một số người là giáo sư Kinh Thánh nhưng không hành độ</w:t>
      </w:r>
      <w:r w:rsidR="00E318B3">
        <w:rPr>
          <w:rFonts w:ascii="Times New Roman" w:eastAsia="Arial Unicode MS" w:hAnsi="Times New Roman" w:cs="Times New Roman"/>
          <w:sz w:val="23"/>
          <w:szCs w:val="23"/>
        </w:rPr>
        <w:t>ng như</w:t>
      </w:r>
      <w:r w:rsidR="009D14F9">
        <w:rPr>
          <w:rFonts w:ascii="Times New Roman" w:eastAsia="Arial Unicode MS" w:hAnsi="Times New Roman" w:cs="Times New Roman"/>
          <w:sz w:val="23"/>
          <w:szCs w:val="23"/>
        </w:rPr>
        <w:t xml:space="preserve"> họ</w:t>
      </w:r>
      <w:r w:rsidR="00E318B3">
        <w:rPr>
          <w:rFonts w:ascii="Times New Roman" w:eastAsia="Arial Unicode MS" w:hAnsi="Times New Roman" w:cs="Times New Roman"/>
          <w:sz w:val="23"/>
          <w:szCs w:val="23"/>
        </w:rPr>
        <w:t xml:space="preserve"> nên hành động</w:t>
      </w:r>
      <w:r w:rsidR="009D14F9">
        <w:rPr>
          <w:rFonts w:ascii="Times New Roman" w:eastAsia="Arial Unicode MS" w:hAnsi="Times New Roman" w:cs="Times New Roman"/>
          <w:sz w:val="23"/>
          <w:szCs w:val="23"/>
        </w:rPr>
        <w:t xml:space="preserve">. Những giáo sư này làm gương xấu cho Đấng Christ.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Pr="00222B11" w:rsidRDefault="00AE7181" w:rsidP="00AE7181">
      <w:pPr>
        <w:tabs>
          <w:tab w:val="left" w:pos="6870"/>
        </w:tabs>
        <w:ind w:left="1530" w:hanging="135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2) </w:t>
      </w:r>
      <w:r w:rsidR="009D14F9">
        <w:rPr>
          <w:rFonts w:ascii="Times New Roman" w:eastAsia="Arial Unicode MS" w:hAnsi="Times New Roman" w:cs="Times New Roman"/>
          <w:sz w:val="23"/>
          <w:szCs w:val="23"/>
        </w:rPr>
        <w:t xml:space="preserve">Nhiều người được dạy Kinh Thánh khi họ còn nhỏ nhưng cảm thấy rằng nó không áp dụng cho gia đình họ hoặc đó là đạo “Tây.” Một số </w:t>
      </w:r>
      <w:r w:rsidR="00E318B3">
        <w:rPr>
          <w:rFonts w:ascii="Times New Roman" w:eastAsia="Arial Unicode MS" w:hAnsi="Times New Roman" w:cs="Times New Roman"/>
          <w:sz w:val="23"/>
          <w:szCs w:val="23"/>
        </w:rPr>
        <w:t xml:space="preserve">người </w:t>
      </w:r>
      <w:r w:rsidR="009D14F9">
        <w:rPr>
          <w:rFonts w:ascii="Times New Roman" w:eastAsia="Arial Unicode MS" w:hAnsi="Times New Roman" w:cs="Times New Roman"/>
          <w:sz w:val="23"/>
          <w:szCs w:val="23"/>
        </w:rPr>
        <w:t xml:space="preserve">xem sự học tập như là một kinh nghiệm văn hóa. </w:t>
      </w:r>
    </w:p>
    <w:p w:rsidR="00222B11" w:rsidRPr="00222B11" w:rsidRDefault="00222B11" w:rsidP="00222B11">
      <w:pPr>
        <w:tabs>
          <w:tab w:val="left" w:pos="6870"/>
        </w:tabs>
        <w:rPr>
          <w:rFonts w:ascii="Times New Roman" w:eastAsia="Arial Unicode MS" w:hAnsi="Times New Roman" w:cs="Times New Roman"/>
          <w:sz w:val="23"/>
          <w:szCs w:val="23"/>
        </w:rPr>
      </w:pPr>
    </w:p>
    <w:p w:rsidR="009D14F9" w:rsidRDefault="00222B11" w:rsidP="00AE7181">
      <w:pPr>
        <w:tabs>
          <w:tab w:val="left" w:pos="6870"/>
        </w:tabs>
        <w:ind w:left="1530" w:hanging="1530"/>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AE7181">
        <w:rPr>
          <w:rFonts w:ascii="Times New Roman" w:eastAsia="Arial Unicode MS" w:hAnsi="Times New Roman" w:cs="Times New Roman"/>
          <w:sz w:val="23"/>
          <w:szCs w:val="23"/>
        </w:rPr>
        <w:t xml:space="preserve">     3) </w:t>
      </w:r>
      <w:r w:rsidR="009D14F9">
        <w:rPr>
          <w:rFonts w:ascii="Times New Roman" w:eastAsia="Arial Unicode MS" w:hAnsi="Times New Roman" w:cs="Times New Roman"/>
          <w:sz w:val="23"/>
          <w:szCs w:val="23"/>
        </w:rPr>
        <w:t>Họ thích sống giống đa số người xung quanh họ hơn – một đời sống không có Đấng Christ.</w:t>
      </w:r>
    </w:p>
    <w:p w:rsidR="00222B11" w:rsidRPr="00222B11" w:rsidRDefault="00222B11" w:rsidP="00222B11">
      <w:pPr>
        <w:tabs>
          <w:tab w:val="left" w:pos="6870"/>
        </w:tabs>
        <w:rPr>
          <w:rFonts w:ascii="Times New Roman" w:eastAsia="Arial Unicode MS" w:hAnsi="Times New Roman" w:cs="Times New Roman"/>
          <w:sz w:val="23"/>
          <w:szCs w:val="23"/>
        </w:rPr>
      </w:pP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E318B3">
        <w:rPr>
          <w:rFonts w:ascii="Times New Roman" w:eastAsia="Arial Unicode MS" w:hAnsi="Times New Roman" w:cs="Times New Roman"/>
          <w:sz w:val="23"/>
          <w:szCs w:val="23"/>
        </w:rPr>
        <w:t xml:space="preserve">  </w:t>
      </w:r>
      <w:r w:rsidR="009D14F9">
        <w:rPr>
          <w:rFonts w:ascii="Times New Roman" w:eastAsia="Arial Unicode MS" w:hAnsi="Times New Roman" w:cs="Times New Roman"/>
          <w:sz w:val="23"/>
          <w:szCs w:val="23"/>
        </w:rPr>
        <w:t xml:space="preserve">Đức Chúa Trời ban cho chúng ta Kinh Thánh bởi vì Ngài yêu chúng ta và muốn cung cấp cho chúng ta một nền tảng </w:t>
      </w:r>
      <w:r w:rsidR="004A4559">
        <w:rPr>
          <w:rFonts w:ascii="Times New Roman" w:eastAsia="Arial Unicode MS" w:hAnsi="Times New Roman" w:cs="Times New Roman"/>
          <w:sz w:val="23"/>
          <w:szCs w:val="23"/>
        </w:rPr>
        <w:t>vững chắc để đặt đời sống mình trên đó. Chúa Giê-su mô tả một người không làm theo lời Ngài giống như người xây nhà trên cát. Mặc dù anh ta có thể xây một ngôi nhà rất đẹp, nhưng nếu nó được xây trên cát, trên nền tảng sai, thì sớm muộn gì ngôi nhà sẽ bị sụp.</w:t>
      </w:r>
      <w:r w:rsidRPr="00222B11">
        <w:rPr>
          <w:rFonts w:ascii="Times New Roman" w:eastAsia="Arial Unicode MS" w:hAnsi="Times New Roman" w:cs="Times New Roman"/>
          <w:sz w:val="23"/>
          <w:szCs w:val="23"/>
        </w:rPr>
        <w:t xml:space="preserve"> </w:t>
      </w:r>
    </w:p>
    <w:p w:rsidR="004A4559"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E318B3">
        <w:rPr>
          <w:rFonts w:ascii="Times New Roman" w:eastAsia="Arial Unicode MS" w:hAnsi="Times New Roman" w:cs="Times New Roman"/>
          <w:sz w:val="23"/>
          <w:szCs w:val="23"/>
        </w:rPr>
        <w:t xml:space="preserve">  Ví</w:t>
      </w:r>
      <w:r w:rsidR="004A4559">
        <w:rPr>
          <w:rFonts w:ascii="Times New Roman" w:eastAsia="Arial Unicode MS" w:hAnsi="Times New Roman" w:cs="Times New Roman"/>
          <w:sz w:val="23"/>
          <w:szCs w:val="23"/>
        </w:rPr>
        <w:t xml:space="preserve"> dụ, tôi biết một thanh niên được nuôi dưỡng trong một gia đình Cơ Đốc nhân. Mẹ anh ta bảo anh ta đi nhà thờ mỗi Chúa nhật, nhưng trong lòng anh ta không muốn trở nên một người theo Đấng Christ. Khi anh ta lớn lên và rời khỏi nhà anh ta</w:t>
      </w:r>
      <w:r w:rsidR="00E318B3">
        <w:rPr>
          <w:rFonts w:ascii="Times New Roman" w:eastAsia="Arial Unicode MS" w:hAnsi="Times New Roman" w:cs="Times New Roman"/>
          <w:sz w:val="23"/>
          <w:szCs w:val="23"/>
        </w:rPr>
        <w:t xml:space="preserve"> n</w:t>
      </w:r>
      <w:r w:rsidR="004A4559">
        <w:rPr>
          <w:rFonts w:ascii="Times New Roman" w:eastAsia="Arial Unicode MS" w:hAnsi="Times New Roman" w:cs="Times New Roman"/>
          <w:sz w:val="23"/>
          <w:szCs w:val="23"/>
        </w:rPr>
        <w:t>gay lập tức không đi nhà thờ nữa. Anh ta bắt đầu hẹn hò và anh ta cưới một cô gái xinh đẹp. Họ đi đến đại học. Anh ta có một việc làm đã làm cho anh ta trở nên rất giàu. Cô ta đi đến trường y để trở nên một bác sĩ.</w:t>
      </w:r>
    </w:p>
    <w:p w:rsidR="004A4559"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E318B3">
        <w:rPr>
          <w:rFonts w:ascii="Times New Roman" w:eastAsia="Arial Unicode MS" w:hAnsi="Times New Roman" w:cs="Times New Roman"/>
          <w:sz w:val="23"/>
          <w:szCs w:val="23"/>
        </w:rPr>
        <w:t xml:space="preserve"> </w:t>
      </w:r>
      <w:r w:rsidR="004A4559">
        <w:rPr>
          <w:rFonts w:ascii="Times New Roman" w:eastAsia="Arial Unicode MS" w:hAnsi="Times New Roman" w:cs="Times New Roman"/>
          <w:sz w:val="23"/>
          <w:szCs w:val="23"/>
        </w:rPr>
        <w:t>Trong một thời gian dường như họ thật sự không cần Đức Chúa Trời. Họ đi đến các buổi tiệc. Họ uống nhiều rượu. Họ hút thuốc lá nhiều. Mọi sự dường như tuyệt vời cho đến một ngày kia anh chàng trẻ tuổi này trở về nhà và vợ anh ta nói cô ta không yêu anh ta nữa. Cô ta nói cô không cần anh ta. Cô ta sẽ tốt nghiệp trường y và sẽ nhanh chóng làm ra nhiều tiền.</w:t>
      </w:r>
    </w:p>
    <w:p w:rsidR="00810725"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E318B3">
        <w:rPr>
          <w:rFonts w:ascii="Times New Roman" w:eastAsia="Arial Unicode MS" w:hAnsi="Times New Roman" w:cs="Times New Roman"/>
          <w:sz w:val="23"/>
          <w:szCs w:val="23"/>
        </w:rPr>
        <w:t xml:space="preserve"> </w:t>
      </w:r>
      <w:r w:rsidR="004A4559">
        <w:rPr>
          <w:rFonts w:ascii="Times New Roman" w:eastAsia="Arial Unicode MS" w:hAnsi="Times New Roman" w:cs="Times New Roman"/>
          <w:sz w:val="23"/>
          <w:szCs w:val="23"/>
        </w:rPr>
        <w:t xml:space="preserve">Tấm lòng người đàn ông này tan vỡ. Anh ta nhận ra rằng tất cả thú vui thế tục của anh ta đã khiến cho đời sống anh ta trở nên trống rỗng, và bây giờ anh ta cô đơn. Nền tảng của anh ta đã sụp đổ. </w:t>
      </w:r>
      <w:r w:rsidR="00810725">
        <w:rPr>
          <w:rFonts w:ascii="Times New Roman" w:eastAsia="Arial Unicode MS" w:hAnsi="Times New Roman" w:cs="Times New Roman"/>
          <w:sz w:val="23"/>
          <w:szCs w:val="23"/>
        </w:rPr>
        <w:t>Chính vào lúc này anh ta nhớ đến mẹ và mọi điều mẹ dạy anh ta. Anh ta quyết định đi con đường hẹp và đi theo Đấng Christ. Anh muố</w:t>
      </w:r>
      <w:r w:rsidR="00FD37BB">
        <w:rPr>
          <w:rFonts w:ascii="Times New Roman" w:eastAsia="Arial Unicode MS" w:hAnsi="Times New Roman" w:cs="Times New Roman"/>
          <w:sz w:val="23"/>
          <w:szCs w:val="23"/>
        </w:rPr>
        <w:t>n xây lạ</w:t>
      </w:r>
      <w:r w:rsidR="00810725">
        <w:rPr>
          <w:rFonts w:ascii="Times New Roman" w:eastAsia="Arial Unicode MS" w:hAnsi="Times New Roman" w:cs="Times New Roman"/>
          <w:sz w:val="23"/>
          <w:szCs w:val="23"/>
        </w:rPr>
        <w:t>i đời sống mình, nhưng lần này trên điều gì đó vững chắc. Lần này anh sẽ xây dựng đời sống mình trên Chúa Giê-su Christ.</w:t>
      </w: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C821F5" w:rsidRDefault="00C821F5" w:rsidP="00222B11">
      <w:pPr>
        <w:tabs>
          <w:tab w:val="left" w:pos="6870"/>
        </w:tabs>
        <w:rPr>
          <w:rFonts w:ascii="Times New Roman" w:eastAsia="Arial Unicode MS" w:hAnsi="Times New Roman" w:cs="Times New Roman"/>
          <w:sz w:val="23"/>
          <w:szCs w:val="23"/>
        </w:rPr>
      </w:pPr>
    </w:p>
    <w:p w:rsidR="00222B11" w:rsidRPr="00222B11" w:rsidRDefault="00C821F5"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lastRenderedPageBreak/>
        <w:t xml:space="preserve">Áp dụng </w:t>
      </w:r>
      <w:r w:rsidR="00222B11" w:rsidRPr="00222B11">
        <w:rPr>
          <w:rFonts w:ascii="Times New Roman" w:eastAsia="Arial Unicode MS" w:hAnsi="Times New Roman" w:cs="Times New Roman"/>
          <w:sz w:val="23"/>
          <w:szCs w:val="23"/>
        </w:rPr>
        <w:t xml:space="preserve"> </w:t>
      </w:r>
    </w:p>
    <w:p w:rsidR="00810725"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E318B3">
        <w:rPr>
          <w:rFonts w:ascii="Times New Roman" w:eastAsia="Arial Unicode MS" w:hAnsi="Times New Roman" w:cs="Times New Roman"/>
          <w:sz w:val="23"/>
          <w:szCs w:val="23"/>
        </w:rPr>
        <w:t xml:space="preserve">  </w:t>
      </w:r>
      <w:r w:rsidR="00810725">
        <w:rPr>
          <w:rFonts w:ascii="Times New Roman" w:eastAsia="Arial Unicode MS" w:hAnsi="Times New Roman" w:cs="Times New Roman"/>
          <w:sz w:val="23"/>
          <w:szCs w:val="23"/>
        </w:rPr>
        <w:t>Có thể bạn đã nghe Kinh Thánh và từ chối Kinh Thánh. Bạn đã trượt mất cơ hội để học một sách có thể cho bạn một nền tảng vững chắc của đời sống bạn. Nền tảng vững chắc đó là Chúa Giê-su Christ.</w:t>
      </w:r>
    </w:p>
    <w:p w:rsidR="00222B11" w:rsidRPr="00222B11" w:rsidRDefault="00222B11" w:rsidP="00222B11">
      <w:pPr>
        <w:tabs>
          <w:tab w:val="left" w:pos="6870"/>
        </w:tabs>
        <w:rPr>
          <w:rFonts w:ascii="Times New Roman" w:eastAsia="Arial Unicode MS" w:hAnsi="Times New Roman" w:cs="Times New Roman"/>
          <w:sz w:val="23"/>
          <w:szCs w:val="23"/>
        </w:rPr>
      </w:pP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Pr="00E318B3" w:rsidRDefault="00222B11" w:rsidP="00222B11">
      <w:pPr>
        <w:tabs>
          <w:tab w:val="left" w:pos="6870"/>
        </w:tabs>
        <w:rPr>
          <w:rFonts w:ascii="Times New Roman" w:eastAsia="Arial Unicode MS" w:hAnsi="Times New Roman" w:cs="Times New Roman"/>
          <w:b/>
          <w:sz w:val="23"/>
          <w:szCs w:val="23"/>
        </w:rPr>
      </w:pPr>
      <w:r w:rsidRPr="00E318B3">
        <w:rPr>
          <w:rFonts w:ascii="Times New Roman" w:eastAsia="Arial Unicode MS" w:hAnsi="Times New Roman" w:cs="Times New Roman"/>
          <w:b/>
          <w:sz w:val="23"/>
          <w:szCs w:val="23"/>
        </w:rPr>
        <w:t xml:space="preserve">III.  </w:t>
      </w:r>
      <w:r w:rsidR="00810725" w:rsidRPr="00E318B3">
        <w:rPr>
          <w:rFonts w:ascii="Times New Roman" w:eastAsia="Arial Unicode MS" w:hAnsi="Times New Roman" w:cs="Times New Roman"/>
          <w:b/>
          <w:sz w:val="23"/>
          <w:szCs w:val="23"/>
        </w:rPr>
        <w:t xml:space="preserve">Những </w:t>
      </w:r>
      <w:r w:rsidR="00E318B3" w:rsidRPr="00E318B3">
        <w:rPr>
          <w:rFonts w:ascii="Times New Roman" w:eastAsia="Arial Unicode MS" w:hAnsi="Times New Roman" w:cs="Times New Roman"/>
          <w:b/>
          <w:sz w:val="23"/>
          <w:szCs w:val="23"/>
        </w:rPr>
        <w:t xml:space="preserve">Dấu Hiệu Và Quyết Định Dẫn Chúng Ta Đến Cửa Hẹp Và Con Đường Khó Khăn Của </w:t>
      </w:r>
      <w:r w:rsidR="00810725" w:rsidRPr="00E318B3">
        <w:rPr>
          <w:rFonts w:ascii="Times New Roman" w:eastAsia="Arial Unicode MS" w:hAnsi="Times New Roman" w:cs="Times New Roman"/>
          <w:b/>
          <w:sz w:val="23"/>
          <w:szCs w:val="23"/>
        </w:rPr>
        <w:t>Đấng Christ</w:t>
      </w:r>
      <w:r w:rsidRPr="00E318B3">
        <w:rPr>
          <w:rFonts w:ascii="Times New Roman" w:eastAsia="Arial Unicode MS" w:hAnsi="Times New Roman" w:cs="Times New Roman"/>
          <w:b/>
          <w:sz w:val="23"/>
          <w:szCs w:val="23"/>
        </w:rPr>
        <w:t xml:space="preserve">– </w:t>
      </w:r>
      <w:r w:rsidR="00810725" w:rsidRPr="00E318B3">
        <w:rPr>
          <w:rFonts w:ascii="Times New Roman" w:eastAsia="Arial Unicode MS" w:hAnsi="Times New Roman" w:cs="Times New Roman"/>
          <w:b/>
          <w:sz w:val="23"/>
          <w:szCs w:val="23"/>
        </w:rPr>
        <w:t xml:space="preserve">Lẽ Thật Thuộc Linh Thứ Ba </w:t>
      </w:r>
      <w:r w:rsidRPr="00E318B3">
        <w:rPr>
          <w:rFonts w:ascii="Times New Roman" w:eastAsia="Arial Unicode MS" w:hAnsi="Times New Roman" w:cs="Times New Roman"/>
          <w:b/>
          <w:sz w:val="23"/>
          <w:szCs w:val="23"/>
        </w:rPr>
        <w:t xml:space="preserve"> </w:t>
      </w:r>
    </w:p>
    <w:p w:rsidR="00222B11" w:rsidRPr="00E318B3" w:rsidRDefault="00222B11" w:rsidP="00222B11">
      <w:pPr>
        <w:tabs>
          <w:tab w:val="left" w:pos="6870"/>
        </w:tabs>
        <w:rPr>
          <w:rFonts w:ascii="Times New Roman" w:eastAsia="Arial Unicode MS" w:hAnsi="Times New Roman" w:cs="Times New Roman"/>
          <w:b/>
          <w:sz w:val="23"/>
          <w:szCs w:val="23"/>
        </w:rPr>
      </w:pPr>
      <w:r w:rsidRPr="00E318B3">
        <w:rPr>
          <w:rFonts w:ascii="Times New Roman" w:eastAsia="Arial Unicode MS" w:hAnsi="Times New Roman" w:cs="Times New Roman"/>
          <w:b/>
          <w:sz w:val="23"/>
          <w:szCs w:val="23"/>
        </w:rPr>
        <w:t xml:space="preserve">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810725"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E318B3">
        <w:rPr>
          <w:rFonts w:ascii="Times New Roman" w:eastAsia="Arial Unicode MS" w:hAnsi="Times New Roman" w:cs="Times New Roman"/>
          <w:sz w:val="23"/>
          <w:szCs w:val="23"/>
        </w:rPr>
        <w:t xml:space="preserve">   </w:t>
      </w:r>
      <w:r w:rsidR="00810725">
        <w:rPr>
          <w:rFonts w:ascii="Times New Roman" w:eastAsia="Arial Unicode MS" w:hAnsi="Times New Roman" w:cs="Times New Roman"/>
          <w:sz w:val="23"/>
          <w:szCs w:val="23"/>
        </w:rPr>
        <w:t>Bạn có muốn biế</w:t>
      </w:r>
      <w:r w:rsidR="00FD37BB">
        <w:rPr>
          <w:rFonts w:ascii="Times New Roman" w:eastAsia="Arial Unicode MS" w:hAnsi="Times New Roman" w:cs="Times New Roman"/>
          <w:sz w:val="23"/>
          <w:szCs w:val="23"/>
        </w:rPr>
        <w:t xml:space="preserve">t cách đi theo Chúa Giê-su </w:t>
      </w:r>
      <w:r w:rsidR="00810725">
        <w:rPr>
          <w:rFonts w:ascii="Times New Roman" w:eastAsia="Arial Unicode MS" w:hAnsi="Times New Roman" w:cs="Times New Roman"/>
          <w:sz w:val="23"/>
          <w:szCs w:val="23"/>
        </w:rPr>
        <w:t>Christ không? Đấng Christ cũng mô tả những người đi theo Ngài.</w:t>
      </w:r>
    </w:p>
    <w:p w:rsidR="00222B11" w:rsidRPr="00222B11" w:rsidRDefault="00222B11" w:rsidP="00222B11">
      <w:pPr>
        <w:tabs>
          <w:tab w:val="left" w:pos="6870"/>
        </w:tabs>
        <w:rPr>
          <w:rFonts w:ascii="Times New Roman" w:eastAsia="Arial Unicode MS" w:hAnsi="Times New Roman" w:cs="Times New Roman"/>
          <w:sz w:val="23"/>
          <w:szCs w:val="23"/>
        </w:rPr>
      </w:pP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E318B3">
        <w:rPr>
          <w:rFonts w:ascii="Times New Roman" w:eastAsia="Arial Unicode MS" w:hAnsi="Times New Roman" w:cs="Times New Roman"/>
          <w:sz w:val="23"/>
          <w:szCs w:val="23"/>
        </w:rPr>
        <w:t xml:space="preserve">   </w:t>
      </w:r>
      <w:r w:rsidRPr="00222B11">
        <w:rPr>
          <w:rFonts w:ascii="Times New Roman" w:eastAsia="Arial Unicode MS" w:hAnsi="Times New Roman" w:cs="Times New Roman"/>
          <w:sz w:val="23"/>
          <w:szCs w:val="23"/>
        </w:rPr>
        <w:t xml:space="preserve">A)  </w:t>
      </w:r>
      <w:r w:rsidR="00810725">
        <w:rPr>
          <w:rFonts w:ascii="Times New Roman" w:eastAsia="Arial Unicode MS" w:hAnsi="Times New Roman" w:cs="Times New Roman"/>
          <w:sz w:val="23"/>
          <w:szCs w:val="23"/>
        </w:rPr>
        <w:t>Đi Theo Các Giáo Sư Tin Kính</w:t>
      </w:r>
      <w:r w:rsidR="00810725" w:rsidRPr="00222B11">
        <w:rPr>
          <w:rFonts w:ascii="Times New Roman" w:eastAsia="Arial Unicode MS" w:hAnsi="Times New Roman" w:cs="Times New Roman"/>
          <w:sz w:val="23"/>
          <w:szCs w:val="23"/>
        </w:rPr>
        <w:t xml:space="preserve"> </w:t>
      </w:r>
      <w:r w:rsidRPr="00222B11">
        <w:rPr>
          <w:rFonts w:ascii="Times New Roman" w:eastAsia="Arial Unicode MS" w:hAnsi="Times New Roman" w:cs="Times New Roman"/>
          <w:sz w:val="23"/>
          <w:szCs w:val="23"/>
        </w:rPr>
        <w:t xml:space="preserve">–  </w:t>
      </w:r>
    </w:p>
    <w:p w:rsidR="00222B11" w:rsidRPr="00C821F5" w:rsidRDefault="00222B11" w:rsidP="00222B11">
      <w:pPr>
        <w:tabs>
          <w:tab w:val="left" w:pos="6870"/>
        </w:tabs>
        <w:rPr>
          <w:rFonts w:ascii="Times New Roman" w:eastAsia="Arial Unicode MS" w:hAnsi="Times New Roman" w:cs="Times New Roman"/>
          <w:i/>
          <w:sz w:val="23"/>
          <w:szCs w:val="23"/>
        </w:rPr>
      </w:pPr>
      <w:r w:rsidRPr="00C821F5">
        <w:rPr>
          <w:rFonts w:ascii="Times New Roman" w:eastAsia="Arial Unicode MS" w:hAnsi="Times New Roman" w:cs="Times New Roman"/>
          <w:i/>
          <w:sz w:val="23"/>
          <w:szCs w:val="23"/>
        </w:rPr>
        <w:t xml:space="preserve"> </w:t>
      </w:r>
    </w:p>
    <w:p w:rsidR="00222B11" w:rsidRPr="00C821F5" w:rsidRDefault="00C821F5" w:rsidP="00222B11">
      <w:pPr>
        <w:tabs>
          <w:tab w:val="left" w:pos="6870"/>
        </w:tabs>
        <w:rPr>
          <w:rFonts w:ascii="Times New Roman" w:eastAsia="Arial Unicode MS" w:hAnsi="Times New Roman" w:cs="Times New Roman"/>
          <w:i/>
          <w:sz w:val="23"/>
          <w:szCs w:val="23"/>
        </w:rPr>
      </w:pPr>
      <w:r w:rsidRPr="00C821F5">
        <w:rPr>
          <w:rFonts w:ascii="Times New Roman" w:eastAsia="Arial Unicode MS" w:hAnsi="Times New Roman" w:cs="Times New Roman"/>
          <w:i/>
          <w:sz w:val="23"/>
          <w:szCs w:val="23"/>
        </w:rPr>
        <w:t xml:space="preserve">Câu chuyện Kinh Thánh – Ma-thi-ơ </w:t>
      </w:r>
      <w:r w:rsidR="00222B11" w:rsidRPr="00C821F5">
        <w:rPr>
          <w:rFonts w:ascii="Times New Roman" w:eastAsia="Arial Unicode MS" w:hAnsi="Times New Roman" w:cs="Times New Roman"/>
          <w:i/>
          <w:sz w:val="23"/>
          <w:szCs w:val="23"/>
        </w:rPr>
        <w:t xml:space="preserve">7:15-20  </w:t>
      </w:r>
    </w:p>
    <w:p w:rsidR="00222B11" w:rsidRPr="00C821F5" w:rsidRDefault="00222B11" w:rsidP="00C821F5">
      <w:pPr>
        <w:tabs>
          <w:tab w:val="left" w:pos="6870"/>
        </w:tabs>
        <w:rPr>
          <w:rFonts w:ascii="Times New Roman" w:eastAsia="Arial Unicode MS" w:hAnsi="Times New Roman" w:cs="Times New Roman"/>
          <w:i/>
          <w:sz w:val="23"/>
          <w:szCs w:val="23"/>
        </w:rPr>
      </w:pPr>
      <w:r w:rsidRPr="00C821F5">
        <w:rPr>
          <w:rFonts w:ascii="Times New Roman" w:eastAsia="Arial Unicode MS" w:hAnsi="Times New Roman" w:cs="Times New Roman"/>
          <w:i/>
          <w:sz w:val="23"/>
          <w:szCs w:val="23"/>
        </w:rPr>
        <w:t xml:space="preserve">  “</w:t>
      </w:r>
      <w:r w:rsidR="00C821F5" w:rsidRPr="00C821F5">
        <w:rPr>
          <w:rFonts w:ascii="Times New Roman" w:hAnsi="Times New Roman" w:cs="Times New Roman"/>
          <w:i/>
          <w:sz w:val="23"/>
          <w:szCs w:val="23"/>
        </w:rPr>
        <w:t>Hãy coi chừng tiên tri giả, là những kẻ mang lốt chiên đến cùng các ngươi, song bề trong thật là muông sói hay cắn xé.  Các ngươi nhờ những trái nó mà nhận biết được. Nào có ai hái trái nho nơi bụi gai, hay là trái vả nơi bụi tật lê?  Vậy, hễ cây nào tốt thì sanh trái tốt; nhưng cây nào xấu thì sanh trái xấu.  Cây tốt chẳng sanh được trái xấu, mà cây xấu cũng chẳng sanh được trái tốt. Hễ cây nào chẳng sanh trái tốt, thì phải đốn mà chụm đi. Ấy vậy, các ngươi nhờ những trái nó mà nhận biết được</w:t>
      </w:r>
      <w:r w:rsidRPr="00C821F5">
        <w:rPr>
          <w:rFonts w:ascii="Times New Roman" w:eastAsia="Arial Unicode MS" w:hAnsi="Times New Roman" w:cs="Times New Roman"/>
          <w:i/>
          <w:sz w:val="23"/>
          <w:szCs w:val="23"/>
        </w:rPr>
        <w:t xml:space="preserve">.” </w:t>
      </w:r>
    </w:p>
    <w:p w:rsidR="00810725" w:rsidRDefault="00810725" w:rsidP="00222B11">
      <w:pPr>
        <w:tabs>
          <w:tab w:val="left" w:pos="6870"/>
        </w:tabs>
        <w:rPr>
          <w:rFonts w:ascii="Times New Roman" w:eastAsia="Arial Unicode MS" w:hAnsi="Times New Roman" w:cs="Times New Roman"/>
          <w:sz w:val="23"/>
          <w:szCs w:val="23"/>
        </w:rPr>
      </w:pPr>
    </w:p>
    <w:p w:rsidR="00810725" w:rsidRDefault="00810725"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Nếu bạn đi theo sự giảng của người nào giảng rằng:</w:t>
      </w:r>
    </w:p>
    <w:p w:rsidR="00222B11" w:rsidRPr="00C821F5" w:rsidRDefault="00222B11" w:rsidP="00222B11">
      <w:pPr>
        <w:tabs>
          <w:tab w:val="left" w:pos="6870"/>
        </w:tabs>
        <w:rPr>
          <w:rFonts w:ascii="Times New Roman" w:eastAsia="Arial Unicode MS" w:hAnsi="Times New Roman" w:cs="Times New Roman"/>
          <w:sz w:val="23"/>
          <w:szCs w:val="23"/>
        </w:rPr>
      </w:pPr>
    </w:p>
    <w:p w:rsidR="00222B11" w:rsidRPr="00222B11" w:rsidRDefault="00222B11" w:rsidP="00810725">
      <w:pPr>
        <w:tabs>
          <w:tab w:val="left" w:pos="6870"/>
        </w:tabs>
        <w:ind w:firstLine="630"/>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1) </w:t>
      </w:r>
      <w:r w:rsidR="00810725">
        <w:rPr>
          <w:rFonts w:ascii="Times New Roman" w:eastAsia="Arial Unicode MS" w:hAnsi="Times New Roman" w:cs="Times New Roman"/>
          <w:sz w:val="23"/>
          <w:szCs w:val="23"/>
        </w:rPr>
        <w:t>Đức Chúa Trời là Đức Chúa Trời Đấng Tạo Hóa</w:t>
      </w:r>
      <w:r w:rsidRPr="00222B11">
        <w:rPr>
          <w:rFonts w:ascii="Times New Roman" w:eastAsia="Arial Unicode MS" w:hAnsi="Times New Roman" w:cs="Times New Roman"/>
          <w:sz w:val="23"/>
          <w:szCs w:val="23"/>
        </w:rPr>
        <w:t xml:space="preserve">.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2) </w:t>
      </w:r>
      <w:r w:rsidR="00810725">
        <w:rPr>
          <w:rFonts w:ascii="Times New Roman" w:eastAsia="Arial Unicode MS" w:hAnsi="Times New Roman" w:cs="Times New Roman"/>
          <w:sz w:val="23"/>
          <w:szCs w:val="23"/>
        </w:rPr>
        <w:t>Ngài tạo nên bạn</w:t>
      </w:r>
      <w:r w:rsidRPr="00222B11">
        <w:rPr>
          <w:rFonts w:ascii="Times New Roman" w:eastAsia="Arial Unicode MS" w:hAnsi="Times New Roman" w:cs="Times New Roman"/>
          <w:sz w:val="23"/>
          <w:szCs w:val="23"/>
        </w:rPr>
        <w:t xml:space="preserve">.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3) </w:t>
      </w:r>
      <w:r w:rsidR="00810725">
        <w:rPr>
          <w:rFonts w:ascii="Times New Roman" w:eastAsia="Arial Unicode MS" w:hAnsi="Times New Roman" w:cs="Times New Roman"/>
          <w:sz w:val="23"/>
          <w:szCs w:val="23"/>
        </w:rPr>
        <w:t>Bạn và tôi được sinh ra có tội trong đời sống mình</w:t>
      </w:r>
      <w:r w:rsidRPr="00222B11">
        <w:rPr>
          <w:rFonts w:ascii="Times New Roman" w:eastAsia="Arial Unicode MS" w:hAnsi="Times New Roman" w:cs="Times New Roman"/>
          <w:sz w:val="23"/>
          <w:szCs w:val="23"/>
        </w:rPr>
        <w:t xml:space="preserve">.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4) </w:t>
      </w:r>
      <w:r w:rsidR="00810725">
        <w:rPr>
          <w:rFonts w:ascii="Times New Roman" w:eastAsia="Arial Unicode MS" w:hAnsi="Times New Roman" w:cs="Times New Roman"/>
          <w:sz w:val="23"/>
          <w:szCs w:val="23"/>
        </w:rPr>
        <w:t>Đức Chúa Trời muốn tẩy sạch tội lỗi của chúng ta</w:t>
      </w:r>
      <w:r w:rsidRPr="00222B11">
        <w:rPr>
          <w:rFonts w:ascii="Times New Roman" w:eastAsia="Arial Unicode MS" w:hAnsi="Times New Roman" w:cs="Times New Roman"/>
          <w:sz w:val="23"/>
          <w:szCs w:val="23"/>
        </w:rPr>
        <w:t xml:space="preserve">.  </w:t>
      </w:r>
    </w:p>
    <w:p w:rsidR="00222B11" w:rsidRPr="00222B11" w:rsidRDefault="00222B11" w:rsidP="00E318B3">
      <w:pPr>
        <w:tabs>
          <w:tab w:val="left" w:pos="6870"/>
        </w:tabs>
        <w:ind w:left="630" w:hanging="630"/>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5) </w:t>
      </w:r>
      <w:r w:rsidR="00810725">
        <w:rPr>
          <w:rFonts w:ascii="Times New Roman" w:eastAsia="Arial Unicode MS" w:hAnsi="Times New Roman" w:cs="Times New Roman"/>
          <w:sz w:val="23"/>
          <w:szCs w:val="23"/>
        </w:rPr>
        <w:t>Chúa Giê-su là Con Đường để tẩy sạch tội của chúng ta</w:t>
      </w:r>
      <w:r w:rsidRPr="00222B11">
        <w:rPr>
          <w:rFonts w:ascii="Times New Roman" w:eastAsia="Arial Unicode MS" w:hAnsi="Times New Roman" w:cs="Times New Roman"/>
          <w:sz w:val="23"/>
          <w:szCs w:val="23"/>
        </w:rPr>
        <w:t xml:space="preserve">. </w:t>
      </w:r>
      <w:r w:rsidR="00810725">
        <w:rPr>
          <w:rFonts w:ascii="Times New Roman" w:eastAsia="Arial Unicode MS" w:hAnsi="Times New Roman" w:cs="Times New Roman"/>
          <w:sz w:val="23"/>
          <w:szCs w:val="23"/>
        </w:rPr>
        <w:t xml:space="preserve">Đấng Christ được sinh ra bởi nữ đồng trinh, sống một cuộc đời trọn vẹn, đã chết trên thập tự giá, được chôn và sống lại khỏi phần mộ, chứng tỏ Ngài vừa là Đức Chúa Trời vừa là con người, là một tế lễ vì tội lỗi của bạn.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6) </w:t>
      </w:r>
      <w:r w:rsidR="00810725">
        <w:rPr>
          <w:rFonts w:ascii="Times New Roman" w:eastAsia="Arial Unicode MS" w:hAnsi="Times New Roman" w:cs="Times New Roman"/>
          <w:sz w:val="23"/>
          <w:szCs w:val="23"/>
        </w:rPr>
        <w:t>Đấng Christ sẽ trở lại và sự phán xét cuối cùng sẽ xảy ra.</w:t>
      </w:r>
      <w:r w:rsidRPr="00222B11">
        <w:rPr>
          <w:rFonts w:ascii="Times New Roman" w:eastAsia="Arial Unicode MS" w:hAnsi="Times New Roman" w:cs="Times New Roman"/>
          <w:sz w:val="23"/>
          <w:szCs w:val="23"/>
        </w:rPr>
        <w:t xml:space="preserve"> </w:t>
      </w:r>
    </w:p>
    <w:p w:rsidR="00810725" w:rsidRDefault="00222B11" w:rsidP="00E318B3">
      <w:pPr>
        <w:tabs>
          <w:tab w:val="left" w:pos="6870"/>
        </w:tabs>
        <w:ind w:left="720" w:hanging="720"/>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7) </w:t>
      </w:r>
      <w:r w:rsidR="00810725">
        <w:rPr>
          <w:rFonts w:ascii="Times New Roman" w:eastAsia="Arial Unicode MS" w:hAnsi="Times New Roman" w:cs="Times New Roman"/>
          <w:sz w:val="23"/>
          <w:szCs w:val="23"/>
        </w:rPr>
        <w:t xml:space="preserve">Bạn và tôi phải </w:t>
      </w:r>
      <w:r w:rsidR="008050EE">
        <w:rPr>
          <w:rFonts w:ascii="Times New Roman" w:eastAsia="Arial Unicode MS" w:hAnsi="Times New Roman" w:cs="Times New Roman"/>
          <w:sz w:val="23"/>
          <w:szCs w:val="23"/>
        </w:rPr>
        <w:t xml:space="preserve">đến </w:t>
      </w:r>
      <w:r w:rsidR="00810725">
        <w:rPr>
          <w:rFonts w:ascii="Times New Roman" w:eastAsia="Arial Unicode MS" w:hAnsi="Times New Roman" w:cs="Times New Roman"/>
          <w:sz w:val="23"/>
          <w:szCs w:val="23"/>
        </w:rPr>
        <w:t>một điểm trong đời sống mình khi chúng ta ăn năn tội và dâng đời sống mình cho Chúa Giê-su là Đấng Cứu Thế và Chúa duy nhất của chúng ta.</w:t>
      </w: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565464" w:rsidRDefault="00565464"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565464" w:rsidRDefault="00565464"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SAU ĐÓ BẠN ĐI THEO MỘT GIÁO SƯ NGƯỜI GIẢNG LẼ THẬT. Ông ta có thể dạy bạn cách dâng đời sống mình cho Chúa Giê-su. Nếu người đó không dạy những điều này, thì ông ta không giảng lẽ thật Kinh Thánh.</w:t>
      </w:r>
    </w:p>
    <w:p w:rsidR="00222B11" w:rsidRPr="00222B11" w:rsidRDefault="00222B11" w:rsidP="00222B11">
      <w:pPr>
        <w:tabs>
          <w:tab w:val="left" w:pos="6870"/>
        </w:tabs>
        <w:rPr>
          <w:rFonts w:ascii="Times New Roman" w:eastAsia="Arial Unicode MS" w:hAnsi="Times New Roman" w:cs="Times New Roman"/>
          <w:sz w:val="23"/>
          <w:szCs w:val="23"/>
        </w:rPr>
      </w:pPr>
    </w:p>
    <w:p w:rsidR="00222B11" w:rsidRPr="00222B11" w:rsidRDefault="00E318B3"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222B11" w:rsidRPr="00222B11">
        <w:rPr>
          <w:rFonts w:ascii="Times New Roman" w:eastAsia="Arial Unicode MS" w:hAnsi="Times New Roman" w:cs="Times New Roman"/>
          <w:sz w:val="23"/>
          <w:szCs w:val="23"/>
        </w:rPr>
        <w:t xml:space="preserve">B)  </w:t>
      </w:r>
      <w:r w:rsidR="00565464">
        <w:rPr>
          <w:rFonts w:ascii="Times New Roman" w:eastAsia="Arial Unicode MS" w:hAnsi="Times New Roman" w:cs="Times New Roman"/>
          <w:sz w:val="23"/>
          <w:szCs w:val="23"/>
        </w:rPr>
        <w:t>Theo ý muốn của Ngài</w:t>
      </w:r>
      <w:r w:rsidR="00222B11" w:rsidRPr="00222B11">
        <w:rPr>
          <w:rFonts w:ascii="Times New Roman" w:eastAsia="Arial Unicode MS" w:hAnsi="Times New Roman" w:cs="Times New Roman"/>
          <w:sz w:val="23"/>
          <w:szCs w:val="23"/>
        </w:rPr>
        <w:t xml:space="preserve"> –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Pr="00C821F5" w:rsidRDefault="00C821F5" w:rsidP="00222B11">
      <w:pPr>
        <w:tabs>
          <w:tab w:val="left" w:pos="6870"/>
        </w:tabs>
        <w:rPr>
          <w:rFonts w:ascii="Times New Roman" w:eastAsia="Arial Unicode MS" w:hAnsi="Times New Roman" w:cs="Times New Roman"/>
          <w:i/>
          <w:sz w:val="23"/>
          <w:szCs w:val="23"/>
        </w:rPr>
      </w:pPr>
      <w:r w:rsidRPr="00C821F5">
        <w:rPr>
          <w:rFonts w:ascii="Times New Roman" w:eastAsia="Arial Unicode MS" w:hAnsi="Times New Roman" w:cs="Times New Roman"/>
          <w:i/>
          <w:sz w:val="23"/>
          <w:szCs w:val="23"/>
        </w:rPr>
        <w:t>Câu chuyện Kinh Thánh  – Ma-thi-ơ</w:t>
      </w:r>
      <w:r w:rsidR="00222B11" w:rsidRPr="00C821F5">
        <w:rPr>
          <w:rFonts w:ascii="Times New Roman" w:eastAsia="Arial Unicode MS" w:hAnsi="Times New Roman" w:cs="Times New Roman"/>
          <w:i/>
          <w:sz w:val="23"/>
          <w:szCs w:val="23"/>
        </w:rPr>
        <w:t xml:space="preserve"> 7:21-23 </w:t>
      </w:r>
    </w:p>
    <w:p w:rsidR="00222B11" w:rsidRPr="00C821F5" w:rsidRDefault="00222B11" w:rsidP="00C821F5">
      <w:pPr>
        <w:tabs>
          <w:tab w:val="left" w:pos="6870"/>
        </w:tabs>
        <w:rPr>
          <w:rFonts w:ascii="Times New Roman" w:eastAsia="Arial Unicode MS" w:hAnsi="Times New Roman" w:cs="Times New Roman"/>
          <w:i/>
          <w:sz w:val="23"/>
          <w:szCs w:val="23"/>
        </w:rPr>
      </w:pPr>
      <w:r w:rsidRPr="00C821F5">
        <w:rPr>
          <w:rFonts w:ascii="Times New Roman" w:eastAsia="Arial Unicode MS" w:hAnsi="Times New Roman" w:cs="Times New Roman"/>
          <w:i/>
          <w:sz w:val="23"/>
          <w:szCs w:val="23"/>
        </w:rPr>
        <w:t xml:space="preserve">  “</w:t>
      </w:r>
      <w:r w:rsidR="00C821F5" w:rsidRPr="00C821F5">
        <w:rPr>
          <w:rFonts w:ascii="Times New Roman" w:hAnsi="Times New Roman" w:cs="Times New Roman"/>
          <w:i/>
          <w:sz w:val="23"/>
          <w:szCs w:val="23"/>
        </w:rPr>
        <w:t>Chẳng phải hễ những kẻ nói cùng ta rằng: Lạy Chúa, lạy Chúa, thì đều được vào nước thiên đàng đâu; nhưng chỉ kẻ làm theo ý muốn của Cha ta ở trên trời mà thôi.  Ngày đó, sẽ có nhiều người thưa cùng ta rằng: Lạy Chúa, lạy Chúa, chúng tôi chẳng từng nhân danh Chúa mà nói tiên tri sao? nhân danh Chúa mà trừ quỉ sao? và lại nhân danh Chúa mà làm nhiều phép lạ sao? Khi ấy, ta sẽ phán rõ ràng cùng họ rằng: Hỡi kẻ làm gian ác, ta chẳng biết các ngươi bao giờ, hãy lui ra khỏi ta!</w:t>
      </w:r>
      <w:r w:rsidRPr="00C821F5">
        <w:rPr>
          <w:rFonts w:ascii="Times New Roman" w:eastAsia="Arial Unicode MS" w:hAnsi="Times New Roman" w:cs="Times New Roman"/>
          <w:i/>
          <w:sz w:val="23"/>
          <w:szCs w:val="23"/>
        </w:rPr>
        <w:t xml:space="preserve">’”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Pr="00222B11" w:rsidRDefault="00565464"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222B11" w:rsidRPr="00222B11">
        <w:rPr>
          <w:rFonts w:ascii="Times New Roman" w:eastAsia="Arial Unicode MS" w:hAnsi="Times New Roman" w:cs="Times New Roman"/>
          <w:sz w:val="23"/>
          <w:szCs w:val="23"/>
        </w:rPr>
        <w:t xml:space="preserve">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E318B3">
        <w:rPr>
          <w:rFonts w:ascii="Times New Roman" w:eastAsia="Arial Unicode MS" w:hAnsi="Times New Roman" w:cs="Times New Roman"/>
          <w:sz w:val="23"/>
          <w:szCs w:val="23"/>
        </w:rPr>
        <w:t xml:space="preserve"> </w:t>
      </w:r>
      <w:r w:rsidR="00A12A99">
        <w:rPr>
          <w:rFonts w:ascii="Times New Roman" w:eastAsia="Arial Unicode MS" w:hAnsi="Times New Roman" w:cs="Times New Roman"/>
          <w:sz w:val="23"/>
          <w:szCs w:val="23"/>
        </w:rPr>
        <w:t xml:space="preserve">Ý của Đức Chúa Trời muốn bạn đi theo Ngài. Nếu bạn nghe về Chúa Giê-su và dâng đời sống mình cho Ngài, thì bạn đi theo ý muốn Ngài. Có thể bạn nghe về Chúa Giê-su qua một người bạn. Có thể bạn nghe về Chúa Giê-su qua một mục sư. Có thể bạn nghe về Chúa Giê-su qua một chương trình truyền hình hoặc qua sự nghiên cứu Kinh Thánh. Có thể bạn chỉ đọc Kinh Thánh, và Đức Chúa Trời bắt đầu hành động </w:t>
      </w:r>
      <w:r w:rsidR="00D51EF2">
        <w:rPr>
          <w:rFonts w:ascii="Times New Roman" w:eastAsia="Arial Unicode MS" w:hAnsi="Times New Roman" w:cs="Times New Roman"/>
          <w:sz w:val="23"/>
          <w:szCs w:val="23"/>
        </w:rPr>
        <w:t xml:space="preserve">trong đời sống bạn. Nếu bạn dâng đời sống mình cho Ngài, thì bạn đang đi theo ý muốn của Ngài.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E318B3">
        <w:rPr>
          <w:rFonts w:ascii="Times New Roman" w:eastAsia="Arial Unicode MS" w:hAnsi="Times New Roman" w:cs="Times New Roman"/>
          <w:sz w:val="23"/>
          <w:szCs w:val="23"/>
        </w:rPr>
        <w:t xml:space="preserve"> </w:t>
      </w:r>
      <w:r w:rsidRPr="00222B11">
        <w:rPr>
          <w:rFonts w:ascii="Times New Roman" w:eastAsia="Arial Unicode MS" w:hAnsi="Times New Roman" w:cs="Times New Roman"/>
          <w:sz w:val="23"/>
          <w:szCs w:val="23"/>
        </w:rPr>
        <w:t xml:space="preserve"> C)  </w:t>
      </w:r>
      <w:r w:rsidR="00D51EF2">
        <w:rPr>
          <w:rFonts w:ascii="Times New Roman" w:eastAsia="Arial Unicode MS" w:hAnsi="Times New Roman" w:cs="Times New Roman"/>
          <w:sz w:val="23"/>
          <w:szCs w:val="23"/>
        </w:rPr>
        <w:t>Theo Lời Ngài</w:t>
      </w:r>
      <w:r w:rsidRPr="00222B11">
        <w:rPr>
          <w:rFonts w:ascii="Times New Roman" w:eastAsia="Arial Unicode MS" w:hAnsi="Times New Roman" w:cs="Times New Roman"/>
          <w:sz w:val="23"/>
          <w:szCs w:val="23"/>
        </w:rPr>
        <w:t xml:space="preserve"> –  </w:t>
      </w:r>
    </w:p>
    <w:p w:rsidR="00C821F5" w:rsidRDefault="00C821F5" w:rsidP="00222B11">
      <w:pPr>
        <w:tabs>
          <w:tab w:val="left" w:pos="6870"/>
        </w:tabs>
        <w:rPr>
          <w:rFonts w:ascii="Times New Roman" w:eastAsia="Arial Unicode MS" w:hAnsi="Times New Roman" w:cs="Times New Roman"/>
          <w:sz w:val="23"/>
          <w:szCs w:val="23"/>
        </w:rPr>
      </w:pPr>
    </w:p>
    <w:p w:rsidR="00222B11" w:rsidRPr="00C821F5" w:rsidRDefault="00C821F5" w:rsidP="00222B11">
      <w:pPr>
        <w:tabs>
          <w:tab w:val="left" w:pos="6870"/>
        </w:tabs>
        <w:rPr>
          <w:rFonts w:ascii="Times New Roman" w:eastAsia="Arial Unicode MS" w:hAnsi="Times New Roman" w:cs="Times New Roman"/>
          <w:i/>
          <w:sz w:val="23"/>
          <w:szCs w:val="23"/>
        </w:rPr>
      </w:pPr>
      <w:r w:rsidRPr="00C821F5">
        <w:rPr>
          <w:rFonts w:ascii="Times New Roman" w:eastAsia="Arial Unicode MS" w:hAnsi="Times New Roman" w:cs="Times New Roman"/>
          <w:i/>
          <w:sz w:val="23"/>
          <w:szCs w:val="23"/>
        </w:rPr>
        <w:t xml:space="preserve">Câu chuyện Kinh Thánh – Ma-thi-ơ </w:t>
      </w:r>
      <w:r w:rsidR="00222B11" w:rsidRPr="00C821F5">
        <w:rPr>
          <w:rFonts w:ascii="Times New Roman" w:eastAsia="Arial Unicode MS" w:hAnsi="Times New Roman" w:cs="Times New Roman"/>
          <w:i/>
          <w:sz w:val="23"/>
          <w:szCs w:val="23"/>
        </w:rPr>
        <w:t xml:space="preserve">7:24-27 </w:t>
      </w:r>
    </w:p>
    <w:p w:rsidR="00222B11" w:rsidRPr="00C821F5" w:rsidRDefault="00222B11" w:rsidP="00C821F5">
      <w:pPr>
        <w:tabs>
          <w:tab w:val="left" w:pos="6870"/>
        </w:tabs>
        <w:rPr>
          <w:rFonts w:ascii="Times New Roman" w:eastAsia="Arial Unicode MS" w:hAnsi="Times New Roman" w:cs="Times New Roman"/>
          <w:i/>
          <w:sz w:val="23"/>
          <w:szCs w:val="23"/>
        </w:rPr>
      </w:pPr>
      <w:r w:rsidRPr="00C821F5">
        <w:rPr>
          <w:rFonts w:ascii="Times New Roman" w:eastAsia="Arial Unicode MS" w:hAnsi="Times New Roman" w:cs="Times New Roman"/>
          <w:i/>
          <w:sz w:val="23"/>
          <w:szCs w:val="23"/>
        </w:rPr>
        <w:t xml:space="preserve">  “</w:t>
      </w:r>
      <w:r w:rsidR="00C821F5" w:rsidRPr="00C821F5">
        <w:rPr>
          <w:rFonts w:ascii="Times New Roman" w:hAnsi="Times New Roman" w:cs="Times New Roman"/>
          <w:i/>
          <w:sz w:val="23"/>
          <w:szCs w:val="23"/>
        </w:rPr>
        <w:t>Vậy, kẻ nào nghe và làm theo lời ta phán đây, thì giống như một người khôn ngoan cất nhà mình trên hòn đá. Có mưa sa, nước chảy, gió lay, xô động nhà ấy; song không sập, vì đã cất trên đá. Kẻ nào nghe lời ta phán đây, mà không làm theo, khác nào như người dại cất nhà mình trên đất cát. Có mưa sa, nước chảy, gió lay, xô động nhà ấy, thì bị sập, hư hại rất nhiều</w:t>
      </w:r>
      <w:r w:rsidRPr="00C821F5">
        <w:rPr>
          <w:rFonts w:ascii="Times New Roman" w:eastAsia="Arial Unicode MS" w:hAnsi="Times New Roman" w:cs="Times New Roman"/>
          <w:i/>
          <w:sz w:val="23"/>
          <w:szCs w:val="23"/>
        </w:rPr>
        <w:t xml:space="preserve">.” </w:t>
      </w:r>
    </w:p>
    <w:p w:rsidR="00222B11" w:rsidRPr="00C821F5" w:rsidRDefault="00222B11" w:rsidP="00222B11">
      <w:pPr>
        <w:tabs>
          <w:tab w:val="left" w:pos="6870"/>
        </w:tabs>
        <w:rPr>
          <w:rFonts w:ascii="Times New Roman" w:eastAsia="Arial Unicode MS" w:hAnsi="Times New Roman" w:cs="Times New Roman"/>
          <w:i/>
          <w:sz w:val="23"/>
          <w:szCs w:val="23"/>
        </w:rPr>
      </w:pPr>
      <w:r w:rsidRPr="00C821F5">
        <w:rPr>
          <w:rFonts w:ascii="Times New Roman" w:eastAsia="Arial Unicode MS" w:hAnsi="Times New Roman" w:cs="Times New Roman"/>
          <w:i/>
          <w:sz w:val="23"/>
          <w:szCs w:val="23"/>
        </w:rPr>
        <w:t xml:space="preserve"> </w:t>
      </w:r>
    </w:p>
    <w:p w:rsidR="00222B11" w:rsidRPr="00222B11" w:rsidRDefault="00D51EF2"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222B11" w:rsidRPr="00222B11">
        <w:rPr>
          <w:rFonts w:ascii="Times New Roman" w:eastAsia="Arial Unicode MS" w:hAnsi="Times New Roman" w:cs="Times New Roman"/>
          <w:sz w:val="23"/>
          <w:szCs w:val="23"/>
        </w:rPr>
        <w:t xml:space="preserve"> </w:t>
      </w:r>
    </w:p>
    <w:p w:rsidR="00D51EF2"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E318B3">
        <w:rPr>
          <w:rFonts w:ascii="Times New Roman" w:eastAsia="Arial Unicode MS" w:hAnsi="Times New Roman" w:cs="Times New Roman"/>
          <w:sz w:val="23"/>
          <w:szCs w:val="23"/>
        </w:rPr>
        <w:t xml:space="preserve"> </w:t>
      </w:r>
      <w:r w:rsidR="00D51EF2">
        <w:rPr>
          <w:rFonts w:ascii="Times New Roman" w:eastAsia="Arial Unicode MS" w:hAnsi="Times New Roman" w:cs="Times New Roman"/>
          <w:sz w:val="23"/>
          <w:szCs w:val="23"/>
        </w:rPr>
        <w:t>Chúng ta có thể biết Đấng Christ bằng cách làm theo lời Ngài. Chúng ta có thể đọc Lời của Đức Chúa Trờ</w:t>
      </w:r>
      <w:r w:rsidR="00FD37BB">
        <w:rPr>
          <w:rFonts w:ascii="Times New Roman" w:eastAsia="Arial Unicode MS" w:hAnsi="Times New Roman" w:cs="Times New Roman"/>
          <w:sz w:val="23"/>
          <w:szCs w:val="23"/>
        </w:rPr>
        <w:t>i trong Kinh Thánh (I G</w:t>
      </w:r>
      <w:r w:rsidR="00D51EF2">
        <w:rPr>
          <w:rFonts w:ascii="Times New Roman" w:eastAsia="Arial Unicode MS" w:hAnsi="Times New Roman" w:cs="Times New Roman"/>
          <w:sz w:val="23"/>
          <w:szCs w:val="23"/>
        </w:rPr>
        <w:t>iăng 5:13). Trong Kinh Thánh chính Chúa Giê-su phán trong Giăng 14:6, “Ta là đường đi, lẽ thật và sự sống, chẳng bởi ta thì không ai được đến cùng Cha.”</w:t>
      </w:r>
    </w:p>
    <w:p w:rsidR="00D51EF2" w:rsidRDefault="00D51EF2"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E318B3">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Những tín hữu thật là NHỮNG NGƯỜI THEO Đấng Christ. Từ ban đầu của loại bài giảng trên núi, chúng ta đã thảo luận Chúa Giê-su là ai. Ngài là ĐƯỜNG ĐI, LẼ THẬT, và SỰ SỐNG. Đa số người trên thế giới tin Ngài là một người tốt, một giáo sư tốt, hoặc một gương mẫu nên theo. Tuy nhiên, Ngài còn hơn thế nữa. Ngài là con đường duy nhất để biết Đức Chúa Trời. Ngài là con đường duy nhất dẫn đến sự cứu rỗi. Ngài là con đường duy nhất để có sự sống đời đời.</w:t>
      </w:r>
    </w:p>
    <w:p w:rsidR="00222B11" w:rsidRP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Pr="00222B11" w:rsidRDefault="00D51EF2"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lastRenderedPageBreak/>
        <w:t xml:space="preserve">Áp dụng </w:t>
      </w:r>
      <w:r w:rsidR="00222B11" w:rsidRPr="00222B11">
        <w:rPr>
          <w:rFonts w:ascii="Times New Roman" w:eastAsia="Arial Unicode MS" w:hAnsi="Times New Roman" w:cs="Times New Roman"/>
          <w:sz w:val="23"/>
          <w:szCs w:val="23"/>
        </w:rPr>
        <w:t xml:space="preserve"> </w:t>
      </w:r>
    </w:p>
    <w:p w:rsid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E318B3">
        <w:rPr>
          <w:rFonts w:ascii="Times New Roman" w:eastAsia="Arial Unicode MS" w:hAnsi="Times New Roman" w:cs="Times New Roman"/>
          <w:sz w:val="23"/>
          <w:szCs w:val="23"/>
        </w:rPr>
        <w:t xml:space="preserve"> </w:t>
      </w:r>
      <w:r w:rsidR="00D51EF2">
        <w:rPr>
          <w:rFonts w:ascii="Times New Roman" w:eastAsia="Arial Unicode MS" w:hAnsi="Times New Roman" w:cs="Times New Roman"/>
          <w:sz w:val="23"/>
          <w:szCs w:val="23"/>
        </w:rPr>
        <w:t xml:space="preserve">Rất nhiều người dành đời sống họ mong muốn biết Đức Chúa Trời có một và thật. Kinh Thánh nói: “Sự sống đời đời là sự nhìn biết Cha, Đức Chúa Trời có một và thật, và Đức Chúa Giê-su Christ, là Đấng Cha đã sai đến” (Giăng </w:t>
      </w:r>
      <w:r w:rsidR="00E318B3">
        <w:rPr>
          <w:rFonts w:ascii="Times New Roman" w:eastAsia="Arial Unicode MS" w:hAnsi="Times New Roman" w:cs="Times New Roman"/>
          <w:sz w:val="23"/>
          <w:szCs w:val="23"/>
        </w:rPr>
        <w:t xml:space="preserve">17:3). </w:t>
      </w:r>
      <w:r w:rsidR="00D51EF2">
        <w:rPr>
          <w:rFonts w:ascii="Times New Roman" w:eastAsia="Arial Unicode MS" w:hAnsi="Times New Roman" w:cs="Times New Roman"/>
          <w:sz w:val="23"/>
          <w:szCs w:val="23"/>
        </w:rPr>
        <w:t>Hôm nay bạn có muốn đến để biết Đức Chúa Trời có một và thật không? Có một thực tại, một thể đời đời duy nhất – Đức Chúa Cha, Đấng Tạo Hóa, Đấng Cứu Chuộc và Đấng Bảo Tồn, Ngài muốn bạn biết Ngài. Ngài sai con Ngài, Chúa Giê-su Christ, để chết như là một tế lễ cho tội lỗi của bạn. Đức Chúa Trời, Đấng thánh khiết, không cho phép tội lỗi</w:t>
      </w:r>
      <w:r w:rsidR="0084706D">
        <w:rPr>
          <w:rFonts w:ascii="Times New Roman" w:eastAsia="Arial Unicode MS" w:hAnsi="Times New Roman" w:cs="Times New Roman"/>
          <w:sz w:val="23"/>
          <w:szCs w:val="23"/>
        </w:rPr>
        <w:t>, hoặc sự không vâng lời đối với Ngài, trong sự hiện diện của Ngài, vì vậy Ngài lập nên một kế hoạch cho con người thuộc mọi thời đại đến để biết Ngài. Ngài sai Chúa Giê-su Christ đến để chết vì tội lỗi của bạn, trong chỗ của bạn, trên thập tự giá. Tuy nhiên, Chúa Giê-su là Đức Chúa Con, một trong Ba Ngôi, vừa là con người trọn vẹn vừa là Đức Chúa Trời trọn vẹn, sống lại từ kẻ chết. Sự chết không thể ngăn Ngài. Ngài đang sống hôm nay và Ngài muốn sống trong lòng bạn.</w:t>
      </w:r>
    </w:p>
    <w:p w:rsidR="00222B11" w:rsidRPr="00222B11" w:rsidRDefault="00222B11" w:rsidP="00222B11">
      <w:pPr>
        <w:tabs>
          <w:tab w:val="left" w:pos="6870"/>
        </w:tabs>
        <w:rPr>
          <w:rFonts w:ascii="Times New Roman" w:eastAsia="Arial Unicode MS" w:hAnsi="Times New Roman" w:cs="Times New Roman"/>
          <w:sz w:val="23"/>
          <w:szCs w:val="23"/>
        </w:rPr>
      </w:pPr>
    </w:p>
    <w:p w:rsidR="00222B11" w:rsidRPr="00A70D01" w:rsidRDefault="0084706D" w:rsidP="00222B11">
      <w:pPr>
        <w:tabs>
          <w:tab w:val="left" w:pos="6870"/>
        </w:tabs>
        <w:rPr>
          <w:rFonts w:ascii="Times New Roman" w:eastAsia="Arial Unicode MS" w:hAnsi="Times New Roman" w:cs="Times New Roman"/>
          <w:b/>
          <w:sz w:val="23"/>
          <w:szCs w:val="23"/>
        </w:rPr>
      </w:pPr>
      <w:r w:rsidRPr="00A70D01">
        <w:rPr>
          <w:rFonts w:ascii="Times New Roman" w:eastAsia="Arial Unicode MS" w:hAnsi="Times New Roman" w:cs="Times New Roman"/>
          <w:b/>
          <w:sz w:val="23"/>
          <w:szCs w:val="23"/>
        </w:rPr>
        <w:t xml:space="preserve">Quyết định </w:t>
      </w:r>
      <w:r w:rsidR="00222B11" w:rsidRPr="00A70D01">
        <w:rPr>
          <w:rFonts w:ascii="Times New Roman" w:eastAsia="Arial Unicode MS" w:hAnsi="Times New Roman" w:cs="Times New Roman"/>
          <w:b/>
          <w:sz w:val="23"/>
          <w:szCs w:val="23"/>
        </w:rPr>
        <w:t xml:space="preserve"> </w:t>
      </w:r>
    </w:p>
    <w:p w:rsidR="0084706D"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E318B3">
        <w:rPr>
          <w:rFonts w:ascii="Times New Roman" w:eastAsia="Arial Unicode MS" w:hAnsi="Times New Roman" w:cs="Times New Roman"/>
          <w:sz w:val="23"/>
          <w:szCs w:val="23"/>
        </w:rPr>
        <w:t xml:space="preserve"> </w:t>
      </w:r>
      <w:r w:rsidR="0084706D">
        <w:rPr>
          <w:rFonts w:ascii="Times New Roman" w:eastAsia="Arial Unicode MS" w:hAnsi="Times New Roman" w:cs="Times New Roman"/>
          <w:sz w:val="23"/>
          <w:szCs w:val="23"/>
        </w:rPr>
        <w:t xml:space="preserve">Đấng </w:t>
      </w:r>
      <w:r w:rsidRPr="00222B11">
        <w:rPr>
          <w:rFonts w:ascii="Times New Roman" w:eastAsia="Arial Unicode MS" w:hAnsi="Times New Roman" w:cs="Times New Roman"/>
          <w:sz w:val="23"/>
          <w:szCs w:val="23"/>
        </w:rPr>
        <w:t xml:space="preserve">Christ </w:t>
      </w:r>
      <w:r w:rsidR="0084706D">
        <w:rPr>
          <w:rFonts w:ascii="Times New Roman" w:eastAsia="Arial Unicode MS" w:hAnsi="Times New Roman" w:cs="Times New Roman"/>
          <w:sz w:val="23"/>
          <w:szCs w:val="23"/>
        </w:rPr>
        <w:t>đã làm mọi điều cho bạn trên thập tự</w:t>
      </w:r>
      <w:r w:rsidR="00FD37BB">
        <w:rPr>
          <w:rFonts w:ascii="Times New Roman" w:eastAsia="Arial Unicode MS" w:hAnsi="Times New Roman" w:cs="Times New Roman"/>
          <w:sz w:val="23"/>
          <w:szCs w:val="23"/>
        </w:rPr>
        <w:t xml:space="preserve"> giá, b</w:t>
      </w:r>
      <w:r w:rsidR="0084706D">
        <w:rPr>
          <w:rFonts w:ascii="Times New Roman" w:eastAsia="Arial Unicode MS" w:hAnsi="Times New Roman" w:cs="Times New Roman"/>
          <w:sz w:val="23"/>
          <w:szCs w:val="23"/>
        </w:rPr>
        <w:t>ây giờ Ngài chỉ truyền cho bạn dâng đời sống mình cho Ngài và CHỈ MỘT MÌNH Ngài. Không có thần nào khác; không có con đường cứu rỗi nào khác – chỉ qua Chúa Giê-su Christ. Bạn muốn dâng đời sống mình cho Chúa Giê-su hôm nay không? Đây không phải là thời gian để bạn biết Cha qua Con của Ngài, Chúa Giê-su Christ hay sao?</w:t>
      </w:r>
    </w:p>
    <w:p w:rsidR="0084706D"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E318B3">
        <w:rPr>
          <w:rFonts w:ascii="Times New Roman" w:eastAsia="Arial Unicode MS" w:hAnsi="Times New Roman" w:cs="Times New Roman"/>
          <w:sz w:val="23"/>
          <w:szCs w:val="23"/>
        </w:rPr>
        <w:t xml:space="preserve"> </w:t>
      </w:r>
      <w:r w:rsidR="0084706D">
        <w:rPr>
          <w:rFonts w:ascii="Times New Roman" w:eastAsia="Arial Unicode MS" w:hAnsi="Times New Roman" w:cs="Times New Roman"/>
          <w:sz w:val="23"/>
          <w:szCs w:val="23"/>
        </w:rPr>
        <w:t>Nếu bạn muốn dâng đời sống mình cho Ngài, hãy lập lại lời cầu nguyện này theo tôi. “Cha yêu dấu, con biết con là một tội nhân, nhưng con biết rằng Ngài sai Chúa Giê-su Christ để chết cho con. Con muốn dâng đời sống mình cho Ngài hôm nay. Con từ bỏ tội lỗi của mình và dâng đời sống con cho Ngài. Con cầu nguyện trong danh Chúa Giê-su. A-men.”</w:t>
      </w: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565464" w:rsidRDefault="00565464" w:rsidP="00222B11">
      <w:pPr>
        <w:tabs>
          <w:tab w:val="left" w:pos="6870"/>
        </w:tabs>
        <w:rPr>
          <w:rFonts w:ascii="Times New Roman" w:eastAsia="Arial Unicode MS" w:hAnsi="Times New Roman" w:cs="Times New Roman"/>
          <w:sz w:val="23"/>
          <w:szCs w:val="23"/>
        </w:rPr>
      </w:pPr>
    </w:p>
    <w:p w:rsidR="00222B11" w:rsidRPr="00E318B3" w:rsidRDefault="0084706D" w:rsidP="0084706D">
      <w:pPr>
        <w:tabs>
          <w:tab w:val="left" w:pos="6870"/>
        </w:tabs>
        <w:jc w:val="center"/>
        <w:rPr>
          <w:rFonts w:ascii="Times New Roman" w:eastAsia="Arial Unicode MS" w:hAnsi="Times New Roman" w:cs="Times New Roman"/>
          <w:b/>
          <w:sz w:val="23"/>
          <w:szCs w:val="23"/>
        </w:rPr>
      </w:pPr>
      <w:r w:rsidRPr="00E318B3">
        <w:rPr>
          <w:rFonts w:ascii="Times New Roman" w:eastAsia="Arial Unicode MS" w:hAnsi="Times New Roman" w:cs="Times New Roman"/>
          <w:b/>
          <w:sz w:val="23"/>
          <w:szCs w:val="23"/>
        </w:rPr>
        <w:lastRenderedPageBreak/>
        <w:t>BÀI GIẢNG</w:t>
      </w:r>
      <w:r w:rsidR="00222B11" w:rsidRPr="00E318B3">
        <w:rPr>
          <w:rFonts w:ascii="Times New Roman" w:eastAsia="Arial Unicode MS" w:hAnsi="Times New Roman" w:cs="Times New Roman"/>
          <w:b/>
          <w:sz w:val="23"/>
          <w:szCs w:val="23"/>
        </w:rPr>
        <w:t xml:space="preserve"> 43</w:t>
      </w:r>
    </w:p>
    <w:p w:rsidR="00222B11" w:rsidRPr="00E318B3" w:rsidRDefault="00222B11" w:rsidP="00222B11">
      <w:pPr>
        <w:tabs>
          <w:tab w:val="left" w:pos="6870"/>
        </w:tabs>
        <w:rPr>
          <w:rFonts w:ascii="Times New Roman" w:eastAsia="Arial Unicode MS" w:hAnsi="Times New Roman" w:cs="Times New Roman"/>
          <w:b/>
          <w:sz w:val="23"/>
          <w:szCs w:val="23"/>
        </w:rPr>
      </w:pPr>
      <w:r w:rsidRPr="00E318B3">
        <w:rPr>
          <w:rFonts w:ascii="Times New Roman" w:eastAsia="Arial Unicode MS" w:hAnsi="Times New Roman" w:cs="Times New Roman"/>
          <w:b/>
          <w:sz w:val="23"/>
          <w:szCs w:val="23"/>
        </w:rPr>
        <w:t xml:space="preserve"> </w:t>
      </w:r>
    </w:p>
    <w:p w:rsidR="00222B11" w:rsidRPr="00E318B3" w:rsidRDefault="00222B11" w:rsidP="00222B11">
      <w:pPr>
        <w:tabs>
          <w:tab w:val="left" w:pos="6870"/>
        </w:tabs>
        <w:rPr>
          <w:rFonts w:ascii="Times New Roman" w:eastAsia="Arial Unicode MS" w:hAnsi="Times New Roman" w:cs="Times New Roman"/>
          <w:b/>
          <w:sz w:val="23"/>
          <w:szCs w:val="23"/>
        </w:rPr>
      </w:pPr>
      <w:r w:rsidRPr="00E318B3">
        <w:rPr>
          <w:rFonts w:ascii="Times New Roman" w:eastAsia="Arial Unicode MS" w:hAnsi="Times New Roman" w:cs="Times New Roman"/>
          <w:b/>
          <w:sz w:val="23"/>
          <w:szCs w:val="23"/>
        </w:rPr>
        <w:t xml:space="preserve"> </w:t>
      </w:r>
    </w:p>
    <w:p w:rsidR="00222B11" w:rsidRDefault="0084706D" w:rsidP="0084706D">
      <w:pPr>
        <w:tabs>
          <w:tab w:val="left" w:pos="6870"/>
        </w:tabs>
        <w:rPr>
          <w:rFonts w:ascii="Times New Roman" w:eastAsia="Arial Unicode MS" w:hAnsi="Times New Roman" w:cs="Times New Roman"/>
          <w:sz w:val="23"/>
          <w:szCs w:val="23"/>
        </w:rPr>
      </w:pPr>
      <w:r w:rsidRPr="00E318B3">
        <w:rPr>
          <w:rFonts w:ascii="Times New Roman" w:eastAsia="Arial Unicode MS" w:hAnsi="Times New Roman" w:cs="Times New Roman"/>
          <w:b/>
          <w:sz w:val="23"/>
          <w:szCs w:val="23"/>
        </w:rPr>
        <w:t>Mục đích của bài giảng</w:t>
      </w:r>
      <w:r w:rsidR="00222B11" w:rsidRPr="00E318B3">
        <w:rPr>
          <w:rFonts w:ascii="Times New Roman" w:eastAsia="Arial Unicode MS" w:hAnsi="Times New Roman" w:cs="Times New Roman"/>
          <w:b/>
          <w:sz w:val="23"/>
          <w:szCs w:val="23"/>
        </w:rPr>
        <w:t xml:space="preserve"> </w:t>
      </w:r>
      <w:r>
        <w:rPr>
          <w:rFonts w:ascii="Times New Roman" w:eastAsia="Arial Unicode MS" w:hAnsi="Times New Roman" w:cs="Times New Roman"/>
          <w:sz w:val="23"/>
          <w:szCs w:val="23"/>
        </w:rPr>
        <w:t>–</w:t>
      </w:r>
      <w:r w:rsidR="00222B11" w:rsidRPr="00222B11">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Để bày tỏ cho Hội Thánh một gương mẫu từ Kinh Thánh cách một gia đình KHÔNG NÊN hành động. </w:t>
      </w:r>
    </w:p>
    <w:p w:rsidR="0084706D" w:rsidRPr="00222B11" w:rsidRDefault="0084706D" w:rsidP="0084706D">
      <w:pPr>
        <w:tabs>
          <w:tab w:val="left" w:pos="6870"/>
        </w:tabs>
        <w:rPr>
          <w:rFonts w:ascii="Times New Roman" w:eastAsia="Arial Unicode MS" w:hAnsi="Times New Roman" w:cs="Times New Roman"/>
          <w:sz w:val="23"/>
          <w:szCs w:val="23"/>
        </w:rPr>
      </w:pPr>
    </w:p>
    <w:p w:rsidR="00222B11" w:rsidRPr="00222B11" w:rsidRDefault="0084706D" w:rsidP="00222B11">
      <w:pPr>
        <w:tabs>
          <w:tab w:val="left" w:pos="6870"/>
        </w:tabs>
        <w:rPr>
          <w:rFonts w:ascii="Times New Roman" w:eastAsia="Arial Unicode MS" w:hAnsi="Times New Roman" w:cs="Times New Roman"/>
          <w:sz w:val="23"/>
          <w:szCs w:val="23"/>
        </w:rPr>
      </w:pPr>
      <w:r w:rsidRPr="00E318B3">
        <w:rPr>
          <w:rFonts w:ascii="Times New Roman" w:eastAsia="Arial Unicode MS" w:hAnsi="Times New Roman" w:cs="Times New Roman"/>
          <w:b/>
          <w:sz w:val="23"/>
          <w:szCs w:val="23"/>
        </w:rPr>
        <w:t>Kinh Thánh</w:t>
      </w:r>
      <w:r w:rsidR="00222B11" w:rsidRPr="00222B11">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w:t>
      </w:r>
      <w:r w:rsidR="00222B11" w:rsidRPr="00222B11">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Sáng Thế Ký </w:t>
      </w:r>
      <w:r w:rsidR="00222B11" w:rsidRPr="00222B11">
        <w:rPr>
          <w:rFonts w:ascii="Times New Roman" w:eastAsia="Arial Unicode MS" w:hAnsi="Times New Roman" w:cs="Times New Roman"/>
          <w:sz w:val="23"/>
          <w:szCs w:val="23"/>
        </w:rPr>
        <w:t xml:space="preserve">37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Pr="00222B11" w:rsidRDefault="0084706D"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Bài giảng</w:t>
      </w:r>
      <w:r w:rsidR="00222B11" w:rsidRPr="00222B11">
        <w:rPr>
          <w:rFonts w:ascii="Times New Roman" w:eastAsia="Arial Unicode MS" w:hAnsi="Times New Roman" w:cs="Times New Roman"/>
          <w:sz w:val="23"/>
          <w:szCs w:val="23"/>
        </w:rPr>
        <w:t xml:space="preserve">-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Pr="00665BC2" w:rsidRDefault="0084706D" w:rsidP="00222B11">
      <w:pPr>
        <w:tabs>
          <w:tab w:val="left" w:pos="6870"/>
        </w:tabs>
        <w:rPr>
          <w:rFonts w:ascii="Times New Roman" w:eastAsia="Arial Unicode MS" w:hAnsi="Times New Roman" w:cs="Times New Roman"/>
          <w:i/>
          <w:sz w:val="23"/>
          <w:szCs w:val="23"/>
        </w:rPr>
      </w:pPr>
      <w:r w:rsidRPr="00665BC2">
        <w:rPr>
          <w:rFonts w:ascii="Times New Roman" w:eastAsia="Arial Unicode MS" w:hAnsi="Times New Roman" w:cs="Times New Roman"/>
          <w:i/>
          <w:sz w:val="23"/>
          <w:szCs w:val="23"/>
        </w:rPr>
        <w:t>Câu chuyện Kinh Thánh</w:t>
      </w:r>
      <w:r w:rsidR="00222B11" w:rsidRPr="00665BC2">
        <w:rPr>
          <w:rFonts w:ascii="Times New Roman" w:eastAsia="Arial Unicode MS" w:hAnsi="Times New Roman" w:cs="Times New Roman"/>
          <w:i/>
          <w:sz w:val="23"/>
          <w:szCs w:val="23"/>
        </w:rPr>
        <w:t xml:space="preserve"> – </w:t>
      </w:r>
      <w:r w:rsidRPr="00665BC2">
        <w:rPr>
          <w:rFonts w:ascii="Times New Roman" w:eastAsia="Arial Unicode MS" w:hAnsi="Times New Roman" w:cs="Times New Roman"/>
          <w:i/>
          <w:sz w:val="23"/>
          <w:szCs w:val="23"/>
        </w:rPr>
        <w:t xml:space="preserve">Sáng Thế Ký </w:t>
      </w:r>
      <w:r w:rsidR="00222B11" w:rsidRPr="00665BC2">
        <w:rPr>
          <w:rFonts w:ascii="Times New Roman" w:eastAsia="Arial Unicode MS" w:hAnsi="Times New Roman" w:cs="Times New Roman"/>
          <w:i/>
          <w:sz w:val="23"/>
          <w:szCs w:val="23"/>
        </w:rPr>
        <w:t xml:space="preserve">37 </w:t>
      </w:r>
    </w:p>
    <w:p w:rsidR="00D61957" w:rsidRPr="00C821F5" w:rsidRDefault="00222B11" w:rsidP="00D61957">
      <w:pPr>
        <w:tabs>
          <w:tab w:val="left" w:pos="6870"/>
        </w:tabs>
        <w:rPr>
          <w:rFonts w:ascii="Times New Roman" w:eastAsia="Arial Unicode MS" w:hAnsi="Times New Roman" w:cs="Times New Roman"/>
          <w:i/>
          <w:sz w:val="23"/>
          <w:szCs w:val="23"/>
        </w:rPr>
      </w:pPr>
      <w:r w:rsidRPr="00665BC2">
        <w:rPr>
          <w:rFonts w:ascii="Times New Roman" w:eastAsia="Arial Unicode MS" w:hAnsi="Times New Roman" w:cs="Times New Roman"/>
          <w:i/>
          <w:sz w:val="23"/>
          <w:szCs w:val="23"/>
        </w:rPr>
        <w:t xml:space="preserve">  </w:t>
      </w:r>
      <w:r w:rsidR="00E318B3">
        <w:rPr>
          <w:rFonts w:ascii="Times New Roman" w:eastAsia="Arial Unicode MS" w:hAnsi="Times New Roman" w:cs="Times New Roman"/>
          <w:i/>
          <w:sz w:val="23"/>
          <w:szCs w:val="23"/>
        </w:rPr>
        <w:t xml:space="preserve">  </w:t>
      </w:r>
      <w:r w:rsidR="00F23CA2" w:rsidRPr="00665BC2">
        <w:rPr>
          <w:rFonts w:ascii="Times New Roman" w:hAnsi="Times New Roman" w:cs="Times New Roman"/>
          <w:i/>
          <w:sz w:val="23"/>
          <w:szCs w:val="23"/>
        </w:rPr>
        <w:t>Giô-sép</w:t>
      </w:r>
      <w:r w:rsidR="00F23CA2" w:rsidRPr="00665BC2">
        <w:rPr>
          <w:rFonts w:ascii="Times New Roman" w:hAnsi="Times New Roman" w:cs="Times New Roman"/>
          <w:i/>
          <w:sz w:val="23"/>
          <w:szCs w:val="23"/>
          <w:lang w:val="vi-VN"/>
        </w:rPr>
        <w:t xml:space="preserve"> được mười bảy tuổi. </w:t>
      </w:r>
      <w:r w:rsidR="00D61957">
        <w:rPr>
          <w:rFonts w:ascii="Times New Roman" w:hAnsi="Times New Roman" w:cs="Times New Roman"/>
          <w:i/>
          <w:sz w:val="23"/>
          <w:szCs w:val="23"/>
        </w:rPr>
        <w:t>Giô-sép chăn chi</w:t>
      </w:r>
      <w:r w:rsidR="00FD37BB">
        <w:rPr>
          <w:rFonts w:ascii="Times New Roman" w:hAnsi="Times New Roman" w:cs="Times New Roman"/>
          <w:i/>
          <w:sz w:val="23"/>
          <w:szCs w:val="23"/>
        </w:rPr>
        <w:t>ê</w:t>
      </w:r>
      <w:r w:rsidR="00D61957">
        <w:rPr>
          <w:rFonts w:ascii="Times New Roman" w:hAnsi="Times New Roman" w:cs="Times New Roman"/>
          <w:i/>
          <w:sz w:val="23"/>
          <w:szCs w:val="23"/>
        </w:rPr>
        <w:t xml:space="preserve">n </w:t>
      </w:r>
      <w:r w:rsidR="00F23CA2" w:rsidRPr="00665BC2">
        <w:rPr>
          <w:rFonts w:ascii="Times New Roman" w:hAnsi="Times New Roman" w:cs="Times New Roman"/>
          <w:i/>
          <w:sz w:val="23"/>
          <w:szCs w:val="23"/>
          <w:lang w:val="vi-VN"/>
        </w:rPr>
        <w:t xml:space="preserve">với </w:t>
      </w:r>
      <w:r w:rsidR="00D61957">
        <w:rPr>
          <w:rFonts w:ascii="Times New Roman" w:hAnsi="Times New Roman" w:cs="Times New Roman"/>
          <w:i/>
          <w:sz w:val="23"/>
          <w:szCs w:val="23"/>
        </w:rPr>
        <w:t xml:space="preserve">các </w:t>
      </w:r>
      <w:r w:rsidR="00D61957">
        <w:rPr>
          <w:rFonts w:ascii="Times New Roman" w:hAnsi="Times New Roman" w:cs="Times New Roman"/>
          <w:i/>
          <w:sz w:val="23"/>
          <w:szCs w:val="23"/>
          <w:lang w:val="vi-VN"/>
        </w:rPr>
        <w:t xml:space="preserve">anh </w:t>
      </w:r>
      <w:r w:rsidR="00F23CA2" w:rsidRPr="00665BC2">
        <w:rPr>
          <w:rFonts w:ascii="Times New Roman" w:hAnsi="Times New Roman" w:cs="Times New Roman"/>
          <w:i/>
          <w:sz w:val="23"/>
          <w:szCs w:val="23"/>
          <w:lang w:val="vi-VN"/>
        </w:rPr>
        <w:t>mình. Một ngày nọ</w:t>
      </w:r>
      <w:r w:rsidR="00D61957">
        <w:rPr>
          <w:rFonts w:ascii="Times New Roman" w:hAnsi="Times New Roman" w:cs="Times New Roman"/>
          <w:i/>
          <w:sz w:val="23"/>
          <w:szCs w:val="23"/>
          <w:lang w:val="vi-VN"/>
        </w:rPr>
        <w:t>,</w:t>
      </w:r>
      <w:r w:rsidR="00D61957">
        <w:rPr>
          <w:rFonts w:ascii="Times New Roman" w:hAnsi="Times New Roman" w:cs="Times New Roman"/>
          <w:i/>
          <w:sz w:val="23"/>
          <w:szCs w:val="23"/>
        </w:rPr>
        <w:t xml:space="preserve"> </w:t>
      </w:r>
      <w:r w:rsidR="00F23CA2" w:rsidRPr="00665BC2">
        <w:rPr>
          <w:rFonts w:ascii="Times New Roman" w:hAnsi="Times New Roman" w:cs="Times New Roman"/>
          <w:i/>
          <w:sz w:val="23"/>
          <w:szCs w:val="23"/>
        </w:rPr>
        <w:t>Giô-sép</w:t>
      </w:r>
      <w:r w:rsidR="00D61957">
        <w:rPr>
          <w:rFonts w:ascii="Times New Roman" w:hAnsi="Times New Roman" w:cs="Times New Roman"/>
          <w:i/>
          <w:sz w:val="23"/>
          <w:szCs w:val="23"/>
          <w:lang w:val="vi-VN"/>
        </w:rPr>
        <w:t xml:space="preserve"> </w:t>
      </w:r>
      <w:r w:rsidR="00D61957">
        <w:rPr>
          <w:rFonts w:ascii="Times New Roman" w:hAnsi="Times New Roman" w:cs="Times New Roman"/>
          <w:i/>
          <w:sz w:val="23"/>
          <w:szCs w:val="23"/>
        </w:rPr>
        <w:t>thuật</w:t>
      </w:r>
      <w:r w:rsidR="00F23CA2" w:rsidRPr="00665BC2">
        <w:rPr>
          <w:rFonts w:ascii="Times New Roman" w:hAnsi="Times New Roman" w:cs="Times New Roman"/>
          <w:i/>
          <w:sz w:val="23"/>
          <w:szCs w:val="23"/>
          <w:lang w:val="vi-VN"/>
        </w:rPr>
        <w:t xml:space="preserve"> </w:t>
      </w:r>
      <w:r w:rsidR="00D61957" w:rsidRPr="00665BC2">
        <w:rPr>
          <w:rFonts w:ascii="Times New Roman" w:hAnsi="Times New Roman" w:cs="Times New Roman"/>
          <w:i/>
          <w:sz w:val="23"/>
          <w:szCs w:val="23"/>
          <w:lang w:val="vi-VN"/>
        </w:rPr>
        <w:t>với Gia-cốp</w:t>
      </w:r>
      <w:r w:rsidR="00D61957" w:rsidRPr="00665BC2">
        <w:rPr>
          <w:rFonts w:ascii="Times New Roman" w:hAnsi="Times New Roman" w:cs="Times New Roman"/>
          <w:i/>
          <w:sz w:val="23"/>
          <w:szCs w:val="23"/>
        </w:rPr>
        <w:t xml:space="preserve">, </w:t>
      </w:r>
      <w:r w:rsidR="00D61957" w:rsidRPr="00665BC2">
        <w:rPr>
          <w:rFonts w:ascii="Times New Roman" w:hAnsi="Times New Roman" w:cs="Times New Roman"/>
          <w:i/>
          <w:sz w:val="23"/>
          <w:szCs w:val="23"/>
          <w:lang w:val="vi-VN"/>
        </w:rPr>
        <w:t xml:space="preserve">cha mình </w:t>
      </w:r>
      <w:r w:rsidR="00D61957">
        <w:rPr>
          <w:rFonts w:ascii="Times New Roman" w:hAnsi="Times New Roman" w:cs="Times New Roman"/>
          <w:i/>
          <w:sz w:val="23"/>
          <w:szCs w:val="23"/>
        </w:rPr>
        <w:t>các chuyện</w:t>
      </w:r>
      <w:r w:rsidR="00F23CA2" w:rsidRPr="00665BC2">
        <w:rPr>
          <w:rFonts w:ascii="Times New Roman" w:hAnsi="Times New Roman" w:cs="Times New Roman"/>
          <w:i/>
          <w:sz w:val="23"/>
          <w:szCs w:val="23"/>
          <w:lang w:val="vi-VN"/>
        </w:rPr>
        <w:t xml:space="preserve"> xấ</w:t>
      </w:r>
      <w:r w:rsidR="00D61957">
        <w:rPr>
          <w:rFonts w:ascii="Times New Roman" w:hAnsi="Times New Roman" w:cs="Times New Roman"/>
          <w:i/>
          <w:sz w:val="23"/>
          <w:szCs w:val="23"/>
          <w:lang w:val="vi-VN"/>
        </w:rPr>
        <w:t xml:space="preserve">u </w:t>
      </w:r>
      <w:r w:rsidR="00D61957">
        <w:rPr>
          <w:rFonts w:ascii="Times New Roman" w:hAnsi="Times New Roman" w:cs="Times New Roman"/>
          <w:i/>
          <w:sz w:val="23"/>
          <w:szCs w:val="23"/>
        </w:rPr>
        <w:t>của</w:t>
      </w:r>
      <w:r w:rsidR="00D61957">
        <w:rPr>
          <w:rFonts w:ascii="Times New Roman" w:hAnsi="Times New Roman" w:cs="Times New Roman"/>
          <w:i/>
          <w:sz w:val="23"/>
          <w:szCs w:val="23"/>
          <w:lang w:val="vi-VN"/>
        </w:rPr>
        <w:t xml:space="preserve"> </w:t>
      </w:r>
      <w:r w:rsidR="00D61957">
        <w:rPr>
          <w:rFonts w:ascii="Times New Roman" w:hAnsi="Times New Roman" w:cs="Times New Roman"/>
          <w:i/>
          <w:sz w:val="23"/>
          <w:szCs w:val="23"/>
        </w:rPr>
        <w:t xml:space="preserve">các </w:t>
      </w:r>
      <w:r w:rsidR="00D61957">
        <w:rPr>
          <w:rFonts w:ascii="Times New Roman" w:hAnsi="Times New Roman" w:cs="Times New Roman"/>
          <w:i/>
          <w:sz w:val="23"/>
          <w:szCs w:val="23"/>
          <w:lang w:val="vi-VN"/>
        </w:rPr>
        <w:t>anh</w:t>
      </w:r>
      <w:r w:rsidR="00F23CA2" w:rsidRPr="00665BC2">
        <w:rPr>
          <w:rFonts w:ascii="Times New Roman" w:hAnsi="Times New Roman" w:cs="Times New Roman"/>
          <w:i/>
          <w:sz w:val="23"/>
          <w:szCs w:val="23"/>
          <w:lang w:val="vi-VN"/>
        </w:rPr>
        <w:t xml:space="preserve"> mình.</w:t>
      </w:r>
      <w:r w:rsidR="00D61957">
        <w:rPr>
          <w:rFonts w:ascii="Times New Roman" w:eastAsia="Arial Unicode MS" w:hAnsi="Times New Roman" w:cs="Times New Roman"/>
          <w:i/>
          <w:sz w:val="23"/>
          <w:szCs w:val="23"/>
        </w:rPr>
        <w:t xml:space="preserve"> </w:t>
      </w:r>
      <w:r w:rsidR="00D61957" w:rsidRPr="00C821F5">
        <w:rPr>
          <w:rFonts w:ascii="Times New Roman" w:eastAsia="Arial Unicode MS" w:hAnsi="Times New Roman" w:cs="Times New Roman"/>
          <w:i/>
          <w:sz w:val="23"/>
          <w:szCs w:val="23"/>
        </w:rPr>
        <w:t xml:space="preserve">Bây giờ Gia-cốp yêu thương Giô-sép hơn tất cả các con của ông vì chàng là con muộn sinh trong lúc ông đã già. Gia-cốp may cho Giô-sép một chiếc áo choàng </w:t>
      </w:r>
      <w:r w:rsidR="00D61957">
        <w:rPr>
          <w:rFonts w:ascii="Times New Roman" w:eastAsia="Arial Unicode MS" w:hAnsi="Times New Roman" w:cs="Times New Roman"/>
          <w:i/>
          <w:sz w:val="23"/>
          <w:szCs w:val="23"/>
        </w:rPr>
        <w:t xml:space="preserve">có </w:t>
      </w:r>
      <w:r w:rsidR="00D61957" w:rsidRPr="00C821F5">
        <w:rPr>
          <w:rFonts w:ascii="Times New Roman" w:eastAsia="Arial Unicode MS" w:hAnsi="Times New Roman" w:cs="Times New Roman"/>
          <w:i/>
          <w:sz w:val="23"/>
          <w:szCs w:val="23"/>
        </w:rPr>
        <w:t>nhiều màu sắc. Khi các anh thấy áo choàng này, họ ghét chàng.</w:t>
      </w:r>
    </w:p>
    <w:p w:rsidR="00665BC2" w:rsidRPr="00665BC2" w:rsidRDefault="00F23CA2" w:rsidP="00665BC2">
      <w:pPr>
        <w:tabs>
          <w:tab w:val="left" w:pos="6870"/>
        </w:tabs>
        <w:rPr>
          <w:rFonts w:ascii="Times New Roman" w:hAnsi="Times New Roman" w:cs="Times New Roman"/>
          <w:i/>
          <w:sz w:val="23"/>
          <w:szCs w:val="23"/>
        </w:rPr>
      </w:pPr>
      <w:r w:rsidRPr="00665BC2">
        <w:rPr>
          <w:rFonts w:ascii="Times New Roman" w:hAnsi="Times New Roman" w:cs="Times New Roman"/>
          <w:i/>
          <w:sz w:val="23"/>
          <w:szCs w:val="23"/>
          <w:lang w:val="vi-VN"/>
        </w:rPr>
        <w:t>  </w:t>
      </w:r>
      <w:r w:rsidR="00E318B3">
        <w:rPr>
          <w:rFonts w:ascii="Times New Roman" w:hAnsi="Times New Roman" w:cs="Times New Roman"/>
          <w:i/>
          <w:sz w:val="23"/>
          <w:szCs w:val="23"/>
        </w:rPr>
        <w:t xml:space="preserve">   </w:t>
      </w:r>
      <w:r w:rsidR="00985D8F" w:rsidRPr="00EA3977">
        <w:rPr>
          <w:rStyle w:val="hps"/>
          <w:rFonts w:ascii="Times New Roman" w:hAnsi="Times New Roman" w:cs="Times New Roman"/>
          <w:i/>
          <w:sz w:val="23"/>
          <w:szCs w:val="23"/>
          <w:lang w:val="vi-VN"/>
        </w:rPr>
        <w:t>Giô-sép</w:t>
      </w:r>
      <w:r w:rsidR="00985D8F" w:rsidRPr="00EA3977">
        <w:rPr>
          <w:rFonts w:ascii="Times New Roman" w:hAnsi="Times New Roman" w:cs="Times New Roman"/>
          <w:i/>
          <w:sz w:val="23"/>
          <w:szCs w:val="23"/>
          <w:lang w:val="vi-VN"/>
        </w:rPr>
        <w:t xml:space="preserve"> </w:t>
      </w:r>
      <w:r w:rsidR="00985D8F" w:rsidRPr="00EA3977">
        <w:rPr>
          <w:rStyle w:val="hps"/>
          <w:rFonts w:ascii="Times New Roman" w:hAnsi="Times New Roman" w:cs="Times New Roman"/>
          <w:i/>
          <w:sz w:val="23"/>
          <w:szCs w:val="23"/>
          <w:lang w:val="vi-VN"/>
        </w:rPr>
        <w:t>có một giấc mơ</w:t>
      </w:r>
      <w:r w:rsidR="00985D8F" w:rsidRPr="00EA3977">
        <w:rPr>
          <w:rFonts w:ascii="Times New Roman" w:hAnsi="Times New Roman" w:cs="Times New Roman"/>
          <w:i/>
          <w:sz w:val="23"/>
          <w:szCs w:val="23"/>
          <w:lang w:val="vi-VN"/>
        </w:rPr>
        <w:t xml:space="preserve"> </w:t>
      </w:r>
      <w:r w:rsidR="00985D8F" w:rsidRPr="00EA3977">
        <w:rPr>
          <w:rStyle w:val="hps"/>
          <w:rFonts w:ascii="Times New Roman" w:hAnsi="Times New Roman" w:cs="Times New Roman"/>
          <w:i/>
          <w:sz w:val="23"/>
          <w:szCs w:val="23"/>
          <w:lang w:val="vi-VN"/>
        </w:rPr>
        <w:t>và</w:t>
      </w:r>
      <w:r w:rsidR="00985D8F" w:rsidRPr="00EA3977">
        <w:rPr>
          <w:rFonts w:ascii="Times New Roman" w:hAnsi="Times New Roman" w:cs="Times New Roman"/>
          <w:i/>
          <w:sz w:val="23"/>
          <w:szCs w:val="23"/>
          <w:lang w:val="vi-VN"/>
        </w:rPr>
        <w:t xml:space="preserve"> </w:t>
      </w:r>
      <w:r w:rsidR="00985D8F" w:rsidRPr="00EA3977">
        <w:rPr>
          <w:rStyle w:val="hps"/>
          <w:rFonts w:ascii="Times New Roman" w:hAnsi="Times New Roman" w:cs="Times New Roman"/>
          <w:i/>
          <w:sz w:val="23"/>
          <w:szCs w:val="23"/>
        </w:rPr>
        <w:t>thuật cho các anh nghe</w:t>
      </w:r>
      <w:r w:rsidR="00985D8F" w:rsidRPr="00EA3977">
        <w:rPr>
          <w:rFonts w:ascii="Times New Roman" w:hAnsi="Times New Roman" w:cs="Times New Roman"/>
          <w:i/>
          <w:sz w:val="23"/>
          <w:szCs w:val="23"/>
          <w:lang w:val="vi-VN"/>
        </w:rPr>
        <w:t xml:space="preserve">. </w:t>
      </w:r>
      <w:r w:rsidR="00985D8F" w:rsidRPr="00EA3977">
        <w:rPr>
          <w:rStyle w:val="hps"/>
          <w:rFonts w:ascii="Times New Roman" w:hAnsi="Times New Roman" w:cs="Times New Roman"/>
          <w:i/>
          <w:sz w:val="23"/>
          <w:szCs w:val="23"/>
          <w:lang w:val="vi-VN"/>
        </w:rPr>
        <w:t>Giô-sép</w:t>
      </w:r>
      <w:r w:rsidR="00985D8F" w:rsidRPr="00EA3977">
        <w:rPr>
          <w:rFonts w:ascii="Times New Roman" w:hAnsi="Times New Roman" w:cs="Times New Roman"/>
          <w:i/>
          <w:sz w:val="23"/>
          <w:szCs w:val="23"/>
          <w:lang w:val="vi-VN"/>
        </w:rPr>
        <w:t xml:space="preserve"> </w:t>
      </w:r>
      <w:r w:rsidR="00985D8F" w:rsidRPr="00EA3977">
        <w:rPr>
          <w:rStyle w:val="hps"/>
          <w:rFonts w:ascii="Times New Roman" w:hAnsi="Times New Roman" w:cs="Times New Roman"/>
          <w:i/>
          <w:sz w:val="23"/>
          <w:szCs w:val="23"/>
          <w:lang w:val="vi-VN"/>
        </w:rPr>
        <w:t>nói rằng</w:t>
      </w:r>
      <w:r w:rsidR="00985D8F" w:rsidRPr="00EA3977">
        <w:rPr>
          <w:rFonts w:ascii="Times New Roman" w:hAnsi="Times New Roman" w:cs="Times New Roman"/>
          <w:i/>
          <w:sz w:val="23"/>
          <w:szCs w:val="23"/>
          <w:lang w:val="vi-VN"/>
        </w:rPr>
        <w:t xml:space="preserve"> </w:t>
      </w:r>
      <w:r w:rsidR="00985D8F" w:rsidRPr="00EA3977">
        <w:rPr>
          <w:rStyle w:val="hps"/>
          <w:rFonts w:ascii="Times New Roman" w:hAnsi="Times New Roman" w:cs="Times New Roman"/>
          <w:i/>
          <w:sz w:val="23"/>
          <w:szCs w:val="23"/>
          <w:lang w:val="vi-VN"/>
        </w:rPr>
        <w:t>trong giấc mơ</w:t>
      </w:r>
      <w:r w:rsidR="00985D8F" w:rsidRPr="00EA3977">
        <w:rPr>
          <w:rFonts w:ascii="Times New Roman" w:hAnsi="Times New Roman" w:cs="Times New Roman"/>
          <w:i/>
          <w:sz w:val="23"/>
          <w:szCs w:val="23"/>
          <w:lang w:val="vi-VN"/>
        </w:rPr>
        <w:t xml:space="preserve"> </w:t>
      </w:r>
      <w:r w:rsidR="00985D8F">
        <w:rPr>
          <w:rStyle w:val="hps"/>
          <w:rFonts w:ascii="Times New Roman" w:hAnsi="Times New Roman" w:cs="Times New Roman"/>
          <w:i/>
          <w:sz w:val="23"/>
          <w:szCs w:val="23"/>
        </w:rPr>
        <w:t>chàng</w:t>
      </w:r>
      <w:r w:rsidR="00985D8F" w:rsidRPr="00EA3977">
        <w:rPr>
          <w:rStyle w:val="hps"/>
          <w:rFonts w:ascii="Times New Roman" w:hAnsi="Times New Roman" w:cs="Times New Roman"/>
          <w:i/>
          <w:sz w:val="23"/>
          <w:szCs w:val="23"/>
          <w:lang w:val="vi-VN"/>
        </w:rPr>
        <w:t xml:space="preserve"> và các</w:t>
      </w:r>
      <w:r w:rsidR="00985D8F" w:rsidRPr="00EA3977">
        <w:rPr>
          <w:rFonts w:ascii="Times New Roman" w:hAnsi="Times New Roman" w:cs="Times New Roman"/>
          <w:i/>
          <w:sz w:val="23"/>
          <w:szCs w:val="23"/>
        </w:rPr>
        <w:t xml:space="preserve"> </w:t>
      </w:r>
      <w:r w:rsidR="00985D8F" w:rsidRPr="00EA3977">
        <w:rPr>
          <w:rStyle w:val="hps"/>
          <w:rFonts w:ascii="Times New Roman" w:hAnsi="Times New Roman" w:cs="Times New Roman"/>
          <w:i/>
          <w:sz w:val="23"/>
          <w:szCs w:val="23"/>
          <w:lang w:val="vi-VN"/>
        </w:rPr>
        <w:t>anh</w:t>
      </w:r>
      <w:r w:rsidR="00985D8F" w:rsidRPr="00EA3977">
        <w:rPr>
          <w:rFonts w:ascii="Times New Roman" w:hAnsi="Times New Roman" w:cs="Times New Roman"/>
          <w:i/>
          <w:sz w:val="23"/>
          <w:szCs w:val="23"/>
          <w:lang w:val="vi-VN"/>
        </w:rPr>
        <w:t xml:space="preserve"> </w:t>
      </w:r>
      <w:r w:rsidR="00985D8F" w:rsidRPr="00EA3977">
        <w:rPr>
          <w:rStyle w:val="hps"/>
          <w:rFonts w:ascii="Times New Roman" w:hAnsi="Times New Roman" w:cs="Times New Roman"/>
          <w:i/>
          <w:sz w:val="23"/>
          <w:szCs w:val="23"/>
          <w:lang w:val="vi-VN"/>
        </w:rPr>
        <w:t>bó</w:t>
      </w:r>
      <w:r w:rsidR="00985D8F" w:rsidRPr="00EA3977">
        <w:rPr>
          <w:rStyle w:val="hps"/>
          <w:rFonts w:ascii="Times New Roman" w:hAnsi="Times New Roman" w:cs="Times New Roman"/>
          <w:i/>
          <w:sz w:val="23"/>
          <w:szCs w:val="23"/>
        </w:rPr>
        <w:t xml:space="preserve"> lúa</w:t>
      </w:r>
      <w:r w:rsidR="00985D8F" w:rsidRPr="00EA3977">
        <w:rPr>
          <w:rFonts w:ascii="Times New Roman" w:hAnsi="Times New Roman" w:cs="Times New Roman"/>
          <w:i/>
          <w:sz w:val="23"/>
          <w:szCs w:val="23"/>
          <w:lang w:val="vi-VN"/>
        </w:rPr>
        <w:t xml:space="preserve">. </w:t>
      </w:r>
      <w:r w:rsidR="00985D8F" w:rsidRPr="00EA3977">
        <w:rPr>
          <w:rStyle w:val="hps"/>
          <w:rFonts w:ascii="Times New Roman" w:hAnsi="Times New Roman" w:cs="Times New Roman"/>
          <w:i/>
          <w:sz w:val="23"/>
          <w:szCs w:val="23"/>
          <w:lang w:val="vi-VN"/>
        </w:rPr>
        <w:t>Bó</w:t>
      </w:r>
      <w:r w:rsidR="00985D8F" w:rsidRPr="00EA3977">
        <w:rPr>
          <w:rFonts w:ascii="Times New Roman" w:hAnsi="Times New Roman" w:cs="Times New Roman"/>
          <w:i/>
          <w:sz w:val="23"/>
          <w:szCs w:val="23"/>
          <w:lang w:val="vi-VN"/>
        </w:rPr>
        <w:t xml:space="preserve"> </w:t>
      </w:r>
      <w:r w:rsidR="00985D8F" w:rsidRPr="00EA3977">
        <w:rPr>
          <w:rFonts w:ascii="Times New Roman" w:hAnsi="Times New Roman" w:cs="Times New Roman"/>
          <w:i/>
          <w:sz w:val="23"/>
          <w:szCs w:val="23"/>
        </w:rPr>
        <w:t xml:space="preserve">lúa </w:t>
      </w:r>
      <w:r w:rsidR="00985D8F" w:rsidRPr="00EA3977">
        <w:rPr>
          <w:rStyle w:val="hps"/>
          <w:rFonts w:ascii="Times New Roman" w:hAnsi="Times New Roman" w:cs="Times New Roman"/>
          <w:i/>
          <w:sz w:val="23"/>
          <w:szCs w:val="23"/>
          <w:lang w:val="vi-VN"/>
        </w:rPr>
        <w:t xml:space="preserve">của </w:t>
      </w:r>
      <w:r w:rsidR="00985D8F" w:rsidRPr="00EA3977">
        <w:rPr>
          <w:rStyle w:val="hps"/>
          <w:rFonts w:ascii="Times New Roman" w:hAnsi="Times New Roman" w:cs="Times New Roman"/>
          <w:i/>
          <w:sz w:val="23"/>
          <w:szCs w:val="23"/>
        </w:rPr>
        <w:t>chàng đứng dựng lên</w:t>
      </w:r>
      <w:r w:rsidR="00985D8F" w:rsidRPr="00EA3977">
        <w:rPr>
          <w:rFonts w:ascii="Times New Roman" w:hAnsi="Times New Roman" w:cs="Times New Roman"/>
          <w:i/>
          <w:sz w:val="23"/>
          <w:szCs w:val="23"/>
          <w:lang w:val="vi-VN"/>
        </w:rPr>
        <w:t xml:space="preserve"> </w:t>
      </w:r>
      <w:r w:rsidR="00985D8F" w:rsidRPr="00EA3977">
        <w:rPr>
          <w:rStyle w:val="hps"/>
          <w:rFonts w:ascii="Times New Roman" w:hAnsi="Times New Roman" w:cs="Times New Roman"/>
          <w:i/>
          <w:sz w:val="23"/>
          <w:szCs w:val="23"/>
          <w:lang w:val="vi-VN"/>
        </w:rPr>
        <w:t>trong khi</w:t>
      </w:r>
      <w:r w:rsidR="00985D8F" w:rsidRPr="00EA3977">
        <w:rPr>
          <w:rFonts w:ascii="Times New Roman" w:hAnsi="Times New Roman" w:cs="Times New Roman"/>
          <w:i/>
          <w:sz w:val="23"/>
          <w:szCs w:val="23"/>
          <w:lang w:val="vi-VN"/>
        </w:rPr>
        <w:t xml:space="preserve"> </w:t>
      </w:r>
      <w:r w:rsidR="00985D8F" w:rsidRPr="00EA3977">
        <w:rPr>
          <w:rStyle w:val="hps"/>
          <w:rFonts w:ascii="Times New Roman" w:hAnsi="Times New Roman" w:cs="Times New Roman"/>
          <w:i/>
          <w:sz w:val="23"/>
          <w:szCs w:val="23"/>
          <w:lang w:val="vi-VN"/>
        </w:rPr>
        <w:t>những bó lúa</w:t>
      </w:r>
      <w:r w:rsidR="00985D8F" w:rsidRPr="00EA3977">
        <w:rPr>
          <w:rFonts w:ascii="Times New Roman" w:hAnsi="Times New Roman" w:cs="Times New Roman"/>
          <w:i/>
          <w:sz w:val="23"/>
          <w:szCs w:val="23"/>
          <w:lang w:val="vi-VN"/>
        </w:rPr>
        <w:t xml:space="preserve"> </w:t>
      </w:r>
      <w:r w:rsidR="00985D8F" w:rsidRPr="00EA3977">
        <w:rPr>
          <w:rStyle w:val="hps"/>
          <w:rFonts w:ascii="Times New Roman" w:hAnsi="Times New Roman" w:cs="Times New Roman"/>
          <w:i/>
          <w:sz w:val="23"/>
          <w:szCs w:val="23"/>
          <w:lang w:val="vi-VN"/>
        </w:rPr>
        <w:t>khác</w:t>
      </w:r>
      <w:r w:rsidR="00985D8F" w:rsidRPr="00EA3977">
        <w:rPr>
          <w:rFonts w:ascii="Times New Roman" w:hAnsi="Times New Roman" w:cs="Times New Roman"/>
          <w:i/>
          <w:sz w:val="23"/>
          <w:szCs w:val="23"/>
          <w:lang w:val="vi-VN"/>
        </w:rPr>
        <w:t xml:space="preserve"> </w:t>
      </w:r>
      <w:r w:rsidR="00985D8F" w:rsidRPr="00EA3977">
        <w:rPr>
          <w:rStyle w:val="hps"/>
          <w:rFonts w:ascii="Times New Roman" w:hAnsi="Times New Roman" w:cs="Times New Roman"/>
          <w:i/>
          <w:sz w:val="23"/>
          <w:szCs w:val="23"/>
          <w:lang w:val="vi-VN"/>
        </w:rPr>
        <w:t>cúi đầu</w:t>
      </w:r>
      <w:r w:rsidR="00985D8F" w:rsidRPr="00EA3977">
        <w:rPr>
          <w:rFonts w:ascii="Times New Roman" w:hAnsi="Times New Roman" w:cs="Times New Roman"/>
          <w:i/>
          <w:sz w:val="23"/>
          <w:szCs w:val="23"/>
        </w:rPr>
        <w:t xml:space="preserve"> </w:t>
      </w:r>
      <w:r w:rsidR="00985D8F" w:rsidRPr="00EA3977">
        <w:rPr>
          <w:rStyle w:val="hps"/>
          <w:rFonts w:ascii="Times New Roman" w:hAnsi="Times New Roman" w:cs="Times New Roman"/>
          <w:i/>
          <w:sz w:val="23"/>
          <w:szCs w:val="23"/>
          <w:lang w:val="vi-VN"/>
        </w:rPr>
        <w:t>xuống trước bó lúa</w:t>
      </w:r>
      <w:r w:rsidR="00985D8F" w:rsidRPr="00EA3977">
        <w:rPr>
          <w:rFonts w:ascii="Times New Roman" w:hAnsi="Times New Roman" w:cs="Times New Roman"/>
          <w:i/>
          <w:sz w:val="23"/>
          <w:szCs w:val="23"/>
          <w:lang w:val="vi-VN"/>
        </w:rPr>
        <w:t xml:space="preserve"> </w:t>
      </w:r>
      <w:r w:rsidR="00985D8F" w:rsidRPr="00EA3977">
        <w:rPr>
          <w:rStyle w:val="hps"/>
          <w:rFonts w:ascii="Times New Roman" w:hAnsi="Times New Roman" w:cs="Times New Roman"/>
          <w:i/>
          <w:sz w:val="23"/>
          <w:szCs w:val="23"/>
          <w:lang w:val="vi-VN"/>
        </w:rPr>
        <w:t xml:space="preserve">của </w:t>
      </w:r>
      <w:r w:rsidR="00985D8F" w:rsidRPr="00EA3977">
        <w:rPr>
          <w:rStyle w:val="hps"/>
          <w:rFonts w:ascii="Times New Roman" w:hAnsi="Times New Roman" w:cs="Times New Roman"/>
          <w:i/>
          <w:sz w:val="23"/>
          <w:szCs w:val="23"/>
        </w:rPr>
        <w:t>chàng</w:t>
      </w:r>
      <w:r w:rsidR="00985D8F" w:rsidRPr="00EA3977">
        <w:rPr>
          <w:rStyle w:val="hps"/>
          <w:rFonts w:ascii="Times New Roman" w:hAnsi="Times New Roman" w:cs="Times New Roman"/>
          <w:i/>
          <w:sz w:val="23"/>
          <w:szCs w:val="23"/>
          <w:lang w:val="vi-VN"/>
        </w:rPr>
        <w:t>.</w:t>
      </w:r>
      <w:r w:rsidR="00985D8F" w:rsidRPr="00EA3977">
        <w:rPr>
          <w:rFonts w:ascii="Times New Roman" w:hAnsi="Times New Roman" w:cs="Times New Roman"/>
          <w:i/>
          <w:sz w:val="23"/>
          <w:szCs w:val="23"/>
          <w:lang w:val="vi-VN"/>
        </w:rPr>
        <w:t xml:space="preserve"> </w:t>
      </w:r>
      <w:r w:rsidR="00985D8F" w:rsidRPr="00EA3977">
        <w:rPr>
          <w:rStyle w:val="hps"/>
          <w:rFonts w:ascii="Times New Roman" w:hAnsi="Times New Roman" w:cs="Times New Roman"/>
          <w:i/>
          <w:sz w:val="23"/>
          <w:szCs w:val="23"/>
          <w:lang w:val="vi-VN"/>
        </w:rPr>
        <w:t xml:space="preserve">Khi </w:t>
      </w:r>
      <w:r w:rsidR="00985D8F" w:rsidRPr="00EA3977">
        <w:rPr>
          <w:rStyle w:val="hps"/>
          <w:rFonts w:ascii="Times New Roman" w:hAnsi="Times New Roman" w:cs="Times New Roman"/>
          <w:i/>
          <w:sz w:val="23"/>
          <w:szCs w:val="23"/>
        </w:rPr>
        <w:t>chàng</w:t>
      </w:r>
      <w:r w:rsidR="00985D8F" w:rsidRPr="00EA3977">
        <w:rPr>
          <w:rFonts w:ascii="Times New Roman" w:hAnsi="Times New Roman" w:cs="Times New Roman"/>
          <w:i/>
          <w:sz w:val="23"/>
          <w:szCs w:val="23"/>
          <w:lang w:val="vi-VN"/>
        </w:rPr>
        <w:t xml:space="preserve"> </w:t>
      </w:r>
      <w:r w:rsidR="00985D8F" w:rsidRPr="00EA3977">
        <w:rPr>
          <w:rStyle w:val="hps"/>
          <w:rFonts w:ascii="Times New Roman" w:hAnsi="Times New Roman" w:cs="Times New Roman"/>
          <w:i/>
          <w:sz w:val="23"/>
          <w:szCs w:val="23"/>
          <w:lang w:val="vi-VN"/>
        </w:rPr>
        <w:t>kể lại</w:t>
      </w:r>
      <w:r w:rsidR="00985D8F" w:rsidRPr="00EA3977">
        <w:rPr>
          <w:rFonts w:ascii="Times New Roman" w:hAnsi="Times New Roman" w:cs="Times New Roman"/>
          <w:i/>
          <w:sz w:val="23"/>
          <w:szCs w:val="23"/>
          <w:lang w:val="vi-VN"/>
        </w:rPr>
        <w:t xml:space="preserve"> </w:t>
      </w:r>
      <w:r w:rsidR="00985D8F" w:rsidRPr="00EA3977">
        <w:rPr>
          <w:rStyle w:val="hps"/>
          <w:rFonts w:ascii="Times New Roman" w:hAnsi="Times New Roman" w:cs="Times New Roman"/>
          <w:i/>
          <w:sz w:val="23"/>
          <w:szCs w:val="23"/>
          <w:lang w:val="vi-VN"/>
        </w:rPr>
        <w:t>giấc mơ của mình</w:t>
      </w:r>
      <w:r w:rsidR="00985D8F" w:rsidRPr="00EA3977">
        <w:rPr>
          <w:rFonts w:ascii="Times New Roman" w:hAnsi="Times New Roman" w:cs="Times New Roman"/>
          <w:i/>
          <w:sz w:val="23"/>
          <w:szCs w:val="23"/>
          <w:lang w:val="vi-VN"/>
        </w:rPr>
        <w:t xml:space="preserve">, </w:t>
      </w:r>
      <w:r w:rsidR="00985D8F" w:rsidRPr="00EA3977">
        <w:rPr>
          <w:rFonts w:ascii="Times New Roman" w:hAnsi="Times New Roman" w:cs="Times New Roman"/>
          <w:i/>
          <w:sz w:val="23"/>
          <w:szCs w:val="23"/>
        </w:rPr>
        <w:t xml:space="preserve">các </w:t>
      </w:r>
      <w:r w:rsidR="00985D8F" w:rsidRPr="00EA3977">
        <w:rPr>
          <w:rStyle w:val="hps"/>
          <w:rFonts w:ascii="Times New Roman" w:hAnsi="Times New Roman" w:cs="Times New Roman"/>
          <w:i/>
          <w:sz w:val="23"/>
          <w:szCs w:val="23"/>
          <w:lang w:val="vi-VN"/>
        </w:rPr>
        <w:t>anh Giô-sép</w:t>
      </w:r>
      <w:r w:rsidR="00985D8F" w:rsidRPr="00EA3977">
        <w:rPr>
          <w:rFonts w:ascii="Times New Roman" w:hAnsi="Times New Roman" w:cs="Times New Roman"/>
          <w:i/>
          <w:sz w:val="23"/>
          <w:szCs w:val="23"/>
          <w:lang w:val="vi-VN"/>
        </w:rPr>
        <w:t xml:space="preserve"> </w:t>
      </w:r>
      <w:r w:rsidR="00985D8F" w:rsidRPr="00EA3977">
        <w:rPr>
          <w:rStyle w:val="hps"/>
          <w:rFonts w:ascii="Times New Roman" w:hAnsi="Times New Roman" w:cs="Times New Roman"/>
          <w:i/>
          <w:sz w:val="23"/>
          <w:szCs w:val="23"/>
          <w:lang w:val="vi-VN"/>
        </w:rPr>
        <w:t>hỏi</w:t>
      </w:r>
      <w:r w:rsidR="00985D8F" w:rsidRPr="00EA3977">
        <w:rPr>
          <w:rFonts w:ascii="Times New Roman" w:hAnsi="Times New Roman" w:cs="Times New Roman"/>
          <w:i/>
          <w:sz w:val="23"/>
          <w:szCs w:val="23"/>
          <w:lang w:val="vi-VN"/>
        </w:rPr>
        <w:t xml:space="preserve"> </w:t>
      </w:r>
      <w:r w:rsidR="00985D8F" w:rsidRPr="00EA3977">
        <w:rPr>
          <w:rStyle w:val="hps"/>
          <w:rFonts w:ascii="Times New Roman" w:hAnsi="Times New Roman" w:cs="Times New Roman"/>
          <w:i/>
          <w:sz w:val="23"/>
          <w:szCs w:val="23"/>
        </w:rPr>
        <w:t>có phải chàng là</w:t>
      </w:r>
      <w:r w:rsidR="00985D8F" w:rsidRPr="00EA3977">
        <w:rPr>
          <w:rFonts w:ascii="Times New Roman" w:hAnsi="Times New Roman" w:cs="Times New Roman"/>
          <w:i/>
          <w:sz w:val="23"/>
          <w:szCs w:val="23"/>
        </w:rPr>
        <w:t xml:space="preserve"> </w:t>
      </w:r>
      <w:r w:rsidR="00985D8F" w:rsidRPr="00EA3977">
        <w:rPr>
          <w:rStyle w:val="hps"/>
          <w:rFonts w:ascii="Times New Roman" w:hAnsi="Times New Roman" w:cs="Times New Roman"/>
          <w:i/>
          <w:sz w:val="23"/>
          <w:szCs w:val="23"/>
          <w:lang w:val="vi-VN"/>
        </w:rPr>
        <w:t>lãnh đạo của họ</w:t>
      </w:r>
      <w:r w:rsidR="00985D8F" w:rsidRPr="00EA3977">
        <w:rPr>
          <w:rStyle w:val="hps"/>
          <w:rFonts w:ascii="Times New Roman" w:hAnsi="Times New Roman" w:cs="Times New Roman"/>
          <w:i/>
          <w:sz w:val="23"/>
          <w:szCs w:val="23"/>
        </w:rPr>
        <w:t xml:space="preserve"> chăng</w:t>
      </w:r>
      <w:r w:rsidR="00985D8F" w:rsidRPr="00EA3977">
        <w:rPr>
          <w:rFonts w:ascii="Times New Roman" w:hAnsi="Times New Roman" w:cs="Times New Roman"/>
          <w:i/>
          <w:sz w:val="23"/>
          <w:szCs w:val="23"/>
          <w:lang w:val="vi-VN"/>
        </w:rPr>
        <w:t xml:space="preserve">. </w:t>
      </w:r>
      <w:r w:rsidR="00985D8F" w:rsidRPr="00EA3977">
        <w:rPr>
          <w:rStyle w:val="hps"/>
          <w:rFonts w:ascii="Times New Roman" w:hAnsi="Times New Roman" w:cs="Times New Roman"/>
          <w:i/>
          <w:sz w:val="23"/>
          <w:szCs w:val="23"/>
          <w:lang w:val="vi-VN"/>
        </w:rPr>
        <w:t>Sau đó</w:t>
      </w:r>
      <w:r w:rsidR="00985D8F" w:rsidRPr="00EA3977">
        <w:rPr>
          <w:rFonts w:ascii="Times New Roman" w:hAnsi="Times New Roman" w:cs="Times New Roman"/>
          <w:i/>
          <w:sz w:val="23"/>
          <w:szCs w:val="23"/>
          <w:lang w:val="vi-VN"/>
        </w:rPr>
        <w:t xml:space="preserve"> </w:t>
      </w:r>
      <w:r w:rsidR="00985D8F" w:rsidRPr="00EA3977">
        <w:rPr>
          <w:rStyle w:val="hps"/>
          <w:rFonts w:ascii="Times New Roman" w:hAnsi="Times New Roman" w:cs="Times New Roman"/>
          <w:i/>
          <w:sz w:val="23"/>
          <w:szCs w:val="23"/>
          <w:lang w:val="vi-VN"/>
        </w:rPr>
        <w:t xml:space="preserve">họ ghét </w:t>
      </w:r>
      <w:r w:rsidR="00985D8F" w:rsidRPr="00EA3977">
        <w:rPr>
          <w:rStyle w:val="hps"/>
          <w:rFonts w:ascii="Times New Roman" w:hAnsi="Times New Roman" w:cs="Times New Roman"/>
          <w:i/>
          <w:sz w:val="23"/>
          <w:szCs w:val="23"/>
        </w:rPr>
        <w:t>chàng</w:t>
      </w:r>
      <w:r w:rsidR="00985D8F" w:rsidRPr="00EA3977">
        <w:rPr>
          <w:rFonts w:ascii="Times New Roman" w:hAnsi="Times New Roman" w:cs="Times New Roman"/>
          <w:i/>
          <w:sz w:val="23"/>
          <w:szCs w:val="23"/>
          <w:lang w:val="vi-VN"/>
        </w:rPr>
        <w:t xml:space="preserve"> </w:t>
      </w:r>
      <w:r w:rsidR="00985D8F" w:rsidRPr="00EA3977">
        <w:rPr>
          <w:rStyle w:val="hps"/>
          <w:rFonts w:ascii="Times New Roman" w:hAnsi="Times New Roman" w:cs="Times New Roman"/>
          <w:i/>
          <w:sz w:val="23"/>
          <w:szCs w:val="23"/>
          <w:lang w:val="vi-VN"/>
        </w:rPr>
        <w:t>nhiều hơn.</w:t>
      </w:r>
      <w:r w:rsidRPr="00665BC2">
        <w:rPr>
          <w:rFonts w:ascii="Times New Roman" w:hAnsi="Times New Roman" w:cs="Times New Roman"/>
          <w:i/>
          <w:sz w:val="23"/>
          <w:szCs w:val="23"/>
          <w:lang w:val="vi-VN"/>
        </w:rPr>
        <w:br/>
        <w:t>  </w:t>
      </w:r>
      <w:r w:rsidR="00E318B3">
        <w:rPr>
          <w:rFonts w:ascii="Times New Roman" w:hAnsi="Times New Roman" w:cs="Times New Roman"/>
          <w:i/>
          <w:sz w:val="23"/>
          <w:szCs w:val="23"/>
        </w:rPr>
        <w:t xml:space="preserve">   </w:t>
      </w:r>
      <w:r w:rsidRPr="00665BC2">
        <w:rPr>
          <w:rFonts w:ascii="Times New Roman" w:hAnsi="Times New Roman" w:cs="Times New Roman"/>
          <w:i/>
          <w:sz w:val="23"/>
          <w:szCs w:val="23"/>
        </w:rPr>
        <w:t>Giô-sép</w:t>
      </w:r>
      <w:r w:rsidRPr="00665BC2">
        <w:rPr>
          <w:rFonts w:ascii="Times New Roman" w:hAnsi="Times New Roman" w:cs="Times New Roman"/>
          <w:i/>
          <w:sz w:val="23"/>
          <w:szCs w:val="23"/>
          <w:lang w:val="vi-VN"/>
        </w:rPr>
        <w:t xml:space="preserve"> sau đó có một giấc mơ khác và </w:t>
      </w:r>
      <w:r w:rsidRPr="00665BC2">
        <w:rPr>
          <w:rFonts w:ascii="Times New Roman" w:hAnsi="Times New Roman" w:cs="Times New Roman"/>
          <w:i/>
          <w:sz w:val="23"/>
          <w:szCs w:val="23"/>
        </w:rPr>
        <w:t>kể cho các</w:t>
      </w:r>
      <w:r w:rsidRPr="00665BC2">
        <w:rPr>
          <w:rFonts w:ascii="Times New Roman" w:hAnsi="Times New Roman" w:cs="Times New Roman"/>
          <w:i/>
          <w:sz w:val="23"/>
          <w:szCs w:val="23"/>
          <w:lang w:val="vi-VN"/>
        </w:rPr>
        <w:t xml:space="preserve"> anh</w:t>
      </w:r>
      <w:r w:rsidRPr="00665BC2">
        <w:rPr>
          <w:rFonts w:ascii="Times New Roman" w:hAnsi="Times New Roman" w:cs="Times New Roman"/>
          <w:i/>
          <w:sz w:val="23"/>
          <w:szCs w:val="23"/>
        </w:rPr>
        <w:t xml:space="preserve"> nghe</w:t>
      </w:r>
      <w:r w:rsidRPr="00665BC2">
        <w:rPr>
          <w:rFonts w:ascii="Times New Roman" w:hAnsi="Times New Roman" w:cs="Times New Roman"/>
          <w:i/>
          <w:sz w:val="23"/>
          <w:szCs w:val="23"/>
          <w:lang w:val="vi-VN"/>
        </w:rPr>
        <w:t xml:space="preserve">. </w:t>
      </w:r>
      <w:r w:rsidRPr="00665BC2">
        <w:rPr>
          <w:rFonts w:ascii="Times New Roman" w:hAnsi="Times New Roman" w:cs="Times New Roman"/>
          <w:i/>
          <w:sz w:val="23"/>
          <w:szCs w:val="23"/>
        </w:rPr>
        <w:t>Chàng</w:t>
      </w:r>
      <w:r w:rsidRPr="00665BC2">
        <w:rPr>
          <w:rFonts w:ascii="Times New Roman" w:hAnsi="Times New Roman" w:cs="Times New Roman"/>
          <w:i/>
          <w:sz w:val="23"/>
          <w:szCs w:val="23"/>
          <w:lang w:val="vi-VN"/>
        </w:rPr>
        <w:t xml:space="preserve"> nói rằng trong giấ</w:t>
      </w:r>
      <w:r w:rsidR="00E318B3">
        <w:rPr>
          <w:rFonts w:ascii="Times New Roman" w:hAnsi="Times New Roman" w:cs="Times New Roman"/>
          <w:i/>
          <w:sz w:val="23"/>
          <w:szCs w:val="23"/>
          <w:lang w:val="vi-VN"/>
        </w:rPr>
        <w:t>c mơ này</w:t>
      </w:r>
      <w:r w:rsidR="00E318B3">
        <w:rPr>
          <w:rFonts w:ascii="Times New Roman" w:hAnsi="Times New Roman" w:cs="Times New Roman"/>
          <w:i/>
          <w:sz w:val="23"/>
          <w:szCs w:val="23"/>
        </w:rPr>
        <w:t xml:space="preserve"> </w:t>
      </w:r>
      <w:r w:rsidRPr="00665BC2">
        <w:rPr>
          <w:rFonts w:ascii="Times New Roman" w:hAnsi="Times New Roman" w:cs="Times New Roman"/>
          <w:i/>
          <w:sz w:val="23"/>
          <w:szCs w:val="23"/>
          <w:lang w:val="vi-VN"/>
        </w:rPr>
        <w:t xml:space="preserve">mặt trời, mặt trăng và mười một ngôi sao quỳ xuống </w:t>
      </w:r>
      <w:r w:rsidRPr="00665BC2">
        <w:rPr>
          <w:rFonts w:ascii="Times New Roman" w:hAnsi="Times New Roman" w:cs="Times New Roman"/>
          <w:i/>
          <w:sz w:val="23"/>
          <w:szCs w:val="23"/>
        </w:rPr>
        <w:t>trước mặt</w:t>
      </w:r>
      <w:r w:rsidRPr="00665BC2">
        <w:rPr>
          <w:rFonts w:ascii="Times New Roman" w:hAnsi="Times New Roman" w:cs="Times New Roman"/>
          <w:i/>
          <w:sz w:val="23"/>
          <w:szCs w:val="23"/>
          <w:lang w:val="vi-VN"/>
        </w:rPr>
        <w:t xml:space="preserve"> </w:t>
      </w:r>
      <w:r w:rsidRPr="00665BC2">
        <w:rPr>
          <w:rFonts w:ascii="Times New Roman" w:hAnsi="Times New Roman" w:cs="Times New Roman"/>
          <w:i/>
          <w:sz w:val="23"/>
          <w:szCs w:val="23"/>
        </w:rPr>
        <w:t>chàng</w:t>
      </w:r>
      <w:r w:rsidRPr="00665BC2">
        <w:rPr>
          <w:rFonts w:ascii="Times New Roman" w:hAnsi="Times New Roman" w:cs="Times New Roman"/>
          <w:i/>
          <w:sz w:val="23"/>
          <w:szCs w:val="23"/>
          <w:lang w:val="vi-VN"/>
        </w:rPr>
        <w:t xml:space="preserve">. Vì vậy, </w:t>
      </w:r>
      <w:r w:rsidRPr="00665BC2">
        <w:rPr>
          <w:rFonts w:ascii="Times New Roman" w:hAnsi="Times New Roman" w:cs="Times New Roman"/>
          <w:i/>
          <w:sz w:val="23"/>
          <w:szCs w:val="23"/>
        </w:rPr>
        <w:t>chàng</w:t>
      </w:r>
      <w:r w:rsidRPr="00665BC2">
        <w:rPr>
          <w:rFonts w:ascii="Times New Roman" w:hAnsi="Times New Roman" w:cs="Times New Roman"/>
          <w:i/>
          <w:sz w:val="23"/>
          <w:szCs w:val="23"/>
          <w:lang w:val="vi-VN"/>
        </w:rPr>
        <w:t xml:space="preserve"> </w:t>
      </w:r>
      <w:r w:rsidRPr="00665BC2">
        <w:rPr>
          <w:rFonts w:ascii="Times New Roman" w:hAnsi="Times New Roman" w:cs="Times New Roman"/>
          <w:i/>
          <w:sz w:val="23"/>
          <w:szCs w:val="23"/>
        </w:rPr>
        <w:t>kể</w:t>
      </w:r>
      <w:r w:rsidRPr="00665BC2">
        <w:rPr>
          <w:rFonts w:ascii="Times New Roman" w:hAnsi="Times New Roman" w:cs="Times New Roman"/>
          <w:i/>
          <w:sz w:val="23"/>
          <w:szCs w:val="23"/>
          <w:lang w:val="vi-VN"/>
        </w:rPr>
        <w:t xml:space="preserve"> cho cha và </w:t>
      </w:r>
      <w:r w:rsidR="00FD37BB">
        <w:rPr>
          <w:rFonts w:ascii="Times New Roman" w:hAnsi="Times New Roman" w:cs="Times New Roman"/>
          <w:i/>
          <w:sz w:val="23"/>
          <w:szCs w:val="23"/>
        </w:rPr>
        <w:t xml:space="preserve">các </w:t>
      </w:r>
      <w:r w:rsidR="00FD37BB">
        <w:rPr>
          <w:rFonts w:ascii="Times New Roman" w:hAnsi="Times New Roman" w:cs="Times New Roman"/>
          <w:i/>
          <w:sz w:val="23"/>
          <w:szCs w:val="23"/>
          <w:lang w:val="vi-VN"/>
        </w:rPr>
        <w:t>anh</w:t>
      </w:r>
      <w:r w:rsidRPr="00665BC2">
        <w:rPr>
          <w:rFonts w:ascii="Times New Roman" w:hAnsi="Times New Roman" w:cs="Times New Roman"/>
          <w:i/>
          <w:sz w:val="23"/>
          <w:szCs w:val="23"/>
          <w:lang w:val="vi-VN"/>
        </w:rPr>
        <w:t xml:space="preserve"> </w:t>
      </w:r>
      <w:r w:rsidRPr="00665BC2">
        <w:rPr>
          <w:rFonts w:ascii="Times New Roman" w:hAnsi="Times New Roman" w:cs="Times New Roman"/>
          <w:i/>
          <w:sz w:val="23"/>
          <w:szCs w:val="23"/>
        </w:rPr>
        <w:t>nghe</w:t>
      </w:r>
      <w:r w:rsidRPr="00665BC2">
        <w:rPr>
          <w:rFonts w:ascii="Times New Roman" w:hAnsi="Times New Roman" w:cs="Times New Roman"/>
          <w:i/>
          <w:sz w:val="23"/>
          <w:szCs w:val="23"/>
          <w:lang w:val="vi-VN"/>
        </w:rPr>
        <w:t>.</w:t>
      </w:r>
      <w:r w:rsidRPr="00665BC2">
        <w:rPr>
          <w:rFonts w:ascii="Times New Roman" w:hAnsi="Times New Roman" w:cs="Times New Roman"/>
          <w:i/>
          <w:sz w:val="23"/>
          <w:szCs w:val="23"/>
        </w:rPr>
        <w:t xml:space="preserve"> </w:t>
      </w:r>
      <w:r w:rsidR="00FD37BB">
        <w:rPr>
          <w:rFonts w:ascii="Times New Roman" w:hAnsi="Times New Roman" w:cs="Times New Roman"/>
          <w:i/>
          <w:sz w:val="23"/>
          <w:szCs w:val="23"/>
          <w:lang w:val="vi-VN"/>
        </w:rPr>
        <w:t xml:space="preserve">Cha </w:t>
      </w:r>
      <w:r w:rsidR="00FD37BB">
        <w:rPr>
          <w:rFonts w:ascii="Times New Roman" w:hAnsi="Times New Roman" w:cs="Times New Roman"/>
          <w:i/>
          <w:sz w:val="23"/>
          <w:szCs w:val="23"/>
        </w:rPr>
        <w:t>chàng</w:t>
      </w:r>
      <w:r w:rsidRPr="00665BC2">
        <w:rPr>
          <w:rFonts w:ascii="Times New Roman" w:hAnsi="Times New Roman" w:cs="Times New Roman"/>
          <w:i/>
          <w:sz w:val="23"/>
          <w:szCs w:val="23"/>
          <w:lang w:val="vi-VN"/>
        </w:rPr>
        <w:t xml:space="preserve">, </w:t>
      </w:r>
      <w:r w:rsidRPr="00665BC2">
        <w:rPr>
          <w:rFonts w:ascii="Times New Roman" w:hAnsi="Times New Roman" w:cs="Times New Roman"/>
          <w:i/>
          <w:sz w:val="23"/>
          <w:szCs w:val="23"/>
        </w:rPr>
        <w:t>Gia-cốp,</w:t>
      </w:r>
      <w:r w:rsidRPr="00665BC2">
        <w:rPr>
          <w:rFonts w:ascii="Times New Roman" w:hAnsi="Times New Roman" w:cs="Times New Roman"/>
          <w:i/>
          <w:sz w:val="23"/>
          <w:szCs w:val="23"/>
          <w:lang w:val="vi-VN"/>
        </w:rPr>
        <w:t xml:space="preserve"> quở trách </w:t>
      </w:r>
      <w:r w:rsidRPr="00665BC2">
        <w:rPr>
          <w:rFonts w:ascii="Times New Roman" w:hAnsi="Times New Roman" w:cs="Times New Roman"/>
          <w:i/>
          <w:sz w:val="23"/>
          <w:szCs w:val="23"/>
        </w:rPr>
        <w:t>Giô-sép</w:t>
      </w:r>
      <w:r w:rsidRPr="00665BC2">
        <w:rPr>
          <w:rFonts w:ascii="Times New Roman" w:hAnsi="Times New Roman" w:cs="Times New Roman"/>
          <w:i/>
          <w:sz w:val="23"/>
          <w:szCs w:val="23"/>
          <w:lang w:val="vi-VN"/>
        </w:rPr>
        <w:t xml:space="preserve"> và hỏi </w:t>
      </w:r>
      <w:r w:rsidRPr="00665BC2">
        <w:rPr>
          <w:rFonts w:ascii="Times New Roman" w:hAnsi="Times New Roman" w:cs="Times New Roman"/>
          <w:i/>
          <w:sz w:val="23"/>
          <w:szCs w:val="23"/>
        </w:rPr>
        <w:t>có phải cả ông</w:t>
      </w:r>
      <w:r w:rsidRPr="00665BC2">
        <w:rPr>
          <w:rFonts w:ascii="Times New Roman" w:hAnsi="Times New Roman" w:cs="Times New Roman"/>
          <w:i/>
          <w:sz w:val="23"/>
          <w:szCs w:val="23"/>
          <w:lang w:val="vi-VN"/>
        </w:rPr>
        <w:t xml:space="preserve"> và mẹ </w:t>
      </w:r>
      <w:r w:rsidRPr="00665BC2">
        <w:rPr>
          <w:rFonts w:ascii="Times New Roman" w:hAnsi="Times New Roman" w:cs="Times New Roman"/>
          <w:i/>
          <w:sz w:val="23"/>
          <w:szCs w:val="23"/>
        </w:rPr>
        <w:t>Giô-sép cũng phải</w:t>
      </w:r>
      <w:r w:rsidRPr="00665BC2">
        <w:rPr>
          <w:rFonts w:ascii="Times New Roman" w:hAnsi="Times New Roman" w:cs="Times New Roman"/>
          <w:i/>
          <w:sz w:val="23"/>
          <w:szCs w:val="23"/>
          <w:lang w:val="vi-VN"/>
        </w:rPr>
        <w:t xml:space="preserve"> cúi xuống </w:t>
      </w:r>
      <w:r w:rsidRPr="00665BC2">
        <w:rPr>
          <w:rFonts w:ascii="Times New Roman" w:hAnsi="Times New Roman" w:cs="Times New Roman"/>
          <w:i/>
          <w:sz w:val="23"/>
          <w:szCs w:val="23"/>
        </w:rPr>
        <w:t>trước mặt chàng hay sao.</w:t>
      </w:r>
      <w:r w:rsidRPr="00665BC2">
        <w:rPr>
          <w:rFonts w:ascii="Times New Roman" w:hAnsi="Times New Roman" w:cs="Times New Roman"/>
          <w:i/>
          <w:sz w:val="23"/>
          <w:szCs w:val="23"/>
          <w:lang w:val="vi-VN"/>
        </w:rPr>
        <w:t xml:space="preserve"> Tuy nhiên, </w:t>
      </w:r>
      <w:r w:rsidRPr="00665BC2">
        <w:rPr>
          <w:rFonts w:ascii="Times New Roman" w:hAnsi="Times New Roman" w:cs="Times New Roman"/>
          <w:i/>
          <w:sz w:val="23"/>
          <w:szCs w:val="23"/>
        </w:rPr>
        <w:t>Gia-cốp</w:t>
      </w:r>
      <w:r w:rsidRPr="00665BC2">
        <w:rPr>
          <w:rFonts w:ascii="Times New Roman" w:hAnsi="Times New Roman" w:cs="Times New Roman"/>
          <w:i/>
          <w:sz w:val="23"/>
          <w:szCs w:val="23"/>
          <w:lang w:val="vi-VN"/>
        </w:rPr>
        <w:t xml:space="preserve"> g</w:t>
      </w:r>
      <w:r w:rsidRPr="00665BC2">
        <w:rPr>
          <w:rFonts w:ascii="Times New Roman" w:hAnsi="Times New Roman" w:cs="Times New Roman"/>
          <w:i/>
          <w:sz w:val="23"/>
          <w:szCs w:val="23"/>
        </w:rPr>
        <w:t xml:space="preserve">hi nhớ </w:t>
      </w:r>
      <w:r w:rsidRPr="00665BC2">
        <w:rPr>
          <w:rFonts w:ascii="Times New Roman" w:hAnsi="Times New Roman" w:cs="Times New Roman"/>
          <w:i/>
          <w:sz w:val="23"/>
          <w:szCs w:val="23"/>
          <w:lang w:val="vi-VN"/>
        </w:rPr>
        <w:t xml:space="preserve">giấc mơ của </w:t>
      </w:r>
      <w:r w:rsidRPr="00665BC2">
        <w:rPr>
          <w:rFonts w:ascii="Times New Roman" w:hAnsi="Times New Roman" w:cs="Times New Roman"/>
          <w:i/>
          <w:sz w:val="23"/>
          <w:szCs w:val="23"/>
        </w:rPr>
        <w:t>Giô-sép</w:t>
      </w:r>
      <w:r w:rsidRPr="00665BC2">
        <w:rPr>
          <w:rFonts w:ascii="Times New Roman" w:hAnsi="Times New Roman" w:cs="Times New Roman"/>
          <w:i/>
          <w:sz w:val="23"/>
          <w:szCs w:val="23"/>
          <w:lang w:val="vi-VN"/>
        </w:rPr>
        <w:t xml:space="preserve"> trong tâm trí.</w:t>
      </w:r>
      <w:r w:rsidRPr="00665BC2">
        <w:rPr>
          <w:rFonts w:ascii="Times New Roman" w:hAnsi="Times New Roman" w:cs="Times New Roman"/>
          <w:i/>
          <w:sz w:val="23"/>
          <w:szCs w:val="23"/>
          <w:lang w:val="vi-VN"/>
        </w:rPr>
        <w:br/>
        <w:t>  </w:t>
      </w:r>
      <w:r w:rsidR="00E318B3">
        <w:rPr>
          <w:rFonts w:ascii="Times New Roman" w:hAnsi="Times New Roman" w:cs="Times New Roman"/>
          <w:i/>
          <w:sz w:val="23"/>
          <w:szCs w:val="23"/>
        </w:rPr>
        <w:t xml:space="preserve">   </w:t>
      </w:r>
      <w:r w:rsidR="00457D47" w:rsidRPr="00665BC2">
        <w:rPr>
          <w:rFonts w:ascii="Times New Roman" w:hAnsi="Times New Roman" w:cs="Times New Roman"/>
          <w:i/>
          <w:sz w:val="23"/>
          <w:szCs w:val="23"/>
        </w:rPr>
        <w:t xml:space="preserve">Các anh </w:t>
      </w:r>
      <w:r w:rsidRPr="00665BC2">
        <w:rPr>
          <w:rFonts w:ascii="Times New Roman" w:hAnsi="Times New Roman" w:cs="Times New Roman"/>
          <w:i/>
          <w:sz w:val="23"/>
          <w:szCs w:val="23"/>
          <w:lang w:val="vi-VN"/>
        </w:rPr>
        <w:t xml:space="preserve">Giô-sép </w:t>
      </w:r>
      <w:r w:rsidR="00457D47" w:rsidRPr="00665BC2">
        <w:rPr>
          <w:rFonts w:ascii="Times New Roman" w:hAnsi="Times New Roman" w:cs="Times New Roman"/>
          <w:i/>
          <w:sz w:val="23"/>
          <w:szCs w:val="23"/>
        </w:rPr>
        <w:t xml:space="preserve">đi chăn </w:t>
      </w:r>
      <w:r w:rsidRPr="00665BC2">
        <w:rPr>
          <w:rFonts w:ascii="Times New Roman" w:hAnsi="Times New Roman" w:cs="Times New Roman"/>
          <w:i/>
          <w:sz w:val="23"/>
          <w:szCs w:val="23"/>
          <w:lang w:val="vi-VN"/>
        </w:rPr>
        <w:t>chiên củ</w:t>
      </w:r>
      <w:r w:rsidR="00457D47" w:rsidRPr="00665BC2">
        <w:rPr>
          <w:rFonts w:ascii="Times New Roman" w:hAnsi="Times New Roman" w:cs="Times New Roman"/>
          <w:i/>
          <w:sz w:val="23"/>
          <w:szCs w:val="23"/>
          <w:lang w:val="vi-VN"/>
        </w:rPr>
        <w:t xml:space="preserve">a </w:t>
      </w:r>
      <w:r w:rsidR="00457D47" w:rsidRPr="00665BC2">
        <w:rPr>
          <w:rFonts w:ascii="Times New Roman" w:hAnsi="Times New Roman" w:cs="Times New Roman"/>
          <w:i/>
          <w:sz w:val="23"/>
          <w:szCs w:val="23"/>
        </w:rPr>
        <w:t xml:space="preserve">cha. Gia-cốp, </w:t>
      </w:r>
      <w:r w:rsidRPr="00665BC2">
        <w:rPr>
          <w:rFonts w:ascii="Times New Roman" w:hAnsi="Times New Roman" w:cs="Times New Roman"/>
          <w:i/>
          <w:sz w:val="23"/>
          <w:szCs w:val="23"/>
          <w:lang w:val="vi-VN"/>
        </w:rPr>
        <w:t>người cũng được gọ</w:t>
      </w:r>
      <w:r w:rsidR="00457D47" w:rsidRPr="00665BC2">
        <w:rPr>
          <w:rFonts w:ascii="Times New Roman" w:hAnsi="Times New Roman" w:cs="Times New Roman"/>
          <w:i/>
          <w:sz w:val="23"/>
          <w:szCs w:val="23"/>
          <w:lang w:val="vi-VN"/>
        </w:rPr>
        <w:t xml:space="preserve">i là </w:t>
      </w:r>
      <w:r w:rsidR="00457D47" w:rsidRPr="00665BC2">
        <w:rPr>
          <w:rFonts w:ascii="Times New Roman" w:hAnsi="Times New Roman" w:cs="Times New Roman"/>
          <w:i/>
          <w:sz w:val="23"/>
          <w:szCs w:val="23"/>
        </w:rPr>
        <w:t>Y-sơ-ra-ên</w:t>
      </w:r>
      <w:r w:rsidRPr="00665BC2">
        <w:rPr>
          <w:rFonts w:ascii="Times New Roman" w:hAnsi="Times New Roman" w:cs="Times New Roman"/>
          <w:i/>
          <w:sz w:val="23"/>
          <w:szCs w:val="23"/>
          <w:lang w:val="vi-VN"/>
        </w:rPr>
        <w:t xml:space="preserve">, </w:t>
      </w:r>
      <w:r w:rsidR="00457D47" w:rsidRPr="00665BC2">
        <w:rPr>
          <w:rFonts w:ascii="Times New Roman" w:hAnsi="Times New Roman" w:cs="Times New Roman"/>
          <w:i/>
          <w:sz w:val="23"/>
          <w:szCs w:val="23"/>
        </w:rPr>
        <w:t>nói với Giô-sép:</w:t>
      </w:r>
      <w:r w:rsidR="00665BC2" w:rsidRPr="00665BC2">
        <w:rPr>
          <w:rFonts w:ascii="Times New Roman" w:hAnsi="Times New Roman" w:cs="Times New Roman"/>
          <w:i/>
          <w:sz w:val="23"/>
          <w:szCs w:val="23"/>
        </w:rPr>
        <w:t xml:space="preserve"> </w:t>
      </w:r>
      <w:r w:rsidRPr="00665BC2">
        <w:rPr>
          <w:rFonts w:ascii="Times New Roman" w:hAnsi="Times New Roman" w:cs="Times New Roman"/>
          <w:i/>
          <w:sz w:val="23"/>
          <w:szCs w:val="23"/>
          <w:lang w:val="vi-VN"/>
        </w:rPr>
        <w:t>"</w:t>
      </w:r>
      <w:r w:rsidR="00457D47" w:rsidRPr="00665BC2">
        <w:rPr>
          <w:rFonts w:ascii="Times New Roman" w:hAnsi="Times New Roman" w:cs="Times New Roman"/>
          <w:i/>
          <w:sz w:val="23"/>
          <w:szCs w:val="23"/>
        </w:rPr>
        <w:t>Các anh con có chăn bầy chiên tại Si-chem chăng? Lại đây, đặng cha sai con đi đến chúng nó.</w:t>
      </w:r>
      <w:r w:rsidR="00665BC2" w:rsidRPr="00665BC2">
        <w:rPr>
          <w:rFonts w:ascii="Times New Roman" w:hAnsi="Times New Roman" w:cs="Times New Roman"/>
          <w:i/>
          <w:sz w:val="23"/>
          <w:szCs w:val="23"/>
          <w:lang w:val="vi-VN"/>
        </w:rPr>
        <w:t>"</w:t>
      </w:r>
      <w:r w:rsidR="00665BC2" w:rsidRPr="00665BC2">
        <w:rPr>
          <w:rFonts w:ascii="Times New Roman" w:hAnsi="Times New Roman" w:cs="Times New Roman"/>
          <w:i/>
          <w:sz w:val="23"/>
          <w:szCs w:val="23"/>
        </w:rPr>
        <w:t xml:space="preserve"> </w:t>
      </w:r>
      <w:r w:rsidR="00457D47" w:rsidRPr="00665BC2">
        <w:rPr>
          <w:rFonts w:ascii="Times New Roman" w:hAnsi="Times New Roman" w:cs="Times New Roman"/>
          <w:i/>
          <w:sz w:val="23"/>
          <w:szCs w:val="23"/>
        </w:rPr>
        <w:t>Gia-cốp</w:t>
      </w:r>
      <w:r w:rsidRPr="00665BC2">
        <w:rPr>
          <w:rFonts w:ascii="Times New Roman" w:hAnsi="Times New Roman" w:cs="Times New Roman"/>
          <w:i/>
          <w:sz w:val="23"/>
          <w:szCs w:val="23"/>
          <w:lang w:val="vi-VN"/>
        </w:rPr>
        <w:t xml:space="preserve"> muốn </w:t>
      </w:r>
      <w:r w:rsidRPr="00665BC2">
        <w:rPr>
          <w:rFonts w:ascii="Times New Roman" w:hAnsi="Times New Roman" w:cs="Times New Roman"/>
          <w:i/>
          <w:sz w:val="23"/>
          <w:szCs w:val="23"/>
        </w:rPr>
        <w:t>Giô-sép</w:t>
      </w:r>
      <w:r w:rsidR="00457D47" w:rsidRPr="00665BC2">
        <w:rPr>
          <w:rFonts w:ascii="Times New Roman" w:hAnsi="Times New Roman" w:cs="Times New Roman"/>
          <w:i/>
          <w:sz w:val="23"/>
          <w:szCs w:val="23"/>
          <w:lang w:val="vi-VN"/>
        </w:rPr>
        <w:t xml:space="preserve"> </w:t>
      </w:r>
      <w:r w:rsidRPr="00665BC2">
        <w:rPr>
          <w:rFonts w:ascii="Times New Roman" w:hAnsi="Times New Roman" w:cs="Times New Roman"/>
          <w:i/>
          <w:sz w:val="23"/>
          <w:szCs w:val="23"/>
          <w:lang w:val="vi-VN"/>
        </w:rPr>
        <w:t>kiể</w:t>
      </w:r>
      <w:r w:rsidR="00457D47" w:rsidRPr="00665BC2">
        <w:rPr>
          <w:rFonts w:ascii="Times New Roman" w:hAnsi="Times New Roman" w:cs="Times New Roman"/>
          <w:i/>
          <w:sz w:val="23"/>
          <w:szCs w:val="23"/>
          <w:lang w:val="vi-VN"/>
        </w:rPr>
        <w:t>m tra</w:t>
      </w:r>
      <w:r w:rsidR="00457D47" w:rsidRPr="00665BC2">
        <w:rPr>
          <w:rFonts w:ascii="Times New Roman" w:hAnsi="Times New Roman" w:cs="Times New Roman"/>
          <w:i/>
          <w:sz w:val="23"/>
          <w:szCs w:val="23"/>
        </w:rPr>
        <w:t xml:space="preserve"> các</w:t>
      </w:r>
      <w:r w:rsidR="00457D47" w:rsidRPr="00665BC2">
        <w:rPr>
          <w:rFonts w:ascii="Times New Roman" w:hAnsi="Times New Roman" w:cs="Times New Roman"/>
          <w:i/>
          <w:sz w:val="23"/>
          <w:szCs w:val="23"/>
          <w:lang w:val="vi-VN"/>
        </w:rPr>
        <w:t xml:space="preserve"> anh </w:t>
      </w:r>
      <w:r w:rsidRPr="00665BC2">
        <w:rPr>
          <w:rFonts w:ascii="Times New Roman" w:hAnsi="Times New Roman" w:cs="Times New Roman"/>
          <w:i/>
          <w:sz w:val="23"/>
          <w:szCs w:val="23"/>
          <w:lang w:val="vi-VN"/>
        </w:rPr>
        <w:t xml:space="preserve">mình. </w:t>
      </w:r>
      <w:r w:rsidRPr="00665BC2">
        <w:rPr>
          <w:rFonts w:ascii="Times New Roman" w:hAnsi="Times New Roman" w:cs="Times New Roman"/>
          <w:i/>
          <w:sz w:val="23"/>
          <w:szCs w:val="23"/>
        </w:rPr>
        <w:t>Giô-sép</w:t>
      </w:r>
      <w:r w:rsidR="00457D47" w:rsidRPr="00665BC2">
        <w:rPr>
          <w:rFonts w:ascii="Times New Roman" w:hAnsi="Times New Roman" w:cs="Times New Roman"/>
          <w:i/>
          <w:sz w:val="23"/>
          <w:szCs w:val="23"/>
          <w:lang w:val="vi-VN"/>
        </w:rPr>
        <w:t xml:space="preserve"> </w:t>
      </w:r>
      <w:r w:rsidR="00457D47" w:rsidRPr="00665BC2">
        <w:rPr>
          <w:rFonts w:ascii="Times New Roman" w:hAnsi="Times New Roman" w:cs="Times New Roman"/>
          <w:i/>
          <w:sz w:val="23"/>
          <w:szCs w:val="23"/>
        </w:rPr>
        <w:t xml:space="preserve">đi </w:t>
      </w:r>
      <w:r w:rsidR="00457D47" w:rsidRPr="00665BC2">
        <w:rPr>
          <w:rFonts w:ascii="Times New Roman" w:hAnsi="Times New Roman" w:cs="Times New Roman"/>
          <w:i/>
          <w:sz w:val="23"/>
          <w:szCs w:val="23"/>
          <w:lang w:val="vi-VN"/>
        </w:rPr>
        <w:t xml:space="preserve">và </w:t>
      </w:r>
      <w:r w:rsidR="00457D47" w:rsidRPr="00665BC2">
        <w:rPr>
          <w:rFonts w:ascii="Times New Roman" w:hAnsi="Times New Roman" w:cs="Times New Roman"/>
          <w:i/>
          <w:sz w:val="23"/>
          <w:szCs w:val="23"/>
        </w:rPr>
        <w:t>tìm kiếm các</w:t>
      </w:r>
      <w:r w:rsidR="00457D47" w:rsidRPr="00665BC2">
        <w:rPr>
          <w:rFonts w:ascii="Times New Roman" w:hAnsi="Times New Roman" w:cs="Times New Roman"/>
          <w:i/>
          <w:sz w:val="23"/>
          <w:szCs w:val="23"/>
          <w:lang w:val="vi-VN"/>
        </w:rPr>
        <w:t xml:space="preserve"> anh</w:t>
      </w:r>
      <w:r w:rsidR="00457D47" w:rsidRPr="00665BC2">
        <w:rPr>
          <w:rFonts w:ascii="Times New Roman" w:hAnsi="Times New Roman" w:cs="Times New Roman"/>
          <w:i/>
          <w:sz w:val="23"/>
          <w:szCs w:val="23"/>
        </w:rPr>
        <w:t xml:space="preserve"> </w:t>
      </w:r>
      <w:r w:rsidRPr="00665BC2">
        <w:rPr>
          <w:rFonts w:ascii="Times New Roman" w:hAnsi="Times New Roman" w:cs="Times New Roman"/>
          <w:i/>
          <w:sz w:val="23"/>
          <w:szCs w:val="23"/>
          <w:lang w:val="vi-VN"/>
        </w:rPr>
        <w:t>mình. Một ngườ</w:t>
      </w:r>
      <w:r w:rsidR="00457D47" w:rsidRPr="00665BC2">
        <w:rPr>
          <w:rFonts w:ascii="Times New Roman" w:hAnsi="Times New Roman" w:cs="Times New Roman"/>
          <w:i/>
          <w:sz w:val="23"/>
          <w:szCs w:val="23"/>
          <w:lang w:val="vi-VN"/>
        </w:rPr>
        <w:t>i đàn ông</w:t>
      </w:r>
      <w:r w:rsidR="00457D47" w:rsidRPr="00665BC2">
        <w:rPr>
          <w:rFonts w:ascii="Times New Roman" w:hAnsi="Times New Roman" w:cs="Times New Roman"/>
          <w:i/>
          <w:sz w:val="23"/>
          <w:szCs w:val="23"/>
        </w:rPr>
        <w:t xml:space="preserve"> </w:t>
      </w:r>
      <w:r w:rsidRPr="00665BC2">
        <w:rPr>
          <w:rFonts w:ascii="Times New Roman" w:hAnsi="Times New Roman" w:cs="Times New Roman"/>
          <w:i/>
          <w:sz w:val="23"/>
          <w:szCs w:val="23"/>
          <w:lang w:val="vi-VN"/>
        </w:rPr>
        <w:t>nói vớ</w:t>
      </w:r>
      <w:r w:rsidR="00457D47" w:rsidRPr="00665BC2">
        <w:rPr>
          <w:rFonts w:ascii="Times New Roman" w:hAnsi="Times New Roman" w:cs="Times New Roman"/>
          <w:i/>
          <w:sz w:val="23"/>
          <w:szCs w:val="23"/>
          <w:lang w:val="vi-VN"/>
        </w:rPr>
        <w:t xml:space="preserve">i </w:t>
      </w:r>
      <w:r w:rsidR="00457D47" w:rsidRPr="00665BC2">
        <w:rPr>
          <w:rFonts w:ascii="Times New Roman" w:hAnsi="Times New Roman" w:cs="Times New Roman"/>
          <w:i/>
          <w:sz w:val="23"/>
          <w:szCs w:val="23"/>
        </w:rPr>
        <w:t>chàng</w:t>
      </w:r>
      <w:r w:rsidRPr="00665BC2">
        <w:rPr>
          <w:rFonts w:ascii="Times New Roman" w:hAnsi="Times New Roman" w:cs="Times New Roman"/>
          <w:i/>
          <w:sz w:val="23"/>
          <w:szCs w:val="23"/>
          <w:lang w:val="vi-VN"/>
        </w:rPr>
        <w:t xml:space="preserve"> rằng </w:t>
      </w:r>
      <w:r w:rsidR="00457D47" w:rsidRPr="00665BC2">
        <w:rPr>
          <w:rFonts w:ascii="Times New Roman" w:hAnsi="Times New Roman" w:cs="Times New Roman"/>
          <w:i/>
          <w:sz w:val="23"/>
          <w:szCs w:val="23"/>
        </w:rPr>
        <w:t xml:space="preserve">các </w:t>
      </w:r>
      <w:r w:rsidRPr="00665BC2">
        <w:rPr>
          <w:rFonts w:ascii="Times New Roman" w:hAnsi="Times New Roman" w:cs="Times New Roman"/>
          <w:i/>
          <w:sz w:val="23"/>
          <w:szCs w:val="23"/>
          <w:lang w:val="vi-VN"/>
        </w:rPr>
        <w:t>anh em củ</w:t>
      </w:r>
      <w:r w:rsidR="00457D47" w:rsidRPr="00665BC2">
        <w:rPr>
          <w:rFonts w:ascii="Times New Roman" w:hAnsi="Times New Roman" w:cs="Times New Roman"/>
          <w:i/>
          <w:sz w:val="23"/>
          <w:szCs w:val="23"/>
          <w:lang w:val="vi-VN"/>
        </w:rPr>
        <w:t xml:space="preserve">a </w:t>
      </w:r>
      <w:r w:rsidR="00457D47" w:rsidRPr="00665BC2">
        <w:rPr>
          <w:rFonts w:ascii="Times New Roman" w:hAnsi="Times New Roman" w:cs="Times New Roman"/>
          <w:i/>
          <w:sz w:val="23"/>
          <w:szCs w:val="23"/>
        </w:rPr>
        <w:t>chàng</w:t>
      </w:r>
      <w:r w:rsidRPr="00665BC2">
        <w:rPr>
          <w:rFonts w:ascii="Times New Roman" w:hAnsi="Times New Roman" w:cs="Times New Roman"/>
          <w:i/>
          <w:sz w:val="23"/>
          <w:szCs w:val="23"/>
          <w:lang w:val="vi-VN"/>
        </w:rPr>
        <w:t xml:space="preserve"> đã đi đến một khu vực được gọ</w:t>
      </w:r>
      <w:r w:rsidR="00457D47" w:rsidRPr="00665BC2">
        <w:rPr>
          <w:rFonts w:ascii="Times New Roman" w:hAnsi="Times New Roman" w:cs="Times New Roman"/>
          <w:i/>
          <w:sz w:val="23"/>
          <w:szCs w:val="23"/>
          <w:lang w:val="vi-VN"/>
        </w:rPr>
        <w:t xml:space="preserve">i là </w:t>
      </w:r>
      <w:r w:rsidR="00457D47" w:rsidRPr="00665BC2">
        <w:rPr>
          <w:rFonts w:ascii="Times New Roman" w:hAnsi="Times New Roman" w:cs="Times New Roman"/>
          <w:i/>
          <w:sz w:val="23"/>
          <w:szCs w:val="23"/>
        </w:rPr>
        <w:t>Đô-</w:t>
      </w:r>
      <w:r w:rsidR="00457D47" w:rsidRPr="00665BC2">
        <w:rPr>
          <w:rFonts w:ascii="Times New Roman" w:hAnsi="Times New Roman" w:cs="Times New Roman"/>
          <w:i/>
          <w:sz w:val="23"/>
          <w:szCs w:val="23"/>
          <w:lang w:val="vi-VN"/>
        </w:rPr>
        <w:t>than.</w:t>
      </w:r>
      <w:r w:rsidRPr="00665BC2">
        <w:rPr>
          <w:rFonts w:ascii="Times New Roman" w:hAnsi="Times New Roman" w:cs="Times New Roman"/>
          <w:i/>
          <w:sz w:val="23"/>
          <w:szCs w:val="23"/>
          <w:lang w:val="vi-VN"/>
        </w:rPr>
        <w:br/>
        <w:t>  </w:t>
      </w:r>
      <w:r w:rsidR="00457D47" w:rsidRPr="00665BC2">
        <w:rPr>
          <w:rFonts w:ascii="Times New Roman" w:hAnsi="Times New Roman" w:cs="Times New Roman"/>
          <w:i/>
          <w:sz w:val="23"/>
          <w:szCs w:val="23"/>
        </w:rPr>
        <w:t xml:space="preserve"> </w:t>
      </w:r>
      <w:r w:rsidR="00E318B3">
        <w:rPr>
          <w:rFonts w:ascii="Times New Roman" w:hAnsi="Times New Roman" w:cs="Times New Roman"/>
          <w:i/>
          <w:sz w:val="23"/>
          <w:szCs w:val="23"/>
        </w:rPr>
        <w:t xml:space="preserve">  </w:t>
      </w:r>
      <w:r w:rsidRPr="00665BC2">
        <w:rPr>
          <w:rFonts w:ascii="Times New Roman" w:hAnsi="Times New Roman" w:cs="Times New Roman"/>
          <w:i/>
          <w:sz w:val="23"/>
          <w:szCs w:val="23"/>
          <w:lang w:val="vi-VN"/>
        </w:rPr>
        <w:t xml:space="preserve">Khi </w:t>
      </w:r>
      <w:r w:rsidRPr="00665BC2">
        <w:rPr>
          <w:rFonts w:ascii="Times New Roman" w:hAnsi="Times New Roman" w:cs="Times New Roman"/>
          <w:i/>
          <w:sz w:val="23"/>
          <w:szCs w:val="23"/>
        </w:rPr>
        <w:t>Giô-sép</w:t>
      </w:r>
      <w:r w:rsidRPr="00665BC2">
        <w:rPr>
          <w:rFonts w:ascii="Times New Roman" w:hAnsi="Times New Roman" w:cs="Times New Roman"/>
          <w:i/>
          <w:sz w:val="23"/>
          <w:szCs w:val="23"/>
          <w:lang w:val="vi-VN"/>
        </w:rPr>
        <w:t xml:space="preserve"> vẫ</w:t>
      </w:r>
      <w:r w:rsidR="00CF0B0E" w:rsidRPr="00665BC2">
        <w:rPr>
          <w:rFonts w:ascii="Times New Roman" w:hAnsi="Times New Roman" w:cs="Times New Roman"/>
          <w:i/>
          <w:sz w:val="23"/>
          <w:szCs w:val="23"/>
          <w:lang w:val="vi-VN"/>
        </w:rPr>
        <w:t xml:space="preserve">n còn xa, </w:t>
      </w:r>
      <w:r w:rsidR="00CF0B0E" w:rsidRPr="00665BC2">
        <w:rPr>
          <w:rFonts w:ascii="Times New Roman" w:hAnsi="Times New Roman" w:cs="Times New Roman"/>
          <w:i/>
          <w:sz w:val="23"/>
          <w:szCs w:val="23"/>
        </w:rPr>
        <w:t xml:space="preserve">các </w:t>
      </w:r>
      <w:r w:rsidR="00CF0B0E" w:rsidRPr="00665BC2">
        <w:rPr>
          <w:rFonts w:ascii="Times New Roman" w:hAnsi="Times New Roman" w:cs="Times New Roman"/>
          <w:i/>
          <w:sz w:val="23"/>
          <w:szCs w:val="23"/>
          <w:lang w:val="vi-VN"/>
        </w:rPr>
        <w:t>an</w:t>
      </w:r>
      <w:r w:rsidR="00CF0B0E" w:rsidRPr="00665BC2">
        <w:rPr>
          <w:rFonts w:ascii="Times New Roman" w:hAnsi="Times New Roman" w:cs="Times New Roman"/>
          <w:i/>
          <w:sz w:val="23"/>
          <w:szCs w:val="23"/>
        </w:rPr>
        <w:t>h</w:t>
      </w:r>
      <w:r w:rsidRPr="00665BC2">
        <w:rPr>
          <w:rFonts w:ascii="Times New Roman" w:hAnsi="Times New Roman" w:cs="Times New Roman"/>
          <w:i/>
          <w:sz w:val="23"/>
          <w:szCs w:val="23"/>
          <w:lang w:val="vi-VN"/>
        </w:rPr>
        <w:t xml:space="preserve"> nhìn thấ</w:t>
      </w:r>
      <w:r w:rsidR="00FD37BB">
        <w:rPr>
          <w:rFonts w:ascii="Times New Roman" w:hAnsi="Times New Roman" w:cs="Times New Roman"/>
          <w:i/>
          <w:sz w:val="23"/>
          <w:szCs w:val="23"/>
          <w:lang w:val="vi-VN"/>
        </w:rPr>
        <w:t xml:space="preserve">y </w:t>
      </w:r>
      <w:r w:rsidR="00FD37BB">
        <w:rPr>
          <w:rFonts w:ascii="Times New Roman" w:hAnsi="Times New Roman" w:cs="Times New Roman"/>
          <w:i/>
          <w:sz w:val="23"/>
          <w:szCs w:val="23"/>
        </w:rPr>
        <w:t>chàng</w:t>
      </w:r>
      <w:r w:rsidRPr="00665BC2">
        <w:rPr>
          <w:rFonts w:ascii="Times New Roman" w:hAnsi="Times New Roman" w:cs="Times New Roman"/>
          <w:i/>
          <w:sz w:val="23"/>
          <w:szCs w:val="23"/>
          <w:lang w:val="vi-VN"/>
        </w:rPr>
        <w:t xml:space="preserve"> và âm mưu giế</w:t>
      </w:r>
      <w:r w:rsidR="00CF0B0E" w:rsidRPr="00665BC2">
        <w:rPr>
          <w:rFonts w:ascii="Times New Roman" w:hAnsi="Times New Roman" w:cs="Times New Roman"/>
          <w:i/>
          <w:sz w:val="23"/>
          <w:szCs w:val="23"/>
          <w:lang w:val="vi-VN"/>
        </w:rPr>
        <w:t xml:space="preserve">t </w:t>
      </w:r>
      <w:r w:rsidR="00CF0B0E" w:rsidRPr="00665BC2">
        <w:rPr>
          <w:rFonts w:ascii="Times New Roman" w:hAnsi="Times New Roman" w:cs="Times New Roman"/>
          <w:i/>
          <w:sz w:val="23"/>
          <w:szCs w:val="23"/>
        </w:rPr>
        <w:t>chàng</w:t>
      </w:r>
      <w:r w:rsidRPr="00665BC2">
        <w:rPr>
          <w:rFonts w:ascii="Times New Roman" w:hAnsi="Times New Roman" w:cs="Times New Roman"/>
          <w:i/>
          <w:sz w:val="23"/>
          <w:szCs w:val="23"/>
          <w:lang w:val="vi-VN"/>
        </w:rPr>
        <w:t>. Họ</w:t>
      </w:r>
      <w:r w:rsidR="00CF0B0E" w:rsidRPr="00665BC2">
        <w:rPr>
          <w:rFonts w:ascii="Times New Roman" w:hAnsi="Times New Roman" w:cs="Times New Roman"/>
          <w:i/>
          <w:sz w:val="23"/>
          <w:szCs w:val="23"/>
          <w:lang w:val="vi-VN"/>
        </w:rPr>
        <w:t xml:space="preserve"> nói,</w:t>
      </w:r>
      <w:r w:rsidR="00CF0B0E" w:rsidRPr="00665BC2">
        <w:rPr>
          <w:rFonts w:ascii="Times New Roman" w:hAnsi="Times New Roman" w:cs="Times New Roman"/>
          <w:i/>
          <w:sz w:val="23"/>
          <w:szCs w:val="23"/>
        </w:rPr>
        <w:t xml:space="preserve"> </w:t>
      </w:r>
      <w:r w:rsidRPr="00665BC2">
        <w:rPr>
          <w:rFonts w:ascii="Times New Roman" w:hAnsi="Times New Roman" w:cs="Times New Roman"/>
          <w:i/>
          <w:sz w:val="23"/>
          <w:szCs w:val="23"/>
          <w:lang w:val="vi-VN"/>
        </w:rPr>
        <w:t xml:space="preserve">"Hãy nhìn xem, </w:t>
      </w:r>
      <w:r w:rsidR="00CF0B0E" w:rsidRPr="00665BC2">
        <w:rPr>
          <w:rFonts w:ascii="Times New Roman" w:hAnsi="Times New Roman" w:cs="Times New Roman"/>
          <w:i/>
          <w:sz w:val="23"/>
          <w:szCs w:val="23"/>
        </w:rPr>
        <w:t>thằng nằm m</w:t>
      </w:r>
      <w:r w:rsidRPr="00665BC2">
        <w:rPr>
          <w:rFonts w:ascii="Times New Roman" w:hAnsi="Times New Roman" w:cs="Times New Roman"/>
          <w:i/>
          <w:sz w:val="23"/>
          <w:szCs w:val="23"/>
          <w:lang w:val="vi-VN"/>
        </w:rPr>
        <w:t>ộ</w:t>
      </w:r>
      <w:r w:rsidR="00CF0B0E" w:rsidRPr="00665BC2">
        <w:rPr>
          <w:rFonts w:ascii="Times New Roman" w:hAnsi="Times New Roman" w:cs="Times New Roman"/>
          <w:i/>
          <w:sz w:val="23"/>
          <w:szCs w:val="23"/>
          <w:lang w:val="vi-VN"/>
        </w:rPr>
        <w:t xml:space="preserve">ng </w:t>
      </w:r>
      <w:r w:rsidRPr="00665BC2">
        <w:rPr>
          <w:rFonts w:ascii="Times New Roman" w:hAnsi="Times New Roman" w:cs="Times New Roman"/>
          <w:i/>
          <w:sz w:val="23"/>
          <w:szCs w:val="23"/>
          <w:lang w:val="vi-VN"/>
        </w:rPr>
        <w:t>đang đến!" Họ quyết định giế</w:t>
      </w:r>
      <w:r w:rsidR="00CF0B0E" w:rsidRPr="00665BC2">
        <w:rPr>
          <w:rFonts w:ascii="Times New Roman" w:hAnsi="Times New Roman" w:cs="Times New Roman"/>
          <w:i/>
          <w:sz w:val="23"/>
          <w:szCs w:val="23"/>
          <w:lang w:val="vi-VN"/>
        </w:rPr>
        <w:t xml:space="preserve">t </w:t>
      </w:r>
      <w:r w:rsidR="00CF0B0E" w:rsidRPr="00665BC2">
        <w:rPr>
          <w:rFonts w:ascii="Times New Roman" w:hAnsi="Times New Roman" w:cs="Times New Roman"/>
          <w:i/>
          <w:sz w:val="23"/>
          <w:szCs w:val="23"/>
        </w:rPr>
        <w:t>Giô-sép</w:t>
      </w:r>
      <w:r w:rsidR="00CF0B0E" w:rsidRPr="00665BC2">
        <w:rPr>
          <w:rFonts w:ascii="Times New Roman" w:hAnsi="Times New Roman" w:cs="Times New Roman"/>
          <w:i/>
          <w:sz w:val="23"/>
          <w:szCs w:val="23"/>
          <w:lang w:val="vi-VN"/>
        </w:rPr>
        <w:t xml:space="preserve"> và ném </w:t>
      </w:r>
      <w:r w:rsidR="00CF0B0E" w:rsidRPr="00665BC2">
        <w:rPr>
          <w:rFonts w:ascii="Times New Roman" w:hAnsi="Times New Roman" w:cs="Times New Roman"/>
          <w:i/>
          <w:sz w:val="23"/>
          <w:szCs w:val="23"/>
        </w:rPr>
        <w:t>chàng</w:t>
      </w:r>
      <w:r w:rsidRPr="00665BC2">
        <w:rPr>
          <w:rFonts w:ascii="Times New Roman" w:hAnsi="Times New Roman" w:cs="Times New Roman"/>
          <w:i/>
          <w:sz w:val="23"/>
          <w:szCs w:val="23"/>
          <w:lang w:val="vi-VN"/>
        </w:rPr>
        <w:t xml:space="preserve"> xuống một cái hố</w:t>
      </w:r>
      <w:r w:rsidR="00457D47" w:rsidRPr="00665BC2">
        <w:rPr>
          <w:rFonts w:ascii="Times New Roman" w:hAnsi="Times New Roman" w:cs="Times New Roman"/>
          <w:i/>
          <w:sz w:val="23"/>
          <w:szCs w:val="23"/>
          <w:lang w:val="vi-VN"/>
        </w:rPr>
        <w:t>. Họ</w:t>
      </w:r>
      <w:r w:rsidR="00457D47" w:rsidRPr="00665BC2">
        <w:rPr>
          <w:rFonts w:ascii="Times New Roman" w:hAnsi="Times New Roman" w:cs="Times New Roman"/>
          <w:i/>
          <w:sz w:val="23"/>
          <w:szCs w:val="23"/>
        </w:rPr>
        <w:t xml:space="preserve"> </w:t>
      </w:r>
      <w:r w:rsidR="00CF0B0E" w:rsidRPr="00665BC2">
        <w:rPr>
          <w:rFonts w:ascii="Times New Roman" w:hAnsi="Times New Roman" w:cs="Times New Roman"/>
          <w:i/>
          <w:sz w:val="23"/>
          <w:szCs w:val="23"/>
          <w:lang w:val="vi-VN"/>
        </w:rPr>
        <w:t xml:space="preserve">nghĩ ra </w:t>
      </w:r>
      <w:r w:rsidRPr="00665BC2">
        <w:rPr>
          <w:rFonts w:ascii="Times New Roman" w:hAnsi="Times New Roman" w:cs="Times New Roman"/>
          <w:i/>
          <w:sz w:val="23"/>
          <w:szCs w:val="23"/>
          <w:lang w:val="vi-VN"/>
        </w:rPr>
        <w:t>lời nói dối để nói vớ</w:t>
      </w:r>
      <w:r w:rsidR="00CF0B0E" w:rsidRPr="00665BC2">
        <w:rPr>
          <w:rFonts w:ascii="Times New Roman" w:hAnsi="Times New Roman" w:cs="Times New Roman"/>
          <w:i/>
          <w:sz w:val="23"/>
          <w:szCs w:val="23"/>
          <w:lang w:val="vi-VN"/>
        </w:rPr>
        <w:t xml:space="preserve">i </w:t>
      </w:r>
      <w:r w:rsidR="00CF0B0E" w:rsidRPr="00665BC2">
        <w:rPr>
          <w:rFonts w:ascii="Times New Roman" w:hAnsi="Times New Roman" w:cs="Times New Roman"/>
          <w:i/>
          <w:sz w:val="23"/>
          <w:szCs w:val="23"/>
        </w:rPr>
        <w:t>c</w:t>
      </w:r>
      <w:r w:rsidRPr="00665BC2">
        <w:rPr>
          <w:rFonts w:ascii="Times New Roman" w:hAnsi="Times New Roman" w:cs="Times New Roman"/>
          <w:i/>
          <w:sz w:val="23"/>
          <w:szCs w:val="23"/>
          <w:lang w:val="vi-VN"/>
        </w:rPr>
        <w:t>ha mình. Họ sẽ nói rằng mộ</w:t>
      </w:r>
      <w:r w:rsidR="00CF0B0E" w:rsidRPr="00665BC2">
        <w:rPr>
          <w:rFonts w:ascii="Times New Roman" w:hAnsi="Times New Roman" w:cs="Times New Roman"/>
          <w:i/>
          <w:sz w:val="23"/>
          <w:szCs w:val="23"/>
          <w:lang w:val="vi-VN"/>
        </w:rPr>
        <w:t xml:space="preserve">t con thú </w:t>
      </w:r>
      <w:r w:rsidR="00CF0B0E" w:rsidRPr="00665BC2">
        <w:rPr>
          <w:rFonts w:ascii="Times New Roman" w:hAnsi="Times New Roman" w:cs="Times New Roman"/>
          <w:i/>
          <w:sz w:val="23"/>
          <w:szCs w:val="23"/>
        </w:rPr>
        <w:t>dữ</w:t>
      </w:r>
      <w:r w:rsidRPr="00665BC2">
        <w:rPr>
          <w:rFonts w:ascii="Times New Roman" w:hAnsi="Times New Roman" w:cs="Times New Roman"/>
          <w:i/>
          <w:sz w:val="23"/>
          <w:szCs w:val="23"/>
          <w:lang w:val="vi-VN"/>
        </w:rPr>
        <w:t xml:space="preserve"> đã giết chế</w:t>
      </w:r>
      <w:r w:rsidR="00CF0B0E" w:rsidRPr="00665BC2">
        <w:rPr>
          <w:rFonts w:ascii="Times New Roman" w:hAnsi="Times New Roman" w:cs="Times New Roman"/>
          <w:i/>
          <w:sz w:val="23"/>
          <w:szCs w:val="23"/>
          <w:lang w:val="vi-VN"/>
        </w:rPr>
        <w:t xml:space="preserve">t </w:t>
      </w:r>
      <w:r w:rsidR="00CF0B0E" w:rsidRPr="00665BC2">
        <w:rPr>
          <w:rFonts w:ascii="Times New Roman" w:hAnsi="Times New Roman" w:cs="Times New Roman"/>
          <w:i/>
          <w:sz w:val="23"/>
          <w:szCs w:val="23"/>
        </w:rPr>
        <w:t>Giô-sép</w:t>
      </w:r>
      <w:r w:rsidR="00CF0B0E" w:rsidRPr="00665BC2">
        <w:rPr>
          <w:rFonts w:ascii="Times New Roman" w:hAnsi="Times New Roman" w:cs="Times New Roman"/>
          <w:i/>
          <w:sz w:val="23"/>
          <w:szCs w:val="23"/>
          <w:lang w:val="vi-VN"/>
        </w:rPr>
        <w:t>.</w:t>
      </w:r>
      <w:r w:rsidR="00CF0B0E" w:rsidRPr="00665BC2">
        <w:rPr>
          <w:rFonts w:ascii="Times New Roman" w:hAnsi="Times New Roman" w:cs="Times New Roman"/>
          <w:i/>
          <w:sz w:val="23"/>
          <w:szCs w:val="23"/>
          <w:lang w:val="vi-VN"/>
        </w:rPr>
        <w:br/>
        <w:t>  </w:t>
      </w:r>
      <w:r w:rsidR="00E318B3">
        <w:rPr>
          <w:rFonts w:ascii="Times New Roman" w:hAnsi="Times New Roman" w:cs="Times New Roman"/>
          <w:i/>
          <w:sz w:val="23"/>
          <w:szCs w:val="23"/>
        </w:rPr>
        <w:t xml:space="preserve">   </w:t>
      </w:r>
      <w:r w:rsidR="00CF0B0E" w:rsidRPr="00665BC2">
        <w:rPr>
          <w:rFonts w:ascii="Times New Roman" w:hAnsi="Times New Roman" w:cs="Times New Roman"/>
          <w:i/>
          <w:sz w:val="23"/>
          <w:szCs w:val="23"/>
          <w:lang w:val="vi-VN"/>
        </w:rPr>
        <w:t xml:space="preserve">Khi </w:t>
      </w:r>
      <w:r w:rsidR="00CF0B0E" w:rsidRPr="00665BC2">
        <w:rPr>
          <w:rFonts w:ascii="Times New Roman" w:hAnsi="Times New Roman" w:cs="Times New Roman"/>
          <w:i/>
          <w:sz w:val="23"/>
          <w:szCs w:val="23"/>
        </w:rPr>
        <w:t xml:space="preserve">Ru-bên người anh cả của Giô-sép </w:t>
      </w:r>
      <w:r w:rsidRPr="00665BC2">
        <w:rPr>
          <w:rFonts w:ascii="Times New Roman" w:hAnsi="Times New Roman" w:cs="Times New Roman"/>
          <w:i/>
          <w:sz w:val="23"/>
          <w:szCs w:val="23"/>
          <w:lang w:val="vi-VN"/>
        </w:rPr>
        <w:t>nghe kế hoạch, ông nói vớ</w:t>
      </w:r>
      <w:r w:rsidR="00CF0B0E" w:rsidRPr="00665BC2">
        <w:rPr>
          <w:rFonts w:ascii="Times New Roman" w:hAnsi="Times New Roman" w:cs="Times New Roman"/>
          <w:i/>
          <w:sz w:val="23"/>
          <w:szCs w:val="23"/>
          <w:lang w:val="vi-VN"/>
        </w:rPr>
        <w:t xml:space="preserve">i </w:t>
      </w:r>
      <w:r w:rsidR="00CF0B0E" w:rsidRPr="00665BC2">
        <w:rPr>
          <w:rFonts w:ascii="Times New Roman" w:hAnsi="Times New Roman" w:cs="Times New Roman"/>
          <w:i/>
          <w:sz w:val="23"/>
          <w:szCs w:val="23"/>
        </w:rPr>
        <w:t>các</w:t>
      </w:r>
      <w:r w:rsidRPr="00665BC2">
        <w:rPr>
          <w:rFonts w:ascii="Times New Roman" w:hAnsi="Times New Roman" w:cs="Times New Roman"/>
          <w:i/>
          <w:sz w:val="23"/>
          <w:szCs w:val="23"/>
          <w:lang w:val="vi-VN"/>
        </w:rPr>
        <w:t xml:space="preserve"> em của mình </w:t>
      </w:r>
      <w:r w:rsidR="00CF0B0E" w:rsidRPr="00665BC2">
        <w:rPr>
          <w:rFonts w:ascii="Times New Roman" w:hAnsi="Times New Roman" w:cs="Times New Roman"/>
          <w:i/>
          <w:sz w:val="23"/>
          <w:szCs w:val="23"/>
        </w:rPr>
        <w:t xml:space="preserve">rằng </w:t>
      </w:r>
      <w:r w:rsidRPr="00665BC2">
        <w:rPr>
          <w:rFonts w:ascii="Times New Roman" w:hAnsi="Times New Roman" w:cs="Times New Roman"/>
          <w:i/>
          <w:sz w:val="23"/>
          <w:szCs w:val="23"/>
          <w:lang w:val="vi-VN"/>
        </w:rPr>
        <w:t>họ</w:t>
      </w:r>
      <w:r w:rsidR="00CF0B0E" w:rsidRPr="00665BC2">
        <w:rPr>
          <w:rFonts w:ascii="Times New Roman" w:hAnsi="Times New Roman" w:cs="Times New Roman"/>
          <w:i/>
          <w:sz w:val="23"/>
          <w:szCs w:val="23"/>
          <w:lang w:val="vi-VN"/>
        </w:rPr>
        <w:t xml:space="preserve"> không nên</w:t>
      </w:r>
      <w:r w:rsidR="00CF0B0E" w:rsidRPr="00665BC2">
        <w:rPr>
          <w:rFonts w:ascii="Times New Roman" w:hAnsi="Times New Roman" w:cs="Times New Roman"/>
          <w:i/>
          <w:sz w:val="23"/>
          <w:szCs w:val="23"/>
        </w:rPr>
        <w:t xml:space="preserve"> </w:t>
      </w:r>
      <w:r w:rsidRPr="00665BC2">
        <w:rPr>
          <w:rFonts w:ascii="Times New Roman" w:hAnsi="Times New Roman" w:cs="Times New Roman"/>
          <w:i/>
          <w:sz w:val="23"/>
          <w:szCs w:val="23"/>
          <w:lang w:val="vi-VN"/>
        </w:rPr>
        <w:t>giế</w:t>
      </w:r>
      <w:r w:rsidR="00CF0B0E" w:rsidRPr="00665BC2">
        <w:rPr>
          <w:rFonts w:ascii="Times New Roman" w:hAnsi="Times New Roman" w:cs="Times New Roman"/>
          <w:i/>
          <w:sz w:val="23"/>
          <w:szCs w:val="23"/>
          <w:lang w:val="vi-VN"/>
        </w:rPr>
        <w:t xml:space="preserve">t </w:t>
      </w:r>
      <w:r w:rsidR="00CF0B0E" w:rsidRPr="00665BC2">
        <w:rPr>
          <w:rFonts w:ascii="Times New Roman" w:hAnsi="Times New Roman" w:cs="Times New Roman"/>
          <w:i/>
          <w:sz w:val="23"/>
          <w:szCs w:val="23"/>
        </w:rPr>
        <w:t>chàng.</w:t>
      </w:r>
      <w:r w:rsidRPr="00665BC2">
        <w:rPr>
          <w:rFonts w:ascii="Times New Roman" w:hAnsi="Times New Roman" w:cs="Times New Roman"/>
          <w:i/>
          <w:sz w:val="23"/>
          <w:szCs w:val="23"/>
          <w:lang w:val="vi-VN"/>
        </w:rPr>
        <w:t xml:space="preserve"> Ông nói rằng họ</w:t>
      </w:r>
      <w:r w:rsidR="00CF0B0E" w:rsidRPr="00665BC2">
        <w:rPr>
          <w:rFonts w:ascii="Times New Roman" w:hAnsi="Times New Roman" w:cs="Times New Roman"/>
          <w:i/>
          <w:sz w:val="23"/>
          <w:szCs w:val="23"/>
          <w:lang w:val="vi-VN"/>
        </w:rPr>
        <w:t xml:space="preserve"> nên ném </w:t>
      </w:r>
      <w:r w:rsidR="00CF0B0E" w:rsidRPr="00665BC2">
        <w:rPr>
          <w:rFonts w:ascii="Times New Roman" w:hAnsi="Times New Roman" w:cs="Times New Roman"/>
          <w:i/>
          <w:sz w:val="23"/>
          <w:szCs w:val="23"/>
        </w:rPr>
        <w:t>chàng xuống</w:t>
      </w:r>
      <w:r w:rsidRPr="00665BC2">
        <w:rPr>
          <w:rFonts w:ascii="Times New Roman" w:hAnsi="Times New Roman" w:cs="Times New Roman"/>
          <w:i/>
          <w:sz w:val="23"/>
          <w:szCs w:val="23"/>
          <w:lang w:val="vi-VN"/>
        </w:rPr>
        <w:t xml:space="preserve"> một cái hố</w:t>
      </w:r>
      <w:r w:rsidR="00CF0B0E" w:rsidRPr="00665BC2">
        <w:rPr>
          <w:rFonts w:ascii="Times New Roman" w:hAnsi="Times New Roman" w:cs="Times New Roman"/>
          <w:i/>
          <w:sz w:val="23"/>
          <w:szCs w:val="23"/>
          <w:lang w:val="vi-VN"/>
        </w:rPr>
        <w:t xml:space="preserve"> nhưng </w:t>
      </w:r>
      <w:r w:rsidR="00CF0B0E" w:rsidRPr="00665BC2">
        <w:rPr>
          <w:rFonts w:ascii="Times New Roman" w:hAnsi="Times New Roman" w:cs="Times New Roman"/>
          <w:i/>
          <w:sz w:val="23"/>
          <w:szCs w:val="23"/>
        </w:rPr>
        <w:t>đừng</w:t>
      </w:r>
      <w:r w:rsidRPr="00665BC2">
        <w:rPr>
          <w:rFonts w:ascii="Times New Roman" w:hAnsi="Times New Roman" w:cs="Times New Roman"/>
          <w:i/>
          <w:sz w:val="23"/>
          <w:szCs w:val="23"/>
          <w:lang w:val="vi-VN"/>
        </w:rPr>
        <w:t xml:space="preserve"> giế</w:t>
      </w:r>
      <w:r w:rsidR="00CF0B0E" w:rsidRPr="00665BC2">
        <w:rPr>
          <w:rFonts w:ascii="Times New Roman" w:hAnsi="Times New Roman" w:cs="Times New Roman"/>
          <w:i/>
          <w:sz w:val="23"/>
          <w:szCs w:val="23"/>
          <w:lang w:val="vi-VN"/>
        </w:rPr>
        <w:t xml:space="preserve">t </w:t>
      </w:r>
      <w:r w:rsidR="00CF0B0E" w:rsidRPr="00665BC2">
        <w:rPr>
          <w:rFonts w:ascii="Times New Roman" w:hAnsi="Times New Roman" w:cs="Times New Roman"/>
          <w:i/>
          <w:sz w:val="23"/>
          <w:szCs w:val="23"/>
        </w:rPr>
        <w:t>chàng</w:t>
      </w:r>
      <w:r w:rsidRPr="00665BC2">
        <w:rPr>
          <w:rFonts w:ascii="Times New Roman" w:hAnsi="Times New Roman" w:cs="Times New Roman"/>
          <w:i/>
          <w:sz w:val="23"/>
          <w:szCs w:val="23"/>
          <w:lang w:val="vi-VN"/>
        </w:rPr>
        <w:t>. Kế hoạch củ</w:t>
      </w:r>
      <w:r w:rsidR="00CF0B0E" w:rsidRPr="00665BC2">
        <w:rPr>
          <w:rFonts w:ascii="Times New Roman" w:hAnsi="Times New Roman" w:cs="Times New Roman"/>
          <w:i/>
          <w:sz w:val="23"/>
          <w:szCs w:val="23"/>
          <w:lang w:val="vi-VN"/>
        </w:rPr>
        <w:t xml:space="preserve">a ông là </w:t>
      </w:r>
      <w:r w:rsidR="00CF0B0E" w:rsidRPr="00665BC2">
        <w:rPr>
          <w:rFonts w:ascii="Times New Roman" w:hAnsi="Times New Roman" w:cs="Times New Roman"/>
          <w:i/>
          <w:sz w:val="23"/>
          <w:szCs w:val="23"/>
        </w:rPr>
        <w:t xml:space="preserve">cứu Giô-sép </w:t>
      </w:r>
      <w:r w:rsidR="00CF0B0E" w:rsidRPr="00665BC2">
        <w:rPr>
          <w:rFonts w:ascii="Times New Roman" w:hAnsi="Times New Roman" w:cs="Times New Roman"/>
          <w:i/>
          <w:sz w:val="23"/>
          <w:szCs w:val="23"/>
          <w:lang w:val="vi-VN"/>
        </w:rPr>
        <w:t xml:space="preserve">và đưa </w:t>
      </w:r>
      <w:r w:rsidR="00CF0B0E" w:rsidRPr="00665BC2">
        <w:rPr>
          <w:rFonts w:ascii="Times New Roman" w:hAnsi="Times New Roman" w:cs="Times New Roman"/>
          <w:i/>
          <w:sz w:val="23"/>
          <w:szCs w:val="23"/>
        </w:rPr>
        <w:t>chàng</w:t>
      </w:r>
      <w:r w:rsidRPr="00665BC2">
        <w:rPr>
          <w:rFonts w:ascii="Times New Roman" w:hAnsi="Times New Roman" w:cs="Times New Roman"/>
          <w:i/>
          <w:sz w:val="23"/>
          <w:szCs w:val="23"/>
          <w:lang w:val="vi-VN"/>
        </w:rPr>
        <w:t xml:space="preserve"> trở</w:t>
      </w:r>
      <w:r w:rsidR="00CF0B0E" w:rsidRPr="00665BC2">
        <w:rPr>
          <w:rFonts w:ascii="Times New Roman" w:hAnsi="Times New Roman" w:cs="Times New Roman"/>
          <w:i/>
          <w:sz w:val="23"/>
          <w:szCs w:val="23"/>
          <w:lang w:val="vi-VN"/>
        </w:rPr>
        <w:t xml:space="preserve"> </w:t>
      </w:r>
      <w:r w:rsidR="00CF0B0E" w:rsidRPr="00665BC2">
        <w:rPr>
          <w:rFonts w:ascii="Times New Roman" w:hAnsi="Times New Roman" w:cs="Times New Roman"/>
          <w:i/>
          <w:sz w:val="23"/>
          <w:szCs w:val="23"/>
        </w:rPr>
        <w:t>về</w:t>
      </w:r>
      <w:r w:rsidRPr="00665BC2">
        <w:rPr>
          <w:rFonts w:ascii="Times New Roman" w:hAnsi="Times New Roman" w:cs="Times New Roman"/>
          <w:i/>
          <w:sz w:val="23"/>
          <w:szCs w:val="23"/>
          <w:lang w:val="vi-VN"/>
        </w:rPr>
        <w:t xml:space="preserve"> với cha mình.</w:t>
      </w:r>
      <w:r w:rsidRPr="00665BC2">
        <w:rPr>
          <w:rFonts w:ascii="Times New Roman" w:hAnsi="Times New Roman" w:cs="Times New Roman"/>
          <w:i/>
          <w:sz w:val="23"/>
          <w:szCs w:val="23"/>
          <w:lang w:val="vi-VN"/>
        </w:rPr>
        <w:br/>
        <w:t> </w:t>
      </w:r>
      <w:r w:rsidR="00E318B3">
        <w:rPr>
          <w:rFonts w:ascii="Times New Roman" w:hAnsi="Times New Roman" w:cs="Times New Roman"/>
          <w:i/>
          <w:sz w:val="23"/>
          <w:szCs w:val="23"/>
        </w:rPr>
        <w:t xml:space="preserve">   </w:t>
      </w:r>
      <w:r w:rsidRPr="00665BC2">
        <w:rPr>
          <w:rFonts w:ascii="Times New Roman" w:hAnsi="Times New Roman" w:cs="Times New Roman"/>
          <w:i/>
          <w:sz w:val="23"/>
          <w:szCs w:val="23"/>
          <w:lang w:val="vi-VN"/>
        </w:rPr>
        <w:t> </w:t>
      </w:r>
      <w:r w:rsidR="00665BC2" w:rsidRPr="00665BC2">
        <w:rPr>
          <w:rStyle w:val="hps"/>
          <w:rFonts w:ascii="Times New Roman" w:hAnsi="Times New Roman" w:cs="Times New Roman"/>
          <w:i/>
          <w:sz w:val="23"/>
          <w:szCs w:val="23"/>
          <w:lang w:val="vi-VN"/>
        </w:rPr>
        <w:t>Khi</w:t>
      </w:r>
      <w:r w:rsidR="00665BC2" w:rsidRPr="00665BC2">
        <w:rPr>
          <w:rFonts w:ascii="Times New Roman" w:hAnsi="Times New Roman" w:cs="Times New Roman"/>
          <w:i/>
          <w:sz w:val="23"/>
          <w:szCs w:val="23"/>
          <w:lang w:val="vi-VN"/>
        </w:rPr>
        <w:t xml:space="preserve"> </w:t>
      </w:r>
      <w:r w:rsidR="00665BC2" w:rsidRPr="00665BC2">
        <w:rPr>
          <w:rStyle w:val="hps"/>
          <w:rFonts w:ascii="Times New Roman" w:hAnsi="Times New Roman" w:cs="Times New Roman"/>
          <w:i/>
          <w:sz w:val="23"/>
          <w:szCs w:val="23"/>
        </w:rPr>
        <w:t>Giô-sép</w:t>
      </w:r>
      <w:r w:rsidR="00665BC2" w:rsidRPr="00665BC2">
        <w:rPr>
          <w:rFonts w:ascii="Times New Roman" w:hAnsi="Times New Roman" w:cs="Times New Roman"/>
          <w:i/>
          <w:sz w:val="23"/>
          <w:szCs w:val="23"/>
          <w:lang w:val="vi-VN"/>
        </w:rPr>
        <w:t xml:space="preserve"> </w:t>
      </w:r>
      <w:r w:rsidR="00665BC2" w:rsidRPr="00665BC2">
        <w:rPr>
          <w:rStyle w:val="hps"/>
          <w:rFonts w:ascii="Times New Roman" w:hAnsi="Times New Roman" w:cs="Times New Roman"/>
          <w:i/>
          <w:sz w:val="23"/>
          <w:szCs w:val="23"/>
          <w:lang w:val="vi-VN"/>
        </w:rPr>
        <w:t>đến</w:t>
      </w:r>
      <w:r w:rsidR="00665BC2" w:rsidRPr="00665BC2">
        <w:rPr>
          <w:rFonts w:ascii="Times New Roman" w:hAnsi="Times New Roman" w:cs="Times New Roman"/>
          <w:i/>
          <w:sz w:val="23"/>
          <w:szCs w:val="23"/>
          <w:lang w:val="vi-VN"/>
        </w:rPr>
        <w:t xml:space="preserve">, anh em </w:t>
      </w:r>
      <w:r w:rsidR="00665BC2" w:rsidRPr="00665BC2">
        <w:rPr>
          <w:rStyle w:val="hps"/>
          <w:rFonts w:ascii="Times New Roman" w:hAnsi="Times New Roman" w:cs="Times New Roman"/>
          <w:i/>
          <w:sz w:val="23"/>
          <w:szCs w:val="23"/>
          <w:lang w:val="vi-VN"/>
        </w:rPr>
        <w:t>xé</w:t>
      </w:r>
      <w:r w:rsidR="00665BC2" w:rsidRPr="00665BC2">
        <w:rPr>
          <w:rFonts w:ascii="Times New Roman" w:hAnsi="Times New Roman" w:cs="Times New Roman"/>
          <w:i/>
          <w:sz w:val="23"/>
          <w:szCs w:val="23"/>
          <w:lang w:val="vi-VN"/>
        </w:rPr>
        <w:t xml:space="preserve"> </w:t>
      </w:r>
      <w:r w:rsidR="00665BC2" w:rsidRPr="00665BC2">
        <w:rPr>
          <w:rStyle w:val="hps"/>
          <w:rFonts w:ascii="Times New Roman" w:hAnsi="Times New Roman" w:cs="Times New Roman"/>
          <w:i/>
          <w:sz w:val="23"/>
          <w:szCs w:val="23"/>
          <w:lang w:val="vi-VN"/>
        </w:rPr>
        <w:t>áo</w:t>
      </w:r>
      <w:r w:rsidR="00665BC2" w:rsidRPr="00665BC2">
        <w:rPr>
          <w:rFonts w:ascii="Times New Roman" w:hAnsi="Times New Roman" w:cs="Times New Roman"/>
          <w:i/>
          <w:sz w:val="23"/>
          <w:szCs w:val="23"/>
          <w:lang w:val="vi-VN"/>
        </w:rPr>
        <w:t xml:space="preserve"> </w:t>
      </w:r>
      <w:r w:rsidR="00665BC2" w:rsidRPr="00665BC2">
        <w:rPr>
          <w:rStyle w:val="hps"/>
          <w:rFonts w:ascii="Times New Roman" w:hAnsi="Times New Roman" w:cs="Times New Roman"/>
          <w:i/>
          <w:sz w:val="23"/>
          <w:szCs w:val="23"/>
          <w:lang w:val="vi-VN"/>
        </w:rPr>
        <w:t>và ném</w:t>
      </w:r>
      <w:r w:rsidR="00665BC2" w:rsidRPr="00665BC2">
        <w:rPr>
          <w:rFonts w:ascii="Times New Roman" w:hAnsi="Times New Roman" w:cs="Times New Roman"/>
          <w:i/>
          <w:sz w:val="23"/>
          <w:szCs w:val="23"/>
          <w:lang w:val="vi-VN"/>
        </w:rPr>
        <w:t xml:space="preserve"> </w:t>
      </w:r>
      <w:r w:rsidR="00665BC2" w:rsidRPr="00665BC2">
        <w:rPr>
          <w:rStyle w:val="hps"/>
          <w:rFonts w:ascii="Times New Roman" w:hAnsi="Times New Roman" w:cs="Times New Roman"/>
          <w:i/>
          <w:sz w:val="23"/>
          <w:szCs w:val="23"/>
        </w:rPr>
        <w:t>chàng</w:t>
      </w:r>
      <w:r w:rsidR="00665BC2" w:rsidRPr="00665BC2">
        <w:rPr>
          <w:rStyle w:val="hps"/>
          <w:rFonts w:ascii="Times New Roman" w:hAnsi="Times New Roman" w:cs="Times New Roman"/>
          <w:i/>
          <w:sz w:val="23"/>
          <w:szCs w:val="23"/>
          <w:lang w:val="vi-VN"/>
        </w:rPr>
        <w:t xml:space="preserve"> </w:t>
      </w:r>
      <w:r w:rsidR="00665BC2" w:rsidRPr="00665BC2">
        <w:rPr>
          <w:rStyle w:val="hps"/>
          <w:rFonts w:ascii="Times New Roman" w:hAnsi="Times New Roman" w:cs="Times New Roman"/>
          <w:i/>
          <w:sz w:val="23"/>
          <w:szCs w:val="23"/>
        </w:rPr>
        <w:t>xuống</w:t>
      </w:r>
      <w:r w:rsidR="00665BC2" w:rsidRPr="00665BC2">
        <w:rPr>
          <w:rFonts w:ascii="Times New Roman" w:hAnsi="Times New Roman" w:cs="Times New Roman"/>
          <w:i/>
          <w:sz w:val="23"/>
          <w:szCs w:val="23"/>
          <w:lang w:val="vi-VN"/>
        </w:rPr>
        <w:t xml:space="preserve"> </w:t>
      </w:r>
      <w:r w:rsidR="00665BC2" w:rsidRPr="00665BC2">
        <w:rPr>
          <w:rStyle w:val="hps"/>
          <w:rFonts w:ascii="Times New Roman" w:hAnsi="Times New Roman" w:cs="Times New Roman"/>
          <w:i/>
          <w:sz w:val="23"/>
          <w:szCs w:val="23"/>
          <w:lang w:val="vi-VN"/>
        </w:rPr>
        <w:t>hố</w:t>
      </w:r>
      <w:r w:rsidR="00665BC2" w:rsidRPr="00665BC2">
        <w:rPr>
          <w:rFonts w:ascii="Times New Roman" w:hAnsi="Times New Roman" w:cs="Times New Roman"/>
          <w:i/>
          <w:sz w:val="23"/>
          <w:szCs w:val="23"/>
          <w:lang w:val="vi-VN"/>
        </w:rPr>
        <w:t xml:space="preserve">. </w:t>
      </w:r>
      <w:r w:rsidR="00665BC2" w:rsidRPr="00665BC2">
        <w:rPr>
          <w:rStyle w:val="hps"/>
          <w:rFonts w:ascii="Times New Roman" w:hAnsi="Times New Roman" w:cs="Times New Roman"/>
          <w:i/>
          <w:sz w:val="23"/>
          <w:szCs w:val="23"/>
          <w:lang w:val="vi-VN"/>
        </w:rPr>
        <w:t>sau đó,</w:t>
      </w:r>
      <w:r w:rsidR="00665BC2" w:rsidRPr="00665BC2">
        <w:rPr>
          <w:rFonts w:ascii="Times New Roman" w:hAnsi="Times New Roman" w:cs="Times New Roman"/>
          <w:i/>
          <w:sz w:val="23"/>
          <w:szCs w:val="23"/>
        </w:rPr>
        <w:t xml:space="preserve"> </w:t>
      </w:r>
      <w:r w:rsidR="00665BC2" w:rsidRPr="00665BC2">
        <w:rPr>
          <w:rStyle w:val="hps"/>
          <w:rFonts w:ascii="Times New Roman" w:hAnsi="Times New Roman" w:cs="Times New Roman"/>
          <w:i/>
          <w:sz w:val="23"/>
          <w:szCs w:val="23"/>
          <w:lang w:val="vi-VN"/>
        </w:rPr>
        <w:t>anh em</w:t>
      </w:r>
      <w:r w:rsidR="00665BC2" w:rsidRPr="00665BC2">
        <w:rPr>
          <w:rFonts w:ascii="Times New Roman" w:hAnsi="Times New Roman" w:cs="Times New Roman"/>
          <w:i/>
          <w:sz w:val="23"/>
          <w:szCs w:val="23"/>
          <w:lang w:val="vi-VN"/>
        </w:rPr>
        <w:t xml:space="preserve"> </w:t>
      </w:r>
      <w:r w:rsidR="00665BC2" w:rsidRPr="00665BC2">
        <w:rPr>
          <w:rStyle w:val="hps"/>
          <w:rFonts w:ascii="Times New Roman" w:hAnsi="Times New Roman" w:cs="Times New Roman"/>
          <w:i/>
          <w:sz w:val="23"/>
          <w:szCs w:val="23"/>
          <w:lang w:val="vi-VN"/>
        </w:rPr>
        <w:t>ngồi xuống</w:t>
      </w:r>
      <w:r w:rsidR="00665BC2" w:rsidRPr="00665BC2">
        <w:rPr>
          <w:rFonts w:ascii="Times New Roman" w:hAnsi="Times New Roman" w:cs="Times New Roman"/>
          <w:i/>
          <w:sz w:val="23"/>
          <w:szCs w:val="23"/>
          <w:lang w:val="vi-VN"/>
        </w:rPr>
        <w:t xml:space="preserve"> </w:t>
      </w:r>
      <w:r w:rsidR="00665BC2" w:rsidRPr="00665BC2">
        <w:rPr>
          <w:rStyle w:val="hps"/>
          <w:rFonts w:ascii="Times New Roman" w:hAnsi="Times New Roman" w:cs="Times New Roman"/>
          <w:i/>
          <w:sz w:val="23"/>
          <w:szCs w:val="23"/>
          <w:lang w:val="vi-VN"/>
        </w:rPr>
        <w:t>ăn</w:t>
      </w:r>
      <w:r w:rsidR="00665BC2" w:rsidRPr="00665BC2">
        <w:rPr>
          <w:rFonts w:ascii="Times New Roman" w:hAnsi="Times New Roman" w:cs="Times New Roman"/>
          <w:i/>
          <w:sz w:val="23"/>
          <w:szCs w:val="23"/>
          <w:lang w:val="vi-VN"/>
        </w:rPr>
        <w:t xml:space="preserve">. </w:t>
      </w:r>
      <w:r w:rsidR="00665BC2" w:rsidRPr="00665BC2">
        <w:rPr>
          <w:rStyle w:val="hps"/>
          <w:rFonts w:ascii="Times New Roman" w:hAnsi="Times New Roman" w:cs="Times New Roman"/>
          <w:i/>
          <w:sz w:val="23"/>
          <w:szCs w:val="23"/>
        </w:rPr>
        <w:t>Khi</w:t>
      </w:r>
      <w:r w:rsidR="00665BC2" w:rsidRPr="00665BC2">
        <w:rPr>
          <w:rFonts w:ascii="Times New Roman" w:hAnsi="Times New Roman" w:cs="Times New Roman"/>
          <w:i/>
          <w:sz w:val="23"/>
          <w:szCs w:val="23"/>
          <w:lang w:val="vi-VN"/>
        </w:rPr>
        <w:t xml:space="preserve"> </w:t>
      </w:r>
      <w:r w:rsidR="00665BC2" w:rsidRPr="00665BC2">
        <w:rPr>
          <w:rStyle w:val="hps"/>
          <w:rFonts w:ascii="Times New Roman" w:hAnsi="Times New Roman" w:cs="Times New Roman"/>
          <w:i/>
          <w:sz w:val="23"/>
          <w:szCs w:val="23"/>
          <w:lang w:val="vi-VN"/>
        </w:rPr>
        <w:t>họ đang ăn</w:t>
      </w:r>
      <w:r w:rsidR="00665BC2" w:rsidRPr="00665BC2">
        <w:rPr>
          <w:rFonts w:ascii="Times New Roman" w:hAnsi="Times New Roman" w:cs="Times New Roman"/>
          <w:i/>
          <w:sz w:val="23"/>
          <w:szCs w:val="23"/>
          <w:lang w:val="vi-VN"/>
        </w:rPr>
        <w:t xml:space="preserve">, </w:t>
      </w:r>
      <w:r w:rsidR="00665BC2" w:rsidRPr="00665BC2">
        <w:rPr>
          <w:rStyle w:val="hps"/>
          <w:rFonts w:ascii="Times New Roman" w:hAnsi="Times New Roman" w:cs="Times New Roman"/>
          <w:i/>
          <w:sz w:val="23"/>
          <w:szCs w:val="23"/>
          <w:lang w:val="vi-VN"/>
        </w:rPr>
        <w:t>một</w:t>
      </w:r>
      <w:r w:rsidR="00665BC2" w:rsidRPr="00665BC2">
        <w:rPr>
          <w:rFonts w:ascii="Times New Roman" w:hAnsi="Times New Roman" w:cs="Times New Roman"/>
          <w:i/>
          <w:sz w:val="23"/>
          <w:szCs w:val="23"/>
          <w:lang w:val="vi-VN"/>
        </w:rPr>
        <w:t xml:space="preserve"> </w:t>
      </w:r>
      <w:r w:rsidR="00665BC2" w:rsidRPr="00665BC2">
        <w:rPr>
          <w:rStyle w:val="hps"/>
          <w:rFonts w:ascii="Times New Roman" w:hAnsi="Times New Roman" w:cs="Times New Roman"/>
          <w:i/>
          <w:sz w:val="23"/>
          <w:szCs w:val="23"/>
        </w:rPr>
        <w:t>đoàn người Ích-ma-ên</w:t>
      </w:r>
      <w:r w:rsidR="00665BC2" w:rsidRPr="00665BC2">
        <w:rPr>
          <w:rFonts w:ascii="Times New Roman" w:hAnsi="Times New Roman" w:cs="Times New Roman"/>
          <w:i/>
          <w:sz w:val="23"/>
          <w:szCs w:val="23"/>
          <w:lang w:val="vi-VN"/>
        </w:rPr>
        <w:t xml:space="preserve"> </w:t>
      </w:r>
      <w:r w:rsidR="00665BC2" w:rsidRPr="00665BC2">
        <w:rPr>
          <w:rFonts w:ascii="Times New Roman" w:hAnsi="Times New Roman" w:cs="Times New Roman"/>
          <w:i/>
          <w:sz w:val="23"/>
          <w:szCs w:val="23"/>
        </w:rPr>
        <w:t>đang đi đến, trên lưng</w:t>
      </w:r>
      <w:r w:rsidR="00665BC2" w:rsidRPr="00665BC2">
        <w:rPr>
          <w:rStyle w:val="hps"/>
          <w:rFonts w:ascii="Times New Roman" w:hAnsi="Times New Roman" w:cs="Times New Roman"/>
          <w:i/>
          <w:sz w:val="23"/>
          <w:szCs w:val="23"/>
        </w:rPr>
        <w:t xml:space="preserve"> lạc đà chở đầy hương liệu.</w:t>
      </w:r>
      <w:r w:rsidR="00665BC2" w:rsidRPr="00665BC2">
        <w:rPr>
          <w:rFonts w:ascii="Times New Roman" w:hAnsi="Times New Roman" w:cs="Times New Roman"/>
          <w:i/>
          <w:sz w:val="23"/>
          <w:szCs w:val="23"/>
        </w:rPr>
        <w:t xml:space="preserve"> </w:t>
      </w:r>
      <w:r w:rsidR="00665BC2" w:rsidRPr="00665BC2">
        <w:rPr>
          <w:rStyle w:val="hps"/>
          <w:rFonts w:ascii="Times New Roman" w:hAnsi="Times New Roman" w:cs="Times New Roman"/>
          <w:i/>
          <w:sz w:val="23"/>
          <w:szCs w:val="23"/>
          <w:lang w:val="vi-VN"/>
        </w:rPr>
        <w:t>Giu-đa</w:t>
      </w:r>
      <w:r w:rsidR="00665BC2" w:rsidRPr="00665BC2">
        <w:rPr>
          <w:rFonts w:ascii="Times New Roman" w:hAnsi="Times New Roman" w:cs="Times New Roman"/>
          <w:i/>
          <w:sz w:val="23"/>
          <w:szCs w:val="23"/>
          <w:lang w:val="vi-VN"/>
        </w:rPr>
        <w:t xml:space="preserve"> </w:t>
      </w:r>
      <w:r w:rsidR="00665BC2" w:rsidRPr="00665BC2">
        <w:rPr>
          <w:rStyle w:val="hps"/>
          <w:rFonts w:ascii="Times New Roman" w:hAnsi="Times New Roman" w:cs="Times New Roman"/>
          <w:i/>
          <w:sz w:val="23"/>
          <w:szCs w:val="23"/>
          <w:lang w:val="vi-VN"/>
        </w:rPr>
        <w:t>hỏi họ sẽ</w:t>
      </w:r>
      <w:r w:rsidR="00665BC2" w:rsidRPr="00665BC2">
        <w:rPr>
          <w:rFonts w:ascii="Times New Roman" w:hAnsi="Times New Roman" w:cs="Times New Roman"/>
          <w:i/>
          <w:sz w:val="23"/>
          <w:szCs w:val="23"/>
          <w:lang w:val="vi-VN"/>
        </w:rPr>
        <w:t xml:space="preserve"> </w:t>
      </w:r>
      <w:r w:rsidR="00665BC2" w:rsidRPr="00665BC2">
        <w:rPr>
          <w:rStyle w:val="hps"/>
          <w:rFonts w:ascii="Times New Roman" w:hAnsi="Times New Roman" w:cs="Times New Roman"/>
          <w:i/>
          <w:sz w:val="23"/>
          <w:szCs w:val="23"/>
          <w:lang w:val="vi-VN"/>
        </w:rPr>
        <w:t>đạt được</w:t>
      </w:r>
      <w:r w:rsidR="00665BC2" w:rsidRPr="00665BC2">
        <w:rPr>
          <w:rFonts w:ascii="Times New Roman" w:hAnsi="Times New Roman" w:cs="Times New Roman"/>
          <w:i/>
          <w:sz w:val="23"/>
          <w:szCs w:val="23"/>
          <w:lang w:val="vi-VN"/>
        </w:rPr>
        <w:t xml:space="preserve"> </w:t>
      </w:r>
      <w:r w:rsidR="00665BC2" w:rsidRPr="00665BC2">
        <w:rPr>
          <w:rFonts w:ascii="Times New Roman" w:hAnsi="Times New Roman" w:cs="Times New Roman"/>
          <w:i/>
          <w:sz w:val="23"/>
          <w:szCs w:val="23"/>
        </w:rPr>
        <w:t xml:space="preserve">gì </w:t>
      </w:r>
      <w:r w:rsidR="00665BC2" w:rsidRPr="00665BC2">
        <w:rPr>
          <w:rStyle w:val="hps"/>
          <w:rFonts w:ascii="Times New Roman" w:hAnsi="Times New Roman" w:cs="Times New Roman"/>
          <w:i/>
          <w:sz w:val="23"/>
          <w:szCs w:val="23"/>
        </w:rPr>
        <w:t>nếu</w:t>
      </w:r>
      <w:r w:rsidR="00665BC2" w:rsidRPr="00665BC2">
        <w:rPr>
          <w:rStyle w:val="hps"/>
          <w:rFonts w:ascii="Times New Roman" w:hAnsi="Times New Roman" w:cs="Times New Roman"/>
          <w:i/>
          <w:sz w:val="23"/>
          <w:szCs w:val="23"/>
          <w:lang w:val="vi-VN"/>
        </w:rPr>
        <w:t xml:space="preserve"> giết chết</w:t>
      </w:r>
      <w:r w:rsidR="00665BC2" w:rsidRPr="00665BC2">
        <w:rPr>
          <w:rFonts w:ascii="Times New Roman" w:hAnsi="Times New Roman" w:cs="Times New Roman"/>
          <w:i/>
          <w:sz w:val="23"/>
          <w:szCs w:val="23"/>
          <w:lang w:val="vi-VN"/>
        </w:rPr>
        <w:t xml:space="preserve"> </w:t>
      </w:r>
      <w:r w:rsidR="00665BC2" w:rsidRPr="00665BC2">
        <w:rPr>
          <w:rStyle w:val="hps"/>
          <w:rFonts w:ascii="Times New Roman" w:hAnsi="Times New Roman" w:cs="Times New Roman"/>
          <w:i/>
          <w:sz w:val="23"/>
          <w:szCs w:val="23"/>
        </w:rPr>
        <w:t>Giô-sép</w:t>
      </w:r>
      <w:r w:rsidR="00665BC2" w:rsidRPr="00665BC2">
        <w:rPr>
          <w:rFonts w:ascii="Times New Roman" w:hAnsi="Times New Roman" w:cs="Times New Roman"/>
          <w:i/>
          <w:sz w:val="23"/>
          <w:szCs w:val="23"/>
          <w:lang w:val="vi-VN"/>
        </w:rPr>
        <w:t xml:space="preserve">. </w:t>
      </w:r>
      <w:r w:rsidR="00665BC2" w:rsidRPr="00665BC2">
        <w:rPr>
          <w:rStyle w:val="hps"/>
          <w:rFonts w:ascii="Times New Roman" w:hAnsi="Times New Roman" w:cs="Times New Roman"/>
          <w:i/>
          <w:sz w:val="23"/>
          <w:szCs w:val="23"/>
        </w:rPr>
        <w:t>Ô</w:t>
      </w:r>
      <w:r w:rsidR="00665BC2" w:rsidRPr="00665BC2">
        <w:rPr>
          <w:rStyle w:val="hps"/>
          <w:rFonts w:ascii="Times New Roman" w:hAnsi="Times New Roman" w:cs="Times New Roman"/>
          <w:i/>
          <w:sz w:val="23"/>
          <w:szCs w:val="23"/>
          <w:lang w:val="vi-VN"/>
        </w:rPr>
        <w:t>ng đề nghị</w:t>
      </w:r>
      <w:r w:rsidR="00665BC2" w:rsidRPr="00665BC2">
        <w:rPr>
          <w:rFonts w:ascii="Times New Roman" w:hAnsi="Times New Roman" w:cs="Times New Roman"/>
          <w:i/>
          <w:sz w:val="23"/>
          <w:szCs w:val="23"/>
        </w:rPr>
        <w:t xml:space="preserve"> </w:t>
      </w:r>
      <w:r w:rsidR="00665BC2" w:rsidRPr="00665BC2">
        <w:rPr>
          <w:rStyle w:val="hps"/>
          <w:rFonts w:ascii="Times New Roman" w:hAnsi="Times New Roman" w:cs="Times New Roman"/>
          <w:i/>
          <w:sz w:val="23"/>
          <w:szCs w:val="23"/>
          <w:lang w:val="vi-VN"/>
        </w:rPr>
        <w:t>họ bán</w:t>
      </w:r>
      <w:r w:rsidR="00665BC2" w:rsidRPr="00665BC2">
        <w:rPr>
          <w:rStyle w:val="hps"/>
          <w:rFonts w:ascii="Times New Roman" w:hAnsi="Times New Roman" w:cs="Times New Roman"/>
          <w:i/>
          <w:sz w:val="23"/>
          <w:szCs w:val="23"/>
        </w:rPr>
        <w:t xml:space="preserve"> Giô-sép cho người Ích-ma-ên</w:t>
      </w:r>
      <w:r w:rsidR="00665BC2" w:rsidRPr="00665BC2">
        <w:rPr>
          <w:rFonts w:ascii="Times New Roman" w:hAnsi="Times New Roman" w:cs="Times New Roman"/>
          <w:i/>
          <w:sz w:val="23"/>
          <w:szCs w:val="23"/>
          <w:lang w:val="vi-VN"/>
        </w:rPr>
        <w:t xml:space="preserve">. </w:t>
      </w:r>
      <w:r w:rsidR="00665BC2" w:rsidRPr="00665BC2">
        <w:rPr>
          <w:rStyle w:val="hps"/>
          <w:rFonts w:ascii="Times New Roman" w:hAnsi="Times New Roman" w:cs="Times New Roman"/>
          <w:i/>
          <w:sz w:val="23"/>
          <w:szCs w:val="23"/>
          <w:lang w:val="vi-VN"/>
        </w:rPr>
        <w:t>Ông nói rằng họ</w:t>
      </w:r>
      <w:r w:rsidR="00665BC2" w:rsidRPr="00665BC2">
        <w:rPr>
          <w:rFonts w:ascii="Times New Roman" w:hAnsi="Times New Roman" w:cs="Times New Roman"/>
          <w:i/>
          <w:sz w:val="23"/>
          <w:szCs w:val="23"/>
          <w:lang w:val="vi-VN"/>
        </w:rPr>
        <w:t xml:space="preserve"> </w:t>
      </w:r>
      <w:r w:rsidR="00665BC2" w:rsidRPr="00665BC2">
        <w:rPr>
          <w:rStyle w:val="hps"/>
          <w:rFonts w:ascii="Times New Roman" w:hAnsi="Times New Roman" w:cs="Times New Roman"/>
          <w:i/>
          <w:sz w:val="23"/>
          <w:szCs w:val="23"/>
          <w:lang w:val="vi-VN"/>
        </w:rPr>
        <w:t>không</w:t>
      </w:r>
      <w:r w:rsidR="00665BC2" w:rsidRPr="00665BC2">
        <w:rPr>
          <w:rFonts w:ascii="Times New Roman" w:hAnsi="Times New Roman" w:cs="Times New Roman"/>
          <w:i/>
          <w:sz w:val="23"/>
          <w:szCs w:val="23"/>
          <w:lang w:val="vi-VN"/>
        </w:rPr>
        <w:t xml:space="preserve"> </w:t>
      </w:r>
      <w:r w:rsidR="00665BC2" w:rsidRPr="00665BC2">
        <w:rPr>
          <w:rStyle w:val="hps"/>
          <w:rFonts w:ascii="Times New Roman" w:hAnsi="Times New Roman" w:cs="Times New Roman"/>
          <w:i/>
          <w:sz w:val="23"/>
          <w:szCs w:val="23"/>
          <w:lang w:val="vi-VN"/>
        </w:rPr>
        <w:t>cần phải</w:t>
      </w:r>
      <w:r w:rsidR="00665BC2" w:rsidRPr="00665BC2">
        <w:rPr>
          <w:rFonts w:ascii="Times New Roman" w:hAnsi="Times New Roman" w:cs="Times New Roman"/>
          <w:i/>
          <w:sz w:val="23"/>
          <w:szCs w:val="23"/>
          <w:lang w:val="vi-VN"/>
        </w:rPr>
        <w:t xml:space="preserve"> </w:t>
      </w:r>
      <w:r w:rsidR="00665BC2" w:rsidRPr="00665BC2">
        <w:rPr>
          <w:rStyle w:val="hps"/>
          <w:rFonts w:ascii="Times New Roman" w:hAnsi="Times New Roman" w:cs="Times New Roman"/>
          <w:i/>
          <w:sz w:val="23"/>
          <w:szCs w:val="23"/>
          <w:lang w:val="vi-VN"/>
        </w:rPr>
        <w:t>giơ tay lên</w:t>
      </w:r>
      <w:r w:rsidR="00665BC2" w:rsidRPr="00665BC2">
        <w:rPr>
          <w:rFonts w:ascii="Times New Roman" w:hAnsi="Times New Roman" w:cs="Times New Roman"/>
          <w:i/>
          <w:sz w:val="23"/>
          <w:szCs w:val="23"/>
          <w:lang w:val="vi-VN"/>
        </w:rPr>
        <w:t xml:space="preserve"> </w:t>
      </w:r>
      <w:r w:rsidR="00665BC2" w:rsidRPr="00665BC2">
        <w:rPr>
          <w:rStyle w:val="hps"/>
          <w:rFonts w:ascii="Times New Roman" w:hAnsi="Times New Roman" w:cs="Times New Roman"/>
          <w:i/>
          <w:sz w:val="23"/>
          <w:szCs w:val="23"/>
          <w:lang w:val="vi-VN"/>
        </w:rPr>
        <w:t xml:space="preserve">chống lại </w:t>
      </w:r>
      <w:r w:rsidR="00665BC2" w:rsidRPr="00665BC2">
        <w:rPr>
          <w:rStyle w:val="hps"/>
          <w:rFonts w:ascii="Times New Roman" w:hAnsi="Times New Roman" w:cs="Times New Roman"/>
          <w:i/>
          <w:sz w:val="23"/>
          <w:szCs w:val="23"/>
        </w:rPr>
        <w:t>chàng</w:t>
      </w:r>
      <w:r w:rsidR="00665BC2" w:rsidRPr="00665BC2">
        <w:rPr>
          <w:rFonts w:ascii="Times New Roman" w:hAnsi="Times New Roman" w:cs="Times New Roman"/>
          <w:i/>
          <w:sz w:val="23"/>
          <w:szCs w:val="23"/>
          <w:lang w:val="vi-VN"/>
        </w:rPr>
        <w:t xml:space="preserve"> </w:t>
      </w:r>
      <w:r w:rsidR="00665BC2" w:rsidRPr="00665BC2">
        <w:rPr>
          <w:rStyle w:val="hps"/>
          <w:rFonts w:ascii="Times New Roman" w:hAnsi="Times New Roman" w:cs="Times New Roman"/>
          <w:i/>
          <w:sz w:val="23"/>
          <w:szCs w:val="23"/>
          <w:lang w:val="vi-VN"/>
        </w:rPr>
        <w:t>vì</w:t>
      </w:r>
      <w:r w:rsidR="00665BC2" w:rsidRPr="00665BC2">
        <w:rPr>
          <w:rFonts w:ascii="Times New Roman" w:hAnsi="Times New Roman" w:cs="Times New Roman"/>
          <w:i/>
          <w:sz w:val="23"/>
          <w:szCs w:val="23"/>
        </w:rPr>
        <w:t xml:space="preserve"> </w:t>
      </w:r>
      <w:r w:rsidR="00665BC2" w:rsidRPr="00665BC2">
        <w:rPr>
          <w:rStyle w:val="hps"/>
          <w:rFonts w:ascii="Times New Roman" w:hAnsi="Times New Roman" w:cs="Times New Roman"/>
          <w:i/>
          <w:sz w:val="23"/>
          <w:szCs w:val="23"/>
        </w:rPr>
        <w:t>chàng</w:t>
      </w:r>
      <w:r w:rsidR="00665BC2" w:rsidRPr="00665BC2">
        <w:rPr>
          <w:rFonts w:ascii="Times New Roman" w:hAnsi="Times New Roman" w:cs="Times New Roman"/>
          <w:i/>
          <w:sz w:val="23"/>
          <w:szCs w:val="23"/>
          <w:lang w:val="vi-VN"/>
        </w:rPr>
        <w:t xml:space="preserve"> </w:t>
      </w:r>
      <w:r w:rsidR="00665BC2" w:rsidRPr="00665BC2">
        <w:rPr>
          <w:rStyle w:val="hps"/>
          <w:rFonts w:ascii="Times New Roman" w:hAnsi="Times New Roman" w:cs="Times New Roman"/>
          <w:i/>
          <w:sz w:val="23"/>
          <w:szCs w:val="23"/>
          <w:lang w:val="vi-VN"/>
        </w:rPr>
        <w:t>là</w:t>
      </w:r>
      <w:r w:rsidR="00665BC2" w:rsidRPr="00665BC2">
        <w:rPr>
          <w:rFonts w:ascii="Times New Roman" w:hAnsi="Times New Roman" w:cs="Times New Roman"/>
          <w:i/>
          <w:sz w:val="23"/>
          <w:szCs w:val="23"/>
          <w:lang w:val="vi-VN"/>
        </w:rPr>
        <w:t xml:space="preserve"> </w:t>
      </w:r>
      <w:r w:rsidR="00665BC2" w:rsidRPr="00665BC2">
        <w:rPr>
          <w:rStyle w:val="hps"/>
          <w:rFonts w:ascii="Times New Roman" w:hAnsi="Times New Roman" w:cs="Times New Roman"/>
          <w:i/>
          <w:sz w:val="23"/>
          <w:szCs w:val="23"/>
        </w:rPr>
        <w:t>em</w:t>
      </w:r>
      <w:r w:rsidR="00665BC2" w:rsidRPr="00665BC2">
        <w:rPr>
          <w:rStyle w:val="hps"/>
          <w:rFonts w:ascii="Times New Roman" w:hAnsi="Times New Roman" w:cs="Times New Roman"/>
          <w:i/>
          <w:sz w:val="23"/>
          <w:szCs w:val="23"/>
          <w:lang w:val="vi-VN"/>
        </w:rPr>
        <w:t xml:space="preserve"> trai</w:t>
      </w:r>
      <w:r w:rsidR="00665BC2" w:rsidRPr="00665BC2">
        <w:rPr>
          <w:rFonts w:ascii="Times New Roman" w:hAnsi="Times New Roman" w:cs="Times New Roman"/>
          <w:i/>
          <w:sz w:val="23"/>
          <w:szCs w:val="23"/>
          <w:lang w:val="vi-VN"/>
        </w:rPr>
        <w:t xml:space="preserve"> </w:t>
      </w:r>
      <w:r w:rsidR="00665BC2" w:rsidRPr="00665BC2">
        <w:rPr>
          <w:rStyle w:val="hps"/>
          <w:rFonts w:ascii="Times New Roman" w:hAnsi="Times New Roman" w:cs="Times New Roman"/>
          <w:i/>
          <w:sz w:val="23"/>
          <w:szCs w:val="23"/>
          <w:lang w:val="vi-VN"/>
        </w:rPr>
        <w:t>của họ</w:t>
      </w:r>
      <w:r w:rsidR="00665BC2" w:rsidRPr="00665BC2">
        <w:rPr>
          <w:rFonts w:ascii="Times New Roman" w:hAnsi="Times New Roman" w:cs="Times New Roman"/>
          <w:i/>
          <w:sz w:val="23"/>
          <w:szCs w:val="23"/>
          <w:lang w:val="vi-VN"/>
        </w:rPr>
        <w:t xml:space="preserve">. </w:t>
      </w:r>
      <w:r w:rsidR="00665BC2" w:rsidRPr="00665BC2">
        <w:rPr>
          <w:rStyle w:val="hps"/>
          <w:rFonts w:ascii="Times New Roman" w:hAnsi="Times New Roman" w:cs="Times New Roman"/>
          <w:i/>
          <w:sz w:val="23"/>
          <w:szCs w:val="23"/>
          <w:lang w:val="vi-VN"/>
        </w:rPr>
        <w:t>Anh em</w:t>
      </w:r>
      <w:r w:rsidR="00665BC2" w:rsidRPr="00665BC2">
        <w:rPr>
          <w:rFonts w:ascii="Times New Roman" w:hAnsi="Times New Roman" w:cs="Times New Roman"/>
          <w:i/>
          <w:sz w:val="23"/>
          <w:szCs w:val="23"/>
          <w:lang w:val="vi-VN"/>
        </w:rPr>
        <w:t xml:space="preserve"> </w:t>
      </w:r>
      <w:r w:rsidR="00665BC2" w:rsidRPr="00665BC2">
        <w:rPr>
          <w:rStyle w:val="hps"/>
          <w:rFonts w:ascii="Times New Roman" w:hAnsi="Times New Roman" w:cs="Times New Roman"/>
          <w:i/>
          <w:sz w:val="23"/>
          <w:szCs w:val="23"/>
          <w:lang w:val="vi-VN"/>
        </w:rPr>
        <w:t>nghe</w:t>
      </w:r>
      <w:r w:rsidR="00665BC2" w:rsidRPr="00665BC2">
        <w:rPr>
          <w:rFonts w:ascii="Times New Roman" w:hAnsi="Times New Roman" w:cs="Times New Roman"/>
          <w:i/>
          <w:sz w:val="23"/>
          <w:szCs w:val="23"/>
          <w:lang w:val="vi-VN"/>
        </w:rPr>
        <w:t xml:space="preserve"> </w:t>
      </w:r>
      <w:r w:rsidR="00665BC2" w:rsidRPr="00665BC2">
        <w:rPr>
          <w:rStyle w:val="hps"/>
          <w:rFonts w:ascii="Times New Roman" w:hAnsi="Times New Roman" w:cs="Times New Roman"/>
          <w:i/>
          <w:sz w:val="23"/>
          <w:szCs w:val="23"/>
        </w:rPr>
        <w:t xml:space="preserve">theo ý kiến của ông </w:t>
      </w:r>
      <w:r w:rsidR="00665BC2" w:rsidRPr="00665BC2">
        <w:rPr>
          <w:rStyle w:val="hps"/>
          <w:rFonts w:ascii="Times New Roman" w:hAnsi="Times New Roman" w:cs="Times New Roman"/>
          <w:i/>
          <w:sz w:val="23"/>
          <w:szCs w:val="23"/>
          <w:lang w:val="vi-VN"/>
        </w:rPr>
        <w:t>và</w:t>
      </w:r>
      <w:r w:rsidR="00665BC2" w:rsidRPr="00665BC2">
        <w:rPr>
          <w:rFonts w:ascii="Times New Roman" w:hAnsi="Times New Roman" w:cs="Times New Roman"/>
          <w:i/>
          <w:sz w:val="23"/>
          <w:szCs w:val="23"/>
          <w:lang w:val="vi-VN"/>
        </w:rPr>
        <w:t xml:space="preserve"> </w:t>
      </w:r>
      <w:r w:rsidR="00665BC2" w:rsidRPr="00665BC2">
        <w:rPr>
          <w:rStyle w:val="hps"/>
          <w:rFonts w:ascii="Times New Roman" w:hAnsi="Times New Roman" w:cs="Times New Roman"/>
          <w:i/>
          <w:sz w:val="23"/>
          <w:szCs w:val="23"/>
          <w:lang w:val="vi-VN"/>
        </w:rPr>
        <w:t>bán</w:t>
      </w:r>
      <w:r w:rsidR="00665BC2" w:rsidRPr="00665BC2">
        <w:rPr>
          <w:rFonts w:ascii="Times New Roman" w:hAnsi="Times New Roman" w:cs="Times New Roman"/>
          <w:i/>
          <w:sz w:val="23"/>
          <w:szCs w:val="23"/>
        </w:rPr>
        <w:t xml:space="preserve"> Giô-sép với giá</w:t>
      </w:r>
      <w:r w:rsidR="00665BC2" w:rsidRPr="00665BC2">
        <w:rPr>
          <w:rFonts w:ascii="Times New Roman" w:hAnsi="Times New Roman" w:cs="Times New Roman"/>
          <w:i/>
          <w:sz w:val="23"/>
          <w:szCs w:val="23"/>
          <w:lang w:val="vi-VN"/>
        </w:rPr>
        <w:t xml:space="preserve"> </w:t>
      </w:r>
      <w:r w:rsidR="00665BC2" w:rsidRPr="00665BC2">
        <w:rPr>
          <w:rStyle w:val="hps"/>
          <w:rFonts w:ascii="Times New Roman" w:hAnsi="Times New Roman" w:cs="Times New Roman"/>
          <w:i/>
          <w:sz w:val="23"/>
          <w:szCs w:val="23"/>
          <w:lang w:val="vi-VN"/>
        </w:rPr>
        <w:t>hai mươi</w:t>
      </w:r>
      <w:r w:rsidR="00665BC2" w:rsidRPr="00665BC2">
        <w:rPr>
          <w:rFonts w:ascii="Times New Roman" w:hAnsi="Times New Roman" w:cs="Times New Roman"/>
          <w:i/>
          <w:sz w:val="23"/>
          <w:szCs w:val="23"/>
          <w:lang w:val="vi-VN"/>
        </w:rPr>
        <w:t xml:space="preserve"> </w:t>
      </w:r>
      <w:r w:rsidR="00665BC2" w:rsidRPr="00665BC2">
        <w:rPr>
          <w:rStyle w:val="hps"/>
          <w:rFonts w:ascii="Times New Roman" w:hAnsi="Times New Roman" w:cs="Times New Roman"/>
          <w:i/>
          <w:sz w:val="23"/>
          <w:szCs w:val="23"/>
          <w:lang w:val="vi-VN"/>
        </w:rPr>
        <w:t>miếng bạc</w:t>
      </w:r>
      <w:r w:rsidR="00665BC2" w:rsidRPr="00665BC2">
        <w:rPr>
          <w:rFonts w:ascii="Times New Roman" w:hAnsi="Times New Roman" w:cs="Times New Roman"/>
          <w:i/>
          <w:sz w:val="23"/>
          <w:szCs w:val="23"/>
          <w:lang w:val="vi-VN"/>
        </w:rPr>
        <w:t xml:space="preserve">. </w:t>
      </w:r>
      <w:r w:rsidR="00665BC2" w:rsidRPr="00665BC2">
        <w:rPr>
          <w:rFonts w:ascii="Times New Roman" w:hAnsi="Times New Roman" w:cs="Times New Roman"/>
          <w:i/>
          <w:sz w:val="23"/>
          <w:szCs w:val="23"/>
        </w:rPr>
        <w:t>Những người Ích-ma-ên bắt lấy Giô-sép và mang đến</w:t>
      </w:r>
      <w:r w:rsidR="00665BC2" w:rsidRPr="00665BC2">
        <w:rPr>
          <w:rStyle w:val="hps"/>
          <w:rFonts w:ascii="Times New Roman" w:hAnsi="Times New Roman" w:cs="Times New Roman"/>
          <w:i/>
          <w:sz w:val="23"/>
          <w:szCs w:val="23"/>
          <w:lang w:val="vi-VN"/>
        </w:rPr>
        <w:t xml:space="preserve"> Ai Cập</w:t>
      </w:r>
      <w:r w:rsidR="00665BC2" w:rsidRPr="00665BC2">
        <w:rPr>
          <w:rFonts w:ascii="Times New Roman" w:hAnsi="Times New Roman" w:cs="Times New Roman"/>
          <w:i/>
          <w:sz w:val="23"/>
          <w:szCs w:val="23"/>
          <w:lang w:val="vi-VN"/>
        </w:rPr>
        <w:t>.</w:t>
      </w:r>
    </w:p>
    <w:p w:rsidR="00F23CA2" w:rsidRPr="00665BC2" w:rsidRDefault="00CF0B0E" w:rsidP="00222B11">
      <w:pPr>
        <w:tabs>
          <w:tab w:val="left" w:pos="6870"/>
        </w:tabs>
        <w:rPr>
          <w:rFonts w:ascii="Times New Roman" w:eastAsia="Arial Unicode MS" w:hAnsi="Times New Roman" w:cs="Times New Roman"/>
          <w:i/>
          <w:sz w:val="23"/>
          <w:szCs w:val="23"/>
        </w:rPr>
      </w:pPr>
      <w:r w:rsidRPr="00665BC2">
        <w:rPr>
          <w:rFonts w:ascii="Times New Roman" w:hAnsi="Times New Roman" w:cs="Times New Roman"/>
          <w:i/>
          <w:sz w:val="23"/>
          <w:szCs w:val="23"/>
          <w:lang w:val="vi-VN"/>
        </w:rPr>
        <w:t>  </w:t>
      </w:r>
      <w:r w:rsidR="00E318B3">
        <w:rPr>
          <w:rFonts w:ascii="Times New Roman" w:hAnsi="Times New Roman" w:cs="Times New Roman"/>
          <w:i/>
          <w:sz w:val="23"/>
          <w:szCs w:val="23"/>
        </w:rPr>
        <w:t xml:space="preserve">  </w:t>
      </w:r>
      <w:r w:rsidRPr="00665BC2">
        <w:rPr>
          <w:rFonts w:ascii="Times New Roman" w:hAnsi="Times New Roman" w:cs="Times New Roman"/>
          <w:i/>
          <w:sz w:val="23"/>
          <w:szCs w:val="23"/>
          <w:lang w:val="vi-VN"/>
        </w:rPr>
        <w:t>R</w:t>
      </w:r>
      <w:r w:rsidRPr="00665BC2">
        <w:rPr>
          <w:rFonts w:ascii="Times New Roman" w:hAnsi="Times New Roman" w:cs="Times New Roman"/>
          <w:i/>
          <w:sz w:val="23"/>
          <w:szCs w:val="23"/>
        </w:rPr>
        <w:t>u-bên</w:t>
      </w:r>
      <w:r w:rsidR="00F23CA2" w:rsidRPr="00665BC2">
        <w:rPr>
          <w:rFonts w:ascii="Times New Roman" w:hAnsi="Times New Roman" w:cs="Times New Roman"/>
          <w:i/>
          <w:sz w:val="23"/>
          <w:szCs w:val="23"/>
          <w:lang w:val="vi-VN"/>
        </w:rPr>
        <w:t xml:space="preserve"> sau đó quay trở lại hố và nhậ</w:t>
      </w:r>
      <w:r w:rsidRPr="00665BC2">
        <w:rPr>
          <w:rFonts w:ascii="Times New Roman" w:hAnsi="Times New Roman" w:cs="Times New Roman"/>
          <w:i/>
          <w:sz w:val="23"/>
          <w:szCs w:val="23"/>
          <w:lang w:val="vi-VN"/>
        </w:rPr>
        <w:t xml:space="preserve">n ra </w:t>
      </w:r>
      <w:r w:rsidRPr="00665BC2">
        <w:rPr>
          <w:rFonts w:ascii="Times New Roman" w:hAnsi="Times New Roman" w:cs="Times New Roman"/>
          <w:i/>
          <w:sz w:val="23"/>
          <w:szCs w:val="23"/>
        </w:rPr>
        <w:t>Giô-sép</w:t>
      </w:r>
      <w:r w:rsidR="00F23CA2" w:rsidRPr="00665BC2">
        <w:rPr>
          <w:rFonts w:ascii="Times New Roman" w:hAnsi="Times New Roman" w:cs="Times New Roman"/>
          <w:i/>
          <w:sz w:val="23"/>
          <w:szCs w:val="23"/>
          <w:lang w:val="vi-VN"/>
        </w:rPr>
        <w:t xml:space="preserve"> đã không </w:t>
      </w:r>
      <w:r w:rsidRPr="00665BC2">
        <w:rPr>
          <w:rFonts w:ascii="Times New Roman" w:hAnsi="Times New Roman" w:cs="Times New Roman"/>
          <w:i/>
          <w:sz w:val="23"/>
          <w:szCs w:val="23"/>
        </w:rPr>
        <w:t xml:space="preserve">còn </w:t>
      </w:r>
      <w:r w:rsidR="00F23CA2" w:rsidRPr="00665BC2">
        <w:rPr>
          <w:rFonts w:ascii="Times New Roman" w:hAnsi="Times New Roman" w:cs="Times New Roman"/>
          <w:i/>
          <w:sz w:val="23"/>
          <w:szCs w:val="23"/>
          <w:lang w:val="vi-VN"/>
        </w:rPr>
        <w:t xml:space="preserve">ở trong đó. Ông trở lại </w:t>
      </w:r>
      <w:r w:rsidRPr="00665BC2">
        <w:rPr>
          <w:rFonts w:ascii="Times New Roman" w:hAnsi="Times New Roman" w:cs="Times New Roman"/>
          <w:i/>
          <w:sz w:val="23"/>
          <w:szCs w:val="23"/>
        </w:rPr>
        <w:t xml:space="preserve">nơi </w:t>
      </w:r>
      <w:r w:rsidR="00F23CA2" w:rsidRPr="00665BC2">
        <w:rPr>
          <w:rFonts w:ascii="Times New Roman" w:hAnsi="Times New Roman" w:cs="Times New Roman"/>
          <w:i/>
          <w:sz w:val="23"/>
          <w:szCs w:val="23"/>
          <w:lang w:val="vi-VN"/>
        </w:rPr>
        <w:t xml:space="preserve">anh </w:t>
      </w:r>
      <w:r w:rsidRPr="00665BC2">
        <w:rPr>
          <w:rFonts w:ascii="Times New Roman" w:hAnsi="Times New Roman" w:cs="Times New Roman"/>
          <w:i/>
          <w:sz w:val="23"/>
          <w:szCs w:val="23"/>
        </w:rPr>
        <w:t xml:space="preserve">em mình và </w:t>
      </w:r>
      <w:r w:rsidR="00F23CA2" w:rsidRPr="00665BC2">
        <w:rPr>
          <w:rFonts w:ascii="Times New Roman" w:hAnsi="Times New Roman" w:cs="Times New Roman"/>
          <w:i/>
          <w:sz w:val="23"/>
          <w:szCs w:val="23"/>
          <w:lang w:val="vi-VN"/>
        </w:rPr>
        <w:t>nói với họ rằng bây giờ</w:t>
      </w:r>
      <w:r w:rsidRPr="00665BC2">
        <w:rPr>
          <w:rFonts w:ascii="Times New Roman" w:hAnsi="Times New Roman" w:cs="Times New Roman"/>
          <w:i/>
          <w:sz w:val="23"/>
          <w:szCs w:val="23"/>
          <w:lang w:val="vi-VN"/>
        </w:rPr>
        <w:t xml:space="preserve"> </w:t>
      </w:r>
      <w:r w:rsidRPr="00665BC2">
        <w:rPr>
          <w:rFonts w:ascii="Times New Roman" w:hAnsi="Times New Roman" w:cs="Times New Roman"/>
          <w:i/>
          <w:sz w:val="23"/>
          <w:szCs w:val="23"/>
        </w:rPr>
        <w:t>em</w:t>
      </w:r>
      <w:r w:rsidR="00F23CA2" w:rsidRPr="00665BC2">
        <w:rPr>
          <w:rFonts w:ascii="Times New Roman" w:hAnsi="Times New Roman" w:cs="Times New Roman"/>
          <w:i/>
          <w:sz w:val="23"/>
          <w:szCs w:val="23"/>
          <w:lang w:val="vi-VN"/>
        </w:rPr>
        <w:t xml:space="preserve"> trai của ông không có ở</w:t>
      </w:r>
      <w:r w:rsidRPr="00665BC2">
        <w:rPr>
          <w:rFonts w:ascii="Times New Roman" w:hAnsi="Times New Roman" w:cs="Times New Roman"/>
          <w:i/>
          <w:sz w:val="23"/>
          <w:szCs w:val="23"/>
          <w:lang w:val="vi-VN"/>
        </w:rPr>
        <w:t xml:space="preserve"> đó, và </w:t>
      </w:r>
      <w:r w:rsidRPr="00665BC2">
        <w:rPr>
          <w:rFonts w:ascii="Times New Roman" w:hAnsi="Times New Roman" w:cs="Times New Roman"/>
          <w:i/>
          <w:sz w:val="23"/>
          <w:szCs w:val="23"/>
        </w:rPr>
        <w:t>ông</w:t>
      </w:r>
      <w:r w:rsidR="00457D47" w:rsidRPr="00665BC2">
        <w:rPr>
          <w:rFonts w:ascii="Times New Roman" w:hAnsi="Times New Roman" w:cs="Times New Roman"/>
          <w:i/>
          <w:sz w:val="23"/>
          <w:szCs w:val="23"/>
        </w:rPr>
        <w:t xml:space="preserve"> </w:t>
      </w:r>
      <w:r w:rsidR="00F23CA2" w:rsidRPr="00665BC2">
        <w:rPr>
          <w:rFonts w:ascii="Times New Roman" w:hAnsi="Times New Roman" w:cs="Times New Roman"/>
          <w:i/>
          <w:sz w:val="23"/>
          <w:szCs w:val="23"/>
          <w:lang w:val="vi-VN"/>
        </w:rPr>
        <w:t>không biết phả</w:t>
      </w:r>
      <w:r w:rsidR="00457D47" w:rsidRPr="00665BC2">
        <w:rPr>
          <w:rFonts w:ascii="Times New Roman" w:hAnsi="Times New Roman" w:cs="Times New Roman"/>
          <w:i/>
          <w:sz w:val="23"/>
          <w:szCs w:val="23"/>
          <w:lang w:val="vi-VN"/>
        </w:rPr>
        <w:t xml:space="preserve">i làm gì </w:t>
      </w:r>
      <w:r w:rsidR="00D61957">
        <w:rPr>
          <w:rFonts w:ascii="Times New Roman" w:hAnsi="Times New Roman" w:cs="Times New Roman"/>
          <w:i/>
          <w:sz w:val="23"/>
          <w:szCs w:val="23"/>
        </w:rPr>
        <w:t xml:space="preserve">hoặc </w:t>
      </w:r>
      <w:r w:rsidR="00457D47" w:rsidRPr="00665BC2">
        <w:rPr>
          <w:rFonts w:ascii="Times New Roman" w:hAnsi="Times New Roman" w:cs="Times New Roman"/>
          <w:i/>
          <w:sz w:val="23"/>
          <w:szCs w:val="23"/>
          <w:lang w:val="vi-VN"/>
        </w:rPr>
        <w:t xml:space="preserve">đi đâu. </w:t>
      </w:r>
      <w:r w:rsidR="00457D47" w:rsidRPr="00665BC2">
        <w:rPr>
          <w:rFonts w:ascii="Times New Roman" w:hAnsi="Times New Roman" w:cs="Times New Roman"/>
          <w:i/>
          <w:sz w:val="23"/>
          <w:szCs w:val="23"/>
        </w:rPr>
        <w:t xml:space="preserve">Các anh lấy áo của Giô-sép và </w:t>
      </w:r>
      <w:r w:rsidR="00F23CA2" w:rsidRPr="00665BC2">
        <w:rPr>
          <w:rFonts w:ascii="Times New Roman" w:hAnsi="Times New Roman" w:cs="Times New Roman"/>
          <w:i/>
          <w:sz w:val="23"/>
          <w:szCs w:val="23"/>
          <w:lang w:val="vi-VN"/>
        </w:rPr>
        <w:t>nhúng nó trong máu. Sau đó, họ</w:t>
      </w:r>
      <w:r w:rsidR="00457D47" w:rsidRPr="00665BC2">
        <w:rPr>
          <w:rFonts w:ascii="Times New Roman" w:hAnsi="Times New Roman" w:cs="Times New Roman"/>
          <w:i/>
          <w:sz w:val="23"/>
          <w:szCs w:val="23"/>
          <w:lang w:val="vi-VN"/>
        </w:rPr>
        <w:t xml:space="preserve"> </w:t>
      </w:r>
      <w:r w:rsidR="00457D47" w:rsidRPr="00665BC2">
        <w:rPr>
          <w:rFonts w:ascii="Times New Roman" w:hAnsi="Times New Roman" w:cs="Times New Roman"/>
          <w:i/>
          <w:sz w:val="23"/>
          <w:szCs w:val="23"/>
        </w:rPr>
        <w:t>đưa</w:t>
      </w:r>
      <w:r w:rsidR="00457D47" w:rsidRPr="00665BC2">
        <w:rPr>
          <w:rFonts w:ascii="Times New Roman" w:hAnsi="Times New Roman" w:cs="Times New Roman"/>
          <w:i/>
          <w:sz w:val="23"/>
          <w:szCs w:val="23"/>
          <w:lang w:val="vi-VN"/>
        </w:rPr>
        <w:t xml:space="preserve"> </w:t>
      </w:r>
      <w:r w:rsidR="00457D47" w:rsidRPr="00665BC2">
        <w:rPr>
          <w:rFonts w:ascii="Times New Roman" w:hAnsi="Times New Roman" w:cs="Times New Roman"/>
          <w:i/>
          <w:sz w:val="23"/>
          <w:szCs w:val="23"/>
        </w:rPr>
        <w:t>áo choàng cho</w:t>
      </w:r>
      <w:r w:rsidR="00F23CA2" w:rsidRPr="00665BC2">
        <w:rPr>
          <w:rFonts w:ascii="Times New Roman" w:hAnsi="Times New Roman" w:cs="Times New Roman"/>
          <w:i/>
          <w:sz w:val="23"/>
          <w:szCs w:val="23"/>
          <w:lang w:val="vi-VN"/>
        </w:rPr>
        <w:t xml:space="preserve"> cha của họ</w:t>
      </w:r>
      <w:r w:rsidR="00457D47" w:rsidRPr="00665BC2">
        <w:rPr>
          <w:rFonts w:ascii="Times New Roman" w:hAnsi="Times New Roman" w:cs="Times New Roman"/>
          <w:i/>
          <w:sz w:val="23"/>
          <w:szCs w:val="23"/>
        </w:rPr>
        <w:t xml:space="preserve"> </w:t>
      </w:r>
      <w:r w:rsidR="00F23CA2" w:rsidRPr="00665BC2">
        <w:rPr>
          <w:rFonts w:ascii="Times New Roman" w:hAnsi="Times New Roman" w:cs="Times New Roman"/>
          <w:i/>
          <w:sz w:val="23"/>
          <w:szCs w:val="23"/>
          <w:lang w:val="vi-VN"/>
        </w:rPr>
        <w:t>và hỏ</w:t>
      </w:r>
      <w:r w:rsidR="00457D47" w:rsidRPr="00665BC2">
        <w:rPr>
          <w:rFonts w:ascii="Times New Roman" w:hAnsi="Times New Roman" w:cs="Times New Roman"/>
          <w:i/>
          <w:sz w:val="23"/>
          <w:szCs w:val="23"/>
          <w:lang w:val="vi-VN"/>
        </w:rPr>
        <w:t xml:space="preserve">i </w:t>
      </w:r>
      <w:r w:rsidR="00457D47" w:rsidRPr="00665BC2">
        <w:rPr>
          <w:rFonts w:ascii="Times New Roman" w:hAnsi="Times New Roman" w:cs="Times New Roman"/>
          <w:i/>
          <w:sz w:val="23"/>
          <w:szCs w:val="23"/>
        </w:rPr>
        <w:t>có phải là</w:t>
      </w:r>
      <w:r w:rsidR="00457D47" w:rsidRPr="00665BC2">
        <w:rPr>
          <w:rFonts w:ascii="Times New Roman" w:hAnsi="Times New Roman" w:cs="Times New Roman"/>
          <w:i/>
          <w:sz w:val="23"/>
          <w:szCs w:val="23"/>
          <w:lang w:val="vi-VN"/>
        </w:rPr>
        <w:t xml:space="preserve"> áo </w:t>
      </w:r>
      <w:r w:rsidR="00457D47" w:rsidRPr="00665BC2">
        <w:rPr>
          <w:rFonts w:ascii="Times New Roman" w:hAnsi="Times New Roman" w:cs="Times New Roman"/>
          <w:i/>
          <w:sz w:val="23"/>
          <w:szCs w:val="23"/>
        </w:rPr>
        <w:t>của Giô-sép</w:t>
      </w:r>
      <w:r w:rsidR="00457D47" w:rsidRPr="00665BC2">
        <w:rPr>
          <w:rFonts w:ascii="Times New Roman" w:hAnsi="Times New Roman" w:cs="Times New Roman"/>
          <w:i/>
          <w:sz w:val="23"/>
          <w:szCs w:val="23"/>
          <w:lang w:val="vi-VN"/>
        </w:rPr>
        <w:t xml:space="preserve">. </w:t>
      </w:r>
      <w:r w:rsidR="00457D47" w:rsidRPr="00665BC2">
        <w:rPr>
          <w:rFonts w:ascii="Times New Roman" w:hAnsi="Times New Roman" w:cs="Times New Roman"/>
          <w:i/>
          <w:sz w:val="23"/>
          <w:szCs w:val="23"/>
        </w:rPr>
        <w:t xml:space="preserve">Gia-cốp </w:t>
      </w:r>
      <w:r w:rsidR="00F23CA2" w:rsidRPr="00665BC2">
        <w:rPr>
          <w:rFonts w:ascii="Times New Roman" w:hAnsi="Times New Roman" w:cs="Times New Roman"/>
          <w:i/>
          <w:sz w:val="23"/>
          <w:szCs w:val="23"/>
          <w:lang w:val="vi-VN"/>
        </w:rPr>
        <w:t>biết chiế</w:t>
      </w:r>
      <w:r w:rsidR="00457D47" w:rsidRPr="00665BC2">
        <w:rPr>
          <w:rFonts w:ascii="Times New Roman" w:hAnsi="Times New Roman" w:cs="Times New Roman"/>
          <w:i/>
          <w:sz w:val="23"/>
          <w:szCs w:val="23"/>
          <w:lang w:val="vi-VN"/>
        </w:rPr>
        <w:t xml:space="preserve">c áo </w:t>
      </w:r>
      <w:r w:rsidR="00457D47" w:rsidRPr="00665BC2">
        <w:rPr>
          <w:rFonts w:ascii="Times New Roman" w:hAnsi="Times New Roman" w:cs="Times New Roman"/>
          <w:i/>
          <w:sz w:val="23"/>
          <w:szCs w:val="23"/>
        </w:rPr>
        <w:t>choàng</w:t>
      </w:r>
      <w:r w:rsidR="00F23CA2" w:rsidRPr="00665BC2">
        <w:rPr>
          <w:rFonts w:ascii="Times New Roman" w:hAnsi="Times New Roman" w:cs="Times New Roman"/>
          <w:i/>
          <w:sz w:val="23"/>
          <w:szCs w:val="23"/>
          <w:lang w:val="vi-VN"/>
        </w:rPr>
        <w:t xml:space="preserve"> là </w:t>
      </w:r>
      <w:r w:rsidR="00457D47" w:rsidRPr="00665BC2">
        <w:rPr>
          <w:rFonts w:ascii="Times New Roman" w:hAnsi="Times New Roman" w:cs="Times New Roman"/>
          <w:i/>
          <w:sz w:val="23"/>
          <w:szCs w:val="23"/>
        </w:rPr>
        <w:t>của Giô-sép</w:t>
      </w:r>
      <w:r w:rsidR="00F23CA2" w:rsidRPr="00665BC2">
        <w:rPr>
          <w:rFonts w:ascii="Times New Roman" w:hAnsi="Times New Roman" w:cs="Times New Roman"/>
          <w:i/>
          <w:sz w:val="23"/>
          <w:szCs w:val="23"/>
          <w:lang w:val="vi-VN"/>
        </w:rPr>
        <w:t xml:space="preserve">. </w:t>
      </w:r>
    </w:p>
    <w:p w:rsidR="00222B11" w:rsidRDefault="00222B11" w:rsidP="00222B11">
      <w:pPr>
        <w:tabs>
          <w:tab w:val="left" w:pos="6870"/>
        </w:tabs>
        <w:rPr>
          <w:rFonts w:ascii="Times New Roman" w:eastAsia="Arial Unicode MS" w:hAnsi="Times New Roman" w:cs="Times New Roman"/>
          <w:sz w:val="23"/>
          <w:szCs w:val="23"/>
        </w:rPr>
      </w:pPr>
    </w:p>
    <w:p w:rsidR="00222B11" w:rsidRPr="00222B11" w:rsidRDefault="00222B11" w:rsidP="00457D47">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A20F26" w:rsidRDefault="00A20F26" w:rsidP="00222B11">
      <w:pPr>
        <w:tabs>
          <w:tab w:val="left" w:pos="6870"/>
        </w:tabs>
        <w:rPr>
          <w:rFonts w:ascii="Times New Roman" w:eastAsia="Arial Unicode MS" w:hAnsi="Times New Roman" w:cs="Times New Roman"/>
          <w:sz w:val="23"/>
          <w:szCs w:val="23"/>
        </w:rPr>
      </w:pPr>
    </w:p>
    <w:p w:rsidR="00457D47" w:rsidRPr="00665BC2" w:rsidRDefault="00457D47" w:rsidP="00222B11">
      <w:pPr>
        <w:tabs>
          <w:tab w:val="left" w:pos="6870"/>
        </w:tabs>
        <w:rPr>
          <w:rFonts w:ascii="Times New Roman" w:hAnsi="Times New Roman" w:cs="Times New Roman"/>
          <w:i/>
          <w:sz w:val="23"/>
          <w:szCs w:val="23"/>
        </w:rPr>
      </w:pPr>
      <w:r w:rsidRPr="00665BC2">
        <w:rPr>
          <w:rFonts w:ascii="Times New Roman" w:hAnsi="Times New Roman" w:cs="Times New Roman"/>
          <w:i/>
          <w:sz w:val="23"/>
          <w:szCs w:val="23"/>
          <w:lang w:val="vi-VN"/>
        </w:rPr>
        <w:lastRenderedPageBreak/>
        <w:t>Ông cho rằng một</w:t>
      </w:r>
      <w:r w:rsidRPr="00665BC2">
        <w:rPr>
          <w:rFonts w:ascii="Times New Roman" w:hAnsi="Times New Roman" w:cs="Times New Roman"/>
          <w:i/>
          <w:sz w:val="23"/>
          <w:szCs w:val="23"/>
        </w:rPr>
        <w:t xml:space="preserve"> thú dữ đã giết chàng, và Gia-cốp bắt đầu than khóc con trai mình. Các anh của Giô-sép cố an ủi ông nhưng ông không chịu. Ông nói ông sẽ than khóc Giô-sép cả phần đồi còn lại của ông. </w:t>
      </w:r>
    </w:p>
    <w:p w:rsidR="00222B11" w:rsidRPr="00665BC2" w:rsidRDefault="00457D47" w:rsidP="00222B11">
      <w:pPr>
        <w:tabs>
          <w:tab w:val="left" w:pos="6870"/>
        </w:tabs>
        <w:rPr>
          <w:rFonts w:ascii="Times New Roman" w:eastAsia="Arial Unicode MS" w:hAnsi="Times New Roman" w:cs="Times New Roman"/>
          <w:i/>
          <w:sz w:val="23"/>
          <w:szCs w:val="23"/>
        </w:rPr>
      </w:pPr>
      <w:r w:rsidRPr="00665BC2">
        <w:rPr>
          <w:rFonts w:ascii="Times New Roman" w:hAnsi="Times New Roman" w:cs="Times New Roman"/>
          <w:i/>
          <w:sz w:val="23"/>
          <w:szCs w:val="23"/>
        </w:rPr>
        <w:t xml:space="preserve">    Giô-sép bị bán cho một quan thị vệ của Pha-ra-ôn tại Ai cập tên là Phô-ti-pha.</w:t>
      </w:r>
      <w:r w:rsidRPr="00665BC2">
        <w:rPr>
          <w:rFonts w:ascii="Times New Roman" w:hAnsi="Times New Roman" w:cs="Times New Roman"/>
          <w:i/>
          <w:sz w:val="23"/>
          <w:szCs w:val="23"/>
          <w:lang w:val="vi-VN"/>
        </w:rPr>
        <w:br/>
      </w:r>
    </w:p>
    <w:p w:rsidR="00222B11" w:rsidRPr="00222B11" w:rsidRDefault="00F23CA2"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Giới thiệu </w:t>
      </w:r>
      <w:r w:rsidR="00222B11" w:rsidRPr="00222B11">
        <w:rPr>
          <w:rFonts w:ascii="Times New Roman" w:eastAsia="Arial Unicode MS" w:hAnsi="Times New Roman" w:cs="Times New Roman"/>
          <w:sz w:val="23"/>
          <w:szCs w:val="23"/>
        </w:rPr>
        <w:t xml:space="preserve">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E318B3">
        <w:rPr>
          <w:rFonts w:ascii="Times New Roman" w:eastAsia="Arial Unicode MS" w:hAnsi="Times New Roman" w:cs="Times New Roman"/>
          <w:sz w:val="23"/>
          <w:szCs w:val="23"/>
        </w:rPr>
        <w:t xml:space="preserve"> </w:t>
      </w:r>
      <w:r w:rsidR="00A43DC3">
        <w:rPr>
          <w:rFonts w:ascii="Times New Roman" w:eastAsia="Arial Unicode MS" w:hAnsi="Times New Roman" w:cs="Times New Roman"/>
          <w:sz w:val="23"/>
          <w:szCs w:val="23"/>
        </w:rPr>
        <w:t xml:space="preserve">Nếu có một đoạn Kinh Thánh mô tả gia đình có các vấn đề, thì Sáng Thế Ký 37 là đoạn đó. Trong vài tuần tới chúng ta sẽ họ về Giô-sép. Giô-sép là một trong những người vĩ đại của Đức Chúa Trời đã từng sống, nhưng đoạn đầu tiên này mô tả sự bắt đầu khó khăn của chàng trong sự bước đi với Chúa. Chúng ta học từ kinh nghiệm của Giô-sép về cách </w:t>
      </w:r>
      <w:r w:rsidR="008050EE">
        <w:rPr>
          <w:rFonts w:ascii="Times New Roman" w:eastAsia="Arial Unicode MS" w:hAnsi="Times New Roman" w:cs="Times New Roman"/>
          <w:sz w:val="23"/>
          <w:szCs w:val="23"/>
        </w:rPr>
        <w:t xml:space="preserve">làm thế nào </w:t>
      </w:r>
      <w:r w:rsidR="00A43DC3">
        <w:rPr>
          <w:rFonts w:ascii="Times New Roman" w:eastAsia="Arial Unicode MS" w:hAnsi="Times New Roman" w:cs="Times New Roman"/>
          <w:sz w:val="23"/>
          <w:szCs w:val="23"/>
        </w:rPr>
        <w:t>KHÔNG hành động với gia đình chúng ta. Chúng ta xem xét cách Giô-sép, các anh, và cha chàng, tất cả họ đều phạm những sai lầm lớn khi họ sống với nhau, và chúng ta cố gắng áp dụng những nguyên tắc này vào đời sống chúng ta.</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Pr="00E318B3" w:rsidRDefault="00222B11" w:rsidP="00222B11">
      <w:pPr>
        <w:tabs>
          <w:tab w:val="left" w:pos="6870"/>
        </w:tabs>
        <w:rPr>
          <w:rFonts w:ascii="Times New Roman" w:eastAsia="Arial Unicode MS" w:hAnsi="Times New Roman" w:cs="Times New Roman"/>
          <w:b/>
          <w:sz w:val="23"/>
          <w:szCs w:val="23"/>
        </w:rPr>
      </w:pPr>
      <w:r w:rsidRPr="00E318B3">
        <w:rPr>
          <w:rFonts w:ascii="Times New Roman" w:eastAsia="Arial Unicode MS" w:hAnsi="Times New Roman" w:cs="Times New Roman"/>
          <w:b/>
          <w:sz w:val="23"/>
          <w:szCs w:val="23"/>
        </w:rPr>
        <w:t xml:space="preserve">I.  </w:t>
      </w:r>
      <w:r w:rsidR="0084706D" w:rsidRPr="00E318B3">
        <w:rPr>
          <w:rFonts w:ascii="Times New Roman" w:eastAsia="Arial Unicode MS" w:hAnsi="Times New Roman" w:cs="Times New Roman"/>
          <w:b/>
          <w:sz w:val="23"/>
          <w:szCs w:val="23"/>
        </w:rPr>
        <w:t xml:space="preserve">Cha mẹ, </w:t>
      </w:r>
      <w:r w:rsidR="00A43DC3" w:rsidRPr="00E318B3">
        <w:rPr>
          <w:rFonts w:ascii="Times New Roman" w:eastAsia="Arial Unicode MS" w:hAnsi="Times New Roman" w:cs="Times New Roman"/>
          <w:b/>
          <w:sz w:val="23"/>
          <w:szCs w:val="23"/>
        </w:rPr>
        <w:t xml:space="preserve">Hãy Yêu Con Cái Bạn Một Cách Công Bằng </w:t>
      </w:r>
      <w:r w:rsidRPr="00E318B3">
        <w:rPr>
          <w:rFonts w:ascii="Times New Roman" w:eastAsia="Arial Unicode MS" w:hAnsi="Times New Roman" w:cs="Times New Roman"/>
          <w:b/>
          <w:sz w:val="23"/>
          <w:szCs w:val="23"/>
        </w:rPr>
        <w:t xml:space="preserve">– </w:t>
      </w:r>
      <w:r w:rsidR="0084706D" w:rsidRPr="00E318B3">
        <w:rPr>
          <w:rFonts w:ascii="Times New Roman" w:eastAsia="Arial Unicode MS" w:hAnsi="Times New Roman" w:cs="Times New Roman"/>
          <w:b/>
          <w:sz w:val="23"/>
          <w:szCs w:val="23"/>
        </w:rPr>
        <w:t xml:space="preserve">Lẽ Thật Thuộc Linh Thứ Nhất </w:t>
      </w:r>
      <w:r w:rsidRPr="00E318B3">
        <w:rPr>
          <w:rFonts w:ascii="Times New Roman" w:eastAsia="Arial Unicode MS" w:hAnsi="Times New Roman" w:cs="Times New Roman"/>
          <w:b/>
          <w:sz w:val="23"/>
          <w:szCs w:val="23"/>
        </w:rPr>
        <w:t xml:space="preserve"> </w:t>
      </w:r>
    </w:p>
    <w:p w:rsidR="00222B11" w:rsidRPr="00A43DC3" w:rsidRDefault="00222B11" w:rsidP="00222B11">
      <w:pPr>
        <w:tabs>
          <w:tab w:val="left" w:pos="6870"/>
        </w:tabs>
        <w:rPr>
          <w:rFonts w:ascii="Times New Roman" w:eastAsia="Arial Unicode MS" w:hAnsi="Times New Roman" w:cs="Times New Roman"/>
          <w:sz w:val="23"/>
          <w:szCs w:val="23"/>
        </w:rPr>
      </w:pPr>
      <w:r w:rsidRPr="00A43DC3">
        <w:rPr>
          <w:rFonts w:ascii="Times New Roman" w:eastAsia="Arial Unicode MS" w:hAnsi="Times New Roman" w:cs="Times New Roman"/>
          <w:sz w:val="23"/>
          <w:szCs w:val="23"/>
        </w:rPr>
        <w:t xml:space="preserve"> </w:t>
      </w:r>
    </w:p>
    <w:p w:rsidR="00222B11" w:rsidRPr="00C821F5" w:rsidRDefault="00CF5CF5" w:rsidP="00222B11">
      <w:pPr>
        <w:tabs>
          <w:tab w:val="left" w:pos="6870"/>
        </w:tabs>
        <w:rPr>
          <w:rFonts w:ascii="Times New Roman" w:eastAsia="Arial Unicode MS" w:hAnsi="Times New Roman" w:cs="Times New Roman"/>
          <w:i/>
          <w:sz w:val="23"/>
          <w:szCs w:val="23"/>
        </w:rPr>
      </w:pPr>
      <w:r w:rsidRPr="00C821F5">
        <w:rPr>
          <w:rFonts w:ascii="Times New Roman" w:eastAsia="Arial Unicode MS" w:hAnsi="Times New Roman" w:cs="Times New Roman"/>
          <w:i/>
          <w:sz w:val="23"/>
          <w:szCs w:val="23"/>
        </w:rPr>
        <w:t>Câu chuyệ</w:t>
      </w:r>
      <w:r w:rsidR="00A70D01">
        <w:rPr>
          <w:rFonts w:ascii="Times New Roman" w:eastAsia="Arial Unicode MS" w:hAnsi="Times New Roman" w:cs="Times New Roman"/>
          <w:i/>
          <w:sz w:val="23"/>
          <w:szCs w:val="23"/>
        </w:rPr>
        <w:t>n Kinh Thánh</w:t>
      </w:r>
      <w:r w:rsidR="00222B11" w:rsidRPr="00C821F5">
        <w:rPr>
          <w:rFonts w:ascii="Times New Roman" w:eastAsia="Arial Unicode MS" w:hAnsi="Times New Roman" w:cs="Times New Roman"/>
          <w:i/>
          <w:sz w:val="23"/>
          <w:szCs w:val="23"/>
        </w:rPr>
        <w:t xml:space="preserve"> – </w:t>
      </w:r>
      <w:r w:rsidRPr="00C821F5">
        <w:rPr>
          <w:rFonts w:ascii="Times New Roman" w:eastAsia="Arial Unicode MS" w:hAnsi="Times New Roman" w:cs="Times New Roman"/>
          <w:i/>
          <w:sz w:val="23"/>
          <w:szCs w:val="23"/>
        </w:rPr>
        <w:t xml:space="preserve">Sáng Thế Ký </w:t>
      </w:r>
      <w:r w:rsidR="00222B11" w:rsidRPr="00C821F5">
        <w:rPr>
          <w:rFonts w:ascii="Times New Roman" w:eastAsia="Arial Unicode MS" w:hAnsi="Times New Roman" w:cs="Times New Roman"/>
          <w:i/>
          <w:sz w:val="23"/>
          <w:szCs w:val="23"/>
        </w:rPr>
        <w:t xml:space="preserve">37:3-4 </w:t>
      </w:r>
    </w:p>
    <w:p w:rsidR="00C821F5" w:rsidRPr="00C821F5" w:rsidRDefault="00222B11" w:rsidP="00222B11">
      <w:pPr>
        <w:tabs>
          <w:tab w:val="left" w:pos="6870"/>
        </w:tabs>
        <w:rPr>
          <w:rFonts w:ascii="Times New Roman" w:eastAsia="Arial Unicode MS" w:hAnsi="Times New Roman" w:cs="Times New Roman"/>
          <w:i/>
          <w:sz w:val="23"/>
          <w:szCs w:val="23"/>
        </w:rPr>
      </w:pPr>
      <w:r w:rsidRPr="00C821F5">
        <w:rPr>
          <w:rFonts w:ascii="Times New Roman" w:eastAsia="Arial Unicode MS" w:hAnsi="Times New Roman" w:cs="Times New Roman"/>
          <w:i/>
          <w:sz w:val="23"/>
          <w:szCs w:val="23"/>
        </w:rPr>
        <w:t xml:space="preserve">  </w:t>
      </w:r>
      <w:r w:rsidR="00E318B3">
        <w:rPr>
          <w:rFonts w:ascii="Times New Roman" w:eastAsia="Arial Unicode MS" w:hAnsi="Times New Roman" w:cs="Times New Roman"/>
          <w:i/>
          <w:sz w:val="23"/>
          <w:szCs w:val="23"/>
        </w:rPr>
        <w:t xml:space="preserve"> </w:t>
      </w:r>
      <w:r w:rsidR="00C821F5" w:rsidRPr="00C821F5">
        <w:rPr>
          <w:rFonts w:ascii="Times New Roman" w:eastAsia="Arial Unicode MS" w:hAnsi="Times New Roman" w:cs="Times New Roman"/>
          <w:i/>
          <w:sz w:val="23"/>
          <w:szCs w:val="23"/>
        </w:rPr>
        <w:t xml:space="preserve">Bây giờ Gia-cốp yêu thương Giô-sép hơn tất cả các con của ông vì chàng là con muộn sinh trong lúc ông đã già. Gia-cốp may cho Giô-sép một chiếc áo choàng </w:t>
      </w:r>
      <w:r w:rsidR="00C821F5">
        <w:rPr>
          <w:rFonts w:ascii="Times New Roman" w:eastAsia="Arial Unicode MS" w:hAnsi="Times New Roman" w:cs="Times New Roman"/>
          <w:i/>
          <w:sz w:val="23"/>
          <w:szCs w:val="23"/>
        </w:rPr>
        <w:t xml:space="preserve">có </w:t>
      </w:r>
      <w:r w:rsidR="00C821F5" w:rsidRPr="00C821F5">
        <w:rPr>
          <w:rFonts w:ascii="Times New Roman" w:eastAsia="Arial Unicode MS" w:hAnsi="Times New Roman" w:cs="Times New Roman"/>
          <w:i/>
          <w:sz w:val="23"/>
          <w:szCs w:val="23"/>
        </w:rPr>
        <w:t>nhiều màu sắc. Khi các anh thấy áo choàng này, họ ghét chàng.</w:t>
      </w:r>
    </w:p>
    <w:p w:rsidR="00C821F5" w:rsidRPr="00C821F5" w:rsidRDefault="00C821F5" w:rsidP="00222B11">
      <w:pPr>
        <w:tabs>
          <w:tab w:val="left" w:pos="6870"/>
        </w:tabs>
        <w:rPr>
          <w:rFonts w:ascii="Times New Roman" w:eastAsia="Arial Unicode MS" w:hAnsi="Times New Roman" w:cs="Times New Roman"/>
          <w:i/>
          <w:sz w:val="23"/>
          <w:szCs w:val="23"/>
        </w:rPr>
      </w:pPr>
    </w:p>
    <w:p w:rsidR="00222B11" w:rsidRPr="00222B11" w:rsidRDefault="00CF5CF5"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222B11" w:rsidRPr="00222B11">
        <w:rPr>
          <w:rFonts w:ascii="Times New Roman" w:eastAsia="Arial Unicode MS" w:hAnsi="Times New Roman" w:cs="Times New Roman"/>
          <w:sz w:val="23"/>
          <w:szCs w:val="23"/>
        </w:rPr>
        <w:t xml:space="preserve"> </w:t>
      </w:r>
    </w:p>
    <w:p w:rsidR="00A43DC3"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E318B3">
        <w:rPr>
          <w:rFonts w:ascii="Times New Roman" w:eastAsia="Arial Unicode MS" w:hAnsi="Times New Roman" w:cs="Times New Roman"/>
          <w:sz w:val="23"/>
          <w:szCs w:val="23"/>
        </w:rPr>
        <w:t xml:space="preserve"> </w:t>
      </w:r>
      <w:r w:rsidR="00A43DC3">
        <w:rPr>
          <w:rFonts w:ascii="Times New Roman" w:eastAsia="Arial Unicode MS" w:hAnsi="Times New Roman" w:cs="Times New Roman"/>
          <w:sz w:val="23"/>
          <w:szCs w:val="23"/>
        </w:rPr>
        <w:t>Gia-cốp có 12 con trai</w:t>
      </w:r>
      <w:r w:rsidRPr="00222B11">
        <w:rPr>
          <w:rFonts w:ascii="Times New Roman" w:eastAsia="Arial Unicode MS" w:hAnsi="Times New Roman" w:cs="Times New Roman"/>
          <w:sz w:val="23"/>
          <w:szCs w:val="23"/>
        </w:rPr>
        <w:t xml:space="preserve"> (</w:t>
      </w:r>
      <w:r w:rsidR="00A43DC3">
        <w:rPr>
          <w:rFonts w:ascii="Times New Roman" w:eastAsia="Arial Unicode MS" w:hAnsi="Times New Roman" w:cs="Times New Roman"/>
          <w:sz w:val="23"/>
          <w:szCs w:val="23"/>
        </w:rPr>
        <w:t>và vài con gái</w:t>
      </w:r>
      <w:r w:rsidRPr="00222B11">
        <w:rPr>
          <w:rFonts w:ascii="Times New Roman" w:eastAsia="Arial Unicode MS" w:hAnsi="Times New Roman" w:cs="Times New Roman"/>
          <w:sz w:val="23"/>
          <w:szCs w:val="23"/>
        </w:rPr>
        <w:t xml:space="preserve">) </w:t>
      </w:r>
      <w:r w:rsidR="00A43DC3">
        <w:rPr>
          <w:rFonts w:ascii="Times New Roman" w:eastAsia="Arial Unicode MS" w:hAnsi="Times New Roman" w:cs="Times New Roman"/>
          <w:sz w:val="23"/>
          <w:szCs w:val="23"/>
        </w:rPr>
        <w:t>từ bốn người vợ</w:t>
      </w:r>
      <w:r w:rsidRPr="00222B11">
        <w:rPr>
          <w:rFonts w:ascii="Times New Roman" w:eastAsia="Arial Unicode MS" w:hAnsi="Times New Roman" w:cs="Times New Roman"/>
          <w:sz w:val="23"/>
          <w:szCs w:val="23"/>
        </w:rPr>
        <w:t xml:space="preserve">. </w:t>
      </w:r>
      <w:r w:rsidR="00A43DC3">
        <w:rPr>
          <w:rFonts w:ascii="Times New Roman" w:eastAsia="Arial Unicode MS" w:hAnsi="Times New Roman" w:cs="Times New Roman"/>
          <w:sz w:val="23"/>
          <w:szCs w:val="23"/>
        </w:rPr>
        <w:t>Tuy nhiên</w:t>
      </w:r>
      <w:r w:rsidRPr="00222B11">
        <w:rPr>
          <w:rFonts w:ascii="Times New Roman" w:eastAsia="Arial Unicode MS" w:hAnsi="Times New Roman" w:cs="Times New Roman"/>
          <w:sz w:val="23"/>
          <w:szCs w:val="23"/>
        </w:rPr>
        <w:t xml:space="preserve">, </w:t>
      </w:r>
      <w:r w:rsidR="00A43DC3">
        <w:rPr>
          <w:rFonts w:ascii="Times New Roman" w:eastAsia="Arial Unicode MS" w:hAnsi="Times New Roman" w:cs="Times New Roman"/>
          <w:sz w:val="23"/>
          <w:szCs w:val="23"/>
        </w:rPr>
        <w:t>một trong những người vợ</w:t>
      </w:r>
      <w:r w:rsidRPr="00222B11">
        <w:rPr>
          <w:rFonts w:ascii="Times New Roman" w:eastAsia="Arial Unicode MS" w:hAnsi="Times New Roman" w:cs="Times New Roman"/>
          <w:sz w:val="23"/>
          <w:szCs w:val="23"/>
        </w:rPr>
        <w:t xml:space="preserve"> (Ra</w:t>
      </w:r>
      <w:r w:rsidR="00A43DC3">
        <w:rPr>
          <w:rFonts w:ascii="Times New Roman" w:eastAsia="Arial Unicode MS" w:hAnsi="Times New Roman" w:cs="Times New Roman"/>
          <w:sz w:val="23"/>
          <w:szCs w:val="23"/>
        </w:rPr>
        <w:t>-chên</w:t>
      </w:r>
      <w:r w:rsidRPr="00222B11">
        <w:rPr>
          <w:rFonts w:ascii="Times New Roman" w:eastAsia="Arial Unicode MS" w:hAnsi="Times New Roman" w:cs="Times New Roman"/>
          <w:sz w:val="23"/>
          <w:szCs w:val="23"/>
        </w:rPr>
        <w:t xml:space="preserve">) </w:t>
      </w:r>
      <w:r w:rsidR="00A43DC3">
        <w:rPr>
          <w:rFonts w:ascii="Times New Roman" w:eastAsia="Arial Unicode MS" w:hAnsi="Times New Roman" w:cs="Times New Roman"/>
          <w:sz w:val="23"/>
          <w:szCs w:val="23"/>
        </w:rPr>
        <w:t>là rất đặc biệt đối với ông</w:t>
      </w:r>
      <w:r w:rsidRPr="00222B11">
        <w:rPr>
          <w:rFonts w:ascii="Times New Roman" w:eastAsia="Arial Unicode MS" w:hAnsi="Times New Roman" w:cs="Times New Roman"/>
          <w:sz w:val="23"/>
          <w:szCs w:val="23"/>
        </w:rPr>
        <w:t xml:space="preserve">. </w:t>
      </w:r>
      <w:r w:rsidR="00A43DC3">
        <w:rPr>
          <w:rFonts w:ascii="Times New Roman" w:eastAsia="Arial Unicode MS" w:hAnsi="Times New Roman" w:cs="Times New Roman"/>
          <w:sz w:val="23"/>
          <w:szCs w:val="23"/>
        </w:rPr>
        <w:t>Giô-sép được sinh ra bởi người vợ</w:t>
      </w:r>
      <w:r w:rsidR="00E318B3">
        <w:rPr>
          <w:rFonts w:ascii="Times New Roman" w:eastAsia="Arial Unicode MS" w:hAnsi="Times New Roman" w:cs="Times New Roman"/>
          <w:sz w:val="23"/>
          <w:szCs w:val="23"/>
        </w:rPr>
        <w:t xml:space="preserve"> yêu quí củ</w:t>
      </w:r>
      <w:r w:rsidR="00A43DC3">
        <w:rPr>
          <w:rFonts w:ascii="Times New Roman" w:eastAsia="Arial Unicode MS" w:hAnsi="Times New Roman" w:cs="Times New Roman"/>
          <w:sz w:val="23"/>
          <w:szCs w:val="23"/>
        </w:rPr>
        <w:t>a ông. Kinh Thánh nói rằng Gia-cốp yêu thương Giô-sép hơn tất cả các con khác của ông. Gia-cốp may cho chàng một chiếc áo choàng mà đánh dấu chàng là khác với các anh mình. Thật ra, chiếc áo choàng này chỉ định Giô-sép là lãnh đạo tương lai của gia đình. Giô-sép không phải là con trai trưởng nam, vì vậy bạn nghĩ chiếc áo choàng này làm cho các anh của chàng cảm thấy như thế nào?</w:t>
      </w:r>
    </w:p>
    <w:p w:rsidR="00222B11" w:rsidRPr="00222B11" w:rsidRDefault="00222B11" w:rsidP="00222B11">
      <w:pPr>
        <w:tabs>
          <w:tab w:val="left" w:pos="6870"/>
        </w:tabs>
        <w:rPr>
          <w:rFonts w:ascii="Times New Roman" w:eastAsia="Arial Unicode MS" w:hAnsi="Times New Roman" w:cs="Times New Roman"/>
          <w:sz w:val="23"/>
          <w:szCs w:val="23"/>
        </w:rPr>
      </w:pPr>
    </w:p>
    <w:p w:rsidR="00222B11" w:rsidRPr="00222B11" w:rsidRDefault="00CF5CF5"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Minh họa </w:t>
      </w:r>
    </w:p>
    <w:p w:rsidR="00A43DC3"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A43DC3">
        <w:rPr>
          <w:rFonts w:ascii="Times New Roman" w:eastAsia="Arial Unicode MS" w:hAnsi="Times New Roman" w:cs="Times New Roman"/>
          <w:sz w:val="23"/>
          <w:szCs w:val="23"/>
        </w:rPr>
        <w:t>Tôi có hai con gái. Chúng thường xuyên so sánh cách tôi đối xử với mỗi đứa. Nếu tôi bảo con gái này tôi yêu thương nó, thì tôi cũng phải bảo con gái kia tôi yêu thương nó! Là cha mẹ không thể luôn luôn đối xử công bằng 100% với con cái chúng ta. Tuy nhiên, con cái chúng ta muốn chúng ta công bằng</w:t>
      </w:r>
      <w:r w:rsidRPr="00222B11">
        <w:rPr>
          <w:rFonts w:ascii="Times New Roman" w:eastAsia="Arial Unicode MS" w:hAnsi="Times New Roman" w:cs="Times New Roman"/>
          <w:sz w:val="23"/>
          <w:szCs w:val="23"/>
        </w:rPr>
        <w:t xml:space="preserve"> </w:t>
      </w:r>
      <w:r w:rsidR="00A43DC3">
        <w:rPr>
          <w:rFonts w:ascii="Times New Roman" w:eastAsia="Arial Unicode MS" w:hAnsi="Times New Roman" w:cs="Times New Roman"/>
          <w:sz w:val="23"/>
          <w:szCs w:val="23"/>
        </w:rPr>
        <w:t>bởi vì chúng muốn và cần được yêu thương, tôn trọng, và chăm sóc một cách công bằng trong mắt của cha mẹ. Trong một thế giới mà đôi khi rất khắc nghiệt, trẻ con cần biết rằng cha mẹ yêu thương chúng một cách trọn vẹn. Nếu một đứa con cảm thấy giống như nó được yêu thương ít hơn đứa con kia, thì chúng bị cướp mất đi sự tự tin và sự bảo đảm chúng xứng đáng có từ cha mẹ.</w:t>
      </w:r>
    </w:p>
    <w:p w:rsidR="00222B11" w:rsidRPr="00222B11" w:rsidRDefault="00222B11" w:rsidP="00222B11">
      <w:pPr>
        <w:tabs>
          <w:tab w:val="left" w:pos="6870"/>
        </w:tabs>
        <w:rPr>
          <w:rFonts w:ascii="Times New Roman" w:eastAsia="Arial Unicode MS" w:hAnsi="Times New Roman" w:cs="Times New Roman"/>
          <w:sz w:val="23"/>
          <w:szCs w:val="23"/>
        </w:rPr>
      </w:pPr>
    </w:p>
    <w:p w:rsidR="00222B11" w:rsidRPr="00222B11" w:rsidRDefault="00CF5CF5"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222B11" w:rsidRPr="00222B11">
        <w:rPr>
          <w:rFonts w:ascii="Times New Roman" w:eastAsia="Arial Unicode MS" w:hAnsi="Times New Roman" w:cs="Times New Roman"/>
          <w:sz w:val="23"/>
          <w:szCs w:val="23"/>
        </w:rPr>
        <w:t xml:space="preserve"> </w:t>
      </w:r>
    </w:p>
    <w:p w:rsidR="00A43DC3"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E318B3">
        <w:rPr>
          <w:rFonts w:ascii="Times New Roman" w:eastAsia="Arial Unicode MS" w:hAnsi="Times New Roman" w:cs="Times New Roman"/>
          <w:sz w:val="23"/>
          <w:szCs w:val="23"/>
        </w:rPr>
        <w:t xml:space="preserve"> </w:t>
      </w:r>
      <w:r w:rsidR="00A43DC3">
        <w:rPr>
          <w:rFonts w:ascii="Times New Roman" w:eastAsia="Arial Unicode MS" w:hAnsi="Times New Roman" w:cs="Times New Roman"/>
          <w:sz w:val="23"/>
          <w:szCs w:val="23"/>
        </w:rPr>
        <w:t>Cha mẹ, bạn có yêu mỗi con trong nhà bạn một cách công bằng không? Nếu bạn không. Con cái bạn có thể cảm nhận sự khác nhau. Các anh của Giô-sép chắc chắn cảm thấy sự khác nhau.</w:t>
      </w:r>
    </w:p>
    <w:p w:rsidR="00222B11" w:rsidRP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8F499F" w:rsidRDefault="008F499F"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Pr="00CF5CF5" w:rsidRDefault="00CF5CF5" w:rsidP="00222B11">
      <w:pPr>
        <w:tabs>
          <w:tab w:val="left" w:pos="6870"/>
        </w:tabs>
        <w:rPr>
          <w:rFonts w:ascii="Times New Roman" w:eastAsia="Arial Unicode MS" w:hAnsi="Times New Roman" w:cs="Times New Roman"/>
          <w:i/>
          <w:sz w:val="23"/>
          <w:szCs w:val="23"/>
        </w:rPr>
      </w:pPr>
      <w:r w:rsidRPr="00CF5CF5">
        <w:rPr>
          <w:rFonts w:ascii="Times New Roman" w:eastAsia="Arial Unicode MS" w:hAnsi="Times New Roman" w:cs="Times New Roman"/>
          <w:i/>
          <w:sz w:val="23"/>
          <w:szCs w:val="23"/>
        </w:rPr>
        <w:lastRenderedPageBreak/>
        <w:t>Câu chuyệ</w:t>
      </w:r>
      <w:r w:rsidR="00800128">
        <w:rPr>
          <w:rFonts w:ascii="Times New Roman" w:eastAsia="Arial Unicode MS" w:hAnsi="Times New Roman" w:cs="Times New Roman"/>
          <w:i/>
          <w:sz w:val="23"/>
          <w:szCs w:val="23"/>
        </w:rPr>
        <w:t>n Kinh Thánh</w:t>
      </w:r>
      <w:r w:rsidR="00222B11" w:rsidRPr="00CF5CF5">
        <w:rPr>
          <w:rFonts w:ascii="Times New Roman" w:eastAsia="Arial Unicode MS" w:hAnsi="Times New Roman" w:cs="Times New Roman"/>
          <w:i/>
          <w:sz w:val="23"/>
          <w:szCs w:val="23"/>
        </w:rPr>
        <w:t xml:space="preserve"> – </w:t>
      </w:r>
      <w:r w:rsidRPr="00CF5CF5">
        <w:rPr>
          <w:rFonts w:ascii="Times New Roman" w:eastAsia="Arial Unicode MS" w:hAnsi="Times New Roman" w:cs="Times New Roman"/>
          <w:i/>
          <w:sz w:val="23"/>
          <w:szCs w:val="23"/>
        </w:rPr>
        <w:t xml:space="preserve">Sáng Thế Ký </w:t>
      </w:r>
      <w:r w:rsidR="00222B11" w:rsidRPr="00CF5CF5">
        <w:rPr>
          <w:rFonts w:ascii="Times New Roman" w:eastAsia="Arial Unicode MS" w:hAnsi="Times New Roman" w:cs="Times New Roman"/>
          <w:i/>
          <w:sz w:val="23"/>
          <w:szCs w:val="23"/>
        </w:rPr>
        <w:t xml:space="preserve">37:4 </w:t>
      </w:r>
    </w:p>
    <w:p w:rsidR="00222B11" w:rsidRPr="00CF5CF5" w:rsidRDefault="00222B11" w:rsidP="00222B11">
      <w:pPr>
        <w:tabs>
          <w:tab w:val="left" w:pos="6870"/>
        </w:tabs>
        <w:rPr>
          <w:rFonts w:ascii="Times New Roman" w:eastAsia="Arial Unicode MS" w:hAnsi="Times New Roman" w:cs="Times New Roman"/>
          <w:i/>
          <w:sz w:val="23"/>
          <w:szCs w:val="23"/>
        </w:rPr>
      </w:pPr>
      <w:r w:rsidRPr="00CF5CF5">
        <w:rPr>
          <w:rFonts w:ascii="Times New Roman" w:eastAsia="Arial Unicode MS" w:hAnsi="Times New Roman" w:cs="Times New Roman"/>
          <w:i/>
          <w:sz w:val="23"/>
          <w:szCs w:val="23"/>
        </w:rPr>
        <w:t xml:space="preserve">  </w:t>
      </w:r>
      <w:r w:rsidR="00E318B3">
        <w:rPr>
          <w:rFonts w:ascii="Times New Roman" w:eastAsia="Arial Unicode MS" w:hAnsi="Times New Roman" w:cs="Times New Roman"/>
          <w:i/>
          <w:sz w:val="23"/>
          <w:szCs w:val="23"/>
        </w:rPr>
        <w:t xml:space="preserve">  </w:t>
      </w:r>
      <w:r w:rsidR="00CF5CF5" w:rsidRPr="00CF5CF5">
        <w:rPr>
          <w:rFonts w:ascii="Times New Roman" w:eastAsia="Arial Unicode MS" w:hAnsi="Times New Roman" w:cs="Times New Roman"/>
          <w:i/>
          <w:sz w:val="23"/>
          <w:szCs w:val="23"/>
        </w:rPr>
        <w:t>Khi các anh của Giô-sép thấy áo choàng này họ ghét chàng.</w:t>
      </w:r>
      <w:r w:rsidRPr="00CF5CF5">
        <w:rPr>
          <w:rFonts w:ascii="Times New Roman" w:eastAsia="Arial Unicode MS" w:hAnsi="Times New Roman" w:cs="Times New Roman"/>
          <w:i/>
          <w:sz w:val="23"/>
          <w:szCs w:val="23"/>
        </w:rPr>
        <w:t xml:space="preserve">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Pr="00222B11" w:rsidRDefault="00CF5CF5"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222B11" w:rsidRPr="00222B11">
        <w:rPr>
          <w:rFonts w:ascii="Times New Roman" w:eastAsia="Arial Unicode MS" w:hAnsi="Times New Roman" w:cs="Times New Roman"/>
          <w:sz w:val="23"/>
          <w:szCs w:val="23"/>
        </w:rPr>
        <w:t xml:space="preserve"> </w:t>
      </w:r>
    </w:p>
    <w:p w:rsidR="00A43DC3"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E318B3">
        <w:rPr>
          <w:rFonts w:ascii="Times New Roman" w:eastAsia="Arial Unicode MS" w:hAnsi="Times New Roman" w:cs="Times New Roman"/>
          <w:sz w:val="23"/>
          <w:szCs w:val="23"/>
        </w:rPr>
        <w:t xml:space="preserve"> </w:t>
      </w:r>
      <w:r w:rsidR="00A43DC3">
        <w:rPr>
          <w:rFonts w:ascii="Times New Roman" w:eastAsia="Arial Unicode MS" w:hAnsi="Times New Roman" w:cs="Times New Roman"/>
          <w:sz w:val="23"/>
          <w:szCs w:val="23"/>
        </w:rPr>
        <w:t>Đức Chúa Trời ban cho chúng ta Mười Điều Răn. Điều răn cuối cùng bảo chúng ta chớ “tham” nhà kẻ lân cận của bạn (Xuất 20:17). Đức Chúa Trời bảo người Y-sơ-ra-ên đừng ham muốn hay ghen tị với người khác. Các anh của Giô-sép ghen tị về tình yêu của cha họ dành cho con của ông.</w:t>
      </w:r>
    </w:p>
    <w:p w:rsidR="00222B11" w:rsidRPr="00222B11" w:rsidRDefault="00222B11" w:rsidP="00222B11">
      <w:pPr>
        <w:tabs>
          <w:tab w:val="left" w:pos="6870"/>
        </w:tabs>
        <w:rPr>
          <w:rFonts w:ascii="Times New Roman" w:eastAsia="Arial Unicode MS" w:hAnsi="Times New Roman" w:cs="Times New Roman"/>
          <w:sz w:val="23"/>
          <w:szCs w:val="23"/>
        </w:rPr>
      </w:pPr>
    </w:p>
    <w:p w:rsidR="00222B11" w:rsidRPr="00222B11" w:rsidRDefault="00CF5CF5"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Minh họa </w:t>
      </w:r>
      <w:r w:rsidR="00222B11" w:rsidRPr="00222B11">
        <w:rPr>
          <w:rFonts w:ascii="Times New Roman" w:eastAsia="Arial Unicode MS" w:hAnsi="Times New Roman" w:cs="Times New Roman"/>
          <w:sz w:val="23"/>
          <w:szCs w:val="23"/>
        </w:rPr>
        <w:t xml:space="preserve"> </w:t>
      </w:r>
    </w:p>
    <w:p w:rsidR="00222B11" w:rsidRPr="00550F06" w:rsidRDefault="00222B11" w:rsidP="00550F06">
      <w:pPr>
        <w:tabs>
          <w:tab w:val="left" w:pos="6870"/>
        </w:tabs>
        <w:rPr>
          <w:rFonts w:ascii="Times New Roman" w:eastAsia="Arial Unicode MS" w:hAnsi="Times New Roman" w:cs="Times New Roman"/>
          <w:sz w:val="23"/>
          <w:szCs w:val="23"/>
        </w:rPr>
      </w:pPr>
      <w:r w:rsidRPr="00A43DC3">
        <w:rPr>
          <w:rFonts w:ascii="Times New Roman" w:eastAsia="Arial Unicode MS" w:hAnsi="Times New Roman" w:cs="Times New Roman"/>
          <w:sz w:val="23"/>
          <w:szCs w:val="23"/>
        </w:rPr>
        <w:t xml:space="preserve">   </w:t>
      </w:r>
      <w:r w:rsidR="00A43DC3" w:rsidRPr="00A43DC3">
        <w:rPr>
          <w:rStyle w:val="hps"/>
          <w:rFonts w:ascii="Times New Roman" w:hAnsi="Times New Roman" w:cs="Times New Roman"/>
          <w:sz w:val="23"/>
          <w:szCs w:val="23"/>
          <w:lang w:val="vi-VN"/>
        </w:rPr>
        <w:t>Ở nhiều nước,</w:t>
      </w:r>
      <w:r w:rsidR="00A43DC3" w:rsidRPr="00A43DC3">
        <w:rPr>
          <w:rFonts w:ascii="Times New Roman" w:hAnsi="Times New Roman" w:cs="Times New Roman"/>
          <w:sz w:val="23"/>
          <w:szCs w:val="23"/>
          <w:lang w:val="vi-VN"/>
        </w:rPr>
        <w:t xml:space="preserve"> </w:t>
      </w:r>
      <w:r w:rsidR="00A43DC3" w:rsidRPr="00A43DC3">
        <w:rPr>
          <w:rStyle w:val="hps"/>
          <w:rFonts w:ascii="Times New Roman" w:hAnsi="Times New Roman" w:cs="Times New Roman"/>
          <w:sz w:val="23"/>
          <w:szCs w:val="23"/>
          <w:lang w:val="vi-VN"/>
        </w:rPr>
        <w:t>người</w:t>
      </w:r>
      <w:r w:rsidR="00A43DC3">
        <w:rPr>
          <w:rStyle w:val="hps"/>
          <w:rFonts w:ascii="Times New Roman" w:hAnsi="Times New Roman" w:cs="Times New Roman"/>
          <w:sz w:val="23"/>
          <w:szCs w:val="23"/>
        </w:rPr>
        <w:t xml:space="preserve"> ta</w:t>
      </w:r>
      <w:r w:rsidR="00A43DC3" w:rsidRPr="00A43DC3">
        <w:rPr>
          <w:rFonts w:ascii="Times New Roman" w:hAnsi="Times New Roman" w:cs="Times New Roman"/>
          <w:sz w:val="23"/>
          <w:szCs w:val="23"/>
          <w:lang w:val="vi-VN"/>
        </w:rPr>
        <w:t xml:space="preserve"> </w:t>
      </w:r>
      <w:r w:rsidR="00A43DC3" w:rsidRPr="00A43DC3">
        <w:rPr>
          <w:rStyle w:val="hps"/>
          <w:rFonts w:ascii="Times New Roman" w:hAnsi="Times New Roman" w:cs="Times New Roman"/>
          <w:sz w:val="23"/>
          <w:szCs w:val="23"/>
          <w:lang w:val="vi-VN"/>
        </w:rPr>
        <w:t>có truyền thống</w:t>
      </w:r>
      <w:r w:rsidR="00A43DC3" w:rsidRPr="00A43DC3">
        <w:rPr>
          <w:rFonts w:ascii="Times New Roman" w:hAnsi="Times New Roman" w:cs="Times New Roman"/>
          <w:sz w:val="23"/>
          <w:szCs w:val="23"/>
          <w:lang w:val="vi-VN"/>
        </w:rPr>
        <w:t xml:space="preserve"> </w:t>
      </w:r>
      <w:r w:rsidR="00A43DC3" w:rsidRPr="00A43DC3">
        <w:rPr>
          <w:rStyle w:val="hps"/>
          <w:rFonts w:ascii="Times New Roman" w:hAnsi="Times New Roman" w:cs="Times New Roman"/>
          <w:sz w:val="23"/>
          <w:szCs w:val="23"/>
          <w:lang w:val="vi-VN"/>
        </w:rPr>
        <w:t>tặng quà</w:t>
      </w:r>
      <w:r w:rsidR="00A43DC3" w:rsidRPr="00A43DC3">
        <w:rPr>
          <w:rFonts w:ascii="Times New Roman" w:hAnsi="Times New Roman" w:cs="Times New Roman"/>
          <w:sz w:val="23"/>
          <w:szCs w:val="23"/>
          <w:lang w:val="vi-VN"/>
        </w:rPr>
        <w:t xml:space="preserve"> </w:t>
      </w:r>
      <w:r w:rsidR="00A43DC3" w:rsidRPr="00A43DC3">
        <w:rPr>
          <w:rStyle w:val="hps"/>
          <w:rFonts w:ascii="Times New Roman" w:hAnsi="Times New Roman" w:cs="Times New Roman"/>
          <w:sz w:val="23"/>
          <w:szCs w:val="23"/>
          <w:lang w:val="vi-VN"/>
        </w:rPr>
        <w:t>vào ngày sinh nhật</w:t>
      </w:r>
      <w:r w:rsidR="00A43DC3" w:rsidRPr="00A43DC3">
        <w:rPr>
          <w:rFonts w:ascii="Times New Roman" w:hAnsi="Times New Roman" w:cs="Times New Roman"/>
          <w:sz w:val="23"/>
          <w:szCs w:val="23"/>
          <w:lang w:val="vi-VN"/>
        </w:rPr>
        <w:t xml:space="preserve"> </w:t>
      </w:r>
      <w:r w:rsidR="00A43DC3" w:rsidRPr="00A43DC3">
        <w:rPr>
          <w:rStyle w:val="hps"/>
          <w:rFonts w:ascii="Times New Roman" w:hAnsi="Times New Roman" w:cs="Times New Roman"/>
          <w:sz w:val="23"/>
          <w:szCs w:val="23"/>
          <w:lang w:val="vi-VN"/>
        </w:rPr>
        <w:t>củ</w:t>
      </w:r>
      <w:r w:rsidR="00550F06">
        <w:rPr>
          <w:rStyle w:val="hps"/>
          <w:rFonts w:ascii="Times New Roman" w:hAnsi="Times New Roman" w:cs="Times New Roman"/>
          <w:sz w:val="23"/>
          <w:szCs w:val="23"/>
          <w:lang w:val="vi-VN"/>
        </w:rPr>
        <w:t xml:space="preserve">a con </w:t>
      </w:r>
      <w:r w:rsidR="00550F06">
        <w:rPr>
          <w:rStyle w:val="hps"/>
          <w:rFonts w:ascii="Times New Roman" w:hAnsi="Times New Roman" w:cs="Times New Roman"/>
          <w:sz w:val="23"/>
          <w:szCs w:val="23"/>
        </w:rPr>
        <w:t>cái họ</w:t>
      </w:r>
      <w:r w:rsidR="00A43DC3" w:rsidRPr="00A43DC3">
        <w:rPr>
          <w:rStyle w:val="hps"/>
          <w:rFonts w:ascii="Times New Roman" w:hAnsi="Times New Roman" w:cs="Times New Roman"/>
          <w:sz w:val="23"/>
          <w:szCs w:val="23"/>
          <w:lang w:val="vi-VN"/>
        </w:rPr>
        <w:t>.</w:t>
      </w:r>
      <w:r w:rsidR="00550F06">
        <w:rPr>
          <w:rFonts w:ascii="Times New Roman" w:hAnsi="Times New Roman" w:cs="Times New Roman"/>
          <w:sz w:val="23"/>
          <w:szCs w:val="23"/>
        </w:rPr>
        <w:t xml:space="preserve"> </w:t>
      </w:r>
      <w:r w:rsidR="00A43DC3" w:rsidRPr="00A43DC3">
        <w:rPr>
          <w:rStyle w:val="hps"/>
          <w:rFonts w:ascii="Times New Roman" w:hAnsi="Times New Roman" w:cs="Times New Roman"/>
          <w:sz w:val="23"/>
          <w:szCs w:val="23"/>
          <w:lang w:val="vi-VN"/>
        </w:rPr>
        <w:t>Cha mẹ tôi</w:t>
      </w:r>
      <w:r w:rsidR="00A43DC3" w:rsidRPr="00A43DC3">
        <w:rPr>
          <w:rFonts w:ascii="Times New Roman" w:hAnsi="Times New Roman" w:cs="Times New Roman"/>
          <w:sz w:val="23"/>
          <w:szCs w:val="23"/>
          <w:lang w:val="vi-VN"/>
        </w:rPr>
        <w:t xml:space="preserve"> </w:t>
      </w:r>
      <w:r w:rsidR="00A43DC3" w:rsidRPr="00A43DC3">
        <w:rPr>
          <w:rStyle w:val="hps"/>
          <w:rFonts w:ascii="Times New Roman" w:hAnsi="Times New Roman" w:cs="Times New Roman"/>
          <w:sz w:val="23"/>
          <w:szCs w:val="23"/>
          <w:lang w:val="vi-VN"/>
        </w:rPr>
        <w:t>nói với tôi rằng</w:t>
      </w:r>
      <w:r w:rsidR="00A43DC3" w:rsidRPr="00A43DC3">
        <w:rPr>
          <w:rFonts w:ascii="Times New Roman" w:hAnsi="Times New Roman" w:cs="Times New Roman"/>
          <w:sz w:val="23"/>
          <w:szCs w:val="23"/>
          <w:lang w:val="vi-VN"/>
        </w:rPr>
        <w:t xml:space="preserve"> </w:t>
      </w:r>
      <w:r w:rsidR="00550F06">
        <w:rPr>
          <w:rStyle w:val="hps"/>
          <w:rFonts w:ascii="Times New Roman" w:hAnsi="Times New Roman" w:cs="Times New Roman"/>
          <w:sz w:val="23"/>
          <w:szCs w:val="23"/>
          <w:lang w:val="vi-VN"/>
        </w:rPr>
        <w:t>khi chúng t</w:t>
      </w:r>
      <w:r w:rsidR="00550F06">
        <w:rPr>
          <w:rStyle w:val="hps"/>
          <w:rFonts w:ascii="Times New Roman" w:hAnsi="Times New Roman" w:cs="Times New Roman"/>
          <w:sz w:val="23"/>
          <w:szCs w:val="23"/>
        </w:rPr>
        <w:t>ôi</w:t>
      </w:r>
      <w:r w:rsidR="00A43DC3" w:rsidRPr="00A43DC3">
        <w:rPr>
          <w:rFonts w:ascii="Times New Roman" w:hAnsi="Times New Roman" w:cs="Times New Roman"/>
          <w:sz w:val="23"/>
          <w:szCs w:val="23"/>
          <w:lang w:val="vi-VN"/>
        </w:rPr>
        <w:t xml:space="preserve"> </w:t>
      </w:r>
      <w:r w:rsidR="00550F06">
        <w:rPr>
          <w:rFonts w:ascii="Times New Roman" w:hAnsi="Times New Roman" w:cs="Times New Roman"/>
          <w:sz w:val="23"/>
          <w:szCs w:val="23"/>
        </w:rPr>
        <w:t xml:space="preserve">còn </w:t>
      </w:r>
      <w:r w:rsidR="00A43DC3" w:rsidRPr="00A43DC3">
        <w:rPr>
          <w:rStyle w:val="hps"/>
          <w:rFonts w:ascii="Times New Roman" w:hAnsi="Times New Roman" w:cs="Times New Roman"/>
          <w:sz w:val="23"/>
          <w:szCs w:val="23"/>
          <w:lang w:val="vi-VN"/>
        </w:rPr>
        <w:t>là những đứa trẻ</w:t>
      </w:r>
      <w:r w:rsidR="00A43DC3" w:rsidRPr="00A43DC3">
        <w:rPr>
          <w:rFonts w:ascii="Times New Roman" w:hAnsi="Times New Roman" w:cs="Times New Roman"/>
          <w:sz w:val="23"/>
          <w:szCs w:val="23"/>
          <w:lang w:val="vi-VN"/>
        </w:rPr>
        <w:t xml:space="preserve"> </w:t>
      </w:r>
      <w:r w:rsidR="00A43DC3" w:rsidRPr="00A43DC3">
        <w:rPr>
          <w:rStyle w:val="hps"/>
          <w:rFonts w:ascii="Times New Roman" w:hAnsi="Times New Roman" w:cs="Times New Roman"/>
          <w:sz w:val="23"/>
          <w:szCs w:val="23"/>
          <w:lang w:val="vi-VN"/>
        </w:rPr>
        <w:t>họ</w:t>
      </w:r>
      <w:r w:rsidR="00A43DC3" w:rsidRPr="00A43DC3">
        <w:rPr>
          <w:rFonts w:ascii="Times New Roman" w:hAnsi="Times New Roman" w:cs="Times New Roman"/>
          <w:sz w:val="23"/>
          <w:szCs w:val="23"/>
          <w:lang w:val="vi-VN"/>
        </w:rPr>
        <w:t xml:space="preserve"> </w:t>
      </w:r>
      <w:r w:rsidR="00A43DC3" w:rsidRPr="00A43DC3">
        <w:rPr>
          <w:rStyle w:val="hps"/>
          <w:rFonts w:ascii="Times New Roman" w:hAnsi="Times New Roman" w:cs="Times New Roman"/>
          <w:sz w:val="23"/>
          <w:szCs w:val="23"/>
          <w:lang w:val="vi-VN"/>
        </w:rPr>
        <w:t>đã cố gắng để</w:t>
      </w:r>
      <w:r w:rsidR="00A43DC3" w:rsidRPr="00A43DC3">
        <w:rPr>
          <w:rFonts w:ascii="Times New Roman" w:hAnsi="Times New Roman" w:cs="Times New Roman"/>
          <w:sz w:val="23"/>
          <w:szCs w:val="23"/>
          <w:lang w:val="vi-VN"/>
        </w:rPr>
        <w:t xml:space="preserve"> </w:t>
      </w:r>
      <w:r w:rsidR="00A43DC3" w:rsidRPr="00A43DC3">
        <w:rPr>
          <w:rStyle w:val="hps"/>
          <w:rFonts w:ascii="Times New Roman" w:hAnsi="Times New Roman" w:cs="Times New Roman"/>
          <w:sz w:val="23"/>
          <w:szCs w:val="23"/>
          <w:lang w:val="vi-VN"/>
        </w:rPr>
        <w:t>dành</w:t>
      </w:r>
      <w:r w:rsidR="00A43DC3" w:rsidRPr="00A43DC3">
        <w:rPr>
          <w:rFonts w:ascii="Times New Roman" w:hAnsi="Times New Roman" w:cs="Times New Roman"/>
          <w:sz w:val="23"/>
          <w:szCs w:val="23"/>
          <w:lang w:val="vi-VN"/>
        </w:rPr>
        <w:t xml:space="preserve"> </w:t>
      </w:r>
      <w:r w:rsidR="00A43DC3" w:rsidRPr="00A43DC3">
        <w:rPr>
          <w:rStyle w:val="hps"/>
          <w:rFonts w:ascii="Times New Roman" w:hAnsi="Times New Roman" w:cs="Times New Roman"/>
          <w:sz w:val="23"/>
          <w:szCs w:val="23"/>
          <w:lang w:val="vi-VN"/>
        </w:rPr>
        <w:t>số lượng</w:t>
      </w:r>
      <w:r w:rsidR="00A43DC3" w:rsidRPr="00A43DC3">
        <w:rPr>
          <w:rFonts w:ascii="Times New Roman" w:hAnsi="Times New Roman" w:cs="Times New Roman"/>
          <w:sz w:val="23"/>
          <w:szCs w:val="23"/>
          <w:lang w:val="vi-VN"/>
        </w:rPr>
        <w:t xml:space="preserve"> </w:t>
      </w:r>
      <w:r w:rsidR="00550F06">
        <w:rPr>
          <w:rFonts w:ascii="Times New Roman" w:hAnsi="Times New Roman" w:cs="Times New Roman"/>
          <w:sz w:val="23"/>
          <w:szCs w:val="23"/>
        </w:rPr>
        <w:t xml:space="preserve">tiền </w:t>
      </w:r>
      <w:r w:rsidR="00550F06">
        <w:rPr>
          <w:rStyle w:val="hps"/>
          <w:rFonts w:ascii="Times New Roman" w:hAnsi="Times New Roman" w:cs="Times New Roman"/>
          <w:sz w:val="23"/>
          <w:szCs w:val="23"/>
        </w:rPr>
        <w:t>CHÍNH XÁC cho mỗ</w:t>
      </w:r>
      <w:r w:rsidR="00E318B3">
        <w:rPr>
          <w:rStyle w:val="hps"/>
          <w:rFonts w:ascii="Times New Roman" w:hAnsi="Times New Roman" w:cs="Times New Roman"/>
          <w:sz w:val="23"/>
          <w:szCs w:val="23"/>
        </w:rPr>
        <w:t>i con</w:t>
      </w:r>
      <w:r w:rsidR="00A43DC3" w:rsidRPr="00A43DC3">
        <w:rPr>
          <w:rStyle w:val="hps"/>
          <w:rFonts w:ascii="Times New Roman" w:hAnsi="Times New Roman" w:cs="Times New Roman"/>
          <w:sz w:val="23"/>
          <w:szCs w:val="23"/>
          <w:lang w:val="vi-VN"/>
        </w:rPr>
        <w:t>.</w:t>
      </w:r>
      <w:r w:rsidR="00A43DC3" w:rsidRPr="00A43DC3">
        <w:rPr>
          <w:rFonts w:ascii="Times New Roman" w:hAnsi="Times New Roman" w:cs="Times New Roman"/>
          <w:sz w:val="23"/>
          <w:szCs w:val="23"/>
          <w:lang w:val="vi-VN"/>
        </w:rPr>
        <w:t xml:space="preserve"> </w:t>
      </w:r>
      <w:r w:rsidR="00A43DC3" w:rsidRPr="00A43DC3">
        <w:rPr>
          <w:rStyle w:val="hps"/>
          <w:rFonts w:ascii="Times New Roman" w:hAnsi="Times New Roman" w:cs="Times New Roman"/>
          <w:sz w:val="23"/>
          <w:szCs w:val="23"/>
          <w:lang w:val="vi-VN"/>
        </w:rPr>
        <w:t>Tại sao?</w:t>
      </w:r>
      <w:r w:rsidR="00A43DC3" w:rsidRPr="00A43DC3">
        <w:rPr>
          <w:rFonts w:ascii="Times New Roman" w:hAnsi="Times New Roman" w:cs="Times New Roman"/>
          <w:sz w:val="23"/>
          <w:szCs w:val="23"/>
          <w:lang w:val="vi-VN"/>
        </w:rPr>
        <w:t xml:space="preserve"> </w:t>
      </w:r>
      <w:r w:rsidR="00A43DC3" w:rsidRPr="00A43DC3">
        <w:rPr>
          <w:rStyle w:val="hps"/>
          <w:rFonts w:ascii="Times New Roman" w:hAnsi="Times New Roman" w:cs="Times New Roman"/>
          <w:sz w:val="23"/>
          <w:szCs w:val="23"/>
          <w:lang w:val="vi-VN"/>
        </w:rPr>
        <w:t>Họ muốn</w:t>
      </w:r>
      <w:r w:rsidR="00550F06">
        <w:rPr>
          <w:rFonts w:ascii="Times New Roman" w:hAnsi="Times New Roman" w:cs="Times New Roman"/>
          <w:sz w:val="23"/>
          <w:szCs w:val="23"/>
        </w:rPr>
        <w:t xml:space="preserve"> tránh </w:t>
      </w:r>
      <w:r w:rsidR="00A43DC3" w:rsidRPr="00A43DC3">
        <w:rPr>
          <w:rStyle w:val="hps"/>
          <w:rFonts w:ascii="Times New Roman" w:hAnsi="Times New Roman" w:cs="Times New Roman"/>
          <w:sz w:val="23"/>
          <w:szCs w:val="23"/>
          <w:lang w:val="vi-VN"/>
        </w:rPr>
        <w:t>một</w:t>
      </w:r>
      <w:r w:rsidR="00A43DC3" w:rsidRPr="00A43DC3">
        <w:rPr>
          <w:rFonts w:ascii="Times New Roman" w:hAnsi="Times New Roman" w:cs="Times New Roman"/>
          <w:sz w:val="23"/>
          <w:szCs w:val="23"/>
          <w:lang w:val="vi-VN"/>
        </w:rPr>
        <w:t xml:space="preserve"> </w:t>
      </w:r>
      <w:r w:rsidR="00A43DC3" w:rsidRPr="00A43DC3">
        <w:rPr>
          <w:rStyle w:val="hps"/>
          <w:rFonts w:ascii="Times New Roman" w:hAnsi="Times New Roman" w:cs="Times New Roman"/>
          <w:sz w:val="23"/>
          <w:szCs w:val="23"/>
          <w:lang w:val="vi-VN"/>
        </w:rPr>
        <w:t>đứ</w:t>
      </w:r>
      <w:r w:rsidR="00550F06">
        <w:rPr>
          <w:rStyle w:val="hps"/>
          <w:rFonts w:ascii="Times New Roman" w:hAnsi="Times New Roman" w:cs="Times New Roman"/>
          <w:sz w:val="23"/>
          <w:szCs w:val="23"/>
          <w:lang w:val="vi-VN"/>
        </w:rPr>
        <w:t xml:space="preserve">a </w:t>
      </w:r>
      <w:r w:rsidR="00550F06">
        <w:rPr>
          <w:rStyle w:val="hps"/>
          <w:rFonts w:ascii="Times New Roman" w:hAnsi="Times New Roman" w:cs="Times New Roman"/>
          <w:sz w:val="23"/>
          <w:szCs w:val="23"/>
        </w:rPr>
        <w:t>con</w:t>
      </w:r>
      <w:r w:rsidR="00A43DC3" w:rsidRPr="00A43DC3">
        <w:rPr>
          <w:rFonts w:ascii="Times New Roman" w:hAnsi="Times New Roman" w:cs="Times New Roman"/>
          <w:sz w:val="23"/>
          <w:szCs w:val="23"/>
          <w:lang w:val="vi-VN"/>
        </w:rPr>
        <w:t xml:space="preserve"> </w:t>
      </w:r>
      <w:r w:rsidR="00A43DC3" w:rsidRPr="00A43DC3">
        <w:rPr>
          <w:rStyle w:val="hps"/>
          <w:rFonts w:ascii="Times New Roman" w:hAnsi="Times New Roman" w:cs="Times New Roman"/>
          <w:sz w:val="23"/>
          <w:szCs w:val="23"/>
          <w:lang w:val="vi-VN"/>
        </w:rPr>
        <w:t>trở</w:t>
      </w:r>
      <w:r w:rsidR="00550F06">
        <w:rPr>
          <w:rStyle w:val="hps"/>
          <w:rFonts w:ascii="Times New Roman" w:hAnsi="Times New Roman" w:cs="Times New Roman"/>
          <w:sz w:val="23"/>
          <w:szCs w:val="23"/>
          <w:lang w:val="vi-VN"/>
        </w:rPr>
        <w:t xml:space="preserve"> nên </w:t>
      </w:r>
      <w:r w:rsidR="00550F06">
        <w:rPr>
          <w:rStyle w:val="hps"/>
          <w:rFonts w:ascii="Times New Roman" w:hAnsi="Times New Roman" w:cs="Times New Roman"/>
          <w:sz w:val="23"/>
          <w:szCs w:val="23"/>
        </w:rPr>
        <w:t>ghen tị với</w:t>
      </w:r>
      <w:r w:rsidR="00550F06">
        <w:rPr>
          <w:rStyle w:val="hps"/>
          <w:rFonts w:ascii="Times New Roman" w:hAnsi="Times New Roman" w:cs="Times New Roman"/>
          <w:sz w:val="23"/>
          <w:szCs w:val="23"/>
          <w:lang w:val="vi-VN"/>
        </w:rPr>
        <w:t xml:space="preserve"> </w:t>
      </w:r>
      <w:r w:rsidR="00550F06">
        <w:rPr>
          <w:rStyle w:val="hps"/>
          <w:rFonts w:ascii="Times New Roman" w:hAnsi="Times New Roman" w:cs="Times New Roman"/>
          <w:sz w:val="23"/>
          <w:szCs w:val="23"/>
        </w:rPr>
        <w:t>đứa</w:t>
      </w:r>
      <w:r w:rsidR="00A43DC3" w:rsidRPr="00A43DC3">
        <w:rPr>
          <w:rStyle w:val="hps"/>
          <w:rFonts w:ascii="Times New Roman" w:hAnsi="Times New Roman" w:cs="Times New Roman"/>
          <w:sz w:val="23"/>
          <w:szCs w:val="23"/>
          <w:lang w:val="vi-VN"/>
        </w:rPr>
        <w:t xml:space="preserve"> khác</w:t>
      </w:r>
      <w:r w:rsidR="00A43DC3" w:rsidRPr="00A43DC3">
        <w:rPr>
          <w:rFonts w:ascii="Times New Roman" w:hAnsi="Times New Roman" w:cs="Times New Roman"/>
          <w:sz w:val="23"/>
          <w:szCs w:val="23"/>
          <w:lang w:val="vi-VN"/>
        </w:rPr>
        <w:t>.</w:t>
      </w:r>
      <w:r w:rsidR="00E318B3">
        <w:rPr>
          <w:rFonts w:ascii="Times New Roman" w:hAnsi="Times New Roman" w:cs="Times New Roman"/>
          <w:sz w:val="23"/>
          <w:szCs w:val="23"/>
        </w:rPr>
        <w:t xml:space="preserve"> </w:t>
      </w:r>
      <w:r w:rsidR="00A43DC3" w:rsidRPr="00A43DC3">
        <w:rPr>
          <w:rStyle w:val="hps"/>
          <w:rFonts w:ascii="Times New Roman" w:hAnsi="Times New Roman" w:cs="Times New Roman"/>
          <w:sz w:val="23"/>
          <w:szCs w:val="23"/>
          <w:lang w:val="vi-VN"/>
        </w:rPr>
        <w:t>Họ không muốn</w:t>
      </w:r>
      <w:r w:rsidR="00A43DC3" w:rsidRPr="00A43DC3">
        <w:rPr>
          <w:rFonts w:ascii="Times New Roman" w:hAnsi="Times New Roman" w:cs="Times New Roman"/>
          <w:sz w:val="23"/>
          <w:szCs w:val="23"/>
          <w:lang w:val="vi-VN"/>
        </w:rPr>
        <w:t xml:space="preserve"> </w:t>
      </w:r>
      <w:r w:rsidR="00550F06" w:rsidRPr="00A43DC3">
        <w:rPr>
          <w:rStyle w:val="hps"/>
          <w:rFonts w:ascii="Times New Roman" w:hAnsi="Times New Roman" w:cs="Times New Roman"/>
          <w:sz w:val="23"/>
          <w:szCs w:val="23"/>
          <w:lang w:val="vi-VN"/>
        </w:rPr>
        <w:t>một</w:t>
      </w:r>
      <w:r w:rsidR="00550F06" w:rsidRPr="00A43DC3">
        <w:rPr>
          <w:rFonts w:ascii="Times New Roman" w:hAnsi="Times New Roman" w:cs="Times New Roman"/>
          <w:sz w:val="23"/>
          <w:szCs w:val="23"/>
          <w:lang w:val="vi-VN"/>
        </w:rPr>
        <w:t xml:space="preserve"> </w:t>
      </w:r>
      <w:r w:rsidR="00550F06" w:rsidRPr="00A43DC3">
        <w:rPr>
          <w:rStyle w:val="hps"/>
          <w:rFonts w:ascii="Times New Roman" w:hAnsi="Times New Roman" w:cs="Times New Roman"/>
          <w:sz w:val="23"/>
          <w:szCs w:val="23"/>
          <w:lang w:val="vi-VN"/>
        </w:rPr>
        <w:t xml:space="preserve">đứa </w:t>
      </w:r>
      <w:r w:rsidR="00550F06">
        <w:rPr>
          <w:rStyle w:val="hps"/>
          <w:rFonts w:ascii="Times New Roman" w:hAnsi="Times New Roman" w:cs="Times New Roman"/>
          <w:sz w:val="23"/>
          <w:szCs w:val="23"/>
        </w:rPr>
        <w:t>con</w:t>
      </w:r>
      <w:r w:rsidR="00550F06" w:rsidRPr="00A43DC3">
        <w:rPr>
          <w:rFonts w:ascii="Times New Roman" w:hAnsi="Times New Roman" w:cs="Times New Roman"/>
          <w:sz w:val="23"/>
          <w:szCs w:val="23"/>
          <w:lang w:val="vi-VN"/>
        </w:rPr>
        <w:t xml:space="preserve"> </w:t>
      </w:r>
      <w:r w:rsidR="00A43DC3" w:rsidRPr="00A43DC3">
        <w:rPr>
          <w:rStyle w:val="hps"/>
          <w:rFonts w:ascii="Times New Roman" w:hAnsi="Times New Roman" w:cs="Times New Roman"/>
          <w:sz w:val="23"/>
          <w:szCs w:val="23"/>
          <w:lang w:val="vi-VN"/>
        </w:rPr>
        <w:t>suy nghĩ</w:t>
      </w:r>
      <w:r w:rsidR="00A43DC3" w:rsidRPr="00A43DC3">
        <w:rPr>
          <w:rFonts w:ascii="Times New Roman" w:hAnsi="Times New Roman" w:cs="Times New Roman"/>
          <w:sz w:val="23"/>
          <w:szCs w:val="23"/>
          <w:lang w:val="vi-VN"/>
        </w:rPr>
        <w:t xml:space="preserve"> </w:t>
      </w:r>
      <w:r w:rsidR="00550F06">
        <w:rPr>
          <w:rFonts w:ascii="Times New Roman" w:hAnsi="Times New Roman" w:cs="Times New Roman"/>
          <w:sz w:val="23"/>
          <w:szCs w:val="23"/>
        </w:rPr>
        <w:t xml:space="preserve">rằng đứa </w:t>
      </w:r>
      <w:r w:rsidR="00A43DC3" w:rsidRPr="00A43DC3">
        <w:rPr>
          <w:rStyle w:val="hps"/>
          <w:rFonts w:ascii="Times New Roman" w:hAnsi="Times New Roman" w:cs="Times New Roman"/>
          <w:sz w:val="23"/>
          <w:szCs w:val="23"/>
          <w:lang w:val="vi-VN"/>
        </w:rPr>
        <w:t>khác</w:t>
      </w:r>
      <w:r w:rsidR="00A43DC3" w:rsidRPr="00A43DC3">
        <w:rPr>
          <w:rFonts w:ascii="Times New Roman" w:hAnsi="Times New Roman" w:cs="Times New Roman"/>
          <w:sz w:val="23"/>
          <w:szCs w:val="23"/>
          <w:lang w:val="vi-VN"/>
        </w:rPr>
        <w:t xml:space="preserve"> </w:t>
      </w:r>
      <w:r w:rsidR="00A43DC3" w:rsidRPr="00A43DC3">
        <w:rPr>
          <w:rStyle w:val="hps"/>
          <w:rFonts w:ascii="Times New Roman" w:hAnsi="Times New Roman" w:cs="Times New Roman"/>
          <w:sz w:val="23"/>
          <w:szCs w:val="23"/>
          <w:lang w:val="vi-VN"/>
        </w:rPr>
        <w:t>có</w:t>
      </w:r>
      <w:r w:rsidR="00A43DC3" w:rsidRPr="00A43DC3">
        <w:rPr>
          <w:rFonts w:ascii="Times New Roman" w:hAnsi="Times New Roman" w:cs="Times New Roman"/>
          <w:sz w:val="23"/>
          <w:szCs w:val="23"/>
          <w:lang w:val="vi-VN"/>
        </w:rPr>
        <w:t xml:space="preserve"> </w:t>
      </w:r>
      <w:r w:rsidR="00A43DC3" w:rsidRPr="00A43DC3">
        <w:rPr>
          <w:rStyle w:val="hps"/>
          <w:rFonts w:ascii="Times New Roman" w:hAnsi="Times New Roman" w:cs="Times New Roman"/>
          <w:sz w:val="23"/>
          <w:szCs w:val="23"/>
          <w:lang w:val="vi-VN"/>
        </w:rPr>
        <w:t>những món quà</w:t>
      </w:r>
      <w:r w:rsidR="00A43DC3" w:rsidRPr="00A43DC3">
        <w:rPr>
          <w:rFonts w:ascii="Times New Roman" w:hAnsi="Times New Roman" w:cs="Times New Roman"/>
          <w:sz w:val="23"/>
          <w:szCs w:val="23"/>
          <w:lang w:val="vi-VN"/>
        </w:rPr>
        <w:t xml:space="preserve"> </w:t>
      </w:r>
      <w:r w:rsidR="00A43DC3" w:rsidRPr="00A43DC3">
        <w:rPr>
          <w:rStyle w:val="hps"/>
          <w:rFonts w:ascii="Times New Roman" w:hAnsi="Times New Roman" w:cs="Times New Roman"/>
          <w:sz w:val="23"/>
          <w:szCs w:val="23"/>
          <w:lang w:val="vi-VN"/>
        </w:rPr>
        <w:t>tốt hơn</w:t>
      </w:r>
      <w:r w:rsidR="00550F06">
        <w:rPr>
          <w:rStyle w:val="hps"/>
          <w:rFonts w:ascii="Times New Roman" w:hAnsi="Times New Roman" w:cs="Times New Roman"/>
          <w:sz w:val="23"/>
          <w:szCs w:val="23"/>
        </w:rPr>
        <w:t xml:space="preserve"> đứa khác</w:t>
      </w:r>
      <w:r w:rsidR="00A43DC3" w:rsidRPr="00A43DC3">
        <w:rPr>
          <w:rFonts w:ascii="Times New Roman" w:hAnsi="Times New Roman" w:cs="Times New Roman"/>
          <w:sz w:val="23"/>
          <w:szCs w:val="23"/>
          <w:lang w:val="vi-VN"/>
        </w:rPr>
        <w:t xml:space="preserve">. </w:t>
      </w:r>
      <w:r w:rsidR="00A43DC3" w:rsidRPr="00A43DC3">
        <w:rPr>
          <w:rStyle w:val="hps"/>
          <w:rFonts w:ascii="Times New Roman" w:hAnsi="Times New Roman" w:cs="Times New Roman"/>
          <w:sz w:val="23"/>
          <w:szCs w:val="23"/>
          <w:lang w:val="vi-VN"/>
        </w:rPr>
        <w:t xml:space="preserve">Đoán </w:t>
      </w:r>
      <w:r w:rsidR="00985D8F">
        <w:rPr>
          <w:rStyle w:val="hps"/>
          <w:rFonts w:ascii="Times New Roman" w:hAnsi="Times New Roman" w:cs="Times New Roman"/>
          <w:sz w:val="23"/>
          <w:szCs w:val="23"/>
        </w:rPr>
        <w:t>xem điều</w:t>
      </w:r>
      <w:r w:rsidR="00A43DC3" w:rsidRPr="00A43DC3">
        <w:rPr>
          <w:rStyle w:val="hps"/>
          <w:rFonts w:ascii="Times New Roman" w:hAnsi="Times New Roman" w:cs="Times New Roman"/>
          <w:sz w:val="23"/>
          <w:szCs w:val="23"/>
          <w:lang w:val="vi-VN"/>
        </w:rPr>
        <w:t xml:space="preserve"> gì?</w:t>
      </w:r>
      <w:r w:rsidR="00E318B3">
        <w:rPr>
          <w:rStyle w:val="hps"/>
          <w:rFonts w:ascii="Times New Roman" w:hAnsi="Times New Roman" w:cs="Times New Roman"/>
          <w:sz w:val="23"/>
          <w:szCs w:val="23"/>
        </w:rPr>
        <w:t xml:space="preserve"> </w:t>
      </w:r>
      <w:r w:rsidR="00985D8F">
        <w:rPr>
          <w:rStyle w:val="hps"/>
          <w:rFonts w:ascii="Times New Roman" w:hAnsi="Times New Roman" w:cs="Times New Roman"/>
          <w:sz w:val="23"/>
          <w:szCs w:val="23"/>
        </w:rPr>
        <w:t>Họ</w:t>
      </w:r>
      <w:r w:rsidR="00550F06">
        <w:rPr>
          <w:rStyle w:val="hps"/>
          <w:rFonts w:ascii="Times New Roman" w:hAnsi="Times New Roman" w:cs="Times New Roman"/>
          <w:sz w:val="23"/>
          <w:szCs w:val="23"/>
        </w:rPr>
        <w:t xml:space="preserve"> là đúng để giả định rằng </w:t>
      </w:r>
      <w:r w:rsidR="00550F06">
        <w:rPr>
          <w:rStyle w:val="hps"/>
          <w:rFonts w:ascii="Times New Roman" w:hAnsi="Times New Roman" w:cs="Times New Roman"/>
          <w:sz w:val="23"/>
          <w:szCs w:val="23"/>
          <w:lang w:val="vi-VN"/>
        </w:rPr>
        <w:t>chúng t</w:t>
      </w:r>
      <w:r w:rsidR="00800128">
        <w:rPr>
          <w:rStyle w:val="hps"/>
          <w:rFonts w:ascii="Times New Roman" w:hAnsi="Times New Roman" w:cs="Times New Roman"/>
          <w:sz w:val="23"/>
          <w:szCs w:val="23"/>
        </w:rPr>
        <w:t>ôi</w:t>
      </w:r>
      <w:r w:rsidR="00A43DC3" w:rsidRPr="00A43DC3">
        <w:rPr>
          <w:rFonts w:ascii="Times New Roman" w:hAnsi="Times New Roman" w:cs="Times New Roman"/>
          <w:sz w:val="23"/>
          <w:szCs w:val="23"/>
          <w:lang w:val="vi-VN"/>
        </w:rPr>
        <w:t xml:space="preserve"> </w:t>
      </w:r>
      <w:r w:rsidR="00A43DC3" w:rsidRPr="00A43DC3">
        <w:rPr>
          <w:rStyle w:val="hps"/>
          <w:rFonts w:ascii="Times New Roman" w:hAnsi="Times New Roman" w:cs="Times New Roman"/>
          <w:sz w:val="23"/>
          <w:szCs w:val="23"/>
          <w:lang w:val="vi-VN"/>
        </w:rPr>
        <w:t>sẽ so sánh</w:t>
      </w:r>
      <w:r w:rsidR="00A43DC3" w:rsidRPr="00A43DC3">
        <w:rPr>
          <w:rFonts w:ascii="Times New Roman" w:hAnsi="Times New Roman" w:cs="Times New Roman"/>
          <w:sz w:val="23"/>
          <w:szCs w:val="23"/>
          <w:lang w:val="vi-VN"/>
        </w:rPr>
        <w:t xml:space="preserve">. </w:t>
      </w:r>
      <w:r w:rsidR="00A43DC3" w:rsidRPr="00A43DC3">
        <w:rPr>
          <w:rStyle w:val="hps"/>
          <w:rFonts w:ascii="Times New Roman" w:hAnsi="Times New Roman" w:cs="Times New Roman"/>
          <w:sz w:val="23"/>
          <w:szCs w:val="23"/>
          <w:lang w:val="vi-VN"/>
        </w:rPr>
        <w:t>Chúng tôi đã</w:t>
      </w:r>
      <w:r w:rsidR="00A43DC3" w:rsidRPr="00A43DC3">
        <w:rPr>
          <w:rFonts w:ascii="Times New Roman" w:hAnsi="Times New Roman" w:cs="Times New Roman"/>
          <w:sz w:val="23"/>
          <w:szCs w:val="23"/>
          <w:lang w:val="vi-VN"/>
        </w:rPr>
        <w:t xml:space="preserve"> </w:t>
      </w:r>
      <w:r w:rsidR="00A43DC3" w:rsidRPr="00A43DC3">
        <w:rPr>
          <w:rStyle w:val="hps"/>
          <w:rFonts w:ascii="Times New Roman" w:hAnsi="Times New Roman" w:cs="Times New Roman"/>
          <w:sz w:val="23"/>
          <w:szCs w:val="23"/>
          <w:lang w:val="vi-VN"/>
        </w:rPr>
        <w:t>so sánh</w:t>
      </w:r>
      <w:r w:rsidR="00A43DC3" w:rsidRPr="00A43DC3">
        <w:rPr>
          <w:rFonts w:ascii="Times New Roman" w:hAnsi="Times New Roman" w:cs="Times New Roman"/>
          <w:sz w:val="23"/>
          <w:szCs w:val="23"/>
          <w:lang w:val="vi-VN"/>
        </w:rPr>
        <w:t xml:space="preserve"> </w:t>
      </w:r>
      <w:r w:rsidR="00A43DC3" w:rsidRPr="00A43DC3">
        <w:rPr>
          <w:rStyle w:val="hps"/>
          <w:rFonts w:ascii="Times New Roman" w:hAnsi="Times New Roman" w:cs="Times New Roman"/>
          <w:sz w:val="23"/>
          <w:szCs w:val="23"/>
          <w:lang w:val="vi-VN"/>
        </w:rPr>
        <w:t>những món quà</w:t>
      </w:r>
      <w:r w:rsidR="00A43DC3" w:rsidRPr="00A43DC3">
        <w:rPr>
          <w:rFonts w:ascii="Times New Roman" w:hAnsi="Times New Roman" w:cs="Times New Roman"/>
          <w:sz w:val="23"/>
          <w:szCs w:val="23"/>
          <w:lang w:val="vi-VN"/>
        </w:rPr>
        <w:t xml:space="preserve">! </w:t>
      </w:r>
      <w:r w:rsidR="00550F06">
        <w:rPr>
          <w:rStyle w:val="hps"/>
          <w:rFonts w:ascii="Times New Roman" w:hAnsi="Times New Roman" w:cs="Times New Roman"/>
          <w:sz w:val="23"/>
          <w:szCs w:val="23"/>
        </w:rPr>
        <w:t>Thật</w:t>
      </w:r>
      <w:r w:rsidR="00A43DC3" w:rsidRPr="00A43DC3">
        <w:rPr>
          <w:rFonts w:ascii="Times New Roman" w:hAnsi="Times New Roman" w:cs="Times New Roman"/>
          <w:sz w:val="23"/>
          <w:szCs w:val="23"/>
          <w:lang w:val="vi-VN"/>
        </w:rPr>
        <w:t xml:space="preserve"> </w:t>
      </w:r>
      <w:r w:rsidR="00A43DC3" w:rsidRPr="00A43DC3">
        <w:rPr>
          <w:rStyle w:val="hps"/>
          <w:rFonts w:ascii="Times New Roman" w:hAnsi="Times New Roman" w:cs="Times New Roman"/>
          <w:sz w:val="23"/>
          <w:szCs w:val="23"/>
          <w:lang w:val="vi-VN"/>
        </w:rPr>
        <w:t>là</w:t>
      </w:r>
      <w:r w:rsidR="00A43DC3" w:rsidRPr="00A43DC3">
        <w:rPr>
          <w:rFonts w:ascii="Times New Roman" w:hAnsi="Times New Roman" w:cs="Times New Roman"/>
          <w:sz w:val="23"/>
          <w:szCs w:val="23"/>
          <w:lang w:val="vi-VN"/>
        </w:rPr>
        <w:t xml:space="preserve"> </w:t>
      </w:r>
      <w:r w:rsidR="00A43DC3" w:rsidRPr="00A43DC3">
        <w:rPr>
          <w:rStyle w:val="hps"/>
          <w:rFonts w:ascii="Times New Roman" w:hAnsi="Times New Roman" w:cs="Times New Roman"/>
          <w:sz w:val="23"/>
          <w:szCs w:val="23"/>
          <w:lang w:val="vi-VN"/>
        </w:rPr>
        <w:t>rất dễ dàng cho</w:t>
      </w:r>
      <w:r w:rsidR="00A43DC3" w:rsidRPr="00A43DC3">
        <w:rPr>
          <w:rFonts w:ascii="Times New Roman" w:hAnsi="Times New Roman" w:cs="Times New Roman"/>
          <w:sz w:val="23"/>
          <w:szCs w:val="23"/>
        </w:rPr>
        <w:t xml:space="preserve"> </w:t>
      </w:r>
      <w:r w:rsidR="00A43DC3" w:rsidRPr="00A43DC3">
        <w:rPr>
          <w:rStyle w:val="hps"/>
          <w:rFonts w:ascii="Times New Roman" w:hAnsi="Times New Roman" w:cs="Times New Roman"/>
          <w:sz w:val="23"/>
          <w:szCs w:val="23"/>
          <w:lang w:val="vi-VN"/>
        </w:rPr>
        <w:t>trẻ</w:t>
      </w:r>
      <w:r w:rsidR="00550F06">
        <w:rPr>
          <w:rStyle w:val="hps"/>
          <w:rFonts w:ascii="Times New Roman" w:hAnsi="Times New Roman" w:cs="Times New Roman"/>
          <w:sz w:val="23"/>
          <w:szCs w:val="23"/>
        </w:rPr>
        <w:t xml:space="preserve"> con</w:t>
      </w:r>
      <w:r w:rsidR="00A43DC3" w:rsidRPr="00A43DC3">
        <w:rPr>
          <w:rFonts w:ascii="Times New Roman" w:hAnsi="Times New Roman" w:cs="Times New Roman"/>
          <w:sz w:val="23"/>
          <w:szCs w:val="23"/>
          <w:lang w:val="vi-VN"/>
        </w:rPr>
        <w:t xml:space="preserve"> </w:t>
      </w:r>
      <w:r w:rsidR="00A43DC3" w:rsidRPr="00A43DC3">
        <w:rPr>
          <w:rStyle w:val="hps"/>
          <w:rFonts w:ascii="Times New Roman" w:hAnsi="Times New Roman" w:cs="Times New Roman"/>
          <w:sz w:val="23"/>
          <w:szCs w:val="23"/>
          <w:lang w:val="vi-VN"/>
        </w:rPr>
        <w:t>ngay lập tức</w:t>
      </w:r>
      <w:r w:rsidR="00A43DC3" w:rsidRPr="00A43DC3">
        <w:rPr>
          <w:rFonts w:ascii="Times New Roman" w:hAnsi="Times New Roman" w:cs="Times New Roman"/>
          <w:sz w:val="23"/>
          <w:szCs w:val="23"/>
          <w:lang w:val="vi-VN"/>
        </w:rPr>
        <w:t xml:space="preserve"> </w:t>
      </w:r>
      <w:r w:rsidR="00A43DC3" w:rsidRPr="00A43DC3">
        <w:rPr>
          <w:rStyle w:val="hps"/>
          <w:rFonts w:ascii="Times New Roman" w:hAnsi="Times New Roman" w:cs="Times New Roman"/>
          <w:sz w:val="23"/>
          <w:szCs w:val="23"/>
          <w:lang w:val="vi-VN"/>
        </w:rPr>
        <w:t>trở nên</w:t>
      </w:r>
      <w:r w:rsidR="00A43DC3" w:rsidRPr="00A43DC3">
        <w:rPr>
          <w:rFonts w:ascii="Times New Roman" w:hAnsi="Times New Roman" w:cs="Times New Roman"/>
          <w:sz w:val="23"/>
          <w:szCs w:val="23"/>
          <w:lang w:val="vi-VN"/>
        </w:rPr>
        <w:t xml:space="preserve"> </w:t>
      </w:r>
      <w:r w:rsidR="00A43DC3" w:rsidRPr="00A43DC3">
        <w:rPr>
          <w:rStyle w:val="hps"/>
          <w:rFonts w:ascii="Times New Roman" w:hAnsi="Times New Roman" w:cs="Times New Roman"/>
          <w:sz w:val="23"/>
          <w:szCs w:val="23"/>
          <w:lang w:val="vi-VN"/>
        </w:rPr>
        <w:t>ghen tị với</w:t>
      </w:r>
      <w:r w:rsidR="00A43DC3" w:rsidRPr="00A43DC3">
        <w:rPr>
          <w:rFonts w:ascii="Times New Roman" w:hAnsi="Times New Roman" w:cs="Times New Roman"/>
          <w:sz w:val="23"/>
          <w:szCs w:val="23"/>
          <w:lang w:val="vi-VN"/>
        </w:rPr>
        <w:t xml:space="preserve"> </w:t>
      </w:r>
      <w:r w:rsidR="00A43DC3" w:rsidRPr="00A43DC3">
        <w:rPr>
          <w:rStyle w:val="hps"/>
          <w:rFonts w:ascii="Times New Roman" w:hAnsi="Times New Roman" w:cs="Times New Roman"/>
          <w:sz w:val="23"/>
          <w:szCs w:val="23"/>
          <w:lang w:val="vi-VN"/>
        </w:rPr>
        <w:t>nhau</w:t>
      </w:r>
      <w:r w:rsidR="00A43DC3" w:rsidRPr="00A43DC3">
        <w:rPr>
          <w:rFonts w:ascii="Times New Roman" w:hAnsi="Times New Roman" w:cs="Times New Roman"/>
          <w:sz w:val="23"/>
          <w:szCs w:val="23"/>
          <w:lang w:val="vi-VN"/>
        </w:rPr>
        <w:t xml:space="preserve">. </w:t>
      </w:r>
      <w:r w:rsidR="00550F06">
        <w:rPr>
          <w:rStyle w:val="hps"/>
          <w:rFonts w:ascii="Times New Roman" w:hAnsi="Times New Roman" w:cs="Times New Roman"/>
          <w:sz w:val="23"/>
          <w:szCs w:val="23"/>
        </w:rPr>
        <w:t>N</w:t>
      </w:r>
      <w:r w:rsidR="00A43DC3" w:rsidRPr="00A43DC3">
        <w:rPr>
          <w:rStyle w:val="hps"/>
          <w:rFonts w:ascii="Times New Roman" w:hAnsi="Times New Roman" w:cs="Times New Roman"/>
          <w:sz w:val="23"/>
          <w:szCs w:val="23"/>
          <w:lang w:val="vi-VN"/>
        </w:rPr>
        <w:t>gười lớn</w:t>
      </w:r>
      <w:r w:rsidR="00A43DC3" w:rsidRPr="00A43DC3">
        <w:rPr>
          <w:rFonts w:ascii="Times New Roman" w:hAnsi="Times New Roman" w:cs="Times New Roman"/>
          <w:sz w:val="23"/>
          <w:szCs w:val="23"/>
          <w:lang w:val="vi-VN"/>
        </w:rPr>
        <w:t xml:space="preserve"> </w:t>
      </w:r>
      <w:r w:rsidR="00550F06">
        <w:rPr>
          <w:rFonts w:ascii="Times New Roman" w:hAnsi="Times New Roman" w:cs="Times New Roman"/>
          <w:sz w:val="23"/>
          <w:szCs w:val="23"/>
        </w:rPr>
        <w:t xml:space="preserve">cũng dễ dàng </w:t>
      </w:r>
      <w:r w:rsidR="00A43DC3" w:rsidRPr="00A43DC3">
        <w:rPr>
          <w:rStyle w:val="hps"/>
          <w:rFonts w:ascii="Times New Roman" w:hAnsi="Times New Roman" w:cs="Times New Roman"/>
          <w:sz w:val="23"/>
          <w:szCs w:val="23"/>
          <w:lang w:val="vi-VN"/>
        </w:rPr>
        <w:t>trở</w:t>
      </w:r>
      <w:r w:rsidR="00550F06">
        <w:rPr>
          <w:rStyle w:val="hps"/>
          <w:rFonts w:ascii="Times New Roman" w:hAnsi="Times New Roman" w:cs="Times New Roman"/>
          <w:sz w:val="23"/>
          <w:szCs w:val="23"/>
          <w:lang w:val="vi-VN"/>
        </w:rPr>
        <w:t xml:space="preserve"> </w:t>
      </w:r>
      <w:r w:rsidR="00550F06">
        <w:rPr>
          <w:rStyle w:val="hps"/>
          <w:rFonts w:ascii="Times New Roman" w:hAnsi="Times New Roman" w:cs="Times New Roman"/>
          <w:sz w:val="23"/>
          <w:szCs w:val="23"/>
        </w:rPr>
        <w:t>nên</w:t>
      </w:r>
      <w:r w:rsidR="00A43DC3" w:rsidRPr="00A43DC3">
        <w:rPr>
          <w:rFonts w:ascii="Times New Roman" w:hAnsi="Times New Roman" w:cs="Times New Roman"/>
          <w:sz w:val="23"/>
          <w:szCs w:val="23"/>
        </w:rPr>
        <w:t xml:space="preserve"> </w:t>
      </w:r>
      <w:r w:rsidR="00A43DC3" w:rsidRPr="00A43DC3">
        <w:rPr>
          <w:rStyle w:val="hps"/>
          <w:rFonts w:ascii="Times New Roman" w:hAnsi="Times New Roman" w:cs="Times New Roman"/>
          <w:sz w:val="23"/>
          <w:szCs w:val="23"/>
          <w:lang w:val="vi-VN"/>
        </w:rPr>
        <w:t xml:space="preserve">ghen </w:t>
      </w:r>
      <w:r w:rsidR="00550F06">
        <w:rPr>
          <w:rStyle w:val="hps"/>
          <w:rFonts w:ascii="Times New Roman" w:hAnsi="Times New Roman" w:cs="Times New Roman"/>
          <w:sz w:val="23"/>
          <w:szCs w:val="23"/>
        </w:rPr>
        <w:t>tị với nhau.</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Pr="00222B11" w:rsidRDefault="00CF5CF5"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p>
    <w:p w:rsidR="00550F06" w:rsidRPr="00550F06" w:rsidRDefault="00222B11" w:rsidP="00222B11">
      <w:pPr>
        <w:tabs>
          <w:tab w:val="left" w:pos="6870"/>
        </w:tabs>
        <w:rPr>
          <w:rStyle w:val="hps"/>
          <w:rFonts w:ascii="Times New Roman" w:hAnsi="Times New Roman" w:cs="Times New Roman"/>
          <w:sz w:val="23"/>
          <w:szCs w:val="23"/>
        </w:rPr>
      </w:pPr>
      <w:r w:rsidRPr="00222B11">
        <w:rPr>
          <w:rFonts w:ascii="Times New Roman" w:eastAsia="Arial Unicode MS" w:hAnsi="Times New Roman" w:cs="Times New Roman"/>
          <w:sz w:val="23"/>
          <w:szCs w:val="23"/>
        </w:rPr>
        <w:t xml:space="preserve">   </w:t>
      </w:r>
      <w:r w:rsidR="00E318B3">
        <w:rPr>
          <w:rFonts w:ascii="Times New Roman" w:eastAsia="Arial Unicode MS" w:hAnsi="Times New Roman" w:cs="Times New Roman"/>
          <w:sz w:val="23"/>
          <w:szCs w:val="23"/>
        </w:rPr>
        <w:t xml:space="preserve"> </w:t>
      </w:r>
      <w:r w:rsidR="00550F06" w:rsidRPr="00550F06">
        <w:rPr>
          <w:rStyle w:val="hps"/>
          <w:rFonts w:ascii="Times New Roman" w:hAnsi="Times New Roman" w:cs="Times New Roman"/>
          <w:sz w:val="23"/>
          <w:szCs w:val="23"/>
          <w:lang w:val="vi-VN"/>
        </w:rPr>
        <w:t>Hôm nay</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chúng ta có thể</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ghen tị với</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anh chị em</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củ</w:t>
      </w:r>
      <w:r w:rsidR="00CF3F4B">
        <w:rPr>
          <w:rStyle w:val="hps"/>
          <w:rFonts w:ascii="Times New Roman" w:hAnsi="Times New Roman" w:cs="Times New Roman"/>
          <w:sz w:val="23"/>
          <w:szCs w:val="23"/>
          <w:lang w:val="vi-VN"/>
        </w:rPr>
        <w:t>a chúng t</w:t>
      </w:r>
      <w:r w:rsidR="00CF3F4B">
        <w:rPr>
          <w:rStyle w:val="hps"/>
          <w:rFonts w:ascii="Times New Roman" w:hAnsi="Times New Roman" w:cs="Times New Roman"/>
          <w:sz w:val="23"/>
          <w:szCs w:val="23"/>
        </w:rPr>
        <w:t xml:space="preserve">a </w:t>
      </w:r>
      <w:r w:rsidR="00550F06" w:rsidRPr="00550F06">
        <w:rPr>
          <w:rStyle w:val="hps"/>
          <w:rFonts w:ascii="Times New Roman" w:hAnsi="Times New Roman" w:cs="Times New Roman"/>
          <w:sz w:val="23"/>
          <w:szCs w:val="23"/>
          <w:lang w:val="vi-VN"/>
        </w:rPr>
        <w:t>một cách nhanh chóng</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Chúng ta có thể</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ghen tị</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nế</w:t>
      </w:r>
      <w:r w:rsidR="00CF3F4B">
        <w:rPr>
          <w:rStyle w:val="hps"/>
          <w:rFonts w:ascii="Times New Roman" w:hAnsi="Times New Roman" w:cs="Times New Roman"/>
          <w:sz w:val="23"/>
          <w:szCs w:val="23"/>
          <w:lang w:val="vi-VN"/>
        </w:rPr>
        <w:t xml:space="preserve">u </w:t>
      </w:r>
      <w:r w:rsidR="00CF3F4B">
        <w:rPr>
          <w:rStyle w:val="hps"/>
          <w:rFonts w:ascii="Times New Roman" w:hAnsi="Times New Roman" w:cs="Times New Roman"/>
          <w:sz w:val="23"/>
          <w:szCs w:val="23"/>
        </w:rPr>
        <w:t xml:space="preserve">một người là </w:t>
      </w:r>
      <w:r w:rsidR="00800128">
        <w:rPr>
          <w:rStyle w:val="hps"/>
          <w:rFonts w:ascii="Times New Roman" w:hAnsi="Times New Roman" w:cs="Times New Roman"/>
          <w:sz w:val="23"/>
          <w:szCs w:val="23"/>
        </w:rPr>
        <w:t>“</w:t>
      </w:r>
      <w:r w:rsidR="00550F06" w:rsidRPr="00550F06">
        <w:rPr>
          <w:rFonts w:ascii="Times New Roman" w:hAnsi="Times New Roman" w:cs="Times New Roman"/>
          <w:sz w:val="23"/>
          <w:szCs w:val="23"/>
          <w:lang w:val="vi-VN"/>
        </w:rPr>
        <w:t>đẹ</w:t>
      </w:r>
      <w:r w:rsidR="00800128">
        <w:rPr>
          <w:rFonts w:ascii="Times New Roman" w:hAnsi="Times New Roman" w:cs="Times New Roman"/>
          <w:sz w:val="23"/>
          <w:szCs w:val="23"/>
          <w:lang w:val="vi-VN"/>
        </w:rPr>
        <w:t>p trai</w:t>
      </w:r>
      <w:r w:rsidR="00800128">
        <w:rPr>
          <w:rFonts w:ascii="Times New Roman" w:hAnsi="Times New Roman" w:cs="Times New Roman"/>
          <w:sz w:val="23"/>
          <w:szCs w:val="23"/>
        </w:rPr>
        <w:t>”</w:t>
      </w:r>
      <w:r w:rsidR="00550F06" w:rsidRPr="00550F06">
        <w:rPr>
          <w:rFonts w:ascii="Times New Roman" w:hAnsi="Times New Roman" w:cs="Times New Roman"/>
          <w:sz w:val="23"/>
          <w:szCs w:val="23"/>
          <w:lang w:val="vi-VN"/>
        </w:rPr>
        <w:t xml:space="preserve"> hơn </w:t>
      </w:r>
      <w:r w:rsidR="00CF3F4B">
        <w:rPr>
          <w:rFonts w:ascii="Times New Roman" w:hAnsi="Times New Roman" w:cs="Times New Roman"/>
          <w:sz w:val="23"/>
          <w:szCs w:val="23"/>
        </w:rPr>
        <w:t xml:space="preserve">người </w:t>
      </w:r>
      <w:r w:rsidR="00550F06" w:rsidRPr="00550F06">
        <w:rPr>
          <w:rFonts w:ascii="Times New Roman" w:hAnsi="Times New Roman" w:cs="Times New Roman"/>
          <w:sz w:val="23"/>
          <w:szCs w:val="23"/>
          <w:lang w:val="vi-VN"/>
        </w:rPr>
        <w:t xml:space="preserve">khác. </w:t>
      </w:r>
      <w:r w:rsidR="00CF3F4B">
        <w:rPr>
          <w:rStyle w:val="hps"/>
          <w:rFonts w:ascii="Times New Roman" w:hAnsi="Times New Roman" w:cs="Times New Roman"/>
          <w:sz w:val="23"/>
          <w:szCs w:val="23"/>
          <w:lang w:val="vi-VN"/>
        </w:rPr>
        <w:t>C</w:t>
      </w:r>
      <w:r w:rsidR="00550F06" w:rsidRPr="00550F06">
        <w:rPr>
          <w:rStyle w:val="hps"/>
          <w:rFonts w:ascii="Times New Roman" w:hAnsi="Times New Roman" w:cs="Times New Roman"/>
          <w:sz w:val="23"/>
          <w:szCs w:val="23"/>
          <w:lang w:val="vi-VN"/>
        </w:rPr>
        <w:t>húng ta có thể</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ghen tị</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nế</w:t>
      </w:r>
      <w:r w:rsidR="00CF3F4B">
        <w:rPr>
          <w:rStyle w:val="hps"/>
          <w:rFonts w:ascii="Times New Roman" w:hAnsi="Times New Roman" w:cs="Times New Roman"/>
          <w:sz w:val="23"/>
          <w:szCs w:val="23"/>
          <w:lang w:val="vi-VN"/>
        </w:rPr>
        <w:t xml:space="preserve">u </w:t>
      </w:r>
      <w:r w:rsidR="00CF3F4B">
        <w:rPr>
          <w:rStyle w:val="hps"/>
          <w:rFonts w:ascii="Times New Roman" w:hAnsi="Times New Roman" w:cs="Times New Roman"/>
          <w:sz w:val="23"/>
          <w:szCs w:val="23"/>
        </w:rPr>
        <w:t xml:space="preserve">một người </w:t>
      </w:r>
      <w:r w:rsidR="00CF3F4B">
        <w:rPr>
          <w:rStyle w:val="hps"/>
          <w:rFonts w:ascii="Times New Roman" w:hAnsi="Times New Roman" w:cs="Times New Roman"/>
          <w:sz w:val="23"/>
          <w:szCs w:val="23"/>
          <w:lang w:val="vi-VN"/>
        </w:rPr>
        <w:t xml:space="preserve">thành công </w:t>
      </w:r>
      <w:r w:rsidR="00550F06" w:rsidRPr="00550F06">
        <w:rPr>
          <w:rStyle w:val="hps"/>
          <w:rFonts w:ascii="Times New Roman" w:hAnsi="Times New Roman" w:cs="Times New Roman"/>
          <w:sz w:val="23"/>
          <w:szCs w:val="23"/>
          <w:lang w:val="vi-VN"/>
        </w:rPr>
        <w:t>trong</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kinh doanh</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 xml:space="preserve">hơn </w:t>
      </w:r>
      <w:r w:rsidR="00CF3F4B">
        <w:rPr>
          <w:rStyle w:val="hps"/>
          <w:rFonts w:ascii="Times New Roman" w:hAnsi="Times New Roman" w:cs="Times New Roman"/>
          <w:sz w:val="23"/>
          <w:szCs w:val="23"/>
        </w:rPr>
        <w:t xml:space="preserve">người </w:t>
      </w:r>
      <w:r w:rsidR="00550F06" w:rsidRPr="00550F06">
        <w:rPr>
          <w:rStyle w:val="hps"/>
          <w:rFonts w:ascii="Times New Roman" w:hAnsi="Times New Roman" w:cs="Times New Roman"/>
          <w:sz w:val="23"/>
          <w:szCs w:val="23"/>
          <w:lang w:val="vi-VN"/>
        </w:rPr>
        <w:t>khác.</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Có lẽ</w:t>
      </w:r>
      <w:r w:rsidR="00550F06" w:rsidRPr="00550F06">
        <w:rPr>
          <w:rFonts w:ascii="Times New Roman" w:hAnsi="Times New Roman" w:cs="Times New Roman"/>
          <w:sz w:val="23"/>
          <w:szCs w:val="23"/>
          <w:lang w:val="vi-VN"/>
        </w:rPr>
        <w:t xml:space="preserve"> </w:t>
      </w:r>
      <w:r w:rsidR="00CF3F4B">
        <w:rPr>
          <w:rStyle w:val="hps"/>
          <w:rFonts w:ascii="Times New Roman" w:hAnsi="Times New Roman" w:cs="Times New Roman"/>
          <w:sz w:val="23"/>
          <w:szCs w:val="23"/>
        </w:rPr>
        <w:t>một người được</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tôn trọng</w:t>
      </w:r>
      <w:r w:rsidR="00CF3F4B">
        <w:rPr>
          <w:rFonts w:ascii="Times New Roman" w:hAnsi="Times New Roman" w:cs="Times New Roman"/>
          <w:sz w:val="23"/>
          <w:szCs w:val="23"/>
        </w:rPr>
        <w:t xml:space="preserve"> </w:t>
      </w:r>
      <w:r w:rsidR="00550F06" w:rsidRPr="00550F06">
        <w:rPr>
          <w:rStyle w:val="hps"/>
          <w:rFonts w:ascii="Times New Roman" w:hAnsi="Times New Roman" w:cs="Times New Roman"/>
          <w:sz w:val="23"/>
          <w:szCs w:val="23"/>
          <w:lang w:val="vi-VN"/>
        </w:rPr>
        <w:t>trong</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cộng đồng</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 xml:space="preserve">hơn </w:t>
      </w:r>
      <w:r w:rsidR="00CF3F4B">
        <w:rPr>
          <w:rStyle w:val="hps"/>
          <w:rFonts w:ascii="Times New Roman" w:hAnsi="Times New Roman" w:cs="Times New Roman"/>
          <w:sz w:val="23"/>
          <w:szCs w:val="23"/>
        </w:rPr>
        <w:t xml:space="preserve">người </w:t>
      </w:r>
      <w:r w:rsidR="00550F06" w:rsidRPr="00550F06">
        <w:rPr>
          <w:rStyle w:val="hps"/>
          <w:rFonts w:ascii="Times New Roman" w:hAnsi="Times New Roman" w:cs="Times New Roman"/>
          <w:sz w:val="23"/>
          <w:szCs w:val="23"/>
          <w:lang w:val="vi-VN"/>
        </w:rPr>
        <w:t>khác.</w:t>
      </w:r>
      <w:r w:rsidR="00550F06" w:rsidRPr="00550F06">
        <w:rPr>
          <w:rFonts w:ascii="Times New Roman" w:hAnsi="Times New Roman" w:cs="Times New Roman"/>
          <w:sz w:val="23"/>
          <w:szCs w:val="23"/>
          <w:lang w:val="vi-VN"/>
        </w:rPr>
        <w:t xml:space="preserve"> </w:t>
      </w:r>
      <w:r w:rsidR="00CF3F4B">
        <w:rPr>
          <w:rStyle w:val="hps"/>
          <w:rFonts w:ascii="Times New Roman" w:hAnsi="Times New Roman" w:cs="Times New Roman"/>
          <w:sz w:val="23"/>
          <w:szCs w:val="23"/>
        </w:rPr>
        <w:t xml:space="preserve">Bất kể </w:t>
      </w:r>
      <w:r w:rsidR="00550F06" w:rsidRPr="00550F06">
        <w:rPr>
          <w:rStyle w:val="hps"/>
          <w:rFonts w:ascii="Times New Roman" w:hAnsi="Times New Roman" w:cs="Times New Roman"/>
          <w:sz w:val="23"/>
          <w:szCs w:val="23"/>
          <w:lang w:val="vi-VN"/>
        </w:rPr>
        <w:t>lý do</w:t>
      </w:r>
      <w:r w:rsidR="00550F06" w:rsidRPr="00550F06">
        <w:rPr>
          <w:rFonts w:ascii="Times New Roman" w:hAnsi="Times New Roman" w:cs="Times New Roman"/>
          <w:sz w:val="23"/>
          <w:szCs w:val="23"/>
          <w:lang w:val="vi-VN"/>
        </w:rPr>
        <w:t xml:space="preserve"> </w:t>
      </w:r>
      <w:r w:rsidR="00CF3F4B">
        <w:rPr>
          <w:rFonts w:ascii="Times New Roman" w:hAnsi="Times New Roman" w:cs="Times New Roman"/>
          <w:sz w:val="23"/>
          <w:szCs w:val="23"/>
        </w:rPr>
        <w:t xml:space="preserve">gì </w:t>
      </w:r>
      <w:r w:rsidR="00550F06" w:rsidRPr="00550F06">
        <w:rPr>
          <w:rStyle w:val="hps"/>
          <w:rFonts w:ascii="Times New Roman" w:hAnsi="Times New Roman" w:cs="Times New Roman"/>
          <w:sz w:val="23"/>
          <w:szCs w:val="23"/>
          <w:lang w:val="vi-VN"/>
        </w:rPr>
        <w:t>bạ</w:t>
      </w:r>
      <w:r w:rsidR="00CF3F4B">
        <w:rPr>
          <w:rStyle w:val="hps"/>
          <w:rFonts w:ascii="Times New Roman" w:hAnsi="Times New Roman" w:cs="Times New Roman"/>
          <w:sz w:val="23"/>
          <w:szCs w:val="23"/>
          <w:lang w:val="vi-VN"/>
        </w:rPr>
        <w:t xml:space="preserve">n có </w:t>
      </w:r>
      <w:r w:rsidR="00CF3F4B">
        <w:rPr>
          <w:rStyle w:val="hps"/>
          <w:rFonts w:ascii="Times New Roman" w:hAnsi="Times New Roman" w:cs="Times New Roman"/>
          <w:sz w:val="23"/>
          <w:szCs w:val="23"/>
        </w:rPr>
        <w:t>để có thể</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ghen tị với</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anh chị em</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của bạn</w:t>
      </w:r>
      <w:r w:rsidR="00550F06" w:rsidRPr="00550F06">
        <w:rPr>
          <w:rFonts w:ascii="Times New Roman" w:hAnsi="Times New Roman" w:cs="Times New Roman"/>
          <w:sz w:val="23"/>
          <w:szCs w:val="23"/>
          <w:lang w:val="vi-VN"/>
        </w:rPr>
        <w:t xml:space="preserve">, hãy nhớ </w:t>
      </w:r>
      <w:r w:rsidR="00550F06" w:rsidRPr="00550F06">
        <w:rPr>
          <w:rStyle w:val="hps"/>
          <w:rFonts w:ascii="Times New Roman" w:hAnsi="Times New Roman" w:cs="Times New Roman"/>
          <w:sz w:val="23"/>
          <w:szCs w:val="23"/>
          <w:lang w:val="vi-VN"/>
        </w:rPr>
        <w:t>người đó</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vẫ</w:t>
      </w:r>
      <w:r w:rsidR="00CF3F4B">
        <w:rPr>
          <w:rStyle w:val="hps"/>
          <w:rFonts w:ascii="Times New Roman" w:hAnsi="Times New Roman" w:cs="Times New Roman"/>
          <w:sz w:val="23"/>
          <w:szCs w:val="23"/>
          <w:lang w:val="vi-VN"/>
        </w:rPr>
        <w:t xml:space="preserve">n </w:t>
      </w:r>
      <w:r w:rsidR="00CF3F4B">
        <w:rPr>
          <w:rStyle w:val="hps"/>
          <w:rFonts w:ascii="Times New Roman" w:hAnsi="Times New Roman" w:cs="Times New Roman"/>
          <w:sz w:val="23"/>
          <w:szCs w:val="23"/>
        </w:rPr>
        <w:t>có</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cùng</w:t>
      </w:r>
      <w:r w:rsidR="00CF3F4B">
        <w:rPr>
          <w:rFonts w:ascii="Times New Roman" w:hAnsi="Times New Roman" w:cs="Times New Roman"/>
          <w:sz w:val="23"/>
          <w:szCs w:val="23"/>
        </w:rPr>
        <w:t xml:space="preserve"> huyết thống</w:t>
      </w:r>
      <w:r w:rsidR="00CF3F4B">
        <w:rPr>
          <w:rStyle w:val="hps"/>
          <w:rFonts w:ascii="Times New Roman" w:hAnsi="Times New Roman" w:cs="Times New Roman"/>
          <w:sz w:val="23"/>
          <w:szCs w:val="23"/>
          <w:lang w:val="vi-VN"/>
        </w:rPr>
        <w:t xml:space="preserve"> </w:t>
      </w:r>
      <w:r w:rsidR="00CF3F4B">
        <w:rPr>
          <w:rStyle w:val="hps"/>
          <w:rFonts w:ascii="Times New Roman" w:hAnsi="Times New Roman" w:cs="Times New Roman"/>
          <w:sz w:val="23"/>
          <w:szCs w:val="23"/>
        </w:rPr>
        <w:t xml:space="preserve">với </w:t>
      </w:r>
      <w:r w:rsidR="00550F06" w:rsidRPr="00550F06">
        <w:rPr>
          <w:rStyle w:val="hps"/>
          <w:rFonts w:ascii="Times New Roman" w:hAnsi="Times New Roman" w:cs="Times New Roman"/>
          <w:sz w:val="23"/>
          <w:szCs w:val="23"/>
          <w:lang w:val="vi-VN"/>
        </w:rPr>
        <w:t>bạn!</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Có một</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câu nói rằ</w:t>
      </w:r>
      <w:r w:rsidR="00800128">
        <w:rPr>
          <w:rStyle w:val="hps"/>
          <w:rFonts w:ascii="Times New Roman" w:hAnsi="Times New Roman" w:cs="Times New Roman"/>
          <w:sz w:val="23"/>
          <w:szCs w:val="23"/>
          <w:lang w:val="vi-VN"/>
        </w:rPr>
        <w:t xml:space="preserve">ng </w:t>
      </w:r>
      <w:r w:rsidR="00800128">
        <w:rPr>
          <w:rStyle w:val="hps"/>
          <w:rFonts w:ascii="Times New Roman" w:hAnsi="Times New Roman" w:cs="Times New Roman"/>
          <w:sz w:val="23"/>
          <w:szCs w:val="23"/>
        </w:rPr>
        <w:t>“</w:t>
      </w:r>
      <w:r w:rsidR="00CF3F4B">
        <w:rPr>
          <w:rStyle w:val="hps"/>
          <w:rFonts w:ascii="Times New Roman" w:hAnsi="Times New Roman" w:cs="Times New Roman"/>
          <w:sz w:val="23"/>
          <w:szCs w:val="23"/>
        </w:rPr>
        <w:t xml:space="preserve">một giọt </w:t>
      </w:r>
      <w:r w:rsidR="00550F06" w:rsidRPr="00550F06">
        <w:rPr>
          <w:rFonts w:ascii="Times New Roman" w:hAnsi="Times New Roman" w:cs="Times New Roman"/>
          <w:sz w:val="23"/>
          <w:szCs w:val="23"/>
          <w:lang w:val="vi-VN"/>
        </w:rPr>
        <w:t xml:space="preserve">máu </w:t>
      </w:r>
      <w:r w:rsidR="00CF3F4B">
        <w:rPr>
          <w:rStyle w:val="hps"/>
          <w:rFonts w:ascii="Times New Roman" w:hAnsi="Times New Roman" w:cs="Times New Roman"/>
          <w:sz w:val="23"/>
          <w:szCs w:val="23"/>
        </w:rPr>
        <w:t>đào</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hơn ao nước lã</w:t>
      </w:r>
      <w:r w:rsidR="00800128">
        <w:rPr>
          <w:rFonts w:ascii="Times New Roman" w:hAnsi="Times New Roman" w:cs="Times New Roman"/>
          <w:sz w:val="23"/>
          <w:szCs w:val="23"/>
          <w:lang w:val="vi-VN"/>
        </w:rPr>
        <w:t>.</w:t>
      </w:r>
      <w:r w:rsidR="00800128">
        <w:rPr>
          <w:rFonts w:ascii="Times New Roman" w:hAnsi="Times New Roman" w:cs="Times New Roman"/>
          <w:sz w:val="23"/>
          <w:szCs w:val="23"/>
        </w:rPr>
        <w:t>”</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Điều đó có nghĩa</w:t>
      </w:r>
      <w:r w:rsidR="00550F06" w:rsidRPr="00550F06">
        <w:rPr>
          <w:rFonts w:ascii="Times New Roman" w:hAnsi="Times New Roman" w:cs="Times New Roman"/>
          <w:sz w:val="23"/>
          <w:szCs w:val="23"/>
          <w:lang w:val="vi-VN"/>
        </w:rPr>
        <w:t xml:space="preserve"> </w:t>
      </w:r>
      <w:r w:rsidR="00CF3F4B">
        <w:rPr>
          <w:rStyle w:val="hps"/>
          <w:rFonts w:ascii="Times New Roman" w:hAnsi="Times New Roman" w:cs="Times New Roman"/>
          <w:sz w:val="23"/>
          <w:szCs w:val="23"/>
          <w:lang w:val="vi-VN"/>
        </w:rPr>
        <w:t xml:space="preserve">chúng ta có </w:t>
      </w:r>
      <w:r w:rsidR="00CF3F4B">
        <w:rPr>
          <w:rStyle w:val="hps"/>
          <w:rFonts w:ascii="Times New Roman" w:hAnsi="Times New Roman" w:cs="Times New Roman"/>
          <w:sz w:val="23"/>
          <w:szCs w:val="23"/>
        </w:rPr>
        <w:t xml:space="preserve">sự ràng buộc </w:t>
      </w:r>
      <w:r w:rsidR="00550F06" w:rsidRPr="00550F06">
        <w:rPr>
          <w:rStyle w:val="hps"/>
          <w:rFonts w:ascii="Times New Roman" w:hAnsi="Times New Roman" w:cs="Times New Roman"/>
          <w:sz w:val="23"/>
          <w:szCs w:val="23"/>
          <w:lang w:val="vi-VN"/>
        </w:rPr>
        <w:t>đặc biệt</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với</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gia đình</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củ</w:t>
      </w:r>
      <w:r w:rsidR="00CF3F4B">
        <w:rPr>
          <w:rStyle w:val="hps"/>
          <w:rFonts w:ascii="Times New Roman" w:hAnsi="Times New Roman" w:cs="Times New Roman"/>
          <w:sz w:val="23"/>
          <w:szCs w:val="23"/>
          <w:lang w:val="vi-VN"/>
        </w:rPr>
        <w:t>a chúng t</w:t>
      </w:r>
      <w:r w:rsidR="00CF3F4B">
        <w:rPr>
          <w:rStyle w:val="hps"/>
          <w:rFonts w:ascii="Times New Roman" w:hAnsi="Times New Roman" w:cs="Times New Roman"/>
          <w:sz w:val="23"/>
          <w:szCs w:val="23"/>
        </w:rPr>
        <w:t>a</w:t>
      </w:r>
      <w:r w:rsidR="00550F06" w:rsidRPr="00550F06">
        <w:rPr>
          <w:rFonts w:ascii="Times New Roman" w:hAnsi="Times New Roman" w:cs="Times New Roman"/>
          <w:sz w:val="23"/>
          <w:szCs w:val="23"/>
          <w:lang w:val="vi-VN"/>
        </w:rPr>
        <w:t xml:space="preserve">. </w:t>
      </w:r>
      <w:r w:rsidR="00CF3F4B">
        <w:rPr>
          <w:rStyle w:val="hps"/>
          <w:rFonts w:ascii="Times New Roman" w:hAnsi="Times New Roman" w:cs="Times New Roman"/>
          <w:sz w:val="23"/>
          <w:szCs w:val="23"/>
          <w:lang w:val="vi-VN"/>
        </w:rPr>
        <w:t>Chúng t</w:t>
      </w:r>
      <w:r w:rsidR="00CF3F4B">
        <w:rPr>
          <w:rStyle w:val="hps"/>
          <w:rFonts w:ascii="Times New Roman" w:hAnsi="Times New Roman" w:cs="Times New Roman"/>
          <w:sz w:val="23"/>
          <w:szCs w:val="23"/>
        </w:rPr>
        <w:t>a</w:t>
      </w:r>
      <w:r w:rsidR="00550F06" w:rsidRPr="00550F06">
        <w:rPr>
          <w:rStyle w:val="hps"/>
          <w:rFonts w:ascii="Times New Roman" w:hAnsi="Times New Roman" w:cs="Times New Roman"/>
          <w:sz w:val="23"/>
          <w:szCs w:val="23"/>
          <w:lang w:val="vi-VN"/>
        </w:rPr>
        <w:t xml:space="preserve"> có </w:t>
      </w:r>
      <w:r w:rsidR="00CF3F4B">
        <w:rPr>
          <w:rStyle w:val="hps"/>
          <w:rFonts w:ascii="Times New Roman" w:hAnsi="Times New Roman" w:cs="Times New Roman"/>
          <w:sz w:val="23"/>
          <w:szCs w:val="23"/>
        </w:rPr>
        <w:t xml:space="preserve">sự ràng buộc </w:t>
      </w:r>
      <w:r w:rsidR="00550F06" w:rsidRPr="00550F06">
        <w:rPr>
          <w:rStyle w:val="hps"/>
          <w:rFonts w:ascii="Times New Roman" w:hAnsi="Times New Roman" w:cs="Times New Roman"/>
          <w:sz w:val="23"/>
          <w:szCs w:val="23"/>
          <w:lang w:val="vi-VN"/>
        </w:rPr>
        <w:t>đặc biệt hơn nữa</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với anh chị em</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củ</w:t>
      </w:r>
      <w:r w:rsidR="00CF3F4B">
        <w:rPr>
          <w:rStyle w:val="hps"/>
          <w:rFonts w:ascii="Times New Roman" w:hAnsi="Times New Roman" w:cs="Times New Roman"/>
          <w:sz w:val="23"/>
          <w:szCs w:val="23"/>
          <w:lang w:val="vi-VN"/>
        </w:rPr>
        <w:t>a chúng t</w:t>
      </w:r>
      <w:r w:rsidR="00CF3F4B">
        <w:rPr>
          <w:rStyle w:val="hps"/>
          <w:rFonts w:ascii="Times New Roman" w:hAnsi="Times New Roman" w:cs="Times New Roman"/>
          <w:sz w:val="23"/>
          <w:szCs w:val="23"/>
        </w:rPr>
        <w:t>a</w:t>
      </w:r>
      <w:r w:rsidR="00550F06" w:rsidRPr="00550F06">
        <w:rPr>
          <w:rFonts w:ascii="Times New Roman" w:hAnsi="Times New Roman" w:cs="Times New Roman"/>
          <w:sz w:val="23"/>
          <w:szCs w:val="23"/>
          <w:lang w:val="vi-VN"/>
        </w:rPr>
        <w:t>.</w:t>
      </w:r>
      <w:r w:rsidR="00550F06" w:rsidRPr="00550F06">
        <w:rPr>
          <w:rFonts w:ascii="Times New Roman" w:hAnsi="Times New Roman" w:cs="Times New Roman"/>
          <w:sz w:val="23"/>
          <w:szCs w:val="23"/>
          <w:lang w:val="vi-VN"/>
        </w:rPr>
        <w:br/>
      </w:r>
      <w:r w:rsidR="00E318B3">
        <w:rPr>
          <w:rStyle w:val="hps"/>
          <w:rFonts w:ascii="Times New Roman" w:hAnsi="Times New Roman" w:cs="Times New Roman"/>
          <w:sz w:val="23"/>
          <w:szCs w:val="23"/>
        </w:rPr>
        <w:t xml:space="preserve">     </w:t>
      </w:r>
      <w:r w:rsidR="00550F06" w:rsidRPr="00550F06">
        <w:rPr>
          <w:rStyle w:val="hps"/>
          <w:rFonts w:ascii="Times New Roman" w:hAnsi="Times New Roman" w:cs="Times New Roman"/>
          <w:sz w:val="23"/>
          <w:szCs w:val="23"/>
          <w:lang w:val="vi-VN"/>
        </w:rPr>
        <w:t>Một</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anh chị em</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sẽ</w:t>
      </w:r>
      <w:r w:rsidR="00CF3F4B">
        <w:rPr>
          <w:rStyle w:val="hps"/>
          <w:rFonts w:ascii="Times New Roman" w:hAnsi="Times New Roman" w:cs="Times New Roman"/>
          <w:sz w:val="23"/>
          <w:szCs w:val="23"/>
          <w:lang w:val="vi-VN"/>
        </w:rPr>
        <w:t xml:space="preserve"> luôn luôn </w:t>
      </w:r>
      <w:r w:rsidR="00CF3F4B">
        <w:rPr>
          <w:rStyle w:val="hps"/>
          <w:rFonts w:ascii="Times New Roman" w:hAnsi="Times New Roman" w:cs="Times New Roman"/>
          <w:sz w:val="23"/>
          <w:szCs w:val="23"/>
        </w:rPr>
        <w:t>là</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đẹp hơn</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hoặc</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thông minh hơn</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người khác</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Không có hai người</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giống hệt nhau</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Một</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em trai</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và em gái</w:t>
      </w:r>
      <w:r w:rsidR="00550F06" w:rsidRPr="00550F06">
        <w:rPr>
          <w:rFonts w:ascii="Times New Roman" w:hAnsi="Times New Roman" w:cs="Times New Roman"/>
          <w:sz w:val="23"/>
          <w:szCs w:val="23"/>
          <w:lang w:val="vi-VN"/>
        </w:rPr>
        <w:t xml:space="preserve"> </w:t>
      </w:r>
      <w:r w:rsidR="00CF3F4B" w:rsidRPr="00550F06">
        <w:rPr>
          <w:rStyle w:val="hps"/>
          <w:rFonts w:ascii="Times New Roman" w:hAnsi="Times New Roman" w:cs="Times New Roman"/>
          <w:sz w:val="23"/>
          <w:szCs w:val="23"/>
          <w:lang w:val="vi-VN"/>
        </w:rPr>
        <w:t>ít nhất</w:t>
      </w:r>
      <w:r w:rsidR="00CF3F4B"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phải</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có một chút</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hấp dẫn hơn</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thông minh hơn</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hoặc</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giàu có</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hơn</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người khác</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Trân trọng</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những món quà</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anh chị em</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của bạn có</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và</w:t>
      </w:r>
      <w:r w:rsidR="00550F06" w:rsidRPr="00550F06">
        <w:rPr>
          <w:rFonts w:ascii="Times New Roman" w:hAnsi="Times New Roman" w:cs="Times New Roman"/>
          <w:sz w:val="23"/>
          <w:szCs w:val="23"/>
          <w:lang w:val="vi-VN"/>
        </w:rPr>
        <w:t xml:space="preserve"> </w:t>
      </w:r>
      <w:r w:rsidR="00550F06" w:rsidRPr="00550F06">
        <w:rPr>
          <w:rStyle w:val="hps"/>
          <w:rFonts w:ascii="Times New Roman" w:hAnsi="Times New Roman" w:cs="Times New Roman"/>
          <w:sz w:val="23"/>
          <w:szCs w:val="23"/>
          <w:lang w:val="vi-VN"/>
        </w:rPr>
        <w:t>tránh sự</w:t>
      </w:r>
      <w:r w:rsidR="00CF3F4B">
        <w:rPr>
          <w:rStyle w:val="hps"/>
          <w:rFonts w:ascii="Times New Roman" w:hAnsi="Times New Roman" w:cs="Times New Roman"/>
          <w:sz w:val="23"/>
          <w:szCs w:val="23"/>
          <w:lang w:val="vi-VN"/>
        </w:rPr>
        <w:t xml:space="preserve"> </w:t>
      </w:r>
      <w:r w:rsidR="00CF3F4B">
        <w:rPr>
          <w:rStyle w:val="hps"/>
          <w:rFonts w:ascii="Times New Roman" w:hAnsi="Times New Roman" w:cs="Times New Roman"/>
          <w:sz w:val="23"/>
          <w:szCs w:val="23"/>
        </w:rPr>
        <w:t>ghen tị</w:t>
      </w:r>
      <w:r w:rsidR="00550F06" w:rsidRPr="00550F06">
        <w:rPr>
          <w:rStyle w:val="hps"/>
          <w:rFonts w:ascii="Times New Roman" w:hAnsi="Times New Roman" w:cs="Times New Roman"/>
          <w:sz w:val="23"/>
          <w:szCs w:val="23"/>
        </w:rPr>
        <w:t>.</w:t>
      </w:r>
    </w:p>
    <w:p w:rsidR="00CF3F4B" w:rsidRPr="00222B11" w:rsidRDefault="00CF3F4B" w:rsidP="00222B11">
      <w:pPr>
        <w:tabs>
          <w:tab w:val="left" w:pos="6870"/>
        </w:tabs>
        <w:rPr>
          <w:rFonts w:ascii="Times New Roman" w:eastAsia="Arial Unicode MS" w:hAnsi="Times New Roman" w:cs="Times New Roman"/>
          <w:sz w:val="23"/>
          <w:szCs w:val="23"/>
        </w:rPr>
      </w:pPr>
    </w:p>
    <w:p w:rsidR="00222B11" w:rsidRPr="00E318B3" w:rsidRDefault="00A20F26" w:rsidP="00222B11">
      <w:pPr>
        <w:tabs>
          <w:tab w:val="left" w:pos="6870"/>
        </w:tabs>
        <w:rPr>
          <w:rFonts w:ascii="Times New Roman" w:eastAsia="Arial Unicode MS" w:hAnsi="Times New Roman" w:cs="Times New Roman"/>
          <w:b/>
          <w:sz w:val="23"/>
          <w:szCs w:val="23"/>
        </w:rPr>
      </w:pPr>
      <w:r w:rsidRPr="00E318B3">
        <w:rPr>
          <w:rFonts w:ascii="Times New Roman" w:eastAsia="Arial Unicode MS" w:hAnsi="Times New Roman" w:cs="Times New Roman"/>
          <w:b/>
          <w:sz w:val="23"/>
          <w:szCs w:val="23"/>
        </w:rPr>
        <w:t xml:space="preserve">III. </w:t>
      </w:r>
      <w:r w:rsidR="00CF5CF5" w:rsidRPr="00E318B3">
        <w:rPr>
          <w:rFonts w:ascii="Times New Roman" w:eastAsia="Arial Unicode MS" w:hAnsi="Times New Roman" w:cs="Times New Roman"/>
          <w:b/>
          <w:sz w:val="23"/>
          <w:szCs w:val="23"/>
        </w:rPr>
        <w:t xml:space="preserve">Các </w:t>
      </w:r>
      <w:r w:rsidR="00E318B3" w:rsidRPr="00E318B3">
        <w:rPr>
          <w:rFonts w:ascii="Times New Roman" w:eastAsia="Arial Unicode MS" w:hAnsi="Times New Roman" w:cs="Times New Roman"/>
          <w:b/>
          <w:sz w:val="23"/>
          <w:szCs w:val="23"/>
        </w:rPr>
        <w:t xml:space="preserve">Lãnh Đạo </w:t>
      </w:r>
      <w:r w:rsidR="00CF5CF5" w:rsidRPr="00E318B3">
        <w:rPr>
          <w:rFonts w:ascii="Times New Roman" w:eastAsia="Arial Unicode MS" w:hAnsi="Times New Roman" w:cs="Times New Roman"/>
          <w:b/>
          <w:sz w:val="23"/>
          <w:szCs w:val="23"/>
        </w:rPr>
        <w:t xml:space="preserve">(Cha </w:t>
      </w:r>
      <w:r w:rsidR="00800128" w:rsidRPr="00E318B3">
        <w:rPr>
          <w:rFonts w:ascii="Times New Roman" w:eastAsia="Arial Unicode MS" w:hAnsi="Times New Roman" w:cs="Times New Roman"/>
          <w:b/>
          <w:sz w:val="23"/>
          <w:szCs w:val="23"/>
        </w:rPr>
        <w:t>Mẹ, Anh Và Chị</w:t>
      </w:r>
      <w:r w:rsidR="00222B11" w:rsidRPr="00E318B3">
        <w:rPr>
          <w:rFonts w:ascii="Times New Roman" w:eastAsia="Arial Unicode MS" w:hAnsi="Times New Roman" w:cs="Times New Roman"/>
          <w:b/>
          <w:sz w:val="23"/>
          <w:szCs w:val="23"/>
        </w:rPr>
        <w:t xml:space="preserve">), </w:t>
      </w:r>
      <w:r w:rsidR="00CF5CF5" w:rsidRPr="00E318B3">
        <w:rPr>
          <w:rFonts w:ascii="Times New Roman" w:eastAsia="Arial Unicode MS" w:hAnsi="Times New Roman" w:cs="Times New Roman"/>
          <w:b/>
          <w:sz w:val="23"/>
          <w:szCs w:val="23"/>
        </w:rPr>
        <w:t>Hoàn Thành Bổn Phận của Mình</w:t>
      </w:r>
      <w:r w:rsidR="00222B11" w:rsidRPr="00E318B3">
        <w:rPr>
          <w:rFonts w:ascii="Times New Roman" w:eastAsia="Arial Unicode MS" w:hAnsi="Times New Roman" w:cs="Times New Roman"/>
          <w:b/>
          <w:sz w:val="23"/>
          <w:szCs w:val="23"/>
        </w:rPr>
        <w:t xml:space="preserve"> – </w:t>
      </w:r>
      <w:r w:rsidR="00CF5CF5" w:rsidRPr="00E318B3">
        <w:rPr>
          <w:rFonts w:ascii="Times New Roman" w:eastAsia="Arial Unicode MS" w:hAnsi="Times New Roman" w:cs="Times New Roman"/>
          <w:b/>
          <w:sz w:val="23"/>
          <w:szCs w:val="23"/>
        </w:rPr>
        <w:t xml:space="preserve">Lẽ Thật Thuộc Linh Thứ Ba </w:t>
      </w:r>
      <w:r w:rsidR="00222B11" w:rsidRPr="00E318B3">
        <w:rPr>
          <w:rFonts w:ascii="Times New Roman" w:eastAsia="Arial Unicode MS" w:hAnsi="Times New Roman" w:cs="Times New Roman"/>
          <w:b/>
          <w:sz w:val="23"/>
          <w:szCs w:val="23"/>
        </w:rPr>
        <w:t xml:space="preserve">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Pr="00EA3977" w:rsidRDefault="00EA3977" w:rsidP="00222B11">
      <w:pPr>
        <w:tabs>
          <w:tab w:val="left" w:pos="6870"/>
        </w:tabs>
        <w:rPr>
          <w:rFonts w:ascii="Times New Roman" w:eastAsia="Arial Unicode MS" w:hAnsi="Times New Roman" w:cs="Times New Roman"/>
          <w:i/>
          <w:sz w:val="23"/>
          <w:szCs w:val="23"/>
        </w:rPr>
      </w:pPr>
      <w:r w:rsidRPr="00EA3977">
        <w:rPr>
          <w:rFonts w:ascii="Times New Roman" w:eastAsia="Arial Unicode MS" w:hAnsi="Times New Roman" w:cs="Times New Roman"/>
          <w:i/>
          <w:sz w:val="23"/>
          <w:szCs w:val="23"/>
        </w:rPr>
        <w:t xml:space="preserve">Câu chuyện Kinh Thánh </w:t>
      </w:r>
      <w:r w:rsidR="00222B11" w:rsidRPr="00EA3977">
        <w:rPr>
          <w:rFonts w:ascii="Times New Roman" w:eastAsia="Arial Unicode MS" w:hAnsi="Times New Roman" w:cs="Times New Roman"/>
          <w:i/>
          <w:sz w:val="23"/>
          <w:szCs w:val="23"/>
        </w:rPr>
        <w:t xml:space="preserve"> – </w:t>
      </w:r>
      <w:r w:rsidRPr="00EA3977">
        <w:rPr>
          <w:rFonts w:ascii="Times New Roman" w:eastAsia="Arial Unicode MS" w:hAnsi="Times New Roman" w:cs="Times New Roman"/>
          <w:i/>
          <w:sz w:val="23"/>
          <w:szCs w:val="23"/>
        </w:rPr>
        <w:t xml:space="preserve">Sáng Thế Ký </w:t>
      </w:r>
      <w:r w:rsidR="00222B11" w:rsidRPr="00EA3977">
        <w:rPr>
          <w:rFonts w:ascii="Times New Roman" w:eastAsia="Arial Unicode MS" w:hAnsi="Times New Roman" w:cs="Times New Roman"/>
          <w:i/>
          <w:sz w:val="23"/>
          <w:szCs w:val="23"/>
        </w:rPr>
        <w:t xml:space="preserve">37:18-33 </w:t>
      </w:r>
    </w:p>
    <w:p w:rsidR="00CF5CF5" w:rsidRDefault="00222B11" w:rsidP="00222B11">
      <w:pPr>
        <w:tabs>
          <w:tab w:val="left" w:pos="6870"/>
        </w:tabs>
        <w:rPr>
          <w:rFonts w:ascii="Times New Roman" w:hAnsi="Times New Roman" w:cs="Times New Roman"/>
          <w:i/>
          <w:sz w:val="23"/>
          <w:szCs w:val="23"/>
        </w:rPr>
      </w:pPr>
      <w:r w:rsidRPr="00EA3977">
        <w:rPr>
          <w:rFonts w:ascii="Times New Roman" w:eastAsia="Arial Unicode MS" w:hAnsi="Times New Roman" w:cs="Times New Roman"/>
          <w:i/>
          <w:sz w:val="23"/>
          <w:szCs w:val="23"/>
        </w:rPr>
        <w:t xml:space="preserve"> </w:t>
      </w:r>
      <w:r w:rsidR="00EA3977" w:rsidRPr="00EA3977">
        <w:rPr>
          <w:rFonts w:ascii="Times New Roman" w:eastAsia="Arial Unicode MS" w:hAnsi="Times New Roman" w:cs="Times New Roman"/>
          <w:i/>
          <w:sz w:val="23"/>
          <w:szCs w:val="23"/>
        </w:rPr>
        <w:t xml:space="preserve">  </w:t>
      </w:r>
      <w:r w:rsidR="00EA3977" w:rsidRPr="00EA3977">
        <w:rPr>
          <w:rStyle w:val="hps"/>
          <w:rFonts w:ascii="Times New Roman" w:hAnsi="Times New Roman" w:cs="Times New Roman"/>
          <w:i/>
          <w:sz w:val="23"/>
          <w:szCs w:val="23"/>
          <w:lang w:val="vi-VN"/>
        </w:rPr>
        <w:t>Khi</w:t>
      </w:r>
      <w:r w:rsidR="00EA3977" w:rsidRPr="00EA3977">
        <w:rPr>
          <w:rFonts w:ascii="Times New Roman" w:hAnsi="Times New Roman" w:cs="Times New Roman"/>
          <w:i/>
          <w:sz w:val="23"/>
          <w:szCs w:val="23"/>
          <w:lang w:val="vi-VN"/>
        </w:rPr>
        <w:t xml:space="preserve"> </w:t>
      </w:r>
      <w:r w:rsidR="00CF5CF5">
        <w:rPr>
          <w:rStyle w:val="hps"/>
          <w:rFonts w:ascii="Times New Roman" w:hAnsi="Times New Roman" w:cs="Times New Roman"/>
          <w:i/>
          <w:sz w:val="23"/>
          <w:szCs w:val="23"/>
        </w:rPr>
        <w:t>Giô-sép</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đến</w:t>
      </w:r>
      <w:r w:rsidR="00EA3977" w:rsidRPr="00EA3977">
        <w:rPr>
          <w:rFonts w:ascii="Times New Roman" w:hAnsi="Times New Roman" w:cs="Times New Roman"/>
          <w:i/>
          <w:sz w:val="23"/>
          <w:szCs w:val="23"/>
          <w:lang w:val="vi-VN"/>
        </w:rPr>
        <w:t xml:space="preserve">, anh em </w:t>
      </w:r>
      <w:r w:rsidR="00EA3977" w:rsidRPr="00EA3977">
        <w:rPr>
          <w:rStyle w:val="hps"/>
          <w:rFonts w:ascii="Times New Roman" w:hAnsi="Times New Roman" w:cs="Times New Roman"/>
          <w:i/>
          <w:sz w:val="23"/>
          <w:szCs w:val="23"/>
          <w:lang w:val="vi-VN"/>
        </w:rPr>
        <w:t>xé</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áo</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và ném</w:t>
      </w:r>
      <w:r w:rsidR="00EA3977" w:rsidRPr="00EA3977">
        <w:rPr>
          <w:rFonts w:ascii="Times New Roman" w:hAnsi="Times New Roman" w:cs="Times New Roman"/>
          <w:i/>
          <w:sz w:val="23"/>
          <w:szCs w:val="23"/>
          <w:lang w:val="vi-VN"/>
        </w:rPr>
        <w:t xml:space="preserve"> </w:t>
      </w:r>
      <w:r w:rsidR="00EA3977">
        <w:rPr>
          <w:rStyle w:val="hps"/>
          <w:rFonts w:ascii="Times New Roman" w:hAnsi="Times New Roman" w:cs="Times New Roman"/>
          <w:i/>
          <w:sz w:val="23"/>
          <w:szCs w:val="23"/>
        </w:rPr>
        <w:t>chàng</w:t>
      </w:r>
      <w:r w:rsidR="00EA3977" w:rsidRPr="00EA3977">
        <w:rPr>
          <w:rStyle w:val="hps"/>
          <w:rFonts w:ascii="Times New Roman" w:hAnsi="Times New Roman" w:cs="Times New Roman"/>
          <w:i/>
          <w:sz w:val="23"/>
          <w:szCs w:val="23"/>
          <w:lang w:val="vi-VN"/>
        </w:rPr>
        <w:t xml:space="preserve"> </w:t>
      </w:r>
      <w:r w:rsidR="00CF5CF5">
        <w:rPr>
          <w:rStyle w:val="hps"/>
          <w:rFonts w:ascii="Times New Roman" w:hAnsi="Times New Roman" w:cs="Times New Roman"/>
          <w:i/>
          <w:sz w:val="23"/>
          <w:szCs w:val="23"/>
        </w:rPr>
        <w:t>xuống</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hố</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sau đó,</w:t>
      </w:r>
      <w:r w:rsidR="00EA3977">
        <w:rPr>
          <w:rFonts w:ascii="Times New Roman" w:hAnsi="Times New Roman" w:cs="Times New Roman"/>
          <w:i/>
          <w:sz w:val="23"/>
          <w:szCs w:val="23"/>
        </w:rPr>
        <w:t xml:space="preserve"> </w:t>
      </w:r>
      <w:r w:rsidR="00EA3977" w:rsidRPr="00EA3977">
        <w:rPr>
          <w:rStyle w:val="hps"/>
          <w:rFonts w:ascii="Times New Roman" w:hAnsi="Times New Roman" w:cs="Times New Roman"/>
          <w:i/>
          <w:sz w:val="23"/>
          <w:szCs w:val="23"/>
          <w:lang w:val="vi-VN"/>
        </w:rPr>
        <w:t>anh em</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ngồi xuố</w:t>
      </w:r>
      <w:r w:rsidR="00EA3977">
        <w:rPr>
          <w:rStyle w:val="hps"/>
          <w:rFonts w:ascii="Times New Roman" w:hAnsi="Times New Roman" w:cs="Times New Roman"/>
          <w:i/>
          <w:sz w:val="23"/>
          <w:szCs w:val="23"/>
          <w:lang w:val="vi-VN"/>
        </w:rPr>
        <w:t>ng</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ăn</w:t>
      </w:r>
      <w:r w:rsidR="00EA3977" w:rsidRPr="00EA3977">
        <w:rPr>
          <w:rFonts w:ascii="Times New Roman" w:hAnsi="Times New Roman" w:cs="Times New Roman"/>
          <w:i/>
          <w:sz w:val="23"/>
          <w:szCs w:val="23"/>
          <w:lang w:val="vi-VN"/>
        </w:rPr>
        <w:t xml:space="preserve">. </w:t>
      </w:r>
      <w:r w:rsidR="00EA3977">
        <w:rPr>
          <w:rStyle w:val="hps"/>
          <w:rFonts w:ascii="Times New Roman" w:hAnsi="Times New Roman" w:cs="Times New Roman"/>
          <w:i/>
          <w:sz w:val="23"/>
          <w:szCs w:val="23"/>
        </w:rPr>
        <w:t>Khi</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họ đang ăn</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một</w:t>
      </w:r>
      <w:r w:rsidR="00EA3977" w:rsidRPr="00EA3977">
        <w:rPr>
          <w:rFonts w:ascii="Times New Roman" w:hAnsi="Times New Roman" w:cs="Times New Roman"/>
          <w:i/>
          <w:sz w:val="23"/>
          <w:szCs w:val="23"/>
          <w:lang w:val="vi-VN"/>
        </w:rPr>
        <w:t xml:space="preserve"> </w:t>
      </w:r>
      <w:r w:rsidR="00EA3977">
        <w:rPr>
          <w:rStyle w:val="hps"/>
          <w:rFonts w:ascii="Times New Roman" w:hAnsi="Times New Roman" w:cs="Times New Roman"/>
          <w:i/>
          <w:sz w:val="23"/>
          <w:szCs w:val="23"/>
        </w:rPr>
        <w:t>đoàn người Ích-ma-ên</w:t>
      </w:r>
      <w:r w:rsidR="00EA3977" w:rsidRPr="00EA3977">
        <w:rPr>
          <w:rFonts w:ascii="Times New Roman" w:hAnsi="Times New Roman" w:cs="Times New Roman"/>
          <w:i/>
          <w:sz w:val="23"/>
          <w:szCs w:val="23"/>
          <w:lang w:val="vi-VN"/>
        </w:rPr>
        <w:t xml:space="preserve"> </w:t>
      </w:r>
      <w:r w:rsidR="00CF5CF5">
        <w:rPr>
          <w:rFonts w:ascii="Times New Roman" w:hAnsi="Times New Roman" w:cs="Times New Roman"/>
          <w:i/>
          <w:sz w:val="23"/>
          <w:szCs w:val="23"/>
        </w:rPr>
        <w:t>đang đi đến, trên lưng</w:t>
      </w:r>
      <w:r w:rsidR="00CF5CF5">
        <w:rPr>
          <w:rStyle w:val="hps"/>
          <w:rFonts w:ascii="Times New Roman" w:hAnsi="Times New Roman" w:cs="Times New Roman"/>
          <w:i/>
          <w:sz w:val="23"/>
          <w:szCs w:val="23"/>
        </w:rPr>
        <w:t xml:space="preserve"> lạc đà chở đầy hương liệu.</w:t>
      </w:r>
      <w:r w:rsidR="00CF5CF5">
        <w:rPr>
          <w:rFonts w:ascii="Times New Roman" w:hAnsi="Times New Roman" w:cs="Times New Roman"/>
          <w:i/>
          <w:sz w:val="23"/>
          <w:szCs w:val="23"/>
        </w:rPr>
        <w:t xml:space="preserve"> </w:t>
      </w:r>
      <w:r w:rsidR="00EA3977" w:rsidRPr="00EA3977">
        <w:rPr>
          <w:rStyle w:val="hps"/>
          <w:rFonts w:ascii="Times New Roman" w:hAnsi="Times New Roman" w:cs="Times New Roman"/>
          <w:i/>
          <w:sz w:val="23"/>
          <w:szCs w:val="23"/>
          <w:lang w:val="vi-VN"/>
        </w:rPr>
        <w:t>Giu-đa</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hỏi họ sẽ</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đạt được</w:t>
      </w:r>
      <w:r w:rsidR="00EA3977" w:rsidRPr="00EA3977">
        <w:rPr>
          <w:rFonts w:ascii="Times New Roman" w:hAnsi="Times New Roman" w:cs="Times New Roman"/>
          <w:i/>
          <w:sz w:val="23"/>
          <w:szCs w:val="23"/>
          <w:lang w:val="vi-VN"/>
        </w:rPr>
        <w:t xml:space="preserve"> </w:t>
      </w:r>
      <w:r w:rsidR="00CF5CF5">
        <w:rPr>
          <w:rFonts w:ascii="Times New Roman" w:hAnsi="Times New Roman" w:cs="Times New Roman"/>
          <w:i/>
          <w:sz w:val="23"/>
          <w:szCs w:val="23"/>
        </w:rPr>
        <w:t xml:space="preserve">gì </w:t>
      </w:r>
      <w:r w:rsidR="00CF5CF5">
        <w:rPr>
          <w:rStyle w:val="hps"/>
          <w:rFonts w:ascii="Times New Roman" w:hAnsi="Times New Roman" w:cs="Times New Roman"/>
          <w:i/>
          <w:sz w:val="23"/>
          <w:szCs w:val="23"/>
        </w:rPr>
        <w:t>nếu</w:t>
      </w:r>
      <w:r w:rsidR="00EA3977" w:rsidRPr="00EA3977">
        <w:rPr>
          <w:rStyle w:val="hps"/>
          <w:rFonts w:ascii="Times New Roman" w:hAnsi="Times New Roman" w:cs="Times New Roman"/>
          <w:i/>
          <w:sz w:val="23"/>
          <w:szCs w:val="23"/>
          <w:lang w:val="vi-VN"/>
        </w:rPr>
        <w:t xml:space="preserve"> giết chết</w:t>
      </w:r>
      <w:r w:rsidR="00EA3977" w:rsidRPr="00EA3977">
        <w:rPr>
          <w:rFonts w:ascii="Times New Roman" w:hAnsi="Times New Roman" w:cs="Times New Roman"/>
          <w:i/>
          <w:sz w:val="23"/>
          <w:szCs w:val="23"/>
          <w:lang w:val="vi-VN"/>
        </w:rPr>
        <w:t xml:space="preserve"> </w:t>
      </w:r>
      <w:r w:rsidR="00CF5CF5">
        <w:rPr>
          <w:rStyle w:val="hps"/>
          <w:rFonts w:ascii="Times New Roman" w:hAnsi="Times New Roman" w:cs="Times New Roman"/>
          <w:i/>
          <w:sz w:val="23"/>
          <w:szCs w:val="23"/>
        </w:rPr>
        <w:t>Giô-sép</w:t>
      </w:r>
      <w:r w:rsidR="00EA3977" w:rsidRPr="00EA3977">
        <w:rPr>
          <w:rFonts w:ascii="Times New Roman" w:hAnsi="Times New Roman" w:cs="Times New Roman"/>
          <w:i/>
          <w:sz w:val="23"/>
          <w:szCs w:val="23"/>
          <w:lang w:val="vi-VN"/>
        </w:rPr>
        <w:t xml:space="preserve">. </w:t>
      </w:r>
      <w:r w:rsidR="00CF5CF5">
        <w:rPr>
          <w:rStyle w:val="hps"/>
          <w:rFonts w:ascii="Times New Roman" w:hAnsi="Times New Roman" w:cs="Times New Roman"/>
          <w:i/>
          <w:sz w:val="23"/>
          <w:szCs w:val="23"/>
        </w:rPr>
        <w:t>Ô</w:t>
      </w:r>
      <w:r w:rsidR="00EA3977" w:rsidRPr="00EA3977">
        <w:rPr>
          <w:rStyle w:val="hps"/>
          <w:rFonts w:ascii="Times New Roman" w:hAnsi="Times New Roman" w:cs="Times New Roman"/>
          <w:i/>
          <w:sz w:val="23"/>
          <w:szCs w:val="23"/>
          <w:lang w:val="vi-VN"/>
        </w:rPr>
        <w:t>ng đề nghị</w:t>
      </w:r>
      <w:r w:rsidR="00EA3977" w:rsidRPr="00EA3977">
        <w:rPr>
          <w:rFonts w:ascii="Times New Roman" w:hAnsi="Times New Roman" w:cs="Times New Roman"/>
          <w:i/>
          <w:sz w:val="23"/>
          <w:szCs w:val="23"/>
        </w:rPr>
        <w:t xml:space="preserve"> </w:t>
      </w:r>
      <w:r w:rsidR="00EA3977" w:rsidRPr="00EA3977">
        <w:rPr>
          <w:rStyle w:val="hps"/>
          <w:rFonts w:ascii="Times New Roman" w:hAnsi="Times New Roman" w:cs="Times New Roman"/>
          <w:i/>
          <w:sz w:val="23"/>
          <w:szCs w:val="23"/>
          <w:lang w:val="vi-VN"/>
        </w:rPr>
        <w:t>họ bán</w:t>
      </w:r>
      <w:r w:rsidR="00CF5CF5">
        <w:rPr>
          <w:rStyle w:val="hps"/>
          <w:rFonts w:ascii="Times New Roman" w:hAnsi="Times New Roman" w:cs="Times New Roman"/>
          <w:i/>
          <w:sz w:val="23"/>
          <w:szCs w:val="23"/>
        </w:rPr>
        <w:t xml:space="preserve"> Giô-sép cho người Ích-ma-ên</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Ông nói rằng họ</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không</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cần phải</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giơ tay lên</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chống lạ</w:t>
      </w:r>
      <w:r w:rsidR="00CF5CF5">
        <w:rPr>
          <w:rStyle w:val="hps"/>
          <w:rFonts w:ascii="Times New Roman" w:hAnsi="Times New Roman" w:cs="Times New Roman"/>
          <w:i/>
          <w:sz w:val="23"/>
          <w:szCs w:val="23"/>
          <w:lang w:val="vi-VN"/>
        </w:rPr>
        <w:t xml:space="preserve">i </w:t>
      </w:r>
      <w:r w:rsidR="00CF5CF5">
        <w:rPr>
          <w:rStyle w:val="hps"/>
          <w:rFonts w:ascii="Times New Roman" w:hAnsi="Times New Roman" w:cs="Times New Roman"/>
          <w:i/>
          <w:sz w:val="23"/>
          <w:szCs w:val="23"/>
        </w:rPr>
        <w:t>chàng</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vì</w:t>
      </w:r>
      <w:r w:rsidR="00EA3977" w:rsidRPr="00EA3977">
        <w:rPr>
          <w:rFonts w:ascii="Times New Roman" w:hAnsi="Times New Roman" w:cs="Times New Roman"/>
          <w:i/>
          <w:sz w:val="23"/>
          <w:szCs w:val="23"/>
        </w:rPr>
        <w:t xml:space="preserve"> </w:t>
      </w:r>
      <w:r w:rsidR="00CF5CF5">
        <w:rPr>
          <w:rStyle w:val="hps"/>
          <w:rFonts w:ascii="Times New Roman" w:hAnsi="Times New Roman" w:cs="Times New Roman"/>
          <w:i/>
          <w:sz w:val="23"/>
          <w:szCs w:val="23"/>
        </w:rPr>
        <w:t>chàng</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là</w:t>
      </w:r>
      <w:r w:rsidR="00EA3977" w:rsidRPr="00EA3977">
        <w:rPr>
          <w:rFonts w:ascii="Times New Roman" w:hAnsi="Times New Roman" w:cs="Times New Roman"/>
          <w:i/>
          <w:sz w:val="23"/>
          <w:szCs w:val="23"/>
          <w:lang w:val="vi-VN"/>
        </w:rPr>
        <w:t xml:space="preserve"> </w:t>
      </w:r>
      <w:r w:rsidR="00CF5CF5">
        <w:rPr>
          <w:rStyle w:val="hps"/>
          <w:rFonts w:ascii="Times New Roman" w:hAnsi="Times New Roman" w:cs="Times New Roman"/>
          <w:i/>
          <w:sz w:val="23"/>
          <w:szCs w:val="23"/>
        </w:rPr>
        <w:t>em</w:t>
      </w:r>
      <w:r w:rsidR="00EA3977" w:rsidRPr="00EA3977">
        <w:rPr>
          <w:rStyle w:val="hps"/>
          <w:rFonts w:ascii="Times New Roman" w:hAnsi="Times New Roman" w:cs="Times New Roman"/>
          <w:i/>
          <w:sz w:val="23"/>
          <w:szCs w:val="23"/>
          <w:lang w:val="vi-VN"/>
        </w:rPr>
        <w:t xml:space="preserve"> trai</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của họ</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Anh em</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nghe</w:t>
      </w:r>
      <w:r w:rsidR="00EA3977" w:rsidRPr="00EA3977">
        <w:rPr>
          <w:rFonts w:ascii="Times New Roman" w:hAnsi="Times New Roman" w:cs="Times New Roman"/>
          <w:i/>
          <w:sz w:val="23"/>
          <w:szCs w:val="23"/>
          <w:lang w:val="vi-VN"/>
        </w:rPr>
        <w:t xml:space="preserve"> </w:t>
      </w:r>
      <w:r w:rsidR="00CF5CF5">
        <w:rPr>
          <w:rStyle w:val="hps"/>
          <w:rFonts w:ascii="Times New Roman" w:hAnsi="Times New Roman" w:cs="Times New Roman"/>
          <w:i/>
          <w:sz w:val="23"/>
          <w:szCs w:val="23"/>
        </w:rPr>
        <w:t xml:space="preserve">theo ý kiến của ông </w:t>
      </w:r>
      <w:r w:rsidR="00EA3977" w:rsidRPr="00EA3977">
        <w:rPr>
          <w:rStyle w:val="hps"/>
          <w:rFonts w:ascii="Times New Roman" w:hAnsi="Times New Roman" w:cs="Times New Roman"/>
          <w:i/>
          <w:sz w:val="23"/>
          <w:szCs w:val="23"/>
          <w:lang w:val="vi-VN"/>
        </w:rPr>
        <w:t>và</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bán</w:t>
      </w:r>
      <w:r w:rsidR="00CF5CF5">
        <w:rPr>
          <w:rFonts w:ascii="Times New Roman" w:hAnsi="Times New Roman" w:cs="Times New Roman"/>
          <w:i/>
          <w:sz w:val="23"/>
          <w:szCs w:val="23"/>
        </w:rPr>
        <w:t xml:space="preserve"> Giô-sép với giá</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hai mươi</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miếng bạc</w:t>
      </w:r>
      <w:r w:rsidR="00EA3977" w:rsidRPr="00EA3977">
        <w:rPr>
          <w:rFonts w:ascii="Times New Roman" w:hAnsi="Times New Roman" w:cs="Times New Roman"/>
          <w:i/>
          <w:sz w:val="23"/>
          <w:szCs w:val="23"/>
          <w:lang w:val="vi-VN"/>
        </w:rPr>
        <w:t xml:space="preserve">. </w:t>
      </w:r>
      <w:r w:rsidR="00CF5CF5">
        <w:rPr>
          <w:rFonts w:ascii="Times New Roman" w:hAnsi="Times New Roman" w:cs="Times New Roman"/>
          <w:i/>
          <w:sz w:val="23"/>
          <w:szCs w:val="23"/>
        </w:rPr>
        <w:t>Những người Ích-ma-ên bắt lấy Giô-sép và mang đến</w:t>
      </w:r>
      <w:r w:rsidR="00EA3977" w:rsidRPr="00EA3977">
        <w:rPr>
          <w:rStyle w:val="hps"/>
          <w:rFonts w:ascii="Times New Roman" w:hAnsi="Times New Roman" w:cs="Times New Roman"/>
          <w:i/>
          <w:sz w:val="23"/>
          <w:szCs w:val="23"/>
          <w:lang w:val="vi-VN"/>
        </w:rPr>
        <w:t xml:space="preserve"> Ai Cập</w:t>
      </w:r>
      <w:r w:rsidR="00EA3977" w:rsidRPr="00EA3977">
        <w:rPr>
          <w:rFonts w:ascii="Times New Roman" w:hAnsi="Times New Roman" w:cs="Times New Roman"/>
          <w:i/>
          <w:sz w:val="23"/>
          <w:szCs w:val="23"/>
          <w:lang w:val="vi-VN"/>
        </w:rPr>
        <w:t>.</w:t>
      </w:r>
      <w:r w:rsidR="00EA3977" w:rsidRPr="00EA3977">
        <w:rPr>
          <w:rFonts w:ascii="Times New Roman" w:hAnsi="Times New Roman" w:cs="Times New Roman"/>
          <w:i/>
          <w:sz w:val="23"/>
          <w:szCs w:val="23"/>
          <w:lang w:val="vi-VN"/>
        </w:rPr>
        <w:br/>
        <w:t>  </w:t>
      </w:r>
    </w:p>
    <w:p w:rsidR="00CF5CF5" w:rsidRDefault="00CF5CF5" w:rsidP="00222B11">
      <w:pPr>
        <w:tabs>
          <w:tab w:val="left" w:pos="6870"/>
        </w:tabs>
        <w:rPr>
          <w:rFonts w:ascii="Times New Roman" w:hAnsi="Times New Roman" w:cs="Times New Roman"/>
          <w:i/>
          <w:sz w:val="23"/>
          <w:szCs w:val="23"/>
        </w:rPr>
      </w:pPr>
    </w:p>
    <w:p w:rsidR="00CF5CF5" w:rsidRDefault="00CF5CF5" w:rsidP="00222B11">
      <w:pPr>
        <w:tabs>
          <w:tab w:val="left" w:pos="6870"/>
        </w:tabs>
        <w:rPr>
          <w:rFonts w:ascii="Times New Roman" w:hAnsi="Times New Roman" w:cs="Times New Roman"/>
          <w:i/>
          <w:sz w:val="23"/>
          <w:szCs w:val="23"/>
        </w:rPr>
      </w:pPr>
    </w:p>
    <w:p w:rsidR="00CF5CF5" w:rsidRDefault="00CF5CF5" w:rsidP="00222B11">
      <w:pPr>
        <w:tabs>
          <w:tab w:val="left" w:pos="6870"/>
        </w:tabs>
        <w:rPr>
          <w:rFonts w:ascii="Times New Roman" w:hAnsi="Times New Roman" w:cs="Times New Roman"/>
          <w:i/>
          <w:sz w:val="23"/>
          <w:szCs w:val="23"/>
        </w:rPr>
      </w:pPr>
    </w:p>
    <w:p w:rsidR="00CF5CF5" w:rsidRDefault="00CF5CF5" w:rsidP="00222B11">
      <w:pPr>
        <w:tabs>
          <w:tab w:val="left" w:pos="6870"/>
        </w:tabs>
        <w:rPr>
          <w:rFonts w:ascii="Times New Roman" w:hAnsi="Times New Roman" w:cs="Times New Roman"/>
          <w:i/>
          <w:sz w:val="23"/>
          <w:szCs w:val="23"/>
        </w:rPr>
      </w:pPr>
    </w:p>
    <w:p w:rsidR="00CF5CF5" w:rsidRDefault="00CF5CF5" w:rsidP="00222B11">
      <w:pPr>
        <w:tabs>
          <w:tab w:val="left" w:pos="6870"/>
        </w:tabs>
        <w:rPr>
          <w:rFonts w:ascii="Times New Roman" w:hAnsi="Times New Roman" w:cs="Times New Roman"/>
          <w:i/>
          <w:sz w:val="23"/>
          <w:szCs w:val="23"/>
        </w:rPr>
      </w:pPr>
    </w:p>
    <w:p w:rsidR="00CF5CF5" w:rsidRDefault="00CF5CF5" w:rsidP="00222B11">
      <w:pPr>
        <w:tabs>
          <w:tab w:val="left" w:pos="6870"/>
        </w:tabs>
        <w:rPr>
          <w:rFonts w:ascii="Times New Roman" w:hAnsi="Times New Roman" w:cs="Times New Roman"/>
          <w:i/>
          <w:sz w:val="23"/>
          <w:szCs w:val="23"/>
        </w:rPr>
      </w:pPr>
    </w:p>
    <w:p w:rsidR="00CF5CF5" w:rsidRDefault="00CF5CF5" w:rsidP="00222B11">
      <w:pPr>
        <w:tabs>
          <w:tab w:val="left" w:pos="6870"/>
        </w:tabs>
        <w:rPr>
          <w:rFonts w:ascii="Times New Roman" w:hAnsi="Times New Roman" w:cs="Times New Roman"/>
          <w:i/>
          <w:sz w:val="23"/>
          <w:szCs w:val="23"/>
        </w:rPr>
      </w:pPr>
    </w:p>
    <w:p w:rsidR="00D61957" w:rsidRDefault="00D61957" w:rsidP="00222B11">
      <w:pPr>
        <w:tabs>
          <w:tab w:val="left" w:pos="6870"/>
        </w:tabs>
        <w:rPr>
          <w:rFonts w:ascii="Times New Roman" w:hAnsi="Times New Roman" w:cs="Times New Roman"/>
          <w:i/>
          <w:sz w:val="23"/>
          <w:szCs w:val="23"/>
        </w:rPr>
      </w:pPr>
    </w:p>
    <w:p w:rsidR="00CF5CF5" w:rsidRDefault="00CF5CF5" w:rsidP="00222B11">
      <w:pPr>
        <w:tabs>
          <w:tab w:val="left" w:pos="6870"/>
        </w:tabs>
        <w:rPr>
          <w:rFonts w:ascii="Times New Roman" w:hAnsi="Times New Roman" w:cs="Times New Roman"/>
          <w:i/>
          <w:sz w:val="23"/>
          <w:szCs w:val="23"/>
        </w:rPr>
      </w:pPr>
    </w:p>
    <w:p w:rsidR="00C821F5" w:rsidRDefault="00C821F5" w:rsidP="00222B11">
      <w:pPr>
        <w:tabs>
          <w:tab w:val="left" w:pos="6870"/>
        </w:tabs>
        <w:rPr>
          <w:rFonts w:ascii="Times New Roman" w:hAnsi="Times New Roman" w:cs="Times New Roman"/>
          <w:i/>
          <w:sz w:val="23"/>
          <w:szCs w:val="23"/>
        </w:rPr>
      </w:pPr>
    </w:p>
    <w:p w:rsidR="00EA3977" w:rsidRPr="00EA3977" w:rsidRDefault="00EA3977" w:rsidP="00222B11">
      <w:pPr>
        <w:tabs>
          <w:tab w:val="left" w:pos="6870"/>
        </w:tabs>
        <w:rPr>
          <w:rFonts w:ascii="Times New Roman" w:eastAsia="Arial Unicode MS" w:hAnsi="Times New Roman" w:cs="Times New Roman"/>
          <w:i/>
          <w:sz w:val="23"/>
          <w:szCs w:val="23"/>
        </w:rPr>
      </w:pPr>
      <w:r w:rsidRPr="00EA3977">
        <w:rPr>
          <w:rFonts w:ascii="Times New Roman" w:hAnsi="Times New Roman" w:cs="Times New Roman"/>
          <w:i/>
          <w:sz w:val="23"/>
          <w:szCs w:val="23"/>
          <w:lang w:val="vi-VN"/>
        </w:rPr>
        <w:lastRenderedPageBreak/>
        <w:t xml:space="preserve"> </w:t>
      </w:r>
      <w:r w:rsidR="00800128">
        <w:rPr>
          <w:rFonts w:ascii="Times New Roman" w:hAnsi="Times New Roman" w:cs="Times New Roman"/>
          <w:i/>
          <w:sz w:val="23"/>
          <w:szCs w:val="23"/>
        </w:rPr>
        <w:t xml:space="preserve">    </w:t>
      </w:r>
      <w:r w:rsidRPr="00EA3977">
        <w:rPr>
          <w:rStyle w:val="hps"/>
          <w:rFonts w:ascii="Times New Roman" w:hAnsi="Times New Roman" w:cs="Times New Roman"/>
          <w:i/>
          <w:sz w:val="23"/>
          <w:szCs w:val="23"/>
          <w:lang w:val="vi-VN"/>
        </w:rPr>
        <w:t>R</w:t>
      </w:r>
      <w:r w:rsidR="00CF5CF5">
        <w:rPr>
          <w:rStyle w:val="hps"/>
          <w:rFonts w:ascii="Times New Roman" w:hAnsi="Times New Roman" w:cs="Times New Roman"/>
          <w:i/>
          <w:sz w:val="23"/>
          <w:szCs w:val="23"/>
        </w:rPr>
        <w:t>u-bên</w:t>
      </w:r>
      <w:r w:rsidRPr="00EA3977">
        <w:rPr>
          <w:rFonts w:ascii="Times New Roman" w:hAnsi="Times New Roman" w:cs="Times New Roman"/>
          <w:i/>
          <w:sz w:val="23"/>
          <w:szCs w:val="23"/>
          <w:lang w:val="vi-VN"/>
        </w:rPr>
        <w:t xml:space="preserve"> </w:t>
      </w:r>
      <w:r w:rsidRPr="00EA3977">
        <w:rPr>
          <w:rStyle w:val="hps"/>
          <w:rFonts w:ascii="Times New Roman" w:hAnsi="Times New Roman" w:cs="Times New Roman"/>
          <w:i/>
          <w:sz w:val="23"/>
          <w:szCs w:val="23"/>
          <w:lang w:val="vi-VN"/>
        </w:rPr>
        <w:t>sau đó</w:t>
      </w:r>
      <w:r w:rsidRPr="00EA3977">
        <w:rPr>
          <w:rFonts w:ascii="Times New Roman" w:hAnsi="Times New Roman" w:cs="Times New Roman"/>
          <w:i/>
          <w:sz w:val="23"/>
          <w:szCs w:val="23"/>
          <w:lang w:val="vi-VN"/>
        </w:rPr>
        <w:t xml:space="preserve"> </w:t>
      </w:r>
      <w:r w:rsidRPr="00EA3977">
        <w:rPr>
          <w:rStyle w:val="hps"/>
          <w:rFonts w:ascii="Times New Roman" w:hAnsi="Times New Roman" w:cs="Times New Roman"/>
          <w:i/>
          <w:sz w:val="23"/>
          <w:szCs w:val="23"/>
          <w:lang w:val="vi-VN"/>
        </w:rPr>
        <w:t>quay trở lại</w:t>
      </w:r>
      <w:r w:rsidRPr="00EA3977">
        <w:rPr>
          <w:rFonts w:ascii="Times New Roman" w:hAnsi="Times New Roman" w:cs="Times New Roman"/>
          <w:i/>
          <w:sz w:val="23"/>
          <w:szCs w:val="23"/>
          <w:lang w:val="vi-VN"/>
        </w:rPr>
        <w:t xml:space="preserve"> </w:t>
      </w:r>
      <w:r w:rsidRPr="00EA3977">
        <w:rPr>
          <w:rStyle w:val="hps"/>
          <w:rFonts w:ascii="Times New Roman" w:hAnsi="Times New Roman" w:cs="Times New Roman"/>
          <w:i/>
          <w:sz w:val="23"/>
          <w:szCs w:val="23"/>
          <w:lang w:val="vi-VN"/>
        </w:rPr>
        <w:t>hố</w:t>
      </w:r>
      <w:r w:rsidRPr="00EA3977">
        <w:rPr>
          <w:rFonts w:ascii="Times New Roman" w:hAnsi="Times New Roman" w:cs="Times New Roman"/>
          <w:i/>
          <w:sz w:val="23"/>
          <w:szCs w:val="23"/>
          <w:lang w:val="vi-VN"/>
        </w:rPr>
        <w:t xml:space="preserve"> </w:t>
      </w:r>
      <w:r w:rsidRPr="00EA3977">
        <w:rPr>
          <w:rStyle w:val="hps"/>
          <w:rFonts w:ascii="Times New Roman" w:hAnsi="Times New Roman" w:cs="Times New Roman"/>
          <w:i/>
          <w:sz w:val="23"/>
          <w:szCs w:val="23"/>
          <w:lang w:val="vi-VN"/>
        </w:rPr>
        <w:t>và nhận ra</w:t>
      </w:r>
      <w:r w:rsidRPr="00EA3977">
        <w:rPr>
          <w:rFonts w:ascii="Times New Roman" w:hAnsi="Times New Roman" w:cs="Times New Roman"/>
          <w:i/>
          <w:sz w:val="23"/>
          <w:szCs w:val="23"/>
          <w:lang w:val="vi-VN"/>
        </w:rPr>
        <w:t xml:space="preserve"> </w:t>
      </w:r>
      <w:r w:rsidR="00CF5CF5">
        <w:rPr>
          <w:rStyle w:val="hps"/>
          <w:rFonts w:ascii="Times New Roman" w:hAnsi="Times New Roman" w:cs="Times New Roman"/>
          <w:i/>
          <w:sz w:val="23"/>
          <w:szCs w:val="23"/>
        </w:rPr>
        <w:t>Giô-sép</w:t>
      </w:r>
      <w:r w:rsidRPr="00EA3977">
        <w:rPr>
          <w:rFonts w:ascii="Times New Roman" w:hAnsi="Times New Roman" w:cs="Times New Roman"/>
          <w:i/>
          <w:sz w:val="23"/>
          <w:szCs w:val="23"/>
          <w:lang w:val="vi-VN"/>
        </w:rPr>
        <w:t xml:space="preserve"> </w:t>
      </w:r>
      <w:r w:rsidRPr="00EA3977">
        <w:rPr>
          <w:rStyle w:val="hps"/>
          <w:rFonts w:ascii="Times New Roman" w:hAnsi="Times New Roman" w:cs="Times New Roman"/>
          <w:i/>
          <w:sz w:val="23"/>
          <w:szCs w:val="23"/>
          <w:lang w:val="vi-VN"/>
        </w:rPr>
        <w:t>đã</w:t>
      </w:r>
      <w:r w:rsidRPr="00EA3977">
        <w:rPr>
          <w:rFonts w:ascii="Times New Roman" w:hAnsi="Times New Roman" w:cs="Times New Roman"/>
          <w:i/>
          <w:sz w:val="23"/>
          <w:szCs w:val="23"/>
          <w:lang w:val="vi-VN"/>
        </w:rPr>
        <w:t xml:space="preserve"> </w:t>
      </w:r>
      <w:r w:rsidRPr="00EA3977">
        <w:rPr>
          <w:rStyle w:val="hps"/>
          <w:rFonts w:ascii="Times New Roman" w:hAnsi="Times New Roman" w:cs="Times New Roman"/>
          <w:i/>
          <w:sz w:val="23"/>
          <w:szCs w:val="23"/>
          <w:lang w:val="vi-VN"/>
        </w:rPr>
        <w:t>không</w:t>
      </w:r>
      <w:r w:rsidR="00CF5CF5">
        <w:rPr>
          <w:rStyle w:val="hps"/>
          <w:rFonts w:ascii="Times New Roman" w:hAnsi="Times New Roman" w:cs="Times New Roman"/>
          <w:i/>
          <w:sz w:val="23"/>
          <w:szCs w:val="23"/>
        </w:rPr>
        <w:t xml:space="preserve"> còn</w:t>
      </w:r>
      <w:r w:rsidRPr="00EA3977">
        <w:rPr>
          <w:rFonts w:ascii="Times New Roman" w:hAnsi="Times New Roman" w:cs="Times New Roman"/>
          <w:i/>
          <w:sz w:val="23"/>
          <w:szCs w:val="23"/>
          <w:lang w:val="vi-VN"/>
        </w:rPr>
        <w:t xml:space="preserve"> </w:t>
      </w:r>
      <w:r w:rsidRPr="00EA3977">
        <w:rPr>
          <w:rStyle w:val="hps"/>
          <w:rFonts w:ascii="Times New Roman" w:hAnsi="Times New Roman" w:cs="Times New Roman"/>
          <w:i/>
          <w:sz w:val="23"/>
          <w:szCs w:val="23"/>
          <w:lang w:val="vi-VN"/>
        </w:rPr>
        <w:t>ở trong đó</w:t>
      </w:r>
      <w:r w:rsidRPr="00EA3977">
        <w:rPr>
          <w:rFonts w:ascii="Times New Roman" w:hAnsi="Times New Roman" w:cs="Times New Roman"/>
          <w:i/>
          <w:sz w:val="23"/>
          <w:szCs w:val="23"/>
          <w:lang w:val="vi-VN"/>
        </w:rPr>
        <w:t xml:space="preserve">. </w:t>
      </w:r>
      <w:r w:rsidRPr="00EA3977">
        <w:rPr>
          <w:rStyle w:val="hps"/>
          <w:rFonts w:ascii="Times New Roman" w:hAnsi="Times New Roman" w:cs="Times New Roman"/>
          <w:i/>
          <w:sz w:val="23"/>
          <w:szCs w:val="23"/>
          <w:lang w:val="vi-VN"/>
        </w:rPr>
        <w:t>Ông trở lại</w:t>
      </w:r>
      <w:r w:rsidR="00CF5CF5">
        <w:rPr>
          <w:rFonts w:ascii="Times New Roman" w:hAnsi="Times New Roman" w:cs="Times New Roman"/>
          <w:i/>
          <w:sz w:val="23"/>
          <w:szCs w:val="23"/>
        </w:rPr>
        <w:t xml:space="preserve"> với các em</w:t>
      </w:r>
      <w:r w:rsidRPr="00EA3977">
        <w:rPr>
          <w:rStyle w:val="hps"/>
          <w:rFonts w:ascii="Times New Roman" w:hAnsi="Times New Roman" w:cs="Times New Roman"/>
          <w:i/>
          <w:sz w:val="23"/>
          <w:szCs w:val="23"/>
          <w:lang w:val="vi-VN"/>
        </w:rPr>
        <w:t xml:space="preserve"> mình</w:t>
      </w:r>
      <w:r w:rsidRPr="00EA3977">
        <w:rPr>
          <w:rFonts w:ascii="Times New Roman" w:hAnsi="Times New Roman" w:cs="Times New Roman"/>
          <w:i/>
          <w:sz w:val="23"/>
          <w:szCs w:val="23"/>
        </w:rPr>
        <w:t xml:space="preserve"> </w:t>
      </w:r>
      <w:r w:rsidR="00CF5CF5">
        <w:rPr>
          <w:rStyle w:val="hps"/>
          <w:rFonts w:ascii="Times New Roman" w:hAnsi="Times New Roman" w:cs="Times New Roman"/>
          <w:i/>
          <w:sz w:val="23"/>
          <w:szCs w:val="23"/>
        </w:rPr>
        <w:t xml:space="preserve">và </w:t>
      </w:r>
      <w:r w:rsidRPr="00EA3977">
        <w:rPr>
          <w:rStyle w:val="hps"/>
          <w:rFonts w:ascii="Times New Roman" w:hAnsi="Times New Roman" w:cs="Times New Roman"/>
          <w:i/>
          <w:sz w:val="23"/>
          <w:szCs w:val="23"/>
          <w:lang w:val="vi-VN"/>
        </w:rPr>
        <w:t>nói với họ</w:t>
      </w:r>
      <w:r w:rsidRPr="00EA3977">
        <w:rPr>
          <w:rFonts w:ascii="Times New Roman" w:hAnsi="Times New Roman" w:cs="Times New Roman"/>
          <w:i/>
          <w:sz w:val="23"/>
          <w:szCs w:val="23"/>
          <w:lang w:val="vi-VN"/>
        </w:rPr>
        <w:t xml:space="preserve"> </w:t>
      </w:r>
      <w:r w:rsidRPr="00EA3977">
        <w:rPr>
          <w:rStyle w:val="hps"/>
          <w:rFonts w:ascii="Times New Roman" w:hAnsi="Times New Roman" w:cs="Times New Roman"/>
          <w:i/>
          <w:sz w:val="23"/>
          <w:szCs w:val="23"/>
          <w:lang w:val="vi-VN"/>
        </w:rPr>
        <w:t>bây giờ mà</w:t>
      </w:r>
      <w:r w:rsidRPr="00EA3977">
        <w:rPr>
          <w:rFonts w:ascii="Times New Roman" w:hAnsi="Times New Roman" w:cs="Times New Roman"/>
          <w:i/>
          <w:sz w:val="23"/>
          <w:szCs w:val="23"/>
          <w:lang w:val="vi-VN"/>
        </w:rPr>
        <w:t xml:space="preserve"> </w:t>
      </w:r>
      <w:r w:rsidRPr="00EA3977">
        <w:rPr>
          <w:rStyle w:val="hps"/>
          <w:rFonts w:ascii="Times New Roman" w:hAnsi="Times New Roman" w:cs="Times New Roman"/>
          <w:i/>
          <w:sz w:val="23"/>
          <w:szCs w:val="23"/>
          <w:lang w:val="vi-VN"/>
        </w:rPr>
        <w:t>em trai</w:t>
      </w:r>
      <w:r w:rsidRPr="00EA3977">
        <w:rPr>
          <w:rFonts w:ascii="Times New Roman" w:hAnsi="Times New Roman" w:cs="Times New Roman"/>
          <w:i/>
          <w:sz w:val="23"/>
          <w:szCs w:val="23"/>
          <w:lang w:val="vi-VN"/>
        </w:rPr>
        <w:t xml:space="preserve"> </w:t>
      </w:r>
      <w:r w:rsidRPr="00EA3977">
        <w:rPr>
          <w:rStyle w:val="hps"/>
          <w:rFonts w:ascii="Times New Roman" w:hAnsi="Times New Roman" w:cs="Times New Roman"/>
          <w:i/>
          <w:sz w:val="23"/>
          <w:szCs w:val="23"/>
          <w:lang w:val="vi-VN"/>
        </w:rPr>
        <w:t>của ông không</w:t>
      </w:r>
      <w:r w:rsidRPr="00EA3977">
        <w:rPr>
          <w:rFonts w:ascii="Times New Roman" w:hAnsi="Times New Roman" w:cs="Times New Roman"/>
          <w:i/>
          <w:sz w:val="23"/>
          <w:szCs w:val="23"/>
          <w:lang w:val="vi-VN"/>
        </w:rPr>
        <w:t xml:space="preserve"> </w:t>
      </w:r>
      <w:r w:rsidRPr="00EA3977">
        <w:rPr>
          <w:rStyle w:val="hps"/>
          <w:rFonts w:ascii="Times New Roman" w:hAnsi="Times New Roman" w:cs="Times New Roman"/>
          <w:i/>
          <w:sz w:val="23"/>
          <w:szCs w:val="23"/>
          <w:lang w:val="vi-VN"/>
        </w:rPr>
        <w:t>có</w:t>
      </w:r>
      <w:r w:rsidRPr="00EA3977">
        <w:rPr>
          <w:rFonts w:ascii="Times New Roman" w:hAnsi="Times New Roman" w:cs="Times New Roman"/>
          <w:i/>
          <w:sz w:val="23"/>
          <w:szCs w:val="23"/>
          <w:lang w:val="vi-VN"/>
        </w:rPr>
        <w:t>,</w:t>
      </w:r>
      <w:r w:rsidR="00CF5CF5">
        <w:rPr>
          <w:rFonts w:ascii="Times New Roman" w:hAnsi="Times New Roman" w:cs="Times New Roman"/>
          <w:i/>
          <w:sz w:val="23"/>
          <w:szCs w:val="23"/>
        </w:rPr>
        <w:t xml:space="preserve"> ông</w:t>
      </w:r>
      <w:r w:rsidRPr="00EA3977">
        <w:rPr>
          <w:rFonts w:ascii="Times New Roman" w:hAnsi="Times New Roman" w:cs="Times New Roman"/>
          <w:i/>
          <w:sz w:val="23"/>
          <w:szCs w:val="23"/>
          <w:lang w:val="vi-VN"/>
        </w:rPr>
        <w:t xml:space="preserve"> </w:t>
      </w:r>
      <w:r w:rsidRPr="00EA3977">
        <w:rPr>
          <w:rStyle w:val="hps"/>
          <w:rFonts w:ascii="Times New Roman" w:hAnsi="Times New Roman" w:cs="Times New Roman"/>
          <w:i/>
          <w:sz w:val="23"/>
          <w:szCs w:val="23"/>
          <w:lang w:val="vi-VN"/>
        </w:rPr>
        <w:t>không</w:t>
      </w:r>
      <w:r w:rsidRPr="00EA3977">
        <w:rPr>
          <w:rFonts w:ascii="Times New Roman" w:hAnsi="Times New Roman" w:cs="Times New Roman"/>
          <w:i/>
          <w:sz w:val="23"/>
          <w:szCs w:val="23"/>
          <w:lang w:val="vi-VN"/>
        </w:rPr>
        <w:t xml:space="preserve"> </w:t>
      </w:r>
      <w:r w:rsidRPr="00EA3977">
        <w:rPr>
          <w:rStyle w:val="hps"/>
          <w:rFonts w:ascii="Times New Roman" w:hAnsi="Times New Roman" w:cs="Times New Roman"/>
          <w:i/>
          <w:sz w:val="23"/>
          <w:szCs w:val="23"/>
          <w:lang w:val="vi-VN"/>
        </w:rPr>
        <w:t>biết phải làm gì</w:t>
      </w:r>
      <w:r w:rsidRPr="00EA3977">
        <w:rPr>
          <w:rFonts w:ascii="Times New Roman" w:hAnsi="Times New Roman" w:cs="Times New Roman"/>
          <w:i/>
          <w:sz w:val="23"/>
          <w:szCs w:val="23"/>
          <w:lang w:val="vi-VN"/>
        </w:rPr>
        <w:t xml:space="preserve"> </w:t>
      </w:r>
      <w:r w:rsidRPr="00EA3977">
        <w:rPr>
          <w:rStyle w:val="hps"/>
          <w:rFonts w:ascii="Times New Roman" w:hAnsi="Times New Roman" w:cs="Times New Roman"/>
          <w:i/>
          <w:sz w:val="23"/>
          <w:szCs w:val="23"/>
          <w:lang w:val="vi-VN"/>
        </w:rPr>
        <w:t>hoặc</w:t>
      </w:r>
      <w:r w:rsidRPr="00EA3977">
        <w:rPr>
          <w:rFonts w:ascii="Times New Roman" w:hAnsi="Times New Roman" w:cs="Times New Roman"/>
          <w:i/>
          <w:sz w:val="23"/>
          <w:szCs w:val="23"/>
        </w:rPr>
        <w:t xml:space="preserve"> </w:t>
      </w:r>
      <w:r w:rsidRPr="00EA3977">
        <w:rPr>
          <w:rStyle w:val="hps"/>
          <w:rFonts w:ascii="Times New Roman" w:hAnsi="Times New Roman" w:cs="Times New Roman"/>
          <w:i/>
          <w:sz w:val="23"/>
          <w:szCs w:val="23"/>
          <w:lang w:val="vi-VN"/>
        </w:rPr>
        <w:t>đi đâu.</w:t>
      </w:r>
      <w:r w:rsidRPr="00EA3977">
        <w:rPr>
          <w:rFonts w:ascii="Times New Roman" w:hAnsi="Times New Roman" w:cs="Times New Roman"/>
          <w:i/>
          <w:sz w:val="23"/>
          <w:szCs w:val="23"/>
          <w:lang w:val="vi-VN"/>
        </w:rPr>
        <w:t xml:space="preserve"> </w:t>
      </w:r>
      <w:r w:rsidR="00D61957">
        <w:rPr>
          <w:rStyle w:val="hps"/>
          <w:rFonts w:ascii="Times New Roman" w:hAnsi="Times New Roman" w:cs="Times New Roman"/>
          <w:i/>
          <w:sz w:val="23"/>
          <w:szCs w:val="23"/>
        </w:rPr>
        <w:t xml:space="preserve">Các anh </w:t>
      </w:r>
      <w:r w:rsidRPr="00EA3977">
        <w:rPr>
          <w:rStyle w:val="hps"/>
          <w:rFonts w:ascii="Times New Roman" w:hAnsi="Times New Roman" w:cs="Times New Roman"/>
          <w:i/>
          <w:sz w:val="23"/>
          <w:szCs w:val="23"/>
          <w:lang w:val="vi-VN"/>
        </w:rPr>
        <w:t>đ</w:t>
      </w:r>
      <w:r w:rsidR="00CF5CF5">
        <w:rPr>
          <w:rStyle w:val="hps"/>
          <w:rFonts w:ascii="Times New Roman" w:hAnsi="Times New Roman" w:cs="Times New Roman"/>
          <w:i/>
          <w:sz w:val="23"/>
          <w:szCs w:val="23"/>
        </w:rPr>
        <w:t>em</w:t>
      </w:r>
      <w:r w:rsidRPr="00EA3977">
        <w:rPr>
          <w:rFonts w:ascii="Times New Roman" w:hAnsi="Times New Roman" w:cs="Times New Roman"/>
          <w:i/>
          <w:sz w:val="23"/>
          <w:szCs w:val="23"/>
          <w:lang w:val="vi-VN"/>
        </w:rPr>
        <w:t xml:space="preserve"> </w:t>
      </w:r>
      <w:r w:rsidRPr="00EA3977">
        <w:rPr>
          <w:rStyle w:val="hps"/>
          <w:rFonts w:ascii="Times New Roman" w:hAnsi="Times New Roman" w:cs="Times New Roman"/>
          <w:i/>
          <w:sz w:val="23"/>
          <w:szCs w:val="23"/>
          <w:lang w:val="vi-VN"/>
        </w:rPr>
        <w:t xml:space="preserve">áo </w:t>
      </w:r>
      <w:r w:rsidR="00D61957">
        <w:rPr>
          <w:rStyle w:val="hps"/>
          <w:rFonts w:ascii="Times New Roman" w:hAnsi="Times New Roman" w:cs="Times New Roman"/>
          <w:i/>
          <w:sz w:val="23"/>
          <w:szCs w:val="23"/>
        </w:rPr>
        <w:t>choàng của</w:t>
      </w:r>
      <w:r w:rsidRPr="00EA3977">
        <w:rPr>
          <w:rFonts w:ascii="Times New Roman" w:hAnsi="Times New Roman" w:cs="Times New Roman"/>
          <w:i/>
          <w:sz w:val="23"/>
          <w:szCs w:val="23"/>
          <w:lang w:val="vi-VN"/>
        </w:rPr>
        <w:t xml:space="preserve"> </w:t>
      </w:r>
      <w:r w:rsidR="00CF5CF5">
        <w:rPr>
          <w:rStyle w:val="hps"/>
          <w:rFonts w:ascii="Times New Roman" w:hAnsi="Times New Roman" w:cs="Times New Roman"/>
          <w:i/>
          <w:sz w:val="23"/>
          <w:szCs w:val="23"/>
        </w:rPr>
        <w:t>Giô-sép</w:t>
      </w:r>
      <w:r w:rsidRPr="00EA3977">
        <w:rPr>
          <w:rFonts w:ascii="Times New Roman" w:hAnsi="Times New Roman" w:cs="Times New Roman"/>
          <w:i/>
          <w:sz w:val="23"/>
          <w:szCs w:val="23"/>
          <w:lang w:val="vi-VN"/>
        </w:rPr>
        <w:t xml:space="preserve"> </w:t>
      </w:r>
      <w:r w:rsidRPr="00EA3977">
        <w:rPr>
          <w:rStyle w:val="hps"/>
          <w:rFonts w:ascii="Times New Roman" w:hAnsi="Times New Roman" w:cs="Times New Roman"/>
          <w:i/>
          <w:sz w:val="23"/>
          <w:szCs w:val="23"/>
          <w:lang w:val="vi-VN"/>
        </w:rPr>
        <w:t>và nhúng</w:t>
      </w:r>
      <w:r w:rsidRPr="00EA3977">
        <w:rPr>
          <w:rFonts w:ascii="Times New Roman" w:hAnsi="Times New Roman" w:cs="Times New Roman"/>
          <w:i/>
          <w:sz w:val="23"/>
          <w:szCs w:val="23"/>
          <w:lang w:val="vi-VN"/>
        </w:rPr>
        <w:t xml:space="preserve"> </w:t>
      </w:r>
      <w:r w:rsidRPr="00EA3977">
        <w:rPr>
          <w:rStyle w:val="hps"/>
          <w:rFonts w:ascii="Times New Roman" w:hAnsi="Times New Roman" w:cs="Times New Roman"/>
          <w:i/>
          <w:sz w:val="23"/>
          <w:szCs w:val="23"/>
          <w:lang w:val="vi-VN"/>
        </w:rPr>
        <w:t>nó</w:t>
      </w:r>
      <w:r w:rsidRPr="00EA3977">
        <w:rPr>
          <w:rFonts w:ascii="Times New Roman" w:hAnsi="Times New Roman" w:cs="Times New Roman"/>
          <w:i/>
          <w:sz w:val="23"/>
          <w:szCs w:val="23"/>
          <w:lang w:val="vi-VN"/>
        </w:rPr>
        <w:t xml:space="preserve"> </w:t>
      </w:r>
      <w:r w:rsidRPr="00EA3977">
        <w:rPr>
          <w:rStyle w:val="hps"/>
          <w:rFonts w:ascii="Times New Roman" w:hAnsi="Times New Roman" w:cs="Times New Roman"/>
          <w:i/>
          <w:sz w:val="23"/>
          <w:szCs w:val="23"/>
          <w:lang w:val="vi-VN"/>
        </w:rPr>
        <w:t>trong</w:t>
      </w:r>
      <w:r w:rsidRPr="00EA3977">
        <w:rPr>
          <w:rFonts w:ascii="Times New Roman" w:hAnsi="Times New Roman" w:cs="Times New Roman"/>
          <w:i/>
          <w:sz w:val="23"/>
          <w:szCs w:val="23"/>
          <w:lang w:val="vi-VN"/>
        </w:rPr>
        <w:t xml:space="preserve"> </w:t>
      </w:r>
      <w:r w:rsidRPr="00EA3977">
        <w:rPr>
          <w:rStyle w:val="hps"/>
          <w:rFonts w:ascii="Times New Roman" w:hAnsi="Times New Roman" w:cs="Times New Roman"/>
          <w:i/>
          <w:sz w:val="23"/>
          <w:szCs w:val="23"/>
          <w:lang w:val="vi-VN"/>
        </w:rPr>
        <w:t>máu.</w:t>
      </w:r>
      <w:r w:rsidRPr="00EA3977">
        <w:rPr>
          <w:rFonts w:ascii="Times New Roman" w:hAnsi="Times New Roman" w:cs="Times New Roman"/>
          <w:i/>
          <w:sz w:val="23"/>
          <w:szCs w:val="23"/>
          <w:lang w:val="vi-VN"/>
        </w:rPr>
        <w:t xml:space="preserve"> </w:t>
      </w:r>
      <w:r w:rsidRPr="00EA3977">
        <w:rPr>
          <w:rStyle w:val="hps"/>
          <w:rFonts w:ascii="Times New Roman" w:hAnsi="Times New Roman" w:cs="Times New Roman"/>
          <w:i/>
          <w:sz w:val="23"/>
          <w:szCs w:val="23"/>
          <w:lang w:val="vi-VN"/>
        </w:rPr>
        <w:t>Sau đó, họ</w:t>
      </w:r>
      <w:r w:rsidRPr="00EA3977">
        <w:rPr>
          <w:rFonts w:ascii="Times New Roman" w:hAnsi="Times New Roman" w:cs="Times New Roman"/>
          <w:i/>
          <w:sz w:val="23"/>
          <w:szCs w:val="23"/>
          <w:lang w:val="vi-VN"/>
        </w:rPr>
        <w:t xml:space="preserve"> </w:t>
      </w:r>
      <w:r w:rsidRPr="00EA3977">
        <w:rPr>
          <w:rStyle w:val="hps"/>
          <w:rFonts w:ascii="Times New Roman" w:hAnsi="Times New Roman" w:cs="Times New Roman"/>
          <w:i/>
          <w:sz w:val="23"/>
          <w:szCs w:val="23"/>
          <w:lang w:val="vi-VN"/>
        </w:rPr>
        <w:t xml:space="preserve">cho </w:t>
      </w:r>
      <w:r w:rsidR="00CF5CF5" w:rsidRPr="00EA3977">
        <w:rPr>
          <w:rStyle w:val="hps"/>
          <w:rFonts w:ascii="Times New Roman" w:hAnsi="Times New Roman" w:cs="Times New Roman"/>
          <w:i/>
          <w:sz w:val="23"/>
          <w:szCs w:val="23"/>
          <w:lang w:val="vi-VN"/>
        </w:rPr>
        <w:t>cha</w:t>
      </w:r>
      <w:r w:rsidR="00CF5CF5" w:rsidRPr="00EA3977">
        <w:rPr>
          <w:rFonts w:ascii="Times New Roman" w:hAnsi="Times New Roman" w:cs="Times New Roman"/>
          <w:i/>
          <w:sz w:val="23"/>
          <w:szCs w:val="23"/>
          <w:lang w:val="vi-VN"/>
        </w:rPr>
        <w:t xml:space="preserve"> </w:t>
      </w:r>
      <w:r w:rsidR="00CF5CF5" w:rsidRPr="00EA3977">
        <w:rPr>
          <w:rStyle w:val="hps"/>
          <w:rFonts w:ascii="Times New Roman" w:hAnsi="Times New Roman" w:cs="Times New Roman"/>
          <w:i/>
          <w:sz w:val="23"/>
          <w:szCs w:val="23"/>
          <w:lang w:val="vi-VN"/>
        </w:rPr>
        <w:t>của họ</w:t>
      </w:r>
      <w:r w:rsidR="00CF5CF5" w:rsidRPr="00EA3977">
        <w:rPr>
          <w:rFonts w:ascii="Times New Roman" w:hAnsi="Times New Roman" w:cs="Times New Roman"/>
          <w:i/>
          <w:sz w:val="23"/>
          <w:szCs w:val="23"/>
        </w:rPr>
        <w:t xml:space="preserve"> </w:t>
      </w:r>
      <w:r w:rsidRPr="00EA3977">
        <w:rPr>
          <w:rStyle w:val="hps"/>
          <w:rFonts w:ascii="Times New Roman" w:hAnsi="Times New Roman" w:cs="Times New Roman"/>
          <w:i/>
          <w:sz w:val="23"/>
          <w:szCs w:val="23"/>
          <w:lang w:val="vi-VN"/>
        </w:rPr>
        <w:t>thấy</w:t>
      </w:r>
      <w:r w:rsidRPr="00EA3977">
        <w:rPr>
          <w:rFonts w:ascii="Times New Roman" w:hAnsi="Times New Roman" w:cs="Times New Roman"/>
          <w:i/>
          <w:sz w:val="23"/>
          <w:szCs w:val="23"/>
          <w:lang w:val="vi-VN"/>
        </w:rPr>
        <w:t xml:space="preserve"> </w:t>
      </w:r>
      <w:r w:rsidRPr="00EA3977">
        <w:rPr>
          <w:rStyle w:val="hps"/>
          <w:rFonts w:ascii="Times New Roman" w:hAnsi="Times New Roman" w:cs="Times New Roman"/>
          <w:i/>
          <w:sz w:val="23"/>
          <w:szCs w:val="23"/>
          <w:lang w:val="vi-VN"/>
        </w:rPr>
        <w:t>chiếc áo dài</w:t>
      </w:r>
      <w:r w:rsidRPr="00EA3977">
        <w:rPr>
          <w:rFonts w:ascii="Times New Roman" w:hAnsi="Times New Roman" w:cs="Times New Roman"/>
          <w:i/>
          <w:sz w:val="23"/>
          <w:szCs w:val="23"/>
          <w:lang w:val="vi-VN"/>
        </w:rPr>
        <w:t xml:space="preserve"> </w:t>
      </w:r>
      <w:r w:rsidRPr="00EA3977">
        <w:rPr>
          <w:rStyle w:val="hps"/>
          <w:rFonts w:ascii="Times New Roman" w:hAnsi="Times New Roman" w:cs="Times New Roman"/>
          <w:i/>
          <w:sz w:val="23"/>
          <w:szCs w:val="23"/>
          <w:lang w:val="vi-VN"/>
        </w:rPr>
        <w:t>và</w:t>
      </w:r>
      <w:r w:rsidRPr="00EA3977">
        <w:rPr>
          <w:rFonts w:ascii="Times New Roman" w:hAnsi="Times New Roman" w:cs="Times New Roman"/>
          <w:i/>
          <w:sz w:val="23"/>
          <w:szCs w:val="23"/>
          <w:lang w:val="vi-VN"/>
        </w:rPr>
        <w:t xml:space="preserve"> </w:t>
      </w:r>
      <w:r w:rsidRPr="00EA3977">
        <w:rPr>
          <w:rStyle w:val="hps"/>
          <w:rFonts w:ascii="Times New Roman" w:hAnsi="Times New Roman" w:cs="Times New Roman"/>
          <w:i/>
          <w:sz w:val="23"/>
          <w:szCs w:val="23"/>
          <w:lang w:val="vi-VN"/>
        </w:rPr>
        <w:t>hỏi</w:t>
      </w:r>
      <w:r w:rsidR="00CF5CF5">
        <w:rPr>
          <w:rStyle w:val="hps"/>
          <w:rFonts w:ascii="Times New Roman" w:hAnsi="Times New Roman" w:cs="Times New Roman"/>
          <w:i/>
          <w:sz w:val="23"/>
          <w:szCs w:val="23"/>
        </w:rPr>
        <w:t xml:space="preserve"> có phải cái áo của Giô-sép không</w:t>
      </w:r>
      <w:r w:rsidRPr="00EA3977">
        <w:rPr>
          <w:rStyle w:val="hps"/>
          <w:rFonts w:ascii="Times New Roman" w:hAnsi="Times New Roman" w:cs="Times New Roman"/>
          <w:i/>
          <w:sz w:val="23"/>
          <w:szCs w:val="23"/>
          <w:lang w:val="vi-VN"/>
        </w:rPr>
        <w:t>.</w:t>
      </w:r>
      <w:r w:rsidRPr="00EA3977">
        <w:rPr>
          <w:rFonts w:ascii="Times New Roman" w:hAnsi="Times New Roman" w:cs="Times New Roman"/>
          <w:i/>
          <w:sz w:val="23"/>
          <w:szCs w:val="23"/>
          <w:lang w:val="vi-VN"/>
        </w:rPr>
        <w:t xml:space="preserve"> </w:t>
      </w:r>
      <w:r w:rsidR="00CF5CF5">
        <w:rPr>
          <w:rStyle w:val="hps"/>
          <w:rFonts w:ascii="Times New Roman" w:hAnsi="Times New Roman" w:cs="Times New Roman"/>
          <w:i/>
          <w:sz w:val="23"/>
          <w:szCs w:val="23"/>
        </w:rPr>
        <w:t>Gia-cốp</w:t>
      </w:r>
      <w:r w:rsidRPr="00EA3977">
        <w:rPr>
          <w:rFonts w:ascii="Times New Roman" w:hAnsi="Times New Roman" w:cs="Times New Roman"/>
          <w:i/>
          <w:sz w:val="23"/>
          <w:szCs w:val="23"/>
          <w:lang w:val="vi-VN"/>
        </w:rPr>
        <w:t xml:space="preserve"> </w:t>
      </w:r>
      <w:r w:rsidRPr="00EA3977">
        <w:rPr>
          <w:rStyle w:val="hps"/>
          <w:rFonts w:ascii="Times New Roman" w:hAnsi="Times New Roman" w:cs="Times New Roman"/>
          <w:i/>
          <w:sz w:val="23"/>
          <w:szCs w:val="23"/>
          <w:lang w:val="vi-VN"/>
        </w:rPr>
        <w:t>biết</w:t>
      </w:r>
      <w:r w:rsidRPr="00EA3977">
        <w:rPr>
          <w:rFonts w:ascii="Times New Roman" w:hAnsi="Times New Roman" w:cs="Times New Roman"/>
          <w:i/>
          <w:sz w:val="23"/>
          <w:szCs w:val="23"/>
          <w:lang w:val="vi-VN"/>
        </w:rPr>
        <w:t xml:space="preserve"> </w:t>
      </w:r>
      <w:r w:rsidRPr="00EA3977">
        <w:rPr>
          <w:rStyle w:val="hps"/>
          <w:rFonts w:ascii="Times New Roman" w:hAnsi="Times New Roman" w:cs="Times New Roman"/>
          <w:i/>
          <w:sz w:val="23"/>
          <w:szCs w:val="23"/>
          <w:lang w:val="vi-VN"/>
        </w:rPr>
        <w:t xml:space="preserve">chiếc áo </w:t>
      </w:r>
      <w:r w:rsidR="00CF5CF5">
        <w:rPr>
          <w:rStyle w:val="hps"/>
          <w:rFonts w:ascii="Times New Roman" w:hAnsi="Times New Roman" w:cs="Times New Roman"/>
          <w:i/>
          <w:sz w:val="23"/>
          <w:szCs w:val="23"/>
        </w:rPr>
        <w:t>choàng là của Giô-sép.</w:t>
      </w:r>
      <w:r w:rsidRPr="00EA3977">
        <w:rPr>
          <w:rFonts w:ascii="Times New Roman" w:hAnsi="Times New Roman" w:cs="Times New Roman"/>
          <w:i/>
          <w:sz w:val="23"/>
          <w:szCs w:val="23"/>
          <w:lang w:val="vi-VN"/>
        </w:rPr>
        <w:t>.</w:t>
      </w:r>
    </w:p>
    <w:p w:rsidR="00CF5CF5" w:rsidRPr="00222B11" w:rsidRDefault="00CF5CF5" w:rsidP="00222B11">
      <w:pPr>
        <w:tabs>
          <w:tab w:val="left" w:pos="6870"/>
        </w:tabs>
        <w:rPr>
          <w:rFonts w:ascii="Times New Roman" w:eastAsia="Arial Unicode MS" w:hAnsi="Times New Roman" w:cs="Times New Roman"/>
          <w:sz w:val="23"/>
          <w:szCs w:val="23"/>
        </w:rPr>
      </w:pPr>
    </w:p>
    <w:p w:rsidR="00222B11" w:rsidRPr="00222B11" w:rsidRDefault="00CF3F4B"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222B11" w:rsidRPr="00222B11">
        <w:rPr>
          <w:rFonts w:ascii="Times New Roman" w:eastAsia="Arial Unicode MS" w:hAnsi="Times New Roman" w:cs="Times New Roman"/>
          <w:sz w:val="23"/>
          <w:szCs w:val="23"/>
        </w:rPr>
        <w:t xml:space="preserve"> </w:t>
      </w:r>
    </w:p>
    <w:p w:rsidR="00CF3F4B" w:rsidRDefault="00222B11" w:rsidP="00222B11">
      <w:pPr>
        <w:tabs>
          <w:tab w:val="left" w:pos="6870"/>
        </w:tabs>
        <w:rPr>
          <w:rStyle w:val="hps"/>
          <w:rFonts w:ascii="Times New Roman" w:hAnsi="Times New Roman" w:cs="Times New Roman"/>
          <w:sz w:val="23"/>
          <w:szCs w:val="23"/>
        </w:rPr>
      </w:pPr>
      <w:r w:rsidRPr="0042153B">
        <w:rPr>
          <w:rFonts w:ascii="Times New Roman" w:eastAsia="Arial Unicode MS" w:hAnsi="Times New Roman" w:cs="Times New Roman"/>
          <w:sz w:val="23"/>
          <w:szCs w:val="23"/>
        </w:rPr>
        <w:t xml:space="preserve">  </w:t>
      </w:r>
      <w:r w:rsidR="00800128">
        <w:rPr>
          <w:rFonts w:ascii="Times New Roman" w:eastAsia="Arial Unicode MS" w:hAnsi="Times New Roman" w:cs="Times New Roman"/>
          <w:sz w:val="23"/>
          <w:szCs w:val="23"/>
        </w:rPr>
        <w:t xml:space="preserve">   </w:t>
      </w:r>
      <w:r w:rsidR="00CF3F4B" w:rsidRPr="0042153B">
        <w:rPr>
          <w:rStyle w:val="hps"/>
          <w:rFonts w:ascii="Times New Roman" w:hAnsi="Times New Roman" w:cs="Times New Roman"/>
          <w:sz w:val="23"/>
          <w:szCs w:val="23"/>
          <w:lang w:val="vi-VN"/>
        </w:rPr>
        <w:t xml:space="preserve">Trong </w:t>
      </w:r>
      <w:r w:rsidR="00CF3F4B" w:rsidRPr="0042153B">
        <w:rPr>
          <w:rStyle w:val="hps"/>
          <w:rFonts w:ascii="Times New Roman" w:hAnsi="Times New Roman" w:cs="Times New Roman"/>
          <w:sz w:val="23"/>
          <w:szCs w:val="23"/>
        </w:rPr>
        <w:t xml:space="preserve">phân </w:t>
      </w:r>
      <w:r w:rsidR="00CF3F4B" w:rsidRPr="0042153B">
        <w:rPr>
          <w:rStyle w:val="hps"/>
          <w:rFonts w:ascii="Times New Roman" w:hAnsi="Times New Roman" w:cs="Times New Roman"/>
          <w:sz w:val="23"/>
          <w:szCs w:val="23"/>
          <w:lang w:val="vi-VN"/>
        </w:rPr>
        <w:t>đoạn này</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chúng ta thấy</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 xml:space="preserve">hai người </w:t>
      </w:r>
      <w:r w:rsidR="00D61957">
        <w:rPr>
          <w:rStyle w:val="hps"/>
          <w:rFonts w:ascii="Times New Roman" w:hAnsi="Times New Roman" w:cs="Times New Roman"/>
          <w:sz w:val="23"/>
          <w:szCs w:val="23"/>
        </w:rPr>
        <w:t xml:space="preserve">nên </w:t>
      </w:r>
      <w:r w:rsidR="00CF3F4B" w:rsidRPr="0042153B">
        <w:rPr>
          <w:rStyle w:val="hps"/>
          <w:rFonts w:ascii="Times New Roman" w:hAnsi="Times New Roman" w:cs="Times New Roman"/>
          <w:sz w:val="23"/>
          <w:szCs w:val="23"/>
        </w:rPr>
        <w:t xml:space="preserve">bày tỏ vai trò </w:t>
      </w:r>
      <w:r w:rsidR="00CF3F4B" w:rsidRPr="0042153B">
        <w:rPr>
          <w:rStyle w:val="hps"/>
          <w:rFonts w:ascii="Times New Roman" w:hAnsi="Times New Roman" w:cs="Times New Roman"/>
          <w:sz w:val="23"/>
          <w:szCs w:val="23"/>
          <w:lang w:val="vi-VN"/>
        </w:rPr>
        <w:t xml:space="preserve">lãnh đạo </w:t>
      </w:r>
      <w:r w:rsidR="00CF3F4B" w:rsidRPr="0042153B">
        <w:rPr>
          <w:rStyle w:val="hps"/>
          <w:rFonts w:ascii="Times New Roman" w:hAnsi="Times New Roman" w:cs="Times New Roman"/>
          <w:sz w:val="23"/>
          <w:szCs w:val="23"/>
        </w:rPr>
        <w:t>lớn</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 xml:space="preserve">nhưng </w:t>
      </w:r>
      <w:r w:rsidR="00CF3F4B" w:rsidRPr="0042153B">
        <w:rPr>
          <w:rStyle w:val="hps"/>
          <w:rFonts w:ascii="Times New Roman" w:hAnsi="Times New Roman" w:cs="Times New Roman"/>
          <w:sz w:val="23"/>
          <w:szCs w:val="23"/>
        </w:rPr>
        <w:t xml:space="preserve">họ </w:t>
      </w:r>
      <w:r w:rsidR="00CF3F4B" w:rsidRPr="0042153B">
        <w:rPr>
          <w:rStyle w:val="hps"/>
          <w:rFonts w:ascii="Times New Roman" w:hAnsi="Times New Roman" w:cs="Times New Roman"/>
          <w:sz w:val="23"/>
          <w:szCs w:val="23"/>
          <w:lang w:val="vi-VN"/>
        </w:rPr>
        <w:t>không</w:t>
      </w:r>
      <w:r w:rsidR="00CF3F4B" w:rsidRPr="0042153B">
        <w:rPr>
          <w:rStyle w:val="hps"/>
          <w:rFonts w:ascii="Times New Roman" w:hAnsi="Times New Roman" w:cs="Times New Roman"/>
          <w:sz w:val="23"/>
          <w:szCs w:val="23"/>
        </w:rPr>
        <w:t xml:space="preserve"> bày tỏ</w:t>
      </w:r>
      <w:r w:rsidR="00CF3F4B" w:rsidRPr="0042153B">
        <w:rPr>
          <w:rStyle w:val="hps"/>
          <w:rFonts w:ascii="Times New Roman" w:hAnsi="Times New Roman" w:cs="Times New Roman"/>
          <w:sz w:val="23"/>
          <w:szCs w:val="23"/>
          <w:lang w:val="vi-VN"/>
        </w:rPr>
        <w:t>.</w:t>
      </w:r>
      <w:r w:rsidR="00CF3F4B" w:rsidRPr="0042153B">
        <w:rPr>
          <w:rFonts w:ascii="Times New Roman" w:hAnsi="Times New Roman" w:cs="Times New Roman"/>
          <w:sz w:val="23"/>
          <w:szCs w:val="23"/>
          <w:lang w:val="vi-VN"/>
        </w:rPr>
        <w:br/>
        <w:t xml:space="preserve">   </w:t>
      </w:r>
      <w:r w:rsidR="00800128">
        <w:rPr>
          <w:rFonts w:ascii="Times New Roman" w:hAnsi="Times New Roman" w:cs="Times New Roman"/>
          <w:sz w:val="23"/>
          <w:szCs w:val="23"/>
        </w:rPr>
        <w:t xml:space="preserve">   </w:t>
      </w:r>
      <w:r w:rsidR="00CF3F4B" w:rsidRPr="0042153B">
        <w:rPr>
          <w:rStyle w:val="hps"/>
          <w:rFonts w:ascii="Times New Roman" w:hAnsi="Times New Roman" w:cs="Times New Roman"/>
          <w:sz w:val="23"/>
          <w:szCs w:val="23"/>
          <w:lang w:val="vi-VN"/>
        </w:rPr>
        <w:t>A.</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Gia-cốp</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Mặc dù</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chúng ta không thể</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hoàn toàn</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đổ lỗi</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cho</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hành động của</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con em chúng ta</w:t>
      </w:r>
      <w:r w:rsidR="00CF3F4B" w:rsidRPr="0042153B">
        <w:rPr>
          <w:rFonts w:ascii="Times New Roman" w:hAnsi="Times New Roman" w:cs="Times New Roman"/>
          <w:sz w:val="23"/>
          <w:szCs w:val="23"/>
          <w:lang w:val="vi-VN"/>
        </w:rPr>
        <w:t xml:space="preserve">, </w:t>
      </w:r>
      <w:r w:rsidR="0042153B">
        <w:rPr>
          <w:rFonts w:ascii="Times New Roman" w:hAnsi="Times New Roman" w:cs="Times New Roman"/>
          <w:sz w:val="23"/>
          <w:szCs w:val="23"/>
        </w:rPr>
        <w:t xml:space="preserve">các </w:t>
      </w:r>
      <w:r w:rsidR="0042153B" w:rsidRPr="0042153B">
        <w:rPr>
          <w:rStyle w:val="hps"/>
          <w:rFonts w:ascii="Times New Roman" w:hAnsi="Times New Roman" w:cs="Times New Roman"/>
          <w:sz w:val="23"/>
          <w:szCs w:val="23"/>
          <w:lang w:val="vi-VN"/>
        </w:rPr>
        <w:t>con trai</w:t>
      </w:r>
      <w:r w:rsidR="0042153B" w:rsidRPr="0042153B">
        <w:rPr>
          <w:rFonts w:ascii="Times New Roman" w:hAnsi="Times New Roman" w:cs="Times New Roman"/>
          <w:sz w:val="23"/>
          <w:szCs w:val="23"/>
          <w:lang w:val="vi-VN"/>
        </w:rPr>
        <w:t xml:space="preserve"> </w:t>
      </w:r>
      <w:r w:rsidR="0042153B">
        <w:rPr>
          <w:rFonts w:ascii="Times New Roman" w:hAnsi="Times New Roman" w:cs="Times New Roman"/>
          <w:sz w:val="23"/>
          <w:szCs w:val="23"/>
        </w:rPr>
        <w:t xml:space="preserve">của </w:t>
      </w:r>
      <w:r w:rsidR="00CF3F4B" w:rsidRPr="0042153B">
        <w:rPr>
          <w:rStyle w:val="hps"/>
          <w:rFonts w:ascii="Times New Roman" w:hAnsi="Times New Roman" w:cs="Times New Roman"/>
          <w:sz w:val="23"/>
          <w:szCs w:val="23"/>
        </w:rPr>
        <w:t>Gia-cốp</w:t>
      </w:r>
      <w:r w:rsidR="00CF3F4B" w:rsidRPr="0042153B">
        <w:rPr>
          <w:rFonts w:ascii="Times New Roman" w:hAnsi="Times New Roman" w:cs="Times New Roman"/>
          <w:sz w:val="23"/>
          <w:szCs w:val="23"/>
        </w:rPr>
        <w:t xml:space="preserve"> </w:t>
      </w:r>
      <w:r w:rsidR="00CF3F4B" w:rsidRPr="0042153B">
        <w:rPr>
          <w:rStyle w:val="hps"/>
          <w:rFonts w:ascii="Times New Roman" w:hAnsi="Times New Roman" w:cs="Times New Roman"/>
          <w:sz w:val="23"/>
          <w:szCs w:val="23"/>
          <w:lang w:val="vi-VN"/>
        </w:rPr>
        <w:t>đã hành động</w:t>
      </w:r>
      <w:r w:rsidR="00CF3F4B" w:rsidRPr="0042153B">
        <w:rPr>
          <w:rFonts w:ascii="Times New Roman" w:hAnsi="Times New Roman" w:cs="Times New Roman"/>
          <w:sz w:val="23"/>
          <w:szCs w:val="23"/>
          <w:lang w:val="vi-VN"/>
        </w:rPr>
        <w:t xml:space="preserve"> </w:t>
      </w:r>
      <w:r w:rsidR="0042153B">
        <w:rPr>
          <w:rFonts w:ascii="Times New Roman" w:hAnsi="Times New Roman" w:cs="Times New Roman"/>
          <w:sz w:val="23"/>
          <w:szCs w:val="23"/>
        </w:rPr>
        <w:t xml:space="preserve">một cách </w:t>
      </w:r>
      <w:r w:rsidR="00CF3F4B" w:rsidRPr="0042153B">
        <w:rPr>
          <w:rStyle w:val="hps"/>
          <w:rFonts w:ascii="Times New Roman" w:hAnsi="Times New Roman" w:cs="Times New Roman"/>
          <w:sz w:val="23"/>
          <w:szCs w:val="23"/>
          <w:lang w:val="vi-VN"/>
        </w:rPr>
        <w:t>khủng khiếp</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 xml:space="preserve">trong </w:t>
      </w:r>
      <w:r w:rsidR="0042153B">
        <w:rPr>
          <w:rStyle w:val="hps"/>
          <w:rFonts w:ascii="Times New Roman" w:hAnsi="Times New Roman" w:cs="Times New Roman"/>
          <w:sz w:val="23"/>
          <w:szCs w:val="23"/>
        </w:rPr>
        <w:t xml:space="preserve">phân </w:t>
      </w:r>
      <w:r w:rsidR="00CF3F4B" w:rsidRPr="0042153B">
        <w:rPr>
          <w:rStyle w:val="hps"/>
          <w:rFonts w:ascii="Times New Roman" w:hAnsi="Times New Roman" w:cs="Times New Roman"/>
          <w:sz w:val="23"/>
          <w:szCs w:val="23"/>
          <w:lang w:val="vi-VN"/>
        </w:rPr>
        <w:t>đoạ</w:t>
      </w:r>
      <w:r w:rsidR="0042153B">
        <w:rPr>
          <w:rStyle w:val="hps"/>
          <w:rFonts w:ascii="Times New Roman" w:hAnsi="Times New Roman" w:cs="Times New Roman"/>
          <w:sz w:val="23"/>
          <w:szCs w:val="23"/>
          <w:lang w:val="vi-VN"/>
        </w:rPr>
        <w:t xml:space="preserve">n </w:t>
      </w:r>
      <w:r w:rsidR="00CF3F4B" w:rsidRPr="0042153B">
        <w:rPr>
          <w:rStyle w:val="hps"/>
          <w:rFonts w:ascii="Times New Roman" w:hAnsi="Times New Roman" w:cs="Times New Roman"/>
          <w:sz w:val="23"/>
          <w:szCs w:val="23"/>
          <w:lang w:val="vi-VN"/>
        </w:rPr>
        <w:t>này</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Những gì</w:t>
      </w:r>
      <w:r w:rsidR="00CF3F4B" w:rsidRPr="0042153B">
        <w:rPr>
          <w:rFonts w:ascii="Times New Roman" w:hAnsi="Times New Roman" w:cs="Times New Roman"/>
          <w:sz w:val="23"/>
          <w:szCs w:val="23"/>
          <w:lang w:val="vi-VN"/>
        </w:rPr>
        <w:t xml:space="preserve"> </w:t>
      </w:r>
      <w:r w:rsidR="0042153B">
        <w:rPr>
          <w:rStyle w:val="hps"/>
          <w:rFonts w:ascii="Times New Roman" w:hAnsi="Times New Roman" w:cs="Times New Roman"/>
          <w:sz w:val="23"/>
          <w:szCs w:val="23"/>
          <w:lang w:val="vi-VN"/>
        </w:rPr>
        <w:t xml:space="preserve">đã </w:t>
      </w:r>
      <w:r w:rsidR="0042153B">
        <w:rPr>
          <w:rStyle w:val="hps"/>
          <w:rFonts w:ascii="Times New Roman" w:hAnsi="Times New Roman" w:cs="Times New Roman"/>
          <w:sz w:val="23"/>
          <w:szCs w:val="23"/>
        </w:rPr>
        <w:t xml:space="preserve">khiến </w:t>
      </w:r>
      <w:r w:rsidR="00CF3F4B" w:rsidRPr="0042153B">
        <w:rPr>
          <w:rStyle w:val="hps"/>
          <w:rFonts w:ascii="Times New Roman" w:hAnsi="Times New Roman" w:cs="Times New Roman"/>
          <w:sz w:val="23"/>
          <w:szCs w:val="23"/>
          <w:lang w:val="vi-VN"/>
        </w:rPr>
        <w:t>những</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anh em</w:t>
      </w:r>
      <w:r w:rsidR="00CF3F4B" w:rsidRPr="0042153B">
        <w:rPr>
          <w:rFonts w:ascii="Times New Roman" w:hAnsi="Times New Roman" w:cs="Times New Roman"/>
          <w:sz w:val="23"/>
          <w:szCs w:val="23"/>
          <w:lang w:val="vi-VN"/>
        </w:rPr>
        <w:t xml:space="preserve"> </w:t>
      </w:r>
      <w:r w:rsidR="0042153B">
        <w:rPr>
          <w:rFonts w:ascii="Times New Roman" w:hAnsi="Times New Roman" w:cs="Times New Roman"/>
          <w:sz w:val="23"/>
          <w:szCs w:val="23"/>
        </w:rPr>
        <w:t xml:space="preserve">này </w:t>
      </w:r>
      <w:r w:rsidR="00CF3F4B" w:rsidRPr="0042153B">
        <w:rPr>
          <w:rStyle w:val="hps"/>
          <w:rFonts w:ascii="Times New Roman" w:hAnsi="Times New Roman" w:cs="Times New Roman"/>
          <w:sz w:val="23"/>
          <w:szCs w:val="23"/>
          <w:lang w:val="vi-VN"/>
        </w:rPr>
        <w:t>thể hiện</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hành vi khủng khiếp</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như vậy?</w:t>
      </w:r>
      <w:r w:rsidR="00CF3F4B" w:rsidRPr="0042153B">
        <w:rPr>
          <w:rFonts w:ascii="Times New Roman" w:hAnsi="Times New Roman" w:cs="Times New Roman"/>
          <w:sz w:val="23"/>
          <w:szCs w:val="23"/>
          <w:lang w:val="vi-VN"/>
        </w:rPr>
        <w:br/>
      </w:r>
      <w:r w:rsidR="008F499F">
        <w:rPr>
          <w:rStyle w:val="hps"/>
          <w:rFonts w:ascii="Times New Roman" w:hAnsi="Times New Roman" w:cs="Times New Roman"/>
          <w:sz w:val="23"/>
          <w:szCs w:val="23"/>
        </w:rPr>
        <w:t xml:space="preserve">     </w:t>
      </w:r>
      <w:r w:rsidR="00CF3F4B" w:rsidRPr="0042153B">
        <w:rPr>
          <w:rStyle w:val="hps"/>
          <w:rFonts w:ascii="Times New Roman" w:hAnsi="Times New Roman" w:cs="Times New Roman"/>
          <w:sz w:val="23"/>
          <w:szCs w:val="23"/>
          <w:lang w:val="vi-VN"/>
        </w:rPr>
        <w:t>Họ</w:t>
      </w:r>
      <w:r w:rsidR="0042153B">
        <w:rPr>
          <w:rStyle w:val="hps"/>
          <w:rFonts w:ascii="Times New Roman" w:hAnsi="Times New Roman" w:cs="Times New Roman"/>
          <w:sz w:val="23"/>
          <w:szCs w:val="23"/>
          <w:lang w:val="vi-VN"/>
        </w:rPr>
        <w:t xml:space="preserve"> không </w:t>
      </w:r>
      <w:r w:rsidR="0042153B">
        <w:rPr>
          <w:rStyle w:val="hps"/>
          <w:rFonts w:ascii="Times New Roman" w:hAnsi="Times New Roman" w:cs="Times New Roman"/>
          <w:sz w:val="23"/>
          <w:szCs w:val="23"/>
        </w:rPr>
        <w:t>những</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không thích</w:t>
      </w:r>
      <w:r w:rsidR="00CF3F4B" w:rsidRPr="0042153B">
        <w:rPr>
          <w:rFonts w:ascii="Times New Roman" w:hAnsi="Times New Roman" w:cs="Times New Roman"/>
          <w:sz w:val="23"/>
          <w:szCs w:val="23"/>
          <w:lang w:val="vi-VN"/>
        </w:rPr>
        <w:t xml:space="preserve"> </w:t>
      </w:r>
      <w:r w:rsidR="0042153B">
        <w:rPr>
          <w:rStyle w:val="hps"/>
          <w:rFonts w:ascii="Times New Roman" w:hAnsi="Times New Roman" w:cs="Times New Roman"/>
          <w:sz w:val="23"/>
          <w:szCs w:val="23"/>
        </w:rPr>
        <w:t>Giô-sép</w:t>
      </w:r>
      <w:r w:rsidR="00CF3F4B" w:rsidRPr="0042153B">
        <w:rPr>
          <w:rFonts w:ascii="Times New Roman" w:hAnsi="Times New Roman" w:cs="Times New Roman"/>
          <w:sz w:val="23"/>
          <w:szCs w:val="23"/>
          <w:lang w:val="vi-VN"/>
        </w:rPr>
        <w:t xml:space="preserve">, </w:t>
      </w:r>
      <w:r w:rsidR="0042153B">
        <w:rPr>
          <w:rStyle w:val="hps"/>
          <w:rFonts w:ascii="Times New Roman" w:hAnsi="Times New Roman" w:cs="Times New Roman"/>
          <w:sz w:val="23"/>
          <w:szCs w:val="23"/>
        </w:rPr>
        <w:t>mà</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 xml:space="preserve">họ </w:t>
      </w:r>
      <w:r w:rsidR="0042153B">
        <w:rPr>
          <w:rStyle w:val="hps"/>
          <w:rFonts w:ascii="Times New Roman" w:hAnsi="Times New Roman" w:cs="Times New Roman"/>
          <w:sz w:val="23"/>
          <w:szCs w:val="23"/>
        </w:rPr>
        <w:t xml:space="preserve">còn </w:t>
      </w:r>
      <w:r w:rsidR="00CF3F4B" w:rsidRPr="0042153B">
        <w:rPr>
          <w:rStyle w:val="hps"/>
          <w:rFonts w:ascii="Times New Roman" w:hAnsi="Times New Roman" w:cs="Times New Roman"/>
          <w:sz w:val="23"/>
          <w:szCs w:val="23"/>
          <w:lang w:val="vi-VN"/>
        </w:rPr>
        <w:t>muốn</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tham gia</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với nhau và</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giế</w:t>
      </w:r>
      <w:r w:rsidR="0042153B">
        <w:rPr>
          <w:rStyle w:val="hps"/>
          <w:rFonts w:ascii="Times New Roman" w:hAnsi="Times New Roman" w:cs="Times New Roman"/>
          <w:sz w:val="23"/>
          <w:szCs w:val="23"/>
          <w:lang w:val="vi-VN"/>
        </w:rPr>
        <w:t xml:space="preserve">t </w:t>
      </w:r>
      <w:r w:rsidR="0042153B">
        <w:rPr>
          <w:rStyle w:val="hps"/>
          <w:rFonts w:ascii="Times New Roman" w:hAnsi="Times New Roman" w:cs="Times New Roman"/>
          <w:sz w:val="23"/>
          <w:szCs w:val="23"/>
        </w:rPr>
        <w:t>chàng</w:t>
      </w:r>
      <w:r w:rsidR="00CF3F4B" w:rsidRPr="0042153B">
        <w:rPr>
          <w:rFonts w:ascii="Times New Roman" w:hAnsi="Times New Roman" w:cs="Times New Roman"/>
          <w:sz w:val="23"/>
          <w:szCs w:val="23"/>
          <w:lang w:val="vi-VN"/>
        </w:rPr>
        <w:t xml:space="preserve">! </w:t>
      </w:r>
      <w:r w:rsidR="0042153B">
        <w:rPr>
          <w:rStyle w:val="hps"/>
          <w:rFonts w:ascii="Times New Roman" w:hAnsi="Times New Roman" w:cs="Times New Roman"/>
          <w:sz w:val="23"/>
          <w:szCs w:val="23"/>
        </w:rPr>
        <w:t>Là người cha, Gia-cốp</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rõ ràng</w:t>
      </w:r>
      <w:r w:rsidR="0042153B">
        <w:rPr>
          <w:rFonts w:ascii="Times New Roman" w:hAnsi="Times New Roman" w:cs="Times New Roman"/>
          <w:sz w:val="23"/>
          <w:szCs w:val="23"/>
        </w:rPr>
        <w:t xml:space="preserve"> </w:t>
      </w:r>
      <w:r w:rsidR="00CF3F4B" w:rsidRPr="0042153B">
        <w:rPr>
          <w:rStyle w:val="hps"/>
          <w:rFonts w:ascii="Times New Roman" w:hAnsi="Times New Roman" w:cs="Times New Roman"/>
          <w:sz w:val="23"/>
          <w:szCs w:val="23"/>
          <w:lang w:val="vi-VN"/>
        </w:rPr>
        <w:t>đã</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thực hiện một số</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sai sót trọng yếu</w:t>
      </w:r>
      <w:r w:rsidR="00CF3F4B" w:rsidRPr="0042153B">
        <w:rPr>
          <w:rFonts w:ascii="Times New Roman" w:hAnsi="Times New Roman" w:cs="Times New Roman"/>
          <w:sz w:val="23"/>
          <w:szCs w:val="23"/>
          <w:lang w:val="vi-VN"/>
        </w:rPr>
        <w:t>.</w:t>
      </w:r>
      <w:r w:rsidR="00CF3F4B" w:rsidRPr="0042153B">
        <w:rPr>
          <w:rFonts w:ascii="Times New Roman" w:hAnsi="Times New Roman" w:cs="Times New Roman"/>
          <w:sz w:val="23"/>
          <w:szCs w:val="23"/>
          <w:lang w:val="vi-VN"/>
        </w:rPr>
        <w:br/>
        <w:t xml:space="preserve">     </w:t>
      </w:r>
      <w:r w:rsidR="00CF3F4B" w:rsidRPr="0042153B">
        <w:rPr>
          <w:rStyle w:val="hps"/>
          <w:rFonts w:ascii="Times New Roman" w:hAnsi="Times New Roman" w:cs="Times New Roman"/>
          <w:sz w:val="23"/>
          <w:szCs w:val="23"/>
          <w:lang w:val="vi-VN"/>
        </w:rPr>
        <w:t>1</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Ông đã</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không</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dạy cho họ</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giá trị của</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cuộc sống</w:t>
      </w:r>
      <w:r w:rsidR="0042153B">
        <w:rPr>
          <w:rStyle w:val="hps"/>
          <w:rFonts w:ascii="Times New Roman" w:hAnsi="Times New Roman" w:cs="Times New Roman"/>
          <w:sz w:val="23"/>
          <w:szCs w:val="23"/>
        </w:rPr>
        <w:t xml:space="preserve"> </w:t>
      </w:r>
      <w:r w:rsidR="00CF3F4B" w:rsidRPr="0042153B">
        <w:rPr>
          <w:rStyle w:val="atn"/>
          <w:rFonts w:ascii="Times New Roman" w:hAnsi="Times New Roman" w:cs="Times New Roman"/>
          <w:sz w:val="23"/>
          <w:szCs w:val="23"/>
          <w:lang w:val="vi-VN"/>
        </w:rPr>
        <w:t>-</w:t>
      </w:r>
      <w:r w:rsidR="0042153B">
        <w:rPr>
          <w:rStyle w:val="atn"/>
          <w:rFonts w:ascii="Times New Roman" w:hAnsi="Times New Roman" w:cs="Times New Roman"/>
          <w:sz w:val="23"/>
          <w:szCs w:val="23"/>
        </w:rPr>
        <w:t xml:space="preserve"> </w:t>
      </w:r>
      <w:r w:rsidR="00CF3F4B" w:rsidRPr="0042153B">
        <w:rPr>
          <w:rFonts w:ascii="Times New Roman" w:hAnsi="Times New Roman" w:cs="Times New Roman"/>
          <w:sz w:val="23"/>
          <w:szCs w:val="23"/>
          <w:lang w:val="vi-VN"/>
        </w:rPr>
        <w:t xml:space="preserve">Những người này </w:t>
      </w:r>
      <w:r w:rsidR="0042153B">
        <w:rPr>
          <w:rStyle w:val="hps"/>
          <w:rFonts w:ascii="Times New Roman" w:hAnsi="Times New Roman" w:cs="Times New Roman"/>
          <w:sz w:val="23"/>
          <w:szCs w:val="23"/>
        </w:rPr>
        <w:t xml:space="preserve">quý trọng </w:t>
      </w:r>
      <w:r w:rsidR="00CF3F4B" w:rsidRPr="0042153B">
        <w:rPr>
          <w:rStyle w:val="hps"/>
          <w:rFonts w:ascii="Times New Roman" w:hAnsi="Times New Roman" w:cs="Times New Roman"/>
          <w:sz w:val="23"/>
          <w:szCs w:val="23"/>
          <w:lang w:val="vi-VN"/>
        </w:rPr>
        <w:t>mong muốn</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của mình</w:t>
      </w:r>
      <w:r w:rsidR="0042153B">
        <w:rPr>
          <w:rFonts w:ascii="Times New Roman" w:hAnsi="Times New Roman" w:cs="Times New Roman"/>
          <w:sz w:val="23"/>
          <w:szCs w:val="23"/>
        </w:rPr>
        <w:t xml:space="preserve"> </w:t>
      </w:r>
      <w:r w:rsidR="00CF3F4B" w:rsidRPr="0042153B">
        <w:rPr>
          <w:rStyle w:val="hps"/>
          <w:rFonts w:ascii="Times New Roman" w:hAnsi="Times New Roman" w:cs="Times New Roman"/>
          <w:sz w:val="23"/>
          <w:szCs w:val="23"/>
          <w:lang w:val="vi-VN"/>
        </w:rPr>
        <w:t>hơn</w:t>
      </w:r>
      <w:r w:rsidR="00CF3F4B" w:rsidRPr="0042153B">
        <w:rPr>
          <w:rFonts w:ascii="Times New Roman" w:hAnsi="Times New Roman" w:cs="Times New Roman"/>
          <w:sz w:val="23"/>
          <w:szCs w:val="23"/>
          <w:lang w:val="vi-VN"/>
        </w:rPr>
        <w:t xml:space="preserve"> </w:t>
      </w:r>
      <w:r w:rsidR="0042153B">
        <w:rPr>
          <w:rStyle w:val="hps"/>
          <w:rFonts w:ascii="Times New Roman" w:hAnsi="Times New Roman" w:cs="Times New Roman"/>
          <w:sz w:val="23"/>
          <w:szCs w:val="23"/>
        </w:rPr>
        <w:t>sự</w:t>
      </w:r>
      <w:r w:rsidR="00CF3F4B" w:rsidRPr="0042153B">
        <w:rPr>
          <w:rStyle w:val="hps"/>
          <w:rFonts w:ascii="Times New Roman" w:hAnsi="Times New Roman" w:cs="Times New Roman"/>
          <w:sz w:val="23"/>
          <w:szCs w:val="23"/>
          <w:lang w:val="vi-VN"/>
        </w:rPr>
        <w:t xml:space="preserve"> sống của</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người khác</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Họ cũng đã có</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một sự hiểu lầm</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cơ bản</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về tầm quan trọng</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củ</w:t>
      </w:r>
      <w:r w:rsidR="0042153B">
        <w:rPr>
          <w:rStyle w:val="hps"/>
          <w:rFonts w:ascii="Times New Roman" w:hAnsi="Times New Roman" w:cs="Times New Roman"/>
          <w:sz w:val="23"/>
          <w:szCs w:val="23"/>
          <w:lang w:val="vi-VN"/>
        </w:rPr>
        <w:t xml:space="preserve">a </w:t>
      </w:r>
      <w:r w:rsidR="0042153B">
        <w:rPr>
          <w:rStyle w:val="hps"/>
          <w:rFonts w:ascii="Times New Roman" w:hAnsi="Times New Roman" w:cs="Times New Roman"/>
          <w:sz w:val="23"/>
          <w:szCs w:val="23"/>
        </w:rPr>
        <w:t>sự</w:t>
      </w:r>
      <w:r w:rsidR="00CF3F4B" w:rsidRPr="0042153B">
        <w:rPr>
          <w:rStyle w:val="hps"/>
          <w:rFonts w:ascii="Times New Roman" w:hAnsi="Times New Roman" w:cs="Times New Roman"/>
          <w:sz w:val="23"/>
          <w:szCs w:val="23"/>
          <w:lang w:val="vi-VN"/>
        </w:rPr>
        <w:t xml:space="preserve"> sống.</w:t>
      </w:r>
      <w:r w:rsidR="00CF3F4B" w:rsidRPr="0042153B">
        <w:rPr>
          <w:rFonts w:ascii="Times New Roman" w:hAnsi="Times New Roman" w:cs="Times New Roman"/>
          <w:sz w:val="23"/>
          <w:szCs w:val="23"/>
          <w:lang w:val="vi-VN"/>
        </w:rPr>
        <w:br/>
        <w:t xml:space="preserve">     </w:t>
      </w:r>
      <w:r w:rsidR="00CF3F4B" w:rsidRPr="0042153B">
        <w:rPr>
          <w:rStyle w:val="hps"/>
          <w:rFonts w:ascii="Times New Roman" w:hAnsi="Times New Roman" w:cs="Times New Roman"/>
          <w:sz w:val="23"/>
          <w:szCs w:val="23"/>
          <w:lang w:val="vi-VN"/>
        </w:rPr>
        <w:t>2</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Ông đã</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không</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dạy cho họ</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đầy đủ</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tầm quan trọng của</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sự trung thực</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Tên</w:t>
      </w:r>
      <w:r w:rsidR="00CF3F4B" w:rsidRPr="0042153B">
        <w:rPr>
          <w:rFonts w:ascii="Times New Roman" w:hAnsi="Times New Roman" w:cs="Times New Roman"/>
          <w:sz w:val="23"/>
          <w:szCs w:val="23"/>
          <w:lang w:val="vi-VN"/>
        </w:rPr>
        <w:t xml:space="preserve"> </w:t>
      </w:r>
      <w:r w:rsidR="0042153B">
        <w:rPr>
          <w:rStyle w:val="hps"/>
          <w:rFonts w:ascii="Times New Roman" w:hAnsi="Times New Roman" w:cs="Times New Roman"/>
          <w:sz w:val="23"/>
          <w:szCs w:val="23"/>
        </w:rPr>
        <w:t>Gia-cốp</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trong</w:t>
      </w:r>
      <w:r w:rsidR="007962DE">
        <w:rPr>
          <w:rFonts w:ascii="Times New Roman" w:hAnsi="Times New Roman" w:cs="Times New Roman"/>
          <w:sz w:val="23"/>
          <w:szCs w:val="23"/>
        </w:rPr>
        <w:t xml:space="preserve"> </w:t>
      </w:r>
      <w:r w:rsidR="007962DE">
        <w:rPr>
          <w:rStyle w:val="hps"/>
          <w:rFonts w:ascii="Times New Roman" w:hAnsi="Times New Roman" w:cs="Times New Roman"/>
          <w:sz w:val="23"/>
          <w:szCs w:val="23"/>
        </w:rPr>
        <w:t>t</w:t>
      </w:r>
      <w:r w:rsidR="00CF3F4B" w:rsidRPr="0042153B">
        <w:rPr>
          <w:rStyle w:val="hps"/>
          <w:rFonts w:ascii="Times New Roman" w:hAnsi="Times New Roman" w:cs="Times New Roman"/>
          <w:sz w:val="23"/>
          <w:szCs w:val="23"/>
          <w:lang w:val="vi-VN"/>
        </w:rPr>
        <w:t>iếng Do Thái</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có nghĩa là "</w:t>
      </w:r>
      <w:r w:rsidR="00CF3F4B" w:rsidRPr="0042153B">
        <w:rPr>
          <w:rFonts w:ascii="Times New Roman" w:hAnsi="Times New Roman" w:cs="Times New Roman"/>
          <w:sz w:val="23"/>
          <w:szCs w:val="23"/>
          <w:lang w:val="vi-VN"/>
        </w:rPr>
        <w:t>kẻ lừa dối</w:t>
      </w:r>
      <w:r w:rsidR="0042153B">
        <w:rPr>
          <w:rFonts w:ascii="Times New Roman" w:hAnsi="Times New Roman" w:cs="Times New Roman"/>
          <w:sz w:val="23"/>
          <w:szCs w:val="23"/>
        </w:rPr>
        <w:t>.</w:t>
      </w:r>
      <w:r w:rsidR="0042153B">
        <w:rPr>
          <w:rFonts w:ascii="Times New Roman" w:hAnsi="Times New Roman" w:cs="Times New Roman"/>
          <w:sz w:val="23"/>
          <w:szCs w:val="23"/>
          <w:lang w:val="vi-VN"/>
        </w:rPr>
        <w:t>"</w:t>
      </w:r>
      <w:r w:rsidR="00CF3F4B" w:rsidRPr="0042153B">
        <w:rPr>
          <w:rFonts w:ascii="Times New Roman" w:hAnsi="Times New Roman" w:cs="Times New Roman"/>
          <w:sz w:val="23"/>
          <w:szCs w:val="23"/>
          <w:lang w:val="vi-VN"/>
        </w:rPr>
        <w:t xml:space="preserve"> </w:t>
      </w:r>
      <w:r w:rsidR="0042153B">
        <w:rPr>
          <w:rFonts w:ascii="Times New Roman" w:hAnsi="Times New Roman" w:cs="Times New Roman"/>
          <w:sz w:val="23"/>
          <w:szCs w:val="23"/>
        </w:rPr>
        <w:t>Gia-cốp</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đã được biết đến</w:t>
      </w:r>
      <w:r w:rsidR="00CF3F4B" w:rsidRPr="0042153B">
        <w:rPr>
          <w:rFonts w:ascii="Times New Roman" w:hAnsi="Times New Roman" w:cs="Times New Roman"/>
          <w:sz w:val="23"/>
          <w:szCs w:val="23"/>
          <w:lang w:val="vi-VN"/>
        </w:rPr>
        <w:t xml:space="preserve"> </w:t>
      </w:r>
      <w:r w:rsidR="007962DE">
        <w:rPr>
          <w:rStyle w:val="hps"/>
          <w:rFonts w:ascii="Times New Roman" w:hAnsi="Times New Roman" w:cs="Times New Roman"/>
          <w:sz w:val="23"/>
          <w:szCs w:val="23"/>
        </w:rPr>
        <w:t xml:space="preserve">là kẻ </w:t>
      </w:r>
      <w:r w:rsidR="00CF3F4B" w:rsidRPr="0042153B">
        <w:rPr>
          <w:rStyle w:val="hps"/>
          <w:rFonts w:ascii="Times New Roman" w:hAnsi="Times New Roman" w:cs="Times New Roman"/>
          <w:sz w:val="23"/>
          <w:szCs w:val="23"/>
          <w:lang w:val="vi-VN"/>
        </w:rPr>
        <w:t>đánh lừa</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những người khác</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trong</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quá khứ.</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(Xem</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Sáng thế ký</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27)</w:t>
      </w:r>
      <w:r w:rsidR="007962DE">
        <w:rPr>
          <w:rFonts w:ascii="Times New Roman" w:hAnsi="Times New Roman" w:cs="Times New Roman"/>
          <w:sz w:val="23"/>
          <w:szCs w:val="23"/>
        </w:rPr>
        <w:t xml:space="preserve">. </w:t>
      </w:r>
      <w:r w:rsidR="00CF3F4B" w:rsidRPr="0042153B">
        <w:rPr>
          <w:rStyle w:val="hps"/>
          <w:rFonts w:ascii="Times New Roman" w:hAnsi="Times New Roman" w:cs="Times New Roman"/>
          <w:sz w:val="23"/>
          <w:szCs w:val="23"/>
          <w:lang w:val="vi-VN"/>
        </w:rPr>
        <w:t>Bây giờ</w:t>
      </w:r>
      <w:r w:rsidR="00CF3F4B" w:rsidRPr="0042153B">
        <w:rPr>
          <w:rFonts w:ascii="Times New Roman" w:hAnsi="Times New Roman" w:cs="Times New Roman"/>
          <w:sz w:val="23"/>
          <w:szCs w:val="23"/>
          <w:lang w:val="vi-VN"/>
        </w:rPr>
        <w:t xml:space="preserve"> </w:t>
      </w:r>
      <w:r w:rsidR="007962DE">
        <w:rPr>
          <w:rStyle w:val="hps"/>
          <w:rFonts w:ascii="Times New Roman" w:hAnsi="Times New Roman" w:cs="Times New Roman"/>
          <w:sz w:val="23"/>
          <w:szCs w:val="23"/>
        </w:rPr>
        <w:t>kẻ lừa dối của q</w:t>
      </w:r>
      <w:r w:rsidR="00CF3F4B" w:rsidRPr="0042153B">
        <w:rPr>
          <w:rStyle w:val="hps"/>
          <w:rFonts w:ascii="Times New Roman" w:hAnsi="Times New Roman" w:cs="Times New Roman"/>
          <w:sz w:val="23"/>
          <w:szCs w:val="23"/>
          <w:lang w:val="vi-VN"/>
        </w:rPr>
        <w:t>uá khứ</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đã bị</w:t>
      </w:r>
      <w:r w:rsidR="00CF3F4B" w:rsidRPr="0042153B">
        <w:rPr>
          <w:rFonts w:ascii="Times New Roman" w:hAnsi="Times New Roman" w:cs="Times New Roman"/>
          <w:sz w:val="23"/>
          <w:szCs w:val="23"/>
          <w:lang w:val="vi-VN"/>
        </w:rPr>
        <w:t xml:space="preserve"> </w:t>
      </w:r>
      <w:r w:rsidR="007962DE">
        <w:rPr>
          <w:rFonts w:ascii="Times New Roman" w:hAnsi="Times New Roman" w:cs="Times New Roman"/>
          <w:sz w:val="23"/>
          <w:szCs w:val="23"/>
        </w:rPr>
        <w:t xml:space="preserve">các </w:t>
      </w:r>
      <w:r w:rsidR="007962DE" w:rsidRPr="0042153B">
        <w:rPr>
          <w:rStyle w:val="hps"/>
          <w:rFonts w:ascii="Times New Roman" w:hAnsi="Times New Roman" w:cs="Times New Roman"/>
          <w:sz w:val="23"/>
          <w:szCs w:val="23"/>
          <w:lang w:val="vi-VN"/>
        </w:rPr>
        <w:t>con trai</w:t>
      </w:r>
      <w:r w:rsidR="007962DE">
        <w:rPr>
          <w:rStyle w:val="hps"/>
          <w:rFonts w:ascii="Times New Roman" w:hAnsi="Times New Roman" w:cs="Times New Roman"/>
          <w:sz w:val="23"/>
          <w:szCs w:val="23"/>
        </w:rPr>
        <w:t xml:space="preserve"> mình</w:t>
      </w:r>
      <w:r w:rsidR="007962DE"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lừa</w:t>
      </w:r>
      <w:r w:rsidR="007962DE">
        <w:rPr>
          <w:rStyle w:val="hps"/>
          <w:rFonts w:ascii="Times New Roman" w:hAnsi="Times New Roman" w:cs="Times New Roman"/>
          <w:sz w:val="23"/>
          <w:szCs w:val="23"/>
        </w:rPr>
        <w:t xml:space="preserve"> dối</w:t>
      </w:r>
      <w:r w:rsidR="00CF3F4B" w:rsidRPr="0042153B">
        <w:rPr>
          <w:rStyle w:val="hps"/>
          <w:rFonts w:ascii="Times New Roman" w:hAnsi="Times New Roman" w:cs="Times New Roman"/>
          <w:sz w:val="23"/>
          <w:szCs w:val="23"/>
          <w:lang w:val="vi-VN"/>
        </w:rPr>
        <w:t>.</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Chúng ta</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không</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thể</w:t>
      </w:r>
      <w:r w:rsidR="007962DE">
        <w:rPr>
          <w:rStyle w:val="hps"/>
          <w:rFonts w:ascii="Times New Roman" w:hAnsi="Times New Roman" w:cs="Times New Roman"/>
          <w:sz w:val="23"/>
          <w:szCs w:val="23"/>
          <w:lang w:val="vi-VN"/>
        </w:rPr>
        <w:t xml:space="preserve"> </w:t>
      </w:r>
      <w:r w:rsidR="007962DE">
        <w:rPr>
          <w:rStyle w:val="hps"/>
          <w:rFonts w:ascii="Times New Roman" w:hAnsi="Times New Roman" w:cs="Times New Roman"/>
          <w:sz w:val="23"/>
          <w:szCs w:val="23"/>
        </w:rPr>
        <w:t>huấn luyện</w:t>
      </w:r>
      <w:r w:rsidR="00CF3F4B" w:rsidRPr="0042153B">
        <w:rPr>
          <w:rStyle w:val="hps"/>
          <w:rFonts w:ascii="Times New Roman" w:hAnsi="Times New Roman" w:cs="Times New Roman"/>
          <w:sz w:val="23"/>
          <w:szCs w:val="23"/>
          <w:lang w:val="vi-VN"/>
        </w:rPr>
        <w:t xml:space="preserve"> </w:t>
      </w:r>
      <w:r w:rsidR="007962DE">
        <w:rPr>
          <w:rStyle w:val="hps"/>
          <w:rFonts w:ascii="Times New Roman" w:hAnsi="Times New Roman" w:cs="Times New Roman"/>
          <w:sz w:val="23"/>
          <w:szCs w:val="23"/>
        </w:rPr>
        <w:t>con cái</w:t>
      </w:r>
      <w:r w:rsidR="00CF3F4B" w:rsidRPr="0042153B">
        <w:rPr>
          <w:rFonts w:ascii="Times New Roman" w:hAnsi="Times New Roman" w:cs="Times New Roman"/>
          <w:sz w:val="23"/>
          <w:szCs w:val="23"/>
          <w:lang w:val="vi-VN"/>
        </w:rPr>
        <w:t xml:space="preserve"> </w:t>
      </w:r>
      <w:r w:rsidR="007962DE">
        <w:rPr>
          <w:rStyle w:val="hps"/>
          <w:rFonts w:ascii="Times New Roman" w:hAnsi="Times New Roman" w:cs="Times New Roman"/>
          <w:sz w:val="23"/>
          <w:szCs w:val="23"/>
        </w:rPr>
        <w:t>mình</w:t>
      </w:r>
      <w:r w:rsidR="00CF3F4B" w:rsidRPr="0042153B">
        <w:rPr>
          <w:rStyle w:val="hps"/>
          <w:rFonts w:ascii="Times New Roman" w:hAnsi="Times New Roman" w:cs="Times New Roman"/>
          <w:sz w:val="23"/>
          <w:szCs w:val="23"/>
          <w:lang w:val="vi-VN"/>
        </w:rPr>
        <w:t xml:space="preserve"> </w:t>
      </w:r>
      <w:r w:rsidR="007962DE">
        <w:rPr>
          <w:rStyle w:val="hps"/>
          <w:rFonts w:ascii="Times New Roman" w:hAnsi="Times New Roman" w:cs="Times New Roman"/>
          <w:sz w:val="23"/>
          <w:szCs w:val="23"/>
        </w:rPr>
        <w:t xml:space="preserve">trở thành ngay thẳng </w:t>
      </w:r>
      <w:r w:rsidR="00CF3F4B" w:rsidRPr="0042153B">
        <w:rPr>
          <w:rStyle w:val="hps"/>
          <w:rFonts w:ascii="Times New Roman" w:hAnsi="Times New Roman" w:cs="Times New Roman"/>
          <w:sz w:val="23"/>
          <w:szCs w:val="23"/>
          <w:lang w:val="vi-VN"/>
        </w:rPr>
        <w:t>về mặt đạo đức</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trong</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mộ</w:t>
      </w:r>
      <w:r w:rsidR="007962DE">
        <w:rPr>
          <w:rStyle w:val="hps"/>
          <w:rFonts w:ascii="Times New Roman" w:hAnsi="Times New Roman" w:cs="Times New Roman"/>
          <w:sz w:val="23"/>
          <w:szCs w:val="23"/>
          <w:lang w:val="vi-VN"/>
        </w:rPr>
        <w:t xml:space="preserve">t </w:t>
      </w:r>
      <w:r w:rsidR="007962DE">
        <w:rPr>
          <w:rStyle w:val="hps"/>
          <w:rFonts w:ascii="Times New Roman" w:hAnsi="Times New Roman" w:cs="Times New Roman"/>
          <w:sz w:val="23"/>
          <w:szCs w:val="23"/>
        </w:rPr>
        <w:t>lãnh</w:t>
      </w:r>
      <w:r w:rsidR="00CF3F4B" w:rsidRPr="0042153B">
        <w:rPr>
          <w:rStyle w:val="hps"/>
          <w:rFonts w:ascii="Times New Roman" w:hAnsi="Times New Roman" w:cs="Times New Roman"/>
          <w:sz w:val="23"/>
          <w:szCs w:val="23"/>
          <w:lang w:val="vi-VN"/>
        </w:rPr>
        <w:t xml:space="preserve"> vực</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củ</w:t>
      </w:r>
      <w:r w:rsidR="007962DE">
        <w:rPr>
          <w:rStyle w:val="hps"/>
          <w:rFonts w:ascii="Times New Roman" w:hAnsi="Times New Roman" w:cs="Times New Roman"/>
          <w:sz w:val="23"/>
          <w:szCs w:val="23"/>
          <w:lang w:val="vi-VN"/>
        </w:rPr>
        <w:t xml:space="preserve">a </w:t>
      </w:r>
      <w:r w:rsidR="007962DE">
        <w:rPr>
          <w:rStyle w:val="hps"/>
          <w:rFonts w:ascii="Times New Roman" w:hAnsi="Times New Roman" w:cs="Times New Roman"/>
          <w:sz w:val="23"/>
          <w:szCs w:val="23"/>
        </w:rPr>
        <w:t>đời</w:t>
      </w:r>
      <w:r w:rsidR="00CF3F4B" w:rsidRPr="0042153B">
        <w:rPr>
          <w:rStyle w:val="hps"/>
          <w:rFonts w:ascii="Times New Roman" w:hAnsi="Times New Roman" w:cs="Times New Roman"/>
          <w:sz w:val="23"/>
          <w:szCs w:val="23"/>
          <w:lang w:val="vi-VN"/>
        </w:rPr>
        <w:t xml:space="preserve"> sống</w:t>
      </w:r>
      <w:r w:rsidR="007962DE">
        <w:rPr>
          <w:rFonts w:ascii="Times New Roman" w:hAnsi="Times New Roman" w:cs="Times New Roman"/>
          <w:sz w:val="23"/>
          <w:szCs w:val="23"/>
        </w:rPr>
        <w:t xml:space="preserve"> </w:t>
      </w:r>
      <w:r w:rsidR="00CF3F4B" w:rsidRPr="0042153B">
        <w:rPr>
          <w:rStyle w:val="hps"/>
          <w:rFonts w:ascii="Times New Roman" w:hAnsi="Times New Roman" w:cs="Times New Roman"/>
          <w:sz w:val="23"/>
          <w:szCs w:val="23"/>
          <w:lang w:val="vi-VN"/>
        </w:rPr>
        <w:t>chúng t</w:t>
      </w:r>
      <w:r w:rsidR="007962DE">
        <w:rPr>
          <w:rStyle w:val="hps"/>
          <w:rFonts w:ascii="Times New Roman" w:hAnsi="Times New Roman" w:cs="Times New Roman"/>
          <w:sz w:val="23"/>
          <w:szCs w:val="23"/>
        </w:rPr>
        <w:t>a</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w:t>
      </w:r>
      <w:r w:rsidR="007962DE">
        <w:rPr>
          <w:rStyle w:val="hps"/>
          <w:rFonts w:ascii="Times New Roman" w:hAnsi="Times New Roman" w:cs="Times New Roman"/>
          <w:sz w:val="23"/>
          <w:szCs w:val="23"/>
        </w:rPr>
        <w:t xml:space="preserve">chẳng hạn </w:t>
      </w:r>
      <w:r w:rsidR="00CF3F4B" w:rsidRPr="0042153B">
        <w:rPr>
          <w:rFonts w:ascii="Times New Roman" w:hAnsi="Times New Roman" w:cs="Times New Roman"/>
          <w:sz w:val="23"/>
          <w:szCs w:val="23"/>
          <w:lang w:val="vi-VN"/>
        </w:rPr>
        <w:t xml:space="preserve">như tính trung thực), </w:t>
      </w:r>
      <w:r w:rsidR="00CF3F4B" w:rsidRPr="0042153B">
        <w:rPr>
          <w:rStyle w:val="hps"/>
          <w:rFonts w:ascii="Times New Roman" w:hAnsi="Times New Roman" w:cs="Times New Roman"/>
          <w:sz w:val="23"/>
          <w:szCs w:val="23"/>
          <w:lang w:val="vi-VN"/>
        </w:rPr>
        <w:t xml:space="preserve">khi </w:t>
      </w:r>
      <w:r w:rsidR="007962DE">
        <w:rPr>
          <w:rStyle w:val="hps"/>
          <w:rFonts w:ascii="Times New Roman" w:hAnsi="Times New Roman" w:cs="Times New Roman"/>
          <w:sz w:val="23"/>
          <w:szCs w:val="23"/>
        </w:rPr>
        <w:t xml:space="preserve">chính mình </w:t>
      </w:r>
      <w:r w:rsidR="00CF3F4B" w:rsidRPr="0042153B">
        <w:rPr>
          <w:rStyle w:val="hps"/>
          <w:rFonts w:ascii="Times New Roman" w:hAnsi="Times New Roman" w:cs="Times New Roman"/>
          <w:sz w:val="23"/>
          <w:szCs w:val="23"/>
          <w:lang w:val="vi-VN"/>
        </w:rPr>
        <w:t>chúng ta không</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thực hành</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đạo đức</w:t>
      </w:r>
      <w:r w:rsidR="007962DE">
        <w:rPr>
          <w:rFonts w:ascii="Times New Roman" w:hAnsi="Times New Roman" w:cs="Times New Roman"/>
          <w:sz w:val="23"/>
          <w:szCs w:val="23"/>
        </w:rPr>
        <w:t xml:space="preserve"> đó</w:t>
      </w:r>
      <w:r w:rsidR="00CF3F4B" w:rsidRPr="0042153B">
        <w:rPr>
          <w:rFonts w:ascii="Times New Roman" w:hAnsi="Times New Roman" w:cs="Times New Roman"/>
          <w:sz w:val="23"/>
          <w:szCs w:val="23"/>
          <w:lang w:val="vi-VN"/>
        </w:rPr>
        <w:t>.</w:t>
      </w:r>
      <w:r w:rsidR="00CF3F4B" w:rsidRPr="0042153B">
        <w:rPr>
          <w:rFonts w:ascii="Times New Roman" w:hAnsi="Times New Roman" w:cs="Times New Roman"/>
          <w:sz w:val="23"/>
          <w:szCs w:val="23"/>
          <w:lang w:val="vi-VN"/>
        </w:rPr>
        <w:br/>
        <w:t xml:space="preserve">     </w:t>
      </w:r>
      <w:r w:rsidR="00CF3F4B" w:rsidRPr="0042153B">
        <w:rPr>
          <w:rStyle w:val="hps"/>
          <w:rFonts w:ascii="Times New Roman" w:hAnsi="Times New Roman" w:cs="Times New Roman"/>
          <w:sz w:val="23"/>
          <w:szCs w:val="23"/>
          <w:lang w:val="vi-VN"/>
        </w:rPr>
        <w:t>3</w:t>
      </w:r>
      <w:r w:rsidR="00CF3F4B" w:rsidRPr="0042153B">
        <w:rPr>
          <w:rFonts w:ascii="Times New Roman" w:hAnsi="Times New Roman" w:cs="Times New Roman"/>
          <w:sz w:val="23"/>
          <w:szCs w:val="23"/>
          <w:lang w:val="vi-VN"/>
        </w:rPr>
        <w:t xml:space="preserve">. </w:t>
      </w:r>
      <w:r w:rsidR="007962DE">
        <w:rPr>
          <w:rStyle w:val="hps"/>
          <w:rFonts w:ascii="Times New Roman" w:hAnsi="Times New Roman" w:cs="Times New Roman"/>
          <w:sz w:val="23"/>
          <w:szCs w:val="23"/>
        </w:rPr>
        <w:t>Gia-cốp</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không biết</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tiềm năng</w:t>
      </w:r>
      <w:r w:rsidR="00CF3F4B" w:rsidRPr="0042153B">
        <w:rPr>
          <w:rFonts w:ascii="Times New Roman" w:hAnsi="Times New Roman" w:cs="Times New Roman"/>
          <w:sz w:val="23"/>
          <w:szCs w:val="23"/>
          <w:lang w:val="vi-VN"/>
        </w:rPr>
        <w:t xml:space="preserve"> </w:t>
      </w:r>
      <w:r w:rsidR="00D61957">
        <w:rPr>
          <w:rFonts w:ascii="Times New Roman" w:hAnsi="Times New Roman" w:cs="Times New Roman"/>
          <w:sz w:val="23"/>
          <w:szCs w:val="23"/>
        </w:rPr>
        <w:t xml:space="preserve">làm điều sai của các </w:t>
      </w:r>
      <w:r w:rsidR="00CF3F4B" w:rsidRPr="0042153B">
        <w:rPr>
          <w:rStyle w:val="hps"/>
          <w:rFonts w:ascii="Times New Roman" w:hAnsi="Times New Roman" w:cs="Times New Roman"/>
          <w:sz w:val="23"/>
          <w:szCs w:val="23"/>
          <w:lang w:val="vi-VN"/>
        </w:rPr>
        <w:t>con trai mình</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Khi</w:t>
      </w:r>
      <w:r w:rsidR="00CF3F4B" w:rsidRPr="0042153B">
        <w:rPr>
          <w:rFonts w:ascii="Times New Roman" w:hAnsi="Times New Roman" w:cs="Times New Roman"/>
          <w:sz w:val="23"/>
          <w:szCs w:val="23"/>
          <w:lang w:val="vi-VN"/>
        </w:rPr>
        <w:t xml:space="preserve"> </w:t>
      </w:r>
      <w:r w:rsidR="00D61957">
        <w:rPr>
          <w:rStyle w:val="hps"/>
          <w:rFonts w:ascii="Times New Roman" w:hAnsi="Times New Roman" w:cs="Times New Roman"/>
          <w:sz w:val="23"/>
          <w:szCs w:val="23"/>
        </w:rPr>
        <w:t>Gia-cốp</w:t>
      </w:r>
      <w:r w:rsidR="007962DE">
        <w:rPr>
          <w:rFonts w:ascii="Times New Roman" w:hAnsi="Times New Roman" w:cs="Times New Roman"/>
          <w:sz w:val="23"/>
          <w:szCs w:val="23"/>
        </w:rPr>
        <w:t xml:space="preserve"> </w:t>
      </w:r>
      <w:r w:rsidR="00D61957">
        <w:rPr>
          <w:rStyle w:val="hps"/>
          <w:rFonts w:ascii="Times New Roman" w:hAnsi="Times New Roman" w:cs="Times New Roman"/>
          <w:sz w:val="23"/>
          <w:szCs w:val="23"/>
        </w:rPr>
        <w:t xml:space="preserve">thấy </w:t>
      </w:r>
      <w:r w:rsidR="00CF3F4B" w:rsidRPr="0042153B">
        <w:rPr>
          <w:rStyle w:val="hps"/>
          <w:rFonts w:ascii="Times New Roman" w:hAnsi="Times New Roman" w:cs="Times New Roman"/>
          <w:sz w:val="23"/>
          <w:szCs w:val="23"/>
          <w:lang w:val="vi-VN"/>
        </w:rPr>
        <w:t>áo</w:t>
      </w:r>
      <w:r w:rsidR="00CF3F4B" w:rsidRPr="0042153B">
        <w:rPr>
          <w:rFonts w:ascii="Times New Roman" w:hAnsi="Times New Roman" w:cs="Times New Roman"/>
          <w:sz w:val="23"/>
          <w:szCs w:val="23"/>
          <w:lang w:val="vi-VN"/>
        </w:rPr>
        <w:t xml:space="preserve">  </w:t>
      </w:r>
      <w:r w:rsidR="00D61957">
        <w:rPr>
          <w:rFonts w:ascii="Times New Roman" w:hAnsi="Times New Roman" w:cs="Times New Roman"/>
          <w:sz w:val="23"/>
          <w:szCs w:val="23"/>
        </w:rPr>
        <w:t xml:space="preserve">choàng của Giô-sép được </w:t>
      </w:r>
      <w:r w:rsidR="00CF3F4B" w:rsidRPr="0042153B">
        <w:rPr>
          <w:rStyle w:val="hps"/>
          <w:rFonts w:ascii="Times New Roman" w:hAnsi="Times New Roman" w:cs="Times New Roman"/>
          <w:sz w:val="23"/>
          <w:szCs w:val="23"/>
          <w:lang w:val="vi-VN"/>
        </w:rPr>
        <w:t xml:space="preserve">nhúng trong </w:t>
      </w:r>
      <w:r w:rsidR="00D61957">
        <w:rPr>
          <w:rStyle w:val="hps"/>
          <w:rFonts w:ascii="Times New Roman" w:hAnsi="Times New Roman" w:cs="Times New Roman"/>
          <w:sz w:val="23"/>
          <w:szCs w:val="23"/>
        </w:rPr>
        <w:t>máu</w:t>
      </w:r>
      <w:r w:rsidR="00CF3F4B" w:rsidRPr="0042153B">
        <w:rPr>
          <w:rFonts w:ascii="Times New Roman" w:hAnsi="Times New Roman" w:cs="Times New Roman"/>
          <w:sz w:val="23"/>
          <w:szCs w:val="23"/>
          <w:lang w:val="vi-VN"/>
        </w:rPr>
        <w:t xml:space="preserve">, ông chỉ </w:t>
      </w:r>
      <w:r w:rsidR="00D61957">
        <w:rPr>
          <w:rStyle w:val="hps"/>
          <w:rFonts w:ascii="Times New Roman" w:hAnsi="Times New Roman" w:cs="Times New Roman"/>
          <w:sz w:val="23"/>
          <w:szCs w:val="23"/>
        </w:rPr>
        <w:t>GIẢ ĐỊNH Giô-sép</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 xml:space="preserve">đã bị </w:t>
      </w:r>
      <w:r w:rsidR="00D61957">
        <w:rPr>
          <w:rStyle w:val="hps"/>
          <w:rFonts w:ascii="Times New Roman" w:hAnsi="Times New Roman" w:cs="Times New Roman"/>
          <w:sz w:val="23"/>
          <w:szCs w:val="23"/>
        </w:rPr>
        <w:t xml:space="preserve">một con thú </w:t>
      </w:r>
      <w:r w:rsidR="00CF3F4B" w:rsidRPr="0042153B">
        <w:rPr>
          <w:rStyle w:val="hps"/>
          <w:rFonts w:ascii="Times New Roman" w:hAnsi="Times New Roman" w:cs="Times New Roman"/>
          <w:sz w:val="23"/>
          <w:szCs w:val="23"/>
          <w:lang w:val="vi-VN"/>
        </w:rPr>
        <w:t>giết</w:t>
      </w:r>
      <w:r w:rsidR="00D61957">
        <w:rPr>
          <w:rStyle w:val="hps"/>
          <w:rFonts w:ascii="Times New Roman" w:hAnsi="Times New Roman" w:cs="Times New Roman"/>
          <w:sz w:val="23"/>
          <w:szCs w:val="23"/>
        </w:rPr>
        <w:t xml:space="preserve"> chết</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Ông</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không dừng lại để</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xem xét</w:t>
      </w:r>
      <w:r w:rsidR="00D61957">
        <w:rPr>
          <w:rStyle w:val="hps"/>
          <w:rFonts w:ascii="Times New Roman" w:hAnsi="Times New Roman" w:cs="Times New Roman"/>
          <w:sz w:val="23"/>
          <w:szCs w:val="23"/>
        </w:rPr>
        <w:t xml:space="preserve"> rằng các</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con trai</w:t>
      </w:r>
      <w:r w:rsidR="00CF3F4B" w:rsidRPr="0042153B">
        <w:rPr>
          <w:rFonts w:ascii="Times New Roman" w:hAnsi="Times New Roman" w:cs="Times New Roman"/>
          <w:sz w:val="23"/>
          <w:szCs w:val="23"/>
          <w:lang w:val="vi-VN"/>
        </w:rPr>
        <w:t xml:space="preserve"> </w:t>
      </w:r>
      <w:r w:rsidR="00D61957">
        <w:rPr>
          <w:rFonts w:ascii="Times New Roman" w:hAnsi="Times New Roman" w:cs="Times New Roman"/>
          <w:sz w:val="23"/>
          <w:szCs w:val="23"/>
        </w:rPr>
        <w:t xml:space="preserve">ông </w:t>
      </w:r>
      <w:r w:rsidR="00CF3F4B" w:rsidRPr="0042153B">
        <w:rPr>
          <w:rStyle w:val="hps"/>
          <w:rFonts w:ascii="Times New Roman" w:hAnsi="Times New Roman" w:cs="Times New Roman"/>
          <w:sz w:val="23"/>
          <w:szCs w:val="23"/>
          <w:lang w:val="vi-VN"/>
        </w:rPr>
        <w:t>có thể</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làm điều gì đó</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sai</w:t>
      </w:r>
      <w:r w:rsidR="00CF3F4B" w:rsidRPr="0042153B">
        <w:rPr>
          <w:rFonts w:ascii="Times New Roman" w:hAnsi="Times New Roman" w:cs="Times New Roman"/>
          <w:sz w:val="23"/>
          <w:szCs w:val="23"/>
          <w:lang w:val="vi-VN"/>
        </w:rPr>
        <w:t xml:space="preserve">. </w:t>
      </w:r>
      <w:r w:rsidR="00CF3F4B" w:rsidRPr="0042153B">
        <w:rPr>
          <w:rStyle w:val="hps"/>
          <w:rFonts w:ascii="Times New Roman" w:hAnsi="Times New Roman" w:cs="Times New Roman"/>
          <w:sz w:val="23"/>
          <w:szCs w:val="23"/>
          <w:lang w:val="vi-VN"/>
        </w:rPr>
        <w:t>(Sáng thế ký</w:t>
      </w:r>
      <w:r w:rsidR="00D61957">
        <w:rPr>
          <w:rStyle w:val="hps"/>
          <w:rFonts w:ascii="Times New Roman" w:hAnsi="Times New Roman" w:cs="Times New Roman"/>
          <w:sz w:val="23"/>
          <w:szCs w:val="23"/>
        </w:rPr>
        <w:t xml:space="preserve"> 37:33). Ông có nhận ra lòng ghen ghét củ</w:t>
      </w:r>
      <w:r w:rsidR="00A70D01">
        <w:rPr>
          <w:rStyle w:val="hps"/>
          <w:rFonts w:ascii="Times New Roman" w:hAnsi="Times New Roman" w:cs="Times New Roman"/>
          <w:sz w:val="23"/>
          <w:szCs w:val="23"/>
        </w:rPr>
        <w:t>a các con trai ông</w:t>
      </w:r>
      <w:r w:rsidR="00D61957">
        <w:rPr>
          <w:rStyle w:val="hps"/>
          <w:rFonts w:ascii="Times New Roman" w:hAnsi="Times New Roman" w:cs="Times New Roman"/>
          <w:sz w:val="23"/>
          <w:szCs w:val="23"/>
        </w:rPr>
        <w:t xml:space="preserve"> đối với em trai của họ không? Ông có dừng lại để xem xét rằng các con trai ông có thể đã hành động gian ác không? Nhiều lần, chúng ta có thể bị mù không nhận ra con cái mình có thể hành động sai trật.</w:t>
      </w:r>
    </w:p>
    <w:p w:rsidR="00D61957" w:rsidRDefault="00D61957" w:rsidP="00222B11">
      <w:pPr>
        <w:tabs>
          <w:tab w:val="left" w:pos="6870"/>
        </w:tabs>
        <w:rPr>
          <w:rStyle w:val="hps"/>
          <w:rFonts w:ascii="Times New Roman" w:hAnsi="Times New Roman" w:cs="Times New Roman"/>
          <w:sz w:val="23"/>
          <w:szCs w:val="23"/>
        </w:rPr>
      </w:pPr>
    </w:p>
    <w:p w:rsidR="007B15F2" w:rsidRDefault="00D61957"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8F499F">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B. Ru-bên</w:t>
      </w:r>
      <w:r w:rsidR="00222B11" w:rsidRPr="00222B11">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Ru-bên là anh cả</w:t>
      </w:r>
      <w:r w:rsidR="00A70D01">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Ông phải là người lãnh đạo khi cha đi vắng. Ru-bên thay vì dạn dĩ ngăn chặn các em mình, ông đã cố hình thành một kế hoạch để </w:t>
      </w:r>
      <w:r w:rsidR="007B15F2">
        <w:rPr>
          <w:rFonts w:ascii="Times New Roman" w:eastAsia="Arial Unicode MS" w:hAnsi="Times New Roman" w:cs="Times New Roman"/>
          <w:sz w:val="23"/>
          <w:szCs w:val="23"/>
        </w:rPr>
        <w:t>lén lút đem em trai trở lại nơi an toàn. Lời củ</w:t>
      </w:r>
      <w:r w:rsidR="00A70D01">
        <w:rPr>
          <w:rFonts w:ascii="Times New Roman" w:eastAsia="Arial Unicode MS" w:hAnsi="Times New Roman" w:cs="Times New Roman"/>
          <w:sz w:val="23"/>
          <w:szCs w:val="23"/>
        </w:rPr>
        <w:t xml:space="preserve">a Ru-bên </w:t>
      </w:r>
      <w:r w:rsidR="007B15F2">
        <w:rPr>
          <w:rFonts w:ascii="Times New Roman" w:eastAsia="Arial Unicode MS" w:hAnsi="Times New Roman" w:cs="Times New Roman"/>
          <w:sz w:val="23"/>
          <w:szCs w:val="23"/>
        </w:rPr>
        <w:t>đủ để ngăn chặn tội phạ</w:t>
      </w:r>
      <w:r w:rsidR="00A70D01">
        <w:rPr>
          <w:rFonts w:ascii="Times New Roman" w:eastAsia="Arial Unicode MS" w:hAnsi="Times New Roman" w:cs="Times New Roman"/>
          <w:sz w:val="23"/>
          <w:szCs w:val="23"/>
        </w:rPr>
        <w:t xml:space="preserve">m, nhưng không </w:t>
      </w:r>
      <w:r w:rsidR="007B15F2">
        <w:rPr>
          <w:rFonts w:ascii="Times New Roman" w:eastAsia="Arial Unicode MS" w:hAnsi="Times New Roman" w:cs="Times New Roman"/>
          <w:sz w:val="23"/>
          <w:szCs w:val="23"/>
        </w:rPr>
        <w:t>có đủ ảnh hưởng trên các em mình. Các anh trai CÓ THỂ và NÊN có ảnh hưởng lớn trên các em mình.</w:t>
      </w:r>
    </w:p>
    <w:p w:rsidR="00222B11" w:rsidRPr="00222B11" w:rsidRDefault="00222B11" w:rsidP="00222B11">
      <w:pPr>
        <w:tabs>
          <w:tab w:val="left" w:pos="6870"/>
        </w:tabs>
        <w:rPr>
          <w:rFonts w:ascii="Times New Roman" w:eastAsia="Arial Unicode MS" w:hAnsi="Times New Roman" w:cs="Times New Roman"/>
          <w:sz w:val="23"/>
          <w:szCs w:val="23"/>
        </w:rPr>
      </w:pPr>
    </w:p>
    <w:p w:rsidR="00222B11" w:rsidRPr="00222B11" w:rsidRDefault="00CF3F4B"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Minh họa </w:t>
      </w:r>
      <w:r w:rsidR="00222B11" w:rsidRPr="00222B11">
        <w:rPr>
          <w:rFonts w:ascii="Times New Roman" w:eastAsia="Arial Unicode MS" w:hAnsi="Times New Roman" w:cs="Times New Roman"/>
          <w:sz w:val="23"/>
          <w:szCs w:val="23"/>
        </w:rPr>
        <w:t xml:space="preserve">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A70D01">
        <w:rPr>
          <w:rFonts w:ascii="Times New Roman" w:eastAsia="Arial Unicode MS" w:hAnsi="Times New Roman" w:cs="Times New Roman"/>
          <w:sz w:val="23"/>
          <w:szCs w:val="23"/>
        </w:rPr>
        <w:t xml:space="preserve"> </w:t>
      </w:r>
      <w:r w:rsidR="007B15F2">
        <w:rPr>
          <w:rFonts w:ascii="Times New Roman" w:eastAsia="Arial Unicode MS" w:hAnsi="Times New Roman" w:cs="Times New Roman"/>
          <w:sz w:val="23"/>
          <w:szCs w:val="23"/>
        </w:rPr>
        <w:t>Một gương tốt về ảnh hưởng của một người anh trai có thể được tìm thấy trong Giăng</w:t>
      </w:r>
      <w:r w:rsidRPr="00222B11">
        <w:rPr>
          <w:rFonts w:ascii="Times New Roman" w:eastAsia="Arial Unicode MS" w:hAnsi="Times New Roman" w:cs="Times New Roman"/>
          <w:sz w:val="23"/>
          <w:szCs w:val="23"/>
        </w:rPr>
        <w:t xml:space="preserve"> 1:35-42.  </w:t>
      </w:r>
    </w:p>
    <w:p w:rsidR="007B15F2"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A70D01">
        <w:rPr>
          <w:rFonts w:ascii="Times New Roman" w:eastAsia="Arial Unicode MS" w:hAnsi="Times New Roman" w:cs="Times New Roman"/>
          <w:sz w:val="23"/>
          <w:szCs w:val="23"/>
        </w:rPr>
        <w:t xml:space="preserve"> </w:t>
      </w:r>
      <w:r w:rsidR="007B15F2">
        <w:rPr>
          <w:rFonts w:ascii="Times New Roman" w:eastAsia="Arial Unicode MS" w:hAnsi="Times New Roman" w:cs="Times New Roman"/>
          <w:sz w:val="23"/>
          <w:szCs w:val="23"/>
        </w:rPr>
        <w:t>Giăng đang đứng với hai môn đồ của mình. Nhìn Chúa Giê-su đi ngang qua, bén nói rằng” “Kìa Chiên Con của Đức Chúa Trời.” Họ gọi Chúa Giê-su là ‘Thầy’ và hỏi Ngài đang ở đâu. Họ đi và thấy nơi Ngài ở và ở lại với Ngài ngay hôm đó. Một trong hai người đi theo Ngài là Anh-rê, anh của Phi-e-rơ. Ông tìm gặp Si-môn Phi-e-rơ và bảo ông rằng họ đã gặp Đấng Mê-si-a. Anh-rê dẫn Si-môn đến với Chúa Giê-su.</w:t>
      </w: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CF3F4B" w:rsidRDefault="00CF3F4B"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Pr="00222B11" w:rsidRDefault="00CF3F4B"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222B11" w:rsidRPr="00222B11">
        <w:rPr>
          <w:rFonts w:ascii="Times New Roman" w:eastAsia="Arial Unicode MS" w:hAnsi="Times New Roman" w:cs="Times New Roman"/>
          <w:sz w:val="23"/>
          <w:szCs w:val="23"/>
        </w:rPr>
        <w:t xml:space="preserve">  </w:t>
      </w:r>
    </w:p>
    <w:p w:rsidR="007B15F2" w:rsidRDefault="007B15F2"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A70D01">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Các lãnh đạo của gia đình nên nhận vai trò lãnh đạo của họ cách nghiêm túc. Nếu Đức Chúa Trời lập bạn làm cha, anh cả hay chị cả, nên nhớ rằng với vị trí đó đến trách nhiệm lớn. Anh-rê, là người anh, rõ ràng đã nhận vai trò của ông cách nghiêm túc vì người em trai của ông, Si-môn Phi-e-rơ, đi theo ông đến với Đấng Christ. Kết quả hành động của Anh-rê là Si-môn Phi-e-rơ trở</w:t>
      </w:r>
      <w:r w:rsidR="00985D8F">
        <w:rPr>
          <w:rFonts w:ascii="Times New Roman" w:eastAsia="Arial Unicode MS" w:hAnsi="Times New Roman" w:cs="Times New Roman"/>
          <w:sz w:val="23"/>
          <w:szCs w:val="23"/>
        </w:rPr>
        <w:t xml:space="preserve"> nên mộ</w:t>
      </w:r>
      <w:r>
        <w:rPr>
          <w:rFonts w:ascii="Times New Roman" w:eastAsia="Arial Unicode MS" w:hAnsi="Times New Roman" w:cs="Times New Roman"/>
          <w:sz w:val="23"/>
          <w:szCs w:val="23"/>
        </w:rPr>
        <w:t>t người theo Đấng Christ và sau này trở thành người lãnh đạo của các sứ đồ của Đấng Christ.</w:t>
      </w:r>
    </w:p>
    <w:p w:rsidR="007B15F2" w:rsidRDefault="007B15F2"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Là người anh trai, hãy nhận lấy vai trò của bạn một cách nghiêm túc</w:t>
      </w:r>
      <w:r w:rsidR="00BC24C2">
        <w:rPr>
          <w:rFonts w:ascii="Times New Roman" w:eastAsia="Arial Unicode MS" w:hAnsi="Times New Roman" w:cs="Times New Roman"/>
          <w:sz w:val="23"/>
          <w:szCs w:val="23"/>
        </w:rPr>
        <w:t xml:space="preserve"> và xem vì gia đình của bạn đi theo vai trò lãnh đạo của bạn trong mối quan hệ của bạn với Chúa. </w:t>
      </w:r>
      <w:r>
        <w:rPr>
          <w:rFonts w:ascii="Times New Roman" w:eastAsia="Arial Unicode MS" w:hAnsi="Times New Roman" w:cs="Times New Roman"/>
          <w:sz w:val="23"/>
          <w:szCs w:val="23"/>
        </w:rPr>
        <w:t xml:space="preserve"> </w:t>
      </w:r>
    </w:p>
    <w:p w:rsidR="00222B11" w:rsidRPr="00222B11" w:rsidRDefault="00EA3977"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222B11" w:rsidRPr="00222B11">
        <w:rPr>
          <w:rFonts w:ascii="Times New Roman" w:eastAsia="Arial Unicode MS" w:hAnsi="Times New Roman" w:cs="Times New Roman"/>
          <w:sz w:val="23"/>
          <w:szCs w:val="23"/>
        </w:rPr>
        <w:t xml:space="preserve"> </w:t>
      </w:r>
    </w:p>
    <w:p w:rsidR="00222B11" w:rsidRPr="00A70D01" w:rsidRDefault="00BC24C2" w:rsidP="00222B11">
      <w:pPr>
        <w:tabs>
          <w:tab w:val="left" w:pos="6870"/>
        </w:tabs>
        <w:rPr>
          <w:rFonts w:ascii="Times New Roman" w:eastAsia="Arial Unicode MS" w:hAnsi="Times New Roman" w:cs="Times New Roman"/>
          <w:b/>
          <w:sz w:val="23"/>
          <w:szCs w:val="23"/>
        </w:rPr>
      </w:pPr>
      <w:r w:rsidRPr="00A70D01">
        <w:rPr>
          <w:rFonts w:ascii="Times New Roman" w:eastAsia="Arial Unicode MS" w:hAnsi="Times New Roman" w:cs="Times New Roman"/>
          <w:b/>
          <w:sz w:val="23"/>
          <w:szCs w:val="23"/>
        </w:rPr>
        <w:t xml:space="preserve">IV.  Mỗi </w:t>
      </w:r>
      <w:r w:rsidR="00A70D01" w:rsidRPr="00A70D01">
        <w:rPr>
          <w:rFonts w:ascii="Times New Roman" w:eastAsia="Arial Unicode MS" w:hAnsi="Times New Roman" w:cs="Times New Roman"/>
          <w:b/>
          <w:sz w:val="23"/>
          <w:szCs w:val="23"/>
        </w:rPr>
        <w:t xml:space="preserve">Thành Viên Gia Đình, Hành Động Trong Một Tính Cách Tin Kính Với Gia Đình Của Bạn </w:t>
      </w:r>
      <w:r w:rsidRPr="00A70D01">
        <w:rPr>
          <w:rFonts w:ascii="Times New Roman" w:eastAsia="Arial Unicode MS" w:hAnsi="Times New Roman" w:cs="Times New Roman"/>
          <w:b/>
          <w:sz w:val="23"/>
          <w:szCs w:val="23"/>
        </w:rPr>
        <w:t xml:space="preserve">– Lẽ Thật Thuộc Linh Thứ Tư </w:t>
      </w:r>
      <w:r w:rsidR="00222B11" w:rsidRPr="00A70D01">
        <w:rPr>
          <w:rFonts w:ascii="Times New Roman" w:eastAsia="Arial Unicode MS" w:hAnsi="Times New Roman" w:cs="Times New Roman"/>
          <w:b/>
          <w:sz w:val="23"/>
          <w:szCs w:val="23"/>
        </w:rPr>
        <w:t xml:space="preserve">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Pr="00EA3977" w:rsidRDefault="00BC24C2" w:rsidP="00222B11">
      <w:pPr>
        <w:tabs>
          <w:tab w:val="left" w:pos="6870"/>
        </w:tabs>
        <w:rPr>
          <w:rFonts w:ascii="Times New Roman" w:eastAsia="Arial Unicode MS" w:hAnsi="Times New Roman" w:cs="Times New Roman"/>
          <w:i/>
          <w:sz w:val="23"/>
          <w:szCs w:val="23"/>
        </w:rPr>
      </w:pPr>
      <w:r>
        <w:rPr>
          <w:rFonts w:ascii="Times New Roman" w:eastAsia="Arial Unicode MS" w:hAnsi="Times New Roman" w:cs="Times New Roman"/>
          <w:i/>
          <w:sz w:val="23"/>
          <w:szCs w:val="23"/>
        </w:rPr>
        <w:t xml:space="preserve">Câu chuyện Kinh Thánh </w:t>
      </w:r>
      <w:r w:rsidR="00222B11" w:rsidRPr="00EA3977">
        <w:rPr>
          <w:rFonts w:ascii="Times New Roman" w:eastAsia="Arial Unicode MS" w:hAnsi="Times New Roman" w:cs="Times New Roman"/>
          <w:i/>
          <w:sz w:val="23"/>
          <w:szCs w:val="23"/>
        </w:rPr>
        <w:t xml:space="preserve">– </w:t>
      </w:r>
      <w:r>
        <w:rPr>
          <w:rFonts w:ascii="Times New Roman" w:eastAsia="Arial Unicode MS" w:hAnsi="Times New Roman" w:cs="Times New Roman"/>
          <w:i/>
          <w:sz w:val="23"/>
          <w:szCs w:val="23"/>
        </w:rPr>
        <w:t xml:space="preserve">Sáng Thế Ký </w:t>
      </w:r>
      <w:r w:rsidR="00222B11" w:rsidRPr="00EA3977">
        <w:rPr>
          <w:rFonts w:ascii="Times New Roman" w:eastAsia="Arial Unicode MS" w:hAnsi="Times New Roman" w:cs="Times New Roman"/>
          <w:i/>
          <w:sz w:val="23"/>
          <w:szCs w:val="23"/>
        </w:rPr>
        <w:t xml:space="preserve">37:2-11 </w:t>
      </w:r>
    </w:p>
    <w:p w:rsidR="00EA3977" w:rsidRPr="00EA3977" w:rsidRDefault="00222B11" w:rsidP="00222B11">
      <w:pPr>
        <w:tabs>
          <w:tab w:val="left" w:pos="6870"/>
        </w:tabs>
        <w:rPr>
          <w:rFonts w:ascii="Times New Roman" w:eastAsia="Arial Unicode MS" w:hAnsi="Times New Roman" w:cs="Times New Roman"/>
          <w:i/>
          <w:sz w:val="23"/>
          <w:szCs w:val="23"/>
        </w:rPr>
      </w:pPr>
      <w:r w:rsidRPr="00EA3977">
        <w:rPr>
          <w:rFonts w:ascii="Times New Roman" w:eastAsia="Arial Unicode MS" w:hAnsi="Times New Roman" w:cs="Times New Roman"/>
          <w:i/>
          <w:sz w:val="23"/>
          <w:szCs w:val="23"/>
        </w:rPr>
        <w:t xml:space="preserve">  </w:t>
      </w:r>
      <w:r w:rsidR="00A70D01">
        <w:rPr>
          <w:rFonts w:ascii="Times New Roman" w:eastAsia="Arial Unicode MS" w:hAnsi="Times New Roman" w:cs="Times New Roman"/>
          <w:i/>
          <w:sz w:val="23"/>
          <w:szCs w:val="23"/>
        </w:rPr>
        <w:t xml:space="preserve"> </w:t>
      </w:r>
      <w:r w:rsidR="00EA3977" w:rsidRPr="00EA3977">
        <w:rPr>
          <w:rStyle w:val="hps"/>
          <w:rFonts w:ascii="Times New Roman" w:hAnsi="Times New Roman" w:cs="Times New Roman"/>
          <w:i/>
          <w:sz w:val="23"/>
          <w:szCs w:val="23"/>
          <w:lang w:val="vi-VN"/>
        </w:rPr>
        <w:t>Giô-sép</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được mười bảy tuổi</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Giô-sép</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rPr>
        <w:t xml:space="preserve">chăn chiên </w:t>
      </w:r>
      <w:r w:rsidR="00EA3977" w:rsidRPr="00EA3977">
        <w:rPr>
          <w:rStyle w:val="hps"/>
          <w:rFonts w:ascii="Times New Roman" w:hAnsi="Times New Roman" w:cs="Times New Roman"/>
          <w:i/>
          <w:sz w:val="23"/>
          <w:szCs w:val="23"/>
          <w:lang w:val="vi-VN"/>
        </w:rPr>
        <w:t>với</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anh em mình</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Một ngày nọ,</w:t>
      </w:r>
      <w:r w:rsidR="00EA3977" w:rsidRPr="00EA3977">
        <w:rPr>
          <w:rFonts w:ascii="Times New Roman" w:hAnsi="Times New Roman" w:cs="Times New Roman"/>
          <w:i/>
          <w:sz w:val="23"/>
          <w:szCs w:val="23"/>
        </w:rPr>
        <w:t xml:space="preserve"> </w:t>
      </w:r>
      <w:r w:rsidR="00EA3977" w:rsidRPr="00EA3977">
        <w:rPr>
          <w:rStyle w:val="hps"/>
          <w:rFonts w:ascii="Times New Roman" w:hAnsi="Times New Roman" w:cs="Times New Roman"/>
          <w:i/>
          <w:sz w:val="23"/>
          <w:szCs w:val="23"/>
          <w:lang w:val="vi-VN"/>
        </w:rPr>
        <w:t>Giô-sép</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rPr>
        <w:t xml:space="preserve">thuật cho Gia-cốp </w:t>
      </w:r>
      <w:r w:rsidR="00EA3977" w:rsidRPr="00EA3977">
        <w:rPr>
          <w:rStyle w:val="hps"/>
          <w:rFonts w:ascii="Times New Roman" w:hAnsi="Times New Roman" w:cs="Times New Roman"/>
          <w:i/>
          <w:sz w:val="23"/>
          <w:szCs w:val="23"/>
          <w:lang w:val="vi-VN"/>
        </w:rPr>
        <w:t xml:space="preserve">cha </w:t>
      </w:r>
      <w:r w:rsidR="00EA3977" w:rsidRPr="00EA3977">
        <w:rPr>
          <w:rStyle w:val="hps"/>
          <w:rFonts w:ascii="Times New Roman" w:hAnsi="Times New Roman" w:cs="Times New Roman"/>
          <w:i/>
          <w:sz w:val="23"/>
          <w:szCs w:val="23"/>
        </w:rPr>
        <w:t>mình nghe chuyện xấu của các anh</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Gia-cốp</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yêu</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Giô-sép</w:t>
      </w:r>
      <w:r w:rsidR="00EA3977" w:rsidRPr="00EA3977">
        <w:rPr>
          <w:rFonts w:ascii="Times New Roman" w:hAnsi="Times New Roman" w:cs="Times New Roman"/>
          <w:i/>
          <w:sz w:val="23"/>
          <w:szCs w:val="23"/>
        </w:rPr>
        <w:t xml:space="preserve"> </w:t>
      </w:r>
      <w:r w:rsidR="00EA3977" w:rsidRPr="00EA3977">
        <w:rPr>
          <w:rStyle w:val="hps"/>
          <w:rFonts w:ascii="Times New Roman" w:hAnsi="Times New Roman" w:cs="Times New Roman"/>
          <w:i/>
          <w:sz w:val="23"/>
          <w:szCs w:val="23"/>
          <w:lang w:val="vi-VN"/>
        </w:rPr>
        <w:t>hơn</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tất cả các con</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 xml:space="preserve">của ông vì là con </w:t>
      </w:r>
      <w:r w:rsidR="00EA3977" w:rsidRPr="00EA3977">
        <w:rPr>
          <w:rStyle w:val="hps"/>
          <w:rFonts w:ascii="Times New Roman" w:hAnsi="Times New Roman" w:cs="Times New Roman"/>
          <w:i/>
          <w:sz w:val="23"/>
          <w:szCs w:val="23"/>
        </w:rPr>
        <w:t xml:space="preserve">muộn </w:t>
      </w:r>
      <w:r w:rsidR="00EA3977" w:rsidRPr="00EA3977">
        <w:rPr>
          <w:rStyle w:val="hps"/>
          <w:rFonts w:ascii="Times New Roman" w:hAnsi="Times New Roman" w:cs="Times New Roman"/>
          <w:i/>
          <w:sz w:val="23"/>
          <w:szCs w:val="23"/>
          <w:lang w:val="vi-VN"/>
        </w:rPr>
        <w:t>mình</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Gia-cốp</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rPr>
        <w:t>may cho</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Giô-sép</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một chiếc áo khoác</w:t>
      </w:r>
      <w:r w:rsidR="00EA3977" w:rsidRPr="00EA3977">
        <w:rPr>
          <w:rFonts w:ascii="Times New Roman" w:hAnsi="Times New Roman" w:cs="Times New Roman"/>
          <w:i/>
          <w:sz w:val="23"/>
          <w:szCs w:val="23"/>
        </w:rPr>
        <w:t xml:space="preserve"> </w:t>
      </w:r>
      <w:r w:rsidR="00EA3977" w:rsidRPr="00EA3977">
        <w:rPr>
          <w:rStyle w:val="hps"/>
          <w:rFonts w:ascii="Times New Roman" w:hAnsi="Times New Roman" w:cs="Times New Roman"/>
          <w:i/>
          <w:sz w:val="23"/>
          <w:szCs w:val="23"/>
          <w:lang w:val="vi-VN"/>
        </w:rPr>
        <w:t>rằng</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có</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nhiều màu sắc</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Khi</w:t>
      </w:r>
      <w:r w:rsidR="00EA3977" w:rsidRPr="00EA3977">
        <w:rPr>
          <w:rFonts w:ascii="Times New Roman" w:hAnsi="Times New Roman" w:cs="Times New Roman"/>
          <w:i/>
          <w:sz w:val="23"/>
          <w:szCs w:val="23"/>
          <w:lang w:val="vi-VN"/>
        </w:rPr>
        <w:t xml:space="preserve"> </w:t>
      </w:r>
      <w:r w:rsidR="00985D8F">
        <w:rPr>
          <w:rFonts w:ascii="Times New Roman" w:hAnsi="Times New Roman" w:cs="Times New Roman"/>
          <w:i/>
          <w:sz w:val="23"/>
          <w:szCs w:val="23"/>
        </w:rPr>
        <w:t xml:space="preserve">các </w:t>
      </w:r>
      <w:r w:rsidR="00EA3977" w:rsidRPr="00EA3977">
        <w:rPr>
          <w:rStyle w:val="hps"/>
          <w:rFonts w:ascii="Times New Roman" w:hAnsi="Times New Roman" w:cs="Times New Roman"/>
          <w:i/>
          <w:sz w:val="23"/>
          <w:szCs w:val="23"/>
          <w:lang w:val="vi-VN"/>
        </w:rPr>
        <w:t>anh Giô-sép</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thấy</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chiế</w:t>
      </w:r>
      <w:r w:rsidR="00985D8F">
        <w:rPr>
          <w:rStyle w:val="hps"/>
          <w:rFonts w:ascii="Times New Roman" w:hAnsi="Times New Roman" w:cs="Times New Roman"/>
          <w:i/>
          <w:sz w:val="23"/>
          <w:szCs w:val="23"/>
          <w:lang w:val="vi-VN"/>
        </w:rPr>
        <w:t xml:space="preserve">c áo </w:t>
      </w:r>
      <w:r w:rsidR="00985D8F">
        <w:rPr>
          <w:rStyle w:val="hps"/>
          <w:rFonts w:ascii="Times New Roman" w:hAnsi="Times New Roman" w:cs="Times New Roman"/>
          <w:i/>
          <w:sz w:val="23"/>
          <w:szCs w:val="23"/>
        </w:rPr>
        <w:t>choàng</w:t>
      </w:r>
      <w:r w:rsidR="00EA3977" w:rsidRPr="00EA3977">
        <w:rPr>
          <w:rStyle w:val="hps"/>
          <w:rFonts w:ascii="Times New Roman" w:hAnsi="Times New Roman" w:cs="Times New Roman"/>
          <w:i/>
          <w:sz w:val="23"/>
          <w:szCs w:val="23"/>
          <w:lang w:val="vi-VN"/>
        </w:rPr>
        <w:t xml:space="preserve"> này</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 xml:space="preserve">họ ghét </w:t>
      </w:r>
      <w:r w:rsidR="00EA3977" w:rsidRPr="00EA3977">
        <w:rPr>
          <w:rStyle w:val="hps"/>
          <w:rFonts w:ascii="Times New Roman" w:hAnsi="Times New Roman" w:cs="Times New Roman"/>
          <w:i/>
          <w:sz w:val="23"/>
          <w:szCs w:val="23"/>
        </w:rPr>
        <w:t>chàng</w:t>
      </w:r>
      <w:r w:rsidR="00EA3977" w:rsidRPr="00EA3977">
        <w:rPr>
          <w:rFonts w:ascii="Times New Roman" w:hAnsi="Times New Roman" w:cs="Times New Roman"/>
          <w:i/>
          <w:sz w:val="23"/>
          <w:szCs w:val="23"/>
          <w:lang w:val="vi-VN"/>
        </w:rPr>
        <w:t>.</w:t>
      </w:r>
      <w:r w:rsidR="00EA3977" w:rsidRPr="00EA3977">
        <w:rPr>
          <w:rFonts w:ascii="Times New Roman" w:hAnsi="Times New Roman" w:cs="Times New Roman"/>
          <w:i/>
          <w:sz w:val="23"/>
          <w:szCs w:val="23"/>
          <w:lang w:val="vi-VN"/>
        </w:rPr>
        <w:br/>
        <w:t xml:space="preserve">   </w:t>
      </w:r>
      <w:r w:rsidR="00EA3977" w:rsidRPr="00EA3977">
        <w:rPr>
          <w:rStyle w:val="hps"/>
          <w:rFonts w:ascii="Times New Roman" w:hAnsi="Times New Roman" w:cs="Times New Roman"/>
          <w:i/>
          <w:sz w:val="23"/>
          <w:szCs w:val="23"/>
          <w:lang w:val="vi-VN"/>
        </w:rPr>
        <w:t>Giô-sép</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có một giấc mơ</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và</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rPr>
        <w:t>thuật cho các anh nghe</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Giô-sép</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nói rằng</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trong giấc mơ</w:t>
      </w:r>
      <w:r w:rsidR="00EA3977" w:rsidRPr="00EA3977">
        <w:rPr>
          <w:rFonts w:ascii="Times New Roman" w:hAnsi="Times New Roman" w:cs="Times New Roman"/>
          <w:i/>
          <w:sz w:val="23"/>
          <w:szCs w:val="23"/>
          <w:lang w:val="vi-VN"/>
        </w:rPr>
        <w:t xml:space="preserve"> </w:t>
      </w:r>
      <w:r w:rsidR="00BC24C2">
        <w:rPr>
          <w:rStyle w:val="hps"/>
          <w:rFonts w:ascii="Times New Roman" w:hAnsi="Times New Roman" w:cs="Times New Roman"/>
          <w:i/>
          <w:sz w:val="23"/>
          <w:szCs w:val="23"/>
        </w:rPr>
        <w:t>chàng</w:t>
      </w:r>
      <w:r w:rsidR="00EA3977" w:rsidRPr="00EA3977">
        <w:rPr>
          <w:rStyle w:val="hps"/>
          <w:rFonts w:ascii="Times New Roman" w:hAnsi="Times New Roman" w:cs="Times New Roman"/>
          <w:i/>
          <w:sz w:val="23"/>
          <w:szCs w:val="23"/>
          <w:lang w:val="vi-VN"/>
        </w:rPr>
        <w:t xml:space="preserve"> và các</w:t>
      </w:r>
      <w:r w:rsidR="00EA3977" w:rsidRPr="00EA3977">
        <w:rPr>
          <w:rFonts w:ascii="Times New Roman" w:hAnsi="Times New Roman" w:cs="Times New Roman"/>
          <w:i/>
          <w:sz w:val="23"/>
          <w:szCs w:val="23"/>
        </w:rPr>
        <w:t xml:space="preserve"> </w:t>
      </w:r>
      <w:r w:rsidR="00EA3977" w:rsidRPr="00EA3977">
        <w:rPr>
          <w:rStyle w:val="hps"/>
          <w:rFonts w:ascii="Times New Roman" w:hAnsi="Times New Roman" w:cs="Times New Roman"/>
          <w:i/>
          <w:sz w:val="23"/>
          <w:szCs w:val="23"/>
          <w:lang w:val="vi-VN"/>
        </w:rPr>
        <w:t>anh</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bó</w:t>
      </w:r>
      <w:r w:rsidR="00EA3977" w:rsidRPr="00EA3977">
        <w:rPr>
          <w:rStyle w:val="hps"/>
          <w:rFonts w:ascii="Times New Roman" w:hAnsi="Times New Roman" w:cs="Times New Roman"/>
          <w:i/>
          <w:sz w:val="23"/>
          <w:szCs w:val="23"/>
        </w:rPr>
        <w:t xml:space="preserve"> lúa</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Bó</w:t>
      </w:r>
      <w:r w:rsidR="00EA3977" w:rsidRPr="00EA3977">
        <w:rPr>
          <w:rFonts w:ascii="Times New Roman" w:hAnsi="Times New Roman" w:cs="Times New Roman"/>
          <w:i/>
          <w:sz w:val="23"/>
          <w:szCs w:val="23"/>
          <w:lang w:val="vi-VN"/>
        </w:rPr>
        <w:t xml:space="preserve"> </w:t>
      </w:r>
      <w:r w:rsidR="00EA3977" w:rsidRPr="00EA3977">
        <w:rPr>
          <w:rFonts w:ascii="Times New Roman" w:hAnsi="Times New Roman" w:cs="Times New Roman"/>
          <w:i/>
          <w:sz w:val="23"/>
          <w:szCs w:val="23"/>
        </w:rPr>
        <w:t xml:space="preserve">lúa </w:t>
      </w:r>
      <w:r w:rsidR="00EA3977" w:rsidRPr="00EA3977">
        <w:rPr>
          <w:rStyle w:val="hps"/>
          <w:rFonts w:ascii="Times New Roman" w:hAnsi="Times New Roman" w:cs="Times New Roman"/>
          <w:i/>
          <w:sz w:val="23"/>
          <w:szCs w:val="23"/>
          <w:lang w:val="vi-VN"/>
        </w:rPr>
        <w:t xml:space="preserve">của </w:t>
      </w:r>
      <w:r w:rsidR="00EA3977" w:rsidRPr="00EA3977">
        <w:rPr>
          <w:rStyle w:val="hps"/>
          <w:rFonts w:ascii="Times New Roman" w:hAnsi="Times New Roman" w:cs="Times New Roman"/>
          <w:i/>
          <w:sz w:val="23"/>
          <w:szCs w:val="23"/>
        </w:rPr>
        <w:t>chàng đứng dựng lên</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trong khi</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những bó lúa</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khác</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cúi đầu</w:t>
      </w:r>
      <w:r w:rsidR="00EA3977" w:rsidRPr="00EA3977">
        <w:rPr>
          <w:rFonts w:ascii="Times New Roman" w:hAnsi="Times New Roman" w:cs="Times New Roman"/>
          <w:i/>
          <w:sz w:val="23"/>
          <w:szCs w:val="23"/>
        </w:rPr>
        <w:t xml:space="preserve"> </w:t>
      </w:r>
      <w:r w:rsidR="00EA3977" w:rsidRPr="00EA3977">
        <w:rPr>
          <w:rStyle w:val="hps"/>
          <w:rFonts w:ascii="Times New Roman" w:hAnsi="Times New Roman" w:cs="Times New Roman"/>
          <w:i/>
          <w:sz w:val="23"/>
          <w:szCs w:val="23"/>
          <w:lang w:val="vi-VN"/>
        </w:rPr>
        <w:t>xuống trước bó lúa</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 xml:space="preserve">của </w:t>
      </w:r>
      <w:r w:rsidR="00EA3977" w:rsidRPr="00EA3977">
        <w:rPr>
          <w:rStyle w:val="hps"/>
          <w:rFonts w:ascii="Times New Roman" w:hAnsi="Times New Roman" w:cs="Times New Roman"/>
          <w:i/>
          <w:sz w:val="23"/>
          <w:szCs w:val="23"/>
        </w:rPr>
        <w:t>chàng</w:t>
      </w:r>
      <w:r w:rsidR="00EA3977" w:rsidRPr="00EA3977">
        <w:rPr>
          <w:rStyle w:val="hps"/>
          <w:rFonts w:ascii="Times New Roman" w:hAnsi="Times New Roman" w:cs="Times New Roman"/>
          <w:i/>
          <w:sz w:val="23"/>
          <w:szCs w:val="23"/>
          <w:lang w:val="vi-VN"/>
        </w:rPr>
        <w:t>.</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 xml:space="preserve">Khi </w:t>
      </w:r>
      <w:r w:rsidR="00EA3977" w:rsidRPr="00EA3977">
        <w:rPr>
          <w:rStyle w:val="hps"/>
          <w:rFonts w:ascii="Times New Roman" w:hAnsi="Times New Roman" w:cs="Times New Roman"/>
          <w:i/>
          <w:sz w:val="23"/>
          <w:szCs w:val="23"/>
        </w:rPr>
        <w:t>chàng</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kể lại</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giấc mơ của mình</w:t>
      </w:r>
      <w:r w:rsidR="00EA3977" w:rsidRPr="00EA3977">
        <w:rPr>
          <w:rFonts w:ascii="Times New Roman" w:hAnsi="Times New Roman" w:cs="Times New Roman"/>
          <w:i/>
          <w:sz w:val="23"/>
          <w:szCs w:val="23"/>
          <w:lang w:val="vi-VN"/>
        </w:rPr>
        <w:t xml:space="preserve">, </w:t>
      </w:r>
      <w:r w:rsidR="00EA3977" w:rsidRPr="00EA3977">
        <w:rPr>
          <w:rFonts w:ascii="Times New Roman" w:hAnsi="Times New Roman" w:cs="Times New Roman"/>
          <w:i/>
          <w:sz w:val="23"/>
          <w:szCs w:val="23"/>
        </w:rPr>
        <w:t xml:space="preserve">các </w:t>
      </w:r>
      <w:r w:rsidR="00EA3977" w:rsidRPr="00EA3977">
        <w:rPr>
          <w:rStyle w:val="hps"/>
          <w:rFonts w:ascii="Times New Roman" w:hAnsi="Times New Roman" w:cs="Times New Roman"/>
          <w:i/>
          <w:sz w:val="23"/>
          <w:szCs w:val="23"/>
          <w:lang w:val="vi-VN"/>
        </w:rPr>
        <w:t>anh Giô-sép</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hỏi</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rPr>
        <w:t>có phải chàng là</w:t>
      </w:r>
      <w:r w:rsidR="00EA3977" w:rsidRPr="00EA3977">
        <w:rPr>
          <w:rFonts w:ascii="Times New Roman" w:hAnsi="Times New Roman" w:cs="Times New Roman"/>
          <w:i/>
          <w:sz w:val="23"/>
          <w:szCs w:val="23"/>
        </w:rPr>
        <w:t xml:space="preserve"> </w:t>
      </w:r>
      <w:r w:rsidR="00EA3977" w:rsidRPr="00EA3977">
        <w:rPr>
          <w:rStyle w:val="hps"/>
          <w:rFonts w:ascii="Times New Roman" w:hAnsi="Times New Roman" w:cs="Times New Roman"/>
          <w:i/>
          <w:sz w:val="23"/>
          <w:szCs w:val="23"/>
          <w:lang w:val="vi-VN"/>
        </w:rPr>
        <w:t>lãnh đạo của họ</w:t>
      </w:r>
      <w:r w:rsidR="00EA3977" w:rsidRPr="00EA3977">
        <w:rPr>
          <w:rStyle w:val="hps"/>
          <w:rFonts w:ascii="Times New Roman" w:hAnsi="Times New Roman" w:cs="Times New Roman"/>
          <w:i/>
          <w:sz w:val="23"/>
          <w:szCs w:val="23"/>
        </w:rPr>
        <w:t xml:space="preserve"> chăng</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Sau đó</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 xml:space="preserve">họ ghét </w:t>
      </w:r>
      <w:r w:rsidR="00EA3977" w:rsidRPr="00EA3977">
        <w:rPr>
          <w:rStyle w:val="hps"/>
          <w:rFonts w:ascii="Times New Roman" w:hAnsi="Times New Roman" w:cs="Times New Roman"/>
          <w:i/>
          <w:sz w:val="23"/>
          <w:szCs w:val="23"/>
        </w:rPr>
        <w:t>chàng</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nhiều hơn.</w:t>
      </w:r>
      <w:r w:rsidR="00EA3977" w:rsidRPr="00EA3977">
        <w:rPr>
          <w:rFonts w:ascii="Times New Roman" w:hAnsi="Times New Roman" w:cs="Times New Roman"/>
          <w:i/>
          <w:sz w:val="23"/>
          <w:szCs w:val="23"/>
          <w:lang w:val="vi-VN"/>
        </w:rPr>
        <w:br/>
        <w:t xml:space="preserve">   </w:t>
      </w:r>
      <w:r w:rsidR="00EA3977" w:rsidRPr="00EA3977">
        <w:rPr>
          <w:rStyle w:val="hps"/>
          <w:rFonts w:ascii="Times New Roman" w:hAnsi="Times New Roman" w:cs="Times New Roman"/>
          <w:i/>
          <w:sz w:val="23"/>
          <w:szCs w:val="23"/>
          <w:lang w:val="vi-VN"/>
        </w:rPr>
        <w:t>Giô-sép</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sau đó đã có</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một giấc mơ khác</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và</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rPr>
        <w:t xml:space="preserve">kể cho các </w:t>
      </w:r>
      <w:r w:rsidR="00EA3977" w:rsidRPr="00EA3977">
        <w:rPr>
          <w:rStyle w:val="hps"/>
          <w:rFonts w:ascii="Times New Roman" w:hAnsi="Times New Roman" w:cs="Times New Roman"/>
          <w:i/>
          <w:sz w:val="23"/>
          <w:szCs w:val="23"/>
          <w:lang w:val="vi-VN"/>
        </w:rPr>
        <w:t xml:space="preserve">anh </w:t>
      </w:r>
      <w:r w:rsidR="00EA3977" w:rsidRPr="00EA3977">
        <w:rPr>
          <w:rStyle w:val="hps"/>
          <w:rFonts w:ascii="Times New Roman" w:hAnsi="Times New Roman" w:cs="Times New Roman"/>
          <w:i/>
          <w:sz w:val="23"/>
          <w:szCs w:val="23"/>
        </w:rPr>
        <w:t>nghe</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rPr>
        <w:t>Chàng</w:t>
      </w:r>
      <w:r w:rsidR="00EA3977" w:rsidRPr="00EA3977">
        <w:rPr>
          <w:rStyle w:val="hps"/>
          <w:rFonts w:ascii="Times New Roman" w:hAnsi="Times New Roman" w:cs="Times New Roman"/>
          <w:i/>
          <w:sz w:val="23"/>
          <w:szCs w:val="23"/>
          <w:lang w:val="vi-VN"/>
        </w:rPr>
        <w:t xml:space="preserve"> nói rằng</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trong</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giấc mơ</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này</w:t>
      </w:r>
      <w:r w:rsidR="00EA3977" w:rsidRPr="00EA3977">
        <w:rPr>
          <w:rFonts w:ascii="Times New Roman" w:hAnsi="Times New Roman" w:cs="Times New Roman"/>
          <w:i/>
          <w:sz w:val="23"/>
          <w:szCs w:val="23"/>
        </w:rPr>
        <w:t xml:space="preserve"> </w:t>
      </w:r>
      <w:r w:rsidR="00EA3977" w:rsidRPr="00EA3977">
        <w:rPr>
          <w:rStyle w:val="hps"/>
          <w:rFonts w:ascii="Times New Roman" w:hAnsi="Times New Roman" w:cs="Times New Roman"/>
          <w:i/>
          <w:sz w:val="23"/>
          <w:szCs w:val="23"/>
          <w:lang w:val="vi-VN"/>
        </w:rPr>
        <w:t>mặt trời</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mặt trăng và</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mười một ngôi sao</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quỳ xuống</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rPr>
        <w:t>trước mặt</w:t>
      </w:r>
      <w:r w:rsidR="00EA3977" w:rsidRPr="00EA3977">
        <w:rPr>
          <w:rStyle w:val="hps"/>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rPr>
        <w:t>chàng</w:t>
      </w:r>
      <w:r w:rsidR="00EA3977" w:rsidRPr="00EA3977">
        <w:rPr>
          <w:rStyle w:val="hps"/>
          <w:rFonts w:ascii="Times New Roman" w:hAnsi="Times New Roman" w:cs="Times New Roman"/>
          <w:i/>
          <w:sz w:val="23"/>
          <w:szCs w:val="23"/>
          <w:lang w:val="vi-VN"/>
        </w:rPr>
        <w:t>.</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 xml:space="preserve">Vì vậy, </w:t>
      </w:r>
      <w:r w:rsidR="00EA3977" w:rsidRPr="00EA3977">
        <w:rPr>
          <w:rStyle w:val="hps"/>
          <w:rFonts w:ascii="Times New Roman" w:hAnsi="Times New Roman" w:cs="Times New Roman"/>
          <w:i/>
          <w:sz w:val="23"/>
          <w:szCs w:val="23"/>
        </w:rPr>
        <w:t>chàng</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rPr>
        <w:t xml:space="preserve">kể </w:t>
      </w:r>
      <w:r w:rsidR="00EA3977" w:rsidRPr="00EA3977">
        <w:rPr>
          <w:rStyle w:val="hps"/>
          <w:rFonts w:ascii="Times New Roman" w:hAnsi="Times New Roman" w:cs="Times New Roman"/>
          <w:i/>
          <w:sz w:val="23"/>
          <w:szCs w:val="23"/>
          <w:lang w:val="vi-VN"/>
        </w:rPr>
        <w:t>cho cha</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 xml:space="preserve">và </w:t>
      </w:r>
      <w:r w:rsidR="00985D8F">
        <w:rPr>
          <w:rStyle w:val="hps"/>
          <w:rFonts w:ascii="Times New Roman" w:hAnsi="Times New Roman" w:cs="Times New Roman"/>
          <w:i/>
          <w:sz w:val="23"/>
          <w:szCs w:val="23"/>
        </w:rPr>
        <w:t xml:space="preserve">các </w:t>
      </w:r>
      <w:r w:rsidR="00EA3977" w:rsidRPr="00EA3977">
        <w:rPr>
          <w:rStyle w:val="hps"/>
          <w:rFonts w:ascii="Times New Roman" w:hAnsi="Times New Roman" w:cs="Times New Roman"/>
          <w:i/>
          <w:sz w:val="23"/>
          <w:szCs w:val="23"/>
          <w:lang w:val="vi-VN"/>
        </w:rPr>
        <w:t>anh của mình</w:t>
      </w:r>
      <w:r w:rsidR="00EA3977" w:rsidRPr="00EA3977">
        <w:rPr>
          <w:rStyle w:val="hps"/>
          <w:rFonts w:ascii="Times New Roman" w:hAnsi="Times New Roman" w:cs="Times New Roman"/>
          <w:i/>
          <w:sz w:val="23"/>
          <w:szCs w:val="23"/>
        </w:rPr>
        <w:t xml:space="preserve"> nghe</w:t>
      </w:r>
      <w:r w:rsidR="00EA3977" w:rsidRPr="00EA3977">
        <w:rPr>
          <w:rStyle w:val="hps"/>
          <w:rFonts w:ascii="Times New Roman" w:hAnsi="Times New Roman" w:cs="Times New Roman"/>
          <w:i/>
          <w:sz w:val="23"/>
          <w:szCs w:val="23"/>
          <w:lang w:val="vi-VN"/>
        </w:rPr>
        <w:t>.</w:t>
      </w:r>
      <w:r w:rsidR="00EA3977" w:rsidRPr="00EA3977">
        <w:rPr>
          <w:rFonts w:ascii="Times New Roman" w:hAnsi="Times New Roman" w:cs="Times New Roman"/>
          <w:i/>
          <w:sz w:val="23"/>
          <w:szCs w:val="23"/>
        </w:rPr>
        <w:t xml:space="preserve"> Gia-cốp, </w:t>
      </w:r>
      <w:r w:rsidR="00EA3977" w:rsidRPr="00EA3977">
        <w:rPr>
          <w:rStyle w:val="hps"/>
          <w:rFonts w:ascii="Times New Roman" w:hAnsi="Times New Roman" w:cs="Times New Roman"/>
          <w:i/>
          <w:sz w:val="23"/>
          <w:szCs w:val="23"/>
        </w:rPr>
        <w:t>c</w:t>
      </w:r>
      <w:r w:rsidR="00EA3977" w:rsidRPr="00EA3977">
        <w:rPr>
          <w:rStyle w:val="hps"/>
          <w:rFonts w:ascii="Times New Roman" w:hAnsi="Times New Roman" w:cs="Times New Roman"/>
          <w:i/>
          <w:sz w:val="23"/>
          <w:szCs w:val="23"/>
          <w:lang w:val="vi-VN"/>
        </w:rPr>
        <w:t>ha</w:t>
      </w:r>
      <w:r w:rsidR="00EA3977" w:rsidRPr="00EA3977">
        <w:rPr>
          <w:rFonts w:ascii="Times New Roman" w:hAnsi="Times New Roman" w:cs="Times New Roman"/>
          <w:i/>
          <w:sz w:val="23"/>
          <w:szCs w:val="23"/>
          <w:lang w:val="vi-VN"/>
        </w:rPr>
        <w:t xml:space="preserve"> </w:t>
      </w:r>
      <w:r w:rsidR="00EA3977" w:rsidRPr="00EA3977">
        <w:rPr>
          <w:rFonts w:ascii="Times New Roman" w:hAnsi="Times New Roman" w:cs="Times New Roman"/>
          <w:i/>
          <w:sz w:val="23"/>
          <w:szCs w:val="23"/>
        </w:rPr>
        <w:t xml:space="preserve">chàng </w:t>
      </w:r>
      <w:r w:rsidR="00EA3977" w:rsidRPr="00EA3977">
        <w:rPr>
          <w:rStyle w:val="hps"/>
          <w:rFonts w:ascii="Times New Roman" w:hAnsi="Times New Roman" w:cs="Times New Roman"/>
          <w:i/>
          <w:sz w:val="23"/>
          <w:szCs w:val="23"/>
          <w:lang w:val="vi-VN"/>
        </w:rPr>
        <w:t>quở trách</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Giô-sép</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và</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 xml:space="preserve">hỏi </w:t>
      </w:r>
      <w:r w:rsidR="00EA3977" w:rsidRPr="00EA3977">
        <w:rPr>
          <w:rStyle w:val="hps"/>
          <w:rFonts w:ascii="Times New Roman" w:hAnsi="Times New Roman" w:cs="Times New Roman"/>
          <w:i/>
          <w:sz w:val="23"/>
          <w:szCs w:val="23"/>
        </w:rPr>
        <w:t>ông,</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mẹ</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Giô-sép</w:t>
      </w:r>
      <w:r w:rsidR="00EA3977" w:rsidRPr="00EA3977">
        <w:rPr>
          <w:rFonts w:ascii="Times New Roman" w:hAnsi="Times New Roman" w:cs="Times New Roman"/>
          <w:i/>
          <w:sz w:val="23"/>
          <w:szCs w:val="23"/>
          <w:lang w:val="vi-VN"/>
        </w:rPr>
        <w:t xml:space="preserve"> </w:t>
      </w:r>
      <w:r w:rsidR="00EA3977" w:rsidRPr="00EA3977">
        <w:rPr>
          <w:rFonts w:ascii="Times New Roman" w:hAnsi="Times New Roman" w:cs="Times New Roman"/>
          <w:i/>
          <w:sz w:val="23"/>
          <w:szCs w:val="23"/>
        </w:rPr>
        <w:t xml:space="preserve">cũng sẽ </w:t>
      </w:r>
      <w:r w:rsidR="00EA3977" w:rsidRPr="00EA3977">
        <w:rPr>
          <w:rStyle w:val="hps"/>
          <w:rFonts w:ascii="Times New Roman" w:hAnsi="Times New Roman" w:cs="Times New Roman"/>
          <w:i/>
          <w:sz w:val="23"/>
          <w:szCs w:val="23"/>
          <w:lang w:val="vi-VN"/>
        </w:rPr>
        <w:t>cúi</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xuống</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rPr>
        <w:t>trước mặt chàng sao</w:t>
      </w:r>
      <w:r w:rsidR="00EA3977" w:rsidRPr="00EA3977">
        <w:rPr>
          <w:rStyle w:val="hps"/>
          <w:rFonts w:ascii="Times New Roman" w:hAnsi="Times New Roman" w:cs="Times New Roman"/>
          <w:i/>
          <w:sz w:val="23"/>
          <w:szCs w:val="23"/>
          <w:lang w:val="vi-VN"/>
        </w:rPr>
        <w:t>.</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Tuy nhiên</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rPr>
        <w:t>Gia-cốp</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g</w:t>
      </w:r>
      <w:r w:rsidR="00EA3977" w:rsidRPr="00EA3977">
        <w:rPr>
          <w:rStyle w:val="hps"/>
          <w:rFonts w:ascii="Times New Roman" w:hAnsi="Times New Roman" w:cs="Times New Roman"/>
          <w:i/>
          <w:sz w:val="23"/>
          <w:szCs w:val="23"/>
        </w:rPr>
        <w:t>hi nhớ</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giấc mơ</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của Giô-sép</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trong</w:t>
      </w:r>
      <w:r w:rsidR="00EA3977" w:rsidRPr="00EA3977">
        <w:rPr>
          <w:rFonts w:ascii="Times New Roman" w:hAnsi="Times New Roman" w:cs="Times New Roman"/>
          <w:i/>
          <w:sz w:val="23"/>
          <w:szCs w:val="23"/>
          <w:lang w:val="vi-VN"/>
        </w:rPr>
        <w:t xml:space="preserve"> </w:t>
      </w:r>
      <w:r w:rsidR="00EA3977" w:rsidRPr="00EA3977">
        <w:rPr>
          <w:rStyle w:val="hps"/>
          <w:rFonts w:ascii="Times New Roman" w:hAnsi="Times New Roman" w:cs="Times New Roman"/>
          <w:i/>
          <w:sz w:val="23"/>
          <w:szCs w:val="23"/>
          <w:lang w:val="vi-VN"/>
        </w:rPr>
        <w:t>tâm tr</w:t>
      </w:r>
      <w:r w:rsidR="00EA3977" w:rsidRPr="00EA3977">
        <w:rPr>
          <w:rStyle w:val="hps"/>
          <w:rFonts w:ascii="Times New Roman" w:hAnsi="Times New Roman" w:cs="Times New Roman"/>
          <w:i/>
          <w:sz w:val="23"/>
          <w:szCs w:val="23"/>
        </w:rPr>
        <w:t>í.</w:t>
      </w:r>
    </w:p>
    <w:p w:rsidR="00222B11" w:rsidRPr="00EA3977" w:rsidRDefault="00222B11" w:rsidP="00222B11">
      <w:pPr>
        <w:tabs>
          <w:tab w:val="left" w:pos="6870"/>
        </w:tabs>
        <w:rPr>
          <w:rFonts w:ascii="Times New Roman" w:eastAsia="Arial Unicode MS" w:hAnsi="Times New Roman" w:cs="Times New Roman"/>
          <w:i/>
          <w:sz w:val="23"/>
          <w:szCs w:val="23"/>
        </w:rPr>
      </w:pPr>
    </w:p>
    <w:p w:rsidR="00222B11" w:rsidRPr="00EA3977" w:rsidRDefault="00222B11" w:rsidP="00222B11">
      <w:pPr>
        <w:tabs>
          <w:tab w:val="left" w:pos="6870"/>
        </w:tabs>
        <w:rPr>
          <w:rFonts w:ascii="Times New Roman" w:eastAsia="Arial Unicode MS" w:hAnsi="Times New Roman" w:cs="Times New Roman"/>
          <w:i/>
          <w:sz w:val="23"/>
          <w:szCs w:val="23"/>
        </w:rPr>
      </w:pPr>
      <w:r w:rsidRPr="00EA3977">
        <w:rPr>
          <w:rFonts w:ascii="Times New Roman" w:eastAsia="Arial Unicode MS" w:hAnsi="Times New Roman" w:cs="Times New Roman"/>
          <w:i/>
          <w:sz w:val="23"/>
          <w:szCs w:val="23"/>
        </w:rPr>
        <w:t xml:space="preserve"> </w:t>
      </w:r>
    </w:p>
    <w:p w:rsidR="00222B11" w:rsidRPr="00222B11" w:rsidRDefault="00CF3F4B"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222B11" w:rsidRPr="00222B11">
        <w:rPr>
          <w:rFonts w:ascii="Times New Roman" w:eastAsia="Arial Unicode MS" w:hAnsi="Times New Roman" w:cs="Times New Roman"/>
          <w:sz w:val="23"/>
          <w:szCs w:val="23"/>
        </w:rPr>
        <w:t xml:space="preserve"> </w:t>
      </w:r>
    </w:p>
    <w:p w:rsidR="00BC24C2"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A70D01">
        <w:rPr>
          <w:rFonts w:ascii="Times New Roman" w:eastAsia="Arial Unicode MS" w:hAnsi="Times New Roman" w:cs="Times New Roman"/>
          <w:sz w:val="23"/>
          <w:szCs w:val="23"/>
        </w:rPr>
        <w:t xml:space="preserve"> </w:t>
      </w:r>
      <w:r w:rsidR="00BC24C2">
        <w:rPr>
          <w:rFonts w:ascii="Times New Roman" w:eastAsia="Arial Unicode MS" w:hAnsi="Times New Roman" w:cs="Times New Roman"/>
          <w:sz w:val="23"/>
          <w:szCs w:val="23"/>
        </w:rPr>
        <w:t>Giô-sép hầu như chắc chắn không hành động một cách tin kính tại giai đoạn này trong đời sống của chàng. Trong khi Giô-sép trưởng thành và về sau hoàn thành đời sống của ông rất tốt, nhưng trong đoạn đầu này, ông hành động một cách không tin kính. Giô-sép đã làm gì? Những hành động của ông ảnh hưởng những hành động của các anh như thế nào? Xem lại Câu chuyện Kinh Thánh, và chúng ta có thể quan sát ba điều từ đời sống của Giô-sép mà chúng ta không nên làm.</w:t>
      </w:r>
    </w:p>
    <w:p w:rsidR="00222B11" w:rsidRPr="00222B11" w:rsidRDefault="00222B11" w:rsidP="00222B11">
      <w:pPr>
        <w:tabs>
          <w:tab w:val="left" w:pos="6870"/>
        </w:tabs>
        <w:rPr>
          <w:rFonts w:ascii="Times New Roman" w:eastAsia="Arial Unicode MS" w:hAnsi="Times New Roman" w:cs="Times New Roman"/>
          <w:sz w:val="23"/>
          <w:szCs w:val="23"/>
        </w:rPr>
      </w:pPr>
    </w:p>
    <w:p w:rsidR="00222B11" w:rsidRPr="00222B11" w:rsidRDefault="00BC24C2"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A)  Giô-sép nói một cách tiêu cực về các anh mình</w:t>
      </w:r>
      <w:r w:rsidR="00222B11" w:rsidRPr="00222B11">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w:t>
      </w:r>
      <w:r w:rsidR="00222B11" w:rsidRPr="00222B11">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Sáng Thế Ký </w:t>
      </w:r>
      <w:r w:rsidR="00222B11" w:rsidRPr="00222B11">
        <w:rPr>
          <w:rFonts w:ascii="Times New Roman" w:eastAsia="Arial Unicode MS" w:hAnsi="Times New Roman" w:cs="Times New Roman"/>
          <w:sz w:val="23"/>
          <w:szCs w:val="23"/>
        </w:rPr>
        <w:t xml:space="preserve">37:2 </w:t>
      </w:r>
    </w:p>
    <w:p w:rsidR="00222B11" w:rsidRDefault="00222B11" w:rsidP="00647EC6">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A70D01">
        <w:rPr>
          <w:rFonts w:ascii="Times New Roman" w:eastAsia="Arial Unicode MS" w:hAnsi="Times New Roman" w:cs="Times New Roman"/>
          <w:sz w:val="23"/>
          <w:szCs w:val="23"/>
        </w:rPr>
        <w:t xml:space="preserve">  </w:t>
      </w:r>
      <w:r w:rsidR="00BC24C2">
        <w:rPr>
          <w:rFonts w:ascii="Times New Roman" w:eastAsia="Arial Unicode MS" w:hAnsi="Times New Roman" w:cs="Times New Roman"/>
          <w:sz w:val="23"/>
          <w:szCs w:val="23"/>
        </w:rPr>
        <w:t>Là Cơ Đốc nhân, chúng ta nên nói ra chống lại tội lỗi. Chúng ta không biế</w:t>
      </w:r>
      <w:r w:rsidR="00A70D01">
        <w:rPr>
          <w:rFonts w:ascii="Times New Roman" w:eastAsia="Arial Unicode MS" w:hAnsi="Times New Roman" w:cs="Times New Roman"/>
          <w:sz w:val="23"/>
          <w:szCs w:val="23"/>
        </w:rPr>
        <w:t>t các anh Giô-sép</w:t>
      </w:r>
      <w:r w:rsidR="00BC24C2">
        <w:rPr>
          <w:rFonts w:ascii="Times New Roman" w:eastAsia="Arial Unicode MS" w:hAnsi="Times New Roman" w:cs="Times New Roman"/>
          <w:sz w:val="23"/>
          <w:szCs w:val="23"/>
        </w:rPr>
        <w:t xml:space="preserve"> làm gì; có thể là rất thích hợp cho Giô-sép nói chống lại họ. Có thể họ đang phạm tộ</w:t>
      </w:r>
      <w:r w:rsidR="00647EC6">
        <w:rPr>
          <w:rFonts w:ascii="Times New Roman" w:eastAsia="Arial Unicode MS" w:hAnsi="Times New Roman" w:cs="Times New Roman"/>
          <w:sz w:val="23"/>
          <w:szCs w:val="23"/>
        </w:rPr>
        <w:t xml:space="preserve">i. Tuy nhiên, quá thông </w:t>
      </w:r>
      <w:r w:rsidR="00BC24C2">
        <w:rPr>
          <w:rFonts w:ascii="Times New Roman" w:eastAsia="Arial Unicode MS" w:hAnsi="Times New Roman" w:cs="Times New Roman"/>
          <w:sz w:val="23"/>
          <w:szCs w:val="23"/>
        </w:rPr>
        <w:t>thường, một thành viên gia đình thường xuyên</w:t>
      </w:r>
      <w:r w:rsidR="00647EC6">
        <w:rPr>
          <w:rFonts w:ascii="Times New Roman" w:eastAsia="Arial Unicode MS" w:hAnsi="Times New Roman" w:cs="Times New Roman"/>
          <w:sz w:val="23"/>
          <w:szCs w:val="23"/>
        </w:rPr>
        <w:t xml:space="preserve"> “tố cáo” các thành viên khác trong gia đình. </w:t>
      </w: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CF3F4B" w:rsidRDefault="00CF3F4B" w:rsidP="00222B11">
      <w:pPr>
        <w:tabs>
          <w:tab w:val="left" w:pos="6870"/>
        </w:tabs>
        <w:rPr>
          <w:rFonts w:ascii="Times New Roman" w:eastAsia="Arial Unicode MS" w:hAnsi="Times New Roman" w:cs="Times New Roman"/>
          <w:sz w:val="23"/>
          <w:szCs w:val="23"/>
        </w:rPr>
      </w:pPr>
    </w:p>
    <w:p w:rsidR="00CF3F4B" w:rsidRDefault="00CF3F4B" w:rsidP="00222B11">
      <w:pPr>
        <w:tabs>
          <w:tab w:val="left" w:pos="6870"/>
        </w:tabs>
        <w:rPr>
          <w:rFonts w:ascii="Times New Roman" w:eastAsia="Arial Unicode MS" w:hAnsi="Times New Roman" w:cs="Times New Roman"/>
          <w:sz w:val="23"/>
          <w:szCs w:val="23"/>
        </w:rPr>
      </w:pPr>
    </w:p>
    <w:p w:rsidR="00647EC6" w:rsidRDefault="00647EC6" w:rsidP="00647EC6">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Trong khi một thành viên gia đình nên xây dựng sự tin cậy và tình bạn giữa vòng các anh em mình, thay vì lật đổ họ.</w:t>
      </w:r>
    </w:p>
    <w:p w:rsidR="00CF3F4B" w:rsidRDefault="00CF3F4B" w:rsidP="00222B11">
      <w:pPr>
        <w:tabs>
          <w:tab w:val="left" w:pos="6870"/>
        </w:tabs>
        <w:rPr>
          <w:rFonts w:ascii="Times New Roman" w:eastAsia="Arial Unicode MS" w:hAnsi="Times New Roman" w:cs="Times New Roman"/>
          <w:sz w:val="23"/>
          <w:szCs w:val="23"/>
        </w:rPr>
      </w:pPr>
    </w:p>
    <w:p w:rsidR="00222B11" w:rsidRPr="00222B11" w:rsidRDefault="00222B11" w:rsidP="00222B11">
      <w:pPr>
        <w:tabs>
          <w:tab w:val="left" w:pos="6870"/>
        </w:tabs>
        <w:rPr>
          <w:rFonts w:ascii="Times New Roman" w:eastAsia="Arial Unicode MS" w:hAnsi="Times New Roman" w:cs="Times New Roman"/>
          <w:sz w:val="23"/>
          <w:szCs w:val="23"/>
        </w:rPr>
      </w:pP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B)  </w:t>
      </w:r>
      <w:r w:rsidR="00647EC6">
        <w:rPr>
          <w:rFonts w:ascii="Times New Roman" w:eastAsia="Arial Unicode MS" w:hAnsi="Times New Roman" w:cs="Times New Roman"/>
          <w:sz w:val="23"/>
          <w:szCs w:val="23"/>
        </w:rPr>
        <w:t>Giô-sép kiêu ngạo đối với các anh mình</w:t>
      </w:r>
      <w:r w:rsidRPr="00222B11">
        <w:rPr>
          <w:rFonts w:ascii="Times New Roman" w:eastAsia="Arial Unicode MS" w:hAnsi="Times New Roman" w:cs="Times New Roman"/>
          <w:sz w:val="23"/>
          <w:szCs w:val="23"/>
        </w:rPr>
        <w:t xml:space="preserve"> </w:t>
      </w:r>
      <w:r w:rsidR="00647EC6">
        <w:rPr>
          <w:rFonts w:ascii="Times New Roman" w:eastAsia="Arial Unicode MS" w:hAnsi="Times New Roman" w:cs="Times New Roman"/>
          <w:sz w:val="23"/>
          <w:szCs w:val="23"/>
        </w:rPr>
        <w:t>–</w:t>
      </w:r>
      <w:r w:rsidRPr="00222B11">
        <w:rPr>
          <w:rFonts w:ascii="Times New Roman" w:eastAsia="Arial Unicode MS" w:hAnsi="Times New Roman" w:cs="Times New Roman"/>
          <w:sz w:val="23"/>
          <w:szCs w:val="23"/>
        </w:rPr>
        <w:t xml:space="preserve"> </w:t>
      </w:r>
      <w:r w:rsidR="00647EC6">
        <w:rPr>
          <w:rFonts w:ascii="Times New Roman" w:eastAsia="Arial Unicode MS" w:hAnsi="Times New Roman" w:cs="Times New Roman"/>
          <w:sz w:val="23"/>
          <w:szCs w:val="23"/>
        </w:rPr>
        <w:t xml:space="preserve">Sáng Thế Ký </w:t>
      </w:r>
      <w:r w:rsidRPr="00222B11">
        <w:rPr>
          <w:rFonts w:ascii="Times New Roman" w:eastAsia="Arial Unicode MS" w:hAnsi="Times New Roman" w:cs="Times New Roman"/>
          <w:sz w:val="23"/>
          <w:szCs w:val="23"/>
        </w:rPr>
        <w:t xml:space="preserve">37:5-11 </w:t>
      </w:r>
    </w:p>
    <w:p w:rsidR="00222B11" w:rsidRPr="00222B11" w:rsidRDefault="00222B11" w:rsidP="00647EC6">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647EC6">
        <w:rPr>
          <w:rFonts w:ascii="Times New Roman" w:eastAsia="Arial Unicode MS" w:hAnsi="Times New Roman" w:cs="Times New Roman"/>
          <w:sz w:val="23"/>
          <w:szCs w:val="23"/>
        </w:rPr>
        <w:t>Trong khi Giô-sép nhận đượ</w:t>
      </w:r>
      <w:r w:rsidR="008F499F">
        <w:rPr>
          <w:rFonts w:ascii="Times New Roman" w:eastAsia="Arial Unicode MS" w:hAnsi="Times New Roman" w:cs="Times New Roman"/>
          <w:sz w:val="23"/>
          <w:szCs w:val="23"/>
        </w:rPr>
        <w:t>c các điềm chiêm bao</w:t>
      </w:r>
      <w:r w:rsidR="00647EC6">
        <w:rPr>
          <w:rFonts w:ascii="Times New Roman" w:eastAsia="Arial Unicode MS" w:hAnsi="Times New Roman" w:cs="Times New Roman"/>
          <w:sz w:val="23"/>
          <w:szCs w:val="23"/>
        </w:rPr>
        <w:t xml:space="preserve"> sâu sắc từ Chúa,</w:t>
      </w:r>
      <w:r w:rsidR="00A70D01">
        <w:rPr>
          <w:rFonts w:ascii="Times New Roman" w:eastAsia="Arial Unicode MS" w:hAnsi="Times New Roman" w:cs="Times New Roman"/>
          <w:sz w:val="23"/>
          <w:szCs w:val="23"/>
        </w:rPr>
        <w:t xml:space="preserve"> </w:t>
      </w:r>
      <w:r w:rsidR="00647EC6">
        <w:rPr>
          <w:rFonts w:ascii="Times New Roman" w:eastAsia="Arial Unicode MS" w:hAnsi="Times New Roman" w:cs="Times New Roman"/>
          <w:sz w:val="23"/>
          <w:szCs w:val="23"/>
        </w:rPr>
        <w:t>một người phải thắc mắc chàng có kiêu ngạo về những sự mặc khải với các anh mình chăng. Giô-sép có thể hoặc không thể hiểu ý nghĩa củ</w:t>
      </w:r>
      <w:r w:rsidR="008F499F">
        <w:rPr>
          <w:rFonts w:ascii="Times New Roman" w:eastAsia="Arial Unicode MS" w:hAnsi="Times New Roman" w:cs="Times New Roman"/>
          <w:sz w:val="23"/>
          <w:szCs w:val="23"/>
        </w:rPr>
        <w:t>a các điềm chiêm bao</w:t>
      </w:r>
      <w:r w:rsidR="00647EC6">
        <w:rPr>
          <w:rFonts w:ascii="Times New Roman" w:eastAsia="Arial Unicode MS" w:hAnsi="Times New Roman" w:cs="Times New Roman"/>
          <w:sz w:val="23"/>
          <w:szCs w:val="23"/>
        </w:rPr>
        <w:t xml:space="preserve"> này, nhưng các anh của chàng dường như chắc chắn hiểu chúng, và họ không vui vì Giô-sép kể cho họ</w:t>
      </w:r>
      <w:r w:rsidR="008F499F">
        <w:rPr>
          <w:rFonts w:ascii="Times New Roman" w:eastAsia="Arial Unicode MS" w:hAnsi="Times New Roman" w:cs="Times New Roman"/>
          <w:sz w:val="23"/>
          <w:szCs w:val="23"/>
        </w:rPr>
        <w:t xml:space="preserve"> nghe các điềm chiêm bao</w:t>
      </w:r>
      <w:r w:rsidR="00647EC6">
        <w:rPr>
          <w:rFonts w:ascii="Times New Roman" w:eastAsia="Arial Unicode MS" w:hAnsi="Times New Roman" w:cs="Times New Roman"/>
          <w:sz w:val="23"/>
          <w:szCs w:val="23"/>
        </w:rPr>
        <w:t>! Sự kiêu ngạo không bao giờ hoạt động trong gia đình.</w:t>
      </w:r>
      <w:r w:rsidRPr="00222B11">
        <w:rPr>
          <w:rFonts w:ascii="Times New Roman" w:eastAsia="Arial Unicode MS" w:hAnsi="Times New Roman" w:cs="Times New Roman"/>
          <w:sz w:val="23"/>
          <w:szCs w:val="23"/>
        </w:rPr>
        <w:t xml:space="preserve">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Pr="00222B11" w:rsidRDefault="00CF3F4B"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Minh họa </w:t>
      </w:r>
      <w:r w:rsidR="00222B11" w:rsidRPr="00222B11">
        <w:rPr>
          <w:rFonts w:ascii="Times New Roman" w:eastAsia="Arial Unicode MS" w:hAnsi="Times New Roman" w:cs="Times New Roman"/>
          <w:sz w:val="23"/>
          <w:szCs w:val="23"/>
        </w:rPr>
        <w:t xml:space="preserve"> </w:t>
      </w:r>
    </w:p>
    <w:p w:rsidR="00222B11" w:rsidRPr="00222B11" w:rsidRDefault="00222B11" w:rsidP="009971B5">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A70D01">
        <w:rPr>
          <w:rFonts w:ascii="Times New Roman" w:eastAsia="Arial Unicode MS" w:hAnsi="Times New Roman" w:cs="Times New Roman"/>
          <w:sz w:val="23"/>
          <w:szCs w:val="23"/>
        </w:rPr>
        <w:t xml:space="preserve">   </w:t>
      </w:r>
      <w:r w:rsidR="00647EC6">
        <w:rPr>
          <w:rFonts w:ascii="Times New Roman" w:eastAsia="Arial Unicode MS" w:hAnsi="Times New Roman" w:cs="Times New Roman"/>
          <w:sz w:val="23"/>
          <w:szCs w:val="23"/>
        </w:rPr>
        <w:t>Mọi người biết một người dường như là hoàn toàn được phước. Người đó có thể đẹp trai, giàu có, vui nhộn và thông minh. Không ai thích gần người rất được phước và cũng kiêu ngạo. Trong khi chúng ta không biết tất cả các đặc tính của Giô-sép, chúng ta biế</w:t>
      </w:r>
      <w:r w:rsidR="001C37D7">
        <w:rPr>
          <w:rFonts w:ascii="Times New Roman" w:eastAsia="Arial Unicode MS" w:hAnsi="Times New Roman" w:cs="Times New Roman"/>
          <w:sz w:val="23"/>
          <w:szCs w:val="23"/>
        </w:rPr>
        <w:t xml:space="preserve">t chàng </w:t>
      </w:r>
      <w:r w:rsidR="00647EC6">
        <w:rPr>
          <w:rFonts w:ascii="Times New Roman" w:eastAsia="Arial Unicode MS" w:hAnsi="Times New Roman" w:cs="Times New Roman"/>
          <w:sz w:val="23"/>
          <w:szCs w:val="23"/>
        </w:rPr>
        <w:t>có thể là đẹp trai, thông minh, chúng ta chắc chắn biế</w:t>
      </w:r>
      <w:r w:rsidR="001C37D7">
        <w:rPr>
          <w:rFonts w:ascii="Times New Roman" w:eastAsia="Arial Unicode MS" w:hAnsi="Times New Roman" w:cs="Times New Roman"/>
          <w:sz w:val="23"/>
          <w:szCs w:val="23"/>
        </w:rPr>
        <w:t>t chàng</w:t>
      </w:r>
      <w:r w:rsidR="00647EC6">
        <w:rPr>
          <w:rFonts w:ascii="Times New Roman" w:eastAsia="Arial Unicode MS" w:hAnsi="Times New Roman" w:cs="Times New Roman"/>
          <w:sz w:val="23"/>
          <w:szCs w:val="23"/>
        </w:rPr>
        <w:t xml:space="preserve"> được định trở thành người vĩ đại. Chàng đã phạm một sai lầm lớn </w:t>
      </w:r>
      <w:r w:rsidR="009971B5">
        <w:rPr>
          <w:rFonts w:ascii="Times New Roman" w:eastAsia="Arial Unicode MS" w:hAnsi="Times New Roman" w:cs="Times New Roman"/>
          <w:sz w:val="23"/>
          <w:szCs w:val="23"/>
        </w:rPr>
        <w:t>là kiêu hãnh</w:t>
      </w:r>
      <w:r w:rsidR="00647EC6">
        <w:rPr>
          <w:rFonts w:ascii="Times New Roman" w:eastAsia="Arial Unicode MS" w:hAnsi="Times New Roman" w:cs="Times New Roman"/>
          <w:sz w:val="23"/>
          <w:szCs w:val="23"/>
        </w:rPr>
        <w:t xml:space="preserve"> về điều này trên các anh mình. </w:t>
      </w:r>
      <w:r w:rsidRPr="00222B11">
        <w:rPr>
          <w:rFonts w:ascii="Times New Roman" w:eastAsia="Arial Unicode MS" w:hAnsi="Times New Roman" w:cs="Times New Roman"/>
          <w:sz w:val="23"/>
          <w:szCs w:val="23"/>
        </w:rPr>
        <w:t xml:space="preserve"> </w:t>
      </w:r>
    </w:p>
    <w:p w:rsidR="00222B11" w:rsidRDefault="00222B11" w:rsidP="00222B11">
      <w:pPr>
        <w:tabs>
          <w:tab w:val="left" w:pos="6870"/>
        </w:tabs>
        <w:rPr>
          <w:rFonts w:ascii="Times New Roman" w:eastAsia="Arial Unicode MS" w:hAnsi="Times New Roman" w:cs="Times New Roman"/>
          <w:sz w:val="23"/>
          <w:szCs w:val="23"/>
        </w:rPr>
      </w:pPr>
    </w:p>
    <w:p w:rsidR="00222B11" w:rsidRPr="00222B11" w:rsidRDefault="00CF3F4B"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p>
    <w:p w:rsidR="009971B5"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A70D01">
        <w:rPr>
          <w:rFonts w:ascii="Times New Roman" w:eastAsia="Arial Unicode MS" w:hAnsi="Times New Roman" w:cs="Times New Roman"/>
          <w:sz w:val="23"/>
          <w:szCs w:val="23"/>
        </w:rPr>
        <w:t xml:space="preserve">  </w:t>
      </w:r>
      <w:r w:rsidR="009971B5">
        <w:rPr>
          <w:rFonts w:ascii="Times New Roman" w:eastAsia="Arial Unicode MS" w:hAnsi="Times New Roman" w:cs="Times New Roman"/>
          <w:sz w:val="23"/>
          <w:szCs w:val="23"/>
        </w:rPr>
        <w:t>Bạn có hành động một cách kiêu ngạo đối với anh chị em kém may mắn hơn bạn không? Điều này có phải từng là một nguyên nhân của sự tranh đấu trong gia đình không?</w:t>
      </w:r>
    </w:p>
    <w:p w:rsidR="00222B11" w:rsidRPr="00222B11" w:rsidRDefault="00222B11" w:rsidP="00222B11">
      <w:pPr>
        <w:tabs>
          <w:tab w:val="left" w:pos="6870"/>
        </w:tabs>
        <w:rPr>
          <w:rFonts w:ascii="Times New Roman" w:eastAsia="Arial Unicode MS" w:hAnsi="Times New Roman" w:cs="Times New Roman"/>
          <w:sz w:val="23"/>
          <w:szCs w:val="23"/>
        </w:rPr>
      </w:pP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C) </w:t>
      </w:r>
      <w:r w:rsidR="009971B5">
        <w:rPr>
          <w:rFonts w:ascii="Times New Roman" w:eastAsia="Arial Unicode MS" w:hAnsi="Times New Roman" w:cs="Times New Roman"/>
          <w:sz w:val="23"/>
          <w:szCs w:val="23"/>
        </w:rPr>
        <w:t>Giô-sép thiếu tôn trọng cha mình – Sáng Thế Ký</w:t>
      </w:r>
      <w:r w:rsidRPr="00222B11">
        <w:rPr>
          <w:rFonts w:ascii="Times New Roman" w:eastAsia="Arial Unicode MS" w:hAnsi="Times New Roman" w:cs="Times New Roman"/>
          <w:sz w:val="23"/>
          <w:szCs w:val="23"/>
        </w:rPr>
        <w:t xml:space="preserve"> 37:9-11 </w:t>
      </w:r>
    </w:p>
    <w:p w:rsidR="009971B5" w:rsidRDefault="00222B11" w:rsidP="009971B5">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9971B5">
        <w:rPr>
          <w:rFonts w:ascii="Times New Roman" w:eastAsia="Arial Unicode MS" w:hAnsi="Times New Roman" w:cs="Times New Roman"/>
          <w:sz w:val="23"/>
          <w:szCs w:val="23"/>
        </w:rPr>
        <w:t>Giô-sép có thể rất yêu mến cha mình. Thật ra, giống như tất cả lỗi lầm của Giô-sép trong đoạn này, lỗi lầm này có thể xảy ra một phần bởi vì tuổi tác của chàng. Tuy nhiên, thật lạ</w:t>
      </w:r>
      <w:r w:rsidR="00A70D01">
        <w:rPr>
          <w:rFonts w:ascii="Times New Roman" w:eastAsia="Arial Unicode MS" w:hAnsi="Times New Roman" w:cs="Times New Roman"/>
          <w:sz w:val="23"/>
          <w:szCs w:val="23"/>
        </w:rPr>
        <w:t xml:space="preserve"> lù</w:t>
      </w:r>
      <w:r w:rsidR="009971B5">
        <w:rPr>
          <w:rFonts w:ascii="Times New Roman" w:eastAsia="Arial Unicode MS" w:hAnsi="Times New Roman" w:cs="Times New Roman"/>
          <w:sz w:val="23"/>
          <w:szCs w:val="23"/>
        </w:rPr>
        <w:t>ng Giô-sép không những hành động một cách kiêu ngạo đối với các anh mình, mà còn muốn bày tỏ cho cha mình biết rằng một ngày nào đó chàng cũng sẽ là lãnh đạo của Gia-cốp nữa. Gia-cốp rõ ràng hiể</w:t>
      </w:r>
      <w:r w:rsidR="00A70D01">
        <w:rPr>
          <w:rFonts w:ascii="Times New Roman" w:eastAsia="Arial Unicode MS" w:hAnsi="Times New Roman" w:cs="Times New Roman"/>
          <w:sz w:val="23"/>
          <w:szCs w:val="23"/>
        </w:rPr>
        <w:t>u điềm chiêm bao</w:t>
      </w:r>
      <w:r w:rsidR="009971B5">
        <w:rPr>
          <w:rFonts w:ascii="Times New Roman" w:eastAsia="Arial Unicode MS" w:hAnsi="Times New Roman" w:cs="Times New Roman"/>
          <w:sz w:val="23"/>
          <w:szCs w:val="23"/>
        </w:rPr>
        <w:t xml:space="preserve"> của Giô-sép ngụ ý điều gì. Gia-cốp thậm chí quở trách Giô-sép vì mô tả </w:t>
      </w:r>
      <w:r w:rsidR="00A70D01">
        <w:rPr>
          <w:rFonts w:ascii="Times New Roman" w:eastAsia="Arial Unicode MS" w:hAnsi="Times New Roman" w:cs="Times New Roman"/>
          <w:sz w:val="23"/>
          <w:szCs w:val="23"/>
        </w:rPr>
        <w:t xml:space="preserve">điềm chiêm bao </w:t>
      </w:r>
      <w:r w:rsidR="009971B5">
        <w:rPr>
          <w:rFonts w:ascii="Times New Roman" w:eastAsia="Arial Unicode MS" w:hAnsi="Times New Roman" w:cs="Times New Roman"/>
          <w:sz w:val="23"/>
          <w:szCs w:val="23"/>
        </w:rPr>
        <w:t xml:space="preserve">này cho ông, mặc dù Gia-cốp cũng phản ánh về </w:t>
      </w:r>
      <w:r w:rsidR="00A70D01">
        <w:rPr>
          <w:rFonts w:ascii="Times New Roman" w:eastAsia="Arial Unicode MS" w:hAnsi="Times New Roman" w:cs="Times New Roman"/>
          <w:sz w:val="23"/>
          <w:szCs w:val="23"/>
        </w:rPr>
        <w:t>điềm chiêm bao</w:t>
      </w:r>
      <w:r w:rsidR="009971B5">
        <w:rPr>
          <w:rFonts w:ascii="Times New Roman" w:eastAsia="Arial Unicode MS" w:hAnsi="Times New Roman" w:cs="Times New Roman"/>
          <w:sz w:val="23"/>
          <w:szCs w:val="23"/>
        </w:rPr>
        <w:t>.</w:t>
      </w:r>
    </w:p>
    <w:p w:rsidR="00222B11" w:rsidRPr="00222B11" w:rsidRDefault="00222B11" w:rsidP="00222B11">
      <w:pPr>
        <w:tabs>
          <w:tab w:val="left" w:pos="6870"/>
        </w:tabs>
        <w:rPr>
          <w:rFonts w:ascii="Times New Roman" w:eastAsia="Arial Unicode MS" w:hAnsi="Times New Roman" w:cs="Times New Roman"/>
          <w:sz w:val="23"/>
          <w:szCs w:val="23"/>
        </w:rPr>
      </w:pPr>
    </w:p>
    <w:p w:rsidR="00222B11" w:rsidRPr="00222B11"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p>
    <w:p w:rsidR="00222B11" w:rsidRPr="00222B11" w:rsidRDefault="00CF3F4B" w:rsidP="00222B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222B11" w:rsidRPr="00222B11">
        <w:rPr>
          <w:rFonts w:ascii="Times New Roman" w:eastAsia="Arial Unicode MS" w:hAnsi="Times New Roman" w:cs="Times New Roman"/>
          <w:sz w:val="23"/>
          <w:szCs w:val="23"/>
        </w:rPr>
        <w:t xml:space="preserve"> </w:t>
      </w:r>
    </w:p>
    <w:p w:rsidR="009971B5" w:rsidRDefault="00222B11" w:rsidP="00222B11">
      <w:pPr>
        <w:tabs>
          <w:tab w:val="left" w:pos="6870"/>
        </w:tabs>
        <w:rPr>
          <w:rFonts w:ascii="Times New Roman" w:eastAsia="Arial Unicode MS" w:hAnsi="Times New Roman" w:cs="Times New Roman"/>
          <w:sz w:val="23"/>
          <w:szCs w:val="23"/>
        </w:rPr>
      </w:pPr>
      <w:r w:rsidRPr="00222B11">
        <w:rPr>
          <w:rFonts w:ascii="Times New Roman" w:eastAsia="Arial Unicode MS" w:hAnsi="Times New Roman" w:cs="Times New Roman"/>
          <w:sz w:val="23"/>
          <w:szCs w:val="23"/>
        </w:rPr>
        <w:t xml:space="preserve">  </w:t>
      </w:r>
      <w:r w:rsidR="00A70D01">
        <w:rPr>
          <w:rFonts w:ascii="Times New Roman" w:eastAsia="Arial Unicode MS" w:hAnsi="Times New Roman" w:cs="Times New Roman"/>
          <w:sz w:val="23"/>
          <w:szCs w:val="23"/>
        </w:rPr>
        <w:t xml:space="preserve"> </w:t>
      </w:r>
      <w:r w:rsidR="009971B5">
        <w:rPr>
          <w:rFonts w:ascii="Times New Roman" w:eastAsia="Arial Unicode MS" w:hAnsi="Times New Roman" w:cs="Times New Roman"/>
          <w:sz w:val="23"/>
          <w:szCs w:val="23"/>
        </w:rPr>
        <w:t>Bạn có đối xử với cha hay mẹ mình cách tôn trọng không? Trong mười điều răn, chỉ một điều có một phước hạnh gắn theo nó. Kinh Thánh nói: “Hãy hiều kính cha mẹ ngươi, hầu cho ngươi được sống lâu trên đất mà Giê-hô-va Đức Chúa Trời ngươi ban cho” (Xuất 20:12). Chúng ta không có một sự chọn lựa; chúng ta phải tôn trọng cha mẹ mình. Đức Chúa Trời sẽ ban phước cho chúng ta nếu chúng ta tôn trọng cha mẹ.</w:t>
      </w:r>
    </w:p>
    <w:p w:rsidR="009971B5" w:rsidRDefault="009971B5"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Pr="00A70D01" w:rsidRDefault="001521E8" w:rsidP="001521E8">
      <w:pPr>
        <w:tabs>
          <w:tab w:val="left" w:pos="6870"/>
        </w:tabs>
        <w:rPr>
          <w:rFonts w:ascii="Times New Roman" w:eastAsia="Arial Unicode MS" w:hAnsi="Times New Roman" w:cs="Times New Roman"/>
          <w:b/>
          <w:sz w:val="23"/>
          <w:szCs w:val="23"/>
        </w:rPr>
      </w:pPr>
      <w:r w:rsidRPr="00A70D01">
        <w:rPr>
          <w:rFonts w:ascii="Times New Roman" w:eastAsia="Arial Unicode MS" w:hAnsi="Times New Roman" w:cs="Times New Roman"/>
          <w:b/>
          <w:sz w:val="23"/>
          <w:szCs w:val="23"/>
        </w:rPr>
        <w:t xml:space="preserve">Quyết định  </w:t>
      </w:r>
    </w:p>
    <w:p w:rsidR="00C26FBE" w:rsidRPr="00C26FBE" w:rsidRDefault="001521E8" w:rsidP="001521E8">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r w:rsidR="00A70D01">
        <w:rPr>
          <w:rFonts w:ascii="Times New Roman" w:eastAsia="Arial Unicode MS" w:hAnsi="Times New Roman" w:cs="Times New Roman"/>
          <w:sz w:val="23"/>
          <w:szCs w:val="23"/>
        </w:rPr>
        <w:t xml:space="preserve">  </w:t>
      </w:r>
      <w:r w:rsidR="00C26FBE" w:rsidRPr="00C26FBE">
        <w:rPr>
          <w:rStyle w:val="hps"/>
          <w:rFonts w:ascii="Times New Roman" w:hAnsi="Times New Roman" w:cs="Times New Roman"/>
          <w:sz w:val="23"/>
          <w:szCs w:val="23"/>
          <w:lang w:val="vi-VN"/>
        </w:rPr>
        <w:t>Bạn</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đã nhận thấy rằng</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trong</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một chương</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đơn giản</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có</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nhiề</w:t>
      </w:r>
      <w:r w:rsidR="00C26FBE">
        <w:rPr>
          <w:rStyle w:val="hps"/>
          <w:rFonts w:ascii="Times New Roman" w:hAnsi="Times New Roman" w:cs="Times New Roman"/>
          <w:sz w:val="23"/>
          <w:szCs w:val="23"/>
          <w:lang w:val="vi-VN"/>
        </w:rPr>
        <w:t xml:space="preserve">u </w:t>
      </w:r>
      <w:r w:rsidR="00C26FBE">
        <w:rPr>
          <w:rStyle w:val="hps"/>
          <w:rFonts w:ascii="Times New Roman" w:hAnsi="Times New Roman" w:cs="Times New Roman"/>
          <w:sz w:val="23"/>
          <w:szCs w:val="23"/>
        </w:rPr>
        <w:t>lẽ</w:t>
      </w:r>
      <w:r w:rsidR="00C26FBE" w:rsidRPr="00C26FBE">
        <w:rPr>
          <w:rStyle w:val="hps"/>
          <w:rFonts w:ascii="Times New Roman" w:hAnsi="Times New Roman" w:cs="Times New Roman"/>
          <w:sz w:val="23"/>
          <w:szCs w:val="23"/>
          <w:lang w:val="vi-VN"/>
        </w:rPr>
        <w:t xml:space="preserve"> thật</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có thể áp dụng</w:t>
      </w:r>
      <w:r w:rsidR="00C26FBE">
        <w:rPr>
          <w:rStyle w:val="hps"/>
          <w:rFonts w:ascii="Times New Roman" w:hAnsi="Times New Roman" w:cs="Times New Roman"/>
          <w:sz w:val="23"/>
          <w:szCs w:val="23"/>
        </w:rPr>
        <w:t xml:space="preserve"> cho đời</w:t>
      </w:r>
      <w:r w:rsidR="00C26FBE" w:rsidRPr="00C26FBE">
        <w:rPr>
          <w:rStyle w:val="hps"/>
          <w:rFonts w:ascii="Times New Roman" w:hAnsi="Times New Roman" w:cs="Times New Roman"/>
          <w:sz w:val="23"/>
          <w:szCs w:val="23"/>
          <w:lang w:val="vi-VN"/>
        </w:rPr>
        <w:t xml:space="preserve"> sống </w:t>
      </w:r>
      <w:r w:rsidR="00C26FBE">
        <w:rPr>
          <w:rStyle w:val="hps"/>
          <w:rFonts w:ascii="Times New Roman" w:hAnsi="Times New Roman" w:cs="Times New Roman"/>
          <w:sz w:val="23"/>
          <w:szCs w:val="23"/>
        </w:rPr>
        <w:t xml:space="preserve">của </w:t>
      </w:r>
      <w:r w:rsidR="00C26FBE" w:rsidRPr="00C26FBE">
        <w:rPr>
          <w:rStyle w:val="hps"/>
          <w:rFonts w:ascii="Times New Roman" w:hAnsi="Times New Roman" w:cs="Times New Roman"/>
          <w:sz w:val="23"/>
          <w:szCs w:val="23"/>
          <w:lang w:val="vi-VN"/>
        </w:rPr>
        <w:t>gia đình</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chúng t</w:t>
      </w:r>
      <w:r w:rsidR="00C26FBE">
        <w:rPr>
          <w:rStyle w:val="hps"/>
          <w:rFonts w:ascii="Times New Roman" w:hAnsi="Times New Roman" w:cs="Times New Roman"/>
          <w:sz w:val="23"/>
          <w:szCs w:val="23"/>
        </w:rPr>
        <w:t>a</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Kinh Thánh</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có đầy đủ các</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lời khuyên</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cho những người</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tin kính</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Cuốn sách này</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không chỉ</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tập trung vào</w:t>
      </w:r>
      <w:r w:rsidR="00C26FBE">
        <w:rPr>
          <w:rFonts w:ascii="Times New Roman" w:hAnsi="Times New Roman" w:cs="Times New Roman"/>
          <w:sz w:val="23"/>
          <w:szCs w:val="23"/>
        </w:rPr>
        <w:t xml:space="preserve"> </w:t>
      </w:r>
      <w:r w:rsidR="00C26FBE" w:rsidRPr="00C26FBE">
        <w:rPr>
          <w:rStyle w:val="hps"/>
          <w:rFonts w:ascii="Times New Roman" w:hAnsi="Times New Roman" w:cs="Times New Roman"/>
          <w:sz w:val="23"/>
          <w:szCs w:val="23"/>
          <w:lang w:val="vi-VN"/>
        </w:rPr>
        <w:t>những gì xảy ra</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sau khi</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bạn chết,</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nhưng</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nó cũng</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được viết</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để giúp bạn sống</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cuộ</w:t>
      </w:r>
      <w:r w:rsidR="00C26FBE">
        <w:rPr>
          <w:rStyle w:val="hps"/>
          <w:rFonts w:ascii="Times New Roman" w:hAnsi="Times New Roman" w:cs="Times New Roman"/>
          <w:sz w:val="23"/>
          <w:szCs w:val="23"/>
          <w:lang w:val="vi-VN"/>
        </w:rPr>
        <w:t xml:space="preserve">c </w:t>
      </w:r>
      <w:r w:rsidR="00C26FBE">
        <w:rPr>
          <w:rStyle w:val="hps"/>
          <w:rFonts w:ascii="Times New Roman" w:hAnsi="Times New Roman" w:cs="Times New Roman"/>
          <w:sz w:val="23"/>
          <w:szCs w:val="23"/>
        </w:rPr>
        <w:t>đời</w:t>
      </w:r>
      <w:r w:rsidR="00C26FBE" w:rsidRPr="00C26FBE">
        <w:rPr>
          <w:rStyle w:val="hps"/>
          <w:rFonts w:ascii="Times New Roman" w:hAnsi="Times New Roman" w:cs="Times New Roman"/>
          <w:sz w:val="23"/>
          <w:szCs w:val="23"/>
          <w:lang w:val="vi-VN"/>
        </w:rPr>
        <w:t xml:space="preserve"> của bạn</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tốt hơn</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ngày hôm nay và</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để</w:t>
      </w:r>
      <w:r w:rsidR="00C26FBE">
        <w:rPr>
          <w:rFonts w:ascii="Times New Roman" w:hAnsi="Times New Roman" w:cs="Times New Roman"/>
          <w:sz w:val="23"/>
          <w:szCs w:val="23"/>
        </w:rPr>
        <w:t xml:space="preserve"> </w:t>
      </w:r>
      <w:r w:rsidR="00C26FBE" w:rsidRPr="00C26FBE">
        <w:rPr>
          <w:rStyle w:val="hps"/>
          <w:rFonts w:ascii="Times New Roman" w:hAnsi="Times New Roman" w:cs="Times New Roman"/>
          <w:sz w:val="23"/>
          <w:szCs w:val="23"/>
          <w:lang w:val="vi-VN"/>
        </w:rPr>
        <w:t>trải nghiệ</w:t>
      </w:r>
      <w:r w:rsidR="00C26FBE">
        <w:rPr>
          <w:rStyle w:val="hps"/>
          <w:rFonts w:ascii="Times New Roman" w:hAnsi="Times New Roman" w:cs="Times New Roman"/>
          <w:sz w:val="23"/>
          <w:szCs w:val="23"/>
          <w:lang w:val="vi-VN"/>
        </w:rPr>
        <w:t xml:space="preserve">m </w:t>
      </w:r>
      <w:r w:rsidR="00C26FBE">
        <w:rPr>
          <w:rStyle w:val="hps"/>
          <w:rFonts w:ascii="Times New Roman" w:hAnsi="Times New Roman" w:cs="Times New Roman"/>
          <w:sz w:val="23"/>
          <w:szCs w:val="23"/>
        </w:rPr>
        <w:t>đời</w:t>
      </w:r>
      <w:r w:rsidR="00C26FBE" w:rsidRPr="00C26FBE">
        <w:rPr>
          <w:rStyle w:val="hps"/>
          <w:rFonts w:ascii="Times New Roman" w:hAnsi="Times New Roman" w:cs="Times New Roman"/>
          <w:sz w:val="23"/>
          <w:szCs w:val="23"/>
          <w:lang w:val="vi-VN"/>
        </w:rPr>
        <w:t xml:space="preserve"> sống</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đầy đủ hơn</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ngay bây giờ</w:t>
      </w:r>
      <w:r w:rsidR="00C26FBE" w:rsidRPr="00C26FBE">
        <w:rPr>
          <w:rFonts w:ascii="Times New Roman" w:hAnsi="Times New Roman" w:cs="Times New Roman"/>
          <w:sz w:val="23"/>
          <w:szCs w:val="23"/>
          <w:lang w:val="vi-VN"/>
        </w:rPr>
        <w:t>.</w:t>
      </w:r>
      <w:r w:rsidR="00C26FBE" w:rsidRPr="00C26FBE">
        <w:rPr>
          <w:rFonts w:ascii="Times New Roman" w:hAnsi="Times New Roman" w:cs="Times New Roman"/>
          <w:sz w:val="23"/>
          <w:szCs w:val="23"/>
          <w:lang w:val="vi-VN"/>
        </w:rPr>
        <w:br/>
        <w:t xml:space="preserve">   </w:t>
      </w:r>
      <w:r w:rsidR="00A70D01">
        <w:rPr>
          <w:rFonts w:ascii="Times New Roman" w:hAnsi="Times New Roman" w:cs="Times New Roman"/>
          <w:sz w:val="23"/>
          <w:szCs w:val="23"/>
        </w:rPr>
        <w:t xml:space="preserve">  </w:t>
      </w:r>
      <w:r w:rsidR="00C26FBE" w:rsidRPr="00C26FBE">
        <w:rPr>
          <w:rStyle w:val="hps"/>
          <w:rFonts w:ascii="Times New Roman" w:hAnsi="Times New Roman" w:cs="Times New Roman"/>
          <w:sz w:val="23"/>
          <w:szCs w:val="23"/>
          <w:lang w:val="vi-VN"/>
        </w:rPr>
        <w:t>Có lẽ bạn</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đang ở đây</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và</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cuộ</w:t>
      </w:r>
      <w:r w:rsidR="00C26FBE">
        <w:rPr>
          <w:rStyle w:val="hps"/>
          <w:rFonts w:ascii="Times New Roman" w:hAnsi="Times New Roman" w:cs="Times New Roman"/>
          <w:sz w:val="23"/>
          <w:szCs w:val="23"/>
        </w:rPr>
        <w:t>c</w:t>
      </w:r>
      <w:r w:rsidR="00C26FBE" w:rsidRPr="00C26FBE">
        <w:rPr>
          <w:rStyle w:val="hps"/>
          <w:rFonts w:ascii="Times New Roman" w:hAnsi="Times New Roman" w:cs="Times New Roman"/>
          <w:sz w:val="23"/>
          <w:szCs w:val="23"/>
          <w:lang w:val="vi-VN"/>
        </w:rPr>
        <w:t xml:space="preserve"> sống</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gia đình</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của bạn</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không phải là</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những gì bạn muốn</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nó được.</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Xin Chúa giúp</w:t>
      </w:r>
      <w:r w:rsidR="00C26FBE">
        <w:rPr>
          <w:rFonts w:ascii="Times New Roman" w:hAnsi="Times New Roman" w:cs="Times New Roman"/>
          <w:sz w:val="23"/>
          <w:szCs w:val="23"/>
        </w:rPr>
        <w:t xml:space="preserve"> </w:t>
      </w:r>
      <w:r w:rsidR="00C26FBE" w:rsidRPr="00C26FBE">
        <w:rPr>
          <w:rStyle w:val="hps"/>
          <w:rFonts w:ascii="Times New Roman" w:hAnsi="Times New Roman" w:cs="Times New Roman"/>
          <w:sz w:val="23"/>
          <w:szCs w:val="23"/>
          <w:lang w:val="vi-VN"/>
        </w:rPr>
        <w:t>gia đình</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của bạn</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ngay bây giờ</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Cầu xin Ngài giúp</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bạn áp dụng</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một số</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nguyên tắc</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bạn đã học được</w:t>
      </w:r>
      <w:r w:rsidR="00C26FBE" w:rsidRPr="00C26FBE">
        <w:rPr>
          <w:rFonts w:ascii="Times New Roman" w:hAnsi="Times New Roman" w:cs="Times New Roman"/>
          <w:sz w:val="23"/>
          <w:szCs w:val="23"/>
          <w:lang w:val="vi-VN"/>
        </w:rPr>
        <w:t>.</w:t>
      </w:r>
      <w:r w:rsidR="00C26FBE" w:rsidRPr="00C26FBE">
        <w:rPr>
          <w:rFonts w:ascii="Times New Roman" w:hAnsi="Times New Roman" w:cs="Times New Roman"/>
          <w:sz w:val="23"/>
          <w:szCs w:val="23"/>
          <w:lang w:val="vi-VN"/>
        </w:rPr>
        <w:br/>
        <w:t xml:space="preserve">   </w:t>
      </w:r>
      <w:r w:rsidR="00A70D01">
        <w:rPr>
          <w:rFonts w:ascii="Times New Roman" w:hAnsi="Times New Roman" w:cs="Times New Roman"/>
          <w:sz w:val="23"/>
          <w:szCs w:val="23"/>
        </w:rPr>
        <w:t xml:space="preserve">  </w:t>
      </w:r>
      <w:r w:rsidR="00C26FBE" w:rsidRPr="00C26FBE">
        <w:rPr>
          <w:rStyle w:val="hps"/>
          <w:rFonts w:ascii="Times New Roman" w:hAnsi="Times New Roman" w:cs="Times New Roman"/>
          <w:sz w:val="23"/>
          <w:szCs w:val="23"/>
          <w:lang w:val="vi-VN"/>
        </w:rPr>
        <w:t>Có lẽ</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bạn đang ở trong</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một ngôi nhà</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mà dường như</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bị phá vỡ</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hoàn toàn</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Các mối quan hệ</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trong</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nhà</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của bạn</w:t>
      </w:r>
      <w:r w:rsidR="00C26FBE">
        <w:rPr>
          <w:rFonts w:ascii="Times New Roman" w:hAnsi="Times New Roman" w:cs="Times New Roman"/>
          <w:sz w:val="23"/>
          <w:szCs w:val="23"/>
        </w:rPr>
        <w:t xml:space="preserve"> </w:t>
      </w:r>
      <w:r w:rsidR="00C26FBE" w:rsidRPr="00C26FBE">
        <w:rPr>
          <w:rStyle w:val="hps"/>
          <w:rFonts w:ascii="Times New Roman" w:hAnsi="Times New Roman" w:cs="Times New Roman"/>
          <w:sz w:val="23"/>
          <w:szCs w:val="23"/>
          <w:lang w:val="vi-VN"/>
        </w:rPr>
        <w:t>dường như không</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hoạt động.</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Bạn đã cho</w:t>
      </w:r>
      <w:r w:rsidR="00C26FBE" w:rsidRPr="00C26FBE">
        <w:rPr>
          <w:rFonts w:ascii="Times New Roman" w:hAnsi="Times New Roman" w:cs="Times New Roman"/>
          <w:sz w:val="23"/>
          <w:szCs w:val="23"/>
          <w:lang w:val="vi-VN"/>
        </w:rPr>
        <w:t xml:space="preserve"> </w:t>
      </w:r>
      <w:r w:rsidR="00C26FBE">
        <w:rPr>
          <w:rStyle w:val="hps"/>
          <w:rFonts w:ascii="Times New Roman" w:hAnsi="Times New Roman" w:cs="Times New Roman"/>
          <w:sz w:val="23"/>
          <w:szCs w:val="23"/>
        </w:rPr>
        <w:t xml:space="preserve">dâng đời sống mình cho Đấng Christ </w:t>
      </w:r>
      <w:r w:rsidR="00C26FBE" w:rsidRPr="00C26FBE">
        <w:rPr>
          <w:rStyle w:val="hps"/>
          <w:rFonts w:ascii="Times New Roman" w:hAnsi="Times New Roman" w:cs="Times New Roman"/>
          <w:sz w:val="23"/>
          <w:szCs w:val="23"/>
          <w:lang w:val="vi-VN"/>
        </w:rPr>
        <w:t>chưa?</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Nếu</w:t>
      </w:r>
      <w:r w:rsidR="00C26FBE" w:rsidRPr="00C26FBE">
        <w:rPr>
          <w:rFonts w:ascii="Times New Roman" w:hAnsi="Times New Roman" w:cs="Times New Roman"/>
          <w:sz w:val="23"/>
          <w:szCs w:val="23"/>
          <w:lang w:val="vi-VN"/>
        </w:rPr>
        <w:t xml:space="preserve"> </w:t>
      </w:r>
      <w:r w:rsidR="00C26FBE">
        <w:rPr>
          <w:rStyle w:val="hps"/>
          <w:rFonts w:ascii="Times New Roman" w:hAnsi="Times New Roman" w:cs="Times New Roman"/>
          <w:sz w:val="23"/>
          <w:szCs w:val="23"/>
        </w:rPr>
        <w:t>chưa</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sau đó</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bạn đang cố gắng</w:t>
      </w:r>
      <w:r w:rsidR="00C26FBE">
        <w:rPr>
          <w:rFonts w:ascii="Times New Roman" w:hAnsi="Times New Roman" w:cs="Times New Roman"/>
          <w:sz w:val="23"/>
          <w:szCs w:val="23"/>
        </w:rPr>
        <w:t xml:space="preserve"> </w:t>
      </w:r>
      <w:r w:rsidR="00C26FBE" w:rsidRPr="00C26FBE">
        <w:rPr>
          <w:rStyle w:val="hps"/>
          <w:rFonts w:ascii="Times New Roman" w:hAnsi="Times New Roman" w:cs="Times New Roman"/>
          <w:sz w:val="23"/>
          <w:szCs w:val="23"/>
          <w:lang w:val="vi-VN"/>
        </w:rPr>
        <w:t>sống</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cuộ</w:t>
      </w:r>
      <w:r w:rsidR="00C26FBE">
        <w:rPr>
          <w:rStyle w:val="hps"/>
          <w:rFonts w:ascii="Times New Roman" w:hAnsi="Times New Roman" w:cs="Times New Roman"/>
          <w:sz w:val="23"/>
          <w:szCs w:val="23"/>
          <w:lang w:val="vi-VN"/>
        </w:rPr>
        <w:t xml:space="preserve">c </w:t>
      </w:r>
      <w:r w:rsidR="00C26FBE">
        <w:rPr>
          <w:rStyle w:val="hps"/>
          <w:rFonts w:ascii="Times New Roman" w:hAnsi="Times New Roman" w:cs="Times New Roman"/>
          <w:sz w:val="23"/>
          <w:szCs w:val="23"/>
        </w:rPr>
        <w:t>đời</w:t>
      </w:r>
      <w:r w:rsidR="00C26FBE" w:rsidRPr="00C26FBE">
        <w:rPr>
          <w:rStyle w:val="hps"/>
          <w:rFonts w:ascii="Times New Roman" w:hAnsi="Times New Roman" w:cs="Times New Roman"/>
          <w:sz w:val="23"/>
          <w:szCs w:val="23"/>
          <w:lang w:val="vi-VN"/>
        </w:rPr>
        <w:t xml:space="preserve"> của bạn</w:t>
      </w:r>
      <w:r w:rsidR="00C26FBE" w:rsidRPr="00C26FBE">
        <w:rPr>
          <w:rFonts w:ascii="Times New Roman" w:hAnsi="Times New Roman" w:cs="Times New Roman"/>
          <w:sz w:val="23"/>
          <w:szCs w:val="23"/>
          <w:lang w:val="vi-VN"/>
        </w:rPr>
        <w:t xml:space="preserve"> </w:t>
      </w:r>
      <w:r w:rsidR="00C26FBE">
        <w:rPr>
          <w:rStyle w:val="hps"/>
          <w:rFonts w:ascii="Times New Roman" w:hAnsi="Times New Roman" w:cs="Times New Roman"/>
          <w:sz w:val="23"/>
          <w:szCs w:val="23"/>
          <w:lang w:val="vi-VN"/>
        </w:rPr>
        <w:t xml:space="preserve">và </w:t>
      </w:r>
      <w:r w:rsidR="00C26FBE">
        <w:rPr>
          <w:rStyle w:val="hps"/>
          <w:rFonts w:ascii="Times New Roman" w:hAnsi="Times New Roman" w:cs="Times New Roman"/>
          <w:sz w:val="23"/>
          <w:szCs w:val="23"/>
        </w:rPr>
        <w:t>điều hành</w:t>
      </w:r>
      <w:r w:rsidR="00C26FBE" w:rsidRPr="00C26FBE">
        <w:rPr>
          <w:rStyle w:val="hps"/>
          <w:rFonts w:ascii="Times New Roman" w:hAnsi="Times New Roman" w:cs="Times New Roman"/>
          <w:sz w:val="23"/>
          <w:szCs w:val="23"/>
          <w:lang w:val="vi-VN"/>
        </w:rPr>
        <w:t xml:space="preserve"> nhà</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của bạn</w:t>
      </w:r>
      <w:r w:rsidR="00C26FBE" w:rsidRPr="00C26FBE">
        <w:rPr>
          <w:rFonts w:ascii="Times New Roman" w:hAnsi="Times New Roman" w:cs="Times New Roman"/>
          <w:sz w:val="23"/>
          <w:szCs w:val="23"/>
          <w:lang w:val="vi-VN"/>
        </w:rPr>
        <w:t xml:space="preserve"> </w:t>
      </w:r>
      <w:r w:rsidR="00C26FBE">
        <w:rPr>
          <w:rStyle w:val="hps"/>
          <w:rFonts w:ascii="Times New Roman" w:hAnsi="Times New Roman" w:cs="Times New Roman"/>
          <w:sz w:val="23"/>
          <w:szCs w:val="23"/>
        </w:rPr>
        <w:t>theo</w:t>
      </w:r>
      <w:r w:rsidR="00C26FBE" w:rsidRPr="00C26FBE">
        <w:rPr>
          <w:rFonts w:ascii="Times New Roman" w:hAnsi="Times New Roman" w:cs="Times New Roman"/>
          <w:sz w:val="23"/>
          <w:szCs w:val="23"/>
          <w:lang w:val="vi-VN"/>
        </w:rPr>
        <w:t xml:space="preserve"> </w:t>
      </w:r>
      <w:r w:rsidR="00C26FBE">
        <w:rPr>
          <w:rStyle w:val="hps"/>
          <w:rFonts w:ascii="Times New Roman" w:hAnsi="Times New Roman" w:cs="Times New Roman"/>
          <w:sz w:val="23"/>
          <w:szCs w:val="23"/>
        </w:rPr>
        <w:t>sức</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 xml:space="preserve">riêng </w:t>
      </w:r>
      <w:r w:rsidR="00C26FBE">
        <w:rPr>
          <w:rStyle w:val="hps"/>
          <w:rFonts w:ascii="Times New Roman" w:hAnsi="Times New Roman" w:cs="Times New Roman"/>
          <w:sz w:val="23"/>
          <w:szCs w:val="23"/>
        </w:rPr>
        <w:t xml:space="preserve">của </w:t>
      </w:r>
      <w:r w:rsidR="00C26FBE" w:rsidRPr="00C26FBE">
        <w:rPr>
          <w:rStyle w:val="hps"/>
          <w:rFonts w:ascii="Times New Roman" w:hAnsi="Times New Roman" w:cs="Times New Roman"/>
          <w:sz w:val="23"/>
          <w:szCs w:val="23"/>
          <w:lang w:val="vi-VN"/>
        </w:rPr>
        <w:t>bạn.</w:t>
      </w:r>
      <w:r w:rsidR="00C26FBE" w:rsidRPr="00C26FBE">
        <w:rPr>
          <w:rFonts w:ascii="Times New Roman" w:hAnsi="Times New Roman" w:cs="Times New Roman"/>
          <w:sz w:val="23"/>
          <w:szCs w:val="23"/>
          <w:lang w:val="vi-VN"/>
        </w:rPr>
        <w:t xml:space="preserve"> </w:t>
      </w:r>
      <w:r w:rsidR="00C26FBE">
        <w:rPr>
          <w:rStyle w:val="hps"/>
          <w:rFonts w:ascii="Times New Roman" w:hAnsi="Times New Roman" w:cs="Times New Roman"/>
          <w:sz w:val="23"/>
          <w:szCs w:val="23"/>
        </w:rPr>
        <w:t xml:space="preserve">Đấng Christ </w:t>
      </w:r>
      <w:r w:rsidR="00C26FBE" w:rsidRPr="00C26FBE">
        <w:rPr>
          <w:rStyle w:val="hps"/>
          <w:rFonts w:ascii="Times New Roman" w:hAnsi="Times New Roman" w:cs="Times New Roman"/>
          <w:sz w:val="23"/>
          <w:szCs w:val="23"/>
          <w:lang w:val="vi-VN"/>
        </w:rPr>
        <w:t>chờ đợi để</w:t>
      </w:r>
      <w:r w:rsidR="00C26FBE" w:rsidRPr="00C26FBE">
        <w:rPr>
          <w:rFonts w:ascii="Times New Roman" w:hAnsi="Times New Roman" w:cs="Times New Roman"/>
          <w:sz w:val="23"/>
          <w:szCs w:val="23"/>
          <w:lang w:val="vi-VN"/>
        </w:rPr>
        <w:t xml:space="preserve"> </w:t>
      </w:r>
      <w:r w:rsidR="00C26FBE">
        <w:rPr>
          <w:rStyle w:val="hps"/>
          <w:rFonts w:ascii="Times New Roman" w:hAnsi="Times New Roman" w:cs="Times New Roman"/>
          <w:sz w:val="23"/>
          <w:szCs w:val="23"/>
        </w:rPr>
        <w:t>bước</w:t>
      </w:r>
      <w:r w:rsidR="00C26FBE">
        <w:rPr>
          <w:rStyle w:val="hps"/>
          <w:rFonts w:ascii="Times New Roman" w:hAnsi="Times New Roman" w:cs="Times New Roman"/>
          <w:sz w:val="23"/>
          <w:szCs w:val="23"/>
          <w:lang w:val="vi-VN"/>
        </w:rPr>
        <w:t xml:space="preserve"> vào </w:t>
      </w:r>
      <w:r w:rsidR="00C26FBE">
        <w:rPr>
          <w:rStyle w:val="hps"/>
          <w:rFonts w:ascii="Times New Roman" w:hAnsi="Times New Roman" w:cs="Times New Roman"/>
          <w:sz w:val="23"/>
          <w:szCs w:val="23"/>
        </w:rPr>
        <w:t>đời</w:t>
      </w:r>
      <w:r w:rsidR="00C26FBE" w:rsidRPr="00C26FBE">
        <w:rPr>
          <w:rStyle w:val="hps"/>
          <w:rFonts w:ascii="Times New Roman" w:hAnsi="Times New Roman" w:cs="Times New Roman"/>
          <w:sz w:val="23"/>
          <w:szCs w:val="23"/>
          <w:lang w:val="vi-VN"/>
        </w:rPr>
        <w:t xml:space="preserve"> sống</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của bạn</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thay đổi</w:t>
      </w:r>
      <w:r w:rsidR="00C26FBE">
        <w:rPr>
          <w:rFonts w:ascii="Times New Roman" w:hAnsi="Times New Roman" w:cs="Times New Roman"/>
          <w:sz w:val="23"/>
          <w:szCs w:val="23"/>
        </w:rPr>
        <w:t xml:space="preserve"> </w:t>
      </w:r>
      <w:r w:rsidR="00C26FBE" w:rsidRPr="00C26FBE">
        <w:rPr>
          <w:rStyle w:val="hps"/>
          <w:rFonts w:ascii="Times New Roman" w:hAnsi="Times New Roman" w:cs="Times New Roman"/>
          <w:sz w:val="23"/>
          <w:szCs w:val="23"/>
          <w:lang w:val="vi-VN"/>
        </w:rPr>
        <w:t>cách bạn</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sống</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và</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cung cấp cho bạn</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sự sống đời đời</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Bạn sẽ ngạc nhiên</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về sự khác biệt</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trong</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cuộc sống của bạn</w:t>
      </w:r>
      <w:r w:rsidR="00C26FBE" w:rsidRPr="00C26FBE">
        <w:rPr>
          <w:rFonts w:ascii="Times New Roman" w:hAnsi="Times New Roman" w:cs="Times New Roman"/>
          <w:sz w:val="23"/>
          <w:szCs w:val="23"/>
          <w:lang w:val="vi-VN"/>
        </w:rPr>
        <w:br/>
      </w:r>
      <w:r w:rsidR="00C26FBE" w:rsidRPr="00C26FBE">
        <w:rPr>
          <w:rStyle w:val="hps"/>
          <w:rFonts w:ascii="Times New Roman" w:hAnsi="Times New Roman" w:cs="Times New Roman"/>
          <w:sz w:val="23"/>
          <w:szCs w:val="23"/>
          <w:lang w:val="vi-VN"/>
        </w:rPr>
        <w:t>vớ</w:t>
      </w:r>
      <w:r w:rsidR="00C26FBE">
        <w:rPr>
          <w:rStyle w:val="hps"/>
          <w:rFonts w:ascii="Times New Roman" w:hAnsi="Times New Roman" w:cs="Times New Roman"/>
          <w:sz w:val="23"/>
          <w:szCs w:val="23"/>
          <w:lang w:val="vi-VN"/>
        </w:rPr>
        <w:t xml:space="preserve">i </w:t>
      </w:r>
      <w:r w:rsidR="00C26FBE">
        <w:rPr>
          <w:rStyle w:val="hps"/>
          <w:rFonts w:ascii="Times New Roman" w:hAnsi="Times New Roman" w:cs="Times New Roman"/>
          <w:sz w:val="23"/>
          <w:szCs w:val="23"/>
        </w:rPr>
        <w:t>Đấng Christ</w:t>
      </w:r>
      <w:r w:rsidR="00C26FBE" w:rsidRPr="00C26FBE">
        <w:rPr>
          <w:rStyle w:val="hps"/>
          <w:rFonts w:ascii="Times New Roman" w:hAnsi="Times New Roman" w:cs="Times New Roman"/>
          <w:sz w:val="23"/>
          <w:szCs w:val="23"/>
          <w:lang w:val="vi-VN"/>
        </w:rPr>
        <w:t>.</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Xin</w:t>
      </w:r>
      <w:r w:rsidR="00C26FBE" w:rsidRPr="00C26FBE">
        <w:rPr>
          <w:rFonts w:ascii="Times New Roman" w:hAnsi="Times New Roman" w:cs="Times New Roman"/>
          <w:sz w:val="23"/>
          <w:szCs w:val="23"/>
          <w:lang w:val="vi-VN"/>
        </w:rPr>
        <w:t xml:space="preserve"> </w:t>
      </w:r>
      <w:r w:rsidR="00C26FBE">
        <w:rPr>
          <w:rStyle w:val="hps"/>
          <w:rFonts w:ascii="Times New Roman" w:hAnsi="Times New Roman" w:cs="Times New Roman"/>
          <w:sz w:val="23"/>
          <w:szCs w:val="23"/>
        </w:rPr>
        <w:t xml:space="preserve">Đấng Christ bước </w:t>
      </w:r>
      <w:r w:rsidR="00C26FBE" w:rsidRPr="00C26FBE">
        <w:rPr>
          <w:rStyle w:val="hps"/>
          <w:rFonts w:ascii="Times New Roman" w:hAnsi="Times New Roman" w:cs="Times New Roman"/>
          <w:sz w:val="23"/>
          <w:szCs w:val="23"/>
          <w:lang w:val="vi-VN"/>
        </w:rPr>
        <w:t>vào</w:t>
      </w:r>
      <w:r w:rsidR="00C26FBE" w:rsidRPr="00C26FBE">
        <w:rPr>
          <w:rFonts w:ascii="Times New Roman" w:hAnsi="Times New Roman" w:cs="Times New Roman"/>
          <w:sz w:val="23"/>
          <w:szCs w:val="23"/>
          <w:lang w:val="vi-VN"/>
        </w:rPr>
        <w:t xml:space="preserve"> </w:t>
      </w:r>
      <w:r w:rsidR="00C26FBE">
        <w:rPr>
          <w:rStyle w:val="hps"/>
          <w:rFonts w:ascii="Times New Roman" w:hAnsi="Times New Roman" w:cs="Times New Roman"/>
          <w:sz w:val="23"/>
          <w:szCs w:val="23"/>
        </w:rPr>
        <w:t>đời</w:t>
      </w:r>
      <w:r w:rsidR="00C26FBE" w:rsidRPr="00C26FBE">
        <w:rPr>
          <w:rStyle w:val="hps"/>
          <w:rFonts w:ascii="Times New Roman" w:hAnsi="Times New Roman" w:cs="Times New Roman"/>
          <w:sz w:val="23"/>
          <w:szCs w:val="23"/>
          <w:lang w:val="vi-VN"/>
        </w:rPr>
        <w:t xml:space="preserve"> sống của bạn</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Cầu xin Ngài</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là Đức Chúa Trời</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Chúa và</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Đấng Cứu Thế duy nhất của bạn.</w:t>
      </w:r>
      <w:r w:rsidR="00C26FBE">
        <w:rPr>
          <w:rFonts w:ascii="Times New Roman" w:hAnsi="Times New Roman" w:cs="Times New Roman"/>
          <w:sz w:val="23"/>
          <w:szCs w:val="23"/>
        </w:rPr>
        <w:t xml:space="preserve"> </w:t>
      </w:r>
      <w:r w:rsidR="00C26FBE">
        <w:rPr>
          <w:rStyle w:val="hps"/>
          <w:rFonts w:ascii="Times New Roman" w:hAnsi="Times New Roman" w:cs="Times New Roman"/>
          <w:sz w:val="23"/>
          <w:szCs w:val="23"/>
        </w:rPr>
        <w:t xml:space="preserve">Nhìn </w:t>
      </w:r>
      <w:r w:rsidR="00C26FBE" w:rsidRPr="00C26FBE">
        <w:rPr>
          <w:rStyle w:val="hps"/>
          <w:rFonts w:ascii="Times New Roman" w:hAnsi="Times New Roman" w:cs="Times New Roman"/>
          <w:sz w:val="23"/>
          <w:szCs w:val="23"/>
          <w:lang w:val="vi-VN"/>
        </w:rPr>
        <w:t>xem cách</w:t>
      </w:r>
      <w:r w:rsidR="00C26FBE" w:rsidRPr="00C26FBE">
        <w:rPr>
          <w:rFonts w:ascii="Times New Roman" w:hAnsi="Times New Roman" w:cs="Times New Roman"/>
          <w:sz w:val="23"/>
          <w:szCs w:val="23"/>
          <w:lang w:val="vi-VN"/>
        </w:rPr>
        <w:t xml:space="preserve"> </w:t>
      </w:r>
      <w:r w:rsidR="00C26FBE">
        <w:rPr>
          <w:rStyle w:val="hps"/>
          <w:rFonts w:ascii="Times New Roman" w:hAnsi="Times New Roman" w:cs="Times New Roman"/>
          <w:sz w:val="23"/>
          <w:szCs w:val="23"/>
        </w:rPr>
        <w:t>Ngài</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thay đổi</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gia đình</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của bạn</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ngày hôm nay.</w:t>
      </w:r>
      <w:r w:rsidR="00C26FBE" w:rsidRPr="00C26FBE">
        <w:rPr>
          <w:rFonts w:ascii="Times New Roman" w:hAnsi="Times New Roman" w:cs="Times New Roman"/>
          <w:sz w:val="23"/>
          <w:szCs w:val="23"/>
          <w:lang w:val="vi-VN"/>
        </w:rPr>
        <w:br/>
        <w:t xml:space="preserve">   </w:t>
      </w:r>
      <w:r w:rsidR="003E4316">
        <w:rPr>
          <w:rFonts w:ascii="Times New Roman" w:hAnsi="Times New Roman" w:cs="Times New Roman"/>
          <w:sz w:val="23"/>
          <w:szCs w:val="23"/>
        </w:rPr>
        <w:t xml:space="preserve"> </w:t>
      </w:r>
      <w:r w:rsidR="00C26FBE" w:rsidRPr="00C26FBE">
        <w:rPr>
          <w:rStyle w:val="hps"/>
          <w:rFonts w:ascii="Times New Roman" w:hAnsi="Times New Roman" w:cs="Times New Roman"/>
          <w:sz w:val="23"/>
          <w:szCs w:val="23"/>
          <w:lang w:val="vi-VN"/>
        </w:rPr>
        <w:t>Nếu bạn muốn</w:t>
      </w:r>
      <w:r w:rsidR="00C26FBE" w:rsidRPr="00C26FBE">
        <w:rPr>
          <w:rFonts w:ascii="Times New Roman" w:hAnsi="Times New Roman" w:cs="Times New Roman"/>
          <w:sz w:val="23"/>
          <w:szCs w:val="23"/>
          <w:lang w:val="vi-VN"/>
        </w:rPr>
        <w:t xml:space="preserve"> </w:t>
      </w:r>
      <w:r w:rsidR="00C26FBE">
        <w:rPr>
          <w:rStyle w:val="hps"/>
          <w:rFonts w:ascii="Times New Roman" w:hAnsi="Times New Roman" w:cs="Times New Roman"/>
          <w:sz w:val="23"/>
          <w:szCs w:val="23"/>
        </w:rPr>
        <w:t xml:space="preserve">Đấng Christ bước </w:t>
      </w:r>
      <w:r w:rsidR="00C26FBE" w:rsidRPr="00C26FBE">
        <w:rPr>
          <w:rStyle w:val="hps"/>
          <w:rFonts w:ascii="Times New Roman" w:hAnsi="Times New Roman" w:cs="Times New Roman"/>
          <w:sz w:val="23"/>
          <w:szCs w:val="23"/>
          <w:lang w:val="vi-VN"/>
        </w:rPr>
        <w:t>vào</w:t>
      </w:r>
      <w:r w:rsidR="00C26FBE" w:rsidRPr="00C26FBE">
        <w:rPr>
          <w:rFonts w:ascii="Times New Roman" w:hAnsi="Times New Roman" w:cs="Times New Roman"/>
          <w:sz w:val="23"/>
          <w:szCs w:val="23"/>
          <w:lang w:val="vi-VN"/>
        </w:rPr>
        <w:t xml:space="preserve"> </w:t>
      </w:r>
      <w:r w:rsidR="00C26FBE">
        <w:rPr>
          <w:rStyle w:val="hps"/>
          <w:rFonts w:ascii="Times New Roman" w:hAnsi="Times New Roman" w:cs="Times New Roman"/>
          <w:sz w:val="23"/>
          <w:szCs w:val="23"/>
        </w:rPr>
        <w:t>đời</w:t>
      </w:r>
      <w:r w:rsidR="00C26FBE" w:rsidRPr="00C26FBE">
        <w:rPr>
          <w:rStyle w:val="hps"/>
          <w:rFonts w:ascii="Times New Roman" w:hAnsi="Times New Roman" w:cs="Times New Roman"/>
          <w:sz w:val="23"/>
          <w:szCs w:val="23"/>
          <w:lang w:val="vi-VN"/>
        </w:rPr>
        <w:t xml:space="preserve"> số</w:t>
      </w:r>
      <w:r w:rsidR="00C26FBE">
        <w:rPr>
          <w:rStyle w:val="hps"/>
          <w:rFonts w:ascii="Times New Roman" w:hAnsi="Times New Roman" w:cs="Times New Roman"/>
          <w:sz w:val="23"/>
          <w:szCs w:val="23"/>
          <w:lang w:val="vi-VN"/>
        </w:rPr>
        <w:t xml:space="preserve">ng </w:t>
      </w:r>
      <w:r w:rsidR="00C26FBE" w:rsidRPr="00C26FBE">
        <w:rPr>
          <w:rStyle w:val="hps"/>
          <w:rFonts w:ascii="Times New Roman" w:hAnsi="Times New Roman" w:cs="Times New Roman"/>
          <w:sz w:val="23"/>
          <w:szCs w:val="23"/>
          <w:lang w:val="vi-VN"/>
        </w:rPr>
        <w:t>bạn</w:t>
      </w:r>
      <w:r w:rsidR="00C26FBE" w:rsidRPr="00C26FBE">
        <w:rPr>
          <w:rFonts w:ascii="Times New Roman" w:hAnsi="Times New Roman" w:cs="Times New Roman"/>
          <w:sz w:val="23"/>
          <w:szCs w:val="23"/>
          <w:lang w:val="vi-VN"/>
        </w:rPr>
        <w:t xml:space="preserve">, hãy cầu nguyện </w:t>
      </w:r>
      <w:r w:rsidR="00C26FBE" w:rsidRPr="00C26FBE">
        <w:rPr>
          <w:rStyle w:val="hps"/>
          <w:rFonts w:ascii="Times New Roman" w:hAnsi="Times New Roman" w:cs="Times New Roman"/>
          <w:sz w:val="23"/>
          <w:szCs w:val="23"/>
          <w:lang w:val="vi-VN"/>
        </w:rPr>
        <w:t>lời cầu nguyện</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này</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với</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tôi</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ngày hôm nay.</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w:t>
      </w:r>
      <w:r w:rsidR="00C26FBE" w:rsidRPr="00C26FBE">
        <w:rPr>
          <w:rFonts w:ascii="Times New Roman" w:hAnsi="Times New Roman" w:cs="Times New Roman"/>
          <w:sz w:val="23"/>
          <w:szCs w:val="23"/>
          <w:lang w:val="vi-VN"/>
        </w:rPr>
        <w:t xml:space="preserve"> </w:t>
      </w:r>
      <w:r w:rsidR="00C26FBE" w:rsidRPr="00C26FBE">
        <w:rPr>
          <w:rStyle w:val="hps"/>
          <w:rFonts w:ascii="Times New Roman" w:hAnsi="Times New Roman" w:cs="Times New Roman"/>
          <w:sz w:val="23"/>
          <w:szCs w:val="23"/>
          <w:lang w:val="vi-VN"/>
        </w:rPr>
        <w:t>.</w:t>
      </w:r>
    </w:p>
    <w:p w:rsidR="00C26FBE" w:rsidRDefault="00C26FBE" w:rsidP="001521E8">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222B11" w:rsidRDefault="00222B11"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Pr="003E4316" w:rsidRDefault="00C26FBE" w:rsidP="00C26FBE">
      <w:pPr>
        <w:tabs>
          <w:tab w:val="left" w:pos="6870"/>
        </w:tabs>
        <w:jc w:val="center"/>
        <w:rPr>
          <w:rFonts w:ascii="Times New Roman" w:eastAsia="Arial Unicode MS" w:hAnsi="Times New Roman" w:cs="Times New Roman"/>
          <w:b/>
          <w:sz w:val="23"/>
          <w:szCs w:val="23"/>
        </w:rPr>
      </w:pPr>
      <w:r w:rsidRPr="003E4316">
        <w:rPr>
          <w:rFonts w:ascii="Times New Roman" w:eastAsia="Arial Unicode MS" w:hAnsi="Times New Roman" w:cs="Times New Roman"/>
          <w:b/>
          <w:sz w:val="23"/>
          <w:szCs w:val="23"/>
        </w:rPr>
        <w:t>BÀI GIẢNG</w:t>
      </w:r>
      <w:r w:rsidR="001521E8" w:rsidRPr="003E4316">
        <w:rPr>
          <w:rFonts w:ascii="Times New Roman" w:eastAsia="Arial Unicode MS" w:hAnsi="Times New Roman" w:cs="Times New Roman"/>
          <w:b/>
          <w:sz w:val="23"/>
          <w:szCs w:val="23"/>
        </w:rPr>
        <w:t xml:space="preserve"> 44</w:t>
      </w:r>
    </w:p>
    <w:p w:rsidR="001521E8" w:rsidRPr="003E4316" w:rsidRDefault="001521E8" w:rsidP="001521E8">
      <w:pPr>
        <w:tabs>
          <w:tab w:val="left" w:pos="6870"/>
        </w:tabs>
        <w:rPr>
          <w:rFonts w:ascii="Times New Roman" w:eastAsia="Arial Unicode MS" w:hAnsi="Times New Roman" w:cs="Times New Roman"/>
          <w:b/>
          <w:sz w:val="23"/>
          <w:szCs w:val="23"/>
        </w:rPr>
      </w:pPr>
      <w:r w:rsidRPr="003E4316">
        <w:rPr>
          <w:rFonts w:ascii="Times New Roman" w:eastAsia="Arial Unicode MS" w:hAnsi="Times New Roman" w:cs="Times New Roman"/>
          <w:b/>
          <w:sz w:val="23"/>
          <w:szCs w:val="23"/>
        </w:rPr>
        <w:t xml:space="preserve"> </w:t>
      </w:r>
    </w:p>
    <w:p w:rsidR="001521E8" w:rsidRPr="001521E8" w:rsidRDefault="00C26FBE" w:rsidP="00C26FBE">
      <w:pPr>
        <w:tabs>
          <w:tab w:val="left" w:pos="6870"/>
        </w:tabs>
        <w:rPr>
          <w:rFonts w:ascii="Times New Roman" w:eastAsia="Arial Unicode MS" w:hAnsi="Times New Roman" w:cs="Times New Roman"/>
          <w:sz w:val="23"/>
          <w:szCs w:val="23"/>
        </w:rPr>
      </w:pPr>
      <w:r w:rsidRPr="003E4316">
        <w:rPr>
          <w:rFonts w:ascii="Times New Roman" w:eastAsia="Arial Unicode MS" w:hAnsi="Times New Roman" w:cs="Times New Roman"/>
          <w:b/>
          <w:sz w:val="23"/>
          <w:szCs w:val="23"/>
        </w:rPr>
        <w:t>Mục đích của bài giảng</w:t>
      </w:r>
      <w:r>
        <w:rPr>
          <w:rFonts w:ascii="Times New Roman" w:eastAsia="Arial Unicode MS" w:hAnsi="Times New Roman" w:cs="Times New Roman"/>
          <w:sz w:val="23"/>
          <w:szCs w:val="23"/>
        </w:rPr>
        <w:t xml:space="preserve"> –</w:t>
      </w:r>
      <w:r w:rsidR="001521E8" w:rsidRPr="001521E8">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Để có một sự hiểu biết tốt hơn về cách Đức Chúa Trời đặt Giô-sép trong địa vị quyền lực của ông để giúp gia đình ông và bày tỏ cách Đức Chúa Trời ban phước cho Giô-sép ở giữa những hoạn nạn và tai nạn của ông. </w:t>
      </w:r>
    </w:p>
    <w:p w:rsidR="001521E8" w:rsidRPr="001521E8" w:rsidRDefault="001521E8" w:rsidP="001521E8">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p>
    <w:p w:rsidR="001521E8" w:rsidRPr="001521E8" w:rsidRDefault="00C26FBE" w:rsidP="001521E8">
      <w:pPr>
        <w:tabs>
          <w:tab w:val="left" w:pos="6870"/>
        </w:tabs>
        <w:rPr>
          <w:rFonts w:ascii="Times New Roman" w:eastAsia="Arial Unicode MS" w:hAnsi="Times New Roman" w:cs="Times New Roman"/>
          <w:sz w:val="23"/>
          <w:szCs w:val="23"/>
        </w:rPr>
      </w:pPr>
      <w:r w:rsidRPr="003E4316">
        <w:rPr>
          <w:rFonts w:ascii="Times New Roman" w:eastAsia="Arial Unicode MS" w:hAnsi="Times New Roman" w:cs="Times New Roman"/>
          <w:b/>
          <w:sz w:val="23"/>
          <w:szCs w:val="23"/>
        </w:rPr>
        <w:t>Kinh Thánh</w:t>
      </w:r>
      <w:r w:rsidR="001521E8" w:rsidRPr="001521E8">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w:t>
      </w:r>
      <w:r w:rsidR="001521E8" w:rsidRPr="001521E8">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Sáng Thế Ký </w:t>
      </w:r>
      <w:r w:rsidR="001521E8" w:rsidRPr="001521E8">
        <w:rPr>
          <w:rFonts w:ascii="Times New Roman" w:eastAsia="Arial Unicode MS" w:hAnsi="Times New Roman" w:cs="Times New Roman"/>
          <w:sz w:val="23"/>
          <w:szCs w:val="23"/>
        </w:rPr>
        <w:t xml:space="preserve">39, 40, 41 </w:t>
      </w:r>
    </w:p>
    <w:p w:rsidR="001521E8" w:rsidRPr="001521E8" w:rsidRDefault="001521E8" w:rsidP="001521E8">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p>
    <w:p w:rsidR="001521E8" w:rsidRPr="001521E8" w:rsidRDefault="00C26FBE" w:rsidP="001521E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Bài giảng</w:t>
      </w:r>
      <w:r w:rsidR="001521E8" w:rsidRPr="001521E8">
        <w:rPr>
          <w:rFonts w:ascii="Times New Roman" w:eastAsia="Arial Unicode MS" w:hAnsi="Times New Roman" w:cs="Times New Roman"/>
          <w:sz w:val="23"/>
          <w:szCs w:val="23"/>
        </w:rPr>
        <w:t xml:space="preserve"> – </w:t>
      </w:r>
    </w:p>
    <w:p w:rsidR="001521E8" w:rsidRPr="001521E8" w:rsidRDefault="001521E8" w:rsidP="001521E8">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p>
    <w:p w:rsidR="001521E8" w:rsidRPr="001521E8" w:rsidRDefault="00C26FBE" w:rsidP="001521E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Giới thiệu </w:t>
      </w:r>
      <w:r w:rsidR="001521E8" w:rsidRPr="001521E8">
        <w:rPr>
          <w:rFonts w:ascii="Times New Roman" w:eastAsia="Arial Unicode MS" w:hAnsi="Times New Roman" w:cs="Times New Roman"/>
          <w:sz w:val="23"/>
          <w:szCs w:val="23"/>
        </w:rPr>
        <w:t xml:space="preserve"> </w:t>
      </w:r>
    </w:p>
    <w:p w:rsidR="00C26FBE" w:rsidRPr="00925049" w:rsidRDefault="001521E8" w:rsidP="001521E8">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r w:rsidR="00C26FBE" w:rsidRPr="00925049">
        <w:rPr>
          <w:rFonts w:ascii="Times New Roman" w:eastAsia="Arial Unicode MS" w:hAnsi="Times New Roman" w:cs="Times New Roman"/>
          <w:sz w:val="23"/>
          <w:szCs w:val="23"/>
        </w:rPr>
        <w:t>T</w:t>
      </w:r>
      <w:r w:rsidR="00C26FBE" w:rsidRPr="00925049">
        <w:rPr>
          <w:rStyle w:val="hps"/>
          <w:rFonts w:ascii="Times New Roman" w:hAnsi="Times New Roman" w:cs="Times New Roman"/>
          <w:sz w:val="23"/>
          <w:szCs w:val="23"/>
          <w:lang w:val="vi-VN"/>
        </w:rPr>
        <w:t>rong nghiên cứu</w:t>
      </w:r>
      <w:r w:rsidR="00C26FBE" w:rsidRPr="00925049">
        <w:rPr>
          <w:rFonts w:ascii="Times New Roman" w:hAnsi="Times New Roman" w:cs="Times New Roman"/>
          <w:sz w:val="23"/>
          <w:szCs w:val="23"/>
          <w:lang w:val="vi-VN"/>
        </w:rPr>
        <w:t xml:space="preserve"> </w:t>
      </w:r>
      <w:r w:rsidR="00C26FBE" w:rsidRPr="00925049">
        <w:rPr>
          <w:rStyle w:val="hps"/>
          <w:rFonts w:ascii="Times New Roman" w:hAnsi="Times New Roman" w:cs="Times New Roman"/>
          <w:sz w:val="23"/>
          <w:szCs w:val="23"/>
          <w:lang w:val="vi-VN"/>
        </w:rPr>
        <w:t>củ</w:t>
      </w:r>
      <w:r w:rsidR="00925049" w:rsidRPr="00925049">
        <w:rPr>
          <w:rStyle w:val="hps"/>
          <w:rFonts w:ascii="Times New Roman" w:hAnsi="Times New Roman" w:cs="Times New Roman"/>
          <w:sz w:val="23"/>
          <w:szCs w:val="23"/>
          <w:lang w:val="vi-VN"/>
        </w:rPr>
        <w:t>a chúng t</w:t>
      </w:r>
      <w:r w:rsidR="00925049" w:rsidRPr="00925049">
        <w:rPr>
          <w:rStyle w:val="hps"/>
          <w:rFonts w:ascii="Times New Roman" w:hAnsi="Times New Roman" w:cs="Times New Roman"/>
          <w:sz w:val="23"/>
          <w:szCs w:val="23"/>
        </w:rPr>
        <w:t>a</w:t>
      </w:r>
      <w:r w:rsidR="00C26FBE" w:rsidRPr="00925049">
        <w:rPr>
          <w:rFonts w:ascii="Times New Roman" w:hAnsi="Times New Roman" w:cs="Times New Roman"/>
          <w:sz w:val="23"/>
          <w:szCs w:val="23"/>
          <w:lang w:val="vi-VN"/>
        </w:rPr>
        <w:t xml:space="preserve"> </w:t>
      </w:r>
      <w:r w:rsidR="00C26FBE" w:rsidRPr="00925049">
        <w:rPr>
          <w:rStyle w:val="hps"/>
          <w:rFonts w:ascii="Times New Roman" w:hAnsi="Times New Roman" w:cs="Times New Roman"/>
          <w:sz w:val="23"/>
          <w:szCs w:val="23"/>
          <w:lang w:val="vi-VN"/>
        </w:rPr>
        <w:t>tiếp tục</w:t>
      </w:r>
      <w:r w:rsidR="00C26FBE" w:rsidRPr="00925049">
        <w:rPr>
          <w:rFonts w:ascii="Times New Roman" w:hAnsi="Times New Roman" w:cs="Times New Roman"/>
          <w:sz w:val="23"/>
          <w:szCs w:val="23"/>
          <w:lang w:val="vi-VN"/>
        </w:rPr>
        <w:t xml:space="preserve"> </w:t>
      </w:r>
      <w:r w:rsidR="00925049" w:rsidRPr="00925049">
        <w:rPr>
          <w:rFonts w:ascii="Times New Roman" w:hAnsi="Times New Roman" w:cs="Times New Roman"/>
          <w:sz w:val="23"/>
          <w:szCs w:val="23"/>
        </w:rPr>
        <w:t xml:space="preserve">về </w:t>
      </w:r>
      <w:r w:rsidR="00C26FBE" w:rsidRPr="00925049">
        <w:rPr>
          <w:rStyle w:val="hps"/>
          <w:rFonts w:ascii="Times New Roman" w:hAnsi="Times New Roman" w:cs="Times New Roman"/>
          <w:sz w:val="23"/>
          <w:szCs w:val="23"/>
          <w:lang w:val="vi-VN"/>
        </w:rPr>
        <w:t>Giô-sép,</w:t>
      </w:r>
      <w:r w:rsidR="00C26FBE" w:rsidRPr="00925049">
        <w:rPr>
          <w:rFonts w:ascii="Times New Roman" w:hAnsi="Times New Roman" w:cs="Times New Roman"/>
          <w:sz w:val="23"/>
          <w:szCs w:val="23"/>
          <w:lang w:val="vi-VN"/>
        </w:rPr>
        <w:t xml:space="preserve"> </w:t>
      </w:r>
      <w:r w:rsidR="00C26FBE" w:rsidRPr="00925049">
        <w:rPr>
          <w:rStyle w:val="hps"/>
          <w:rFonts w:ascii="Times New Roman" w:hAnsi="Times New Roman" w:cs="Times New Roman"/>
          <w:sz w:val="23"/>
          <w:szCs w:val="23"/>
          <w:lang w:val="vi-VN"/>
        </w:rPr>
        <w:t>chúng ta</w:t>
      </w:r>
      <w:r w:rsidR="00C26FBE" w:rsidRPr="00925049">
        <w:rPr>
          <w:rFonts w:ascii="Times New Roman" w:hAnsi="Times New Roman" w:cs="Times New Roman"/>
          <w:sz w:val="23"/>
          <w:szCs w:val="23"/>
          <w:lang w:val="vi-VN"/>
        </w:rPr>
        <w:t xml:space="preserve"> </w:t>
      </w:r>
      <w:r w:rsidR="00C26FBE" w:rsidRPr="00925049">
        <w:rPr>
          <w:rStyle w:val="hps"/>
          <w:rFonts w:ascii="Times New Roman" w:hAnsi="Times New Roman" w:cs="Times New Roman"/>
          <w:sz w:val="23"/>
          <w:szCs w:val="23"/>
          <w:lang w:val="vi-VN"/>
        </w:rPr>
        <w:t>sẽ</w:t>
      </w:r>
      <w:r w:rsidR="00C26FBE" w:rsidRPr="00925049">
        <w:rPr>
          <w:rFonts w:ascii="Times New Roman" w:hAnsi="Times New Roman" w:cs="Times New Roman"/>
          <w:sz w:val="23"/>
          <w:szCs w:val="23"/>
          <w:lang w:val="vi-VN"/>
        </w:rPr>
        <w:t xml:space="preserve"> </w:t>
      </w:r>
      <w:r w:rsidR="00C26FBE" w:rsidRPr="00925049">
        <w:rPr>
          <w:rStyle w:val="hps"/>
          <w:rFonts w:ascii="Times New Roman" w:hAnsi="Times New Roman" w:cs="Times New Roman"/>
          <w:sz w:val="23"/>
          <w:szCs w:val="23"/>
          <w:lang w:val="vi-VN"/>
        </w:rPr>
        <w:t>nhìn vào những gì</w:t>
      </w:r>
      <w:r w:rsidR="00C26FBE" w:rsidRPr="00925049">
        <w:rPr>
          <w:rFonts w:ascii="Times New Roman" w:hAnsi="Times New Roman" w:cs="Times New Roman"/>
          <w:sz w:val="23"/>
          <w:szCs w:val="23"/>
          <w:lang w:val="vi-VN"/>
        </w:rPr>
        <w:t xml:space="preserve"> </w:t>
      </w:r>
      <w:r w:rsidR="00C26FBE" w:rsidRPr="00925049">
        <w:rPr>
          <w:rStyle w:val="hps"/>
          <w:rFonts w:ascii="Times New Roman" w:hAnsi="Times New Roman" w:cs="Times New Roman"/>
          <w:sz w:val="23"/>
          <w:szCs w:val="23"/>
          <w:lang w:val="vi-VN"/>
        </w:rPr>
        <w:t>đã xảy ra với</w:t>
      </w:r>
      <w:r w:rsidR="00C26FBE" w:rsidRPr="00925049">
        <w:rPr>
          <w:rFonts w:ascii="Times New Roman" w:hAnsi="Times New Roman" w:cs="Times New Roman"/>
          <w:sz w:val="23"/>
          <w:szCs w:val="23"/>
          <w:lang w:val="vi-VN"/>
        </w:rPr>
        <w:t xml:space="preserve"> </w:t>
      </w:r>
      <w:r w:rsidR="00925049" w:rsidRPr="00925049">
        <w:rPr>
          <w:rStyle w:val="hps"/>
          <w:rFonts w:ascii="Times New Roman" w:hAnsi="Times New Roman" w:cs="Times New Roman"/>
          <w:sz w:val="23"/>
          <w:szCs w:val="23"/>
        </w:rPr>
        <w:t>Giô-sép</w:t>
      </w:r>
      <w:r w:rsidR="00C26FBE" w:rsidRPr="00925049">
        <w:rPr>
          <w:rFonts w:ascii="Times New Roman" w:hAnsi="Times New Roman" w:cs="Times New Roman"/>
          <w:sz w:val="23"/>
          <w:szCs w:val="23"/>
          <w:lang w:val="vi-VN"/>
        </w:rPr>
        <w:t xml:space="preserve"> </w:t>
      </w:r>
      <w:r w:rsidR="00C26FBE" w:rsidRPr="00925049">
        <w:rPr>
          <w:rStyle w:val="hps"/>
          <w:rFonts w:ascii="Times New Roman" w:hAnsi="Times New Roman" w:cs="Times New Roman"/>
          <w:sz w:val="23"/>
          <w:szCs w:val="23"/>
          <w:lang w:val="vi-VN"/>
        </w:rPr>
        <w:t>sau khi</w:t>
      </w:r>
      <w:r w:rsidR="00C26FBE" w:rsidRPr="00925049">
        <w:rPr>
          <w:rFonts w:ascii="Times New Roman" w:hAnsi="Times New Roman" w:cs="Times New Roman"/>
          <w:sz w:val="23"/>
          <w:szCs w:val="23"/>
          <w:lang w:val="vi-VN"/>
        </w:rPr>
        <w:t xml:space="preserve"> </w:t>
      </w:r>
      <w:r w:rsidR="00925049">
        <w:rPr>
          <w:rStyle w:val="hps"/>
          <w:rFonts w:ascii="Times New Roman" w:hAnsi="Times New Roman" w:cs="Times New Roman"/>
          <w:sz w:val="23"/>
          <w:szCs w:val="23"/>
        </w:rPr>
        <w:t>chàng bị</w:t>
      </w:r>
      <w:r w:rsidR="00C26FBE" w:rsidRPr="00925049">
        <w:rPr>
          <w:rFonts w:ascii="Times New Roman" w:hAnsi="Times New Roman" w:cs="Times New Roman"/>
          <w:sz w:val="23"/>
          <w:szCs w:val="23"/>
        </w:rPr>
        <w:t xml:space="preserve"> </w:t>
      </w:r>
      <w:r w:rsidR="00C26FBE" w:rsidRPr="00925049">
        <w:rPr>
          <w:rStyle w:val="hps"/>
          <w:rFonts w:ascii="Times New Roman" w:hAnsi="Times New Roman" w:cs="Times New Roman"/>
          <w:sz w:val="23"/>
          <w:szCs w:val="23"/>
          <w:lang w:val="vi-VN"/>
        </w:rPr>
        <w:t>bán làm nô lệ</w:t>
      </w:r>
      <w:r w:rsidR="00C26FBE" w:rsidRPr="00925049">
        <w:rPr>
          <w:rFonts w:ascii="Times New Roman" w:hAnsi="Times New Roman" w:cs="Times New Roman"/>
          <w:sz w:val="23"/>
          <w:szCs w:val="23"/>
          <w:lang w:val="vi-VN"/>
        </w:rPr>
        <w:t xml:space="preserve">. </w:t>
      </w:r>
      <w:r w:rsidR="00C26FBE" w:rsidRPr="00925049">
        <w:rPr>
          <w:rStyle w:val="hps"/>
          <w:rFonts w:ascii="Times New Roman" w:hAnsi="Times New Roman" w:cs="Times New Roman"/>
          <w:sz w:val="23"/>
          <w:szCs w:val="23"/>
          <w:lang w:val="vi-VN"/>
        </w:rPr>
        <w:t>Chúng ta</w:t>
      </w:r>
      <w:r w:rsidR="00C26FBE" w:rsidRPr="00925049">
        <w:rPr>
          <w:rFonts w:ascii="Times New Roman" w:hAnsi="Times New Roman" w:cs="Times New Roman"/>
          <w:sz w:val="23"/>
          <w:szCs w:val="23"/>
          <w:lang w:val="vi-VN"/>
        </w:rPr>
        <w:t xml:space="preserve"> </w:t>
      </w:r>
      <w:r w:rsidR="00C26FBE" w:rsidRPr="00925049">
        <w:rPr>
          <w:rStyle w:val="hps"/>
          <w:rFonts w:ascii="Times New Roman" w:hAnsi="Times New Roman" w:cs="Times New Roman"/>
          <w:sz w:val="23"/>
          <w:szCs w:val="23"/>
          <w:lang w:val="vi-VN"/>
        </w:rPr>
        <w:t>sẽ thấ</w:t>
      </w:r>
      <w:r w:rsidR="00925049" w:rsidRPr="00925049">
        <w:rPr>
          <w:rStyle w:val="hps"/>
          <w:rFonts w:ascii="Times New Roman" w:hAnsi="Times New Roman" w:cs="Times New Roman"/>
          <w:sz w:val="23"/>
          <w:szCs w:val="23"/>
          <w:lang w:val="vi-VN"/>
        </w:rPr>
        <w:t>y</w:t>
      </w:r>
      <w:r w:rsidR="00925049" w:rsidRPr="00925049">
        <w:rPr>
          <w:rStyle w:val="hps"/>
          <w:rFonts w:ascii="Times New Roman" w:hAnsi="Times New Roman" w:cs="Times New Roman"/>
          <w:sz w:val="23"/>
          <w:szCs w:val="23"/>
        </w:rPr>
        <w:t xml:space="preserve"> chàng</w:t>
      </w:r>
      <w:r w:rsidR="00C26FBE" w:rsidRPr="00925049">
        <w:rPr>
          <w:rFonts w:ascii="Times New Roman" w:hAnsi="Times New Roman" w:cs="Times New Roman"/>
          <w:sz w:val="23"/>
          <w:szCs w:val="23"/>
          <w:lang w:val="vi-VN"/>
        </w:rPr>
        <w:t xml:space="preserve"> </w:t>
      </w:r>
      <w:r w:rsidR="00C26FBE" w:rsidRPr="00925049">
        <w:rPr>
          <w:rStyle w:val="hps"/>
          <w:rFonts w:ascii="Times New Roman" w:hAnsi="Times New Roman" w:cs="Times New Roman"/>
          <w:sz w:val="23"/>
          <w:szCs w:val="23"/>
          <w:lang w:val="vi-VN"/>
        </w:rPr>
        <w:t>tăng</w:t>
      </w:r>
      <w:r w:rsidR="00925049" w:rsidRPr="00925049">
        <w:rPr>
          <w:rFonts w:ascii="Times New Roman" w:hAnsi="Times New Roman" w:cs="Times New Roman"/>
          <w:sz w:val="23"/>
          <w:szCs w:val="23"/>
        </w:rPr>
        <w:t xml:space="preserve"> lên </w:t>
      </w:r>
      <w:r w:rsidR="00C26FBE" w:rsidRPr="00925049">
        <w:rPr>
          <w:rStyle w:val="hps"/>
          <w:rFonts w:ascii="Times New Roman" w:hAnsi="Times New Roman" w:cs="Times New Roman"/>
          <w:sz w:val="23"/>
          <w:szCs w:val="23"/>
          <w:lang w:val="vi-VN"/>
        </w:rPr>
        <w:t>quyền lực</w:t>
      </w:r>
      <w:r w:rsidR="00C26FBE" w:rsidRPr="00925049">
        <w:rPr>
          <w:rFonts w:ascii="Times New Roman" w:hAnsi="Times New Roman" w:cs="Times New Roman"/>
          <w:sz w:val="23"/>
          <w:szCs w:val="23"/>
          <w:lang w:val="vi-VN"/>
        </w:rPr>
        <w:t xml:space="preserve"> </w:t>
      </w:r>
      <w:r w:rsidR="00C26FBE" w:rsidRPr="00925049">
        <w:rPr>
          <w:rStyle w:val="hps"/>
          <w:rFonts w:ascii="Times New Roman" w:hAnsi="Times New Roman" w:cs="Times New Roman"/>
          <w:sz w:val="23"/>
          <w:szCs w:val="23"/>
          <w:lang w:val="vi-VN"/>
        </w:rPr>
        <w:t>và sau đó</w:t>
      </w:r>
      <w:r w:rsidR="00C26FBE" w:rsidRPr="00925049">
        <w:rPr>
          <w:rFonts w:ascii="Times New Roman" w:hAnsi="Times New Roman" w:cs="Times New Roman"/>
          <w:sz w:val="23"/>
          <w:szCs w:val="23"/>
          <w:lang w:val="vi-VN"/>
        </w:rPr>
        <w:t xml:space="preserve"> </w:t>
      </w:r>
      <w:r w:rsidR="00C26FBE" w:rsidRPr="00925049">
        <w:rPr>
          <w:rStyle w:val="hps"/>
          <w:rFonts w:ascii="Times New Roman" w:hAnsi="Times New Roman" w:cs="Times New Roman"/>
          <w:sz w:val="23"/>
          <w:szCs w:val="23"/>
          <w:lang w:val="vi-VN"/>
        </w:rPr>
        <w:t>rơi</w:t>
      </w:r>
      <w:r w:rsidR="00C26FBE" w:rsidRPr="00925049">
        <w:rPr>
          <w:rFonts w:ascii="Times New Roman" w:hAnsi="Times New Roman" w:cs="Times New Roman"/>
          <w:sz w:val="23"/>
          <w:szCs w:val="23"/>
          <w:lang w:val="vi-VN"/>
        </w:rPr>
        <w:t xml:space="preserve"> </w:t>
      </w:r>
      <w:r w:rsidR="00925049" w:rsidRPr="00925049">
        <w:rPr>
          <w:rFonts w:ascii="Times New Roman" w:hAnsi="Times New Roman" w:cs="Times New Roman"/>
          <w:sz w:val="23"/>
          <w:szCs w:val="23"/>
        </w:rPr>
        <w:t xml:space="preserve">xuống </w:t>
      </w:r>
      <w:r w:rsidR="00C26FBE" w:rsidRPr="00925049">
        <w:rPr>
          <w:rStyle w:val="hps"/>
          <w:rFonts w:ascii="Times New Roman" w:hAnsi="Times New Roman" w:cs="Times New Roman"/>
          <w:sz w:val="23"/>
          <w:szCs w:val="23"/>
          <w:lang w:val="vi-VN"/>
        </w:rPr>
        <w:t>rất nhanh chóng</w:t>
      </w:r>
      <w:r w:rsidR="00C26FBE" w:rsidRPr="00925049">
        <w:rPr>
          <w:rFonts w:ascii="Times New Roman" w:hAnsi="Times New Roman" w:cs="Times New Roman"/>
          <w:sz w:val="23"/>
          <w:szCs w:val="23"/>
          <w:lang w:val="vi-VN"/>
        </w:rPr>
        <w:t xml:space="preserve">. </w:t>
      </w:r>
      <w:r w:rsidR="00C26FBE" w:rsidRPr="00925049">
        <w:rPr>
          <w:rStyle w:val="hps"/>
          <w:rFonts w:ascii="Times New Roman" w:hAnsi="Times New Roman" w:cs="Times New Roman"/>
          <w:sz w:val="23"/>
          <w:szCs w:val="23"/>
          <w:lang w:val="vi-VN"/>
        </w:rPr>
        <w:t>Ngườ</w:t>
      </w:r>
      <w:r w:rsidR="00925049" w:rsidRPr="00925049">
        <w:rPr>
          <w:rStyle w:val="hps"/>
          <w:rFonts w:ascii="Times New Roman" w:hAnsi="Times New Roman" w:cs="Times New Roman"/>
          <w:sz w:val="23"/>
          <w:szCs w:val="23"/>
          <w:lang w:val="vi-VN"/>
        </w:rPr>
        <w:t xml:space="preserve">i </w:t>
      </w:r>
      <w:r w:rsidR="00925049" w:rsidRPr="00925049">
        <w:rPr>
          <w:rStyle w:val="hps"/>
          <w:rFonts w:ascii="Times New Roman" w:hAnsi="Times New Roman" w:cs="Times New Roman"/>
          <w:sz w:val="23"/>
          <w:szCs w:val="23"/>
        </w:rPr>
        <w:t>nam</w:t>
      </w:r>
      <w:r w:rsidR="00C26FBE" w:rsidRPr="00925049">
        <w:rPr>
          <w:rFonts w:ascii="Times New Roman" w:hAnsi="Times New Roman" w:cs="Times New Roman"/>
          <w:sz w:val="23"/>
          <w:szCs w:val="23"/>
          <w:lang w:val="vi-VN"/>
        </w:rPr>
        <w:t xml:space="preserve"> </w:t>
      </w:r>
      <w:r w:rsidR="00C26FBE" w:rsidRPr="00925049">
        <w:rPr>
          <w:rStyle w:val="hps"/>
          <w:rFonts w:ascii="Times New Roman" w:hAnsi="Times New Roman" w:cs="Times New Roman"/>
          <w:sz w:val="23"/>
          <w:szCs w:val="23"/>
          <w:lang w:val="vi-VN"/>
        </w:rPr>
        <w:t>trẻ</w:t>
      </w:r>
      <w:r w:rsidR="00C26FBE" w:rsidRPr="00925049">
        <w:rPr>
          <w:rFonts w:ascii="Times New Roman" w:hAnsi="Times New Roman" w:cs="Times New Roman"/>
          <w:sz w:val="23"/>
          <w:szCs w:val="23"/>
        </w:rPr>
        <w:t xml:space="preserve"> </w:t>
      </w:r>
      <w:r w:rsidR="00925049" w:rsidRPr="00925049">
        <w:rPr>
          <w:rFonts w:ascii="Times New Roman" w:hAnsi="Times New Roman" w:cs="Times New Roman"/>
          <w:sz w:val="23"/>
          <w:szCs w:val="23"/>
        </w:rPr>
        <w:t xml:space="preserve">tuổi </w:t>
      </w:r>
      <w:r w:rsidR="00C26FBE" w:rsidRPr="00925049">
        <w:rPr>
          <w:rStyle w:val="hps"/>
          <w:rFonts w:ascii="Times New Roman" w:hAnsi="Times New Roman" w:cs="Times New Roman"/>
          <w:sz w:val="23"/>
          <w:szCs w:val="23"/>
          <w:lang w:val="vi-VN"/>
        </w:rPr>
        <w:t>ở</w:t>
      </w:r>
      <w:r w:rsidR="00C26FBE" w:rsidRPr="00925049">
        <w:rPr>
          <w:rFonts w:ascii="Times New Roman" w:hAnsi="Times New Roman" w:cs="Times New Roman"/>
          <w:sz w:val="23"/>
          <w:szCs w:val="23"/>
          <w:lang w:val="vi-VN"/>
        </w:rPr>
        <w:t xml:space="preserve"> </w:t>
      </w:r>
      <w:r w:rsidR="00925049" w:rsidRPr="00925049">
        <w:rPr>
          <w:rFonts w:ascii="Times New Roman" w:hAnsi="Times New Roman" w:cs="Times New Roman"/>
          <w:sz w:val="23"/>
          <w:szCs w:val="23"/>
        </w:rPr>
        <w:t xml:space="preserve">những </w:t>
      </w:r>
      <w:r w:rsidR="00C26FBE" w:rsidRPr="00925049">
        <w:rPr>
          <w:rStyle w:val="hps"/>
          <w:rFonts w:ascii="Times New Roman" w:hAnsi="Times New Roman" w:cs="Times New Roman"/>
          <w:sz w:val="23"/>
          <w:szCs w:val="23"/>
          <w:lang w:val="vi-VN"/>
        </w:rPr>
        <w:t>giai đoạn đầu</w:t>
      </w:r>
      <w:r w:rsidR="00C26FBE" w:rsidRPr="00925049">
        <w:rPr>
          <w:rFonts w:ascii="Times New Roman" w:hAnsi="Times New Roman" w:cs="Times New Roman"/>
          <w:sz w:val="23"/>
          <w:szCs w:val="23"/>
          <w:lang w:val="vi-VN"/>
        </w:rPr>
        <w:t xml:space="preserve"> </w:t>
      </w:r>
      <w:r w:rsidR="00C26FBE" w:rsidRPr="00925049">
        <w:rPr>
          <w:rStyle w:val="hps"/>
          <w:rFonts w:ascii="Times New Roman" w:hAnsi="Times New Roman" w:cs="Times New Roman"/>
          <w:sz w:val="23"/>
          <w:szCs w:val="23"/>
          <w:lang w:val="vi-VN"/>
        </w:rPr>
        <w:t xml:space="preserve">bị </w:t>
      </w:r>
      <w:r w:rsidR="00925049" w:rsidRPr="00925049">
        <w:rPr>
          <w:rStyle w:val="hps"/>
          <w:rFonts w:ascii="Times New Roman" w:hAnsi="Times New Roman" w:cs="Times New Roman"/>
          <w:sz w:val="23"/>
          <w:szCs w:val="23"/>
          <w:lang w:val="vi-VN"/>
        </w:rPr>
        <w:t xml:space="preserve">Chúa </w:t>
      </w:r>
      <w:r w:rsidR="00925049" w:rsidRPr="00925049">
        <w:rPr>
          <w:rStyle w:val="hps"/>
          <w:rFonts w:ascii="Times New Roman" w:hAnsi="Times New Roman" w:cs="Times New Roman"/>
          <w:sz w:val="23"/>
          <w:szCs w:val="23"/>
        </w:rPr>
        <w:t>làm tan vỡ thuộc linh</w:t>
      </w:r>
      <w:r w:rsidR="00C26FBE" w:rsidRPr="00925049">
        <w:rPr>
          <w:rStyle w:val="hps"/>
          <w:rFonts w:ascii="Times New Roman" w:hAnsi="Times New Roman" w:cs="Times New Roman"/>
          <w:sz w:val="23"/>
          <w:szCs w:val="23"/>
          <w:lang w:val="vi-VN"/>
        </w:rPr>
        <w:t>.</w:t>
      </w:r>
      <w:r w:rsidR="00C26FBE" w:rsidRPr="00925049">
        <w:rPr>
          <w:rFonts w:ascii="Times New Roman" w:hAnsi="Times New Roman" w:cs="Times New Roman"/>
          <w:sz w:val="23"/>
          <w:szCs w:val="23"/>
          <w:lang w:val="vi-VN"/>
        </w:rPr>
        <w:t xml:space="preserve"> </w:t>
      </w:r>
      <w:r w:rsidR="00C26FBE" w:rsidRPr="00925049">
        <w:rPr>
          <w:rStyle w:val="hps"/>
          <w:rFonts w:ascii="Times New Roman" w:hAnsi="Times New Roman" w:cs="Times New Roman"/>
          <w:sz w:val="23"/>
          <w:szCs w:val="23"/>
          <w:lang w:val="vi-VN"/>
        </w:rPr>
        <w:t>Trong khi</w:t>
      </w:r>
      <w:r w:rsidR="00C26FBE" w:rsidRPr="00925049">
        <w:rPr>
          <w:rFonts w:ascii="Times New Roman" w:hAnsi="Times New Roman" w:cs="Times New Roman"/>
          <w:sz w:val="23"/>
          <w:szCs w:val="23"/>
          <w:lang w:val="vi-VN"/>
        </w:rPr>
        <w:t xml:space="preserve"> </w:t>
      </w:r>
      <w:r w:rsidR="00925049">
        <w:rPr>
          <w:rStyle w:val="hps"/>
          <w:rFonts w:ascii="Times New Roman" w:hAnsi="Times New Roman" w:cs="Times New Roman"/>
          <w:sz w:val="23"/>
          <w:szCs w:val="23"/>
        </w:rPr>
        <w:t>chàng</w:t>
      </w:r>
      <w:r w:rsidR="00C26FBE" w:rsidRPr="00925049">
        <w:rPr>
          <w:rFonts w:ascii="Times New Roman" w:hAnsi="Times New Roman" w:cs="Times New Roman"/>
          <w:sz w:val="23"/>
          <w:szCs w:val="23"/>
          <w:lang w:val="vi-VN"/>
        </w:rPr>
        <w:t xml:space="preserve"> </w:t>
      </w:r>
      <w:r w:rsidR="00C26FBE" w:rsidRPr="00925049">
        <w:rPr>
          <w:rStyle w:val="hps"/>
          <w:rFonts w:ascii="Times New Roman" w:hAnsi="Times New Roman" w:cs="Times New Roman"/>
          <w:sz w:val="23"/>
          <w:szCs w:val="23"/>
          <w:lang w:val="vi-VN"/>
        </w:rPr>
        <w:t>đang bị</w:t>
      </w:r>
      <w:r w:rsidR="00925049" w:rsidRPr="00925049">
        <w:rPr>
          <w:rStyle w:val="hps"/>
          <w:rFonts w:ascii="Times New Roman" w:hAnsi="Times New Roman" w:cs="Times New Roman"/>
          <w:sz w:val="23"/>
          <w:szCs w:val="23"/>
          <w:lang w:val="vi-VN"/>
        </w:rPr>
        <w:t xml:space="preserve"> </w:t>
      </w:r>
      <w:r w:rsidR="00925049" w:rsidRPr="00925049">
        <w:rPr>
          <w:rStyle w:val="hps"/>
          <w:rFonts w:ascii="Times New Roman" w:hAnsi="Times New Roman" w:cs="Times New Roman"/>
          <w:sz w:val="23"/>
          <w:szCs w:val="23"/>
        </w:rPr>
        <w:t>tan</w:t>
      </w:r>
      <w:r w:rsidR="00C26FBE" w:rsidRPr="00925049">
        <w:rPr>
          <w:rStyle w:val="hps"/>
          <w:rFonts w:ascii="Times New Roman" w:hAnsi="Times New Roman" w:cs="Times New Roman"/>
          <w:sz w:val="23"/>
          <w:szCs w:val="23"/>
          <w:lang w:val="vi-VN"/>
        </w:rPr>
        <w:t xml:space="preserve"> vỡ</w:t>
      </w:r>
      <w:r w:rsidR="00C26FBE" w:rsidRPr="00925049">
        <w:rPr>
          <w:rFonts w:ascii="Times New Roman" w:hAnsi="Times New Roman" w:cs="Times New Roman"/>
          <w:sz w:val="23"/>
          <w:szCs w:val="23"/>
          <w:lang w:val="vi-VN"/>
        </w:rPr>
        <w:t xml:space="preserve">, </w:t>
      </w:r>
      <w:r w:rsidR="00925049">
        <w:rPr>
          <w:rStyle w:val="hps"/>
          <w:rFonts w:ascii="Times New Roman" w:hAnsi="Times New Roman" w:cs="Times New Roman"/>
          <w:sz w:val="23"/>
          <w:szCs w:val="23"/>
        </w:rPr>
        <w:t>chàng</w:t>
      </w:r>
      <w:r w:rsidR="00C26FBE" w:rsidRPr="00925049">
        <w:rPr>
          <w:rFonts w:ascii="Times New Roman" w:hAnsi="Times New Roman" w:cs="Times New Roman"/>
          <w:sz w:val="23"/>
          <w:szCs w:val="23"/>
        </w:rPr>
        <w:t xml:space="preserve"> </w:t>
      </w:r>
      <w:r w:rsidR="00C26FBE" w:rsidRPr="00925049">
        <w:rPr>
          <w:rStyle w:val="hps"/>
          <w:rFonts w:ascii="Times New Roman" w:hAnsi="Times New Roman" w:cs="Times New Roman"/>
          <w:sz w:val="23"/>
          <w:szCs w:val="23"/>
          <w:lang w:val="vi-VN"/>
        </w:rPr>
        <w:t>đượ</w:t>
      </w:r>
      <w:r w:rsidR="00925049" w:rsidRPr="00925049">
        <w:rPr>
          <w:rStyle w:val="hps"/>
          <w:rFonts w:ascii="Times New Roman" w:hAnsi="Times New Roman" w:cs="Times New Roman"/>
          <w:sz w:val="23"/>
          <w:szCs w:val="23"/>
          <w:lang w:val="vi-VN"/>
        </w:rPr>
        <w:t>c đ</w:t>
      </w:r>
      <w:r w:rsidR="00925049" w:rsidRPr="00925049">
        <w:rPr>
          <w:rStyle w:val="hps"/>
          <w:rFonts w:ascii="Times New Roman" w:hAnsi="Times New Roman" w:cs="Times New Roman"/>
          <w:sz w:val="23"/>
          <w:szCs w:val="23"/>
        </w:rPr>
        <w:t>ặt</w:t>
      </w:r>
      <w:r w:rsidR="00C26FBE" w:rsidRPr="00925049">
        <w:rPr>
          <w:rStyle w:val="hps"/>
          <w:rFonts w:ascii="Times New Roman" w:hAnsi="Times New Roman" w:cs="Times New Roman"/>
          <w:sz w:val="23"/>
          <w:szCs w:val="23"/>
          <w:lang w:val="vi-VN"/>
        </w:rPr>
        <w:t xml:space="preserve"> vào một</w:t>
      </w:r>
      <w:r w:rsidR="00C26FBE" w:rsidRPr="00925049">
        <w:rPr>
          <w:rFonts w:ascii="Times New Roman" w:hAnsi="Times New Roman" w:cs="Times New Roman"/>
          <w:sz w:val="23"/>
          <w:szCs w:val="23"/>
          <w:lang w:val="vi-VN"/>
        </w:rPr>
        <w:t xml:space="preserve"> </w:t>
      </w:r>
      <w:r w:rsidR="00925049" w:rsidRPr="00925049">
        <w:rPr>
          <w:rStyle w:val="hps"/>
          <w:rFonts w:ascii="Times New Roman" w:hAnsi="Times New Roman" w:cs="Times New Roman"/>
          <w:sz w:val="23"/>
          <w:szCs w:val="23"/>
        </w:rPr>
        <w:t>địa</w:t>
      </w:r>
      <w:r w:rsidR="001C37D7">
        <w:rPr>
          <w:rStyle w:val="hps"/>
          <w:rFonts w:ascii="Times New Roman" w:hAnsi="Times New Roman" w:cs="Times New Roman"/>
          <w:sz w:val="23"/>
          <w:szCs w:val="23"/>
          <w:lang w:val="vi-VN"/>
        </w:rPr>
        <w:t xml:space="preserve"> </w:t>
      </w:r>
      <w:r w:rsidR="001C37D7">
        <w:rPr>
          <w:rStyle w:val="hps"/>
          <w:rFonts w:ascii="Times New Roman" w:hAnsi="Times New Roman" w:cs="Times New Roman"/>
          <w:sz w:val="23"/>
          <w:szCs w:val="23"/>
        </w:rPr>
        <w:t>vị</w:t>
      </w:r>
      <w:r w:rsidR="00C26FBE" w:rsidRPr="00925049">
        <w:rPr>
          <w:rStyle w:val="hps"/>
          <w:rFonts w:ascii="Times New Roman" w:hAnsi="Times New Roman" w:cs="Times New Roman"/>
          <w:sz w:val="23"/>
          <w:szCs w:val="23"/>
          <w:lang w:val="vi-VN"/>
        </w:rPr>
        <w:t xml:space="preserve"> quyền lực</w:t>
      </w:r>
      <w:r w:rsidR="00C26FBE" w:rsidRPr="00925049">
        <w:rPr>
          <w:rFonts w:ascii="Times New Roman" w:hAnsi="Times New Roman" w:cs="Times New Roman"/>
          <w:sz w:val="23"/>
          <w:szCs w:val="23"/>
          <w:lang w:val="vi-VN"/>
        </w:rPr>
        <w:t xml:space="preserve"> </w:t>
      </w:r>
      <w:r w:rsidR="00C26FBE" w:rsidRPr="00925049">
        <w:rPr>
          <w:rStyle w:val="hps"/>
          <w:rFonts w:ascii="Times New Roman" w:hAnsi="Times New Roman" w:cs="Times New Roman"/>
          <w:sz w:val="23"/>
          <w:szCs w:val="23"/>
          <w:lang w:val="vi-VN"/>
        </w:rPr>
        <w:t>để cứu gia đình</w:t>
      </w:r>
      <w:r w:rsidR="00C26FBE" w:rsidRPr="00925049">
        <w:rPr>
          <w:rFonts w:ascii="Times New Roman" w:hAnsi="Times New Roman" w:cs="Times New Roman"/>
          <w:sz w:val="23"/>
          <w:szCs w:val="23"/>
          <w:lang w:val="vi-VN"/>
        </w:rPr>
        <w:t xml:space="preserve"> </w:t>
      </w:r>
      <w:r w:rsidR="00C26FBE" w:rsidRPr="00925049">
        <w:rPr>
          <w:rStyle w:val="hps"/>
          <w:rFonts w:ascii="Times New Roman" w:hAnsi="Times New Roman" w:cs="Times New Roman"/>
          <w:sz w:val="23"/>
          <w:szCs w:val="23"/>
          <w:lang w:val="vi-VN"/>
        </w:rPr>
        <w:t>mình</w:t>
      </w:r>
      <w:r w:rsidR="00C26FBE" w:rsidRPr="00925049">
        <w:rPr>
          <w:rFonts w:ascii="Times New Roman" w:hAnsi="Times New Roman" w:cs="Times New Roman"/>
          <w:sz w:val="23"/>
          <w:szCs w:val="23"/>
          <w:lang w:val="vi-VN"/>
        </w:rPr>
        <w:t>.</w:t>
      </w:r>
    </w:p>
    <w:p w:rsidR="00925049" w:rsidRPr="004F4744" w:rsidRDefault="00925049" w:rsidP="001521E8">
      <w:pPr>
        <w:tabs>
          <w:tab w:val="left" w:pos="6870"/>
        </w:tabs>
        <w:rPr>
          <w:rFonts w:ascii="Times New Roman" w:eastAsia="Arial Unicode MS" w:hAnsi="Times New Roman" w:cs="Times New Roman"/>
          <w:i/>
          <w:sz w:val="23"/>
          <w:szCs w:val="23"/>
        </w:rPr>
      </w:pPr>
    </w:p>
    <w:p w:rsidR="001521E8" w:rsidRPr="004F4744" w:rsidRDefault="00C26FBE" w:rsidP="001521E8">
      <w:pPr>
        <w:tabs>
          <w:tab w:val="left" w:pos="6870"/>
        </w:tabs>
        <w:rPr>
          <w:rFonts w:ascii="Times New Roman" w:eastAsia="Arial Unicode MS" w:hAnsi="Times New Roman" w:cs="Times New Roman"/>
          <w:i/>
          <w:sz w:val="23"/>
          <w:szCs w:val="23"/>
        </w:rPr>
      </w:pPr>
      <w:r w:rsidRPr="004F4744">
        <w:rPr>
          <w:rFonts w:ascii="Times New Roman" w:eastAsia="Arial Unicode MS" w:hAnsi="Times New Roman" w:cs="Times New Roman"/>
          <w:i/>
          <w:sz w:val="23"/>
          <w:szCs w:val="23"/>
        </w:rPr>
        <w:t xml:space="preserve">Câu chuyện Kinh Thánh – Sáng Thế Ký </w:t>
      </w:r>
      <w:r w:rsidR="001521E8" w:rsidRPr="004F4744">
        <w:rPr>
          <w:rFonts w:ascii="Times New Roman" w:eastAsia="Arial Unicode MS" w:hAnsi="Times New Roman" w:cs="Times New Roman"/>
          <w:i/>
          <w:sz w:val="23"/>
          <w:szCs w:val="23"/>
        </w:rPr>
        <w:t xml:space="preserve">39 </w:t>
      </w:r>
    </w:p>
    <w:p w:rsidR="00836C83" w:rsidRPr="004F4744" w:rsidRDefault="00836C83" w:rsidP="001521E8">
      <w:pPr>
        <w:tabs>
          <w:tab w:val="left" w:pos="6870"/>
        </w:tabs>
        <w:rPr>
          <w:rFonts w:ascii="Times New Roman" w:hAnsi="Times New Roman" w:cs="Times New Roman"/>
          <w:i/>
          <w:sz w:val="23"/>
          <w:szCs w:val="23"/>
        </w:rPr>
      </w:pPr>
      <w:r w:rsidRPr="004F4744">
        <w:rPr>
          <w:rFonts w:ascii="Times New Roman" w:eastAsia="Arial Unicode MS" w:hAnsi="Times New Roman" w:cs="Times New Roman"/>
          <w:i/>
          <w:sz w:val="23"/>
          <w:szCs w:val="23"/>
        </w:rPr>
        <w:t xml:space="preserve">  </w:t>
      </w:r>
      <w:r w:rsidR="003E4316">
        <w:rPr>
          <w:rFonts w:ascii="Times New Roman" w:eastAsia="Arial Unicode MS" w:hAnsi="Times New Roman" w:cs="Times New Roman"/>
          <w:i/>
          <w:sz w:val="23"/>
          <w:szCs w:val="23"/>
        </w:rPr>
        <w:t xml:space="preserve"> </w:t>
      </w:r>
      <w:r w:rsidRPr="004F4744">
        <w:rPr>
          <w:rFonts w:ascii="Times New Roman" w:hAnsi="Times New Roman" w:cs="Times New Roman"/>
          <w:i/>
          <w:sz w:val="23"/>
          <w:szCs w:val="23"/>
        </w:rPr>
        <w:t>Vả, Giô-sép bị đem qua xứ Ê-díp-tô, thì Phô-ti-pha, quan thị vệ của Pha-ra-ôn, mua chàng nơi tay dân Ích-ma-ên đã dẫn đến. Đức Giê-hô-va ở với Giô-sép và chủ của Giô-sép thấy Đức Giê-hô-va ban phước cho chàng. Vậy, Giô-sép được ơn trước mặt chủ mình; chủ cắt chàng hầu việc, đặt cai quản cửa nhà, và phó của cải mình cho chàng hết. Đức Giê-hô-va vì Giô-sép ban phước cho nhà Phô-ti-pha. Vả, Giô-sép hình dung đẹp đẽ, mặt mày tốt tươi.</w:t>
      </w:r>
    </w:p>
    <w:p w:rsidR="001521E8" w:rsidRPr="004F4744" w:rsidRDefault="00836C83" w:rsidP="004F4744">
      <w:pPr>
        <w:tabs>
          <w:tab w:val="left" w:pos="6870"/>
        </w:tabs>
        <w:rPr>
          <w:rFonts w:ascii="Times New Roman" w:eastAsia="Arial Unicode MS" w:hAnsi="Times New Roman" w:cs="Times New Roman"/>
          <w:i/>
          <w:sz w:val="23"/>
          <w:szCs w:val="23"/>
        </w:rPr>
      </w:pPr>
      <w:r w:rsidRPr="004F4744">
        <w:rPr>
          <w:rFonts w:ascii="Times New Roman" w:eastAsia="Arial Unicode MS" w:hAnsi="Times New Roman" w:cs="Times New Roman"/>
          <w:i/>
          <w:sz w:val="23"/>
          <w:szCs w:val="23"/>
        </w:rPr>
        <w:t xml:space="preserve">   V</w:t>
      </w:r>
      <w:r w:rsidRPr="004F4744">
        <w:rPr>
          <w:rStyle w:val="hps"/>
          <w:rFonts w:ascii="Times New Roman" w:hAnsi="Times New Roman" w:cs="Times New Roman"/>
          <w:i/>
          <w:sz w:val="23"/>
          <w:szCs w:val="23"/>
          <w:lang w:val="vi-VN"/>
        </w:rPr>
        <w:t>ợ của P</w:t>
      </w:r>
      <w:r w:rsidRPr="004F4744">
        <w:rPr>
          <w:rStyle w:val="hps"/>
          <w:rFonts w:ascii="Times New Roman" w:hAnsi="Times New Roman" w:cs="Times New Roman"/>
          <w:i/>
          <w:sz w:val="23"/>
          <w:szCs w:val="23"/>
        </w:rPr>
        <w:t>hô-ti-pha</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lang w:val="vi-VN"/>
        </w:rPr>
        <w:t>bắt đầu</w:t>
      </w:r>
      <w:r w:rsidRPr="004F4744">
        <w:rPr>
          <w:rFonts w:ascii="Times New Roman" w:hAnsi="Times New Roman" w:cs="Times New Roman"/>
          <w:i/>
          <w:sz w:val="23"/>
          <w:szCs w:val="23"/>
          <w:lang w:val="vi-VN"/>
        </w:rPr>
        <w:t xml:space="preserve"> </w:t>
      </w:r>
      <w:r w:rsidR="001C37D7">
        <w:rPr>
          <w:rStyle w:val="hps"/>
          <w:rFonts w:ascii="Times New Roman" w:hAnsi="Times New Roman" w:cs="Times New Roman"/>
          <w:i/>
          <w:sz w:val="23"/>
          <w:szCs w:val="23"/>
        </w:rPr>
        <w:t xml:space="preserve">ham </w:t>
      </w:r>
      <w:r w:rsidRPr="004F4744">
        <w:rPr>
          <w:rStyle w:val="hps"/>
          <w:rFonts w:ascii="Times New Roman" w:hAnsi="Times New Roman" w:cs="Times New Roman"/>
          <w:i/>
          <w:sz w:val="23"/>
          <w:szCs w:val="23"/>
          <w:lang w:val="vi-VN"/>
        </w:rPr>
        <w:t>muốn</w:t>
      </w:r>
      <w:r w:rsidRPr="004F4744">
        <w:rPr>
          <w:rFonts w:ascii="Times New Roman" w:hAnsi="Times New Roman" w:cs="Times New Roman"/>
          <w:i/>
          <w:sz w:val="23"/>
          <w:szCs w:val="23"/>
          <w:lang w:val="vi-VN"/>
        </w:rPr>
        <w:t xml:space="preserve"> </w:t>
      </w:r>
      <w:r w:rsidRPr="004F4744">
        <w:rPr>
          <w:rFonts w:ascii="Times New Roman" w:hAnsi="Times New Roman" w:cs="Times New Roman"/>
          <w:i/>
          <w:sz w:val="23"/>
          <w:szCs w:val="23"/>
        </w:rPr>
        <w:t>Giô-sép</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lang w:val="vi-VN"/>
        </w:rPr>
        <w:t xml:space="preserve">và </w:t>
      </w:r>
      <w:r w:rsidRPr="004F4744">
        <w:rPr>
          <w:rStyle w:val="hps"/>
          <w:rFonts w:ascii="Times New Roman" w:hAnsi="Times New Roman" w:cs="Times New Roman"/>
          <w:i/>
          <w:sz w:val="23"/>
          <w:szCs w:val="23"/>
        </w:rPr>
        <w:t xml:space="preserve">bà </w:t>
      </w:r>
      <w:r w:rsidRPr="004F4744">
        <w:rPr>
          <w:rStyle w:val="hps"/>
          <w:rFonts w:ascii="Times New Roman" w:hAnsi="Times New Roman" w:cs="Times New Roman"/>
          <w:i/>
          <w:sz w:val="23"/>
          <w:szCs w:val="23"/>
          <w:lang w:val="vi-VN"/>
        </w:rPr>
        <w:t xml:space="preserve">yêu cầu </w:t>
      </w:r>
      <w:r w:rsidRPr="004F4744">
        <w:rPr>
          <w:rStyle w:val="hps"/>
          <w:rFonts w:ascii="Times New Roman" w:hAnsi="Times New Roman" w:cs="Times New Roman"/>
          <w:i/>
          <w:sz w:val="23"/>
          <w:szCs w:val="23"/>
        </w:rPr>
        <w:t>chàng</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lang w:val="vi-VN"/>
        </w:rPr>
        <w:t xml:space="preserve">ngủ với </w:t>
      </w:r>
      <w:r w:rsidRPr="004F4744">
        <w:rPr>
          <w:rStyle w:val="hps"/>
          <w:rFonts w:ascii="Times New Roman" w:hAnsi="Times New Roman" w:cs="Times New Roman"/>
          <w:i/>
          <w:sz w:val="23"/>
          <w:szCs w:val="23"/>
        </w:rPr>
        <w:t>bà</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rPr>
        <w:t xml:space="preserve">Giô-sép </w:t>
      </w:r>
      <w:r w:rsidRPr="004F4744">
        <w:rPr>
          <w:rStyle w:val="hps"/>
          <w:rFonts w:ascii="Times New Roman" w:hAnsi="Times New Roman" w:cs="Times New Roman"/>
          <w:i/>
          <w:sz w:val="23"/>
          <w:szCs w:val="23"/>
          <w:lang w:val="vi-VN"/>
        </w:rPr>
        <w:t>từ chối và</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lang w:val="vi-VN"/>
        </w:rPr>
        <w:t xml:space="preserve">nói với </w:t>
      </w:r>
      <w:r w:rsidRPr="004F4744">
        <w:rPr>
          <w:rStyle w:val="hps"/>
          <w:rFonts w:ascii="Times New Roman" w:hAnsi="Times New Roman" w:cs="Times New Roman"/>
          <w:i/>
          <w:sz w:val="23"/>
          <w:szCs w:val="23"/>
        </w:rPr>
        <w:t>bà</w:t>
      </w:r>
      <w:r w:rsidRPr="004F4744">
        <w:rPr>
          <w:rStyle w:val="hps"/>
          <w:rFonts w:ascii="Times New Roman" w:hAnsi="Times New Roman" w:cs="Times New Roman"/>
          <w:i/>
          <w:sz w:val="23"/>
          <w:szCs w:val="23"/>
          <w:lang w:val="vi-VN"/>
        </w:rPr>
        <w:t xml:space="preserve"> rằng</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lang w:val="vi-VN"/>
        </w:rPr>
        <w:t>P</w:t>
      </w:r>
      <w:r w:rsidRPr="004F4744">
        <w:rPr>
          <w:rStyle w:val="hps"/>
          <w:rFonts w:ascii="Times New Roman" w:hAnsi="Times New Roman" w:cs="Times New Roman"/>
          <w:i/>
          <w:sz w:val="23"/>
          <w:szCs w:val="23"/>
        </w:rPr>
        <w:t>hô-ti-pha</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rPr>
        <w:t>giao thác</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rPr>
        <w:t xml:space="preserve">cho chàng </w:t>
      </w:r>
      <w:r w:rsidRPr="004F4744">
        <w:rPr>
          <w:rStyle w:val="hps"/>
          <w:rFonts w:ascii="Times New Roman" w:hAnsi="Times New Roman" w:cs="Times New Roman"/>
          <w:i/>
          <w:sz w:val="23"/>
          <w:szCs w:val="23"/>
          <w:lang w:val="vi-VN"/>
        </w:rPr>
        <w:t>tất cả mọi thứ</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lang w:val="vi-VN"/>
        </w:rPr>
        <w:t xml:space="preserve">vì vậy </w:t>
      </w:r>
      <w:r w:rsidRPr="004F4744">
        <w:rPr>
          <w:rStyle w:val="hps"/>
          <w:rFonts w:ascii="Times New Roman" w:hAnsi="Times New Roman" w:cs="Times New Roman"/>
          <w:i/>
          <w:sz w:val="23"/>
          <w:szCs w:val="23"/>
        </w:rPr>
        <w:t>chàng</w:t>
      </w:r>
      <w:r w:rsidRPr="004F4744">
        <w:rPr>
          <w:rStyle w:val="hps"/>
          <w:rFonts w:ascii="Times New Roman" w:hAnsi="Times New Roman" w:cs="Times New Roman"/>
          <w:i/>
          <w:sz w:val="23"/>
          <w:szCs w:val="23"/>
          <w:lang w:val="vi-VN"/>
        </w:rPr>
        <w:t xml:space="preserve"> sẽ</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lang w:val="vi-VN"/>
        </w:rPr>
        <w:t>không</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lang w:val="vi-VN"/>
        </w:rPr>
        <w:t>ngủ với</w:t>
      </w:r>
      <w:r w:rsidRPr="004F4744">
        <w:rPr>
          <w:rFonts w:ascii="Times New Roman" w:hAnsi="Times New Roman" w:cs="Times New Roman"/>
          <w:i/>
          <w:sz w:val="23"/>
          <w:szCs w:val="23"/>
          <w:lang w:val="vi-VN"/>
        </w:rPr>
        <w:t xml:space="preserve"> </w:t>
      </w:r>
      <w:r w:rsidRPr="004F4744">
        <w:rPr>
          <w:rFonts w:ascii="Times New Roman" w:hAnsi="Times New Roman" w:cs="Times New Roman"/>
          <w:i/>
          <w:sz w:val="23"/>
          <w:szCs w:val="23"/>
        </w:rPr>
        <w:t xml:space="preserve">vợ </w:t>
      </w:r>
      <w:r w:rsidRPr="004F4744">
        <w:rPr>
          <w:rStyle w:val="hps"/>
          <w:rFonts w:ascii="Times New Roman" w:hAnsi="Times New Roman" w:cs="Times New Roman"/>
          <w:i/>
          <w:sz w:val="23"/>
          <w:szCs w:val="23"/>
        </w:rPr>
        <w:t>của ông</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rPr>
        <w:t xml:space="preserve">Chàng </w:t>
      </w:r>
      <w:r w:rsidRPr="004F4744">
        <w:rPr>
          <w:rStyle w:val="hps"/>
          <w:rFonts w:ascii="Times New Roman" w:hAnsi="Times New Roman" w:cs="Times New Roman"/>
          <w:i/>
          <w:sz w:val="23"/>
          <w:szCs w:val="23"/>
          <w:lang w:val="vi-VN"/>
        </w:rPr>
        <w:t xml:space="preserve">nói, </w:t>
      </w:r>
      <w:r w:rsidR="008F499F">
        <w:rPr>
          <w:rStyle w:val="hps"/>
          <w:rFonts w:ascii="Times New Roman" w:hAnsi="Times New Roman" w:cs="Times New Roman"/>
          <w:i/>
          <w:sz w:val="23"/>
          <w:szCs w:val="23"/>
        </w:rPr>
        <w:t>“</w:t>
      </w:r>
      <w:r w:rsidRPr="004F4744">
        <w:rPr>
          <w:rFonts w:ascii="Times New Roman" w:hAnsi="Times New Roman" w:cs="Times New Roman"/>
          <w:i/>
          <w:sz w:val="23"/>
          <w:szCs w:val="23"/>
        </w:rPr>
        <w:t>Lẽ nào tôi làm điều đại ác và phạm tội với Đức Chúa Trờ</w:t>
      </w:r>
      <w:r w:rsidR="008F499F">
        <w:rPr>
          <w:rFonts w:ascii="Times New Roman" w:hAnsi="Times New Roman" w:cs="Times New Roman"/>
          <w:i/>
          <w:sz w:val="23"/>
          <w:szCs w:val="23"/>
        </w:rPr>
        <w:t>i sao?”</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rPr>
        <w:t>N</w:t>
      </w:r>
      <w:r w:rsidRPr="004F4744">
        <w:rPr>
          <w:rStyle w:val="hps"/>
          <w:rFonts w:ascii="Times New Roman" w:hAnsi="Times New Roman" w:cs="Times New Roman"/>
          <w:i/>
          <w:sz w:val="23"/>
          <w:szCs w:val="23"/>
          <w:lang w:val="vi-VN"/>
        </w:rPr>
        <w:t>gày</w:t>
      </w:r>
      <w:r w:rsidRPr="004F4744">
        <w:rPr>
          <w:rFonts w:ascii="Times New Roman" w:hAnsi="Times New Roman" w:cs="Times New Roman"/>
          <w:i/>
          <w:sz w:val="23"/>
          <w:szCs w:val="23"/>
        </w:rPr>
        <w:t xml:space="preserve"> </w:t>
      </w:r>
      <w:r w:rsidRPr="004F4744">
        <w:rPr>
          <w:rStyle w:val="hps"/>
          <w:rFonts w:ascii="Times New Roman" w:hAnsi="Times New Roman" w:cs="Times New Roman"/>
          <w:i/>
          <w:sz w:val="23"/>
          <w:szCs w:val="23"/>
        </w:rPr>
        <w:t>này qua</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lang w:val="vi-VN"/>
        </w:rPr>
        <w:t>ngày</w:t>
      </w:r>
      <w:r w:rsidRPr="004F4744">
        <w:rPr>
          <w:rFonts w:ascii="Times New Roman" w:hAnsi="Times New Roman" w:cs="Times New Roman"/>
          <w:i/>
          <w:sz w:val="23"/>
          <w:szCs w:val="23"/>
          <w:lang w:val="vi-VN"/>
        </w:rPr>
        <w:t xml:space="preserve"> </w:t>
      </w:r>
      <w:r w:rsidRPr="004F4744">
        <w:rPr>
          <w:rFonts w:ascii="Times New Roman" w:hAnsi="Times New Roman" w:cs="Times New Roman"/>
          <w:i/>
          <w:sz w:val="23"/>
          <w:szCs w:val="23"/>
        </w:rPr>
        <w:t>khác bà yêu cầu chàng ngủ với bà</w:t>
      </w:r>
      <w:r w:rsidRPr="004F4744">
        <w:rPr>
          <w:rStyle w:val="hps"/>
          <w:rFonts w:ascii="Times New Roman" w:hAnsi="Times New Roman" w:cs="Times New Roman"/>
          <w:i/>
          <w:sz w:val="23"/>
          <w:szCs w:val="23"/>
          <w:lang w:val="vi-VN"/>
        </w:rPr>
        <w:t>.</w:t>
      </w:r>
      <w:r w:rsidRPr="004F4744">
        <w:rPr>
          <w:rFonts w:ascii="Times New Roman" w:hAnsi="Times New Roman" w:cs="Times New Roman"/>
          <w:i/>
          <w:sz w:val="23"/>
          <w:szCs w:val="23"/>
          <w:lang w:val="vi-VN"/>
        </w:rPr>
        <w:br/>
        <w:t xml:space="preserve">   </w:t>
      </w:r>
      <w:r w:rsidR="003E4316">
        <w:rPr>
          <w:rFonts w:ascii="Times New Roman" w:hAnsi="Times New Roman" w:cs="Times New Roman"/>
          <w:i/>
          <w:sz w:val="23"/>
          <w:szCs w:val="23"/>
        </w:rPr>
        <w:t xml:space="preserve"> </w:t>
      </w:r>
      <w:r w:rsidRPr="004F4744">
        <w:rPr>
          <w:rStyle w:val="hps"/>
          <w:rFonts w:ascii="Times New Roman" w:hAnsi="Times New Roman" w:cs="Times New Roman"/>
          <w:i/>
          <w:sz w:val="23"/>
          <w:szCs w:val="23"/>
          <w:lang w:val="vi-VN"/>
        </w:rPr>
        <w:t xml:space="preserve">Một </w:t>
      </w:r>
      <w:r w:rsidRPr="004F4744">
        <w:rPr>
          <w:rStyle w:val="hps"/>
          <w:rFonts w:ascii="Times New Roman" w:hAnsi="Times New Roman" w:cs="Times New Roman"/>
          <w:i/>
          <w:sz w:val="23"/>
          <w:szCs w:val="23"/>
        </w:rPr>
        <w:t>hôm,</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rPr>
        <w:t>Giô-sép</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lang w:val="vi-VN"/>
        </w:rPr>
        <w:t>đi vào nhà</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lang w:val="vi-VN"/>
        </w:rPr>
        <w:t>để làm</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lang w:val="vi-VN"/>
        </w:rPr>
        <w:t>công việc của mình</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lang w:val="vi-VN"/>
        </w:rPr>
        <w:t>và</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lang w:val="vi-VN"/>
        </w:rPr>
        <w:t>chỉ có một mình</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lang w:val="vi-VN"/>
        </w:rPr>
        <w:t>vớ</w:t>
      </w:r>
      <w:r w:rsidR="00EC02E9" w:rsidRPr="004F4744">
        <w:rPr>
          <w:rStyle w:val="hps"/>
          <w:rFonts w:ascii="Times New Roman" w:hAnsi="Times New Roman" w:cs="Times New Roman"/>
          <w:i/>
          <w:sz w:val="23"/>
          <w:szCs w:val="23"/>
          <w:lang w:val="vi-VN"/>
        </w:rPr>
        <w:t xml:space="preserve">i </w:t>
      </w:r>
      <w:r w:rsidR="00EC02E9" w:rsidRPr="004F4744">
        <w:rPr>
          <w:rStyle w:val="hps"/>
          <w:rFonts w:ascii="Times New Roman" w:hAnsi="Times New Roman" w:cs="Times New Roman"/>
          <w:i/>
          <w:sz w:val="23"/>
          <w:szCs w:val="23"/>
        </w:rPr>
        <w:t>bà</w:t>
      </w:r>
      <w:r w:rsidRPr="004F4744">
        <w:rPr>
          <w:rStyle w:val="hps"/>
          <w:rFonts w:ascii="Times New Roman" w:hAnsi="Times New Roman" w:cs="Times New Roman"/>
          <w:i/>
          <w:sz w:val="23"/>
          <w:szCs w:val="23"/>
          <w:lang w:val="vi-VN"/>
        </w:rPr>
        <w:t>.</w:t>
      </w:r>
      <w:r w:rsidRPr="004F4744">
        <w:rPr>
          <w:rFonts w:ascii="Times New Roman" w:hAnsi="Times New Roman" w:cs="Times New Roman"/>
          <w:i/>
          <w:sz w:val="23"/>
          <w:szCs w:val="23"/>
          <w:lang w:val="vi-VN"/>
        </w:rPr>
        <w:t xml:space="preserve"> </w:t>
      </w:r>
      <w:r w:rsidR="00EC02E9" w:rsidRPr="004F4744">
        <w:rPr>
          <w:rStyle w:val="hps"/>
          <w:rFonts w:ascii="Times New Roman" w:hAnsi="Times New Roman" w:cs="Times New Roman"/>
          <w:i/>
          <w:sz w:val="23"/>
          <w:szCs w:val="23"/>
        </w:rPr>
        <w:t>Bà</w:t>
      </w:r>
      <w:r w:rsidRPr="004F4744">
        <w:rPr>
          <w:rStyle w:val="hps"/>
          <w:rFonts w:ascii="Times New Roman" w:hAnsi="Times New Roman" w:cs="Times New Roman"/>
          <w:i/>
          <w:sz w:val="23"/>
          <w:szCs w:val="23"/>
          <w:lang w:val="vi-VN"/>
        </w:rPr>
        <w:t xml:space="preserve"> </w:t>
      </w:r>
      <w:r w:rsidR="00EC02E9" w:rsidRPr="004F4744">
        <w:rPr>
          <w:rStyle w:val="hps"/>
          <w:rFonts w:ascii="Times New Roman" w:hAnsi="Times New Roman" w:cs="Times New Roman"/>
          <w:i/>
          <w:sz w:val="23"/>
          <w:szCs w:val="23"/>
        </w:rPr>
        <w:t xml:space="preserve">nắm áo chàng </w:t>
      </w:r>
      <w:r w:rsidRPr="004F4744">
        <w:rPr>
          <w:rStyle w:val="hps"/>
          <w:rFonts w:ascii="Times New Roman" w:hAnsi="Times New Roman" w:cs="Times New Roman"/>
          <w:i/>
          <w:sz w:val="23"/>
          <w:szCs w:val="23"/>
          <w:lang w:val="vi-VN"/>
        </w:rPr>
        <w:t>và nói</w:t>
      </w:r>
      <w:r w:rsidRPr="004F4744">
        <w:rPr>
          <w:rFonts w:ascii="Times New Roman" w:hAnsi="Times New Roman" w:cs="Times New Roman"/>
          <w:i/>
          <w:sz w:val="23"/>
          <w:szCs w:val="23"/>
          <w:lang w:val="vi-VN"/>
        </w:rPr>
        <w:t xml:space="preserve">, </w:t>
      </w:r>
      <w:r w:rsidR="008F499F">
        <w:rPr>
          <w:rStyle w:val="hps"/>
          <w:rFonts w:ascii="Times New Roman" w:hAnsi="Times New Roman" w:cs="Times New Roman"/>
          <w:i/>
          <w:sz w:val="23"/>
          <w:szCs w:val="23"/>
        </w:rPr>
        <w:t>“</w:t>
      </w:r>
      <w:r w:rsidR="00EC02E9" w:rsidRPr="004F4744">
        <w:rPr>
          <w:rStyle w:val="hps"/>
          <w:rFonts w:ascii="Times New Roman" w:hAnsi="Times New Roman" w:cs="Times New Roman"/>
          <w:i/>
          <w:sz w:val="23"/>
          <w:szCs w:val="23"/>
        </w:rPr>
        <w:t>Hãy ngủ với ta</w:t>
      </w:r>
      <w:r w:rsidR="008F499F">
        <w:rPr>
          <w:rFonts w:ascii="Times New Roman" w:hAnsi="Times New Roman" w:cs="Times New Roman"/>
          <w:i/>
          <w:sz w:val="23"/>
          <w:szCs w:val="23"/>
          <w:lang w:val="vi-VN"/>
        </w:rPr>
        <w:t>.</w:t>
      </w:r>
      <w:r w:rsidR="008F499F">
        <w:rPr>
          <w:rFonts w:ascii="Times New Roman" w:hAnsi="Times New Roman" w:cs="Times New Roman"/>
          <w:i/>
          <w:sz w:val="23"/>
          <w:szCs w:val="23"/>
        </w:rPr>
        <w:t>”</w:t>
      </w:r>
      <w:r w:rsidR="00EC02E9" w:rsidRPr="004F4744">
        <w:rPr>
          <w:rFonts w:ascii="Times New Roman" w:hAnsi="Times New Roman" w:cs="Times New Roman"/>
          <w:i/>
          <w:sz w:val="23"/>
          <w:szCs w:val="23"/>
        </w:rPr>
        <w:t xml:space="preserve"> Chàng</w:t>
      </w:r>
      <w:r w:rsidRPr="004F4744">
        <w:rPr>
          <w:rStyle w:val="hps"/>
          <w:rFonts w:ascii="Times New Roman" w:hAnsi="Times New Roman" w:cs="Times New Roman"/>
          <w:i/>
          <w:sz w:val="23"/>
          <w:szCs w:val="23"/>
          <w:lang w:val="vi-VN"/>
        </w:rPr>
        <w:t xml:space="preserve"> bỏ chạy</w:t>
      </w:r>
      <w:r w:rsidRPr="004F4744">
        <w:rPr>
          <w:rFonts w:ascii="Times New Roman" w:hAnsi="Times New Roman" w:cs="Times New Roman"/>
          <w:i/>
          <w:sz w:val="23"/>
          <w:szCs w:val="23"/>
          <w:lang w:val="vi-VN"/>
        </w:rPr>
        <w:t xml:space="preserve">, để lại </w:t>
      </w:r>
      <w:r w:rsidRPr="004F4744">
        <w:rPr>
          <w:rStyle w:val="hps"/>
          <w:rFonts w:ascii="Times New Roman" w:hAnsi="Times New Roman" w:cs="Times New Roman"/>
          <w:i/>
          <w:sz w:val="23"/>
          <w:szCs w:val="23"/>
          <w:lang w:val="vi-VN"/>
        </w:rPr>
        <w:t>quần áo</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lang w:val="vi-VN"/>
        </w:rPr>
        <w:t>của mình</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lang w:val="vi-VN"/>
        </w:rPr>
        <w:t>trong tay</w:t>
      </w:r>
      <w:r w:rsidR="00EC02E9" w:rsidRPr="004F4744">
        <w:rPr>
          <w:rStyle w:val="hps"/>
          <w:rFonts w:ascii="Times New Roman" w:hAnsi="Times New Roman" w:cs="Times New Roman"/>
          <w:i/>
          <w:sz w:val="23"/>
          <w:szCs w:val="23"/>
        </w:rPr>
        <w:t xml:space="preserve"> bà</w:t>
      </w:r>
      <w:r w:rsidRPr="004F4744">
        <w:rPr>
          <w:rStyle w:val="hps"/>
          <w:rFonts w:ascii="Times New Roman" w:hAnsi="Times New Roman" w:cs="Times New Roman"/>
          <w:i/>
          <w:sz w:val="23"/>
          <w:szCs w:val="23"/>
          <w:lang w:val="vi-VN"/>
        </w:rPr>
        <w:t>.</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lang w:val="vi-VN"/>
        </w:rPr>
        <w:t>Khi nhìn thấy</w:t>
      </w:r>
      <w:r w:rsidRPr="004F4744">
        <w:rPr>
          <w:rFonts w:ascii="Times New Roman" w:hAnsi="Times New Roman" w:cs="Times New Roman"/>
          <w:i/>
          <w:sz w:val="23"/>
          <w:szCs w:val="23"/>
          <w:lang w:val="vi-VN"/>
        </w:rPr>
        <w:t xml:space="preserve"> </w:t>
      </w:r>
      <w:r w:rsidR="00EC02E9" w:rsidRPr="004F4744">
        <w:rPr>
          <w:rStyle w:val="hps"/>
          <w:rFonts w:ascii="Times New Roman" w:hAnsi="Times New Roman" w:cs="Times New Roman"/>
          <w:i/>
          <w:sz w:val="23"/>
          <w:szCs w:val="23"/>
        </w:rPr>
        <w:t xml:space="preserve">áo của chàng </w:t>
      </w:r>
      <w:r w:rsidRPr="004F4744">
        <w:rPr>
          <w:rStyle w:val="hps"/>
          <w:rFonts w:ascii="Times New Roman" w:hAnsi="Times New Roman" w:cs="Times New Roman"/>
          <w:i/>
          <w:sz w:val="23"/>
          <w:szCs w:val="23"/>
          <w:lang w:val="vi-VN"/>
        </w:rPr>
        <w:t>trong</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lang w:val="vi-VN"/>
        </w:rPr>
        <w:t>tay</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lang w:val="vi-VN"/>
        </w:rPr>
        <w:t xml:space="preserve">mình, </w:t>
      </w:r>
      <w:r w:rsidR="00EC02E9" w:rsidRPr="004F4744">
        <w:rPr>
          <w:rStyle w:val="hps"/>
          <w:rFonts w:ascii="Times New Roman" w:hAnsi="Times New Roman" w:cs="Times New Roman"/>
          <w:i/>
          <w:sz w:val="23"/>
          <w:szCs w:val="23"/>
        </w:rPr>
        <w:t>bà</w:t>
      </w:r>
      <w:r w:rsidRPr="004F4744">
        <w:rPr>
          <w:rStyle w:val="hps"/>
          <w:rFonts w:ascii="Times New Roman" w:hAnsi="Times New Roman" w:cs="Times New Roman"/>
          <w:i/>
          <w:sz w:val="23"/>
          <w:szCs w:val="23"/>
          <w:lang w:val="vi-VN"/>
        </w:rPr>
        <w:t xml:space="preserve"> gọi </w:t>
      </w:r>
      <w:r w:rsidR="00EC02E9" w:rsidRPr="004F4744">
        <w:rPr>
          <w:rStyle w:val="hps"/>
          <w:rFonts w:ascii="Times New Roman" w:hAnsi="Times New Roman" w:cs="Times New Roman"/>
          <w:i/>
          <w:sz w:val="23"/>
          <w:szCs w:val="23"/>
        </w:rPr>
        <w:t xml:space="preserve">người </w:t>
      </w:r>
      <w:r w:rsidRPr="004F4744">
        <w:rPr>
          <w:rStyle w:val="hps"/>
          <w:rFonts w:ascii="Times New Roman" w:hAnsi="Times New Roman" w:cs="Times New Roman"/>
          <w:i/>
          <w:sz w:val="23"/>
          <w:szCs w:val="23"/>
          <w:lang w:val="vi-VN"/>
        </w:rPr>
        <w:t>nhà</w:t>
      </w:r>
      <w:r w:rsidRPr="004F4744">
        <w:rPr>
          <w:rFonts w:ascii="Times New Roman" w:hAnsi="Times New Roman" w:cs="Times New Roman"/>
          <w:i/>
          <w:sz w:val="23"/>
          <w:szCs w:val="23"/>
          <w:lang w:val="vi-VN"/>
        </w:rPr>
        <w:t xml:space="preserve"> </w:t>
      </w:r>
      <w:r w:rsidR="00EC02E9" w:rsidRPr="004F4744">
        <w:rPr>
          <w:rFonts w:ascii="Times New Roman" w:hAnsi="Times New Roman" w:cs="Times New Roman"/>
          <w:i/>
          <w:sz w:val="23"/>
          <w:szCs w:val="23"/>
        </w:rPr>
        <w:t xml:space="preserve">mà </w:t>
      </w:r>
      <w:r w:rsidRPr="004F4744">
        <w:rPr>
          <w:rStyle w:val="hps"/>
          <w:rFonts w:ascii="Times New Roman" w:hAnsi="Times New Roman" w:cs="Times New Roman"/>
          <w:i/>
          <w:sz w:val="23"/>
          <w:szCs w:val="23"/>
          <w:lang w:val="vi-VN"/>
        </w:rPr>
        <w:t xml:space="preserve">nói rằng </w:t>
      </w:r>
      <w:r w:rsidR="008F499F">
        <w:rPr>
          <w:rStyle w:val="hps"/>
          <w:rFonts w:ascii="Times New Roman" w:hAnsi="Times New Roman" w:cs="Times New Roman"/>
          <w:i/>
          <w:sz w:val="23"/>
          <w:szCs w:val="23"/>
        </w:rPr>
        <w:t>“</w:t>
      </w:r>
      <w:r w:rsidR="00EC02E9" w:rsidRPr="004F4744">
        <w:rPr>
          <w:rFonts w:ascii="Times New Roman" w:hAnsi="Times New Roman" w:cs="Times New Roman"/>
          <w:i/>
          <w:sz w:val="23"/>
          <w:szCs w:val="23"/>
        </w:rPr>
        <w:t>thằng Hê-bơ-rơ</w:t>
      </w:r>
      <w:r w:rsidR="008F499F">
        <w:rPr>
          <w:rFonts w:ascii="Times New Roman" w:hAnsi="Times New Roman" w:cs="Times New Roman"/>
          <w:i/>
          <w:sz w:val="23"/>
          <w:szCs w:val="23"/>
        </w:rPr>
        <w:t>”</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lang w:val="vi-VN"/>
        </w:rPr>
        <w:t>đã</w:t>
      </w:r>
      <w:r w:rsidRPr="004F4744">
        <w:rPr>
          <w:rFonts w:ascii="Times New Roman" w:hAnsi="Times New Roman" w:cs="Times New Roman"/>
          <w:i/>
          <w:sz w:val="23"/>
          <w:szCs w:val="23"/>
        </w:rPr>
        <w:t xml:space="preserve"> </w:t>
      </w:r>
      <w:r w:rsidRPr="004F4744">
        <w:rPr>
          <w:rStyle w:val="hps"/>
          <w:rFonts w:ascii="Times New Roman" w:hAnsi="Times New Roman" w:cs="Times New Roman"/>
          <w:i/>
          <w:sz w:val="23"/>
          <w:szCs w:val="23"/>
          <w:lang w:val="vi-VN"/>
        </w:rPr>
        <w:t>đến</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lang w:val="vi-VN"/>
        </w:rPr>
        <w:t>để</w:t>
      </w:r>
      <w:r w:rsidR="00EC02E9" w:rsidRPr="004F4744">
        <w:rPr>
          <w:rStyle w:val="hps"/>
          <w:rFonts w:ascii="Times New Roman" w:hAnsi="Times New Roman" w:cs="Times New Roman"/>
          <w:i/>
          <w:sz w:val="23"/>
          <w:szCs w:val="23"/>
        </w:rPr>
        <w:t xml:space="preserve"> chọc ghẹo bà</w:t>
      </w:r>
      <w:r w:rsidRPr="004F4744">
        <w:rPr>
          <w:rStyle w:val="hps"/>
          <w:rFonts w:ascii="Times New Roman" w:hAnsi="Times New Roman" w:cs="Times New Roman"/>
          <w:i/>
          <w:sz w:val="23"/>
          <w:szCs w:val="23"/>
          <w:lang w:val="vi-VN"/>
        </w:rPr>
        <w:t>.</w:t>
      </w:r>
      <w:r w:rsidRPr="004F4744">
        <w:rPr>
          <w:rFonts w:ascii="Times New Roman" w:hAnsi="Times New Roman" w:cs="Times New Roman"/>
          <w:i/>
          <w:sz w:val="23"/>
          <w:szCs w:val="23"/>
          <w:lang w:val="vi-VN"/>
        </w:rPr>
        <w:t xml:space="preserve"> </w:t>
      </w:r>
      <w:r w:rsidR="00EC02E9" w:rsidRPr="004F4744">
        <w:rPr>
          <w:rStyle w:val="hps"/>
          <w:rFonts w:ascii="Times New Roman" w:hAnsi="Times New Roman" w:cs="Times New Roman"/>
          <w:i/>
          <w:sz w:val="23"/>
          <w:szCs w:val="23"/>
        </w:rPr>
        <w:t>Bà nói chàng</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lang w:val="vi-VN"/>
        </w:rPr>
        <w:t>đã cố gắng để</w:t>
      </w:r>
      <w:r w:rsidRPr="004F4744">
        <w:rPr>
          <w:rFonts w:ascii="Times New Roman" w:hAnsi="Times New Roman" w:cs="Times New Roman"/>
          <w:i/>
          <w:sz w:val="23"/>
          <w:szCs w:val="23"/>
          <w:lang w:val="vi-VN"/>
        </w:rPr>
        <w:t xml:space="preserve"> </w:t>
      </w:r>
      <w:r w:rsidR="00EC02E9" w:rsidRPr="004F4744">
        <w:rPr>
          <w:rStyle w:val="hps"/>
          <w:rFonts w:ascii="Times New Roman" w:hAnsi="Times New Roman" w:cs="Times New Roman"/>
          <w:i/>
          <w:sz w:val="23"/>
          <w:szCs w:val="23"/>
        </w:rPr>
        <w:t xml:space="preserve">nằm </w:t>
      </w:r>
      <w:r w:rsidRPr="004F4744">
        <w:rPr>
          <w:rStyle w:val="hps"/>
          <w:rFonts w:ascii="Times New Roman" w:hAnsi="Times New Roman" w:cs="Times New Roman"/>
          <w:i/>
          <w:sz w:val="23"/>
          <w:szCs w:val="23"/>
          <w:lang w:val="vi-VN"/>
        </w:rPr>
        <w:t xml:space="preserve">với </w:t>
      </w:r>
      <w:r w:rsidR="00EC02E9" w:rsidRPr="004F4744">
        <w:rPr>
          <w:rStyle w:val="hps"/>
          <w:rFonts w:ascii="Times New Roman" w:hAnsi="Times New Roman" w:cs="Times New Roman"/>
          <w:i/>
          <w:sz w:val="23"/>
          <w:szCs w:val="23"/>
        </w:rPr>
        <w:t>bà</w:t>
      </w:r>
      <w:r w:rsidRPr="004F4744">
        <w:rPr>
          <w:rFonts w:ascii="Times New Roman" w:hAnsi="Times New Roman" w:cs="Times New Roman"/>
          <w:i/>
          <w:sz w:val="23"/>
          <w:szCs w:val="23"/>
          <w:lang w:val="vi-VN"/>
        </w:rPr>
        <w:t xml:space="preserve">, tuy nhiên, </w:t>
      </w:r>
      <w:r w:rsidRPr="004F4744">
        <w:rPr>
          <w:rStyle w:val="hps"/>
          <w:rFonts w:ascii="Times New Roman" w:hAnsi="Times New Roman" w:cs="Times New Roman"/>
          <w:i/>
          <w:sz w:val="23"/>
          <w:szCs w:val="23"/>
          <w:lang w:val="vi-VN"/>
        </w:rPr>
        <w:t xml:space="preserve">khi </w:t>
      </w:r>
      <w:r w:rsidR="00EC02E9" w:rsidRPr="004F4744">
        <w:rPr>
          <w:rStyle w:val="hps"/>
          <w:rFonts w:ascii="Times New Roman" w:hAnsi="Times New Roman" w:cs="Times New Roman"/>
          <w:i/>
          <w:sz w:val="23"/>
          <w:szCs w:val="23"/>
        </w:rPr>
        <w:t>bà</w:t>
      </w:r>
      <w:r w:rsidRPr="004F4744">
        <w:rPr>
          <w:rFonts w:ascii="Times New Roman" w:hAnsi="Times New Roman" w:cs="Times New Roman"/>
          <w:i/>
          <w:sz w:val="23"/>
          <w:szCs w:val="23"/>
          <w:lang w:val="vi-VN"/>
        </w:rPr>
        <w:t xml:space="preserve"> </w:t>
      </w:r>
      <w:r w:rsidR="00EC02E9" w:rsidRPr="004F4744">
        <w:rPr>
          <w:rStyle w:val="hps"/>
          <w:rFonts w:ascii="Times New Roman" w:hAnsi="Times New Roman" w:cs="Times New Roman"/>
          <w:i/>
          <w:sz w:val="23"/>
          <w:szCs w:val="23"/>
        </w:rPr>
        <w:t>la</w:t>
      </w:r>
      <w:r w:rsidRPr="004F4744">
        <w:rPr>
          <w:rStyle w:val="hps"/>
          <w:rFonts w:ascii="Times New Roman" w:hAnsi="Times New Roman" w:cs="Times New Roman"/>
          <w:i/>
          <w:sz w:val="23"/>
          <w:szCs w:val="23"/>
          <w:lang w:val="vi-VN"/>
        </w:rPr>
        <w:t xml:space="preserve"> lên</w:t>
      </w:r>
      <w:r w:rsidRPr="004F4744">
        <w:rPr>
          <w:rFonts w:ascii="Times New Roman" w:hAnsi="Times New Roman" w:cs="Times New Roman"/>
          <w:i/>
          <w:sz w:val="23"/>
          <w:szCs w:val="23"/>
          <w:lang w:val="vi-VN"/>
        </w:rPr>
        <w:t xml:space="preserve">, </w:t>
      </w:r>
      <w:r w:rsidR="00EC02E9" w:rsidRPr="004F4744">
        <w:rPr>
          <w:rFonts w:ascii="Times New Roman" w:hAnsi="Times New Roman" w:cs="Times New Roman"/>
          <w:i/>
          <w:sz w:val="23"/>
          <w:szCs w:val="23"/>
        </w:rPr>
        <w:t xml:space="preserve">chàng bỏ áo lại </w:t>
      </w:r>
      <w:r w:rsidRPr="004F4744">
        <w:rPr>
          <w:rStyle w:val="hps"/>
          <w:rFonts w:ascii="Times New Roman" w:hAnsi="Times New Roman" w:cs="Times New Roman"/>
          <w:i/>
          <w:sz w:val="23"/>
          <w:szCs w:val="23"/>
          <w:lang w:val="vi-VN"/>
        </w:rPr>
        <w:t>và chạy</w:t>
      </w:r>
      <w:r w:rsidRPr="004F4744">
        <w:rPr>
          <w:rFonts w:ascii="Times New Roman" w:hAnsi="Times New Roman" w:cs="Times New Roman"/>
          <w:i/>
          <w:sz w:val="23"/>
          <w:szCs w:val="23"/>
          <w:lang w:val="vi-VN"/>
        </w:rPr>
        <w:t xml:space="preserve"> </w:t>
      </w:r>
      <w:r w:rsidR="00EC02E9" w:rsidRPr="004F4744">
        <w:rPr>
          <w:rFonts w:ascii="Times New Roman" w:hAnsi="Times New Roman" w:cs="Times New Roman"/>
          <w:i/>
          <w:sz w:val="23"/>
          <w:szCs w:val="23"/>
        </w:rPr>
        <w:t xml:space="preserve">trốn </w:t>
      </w:r>
      <w:r w:rsidRPr="004F4744">
        <w:rPr>
          <w:rStyle w:val="hps"/>
          <w:rFonts w:ascii="Times New Roman" w:hAnsi="Times New Roman" w:cs="Times New Roman"/>
          <w:i/>
          <w:sz w:val="23"/>
          <w:szCs w:val="23"/>
          <w:lang w:val="vi-VN"/>
        </w:rPr>
        <w:t>ra ngoài.</w:t>
      </w:r>
      <w:r w:rsidRPr="004F4744">
        <w:rPr>
          <w:rFonts w:ascii="Times New Roman" w:hAnsi="Times New Roman" w:cs="Times New Roman"/>
          <w:i/>
          <w:sz w:val="23"/>
          <w:szCs w:val="23"/>
          <w:lang w:val="vi-VN"/>
        </w:rPr>
        <w:br/>
        <w:t xml:space="preserve">   </w:t>
      </w:r>
      <w:r w:rsidR="003E4316">
        <w:rPr>
          <w:rFonts w:ascii="Times New Roman" w:hAnsi="Times New Roman" w:cs="Times New Roman"/>
          <w:i/>
          <w:sz w:val="23"/>
          <w:szCs w:val="23"/>
        </w:rPr>
        <w:t xml:space="preserve">  </w:t>
      </w:r>
      <w:r w:rsidR="00EC02E9" w:rsidRPr="004F4744">
        <w:rPr>
          <w:rStyle w:val="hps"/>
          <w:rFonts w:ascii="Times New Roman" w:hAnsi="Times New Roman" w:cs="Times New Roman"/>
          <w:i/>
          <w:sz w:val="23"/>
          <w:szCs w:val="23"/>
        </w:rPr>
        <w:t xml:space="preserve">Bà </w:t>
      </w:r>
      <w:r w:rsidRPr="004F4744">
        <w:rPr>
          <w:rStyle w:val="hps"/>
          <w:rFonts w:ascii="Times New Roman" w:hAnsi="Times New Roman" w:cs="Times New Roman"/>
          <w:i/>
          <w:sz w:val="23"/>
          <w:szCs w:val="23"/>
          <w:lang w:val="vi-VN"/>
        </w:rPr>
        <w:t>vẫn giữ áo</w:t>
      </w:r>
      <w:r w:rsidRPr="004F4744">
        <w:rPr>
          <w:rFonts w:ascii="Times New Roman" w:hAnsi="Times New Roman" w:cs="Times New Roman"/>
          <w:i/>
          <w:sz w:val="23"/>
          <w:szCs w:val="23"/>
          <w:lang w:val="vi-VN"/>
        </w:rPr>
        <w:t xml:space="preserve"> </w:t>
      </w:r>
      <w:r w:rsidR="00EC02E9" w:rsidRPr="004F4744">
        <w:rPr>
          <w:rStyle w:val="hps"/>
          <w:rFonts w:ascii="Times New Roman" w:hAnsi="Times New Roman" w:cs="Times New Roman"/>
          <w:i/>
          <w:sz w:val="23"/>
          <w:szCs w:val="23"/>
        </w:rPr>
        <w:t xml:space="preserve">bên mình </w:t>
      </w:r>
      <w:r w:rsidRPr="004F4744">
        <w:rPr>
          <w:rStyle w:val="hps"/>
          <w:rFonts w:ascii="Times New Roman" w:hAnsi="Times New Roman" w:cs="Times New Roman"/>
          <w:i/>
          <w:sz w:val="23"/>
          <w:szCs w:val="23"/>
          <w:lang w:val="vi-VN"/>
        </w:rPr>
        <w:t>cho đến khi</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lang w:val="vi-VN"/>
        </w:rPr>
        <w:t>P</w:t>
      </w:r>
      <w:r w:rsidR="00EC02E9" w:rsidRPr="004F4744">
        <w:rPr>
          <w:rStyle w:val="hps"/>
          <w:rFonts w:ascii="Times New Roman" w:hAnsi="Times New Roman" w:cs="Times New Roman"/>
          <w:i/>
          <w:sz w:val="23"/>
          <w:szCs w:val="23"/>
        </w:rPr>
        <w:t>hô-ti-pha</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lang w:val="vi-VN"/>
        </w:rPr>
        <w:t>trở về nhà và</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lang w:val="vi-VN"/>
        </w:rPr>
        <w:t>sau đó</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lang w:val="vi-VN"/>
        </w:rPr>
        <w:t>buộc tội</w:t>
      </w:r>
      <w:r w:rsidRPr="004F4744">
        <w:rPr>
          <w:rFonts w:ascii="Times New Roman" w:hAnsi="Times New Roman" w:cs="Times New Roman"/>
          <w:i/>
          <w:sz w:val="23"/>
          <w:szCs w:val="23"/>
          <w:lang w:val="vi-VN"/>
        </w:rPr>
        <w:t xml:space="preserve"> </w:t>
      </w:r>
      <w:r w:rsidR="00EC02E9" w:rsidRPr="004F4744">
        <w:rPr>
          <w:rStyle w:val="hps"/>
          <w:rFonts w:ascii="Times New Roman" w:hAnsi="Times New Roman" w:cs="Times New Roman"/>
          <w:i/>
          <w:sz w:val="23"/>
          <w:szCs w:val="23"/>
        </w:rPr>
        <w:t>Giô-sép</w:t>
      </w:r>
      <w:r w:rsidRPr="004F4744">
        <w:rPr>
          <w:rFonts w:ascii="Times New Roman" w:hAnsi="Times New Roman" w:cs="Times New Roman"/>
          <w:i/>
          <w:sz w:val="23"/>
          <w:szCs w:val="23"/>
          <w:lang w:val="vi-VN"/>
        </w:rPr>
        <w:t xml:space="preserve">, </w:t>
      </w:r>
      <w:r w:rsidR="008F499F">
        <w:rPr>
          <w:rStyle w:val="hps"/>
          <w:rFonts w:ascii="Times New Roman" w:hAnsi="Times New Roman" w:cs="Times New Roman"/>
          <w:i/>
          <w:sz w:val="23"/>
          <w:szCs w:val="23"/>
        </w:rPr>
        <w:t>“</w:t>
      </w:r>
      <w:r w:rsidR="00EC02E9" w:rsidRPr="004F4744">
        <w:rPr>
          <w:rFonts w:ascii="Times New Roman" w:hAnsi="Times New Roman" w:cs="Times New Roman"/>
          <w:i/>
          <w:sz w:val="23"/>
          <w:szCs w:val="23"/>
        </w:rPr>
        <w:t>thằng Hê-bơ-rơ</w:t>
      </w:r>
      <w:r w:rsidR="008F499F">
        <w:rPr>
          <w:rStyle w:val="hps"/>
          <w:rFonts w:ascii="Times New Roman" w:hAnsi="Times New Roman" w:cs="Times New Roman"/>
          <w:i/>
          <w:sz w:val="23"/>
          <w:szCs w:val="23"/>
        </w:rPr>
        <w:t>”</w:t>
      </w:r>
      <w:r w:rsidR="00EC02E9" w:rsidRPr="004F4744">
        <w:rPr>
          <w:rStyle w:val="hps"/>
          <w:rFonts w:ascii="Times New Roman" w:hAnsi="Times New Roman" w:cs="Times New Roman"/>
          <w:i/>
          <w:sz w:val="23"/>
          <w:szCs w:val="23"/>
        </w:rPr>
        <w:t xml:space="preserve"> </w:t>
      </w:r>
      <w:r w:rsidRPr="004F4744">
        <w:rPr>
          <w:rFonts w:ascii="Times New Roman" w:hAnsi="Times New Roman" w:cs="Times New Roman"/>
          <w:i/>
          <w:sz w:val="23"/>
          <w:szCs w:val="23"/>
          <w:lang w:val="vi-VN"/>
        </w:rPr>
        <w:t xml:space="preserve">tấn công </w:t>
      </w:r>
      <w:r w:rsidR="00EC02E9" w:rsidRPr="004F4744">
        <w:rPr>
          <w:rStyle w:val="hps"/>
          <w:rFonts w:ascii="Times New Roman" w:hAnsi="Times New Roman" w:cs="Times New Roman"/>
          <w:i/>
          <w:sz w:val="23"/>
          <w:szCs w:val="23"/>
        </w:rPr>
        <w:t>bà</w:t>
      </w:r>
      <w:r w:rsidRPr="004F4744">
        <w:rPr>
          <w:rFonts w:ascii="Times New Roman" w:hAnsi="Times New Roman" w:cs="Times New Roman"/>
          <w:i/>
          <w:sz w:val="23"/>
          <w:szCs w:val="23"/>
          <w:lang w:val="vi-VN"/>
        </w:rPr>
        <w:t xml:space="preserve">. </w:t>
      </w:r>
      <w:r w:rsidR="00EC02E9" w:rsidRPr="004F4744">
        <w:rPr>
          <w:rStyle w:val="hps"/>
          <w:rFonts w:ascii="Times New Roman" w:hAnsi="Times New Roman" w:cs="Times New Roman"/>
          <w:i/>
          <w:sz w:val="23"/>
          <w:szCs w:val="23"/>
          <w:lang w:val="vi-VN"/>
        </w:rPr>
        <w:t>P</w:t>
      </w:r>
      <w:r w:rsidR="00EC02E9" w:rsidRPr="004F4744">
        <w:rPr>
          <w:rStyle w:val="hps"/>
          <w:rFonts w:ascii="Times New Roman" w:hAnsi="Times New Roman" w:cs="Times New Roman"/>
          <w:i/>
          <w:sz w:val="23"/>
          <w:szCs w:val="23"/>
        </w:rPr>
        <w:t>hô-ti-pha</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lang w:val="vi-VN"/>
        </w:rPr>
        <w:t>trở nên rất</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lang w:val="vi-VN"/>
        </w:rPr>
        <w:t>tức giận</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lang w:val="vi-VN"/>
        </w:rPr>
        <w:t>và</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lang w:val="vi-VN"/>
        </w:rPr>
        <w:t>ông</w:t>
      </w:r>
      <w:r w:rsidRPr="004F4744">
        <w:rPr>
          <w:rFonts w:ascii="Times New Roman" w:hAnsi="Times New Roman" w:cs="Times New Roman"/>
          <w:i/>
          <w:sz w:val="23"/>
          <w:szCs w:val="23"/>
          <w:lang w:val="vi-VN"/>
        </w:rPr>
        <w:t xml:space="preserve"> </w:t>
      </w:r>
      <w:r w:rsidR="00EC02E9" w:rsidRPr="004F4744">
        <w:rPr>
          <w:rStyle w:val="hps"/>
          <w:rFonts w:ascii="Times New Roman" w:hAnsi="Times New Roman" w:cs="Times New Roman"/>
          <w:i/>
          <w:sz w:val="23"/>
          <w:szCs w:val="23"/>
        </w:rPr>
        <w:t>bắt</w:t>
      </w:r>
      <w:r w:rsidR="00EC02E9" w:rsidRPr="004F4744">
        <w:rPr>
          <w:rFonts w:ascii="Times New Roman" w:hAnsi="Times New Roman" w:cs="Times New Roman"/>
          <w:i/>
          <w:sz w:val="23"/>
          <w:szCs w:val="23"/>
          <w:lang w:val="vi-VN"/>
        </w:rPr>
        <w:t xml:space="preserve"> </w:t>
      </w:r>
      <w:r w:rsidR="00EC02E9" w:rsidRPr="004F4744">
        <w:rPr>
          <w:rStyle w:val="hps"/>
          <w:rFonts w:ascii="Times New Roman" w:hAnsi="Times New Roman" w:cs="Times New Roman"/>
          <w:i/>
          <w:sz w:val="23"/>
          <w:szCs w:val="23"/>
        </w:rPr>
        <w:t>Giô-sép</w:t>
      </w:r>
      <w:r w:rsidRPr="004F4744">
        <w:rPr>
          <w:rFonts w:ascii="Times New Roman" w:hAnsi="Times New Roman" w:cs="Times New Roman"/>
          <w:i/>
          <w:sz w:val="23"/>
          <w:szCs w:val="23"/>
          <w:lang w:val="vi-VN"/>
        </w:rPr>
        <w:t xml:space="preserve"> </w:t>
      </w:r>
      <w:r w:rsidR="004F4744" w:rsidRPr="004F4744">
        <w:rPr>
          <w:rFonts w:ascii="Times New Roman" w:hAnsi="Times New Roman" w:cs="Times New Roman"/>
          <w:i/>
          <w:sz w:val="23"/>
          <w:szCs w:val="23"/>
        </w:rPr>
        <w:t xml:space="preserve">đem </w:t>
      </w:r>
      <w:r w:rsidR="00EC02E9" w:rsidRPr="004F4744">
        <w:rPr>
          <w:rFonts w:ascii="Times New Roman" w:hAnsi="Times New Roman" w:cs="Times New Roman"/>
          <w:i/>
          <w:sz w:val="23"/>
          <w:szCs w:val="23"/>
        </w:rPr>
        <w:t xml:space="preserve">bỏ </w:t>
      </w:r>
      <w:r w:rsidRPr="004F4744">
        <w:rPr>
          <w:rStyle w:val="hps"/>
          <w:rFonts w:ascii="Times New Roman" w:hAnsi="Times New Roman" w:cs="Times New Roman"/>
          <w:i/>
          <w:sz w:val="23"/>
          <w:szCs w:val="23"/>
          <w:lang w:val="vi-VN"/>
        </w:rPr>
        <w:t>trong</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lang w:val="vi-VN"/>
        </w:rPr>
        <w:t>tù</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lang w:val="vi-VN"/>
        </w:rPr>
        <w:t>của nhà vua.</w:t>
      </w:r>
      <w:r w:rsidRPr="004F4744">
        <w:rPr>
          <w:rFonts w:ascii="Times New Roman" w:hAnsi="Times New Roman" w:cs="Times New Roman"/>
          <w:i/>
          <w:sz w:val="23"/>
          <w:szCs w:val="23"/>
          <w:lang w:val="vi-VN"/>
        </w:rPr>
        <w:br/>
        <w:t>  </w:t>
      </w:r>
      <w:r w:rsidR="003E4316">
        <w:rPr>
          <w:rFonts w:ascii="Times New Roman" w:hAnsi="Times New Roman" w:cs="Times New Roman"/>
          <w:i/>
          <w:sz w:val="23"/>
          <w:szCs w:val="23"/>
        </w:rPr>
        <w:t xml:space="preserve"> </w:t>
      </w:r>
      <w:r w:rsidRPr="004F4744">
        <w:rPr>
          <w:rFonts w:ascii="Times New Roman" w:hAnsi="Times New Roman" w:cs="Times New Roman"/>
          <w:i/>
          <w:sz w:val="23"/>
          <w:szCs w:val="23"/>
          <w:lang w:val="vi-VN"/>
        </w:rPr>
        <w:t xml:space="preserve"> </w:t>
      </w:r>
      <w:r w:rsidRPr="004F4744">
        <w:rPr>
          <w:rStyle w:val="hps"/>
          <w:rFonts w:ascii="Times New Roman" w:hAnsi="Times New Roman" w:cs="Times New Roman"/>
          <w:i/>
          <w:sz w:val="23"/>
          <w:szCs w:val="23"/>
          <w:lang w:val="vi-VN"/>
        </w:rPr>
        <w:t>Tuy nhiên</w:t>
      </w:r>
      <w:r w:rsidRPr="004F4744">
        <w:rPr>
          <w:rFonts w:ascii="Times New Roman" w:hAnsi="Times New Roman" w:cs="Times New Roman"/>
          <w:i/>
          <w:sz w:val="23"/>
          <w:szCs w:val="23"/>
          <w:lang w:val="vi-VN"/>
        </w:rPr>
        <w:t xml:space="preserve">, Chúa đã </w:t>
      </w:r>
      <w:r w:rsidR="004F4744" w:rsidRPr="004F4744">
        <w:rPr>
          <w:rFonts w:ascii="Times New Roman" w:hAnsi="Times New Roman" w:cs="Times New Roman"/>
          <w:i/>
          <w:sz w:val="23"/>
          <w:szCs w:val="23"/>
        </w:rPr>
        <w:t xml:space="preserve">ở </w:t>
      </w:r>
      <w:r w:rsidRPr="004F4744">
        <w:rPr>
          <w:rStyle w:val="hps"/>
          <w:rFonts w:ascii="Times New Roman" w:hAnsi="Times New Roman" w:cs="Times New Roman"/>
          <w:i/>
          <w:sz w:val="23"/>
          <w:szCs w:val="23"/>
          <w:lang w:val="vi-VN"/>
        </w:rPr>
        <w:t xml:space="preserve">cùng với </w:t>
      </w:r>
      <w:r w:rsidR="004F4744" w:rsidRPr="004F4744">
        <w:rPr>
          <w:rStyle w:val="hps"/>
          <w:rFonts w:ascii="Times New Roman" w:hAnsi="Times New Roman" w:cs="Times New Roman"/>
          <w:i/>
          <w:sz w:val="23"/>
          <w:szCs w:val="23"/>
        </w:rPr>
        <w:t>Giô-sép</w:t>
      </w:r>
      <w:r w:rsidRPr="004F4744">
        <w:rPr>
          <w:rFonts w:ascii="Times New Roman" w:hAnsi="Times New Roman" w:cs="Times New Roman"/>
          <w:i/>
          <w:sz w:val="23"/>
          <w:szCs w:val="23"/>
          <w:lang w:val="vi-VN"/>
        </w:rPr>
        <w:t xml:space="preserve">. </w:t>
      </w:r>
      <w:r w:rsidR="004F4744" w:rsidRPr="004F4744">
        <w:rPr>
          <w:rStyle w:val="hps"/>
          <w:rFonts w:ascii="Times New Roman" w:hAnsi="Times New Roman" w:cs="Times New Roman"/>
          <w:i/>
          <w:sz w:val="23"/>
          <w:szCs w:val="23"/>
        </w:rPr>
        <w:t xml:space="preserve">Ngài tỏ lòng nhân từ cùng chàng </w:t>
      </w:r>
      <w:r w:rsidRPr="004F4744">
        <w:rPr>
          <w:rStyle w:val="hps"/>
          <w:rFonts w:ascii="Times New Roman" w:hAnsi="Times New Roman" w:cs="Times New Roman"/>
          <w:i/>
          <w:sz w:val="23"/>
          <w:szCs w:val="23"/>
          <w:lang w:val="vi-VN"/>
        </w:rPr>
        <w:t>và</w:t>
      </w:r>
      <w:r w:rsidRPr="004F4744">
        <w:rPr>
          <w:rFonts w:ascii="Times New Roman" w:hAnsi="Times New Roman" w:cs="Times New Roman"/>
          <w:i/>
          <w:sz w:val="23"/>
          <w:szCs w:val="23"/>
          <w:lang w:val="vi-VN"/>
        </w:rPr>
        <w:t xml:space="preserve"> </w:t>
      </w:r>
      <w:r w:rsidR="004F4744" w:rsidRPr="004F4744">
        <w:rPr>
          <w:rStyle w:val="hps"/>
          <w:rFonts w:ascii="Times New Roman" w:hAnsi="Times New Roman" w:cs="Times New Roman"/>
          <w:i/>
          <w:sz w:val="23"/>
          <w:szCs w:val="23"/>
        </w:rPr>
        <w:t xml:space="preserve">làm cho được ơn trước mặt </w:t>
      </w:r>
      <w:r w:rsidR="004F4744">
        <w:rPr>
          <w:rStyle w:val="hps"/>
          <w:rFonts w:ascii="Times New Roman" w:hAnsi="Times New Roman" w:cs="Times New Roman"/>
          <w:i/>
          <w:sz w:val="23"/>
          <w:szCs w:val="23"/>
        </w:rPr>
        <w:t>chủ</w:t>
      </w:r>
      <w:r w:rsidR="004F4744" w:rsidRPr="004F4744">
        <w:rPr>
          <w:rStyle w:val="hps"/>
          <w:rFonts w:ascii="Times New Roman" w:hAnsi="Times New Roman" w:cs="Times New Roman"/>
          <w:i/>
          <w:sz w:val="23"/>
          <w:szCs w:val="23"/>
        </w:rPr>
        <w:t xml:space="preserve"> ngục</w:t>
      </w:r>
      <w:r w:rsidRPr="004F4744">
        <w:rPr>
          <w:rStyle w:val="hps"/>
          <w:rFonts w:ascii="Times New Roman" w:hAnsi="Times New Roman" w:cs="Times New Roman"/>
          <w:i/>
          <w:sz w:val="23"/>
          <w:szCs w:val="23"/>
          <w:lang w:val="vi-VN"/>
        </w:rPr>
        <w:t>.</w:t>
      </w:r>
      <w:r w:rsidR="004F4744" w:rsidRPr="004F4744">
        <w:rPr>
          <w:rStyle w:val="hps"/>
          <w:rFonts w:ascii="Times New Roman" w:hAnsi="Times New Roman" w:cs="Times New Roman"/>
          <w:i/>
          <w:sz w:val="23"/>
          <w:szCs w:val="23"/>
        </w:rPr>
        <w:t xml:space="preserve"> C</w:t>
      </w:r>
      <w:r w:rsidR="004F4744" w:rsidRPr="004F4744">
        <w:rPr>
          <w:rFonts w:ascii="Times New Roman" w:hAnsi="Times New Roman" w:cs="Times New Roman"/>
          <w:i/>
          <w:sz w:val="23"/>
          <w:szCs w:val="23"/>
        </w:rPr>
        <w:t>hủ ngục giao hết các kẻ tù trong tay Giô-sép, chẳng việc chi làm qua khỏi đượ</w:t>
      </w:r>
      <w:r w:rsidR="00A946CA">
        <w:rPr>
          <w:rFonts w:ascii="Times New Roman" w:hAnsi="Times New Roman" w:cs="Times New Roman"/>
          <w:i/>
          <w:sz w:val="23"/>
          <w:szCs w:val="23"/>
        </w:rPr>
        <w:t>c chàng. Chủ</w:t>
      </w:r>
      <w:r w:rsidR="004F4744" w:rsidRPr="004F4744">
        <w:rPr>
          <w:rFonts w:ascii="Times New Roman" w:hAnsi="Times New Roman" w:cs="Times New Roman"/>
          <w:i/>
          <w:sz w:val="23"/>
          <w:szCs w:val="23"/>
        </w:rPr>
        <w:t xml:space="preserve"> ngục chẳng soát lại những việc đã ở nơi tay Giô-sép, vì có Đứ</w:t>
      </w:r>
      <w:r w:rsidR="00A946CA">
        <w:rPr>
          <w:rFonts w:ascii="Times New Roman" w:hAnsi="Times New Roman" w:cs="Times New Roman"/>
          <w:i/>
          <w:sz w:val="23"/>
          <w:szCs w:val="23"/>
        </w:rPr>
        <w:t>c Giê-hô-va ở cùng chàng, khiến</w:t>
      </w:r>
      <w:r w:rsidR="004F4744" w:rsidRPr="004F4744">
        <w:rPr>
          <w:rFonts w:ascii="Times New Roman" w:hAnsi="Times New Roman" w:cs="Times New Roman"/>
          <w:i/>
          <w:sz w:val="23"/>
          <w:szCs w:val="23"/>
        </w:rPr>
        <w:t xml:space="preserve"> cho việ</w:t>
      </w:r>
      <w:r w:rsidR="00A946CA">
        <w:rPr>
          <w:rFonts w:ascii="Times New Roman" w:hAnsi="Times New Roman" w:cs="Times New Roman"/>
          <w:i/>
          <w:sz w:val="23"/>
          <w:szCs w:val="23"/>
        </w:rPr>
        <w:t>c chi Giô-sép</w:t>
      </w:r>
      <w:r w:rsidR="004F4744" w:rsidRPr="004F4744">
        <w:rPr>
          <w:rFonts w:ascii="Times New Roman" w:hAnsi="Times New Roman" w:cs="Times New Roman"/>
          <w:i/>
          <w:sz w:val="23"/>
          <w:szCs w:val="23"/>
        </w:rPr>
        <w:t xml:space="preserve"> làm cũng được thạnh vượng.</w:t>
      </w:r>
      <w:r w:rsidR="001521E8" w:rsidRPr="004F4744">
        <w:rPr>
          <w:rFonts w:ascii="Times New Roman" w:eastAsia="Arial Unicode MS" w:hAnsi="Times New Roman" w:cs="Times New Roman"/>
          <w:i/>
          <w:sz w:val="23"/>
          <w:szCs w:val="23"/>
        </w:rPr>
        <w:t xml:space="preserve">  </w:t>
      </w:r>
    </w:p>
    <w:p w:rsidR="001521E8" w:rsidRPr="004F4744" w:rsidRDefault="001521E8" w:rsidP="004F4744">
      <w:pPr>
        <w:tabs>
          <w:tab w:val="left" w:pos="6870"/>
        </w:tabs>
        <w:rPr>
          <w:rFonts w:ascii="Times New Roman" w:eastAsia="Arial Unicode MS" w:hAnsi="Times New Roman" w:cs="Times New Roman"/>
          <w:i/>
          <w:sz w:val="23"/>
          <w:szCs w:val="23"/>
        </w:rPr>
      </w:pPr>
      <w:r w:rsidRPr="004F4744">
        <w:rPr>
          <w:rFonts w:ascii="Times New Roman" w:eastAsia="Arial Unicode MS" w:hAnsi="Times New Roman" w:cs="Times New Roman"/>
          <w:i/>
          <w:sz w:val="23"/>
          <w:szCs w:val="23"/>
        </w:rPr>
        <w:t xml:space="preserve">  </w:t>
      </w:r>
    </w:p>
    <w:p w:rsidR="00222B11" w:rsidRDefault="00222B11"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Pr="003E4316" w:rsidRDefault="001521E8" w:rsidP="001521E8">
      <w:pPr>
        <w:tabs>
          <w:tab w:val="left" w:pos="6870"/>
        </w:tabs>
        <w:rPr>
          <w:rFonts w:ascii="Times New Roman" w:eastAsia="Arial Unicode MS" w:hAnsi="Times New Roman" w:cs="Times New Roman"/>
          <w:b/>
          <w:sz w:val="23"/>
          <w:szCs w:val="23"/>
        </w:rPr>
      </w:pPr>
      <w:r w:rsidRPr="003E4316">
        <w:rPr>
          <w:rFonts w:ascii="Times New Roman" w:eastAsia="Arial Unicode MS" w:hAnsi="Times New Roman" w:cs="Times New Roman"/>
          <w:b/>
          <w:sz w:val="23"/>
          <w:szCs w:val="23"/>
        </w:rPr>
        <w:t xml:space="preserve">I.  </w:t>
      </w:r>
      <w:r w:rsidR="004F4744" w:rsidRPr="003E4316">
        <w:rPr>
          <w:rFonts w:ascii="Times New Roman" w:eastAsia="Arial Unicode MS" w:hAnsi="Times New Roman" w:cs="Times New Roman"/>
          <w:b/>
          <w:sz w:val="23"/>
          <w:szCs w:val="23"/>
        </w:rPr>
        <w:t xml:space="preserve">Đức Chúa Trời </w:t>
      </w:r>
      <w:r w:rsidR="003E4316" w:rsidRPr="003E4316">
        <w:rPr>
          <w:rFonts w:ascii="Times New Roman" w:eastAsia="Arial Unicode MS" w:hAnsi="Times New Roman" w:cs="Times New Roman"/>
          <w:b/>
          <w:sz w:val="23"/>
          <w:szCs w:val="23"/>
        </w:rPr>
        <w:t xml:space="preserve">ở Cùng </w:t>
      </w:r>
      <w:r w:rsidR="004F4744" w:rsidRPr="003E4316">
        <w:rPr>
          <w:rFonts w:ascii="Times New Roman" w:eastAsia="Arial Unicode MS" w:hAnsi="Times New Roman" w:cs="Times New Roman"/>
          <w:b/>
          <w:sz w:val="23"/>
          <w:szCs w:val="23"/>
        </w:rPr>
        <w:t>Giô-sép</w:t>
      </w:r>
      <w:r w:rsidRPr="003E4316">
        <w:rPr>
          <w:rFonts w:ascii="Times New Roman" w:eastAsia="Arial Unicode MS" w:hAnsi="Times New Roman" w:cs="Times New Roman"/>
          <w:b/>
          <w:sz w:val="23"/>
          <w:szCs w:val="23"/>
        </w:rPr>
        <w:t xml:space="preserve"> – </w:t>
      </w:r>
      <w:r w:rsidR="004F4744" w:rsidRPr="003E4316">
        <w:rPr>
          <w:rFonts w:ascii="Times New Roman" w:eastAsia="Arial Unicode MS" w:hAnsi="Times New Roman" w:cs="Times New Roman"/>
          <w:b/>
          <w:sz w:val="23"/>
          <w:szCs w:val="23"/>
        </w:rPr>
        <w:t xml:space="preserve">Lẽ Thật Thuộc Linh Thứ Nhất </w:t>
      </w:r>
      <w:r w:rsidRPr="003E4316">
        <w:rPr>
          <w:rFonts w:ascii="Times New Roman" w:eastAsia="Arial Unicode MS" w:hAnsi="Times New Roman" w:cs="Times New Roman"/>
          <w:b/>
          <w:sz w:val="23"/>
          <w:szCs w:val="23"/>
        </w:rPr>
        <w:t xml:space="preserve"> </w:t>
      </w:r>
    </w:p>
    <w:p w:rsidR="001521E8" w:rsidRPr="003E4316" w:rsidRDefault="001521E8" w:rsidP="001521E8">
      <w:pPr>
        <w:tabs>
          <w:tab w:val="left" w:pos="6870"/>
        </w:tabs>
        <w:rPr>
          <w:rFonts w:ascii="Times New Roman" w:eastAsia="Arial Unicode MS" w:hAnsi="Times New Roman" w:cs="Times New Roman"/>
          <w:b/>
          <w:sz w:val="23"/>
          <w:szCs w:val="23"/>
        </w:rPr>
      </w:pPr>
      <w:r w:rsidRPr="003E4316">
        <w:rPr>
          <w:rFonts w:ascii="Times New Roman" w:eastAsia="Arial Unicode MS" w:hAnsi="Times New Roman" w:cs="Times New Roman"/>
          <w:b/>
          <w:sz w:val="23"/>
          <w:szCs w:val="23"/>
        </w:rPr>
        <w:t xml:space="preserve"> </w:t>
      </w:r>
    </w:p>
    <w:p w:rsidR="001521E8" w:rsidRPr="001521E8" w:rsidRDefault="001521E8" w:rsidP="001521E8">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p>
    <w:p w:rsidR="001521E8" w:rsidRPr="001521E8" w:rsidRDefault="004F4744" w:rsidP="001521E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1521E8" w:rsidRPr="001521E8">
        <w:rPr>
          <w:rFonts w:ascii="Times New Roman" w:eastAsia="Arial Unicode MS" w:hAnsi="Times New Roman" w:cs="Times New Roman"/>
          <w:sz w:val="23"/>
          <w:szCs w:val="23"/>
        </w:rPr>
        <w:t xml:space="preserve"> </w:t>
      </w:r>
    </w:p>
    <w:p w:rsidR="004F4744" w:rsidRDefault="001521E8" w:rsidP="001521E8">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r w:rsidR="003E4316">
        <w:rPr>
          <w:rFonts w:ascii="Times New Roman" w:eastAsia="Arial Unicode MS" w:hAnsi="Times New Roman" w:cs="Times New Roman"/>
          <w:sz w:val="23"/>
          <w:szCs w:val="23"/>
        </w:rPr>
        <w:t xml:space="preserve">  </w:t>
      </w:r>
      <w:r w:rsidR="004F4744">
        <w:rPr>
          <w:rFonts w:ascii="Times New Roman" w:eastAsia="Arial Unicode MS" w:hAnsi="Times New Roman" w:cs="Times New Roman"/>
          <w:sz w:val="23"/>
          <w:szCs w:val="23"/>
        </w:rPr>
        <w:t>Thật là dễ dàng cho Giô-sép để bỏ cuộc. Rốt lại, Giô-sép đã bị gia đình phản bội, bị bán làm nô lệ, và bị gởi đến một đất nước ngoại quốc. Ở giữa sự đau buồn, Đức Chúa Trời ban phước cho Giô-sép. Như thế nào?</w:t>
      </w:r>
    </w:p>
    <w:p w:rsidR="001521E8" w:rsidRPr="001521E8" w:rsidRDefault="001521E8" w:rsidP="001521E8">
      <w:pPr>
        <w:tabs>
          <w:tab w:val="left" w:pos="6870"/>
        </w:tabs>
        <w:rPr>
          <w:rFonts w:ascii="Times New Roman" w:eastAsia="Arial Unicode MS" w:hAnsi="Times New Roman" w:cs="Times New Roman"/>
          <w:sz w:val="23"/>
          <w:szCs w:val="23"/>
        </w:rPr>
      </w:pPr>
    </w:p>
    <w:p w:rsidR="001521E8" w:rsidRPr="001521E8" w:rsidRDefault="003E4316" w:rsidP="001521E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1521E8" w:rsidRPr="001521E8">
        <w:rPr>
          <w:rFonts w:ascii="Times New Roman" w:eastAsia="Arial Unicode MS" w:hAnsi="Times New Roman" w:cs="Times New Roman"/>
          <w:sz w:val="23"/>
          <w:szCs w:val="23"/>
        </w:rPr>
        <w:t xml:space="preserve">A) </w:t>
      </w:r>
      <w:r w:rsidR="004F4744">
        <w:rPr>
          <w:rFonts w:ascii="Times New Roman" w:eastAsia="Arial Unicode MS" w:hAnsi="Times New Roman" w:cs="Times New Roman"/>
          <w:sz w:val="23"/>
          <w:szCs w:val="23"/>
        </w:rPr>
        <w:t>Đức Chúa Trờ</w:t>
      </w:r>
      <w:r w:rsidR="008F499F">
        <w:rPr>
          <w:rFonts w:ascii="Times New Roman" w:eastAsia="Arial Unicode MS" w:hAnsi="Times New Roman" w:cs="Times New Roman"/>
          <w:sz w:val="23"/>
          <w:szCs w:val="23"/>
        </w:rPr>
        <w:t>i tạo nên</w:t>
      </w:r>
      <w:r w:rsidR="004F4744">
        <w:rPr>
          <w:rFonts w:ascii="Times New Roman" w:eastAsia="Arial Unicode MS" w:hAnsi="Times New Roman" w:cs="Times New Roman"/>
          <w:sz w:val="23"/>
          <w:szCs w:val="23"/>
        </w:rPr>
        <w:t xml:space="preserve"> chàng đẹp trai</w:t>
      </w:r>
      <w:r w:rsidR="001521E8" w:rsidRPr="001521E8">
        <w:rPr>
          <w:rFonts w:ascii="Times New Roman" w:eastAsia="Arial Unicode MS" w:hAnsi="Times New Roman" w:cs="Times New Roman"/>
          <w:sz w:val="23"/>
          <w:szCs w:val="23"/>
        </w:rPr>
        <w:t xml:space="preserve"> –  </w:t>
      </w:r>
    </w:p>
    <w:p w:rsidR="004F4744" w:rsidRPr="004F4744" w:rsidRDefault="001521E8" w:rsidP="001521E8">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r w:rsidR="004F4744">
        <w:rPr>
          <w:rFonts w:ascii="Times New Roman" w:eastAsia="Arial Unicode MS" w:hAnsi="Times New Roman" w:cs="Times New Roman"/>
          <w:sz w:val="23"/>
          <w:szCs w:val="23"/>
        </w:rPr>
        <w:t xml:space="preserve">Giô-sép là đẹp trai về hình dung và diện mạo (Sáng Thế Ký </w:t>
      </w:r>
      <w:r w:rsidRPr="001521E8">
        <w:rPr>
          <w:rFonts w:ascii="Times New Roman" w:eastAsia="Arial Unicode MS" w:hAnsi="Times New Roman" w:cs="Times New Roman"/>
          <w:sz w:val="23"/>
          <w:szCs w:val="23"/>
        </w:rPr>
        <w:t xml:space="preserve">39:6). </w:t>
      </w:r>
      <w:r w:rsidR="004F4744">
        <w:rPr>
          <w:rFonts w:ascii="Times New Roman" w:eastAsia="Arial Unicode MS" w:hAnsi="Times New Roman" w:cs="Times New Roman"/>
          <w:sz w:val="23"/>
          <w:szCs w:val="23"/>
        </w:rPr>
        <w:t xml:space="preserve">Kinh Thánh nói rằng </w:t>
      </w:r>
      <w:r w:rsidR="004F4744" w:rsidRPr="004F4744">
        <w:rPr>
          <w:rFonts w:ascii="Times New Roman" w:hAnsi="Times New Roman" w:cs="Times New Roman"/>
          <w:sz w:val="23"/>
          <w:szCs w:val="23"/>
        </w:rPr>
        <w:t xml:space="preserve">Giô-sép là người có thân hình đẹp đẽ và gương mặt đẹp trai. </w:t>
      </w:r>
      <w:r w:rsidR="004F4744">
        <w:rPr>
          <w:rFonts w:ascii="Times New Roman" w:eastAsia="Arial Unicode MS" w:hAnsi="Times New Roman" w:cs="Times New Roman"/>
          <w:sz w:val="23"/>
          <w:szCs w:val="23"/>
        </w:rPr>
        <w:t>Vẻ đẹp của bạn là một tặng phẩm từ Chúa. Cho dù bạn có mắt, răng hay tóc đẹp, vẻ đẹp của bạn đến từ Chúa.</w:t>
      </w:r>
    </w:p>
    <w:p w:rsidR="001521E8" w:rsidRPr="001521E8" w:rsidRDefault="001521E8" w:rsidP="001521E8">
      <w:pPr>
        <w:tabs>
          <w:tab w:val="left" w:pos="6870"/>
        </w:tabs>
        <w:rPr>
          <w:rFonts w:ascii="Times New Roman" w:eastAsia="Arial Unicode MS" w:hAnsi="Times New Roman" w:cs="Times New Roman"/>
          <w:sz w:val="23"/>
          <w:szCs w:val="23"/>
        </w:rPr>
      </w:pPr>
    </w:p>
    <w:p w:rsidR="001521E8" w:rsidRPr="001521E8" w:rsidRDefault="003E4316" w:rsidP="001521E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1521E8" w:rsidRPr="001521E8">
        <w:rPr>
          <w:rFonts w:ascii="Times New Roman" w:eastAsia="Arial Unicode MS" w:hAnsi="Times New Roman" w:cs="Times New Roman"/>
          <w:sz w:val="23"/>
          <w:szCs w:val="23"/>
        </w:rPr>
        <w:t xml:space="preserve">B)  </w:t>
      </w:r>
      <w:r w:rsidR="004F4744">
        <w:rPr>
          <w:rFonts w:ascii="Times New Roman" w:eastAsia="Arial Unicode MS" w:hAnsi="Times New Roman" w:cs="Times New Roman"/>
          <w:sz w:val="23"/>
          <w:szCs w:val="23"/>
        </w:rPr>
        <w:t>Đức Chúa Trời làm cho chàng được ơn trước mặ</w:t>
      </w:r>
      <w:r w:rsidR="00A946CA">
        <w:rPr>
          <w:rFonts w:ascii="Times New Roman" w:eastAsia="Arial Unicode MS" w:hAnsi="Times New Roman" w:cs="Times New Roman"/>
          <w:sz w:val="23"/>
          <w:szCs w:val="23"/>
        </w:rPr>
        <w:t>t Phô-ti-pha và chủ</w:t>
      </w:r>
      <w:r w:rsidR="004F4744">
        <w:rPr>
          <w:rFonts w:ascii="Times New Roman" w:eastAsia="Arial Unicode MS" w:hAnsi="Times New Roman" w:cs="Times New Roman"/>
          <w:sz w:val="23"/>
          <w:szCs w:val="23"/>
        </w:rPr>
        <w:t xml:space="preserve"> ngục</w:t>
      </w:r>
      <w:r w:rsidR="001521E8" w:rsidRPr="001521E8">
        <w:rPr>
          <w:rFonts w:ascii="Times New Roman" w:eastAsia="Arial Unicode MS" w:hAnsi="Times New Roman" w:cs="Times New Roman"/>
          <w:sz w:val="23"/>
          <w:szCs w:val="23"/>
        </w:rPr>
        <w:t xml:space="preserve"> –  </w:t>
      </w:r>
    </w:p>
    <w:p w:rsidR="001521E8" w:rsidRPr="001521E8" w:rsidRDefault="001521E8" w:rsidP="00A946CA">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r w:rsidR="00A946CA" w:rsidRPr="00A946CA">
        <w:rPr>
          <w:rFonts w:ascii="Times New Roman" w:hAnsi="Times New Roman" w:cs="Times New Roman"/>
          <w:sz w:val="23"/>
          <w:szCs w:val="23"/>
        </w:rPr>
        <w:t>Đức Giê-hô-va ở với Giô-sép và chủ của Giô-sép thấy Đức Giê-hô-va ban phước cho chàng. Vậy, Giô-sép được ơn trước mặt chủ mình; chủ cắt chàng hầu việc, đặt cai quản cửa nhà, và phó của cải mình cho chàng hết. Đức Giê-hô-va vì Giô-sép ban phước cho nhà Phô-ti-pha.</w:t>
      </w:r>
      <w:r w:rsidRPr="00A946CA">
        <w:rPr>
          <w:rFonts w:ascii="Times New Roman" w:eastAsia="Arial Unicode MS" w:hAnsi="Times New Roman" w:cs="Times New Roman"/>
          <w:sz w:val="23"/>
          <w:szCs w:val="23"/>
        </w:rPr>
        <w:t xml:space="preserve">.... </w:t>
      </w:r>
      <w:r w:rsidR="00A946CA" w:rsidRPr="00A946CA">
        <w:rPr>
          <w:rStyle w:val="hps"/>
          <w:rFonts w:ascii="Times New Roman" w:hAnsi="Times New Roman" w:cs="Times New Roman"/>
          <w:sz w:val="23"/>
          <w:szCs w:val="23"/>
          <w:lang w:val="vi-VN"/>
        </w:rPr>
        <w:t>Tuy nhiên</w:t>
      </w:r>
      <w:r w:rsidR="00A946CA" w:rsidRPr="00A946CA">
        <w:rPr>
          <w:rFonts w:ascii="Times New Roman" w:hAnsi="Times New Roman" w:cs="Times New Roman"/>
          <w:sz w:val="23"/>
          <w:szCs w:val="23"/>
          <w:lang w:val="vi-VN"/>
        </w:rPr>
        <w:t xml:space="preserve">, Chúa đã </w:t>
      </w:r>
      <w:r w:rsidR="00A946CA" w:rsidRPr="00A946CA">
        <w:rPr>
          <w:rFonts w:ascii="Times New Roman" w:hAnsi="Times New Roman" w:cs="Times New Roman"/>
          <w:sz w:val="23"/>
          <w:szCs w:val="23"/>
        </w:rPr>
        <w:t xml:space="preserve">ở </w:t>
      </w:r>
      <w:r w:rsidR="00A946CA" w:rsidRPr="00A946CA">
        <w:rPr>
          <w:rStyle w:val="hps"/>
          <w:rFonts w:ascii="Times New Roman" w:hAnsi="Times New Roman" w:cs="Times New Roman"/>
          <w:sz w:val="23"/>
          <w:szCs w:val="23"/>
          <w:lang w:val="vi-VN"/>
        </w:rPr>
        <w:t xml:space="preserve">cùng với </w:t>
      </w:r>
      <w:r w:rsidR="00A946CA" w:rsidRPr="00A946CA">
        <w:rPr>
          <w:rStyle w:val="hps"/>
          <w:rFonts w:ascii="Times New Roman" w:hAnsi="Times New Roman" w:cs="Times New Roman"/>
          <w:sz w:val="23"/>
          <w:szCs w:val="23"/>
        </w:rPr>
        <w:t>Giô-sép</w:t>
      </w:r>
      <w:r w:rsidR="00A946CA" w:rsidRPr="00A946CA">
        <w:rPr>
          <w:rFonts w:ascii="Times New Roman" w:hAnsi="Times New Roman" w:cs="Times New Roman"/>
          <w:sz w:val="23"/>
          <w:szCs w:val="23"/>
          <w:lang w:val="vi-VN"/>
        </w:rPr>
        <w:t xml:space="preserve">. </w:t>
      </w:r>
      <w:r w:rsidR="00A946CA" w:rsidRPr="00A946CA">
        <w:rPr>
          <w:rStyle w:val="hps"/>
          <w:rFonts w:ascii="Times New Roman" w:hAnsi="Times New Roman" w:cs="Times New Roman"/>
          <w:sz w:val="23"/>
          <w:szCs w:val="23"/>
        </w:rPr>
        <w:t xml:space="preserve">Ngài tỏ lòng nhân từ cùng chàng </w:t>
      </w:r>
      <w:r w:rsidR="00A946CA" w:rsidRPr="00A946CA">
        <w:rPr>
          <w:rStyle w:val="hps"/>
          <w:rFonts w:ascii="Times New Roman" w:hAnsi="Times New Roman" w:cs="Times New Roman"/>
          <w:sz w:val="23"/>
          <w:szCs w:val="23"/>
          <w:lang w:val="vi-VN"/>
        </w:rPr>
        <w:t>và</w:t>
      </w:r>
      <w:r w:rsidR="00A946CA" w:rsidRPr="00A946CA">
        <w:rPr>
          <w:rFonts w:ascii="Times New Roman" w:hAnsi="Times New Roman" w:cs="Times New Roman"/>
          <w:sz w:val="23"/>
          <w:szCs w:val="23"/>
          <w:lang w:val="vi-VN"/>
        </w:rPr>
        <w:t xml:space="preserve"> </w:t>
      </w:r>
      <w:r w:rsidR="00A946CA" w:rsidRPr="00A946CA">
        <w:rPr>
          <w:rStyle w:val="hps"/>
          <w:rFonts w:ascii="Times New Roman" w:hAnsi="Times New Roman" w:cs="Times New Roman"/>
          <w:sz w:val="23"/>
          <w:szCs w:val="23"/>
        </w:rPr>
        <w:t xml:space="preserve">làm cho được ơn trước mặt chủ ngục </w:t>
      </w:r>
      <w:r w:rsidR="00A946CA" w:rsidRPr="00A946CA">
        <w:rPr>
          <w:rFonts w:ascii="Times New Roman" w:eastAsia="Arial Unicode MS" w:hAnsi="Times New Roman" w:cs="Times New Roman"/>
          <w:sz w:val="23"/>
          <w:szCs w:val="23"/>
        </w:rPr>
        <w:t>(</w:t>
      </w:r>
      <w:r w:rsidR="00A946CA">
        <w:rPr>
          <w:rFonts w:ascii="Times New Roman" w:eastAsia="Arial Unicode MS" w:hAnsi="Times New Roman" w:cs="Times New Roman"/>
          <w:sz w:val="23"/>
          <w:szCs w:val="23"/>
        </w:rPr>
        <w:t>Sáng Thế Ký</w:t>
      </w:r>
      <w:r w:rsidRPr="001521E8">
        <w:rPr>
          <w:rFonts w:ascii="Times New Roman" w:eastAsia="Arial Unicode MS" w:hAnsi="Times New Roman" w:cs="Times New Roman"/>
          <w:sz w:val="23"/>
          <w:szCs w:val="23"/>
        </w:rPr>
        <w:t xml:space="preserve"> 39: 2-5; 21). </w:t>
      </w:r>
    </w:p>
    <w:p w:rsidR="00A946CA" w:rsidRPr="00A946CA" w:rsidRDefault="00A946CA" w:rsidP="001521E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Pr="00A946CA">
        <w:rPr>
          <w:rStyle w:val="hps"/>
          <w:rFonts w:ascii="Times New Roman" w:hAnsi="Times New Roman" w:cs="Times New Roman"/>
          <w:sz w:val="23"/>
          <w:szCs w:val="23"/>
          <w:lang w:val="vi-VN"/>
        </w:rPr>
        <w:t>Mặc dù</w:t>
      </w:r>
      <w:r w:rsidRPr="00A946CA">
        <w:rPr>
          <w:rFonts w:ascii="Times New Roman" w:hAnsi="Times New Roman" w:cs="Times New Roman"/>
          <w:sz w:val="23"/>
          <w:szCs w:val="23"/>
          <w:lang w:val="vi-VN"/>
        </w:rPr>
        <w:t xml:space="preserve"> </w:t>
      </w:r>
      <w:r w:rsidRPr="00A946CA">
        <w:rPr>
          <w:rStyle w:val="hps"/>
          <w:rFonts w:ascii="Times New Roman" w:hAnsi="Times New Roman" w:cs="Times New Roman"/>
          <w:sz w:val="23"/>
          <w:szCs w:val="23"/>
          <w:lang w:val="vi-VN"/>
        </w:rPr>
        <w:t>Gi</w:t>
      </w:r>
      <w:r w:rsidRPr="00A946CA">
        <w:rPr>
          <w:rStyle w:val="hps"/>
          <w:rFonts w:ascii="Times New Roman" w:hAnsi="Times New Roman" w:cs="Times New Roman"/>
          <w:sz w:val="23"/>
          <w:szCs w:val="23"/>
        </w:rPr>
        <w:t>ô-sép</w:t>
      </w:r>
      <w:r w:rsidRPr="00A946CA">
        <w:rPr>
          <w:rStyle w:val="hps"/>
          <w:rFonts w:ascii="Times New Roman" w:hAnsi="Times New Roman" w:cs="Times New Roman"/>
          <w:sz w:val="23"/>
          <w:szCs w:val="23"/>
          <w:lang w:val="vi-VN"/>
        </w:rPr>
        <w:t xml:space="preserve"> là một</w:t>
      </w:r>
      <w:r w:rsidRPr="00A946CA">
        <w:rPr>
          <w:rFonts w:ascii="Times New Roman" w:hAnsi="Times New Roman" w:cs="Times New Roman"/>
          <w:sz w:val="23"/>
          <w:szCs w:val="23"/>
          <w:lang w:val="vi-VN"/>
        </w:rPr>
        <w:t xml:space="preserve"> </w:t>
      </w:r>
      <w:r w:rsidRPr="00A946CA">
        <w:rPr>
          <w:rStyle w:val="hps"/>
          <w:rFonts w:ascii="Times New Roman" w:hAnsi="Times New Roman" w:cs="Times New Roman"/>
          <w:sz w:val="23"/>
          <w:szCs w:val="23"/>
          <w:lang w:val="vi-VN"/>
        </w:rPr>
        <w:t>người nước ngoài</w:t>
      </w:r>
      <w:r w:rsidRPr="00A946CA">
        <w:rPr>
          <w:rFonts w:ascii="Times New Roman" w:hAnsi="Times New Roman" w:cs="Times New Roman"/>
          <w:sz w:val="23"/>
          <w:szCs w:val="23"/>
          <w:lang w:val="vi-VN"/>
        </w:rPr>
        <w:t xml:space="preserve"> </w:t>
      </w:r>
      <w:r w:rsidRPr="00A946CA">
        <w:rPr>
          <w:rStyle w:val="hps"/>
          <w:rFonts w:ascii="Times New Roman" w:hAnsi="Times New Roman" w:cs="Times New Roman"/>
          <w:sz w:val="23"/>
          <w:szCs w:val="23"/>
          <w:lang w:val="vi-VN"/>
        </w:rPr>
        <w:t>và</w:t>
      </w:r>
      <w:r w:rsidRPr="00A946CA">
        <w:rPr>
          <w:rFonts w:ascii="Times New Roman" w:hAnsi="Times New Roman" w:cs="Times New Roman"/>
          <w:sz w:val="23"/>
          <w:szCs w:val="23"/>
          <w:lang w:val="vi-VN"/>
        </w:rPr>
        <w:t xml:space="preserve"> </w:t>
      </w:r>
      <w:r w:rsidRPr="00A946CA">
        <w:rPr>
          <w:rStyle w:val="hps"/>
          <w:rFonts w:ascii="Times New Roman" w:hAnsi="Times New Roman" w:cs="Times New Roman"/>
          <w:sz w:val="23"/>
          <w:szCs w:val="23"/>
          <w:lang w:val="vi-VN"/>
        </w:rPr>
        <w:t>là một nô lệ</w:t>
      </w:r>
      <w:r w:rsidRPr="00A946CA">
        <w:rPr>
          <w:rFonts w:ascii="Times New Roman" w:hAnsi="Times New Roman" w:cs="Times New Roman"/>
          <w:sz w:val="23"/>
          <w:szCs w:val="23"/>
          <w:lang w:val="vi-VN"/>
        </w:rPr>
        <w:t xml:space="preserve">, </w:t>
      </w:r>
      <w:r w:rsidRPr="00A946CA">
        <w:rPr>
          <w:rStyle w:val="hps"/>
          <w:rFonts w:ascii="Times New Roman" w:hAnsi="Times New Roman" w:cs="Times New Roman"/>
          <w:sz w:val="23"/>
          <w:szCs w:val="23"/>
          <w:lang w:val="vi-VN"/>
        </w:rPr>
        <w:t>cả hai</w:t>
      </w:r>
      <w:r w:rsidRPr="00A946CA">
        <w:rPr>
          <w:rFonts w:ascii="Times New Roman" w:hAnsi="Times New Roman" w:cs="Times New Roman"/>
          <w:sz w:val="23"/>
          <w:szCs w:val="23"/>
          <w:lang w:val="vi-VN"/>
        </w:rPr>
        <w:t xml:space="preserve"> </w:t>
      </w:r>
      <w:r>
        <w:rPr>
          <w:rFonts w:ascii="Times New Roman" w:hAnsi="Times New Roman" w:cs="Times New Roman"/>
          <w:sz w:val="23"/>
          <w:szCs w:val="23"/>
        </w:rPr>
        <w:t xml:space="preserve">người </w:t>
      </w:r>
      <w:r>
        <w:rPr>
          <w:rStyle w:val="hps"/>
          <w:rFonts w:ascii="Times New Roman" w:hAnsi="Times New Roman" w:cs="Times New Roman"/>
          <w:sz w:val="23"/>
          <w:szCs w:val="23"/>
          <w:lang w:val="vi-VN"/>
        </w:rPr>
        <w:t>P</w:t>
      </w:r>
      <w:r>
        <w:rPr>
          <w:rStyle w:val="hps"/>
          <w:rFonts w:ascii="Times New Roman" w:hAnsi="Times New Roman" w:cs="Times New Roman"/>
          <w:sz w:val="23"/>
          <w:szCs w:val="23"/>
        </w:rPr>
        <w:t>hô-ti-pha</w:t>
      </w:r>
      <w:r w:rsidRPr="00A946CA">
        <w:rPr>
          <w:rFonts w:ascii="Times New Roman" w:hAnsi="Times New Roman" w:cs="Times New Roman"/>
          <w:sz w:val="23"/>
          <w:szCs w:val="23"/>
          <w:lang w:val="vi-VN"/>
        </w:rPr>
        <w:t xml:space="preserve"> </w:t>
      </w:r>
      <w:r w:rsidRPr="00A946CA">
        <w:rPr>
          <w:rStyle w:val="hps"/>
          <w:rFonts w:ascii="Times New Roman" w:hAnsi="Times New Roman" w:cs="Times New Roman"/>
          <w:sz w:val="23"/>
          <w:szCs w:val="23"/>
          <w:lang w:val="vi-VN"/>
        </w:rPr>
        <w:t>và</w:t>
      </w:r>
      <w:r w:rsidRPr="00A946CA">
        <w:rPr>
          <w:rFonts w:ascii="Times New Roman" w:hAnsi="Times New Roman" w:cs="Times New Roman"/>
          <w:sz w:val="23"/>
          <w:szCs w:val="23"/>
          <w:lang w:val="vi-VN"/>
        </w:rPr>
        <w:t xml:space="preserve"> </w:t>
      </w:r>
      <w:r>
        <w:rPr>
          <w:rFonts w:ascii="Times New Roman" w:hAnsi="Times New Roman" w:cs="Times New Roman"/>
          <w:sz w:val="23"/>
          <w:szCs w:val="23"/>
        </w:rPr>
        <w:t>chủ ngục</w:t>
      </w:r>
      <w:r w:rsidRPr="00A946CA">
        <w:rPr>
          <w:rFonts w:ascii="Times New Roman" w:hAnsi="Times New Roman" w:cs="Times New Roman"/>
          <w:sz w:val="23"/>
          <w:szCs w:val="23"/>
          <w:lang w:val="vi-VN"/>
        </w:rPr>
        <w:t xml:space="preserve"> </w:t>
      </w:r>
      <w:r w:rsidRPr="00A946CA">
        <w:rPr>
          <w:rStyle w:val="hps"/>
          <w:rFonts w:ascii="Times New Roman" w:hAnsi="Times New Roman" w:cs="Times New Roman"/>
          <w:sz w:val="23"/>
          <w:szCs w:val="23"/>
          <w:lang w:val="vi-VN"/>
        </w:rPr>
        <w:t>đã thấy</w:t>
      </w:r>
      <w:r w:rsidRPr="00A946CA">
        <w:rPr>
          <w:rFonts w:ascii="Times New Roman" w:hAnsi="Times New Roman" w:cs="Times New Roman"/>
          <w:sz w:val="23"/>
          <w:szCs w:val="23"/>
          <w:lang w:val="vi-VN"/>
        </w:rPr>
        <w:t xml:space="preserve"> </w:t>
      </w:r>
      <w:r w:rsidRPr="00A946CA">
        <w:rPr>
          <w:rStyle w:val="hps"/>
          <w:rFonts w:ascii="Times New Roman" w:hAnsi="Times New Roman" w:cs="Times New Roman"/>
          <w:sz w:val="23"/>
          <w:szCs w:val="23"/>
          <w:lang w:val="vi-VN"/>
        </w:rPr>
        <w:t>những điều tuyệt vời</w:t>
      </w:r>
      <w:r w:rsidRPr="00A946CA">
        <w:rPr>
          <w:rFonts w:ascii="Times New Roman" w:hAnsi="Times New Roman" w:cs="Times New Roman"/>
          <w:sz w:val="23"/>
          <w:szCs w:val="23"/>
          <w:lang w:val="vi-VN"/>
        </w:rPr>
        <w:t xml:space="preserve"> </w:t>
      </w:r>
      <w:r w:rsidRPr="00A946CA">
        <w:rPr>
          <w:rStyle w:val="hps"/>
          <w:rFonts w:ascii="Times New Roman" w:hAnsi="Times New Roman" w:cs="Times New Roman"/>
          <w:sz w:val="23"/>
          <w:szCs w:val="23"/>
          <w:lang w:val="vi-VN"/>
        </w:rPr>
        <w:t>trong</w:t>
      </w:r>
      <w:r w:rsidRPr="00A946CA">
        <w:rPr>
          <w:rFonts w:ascii="Times New Roman" w:hAnsi="Times New Roman" w:cs="Times New Roman"/>
          <w:sz w:val="23"/>
          <w:szCs w:val="23"/>
          <w:lang w:val="vi-VN"/>
        </w:rPr>
        <w:t xml:space="preserve"> </w:t>
      </w:r>
      <w:r>
        <w:rPr>
          <w:rStyle w:val="hps"/>
          <w:rFonts w:ascii="Times New Roman" w:hAnsi="Times New Roman" w:cs="Times New Roman"/>
          <w:sz w:val="23"/>
          <w:szCs w:val="23"/>
        </w:rPr>
        <w:t>Giô-sép</w:t>
      </w:r>
      <w:r w:rsidRPr="00A946CA">
        <w:rPr>
          <w:rFonts w:ascii="Times New Roman" w:hAnsi="Times New Roman" w:cs="Times New Roman"/>
          <w:sz w:val="23"/>
          <w:szCs w:val="23"/>
          <w:lang w:val="vi-VN"/>
        </w:rPr>
        <w:t xml:space="preserve">. </w:t>
      </w:r>
      <w:r w:rsidRPr="00A946CA">
        <w:rPr>
          <w:rStyle w:val="hps"/>
          <w:rFonts w:ascii="Times New Roman" w:hAnsi="Times New Roman" w:cs="Times New Roman"/>
          <w:sz w:val="23"/>
          <w:szCs w:val="23"/>
          <w:lang w:val="vi-VN"/>
        </w:rPr>
        <w:t>Cả hai đều</w:t>
      </w:r>
      <w:r w:rsidRPr="00A946CA">
        <w:rPr>
          <w:rFonts w:ascii="Times New Roman" w:hAnsi="Times New Roman" w:cs="Times New Roman"/>
          <w:sz w:val="23"/>
          <w:szCs w:val="23"/>
          <w:lang w:val="vi-VN"/>
        </w:rPr>
        <w:t xml:space="preserve"> </w:t>
      </w:r>
      <w:r w:rsidRPr="00A946CA">
        <w:rPr>
          <w:rStyle w:val="hps"/>
          <w:rFonts w:ascii="Times New Roman" w:hAnsi="Times New Roman" w:cs="Times New Roman"/>
          <w:sz w:val="23"/>
          <w:szCs w:val="23"/>
          <w:lang w:val="vi-VN"/>
        </w:rPr>
        <w:t>mong muốn</w:t>
      </w:r>
      <w:r w:rsidRPr="00A946CA">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đ</w:t>
      </w:r>
      <w:r>
        <w:rPr>
          <w:rStyle w:val="hps"/>
          <w:rFonts w:ascii="Times New Roman" w:hAnsi="Times New Roman" w:cs="Times New Roman"/>
          <w:sz w:val="23"/>
          <w:szCs w:val="23"/>
        </w:rPr>
        <w:t>ặt chàng</w:t>
      </w:r>
      <w:r>
        <w:rPr>
          <w:rFonts w:ascii="Times New Roman" w:hAnsi="Times New Roman" w:cs="Times New Roman"/>
          <w:sz w:val="23"/>
          <w:szCs w:val="23"/>
        </w:rPr>
        <w:t xml:space="preserve"> </w:t>
      </w:r>
      <w:r w:rsidRPr="00A946CA">
        <w:rPr>
          <w:rStyle w:val="hps"/>
          <w:rFonts w:ascii="Times New Roman" w:hAnsi="Times New Roman" w:cs="Times New Roman"/>
          <w:sz w:val="23"/>
          <w:szCs w:val="23"/>
          <w:lang w:val="vi-VN"/>
        </w:rPr>
        <w:t>ở</w:t>
      </w:r>
      <w:r>
        <w:rPr>
          <w:rStyle w:val="hps"/>
          <w:rFonts w:ascii="Times New Roman" w:hAnsi="Times New Roman" w:cs="Times New Roman"/>
          <w:sz w:val="23"/>
          <w:szCs w:val="23"/>
          <w:lang w:val="vi-VN"/>
        </w:rPr>
        <w:t xml:space="preserve"> </w:t>
      </w:r>
      <w:r w:rsidRPr="00A946CA">
        <w:rPr>
          <w:rStyle w:val="hps"/>
          <w:rFonts w:ascii="Times New Roman" w:hAnsi="Times New Roman" w:cs="Times New Roman"/>
          <w:sz w:val="23"/>
          <w:szCs w:val="23"/>
          <w:lang w:val="vi-VN"/>
        </w:rPr>
        <w:t>vị trí</w:t>
      </w:r>
      <w:r w:rsidRPr="00A946CA">
        <w:rPr>
          <w:rFonts w:ascii="Times New Roman" w:hAnsi="Times New Roman" w:cs="Times New Roman"/>
          <w:sz w:val="23"/>
          <w:szCs w:val="23"/>
          <w:lang w:val="vi-VN"/>
        </w:rPr>
        <w:t xml:space="preserve"> </w:t>
      </w:r>
      <w:r>
        <w:rPr>
          <w:rFonts w:ascii="Times New Roman" w:hAnsi="Times New Roman" w:cs="Times New Roman"/>
          <w:sz w:val="23"/>
          <w:szCs w:val="23"/>
        </w:rPr>
        <w:t xml:space="preserve">có thẩm </w:t>
      </w:r>
      <w:r w:rsidRPr="00A946CA">
        <w:rPr>
          <w:rStyle w:val="hps"/>
          <w:rFonts w:ascii="Times New Roman" w:hAnsi="Times New Roman" w:cs="Times New Roman"/>
          <w:sz w:val="23"/>
          <w:szCs w:val="23"/>
          <w:lang w:val="vi-VN"/>
        </w:rPr>
        <w:t>quyề</w:t>
      </w:r>
      <w:r>
        <w:rPr>
          <w:rStyle w:val="hps"/>
          <w:rFonts w:ascii="Times New Roman" w:hAnsi="Times New Roman" w:cs="Times New Roman"/>
          <w:sz w:val="23"/>
          <w:szCs w:val="23"/>
          <w:lang w:val="vi-VN"/>
        </w:rPr>
        <w:t>n</w:t>
      </w:r>
      <w:r w:rsidRPr="00A946CA">
        <w:rPr>
          <w:rStyle w:val="hps"/>
          <w:rFonts w:ascii="Times New Roman" w:hAnsi="Times New Roman" w:cs="Times New Roman"/>
          <w:sz w:val="23"/>
          <w:szCs w:val="23"/>
          <w:lang w:val="vi-VN"/>
        </w:rPr>
        <w:t>.</w:t>
      </w:r>
      <w:r w:rsidR="001521E8" w:rsidRPr="00A946CA">
        <w:rPr>
          <w:rFonts w:ascii="Times New Roman" w:eastAsia="Arial Unicode MS" w:hAnsi="Times New Roman" w:cs="Times New Roman"/>
          <w:sz w:val="23"/>
          <w:szCs w:val="23"/>
        </w:rPr>
        <w:t xml:space="preserve">   </w:t>
      </w:r>
    </w:p>
    <w:p w:rsidR="001521E8" w:rsidRPr="001521E8" w:rsidRDefault="001521E8" w:rsidP="001521E8">
      <w:pPr>
        <w:tabs>
          <w:tab w:val="left" w:pos="6870"/>
        </w:tabs>
        <w:rPr>
          <w:rFonts w:ascii="Times New Roman" w:eastAsia="Arial Unicode MS" w:hAnsi="Times New Roman" w:cs="Times New Roman"/>
          <w:sz w:val="23"/>
          <w:szCs w:val="23"/>
        </w:rPr>
      </w:pPr>
    </w:p>
    <w:p w:rsidR="001521E8" w:rsidRPr="001521E8" w:rsidRDefault="003E4316" w:rsidP="001521E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1521E8" w:rsidRPr="001521E8">
        <w:rPr>
          <w:rFonts w:ascii="Times New Roman" w:eastAsia="Arial Unicode MS" w:hAnsi="Times New Roman" w:cs="Times New Roman"/>
          <w:sz w:val="23"/>
          <w:szCs w:val="23"/>
        </w:rPr>
        <w:t xml:space="preserve">C)  </w:t>
      </w:r>
      <w:r w:rsidR="00A946CA">
        <w:rPr>
          <w:rFonts w:ascii="Times New Roman" w:eastAsia="Arial Unicode MS" w:hAnsi="Times New Roman" w:cs="Times New Roman"/>
          <w:sz w:val="23"/>
          <w:szCs w:val="23"/>
        </w:rPr>
        <w:t>Đức Chúa Trời ban phước cho công việc của chàng</w:t>
      </w:r>
      <w:r w:rsidR="001521E8" w:rsidRPr="001521E8">
        <w:rPr>
          <w:rFonts w:ascii="Times New Roman" w:eastAsia="Arial Unicode MS" w:hAnsi="Times New Roman" w:cs="Times New Roman"/>
          <w:sz w:val="23"/>
          <w:szCs w:val="23"/>
        </w:rPr>
        <w:t xml:space="preserve"> –  </w:t>
      </w:r>
    </w:p>
    <w:p w:rsidR="00A946CA" w:rsidRPr="00A946CA" w:rsidRDefault="001521E8" w:rsidP="00A946CA">
      <w:pPr>
        <w:tabs>
          <w:tab w:val="left" w:pos="6870"/>
        </w:tabs>
        <w:rPr>
          <w:rFonts w:ascii="Times New Roman" w:hAnsi="Times New Roman" w:cs="Times New Roman"/>
          <w:sz w:val="23"/>
          <w:szCs w:val="23"/>
        </w:rPr>
      </w:pPr>
      <w:r w:rsidRPr="001521E8">
        <w:rPr>
          <w:rFonts w:ascii="Times New Roman" w:eastAsia="Arial Unicode MS" w:hAnsi="Times New Roman" w:cs="Times New Roman"/>
          <w:sz w:val="23"/>
          <w:szCs w:val="23"/>
        </w:rPr>
        <w:t xml:space="preserve">  </w:t>
      </w:r>
    </w:p>
    <w:p w:rsidR="001521E8" w:rsidRPr="00A946CA" w:rsidRDefault="003E4316" w:rsidP="00A946CA">
      <w:pPr>
        <w:tabs>
          <w:tab w:val="left" w:pos="6870"/>
        </w:tabs>
        <w:rPr>
          <w:rFonts w:ascii="Times New Roman" w:eastAsia="Arial Unicode MS" w:hAnsi="Times New Roman" w:cs="Times New Roman"/>
          <w:sz w:val="23"/>
          <w:szCs w:val="23"/>
        </w:rPr>
      </w:pPr>
      <w:r>
        <w:rPr>
          <w:rFonts w:ascii="Times New Roman" w:hAnsi="Times New Roman" w:cs="Times New Roman"/>
          <w:sz w:val="23"/>
          <w:szCs w:val="23"/>
        </w:rPr>
        <w:t xml:space="preserve">    </w:t>
      </w:r>
      <w:r w:rsidR="00A946CA" w:rsidRPr="00A946CA">
        <w:rPr>
          <w:rFonts w:ascii="Times New Roman" w:hAnsi="Times New Roman" w:cs="Times New Roman"/>
          <w:sz w:val="23"/>
          <w:szCs w:val="23"/>
        </w:rPr>
        <w:t>Đức Giê-hô-va ở với Giô-sép và chủ của Giô-sép thấy Đức Giê-hô-va ban phước cho chàng</w:t>
      </w:r>
      <w:r w:rsidR="00A946CA">
        <w:rPr>
          <w:rFonts w:ascii="Times New Roman" w:hAnsi="Times New Roman" w:cs="Times New Roman"/>
          <w:sz w:val="23"/>
          <w:szCs w:val="23"/>
        </w:rPr>
        <w:t>.</w:t>
      </w:r>
      <w:r w:rsidR="00A946CA" w:rsidRPr="00A946CA">
        <w:rPr>
          <w:rFonts w:ascii="Times New Roman" w:hAnsi="Times New Roman" w:cs="Times New Roman"/>
          <w:sz w:val="23"/>
          <w:szCs w:val="23"/>
        </w:rPr>
        <w:t xml:space="preserve"> Đức Giê-hô-va vì Giô-sép ban phước cho nhà Phô-ti-pha</w:t>
      </w:r>
      <w:r w:rsidR="00A946CA" w:rsidRPr="00A946CA">
        <w:rPr>
          <w:rFonts w:ascii="Times New Roman" w:eastAsia="Arial Unicode MS" w:hAnsi="Times New Roman" w:cs="Times New Roman"/>
          <w:sz w:val="23"/>
          <w:szCs w:val="23"/>
        </w:rPr>
        <w:t>.</w:t>
      </w:r>
      <w:r w:rsidR="00A946CA" w:rsidRPr="00A946CA">
        <w:rPr>
          <w:rFonts w:ascii="Times New Roman" w:hAnsi="Times New Roman" w:cs="Times New Roman"/>
          <w:sz w:val="23"/>
          <w:szCs w:val="23"/>
        </w:rPr>
        <w:t xml:space="preserve">. </w:t>
      </w:r>
      <w:r w:rsidR="00A946CA">
        <w:rPr>
          <w:rFonts w:ascii="Times New Roman" w:hAnsi="Times New Roman" w:cs="Times New Roman"/>
          <w:sz w:val="23"/>
          <w:szCs w:val="23"/>
        </w:rPr>
        <w:t>..</w:t>
      </w:r>
      <w:r w:rsidR="001521E8" w:rsidRPr="00A946CA">
        <w:rPr>
          <w:rFonts w:ascii="Times New Roman" w:eastAsia="Arial Unicode MS" w:hAnsi="Times New Roman" w:cs="Times New Roman"/>
          <w:sz w:val="23"/>
          <w:szCs w:val="23"/>
        </w:rPr>
        <w:t xml:space="preserve"> </w:t>
      </w:r>
      <w:r w:rsidR="00A946CA" w:rsidRPr="00A946CA">
        <w:rPr>
          <w:rFonts w:ascii="Times New Roman" w:hAnsi="Times New Roman" w:cs="Times New Roman"/>
          <w:sz w:val="23"/>
          <w:szCs w:val="23"/>
        </w:rPr>
        <w:t>việc chi Giô-sép làm cũng được thạnh vượ</w:t>
      </w:r>
      <w:r w:rsidR="00A946CA">
        <w:rPr>
          <w:rFonts w:ascii="Times New Roman" w:hAnsi="Times New Roman" w:cs="Times New Roman"/>
          <w:sz w:val="23"/>
          <w:szCs w:val="23"/>
        </w:rPr>
        <w:t xml:space="preserve">ng </w:t>
      </w:r>
      <w:r w:rsidR="00A946CA" w:rsidRPr="00A946CA">
        <w:rPr>
          <w:rFonts w:ascii="Times New Roman" w:eastAsia="Arial Unicode MS" w:hAnsi="Times New Roman" w:cs="Times New Roman"/>
          <w:sz w:val="23"/>
          <w:szCs w:val="23"/>
        </w:rPr>
        <w:t>(Sáng Thế Ký</w:t>
      </w:r>
      <w:r w:rsidR="001521E8" w:rsidRPr="00A946CA">
        <w:rPr>
          <w:rFonts w:ascii="Times New Roman" w:eastAsia="Arial Unicode MS" w:hAnsi="Times New Roman" w:cs="Times New Roman"/>
          <w:sz w:val="23"/>
          <w:szCs w:val="23"/>
        </w:rPr>
        <w:t xml:space="preserve"> 39: 2-5, 23).  </w:t>
      </w:r>
    </w:p>
    <w:p w:rsidR="00A946CA" w:rsidRDefault="001521E8" w:rsidP="001521E8">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r w:rsidR="00A946CA">
        <w:rPr>
          <w:rFonts w:ascii="Times New Roman" w:eastAsia="Arial Unicode MS" w:hAnsi="Times New Roman" w:cs="Times New Roman"/>
          <w:sz w:val="23"/>
          <w:szCs w:val="23"/>
        </w:rPr>
        <w:t>Giô-sép không những được ban cho thẩm quyền lớn. nhưng chàng cũng sinh ra kết quả lớn. Đức Chúa Trời ban cho chàng những kết quả.</w:t>
      </w:r>
    </w:p>
    <w:p w:rsidR="001521E8" w:rsidRPr="001521E8" w:rsidRDefault="001521E8" w:rsidP="001521E8">
      <w:pPr>
        <w:tabs>
          <w:tab w:val="left" w:pos="6870"/>
        </w:tabs>
        <w:rPr>
          <w:rFonts w:ascii="Times New Roman" w:eastAsia="Arial Unicode MS" w:hAnsi="Times New Roman" w:cs="Times New Roman"/>
          <w:sz w:val="23"/>
          <w:szCs w:val="23"/>
        </w:rPr>
      </w:pPr>
    </w:p>
    <w:p w:rsidR="001521E8" w:rsidRPr="001521E8" w:rsidRDefault="001521E8" w:rsidP="001521E8">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p>
    <w:p w:rsidR="001521E8" w:rsidRPr="003E4316" w:rsidRDefault="001521E8" w:rsidP="001521E8">
      <w:pPr>
        <w:tabs>
          <w:tab w:val="left" w:pos="6870"/>
        </w:tabs>
        <w:rPr>
          <w:rFonts w:ascii="Times New Roman" w:eastAsia="Arial Unicode MS" w:hAnsi="Times New Roman" w:cs="Times New Roman"/>
          <w:b/>
          <w:sz w:val="23"/>
          <w:szCs w:val="23"/>
        </w:rPr>
      </w:pPr>
      <w:r w:rsidRPr="003E4316">
        <w:rPr>
          <w:rFonts w:ascii="Times New Roman" w:eastAsia="Arial Unicode MS" w:hAnsi="Times New Roman" w:cs="Times New Roman"/>
          <w:b/>
          <w:sz w:val="23"/>
          <w:szCs w:val="23"/>
        </w:rPr>
        <w:t xml:space="preserve">II.  </w:t>
      </w:r>
      <w:r w:rsidR="00A946CA" w:rsidRPr="003E4316">
        <w:rPr>
          <w:rFonts w:ascii="Times New Roman" w:eastAsia="Arial Unicode MS" w:hAnsi="Times New Roman" w:cs="Times New Roman"/>
          <w:b/>
          <w:sz w:val="23"/>
          <w:szCs w:val="23"/>
        </w:rPr>
        <w:t xml:space="preserve">Giô-sép Vẫn Phạm Những Lỗi Lầm – Lẽ Thật Thuộc Linh Thứ Hai </w:t>
      </w:r>
      <w:r w:rsidRPr="003E4316">
        <w:rPr>
          <w:rFonts w:ascii="Times New Roman" w:eastAsia="Arial Unicode MS" w:hAnsi="Times New Roman" w:cs="Times New Roman"/>
          <w:b/>
          <w:sz w:val="23"/>
          <w:szCs w:val="23"/>
        </w:rPr>
        <w:t xml:space="preserve"> </w:t>
      </w:r>
    </w:p>
    <w:p w:rsidR="001521E8" w:rsidRPr="003E4316" w:rsidRDefault="001521E8" w:rsidP="001521E8">
      <w:pPr>
        <w:tabs>
          <w:tab w:val="left" w:pos="6870"/>
        </w:tabs>
        <w:rPr>
          <w:rFonts w:ascii="Times New Roman" w:eastAsia="Arial Unicode MS" w:hAnsi="Times New Roman" w:cs="Times New Roman"/>
          <w:b/>
          <w:sz w:val="23"/>
          <w:szCs w:val="23"/>
        </w:rPr>
      </w:pPr>
      <w:r w:rsidRPr="003E4316">
        <w:rPr>
          <w:rFonts w:ascii="Times New Roman" w:eastAsia="Arial Unicode MS" w:hAnsi="Times New Roman" w:cs="Times New Roman"/>
          <w:b/>
          <w:sz w:val="23"/>
          <w:szCs w:val="23"/>
        </w:rPr>
        <w:t xml:space="preserve"> </w:t>
      </w:r>
    </w:p>
    <w:p w:rsidR="001521E8" w:rsidRPr="00A946CA" w:rsidRDefault="00A946CA" w:rsidP="001521E8">
      <w:pPr>
        <w:tabs>
          <w:tab w:val="left" w:pos="6870"/>
        </w:tabs>
        <w:rPr>
          <w:rFonts w:ascii="Times New Roman" w:eastAsia="Arial Unicode MS" w:hAnsi="Times New Roman" w:cs="Times New Roman"/>
          <w:i/>
          <w:sz w:val="23"/>
          <w:szCs w:val="23"/>
        </w:rPr>
      </w:pPr>
      <w:r w:rsidRPr="00A946CA">
        <w:rPr>
          <w:rFonts w:ascii="Times New Roman" w:eastAsia="Arial Unicode MS" w:hAnsi="Times New Roman" w:cs="Times New Roman"/>
          <w:i/>
          <w:sz w:val="23"/>
          <w:szCs w:val="23"/>
        </w:rPr>
        <w:t>Câu chuyện Kinh Thánh –</w:t>
      </w:r>
      <w:r w:rsidR="001521E8" w:rsidRPr="00A946CA">
        <w:rPr>
          <w:rFonts w:ascii="Times New Roman" w:eastAsia="Arial Unicode MS" w:hAnsi="Times New Roman" w:cs="Times New Roman"/>
          <w:i/>
          <w:sz w:val="23"/>
          <w:szCs w:val="23"/>
        </w:rPr>
        <w:t xml:space="preserve"> </w:t>
      </w:r>
      <w:r w:rsidRPr="00A946CA">
        <w:rPr>
          <w:rFonts w:ascii="Times New Roman" w:eastAsia="Arial Unicode MS" w:hAnsi="Times New Roman" w:cs="Times New Roman"/>
          <w:i/>
          <w:sz w:val="23"/>
          <w:szCs w:val="23"/>
        </w:rPr>
        <w:t>Sáng Thế Ký</w:t>
      </w:r>
      <w:r w:rsidR="001521E8" w:rsidRPr="00A946CA">
        <w:rPr>
          <w:rFonts w:ascii="Times New Roman" w:eastAsia="Arial Unicode MS" w:hAnsi="Times New Roman" w:cs="Times New Roman"/>
          <w:i/>
          <w:sz w:val="23"/>
          <w:szCs w:val="23"/>
        </w:rPr>
        <w:t xml:space="preserve"> 39:11-15 </w:t>
      </w:r>
    </w:p>
    <w:p w:rsidR="001521E8" w:rsidRDefault="001521E8" w:rsidP="00A946CA">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r w:rsidR="00A946CA" w:rsidRPr="004F4744">
        <w:rPr>
          <w:rStyle w:val="hps"/>
          <w:rFonts w:ascii="Times New Roman" w:hAnsi="Times New Roman" w:cs="Times New Roman"/>
          <w:i/>
          <w:sz w:val="23"/>
          <w:szCs w:val="23"/>
          <w:lang w:val="vi-VN"/>
        </w:rPr>
        <w:t xml:space="preserve">Một </w:t>
      </w:r>
      <w:r w:rsidR="00A946CA" w:rsidRPr="004F4744">
        <w:rPr>
          <w:rStyle w:val="hps"/>
          <w:rFonts w:ascii="Times New Roman" w:hAnsi="Times New Roman" w:cs="Times New Roman"/>
          <w:i/>
          <w:sz w:val="23"/>
          <w:szCs w:val="23"/>
        </w:rPr>
        <w:t>hôm,</w:t>
      </w:r>
      <w:r w:rsidR="00A946CA" w:rsidRPr="004F4744">
        <w:rPr>
          <w:rFonts w:ascii="Times New Roman" w:hAnsi="Times New Roman" w:cs="Times New Roman"/>
          <w:i/>
          <w:sz w:val="23"/>
          <w:szCs w:val="23"/>
          <w:lang w:val="vi-VN"/>
        </w:rPr>
        <w:t xml:space="preserve"> </w:t>
      </w:r>
      <w:r w:rsidR="00A946CA" w:rsidRPr="004F4744">
        <w:rPr>
          <w:rStyle w:val="hps"/>
          <w:rFonts w:ascii="Times New Roman" w:hAnsi="Times New Roman" w:cs="Times New Roman"/>
          <w:i/>
          <w:sz w:val="23"/>
          <w:szCs w:val="23"/>
        </w:rPr>
        <w:t>Giô-sép</w:t>
      </w:r>
      <w:r w:rsidR="00A946CA" w:rsidRPr="004F4744">
        <w:rPr>
          <w:rFonts w:ascii="Times New Roman" w:hAnsi="Times New Roman" w:cs="Times New Roman"/>
          <w:i/>
          <w:sz w:val="23"/>
          <w:szCs w:val="23"/>
          <w:lang w:val="vi-VN"/>
        </w:rPr>
        <w:t xml:space="preserve"> </w:t>
      </w:r>
      <w:r w:rsidR="00A946CA" w:rsidRPr="004F4744">
        <w:rPr>
          <w:rStyle w:val="hps"/>
          <w:rFonts w:ascii="Times New Roman" w:hAnsi="Times New Roman" w:cs="Times New Roman"/>
          <w:i/>
          <w:sz w:val="23"/>
          <w:szCs w:val="23"/>
          <w:lang w:val="vi-VN"/>
        </w:rPr>
        <w:t>đi vào nhà</w:t>
      </w:r>
      <w:r w:rsidR="00A946CA" w:rsidRPr="004F4744">
        <w:rPr>
          <w:rFonts w:ascii="Times New Roman" w:hAnsi="Times New Roman" w:cs="Times New Roman"/>
          <w:i/>
          <w:sz w:val="23"/>
          <w:szCs w:val="23"/>
          <w:lang w:val="vi-VN"/>
        </w:rPr>
        <w:t xml:space="preserve"> </w:t>
      </w:r>
      <w:r w:rsidR="00A946CA" w:rsidRPr="004F4744">
        <w:rPr>
          <w:rStyle w:val="hps"/>
          <w:rFonts w:ascii="Times New Roman" w:hAnsi="Times New Roman" w:cs="Times New Roman"/>
          <w:i/>
          <w:sz w:val="23"/>
          <w:szCs w:val="23"/>
          <w:lang w:val="vi-VN"/>
        </w:rPr>
        <w:t>để làm</w:t>
      </w:r>
      <w:r w:rsidR="00A946CA" w:rsidRPr="004F4744">
        <w:rPr>
          <w:rFonts w:ascii="Times New Roman" w:hAnsi="Times New Roman" w:cs="Times New Roman"/>
          <w:i/>
          <w:sz w:val="23"/>
          <w:szCs w:val="23"/>
          <w:lang w:val="vi-VN"/>
        </w:rPr>
        <w:t xml:space="preserve"> </w:t>
      </w:r>
      <w:r w:rsidR="00A946CA" w:rsidRPr="004F4744">
        <w:rPr>
          <w:rStyle w:val="hps"/>
          <w:rFonts w:ascii="Times New Roman" w:hAnsi="Times New Roman" w:cs="Times New Roman"/>
          <w:i/>
          <w:sz w:val="23"/>
          <w:szCs w:val="23"/>
          <w:lang w:val="vi-VN"/>
        </w:rPr>
        <w:t>công việc của mình</w:t>
      </w:r>
      <w:r w:rsidR="00A946CA" w:rsidRPr="004F4744">
        <w:rPr>
          <w:rFonts w:ascii="Times New Roman" w:hAnsi="Times New Roman" w:cs="Times New Roman"/>
          <w:i/>
          <w:sz w:val="23"/>
          <w:szCs w:val="23"/>
          <w:lang w:val="vi-VN"/>
        </w:rPr>
        <w:t xml:space="preserve"> </w:t>
      </w:r>
      <w:r w:rsidR="00A946CA" w:rsidRPr="004F4744">
        <w:rPr>
          <w:rStyle w:val="hps"/>
          <w:rFonts w:ascii="Times New Roman" w:hAnsi="Times New Roman" w:cs="Times New Roman"/>
          <w:i/>
          <w:sz w:val="23"/>
          <w:szCs w:val="23"/>
          <w:lang w:val="vi-VN"/>
        </w:rPr>
        <w:t>và</w:t>
      </w:r>
      <w:r w:rsidR="00A946CA" w:rsidRPr="004F4744">
        <w:rPr>
          <w:rFonts w:ascii="Times New Roman" w:hAnsi="Times New Roman" w:cs="Times New Roman"/>
          <w:i/>
          <w:sz w:val="23"/>
          <w:szCs w:val="23"/>
          <w:lang w:val="vi-VN"/>
        </w:rPr>
        <w:t xml:space="preserve"> </w:t>
      </w:r>
      <w:r w:rsidR="00A946CA" w:rsidRPr="004F4744">
        <w:rPr>
          <w:rStyle w:val="hps"/>
          <w:rFonts w:ascii="Times New Roman" w:hAnsi="Times New Roman" w:cs="Times New Roman"/>
          <w:i/>
          <w:sz w:val="23"/>
          <w:szCs w:val="23"/>
          <w:lang w:val="vi-VN"/>
        </w:rPr>
        <w:t>chỉ có một mình</w:t>
      </w:r>
      <w:r w:rsidR="00A946CA" w:rsidRPr="004F4744">
        <w:rPr>
          <w:rFonts w:ascii="Times New Roman" w:hAnsi="Times New Roman" w:cs="Times New Roman"/>
          <w:i/>
          <w:sz w:val="23"/>
          <w:szCs w:val="23"/>
          <w:lang w:val="vi-VN"/>
        </w:rPr>
        <w:t xml:space="preserve"> </w:t>
      </w:r>
      <w:r w:rsidR="00A946CA" w:rsidRPr="004F4744">
        <w:rPr>
          <w:rStyle w:val="hps"/>
          <w:rFonts w:ascii="Times New Roman" w:hAnsi="Times New Roman" w:cs="Times New Roman"/>
          <w:i/>
          <w:sz w:val="23"/>
          <w:szCs w:val="23"/>
          <w:lang w:val="vi-VN"/>
        </w:rPr>
        <w:t xml:space="preserve">với </w:t>
      </w:r>
      <w:r w:rsidR="00A946CA" w:rsidRPr="004F4744">
        <w:rPr>
          <w:rStyle w:val="hps"/>
          <w:rFonts w:ascii="Times New Roman" w:hAnsi="Times New Roman" w:cs="Times New Roman"/>
          <w:i/>
          <w:sz w:val="23"/>
          <w:szCs w:val="23"/>
        </w:rPr>
        <w:t>bà</w:t>
      </w:r>
      <w:r w:rsidR="00A946CA" w:rsidRPr="004F4744">
        <w:rPr>
          <w:rStyle w:val="hps"/>
          <w:rFonts w:ascii="Times New Roman" w:hAnsi="Times New Roman" w:cs="Times New Roman"/>
          <w:i/>
          <w:sz w:val="23"/>
          <w:szCs w:val="23"/>
          <w:lang w:val="vi-VN"/>
        </w:rPr>
        <w:t>.</w:t>
      </w:r>
      <w:r w:rsidR="00A946CA" w:rsidRPr="004F4744">
        <w:rPr>
          <w:rFonts w:ascii="Times New Roman" w:hAnsi="Times New Roman" w:cs="Times New Roman"/>
          <w:i/>
          <w:sz w:val="23"/>
          <w:szCs w:val="23"/>
          <w:lang w:val="vi-VN"/>
        </w:rPr>
        <w:t xml:space="preserve"> </w:t>
      </w:r>
      <w:r w:rsidR="00A946CA" w:rsidRPr="004F4744">
        <w:rPr>
          <w:rStyle w:val="hps"/>
          <w:rFonts w:ascii="Times New Roman" w:hAnsi="Times New Roman" w:cs="Times New Roman"/>
          <w:i/>
          <w:sz w:val="23"/>
          <w:szCs w:val="23"/>
        </w:rPr>
        <w:t>Bà</w:t>
      </w:r>
      <w:r w:rsidR="00A946CA" w:rsidRPr="004F4744">
        <w:rPr>
          <w:rStyle w:val="hps"/>
          <w:rFonts w:ascii="Times New Roman" w:hAnsi="Times New Roman" w:cs="Times New Roman"/>
          <w:i/>
          <w:sz w:val="23"/>
          <w:szCs w:val="23"/>
          <w:lang w:val="vi-VN"/>
        </w:rPr>
        <w:t xml:space="preserve"> </w:t>
      </w:r>
      <w:r w:rsidR="00A946CA" w:rsidRPr="004F4744">
        <w:rPr>
          <w:rStyle w:val="hps"/>
          <w:rFonts w:ascii="Times New Roman" w:hAnsi="Times New Roman" w:cs="Times New Roman"/>
          <w:i/>
          <w:sz w:val="23"/>
          <w:szCs w:val="23"/>
        </w:rPr>
        <w:t xml:space="preserve">nắm áo chàng </w:t>
      </w:r>
      <w:r w:rsidR="00A946CA" w:rsidRPr="004F4744">
        <w:rPr>
          <w:rStyle w:val="hps"/>
          <w:rFonts w:ascii="Times New Roman" w:hAnsi="Times New Roman" w:cs="Times New Roman"/>
          <w:i/>
          <w:sz w:val="23"/>
          <w:szCs w:val="23"/>
          <w:lang w:val="vi-VN"/>
        </w:rPr>
        <w:t>và nói</w:t>
      </w:r>
      <w:r w:rsidR="00A946CA" w:rsidRPr="004F4744">
        <w:rPr>
          <w:rFonts w:ascii="Times New Roman" w:hAnsi="Times New Roman" w:cs="Times New Roman"/>
          <w:i/>
          <w:sz w:val="23"/>
          <w:szCs w:val="23"/>
          <w:lang w:val="vi-VN"/>
        </w:rPr>
        <w:t xml:space="preserve">, </w:t>
      </w:r>
      <w:r w:rsidR="008F499F">
        <w:rPr>
          <w:rStyle w:val="hps"/>
          <w:rFonts w:ascii="Times New Roman" w:hAnsi="Times New Roman" w:cs="Times New Roman"/>
          <w:i/>
          <w:sz w:val="23"/>
          <w:szCs w:val="23"/>
        </w:rPr>
        <w:t>“</w:t>
      </w:r>
      <w:r w:rsidR="00A946CA" w:rsidRPr="004F4744">
        <w:rPr>
          <w:rStyle w:val="hps"/>
          <w:rFonts w:ascii="Times New Roman" w:hAnsi="Times New Roman" w:cs="Times New Roman"/>
          <w:i/>
          <w:sz w:val="23"/>
          <w:szCs w:val="23"/>
        </w:rPr>
        <w:t>Hãy ngủ với ta</w:t>
      </w:r>
      <w:r w:rsidR="00A946CA" w:rsidRPr="004F4744">
        <w:rPr>
          <w:rFonts w:ascii="Times New Roman" w:hAnsi="Times New Roman" w:cs="Times New Roman"/>
          <w:i/>
          <w:sz w:val="23"/>
          <w:szCs w:val="23"/>
          <w:lang w:val="vi-VN"/>
        </w:rPr>
        <w:t>.</w:t>
      </w:r>
      <w:r w:rsidR="008F499F">
        <w:rPr>
          <w:rFonts w:ascii="Times New Roman" w:hAnsi="Times New Roman" w:cs="Times New Roman"/>
          <w:i/>
          <w:sz w:val="23"/>
          <w:szCs w:val="23"/>
        </w:rPr>
        <w:t>”</w:t>
      </w:r>
      <w:r w:rsidR="00A946CA" w:rsidRPr="004F4744">
        <w:rPr>
          <w:rFonts w:ascii="Times New Roman" w:hAnsi="Times New Roman" w:cs="Times New Roman"/>
          <w:i/>
          <w:sz w:val="23"/>
          <w:szCs w:val="23"/>
        </w:rPr>
        <w:t xml:space="preserve"> Chàng</w:t>
      </w:r>
      <w:r w:rsidR="00A946CA" w:rsidRPr="004F4744">
        <w:rPr>
          <w:rStyle w:val="hps"/>
          <w:rFonts w:ascii="Times New Roman" w:hAnsi="Times New Roman" w:cs="Times New Roman"/>
          <w:i/>
          <w:sz w:val="23"/>
          <w:szCs w:val="23"/>
          <w:lang w:val="vi-VN"/>
        </w:rPr>
        <w:t xml:space="preserve"> bỏ chạy</w:t>
      </w:r>
      <w:r w:rsidR="00A946CA" w:rsidRPr="004F4744">
        <w:rPr>
          <w:rFonts w:ascii="Times New Roman" w:hAnsi="Times New Roman" w:cs="Times New Roman"/>
          <w:i/>
          <w:sz w:val="23"/>
          <w:szCs w:val="23"/>
          <w:lang w:val="vi-VN"/>
        </w:rPr>
        <w:t xml:space="preserve">, để lại </w:t>
      </w:r>
      <w:r w:rsidR="00A946CA" w:rsidRPr="004F4744">
        <w:rPr>
          <w:rStyle w:val="hps"/>
          <w:rFonts w:ascii="Times New Roman" w:hAnsi="Times New Roman" w:cs="Times New Roman"/>
          <w:i/>
          <w:sz w:val="23"/>
          <w:szCs w:val="23"/>
          <w:lang w:val="vi-VN"/>
        </w:rPr>
        <w:t>quần áo</w:t>
      </w:r>
      <w:r w:rsidR="00A946CA" w:rsidRPr="004F4744">
        <w:rPr>
          <w:rFonts w:ascii="Times New Roman" w:hAnsi="Times New Roman" w:cs="Times New Roman"/>
          <w:i/>
          <w:sz w:val="23"/>
          <w:szCs w:val="23"/>
          <w:lang w:val="vi-VN"/>
        </w:rPr>
        <w:t xml:space="preserve"> </w:t>
      </w:r>
      <w:r w:rsidR="00A946CA" w:rsidRPr="004F4744">
        <w:rPr>
          <w:rStyle w:val="hps"/>
          <w:rFonts w:ascii="Times New Roman" w:hAnsi="Times New Roman" w:cs="Times New Roman"/>
          <w:i/>
          <w:sz w:val="23"/>
          <w:szCs w:val="23"/>
          <w:lang w:val="vi-VN"/>
        </w:rPr>
        <w:t>của mình</w:t>
      </w:r>
      <w:r w:rsidR="00A946CA" w:rsidRPr="004F4744">
        <w:rPr>
          <w:rFonts w:ascii="Times New Roman" w:hAnsi="Times New Roman" w:cs="Times New Roman"/>
          <w:i/>
          <w:sz w:val="23"/>
          <w:szCs w:val="23"/>
          <w:lang w:val="vi-VN"/>
        </w:rPr>
        <w:t xml:space="preserve"> </w:t>
      </w:r>
      <w:r w:rsidR="00A946CA" w:rsidRPr="004F4744">
        <w:rPr>
          <w:rStyle w:val="hps"/>
          <w:rFonts w:ascii="Times New Roman" w:hAnsi="Times New Roman" w:cs="Times New Roman"/>
          <w:i/>
          <w:sz w:val="23"/>
          <w:szCs w:val="23"/>
          <w:lang w:val="vi-VN"/>
        </w:rPr>
        <w:t>trong tay</w:t>
      </w:r>
      <w:r w:rsidR="00A946CA" w:rsidRPr="004F4744">
        <w:rPr>
          <w:rStyle w:val="hps"/>
          <w:rFonts w:ascii="Times New Roman" w:hAnsi="Times New Roman" w:cs="Times New Roman"/>
          <w:i/>
          <w:sz w:val="23"/>
          <w:szCs w:val="23"/>
        </w:rPr>
        <w:t xml:space="preserve"> bà</w:t>
      </w:r>
      <w:r w:rsidR="00A946CA" w:rsidRPr="004F4744">
        <w:rPr>
          <w:rStyle w:val="hps"/>
          <w:rFonts w:ascii="Times New Roman" w:hAnsi="Times New Roman" w:cs="Times New Roman"/>
          <w:i/>
          <w:sz w:val="23"/>
          <w:szCs w:val="23"/>
          <w:lang w:val="vi-VN"/>
        </w:rPr>
        <w:t>.</w:t>
      </w:r>
      <w:r w:rsidR="00A946CA" w:rsidRPr="004F4744">
        <w:rPr>
          <w:rFonts w:ascii="Times New Roman" w:hAnsi="Times New Roman" w:cs="Times New Roman"/>
          <w:i/>
          <w:sz w:val="23"/>
          <w:szCs w:val="23"/>
          <w:lang w:val="vi-VN"/>
        </w:rPr>
        <w:t xml:space="preserve"> </w:t>
      </w:r>
      <w:r w:rsidR="00A946CA" w:rsidRPr="004F4744">
        <w:rPr>
          <w:rStyle w:val="hps"/>
          <w:rFonts w:ascii="Times New Roman" w:hAnsi="Times New Roman" w:cs="Times New Roman"/>
          <w:i/>
          <w:sz w:val="23"/>
          <w:szCs w:val="23"/>
          <w:lang w:val="vi-VN"/>
        </w:rPr>
        <w:t>Khi nhìn thấy</w:t>
      </w:r>
      <w:r w:rsidR="00A946CA" w:rsidRPr="004F4744">
        <w:rPr>
          <w:rFonts w:ascii="Times New Roman" w:hAnsi="Times New Roman" w:cs="Times New Roman"/>
          <w:i/>
          <w:sz w:val="23"/>
          <w:szCs w:val="23"/>
          <w:lang w:val="vi-VN"/>
        </w:rPr>
        <w:t xml:space="preserve"> </w:t>
      </w:r>
      <w:r w:rsidR="00A946CA" w:rsidRPr="004F4744">
        <w:rPr>
          <w:rStyle w:val="hps"/>
          <w:rFonts w:ascii="Times New Roman" w:hAnsi="Times New Roman" w:cs="Times New Roman"/>
          <w:i/>
          <w:sz w:val="23"/>
          <w:szCs w:val="23"/>
        </w:rPr>
        <w:t xml:space="preserve">áo của chàng </w:t>
      </w:r>
      <w:r w:rsidR="00A946CA" w:rsidRPr="004F4744">
        <w:rPr>
          <w:rStyle w:val="hps"/>
          <w:rFonts w:ascii="Times New Roman" w:hAnsi="Times New Roman" w:cs="Times New Roman"/>
          <w:i/>
          <w:sz w:val="23"/>
          <w:szCs w:val="23"/>
          <w:lang w:val="vi-VN"/>
        </w:rPr>
        <w:t>trong</w:t>
      </w:r>
      <w:r w:rsidR="00A946CA" w:rsidRPr="004F4744">
        <w:rPr>
          <w:rFonts w:ascii="Times New Roman" w:hAnsi="Times New Roman" w:cs="Times New Roman"/>
          <w:i/>
          <w:sz w:val="23"/>
          <w:szCs w:val="23"/>
          <w:lang w:val="vi-VN"/>
        </w:rPr>
        <w:t xml:space="preserve"> </w:t>
      </w:r>
      <w:r w:rsidR="00A946CA" w:rsidRPr="004F4744">
        <w:rPr>
          <w:rStyle w:val="hps"/>
          <w:rFonts w:ascii="Times New Roman" w:hAnsi="Times New Roman" w:cs="Times New Roman"/>
          <w:i/>
          <w:sz w:val="23"/>
          <w:szCs w:val="23"/>
          <w:lang w:val="vi-VN"/>
        </w:rPr>
        <w:t>tay</w:t>
      </w:r>
      <w:r w:rsidR="00A946CA" w:rsidRPr="004F4744">
        <w:rPr>
          <w:rFonts w:ascii="Times New Roman" w:hAnsi="Times New Roman" w:cs="Times New Roman"/>
          <w:i/>
          <w:sz w:val="23"/>
          <w:szCs w:val="23"/>
          <w:lang w:val="vi-VN"/>
        </w:rPr>
        <w:t xml:space="preserve"> </w:t>
      </w:r>
      <w:r w:rsidR="00A946CA" w:rsidRPr="004F4744">
        <w:rPr>
          <w:rStyle w:val="hps"/>
          <w:rFonts w:ascii="Times New Roman" w:hAnsi="Times New Roman" w:cs="Times New Roman"/>
          <w:i/>
          <w:sz w:val="23"/>
          <w:szCs w:val="23"/>
          <w:lang w:val="vi-VN"/>
        </w:rPr>
        <w:t xml:space="preserve">mình, </w:t>
      </w:r>
      <w:r w:rsidR="00A946CA" w:rsidRPr="004F4744">
        <w:rPr>
          <w:rStyle w:val="hps"/>
          <w:rFonts w:ascii="Times New Roman" w:hAnsi="Times New Roman" w:cs="Times New Roman"/>
          <w:i/>
          <w:sz w:val="23"/>
          <w:szCs w:val="23"/>
        </w:rPr>
        <w:t>bà</w:t>
      </w:r>
      <w:r w:rsidR="00A946CA" w:rsidRPr="004F4744">
        <w:rPr>
          <w:rStyle w:val="hps"/>
          <w:rFonts w:ascii="Times New Roman" w:hAnsi="Times New Roman" w:cs="Times New Roman"/>
          <w:i/>
          <w:sz w:val="23"/>
          <w:szCs w:val="23"/>
          <w:lang w:val="vi-VN"/>
        </w:rPr>
        <w:t xml:space="preserve"> gọi </w:t>
      </w:r>
      <w:r w:rsidR="00A946CA" w:rsidRPr="004F4744">
        <w:rPr>
          <w:rStyle w:val="hps"/>
          <w:rFonts w:ascii="Times New Roman" w:hAnsi="Times New Roman" w:cs="Times New Roman"/>
          <w:i/>
          <w:sz w:val="23"/>
          <w:szCs w:val="23"/>
        </w:rPr>
        <w:t xml:space="preserve">người </w:t>
      </w:r>
      <w:r w:rsidR="00A946CA" w:rsidRPr="004F4744">
        <w:rPr>
          <w:rStyle w:val="hps"/>
          <w:rFonts w:ascii="Times New Roman" w:hAnsi="Times New Roman" w:cs="Times New Roman"/>
          <w:i/>
          <w:sz w:val="23"/>
          <w:szCs w:val="23"/>
          <w:lang w:val="vi-VN"/>
        </w:rPr>
        <w:t>nhà</w:t>
      </w:r>
      <w:r w:rsidR="00A946CA" w:rsidRPr="004F4744">
        <w:rPr>
          <w:rFonts w:ascii="Times New Roman" w:hAnsi="Times New Roman" w:cs="Times New Roman"/>
          <w:i/>
          <w:sz w:val="23"/>
          <w:szCs w:val="23"/>
          <w:lang w:val="vi-VN"/>
        </w:rPr>
        <w:t xml:space="preserve"> </w:t>
      </w:r>
      <w:r w:rsidR="00A946CA" w:rsidRPr="004F4744">
        <w:rPr>
          <w:rFonts w:ascii="Times New Roman" w:hAnsi="Times New Roman" w:cs="Times New Roman"/>
          <w:i/>
          <w:sz w:val="23"/>
          <w:szCs w:val="23"/>
        </w:rPr>
        <w:t xml:space="preserve">mà </w:t>
      </w:r>
      <w:r w:rsidR="00A946CA" w:rsidRPr="004F4744">
        <w:rPr>
          <w:rStyle w:val="hps"/>
          <w:rFonts w:ascii="Times New Roman" w:hAnsi="Times New Roman" w:cs="Times New Roman"/>
          <w:i/>
          <w:sz w:val="23"/>
          <w:szCs w:val="23"/>
          <w:lang w:val="vi-VN"/>
        </w:rPr>
        <w:t xml:space="preserve">nói rằng </w:t>
      </w:r>
      <w:r w:rsidR="008F499F">
        <w:rPr>
          <w:rStyle w:val="hps"/>
          <w:rFonts w:ascii="Times New Roman" w:hAnsi="Times New Roman" w:cs="Times New Roman"/>
          <w:i/>
          <w:sz w:val="23"/>
          <w:szCs w:val="23"/>
        </w:rPr>
        <w:t>“</w:t>
      </w:r>
      <w:r w:rsidR="00A946CA" w:rsidRPr="004F4744">
        <w:rPr>
          <w:rFonts w:ascii="Times New Roman" w:hAnsi="Times New Roman" w:cs="Times New Roman"/>
          <w:i/>
          <w:sz w:val="23"/>
          <w:szCs w:val="23"/>
        </w:rPr>
        <w:t>thằng Hê-bơ-rơ</w:t>
      </w:r>
      <w:r w:rsidR="008F499F">
        <w:rPr>
          <w:rFonts w:ascii="Times New Roman" w:hAnsi="Times New Roman" w:cs="Times New Roman"/>
          <w:i/>
          <w:sz w:val="23"/>
          <w:szCs w:val="23"/>
        </w:rPr>
        <w:t>”</w:t>
      </w:r>
      <w:r w:rsidR="00A946CA" w:rsidRPr="004F4744">
        <w:rPr>
          <w:rFonts w:ascii="Times New Roman" w:hAnsi="Times New Roman" w:cs="Times New Roman"/>
          <w:i/>
          <w:sz w:val="23"/>
          <w:szCs w:val="23"/>
          <w:lang w:val="vi-VN"/>
        </w:rPr>
        <w:t xml:space="preserve"> </w:t>
      </w:r>
      <w:r w:rsidR="00A946CA" w:rsidRPr="004F4744">
        <w:rPr>
          <w:rStyle w:val="hps"/>
          <w:rFonts w:ascii="Times New Roman" w:hAnsi="Times New Roman" w:cs="Times New Roman"/>
          <w:i/>
          <w:sz w:val="23"/>
          <w:szCs w:val="23"/>
          <w:lang w:val="vi-VN"/>
        </w:rPr>
        <w:t>đã</w:t>
      </w:r>
      <w:r w:rsidR="00A946CA" w:rsidRPr="004F4744">
        <w:rPr>
          <w:rFonts w:ascii="Times New Roman" w:hAnsi="Times New Roman" w:cs="Times New Roman"/>
          <w:i/>
          <w:sz w:val="23"/>
          <w:szCs w:val="23"/>
        </w:rPr>
        <w:t xml:space="preserve"> </w:t>
      </w:r>
      <w:r w:rsidR="00A946CA" w:rsidRPr="004F4744">
        <w:rPr>
          <w:rStyle w:val="hps"/>
          <w:rFonts w:ascii="Times New Roman" w:hAnsi="Times New Roman" w:cs="Times New Roman"/>
          <w:i/>
          <w:sz w:val="23"/>
          <w:szCs w:val="23"/>
          <w:lang w:val="vi-VN"/>
        </w:rPr>
        <w:t>đến</w:t>
      </w:r>
      <w:r w:rsidR="00A946CA" w:rsidRPr="004F4744">
        <w:rPr>
          <w:rFonts w:ascii="Times New Roman" w:hAnsi="Times New Roman" w:cs="Times New Roman"/>
          <w:i/>
          <w:sz w:val="23"/>
          <w:szCs w:val="23"/>
          <w:lang w:val="vi-VN"/>
        </w:rPr>
        <w:t xml:space="preserve"> </w:t>
      </w:r>
      <w:r w:rsidR="00A946CA" w:rsidRPr="004F4744">
        <w:rPr>
          <w:rStyle w:val="hps"/>
          <w:rFonts w:ascii="Times New Roman" w:hAnsi="Times New Roman" w:cs="Times New Roman"/>
          <w:i/>
          <w:sz w:val="23"/>
          <w:szCs w:val="23"/>
          <w:lang w:val="vi-VN"/>
        </w:rPr>
        <w:t>để</w:t>
      </w:r>
      <w:r w:rsidR="00A946CA" w:rsidRPr="004F4744">
        <w:rPr>
          <w:rStyle w:val="hps"/>
          <w:rFonts w:ascii="Times New Roman" w:hAnsi="Times New Roman" w:cs="Times New Roman"/>
          <w:i/>
          <w:sz w:val="23"/>
          <w:szCs w:val="23"/>
        </w:rPr>
        <w:t xml:space="preserve"> chọc ghẹo bà</w:t>
      </w:r>
      <w:r w:rsidR="00A946CA" w:rsidRPr="004F4744">
        <w:rPr>
          <w:rStyle w:val="hps"/>
          <w:rFonts w:ascii="Times New Roman" w:hAnsi="Times New Roman" w:cs="Times New Roman"/>
          <w:i/>
          <w:sz w:val="23"/>
          <w:szCs w:val="23"/>
          <w:lang w:val="vi-VN"/>
        </w:rPr>
        <w:t>.</w:t>
      </w:r>
      <w:r w:rsidR="00A946CA" w:rsidRPr="004F4744">
        <w:rPr>
          <w:rFonts w:ascii="Times New Roman" w:hAnsi="Times New Roman" w:cs="Times New Roman"/>
          <w:i/>
          <w:sz w:val="23"/>
          <w:szCs w:val="23"/>
          <w:lang w:val="vi-VN"/>
        </w:rPr>
        <w:t xml:space="preserve"> </w:t>
      </w:r>
      <w:r w:rsidR="00A946CA" w:rsidRPr="004F4744">
        <w:rPr>
          <w:rStyle w:val="hps"/>
          <w:rFonts w:ascii="Times New Roman" w:hAnsi="Times New Roman" w:cs="Times New Roman"/>
          <w:i/>
          <w:sz w:val="23"/>
          <w:szCs w:val="23"/>
        </w:rPr>
        <w:t>Bà nói chàng</w:t>
      </w:r>
      <w:r w:rsidR="00A946CA" w:rsidRPr="004F4744">
        <w:rPr>
          <w:rFonts w:ascii="Times New Roman" w:hAnsi="Times New Roman" w:cs="Times New Roman"/>
          <w:i/>
          <w:sz w:val="23"/>
          <w:szCs w:val="23"/>
          <w:lang w:val="vi-VN"/>
        </w:rPr>
        <w:t xml:space="preserve"> </w:t>
      </w:r>
      <w:r w:rsidR="00A946CA" w:rsidRPr="004F4744">
        <w:rPr>
          <w:rStyle w:val="hps"/>
          <w:rFonts w:ascii="Times New Roman" w:hAnsi="Times New Roman" w:cs="Times New Roman"/>
          <w:i/>
          <w:sz w:val="23"/>
          <w:szCs w:val="23"/>
          <w:lang w:val="vi-VN"/>
        </w:rPr>
        <w:t>đã cố gắng để</w:t>
      </w:r>
      <w:r w:rsidR="00A946CA" w:rsidRPr="004F4744">
        <w:rPr>
          <w:rFonts w:ascii="Times New Roman" w:hAnsi="Times New Roman" w:cs="Times New Roman"/>
          <w:i/>
          <w:sz w:val="23"/>
          <w:szCs w:val="23"/>
          <w:lang w:val="vi-VN"/>
        </w:rPr>
        <w:t xml:space="preserve"> </w:t>
      </w:r>
      <w:r w:rsidR="00A946CA" w:rsidRPr="004F4744">
        <w:rPr>
          <w:rStyle w:val="hps"/>
          <w:rFonts w:ascii="Times New Roman" w:hAnsi="Times New Roman" w:cs="Times New Roman"/>
          <w:i/>
          <w:sz w:val="23"/>
          <w:szCs w:val="23"/>
        </w:rPr>
        <w:t xml:space="preserve">nằm </w:t>
      </w:r>
      <w:r w:rsidR="00A946CA" w:rsidRPr="004F4744">
        <w:rPr>
          <w:rStyle w:val="hps"/>
          <w:rFonts w:ascii="Times New Roman" w:hAnsi="Times New Roman" w:cs="Times New Roman"/>
          <w:i/>
          <w:sz w:val="23"/>
          <w:szCs w:val="23"/>
          <w:lang w:val="vi-VN"/>
        </w:rPr>
        <w:t xml:space="preserve">với </w:t>
      </w:r>
      <w:r w:rsidR="00A946CA" w:rsidRPr="004F4744">
        <w:rPr>
          <w:rStyle w:val="hps"/>
          <w:rFonts w:ascii="Times New Roman" w:hAnsi="Times New Roman" w:cs="Times New Roman"/>
          <w:i/>
          <w:sz w:val="23"/>
          <w:szCs w:val="23"/>
        </w:rPr>
        <w:t>bà</w:t>
      </w:r>
      <w:r w:rsidR="00A946CA" w:rsidRPr="004F4744">
        <w:rPr>
          <w:rFonts w:ascii="Times New Roman" w:hAnsi="Times New Roman" w:cs="Times New Roman"/>
          <w:i/>
          <w:sz w:val="23"/>
          <w:szCs w:val="23"/>
          <w:lang w:val="vi-VN"/>
        </w:rPr>
        <w:t xml:space="preserve">, tuy nhiên, </w:t>
      </w:r>
      <w:r w:rsidR="00A946CA" w:rsidRPr="004F4744">
        <w:rPr>
          <w:rStyle w:val="hps"/>
          <w:rFonts w:ascii="Times New Roman" w:hAnsi="Times New Roman" w:cs="Times New Roman"/>
          <w:i/>
          <w:sz w:val="23"/>
          <w:szCs w:val="23"/>
          <w:lang w:val="vi-VN"/>
        </w:rPr>
        <w:t xml:space="preserve">khi </w:t>
      </w:r>
      <w:r w:rsidR="00A946CA" w:rsidRPr="004F4744">
        <w:rPr>
          <w:rStyle w:val="hps"/>
          <w:rFonts w:ascii="Times New Roman" w:hAnsi="Times New Roman" w:cs="Times New Roman"/>
          <w:i/>
          <w:sz w:val="23"/>
          <w:szCs w:val="23"/>
        </w:rPr>
        <w:t>bà</w:t>
      </w:r>
      <w:r w:rsidR="00A946CA" w:rsidRPr="004F4744">
        <w:rPr>
          <w:rFonts w:ascii="Times New Roman" w:hAnsi="Times New Roman" w:cs="Times New Roman"/>
          <w:i/>
          <w:sz w:val="23"/>
          <w:szCs w:val="23"/>
          <w:lang w:val="vi-VN"/>
        </w:rPr>
        <w:t xml:space="preserve"> </w:t>
      </w:r>
      <w:r w:rsidR="00A946CA" w:rsidRPr="004F4744">
        <w:rPr>
          <w:rStyle w:val="hps"/>
          <w:rFonts w:ascii="Times New Roman" w:hAnsi="Times New Roman" w:cs="Times New Roman"/>
          <w:i/>
          <w:sz w:val="23"/>
          <w:szCs w:val="23"/>
        </w:rPr>
        <w:t>la</w:t>
      </w:r>
      <w:r w:rsidR="00A946CA" w:rsidRPr="004F4744">
        <w:rPr>
          <w:rStyle w:val="hps"/>
          <w:rFonts w:ascii="Times New Roman" w:hAnsi="Times New Roman" w:cs="Times New Roman"/>
          <w:i/>
          <w:sz w:val="23"/>
          <w:szCs w:val="23"/>
          <w:lang w:val="vi-VN"/>
        </w:rPr>
        <w:t xml:space="preserve"> lên</w:t>
      </w:r>
      <w:r w:rsidR="00A946CA" w:rsidRPr="004F4744">
        <w:rPr>
          <w:rFonts w:ascii="Times New Roman" w:hAnsi="Times New Roman" w:cs="Times New Roman"/>
          <w:i/>
          <w:sz w:val="23"/>
          <w:szCs w:val="23"/>
          <w:lang w:val="vi-VN"/>
        </w:rPr>
        <w:t xml:space="preserve">, </w:t>
      </w:r>
      <w:r w:rsidR="00A946CA" w:rsidRPr="004F4744">
        <w:rPr>
          <w:rFonts w:ascii="Times New Roman" w:hAnsi="Times New Roman" w:cs="Times New Roman"/>
          <w:i/>
          <w:sz w:val="23"/>
          <w:szCs w:val="23"/>
        </w:rPr>
        <w:t xml:space="preserve">chàng bỏ áo lại </w:t>
      </w:r>
      <w:r w:rsidR="00A946CA" w:rsidRPr="004F4744">
        <w:rPr>
          <w:rStyle w:val="hps"/>
          <w:rFonts w:ascii="Times New Roman" w:hAnsi="Times New Roman" w:cs="Times New Roman"/>
          <w:i/>
          <w:sz w:val="23"/>
          <w:szCs w:val="23"/>
          <w:lang w:val="vi-VN"/>
        </w:rPr>
        <w:t>và chạy</w:t>
      </w:r>
      <w:r w:rsidR="00A946CA" w:rsidRPr="004F4744">
        <w:rPr>
          <w:rFonts w:ascii="Times New Roman" w:hAnsi="Times New Roman" w:cs="Times New Roman"/>
          <w:i/>
          <w:sz w:val="23"/>
          <w:szCs w:val="23"/>
          <w:lang w:val="vi-VN"/>
        </w:rPr>
        <w:t xml:space="preserve"> </w:t>
      </w:r>
      <w:r w:rsidR="00A946CA" w:rsidRPr="004F4744">
        <w:rPr>
          <w:rFonts w:ascii="Times New Roman" w:hAnsi="Times New Roman" w:cs="Times New Roman"/>
          <w:i/>
          <w:sz w:val="23"/>
          <w:szCs w:val="23"/>
        </w:rPr>
        <w:t xml:space="preserve">trốn </w:t>
      </w:r>
      <w:r w:rsidR="00A946CA" w:rsidRPr="004F4744">
        <w:rPr>
          <w:rStyle w:val="hps"/>
          <w:rFonts w:ascii="Times New Roman" w:hAnsi="Times New Roman" w:cs="Times New Roman"/>
          <w:i/>
          <w:sz w:val="23"/>
          <w:szCs w:val="23"/>
          <w:lang w:val="vi-VN"/>
        </w:rPr>
        <w:t>ra ngoài.</w:t>
      </w:r>
      <w:r w:rsidR="00A946CA" w:rsidRPr="004F4744">
        <w:rPr>
          <w:rFonts w:ascii="Times New Roman" w:hAnsi="Times New Roman" w:cs="Times New Roman"/>
          <w:i/>
          <w:sz w:val="23"/>
          <w:szCs w:val="23"/>
          <w:lang w:val="vi-VN"/>
        </w:rPr>
        <w:br/>
      </w: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A946CA" w:rsidRDefault="00A946CA" w:rsidP="00222B11">
      <w:pPr>
        <w:tabs>
          <w:tab w:val="left" w:pos="6870"/>
        </w:tabs>
        <w:rPr>
          <w:rFonts w:ascii="Times New Roman" w:eastAsia="Arial Unicode MS" w:hAnsi="Times New Roman" w:cs="Times New Roman"/>
          <w:sz w:val="23"/>
          <w:szCs w:val="23"/>
        </w:rPr>
      </w:pPr>
    </w:p>
    <w:p w:rsidR="00A946CA" w:rsidRDefault="00A946CA" w:rsidP="00222B11">
      <w:pPr>
        <w:tabs>
          <w:tab w:val="left" w:pos="6870"/>
        </w:tabs>
        <w:rPr>
          <w:rFonts w:ascii="Times New Roman" w:eastAsia="Arial Unicode MS" w:hAnsi="Times New Roman" w:cs="Times New Roman"/>
          <w:sz w:val="23"/>
          <w:szCs w:val="23"/>
        </w:rPr>
      </w:pPr>
    </w:p>
    <w:p w:rsidR="00A946CA" w:rsidRDefault="00A946CA" w:rsidP="00222B11">
      <w:pPr>
        <w:tabs>
          <w:tab w:val="left" w:pos="6870"/>
        </w:tabs>
        <w:rPr>
          <w:rFonts w:ascii="Times New Roman" w:eastAsia="Arial Unicode MS" w:hAnsi="Times New Roman" w:cs="Times New Roman"/>
          <w:sz w:val="23"/>
          <w:szCs w:val="23"/>
        </w:rPr>
      </w:pPr>
    </w:p>
    <w:p w:rsidR="001521E8" w:rsidRDefault="001521E8" w:rsidP="00222B11">
      <w:pPr>
        <w:tabs>
          <w:tab w:val="left" w:pos="6870"/>
        </w:tabs>
        <w:rPr>
          <w:rFonts w:ascii="Times New Roman" w:eastAsia="Arial Unicode MS" w:hAnsi="Times New Roman" w:cs="Times New Roman"/>
          <w:sz w:val="23"/>
          <w:szCs w:val="23"/>
        </w:rPr>
      </w:pPr>
    </w:p>
    <w:p w:rsidR="00A946CA" w:rsidRDefault="00A946CA" w:rsidP="00222B11">
      <w:pPr>
        <w:tabs>
          <w:tab w:val="left" w:pos="6870"/>
        </w:tabs>
        <w:rPr>
          <w:rFonts w:ascii="Times New Roman" w:eastAsia="Arial Unicode MS" w:hAnsi="Times New Roman" w:cs="Times New Roman"/>
          <w:sz w:val="23"/>
          <w:szCs w:val="23"/>
        </w:rPr>
      </w:pPr>
    </w:p>
    <w:p w:rsidR="00A946CA" w:rsidRDefault="00A946CA" w:rsidP="00222B11">
      <w:pPr>
        <w:tabs>
          <w:tab w:val="left" w:pos="6870"/>
        </w:tabs>
        <w:rPr>
          <w:rFonts w:ascii="Times New Roman" w:eastAsia="Arial Unicode MS" w:hAnsi="Times New Roman" w:cs="Times New Roman"/>
          <w:sz w:val="23"/>
          <w:szCs w:val="23"/>
        </w:rPr>
      </w:pPr>
    </w:p>
    <w:p w:rsidR="001521E8" w:rsidRPr="001521E8" w:rsidRDefault="00A946CA" w:rsidP="001521E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p>
    <w:p w:rsidR="009B4B41" w:rsidRPr="009B4B41" w:rsidRDefault="001521E8" w:rsidP="001521E8">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r w:rsidR="003E4316">
        <w:rPr>
          <w:rFonts w:ascii="Times New Roman" w:eastAsia="Arial Unicode MS" w:hAnsi="Times New Roman" w:cs="Times New Roman"/>
          <w:sz w:val="23"/>
          <w:szCs w:val="23"/>
        </w:rPr>
        <w:t xml:space="preserve"> </w:t>
      </w:r>
      <w:r w:rsidR="009B4B41">
        <w:rPr>
          <w:rFonts w:ascii="Times New Roman" w:eastAsia="Arial Unicode MS" w:hAnsi="Times New Roman" w:cs="Times New Roman"/>
          <w:sz w:val="23"/>
          <w:szCs w:val="23"/>
        </w:rPr>
        <w:t xml:space="preserve">Giô-sép đã làm điều đúng khi từ chối sự quyến rũ </w:t>
      </w:r>
      <w:r w:rsidR="009B4B41" w:rsidRPr="009B4B41">
        <w:rPr>
          <w:rStyle w:val="hps"/>
          <w:rFonts w:ascii="Times New Roman" w:hAnsi="Times New Roman" w:cs="Times New Roman"/>
          <w:sz w:val="23"/>
          <w:szCs w:val="23"/>
          <w:lang w:val="vi-VN"/>
        </w:rPr>
        <w:t>tình dục</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của</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vợ</w:t>
      </w:r>
      <w:r w:rsidR="009B4B41" w:rsidRPr="009B4B41">
        <w:rPr>
          <w:rFonts w:ascii="Times New Roman" w:hAnsi="Times New Roman" w:cs="Times New Roman"/>
          <w:sz w:val="23"/>
          <w:szCs w:val="23"/>
          <w:lang w:val="vi-VN"/>
        </w:rPr>
        <w:t xml:space="preserve"> </w:t>
      </w:r>
      <w:r w:rsidR="009B4B41">
        <w:rPr>
          <w:rStyle w:val="hps"/>
          <w:rFonts w:ascii="Times New Roman" w:hAnsi="Times New Roman" w:cs="Times New Roman"/>
          <w:sz w:val="23"/>
          <w:szCs w:val="23"/>
        </w:rPr>
        <w:t>Phô-ti-pha</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nhưng</w:t>
      </w:r>
      <w:r w:rsidR="009B4B41">
        <w:rPr>
          <w:rFonts w:ascii="Times New Roman" w:hAnsi="Times New Roman" w:cs="Times New Roman"/>
          <w:sz w:val="23"/>
          <w:szCs w:val="23"/>
        </w:rPr>
        <w:t xml:space="preserve"> chàng</w:t>
      </w:r>
      <w:r w:rsidR="009B4B41" w:rsidRPr="009B4B41">
        <w:rPr>
          <w:rStyle w:val="hps"/>
          <w:rFonts w:ascii="Times New Roman" w:hAnsi="Times New Roman" w:cs="Times New Roman"/>
          <w:sz w:val="23"/>
          <w:szCs w:val="23"/>
          <w:lang w:val="vi-VN"/>
        </w:rPr>
        <w:t xml:space="preserve"> đã</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dại dộ</w:t>
      </w:r>
      <w:r w:rsidR="009B4B41">
        <w:rPr>
          <w:rStyle w:val="hps"/>
          <w:rFonts w:ascii="Times New Roman" w:hAnsi="Times New Roman" w:cs="Times New Roman"/>
          <w:sz w:val="23"/>
          <w:szCs w:val="23"/>
          <w:lang w:val="vi-VN"/>
        </w:rPr>
        <w:t xml:space="preserve">t </w:t>
      </w:r>
      <w:r w:rsidR="009B4B41" w:rsidRPr="009B4B41">
        <w:rPr>
          <w:rStyle w:val="hps"/>
          <w:rFonts w:ascii="Times New Roman" w:hAnsi="Times New Roman" w:cs="Times New Roman"/>
          <w:sz w:val="23"/>
          <w:szCs w:val="23"/>
          <w:lang w:val="vi-VN"/>
        </w:rPr>
        <w:t>tự đặt mình</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trong</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cùng một nhà</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vớ</w:t>
      </w:r>
      <w:r w:rsidR="009B4B41">
        <w:rPr>
          <w:rStyle w:val="hps"/>
          <w:rFonts w:ascii="Times New Roman" w:hAnsi="Times New Roman" w:cs="Times New Roman"/>
          <w:sz w:val="23"/>
          <w:szCs w:val="23"/>
          <w:lang w:val="vi-VN"/>
        </w:rPr>
        <w:t xml:space="preserve">i </w:t>
      </w:r>
      <w:r w:rsidR="009B4B41">
        <w:rPr>
          <w:rStyle w:val="hps"/>
          <w:rFonts w:ascii="Times New Roman" w:hAnsi="Times New Roman" w:cs="Times New Roman"/>
          <w:sz w:val="23"/>
          <w:szCs w:val="23"/>
        </w:rPr>
        <w:t>bà ta</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một mình</w:t>
      </w:r>
      <w:r w:rsidR="009B4B41" w:rsidRPr="009B4B41">
        <w:rPr>
          <w:rFonts w:ascii="Times New Roman" w:hAnsi="Times New Roman" w:cs="Times New Roman"/>
          <w:sz w:val="23"/>
          <w:szCs w:val="23"/>
          <w:lang w:val="vi-VN"/>
        </w:rPr>
        <w:t xml:space="preserve">. </w:t>
      </w:r>
      <w:r w:rsidR="009B4B41">
        <w:rPr>
          <w:rStyle w:val="hps"/>
          <w:rFonts w:ascii="Times New Roman" w:hAnsi="Times New Roman" w:cs="Times New Roman"/>
          <w:sz w:val="23"/>
          <w:szCs w:val="23"/>
        </w:rPr>
        <w:t>Chàng</w:t>
      </w:r>
      <w:r w:rsidR="009B4B41" w:rsidRPr="009B4B41">
        <w:rPr>
          <w:rStyle w:val="hps"/>
          <w:rFonts w:ascii="Times New Roman" w:hAnsi="Times New Roman" w:cs="Times New Roman"/>
          <w:sz w:val="23"/>
          <w:szCs w:val="23"/>
          <w:lang w:val="vi-VN"/>
        </w:rPr>
        <w:t xml:space="preserve"> đã</w:t>
      </w:r>
      <w:r w:rsidR="009B4B41" w:rsidRPr="009B4B41">
        <w:rPr>
          <w:rFonts w:ascii="Times New Roman" w:hAnsi="Times New Roman" w:cs="Times New Roman"/>
          <w:sz w:val="23"/>
          <w:szCs w:val="23"/>
          <w:lang w:val="vi-VN"/>
        </w:rPr>
        <w:t xml:space="preserve"> </w:t>
      </w:r>
      <w:r w:rsidR="009B4B41">
        <w:rPr>
          <w:rStyle w:val="hps"/>
          <w:rFonts w:ascii="Times New Roman" w:hAnsi="Times New Roman" w:cs="Times New Roman"/>
          <w:sz w:val="23"/>
          <w:szCs w:val="23"/>
        </w:rPr>
        <w:t xml:space="preserve">đến gần với </w:t>
      </w:r>
      <w:r w:rsidR="009B4B41" w:rsidRPr="009B4B41">
        <w:rPr>
          <w:rStyle w:val="hps"/>
          <w:rFonts w:ascii="Times New Roman" w:hAnsi="Times New Roman" w:cs="Times New Roman"/>
          <w:sz w:val="23"/>
          <w:szCs w:val="23"/>
          <w:lang w:val="vi-VN"/>
        </w:rPr>
        <w:t>tội lỗi và</w:t>
      </w:r>
      <w:r w:rsidR="009B4B41" w:rsidRPr="009B4B41">
        <w:rPr>
          <w:rFonts w:ascii="Times New Roman" w:hAnsi="Times New Roman" w:cs="Times New Roman"/>
          <w:sz w:val="23"/>
          <w:szCs w:val="23"/>
          <w:lang w:val="vi-VN"/>
        </w:rPr>
        <w:t xml:space="preserve"> </w:t>
      </w:r>
      <w:r w:rsidR="009B4B41">
        <w:rPr>
          <w:rStyle w:val="hps"/>
          <w:rFonts w:ascii="Times New Roman" w:hAnsi="Times New Roman" w:cs="Times New Roman"/>
          <w:sz w:val="23"/>
          <w:szCs w:val="23"/>
        </w:rPr>
        <w:t>bước đi</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không bị tổn thương</w:t>
      </w:r>
      <w:r w:rsidR="009B4B41" w:rsidRPr="009B4B41">
        <w:rPr>
          <w:rFonts w:ascii="Times New Roman" w:hAnsi="Times New Roman" w:cs="Times New Roman"/>
          <w:sz w:val="23"/>
          <w:szCs w:val="23"/>
          <w:lang w:val="vi-VN"/>
        </w:rPr>
        <w:t>.</w:t>
      </w:r>
      <w:r w:rsidR="009B4B41" w:rsidRPr="009B4B41">
        <w:rPr>
          <w:rFonts w:ascii="Times New Roman" w:hAnsi="Times New Roman" w:cs="Times New Roman"/>
          <w:sz w:val="23"/>
          <w:szCs w:val="23"/>
          <w:lang w:val="vi-VN"/>
        </w:rPr>
        <w:br/>
        <w:t xml:space="preserve">    </w:t>
      </w:r>
      <w:r w:rsidR="003E4316">
        <w:rPr>
          <w:rFonts w:ascii="Times New Roman" w:hAnsi="Times New Roman" w:cs="Times New Roman"/>
          <w:sz w:val="23"/>
          <w:szCs w:val="23"/>
        </w:rPr>
        <w:t xml:space="preserve"> </w:t>
      </w:r>
      <w:r w:rsidR="009B4B41" w:rsidRPr="009B4B41">
        <w:rPr>
          <w:rStyle w:val="hps"/>
          <w:rFonts w:ascii="Times New Roman" w:hAnsi="Times New Roman" w:cs="Times New Roman"/>
          <w:sz w:val="23"/>
          <w:szCs w:val="23"/>
          <w:lang w:val="vi-VN"/>
        </w:rPr>
        <w:t>Bạn nên</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luôn luôn</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tìm cách</w:t>
      </w:r>
      <w:r w:rsidR="009B4B41" w:rsidRPr="009B4B41">
        <w:rPr>
          <w:rFonts w:ascii="Times New Roman" w:hAnsi="Times New Roman" w:cs="Times New Roman"/>
          <w:sz w:val="23"/>
          <w:szCs w:val="23"/>
          <w:lang w:val="vi-VN"/>
        </w:rPr>
        <w:t xml:space="preserve"> </w:t>
      </w:r>
      <w:r w:rsidR="009B4B41">
        <w:rPr>
          <w:rStyle w:val="hps"/>
          <w:rFonts w:ascii="Times New Roman" w:hAnsi="Times New Roman" w:cs="Times New Roman"/>
          <w:sz w:val="23"/>
          <w:szCs w:val="23"/>
        </w:rPr>
        <w:t>TRÁNH</w:t>
      </w:r>
      <w:r w:rsidR="009B4B41" w:rsidRPr="009B4B41">
        <w:rPr>
          <w:rStyle w:val="hps"/>
          <w:rFonts w:ascii="Times New Roman" w:hAnsi="Times New Roman" w:cs="Times New Roman"/>
          <w:sz w:val="23"/>
          <w:szCs w:val="23"/>
          <w:lang w:val="vi-VN"/>
        </w:rPr>
        <w:t xml:space="preserve"> những tình huống</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có thể</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đưa bạn vào một</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vị trí</w:t>
      </w:r>
      <w:r w:rsidR="009B4B41" w:rsidRPr="009B4B41">
        <w:rPr>
          <w:rFonts w:ascii="Times New Roman" w:hAnsi="Times New Roman" w:cs="Times New Roman"/>
          <w:sz w:val="23"/>
          <w:szCs w:val="23"/>
          <w:lang w:val="vi-VN"/>
        </w:rPr>
        <w:t xml:space="preserve"> </w:t>
      </w:r>
      <w:r w:rsidR="009B4B41">
        <w:rPr>
          <w:rStyle w:val="hps"/>
          <w:rFonts w:ascii="Times New Roman" w:hAnsi="Times New Roman" w:cs="Times New Roman"/>
          <w:sz w:val="23"/>
          <w:szCs w:val="23"/>
        </w:rPr>
        <w:t>thỏa hiệp</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với một</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người đàn ông hay</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phụ nữ</w:t>
      </w:r>
      <w:r w:rsidR="009B4B41">
        <w:rPr>
          <w:rStyle w:val="hps"/>
          <w:rFonts w:ascii="Times New Roman" w:hAnsi="Times New Roman" w:cs="Times New Roman"/>
          <w:sz w:val="23"/>
          <w:szCs w:val="23"/>
        </w:rPr>
        <w:t xml:space="preserve"> khác</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Có thể đây</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là</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một tình huống mà</w:t>
      </w:r>
      <w:r w:rsidR="009B4B41" w:rsidRPr="009B4B41">
        <w:rPr>
          <w:rFonts w:ascii="Times New Roman" w:hAnsi="Times New Roman" w:cs="Times New Roman"/>
          <w:sz w:val="23"/>
          <w:szCs w:val="23"/>
          <w:lang w:val="vi-VN"/>
        </w:rPr>
        <w:t xml:space="preserve"> </w:t>
      </w:r>
      <w:r w:rsidR="009B4B41">
        <w:rPr>
          <w:rStyle w:val="hps"/>
          <w:rFonts w:ascii="Times New Roman" w:hAnsi="Times New Roman" w:cs="Times New Roman"/>
          <w:sz w:val="23"/>
          <w:szCs w:val="23"/>
        </w:rPr>
        <w:t>Giô-sép</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không</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thể tránh được</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Tuy nhiên</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chúng ta có thể</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học hỏi từ</w:t>
      </w:r>
      <w:r w:rsidR="009B4B41" w:rsidRPr="009B4B41">
        <w:rPr>
          <w:rFonts w:ascii="Times New Roman" w:hAnsi="Times New Roman" w:cs="Times New Roman"/>
          <w:sz w:val="23"/>
          <w:szCs w:val="23"/>
          <w:lang w:val="vi-VN"/>
        </w:rPr>
        <w:t xml:space="preserve"> </w:t>
      </w:r>
      <w:r w:rsidR="009B4B41">
        <w:rPr>
          <w:rStyle w:val="hps"/>
          <w:rFonts w:ascii="Times New Roman" w:hAnsi="Times New Roman" w:cs="Times New Roman"/>
          <w:sz w:val="23"/>
          <w:szCs w:val="23"/>
          <w:lang w:val="vi-VN"/>
        </w:rPr>
        <w:t xml:space="preserve">tình </w:t>
      </w:r>
      <w:r w:rsidR="009B4B41">
        <w:rPr>
          <w:rStyle w:val="hps"/>
          <w:rFonts w:ascii="Times New Roman" w:hAnsi="Times New Roman" w:cs="Times New Roman"/>
          <w:sz w:val="23"/>
          <w:szCs w:val="23"/>
        </w:rPr>
        <w:t>huống</w:t>
      </w:r>
      <w:r w:rsidR="009B4B41" w:rsidRPr="009B4B41">
        <w:rPr>
          <w:rStyle w:val="hps"/>
          <w:rFonts w:ascii="Times New Roman" w:hAnsi="Times New Roman" w:cs="Times New Roman"/>
          <w:sz w:val="23"/>
          <w:szCs w:val="23"/>
          <w:lang w:val="vi-VN"/>
        </w:rPr>
        <w:t xml:space="preserve"> này.</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Trong chức vụ,</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nếu có thể tôi không bao giờ</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ở một mình với</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một người phụ nữ</w:t>
      </w:r>
      <w:r w:rsidR="009B4B41">
        <w:rPr>
          <w:rStyle w:val="hps"/>
          <w:rFonts w:ascii="Times New Roman" w:hAnsi="Times New Roman" w:cs="Times New Roman"/>
          <w:sz w:val="23"/>
          <w:szCs w:val="23"/>
        </w:rPr>
        <w:t xml:space="preserve"> khác</w:t>
      </w:r>
      <w:r w:rsidR="009B4B41" w:rsidRPr="009B4B41">
        <w:rPr>
          <w:rStyle w:val="hps"/>
          <w:rFonts w:ascii="Times New Roman" w:hAnsi="Times New Roman" w:cs="Times New Roman"/>
          <w:sz w:val="23"/>
          <w:szCs w:val="23"/>
          <w:lang w:val="vi-VN"/>
        </w:rPr>
        <w:t>.</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Nếu tôi</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tư vấn</w:t>
      </w:r>
      <w:r w:rsidR="009B4B41" w:rsidRPr="009B4B41">
        <w:rPr>
          <w:rFonts w:ascii="Times New Roman" w:hAnsi="Times New Roman" w:cs="Times New Roman"/>
          <w:sz w:val="23"/>
          <w:szCs w:val="23"/>
          <w:lang w:val="vi-VN"/>
        </w:rPr>
        <w:t xml:space="preserve"> </w:t>
      </w:r>
      <w:r w:rsidR="009B4B41">
        <w:rPr>
          <w:rFonts w:ascii="Times New Roman" w:hAnsi="Times New Roman" w:cs="Times New Roman"/>
          <w:sz w:val="23"/>
          <w:szCs w:val="23"/>
        </w:rPr>
        <w:t xml:space="preserve">cho </w:t>
      </w:r>
      <w:r w:rsidR="009B4B41" w:rsidRPr="009B4B41">
        <w:rPr>
          <w:rStyle w:val="hps"/>
          <w:rFonts w:ascii="Times New Roman" w:hAnsi="Times New Roman" w:cs="Times New Roman"/>
          <w:sz w:val="23"/>
          <w:szCs w:val="23"/>
          <w:lang w:val="vi-VN"/>
        </w:rPr>
        <w:t>một phụ nữ khác</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tôi</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khuyên</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cô</w:t>
      </w:r>
      <w:r w:rsidR="009B4B41" w:rsidRPr="009B4B41">
        <w:rPr>
          <w:rFonts w:ascii="Times New Roman" w:hAnsi="Times New Roman" w:cs="Times New Roman"/>
          <w:sz w:val="23"/>
          <w:szCs w:val="23"/>
          <w:lang w:val="vi-VN"/>
        </w:rPr>
        <w:t xml:space="preserve"> </w:t>
      </w:r>
      <w:r w:rsidR="009B4B41">
        <w:rPr>
          <w:rStyle w:val="hps"/>
          <w:rFonts w:ascii="Times New Roman" w:hAnsi="Times New Roman" w:cs="Times New Roman"/>
          <w:sz w:val="23"/>
          <w:szCs w:val="23"/>
        </w:rPr>
        <w:t xml:space="preserve">ta một cách công khai </w:t>
      </w:r>
      <w:r w:rsidR="009B4B41" w:rsidRPr="009B4B41">
        <w:rPr>
          <w:rStyle w:val="hps"/>
          <w:rFonts w:ascii="Times New Roman" w:hAnsi="Times New Roman" w:cs="Times New Roman"/>
          <w:sz w:val="23"/>
          <w:szCs w:val="23"/>
          <w:lang w:val="vi-VN"/>
        </w:rPr>
        <w:t>để những người khác</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có thể nhìn thấy</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và</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làm chứng</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rằng tôi đã</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không</w:t>
      </w:r>
      <w:r w:rsidR="009B4B41" w:rsidRPr="009B4B41">
        <w:rPr>
          <w:rFonts w:ascii="Times New Roman" w:hAnsi="Times New Roman" w:cs="Times New Roman"/>
          <w:sz w:val="23"/>
          <w:szCs w:val="23"/>
          <w:lang w:val="vi-VN"/>
        </w:rPr>
        <w:t xml:space="preserve"> </w:t>
      </w:r>
      <w:r w:rsidR="009B4B41">
        <w:rPr>
          <w:rStyle w:val="hps"/>
          <w:rFonts w:ascii="Times New Roman" w:hAnsi="Times New Roman" w:cs="Times New Roman"/>
          <w:sz w:val="23"/>
          <w:szCs w:val="23"/>
        </w:rPr>
        <w:t>làm điều gì</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sai</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v</w:t>
      </w:r>
      <w:r w:rsidR="009B4B41">
        <w:rPr>
          <w:rStyle w:val="hps"/>
          <w:rFonts w:ascii="Times New Roman" w:hAnsi="Times New Roman" w:cs="Times New Roman"/>
          <w:sz w:val="23"/>
          <w:szCs w:val="23"/>
        </w:rPr>
        <w:t>ới</w:t>
      </w:r>
      <w:r w:rsidR="009B4B41" w:rsidRPr="009B4B41">
        <w:rPr>
          <w:rStyle w:val="hps"/>
          <w:rFonts w:ascii="Times New Roman" w:hAnsi="Times New Roman" w:cs="Times New Roman"/>
          <w:sz w:val="23"/>
          <w:szCs w:val="23"/>
          <w:lang w:val="vi-VN"/>
        </w:rPr>
        <w:t xml:space="preserve"> cô</w:t>
      </w:r>
      <w:r w:rsidR="009B4B41">
        <w:rPr>
          <w:rStyle w:val="hps"/>
          <w:rFonts w:ascii="Times New Roman" w:hAnsi="Times New Roman" w:cs="Times New Roman"/>
          <w:sz w:val="23"/>
          <w:szCs w:val="23"/>
        </w:rPr>
        <w:t xml:space="preserve"> ta</w:t>
      </w:r>
      <w:r w:rsidR="009B4B41" w:rsidRPr="009B4B41">
        <w:rPr>
          <w:rStyle w:val="hps"/>
          <w:rFonts w:ascii="Times New Roman" w:hAnsi="Times New Roman" w:cs="Times New Roman"/>
          <w:sz w:val="23"/>
          <w:szCs w:val="23"/>
          <w:lang w:val="vi-VN"/>
        </w:rPr>
        <w:t>.</w:t>
      </w:r>
      <w:r w:rsidR="009B4B41" w:rsidRPr="009B4B41">
        <w:rPr>
          <w:rFonts w:ascii="Times New Roman" w:hAnsi="Times New Roman" w:cs="Times New Roman"/>
          <w:sz w:val="23"/>
          <w:szCs w:val="23"/>
          <w:lang w:val="vi-VN"/>
        </w:rPr>
        <w:br/>
      </w:r>
      <w:r w:rsidR="009B4B41">
        <w:rPr>
          <w:rStyle w:val="hps"/>
          <w:rFonts w:ascii="Times New Roman" w:hAnsi="Times New Roman" w:cs="Times New Roman"/>
          <w:sz w:val="23"/>
          <w:szCs w:val="23"/>
        </w:rPr>
        <w:t xml:space="preserve">   </w:t>
      </w:r>
      <w:r w:rsidR="003E4316">
        <w:rPr>
          <w:rStyle w:val="hps"/>
          <w:rFonts w:ascii="Times New Roman" w:hAnsi="Times New Roman" w:cs="Times New Roman"/>
          <w:sz w:val="23"/>
          <w:szCs w:val="23"/>
        </w:rPr>
        <w:t xml:space="preserve"> </w:t>
      </w:r>
      <w:r w:rsidR="009B4B41">
        <w:rPr>
          <w:rStyle w:val="hps"/>
          <w:rFonts w:ascii="Times New Roman" w:hAnsi="Times New Roman" w:cs="Times New Roman"/>
          <w:sz w:val="23"/>
          <w:szCs w:val="23"/>
        </w:rPr>
        <w:t xml:space="preserve">Giô-sép </w:t>
      </w:r>
      <w:r w:rsidR="009B4B41" w:rsidRPr="009B4B41">
        <w:rPr>
          <w:rStyle w:val="hps"/>
          <w:rFonts w:ascii="Times New Roman" w:hAnsi="Times New Roman" w:cs="Times New Roman"/>
          <w:sz w:val="23"/>
          <w:szCs w:val="23"/>
          <w:lang w:val="vi-VN"/>
        </w:rPr>
        <w:t>rõ ràng là</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chỉ có một mình</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với một</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người phụ nữ</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và</w:t>
      </w:r>
      <w:r w:rsidR="009B4B41" w:rsidRPr="009B4B41">
        <w:rPr>
          <w:rFonts w:ascii="Times New Roman" w:hAnsi="Times New Roman" w:cs="Times New Roman"/>
          <w:sz w:val="23"/>
          <w:szCs w:val="23"/>
          <w:lang w:val="vi-VN"/>
        </w:rPr>
        <w:t xml:space="preserve"> </w:t>
      </w:r>
      <w:r w:rsidR="009B4B41">
        <w:rPr>
          <w:rFonts w:ascii="Times New Roman" w:hAnsi="Times New Roman" w:cs="Times New Roman"/>
          <w:sz w:val="23"/>
          <w:szCs w:val="23"/>
        </w:rPr>
        <w:t xml:space="preserve">đủ </w:t>
      </w:r>
      <w:r w:rsidR="009B4B41" w:rsidRPr="009B4B41">
        <w:rPr>
          <w:rStyle w:val="hps"/>
          <w:rFonts w:ascii="Times New Roman" w:hAnsi="Times New Roman" w:cs="Times New Roman"/>
          <w:sz w:val="23"/>
          <w:szCs w:val="23"/>
          <w:lang w:val="vi-VN"/>
        </w:rPr>
        <w:t>gần</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vớ</w:t>
      </w:r>
      <w:r w:rsidR="009B4B41">
        <w:rPr>
          <w:rStyle w:val="hps"/>
          <w:rFonts w:ascii="Times New Roman" w:hAnsi="Times New Roman" w:cs="Times New Roman"/>
          <w:sz w:val="23"/>
          <w:szCs w:val="23"/>
          <w:lang w:val="vi-VN"/>
        </w:rPr>
        <w:t xml:space="preserve">i </w:t>
      </w:r>
      <w:r w:rsidR="009B4B41">
        <w:rPr>
          <w:rStyle w:val="hps"/>
          <w:rFonts w:ascii="Times New Roman" w:hAnsi="Times New Roman" w:cs="Times New Roman"/>
          <w:sz w:val="23"/>
          <w:szCs w:val="23"/>
        </w:rPr>
        <w:t>bà ta đến nỗi</w:t>
      </w:r>
      <w:r w:rsidR="009B4B41" w:rsidRPr="009B4B41">
        <w:rPr>
          <w:rStyle w:val="hps"/>
          <w:rFonts w:ascii="Times New Roman" w:hAnsi="Times New Roman" w:cs="Times New Roman"/>
          <w:sz w:val="23"/>
          <w:szCs w:val="23"/>
          <w:lang w:val="vi-VN"/>
        </w:rPr>
        <w:t xml:space="preserve"> </w:t>
      </w:r>
      <w:r w:rsidR="009B4B41">
        <w:rPr>
          <w:rFonts w:ascii="Times New Roman" w:hAnsi="Times New Roman" w:cs="Times New Roman"/>
          <w:sz w:val="23"/>
          <w:szCs w:val="23"/>
        </w:rPr>
        <w:t xml:space="preserve">bà ta </w:t>
      </w:r>
      <w:r w:rsidR="009B4B41" w:rsidRPr="009B4B41">
        <w:rPr>
          <w:rStyle w:val="hps"/>
          <w:rFonts w:ascii="Times New Roman" w:hAnsi="Times New Roman" w:cs="Times New Roman"/>
          <w:sz w:val="23"/>
          <w:szCs w:val="23"/>
          <w:lang w:val="vi-VN"/>
        </w:rPr>
        <w:t>có thể</w:t>
      </w:r>
      <w:r w:rsidR="009B4B41" w:rsidRPr="009B4B41">
        <w:rPr>
          <w:rFonts w:ascii="Times New Roman" w:hAnsi="Times New Roman" w:cs="Times New Roman"/>
          <w:sz w:val="23"/>
          <w:szCs w:val="23"/>
          <w:lang w:val="vi-VN"/>
        </w:rPr>
        <w:t xml:space="preserve"> </w:t>
      </w:r>
      <w:r w:rsidR="009B4B41">
        <w:rPr>
          <w:rStyle w:val="hps"/>
          <w:rFonts w:ascii="Times New Roman" w:hAnsi="Times New Roman" w:cs="Times New Roman"/>
          <w:sz w:val="23"/>
          <w:szCs w:val="23"/>
        </w:rPr>
        <w:t>nắm lấy áo của chàng</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(ít nhất là</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 xml:space="preserve">một phần của </w:t>
      </w:r>
      <w:r w:rsidR="005C09C5">
        <w:rPr>
          <w:rStyle w:val="hps"/>
          <w:rFonts w:ascii="Times New Roman" w:hAnsi="Times New Roman" w:cs="Times New Roman"/>
          <w:sz w:val="23"/>
          <w:szCs w:val="23"/>
        </w:rPr>
        <w:t>áo</w:t>
      </w:r>
      <w:r w:rsidR="009B4B41" w:rsidRPr="009B4B41">
        <w:rPr>
          <w:rFonts w:ascii="Times New Roman" w:hAnsi="Times New Roman" w:cs="Times New Roman"/>
          <w:sz w:val="23"/>
          <w:szCs w:val="23"/>
          <w:lang w:val="vi-VN"/>
        </w:rPr>
        <w:t xml:space="preserve">). </w:t>
      </w:r>
      <w:r w:rsidR="005C09C5">
        <w:rPr>
          <w:rStyle w:val="hps"/>
          <w:rFonts w:ascii="Times New Roman" w:hAnsi="Times New Roman" w:cs="Times New Roman"/>
          <w:sz w:val="23"/>
          <w:szCs w:val="23"/>
        </w:rPr>
        <w:t>Giô-sép</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đã gặp rắc rối</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nghiêm trọng</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 xml:space="preserve">không phải vì </w:t>
      </w:r>
      <w:r w:rsidR="005C09C5">
        <w:rPr>
          <w:rStyle w:val="hps"/>
          <w:rFonts w:ascii="Times New Roman" w:hAnsi="Times New Roman" w:cs="Times New Roman"/>
          <w:sz w:val="23"/>
          <w:szCs w:val="23"/>
        </w:rPr>
        <w:t>chàng</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đã làm</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một</w:t>
      </w:r>
      <w:r w:rsidR="005C09C5">
        <w:rPr>
          <w:rStyle w:val="hps"/>
          <w:rFonts w:ascii="Times New Roman" w:hAnsi="Times New Roman" w:cs="Times New Roman"/>
          <w:sz w:val="23"/>
          <w:szCs w:val="23"/>
          <w:lang w:val="vi-VN"/>
        </w:rPr>
        <w:t xml:space="preserve"> </w:t>
      </w:r>
      <w:r w:rsidR="005C09C5">
        <w:rPr>
          <w:rStyle w:val="hps"/>
          <w:rFonts w:ascii="Times New Roman" w:hAnsi="Times New Roman" w:cs="Times New Roman"/>
          <w:sz w:val="23"/>
          <w:szCs w:val="23"/>
        </w:rPr>
        <w:t>điều</w:t>
      </w:r>
      <w:r w:rsidR="009B4B41" w:rsidRPr="009B4B41">
        <w:rPr>
          <w:rStyle w:val="hps"/>
          <w:rFonts w:ascii="Times New Roman" w:hAnsi="Times New Roman" w:cs="Times New Roman"/>
          <w:sz w:val="23"/>
          <w:szCs w:val="23"/>
          <w:lang w:val="vi-VN"/>
        </w:rPr>
        <w:t xml:space="preserve"> gì đó</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sai</w:t>
      </w:r>
      <w:r w:rsidR="009B4B41" w:rsidRPr="009B4B41">
        <w:rPr>
          <w:rFonts w:ascii="Times New Roman" w:hAnsi="Times New Roman" w:cs="Times New Roman"/>
          <w:sz w:val="23"/>
          <w:szCs w:val="23"/>
          <w:lang w:val="vi-VN"/>
        </w:rPr>
        <w:t xml:space="preserve"> </w:t>
      </w:r>
      <w:r w:rsidR="005C09C5">
        <w:rPr>
          <w:rStyle w:val="hps"/>
          <w:rFonts w:ascii="Times New Roman" w:hAnsi="Times New Roman" w:cs="Times New Roman"/>
          <w:sz w:val="23"/>
          <w:szCs w:val="23"/>
        </w:rPr>
        <w:t xml:space="preserve">về </w:t>
      </w:r>
      <w:r w:rsidR="009B4B41" w:rsidRPr="009B4B41">
        <w:rPr>
          <w:rStyle w:val="hps"/>
          <w:rFonts w:ascii="Times New Roman" w:hAnsi="Times New Roman" w:cs="Times New Roman"/>
          <w:sz w:val="23"/>
          <w:szCs w:val="23"/>
          <w:lang w:val="vi-VN"/>
        </w:rPr>
        <w:t>tình dục</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nhưng</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vì</w:t>
      </w:r>
      <w:r w:rsidR="005C09C5">
        <w:rPr>
          <w:rStyle w:val="hps"/>
          <w:rFonts w:ascii="Times New Roman" w:hAnsi="Times New Roman" w:cs="Times New Roman"/>
          <w:sz w:val="23"/>
          <w:szCs w:val="23"/>
        </w:rPr>
        <w:t xml:space="preserve"> chàng</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đã</w:t>
      </w:r>
      <w:r w:rsidR="009B4B41" w:rsidRPr="009B4B41">
        <w:rPr>
          <w:rFonts w:ascii="Times New Roman" w:hAnsi="Times New Roman" w:cs="Times New Roman"/>
          <w:sz w:val="23"/>
          <w:szCs w:val="23"/>
          <w:lang w:val="vi-VN"/>
        </w:rPr>
        <w:t xml:space="preserve"> </w:t>
      </w:r>
      <w:r w:rsidR="005C09C5">
        <w:rPr>
          <w:rFonts w:ascii="Times New Roman" w:hAnsi="Times New Roman" w:cs="Times New Roman"/>
          <w:sz w:val="23"/>
          <w:szCs w:val="23"/>
        </w:rPr>
        <w:t xml:space="preserve">đến </w:t>
      </w:r>
      <w:r w:rsidR="009B4B41" w:rsidRPr="009B4B41">
        <w:rPr>
          <w:rStyle w:val="hps"/>
          <w:rFonts w:ascii="Times New Roman" w:hAnsi="Times New Roman" w:cs="Times New Roman"/>
          <w:sz w:val="23"/>
          <w:szCs w:val="23"/>
          <w:lang w:val="vi-VN"/>
        </w:rPr>
        <w:t>gần</w:t>
      </w:r>
      <w:r w:rsidR="009B4B41" w:rsidRPr="009B4B41">
        <w:rPr>
          <w:rFonts w:ascii="Times New Roman" w:hAnsi="Times New Roman" w:cs="Times New Roman"/>
          <w:sz w:val="23"/>
          <w:szCs w:val="23"/>
          <w:lang w:val="vi-VN"/>
        </w:rPr>
        <w:t xml:space="preserve"> </w:t>
      </w:r>
      <w:r w:rsidR="005C09C5">
        <w:rPr>
          <w:rStyle w:val="hps"/>
          <w:rFonts w:ascii="Times New Roman" w:hAnsi="Times New Roman" w:cs="Times New Roman"/>
          <w:sz w:val="23"/>
          <w:szCs w:val="23"/>
        </w:rPr>
        <w:t>với</w:t>
      </w:r>
      <w:r w:rsidR="009B4B41" w:rsidRPr="009B4B41">
        <w:rPr>
          <w:rStyle w:val="hps"/>
          <w:rFonts w:ascii="Times New Roman" w:hAnsi="Times New Roman" w:cs="Times New Roman"/>
          <w:sz w:val="23"/>
          <w:szCs w:val="23"/>
          <w:lang w:val="vi-VN"/>
        </w:rPr>
        <w:t xml:space="preserve"> rắc rối</w:t>
      </w:r>
      <w:r w:rsidR="009B4B41" w:rsidRPr="009B4B41">
        <w:rPr>
          <w:rFonts w:ascii="Times New Roman" w:hAnsi="Times New Roman" w:cs="Times New Roman"/>
          <w:sz w:val="23"/>
          <w:szCs w:val="23"/>
          <w:lang w:val="vi-VN"/>
        </w:rPr>
        <w:t xml:space="preserve"> </w:t>
      </w:r>
      <w:r w:rsidR="005C09C5">
        <w:rPr>
          <w:rFonts w:ascii="Times New Roman" w:hAnsi="Times New Roman" w:cs="Times New Roman"/>
          <w:sz w:val="23"/>
          <w:szCs w:val="23"/>
        </w:rPr>
        <w:t xml:space="preserve">đủ </w:t>
      </w:r>
      <w:r w:rsidR="005C09C5">
        <w:rPr>
          <w:rStyle w:val="hps"/>
          <w:rFonts w:ascii="Times New Roman" w:hAnsi="Times New Roman" w:cs="Times New Roman"/>
          <w:sz w:val="23"/>
          <w:szCs w:val="23"/>
        </w:rPr>
        <w:t>đến nỗi chàng</w:t>
      </w:r>
      <w:r w:rsidR="009B4B41" w:rsidRPr="009B4B41">
        <w:rPr>
          <w:rStyle w:val="hps"/>
          <w:rFonts w:ascii="Times New Roman" w:hAnsi="Times New Roman" w:cs="Times New Roman"/>
          <w:sz w:val="23"/>
          <w:szCs w:val="23"/>
          <w:lang w:val="vi-VN"/>
        </w:rPr>
        <w:t xml:space="preserve"> đã</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bị</w:t>
      </w:r>
      <w:r w:rsidR="005C09C5">
        <w:rPr>
          <w:rStyle w:val="hps"/>
          <w:rFonts w:ascii="Times New Roman" w:hAnsi="Times New Roman" w:cs="Times New Roman"/>
          <w:sz w:val="23"/>
          <w:szCs w:val="23"/>
          <w:lang w:val="vi-VN"/>
        </w:rPr>
        <w:t xml:space="preserve"> </w:t>
      </w:r>
      <w:r w:rsidR="005C09C5">
        <w:rPr>
          <w:rStyle w:val="hps"/>
          <w:rFonts w:ascii="Times New Roman" w:hAnsi="Times New Roman" w:cs="Times New Roman"/>
          <w:sz w:val="23"/>
          <w:szCs w:val="23"/>
        </w:rPr>
        <w:t xml:space="preserve">làm </w:t>
      </w:r>
      <w:r w:rsidR="009B4B41" w:rsidRPr="009B4B41">
        <w:rPr>
          <w:rStyle w:val="hps"/>
          <w:rFonts w:ascii="Times New Roman" w:hAnsi="Times New Roman" w:cs="Times New Roman"/>
          <w:sz w:val="23"/>
          <w:szCs w:val="23"/>
          <w:lang w:val="vi-VN"/>
        </w:rPr>
        <w:t>hại</w:t>
      </w:r>
      <w:r w:rsidR="009B4B41" w:rsidRPr="009B4B41">
        <w:rPr>
          <w:rFonts w:ascii="Times New Roman" w:hAnsi="Times New Roman" w:cs="Times New Roman"/>
          <w:sz w:val="23"/>
          <w:szCs w:val="23"/>
          <w:lang w:val="vi-VN"/>
        </w:rPr>
        <w:t>.</w:t>
      </w:r>
      <w:r w:rsidR="009B4B41" w:rsidRPr="009B4B41">
        <w:rPr>
          <w:rFonts w:ascii="Times New Roman" w:hAnsi="Times New Roman" w:cs="Times New Roman"/>
          <w:sz w:val="23"/>
          <w:szCs w:val="23"/>
          <w:lang w:val="vi-VN"/>
        </w:rPr>
        <w:br/>
      </w:r>
      <w:r w:rsidR="005C09C5">
        <w:rPr>
          <w:rStyle w:val="hps"/>
          <w:rFonts w:ascii="Times New Roman" w:hAnsi="Times New Roman" w:cs="Times New Roman"/>
          <w:sz w:val="23"/>
          <w:szCs w:val="23"/>
        </w:rPr>
        <w:t xml:space="preserve">   </w:t>
      </w:r>
      <w:r w:rsidR="003E4316">
        <w:rPr>
          <w:rStyle w:val="hps"/>
          <w:rFonts w:ascii="Times New Roman" w:hAnsi="Times New Roman" w:cs="Times New Roman"/>
          <w:sz w:val="23"/>
          <w:szCs w:val="23"/>
        </w:rPr>
        <w:t xml:space="preserve"> </w:t>
      </w:r>
      <w:r w:rsidR="005C09C5">
        <w:rPr>
          <w:rStyle w:val="hps"/>
          <w:rFonts w:ascii="Times New Roman" w:hAnsi="Times New Roman" w:cs="Times New Roman"/>
          <w:sz w:val="23"/>
          <w:szCs w:val="23"/>
        </w:rPr>
        <w:t>Chàng</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bỏ chạy,</w:t>
      </w:r>
      <w:r w:rsidR="009B4B41" w:rsidRPr="009B4B41">
        <w:rPr>
          <w:rFonts w:ascii="Times New Roman" w:hAnsi="Times New Roman" w:cs="Times New Roman"/>
          <w:sz w:val="23"/>
          <w:szCs w:val="23"/>
          <w:lang w:val="vi-VN"/>
        </w:rPr>
        <w:t xml:space="preserve"> </w:t>
      </w:r>
      <w:r w:rsidR="005C09C5">
        <w:rPr>
          <w:rStyle w:val="hps"/>
          <w:rFonts w:ascii="Times New Roman" w:hAnsi="Times New Roman" w:cs="Times New Roman"/>
          <w:sz w:val="23"/>
          <w:szCs w:val="23"/>
        </w:rPr>
        <w:t xml:space="preserve">chắc hẳn chàng có một chút </w:t>
      </w:r>
      <w:r w:rsidR="009B4B41" w:rsidRPr="009B4B41">
        <w:rPr>
          <w:rStyle w:val="hps"/>
          <w:rFonts w:ascii="Times New Roman" w:hAnsi="Times New Roman" w:cs="Times New Roman"/>
          <w:sz w:val="23"/>
          <w:szCs w:val="23"/>
          <w:lang w:val="vi-VN"/>
        </w:rPr>
        <w:t xml:space="preserve">tự </w:t>
      </w:r>
      <w:r w:rsidR="005C09C5">
        <w:rPr>
          <w:rStyle w:val="hps"/>
          <w:rFonts w:ascii="Times New Roman" w:hAnsi="Times New Roman" w:cs="Times New Roman"/>
          <w:sz w:val="23"/>
          <w:szCs w:val="23"/>
        </w:rPr>
        <w:t>chủ</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nhưng</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ngay cả điều này</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không</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đủ để</w:t>
      </w:r>
      <w:r w:rsidR="009B4B41" w:rsidRPr="009B4B41">
        <w:rPr>
          <w:rFonts w:ascii="Times New Roman" w:hAnsi="Times New Roman" w:cs="Times New Roman"/>
          <w:sz w:val="23"/>
          <w:szCs w:val="23"/>
          <w:lang w:val="vi-VN"/>
        </w:rPr>
        <w:t xml:space="preserve"> </w:t>
      </w:r>
      <w:r w:rsidR="005C09C5">
        <w:rPr>
          <w:rStyle w:val="hps"/>
          <w:rFonts w:ascii="Times New Roman" w:hAnsi="Times New Roman" w:cs="Times New Roman"/>
          <w:sz w:val="23"/>
          <w:szCs w:val="23"/>
        </w:rPr>
        <w:t xml:space="preserve">cứu chàng khỏi </w:t>
      </w:r>
      <w:r w:rsidR="009B4B41" w:rsidRPr="009B4B41">
        <w:rPr>
          <w:rStyle w:val="hps"/>
          <w:rFonts w:ascii="Times New Roman" w:hAnsi="Times New Roman" w:cs="Times New Roman"/>
          <w:sz w:val="23"/>
          <w:szCs w:val="23"/>
          <w:lang w:val="vi-VN"/>
        </w:rPr>
        <w:t>bối rối</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trước mặt</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toàn bộ</w:t>
      </w:r>
      <w:r w:rsidR="005C09C5">
        <w:rPr>
          <w:rStyle w:val="hps"/>
          <w:rFonts w:ascii="Times New Roman" w:hAnsi="Times New Roman" w:cs="Times New Roman"/>
          <w:sz w:val="23"/>
          <w:szCs w:val="23"/>
        </w:rPr>
        <w:t xml:space="preserve"> người nhà</w:t>
      </w:r>
      <w:r w:rsidR="009B4B41" w:rsidRPr="009B4B41">
        <w:rPr>
          <w:rFonts w:ascii="Times New Roman" w:hAnsi="Times New Roman" w:cs="Times New Roman"/>
          <w:sz w:val="23"/>
          <w:szCs w:val="23"/>
          <w:lang w:val="vi-VN"/>
        </w:rPr>
        <w:t xml:space="preserve">, xấu hổ </w:t>
      </w:r>
      <w:r w:rsidR="009B4B41" w:rsidRPr="009B4B41">
        <w:rPr>
          <w:rStyle w:val="hps"/>
          <w:rFonts w:ascii="Times New Roman" w:hAnsi="Times New Roman" w:cs="Times New Roman"/>
          <w:sz w:val="23"/>
          <w:szCs w:val="23"/>
          <w:lang w:val="vi-VN"/>
        </w:rPr>
        <w:t>trước ông chủ của mình</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và</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 xml:space="preserve">một </w:t>
      </w:r>
      <w:r w:rsidR="005C09C5">
        <w:rPr>
          <w:rStyle w:val="hps"/>
          <w:rFonts w:ascii="Times New Roman" w:hAnsi="Times New Roman" w:cs="Times New Roman"/>
          <w:sz w:val="23"/>
          <w:szCs w:val="23"/>
        </w:rPr>
        <w:t xml:space="preserve">chỗ </w:t>
      </w:r>
      <w:r w:rsidR="009B4B41" w:rsidRPr="009B4B41">
        <w:rPr>
          <w:rStyle w:val="hps"/>
          <w:rFonts w:ascii="Times New Roman" w:hAnsi="Times New Roman" w:cs="Times New Roman"/>
          <w:sz w:val="23"/>
          <w:szCs w:val="23"/>
          <w:lang w:val="vi-VN"/>
        </w:rPr>
        <w:t>trong</w:t>
      </w:r>
      <w:r w:rsidR="009B4B41" w:rsidRPr="009B4B41">
        <w:rPr>
          <w:rFonts w:ascii="Times New Roman" w:hAnsi="Times New Roman" w:cs="Times New Roman"/>
          <w:sz w:val="23"/>
          <w:szCs w:val="23"/>
          <w:lang w:val="vi-VN"/>
        </w:rPr>
        <w:t xml:space="preserve"> </w:t>
      </w:r>
      <w:r w:rsidR="009B4B41" w:rsidRPr="009B4B41">
        <w:rPr>
          <w:rStyle w:val="hps"/>
          <w:rFonts w:ascii="Times New Roman" w:hAnsi="Times New Roman" w:cs="Times New Roman"/>
          <w:sz w:val="23"/>
          <w:szCs w:val="23"/>
          <w:lang w:val="vi-VN"/>
        </w:rPr>
        <w:t>tù.</w:t>
      </w:r>
    </w:p>
    <w:p w:rsidR="001521E8" w:rsidRPr="001521E8" w:rsidRDefault="001521E8" w:rsidP="001521E8">
      <w:pPr>
        <w:tabs>
          <w:tab w:val="left" w:pos="6870"/>
        </w:tabs>
        <w:rPr>
          <w:rFonts w:ascii="Times New Roman" w:eastAsia="Arial Unicode MS" w:hAnsi="Times New Roman" w:cs="Times New Roman"/>
          <w:sz w:val="23"/>
          <w:szCs w:val="23"/>
        </w:rPr>
      </w:pPr>
    </w:p>
    <w:p w:rsidR="001521E8" w:rsidRPr="001521E8" w:rsidRDefault="005C09C5" w:rsidP="001521E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Minh họa </w:t>
      </w:r>
      <w:r w:rsidR="001521E8" w:rsidRPr="001521E8">
        <w:rPr>
          <w:rFonts w:ascii="Times New Roman" w:eastAsia="Arial Unicode MS" w:hAnsi="Times New Roman" w:cs="Times New Roman"/>
          <w:sz w:val="23"/>
          <w:szCs w:val="23"/>
        </w:rPr>
        <w:t xml:space="preserve"> </w:t>
      </w:r>
    </w:p>
    <w:p w:rsidR="005C09C5" w:rsidRPr="008F499F" w:rsidRDefault="005C09C5" w:rsidP="001521E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1521E8" w:rsidRPr="001521E8">
        <w:rPr>
          <w:rFonts w:ascii="Times New Roman" w:eastAsia="Arial Unicode MS" w:hAnsi="Times New Roman" w:cs="Times New Roman"/>
          <w:sz w:val="23"/>
          <w:szCs w:val="23"/>
        </w:rPr>
        <w:t xml:space="preserve">  </w:t>
      </w:r>
      <w:r w:rsidRPr="005C09C5">
        <w:rPr>
          <w:rStyle w:val="hps"/>
          <w:rFonts w:ascii="Times New Roman" w:hAnsi="Times New Roman" w:cs="Times New Roman"/>
          <w:sz w:val="23"/>
          <w:szCs w:val="23"/>
          <w:lang w:val="vi-VN"/>
        </w:rPr>
        <w:t>Đôi khi</w:t>
      </w:r>
      <w:r>
        <w:rPr>
          <w:rFonts w:ascii="Times New Roman" w:hAnsi="Times New Roman" w:cs="Times New Roman"/>
          <w:sz w:val="23"/>
          <w:szCs w:val="23"/>
        </w:rPr>
        <w:t xml:space="preserve"> dường</w:t>
      </w:r>
      <w:r w:rsidRPr="005C09C5">
        <w:rPr>
          <w:rStyle w:val="hps"/>
          <w:rFonts w:ascii="Times New Roman" w:hAnsi="Times New Roman" w:cs="Times New Roman"/>
          <w:sz w:val="23"/>
          <w:szCs w:val="23"/>
          <w:lang w:val="vi-VN"/>
        </w:rPr>
        <w:t xml:space="preserve"> như</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thú vị để</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sống cuộ</w:t>
      </w:r>
      <w:r>
        <w:rPr>
          <w:rStyle w:val="hps"/>
          <w:rFonts w:ascii="Times New Roman" w:hAnsi="Times New Roman" w:cs="Times New Roman"/>
          <w:sz w:val="23"/>
          <w:szCs w:val="23"/>
          <w:lang w:val="vi-VN"/>
        </w:rPr>
        <w:t xml:space="preserve">c </w:t>
      </w:r>
      <w:r>
        <w:rPr>
          <w:rStyle w:val="hps"/>
          <w:rFonts w:ascii="Times New Roman" w:hAnsi="Times New Roman" w:cs="Times New Roman"/>
          <w:sz w:val="23"/>
          <w:szCs w:val="23"/>
        </w:rPr>
        <w:t>đời</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một cách nguy hiểm</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Khi vợ tôi</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là một cô bé</w:t>
      </w:r>
      <w:r w:rsidRPr="005C09C5">
        <w:rPr>
          <w:rFonts w:ascii="Times New Roman" w:hAnsi="Times New Roman" w:cs="Times New Roman"/>
          <w:sz w:val="23"/>
          <w:szCs w:val="23"/>
          <w:lang w:val="vi-VN"/>
        </w:rPr>
        <w:t xml:space="preserve">, cô </w:t>
      </w:r>
      <w:r w:rsidRPr="005C09C5">
        <w:rPr>
          <w:rStyle w:val="hps"/>
          <w:rFonts w:ascii="Times New Roman" w:hAnsi="Times New Roman" w:cs="Times New Roman"/>
          <w:sz w:val="23"/>
          <w:szCs w:val="23"/>
          <w:lang w:val="vi-VN"/>
        </w:rPr>
        <w:t>thích</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chơi</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với nến</w:t>
      </w:r>
      <w:r w:rsidRPr="005C09C5">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 xml:space="preserve">Cô </w:t>
      </w:r>
      <w:r w:rsidRPr="005C09C5">
        <w:rPr>
          <w:rStyle w:val="hps"/>
          <w:rFonts w:ascii="Times New Roman" w:hAnsi="Times New Roman" w:cs="Times New Roman"/>
          <w:sz w:val="23"/>
          <w:szCs w:val="23"/>
          <w:lang w:val="vi-VN"/>
        </w:rPr>
        <w:t>đặt ngón tay</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càng gần</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ngọn lửa</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hết mức có thể</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để xem cô</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 xml:space="preserve">có thể đến </w:t>
      </w:r>
      <w:r w:rsidR="00493EBD">
        <w:rPr>
          <w:rStyle w:val="hps"/>
          <w:rFonts w:ascii="Times New Roman" w:hAnsi="Times New Roman" w:cs="Times New Roman"/>
          <w:sz w:val="23"/>
          <w:szCs w:val="23"/>
        </w:rPr>
        <w:t>gần mức nào để bị</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đốt cháy</w:t>
      </w:r>
      <w:r w:rsidRPr="005C09C5">
        <w:rPr>
          <w:rFonts w:ascii="Times New Roman" w:hAnsi="Times New Roman" w:cs="Times New Roman"/>
          <w:sz w:val="23"/>
          <w:szCs w:val="23"/>
          <w:lang w:val="vi-VN"/>
        </w:rPr>
        <w:t xml:space="preserve">. </w:t>
      </w:r>
      <w:r w:rsidR="00493EBD">
        <w:rPr>
          <w:rStyle w:val="hps"/>
          <w:rFonts w:ascii="Times New Roman" w:hAnsi="Times New Roman" w:cs="Times New Roman"/>
          <w:sz w:val="23"/>
          <w:szCs w:val="23"/>
          <w:lang w:val="vi-VN"/>
        </w:rPr>
        <w:t xml:space="preserve">Cô </w:t>
      </w:r>
      <w:r w:rsidR="00493EBD">
        <w:rPr>
          <w:rStyle w:val="hps"/>
          <w:rFonts w:ascii="Times New Roman" w:hAnsi="Times New Roman" w:cs="Times New Roman"/>
          <w:sz w:val="23"/>
          <w:szCs w:val="23"/>
        </w:rPr>
        <w:t xml:space="preserve">thậm chí </w:t>
      </w:r>
      <w:r w:rsidRPr="005C09C5">
        <w:rPr>
          <w:rStyle w:val="hps"/>
          <w:rFonts w:ascii="Times New Roman" w:hAnsi="Times New Roman" w:cs="Times New Roman"/>
          <w:sz w:val="23"/>
          <w:szCs w:val="23"/>
          <w:lang w:val="vi-VN"/>
        </w:rPr>
        <w:t>đặt ngón tay</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củ</w:t>
      </w:r>
      <w:r w:rsidR="00493EBD">
        <w:rPr>
          <w:rStyle w:val="hps"/>
          <w:rFonts w:ascii="Times New Roman" w:hAnsi="Times New Roman" w:cs="Times New Roman"/>
          <w:sz w:val="23"/>
          <w:szCs w:val="23"/>
          <w:lang w:val="vi-VN"/>
        </w:rPr>
        <w:t xml:space="preserve">a mình </w:t>
      </w:r>
      <w:r w:rsidRPr="005C09C5">
        <w:rPr>
          <w:rStyle w:val="hps"/>
          <w:rFonts w:ascii="Times New Roman" w:hAnsi="Times New Roman" w:cs="Times New Roman"/>
          <w:sz w:val="23"/>
          <w:szCs w:val="23"/>
          <w:lang w:val="vi-VN"/>
        </w:rPr>
        <w:t>qua</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ngọn lửa</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của</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cây nến</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rất nhanh chóng</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để xem</w:t>
      </w:r>
      <w:r w:rsidRPr="005C09C5">
        <w:rPr>
          <w:rFonts w:ascii="Times New Roman" w:hAnsi="Times New Roman" w:cs="Times New Roman"/>
          <w:sz w:val="23"/>
          <w:szCs w:val="23"/>
          <w:lang w:val="vi-VN"/>
        </w:rPr>
        <w:t xml:space="preserve"> </w:t>
      </w:r>
      <w:r w:rsidR="00493EBD">
        <w:rPr>
          <w:rFonts w:ascii="Times New Roman" w:hAnsi="Times New Roman" w:cs="Times New Roman"/>
          <w:sz w:val="23"/>
          <w:szCs w:val="23"/>
        </w:rPr>
        <w:t xml:space="preserve">nó </w:t>
      </w:r>
      <w:r w:rsidRPr="005C09C5">
        <w:rPr>
          <w:rStyle w:val="hps"/>
          <w:rFonts w:ascii="Times New Roman" w:hAnsi="Times New Roman" w:cs="Times New Roman"/>
          <w:sz w:val="23"/>
          <w:szCs w:val="23"/>
          <w:lang w:val="vi-VN"/>
        </w:rPr>
        <w:t>sẽ</w:t>
      </w:r>
      <w:r w:rsidR="00493EBD">
        <w:rPr>
          <w:rStyle w:val="hps"/>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cháy</w:t>
      </w:r>
      <w:r w:rsidR="00493EBD">
        <w:rPr>
          <w:rStyle w:val="hps"/>
          <w:rFonts w:ascii="Times New Roman" w:hAnsi="Times New Roman" w:cs="Times New Roman"/>
          <w:sz w:val="23"/>
          <w:szCs w:val="23"/>
        </w:rPr>
        <w:t xml:space="preserve"> hay không</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Khi cô không</w:t>
      </w:r>
      <w:r w:rsidRPr="005C09C5">
        <w:rPr>
          <w:rFonts w:ascii="Times New Roman" w:hAnsi="Times New Roman" w:cs="Times New Roman"/>
          <w:sz w:val="23"/>
          <w:szCs w:val="23"/>
          <w:lang w:val="vi-VN"/>
        </w:rPr>
        <w:t xml:space="preserve"> </w:t>
      </w:r>
      <w:r w:rsidR="00493EBD">
        <w:rPr>
          <w:rStyle w:val="hps"/>
          <w:rFonts w:ascii="Times New Roman" w:hAnsi="Times New Roman" w:cs="Times New Roman"/>
          <w:sz w:val="23"/>
          <w:szCs w:val="23"/>
        </w:rPr>
        <w:t xml:space="preserve">bị </w:t>
      </w:r>
      <w:r w:rsidRPr="005C09C5">
        <w:rPr>
          <w:rStyle w:val="hps"/>
          <w:rFonts w:ascii="Times New Roman" w:hAnsi="Times New Roman" w:cs="Times New Roman"/>
          <w:sz w:val="23"/>
          <w:szCs w:val="23"/>
          <w:lang w:val="vi-VN"/>
        </w:rPr>
        <w:t>đốt cháy</w:t>
      </w:r>
      <w:r w:rsidRPr="005C09C5">
        <w:rPr>
          <w:rFonts w:ascii="Times New Roman" w:hAnsi="Times New Roman" w:cs="Times New Roman"/>
          <w:sz w:val="23"/>
          <w:szCs w:val="23"/>
          <w:lang w:val="vi-VN"/>
        </w:rPr>
        <w:t xml:space="preserve">, cô </w:t>
      </w:r>
      <w:r w:rsidRPr="005C09C5">
        <w:rPr>
          <w:rStyle w:val="hps"/>
          <w:rFonts w:ascii="Times New Roman" w:hAnsi="Times New Roman" w:cs="Times New Roman"/>
          <w:sz w:val="23"/>
          <w:szCs w:val="23"/>
          <w:lang w:val="vi-VN"/>
        </w:rPr>
        <w:t>sẽ làm chậm</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ngón tay</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của mình</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xuống để xem</w:t>
      </w:r>
      <w:r w:rsidR="00493EBD">
        <w:rPr>
          <w:rFonts w:ascii="Times New Roman" w:hAnsi="Times New Roman" w:cs="Times New Roman"/>
          <w:sz w:val="23"/>
          <w:szCs w:val="23"/>
        </w:rPr>
        <w:t xml:space="preserve"> </w:t>
      </w:r>
      <w:r w:rsidR="00493EBD" w:rsidRPr="005C09C5">
        <w:rPr>
          <w:rStyle w:val="hps"/>
          <w:rFonts w:ascii="Times New Roman" w:hAnsi="Times New Roman" w:cs="Times New Roman"/>
          <w:sz w:val="23"/>
          <w:szCs w:val="23"/>
          <w:lang w:val="vi-VN"/>
        </w:rPr>
        <w:t>cô có thể</w:t>
      </w:r>
      <w:r w:rsidR="00493EBD" w:rsidRPr="005C09C5">
        <w:rPr>
          <w:rFonts w:ascii="Times New Roman" w:hAnsi="Times New Roman" w:cs="Times New Roman"/>
          <w:sz w:val="23"/>
          <w:szCs w:val="23"/>
          <w:lang w:val="vi-VN"/>
        </w:rPr>
        <w:t xml:space="preserve"> </w:t>
      </w:r>
      <w:r w:rsidR="00493EBD" w:rsidRPr="005C09C5">
        <w:rPr>
          <w:rStyle w:val="hps"/>
          <w:rFonts w:ascii="Times New Roman" w:hAnsi="Times New Roman" w:cs="Times New Roman"/>
          <w:sz w:val="23"/>
          <w:szCs w:val="23"/>
          <w:lang w:val="vi-VN"/>
        </w:rPr>
        <w:t>đi</w:t>
      </w:r>
      <w:r w:rsidR="00493EBD"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chậm như thế nào</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mà không</w:t>
      </w:r>
      <w:r w:rsidRPr="005C09C5">
        <w:rPr>
          <w:rFonts w:ascii="Times New Roman" w:hAnsi="Times New Roman" w:cs="Times New Roman"/>
          <w:sz w:val="23"/>
          <w:szCs w:val="23"/>
          <w:lang w:val="vi-VN"/>
        </w:rPr>
        <w:t xml:space="preserve"> </w:t>
      </w:r>
      <w:r w:rsidR="00493EBD">
        <w:rPr>
          <w:rStyle w:val="hps"/>
          <w:rFonts w:ascii="Times New Roman" w:hAnsi="Times New Roman" w:cs="Times New Roman"/>
          <w:sz w:val="23"/>
          <w:szCs w:val="23"/>
        </w:rPr>
        <w:t xml:space="preserve">bị </w:t>
      </w:r>
      <w:r w:rsidRPr="005C09C5">
        <w:rPr>
          <w:rStyle w:val="hps"/>
          <w:rFonts w:ascii="Times New Roman" w:hAnsi="Times New Roman" w:cs="Times New Roman"/>
          <w:sz w:val="23"/>
          <w:szCs w:val="23"/>
          <w:lang w:val="vi-VN"/>
        </w:rPr>
        <w:t>đau</w:t>
      </w:r>
      <w:r w:rsidRPr="005C09C5">
        <w:rPr>
          <w:rFonts w:ascii="Times New Roman" w:hAnsi="Times New Roman" w:cs="Times New Roman"/>
          <w:sz w:val="23"/>
          <w:szCs w:val="23"/>
          <w:lang w:val="vi-VN"/>
        </w:rPr>
        <w:t xml:space="preserve"> </w:t>
      </w:r>
      <w:r w:rsidR="00493EBD">
        <w:rPr>
          <w:rStyle w:val="hps"/>
          <w:rFonts w:ascii="Times New Roman" w:hAnsi="Times New Roman" w:cs="Times New Roman"/>
          <w:sz w:val="23"/>
          <w:szCs w:val="23"/>
        </w:rPr>
        <w:t>một tí gì</w:t>
      </w:r>
      <w:r w:rsidRPr="005C09C5">
        <w:rPr>
          <w:rFonts w:ascii="Times New Roman" w:hAnsi="Times New Roman" w:cs="Times New Roman"/>
          <w:sz w:val="23"/>
          <w:szCs w:val="23"/>
          <w:lang w:val="vi-VN"/>
        </w:rPr>
        <w:t xml:space="preserve">. </w:t>
      </w:r>
      <w:r w:rsidR="00493EBD">
        <w:rPr>
          <w:rFonts w:ascii="Times New Roman" w:hAnsi="Times New Roman" w:cs="Times New Roman"/>
          <w:sz w:val="23"/>
          <w:szCs w:val="23"/>
        </w:rPr>
        <w:t xml:space="preserve">Về sau </w:t>
      </w:r>
      <w:r w:rsidR="00493EBD">
        <w:rPr>
          <w:rStyle w:val="hps"/>
          <w:rFonts w:ascii="Times New Roman" w:hAnsi="Times New Roman" w:cs="Times New Roman"/>
          <w:sz w:val="23"/>
          <w:szCs w:val="23"/>
        </w:rPr>
        <w:t>c</w:t>
      </w:r>
      <w:r w:rsidRPr="005C09C5">
        <w:rPr>
          <w:rStyle w:val="hps"/>
          <w:rFonts w:ascii="Times New Roman" w:hAnsi="Times New Roman" w:cs="Times New Roman"/>
          <w:sz w:val="23"/>
          <w:szCs w:val="23"/>
          <w:lang w:val="vi-VN"/>
        </w:rPr>
        <w:t>ô ấy nói với</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tôi</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rằng đây là một</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trò chơi ngớ ngẩn</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thời thơ ấu</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nhưng</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không phả</w:t>
      </w:r>
      <w:r w:rsidR="00493EBD">
        <w:rPr>
          <w:rStyle w:val="hps"/>
          <w:rFonts w:ascii="Times New Roman" w:hAnsi="Times New Roman" w:cs="Times New Roman"/>
          <w:sz w:val="23"/>
          <w:szCs w:val="23"/>
          <w:lang w:val="vi-VN"/>
        </w:rPr>
        <w:t xml:space="preserve">i </w:t>
      </w:r>
      <w:r w:rsidRPr="005C09C5">
        <w:rPr>
          <w:rStyle w:val="hps"/>
          <w:rFonts w:ascii="Times New Roman" w:hAnsi="Times New Roman" w:cs="Times New Roman"/>
          <w:sz w:val="23"/>
          <w:szCs w:val="23"/>
          <w:lang w:val="vi-VN"/>
        </w:rPr>
        <w:t>điều này</w:t>
      </w:r>
      <w:r w:rsidRPr="005C09C5">
        <w:rPr>
          <w:rFonts w:ascii="Times New Roman" w:hAnsi="Times New Roman" w:cs="Times New Roman"/>
          <w:sz w:val="23"/>
          <w:szCs w:val="23"/>
          <w:lang w:val="vi-VN"/>
        </w:rPr>
        <w:t xml:space="preserve"> </w:t>
      </w:r>
      <w:r w:rsidR="00493EBD">
        <w:rPr>
          <w:rFonts w:ascii="Times New Roman" w:hAnsi="Times New Roman" w:cs="Times New Roman"/>
          <w:sz w:val="23"/>
          <w:szCs w:val="23"/>
        </w:rPr>
        <w:t>l</w:t>
      </w:r>
      <w:r w:rsidR="00493EBD" w:rsidRPr="005C09C5">
        <w:rPr>
          <w:rStyle w:val="hps"/>
          <w:rFonts w:ascii="Times New Roman" w:hAnsi="Times New Roman" w:cs="Times New Roman"/>
          <w:sz w:val="23"/>
          <w:szCs w:val="23"/>
          <w:lang w:val="vi-VN"/>
        </w:rPr>
        <w:t>à</w:t>
      </w:r>
      <w:r w:rsidR="00493EBD">
        <w:rPr>
          <w:rStyle w:val="hps"/>
          <w:rFonts w:ascii="Times New Roman" w:hAnsi="Times New Roman" w:cs="Times New Roman"/>
          <w:sz w:val="23"/>
          <w:szCs w:val="23"/>
        </w:rPr>
        <w:t xml:space="preserve"> </w:t>
      </w:r>
      <w:r w:rsidRPr="005C09C5">
        <w:rPr>
          <w:rStyle w:val="hps"/>
          <w:rFonts w:ascii="Times New Roman" w:hAnsi="Times New Roman" w:cs="Times New Roman"/>
          <w:sz w:val="23"/>
          <w:szCs w:val="23"/>
          <w:lang w:val="vi-VN"/>
        </w:rPr>
        <w:t>cùng một loại</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trò chơi</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Sa-tan</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cố gắng quyến rũ</w:t>
      </w:r>
      <w:r w:rsidRPr="005C09C5">
        <w:rPr>
          <w:rFonts w:ascii="Times New Roman" w:hAnsi="Times New Roman" w:cs="Times New Roman"/>
          <w:sz w:val="23"/>
          <w:szCs w:val="23"/>
          <w:lang w:val="vi-VN"/>
        </w:rPr>
        <w:t xml:space="preserve"> </w:t>
      </w:r>
      <w:r w:rsidR="00493EBD">
        <w:rPr>
          <w:rStyle w:val="hps"/>
          <w:rFonts w:ascii="Times New Roman" w:hAnsi="Times New Roman" w:cs="Times New Roman"/>
          <w:sz w:val="23"/>
          <w:szCs w:val="23"/>
          <w:lang w:val="vi-VN"/>
        </w:rPr>
        <w:t xml:space="preserve">chúng ta </w:t>
      </w:r>
      <w:r w:rsidRPr="005C09C5">
        <w:rPr>
          <w:rStyle w:val="hps"/>
          <w:rFonts w:ascii="Times New Roman" w:hAnsi="Times New Roman" w:cs="Times New Roman"/>
          <w:sz w:val="23"/>
          <w:szCs w:val="23"/>
          <w:lang w:val="vi-VN"/>
        </w:rPr>
        <w:t>chơi với</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tội lỗi</w:t>
      </w:r>
      <w:r w:rsidR="00493EBD">
        <w:rPr>
          <w:rStyle w:val="hps"/>
          <w:rFonts w:ascii="Times New Roman" w:hAnsi="Times New Roman" w:cs="Times New Roman"/>
          <w:sz w:val="23"/>
          <w:szCs w:val="23"/>
        </w:rPr>
        <w:t xml:space="preserve"> hay sao</w:t>
      </w:r>
      <w:r w:rsidRPr="005C09C5">
        <w:rPr>
          <w:rFonts w:ascii="Times New Roman" w:hAnsi="Times New Roman" w:cs="Times New Roman"/>
          <w:sz w:val="23"/>
          <w:szCs w:val="23"/>
          <w:lang w:val="vi-VN"/>
        </w:rPr>
        <w:t xml:space="preserve">? </w:t>
      </w:r>
      <w:r w:rsidR="00493EBD">
        <w:rPr>
          <w:rStyle w:val="hps"/>
          <w:rFonts w:ascii="Times New Roman" w:hAnsi="Times New Roman" w:cs="Times New Roman"/>
          <w:sz w:val="23"/>
          <w:szCs w:val="23"/>
          <w:lang w:val="vi-VN"/>
        </w:rPr>
        <w:t>Chúng t</w:t>
      </w:r>
      <w:r w:rsidR="00493EBD">
        <w:rPr>
          <w:rStyle w:val="hps"/>
          <w:rFonts w:ascii="Times New Roman" w:hAnsi="Times New Roman" w:cs="Times New Roman"/>
          <w:sz w:val="23"/>
          <w:szCs w:val="23"/>
        </w:rPr>
        <w:t>a</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 xml:space="preserve">đặt </w:t>
      </w:r>
      <w:r w:rsidR="00493EBD">
        <w:rPr>
          <w:rStyle w:val="hps"/>
          <w:rFonts w:ascii="Times New Roman" w:hAnsi="Times New Roman" w:cs="Times New Roman"/>
          <w:sz w:val="23"/>
          <w:szCs w:val="23"/>
        </w:rPr>
        <w:t xml:space="preserve">chính </w:t>
      </w:r>
      <w:r w:rsidRPr="005C09C5">
        <w:rPr>
          <w:rStyle w:val="hps"/>
          <w:rFonts w:ascii="Times New Roman" w:hAnsi="Times New Roman" w:cs="Times New Roman"/>
          <w:sz w:val="23"/>
          <w:szCs w:val="23"/>
          <w:lang w:val="vi-VN"/>
        </w:rPr>
        <w:t>mình</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gầ</w:t>
      </w:r>
      <w:r w:rsidR="00493EBD">
        <w:rPr>
          <w:rStyle w:val="hps"/>
          <w:rFonts w:ascii="Times New Roman" w:hAnsi="Times New Roman" w:cs="Times New Roman"/>
          <w:sz w:val="23"/>
          <w:szCs w:val="23"/>
          <w:lang w:val="vi-VN"/>
        </w:rPr>
        <w:t xml:space="preserve">n hơn </w:t>
      </w:r>
      <w:r w:rsidR="00493EBD">
        <w:rPr>
          <w:rStyle w:val="hps"/>
          <w:rFonts w:ascii="Times New Roman" w:hAnsi="Times New Roman" w:cs="Times New Roman"/>
          <w:sz w:val="23"/>
          <w:szCs w:val="23"/>
        </w:rPr>
        <w:t>và gần hơn với</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sự cám dỗ của</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tội lỗi</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và hy vọng sẽ</w:t>
      </w:r>
      <w:r w:rsidRPr="005C09C5">
        <w:rPr>
          <w:rFonts w:ascii="Times New Roman" w:hAnsi="Times New Roman" w:cs="Times New Roman"/>
          <w:sz w:val="23"/>
          <w:szCs w:val="23"/>
          <w:lang w:val="vi-VN"/>
        </w:rPr>
        <w:t xml:space="preserve"> </w:t>
      </w:r>
      <w:r w:rsidRPr="005C09C5">
        <w:rPr>
          <w:rStyle w:val="hps"/>
          <w:rFonts w:ascii="Times New Roman" w:hAnsi="Times New Roman" w:cs="Times New Roman"/>
          <w:sz w:val="23"/>
          <w:szCs w:val="23"/>
          <w:lang w:val="vi-VN"/>
        </w:rPr>
        <w:t>không</w:t>
      </w:r>
      <w:r w:rsidRPr="005C09C5">
        <w:rPr>
          <w:rFonts w:ascii="Times New Roman" w:hAnsi="Times New Roman" w:cs="Times New Roman"/>
          <w:sz w:val="23"/>
          <w:szCs w:val="23"/>
          <w:lang w:val="vi-VN"/>
        </w:rPr>
        <w:t xml:space="preserve"> </w:t>
      </w:r>
      <w:r w:rsidR="00493EBD">
        <w:rPr>
          <w:rStyle w:val="hps"/>
          <w:rFonts w:ascii="Times New Roman" w:hAnsi="Times New Roman" w:cs="Times New Roman"/>
          <w:sz w:val="23"/>
          <w:szCs w:val="23"/>
        </w:rPr>
        <w:t xml:space="preserve">bị tội lỗi </w:t>
      </w:r>
      <w:r w:rsidR="008F499F">
        <w:rPr>
          <w:rStyle w:val="hps"/>
          <w:rFonts w:ascii="Times New Roman" w:hAnsi="Times New Roman" w:cs="Times New Roman"/>
          <w:sz w:val="23"/>
          <w:szCs w:val="23"/>
        </w:rPr>
        <w:t>“</w:t>
      </w:r>
      <w:r w:rsidRPr="005C09C5">
        <w:rPr>
          <w:rFonts w:ascii="Times New Roman" w:hAnsi="Times New Roman" w:cs="Times New Roman"/>
          <w:sz w:val="23"/>
          <w:szCs w:val="23"/>
          <w:lang w:val="vi-VN"/>
        </w:rPr>
        <w:t>đố</w:t>
      </w:r>
      <w:r w:rsidR="00493EBD">
        <w:rPr>
          <w:rFonts w:ascii="Times New Roman" w:hAnsi="Times New Roman" w:cs="Times New Roman"/>
          <w:sz w:val="23"/>
          <w:szCs w:val="23"/>
          <w:lang w:val="vi-VN"/>
        </w:rPr>
        <w:t>t cháy</w:t>
      </w:r>
      <w:r w:rsidR="00493EBD">
        <w:rPr>
          <w:rFonts w:ascii="Times New Roman" w:hAnsi="Times New Roman" w:cs="Times New Roman"/>
          <w:sz w:val="23"/>
          <w:szCs w:val="23"/>
        </w:rPr>
        <w:t>.</w:t>
      </w:r>
      <w:r w:rsidR="008F499F">
        <w:rPr>
          <w:rFonts w:ascii="Times New Roman" w:hAnsi="Times New Roman" w:cs="Times New Roman"/>
          <w:sz w:val="23"/>
          <w:szCs w:val="23"/>
        </w:rPr>
        <w:t>”</w:t>
      </w:r>
    </w:p>
    <w:p w:rsidR="001521E8" w:rsidRDefault="001521E8" w:rsidP="001521E8">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r w:rsidR="003E4316">
        <w:rPr>
          <w:rFonts w:ascii="Times New Roman" w:eastAsia="Arial Unicode MS" w:hAnsi="Times New Roman" w:cs="Times New Roman"/>
          <w:sz w:val="23"/>
          <w:szCs w:val="23"/>
        </w:rPr>
        <w:t xml:space="preserve"> </w:t>
      </w:r>
      <w:r w:rsidR="005C09C5">
        <w:rPr>
          <w:rFonts w:ascii="Times New Roman" w:eastAsia="Arial Unicode MS" w:hAnsi="Times New Roman" w:cs="Times New Roman"/>
          <w:sz w:val="23"/>
          <w:szCs w:val="23"/>
        </w:rPr>
        <w:t>Sứ điệp của Đức Chúa Trời là CHẠY TRỐN</w:t>
      </w:r>
      <w:r w:rsidRPr="001521E8">
        <w:rPr>
          <w:rFonts w:ascii="Times New Roman" w:eastAsia="Arial Unicode MS" w:hAnsi="Times New Roman" w:cs="Times New Roman"/>
          <w:sz w:val="23"/>
          <w:szCs w:val="23"/>
        </w:rPr>
        <w:t xml:space="preserve">. </w:t>
      </w:r>
      <w:r w:rsidR="005C09C5">
        <w:rPr>
          <w:rFonts w:ascii="Times New Roman" w:eastAsia="Arial Unicode MS" w:hAnsi="Times New Roman" w:cs="Times New Roman"/>
          <w:sz w:val="23"/>
          <w:szCs w:val="23"/>
        </w:rPr>
        <w:t>Chạy trốn trước khi bị tội lỗi đốt cháy.</w:t>
      </w:r>
    </w:p>
    <w:p w:rsidR="005C09C5" w:rsidRDefault="005C09C5" w:rsidP="001521E8">
      <w:pPr>
        <w:tabs>
          <w:tab w:val="left" w:pos="6870"/>
        </w:tabs>
        <w:rPr>
          <w:rFonts w:ascii="Times New Roman" w:eastAsia="Arial Unicode MS" w:hAnsi="Times New Roman" w:cs="Times New Roman"/>
          <w:sz w:val="23"/>
          <w:szCs w:val="23"/>
        </w:rPr>
      </w:pPr>
    </w:p>
    <w:p w:rsidR="001521E8" w:rsidRPr="003E4316" w:rsidRDefault="001521E8" w:rsidP="001521E8">
      <w:pPr>
        <w:tabs>
          <w:tab w:val="left" w:pos="6870"/>
        </w:tabs>
        <w:rPr>
          <w:rFonts w:ascii="Times New Roman" w:eastAsia="Arial Unicode MS" w:hAnsi="Times New Roman" w:cs="Times New Roman"/>
          <w:b/>
          <w:sz w:val="23"/>
          <w:szCs w:val="23"/>
        </w:rPr>
      </w:pPr>
      <w:r w:rsidRPr="003E4316">
        <w:rPr>
          <w:rFonts w:ascii="Times New Roman" w:eastAsia="Arial Unicode MS" w:hAnsi="Times New Roman" w:cs="Times New Roman"/>
          <w:b/>
          <w:sz w:val="23"/>
          <w:szCs w:val="23"/>
        </w:rPr>
        <w:t xml:space="preserve">III.  </w:t>
      </w:r>
      <w:r w:rsidR="00493EBD" w:rsidRPr="003E4316">
        <w:rPr>
          <w:rFonts w:ascii="Times New Roman" w:eastAsia="Arial Unicode MS" w:hAnsi="Times New Roman" w:cs="Times New Roman"/>
          <w:b/>
          <w:sz w:val="23"/>
          <w:szCs w:val="23"/>
        </w:rPr>
        <w:t xml:space="preserve">Đức Chúa Trời </w:t>
      </w:r>
      <w:r w:rsidR="003E4316" w:rsidRPr="003E4316">
        <w:rPr>
          <w:rFonts w:ascii="Times New Roman" w:eastAsia="Arial Unicode MS" w:hAnsi="Times New Roman" w:cs="Times New Roman"/>
          <w:b/>
          <w:sz w:val="23"/>
          <w:szCs w:val="23"/>
        </w:rPr>
        <w:t xml:space="preserve">ở Với </w:t>
      </w:r>
      <w:r w:rsidR="00493EBD" w:rsidRPr="003E4316">
        <w:rPr>
          <w:rFonts w:ascii="Times New Roman" w:eastAsia="Arial Unicode MS" w:hAnsi="Times New Roman" w:cs="Times New Roman"/>
          <w:b/>
          <w:sz w:val="23"/>
          <w:szCs w:val="23"/>
        </w:rPr>
        <w:t xml:space="preserve">Giô-sép </w:t>
      </w:r>
      <w:r w:rsidR="003E4316" w:rsidRPr="003E4316">
        <w:rPr>
          <w:rFonts w:ascii="Times New Roman" w:eastAsia="Arial Unicode MS" w:hAnsi="Times New Roman" w:cs="Times New Roman"/>
          <w:b/>
          <w:sz w:val="23"/>
          <w:szCs w:val="23"/>
        </w:rPr>
        <w:t xml:space="preserve">Mặc Dù Các Sự Kiện Dường Như Đi Từ Xấu Đến Xấu Hơn </w:t>
      </w:r>
      <w:r w:rsidRPr="003E4316">
        <w:rPr>
          <w:rFonts w:ascii="Times New Roman" w:eastAsia="Arial Unicode MS" w:hAnsi="Times New Roman" w:cs="Times New Roman"/>
          <w:b/>
          <w:sz w:val="23"/>
          <w:szCs w:val="23"/>
        </w:rPr>
        <w:t xml:space="preserve">– </w:t>
      </w:r>
      <w:r w:rsidR="00493EBD" w:rsidRPr="003E4316">
        <w:rPr>
          <w:rFonts w:ascii="Times New Roman" w:eastAsia="Arial Unicode MS" w:hAnsi="Times New Roman" w:cs="Times New Roman"/>
          <w:b/>
          <w:sz w:val="23"/>
          <w:szCs w:val="23"/>
        </w:rPr>
        <w:t>Lẽ Thật Thuộc Linh Thứ Ba</w:t>
      </w:r>
      <w:r w:rsidRPr="003E4316">
        <w:rPr>
          <w:rFonts w:ascii="Times New Roman" w:eastAsia="Arial Unicode MS" w:hAnsi="Times New Roman" w:cs="Times New Roman"/>
          <w:b/>
          <w:sz w:val="23"/>
          <w:szCs w:val="23"/>
        </w:rPr>
        <w:t xml:space="preserve"> </w:t>
      </w:r>
    </w:p>
    <w:p w:rsidR="00493EBD" w:rsidRDefault="00493EBD" w:rsidP="001521E8">
      <w:pPr>
        <w:tabs>
          <w:tab w:val="left" w:pos="6870"/>
        </w:tabs>
        <w:rPr>
          <w:rFonts w:ascii="Times New Roman" w:eastAsia="Arial Unicode MS" w:hAnsi="Times New Roman" w:cs="Times New Roman"/>
          <w:sz w:val="23"/>
          <w:szCs w:val="23"/>
        </w:rPr>
      </w:pPr>
    </w:p>
    <w:p w:rsidR="001521E8" w:rsidRPr="00493EBD" w:rsidRDefault="00493EBD" w:rsidP="001521E8">
      <w:pPr>
        <w:tabs>
          <w:tab w:val="left" w:pos="6870"/>
        </w:tabs>
        <w:rPr>
          <w:rFonts w:ascii="Times New Roman" w:eastAsia="Arial Unicode MS" w:hAnsi="Times New Roman" w:cs="Times New Roman"/>
          <w:i/>
          <w:sz w:val="23"/>
          <w:szCs w:val="23"/>
        </w:rPr>
      </w:pPr>
      <w:r w:rsidRPr="00493EBD">
        <w:rPr>
          <w:rFonts w:ascii="Times New Roman" w:eastAsia="Arial Unicode MS" w:hAnsi="Times New Roman" w:cs="Times New Roman"/>
          <w:i/>
          <w:sz w:val="23"/>
          <w:szCs w:val="23"/>
        </w:rPr>
        <w:t>Câu chuyện Kinh Thánh –</w:t>
      </w:r>
      <w:r w:rsidR="001521E8" w:rsidRPr="00493EBD">
        <w:rPr>
          <w:rFonts w:ascii="Times New Roman" w:eastAsia="Arial Unicode MS" w:hAnsi="Times New Roman" w:cs="Times New Roman"/>
          <w:i/>
          <w:sz w:val="23"/>
          <w:szCs w:val="23"/>
        </w:rPr>
        <w:t xml:space="preserve"> </w:t>
      </w:r>
      <w:r w:rsidRPr="00493EBD">
        <w:rPr>
          <w:rFonts w:ascii="Times New Roman" w:eastAsia="Arial Unicode MS" w:hAnsi="Times New Roman" w:cs="Times New Roman"/>
          <w:i/>
          <w:sz w:val="23"/>
          <w:szCs w:val="23"/>
        </w:rPr>
        <w:t xml:space="preserve">Sáng Thế Ký </w:t>
      </w:r>
      <w:r w:rsidR="001521E8" w:rsidRPr="00493EBD">
        <w:rPr>
          <w:rFonts w:ascii="Times New Roman" w:eastAsia="Arial Unicode MS" w:hAnsi="Times New Roman" w:cs="Times New Roman"/>
          <w:i/>
          <w:sz w:val="23"/>
          <w:szCs w:val="23"/>
        </w:rPr>
        <w:t xml:space="preserve">39:19-20 </w:t>
      </w:r>
    </w:p>
    <w:p w:rsidR="001521E8" w:rsidRPr="001521E8" w:rsidRDefault="001521E8" w:rsidP="001521E8">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r w:rsidR="003E4316">
        <w:rPr>
          <w:rFonts w:ascii="Times New Roman" w:eastAsia="Arial Unicode MS" w:hAnsi="Times New Roman" w:cs="Times New Roman"/>
          <w:sz w:val="23"/>
          <w:szCs w:val="23"/>
        </w:rPr>
        <w:t xml:space="preserve">   </w:t>
      </w:r>
      <w:r w:rsidR="00493EBD" w:rsidRPr="004F4744">
        <w:rPr>
          <w:rStyle w:val="hps"/>
          <w:rFonts w:ascii="Times New Roman" w:hAnsi="Times New Roman" w:cs="Times New Roman"/>
          <w:i/>
          <w:sz w:val="23"/>
          <w:szCs w:val="23"/>
          <w:lang w:val="vi-VN"/>
        </w:rPr>
        <w:t>P</w:t>
      </w:r>
      <w:r w:rsidR="00493EBD" w:rsidRPr="004F4744">
        <w:rPr>
          <w:rStyle w:val="hps"/>
          <w:rFonts w:ascii="Times New Roman" w:hAnsi="Times New Roman" w:cs="Times New Roman"/>
          <w:i/>
          <w:sz w:val="23"/>
          <w:szCs w:val="23"/>
        </w:rPr>
        <w:t>hô-ti-pha</w:t>
      </w:r>
      <w:r w:rsidR="00493EBD" w:rsidRPr="004F4744">
        <w:rPr>
          <w:rFonts w:ascii="Times New Roman" w:hAnsi="Times New Roman" w:cs="Times New Roman"/>
          <w:i/>
          <w:sz w:val="23"/>
          <w:szCs w:val="23"/>
          <w:lang w:val="vi-VN"/>
        </w:rPr>
        <w:t xml:space="preserve"> </w:t>
      </w:r>
      <w:r w:rsidR="00493EBD" w:rsidRPr="004F4744">
        <w:rPr>
          <w:rStyle w:val="hps"/>
          <w:rFonts w:ascii="Times New Roman" w:hAnsi="Times New Roman" w:cs="Times New Roman"/>
          <w:i/>
          <w:sz w:val="23"/>
          <w:szCs w:val="23"/>
          <w:lang w:val="vi-VN"/>
        </w:rPr>
        <w:t>trở nên rất</w:t>
      </w:r>
      <w:r w:rsidR="00493EBD" w:rsidRPr="004F4744">
        <w:rPr>
          <w:rFonts w:ascii="Times New Roman" w:hAnsi="Times New Roman" w:cs="Times New Roman"/>
          <w:i/>
          <w:sz w:val="23"/>
          <w:szCs w:val="23"/>
          <w:lang w:val="vi-VN"/>
        </w:rPr>
        <w:t xml:space="preserve"> </w:t>
      </w:r>
      <w:r w:rsidR="00493EBD" w:rsidRPr="004F4744">
        <w:rPr>
          <w:rStyle w:val="hps"/>
          <w:rFonts w:ascii="Times New Roman" w:hAnsi="Times New Roman" w:cs="Times New Roman"/>
          <w:i/>
          <w:sz w:val="23"/>
          <w:szCs w:val="23"/>
          <w:lang w:val="vi-VN"/>
        </w:rPr>
        <w:t>tức giận</w:t>
      </w:r>
      <w:r w:rsidR="00493EBD" w:rsidRPr="004F4744">
        <w:rPr>
          <w:rFonts w:ascii="Times New Roman" w:hAnsi="Times New Roman" w:cs="Times New Roman"/>
          <w:i/>
          <w:sz w:val="23"/>
          <w:szCs w:val="23"/>
          <w:lang w:val="vi-VN"/>
        </w:rPr>
        <w:t xml:space="preserve">, </w:t>
      </w:r>
      <w:r w:rsidR="00493EBD" w:rsidRPr="004F4744">
        <w:rPr>
          <w:rStyle w:val="hps"/>
          <w:rFonts w:ascii="Times New Roman" w:hAnsi="Times New Roman" w:cs="Times New Roman"/>
          <w:i/>
          <w:sz w:val="23"/>
          <w:szCs w:val="23"/>
          <w:lang w:val="vi-VN"/>
        </w:rPr>
        <w:t>và</w:t>
      </w:r>
      <w:r w:rsidR="00493EBD" w:rsidRPr="004F4744">
        <w:rPr>
          <w:rFonts w:ascii="Times New Roman" w:hAnsi="Times New Roman" w:cs="Times New Roman"/>
          <w:i/>
          <w:sz w:val="23"/>
          <w:szCs w:val="23"/>
          <w:lang w:val="vi-VN"/>
        </w:rPr>
        <w:t xml:space="preserve"> </w:t>
      </w:r>
      <w:r w:rsidR="00493EBD" w:rsidRPr="004F4744">
        <w:rPr>
          <w:rStyle w:val="hps"/>
          <w:rFonts w:ascii="Times New Roman" w:hAnsi="Times New Roman" w:cs="Times New Roman"/>
          <w:i/>
          <w:sz w:val="23"/>
          <w:szCs w:val="23"/>
          <w:lang w:val="vi-VN"/>
        </w:rPr>
        <w:t>ông</w:t>
      </w:r>
      <w:r w:rsidR="00493EBD" w:rsidRPr="004F4744">
        <w:rPr>
          <w:rFonts w:ascii="Times New Roman" w:hAnsi="Times New Roman" w:cs="Times New Roman"/>
          <w:i/>
          <w:sz w:val="23"/>
          <w:szCs w:val="23"/>
          <w:lang w:val="vi-VN"/>
        </w:rPr>
        <w:t xml:space="preserve"> </w:t>
      </w:r>
      <w:r w:rsidR="00493EBD" w:rsidRPr="004F4744">
        <w:rPr>
          <w:rStyle w:val="hps"/>
          <w:rFonts w:ascii="Times New Roman" w:hAnsi="Times New Roman" w:cs="Times New Roman"/>
          <w:i/>
          <w:sz w:val="23"/>
          <w:szCs w:val="23"/>
        </w:rPr>
        <w:t>bắt</w:t>
      </w:r>
      <w:r w:rsidR="00493EBD" w:rsidRPr="004F4744">
        <w:rPr>
          <w:rFonts w:ascii="Times New Roman" w:hAnsi="Times New Roman" w:cs="Times New Roman"/>
          <w:i/>
          <w:sz w:val="23"/>
          <w:szCs w:val="23"/>
          <w:lang w:val="vi-VN"/>
        </w:rPr>
        <w:t xml:space="preserve"> </w:t>
      </w:r>
      <w:r w:rsidR="00493EBD" w:rsidRPr="004F4744">
        <w:rPr>
          <w:rStyle w:val="hps"/>
          <w:rFonts w:ascii="Times New Roman" w:hAnsi="Times New Roman" w:cs="Times New Roman"/>
          <w:i/>
          <w:sz w:val="23"/>
          <w:szCs w:val="23"/>
        </w:rPr>
        <w:t>Giô-sép</w:t>
      </w:r>
      <w:r w:rsidR="00493EBD" w:rsidRPr="004F4744">
        <w:rPr>
          <w:rFonts w:ascii="Times New Roman" w:hAnsi="Times New Roman" w:cs="Times New Roman"/>
          <w:i/>
          <w:sz w:val="23"/>
          <w:szCs w:val="23"/>
          <w:lang w:val="vi-VN"/>
        </w:rPr>
        <w:t xml:space="preserve"> </w:t>
      </w:r>
      <w:r w:rsidR="00493EBD" w:rsidRPr="004F4744">
        <w:rPr>
          <w:rFonts w:ascii="Times New Roman" w:hAnsi="Times New Roman" w:cs="Times New Roman"/>
          <w:i/>
          <w:sz w:val="23"/>
          <w:szCs w:val="23"/>
        </w:rPr>
        <w:t xml:space="preserve">đem bỏ </w:t>
      </w:r>
      <w:r w:rsidR="00493EBD" w:rsidRPr="004F4744">
        <w:rPr>
          <w:rStyle w:val="hps"/>
          <w:rFonts w:ascii="Times New Roman" w:hAnsi="Times New Roman" w:cs="Times New Roman"/>
          <w:i/>
          <w:sz w:val="23"/>
          <w:szCs w:val="23"/>
          <w:lang w:val="vi-VN"/>
        </w:rPr>
        <w:t>trong</w:t>
      </w:r>
      <w:r w:rsidR="00493EBD" w:rsidRPr="004F4744">
        <w:rPr>
          <w:rFonts w:ascii="Times New Roman" w:hAnsi="Times New Roman" w:cs="Times New Roman"/>
          <w:i/>
          <w:sz w:val="23"/>
          <w:szCs w:val="23"/>
          <w:lang w:val="vi-VN"/>
        </w:rPr>
        <w:t xml:space="preserve"> </w:t>
      </w:r>
      <w:r w:rsidR="00493EBD" w:rsidRPr="004F4744">
        <w:rPr>
          <w:rStyle w:val="hps"/>
          <w:rFonts w:ascii="Times New Roman" w:hAnsi="Times New Roman" w:cs="Times New Roman"/>
          <w:i/>
          <w:sz w:val="23"/>
          <w:szCs w:val="23"/>
          <w:lang w:val="vi-VN"/>
        </w:rPr>
        <w:t>tù</w:t>
      </w:r>
      <w:r w:rsidR="00493EBD" w:rsidRPr="004F4744">
        <w:rPr>
          <w:rFonts w:ascii="Times New Roman" w:hAnsi="Times New Roman" w:cs="Times New Roman"/>
          <w:i/>
          <w:sz w:val="23"/>
          <w:szCs w:val="23"/>
          <w:lang w:val="vi-VN"/>
        </w:rPr>
        <w:t xml:space="preserve"> </w:t>
      </w:r>
      <w:r w:rsidR="00493EBD" w:rsidRPr="004F4744">
        <w:rPr>
          <w:rStyle w:val="hps"/>
          <w:rFonts w:ascii="Times New Roman" w:hAnsi="Times New Roman" w:cs="Times New Roman"/>
          <w:i/>
          <w:sz w:val="23"/>
          <w:szCs w:val="23"/>
          <w:lang w:val="vi-VN"/>
        </w:rPr>
        <w:t>của nhà vua.</w:t>
      </w:r>
      <w:r w:rsidR="00493EBD" w:rsidRPr="004F4744">
        <w:rPr>
          <w:rFonts w:ascii="Times New Roman" w:hAnsi="Times New Roman" w:cs="Times New Roman"/>
          <w:i/>
          <w:sz w:val="23"/>
          <w:szCs w:val="23"/>
          <w:lang w:val="vi-VN"/>
        </w:rPr>
        <w:br/>
      </w:r>
      <w:r w:rsidRPr="001521E8">
        <w:rPr>
          <w:rFonts w:ascii="Times New Roman" w:eastAsia="Arial Unicode MS" w:hAnsi="Times New Roman" w:cs="Times New Roman"/>
          <w:sz w:val="23"/>
          <w:szCs w:val="23"/>
        </w:rPr>
        <w:t xml:space="preserve"> </w:t>
      </w:r>
    </w:p>
    <w:p w:rsidR="001521E8" w:rsidRPr="001521E8" w:rsidRDefault="001521E8" w:rsidP="001521E8">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p>
    <w:p w:rsidR="001521E8" w:rsidRPr="001521E8" w:rsidRDefault="00493EBD" w:rsidP="001521E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1521E8" w:rsidRPr="001521E8">
        <w:rPr>
          <w:rFonts w:ascii="Times New Roman" w:eastAsia="Arial Unicode MS" w:hAnsi="Times New Roman" w:cs="Times New Roman"/>
          <w:sz w:val="23"/>
          <w:szCs w:val="23"/>
        </w:rPr>
        <w:t xml:space="preserve"> </w:t>
      </w:r>
    </w:p>
    <w:p w:rsidR="00493EBD" w:rsidRPr="00493EBD" w:rsidRDefault="00493EBD" w:rsidP="001521E8">
      <w:pPr>
        <w:tabs>
          <w:tab w:val="left" w:pos="6870"/>
        </w:tabs>
        <w:rPr>
          <w:rFonts w:ascii="Times New Roman" w:eastAsia="Arial Unicode MS" w:hAnsi="Times New Roman" w:cs="Times New Roman"/>
          <w:sz w:val="23"/>
          <w:szCs w:val="23"/>
        </w:rPr>
      </w:pPr>
      <w:r w:rsidRPr="00493EBD">
        <w:rPr>
          <w:rFonts w:ascii="Times New Roman" w:eastAsia="Arial Unicode MS" w:hAnsi="Times New Roman" w:cs="Times New Roman"/>
          <w:sz w:val="23"/>
          <w:szCs w:val="23"/>
        </w:rPr>
        <w:t xml:space="preserve">  </w:t>
      </w:r>
      <w:r w:rsidR="001521E8" w:rsidRPr="00493EBD">
        <w:rPr>
          <w:rFonts w:ascii="Times New Roman" w:eastAsia="Arial Unicode MS" w:hAnsi="Times New Roman" w:cs="Times New Roman"/>
          <w:sz w:val="23"/>
          <w:szCs w:val="23"/>
        </w:rPr>
        <w:t xml:space="preserve"> </w:t>
      </w:r>
      <w:r w:rsidRPr="00493EBD">
        <w:rPr>
          <w:rStyle w:val="hps"/>
          <w:rFonts w:ascii="Times New Roman" w:hAnsi="Times New Roman" w:cs="Times New Roman"/>
          <w:sz w:val="23"/>
          <w:szCs w:val="23"/>
          <w:lang w:val="vi-VN"/>
        </w:rPr>
        <w:t>Mặc dù</w:t>
      </w:r>
      <w:r w:rsidRPr="00493EBD">
        <w:rPr>
          <w:rFonts w:ascii="Times New Roman" w:hAnsi="Times New Roman" w:cs="Times New Roman"/>
          <w:sz w:val="23"/>
          <w:szCs w:val="23"/>
          <w:lang w:val="vi-VN"/>
        </w:rPr>
        <w:t xml:space="preserve"> </w:t>
      </w:r>
      <w:r>
        <w:rPr>
          <w:rStyle w:val="hps"/>
          <w:rFonts w:ascii="Times New Roman" w:hAnsi="Times New Roman" w:cs="Times New Roman"/>
          <w:sz w:val="23"/>
          <w:szCs w:val="23"/>
        </w:rPr>
        <w:t>Đức Chúa Trời</w:t>
      </w:r>
      <w:r w:rsidRPr="00493EBD">
        <w:rPr>
          <w:rStyle w:val="hps"/>
          <w:rFonts w:ascii="Times New Roman" w:hAnsi="Times New Roman" w:cs="Times New Roman"/>
          <w:sz w:val="23"/>
          <w:szCs w:val="23"/>
          <w:lang w:val="vi-VN"/>
        </w:rPr>
        <w:t xml:space="preserve"> ở với</w:t>
      </w:r>
      <w:r w:rsidRPr="00493EBD">
        <w:rPr>
          <w:rFonts w:ascii="Times New Roman" w:hAnsi="Times New Roman" w:cs="Times New Roman"/>
          <w:sz w:val="23"/>
          <w:szCs w:val="23"/>
          <w:lang w:val="vi-VN"/>
        </w:rPr>
        <w:t xml:space="preserve"> </w:t>
      </w:r>
      <w:r>
        <w:rPr>
          <w:rStyle w:val="hps"/>
          <w:rFonts w:ascii="Times New Roman" w:hAnsi="Times New Roman" w:cs="Times New Roman"/>
          <w:sz w:val="23"/>
          <w:szCs w:val="23"/>
        </w:rPr>
        <w:t>chàng</w:t>
      </w:r>
      <w:r w:rsidRPr="00493EBD">
        <w:rPr>
          <w:rStyle w:val="hps"/>
          <w:rFonts w:ascii="Times New Roman" w:hAnsi="Times New Roman" w:cs="Times New Roman"/>
          <w:sz w:val="23"/>
          <w:szCs w:val="23"/>
          <w:lang w:val="vi-VN"/>
        </w:rPr>
        <w:t>,</w:t>
      </w:r>
      <w:r w:rsidRPr="00493EBD">
        <w:rPr>
          <w:rFonts w:ascii="Times New Roman" w:hAnsi="Times New Roman" w:cs="Times New Roman"/>
          <w:sz w:val="23"/>
          <w:szCs w:val="23"/>
          <w:lang w:val="vi-VN"/>
        </w:rPr>
        <w:t xml:space="preserve"> </w:t>
      </w:r>
      <w:r>
        <w:rPr>
          <w:rStyle w:val="hps"/>
          <w:rFonts w:ascii="Times New Roman" w:hAnsi="Times New Roman" w:cs="Times New Roman"/>
          <w:sz w:val="23"/>
          <w:szCs w:val="23"/>
        </w:rPr>
        <w:t>Giô-sép tội nghiệp</w:t>
      </w:r>
      <w:r w:rsidRPr="00493EBD">
        <w:rPr>
          <w:rFonts w:ascii="Times New Roman" w:hAnsi="Times New Roman" w:cs="Times New Roman"/>
          <w:sz w:val="23"/>
          <w:szCs w:val="23"/>
          <w:lang w:val="vi-VN"/>
        </w:rPr>
        <w:t xml:space="preserve">, </w:t>
      </w:r>
      <w:r>
        <w:rPr>
          <w:rFonts w:ascii="Times New Roman" w:hAnsi="Times New Roman" w:cs="Times New Roman"/>
          <w:sz w:val="23"/>
          <w:szCs w:val="23"/>
        </w:rPr>
        <w:t xml:space="preserve">nhưng </w:t>
      </w:r>
      <w:r w:rsidRPr="00493EBD">
        <w:rPr>
          <w:rStyle w:val="hps"/>
          <w:rFonts w:ascii="Times New Roman" w:hAnsi="Times New Roman" w:cs="Times New Roman"/>
          <w:sz w:val="23"/>
          <w:szCs w:val="23"/>
          <w:lang w:val="vi-VN"/>
        </w:rPr>
        <w:t>cuộc sống</w:t>
      </w:r>
      <w:r w:rsidRPr="00493EBD">
        <w:rPr>
          <w:rFonts w:ascii="Times New Roman" w:hAnsi="Times New Roman" w:cs="Times New Roman"/>
          <w:sz w:val="23"/>
          <w:szCs w:val="23"/>
          <w:lang w:val="vi-VN"/>
        </w:rPr>
        <w:t xml:space="preserve"> </w:t>
      </w:r>
      <w:r>
        <w:rPr>
          <w:rStyle w:val="hps"/>
          <w:rFonts w:ascii="Times New Roman" w:hAnsi="Times New Roman" w:cs="Times New Roman"/>
          <w:sz w:val="23"/>
          <w:szCs w:val="23"/>
        </w:rPr>
        <w:t xml:space="preserve">chắc hẳn </w:t>
      </w:r>
      <w:r w:rsidRPr="00493EBD">
        <w:rPr>
          <w:rStyle w:val="hps"/>
          <w:rFonts w:ascii="Times New Roman" w:hAnsi="Times New Roman" w:cs="Times New Roman"/>
          <w:sz w:val="23"/>
          <w:szCs w:val="23"/>
          <w:lang w:val="vi-VN"/>
        </w:rPr>
        <w:t>rất khó khăn.</w:t>
      </w:r>
      <w:r w:rsidRPr="00493EBD">
        <w:rPr>
          <w:rFonts w:ascii="Times New Roman" w:hAnsi="Times New Roman" w:cs="Times New Roman"/>
          <w:sz w:val="23"/>
          <w:szCs w:val="23"/>
          <w:lang w:val="vi-VN"/>
        </w:rPr>
        <w:t xml:space="preserve"> </w:t>
      </w:r>
      <w:r w:rsidRPr="00493EBD">
        <w:rPr>
          <w:rStyle w:val="hps"/>
          <w:rFonts w:ascii="Times New Roman" w:hAnsi="Times New Roman" w:cs="Times New Roman"/>
          <w:sz w:val="23"/>
          <w:szCs w:val="23"/>
          <w:lang w:val="vi-VN"/>
        </w:rPr>
        <w:t>Tôi</w:t>
      </w:r>
      <w:r w:rsidRPr="00493EBD">
        <w:rPr>
          <w:rFonts w:ascii="Times New Roman" w:hAnsi="Times New Roman" w:cs="Times New Roman"/>
          <w:sz w:val="23"/>
          <w:szCs w:val="23"/>
          <w:lang w:val="vi-VN"/>
        </w:rPr>
        <w:t xml:space="preserve"> </w:t>
      </w:r>
      <w:r w:rsidRPr="00493EBD">
        <w:rPr>
          <w:rStyle w:val="hps"/>
          <w:rFonts w:ascii="Times New Roman" w:hAnsi="Times New Roman" w:cs="Times New Roman"/>
          <w:sz w:val="23"/>
          <w:szCs w:val="23"/>
          <w:lang w:val="vi-VN"/>
        </w:rPr>
        <w:t>không thể tưởng tượng</w:t>
      </w:r>
      <w:r w:rsidRPr="00493EBD">
        <w:rPr>
          <w:rFonts w:ascii="Times New Roman" w:hAnsi="Times New Roman" w:cs="Times New Roman"/>
          <w:sz w:val="23"/>
          <w:szCs w:val="23"/>
          <w:lang w:val="vi-VN"/>
        </w:rPr>
        <w:t xml:space="preserve"> </w:t>
      </w:r>
      <w:r>
        <w:rPr>
          <w:rFonts w:ascii="Times New Roman" w:hAnsi="Times New Roman" w:cs="Times New Roman"/>
          <w:sz w:val="23"/>
          <w:szCs w:val="23"/>
        </w:rPr>
        <w:t xml:space="preserve">sự nản lòng </w:t>
      </w:r>
      <w:r w:rsidRPr="00493EBD">
        <w:rPr>
          <w:rStyle w:val="hps"/>
          <w:rFonts w:ascii="Times New Roman" w:hAnsi="Times New Roman" w:cs="Times New Roman"/>
          <w:sz w:val="23"/>
          <w:szCs w:val="23"/>
          <w:lang w:val="vi-VN"/>
        </w:rPr>
        <w:t>như thế nào</w:t>
      </w:r>
      <w:r w:rsidRPr="00493EBD">
        <w:rPr>
          <w:rFonts w:ascii="Times New Roman" w:hAnsi="Times New Roman" w:cs="Times New Roman"/>
          <w:sz w:val="23"/>
          <w:szCs w:val="23"/>
          <w:lang w:val="vi-VN"/>
        </w:rPr>
        <w:t xml:space="preserve"> </w:t>
      </w:r>
      <w:r>
        <w:rPr>
          <w:rStyle w:val="hps"/>
          <w:rFonts w:ascii="Times New Roman" w:hAnsi="Times New Roman" w:cs="Times New Roman"/>
          <w:sz w:val="23"/>
          <w:szCs w:val="23"/>
        </w:rPr>
        <w:t>đối với</w:t>
      </w:r>
      <w:r w:rsidRPr="00493EBD">
        <w:rPr>
          <w:rFonts w:ascii="Times New Roman" w:hAnsi="Times New Roman" w:cs="Times New Roman"/>
          <w:sz w:val="23"/>
          <w:szCs w:val="23"/>
          <w:lang w:val="vi-VN"/>
        </w:rPr>
        <w:t xml:space="preserve"> </w:t>
      </w:r>
      <w:r>
        <w:rPr>
          <w:rStyle w:val="hps"/>
          <w:rFonts w:ascii="Times New Roman" w:hAnsi="Times New Roman" w:cs="Times New Roman"/>
          <w:sz w:val="23"/>
          <w:szCs w:val="23"/>
        </w:rPr>
        <w:t>Giô-sép</w:t>
      </w:r>
      <w:r w:rsidRPr="00493EBD">
        <w:rPr>
          <w:rFonts w:ascii="Times New Roman" w:hAnsi="Times New Roman" w:cs="Times New Roman"/>
          <w:sz w:val="23"/>
          <w:szCs w:val="23"/>
          <w:lang w:val="vi-VN"/>
        </w:rPr>
        <w:t xml:space="preserve"> </w:t>
      </w:r>
      <w:r>
        <w:rPr>
          <w:rFonts w:ascii="Times New Roman" w:hAnsi="Times New Roman" w:cs="Times New Roman"/>
          <w:sz w:val="23"/>
          <w:szCs w:val="23"/>
        </w:rPr>
        <w:t xml:space="preserve">để </w:t>
      </w:r>
      <w:r w:rsidRPr="00493EBD">
        <w:rPr>
          <w:rStyle w:val="hps"/>
          <w:rFonts w:ascii="Times New Roman" w:hAnsi="Times New Roman" w:cs="Times New Roman"/>
          <w:sz w:val="23"/>
          <w:szCs w:val="23"/>
          <w:lang w:val="vi-VN"/>
        </w:rPr>
        <w:t>đi</w:t>
      </w:r>
      <w:r w:rsidRPr="00493EBD">
        <w:rPr>
          <w:rFonts w:ascii="Times New Roman" w:hAnsi="Times New Roman" w:cs="Times New Roman"/>
          <w:sz w:val="23"/>
          <w:szCs w:val="23"/>
          <w:lang w:val="vi-VN"/>
        </w:rPr>
        <w:t xml:space="preserve"> </w:t>
      </w:r>
      <w:r w:rsidRPr="00493EBD">
        <w:rPr>
          <w:rStyle w:val="hps"/>
          <w:rFonts w:ascii="Times New Roman" w:hAnsi="Times New Roman" w:cs="Times New Roman"/>
          <w:sz w:val="23"/>
          <w:szCs w:val="23"/>
          <w:lang w:val="vi-VN"/>
        </w:rPr>
        <w:t>từ</w:t>
      </w:r>
      <w:r w:rsidRPr="00493EBD">
        <w:rPr>
          <w:rFonts w:ascii="Times New Roman" w:hAnsi="Times New Roman" w:cs="Times New Roman"/>
          <w:sz w:val="23"/>
          <w:szCs w:val="23"/>
          <w:lang w:val="vi-VN"/>
        </w:rPr>
        <w:t xml:space="preserve"> </w:t>
      </w:r>
      <w:r w:rsidR="002B3C37">
        <w:rPr>
          <w:rFonts w:ascii="Times New Roman" w:hAnsi="Times New Roman" w:cs="Times New Roman"/>
          <w:sz w:val="23"/>
          <w:szCs w:val="23"/>
        </w:rPr>
        <w:t xml:space="preserve">chỗ </w:t>
      </w:r>
      <w:r w:rsidRPr="00493EBD">
        <w:rPr>
          <w:rStyle w:val="hps"/>
          <w:rFonts w:ascii="Times New Roman" w:hAnsi="Times New Roman" w:cs="Times New Roman"/>
          <w:sz w:val="23"/>
          <w:szCs w:val="23"/>
          <w:lang w:val="vi-VN"/>
        </w:rPr>
        <w:t>sống</w:t>
      </w:r>
      <w:r w:rsidRPr="00493EBD">
        <w:rPr>
          <w:rFonts w:ascii="Times New Roman" w:hAnsi="Times New Roman" w:cs="Times New Roman"/>
          <w:sz w:val="23"/>
          <w:szCs w:val="23"/>
          <w:lang w:val="vi-VN"/>
        </w:rPr>
        <w:t xml:space="preserve"> </w:t>
      </w:r>
      <w:r w:rsidR="002B3C37">
        <w:rPr>
          <w:rStyle w:val="hps"/>
          <w:rFonts w:ascii="Times New Roman" w:hAnsi="Times New Roman" w:cs="Times New Roman"/>
          <w:sz w:val="23"/>
          <w:szCs w:val="23"/>
        </w:rPr>
        <w:t>ở</w:t>
      </w:r>
      <w:r w:rsidRPr="00493EBD">
        <w:rPr>
          <w:rFonts w:ascii="Times New Roman" w:hAnsi="Times New Roman" w:cs="Times New Roman"/>
          <w:sz w:val="23"/>
          <w:szCs w:val="23"/>
          <w:lang w:val="vi-VN"/>
        </w:rPr>
        <w:t xml:space="preserve"> </w:t>
      </w:r>
      <w:r w:rsidRPr="00493EBD">
        <w:rPr>
          <w:rStyle w:val="hps"/>
          <w:rFonts w:ascii="Times New Roman" w:hAnsi="Times New Roman" w:cs="Times New Roman"/>
          <w:sz w:val="23"/>
          <w:szCs w:val="23"/>
          <w:lang w:val="vi-VN"/>
        </w:rPr>
        <w:t>Ca</w:t>
      </w:r>
      <w:r w:rsidR="002B3C37">
        <w:rPr>
          <w:rStyle w:val="hps"/>
          <w:rFonts w:ascii="Times New Roman" w:hAnsi="Times New Roman" w:cs="Times New Roman"/>
          <w:sz w:val="23"/>
          <w:szCs w:val="23"/>
        </w:rPr>
        <w:t>-</w:t>
      </w:r>
      <w:r w:rsidRPr="00493EBD">
        <w:rPr>
          <w:rStyle w:val="hps"/>
          <w:rFonts w:ascii="Times New Roman" w:hAnsi="Times New Roman" w:cs="Times New Roman"/>
          <w:sz w:val="23"/>
          <w:szCs w:val="23"/>
          <w:lang w:val="vi-VN"/>
        </w:rPr>
        <w:t>na</w:t>
      </w:r>
      <w:r w:rsidR="002B3C37">
        <w:rPr>
          <w:rStyle w:val="hps"/>
          <w:rFonts w:ascii="Times New Roman" w:hAnsi="Times New Roman" w:cs="Times New Roman"/>
          <w:sz w:val="23"/>
          <w:szCs w:val="23"/>
        </w:rPr>
        <w:t>-</w:t>
      </w:r>
      <w:r w:rsidRPr="00493EBD">
        <w:rPr>
          <w:rStyle w:val="hps"/>
          <w:rFonts w:ascii="Times New Roman" w:hAnsi="Times New Roman" w:cs="Times New Roman"/>
          <w:sz w:val="23"/>
          <w:szCs w:val="23"/>
          <w:lang w:val="vi-VN"/>
        </w:rPr>
        <w:t>an</w:t>
      </w:r>
      <w:r w:rsidRPr="00493EBD">
        <w:rPr>
          <w:rFonts w:ascii="Times New Roman" w:hAnsi="Times New Roman" w:cs="Times New Roman"/>
          <w:sz w:val="23"/>
          <w:szCs w:val="23"/>
          <w:lang w:val="vi-VN"/>
        </w:rPr>
        <w:t xml:space="preserve"> </w:t>
      </w:r>
      <w:r w:rsidRPr="00493EBD">
        <w:rPr>
          <w:rStyle w:val="hps"/>
          <w:rFonts w:ascii="Times New Roman" w:hAnsi="Times New Roman" w:cs="Times New Roman"/>
          <w:sz w:val="23"/>
          <w:szCs w:val="23"/>
          <w:lang w:val="vi-VN"/>
        </w:rPr>
        <w:t>với</w:t>
      </w:r>
      <w:r w:rsidRPr="00493EBD">
        <w:rPr>
          <w:rFonts w:ascii="Times New Roman" w:hAnsi="Times New Roman" w:cs="Times New Roman"/>
          <w:sz w:val="23"/>
          <w:szCs w:val="23"/>
          <w:lang w:val="vi-VN"/>
        </w:rPr>
        <w:t xml:space="preserve"> </w:t>
      </w:r>
      <w:r w:rsidRPr="00493EBD">
        <w:rPr>
          <w:rStyle w:val="hps"/>
          <w:rFonts w:ascii="Times New Roman" w:hAnsi="Times New Roman" w:cs="Times New Roman"/>
          <w:sz w:val="23"/>
          <w:szCs w:val="23"/>
          <w:lang w:val="vi-VN"/>
        </w:rPr>
        <w:t>gia đình</w:t>
      </w:r>
      <w:r w:rsidRPr="00493EBD">
        <w:rPr>
          <w:rFonts w:ascii="Times New Roman" w:hAnsi="Times New Roman" w:cs="Times New Roman"/>
          <w:sz w:val="23"/>
          <w:szCs w:val="23"/>
          <w:lang w:val="vi-VN"/>
        </w:rPr>
        <w:t xml:space="preserve"> </w:t>
      </w:r>
      <w:r w:rsidRPr="00493EBD">
        <w:rPr>
          <w:rStyle w:val="hps"/>
          <w:rFonts w:ascii="Times New Roman" w:hAnsi="Times New Roman" w:cs="Times New Roman"/>
          <w:sz w:val="23"/>
          <w:szCs w:val="23"/>
          <w:lang w:val="vi-VN"/>
        </w:rPr>
        <w:t>của mình đ</w:t>
      </w:r>
      <w:r w:rsidR="002B3C37">
        <w:rPr>
          <w:rStyle w:val="hps"/>
          <w:rFonts w:ascii="Times New Roman" w:hAnsi="Times New Roman" w:cs="Times New Roman"/>
          <w:sz w:val="23"/>
          <w:szCs w:val="23"/>
        </w:rPr>
        <w:t>ến chỗ</w:t>
      </w:r>
      <w:r w:rsidRPr="00493EBD">
        <w:rPr>
          <w:rFonts w:ascii="Times New Roman" w:hAnsi="Times New Roman" w:cs="Times New Roman"/>
          <w:sz w:val="23"/>
          <w:szCs w:val="23"/>
          <w:lang w:val="vi-VN"/>
        </w:rPr>
        <w:t xml:space="preserve"> </w:t>
      </w:r>
      <w:r w:rsidR="002B3C37">
        <w:rPr>
          <w:rStyle w:val="hps"/>
          <w:rFonts w:ascii="Times New Roman" w:hAnsi="Times New Roman" w:cs="Times New Roman"/>
          <w:sz w:val="23"/>
          <w:szCs w:val="23"/>
        </w:rPr>
        <w:t>bị</w:t>
      </w:r>
      <w:r w:rsidRPr="00493EBD">
        <w:rPr>
          <w:rFonts w:ascii="Times New Roman" w:hAnsi="Times New Roman" w:cs="Times New Roman"/>
          <w:sz w:val="23"/>
          <w:szCs w:val="23"/>
          <w:lang w:val="vi-VN"/>
        </w:rPr>
        <w:t xml:space="preserve"> </w:t>
      </w:r>
      <w:r w:rsidRPr="00493EBD">
        <w:rPr>
          <w:rStyle w:val="hps"/>
          <w:rFonts w:ascii="Times New Roman" w:hAnsi="Times New Roman" w:cs="Times New Roman"/>
          <w:sz w:val="23"/>
          <w:szCs w:val="23"/>
          <w:lang w:val="vi-VN"/>
        </w:rPr>
        <w:t>bán làm nô lệ</w:t>
      </w:r>
      <w:r w:rsidRPr="00493EBD">
        <w:rPr>
          <w:rFonts w:ascii="Times New Roman" w:hAnsi="Times New Roman" w:cs="Times New Roman"/>
          <w:sz w:val="23"/>
          <w:szCs w:val="23"/>
          <w:lang w:val="vi-VN"/>
        </w:rPr>
        <w:t xml:space="preserve">. </w:t>
      </w:r>
      <w:r w:rsidRPr="00493EBD">
        <w:rPr>
          <w:rStyle w:val="hps"/>
          <w:rFonts w:ascii="Times New Roman" w:hAnsi="Times New Roman" w:cs="Times New Roman"/>
          <w:sz w:val="23"/>
          <w:szCs w:val="23"/>
          <w:lang w:val="vi-VN"/>
        </w:rPr>
        <w:t>Sau đó,</w:t>
      </w:r>
      <w:r w:rsidRPr="00493EBD">
        <w:rPr>
          <w:rFonts w:ascii="Times New Roman" w:hAnsi="Times New Roman" w:cs="Times New Roman"/>
          <w:sz w:val="23"/>
          <w:szCs w:val="23"/>
          <w:lang w:val="vi-VN"/>
        </w:rPr>
        <w:t xml:space="preserve"> </w:t>
      </w:r>
      <w:r w:rsidR="002B3C37">
        <w:rPr>
          <w:rStyle w:val="hps"/>
          <w:rFonts w:ascii="Times New Roman" w:hAnsi="Times New Roman" w:cs="Times New Roman"/>
          <w:sz w:val="23"/>
          <w:szCs w:val="23"/>
        </w:rPr>
        <w:t>chàng</w:t>
      </w:r>
      <w:r w:rsidRPr="00493EBD">
        <w:rPr>
          <w:rStyle w:val="hps"/>
          <w:rFonts w:ascii="Times New Roman" w:hAnsi="Times New Roman" w:cs="Times New Roman"/>
          <w:sz w:val="23"/>
          <w:szCs w:val="23"/>
          <w:lang w:val="vi-VN"/>
        </w:rPr>
        <w:t xml:space="preserve"> bị buộc phải</w:t>
      </w:r>
      <w:r w:rsidRPr="00493EBD">
        <w:rPr>
          <w:rFonts w:ascii="Times New Roman" w:hAnsi="Times New Roman" w:cs="Times New Roman"/>
          <w:sz w:val="23"/>
          <w:szCs w:val="23"/>
          <w:lang w:val="vi-VN"/>
        </w:rPr>
        <w:t xml:space="preserve"> </w:t>
      </w:r>
      <w:r w:rsidRPr="00493EBD">
        <w:rPr>
          <w:rStyle w:val="hps"/>
          <w:rFonts w:ascii="Times New Roman" w:hAnsi="Times New Roman" w:cs="Times New Roman"/>
          <w:sz w:val="23"/>
          <w:szCs w:val="23"/>
          <w:lang w:val="vi-VN"/>
        </w:rPr>
        <w:t>di chuyển</w:t>
      </w:r>
      <w:r w:rsidRPr="00493EBD">
        <w:rPr>
          <w:rFonts w:ascii="Times New Roman" w:hAnsi="Times New Roman" w:cs="Times New Roman"/>
          <w:sz w:val="23"/>
          <w:szCs w:val="23"/>
          <w:lang w:val="vi-VN"/>
        </w:rPr>
        <w:t xml:space="preserve"> </w:t>
      </w:r>
      <w:r w:rsidRPr="00493EBD">
        <w:rPr>
          <w:rStyle w:val="hps"/>
          <w:rFonts w:ascii="Times New Roman" w:hAnsi="Times New Roman" w:cs="Times New Roman"/>
          <w:sz w:val="23"/>
          <w:szCs w:val="23"/>
          <w:lang w:val="vi-VN"/>
        </w:rPr>
        <w:t>đến</w:t>
      </w:r>
      <w:r w:rsidRPr="00493EBD">
        <w:rPr>
          <w:rFonts w:ascii="Times New Roman" w:hAnsi="Times New Roman" w:cs="Times New Roman"/>
          <w:sz w:val="23"/>
          <w:szCs w:val="23"/>
          <w:lang w:val="vi-VN"/>
        </w:rPr>
        <w:t xml:space="preserve"> </w:t>
      </w:r>
      <w:r w:rsidRPr="00493EBD">
        <w:rPr>
          <w:rStyle w:val="hps"/>
          <w:rFonts w:ascii="Times New Roman" w:hAnsi="Times New Roman" w:cs="Times New Roman"/>
          <w:sz w:val="23"/>
          <w:szCs w:val="23"/>
          <w:lang w:val="vi-VN"/>
        </w:rPr>
        <w:t>Ai Cập</w:t>
      </w:r>
      <w:r w:rsidRPr="00493EBD">
        <w:rPr>
          <w:rFonts w:ascii="Times New Roman" w:hAnsi="Times New Roman" w:cs="Times New Roman"/>
          <w:sz w:val="23"/>
          <w:szCs w:val="23"/>
          <w:lang w:val="vi-VN"/>
        </w:rPr>
        <w:t xml:space="preserve">. </w:t>
      </w:r>
      <w:r w:rsidRPr="00493EBD">
        <w:rPr>
          <w:rStyle w:val="hps"/>
          <w:rFonts w:ascii="Times New Roman" w:hAnsi="Times New Roman" w:cs="Times New Roman"/>
          <w:sz w:val="23"/>
          <w:szCs w:val="23"/>
          <w:lang w:val="vi-VN"/>
        </w:rPr>
        <w:t>Cuối cùng, chỉ</w:t>
      </w:r>
      <w:r w:rsidRPr="00493EBD">
        <w:rPr>
          <w:rFonts w:ascii="Times New Roman" w:hAnsi="Times New Roman" w:cs="Times New Roman"/>
          <w:sz w:val="23"/>
          <w:szCs w:val="23"/>
          <w:lang w:val="vi-VN"/>
        </w:rPr>
        <w:t xml:space="preserve"> </w:t>
      </w:r>
      <w:r w:rsidR="002B3C37">
        <w:rPr>
          <w:rStyle w:val="hps"/>
          <w:rFonts w:ascii="Times New Roman" w:hAnsi="Times New Roman" w:cs="Times New Roman"/>
          <w:sz w:val="23"/>
          <w:szCs w:val="23"/>
          <w:lang w:val="vi-VN"/>
        </w:rPr>
        <w:t xml:space="preserve">khi </w:t>
      </w:r>
      <w:r w:rsidR="002B3C37">
        <w:rPr>
          <w:rStyle w:val="hps"/>
          <w:rFonts w:ascii="Times New Roman" w:hAnsi="Times New Roman" w:cs="Times New Roman"/>
          <w:sz w:val="23"/>
          <w:szCs w:val="23"/>
        </w:rPr>
        <w:t>chàng</w:t>
      </w:r>
      <w:r w:rsidRPr="00493EBD">
        <w:rPr>
          <w:rStyle w:val="hps"/>
          <w:rFonts w:ascii="Times New Roman" w:hAnsi="Times New Roman" w:cs="Times New Roman"/>
          <w:sz w:val="23"/>
          <w:szCs w:val="23"/>
          <w:lang w:val="vi-VN"/>
        </w:rPr>
        <w:t xml:space="preserve"> cảm thấy</w:t>
      </w:r>
      <w:r w:rsidRPr="00493EBD">
        <w:rPr>
          <w:rFonts w:ascii="Times New Roman" w:hAnsi="Times New Roman" w:cs="Times New Roman"/>
          <w:sz w:val="23"/>
          <w:szCs w:val="23"/>
          <w:lang w:val="vi-VN"/>
        </w:rPr>
        <w:t xml:space="preserve"> </w:t>
      </w:r>
      <w:r w:rsidRPr="00493EBD">
        <w:rPr>
          <w:rStyle w:val="hps"/>
          <w:rFonts w:ascii="Times New Roman" w:hAnsi="Times New Roman" w:cs="Times New Roman"/>
          <w:sz w:val="23"/>
          <w:szCs w:val="23"/>
          <w:lang w:val="vi-VN"/>
        </w:rPr>
        <w:t>rằng Đức Chúa Trời</w:t>
      </w:r>
      <w:r w:rsidRPr="00493EBD">
        <w:rPr>
          <w:rFonts w:ascii="Times New Roman" w:hAnsi="Times New Roman" w:cs="Times New Roman"/>
          <w:sz w:val="23"/>
          <w:szCs w:val="23"/>
          <w:lang w:val="vi-VN"/>
        </w:rPr>
        <w:t xml:space="preserve"> </w:t>
      </w:r>
      <w:r w:rsidRPr="00493EBD">
        <w:rPr>
          <w:rStyle w:val="hps"/>
          <w:rFonts w:ascii="Times New Roman" w:hAnsi="Times New Roman" w:cs="Times New Roman"/>
          <w:sz w:val="23"/>
          <w:szCs w:val="23"/>
          <w:lang w:val="vi-VN"/>
        </w:rPr>
        <w:t>ban phước cho</w:t>
      </w:r>
      <w:r w:rsidRPr="00493EBD">
        <w:rPr>
          <w:rFonts w:ascii="Times New Roman" w:hAnsi="Times New Roman" w:cs="Times New Roman"/>
          <w:sz w:val="23"/>
          <w:szCs w:val="23"/>
          <w:lang w:val="vi-VN"/>
        </w:rPr>
        <w:t xml:space="preserve"> </w:t>
      </w:r>
      <w:r w:rsidR="002B3C37">
        <w:rPr>
          <w:rStyle w:val="hps"/>
          <w:rFonts w:ascii="Times New Roman" w:hAnsi="Times New Roman" w:cs="Times New Roman"/>
          <w:sz w:val="23"/>
          <w:szCs w:val="23"/>
        </w:rPr>
        <w:t>chàng</w:t>
      </w:r>
      <w:r w:rsidRPr="00493EBD">
        <w:rPr>
          <w:rFonts w:ascii="Times New Roman" w:hAnsi="Times New Roman" w:cs="Times New Roman"/>
          <w:sz w:val="23"/>
          <w:szCs w:val="23"/>
          <w:lang w:val="vi-VN"/>
        </w:rPr>
        <w:t xml:space="preserve">, đột nhiên </w:t>
      </w:r>
      <w:r w:rsidR="002B3C37">
        <w:rPr>
          <w:rStyle w:val="hps"/>
          <w:rFonts w:ascii="Times New Roman" w:hAnsi="Times New Roman" w:cs="Times New Roman"/>
          <w:sz w:val="23"/>
          <w:szCs w:val="23"/>
        </w:rPr>
        <w:t>chàng</w:t>
      </w:r>
      <w:r w:rsidRPr="00493EBD">
        <w:rPr>
          <w:rStyle w:val="hps"/>
          <w:rFonts w:ascii="Times New Roman" w:hAnsi="Times New Roman" w:cs="Times New Roman"/>
          <w:sz w:val="23"/>
          <w:szCs w:val="23"/>
          <w:lang w:val="vi-VN"/>
        </w:rPr>
        <w:t xml:space="preserve"> bị buộc phải</w:t>
      </w:r>
      <w:r w:rsidRPr="00493EBD">
        <w:rPr>
          <w:rFonts w:ascii="Times New Roman" w:hAnsi="Times New Roman" w:cs="Times New Roman"/>
          <w:sz w:val="23"/>
          <w:szCs w:val="23"/>
          <w:lang w:val="vi-VN"/>
        </w:rPr>
        <w:t xml:space="preserve"> </w:t>
      </w:r>
      <w:r w:rsidRPr="00493EBD">
        <w:rPr>
          <w:rStyle w:val="hps"/>
          <w:rFonts w:ascii="Times New Roman" w:hAnsi="Times New Roman" w:cs="Times New Roman"/>
          <w:sz w:val="23"/>
          <w:szCs w:val="23"/>
          <w:lang w:val="vi-VN"/>
        </w:rPr>
        <w:t>vào</w:t>
      </w:r>
      <w:r w:rsidRPr="00493EBD">
        <w:rPr>
          <w:rFonts w:ascii="Times New Roman" w:hAnsi="Times New Roman" w:cs="Times New Roman"/>
          <w:sz w:val="23"/>
          <w:szCs w:val="23"/>
          <w:lang w:val="vi-VN"/>
        </w:rPr>
        <w:t xml:space="preserve"> </w:t>
      </w:r>
      <w:r w:rsidRPr="00493EBD">
        <w:rPr>
          <w:rStyle w:val="hps"/>
          <w:rFonts w:ascii="Times New Roman" w:hAnsi="Times New Roman" w:cs="Times New Roman"/>
          <w:sz w:val="23"/>
          <w:szCs w:val="23"/>
          <w:lang w:val="vi-VN"/>
        </w:rPr>
        <w:t>tù vì</w:t>
      </w:r>
      <w:r w:rsidRPr="00493EBD">
        <w:rPr>
          <w:rFonts w:ascii="Times New Roman" w:hAnsi="Times New Roman" w:cs="Times New Roman"/>
          <w:sz w:val="23"/>
          <w:szCs w:val="23"/>
          <w:lang w:val="vi-VN"/>
        </w:rPr>
        <w:t xml:space="preserve"> </w:t>
      </w:r>
      <w:r w:rsidRPr="00493EBD">
        <w:rPr>
          <w:rStyle w:val="hps"/>
          <w:rFonts w:ascii="Times New Roman" w:hAnsi="Times New Roman" w:cs="Times New Roman"/>
          <w:sz w:val="23"/>
          <w:szCs w:val="23"/>
          <w:lang w:val="vi-VN"/>
        </w:rPr>
        <w:t>một</w:t>
      </w:r>
      <w:r w:rsidRPr="00493EBD">
        <w:rPr>
          <w:rFonts w:ascii="Times New Roman" w:hAnsi="Times New Roman" w:cs="Times New Roman"/>
          <w:sz w:val="23"/>
          <w:szCs w:val="23"/>
          <w:lang w:val="vi-VN"/>
        </w:rPr>
        <w:t xml:space="preserve"> </w:t>
      </w:r>
      <w:r w:rsidRPr="00493EBD">
        <w:rPr>
          <w:rStyle w:val="hps"/>
          <w:rFonts w:ascii="Times New Roman" w:hAnsi="Times New Roman" w:cs="Times New Roman"/>
          <w:sz w:val="23"/>
          <w:szCs w:val="23"/>
          <w:lang w:val="vi-VN"/>
        </w:rPr>
        <w:t>tộ</w:t>
      </w:r>
      <w:r w:rsidR="002B3C37">
        <w:rPr>
          <w:rStyle w:val="hps"/>
          <w:rFonts w:ascii="Times New Roman" w:hAnsi="Times New Roman" w:cs="Times New Roman"/>
          <w:sz w:val="23"/>
          <w:szCs w:val="23"/>
          <w:lang w:val="vi-VN"/>
        </w:rPr>
        <w:t xml:space="preserve">i ác mà </w:t>
      </w:r>
      <w:r w:rsidR="002B3C37">
        <w:rPr>
          <w:rStyle w:val="hps"/>
          <w:rFonts w:ascii="Times New Roman" w:hAnsi="Times New Roman" w:cs="Times New Roman"/>
          <w:sz w:val="23"/>
          <w:szCs w:val="23"/>
        </w:rPr>
        <w:t>chàng</w:t>
      </w:r>
      <w:r w:rsidRPr="00493EBD">
        <w:rPr>
          <w:rFonts w:ascii="Times New Roman" w:hAnsi="Times New Roman" w:cs="Times New Roman"/>
          <w:sz w:val="23"/>
          <w:szCs w:val="23"/>
          <w:lang w:val="vi-VN"/>
        </w:rPr>
        <w:t xml:space="preserve"> </w:t>
      </w:r>
      <w:r w:rsidRPr="00493EBD">
        <w:rPr>
          <w:rStyle w:val="hps"/>
          <w:rFonts w:ascii="Times New Roman" w:hAnsi="Times New Roman" w:cs="Times New Roman"/>
          <w:sz w:val="23"/>
          <w:szCs w:val="23"/>
          <w:lang w:val="vi-VN"/>
        </w:rPr>
        <w:t>không</w:t>
      </w:r>
      <w:r w:rsidRPr="00493EBD">
        <w:rPr>
          <w:rFonts w:ascii="Times New Roman" w:hAnsi="Times New Roman" w:cs="Times New Roman"/>
          <w:sz w:val="23"/>
          <w:szCs w:val="23"/>
          <w:lang w:val="vi-VN"/>
        </w:rPr>
        <w:t xml:space="preserve"> </w:t>
      </w:r>
      <w:r w:rsidR="002B3C37">
        <w:rPr>
          <w:rStyle w:val="hps"/>
          <w:rFonts w:ascii="Times New Roman" w:hAnsi="Times New Roman" w:cs="Times New Roman"/>
          <w:sz w:val="23"/>
          <w:szCs w:val="23"/>
        </w:rPr>
        <w:t>phạm</w:t>
      </w:r>
      <w:r w:rsidRPr="00493EBD">
        <w:rPr>
          <w:rStyle w:val="hps"/>
          <w:rFonts w:ascii="Times New Roman" w:hAnsi="Times New Roman" w:cs="Times New Roman"/>
          <w:sz w:val="23"/>
          <w:szCs w:val="23"/>
          <w:lang w:val="vi-VN"/>
        </w:rPr>
        <w:t>.</w:t>
      </w:r>
    </w:p>
    <w:p w:rsidR="00493EBD" w:rsidRDefault="00493EBD"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1521E8" w:rsidRPr="001521E8" w:rsidRDefault="002B3C37" w:rsidP="001521E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1521E8" w:rsidRPr="001521E8">
        <w:rPr>
          <w:rFonts w:ascii="Times New Roman" w:eastAsia="Arial Unicode MS" w:hAnsi="Times New Roman" w:cs="Times New Roman"/>
          <w:sz w:val="23"/>
          <w:szCs w:val="23"/>
        </w:rPr>
        <w:t xml:space="preserve"> </w:t>
      </w:r>
    </w:p>
    <w:p w:rsidR="001521E8" w:rsidRPr="001521E8" w:rsidRDefault="001521E8" w:rsidP="001521E8">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r w:rsidR="003E4316">
        <w:rPr>
          <w:rFonts w:ascii="Times New Roman" w:eastAsia="Arial Unicode MS" w:hAnsi="Times New Roman" w:cs="Times New Roman"/>
          <w:sz w:val="23"/>
          <w:szCs w:val="23"/>
        </w:rPr>
        <w:t xml:space="preserve">  </w:t>
      </w:r>
      <w:r w:rsidR="002B3C37">
        <w:rPr>
          <w:rFonts w:ascii="Times New Roman" w:eastAsia="Arial Unicode MS" w:hAnsi="Times New Roman" w:cs="Times New Roman"/>
          <w:sz w:val="23"/>
          <w:szCs w:val="23"/>
        </w:rPr>
        <w:t>Bạn có bao giờ cảm thấy giống như Đức Chúa Trời chống lại bạn không</w:t>
      </w:r>
      <w:r w:rsidRPr="001521E8">
        <w:rPr>
          <w:rFonts w:ascii="Times New Roman" w:eastAsia="Arial Unicode MS" w:hAnsi="Times New Roman" w:cs="Times New Roman"/>
          <w:sz w:val="23"/>
          <w:szCs w:val="23"/>
        </w:rPr>
        <w:t xml:space="preserve">? </w:t>
      </w:r>
      <w:r w:rsidR="002B3C37">
        <w:rPr>
          <w:rFonts w:ascii="Times New Roman" w:eastAsia="Arial Unicode MS" w:hAnsi="Times New Roman" w:cs="Times New Roman"/>
          <w:sz w:val="23"/>
          <w:szCs w:val="23"/>
        </w:rPr>
        <w:t xml:space="preserve">Bạn có bao giờ cảm thấy giống như đi qua một sự khủng hoảng và Đức Chúa Trời đặt bạn vào một sự khủng hoảng khác không? Bạn có thể tin cậy Chúa rằng Ngài sẽ không đặt bạn vào bất cứ tình huống nào vượt quá khả năng bạn có thể chịu đựng. </w:t>
      </w:r>
      <w:r w:rsidR="002B3C37" w:rsidRPr="002B3C37">
        <w:rPr>
          <w:rFonts w:ascii="Times New Roman" w:eastAsia="Arial Unicode MS" w:hAnsi="Times New Roman" w:cs="Times New Roman"/>
          <w:sz w:val="23"/>
          <w:szCs w:val="23"/>
        </w:rPr>
        <w:t>I Cô-rinh-tô 10:13 nói: “</w:t>
      </w:r>
      <w:r w:rsidR="002B3C37" w:rsidRPr="002B3C37">
        <w:rPr>
          <w:rFonts w:ascii="Times New Roman" w:hAnsi="Times New Roman" w:cs="Times New Roman"/>
          <w:sz w:val="23"/>
          <w:szCs w:val="23"/>
        </w:rPr>
        <w:t>Những sự cám dỗ đến cho anh em, chẳng có sự nào quá sức loài người. Đức Chúa Trời là thành tín, Ngài chẳng hề cho anh em bị cám dỗ quá sức mình đâu; nhưng trong sự cám dỗ, Ngài cũng mở đàng cho ra khỏi, để anh em có thể chịu được.”</w:t>
      </w:r>
      <w:r w:rsidRPr="001521E8">
        <w:rPr>
          <w:rFonts w:ascii="Times New Roman" w:eastAsia="Arial Unicode MS" w:hAnsi="Times New Roman" w:cs="Times New Roman"/>
          <w:sz w:val="23"/>
          <w:szCs w:val="23"/>
        </w:rPr>
        <w:t xml:space="preserve"> </w:t>
      </w:r>
    </w:p>
    <w:p w:rsidR="001521E8" w:rsidRPr="001521E8" w:rsidRDefault="001521E8" w:rsidP="001521E8">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r w:rsidR="003E4316">
        <w:rPr>
          <w:rFonts w:ascii="Times New Roman" w:eastAsia="Arial Unicode MS" w:hAnsi="Times New Roman" w:cs="Times New Roman"/>
          <w:sz w:val="23"/>
          <w:szCs w:val="23"/>
        </w:rPr>
        <w:t xml:space="preserve">  </w:t>
      </w:r>
      <w:r w:rsidR="002B3C37">
        <w:rPr>
          <w:rFonts w:ascii="Times New Roman" w:eastAsia="Arial Unicode MS" w:hAnsi="Times New Roman" w:cs="Times New Roman"/>
          <w:sz w:val="23"/>
          <w:szCs w:val="23"/>
        </w:rPr>
        <w:t>Chúng ta quan sát cách Đức Chúa Trời cho phép Giô-sép vượt qua những hoạn nạn chàng đối diện.</w:t>
      </w:r>
    </w:p>
    <w:p w:rsidR="001521E8" w:rsidRPr="001521E8" w:rsidRDefault="001521E8" w:rsidP="001521E8">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p>
    <w:p w:rsidR="001521E8" w:rsidRPr="003E4316" w:rsidRDefault="001521E8" w:rsidP="001521E8">
      <w:pPr>
        <w:tabs>
          <w:tab w:val="left" w:pos="6870"/>
        </w:tabs>
        <w:rPr>
          <w:rFonts w:ascii="Times New Roman" w:eastAsia="Arial Unicode MS" w:hAnsi="Times New Roman" w:cs="Times New Roman"/>
          <w:b/>
          <w:sz w:val="23"/>
          <w:szCs w:val="23"/>
        </w:rPr>
      </w:pPr>
      <w:r w:rsidRPr="003E4316">
        <w:rPr>
          <w:rFonts w:ascii="Times New Roman" w:eastAsia="Arial Unicode MS" w:hAnsi="Times New Roman" w:cs="Times New Roman"/>
          <w:b/>
          <w:sz w:val="23"/>
          <w:szCs w:val="23"/>
        </w:rPr>
        <w:t xml:space="preserve">IV.  </w:t>
      </w:r>
      <w:r w:rsidR="002B3C37" w:rsidRPr="003E4316">
        <w:rPr>
          <w:rFonts w:ascii="Times New Roman" w:eastAsia="Arial Unicode MS" w:hAnsi="Times New Roman" w:cs="Times New Roman"/>
          <w:b/>
          <w:sz w:val="23"/>
          <w:szCs w:val="23"/>
        </w:rPr>
        <w:t>Một Cơ Hội Đến</w:t>
      </w:r>
      <w:r w:rsidRPr="003E4316">
        <w:rPr>
          <w:rFonts w:ascii="Times New Roman" w:eastAsia="Arial Unicode MS" w:hAnsi="Times New Roman" w:cs="Times New Roman"/>
          <w:b/>
          <w:sz w:val="23"/>
          <w:szCs w:val="23"/>
        </w:rPr>
        <w:t xml:space="preserve"> – </w:t>
      </w:r>
      <w:r w:rsidR="002B3C37" w:rsidRPr="003E4316">
        <w:rPr>
          <w:rFonts w:ascii="Times New Roman" w:eastAsia="Arial Unicode MS" w:hAnsi="Times New Roman" w:cs="Times New Roman"/>
          <w:b/>
          <w:sz w:val="23"/>
          <w:szCs w:val="23"/>
        </w:rPr>
        <w:t xml:space="preserve">Lẽ Thật Thuộc Linh Thứ Tư </w:t>
      </w:r>
      <w:r w:rsidRPr="003E4316">
        <w:rPr>
          <w:rFonts w:ascii="Times New Roman" w:eastAsia="Arial Unicode MS" w:hAnsi="Times New Roman" w:cs="Times New Roman"/>
          <w:b/>
          <w:sz w:val="23"/>
          <w:szCs w:val="23"/>
        </w:rPr>
        <w:t xml:space="preserve"> </w:t>
      </w:r>
    </w:p>
    <w:p w:rsidR="001521E8" w:rsidRPr="001521E8" w:rsidRDefault="001521E8" w:rsidP="001521E8">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p>
    <w:p w:rsidR="001521E8" w:rsidRPr="006A6511" w:rsidRDefault="002B3C37" w:rsidP="001521E8">
      <w:pPr>
        <w:tabs>
          <w:tab w:val="left" w:pos="6870"/>
        </w:tabs>
        <w:rPr>
          <w:rFonts w:ascii="Times New Roman" w:eastAsia="Arial Unicode MS" w:hAnsi="Times New Roman" w:cs="Times New Roman"/>
          <w:i/>
          <w:sz w:val="23"/>
          <w:szCs w:val="23"/>
        </w:rPr>
      </w:pPr>
      <w:r w:rsidRPr="006A6511">
        <w:rPr>
          <w:rFonts w:ascii="Times New Roman" w:eastAsia="Arial Unicode MS" w:hAnsi="Times New Roman" w:cs="Times New Roman"/>
          <w:i/>
          <w:sz w:val="23"/>
          <w:szCs w:val="23"/>
        </w:rPr>
        <w:t xml:space="preserve">Câu chuyện Kinh Thánh </w:t>
      </w:r>
      <w:r w:rsidR="001521E8" w:rsidRPr="006A6511">
        <w:rPr>
          <w:rFonts w:ascii="Times New Roman" w:eastAsia="Arial Unicode MS" w:hAnsi="Times New Roman" w:cs="Times New Roman"/>
          <w:i/>
          <w:sz w:val="23"/>
          <w:szCs w:val="23"/>
        </w:rPr>
        <w:t xml:space="preserve">– </w:t>
      </w:r>
      <w:r w:rsidRPr="006A6511">
        <w:rPr>
          <w:rFonts w:ascii="Times New Roman" w:eastAsia="Arial Unicode MS" w:hAnsi="Times New Roman" w:cs="Times New Roman"/>
          <w:i/>
          <w:sz w:val="23"/>
          <w:szCs w:val="23"/>
        </w:rPr>
        <w:t xml:space="preserve">Sáng Thế Ký </w:t>
      </w:r>
      <w:r w:rsidR="001521E8" w:rsidRPr="006A6511">
        <w:rPr>
          <w:rFonts w:ascii="Times New Roman" w:eastAsia="Arial Unicode MS" w:hAnsi="Times New Roman" w:cs="Times New Roman"/>
          <w:i/>
          <w:sz w:val="23"/>
          <w:szCs w:val="23"/>
        </w:rPr>
        <w:t xml:space="preserve">40 </w:t>
      </w:r>
    </w:p>
    <w:p w:rsidR="006A6511" w:rsidRPr="006A6511" w:rsidRDefault="001521E8" w:rsidP="001521E8">
      <w:pPr>
        <w:tabs>
          <w:tab w:val="left" w:pos="6870"/>
        </w:tabs>
        <w:rPr>
          <w:rFonts w:ascii="Times New Roman" w:hAnsi="Times New Roman" w:cs="Times New Roman"/>
          <w:i/>
          <w:sz w:val="23"/>
          <w:szCs w:val="23"/>
        </w:rPr>
      </w:pPr>
      <w:r w:rsidRPr="006A6511">
        <w:rPr>
          <w:rFonts w:ascii="Times New Roman" w:eastAsia="Arial Unicode MS" w:hAnsi="Times New Roman" w:cs="Times New Roman"/>
          <w:i/>
          <w:sz w:val="23"/>
          <w:szCs w:val="23"/>
        </w:rPr>
        <w:t xml:space="preserve">   </w:t>
      </w:r>
      <w:r w:rsidR="002B3C37" w:rsidRPr="006A6511">
        <w:rPr>
          <w:rFonts w:ascii="Times New Roman" w:hAnsi="Times New Roman" w:cs="Times New Roman"/>
          <w:i/>
          <w:sz w:val="23"/>
          <w:szCs w:val="23"/>
        </w:rPr>
        <w:t xml:space="preserve">Mấy việc nầy qua rồi, xảy có quan tửu chánh và quan thượng thiện của vua Ê-díp-tô phạm đến chúa mình. </w:t>
      </w:r>
      <w:r w:rsidR="002B3C37" w:rsidRPr="006A6511">
        <w:rPr>
          <w:rStyle w:val="hps"/>
          <w:rFonts w:ascii="Times New Roman" w:hAnsi="Times New Roman" w:cs="Times New Roman"/>
          <w:i/>
          <w:sz w:val="23"/>
          <w:szCs w:val="23"/>
          <w:lang w:val="vi-VN"/>
        </w:rPr>
        <w:t>Họ đã được gửi</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đến nhà tù</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và</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rPr>
        <w:t>ở dưới sự coi sóc của Giô-sép</w:t>
      </w:r>
      <w:r w:rsidR="002B3C37" w:rsidRPr="006A6511">
        <w:rPr>
          <w:rStyle w:val="hps"/>
          <w:rFonts w:ascii="Times New Roman" w:hAnsi="Times New Roman" w:cs="Times New Roman"/>
          <w:i/>
          <w:sz w:val="23"/>
          <w:szCs w:val="23"/>
          <w:lang w:val="vi-VN"/>
        </w:rPr>
        <w:t>.</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Cả hai</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người có một</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giấc mơ.</w:t>
      </w:r>
      <w:r w:rsidR="002B3C37" w:rsidRPr="006A6511">
        <w:rPr>
          <w:rFonts w:ascii="Times New Roman" w:hAnsi="Times New Roman" w:cs="Times New Roman"/>
          <w:i/>
          <w:sz w:val="23"/>
          <w:szCs w:val="23"/>
          <w:lang w:val="vi-VN"/>
        </w:rPr>
        <w:t xml:space="preserve"> </w:t>
      </w:r>
      <w:r w:rsidR="00DF77AA" w:rsidRPr="006A6511">
        <w:rPr>
          <w:rStyle w:val="hps"/>
          <w:rFonts w:ascii="Times New Roman" w:hAnsi="Times New Roman" w:cs="Times New Roman"/>
          <w:i/>
          <w:sz w:val="23"/>
          <w:szCs w:val="23"/>
        </w:rPr>
        <w:t>Giô-sép</w:t>
      </w:r>
      <w:r w:rsidR="00DF77AA" w:rsidRPr="006A6511">
        <w:rPr>
          <w:rStyle w:val="hps"/>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hỏi</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vấn đề</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của họ và họ</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đã nói chuyện</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về những giấc mơ</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của họ</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Vấn đề của họ</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là</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không ai có thể</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giải thích cho họ</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rPr>
        <w:t>Giô-sép</w:t>
      </w:r>
      <w:r w:rsidR="002B3C37" w:rsidRPr="006A6511">
        <w:rPr>
          <w:rStyle w:val="hps"/>
          <w:rFonts w:ascii="Times New Roman" w:hAnsi="Times New Roman" w:cs="Times New Roman"/>
          <w:i/>
          <w:sz w:val="23"/>
          <w:szCs w:val="23"/>
          <w:lang w:val="vi-VN"/>
        </w:rPr>
        <w:t xml:space="preserve"> nói</w:t>
      </w:r>
      <w:r w:rsidR="00DF77AA" w:rsidRPr="006A6511">
        <w:rPr>
          <w:rFonts w:ascii="Times New Roman" w:hAnsi="Times New Roman" w:cs="Times New Roman"/>
          <w:i/>
          <w:sz w:val="23"/>
          <w:szCs w:val="23"/>
        </w:rPr>
        <w:t>:</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w:t>
      </w:r>
      <w:r w:rsidR="00DF77AA" w:rsidRPr="006A6511">
        <w:rPr>
          <w:rFonts w:ascii="Times New Roman" w:hAnsi="Times New Roman" w:cs="Times New Roman"/>
          <w:i/>
          <w:sz w:val="23"/>
          <w:szCs w:val="23"/>
        </w:rPr>
        <w:t>Sự bàn chiêm bao há chẳng do nơi Đức Chúa Trời ư? Xin hãy thuật lại điềm chiêm bao của hai quan cho tôi nghe đi</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w:t>
      </w:r>
      <w:r w:rsidR="002B3C37" w:rsidRPr="006A6511">
        <w:rPr>
          <w:rFonts w:ascii="Times New Roman" w:hAnsi="Times New Roman" w:cs="Times New Roman"/>
          <w:i/>
          <w:sz w:val="23"/>
          <w:szCs w:val="23"/>
          <w:lang w:val="vi-VN"/>
        </w:rPr>
        <w:br/>
      </w:r>
      <w:r w:rsidR="003E4316">
        <w:rPr>
          <w:rStyle w:val="hps"/>
          <w:rFonts w:ascii="Times New Roman" w:hAnsi="Times New Roman" w:cs="Times New Roman"/>
          <w:i/>
          <w:sz w:val="23"/>
          <w:szCs w:val="23"/>
        </w:rPr>
        <w:t xml:space="preserve">    </w:t>
      </w:r>
      <w:r w:rsidR="00DF77AA" w:rsidRPr="006A6511">
        <w:rPr>
          <w:rStyle w:val="hps"/>
          <w:rFonts w:ascii="Times New Roman" w:hAnsi="Times New Roman" w:cs="Times New Roman"/>
          <w:i/>
          <w:sz w:val="23"/>
          <w:szCs w:val="23"/>
        </w:rPr>
        <w:t xml:space="preserve">Quan tửu chánh </w:t>
      </w:r>
      <w:r w:rsidR="002B3C37" w:rsidRPr="006A6511">
        <w:rPr>
          <w:rStyle w:val="hps"/>
          <w:rFonts w:ascii="Times New Roman" w:hAnsi="Times New Roman" w:cs="Times New Roman"/>
          <w:i/>
          <w:sz w:val="23"/>
          <w:szCs w:val="23"/>
          <w:lang w:val="vi-VN"/>
        </w:rPr>
        <w:t>nói</w:t>
      </w:r>
      <w:r w:rsidR="002B3C37" w:rsidRPr="006A6511">
        <w:rPr>
          <w:rFonts w:ascii="Times New Roman" w:hAnsi="Times New Roman" w:cs="Times New Roman"/>
          <w:i/>
          <w:sz w:val="23"/>
          <w:szCs w:val="23"/>
          <w:lang w:val="vi-VN"/>
        </w:rPr>
        <w:t xml:space="preserve"> </w:t>
      </w:r>
      <w:r w:rsidR="00DF77AA" w:rsidRPr="006A6511">
        <w:rPr>
          <w:rStyle w:val="hps"/>
          <w:rFonts w:ascii="Times New Roman" w:hAnsi="Times New Roman" w:cs="Times New Roman"/>
          <w:i/>
          <w:sz w:val="23"/>
          <w:szCs w:val="23"/>
        </w:rPr>
        <w:t>chiêm bao</w:t>
      </w:r>
      <w:r w:rsidR="002B3C37" w:rsidRPr="006A6511">
        <w:rPr>
          <w:rStyle w:val="hps"/>
          <w:rFonts w:ascii="Times New Roman" w:hAnsi="Times New Roman" w:cs="Times New Roman"/>
          <w:i/>
          <w:sz w:val="23"/>
          <w:szCs w:val="23"/>
          <w:lang w:val="vi-VN"/>
        </w:rPr>
        <w:t xml:space="preserve"> của </w:t>
      </w:r>
      <w:r w:rsidR="00DF77AA" w:rsidRPr="006A6511">
        <w:rPr>
          <w:rStyle w:val="hps"/>
          <w:rFonts w:ascii="Times New Roman" w:hAnsi="Times New Roman" w:cs="Times New Roman"/>
          <w:i/>
          <w:sz w:val="23"/>
          <w:szCs w:val="23"/>
        </w:rPr>
        <w:t>ông</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là</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một</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cây nho</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Cây nho</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có</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ba</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nhánh</w:t>
      </w:r>
      <w:r w:rsidR="002B3C37" w:rsidRPr="006A6511">
        <w:rPr>
          <w:rFonts w:ascii="Times New Roman" w:hAnsi="Times New Roman" w:cs="Times New Roman"/>
          <w:i/>
          <w:sz w:val="23"/>
          <w:szCs w:val="23"/>
          <w:lang w:val="vi-VN"/>
        </w:rPr>
        <w:t xml:space="preserve"> </w:t>
      </w:r>
      <w:r w:rsidR="00DF77AA" w:rsidRPr="006A6511">
        <w:rPr>
          <w:rStyle w:val="hps"/>
          <w:rFonts w:ascii="Times New Roman" w:hAnsi="Times New Roman" w:cs="Times New Roman"/>
          <w:i/>
          <w:sz w:val="23"/>
          <w:szCs w:val="23"/>
        </w:rPr>
        <w:t xml:space="preserve">trổ bông </w:t>
      </w:r>
      <w:r w:rsidR="002B3C37" w:rsidRPr="006A6511">
        <w:rPr>
          <w:rStyle w:val="hps"/>
          <w:rFonts w:ascii="Times New Roman" w:hAnsi="Times New Roman" w:cs="Times New Roman"/>
          <w:i/>
          <w:sz w:val="23"/>
          <w:szCs w:val="23"/>
          <w:lang w:val="vi-VN"/>
        </w:rPr>
        <w:t>và</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đầy trái</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Ông đã lấy</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nho</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và</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ép</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chúng</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vào c</w:t>
      </w:r>
      <w:r w:rsidR="00DF77AA" w:rsidRPr="006A6511">
        <w:rPr>
          <w:rStyle w:val="hps"/>
          <w:rFonts w:ascii="Times New Roman" w:hAnsi="Times New Roman" w:cs="Times New Roman"/>
          <w:i/>
          <w:sz w:val="23"/>
          <w:szCs w:val="23"/>
        </w:rPr>
        <w:t>ái chén</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củ</w:t>
      </w:r>
      <w:r w:rsidR="00DF77AA" w:rsidRPr="006A6511">
        <w:rPr>
          <w:rStyle w:val="hps"/>
          <w:rFonts w:ascii="Times New Roman" w:hAnsi="Times New Roman" w:cs="Times New Roman"/>
          <w:i/>
          <w:sz w:val="23"/>
          <w:szCs w:val="23"/>
          <w:lang w:val="vi-VN"/>
        </w:rPr>
        <w:t>a Pha</w:t>
      </w:r>
      <w:r w:rsidR="00DF77AA" w:rsidRPr="006A6511">
        <w:rPr>
          <w:rStyle w:val="hps"/>
          <w:rFonts w:ascii="Times New Roman" w:hAnsi="Times New Roman" w:cs="Times New Roman"/>
          <w:i/>
          <w:sz w:val="23"/>
          <w:szCs w:val="23"/>
        </w:rPr>
        <w:t>-ra-ôn</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và</w:t>
      </w:r>
      <w:r w:rsidR="002B3C37" w:rsidRPr="006A6511">
        <w:rPr>
          <w:rFonts w:ascii="Times New Roman" w:hAnsi="Times New Roman" w:cs="Times New Roman"/>
          <w:i/>
          <w:sz w:val="23"/>
          <w:szCs w:val="23"/>
          <w:lang w:val="vi-VN"/>
        </w:rPr>
        <w:t xml:space="preserve"> </w:t>
      </w:r>
      <w:r w:rsidR="00DF77AA" w:rsidRPr="006A6511">
        <w:rPr>
          <w:rStyle w:val="hps"/>
          <w:rFonts w:ascii="Times New Roman" w:hAnsi="Times New Roman" w:cs="Times New Roman"/>
          <w:i/>
          <w:sz w:val="23"/>
          <w:szCs w:val="23"/>
        </w:rPr>
        <w:t>dâng</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c</w:t>
      </w:r>
      <w:r w:rsidR="00DF77AA" w:rsidRPr="006A6511">
        <w:rPr>
          <w:rStyle w:val="hps"/>
          <w:rFonts w:ascii="Times New Roman" w:hAnsi="Times New Roman" w:cs="Times New Roman"/>
          <w:i/>
          <w:sz w:val="23"/>
          <w:szCs w:val="23"/>
        </w:rPr>
        <w:t>ái chén</w:t>
      </w:r>
      <w:r w:rsidR="002B3C37" w:rsidRPr="006A6511">
        <w:rPr>
          <w:rFonts w:ascii="Times New Roman" w:hAnsi="Times New Roman" w:cs="Times New Roman"/>
          <w:i/>
          <w:sz w:val="23"/>
          <w:szCs w:val="23"/>
          <w:lang w:val="vi-VN"/>
        </w:rPr>
        <w:t xml:space="preserve"> </w:t>
      </w:r>
      <w:r w:rsidR="00DF77AA" w:rsidRPr="006A6511">
        <w:rPr>
          <w:rStyle w:val="hps"/>
          <w:rFonts w:ascii="Times New Roman" w:hAnsi="Times New Roman" w:cs="Times New Roman"/>
          <w:i/>
          <w:sz w:val="23"/>
          <w:szCs w:val="23"/>
        </w:rPr>
        <w:t>vào</w:t>
      </w:r>
      <w:r w:rsidR="002B3C37" w:rsidRPr="006A6511">
        <w:rPr>
          <w:rStyle w:val="hps"/>
          <w:rFonts w:ascii="Times New Roman" w:hAnsi="Times New Roman" w:cs="Times New Roman"/>
          <w:i/>
          <w:sz w:val="23"/>
          <w:szCs w:val="23"/>
          <w:lang w:val="vi-VN"/>
        </w:rPr>
        <w:t xml:space="preserve"> tay</w:t>
      </w:r>
      <w:r w:rsidR="00DF77AA" w:rsidRPr="006A6511">
        <w:rPr>
          <w:rStyle w:val="hps"/>
          <w:rFonts w:ascii="Times New Roman" w:hAnsi="Times New Roman" w:cs="Times New Roman"/>
          <w:i/>
          <w:sz w:val="23"/>
          <w:szCs w:val="23"/>
        </w:rPr>
        <w:t xml:space="preserve"> người</w:t>
      </w:r>
      <w:r w:rsidR="002B3C37" w:rsidRPr="006A6511">
        <w:rPr>
          <w:rStyle w:val="hps"/>
          <w:rFonts w:ascii="Times New Roman" w:hAnsi="Times New Roman" w:cs="Times New Roman"/>
          <w:i/>
          <w:sz w:val="23"/>
          <w:szCs w:val="23"/>
          <w:lang w:val="vi-VN"/>
        </w:rPr>
        <w:t>.</w:t>
      </w:r>
      <w:r w:rsidR="002B3C37" w:rsidRPr="006A6511">
        <w:rPr>
          <w:rFonts w:ascii="Times New Roman" w:hAnsi="Times New Roman" w:cs="Times New Roman"/>
          <w:i/>
          <w:sz w:val="23"/>
          <w:szCs w:val="23"/>
          <w:lang w:val="vi-VN"/>
        </w:rPr>
        <w:br/>
      </w:r>
      <w:r w:rsidR="003E4316">
        <w:rPr>
          <w:rStyle w:val="hps"/>
          <w:rFonts w:ascii="Times New Roman" w:hAnsi="Times New Roman" w:cs="Times New Roman"/>
          <w:i/>
          <w:sz w:val="23"/>
          <w:szCs w:val="23"/>
        </w:rPr>
        <w:t xml:space="preserve">    </w:t>
      </w:r>
      <w:r w:rsidR="00DF77AA" w:rsidRPr="006A6511">
        <w:rPr>
          <w:rStyle w:val="hps"/>
          <w:rFonts w:ascii="Times New Roman" w:hAnsi="Times New Roman" w:cs="Times New Roman"/>
          <w:i/>
          <w:sz w:val="23"/>
          <w:szCs w:val="23"/>
        </w:rPr>
        <w:t>Giô-sép</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nói với ông rằng</w:t>
      </w:r>
      <w:r w:rsidR="002B3C37" w:rsidRPr="006A6511">
        <w:rPr>
          <w:rFonts w:ascii="Times New Roman" w:hAnsi="Times New Roman" w:cs="Times New Roman"/>
          <w:i/>
          <w:sz w:val="23"/>
          <w:szCs w:val="23"/>
          <w:lang w:val="vi-VN"/>
        </w:rPr>
        <w:t xml:space="preserve"> </w:t>
      </w:r>
      <w:r w:rsidR="00DF77AA" w:rsidRPr="006A6511">
        <w:rPr>
          <w:rStyle w:val="hps"/>
          <w:rFonts w:ascii="Times New Roman" w:hAnsi="Times New Roman" w:cs="Times New Roman"/>
          <w:i/>
          <w:sz w:val="23"/>
          <w:szCs w:val="23"/>
        </w:rPr>
        <w:t>chiêm bao</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có nghĩa là</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trong</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ba</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ngày</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ông sẽ</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đượ</w:t>
      </w:r>
      <w:r w:rsidR="00DF77AA" w:rsidRPr="006A6511">
        <w:rPr>
          <w:rStyle w:val="hps"/>
          <w:rFonts w:ascii="Times New Roman" w:hAnsi="Times New Roman" w:cs="Times New Roman"/>
          <w:i/>
          <w:sz w:val="23"/>
          <w:szCs w:val="23"/>
          <w:lang w:val="vi-VN"/>
        </w:rPr>
        <w:t xml:space="preserve">c </w:t>
      </w:r>
      <w:r w:rsidR="002B3C37" w:rsidRPr="006A6511">
        <w:rPr>
          <w:rStyle w:val="hps"/>
          <w:rFonts w:ascii="Times New Roman" w:hAnsi="Times New Roman" w:cs="Times New Roman"/>
          <w:i/>
          <w:sz w:val="23"/>
          <w:szCs w:val="23"/>
          <w:lang w:val="vi-VN"/>
        </w:rPr>
        <w:t xml:space="preserve">phục </w:t>
      </w:r>
      <w:r w:rsidR="00DF77AA" w:rsidRPr="006A6511">
        <w:rPr>
          <w:rStyle w:val="hps"/>
          <w:rFonts w:ascii="Times New Roman" w:hAnsi="Times New Roman" w:cs="Times New Roman"/>
          <w:i/>
          <w:sz w:val="23"/>
          <w:szCs w:val="23"/>
        </w:rPr>
        <w:t>hồi v</w:t>
      </w:r>
      <w:r w:rsidR="002B3C37" w:rsidRPr="006A6511">
        <w:rPr>
          <w:rStyle w:val="hps"/>
          <w:rFonts w:ascii="Times New Roman" w:hAnsi="Times New Roman" w:cs="Times New Roman"/>
          <w:i/>
          <w:sz w:val="23"/>
          <w:szCs w:val="23"/>
          <w:lang w:val="vi-VN"/>
        </w:rPr>
        <w:t>ị trí</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của ông và ông</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sẽ</w:t>
      </w:r>
      <w:r w:rsidR="002B3C37" w:rsidRPr="006A6511">
        <w:rPr>
          <w:rFonts w:ascii="Times New Roman" w:hAnsi="Times New Roman" w:cs="Times New Roman"/>
          <w:i/>
          <w:sz w:val="23"/>
          <w:szCs w:val="23"/>
          <w:lang w:val="vi-VN"/>
        </w:rPr>
        <w:t xml:space="preserve"> </w:t>
      </w:r>
      <w:r w:rsidR="00DF77AA" w:rsidRPr="006A6511">
        <w:rPr>
          <w:rStyle w:val="hps"/>
          <w:rFonts w:ascii="Times New Roman" w:hAnsi="Times New Roman" w:cs="Times New Roman"/>
          <w:i/>
          <w:sz w:val="23"/>
          <w:szCs w:val="23"/>
        </w:rPr>
        <w:t xml:space="preserve">dâng </w:t>
      </w:r>
      <w:r w:rsidR="002B3C37" w:rsidRPr="006A6511">
        <w:rPr>
          <w:rStyle w:val="hps"/>
          <w:rFonts w:ascii="Times New Roman" w:hAnsi="Times New Roman" w:cs="Times New Roman"/>
          <w:i/>
          <w:sz w:val="23"/>
          <w:szCs w:val="23"/>
          <w:lang w:val="vi-VN"/>
        </w:rPr>
        <w:t>c</w:t>
      </w:r>
      <w:r w:rsidR="00DF77AA" w:rsidRPr="006A6511">
        <w:rPr>
          <w:rStyle w:val="hps"/>
          <w:rFonts w:ascii="Times New Roman" w:hAnsi="Times New Roman" w:cs="Times New Roman"/>
          <w:i/>
          <w:sz w:val="23"/>
          <w:szCs w:val="23"/>
        </w:rPr>
        <w:t>ái chén</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của Pha</w:t>
      </w:r>
      <w:r w:rsidR="00DF77AA" w:rsidRPr="006A6511">
        <w:rPr>
          <w:rStyle w:val="hps"/>
          <w:rFonts w:ascii="Times New Roman" w:hAnsi="Times New Roman" w:cs="Times New Roman"/>
          <w:i/>
          <w:sz w:val="23"/>
          <w:szCs w:val="23"/>
        </w:rPr>
        <w:t>-ra-ôn vào</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tay</w:t>
      </w:r>
      <w:r w:rsidR="00DF77AA" w:rsidRPr="006A6511">
        <w:rPr>
          <w:rStyle w:val="hps"/>
          <w:rFonts w:ascii="Times New Roman" w:hAnsi="Times New Roman" w:cs="Times New Roman"/>
          <w:i/>
          <w:sz w:val="23"/>
          <w:szCs w:val="23"/>
        </w:rPr>
        <w:t xml:space="preserve"> người</w:t>
      </w:r>
      <w:r w:rsidR="002B3C37" w:rsidRPr="006A6511">
        <w:rPr>
          <w:rStyle w:val="hps"/>
          <w:rFonts w:ascii="Times New Roman" w:hAnsi="Times New Roman" w:cs="Times New Roman"/>
          <w:i/>
          <w:sz w:val="23"/>
          <w:szCs w:val="23"/>
          <w:lang w:val="vi-VN"/>
        </w:rPr>
        <w:t>.</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Tuy nhiên</w:t>
      </w:r>
      <w:r w:rsidR="002B3C37" w:rsidRPr="006A6511">
        <w:rPr>
          <w:rFonts w:ascii="Times New Roman" w:hAnsi="Times New Roman" w:cs="Times New Roman"/>
          <w:i/>
          <w:sz w:val="23"/>
          <w:szCs w:val="23"/>
          <w:lang w:val="vi-VN"/>
        </w:rPr>
        <w:t xml:space="preserve">, </w:t>
      </w:r>
      <w:r w:rsidR="00DF77AA" w:rsidRPr="006A6511">
        <w:rPr>
          <w:rStyle w:val="hps"/>
          <w:rFonts w:ascii="Times New Roman" w:hAnsi="Times New Roman" w:cs="Times New Roman"/>
          <w:i/>
          <w:sz w:val="23"/>
          <w:szCs w:val="23"/>
        </w:rPr>
        <w:t>Giô-sép</w:t>
      </w:r>
      <w:r w:rsidR="002B3C37" w:rsidRPr="006A6511">
        <w:rPr>
          <w:rFonts w:ascii="Times New Roman" w:hAnsi="Times New Roman" w:cs="Times New Roman"/>
          <w:i/>
          <w:sz w:val="23"/>
          <w:szCs w:val="23"/>
          <w:lang w:val="vi-VN"/>
        </w:rPr>
        <w:t xml:space="preserve"> </w:t>
      </w:r>
      <w:r w:rsidR="00DF77AA" w:rsidRPr="006A6511">
        <w:rPr>
          <w:rStyle w:val="hps"/>
          <w:rFonts w:ascii="Times New Roman" w:hAnsi="Times New Roman" w:cs="Times New Roman"/>
          <w:i/>
          <w:sz w:val="23"/>
          <w:szCs w:val="23"/>
        </w:rPr>
        <w:t xml:space="preserve">yêu cầu quan tửu chánh </w:t>
      </w:r>
      <w:r w:rsidR="002B3C37" w:rsidRPr="006A6511">
        <w:rPr>
          <w:rStyle w:val="hps"/>
          <w:rFonts w:ascii="Times New Roman" w:hAnsi="Times New Roman" w:cs="Times New Roman"/>
          <w:i/>
          <w:sz w:val="23"/>
          <w:szCs w:val="23"/>
          <w:lang w:val="vi-VN"/>
        </w:rPr>
        <w:t>nhớ</w:t>
      </w:r>
      <w:r w:rsidR="002B3C37" w:rsidRPr="006A6511">
        <w:rPr>
          <w:rFonts w:ascii="Times New Roman" w:hAnsi="Times New Roman" w:cs="Times New Roman"/>
          <w:i/>
          <w:sz w:val="23"/>
          <w:szCs w:val="23"/>
          <w:lang w:val="vi-VN"/>
        </w:rPr>
        <w:t xml:space="preserve"> </w:t>
      </w:r>
      <w:r w:rsidR="00DF77AA" w:rsidRPr="006A6511">
        <w:rPr>
          <w:rFonts w:ascii="Times New Roman" w:hAnsi="Times New Roman" w:cs="Times New Roman"/>
          <w:i/>
          <w:sz w:val="23"/>
          <w:szCs w:val="23"/>
        </w:rPr>
        <w:t xml:space="preserve">đến chàng </w:t>
      </w:r>
      <w:r w:rsidR="002B3C37" w:rsidRPr="006A6511">
        <w:rPr>
          <w:rStyle w:val="hps"/>
          <w:rFonts w:ascii="Times New Roman" w:hAnsi="Times New Roman" w:cs="Times New Roman"/>
          <w:i/>
          <w:sz w:val="23"/>
          <w:szCs w:val="23"/>
          <w:lang w:val="vi-VN"/>
        </w:rPr>
        <w:t>và</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 xml:space="preserve">đề cập </w:t>
      </w:r>
      <w:r w:rsidR="00DF77AA" w:rsidRPr="006A6511">
        <w:rPr>
          <w:rStyle w:val="hps"/>
          <w:rFonts w:ascii="Times New Roman" w:hAnsi="Times New Roman" w:cs="Times New Roman"/>
          <w:i/>
          <w:sz w:val="23"/>
          <w:szCs w:val="23"/>
        </w:rPr>
        <w:t>chàng với</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Pha</w:t>
      </w:r>
      <w:r w:rsidR="00DF77AA" w:rsidRPr="006A6511">
        <w:rPr>
          <w:rStyle w:val="hps"/>
          <w:rFonts w:ascii="Times New Roman" w:hAnsi="Times New Roman" w:cs="Times New Roman"/>
          <w:i/>
          <w:sz w:val="23"/>
          <w:szCs w:val="23"/>
        </w:rPr>
        <w:t>-ra-ôn</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 xml:space="preserve">vì </w:t>
      </w:r>
      <w:r w:rsidR="00DF77AA" w:rsidRPr="006A6511">
        <w:rPr>
          <w:rStyle w:val="hps"/>
          <w:rFonts w:ascii="Times New Roman" w:hAnsi="Times New Roman" w:cs="Times New Roman"/>
          <w:i/>
          <w:sz w:val="23"/>
          <w:szCs w:val="23"/>
        </w:rPr>
        <w:t>chàng</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đã bị đánh cắp</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từ</w:t>
      </w:r>
      <w:r w:rsidR="00DF77AA" w:rsidRPr="006A6511">
        <w:rPr>
          <w:rStyle w:val="hps"/>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vùng đất</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của người Do Thái</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và</w:t>
      </w:r>
      <w:r w:rsidR="002B3C37" w:rsidRPr="006A6511">
        <w:rPr>
          <w:rFonts w:ascii="Times New Roman" w:hAnsi="Times New Roman" w:cs="Times New Roman"/>
          <w:i/>
          <w:sz w:val="23"/>
          <w:szCs w:val="23"/>
          <w:lang w:val="vi-VN"/>
        </w:rPr>
        <w:t xml:space="preserve"> </w:t>
      </w:r>
      <w:r w:rsidR="006A6511" w:rsidRPr="006A6511">
        <w:rPr>
          <w:rStyle w:val="hps"/>
          <w:rFonts w:ascii="Times New Roman" w:hAnsi="Times New Roman" w:cs="Times New Roman"/>
          <w:i/>
          <w:sz w:val="23"/>
          <w:szCs w:val="23"/>
        </w:rPr>
        <w:t xml:space="preserve">không </w:t>
      </w:r>
      <w:r w:rsidR="002B3C37" w:rsidRPr="006A6511">
        <w:rPr>
          <w:rStyle w:val="hps"/>
          <w:rFonts w:ascii="Times New Roman" w:hAnsi="Times New Roman" w:cs="Times New Roman"/>
          <w:i/>
          <w:sz w:val="23"/>
          <w:szCs w:val="23"/>
          <w:lang w:val="vi-VN"/>
        </w:rPr>
        <w:t>làm</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gì để</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đáng</w:t>
      </w:r>
      <w:r w:rsidR="002B3C37" w:rsidRPr="006A6511">
        <w:rPr>
          <w:rFonts w:ascii="Times New Roman" w:hAnsi="Times New Roman" w:cs="Times New Roman"/>
          <w:i/>
          <w:sz w:val="23"/>
          <w:szCs w:val="23"/>
          <w:lang w:val="vi-VN"/>
        </w:rPr>
        <w:t xml:space="preserve"> </w:t>
      </w:r>
      <w:r w:rsidR="006A6511" w:rsidRPr="006A6511">
        <w:rPr>
          <w:rStyle w:val="hps"/>
          <w:rFonts w:ascii="Times New Roman" w:hAnsi="Times New Roman" w:cs="Times New Roman"/>
          <w:i/>
          <w:sz w:val="23"/>
          <w:szCs w:val="23"/>
        </w:rPr>
        <w:t>bị giam</w:t>
      </w:r>
      <w:r w:rsidR="002B3C37" w:rsidRPr="006A6511">
        <w:rPr>
          <w:rStyle w:val="hps"/>
          <w:rFonts w:ascii="Times New Roman" w:hAnsi="Times New Roman" w:cs="Times New Roman"/>
          <w:i/>
          <w:sz w:val="23"/>
          <w:szCs w:val="23"/>
          <w:lang w:val="vi-VN"/>
        </w:rPr>
        <w:t xml:space="preserve"> trong</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ngục tối</w:t>
      </w:r>
      <w:r w:rsidR="002B3C37" w:rsidRPr="006A6511">
        <w:rPr>
          <w:rFonts w:ascii="Times New Roman" w:hAnsi="Times New Roman" w:cs="Times New Roman"/>
          <w:i/>
          <w:sz w:val="23"/>
          <w:szCs w:val="23"/>
          <w:lang w:val="vi-VN"/>
        </w:rPr>
        <w:t>.</w:t>
      </w:r>
      <w:r w:rsidR="002B3C37" w:rsidRPr="006A6511">
        <w:rPr>
          <w:rFonts w:ascii="Times New Roman" w:hAnsi="Times New Roman" w:cs="Times New Roman"/>
          <w:i/>
          <w:sz w:val="23"/>
          <w:szCs w:val="23"/>
          <w:lang w:val="vi-VN"/>
        </w:rPr>
        <w:br/>
      </w:r>
      <w:r w:rsidR="006A6511" w:rsidRPr="006A6511">
        <w:rPr>
          <w:i/>
        </w:rPr>
        <w:t xml:space="preserve">  </w:t>
      </w:r>
      <w:r w:rsidR="003E4316">
        <w:rPr>
          <w:i/>
        </w:rPr>
        <w:t xml:space="preserve"> </w:t>
      </w:r>
      <w:r w:rsidR="006A6511" w:rsidRPr="006A6511">
        <w:rPr>
          <w:i/>
        </w:rPr>
        <w:t xml:space="preserve"> </w:t>
      </w:r>
      <w:r w:rsidR="006A6511" w:rsidRPr="006A6511">
        <w:rPr>
          <w:rFonts w:ascii="Times New Roman" w:hAnsi="Times New Roman" w:cs="Times New Roman"/>
          <w:i/>
          <w:sz w:val="23"/>
          <w:szCs w:val="23"/>
        </w:rPr>
        <w:t>Quan thượng thiện thấy Giô-sép bàn mộng được tốt,</w:t>
      </w:r>
      <w:r w:rsidR="006A6511" w:rsidRPr="006A6511">
        <w:rPr>
          <w:rStyle w:val="hps"/>
          <w:rFonts w:ascii="Times New Roman" w:hAnsi="Times New Roman" w:cs="Times New Roman"/>
          <w:i/>
          <w:sz w:val="23"/>
          <w:szCs w:val="23"/>
          <w:lang w:val="vi-VN"/>
        </w:rPr>
        <w:t xml:space="preserve"> </w:t>
      </w:r>
      <w:r w:rsidR="006A6511" w:rsidRPr="006A6511">
        <w:rPr>
          <w:rStyle w:val="hps"/>
          <w:rFonts w:ascii="Times New Roman" w:hAnsi="Times New Roman" w:cs="Times New Roman"/>
          <w:i/>
          <w:sz w:val="23"/>
          <w:szCs w:val="23"/>
        </w:rPr>
        <w:t xml:space="preserve">bèn </w:t>
      </w:r>
      <w:r w:rsidR="002B3C37" w:rsidRPr="006A6511">
        <w:rPr>
          <w:rStyle w:val="hps"/>
          <w:rFonts w:ascii="Times New Roman" w:hAnsi="Times New Roman" w:cs="Times New Roman"/>
          <w:i/>
          <w:sz w:val="23"/>
          <w:szCs w:val="23"/>
          <w:lang w:val="vi-VN"/>
        </w:rPr>
        <w:t>nói với</w:t>
      </w:r>
      <w:r w:rsidR="002B3C37" w:rsidRPr="006A6511">
        <w:rPr>
          <w:rFonts w:ascii="Times New Roman" w:hAnsi="Times New Roman" w:cs="Times New Roman"/>
          <w:i/>
          <w:sz w:val="23"/>
          <w:szCs w:val="23"/>
          <w:lang w:val="vi-VN"/>
        </w:rPr>
        <w:t xml:space="preserve"> </w:t>
      </w:r>
      <w:r w:rsidR="006A6511" w:rsidRPr="006A6511">
        <w:rPr>
          <w:rFonts w:ascii="Times New Roman" w:hAnsi="Times New Roman" w:cs="Times New Roman"/>
          <w:i/>
          <w:sz w:val="23"/>
          <w:szCs w:val="23"/>
        </w:rPr>
        <w:t>Giô-sép</w:t>
      </w:r>
      <w:r w:rsidR="002B3C37" w:rsidRPr="006A6511">
        <w:rPr>
          <w:rFonts w:ascii="Times New Roman" w:hAnsi="Times New Roman" w:cs="Times New Roman"/>
          <w:i/>
          <w:sz w:val="23"/>
          <w:szCs w:val="23"/>
          <w:lang w:val="vi-VN"/>
        </w:rPr>
        <w:t xml:space="preserve"> </w:t>
      </w:r>
      <w:r w:rsidR="006A6511" w:rsidRPr="006A6511">
        <w:rPr>
          <w:rStyle w:val="hps"/>
          <w:rFonts w:ascii="Times New Roman" w:hAnsi="Times New Roman" w:cs="Times New Roman"/>
          <w:i/>
          <w:sz w:val="23"/>
          <w:szCs w:val="23"/>
        </w:rPr>
        <w:t>chiêm bao</w:t>
      </w:r>
      <w:r w:rsidR="002B3C37" w:rsidRPr="006A6511">
        <w:rPr>
          <w:rStyle w:val="hps"/>
          <w:rFonts w:ascii="Times New Roman" w:hAnsi="Times New Roman" w:cs="Times New Roman"/>
          <w:i/>
          <w:sz w:val="23"/>
          <w:szCs w:val="23"/>
          <w:lang w:val="vi-VN"/>
        </w:rPr>
        <w:t xml:space="preserve"> của mình</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Trong</w:t>
      </w:r>
      <w:r w:rsidR="002B3C37" w:rsidRPr="006A6511">
        <w:rPr>
          <w:rFonts w:ascii="Times New Roman" w:hAnsi="Times New Roman" w:cs="Times New Roman"/>
          <w:i/>
          <w:sz w:val="23"/>
          <w:szCs w:val="23"/>
          <w:lang w:val="vi-VN"/>
        </w:rPr>
        <w:t xml:space="preserve"> </w:t>
      </w:r>
      <w:r w:rsidR="006A6511" w:rsidRPr="006A6511">
        <w:rPr>
          <w:rStyle w:val="hps"/>
          <w:rFonts w:ascii="Times New Roman" w:hAnsi="Times New Roman" w:cs="Times New Roman"/>
          <w:i/>
          <w:sz w:val="23"/>
          <w:szCs w:val="23"/>
        </w:rPr>
        <w:t>chiêm bao</w:t>
      </w:r>
      <w:r w:rsidR="002B3C37" w:rsidRPr="006A6511">
        <w:rPr>
          <w:rStyle w:val="hps"/>
          <w:rFonts w:ascii="Times New Roman" w:hAnsi="Times New Roman" w:cs="Times New Roman"/>
          <w:i/>
          <w:sz w:val="23"/>
          <w:szCs w:val="23"/>
          <w:lang w:val="vi-VN"/>
        </w:rPr>
        <w:t xml:space="preserve"> của </w:t>
      </w:r>
      <w:r w:rsidR="006A6511" w:rsidRPr="006A6511">
        <w:rPr>
          <w:rStyle w:val="hps"/>
          <w:rFonts w:ascii="Times New Roman" w:hAnsi="Times New Roman" w:cs="Times New Roman"/>
          <w:i/>
          <w:sz w:val="23"/>
          <w:szCs w:val="23"/>
        </w:rPr>
        <w:t>ông</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có</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ba</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giỏ</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trên đầu.</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 xml:space="preserve">Trong </w:t>
      </w:r>
      <w:r w:rsidR="006A6511" w:rsidRPr="006A6511">
        <w:rPr>
          <w:rStyle w:val="hps"/>
          <w:rFonts w:ascii="Times New Roman" w:hAnsi="Times New Roman" w:cs="Times New Roman"/>
          <w:i/>
          <w:sz w:val="23"/>
          <w:szCs w:val="23"/>
        </w:rPr>
        <w:t>giỏ</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cao nhất là</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tất cả các loại</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bánh nướng</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cho</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Pha-ra-</w:t>
      </w:r>
      <w:r w:rsidR="002B3C37" w:rsidRPr="006A6511">
        <w:rPr>
          <w:rStyle w:val="hps"/>
          <w:rFonts w:ascii="Times New Roman" w:hAnsi="Times New Roman" w:cs="Times New Roman"/>
          <w:i/>
          <w:sz w:val="23"/>
          <w:szCs w:val="23"/>
        </w:rPr>
        <w:t xml:space="preserve">ôn </w:t>
      </w:r>
      <w:r w:rsidR="002B3C37" w:rsidRPr="006A6511">
        <w:rPr>
          <w:rFonts w:ascii="Times New Roman" w:hAnsi="Times New Roman" w:cs="Times New Roman"/>
          <w:i/>
          <w:sz w:val="23"/>
          <w:szCs w:val="23"/>
          <w:lang w:val="vi-VN"/>
        </w:rPr>
        <w:t xml:space="preserve">và </w:t>
      </w:r>
      <w:r w:rsidR="002B3C37" w:rsidRPr="006A6511">
        <w:rPr>
          <w:rStyle w:val="hps"/>
          <w:rFonts w:ascii="Times New Roman" w:hAnsi="Times New Roman" w:cs="Times New Roman"/>
          <w:i/>
          <w:sz w:val="23"/>
          <w:szCs w:val="23"/>
          <w:lang w:val="vi-VN"/>
        </w:rPr>
        <w:t>những con chim</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ăn</w:t>
      </w:r>
      <w:r w:rsidR="002B3C37" w:rsidRPr="006A6511">
        <w:rPr>
          <w:rFonts w:ascii="Times New Roman" w:hAnsi="Times New Roman" w:cs="Times New Roman"/>
          <w:i/>
          <w:sz w:val="23"/>
          <w:szCs w:val="23"/>
          <w:lang w:val="vi-VN"/>
        </w:rPr>
        <w:t xml:space="preserve"> </w:t>
      </w:r>
      <w:r w:rsidR="006A6511" w:rsidRPr="006A6511">
        <w:rPr>
          <w:rStyle w:val="hps"/>
          <w:rFonts w:ascii="Times New Roman" w:hAnsi="Times New Roman" w:cs="Times New Roman"/>
          <w:i/>
          <w:sz w:val="23"/>
          <w:szCs w:val="23"/>
        </w:rPr>
        <w:t>bánh từ cái giỏ trên đầu ông</w:t>
      </w:r>
      <w:r w:rsidR="002B3C37" w:rsidRPr="006A6511">
        <w:rPr>
          <w:rStyle w:val="hps"/>
          <w:rFonts w:ascii="Times New Roman" w:hAnsi="Times New Roman" w:cs="Times New Roman"/>
          <w:i/>
          <w:sz w:val="23"/>
          <w:szCs w:val="23"/>
          <w:lang w:val="vi-VN"/>
        </w:rPr>
        <w:t>.</w:t>
      </w:r>
      <w:r w:rsidR="002B3C37" w:rsidRPr="006A6511">
        <w:rPr>
          <w:rFonts w:ascii="Times New Roman" w:hAnsi="Times New Roman" w:cs="Times New Roman"/>
          <w:i/>
          <w:sz w:val="23"/>
          <w:szCs w:val="23"/>
          <w:lang w:val="vi-VN"/>
        </w:rPr>
        <w:br/>
      </w:r>
      <w:r w:rsidR="006A6511">
        <w:rPr>
          <w:rStyle w:val="hps"/>
          <w:rFonts w:ascii="Times New Roman" w:hAnsi="Times New Roman" w:cs="Times New Roman"/>
          <w:i/>
          <w:sz w:val="23"/>
          <w:szCs w:val="23"/>
        </w:rPr>
        <w:t xml:space="preserve"> </w:t>
      </w:r>
      <w:r w:rsidR="003E4316">
        <w:rPr>
          <w:rStyle w:val="hps"/>
          <w:rFonts w:ascii="Times New Roman" w:hAnsi="Times New Roman" w:cs="Times New Roman"/>
          <w:i/>
          <w:sz w:val="23"/>
          <w:szCs w:val="23"/>
        </w:rPr>
        <w:t xml:space="preserve"> </w:t>
      </w:r>
      <w:r w:rsidR="006A6511">
        <w:rPr>
          <w:rStyle w:val="hps"/>
          <w:rFonts w:ascii="Times New Roman" w:hAnsi="Times New Roman" w:cs="Times New Roman"/>
          <w:i/>
          <w:sz w:val="23"/>
          <w:szCs w:val="23"/>
        </w:rPr>
        <w:t xml:space="preserve"> </w:t>
      </w:r>
      <w:r w:rsidR="003E4316">
        <w:rPr>
          <w:rStyle w:val="hps"/>
          <w:rFonts w:ascii="Times New Roman" w:hAnsi="Times New Roman" w:cs="Times New Roman"/>
          <w:i/>
          <w:sz w:val="23"/>
          <w:szCs w:val="23"/>
        </w:rPr>
        <w:t xml:space="preserve"> </w:t>
      </w:r>
      <w:r w:rsidR="006A6511" w:rsidRPr="006A6511">
        <w:rPr>
          <w:rStyle w:val="hps"/>
          <w:rFonts w:ascii="Times New Roman" w:hAnsi="Times New Roman" w:cs="Times New Roman"/>
          <w:i/>
          <w:sz w:val="23"/>
          <w:szCs w:val="23"/>
        </w:rPr>
        <w:t>Giô-sép</w:t>
      </w:r>
      <w:r w:rsidR="002B3C37" w:rsidRPr="006A6511">
        <w:rPr>
          <w:rStyle w:val="hps"/>
          <w:rFonts w:ascii="Times New Roman" w:hAnsi="Times New Roman" w:cs="Times New Roman"/>
          <w:i/>
          <w:sz w:val="23"/>
          <w:szCs w:val="23"/>
          <w:lang w:val="vi-VN"/>
        </w:rPr>
        <w:t xml:space="preserve"> nói với</w:t>
      </w:r>
      <w:r w:rsidR="002B3C37" w:rsidRPr="006A6511">
        <w:rPr>
          <w:rFonts w:ascii="Times New Roman" w:hAnsi="Times New Roman" w:cs="Times New Roman"/>
          <w:i/>
          <w:sz w:val="23"/>
          <w:szCs w:val="23"/>
          <w:lang w:val="vi-VN"/>
        </w:rPr>
        <w:t xml:space="preserve"> </w:t>
      </w:r>
      <w:r w:rsidR="006A6511" w:rsidRPr="006A6511">
        <w:rPr>
          <w:rStyle w:val="hps"/>
          <w:rFonts w:ascii="Times New Roman" w:hAnsi="Times New Roman" w:cs="Times New Roman"/>
          <w:i/>
          <w:sz w:val="23"/>
          <w:szCs w:val="23"/>
        </w:rPr>
        <w:t xml:space="preserve">quan thượng thiện </w:t>
      </w:r>
      <w:r w:rsidR="002B3C37" w:rsidRPr="006A6511">
        <w:rPr>
          <w:rStyle w:val="hps"/>
          <w:rFonts w:ascii="Times New Roman" w:hAnsi="Times New Roman" w:cs="Times New Roman"/>
          <w:i/>
          <w:sz w:val="23"/>
          <w:szCs w:val="23"/>
          <w:lang w:val="vi-VN"/>
        </w:rPr>
        <w:t xml:space="preserve">rằng </w:t>
      </w:r>
      <w:r w:rsidR="006A6511" w:rsidRPr="006A6511">
        <w:rPr>
          <w:rStyle w:val="hps"/>
          <w:rFonts w:ascii="Times New Roman" w:hAnsi="Times New Roman" w:cs="Times New Roman"/>
          <w:i/>
          <w:sz w:val="23"/>
          <w:szCs w:val="23"/>
        </w:rPr>
        <w:t>chiêm bao này</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có nghĩa là</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trong</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ba</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ngày</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Pha</w:t>
      </w:r>
      <w:r w:rsidR="006A6511" w:rsidRPr="006A6511">
        <w:rPr>
          <w:rStyle w:val="hps"/>
          <w:rFonts w:ascii="Times New Roman" w:hAnsi="Times New Roman" w:cs="Times New Roman"/>
          <w:i/>
          <w:sz w:val="23"/>
          <w:szCs w:val="23"/>
        </w:rPr>
        <w:t>-ra-ôn</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sẽ</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treo</w:t>
      </w:r>
      <w:r w:rsidR="002B3C37" w:rsidRPr="006A6511">
        <w:rPr>
          <w:rFonts w:ascii="Times New Roman" w:hAnsi="Times New Roman" w:cs="Times New Roman"/>
          <w:i/>
          <w:sz w:val="23"/>
          <w:szCs w:val="23"/>
          <w:lang w:val="vi-VN"/>
        </w:rPr>
        <w:t xml:space="preserve"> </w:t>
      </w:r>
      <w:r w:rsidR="006A6511" w:rsidRPr="006A6511">
        <w:rPr>
          <w:rStyle w:val="hps"/>
          <w:rFonts w:ascii="Times New Roman" w:hAnsi="Times New Roman" w:cs="Times New Roman"/>
          <w:i/>
          <w:sz w:val="23"/>
          <w:szCs w:val="23"/>
        </w:rPr>
        <w:t>ông</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trên</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một</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cây</w:t>
      </w:r>
      <w:r w:rsidR="002B3C37" w:rsidRPr="006A6511">
        <w:rPr>
          <w:rFonts w:ascii="Times New Roman" w:hAnsi="Times New Roman" w:cs="Times New Roman"/>
          <w:i/>
          <w:sz w:val="23"/>
          <w:szCs w:val="23"/>
          <w:lang w:val="vi-VN"/>
        </w:rPr>
        <w:t xml:space="preserve">, chim </w:t>
      </w:r>
      <w:r w:rsidR="002B3C37" w:rsidRPr="006A6511">
        <w:rPr>
          <w:rStyle w:val="hps"/>
          <w:rFonts w:ascii="Times New Roman" w:hAnsi="Times New Roman" w:cs="Times New Roman"/>
          <w:i/>
          <w:sz w:val="23"/>
          <w:szCs w:val="23"/>
          <w:lang w:val="vi-VN"/>
        </w:rPr>
        <w:t>sẽ</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ăn</w:t>
      </w:r>
      <w:r w:rsidR="002B3C37" w:rsidRPr="006A6511">
        <w:rPr>
          <w:rFonts w:ascii="Times New Roman" w:hAnsi="Times New Roman" w:cs="Times New Roman"/>
          <w:i/>
          <w:sz w:val="23"/>
          <w:szCs w:val="23"/>
          <w:lang w:val="vi-VN"/>
        </w:rPr>
        <w:t xml:space="preserve"> </w:t>
      </w:r>
      <w:r w:rsidR="002B3C37" w:rsidRPr="006A6511">
        <w:rPr>
          <w:rStyle w:val="hps"/>
          <w:rFonts w:ascii="Times New Roman" w:hAnsi="Times New Roman" w:cs="Times New Roman"/>
          <w:i/>
          <w:sz w:val="23"/>
          <w:szCs w:val="23"/>
          <w:lang w:val="vi-VN"/>
        </w:rPr>
        <w:t>thịt ông.</w:t>
      </w:r>
      <w:r w:rsidR="002B3C37" w:rsidRPr="006A6511">
        <w:rPr>
          <w:rFonts w:ascii="Times New Roman" w:hAnsi="Times New Roman" w:cs="Times New Roman"/>
          <w:i/>
          <w:sz w:val="23"/>
          <w:szCs w:val="23"/>
          <w:lang w:val="vi-VN"/>
        </w:rPr>
        <w:t xml:space="preserve"> </w:t>
      </w:r>
      <w:r w:rsidR="006A6511" w:rsidRPr="006A6511">
        <w:rPr>
          <w:rFonts w:ascii="Times New Roman" w:hAnsi="Times New Roman" w:cs="Times New Roman"/>
          <w:i/>
          <w:sz w:val="23"/>
          <w:szCs w:val="23"/>
        </w:rPr>
        <w:t>Đến ngày thứ ba, là ngày sanh-nhựt của Pha-ra-ôn, người bèn bày tiệc đãi cả quần thần, và tha quan tửu chánh cùng quan thượng thiện ra khỏi ngục. Pha-ra-ôn phục chức quan tửu chánh lại như xưa, đặng quan nầy dân</w:t>
      </w:r>
      <w:r w:rsidR="006A6511">
        <w:rPr>
          <w:rFonts w:ascii="Times New Roman" w:hAnsi="Times New Roman" w:cs="Times New Roman"/>
          <w:i/>
          <w:sz w:val="23"/>
          <w:szCs w:val="23"/>
        </w:rPr>
        <w:t>g rượu</w:t>
      </w:r>
      <w:r w:rsidR="006A6511" w:rsidRPr="006A6511">
        <w:rPr>
          <w:rFonts w:ascii="Times New Roman" w:hAnsi="Times New Roman" w:cs="Times New Roman"/>
          <w:i/>
          <w:sz w:val="23"/>
          <w:szCs w:val="23"/>
        </w:rPr>
        <w:t xml:space="preserve"> vào tay mình; nhưng lại hạ lịnh đem treo quan thượng thiện, y như lời Giô-sép đã bàn ra. Đoạn, quan tửu chánh chẳng còn nhớ đến Giô-sép nữa; quên người đi.</w:t>
      </w:r>
    </w:p>
    <w:p w:rsidR="001521E8" w:rsidRPr="006A6511" w:rsidRDefault="006A6511" w:rsidP="006A6511">
      <w:pPr>
        <w:tabs>
          <w:tab w:val="left" w:pos="6870"/>
        </w:tabs>
        <w:rPr>
          <w:rFonts w:ascii="Times New Roman" w:eastAsia="Arial Unicode MS" w:hAnsi="Times New Roman" w:cs="Times New Roman"/>
          <w:i/>
          <w:sz w:val="23"/>
          <w:szCs w:val="23"/>
        </w:rPr>
      </w:pPr>
      <w:r w:rsidRPr="006A6511">
        <w:rPr>
          <w:rFonts w:ascii="Times New Roman" w:eastAsia="Arial Unicode MS" w:hAnsi="Times New Roman" w:cs="Times New Roman"/>
          <w:i/>
          <w:sz w:val="23"/>
          <w:szCs w:val="23"/>
        </w:rPr>
        <w:t xml:space="preserve"> </w:t>
      </w:r>
    </w:p>
    <w:p w:rsidR="001521E8" w:rsidRPr="001521E8" w:rsidRDefault="001521E8" w:rsidP="001521E8">
      <w:pPr>
        <w:tabs>
          <w:tab w:val="left" w:pos="6870"/>
        </w:tabs>
        <w:rPr>
          <w:rFonts w:ascii="Times New Roman" w:eastAsia="Arial Unicode MS" w:hAnsi="Times New Roman" w:cs="Times New Roman"/>
          <w:sz w:val="23"/>
          <w:szCs w:val="23"/>
        </w:rPr>
      </w:pPr>
    </w:p>
    <w:p w:rsidR="001521E8" w:rsidRPr="001521E8" w:rsidRDefault="006A6511" w:rsidP="001521E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1521E8" w:rsidRPr="001521E8">
        <w:rPr>
          <w:rFonts w:ascii="Times New Roman" w:eastAsia="Arial Unicode MS" w:hAnsi="Times New Roman" w:cs="Times New Roman"/>
          <w:sz w:val="23"/>
          <w:szCs w:val="23"/>
        </w:rPr>
        <w:t xml:space="preserve"> </w:t>
      </w:r>
    </w:p>
    <w:p w:rsidR="006A6511" w:rsidRDefault="001521E8" w:rsidP="001521E8">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r w:rsidR="003E4316">
        <w:rPr>
          <w:rFonts w:ascii="Times New Roman" w:eastAsia="Arial Unicode MS" w:hAnsi="Times New Roman" w:cs="Times New Roman"/>
          <w:sz w:val="23"/>
          <w:szCs w:val="23"/>
        </w:rPr>
        <w:t xml:space="preserve">   </w:t>
      </w:r>
      <w:r w:rsidR="006A6511">
        <w:rPr>
          <w:rFonts w:ascii="Times New Roman" w:eastAsia="Arial Unicode MS" w:hAnsi="Times New Roman" w:cs="Times New Roman"/>
          <w:sz w:val="23"/>
          <w:szCs w:val="23"/>
        </w:rPr>
        <w:t>Giô-sép trung tín phục vụ trong tù khi hai người này đến. Khi người giải nghĩa thành công điềm chiêm bao cho quan tửu chánh, Giô-sép có một cơ hội để được giới thiệu với Pha-ra-ôn, Tuy nhiên, quan tửu chánh quên người đi.</w:t>
      </w:r>
    </w:p>
    <w:p w:rsidR="001521E8" w:rsidRPr="001521E8" w:rsidRDefault="006A6511" w:rsidP="006A651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p>
    <w:p w:rsidR="001521E8" w:rsidRPr="001521E8" w:rsidRDefault="001521E8" w:rsidP="001521E8">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p>
    <w:p w:rsidR="001521E8" w:rsidRPr="001521E8" w:rsidRDefault="001521E8" w:rsidP="001521E8">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p>
    <w:p w:rsidR="001521E8" w:rsidRDefault="001521E8"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1521E8" w:rsidRPr="001521E8" w:rsidRDefault="006A6511" w:rsidP="001521E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p>
    <w:p w:rsidR="001521E8" w:rsidRPr="001521E8" w:rsidRDefault="009465F4" w:rsidP="009465F4">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3E4316">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Một lần nữa, Giô-sép có một kinh nghiệm tan vỡ lòng trong đời sống mình. Chàng đang đến gần với sự tự do, nhưng người mà chàng giúp đỡ quên chàng đi. Bạn có bao giờ cảm thấy rằng những người bạn giúp đỡ đã quên bạn không? </w:t>
      </w:r>
    </w:p>
    <w:p w:rsidR="009465F4" w:rsidRDefault="009465F4" w:rsidP="001521E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3E4316">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Ngay cả Chúa Giê-su cũng kinh nghiệm loại vô ơn này, khi Ngài chữa lành cho nhóm mười người bị bệnh phung, chỉ có một người trở lại để cám ơn Ngài (Lu-ca</w:t>
      </w:r>
      <w:r w:rsidR="001521E8" w:rsidRPr="001521E8">
        <w:rPr>
          <w:rFonts w:ascii="Times New Roman" w:eastAsia="Arial Unicode MS" w:hAnsi="Times New Roman" w:cs="Times New Roman"/>
          <w:sz w:val="23"/>
          <w:szCs w:val="23"/>
        </w:rPr>
        <w:t xml:space="preserve"> 17:11-19). </w:t>
      </w:r>
      <w:r>
        <w:rPr>
          <w:rFonts w:ascii="Times New Roman" w:eastAsia="Arial Unicode MS" w:hAnsi="Times New Roman" w:cs="Times New Roman"/>
          <w:sz w:val="23"/>
          <w:szCs w:val="23"/>
        </w:rPr>
        <w:t xml:space="preserve">Đừng nản lòng nếu những việc làm tốt của bạn dường như không được để ý. Kinh Thánh không cho thấy rằng Giô-sép thất vọng. Chàng chắc hẳn rất thất vọng, nhưng chàng tiếp tục trong công việc của mình. </w:t>
      </w:r>
    </w:p>
    <w:p w:rsidR="009465F4" w:rsidRDefault="009465F4" w:rsidP="001521E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3E4316">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Giô-sép là người trung tín theo Chúa trong khi chàng phục vụ trong tù. Thật ra, chúng ta có thể nói rằng chàng vẫn trung tín với Chúa khi chàng nói: </w:t>
      </w:r>
      <w:r w:rsidRPr="009465F4">
        <w:rPr>
          <w:rFonts w:ascii="Times New Roman" w:eastAsia="Arial Unicode MS" w:hAnsi="Times New Roman" w:cs="Times New Roman"/>
          <w:sz w:val="23"/>
          <w:szCs w:val="23"/>
        </w:rPr>
        <w:t>“</w:t>
      </w:r>
      <w:r w:rsidRPr="009465F4">
        <w:rPr>
          <w:rFonts w:ascii="Times New Roman" w:hAnsi="Times New Roman" w:cs="Times New Roman"/>
          <w:sz w:val="23"/>
          <w:szCs w:val="23"/>
        </w:rPr>
        <w:t>Sự bàn chiêm bao há chẳng do nơi Đức Chúa Trời ư? Xin hãy thuật lại điềm chiêm bao của hai quan cho tôi nghe đi</w:t>
      </w:r>
      <w:r w:rsidR="008F499F">
        <w:rPr>
          <w:rFonts w:ascii="Times New Roman" w:hAnsi="Times New Roman" w:cs="Times New Roman"/>
          <w:sz w:val="23"/>
          <w:szCs w:val="23"/>
        </w:rPr>
        <w:t>” (Sáng Thế Ký</w:t>
      </w:r>
      <w:r>
        <w:rPr>
          <w:rFonts w:ascii="Times New Roman" w:hAnsi="Times New Roman" w:cs="Times New Roman"/>
          <w:sz w:val="23"/>
          <w:szCs w:val="23"/>
        </w:rPr>
        <w:t xml:space="preserve"> 40:8). Giô-sép biết rằng Đức Chúa Trời của chàng kiểm soát mọi sự.</w:t>
      </w:r>
      <w:r w:rsidRPr="009465F4">
        <w:rPr>
          <w:rFonts w:ascii="Times New Roman" w:eastAsia="Arial Unicode MS" w:hAnsi="Times New Roman" w:cs="Times New Roman"/>
          <w:sz w:val="23"/>
          <w:szCs w:val="23"/>
        </w:rPr>
        <w:br/>
      </w:r>
    </w:p>
    <w:p w:rsidR="001521E8" w:rsidRPr="001521E8" w:rsidRDefault="001521E8" w:rsidP="001521E8">
      <w:pPr>
        <w:tabs>
          <w:tab w:val="left" w:pos="6870"/>
        </w:tabs>
        <w:rPr>
          <w:rFonts w:ascii="Times New Roman" w:eastAsia="Arial Unicode MS" w:hAnsi="Times New Roman" w:cs="Times New Roman"/>
          <w:sz w:val="23"/>
          <w:szCs w:val="23"/>
        </w:rPr>
      </w:pPr>
    </w:p>
    <w:p w:rsidR="001521E8" w:rsidRPr="003E4316" w:rsidRDefault="001521E8" w:rsidP="001521E8">
      <w:pPr>
        <w:tabs>
          <w:tab w:val="left" w:pos="6870"/>
        </w:tabs>
        <w:rPr>
          <w:rFonts w:ascii="Times New Roman" w:eastAsia="Arial Unicode MS" w:hAnsi="Times New Roman" w:cs="Times New Roman"/>
          <w:b/>
          <w:sz w:val="23"/>
          <w:szCs w:val="23"/>
        </w:rPr>
      </w:pPr>
      <w:r w:rsidRPr="003E4316">
        <w:rPr>
          <w:rFonts w:ascii="Times New Roman" w:eastAsia="Arial Unicode MS" w:hAnsi="Times New Roman" w:cs="Times New Roman"/>
          <w:b/>
          <w:sz w:val="23"/>
          <w:szCs w:val="23"/>
        </w:rPr>
        <w:t xml:space="preserve">V.  </w:t>
      </w:r>
      <w:r w:rsidR="009465F4" w:rsidRPr="003E4316">
        <w:rPr>
          <w:rFonts w:ascii="Times New Roman" w:eastAsia="Arial Unicode MS" w:hAnsi="Times New Roman" w:cs="Times New Roman"/>
          <w:b/>
          <w:sz w:val="23"/>
          <w:szCs w:val="23"/>
        </w:rPr>
        <w:t xml:space="preserve">Đức Chúa Trời đặt Giô-sép Chính Xác Nơi Ông Cẩn ở </w:t>
      </w:r>
      <w:r w:rsidRPr="003E4316">
        <w:rPr>
          <w:rFonts w:ascii="Times New Roman" w:eastAsia="Arial Unicode MS" w:hAnsi="Times New Roman" w:cs="Times New Roman"/>
          <w:b/>
          <w:sz w:val="23"/>
          <w:szCs w:val="23"/>
        </w:rPr>
        <w:t xml:space="preserve">– </w:t>
      </w:r>
      <w:r w:rsidR="009465F4" w:rsidRPr="003E4316">
        <w:rPr>
          <w:rFonts w:ascii="Times New Roman" w:eastAsia="Arial Unicode MS" w:hAnsi="Times New Roman" w:cs="Times New Roman"/>
          <w:b/>
          <w:sz w:val="23"/>
          <w:szCs w:val="23"/>
        </w:rPr>
        <w:t>Lẽ Thật Thuộc Linh Thứ Năm</w:t>
      </w:r>
      <w:r w:rsidRPr="003E4316">
        <w:rPr>
          <w:rFonts w:ascii="Times New Roman" w:eastAsia="Arial Unicode MS" w:hAnsi="Times New Roman" w:cs="Times New Roman"/>
          <w:b/>
          <w:sz w:val="23"/>
          <w:szCs w:val="23"/>
        </w:rPr>
        <w:t xml:space="preserve"> </w:t>
      </w:r>
    </w:p>
    <w:p w:rsidR="001521E8" w:rsidRPr="00A5533A" w:rsidRDefault="001521E8" w:rsidP="001521E8">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p>
    <w:p w:rsidR="001521E8" w:rsidRPr="001521E8" w:rsidRDefault="001521E8" w:rsidP="001521E8">
      <w:pPr>
        <w:tabs>
          <w:tab w:val="left" w:pos="6870"/>
        </w:tabs>
        <w:rPr>
          <w:rFonts w:ascii="Times New Roman" w:eastAsia="Arial Unicode MS" w:hAnsi="Times New Roman" w:cs="Times New Roman"/>
          <w:i/>
          <w:sz w:val="23"/>
          <w:szCs w:val="23"/>
        </w:rPr>
      </w:pPr>
      <w:r w:rsidRPr="001521E8">
        <w:rPr>
          <w:rFonts w:ascii="Times New Roman" w:eastAsia="Arial Unicode MS" w:hAnsi="Times New Roman" w:cs="Times New Roman"/>
          <w:i/>
          <w:sz w:val="23"/>
          <w:szCs w:val="23"/>
        </w:rPr>
        <w:t xml:space="preserve">Câu chuyện Kinh Thánh – Sáng Thế Ký 41 </w:t>
      </w:r>
    </w:p>
    <w:p w:rsidR="009465F4" w:rsidRPr="00A5533A" w:rsidRDefault="001521E8" w:rsidP="001521E8">
      <w:pPr>
        <w:tabs>
          <w:tab w:val="left" w:pos="6870"/>
        </w:tabs>
        <w:rPr>
          <w:rFonts w:ascii="Times New Roman" w:hAnsi="Times New Roman" w:cs="Times New Roman"/>
          <w:i/>
          <w:sz w:val="23"/>
          <w:szCs w:val="23"/>
        </w:rPr>
      </w:pPr>
      <w:r w:rsidRPr="00A5533A">
        <w:rPr>
          <w:rFonts w:ascii="Times New Roman" w:eastAsia="Arial Unicode MS" w:hAnsi="Times New Roman" w:cs="Times New Roman"/>
          <w:i/>
          <w:sz w:val="23"/>
          <w:szCs w:val="23"/>
        </w:rPr>
        <w:t xml:space="preserve">  </w:t>
      </w:r>
      <w:r w:rsidR="002F029A" w:rsidRPr="00A5533A">
        <w:rPr>
          <w:rFonts w:ascii="Times New Roman" w:hAnsi="Times New Roman" w:cs="Times New Roman"/>
          <w:i/>
          <w:sz w:val="23"/>
          <w:szCs w:val="23"/>
        </w:rPr>
        <w:t>Cách hai năm sau, Pha-ra-ôn có một</w:t>
      </w:r>
      <w:r w:rsidR="009465F4" w:rsidRPr="00A5533A">
        <w:rPr>
          <w:rFonts w:ascii="Times New Roman" w:hAnsi="Times New Roman" w:cs="Times New Roman"/>
          <w:i/>
          <w:sz w:val="23"/>
          <w:szCs w:val="23"/>
        </w:rPr>
        <w:t xml:space="preserve"> </w:t>
      </w:r>
      <w:r w:rsidR="002F029A" w:rsidRPr="00A5533A">
        <w:rPr>
          <w:rFonts w:ascii="Times New Roman" w:hAnsi="Times New Roman" w:cs="Times New Roman"/>
          <w:i/>
          <w:sz w:val="23"/>
          <w:szCs w:val="23"/>
        </w:rPr>
        <w:t xml:space="preserve">điềm </w:t>
      </w:r>
      <w:r w:rsidR="009465F4" w:rsidRPr="00A5533A">
        <w:rPr>
          <w:rFonts w:ascii="Times New Roman" w:hAnsi="Times New Roman" w:cs="Times New Roman"/>
          <w:i/>
          <w:sz w:val="23"/>
          <w:szCs w:val="23"/>
        </w:rPr>
        <w:t xml:space="preserve">chiêm bao. </w:t>
      </w:r>
      <w:r w:rsidR="002F029A" w:rsidRPr="00A5533A">
        <w:rPr>
          <w:rFonts w:ascii="Times New Roman" w:hAnsi="Times New Roman" w:cs="Times New Roman"/>
          <w:i/>
          <w:sz w:val="23"/>
          <w:szCs w:val="23"/>
        </w:rPr>
        <w:t xml:space="preserve">Ông mơ thấy </w:t>
      </w:r>
      <w:r w:rsidR="009465F4" w:rsidRPr="00A5533A">
        <w:rPr>
          <w:rFonts w:ascii="Times New Roman" w:hAnsi="Times New Roman" w:cs="Times New Roman"/>
          <w:i/>
          <w:sz w:val="23"/>
          <w:szCs w:val="23"/>
        </w:rPr>
        <w:t>b</w:t>
      </w:r>
      <w:r w:rsidR="002F029A" w:rsidRPr="00A5533A">
        <w:rPr>
          <w:rFonts w:ascii="Times New Roman" w:hAnsi="Times New Roman" w:cs="Times New Roman"/>
          <w:i/>
          <w:sz w:val="23"/>
          <w:szCs w:val="23"/>
        </w:rPr>
        <w:t xml:space="preserve">ảy </w:t>
      </w:r>
      <w:r w:rsidR="009465F4" w:rsidRPr="00A5533A">
        <w:rPr>
          <w:rFonts w:ascii="Times New Roman" w:hAnsi="Times New Roman" w:cs="Times New Roman"/>
          <w:i/>
          <w:sz w:val="23"/>
          <w:szCs w:val="23"/>
        </w:rPr>
        <w:t xml:space="preserve">con bò mập và tốt, </w:t>
      </w:r>
      <w:r w:rsidR="002F029A" w:rsidRPr="00A5533A">
        <w:rPr>
          <w:rFonts w:ascii="Times New Roman" w:hAnsi="Times New Roman" w:cs="Times New Roman"/>
          <w:i/>
          <w:sz w:val="23"/>
          <w:szCs w:val="23"/>
        </w:rPr>
        <w:t xml:space="preserve">dưới sông đi lên. Sau đó </w:t>
      </w:r>
      <w:r w:rsidR="009465F4" w:rsidRPr="00A5533A">
        <w:rPr>
          <w:rFonts w:ascii="Times New Roman" w:hAnsi="Times New Roman" w:cs="Times New Roman"/>
          <w:i/>
          <w:sz w:val="23"/>
          <w:szCs w:val="23"/>
        </w:rPr>
        <w:t>bảy con bò khác, xấu dạng, gầy guộc, ở dướ</w:t>
      </w:r>
      <w:r w:rsidR="002F029A" w:rsidRPr="00A5533A">
        <w:rPr>
          <w:rFonts w:ascii="Times New Roman" w:hAnsi="Times New Roman" w:cs="Times New Roman"/>
          <w:i/>
          <w:sz w:val="23"/>
          <w:szCs w:val="23"/>
        </w:rPr>
        <w:t xml:space="preserve">i sông đi </w:t>
      </w:r>
      <w:r w:rsidR="009465F4" w:rsidRPr="00A5533A">
        <w:rPr>
          <w:rFonts w:ascii="Times New Roman" w:hAnsi="Times New Roman" w:cs="Times New Roman"/>
          <w:i/>
          <w:sz w:val="23"/>
          <w:szCs w:val="23"/>
        </w:rPr>
        <w:t xml:space="preserve">lên </w:t>
      </w:r>
      <w:r w:rsidR="002F029A" w:rsidRPr="00A5533A">
        <w:rPr>
          <w:rFonts w:ascii="Times New Roman" w:hAnsi="Times New Roman" w:cs="Times New Roman"/>
          <w:i/>
          <w:sz w:val="23"/>
          <w:szCs w:val="23"/>
        </w:rPr>
        <w:t xml:space="preserve">và </w:t>
      </w:r>
      <w:r w:rsidR="009465F4" w:rsidRPr="00A5533A">
        <w:rPr>
          <w:rFonts w:ascii="Times New Roman" w:hAnsi="Times New Roman" w:cs="Times New Roman"/>
          <w:i/>
          <w:sz w:val="23"/>
          <w:szCs w:val="23"/>
        </w:rPr>
        <w:t xml:space="preserve">nuốt bảy con bò mập tốt. Pha-ra-ôn bèn thức giấc. </w:t>
      </w:r>
      <w:r w:rsidR="002F029A" w:rsidRPr="00A5533A">
        <w:rPr>
          <w:rFonts w:ascii="Times New Roman" w:hAnsi="Times New Roman" w:cs="Times New Roman"/>
          <w:i/>
          <w:sz w:val="23"/>
          <w:szCs w:val="23"/>
        </w:rPr>
        <w:t xml:space="preserve">Trong một điềm chiêm bao khác, ông </w:t>
      </w:r>
      <w:r w:rsidR="009465F4" w:rsidRPr="00A5533A">
        <w:rPr>
          <w:rFonts w:ascii="Times New Roman" w:hAnsi="Times New Roman" w:cs="Times New Roman"/>
          <w:i/>
          <w:sz w:val="23"/>
          <w:szCs w:val="23"/>
        </w:rPr>
        <w:t>thấy bảy gié lúa chắc, tốt tươi, mọc chung trên một cộng rạ. Kế đó, bảy gié lúa khác lép và bị gió đông thổi háp, mọc theo bảy gié lúa kia. Bảy gié lúa lép nuốt bảy gié lúa chắc. Pha-ra-ôn bèn thức giấc, truyền đò</w:t>
      </w:r>
      <w:r w:rsidR="002F029A" w:rsidRPr="00A5533A">
        <w:rPr>
          <w:rFonts w:ascii="Times New Roman" w:hAnsi="Times New Roman" w:cs="Times New Roman"/>
          <w:i/>
          <w:sz w:val="23"/>
          <w:szCs w:val="23"/>
        </w:rPr>
        <w:t xml:space="preserve">i các pháp-sư và các nhà thông thái của người </w:t>
      </w:r>
      <w:r w:rsidR="009465F4" w:rsidRPr="00A5533A">
        <w:rPr>
          <w:rFonts w:ascii="Times New Roman" w:hAnsi="Times New Roman" w:cs="Times New Roman"/>
          <w:i/>
          <w:sz w:val="23"/>
          <w:szCs w:val="23"/>
        </w:rPr>
        <w:t>đến</w:t>
      </w:r>
      <w:r w:rsidR="002F029A" w:rsidRPr="00A5533A">
        <w:rPr>
          <w:rFonts w:ascii="Times New Roman" w:hAnsi="Times New Roman" w:cs="Times New Roman"/>
          <w:i/>
          <w:sz w:val="23"/>
          <w:szCs w:val="23"/>
        </w:rPr>
        <w:t xml:space="preserve"> giải nghĩa,</w:t>
      </w:r>
      <w:r w:rsidR="009465F4" w:rsidRPr="00A5533A">
        <w:rPr>
          <w:rFonts w:ascii="Times New Roman" w:hAnsi="Times New Roman" w:cs="Times New Roman"/>
          <w:i/>
          <w:sz w:val="23"/>
          <w:szCs w:val="23"/>
        </w:rPr>
        <w:t xml:space="preserve"> nhưng chẳng có ai bàn được điềm chiêm bao đó cho vua hết.</w:t>
      </w:r>
    </w:p>
    <w:p w:rsidR="00A5533A" w:rsidRPr="00A5533A" w:rsidRDefault="002F029A" w:rsidP="001521E8">
      <w:pPr>
        <w:tabs>
          <w:tab w:val="left" w:pos="6870"/>
        </w:tabs>
        <w:rPr>
          <w:rFonts w:ascii="Times New Roman" w:hAnsi="Times New Roman" w:cs="Times New Roman"/>
          <w:i/>
          <w:sz w:val="23"/>
          <w:szCs w:val="23"/>
        </w:rPr>
      </w:pPr>
      <w:r w:rsidRPr="00A5533A">
        <w:rPr>
          <w:rFonts w:ascii="Times New Roman" w:eastAsia="Arial Unicode MS" w:hAnsi="Times New Roman" w:cs="Times New Roman"/>
          <w:i/>
          <w:sz w:val="23"/>
          <w:szCs w:val="23"/>
        </w:rPr>
        <w:t xml:space="preserve">  </w:t>
      </w:r>
      <w:r w:rsidRPr="00A5533A">
        <w:rPr>
          <w:rStyle w:val="hps"/>
          <w:rFonts w:ascii="Times New Roman" w:hAnsi="Times New Roman" w:cs="Times New Roman"/>
          <w:i/>
          <w:sz w:val="23"/>
          <w:szCs w:val="23"/>
          <w:lang w:val="vi-VN"/>
        </w:rPr>
        <w:t>Sau đó,</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rPr>
        <w:t>quan tửu chánh</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nói chuyện và nói</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rằng</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rPr>
        <w:t>ông</w:t>
      </w:r>
      <w:r w:rsidRPr="00A5533A">
        <w:rPr>
          <w:rStyle w:val="hps"/>
          <w:rFonts w:ascii="Times New Roman" w:hAnsi="Times New Roman" w:cs="Times New Roman"/>
          <w:i/>
          <w:sz w:val="23"/>
          <w:szCs w:val="23"/>
          <w:lang w:val="vi-VN"/>
        </w:rPr>
        <w:t xml:space="preserve"> nhớ</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lỗi của mình</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ngày hôm đó.</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 xml:space="preserve">Ông </w:t>
      </w:r>
      <w:r w:rsidRPr="00A5533A">
        <w:rPr>
          <w:rStyle w:val="hps"/>
          <w:rFonts w:ascii="Times New Roman" w:hAnsi="Times New Roman" w:cs="Times New Roman"/>
          <w:i/>
          <w:sz w:val="23"/>
          <w:szCs w:val="23"/>
        </w:rPr>
        <w:t>kể</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câu chuyện của</w:t>
      </w:r>
      <w:r w:rsidRPr="00A5533A">
        <w:rPr>
          <w:rStyle w:val="hps"/>
          <w:rFonts w:ascii="Times New Roman" w:hAnsi="Times New Roman" w:cs="Times New Roman"/>
          <w:i/>
          <w:sz w:val="23"/>
          <w:szCs w:val="23"/>
        </w:rPr>
        <w:t xml:space="preserve"> ông </w:t>
      </w:r>
      <w:r w:rsidRPr="00A5533A">
        <w:rPr>
          <w:rStyle w:val="hps"/>
          <w:rFonts w:ascii="Times New Roman" w:hAnsi="Times New Roman" w:cs="Times New Roman"/>
          <w:i/>
          <w:sz w:val="23"/>
          <w:szCs w:val="23"/>
          <w:lang w:val="vi-VN"/>
        </w:rPr>
        <w:t>về giấc mơ</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 xml:space="preserve">của </w:t>
      </w:r>
      <w:r w:rsidRPr="00A5533A">
        <w:rPr>
          <w:rStyle w:val="hps"/>
          <w:rFonts w:ascii="Times New Roman" w:hAnsi="Times New Roman" w:cs="Times New Roman"/>
          <w:i/>
          <w:sz w:val="23"/>
          <w:szCs w:val="23"/>
        </w:rPr>
        <w:t>mình</w:t>
      </w:r>
      <w:r w:rsidRPr="00A5533A">
        <w:rPr>
          <w:rStyle w:val="hps"/>
          <w:rFonts w:ascii="Times New Roman" w:hAnsi="Times New Roman" w:cs="Times New Roman"/>
          <w:i/>
          <w:sz w:val="23"/>
          <w:szCs w:val="23"/>
          <w:lang w:val="vi-VN"/>
        </w:rPr>
        <w:t xml:space="preserve"> và</w:t>
      </w:r>
      <w:r w:rsidRPr="00A5533A">
        <w:rPr>
          <w:rFonts w:ascii="Times New Roman" w:hAnsi="Times New Roman" w:cs="Times New Roman"/>
          <w:i/>
          <w:sz w:val="23"/>
          <w:szCs w:val="23"/>
          <w:lang w:val="vi-VN"/>
        </w:rPr>
        <w:t xml:space="preserve"> </w:t>
      </w:r>
      <w:r w:rsidRPr="00A5533A">
        <w:rPr>
          <w:rFonts w:ascii="Times New Roman" w:hAnsi="Times New Roman" w:cs="Times New Roman"/>
          <w:i/>
          <w:sz w:val="23"/>
          <w:szCs w:val="23"/>
        </w:rPr>
        <w:t xml:space="preserve">sự </w:t>
      </w:r>
      <w:r w:rsidRPr="00A5533A">
        <w:rPr>
          <w:rStyle w:val="hps"/>
          <w:rFonts w:ascii="Times New Roman" w:hAnsi="Times New Roman" w:cs="Times New Roman"/>
          <w:i/>
          <w:sz w:val="23"/>
          <w:szCs w:val="23"/>
          <w:lang w:val="vi-VN"/>
        </w:rPr>
        <w:t xml:space="preserve">giải </w:t>
      </w:r>
      <w:r w:rsidRPr="00A5533A">
        <w:rPr>
          <w:rStyle w:val="hps"/>
          <w:rFonts w:ascii="Times New Roman" w:hAnsi="Times New Roman" w:cs="Times New Roman"/>
          <w:i/>
          <w:sz w:val="23"/>
          <w:szCs w:val="23"/>
        </w:rPr>
        <w:t>nghĩa chiêm bao của người trai trẻ Hê-bơ-rơ.</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Vì vậy,</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Pha</w:t>
      </w:r>
      <w:r w:rsidRPr="00A5533A">
        <w:rPr>
          <w:rStyle w:val="hps"/>
          <w:rFonts w:ascii="Times New Roman" w:hAnsi="Times New Roman" w:cs="Times New Roman"/>
          <w:i/>
          <w:sz w:val="23"/>
          <w:szCs w:val="23"/>
        </w:rPr>
        <w:t>-ra-ôn</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triệu tập</w:t>
      </w:r>
      <w:r w:rsidRPr="00A5533A">
        <w:rPr>
          <w:rFonts w:ascii="Times New Roman" w:hAnsi="Times New Roman" w:cs="Times New Roman"/>
          <w:i/>
          <w:sz w:val="23"/>
          <w:szCs w:val="23"/>
        </w:rPr>
        <w:t xml:space="preserve"> </w:t>
      </w:r>
      <w:r w:rsidRPr="00A5533A">
        <w:rPr>
          <w:rStyle w:val="hps"/>
          <w:rFonts w:ascii="Times New Roman" w:hAnsi="Times New Roman" w:cs="Times New Roman"/>
          <w:i/>
          <w:sz w:val="23"/>
          <w:szCs w:val="23"/>
        </w:rPr>
        <w:t>Giô-sép</w:t>
      </w:r>
      <w:r w:rsidRPr="00A5533A">
        <w:rPr>
          <w:rFonts w:ascii="Times New Roman" w:hAnsi="Times New Roman" w:cs="Times New Roman"/>
          <w:i/>
          <w:sz w:val="23"/>
          <w:szCs w:val="23"/>
          <w:lang w:val="vi-VN"/>
        </w:rPr>
        <w:t xml:space="preserve">. </w:t>
      </w:r>
      <w:r w:rsidR="00C949D7">
        <w:rPr>
          <w:rStyle w:val="hps"/>
          <w:rFonts w:ascii="Times New Roman" w:hAnsi="Times New Roman" w:cs="Times New Roman"/>
          <w:i/>
          <w:sz w:val="23"/>
          <w:szCs w:val="23"/>
        </w:rPr>
        <w:t>Giô-sép</w:t>
      </w:r>
      <w:r w:rsidRPr="00A5533A">
        <w:rPr>
          <w:rFonts w:ascii="Times New Roman" w:hAnsi="Times New Roman" w:cs="Times New Roman"/>
          <w:i/>
          <w:sz w:val="23"/>
          <w:szCs w:val="23"/>
          <w:lang w:val="vi-VN"/>
        </w:rPr>
        <w:t xml:space="preserve"> </w:t>
      </w:r>
      <w:r w:rsidRPr="00A5533A">
        <w:rPr>
          <w:rFonts w:ascii="Times New Roman" w:hAnsi="Times New Roman" w:cs="Times New Roman"/>
          <w:i/>
          <w:sz w:val="23"/>
          <w:szCs w:val="23"/>
        </w:rPr>
        <w:t xml:space="preserve">được </w:t>
      </w:r>
      <w:r w:rsidRPr="00A5533A">
        <w:rPr>
          <w:rStyle w:val="hps"/>
          <w:rFonts w:ascii="Times New Roman" w:hAnsi="Times New Roman" w:cs="Times New Roman"/>
          <w:i/>
          <w:sz w:val="23"/>
          <w:szCs w:val="23"/>
          <w:lang w:val="vi-VN"/>
        </w:rPr>
        <w:t>cạo</w:t>
      </w:r>
      <w:r w:rsidRPr="00A5533A">
        <w:rPr>
          <w:rFonts w:ascii="Times New Roman" w:hAnsi="Times New Roman" w:cs="Times New Roman"/>
          <w:i/>
          <w:sz w:val="23"/>
          <w:szCs w:val="23"/>
          <w:lang w:val="vi-VN"/>
        </w:rPr>
        <w:t xml:space="preserve"> </w:t>
      </w:r>
      <w:r w:rsidRPr="00A5533A">
        <w:rPr>
          <w:rFonts w:ascii="Times New Roman" w:hAnsi="Times New Roman" w:cs="Times New Roman"/>
          <w:i/>
          <w:sz w:val="23"/>
          <w:szCs w:val="23"/>
        </w:rPr>
        <w:t xml:space="preserve">râu </w:t>
      </w:r>
      <w:r w:rsidRPr="00A5533A">
        <w:rPr>
          <w:rStyle w:val="hps"/>
          <w:rFonts w:ascii="Times New Roman" w:hAnsi="Times New Roman" w:cs="Times New Roman"/>
          <w:i/>
          <w:sz w:val="23"/>
          <w:szCs w:val="23"/>
          <w:lang w:val="vi-VN"/>
        </w:rPr>
        <w:t>và</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thay đổi</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quần áo của mình</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và</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đến</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rPr>
        <w:t>chầu Pha-ra-ôn</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rPr>
        <w:t>Pha-ra-ôn</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nói</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rằng ông đã có</w:t>
      </w:r>
      <w:r w:rsidRPr="00A5533A">
        <w:rPr>
          <w:rFonts w:ascii="Times New Roman" w:hAnsi="Times New Roman" w:cs="Times New Roman"/>
          <w:i/>
          <w:sz w:val="23"/>
          <w:szCs w:val="23"/>
        </w:rPr>
        <w:t xml:space="preserve"> </w:t>
      </w:r>
      <w:r w:rsidRPr="00A5533A">
        <w:rPr>
          <w:rStyle w:val="hps"/>
          <w:rFonts w:ascii="Times New Roman" w:hAnsi="Times New Roman" w:cs="Times New Roman"/>
          <w:i/>
          <w:sz w:val="23"/>
          <w:szCs w:val="23"/>
          <w:lang w:val="vi-VN"/>
        </w:rPr>
        <w:t xml:space="preserve">một </w:t>
      </w:r>
      <w:r w:rsidRPr="00A5533A">
        <w:rPr>
          <w:rStyle w:val="hps"/>
          <w:rFonts w:ascii="Times New Roman" w:hAnsi="Times New Roman" w:cs="Times New Roman"/>
          <w:i/>
          <w:sz w:val="23"/>
          <w:szCs w:val="23"/>
        </w:rPr>
        <w:t>điềm chiêm bao</w:t>
      </w:r>
      <w:r w:rsidRPr="00A5533A">
        <w:rPr>
          <w:rStyle w:val="hps"/>
          <w:rFonts w:ascii="Times New Roman" w:hAnsi="Times New Roman" w:cs="Times New Roman"/>
          <w:i/>
          <w:sz w:val="23"/>
          <w:szCs w:val="23"/>
          <w:lang w:val="vi-VN"/>
        </w:rPr>
        <w:t>,</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và</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không ai có thể</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 xml:space="preserve">giải </w:t>
      </w:r>
      <w:r w:rsidRPr="00A5533A">
        <w:rPr>
          <w:rStyle w:val="hps"/>
          <w:rFonts w:ascii="Times New Roman" w:hAnsi="Times New Roman" w:cs="Times New Roman"/>
          <w:i/>
          <w:sz w:val="23"/>
          <w:szCs w:val="23"/>
        </w:rPr>
        <w:t>nghĩa</w:t>
      </w:r>
      <w:r w:rsidRPr="00A5533A">
        <w:rPr>
          <w:rStyle w:val="hps"/>
          <w:rFonts w:ascii="Times New Roman" w:hAnsi="Times New Roman" w:cs="Times New Roman"/>
          <w:i/>
          <w:sz w:val="23"/>
          <w:szCs w:val="23"/>
          <w:lang w:val="vi-VN"/>
        </w:rPr>
        <w:t xml:space="preserve"> nó</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rPr>
        <w:t>Giô-sép</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 xml:space="preserve">nói rằng </w:t>
      </w:r>
      <w:r w:rsidRPr="00A5533A">
        <w:rPr>
          <w:rStyle w:val="hps"/>
          <w:rFonts w:ascii="Times New Roman" w:hAnsi="Times New Roman" w:cs="Times New Roman"/>
          <w:i/>
          <w:sz w:val="23"/>
          <w:szCs w:val="23"/>
        </w:rPr>
        <w:t xml:space="preserve">Đức Chúa Trời </w:t>
      </w:r>
      <w:r w:rsidRPr="00A5533A">
        <w:rPr>
          <w:rStyle w:val="hps"/>
          <w:rFonts w:ascii="Times New Roman" w:hAnsi="Times New Roman" w:cs="Times New Roman"/>
          <w:i/>
          <w:sz w:val="23"/>
          <w:szCs w:val="23"/>
          <w:lang w:val="vi-VN"/>
        </w:rPr>
        <w:t>có thể</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giải thích nó</w:t>
      </w:r>
      <w:r w:rsidRPr="00A5533A">
        <w:rPr>
          <w:rFonts w:ascii="Times New Roman" w:hAnsi="Times New Roman" w:cs="Times New Roman"/>
          <w:i/>
          <w:sz w:val="23"/>
          <w:szCs w:val="23"/>
          <w:lang w:val="vi-VN"/>
        </w:rPr>
        <w:t xml:space="preserve">. </w:t>
      </w:r>
      <w:r w:rsidR="00765821" w:rsidRPr="00A5533A">
        <w:rPr>
          <w:rStyle w:val="hps"/>
          <w:rFonts w:ascii="Times New Roman" w:hAnsi="Times New Roman" w:cs="Times New Roman"/>
          <w:i/>
          <w:sz w:val="23"/>
          <w:szCs w:val="23"/>
        </w:rPr>
        <w:t>Pha-ra-ôn</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sau đó</w:t>
      </w:r>
      <w:r w:rsidR="00765821" w:rsidRPr="00A5533A">
        <w:rPr>
          <w:rFonts w:ascii="Times New Roman" w:hAnsi="Times New Roman" w:cs="Times New Roman"/>
          <w:i/>
          <w:sz w:val="23"/>
          <w:szCs w:val="23"/>
        </w:rPr>
        <w:t xml:space="preserve"> </w:t>
      </w:r>
      <w:r w:rsidRPr="00A5533A">
        <w:rPr>
          <w:rStyle w:val="hps"/>
          <w:rFonts w:ascii="Times New Roman" w:hAnsi="Times New Roman" w:cs="Times New Roman"/>
          <w:i/>
          <w:sz w:val="23"/>
          <w:szCs w:val="23"/>
          <w:lang w:val="vi-VN"/>
        </w:rPr>
        <w:t>mô tả</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nhữ</w:t>
      </w:r>
      <w:r w:rsidR="00765821" w:rsidRPr="00A5533A">
        <w:rPr>
          <w:rStyle w:val="hps"/>
          <w:rFonts w:ascii="Times New Roman" w:hAnsi="Times New Roman" w:cs="Times New Roman"/>
          <w:i/>
          <w:sz w:val="23"/>
          <w:szCs w:val="23"/>
          <w:lang w:val="vi-VN"/>
        </w:rPr>
        <w:t xml:space="preserve">ng </w:t>
      </w:r>
      <w:r w:rsidR="00765821" w:rsidRPr="00A5533A">
        <w:rPr>
          <w:rStyle w:val="hps"/>
          <w:rFonts w:ascii="Times New Roman" w:hAnsi="Times New Roman" w:cs="Times New Roman"/>
          <w:i/>
          <w:sz w:val="23"/>
          <w:szCs w:val="23"/>
        </w:rPr>
        <w:t>điềm chiêm bao về</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những con bò và</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bả</w:t>
      </w:r>
      <w:r w:rsidR="00765821" w:rsidRPr="00A5533A">
        <w:rPr>
          <w:rStyle w:val="hps"/>
          <w:rFonts w:ascii="Times New Roman" w:hAnsi="Times New Roman" w:cs="Times New Roman"/>
          <w:i/>
          <w:sz w:val="23"/>
          <w:szCs w:val="23"/>
          <w:lang w:val="vi-VN"/>
        </w:rPr>
        <w:t xml:space="preserve">y </w:t>
      </w:r>
      <w:r w:rsidR="00765821" w:rsidRPr="00A5533A">
        <w:rPr>
          <w:rFonts w:ascii="Times New Roman" w:hAnsi="Times New Roman" w:cs="Times New Roman"/>
          <w:i/>
          <w:sz w:val="23"/>
          <w:szCs w:val="23"/>
        </w:rPr>
        <w:t>gié lúa</w:t>
      </w:r>
      <w:r w:rsidRPr="00A5533A">
        <w:rPr>
          <w:rFonts w:ascii="Times New Roman" w:hAnsi="Times New Roman" w:cs="Times New Roman"/>
          <w:i/>
          <w:sz w:val="23"/>
          <w:szCs w:val="23"/>
          <w:lang w:val="vi-VN"/>
        </w:rPr>
        <w:t>.</w:t>
      </w:r>
      <w:r w:rsidRPr="00A5533A">
        <w:rPr>
          <w:rFonts w:ascii="Times New Roman" w:hAnsi="Times New Roman" w:cs="Times New Roman"/>
          <w:i/>
          <w:sz w:val="23"/>
          <w:szCs w:val="23"/>
          <w:lang w:val="vi-VN"/>
        </w:rPr>
        <w:br/>
      </w:r>
      <w:r w:rsidRPr="00A5533A">
        <w:rPr>
          <w:rFonts w:ascii="Times New Roman" w:hAnsi="Times New Roman" w:cs="Times New Roman"/>
          <w:i/>
          <w:sz w:val="23"/>
          <w:szCs w:val="23"/>
        </w:rPr>
        <w:t xml:space="preserve">    Giô-sép</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nói rằng</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nhữ</w:t>
      </w:r>
      <w:r w:rsidR="00765821" w:rsidRPr="00A5533A">
        <w:rPr>
          <w:rStyle w:val="hps"/>
          <w:rFonts w:ascii="Times New Roman" w:hAnsi="Times New Roman" w:cs="Times New Roman"/>
          <w:i/>
          <w:sz w:val="23"/>
          <w:szCs w:val="23"/>
          <w:lang w:val="vi-VN"/>
        </w:rPr>
        <w:t xml:space="preserve">ng </w:t>
      </w:r>
      <w:r w:rsidR="00765821" w:rsidRPr="00A5533A">
        <w:rPr>
          <w:rStyle w:val="hps"/>
          <w:rFonts w:ascii="Times New Roman" w:hAnsi="Times New Roman" w:cs="Times New Roman"/>
          <w:i/>
          <w:sz w:val="23"/>
          <w:szCs w:val="23"/>
        </w:rPr>
        <w:t xml:space="preserve">điềm chiêm bao </w:t>
      </w:r>
      <w:r w:rsidRPr="00A5533A">
        <w:rPr>
          <w:rStyle w:val="hps"/>
          <w:rFonts w:ascii="Times New Roman" w:hAnsi="Times New Roman" w:cs="Times New Roman"/>
          <w:i/>
          <w:sz w:val="23"/>
          <w:szCs w:val="23"/>
          <w:lang w:val="vi-VN"/>
        </w:rPr>
        <w:t xml:space="preserve">có </w:t>
      </w:r>
      <w:r w:rsidR="00765821" w:rsidRPr="00A5533A">
        <w:rPr>
          <w:rStyle w:val="hps"/>
          <w:rFonts w:ascii="Times New Roman" w:hAnsi="Times New Roman" w:cs="Times New Roman"/>
          <w:i/>
          <w:sz w:val="23"/>
          <w:szCs w:val="23"/>
        </w:rPr>
        <w:t xml:space="preserve">cùng một ý </w:t>
      </w:r>
      <w:r w:rsidR="00765821" w:rsidRPr="00A5533A">
        <w:rPr>
          <w:rStyle w:val="hps"/>
          <w:rFonts w:ascii="Times New Roman" w:hAnsi="Times New Roman" w:cs="Times New Roman"/>
          <w:i/>
          <w:sz w:val="23"/>
          <w:szCs w:val="23"/>
          <w:lang w:val="vi-VN"/>
        </w:rPr>
        <w:t>nghĩa</w:t>
      </w:r>
      <w:r w:rsidRPr="00A5533A">
        <w:rPr>
          <w:rStyle w:val="hps"/>
          <w:rFonts w:ascii="Times New Roman" w:hAnsi="Times New Roman" w:cs="Times New Roman"/>
          <w:i/>
          <w:sz w:val="23"/>
          <w:szCs w:val="23"/>
          <w:lang w:val="vi-VN"/>
        </w:rPr>
        <w:t>.</w:t>
      </w:r>
      <w:r w:rsidRPr="00A5533A">
        <w:rPr>
          <w:rFonts w:ascii="Times New Roman" w:hAnsi="Times New Roman" w:cs="Times New Roman"/>
          <w:i/>
          <w:sz w:val="23"/>
          <w:szCs w:val="23"/>
          <w:lang w:val="vi-VN"/>
        </w:rPr>
        <w:t xml:space="preserve"> </w:t>
      </w:r>
      <w:r w:rsidR="00765821" w:rsidRPr="00A5533A">
        <w:rPr>
          <w:rStyle w:val="hps"/>
          <w:rFonts w:ascii="Times New Roman" w:hAnsi="Times New Roman" w:cs="Times New Roman"/>
          <w:i/>
          <w:sz w:val="23"/>
          <w:szCs w:val="23"/>
        </w:rPr>
        <w:t>Đức Chúa Trời</w:t>
      </w:r>
      <w:r w:rsidRPr="00A5533A">
        <w:rPr>
          <w:rStyle w:val="hps"/>
          <w:rFonts w:ascii="Times New Roman" w:hAnsi="Times New Roman" w:cs="Times New Roman"/>
          <w:i/>
          <w:sz w:val="23"/>
          <w:szCs w:val="23"/>
          <w:lang w:val="vi-VN"/>
        </w:rPr>
        <w:t xml:space="preserve"> đã tỏ</w:t>
      </w:r>
      <w:r w:rsidRPr="00A5533A">
        <w:rPr>
          <w:rFonts w:ascii="Times New Roman" w:hAnsi="Times New Roman" w:cs="Times New Roman"/>
          <w:i/>
          <w:sz w:val="23"/>
          <w:szCs w:val="23"/>
          <w:lang w:val="vi-VN"/>
        </w:rPr>
        <w:t xml:space="preserve"> </w:t>
      </w:r>
      <w:r w:rsidR="00765821" w:rsidRPr="00A5533A">
        <w:rPr>
          <w:rFonts w:ascii="Times New Roman" w:hAnsi="Times New Roman" w:cs="Times New Roman"/>
          <w:i/>
          <w:sz w:val="23"/>
          <w:szCs w:val="23"/>
        </w:rPr>
        <w:t xml:space="preserve">cho </w:t>
      </w:r>
      <w:r w:rsidR="00765821" w:rsidRPr="00A5533A">
        <w:rPr>
          <w:rStyle w:val="hps"/>
          <w:rFonts w:ascii="Times New Roman" w:hAnsi="Times New Roman" w:cs="Times New Roman"/>
          <w:i/>
          <w:sz w:val="23"/>
          <w:szCs w:val="23"/>
        </w:rPr>
        <w:t>Pha-ra-ôn</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nhữ</w:t>
      </w:r>
      <w:r w:rsidR="00765821" w:rsidRPr="00A5533A">
        <w:rPr>
          <w:rStyle w:val="hps"/>
          <w:rFonts w:ascii="Times New Roman" w:hAnsi="Times New Roman" w:cs="Times New Roman"/>
          <w:i/>
          <w:sz w:val="23"/>
          <w:szCs w:val="23"/>
          <w:lang w:val="vi-VN"/>
        </w:rPr>
        <w:t>ng gì</w:t>
      </w:r>
      <w:r w:rsidR="00765821" w:rsidRPr="00A5533A">
        <w:rPr>
          <w:rStyle w:val="hps"/>
          <w:rFonts w:ascii="Times New Roman" w:hAnsi="Times New Roman" w:cs="Times New Roman"/>
          <w:i/>
          <w:sz w:val="23"/>
          <w:szCs w:val="23"/>
        </w:rPr>
        <w:t xml:space="preserve"> Ngài</w:t>
      </w:r>
      <w:r w:rsidR="00765821" w:rsidRPr="00A5533A">
        <w:rPr>
          <w:rStyle w:val="hps"/>
          <w:rFonts w:ascii="Times New Roman" w:hAnsi="Times New Roman" w:cs="Times New Roman"/>
          <w:i/>
          <w:sz w:val="23"/>
          <w:szCs w:val="23"/>
          <w:lang w:val="vi-VN"/>
        </w:rPr>
        <w:t xml:space="preserve"> </w:t>
      </w:r>
      <w:r w:rsidR="00765821" w:rsidRPr="00A5533A">
        <w:rPr>
          <w:rStyle w:val="hps"/>
          <w:rFonts w:ascii="Times New Roman" w:hAnsi="Times New Roman" w:cs="Times New Roman"/>
          <w:i/>
          <w:sz w:val="23"/>
          <w:szCs w:val="23"/>
        </w:rPr>
        <w:t>dự tính sẽ thực hiện</w:t>
      </w:r>
      <w:r w:rsidRPr="00A5533A">
        <w:rPr>
          <w:rStyle w:val="hps"/>
          <w:rFonts w:ascii="Times New Roman" w:hAnsi="Times New Roman" w:cs="Times New Roman"/>
          <w:i/>
          <w:sz w:val="23"/>
          <w:szCs w:val="23"/>
          <w:lang w:val="vi-VN"/>
        </w:rPr>
        <w:t>.</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Ông cho biết</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bảy con bò</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tốt</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 xml:space="preserve">và </w:t>
      </w:r>
      <w:r w:rsidR="00765821" w:rsidRPr="00A5533A">
        <w:rPr>
          <w:rStyle w:val="hps"/>
          <w:rFonts w:ascii="Times New Roman" w:hAnsi="Times New Roman" w:cs="Times New Roman"/>
          <w:i/>
          <w:sz w:val="23"/>
          <w:szCs w:val="23"/>
        </w:rPr>
        <w:t xml:space="preserve">bảy gié lúa chắc là </w:t>
      </w:r>
      <w:r w:rsidRPr="00A5533A">
        <w:rPr>
          <w:rStyle w:val="hps"/>
          <w:rFonts w:ascii="Times New Roman" w:hAnsi="Times New Roman" w:cs="Times New Roman"/>
          <w:i/>
          <w:sz w:val="23"/>
          <w:szCs w:val="23"/>
          <w:lang w:val="vi-VN"/>
        </w:rPr>
        <w:t>bảy</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năm</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tốt,</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trong khi</w:t>
      </w:r>
      <w:r w:rsidR="00765821" w:rsidRPr="00A5533A">
        <w:rPr>
          <w:rFonts w:ascii="Times New Roman" w:hAnsi="Times New Roman" w:cs="Times New Roman"/>
          <w:i/>
          <w:sz w:val="23"/>
          <w:szCs w:val="23"/>
        </w:rPr>
        <w:t xml:space="preserve"> </w:t>
      </w:r>
      <w:r w:rsidRPr="00A5533A">
        <w:rPr>
          <w:rStyle w:val="hps"/>
          <w:rFonts w:ascii="Times New Roman" w:hAnsi="Times New Roman" w:cs="Times New Roman"/>
          <w:i/>
          <w:sz w:val="23"/>
          <w:szCs w:val="23"/>
          <w:lang w:val="vi-VN"/>
        </w:rPr>
        <w:t>bảy con bò</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xấu xí và</w:t>
      </w:r>
      <w:r w:rsidRPr="00A5533A">
        <w:rPr>
          <w:rFonts w:ascii="Times New Roman" w:hAnsi="Times New Roman" w:cs="Times New Roman"/>
          <w:i/>
          <w:sz w:val="23"/>
          <w:szCs w:val="23"/>
          <w:lang w:val="vi-VN"/>
        </w:rPr>
        <w:t xml:space="preserve"> </w:t>
      </w:r>
      <w:r w:rsidR="00765821" w:rsidRPr="00A5533A">
        <w:rPr>
          <w:rStyle w:val="hps"/>
          <w:rFonts w:ascii="Times New Roman" w:hAnsi="Times New Roman" w:cs="Times New Roman"/>
          <w:i/>
          <w:sz w:val="23"/>
          <w:szCs w:val="23"/>
        </w:rPr>
        <w:t xml:space="preserve">bảy gié lúa lép là bảy </w:t>
      </w:r>
      <w:r w:rsidRPr="00A5533A">
        <w:rPr>
          <w:rStyle w:val="hps"/>
          <w:rFonts w:ascii="Times New Roman" w:hAnsi="Times New Roman" w:cs="Times New Roman"/>
          <w:i/>
          <w:sz w:val="23"/>
          <w:szCs w:val="23"/>
          <w:lang w:val="vi-VN"/>
        </w:rPr>
        <w:t>năm</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xấu</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Bảy năm</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của</w:t>
      </w:r>
      <w:r w:rsidRPr="00A5533A">
        <w:rPr>
          <w:rFonts w:ascii="Times New Roman" w:hAnsi="Times New Roman" w:cs="Times New Roman"/>
          <w:i/>
          <w:sz w:val="23"/>
          <w:szCs w:val="23"/>
          <w:lang w:val="vi-VN"/>
        </w:rPr>
        <w:t xml:space="preserve"> </w:t>
      </w:r>
      <w:r w:rsidR="00765821" w:rsidRPr="00A5533A">
        <w:rPr>
          <w:rStyle w:val="hps"/>
          <w:rFonts w:ascii="Times New Roman" w:hAnsi="Times New Roman" w:cs="Times New Roman"/>
          <w:i/>
          <w:sz w:val="23"/>
          <w:szCs w:val="23"/>
        </w:rPr>
        <w:t xml:space="preserve">được mùa dư dật sẽ </w:t>
      </w:r>
      <w:r w:rsidRPr="00A5533A">
        <w:rPr>
          <w:rStyle w:val="hps"/>
          <w:rFonts w:ascii="Times New Roman" w:hAnsi="Times New Roman" w:cs="Times New Roman"/>
          <w:i/>
          <w:sz w:val="23"/>
          <w:szCs w:val="23"/>
          <w:lang w:val="vi-VN"/>
        </w:rPr>
        <w:t>đến</w:t>
      </w:r>
      <w:r w:rsidRPr="00A5533A">
        <w:rPr>
          <w:rFonts w:ascii="Times New Roman" w:hAnsi="Times New Roman" w:cs="Times New Roman"/>
          <w:i/>
          <w:sz w:val="23"/>
          <w:szCs w:val="23"/>
          <w:lang w:val="vi-VN"/>
        </w:rPr>
        <w:t xml:space="preserve"> </w:t>
      </w:r>
      <w:r w:rsidR="00765821" w:rsidRPr="00A5533A">
        <w:rPr>
          <w:rFonts w:ascii="Times New Roman" w:hAnsi="Times New Roman" w:cs="Times New Roman"/>
          <w:i/>
          <w:sz w:val="23"/>
          <w:szCs w:val="23"/>
        </w:rPr>
        <w:t xml:space="preserve">với </w:t>
      </w:r>
      <w:r w:rsidRPr="00A5533A">
        <w:rPr>
          <w:rStyle w:val="hps"/>
          <w:rFonts w:ascii="Times New Roman" w:hAnsi="Times New Roman" w:cs="Times New Roman"/>
          <w:i/>
          <w:sz w:val="23"/>
          <w:szCs w:val="23"/>
          <w:lang w:val="vi-VN"/>
        </w:rPr>
        <w:t>Ai Cập</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nhưng</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sau đó</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bảy năm đói kém</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đến</w:t>
      </w:r>
      <w:r w:rsidR="00765821" w:rsidRPr="00A5533A">
        <w:rPr>
          <w:rFonts w:ascii="Times New Roman" w:hAnsi="Times New Roman" w:cs="Times New Roman"/>
          <w:i/>
          <w:sz w:val="23"/>
          <w:szCs w:val="23"/>
        </w:rPr>
        <w:t xml:space="preserve"> </w:t>
      </w:r>
      <w:r w:rsidRPr="00A5533A">
        <w:rPr>
          <w:rStyle w:val="hps"/>
          <w:rFonts w:ascii="Times New Roman" w:hAnsi="Times New Roman" w:cs="Times New Roman"/>
          <w:i/>
          <w:sz w:val="23"/>
          <w:szCs w:val="23"/>
          <w:lang w:val="vi-VN"/>
        </w:rPr>
        <w:t>sẽ</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làm cạn kiệt</w:t>
      </w:r>
      <w:r w:rsidR="00765821" w:rsidRPr="00A5533A">
        <w:rPr>
          <w:rStyle w:val="hps"/>
          <w:rFonts w:ascii="Times New Roman" w:hAnsi="Times New Roman" w:cs="Times New Roman"/>
          <w:i/>
          <w:sz w:val="23"/>
          <w:szCs w:val="23"/>
          <w:lang w:val="vi-VN"/>
        </w:rPr>
        <w:t xml:space="preserve"> hoàn toàn</w:t>
      </w:r>
      <w:r w:rsidR="00765821" w:rsidRPr="00A5533A">
        <w:rPr>
          <w:rFonts w:ascii="Times New Roman" w:hAnsi="Times New Roman" w:cs="Times New Roman"/>
          <w:i/>
          <w:sz w:val="23"/>
          <w:szCs w:val="23"/>
        </w:rPr>
        <w:t xml:space="preserve"> </w:t>
      </w:r>
      <w:r w:rsidRPr="00A5533A">
        <w:rPr>
          <w:rStyle w:val="hps"/>
          <w:rFonts w:ascii="Times New Roman" w:hAnsi="Times New Roman" w:cs="Times New Roman"/>
          <w:i/>
          <w:sz w:val="23"/>
          <w:szCs w:val="23"/>
          <w:lang w:val="vi-VN"/>
        </w:rPr>
        <w:t>đất</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do</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mức độ nghiêm trọng</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của nó</w:t>
      </w:r>
      <w:r w:rsidRPr="00A5533A">
        <w:rPr>
          <w:rFonts w:ascii="Times New Roman" w:hAnsi="Times New Roman" w:cs="Times New Roman"/>
          <w:i/>
          <w:sz w:val="23"/>
          <w:szCs w:val="23"/>
          <w:lang w:val="vi-VN"/>
        </w:rPr>
        <w:t xml:space="preserve">. </w:t>
      </w:r>
      <w:r w:rsidR="00765821" w:rsidRPr="00A5533A">
        <w:rPr>
          <w:rStyle w:val="hps"/>
          <w:rFonts w:ascii="Times New Roman" w:hAnsi="Times New Roman" w:cs="Times New Roman"/>
          <w:i/>
          <w:sz w:val="23"/>
          <w:szCs w:val="23"/>
        </w:rPr>
        <w:t>Giô-sép</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cho biết</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giấc mơ</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được</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lặp đi lặp lại</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hai lần vì</w:t>
      </w:r>
      <w:r w:rsidRPr="00A5533A">
        <w:rPr>
          <w:rFonts w:ascii="Times New Roman" w:hAnsi="Times New Roman" w:cs="Times New Roman"/>
          <w:i/>
          <w:sz w:val="23"/>
          <w:szCs w:val="23"/>
          <w:lang w:val="vi-VN"/>
        </w:rPr>
        <w:t xml:space="preserve"> </w:t>
      </w:r>
      <w:r w:rsidR="00765821" w:rsidRPr="00A5533A">
        <w:rPr>
          <w:rStyle w:val="hps"/>
          <w:rFonts w:ascii="Times New Roman" w:hAnsi="Times New Roman" w:cs="Times New Roman"/>
          <w:i/>
          <w:sz w:val="23"/>
          <w:szCs w:val="23"/>
          <w:lang w:val="vi-VN"/>
        </w:rPr>
        <w:t xml:space="preserve">là </w:t>
      </w:r>
      <w:r w:rsidRPr="00A5533A">
        <w:rPr>
          <w:rStyle w:val="hps"/>
          <w:rFonts w:ascii="Times New Roman" w:hAnsi="Times New Roman" w:cs="Times New Roman"/>
          <w:i/>
          <w:sz w:val="23"/>
          <w:szCs w:val="23"/>
          <w:lang w:val="vi-VN"/>
        </w:rPr>
        <w:t>điều</w:t>
      </w:r>
      <w:r w:rsidR="00765821" w:rsidRPr="00A5533A">
        <w:rPr>
          <w:rFonts w:ascii="Times New Roman" w:hAnsi="Times New Roman" w:cs="Times New Roman"/>
          <w:i/>
          <w:sz w:val="23"/>
          <w:szCs w:val="23"/>
          <w:lang w:val="vi-VN"/>
        </w:rPr>
        <w:t xml:space="preserve"> </w:t>
      </w:r>
      <w:r w:rsidR="00765821" w:rsidRPr="00A5533A">
        <w:rPr>
          <w:rStyle w:val="hps"/>
          <w:rFonts w:ascii="Times New Roman" w:hAnsi="Times New Roman" w:cs="Times New Roman"/>
          <w:i/>
          <w:sz w:val="23"/>
          <w:szCs w:val="23"/>
        </w:rPr>
        <w:t xml:space="preserve">Đức Chúa Trời </w:t>
      </w:r>
      <w:r w:rsidRPr="00A5533A">
        <w:rPr>
          <w:rStyle w:val="hps"/>
          <w:rFonts w:ascii="Times New Roman" w:hAnsi="Times New Roman" w:cs="Times New Roman"/>
          <w:i/>
          <w:sz w:val="23"/>
          <w:szCs w:val="23"/>
          <w:lang w:val="vi-VN"/>
        </w:rPr>
        <w:t>thiết lập</w:t>
      </w:r>
      <w:r w:rsidRPr="00A5533A">
        <w:rPr>
          <w:rFonts w:ascii="Times New Roman" w:hAnsi="Times New Roman" w:cs="Times New Roman"/>
          <w:i/>
          <w:sz w:val="23"/>
          <w:szCs w:val="23"/>
          <w:lang w:val="vi-VN"/>
        </w:rPr>
        <w:t xml:space="preserve">, </w:t>
      </w:r>
      <w:r w:rsidR="00765821" w:rsidRPr="00A5533A">
        <w:rPr>
          <w:rStyle w:val="hps"/>
          <w:rFonts w:ascii="Times New Roman" w:hAnsi="Times New Roman" w:cs="Times New Roman"/>
          <w:i/>
          <w:sz w:val="23"/>
          <w:szCs w:val="23"/>
          <w:lang w:val="vi-VN"/>
        </w:rPr>
        <w:t xml:space="preserve">và </w:t>
      </w:r>
      <w:r w:rsidR="00765821" w:rsidRPr="00A5533A">
        <w:rPr>
          <w:rStyle w:val="hps"/>
          <w:rFonts w:ascii="Times New Roman" w:hAnsi="Times New Roman" w:cs="Times New Roman"/>
          <w:i/>
          <w:sz w:val="23"/>
          <w:szCs w:val="23"/>
        </w:rPr>
        <w:t>điều đó</w:t>
      </w:r>
      <w:r w:rsidRPr="00A5533A">
        <w:rPr>
          <w:rStyle w:val="hps"/>
          <w:rFonts w:ascii="Times New Roman" w:hAnsi="Times New Roman" w:cs="Times New Roman"/>
          <w:i/>
          <w:sz w:val="23"/>
          <w:szCs w:val="23"/>
          <w:lang w:val="vi-VN"/>
        </w:rPr>
        <w:t xml:space="preserve"> sẽ</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sớm</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xảy ra.</w:t>
      </w:r>
      <w:r w:rsidRPr="00A5533A">
        <w:rPr>
          <w:rFonts w:ascii="Times New Roman" w:hAnsi="Times New Roman" w:cs="Times New Roman"/>
          <w:i/>
          <w:sz w:val="23"/>
          <w:szCs w:val="23"/>
          <w:lang w:val="vi-VN"/>
        </w:rPr>
        <w:br/>
        <w:t>  </w:t>
      </w:r>
      <w:r w:rsidR="00765821" w:rsidRPr="00A5533A">
        <w:rPr>
          <w:rStyle w:val="hps"/>
          <w:rFonts w:ascii="Times New Roman" w:hAnsi="Times New Roman" w:cs="Times New Roman"/>
          <w:i/>
          <w:sz w:val="23"/>
          <w:szCs w:val="23"/>
        </w:rPr>
        <w:t xml:space="preserve">  Giô-sép </w:t>
      </w:r>
      <w:r w:rsidR="00765821" w:rsidRPr="00A5533A">
        <w:rPr>
          <w:rStyle w:val="hps"/>
          <w:rFonts w:ascii="Times New Roman" w:hAnsi="Times New Roman" w:cs="Times New Roman"/>
          <w:i/>
          <w:sz w:val="23"/>
          <w:szCs w:val="23"/>
          <w:lang w:val="vi-VN"/>
        </w:rPr>
        <w:t xml:space="preserve">sau đó </w:t>
      </w:r>
      <w:r w:rsidR="00765821" w:rsidRPr="00A5533A">
        <w:rPr>
          <w:rStyle w:val="hps"/>
          <w:rFonts w:ascii="Times New Roman" w:hAnsi="Times New Roman" w:cs="Times New Roman"/>
          <w:i/>
          <w:sz w:val="23"/>
          <w:szCs w:val="23"/>
        </w:rPr>
        <w:t xml:space="preserve">thưa </w:t>
      </w:r>
      <w:r w:rsidRPr="00A5533A">
        <w:rPr>
          <w:rStyle w:val="hps"/>
          <w:rFonts w:ascii="Times New Roman" w:hAnsi="Times New Roman" w:cs="Times New Roman"/>
          <w:i/>
          <w:sz w:val="23"/>
          <w:szCs w:val="23"/>
          <w:lang w:val="vi-VN"/>
        </w:rPr>
        <w:t>với</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P</w:t>
      </w:r>
      <w:r w:rsidR="00765821" w:rsidRPr="00A5533A">
        <w:rPr>
          <w:rStyle w:val="hps"/>
          <w:rFonts w:ascii="Times New Roman" w:hAnsi="Times New Roman" w:cs="Times New Roman"/>
          <w:i/>
          <w:sz w:val="23"/>
          <w:szCs w:val="23"/>
        </w:rPr>
        <w:t>ha-ra-ôn</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lựa chọn</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 xml:space="preserve">một người </w:t>
      </w:r>
      <w:r w:rsidR="00765821" w:rsidRPr="00A5533A">
        <w:rPr>
          <w:rStyle w:val="hps"/>
          <w:rFonts w:ascii="Times New Roman" w:hAnsi="Times New Roman" w:cs="Times New Roman"/>
          <w:i/>
          <w:sz w:val="23"/>
          <w:szCs w:val="23"/>
        </w:rPr>
        <w:t xml:space="preserve">tài giỏi </w:t>
      </w:r>
      <w:r w:rsidRPr="00A5533A">
        <w:rPr>
          <w:rStyle w:val="hps"/>
          <w:rFonts w:ascii="Times New Roman" w:hAnsi="Times New Roman" w:cs="Times New Roman"/>
          <w:i/>
          <w:sz w:val="23"/>
          <w:szCs w:val="23"/>
          <w:lang w:val="vi-VN"/>
        </w:rPr>
        <w:t>và</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khôn ngoan</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và</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lập người trên</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Ai Cập</w:t>
      </w:r>
      <w:r w:rsidRPr="00A5533A">
        <w:rPr>
          <w:rFonts w:ascii="Times New Roman" w:hAnsi="Times New Roman" w:cs="Times New Roman"/>
          <w:i/>
          <w:sz w:val="23"/>
          <w:szCs w:val="23"/>
          <w:lang w:val="vi-VN"/>
        </w:rPr>
        <w:t xml:space="preserve">. </w:t>
      </w:r>
      <w:r w:rsidR="00765821" w:rsidRPr="00A5533A">
        <w:rPr>
          <w:rStyle w:val="hps"/>
          <w:rFonts w:ascii="Times New Roman" w:hAnsi="Times New Roman" w:cs="Times New Roman"/>
          <w:i/>
          <w:sz w:val="23"/>
          <w:szCs w:val="23"/>
        </w:rPr>
        <w:t>Người đó phải</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bổ nhiệm</w:t>
      </w:r>
      <w:r w:rsidRPr="00A5533A">
        <w:rPr>
          <w:rFonts w:ascii="Times New Roman" w:hAnsi="Times New Roman" w:cs="Times New Roman"/>
          <w:i/>
          <w:sz w:val="23"/>
          <w:szCs w:val="23"/>
          <w:lang w:val="vi-VN"/>
        </w:rPr>
        <w:t xml:space="preserve"> </w:t>
      </w:r>
      <w:r w:rsidR="00765821" w:rsidRPr="00A5533A">
        <w:rPr>
          <w:rFonts w:ascii="Times New Roman" w:hAnsi="Times New Roman" w:cs="Times New Roman"/>
          <w:i/>
          <w:sz w:val="23"/>
          <w:szCs w:val="23"/>
        </w:rPr>
        <w:t xml:space="preserve">những </w:t>
      </w:r>
      <w:r w:rsidR="00765821" w:rsidRPr="00A5533A">
        <w:rPr>
          <w:rStyle w:val="hps"/>
          <w:rFonts w:ascii="Times New Roman" w:hAnsi="Times New Roman" w:cs="Times New Roman"/>
          <w:i/>
          <w:sz w:val="23"/>
          <w:szCs w:val="23"/>
        </w:rPr>
        <w:t>viên</w:t>
      </w:r>
      <w:r w:rsidRPr="00A5533A">
        <w:rPr>
          <w:rFonts w:ascii="Times New Roman" w:hAnsi="Times New Roman" w:cs="Times New Roman"/>
          <w:i/>
          <w:sz w:val="23"/>
          <w:szCs w:val="23"/>
          <w:lang w:val="vi-VN"/>
        </w:rPr>
        <w:t xml:space="preserve"> </w:t>
      </w:r>
      <w:r w:rsidR="00765821" w:rsidRPr="00A5533A">
        <w:rPr>
          <w:rFonts w:ascii="Times New Roman" w:hAnsi="Times New Roman" w:cs="Times New Roman"/>
          <w:i/>
          <w:sz w:val="23"/>
          <w:szCs w:val="23"/>
        </w:rPr>
        <w:t xml:space="preserve">chức </w:t>
      </w:r>
      <w:r w:rsidRPr="00A5533A">
        <w:rPr>
          <w:rStyle w:val="hps"/>
          <w:rFonts w:ascii="Times New Roman" w:hAnsi="Times New Roman" w:cs="Times New Roman"/>
          <w:i/>
          <w:sz w:val="23"/>
          <w:szCs w:val="23"/>
          <w:lang w:val="vi-VN"/>
        </w:rPr>
        <w:t>trong</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đất để thu</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1/5</w:t>
      </w:r>
      <w:r w:rsidRPr="00A5533A">
        <w:rPr>
          <w:rFonts w:ascii="Times New Roman" w:hAnsi="Times New Roman" w:cs="Times New Roman"/>
          <w:i/>
          <w:sz w:val="23"/>
          <w:szCs w:val="23"/>
          <w:lang w:val="vi-VN"/>
        </w:rPr>
        <w:t xml:space="preserve"> </w:t>
      </w:r>
      <w:r w:rsidR="00765821" w:rsidRPr="00A5533A">
        <w:rPr>
          <w:rStyle w:val="hps"/>
          <w:rFonts w:ascii="Times New Roman" w:hAnsi="Times New Roman" w:cs="Times New Roman"/>
          <w:i/>
          <w:sz w:val="23"/>
          <w:szCs w:val="23"/>
        </w:rPr>
        <w:t>hoa lợi</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của</w:t>
      </w:r>
      <w:r w:rsidRPr="00A5533A">
        <w:rPr>
          <w:rFonts w:ascii="Times New Roman" w:hAnsi="Times New Roman" w:cs="Times New Roman"/>
          <w:i/>
          <w:sz w:val="23"/>
          <w:szCs w:val="23"/>
          <w:lang w:val="vi-VN"/>
        </w:rPr>
        <w:t xml:space="preserve"> </w:t>
      </w:r>
      <w:r w:rsidR="00765821" w:rsidRPr="00A5533A">
        <w:rPr>
          <w:rFonts w:ascii="Times New Roman" w:hAnsi="Times New Roman" w:cs="Times New Roman"/>
          <w:i/>
          <w:sz w:val="23"/>
          <w:szCs w:val="23"/>
        </w:rPr>
        <w:t xml:space="preserve">người </w:t>
      </w:r>
      <w:r w:rsidRPr="00A5533A">
        <w:rPr>
          <w:rStyle w:val="hps"/>
          <w:rFonts w:ascii="Times New Roman" w:hAnsi="Times New Roman" w:cs="Times New Roman"/>
          <w:i/>
          <w:sz w:val="23"/>
          <w:szCs w:val="23"/>
          <w:lang w:val="vi-VN"/>
        </w:rPr>
        <w:t>Ai Cập</w:t>
      </w:r>
      <w:r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lang w:val="vi-VN"/>
        </w:rPr>
        <w:t>trong bảy năm</w:t>
      </w:r>
      <w:r w:rsidRPr="00A5533A">
        <w:rPr>
          <w:rFonts w:ascii="Times New Roman" w:hAnsi="Times New Roman" w:cs="Times New Roman"/>
          <w:i/>
          <w:sz w:val="23"/>
          <w:szCs w:val="23"/>
          <w:lang w:val="vi-VN"/>
        </w:rPr>
        <w:t xml:space="preserve"> </w:t>
      </w:r>
      <w:r w:rsidR="00765821" w:rsidRPr="00A5533A">
        <w:rPr>
          <w:rStyle w:val="hps"/>
          <w:rFonts w:ascii="Times New Roman" w:hAnsi="Times New Roman" w:cs="Times New Roman"/>
          <w:i/>
          <w:sz w:val="23"/>
          <w:szCs w:val="23"/>
        </w:rPr>
        <w:t>được mùa</w:t>
      </w:r>
      <w:r w:rsidRPr="00A5533A">
        <w:rPr>
          <w:rStyle w:val="hps"/>
          <w:rFonts w:ascii="Times New Roman" w:hAnsi="Times New Roman" w:cs="Times New Roman"/>
          <w:i/>
          <w:sz w:val="23"/>
          <w:szCs w:val="23"/>
          <w:lang w:val="vi-VN"/>
        </w:rPr>
        <w:t>.</w:t>
      </w:r>
      <w:r w:rsidRPr="00A5533A">
        <w:rPr>
          <w:rFonts w:ascii="Times New Roman" w:hAnsi="Times New Roman" w:cs="Times New Roman"/>
          <w:i/>
          <w:sz w:val="23"/>
          <w:szCs w:val="23"/>
          <w:lang w:val="vi-VN"/>
        </w:rPr>
        <w:br/>
      </w:r>
      <w:r w:rsidR="00765821" w:rsidRPr="00A5533A">
        <w:rPr>
          <w:rStyle w:val="hps"/>
          <w:rFonts w:ascii="Times New Roman" w:hAnsi="Times New Roman" w:cs="Times New Roman"/>
          <w:i/>
          <w:sz w:val="23"/>
          <w:szCs w:val="23"/>
        </w:rPr>
        <w:t xml:space="preserve">   Những viên chức </w:t>
      </w:r>
      <w:r w:rsidR="00A5533A" w:rsidRPr="00A5533A">
        <w:rPr>
          <w:rFonts w:ascii="Times New Roman" w:hAnsi="Times New Roman" w:cs="Times New Roman"/>
          <w:i/>
          <w:sz w:val="23"/>
          <w:szCs w:val="23"/>
        </w:rPr>
        <w:t>thu góp thực phẩm trong những năm được mùa sắp đến và chứa trong các kho dưới quyền quản lý của Pha-ra-ôn, và lập các kho tích trữ lương thực trong các thành</w:t>
      </w:r>
      <w:r w:rsidRPr="00A5533A">
        <w:rPr>
          <w:rFonts w:ascii="Times New Roman" w:hAnsi="Times New Roman" w:cs="Times New Roman"/>
          <w:i/>
          <w:sz w:val="23"/>
          <w:szCs w:val="23"/>
          <w:lang w:val="vi-VN"/>
        </w:rPr>
        <w:t xml:space="preserve">, </w:t>
      </w:r>
      <w:r w:rsidR="00A5533A" w:rsidRPr="00A5533A">
        <w:rPr>
          <w:rFonts w:ascii="Times New Roman" w:hAnsi="Times New Roman" w:cs="Times New Roman"/>
          <w:i/>
          <w:sz w:val="23"/>
          <w:szCs w:val="23"/>
        </w:rPr>
        <w:t>Rồi những thực phẩm đó sẽ trở thành thực phẩm dự trữ cho cả nước trong bảy năm đói kém sẽ xảy ra trong nước Ai-cập, để đất nước nầy sẽ không bị tiêu diệt trong giai đoạn đói kém.</w:t>
      </w:r>
      <w:r w:rsidRPr="00A5533A">
        <w:rPr>
          <w:rFonts w:ascii="Times New Roman" w:hAnsi="Times New Roman" w:cs="Times New Roman"/>
          <w:i/>
          <w:sz w:val="23"/>
          <w:szCs w:val="23"/>
          <w:lang w:val="vi-VN"/>
        </w:rPr>
        <w:t>  </w:t>
      </w:r>
    </w:p>
    <w:p w:rsidR="002F029A" w:rsidRPr="008F499F" w:rsidRDefault="00A5533A" w:rsidP="001521E8">
      <w:pPr>
        <w:tabs>
          <w:tab w:val="left" w:pos="6870"/>
        </w:tabs>
        <w:rPr>
          <w:rFonts w:ascii="Times New Roman" w:eastAsia="Arial Unicode MS" w:hAnsi="Times New Roman" w:cs="Times New Roman"/>
          <w:i/>
          <w:sz w:val="23"/>
          <w:szCs w:val="23"/>
        </w:rPr>
      </w:pPr>
      <w:r w:rsidRPr="00A5533A">
        <w:rPr>
          <w:rFonts w:ascii="Times New Roman" w:hAnsi="Times New Roman" w:cs="Times New Roman"/>
          <w:i/>
          <w:sz w:val="23"/>
          <w:szCs w:val="23"/>
        </w:rPr>
        <w:t xml:space="preserve">  </w:t>
      </w:r>
      <w:r w:rsidR="002F029A" w:rsidRPr="00A5533A">
        <w:rPr>
          <w:rFonts w:ascii="Times New Roman" w:hAnsi="Times New Roman" w:cs="Times New Roman"/>
          <w:i/>
          <w:sz w:val="23"/>
          <w:szCs w:val="23"/>
          <w:lang w:val="vi-VN"/>
        </w:rPr>
        <w:t xml:space="preserve"> </w:t>
      </w:r>
      <w:r w:rsidR="003E4316">
        <w:rPr>
          <w:rFonts w:ascii="Times New Roman" w:hAnsi="Times New Roman" w:cs="Times New Roman"/>
          <w:i/>
          <w:sz w:val="23"/>
          <w:szCs w:val="23"/>
        </w:rPr>
        <w:t xml:space="preserve"> </w:t>
      </w:r>
      <w:r w:rsidR="002F029A" w:rsidRPr="00A5533A">
        <w:rPr>
          <w:rStyle w:val="hps"/>
          <w:rFonts w:ascii="Times New Roman" w:hAnsi="Times New Roman" w:cs="Times New Roman"/>
          <w:i/>
          <w:sz w:val="23"/>
          <w:szCs w:val="23"/>
          <w:lang w:val="vi-VN"/>
        </w:rPr>
        <w:t>Pha</w:t>
      </w:r>
      <w:r w:rsidRPr="00A5533A">
        <w:rPr>
          <w:rStyle w:val="hps"/>
          <w:rFonts w:ascii="Times New Roman" w:hAnsi="Times New Roman" w:cs="Times New Roman"/>
          <w:i/>
          <w:sz w:val="23"/>
          <w:szCs w:val="23"/>
        </w:rPr>
        <w:t>-ra-ôn</w:t>
      </w:r>
      <w:r w:rsidR="002F029A" w:rsidRPr="00A5533A">
        <w:rPr>
          <w:rFonts w:ascii="Times New Roman" w:hAnsi="Times New Roman" w:cs="Times New Roman"/>
          <w:i/>
          <w:sz w:val="23"/>
          <w:szCs w:val="23"/>
          <w:lang w:val="vi-VN"/>
        </w:rPr>
        <w:t xml:space="preserve"> </w:t>
      </w:r>
      <w:r w:rsidR="002F029A" w:rsidRPr="00A5533A">
        <w:rPr>
          <w:rStyle w:val="hps"/>
          <w:rFonts w:ascii="Times New Roman" w:hAnsi="Times New Roman" w:cs="Times New Roman"/>
          <w:i/>
          <w:sz w:val="23"/>
          <w:szCs w:val="23"/>
          <w:lang w:val="vi-VN"/>
        </w:rPr>
        <w:t>và</w:t>
      </w:r>
      <w:r w:rsidR="002F029A" w:rsidRPr="00A5533A">
        <w:rPr>
          <w:rFonts w:ascii="Times New Roman" w:hAnsi="Times New Roman" w:cs="Times New Roman"/>
          <w:i/>
          <w:sz w:val="23"/>
          <w:szCs w:val="23"/>
          <w:lang w:val="vi-VN"/>
        </w:rPr>
        <w:t xml:space="preserve"> </w:t>
      </w:r>
      <w:r w:rsidR="002F029A" w:rsidRPr="00A5533A">
        <w:rPr>
          <w:rStyle w:val="hps"/>
          <w:rFonts w:ascii="Times New Roman" w:hAnsi="Times New Roman" w:cs="Times New Roman"/>
          <w:i/>
          <w:sz w:val="23"/>
          <w:szCs w:val="23"/>
          <w:lang w:val="vi-VN"/>
        </w:rPr>
        <w:t>đầy tớ</w:t>
      </w:r>
      <w:r w:rsidR="002F029A" w:rsidRPr="00A5533A">
        <w:rPr>
          <w:rFonts w:ascii="Times New Roman" w:hAnsi="Times New Roman" w:cs="Times New Roman"/>
          <w:i/>
          <w:sz w:val="23"/>
          <w:szCs w:val="23"/>
          <w:lang w:val="vi-VN"/>
        </w:rPr>
        <w:t xml:space="preserve"> </w:t>
      </w:r>
      <w:r w:rsidRPr="00A5533A">
        <w:rPr>
          <w:rFonts w:ascii="Times New Roman" w:hAnsi="Times New Roman" w:cs="Times New Roman"/>
          <w:i/>
          <w:sz w:val="23"/>
          <w:szCs w:val="23"/>
        </w:rPr>
        <w:t xml:space="preserve">của người </w:t>
      </w:r>
      <w:r w:rsidR="002F029A" w:rsidRPr="00A5533A">
        <w:rPr>
          <w:rStyle w:val="hps"/>
          <w:rFonts w:ascii="Times New Roman" w:hAnsi="Times New Roman" w:cs="Times New Roman"/>
          <w:i/>
          <w:sz w:val="23"/>
          <w:szCs w:val="23"/>
          <w:lang w:val="vi-VN"/>
        </w:rPr>
        <w:t>thích</w:t>
      </w:r>
      <w:r w:rsidR="002F029A" w:rsidRPr="00A5533A">
        <w:rPr>
          <w:rFonts w:ascii="Times New Roman" w:hAnsi="Times New Roman" w:cs="Times New Roman"/>
          <w:i/>
          <w:sz w:val="23"/>
          <w:szCs w:val="23"/>
          <w:lang w:val="vi-VN"/>
        </w:rPr>
        <w:t xml:space="preserve"> </w:t>
      </w:r>
      <w:r w:rsidR="002F029A" w:rsidRPr="00A5533A">
        <w:rPr>
          <w:rStyle w:val="hps"/>
          <w:rFonts w:ascii="Times New Roman" w:hAnsi="Times New Roman" w:cs="Times New Roman"/>
          <w:i/>
          <w:sz w:val="23"/>
          <w:szCs w:val="23"/>
          <w:lang w:val="vi-VN"/>
        </w:rPr>
        <w:t>lời khuyên</w:t>
      </w:r>
      <w:r w:rsidRPr="00A5533A">
        <w:rPr>
          <w:rStyle w:val="hps"/>
          <w:rFonts w:ascii="Times New Roman" w:hAnsi="Times New Roman" w:cs="Times New Roman"/>
          <w:i/>
          <w:sz w:val="23"/>
          <w:szCs w:val="23"/>
        </w:rPr>
        <w:t xml:space="preserve"> này</w:t>
      </w:r>
      <w:r w:rsidR="002F029A" w:rsidRPr="00A5533A">
        <w:rPr>
          <w:rFonts w:ascii="Times New Roman" w:hAnsi="Times New Roman" w:cs="Times New Roman"/>
          <w:i/>
          <w:sz w:val="23"/>
          <w:szCs w:val="23"/>
          <w:lang w:val="vi-VN"/>
        </w:rPr>
        <w:t xml:space="preserve">. </w:t>
      </w:r>
      <w:r w:rsidR="002F029A" w:rsidRPr="00A5533A">
        <w:rPr>
          <w:rStyle w:val="hps"/>
          <w:rFonts w:ascii="Times New Roman" w:hAnsi="Times New Roman" w:cs="Times New Roman"/>
          <w:i/>
          <w:sz w:val="23"/>
          <w:szCs w:val="23"/>
          <w:lang w:val="vi-VN"/>
        </w:rPr>
        <w:t>Ông</w:t>
      </w:r>
      <w:r w:rsidR="002F029A" w:rsidRPr="00A5533A">
        <w:rPr>
          <w:rFonts w:ascii="Times New Roman" w:hAnsi="Times New Roman" w:cs="Times New Roman"/>
          <w:i/>
          <w:sz w:val="23"/>
          <w:szCs w:val="23"/>
          <w:lang w:val="vi-VN"/>
        </w:rPr>
        <w:t xml:space="preserve"> </w:t>
      </w:r>
      <w:r w:rsidR="002F029A" w:rsidRPr="00A5533A">
        <w:rPr>
          <w:rStyle w:val="hps"/>
          <w:rFonts w:ascii="Times New Roman" w:hAnsi="Times New Roman" w:cs="Times New Roman"/>
          <w:i/>
          <w:sz w:val="23"/>
          <w:szCs w:val="23"/>
          <w:lang w:val="vi-VN"/>
        </w:rPr>
        <w:t>hỏi</w:t>
      </w:r>
      <w:r w:rsidR="002F029A"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rPr>
        <w:t>người ta</w:t>
      </w:r>
      <w:r w:rsidR="002F029A" w:rsidRPr="00A5533A">
        <w:rPr>
          <w:rFonts w:ascii="Times New Roman" w:hAnsi="Times New Roman" w:cs="Times New Roman"/>
          <w:i/>
          <w:sz w:val="23"/>
          <w:szCs w:val="23"/>
          <w:lang w:val="vi-VN"/>
        </w:rPr>
        <w:t xml:space="preserve"> </w:t>
      </w:r>
      <w:r w:rsidR="002F029A" w:rsidRPr="00A5533A">
        <w:rPr>
          <w:rStyle w:val="hps"/>
          <w:rFonts w:ascii="Times New Roman" w:hAnsi="Times New Roman" w:cs="Times New Roman"/>
          <w:i/>
          <w:sz w:val="23"/>
          <w:szCs w:val="23"/>
          <w:lang w:val="vi-VN"/>
        </w:rPr>
        <w:t>có thể</w:t>
      </w:r>
      <w:r w:rsidR="002F029A" w:rsidRPr="00A5533A">
        <w:rPr>
          <w:rFonts w:ascii="Times New Roman" w:hAnsi="Times New Roman" w:cs="Times New Roman"/>
          <w:i/>
          <w:sz w:val="23"/>
          <w:szCs w:val="23"/>
          <w:lang w:val="vi-VN"/>
        </w:rPr>
        <w:t xml:space="preserve"> </w:t>
      </w:r>
      <w:r w:rsidR="002F029A" w:rsidRPr="00A5533A">
        <w:rPr>
          <w:rStyle w:val="hps"/>
          <w:rFonts w:ascii="Times New Roman" w:hAnsi="Times New Roman" w:cs="Times New Roman"/>
          <w:i/>
          <w:sz w:val="23"/>
          <w:szCs w:val="23"/>
          <w:lang w:val="vi-VN"/>
        </w:rPr>
        <w:t>tìm thấy một</w:t>
      </w:r>
      <w:r w:rsidR="008F499F">
        <w:rPr>
          <w:rStyle w:val="hps"/>
          <w:rFonts w:ascii="Times New Roman" w:hAnsi="Times New Roman" w:cs="Times New Roman"/>
          <w:i/>
          <w:sz w:val="23"/>
          <w:szCs w:val="23"/>
        </w:rPr>
        <w:t xml:space="preserve"> </w:t>
      </w:r>
      <w:r w:rsidR="002F029A" w:rsidRPr="00A5533A">
        <w:rPr>
          <w:rStyle w:val="hps"/>
          <w:rFonts w:ascii="Times New Roman" w:hAnsi="Times New Roman" w:cs="Times New Roman"/>
          <w:i/>
          <w:sz w:val="23"/>
          <w:szCs w:val="23"/>
          <w:lang w:val="vi-VN"/>
        </w:rPr>
        <w:t>người</w:t>
      </w:r>
      <w:r w:rsidRPr="00A5533A">
        <w:rPr>
          <w:rStyle w:val="hps"/>
          <w:rFonts w:ascii="Times New Roman" w:hAnsi="Times New Roman" w:cs="Times New Roman"/>
          <w:i/>
          <w:sz w:val="23"/>
          <w:szCs w:val="23"/>
        </w:rPr>
        <w:t xml:space="preserve"> </w:t>
      </w:r>
      <w:r w:rsidR="008F499F">
        <w:rPr>
          <w:rStyle w:val="hps"/>
          <w:rFonts w:ascii="Times New Roman" w:hAnsi="Times New Roman" w:cs="Times New Roman"/>
          <w:i/>
          <w:sz w:val="23"/>
          <w:szCs w:val="23"/>
        </w:rPr>
        <w:t>“</w:t>
      </w:r>
      <w:r w:rsidRPr="00A5533A">
        <w:rPr>
          <w:rFonts w:ascii="Times New Roman" w:hAnsi="Times New Roman" w:cs="Times New Roman"/>
          <w:i/>
          <w:sz w:val="23"/>
          <w:szCs w:val="23"/>
        </w:rPr>
        <w:t>có Thần của Đức Chúa Trời ngự bên trong chăng?</w:t>
      </w:r>
      <w:r w:rsidR="008F499F">
        <w:rPr>
          <w:rFonts w:ascii="Times New Roman" w:hAnsi="Times New Roman" w:cs="Times New Roman"/>
          <w:i/>
          <w:sz w:val="23"/>
          <w:szCs w:val="23"/>
        </w:rPr>
        <w:t>”</w:t>
      </w:r>
      <w:r w:rsidR="002F029A" w:rsidRPr="00A5533A">
        <w:rPr>
          <w:rFonts w:ascii="Times New Roman" w:hAnsi="Times New Roman" w:cs="Times New Roman"/>
          <w:i/>
          <w:sz w:val="23"/>
          <w:szCs w:val="23"/>
          <w:lang w:val="vi-VN"/>
        </w:rPr>
        <w:t xml:space="preserve"> </w:t>
      </w:r>
      <w:r w:rsidR="002F029A" w:rsidRPr="00A5533A">
        <w:rPr>
          <w:rStyle w:val="hps"/>
          <w:rFonts w:ascii="Times New Roman" w:hAnsi="Times New Roman" w:cs="Times New Roman"/>
          <w:i/>
          <w:sz w:val="23"/>
          <w:szCs w:val="23"/>
          <w:lang w:val="vi-VN"/>
        </w:rPr>
        <w:t xml:space="preserve">Sau đó, </w:t>
      </w:r>
      <w:r w:rsidRPr="00A5533A">
        <w:rPr>
          <w:rStyle w:val="hps"/>
          <w:rFonts w:ascii="Times New Roman" w:hAnsi="Times New Roman" w:cs="Times New Roman"/>
          <w:i/>
          <w:sz w:val="23"/>
          <w:szCs w:val="23"/>
        </w:rPr>
        <w:t>vua</w:t>
      </w:r>
      <w:r w:rsidR="002F029A" w:rsidRPr="00A5533A">
        <w:rPr>
          <w:rFonts w:ascii="Times New Roman" w:hAnsi="Times New Roman" w:cs="Times New Roman"/>
          <w:i/>
          <w:sz w:val="23"/>
          <w:szCs w:val="23"/>
          <w:lang w:val="vi-VN"/>
        </w:rPr>
        <w:t xml:space="preserve"> </w:t>
      </w:r>
      <w:r w:rsidR="002F029A" w:rsidRPr="00A5533A">
        <w:rPr>
          <w:rStyle w:val="hps"/>
          <w:rFonts w:ascii="Times New Roman" w:hAnsi="Times New Roman" w:cs="Times New Roman"/>
          <w:i/>
          <w:sz w:val="23"/>
          <w:szCs w:val="23"/>
          <w:lang w:val="vi-VN"/>
        </w:rPr>
        <w:t>cho biết</w:t>
      </w:r>
      <w:r w:rsidR="002F029A" w:rsidRPr="00A5533A">
        <w:rPr>
          <w:rFonts w:ascii="Times New Roman" w:hAnsi="Times New Roman" w:cs="Times New Roman"/>
          <w:i/>
          <w:sz w:val="23"/>
          <w:szCs w:val="23"/>
          <w:lang w:val="vi-VN"/>
        </w:rPr>
        <w:t xml:space="preserve"> </w:t>
      </w:r>
      <w:r w:rsidR="002F029A" w:rsidRPr="00A5533A">
        <w:rPr>
          <w:rStyle w:val="hps"/>
          <w:rFonts w:ascii="Times New Roman" w:hAnsi="Times New Roman" w:cs="Times New Roman"/>
          <w:i/>
          <w:sz w:val="23"/>
          <w:szCs w:val="23"/>
          <w:lang w:val="vi-VN"/>
        </w:rPr>
        <w:t xml:space="preserve">vì </w:t>
      </w:r>
      <w:r w:rsidRPr="00A5533A">
        <w:rPr>
          <w:rStyle w:val="hps"/>
          <w:rFonts w:ascii="Times New Roman" w:hAnsi="Times New Roman" w:cs="Times New Roman"/>
          <w:i/>
          <w:sz w:val="23"/>
          <w:szCs w:val="23"/>
        </w:rPr>
        <w:t xml:space="preserve">Đức Chúa Trời </w:t>
      </w:r>
      <w:r w:rsidR="002F029A" w:rsidRPr="00A5533A">
        <w:rPr>
          <w:rStyle w:val="hps"/>
          <w:rFonts w:ascii="Times New Roman" w:hAnsi="Times New Roman" w:cs="Times New Roman"/>
          <w:i/>
          <w:sz w:val="23"/>
          <w:szCs w:val="23"/>
          <w:lang w:val="vi-VN"/>
        </w:rPr>
        <w:t xml:space="preserve">đã </w:t>
      </w:r>
      <w:r w:rsidRPr="00A5533A">
        <w:rPr>
          <w:rStyle w:val="hps"/>
          <w:rFonts w:ascii="Times New Roman" w:hAnsi="Times New Roman" w:cs="Times New Roman"/>
          <w:i/>
          <w:sz w:val="23"/>
          <w:szCs w:val="23"/>
        </w:rPr>
        <w:t xml:space="preserve">bày tỏ cho Giô-sép điều này, </w:t>
      </w:r>
      <w:r w:rsidR="002F029A" w:rsidRPr="00A5533A">
        <w:rPr>
          <w:rStyle w:val="hps"/>
          <w:rFonts w:ascii="Times New Roman" w:hAnsi="Times New Roman" w:cs="Times New Roman"/>
          <w:i/>
          <w:sz w:val="23"/>
          <w:szCs w:val="23"/>
          <w:lang w:val="vi-VN"/>
        </w:rPr>
        <w:t xml:space="preserve">không </w:t>
      </w:r>
      <w:r w:rsidRPr="00A5533A">
        <w:rPr>
          <w:rStyle w:val="hps"/>
          <w:rFonts w:ascii="Times New Roman" w:hAnsi="Times New Roman" w:cs="Times New Roman"/>
          <w:i/>
          <w:sz w:val="23"/>
          <w:szCs w:val="23"/>
        </w:rPr>
        <w:t xml:space="preserve">có </w:t>
      </w:r>
      <w:r w:rsidR="002F029A" w:rsidRPr="00A5533A">
        <w:rPr>
          <w:rStyle w:val="hps"/>
          <w:rFonts w:ascii="Times New Roman" w:hAnsi="Times New Roman" w:cs="Times New Roman"/>
          <w:i/>
          <w:sz w:val="23"/>
          <w:szCs w:val="23"/>
          <w:lang w:val="vi-VN"/>
        </w:rPr>
        <w:t>ai</w:t>
      </w:r>
      <w:r w:rsidR="002F029A" w:rsidRPr="00A5533A">
        <w:rPr>
          <w:rFonts w:ascii="Times New Roman" w:hAnsi="Times New Roman" w:cs="Times New Roman"/>
          <w:i/>
          <w:sz w:val="23"/>
          <w:szCs w:val="23"/>
          <w:lang w:val="vi-VN"/>
        </w:rPr>
        <w:t xml:space="preserve"> </w:t>
      </w:r>
      <w:r w:rsidR="002F029A" w:rsidRPr="00A5533A">
        <w:rPr>
          <w:rStyle w:val="hps"/>
          <w:rFonts w:ascii="Times New Roman" w:hAnsi="Times New Roman" w:cs="Times New Roman"/>
          <w:i/>
          <w:sz w:val="23"/>
          <w:szCs w:val="23"/>
          <w:lang w:val="vi-VN"/>
        </w:rPr>
        <w:t>khôn ngoan</w:t>
      </w:r>
      <w:r w:rsidR="002F029A" w:rsidRPr="00A5533A">
        <w:rPr>
          <w:rFonts w:ascii="Times New Roman" w:hAnsi="Times New Roman" w:cs="Times New Roman"/>
          <w:i/>
          <w:sz w:val="23"/>
          <w:szCs w:val="23"/>
          <w:lang w:val="vi-VN"/>
        </w:rPr>
        <w:t xml:space="preserve"> </w:t>
      </w:r>
      <w:r w:rsidR="002F029A" w:rsidRPr="00A5533A">
        <w:rPr>
          <w:rStyle w:val="hps"/>
          <w:rFonts w:ascii="Times New Roman" w:hAnsi="Times New Roman" w:cs="Times New Roman"/>
          <w:i/>
          <w:sz w:val="23"/>
          <w:szCs w:val="23"/>
          <w:lang w:val="vi-VN"/>
        </w:rPr>
        <w:t>hơn</w:t>
      </w:r>
      <w:r w:rsidR="002F029A" w:rsidRPr="00A5533A">
        <w:rPr>
          <w:rFonts w:ascii="Times New Roman" w:hAnsi="Times New Roman" w:cs="Times New Roman"/>
          <w:i/>
          <w:sz w:val="23"/>
          <w:szCs w:val="23"/>
          <w:lang w:val="vi-VN"/>
        </w:rPr>
        <w:t xml:space="preserve"> </w:t>
      </w:r>
      <w:r w:rsidR="002F029A" w:rsidRPr="00A5533A">
        <w:rPr>
          <w:rStyle w:val="hps"/>
          <w:rFonts w:ascii="Times New Roman" w:hAnsi="Times New Roman" w:cs="Times New Roman"/>
          <w:i/>
          <w:sz w:val="23"/>
          <w:szCs w:val="23"/>
          <w:lang w:val="vi-VN"/>
        </w:rPr>
        <w:t>và sáng suốt</w:t>
      </w:r>
      <w:r w:rsidR="002F029A" w:rsidRPr="00A5533A">
        <w:rPr>
          <w:rFonts w:ascii="Times New Roman" w:hAnsi="Times New Roman" w:cs="Times New Roman"/>
          <w:i/>
          <w:sz w:val="23"/>
          <w:szCs w:val="23"/>
          <w:lang w:val="vi-VN"/>
        </w:rPr>
        <w:t xml:space="preserve"> </w:t>
      </w:r>
      <w:r w:rsidR="002F029A" w:rsidRPr="00A5533A">
        <w:rPr>
          <w:rStyle w:val="hps"/>
          <w:rFonts w:ascii="Times New Roman" w:hAnsi="Times New Roman" w:cs="Times New Roman"/>
          <w:i/>
          <w:sz w:val="23"/>
          <w:szCs w:val="23"/>
          <w:lang w:val="vi-VN"/>
        </w:rPr>
        <w:t>hơn</w:t>
      </w:r>
      <w:r w:rsidR="002F029A"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rPr>
        <w:t>Giô-sép</w:t>
      </w:r>
      <w:r w:rsidR="002F029A" w:rsidRPr="00A5533A">
        <w:rPr>
          <w:rFonts w:ascii="Times New Roman" w:hAnsi="Times New Roman" w:cs="Times New Roman"/>
          <w:i/>
          <w:sz w:val="23"/>
          <w:szCs w:val="23"/>
          <w:lang w:val="vi-VN"/>
        </w:rPr>
        <w:t>.</w:t>
      </w:r>
      <w:r w:rsidRPr="00A5533A">
        <w:rPr>
          <w:rFonts w:ascii="Times New Roman" w:hAnsi="Times New Roman" w:cs="Times New Roman"/>
          <w:i/>
          <w:sz w:val="23"/>
          <w:szCs w:val="23"/>
        </w:rPr>
        <w:t xml:space="preserve"> Chàng</w:t>
      </w:r>
      <w:r w:rsidR="002F029A" w:rsidRPr="00A5533A">
        <w:rPr>
          <w:rStyle w:val="hps"/>
          <w:rFonts w:ascii="Times New Roman" w:hAnsi="Times New Roman" w:cs="Times New Roman"/>
          <w:i/>
          <w:sz w:val="23"/>
          <w:szCs w:val="23"/>
          <w:lang w:val="vi-VN"/>
        </w:rPr>
        <w:t xml:space="preserve"> sẽ</w:t>
      </w:r>
      <w:r w:rsidR="002F029A"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rPr>
        <w:t xml:space="preserve">cai trị cả </w:t>
      </w:r>
      <w:r w:rsidR="002F029A" w:rsidRPr="00A5533A">
        <w:rPr>
          <w:rStyle w:val="hps"/>
          <w:rFonts w:ascii="Times New Roman" w:hAnsi="Times New Roman" w:cs="Times New Roman"/>
          <w:i/>
          <w:sz w:val="23"/>
          <w:szCs w:val="23"/>
          <w:lang w:val="vi-VN"/>
        </w:rPr>
        <w:t>nhà</w:t>
      </w:r>
      <w:r w:rsidR="002F029A" w:rsidRPr="00A5533A">
        <w:rPr>
          <w:rFonts w:ascii="Times New Roman" w:hAnsi="Times New Roman" w:cs="Times New Roman"/>
          <w:i/>
          <w:sz w:val="23"/>
          <w:szCs w:val="23"/>
          <w:lang w:val="vi-VN"/>
        </w:rPr>
        <w:t xml:space="preserve"> </w:t>
      </w:r>
      <w:r w:rsidR="002F029A" w:rsidRPr="00A5533A">
        <w:rPr>
          <w:rStyle w:val="hps"/>
          <w:rFonts w:ascii="Times New Roman" w:hAnsi="Times New Roman" w:cs="Times New Roman"/>
          <w:i/>
          <w:sz w:val="23"/>
          <w:szCs w:val="23"/>
          <w:lang w:val="vi-VN"/>
        </w:rPr>
        <w:t>Pha</w:t>
      </w:r>
      <w:r w:rsidRPr="00A5533A">
        <w:rPr>
          <w:rStyle w:val="hps"/>
          <w:rFonts w:ascii="Times New Roman" w:hAnsi="Times New Roman" w:cs="Times New Roman"/>
          <w:i/>
          <w:sz w:val="23"/>
          <w:szCs w:val="23"/>
        </w:rPr>
        <w:t>-ra-ôn</w:t>
      </w:r>
      <w:r w:rsidR="002F029A" w:rsidRPr="00A5533A">
        <w:rPr>
          <w:rFonts w:ascii="Times New Roman" w:hAnsi="Times New Roman" w:cs="Times New Roman"/>
          <w:i/>
          <w:sz w:val="23"/>
          <w:szCs w:val="23"/>
          <w:lang w:val="vi-VN"/>
        </w:rPr>
        <w:t xml:space="preserve">, </w:t>
      </w:r>
      <w:r w:rsidR="002F029A" w:rsidRPr="00A5533A">
        <w:rPr>
          <w:rStyle w:val="hps"/>
          <w:rFonts w:ascii="Times New Roman" w:hAnsi="Times New Roman" w:cs="Times New Roman"/>
          <w:i/>
          <w:sz w:val="23"/>
          <w:szCs w:val="23"/>
          <w:lang w:val="vi-VN"/>
        </w:rPr>
        <w:t>và</w:t>
      </w:r>
      <w:r w:rsidRPr="00A5533A">
        <w:rPr>
          <w:rFonts w:ascii="Times New Roman" w:hAnsi="Times New Roman" w:cs="Times New Roman"/>
          <w:i/>
          <w:sz w:val="23"/>
          <w:szCs w:val="23"/>
        </w:rPr>
        <w:t xml:space="preserve"> </w:t>
      </w:r>
      <w:r w:rsidR="002F029A" w:rsidRPr="00A5533A">
        <w:rPr>
          <w:rStyle w:val="hps"/>
          <w:rFonts w:ascii="Times New Roman" w:hAnsi="Times New Roman" w:cs="Times New Roman"/>
          <w:i/>
          <w:sz w:val="23"/>
          <w:szCs w:val="23"/>
          <w:lang w:val="vi-VN"/>
        </w:rPr>
        <w:t>tất cả mọi người</w:t>
      </w:r>
      <w:r w:rsidR="002F029A" w:rsidRPr="00A5533A">
        <w:rPr>
          <w:rFonts w:ascii="Times New Roman" w:hAnsi="Times New Roman" w:cs="Times New Roman"/>
          <w:i/>
          <w:sz w:val="23"/>
          <w:szCs w:val="23"/>
          <w:lang w:val="vi-VN"/>
        </w:rPr>
        <w:t xml:space="preserve"> </w:t>
      </w:r>
      <w:r w:rsidR="002F029A" w:rsidRPr="00A5533A">
        <w:rPr>
          <w:rStyle w:val="hps"/>
          <w:rFonts w:ascii="Times New Roman" w:hAnsi="Times New Roman" w:cs="Times New Roman"/>
          <w:i/>
          <w:sz w:val="23"/>
          <w:szCs w:val="23"/>
          <w:lang w:val="vi-VN"/>
        </w:rPr>
        <w:t>sẽ</w:t>
      </w:r>
      <w:r w:rsidR="002F029A"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rPr>
        <w:t>ở dưới chàng</w:t>
      </w:r>
      <w:r w:rsidR="002F029A" w:rsidRPr="00A5533A">
        <w:rPr>
          <w:rFonts w:ascii="Times New Roman" w:hAnsi="Times New Roman" w:cs="Times New Roman"/>
          <w:i/>
          <w:sz w:val="23"/>
          <w:szCs w:val="23"/>
          <w:lang w:val="vi-VN"/>
        </w:rPr>
        <w:t xml:space="preserve">. </w:t>
      </w:r>
      <w:r w:rsidR="002F029A" w:rsidRPr="00A5533A">
        <w:rPr>
          <w:rStyle w:val="hps"/>
          <w:rFonts w:ascii="Times New Roman" w:hAnsi="Times New Roman" w:cs="Times New Roman"/>
          <w:i/>
          <w:sz w:val="23"/>
          <w:szCs w:val="23"/>
          <w:lang w:val="vi-VN"/>
        </w:rPr>
        <w:t>Chỉ</w:t>
      </w:r>
      <w:r w:rsidR="002F029A" w:rsidRPr="00A5533A">
        <w:rPr>
          <w:rFonts w:ascii="Times New Roman" w:hAnsi="Times New Roman" w:cs="Times New Roman"/>
          <w:i/>
          <w:sz w:val="23"/>
          <w:szCs w:val="23"/>
          <w:lang w:val="vi-VN"/>
        </w:rPr>
        <w:t xml:space="preserve"> </w:t>
      </w:r>
      <w:r w:rsidRPr="00A5533A">
        <w:rPr>
          <w:rFonts w:ascii="Times New Roman" w:hAnsi="Times New Roman" w:cs="Times New Roman"/>
          <w:i/>
          <w:sz w:val="23"/>
          <w:szCs w:val="23"/>
        </w:rPr>
        <w:t xml:space="preserve">có </w:t>
      </w:r>
      <w:r w:rsidR="002F029A" w:rsidRPr="00A5533A">
        <w:rPr>
          <w:rStyle w:val="hps"/>
          <w:rFonts w:ascii="Times New Roman" w:hAnsi="Times New Roman" w:cs="Times New Roman"/>
          <w:i/>
          <w:sz w:val="23"/>
          <w:szCs w:val="23"/>
          <w:lang w:val="vi-VN"/>
        </w:rPr>
        <w:t>ngôi</w:t>
      </w:r>
      <w:r w:rsidR="002F029A"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rPr>
        <w:t xml:space="preserve">vua là </w:t>
      </w:r>
      <w:r w:rsidR="002F029A" w:rsidRPr="00A5533A">
        <w:rPr>
          <w:rStyle w:val="hps"/>
          <w:rFonts w:ascii="Times New Roman" w:hAnsi="Times New Roman" w:cs="Times New Roman"/>
          <w:i/>
          <w:sz w:val="23"/>
          <w:szCs w:val="23"/>
          <w:lang w:val="vi-VN"/>
        </w:rPr>
        <w:t>cao hơn</w:t>
      </w:r>
      <w:r w:rsidR="002F029A" w:rsidRPr="00A5533A">
        <w:rPr>
          <w:rFonts w:ascii="Times New Roman" w:hAnsi="Times New Roman" w:cs="Times New Roman"/>
          <w:i/>
          <w:sz w:val="23"/>
          <w:szCs w:val="23"/>
          <w:lang w:val="vi-VN"/>
        </w:rPr>
        <w:t xml:space="preserve"> </w:t>
      </w:r>
      <w:r w:rsidRPr="00A5533A">
        <w:rPr>
          <w:rStyle w:val="hps"/>
          <w:rFonts w:ascii="Times New Roman" w:hAnsi="Times New Roman" w:cs="Times New Roman"/>
          <w:i/>
          <w:sz w:val="23"/>
          <w:szCs w:val="23"/>
        </w:rPr>
        <w:t>Giô-sép</w:t>
      </w:r>
      <w:r w:rsidR="002F029A" w:rsidRPr="00A5533A">
        <w:rPr>
          <w:rFonts w:ascii="Times New Roman" w:hAnsi="Times New Roman" w:cs="Times New Roman"/>
          <w:i/>
          <w:sz w:val="23"/>
          <w:szCs w:val="23"/>
          <w:lang w:val="vi-VN"/>
        </w:rPr>
        <w:t xml:space="preserve">. </w:t>
      </w:r>
      <w:r w:rsidR="002F029A" w:rsidRPr="00A5533A">
        <w:rPr>
          <w:rStyle w:val="hps"/>
          <w:rFonts w:ascii="Times New Roman" w:hAnsi="Times New Roman" w:cs="Times New Roman"/>
          <w:i/>
          <w:sz w:val="23"/>
          <w:szCs w:val="23"/>
          <w:lang w:val="vi-VN"/>
        </w:rPr>
        <w:t>Pha</w:t>
      </w:r>
      <w:r w:rsidRPr="00A5533A">
        <w:rPr>
          <w:rStyle w:val="hps"/>
          <w:rFonts w:ascii="Times New Roman" w:hAnsi="Times New Roman" w:cs="Times New Roman"/>
          <w:i/>
          <w:sz w:val="23"/>
          <w:szCs w:val="23"/>
        </w:rPr>
        <w:t>-ra-ôn</w:t>
      </w:r>
      <w:r w:rsidR="002F029A" w:rsidRPr="00A5533A">
        <w:rPr>
          <w:rFonts w:ascii="Times New Roman" w:hAnsi="Times New Roman" w:cs="Times New Roman"/>
          <w:i/>
          <w:sz w:val="23"/>
          <w:szCs w:val="23"/>
          <w:lang w:val="vi-VN"/>
        </w:rPr>
        <w:t xml:space="preserve"> </w:t>
      </w:r>
      <w:r w:rsidR="002F029A" w:rsidRPr="00A5533A">
        <w:rPr>
          <w:rStyle w:val="hps"/>
          <w:rFonts w:ascii="Times New Roman" w:hAnsi="Times New Roman" w:cs="Times New Roman"/>
          <w:i/>
          <w:sz w:val="23"/>
          <w:szCs w:val="23"/>
          <w:lang w:val="vi-VN"/>
        </w:rPr>
        <w:t>nói</w:t>
      </w:r>
      <w:r w:rsidR="008F499F">
        <w:rPr>
          <w:rFonts w:ascii="Times New Roman" w:hAnsi="Times New Roman" w:cs="Times New Roman"/>
          <w:i/>
          <w:sz w:val="23"/>
          <w:szCs w:val="23"/>
        </w:rPr>
        <w:t>: “</w:t>
      </w:r>
      <w:r w:rsidRPr="00A5533A">
        <w:rPr>
          <w:rFonts w:ascii="Times New Roman" w:hAnsi="Times New Roman" w:cs="Times New Roman"/>
          <w:i/>
          <w:sz w:val="23"/>
          <w:szCs w:val="23"/>
        </w:rPr>
        <w:t>Nầy, ta lập ngươi trị vì trên toàn cõi Ai-cập</w:t>
      </w:r>
      <w:r w:rsidR="008F499F">
        <w:rPr>
          <w:rFonts w:ascii="Times New Roman" w:hAnsi="Times New Roman" w:cs="Times New Roman"/>
          <w:i/>
          <w:sz w:val="23"/>
          <w:szCs w:val="23"/>
          <w:lang w:val="vi-VN"/>
        </w:rPr>
        <w:t>.</w:t>
      </w:r>
      <w:r w:rsidR="008F499F">
        <w:rPr>
          <w:rFonts w:ascii="Times New Roman" w:hAnsi="Times New Roman" w:cs="Times New Roman"/>
          <w:i/>
          <w:sz w:val="23"/>
          <w:szCs w:val="23"/>
        </w:rPr>
        <w:t>”</w:t>
      </w:r>
    </w:p>
    <w:p w:rsidR="001521E8" w:rsidRDefault="001521E8" w:rsidP="001521E8">
      <w:pPr>
        <w:tabs>
          <w:tab w:val="left" w:pos="6870"/>
        </w:tabs>
        <w:rPr>
          <w:rFonts w:ascii="Times New Roman" w:eastAsia="Arial Unicode MS" w:hAnsi="Times New Roman" w:cs="Times New Roman"/>
          <w:i/>
          <w:sz w:val="23"/>
          <w:szCs w:val="23"/>
        </w:rPr>
      </w:pPr>
      <w:r w:rsidRPr="001521E8">
        <w:rPr>
          <w:rFonts w:ascii="Times New Roman" w:eastAsia="Arial Unicode MS" w:hAnsi="Times New Roman" w:cs="Times New Roman"/>
          <w:i/>
          <w:sz w:val="23"/>
          <w:szCs w:val="23"/>
        </w:rPr>
        <w:t xml:space="preserve"> </w:t>
      </w:r>
    </w:p>
    <w:p w:rsidR="001521E8" w:rsidRDefault="001521E8" w:rsidP="001521E8">
      <w:pPr>
        <w:tabs>
          <w:tab w:val="left" w:pos="6870"/>
        </w:tabs>
        <w:rPr>
          <w:rFonts w:ascii="Times New Roman" w:eastAsia="Arial Unicode MS" w:hAnsi="Times New Roman" w:cs="Times New Roman"/>
          <w:i/>
          <w:sz w:val="23"/>
          <w:szCs w:val="23"/>
        </w:rPr>
      </w:pPr>
    </w:p>
    <w:p w:rsidR="00A360C2" w:rsidRPr="00A20F26" w:rsidRDefault="00A360C2" w:rsidP="001521E8">
      <w:pPr>
        <w:tabs>
          <w:tab w:val="left" w:pos="6870"/>
        </w:tabs>
        <w:rPr>
          <w:rFonts w:ascii="Times New Roman" w:hAnsi="Times New Roman" w:cs="Times New Roman"/>
          <w:i/>
          <w:sz w:val="23"/>
          <w:szCs w:val="23"/>
        </w:rPr>
      </w:pPr>
      <w:r w:rsidRPr="00A20F26">
        <w:rPr>
          <w:rFonts w:ascii="Times New Roman" w:hAnsi="Times New Roman" w:cs="Times New Roman"/>
          <w:sz w:val="23"/>
          <w:szCs w:val="23"/>
        </w:rPr>
        <w:t xml:space="preserve">   </w:t>
      </w:r>
      <w:r w:rsidR="003E4316">
        <w:rPr>
          <w:rFonts w:ascii="Times New Roman" w:hAnsi="Times New Roman" w:cs="Times New Roman"/>
          <w:sz w:val="23"/>
          <w:szCs w:val="23"/>
        </w:rPr>
        <w:t xml:space="preserve"> </w:t>
      </w:r>
      <w:r w:rsidR="00A5533A" w:rsidRPr="00A20F26">
        <w:rPr>
          <w:rFonts w:ascii="Times New Roman" w:hAnsi="Times New Roman" w:cs="Times New Roman"/>
          <w:i/>
          <w:sz w:val="23"/>
          <w:szCs w:val="23"/>
        </w:rPr>
        <w:t>Rồi Pha-ra-ôn lấy chiếc nhẫn làm ấn dấu ra khỏi tay mình và đeo vào tay Giô-sép. Đoạn ông truyền mang y phục bằng gải vai mịn đến mặc cho chàng, rồi ông đeo vào cổ chàng một dây chuyền bằng vàng.  Ông đặt chàng ngồi trên xa giá thứ hai của ông, và cho người đi trước</w:t>
      </w:r>
      <w:r w:rsidR="008F499F">
        <w:rPr>
          <w:rFonts w:ascii="Times New Roman" w:hAnsi="Times New Roman" w:cs="Times New Roman"/>
          <w:i/>
          <w:sz w:val="23"/>
          <w:szCs w:val="23"/>
        </w:rPr>
        <w:t xml:space="preserve"> hô to, “</w:t>
      </w:r>
      <w:r w:rsidR="00A5533A" w:rsidRPr="00A20F26">
        <w:rPr>
          <w:rFonts w:ascii="Times New Roman" w:hAnsi="Times New Roman" w:cs="Times New Roman"/>
          <w:i/>
          <w:sz w:val="23"/>
          <w:szCs w:val="23"/>
        </w:rPr>
        <w:t>Hãy quỳ xuố</w:t>
      </w:r>
      <w:r w:rsidR="008F499F">
        <w:rPr>
          <w:rFonts w:ascii="Times New Roman" w:hAnsi="Times New Roman" w:cs="Times New Roman"/>
          <w:i/>
          <w:sz w:val="23"/>
          <w:szCs w:val="23"/>
        </w:rPr>
        <w:t>ng!”</w:t>
      </w:r>
      <w:r w:rsidR="00A5533A" w:rsidRPr="00A20F26">
        <w:rPr>
          <w:rFonts w:ascii="Times New Roman" w:hAnsi="Times New Roman" w:cs="Times New Roman"/>
          <w:i/>
          <w:sz w:val="23"/>
          <w:szCs w:val="23"/>
        </w:rPr>
        <w:t xml:space="preserve"> Vậy ông lập chàng trị vì trên cả nước Ai-cập. Pha-ra-ôn bảo Giô-sép rằng không ai có thể làm gì nếu không có lệnh của chàng. </w:t>
      </w:r>
      <w:r w:rsidRPr="00A20F26">
        <w:rPr>
          <w:rFonts w:ascii="Times New Roman" w:hAnsi="Times New Roman" w:cs="Times New Roman"/>
          <w:i/>
          <w:sz w:val="23"/>
          <w:szCs w:val="23"/>
        </w:rPr>
        <w:t>Pha-ra-ôn ban cho Giô-sép một người vợ. Giô-sép được ba mươi tuổi khi được trình diện Pha-ra-ôn. Giô-sép rời khỏi triều đình Pha-ra-ôn và đi kinh lý khắp nước Ai-cập. Giô-sép thu góp tất cả lương thực và tích trữ trong các thành. Trong mỗi thành, ông cho thâu trữ lương thực do những ruộng rẫy xung quanh thành đó sản xuất. Giô-sép thâu trữ lúa thóc nhiều như cát nơi bờ biển, đến nỗi người ta ngưng việc đong lường, vì chúng quá nhiều, không đếm xuể.</w:t>
      </w:r>
    </w:p>
    <w:p w:rsidR="00A360C2" w:rsidRPr="00A20F26" w:rsidRDefault="00A360C2" w:rsidP="001521E8">
      <w:pPr>
        <w:tabs>
          <w:tab w:val="left" w:pos="6870"/>
        </w:tabs>
        <w:rPr>
          <w:rFonts w:ascii="Times New Roman" w:hAnsi="Times New Roman" w:cs="Times New Roman"/>
          <w:i/>
          <w:sz w:val="23"/>
          <w:szCs w:val="23"/>
        </w:rPr>
      </w:pPr>
      <w:r w:rsidRPr="00A20F26">
        <w:rPr>
          <w:rFonts w:ascii="Times New Roman" w:hAnsi="Times New Roman" w:cs="Times New Roman"/>
          <w:i/>
          <w:sz w:val="23"/>
          <w:szCs w:val="23"/>
        </w:rPr>
        <w:t xml:space="preserve">   </w:t>
      </w:r>
      <w:r w:rsidR="003E4316">
        <w:rPr>
          <w:rFonts w:ascii="Times New Roman" w:hAnsi="Times New Roman" w:cs="Times New Roman"/>
          <w:i/>
          <w:sz w:val="23"/>
          <w:szCs w:val="23"/>
        </w:rPr>
        <w:t xml:space="preserve"> </w:t>
      </w:r>
      <w:r w:rsidRPr="00A20F26">
        <w:rPr>
          <w:rFonts w:ascii="Times New Roman" w:hAnsi="Times New Roman" w:cs="Times New Roman"/>
          <w:i/>
          <w:sz w:val="23"/>
          <w:szCs w:val="23"/>
        </w:rPr>
        <w:t>Giô-sép có hai con trai đặt tên là Ma-na-se và Ép-ra-im. Ma-na-se nghĩa là “Đức Chúa Trời đã làm tôi quên tất cả nỗi lao khổ của tôi và cả nhà cha tôi." Ép-ra-im nghĩa là “Đức Chúa Trời làm cho tôi được hưng vượng trong xứ mà tôi bị khốn khổ.”</w:t>
      </w:r>
    </w:p>
    <w:p w:rsidR="00A360C2" w:rsidRPr="00A20F26" w:rsidRDefault="00A360C2" w:rsidP="001521E8">
      <w:pPr>
        <w:tabs>
          <w:tab w:val="left" w:pos="6870"/>
        </w:tabs>
        <w:rPr>
          <w:rFonts w:ascii="Times New Roman" w:hAnsi="Times New Roman" w:cs="Times New Roman"/>
          <w:i/>
          <w:sz w:val="23"/>
          <w:szCs w:val="23"/>
        </w:rPr>
      </w:pPr>
      <w:r w:rsidRPr="00A20F26">
        <w:rPr>
          <w:rFonts w:ascii="Times New Roman" w:hAnsi="Times New Roman" w:cs="Times New Roman"/>
          <w:i/>
          <w:sz w:val="23"/>
          <w:szCs w:val="23"/>
        </w:rPr>
        <w:t xml:space="preserve"> </w:t>
      </w:r>
      <w:r w:rsidR="003E4316">
        <w:rPr>
          <w:rFonts w:ascii="Times New Roman" w:hAnsi="Times New Roman" w:cs="Times New Roman"/>
          <w:i/>
          <w:sz w:val="23"/>
          <w:szCs w:val="23"/>
        </w:rPr>
        <w:t xml:space="preserve"> </w:t>
      </w:r>
      <w:r w:rsidRPr="00A20F26">
        <w:rPr>
          <w:rFonts w:ascii="Times New Roman" w:hAnsi="Times New Roman" w:cs="Times New Roman"/>
          <w:i/>
          <w:sz w:val="23"/>
          <w:szCs w:val="23"/>
        </w:rPr>
        <w:t xml:space="preserve"> Bảy năm được mùa dư dật trong xứ Ê-díp-tô bèn qua, thì bảy năm đói kém khởi đến. Khắp các xứ khác cũng đều bị đói, nhưng trong cả xứ Ê-díp-tô lại có bánh.  Đoạn, cả xứ Ê-díp-tô đều bị đói, dân chúng đến kêu cầu Pha-ra-ôn xin bánh. Pha-ra-ôn phán bảo dân rằng: Hãy đi đến Giô-sép, rồi làm theo lời người sẽ chỉ bảo cho.  Khi khắp xứ bị đói kém, thì Giô-sép mở mọi k</w:t>
      </w:r>
      <w:r w:rsidR="00A20F26" w:rsidRPr="00A20F26">
        <w:rPr>
          <w:rFonts w:ascii="Times New Roman" w:hAnsi="Times New Roman" w:cs="Times New Roman"/>
          <w:i/>
          <w:sz w:val="23"/>
          <w:szCs w:val="23"/>
        </w:rPr>
        <w:t xml:space="preserve">ho lúa mà bán cho dân Ê-díp-tô. </w:t>
      </w:r>
      <w:r w:rsidRPr="00A20F26">
        <w:rPr>
          <w:rFonts w:ascii="Times New Roman" w:hAnsi="Times New Roman" w:cs="Times New Roman"/>
          <w:i/>
          <w:sz w:val="23"/>
          <w:szCs w:val="23"/>
        </w:rPr>
        <w:t xml:space="preserve"> Xứ càng đói nhiều nữa; vả, vì khắp thế gian đều bị đói quá, nên đâu đâu cũng đổ đến Ê-díp-tô mua lúa nơi Giô-sép bán.</w:t>
      </w:r>
    </w:p>
    <w:p w:rsidR="00A360C2" w:rsidRDefault="00A360C2" w:rsidP="001521E8">
      <w:pPr>
        <w:tabs>
          <w:tab w:val="left" w:pos="6870"/>
        </w:tabs>
      </w:pPr>
    </w:p>
    <w:p w:rsidR="001521E8" w:rsidRPr="00A20F26" w:rsidRDefault="00A20F26" w:rsidP="001521E8">
      <w:pPr>
        <w:tabs>
          <w:tab w:val="left" w:pos="6870"/>
        </w:tabs>
        <w:rPr>
          <w:rFonts w:ascii="Times New Roman" w:eastAsia="Arial Unicode MS" w:hAnsi="Times New Roman" w:cs="Times New Roman"/>
          <w:sz w:val="23"/>
          <w:szCs w:val="23"/>
        </w:rPr>
      </w:pPr>
      <w:r w:rsidRPr="00A20F26">
        <w:rPr>
          <w:rFonts w:ascii="Times New Roman" w:eastAsia="Arial Unicode MS" w:hAnsi="Times New Roman" w:cs="Times New Roman"/>
          <w:sz w:val="23"/>
          <w:szCs w:val="23"/>
        </w:rPr>
        <w:t xml:space="preserve">Giải thích </w:t>
      </w:r>
      <w:r w:rsidR="001521E8" w:rsidRPr="00A20F26">
        <w:rPr>
          <w:rFonts w:ascii="Times New Roman" w:eastAsia="Arial Unicode MS" w:hAnsi="Times New Roman" w:cs="Times New Roman"/>
          <w:sz w:val="23"/>
          <w:szCs w:val="23"/>
        </w:rPr>
        <w:t xml:space="preserve"> </w:t>
      </w:r>
    </w:p>
    <w:p w:rsidR="00A20F26" w:rsidRDefault="001521E8" w:rsidP="001521E8">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r w:rsidR="003E4316">
        <w:rPr>
          <w:rFonts w:ascii="Times New Roman" w:eastAsia="Arial Unicode MS" w:hAnsi="Times New Roman" w:cs="Times New Roman"/>
          <w:sz w:val="23"/>
          <w:szCs w:val="23"/>
        </w:rPr>
        <w:t xml:space="preserve">  </w:t>
      </w:r>
      <w:r w:rsidR="00A20F26">
        <w:rPr>
          <w:rFonts w:ascii="Times New Roman" w:eastAsia="Arial Unicode MS" w:hAnsi="Times New Roman" w:cs="Times New Roman"/>
          <w:sz w:val="23"/>
          <w:szCs w:val="23"/>
        </w:rPr>
        <w:t>Đức Chúa Trời không quên Giô-sép</w:t>
      </w:r>
      <w:r w:rsidRPr="001521E8">
        <w:rPr>
          <w:rFonts w:ascii="Times New Roman" w:eastAsia="Arial Unicode MS" w:hAnsi="Times New Roman" w:cs="Times New Roman"/>
          <w:sz w:val="23"/>
          <w:szCs w:val="23"/>
        </w:rPr>
        <w:t xml:space="preserve">. </w:t>
      </w:r>
      <w:r w:rsidR="00A20F26">
        <w:rPr>
          <w:rFonts w:ascii="Times New Roman" w:eastAsia="Arial Unicode MS" w:hAnsi="Times New Roman" w:cs="Times New Roman"/>
          <w:sz w:val="23"/>
          <w:szCs w:val="23"/>
        </w:rPr>
        <w:t>Ngài ban cho Pha-ra-ôn một điềm chiêm bao lớn và cho Giô-sép khả năng để giải nghĩa chiêm bao đó. Đức Chúa Trời đã dùng điềm chiêm bao đó để khiến cho Pha-ra-ôn tìm Giô-sép. Đức Chúa Trời đã chỉ định Giô-sép là công cụ của Ngài để cứu tất cả các nước xunh quanh khỏi nạn đói khủng khiếp. Cuối cùng, Giô-sép dấy lên quyền lực cao đến nỗi mọi người ở Ai Cập phải quỳ gối trước mặt ông.</w:t>
      </w:r>
    </w:p>
    <w:p w:rsidR="001521E8" w:rsidRPr="001521E8" w:rsidRDefault="001521E8" w:rsidP="001521E8">
      <w:pPr>
        <w:tabs>
          <w:tab w:val="left" w:pos="6870"/>
        </w:tabs>
        <w:rPr>
          <w:rFonts w:ascii="Times New Roman" w:eastAsia="Arial Unicode MS" w:hAnsi="Times New Roman" w:cs="Times New Roman"/>
          <w:sz w:val="23"/>
          <w:szCs w:val="23"/>
        </w:rPr>
      </w:pPr>
    </w:p>
    <w:p w:rsidR="00A20F26" w:rsidRDefault="001521E8" w:rsidP="001521E8">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r w:rsidR="003E4316">
        <w:rPr>
          <w:rFonts w:ascii="Times New Roman" w:eastAsia="Arial Unicode MS" w:hAnsi="Times New Roman" w:cs="Times New Roman"/>
          <w:sz w:val="23"/>
          <w:szCs w:val="23"/>
        </w:rPr>
        <w:t xml:space="preserve">  </w:t>
      </w:r>
      <w:r w:rsidR="00A20F26">
        <w:rPr>
          <w:rFonts w:ascii="Times New Roman" w:eastAsia="Arial Unicode MS" w:hAnsi="Times New Roman" w:cs="Times New Roman"/>
          <w:sz w:val="23"/>
          <w:szCs w:val="23"/>
        </w:rPr>
        <w:t>Có nhiều điều để nói đến trong câu chuyện này, nhưng chúng ta có thể học được điều cụ thể nào từ câu chuyện này?</w:t>
      </w:r>
    </w:p>
    <w:p w:rsidR="001521E8" w:rsidRPr="001521E8" w:rsidRDefault="001521E8" w:rsidP="001521E8">
      <w:pPr>
        <w:tabs>
          <w:tab w:val="left" w:pos="6870"/>
        </w:tabs>
        <w:rPr>
          <w:rFonts w:ascii="Times New Roman" w:eastAsia="Arial Unicode MS" w:hAnsi="Times New Roman" w:cs="Times New Roman"/>
          <w:sz w:val="23"/>
          <w:szCs w:val="23"/>
        </w:rPr>
      </w:pPr>
    </w:p>
    <w:p w:rsidR="00A20F26" w:rsidRDefault="00A20F26" w:rsidP="001521E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3E4316">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A)  Qua nhiều hoạn nạn</w:t>
      </w:r>
      <w:r w:rsidR="001521E8" w:rsidRPr="001521E8">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Đức Chúa Trời cuối cùng đặt một người tin kính, mạnh mẽ trong một địa vị quyền lực ở Ai cập.</w:t>
      </w:r>
      <w:r w:rsidRPr="00A20F26">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Ngài </w:t>
      </w:r>
      <w:r w:rsidRPr="00A20F26">
        <w:rPr>
          <w:rStyle w:val="hps"/>
          <w:rFonts w:ascii="Times New Roman" w:hAnsi="Times New Roman" w:cs="Times New Roman"/>
          <w:sz w:val="23"/>
          <w:szCs w:val="23"/>
          <w:lang w:val="vi-VN"/>
        </w:rPr>
        <w:t>đã chuẩn bị</w:t>
      </w:r>
      <w:r w:rsidRPr="00A20F26">
        <w:rPr>
          <w:rFonts w:ascii="Times New Roman" w:hAnsi="Times New Roman" w:cs="Times New Roman"/>
          <w:sz w:val="23"/>
          <w:szCs w:val="23"/>
          <w:lang w:val="vi-VN"/>
        </w:rPr>
        <w:t xml:space="preserve"> </w:t>
      </w:r>
      <w:r>
        <w:rPr>
          <w:rFonts w:ascii="Times New Roman" w:eastAsia="Arial Unicode MS" w:hAnsi="Times New Roman" w:cs="Times New Roman"/>
          <w:sz w:val="23"/>
          <w:szCs w:val="23"/>
        </w:rPr>
        <w:t>Giô-sép</w:t>
      </w:r>
      <w:r w:rsidRPr="00A20F26">
        <w:rPr>
          <w:rFonts w:ascii="Times New Roman" w:hAnsi="Times New Roman" w:cs="Times New Roman"/>
          <w:sz w:val="23"/>
          <w:szCs w:val="23"/>
          <w:lang w:val="vi-VN"/>
        </w:rPr>
        <w:t xml:space="preserve"> </w:t>
      </w:r>
      <w:r w:rsidRPr="00A20F26">
        <w:rPr>
          <w:rStyle w:val="hps"/>
          <w:rFonts w:ascii="Times New Roman" w:hAnsi="Times New Roman" w:cs="Times New Roman"/>
          <w:sz w:val="23"/>
          <w:szCs w:val="23"/>
          <w:lang w:val="vi-VN"/>
        </w:rPr>
        <w:t>là</w:t>
      </w:r>
      <w:r w:rsidRPr="00A20F26">
        <w:rPr>
          <w:rFonts w:ascii="Times New Roman" w:hAnsi="Times New Roman" w:cs="Times New Roman"/>
          <w:sz w:val="23"/>
          <w:szCs w:val="23"/>
          <w:lang w:val="vi-VN"/>
        </w:rPr>
        <w:t xml:space="preserve"> </w:t>
      </w:r>
      <w:r w:rsidRPr="00A20F26">
        <w:rPr>
          <w:rStyle w:val="hps"/>
          <w:rFonts w:ascii="Times New Roman" w:hAnsi="Times New Roman" w:cs="Times New Roman"/>
          <w:sz w:val="23"/>
          <w:szCs w:val="23"/>
          <w:lang w:val="vi-VN"/>
        </w:rPr>
        <w:t>công cụ của Ngài</w:t>
      </w:r>
      <w:r w:rsidRPr="00A20F26">
        <w:rPr>
          <w:rFonts w:ascii="Times New Roman" w:hAnsi="Times New Roman" w:cs="Times New Roman"/>
          <w:sz w:val="23"/>
          <w:szCs w:val="23"/>
          <w:lang w:val="vi-VN"/>
        </w:rPr>
        <w:t xml:space="preserve"> </w:t>
      </w:r>
      <w:r w:rsidRPr="00A20F26">
        <w:rPr>
          <w:rStyle w:val="hps"/>
          <w:rFonts w:ascii="Times New Roman" w:hAnsi="Times New Roman" w:cs="Times New Roman"/>
          <w:sz w:val="23"/>
          <w:szCs w:val="23"/>
          <w:lang w:val="vi-VN"/>
        </w:rPr>
        <w:t>để chăm sóc</w:t>
      </w:r>
      <w:r w:rsidRPr="00A20F26">
        <w:rPr>
          <w:rFonts w:ascii="Times New Roman" w:hAnsi="Times New Roman" w:cs="Times New Roman"/>
          <w:sz w:val="23"/>
          <w:szCs w:val="23"/>
          <w:lang w:val="vi-VN"/>
        </w:rPr>
        <w:t xml:space="preserve"> </w:t>
      </w:r>
      <w:r w:rsidRPr="00A20F26">
        <w:rPr>
          <w:rStyle w:val="hps"/>
          <w:rFonts w:ascii="Times New Roman" w:hAnsi="Times New Roman" w:cs="Times New Roman"/>
          <w:sz w:val="23"/>
          <w:szCs w:val="23"/>
          <w:lang w:val="vi-VN"/>
        </w:rPr>
        <w:t>tất cả các</w:t>
      </w:r>
      <w:r>
        <w:rPr>
          <w:rFonts w:ascii="Times New Roman" w:hAnsi="Times New Roman" w:cs="Times New Roman"/>
          <w:sz w:val="23"/>
          <w:szCs w:val="23"/>
        </w:rPr>
        <w:t xml:space="preserve"> </w:t>
      </w:r>
      <w:r w:rsidRPr="00A20F26">
        <w:rPr>
          <w:rStyle w:val="hps"/>
          <w:rFonts w:ascii="Times New Roman" w:hAnsi="Times New Roman" w:cs="Times New Roman"/>
          <w:sz w:val="23"/>
          <w:szCs w:val="23"/>
          <w:lang w:val="vi-VN"/>
        </w:rPr>
        <w:t>nước</w:t>
      </w:r>
      <w:r w:rsidRPr="00A20F26">
        <w:rPr>
          <w:rFonts w:ascii="Times New Roman" w:hAnsi="Times New Roman" w:cs="Times New Roman"/>
          <w:sz w:val="23"/>
          <w:szCs w:val="23"/>
          <w:lang w:val="vi-VN"/>
        </w:rPr>
        <w:t xml:space="preserve"> </w:t>
      </w:r>
      <w:r w:rsidRPr="00A20F26">
        <w:rPr>
          <w:rStyle w:val="hps"/>
          <w:rFonts w:ascii="Times New Roman" w:hAnsi="Times New Roman" w:cs="Times New Roman"/>
          <w:sz w:val="23"/>
          <w:szCs w:val="23"/>
          <w:lang w:val="vi-VN"/>
        </w:rPr>
        <w:t>trong</w:t>
      </w:r>
      <w:r w:rsidRPr="00A20F26">
        <w:rPr>
          <w:rFonts w:ascii="Times New Roman" w:hAnsi="Times New Roman" w:cs="Times New Roman"/>
          <w:sz w:val="23"/>
          <w:szCs w:val="23"/>
          <w:lang w:val="vi-VN"/>
        </w:rPr>
        <w:t xml:space="preserve"> </w:t>
      </w:r>
      <w:r w:rsidRPr="00A20F26">
        <w:rPr>
          <w:rStyle w:val="hps"/>
          <w:rFonts w:ascii="Times New Roman" w:hAnsi="Times New Roman" w:cs="Times New Roman"/>
          <w:sz w:val="23"/>
          <w:szCs w:val="23"/>
          <w:lang w:val="vi-VN"/>
        </w:rPr>
        <w:t>khu vực đó.</w:t>
      </w:r>
      <w:r w:rsidRPr="00A20F26">
        <w:rPr>
          <w:rFonts w:ascii="Times New Roman" w:hAnsi="Times New Roman" w:cs="Times New Roman"/>
          <w:sz w:val="23"/>
          <w:szCs w:val="23"/>
          <w:lang w:val="vi-VN"/>
        </w:rPr>
        <w:t xml:space="preserve"> </w:t>
      </w:r>
      <w:r w:rsidR="005B052E">
        <w:rPr>
          <w:rStyle w:val="hps"/>
          <w:rFonts w:ascii="Times New Roman" w:hAnsi="Times New Roman" w:cs="Times New Roman"/>
          <w:sz w:val="23"/>
          <w:szCs w:val="23"/>
        </w:rPr>
        <w:t>B</w:t>
      </w:r>
      <w:r w:rsidR="005B052E" w:rsidRPr="00A20F26">
        <w:rPr>
          <w:rStyle w:val="hps"/>
          <w:rFonts w:ascii="Times New Roman" w:hAnsi="Times New Roman" w:cs="Times New Roman"/>
          <w:sz w:val="23"/>
          <w:szCs w:val="23"/>
          <w:lang w:val="vi-VN"/>
        </w:rPr>
        <w:t>ắt đầu</w:t>
      </w:r>
      <w:r w:rsidR="005B052E" w:rsidRPr="00A20F26">
        <w:rPr>
          <w:rFonts w:ascii="Times New Roman" w:hAnsi="Times New Roman" w:cs="Times New Roman"/>
          <w:sz w:val="23"/>
          <w:szCs w:val="23"/>
          <w:lang w:val="vi-VN"/>
        </w:rPr>
        <w:t xml:space="preserve"> </w:t>
      </w:r>
      <w:r w:rsidR="005B052E" w:rsidRPr="00A20F26">
        <w:rPr>
          <w:rStyle w:val="hps"/>
          <w:rFonts w:ascii="Times New Roman" w:hAnsi="Times New Roman" w:cs="Times New Roman"/>
          <w:sz w:val="23"/>
          <w:szCs w:val="23"/>
          <w:lang w:val="vi-VN"/>
        </w:rPr>
        <w:t>tuần tới</w:t>
      </w:r>
      <w:r w:rsidR="005B052E" w:rsidRPr="00A20F26">
        <w:rPr>
          <w:rFonts w:ascii="Times New Roman" w:hAnsi="Times New Roman" w:cs="Times New Roman"/>
          <w:sz w:val="23"/>
          <w:szCs w:val="23"/>
          <w:lang w:val="vi-VN"/>
        </w:rPr>
        <w:t xml:space="preserve"> </w:t>
      </w:r>
      <w:r w:rsidR="005B052E">
        <w:rPr>
          <w:rStyle w:val="hps"/>
          <w:rFonts w:ascii="Times New Roman" w:hAnsi="Times New Roman" w:cs="Times New Roman"/>
          <w:sz w:val="23"/>
          <w:szCs w:val="23"/>
        </w:rPr>
        <w:t>c</w:t>
      </w:r>
      <w:r w:rsidRPr="00A20F26">
        <w:rPr>
          <w:rStyle w:val="hps"/>
          <w:rFonts w:ascii="Times New Roman" w:hAnsi="Times New Roman" w:cs="Times New Roman"/>
          <w:sz w:val="23"/>
          <w:szCs w:val="23"/>
          <w:lang w:val="vi-VN"/>
        </w:rPr>
        <w:t>húng ta sẽ thấy</w:t>
      </w:r>
      <w:r w:rsidRPr="00A20F26">
        <w:rPr>
          <w:rFonts w:ascii="Times New Roman" w:hAnsi="Times New Roman" w:cs="Times New Roman"/>
          <w:sz w:val="23"/>
          <w:szCs w:val="23"/>
          <w:lang w:val="vi-VN"/>
        </w:rPr>
        <w:t xml:space="preserve"> </w:t>
      </w:r>
      <w:r w:rsidRPr="00A20F26">
        <w:rPr>
          <w:rStyle w:val="hps"/>
          <w:rFonts w:ascii="Times New Roman" w:hAnsi="Times New Roman" w:cs="Times New Roman"/>
          <w:sz w:val="23"/>
          <w:szCs w:val="23"/>
          <w:lang w:val="vi-VN"/>
        </w:rPr>
        <w:t>Đức Chúa Trời</w:t>
      </w:r>
      <w:r w:rsidRPr="00A20F26">
        <w:rPr>
          <w:rFonts w:ascii="Times New Roman" w:hAnsi="Times New Roman" w:cs="Times New Roman"/>
          <w:sz w:val="23"/>
          <w:szCs w:val="23"/>
          <w:lang w:val="vi-VN"/>
        </w:rPr>
        <w:t xml:space="preserve"> </w:t>
      </w:r>
      <w:r w:rsidRPr="00A20F26">
        <w:rPr>
          <w:rStyle w:val="hps"/>
          <w:rFonts w:ascii="Times New Roman" w:hAnsi="Times New Roman" w:cs="Times New Roman"/>
          <w:sz w:val="23"/>
          <w:szCs w:val="23"/>
          <w:lang w:val="vi-VN"/>
        </w:rPr>
        <w:t>sẽ sử dụng</w:t>
      </w:r>
      <w:r w:rsidRPr="00A20F26">
        <w:rPr>
          <w:rFonts w:ascii="Times New Roman" w:hAnsi="Times New Roman" w:cs="Times New Roman"/>
          <w:sz w:val="23"/>
          <w:szCs w:val="23"/>
        </w:rPr>
        <w:t xml:space="preserve"> </w:t>
      </w:r>
      <w:r>
        <w:rPr>
          <w:rFonts w:ascii="Times New Roman" w:eastAsia="Arial Unicode MS" w:hAnsi="Times New Roman" w:cs="Times New Roman"/>
          <w:sz w:val="23"/>
          <w:szCs w:val="23"/>
        </w:rPr>
        <w:t>Giô-sép</w:t>
      </w:r>
      <w:r w:rsidRPr="00A20F26">
        <w:rPr>
          <w:rFonts w:ascii="Times New Roman" w:hAnsi="Times New Roman" w:cs="Times New Roman"/>
          <w:sz w:val="23"/>
          <w:szCs w:val="23"/>
          <w:lang w:val="vi-VN"/>
        </w:rPr>
        <w:t xml:space="preserve"> </w:t>
      </w:r>
      <w:r w:rsidRPr="00A20F26">
        <w:rPr>
          <w:rStyle w:val="hps"/>
          <w:rFonts w:ascii="Times New Roman" w:hAnsi="Times New Roman" w:cs="Times New Roman"/>
          <w:sz w:val="23"/>
          <w:szCs w:val="23"/>
          <w:lang w:val="vi-VN"/>
        </w:rPr>
        <w:t xml:space="preserve">để </w:t>
      </w:r>
      <w:r w:rsidR="005B052E">
        <w:rPr>
          <w:rStyle w:val="hps"/>
          <w:rFonts w:ascii="Times New Roman" w:hAnsi="Times New Roman" w:cs="Times New Roman"/>
          <w:sz w:val="23"/>
          <w:szCs w:val="23"/>
        </w:rPr>
        <w:t xml:space="preserve">cứu </w:t>
      </w:r>
      <w:r w:rsidRPr="00A20F26">
        <w:rPr>
          <w:rStyle w:val="hps"/>
          <w:rFonts w:ascii="Times New Roman" w:hAnsi="Times New Roman" w:cs="Times New Roman"/>
          <w:sz w:val="23"/>
          <w:szCs w:val="23"/>
          <w:lang w:val="vi-VN"/>
        </w:rPr>
        <w:t>gia đình</w:t>
      </w:r>
      <w:r w:rsidRPr="00A20F26">
        <w:rPr>
          <w:rFonts w:ascii="Times New Roman" w:hAnsi="Times New Roman" w:cs="Times New Roman"/>
          <w:sz w:val="23"/>
          <w:szCs w:val="23"/>
          <w:lang w:val="vi-VN"/>
        </w:rPr>
        <w:t xml:space="preserve"> </w:t>
      </w:r>
      <w:r w:rsidRPr="00A20F26">
        <w:rPr>
          <w:rStyle w:val="hps"/>
          <w:rFonts w:ascii="Times New Roman" w:hAnsi="Times New Roman" w:cs="Times New Roman"/>
          <w:sz w:val="23"/>
          <w:szCs w:val="23"/>
          <w:lang w:val="vi-VN"/>
        </w:rPr>
        <w:t>của mình</w:t>
      </w:r>
      <w:r w:rsidR="005B052E">
        <w:rPr>
          <w:rFonts w:ascii="Times New Roman" w:hAnsi="Times New Roman" w:cs="Times New Roman"/>
          <w:sz w:val="23"/>
          <w:szCs w:val="23"/>
        </w:rPr>
        <w:t xml:space="preserve"> nữa</w:t>
      </w:r>
      <w:r w:rsidRPr="00A20F26">
        <w:rPr>
          <w:rStyle w:val="hps"/>
          <w:rFonts w:ascii="Times New Roman" w:hAnsi="Times New Roman" w:cs="Times New Roman"/>
          <w:sz w:val="23"/>
          <w:szCs w:val="23"/>
          <w:lang w:val="vi-VN"/>
        </w:rPr>
        <w:t>.</w:t>
      </w:r>
      <w:r w:rsidRPr="00A20F26">
        <w:rPr>
          <w:rFonts w:ascii="Times New Roman" w:hAnsi="Times New Roman" w:cs="Times New Roman"/>
          <w:sz w:val="23"/>
          <w:szCs w:val="23"/>
          <w:lang w:val="vi-VN"/>
        </w:rPr>
        <w:t xml:space="preserve"> </w:t>
      </w:r>
      <w:r w:rsidR="005B052E">
        <w:rPr>
          <w:rStyle w:val="hps"/>
          <w:rFonts w:ascii="Times New Roman" w:hAnsi="Times New Roman" w:cs="Times New Roman"/>
          <w:sz w:val="23"/>
          <w:szCs w:val="23"/>
        </w:rPr>
        <w:t>N</w:t>
      </w:r>
      <w:r w:rsidRPr="00A20F26">
        <w:rPr>
          <w:rStyle w:val="hps"/>
          <w:rFonts w:ascii="Times New Roman" w:hAnsi="Times New Roman" w:cs="Times New Roman"/>
          <w:sz w:val="23"/>
          <w:szCs w:val="23"/>
          <w:lang w:val="vi-VN"/>
        </w:rPr>
        <w:t>hững</w:t>
      </w:r>
      <w:r w:rsidRPr="00A20F26">
        <w:rPr>
          <w:rFonts w:ascii="Times New Roman" w:hAnsi="Times New Roman" w:cs="Times New Roman"/>
          <w:sz w:val="23"/>
          <w:szCs w:val="23"/>
          <w:lang w:val="vi-VN"/>
        </w:rPr>
        <w:t xml:space="preserve"> </w:t>
      </w:r>
      <w:r w:rsidRPr="00A20F26">
        <w:rPr>
          <w:rStyle w:val="hps"/>
          <w:rFonts w:ascii="Times New Roman" w:hAnsi="Times New Roman" w:cs="Times New Roman"/>
          <w:sz w:val="23"/>
          <w:szCs w:val="23"/>
          <w:lang w:val="vi-VN"/>
        </w:rPr>
        <w:t>thử thách và</w:t>
      </w:r>
      <w:r w:rsidRPr="00A20F26">
        <w:rPr>
          <w:rFonts w:ascii="Times New Roman" w:hAnsi="Times New Roman" w:cs="Times New Roman"/>
          <w:sz w:val="23"/>
          <w:szCs w:val="23"/>
          <w:lang w:val="vi-VN"/>
        </w:rPr>
        <w:t xml:space="preserve"> </w:t>
      </w:r>
      <w:r w:rsidRPr="00A20F26">
        <w:rPr>
          <w:rStyle w:val="hps"/>
          <w:rFonts w:ascii="Times New Roman" w:hAnsi="Times New Roman" w:cs="Times New Roman"/>
          <w:sz w:val="23"/>
          <w:szCs w:val="23"/>
          <w:lang w:val="vi-VN"/>
        </w:rPr>
        <w:t>đau khổ</w:t>
      </w:r>
      <w:r w:rsidRPr="00A20F26">
        <w:rPr>
          <w:rFonts w:ascii="Times New Roman" w:hAnsi="Times New Roman" w:cs="Times New Roman"/>
          <w:sz w:val="23"/>
          <w:szCs w:val="23"/>
          <w:lang w:val="vi-VN"/>
        </w:rPr>
        <w:t xml:space="preserve"> </w:t>
      </w:r>
      <w:r w:rsidR="005B052E">
        <w:rPr>
          <w:rStyle w:val="hps"/>
          <w:rFonts w:ascii="Times New Roman" w:hAnsi="Times New Roman" w:cs="Times New Roman"/>
          <w:sz w:val="23"/>
          <w:szCs w:val="23"/>
        </w:rPr>
        <w:t>đã khiến cho</w:t>
      </w:r>
      <w:r w:rsidRPr="00A20F26">
        <w:rPr>
          <w:rFonts w:ascii="Times New Roman" w:hAnsi="Times New Roman" w:cs="Times New Roman"/>
          <w:sz w:val="23"/>
          <w:szCs w:val="23"/>
        </w:rPr>
        <w:t xml:space="preserve"> </w:t>
      </w:r>
      <w:r w:rsidR="005B052E">
        <w:rPr>
          <w:rFonts w:ascii="Times New Roman" w:eastAsia="Arial Unicode MS" w:hAnsi="Times New Roman" w:cs="Times New Roman"/>
          <w:sz w:val="23"/>
          <w:szCs w:val="23"/>
        </w:rPr>
        <w:t>Giô-sép</w:t>
      </w:r>
      <w:r w:rsidRPr="00A20F26">
        <w:rPr>
          <w:rFonts w:ascii="Times New Roman" w:hAnsi="Times New Roman" w:cs="Times New Roman"/>
          <w:sz w:val="23"/>
          <w:szCs w:val="23"/>
          <w:lang w:val="vi-VN"/>
        </w:rPr>
        <w:t xml:space="preserve"> </w:t>
      </w:r>
      <w:r w:rsidRPr="00A20F26">
        <w:rPr>
          <w:rStyle w:val="hps"/>
          <w:rFonts w:ascii="Times New Roman" w:hAnsi="Times New Roman" w:cs="Times New Roman"/>
          <w:sz w:val="23"/>
          <w:szCs w:val="23"/>
          <w:lang w:val="vi-VN"/>
        </w:rPr>
        <w:t>trưởng thành</w:t>
      </w:r>
      <w:r w:rsidRPr="00A20F26">
        <w:rPr>
          <w:rFonts w:ascii="Times New Roman" w:hAnsi="Times New Roman" w:cs="Times New Roman"/>
          <w:sz w:val="23"/>
          <w:szCs w:val="23"/>
          <w:lang w:val="vi-VN"/>
        </w:rPr>
        <w:t xml:space="preserve"> </w:t>
      </w:r>
      <w:r w:rsidRPr="00A20F26">
        <w:rPr>
          <w:rStyle w:val="hps"/>
          <w:rFonts w:ascii="Times New Roman" w:hAnsi="Times New Roman" w:cs="Times New Roman"/>
          <w:sz w:val="23"/>
          <w:szCs w:val="23"/>
          <w:lang w:val="vi-VN"/>
        </w:rPr>
        <w:t>vào</w:t>
      </w:r>
      <w:r w:rsidRPr="00A20F26">
        <w:rPr>
          <w:rFonts w:ascii="Times New Roman" w:hAnsi="Times New Roman" w:cs="Times New Roman"/>
          <w:sz w:val="23"/>
          <w:szCs w:val="23"/>
          <w:lang w:val="vi-VN"/>
        </w:rPr>
        <w:t xml:space="preserve"> </w:t>
      </w:r>
      <w:r w:rsidRPr="00A20F26">
        <w:rPr>
          <w:rStyle w:val="hps"/>
          <w:rFonts w:ascii="Times New Roman" w:hAnsi="Times New Roman" w:cs="Times New Roman"/>
          <w:sz w:val="23"/>
          <w:szCs w:val="23"/>
          <w:lang w:val="vi-VN"/>
        </w:rPr>
        <w:t>vị trí lãnh đạo</w:t>
      </w:r>
      <w:r w:rsidR="005B052E">
        <w:rPr>
          <w:rStyle w:val="hps"/>
          <w:rFonts w:ascii="Times New Roman" w:hAnsi="Times New Roman" w:cs="Times New Roman"/>
          <w:sz w:val="23"/>
          <w:szCs w:val="23"/>
        </w:rPr>
        <w:t xml:space="preserve"> của mình</w:t>
      </w:r>
      <w:r w:rsidRPr="00A20F26">
        <w:rPr>
          <w:rStyle w:val="hps"/>
          <w:rFonts w:ascii="Times New Roman" w:hAnsi="Times New Roman" w:cs="Times New Roman"/>
          <w:sz w:val="23"/>
          <w:szCs w:val="23"/>
          <w:lang w:val="vi-VN"/>
        </w:rPr>
        <w:t>.</w:t>
      </w:r>
      <w:r w:rsidRPr="00A20F26">
        <w:rPr>
          <w:rFonts w:ascii="Times New Roman" w:hAnsi="Times New Roman" w:cs="Times New Roman"/>
          <w:sz w:val="23"/>
          <w:szCs w:val="23"/>
          <w:lang w:val="vi-VN"/>
        </w:rPr>
        <w:t xml:space="preserve"> </w:t>
      </w:r>
      <w:r w:rsidRPr="00A20F26">
        <w:rPr>
          <w:rStyle w:val="hps"/>
          <w:rFonts w:ascii="Times New Roman" w:hAnsi="Times New Roman" w:cs="Times New Roman"/>
          <w:sz w:val="23"/>
          <w:szCs w:val="23"/>
          <w:lang w:val="vi-VN"/>
        </w:rPr>
        <w:t>Ông trở thành một</w:t>
      </w:r>
      <w:r w:rsidRPr="00A20F26">
        <w:rPr>
          <w:rFonts w:ascii="Times New Roman" w:hAnsi="Times New Roman" w:cs="Times New Roman"/>
          <w:sz w:val="23"/>
          <w:szCs w:val="23"/>
          <w:lang w:val="vi-VN"/>
        </w:rPr>
        <w:t xml:space="preserve"> </w:t>
      </w:r>
      <w:r w:rsidR="005B052E" w:rsidRPr="00A20F26">
        <w:rPr>
          <w:rStyle w:val="hps"/>
          <w:rFonts w:ascii="Times New Roman" w:hAnsi="Times New Roman" w:cs="Times New Roman"/>
          <w:sz w:val="23"/>
          <w:szCs w:val="23"/>
          <w:lang w:val="vi-VN"/>
        </w:rPr>
        <w:t xml:space="preserve">người </w:t>
      </w:r>
      <w:r w:rsidRPr="00A20F26">
        <w:rPr>
          <w:rStyle w:val="hps"/>
          <w:rFonts w:ascii="Times New Roman" w:hAnsi="Times New Roman" w:cs="Times New Roman"/>
          <w:sz w:val="23"/>
          <w:szCs w:val="23"/>
          <w:lang w:val="vi-VN"/>
        </w:rPr>
        <w:t>khôn ngoan</w:t>
      </w:r>
      <w:r w:rsidRPr="00A20F26">
        <w:rPr>
          <w:rFonts w:ascii="Times New Roman" w:hAnsi="Times New Roman" w:cs="Times New Roman"/>
          <w:sz w:val="23"/>
          <w:szCs w:val="23"/>
          <w:lang w:val="vi-VN"/>
        </w:rPr>
        <w:t xml:space="preserve">, </w:t>
      </w:r>
      <w:r w:rsidRPr="00A20F26">
        <w:rPr>
          <w:rStyle w:val="hps"/>
          <w:rFonts w:ascii="Times New Roman" w:hAnsi="Times New Roman" w:cs="Times New Roman"/>
          <w:sz w:val="23"/>
          <w:szCs w:val="23"/>
          <w:lang w:val="vi-VN"/>
        </w:rPr>
        <w:t>sáng suốt</w:t>
      </w:r>
      <w:r w:rsidRPr="00A20F26">
        <w:rPr>
          <w:rFonts w:ascii="Times New Roman" w:hAnsi="Times New Roman" w:cs="Times New Roman"/>
          <w:sz w:val="23"/>
          <w:szCs w:val="23"/>
        </w:rPr>
        <w:t xml:space="preserve"> </w:t>
      </w:r>
      <w:r w:rsidRPr="00A20F26">
        <w:rPr>
          <w:rStyle w:val="hps"/>
          <w:rFonts w:ascii="Times New Roman" w:hAnsi="Times New Roman" w:cs="Times New Roman"/>
          <w:sz w:val="23"/>
          <w:szCs w:val="23"/>
          <w:lang w:val="vi-VN"/>
        </w:rPr>
        <w:t>không</w:t>
      </w:r>
      <w:r w:rsidRPr="00A20F26">
        <w:rPr>
          <w:rFonts w:ascii="Times New Roman" w:hAnsi="Times New Roman" w:cs="Times New Roman"/>
          <w:sz w:val="23"/>
          <w:szCs w:val="23"/>
          <w:lang w:val="vi-VN"/>
        </w:rPr>
        <w:t xml:space="preserve"> </w:t>
      </w:r>
      <w:r w:rsidR="005B052E">
        <w:rPr>
          <w:rStyle w:val="hps"/>
          <w:rFonts w:ascii="Times New Roman" w:hAnsi="Times New Roman" w:cs="Times New Roman"/>
          <w:sz w:val="23"/>
          <w:szCs w:val="23"/>
        </w:rPr>
        <w:t>những</w:t>
      </w:r>
      <w:r w:rsidRPr="00A20F26">
        <w:rPr>
          <w:rStyle w:val="hps"/>
          <w:rFonts w:ascii="Times New Roman" w:hAnsi="Times New Roman" w:cs="Times New Roman"/>
          <w:sz w:val="23"/>
          <w:szCs w:val="23"/>
          <w:lang w:val="vi-VN"/>
        </w:rPr>
        <w:t xml:space="preserve"> có thể</w:t>
      </w:r>
      <w:r w:rsidRPr="00A20F26">
        <w:rPr>
          <w:rFonts w:ascii="Times New Roman" w:hAnsi="Times New Roman" w:cs="Times New Roman"/>
          <w:sz w:val="23"/>
          <w:szCs w:val="23"/>
          <w:lang w:val="vi-VN"/>
        </w:rPr>
        <w:t xml:space="preserve"> </w:t>
      </w:r>
      <w:r w:rsidRPr="00A20F26">
        <w:rPr>
          <w:rStyle w:val="hps"/>
          <w:rFonts w:ascii="Times New Roman" w:hAnsi="Times New Roman" w:cs="Times New Roman"/>
          <w:sz w:val="23"/>
          <w:szCs w:val="23"/>
          <w:lang w:val="vi-VN"/>
        </w:rPr>
        <w:t>giả</w:t>
      </w:r>
      <w:r w:rsidR="005B052E">
        <w:rPr>
          <w:rStyle w:val="hps"/>
          <w:rFonts w:ascii="Times New Roman" w:hAnsi="Times New Roman" w:cs="Times New Roman"/>
          <w:sz w:val="23"/>
          <w:szCs w:val="23"/>
          <w:lang w:val="vi-VN"/>
        </w:rPr>
        <w:t xml:space="preserve">i </w:t>
      </w:r>
      <w:r w:rsidR="005B052E">
        <w:rPr>
          <w:rStyle w:val="hps"/>
          <w:rFonts w:ascii="Times New Roman" w:hAnsi="Times New Roman" w:cs="Times New Roman"/>
          <w:sz w:val="23"/>
          <w:szCs w:val="23"/>
        </w:rPr>
        <w:t>nghĩa</w:t>
      </w:r>
      <w:r w:rsidRPr="00A20F26">
        <w:rPr>
          <w:rStyle w:val="hps"/>
          <w:rFonts w:ascii="Times New Roman" w:hAnsi="Times New Roman" w:cs="Times New Roman"/>
          <w:sz w:val="23"/>
          <w:szCs w:val="23"/>
          <w:lang w:val="vi-VN"/>
        </w:rPr>
        <w:t xml:space="preserve"> những</w:t>
      </w:r>
      <w:r w:rsidRPr="00A20F26">
        <w:rPr>
          <w:rFonts w:ascii="Times New Roman" w:hAnsi="Times New Roman" w:cs="Times New Roman"/>
          <w:sz w:val="23"/>
          <w:szCs w:val="23"/>
          <w:lang w:val="vi-VN"/>
        </w:rPr>
        <w:t xml:space="preserve"> </w:t>
      </w:r>
      <w:r w:rsidR="005B052E">
        <w:rPr>
          <w:rStyle w:val="hps"/>
          <w:rFonts w:ascii="Times New Roman" w:hAnsi="Times New Roman" w:cs="Times New Roman"/>
          <w:sz w:val="23"/>
          <w:szCs w:val="23"/>
        </w:rPr>
        <w:t>điềm chiêm bao</w:t>
      </w:r>
      <w:r w:rsidR="005B052E">
        <w:rPr>
          <w:rStyle w:val="hps"/>
          <w:rFonts w:ascii="Times New Roman" w:hAnsi="Times New Roman" w:cs="Times New Roman"/>
          <w:sz w:val="23"/>
          <w:szCs w:val="23"/>
          <w:lang w:val="vi-VN"/>
        </w:rPr>
        <w:t xml:space="preserve"> </w:t>
      </w:r>
      <w:r w:rsidR="005B052E">
        <w:rPr>
          <w:rStyle w:val="hps"/>
          <w:rFonts w:ascii="Times New Roman" w:hAnsi="Times New Roman" w:cs="Times New Roman"/>
          <w:sz w:val="23"/>
          <w:szCs w:val="23"/>
        </w:rPr>
        <w:t xml:space="preserve">Đức Chúa Trời </w:t>
      </w:r>
      <w:r w:rsidRPr="00A20F26">
        <w:rPr>
          <w:rStyle w:val="hps"/>
          <w:rFonts w:ascii="Times New Roman" w:hAnsi="Times New Roman" w:cs="Times New Roman"/>
          <w:sz w:val="23"/>
          <w:szCs w:val="23"/>
          <w:lang w:val="vi-VN"/>
        </w:rPr>
        <w:t>g</w:t>
      </w:r>
      <w:r w:rsidR="005B052E">
        <w:rPr>
          <w:rStyle w:val="hps"/>
          <w:rFonts w:ascii="Times New Roman" w:hAnsi="Times New Roman" w:cs="Times New Roman"/>
          <w:sz w:val="23"/>
          <w:szCs w:val="23"/>
        </w:rPr>
        <w:t>ởi</w:t>
      </w:r>
      <w:r w:rsidRPr="00A20F26">
        <w:rPr>
          <w:rStyle w:val="hps"/>
          <w:rFonts w:ascii="Times New Roman" w:hAnsi="Times New Roman" w:cs="Times New Roman"/>
          <w:sz w:val="23"/>
          <w:szCs w:val="23"/>
          <w:lang w:val="vi-VN"/>
        </w:rPr>
        <w:t xml:space="preserve"> đến</w:t>
      </w:r>
      <w:r w:rsidRPr="00A20F26">
        <w:rPr>
          <w:rFonts w:ascii="Times New Roman" w:hAnsi="Times New Roman" w:cs="Times New Roman"/>
          <w:sz w:val="23"/>
          <w:szCs w:val="23"/>
          <w:lang w:val="vi-VN"/>
        </w:rPr>
        <w:t xml:space="preserve"> </w:t>
      </w:r>
      <w:r w:rsidR="005B052E">
        <w:rPr>
          <w:rStyle w:val="hps"/>
          <w:rFonts w:ascii="Times New Roman" w:hAnsi="Times New Roman" w:cs="Times New Roman"/>
          <w:sz w:val="23"/>
          <w:szCs w:val="23"/>
          <w:lang w:val="vi-VN"/>
        </w:rPr>
        <w:t>Pha</w:t>
      </w:r>
      <w:r w:rsidR="005B052E">
        <w:rPr>
          <w:rStyle w:val="hps"/>
          <w:rFonts w:ascii="Times New Roman" w:hAnsi="Times New Roman" w:cs="Times New Roman"/>
          <w:sz w:val="23"/>
          <w:szCs w:val="23"/>
        </w:rPr>
        <w:t>-ra-ôn</w:t>
      </w:r>
      <w:r w:rsidRPr="00A20F26">
        <w:rPr>
          <w:rFonts w:ascii="Times New Roman" w:hAnsi="Times New Roman" w:cs="Times New Roman"/>
          <w:sz w:val="23"/>
          <w:szCs w:val="23"/>
          <w:lang w:val="vi-VN"/>
        </w:rPr>
        <w:t xml:space="preserve">, </w:t>
      </w:r>
      <w:r w:rsidR="005B052E">
        <w:rPr>
          <w:rStyle w:val="hps"/>
          <w:rFonts w:ascii="Times New Roman" w:hAnsi="Times New Roman" w:cs="Times New Roman"/>
          <w:sz w:val="23"/>
          <w:szCs w:val="23"/>
        </w:rPr>
        <w:t>mà</w:t>
      </w:r>
      <w:r w:rsidRPr="00A20F26">
        <w:rPr>
          <w:rFonts w:ascii="Times New Roman" w:hAnsi="Times New Roman" w:cs="Times New Roman"/>
          <w:sz w:val="23"/>
          <w:szCs w:val="23"/>
          <w:lang w:val="vi-VN"/>
        </w:rPr>
        <w:t xml:space="preserve"> </w:t>
      </w:r>
      <w:r w:rsidRPr="00A20F26">
        <w:rPr>
          <w:rStyle w:val="hps"/>
          <w:rFonts w:ascii="Times New Roman" w:hAnsi="Times New Roman" w:cs="Times New Roman"/>
          <w:sz w:val="23"/>
          <w:szCs w:val="23"/>
          <w:lang w:val="vi-VN"/>
        </w:rPr>
        <w:t xml:space="preserve">ông </w:t>
      </w:r>
      <w:r w:rsidR="005B052E">
        <w:rPr>
          <w:rStyle w:val="hps"/>
          <w:rFonts w:ascii="Times New Roman" w:hAnsi="Times New Roman" w:cs="Times New Roman"/>
          <w:sz w:val="23"/>
          <w:szCs w:val="23"/>
        </w:rPr>
        <w:t xml:space="preserve">còn </w:t>
      </w:r>
      <w:r w:rsidRPr="00A20F26">
        <w:rPr>
          <w:rStyle w:val="hps"/>
          <w:rFonts w:ascii="Times New Roman" w:hAnsi="Times New Roman" w:cs="Times New Roman"/>
          <w:sz w:val="23"/>
          <w:szCs w:val="23"/>
          <w:lang w:val="vi-VN"/>
        </w:rPr>
        <w:t>có thể</w:t>
      </w:r>
      <w:r w:rsidRPr="00A20F26">
        <w:rPr>
          <w:rFonts w:ascii="Times New Roman" w:hAnsi="Times New Roman" w:cs="Times New Roman"/>
          <w:sz w:val="23"/>
          <w:szCs w:val="23"/>
        </w:rPr>
        <w:t xml:space="preserve"> </w:t>
      </w:r>
      <w:r w:rsidRPr="00A20F26">
        <w:rPr>
          <w:rStyle w:val="hps"/>
          <w:rFonts w:ascii="Times New Roman" w:hAnsi="Times New Roman" w:cs="Times New Roman"/>
          <w:sz w:val="23"/>
          <w:szCs w:val="23"/>
          <w:lang w:val="vi-VN"/>
        </w:rPr>
        <w:t>quản lý một</w:t>
      </w:r>
      <w:r w:rsidRPr="00A20F26">
        <w:rPr>
          <w:rFonts w:ascii="Times New Roman" w:hAnsi="Times New Roman" w:cs="Times New Roman"/>
          <w:sz w:val="23"/>
          <w:szCs w:val="23"/>
          <w:lang w:val="vi-VN"/>
        </w:rPr>
        <w:t xml:space="preserve"> </w:t>
      </w:r>
      <w:r w:rsidRPr="00A20F26">
        <w:rPr>
          <w:rStyle w:val="hps"/>
          <w:rFonts w:ascii="Times New Roman" w:hAnsi="Times New Roman" w:cs="Times New Roman"/>
          <w:sz w:val="23"/>
          <w:szCs w:val="23"/>
          <w:lang w:val="vi-VN"/>
        </w:rPr>
        <w:t>kế hoạ</w:t>
      </w:r>
      <w:r w:rsidR="005B052E">
        <w:rPr>
          <w:rStyle w:val="hps"/>
          <w:rFonts w:ascii="Times New Roman" w:hAnsi="Times New Roman" w:cs="Times New Roman"/>
          <w:sz w:val="23"/>
          <w:szCs w:val="23"/>
          <w:lang w:val="vi-VN"/>
        </w:rPr>
        <w:t xml:space="preserve">ch </w:t>
      </w:r>
      <w:r w:rsidRPr="00A20F26">
        <w:rPr>
          <w:rStyle w:val="hps"/>
          <w:rFonts w:ascii="Times New Roman" w:hAnsi="Times New Roman" w:cs="Times New Roman"/>
          <w:sz w:val="23"/>
          <w:szCs w:val="23"/>
          <w:lang w:val="vi-VN"/>
        </w:rPr>
        <w:t>sẽ</w:t>
      </w:r>
      <w:r w:rsidR="005B052E">
        <w:rPr>
          <w:rStyle w:val="hps"/>
          <w:rFonts w:ascii="Times New Roman" w:hAnsi="Times New Roman" w:cs="Times New Roman"/>
          <w:sz w:val="23"/>
          <w:szCs w:val="23"/>
          <w:lang w:val="vi-VN"/>
        </w:rPr>
        <w:t xml:space="preserve"> </w:t>
      </w:r>
      <w:r w:rsidR="005B052E">
        <w:rPr>
          <w:rStyle w:val="hps"/>
          <w:rFonts w:ascii="Times New Roman" w:hAnsi="Times New Roman" w:cs="Times New Roman"/>
          <w:sz w:val="23"/>
          <w:szCs w:val="23"/>
        </w:rPr>
        <w:t xml:space="preserve">cứu </w:t>
      </w:r>
      <w:r w:rsidRPr="00A20F26">
        <w:rPr>
          <w:rStyle w:val="hps"/>
          <w:rFonts w:ascii="Times New Roman" w:hAnsi="Times New Roman" w:cs="Times New Roman"/>
          <w:sz w:val="23"/>
          <w:szCs w:val="23"/>
          <w:lang w:val="vi-VN"/>
        </w:rPr>
        <w:t>các dân tộc</w:t>
      </w:r>
      <w:r w:rsidRPr="00A20F26">
        <w:rPr>
          <w:rFonts w:ascii="Times New Roman" w:hAnsi="Times New Roman" w:cs="Times New Roman"/>
          <w:sz w:val="23"/>
          <w:szCs w:val="23"/>
          <w:lang w:val="vi-VN"/>
        </w:rPr>
        <w:t xml:space="preserve"> </w:t>
      </w:r>
      <w:r w:rsidRPr="00A20F26">
        <w:rPr>
          <w:rStyle w:val="hps"/>
          <w:rFonts w:ascii="Times New Roman" w:hAnsi="Times New Roman" w:cs="Times New Roman"/>
          <w:sz w:val="23"/>
          <w:szCs w:val="23"/>
          <w:lang w:val="vi-VN"/>
        </w:rPr>
        <w:t>của tất cả các</w:t>
      </w:r>
      <w:r w:rsidRPr="00A20F26">
        <w:rPr>
          <w:rFonts w:ascii="Times New Roman" w:hAnsi="Times New Roman" w:cs="Times New Roman"/>
          <w:sz w:val="23"/>
          <w:szCs w:val="23"/>
          <w:lang w:val="vi-VN"/>
        </w:rPr>
        <w:t xml:space="preserve"> </w:t>
      </w:r>
      <w:r w:rsidR="005B052E">
        <w:rPr>
          <w:rStyle w:val="hps"/>
          <w:rFonts w:ascii="Times New Roman" w:hAnsi="Times New Roman" w:cs="Times New Roman"/>
          <w:sz w:val="23"/>
          <w:szCs w:val="23"/>
        </w:rPr>
        <w:t>nước</w:t>
      </w:r>
      <w:r w:rsidRPr="00A20F26">
        <w:rPr>
          <w:rStyle w:val="hps"/>
          <w:rFonts w:ascii="Times New Roman" w:hAnsi="Times New Roman" w:cs="Times New Roman"/>
          <w:sz w:val="23"/>
          <w:szCs w:val="23"/>
          <w:lang w:val="vi-VN"/>
        </w:rPr>
        <w:t xml:space="preserve"> xung quanh</w:t>
      </w:r>
      <w:r w:rsidRPr="00A20F26">
        <w:rPr>
          <w:rFonts w:ascii="Times New Roman" w:hAnsi="Times New Roman" w:cs="Times New Roman"/>
          <w:sz w:val="23"/>
          <w:szCs w:val="23"/>
          <w:lang w:val="vi-VN"/>
        </w:rPr>
        <w:t xml:space="preserve">. </w:t>
      </w:r>
      <w:r w:rsidR="005B052E">
        <w:rPr>
          <w:rStyle w:val="hps"/>
          <w:rFonts w:ascii="Times New Roman" w:hAnsi="Times New Roman" w:cs="Times New Roman"/>
          <w:sz w:val="23"/>
          <w:szCs w:val="23"/>
        </w:rPr>
        <w:t xml:space="preserve">Đức Chúa Trời </w:t>
      </w:r>
      <w:r w:rsidRPr="00A20F26">
        <w:rPr>
          <w:rStyle w:val="hps"/>
          <w:rFonts w:ascii="Times New Roman" w:hAnsi="Times New Roman" w:cs="Times New Roman"/>
          <w:sz w:val="23"/>
          <w:szCs w:val="23"/>
          <w:lang w:val="vi-VN"/>
        </w:rPr>
        <w:t>sử dụng</w:t>
      </w:r>
      <w:r w:rsidRPr="00A20F26">
        <w:rPr>
          <w:rFonts w:ascii="Times New Roman" w:hAnsi="Times New Roman" w:cs="Times New Roman"/>
          <w:sz w:val="23"/>
          <w:szCs w:val="23"/>
          <w:lang w:val="vi-VN"/>
        </w:rPr>
        <w:t xml:space="preserve"> </w:t>
      </w:r>
      <w:r w:rsidRPr="00A20F26">
        <w:rPr>
          <w:rStyle w:val="hps"/>
          <w:rFonts w:ascii="Times New Roman" w:hAnsi="Times New Roman" w:cs="Times New Roman"/>
          <w:sz w:val="23"/>
          <w:szCs w:val="23"/>
          <w:lang w:val="vi-VN"/>
        </w:rPr>
        <w:t>những</w:t>
      </w:r>
      <w:r w:rsidRPr="00A20F26">
        <w:rPr>
          <w:rFonts w:ascii="Times New Roman" w:hAnsi="Times New Roman" w:cs="Times New Roman"/>
          <w:sz w:val="23"/>
          <w:szCs w:val="23"/>
          <w:lang w:val="vi-VN"/>
        </w:rPr>
        <w:t xml:space="preserve"> </w:t>
      </w:r>
      <w:r w:rsidR="005B052E">
        <w:rPr>
          <w:rStyle w:val="hps"/>
          <w:rFonts w:ascii="Times New Roman" w:hAnsi="Times New Roman" w:cs="Times New Roman"/>
          <w:sz w:val="23"/>
          <w:szCs w:val="23"/>
        </w:rPr>
        <w:t>hoạn nạn</w:t>
      </w:r>
      <w:r w:rsidRPr="00A20F26">
        <w:rPr>
          <w:rFonts w:ascii="Times New Roman" w:hAnsi="Times New Roman" w:cs="Times New Roman"/>
          <w:sz w:val="23"/>
          <w:szCs w:val="23"/>
          <w:lang w:val="vi-VN"/>
        </w:rPr>
        <w:t xml:space="preserve"> </w:t>
      </w:r>
      <w:r w:rsidR="005B052E">
        <w:rPr>
          <w:rFonts w:ascii="Times New Roman" w:hAnsi="Times New Roman" w:cs="Times New Roman"/>
          <w:sz w:val="23"/>
          <w:szCs w:val="23"/>
        </w:rPr>
        <w:t xml:space="preserve">đó </w:t>
      </w:r>
      <w:r w:rsidRPr="00A20F26">
        <w:rPr>
          <w:rStyle w:val="hps"/>
          <w:rFonts w:ascii="Times New Roman" w:hAnsi="Times New Roman" w:cs="Times New Roman"/>
          <w:sz w:val="23"/>
          <w:szCs w:val="23"/>
          <w:lang w:val="vi-VN"/>
        </w:rPr>
        <w:t>để</w:t>
      </w:r>
      <w:r w:rsidR="005B052E">
        <w:rPr>
          <w:rStyle w:val="hps"/>
          <w:rFonts w:ascii="Times New Roman" w:hAnsi="Times New Roman" w:cs="Times New Roman"/>
          <w:sz w:val="23"/>
          <w:szCs w:val="23"/>
          <w:lang w:val="vi-VN"/>
        </w:rPr>
        <w:t xml:space="preserve"> </w:t>
      </w:r>
      <w:r w:rsidR="005B052E">
        <w:rPr>
          <w:rStyle w:val="hps"/>
          <w:rFonts w:ascii="Times New Roman" w:hAnsi="Times New Roman" w:cs="Times New Roman"/>
          <w:sz w:val="23"/>
          <w:szCs w:val="23"/>
        </w:rPr>
        <w:t>nắn đúc</w:t>
      </w:r>
      <w:r w:rsidRPr="00A20F26">
        <w:rPr>
          <w:rFonts w:ascii="Times New Roman" w:hAnsi="Times New Roman" w:cs="Times New Roman"/>
          <w:sz w:val="23"/>
          <w:szCs w:val="23"/>
          <w:lang w:val="vi-VN"/>
        </w:rPr>
        <w:t xml:space="preserve"> </w:t>
      </w:r>
      <w:r w:rsidR="005B052E">
        <w:rPr>
          <w:rStyle w:val="hps"/>
          <w:rFonts w:ascii="Times New Roman" w:hAnsi="Times New Roman" w:cs="Times New Roman"/>
          <w:sz w:val="23"/>
          <w:szCs w:val="23"/>
        </w:rPr>
        <w:t>Giô-sép</w:t>
      </w:r>
      <w:r w:rsidRPr="00A20F26">
        <w:rPr>
          <w:rFonts w:ascii="Times New Roman" w:hAnsi="Times New Roman" w:cs="Times New Roman"/>
          <w:sz w:val="23"/>
          <w:szCs w:val="23"/>
          <w:lang w:val="vi-VN"/>
        </w:rPr>
        <w:t xml:space="preserve"> </w:t>
      </w:r>
      <w:r w:rsidR="005B052E">
        <w:rPr>
          <w:rStyle w:val="hps"/>
          <w:rFonts w:ascii="Times New Roman" w:hAnsi="Times New Roman" w:cs="Times New Roman"/>
          <w:sz w:val="23"/>
          <w:szCs w:val="23"/>
        </w:rPr>
        <w:t>thành</w:t>
      </w:r>
      <w:r w:rsidRPr="00A20F26">
        <w:rPr>
          <w:rFonts w:ascii="Times New Roman" w:hAnsi="Times New Roman" w:cs="Times New Roman"/>
          <w:sz w:val="23"/>
          <w:szCs w:val="23"/>
          <w:lang w:val="vi-VN"/>
        </w:rPr>
        <w:t xml:space="preserve"> </w:t>
      </w:r>
      <w:r w:rsidR="005B052E">
        <w:rPr>
          <w:rFonts w:ascii="Times New Roman" w:hAnsi="Times New Roman" w:cs="Times New Roman"/>
          <w:sz w:val="23"/>
          <w:szCs w:val="23"/>
        </w:rPr>
        <w:t xml:space="preserve">con </w:t>
      </w:r>
      <w:r w:rsidRPr="00A20F26">
        <w:rPr>
          <w:rStyle w:val="hps"/>
          <w:rFonts w:ascii="Times New Roman" w:hAnsi="Times New Roman" w:cs="Times New Roman"/>
          <w:sz w:val="23"/>
          <w:szCs w:val="23"/>
          <w:lang w:val="vi-VN"/>
        </w:rPr>
        <w:t>người</w:t>
      </w:r>
      <w:r w:rsidRPr="00A20F26">
        <w:rPr>
          <w:rFonts w:ascii="Times New Roman" w:hAnsi="Times New Roman" w:cs="Times New Roman"/>
          <w:sz w:val="23"/>
          <w:szCs w:val="23"/>
          <w:lang w:val="vi-VN"/>
        </w:rPr>
        <w:t xml:space="preserve"> </w:t>
      </w:r>
      <w:r w:rsidR="005B052E">
        <w:rPr>
          <w:rStyle w:val="hps"/>
          <w:rFonts w:ascii="Times New Roman" w:hAnsi="Times New Roman" w:cs="Times New Roman"/>
          <w:sz w:val="23"/>
          <w:szCs w:val="23"/>
        </w:rPr>
        <w:t>tin kính</w:t>
      </w:r>
      <w:r w:rsidRPr="00A20F26">
        <w:rPr>
          <w:rFonts w:ascii="Times New Roman" w:hAnsi="Times New Roman" w:cs="Times New Roman"/>
          <w:sz w:val="23"/>
          <w:szCs w:val="23"/>
          <w:lang w:val="vi-VN"/>
        </w:rPr>
        <w:t xml:space="preserve">. </w:t>
      </w:r>
      <w:r w:rsidRPr="00A20F26">
        <w:rPr>
          <w:rStyle w:val="hps"/>
          <w:rFonts w:ascii="Times New Roman" w:hAnsi="Times New Roman" w:cs="Times New Roman"/>
          <w:sz w:val="23"/>
          <w:szCs w:val="23"/>
          <w:lang w:val="vi-VN"/>
        </w:rPr>
        <w:t>Chúng ta nên</w:t>
      </w:r>
      <w:r w:rsidRPr="00A20F26">
        <w:rPr>
          <w:rFonts w:ascii="Times New Roman" w:hAnsi="Times New Roman" w:cs="Times New Roman"/>
          <w:sz w:val="23"/>
          <w:szCs w:val="23"/>
          <w:lang w:val="vi-VN"/>
        </w:rPr>
        <w:t xml:space="preserve"> </w:t>
      </w:r>
      <w:r w:rsidR="005B052E">
        <w:rPr>
          <w:rStyle w:val="hps"/>
          <w:rFonts w:ascii="Times New Roman" w:hAnsi="Times New Roman" w:cs="Times New Roman"/>
          <w:sz w:val="23"/>
          <w:szCs w:val="23"/>
        </w:rPr>
        <w:t>nhận biết</w:t>
      </w:r>
      <w:r w:rsidRPr="00A20F26">
        <w:rPr>
          <w:rStyle w:val="hps"/>
          <w:rFonts w:ascii="Times New Roman" w:hAnsi="Times New Roman" w:cs="Times New Roman"/>
          <w:sz w:val="23"/>
          <w:szCs w:val="23"/>
          <w:lang w:val="vi-VN"/>
        </w:rPr>
        <w:t xml:space="preserve"> rằng</w:t>
      </w:r>
      <w:r w:rsidRPr="00A20F26">
        <w:rPr>
          <w:rFonts w:ascii="Times New Roman" w:hAnsi="Times New Roman" w:cs="Times New Roman"/>
          <w:sz w:val="23"/>
          <w:szCs w:val="23"/>
        </w:rPr>
        <w:t xml:space="preserve"> </w:t>
      </w:r>
      <w:r w:rsidR="005B052E">
        <w:rPr>
          <w:rFonts w:ascii="Times New Roman" w:hAnsi="Times New Roman" w:cs="Times New Roman"/>
          <w:sz w:val="23"/>
          <w:szCs w:val="23"/>
        </w:rPr>
        <w:t>Đức Chúa Trời</w:t>
      </w:r>
      <w:r w:rsidRPr="00A20F26">
        <w:rPr>
          <w:rFonts w:ascii="Times New Roman" w:hAnsi="Times New Roman" w:cs="Times New Roman"/>
          <w:sz w:val="23"/>
          <w:szCs w:val="23"/>
          <w:lang w:val="vi-VN"/>
        </w:rPr>
        <w:t xml:space="preserve"> </w:t>
      </w:r>
      <w:r w:rsidRPr="00A20F26">
        <w:rPr>
          <w:rStyle w:val="hps"/>
          <w:rFonts w:ascii="Times New Roman" w:hAnsi="Times New Roman" w:cs="Times New Roman"/>
          <w:sz w:val="23"/>
          <w:szCs w:val="23"/>
          <w:lang w:val="vi-VN"/>
        </w:rPr>
        <w:t>sử dụng</w:t>
      </w:r>
      <w:r w:rsidRPr="00A20F26">
        <w:rPr>
          <w:rFonts w:ascii="Times New Roman" w:hAnsi="Times New Roman" w:cs="Times New Roman"/>
          <w:sz w:val="23"/>
          <w:szCs w:val="23"/>
          <w:lang w:val="vi-VN"/>
        </w:rPr>
        <w:t xml:space="preserve"> </w:t>
      </w:r>
      <w:r w:rsidR="005B052E">
        <w:rPr>
          <w:rStyle w:val="hps"/>
          <w:rFonts w:ascii="Times New Roman" w:hAnsi="Times New Roman" w:cs="Times New Roman"/>
          <w:sz w:val="23"/>
          <w:szCs w:val="23"/>
        </w:rPr>
        <w:t xml:space="preserve">những hoạn nạn </w:t>
      </w:r>
      <w:r w:rsidRPr="00A20F26">
        <w:rPr>
          <w:rStyle w:val="hps"/>
          <w:rFonts w:ascii="Times New Roman" w:hAnsi="Times New Roman" w:cs="Times New Roman"/>
          <w:sz w:val="23"/>
          <w:szCs w:val="23"/>
          <w:lang w:val="vi-VN"/>
        </w:rPr>
        <w:t>trong</w:t>
      </w:r>
      <w:r w:rsidRPr="00A20F26">
        <w:rPr>
          <w:rFonts w:ascii="Times New Roman" w:hAnsi="Times New Roman" w:cs="Times New Roman"/>
          <w:sz w:val="23"/>
          <w:szCs w:val="23"/>
          <w:lang w:val="vi-VN"/>
        </w:rPr>
        <w:t xml:space="preserve"> </w:t>
      </w:r>
      <w:r w:rsidRPr="00A20F26">
        <w:rPr>
          <w:rStyle w:val="hps"/>
          <w:rFonts w:ascii="Times New Roman" w:hAnsi="Times New Roman" w:cs="Times New Roman"/>
          <w:sz w:val="23"/>
          <w:szCs w:val="23"/>
          <w:lang w:val="vi-VN"/>
        </w:rPr>
        <w:t>cuộc sống</w:t>
      </w:r>
      <w:r w:rsidRPr="00A20F26">
        <w:rPr>
          <w:rFonts w:ascii="Times New Roman" w:hAnsi="Times New Roman" w:cs="Times New Roman"/>
          <w:sz w:val="23"/>
          <w:szCs w:val="23"/>
          <w:lang w:val="vi-VN"/>
        </w:rPr>
        <w:t xml:space="preserve"> </w:t>
      </w:r>
      <w:r w:rsidRPr="00A20F26">
        <w:rPr>
          <w:rStyle w:val="hps"/>
          <w:rFonts w:ascii="Times New Roman" w:hAnsi="Times New Roman" w:cs="Times New Roman"/>
          <w:sz w:val="23"/>
          <w:szCs w:val="23"/>
          <w:lang w:val="vi-VN"/>
        </w:rPr>
        <w:t>củ</w:t>
      </w:r>
      <w:r w:rsidR="005B052E">
        <w:rPr>
          <w:rStyle w:val="hps"/>
          <w:rFonts w:ascii="Times New Roman" w:hAnsi="Times New Roman" w:cs="Times New Roman"/>
          <w:sz w:val="23"/>
          <w:szCs w:val="23"/>
          <w:lang w:val="vi-VN"/>
        </w:rPr>
        <w:t>a chúng t</w:t>
      </w:r>
      <w:r w:rsidR="005B052E">
        <w:rPr>
          <w:rStyle w:val="hps"/>
          <w:rFonts w:ascii="Times New Roman" w:hAnsi="Times New Roman" w:cs="Times New Roman"/>
          <w:sz w:val="23"/>
          <w:szCs w:val="23"/>
        </w:rPr>
        <w:t>a</w:t>
      </w:r>
      <w:r w:rsidRPr="00A20F26">
        <w:rPr>
          <w:rFonts w:ascii="Times New Roman" w:hAnsi="Times New Roman" w:cs="Times New Roman"/>
          <w:sz w:val="23"/>
          <w:szCs w:val="23"/>
          <w:lang w:val="vi-VN"/>
        </w:rPr>
        <w:t xml:space="preserve"> </w:t>
      </w:r>
      <w:r w:rsidR="005B052E">
        <w:rPr>
          <w:rStyle w:val="hps"/>
          <w:rFonts w:ascii="Times New Roman" w:hAnsi="Times New Roman" w:cs="Times New Roman"/>
          <w:sz w:val="23"/>
          <w:szCs w:val="23"/>
        </w:rPr>
        <w:t>để nắn đúc</w:t>
      </w:r>
      <w:r w:rsidRPr="00A20F26">
        <w:rPr>
          <w:rStyle w:val="hps"/>
          <w:rFonts w:ascii="Times New Roman" w:hAnsi="Times New Roman" w:cs="Times New Roman"/>
          <w:sz w:val="23"/>
          <w:szCs w:val="23"/>
          <w:lang w:val="vi-VN"/>
        </w:rPr>
        <w:t xml:space="preserve"> chúng ta</w:t>
      </w:r>
      <w:r w:rsidRPr="00A20F26">
        <w:rPr>
          <w:rFonts w:ascii="Times New Roman" w:hAnsi="Times New Roman" w:cs="Times New Roman"/>
          <w:sz w:val="23"/>
          <w:szCs w:val="23"/>
          <w:lang w:val="vi-VN"/>
        </w:rPr>
        <w:t xml:space="preserve"> </w:t>
      </w:r>
      <w:r w:rsidR="005B052E">
        <w:rPr>
          <w:rFonts w:ascii="Times New Roman" w:hAnsi="Times New Roman" w:cs="Times New Roman"/>
          <w:sz w:val="23"/>
          <w:szCs w:val="23"/>
        </w:rPr>
        <w:t>vào sự tin kính</w:t>
      </w:r>
      <w:r w:rsidRPr="00A20F26">
        <w:rPr>
          <w:rFonts w:ascii="Times New Roman" w:hAnsi="Times New Roman" w:cs="Times New Roman"/>
          <w:sz w:val="23"/>
          <w:szCs w:val="23"/>
          <w:lang w:val="vi-VN"/>
        </w:rPr>
        <w:t xml:space="preserve"> </w:t>
      </w:r>
      <w:r w:rsidRPr="00A20F26">
        <w:rPr>
          <w:rStyle w:val="hps"/>
          <w:rFonts w:ascii="Times New Roman" w:hAnsi="Times New Roman" w:cs="Times New Roman"/>
          <w:sz w:val="23"/>
          <w:szCs w:val="23"/>
          <w:lang w:val="vi-VN"/>
        </w:rPr>
        <w:t>(</w:t>
      </w:r>
      <w:r w:rsidR="00134624">
        <w:rPr>
          <w:rFonts w:ascii="Times New Roman" w:hAnsi="Times New Roman" w:cs="Times New Roman"/>
          <w:sz w:val="23"/>
          <w:szCs w:val="23"/>
        </w:rPr>
        <w:t>Gia-cơ</w:t>
      </w:r>
      <w:r w:rsidRPr="00A20F26">
        <w:rPr>
          <w:rFonts w:ascii="Times New Roman" w:hAnsi="Times New Roman" w:cs="Times New Roman"/>
          <w:sz w:val="23"/>
          <w:szCs w:val="23"/>
          <w:lang w:val="vi-VN"/>
        </w:rPr>
        <w:t xml:space="preserve"> </w:t>
      </w:r>
      <w:r w:rsidRPr="00A20F26">
        <w:rPr>
          <w:rStyle w:val="hps"/>
          <w:rFonts w:ascii="Times New Roman" w:hAnsi="Times New Roman" w:cs="Times New Roman"/>
          <w:sz w:val="23"/>
          <w:szCs w:val="23"/>
          <w:lang w:val="vi-VN"/>
        </w:rPr>
        <w:t>1:2;</w:t>
      </w:r>
      <w:r w:rsidRPr="00A20F26">
        <w:rPr>
          <w:rFonts w:ascii="Times New Roman" w:hAnsi="Times New Roman" w:cs="Times New Roman"/>
          <w:sz w:val="23"/>
          <w:szCs w:val="23"/>
          <w:lang w:val="vi-VN"/>
        </w:rPr>
        <w:t xml:space="preserve"> </w:t>
      </w:r>
      <w:r w:rsidR="00134624">
        <w:rPr>
          <w:rStyle w:val="hps"/>
          <w:rFonts w:ascii="Times New Roman" w:hAnsi="Times New Roman" w:cs="Times New Roman"/>
          <w:sz w:val="23"/>
          <w:szCs w:val="23"/>
        </w:rPr>
        <w:t>I</w:t>
      </w:r>
      <w:r w:rsidRPr="00A20F26">
        <w:rPr>
          <w:rFonts w:ascii="Times New Roman" w:hAnsi="Times New Roman" w:cs="Times New Roman"/>
          <w:sz w:val="23"/>
          <w:szCs w:val="23"/>
          <w:lang w:val="vi-VN"/>
        </w:rPr>
        <w:t xml:space="preserve"> </w:t>
      </w:r>
      <w:r w:rsidR="00134624">
        <w:rPr>
          <w:rStyle w:val="hps"/>
          <w:rFonts w:ascii="Times New Roman" w:hAnsi="Times New Roman" w:cs="Times New Roman"/>
          <w:sz w:val="23"/>
          <w:szCs w:val="23"/>
          <w:lang w:val="vi-VN"/>
        </w:rPr>
        <w:t>Phi-e-rơ</w:t>
      </w:r>
      <w:r w:rsidRPr="00A20F26">
        <w:rPr>
          <w:rFonts w:ascii="Times New Roman" w:hAnsi="Times New Roman" w:cs="Times New Roman"/>
          <w:sz w:val="23"/>
          <w:szCs w:val="23"/>
          <w:lang w:val="vi-VN"/>
        </w:rPr>
        <w:t xml:space="preserve"> </w:t>
      </w:r>
      <w:r w:rsidRPr="00A20F26">
        <w:rPr>
          <w:rStyle w:val="hps"/>
          <w:rFonts w:ascii="Times New Roman" w:hAnsi="Times New Roman" w:cs="Times New Roman"/>
          <w:sz w:val="23"/>
          <w:szCs w:val="23"/>
          <w:lang w:val="vi-VN"/>
        </w:rPr>
        <w:t>1:6-8</w:t>
      </w:r>
      <w:r w:rsidRPr="00A20F26">
        <w:rPr>
          <w:rFonts w:ascii="Times New Roman" w:hAnsi="Times New Roman" w:cs="Times New Roman"/>
          <w:sz w:val="23"/>
          <w:szCs w:val="23"/>
          <w:lang w:val="vi-VN"/>
        </w:rPr>
        <w:t>).</w:t>
      </w:r>
    </w:p>
    <w:p w:rsidR="001521E8" w:rsidRPr="001521E8" w:rsidRDefault="001521E8" w:rsidP="001521E8">
      <w:pPr>
        <w:tabs>
          <w:tab w:val="left" w:pos="6870"/>
        </w:tabs>
        <w:rPr>
          <w:rFonts w:ascii="Times New Roman" w:eastAsia="Arial Unicode MS" w:hAnsi="Times New Roman" w:cs="Times New Roman"/>
          <w:sz w:val="23"/>
          <w:szCs w:val="23"/>
        </w:rPr>
      </w:pPr>
    </w:p>
    <w:p w:rsidR="001521E8" w:rsidRDefault="003E4316" w:rsidP="001521E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1521E8" w:rsidRPr="001521E8">
        <w:rPr>
          <w:rFonts w:ascii="Times New Roman" w:eastAsia="Arial Unicode MS" w:hAnsi="Times New Roman" w:cs="Times New Roman"/>
          <w:sz w:val="23"/>
          <w:szCs w:val="23"/>
        </w:rPr>
        <w:t xml:space="preserve">B)  </w:t>
      </w:r>
      <w:r w:rsidR="00134624">
        <w:rPr>
          <w:rFonts w:ascii="Times New Roman" w:eastAsia="Arial Unicode MS" w:hAnsi="Times New Roman" w:cs="Times New Roman"/>
          <w:sz w:val="23"/>
          <w:szCs w:val="23"/>
        </w:rPr>
        <w:t>Đức Chúa Trời cũng chứng tỏ sự đáng tin cậy cho Giô-sép</w:t>
      </w:r>
      <w:r w:rsidR="001521E8" w:rsidRPr="001521E8">
        <w:rPr>
          <w:rFonts w:ascii="Times New Roman" w:eastAsia="Arial Unicode MS" w:hAnsi="Times New Roman" w:cs="Times New Roman"/>
          <w:sz w:val="23"/>
          <w:szCs w:val="23"/>
        </w:rPr>
        <w:t xml:space="preserve">. </w:t>
      </w:r>
      <w:r w:rsidR="00134624">
        <w:rPr>
          <w:rFonts w:ascii="Times New Roman" w:eastAsia="Arial Unicode MS" w:hAnsi="Times New Roman" w:cs="Times New Roman"/>
          <w:sz w:val="23"/>
          <w:szCs w:val="23"/>
        </w:rPr>
        <w:t>Không có sự ghi chép về Giô-sép rủa sả Đức Chúa Trời vì hoàn cảnh của mình. Hầu như chắc chắn rằng Giô-sép đối diện với những ngày rất đen tối. Tuy nhiên, cuối cùng Giô-sép đi từ một cậu bé chăn chiên thấp hèn ở Ca-na-an đến một người có quyền lực cao thứ hai trong đế quốc Ai cập. Giô-sép thấy sự bình an trong những hoạn nạn và cám dỗ của mình. Không những các dân tộc đó được cứu, mà Giô-sép còn tìm thấy sự cứu chuộc bên trong vì sự đau khổ ông chịu đựng.</w:t>
      </w:r>
    </w:p>
    <w:p w:rsidR="001521E8" w:rsidRDefault="001521E8" w:rsidP="001521E8">
      <w:pPr>
        <w:tabs>
          <w:tab w:val="left" w:pos="6870"/>
        </w:tabs>
        <w:rPr>
          <w:rFonts w:ascii="Times New Roman" w:eastAsia="Arial Unicode MS" w:hAnsi="Times New Roman" w:cs="Times New Roman"/>
          <w:sz w:val="23"/>
          <w:szCs w:val="23"/>
        </w:rPr>
      </w:pPr>
    </w:p>
    <w:p w:rsidR="00134624" w:rsidRPr="00134624" w:rsidRDefault="008F499F" w:rsidP="00134624">
      <w:pPr>
        <w:tabs>
          <w:tab w:val="left" w:pos="6870"/>
        </w:tabs>
        <w:rPr>
          <w:rFonts w:ascii="Times New Roman" w:hAnsi="Times New Roman" w:cs="Times New Roman"/>
          <w:sz w:val="23"/>
          <w:szCs w:val="23"/>
        </w:rPr>
      </w:pPr>
      <w:r>
        <w:rPr>
          <w:rFonts w:ascii="Times New Roman" w:eastAsia="Arial Unicode MS" w:hAnsi="Times New Roman" w:cs="Times New Roman"/>
          <w:sz w:val="23"/>
          <w:szCs w:val="23"/>
        </w:rPr>
        <w:t xml:space="preserve">    </w:t>
      </w:r>
      <w:r w:rsidR="00134624">
        <w:rPr>
          <w:rFonts w:ascii="Times New Roman" w:eastAsia="Arial Unicode MS" w:hAnsi="Times New Roman" w:cs="Times New Roman"/>
          <w:sz w:val="23"/>
          <w:szCs w:val="23"/>
        </w:rPr>
        <w:t xml:space="preserve">Chúng ta thấy điều này trong Sáng Thế Ký </w:t>
      </w:r>
      <w:r w:rsidR="001521E8" w:rsidRPr="001521E8">
        <w:rPr>
          <w:rFonts w:ascii="Times New Roman" w:eastAsia="Arial Unicode MS" w:hAnsi="Times New Roman" w:cs="Times New Roman"/>
          <w:sz w:val="23"/>
          <w:szCs w:val="23"/>
        </w:rPr>
        <w:t xml:space="preserve">41:51-52 </w:t>
      </w:r>
      <w:r w:rsidR="00134624">
        <w:rPr>
          <w:rFonts w:ascii="Times New Roman" w:eastAsia="Arial Unicode MS" w:hAnsi="Times New Roman" w:cs="Times New Roman"/>
          <w:sz w:val="23"/>
          <w:szCs w:val="23"/>
        </w:rPr>
        <w:t xml:space="preserve">khi đọc câu chuyện Giô-sép có hai con trai đặt tên là Ma-na-se và Ép-ra-im. </w:t>
      </w:r>
      <w:r w:rsidR="00134624" w:rsidRPr="00134624">
        <w:rPr>
          <w:rFonts w:ascii="Times New Roman" w:hAnsi="Times New Roman" w:cs="Times New Roman"/>
          <w:sz w:val="23"/>
          <w:szCs w:val="23"/>
        </w:rPr>
        <w:t xml:space="preserve">Ma-na-se nghĩa là “Đức Chúa Trời đã làm tôi quên tất cả nỗi lao khổ của tôi và cả nhà cha tôi." Ép-ra-im nghĩa là “Đức Chúa Trời làm cho tôi được hưng </w:t>
      </w:r>
      <w:r w:rsidR="00134624" w:rsidRPr="00134624">
        <w:rPr>
          <w:rFonts w:ascii="Times New Roman" w:hAnsi="Times New Roman" w:cs="Times New Roman"/>
          <w:sz w:val="23"/>
          <w:szCs w:val="23"/>
        </w:rPr>
        <w:lastRenderedPageBreak/>
        <w:t>vượng trong xứ mà tôi bị khốn khổ.”</w:t>
      </w:r>
    </w:p>
    <w:p w:rsidR="00134624" w:rsidRDefault="008F499F" w:rsidP="001521E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134624">
        <w:rPr>
          <w:rFonts w:ascii="Times New Roman" w:eastAsia="Arial Unicode MS" w:hAnsi="Times New Roman" w:cs="Times New Roman"/>
          <w:sz w:val="23"/>
          <w:szCs w:val="23"/>
        </w:rPr>
        <w:t>Tên hai con trai của ông bày tỏ rằng Giô-sép có thể:</w:t>
      </w:r>
    </w:p>
    <w:p w:rsidR="001521E8" w:rsidRPr="001521E8" w:rsidRDefault="00134624" w:rsidP="001521E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p>
    <w:p w:rsidR="001521E8" w:rsidRPr="001521E8" w:rsidRDefault="00134624" w:rsidP="001521E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1)  Quên nỗi lao khổ và các vấn đề của ông</w:t>
      </w:r>
      <w:r w:rsidR="001521E8" w:rsidRPr="001521E8">
        <w:rPr>
          <w:rFonts w:ascii="Times New Roman" w:eastAsia="Arial Unicode MS" w:hAnsi="Times New Roman" w:cs="Times New Roman"/>
          <w:sz w:val="23"/>
          <w:szCs w:val="23"/>
        </w:rPr>
        <w:t xml:space="preserve">, </w:t>
      </w:r>
    </w:p>
    <w:p w:rsidR="001521E8" w:rsidRPr="001521E8" w:rsidRDefault="001521E8" w:rsidP="001521E8">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2)  </w:t>
      </w:r>
      <w:r w:rsidR="00B47345">
        <w:rPr>
          <w:rFonts w:ascii="Times New Roman" w:eastAsia="Arial Unicode MS" w:hAnsi="Times New Roman" w:cs="Times New Roman"/>
          <w:sz w:val="23"/>
          <w:szCs w:val="23"/>
        </w:rPr>
        <w:t>Vượt qua nỗi buồn bị</w:t>
      </w:r>
      <w:r w:rsidR="003635C1">
        <w:rPr>
          <w:rFonts w:ascii="Times New Roman" w:eastAsia="Arial Unicode MS" w:hAnsi="Times New Roman" w:cs="Times New Roman"/>
          <w:sz w:val="23"/>
          <w:szCs w:val="23"/>
        </w:rPr>
        <w:t xml:space="preserve"> phân cách với </w:t>
      </w:r>
      <w:r w:rsidR="00B47345">
        <w:rPr>
          <w:rFonts w:ascii="Times New Roman" w:eastAsia="Arial Unicode MS" w:hAnsi="Times New Roman" w:cs="Times New Roman"/>
          <w:sz w:val="23"/>
          <w:szCs w:val="23"/>
        </w:rPr>
        <w:t>nhà cha mình</w:t>
      </w:r>
      <w:r w:rsidRPr="001521E8">
        <w:rPr>
          <w:rFonts w:ascii="Times New Roman" w:eastAsia="Arial Unicode MS" w:hAnsi="Times New Roman" w:cs="Times New Roman"/>
          <w:sz w:val="23"/>
          <w:szCs w:val="23"/>
        </w:rPr>
        <w:t xml:space="preserve">, </w:t>
      </w:r>
    </w:p>
    <w:p w:rsidR="001521E8" w:rsidRPr="001521E8" w:rsidRDefault="001521E8" w:rsidP="001521E8">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3)  </w:t>
      </w:r>
      <w:r w:rsidR="00B47345">
        <w:rPr>
          <w:rFonts w:ascii="Times New Roman" w:eastAsia="Arial Unicode MS" w:hAnsi="Times New Roman" w:cs="Times New Roman"/>
          <w:sz w:val="23"/>
          <w:szCs w:val="23"/>
        </w:rPr>
        <w:t>Nhận biết rằng Đức Chúa Trời khiến ông được kết quả trong hoạn nạn của ông</w:t>
      </w:r>
      <w:r w:rsidRPr="001521E8">
        <w:rPr>
          <w:rFonts w:ascii="Times New Roman" w:eastAsia="Arial Unicode MS" w:hAnsi="Times New Roman" w:cs="Times New Roman"/>
          <w:sz w:val="23"/>
          <w:szCs w:val="23"/>
        </w:rPr>
        <w:t xml:space="preserve">. </w:t>
      </w:r>
    </w:p>
    <w:p w:rsidR="001521E8" w:rsidRPr="001521E8" w:rsidRDefault="001521E8" w:rsidP="001521E8">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p>
    <w:p w:rsidR="001521E8" w:rsidRDefault="001521E8" w:rsidP="00B47345">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r w:rsidR="00B47345">
        <w:rPr>
          <w:rFonts w:ascii="Times New Roman" w:eastAsia="Arial Unicode MS" w:hAnsi="Times New Roman" w:cs="Times New Roman"/>
          <w:sz w:val="23"/>
          <w:szCs w:val="23"/>
        </w:rPr>
        <w:t xml:space="preserve">Bạn và tôi cũng có thể vượt qua nỗi đau và sự cay đắng trong quá khứ. </w:t>
      </w:r>
    </w:p>
    <w:p w:rsidR="00B47345" w:rsidRPr="001521E8" w:rsidRDefault="00B47345" w:rsidP="00B47345">
      <w:pPr>
        <w:tabs>
          <w:tab w:val="left" w:pos="6870"/>
        </w:tabs>
        <w:rPr>
          <w:rFonts w:ascii="Times New Roman" w:eastAsia="Arial Unicode MS" w:hAnsi="Times New Roman" w:cs="Times New Roman"/>
          <w:sz w:val="23"/>
          <w:szCs w:val="23"/>
        </w:rPr>
      </w:pPr>
    </w:p>
    <w:p w:rsidR="001521E8" w:rsidRPr="001521E8" w:rsidRDefault="003E4316" w:rsidP="001521E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1521E8" w:rsidRPr="001521E8">
        <w:rPr>
          <w:rFonts w:ascii="Times New Roman" w:eastAsia="Arial Unicode MS" w:hAnsi="Times New Roman" w:cs="Times New Roman"/>
          <w:sz w:val="23"/>
          <w:szCs w:val="23"/>
        </w:rPr>
        <w:t xml:space="preserve">A)  </w:t>
      </w:r>
      <w:r w:rsidR="00B47345">
        <w:rPr>
          <w:rFonts w:ascii="Times New Roman" w:eastAsia="Arial Unicode MS" w:hAnsi="Times New Roman" w:cs="Times New Roman"/>
          <w:sz w:val="23"/>
          <w:szCs w:val="23"/>
        </w:rPr>
        <w:t>Quên nỗi lao khổ và các vấn đề của bạn</w:t>
      </w:r>
      <w:r w:rsidR="001521E8" w:rsidRPr="001521E8">
        <w:rPr>
          <w:rFonts w:ascii="Times New Roman" w:eastAsia="Arial Unicode MS" w:hAnsi="Times New Roman" w:cs="Times New Roman"/>
          <w:sz w:val="23"/>
          <w:szCs w:val="23"/>
        </w:rPr>
        <w:t xml:space="preserve">.   </w:t>
      </w:r>
    </w:p>
    <w:p w:rsidR="001521E8" w:rsidRPr="001521E8" w:rsidRDefault="003E4316" w:rsidP="001521E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B47345">
        <w:rPr>
          <w:rFonts w:ascii="Times New Roman" w:eastAsia="Arial Unicode MS" w:hAnsi="Times New Roman" w:cs="Times New Roman"/>
          <w:sz w:val="23"/>
          <w:szCs w:val="23"/>
        </w:rPr>
        <w:t>Đây là một minh họa về sự quên đi các vấn đề quá khứ của bạn</w:t>
      </w:r>
      <w:r w:rsidR="001521E8" w:rsidRPr="001521E8">
        <w:rPr>
          <w:rFonts w:ascii="Times New Roman" w:eastAsia="Arial Unicode MS" w:hAnsi="Times New Roman" w:cs="Times New Roman"/>
          <w:sz w:val="23"/>
          <w:szCs w:val="23"/>
        </w:rPr>
        <w:t xml:space="preserve">.    </w:t>
      </w:r>
    </w:p>
    <w:p w:rsidR="00B47345" w:rsidRPr="00B47345" w:rsidRDefault="001521E8" w:rsidP="001521E8">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r w:rsidR="003E4316">
        <w:rPr>
          <w:rFonts w:ascii="Times New Roman" w:eastAsia="Arial Unicode MS" w:hAnsi="Times New Roman" w:cs="Times New Roman"/>
          <w:sz w:val="23"/>
          <w:szCs w:val="23"/>
        </w:rPr>
        <w:t xml:space="preserve">  </w:t>
      </w:r>
      <w:r w:rsidR="00B47345" w:rsidRPr="00B47345">
        <w:rPr>
          <w:rStyle w:val="hps"/>
          <w:rFonts w:ascii="Times New Roman" w:hAnsi="Times New Roman" w:cs="Times New Roman"/>
          <w:sz w:val="23"/>
          <w:szCs w:val="23"/>
          <w:lang w:val="vi-VN"/>
        </w:rPr>
        <w:t>Mộ</w:t>
      </w:r>
      <w:r w:rsidR="00B47345">
        <w:rPr>
          <w:rStyle w:val="hps"/>
          <w:rFonts w:ascii="Times New Roman" w:hAnsi="Times New Roman" w:cs="Times New Roman"/>
          <w:sz w:val="23"/>
          <w:szCs w:val="23"/>
          <w:lang w:val="vi-VN"/>
        </w:rPr>
        <w:t xml:space="preserve">t </w:t>
      </w:r>
      <w:r w:rsidR="00B47345">
        <w:rPr>
          <w:rStyle w:val="hps"/>
          <w:rFonts w:ascii="Times New Roman" w:hAnsi="Times New Roman" w:cs="Times New Roman"/>
          <w:sz w:val="23"/>
          <w:szCs w:val="23"/>
        </w:rPr>
        <w:t>hôm</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hai</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nhà sư</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đang đi</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qua vùng nông thôn</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Họ</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đang trên đường</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tới</w:t>
      </w:r>
      <w:r w:rsidR="00B47345">
        <w:rPr>
          <w:rFonts w:ascii="Times New Roman" w:hAnsi="Times New Roman" w:cs="Times New Roman"/>
          <w:sz w:val="23"/>
          <w:szCs w:val="23"/>
        </w:rPr>
        <w:t xml:space="preserve"> </w:t>
      </w:r>
      <w:r w:rsidR="00B47345" w:rsidRPr="00B47345">
        <w:rPr>
          <w:rStyle w:val="hps"/>
          <w:rFonts w:ascii="Times New Roman" w:hAnsi="Times New Roman" w:cs="Times New Roman"/>
          <w:sz w:val="23"/>
          <w:szCs w:val="23"/>
          <w:lang w:val="vi-VN"/>
        </w:rPr>
        <w:t>một ngôi làng khác</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để giúp mang lại</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các loại cây trồng</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Khi họ đi</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họ</w:t>
      </w:r>
      <w:r w:rsidR="00B47345" w:rsidRPr="00B47345">
        <w:rPr>
          <w:rFonts w:ascii="Times New Roman" w:hAnsi="Times New Roman" w:cs="Times New Roman"/>
          <w:sz w:val="23"/>
          <w:szCs w:val="23"/>
          <w:lang w:val="vi-VN"/>
        </w:rPr>
        <w:t xml:space="preserve"> </w:t>
      </w:r>
      <w:r w:rsidR="00B47345">
        <w:rPr>
          <w:rStyle w:val="hps"/>
          <w:rFonts w:ascii="Times New Roman" w:hAnsi="Times New Roman" w:cs="Times New Roman"/>
          <w:sz w:val="23"/>
          <w:szCs w:val="23"/>
        </w:rPr>
        <w:t xml:space="preserve">theo dõi </w:t>
      </w:r>
      <w:r w:rsidR="00B47345" w:rsidRPr="00B47345">
        <w:rPr>
          <w:rStyle w:val="hps"/>
          <w:rFonts w:ascii="Times New Roman" w:hAnsi="Times New Roman" w:cs="Times New Roman"/>
          <w:sz w:val="23"/>
          <w:szCs w:val="23"/>
          <w:lang w:val="vi-VN"/>
        </w:rPr>
        <w:t>một bà già</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 xml:space="preserve">ngồi </w:t>
      </w:r>
      <w:r w:rsidR="00B47345">
        <w:rPr>
          <w:rStyle w:val="hps"/>
          <w:rFonts w:ascii="Times New Roman" w:hAnsi="Times New Roman" w:cs="Times New Roman"/>
          <w:sz w:val="23"/>
          <w:szCs w:val="23"/>
        </w:rPr>
        <w:t xml:space="preserve">bên bờ </w:t>
      </w:r>
      <w:r w:rsidR="00B47345" w:rsidRPr="00B47345">
        <w:rPr>
          <w:rStyle w:val="hps"/>
          <w:rFonts w:ascii="Times New Roman" w:hAnsi="Times New Roman" w:cs="Times New Roman"/>
          <w:sz w:val="23"/>
          <w:szCs w:val="23"/>
          <w:lang w:val="vi-VN"/>
        </w:rPr>
        <w:t>sông</w:t>
      </w:r>
      <w:r w:rsidR="00B47345" w:rsidRPr="00B47345">
        <w:rPr>
          <w:rFonts w:ascii="Times New Roman" w:hAnsi="Times New Roman" w:cs="Times New Roman"/>
          <w:sz w:val="23"/>
          <w:szCs w:val="23"/>
          <w:lang w:val="vi-VN"/>
        </w:rPr>
        <w:t xml:space="preserve">. </w:t>
      </w:r>
      <w:r w:rsidR="00B47345">
        <w:rPr>
          <w:rStyle w:val="hps"/>
          <w:rFonts w:ascii="Times New Roman" w:hAnsi="Times New Roman" w:cs="Times New Roman"/>
          <w:sz w:val="23"/>
          <w:szCs w:val="23"/>
        </w:rPr>
        <w:t>Bà</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rất buồn</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vì không có</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cầu</w:t>
      </w:r>
      <w:r w:rsidR="00B47345" w:rsidRPr="00B47345">
        <w:rPr>
          <w:rFonts w:ascii="Times New Roman" w:hAnsi="Times New Roman" w:cs="Times New Roman"/>
          <w:sz w:val="23"/>
          <w:szCs w:val="23"/>
          <w:lang w:val="vi-VN"/>
        </w:rPr>
        <w:t xml:space="preserve">, </w:t>
      </w:r>
      <w:r w:rsidR="00B47345">
        <w:rPr>
          <w:rStyle w:val="hps"/>
          <w:rFonts w:ascii="Times New Roman" w:hAnsi="Times New Roman" w:cs="Times New Roman"/>
          <w:sz w:val="23"/>
          <w:szCs w:val="23"/>
          <w:lang w:val="vi-VN"/>
        </w:rPr>
        <w:t xml:space="preserve">và </w:t>
      </w:r>
      <w:r w:rsidR="00B47345">
        <w:rPr>
          <w:rStyle w:val="hps"/>
          <w:rFonts w:ascii="Times New Roman" w:hAnsi="Times New Roman" w:cs="Times New Roman"/>
          <w:sz w:val="23"/>
          <w:szCs w:val="23"/>
        </w:rPr>
        <w:t>bà</w:t>
      </w:r>
      <w:r w:rsidR="00B47345" w:rsidRPr="00B47345">
        <w:rPr>
          <w:rStyle w:val="hps"/>
          <w:rFonts w:ascii="Times New Roman" w:hAnsi="Times New Roman" w:cs="Times New Roman"/>
          <w:sz w:val="23"/>
          <w:szCs w:val="23"/>
          <w:lang w:val="vi-VN"/>
        </w:rPr>
        <w:t xml:space="preserve"> không thể</w:t>
      </w:r>
      <w:r w:rsidR="00B47345" w:rsidRPr="00B47345">
        <w:rPr>
          <w:rFonts w:ascii="Times New Roman" w:hAnsi="Times New Roman" w:cs="Times New Roman"/>
          <w:sz w:val="23"/>
          <w:szCs w:val="23"/>
          <w:lang w:val="vi-VN"/>
        </w:rPr>
        <w:t xml:space="preserve"> </w:t>
      </w:r>
      <w:r w:rsidR="00B47345">
        <w:rPr>
          <w:rFonts w:ascii="Times New Roman" w:hAnsi="Times New Roman" w:cs="Times New Roman"/>
          <w:sz w:val="23"/>
          <w:szCs w:val="23"/>
        </w:rPr>
        <w:t xml:space="preserve">tự mình </w:t>
      </w:r>
      <w:r w:rsidR="00B47345" w:rsidRPr="00B47345">
        <w:rPr>
          <w:rStyle w:val="hps"/>
          <w:rFonts w:ascii="Times New Roman" w:hAnsi="Times New Roman" w:cs="Times New Roman"/>
          <w:sz w:val="23"/>
          <w:szCs w:val="23"/>
          <w:lang w:val="vi-VN"/>
        </w:rPr>
        <w:t>đi qua</w:t>
      </w:r>
      <w:r w:rsidR="00B47345">
        <w:rPr>
          <w:rStyle w:val="hps"/>
          <w:rFonts w:ascii="Times New Roman" w:hAnsi="Times New Roman" w:cs="Times New Roman"/>
          <w:sz w:val="23"/>
          <w:szCs w:val="23"/>
        </w:rPr>
        <w:t xml:space="preserve"> được</w:t>
      </w:r>
      <w:r w:rsidR="00B47345" w:rsidRPr="00B47345">
        <w:rPr>
          <w:rFonts w:ascii="Times New Roman" w:hAnsi="Times New Roman" w:cs="Times New Roman"/>
          <w:sz w:val="23"/>
          <w:szCs w:val="23"/>
          <w:lang w:val="vi-VN"/>
        </w:rPr>
        <w:t xml:space="preserve">. </w:t>
      </w:r>
      <w:r w:rsidR="00B47345">
        <w:rPr>
          <w:rStyle w:val="hps"/>
          <w:rFonts w:ascii="Times New Roman" w:hAnsi="Times New Roman" w:cs="Times New Roman"/>
          <w:sz w:val="23"/>
          <w:szCs w:val="23"/>
        </w:rPr>
        <w:t>N</w:t>
      </w:r>
      <w:r w:rsidR="00B47345" w:rsidRPr="00B47345">
        <w:rPr>
          <w:rStyle w:val="hps"/>
          <w:rFonts w:ascii="Times New Roman" w:hAnsi="Times New Roman" w:cs="Times New Roman"/>
          <w:sz w:val="23"/>
          <w:szCs w:val="23"/>
          <w:lang w:val="vi-VN"/>
        </w:rPr>
        <w:t>hà sư</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đầu tiên</w:t>
      </w:r>
      <w:r w:rsidR="00B47345" w:rsidRPr="00B47345">
        <w:rPr>
          <w:rFonts w:ascii="Times New Roman" w:hAnsi="Times New Roman" w:cs="Times New Roman"/>
          <w:sz w:val="23"/>
          <w:szCs w:val="23"/>
          <w:lang w:val="vi-VN"/>
        </w:rPr>
        <w:t xml:space="preserve"> </w:t>
      </w:r>
      <w:r w:rsidR="00B47345">
        <w:rPr>
          <w:rStyle w:val="hps"/>
          <w:rFonts w:ascii="Times New Roman" w:hAnsi="Times New Roman" w:cs="Times New Roman"/>
          <w:sz w:val="23"/>
          <w:szCs w:val="23"/>
        </w:rPr>
        <w:t>tử tế đề nghị</w:t>
      </w:r>
      <w:r w:rsidR="00B47345" w:rsidRPr="00B47345">
        <w:rPr>
          <w:rStyle w:val="hps"/>
          <w:rFonts w:ascii="Times New Roman" w:hAnsi="Times New Roman" w:cs="Times New Roman"/>
          <w:sz w:val="23"/>
          <w:szCs w:val="23"/>
          <w:lang w:val="vi-VN"/>
        </w:rPr>
        <w:t>,</w:t>
      </w:r>
      <w:r w:rsidR="00B47345" w:rsidRPr="00B47345">
        <w:rPr>
          <w:rFonts w:ascii="Times New Roman" w:hAnsi="Times New Roman" w:cs="Times New Roman"/>
          <w:sz w:val="23"/>
          <w:szCs w:val="23"/>
          <w:lang w:val="vi-VN"/>
        </w:rPr>
        <w:t xml:space="preserve"> </w:t>
      </w:r>
      <w:r w:rsidR="00B47345">
        <w:rPr>
          <w:rStyle w:val="hps"/>
          <w:rFonts w:ascii="Times New Roman" w:hAnsi="Times New Roman" w:cs="Times New Roman"/>
          <w:sz w:val="23"/>
          <w:szCs w:val="23"/>
        </w:rPr>
        <w:t>“</w:t>
      </w:r>
      <w:r w:rsidR="00B47345" w:rsidRPr="00B47345">
        <w:rPr>
          <w:rStyle w:val="hps"/>
          <w:rFonts w:ascii="Times New Roman" w:hAnsi="Times New Roman" w:cs="Times New Roman"/>
          <w:sz w:val="23"/>
          <w:szCs w:val="23"/>
          <w:lang w:val="vi-VN"/>
        </w:rPr>
        <w:t>Chúng tôi sẽ</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mang</w:t>
      </w:r>
      <w:r w:rsidR="00B47345" w:rsidRPr="00B47345">
        <w:rPr>
          <w:rFonts w:ascii="Times New Roman" w:hAnsi="Times New Roman" w:cs="Times New Roman"/>
          <w:sz w:val="23"/>
          <w:szCs w:val="23"/>
          <w:lang w:val="vi-VN"/>
        </w:rPr>
        <w:t xml:space="preserve"> </w:t>
      </w:r>
      <w:r w:rsidR="00B47345">
        <w:rPr>
          <w:rStyle w:val="hps"/>
          <w:rFonts w:ascii="Times New Roman" w:hAnsi="Times New Roman" w:cs="Times New Roman"/>
          <w:sz w:val="23"/>
          <w:szCs w:val="23"/>
        </w:rPr>
        <w:t>bà</w:t>
      </w:r>
      <w:r w:rsidR="00B47345" w:rsidRPr="00B47345">
        <w:rPr>
          <w:rStyle w:val="hps"/>
          <w:rFonts w:ascii="Times New Roman" w:hAnsi="Times New Roman" w:cs="Times New Roman"/>
          <w:sz w:val="23"/>
          <w:szCs w:val="23"/>
          <w:lang w:val="vi-VN"/>
        </w:rPr>
        <w:t xml:space="preserve"> qua</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nếu b</w:t>
      </w:r>
      <w:r w:rsidR="00B47345">
        <w:rPr>
          <w:rStyle w:val="hps"/>
          <w:rFonts w:ascii="Times New Roman" w:hAnsi="Times New Roman" w:cs="Times New Roman"/>
          <w:sz w:val="23"/>
          <w:szCs w:val="23"/>
        </w:rPr>
        <w:t>à</w:t>
      </w:r>
      <w:r w:rsidR="00B47345" w:rsidRPr="00B47345">
        <w:rPr>
          <w:rStyle w:val="hps"/>
          <w:rFonts w:ascii="Times New Roman" w:hAnsi="Times New Roman" w:cs="Times New Roman"/>
          <w:sz w:val="23"/>
          <w:szCs w:val="23"/>
          <w:lang w:val="vi-VN"/>
        </w:rPr>
        <w:t xml:space="preserve"> muốn</w:t>
      </w:r>
      <w:r w:rsidR="00B47345">
        <w:rPr>
          <w:rFonts w:ascii="Times New Roman" w:hAnsi="Times New Roman" w:cs="Times New Roman"/>
          <w:sz w:val="23"/>
          <w:szCs w:val="23"/>
          <w:lang w:val="vi-VN"/>
        </w:rPr>
        <w:t>.</w:t>
      </w:r>
      <w:r w:rsidR="00B47345">
        <w:rPr>
          <w:rFonts w:ascii="Times New Roman" w:hAnsi="Times New Roman" w:cs="Times New Roman"/>
          <w:sz w:val="23"/>
          <w:szCs w:val="23"/>
        </w:rPr>
        <w:t>”</w:t>
      </w:r>
      <w:r w:rsidR="00B47345">
        <w:rPr>
          <w:rFonts w:ascii="Times New Roman" w:hAnsi="Times New Roman" w:cs="Times New Roman"/>
          <w:sz w:val="23"/>
          <w:szCs w:val="23"/>
          <w:lang w:val="vi-VN"/>
        </w:rPr>
        <w:br/>
        <w:t>  </w:t>
      </w:r>
      <w:r w:rsidR="00B47345">
        <w:rPr>
          <w:rFonts w:ascii="Times New Roman" w:hAnsi="Times New Roman" w:cs="Times New Roman"/>
          <w:sz w:val="23"/>
          <w:szCs w:val="23"/>
        </w:rPr>
        <w:t xml:space="preserve">  </w:t>
      </w:r>
      <w:r w:rsidR="003E4316">
        <w:rPr>
          <w:rFonts w:ascii="Times New Roman" w:hAnsi="Times New Roman" w:cs="Times New Roman"/>
          <w:sz w:val="23"/>
          <w:szCs w:val="23"/>
        </w:rPr>
        <w:t xml:space="preserve">  </w:t>
      </w:r>
      <w:r w:rsidR="00B47345">
        <w:rPr>
          <w:rFonts w:ascii="Times New Roman" w:hAnsi="Times New Roman" w:cs="Times New Roman"/>
          <w:sz w:val="23"/>
          <w:szCs w:val="23"/>
        </w:rPr>
        <w:t>Bà</w:t>
      </w:r>
      <w:r w:rsidR="00B47345" w:rsidRPr="00B47345">
        <w:rPr>
          <w:rFonts w:ascii="Times New Roman" w:hAnsi="Times New Roman" w:cs="Times New Roman"/>
          <w:sz w:val="23"/>
          <w:szCs w:val="23"/>
          <w:lang w:val="vi-VN"/>
        </w:rPr>
        <w:t xml:space="preserve"> nói </w:t>
      </w:r>
      <w:r w:rsidR="00B47345" w:rsidRPr="00B47345">
        <w:rPr>
          <w:rStyle w:val="hps"/>
          <w:rFonts w:ascii="Times New Roman" w:hAnsi="Times New Roman" w:cs="Times New Roman"/>
          <w:sz w:val="23"/>
          <w:szCs w:val="23"/>
          <w:lang w:val="vi-VN"/>
        </w:rPr>
        <w:t>với lòng biết ơn</w:t>
      </w:r>
      <w:r w:rsidR="00B47345" w:rsidRPr="00B47345">
        <w:rPr>
          <w:rFonts w:ascii="Times New Roman" w:hAnsi="Times New Roman" w:cs="Times New Roman"/>
          <w:sz w:val="23"/>
          <w:szCs w:val="23"/>
          <w:lang w:val="vi-VN"/>
        </w:rPr>
        <w:t xml:space="preserve">, chấp nhận </w:t>
      </w:r>
      <w:r w:rsidR="00B47345" w:rsidRPr="00B47345">
        <w:rPr>
          <w:rStyle w:val="hps"/>
          <w:rFonts w:ascii="Times New Roman" w:hAnsi="Times New Roman" w:cs="Times New Roman"/>
          <w:sz w:val="23"/>
          <w:szCs w:val="23"/>
          <w:lang w:val="vi-VN"/>
        </w:rPr>
        <w:t>sự giúp đỡ</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của họ</w:t>
      </w:r>
      <w:r w:rsidR="00B47345">
        <w:rPr>
          <w:rStyle w:val="hps"/>
          <w:rFonts w:ascii="Times New Roman" w:hAnsi="Times New Roman" w:cs="Times New Roman"/>
          <w:sz w:val="23"/>
          <w:szCs w:val="23"/>
        </w:rPr>
        <w:t>:</w:t>
      </w:r>
      <w:r w:rsidR="00B47345" w:rsidRPr="00B47345">
        <w:rPr>
          <w:rStyle w:val="hps"/>
          <w:rFonts w:ascii="Times New Roman" w:hAnsi="Times New Roman" w:cs="Times New Roman"/>
          <w:sz w:val="23"/>
          <w:szCs w:val="23"/>
          <w:lang w:val="vi-VN"/>
        </w:rPr>
        <w:t xml:space="preserve"> </w:t>
      </w:r>
      <w:r w:rsidR="00B47345">
        <w:rPr>
          <w:rStyle w:val="hps"/>
          <w:rFonts w:ascii="Times New Roman" w:hAnsi="Times New Roman" w:cs="Times New Roman"/>
          <w:sz w:val="23"/>
          <w:szCs w:val="23"/>
        </w:rPr>
        <w:t>“</w:t>
      </w:r>
      <w:r w:rsidR="00B47345" w:rsidRPr="00B47345">
        <w:rPr>
          <w:rFonts w:ascii="Times New Roman" w:hAnsi="Times New Roman" w:cs="Times New Roman"/>
          <w:sz w:val="23"/>
          <w:szCs w:val="23"/>
          <w:lang w:val="vi-VN"/>
        </w:rPr>
        <w:t>Cả</w:t>
      </w:r>
      <w:r w:rsidR="00B47345">
        <w:rPr>
          <w:rFonts w:ascii="Times New Roman" w:hAnsi="Times New Roman" w:cs="Times New Roman"/>
          <w:sz w:val="23"/>
          <w:szCs w:val="23"/>
          <w:lang w:val="vi-VN"/>
        </w:rPr>
        <w:t xml:space="preserve">m ơn </w:t>
      </w:r>
      <w:r w:rsidR="00B47345">
        <w:rPr>
          <w:rFonts w:ascii="Times New Roman" w:hAnsi="Times New Roman" w:cs="Times New Roman"/>
          <w:sz w:val="23"/>
          <w:szCs w:val="23"/>
        </w:rPr>
        <w:t>ông</w:t>
      </w:r>
      <w:r w:rsidR="00B47345" w:rsidRPr="00B47345">
        <w:rPr>
          <w:rFonts w:ascii="Times New Roman" w:hAnsi="Times New Roman" w:cs="Times New Roman"/>
          <w:sz w:val="23"/>
          <w:szCs w:val="23"/>
          <w:lang w:val="vi-VN"/>
        </w:rPr>
        <w:t>.</w:t>
      </w:r>
      <w:r w:rsidR="00B47345">
        <w:rPr>
          <w:rFonts w:ascii="Times New Roman" w:hAnsi="Times New Roman" w:cs="Times New Roman"/>
          <w:sz w:val="23"/>
          <w:szCs w:val="23"/>
        </w:rPr>
        <w:t>”</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Vì vậy,</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hai người đàn ông</w:t>
      </w:r>
      <w:r w:rsidR="00B47345" w:rsidRPr="00B47345">
        <w:rPr>
          <w:rFonts w:ascii="Times New Roman" w:hAnsi="Times New Roman" w:cs="Times New Roman"/>
          <w:sz w:val="23"/>
          <w:szCs w:val="23"/>
          <w:lang w:val="vi-VN"/>
        </w:rPr>
        <w:t xml:space="preserve"> </w:t>
      </w:r>
      <w:r w:rsidR="00B47345">
        <w:rPr>
          <w:rStyle w:val="hps"/>
          <w:rFonts w:ascii="Times New Roman" w:hAnsi="Times New Roman" w:cs="Times New Roman"/>
          <w:sz w:val="23"/>
          <w:szCs w:val="23"/>
        </w:rPr>
        <w:t>nắm tay nhau</w:t>
      </w:r>
      <w:r w:rsidR="00B47345">
        <w:rPr>
          <w:rFonts w:ascii="Times New Roman" w:hAnsi="Times New Roman" w:cs="Times New Roman"/>
          <w:sz w:val="23"/>
          <w:szCs w:val="23"/>
          <w:lang w:val="vi-VN"/>
        </w:rPr>
        <w:t>,</w:t>
      </w:r>
      <w:r w:rsidR="00B47345">
        <w:rPr>
          <w:rFonts w:ascii="Times New Roman" w:hAnsi="Times New Roman" w:cs="Times New Roman"/>
          <w:sz w:val="23"/>
          <w:szCs w:val="23"/>
        </w:rPr>
        <w:t xml:space="preserve"> </w:t>
      </w:r>
      <w:r w:rsidR="00B47345">
        <w:rPr>
          <w:rStyle w:val="hps"/>
          <w:rFonts w:ascii="Times New Roman" w:hAnsi="Times New Roman" w:cs="Times New Roman"/>
          <w:sz w:val="23"/>
          <w:szCs w:val="23"/>
          <w:lang w:val="vi-VN"/>
        </w:rPr>
        <w:t xml:space="preserve">nâng </w:t>
      </w:r>
      <w:r w:rsidR="00B47345">
        <w:rPr>
          <w:rStyle w:val="hps"/>
          <w:rFonts w:ascii="Times New Roman" w:hAnsi="Times New Roman" w:cs="Times New Roman"/>
          <w:sz w:val="23"/>
          <w:szCs w:val="23"/>
        </w:rPr>
        <w:t>bà lên</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giữa họ và</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 xml:space="preserve">đưa </w:t>
      </w:r>
      <w:r w:rsidR="00B47345">
        <w:rPr>
          <w:rStyle w:val="hps"/>
          <w:rFonts w:ascii="Times New Roman" w:hAnsi="Times New Roman" w:cs="Times New Roman"/>
          <w:sz w:val="23"/>
          <w:szCs w:val="23"/>
        </w:rPr>
        <w:t xml:space="preserve">bà qua </w:t>
      </w:r>
      <w:r w:rsidR="00B47345" w:rsidRPr="00B47345">
        <w:rPr>
          <w:rStyle w:val="hps"/>
          <w:rFonts w:ascii="Times New Roman" w:hAnsi="Times New Roman" w:cs="Times New Roman"/>
          <w:sz w:val="23"/>
          <w:szCs w:val="23"/>
          <w:lang w:val="vi-VN"/>
        </w:rPr>
        <w:t>bên kia sông</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Khi họ đến</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phía bên kia</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họ</w:t>
      </w:r>
      <w:r w:rsidR="00B47345" w:rsidRPr="00B47345">
        <w:rPr>
          <w:rFonts w:ascii="Times New Roman" w:hAnsi="Times New Roman" w:cs="Times New Roman"/>
          <w:sz w:val="23"/>
          <w:szCs w:val="23"/>
          <w:lang w:val="vi-VN"/>
        </w:rPr>
        <w:t xml:space="preserve"> </w:t>
      </w:r>
      <w:r w:rsidR="00B47345">
        <w:rPr>
          <w:rStyle w:val="hps"/>
          <w:rFonts w:ascii="Times New Roman" w:hAnsi="Times New Roman" w:cs="Times New Roman"/>
          <w:sz w:val="23"/>
          <w:szCs w:val="23"/>
        </w:rPr>
        <w:t>đặt bà</w:t>
      </w:r>
      <w:r w:rsidR="00B47345" w:rsidRPr="00B47345">
        <w:rPr>
          <w:rStyle w:val="hps"/>
          <w:rFonts w:ascii="Times New Roman" w:hAnsi="Times New Roman" w:cs="Times New Roman"/>
          <w:sz w:val="23"/>
          <w:szCs w:val="23"/>
          <w:lang w:val="vi-VN"/>
        </w:rPr>
        <w:t xml:space="preserve"> xuống</w:t>
      </w:r>
      <w:r w:rsidR="00B47345" w:rsidRPr="00B47345">
        <w:rPr>
          <w:rFonts w:ascii="Times New Roman" w:hAnsi="Times New Roman" w:cs="Times New Roman"/>
          <w:sz w:val="23"/>
          <w:szCs w:val="23"/>
          <w:lang w:val="vi-VN"/>
        </w:rPr>
        <w:t xml:space="preserve">, </w:t>
      </w:r>
      <w:r w:rsidR="00B47345">
        <w:rPr>
          <w:rStyle w:val="hps"/>
          <w:rFonts w:ascii="Times New Roman" w:hAnsi="Times New Roman" w:cs="Times New Roman"/>
          <w:sz w:val="23"/>
          <w:szCs w:val="23"/>
          <w:lang w:val="vi-VN"/>
        </w:rPr>
        <w:t xml:space="preserve">và </w:t>
      </w:r>
      <w:r w:rsidR="00B47345">
        <w:rPr>
          <w:rStyle w:val="hps"/>
          <w:rFonts w:ascii="Times New Roman" w:hAnsi="Times New Roman" w:cs="Times New Roman"/>
          <w:sz w:val="23"/>
          <w:szCs w:val="23"/>
        </w:rPr>
        <w:t>bà</w:t>
      </w:r>
      <w:r w:rsidR="00B47345">
        <w:rPr>
          <w:rStyle w:val="hps"/>
          <w:rFonts w:ascii="Times New Roman" w:hAnsi="Times New Roman" w:cs="Times New Roman"/>
          <w:sz w:val="23"/>
          <w:szCs w:val="23"/>
          <w:lang w:val="vi-VN"/>
        </w:rPr>
        <w:t xml:space="preserve"> </w:t>
      </w:r>
      <w:r w:rsidR="00B47345">
        <w:rPr>
          <w:rStyle w:val="hps"/>
          <w:rFonts w:ascii="Times New Roman" w:hAnsi="Times New Roman" w:cs="Times New Roman"/>
          <w:sz w:val="23"/>
          <w:szCs w:val="23"/>
        </w:rPr>
        <w:t xml:space="preserve">tiếp tục </w:t>
      </w:r>
      <w:r w:rsidR="00B47345" w:rsidRPr="00B47345">
        <w:rPr>
          <w:rStyle w:val="hps"/>
          <w:rFonts w:ascii="Times New Roman" w:hAnsi="Times New Roman" w:cs="Times New Roman"/>
          <w:sz w:val="23"/>
          <w:szCs w:val="23"/>
          <w:lang w:val="vi-VN"/>
        </w:rPr>
        <w:t>đi</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đường</w:t>
      </w:r>
      <w:r w:rsidR="00B47345" w:rsidRPr="00B47345">
        <w:rPr>
          <w:rFonts w:ascii="Times New Roman" w:hAnsi="Times New Roman" w:cs="Times New Roman"/>
          <w:sz w:val="23"/>
          <w:szCs w:val="23"/>
          <w:lang w:val="vi-VN"/>
        </w:rPr>
        <w:t>.</w:t>
      </w:r>
      <w:r w:rsidR="00B47345" w:rsidRPr="00B47345">
        <w:rPr>
          <w:rFonts w:ascii="Times New Roman" w:hAnsi="Times New Roman" w:cs="Times New Roman"/>
          <w:sz w:val="23"/>
          <w:szCs w:val="23"/>
          <w:lang w:val="vi-VN"/>
        </w:rPr>
        <w:br/>
        <w:t xml:space="preserve">   </w:t>
      </w:r>
      <w:r w:rsidR="003E4316">
        <w:rPr>
          <w:rFonts w:ascii="Times New Roman" w:hAnsi="Times New Roman" w:cs="Times New Roman"/>
          <w:sz w:val="23"/>
          <w:szCs w:val="23"/>
        </w:rPr>
        <w:t xml:space="preserve">   </w:t>
      </w:r>
      <w:r w:rsidR="00B47345" w:rsidRPr="00B47345">
        <w:rPr>
          <w:rStyle w:val="hps"/>
          <w:rFonts w:ascii="Times New Roman" w:hAnsi="Times New Roman" w:cs="Times New Roman"/>
          <w:sz w:val="23"/>
          <w:szCs w:val="23"/>
          <w:lang w:val="vi-VN"/>
        </w:rPr>
        <w:t>Sau khi</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họ</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đã đi</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một dặm</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hoặc hơn,</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nhà sư thứ hai</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bắt đầu phàn nàn</w:t>
      </w:r>
      <w:r w:rsidR="00B47345" w:rsidRPr="00B47345">
        <w:rPr>
          <w:rFonts w:ascii="Times New Roman" w:hAnsi="Times New Roman" w:cs="Times New Roman"/>
          <w:sz w:val="23"/>
          <w:szCs w:val="23"/>
          <w:lang w:val="vi-VN"/>
        </w:rPr>
        <w:t xml:space="preserve">. </w:t>
      </w:r>
      <w:r w:rsidR="00CE5673">
        <w:rPr>
          <w:rFonts w:ascii="Times New Roman" w:hAnsi="Times New Roman" w:cs="Times New Roman"/>
          <w:sz w:val="23"/>
          <w:szCs w:val="23"/>
        </w:rPr>
        <w:t>Ô</w:t>
      </w:r>
      <w:r w:rsidR="00CE5673" w:rsidRPr="00B47345">
        <w:rPr>
          <w:rFonts w:ascii="Times New Roman" w:hAnsi="Times New Roman" w:cs="Times New Roman"/>
          <w:sz w:val="23"/>
          <w:szCs w:val="23"/>
          <w:lang w:val="vi-VN"/>
        </w:rPr>
        <w:t>ng nói</w:t>
      </w:r>
      <w:r w:rsidR="00CE5673">
        <w:rPr>
          <w:rFonts w:ascii="Times New Roman" w:hAnsi="Times New Roman" w:cs="Times New Roman"/>
          <w:sz w:val="23"/>
          <w:szCs w:val="23"/>
        </w:rPr>
        <w:t>:</w:t>
      </w:r>
      <w:r w:rsidR="00CE5673" w:rsidRPr="00B47345">
        <w:rPr>
          <w:rStyle w:val="hps"/>
          <w:rFonts w:ascii="Times New Roman" w:hAnsi="Times New Roman" w:cs="Times New Roman"/>
          <w:sz w:val="23"/>
          <w:szCs w:val="23"/>
          <w:lang w:val="vi-VN"/>
        </w:rPr>
        <w:t xml:space="preserve"> </w:t>
      </w:r>
      <w:r w:rsidR="00CE5673">
        <w:rPr>
          <w:rStyle w:val="hps"/>
          <w:rFonts w:ascii="Times New Roman" w:hAnsi="Times New Roman" w:cs="Times New Roman"/>
          <w:sz w:val="23"/>
          <w:szCs w:val="23"/>
        </w:rPr>
        <w:t>“</w:t>
      </w:r>
      <w:r w:rsidR="00B47345" w:rsidRPr="00B47345">
        <w:rPr>
          <w:rStyle w:val="hps"/>
          <w:rFonts w:ascii="Times New Roman" w:hAnsi="Times New Roman" w:cs="Times New Roman"/>
          <w:sz w:val="23"/>
          <w:szCs w:val="23"/>
          <w:lang w:val="vi-VN"/>
        </w:rPr>
        <w:t>Hãy nhìn vào</w:t>
      </w:r>
      <w:r w:rsidR="00CE5673">
        <w:rPr>
          <w:rFonts w:ascii="Times New Roman" w:hAnsi="Times New Roman" w:cs="Times New Roman"/>
          <w:sz w:val="23"/>
          <w:szCs w:val="23"/>
        </w:rPr>
        <w:t xml:space="preserve"> </w:t>
      </w:r>
      <w:r w:rsidR="00B47345" w:rsidRPr="00B47345">
        <w:rPr>
          <w:rStyle w:val="hps"/>
          <w:rFonts w:ascii="Times New Roman" w:hAnsi="Times New Roman" w:cs="Times New Roman"/>
          <w:sz w:val="23"/>
          <w:szCs w:val="23"/>
          <w:lang w:val="vi-VN"/>
        </w:rPr>
        <w:t>quần áo của tôi</w:t>
      </w:r>
      <w:r w:rsidR="00B47345" w:rsidRPr="00B47345">
        <w:rPr>
          <w:rFonts w:ascii="Times New Roman" w:hAnsi="Times New Roman" w:cs="Times New Roman"/>
          <w:sz w:val="23"/>
          <w:szCs w:val="23"/>
          <w:lang w:val="vi-VN"/>
        </w:rPr>
        <w:t xml:space="preserve">, </w:t>
      </w:r>
      <w:r w:rsidR="00CE5673">
        <w:rPr>
          <w:rStyle w:val="hps"/>
          <w:rFonts w:ascii="Times New Roman" w:hAnsi="Times New Roman" w:cs="Times New Roman"/>
          <w:sz w:val="23"/>
          <w:szCs w:val="23"/>
        </w:rPr>
        <w:t xml:space="preserve">chúng </w:t>
      </w:r>
      <w:r w:rsidR="00B47345" w:rsidRPr="00B47345">
        <w:rPr>
          <w:rStyle w:val="hps"/>
          <w:rFonts w:ascii="Times New Roman" w:hAnsi="Times New Roman" w:cs="Times New Roman"/>
          <w:sz w:val="23"/>
          <w:szCs w:val="23"/>
          <w:lang w:val="vi-VN"/>
        </w:rPr>
        <w:t>bẩn thỉu</w:t>
      </w:r>
      <w:r w:rsidR="00B47345" w:rsidRPr="00B47345">
        <w:rPr>
          <w:rFonts w:ascii="Times New Roman" w:hAnsi="Times New Roman" w:cs="Times New Roman"/>
          <w:sz w:val="23"/>
          <w:szCs w:val="23"/>
          <w:lang w:val="vi-VN"/>
        </w:rPr>
        <w:t xml:space="preserve"> </w:t>
      </w:r>
      <w:r w:rsidR="00CE5673">
        <w:rPr>
          <w:rStyle w:val="hps"/>
          <w:rFonts w:ascii="Times New Roman" w:hAnsi="Times New Roman" w:cs="Times New Roman"/>
          <w:sz w:val="23"/>
          <w:szCs w:val="23"/>
        </w:rPr>
        <w:t>vì</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mang</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người phụ nữ đó</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qua sông.</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Và</w:t>
      </w:r>
      <w:r w:rsidR="00B47345" w:rsidRPr="00B47345">
        <w:rPr>
          <w:rFonts w:ascii="Times New Roman" w:hAnsi="Times New Roman" w:cs="Times New Roman"/>
          <w:sz w:val="23"/>
          <w:szCs w:val="23"/>
          <w:lang w:val="vi-VN"/>
        </w:rPr>
        <w:t xml:space="preserve"> </w:t>
      </w:r>
      <w:r w:rsidR="00CE5673">
        <w:rPr>
          <w:rStyle w:val="hps"/>
          <w:rFonts w:ascii="Times New Roman" w:hAnsi="Times New Roman" w:cs="Times New Roman"/>
          <w:sz w:val="23"/>
          <w:szCs w:val="23"/>
        </w:rPr>
        <w:t xml:space="preserve">cái lưng </w:t>
      </w:r>
      <w:r w:rsidR="00B47345" w:rsidRPr="00B47345">
        <w:rPr>
          <w:rStyle w:val="hps"/>
          <w:rFonts w:ascii="Times New Roman" w:hAnsi="Times New Roman" w:cs="Times New Roman"/>
          <w:sz w:val="23"/>
          <w:szCs w:val="23"/>
          <w:lang w:val="vi-VN"/>
        </w:rPr>
        <w:t>của tôi</w:t>
      </w:r>
      <w:r w:rsidR="00CE5673">
        <w:rPr>
          <w:rFonts w:ascii="Times New Roman" w:hAnsi="Times New Roman" w:cs="Times New Roman"/>
          <w:sz w:val="23"/>
          <w:szCs w:val="23"/>
        </w:rPr>
        <w:t xml:space="preserve"> </w:t>
      </w:r>
      <w:r w:rsidR="00B47345" w:rsidRPr="00B47345">
        <w:rPr>
          <w:rStyle w:val="hps"/>
          <w:rFonts w:ascii="Times New Roman" w:hAnsi="Times New Roman" w:cs="Times New Roman"/>
          <w:sz w:val="23"/>
          <w:szCs w:val="23"/>
          <w:lang w:val="vi-VN"/>
        </w:rPr>
        <w:t>vẫn còn đau</w:t>
      </w:r>
      <w:r w:rsidR="00B47345" w:rsidRPr="00B47345">
        <w:rPr>
          <w:rFonts w:ascii="Times New Roman" w:hAnsi="Times New Roman" w:cs="Times New Roman"/>
          <w:sz w:val="23"/>
          <w:szCs w:val="23"/>
          <w:lang w:val="vi-VN"/>
        </w:rPr>
        <w:t xml:space="preserve"> </w:t>
      </w:r>
      <w:r w:rsidR="00CE5673">
        <w:rPr>
          <w:rStyle w:val="hps"/>
          <w:rFonts w:ascii="Times New Roman" w:hAnsi="Times New Roman" w:cs="Times New Roman"/>
          <w:sz w:val="23"/>
          <w:szCs w:val="23"/>
        </w:rPr>
        <w:t xml:space="preserve">vì </w:t>
      </w:r>
      <w:r w:rsidR="00B47345" w:rsidRPr="00B47345">
        <w:rPr>
          <w:rStyle w:val="hps"/>
          <w:rFonts w:ascii="Times New Roman" w:hAnsi="Times New Roman" w:cs="Times New Roman"/>
          <w:sz w:val="23"/>
          <w:szCs w:val="23"/>
          <w:lang w:val="vi-VN"/>
        </w:rPr>
        <w:t>nâng</w:t>
      </w:r>
      <w:r w:rsidR="00B47345" w:rsidRPr="00B47345">
        <w:rPr>
          <w:rFonts w:ascii="Times New Roman" w:hAnsi="Times New Roman" w:cs="Times New Roman"/>
          <w:sz w:val="23"/>
          <w:szCs w:val="23"/>
          <w:lang w:val="vi-VN"/>
        </w:rPr>
        <w:t xml:space="preserve"> </w:t>
      </w:r>
      <w:r w:rsidR="00CE5673">
        <w:rPr>
          <w:rStyle w:val="hps"/>
          <w:rFonts w:ascii="Times New Roman" w:hAnsi="Times New Roman" w:cs="Times New Roman"/>
          <w:sz w:val="23"/>
          <w:szCs w:val="23"/>
        </w:rPr>
        <w:t>bà lên</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Tôi có thể cảm</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nhận được</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nó</w:t>
      </w:r>
      <w:r w:rsidR="00B47345" w:rsidRPr="00B47345">
        <w:rPr>
          <w:rFonts w:ascii="Times New Roman" w:hAnsi="Times New Roman" w:cs="Times New Roman"/>
          <w:sz w:val="23"/>
          <w:szCs w:val="23"/>
          <w:lang w:val="vi-VN"/>
        </w:rPr>
        <w:t xml:space="preserve"> </w:t>
      </w:r>
      <w:r w:rsidR="00CE5673">
        <w:rPr>
          <w:rFonts w:ascii="Times New Roman" w:hAnsi="Times New Roman" w:cs="Times New Roman"/>
          <w:sz w:val="23"/>
          <w:szCs w:val="23"/>
        </w:rPr>
        <w:t xml:space="preserve">trở nên </w:t>
      </w:r>
      <w:r w:rsidR="00B47345" w:rsidRPr="00B47345">
        <w:rPr>
          <w:rStyle w:val="hps"/>
          <w:rFonts w:ascii="Times New Roman" w:hAnsi="Times New Roman" w:cs="Times New Roman"/>
          <w:sz w:val="23"/>
          <w:szCs w:val="23"/>
          <w:lang w:val="vi-VN"/>
        </w:rPr>
        <w:t>cứng</w:t>
      </w:r>
      <w:r w:rsidR="00CE5673">
        <w:rPr>
          <w:rFonts w:ascii="Times New Roman" w:hAnsi="Times New Roman" w:cs="Times New Roman"/>
          <w:sz w:val="23"/>
          <w:szCs w:val="23"/>
          <w:lang w:val="vi-VN"/>
        </w:rPr>
        <w:t>.</w:t>
      </w:r>
      <w:r w:rsidR="00CE5673">
        <w:rPr>
          <w:rFonts w:ascii="Times New Roman" w:hAnsi="Times New Roman" w:cs="Times New Roman"/>
          <w:sz w:val="23"/>
          <w:szCs w:val="23"/>
        </w:rPr>
        <w:t>” N</w:t>
      </w:r>
      <w:r w:rsidR="00B47345" w:rsidRPr="00B47345">
        <w:rPr>
          <w:rStyle w:val="hps"/>
          <w:rFonts w:ascii="Times New Roman" w:hAnsi="Times New Roman" w:cs="Times New Roman"/>
          <w:sz w:val="23"/>
          <w:szCs w:val="23"/>
          <w:lang w:val="vi-VN"/>
        </w:rPr>
        <w:t>hà sư</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đầu tiên</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chỉ mỉm cười và</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gật đầu</w:t>
      </w:r>
      <w:r w:rsidR="00B47345" w:rsidRPr="00B47345">
        <w:rPr>
          <w:rFonts w:ascii="Times New Roman" w:hAnsi="Times New Roman" w:cs="Times New Roman"/>
          <w:sz w:val="23"/>
          <w:szCs w:val="23"/>
          <w:lang w:val="vi-VN"/>
        </w:rPr>
        <w:t>.</w:t>
      </w:r>
      <w:r w:rsidR="00B47345" w:rsidRPr="00B47345">
        <w:rPr>
          <w:rFonts w:ascii="Times New Roman" w:hAnsi="Times New Roman" w:cs="Times New Roman"/>
          <w:sz w:val="23"/>
          <w:szCs w:val="23"/>
          <w:lang w:val="vi-VN"/>
        </w:rPr>
        <w:br/>
        <w:t>  </w:t>
      </w:r>
      <w:r w:rsidR="003E4316">
        <w:rPr>
          <w:rFonts w:ascii="Times New Roman" w:hAnsi="Times New Roman" w:cs="Times New Roman"/>
          <w:sz w:val="23"/>
          <w:szCs w:val="23"/>
        </w:rPr>
        <w:t xml:space="preserve">    </w:t>
      </w:r>
      <w:r w:rsidR="00CE5673">
        <w:rPr>
          <w:rStyle w:val="hps"/>
          <w:rFonts w:ascii="Times New Roman" w:hAnsi="Times New Roman" w:cs="Times New Roman"/>
          <w:sz w:val="23"/>
          <w:szCs w:val="23"/>
        </w:rPr>
        <w:t xml:space="preserve">Đi một vài </w:t>
      </w:r>
      <w:r w:rsidR="00B47345" w:rsidRPr="00B47345">
        <w:rPr>
          <w:rStyle w:val="hps"/>
          <w:rFonts w:ascii="Times New Roman" w:hAnsi="Times New Roman" w:cs="Times New Roman"/>
          <w:sz w:val="23"/>
          <w:szCs w:val="23"/>
          <w:lang w:val="vi-VN"/>
        </w:rPr>
        <w:t>dặm</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đường</w:t>
      </w:r>
      <w:r w:rsidR="00CE5673">
        <w:rPr>
          <w:rStyle w:val="hps"/>
          <w:rFonts w:ascii="Times New Roman" w:hAnsi="Times New Roman" w:cs="Times New Roman"/>
          <w:sz w:val="23"/>
          <w:szCs w:val="23"/>
        </w:rPr>
        <w:t xml:space="preserve"> nữa</w:t>
      </w:r>
      <w:r w:rsidR="00B47345" w:rsidRPr="00B47345">
        <w:rPr>
          <w:rStyle w:val="hps"/>
          <w:rFonts w:ascii="Times New Roman" w:hAnsi="Times New Roman" w:cs="Times New Roman"/>
          <w:sz w:val="23"/>
          <w:szCs w:val="23"/>
          <w:lang w:val="vi-VN"/>
        </w:rPr>
        <w:t>,</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nhà sư thứ hai</w:t>
      </w:r>
      <w:r w:rsidR="00B47345" w:rsidRPr="00B47345">
        <w:rPr>
          <w:rFonts w:ascii="Times New Roman" w:hAnsi="Times New Roman" w:cs="Times New Roman"/>
          <w:sz w:val="23"/>
          <w:szCs w:val="23"/>
          <w:lang w:val="vi-VN"/>
        </w:rPr>
        <w:t xml:space="preserve"> </w:t>
      </w:r>
      <w:r w:rsidR="00CE5673">
        <w:rPr>
          <w:rStyle w:val="hps"/>
          <w:rFonts w:ascii="Times New Roman" w:hAnsi="Times New Roman" w:cs="Times New Roman"/>
          <w:sz w:val="23"/>
          <w:szCs w:val="23"/>
        </w:rPr>
        <w:t xml:space="preserve">than thở </w:t>
      </w:r>
      <w:r w:rsidR="00B47345" w:rsidRPr="00B47345">
        <w:rPr>
          <w:rStyle w:val="hps"/>
          <w:rFonts w:ascii="Times New Roman" w:hAnsi="Times New Roman" w:cs="Times New Roman"/>
          <w:sz w:val="23"/>
          <w:szCs w:val="23"/>
          <w:lang w:val="vi-VN"/>
        </w:rPr>
        <w:t>một lần nữa</w:t>
      </w:r>
      <w:r w:rsidR="00CE5673">
        <w:rPr>
          <w:rStyle w:val="hps"/>
          <w:rFonts w:ascii="Times New Roman" w:hAnsi="Times New Roman" w:cs="Times New Roman"/>
          <w:sz w:val="23"/>
          <w:szCs w:val="23"/>
        </w:rPr>
        <w:t>: “Cái lưng</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 xml:space="preserve">của tôi </w:t>
      </w:r>
      <w:r w:rsidR="00CE5673">
        <w:rPr>
          <w:rStyle w:val="hps"/>
          <w:rFonts w:ascii="Times New Roman" w:hAnsi="Times New Roman" w:cs="Times New Roman"/>
          <w:sz w:val="23"/>
          <w:szCs w:val="23"/>
        </w:rPr>
        <w:t>đau kinh khủng</w:t>
      </w:r>
      <w:r w:rsidR="00B47345" w:rsidRPr="00B47345">
        <w:rPr>
          <w:rStyle w:val="hps"/>
          <w:rFonts w:ascii="Times New Roman" w:hAnsi="Times New Roman" w:cs="Times New Roman"/>
          <w:sz w:val="23"/>
          <w:szCs w:val="23"/>
          <w:lang w:val="vi-VN"/>
        </w:rPr>
        <w:t>,</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tất cả</w:t>
      </w:r>
      <w:r w:rsidR="00B47345" w:rsidRPr="00B47345">
        <w:rPr>
          <w:rFonts w:ascii="Times New Roman" w:hAnsi="Times New Roman" w:cs="Times New Roman"/>
          <w:sz w:val="23"/>
          <w:szCs w:val="23"/>
          <w:lang w:val="vi-VN"/>
        </w:rPr>
        <w:t xml:space="preserve"> </w:t>
      </w:r>
      <w:r w:rsidR="00CE5673">
        <w:rPr>
          <w:rFonts w:ascii="Times New Roman" w:hAnsi="Times New Roman" w:cs="Times New Roman"/>
          <w:sz w:val="23"/>
          <w:szCs w:val="23"/>
        </w:rPr>
        <w:t xml:space="preserve">là </w:t>
      </w:r>
      <w:r w:rsidR="00B47345" w:rsidRPr="00B47345">
        <w:rPr>
          <w:rStyle w:val="hps"/>
          <w:rFonts w:ascii="Times New Roman" w:hAnsi="Times New Roman" w:cs="Times New Roman"/>
          <w:sz w:val="23"/>
          <w:szCs w:val="23"/>
          <w:lang w:val="vi-VN"/>
        </w:rPr>
        <w:t>vì c</w:t>
      </w:r>
      <w:r w:rsidR="00CE5673">
        <w:rPr>
          <w:rStyle w:val="hps"/>
          <w:rFonts w:ascii="Times New Roman" w:hAnsi="Times New Roman" w:cs="Times New Roman"/>
          <w:sz w:val="23"/>
          <w:szCs w:val="23"/>
          <w:lang w:val="vi-VN"/>
        </w:rPr>
        <w:t>húng t</w:t>
      </w:r>
      <w:r w:rsidR="00CE5673">
        <w:rPr>
          <w:rStyle w:val="hps"/>
          <w:rFonts w:ascii="Times New Roman" w:hAnsi="Times New Roman" w:cs="Times New Roman"/>
          <w:sz w:val="23"/>
          <w:szCs w:val="23"/>
        </w:rPr>
        <w:t>a</w:t>
      </w:r>
      <w:r w:rsidR="00B47345" w:rsidRPr="00B47345">
        <w:rPr>
          <w:rStyle w:val="hps"/>
          <w:rFonts w:ascii="Times New Roman" w:hAnsi="Times New Roman" w:cs="Times New Roman"/>
          <w:sz w:val="23"/>
          <w:szCs w:val="23"/>
          <w:lang w:val="vi-VN"/>
        </w:rPr>
        <w:t xml:space="preserve"> phải</w:t>
      </w:r>
      <w:r w:rsidR="00B47345" w:rsidRPr="00B47345">
        <w:rPr>
          <w:rFonts w:ascii="Times New Roman" w:hAnsi="Times New Roman" w:cs="Times New Roman"/>
          <w:sz w:val="23"/>
          <w:szCs w:val="23"/>
          <w:lang w:val="vi-VN"/>
        </w:rPr>
        <w:t xml:space="preserve"> </w:t>
      </w:r>
      <w:r w:rsidR="00CE5673">
        <w:rPr>
          <w:rStyle w:val="hps"/>
          <w:rFonts w:ascii="Times New Roman" w:hAnsi="Times New Roman" w:cs="Times New Roman"/>
          <w:sz w:val="23"/>
          <w:szCs w:val="23"/>
        </w:rPr>
        <w:t>khiêng</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người phụ nữ</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ngớ ngẩn</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qua sông</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Tôi không thể</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đi</w:t>
      </w:r>
      <w:r w:rsidR="00B47345" w:rsidRPr="00B47345">
        <w:rPr>
          <w:rFonts w:ascii="Times New Roman" w:hAnsi="Times New Roman" w:cs="Times New Roman"/>
          <w:sz w:val="23"/>
          <w:szCs w:val="23"/>
          <w:lang w:val="vi-VN"/>
        </w:rPr>
        <w:t xml:space="preserve"> </w:t>
      </w:r>
      <w:r w:rsidR="00CE5673">
        <w:rPr>
          <w:rFonts w:ascii="Times New Roman" w:hAnsi="Times New Roman" w:cs="Times New Roman"/>
          <w:sz w:val="23"/>
          <w:szCs w:val="23"/>
        </w:rPr>
        <w:t xml:space="preserve">xa hơn nữa </w:t>
      </w:r>
      <w:r w:rsidR="00B47345" w:rsidRPr="00B47345">
        <w:rPr>
          <w:rStyle w:val="hps"/>
          <w:rFonts w:ascii="Times New Roman" w:hAnsi="Times New Roman" w:cs="Times New Roman"/>
          <w:sz w:val="23"/>
          <w:szCs w:val="23"/>
          <w:lang w:val="vi-VN"/>
        </w:rPr>
        <w:t>vì đau đớn</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w:t>
      </w:r>
      <w:r w:rsidR="00B47345" w:rsidRPr="00B47345">
        <w:rPr>
          <w:rFonts w:ascii="Times New Roman" w:hAnsi="Times New Roman" w:cs="Times New Roman"/>
          <w:sz w:val="23"/>
          <w:szCs w:val="23"/>
          <w:lang w:val="vi-VN"/>
        </w:rPr>
        <w:br/>
        <w:t xml:space="preserve">   </w:t>
      </w:r>
      <w:r w:rsidR="003E4316">
        <w:rPr>
          <w:rFonts w:ascii="Times New Roman" w:hAnsi="Times New Roman" w:cs="Times New Roman"/>
          <w:sz w:val="23"/>
          <w:szCs w:val="23"/>
        </w:rPr>
        <w:t xml:space="preserve">  </w:t>
      </w:r>
      <w:r w:rsidR="00CE5673">
        <w:rPr>
          <w:rStyle w:val="hps"/>
          <w:rFonts w:ascii="Times New Roman" w:hAnsi="Times New Roman" w:cs="Times New Roman"/>
          <w:sz w:val="23"/>
          <w:szCs w:val="23"/>
        </w:rPr>
        <w:t>N</w:t>
      </w:r>
      <w:r w:rsidR="00B47345" w:rsidRPr="00B47345">
        <w:rPr>
          <w:rStyle w:val="hps"/>
          <w:rFonts w:ascii="Times New Roman" w:hAnsi="Times New Roman" w:cs="Times New Roman"/>
          <w:sz w:val="23"/>
          <w:szCs w:val="23"/>
          <w:lang w:val="vi-VN"/>
        </w:rPr>
        <w:t>hà sư</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đầu tiên</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nhìn xuống</w:t>
      </w:r>
      <w:r w:rsidR="00B47345" w:rsidRPr="00B47345">
        <w:rPr>
          <w:rFonts w:ascii="Times New Roman" w:hAnsi="Times New Roman" w:cs="Times New Roman"/>
          <w:sz w:val="23"/>
          <w:szCs w:val="23"/>
          <w:lang w:val="vi-VN"/>
        </w:rPr>
        <w:t xml:space="preserve"> </w:t>
      </w:r>
      <w:r w:rsidR="00CE5673">
        <w:rPr>
          <w:rStyle w:val="hps"/>
          <w:rFonts w:ascii="Times New Roman" w:hAnsi="Times New Roman" w:cs="Times New Roman"/>
          <w:sz w:val="23"/>
          <w:szCs w:val="23"/>
        </w:rPr>
        <w:t>người bạn</w:t>
      </w:r>
      <w:r w:rsidR="00B47345" w:rsidRPr="00B47345">
        <w:rPr>
          <w:rStyle w:val="hps"/>
          <w:rFonts w:ascii="Times New Roman" w:hAnsi="Times New Roman" w:cs="Times New Roman"/>
          <w:sz w:val="23"/>
          <w:szCs w:val="23"/>
          <w:lang w:val="vi-VN"/>
        </w:rPr>
        <w:t xml:space="preserve"> của mình</w:t>
      </w:r>
      <w:r w:rsidR="00B47345" w:rsidRPr="00B47345">
        <w:rPr>
          <w:rFonts w:ascii="Times New Roman" w:hAnsi="Times New Roman" w:cs="Times New Roman"/>
          <w:sz w:val="23"/>
          <w:szCs w:val="23"/>
          <w:lang w:val="vi-VN"/>
        </w:rPr>
        <w:t xml:space="preserve">, bây giờ </w:t>
      </w:r>
      <w:r w:rsidR="00B47345" w:rsidRPr="00B47345">
        <w:rPr>
          <w:rStyle w:val="hps"/>
          <w:rFonts w:ascii="Times New Roman" w:hAnsi="Times New Roman" w:cs="Times New Roman"/>
          <w:sz w:val="23"/>
          <w:szCs w:val="23"/>
          <w:lang w:val="vi-VN"/>
        </w:rPr>
        <w:t>nằm trên mặt đất</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rên rỉ</w:t>
      </w:r>
      <w:r w:rsidR="00B47345" w:rsidRPr="00B47345">
        <w:rPr>
          <w:rFonts w:ascii="Times New Roman" w:hAnsi="Times New Roman" w:cs="Times New Roman"/>
          <w:sz w:val="23"/>
          <w:szCs w:val="23"/>
          <w:lang w:val="vi-VN"/>
        </w:rPr>
        <w:t xml:space="preserve">. </w:t>
      </w:r>
      <w:r w:rsidR="00CE5673">
        <w:rPr>
          <w:rFonts w:ascii="Times New Roman" w:hAnsi="Times New Roman" w:cs="Times New Roman"/>
          <w:sz w:val="23"/>
          <w:szCs w:val="23"/>
        </w:rPr>
        <w:t>Ông hỏi: “Anh c</w:t>
      </w:r>
      <w:r w:rsidR="00B47345" w:rsidRPr="00B47345">
        <w:rPr>
          <w:rFonts w:ascii="Times New Roman" w:hAnsi="Times New Roman" w:cs="Times New Roman"/>
          <w:sz w:val="23"/>
          <w:szCs w:val="23"/>
          <w:lang w:val="vi-VN"/>
        </w:rPr>
        <w:t xml:space="preserve">ó </w:t>
      </w:r>
      <w:r w:rsidR="00B47345" w:rsidRPr="00B47345">
        <w:rPr>
          <w:rStyle w:val="hps"/>
          <w:rFonts w:ascii="Times New Roman" w:hAnsi="Times New Roman" w:cs="Times New Roman"/>
          <w:sz w:val="23"/>
          <w:szCs w:val="23"/>
          <w:lang w:val="vi-VN"/>
        </w:rPr>
        <w:t>t</w:t>
      </w:r>
      <w:r w:rsidR="00CE5673">
        <w:rPr>
          <w:rStyle w:val="hps"/>
          <w:rFonts w:ascii="Times New Roman" w:hAnsi="Times New Roman" w:cs="Times New Roman"/>
          <w:sz w:val="23"/>
          <w:szCs w:val="23"/>
        </w:rPr>
        <w:t>hắc mắc</w:t>
      </w:r>
      <w:r w:rsidR="00B47345" w:rsidRPr="00B47345">
        <w:rPr>
          <w:rStyle w:val="hps"/>
          <w:rFonts w:ascii="Times New Roman" w:hAnsi="Times New Roman" w:cs="Times New Roman"/>
          <w:sz w:val="23"/>
          <w:szCs w:val="23"/>
          <w:lang w:val="vi-VN"/>
        </w:rPr>
        <w:t xml:space="preserve"> tại sao</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tôi</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không</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phàn nàn</w:t>
      </w:r>
      <w:r w:rsidR="00B47345" w:rsidRPr="00B47345">
        <w:rPr>
          <w:rFonts w:ascii="Times New Roman" w:hAnsi="Times New Roman" w:cs="Times New Roman"/>
          <w:sz w:val="23"/>
          <w:szCs w:val="23"/>
          <w:lang w:val="vi-VN"/>
        </w:rPr>
        <w:t>?</w:t>
      </w:r>
      <w:r w:rsidR="00CE5673">
        <w:rPr>
          <w:rFonts w:ascii="Times New Roman" w:hAnsi="Times New Roman" w:cs="Times New Roman"/>
          <w:sz w:val="23"/>
          <w:szCs w:val="23"/>
        </w:rPr>
        <w:t xml:space="preserve"> Cái lưng </w:t>
      </w:r>
      <w:r w:rsidR="00B47345" w:rsidRPr="00B47345">
        <w:rPr>
          <w:rStyle w:val="hps"/>
          <w:rFonts w:ascii="Times New Roman" w:hAnsi="Times New Roman" w:cs="Times New Roman"/>
          <w:sz w:val="23"/>
          <w:szCs w:val="23"/>
          <w:lang w:val="vi-VN"/>
        </w:rPr>
        <w:t xml:space="preserve">của </w:t>
      </w:r>
      <w:r w:rsidR="00CE5673">
        <w:rPr>
          <w:rStyle w:val="hps"/>
          <w:rFonts w:ascii="Times New Roman" w:hAnsi="Times New Roman" w:cs="Times New Roman"/>
          <w:sz w:val="23"/>
          <w:szCs w:val="23"/>
        </w:rPr>
        <w:t>anh</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đau</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vì</w:t>
      </w:r>
      <w:r w:rsidR="00CE5673">
        <w:rPr>
          <w:rFonts w:ascii="Times New Roman" w:hAnsi="Times New Roman" w:cs="Times New Roman"/>
          <w:sz w:val="23"/>
          <w:szCs w:val="23"/>
        </w:rPr>
        <w:t xml:space="preserve"> anh</w:t>
      </w:r>
      <w:r w:rsidR="00B47345" w:rsidRPr="00B47345">
        <w:rPr>
          <w:rStyle w:val="hps"/>
          <w:rFonts w:ascii="Times New Roman" w:hAnsi="Times New Roman" w:cs="Times New Roman"/>
          <w:sz w:val="23"/>
          <w:szCs w:val="23"/>
          <w:lang w:val="vi-VN"/>
        </w:rPr>
        <w:t xml:space="preserve"> vẫn</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 xml:space="preserve">đang </w:t>
      </w:r>
      <w:r w:rsidR="00CE5673">
        <w:rPr>
          <w:rStyle w:val="hps"/>
          <w:rFonts w:ascii="Times New Roman" w:hAnsi="Times New Roman" w:cs="Times New Roman"/>
          <w:sz w:val="23"/>
          <w:szCs w:val="23"/>
        </w:rPr>
        <w:t>mang</w:t>
      </w:r>
      <w:r w:rsidR="00CE5673">
        <w:rPr>
          <w:rFonts w:ascii="Times New Roman" w:hAnsi="Times New Roman" w:cs="Times New Roman"/>
          <w:sz w:val="23"/>
          <w:szCs w:val="23"/>
        </w:rPr>
        <w:t xml:space="preserve"> </w:t>
      </w:r>
      <w:r w:rsidR="003635C1">
        <w:rPr>
          <w:rFonts w:ascii="Times New Roman" w:hAnsi="Times New Roman" w:cs="Times New Roman"/>
          <w:sz w:val="23"/>
          <w:szCs w:val="23"/>
        </w:rPr>
        <w:t xml:space="preserve">vác </w:t>
      </w:r>
      <w:r w:rsidR="00B47345" w:rsidRPr="00B47345">
        <w:rPr>
          <w:rStyle w:val="hps"/>
          <w:rFonts w:ascii="Times New Roman" w:hAnsi="Times New Roman" w:cs="Times New Roman"/>
          <w:sz w:val="23"/>
          <w:szCs w:val="23"/>
          <w:lang w:val="vi-VN"/>
        </w:rPr>
        <w:t>người phụ nữ</w:t>
      </w:r>
      <w:r w:rsidR="00B47345" w:rsidRPr="00B47345">
        <w:rPr>
          <w:rFonts w:ascii="Times New Roman" w:hAnsi="Times New Roman" w:cs="Times New Roman"/>
          <w:sz w:val="23"/>
          <w:szCs w:val="23"/>
          <w:lang w:val="vi-VN"/>
        </w:rPr>
        <w:t xml:space="preserve">. </w:t>
      </w:r>
      <w:r w:rsidR="002A7C7F">
        <w:rPr>
          <w:rFonts w:ascii="Times New Roman" w:hAnsi="Times New Roman" w:cs="Times New Roman"/>
          <w:sz w:val="23"/>
          <w:szCs w:val="23"/>
        </w:rPr>
        <w:t xml:space="preserve"> </w:t>
      </w:r>
      <w:r w:rsidR="00B47345" w:rsidRPr="00B47345">
        <w:rPr>
          <w:rStyle w:val="hps"/>
          <w:rFonts w:ascii="Times New Roman" w:hAnsi="Times New Roman" w:cs="Times New Roman"/>
          <w:sz w:val="23"/>
          <w:szCs w:val="23"/>
          <w:lang w:val="vi-VN"/>
        </w:rPr>
        <w:t>Nhưng</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 xml:space="preserve">tôi </w:t>
      </w:r>
      <w:r w:rsidR="00CE5673">
        <w:rPr>
          <w:rStyle w:val="hps"/>
          <w:rFonts w:ascii="Times New Roman" w:hAnsi="Times New Roman" w:cs="Times New Roman"/>
          <w:sz w:val="23"/>
          <w:szCs w:val="23"/>
        </w:rPr>
        <w:t xml:space="preserve">đã </w:t>
      </w:r>
      <w:r w:rsidR="00B47345" w:rsidRPr="00B47345">
        <w:rPr>
          <w:rStyle w:val="hps"/>
          <w:rFonts w:ascii="Times New Roman" w:hAnsi="Times New Roman" w:cs="Times New Roman"/>
          <w:sz w:val="23"/>
          <w:szCs w:val="23"/>
          <w:lang w:val="vi-VN"/>
        </w:rPr>
        <w:t xml:space="preserve">đặt </w:t>
      </w:r>
      <w:r w:rsidR="00CE5673">
        <w:rPr>
          <w:rStyle w:val="hps"/>
          <w:rFonts w:ascii="Times New Roman" w:hAnsi="Times New Roman" w:cs="Times New Roman"/>
          <w:sz w:val="23"/>
          <w:szCs w:val="23"/>
        </w:rPr>
        <w:t>bà</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xuống</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năm dặm</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trước</w:t>
      </w:r>
      <w:r w:rsidR="00CE5673">
        <w:rPr>
          <w:rStyle w:val="hps"/>
          <w:rFonts w:ascii="Times New Roman" w:hAnsi="Times New Roman" w:cs="Times New Roman"/>
          <w:sz w:val="23"/>
          <w:szCs w:val="23"/>
        </w:rPr>
        <w:t xml:space="preserve"> rồi</w:t>
      </w:r>
      <w:r w:rsidR="00B47345" w:rsidRPr="00B47345">
        <w:rPr>
          <w:rFonts w:ascii="Times New Roman" w:hAnsi="Times New Roman" w:cs="Times New Roman"/>
          <w:sz w:val="23"/>
          <w:szCs w:val="23"/>
          <w:lang w:val="vi-VN"/>
        </w:rPr>
        <w:t>.</w:t>
      </w:r>
      <w:r w:rsidR="002A7C7F">
        <w:rPr>
          <w:rFonts w:ascii="Times New Roman" w:hAnsi="Times New Roman" w:cs="Times New Roman"/>
          <w:sz w:val="23"/>
          <w:szCs w:val="23"/>
        </w:rPr>
        <w:t>”</w:t>
      </w:r>
      <w:r w:rsidR="00B47345" w:rsidRPr="00B47345">
        <w:rPr>
          <w:rFonts w:ascii="Times New Roman" w:hAnsi="Times New Roman" w:cs="Times New Roman"/>
          <w:sz w:val="23"/>
          <w:szCs w:val="23"/>
          <w:lang w:val="vi-VN"/>
        </w:rPr>
        <w:br/>
        <w:t xml:space="preserve">   </w:t>
      </w:r>
      <w:r w:rsidR="003E4316">
        <w:rPr>
          <w:rFonts w:ascii="Times New Roman" w:hAnsi="Times New Roman" w:cs="Times New Roman"/>
          <w:sz w:val="23"/>
          <w:szCs w:val="23"/>
        </w:rPr>
        <w:t xml:space="preserve">  </w:t>
      </w:r>
      <w:r w:rsidR="00B47345" w:rsidRPr="00B47345">
        <w:rPr>
          <w:rStyle w:val="hps"/>
          <w:rFonts w:ascii="Times New Roman" w:hAnsi="Times New Roman" w:cs="Times New Roman"/>
          <w:sz w:val="23"/>
          <w:szCs w:val="23"/>
          <w:lang w:val="vi-VN"/>
        </w:rPr>
        <w:t>Đó là</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câu chuyện hư cấu</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mô tả những gì</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nhiều</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người trong chúng ta</w:t>
      </w:r>
      <w:r w:rsidR="00B47345" w:rsidRPr="00B47345">
        <w:rPr>
          <w:rFonts w:ascii="Times New Roman" w:hAnsi="Times New Roman" w:cs="Times New Roman"/>
          <w:sz w:val="23"/>
          <w:szCs w:val="23"/>
          <w:lang w:val="vi-VN"/>
        </w:rPr>
        <w:t xml:space="preserve"> </w:t>
      </w:r>
      <w:r w:rsidR="00CE5673">
        <w:rPr>
          <w:rFonts w:ascii="Times New Roman" w:hAnsi="Times New Roman" w:cs="Times New Roman"/>
          <w:sz w:val="23"/>
          <w:szCs w:val="23"/>
        </w:rPr>
        <w:t xml:space="preserve">giống </w:t>
      </w:r>
      <w:r w:rsidR="00B47345" w:rsidRPr="00B47345">
        <w:rPr>
          <w:rStyle w:val="hps"/>
          <w:rFonts w:ascii="Times New Roman" w:hAnsi="Times New Roman" w:cs="Times New Roman"/>
          <w:sz w:val="23"/>
          <w:szCs w:val="23"/>
          <w:lang w:val="vi-VN"/>
        </w:rPr>
        <w:t>như</w:t>
      </w:r>
      <w:r w:rsidR="00B47345" w:rsidRPr="00B47345">
        <w:rPr>
          <w:rFonts w:ascii="Times New Roman" w:hAnsi="Times New Roman" w:cs="Times New Roman"/>
          <w:sz w:val="23"/>
          <w:szCs w:val="23"/>
          <w:lang w:val="vi-VN"/>
        </w:rPr>
        <w:t xml:space="preserve"> </w:t>
      </w:r>
      <w:r w:rsidR="00CE5673">
        <w:rPr>
          <w:rFonts w:ascii="Times New Roman" w:hAnsi="Times New Roman" w:cs="Times New Roman"/>
          <w:sz w:val="23"/>
          <w:szCs w:val="23"/>
        </w:rPr>
        <w:t xml:space="preserve">vậy </w:t>
      </w:r>
      <w:r w:rsidR="00B47345" w:rsidRPr="00B47345">
        <w:rPr>
          <w:rStyle w:val="hps"/>
          <w:rFonts w:ascii="Times New Roman" w:hAnsi="Times New Roman" w:cs="Times New Roman"/>
          <w:sz w:val="23"/>
          <w:szCs w:val="23"/>
          <w:lang w:val="vi-VN"/>
        </w:rPr>
        <w:t xml:space="preserve">trong việc </w:t>
      </w:r>
      <w:r w:rsidR="00CE5673">
        <w:rPr>
          <w:rStyle w:val="hps"/>
          <w:rFonts w:ascii="Times New Roman" w:hAnsi="Times New Roman" w:cs="Times New Roman"/>
          <w:sz w:val="23"/>
          <w:szCs w:val="23"/>
        </w:rPr>
        <w:t xml:space="preserve">xử sự với </w:t>
      </w:r>
      <w:r w:rsidR="00B47345" w:rsidRPr="00B47345">
        <w:rPr>
          <w:rStyle w:val="hps"/>
          <w:rFonts w:ascii="Times New Roman" w:hAnsi="Times New Roman" w:cs="Times New Roman"/>
          <w:sz w:val="23"/>
          <w:szCs w:val="23"/>
          <w:lang w:val="vi-VN"/>
        </w:rPr>
        <w:t>gia đình</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của chúng t</w:t>
      </w:r>
      <w:r w:rsidR="00CE5673">
        <w:rPr>
          <w:rStyle w:val="hps"/>
          <w:rFonts w:ascii="Times New Roman" w:hAnsi="Times New Roman" w:cs="Times New Roman"/>
          <w:sz w:val="23"/>
          <w:szCs w:val="23"/>
        </w:rPr>
        <w:t>a</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Chúng t</w:t>
      </w:r>
      <w:r w:rsidR="00CE5673">
        <w:rPr>
          <w:rStyle w:val="hps"/>
          <w:rFonts w:ascii="Times New Roman" w:hAnsi="Times New Roman" w:cs="Times New Roman"/>
          <w:sz w:val="23"/>
          <w:szCs w:val="23"/>
        </w:rPr>
        <w:t>a</w:t>
      </w:r>
      <w:r w:rsidR="00CE5673">
        <w:rPr>
          <w:rFonts w:ascii="Times New Roman" w:hAnsi="Times New Roman" w:cs="Times New Roman"/>
          <w:sz w:val="23"/>
          <w:szCs w:val="23"/>
        </w:rPr>
        <w:t xml:space="preserve"> </w:t>
      </w:r>
      <w:r w:rsidR="00B47345" w:rsidRPr="00B47345">
        <w:rPr>
          <w:rStyle w:val="hps"/>
          <w:rFonts w:ascii="Times New Roman" w:hAnsi="Times New Roman" w:cs="Times New Roman"/>
          <w:sz w:val="23"/>
          <w:szCs w:val="23"/>
          <w:lang w:val="vi-VN"/>
        </w:rPr>
        <w:t>đóng vai trò của</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nhà sư thứ hai</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người</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không</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thể vượt qua</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sự thất vọng</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của mình.</w:t>
      </w:r>
      <w:r w:rsidR="00B47345" w:rsidRPr="00B47345">
        <w:rPr>
          <w:rFonts w:ascii="Times New Roman" w:hAnsi="Times New Roman" w:cs="Times New Roman"/>
          <w:sz w:val="23"/>
          <w:szCs w:val="23"/>
          <w:lang w:val="vi-VN"/>
        </w:rPr>
        <w:t xml:space="preserve"> </w:t>
      </w:r>
      <w:r w:rsidR="00CE5673">
        <w:rPr>
          <w:rStyle w:val="hps"/>
          <w:rFonts w:ascii="Times New Roman" w:hAnsi="Times New Roman" w:cs="Times New Roman"/>
          <w:sz w:val="23"/>
          <w:szCs w:val="23"/>
          <w:lang w:val="vi-VN"/>
        </w:rPr>
        <w:t>Chúng t</w:t>
      </w:r>
      <w:r w:rsidR="00CE5673">
        <w:rPr>
          <w:rStyle w:val="hps"/>
          <w:rFonts w:ascii="Times New Roman" w:hAnsi="Times New Roman" w:cs="Times New Roman"/>
          <w:sz w:val="23"/>
          <w:szCs w:val="23"/>
        </w:rPr>
        <w:t>a</w:t>
      </w:r>
      <w:r w:rsidR="00B47345" w:rsidRPr="00B47345">
        <w:rPr>
          <w:rStyle w:val="hps"/>
          <w:rFonts w:ascii="Times New Roman" w:hAnsi="Times New Roman" w:cs="Times New Roman"/>
          <w:sz w:val="23"/>
          <w:szCs w:val="23"/>
          <w:lang w:val="vi-VN"/>
        </w:rPr>
        <w:t xml:space="preserve"> </w:t>
      </w:r>
      <w:r w:rsidR="002A7C7F">
        <w:rPr>
          <w:rStyle w:val="hps"/>
          <w:rFonts w:ascii="Times New Roman" w:hAnsi="Times New Roman" w:cs="Times New Roman"/>
          <w:sz w:val="23"/>
          <w:szCs w:val="23"/>
        </w:rPr>
        <w:t>giữ</w:t>
      </w:r>
      <w:r w:rsidR="00B47345" w:rsidRPr="00B47345">
        <w:rPr>
          <w:rFonts w:ascii="Times New Roman" w:hAnsi="Times New Roman" w:cs="Times New Roman"/>
          <w:sz w:val="23"/>
          <w:szCs w:val="23"/>
          <w:lang w:val="vi-VN"/>
        </w:rPr>
        <w:t xml:space="preserve"> </w:t>
      </w:r>
      <w:r w:rsidR="00B47345" w:rsidRPr="00B47345">
        <w:rPr>
          <w:rStyle w:val="hps"/>
          <w:rFonts w:ascii="Times New Roman" w:hAnsi="Times New Roman" w:cs="Times New Roman"/>
          <w:sz w:val="23"/>
          <w:szCs w:val="23"/>
          <w:lang w:val="vi-VN"/>
        </w:rPr>
        <w:t>sự đau đớn củ</w:t>
      </w:r>
      <w:r w:rsidR="00B47345" w:rsidRPr="00B47345">
        <w:rPr>
          <w:rStyle w:val="hps"/>
          <w:rFonts w:ascii="Times New Roman" w:hAnsi="Times New Roman" w:cs="Times New Roman"/>
          <w:sz w:val="23"/>
          <w:szCs w:val="23"/>
        </w:rPr>
        <w:t xml:space="preserve">a </w:t>
      </w:r>
      <w:r w:rsidR="002A7C7F">
        <w:rPr>
          <w:rStyle w:val="hps"/>
          <w:rFonts w:ascii="Times New Roman" w:hAnsi="Times New Roman" w:cs="Times New Roman"/>
          <w:sz w:val="23"/>
          <w:szCs w:val="23"/>
        </w:rPr>
        <w:t>quá khứ trên đầu của những người thân yêu như là một câu lạc bộ, hoặc chúng ta thỉnh thoảng nhắc nhở họ về gánh nặng chúng ta vẫn mang vì điều gì đó họ đã làm nhiều năm trước</w:t>
      </w:r>
      <w:r w:rsidR="00B47345" w:rsidRPr="00B47345">
        <w:rPr>
          <w:rStyle w:val="hps"/>
          <w:rFonts w:ascii="Times New Roman" w:hAnsi="Times New Roman" w:cs="Times New Roman"/>
          <w:sz w:val="23"/>
          <w:szCs w:val="23"/>
        </w:rPr>
        <w:t>.</w:t>
      </w:r>
    </w:p>
    <w:p w:rsidR="002A7C7F" w:rsidRPr="001521E8" w:rsidRDefault="001521E8" w:rsidP="002A7C7F">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r w:rsidR="003E4316">
        <w:rPr>
          <w:rFonts w:ascii="Times New Roman" w:eastAsia="Arial Unicode MS" w:hAnsi="Times New Roman" w:cs="Times New Roman"/>
          <w:sz w:val="23"/>
          <w:szCs w:val="23"/>
        </w:rPr>
        <w:t xml:space="preserve"> </w:t>
      </w:r>
      <w:r w:rsidRPr="001521E8">
        <w:rPr>
          <w:rFonts w:ascii="Times New Roman" w:eastAsia="Arial Unicode MS" w:hAnsi="Times New Roman" w:cs="Times New Roman"/>
          <w:sz w:val="23"/>
          <w:szCs w:val="23"/>
        </w:rPr>
        <w:t xml:space="preserve"> </w:t>
      </w:r>
      <w:r w:rsidR="002A7C7F">
        <w:rPr>
          <w:rFonts w:ascii="Times New Roman" w:eastAsia="Arial Unicode MS" w:hAnsi="Times New Roman" w:cs="Times New Roman"/>
          <w:sz w:val="23"/>
          <w:szCs w:val="23"/>
        </w:rPr>
        <w:t>Đôi khi chúng ta không thể quên nỗi đau của quá khứ. Thật ra, đôi khi chúng ta không MUỐN quên quá khứ và sự cay đắng hình thành trong lòng chúng ta. Tuy nhiên, khi chúng ta cầm giữ sự cay đắng bằng cách này chúng ta có nguy cơ không nhìn thấy cách Đức Chúa Trời có thể sử dụng quá khứ đau đớn của chúng ta cho sự vĩ đại.</w:t>
      </w:r>
    </w:p>
    <w:p w:rsidR="001521E8" w:rsidRPr="001521E8" w:rsidRDefault="001521E8" w:rsidP="001521E8">
      <w:pPr>
        <w:tabs>
          <w:tab w:val="left" w:pos="6870"/>
        </w:tabs>
        <w:rPr>
          <w:rFonts w:ascii="Times New Roman" w:eastAsia="Arial Unicode MS" w:hAnsi="Times New Roman" w:cs="Times New Roman"/>
          <w:sz w:val="23"/>
          <w:szCs w:val="23"/>
        </w:rPr>
      </w:pPr>
    </w:p>
    <w:p w:rsidR="001521E8" w:rsidRPr="001521E8" w:rsidRDefault="001521E8" w:rsidP="002A7C7F">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p>
    <w:p w:rsidR="001521E8" w:rsidRDefault="001521E8"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8F499F" w:rsidRDefault="008F499F" w:rsidP="001521E8">
      <w:pPr>
        <w:tabs>
          <w:tab w:val="left" w:pos="6870"/>
        </w:tabs>
        <w:rPr>
          <w:rFonts w:ascii="Times New Roman" w:eastAsia="Arial Unicode MS" w:hAnsi="Times New Roman" w:cs="Times New Roman"/>
          <w:sz w:val="23"/>
          <w:szCs w:val="23"/>
        </w:rPr>
      </w:pPr>
    </w:p>
    <w:p w:rsidR="008F499F" w:rsidRDefault="008F499F" w:rsidP="001521E8">
      <w:pPr>
        <w:tabs>
          <w:tab w:val="left" w:pos="6870"/>
        </w:tabs>
        <w:rPr>
          <w:rFonts w:ascii="Times New Roman" w:eastAsia="Arial Unicode MS" w:hAnsi="Times New Roman" w:cs="Times New Roman"/>
          <w:sz w:val="23"/>
          <w:szCs w:val="23"/>
        </w:rPr>
      </w:pPr>
    </w:p>
    <w:p w:rsidR="008F499F" w:rsidRDefault="008F499F"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1521E8" w:rsidRPr="001521E8" w:rsidRDefault="003E4316" w:rsidP="001521E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lastRenderedPageBreak/>
        <w:t xml:space="preserve">     </w:t>
      </w:r>
      <w:r w:rsidR="001521E8" w:rsidRPr="001521E8">
        <w:rPr>
          <w:rFonts w:ascii="Times New Roman" w:eastAsia="Arial Unicode MS" w:hAnsi="Times New Roman" w:cs="Times New Roman"/>
          <w:sz w:val="23"/>
          <w:szCs w:val="23"/>
        </w:rPr>
        <w:t xml:space="preserve">B)  </w:t>
      </w:r>
      <w:r w:rsidR="003635C1">
        <w:rPr>
          <w:rFonts w:ascii="Times New Roman" w:eastAsia="Arial Unicode MS" w:hAnsi="Times New Roman" w:cs="Times New Roman"/>
          <w:sz w:val="23"/>
          <w:szCs w:val="23"/>
        </w:rPr>
        <w:t>Vượt qua nỗi buồn bị phân cách với gia đình</w:t>
      </w:r>
      <w:r w:rsidR="001521E8" w:rsidRPr="001521E8">
        <w:rPr>
          <w:rFonts w:ascii="Times New Roman" w:eastAsia="Arial Unicode MS" w:hAnsi="Times New Roman" w:cs="Times New Roman"/>
          <w:sz w:val="23"/>
          <w:szCs w:val="23"/>
        </w:rPr>
        <w:t xml:space="preserve">. </w:t>
      </w:r>
    </w:p>
    <w:p w:rsidR="001521E8" w:rsidRPr="001521E8" w:rsidRDefault="001521E8" w:rsidP="003E4316">
      <w:pPr>
        <w:tabs>
          <w:tab w:val="left" w:pos="6870"/>
        </w:tabs>
        <w:ind w:left="540"/>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r w:rsidR="003E4316">
        <w:rPr>
          <w:rFonts w:ascii="Times New Roman" w:eastAsia="Arial Unicode MS" w:hAnsi="Times New Roman" w:cs="Times New Roman"/>
          <w:sz w:val="23"/>
          <w:szCs w:val="23"/>
        </w:rPr>
        <w:t xml:space="preserve">  </w:t>
      </w:r>
      <w:r w:rsidR="003635C1">
        <w:rPr>
          <w:rFonts w:ascii="Times New Roman" w:eastAsia="Arial Unicode MS" w:hAnsi="Times New Roman" w:cs="Times New Roman"/>
          <w:sz w:val="23"/>
          <w:szCs w:val="23"/>
        </w:rPr>
        <w:t>Ví dụ</w:t>
      </w:r>
      <w:r w:rsidRPr="001521E8">
        <w:rPr>
          <w:rFonts w:ascii="Times New Roman" w:eastAsia="Arial Unicode MS" w:hAnsi="Times New Roman" w:cs="Times New Roman"/>
          <w:sz w:val="23"/>
          <w:szCs w:val="23"/>
        </w:rPr>
        <w:t xml:space="preserve">, </w:t>
      </w:r>
      <w:r w:rsidR="003635C1">
        <w:rPr>
          <w:rFonts w:ascii="Times New Roman" w:eastAsia="Arial Unicode MS" w:hAnsi="Times New Roman" w:cs="Times New Roman"/>
          <w:sz w:val="23"/>
          <w:szCs w:val="23"/>
        </w:rPr>
        <w:t xml:space="preserve">khi Đức Chúa Trời nhìn vào đời sống chúng ta </w:t>
      </w:r>
      <w:r w:rsidR="00AA6013">
        <w:rPr>
          <w:rFonts w:ascii="Times New Roman" w:eastAsia="Arial Unicode MS" w:hAnsi="Times New Roman" w:cs="Times New Roman"/>
          <w:sz w:val="23"/>
          <w:szCs w:val="23"/>
        </w:rPr>
        <w:t xml:space="preserve">theo quan điểm của Ngài, Ngài thấy sự chết của chúng ta khi thời gian của chúng ta đến để ở với Ngài nhưng cũng được đoàn tụ với những người thân yêu đã đến thiên đàng trước chúng ta. Là Cơ Đốc nhân chúng ta có sự bảo đảm rằng chúng ta sẽ trải qua cõi đời đời với những người đã tiếp nhận Chúa và </w:t>
      </w:r>
      <w:r w:rsidR="00E263A7">
        <w:rPr>
          <w:rFonts w:ascii="Times New Roman" w:eastAsia="Arial Unicode MS" w:hAnsi="Times New Roman" w:cs="Times New Roman"/>
          <w:sz w:val="23"/>
          <w:szCs w:val="23"/>
        </w:rPr>
        <w:t xml:space="preserve">bất cứ ai </w:t>
      </w:r>
      <w:r w:rsidR="00AA6013">
        <w:rPr>
          <w:rFonts w:ascii="Times New Roman" w:eastAsia="Arial Unicode MS" w:hAnsi="Times New Roman" w:cs="Times New Roman"/>
          <w:sz w:val="23"/>
          <w:szCs w:val="23"/>
        </w:rPr>
        <w:t xml:space="preserve">KHÔNG </w:t>
      </w:r>
      <w:r w:rsidR="00E263A7">
        <w:rPr>
          <w:rFonts w:ascii="Times New Roman" w:eastAsia="Arial Unicode MS" w:hAnsi="Times New Roman" w:cs="Times New Roman"/>
          <w:sz w:val="23"/>
          <w:szCs w:val="23"/>
        </w:rPr>
        <w:t xml:space="preserve">THỂ LÀM </w:t>
      </w:r>
      <w:r w:rsidR="00AA6013">
        <w:rPr>
          <w:rFonts w:ascii="Times New Roman" w:eastAsia="Arial Unicode MS" w:hAnsi="Times New Roman" w:cs="Times New Roman"/>
          <w:sz w:val="23"/>
          <w:szCs w:val="23"/>
        </w:rPr>
        <w:t xml:space="preserve">GÌ </w:t>
      </w:r>
      <w:r w:rsidR="00E263A7">
        <w:rPr>
          <w:rFonts w:ascii="Times New Roman" w:eastAsia="Arial Unicode MS" w:hAnsi="Times New Roman" w:cs="Times New Roman"/>
          <w:sz w:val="23"/>
          <w:szCs w:val="23"/>
        </w:rPr>
        <w:t xml:space="preserve">để </w:t>
      </w:r>
      <w:r w:rsidR="00AA6013">
        <w:rPr>
          <w:rFonts w:ascii="Times New Roman" w:eastAsia="Arial Unicode MS" w:hAnsi="Times New Roman" w:cs="Times New Roman"/>
          <w:sz w:val="23"/>
          <w:szCs w:val="23"/>
        </w:rPr>
        <w:t>có thể</w:t>
      </w:r>
      <w:r w:rsidR="00E263A7">
        <w:rPr>
          <w:rFonts w:ascii="Times New Roman" w:eastAsia="Arial Unicode MS" w:hAnsi="Times New Roman" w:cs="Times New Roman"/>
          <w:sz w:val="23"/>
          <w:szCs w:val="23"/>
        </w:rPr>
        <w:t xml:space="preserve"> cất đi món quà sự sống đời đời.</w:t>
      </w:r>
      <w:r w:rsidR="00AA6013">
        <w:rPr>
          <w:rFonts w:ascii="Times New Roman" w:eastAsia="Arial Unicode MS" w:hAnsi="Times New Roman" w:cs="Times New Roman"/>
          <w:sz w:val="23"/>
          <w:szCs w:val="23"/>
        </w:rPr>
        <w:t xml:space="preserve"> </w:t>
      </w:r>
    </w:p>
    <w:p w:rsidR="001521E8" w:rsidRPr="001521E8" w:rsidRDefault="001521E8" w:rsidP="001521E8">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p>
    <w:p w:rsidR="001521E8" w:rsidRPr="001521E8" w:rsidRDefault="003E4316" w:rsidP="001521E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1521E8" w:rsidRPr="001521E8">
        <w:rPr>
          <w:rFonts w:ascii="Times New Roman" w:eastAsia="Arial Unicode MS" w:hAnsi="Times New Roman" w:cs="Times New Roman"/>
          <w:sz w:val="23"/>
          <w:szCs w:val="23"/>
        </w:rPr>
        <w:t xml:space="preserve">C)  </w:t>
      </w:r>
      <w:r w:rsidR="00E263A7">
        <w:rPr>
          <w:rFonts w:ascii="Times New Roman" w:eastAsia="Arial Unicode MS" w:hAnsi="Times New Roman" w:cs="Times New Roman"/>
          <w:sz w:val="23"/>
          <w:szCs w:val="23"/>
        </w:rPr>
        <w:t xml:space="preserve">Nhận biết Đức Chúa Trời </w:t>
      </w:r>
      <w:r w:rsidR="001D06D2">
        <w:rPr>
          <w:rFonts w:ascii="Times New Roman" w:eastAsia="Arial Unicode MS" w:hAnsi="Times New Roman" w:cs="Times New Roman"/>
          <w:sz w:val="23"/>
          <w:szCs w:val="23"/>
        </w:rPr>
        <w:t>từ sự đau buồn</w:t>
      </w:r>
      <w:r w:rsidR="001D06D2" w:rsidRPr="001521E8">
        <w:rPr>
          <w:rFonts w:ascii="Times New Roman" w:eastAsia="Arial Unicode MS" w:hAnsi="Times New Roman" w:cs="Times New Roman"/>
          <w:sz w:val="23"/>
          <w:szCs w:val="23"/>
        </w:rPr>
        <w:t xml:space="preserve"> </w:t>
      </w:r>
      <w:r w:rsidR="00E263A7">
        <w:rPr>
          <w:rFonts w:ascii="Times New Roman" w:eastAsia="Arial Unicode MS" w:hAnsi="Times New Roman" w:cs="Times New Roman"/>
          <w:sz w:val="23"/>
          <w:szCs w:val="23"/>
        </w:rPr>
        <w:t xml:space="preserve">mang đến sự vĩ đại </w:t>
      </w:r>
    </w:p>
    <w:p w:rsidR="001D06D2" w:rsidRDefault="001521E8" w:rsidP="003E4316">
      <w:pPr>
        <w:tabs>
          <w:tab w:val="left" w:pos="450"/>
          <w:tab w:val="left" w:pos="6870"/>
        </w:tabs>
        <w:ind w:left="540"/>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r w:rsidR="003E4316">
        <w:rPr>
          <w:rFonts w:ascii="Times New Roman" w:eastAsia="Arial Unicode MS" w:hAnsi="Times New Roman" w:cs="Times New Roman"/>
          <w:sz w:val="23"/>
          <w:szCs w:val="23"/>
        </w:rPr>
        <w:t xml:space="preserve"> Ví</w:t>
      </w:r>
      <w:r w:rsidR="001D06D2">
        <w:rPr>
          <w:rFonts w:ascii="Times New Roman" w:eastAsia="Arial Unicode MS" w:hAnsi="Times New Roman" w:cs="Times New Roman"/>
          <w:sz w:val="23"/>
          <w:szCs w:val="23"/>
        </w:rPr>
        <w:t xml:space="preserve"> dụ, tôi nghe một người đã từ</w:t>
      </w:r>
      <w:r w:rsidR="003E4316">
        <w:rPr>
          <w:rFonts w:ascii="Times New Roman" w:eastAsia="Arial Unicode MS" w:hAnsi="Times New Roman" w:cs="Times New Roman"/>
          <w:sz w:val="23"/>
          <w:szCs w:val="23"/>
        </w:rPr>
        <w:t>ng nói: “C</w:t>
      </w:r>
      <w:r w:rsidR="001D06D2">
        <w:rPr>
          <w:rFonts w:ascii="Times New Roman" w:eastAsia="Arial Unicode MS" w:hAnsi="Times New Roman" w:cs="Times New Roman"/>
          <w:sz w:val="23"/>
          <w:szCs w:val="23"/>
        </w:rPr>
        <w:t>on người có thể làm điều vĩ đại từ điều tốt, nhưng CHỈ Đức Chúa Trời có thể làm điều vĩ đại từ điều xấu.” Đức Chúa Trời vẫn có thể làm những điều lạ</w:t>
      </w:r>
      <w:r w:rsidR="00546B17">
        <w:rPr>
          <w:rFonts w:ascii="Times New Roman" w:eastAsia="Arial Unicode MS" w:hAnsi="Times New Roman" w:cs="Times New Roman"/>
          <w:sz w:val="23"/>
          <w:szCs w:val="23"/>
        </w:rPr>
        <w:t xml:space="preserve"> lù</w:t>
      </w:r>
      <w:r w:rsidR="001D06D2">
        <w:rPr>
          <w:rFonts w:ascii="Times New Roman" w:eastAsia="Arial Unicode MS" w:hAnsi="Times New Roman" w:cs="Times New Roman"/>
          <w:sz w:val="23"/>
          <w:szCs w:val="23"/>
        </w:rPr>
        <w:t>ng từ mỗi đời sống của chúng ta khi những điều dường như sai trái đáng thương.</w:t>
      </w:r>
    </w:p>
    <w:p w:rsidR="001521E8" w:rsidRPr="001521E8" w:rsidRDefault="001521E8" w:rsidP="001521E8">
      <w:pPr>
        <w:tabs>
          <w:tab w:val="left" w:pos="6870"/>
        </w:tabs>
        <w:rPr>
          <w:rFonts w:ascii="Times New Roman" w:eastAsia="Arial Unicode MS" w:hAnsi="Times New Roman" w:cs="Times New Roman"/>
          <w:sz w:val="23"/>
          <w:szCs w:val="23"/>
        </w:rPr>
      </w:pPr>
    </w:p>
    <w:p w:rsidR="001521E8" w:rsidRPr="001521E8" w:rsidRDefault="001D06D2" w:rsidP="001521E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1521E8" w:rsidRPr="001521E8">
        <w:rPr>
          <w:rFonts w:ascii="Times New Roman" w:eastAsia="Arial Unicode MS" w:hAnsi="Times New Roman" w:cs="Times New Roman"/>
          <w:sz w:val="23"/>
          <w:szCs w:val="23"/>
        </w:rPr>
        <w:t xml:space="preserve">  </w:t>
      </w:r>
    </w:p>
    <w:p w:rsidR="001D06D2" w:rsidRDefault="001521E8" w:rsidP="001521E8">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r w:rsidR="003E4316">
        <w:rPr>
          <w:rFonts w:ascii="Times New Roman" w:eastAsia="Arial Unicode MS" w:hAnsi="Times New Roman" w:cs="Times New Roman"/>
          <w:sz w:val="23"/>
          <w:szCs w:val="23"/>
        </w:rPr>
        <w:t xml:space="preserve">  </w:t>
      </w:r>
      <w:r w:rsidR="001D06D2">
        <w:rPr>
          <w:rFonts w:ascii="Times New Roman" w:eastAsia="Arial Unicode MS" w:hAnsi="Times New Roman" w:cs="Times New Roman"/>
          <w:sz w:val="23"/>
          <w:szCs w:val="23"/>
        </w:rPr>
        <w:t>Bạn có từng đi qua những hoạn nạn trong đời sống của mình chưa? Những điều có dường như tối tăm và bạn cảm thấy rằng Đức Chúa Trời đã quên bạn rồi? Câu hỏi chính cho bạn là bạn có tin cậy Chúa không? Bạn có nghĩ rằng Ngài có một chương trình cho bạn ngay cả trong nhữ</w:t>
      </w:r>
      <w:r w:rsidR="00546B17">
        <w:rPr>
          <w:rFonts w:ascii="Times New Roman" w:eastAsia="Arial Unicode MS" w:hAnsi="Times New Roman" w:cs="Times New Roman"/>
          <w:sz w:val="23"/>
          <w:szCs w:val="23"/>
        </w:rPr>
        <w:t>ng lú</w:t>
      </w:r>
      <w:r w:rsidR="001D06D2">
        <w:rPr>
          <w:rFonts w:ascii="Times New Roman" w:eastAsia="Arial Unicode MS" w:hAnsi="Times New Roman" w:cs="Times New Roman"/>
          <w:sz w:val="23"/>
          <w:szCs w:val="23"/>
        </w:rPr>
        <w:t xml:space="preserve">c đen tối? Đôi khi dường như khó để tin cậy Ngài. Khi bạn lập Đấng Christ là CHÚA của bạn, bạn hoàn toàn dâng đức tin của mình và tin cậy Ngài. </w:t>
      </w:r>
    </w:p>
    <w:p w:rsidR="001D06D2" w:rsidRDefault="001D06D2" w:rsidP="001521E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3E4316">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Nhiều người muốn có Chúa Giê-su Christ là Chúa Cứu Thế của họ, nhưng đối với Ngài trở thành Chúa của họ là điều gì đó khác hẳ</w:t>
      </w:r>
      <w:r w:rsidR="00546B17">
        <w:rPr>
          <w:rFonts w:ascii="Times New Roman" w:eastAsia="Arial Unicode MS" w:hAnsi="Times New Roman" w:cs="Times New Roman"/>
          <w:sz w:val="23"/>
          <w:szCs w:val="23"/>
        </w:rPr>
        <w:t xml:space="preserve">n. </w:t>
      </w:r>
      <w:r>
        <w:rPr>
          <w:rFonts w:ascii="Times New Roman" w:eastAsia="Arial Unicode MS" w:hAnsi="Times New Roman" w:cs="Times New Roman"/>
          <w:sz w:val="23"/>
          <w:szCs w:val="23"/>
        </w:rPr>
        <w:t>Đức Chúa Trời là Chúa của đời sống Giô-sép. Giô-sép cho phép Ngài là chủ của ông cho dù hoàn cảnh như thế nào không quan trọng. Bạn đã thật sự lập Đấng Christ là Chúa của đời sống mình chưa? Nếu bạn đã, nhưng bạn đang tranh chiến qua những hoạn nạn, hãy cầu xin Ngài ban cho bạn sức mạnh và bày tỏ chương trình của Ngài cho đời sống bạn ở giữa những tranh chiến. Ngài có thể không bày tỏ chương trình của Ngài ngay lập tức, nhưng cầu xin sự khôn ngoan để bạn có thể nhận biết tại sao Đức Chúa Trời đặt ban trong những hoạn nạn khác nhau đó. Giô-sép có thể thấy bàn tay của Đức Chúa Trời trong tất cả những điều đã xảy ra.</w:t>
      </w:r>
    </w:p>
    <w:p w:rsidR="001D06D2" w:rsidRDefault="001D06D2" w:rsidP="001521E8">
      <w:pPr>
        <w:tabs>
          <w:tab w:val="left" w:pos="6870"/>
        </w:tabs>
        <w:rPr>
          <w:rFonts w:ascii="Times New Roman" w:eastAsia="Arial Unicode MS" w:hAnsi="Times New Roman" w:cs="Times New Roman"/>
          <w:sz w:val="23"/>
          <w:szCs w:val="23"/>
        </w:rPr>
      </w:pPr>
    </w:p>
    <w:p w:rsidR="001521E8" w:rsidRPr="001521E8" w:rsidRDefault="001D06D2" w:rsidP="001521E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Quyết định </w:t>
      </w:r>
      <w:r w:rsidR="001521E8" w:rsidRPr="001521E8">
        <w:rPr>
          <w:rFonts w:ascii="Times New Roman" w:eastAsia="Arial Unicode MS" w:hAnsi="Times New Roman" w:cs="Times New Roman"/>
          <w:sz w:val="23"/>
          <w:szCs w:val="23"/>
        </w:rPr>
        <w:t xml:space="preserve"> </w:t>
      </w:r>
    </w:p>
    <w:p w:rsidR="001D06D2" w:rsidRDefault="001521E8" w:rsidP="001521E8">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r w:rsidR="00546B17">
        <w:rPr>
          <w:rFonts w:ascii="Times New Roman" w:eastAsia="Arial Unicode MS" w:hAnsi="Times New Roman" w:cs="Times New Roman"/>
          <w:sz w:val="23"/>
          <w:szCs w:val="23"/>
        </w:rPr>
        <w:t xml:space="preserve">  </w:t>
      </w:r>
      <w:r w:rsidR="001D06D2">
        <w:rPr>
          <w:rFonts w:ascii="Times New Roman" w:eastAsia="Arial Unicode MS" w:hAnsi="Times New Roman" w:cs="Times New Roman"/>
          <w:sz w:val="23"/>
          <w:szCs w:val="23"/>
        </w:rPr>
        <w:t>Nếu bạn chưa dâng đời sống mình cho Chúa, bạn có muốn làm điều đó hôm nay không? Chúng ta sẽ chỉ cho bạn cách bạn có thể dâng đời sống mình cho Chúa hôm nay. Bạn sẽ bắt đầu thấy chương trình quyên năng của Ngài cho bạn, và bạn sẽ thấy cách Ngài có thể giúp bạn vượt qua cám dỗ hay hoạn nạn bạn có thể đương đầu hôm nay. Nếu bạn muốn dâng đời sống mình cho NGài, bạn có thể cầu nguyện và cầu xin Ngài tha thứ tội cho bạn, cứu bạn, và lập Ngài làm Chúa của đời sống bạn ngay bây giờ. Nếu bạn muốn dâng đời sống mình cho Chúa Giê-su, thì chúng tôi sẽ chỉ cho bạn cách làm thế nào ….</w:t>
      </w:r>
    </w:p>
    <w:p w:rsidR="001521E8" w:rsidRDefault="001521E8"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8F499F" w:rsidRDefault="008F499F" w:rsidP="001521E8">
      <w:pPr>
        <w:tabs>
          <w:tab w:val="left" w:pos="6870"/>
        </w:tabs>
        <w:rPr>
          <w:rFonts w:ascii="Times New Roman" w:eastAsia="Arial Unicode MS" w:hAnsi="Times New Roman" w:cs="Times New Roman"/>
          <w:sz w:val="23"/>
          <w:szCs w:val="23"/>
        </w:rPr>
      </w:pPr>
    </w:p>
    <w:p w:rsidR="008F499F" w:rsidRDefault="008F499F" w:rsidP="001521E8">
      <w:pPr>
        <w:tabs>
          <w:tab w:val="left" w:pos="6870"/>
        </w:tabs>
        <w:rPr>
          <w:rFonts w:ascii="Times New Roman" w:eastAsia="Arial Unicode MS" w:hAnsi="Times New Roman" w:cs="Times New Roman"/>
          <w:sz w:val="23"/>
          <w:szCs w:val="23"/>
        </w:rPr>
      </w:pPr>
    </w:p>
    <w:p w:rsidR="001521E8" w:rsidRDefault="001521E8" w:rsidP="001521E8">
      <w:pPr>
        <w:tabs>
          <w:tab w:val="left" w:pos="6870"/>
        </w:tabs>
        <w:rPr>
          <w:rFonts w:ascii="Times New Roman" w:eastAsia="Arial Unicode MS" w:hAnsi="Times New Roman" w:cs="Times New Roman"/>
          <w:sz w:val="23"/>
          <w:szCs w:val="23"/>
        </w:rPr>
      </w:pPr>
    </w:p>
    <w:p w:rsidR="001521E8" w:rsidRPr="00546B17" w:rsidRDefault="001521E8" w:rsidP="001521E8">
      <w:pPr>
        <w:tabs>
          <w:tab w:val="left" w:pos="6870"/>
        </w:tabs>
        <w:jc w:val="center"/>
        <w:rPr>
          <w:rFonts w:ascii="Times New Roman" w:eastAsia="Arial Unicode MS" w:hAnsi="Times New Roman" w:cs="Times New Roman"/>
          <w:b/>
          <w:sz w:val="23"/>
          <w:szCs w:val="23"/>
        </w:rPr>
      </w:pPr>
      <w:r w:rsidRPr="00546B17">
        <w:rPr>
          <w:rFonts w:ascii="Times New Roman" w:eastAsia="Arial Unicode MS" w:hAnsi="Times New Roman" w:cs="Times New Roman"/>
          <w:b/>
          <w:sz w:val="23"/>
          <w:szCs w:val="23"/>
        </w:rPr>
        <w:lastRenderedPageBreak/>
        <w:t>BÀI GIẢNG 45</w:t>
      </w:r>
    </w:p>
    <w:p w:rsidR="001521E8" w:rsidRPr="00546B17" w:rsidRDefault="001521E8" w:rsidP="001521E8">
      <w:pPr>
        <w:tabs>
          <w:tab w:val="left" w:pos="6870"/>
        </w:tabs>
        <w:rPr>
          <w:rFonts w:ascii="Times New Roman" w:eastAsia="Arial Unicode MS" w:hAnsi="Times New Roman" w:cs="Times New Roman"/>
          <w:b/>
          <w:sz w:val="23"/>
          <w:szCs w:val="23"/>
        </w:rPr>
      </w:pPr>
      <w:r w:rsidRPr="00546B17">
        <w:rPr>
          <w:rFonts w:ascii="Times New Roman" w:eastAsia="Arial Unicode MS" w:hAnsi="Times New Roman" w:cs="Times New Roman"/>
          <w:b/>
          <w:sz w:val="23"/>
          <w:szCs w:val="23"/>
        </w:rPr>
        <w:t xml:space="preserve"> </w:t>
      </w:r>
    </w:p>
    <w:p w:rsidR="001521E8" w:rsidRDefault="001521E8" w:rsidP="001521E8">
      <w:pPr>
        <w:tabs>
          <w:tab w:val="left" w:pos="6870"/>
        </w:tabs>
        <w:rPr>
          <w:rFonts w:ascii="Times New Roman" w:eastAsia="Arial Unicode MS" w:hAnsi="Times New Roman" w:cs="Times New Roman"/>
          <w:sz w:val="23"/>
          <w:szCs w:val="23"/>
        </w:rPr>
      </w:pPr>
      <w:r w:rsidRPr="00546B17">
        <w:rPr>
          <w:rFonts w:ascii="Times New Roman" w:eastAsia="Arial Unicode MS" w:hAnsi="Times New Roman" w:cs="Times New Roman"/>
          <w:b/>
          <w:sz w:val="23"/>
          <w:szCs w:val="23"/>
        </w:rPr>
        <w:t>Mục đích của bài giảng</w:t>
      </w:r>
      <w:r>
        <w:rPr>
          <w:rFonts w:ascii="Times New Roman" w:eastAsia="Arial Unicode MS" w:hAnsi="Times New Roman" w:cs="Times New Roman"/>
          <w:sz w:val="23"/>
          <w:szCs w:val="23"/>
        </w:rPr>
        <w:t xml:space="preserve"> –</w:t>
      </w:r>
      <w:r w:rsidRPr="001521E8">
        <w:rPr>
          <w:rFonts w:ascii="Times New Roman" w:eastAsia="Arial Unicode MS" w:hAnsi="Times New Roman" w:cs="Times New Roman"/>
          <w:sz w:val="23"/>
          <w:szCs w:val="23"/>
        </w:rPr>
        <w:t xml:space="preserve"> T</w:t>
      </w:r>
      <w:r>
        <w:rPr>
          <w:rFonts w:ascii="Times New Roman" w:eastAsia="Arial Unicode MS" w:hAnsi="Times New Roman" w:cs="Times New Roman"/>
          <w:sz w:val="23"/>
          <w:szCs w:val="23"/>
        </w:rPr>
        <w:t>iếp tục câu chuyện về cuộc đời của Giô-sép, xem xét các hậu quả về tội quá khứ</w:t>
      </w:r>
      <w:r w:rsidR="004A4956">
        <w:rPr>
          <w:rFonts w:ascii="Times New Roman" w:eastAsia="Arial Unicode MS" w:hAnsi="Times New Roman" w:cs="Times New Roman"/>
          <w:sz w:val="23"/>
          <w:szCs w:val="23"/>
        </w:rPr>
        <w:t>, và bắt chước</w:t>
      </w:r>
      <w:r>
        <w:rPr>
          <w:rFonts w:ascii="Times New Roman" w:eastAsia="Arial Unicode MS" w:hAnsi="Times New Roman" w:cs="Times New Roman"/>
          <w:sz w:val="23"/>
          <w:szCs w:val="23"/>
        </w:rPr>
        <w:t xml:space="preserve"> một đáp ứng tin kính từ Giô-sép</w:t>
      </w:r>
    </w:p>
    <w:p w:rsidR="001521E8" w:rsidRPr="001521E8" w:rsidRDefault="001521E8" w:rsidP="001521E8">
      <w:pPr>
        <w:tabs>
          <w:tab w:val="left" w:pos="6870"/>
        </w:tabs>
        <w:rPr>
          <w:rFonts w:ascii="Times New Roman" w:eastAsia="Arial Unicode MS" w:hAnsi="Times New Roman" w:cs="Times New Roman"/>
          <w:sz w:val="23"/>
          <w:szCs w:val="23"/>
        </w:rPr>
      </w:pPr>
    </w:p>
    <w:p w:rsidR="001521E8" w:rsidRPr="001521E8" w:rsidRDefault="001521E8" w:rsidP="001521E8">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p>
    <w:p w:rsidR="001521E8" w:rsidRPr="001521E8" w:rsidRDefault="001521E8" w:rsidP="001521E8">
      <w:pPr>
        <w:tabs>
          <w:tab w:val="left" w:pos="6870"/>
        </w:tabs>
        <w:rPr>
          <w:rFonts w:ascii="Times New Roman" w:eastAsia="Arial Unicode MS" w:hAnsi="Times New Roman" w:cs="Times New Roman"/>
          <w:sz w:val="23"/>
          <w:szCs w:val="23"/>
        </w:rPr>
      </w:pPr>
      <w:r w:rsidRPr="00546B17">
        <w:rPr>
          <w:rFonts w:ascii="Times New Roman" w:eastAsia="Arial Unicode MS" w:hAnsi="Times New Roman" w:cs="Times New Roman"/>
          <w:b/>
          <w:sz w:val="23"/>
          <w:szCs w:val="23"/>
        </w:rPr>
        <w:t>Kinh Thánh</w:t>
      </w:r>
      <w:r w:rsidRPr="001521E8">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w:t>
      </w:r>
      <w:r w:rsidRPr="001521E8">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Sáng Thế Ký </w:t>
      </w:r>
      <w:r w:rsidRPr="001521E8">
        <w:rPr>
          <w:rFonts w:ascii="Times New Roman" w:eastAsia="Arial Unicode MS" w:hAnsi="Times New Roman" w:cs="Times New Roman"/>
          <w:sz w:val="23"/>
          <w:szCs w:val="23"/>
        </w:rPr>
        <w:t xml:space="preserve">42, 43 </w:t>
      </w:r>
    </w:p>
    <w:p w:rsidR="001521E8" w:rsidRPr="001521E8" w:rsidRDefault="001521E8" w:rsidP="001521E8">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p>
    <w:p w:rsidR="001521E8" w:rsidRPr="004A4956" w:rsidRDefault="001521E8" w:rsidP="001521E8">
      <w:pPr>
        <w:tabs>
          <w:tab w:val="left" w:pos="6870"/>
        </w:tabs>
        <w:rPr>
          <w:rFonts w:ascii="Times New Roman" w:eastAsia="Arial Unicode MS" w:hAnsi="Times New Roman" w:cs="Times New Roman"/>
          <w:b/>
          <w:sz w:val="23"/>
          <w:szCs w:val="23"/>
        </w:rPr>
      </w:pPr>
      <w:r w:rsidRPr="004A4956">
        <w:rPr>
          <w:rFonts w:ascii="Times New Roman" w:eastAsia="Arial Unicode MS" w:hAnsi="Times New Roman" w:cs="Times New Roman"/>
          <w:b/>
          <w:sz w:val="23"/>
          <w:szCs w:val="23"/>
        </w:rPr>
        <w:t xml:space="preserve">Bài giảng - </w:t>
      </w:r>
    </w:p>
    <w:p w:rsidR="001521E8" w:rsidRPr="001521E8" w:rsidRDefault="001521E8" w:rsidP="001521E8">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p>
    <w:p w:rsidR="001521E8" w:rsidRPr="001521E8" w:rsidRDefault="001521E8" w:rsidP="001521E8">
      <w:pPr>
        <w:tabs>
          <w:tab w:val="left" w:pos="6870"/>
        </w:tabs>
        <w:rPr>
          <w:rFonts w:ascii="Times New Roman" w:eastAsia="Arial Unicode MS" w:hAnsi="Times New Roman" w:cs="Times New Roman"/>
          <w:sz w:val="23"/>
          <w:szCs w:val="23"/>
        </w:rPr>
      </w:pPr>
      <w:r w:rsidRPr="001521E8">
        <w:rPr>
          <w:rFonts w:ascii="Times New Roman" w:eastAsia="Arial Unicode MS" w:hAnsi="Times New Roman" w:cs="Times New Roman"/>
          <w:sz w:val="23"/>
          <w:szCs w:val="23"/>
        </w:rPr>
        <w:t xml:space="preserve"> </w:t>
      </w:r>
    </w:p>
    <w:p w:rsidR="001521E8" w:rsidRDefault="001521E8" w:rsidP="001521E8">
      <w:pPr>
        <w:tabs>
          <w:tab w:val="left" w:pos="6870"/>
        </w:tabs>
        <w:rPr>
          <w:rFonts w:ascii="Times New Roman" w:eastAsia="Arial Unicode MS" w:hAnsi="Times New Roman" w:cs="Times New Roman"/>
          <w:i/>
          <w:sz w:val="23"/>
          <w:szCs w:val="23"/>
        </w:rPr>
      </w:pPr>
      <w:r w:rsidRPr="001521E8">
        <w:rPr>
          <w:rFonts w:ascii="Times New Roman" w:eastAsia="Arial Unicode MS" w:hAnsi="Times New Roman" w:cs="Times New Roman"/>
          <w:i/>
          <w:sz w:val="23"/>
          <w:szCs w:val="23"/>
        </w:rPr>
        <w:t xml:space="preserve">Câu chuyện Kinh Thánh – Sáng Thế Ký 42, 43   </w:t>
      </w:r>
    </w:p>
    <w:p w:rsidR="001521E8" w:rsidRPr="00666BC6" w:rsidRDefault="00666BC6" w:rsidP="00546B17">
      <w:pPr>
        <w:widowControl/>
        <w:wordWrap/>
        <w:autoSpaceDE/>
        <w:autoSpaceDN/>
        <w:ind w:firstLine="540"/>
        <w:rPr>
          <w:rFonts w:ascii="Times New Roman" w:eastAsia="Arial Unicode MS" w:hAnsi="Times New Roman" w:cs="Times New Roman"/>
          <w:i/>
          <w:sz w:val="23"/>
          <w:szCs w:val="23"/>
        </w:rPr>
      </w:pPr>
      <w:r>
        <w:rPr>
          <w:rFonts w:ascii="Times New Roman" w:eastAsia="Times New Roman" w:hAnsi="Times New Roman" w:cs="Times New Roman"/>
          <w:i/>
          <w:kern w:val="0"/>
          <w:sz w:val="23"/>
          <w:szCs w:val="23"/>
          <w:lang w:eastAsia="en-US"/>
        </w:rPr>
        <w:t xml:space="preserve">   </w:t>
      </w:r>
      <w:r w:rsidR="001521E8" w:rsidRPr="00666BC6">
        <w:rPr>
          <w:rFonts w:ascii="Times New Roman" w:eastAsia="Times New Roman" w:hAnsi="Times New Roman" w:cs="Times New Roman"/>
          <w:i/>
          <w:kern w:val="0"/>
          <w:sz w:val="23"/>
          <w:szCs w:val="23"/>
          <w:lang w:val="vi-VN" w:eastAsia="en-US"/>
        </w:rPr>
        <w:t xml:space="preserve">Khi Gia-cốp thấy có lúa ở Ai Cập, ông gửi </w:t>
      </w:r>
      <w:r w:rsidR="001521E8" w:rsidRPr="00666BC6">
        <w:rPr>
          <w:rFonts w:ascii="Times New Roman" w:eastAsia="Times New Roman" w:hAnsi="Times New Roman" w:cs="Times New Roman"/>
          <w:i/>
          <w:kern w:val="0"/>
          <w:sz w:val="23"/>
          <w:szCs w:val="23"/>
          <w:lang w:eastAsia="en-US"/>
        </w:rPr>
        <w:t xml:space="preserve">các </w:t>
      </w:r>
      <w:r w:rsidR="001521E8" w:rsidRPr="00666BC6">
        <w:rPr>
          <w:rFonts w:ascii="Times New Roman" w:eastAsia="Times New Roman" w:hAnsi="Times New Roman" w:cs="Times New Roman"/>
          <w:i/>
          <w:kern w:val="0"/>
          <w:sz w:val="23"/>
          <w:szCs w:val="23"/>
          <w:lang w:val="vi-VN" w:eastAsia="en-US"/>
        </w:rPr>
        <w:t xml:space="preserve">con trai </w:t>
      </w:r>
      <w:r w:rsidR="00E51AA3" w:rsidRPr="00666BC6">
        <w:rPr>
          <w:rFonts w:ascii="Times New Roman" w:eastAsia="Times New Roman" w:hAnsi="Times New Roman" w:cs="Times New Roman"/>
          <w:i/>
          <w:kern w:val="0"/>
          <w:sz w:val="23"/>
          <w:szCs w:val="23"/>
          <w:lang w:val="vi-VN" w:eastAsia="en-US"/>
        </w:rPr>
        <w:t>mình đ</w:t>
      </w:r>
      <w:r w:rsidR="00E51AA3" w:rsidRPr="00666BC6">
        <w:rPr>
          <w:rFonts w:ascii="Times New Roman" w:eastAsia="Times New Roman" w:hAnsi="Times New Roman" w:cs="Times New Roman"/>
          <w:i/>
          <w:kern w:val="0"/>
          <w:sz w:val="23"/>
          <w:szCs w:val="23"/>
          <w:lang w:eastAsia="en-US"/>
        </w:rPr>
        <w:t>ến</w:t>
      </w:r>
      <w:r w:rsidR="00E51AA3" w:rsidRPr="00666BC6">
        <w:rPr>
          <w:rFonts w:ascii="Times New Roman" w:eastAsia="Times New Roman" w:hAnsi="Times New Roman" w:cs="Times New Roman"/>
          <w:i/>
          <w:kern w:val="0"/>
          <w:sz w:val="23"/>
          <w:szCs w:val="23"/>
          <w:lang w:val="vi-VN" w:eastAsia="en-US"/>
        </w:rPr>
        <w:t xml:space="preserve"> mua </w:t>
      </w:r>
      <w:r w:rsidR="00E51AA3" w:rsidRPr="00666BC6">
        <w:rPr>
          <w:rFonts w:ascii="Times New Roman" w:eastAsia="Times New Roman" w:hAnsi="Times New Roman" w:cs="Times New Roman"/>
          <w:i/>
          <w:kern w:val="0"/>
          <w:sz w:val="23"/>
          <w:szCs w:val="23"/>
          <w:lang w:eastAsia="en-US"/>
        </w:rPr>
        <w:t>lúa</w:t>
      </w:r>
      <w:r w:rsidR="00DD0423">
        <w:rPr>
          <w:rFonts w:ascii="Times New Roman" w:eastAsia="Times New Roman" w:hAnsi="Times New Roman" w:cs="Times New Roman"/>
          <w:i/>
          <w:kern w:val="0"/>
          <w:sz w:val="23"/>
          <w:szCs w:val="23"/>
          <w:lang w:val="vi-VN" w:eastAsia="en-US"/>
        </w:rPr>
        <w:t xml:space="preserve"> để họ</w:t>
      </w:r>
      <w:r w:rsidR="00DD0423">
        <w:rPr>
          <w:rFonts w:ascii="Times New Roman" w:eastAsia="Times New Roman" w:hAnsi="Times New Roman" w:cs="Times New Roman"/>
          <w:i/>
          <w:kern w:val="0"/>
          <w:sz w:val="23"/>
          <w:szCs w:val="23"/>
          <w:lang w:eastAsia="en-US"/>
        </w:rPr>
        <w:t xml:space="preserve"> </w:t>
      </w:r>
      <w:r w:rsidR="001521E8" w:rsidRPr="00666BC6">
        <w:rPr>
          <w:rFonts w:ascii="Times New Roman" w:eastAsia="Times New Roman" w:hAnsi="Times New Roman" w:cs="Times New Roman"/>
          <w:i/>
          <w:kern w:val="0"/>
          <w:sz w:val="23"/>
          <w:szCs w:val="23"/>
          <w:lang w:val="vi-VN" w:eastAsia="en-US"/>
        </w:rPr>
        <w:t xml:space="preserve">sẽ không chết. Vì vậy, mười </w:t>
      </w:r>
      <w:r w:rsidR="00DD0423">
        <w:rPr>
          <w:rFonts w:ascii="Times New Roman" w:eastAsia="Times New Roman" w:hAnsi="Times New Roman" w:cs="Times New Roman"/>
          <w:i/>
          <w:kern w:val="0"/>
          <w:sz w:val="23"/>
          <w:szCs w:val="23"/>
          <w:lang w:eastAsia="en-US"/>
        </w:rPr>
        <w:t xml:space="preserve">người </w:t>
      </w:r>
      <w:r w:rsidR="001521E8" w:rsidRPr="00666BC6">
        <w:rPr>
          <w:rFonts w:ascii="Times New Roman" w:eastAsia="Times New Roman" w:hAnsi="Times New Roman" w:cs="Times New Roman"/>
          <w:i/>
          <w:kern w:val="0"/>
          <w:sz w:val="23"/>
          <w:szCs w:val="23"/>
          <w:lang w:val="vi-VN" w:eastAsia="en-US"/>
        </w:rPr>
        <w:t xml:space="preserve">anh </w:t>
      </w:r>
      <w:r w:rsidR="00DD0423">
        <w:rPr>
          <w:rFonts w:ascii="Times New Roman" w:eastAsia="Times New Roman" w:hAnsi="Times New Roman" w:cs="Times New Roman"/>
          <w:i/>
          <w:kern w:val="0"/>
          <w:sz w:val="23"/>
          <w:szCs w:val="23"/>
          <w:lang w:eastAsia="en-US"/>
        </w:rPr>
        <w:t xml:space="preserve">của </w:t>
      </w:r>
      <w:r w:rsidR="001521E8" w:rsidRPr="00666BC6">
        <w:rPr>
          <w:rFonts w:ascii="Times New Roman" w:eastAsia="Times New Roman" w:hAnsi="Times New Roman" w:cs="Times New Roman"/>
          <w:i/>
          <w:kern w:val="0"/>
          <w:sz w:val="23"/>
          <w:szCs w:val="23"/>
          <w:lang w:val="vi-VN" w:eastAsia="en-US"/>
        </w:rPr>
        <w:t>Giô-sép bèn xuống mua</w:t>
      </w:r>
      <w:r w:rsidR="00E51AA3" w:rsidRPr="00666BC6">
        <w:rPr>
          <w:rFonts w:ascii="Times New Roman" w:eastAsia="Times New Roman" w:hAnsi="Times New Roman" w:cs="Times New Roman"/>
          <w:i/>
          <w:kern w:val="0"/>
          <w:sz w:val="23"/>
          <w:szCs w:val="23"/>
          <w:lang w:val="vi-VN" w:eastAsia="en-US"/>
        </w:rPr>
        <w:t xml:space="preserve"> lúa ở Ai Cập. Gia-cốp không</w:t>
      </w:r>
      <w:r w:rsidR="00E51AA3" w:rsidRPr="00666BC6">
        <w:rPr>
          <w:rFonts w:ascii="Times New Roman" w:eastAsia="Times New Roman" w:hAnsi="Times New Roman" w:cs="Times New Roman"/>
          <w:i/>
          <w:kern w:val="0"/>
          <w:sz w:val="23"/>
          <w:szCs w:val="23"/>
          <w:lang w:eastAsia="en-US"/>
        </w:rPr>
        <w:t xml:space="preserve"> cho em trai </w:t>
      </w:r>
      <w:r w:rsidR="00E51AA3" w:rsidRPr="00666BC6">
        <w:rPr>
          <w:rFonts w:ascii="Times New Roman" w:eastAsia="Times New Roman" w:hAnsi="Times New Roman" w:cs="Times New Roman"/>
          <w:i/>
          <w:kern w:val="0"/>
          <w:sz w:val="23"/>
          <w:szCs w:val="23"/>
          <w:lang w:val="vi-VN" w:eastAsia="en-US"/>
        </w:rPr>
        <w:t xml:space="preserve">Giô-sép, </w:t>
      </w:r>
      <w:r w:rsidR="00DD0423">
        <w:rPr>
          <w:rFonts w:ascii="Times New Roman" w:eastAsia="Times New Roman" w:hAnsi="Times New Roman" w:cs="Times New Roman"/>
          <w:i/>
          <w:kern w:val="0"/>
          <w:sz w:val="23"/>
          <w:szCs w:val="23"/>
          <w:lang w:eastAsia="en-US"/>
        </w:rPr>
        <w:t>Bên-gia-min đi</w:t>
      </w:r>
      <w:r w:rsidR="00E51AA3" w:rsidRPr="00666BC6">
        <w:rPr>
          <w:rFonts w:ascii="Times New Roman" w:eastAsia="Times New Roman" w:hAnsi="Times New Roman" w:cs="Times New Roman"/>
          <w:i/>
          <w:kern w:val="0"/>
          <w:sz w:val="23"/>
          <w:szCs w:val="23"/>
          <w:lang w:val="vi-VN" w:eastAsia="en-US"/>
        </w:rPr>
        <w:t xml:space="preserve">, vì sợ </w:t>
      </w:r>
      <w:r w:rsidR="00E51AA3" w:rsidRPr="00666BC6">
        <w:rPr>
          <w:rFonts w:ascii="Times New Roman" w:eastAsia="Times New Roman" w:hAnsi="Times New Roman" w:cs="Times New Roman"/>
          <w:i/>
          <w:kern w:val="0"/>
          <w:sz w:val="23"/>
          <w:szCs w:val="23"/>
          <w:lang w:eastAsia="en-US"/>
        </w:rPr>
        <w:t>điều</w:t>
      </w:r>
      <w:r w:rsidR="00E51AA3" w:rsidRPr="00666BC6">
        <w:rPr>
          <w:rFonts w:ascii="Times New Roman" w:eastAsia="Times New Roman" w:hAnsi="Times New Roman" w:cs="Times New Roman"/>
          <w:i/>
          <w:kern w:val="0"/>
          <w:sz w:val="23"/>
          <w:szCs w:val="23"/>
          <w:lang w:val="vi-VN" w:eastAsia="en-US"/>
        </w:rPr>
        <w:t xml:space="preserve"> gì đó có thể xảy ra với </w:t>
      </w:r>
      <w:r w:rsidR="00E51AA3" w:rsidRPr="00666BC6">
        <w:rPr>
          <w:rFonts w:ascii="Times New Roman" w:eastAsia="Times New Roman" w:hAnsi="Times New Roman" w:cs="Times New Roman"/>
          <w:i/>
          <w:kern w:val="0"/>
          <w:sz w:val="23"/>
          <w:szCs w:val="23"/>
          <w:lang w:eastAsia="en-US"/>
        </w:rPr>
        <w:t>chàng</w:t>
      </w:r>
      <w:r w:rsidR="00E51AA3" w:rsidRPr="00666BC6">
        <w:rPr>
          <w:rFonts w:ascii="Times New Roman" w:eastAsia="Times New Roman" w:hAnsi="Times New Roman" w:cs="Times New Roman"/>
          <w:i/>
          <w:kern w:val="0"/>
          <w:sz w:val="23"/>
          <w:szCs w:val="23"/>
          <w:lang w:val="vi-VN" w:eastAsia="en-US"/>
        </w:rPr>
        <w:t>.</w:t>
      </w:r>
      <w:r w:rsidR="00E51AA3" w:rsidRPr="00666BC6">
        <w:rPr>
          <w:rFonts w:ascii="Times New Roman" w:eastAsia="Times New Roman" w:hAnsi="Times New Roman" w:cs="Times New Roman"/>
          <w:i/>
          <w:kern w:val="0"/>
          <w:sz w:val="23"/>
          <w:szCs w:val="23"/>
          <w:lang w:val="vi-VN" w:eastAsia="en-US"/>
        </w:rPr>
        <w:br/>
        <w:t>  </w:t>
      </w:r>
      <w:r>
        <w:rPr>
          <w:rFonts w:ascii="Times New Roman" w:eastAsia="Times New Roman" w:hAnsi="Times New Roman" w:cs="Times New Roman"/>
          <w:i/>
          <w:kern w:val="0"/>
          <w:sz w:val="23"/>
          <w:szCs w:val="23"/>
          <w:lang w:eastAsia="en-US"/>
        </w:rPr>
        <w:t xml:space="preserve"> </w:t>
      </w:r>
      <w:r w:rsidR="00546B17">
        <w:rPr>
          <w:rFonts w:ascii="Times New Roman" w:eastAsia="Times New Roman" w:hAnsi="Times New Roman" w:cs="Times New Roman"/>
          <w:i/>
          <w:kern w:val="0"/>
          <w:sz w:val="23"/>
          <w:szCs w:val="23"/>
          <w:lang w:eastAsia="en-US"/>
        </w:rPr>
        <w:t xml:space="preserve">   </w:t>
      </w:r>
      <w:r w:rsidR="00E51AA3" w:rsidRPr="00666BC6">
        <w:rPr>
          <w:rFonts w:ascii="Times New Roman" w:eastAsia="Times New Roman" w:hAnsi="Times New Roman" w:cs="Times New Roman"/>
          <w:i/>
          <w:kern w:val="0"/>
          <w:sz w:val="23"/>
          <w:szCs w:val="23"/>
          <w:lang w:eastAsia="en-US"/>
        </w:rPr>
        <w:t>Giô-sép</w:t>
      </w:r>
      <w:r w:rsidR="00E51AA3" w:rsidRPr="00666BC6">
        <w:rPr>
          <w:rFonts w:ascii="Times New Roman" w:eastAsia="Times New Roman" w:hAnsi="Times New Roman" w:cs="Times New Roman"/>
          <w:i/>
          <w:kern w:val="0"/>
          <w:sz w:val="23"/>
          <w:szCs w:val="23"/>
          <w:lang w:val="vi-VN" w:eastAsia="en-US"/>
        </w:rPr>
        <w:t xml:space="preserve"> là </w:t>
      </w:r>
      <w:r w:rsidR="00DD0423">
        <w:rPr>
          <w:rFonts w:ascii="Times New Roman" w:eastAsia="Times New Roman" w:hAnsi="Times New Roman" w:cs="Times New Roman"/>
          <w:i/>
          <w:kern w:val="0"/>
          <w:sz w:val="23"/>
          <w:szCs w:val="23"/>
          <w:lang w:eastAsia="en-US"/>
        </w:rPr>
        <w:t>tể tướng</w:t>
      </w:r>
      <w:r w:rsidR="00DD0423">
        <w:rPr>
          <w:rFonts w:ascii="Times New Roman" w:eastAsia="Times New Roman" w:hAnsi="Times New Roman" w:cs="Times New Roman"/>
          <w:i/>
          <w:kern w:val="0"/>
          <w:sz w:val="23"/>
          <w:szCs w:val="23"/>
          <w:lang w:val="vi-VN" w:eastAsia="en-US"/>
        </w:rPr>
        <w:t xml:space="preserve"> </w:t>
      </w:r>
      <w:r w:rsidR="00DD0423">
        <w:rPr>
          <w:rFonts w:ascii="Times New Roman" w:eastAsia="Times New Roman" w:hAnsi="Times New Roman" w:cs="Times New Roman"/>
          <w:i/>
          <w:kern w:val="0"/>
          <w:sz w:val="23"/>
          <w:szCs w:val="23"/>
          <w:lang w:eastAsia="en-US"/>
        </w:rPr>
        <w:t>Ai Cập</w:t>
      </w:r>
      <w:r w:rsidR="00E51AA3" w:rsidRPr="00666BC6">
        <w:rPr>
          <w:rFonts w:ascii="Times New Roman" w:eastAsia="Times New Roman" w:hAnsi="Times New Roman" w:cs="Times New Roman"/>
          <w:i/>
          <w:kern w:val="0"/>
          <w:sz w:val="23"/>
          <w:szCs w:val="23"/>
          <w:lang w:val="vi-VN" w:eastAsia="en-US"/>
        </w:rPr>
        <w:t xml:space="preserve">, và ông bán </w:t>
      </w:r>
      <w:r w:rsidR="00E51AA3" w:rsidRPr="00666BC6">
        <w:rPr>
          <w:rFonts w:ascii="Times New Roman" w:eastAsia="Times New Roman" w:hAnsi="Times New Roman" w:cs="Times New Roman"/>
          <w:i/>
          <w:kern w:val="0"/>
          <w:sz w:val="23"/>
          <w:szCs w:val="23"/>
          <w:lang w:eastAsia="en-US"/>
        </w:rPr>
        <w:t>lúa</w:t>
      </w:r>
      <w:r w:rsidR="00E51AA3" w:rsidRPr="00666BC6">
        <w:rPr>
          <w:rFonts w:ascii="Times New Roman" w:eastAsia="Times New Roman" w:hAnsi="Times New Roman" w:cs="Times New Roman"/>
          <w:i/>
          <w:kern w:val="0"/>
          <w:sz w:val="23"/>
          <w:szCs w:val="23"/>
          <w:lang w:val="vi-VN" w:eastAsia="en-US"/>
        </w:rPr>
        <w:t xml:space="preserve"> cho tất cả mọi người. </w:t>
      </w:r>
      <w:r w:rsidR="00E51AA3" w:rsidRPr="00666BC6">
        <w:rPr>
          <w:rFonts w:ascii="Times New Roman" w:eastAsia="Times New Roman" w:hAnsi="Times New Roman" w:cs="Times New Roman"/>
          <w:i/>
          <w:kern w:val="0"/>
          <w:sz w:val="23"/>
          <w:szCs w:val="23"/>
          <w:lang w:eastAsia="en-US"/>
        </w:rPr>
        <w:t>Các a</w:t>
      </w:r>
      <w:r w:rsidR="00E51AA3" w:rsidRPr="00666BC6">
        <w:rPr>
          <w:rFonts w:ascii="Times New Roman" w:eastAsia="Times New Roman" w:hAnsi="Times New Roman" w:cs="Times New Roman"/>
          <w:i/>
          <w:kern w:val="0"/>
          <w:sz w:val="23"/>
          <w:szCs w:val="23"/>
          <w:lang w:val="vi-VN" w:eastAsia="en-US"/>
        </w:rPr>
        <w:t>nh Giô-sép</w:t>
      </w:r>
      <w:r w:rsidR="00E51AA3" w:rsidRPr="00666BC6">
        <w:rPr>
          <w:rFonts w:ascii="Times New Roman" w:eastAsia="Times New Roman" w:hAnsi="Times New Roman" w:cs="Times New Roman"/>
          <w:i/>
          <w:kern w:val="0"/>
          <w:sz w:val="23"/>
          <w:szCs w:val="23"/>
          <w:lang w:eastAsia="en-US"/>
        </w:rPr>
        <w:t xml:space="preserve"> </w:t>
      </w:r>
      <w:r w:rsidR="001521E8" w:rsidRPr="00666BC6">
        <w:rPr>
          <w:rFonts w:ascii="Times New Roman" w:eastAsia="Times New Roman" w:hAnsi="Times New Roman" w:cs="Times New Roman"/>
          <w:i/>
          <w:kern w:val="0"/>
          <w:sz w:val="23"/>
          <w:szCs w:val="23"/>
          <w:lang w:val="vi-VN" w:eastAsia="en-US"/>
        </w:rPr>
        <w:t xml:space="preserve">đến và quỳ </w:t>
      </w:r>
      <w:r w:rsidR="00E51AA3" w:rsidRPr="00666BC6">
        <w:rPr>
          <w:rFonts w:ascii="Times New Roman" w:eastAsia="Times New Roman" w:hAnsi="Times New Roman" w:cs="Times New Roman"/>
          <w:i/>
          <w:kern w:val="0"/>
          <w:sz w:val="23"/>
          <w:szCs w:val="23"/>
          <w:lang w:eastAsia="en-US"/>
        </w:rPr>
        <w:t xml:space="preserve">sấp mặt </w:t>
      </w:r>
      <w:r w:rsidR="001521E8" w:rsidRPr="00666BC6">
        <w:rPr>
          <w:rFonts w:ascii="Times New Roman" w:eastAsia="Times New Roman" w:hAnsi="Times New Roman" w:cs="Times New Roman"/>
          <w:i/>
          <w:kern w:val="0"/>
          <w:sz w:val="23"/>
          <w:szCs w:val="23"/>
          <w:lang w:val="vi-VN" w:eastAsia="en-US"/>
        </w:rPr>
        <w:t xml:space="preserve">xuống </w:t>
      </w:r>
      <w:r w:rsidR="00E51AA3" w:rsidRPr="00666BC6">
        <w:rPr>
          <w:rFonts w:ascii="Times New Roman" w:eastAsia="Times New Roman" w:hAnsi="Times New Roman" w:cs="Times New Roman"/>
          <w:i/>
          <w:kern w:val="0"/>
          <w:sz w:val="23"/>
          <w:szCs w:val="23"/>
          <w:lang w:eastAsia="en-US"/>
        </w:rPr>
        <w:t xml:space="preserve">đất </w:t>
      </w:r>
      <w:r w:rsidR="001521E8" w:rsidRPr="00666BC6">
        <w:rPr>
          <w:rFonts w:ascii="Times New Roman" w:eastAsia="Times New Roman" w:hAnsi="Times New Roman" w:cs="Times New Roman"/>
          <w:i/>
          <w:kern w:val="0"/>
          <w:sz w:val="23"/>
          <w:szCs w:val="23"/>
          <w:lang w:val="vi-VN" w:eastAsia="en-US"/>
        </w:rPr>
        <w:t>trước mặt ông</w:t>
      </w:r>
      <w:r w:rsidR="00E51AA3" w:rsidRPr="00666BC6">
        <w:rPr>
          <w:rFonts w:ascii="Times New Roman" w:eastAsia="Times New Roman" w:hAnsi="Times New Roman" w:cs="Times New Roman"/>
          <w:i/>
          <w:kern w:val="0"/>
          <w:sz w:val="23"/>
          <w:szCs w:val="23"/>
          <w:lang w:val="vi-VN" w:eastAsia="en-US"/>
        </w:rPr>
        <w:t>. Giô-sép thấy và</w:t>
      </w:r>
      <w:r w:rsidR="00E51AA3" w:rsidRPr="00666BC6">
        <w:rPr>
          <w:rFonts w:ascii="Times New Roman" w:eastAsia="Times New Roman" w:hAnsi="Times New Roman" w:cs="Times New Roman"/>
          <w:i/>
          <w:kern w:val="0"/>
          <w:sz w:val="23"/>
          <w:szCs w:val="23"/>
          <w:lang w:eastAsia="en-US"/>
        </w:rPr>
        <w:t xml:space="preserve"> </w:t>
      </w:r>
      <w:r w:rsidR="001521E8" w:rsidRPr="00666BC6">
        <w:rPr>
          <w:rFonts w:ascii="Times New Roman" w:eastAsia="Times New Roman" w:hAnsi="Times New Roman" w:cs="Times New Roman"/>
          <w:i/>
          <w:kern w:val="0"/>
          <w:sz w:val="23"/>
          <w:szCs w:val="23"/>
          <w:lang w:val="vi-VN" w:eastAsia="en-US"/>
        </w:rPr>
        <w:t xml:space="preserve">nhận </w:t>
      </w:r>
      <w:r w:rsidR="00E51AA3" w:rsidRPr="00666BC6">
        <w:rPr>
          <w:rFonts w:ascii="Times New Roman" w:eastAsia="Times New Roman" w:hAnsi="Times New Roman" w:cs="Times New Roman"/>
          <w:i/>
          <w:kern w:val="0"/>
          <w:sz w:val="23"/>
          <w:szCs w:val="23"/>
          <w:lang w:eastAsia="en-US"/>
        </w:rPr>
        <w:t xml:space="preserve">ra các anh </w:t>
      </w:r>
      <w:r w:rsidR="00E51AA3" w:rsidRPr="00666BC6">
        <w:rPr>
          <w:rFonts w:ascii="Times New Roman" w:eastAsia="Times New Roman" w:hAnsi="Times New Roman" w:cs="Times New Roman"/>
          <w:i/>
          <w:kern w:val="0"/>
          <w:sz w:val="23"/>
          <w:szCs w:val="23"/>
          <w:lang w:val="vi-VN" w:eastAsia="en-US"/>
        </w:rPr>
        <w:t>mình, nhưng</w:t>
      </w:r>
      <w:r w:rsidR="00E51AA3" w:rsidRPr="00666BC6">
        <w:rPr>
          <w:rFonts w:ascii="Times New Roman" w:eastAsia="Times New Roman" w:hAnsi="Times New Roman" w:cs="Times New Roman"/>
          <w:i/>
          <w:kern w:val="0"/>
          <w:sz w:val="23"/>
          <w:szCs w:val="23"/>
          <w:lang w:eastAsia="en-US"/>
        </w:rPr>
        <w:t xml:space="preserve"> ông</w:t>
      </w:r>
      <w:r w:rsidR="001521E8" w:rsidRPr="00666BC6">
        <w:rPr>
          <w:rFonts w:ascii="Times New Roman" w:eastAsia="Times New Roman" w:hAnsi="Times New Roman" w:cs="Times New Roman"/>
          <w:i/>
          <w:kern w:val="0"/>
          <w:sz w:val="23"/>
          <w:szCs w:val="23"/>
          <w:lang w:val="vi-VN" w:eastAsia="en-US"/>
        </w:rPr>
        <w:t xml:space="preserve"> hành động như một người xa lạ đối với họ và nói c</w:t>
      </w:r>
      <w:r w:rsidR="00CE73AA">
        <w:rPr>
          <w:rFonts w:ascii="Times New Roman" w:eastAsia="Times New Roman" w:hAnsi="Times New Roman" w:cs="Times New Roman"/>
          <w:i/>
          <w:kern w:val="0"/>
          <w:sz w:val="23"/>
          <w:szCs w:val="23"/>
          <w:lang w:val="vi-VN" w:eastAsia="en-US"/>
        </w:rPr>
        <w:t xml:space="preserve">huyện </w:t>
      </w:r>
      <w:r w:rsidR="00E51AA3" w:rsidRPr="00666BC6">
        <w:rPr>
          <w:rFonts w:ascii="Times New Roman" w:eastAsia="Times New Roman" w:hAnsi="Times New Roman" w:cs="Times New Roman"/>
          <w:i/>
          <w:kern w:val="0"/>
          <w:sz w:val="23"/>
          <w:szCs w:val="23"/>
          <w:lang w:eastAsia="en-US"/>
        </w:rPr>
        <w:t>gắt</w:t>
      </w:r>
      <w:r w:rsidR="001521E8" w:rsidRPr="00666BC6">
        <w:rPr>
          <w:rFonts w:ascii="Times New Roman" w:eastAsia="Times New Roman" w:hAnsi="Times New Roman" w:cs="Times New Roman"/>
          <w:i/>
          <w:kern w:val="0"/>
          <w:sz w:val="23"/>
          <w:szCs w:val="23"/>
          <w:lang w:val="vi-VN" w:eastAsia="en-US"/>
        </w:rPr>
        <w:t xml:space="preserve"> </w:t>
      </w:r>
      <w:r w:rsidR="00CE73AA">
        <w:rPr>
          <w:rFonts w:ascii="Times New Roman" w:eastAsia="Times New Roman" w:hAnsi="Times New Roman" w:cs="Times New Roman"/>
          <w:i/>
          <w:kern w:val="0"/>
          <w:sz w:val="23"/>
          <w:szCs w:val="23"/>
          <w:lang w:eastAsia="en-US"/>
        </w:rPr>
        <w:t xml:space="preserve">gao </w:t>
      </w:r>
      <w:r w:rsidR="0020334A">
        <w:rPr>
          <w:rFonts w:ascii="Times New Roman" w:eastAsia="Times New Roman" w:hAnsi="Times New Roman" w:cs="Times New Roman"/>
          <w:i/>
          <w:kern w:val="0"/>
          <w:sz w:val="23"/>
          <w:szCs w:val="23"/>
          <w:lang w:val="vi-VN" w:eastAsia="en-US"/>
        </w:rPr>
        <w:t xml:space="preserve">với họ. Ông hỏi: </w:t>
      </w:r>
      <w:r w:rsidR="00546B17">
        <w:rPr>
          <w:rFonts w:ascii="Times New Roman" w:eastAsia="Times New Roman" w:hAnsi="Times New Roman" w:cs="Times New Roman"/>
          <w:i/>
          <w:kern w:val="0"/>
          <w:sz w:val="23"/>
          <w:szCs w:val="23"/>
          <w:lang w:eastAsia="en-US"/>
        </w:rPr>
        <w:t>“</w:t>
      </w:r>
      <w:r w:rsidR="00E51AA3" w:rsidRPr="00666BC6">
        <w:rPr>
          <w:rFonts w:ascii="Times New Roman" w:eastAsia="Times New Roman" w:hAnsi="Times New Roman" w:cs="Times New Roman"/>
          <w:i/>
          <w:kern w:val="0"/>
          <w:sz w:val="23"/>
          <w:szCs w:val="23"/>
          <w:lang w:eastAsia="en-US"/>
        </w:rPr>
        <w:t>Các ngươi</w:t>
      </w:r>
      <w:r w:rsidR="001521E8" w:rsidRPr="00666BC6">
        <w:rPr>
          <w:rFonts w:ascii="Times New Roman" w:eastAsia="Times New Roman" w:hAnsi="Times New Roman" w:cs="Times New Roman"/>
          <w:i/>
          <w:kern w:val="0"/>
          <w:sz w:val="23"/>
          <w:szCs w:val="23"/>
          <w:lang w:val="vi-VN" w:eastAsia="en-US"/>
        </w:rPr>
        <w:t xml:space="preserve"> từ đâu</w:t>
      </w:r>
      <w:r w:rsidR="00E51AA3" w:rsidRPr="00666BC6">
        <w:rPr>
          <w:rFonts w:ascii="Times New Roman" w:eastAsia="Times New Roman" w:hAnsi="Times New Roman" w:cs="Times New Roman"/>
          <w:i/>
          <w:kern w:val="0"/>
          <w:sz w:val="23"/>
          <w:szCs w:val="23"/>
          <w:lang w:val="vi-VN" w:eastAsia="en-US"/>
        </w:rPr>
        <w:t xml:space="preserve"> đến</w:t>
      </w:r>
      <w:r w:rsidR="0020334A">
        <w:rPr>
          <w:rFonts w:ascii="Times New Roman" w:eastAsia="Times New Roman" w:hAnsi="Times New Roman" w:cs="Times New Roman"/>
          <w:i/>
          <w:kern w:val="0"/>
          <w:sz w:val="23"/>
          <w:szCs w:val="23"/>
          <w:lang w:val="vi-VN" w:eastAsia="en-US"/>
        </w:rPr>
        <w:t>?</w:t>
      </w:r>
      <w:r w:rsidR="0020334A">
        <w:rPr>
          <w:rFonts w:ascii="Times New Roman" w:eastAsia="Times New Roman" w:hAnsi="Times New Roman" w:cs="Times New Roman"/>
          <w:i/>
          <w:kern w:val="0"/>
          <w:sz w:val="23"/>
          <w:szCs w:val="23"/>
          <w:lang w:eastAsia="en-US"/>
        </w:rPr>
        <w:t xml:space="preserve">” </w:t>
      </w:r>
      <w:r w:rsidR="001521E8" w:rsidRPr="00666BC6">
        <w:rPr>
          <w:rFonts w:ascii="Times New Roman" w:eastAsia="Times New Roman" w:hAnsi="Times New Roman" w:cs="Times New Roman"/>
          <w:i/>
          <w:kern w:val="0"/>
          <w:sz w:val="23"/>
          <w:szCs w:val="23"/>
          <w:lang w:val="vi-VN" w:eastAsia="en-US"/>
        </w:rPr>
        <w:t>Họ trả lời rằng họ đến từ xứ Ca</w:t>
      </w:r>
      <w:r w:rsidR="00E51AA3" w:rsidRPr="00666BC6">
        <w:rPr>
          <w:rFonts w:ascii="Times New Roman" w:eastAsia="Times New Roman" w:hAnsi="Times New Roman" w:cs="Times New Roman"/>
          <w:i/>
          <w:kern w:val="0"/>
          <w:sz w:val="23"/>
          <w:szCs w:val="23"/>
          <w:lang w:eastAsia="en-US"/>
        </w:rPr>
        <w:t>-</w:t>
      </w:r>
      <w:r w:rsidR="001521E8" w:rsidRPr="00666BC6">
        <w:rPr>
          <w:rFonts w:ascii="Times New Roman" w:eastAsia="Times New Roman" w:hAnsi="Times New Roman" w:cs="Times New Roman"/>
          <w:i/>
          <w:kern w:val="0"/>
          <w:sz w:val="23"/>
          <w:szCs w:val="23"/>
          <w:lang w:val="vi-VN" w:eastAsia="en-US"/>
        </w:rPr>
        <w:t>na</w:t>
      </w:r>
      <w:r w:rsidR="00E51AA3" w:rsidRPr="00666BC6">
        <w:rPr>
          <w:rFonts w:ascii="Times New Roman" w:eastAsia="Times New Roman" w:hAnsi="Times New Roman" w:cs="Times New Roman"/>
          <w:i/>
          <w:kern w:val="0"/>
          <w:sz w:val="23"/>
          <w:szCs w:val="23"/>
          <w:lang w:eastAsia="en-US"/>
        </w:rPr>
        <w:t>-</w:t>
      </w:r>
      <w:r w:rsidR="001521E8" w:rsidRPr="00666BC6">
        <w:rPr>
          <w:rFonts w:ascii="Times New Roman" w:eastAsia="Times New Roman" w:hAnsi="Times New Roman" w:cs="Times New Roman"/>
          <w:i/>
          <w:kern w:val="0"/>
          <w:sz w:val="23"/>
          <w:szCs w:val="23"/>
          <w:lang w:val="vi-VN" w:eastAsia="en-US"/>
        </w:rPr>
        <w:t>an để mua thức ăn.</w:t>
      </w:r>
      <w:r w:rsidR="001521E8" w:rsidRPr="00666BC6">
        <w:rPr>
          <w:rFonts w:ascii="Times New Roman" w:eastAsia="Times New Roman" w:hAnsi="Times New Roman" w:cs="Times New Roman"/>
          <w:i/>
          <w:kern w:val="0"/>
          <w:sz w:val="23"/>
          <w:szCs w:val="23"/>
          <w:lang w:val="vi-VN" w:eastAsia="en-US"/>
        </w:rPr>
        <w:br/>
        <w:t>  </w:t>
      </w:r>
      <w:r>
        <w:rPr>
          <w:rFonts w:ascii="Times New Roman" w:eastAsia="Times New Roman" w:hAnsi="Times New Roman" w:cs="Times New Roman"/>
          <w:i/>
          <w:kern w:val="0"/>
          <w:sz w:val="23"/>
          <w:szCs w:val="23"/>
          <w:lang w:eastAsia="en-US"/>
        </w:rPr>
        <w:t xml:space="preserve"> </w:t>
      </w:r>
      <w:r w:rsidR="00546B17">
        <w:rPr>
          <w:rFonts w:ascii="Times New Roman" w:eastAsia="Times New Roman" w:hAnsi="Times New Roman" w:cs="Times New Roman"/>
          <w:i/>
          <w:kern w:val="0"/>
          <w:sz w:val="23"/>
          <w:szCs w:val="23"/>
          <w:lang w:eastAsia="en-US"/>
        </w:rPr>
        <w:t xml:space="preserve">   </w:t>
      </w:r>
      <w:r w:rsidR="00E51AA3" w:rsidRPr="00666BC6">
        <w:rPr>
          <w:rFonts w:ascii="Times New Roman" w:eastAsia="Times New Roman" w:hAnsi="Times New Roman" w:cs="Times New Roman"/>
          <w:i/>
          <w:kern w:val="0"/>
          <w:sz w:val="23"/>
          <w:szCs w:val="23"/>
          <w:lang w:eastAsia="en-US"/>
        </w:rPr>
        <w:t>Giô-sép</w:t>
      </w:r>
      <w:r w:rsidR="00E51AA3" w:rsidRPr="00666BC6">
        <w:rPr>
          <w:rFonts w:ascii="Times New Roman" w:eastAsia="Times New Roman" w:hAnsi="Times New Roman" w:cs="Times New Roman"/>
          <w:i/>
          <w:kern w:val="0"/>
          <w:sz w:val="23"/>
          <w:szCs w:val="23"/>
          <w:lang w:val="vi-VN" w:eastAsia="en-US"/>
        </w:rPr>
        <w:t xml:space="preserve"> </w:t>
      </w:r>
      <w:r w:rsidR="001521E8" w:rsidRPr="00666BC6">
        <w:rPr>
          <w:rFonts w:ascii="Times New Roman" w:eastAsia="Times New Roman" w:hAnsi="Times New Roman" w:cs="Times New Roman"/>
          <w:i/>
          <w:kern w:val="0"/>
          <w:sz w:val="23"/>
          <w:szCs w:val="23"/>
          <w:lang w:val="vi-VN" w:eastAsia="en-US"/>
        </w:rPr>
        <w:t xml:space="preserve">nhận </w:t>
      </w:r>
      <w:r w:rsidR="00E51AA3" w:rsidRPr="00666BC6">
        <w:rPr>
          <w:rFonts w:ascii="Times New Roman" w:eastAsia="Times New Roman" w:hAnsi="Times New Roman" w:cs="Times New Roman"/>
          <w:i/>
          <w:kern w:val="0"/>
          <w:sz w:val="23"/>
          <w:szCs w:val="23"/>
          <w:lang w:eastAsia="en-US"/>
        </w:rPr>
        <w:t xml:space="preserve">ra </w:t>
      </w:r>
      <w:r w:rsidR="00E51AA3" w:rsidRPr="00666BC6">
        <w:rPr>
          <w:rFonts w:ascii="Times New Roman" w:eastAsia="Times New Roman" w:hAnsi="Times New Roman" w:cs="Times New Roman"/>
          <w:i/>
          <w:kern w:val="0"/>
          <w:sz w:val="23"/>
          <w:szCs w:val="23"/>
          <w:lang w:val="vi-VN" w:eastAsia="en-US"/>
        </w:rPr>
        <w:t xml:space="preserve">anh em mình, nhưng họ không nhận ra </w:t>
      </w:r>
      <w:r w:rsidR="00E51AA3" w:rsidRPr="00666BC6">
        <w:rPr>
          <w:rFonts w:ascii="Times New Roman" w:eastAsia="Times New Roman" w:hAnsi="Times New Roman" w:cs="Times New Roman"/>
          <w:i/>
          <w:kern w:val="0"/>
          <w:sz w:val="23"/>
          <w:szCs w:val="23"/>
          <w:lang w:eastAsia="en-US"/>
        </w:rPr>
        <w:t>ông</w:t>
      </w:r>
      <w:r w:rsidR="00E51AA3" w:rsidRPr="00666BC6">
        <w:rPr>
          <w:rFonts w:ascii="Times New Roman" w:eastAsia="Times New Roman" w:hAnsi="Times New Roman" w:cs="Times New Roman"/>
          <w:i/>
          <w:kern w:val="0"/>
          <w:sz w:val="23"/>
          <w:szCs w:val="23"/>
          <w:lang w:val="vi-VN" w:eastAsia="en-US"/>
        </w:rPr>
        <w:t>. Sau đó, Giô-sép nhớ</w:t>
      </w:r>
      <w:r w:rsidR="00E51AA3" w:rsidRPr="00666BC6">
        <w:rPr>
          <w:rFonts w:ascii="Times New Roman" w:eastAsia="Times New Roman" w:hAnsi="Times New Roman" w:cs="Times New Roman"/>
          <w:i/>
          <w:kern w:val="0"/>
          <w:sz w:val="23"/>
          <w:szCs w:val="23"/>
          <w:lang w:eastAsia="en-US"/>
        </w:rPr>
        <w:t xml:space="preserve"> lại </w:t>
      </w:r>
      <w:r w:rsidRPr="00666BC6">
        <w:rPr>
          <w:rFonts w:ascii="Times New Roman" w:eastAsia="Times New Roman" w:hAnsi="Times New Roman" w:cs="Times New Roman"/>
          <w:i/>
          <w:kern w:val="0"/>
          <w:sz w:val="23"/>
          <w:szCs w:val="23"/>
          <w:lang w:val="vi-VN" w:eastAsia="en-US"/>
        </w:rPr>
        <w:t xml:space="preserve">những </w:t>
      </w:r>
      <w:r w:rsidRPr="00666BC6">
        <w:rPr>
          <w:rFonts w:ascii="Times New Roman" w:eastAsia="Times New Roman" w:hAnsi="Times New Roman" w:cs="Times New Roman"/>
          <w:i/>
          <w:kern w:val="0"/>
          <w:sz w:val="23"/>
          <w:szCs w:val="23"/>
          <w:lang w:eastAsia="en-US"/>
        </w:rPr>
        <w:t>điềm chiêm bao</w:t>
      </w:r>
      <w:r w:rsidR="004A4956">
        <w:rPr>
          <w:rFonts w:ascii="Times New Roman" w:eastAsia="Times New Roman" w:hAnsi="Times New Roman" w:cs="Times New Roman"/>
          <w:i/>
          <w:kern w:val="0"/>
          <w:sz w:val="23"/>
          <w:szCs w:val="23"/>
          <w:lang w:val="vi-VN" w:eastAsia="en-US"/>
        </w:rPr>
        <w:t xml:space="preserve"> mà ông đã </w:t>
      </w:r>
      <w:r w:rsidR="004A4956">
        <w:rPr>
          <w:rFonts w:ascii="Times New Roman" w:eastAsia="Times New Roman" w:hAnsi="Times New Roman" w:cs="Times New Roman"/>
          <w:i/>
          <w:kern w:val="0"/>
          <w:sz w:val="23"/>
          <w:szCs w:val="23"/>
          <w:lang w:eastAsia="en-US"/>
        </w:rPr>
        <w:t>thấy</w:t>
      </w:r>
      <w:r w:rsidR="00E51AA3" w:rsidRPr="00666BC6">
        <w:rPr>
          <w:rFonts w:ascii="Times New Roman" w:eastAsia="Times New Roman" w:hAnsi="Times New Roman" w:cs="Times New Roman"/>
          <w:i/>
          <w:kern w:val="0"/>
          <w:sz w:val="23"/>
          <w:szCs w:val="23"/>
          <w:lang w:val="vi-VN" w:eastAsia="en-US"/>
        </w:rPr>
        <w:t xml:space="preserve"> về họ. Ông nói, "</w:t>
      </w:r>
      <w:r w:rsidR="00E51AA3" w:rsidRPr="00666BC6">
        <w:rPr>
          <w:rFonts w:ascii="Times New Roman" w:eastAsia="Times New Roman" w:hAnsi="Times New Roman" w:cs="Times New Roman"/>
          <w:i/>
          <w:kern w:val="0"/>
          <w:sz w:val="23"/>
          <w:szCs w:val="23"/>
          <w:lang w:eastAsia="en-US"/>
        </w:rPr>
        <w:t>Các ngươi</w:t>
      </w:r>
      <w:r w:rsidR="00770AB7">
        <w:rPr>
          <w:rFonts w:ascii="Times New Roman" w:eastAsia="Times New Roman" w:hAnsi="Times New Roman" w:cs="Times New Roman"/>
          <w:i/>
          <w:kern w:val="0"/>
          <w:sz w:val="23"/>
          <w:szCs w:val="23"/>
          <w:lang w:val="vi-VN" w:eastAsia="en-US"/>
        </w:rPr>
        <w:t xml:space="preserve"> là </w:t>
      </w:r>
      <w:r w:rsidR="00770AB7">
        <w:rPr>
          <w:rFonts w:ascii="Times New Roman" w:eastAsia="Times New Roman" w:hAnsi="Times New Roman" w:cs="Times New Roman"/>
          <w:i/>
          <w:kern w:val="0"/>
          <w:sz w:val="23"/>
          <w:szCs w:val="23"/>
          <w:lang w:eastAsia="en-US"/>
        </w:rPr>
        <w:t>thám tử</w:t>
      </w:r>
      <w:r w:rsidR="00E51AA3" w:rsidRPr="00666BC6">
        <w:rPr>
          <w:rFonts w:ascii="Times New Roman" w:eastAsia="Times New Roman" w:hAnsi="Times New Roman" w:cs="Times New Roman"/>
          <w:i/>
          <w:kern w:val="0"/>
          <w:sz w:val="23"/>
          <w:szCs w:val="23"/>
          <w:lang w:val="vi-VN" w:eastAsia="en-US"/>
        </w:rPr>
        <w:t xml:space="preserve">! </w:t>
      </w:r>
      <w:r w:rsidR="00E51AA3" w:rsidRPr="00666BC6">
        <w:rPr>
          <w:rFonts w:ascii="Times New Roman" w:eastAsia="Times New Roman" w:hAnsi="Times New Roman" w:cs="Times New Roman"/>
          <w:i/>
          <w:kern w:val="0"/>
          <w:sz w:val="23"/>
          <w:szCs w:val="23"/>
          <w:lang w:eastAsia="en-US"/>
        </w:rPr>
        <w:t xml:space="preserve">Các ngươi </w:t>
      </w:r>
      <w:r w:rsidR="00E51AA3" w:rsidRPr="00666BC6">
        <w:rPr>
          <w:rFonts w:ascii="Times New Roman" w:eastAsia="Times New Roman" w:hAnsi="Times New Roman" w:cs="Times New Roman"/>
          <w:i/>
          <w:kern w:val="0"/>
          <w:sz w:val="23"/>
          <w:szCs w:val="23"/>
          <w:lang w:val="vi-VN" w:eastAsia="en-US"/>
        </w:rPr>
        <w:t xml:space="preserve">đến để </w:t>
      </w:r>
      <w:r w:rsidR="00770AB7">
        <w:rPr>
          <w:rFonts w:ascii="Times New Roman" w:eastAsia="Times New Roman" w:hAnsi="Times New Roman" w:cs="Times New Roman"/>
          <w:i/>
          <w:kern w:val="0"/>
          <w:sz w:val="23"/>
          <w:szCs w:val="23"/>
          <w:lang w:eastAsia="en-US"/>
        </w:rPr>
        <w:t xml:space="preserve">do thám những nhược điểm </w:t>
      </w:r>
      <w:r w:rsidR="001521E8" w:rsidRPr="00666BC6">
        <w:rPr>
          <w:rFonts w:ascii="Times New Roman" w:eastAsia="Times New Roman" w:hAnsi="Times New Roman" w:cs="Times New Roman"/>
          <w:i/>
          <w:kern w:val="0"/>
          <w:sz w:val="23"/>
          <w:szCs w:val="23"/>
          <w:lang w:val="vi-VN" w:eastAsia="en-US"/>
        </w:rPr>
        <w:t>của đất</w:t>
      </w:r>
      <w:r w:rsidR="00770AB7">
        <w:rPr>
          <w:rFonts w:ascii="Times New Roman" w:eastAsia="Times New Roman" w:hAnsi="Times New Roman" w:cs="Times New Roman"/>
          <w:i/>
          <w:kern w:val="0"/>
          <w:sz w:val="23"/>
          <w:szCs w:val="23"/>
          <w:lang w:eastAsia="en-US"/>
        </w:rPr>
        <w:t xml:space="preserve"> nước ta</w:t>
      </w:r>
      <w:r w:rsidR="001521E8" w:rsidRPr="00666BC6">
        <w:rPr>
          <w:rFonts w:ascii="Times New Roman" w:eastAsia="Times New Roman" w:hAnsi="Times New Roman" w:cs="Times New Roman"/>
          <w:i/>
          <w:kern w:val="0"/>
          <w:sz w:val="23"/>
          <w:szCs w:val="23"/>
          <w:lang w:val="vi-VN" w:eastAsia="en-US"/>
        </w:rPr>
        <w:t>! "</w:t>
      </w:r>
      <w:r w:rsidR="00E51AA3" w:rsidRPr="00666BC6">
        <w:rPr>
          <w:rFonts w:ascii="Times New Roman" w:eastAsia="Times New Roman" w:hAnsi="Times New Roman" w:cs="Times New Roman"/>
          <w:i/>
          <w:kern w:val="0"/>
          <w:sz w:val="23"/>
          <w:szCs w:val="23"/>
          <w:lang w:eastAsia="en-US"/>
        </w:rPr>
        <w:t xml:space="preserve"> </w:t>
      </w:r>
      <w:r w:rsidR="001521E8" w:rsidRPr="00666BC6">
        <w:rPr>
          <w:rFonts w:ascii="Times New Roman" w:eastAsia="Times New Roman" w:hAnsi="Times New Roman" w:cs="Times New Roman"/>
          <w:i/>
          <w:kern w:val="0"/>
          <w:sz w:val="23"/>
          <w:szCs w:val="23"/>
          <w:lang w:val="vi-VN" w:eastAsia="en-US"/>
        </w:rPr>
        <w:t xml:space="preserve">Họ nói với ông rằng họ là những người </w:t>
      </w:r>
      <w:r w:rsidR="00E51AA3" w:rsidRPr="00666BC6">
        <w:rPr>
          <w:rFonts w:ascii="Times New Roman" w:eastAsia="Times New Roman" w:hAnsi="Times New Roman" w:cs="Times New Roman"/>
          <w:i/>
          <w:kern w:val="0"/>
          <w:sz w:val="23"/>
          <w:szCs w:val="23"/>
          <w:lang w:val="vi-VN" w:eastAsia="en-US"/>
        </w:rPr>
        <w:t xml:space="preserve">đàn ông trung thực, </w:t>
      </w:r>
      <w:r w:rsidR="00E51AA3" w:rsidRPr="00666BC6">
        <w:rPr>
          <w:rFonts w:ascii="Times New Roman" w:eastAsia="Times New Roman" w:hAnsi="Times New Roman" w:cs="Times New Roman"/>
          <w:i/>
          <w:kern w:val="0"/>
          <w:sz w:val="23"/>
          <w:szCs w:val="23"/>
          <w:lang w:eastAsia="en-US"/>
        </w:rPr>
        <w:t xml:space="preserve">tất cả họ là các </w:t>
      </w:r>
      <w:r w:rsidR="00E51AA3" w:rsidRPr="00666BC6">
        <w:rPr>
          <w:rFonts w:ascii="Times New Roman" w:eastAsia="Times New Roman" w:hAnsi="Times New Roman" w:cs="Times New Roman"/>
          <w:i/>
          <w:kern w:val="0"/>
          <w:sz w:val="23"/>
          <w:szCs w:val="23"/>
          <w:lang w:val="vi-VN" w:eastAsia="en-US"/>
        </w:rPr>
        <w:t>con trai của một người, và</w:t>
      </w:r>
      <w:r w:rsidR="00E51AA3" w:rsidRPr="00666BC6">
        <w:rPr>
          <w:rFonts w:ascii="Times New Roman" w:eastAsia="Times New Roman" w:hAnsi="Times New Roman" w:cs="Times New Roman"/>
          <w:i/>
          <w:kern w:val="0"/>
          <w:sz w:val="23"/>
          <w:szCs w:val="23"/>
          <w:lang w:eastAsia="en-US"/>
        </w:rPr>
        <w:t xml:space="preserve"> </w:t>
      </w:r>
      <w:r w:rsidR="00E51AA3" w:rsidRPr="00666BC6">
        <w:rPr>
          <w:rFonts w:ascii="Times New Roman" w:eastAsia="Times New Roman" w:hAnsi="Times New Roman" w:cs="Times New Roman"/>
          <w:i/>
          <w:kern w:val="0"/>
          <w:sz w:val="23"/>
          <w:szCs w:val="23"/>
          <w:lang w:val="vi-VN" w:eastAsia="en-US"/>
        </w:rPr>
        <w:t xml:space="preserve">họ chỉ đến để mua </w:t>
      </w:r>
      <w:r w:rsidR="00E51AA3" w:rsidRPr="00666BC6">
        <w:rPr>
          <w:rFonts w:ascii="Times New Roman" w:eastAsia="Times New Roman" w:hAnsi="Times New Roman" w:cs="Times New Roman"/>
          <w:i/>
          <w:kern w:val="0"/>
          <w:sz w:val="23"/>
          <w:szCs w:val="23"/>
          <w:lang w:eastAsia="en-US"/>
        </w:rPr>
        <w:t xml:space="preserve">lương </w:t>
      </w:r>
      <w:r w:rsidR="00E51AA3" w:rsidRPr="00666BC6">
        <w:rPr>
          <w:rFonts w:ascii="Times New Roman" w:eastAsia="Times New Roman" w:hAnsi="Times New Roman" w:cs="Times New Roman"/>
          <w:i/>
          <w:kern w:val="0"/>
          <w:sz w:val="23"/>
          <w:szCs w:val="23"/>
          <w:lang w:val="vi-VN" w:eastAsia="en-US"/>
        </w:rPr>
        <w:t>thực</w:t>
      </w:r>
      <w:r w:rsidR="001521E8" w:rsidRPr="00666BC6">
        <w:rPr>
          <w:rFonts w:ascii="Times New Roman" w:eastAsia="Times New Roman" w:hAnsi="Times New Roman" w:cs="Times New Roman"/>
          <w:i/>
          <w:kern w:val="0"/>
          <w:sz w:val="23"/>
          <w:szCs w:val="23"/>
          <w:lang w:val="vi-VN" w:eastAsia="en-US"/>
        </w:rPr>
        <w:t>.</w:t>
      </w:r>
      <w:r w:rsidR="001521E8" w:rsidRPr="00666BC6">
        <w:rPr>
          <w:rFonts w:ascii="Times New Roman" w:eastAsia="Times New Roman" w:hAnsi="Times New Roman" w:cs="Times New Roman"/>
          <w:i/>
          <w:kern w:val="0"/>
          <w:sz w:val="23"/>
          <w:szCs w:val="23"/>
          <w:lang w:val="vi-VN" w:eastAsia="en-US"/>
        </w:rPr>
        <w:br/>
        <w:t>  </w:t>
      </w:r>
      <w:r w:rsidR="00546B17">
        <w:rPr>
          <w:rFonts w:ascii="Times New Roman" w:eastAsia="Times New Roman" w:hAnsi="Times New Roman" w:cs="Times New Roman"/>
          <w:i/>
          <w:kern w:val="0"/>
          <w:sz w:val="23"/>
          <w:szCs w:val="23"/>
          <w:lang w:eastAsia="en-US"/>
        </w:rPr>
        <w:t xml:space="preserve">   </w:t>
      </w:r>
      <w:r>
        <w:rPr>
          <w:rFonts w:ascii="Times New Roman" w:eastAsia="Times New Roman" w:hAnsi="Times New Roman" w:cs="Times New Roman"/>
          <w:i/>
          <w:kern w:val="0"/>
          <w:sz w:val="23"/>
          <w:szCs w:val="23"/>
          <w:lang w:eastAsia="en-US"/>
        </w:rPr>
        <w:t xml:space="preserve"> </w:t>
      </w:r>
      <w:r w:rsidR="00E51AA3" w:rsidRPr="00666BC6">
        <w:rPr>
          <w:rFonts w:ascii="Times New Roman" w:eastAsia="Times New Roman" w:hAnsi="Times New Roman" w:cs="Times New Roman"/>
          <w:i/>
          <w:kern w:val="0"/>
          <w:sz w:val="23"/>
          <w:szCs w:val="23"/>
          <w:lang w:eastAsia="en-US"/>
        </w:rPr>
        <w:t>Giô-sép</w:t>
      </w:r>
      <w:r w:rsidR="00E51AA3" w:rsidRPr="00666BC6">
        <w:rPr>
          <w:rFonts w:ascii="Times New Roman" w:eastAsia="Times New Roman" w:hAnsi="Times New Roman" w:cs="Times New Roman"/>
          <w:i/>
          <w:kern w:val="0"/>
          <w:sz w:val="23"/>
          <w:szCs w:val="23"/>
          <w:lang w:val="vi-VN" w:eastAsia="en-US"/>
        </w:rPr>
        <w:t xml:space="preserve"> buộc tội </w:t>
      </w:r>
      <w:r w:rsidR="00E51AA3" w:rsidRPr="00666BC6">
        <w:rPr>
          <w:rFonts w:ascii="Times New Roman" w:eastAsia="Times New Roman" w:hAnsi="Times New Roman" w:cs="Times New Roman"/>
          <w:i/>
          <w:kern w:val="0"/>
          <w:sz w:val="23"/>
          <w:szCs w:val="23"/>
          <w:lang w:eastAsia="en-US"/>
        </w:rPr>
        <w:t>họ</w:t>
      </w:r>
      <w:r w:rsidR="001521E8" w:rsidRPr="00666BC6">
        <w:rPr>
          <w:rFonts w:ascii="Times New Roman" w:eastAsia="Times New Roman" w:hAnsi="Times New Roman" w:cs="Times New Roman"/>
          <w:i/>
          <w:kern w:val="0"/>
          <w:sz w:val="23"/>
          <w:szCs w:val="23"/>
          <w:lang w:val="vi-VN" w:eastAsia="en-US"/>
        </w:rPr>
        <w:t xml:space="preserve"> một lần nữa. Họ nói rằng họ là</w:t>
      </w:r>
      <w:r w:rsidR="00546B17">
        <w:rPr>
          <w:rFonts w:ascii="Times New Roman" w:eastAsia="Times New Roman" w:hAnsi="Times New Roman" w:cs="Times New Roman"/>
          <w:i/>
          <w:kern w:val="0"/>
          <w:sz w:val="23"/>
          <w:szCs w:val="23"/>
          <w:lang w:val="vi-VN" w:eastAsia="en-US"/>
        </w:rPr>
        <w:t xml:space="preserve"> </w:t>
      </w:r>
      <w:r w:rsidR="00546B17">
        <w:rPr>
          <w:rFonts w:ascii="Times New Roman" w:eastAsia="Times New Roman" w:hAnsi="Times New Roman" w:cs="Times New Roman"/>
          <w:i/>
          <w:kern w:val="0"/>
          <w:sz w:val="23"/>
          <w:szCs w:val="23"/>
          <w:lang w:eastAsia="en-US"/>
        </w:rPr>
        <w:t>“</w:t>
      </w:r>
      <w:r w:rsidR="00E51AA3" w:rsidRPr="00666BC6">
        <w:rPr>
          <w:rFonts w:ascii="Times New Roman" w:eastAsia="Times New Roman" w:hAnsi="Times New Roman" w:cs="Times New Roman"/>
          <w:i/>
          <w:kern w:val="0"/>
          <w:sz w:val="23"/>
          <w:szCs w:val="23"/>
          <w:lang w:val="vi-VN" w:eastAsia="en-US"/>
        </w:rPr>
        <w:t>con tr</w:t>
      </w:r>
      <w:r w:rsidR="00546B17">
        <w:rPr>
          <w:rFonts w:ascii="Times New Roman" w:eastAsia="Times New Roman" w:hAnsi="Times New Roman" w:cs="Times New Roman"/>
          <w:i/>
          <w:kern w:val="0"/>
          <w:sz w:val="23"/>
          <w:szCs w:val="23"/>
          <w:lang w:val="vi-VN" w:eastAsia="en-US"/>
        </w:rPr>
        <w:t>ai của một người.</w:t>
      </w:r>
      <w:r w:rsidR="00546B17">
        <w:rPr>
          <w:rFonts w:ascii="Times New Roman" w:eastAsia="Times New Roman" w:hAnsi="Times New Roman" w:cs="Times New Roman"/>
          <w:i/>
          <w:kern w:val="0"/>
          <w:sz w:val="23"/>
          <w:szCs w:val="23"/>
          <w:lang w:eastAsia="en-US"/>
        </w:rPr>
        <w:t>”</w:t>
      </w:r>
      <w:r w:rsidR="00546B17">
        <w:rPr>
          <w:rFonts w:ascii="Times New Roman" w:eastAsia="Times New Roman" w:hAnsi="Times New Roman" w:cs="Times New Roman"/>
          <w:i/>
          <w:kern w:val="0"/>
          <w:sz w:val="23"/>
          <w:szCs w:val="23"/>
          <w:lang w:val="vi-VN" w:eastAsia="en-US"/>
        </w:rPr>
        <w:t xml:space="preserve"> Họ có hai</w:t>
      </w:r>
      <w:r w:rsidR="00546B17">
        <w:rPr>
          <w:rFonts w:ascii="Times New Roman" w:eastAsia="Times New Roman" w:hAnsi="Times New Roman" w:cs="Times New Roman"/>
          <w:i/>
          <w:kern w:val="0"/>
          <w:sz w:val="23"/>
          <w:szCs w:val="23"/>
          <w:lang w:eastAsia="en-US"/>
        </w:rPr>
        <w:t xml:space="preserve"> </w:t>
      </w:r>
      <w:r w:rsidR="00E51AA3" w:rsidRPr="00666BC6">
        <w:rPr>
          <w:rFonts w:ascii="Times New Roman" w:eastAsia="Times New Roman" w:hAnsi="Times New Roman" w:cs="Times New Roman"/>
          <w:i/>
          <w:kern w:val="0"/>
          <w:sz w:val="23"/>
          <w:szCs w:val="23"/>
          <w:lang w:val="vi-VN" w:eastAsia="en-US"/>
        </w:rPr>
        <w:t xml:space="preserve">anh em. Một </w:t>
      </w:r>
      <w:r w:rsidR="00E51AA3" w:rsidRPr="00666BC6">
        <w:rPr>
          <w:rFonts w:ascii="Times New Roman" w:eastAsia="Times New Roman" w:hAnsi="Times New Roman" w:cs="Times New Roman"/>
          <w:i/>
          <w:kern w:val="0"/>
          <w:sz w:val="23"/>
          <w:szCs w:val="23"/>
          <w:lang w:eastAsia="en-US"/>
        </w:rPr>
        <w:t xml:space="preserve">người đang ở </w:t>
      </w:r>
      <w:r w:rsidR="001521E8" w:rsidRPr="00666BC6">
        <w:rPr>
          <w:rFonts w:ascii="Times New Roman" w:eastAsia="Times New Roman" w:hAnsi="Times New Roman" w:cs="Times New Roman"/>
          <w:i/>
          <w:kern w:val="0"/>
          <w:sz w:val="23"/>
          <w:szCs w:val="23"/>
          <w:lang w:val="vi-VN" w:eastAsia="en-US"/>
        </w:rPr>
        <w:t>với cha c</w:t>
      </w:r>
      <w:r w:rsidR="00546B17">
        <w:rPr>
          <w:rFonts w:ascii="Times New Roman" w:eastAsia="Times New Roman" w:hAnsi="Times New Roman" w:cs="Times New Roman"/>
          <w:i/>
          <w:kern w:val="0"/>
          <w:sz w:val="23"/>
          <w:szCs w:val="23"/>
          <w:lang w:val="vi-VN" w:eastAsia="en-US"/>
        </w:rPr>
        <w:t xml:space="preserve">ủa họ và người kia là </w:t>
      </w:r>
      <w:r w:rsidR="00546B17">
        <w:rPr>
          <w:rFonts w:ascii="Times New Roman" w:eastAsia="Times New Roman" w:hAnsi="Times New Roman" w:cs="Times New Roman"/>
          <w:i/>
          <w:kern w:val="0"/>
          <w:sz w:val="23"/>
          <w:szCs w:val="23"/>
          <w:lang w:eastAsia="en-US"/>
        </w:rPr>
        <w:t>“</w:t>
      </w:r>
      <w:r w:rsidR="00E51AA3" w:rsidRPr="00666BC6">
        <w:rPr>
          <w:rFonts w:ascii="Times New Roman" w:eastAsia="Times New Roman" w:hAnsi="Times New Roman" w:cs="Times New Roman"/>
          <w:i/>
          <w:kern w:val="0"/>
          <w:sz w:val="23"/>
          <w:szCs w:val="23"/>
          <w:lang w:val="vi-VN" w:eastAsia="en-US"/>
        </w:rPr>
        <w:t xml:space="preserve">không </w:t>
      </w:r>
      <w:r w:rsidR="00E51AA3" w:rsidRPr="00666BC6">
        <w:rPr>
          <w:rFonts w:ascii="Times New Roman" w:eastAsia="Times New Roman" w:hAnsi="Times New Roman" w:cs="Times New Roman"/>
          <w:i/>
          <w:kern w:val="0"/>
          <w:sz w:val="23"/>
          <w:szCs w:val="23"/>
          <w:lang w:eastAsia="en-US"/>
        </w:rPr>
        <w:t>còn nữa</w:t>
      </w:r>
      <w:r w:rsidR="00546B17">
        <w:rPr>
          <w:rFonts w:ascii="Times New Roman" w:eastAsia="Times New Roman" w:hAnsi="Times New Roman" w:cs="Times New Roman"/>
          <w:i/>
          <w:kern w:val="0"/>
          <w:sz w:val="23"/>
          <w:szCs w:val="23"/>
          <w:lang w:eastAsia="en-US"/>
        </w:rPr>
        <w:t>.”</w:t>
      </w:r>
      <w:r w:rsidR="00E51AA3" w:rsidRPr="00666BC6">
        <w:rPr>
          <w:rFonts w:ascii="Times New Roman" w:eastAsia="Times New Roman" w:hAnsi="Times New Roman" w:cs="Times New Roman"/>
          <w:i/>
          <w:kern w:val="0"/>
          <w:sz w:val="23"/>
          <w:szCs w:val="23"/>
          <w:lang w:val="vi-VN" w:eastAsia="en-US"/>
        </w:rPr>
        <w:br/>
        <w:t>  </w:t>
      </w:r>
      <w:r>
        <w:rPr>
          <w:rFonts w:ascii="Times New Roman" w:eastAsia="Times New Roman" w:hAnsi="Times New Roman" w:cs="Times New Roman"/>
          <w:i/>
          <w:kern w:val="0"/>
          <w:sz w:val="23"/>
          <w:szCs w:val="23"/>
          <w:lang w:eastAsia="en-US"/>
        </w:rPr>
        <w:t xml:space="preserve"> </w:t>
      </w:r>
      <w:r w:rsidR="00546B17">
        <w:rPr>
          <w:rFonts w:ascii="Times New Roman" w:eastAsia="Times New Roman" w:hAnsi="Times New Roman" w:cs="Times New Roman"/>
          <w:i/>
          <w:kern w:val="0"/>
          <w:sz w:val="23"/>
          <w:szCs w:val="23"/>
          <w:lang w:eastAsia="en-US"/>
        </w:rPr>
        <w:t xml:space="preserve">   </w:t>
      </w:r>
      <w:r w:rsidR="00E51AA3" w:rsidRPr="00666BC6">
        <w:rPr>
          <w:rFonts w:ascii="Times New Roman" w:eastAsia="Times New Roman" w:hAnsi="Times New Roman" w:cs="Times New Roman"/>
          <w:i/>
          <w:kern w:val="0"/>
          <w:sz w:val="23"/>
          <w:szCs w:val="23"/>
          <w:lang w:eastAsia="en-US"/>
        </w:rPr>
        <w:t xml:space="preserve">Giô-sép </w:t>
      </w:r>
      <w:r w:rsidR="001521E8" w:rsidRPr="00666BC6">
        <w:rPr>
          <w:rFonts w:ascii="Times New Roman" w:eastAsia="Times New Roman" w:hAnsi="Times New Roman" w:cs="Times New Roman"/>
          <w:i/>
          <w:kern w:val="0"/>
          <w:sz w:val="23"/>
          <w:szCs w:val="23"/>
          <w:lang w:val="vi-VN" w:eastAsia="en-US"/>
        </w:rPr>
        <w:t xml:space="preserve">sau đó nói với họ rằng họ sẽ phải được kiểm tra để xem họ </w:t>
      </w:r>
      <w:r w:rsidR="00E51AA3" w:rsidRPr="00666BC6">
        <w:rPr>
          <w:rFonts w:ascii="Times New Roman" w:eastAsia="Times New Roman" w:hAnsi="Times New Roman" w:cs="Times New Roman"/>
          <w:i/>
          <w:kern w:val="0"/>
          <w:sz w:val="23"/>
          <w:szCs w:val="23"/>
          <w:lang w:eastAsia="en-US"/>
        </w:rPr>
        <w:t xml:space="preserve">có phải </w:t>
      </w:r>
      <w:r w:rsidR="004A4956">
        <w:rPr>
          <w:rFonts w:ascii="Times New Roman" w:eastAsia="Times New Roman" w:hAnsi="Times New Roman" w:cs="Times New Roman"/>
          <w:i/>
          <w:kern w:val="0"/>
          <w:sz w:val="23"/>
          <w:szCs w:val="23"/>
          <w:lang w:val="vi-VN" w:eastAsia="en-US"/>
        </w:rPr>
        <w:t xml:space="preserve">là </w:t>
      </w:r>
      <w:r w:rsidR="004A4956">
        <w:rPr>
          <w:rFonts w:ascii="Times New Roman" w:eastAsia="Times New Roman" w:hAnsi="Times New Roman" w:cs="Times New Roman"/>
          <w:i/>
          <w:kern w:val="0"/>
          <w:sz w:val="23"/>
          <w:szCs w:val="23"/>
          <w:lang w:eastAsia="en-US"/>
        </w:rPr>
        <w:t>thám tử</w:t>
      </w:r>
      <w:r w:rsidR="00E51AA3" w:rsidRPr="00666BC6">
        <w:rPr>
          <w:rFonts w:ascii="Times New Roman" w:eastAsia="Times New Roman" w:hAnsi="Times New Roman" w:cs="Times New Roman"/>
          <w:i/>
          <w:kern w:val="0"/>
          <w:sz w:val="23"/>
          <w:szCs w:val="23"/>
          <w:lang w:eastAsia="en-US"/>
        </w:rPr>
        <w:t xml:space="preserve"> </w:t>
      </w:r>
      <w:r w:rsidR="004A4956">
        <w:rPr>
          <w:rFonts w:ascii="Times New Roman" w:eastAsia="Times New Roman" w:hAnsi="Times New Roman" w:cs="Times New Roman"/>
          <w:i/>
          <w:kern w:val="0"/>
          <w:sz w:val="23"/>
          <w:szCs w:val="23"/>
          <w:lang w:eastAsia="en-US"/>
        </w:rPr>
        <w:t xml:space="preserve">hay </w:t>
      </w:r>
      <w:r w:rsidR="00E51AA3" w:rsidRPr="00666BC6">
        <w:rPr>
          <w:rFonts w:ascii="Times New Roman" w:eastAsia="Times New Roman" w:hAnsi="Times New Roman" w:cs="Times New Roman"/>
          <w:i/>
          <w:kern w:val="0"/>
          <w:sz w:val="23"/>
          <w:szCs w:val="23"/>
          <w:lang w:eastAsia="en-US"/>
        </w:rPr>
        <w:t>không</w:t>
      </w:r>
      <w:r w:rsidR="00E51AA3" w:rsidRPr="00666BC6">
        <w:rPr>
          <w:rFonts w:ascii="Times New Roman" w:eastAsia="Times New Roman" w:hAnsi="Times New Roman" w:cs="Times New Roman"/>
          <w:i/>
          <w:kern w:val="0"/>
          <w:sz w:val="23"/>
          <w:szCs w:val="23"/>
          <w:lang w:val="vi-VN" w:eastAsia="en-US"/>
        </w:rPr>
        <w:t>. Họ</w:t>
      </w:r>
      <w:r w:rsidR="00E51AA3" w:rsidRPr="00666BC6">
        <w:rPr>
          <w:rFonts w:ascii="Times New Roman" w:eastAsia="Times New Roman" w:hAnsi="Times New Roman" w:cs="Times New Roman"/>
          <w:i/>
          <w:kern w:val="0"/>
          <w:sz w:val="23"/>
          <w:szCs w:val="23"/>
          <w:lang w:eastAsia="en-US"/>
        </w:rPr>
        <w:t xml:space="preserve"> </w:t>
      </w:r>
      <w:r w:rsidR="001521E8" w:rsidRPr="00666BC6">
        <w:rPr>
          <w:rFonts w:ascii="Times New Roman" w:eastAsia="Times New Roman" w:hAnsi="Times New Roman" w:cs="Times New Roman"/>
          <w:i/>
          <w:kern w:val="0"/>
          <w:sz w:val="23"/>
          <w:szCs w:val="23"/>
          <w:lang w:val="vi-VN" w:eastAsia="en-US"/>
        </w:rPr>
        <w:t xml:space="preserve">sẽ phải đưa em út của họ </w:t>
      </w:r>
      <w:r w:rsidR="00E51AA3" w:rsidRPr="00666BC6">
        <w:rPr>
          <w:rFonts w:ascii="Times New Roman" w:eastAsia="Times New Roman" w:hAnsi="Times New Roman" w:cs="Times New Roman"/>
          <w:i/>
          <w:kern w:val="0"/>
          <w:sz w:val="23"/>
          <w:szCs w:val="23"/>
          <w:lang w:eastAsia="en-US"/>
        </w:rPr>
        <w:t xml:space="preserve">đến </w:t>
      </w:r>
      <w:r w:rsidR="00E51AA3" w:rsidRPr="00666BC6">
        <w:rPr>
          <w:rFonts w:ascii="Times New Roman" w:eastAsia="Times New Roman" w:hAnsi="Times New Roman" w:cs="Times New Roman"/>
          <w:i/>
          <w:kern w:val="0"/>
          <w:sz w:val="23"/>
          <w:szCs w:val="23"/>
          <w:lang w:val="vi-VN" w:eastAsia="en-US"/>
        </w:rPr>
        <w:t xml:space="preserve">với ông. Ông </w:t>
      </w:r>
      <w:r w:rsidR="00E51AA3" w:rsidRPr="00666BC6">
        <w:rPr>
          <w:rFonts w:ascii="Times New Roman" w:eastAsia="Times New Roman" w:hAnsi="Times New Roman" w:cs="Times New Roman"/>
          <w:i/>
          <w:kern w:val="0"/>
          <w:sz w:val="23"/>
          <w:szCs w:val="23"/>
          <w:lang w:eastAsia="en-US"/>
        </w:rPr>
        <w:t>bảo</w:t>
      </w:r>
      <w:r w:rsidR="00E51AA3" w:rsidRPr="00666BC6">
        <w:rPr>
          <w:rFonts w:ascii="Times New Roman" w:eastAsia="Times New Roman" w:hAnsi="Times New Roman" w:cs="Times New Roman"/>
          <w:i/>
          <w:kern w:val="0"/>
          <w:sz w:val="23"/>
          <w:szCs w:val="23"/>
          <w:lang w:val="vi-VN" w:eastAsia="en-US"/>
        </w:rPr>
        <w:t xml:space="preserve"> họ </w:t>
      </w:r>
      <w:r w:rsidRPr="00666BC6">
        <w:rPr>
          <w:rFonts w:ascii="Times New Roman" w:eastAsia="Times New Roman" w:hAnsi="Times New Roman" w:cs="Times New Roman"/>
          <w:i/>
          <w:kern w:val="0"/>
          <w:sz w:val="23"/>
          <w:szCs w:val="23"/>
          <w:lang w:eastAsia="en-US"/>
        </w:rPr>
        <w:t>gở</w:t>
      </w:r>
      <w:r w:rsidR="00E51AA3" w:rsidRPr="00666BC6">
        <w:rPr>
          <w:rFonts w:ascii="Times New Roman" w:eastAsia="Times New Roman" w:hAnsi="Times New Roman" w:cs="Times New Roman"/>
          <w:i/>
          <w:kern w:val="0"/>
          <w:sz w:val="23"/>
          <w:szCs w:val="23"/>
          <w:lang w:eastAsia="en-US"/>
        </w:rPr>
        <w:t>i</w:t>
      </w:r>
      <w:r w:rsidR="001521E8" w:rsidRPr="00666BC6">
        <w:rPr>
          <w:rFonts w:ascii="Times New Roman" w:eastAsia="Times New Roman" w:hAnsi="Times New Roman" w:cs="Times New Roman"/>
          <w:i/>
          <w:kern w:val="0"/>
          <w:sz w:val="23"/>
          <w:szCs w:val="23"/>
          <w:lang w:val="vi-VN" w:eastAsia="en-US"/>
        </w:rPr>
        <w:t xml:space="preserve"> một trong số họ </w:t>
      </w:r>
      <w:r w:rsidR="00E51AA3" w:rsidRPr="00666BC6">
        <w:rPr>
          <w:rFonts w:ascii="Times New Roman" w:eastAsia="Times New Roman" w:hAnsi="Times New Roman" w:cs="Times New Roman"/>
          <w:i/>
          <w:kern w:val="0"/>
          <w:sz w:val="23"/>
          <w:szCs w:val="23"/>
          <w:lang w:eastAsia="en-US"/>
        </w:rPr>
        <w:t xml:space="preserve">đi </w:t>
      </w:r>
      <w:r w:rsidRPr="00666BC6">
        <w:rPr>
          <w:rFonts w:ascii="Times New Roman" w:eastAsia="Times New Roman" w:hAnsi="Times New Roman" w:cs="Times New Roman"/>
          <w:i/>
          <w:kern w:val="0"/>
          <w:sz w:val="23"/>
          <w:szCs w:val="23"/>
          <w:lang w:eastAsia="en-US"/>
        </w:rPr>
        <w:t xml:space="preserve">về </w:t>
      </w:r>
      <w:r w:rsidR="00E51AA3" w:rsidRPr="00666BC6">
        <w:rPr>
          <w:rFonts w:ascii="Times New Roman" w:eastAsia="Times New Roman" w:hAnsi="Times New Roman" w:cs="Times New Roman"/>
          <w:i/>
          <w:kern w:val="0"/>
          <w:sz w:val="23"/>
          <w:szCs w:val="23"/>
          <w:lang w:eastAsia="en-US"/>
        </w:rPr>
        <w:t>dẫn</w:t>
      </w:r>
      <w:r w:rsidR="001521E8" w:rsidRPr="00666BC6">
        <w:rPr>
          <w:rFonts w:ascii="Times New Roman" w:eastAsia="Times New Roman" w:hAnsi="Times New Roman" w:cs="Times New Roman"/>
          <w:i/>
          <w:kern w:val="0"/>
          <w:sz w:val="23"/>
          <w:szCs w:val="23"/>
          <w:lang w:val="vi-VN" w:eastAsia="en-US"/>
        </w:rPr>
        <w:t xml:space="preserve"> em trai</w:t>
      </w:r>
      <w:r w:rsidR="00E51AA3" w:rsidRPr="00666BC6">
        <w:rPr>
          <w:rFonts w:ascii="Times New Roman" w:eastAsia="Times New Roman" w:hAnsi="Times New Roman" w:cs="Times New Roman"/>
          <w:i/>
          <w:kern w:val="0"/>
          <w:sz w:val="23"/>
          <w:szCs w:val="23"/>
          <w:lang w:val="vi-VN" w:eastAsia="en-US"/>
        </w:rPr>
        <w:t xml:space="preserve"> của họ</w:t>
      </w:r>
      <w:r w:rsidR="00E51AA3" w:rsidRPr="00666BC6">
        <w:rPr>
          <w:rFonts w:ascii="Times New Roman" w:eastAsia="Times New Roman" w:hAnsi="Times New Roman" w:cs="Times New Roman"/>
          <w:i/>
          <w:kern w:val="0"/>
          <w:sz w:val="23"/>
          <w:szCs w:val="23"/>
          <w:lang w:eastAsia="en-US"/>
        </w:rPr>
        <w:t xml:space="preserve"> đến</w:t>
      </w:r>
      <w:r w:rsidR="001521E8" w:rsidRPr="00666BC6">
        <w:rPr>
          <w:rFonts w:ascii="Times New Roman" w:eastAsia="Times New Roman" w:hAnsi="Times New Roman" w:cs="Times New Roman"/>
          <w:i/>
          <w:kern w:val="0"/>
          <w:sz w:val="23"/>
          <w:szCs w:val="23"/>
          <w:lang w:val="vi-VN" w:eastAsia="en-US"/>
        </w:rPr>
        <w:t xml:space="preserve">, </w:t>
      </w:r>
      <w:r w:rsidR="00E51AA3" w:rsidRPr="00666BC6">
        <w:rPr>
          <w:rFonts w:ascii="Times New Roman" w:eastAsia="Times New Roman" w:hAnsi="Times New Roman" w:cs="Times New Roman"/>
          <w:i/>
          <w:kern w:val="0"/>
          <w:sz w:val="23"/>
          <w:szCs w:val="23"/>
          <w:lang w:val="vi-VN" w:eastAsia="en-US"/>
        </w:rPr>
        <w:t xml:space="preserve">và </w:t>
      </w:r>
      <w:r w:rsidR="00E51AA3" w:rsidRPr="00666BC6">
        <w:rPr>
          <w:rFonts w:ascii="Times New Roman" w:eastAsia="Times New Roman" w:hAnsi="Times New Roman" w:cs="Times New Roman"/>
          <w:i/>
          <w:kern w:val="0"/>
          <w:sz w:val="23"/>
          <w:szCs w:val="23"/>
          <w:lang w:eastAsia="en-US"/>
        </w:rPr>
        <w:t>những người</w:t>
      </w:r>
      <w:r w:rsidR="00E51AA3" w:rsidRPr="00666BC6">
        <w:rPr>
          <w:rFonts w:ascii="Times New Roman" w:eastAsia="Times New Roman" w:hAnsi="Times New Roman" w:cs="Times New Roman"/>
          <w:i/>
          <w:kern w:val="0"/>
          <w:sz w:val="23"/>
          <w:szCs w:val="23"/>
          <w:lang w:val="vi-VN" w:eastAsia="en-US"/>
        </w:rPr>
        <w:t xml:space="preserve"> còn lại sẽ </w:t>
      </w:r>
      <w:r w:rsidR="00E51AA3" w:rsidRPr="00666BC6">
        <w:rPr>
          <w:rFonts w:ascii="Times New Roman" w:eastAsia="Times New Roman" w:hAnsi="Times New Roman" w:cs="Times New Roman"/>
          <w:i/>
          <w:kern w:val="0"/>
          <w:sz w:val="23"/>
          <w:szCs w:val="23"/>
          <w:lang w:eastAsia="en-US"/>
        </w:rPr>
        <w:t>bị giam</w:t>
      </w:r>
      <w:r w:rsidR="00E51AA3" w:rsidRPr="00666BC6">
        <w:rPr>
          <w:rFonts w:ascii="Times New Roman" w:eastAsia="Times New Roman" w:hAnsi="Times New Roman" w:cs="Times New Roman"/>
          <w:i/>
          <w:kern w:val="0"/>
          <w:sz w:val="23"/>
          <w:szCs w:val="23"/>
          <w:lang w:val="vi-VN" w:eastAsia="en-US"/>
        </w:rPr>
        <w:t xml:space="preserve"> trong tù. Sau đó, ông </w:t>
      </w:r>
      <w:r w:rsidR="00E51AA3" w:rsidRPr="00666BC6">
        <w:rPr>
          <w:rFonts w:ascii="Times New Roman" w:eastAsia="Times New Roman" w:hAnsi="Times New Roman" w:cs="Times New Roman"/>
          <w:i/>
          <w:kern w:val="0"/>
          <w:sz w:val="23"/>
          <w:szCs w:val="23"/>
          <w:lang w:eastAsia="en-US"/>
        </w:rPr>
        <w:t>giam</w:t>
      </w:r>
      <w:r w:rsidR="00E51AA3" w:rsidRPr="00666BC6">
        <w:rPr>
          <w:rFonts w:ascii="Times New Roman" w:eastAsia="Times New Roman" w:hAnsi="Times New Roman" w:cs="Times New Roman"/>
          <w:i/>
          <w:kern w:val="0"/>
          <w:sz w:val="23"/>
          <w:szCs w:val="23"/>
          <w:lang w:val="vi-VN" w:eastAsia="en-US"/>
        </w:rPr>
        <w:t xml:space="preserve"> </w:t>
      </w:r>
      <w:r w:rsidR="00E51AA3" w:rsidRPr="00666BC6">
        <w:rPr>
          <w:rFonts w:ascii="Times New Roman" w:eastAsia="Times New Roman" w:hAnsi="Times New Roman" w:cs="Times New Roman"/>
          <w:i/>
          <w:kern w:val="0"/>
          <w:sz w:val="23"/>
          <w:szCs w:val="23"/>
          <w:lang w:eastAsia="en-US"/>
        </w:rPr>
        <w:t>họ</w:t>
      </w:r>
      <w:r w:rsidR="00E51AA3" w:rsidRPr="00666BC6">
        <w:rPr>
          <w:rFonts w:ascii="Times New Roman" w:eastAsia="Times New Roman" w:hAnsi="Times New Roman" w:cs="Times New Roman"/>
          <w:i/>
          <w:kern w:val="0"/>
          <w:sz w:val="23"/>
          <w:szCs w:val="23"/>
          <w:lang w:val="vi-VN" w:eastAsia="en-US"/>
        </w:rPr>
        <w:t xml:space="preserve"> trong tù </w:t>
      </w:r>
      <w:r w:rsidR="00B63EF8" w:rsidRPr="00666BC6">
        <w:rPr>
          <w:rFonts w:ascii="Times New Roman" w:eastAsia="Times New Roman" w:hAnsi="Times New Roman" w:cs="Times New Roman"/>
          <w:i/>
          <w:kern w:val="0"/>
          <w:sz w:val="23"/>
          <w:szCs w:val="23"/>
          <w:lang w:val="vi-VN" w:eastAsia="en-US"/>
        </w:rPr>
        <w:t>ba ngày.</w:t>
      </w:r>
      <w:r w:rsidR="00B63EF8" w:rsidRPr="00666BC6">
        <w:rPr>
          <w:rFonts w:ascii="Times New Roman" w:eastAsia="Times New Roman" w:hAnsi="Times New Roman" w:cs="Times New Roman"/>
          <w:i/>
          <w:kern w:val="0"/>
          <w:sz w:val="23"/>
          <w:szCs w:val="23"/>
          <w:lang w:val="vi-VN" w:eastAsia="en-US"/>
        </w:rPr>
        <w:br/>
        <w:t>  </w:t>
      </w:r>
      <w:r w:rsidR="00546B17">
        <w:rPr>
          <w:rFonts w:ascii="Times New Roman" w:eastAsia="Times New Roman" w:hAnsi="Times New Roman" w:cs="Times New Roman"/>
          <w:i/>
          <w:kern w:val="0"/>
          <w:sz w:val="23"/>
          <w:szCs w:val="23"/>
          <w:lang w:eastAsia="en-US"/>
        </w:rPr>
        <w:t xml:space="preserve">    </w:t>
      </w:r>
      <w:r w:rsidR="00B63EF8" w:rsidRPr="00666BC6">
        <w:rPr>
          <w:rFonts w:ascii="Times New Roman" w:eastAsia="Times New Roman" w:hAnsi="Times New Roman" w:cs="Times New Roman"/>
          <w:i/>
          <w:kern w:val="0"/>
          <w:sz w:val="23"/>
          <w:szCs w:val="23"/>
          <w:lang w:val="vi-VN" w:eastAsia="en-US"/>
        </w:rPr>
        <w:t xml:space="preserve">Vào ngày thứ ba </w:t>
      </w:r>
      <w:r w:rsidR="00B63EF8" w:rsidRPr="00666BC6">
        <w:rPr>
          <w:rFonts w:ascii="Times New Roman" w:eastAsia="Times New Roman" w:hAnsi="Times New Roman" w:cs="Times New Roman"/>
          <w:i/>
          <w:kern w:val="0"/>
          <w:sz w:val="23"/>
          <w:szCs w:val="23"/>
          <w:lang w:eastAsia="en-US"/>
        </w:rPr>
        <w:t>Giô-sép</w:t>
      </w:r>
      <w:r w:rsidR="00B63EF8" w:rsidRPr="00666BC6">
        <w:rPr>
          <w:rFonts w:ascii="Times New Roman" w:eastAsia="Times New Roman" w:hAnsi="Times New Roman" w:cs="Times New Roman"/>
          <w:i/>
          <w:kern w:val="0"/>
          <w:sz w:val="23"/>
          <w:szCs w:val="23"/>
          <w:lang w:val="vi-VN" w:eastAsia="en-US"/>
        </w:rPr>
        <w:t xml:space="preserve"> nói với </w:t>
      </w:r>
      <w:r w:rsidR="00B63EF8" w:rsidRPr="00666BC6">
        <w:rPr>
          <w:rFonts w:ascii="Times New Roman" w:eastAsia="Times New Roman" w:hAnsi="Times New Roman" w:cs="Times New Roman"/>
          <w:i/>
          <w:kern w:val="0"/>
          <w:sz w:val="23"/>
          <w:szCs w:val="23"/>
          <w:lang w:eastAsia="en-US"/>
        </w:rPr>
        <w:t xml:space="preserve">các </w:t>
      </w:r>
      <w:r w:rsidRPr="00666BC6">
        <w:rPr>
          <w:rFonts w:ascii="Times New Roman" w:eastAsia="Times New Roman" w:hAnsi="Times New Roman" w:cs="Times New Roman"/>
          <w:i/>
          <w:kern w:val="0"/>
          <w:sz w:val="23"/>
          <w:szCs w:val="23"/>
          <w:lang w:val="vi-VN" w:eastAsia="en-US"/>
        </w:rPr>
        <w:t>anh</w:t>
      </w:r>
      <w:r w:rsidR="004A4956">
        <w:rPr>
          <w:rFonts w:ascii="Times New Roman" w:eastAsia="Times New Roman" w:hAnsi="Times New Roman" w:cs="Times New Roman"/>
          <w:i/>
          <w:kern w:val="0"/>
          <w:sz w:val="23"/>
          <w:szCs w:val="23"/>
          <w:lang w:eastAsia="en-US"/>
        </w:rPr>
        <w:t>: “</w:t>
      </w:r>
      <w:r w:rsidRPr="00666BC6">
        <w:rPr>
          <w:rFonts w:ascii="Times New Roman" w:eastAsia="Times New Roman" w:hAnsi="Times New Roman" w:cs="Times New Roman"/>
          <w:i/>
          <w:kern w:val="0"/>
          <w:sz w:val="23"/>
          <w:szCs w:val="23"/>
          <w:lang w:eastAsia="en-US"/>
        </w:rPr>
        <w:t>T</w:t>
      </w:r>
      <w:r w:rsidR="00B63EF8" w:rsidRPr="00666BC6">
        <w:rPr>
          <w:rFonts w:ascii="Times New Roman" w:eastAsia="Times New Roman" w:hAnsi="Times New Roman" w:cs="Times New Roman"/>
          <w:i/>
          <w:kern w:val="0"/>
          <w:sz w:val="23"/>
          <w:szCs w:val="23"/>
          <w:lang w:eastAsia="en-US"/>
        </w:rPr>
        <w:t>a kính</w:t>
      </w:r>
      <w:r w:rsidR="00B63EF8" w:rsidRPr="00666BC6">
        <w:rPr>
          <w:rFonts w:ascii="Times New Roman" w:eastAsia="Times New Roman" w:hAnsi="Times New Roman" w:cs="Times New Roman"/>
          <w:i/>
          <w:kern w:val="0"/>
          <w:sz w:val="23"/>
          <w:szCs w:val="23"/>
          <w:lang w:val="vi-VN" w:eastAsia="en-US"/>
        </w:rPr>
        <w:t xml:space="preserve"> sợ </w:t>
      </w:r>
      <w:r w:rsidR="00B63EF8" w:rsidRPr="00666BC6">
        <w:rPr>
          <w:rFonts w:ascii="Times New Roman" w:eastAsia="Times New Roman" w:hAnsi="Times New Roman" w:cs="Times New Roman"/>
          <w:i/>
          <w:kern w:val="0"/>
          <w:sz w:val="23"/>
          <w:szCs w:val="23"/>
          <w:lang w:eastAsia="en-US"/>
        </w:rPr>
        <w:t>Đức Chúa Trời</w:t>
      </w:r>
      <w:r w:rsidRPr="00666BC6">
        <w:rPr>
          <w:rFonts w:ascii="Times New Roman" w:eastAsia="Times New Roman" w:hAnsi="Times New Roman" w:cs="Times New Roman"/>
          <w:i/>
          <w:kern w:val="0"/>
          <w:sz w:val="23"/>
          <w:szCs w:val="23"/>
          <w:lang w:eastAsia="en-US"/>
        </w:rPr>
        <w:t>, hãy làm như điều này thì được sống</w:t>
      </w:r>
      <w:r w:rsidR="00B63EF8" w:rsidRPr="00666BC6">
        <w:rPr>
          <w:rFonts w:ascii="Times New Roman" w:eastAsia="Times New Roman" w:hAnsi="Times New Roman" w:cs="Times New Roman"/>
          <w:i/>
          <w:kern w:val="0"/>
          <w:sz w:val="23"/>
          <w:szCs w:val="23"/>
          <w:lang w:eastAsia="en-US"/>
        </w:rPr>
        <w:t>.”</w:t>
      </w:r>
      <w:r w:rsidR="00B63EF8" w:rsidRPr="00666BC6">
        <w:rPr>
          <w:rFonts w:ascii="Times New Roman" w:eastAsia="Times New Roman" w:hAnsi="Times New Roman" w:cs="Times New Roman"/>
          <w:i/>
          <w:kern w:val="0"/>
          <w:sz w:val="23"/>
          <w:szCs w:val="23"/>
          <w:lang w:val="vi-VN" w:eastAsia="en-US"/>
        </w:rPr>
        <w:t xml:space="preserve"> Sau đó, ông</w:t>
      </w:r>
      <w:r w:rsidR="00B63EF8" w:rsidRPr="00666BC6">
        <w:rPr>
          <w:rFonts w:ascii="Times New Roman" w:eastAsia="Times New Roman" w:hAnsi="Times New Roman" w:cs="Times New Roman"/>
          <w:i/>
          <w:kern w:val="0"/>
          <w:sz w:val="23"/>
          <w:szCs w:val="23"/>
          <w:lang w:eastAsia="en-US"/>
        </w:rPr>
        <w:t xml:space="preserve"> </w:t>
      </w:r>
      <w:r w:rsidR="00B63EF8" w:rsidRPr="00666BC6">
        <w:rPr>
          <w:rFonts w:ascii="Times New Roman" w:eastAsia="Times New Roman" w:hAnsi="Times New Roman" w:cs="Times New Roman"/>
          <w:i/>
          <w:kern w:val="0"/>
          <w:sz w:val="23"/>
          <w:szCs w:val="23"/>
          <w:lang w:val="vi-VN" w:eastAsia="en-US"/>
        </w:rPr>
        <w:t xml:space="preserve">cho biết nếu họ là </w:t>
      </w:r>
      <w:r w:rsidR="00B63EF8" w:rsidRPr="00666BC6">
        <w:rPr>
          <w:rFonts w:ascii="Times New Roman" w:eastAsia="Times New Roman" w:hAnsi="Times New Roman" w:cs="Times New Roman"/>
          <w:i/>
          <w:kern w:val="0"/>
          <w:sz w:val="23"/>
          <w:szCs w:val="23"/>
          <w:lang w:eastAsia="en-US"/>
        </w:rPr>
        <w:t>những người</w:t>
      </w:r>
      <w:r w:rsidRPr="00666BC6">
        <w:rPr>
          <w:rFonts w:ascii="Times New Roman" w:eastAsia="Times New Roman" w:hAnsi="Times New Roman" w:cs="Times New Roman"/>
          <w:i/>
          <w:kern w:val="0"/>
          <w:sz w:val="23"/>
          <w:szCs w:val="23"/>
          <w:lang w:val="vi-VN" w:eastAsia="en-US"/>
        </w:rPr>
        <w:t xml:space="preserve"> trung thực họ nên để </w:t>
      </w:r>
      <w:r w:rsidR="001521E8" w:rsidRPr="00666BC6">
        <w:rPr>
          <w:rFonts w:ascii="Times New Roman" w:eastAsia="Times New Roman" w:hAnsi="Times New Roman" w:cs="Times New Roman"/>
          <w:i/>
          <w:kern w:val="0"/>
          <w:sz w:val="23"/>
          <w:szCs w:val="23"/>
          <w:lang w:val="vi-VN" w:eastAsia="en-US"/>
        </w:rPr>
        <w:t xml:space="preserve">một anh trai </w:t>
      </w:r>
      <w:r w:rsidR="00B63EF8" w:rsidRPr="00666BC6">
        <w:rPr>
          <w:rFonts w:ascii="Times New Roman" w:eastAsia="Times New Roman" w:hAnsi="Times New Roman" w:cs="Times New Roman"/>
          <w:i/>
          <w:kern w:val="0"/>
          <w:sz w:val="23"/>
          <w:szCs w:val="23"/>
          <w:lang w:val="vi-VN" w:eastAsia="en-US"/>
        </w:rPr>
        <w:t xml:space="preserve">bị giam giữ trong </w:t>
      </w:r>
      <w:r w:rsidR="001521E8" w:rsidRPr="00666BC6">
        <w:rPr>
          <w:rFonts w:ascii="Times New Roman" w:eastAsia="Times New Roman" w:hAnsi="Times New Roman" w:cs="Times New Roman"/>
          <w:i/>
          <w:kern w:val="0"/>
          <w:sz w:val="23"/>
          <w:szCs w:val="23"/>
          <w:lang w:val="vi-VN" w:eastAsia="en-US"/>
        </w:rPr>
        <w:t>tù, nhưng nhữ</w:t>
      </w:r>
      <w:r w:rsidR="00B63EF8" w:rsidRPr="00666BC6">
        <w:rPr>
          <w:rFonts w:ascii="Times New Roman" w:eastAsia="Times New Roman" w:hAnsi="Times New Roman" w:cs="Times New Roman"/>
          <w:i/>
          <w:kern w:val="0"/>
          <w:sz w:val="23"/>
          <w:szCs w:val="23"/>
          <w:lang w:val="vi-VN" w:eastAsia="en-US"/>
        </w:rPr>
        <w:t>ng người khác</w:t>
      </w:r>
      <w:r w:rsidR="00B63EF8" w:rsidRPr="00666BC6">
        <w:rPr>
          <w:rFonts w:ascii="Times New Roman" w:eastAsia="Times New Roman" w:hAnsi="Times New Roman" w:cs="Times New Roman"/>
          <w:i/>
          <w:kern w:val="0"/>
          <w:sz w:val="23"/>
          <w:szCs w:val="23"/>
          <w:lang w:eastAsia="en-US"/>
        </w:rPr>
        <w:t xml:space="preserve"> </w:t>
      </w:r>
      <w:r w:rsidR="00B63EF8" w:rsidRPr="00666BC6">
        <w:rPr>
          <w:rFonts w:ascii="Times New Roman" w:eastAsia="Times New Roman" w:hAnsi="Times New Roman" w:cs="Times New Roman"/>
          <w:i/>
          <w:kern w:val="0"/>
          <w:sz w:val="23"/>
          <w:szCs w:val="23"/>
          <w:lang w:val="vi-VN" w:eastAsia="en-US"/>
        </w:rPr>
        <w:t xml:space="preserve">nên đi và mang </w:t>
      </w:r>
      <w:r w:rsidR="00B63EF8" w:rsidRPr="00666BC6">
        <w:rPr>
          <w:rFonts w:ascii="Times New Roman" w:eastAsia="Times New Roman" w:hAnsi="Times New Roman" w:cs="Times New Roman"/>
          <w:i/>
          <w:kern w:val="0"/>
          <w:sz w:val="23"/>
          <w:szCs w:val="23"/>
          <w:lang w:eastAsia="en-US"/>
        </w:rPr>
        <w:t>lúa</w:t>
      </w:r>
      <w:r w:rsidR="001521E8" w:rsidRPr="00666BC6">
        <w:rPr>
          <w:rFonts w:ascii="Times New Roman" w:eastAsia="Times New Roman" w:hAnsi="Times New Roman" w:cs="Times New Roman"/>
          <w:i/>
          <w:kern w:val="0"/>
          <w:sz w:val="23"/>
          <w:szCs w:val="23"/>
          <w:lang w:val="vi-VN" w:eastAsia="en-US"/>
        </w:rPr>
        <w:t xml:space="preserve"> tr</w:t>
      </w:r>
      <w:r w:rsidR="00B63EF8" w:rsidRPr="00666BC6">
        <w:rPr>
          <w:rFonts w:ascii="Times New Roman" w:eastAsia="Times New Roman" w:hAnsi="Times New Roman" w:cs="Times New Roman"/>
          <w:i/>
          <w:kern w:val="0"/>
          <w:sz w:val="23"/>
          <w:szCs w:val="23"/>
          <w:lang w:val="vi-VN" w:eastAsia="en-US"/>
        </w:rPr>
        <w:t>ở về nhà. Họ nên mang em trai trở lại với họ cho thấy họ</w:t>
      </w:r>
      <w:r w:rsidR="00B63EF8" w:rsidRPr="00666BC6">
        <w:rPr>
          <w:rFonts w:ascii="Times New Roman" w:eastAsia="Times New Roman" w:hAnsi="Times New Roman" w:cs="Times New Roman"/>
          <w:i/>
          <w:kern w:val="0"/>
          <w:sz w:val="23"/>
          <w:szCs w:val="23"/>
          <w:lang w:eastAsia="en-US"/>
        </w:rPr>
        <w:t xml:space="preserve"> </w:t>
      </w:r>
      <w:r w:rsidR="00B63EF8" w:rsidRPr="00666BC6">
        <w:rPr>
          <w:rFonts w:ascii="Times New Roman" w:eastAsia="Times New Roman" w:hAnsi="Times New Roman" w:cs="Times New Roman"/>
          <w:i/>
          <w:kern w:val="0"/>
          <w:sz w:val="23"/>
          <w:szCs w:val="23"/>
          <w:lang w:val="vi-VN" w:eastAsia="en-US"/>
        </w:rPr>
        <w:t>nói sự thật. Nếu họ</w:t>
      </w:r>
      <w:r w:rsidR="001521E8" w:rsidRPr="00666BC6">
        <w:rPr>
          <w:rFonts w:ascii="Times New Roman" w:eastAsia="Times New Roman" w:hAnsi="Times New Roman" w:cs="Times New Roman"/>
          <w:i/>
          <w:kern w:val="0"/>
          <w:sz w:val="23"/>
          <w:szCs w:val="23"/>
          <w:lang w:val="vi-VN" w:eastAsia="en-US"/>
        </w:rPr>
        <w:t xml:space="preserve"> làm điều nà</w:t>
      </w:r>
      <w:r w:rsidR="00B63EF8" w:rsidRPr="00666BC6">
        <w:rPr>
          <w:rFonts w:ascii="Times New Roman" w:eastAsia="Times New Roman" w:hAnsi="Times New Roman" w:cs="Times New Roman"/>
          <w:i/>
          <w:kern w:val="0"/>
          <w:sz w:val="23"/>
          <w:szCs w:val="23"/>
          <w:lang w:val="vi-VN" w:eastAsia="en-US"/>
        </w:rPr>
        <w:t>y, họ sẽ không bị giết.</w:t>
      </w:r>
      <w:r w:rsidR="00B63EF8" w:rsidRPr="00666BC6">
        <w:rPr>
          <w:rFonts w:ascii="Times New Roman" w:eastAsia="Times New Roman" w:hAnsi="Times New Roman" w:cs="Times New Roman"/>
          <w:i/>
          <w:kern w:val="0"/>
          <w:sz w:val="23"/>
          <w:szCs w:val="23"/>
          <w:lang w:val="vi-VN" w:eastAsia="en-US"/>
        </w:rPr>
        <w:br/>
        <w:t>  </w:t>
      </w:r>
      <w:r w:rsidR="00B63EF8" w:rsidRPr="00666BC6">
        <w:rPr>
          <w:rFonts w:ascii="Times New Roman" w:eastAsia="Times New Roman" w:hAnsi="Times New Roman" w:cs="Times New Roman"/>
          <w:i/>
          <w:kern w:val="0"/>
          <w:sz w:val="23"/>
          <w:szCs w:val="23"/>
          <w:lang w:eastAsia="en-US"/>
        </w:rPr>
        <w:t xml:space="preserve"> </w:t>
      </w:r>
      <w:r>
        <w:rPr>
          <w:rFonts w:ascii="Times New Roman" w:eastAsia="Times New Roman" w:hAnsi="Times New Roman" w:cs="Times New Roman"/>
          <w:i/>
          <w:kern w:val="0"/>
          <w:sz w:val="23"/>
          <w:szCs w:val="23"/>
          <w:lang w:eastAsia="en-US"/>
        </w:rPr>
        <w:t xml:space="preserve"> </w:t>
      </w:r>
      <w:r w:rsidR="00546B17">
        <w:rPr>
          <w:rFonts w:ascii="Times New Roman" w:eastAsia="Times New Roman" w:hAnsi="Times New Roman" w:cs="Times New Roman"/>
          <w:i/>
          <w:kern w:val="0"/>
          <w:sz w:val="23"/>
          <w:szCs w:val="23"/>
          <w:lang w:eastAsia="en-US"/>
        </w:rPr>
        <w:t xml:space="preserve">  </w:t>
      </w:r>
      <w:r w:rsidR="00B63EF8" w:rsidRPr="00666BC6">
        <w:rPr>
          <w:rFonts w:ascii="Times New Roman" w:eastAsia="Times New Roman" w:hAnsi="Times New Roman" w:cs="Times New Roman"/>
          <w:i/>
          <w:kern w:val="0"/>
          <w:sz w:val="23"/>
          <w:szCs w:val="23"/>
          <w:lang w:eastAsia="en-US"/>
        </w:rPr>
        <w:t>H</w:t>
      </w:r>
      <w:r w:rsidR="00B63EF8" w:rsidRPr="00666BC6">
        <w:rPr>
          <w:rFonts w:ascii="Times New Roman" w:eastAsia="Times New Roman" w:hAnsi="Times New Roman" w:cs="Times New Roman"/>
          <w:i/>
          <w:kern w:val="0"/>
          <w:sz w:val="23"/>
          <w:szCs w:val="23"/>
          <w:lang w:val="vi-VN" w:eastAsia="en-US"/>
        </w:rPr>
        <w:t>ọ tiế</w:t>
      </w:r>
      <w:r w:rsidR="00B63EF8" w:rsidRPr="00666BC6">
        <w:rPr>
          <w:rFonts w:ascii="Times New Roman" w:eastAsia="Times New Roman" w:hAnsi="Times New Roman" w:cs="Times New Roman"/>
          <w:i/>
          <w:kern w:val="0"/>
          <w:sz w:val="23"/>
          <w:szCs w:val="23"/>
          <w:lang w:eastAsia="en-US"/>
        </w:rPr>
        <w:t xml:space="preserve">n hành để </w:t>
      </w:r>
      <w:r w:rsidR="001521E8" w:rsidRPr="00666BC6">
        <w:rPr>
          <w:rFonts w:ascii="Times New Roman" w:eastAsia="Times New Roman" w:hAnsi="Times New Roman" w:cs="Times New Roman"/>
          <w:i/>
          <w:kern w:val="0"/>
          <w:sz w:val="23"/>
          <w:szCs w:val="23"/>
          <w:lang w:val="vi-VN" w:eastAsia="en-US"/>
        </w:rPr>
        <w:t>làm</w:t>
      </w:r>
      <w:r w:rsidR="00B63EF8" w:rsidRPr="00666BC6">
        <w:rPr>
          <w:rFonts w:ascii="Times New Roman" w:eastAsia="Times New Roman" w:hAnsi="Times New Roman" w:cs="Times New Roman"/>
          <w:i/>
          <w:kern w:val="0"/>
          <w:sz w:val="23"/>
          <w:szCs w:val="23"/>
          <w:lang w:eastAsia="en-US"/>
        </w:rPr>
        <w:t xml:space="preserve"> điều này</w:t>
      </w:r>
      <w:r w:rsidRPr="00666BC6">
        <w:rPr>
          <w:rFonts w:ascii="Times New Roman" w:eastAsia="Times New Roman" w:hAnsi="Times New Roman" w:cs="Times New Roman"/>
          <w:i/>
          <w:kern w:val="0"/>
          <w:sz w:val="23"/>
          <w:szCs w:val="23"/>
          <w:lang w:val="vi-VN" w:eastAsia="en-US"/>
        </w:rPr>
        <w:t xml:space="preserve">. Họ nói với nhau: </w:t>
      </w:r>
      <w:r w:rsidRPr="00666BC6">
        <w:rPr>
          <w:rFonts w:ascii="Times New Roman" w:eastAsia="Times New Roman" w:hAnsi="Times New Roman" w:cs="Times New Roman"/>
          <w:i/>
          <w:kern w:val="0"/>
          <w:sz w:val="23"/>
          <w:szCs w:val="23"/>
          <w:lang w:eastAsia="en-US"/>
        </w:rPr>
        <w:t>“</w:t>
      </w:r>
      <w:r w:rsidRPr="00666BC6">
        <w:rPr>
          <w:rFonts w:ascii="Times New Roman" w:hAnsi="Times New Roman" w:cs="Times New Roman"/>
          <w:i/>
          <w:sz w:val="23"/>
          <w:szCs w:val="23"/>
        </w:rPr>
        <w:t>Quả thật chúng ta cam tội cùng em ta rồi; vì lúc trước ta thấy tâm hồn nó buồn thảm khi nó xin nhờ ơn, nhưng ta không khứng cho; vậy nên tai vạ nầy mới xảy đến cho chúng ta</w:t>
      </w:r>
      <w:r w:rsidRPr="00666BC6">
        <w:rPr>
          <w:rFonts w:ascii="Times New Roman" w:eastAsia="Times New Roman" w:hAnsi="Times New Roman" w:cs="Times New Roman"/>
          <w:i/>
          <w:kern w:val="0"/>
          <w:sz w:val="23"/>
          <w:szCs w:val="23"/>
          <w:lang w:val="vi-VN" w:eastAsia="en-US"/>
        </w:rPr>
        <w:t>.</w:t>
      </w:r>
      <w:r w:rsidRPr="00666BC6">
        <w:rPr>
          <w:rFonts w:ascii="Times New Roman" w:eastAsia="Times New Roman" w:hAnsi="Times New Roman" w:cs="Times New Roman"/>
          <w:i/>
          <w:kern w:val="0"/>
          <w:sz w:val="23"/>
          <w:szCs w:val="23"/>
          <w:lang w:eastAsia="en-US"/>
        </w:rPr>
        <w:t>”</w:t>
      </w:r>
      <w:r w:rsidR="00254AC4" w:rsidRPr="00666BC6">
        <w:rPr>
          <w:rFonts w:ascii="Times New Roman" w:eastAsia="Times New Roman" w:hAnsi="Times New Roman" w:cs="Times New Roman"/>
          <w:i/>
          <w:kern w:val="0"/>
          <w:sz w:val="23"/>
          <w:szCs w:val="23"/>
          <w:lang w:val="vi-VN" w:eastAsia="en-US"/>
        </w:rPr>
        <w:br/>
        <w:t>  </w:t>
      </w:r>
      <w:r w:rsidRPr="00666BC6">
        <w:rPr>
          <w:rFonts w:ascii="Times New Roman" w:eastAsia="Times New Roman" w:hAnsi="Times New Roman" w:cs="Times New Roman"/>
          <w:i/>
          <w:kern w:val="0"/>
          <w:sz w:val="23"/>
          <w:szCs w:val="23"/>
          <w:lang w:eastAsia="en-US"/>
        </w:rPr>
        <w:t xml:space="preserve"> </w:t>
      </w:r>
      <w:r>
        <w:rPr>
          <w:rFonts w:ascii="Times New Roman" w:eastAsia="Times New Roman" w:hAnsi="Times New Roman" w:cs="Times New Roman"/>
          <w:i/>
          <w:kern w:val="0"/>
          <w:sz w:val="23"/>
          <w:szCs w:val="23"/>
          <w:lang w:eastAsia="en-US"/>
        </w:rPr>
        <w:t xml:space="preserve"> </w:t>
      </w:r>
      <w:r w:rsidR="00546B17">
        <w:rPr>
          <w:rFonts w:ascii="Times New Roman" w:eastAsia="Times New Roman" w:hAnsi="Times New Roman" w:cs="Times New Roman"/>
          <w:i/>
          <w:kern w:val="0"/>
          <w:sz w:val="23"/>
          <w:szCs w:val="23"/>
          <w:lang w:eastAsia="en-US"/>
        </w:rPr>
        <w:t xml:space="preserve">  </w:t>
      </w:r>
      <w:r w:rsidR="00254AC4" w:rsidRPr="00666BC6">
        <w:rPr>
          <w:rFonts w:ascii="Times New Roman" w:eastAsia="Times New Roman" w:hAnsi="Times New Roman" w:cs="Times New Roman"/>
          <w:i/>
          <w:kern w:val="0"/>
          <w:sz w:val="23"/>
          <w:szCs w:val="23"/>
          <w:lang w:val="vi-VN" w:eastAsia="en-US"/>
        </w:rPr>
        <w:t>R</w:t>
      </w:r>
      <w:r w:rsidR="00254AC4" w:rsidRPr="00666BC6">
        <w:rPr>
          <w:rFonts w:ascii="Times New Roman" w:eastAsia="Times New Roman" w:hAnsi="Times New Roman" w:cs="Times New Roman"/>
          <w:i/>
          <w:kern w:val="0"/>
          <w:sz w:val="23"/>
          <w:szCs w:val="23"/>
          <w:lang w:eastAsia="en-US"/>
        </w:rPr>
        <w:t>u-bên</w:t>
      </w:r>
      <w:r w:rsidR="00254AC4" w:rsidRPr="00666BC6">
        <w:rPr>
          <w:rFonts w:ascii="Times New Roman" w:eastAsia="Times New Roman" w:hAnsi="Times New Roman" w:cs="Times New Roman"/>
          <w:i/>
          <w:kern w:val="0"/>
          <w:sz w:val="23"/>
          <w:szCs w:val="23"/>
          <w:lang w:val="vi-VN" w:eastAsia="en-US"/>
        </w:rPr>
        <w:t xml:space="preserve"> nói với </w:t>
      </w:r>
      <w:r w:rsidR="00254AC4" w:rsidRPr="00666BC6">
        <w:rPr>
          <w:rFonts w:ascii="Times New Roman" w:eastAsia="Times New Roman" w:hAnsi="Times New Roman" w:cs="Times New Roman"/>
          <w:i/>
          <w:kern w:val="0"/>
          <w:sz w:val="23"/>
          <w:szCs w:val="23"/>
          <w:lang w:eastAsia="en-US"/>
        </w:rPr>
        <w:t>các</w:t>
      </w:r>
      <w:r w:rsidR="00254AC4" w:rsidRPr="00666BC6">
        <w:rPr>
          <w:rFonts w:ascii="Times New Roman" w:eastAsia="Times New Roman" w:hAnsi="Times New Roman" w:cs="Times New Roman"/>
          <w:i/>
          <w:kern w:val="0"/>
          <w:sz w:val="23"/>
          <w:szCs w:val="23"/>
          <w:lang w:val="vi-VN" w:eastAsia="en-US"/>
        </w:rPr>
        <w:t xml:space="preserve"> em </w:t>
      </w:r>
      <w:r w:rsidRPr="00666BC6">
        <w:rPr>
          <w:rFonts w:ascii="Times New Roman" w:eastAsia="Times New Roman" w:hAnsi="Times New Roman" w:cs="Times New Roman"/>
          <w:i/>
          <w:kern w:val="0"/>
          <w:sz w:val="23"/>
          <w:szCs w:val="23"/>
          <w:lang w:val="vi-VN" w:eastAsia="en-US"/>
        </w:rPr>
        <w:t>mình</w:t>
      </w:r>
      <w:r w:rsidRPr="00666BC6">
        <w:rPr>
          <w:rFonts w:ascii="Times New Roman" w:eastAsia="Times New Roman" w:hAnsi="Times New Roman" w:cs="Times New Roman"/>
          <w:i/>
          <w:kern w:val="0"/>
          <w:sz w:val="23"/>
          <w:szCs w:val="23"/>
          <w:lang w:eastAsia="en-US"/>
        </w:rPr>
        <w:t>: “</w:t>
      </w:r>
      <w:r w:rsidRPr="00666BC6">
        <w:rPr>
          <w:rFonts w:ascii="Times New Roman" w:hAnsi="Times New Roman" w:cs="Times New Roman"/>
          <w:i/>
          <w:sz w:val="23"/>
          <w:szCs w:val="23"/>
        </w:rPr>
        <w:t>Anh há không có nói cùng các em rằng: Chớ phạm tội nầy cùng đứa trẻ đó sao?</w:t>
      </w:r>
      <w:r w:rsidRPr="00666BC6">
        <w:rPr>
          <w:rFonts w:ascii="Times New Roman" w:eastAsia="Times New Roman" w:hAnsi="Times New Roman" w:cs="Times New Roman"/>
          <w:i/>
          <w:kern w:val="0"/>
          <w:sz w:val="23"/>
          <w:szCs w:val="23"/>
          <w:lang w:eastAsia="en-US"/>
        </w:rPr>
        <w:t>”</w:t>
      </w:r>
      <w:r w:rsidR="00254AC4" w:rsidRPr="00666BC6">
        <w:rPr>
          <w:rFonts w:ascii="Times New Roman" w:eastAsia="Times New Roman" w:hAnsi="Times New Roman" w:cs="Times New Roman"/>
          <w:i/>
          <w:kern w:val="0"/>
          <w:sz w:val="23"/>
          <w:szCs w:val="23"/>
          <w:lang w:val="vi-VN" w:eastAsia="en-US"/>
        </w:rPr>
        <w:br/>
      </w:r>
      <w:r w:rsidRPr="00666BC6">
        <w:rPr>
          <w:rFonts w:ascii="Times New Roman" w:eastAsia="Times New Roman" w:hAnsi="Times New Roman" w:cs="Times New Roman"/>
          <w:i/>
          <w:kern w:val="0"/>
          <w:sz w:val="23"/>
          <w:szCs w:val="23"/>
          <w:lang w:eastAsia="en-US"/>
        </w:rPr>
        <w:t xml:space="preserve">  </w:t>
      </w:r>
      <w:r>
        <w:rPr>
          <w:rFonts w:ascii="Times New Roman" w:eastAsia="Times New Roman" w:hAnsi="Times New Roman" w:cs="Times New Roman"/>
          <w:i/>
          <w:kern w:val="0"/>
          <w:sz w:val="23"/>
          <w:szCs w:val="23"/>
          <w:lang w:eastAsia="en-US"/>
        </w:rPr>
        <w:t xml:space="preserve"> </w:t>
      </w:r>
      <w:r w:rsidR="00546B17">
        <w:rPr>
          <w:rFonts w:ascii="Times New Roman" w:eastAsia="Times New Roman" w:hAnsi="Times New Roman" w:cs="Times New Roman"/>
          <w:i/>
          <w:kern w:val="0"/>
          <w:sz w:val="23"/>
          <w:szCs w:val="23"/>
          <w:lang w:eastAsia="en-US"/>
        </w:rPr>
        <w:t xml:space="preserve">  </w:t>
      </w:r>
      <w:r w:rsidR="00254AC4" w:rsidRPr="00666BC6">
        <w:rPr>
          <w:rFonts w:ascii="Times New Roman" w:eastAsia="Times New Roman" w:hAnsi="Times New Roman" w:cs="Times New Roman"/>
          <w:i/>
          <w:kern w:val="0"/>
          <w:sz w:val="23"/>
          <w:szCs w:val="23"/>
          <w:lang w:val="vi-VN" w:eastAsia="en-US"/>
        </w:rPr>
        <w:t xml:space="preserve">Ông nói rằng máu của </w:t>
      </w:r>
      <w:r w:rsidR="00254AC4" w:rsidRPr="00666BC6">
        <w:rPr>
          <w:rFonts w:ascii="Times New Roman" w:eastAsia="Times New Roman" w:hAnsi="Times New Roman" w:cs="Times New Roman"/>
          <w:i/>
          <w:kern w:val="0"/>
          <w:sz w:val="23"/>
          <w:szCs w:val="23"/>
          <w:lang w:eastAsia="en-US"/>
        </w:rPr>
        <w:t>Giô-sép</w:t>
      </w:r>
      <w:r w:rsidRPr="00666BC6">
        <w:rPr>
          <w:rFonts w:ascii="Times New Roman" w:eastAsia="Times New Roman" w:hAnsi="Times New Roman" w:cs="Times New Roman"/>
          <w:i/>
          <w:kern w:val="0"/>
          <w:sz w:val="23"/>
          <w:szCs w:val="23"/>
          <w:lang w:val="vi-VN" w:eastAsia="en-US"/>
        </w:rPr>
        <w:t xml:space="preserve"> đã </w:t>
      </w:r>
      <w:r w:rsidRPr="00666BC6">
        <w:rPr>
          <w:rFonts w:ascii="Times New Roman" w:eastAsia="Times New Roman" w:hAnsi="Times New Roman" w:cs="Times New Roman"/>
          <w:i/>
          <w:kern w:val="0"/>
          <w:sz w:val="23"/>
          <w:szCs w:val="23"/>
          <w:lang w:eastAsia="en-US"/>
        </w:rPr>
        <w:t xml:space="preserve">đòi </w:t>
      </w:r>
      <w:r w:rsidR="00254AC4" w:rsidRPr="00666BC6">
        <w:rPr>
          <w:rFonts w:ascii="Times New Roman" w:eastAsia="Times New Roman" w:hAnsi="Times New Roman" w:cs="Times New Roman"/>
          <w:i/>
          <w:kern w:val="0"/>
          <w:sz w:val="23"/>
          <w:szCs w:val="23"/>
          <w:lang w:val="vi-VN" w:eastAsia="en-US"/>
        </w:rPr>
        <w:t>họ</w:t>
      </w:r>
      <w:r w:rsidRPr="00666BC6">
        <w:rPr>
          <w:rFonts w:ascii="Times New Roman" w:eastAsia="Times New Roman" w:hAnsi="Times New Roman" w:cs="Times New Roman"/>
          <w:i/>
          <w:kern w:val="0"/>
          <w:sz w:val="23"/>
          <w:szCs w:val="23"/>
          <w:lang w:eastAsia="en-US"/>
        </w:rPr>
        <w:t xml:space="preserve"> bồi thường</w:t>
      </w:r>
      <w:r w:rsidR="00254AC4" w:rsidRPr="00666BC6">
        <w:rPr>
          <w:rFonts w:ascii="Times New Roman" w:eastAsia="Times New Roman" w:hAnsi="Times New Roman" w:cs="Times New Roman"/>
          <w:i/>
          <w:kern w:val="0"/>
          <w:sz w:val="23"/>
          <w:szCs w:val="23"/>
          <w:lang w:val="vi-VN" w:eastAsia="en-US"/>
        </w:rPr>
        <w:t xml:space="preserve">. Họ không biết rằng </w:t>
      </w:r>
      <w:r w:rsidR="00254AC4" w:rsidRPr="00666BC6">
        <w:rPr>
          <w:rFonts w:ascii="Times New Roman" w:eastAsia="Times New Roman" w:hAnsi="Times New Roman" w:cs="Times New Roman"/>
          <w:i/>
          <w:kern w:val="0"/>
          <w:sz w:val="23"/>
          <w:szCs w:val="23"/>
          <w:lang w:eastAsia="en-US"/>
        </w:rPr>
        <w:t>Giô-sép</w:t>
      </w:r>
      <w:r w:rsidR="00254AC4" w:rsidRPr="00666BC6">
        <w:rPr>
          <w:rFonts w:ascii="Times New Roman" w:eastAsia="Times New Roman" w:hAnsi="Times New Roman" w:cs="Times New Roman"/>
          <w:i/>
          <w:kern w:val="0"/>
          <w:sz w:val="23"/>
          <w:szCs w:val="23"/>
          <w:lang w:val="vi-VN" w:eastAsia="en-US"/>
        </w:rPr>
        <w:t xml:space="preserve"> hiểu</w:t>
      </w:r>
      <w:r w:rsidR="00254AC4" w:rsidRPr="00666BC6">
        <w:rPr>
          <w:rFonts w:ascii="Times New Roman" w:eastAsia="Times New Roman" w:hAnsi="Times New Roman" w:cs="Times New Roman"/>
          <w:i/>
          <w:kern w:val="0"/>
          <w:sz w:val="23"/>
          <w:szCs w:val="23"/>
          <w:lang w:eastAsia="en-US"/>
        </w:rPr>
        <w:t xml:space="preserve"> </w:t>
      </w:r>
      <w:r w:rsidR="00254AC4" w:rsidRPr="00666BC6">
        <w:rPr>
          <w:rFonts w:ascii="Times New Roman" w:eastAsia="Times New Roman" w:hAnsi="Times New Roman" w:cs="Times New Roman"/>
          <w:i/>
          <w:kern w:val="0"/>
          <w:sz w:val="23"/>
          <w:szCs w:val="23"/>
          <w:lang w:val="vi-VN" w:eastAsia="en-US"/>
        </w:rPr>
        <w:t xml:space="preserve">họ </w:t>
      </w:r>
      <w:r w:rsidR="00254AC4" w:rsidRPr="00666BC6">
        <w:rPr>
          <w:rFonts w:ascii="Times New Roman" w:eastAsia="Times New Roman" w:hAnsi="Times New Roman" w:cs="Times New Roman"/>
          <w:i/>
          <w:kern w:val="0"/>
          <w:sz w:val="23"/>
          <w:szCs w:val="23"/>
          <w:lang w:eastAsia="en-US"/>
        </w:rPr>
        <w:t xml:space="preserve">vì </w:t>
      </w:r>
      <w:r w:rsidR="001521E8" w:rsidRPr="00666BC6">
        <w:rPr>
          <w:rFonts w:ascii="Times New Roman" w:eastAsia="Times New Roman" w:hAnsi="Times New Roman" w:cs="Times New Roman"/>
          <w:i/>
          <w:kern w:val="0"/>
          <w:sz w:val="23"/>
          <w:szCs w:val="23"/>
          <w:lang w:val="vi-VN" w:eastAsia="en-US"/>
        </w:rPr>
        <w:t>ông nói chuyện với họ thông</w:t>
      </w:r>
      <w:r w:rsidR="00254AC4" w:rsidRPr="00666BC6">
        <w:rPr>
          <w:rFonts w:ascii="Times New Roman" w:eastAsia="Times New Roman" w:hAnsi="Times New Roman" w:cs="Times New Roman"/>
          <w:i/>
          <w:kern w:val="0"/>
          <w:sz w:val="23"/>
          <w:szCs w:val="23"/>
          <w:lang w:val="vi-VN" w:eastAsia="en-US"/>
        </w:rPr>
        <w:t xml:space="preserve"> qua một thông dịch viên. </w:t>
      </w:r>
      <w:r w:rsidR="00254AC4" w:rsidRPr="00666BC6">
        <w:rPr>
          <w:rFonts w:ascii="Times New Roman" w:eastAsia="Times New Roman" w:hAnsi="Times New Roman" w:cs="Times New Roman"/>
          <w:i/>
          <w:kern w:val="0"/>
          <w:sz w:val="23"/>
          <w:szCs w:val="23"/>
          <w:lang w:eastAsia="en-US"/>
        </w:rPr>
        <w:t>Giô-sép</w:t>
      </w:r>
      <w:r w:rsidR="00254AC4" w:rsidRPr="00666BC6">
        <w:rPr>
          <w:rFonts w:ascii="Times New Roman" w:eastAsia="Times New Roman" w:hAnsi="Times New Roman" w:cs="Times New Roman"/>
          <w:i/>
          <w:kern w:val="0"/>
          <w:sz w:val="23"/>
          <w:szCs w:val="23"/>
          <w:lang w:val="vi-VN" w:eastAsia="en-US"/>
        </w:rPr>
        <w:t xml:space="preserve"> quay đi để họ không nhìn thấy</w:t>
      </w:r>
      <w:r w:rsidR="00254AC4" w:rsidRPr="00666BC6">
        <w:rPr>
          <w:rFonts w:ascii="Times New Roman" w:eastAsia="Times New Roman" w:hAnsi="Times New Roman" w:cs="Times New Roman"/>
          <w:i/>
          <w:kern w:val="0"/>
          <w:sz w:val="23"/>
          <w:szCs w:val="23"/>
          <w:lang w:eastAsia="en-US"/>
        </w:rPr>
        <w:t xml:space="preserve"> ông</w:t>
      </w:r>
      <w:r w:rsidR="001521E8" w:rsidRPr="00666BC6">
        <w:rPr>
          <w:rFonts w:ascii="Times New Roman" w:eastAsia="Times New Roman" w:hAnsi="Times New Roman" w:cs="Times New Roman"/>
          <w:i/>
          <w:kern w:val="0"/>
          <w:sz w:val="23"/>
          <w:szCs w:val="23"/>
          <w:lang w:val="vi-VN" w:eastAsia="en-US"/>
        </w:rPr>
        <w:t xml:space="preserve"> khóc. Ông trở lại và </w:t>
      </w:r>
      <w:r w:rsidRPr="00666BC6">
        <w:rPr>
          <w:rFonts w:ascii="Times New Roman" w:hAnsi="Times New Roman" w:cs="Times New Roman"/>
          <w:i/>
          <w:sz w:val="23"/>
          <w:szCs w:val="23"/>
        </w:rPr>
        <w:t xml:space="preserve">bắt Si-mê-ôn </w:t>
      </w:r>
      <w:r w:rsidR="001521E8" w:rsidRPr="00666BC6">
        <w:rPr>
          <w:rFonts w:ascii="Times New Roman" w:eastAsia="Times New Roman" w:hAnsi="Times New Roman" w:cs="Times New Roman"/>
          <w:i/>
          <w:kern w:val="0"/>
          <w:sz w:val="23"/>
          <w:szCs w:val="23"/>
          <w:lang w:val="vi-VN" w:eastAsia="en-US"/>
        </w:rPr>
        <w:t>và trói lại trước mặt họ.</w:t>
      </w:r>
      <w:r w:rsidR="001521E8" w:rsidRPr="00666BC6">
        <w:rPr>
          <w:rFonts w:ascii="Times New Roman" w:eastAsia="Times New Roman" w:hAnsi="Times New Roman" w:cs="Times New Roman"/>
          <w:i/>
          <w:kern w:val="0"/>
          <w:sz w:val="23"/>
          <w:szCs w:val="23"/>
          <w:lang w:val="vi-VN" w:eastAsia="en-US"/>
        </w:rPr>
        <w:br/>
        <w:t> </w:t>
      </w:r>
      <w:r w:rsidRPr="00666BC6">
        <w:rPr>
          <w:rFonts w:ascii="Times New Roman" w:eastAsia="Times New Roman" w:hAnsi="Times New Roman" w:cs="Times New Roman"/>
          <w:i/>
          <w:kern w:val="0"/>
          <w:sz w:val="23"/>
          <w:szCs w:val="23"/>
          <w:lang w:eastAsia="en-US"/>
        </w:rPr>
        <w:t xml:space="preserve">  </w:t>
      </w:r>
      <w:r>
        <w:rPr>
          <w:rFonts w:ascii="Times New Roman" w:eastAsia="Times New Roman" w:hAnsi="Times New Roman" w:cs="Times New Roman"/>
          <w:i/>
          <w:kern w:val="0"/>
          <w:sz w:val="23"/>
          <w:szCs w:val="23"/>
          <w:lang w:eastAsia="en-US"/>
        </w:rPr>
        <w:t xml:space="preserve"> </w:t>
      </w:r>
      <w:r w:rsidR="00546B17">
        <w:rPr>
          <w:rFonts w:ascii="Times New Roman" w:eastAsia="Times New Roman" w:hAnsi="Times New Roman" w:cs="Times New Roman"/>
          <w:i/>
          <w:kern w:val="0"/>
          <w:sz w:val="23"/>
          <w:szCs w:val="23"/>
          <w:lang w:eastAsia="en-US"/>
        </w:rPr>
        <w:t xml:space="preserve"> </w:t>
      </w:r>
      <w:r w:rsidRPr="00666BC6">
        <w:rPr>
          <w:rFonts w:ascii="Times New Roman" w:eastAsia="Times New Roman" w:hAnsi="Times New Roman" w:cs="Times New Roman"/>
          <w:i/>
          <w:kern w:val="0"/>
          <w:sz w:val="23"/>
          <w:szCs w:val="23"/>
          <w:lang w:eastAsia="en-US"/>
        </w:rPr>
        <w:t>Giô-sép</w:t>
      </w:r>
      <w:r w:rsidRPr="00666BC6">
        <w:rPr>
          <w:rFonts w:ascii="Times New Roman" w:eastAsia="Times New Roman" w:hAnsi="Times New Roman" w:cs="Times New Roman"/>
          <w:i/>
          <w:kern w:val="0"/>
          <w:sz w:val="23"/>
          <w:szCs w:val="23"/>
          <w:lang w:val="vi-VN" w:eastAsia="en-US"/>
        </w:rPr>
        <w:t xml:space="preserve"> </w:t>
      </w:r>
      <w:r w:rsidR="001521E8" w:rsidRPr="00666BC6">
        <w:rPr>
          <w:rFonts w:ascii="Times New Roman" w:eastAsia="Times New Roman" w:hAnsi="Times New Roman" w:cs="Times New Roman"/>
          <w:i/>
          <w:kern w:val="0"/>
          <w:sz w:val="23"/>
          <w:szCs w:val="23"/>
          <w:lang w:val="vi-VN" w:eastAsia="en-US"/>
        </w:rPr>
        <w:t>sau đó ra lệnh rằng tất cả số tiền của họ đư</w:t>
      </w:r>
      <w:r w:rsidRPr="00666BC6">
        <w:rPr>
          <w:rFonts w:ascii="Times New Roman" w:eastAsia="Times New Roman" w:hAnsi="Times New Roman" w:cs="Times New Roman"/>
          <w:i/>
          <w:kern w:val="0"/>
          <w:sz w:val="23"/>
          <w:szCs w:val="23"/>
          <w:lang w:val="vi-VN" w:eastAsia="en-US"/>
        </w:rPr>
        <w:t>ợc trả lại cho họ và các anh em</w:t>
      </w:r>
      <w:r w:rsidRPr="00666BC6">
        <w:rPr>
          <w:rFonts w:ascii="Times New Roman" w:eastAsia="Times New Roman" w:hAnsi="Times New Roman" w:cs="Times New Roman"/>
          <w:i/>
          <w:kern w:val="0"/>
          <w:sz w:val="23"/>
          <w:szCs w:val="23"/>
          <w:lang w:eastAsia="en-US"/>
        </w:rPr>
        <w:t xml:space="preserve"> </w:t>
      </w:r>
      <w:r w:rsidR="001521E8" w:rsidRPr="00666BC6">
        <w:rPr>
          <w:rFonts w:ascii="Times New Roman" w:eastAsia="Times New Roman" w:hAnsi="Times New Roman" w:cs="Times New Roman"/>
          <w:i/>
          <w:kern w:val="0"/>
          <w:sz w:val="23"/>
          <w:szCs w:val="23"/>
          <w:lang w:val="vi-VN" w:eastAsia="en-US"/>
        </w:rPr>
        <w:t xml:space="preserve">được </w:t>
      </w:r>
      <w:r w:rsidRPr="00666BC6">
        <w:rPr>
          <w:rFonts w:ascii="Times New Roman" w:eastAsia="Times New Roman" w:hAnsi="Times New Roman" w:cs="Times New Roman"/>
          <w:i/>
          <w:kern w:val="0"/>
          <w:sz w:val="23"/>
          <w:szCs w:val="23"/>
          <w:lang w:eastAsia="en-US"/>
        </w:rPr>
        <w:t xml:space="preserve">cấp lương thực </w:t>
      </w:r>
      <w:r w:rsidRPr="00666BC6">
        <w:rPr>
          <w:rFonts w:ascii="Times New Roman" w:eastAsia="Times New Roman" w:hAnsi="Times New Roman" w:cs="Times New Roman"/>
          <w:i/>
          <w:kern w:val="0"/>
          <w:sz w:val="23"/>
          <w:szCs w:val="23"/>
          <w:lang w:val="vi-VN" w:eastAsia="en-US"/>
        </w:rPr>
        <w:t xml:space="preserve">cho cuộc hành trình của họ. </w:t>
      </w:r>
      <w:r w:rsidRPr="00666BC6">
        <w:rPr>
          <w:rFonts w:ascii="Times New Roman" w:eastAsia="Times New Roman" w:hAnsi="Times New Roman" w:cs="Times New Roman"/>
          <w:i/>
          <w:kern w:val="0"/>
          <w:sz w:val="23"/>
          <w:szCs w:val="23"/>
          <w:lang w:eastAsia="en-US"/>
        </w:rPr>
        <w:t>Khi</w:t>
      </w:r>
      <w:r w:rsidRPr="00666BC6">
        <w:rPr>
          <w:rFonts w:ascii="Times New Roman" w:eastAsia="Times New Roman" w:hAnsi="Times New Roman" w:cs="Times New Roman"/>
          <w:i/>
          <w:kern w:val="0"/>
          <w:sz w:val="23"/>
          <w:szCs w:val="23"/>
          <w:lang w:val="vi-VN" w:eastAsia="en-US"/>
        </w:rPr>
        <w:t xml:space="preserve"> anh em </w:t>
      </w:r>
      <w:r w:rsidRPr="00666BC6">
        <w:rPr>
          <w:rFonts w:ascii="Times New Roman" w:eastAsia="Times New Roman" w:hAnsi="Times New Roman" w:cs="Times New Roman"/>
          <w:i/>
          <w:kern w:val="0"/>
          <w:sz w:val="23"/>
          <w:szCs w:val="23"/>
          <w:lang w:eastAsia="en-US"/>
        </w:rPr>
        <w:t xml:space="preserve">trên đường </w:t>
      </w:r>
      <w:r w:rsidRPr="00666BC6">
        <w:rPr>
          <w:rFonts w:ascii="Times New Roman" w:eastAsia="Times New Roman" w:hAnsi="Times New Roman" w:cs="Times New Roman"/>
          <w:i/>
          <w:kern w:val="0"/>
          <w:sz w:val="23"/>
          <w:szCs w:val="23"/>
          <w:lang w:val="vi-VN" w:eastAsia="en-US"/>
        </w:rPr>
        <w:t>trở về nhà, họ dừng lại tại một</w:t>
      </w:r>
      <w:r w:rsidRPr="00666BC6">
        <w:rPr>
          <w:rFonts w:ascii="Times New Roman" w:eastAsia="Times New Roman" w:hAnsi="Times New Roman" w:cs="Times New Roman"/>
          <w:i/>
          <w:kern w:val="0"/>
          <w:sz w:val="23"/>
          <w:szCs w:val="23"/>
          <w:lang w:eastAsia="en-US"/>
        </w:rPr>
        <w:t xml:space="preserve"> quán</w:t>
      </w:r>
      <w:r w:rsidR="001521E8" w:rsidRPr="00666BC6">
        <w:rPr>
          <w:rFonts w:ascii="Times New Roman" w:eastAsia="Times New Roman" w:hAnsi="Times New Roman" w:cs="Times New Roman"/>
          <w:i/>
          <w:kern w:val="0"/>
          <w:sz w:val="23"/>
          <w:szCs w:val="23"/>
          <w:lang w:val="vi-VN" w:eastAsia="en-US"/>
        </w:rPr>
        <w:t xml:space="preserve">. Một </w:t>
      </w:r>
      <w:r w:rsidRPr="00666BC6">
        <w:rPr>
          <w:rFonts w:ascii="Times New Roman" w:eastAsia="Times New Roman" w:hAnsi="Times New Roman" w:cs="Times New Roman"/>
          <w:i/>
          <w:kern w:val="0"/>
          <w:sz w:val="23"/>
          <w:szCs w:val="23"/>
          <w:lang w:eastAsia="en-US"/>
        </w:rPr>
        <w:t xml:space="preserve">người </w:t>
      </w:r>
      <w:r w:rsidR="001521E8" w:rsidRPr="00666BC6">
        <w:rPr>
          <w:rFonts w:ascii="Times New Roman" w:eastAsia="Times New Roman" w:hAnsi="Times New Roman" w:cs="Times New Roman"/>
          <w:i/>
          <w:kern w:val="0"/>
          <w:sz w:val="23"/>
          <w:szCs w:val="23"/>
          <w:lang w:val="vi-VN" w:eastAsia="en-US"/>
        </w:rPr>
        <w:t>trong</w:t>
      </w:r>
      <w:r w:rsidRPr="00666BC6">
        <w:rPr>
          <w:rFonts w:ascii="Times New Roman" w:eastAsia="Times New Roman" w:hAnsi="Times New Roman" w:cs="Times New Roman"/>
          <w:i/>
          <w:kern w:val="0"/>
          <w:sz w:val="23"/>
          <w:szCs w:val="23"/>
          <w:lang w:val="vi-VN" w:eastAsia="en-US"/>
        </w:rPr>
        <w:t xml:space="preserve"> số họ đã thấy trong bao </w:t>
      </w:r>
      <w:r w:rsidRPr="00666BC6">
        <w:rPr>
          <w:rFonts w:ascii="Times New Roman" w:eastAsia="Times New Roman" w:hAnsi="Times New Roman" w:cs="Times New Roman"/>
          <w:i/>
          <w:kern w:val="0"/>
          <w:sz w:val="23"/>
          <w:szCs w:val="23"/>
          <w:lang w:eastAsia="en-US"/>
        </w:rPr>
        <w:t>số</w:t>
      </w:r>
      <w:r w:rsidRPr="00666BC6">
        <w:rPr>
          <w:rFonts w:ascii="Times New Roman" w:eastAsia="Times New Roman" w:hAnsi="Times New Roman" w:cs="Times New Roman"/>
          <w:i/>
          <w:kern w:val="0"/>
          <w:sz w:val="23"/>
          <w:szCs w:val="23"/>
          <w:lang w:val="vi-VN" w:eastAsia="en-US"/>
        </w:rPr>
        <w:t xml:space="preserve"> tiền của họ đã được </w:t>
      </w:r>
      <w:r w:rsidRPr="00666BC6">
        <w:rPr>
          <w:rFonts w:ascii="Times New Roman" w:eastAsia="Times New Roman" w:hAnsi="Times New Roman" w:cs="Times New Roman"/>
          <w:i/>
          <w:kern w:val="0"/>
          <w:sz w:val="23"/>
          <w:szCs w:val="23"/>
          <w:lang w:eastAsia="en-US"/>
        </w:rPr>
        <w:t>trả lại</w:t>
      </w:r>
      <w:r w:rsidR="001521E8" w:rsidRPr="00666BC6">
        <w:rPr>
          <w:rFonts w:ascii="Times New Roman" w:eastAsia="Times New Roman" w:hAnsi="Times New Roman" w:cs="Times New Roman"/>
          <w:i/>
          <w:kern w:val="0"/>
          <w:sz w:val="23"/>
          <w:szCs w:val="23"/>
          <w:lang w:val="vi-VN" w:eastAsia="en-US"/>
        </w:rPr>
        <w:t xml:space="preserve">. Họ sợ hãi và nói: </w:t>
      </w:r>
      <w:r w:rsidRPr="00666BC6">
        <w:rPr>
          <w:rFonts w:ascii="Times New Roman" w:eastAsia="Times New Roman" w:hAnsi="Times New Roman" w:cs="Times New Roman"/>
          <w:i/>
          <w:kern w:val="0"/>
          <w:sz w:val="23"/>
          <w:szCs w:val="23"/>
          <w:lang w:eastAsia="en-US"/>
        </w:rPr>
        <w:t>“</w:t>
      </w:r>
      <w:r w:rsidRPr="00666BC6">
        <w:rPr>
          <w:rFonts w:ascii="Times New Roman" w:hAnsi="Times New Roman" w:cs="Times New Roman"/>
          <w:i/>
          <w:sz w:val="23"/>
          <w:szCs w:val="23"/>
        </w:rPr>
        <w:t>Đức Chúa Trời đã làm chi cho chúng ta đây?”</w:t>
      </w:r>
    </w:p>
    <w:p w:rsidR="00666BC6" w:rsidRDefault="00666BC6" w:rsidP="00546B17">
      <w:pPr>
        <w:tabs>
          <w:tab w:val="left" w:pos="6870"/>
        </w:tabs>
        <w:ind w:firstLine="540"/>
        <w:rPr>
          <w:rFonts w:ascii="Times New Roman" w:eastAsia="Arial Unicode MS" w:hAnsi="Times New Roman" w:cs="Times New Roman"/>
          <w:i/>
          <w:sz w:val="23"/>
          <w:szCs w:val="23"/>
        </w:rPr>
      </w:pPr>
    </w:p>
    <w:p w:rsidR="009315D8" w:rsidRDefault="009315D8" w:rsidP="00546B17">
      <w:pPr>
        <w:tabs>
          <w:tab w:val="left" w:pos="6870"/>
        </w:tabs>
        <w:ind w:firstLine="540"/>
        <w:rPr>
          <w:rFonts w:ascii="Times New Roman" w:eastAsia="Arial Unicode MS" w:hAnsi="Times New Roman" w:cs="Times New Roman"/>
          <w:i/>
          <w:sz w:val="23"/>
          <w:szCs w:val="23"/>
        </w:rPr>
      </w:pPr>
    </w:p>
    <w:p w:rsidR="009315D8" w:rsidRDefault="009315D8" w:rsidP="00546B17">
      <w:pPr>
        <w:tabs>
          <w:tab w:val="left" w:pos="6870"/>
        </w:tabs>
        <w:ind w:firstLine="540"/>
        <w:rPr>
          <w:rFonts w:ascii="Times New Roman" w:eastAsia="Arial Unicode MS" w:hAnsi="Times New Roman" w:cs="Times New Roman"/>
          <w:i/>
          <w:sz w:val="23"/>
          <w:szCs w:val="23"/>
        </w:rPr>
      </w:pPr>
    </w:p>
    <w:p w:rsidR="00546B17" w:rsidRDefault="00546B17" w:rsidP="00546B17">
      <w:pPr>
        <w:tabs>
          <w:tab w:val="left" w:pos="6870"/>
        </w:tabs>
        <w:ind w:firstLine="540"/>
        <w:rPr>
          <w:rFonts w:ascii="Times New Roman" w:eastAsia="Arial Unicode MS" w:hAnsi="Times New Roman" w:cs="Times New Roman"/>
          <w:i/>
          <w:sz w:val="23"/>
          <w:szCs w:val="23"/>
        </w:rPr>
      </w:pPr>
    </w:p>
    <w:p w:rsidR="009315D8" w:rsidRDefault="009315D8" w:rsidP="001521E8">
      <w:pPr>
        <w:tabs>
          <w:tab w:val="left" w:pos="6870"/>
        </w:tabs>
        <w:rPr>
          <w:rFonts w:ascii="Times New Roman" w:eastAsia="Arial Unicode MS" w:hAnsi="Times New Roman" w:cs="Times New Roman"/>
          <w:i/>
          <w:sz w:val="23"/>
          <w:szCs w:val="23"/>
        </w:rPr>
      </w:pPr>
    </w:p>
    <w:p w:rsidR="009315D8" w:rsidRDefault="009315D8" w:rsidP="001521E8">
      <w:pPr>
        <w:tabs>
          <w:tab w:val="left" w:pos="6870"/>
        </w:tabs>
        <w:rPr>
          <w:rFonts w:ascii="Times New Roman" w:eastAsia="Arial Unicode MS" w:hAnsi="Times New Roman" w:cs="Times New Roman"/>
          <w:i/>
          <w:sz w:val="23"/>
          <w:szCs w:val="23"/>
        </w:rPr>
      </w:pPr>
    </w:p>
    <w:p w:rsidR="008F499F" w:rsidRDefault="008F499F" w:rsidP="001521E8">
      <w:pPr>
        <w:tabs>
          <w:tab w:val="left" w:pos="6870"/>
        </w:tabs>
        <w:rPr>
          <w:rFonts w:ascii="Times New Roman" w:eastAsia="Arial Unicode MS" w:hAnsi="Times New Roman" w:cs="Times New Roman"/>
          <w:i/>
          <w:sz w:val="23"/>
          <w:szCs w:val="23"/>
        </w:rPr>
      </w:pPr>
    </w:p>
    <w:p w:rsidR="002D1AD1" w:rsidRDefault="009315D8" w:rsidP="009315D8">
      <w:pPr>
        <w:tabs>
          <w:tab w:val="left" w:pos="6870"/>
        </w:tabs>
        <w:rPr>
          <w:rStyle w:val="hps"/>
          <w:rFonts w:ascii="Times New Roman" w:hAnsi="Times New Roman" w:cs="Times New Roman"/>
          <w:i/>
          <w:sz w:val="23"/>
          <w:szCs w:val="23"/>
        </w:rPr>
      </w:pPr>
      <w:r w:rsidRPr="00A132E8">
        <w:rPr>
          <w:rFonts w:ascii="Times New Roman" w:eastAsia="Arial Unicode MS" w:hAnsi="Times New Roman" w:cs="Times New Roman"/>
          <w:i/>
          <w:sz w:val="23"/>
          <w:szCs w:val="23"/>
        </w:rPr>
        <w:lastRenderedPageBreak/>
        <w:t xml:space="preserve">  </w:t>
      </w:r>
      <w:r w:rsidR="00546B17">
        <w:rPr>
          <w:rFonts w:ascii="Times New Roman" w:eastAsia="Arial Unicode MS" w:hAnsi="Times New Roman" w:cs="Times New Roman"/>
          <w:i/>
          <w:sz w:val="23"/>
          <w:szCs w:val="23"/>
        </w:rPr>
        <w:t xml:space="preserve">  </w:t>
      </w:r>
      <w:r w:rsidR="002D1AD1" w:rsidRPr="00A132E8">
        <w:rPr>
          <w:rFonts w:ascii="Times New Roman" w:eastAsia="Arial Unicode MS" w:hAnsi="Times New Roman" w:cs="Times New Roman"/>
          <w:i/>
          <w:sz w:val="23"/>
          <w:szCs w:val="23"/>
        </w:rPr>
        <w:t>H</w:t>
      </w:r>
      <w:r w:rsidR="002D1AD1" w:rsidRPr="00A132E8">
        <w:rPr>
          <w:rStyle w:val="hps"/>
          <w:rFonts w:ascii="Times New Roman" w:hAnsi="Times New Roman" w:cs="Times New Roman"/>
          <w:i/>
          <w:sz w:val="23"/>
          <w:szCs w:val="23"/>
          <w:lang w:val="vi-VN"/>
        </w:rPr>
        <w:t>ọ trở về</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Gia-cốp</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và nói với ông</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tất cả những gì</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đã xảy ra.</w:t>
      </w:r>
      <w:r w:rsidR="002D1AD1" w:rsidRPr="00A132E8">
        <w:rPr>
          <w:rFonts w:ascii="Times New Roman" w:hAnsi="Times New Roman" w:cs="Times New Roman"/>
          <w:i/>
          <w:sz w:val="23"/>
          <w:szCs w:val="23"/>
        </w:rPr>
        <w:t xml:space="preserve"> Gia-cốp</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trả lời rằng</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họ đã</w:t>
      </w:r>
      <w:r w:rsidR="002D1AD1" w:rsidRPr="00A132E8">
        <w:rPr>
          <w:rFonts w:ascii="Times New Roman" w:hAnsi="Times New Roman" w:cs="Times New Roman"/>
          <w:i/>
          <w:sz w:val="23"/>
          <w:szCs w:val="23"/>
        </w:rPr>
        <w:t xml:space="preserve"> làm cho ông </w:t>
      </w:r>
      <w:r w:rsidR="002D1AD1" w:rsidRPr="00A132E8">
        <w:rPr>
          <w:rStyle w:val="hps"/>
          <w:rFonts w:ascii="Times New Roman" w:hAnsi="Times New Roman" w:cs="Times New Roman"/>
          <w:i/>
          <w:sz w:val="23"/>
          <w:szCs w:val="23"/>
          <w:lang w:val="vi-VN"/>
        </w:rPr>
        <w:t>buồn bởi vì</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đầu tiên</w:t>
      </w:r>
      <w:r w:rsidR="002D1AD1" w:rsidRPr="00A132E8">
        <w:rPr>
          <w:rFonts w:ascii="Times New Roman" w:hAnsi="Times New Roman" w:cs="Times New Roman"/>
          <w:i/>
          <w:sz w:val="23"/>
          <w:szCs w:val="23"/>
          <w:lang w:val="vi-VN"/>
        </w:rPr>
        <w:t xml:space="preserve"> </w:t>
      </w:r>
      <w:r w:rsidR="002D1AD1" w:rsidRPr="00A132E8">
        <w:rPr>
          <w:rFonts w:ascii="Times New Roman" w:hAnsi="Times New Roman" w:cs="Times New Roman"/>
          <w:i/>
          <w:sz w:val="23"/>
          <w:szCs w:val="23"/>
        </w:rPr>
        <w:t>ông mất Giô-sép</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và bây giờ</w:t>
      </w:r>
      <w:r w:rsidR="002D1AD1" w:rsidRPr="00A132E8">
        <w:rPr>
          <w:rFonts w:ascii="Times New Roman" w:hAnsi="Times New Roman" w:cs="Times New Roman"/>
          <w:i/>
          <w:sz w:val="23"/>
          <w:szCs w:val="23"/>
          <w:lang w:val="vi-VN"/>
        </w:rPr>
        <w:t xml:space="preserve"> </w:t>
      </w:r>
      <w:r w:rsidR="002D1AD1" w:rsidRPr="00A132E8">
        <w:rPr>
          <w:rFonts w:ascii="Times New Roman" w:hAnsi="Times New Roman" w:cs="Times New Roman"/>
          <w:i/>
          <w:sz w:val="23"/>
          <w:szCs w:val="23"/>
        </w:rPr>
        <w:t xml:space="preserve">là </w:t>
      </w:r>
      <w:r w:rsidR="002D1AD1" w:rsidRPr="00A132E8">
        <w:rPr>
          <w:rStyle w:val="hps"/>
          <w:rFonts w:ascii="Times New Roman" w:hAnsi="Times New Roman" w:cs="Times New Roman"/>
          <w:i/>
          <w:sz w:val="23"/>
          <w:szCs w:val="23"/>
          <w:lang w:val="vi-VN"/>
        </w:rPr>
        <w:t>S</w:t>
      </w:r>
      <w:r w:rsidR="002D1AD1" w:rsidRPr="00A132E8">
        <w:rPr>
          <w:rStyle w:val="hps"/>
          <w:rFonts w:ascii="Times New Roman" w:hAnsi="Times New Roman" w:cs="Times New Roman"/>
          <w:i/>
          <w:sz w:val="23"/>
          <w:szCs w:val="23"/>
        </w:rPr>
        <w:t>i-mê-ôn</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Bây giờ họ</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muốn</w:t>
      </w:r>
      <w:r w:rsidR="002D1AD1" w:rsidRPr="00A132E8">
        <w:rPr>
          <w:rFonts w:ascii="Times New Roman" w:hAnsi="Times New Roman" w:cs="Times New Roman"/>
          <w:i/>
          <w:sz w:val="23"/>
          <w:szCs w:val="23"/>
        </w:rPr>
        <w:t xml:space="preserve"> </w:t>
      </w:r>
      <w:r w:rsidR="002D1AD1" w:rsidRPr="00A132E8">
        <w:rPr>
          <w:rStyle w:val="hps"/>
          <w:rFonts w:ascii="Times New Roman" w:hAnsi="Times New Roman" w:cs="Times New Roman"/>
          <w:i/>
          <w:sz w:val="23"/>
          <w:szCs w:val="23"/>
        </w:rPr>
        <w:t>dẫn Bên-gia-</w:t>
      </w:r>
      <w:r w:rsidR="002D1AD1" w:rsidRPr="00A132E8">
        <w:rPr>
          <w:rStyle w:val="hps"/>
          <w:rFonts w:ascii="Times New Roman" w:hAnsi="Times New Roman" w:cs="Times New Roman"/>
          <w:i/>
          <w:sz w:val="23"/>
          <w:szCs w:val="23"/>
          <w:lang w:val="vi-VN"/>
        </w:rPr>
        <w:t>min</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R</w:t>
      </w:r>
      <w:r w:rsidR="002D1AD1" w:rsidRPr="00A132E8">
        <w:rPr>
          <w:rStyle w:val="hps"/>
          <w:rFonts w:ascii="Times New Roman" w:hAnsi="Times New Roman" w:cs="Times New Roman"/>
          <w:i/>
          <w:sz w:val="23"/>
          <w:szCs w:val="23"/>
        </w:rPr>
        <w:t>u-bên</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rPr>
        <w:t>bảo</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Gia-cốp</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giết</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hai</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con trai của ông</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nếu họ không</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rPr>
        <w:t>đem</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rPr>
        <w:t>Bên-gia-</w:t>
      </w:r>
      <w:r w:rsidR="002D1AD1" w:rsidRPr="00A132E8">
        <w:rPr>
          <w:rStyle w:val="hps"/>
          <w:rFonts w:ascii="Times New Roman" w:hAnsi="Times New Roman" w:cs="Times New Roman"/>
          <w:i/>
          <w:sz w:val="23"/>
          <w:szCs w:val="23"/>
          <w:lang w:val="vi-VN"/>
        </w:rPr>
        <w:t>min</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rPr>
        <w:t>về cho ông</w:t>
      </w:r>
      <w:r w:rsidR="002D1AD1" w:rsidRPr="00A132E8">
        <w:rPr>
          <w:rFonts w:ascii="Times New Roman" w:hAnsi="Times New Roman" w:cs="Times New Roman"/>
          <w:i/>
          <w:sz w:val="23"/>
          <w:szCs w:val="23"/>
          <w:lang w:val="vi-VN"/>
        </w:rPr>
        <w:t>.</w:t>
      </w:r>
      <w:r w:rsidR="002D1AD1" w:rsidRPr="00A132E8">
        <w:rPr>
          <w:rFonts w:ascii="Times New Roman" w:hAnsi="Times New Roman" w:cs="Times New Roman"/>
          <w:i/>
          <w:sz w:val="23"/>
          <w:szCs w:val="23"/>
        </w:rPr>
        <w:t xml:space="preserve"> </w:t>
      </w:r>
      <w:r w:rsidR="002D1AD1" w:rsidRPr="00A132E8">
        <w:rPr>
          <w:rStyle w:val="hps"/>
          <w:rFonts w:ascii="Times New Roman" w:hAnsi="Times New Roman" w:cs="Times New Roman"/>
          <w:i/>
          <w:sz w:val="23"/>
          <w:szCs w:val="23"/>
          <w:lang w:val="vi-VN"/>
        </w:rPr>
        <w:t>Tuy nhiên</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rPr>
        <w:t>Gia-cốp</w:t>
      </w:r>
      <w:r w:rsidR="002D1AD1" w:rsidRPr="00A132E8">
        <w:rPr>
          <w:rStyle w:val="hps"/>
          <w:rFonts w:ascii="Times New Roman" w:hAnsi="Times New Roman" w:cs="Times New Roman"/>
          <w:i/>
          <w:sz w:val="23"/>
          <w:szCs w:val="23"/>
          <w:lang w:val="vi-VN"/>
        </w:rPr>
        <w:t xml:space="preserve"> không để cho</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B</w:t>
      </w:r>
      <w:r w:rsidR="002D1AD1" w:rsidRPr="00A132E8">
        <w:rPr>
          <w:rStyle w:val="hps"/>
          <w:rFonts w:ascii="Times New Roman" w:hAnsi="Times New Roman" w:cs="Times New Roman"/>
          <w:i/>
          <w:sz w:val="23"/>
          <w:szCs w:val="23"/>
        </w:rPr>
        <w:t>ên-gia-min</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đi</w:t>
      </w:r>
      <w:r w:rsidR="002D1AD1" w:rsidRPr="00A132E8">
        <w:rPr>
          <w:rFonts w:ascii="Times New Roman" w:hAnsi="Times New Roman" w:cs="Times New Roman"/>
          <w:i/>
          <w:sz w:val="23"/>
          <w:szCs w:val="23"/>
          <w:lang w:val="vi-VN"/>
        </w:rPr>
        <w:t>.</w:t>
      </w:r>
      <w:r w:rsidR="002D1AD1" w:rsidRPr="00A132E8">
        <w:rPr>
          <w:rFonts w:ascii="Times New Roman" w:hAnsi="Times New Roman" w:cs="Times New Roman"/>
          <w:i/>
          <w:sz w:val="23"/>
          <w:szCs w:val="23"/>
          <w:lang w:val="vi-VN"/>
        </w:rPr>
        <w:br/>
        <w:t xml:space="preserve">   </w:t>
      </w:r>
      <w:r w:rsidR="002D1AD1" w:rsidRPr="00A132E8">
        <w:rPr>
          <w:rFonts w:ascii="Times New Roman" w:hAnsi="Times New Roman" w:cs="Times New Roman"/>
          <w:i/>
          <w:sz w:val="23"/>
          <w:szCs w:val="23"/>
        </w:rPr>
        <w:t xml:space="preserve"> </w:t>
      </w:r>
      <w:r w:rsidR="00546B17">
        <w:rPr>
          <w:rFonts w:ascii="Times New Roman" w:hAnsi="Times New Roman" w:cs="Times New Roman"/>
          <w:i/>
          <w:sz w:val="23"/>
          <w:szCs w:val="23"/>
        </w:rPr>
        <w:t xml:space="preserve"> </w:t>
      </w:r>
      <w:r w:rsidR="002D1AD1" w:rsidRPr="00A132E8">
        <w:rPr>
          <w:rStyle w:val="hps"/>
          <w:rFonts w:ascii="Times New Roman" w:hAnsi="Times New Roman" w:cs="Times New Roman"/>
          <w:i/>
          <w:sz w:val="23"/>
          <w:szCs w:val="23"/>
          <w:lang w:val="vi-VN"/>
        </w:rPr>
        <w:t>Bây giờ</w:t>
      </w:r>
      <w:r w:rsidR="002D1AD1" w:rsidRPr="00A132E8">
        <w:rPr>
          <w:rFonts w:ascii="Times New Roman" w:hAnsi="Times New Roman" w:cs="Times New Roman"/>
          <w:i/>
          <w:sz w:val="23"/>
          <w:szCs w:val="23"/>
          <w:lang w:val="vi-VN"/>
        </w:rPr>
        <w:t xml:space="preserve"> </w:t>
      </w:r>
      <w:r w:rsidR="002D1AD1" w:rsidRPr="00A132E8">
        <w:rPr>
          <w:rFonts w:ascii="Times New Roman" w:hAnsi="Times New Roman" w:cs="Times New Roman"/>
          <w:i/>
          <w:sz w:val="23"/>
          <w:szCs w:val="23"/>
        </w:rPr>
        <w:t xml:space="preserve">sự </w:t>
      </w:r>
      <w:r w:rsidR="002D1AD1" w:rsidRPr="00A132E8">
        <w:rPr>
          <w:rStyle w:val="hps"/>
          <w:rFonts w:ascii="Times New Roman" w:hAnsi="Times New Roman" w:cs="Times New Roman"/>
          <w:i/>
          <w:sz w:val="23"/>
          <w:szCs w:val="23"/>
          <w:lang w:val="vi-VN"/>
        </w:rPr>
        <w:t>đói kém</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rPr>
        <w:t>trong xứ lớn lắm</w:t>
      </w:r>
      <w:r w:rsidR="002D1AD1" w:rsidRPr="00A132E8">
        <w:rPr>
          <w:rStyle w:val="hps"/>
          <w:rFonts w:ascii="Times New Roman" w:hAnsi="Times New Roman" w:cs="Times New Roman"/>
          <w:i/>
          <w:sz w:val="23"/>
          <w:szCs w:val="23"/>
          <w:lang w:val="vi-VN"/>
        </w:rPr>
        <w:t>.</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Sau khi</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họ</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đã ăn</w:t>
      </w:r>
      <w:r w:rsidR="002D1AD1" w:rsidRPr="00A132E8">
        <w:rPr>
          <w:rFonts w:ascii="Times New Roman" w:hAnsi="Times New Roman" w:cs="Times New Roman"/>
          <w:i/>
          <w:sz w:val="23"/>
          <w:szCs w:val="23"/>
          <w:lang w:val="vi-VN"/>
        </w:rPr>
        <w:t xml:space="preserve"> </w:t>
      </w:r>
      <w:r w:rsidR="002D1AD1" w:rsidRPr="00A132E8">
        <w:rPr>
          <w:rFonts w:ascii="Times New Roman" w:hAnsi="Times New Roman" w:cs="Times New Roman"/>
          <w:i/>
          <w:sz w:val="23"/>
          <w:szCs w:val="23"/>
        </w:rPr>
        <w:t xml:space="preserve">hết </w:t>
      </w:r>
      <w:r w:rsidR="002D1AD1" w:rsidRPr="00A132E8">
        <w:rPr>
          <w:rStyle w:val="hps"/>
          <w:rFonts w:ascii="Times New Roman" w:hAnsi="Times New Roman" w:cs="Times New Roman"/>
          <w:i/>
          <w:sz w:val="23"/>
          <w:szCs w:val="23"/>
        </w:rPr>
        <w:t>lương thực</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mà họ đã mua</w:t>
      </w:r>
      <w:r w:rsidR="002D1AD1" w:rsidRPr="00A132E8">
        <w:rPr>
          <w:rFonts w:ascii="Times New Roman" w:hAnsi="Times New Roman" w:cs="Times New Roman"/>
          <w:i/>
          <w:sz w:val="23"/>
          <w:szCs w:val="23"/>
          <w:lang w:val="vi-VN"/>
        </w:rPr>
        <w:t>,</w:t>
      </w:r>
      <w:r w:rsidR="002D1AD1" w:rsidRPr="00A132E8">
        <w:rPr>
          <w:rFonts w:ascii="Times New Roman" w:hAnsi="Times New Roman" w:cs="Times New Roman"/>
          <w:i/>
          <w:sz w:val="23"/>
          <w:szCs w:val="23"/>
        </w:rPr>
        <w:t xml:space="preserve"> Gia-cốp bảo </w:t>
      </w:r>
      <w:r w:rsidR="002D1AD1" w:rsidRPr="00A132E8">
        <w:rPr>
          <w:rStyle w:val="hps"/>
          <w:rFonts w:ascii="Times New Roman" w:hAnsi="Times New Roman" w:cs="Times New Roman"/>
          <w:i/>
          <w:sz w:val="23"/>
          <w:szCs w:val="23"/>
          <w:lang w:val="vi-VN"/>
        </w:rPr>
        <w:t>họ</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quay trở lại và</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mua</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 xml:space="preserve">một </w:t>
      </w:r>
      <w:r w:rsidR="002D1AD1" w:rsidRPr="00A132E8">
        <w:rPr>
          <w:rStyle w:val="hps"/>
          <w:rFonts w:ascii="Times New Roman" w:hAnsi="Times New Roman" w:cs="Times New Roman"/>
          <w:i/>
          <w:sz w:val="23"/>
          <w:szCs w:val="23"/>
        </w:rPr>
        <w:t>ít lương thực nữa</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rPr>
        <w:t>Các a</w:t>
      </w:r>
      <w:r w:rsidR="002D1AD1" w:rsidRPr="00A132E8">
        <w:rPr>
          <w:rStyle w:val="hps"/>
          <w:rFonts w:ascii="Times New Roman" w:hAnsi="Times New Roman" w:cs="Times New Roman"/>
          <w:i/>
          <w:sz w:val="23"/>
          <w:szCs w:val="23"/>
          <w:lang w:val="vi-VN"/>
        </w:rPr>
        <w:t>nh em</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nói với</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Gia-cốp</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rằng họ</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đã được cảnh báo</w:t>
      </w:r>
      <w:r w:rsidR="002D1AD1" w:rsidRPr="00A132E8">
        <w:rPr>
          <w:rFonts w:ascii="Times New Roman" w:hAnsi="Times New Roman" w:cs="Times New Roman"/>
          <w:i/>
          <w:sz w:val="23"/>
          <w:szCs w:val="23"/>
        </w:rPr>
        <w:t xml:space="preserve"> </w:t>
      </w:r>
      <w:r w:rsidR="002D1AD1" w:rsidRPr="00A132E8">
        <w:rPr>
          <w:rStyle w:val="hps"/>
          <w:rFonts w:ascii="Times New Roman" w:hAnsi="Times New Roman" w:cs="Times New Roman"/>
          <w:i/>
          <w:sz w:val="23"/>
          <w:szCs w:val="23"/>
          <w:lang w:val="vi-VN"/>
        </w:rPr>
        <w:t>không</w:t>
      </w:r>
      <w:r w:rsidR="002D1AD1" w:rsidRPr="00A132E8">
        <w:rPr>
          <w:rFonts w:ascii="Times New Roman" w:hAnsi="Times New Roman" w:cs="Times New Roman"/>
          <w:i/>
          <w:sz w:val="23"/>
          <w:szCs w:val="23"/>
          <w:lang w:val="vi-VN"/>
        </w:rPr>
        <w:t xml:space="preserve"> </w:t>
      </w:r>
      <w:r w:rsidR="002D1AD1" w:rsidRPr="00A132E8">
        <w:rPr>
          <w:rFonts w:ascii="Times New Roman" w:hAnsi="Times New Roman" w:cs="Times New Roman"/>
          <w:i/>
          <w:sz w:val="23"/>
          <w:szCs w:val="23"/>
        </w:rPr>
        <w:t xml:space="preserve">được </w:t>
      </w:r>
      <w:r w:rsidR="002D1AD1" w:rsidRPr="00A132E8">
        <w:rPr>
          <w:rStyle w:val="hps"/>
          <w:rFonts w:ascii="Times New Roman" w:hAnsi="Times New Roman" w:cs="Times New Roman"/>
          <w:i/>
          <w:sz w:val="23"/>
          <w:szCs w:val="23"/>
          <w:lang w:val="vi-VN"/>
        </w:rPr>
        <w:t>quay trở lại</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rPr>
        <w:t xml:space="preserve">nếu không có </w:t>
      </w:r>
      <w:r w:rsidR="002D1AD1" w:rsidRPr="00A132E8">
        <w:rPr>
          <w:rStyle w:val="hps"/>
          <w:rFonts w:ascii="Times New Roman" w:hAnsi="Times New Roman" w:cs="Times New Roman"/>
          <w:i/>
          <w:sz w:val="23"/>
          <w:szCs w:val="23"/>
          <w:lang w:val="vi-VN"/>
        </w:rPr>
        <w:t>em</w:t>
      </w:r>
      <w:r w:rsidR="002D1AD1" w:rsidRPr="00A132E8">
        <w:rPr>
          <w:rFonts w:ascii="Times New Roman" w:hAnsi="Times New Roman" w:cs="Times New Roman"/>
          <w:i/>
          <w:sz w:val="23"/>
          <w:szCs w:val="23"/>
          <w:lang w:val="vi-VN"/>
        </w:rPr>
        <w:t xml:space="preserve"> </w:t>
      </w:r>
      <w:r w:rsidR="002D1AD1" w:rsidRPr="00A132E8">
        <w:rPr>
          <w:rFonts w:ascii="Times New Roman" w:hAnsi="Times New Roman" w:cs="Times New Roman"/>
          <w:i/>
          <w:sz w:val="23"/>
          <w:szCs w:val="23"/>
        </w:rPr>
        <w:t xml:space="preserve">trai </w:t>
      </w:r>
      <w:r w:rsidR="002D1AD1" w:rsidRPr="00A132E8">
        <w:rPr>
          <w:rStyle w:val="hps"/>
          <w:rFonts w:ascii="Times New Roman" w:hAnsi="Times New Roman" w:cs="Times New Roman"/>
          <w:i/>
          <w:sz w:val="23"/>
          <w:szCs w:val="23"/>
          <w:lang w:val="vi-VN"/>
        </w:rPr>
        <w:t>của họ</w:t>
      </w:r>
      <w:r w:rsidR="002D1AD1" w:rsidRPr="00A132E8">
        <w:rPr>
          <w:rFonts w:ascii="Times New Roman" w:hAnsi="Times New Roman" w:cs="Times New Roman"/>
          <w:i/>
          <w:sz w:val="23"/>
          <w:szCs w:val="23"/>
          <w:lang w:val="vi-VN"/>
        </w:rPr>
        <w:t>.</w:t>
      </w:r>
      <w:r w:rsidR="002D1AD1" w:rsidRPr="00A132E8">
        <w:rPr>
          <w:rFonts w:ascii="Times New Roman" w:hAnsi="Times New Roman" w:cs="Times New Roman"/>
          <w:i/>
          <w:sz w:val="23"/>
          <w:szCs w:val="23"/>
          <w:lang w:val="vi-VN"/>
        </w:rPr>
        <w:br/>
        <w:t>  </w:t>
      </w:r>
      <w:r w:rsidR="002D1AD1" w:rsidRPr="00A132E8">
        <w:rPr>
          <w:rFonts w:ascii="Times New Roman" w:hAnsi="Times New Roman" w:cs="Times New Roman"/>
          <w:i/>
          <w:sz w:val="23"/>
          <w:szCs w:val="23"/>
        </w:rPr>
        <w:t xml:space="preserve"> </w:t>
      </w:r>
      <w:r w:rsidR="00546B17">
        <w:rPr>
          <w:rFonts w:ascii="Times New Roman" w:hAnsi="Times New Roman" w:cs="Times New Roman"/>
          <w:i/>
          <w:sz w:val="23"/>
          <w:szCs w:val="23"/>
        </w:rPr>
        <w:t xml:space="preserve"> </w:t>
      </w:r>
      <w:r w:rsidR="002D1AD1" w:rsidRPr="00A132E8">
        <w:rPr>
          <w:rStyle w:val="hps"/>
          <w:rFonts w:ascii="Times New Roman" w:hAnsi="Times New Roman" w:cs="Times New Roman"/>
          <w:i/>
          <w:sz w:val="23"/>
          <w:szCs w:val="23"/>
          <w:lang w:val="vi-VN"/>
        </w:rPr>
        <w:t>Gia-cốp</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mắng</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họ</w:t>
      </w:r>
      <w:r w:rsidR="002D1AD1" w:rsidRPr="00A132E8">
        <w:rPr>
          <w:rFonts w:ascii="Times New Roman" w:hAnsi="Times New Roman" w:cs="Times New Roman"/>
          <w:i/>
          <w:sz w:val="23"/>
          <w:szCs w:val="23"/>
          <w:lang w:val="vi-VN"/>
        </w:rPr>
        <w:t xml:space="preserve"> </w:t>
      </w:r>
      <w:r w:rsidR="00A759E2" w:rsidRPr="00A132E8">
        <w:rPr>
          <w:rFonts w:ascii="Times New Roman" w:hAnsi="Times New Roman" w:cs="Times New Roman"/>
          <w:i/>
          <w:sz w:val="23"/>
          <w:szCs w:val="23"/>
        </w:rPr>
        <w:t xml:space="preserve">vì </w:t>
      </w:r>
      <w:r w:rsidR="002D1AD1" w:rsidRPr="00A132E8">
        <w:rPr>
          <w:rStyle w:val="hps"/>
          <w:rFonts w:ascii="Times New Roman" w:hAnsi="Times New Roman" w:cs="Times New Roman"/>
          <w:i/>
          <w:sz w:val="23"/>
          <w:szCs w:val="23"/>
          <w:lang w:val="vi-VN"/>
        </w:rPr>
        <w:t>nói với</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người đàn ông ở</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Ai Cập</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về</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em trai</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khác của họ.</w:t>
      </w:r>
      <w:r w:rsidR="002D1AD1" w:rsidRPr="00A132E8">
        <w:rPr>
          <w:rFonts w:ascii="Times New Roman" w:hAnsi="Times New Roman" w:cs="Times New Roman"/>
          <w:i/>
          <w:sz w:val="23"/>
          <w:szCs w:val="23"/>
          <w:lang w:val="vi-VN"/>
        </w:rPr>
        <w:t xml:space="preserve"> </w:t>
      </w:r>
      <w:r w:rsidR="00A759E2" w:rsidRPr="00A132E8">
        <w:rPr>
          <w:rStyle w:val="hps"/>
          <w:rFonts w:ascii="Times New Roman" w:hAnsi="Times New Roman" w:cs="Times New Roman"/>
          <w:i/>
          <w:sz w:val="23"/>
          <w:szCs w:val="23"/>
        </w:rPr>
        <w:t>H</w:t>
      </w:r>
      <w:r w:rsidR="002D1AD1" w:rsidRPr="00A132E8">
        <w:rPr>
          <w:rStyle w:val="hps"/>
          <w:rFonts w:ascii="Times New Roman" w:hAnsi="Times New Roman" w:cs="Times New Roman"/>
          <w:i/>
          <w:sz w:val="23"/>
          <w:szCs w:val="23"/>
          <w:lang w:val="vi-VN"/>
        </w:rPr>
        <w:t>ọ trả lời</w:t>
      </w:r>
      <w:r w:rsidR="002D1AD1" w:rsidRPr="00A132E8">
        <w:rPr>
          <w:rFonts w:ascii="Times New Roman" w:hAnsi="Times New Roman" w:cs="Times New Roman"/>
          <w:i/>
          <w:sz w:val="23"/>
          <w:szCs w:val="23"/>
        </w:rPr>
        <w:t xml:space="preserve"> </w:t>
      </w:r>
      <w:r w:rsidR="002D1AD1" w:rsidRPr="00A132E8">
        <w:rPr>
          <w:rStyle w:val="hps"/>
          <w:rFonts w:ascii="Times New Roman" w:hAnsi="Times New Roman" w:cs="Times New Roman"/>
          <w:i/>
          <w:sz w:val="23"/>
          <w:szCs w:val="23"/>
          <w:lang w:val="vi-VN"/>
        </w:rPr>
        <w:t>rằng họ</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 xml:space="preserve">đã </w:t>
      </w:r>
      <w:r w:rsidR="00A759E2" w:rsidRPr="00A132E8">
        <w:rPr>
          <w:rStyle w:val="hps"/>
          <w:rFonts w:ascii="Times New Roman" w:hAnsi="Times New Roman" w:cs="Times New Roman"/>
          <w:i/>
          <w:sz w:val="23"/>
          <w:szCs w:val="23"/>
        </w:rPr>
        <w:t xml:space="preserve">được </w:t>
      </w:r>
      <w:r w:rsidR="002D1AD1" w:rsidRPr="00A132E8">
        <w:rPr>
          <w:rStyle w:val="hps"/>
          <w:rFonts w:ascii="Times New Roman" w:hAnsi="Times New Roman" w:cs="Times New Roman"/>
          <w:i/>
          <w:sz w:val="23"/>
          <w:szCs w:val="23"/>
          <w:lang w:val="vi-VN"/>
        </w:rPr>
        <w:t>hỏi</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thẳng thừng</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về</w:t>
      </w:r>
      <w:r w:rsidR="00A759E2" w:rsidRPr="00A132E8">
        <w:rPr>
          <w:rStyle w:val="hps"/>
          <w:rFonts w:ascii="Times New Roman" w:hAnsi="Times New Roman" w:cs="Times New Roman"/>
          <w:i/>
          <w:sz w:val="23"/>
          <w:szCs w:val="23"/>
          <w:lang w:val="vi-VN"/>
        </w:rPr>
        <w:t xml:space="preserve"> </w:t>
      </w:r>
      <w:r w:rsidR="00A759E2" w:rsidRPr="00A132E8">
        <w:rPr>
          <w:rStyle w:val="hps"/>
          <w:rFonts w:ascii="Times New Roman" w:hAnsi="Times New Roman" w:cs="Times New Roman"/>
          <w:i/>
          <w:sz w:val="23"/>
          <w:szCs w:val="23"/>
        </w:rPr>
        <w:t>chính họ</w:t>
      </w:r>
      <w:r w:rsidR="002D1AD1" w:rsidRPr="00A132E8">
        <w:rPr>
          <w:rStyle w:val="hps"/>
          <w:rFonts w:ascii="Times New Roman" w:hAnsi="Times New Roman" w:cs="Times New Roman"/>
          <w:i/>
          <w:sz w:val="23"/>
          <w:szCs w:val="23"/>
          <w:lang w:val="vi-VN"/>
        </w:rPr>
        <w:t>,</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cha</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của họ</w:t>
      </w:r>
      <w:r w:rsidR="002D1AD1" w:rsidRPr="00A132E8">
        <w:rPr>
          <w:rFonts w:ascii="Times New Roman" w:hAnsi="Times New Roman" w:cs="Times New Roman"/>
          <w:i/>
          <w:sz w:val="23"/>
          <w:szCs w:val="23"/>
          <w:lang w:val="vi-VN"/>
        </w:rPr>
        <w:t xml:space="preserve"> </w:t>
      </w:r>
      <w:r w:rsidR="00A759E2" w:rsidRPr="00A132E8">
        <w:rPr>
          <w:rStyle w:val="hps"/>
          <w:rFonts w:ascii="Times New Roman" w:hAnsi="Times New Roman" w:cs="Times New Roman"/>
          <w:i/>
          <w:sz w:val="23"/>
          <w:szCs w:val="23"/>
          <w:lang w:val="vi-VN"/>
        </w:rPr>
        <w:t>và</w:t>
      </w:r>
      <w:r w:rsidR="002D1AD1" w:rsidRPr="00A132E8">
        <w:rPr>
          <w:rStyle w:val="hps"/>
          <w:rFonts w:ascii="Times New Roman" w:hAnsi="Times New Roman" w:cs="Times New Roman"/>
          <w:i/>
          <w:sz w:val="23"/>
          <w:szCs w:val="23"/>
          <w:lang w:val="vi-VN"/>
        </w:rPr>
        <w:t xml:space="preserve"> họ có</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anh em</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khác</w:t>
      </w:r>
      <w:r w:rsidR="00A759E2" w:rsidRPr="00A132E8">
        <w:rPr>
          <w:rStyle w:val="hps"/>
          <w:rFonts w:ascii="Times New Roman" w:hAnsi="Times New Roman" w:cs="Times New Roman"/>
          <w:i/>
          <w:sz w:val="23"/>
          <w:szCs w:val="23"/>
        </w:rPr>
        <w:t xml:space="preserve"> nữa không</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Họ</w:t>
      </w:r>
      <w:r w:rsidR="002D1AD1" w:rsidRPr="00A132E8">
        <w:rPr>
          <w:rFonts w:ascii="Times New Roman" w:hAnsi="Times New Roman" w:cs="Times New Roman"/>
          <w:i/>
          <w:sz w:val="23"/>
          <w:szCs w:val="23"/>
        </w:rPr>
        <w:t xml:space="preserve"> </w:t>
      </w:r>
      <w:r w:rsidR="002D1AD1" w:rsidRPr="00A132E8">
        <w:rPr>
          <w:rStyle w:val="hps"/>
          <w:rFonts w:ascii="Times New Roman" w:hAnsi="Times New Roman" w:cs="Times New Roman"/>
          <w:i/>
          <w:sz w:val="23"/>
          <w:szCs w:val="23"/>
          <w:lang w:val="vi-VN"/>
        </w:rPr>
        <w:t>không biết</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 xml:space="preserve">rằng </w:t>
      </w:r>
      <w:r w:rsidR="00A759E2" w:rsidRPr="00A132E8">
        <w:rPr>
          <w:rStyle w:val="hps"/>
          <w:rFonts w:ascii="Times New Roman" w:hAnsi="Times New Roman" w:cs="Times New Roman"/>
          <w:i/>
          <w:sz w:val="23"/>
          <w:szCs w:val="23"/>
        </w:rPr>
        <w:t xml:space="preserve">người đó bảo </w:t>
      </w:r>
      <w:r w:rsidR="002D1AD1" w:rsidRPr="00A132E8">
        <w:rPr>
          <w:rStyle w:val="hps"/>
          <w:rFonts w:ascii="Times New Roman" w:hAnsi="Times New Roman" w:cs="Times New Roman"/>
          <w:i/>
          <w:sz w:val="23"/>
          <w:szCs w:val="23"/>
          <w:lang w:val="vi-VN"/>
        </w:rPr>
        <w:t>họ</w:t>
      </w:r>
      <w:r w:rsidR="002D1AD1" w:rsidRPr="00A132E8">
        <w:rPr>
          <w:rFonts w:ascii="Times New Roman" w:hAnsi="Times New Roman" w:cs="Times New Roman"/>
          <w:i/>
          <w:sz w:val="23"/>
          <w:szCs w:val="23"/>
          <w:lang w:val="vi-VN"/>
        </w:rPr>
        <w:t xml:space="preserve"> </w:t>
      </w:r>
      <w:r w:rsidR="00A759E2" w:rsidRPr="00A132E8">
        <w:rPr>
          <w:rStyle w:val="hps"/>
          <w:rFonts w:ascii="Times New Roman" w:hAnsi="Times New Roman" w:cs="Times New Roman"/>
          <w:i/>
          <w:sz w:val="23"/>
          <w:szCs w:val="23"/>
        </w:rPr>
        <w:t xml:space="preserve">dẫn </w:t>
      </w:r>
      <w:r w:rsidR="002D1AD1" w:rsidRPr="00A132E8">
        <w:rPr>
          <w:rStyle w:val="hps"/>
          <w:rFonts w:ascii="Times New Roman" w:hAnsi="Times New Roman" w:cs="Times New Roman"/>
          <w:i/>
          <w:sz w:val="23"/>
          <w:szCs w:val="23"/>
          <w:lang w:val="vi-VN"/>
        </w:rPr>
        <w:t>em trai</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 xml:space="preserve">của </w:t>
      </w:r>
      <w:r w:rsidR="00A759E2" w:rsidRPr="00A132E8">
        <w:rPr>
          <w:rStyle w:val="hps"/>
          <w:rFonts w:ascii="Times New Roman" w:hAnsi="Times New Roman" w:cs="Times New Roman"/>
          <w:i/>
          <w:sz w:val="23"/>
          <w:szCs w:val="23"/>
        </w:rPr>
        <w:t>họ đến</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vớ</w:t>
      </w:r>
      <w:r w:rsidR="00A759E2" w:rsidRPr="00A132E8">
        <w:rPr>
          <w:rStyle w:val="hps"/>
          <w:rFonts w:ascii="Times New Roman" w:hAnsi="Times New Roman" w:cs="Times New Roman"/>
          <w:i/>
          <w:sz w:val="23"/>
          <w:szCs w:val="23"/>
          <w:lang w:val="vi-VN"/>
        </w:rPr>
        <w:t xml:space="preserve">i </w:t>
      </w:r>
      <w:r w:rsidR="00A759E2" w:rsidRPr="00A132E8">
        <w:rPr>
          <w:rStyle w:val="hps"/>
          <w:rFonts w:ascii="Times New Roman" w:hAnsi="Times New Roman" w:cs="Times New Roman"/>
          <w:i/>
          <w:sz w:val="23"/>
          <w:szCs w:val="23"/>
        </w:rPr>
        <w:t>ông</w:t>
      </w:r>
      <w:r w:rsidR="002D1AD1" w:rsidRPr="00A132E8">
        <w:rPr>
          <w:rStyle w:val="hps"/>
          <w:rFonts w:ascii="Times New Roman" w:hAnsi="Times New Roman" w:cs="Times New Roman"/>
          <w:i/>
          <w:sz w:val="23"/>
          <w:szCs w:val="23"/>
          <w:lang w:val="vi-VN"/>
        </w:rPr>
        <w:t xml:space="preserve"> ta.</w:t>
      </w:r>
      <w:r w:rsidR="002D1AD1" w:rsidRPr="00A132E8">
        <w:rPr>
          <w:rFonts w:ascii="Times New Roman" w:hAnsi="Times New Roman" w:cs="Times New Roman"/>
          <w:i/>
          <w:sz w:val="23"/>
          <w:szCs w:val="23"/>
          <w:lang w:val="vi-VN"/>
        </w:rPr>
        <w:br/>
        <w:t xml:space="preserve">   </w:t>
      </w:r>
      <w:r w:rsidR="00546B17">
        <w:rPr>
          <w:rFonts w:ascii="Times New Roman" w:hAnsi="Times New Roman" w:cs="Times New Roman"/>
          <w:i/>
          <w:sz w:val="23"/>
          <w:szCs w:val="23"/>
        </w:rPr>
        <w:t xml:space="preserve"> </w:t>
      </w:r>
      <w:r w:rsidR="002D1AD1" w:rsidRPr="00A132E8">
        <w:rPr>
          <w:rStyle w:val="hps"/>
          <w:rFonts w:ascii="Times New Roman" w:hAnsi="Times New Roman" w:cs="Times New Roman"/>
          <w:i/>
          <w:sz w:val="23"/>
          <w:szCs w:val="23"/>
          <w:lang w:val="vi-VN"/>
        </w:rPr>
        <w:t>Giu-đa</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sau đó</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trả lời rằng ông</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sẽ</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bảo lãnh cho</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em trai</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của mình.</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Nếu họ</w:t>
      </w:r>
      <w:r w:rsidR="00A759E2" w:rsidRPr="00A132E8">
        <w:rPr>
          <w:rFonts w:ascii="Times New Roman" w:hAnsi="Times New Roman" w:cs="Times New Roman"/>
          <w:i/>
          <w:sz w:val="23"/>
          <w:szCs w:val="23"/>
        </w:rPr>
        <w:t xml:space="preserve"> </w:t>
      </w:r>
      <w:r w:rsidR="00A759E2" w:rsidRPr="00A132E8">
        <w:rPr>
          <w:rStyle w:val="hps"/>
          <w:rFonts w:ascii="Times New Roman" w:hAnsi="Times New Roman" w:cs="Times New Roman"/>
          <w:i/>
          <w:sz w:val="23"/>
          <w:szCs w:val="23"/>
          <w:lang w:val="vi-VN"/>
        </w:rPr>
        <w:t xml:space="preserve">không </w:t>
      </w:r>
      <w:r w:rsidR="00A759E2" w:rsidRPr="00A132E8">
        <w:rPr>
          <w:rStyle w:val="hps"/>
          <w:rFonts w:ascii="Times New Roman" w:hAnsi="Times New Roman" w:cs="Times New Roman"/>
          <w:i/>
          <w:sz w:val="23"/>
          <w:szCs w:val="23"/>
        </w:rPr>
        <w:t>đem</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rPr>
        <w:t>Bên-gia-</w:t>
      </w:r>
      <w:r w:rsidR="002D1AD1" w:rsidRPr="00A132E8">
        <w:rPr>
          <w:rStyle w:val="hps"/>
          <w:rFonts w:ascii="Times New Roman" w:hAnsi="Times New Roman" w:cs="Times New Roman"/>
          <w:i/>
          <w:sz w:val="23"/>
          <w:szCs w:val="23"/>
          <w:lang w:val="vi-VN"/>
        </w:rPr>
        <w:t>min</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trở lại</w:t>
      </w:r>
      <w:r w:rsidR="002D1AD1" w:rsidRPr="00A132E8">
        <w:rPr>
          <w:rFonts w:ascii="Times New Roman" w:hAnsi="Times New Roman" w:cs="Times New Roman"/>
          <w:i/>
          <w:sz w:val="23"/>
          <w:szCs w:val="23"/>
          <w:lang w:val="vi-VN"/>
        </w:rPr>
        <w:t xml:space="preserve"> </w:t>
      </w:r>
      <w:r w:rsidR="00A759E2" w:rsidRPr="00A132E8">
        <w:rPr>
          <w:rStyle w:val="hps"/>
          <w:rFonts w:ascii="Times New Roman" w:hAnsi="Times New Roman" w:cs="Times New Roman"/>
          <w:i/>
          <w:sz w:val="23"/>
          <w:szCs w:val="23"/>
        </w:rPr>
        <w:t>cho Gia-cốp</w:t>
      </w:r>
      <w:r w:rsidR="002D1AD1" w:rsidRPr="00A132E8">
        <w:rPr>
          <w:rFonts w:ascii="Times New Roman" w:hAnsi="Times New Roman" w:cs="Times New Roman"/>
          <w:i/>
          <w:sz w:val="23"/>
          <w:szCs w:val="23"/>
          <w:lang w:val="vi-VN"/>
        </w:rPr>
        <w:t xml:space="preserve">, </w:t>
      </w:r>
      <w:r w:rsidR="00A759E2" w:rsidRPr="00A132E8">
        <w:rPr>
          <w:rStyle w:val="hps"/>
          <w:rFonts w:ascii="Times New Roman" w:hAnsi="Times New Roman" w:cs="Times New Roman"/>
          <w:i/>
          <w:sz w:val="23"/>
          <w:szCs w:val="23"/>
        </w:rPr>
        <w:t xml:space="preserve">thì ông sẽ chịu sự quở trách </w:t>
      </w:r>
      <w:r w:rsidR="002D1AD1" w:rsidRPr="00A132E8">
        <w:rPr>
          <w:rStyle w:val="hps"/>
          <w:rFonts w:ascii="Times New Roman" w:hAnsi="Times New Roman" w:cs="Times New Roman"/>
          <w:i/>
          <w:sz w:val="23"/>
          <w:szCs w:val="23"/>
          <w:lang w:val="vi-VN"/>
        </w:rPr>
        <w:t>mãi mãi</w:t>
      </w:r>
      <w:r w:rsidR="002D1AD1" w:rsidRPr="00A132E8">
        <w:rPr>
          <w:rFonts w:ascii="Times New Roman" w:hAnsi="Times New Roman" w:cs="Times New Roman"/>
          <w:i/>
          <w:sz w:val="23"/>
          <w:szCs w:val="23"/>
          <w:lang w:val="vi-VN"/>
        </w:rPr>
        <w:t xml:space="preserve">. </w:t>
      </w:r>
      <w:r w:rsidR="00A759E2" w:rsidRPr="00A132E8">
        <w:rPr>
          <w:rStyle w:val="hps"/>
          <w:rFonts w:ascii="Times New Roman" w:hAnsi="Times New Roman" w:cs="Times New Roman"/>
          <w:i/>
          <w:sz w:val="23"/>
          <w:szCs w:val="23"/>
        </w:rPr>
        <w:t>Gia-cốp</w:t>
      </w:r>
      <w:r w:rsidR="002D1AD1" w:rsidRPr="00A132E8">
        <w:rPr>
          <w:rFonts w:ascii="Times New Roman" w:hAnsi="Times New Roman" w:cs="Times New Roman"/>
          <w:i/>
          <w:sz w:val="23"/>
          <w:szCs w:val="23"/>
          <w:lang w:val="vi-VN"/>
        </w:rPr>
        <w:t xml:space="preserve"> </w:t>
      </w:r>
      <w:r w:rsidR="00A759E2" w:rsidRPr="00A132E8">
        <w:rPr>
          <w:rStyle w:val="hps"/>
          <w:rFonts w:ascii="Times New Roman" w:hAnsi="Times New Roman" w:cs="Times New Roman"/>
          <w:i/>
          <w:sz w:val="23"/>
          <w:szCs w:val="23"/>
        </w:rPr>
        <w:t xml:space="preserve">bảo </w:t>
      </w:r>
      <w:r w:rsidR="002D1AD1" w:rsidRPr="00A132E8">
        <w:rPr>
          <w:rStyle w:val="hps"/>
          <w:rFonts w:ascii="Times New Roman" w:hAnsi="Times New Roman" w:cs="Times New Roman"/>
          <w:i/>
          <w:sz w:val="23"/>
          <w:szCs w:val="23"/>
          <w:lang w:val="vi-VN"/>
        </w:rPr>
        <w:t xml:space="preserve">họ </w:t>
      </w:r>
      <w:r w:rsidR="00A759E2" w:rsidRPr="00A132E8">
        <w:rPr>
          <w:rStyle w:val="hps"/>
          <w:rFonts w:ascii="Times New Roman" w:hAnsi="Times New Roman" w:cs="Times New Roman"/>
          <w:i/>
          <w:sz w:val="23"/>
          <w:szCs w:val="23"/>
        </w:rPr>
        <w:t>đem</w:t>
      </w:r>
      <w:r w:rsidR="002D1AD1" w:rsidRPr="00A132E8">
        <w:rPr>
          <w:rStyle w:val="hps"/>
          <w:rFonts w:ascii="Times New Roman" w:hAnsi="Times New Roman" w:cs="Times New Roman"/>
          <w:i/>
          <w:sz w:val="23"/>
          <w:szCs w:val="23"/>
          <w:lang w:val="vi-VN"/>
        </w:rPr>
        <w:t xml:space="preserve"> </w:t>
      </w:r>
      <w:r w:rsidR="00A759E2" w:rsidRPr="00A132E8">
        <w:rPr>
          <w:rStyle w:val="hps"/>
          <w:rFonts w:ascii="Times New Roman" w:hAnsi="Times New Roman" w:cs="Times New Roman"/>
          <w:i/>
          <w:sz w:val="23"/>
          <w:szCs w:val="23"/>
          <w:lang w:val="vi-VN"/>
        </w:rPr>
        <w:t xml:space="preserve">hoa </w:t>
      </w:r>
      <w:r w:rsidR="00A759E2" w:rsidRPr="00A132E8">
        <w:rPr>
          <w:rStyle w:val="hps"/>
          <w:rFonts w:ascii="Times New Roman" w:hAnsi="Times New Roman" w:cs="Times New Roman"/>
          <w:i/>
          <w:sz w:val="23"/>
          <w:szCs w:val="23"/>
        </w:rPr>
        <w:t>quả</w:t>
      </w:r>
      <w:r w:rsidR="002D1AD1" w:rsidRPr="00A132E8">
        <w:rPr>
          <w:rStyle w:val="hps"/>
          <w:rFonts w:ascii="Times New Roman" w:hAnsi="Times New Roman" w:cs="Times New Roman"/>
          <w:i/>
          <w:sz w:val="23"/>
          <w:szCs w:val="23"/>
          <w:lang w:val="vi-VN"/>
        </w:rPr>
        <w:t xml:space="preserve"> </w:t>
      </w:r>
      <w:r w:rsidR="00A759E2" w:rsidRPr="00A132E8">
        <w:rPr>
          <w:rStyle w:val="hps"/>
          <w:rFonts w:ascii="Times New Roman" w:hAnsi="Times New Roman" w:cs="Times New Roman"/>
          <w:i/>
          <w:sz w:val="23"/>
          <w:szCs w:val="23"/>
          <w:lang w:val="vi-VN"/>
        </w:rPr>
        <w:t>tốt nhất</w:t>
      </w:r>
      <w:r w:rsidR="00A759E2" w:rsidRPr="00A132E8">
        <w:rPr>
          <w:rFonts w:ascii="Times New Roman" w:hAnsi="Times New Roman" w:cs="Times New Roman"/>
          <w:i/>
          <w:sz w:val="23"/>
          <w:szCs w:val="23"/>
        </w:rPr>
        <w:t xml:space="preserve"> </w:t>
      </w:r>
      <w:r w:rsidR="002D1AD1" w:rsidRPr="00A132E8">
        <w:rPr>
          <w:rStyle w:val="hps"/>
          <w:rFonts w:ascii="Times New Roman" w:hAnsi="Times New Roman" w:cs="Times New Roman"/>
          <w:i/>
          <w:sz w:val="23"/>
          <w:szCs w:val="23"/>
          <w:lang w:val="vi-VN"/>
        </w:rPr>
        <w:t>của</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đất</w:t>
      </w:r>
      <w:r w:rsidR="002D1AD1" w:rsidRPr="00A132E8">
        <w:rPr>
          <w:rFonts w:ascii="Times New Roman" w:hAnsi="Times New Roman" w:cs="Times New Roman"/>
          <w:i/>
          <w:sz w:val="23"/>
          <w:szCs w:val="23"/>
          <w:lang w:val="vi-VN"/>
        </w:rPr>
        <w:t xml:space="preserve"> </w:t>
      </w:r>
      <w:r w:rsidR="00A759E2" w:rsidRPr="00A132E8">
        <w:rPr>
          <w:rStyle w:val="hps"/>
          <w:rFonts w:ascii="Times New Roman" w:hAnsi="Times New Roman" w:cs="Times New Roman"/>
          <w:i/>
          <w:sz w:val="23"/>
          <w:szCs w:val="23"/>
        </w:rPr>
        <w:t>cho</w:t>
      </w:r>
      <w:r w:rsidR="002D1AD1" w:rsidRPr="00A132E8">
        <w:rPr>
          <w:rStyle w:val="hps"/>
          <w:rFonts w:ascii="Times New Roman" w:hAnsi="Times New Roman" w:cs="Times New Roman"/>
          <w:i/>
          <w:sz w:val="23"/>
          <w:szCs w:val="23"/>
          <w:lang w:val="vi-VN"/>
        </w:rPr>
        <w:t xml:space="preserve"> người đàn ông</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ở Ai Cập,</w:t>
      </w:r>
      <w:r w:rsidR="002D1AD1" w:rsidRPr="00A132E8">
        <w:rPr>
          <w:rFonts w:ascii="Times New Roman" w:hAnsi="Times New Roman" w:cs="Times New Roman"/>
          <w:i/>
          <w:sz w:val="23"/>
          <w:szCs w:val="23"/>
          <w:lang w:val="vi-VN"/>
        </w:rPr>
        <w:t xml:space="preserve"> </w:t>
      </w:r>
      <w:r w:rsidR="00A759E2" w:rsidRPr="00A132E8">
        <w:rPr>
          <w:rStyle w:val="hps"/>
          <w:rFonts w:ascii="Times New Roman" w:hAnsi="Times New Roman" w:cs="Times New Roman"/>
          <w:i/>
          <w:sz w:val="23"/>
          <w:szCs w:val="23"/>
        </w:rPr>
        <w:t>lấy</w:t>
      </w:r>
      <w:r w:rsidR="002D1AD1" w:rsidRPr="00A132E8">
        <w:rPr>
          <w:rFonts w:ascii="Times New Roman" w:hAnsi="Times New Roman" w:cs="Times New Roman"/>
          <w:i/>
          <w:sz w:val="23"/>
          <w:szCs w:val="23"/>
          <w:lang w:val="vi-VN"/>
        </w:rPr>
        <w:t xml:space="preserve"> </w:t>
      </w:r>
      <w:r w:rsidR="00A759E2" w:rsidRPr="00A132E8">
        <w:rPr>
          <w:rFonts w:ascii="Times New Roman" w:hAnsi="Times New Roman" w:cs="Times New Roman"/>
          <w:i/>
          <w:sz w:val="23"/>
          <w:szCs w:val="23"/>
        </w:rPr>
        <w:t xml:space="preserve">số </w:t>
      </w:r>
      <w:r w:rsidR="00A759E2" w:rsidRPr="00A132E8">
        <w:rPr>
          <w:rStyle w:val="hps"/>
          <w:rFonts w:ascii="Times New Roman" w:hAnsi="Times New Roman" w:cs="Times New Roman"/>
          <w:i/>
          <w:sz w:val="23"/>
          <w:szCs w:val="23"/>
          <w:lang w:val="vi-VN"/>
        </w:rPr>
        <w:t xml:space="preserve">tiền </w:t>
      </w:r>
      <w:r w:rsidR="002D1AD1" w:rsidRPr="00A132E8">
        <w:rPr>
          <w:rStyle w:val="hps"/>
          <w:rFonts w:ascii="Times New Roman" w:hAnsi="Times New Roman" w:cs="Times New Roman"/>
          <w:i/>
          <w:sz w:val="23"/>
          <w:szCs w:val="23"/>
          <w:lang w:val="vi-VN"/>
        </w:rPr>
        <w:t>gấp đôi cộng với</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số tiền đã được tìm thấy</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trong</w:t>
      </w:r>
      <w:r w:rsidR="002D1AD1" w:rsidRPr="00A132E8">
        <w:rPr>
          <w:rFonts w:ascii="Times New Roman" w:hAnsi="Times New Roman" w:cs="Times New Roman"/>
          <w:i/>
          <w:sz w:val="23"/>
          <w:szCs w:val="23"/>
        </w:rPr>
        <w:t xml:space="preserve"> </w:t>
      </w:r>
      <w:r w:rsidR="002D1AD1" w:rsidRPr="00A132E8">
        <w:rPr>
          <w:rStyle w:val="hps"/>
          <w:rFonts w:ascii="Times New Roman" w:hAnsi="Times New Roman" w:cs="Times New Roman"/>
          <w:i/>
          <w:sz w:val="23"/>
          <w:szCs w:val="23"/>
          <w:lang w:val="vi-VN"/>
        </w:rPr>
        <w:t>bao</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của họ</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Ông</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 xml:space="preserve">nói rằng </w:t>
      </w:r>
      <w:r w:rsidR="00A759E2" w:rsidRPr="00A132E8">
        <w:rPr>
          <w:rStyle w:val="hps"/>
          <w:rFonts w:ascii="Times New Roman" w:hAnsi="Times New Roman" w:cs="Times New Roman"/>
          <w:i/>
          <w:sz w:val="23"/>
          <w:szCs w:val="23"/>
        </w:rPr>
        <w:t xml:space="preserve">Đức Chúa Trời </w:t>
      </w:r>
      <w:r w:rsidR="002D1AD1" w:rsidRPr="00A132E8">
        <w:rPr>
          <w:rStyle w:val="hps"/>
          <w:rFonts w:ascii="Times New Roman" w:hAnsi="Times New Roman" w:cs="Times New Roman"/>
          <w:i/>
          <w:sz w:val="23"/>
          <w:szCs w:val="23"/>
          <w:lang w:val="vi-VN"/>
        </w:rPr>
        <w:t>có thể</w:t>
      </w:r>
      <w:r w:rsidR="002D1AD1" w:rsidRPr="00A132E8">
        <w:rPr>
          <w:rFonts w:ascii="Times New Roman" w:hAnsi="Times New Roman" w:cs="Times New Roman"/>
          <w:i/>
          <w:sz w:val="23"/>
          <w:szCs w:val="23"/>
          <w:lang w:val="vi-VN"/>
        </w:rPr>
        <w:t xml:space="preserve"> </w:t>
      </w:r>
      <w:r w:rsidR="00A759E2" w:rsidRPr="00A132E8">
        <w:rPr>
          <w:rStyle w:val="hps"/>
          <w:rFonts w:ascii="Times New Roman" w:hAnsi="Times New Roman" w:cs="Times New Roman"/>
          <w:i/>
          <w:sz w:val="23"/>
          <w:szCs w:val="23"/>
        </w:rPr>
        <w:t xml:space="preserve">ban </w:t>
      </w:r>
      <w:r w:rsidR="002D1AD1" w:rsidRPr="00A132E8">
        <w:rPr>
          <w:rStyle w:val="hps"/>
          <w:rFonts w:ascii="Times New Roman" w:hAnsi="Times New Roman" w:cs="Times New Roman"/>
          <w:i/>
          <w:sz w:val="23"/>
          <w:szCs w:val="23"/>
          <w:lang w:val="vi-VN"/>
        </w:rPr>
        <w:t>cho họ</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lòng thương xót và</w:t>
      </w:r>
      <w:r w:rsidR="002D1AD1" w:rsidRPr="00A132E8">
        <w:rPr>
          <w:rFonts w:ascii="Times New Roman" w:hAnsi="Times New Roman" w:cs="Times New Roman"/>
          <w:i/>
          <w:sz w:val="23"/>
          <w:szCs w:val="23"/>
          <w:lang w:val="vi-VN"/>
        </w:rPr>
        <w:t xml:space="preserve"> </w:t>
      </w:r>
      <w:r w:rsidR="00A132E8" w:rsidRPr="00A132E8">
        <w:rPr>
          <w:rStyle w:val="hps"/>
          <w:rFonts w:ascii="Times New Roman" w:hAnsi="Times New Roman" w:cs="Times New Roman"/>
          <w:i/>
          <w:sz w:val="23"/>
          <w:szCs w:val="23"/>
        </w:rPr>
        <w:t xml:space="preserve">tha cho </w:t>
      </w:r>
      <w:r w:rsidR="002D1AD1" w:rsidRPr="00A132E8">
        <w:rPr>
          <w:rStyle w:val="hps"/>
          <w:rFonts w:ascii="Times New Roman" w:hAnsi="Times New Roman" w:cs="Times New Roman"/>
          <w:i/>
          <w:sz w:val="23"/>
          <w:szCs w:val="23"/>
          <w:lang w:val="vi-VN"/>
        </w:rPr>
        <w:t>S</w:t>
      </w:r>
      <w:r w:rsidR="00A132E8" w:rsidRPr="00A132E8">
        <w:rPr>
          <w:rStyle w:val="hps"/>
          <w:rFonts w:ascii="Times New Roman" w:hAnsi="Times New Roman" w:cs="Times New Roman"/>
          <w:i/>
          <w:sz w:val="23"/>
          <w:szCs w:val="23"/>
        </w:rPr>
        <w:t>i-mê-ôn</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và</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rPr>
        <w:t>Bên-gia-</w:t>
      </w:r>
      <w:r w:rsidR="002D1AD1" w:rsidRPr="00A132E8">
        <w:rPr>
          <w:rStyle w:val="hps"/>
          <w:rFonts w:ascii="Times New Roman" w:hAnsi="Times New Roman" w:cs="Times New Roman"/>
          <w:i/>
          <w:sz w:val="23"/>
          <w:szCs w:val="23"/>
          <w:lang w:val="vi-VN"/>
        </w:rPr>
        <w:t>min</w:t>
      </w:r>
      <w:r w:rsidR="00A132E8" w:rsidRPr="00A132E8">
        <w:rPr>
          <w:rFonts w:ascii="Times New Roman" w:hAnsi="Times New Roman" w:cs="Times New Roman"/>
          <w:i/>
          <w:sz w:val="23"/>
          <w:szCs w:val="23"/>
        </w:rPr>
        <w:t xml:space="preserve"> về với </w:t>
      </w:r>
      <w:r w:rsidR="002D1AD1" w:rsidRPr="00A132E8">
        <w:rPr>
          <w:rStyle w:val="hps"/>
          <w:rFonts w:ascii="Times New Roman" w:hAnsi="Times New Roman" w:cs="Times New Roman"/>
          <w:i/>
          <w:sz w:val="23"/>
          <w:szCs w:val="23"/>
          <w:lang w:val="vi-VN"/>
        </w:rPr>
        <w:t>họ</w:t>
      </w:r>
      <w:r w:rsidR="002D1AD1" w:rsidRPr="00A132E8">
        <w:rPr>
          <w:rFonts w:ascii="Times New Roman" w:hAnsi="Times New Roman" w:cs="Times New Roman"/>
          <w:i/>
          <w:sz w:val="23"/>
          <w:szCs w:val="23"/>
          <w:lang w:val="vi-VN"/>
        </w:rPr>
        <w:t>.</w:t>
      </w:r>
      <w:r w:rsidR="002D1AD1" w:rsidRPr="00A132E8">
        <w:rPr>
          <w:rFonts w:ascii="Times New Roman" w:hAnsi="Times New Roman" w:cs="Times New Roman"/>
          <w:i/>
          <w:sz w:val="23"/>
          <w:szCs w:val="23"/>
          <w:lang w:val="vi-VN"/>
        </w:rPr>
        <w:br/>
        <w:t xml:space="preserve">   </w:t>
      </w:r>
      <w:r w:rsidR="00546B17">
        <w:rPr>
          <w:rFonts w:ascii="Times New Roman" w:hAnsi="Times New Roman" w:cs="Times New Roman"/>
          <w:i/>
          <w:sz w:val="23"/>
          <w:szCs w:val="23"/>
        </w:rPr>
        <w:t xml:space="preserve">  </w:t>
      </w:r>
      <w:r w:rsidR="002D1AD1" w:rsidRPr="00A132E8">
        <w:rPr>
          <w:rStyle w:val="hps"/>
          <w:rFonts w:ascii="Times New Roman" w:hAnsi="Times New Roman" w:cs="Times New Roman"/>
          <w:i/>
          <w:sz w:val="23"/>
          <w:szCs w:val="23"/>
          <w:lang w:val="vi-VN"/>
        </w:rPr>
        <w:t>Họ trở</w:t>
      </w:r>
      <w:r w:rsidR="00A132E8" w:rsidRPr="00A132E8">
        <w:rPr>
          <w:rStyle w:val="hps"/>
          <w:rFonts w:ascii="Times New Roman" w:hAnsi="Times New Roman" w:cs="Times New Roman"/>
          <w:i/>
          <w:sz w:val="23"/>
          <w:szCs w:val="23"/>
        </w:rPr>
        <w:t xml:space="preserve"> lại với</w:t>
      </w:r>
      <w:r w:rsidR="002D1AD1" w:rsidRPr="00A132E8">
        <w:rPr>
          <w:rFonts w:ascii="Times New Roman" w:hAnsi="Times New Roman" w:cs="Times New Roman"/>
          <w:i/>
          <w:sz w:val="23"/>
          <w:szCs w:val="23"/>
          <w:lang w:val="vi-VN"/>
        </w:rPr>
        <w:t xml:space="preserve"> </w:t>
      </w:r>
      <w:r w:rsidR="00A132E8" w:rsidRPr="00A132E8">
        <w:rPr>
          <w:rFonts w:ascii="Times New Roman" w:hAnsi="Times New Roman" w:cs="Times New Roman"/>
          <w:i/>
          <w:sz w:val="23"/>
          <w:szCs w:val="23"/>
        </w:rPr>
        <w:t>Giô-sép</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với số tiền</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 xml:space="preserve">và </w:t>
      </w:r>
      <w:r w:rsidR="002D1AD1" w:rsidRPr="00A132E8">
        <w:rPr>
          <w:rStyle w:val="hps"/>
          <w:rFonts w:ascii="Times New Roman" w:hAnsi="Times New Roman" w:cs="Times New Roman"/>
          <w:i/>
          <w:sz w:val="23"/>
          <w:szCs w:val="23"/>
        </w:rPr>
        <w:t>Bên-gia-</w:t>
      </w:r>
      <w:r w:rsidR="002D1AD1" w:rsidRPr="00A132E8">
        <w:rPr>
          <w:rStyle w:val="hps"/>
          <w:rFonts w:ascii="Times New Roman" w:hAnsi="Times New Roman" w:cs="Times New Roman"/>
          <w:i/>
          <w:sz w:val="23"/>
          <w:szCs w:val="23"/>
          <w:lang w:val="vi-VN"/>
        </w:rPr>
        <w:t>min</w:t>
      </w:r>
      <w:r w:rsidR="002D1AD1" w:rsidRPr="00A132E8">
        <w:rPr>
          <w:rFonts w:ascii="Times New Roman" w:hAnsi="Times New Roman" w:cs="Times New Roman"/>
          <w:i/>
          <w:sz w:val="23"/>
          <w:szCs w:val="23"/>
          <w:lang w:val="vi-VN"/>
        </w:rPr>
        <w:t>.</w:t>
      </w:r>
      <w:r w:rsidR="00A132E8" w:rsidRPr="00A132E8">
        <w:rPr>
          <w:rFonts w:ascii="Times New Roman" w:hAnsi="Times New Roman" w:cs="Times New Roman"/>
          <w:i/>
          <w:sz w:val="23"/>
          <w:szCs w:val="23"/>
        </w:rPr>
        <w:t xml:space="preserve"> Giô-sép ra lệnh</w:t>
      </w:r>
      <w:r w:rsidR="002D1AD1" w:rsidRPr="00A132E8">
        <w:rPr>
          <w:rFonts w:ascii="Times New Roman" w:hAnsi="Times New Roman" w:cs="Times New Roman"/>
          <w:i/>
          <w:sz w:val="23"/>
          <w:szCs w:val="23"/>
          <w:lang w:val="vi-VN"/>
        </w:rPr>
        <w:t xml:space="preserve"> </w:t>
      </w:r>
      <w:r w:rsidR="00A132E8" w:rsidRPr="00A132E8">
        <w:rPr>
          <w:rStyle w:val="hps"/>
          <w:rFonts w:ascii="Times New Roman" w:hAnsi="Times New Roman" w:cs="Times New Roman"/>
          <w:i/>
          <w:sz w:val="23"/>
          <w:szCs w:val="23"/>
        </w:rPr>
        <w:t xml:space="preserve">đem </w:t>
      </w:r>
      <w:r w:rsidR="002D1AD1" w:rsidRPr="00A132E8">
        <w:rPr>
          <w:rStyle w:val="hps"/>
          <w:rFonts w:ascii="Times New Roman" w:hAnsi="Times New Roman" w:cs="Times New Roman"/>
          <w:i/>
          <w:sz w:val="23"/>
          <w:szCs w:val="23"/>
          <w:lang w:val="vi-VN"/>
        </w:rPr>
        <w:t>họ</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 xml:space="preserve">đến nhà </w:t>
      </w:r>
      <w:r w:rsidR="00A132E8" w:rsidRPr="00A132E8">
        <w:rPr>
          <w:rStyle w:val="hps"/>
          <w:rFonts w:ascii="Times New Roman" w:hAnsi="Times New Roman" w:cs="Times New Roman"/>
          <w:i/>
          <w:sz w:val="23"/>
          <w:szCs w:val="23"/>
        </w:rPr>
        <w:t>ông</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và</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một con vật</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được</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giết</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cho một bữa ăn</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để họ có thể</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ăn</w:t>
      </w:r>
      <w:r w:rsidR="002D1AD1" w:rsidRPr="00A132E8">
        <w:rPr>
          <w:rFonts w:ascii="Times New Roman" w:hAnsi="Times New Roman" w:cs="Times New Roman"/>
          <w:i/>
          <w:sz w:val="23"/>
          <w:szCs w:val="23"/>
          <w:lang w:val="vi-VN"/>
        </w:rPr>
        <w:t xml:space="preserve"> </w:t>
      </w:r>
      <w:r w:rsidR="00A132E8" w:rsidRPr="00A132E8">
        <w:rPr>
          <w:rFonts w:ascii="Times New Roman" w:hAnsi="Times New Roman" w:cs="Times New Roman"/>
          <w:i/>
          <w:sz w:val="23"/>
          <w:szCs w:val="23"/>
        </w:rPr>
        <w:t xml:space="preserve">trưa </w:t>
      </w:r>
      <w:r w:rsidR="002D1AD1" w:rsidRPr="00A132E8">
        <w:rPr>
          <w:rStyle w:val="hps"/>
          <w:rFonts w:ascii="Times New Roman" w:hAnsi="Times New Roman" w:cs="Times New Roman"/>
          <w:i/>
          <w:sz w:val="23"/>
          <w:szCs w:val="23"/>
          <w:lang w:val="vi-VN"/>
        </w:rPr>
        <w:t xml:space="preserve">với </w:t>
      </w:r>
      <w:r w:rsidR="00A132E8" w:rsidRPr="00A132E8">
        <w:rPr>
          <w:rStyle w:val="hps"/>
          <w:rFonts w:ascii="Times New Roman" w:hAnsi="Times New Roman" w:cs="Times New Roman"/>
          <w:i/>
          <w:sz w:val="23"/>
          <w:szCs w:val="23"/>
        </w:rPr>
        <w:t>ông</w:t>
      </w:r>
      <w:r w:rsidR="00A132E8" w:rsidRPr="00A132E8">
        <w:rPr>
          <w:rFonts w:ascii="Times New Roman" w:hAnsi="Times New Roman" w:cs="Times New Roman"/>
          <w:i/>
          <w:sz w:val="23"/>
          <w:szCs w:val="23"/>
        </w:rPr>
        <w:t xml:space="preserve">. </w:t>
      </w:r>
      <w:r w:rsidR="002D1AD1" w:rsidRPr="00A132E8">
        <w:rPr>
          <w:rStyle w:val="hps"/>
          <w:rFonts w:ascii="Times New Roman" w:hAnsi="Times New Roman" w:cs="Times New Roman"/>
          <w:i/>
          <w:sz w:val="23"/>
          <w:szCs w:val="23"/>
          <w:lang w:val="vi-VN"/>
        </w:rPr>
        <w:t>Tuy nhiên</w:t>
      </w:r>
      <w:r w:rsidR="002D1AD1" w:rsidRPr="00A132E8">
        <w:rPr>
          <w:rFonts w:ascii="Times New Roman" w:hAnsi="Times New Roman" w:cs="Times New Roman"/>
          <w:i/>
          <w:sz w:val="23"/>
          <w:szCs w:val="23"/>
          <w:lang w:val="vi-VN"/>
        </w:rPr>
        <w:t xml:space="preserve">, anh em </w:t>
      </w:r>
      <w:r w:rsidR="002D1AD1" w:rsidRPr="00A132E8">
        <w:rPr>
          <w:rStyle w:val="hps"/>
          <w:rFonts w:ascii="Times New Roman" w:hAnsi="Times New Roman" w:cs="Times New Roman"/>
          <w:i/>
          <w:sz w:val="23"/>
          <w:szCs w:val="23"/>
          <w:lang w:val="vi-VN"/>
        </w:rPr>
        <w:t>sợ</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và</w:t>
      </w:r>
      <w:r w:rsidR="002D1AD1" w:rsidRPr="00A132E8">
        <w:rPr>
          <w:rFonts w:ascii="Times New Roman" w:hAnsi="Times New Roman" w:cs="Times New Roman"/>
          <w:i/>
          <w:sz w:val="23"/>
          <w:szCs w:val="23"/>
          <w:lang w:val="vi-VN"/>
        </w:rPr>
        <w:t xml:space="preserve"> </w:t>
      </w:r>
      <w:r w:rsidR="00A132E8" w:rsidRPr="00A132E8">
        <w:rPr>
          <w:rStyle w:val="hps"/>
          <w:rFonts w:ascii="Times New Roman" w:hAnsi="Times New Roman" w:cs="Times New Roman"/>
          <w:i/>
          <w:sz w:val="23"/>
          <w:szCs w:val="23"/>
        </w:rPr>
        <w:t xml:space="preserve">nghĩ </w:t>
      </w:r>
      <w:r w:rsidR="002D1AD1" w:rsidRPr="00A132E8">
        <w:rPr>
          <w:rStyle w:val="hps"/>
          <w:rFonts w:ascii="Times New Roman" w:hAnsi="Times New Roman" w:cs="Times New Roman"/>
          <w:i/>
          <w:sz w:val="23"/>
          <w:szCs w:val="23"/>
          <w:lang w:val="vi-VN"/>
        </w:rPr>
        <w:t xml:space="preserve">rằng họ </w:t>
      </w:r>
      <w:r w:rsidR="00A132E8" w:rsidRPr="00A132E8">
        <w:rPr>
          <w:rStyle w:val="hps"/>
          <w:rFonts w:ascii="Times New Roman" w:hAnsi="Times New Roman" w:cs="Times New Roman"/>
          <w:i/>
          <w:sz w:val="23"/>
          <w:szCs w:val="23"/>
        </w:rPr>
        <w:t xml:space="preserve">được đem đến nhà ông để bắt họ làm </w:t>
      </w:r>
      <w:r w:rsidR="002D1AD1" w:rsidRPr="00A132E8">
        <w:rPr>
          <w:rStyle w:val="hps"/>
          <w:rFonts w:ascii="Times New Roman" w:hAnsi="Times New Roman" w:cs="Times New Roman"/>
          <w:i/>
          <w:sz w:val="23"/>
          <w:szCs w:val="23"/>
          <w:lang w:val="vi-VN"/>
        </w:rPr>
        <w:t>nô lệ.</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Khi họ đến gần</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nhà Giô-sép</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họ nói với</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 xml:space="preserve">người quản </w:t>
      </w:r>
      <w:r w:rsidR="00A132E8" w:rsidRPr="00A132E8">
        <w:rPr>
          <w:rStyle w:val="hps"/>
          <w:rFonts w:ascii="Times New Roman" w:hAnsi="Times New Roman" w:cs="Times New Roman"/>
          <w:i/>
          <w:sz w:val="23"/>
          <w:szCs w:val="23"/>
        </w:rPr>
        <w:t>gia</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 xml:space="preserve">của </w:t>
      </w:r>
      <w:r w:rsidR="00A132E8" w:rsidRPr="00A132E8">
        <w:rPr>
          <w:rStyle w:val="hps"/>
          <w:rFonts w:ascii="Times New Roman" w:hAnsi="Times New Roman" w:cs="Times New Roman"/>
          <w:i/>
          <w:sz w:val="23"/>
          <w:szCs w:val="23"/>
        </w:rPr>
        <w:t>ông</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 xml:space="preserve">rằng </w:t>
      </w:r>
      <w:r w:rsidR="00A132E8" w:rsidRPr="00A132E8">
        <w:rPr>
          <w:rStyle w:val="hps"/>
          <w:rFonts w:ascii="Times New Roman" w:hAnsi="Times New Roman" w:cs="Times New Roman"/>
          <w:i/>
          <w:sz w:val="23"/>
          <w:szCs w:val="23"/>
          <w:lang w:val="vi-VN"/>
        </w:rPr>
        <w:t>lần đầu tiên</w:t>
      </w:r>
      <w:r w:rsidR="00A132E8"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họ chỉ</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đến để mua</w:t>
      </w:r>
      <w:r w:rsidR="00A132E8" w:rsidRPr="00A132E8">
        <w:rPr>
          <w:rFonts w:ascii="Times New Roman" w:hAnsi="Times New Roman" w:cs="Times New Roman"/>
          <w:i/>
          <w:sz w:val="23"/>
          <w:szCs w:val="23"/>
        </w:rPr>
        <w:t xml:space="preserve"> lương </w:t>
      </w:r>
      <w:r w:rsidR="002D1AD1" w:rsidRPr="00A132E8">
        <w:rPr>
          <w:rStyle w:val="hps"/>
          <w:rFonts w:ascii="Times New Roman" w:hAnsi="Times New Roman" w:cs="Times New Roman"/>
          <w:i/>
          <w:sz w:val="23"/>
          <w:szCs w:val="23"/>
          <w:lang w:val="vi-VN"/>
        </w:rPr>
        <w:t>thực</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và</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đã</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không</w:t>
      </w:r>
      <w:r w:rsidR="002D1AD1" w:rsidRPr="00A132E8">
        <w:rPr>
          <w:rFonts w:ascii="Times New Roman" w:hAnsi="Times New Roman" w:cs="Times New Roman"/>
          <w:i/>
          <w:sz w:val="23"/>
          <w:szCs w:val="23"/>
          <w:lang w:val="vi-VN"/>
        </w:rPr>
        <w:t xml:space="preserve"> </w:t>
      </w:r>
      <w:r w:rsidR="004A4956">
        <w:rPr>
          <w:rFonts w:ascii="Times New Roman" w:hAnsi="Times New Roman" w:cs="Times New Roman"/>
          <w:i/>
          <w:sz w:val="23"/>
          <w:szCs w:val="23"/>
        </w:rPr>
        <w:t xml:space="preserve">cố </w:t>
      </w:r>
      <w:r w:rsidR="00A132E8" w:rsidRPr="00A132E8">
        <w:rPr>
          <w:rStyle w:val="hps"/>
          <w:rFonts w:ascii="Times New Roman" w:hAnsi="Times New Roman" w:cs="Times New Roman"/>
          <w:i/>
          <w:sz w:val="23"/>
          <w:szCs w:val="23"/>
        </w:rPr>
        <w:t xml:space="preserve">ý </w:t>
      </w:r>
      <w:r w:rsidR="002D1AD1" w:rsidRPr="00A132E8">
        <w:rPr>
          <w:rStyle w:val="hps"/>
          <w:rFonts w:ascii="Times New Roman" w:hAnsi="Times New Roman" w:cs="Times New Roman"/>
          <w:i/>
          <w:sz w:val="23"/>
          <w:szCs w:val="23"/>
          <w:lang w:val="vi-VN"/>
        </w:rPr>
        <w:t>lấy tiền</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Họ</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thậm chí còn mang</w:t>
      </w:r>
      <w:r w:rsidR="002D1AD1" w:rsidRPr="00A132E8">
        <w:rPr>
          <w:rFonts w:ascii="Times New Roman" w:hAnsi="Times New Roman" w:cs="Times New Roman"/>
          <w:i/>
          <w:sz w:val="23"/>
          <w:szCs w:val="23"/>
          <w:lang w:val="vi-VN"/>
        </w:rPr>
        <w:t xml:space="preserve"> </w:t>
      </w:r>
      <w:r w:rsidR="00A132E8" w:rsidRPr="00A132E8">
        <w:rPr>
          <w:rFonts w:ascii="Times New Roman" w:hAnsi="Times New Roman" w:cs="Times New Roman"/>
          <w:i/>
          <w:sz w:val="23"/>
          <w:szCs w:val="23"/>
        </w:rPr>
        <w:t xml:space="preserve">số </w:t>
      </w:r>
      <w:r w:rsidR="002D1AD1" w:rsidRPr="00A132E8">
        <w:rPr>
          <w:rStyle w:val="hps"/>
          <w:rFonts w:ascii="Times New Roman" w:hAnsi="Times New Roman" w:cs="Times New Roman"/>
          <w:i/>
          <w:sz w:val="23"/>
          <w:szCs w:val="23"/>
          <w:lang w:val="vi-VN"/>
        </w:rPr>
        <w:t>tiền</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khác để</w:t>
      </w:r>
      <w:r w:rsidR="002D1AD1" w:rsidRPr="00A132E8">
        <w:rPr>
          <w:rFonts w:ascii="Times New Roman" w:hAnsi="Times New Roman" w:cs="Times New Roman"/>
          <w:i/>
          <w:sz w:val="23"/>
          <w:szCs w:val="23"/>
          <w:lang w:val="vi-VN"/>
        </w:rPr>
        <w:t xml:space="preserve"> </w:t>
      </w:r>
      <w:r w:rsidR="002D1AD1" w:rsidRPr="00A132E8">
        <w:rPr>
          <w:rStyle w:val="hps"/>
          <w:rFonts w:ascii="Times New Roman" w:hAnsi="Times New Roman" w:cs="Times New Roman"/>
          <w:i/>
          <w:sz w:val="23"/>
          <w:szCs w:val="23"/>
          <w:lang w:val="vi-VN"/>
        </w:rPr>
        <w:t>mua</w:t>
      </w:r>
      <w:r w:rsidR="00A132E8" w:rsidRPr="00A132E8">
        <w:rPr>
          <w:rFonts w:ascii="Times New Roman" w:hAnsi="Times New Roman" w:cs="Times New Roman"/>
          <w:i/>
          <w:sz w:val="23"/>
          <w:szCs w:val="23"/>
        </w:rPr>
        <w:t xml:space="preserve"> lương </w:t>
      </w:r>
      <w:r w:rsidR="002D1AD1" w:rsidRPr="00A132E8">
        <w:rPr>
          <w:rStyle w:val="hps"/>
          <w:rFonts w:ascii="Times New Roman" w:hAnsi="Times New Roman" w:cs="Times New Roman"/>
          <w:i/>
          <w:sz w:val="23"/>
          <w:szCs w:val="23"/>
          <w:lang w:val="vi-VN"/>
        </w:rPr>
        <w:t>thự</w:t>
      </w:r>
      <w:r w:rsidR="00A132E8" w:rsidRPr="00A132E8">
        <w:rPr>
          <w:rStyle w:val="hps"/>
          <w:rFonts w:ascii="Times New Roman" w:hAnsi="Times New Roman" w:cs="Times New Roman"/>
          <w:i/>
          <w:sz w:val="23"/>
          <w:szCs w:val="23"/>
          <w:lang w:val="vi-VN"/>
        </w:rPr>
        <w:t>c</w:t>
      </w:r>
      <w:r w:rsidR="002D1AD1" w:rsidRPr="00A132E8">
        <w:rPr>
          <w:rStyle w:val="hps"/>
          <w:rFonts w:ascii="Times New Roman" w:hAnsi="Times New Roman" w:cs="Times New Roman"/>
          <w:i/>
          <w:sz w:val="23"/>
          <w:szCs w:val="23"/>
          <w:lang w:val="vi-VN"/>
        </w:rPr>
        <w:t>.</w:t>
      </w:r>
    </w:p>
    <w:p w:rsidR="00A132E8" w:rsidRPr="00223325" w:rsidRDefault="004A4956" w:rsidP="004A4956">
      <w:pPr>
        <w:tabs>
          <w:tab w:val="left" w:pos="6870"/>
        </w:tabs>
        <w:rPr>
          <w:rFonts w:ascii="Times New Roman" w:eastAsia="Arial Unicode MS" w:hAnsi="Times New Roman" w:cs="Times New Roman"/>
          <w:i/>
          <w:sz w:val="23"/>
          <w:szCs w:val="23"/>
        </w:rPr>
      </w:pPr>
      <w:r>
        <w:rPr>
          <w:rStyle w:val="hps"/>
          <w:rFonts w:ascii="Times New Roman" w:hAnsi="Times New Roman" w:cs="Times New Roman"/>
          <w:i/>
          <w:sz w:val="23"/>
          <w:szCs w:val="23"/>
        </w:rPr>
        <w:t xml:space="preserve">    </w:t>
      </w:r>
      <w:r w:rsidR="00A132E8">
        <w:rPr>
          <w:rStyle w:val="hps"/>
          <w:rFonts w:ascii="Times New Roman" w:hAnsi="Times New Roman" w:cs="Times New Roman"/>
          <w:i/>
          <w:sz w:val="23"/>
          <w:szCs w:val="23"/>
        </w:rPr>
        <w:t xml:space="preserve">Người quản gia trả lời: </w:t>
      </w:r>
      <w:r w:rsidR="00A132E8" w:rsidRPr="00A132E8">
        <w:rPr>
          <w:rStyle w:val="hps"/>
          <w:rFonts w:ascii="Times New Roman" w:hAnsi="Times New Roman" w:cs="Times New Roman"/>
          <w:i/>
          <w:sz w:val="23"/>
          <w:szCs w:val="23"/>
        </w:rPr>
        <w:t>“</w:t>
      </w:r>
      <w:r w:rsidR="00A132E8" w:rsidRPr="00A132E8">
        <w:rPr>
          <w:rFonts w:ascii="Times New Roman" w:hAnsi="Times New Roman" w:cs="Times New Roman"/>
          <w:i/>
          <w:sz w:val="23"/>
          <w:szCs w:val="23"/>
        </w:rPr>
        <w:t>Mọi việc đều bình yên cả. Đừng sợ chi! Đức Chúa Trời của các anh và Đức Chúa Trời của thân phụ các anh đã để bảo vật trong bao các anh. Còn bạc các anh tôi đã nhận đủ."</w:t>
      </w:r>
      <w:r w:rsidR="00A132E8">
        <w:rPr>
          <w:rFonts w:ascii="Times New Roman" w:hAnsi="Times New Roman" w:cs="Times New Roman"/>
          <w:i/>
          <w:sz w:val="23"/>
          <w:szCs w:val="23"/>
        </w:rPr>
        <w:t xml:space="preserve"> </w:t>
      </w:r>
      <w:r w:rsidR="00A132E8" w:rsidRPr="00223325">
        <w:rPr>
          <w:rFonts w:ascii="Times New Roman" w:hAnsi="Times New Roman" w:cs="Times New Roman"/>
          <w:i/>
          <w:sz w:val="23"/>
          <w:szCs w:val="23"/>
        </w:rPr>
        <w:t>Đoạn, người dẫn Si-mê-ôn đến cùng anh em. Họ được đưa vào nhà Giô-sép, rửa chân</w:t>
      </w:r>
      <w:r w:rsidR="00223325" w:rsidRPr="00223325">
        <w:rPr>
          <w:rFonts w:ascii="Times New Roman" w:hAnsi="Times New Roman" w:cs="Times New Roman"/>
          <w:i/>
          <w:sz w:val="23"/>
          <w:szCs w:val="23"/>
        </w:rPr>
        <w:t xml:space="preserve"> cho họ</w:t>
      </w:r>
      <w:r w:rsidR="00A132E8" w:rsidRPr="00223325">
        <w:rPr>
          <w:rFonts w:ascii="Times New Roman" w:hAnsi="Times New Roman" w:cs="Times New Roman"/>
          <w:i/>
          <w:sz w:val="23"/>
          <w:szCs w:val="23"/>
        </w:rPr>
        <w:t xml:space="preserve">, </w:t>
      </w:r>
      <w:r w:rsidR="00223325" w:rsidRPr="00223325">
        <w:rPr>
          <w:rFonts w:ascii="Times New Roman" w:hAnsi="Times New Roman" w:cs="Times New Roman"/>
          <w:i/>
          <w:sz w:val="23"/>
          <w:szCs w:val="23"/>
        </w:rPr>
        <w:t>chuẩn bị họ sẵn sàng để gặp Giô-sép vào buổi trưa.</w:t>
      </w:r>
    </w:p>
    <w:p w:rsidR="009315D8" w:rsidRPr="00DD0423" w:rsidRDefault="00223325" w:rsidP="009315D8">
      <w:pPr>
        <w:tabs>
          <w:tab w:val="left" w:pos="6870"/>
        </w:tabs>
        <w:rPr>
          <w:rFonts w:ascii="Times New Roman" w:eastAsia="Arial Unicode MS" w:hAnsi="Times New Roman" w:cs="Times New Roman"/>
          <w:i/>
          <w:sz w:val="23"/>
          <w:szCs w:val="23"/>
        </w:rPr>
      </w:pPr>
      <w:r>
        <w:rPr>
          <w:rStyle w:val="hps"/>
          <w:rFonts w:ascii="Times New Roman" w:hAnsi="Times New Roman" w:cs="Times New Roman"/>
          <w:i/>
          <w:sz w:val="23"/>
          <w:szCs w:val="23"/>
        </w:rPr>
        <w:t xml:space="preserve">  </w:t>
      </w:r>
      <w:r w:rsidR="00546B17">
        <w:rPr>
          <w:rStyle w:val="hps"/>
          <w:rFonts w:ascii="Times New Roman" w:hAnsi="Times New Roman" w:cs="Times New Roman"/>
          <w:i/>
          <w:sz w:val="23"/>
          <w:szCs w:val="23"/>
        </w:rPr>
        <w:t xml:space="preserve">  </w:t>
      </w:r>
      <w:r w:rsidRPr="00DD0423">
        <w:rPr>
          <w:rStyle w:val="hps"/>
          <w:rFonts w:ascii="Times New Roman" w:hAnsi="Times New Roman" w:cs="Times New Roman"/>
          <w:i/>
          <w:sz w:val="23"/>
          <w:szCs w:val="23"/>
          <w:lang w:val="vi-VN"/>
        </w:rPr>
        <w:t>Khi Giô-sép</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trở về nhà</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họ</w:t>
      </w:r>
      <w:r w:rsidRPr="00DD0423">
        <w:rPr>
          <w:rStyle w:val="hps"/>
          <w:rFonts w:ascii="Times New Roman" w:hAnsi="Times New Roman" w:cs="Times New Roman"/>
          <w:i/>
          <w:sz w:val="23"/>
          <w:szCs w:val="23"/>
        </w:rPr>
        <w:t xml:space="preserve"> tặng quà</w:t>
      </w:r>
      <w:r w:rsidRPr="00DD0423">
        <w:rPr>
          <w:rStyle w:val="hps"/>
          <w:rFonts w:ascii="Times New Roman" w:hAnsi="Times New Roman" w:cs="Times New Roman"/>
          <w:i/>
          <w:sz w:val="23"/>
          <w:szCs w:val="23"/>
          <w:lang w:val="vi-VN"/>
        </w:rPr>
        <w:t xml:space="preserve"> cho ông</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 xml:space="preserve">và </w:t>
      </w:r>
      <w:r w:rsidRPr="00DD0423">
        <w:rPr>
          <w:rStyle w:val="hps"/>
          <w:rFonts w:ascii="Times New Roman" w:hAnsi="Times New Roman" w:cs="Times New Roman"/>
          <w:i/>
          <w:sz w:val="23"/>
          <w:szCs w:val="23"/>
        </w:rPr>
        <w:t>sấp mình trước mặt</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ông</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Ông hỏi về</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cha</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của họ</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và họ</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trả lời rằng ông</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rPr>
        <w:t>mạnh khỏe</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Sau đó, họ</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cúi đầu lạy một lần nữa</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Giô-sép</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thấy</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rPr>
        <w:t xml:space="preserve">Bên-gia-min. </w:t>
      </w:r>
      <w:r w:rsidRPr="00DD0423">
        <w:rPr>
          <w:rStyle w:val="hps"/>
          <w:rFonts w:ascii="Times New Roman" w:hAnsi="Times New Roman" w:cs="Times New Roman"/>
          <w:i/>
          <w:sz w:val="23"/>
          <w:szCs w:val="23"/>
          <w:lang w:val="vi-VN"/>
        </w:rPr>
        <w:t>Ông hỏi</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B</w:t>
      </w:r>
      <w:r w:rsidRPr="00DD0423">
        <w:rPr>
          <w:rStyle w:val="hps"/>
          <w:rFonts w:ascii="Times New Roman" w:hAnsi="Times New Roman" w:cs="Times New Roman"/>
          <w:i/>
          <w:sz w:val="23"/>
          <w:szCs w:val="23"/>
        </w:rPr>
        <w:t>ên-gia-min có phải</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là</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em trai</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của họ</w:t>
      </w:r>
      <w:r w:rsidR="004A4956">
        <w:rPr>
          <w:rStyle w:val="hps"/>
          <w:rFonts w:ascii="Times New Roman" w:hAnsi="Times New Roman" w:cs="Times New Roman"/>
          <w:i/>
          <w:sz w:val="23"/>
          <w:szCs w:val="23"/>
        </w:rPr>
        <w:t xml:space="preserve"> chăng</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 xml:space="preserve">Ông nói: </w:t>
      </w:r>
      <w:r w:rsidR="00DD0423">
        <w:rPr>
          <w:rStyle w:val="hps"/>
          <w:rFonts w:ascii="Times New Roman" w:hAnsi="Times New Roman" w:cs="Times New Roman"/>
          <w:i/>
          <w:sz w:val="23"/>
          <w:szCs w:val="23"/>
        </w:rPr>
        <w:t>“</w:t>
      </w:r>
      <w:r w:rsidRPr="00DD0423">
        <w:rPr>
          <w:rFonts w:ascii="Times New Roman" w:hAnsi="Times New Roman" w:cs="Times New Roman"/>
          <w:i/>
          <w:sz w:val="23"/>
          <w:szCs w:val="23"/>
        </w:rPr>
        <w:t>Con út ơi! cầu xin Đức Chúa Trời làm ơn cho ngươi!</w:t>
      </w:r>
      <w:r w:rsidR="00DD0423">
        <w:rPr>
          <w:rFonts w:ascii="Times New Roman" w:hAnsi="Times New Roman" w:cs="Times New Roman"/>
          <w:i/>
          <w:sz w:val="23"/>
          <w:szCs w:val="23"/>
        </w:rPr>
        <w:t>”</w:t>
      </w:r>
      <w:r w:rsidRPr="00DD0423">
        <w:rPr>
          <w:rFonts w:ascii="Times New Roman" w:hAnsi="Times New Roman" w:cs="Times New Roman"/>
          <w:i/>
          <w:sz w:val="23"/>
          <w:szCs w:val="23"/>
          <w:lang w:val="vi-VN"/>
        </w:rPr>
        <w:t xml:space="preserve"> </w:t>
      </w:r>
      <w:r w:rsidRPr="00DD0423">
        <w:rPr>
          <w:rFonts w:ascii="Times New Roman" w:hAnsi="Times New Roman" w:cs="Times New Roman"/>
          <w:i/>
          <w:sz w:val="23"/>
          <w:szCs w:val="23"/>
        </w:rPr>
        <w:t>Giô-sép rất cảm động nên vào phòng riêng để khóc</w:t>
      </w:r>
      <w:r w:rsidRPr="00DD0423">
        <w:rPr>
          <w:rStyle w:val="hps"/>
          <w:rFonts w:ascii="Times New Roman" w:hAnsi="Times New Roman" w:cs="Times New Roman"/>
          <w:i/>
          <w:sz w:val="23"/>
          <w:szCs w:val="23"/>
          <w:lang w:val="vi-VN"/>
        </w:rPr>
        <w:t>.</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Ông</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rửa mặt</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rPr>
        <w:t>tự chủ được</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 xml:space="preserve">và nói: </w:t>
      </w:r>
      <w:r w:rsidR="008F499F">
        <w:rPr>
          <w:rStyle w:val="hps"/>
          <w:rFonts w:ascii="Times New Roman" w:hAnsi="Times New Roman" w:cs="Times New Roman"/>
          <w:i/>
          <w:sz w:val="23"/>
          <w:szCs w:val="23"/>
        </w:rPr>
        <w:t>“</w:t>
      </w:r>
      <w:r w:rsidRPr="00DD0423">
        <w:rPr>
          <w:rFonts w:ascii="Times New Roman" w:hAnsi="Times New Roman" w:cs="Times New Roman"/>
          <w:i/>
          <w:sz w:val="23"/>
          <w:szCs w:val="23"/>
        </w:rPr>
        <w:t>Dọn ăn đi</w:t>
      </w:r>
      <w:r w:rsidR="008F499F">
        <w:rPr>
          <w:rFonts w:ascii="Times New Roman" w:hAnsi="Times New Roman" w:cs="Times New Roman"/>
          <w:i/>
          <w:sz w:val="23"/>
          <w:szCs w:val="23"/>
          <w:lang w:val="vi-VN"/>
        </w:rPr>
        <w:t>.</w:t>
      </w:r>
      <w:r w:rsidR="008F499F">
        <w:rPr>
          <w:rFonts w:ascii="Times New Roman" w:hAnsi="Times New Roman" w:cs="Times New Roman"/>
          <w:i/>
          <w:sz w:val="23"/>
          <w:szCs w:val="23"/>
        </w:rPr>
        <w:t>”</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rPr>
        <w:t>Ông</w:t>
      </w:r>
      <w:r w:rsidRPr="00DD0423">
        <w:rPr>
          <w:rStyle w:val="hps"/>
          <w:rFonts w:ascii="Times New Roman" w:hAnsi="Times New Roman" w:cs="Times New Roman"/>
          <w:i/>
          <w:sz w:val="23"/>
          <w:szCs w:val="23"/>
          <w:lang w:val="vi-VN"/>
        </w:rPr>
        <w:t xml:space="preserve"> ngồi</w:t>
      </w:r>
      <w:r w:rsidR="00DD0423" w:rsidRPr="00DD0423">
        <w:rPr>
          <w:rStyle w:val="hps"/>
          <w:rFonts w:ascii="Times New Roman" w:hAnsi="Times New Roman" w:cs="Times New Roman"/>
          <w:i/>
          <w:sz w:val="23"/>
          <w:szCs w:val="23"/>
        </w:rPr>
        <w:t xml:space="preserve"> ăn</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rPr>
        <w:t xml:space="preserve">riêng </w:t>
      </w:r>
      <w:r w:rsidRPr="00DD0423">
        <w:rPr>
          <w:rStyle w:val="hps"/>
          <w:rFonts w:ascii="Times New Roman" w:hAnsi="Times New Roman" w:cs="Times New Roman"/>
          <w:i/>
          <w:sz w:val="23"/>
          <w:szCs w:val="23"/>
          <w:lang w:val="vi-VN"/>
        </w:rPr>
        <w:t>một mình</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các</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anh em</w:t>
      </w:r>
      <w:r w:rsidRPr="00DD0423">
        <w:rPr>
          <w:rFonts w:ascii="Times New Roman" w:hAnsi="Times New Roman" w:cs="Times New Roman"/>
          <w:i/>
          <w:sz w:val="23"/>
          <w:szCs w:val="23"/>
          <w:lang w:val="vi-VN"/>
        </w:rPr>
        <w:t xml:space="preserve"> </w:t>
      </w:r>
      <w:r w:rsidR="00DD0423" w:rsidRPr="00DD0423">
        <w:rPr>
          <w:rStyle w:val="hps"/>
          <w:rFonts w:ascii="Times New Roman" w:hAnsi="Times New Roman" w:cs="Times New Roman"/>
          <w:i/>
          <w:sz w:val="23"/>
          <w:szCs w:val="23"/>
        </w:rPr>
        <w:t xml:space="preserve">cũng ăn riêng </w:t>
      </w:r>
      <w:r w:rsidRPr="00DD0423">
        <w:rPr>
          <w:rStyle w:val="hps"/>
          <w:rFonts w:ascii="Times New Roman" w:hAnsi="Times New Roman" w:cs="Times New Roman"/>
          <w:i/>
          <w:sz w:val="23"/>
          <w:szCs w:val="23"/>
          <w:lang w:val="vi-VN"/>
        </w:rPr>
        <w:t>và</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người Ai Cập</w:t>
      </w:r>
      <w:r w:rsidRPr="00DD0423">
        <w:rPr>
          <w:rFonts w:ascii="Times New Roman" w:hAnsi="Times New Roman" w:cs="Times New Roman"/>
          <w:i/>
          <w:sz w:val="23"/>
          <w:szCs w:val="23"/>
          <w:lang w:val="vi-VN"/>
        </w:rPr>
        <w:t xml:space="preserve"> </w:t>
      </w:r>
      <w:r w:rsidR="00DD0423" w:rsidRPr="00DD0423">
        <w:rPr>
          <w:rFonts w:ascii="Times New Roman" w:hAnsi="Times New Roman" w:cs="Times New Roman"/>
          <w:i/>
          <w:sz w:val="23"/>
          <w:szCs w:val="23"/>
        </w:rPr>
        <w:t>ăn riêng vì người Ai Cập</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không</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 xml:space="preserve">ăn </w:t>
      </w:r>
      <w:r w:rsidR="00DD0423" w:rsidRPr="00DD0423">
        <w:rPr>
          <w:rStyle w:val="hps"/>
          <w:rFonts w:ascii="Times New Roman" w:hAnsi="Times New Roman" w:cs="Times New Roman"/>
          <w:i/>
          <w:sz w:val="23"/>
          <w:szCs w:val="23"/>
        </w:rPr>
        <w:t xml:space="preserve">chung </w:t>
      </w:r>
      <w:r w:rsidRPr="00DD0423">
        <w:rPr>
          <w:rStyle w:val="hps"/>
          <w:rFonts w:ascii="Times New Roman" w:hAnsi="Times New Roman" w:cs="Times New Roman"/>
          <w:i/>
          <w:sz w:val="23"/>
          <w:szCs w:val="23"/>
          <w:lang w:val="vi-VN"/>
        </w:rPr>
        <w:t>với</w:t>
      </w:r>
      <w:r w:rsidRPr="00DD0423">
        <w:rPr>
          <w:rFonts w:ascii="Times New Roman" w:hAnsi="Times New Roman" w:cs="Times New Roman"/>
          <w:i/>
          <w:sz w:val="23"/>
          <w:szCs w:val="23"/>
          <w:lang w:val="vi-VN"/>
        </w:rPr>
        <w:t xml:space="preserve"> </w:t>
      </w:r>
      <w:r w:rsidR="00DD0423" w:rsidRPr="00DD0423">
        <w:rPr>
          <w:rFonts w:ascii="Times New Roman" w:hAnsi="Times New Roman" w:cs="Times New Roman"/>
          <w:i/>
          <w:sz w:val="23"/>
          <w:szCs w:val="23"/>
        </w:rPr>
        <w:t xml:space="preserve">người </w:t>
      </w:r>
      <w:r w:rsidRPr="00DD0423">
        <w:rPr>
          <w:rStyle w:val="hps"/>
          <w:rFonts w:ascii="Times New Roman" w:hAnsi="Times New Roman" w:cs="Times New Roman"/>
          <w:i/>
          <w:sz w:val="23"/>
          <w:szCs w:val="23"/>
          <w:lang w:val="vi-VN"/>
        </w:rPr>
        <w:t>Do Thái.</w:t>
      </w:r>
      <w:r w:rsidRPr="00DD0423">
        <w:rPr>
          <w:rFonts w:ascii="Times New Roman" w:hAnsi="Times New Roman" w:cs="Times New Roman"/>
          <w:i/>
          <w:sz w:val="23"/>
          <w:szCs w:val="23"/>
          <w:lang w:val="vi-VN"/>
        </w:rPr>
        <w:t xml:space="preserve"> </w:t>
      </w:r>
      <w:r w:rsidR="00DD0423" w:rsidRPr="00DD0423">
        <w:rPr>
          <w:rStyle w:val="hps"/>
          <w:rFonts w:ascii="Times New Roman" w:hAnsi="Times New Roman" w:cs="Times New Roman"/>
          <w:i/>
          <w:sz w:val="23"/>
          <w:szCs w:val="23"/>
        </w:rPr>
        <w:t>Các</w:t>
      </w:r>
      <w:r w:rsidRPr="00DD0423">
        <w:rPr>
          <w:rStyle w:val="hps"/>
          <w:rFonts w:ascii="Times New Roman" w:hAnsi="Times New Roman" w:cs="Times New Roman"/>
          <w:i/>
          <w:sz w:val="23"/>
          <w:szCs w:val="23"/>
          <w:lang w:val="vi-VN"/>
        </w:rPr>
        <w:t xml:space="preserve"> anh em</w:t>
      </w:r>
      <w:r w:rsidRPr="00DD0423">
        <w:rPr>
          <w:rFonts w:ascii="Times New Roman" w:hAnsi="Times New Roman" w:cs="Times New Roman"/>
          <w:i/>
          <w:sz w:val="23"/>
          <w:szCs w:val="23"/>
          <w:lang w:val="vi-VN"/>
        </w:rPr>
        <w:t xml:space="preserve"> </w:t>
      </w:r>
      <w:r w:rsidR="00DD0423" w:rsidRPr="00DD0423">
        <w:rPr>
          <w:rStyle w:val="hps"/>
          <w:rFonts w:ascii="Times New Roman" w:hAnsi="Times New Roman" w:cs="Times New Roman"/>
          <w:i/>
          <w:sz w:val="23"/>
          <w:szCs w:val="23"/>
        </w:rPr>
        <w:t xml:space="preserve">được </w:t>
      </w:r>
      <w:r w:rsidRPr="00DD0423">
        <w:rPr>
          <w:rStyle w:val="hps"/>
          <w:rFonts w:ascii="Times New Roman" w:hAnsi="Times New Roman" w:cs="Times New Roman"/>
          <w:i/>
          <w:sz w:val="23"/>
          <w:szCs w:val="23"/>
          <w:lang w:val="vi-VN"/>
        </w:rPr>
        <w:t>người Ai Cập</w:t>
      </w:r>
      <w:r w:rsidRPr="00DD0423">
        <w:rPr>
          <w:rFonts w:ascii="Times New Roman" w:hAnsi="Times New Roman" w:cs="Times New Roman"/>
          <w:i/>
          <w:sz w:val="23"/>
          <w:szCs w:val="23"/>
          <w:lang w:val="vi-VN"/>
        </w:rPr>
        <w:t xml:space="preserve"> </w:t>
      </w:r>
      <w:r w:rsidR="00DD0423" w:rsidRPr="00DD0423">
        <w:rPr>
          <w:rFonts w:ascii="Times New Roman" w:hAnsi="Times New Roman" w:cs="Times New Roman"/>
          <w:i/>
          <w:sz w:val="23"/>
          <w:szCs w:val="23"/>
        </w:rPr>
        <w:t xml:space="preserve">xếp ngồi </w:t>
      </w:r>
      <w:r w:rsidRPr="00DD0423">
        <w:rPr>
          <w:rStyle w:val="hps"/>
          <w:rFonts w:ascii="Times New Roman" w:hAnsi="Times New Roman" w:cs="Times New Roman"/>
          <w:i/>
          <w:sz w:val="23"/>
          <w:szCs w:val="23"/>
          <w:lang w:val="vi-VN"/>
        </w:rPr>
        <w:t xml:space="preserve">trước </w:t>
      </w:r>
      <w:r w:rsidR="00DD0423" w:rsidRPr="00DD0423">
        <w:rPr>
          <w:rStyle w:val="hps"/>
          <w:rFonts w:ascii="Times New Roman" w:hAnsi="Times New Roman" w:cs="Times New Roman"/>
          <w:i/>
          <w:sz w:val="23"/>
          <w:szCs w:val="23"/>
        </w:rPr>
        <w:t>mặt Giô-sép theo</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 xml:space="preserve">thứ tự </w:t>
      </w:r>
      <w:r w:rsidR="00DD0423" w:rsidRPr="00DD0423">
        <w:rPr>
          <w:rStyle w:val="hps"/>
          <w:rFonts w:ascii="Times New Roman" w:hAnsi="Times New Roman" w:cs="Times New Roman"/>
          <w:i/>
          <w:sz w:val="23"/>
          <w:szCs w:val="23"/>
        </w:rPr>
        <w:t>tuổi tác</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của họ</w:t>
      </w:r>
      <w:r w:rsidRPr="00DD0423">
        <w:rPr>
          <w:rFonts w:ascii="Times New Roman" w:hAnsi="Times New Roman" w:cs="Times New Roman"/>
          <w:i/>
          <w:sz w:val="23"/>
          <w:szCs w:val="23"/>
          <w:lang w:val="vi-VN"/>
        </w:rPr>
        <w:t xml:space="preserve">. </w:t>
      </w:r>
      <w:r w:rsidR="00DD0423" w:rsidRPr="00DD0423">
        <w:rPr>
          <w:rStyle w:val="hps"/>
          <w:rFonts w:ascii="Times New Roman" w:hAnsi="Times New Roman" w:cs="Times New Roman"/>
          <w:i/>
          <w:sz w:val="23"/>
          <w:szCs w:val="23"/>
        </w:rPr>
        <w:t>Các a</w:t>
      </w:r>
      <w:r w:rsidRPr="00DD0423">
        <w:rPr>
          <w:rStyle w:val="hps"/>
          <w:rFonts w:ascii="Times New Roman" w:hAnsi="Times New Roman" w:cs="Times New Roman"/>
          <w:i/>
          <w:sz w:val="23"/>
          <w:szCs w:val="23"/>
          <w:lang w:val="vi-VN"/>
        </w:rPr>
        <w:t>nh em</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rất ngạc nhiên</w:t>
      </w:r>
      <w:r w:rsidRPr="00DD0423">
        <w:rPr>
          <w:rFonts w:ascii="Times New Roman" w:hAnsi="Times New Roman" w:cs="Times New Roman"/>
          <w:i/>
          <w:sz w:val="23"/>
          <w:szCs w:val="23"/>
          <w:lang w:val="vi-VN"/>
        </w:rPr>
        <w:t xml:space="preserve"> </w:t>
      </w:r>
      <w:r w:rsidR="00DD0423" w:rsidRPr="00DD0423">
        <w:rPr>
          <w:rStyle w:val="hps"/>
          <w:rFonts w:ascii="Times New Roman" w:hAnsi="Times New Roman" w:cs="Times New Roman"/>
          <w:i/>
          <w:sz w:val="23"/>
          <w:szCs w:val="23"/>
        </w:rPr>
        <w:t>về</w:t>
      </w:r>
      <w:r w:rsidRPr="00DD0423">
        <w:rPr>
          <w:rStyle w:val="hps"/>
          <w:rFonts w:ascii="Times New Roman" w:hAnsi="Times New Roman" w:cs="Times New Roman"/>
          <w:i/>
          <w:sz w:val="23"/>
          <w:szCs w:val="23"/>
          <w:lang w:val="vi-VN"/>
        </w:rPr>
        <w:t xml:space="preserve"> điều này.</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 xml:space="preserve">Họ </w:t>
      </w:r>
      <w:r w:rsidR="00DD0423" w:rsidRPr="00DD0423">
        <w:rPr>
          <w:rStyle w:val="hps"/>
          <w:rFonts w:ascii="Times New Roman" w:hAnsi="Times New Roman" w:cs="Times New Roman"/>
          <w:i/>
          <w:sz w:val="23"/>
          <w:szCs w:val="23"/>
        </w:rPr>
        <w:t>được</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phục vụ thức ăn</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và B</w:t>
      </w:r>
      <w:r w:rsidR="00DD0423" w:rsidRPr="00DD0423">
        <w:rPr>
          <w:rStyle w:val="hps"/>
          <w:rFonts w:ascii="Times New Roman" w:hAnsi="Times New Roman" w:cs="Times New Roman"/>
          <w:i/>
          <w:sz w:val="23"/>
          <w:szCs w:val="23"/>
        </w:rPr>
        <w:t>ên-gia-min</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nhậ</w:t>
      </w:r>
      <w:r w:rsidR="00DD0423" w:rsidRPr="00DD0423">
        <w:rPr>
          <w:rStyle w:val="hps"/>
          <w:rFonts w:ascii="Times New Roman" w:hAnsi="Times New Roman" w:cs="Times New Roman"/>
          <w:i/>
          <w:sz w:val="23"/>
          <w:szCs w:val="23"/>
          <w:lang w:val="vi-VN"/>
        </w:rPr>
        <w:t xml:space="preserve">n </w:t>
      </w:r>
      <w:r w:rsidR="00DD0423" w:rsidRPr="00DD0423">
        <w:rPr>
          <w:rStyle w:val="hps"/>
          <w:rFonts w:ascii="Times New Roman" w:hAnsi="Times New Roman" w:cs="Times New Roman"/>
          <w:i/>
          <w:sz w:val="23"/>
          <w:szCs w:val="23"/>
        </w:rPr>
        <w:t xml:space="preserve">gấp </w:t>
      </w:r>
      <w:r w:rsidRPr="00DD0423">
        <w:rPr>
          <w:rStyle w:val="hps"/>
          <w:rFonts w:ascii="Times New Roman" w:hAnsi="Times New Roman" w:cs="Times New Roman"/>
          <w:i/>
          <w:sz w:val="23"/>
          <w:szCs w:val="23"/>
          <w:lang w:val="vi-VN"/>
        </w:rPr>
        <w:t>năm</w:t>
      </w:r>
      <w:r w:rsidRPr="00DD0423">
        <w:rPr>
          <w:rFonts w:ascii="Times New Roman" w:hAnsi="Times New Roman" w:cs="Times New Roman"/>
          <w:i/>
          <w:sz w:val="23"/>
          <w:szCs w:val="23"/>
          <w:lang w:val="vi-VN"/>
        </w:rPr>
        <w:t xml:space="preserve"> </w:t>
      </w:r>
      <w:r w:rsidR="00DD0423" w:rsidRPr="00DD0423">
        <w:rPr>
          <w:rStyle w:val="hps"/>
          <w:rFonts w:ascii="Times New Roman" w:hAnsi="Times New Roman" w:cs="Times New Roman"/>
          <w:i/>
          <w:sz w:val="23"/>
          <w:szCs w:val="23"/>
        </w:rPr>
        <w:t>phần của</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những người khác</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 xml:space="preserve">Họ </w:t>
      </w:r>
      <w:r w:rsidR="008F499F">
        <w:rPr>
          <w:rStyle w:val="hps"/>
          <w:rFonts w:ascii="Times New Roman" w:hAnsi="Times New Roman" w:cs="Times New Roman"/>
          <w:i/>
          <w:sz w:val="23"/>
          <w:szCs w:val="23"/>
        </w:rPr>
        <w:t xml:space="preserve">ăn </w:t>
      </w:r>
      <w:r w:rsidRPr="00DD0423">
        <w:rPr>
          <w:rStyle w:val="hps"/>
          <w:rFonts w:ascii="Times New Roman" w:hAnsi="Times New Roman" w:cs="Times New Roman"/>
          <w:i/>
          <w:sz w:val="23"/>
          <w:szCs w:val="23"/>
          <w:lang w:val="vi-VN"/>
        </w:rPr>
        <w:t>uống</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và</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vui vẻ</w:t>
      </w:r>
      <w:r w:rsidRPr="00DD0423">
        <w:rPr>
          <w:rFonts w:ascii="Times New Roman" w:hAnsi="Times New Roman" w:cs="Times New Roman"/>
          <w:i/>
          <w:sz w:val="23"/>
          <w:szCs w:val="23"/>
          <w:lang w:val="vi-VN"/>
        </w:rPr>
        <w:t xml:space="preserve"> </w:t>
      </w:r>
      <w:r w:rsidRPr="00DD0423">
        <w:rPr>
          <w:rStyle w:val="hps"/>
          <w:rFonts w:ascii="Times New Roman" w:hAnsi="Times New Roman" w:cs="Times New Roman"/>
          <w:i/>
          <w:sz w:val="23"/>
          <w:szCs w:val="23"/>
          <w:lang w:val="vi-VN"/>
        </w:rPr>
        <w:t>vớ</w:t>
      </w:r>
      <w:r w:rsidR="00DD0423" w:rsidRPr="00DD0423">
        <w:rPr>
          <w:rStyle w:val="hps"/>
          <w:rFonts w:ascii="Times New Roman" w:hAnsi="Times New Roman" w:cs="Times New Roman"/>
          <w:i/>
          <w:sz w:val="23"/>
          <w:szCs w:val="23"/>
          <w:lang w:val="vi-VN"/>
        </w:rPr>
        <w:t xml:space="preserve">i </w:t>
      </w:r>
      <w:r w:rsidR="00DD0423" w:rsidRPr="00DD0423">
        <w:rPr>
          <w:rStyle w:val="hps"/>
          <w:rFonts w:ascii="Times New Roman" w:hAnsi="Times New Roman" w:cs="Times New Roman"/>
          <w:i/>
          <w:sz w:val="23"/>
          <w:szCs w:val="23"/>
        </w:rPr>
        <w:t>ông</w:t>
      </w:r>
      <w:r w:rsidRPr="00DD0423">
        <w:rPr>
          <w:rStyle w:val="hps"/>
          <w:rFonts w:ascii="Times New Roman" w:hAnsi="Times New Roman" w:cs="Times New Roman"/>
          <w:i/>
          <w:sz w:val="23"/>
          <w:szCs w:val="23"/>
          <w:lang w:val="vi-VN"/>
        </w:rPr>
        <w:t>.</w:t>
      </w:r>
    </w:p>
    <w:p w:rsidR="009315D8" w:rsidRPr="009315D8" w:rsidRDefault="009315D8" w:rsidP="009315D8">
      <w:pPr>
        <w:tabs>
          <w:tab w:val="left" w:pos="6870"/>
        </w:tabs>
        <w:rPr>
          <w:rFonts w:ascii="Times New Roman" w:eastAsia="Arial Unicode MS" w:hAnsi="Times New Roman" w:cs="Times New Roman"/>
          <w:i/>
          <w:sz w:val="23"/>
          <w:szCs w:val="23"/>
        </w:rPr>
      </w:pPr>
      <w:r w:rsidRPr="009315D8">
        <w:rPr>
          <w:rFonts w:ascii="Times New Roman" w:eastAsia="Arial Unicode MS" w:hAnsi="Times New Roman" w:cs="Times New Roman"/>
          <w:i/>
          <w:sz w:val="23"/>
          <w:szCs w:val="23"/>
        </w:rPr>
        <w:t xml:space="preserve"> </w:t>
      </w:r>
    </w:p>
    <w:p w:rsidR="009315D8" w:rsidRPr="009315D8" w:rsidRDefault="009315D8" w:rsidP="009315D8">
      <w:pPr>
        <w:tabs>
          <w:tab w:val="left" w:pos="6870"/>
        </w:tabs>
        <w:rPr>
          <w:rFonts w:ascii="Times New Roman" w:eastAsia="Arial Unicode MS" w:hAnsi="Times New Roman" w:cs="Times New Roman"/>
          <w:i/>
          <w:sz w:val="23"/>
          <w:szCs w:val="23"/>
        </w:rPr>
      </w:pPr>
      <w:r w:rsidRPr="009315D8">
        <w:rPr>
          <w:rFonts w:ascii="Times New Roman" w:eastAsia="Arial Unicode MS" w:hAnsi="Times New Roman" w:cs="Times New Roman"/>
          <w:i/>
          <w:sz w:val="23"/>
          <w:szCs w:val="23"/>
        </w:rPr>
        <w:t xml:space="preserve"> </w:t>
      </w:r>
    </w:p>
    <w:p w:rsidR="009315D8" w:rsidRPr="009315D8" w:rsidRDefault="009315D8" w:rsidP="009315D8">
      <w:pPr>
        <w:tabs>
          <w:tab w:val="left" w:pos="6870"/>
        </w:tabs>
        <w:rPr>
          <w:rFonts w:ascii="Times New Roman" w:eastAsia="Arial Unicode MS" w:hAnsi="Times New Roman" w:cs="Times New Roman"/>
          <w:b/>
          <w:sz w:val="23"/>
          <w:szCs w:val="23"/>
        </w:rPr>
      </w:pPr>
      <w:r w:rsidRPr="009315D8">
        <w:rPr>
          <w:rFonts w:ascii="Times New Roman" w:eastAsia="Arial Unicode MS" w:hAnsi="Times New Roman" w:cs="Times New Roman"/>
          <w:b/>
          <w:sz w:val="23"/>
          <w:szCs w:val="23"/>
        </w:rPr>
        <w:t xml:space="preserve">I.  </w:t>
      </w:r>
      <w:r w:rsidR="00DD0423">
        <w:rPr>
          <w:rFonts w:ascii="Times New Roman" w:eastAsia="Arial Unicode MS" w:hAnsi="Times New Roman" w:cs="Times New Roman"/>
          <w:b/>
          <w:sz w:val="23"/>
          <w:szCs w:val="23"/>
        </w:rPr>
        <w:t xml:space="preserve">Gương Mặt Giận Dữ của Giô-sép- Lẽ Thật Thuộc Linh Thứ Nhất </w:t>
      </w:r>
      <w:r w:rsidRPr="009315D8">
        <w:rPr>
          <w:rFonts w:ascii="Times New Roman" w:eastAsia="Arial Unicode MS" w:hAnsi="Times New Roman" w:cs="Times New Roman"/>
          <w:b/>
          <w:sz w:val="23"/>
          <w:szCs w:val="23"/>
        </w:rPr>
        <w:t xml:space="preserve"> </w:t>
      </w:r>
    </w:p>
    <w:p w:rsidR="009315D8" w:rsidRPr="009315D8" w:rsidRDefault="009315D8" w:rsidP="009315D8">
      <w:pPr>
        <w:tabs>
          <w:tab w:val="left" w:pos="6870"/>
        </w:tabs>
        <w:rPr>
          <w:rFonts w:ascii="Times New Roman" w:eastAsia="Arial Unicode MS" w:hAnsi="Times New Roman" w:cs="Times New Roman"/>
          <w:i/>
          <w:sz w:val="23"/>
          <w:szCs w:val="23"/>
        </w:rPr>
      </w:pPr>
      <w:r w:rsidRPr="009315D8">
        <w:rPr>
          <w:rFonts w:ascii="Times New Roman" w:eastAsia="Arial Unicode MS" w:hAnsi="Times New Roman" w:cs="Times New Roman"/>
          <w:i/>
          <w:sz w:val="23"/>
          <w:szCs w:val="23"/>
        </w:rPr>
        <w:t xml:space="preserve"> </w:t>
      </w:r>
    </w:p>
    <w:p w:rsidR="009315D8" w:rsidRPr="00770AB7" w:rsidRDefault="00DD0423" w:rsidP="00770AB7">
      <w:pPr>
        <w:rPr>
          <w:rFonts w:ascii="Times New Roman" w:eastAsia="Arial Unicode MS" w:hAnsi="Times New Roman" w:cs="Times New Roman"/>
          <w:i/>
          <w:sz w:val="23"/>
          <w:szCs w:val="23"/>
        </w:rPr>
      </w:pPr>
      <w:r>
        <w:rPr>
          <w:rFonts w:ascii="Times New Roman" w:eastAsia="Arial Unicode MS" w:hAnsi="Times New Roman" w:cs="Times New Roman"/>
          <w:i/>
          <w:sz w:val="23"/>
          <w:szCs w:val="23"/>
        </w:rPr>
        <w:t xml:space="preserve">Câu chuyện Kinh Thánh </w:t>
      </w:r>
      <w:r w:rsidR="009315D8" w:rsidRPr="009315D8">
        <w:rPr>
          <w:rFonts w:ascii="Times New Roman" w:eastAsia="Arial Unicode MS" w:hAnsi="Times New Roman" w:cs="Times New Roman"/>
          <w:i/>
          <w:sz w:val="23"/>
          <w:szCs w:val="23"/>
        </w:rPr>
        <w:t xml:space="preserve">– </w:t>
      </w:r>
      <w:r>
        <w:rPr>
          <w:rFonts w:ascii="Times New Roman" w:eastAsia="Arial Unicode MS" w:hAnsi="Times New Roman" w:cs="Times New Roman"/>
          <w:i/>
          <w:sz w:val="23"/>
          <w:szCs w:val="23"/>
        </w:rPr>
        <w:t xml:space="preserve">Sáng Thế Ký </w:t>
      </w:r>
      <w:r w:rsidR="00770AB7">
        <w:rPr>
          <w:rFonts w:ascii="Times New Roman" w:eastAsia="Arial Unicode MS" w:hAnsi="Times New Roman" w:cs="Times New Roman"/>
          <w:i/>
          <w:sz w:val="23"/>
          <w:szCs w:val="23"/>
        </w:rPr>
        <w:t xml:space="preserve">42:8-13 </w:t>
      </w:r>
    </w:p>
    <w:p w:rsidR="00CE73AA" w:rsidRDefault="004A4956" w:rsidP="009315D8">
      <w:pPr>
        <w:tabs>
          <w:tab w:val="left" w:pos="6870"/>
        </w:tabs>
        <w:rPr>
          <w:rFonts w:ascii="Times New Roman" w:eastAsia="Times New Roman" w:hAnsi="Times New Roman" w:cs="Times New Roman"/>
          <w:i/>
          <w:kern w:val="0"/>
          <w:sz w:val="23"/>
          <w:szCs w:val="23"/>
          <w:lang w:eastAsia="en-US"/>
        </w:rPr>
      </w:pPr>
      <w:r>
        <w:rPr>
          <w:rFonts w:ascii="Times New Roman" w:eastAsia="Times New Roman" w:hAnsi="Times New Roman" w:cs="Times New Roman"/>
          <w:i/>
          <w:kern w:val="0"/>
          <w:sz w:val="23"/>
          <w:szCs w:val="23"/>
          <w:lang w:eastAsia="en-US"/>
        </w:rPr>
        <w:t xml:space="preserve">   </w:t>
      </w:r>
      <w:r w:rsidR="00770AB7" w:rsidRPr="00666BC6">
        <w:rPr>
          <w:rFonts w:ascii="Times New Roman" w:eastAsia="Times New Roman" w:hAnsi="Times New Roman" w:cs="Times New Roman"/>
          <w:i/>
          <w:kern w:val="0"/>
          <w:sz w:val="23"/>
          <w:szCs w:val="23"/>
          <w:lang w:eastAsia="en-US"/>
        </w:rPr>
        <w:t>Giô-sép</w:t>
      </w:r>
      <w:r w:rsidR="00770AB7" w:rsidRPr="00666BC6">
        <w:rPr>
          <w:rFonts w:ascii="Times New Roman" w:eastAsia="Times New Roman" w:hAnsi="Times New Roman" w:cs="Times New Roman"/>
          <w:i/>
          <w:kern w:val="0"/>
          <w:sz w:val="23"/>
          <w:szCs w:val="23"/>
          <w:lang w:val="vi-VN" w:eastAsia="en-US"/>
        </w:rPr>
        <w:t xml:space="preserve"> nhận </w:t>
      </w:r>
      <w:r w:rsidR="00770AB7" w:rsidRPr="00666BC6">
        <w:rPr>
          <w:rFonts w:ascii="Times New Roman" w:eastAsia="Times New Roman" w:hAnsi="Times New Roman" w:cs="Times New Roman"/>
          <w:i/>
          <w:kern w:val="0"/>
          <w:sz w:val="23"/>
          <w:szCs w:val="23"/>
          <w:lang w:eastAsia="en-US"/>
        </w:rPr>
        <w:t xml:space="preserve">ra </w:t>
      </w:r>
      <w:r w:rsidR="00770AB7" w:rsidRPr="00666BC6">
        <w:rPr>
          <w:rFonts w:ascii="Times New Roman" w:eastAsia="Times New Roman" w:hAnsi="Times New Roman" w:cs="Times New Roman"/>
          <w:i/>
          <w:kern w:val="0"/>
          <w:sz w:val="23"/>
          <w:szCs w:val="23"/>
          <w:lang w:val="vi-VN" w:eastAsia="en-US"/>
        </w:rPr>
        <w:t xml:space="preserve">anh em mình, nhưng họ không nhận ra </w:t>
      </w:r>
      <w:r w:rsidR="00770AB7" w:rsidRPr="00666BC6">
        <w:rPr>
          <w:rFonts w:ascii="Times New Roman" w:eastAsia="Times New Roman" w:hAnsi="Times New Roman" w:cs="Times New Roman"/>
          <w:i/>
          <w:kern w:val="0"/>
          <w:sz w:val="23"/>
          <w:szCs w:val="23"/>
          <w:lang w:eastAsia="en-US"/>
        </w:rPr>
        <w:t>ông</w:t>
      </w:r>
      <w:r w:rsidR="00770AB7" w:rsidRPr="00666BC6">
        <w:rPr>
          <w:rFonts w:ascii="Times New Roman" w:eastAsia="Times New Roman" w:hAnsi="Times New Roman" w:cs="Times New Roman"/>
          <w:i/>
          <w:kern w:val="0"/>
          <w:sz w:val="23"/>
          <w:szCs w:val="23"/>
          <w:lang w:val="vi-VN" w:eastAsia="en-US"/>
        </w:rPr>
        <w:t>. Sau đó, Giô-sép nhớ</w:t>
      </w:r>
      <w:r w:rsidR="00770AB7" w:rsidRPr="00666BC6">
        <w:rPr>
          <w:rFonts w:ascii="Times New Roman" w:eastAsia="Times New Roman" w:hAnsi="Times New Roman" w:cs="Times New Roman"/>
          <w:i/>
          <w:kern w:val="0"/>
          <w:sz w:val="23"/>
          <w:szCs w:val="23"/>
          <w:lang w:eastAsia="en-US"/>
        </w:rPr>
        <w:t xml:space="preserve"> lại </w:t>
      </w:r>
      <w:r w:rsidR="00770AB7">
        <w:rPr>
          <w:rFonts w:ascii="Times New Roman" w:eastAsia="Times New Roman" w:hAnsi="Times New Roman" w:cs="Times New Roman"/>
          <w:i/>
          <w:kern w:val="0"/>
          <w:sz w:val="23"/>
          <w:szCs w:val="23"/>
          <w:lang w:eastAsia="en-US"/>
        </w:rPr>
        <w:t xml:space="preserve"> </w:t>
      </w:r>
      <w:r w:rsidR="00770AB7" w:rsidRPr="00666BC6">
        <w:rPr>
          <w:rFonts w:ascii="Times New Roman" w:eastAsia="Times New Roman" w:hAnsi="Times New Roman" w:cs="Times New Roman"/>
          <w:i/>
          <w:kern w:val="0"/>
          <w:sz w:val="23"/>
          <w:szCs w:val="23"/>
          <w:lang w:val="vi-VN" w:eastAsia="en-US"/>
        </w:rPr>
        <w:t xml:space="preserve">những </w:t>
      </w:r>
      <w:r w:rsidR="00770AB7" w:rsidRPr="00666BC6">
        <w:rPr>
          <w:rFonts w:ascii="Times New Roman" w:eastAsia="Times New Roman" w:hAnsi="Times New Roman" w:cs="Times New Roman"/>
          <w:i/>
          <w:kern w:val="0"/>
          <w:sz w:val="23"/>
          <w:szCs w:val="23"/>
          <w:lang w:eastAsia="en-US"/>
        </w:rPr>
        <w:t>điềm chiêm bao</w:t>
      </w:r>
      <w:r>
        <w:rPr>
          <w:rFonts w:ascii="Times New Roman" w:eastAsia="Times New Roman" w:hAnsi="Times New Roman" w:cs="Times New Roman"/>
          <w:i/>
          <w:kern w:val="0"/>
          <w:sz w:val="23"/>
          <w:szCs w:val="23"/>
          <w:lang w:val="vi-VN" w:eastAsia="en-US"/>
        </w:rPr>
        <w:t xml:space="preserve"> mà ông đã </w:t>
      </w:r>
      <w:r>
        <w:rPr>
          <w:rFonts w:ascii="Times New Roman" w:eastAsia="Times New Roman" w:hAnsi="Times New Roman" w:cs="Times New Roman"/>
          <w:i/>
          <w:kern w:val="0"/>
          <w:sz w:val="23"/>
          <w:szCs w:val="23"/>
          <w:lang w:eastAsia="en-US"/>
        </w:rPr>
        <w:t>thấy</w:t>
      </w:r>
      <w:r w:rsidR="00770AB7" w:rsidRPr="00666BC6">
        <w:rPr>
          <w:rFonts w:ascii="Times New Roman" w:eastAsia="Times New Roman" w:hAnsi="Times New Roman" w:cs="Times New Roman"/>
          <w:i/>
          <w:kern w:val="0"/>
          <w:sz w:val="23"/>
          <w:szCs w:val="23"/>
          <w:lang w:val="vi-VN" w:eastAsia="en-US"/>
        </w:rPr>
        <w:t xml:space="preserve"> về họ. Ông nói, "</w:t>
      </w:r>
      <w:r w:rsidR="00770AB7" w:rsidRPr="00666BC6">
        <w:rPr>
          <w:rFonts w:ascii="Times New Roman" w:eastAsia="Times New Roman" w:hAnsi="Times New Roman" w:cs="Times New Roman"/>
          <w:i/>
          <w:kern w:val="0"/>
          <w:sz w:val="23"/>
          <w:szCs w:val="23"/>
          <w:lang w:eastAsia="en-US"/>
        </w:rPr>
        <w:t>Các ngươi</w:t>
      </w:r>
      <w:r w:rsidR="00770AB7">
        <w:rPr>
          <w:rFonts w:ascii="Times New Roman" w:eastAsia="Times New Roman" w:hAnsi="Times New Roman" w:cs="Times New Roman"/>
          <w:i/>
          <w:kern w:val="0"/>
          <w:sz w:val="23"/>
          <w:szCs w:val="23"/>
          <w:lang w:val="vi-VN" w:eastAsia="en-US"/>
        </w:rPr>
        <w:t xml:space="preserve"> là </w:t>
      </w:r>
      <w:r w:rsidR="00770AB7">
        <w:rPr>
          <w:rFonts w:ascii="Times New Roman" w:eastAsia="Times New Roman" w:hAnsi="Times New Roman" w:cs="Times New Roman"/>
          <w:i/>
          <w:kern w:val="0"/>
          <w:sz w:val="23"/>
          <w:szCs w:val="23"/>
          <w:lang w:eastAsia="en-US"/>
        </w:rPr>
        <w:t>thám tử</w:t>
      </w:r>
      <w:r w:rsidR="00770AB7" w:rsidRPr="00666BC6">
        <w:rPr>
          <w:rFonts w:ascii="Times New Roman" w:eastAsia="Times New Roman" w:hAnsi="Times New Roman" w:cs="Times New Roman"/>
          <w:i/>
          <w:kern w:val="0"/>
          <w:sz w:val="23"/>
          <w:szCs w:val="23"/>
          <w:lang w:val="vi-VN" w:eastAsia="en-US"/>
        </w:rPr>
        <w:t xml:space="preserve">! </w:t>
      </w:r>
      <w:r w:rsidR="00770AB7" w:rsidRPr="00666BC6">
        <w:rPr>
          <w:rFonts w:ascii="Times New Roman" w:eastAsia="Times New Roman" w:hAnsi="Times New Roman" w:cs="Times New Roman"/>
          <w:i/>
          <w:kern w:val="0"/>
          <w:sz w:val="23"/>
          <w:szCs w:val="23"/>
          <w:lang w:eastAsia="en-US"/>
        </w:rPr>
        <w:t xml:space="preserve">Các ngươi </w:t>
      </w:r>
      <w:r w:rsidR="00770AB7">
        <w:rPr>
          <w:rFonts w:ascii="Times New Roman" w:eastAsia="Times New Roman" w:hAnsi="Times New Roman" w:cs="Times New Roman"/>
          <w:i/>
          <w:kern w:val="0"/>
          <w:sz w:val="23"/>
          <w:szCs w:val="23"/>
          <w:lang w:eastAsia="en-US"/>
        </w:rPr>
        <w:t xml:space="preserve"> </w:t>
      </w:r>
    </w:p>
    <w:p w:rsidR="00CE73AA" w:rsidRDefault="00CE73AA" w:rsidP="009315D8">
      <w:pPr>
        <w:tabs>
          <w:tab w:val="left" w:pos="6870"/>
        </w:tabs>
        <w:rPr>
          <w:rFonts w:ascii="Times New Roman" w:eastAsia="Times New Roman" w:hAnsi="Times New Roman" w:cs="Times New Roman"/>
          <w:i/>
          <w:kern w:val="0"/>
          <w:sz w:val="23"/>
          <w:szCs w:val="23"/>
          <w:lang w:eastAsia="en-US"/>
        </w:rPr>
      </w:pPr>
    </w:p>
    <w:p w:rsidR="00CE73AA" w:rsidRDefault="00CE73AA" w:rsidP="009315D8">
      <w:pPr>
        <w:tabs>
          <w:tab w:val="left" w:pos="6870"/>
        </w:tabs>
        <w:rPr>
          <w:rFonts w:ascii="Times New Roman" w:eastAsia="Times New Roman" w:hAnsi="Times New Roman" w:cs="Times New Roman"/>
          <w:i/>
          <w:kern w:val="0"/>
          <w:sz w:val="23"/>
          <w:szCs w:val="23"/>
          <w:lang w:eastAsia="en-US"/>
        </w:rPr>
      </w:pPr>
    </w:p>
    <w:p w:rsidR="00CE73AA" w:rsidRDefault="00CE73AA" w:rsidP="009315D8">
      <w:pPr>
        <w:tabs>
          <w:tab w:val="left" w:pos="6870"/>
        </w:tabs>
        <w:rPr>
          <w:rFonts w:ascii="Times New Roman" w:eastAsia="Times New Roman" w:hAnsi="Times New Roman" w:cs="Times New Roman"/>
          <w:i/>
          <w:kern w:val="0"/>
          <w:sz w:val="23"/>
          <w:szCs w:val="23"/>
          <w:lang w:eastAsia="en-US"/>
        </w:rPr>
      </w:pPr>
    </w:p>
    <w:p w:rsidR="00CE73AA" w:rsidRDefault="00CE73AA" w:rsidP="009315D8">
      <w:pPr>
        <w:tabs>
          <w:tab w:val="left" w:pos="6870"/>
        </w:tabs>
        <w:rPr>
          <w:rFonts w:ascii="Times New Roman" w:eastAsia="Times New Roman" w:hAnsi="Times New Roman" w:cs="Times New Roman"/>
          <w:i/>
          <w:kern w:val="0"/>
          <w:sz w:val="23"/>
          <w:szCs w:val="23"/>
          <w:lang w:eastAsia="en-US"/>
        </w:rPr>
      </w:pPr>
    </w:p>
    <w:p w:rsidR="00CE73AA" w:rsidRDefault="00CE73AA" w:rsidP="009315D8">
      <w:pPr>
        <w:tabs>
          <w:tab w:val="left" w:pos="6870"/>
        </w:tabs>
        <w:rPr>
          <w:rFonts w:ascii="Times New Roman" w:eastAsia="Times New Roman" w:hAnsi="Times New Roman" w:cs="Times New Roman"/>
          <w:i/>
          <w:kern w:val="0"/>
          <w:sz w:val="23"/>
          <w:szCs w:val="23"/>
          <w:lang w:eastAsia="en-US"/>
        </w:rPr>
      </w:pPr>
    </w:p>
    <w:p w:rsidR="00CE73AA" w:rsidRDefault="00CE73AA" w:rsidP="009315D8">
      <w:pPr>
        <w:tabs>
          <w:tab w:val="left" w:pos="6870"/>
        </w:tabs>
        <w:rPr>
          <w:rFonts w:ascii="Times New Roman" w:eastAsia="Times New Roman" w:hAnsi="Times New Roman" w:cs="Times New Roman"/>
          <w:i/>
          <w:kern w:val="0"/>
          <w:sz w:val="23"/>
          <w:szCs w:val="23"/>
          <w:lang w:eastAsia="en-US"/>
        </w:rPr>
      </w:pPr>
    </w:p>
    <w:p w:rsidR="00CE73AA" w:rsidRDefault="00CE73AA" w:rsidP="009315D8">
      <w:pPr>
        <w:tabs>
          <w:tab w:val="left" w:pos="6870"/>
        </w:tabs>
        <w:rPr>
          <w:rFonts w:ascii="Times New Roman" w:eastAsia="Times New Roman" w:hAnsi="Times New Roman" w:cs="Times New Roman"/>
          <w:i/>
          <w:kern w:val="0"/>
          <w:sz w:val="23"/>
          <w:szCs w:val="23"/>
          <w:lang w:eastAsia="en-US"/>
        </w:rPr>
      </w:pPr>
    </w:p>
    <w:p w:rsidR="00CE73AA" w:rsidRDefault="00CE73AA" w:rsidP="009315D8">
      <w:pPr>
        <w:tabs>
          <w:tab w:val="left" w:pos="6870"/>
        </w:tabs>
        <w:rPr>
          <w:rFonts w:ascii="Times New Roman" w:eastAsia="Times New Roman" w:hAnsi="Times New Roman" w:cs="Times New Roman"/>
          <w:i/>
          <w:kern w:val="0"/>
          <w:sz w:val="23"/>
          <w:szCs w:val="23"/>
          <w:lang w:eastAsia="en-US"/>
        </w:rPr>
      </w:pPr>
    </w:p>
    <w:p w:rsidR="00CE73AA" w:rsidRDefault="00CE73AA" w:rsidP="009315D8">
      <w:pPr>
        <w:tabs>
          <w:tab w:val="left" w:pos="6870"/>
        </w:tabs>
        <w:rPr>
          <w:rFonts w:ascii="Times New Roman" w:eastAsia="Times New Roman" w:hAnsi="Times New Roman" w:cs="Times New Roman"/>
          <w:i/>
          <w:kern w:val="0"/>
          <w:sz w:val="23"/>
          <w:szCs w:val="23"/>
          <w:lang w:eastAsia="en-US"/>
        </w:rPr>
      </w:pPr>
    </w:p>
    <w:p w:rsidR="00CE73AA" w:rsidRDefault="00CE73AA" w:rsidP="009315D8">
      <w:pPr>
        <w:tabs>
          <w:tab w:val="left" w:pos="6870"/>
        </w:tabs>
        <w:rPr>
          <w:rFonts w:ascii="Times New Roman" w:eastAsia="Times New Roman" w:hAnsi="Times New Roman" w:cs="Times New Roman"/>
          <w:i/>
          <w:kern w:val="0"/>
          <w:sz w:val="23"/>
          <w:szCs w:val="23"/>
          <w:lang w:eastAsia="en-US"/>
        </w:rPr>
      </w:pPr>
    </w:p>
    <w:p w:rsidR="00CE73AA" w:rsidRDefault="00CE73AA" w:rsidP="009315D8">
      <w:pPr>
        <w:tabs>
          <w:tab w:val="left" w:pos="6870"/>
        </w:tabs>
        <w:rPr>
          <w:rFonts w:ascii="Times New Roman" w:eastAsia="Times New Roman" w:hAnsi="Times New Roman" w:cs="Times New Roman"/>
          <w:i/>
          <w:kern w:val="0"/>
          <w:sz w:val="23"/>
          <w:szCs w:val="23"/>
          <w:lang w:eastAsia="en-US"/>
        </w:rPr>
      </w:pPr>
    </w:p>
    <w:p w:rsidR="00CE73AA" w:rsidRDefault="00CE73AA" w:rsidP="009315D8">
      <w:pPr>
        <w:tabs>
          <w:tab w:val="left" w:pos="6870"/>
        </w:tabs>
        <w:rPr>
          <w:rFonts w:ascii="Times New Roman" w:eastAsia="Times New Roman" w:hAnsi="Times New Roman" w:cs="Times New Roman"/>
          <w:i/>
          <w:kern w:val="0"/>
          <w:sz w:val="23"/>
          <w:szCs w:val="23"/>
          <w:lang w:eastAsia="en-US"/>
        </w:rPr>
      </w:pPr>
    </w:p>
    <w:p w:rsidR="00CE73AA" w:rsidRDefault="00CE73AA" w:rsidP="009315D8">
      <w:pPr>
        <w:tabs>
          <w:tab w:val="left" w:pos="6870"/>
        </w:tabs>
        <w:rPr>
          <w:rFonts w:ascii="Times New Roman" w:eastAsia="Times New Roman" w:hAnsi="Times New Roman" w:cs="Times New Roman"/>
          <w:i/>
          <w:kern w:val="0"/>
          <w:sz w:val="23"/>
          <w:szCs w:val="23"/>
          <w:lang w:eastAsia="en-US"/>
        </w:rPr>
      </w:pPr>
    </w:p>
    <w:p w:rsidR="009315D8" w:rsidRPr="009315D8" w:rsidRDefault="00770AB7" w:rsidP="009315D8">
      <w:pPr>
        <w:tabs>
          <w:tab w:val="left" w:pos="6870"/>
        </w:tabs>
        <w:rPr>
          <w:rFonts w:ascii="Times New Roman" w:eastAsia="Arial Unicode MS" w:hAnsi="Times New Roman" w:cs="Times New Roman"/>
          <w:i/>
          <w:sz w:val="23"/>
          <w:szCs w:val="23"/>
        </w:rPr>
      </w:pPr>
      <w:r w:rsidRPr="00666BC6">
        <w:rPr>
          <w:rFonts w:ascii="Times New Roman" w:eastAsia="Times New Roman" w:hAnsi="Times New Roman" w:cs="Times New Roman"/>
          <w:i/>
          <w:kern w:val="0"/>
          <w:sz w:val="23"/>
          <w:szCs w:val="23"/>
          <w:lang w:val="vi-VN" w:eastAsia="en-US"/>
        </w:rPr>
        <w:t xml:space="preserve">đến để </w:t>
      </w:r>
      <w:r>
        <w:rPr>
          <w:rFonts w:ascii="Times New Roman" w:eastAsia="Times New Roman" w:hAnsi="Times New Roman" w:cs="Times New Roman"/>
          <w:i/>
          <w:kern w:val="0"/>
          <w:sz w:val="23"/>
          <w:szCs w:val="23"/>
          <w:lang w:eastAsia="en-US"/>
        </w:rPr>
        <w:t xml:space="preserve">do thám những nhược điểm </w:t>
      </w:r>
      <w:r w:rsidRPr="00666BC6">
        <w:rPr>
          <w:rFonts w:ascii="Times New Roman" w:eastAsia="Times New Roman" w:hAnsi="Times New Roman" w:cs="Times New Roman"/>
          <w:i/>
          <w:kern w:val="0"/>
          <w:sz w:val="23"/>
          <w:szCs w:val="23"/>
          <w:lang w:val="vi-VN" w:eastAsia="en-US"/>
        </w:rPr>
        <w:t>của đất</w:t>
      </w:r>
      <w:r>
        <w:rPr>
          <w:rFonts w:ascii="Times New Roman" w:eastAsia="Times New Roman" w:hAnsi="Times New Roman" w:cs="Times New Roman"/>
          <w:i/>
          <w:kern w:val="0"/>
          <w:sz w:val="23"/>
          <w:szCs w:val="23"/>
          <w:lang w:eastAsia="en-US"/>
        </w:rPr>
        <w:t xml:space="preserve"> nước ta</w:t>
      </w:r>
      <w:r w:rsidRPr="00666BC6">
        <w:rPr>
          <w:rFonts w:ascii="Times New Roman" w:eastAsia="Times New Roman" w:hAnsi="Times New Roman" w:cs="Times New Roman"/>
          <w:i/>
          <w:kern w:val="0"/>
          <w:sz w:val="23"/>
          <w:szCs w:val="23"/>
          <w:lang w:val="vi-VN" w:eastAsia="en-US"/>
        </w:rPr>
        <w:t>! "</w:t>
      </w:r>
      <w:r w:rsidRPr="00666BC6">
        <w:rPr>
          <w:rFonts w:ascii="Times New Roman" w:eastAsia="Times New Roman" w:hAnsi="Times New Roman" w:cs="Times New Roman"/>
          <w:i/>
          <w:kern w:val="0"/>
          <w:sz w:val="23"/>
          <w:szCs w:val="23"/>
          <w:lang w:eastAsia="en-US"/>
        </w:rPr>
        <w:t xml:space="preserve"> </w:t>
      </w:r>
      <w:r w:rsidRPr="00666BC6">
        <w:rPr>
          <w:rFonts w:ascii="Times New Roman" w:eastAsia="Times New Roman" w:hAnsi="Times New Roman" w:cs="Times New Roman"/>
          <w:i/>
          <w:kern w:val="0"/>
          <w:sz w:val="23"/>
          <w:szCs w:val="23"/>
          <w:lang w:val="vi-VN" w:eastAsia="en-US"/>
        </w:rPr>
        <w:t xml:space="preserve">Họ nói với ông rằng họ là những </w:t>
      </w:r>
      <w:r>
        <w:rPr>
          <w:rFonts w:ascii="Times New Roman" w:eastAsia="Times New Roman" w:hAnsi="Times New Roman" w:cs="Times New Roman"/>
          <w:i/>
          <w:kern w:val="0"/>
          <w:sz w:val="23"/>
          <w:szCs w:val="23"/>
          <w:lang w:eastAsia="en-US"/>
        </w:rPr>
        <w:t xml:space="preserve">  </w:t>
      </w:r>
      <w:r w:rsidRPr="00666BC6">
        <w:rPr>
          <w:rFonts w:ascii="Times New Roman" w:eastAsia="Times New Roman" w:hAnsi="Times New Roman" w:cs="Times New Roman"/>
          <w:i/>
          <w:kern w:val="0"/>
          <w:sz w:val="23"/>
          <w:szCs w:val="23"/>
          <w:lang w:val="vi-VN" w:eastAsia="en-US"/>
        </w:rPr>
        <w:t xml:space="preserve">người đàn ông trung thực, </w:t>
      </w:r>
      <w:r w:rsidRPr="00666BC6">
        <w:rPr>
          <w:rFonts w:ascii="Times New Roman" w:eastAsia="Times New Roman" w:hAnsi="Times New Roman" w:cs="Times New Roman"/>
          <w:i/>
          <w:kern w:val="0"/>
          <w:sz w:val="23"/>
          <w:szCs w:val="23"/>
          <w:lang w:eastAsia="en-US"/>
        </w:rPr>
        <w:t xml:space="preserve">tất cả họ là các </w:t>
      </w:r>
      <w:r w:rsidRPr="00666BC6">
        <w:rPr>
          <w:rFonts w:ascii="Times New Roman" w:eastAsia="Times New Roman" w:hAnsi="Times New Roman" w:cs="Times New Roman"/>
          <w:i/>
          <w:kern w:val="0"/>
          <w:sz w:val="23"/>
          <w:szCs w:val="23"/>
          <w:lang w:val="vi-VN" w:eastAsia="en-US"/>
        </w:rPr>
        <w:t>con trai của một người, và</w:t>
      </w:r>
      <w:r w:rsidRPr="00666BC6">
        <w:rPr>
          <w:rFonts w:ascii="Times New Roman" w:eastAsia="Times New Roman" w:hAnsi="Times New Roman" w:cs="Times New Roman"/>
          <w:i/>
          <w:kern w:val="0"/>
          <w:sz w:val="23"/>
          <w:szCs w:val="23"/>
          <w:lang w:eastAsia="en-US"/>
        </w:rPr>
        <w:t xml:space="preserve"> </w:t>
      </w:r>
      <w:r w:rsidRPr="00666BC6">
        <w:rPr>
          <w:rFonts w:ascii="Times New Roman" w:eastAsia="Times New Roman" w:hAnsi="Times New Roman" w:cs="Times New Roman"/>
          <w:i/>
          <w:kern w:val="0"/>
          <w:sz w:val="23"/>
          <w:szCs w:val="23"/>
          <w:lang w:val="vi-VN" w:eastAsia="en-US"/>
        </w:rPr>
        <w:t xml:space="preserve">họ chỉ đến để mua </w:t>
      </w:r>
      <w:r>
        <w:rPr>
          <w:rFonts w:ascii="Times New Roman" w:eastAsia="Times New Roman" w:hAnsi="Times New Roman" w:cs="Times New Roman"/>
          <w:i/>
          <w:kern w:val="0"/>
          <w:sz w:val="23"/>
          <w:szCs w:val="23"/>
          <w:lang w:eastAsia="en-US"/>
        </w:rPr>
        <w:t xml:space="preserve"> </w:t>
      </w:r>
      <w:r w:rsidRPr="00666BC6">
        <w:rPr>
          <w:rFonts w:ascii="Times New Roman" w:eastAsia="Times New Roman" w:hAnsi="Times New Roman" w:cs="Times New Roman"/>
          <w:i/>
          <w:kern w:val="0"/>
          <w:sz w:val="23"/>
          <w:szCs w:val="23"/>
          <w:lang w:eastAsia="en-US"/>
        </w:rPr>
        <w:t xml:space="preserve">lương </w:t>
      </w:r>
      <w:r w:rsidRPr="00666BC6">
        <w:rPr>
          <w:rFonts w:ascii="Times New Roman" w:eastAsia="Times New Roman" w:hAnsi="Times New Roman" w:cs="Times New Roman"/>
          <w:i/>
          <w:kern w:val="0"/>
          <w:sz w:val="23"/>
          <w:szCs w:val="23"/>
          <w:lang w:val="vi-VN" w:eastAsia="en-US"/>
        </w:rPr>
        <w:t>thực.</w:t>
      </w:r>
      <w:r w:rsidRPr="00666BC6">
        <w:rPr>
          <w:rFonts w:ascii="Times New Roman" w:eastAsia="Times New Roman" w:hAnsi="Times New Roman" w:cs="Times New Roman"/>
          <w:i/>
          <w:kern w:val="0"/>
          <w:sz w:val="23"/>
          <w:szCs w:val="23"/>
          <w:lang w:val="vi-VN" w:eastAsia="en-US"/>
        </w:rPr>
        <w:br/>
      </w:r>
    </w:p>
    <w:p w:rsidR="009315D8" w:rsidRPr="009315D8" w:rsidRDefault="00CE73AA" w:rsidP="009315D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p>
    <w:p w:rsidR="00CE73AA" w:rsidRPr="00134624" w:rsidRDefault="009315D8" w:rsidP="00CE73AA">
      <w:pPr>
        <w:tabs>
          <w:tab w:val="left" w:pos="6870"/>
        </w:tabs>
        <w:rPr>
          <w:rFonts w:ascii="Times New Roman" w:hAnsi="Times New Roman" w:cs="Times New Roman"/>
          <w:sz w:val="23"/>
          <w:szCs w:val="23"/>
        </w:rPr>
      </w:pPr>
      <w:r w:rsidRPr="009315D8">
        <w:rPr>
          <w:rFonts w:ascii="Times New Roman" w:eastAsia="Arial Unicode MS" w:hAnsi="Times New Roman" w:cs="Times New Roman"/>
          <w:sz w:val="23"/>
          <w:szCs w:val="23"/>
        </w:rPr>
        <w:t xml:space="preserve">  </w:t>
      </w:r>
      <w:r w:rsidR="008F499F">
        <w:rPr>
          <w:rFonts w:ascii="Times New Roman" w:eastAsia="Arial Unicode MS" w:hAnsi="Times New Roman" w:cs="Times New Roman"/>
          <w:sz w:val="23"/>
          <w:szCs w:val="23"/>
        </w:rPr>
        <w:t xml:space="preserve"> </w:t>
      </w:r>
      <w:r w:rsidR="00CE73AA">
        <w:rPr>
          <w:rFonts w:ascii="Times New Roman" w:eastAsia="Arial Unicode MS" w:hAnsi="Times New Roman" w:cs="Times New Roman"/>
          <w:sz w:val="23"/>
          <w:szCs w:val="23"/>
        </w:rPr>
        <w:t>Giô-sép có thật sự giận dữ</w:t>
      </w:r>
      <w:r w:rsidR="004A4956">
        <w:rPr>
          <w:rFonts w:ascii="Times New Roman" w:eastAsia="Arial Unicode MS" w:hAnsi="Times New Roman" w:cs="Times New Roman"/>
          <w:sz w:val="23"/>
          <w:szCs w:val="23"/>
        </w:rPr>
        <w:t xml:space="preserve"> không</w:t>
      </w:r>
      <w:r w:rsidR="00CE73AA">
        <w:rPr>
          <w:rFonts w:ascii="Times New Roman" w:eastAsia="Arial Unicode MS" w:hAnsi="Times New Roman" w:cs="Times New Roman"/>
          <w:sz w:val="23"/>
          <w:szCs w:val="23"/>
        </w:rPr>
        <w:t xml:space="preserve">? Giô-sép có thật sự nghĩ rằng các anh của ông là thám tử? Không. Giô-sép “nhớ lại những điềm chiêm bao” về các anh mình. Bây giờ ông thấy rõ ràng tại sao tất cả những tranh đấu quá khứ của ông đã xảy ra. Giô-sép nhận biết rằng Đức Chúa Trời đã mang đến mọi điều này. Ông đã vượt qua sự cay đắng hoặc thất vọng về những gì đã xảy ra. Chúng ta thấy điều đó trong cách ông đặt tên hai con trai của ông. Ma-na-se và Ép-ra-im. Kinh Thánh nói Giô-sép có hai con trai đặt tên là Ma-na-se và Ép-ra-im. </w:t>
      </w:r>
      <w:r w:rsidR="00CE73AA" w:rsidRPr="00134624">
        <w:rPr>
          <w:rFonts w:ascii="Times New Roman" w:hAnsi="Times New Roman" w:cs="Times New Roman"/>
          <w:sz w:val="23"/>
          <w:szCs w:val="23"/>
        </w:rPr>
        <w:t>Ma-na-se nghĩa là “Đức Chúa Trời đã làm tôi quên tất cả nỗi lao khổ của tôi và cả nhà cha tôi." Ép-ra-im nghĩa là “Đức Chúa Trời làm cho tôi được hưng vượng trong xứ mà tôi bị khốn khổ</w:t>
      </w:r>
      <w:r w:rsidR="00CE73AA">
        <w:rPr>
          <w:rFonts w:ascii="Times New Roman" w:hAnsi="Times New Roman" w:cs="Times New Roman"/>
          <w:sz w:val="23"/>
          <w:szCs w:val="23"/>
        </w:rPr>
        <w:t>” (Sáng Thế Ký 41:51-52).</w:t>
      </w:r>
    </w:p>
    <w:p w:rsidR="00CE73AA" w:rsidRDefault="00CE73AA" w:rsidP="009315D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Bây giờ Giô-sép bắt đầu thử các anh của mình để xem họ đã trở thành loại người nào. Họ có thành thật không? Họ có quan tâm đến cha của họ không? Họ có mặc cảm tội lỗi vì những hành động trong quá khứ không? Họ có ăn năn không?</w:t>
      </w:r>
    </w:p>
    <w:p w:rsidR="009315D8" w:rsidRPr="009315D8" w:rsidRDefault="009315D8" w:rsidP="009315D8">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p>
    <w:p w:rsidR="009315D8" w:rsidRPr="009315D8" w:rsidRDefault="00CE73AA" w:rsidP="009315D8">
      <w:pPr>
        <w:tabs>
          <w:tab w:val="left" w:pos="6870"/>
        </w:tabs>
        <w:rPr>
          <w:rFonts w:ascii="Times New Roman" w:eastAsia="Arial Unicode MS" w:hAnsi="Times New Roman" w:cs="Times New Roman"/>
          <w:b/>
          <w:sz w:val="23"/>
          <w:szCs w:val="23"/>
        </w:rPr>
      </w:pPr>
      <w:r>
        <w:rPr>
          <w:rFonts w:ascii="Times New Roman" w:eastAsia="Arial Unicode MS" w:hAnsi="Times New Roman" w:cs="Times New Roman"/>
          <w:b/>
          <w:sz w:val="23"/>
          <w:szCs w:val="23"/>
        </w:rPr>
        <w:t xml:space="preserve">II.  Sự Kinh Hoàng của Các Anh </w:t>
      </w:r>
      <w:r w:rsidR="009315D8" w:rsidRPr="009315D8">
        <w:rPr>
          <w:rFonts w:ascii="Times New Roman" w:eastAsia="Arial Unicode MS" w:hAnsi="Times New Roman" w:cs="Times New Roman"/>
          <w:b/>
          <w:sz w:val="23"/>
          <w:szCs w:val="23"/>
        </w:rPr>
        <w:t xml:space="preserve">– </w:t>
      </w:r>
      <w:r>
        <w:rPr>
          <w:rFonts w:ascii="Times New Roman" w:eastAsia="Arial Unicode MS" w:hAnsi="Times New Roman" w:cs="Times New Roman"/>
          <w:b/>
          <w:sz w:val="23"/>
          <w:szCs w:val="23"/>
        </w:rPr>
        <w:t xml:space="preserve">Lẽ Thật Thuộc Linh Thứ Hai </w:t>
      </w:r>
      <w:r w:rsidR="009315D8" w:rsidRPr="009315D8">
        <w:rPr>
          <w:rFonts w:ascii="Times New Roman" w:eastAsia="Arial Unicode MS" w:hAnsi="Times New Roman" w:cs="Times New Roman"/>
          <w:b/>
          <w:sz w:val="23"/>
          <w:szCs w:val="23"/>
        </w:rPr>
        <w:t xml:space="preserve"> </w:t>
      </w:r>
    </w:p>
    <w:p w:rsidR="009315D8" w:rsidRPr="009315D8" w:rsidRDefault="009315D8" w:rsidP="009315D8">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p>
    <w:p w:rsidR="009315D8" w:rsidRPr="009315D8" w:rsidRDefault="00CE73AA" w:rsidP="009315D8">
      <w:pPr>
        <w:tabs>
          <w:tab w:val="left" w:pos="6870"/>
        </w:tabs>
        <w:rPr>
          <w:rFonts w:ascii="Times New Roman" w:eastAsia="Arial Unicode MS" w:hAnsi="Times New Roman" w:cs="Times New Roman"/>
          <w:i/>
          <w:sz w:val="23"/>
          <w:szCs w:val="23"/>
        </w:rPr>
      </w:pPr>
      <w:r>
        <w:rPr>
          <w:rFonts w:ascii="Times New Roman" w:eastAsia="Arial Unicode MS" w:hAnsi="Times New Roman" w:cs="Times New Roman"/>
          <w:i/>
          <w:sz w:val="23"/>
          <w:szCs w:val="23"/>
        </w:rPr>
        <w:t xml:space="preserve">Câu chuyện Kinh Thánh </w:t>
      </w:r>
      <w:r w:rsidR="009315D8" w:rsidRPr="009315D8">
        <w:rPr>
          <w:rFonts w:ascii="Times New Roman" w:eastAsia="Arial Unicode MS" w:hAnsi="Times New Roman" w:cs="Times New Roman"/>
          <w:i/>
          <w:sz w:val="23"/>
          <w:szCs w:val="23"/>
        </w:rPr>
        <w:t xml:space="preserve">– </w:t>
      </w:r>
      <w:r>
        <w:rPr>
          <w:rFonts w:ascii="Times New Roman" w:eastAsia="Arial Unicode MS" w:hAnsi="Times New Roman" w:cs="Times New Roman"/>
          <w:i/>
          <w:sz w:val="23"/>
          <w:szCs w:val="23"/>
        </w:rPr>
        <w:t xml:space="preserve">Sáng Thế Ký </w:t>
      </w:r>
      <w:r w:rsidR="009315D8" w:rsidRPr="009315D8">
        <w:rPr>
          <w:rFonts w:ascii="Times New Roman" w:eastAsia="Arial Unicode MS" w:hAnsi="Times New Roman" w:cs="Times New Roman"/>
          <w:i/>
          <w:sz w:val="23"/>
          <w:szCs w:val="23"/>
        </w:rPr>
        <w:t xml:space="preserve">42:8-13 </w:t>
      </w:r>
    </w:p>
    <w:p w:rsidR="009315D8" w:rsidRPr="00CE73AA" w:rsidRDefault="009315D8" w:rsidP="009315D8">
      <w:pPr>
        <w:tabs>
          <w:tab w:val="left" w:pos="6870"/>
        </w:tabs>
        <w:rPr>
          <w:rFonts w:ascii="Times New Roman" w:eastAsia="Arial Unicode MS" w:hAnsi="Times New Roman" w:cs="Times New Roman"/>
          <w:i/>
          <w:sz w:val="23"/>
          <w:szCs w:val="23"/>
        </w:rPr>
      </w:pPr>
      <w:r w:rsidRPr="009315D8">
        <w:rPr>
          <w:rFonts w:ascii="Times New Roman" w:eastAsia="Arial Unicode MS" w:hAnsi="Times New Roman" w:cs="Times New Roman"/>
          <w:i/>
          <w:sz w:val="23"/>
          <w:szCs w:val="23"/>
        </w:rPr>
        <w:t xml:space="preserve">  </w:t>
      </w:r>
      <w:r w:rsidR="00CE73AA" w:rsidRPr="00666BC6">
        <w:rPr>
          <w:rFonts w:ascii="Times New Roman" w:eastAsia="Times New Roman" w:hAnsi="Times New Roman" w:cs="Times New Roman"/>
          <w:i/>
          <w:kern w:val="0"/>
          <w:sz w:val="23"/>
          <w:szCs w:val="23"/>
          <w:lang w:val="vi-VN" w:eastAsia="en-US"/>
        </w:rPr>
        <w:t>  </w:t>
      </w:r>
      <w:r w:rsidR="00CE73AA">
        <w:rPr>
          <w:rFonts w:ascii="Times New Roman" w:eastAsia="Times New Roman" w:hAnsi="Times New Roman" w:cs="Times New Roman"/>
          <w:i/>
          <w:kern w:val="0"/>
          <w:sz w:val="23"/>
          <w:szCs w:val="23"/>
          <w:lang w:eastAsia="en-US"/>
        </w:rPr>
        <w:t xml:space="preserve"> </w:t>
      </w:r>
      <w:r w:rsidR="00CE73AA" w:rsidRPr="00666BC6">
        <w:rPr>
          <w:rFonts w:ascii="Times New Roman" w:eastAsia="Times New Roman" w:hAnsi="Times New Roman" w:cs="Times New Roman"/>
          <w:i/>
          <w:kern w:val="0"/>
          <w:sz w:val="23"/>
          <w:szCs w:val="23"/>
          <w:lang w:eastAsia="en-US"/>
        </w:rPr>
        <w:t>Giô-sép</w:t>
      </w:r>
      <w:r w:rsidR="00CE73AA" w:rsidRPr="00666BC6">
        <w:rPr>
          <w:rFonts w:ascii="Times New Roman" w:eastAsia="Times New Roman" w:hAnsi="Times New Roman" w:cs="Times New Roman"/>
          <w:i/>
          <w:kern w:val="0"/>
          <w:sz w:val="23"/>
          <w:szCs w:val="23"/>
          <w:lang w:val="vi-VN" w:eastAsia="en-US"/>
        </w:rPr>
        <w:t xml:space="preserve"> nhận </w:t>
      </w:r>
      <w:r w:rsidR="00CE73AA" w:rsidRPr="00666BC6">
        <w:rPr>
          <w:rFonts w:ascii="Times New Roman" w:eastAsia="Times New Roman" w:hAnsi="Times New Roman" w:cs="Times New Roman"/>
          <w:i/>
          <w:kern w:val="0"/>
          <w:sz w:val="23"/>
          <w:szCs w:val="23"/>
          <w:lang w:eastAsia="en-US"/>
        </w:rPr>
        <w:t xml:space="preserve">ra </w:t>
      </w:r>
      <w:r w:rsidR="00CE73AA" w:rsidRPr="00666BC6">
        <w:rPr>
          <w:rFonts w:ascii="Times New Roman" w:eastAsia="Times New Roman" w:hAnsi="Times New Roman" w:cs="Times New Roman"/>
          <w:i/>
          <w:kern w:val="0"/>
          <w:sz w:val="23"/>
          <w:szCs w:val="23"/>
          <w:lang w:val="vi-VN" w:eastAsia="en-US"/>
        </w:rPr>
        <w:t xml:space="preserve">anh em mình, nhưng họ không nhận ra </w:t>
      </w:r>
      <w:r w:rsidR="00CE73AA" w:rsidRPr="00666BC6">
        <w:rPr>
          <w:rFonts w:ascii="Times New Roman" w:eastAsia="Times New Roman" w:hAnsi="Times New Roman" w:cs="Times New Roman"/>
          <w:i/>
          <w:kern w:val="0"/>
          <w:sz w:val="23"/>
          <w:szCs w:val="23"/>
          <w:lang w:eastAsia="en-US"/>
        </w:rPr>
        <w:t>ông</w:t>
      </w:r>
      <w:r w:rsidR="00CE73AA" w:rsidRPr="00666BC6">
        <w:rPr>
          <w:rFonts w:ascii="Times New Roman" w:eastAsia="Times New Roman" w:hAnsi="Times New Roman" w:cs="Times New Roman"/>
          <w:i/>
          <w:kern w:val="0"/>
          <w:sz w:val="23"/>
          <w:szCs w:val="23"/>
          <w:lang w:val="vi-VN" w:eastAsia="en-US"/>
        </w:rPr>
        <w:t>. Sau đó, Giô-sép nhớ</w:t>
      </w:r>
      <w:r w:rsidR="00CE73AA" w:rsidRPr="00666BC6">
        <w:rPr>
          <w:rFonts w:ascii="Times New Roman" w:eastAsia="Times New Roman" w:hAnsi="Times New Roman" w:cs="Times New Roman"/>
          <w:i/>
          <w:kern w:val="0"/>
          <w:sz w:val="23"/>
          <w:szCs w:val="23"/>
          <w:lang w:eastAsia="en-US"/>
        </w:rPr>
        <w:t xml:space="preserve"> lại </w:t>
      </w:r>
      <w:r w:rsidR="00CE73AA" w:rsidRPr="00666BC6">
        <w:rPr>
          <w:rFonts w:ascii="Times New Roman" w:eastAsia="Times New Roman" w:hAnsi="Times New Roman" w:cs="Times New Roman"/>
          <w:i/>
          <w:kern w:val="0"/>
          <w:sz w:val="23"/>
          <w:szCs w:val="23"/>
          <w:lang w:val="vi-VN" w:eastAsia="en-US"/>
        </w:rPr>
        <w:t xml:space="preserve">những </w:t>
      </w:r>
      <w:r w:rsidR="00CE73AA" w:rsidRPr="00666BC6">
        <w:rPr>
          <w:rFonts w:ascii="Times New Roman" w:eastAsia="Times New Roman" w:hAnsi="Times New Roman" w:cs="Times New Roman"/>
          <w:i/>
          <w:kern w:val="0"/>
          <w:sz w:val="23"/>
          <w:szCs w:val="23"/>
          <w:lang w:eastAsia="en-US"/>
        </w:rPr>
        <w:t>điềm chiêm bao</w:t>
      </w:r>
      <w:r w:rsidR="004A4956">
        <w:rPr>
          <w:rFonts w:ascii="Times New Roman" w:eastAsia="Times New Roman" w:hAnsi="Times New Roman" w:cs="Times New Roman"/>
          <w:i/>
          <w:kern w:val="0"/>
          <w:sz w:val="23"/>
          <w:szCs w:val="23"/>
          <w:lang w:val="vi-VN" w:eastAsia="en-US"/>
        </w:rPr>
        <w:t xml:space="preserve"> mà ông đã </w:t>
      </w:r>
      <w:r w:rsidR="004A4956">
        <w:rPr>
          <w:rFonts w:ascii="Times New Roman" w:eastAsia="Times New Roman" w:hAnsi="Times New Roman" w:cs="Times New Roman"/>
          <w:i/>
          <w:kern w:val="0"/>
          <w:sz w:val="23"/>
          <w:szCs w:val="23"/>
          <w:lang w:eastAsia="en-US"/>
        </w:rPr>
        <w:t>thấy</w:t>
      </w:r>
      <w:r w:rsidR="00CE73AA" w:rsidRPr="00666BC6">
        <w:rPr>
          <w:rFonts w:ascii="Times New Roman" w:eastAsia="Times New Roman" w:hAnsi="Times New Roman" w:cs="Times New Roman"/>
          <w:i/>
          <w:kern w:val="0"/>
          <w:sz w:val="23"/>
          <w:szCs w:val="23"/>
          <w:lang w:val="vi-VN" w:eastAsia="en-US"/>
        </w:rPr>
        <w:t xml:space="preserve"> về họ. Ông nói, "</w:t>
      </w:r>
      <w:r w:rsidR="00CE73AA" w:rsidRPr="00666BC6">
        <w:rPr>
          <w:rFonts w:ascii="Times New Roman" w:eastAsia="Times New Roman" w:hAnsi="Times New Roman" w:cs="Times New Roman"/>
          <w:i/>
          <w:kern w:val="0"/>
          <w:sz w:val="23"/>
          <w:szCs w:val="23"/>
          <w:lang w:eastAsia="en-US"/>
        </w:rPr>
        <w:t>Các ngươi</w:t>
      </w:r>
      <w:r w:rsidR="00CE73AA">
        <w:rPr>
          <w:rFonts w:ascii="Times New Roman" w:eastAsia="Times New Roman" w:hAnsi="Times New Roman" w:cs="Times New Roman"/>
          <w:i/>
          <w:kern w:val="0"/>
          <w:sz w:val="23"/>
          <w:szCs w:val="23"/>
          <w:lang w:val="vi-VN" w:eastAsia="en-US"/>
        </w:rPr>
        <w:t xml:space="preserve"> là </w:t>
      </w:r>
      <w:r w:rsidR="00CE73AA">
        <w:rPr>
          <w:rFonts w:ascii="Times New Roman" w:eastAsia="Times New Roman" w:hAnsi="Times New Roman" w:cs="Times New Roman"/>
          <w:i/>
          <w:kern w:val="0"/>
          <w:sz w:val="23"/>
          <w:szCs w:val="23"/>
          <w:lang w:eastAsia="en-US"/>
        </w:rPr>
        <w:t>thám tử</w:t>
      </w:r>
      <w:r w:rsidR="00CE73AA" w:rsidRPr="00666BC6">
        <w:rPr>
          <w:rFonts w:ascii="Times New Roman" w:eastAsia="Times New Roman" w:hAnsi="Times New Roman" w:cs="Times New Roman"/>
          <w:i/>
          <w:kern w:val="0"/>
          <w:sz w:val="23"/>
          <w:szCs w:val="23"/>
          <w:lang w:val="vi-VN" w:eastAsia="en-US"/>
        </w:rPr>
        <w:t xml:space="preserve">! </w:t>
      </w:r>
      <w:r w:rsidR="00CE73AA" w:rsidRPr="00666BC6">
        <w:rPr>
          <w:rFonts w:ascii="Times New Roman" w:eastAsia="Times New Roman" w:hAnsi="Times New Roman" w:cs="Times New Roman"/>
          <w:i/>
          <w:kern w:val="0"/>
          <w:sz w:val="23"/>
          <w:szCs w:val="23"/>
          <w:lang w:eastAsia="en-US"/>
        </w:rPr>
        <w:t xml:space="preserve">Các ngươi </w:t>
      </w:r>
      <w:r w:rsidR="00CE73AA">
        <w:rPr>
          <w:rFonts w:ascii="Times New Roman" w:eastAsia="Times New Roman" w:hAnsi="Times New Roman" w:cs="Times New Roman"/>
          <w:i/>
          <w:kern w:val="0"/>
          <w:sz w:val="23"/>
          <w:szCs w:val="23"/>
          <w:lang w:eastAsia="en-US"/>
        </w:rPr>
        <w:t xml:space="preserve"> </w:t>
      </w:r>
      <w:r w:rsidR="00CE73AA" w:rsidRPr="00666BC6">
        <w:rPr>
          <w:rFonts w:ascii="Times New Roman" w:eastAsia="Times New Roman" w:hAnsi="Times New Roman" w:cs="Times New Roman"/>
          <w:i/>
          <w:kern w:val="0"/>
          <w:sz w:val="23"/>
          <w:szCs w:val="23"/>
          <w:lang w:val="vi-VN" w:eastAsia="en-US"/>
        </w:rPr>
        <w:t xml:space="preserve">đến để </w:t>
      </w:r>
      <w:r w:rsidR="00CE73AA">
        <w:rPr>
          <w:rFonts w:ascii="Times New Roman" w:eastAsia="Times New Roman" w:hAnsi="Times New Roman" w:cs="Times New Roman"/>
          <w:i/>
          <w:kern w:val="0"/>
          <w:sz w:val="23"/>
          <w:szCs w:val="23"/>
          <w:lang w:eastAsia="en-US"/>
        </w:rPr>
        <w:t xml:space="preserve">do thám những nhược điểm </w:t>
      </w:r>
      <w:r w:rsidR="00CE73AA" w:rsidRPr="00666BC6">
        <w:rPr>
          <w:rFonts w:ascii="Times New Roman" w:eastAsia="Times New Roman" w:hAnsi="Times New Roman" w:cs="Times New Roman"/>
          <w:i/>
          <w:kern w:val="0"/>
          <w:sz w:val="23"/>
          <w:szCs w:val="23"/>
          <w:lang w:val="vi-VN" w:eastAsia="en-US"/>
        </w:rPr>
        <w:t>của đất</w:t>
      </w:r>
      <w:r w:rsidR="00CE73AA">
        <w:rPr>
          <w:rFonts w:ascii="Times New Roman" w:eastAsia="Times New Roman" w:hAnsi="Times New Roman" w:cs="Times New Roman"/>
          <w:i/>
          <w:kern w:val="0"/>
          <w:sz w:val="23"/>
          <w:szCs w:val="23"/>
          <w:lang w:eastAsia="en-US"/>
        </w:rPr>
        <w:t xml:space="preserve"> nước ta</w:t>
      </w:r>
      <w:r w:rsidR="00CE73AA" w:rsidRPr="00666BC6">
        <w:rPr>
          <w:rFonts w:ascii="Times New Roman" w:eastAsia="Times New Roman" w:hAnsi="Times New Roman" w:cs="Times New Roman"/>
          <w:i/>
          <w:kern w:val="0"/>
          <w:sz w:val="23"/>
          <w:szCs w:val="23"/>
          <w:lang w:val="vi-VN" w:eastAsia="en-US"/>
        </w:rPr>
        <w:t>! "</w:t>
      </w:r>
      <w:r w:rsidR="00CE73AA" w:rsidRPr="00666BC6">
        <w:rPr>
          <w:rFonts w:ascii="Times New Roman" w:eastAsia="Times New Roman" w:hAnsi="Times New Roman" w:cs="Times New Roman"/>
          <w:i/>
          <w:kern w:val="0"/>
          <w:sz w:val="23"/>
          <w:szCs w:val="23"/>
          <w:lang w:eastAsia="en-US"/>
        </w:rPr>
        <w:t xml:space="preserve"> </w:t>
      </w:r>
      <w:r w:rsidR="00CE73AA" w:rsidRPr="00666BC6">
        <w:rPr>
          <w:rFonts w:ascii="Times New Roman" w:eastAsia="Times New Roman" w:hAnsi="Times New Roman" w:cs="Times New Roman"/>
          <w:i/>
          <w:kern w:val="0"/>
          <w:sz w:val="23"/>
          <w:szCs w:val="23"/>
          <w:lang w:val="vi-VN" w:eastAsia="en-US"/>
        </w:rPr>
        <w:t xml:space="preserve">Họ nói với ông rằng họ là những </w:t>
      </w:r>
      <w:r w:rsidR="00CE73AA">
        <w:rPr>
          <w:rFonts w:ascii="Times New Roman" w:eastAsia="Times New Roman" w:hAnsi="Times New Roman" w:cs="Times New Roman"/>
          <w:i/>
          <w:kern w:val="0"/>
          <w:sz w:val="23"/>
          <w:szCs w:val="23"/>
          <w:lang w:eastAsia="en-US"/>
        </w:rPr>
        <w:t xml:space="preserve">  </w:t>
      </w:r>
      <w:r w:rsidR="00CE73AA" w:rsidRPr="00666BC6">
        <w:rPr>
          <w:rFonts w:ascii="Times New Roman" w:eastAsia="Times New Roman" w:hAnsi="Times New Roman" w:cs="Times New Roman"/>
          <w:i/>
          <w:kern w:val="0"/>
          <w:sz w:val="23"/>
          <w:szCs w:val="23"/>
          <w:lang w:val="vi-VN" w:eastAsia="en-US"/>
        </w:rPr>
        <w:t xml:space="preserve">người đàn ông trung thực, </w:t>
      </w:r>
      <w:r w:rsidR="00CE73AA" w:rsidRPr="00666BC6">
        <w:rPr>
          <w:rFonts w:ascii="Times New Roman" w:eastAsia="Times New Roman" w:hAnsi="Times New Roman" w:cs="Times New Roman"/>
          <w:i/>
          <w:kern w:val="0"/>
          <w:sz w:val="23"/>
          <w:szCs w:val="23"/>
          <w:lang w:eastAsia="en-US"/>
        </w:rPr>
        <w:t xml:space="preserve">tất cả họ là các </w:t>
      </w:r>
      <w:r w:rsidR="00CE73AA" w:rsidRPr="00666BC6">
        <w:rPr>
          <w:rFonts w:ascii="Times New Roman" w:eastAsia="Times New Roman" w:hAnsi="Times New Roman" w:cs="Times New Roman"/>
          <w:i/>
          <w:kern w:val="0"/>
          <w:sz w:val="23"/>
          <w:szCs w:val="23"/>
          <w:lang w:val="vi-VN" w:eastAsia="en-US"/>
        </w:rPr>
        <w:t>con trai của một người, và</w:t>
      </w:r>
      <w:r w:rsidR="00CE73AA" w:rsidRPr="00666BC6">
        <w:rPr>
          <w:rFonts w:ascii="Times New Roman" w:eastAsia="Times New Roman" w:hAnsi="Times New Roman" w:cs="Times New Roman"/>
          <w:i/>
          <w:kern w:val="0"/>
          <w:sz w:val="23"/>
          <w:szCs w:val="23"/>
          <w:lang w:eastAsia="en-US"/>
        </w:rPr>
        <w:t xml:space="preserve"> </w:t>
      </w:r>
      <w:r w:rsidR="00CE73AA" w:rsidRPr="00666BC6">
        <w:rPr>
          <w:rFonts w:ascii="Times New Roman" w:eastAsia="Times New Roman" w:hAnsi="Times New Roman" w:cs="Times New Roman"/>
          <w:i/>
          <w:kern w:val="0"/>
          <w:sz w:val="23"/>
          <w:szCs w:val="23"/>
          <w:lang w:val="vi-VN" w:eastAsia="en-US"/>
        </w:rPr>
        <w:t xml:space="preserve">họ chỉ đến để mua </w:t>
      </w:r>
      <w:r w:rsidR="00CE73AA">
        <w:rPr>
          <w:rFonts w:ascii="Times New Roman" w:eastAsia="Times New Roman" w:hAnsi="Times New Roman" w:cs="Times New Roman"/>
          <w:i/>
          <w:kern w:val="0"/>
          <w:sz w:val="23"/>
          <w:szCs w:val="23"/>
          <w:lang w:eastAsia="en-US"/>
        </w:rPr>
        <w:t xml:space="preserve"> </w:t>
      </w:r>
      <w:r w:rsidR="00CE73AA" w:rsidRPr="00666BC6">
        <w:rPr>
          <w:rFonts w:ascii="Times New Roman" w:eastAsia="Times New Roman" w:hAnsi="Times New Roman" w:cs="Times New Roman"/>
          <w:i/>
          <w:kern w:val="0"/>
          <w:sz w:val="23"/>
          <w:szCs w:val="23"/>
          <w:lang w:eastAsia="en-US"/>
        </w:rPr>
        <w:t xml:space="preserve">lương </w:t>
      </w:r>
      <w:r w:rsidR="00CE73AA" w:rsidRPr="00666BC6">
        <w:rPr>
          <w:rFonts w:ascii="Times New Roman" w:eastAsia="Times New Roman" w:hAnsi="Times New Roman" w:cs="Times New Roman"/>
          <w:i/>
          <w:kern w:val="0"/>
          <w:sz w:val="23"/>
          <w:szCs w:val="23"/>
          <w:lang w:val="vi-VN" w:eastAsia="en-US"/>
        </w:rPr>
        <w:t>thực.</w:t>
      </w:r>
      <w:r w:rsidR="00CE73AA" w:rsidRPr="00666BC6">
        <w:rPr>
          <w:rFonts w:ascii="Times New Roman" w:eastAsia="Times New Roman" w:hAnsi="Times New Roman" w:cs="Times New Roman"/>
          <w:i/>
          <w:kern w:val="0"/>
          <w:sz w:val="23"/>
          <w:szCs w:val="23"/>
          <w:lang w:val="vi-VN" w:eastAsia="en-US"/>
        </w:rPr>
        <w:br/>
      </w:r>
    </w:p>
    <w:p w:rsidR="009315D8" w:rsidRPr="009315D8" w:rsidRDefault="00CE73AA" w:rsidP="009315D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9315D8" w:rsidRPr="009315D8">
        <w:rPr>
          <w:rFonts w:ascii="Times New Roman" w:eastAsia="Arial Unicode MS" w:hAnsi="Times New Roman" w:cs="Times New Roman"/>
          <w:sz w:val="23"/>
          <w:szCs w:val="23"/>
        </w:rPr>
        <w:t xml:space="preserve"> </w:t>
      </w:r>
    </w:p>
    <w:p w:rsidR="009315D8" w:rsidRPr="009315D8" w:rsidRDefault="00CE73AA" w:rsidP="009315D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Các anh không thể nhận ra Giô-sép</w:t>
      </w:r>
      <w:r w:rsidR="009315D8" w:rsidRPr="009315D8">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Tại sao họ không thể nhận ra ông</w:t>
      </w:r>
      <w:r w:rsidR="009315D8" w:rsidRPr="009315D8">
        <w:rPr>
          <w:rFonts w:ascii="Times New Roman" w:eastAsia="Arial Unicode MS" w:hAnsi="Times New Roman" w:cs="Times New Roman"/>
          <w:sz w:val="23"/>
          <w:szCs w:val="23"/>
        </w:rPr>
        <w:t xml:space="preserve">? </w:t>
      </w:r>
    </w:p>
    <w:p w:rsidR="009315D8" w:rsidRPr="009315D8" w:rsidRDefault="009315D8" w:rsidP="009315D8">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p>
    <w:p w:rsidR="009315D8" w:rsidRPr="009315D8" w:rsidRDefault="009315D8" w:rsidP="009315D8">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A)  </w:t>
      </w:r>
      <w:r w:rsidR="00CE73AA">
        <w:rPr>
          <w:rFonts w:ascii="Times New Roman" w:eastAsia="Arial Unicode MS" w:hAnsi="Times New Roman" w:cs="Times New Roman"/>
          <w:sz w:val="23"/>
          <w:szCs w:val="23"/>
        </w:rPr>
        <w:t>Giô-sép nói gắt gao với họ (Sáng Thế Ký</w:t>
      </w:r>
      <w:r w:rsidRPr="009315D8">
        <w:rPr>
          <w:rFonts w:ascii="Times New Roman" w:eastAsia="Arial Unicode MS" w:hAnsi="Times New Roman" w:cs="Times New Roman"/>
          <w:sz w:val="23"/>
          <w:szCs w:val="23"/>
        </w:rPr>
        <w:t xml:space="preserve"> 42:7). </w:t>
      </w:r>
    </w:p>
    <w:p w:rsidR="009315D8" w:rsidRPr="009315D8" w:rsidRDefault="009315D8" w:rsidP="009315D8">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p>
    <w:p w:rsidR="009315D8" w:rsidRPr="009315D8" w:rsidRDefault="009315D8" w:rsidP="009315D8">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B)  </w:t>
      </w:r>
      <w:r w:rsidR="00CE73AA">
        <w:rPr>
          <w:rFonts w:ascii="Times New Roman" w:eastAsia="Arial Unicode MS" w:hAnsi="Times New Roman" w:cs="Times New Roman"/>
          <w:sz w:val="23"/>
          <w:szCs w:val="23"/>
        </w:rPr>
        <w:t xml:space="preserve">Ông ở trong địa vị có toàn quyền và các anh phải kinh sợ ông (Sáng Thế Ký </w:t>
      </w:r>
      <w:r w:rsidRPr="009315D8">
        <w:rPr>
          <w:rFonts w:ascii="Times New Roman" w:eastAsia="Arial Unicode MS" w:hAnsi="Times New Roman" w:cs="Times New Roman"/>
          <w:sz w:val="23"/>
          <w:szCs w:val="23"/>
        </w:rPr>
        <w:t xml:space="preserve">42:6). </w:t>
      </w:r>
    </w:p>
    <w:p w:rsidR="009315D8" w:rsidRPr="009315D8" w:rsidRDefault="009315D8" w:rsidP="009315D8">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p>
    <w:p w:rsidR="009315D8" w:rsidRPr="009315D8" w:rsidRDefault="00CE73AA" w:rsidP="009315D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C)  Ông không nói tiếng Hê-bơ-rơ, thay vào đó ông nói tiếng Ai Cập với họ (Sáng Thế Ký </w:t>
      </w:r>
      <w:r w:rsidR="009315D8" w:rsidRPr="009315D8">
        <w:rPr>
          <w:rFonts w:ascii="Times New Roman" w:eastAsia="Arial Unicode MS" w:hAnsi="Times New Roman" w:cs="Times New Roman"/>
          <w:sz w:val="23"/>
          <w:szCs w:val="23"/>
        </w:rPr>
        <w:t xml:space="preserve">42:23). </w:t>
      </w:r>
    </w:p>
    <w:p w:rsidR="009315D8" w:rsidRPr="009315D8" w:rsidRDefault="009315D8" w:rsidP="009315D8">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p>
    <w:p w:rsidR="009315D8" w:rsidRPr="009315D8" w:rsidRDefault="009315D8" w:rsidP="009315D8">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D)  </w:t>
      </w:r>
      <w:r w:rsidR="00CE73AA">
        <w:rPr>
          <w:rFonts w:ascii="Times New Roman" w:eastAsia="Arial Unicode MS" w:hAnsi="Times New Roman" w:cs="Times New Roman"/>
          <w:sz w:val="23"/>
          <w:szCs w:val="23"/>
        </w:rPr>
        <w:t>Ngoại hình của ông đã thay đổi</w:t>
      </w:r>
      <w:r w:rsidRPr="009315D8">
        <w:rPr>
          <w:rFonts w:ascii="Times New Roman" w:eastAsia="Arial Unicode MS" w:hAnsi="Times New Roman" w:cs="Times New Roman"/>
          <w:sz w:val="23"/>
          <w:szCs w:val="23"/>
        </w:rPr>
        <w:t xml:space="preserve">. </w:t>
      </w:r>
      <w:r w:rsidR="00CE73AA">
        <w:rPr>
          <w:rFonts w:ascii="Times New Roman" w:eastAsia="Arial Unicode MS" w:hAnsi="Times New Roman" w:cs="Times New Roman"/>
          <w:sz w:val="23"/>
          <w:szCs w:val="23"/>
        </w:rPr>
        <w:t>Hai mươi năm đã trôi qua</w:t>
      </w:r>
      <w:r w:rsidRPr="009315D8">
        <w:rPr>
          <w:rFonts w:ascii="Times New Roman" w:eastAsia="Arial Unicode MS" w:hAnsi="Times New Roman" w:cs="Times New Roman"/>
          <w:sz w:val="23"/>
          <w:szCs w:val="23"/>
        </w:rPr>
        <w:t xml:space="preserve">. </w:t>
      </w:r>
      <w:r w:rsidR="00CE73AA">
        <w:rPr>
          <w:rFonts w:ascii="Times New Roman" w:eastAsia="Arial Unicode MS" w:hAnsi="Times New Roman" w:cs="Times New Roman"/>
          <w:sz w:val="23"/>
          <w:szCs w:val="23"/>
        </w:rPr>
        <w:t>Ông ăn mặc giống như người Ai Cập</w:t>
      </w:r>
      <w:r w:rsidRPr="009315D8">
        <w:rPr>
          <w:rFonts w:ascii="Times New Roman" w:eastAsia="Arial Unicode MS" w:hAnsi="Times New Roman" w:cs="Times New Roman"/>
          <w:sz w:val="23"/>
          <w:szCs w:val="23"/>
        </w:rPr>
        <w:t xml:space="preserve">. </w:t>
      </w:r>
      <w:r w:rsidR="00CE73AA">
        <w:rPr>
          <w:rFonts w:ascii="Times New Roman" w:eastAsia="Arial Unicode MS" w:hAnsi="Times New Roman" w:cs="Times New Roman"/>
          <w:sz w:val="23"/>
          <w:szCs w:val="23"/>
        </w:rPr>
        <w:t>Ông có thể cạo râu (Người Ai Cập cạo râu và người Ca-na-an không cạo râu</w:t>
      </w:r>
      <w:r w:rsidRPr="009315D8">
        <w:rPr>
          <w:rFonts w:ascii="Times New Roman" w:eastAsia="Arial Unicode MS" w:hAnsi="Times New Roman" w:cs="Times New Roman"/>
          <w:sz w:val="23"/>
          <w:szCs w:val="23"/>
        </w:rPr>
        <w:t>) - (</w:t>
      </w:r>
      <w:r w:rsidR="00CE73AA">
        <w:rPr>
          <w:rFonts w:ascii="Times New Roman" w:eastAsia="Arial Unicode MS" w:hAnsi="Times New Roman" w:cs="Times New Roman"/>
          <w:sz w:val="23"/>
          <w:szCs w:val="23"/>
        </w:rPr>
        <w:t xml:space="preserve">Sáng Thế Ký </w:t>
      </w:r>
      <w:r w:rsidRPr="009315D8">
        <w:rPr>
          <w:rFonts w:ascii="Times New Roman" w:eastAsia="Arial Unicode MS" w:hAnsi="Times New Roman" w:cs="Times New Roman"/>
          <w:sz w:val="23"/>
          <w:szCs w:val="23"/>
        </w:rPr>
        <w:t xml:space="preserve">41:14). </w:t>
      </w:r>
    </w:p>
    <w:p w:rsidR="00666BC6" w:rsidRDefault="00666BC6" w:rsidP="001521E8">
      <w:pPr>
        <w:tabs>
          <w:tab w:val="left" w:pos="6870"/>
        </w:tabs>
        <w:rPr>
          <w:rFonts w:ascii="Times New Roman" w:eastAsia="Arial Unicode MS" w:hAnsi="Times New Roman" w:cs="Times New Roman"/>
          <w:sz w:val="23"/>
          <w:szCs w:val="23"/>
        </w:rPr>
      </w:pPr>
    </w:p>
    <w:p w:rsidR="009315D8" w:rsidRDefault="009315D8" w:rsidP="001521E8">
      <w:pPr>
        <w:tabs>
          <w:tab w:val="left" w:pos="6870"/>
        </w:tabs>
        <w:rPr>
          <w:rFonts w:ascii="Times New Roman" w:eastAsia="Arial Unicode MS" w:hAnsi="Times New Roman" w:cs="Times New Roman"/>
          <w:sz w:val="23"/>
          <w:szCs w:val="23"/>
        </w:rPr>
      </w:pPr>
    </w:p>
    <w:p w:rsidR="009315D8" w:rsidRDefault="009315D8" w:rsidP="001521E8">
      <w:pPr>
        <w:tabs>
          <w:tab w:val="left" w:pos="6870"/>
        </w:tabs>
        <w:rPr>
          <w:rFonts w:ascii="Times New Roman" w:eastAsia="Arial Unicode MS" w:hAnsi="Times New Roman" w:cs="Times New Roman"/>
          <w:sz w:val="23"/>
          <w:szCs w:val="23"/>
        </w:rPr>
      </w:pPr>
    </w:p>
    <w:p w:rsidR="009315D8" w:rsidRDefault="009315D8" w:rsidP="001521E8">
      <w:pPr>
        <w:tabs>
          <w:tab w:val="left" w:pos="6870"/>
        </w:tabs>
        <w:rPr>
          <w:rFonts w:ascii="Times New Roman" w:eastAsia="Arial Unicode MS" w:hAnsi="Times New Roman" w:cs="Times New Roman"/>
          <w:sz w:val="23"/>
          <w:szCs w:val="23"/>
        </w:rPr>
      </w:pPr>
    </w:p>
    <w:p w:rsidR="009315D8" w:rsidRDefault="009315D8" w:rsidP="001521E8">
      <w:pPr>
        <w:tabs>
          <w:tab w:val="left" w:pos="6870"/>
        </w:tabs>
        <w:rPr>
          <w:rFonts w:ascii="Times New Roman" w:eastAsia="Arial Unicode MS" w:hAnsi="Times New Roman" w:cs="Times New Roman"/>
          <w:sz w:val="23"/>
          <w:szCs w:val="23"/>
        </w:rPr>
      </w:pPr>
    </w:p>
    <w:p w:rsidR="009315D8" w:rsidRDefault="009315D8" w:rsidP="001521E8">
      <w:pPr>
        <w:tabs>
          <w:tab w:val="left" w:pos="6870"/>
        </w:tabs>
        <w:rPr>
          <w:rFonts w:ascii="Times New Roman" w:eastAsia="Arial Unicode MS" w:hAnsi="Times New Roman" w:cs="Times New Roman"/>
          <w:sz w:val="23"/>
          <w:szCs w:val="23"/>
        </w:rPr>
      </w:pPr>
    </w:p>
    <w:p w:rsidR="009315D8" w:rsidRDefault="009315D8" w:rsidP="001521E8">
      <w:pPr>
        <w:tabs>
          <w:tab w:val="left" w:pos="6870"/>
        </w:tabs>
        <w:rPr>
          <w:rFonts w:ascii="Times New Roman" w:eastAsia="Arial Unicode MS" w:hAnsi="Times New Roman" w:cs="Times New Roman"/>
          <w:sz w:val="23"/>
          <w:szCs w:val="23"/>
        </w:rPr>
      </w:pPr>
    </w:p>
    <w:p w:rsidR="009315D8" w:rsidRDefault="009315D8" w:rsidP="001521E8">
      <w:pPr>
        <w:tabs>
          <w:tab w:val="left" w:pos="6870"/>
        </w:tabs>
        <w:rPr>
          <w:rFonts w:ascii="Times New Roman" w:eastAsia="Arial Unicode MS" w:hAnsi="Times New Roman" w:cs="Times New Roman"/>
          <w:sz w:val="23"/>
          <w:szCs w:val="23"/>
        </w:rPr>
      </w:pPr>
    </w:p>
    <w:p w:rsidR="009315D8" w:rsidRDefault="009315D8" w:rsidP="001521E8">
      <w:pPr>
        <w:tabs>
          <w:tab w:val="left" w:pos="6870"/>
        </w:tabs>
        <w:rPr>
          <w:rFonts w:ascii="Times New Roman" w:eastAsia="Arial Unicode MS" w:hAnsi="Times New Roman" w:cs="Times New Roman"/>
          <w:sz w:val="23"/>
          <w:szCs w:val="23"/>
        </w:rPr>
      </w:pPr>
    </w:p>
    <w:p w:rsidR="009315D8" w:rsidRDefault="009315D8" w:rsidP="001521E8">
      <w:pPr>
        <w:tabs>
          <w:tab w:val="left" w:pos="6870"/>
        </w:tabs>
        <w:rPr>
          <w:rFonts w:ascii="Times New Roman" w:eastAsia="Arial Unicode MS" w:hAnsi="Times New Roman" w:cs="Times New Roman"/>
          <w:sz w:val="23"/>
          <w:szCs w:val="23"/>
        </w:rPr>
      </w:pPr>
    </w:p>
    <w:p w:rsidR="009315D8" w:rsidRDefault="009315D8" w:rsidP="001521E8">
      <w:pPr>
        <w:tabs>
          <w:tab w:val="left" w:pos="6870"/>
        </w:tabs>
        <w:rPr>
          <w:rFonts w:ascii="Times New Roman" w:eastAsia="Arial Unicode MS" w:hAnsi="Times New Roman" w:cs="Times New Roman"/>
          <w:sz w:val="23"/>
          <w:szCs w:val="23"/>
        </w:rPr>
      </w:pPr>
    </w:p>
    <w:p w:rsidR="009315D8" w:rsidRDefault="009315D8" w:rsidP="001521E8">
      <w:pPr>
        <w:tabs>
          <w:tab w:val="left" w:pos="6870"/>
        </w:tabs>
        <w:rPr>
          <w:rFonts w:ascii="Times New Roman" w:eastAsia="Arial Unicode MS" w:hAnsi="Times New Roman" w:cs="Times New Roman"/>
          <w:sz w:val="23"/>
          <w:szCs w:val="23"/>
        </w:rPr>
      </w:pPr>
    </w:p>
    <w:p w:rsidR="00711D65" w:rsidRDefault="009315D8" w:rsidP="009315D8">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r w:rsidR="00546B17">
        <w:rPr>
          <w:rFonts w:ascii="Times New Roman" w:eastAsia="Arial Unicode MS" w:hAnsi="Times New Roman" w:cs="Times New Roman"/>
          <w:sz w:val="23"/>
          <w:szCs w:val="23"/>
        </w:rPr>
        <w:t xml:space="preserve">   </w:t>
      </w:r>
      <w:r w:rsidRPr="009315D8">
        <w:rPr>
          <w:rFonts w:ascii="Times New Roman" w:eastAsia="Arial Unicode MS" w:hAnsi="Times New Roman" w:cs="Times New Roman"/>
          <w:sz w:val="23"/>
          <w:szCs w:val="23"/>
        </w:rPr>
        <w:t xml:space="preserve">E)  </w:t>
      </w:r>
      <w:r w:rsidR="00711D65">
        <w:rPr>
          <w:rFonts w:ascii="Times New Roman" w:eastAsia="Arial Unicode MS" w:hAnsi="Times New Roman" w:cs="Times New Roman"/>
          <w:sz w:val="23"/>
          <w:szCs w:val="23"/>
        </w:rPr>
        <w:t>Ông giả vờ liên hệ với bói toán</w:t>
      </w:r>
      <w:r w:rsidR="00546B17">
        <w:rPr>
          <w:rFonts w:ascii="Times New Roman" w:eastAsia="Arial Unicode MS" w:hAnsi="Times New Roman" w:cs="Times New Roman"/>
          <w:sz w:val="23"/>
          <w:szCs w:val="23"/>
        </w:rPr>
        <w:t xml:space="preserve">. </w:t>
      </w:r>
      <w:r w:rsidR="00711D65">
        <w:rPr>
          <w:rFonts w:ascii="Times New Roman" w:eastAsia="Arial Unicode MS" w:hAnsi="Times New Roman" w:cs="Times New Roman"/>
          <w:sz w:val="23"/>
          <w:szCs w:val="23"/>
        </w:rPr>
        <w:t>Giô-sép là người kính sợ Đức Chúa Trời. Mặc dù Đức Chúa Trời cho phép ông thỉnh thoảng thấy các điềm chiêm bao, nhưng sau này ông chắc chắn không liên hệ với những gì Đức Chúa Trời cấm. Tuy nhiên, các anh nên nhận ra những gợi ý về Giô-sép là ai:</w:t>
      </w:r>
    </w:p>
    <w:p w:rsidR="00711D65" w:rsidRDefault="00711D65" w:rsidP="009315D8">
      <w:pPr>
        <w:tabs>
          <w:tab w:val="left" w:pos="6870"/>
        </w:tabs>
        <w:rPr>
          <w:rFonts w:ascii="Times New Roman" w:eastAsia="Arial Unicode MS" w:hAnsi="Times New Roman" w:cs="Times New Roman"/>
          <w:sz w:val="23"/>
          <w:szCs w:val="23"/>
        </w:rPr>
      </w:pPr>
    </w:p>
    <w:p w:rsidR="0068595E" w:rsidRPr="0068595E" w:rsidRDefault="00711D65" w:rsidP="0068595E">
      <w:pPr>
        <w:pStyle w:val="ListParagraph"/>
        <w:numPr>
          <w:ilvl w:val="0"/>
          <w:numId w:val="7"/>
        </w:numPr>
        <w:tabs>
          <w:tab w:val="left" w:pos="6870"/>
        </w:tabs>
        <w:rPr>
          <w:rFonts w:ascii="Times New Roman" w:eastAsia="Arial Unicode MS" w:hAnsi="Times New Roman" w:cs="Times New Roman"/>
          <w:sz w:val="23"/>
          <w:szCs w:val="23"/>
        </w:rPr>
      </w:pPr>
      <w:r w:rsidRPr="0068595E">
        <w:rPr>
          <w:rFonts w:ascii="Times New Roman" w:eastAsia="Arial Unicode MS" w:hAnsi="Times New Roman" w:cs="Times New Roman"/>
          <w:sz w:val="23"/>
          <w:szCs w:val="23"/>
        </w:rPr>
        <w:t xml:space="preserve">Ông nói ông kính sợ Đức Chúa Trời </w:t>
      </w:r>
      <w:r w:rsidR="009315D8" w:rsidRPr="0068595E">
        <w:rPr>
          <w:rFonts w:ascii="Times New Roman" w:eastAsia="Arial Unicode MS" w:hAnsi="Times New Roman" w:cs="Times New Roman"/>
          <w:sz w:val="23"/>
          <w:szCs w:val="23"/>
        </w:rPr>
        <w:t>(</w:t>
      </w:r>
      <w:r w:rsidRPr="0068595E">
        <w:rPr>
          <w:rFonts w:ascii="Times New Roman" w:eastAsia="Arial Unicode MS" w:hAnsi="Times New Roman" w:cs="Times New Roman"/>
          <w:sz w:val="23"/>
          <w:szCs w:val="23"/>
        </w:rPr>
        <w:t xml:space="preserve">Sáng Thế Ký </w:t>
      </w:r>
      <w:r w:rsidR="009315D8" w:rsidRPr="0068595E">
        <w:rPr>
          <w:rFonts w:ascii="Times New Roman" w:eastAsia="Arial Unicode MS" w:hAnsi="Times New Roman" w:cs="Times New Roman"/>
          <w:sz w:val="23"/>
          <w:szCs w:val="23"/>
        </w:rPr>
        <w:t>42:18).</w:t>
      </w:r>
    </w:p>
    <w:p w:rsidR="009315D8" w:rsidRPr="0068595E" w:rsidRDefault="009315D8" w:rsidP="0068595E">
      <w:pPr>
        <w:pStyle w:val="ListParagraph"/>
        <w:tabs>
          <w:tab w:val="left" w:pos="6870"/>
        </w:tabs>
        <w:ind w:left="870"/>
        <w:rPr>
          <w:rFonts w:ascii="Times New Roman" w:eastAsia="Arial Unicode MS" w:hAnsi="Times New Roman" w:cs="Times New Roman"/>
          <w:sz w:val="23"/>
          <w:szCs w:val="23"/>
        </w:rPr>
      </w:pPr>
      <w:r w:rsidRPr="0068595E">
        <w:rPr>
          <w:rFonts w:ascii="Times New Roman" w:eastAsia="Arial Unicode MS" w:hAnsi="Times New Roman" w:cs="Times New Roman"/>
          <w:sz w:val="23"/>
          <w:szCs w:val="23"/>
        </w:rPr>
        <w:t xml:space="preserve"> </w:t>
      </w:r>
    </w:p>
    <w:p w:rsidR="009315D8" w:rsidRDefault="009315D8" w:rsidP="00711D65">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2)  </w:t>
      </w:r>
      <w:r w:rsidR="00711D65">
        <w:rPr>
          <w:rFonts w:ascii="Times New Roman" w:eastAsia="Arial Unicode MS" w:hAnsi="Times New Roman" w:cs="Times New Roman"/>
          <w:sz w:val="23"/>
          <w:szCs w:val="23"/>
        </w:rPr>
        <w:t>Ông quan tâm đến gia đình của họ</w:t>
      </w:r>
      <w:r w:rsidRPr="009315D8">
        <w:rPr>
          <w:rFonts w:ascii="Times New Roman" w:eastAsia="Arial Unicode MS" w:hAnsi="Times New Roman" w:cs="Times New Roman"/>
          <w:sz w:val="23"/>
          <w:szCs w:val="23"/>
        </w:rPr>
        <w:t xml:space="preserve">. </w:t>
      </w:r>
      <w:r w:rsidR="00711D65">
        <w:rPr>
          <w:rFonts w:ascii="Times New Roman" w:eastAsia="Arial Unicode MS" w:hAnsi="Times New Roman" w:cs="Times New Roman"/>
          <w:sz w:val="23"/>
          <w:szCs w:val="23"/>
        </w:rPr>
        <w:t>Trong chương 42:16, Giô-sép bày tỏ quan tâm đến em trai của họ, và trong chương tiếp theo, Giô-sép quan tâm đến cha của họ. Tại sao mộ</w:t>
      </w:r>
      <w:r w:rsidR="00546B17">
        <w:rPr>
          <w:rFonts w:ascii="Times New Roman" w:eastAsia="Arial Unicode MS" w:hAnsi="Times New Roman" w:cs="Times New Roman"/>
          <w:sz w:val="23"/>
          <w:szCs w:val="23"/>
        </w:rPr>
        <w:t>t lãn</w:t>
      </w:r>
      <w:r w:rsidR="00711D65">
        <w:rPr>
          <w:rFonts w:ascii="Times New Roman" w:eastAsia="Arial Unicode MS" w:hAnsi="Times New Roman" w:cs="Times New Roman"/>
          <w:sz w:val="23"/>
          <w:szCs w:val="23"/>
        </w:rPr>
        <w:t>h</w:t>
      </w:r>
      <w:r w:rsidR="00546B17">
        <w:rPr>
          <w:rFonts w:ascii="Times New Roman" w:eastAsia="Arial Unicode MS" w:hAnsi="Times New Roman" w:cs="Times New Roman"/>
          <w:sz w:val="23"/>
          <w:szCs w:val="23"/>
        </w:rPr>
        <w:t xml:space="preserve"> </w:t>
      </w:r>
      <w:r w:rsidR="00711D65">
        <w:rPr>
          <w:rFonts w:ascii="Times New Roman" w:eastAsia="Arial Unicode MS" w:hAnsi="Times New Roman" w:cs="Times New Roman"/>
          <w:sz w:val="23"/>
          <w:szCs w:val="23"/>
        </w:rPr>
        <w:t>đạo của Ai Cập lại quan tâm đến gia đình của một người chăn chiên ở Ca-na-an?</w:t>
      </w:r>
    </w:p>
    <w:p w:rsidR="0068595E" w:rsidRPr="009315D8" w:rsidRDefault="0068595E" w:rsidP="00711D65">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3)  </w:t>
      </w:r>
      <w:r w:rsidR="00711D65">
        <w:rPr>
          <w:rFonts w:ascii="Times New Roman" w:eastAsia="Arial Unicode MS" w:hAnsi="Times New Roman" w:cs="Times New Roman"/>
          <w:sz w:val="23"/>
          <w:szCs w:val="23"/>
        </w:rPr>
        <w:t>Ông dành thời giờ gặp gỡ họ một cách cá nhân. Giô-sép chịu trách nhiệm phân phát lương thực cho TOÀN XỨ Ai Cập. Ông chắc chắn phải quản lý nhiều thành phố lớn. Đó là sự quan phòng của Đức Chúa Trời mà ông ở tại thành chính xác vào giờ chính xác các anh của ông đến. Các anh của ông nên thắc mắc tại sao một trong các lãnh đạo lớn của Ai cập dành thời gian cho gia đình của họ.</w:t>
      </w:r>
    </w:p>
    <w:p w:rsidR="0068595E" w:rsidRPr="009315D8" w:rsidRDefault="0068595E" w:rsidP="009315D8">
      <w:pPr>
        <w:tabs>
          <w:tab w:val="left" w:pos="6870"/>
        </w:tabs>
        <w:rPr>
          <w:rFonts w:ascii="Times New Roman" w:eastAsia="Arial Unicode MS" w:hAnsi="Times New Roman" w:cs="Times New Roman"/>
          <w:sz w:val="23"/>
          <w:szCs w:val="23"/>
        </w:rPr>
      </w:pPr>
    </w:p>
    <w:p w:rsidR="00C02867" w:rsidRDefault="009315D8" w:rsidP="009315D8">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r w:rsidR="00546B17">
        <w:rPr>
          <w:rFonts w:ascii="Times New Roman" w:eastAsia="Arial Unicode MS" w:hAnsi="Times New Roman" w:cs="Times New Roman"/>
          <w:sz w:val="23"/>
          <w:szCs w:val="23"/>
        </w:rPr>
        <w:t xml:space="preserve"> </w:t>
      </w:r>
      <w:r w:rsidR="00C02867">
        <w:rPr>
          <w:rFonts w:ascii="Times New Roman" w:eastAsia="Arial Unicode MS" w:hAnsi="Times New Roman" w:cs="Times New Roman"/>
          <w:sz w:val="23"/>
          <w:szCs w:val="23"/>
        </w:rPr>
        <w:t>Toàn bộ tình huống chắc chắn làm cho các anh kinh hoàng. Họ có nhận ra Giô-sép hay không không phải là vấn đề</w:t>
      </w:r>
      <w:r w:rsidR="00546B17">
        <w:rPr>
          <w:rFonts w:ascii="Times New Roman" w:eastAsia="Arial Unicode MS" w:hAnsi="Times New Roman" w:cs="Times New Roman"/>
          <w:sz w:val="23"/>
          <w:szCs w:val="23"/>
        </w:rPr>
        <w:t xml:space="preserve"> chính. Chì</w:t>
      </w:r>
      <w:r w:rsidR="00C02867">
        <w:rPr>
          <w:rFonts w:ascii="Times New Roman" w:eastAsia="Arial Unicode MS" w:hAnsi="Times New Roman" w:cs="Times New Roman"/>
          <w:sz w:val="23"/>
          <w:szCs w:val="23"/>
        </w:rPr>
        <w:t>a khóa của phân đoạn này đối với Giô-sép là các anh của ông đã bày tỏ sự hối hận thật về những tội lỗi của họ trong quá khứ. Họ chưa bày tỏ sự ăn năn, nhưng các anh đã hối hận về những hành động của họ. Làm sao chúng ta biết họ đã hối hận?</w:t>
      </w:r>
    </w:p>
    <w:p w:rsidR="009315D8" w:rsidRPr="009315D8" w:rsidRDefault="009315D8" w:rsidP="009315D8">
      <w:pPr>
        <w:tabs>
          <w:tab w:val="left" w:pos="6870"/>
        </w:tabs>
        <w:rPr>
          <w:rFonts w:ascii="Times New Roman" w:eastAsia="Arial Unicode MS" w:hAnsi="Times New Roman" w:cs="Times New Roman"/>
          <w:sz w:val="23"/>
          <w:szCs w:val="23"/>
        </w:rPr>
      </w:pPr>
    </w:p>
    <w:p w:rsidR="009315D8" w:rsidRPr="009315D8" w:rsidRDefault="009315D8" w:rsidP="009315D8">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a) </w:t>
      </w:r>
      <w:r w:rsidR="00C02867">
        <w:rPr>
          <w:rFonts w:ascii="Times New Roman" w:eastAsia="Arial Unicode MS" w:hAnsi="Times New Roman" w:cs="Times New Roman"/>
          <w:sz w:val="23"/>
          <w:szCs w:val="23"/>
        </w:rPr>
        <w:t>Họ NHỚ GIÔ-SÉP</w:t>
      </w:r>
      <w:r w:rsidRPr="009315D8">
        <w:rPr>
          <w:rFonts w:ascii="Times New Roman" w:eastAsia="Arial Unicode MS" w:hAnsi="Times New Roman" w:cs="Times New Roman"/>
          <w:sz w:val="23"/>
          <w:szCs w:val="23"/>
        </w:rPr>
        <w:t xml:space="preserve">.  </w:t>
      </w:r>
    </w:p>
    <w:p w:rsidR="009315D8" w:rsidRDefault="009315D8" w:rsidP="009315D8">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r w:rsidR="00C02867">
        <w:rPr>
          <w:rFonts w:ascii="Times New Roman" w:eastAsia="Arial Unicode MS" w:hAnsi="Times New Roman" w:cs="Times New Roman"/>
          <w:sz w:val="23"/>
          <w:szCs w:val="23"/>
        </w:rPr>
        <w:t xml:space="preserve">Trong chương 42 câu 13: </w:t>
      </w:r>
      <w:r w:rsidRPr="00C02867">
        <w:rPr>
          <w:rFonts w:ascii="Times New Roman" w:eastAsia="Arial Unicode MS" w:hAnsi="Times New Roman" w:cs="Times New Roman"/>
          <w:sz w:val="23"/>
          <w:szCs w:val="23"/>
        </w:rPr>
        <w:t>“</w:t>
      </w:r>
      <w:r w:rsidR="00C02867" w:rsidRPr="00C02867">
        <w:rPr>
          <w:rFonts w:ascii="Times New Roman" w:hAnsi="Times New Roman" w:cs="Times New Roman"/>
          <w:sz w:val="23"/>
          <w:szCs w:val="23"/>
        </w:rPr>
        <w:t>Nhưng họ đáp: "Các tôi tớ chúa vốn là mười hai anh em, con một cha đang sống tại xứ Ca-na-an. Người con út đang ở nhà với cha chúng tôi, còn một người đã mất biệt."</w:t>
      </w:r>
      <w:r w:rsidR="00C02867">
        <w:rPr>
          <w:rFonts w:ascii="Times New Roman" w:eastAsia="Arial Unicode MS" w:hAnsi="Times New Roman" w:cs="Times New Roman"/>
          <w:sz w:val="23"/>
          <w:szCs w:val="23"/>
        </w:rPr>
        <w:t xml:space="preserve"> Sự kiện các anh thậm chí đề cập người em trai đã chết của họ (Giô-sép) bày tỏ rằng họ còn nhớ những hành động trong quá khứ của họ.</w:t>
      </w:r>
    </w:p>
    <w:p w:rsidR="00C02867" w:rsidRPr="00C02867" w:rsidRDefault="00C02867" w:rsidP="009315D8">
      <w:pPr>
        <w:tabs>
          <w:tab w:val="left" w:pos="6870"/>
        </w:tabs>
        <w:rPr>
          <w:rFonts w:ascii="Times New Roman" w:eastAsia="Arial Unicode MS" w:hAnsi="Times New Roman" w:cs="Times New Roman"/>
          <w:sz w:val="23"/>
          <w:szCs w:val="23"/>
        </w:rPr>
      </w:pPr>
    </w:p>
    <w:p w:rsidR="00C02867" w:rsidRDefault="009315D8" w:rsidP="009315D8">
      <w:pPr>
        <w:tabs>
          <w:tab w:val="left" w:pos="6870"/>
        </w:tabs>
        <w:rPr>
          <w:rFonts w:ascii="Times New Roman" w:hAnsi="Times New Roman" w:cs="Times New Roman"/>
          <w:sz w:val="23"/>
          <w:szCs w:val="23"/>
        </w:rPr>
      </w:pPr>
      <w:r w:rsidRPr="009315D8">
        <w:rPr>
          <w:rFonts w:ascii="Times New Roman" w:eastAsia="Arial Unicode MS" w:hAnsi="Times New Roman" w:cs="Times New Roman"/>
          <w:sz w:val="23"/>
          <w:szCs w:val="23"/>
        </w:rPr>
        <w:t xml:space="preserve">        b) </w:t>
      </w:r>
      <w:r w:rsidR="00C02867">
        <w:rPr>
          <w:rFonts w:ascii="Times New Roman" w:eastAsia="Arial Unicode MS" w:hAnsi="Times New Roman" w:cs="Times New Roman"/>
          <w:sz w:val="23"/>
          <w:szCs w:val="23"/>
        </w:rPr>
        <w:t xml:space="preserve">Họ tranh chiến với CẢM GIÁC TỘI LỖI và nghĩ rằng họ bị hình phạt. Trong câu 21 Kinh Thánh nói: </w:t>
      </w:r>
      <w:r w:rsidR="00C02867" w:rsidRPr="00C02867">
        <w:rPr>
          <w:rFonts w:ascii="Times New Roman" w:eastAsia="Arial Unicode MS" w:hAnsi="Times New Roman" w:cs="Times New Roman"/>
          <w:sz w:val="23"/>
          <w:szCs w:val="23"/>
        </w:rPr>
        <w:t>“</w:t>
      </w:r>
      <w:r w:rsidR="00C02867" w:rsidRPr="00C02867">
        <w:rPr>
          <w:rFonts w:ascii="Times New Roman" w:hAnsi="Times New Roman" w:cs="Times New Roman"/>
          <w:sz w:val="23"/>
          <w:szCs w:val="23"/>
        </w:rPr>
        <w:t>Họ bả</w:t>
      </w:r>
      <w:r w:rsidR="00546B17">
        <w:rPr>
          <w:rFonts w:ascii="Times New Roman" w:hAnsi="Times New Roman" w:cs="Times New Roman"/>
          <w:sz w:val="23"/>
          <w:szCs w:val="23"/>
        </w:rPr>
        <w:t xml:space="preserve">o nhau: </w:t>
      </w:r>
      <w:r w:rsidR="00C02867" w:rsidRPr="00C02867">
        <w:rPr>
          <w:rFonts w:ascii="Times New Roman" w:hAnsi="Times New Roman" w:cs="Times New Roman"/>
          <w:sz w:val="23"/>
          <w:szCs w:val="23"/>
        </w:rPr>
        <w:t>Thật chúng ta đang bị hình phạt vì em chúng ta. Chúng ta đã thấy nó sầu thảm khi nó năn nỉ xin tha mạng nhưng chúng ta không chịu nghe. Chính vì đó mà bây giờ chúng ta phải bị sầu thả</w:t>
      </w:r>
      <w:r w:rsidR="00546B17">
        <w:rPr>
          <w:rFonts w:ascii="Times New Roman" w:hAnsi="Times New Roman" w:cs="Times New Roman"/>
          <w:sz w:val="23"/>
          <w:szCs w:val="23"/>
        </w:rPr>
        <w:t>m.”</w:t>
      </w:r>
      <w:r w:rsidR="00C02867">
        <w:rPr>
          <w:rFonts w:ascii="Times New Roman" w:hAnsi="Times New Roman" w:cs="Times New Roman"/>
          <w:sz w:val="23"/>
          <w:szCs w:val="23"/>
        </w:rPr>
        <w:t xml:space="preserve"> Vì sao các anh nói điều này? Đã hai mươi năm trôi qua kể từ khi có sự cố với Giô-sép</w:t>
      </w:r>
      <w:r w:rsidR="0068595E">
        <w:rPr>
          <w:rFonts w:ascii="Times New Roman" w:hAnsi="Times New Roman" w:cs="Times New Roman"/>
          <w:sz w:val="23"/>
          <w:szCs w:val="23"/>
        </w:rPr>
        <w:t>. Sự cố ở Ai cập dường như không liên quan đến những gì họ đã làm với Giô-sép hai mươi năm trước. Tuy nhiên, cảm giác tội lỗi có một cách ở lại với họ. Thật rất khó để thoát khỏi cảm giác tội lỗi. Họ cho rằng tội lỗi quá khứ của họ đang gây ra các vấn đề hiện tại của họ.</w:t>
      </w:r>
    </w:p>
    <w:p w:rsidR="0068595E" w:rsidRPr="00C02867" w:rsidRDefault="0068595E"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68595E" w:rsidRDefault="0068595E" w:rsidP="009315D8">
      <w:pPr>
        <w:tabs>
          <w:tab w:val="left" w:pos="6870"/>
        </w:tabs>
        <w:rPr>
          <w:rFonts w:ascii="Times New Roman" w:eastAsia="Arial Unicode MS" w:hAnsi="Times New Roman" w:cs="Times New Roman"/>
          <w:sz w:val="23"/>
          <w:szCs w:val="23"/>
        </w:rPr>
      </w:pPr>
    </w:p>
    <w:p w:rsidR="0068595E" w:rsidRDefault="0068595E" w:rsidP="009315D8">
      <w:pPr>
        <w:tabs>
          <w:tab w:val="left" w:pos="6870"/>
        </w:tabs>
        <w:rPr>
          <w:rFonts w:ascii="Times New Roman" w:eastAsia="Arial Unicode MS" w:hAnsi="Times New Roman" w:cs="Times New Roman"/>
          <w:sz w:val="23"/>
          <w:szCs w:val="23"/>
        </w:rPr>
      </w:pPr>
    </w:p>
    <w:p w:rsidR="0068595E" w:rsidRDefault="0068595E" w:rsidP="009315D8">
      <w:pPr>
        <w:tabs>
          <w:tab w:val="left" w:pos="6870"/>
        </w:tabs>
        <w:rPr>
          <w:rFonts w:ascii="Times New Roman" w:eastAsia="Arial Unicode MS" w:hAnsi="Times New Roman" w:cs="Times New Roman"/>
          <w:sz w:val="23"/>
          <w:szCs w:val="23"/>
        </w:rPr>
      </w:pPr>
    </w:p>
    <w:p w:rsidR="0068595E" w:rsidRDefault="0068595E" w:rsidP="009315D8">
      <w:pPr>
        <w:tabs>
          <w:tab w:val="left" w:pos="6870"/>
        </w:tabs>
        <w:rPr>
          <w:rFonts w:ascii="Times New Roman" w:eastAsia="Arial Unicode MS" w:hAnsi="Times New Roman" w:cs="Times New Roman"/>
          <w:sz w:val="23"/>
          <w:szCs w:val="23"/>
        </w:rPr>
      </w:pPr>
    </w:p>
    <w:p w:rsidR="0068595E" w:rsidRDefault="0068595E" w:rsidP="009315D8">
      <w:pPr>
        <w:tabs>
          <w:tab w:val="left" w:pos="6870"/>
        </w:tabs>
        <w:rPr>
          <w:rFonts w:ascii="Times New Roman" w:eastAsia="Arial Unicode MS" w:hAnsi="Times New Roman" w:cs="Times New Roman"/>
          <w:sz w:val="23"/>
          <w:szCs w:val="23"/>
        </w:rPr>
      </w:pPr>
    </w:p>
    <w:p w:rsidR="009315D8" w:rsidRPr="009315D8" w:rsidRDefault="0068595E" w:rsidP="009315D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Minh họa </w:t>
      </w:r>
    </w:p>
    <w:p w:rsidR="009315D8" w:rsidRPr="009315D8" w:rsidRDefault="009315D8" w:rsidP="009315D8">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r w:rsidR="00546B17">
        <w:rPr>
          <w:rFonts w:ascii="Times New Roman" w:eastAsia="Arial Unicode MS" w:hAnsi="Times New Roman" w:cs="Times New Roman"/>
          <w:sz w:val="23"/>
          <w:szCs w:val="23"/>
        </w:rPr>
        <w:t xml:space="preserve"> </w:t>
      </w:r>
      <w:r w:rsidR="0068595E" w:rsidRPr="00646C31">
        <w:rPr>
          <w:rStyle w:val="hps"/>
          <w:rFonts w:ascii="Times New Roman" w:hAnsi="Times New Roman" w:cs="Times New Roman"/>
          <w:sz w:val="23"/>
          <w:szCs w:val="23"/>
          <w:lang w:val="vi-VN"/>
        </w:rPr>
        <w:t>Hai người đàn ông</w:t>
      </w:r>
      <w:r w:rsidR="0068595E" w:rsidRPr="00646C31">
        <w:rPr>
          <w:rFonts w:ascii="Times New Roman" w:hAnsi="Times New Roman" w:cs="Times New Roman"/>
          <w:sz w:val="23"/>
          <w:szCs w:val="23"/>
          <w:lang w:val="vi-VN"/>
        </w:rPr>
        <w:t xml:space="preserve"> </w:t>
      </w:r>
      <w:r w:rsidR="0068595E" w:rsidRPr="00646C31">
        <w:rPr>
          <w:rStyle w:val="hps"/>
          <w:rFonts w:ascii="Times New Roman" w:hAnsi="Times New Roman" w:cs="Times New Roman"/>
          <w:sz w:val="23"/>
          <w:szCs w:val="23"/>
          <w:lang w:val="vi-VN"/>
        </w:rPr>
        <w:t>bị xét xử</w:t>
      </w:r>
      <w:r w:rsidR="0068595E" w:rsidRPr="00646C31">
        <w:rPr>
          <w:rFonts w:ascii="Times New Roman" w:hAnsi="Times New Roman" w:cs="Times New Roman"/>
          <w:sz w:val="23"/>
          <w:szCs w:val="23"/>
          <w:lang w:val="vi-VN"/>
        </w:rPr>
        <w:t xml:space="preserve"> </w:t>
      </w:r>
      <w:r w:rsidR="0068595E" w:rsidRPr="00646C31">
        <w:rPr>
          <w:rStyle w:val="hps"/>
          <w:rFonts w:ascii="Times New Roman" w:hAnsi="Times New Roman" w:cs="Times New Roman"/>
          <w:sz w:val="23"/>
          <w:szCs w:val="23"/>
        </w:rPr>
        <w:t>vì</w:t>
      </w:r>
      <w:r w:rsidR="0068595E" w:rsidRPr="00646C31">
        <w:rPr>
          <w:rFonts w:ascii="Times New Roman" w:hAnsi="Times New Roman" w:cs="Times New Roman"/>
          <w:sz w:val="23"/>
          <w:szCs w:val="23"/>
          <w:lang w:val="vi-VN"/>
        </w:rPr>
        <w:t xml:space="preserve"> </w:t>
      </w:r>
      <w:r w:rsidR="00646C31" w:rsidRPr="00646C31">
        <w:rPr>
          <w:rFonts w:ascii="Times New Roman" w:hAnsi="Times New Roman" w:cs="Times New Roman"/>
          <w:sz w:val="23"/>
          <w:szCs w:val="23"/>
        </w:rPr>
        <w:t xml:space="preserve">vụ </w:t>
      </w:r>
      <w:r w:rsidR="0068595E" w:rsidRPr="00646C31">
        <w:rPr>
          <w:rStyle w:val="hps"/>
          <w:rFonts w:ascii="Times New Roman" w:hAnsi="Times New Roman" w:cs="Times New Roman"/>
          <w:sz w:val="23"/>
          <w:szCs w:val="23"/>
          <w:lang w:val="vi-VN"/>
        </w:rPr>
        <w:t>cướp</w:t>
      </w:r>
      <w:r w:rsidR="0068595E" w:rsidRPr="00646C31">
        <w:rPr>
          <w:rFonts w:ascii="Times New Roman" w:hAnsi="Times New Roman" w:cs="Times New Roman"/>
          <w:sz w:val="23"/>
          <w:szCs w:val="23"/>
          <w:lang w:val="vi-VN"/>
        </w:rPr>
        <w:t xml:space="preserve"> </w:t>
      </w:r>
      <w:r w:rsidR="0068595E" w:rsidRPr="00646C31">
        <w:rPr>
          <w:rStyle w:val="hps"/>
          <w:rFonts w:ascii="Times New Roman" w:hAnsi="Times New Roman" w:cs="Times New Roman"/>
          <w:sz w:val="23"/>
          <w:szCs w:val="23"/>
          <w:lang w:val="vi-VN"/>
        </w:rPr>
        <w:t>có vũ trang.</w:t>
      </w:r>
      <w:r w:rsidR="0068595E" w:rsidRPr="00646C31">
        <w:rPr>
          <w:rFonts w:ascii="Times New Roman" w:hAnsi="Times New Roman" w:cs="Times New Roman"/>
          <w:sz w:val="23"/>
          <w:szCs w:val="23"/>
          <w:lang w:val="vi-VN"/>
        </w:rPr>
        <w:t xml:space="preserve"> </w:t>
      </w:r>
      <w:r w:rsidR="0068595E" w:rsidRPr="00646C31">
        <w:rPr>
          <w:rStyle w:val="hps"/>
          <w:rFonts w:ascii="Times New Roman" w:hAnsi="Times New Roman" w:cs="Times New Roman"/>
          <w:sz w:val="23"/>
          <w:szCs w:val="23"/>
          <w:lang w:val="vi-VN"/>
        </w:rPr>
        <w:t>Một nhân chứng</w:t>
      </w:r>
      <w:r w:rsidR="0068595E" w:rsidRPr="00646C31">
        <w:rPr>
          <w:rFonts w:ascii="Times New Roman" w:hAnsi="Times New Roman" w:cs="Times New Roman"/>
          <w:sz w:val="23"/>
          <w:szCs w:val="23"/>
          <w:lang w:val="vi-VN"/>
        </w:rPr>
        <w:t xml:space="preserve"> </w:t>
      </w:r>
      <w:r w:rsidR="0068595E" w:rsidRPr="00646C31">
        <w:rPr>
          <w:rStyle w:val="hps"/>
          <w:rFonts w:ascii="Times New Roman" w:hAnsi="Times New Roman" w:cs="Times New Roman"/>
          <w:sz w:val="23"/>
          <w:szCs w:val="23"/>
          <w:lang w:val="vi-VN"/>
        </w:rPr>
        <w:t>đã</w:t>
      </w:r>
      <w:r w:rsidR="0068595E" w:rsidRPr="00646C31">
        <w:rPr>
          <w:rFonts w:ascii="Times New Roman" w:hAnsi="Times New Roman" w:cs="Times New Roman"/>
          <w:sz w:val="23"/>
          <w:szCs w:val="23"/>
          <w:lang w:val="vi-VN"/>
        </w:rPr>
        <w:t xml:space="preserve"> </w:t>
      </w:r>
      <w:r w:rsidR="0068595E" w:rsidRPr="00646C31">
        <w:rPr>
          <w:rStyle w:val="hps"/>
          <w:rFonts w:ascii="Times New Roman" w:hAnsi="Times New Roman" w:cs="Times New Roman"/>
          <w:sz w:val="23"/>
          <w:szCs w:val="23"/>
          <w:lang w:val="vi-VN"/>
        </w:rPr>
        <w:t>đứng,</w:t>
      </w:r>
      <w:r w:rsidR="0068595E" w:rsidRPr="00646C31">
        <w:rPr>
          <w:rFonts w:ascii="Times New Roman" w:hAnsi="Times New Roman" w:cs="Times New Roman"/>
          <w:sz w:val="23"/>
          <w:szCs w:val="23"/>
          <w:lang w:val="vi-VN"/>
        </w:rPr>
        <w:t xml:space="preserve"> </w:t>
      </w:r>
      <w:r w:rsidR="0068595E" w:rsidRPr="00646C31">
        <w:rPr>
          <w:rStyle w:val="hps"/>
          <w:rFonts w:ascii="Times New Roman" w:hAnsi="Times New Roman" w:cs="Times New Roman"/>
          <w:sz w:val="23"/>
          <w:szCs w:val="23"/>
          <w:lang w:val="vi-VN"/>
        </w:rPr>
        <w:t>và</w:t>
      </w:r>
      <w:r w:rsidR="0068595E" w:rsidRPr="00646C31">
        <w:rPr>
          <w:rFonts w:ascii="Times New Roman" w:hAnsi="Times New Roman" w:cs="Times New Roman"/>
          <w:sz w:val="23"/>
          <w:szCs w:val="23"/>
        </w:rPr>
        <w:t xml:space="preserve"> </w:t>
      </w:r>
      <w:r w:rsidR="0068595E" w:rsidRPr="00646C31">
        <w:rPr>
          <w:rStyle w:val="hps"/>
          <w:rFonts w:ascii="Times New Roman" w:hAnsi="Times New Roman" w:cs="Times New Roman"/>
          <w:sz w:val="23"/>
          <w:szCs w:val="23"/>
          <w:lang w:val="vi-VN"/>
        </w:rPr>
        <w:t>công tố viên</w:t>
      </w:r>
      <w:r w:rsidR="0068595E" w:rsidRPr="00646C31">
        <w:rPr>
          <w:rFonts w:ascii="Times New Roman" w:hAnsi="Times New Roman" w:cs="Times New Roman"/>
          <w:sz w:val="23"/>
          <w:szCs w:val="23"/>
          <w:lang w:val="vi-VN"/>
        </w:rPr>
        <w:t xml:space="preserve"> </w:t>
      </w:r>
      <w:r w:rsidR="0068595E" w:rsidRPr="00646C31">
        <w:rPr>
          <w:rStyle w:val="hps"/>
          <w:rFonts w:ascii="Times New Roman" w:hAnsi="Times New Roman" w:cs="Times New Roman"/>
          <w:sz w:val="23"/>
          <w:szCs w:val="23"/>
          <w:lang w:val="vi-VN"/>
        </w:rPr>
        <w:t>di chuyển</w:t>
      </w:r>
      <w:r w:rsidR="0068595E" w:rsidRPr="00646C31">
        <w:rPr>
          <w:rFonts w:ascii="Times New Roman" w:hAnsi="Times New Roman" w:cs="Times New Roman"/>
          <w:sz w:val="23"/>
          <w:szCs w:val="23"/>
          <w:lang w:val="vi-VN"/>
        </w:rPr>
        <w:t xml:space="preserve"> </w:t>
      </w:r>
      <w:r w:rsidR="0068595E" w:rsidRPr="00646C31">
        <w:rPr>
          <w:rStyle w:val="hps"/>
          <w:rFonts w:ascii="Times New Roman" w:hAnsi="Times New Roman" w:cs="Times New Roman"/>
          <w:sz w:val="23"/>
          <w:szCs w:val="23"/>
          <w:lang w:val="vi-VN"/>
        </w:rPr>
        <w:t>một cách cẩn thận</w:t>
      </w:r>
      <w:r w:rsidR="0068595E" w:rsidRPr="00646C31">
        <w:rPr>
          <w:rFonts w:ascii="Times New Roman" w:hAnsi="Times New Roman" w:cs="Times New Roman"/>
          <w:sz w:val="23"/>
          <w:szCs w:val="23"/>
          <w:lang w:val="vi-VN"/>
        </w:rPr>
        <w:t xml:space="preserve">: </w:t>
      </w:r>
      <w:r w:rsidR="001A39A1">
        <w:rPr>
          <w:rStyle w:val="hps"/>
          <w:rFonts w:ascii="Times New Roman" w:hAnsi="Times New Roman" w:cs="Times New Roman"/>
          <w:sz w:val="23"/>
          <w:szCs w:val="23"/>
        </w:rPr>
        <w:t>“</w:t>
      </w:r>
      <w:r w:rsidR="0068595E" w:rsidRPr="00646C31">
        <w:rPr>
          <w:rFonts w:ascii="Times New Roman" w:hAnsi="Times New Roman" w:cs="Times New Roman"/>
          <w:sz w:val="23"/>
          <w:szCs w:val="23"/>
          <w:lang w:val="vi-VN"/>
        </w:rPr>
        <w:t xml:space="preserve">Vì vậy, </w:t>
      </w:r>
      <w:r w:rsidR="0068595E" w:rsidRPr="00646C31">
        <w:rPr>
          <w:rFonts w:ascii="Times New Roman" w:hAnsi="Times New Roman" w:cs="Times New Roman"/>
          <w:sz w:val="23"/>
          <w:szCs w:val="23"/>
        </w:rPr>
        <w:t>anh</w:t>
      </w:r>
      <w:r w:rsidR="0068595E" w:rsidRPr="00646C31">
        <w:rPr>
          <w:rFonts w:ascii="Times New Roman" w:hAnsi="Times New Roman" w:cs="Times New Roman"/>
          <w:sz w:val="23"/>
          <w:szCs w:val="23"/>
          <w:lang w:val="vi-VN"/>
        </w:rPr>
        <w:t xml:space="preserve"> </w:t>
      </w:r>
      <w:r w:rsidR="0068595E" w:rsidRPr="00646C31">
        <w:rPr>
          <w:rStyle w:val="hps"/>
          <w:rFonts w:ascii="Times New Roman" w:hAnsi="Times New Roman" w:cs="Times New Roman"/>
          <w:sz w:val="23"/>
          <w:szCs w:val="23"/>
          <w:lang w:val="vi-VN"/>
        </w:rPr>
        <w:t>nói rằng</w:t>
      </w:r>
      <w:r w:rsidR="0068595E" w:rsidRPr="00646C31">
        <w:rPr>
          <w:rStyle w:val="hps"/>
          <w:rFonts w:ascii="Times New Roman" w:hAnsi="Times New Roman" w:cs="Times New Roman"/>
          <w:sz w:val="23"/>
          <w:szCs w:val="23"/>
        </w:rPr>
        <w:t xml:space="preserve"> anh</w:t>
      </w:r>
      <w:r w:rsidR="0068595E" w:rsidRPr="00646C31">
        <w:rPr>
          <w:rFonts w:ascii="Times New Roman" w:hAnsi="Times New Roman" w:cs="Times New Roman"/>
          <w:sz w:val="23"/>
          <w:szCs w:val="23"/>
          <w:lang w:val="vi-VN"/>
        </w:rPr>
        <w:t xml:space="preserve"> </w:t>
      </w:r>
      <w:r w:rsidR="0068595E" w:rsidRPr="00646C31">
        <w:rPr>
          <w:rStyle w:val="hps"/>
          <w:rFonts w:ascii="Times New Roman" w:hAnsi="Times New Roman" w:cs="Times New Roman"/>
          <w:sz w:val="23"/>
          <w:szCs w:val="23"/>
        </w:rPr>
        <w:t>có mặt</w:t>
      </w:r>
      <w:r w:rsidR="0068595E" w:rsidRPr="00646C31">
        <w:rPr>
          <w:rFonts w:ascii="Times New Roman" w:hAnsi="Times New Roman" w:cs="Times New Roman"/>
          <w:sz w:val="23"/>
          <w:szCs w:val="23"/>
          <w:lang w:val="vi-VN"/>
        </w:rPr>
        <w:t xml:space="preserve"> </w:t>
      </w:r>
      <w:r w:rsidR="0068595E" w:rsidRPr="00646C31">
        <w:rPr>
          <w:rStyle w:val="hps"/>
          <w:rFonts w:ascii="Times New Roman" w:hAnsi="Times New Roman" w:cs="Times New Roman"/>
          <w:sz w:val="23"/>
          <w:szCs w:val="23"/>
          <w:lang w:val="vi-VN"/>
        </w:rPr>
        <w:t>tại hiện trường khi</w:t>
      </w:r>
      <w:r w:rsidR="0068595E" w:rsidRPr="00646C31">
        <w:rPr>
          <w:rFonts w:ascii="Times New Roman" w:hAnsi="Times New Roman" w:cs="Times New Roman"/>
          <w:sz w:val="23"/>
          <w:szCs w:val="23"/>
          <w:lang w:val="vi-VN"/>
        </w:rPr>
        <w:t xml:space="preserve"> </w:t>
      </w:r>
      <w:r w:rsidR="0068595E" w:rsidRPr="00646C31">
        <w:rPr>
          <w:rStyle w:val="hps"/>
          <w:rFonts w:ascii="Times New Roman" w:hAnsi="Times New Roman" w:cs="Times New Roman"/>
          <w:sz w:val="23"/>
          <w:szCs w:val="23"/>
          <w:lang w:val="vi-VN"/>
        </w:rPr>
        <w:t>vụ cướp</w:t>
      </w:r>
      <w:r w:rsidR="0068595E" w:rsidRPr="00646C31">
        <w:rPr>
          <w:rFonts w:ascii="Times New Roman" w:hAnsi="Times New Roman" w:cs="Times New Roman"/>
          <w:sz w:val="23"/>
          <w:szCs w:val="23"/>
          <w:lang w:val="vi-VN"/>
        </w:rPr>
        <w:t xml:space="preserve"> </w:t>
      </w:r>
      <w:r w:rsidR="0068595E" w:rsidRPr="00646C31">
        <w:rPr>
          <w:rStyle w:val="hps"/>
          <w:rFonts w:ascii="Times New Roman" w:hAnsi="Times New Roman" w:cs="Times New Roman"/>
          <w:sz w:val="23"/>
          <w:szCs w:val="23"/>
          <w:lang w:val="vi-VN"/>
        </w:rPr>
        <w:t>xảy ra</w:t>
      </w:r>
      <w:r w:rsidR="0068595E" w:rsidRPr="00646C31">
        <w:rPr>
          <w:rFonts w:ascii="Times New Roman" w:hAnsi="Times New Roman" w:cs="Times New Roman"/>
          <w:sz w:val="23"/>
          <w:szCs w:val="23"/>
          <w:lang w:val="vi-VN"/>
        </w:rPr>
        <w:t>?</w:t>
      </w:r>
      <w:r w:rsidR="001A39A1">
        <w:rPr>
          <w:rFonts w:ascii="Times New Roman" w:hAnsi="Times New Roman" w:cs="Times New Roman"/>
          <w:sz w:val="23"/>
          <w:szCs w:val="23"/>
        </w:rPr>
        <w:t>”</w:t>
      </w:r>
      <w:r w:rsidR="001A39A1" w:rsidRPr="00646C31">
        <w:rPr>
          <w:rFonts w:ascii="Times New Roman" w:hAnsi="Times New Roman" w:cs="Times New Roman"/>
          <w:sz w:val="23"/>
          <w:szCs w:val="23"/>
          <w:lang w:val="vi-VN"/>
        </w:rPr>
        <w:t xml:space="preserve"> </w:t>
      </w:r>
      <w:r w:rsidR="0068595E" w:rsidRPr="00646C31">
        <w:rPr>
          <w:rFonts w:ascii="Times New Roman" w:hAnsi="Times New Roman" w:cs="Times New Roman"/>
          <w:sz w:val="23"/>
          <w:szCs w:val="23"/>
          <w:lang w:val="vi-VN"/>
        </w:rPr>
        <w:br/>
        <w:t xml:space="preserve">    </w:t>
      </w:r>
      <w:r w:rsidR="001A39A1">
        <w:rPr>
          <w:rStyle w:val="hps"/>
          <w:rFonts w:ascii="Times New Roman" w:hAnsi="Times New Roman" w:cs="Times New Roman"/>
          <w:sz w:val="23"/>
          <w:szCs w:val="23"/>
        </w:rPr>
        <w:t>“</w:t>
      </w:r>
      <w:r w:rsidR="001A39A1">
        <w:rPr>
          <w:rFonts w:ascii="Times New Roman" w:hAnsi="Times New Roman" w:cs="Times New Roman"/>
          <w:sz w:val="23"/>
          <w:szCs w:val="23"/>
          <w:lang w:val="vi-VN"/>
        </w:rPr>
        <w:t>Vâng.</w:t>
      </w:r>
      <w:r w:rsidR="001A39A1">
        <w:rPr>
          <w:rFonts w:ascii="Times New Roman" w:hAnsi="Times New Roman" w:cs="Times New Roman"/>
          <w:sz w:val="23"/>
          <w:szCs w:val="23"/>
        </w:rPr>
        <w:t>”</w:t>
      </w:r>
      <w:r w:rsidR="0068595E" w:rsidRPr="00646C31">
        <w:rPr>
          <w:rFonts w:ascii="Times New Roman" w:hAnsi="Times New Roman" w:cs="Times New Roman"/>
          <w:sz w:val="23"/>
          <w:szCs w:val="23"/>
          <w:lang w:val="vi-VN"/>
        </w:rPr>
        <w:br/>
        <w:t xml:space="preserve">    </w:t>
      </w:r>
      <w:r w:rsidR="001A39A1">
        <w:rPr>
          <w:rStyle w:val="hps"/>
          <w:rFonts w:ascii="Times New Roman" w:hAnsi="Times New Roman" w:cs="Times New Roman"/>
          <w:sz w:val="23"/>
          <w:szCs w:val="23"/>
        </w:rPr>
        <w:t>“</w:t>
      </w:r>
      <w:r w:rsidR="0068595E" w:rsidRPr="00646C31">
        <w:rPr>
          <w:rFonts w:ascii="Times New Roman" w:hAnsi="Times New Roman" w:cs="Times New Roman"/>
          <w:sz w:val="23"/>
          <w:szCs w:val="23"/>
          <w:lang w:val="vi-VN"/>
        </w:rPr>
        <w:t xml:space="preserve">Và </w:t>
      </w:r>
      <w:r w:rsidR="0068595E" w:rsidRPr="00646C31">
        <w:rPr>
          <w:rStyle w:val="hps"/>
          <w:rFonts w:ascii="Times New Roman" w:hAnsi="Times New Roman" w:cs="Times New Roman"/>
          <w:sz w:val="23"/>
          <w:szCs w:val="23"/>
        </w:rPr>
        <w:t>anh</w:t>
      </w:r>
      <w:r w:rsidR="0068595E" w:rsidRPr="00646C31">
        <w:rPr>
          <w:rStyle w:val="hps"/>
          <w:rFonts w:ascii="Times New Roman" w:hAnsi="Times New Roman" w:cs="Times New Roman"/>
          <w:sz w:val="23"/>
          <w:szCs w:val="23"/>
          <w:lang w:val="vi-VN"/>
        </w:rPr>
        <w:t xml:space="preserve"> đã thấy</w:t>
      </w:r>
      <w:r w:rsidR="0068595E" w:rsidRPr="00646C31">
        <w:rPr>
          <w:rFonts w:ascii="Times New Roman" w:hAnsi="Times New Roman" w:cs="Times New Roman"/>
          <w:sz w:val="23"/>
          <w:szCs w:val="23"/>
          <w:lang w:val="vi-VN"/>
        </w:rPr>
        <w:t xml:space="preserve"> </w:t>
      </w:r>
      <w:r w:rsidR="0068595E" w:rsidRPr="00646C31">
        <w:rPr>
          <w:rStyle w:val="hps"/>
          <w:rFonts w:ascii="Times New Roman" w:hAnsi="Times New Roman" w:cs="Times New Roman"/>
          <w:sz w:val="23"/>
          <w:szCs w:val="23"/>
          <w:lang w:val="vi-VN"/>
        </w:rPr>
        <w:t>một chiếc xe</w:t>
      </w:r>
      <w:r w:rsidR="0068595E" w:rsidRPr="00646C31">
        <w:rPr>
          <w:rFonts w:ascii="Times New Roman" w:hAnsi="Times New Roman" w:cs="Times New Roman"/>
          <w:sz w:val="23"/>
          <w:szCs w:val="23"/>
          <w:lang w:val="vi-VN"/>
        </w:rPr>
        <w:t xml:space="preserve"> </w:t>
      </w:r>
      <w:r w:rsidR="0068595E" w:rsidRPr="00646C31">
        <w:rPr>
          <w:rStyle w:val="hps"/>
          <w:rFonts w:ascii="Times New Roman" w:hAnsi="Times New Roman" w:cs="Times New Roman"/>
          <w:sz w:val="23"/>
          <w:szCs w:val="23"/>
        </w:rPr>
        <w:t>rời đi</w:t>
      </w:r>
      <w:r w:rsidR="0068595E" w:rsidRPr="00646C31">
        <w:rPr>
          <w:rFonts w:ascii="Times New Roman" w:hAnsi="Times New Roman" w:cs="Times New Roman"/>
          <w:sz w:val="23"/>
          <w:szCs w:val="23"/>
          <w:lang w:val="vi-VN"/>
        </w:rPr>
        <w:t xml:space="preserve"> </w:t>
      </w:r>
      <w:r w:rsidR="0068595E" w:rsidRPr="00646C31">
        <w:rPr>
          <w:rStyle w:val="hps"/>
          <w:rFonts w:ascii="Times New Roman" w:hAnsi="Times New Roman" w:cs="Times New Roman"/>
          <w:sz w:val="23"/>
          <w:szCs w:val="23"/>
          <w:lang w:val="vi-VN"/>
        </w:rPr>
        <w:t>với tốc độ</w:t>
      </w:r>
      <w:r w:rsidR="0068595E" w:rsidRPr="00646C31">
        <w:rPr>
          <w:rFonts w:ascii="Times New Roman" w:hAnsi="Times New Roman" w:cs="Times New Roman"/>
          <w:sz w:val="23"/>
          <w:szCs w:val="23"/>
          <w:lang w:val="vi-VN"/>
        </w:rPr>
        <w:t xml:space="preserve"> </w:t>
      </w:r>
      <w:r w:rsidR="0068595E" w:rsidRPr="00646C31">
        <w:rPr>
          <w:rStyle w:val="hps"/>
          <w:rFonts w:ascii="Times New Roman" w:hAnsi="Times New Roman" w:cs="Times New Roman"/>
          <w:sz w:val="23"/>
          <w:szCs w:val="23"/>
          <w:lang w:val="vi-VN"/>
        </w:rPr>
        <w:t>cao</w:t>
      </w:r>
      <w:r w:rsidR="001A39A1">
        <w:rPr>
          <w:rFonts w:ascii="Times New Roman" w:hAnsi="Times New Roman" w:cs="Times New Roman"/>
          <w:sz w:val="23"/>
          <w:szCs w:val="23"/>
          <w:lang w:val="vi-VN"/>
        </w:rPr>
        <w:t>?</w:t>
      </w:r>
      <w:r w:rsidR="001A39A1">
        <w:rPr>
          <w:rFonts w:ascii="Times New Roman" w:hAnsi="Times New Roman" w:cs="Times New Roman"/>
          <w:sz w:val="23"/>
          <w:szCs w:val="23"/>
        </w:rPr>
        <w:t>”</w:t>
      </w:r>
      <w:r w:rsidR="0068595E" w:rsidRPr="00646C31">
        <w:rPr>
          <w:rFonts w:ascii="Times New Roman" w:hAnsi="Times New Roman" w:cs="Times New Roman"/>
          <w:sz w:val="23"/>
          <w:szCs w:val="23"/>
          <w:lang w:val="vi-VN"/>
        </w:rPr>
        <w:br/>
        <w:t xml:space="preserve">    </w:t>
      </w:r>
      <w:r w:rsidR="001A39A1">
        <w:rPr>
          <w:rStyle w:val="hps"/>
          <w:rFonts w:ascii="Times New Roman" w:hAnsi="Times New Roman" w:cs="Times New Roman"/>
          <w:sz w:val="23"/>
          <w:szCs w:val="23"/>
        </w:rPr>
        <w:t>“</w:t>
      </w:r>
      <w:r w:rsidR="001A39A1">
        <w:rPr>
          <w:rFonts w:ascii="Times New Roman" w:hAnsi="Times New Roman" w:cs="Times New Roman"/>
          <w:sz w:val="23"/>
          <w:szCs w:val="23"/>
          <w:lang w:val="vi-VN"/>
        </w:rPr>
        <w:t>Vâng.</w:t>
      </w:r>
      <w:r w:rsidR="001A39A1">
        <w:rPr>
          <w:rFonts w:ascii="Times New Roman" w:hAnsi="Times New Roman" w:cs="Times New Roman"/>
          <w:sz w:val="23"/>
          <w:szCs w:val="23"/>
        </w:rPr>
        <w:t>”</w:t>
      </w:r>
      <w:r w:rsidR="0068595E" w:rsidRPr="00646C31">
        <w:rPr>
          <w:rFonts w:ascii="Times New Roman" w:hAnsi="Times New Roman" w:cs="Times New Roman"/>
          <w:sz w:val="23"/>
          <w:szCs w:val="23"/>
          <w:lang w:val="vi-VN"/>
        </w:rPr>
        <w:br/>
        <w:t xml:space="preserve">    </w:t>
      </w:r>
      <w:r w:rsidR="001A39A1">
        <w:rPr>
          <w:rStyle w:val="hps"/>
          <w:rFonts w:ascii="Times New Roman" w:hAnsi="Times New Roman" w:cs="Times New Roman"/>
          <w:sz w:val="23"/>
          <w:szCs w:val="23"/>
        </w:rPr>
        <w:t>“</w:t>
      </w:r>
      <w:r w:rsidR="0068595E" w:rsidRPr="00646C31">
        <w:rPr>
          <w:rFonts w:ascii="Times New Roman" w:hAnsi="Times New Roman" w:cs="Times New Roman"/>
          <w:sz w:val="23"/>
          <w:szCs w:val="23"/>
          <w:lang w:val="vi-VN"/>
        </w:rPr>
        <w:t xml:space="preserve">Và </w:t>
      </w:r>
      <w:r w:rsidR="0068595E" w:rsidRPr="00646C31">
        <w:rPr>
          <w:rFonts w:ascii="Times New Roman" w:hAnsi="Times New Roman" w:cs="Times New Roman"/>
          <w:sz w:val="23"/>
          <w:szCs w:val="23"/>
        </w:rPr>
        <w:t>anh</w:t>
      </w:r>
      <w:r w:rsidR="0068595E" w:rsidRPr="00646C31">
        <w:rPr>
          <w:rFonts w:ascii="Times New Roman" w:hAnsi="Times New Roman" w:cs="Times New Roman"/>
          <w:sz w:val="23"/>
          <w:szCs w:val="23"/>
          <w:lang w:val="vi-VN"/>
        </w:rPr>
        <w:t xml:space="preserve"> </w:t>
      </w:r>
      <w:r w:rsidR="0068595E" w:rsidRPr="00646C31">
        <w:rPr>
          <w:rFonts w:ascii="Times New Roman" w:hAnsi="Times New Roman" w:cs="Times New Roman"/>
          <w:sz w:val="23"/>
          <w:szCs w:val="23"/>
        </w:rPr>
        <w:t xml:space="preserve">có </w:t>
      </w:r>
      <w:r w:rsidR="0068595E" w:rsidRPr="00646C31">
        <w:rPr>
          <w:rStyle w:val="hps"/>
          <w:rFonts w:ascii="Times New Roman" w:hAnsi="Times New Roman" w:cs="Times New Roman"/>
          <w:sz w:val="23"/>
          <w:szCs w:val="23"/>
          <w:lang w:val="vi-VN"/>
        </w:rPr>
        <w:t>quan sát</w:t>
      </w:r>
      <w:r w:rsidR="0068595E" w:rsidRPr="00646C31">
        <w:rPr>
          <w:rFonts w:ascii="Times New Roman" w:hAnsi="Times New Roman" w:cs="Times New Roman"/>
          <w:sz w:val="23"/>
          <w:szCs w:val="23"/>
          <w:lang w:val="vi-VN"/>
        </w:rPr>
        <w:t xml:space="preserve"> </w:t>
      </w:r>
      <w:r w:rsidR="0068595E" w:rsidRPr="00646C31">
        <w:rPr>
          <w:rStyle w:val="hps"/>
          <w:rFonts w:ascii="Times New Roman" w:hAnsi="Times New Roman" w:cs="Times New Roman"/>
          <w:sz w:val="23"/>
          <w:szCs w:val="23"/>
          <w:lang w:val="vi-VN"/>
        </w:rPr>
        <w:t>những người c</w:t>
      </w:r>
      <w:r w:rsidR="0068595E" w:rsidRPr="00646C31">
        <w:rPr>
          <w:rStyle w:val="hps"/>
          <w:rFonts w:ascii="Times New Roman" w:hAnsi="Times New Roman" w:cs="Times New Roman"/>
          <w:sz w:val="23"/>
          <w:szCs w:val="23"/>
        </w:rPr>
        <w:t>hiếm giữ không</w:t>
      </w:r>
      <w:r w:rsidR="001A39A1">
        <w:rPr>
          <w:rFonts w:ascii="Times New Roman" w:hAnsi="Times New Roman" w:cs="Times New Roman"/>
          <w:sz w:val="23"/>
          <w:szCs w:val="23"/>
          <w:lang w:val="vi-VN"/>
        </w:rPr>
        <w:t>?</w:t>
      </w:r>
      <w:r w:rsidR="001A39A1">
        <w:rPr>
          <w:rFonts w:ascii="Times New Roman" w:hAnsi="Times New Roman" w:cs="Times New Roman"/>
          <w:sz w:val="23"/>
          <w:szCs w:val="23"/>
        </w:rPr>
        <w:t>”</w:t>
      </w:r>
      <w:r w:rsidR="0068595E" w:rsidRPr="00646C31">
        <w:rPr>
          <w:rFonts w:ascii="Times New Roman" w:hAnsi="Times New Roman" w:cs="Times New Roman"/>
          <w:sz w:val="23"/>
          <w:szCs w:val="23"/>
          <w:lang w:val="vi-VN"/>
        </w:rPr>
        <w:br/>
        <w:t xml:space="preserve">    </w:t>
      </w:r>
      <w:r w:rsidR="001A39A1">
        <w:rPr>
          <w:rStyle w:val="hps"/>
          <w:rFonts w:ascii="Times New Roman" w:hAnsi="Times New Roman" w:cs="Times New Roman"/>
          <w:sz w:val="23"/>
          <w:szCs w:val="23"/>
        </w:rPr>
        <w:t>“</w:t>
      </w:r>
      <w:r w:rsidR="0068595E" w:rsidRPr="00646C31">
        <w:rPr>
          <w:rStyle w:val="hps"/>
          <w:rFonts w:ascii="Times New Roman" w:hAnsi="Times New Roman" w:cs="Times New Roman"/>
          <w:sz w:val="23"/>
          <w:szCs w:val="23"/>
          <w:lang w:val="vi-VN"/>
        </w:rPr>
        <w:t>Vâng,</w:t>
      </w:r>
      <w:r w:rsidR="0068595E" w:rsidRPr="00646C31">
        <w:rPr>
          <w:rFonts w:ascii="Times New Roman" w:hAnsi="Times New Roman" w:cs="Times New Roman"/>
          <w:sz w:val="23"/>
          <w:szCs w:val="23"/>
          <w:lang w:val="vi-VN"/>
        </w:rPr>
        <w:t xml:space="preserve"> </w:t>
      </w:r>
      <w:r w:rsidR="0068595E" w:rsidRPr="00646C31">
        <w:rPr>
          <w:rStyle w:val="hps"/>
          <w:rFonts w:ascii="Times New Roman" w:hAnsi="Times New Roman" w:cs="Times New Roman"/>
          <w:sz w:val="23"/>
          <w:szCs w:val="23"/>
          <w:lang w:val="vi-VN"/>
        </w:rPr>
        <w:t>hai người đàn ông</w:t>
      </w:r>
      <w:r w:rsidR="0068595E" w:rsidRPr="00646C31">
        <w:rPr>
          <w:rFonts w:ascii="Times New Roman" w:hAnsi="Times New Roman" w:cs="Times New Roman"/>
          <w:sz w:val="23"/>
          <w:szCs w:val="23"/>
          <w:lang w:val="vi-VN"/>
        </w:rPr>
        <w:t>.</w:t>
      </w:r>
      <w:r w:rsidR="001A39A1">
        <w:rPr>
          <w:rFonts w:ascii="Times New Roman" w:hAnsi="Times New Roman" w:cs="Times New Roman"/>
          <w:sz w:val="23"/>
          <w:szCs w:val="23"/>
        </w:rPr>
        <w:t>”</w:t>
      </w:r>
      <w:r w:rsidR="0068595E" w:rsidRPr="00646C31">
        <w:rPr>
          <w:rFonts w:ascii="Times New Roman" w:hAnsi="Times New Roman" w:cs="Times New Roman"/>
          <w:sz w:val="23"/>
          <w:szCs w:val="23"/>
          <w:lang w:val="vi-VN"/>
        </w:rPr>
        <w:br/>
        <w:t xml:space="preserve">    </w:t>
      </w:r>
      <w:r w:rsidR="0068595E" w:rsidRPr="00646C31">
        <w:rPr>
          <w:rStyle w:val="hps"/>
          <w:rFonts w:ascii="Times New Roman" w:hAnsi="Times New Roman" w:cs="Times New Roman"/>
          <w:sz w:val="23"/>
          <w:szCs w:val="23"/>
        </w:rPr>
        <w:t>C</w:t>
      </w:r>
      <w:r w:rsidR="0068595E" w:rsidRPr="00646C31">
        <w:rPr>
          <w:rStyle w:val="hps"/>
          <w:rFonts w:ascii="Times New Roman" w:hAnsi="Times New Roman" w:cs="Times New Roman"/>
          <w:sz w:val="23"/>
          <w:szCs w:val="23"/>
          <w:lang w:val="vi-VN"/>
        </w:rPr>
        <w:t>ông tố viên</w:t>
      </w:r>
      <w:r w:rsidR="0068595E" w:rsidRPr="00646C31">
        <w:rPr>
          <w:rFonts w:ascii="Times New Roman" w:hAnsi="Times New Roman" w:cs="Times New Roman"/>
          <w:sz w:val="23"/>
          <w:szCs w:val="23"/>
          <w:lang w:val="vi-VN"/>
        </w:rPr>
        <w:t xml:space="preserve"> </w:t>
      </w:r>
      <w:r w:rsidR="0068595E" w:rsidRPr="00646C31">
        <w:rPr>
          <w:rStyle w:val="hps"/>
          <w:rFonts w:ascii="Times New Roman" w:hAnsi="Times New Roman" w:cs="Times New Roman"/>
          <w:sz w:val="23"/>
          <w:szCs w:val="23"/>
          <w:lang w:val="vi-VN"/>
        </w:rPr>
        <w:t>bùng nổ</w:t>
      </w:r>
      <w:r w:rsidR="0068595E" w:rsidRPr="00646C31">
        <w:rPr>
          <w:rStyle w:val="hps"/>
          <w:rFonts w:ascii="Times New Roman" w:hAnsi="Times New Roman" w:cs="Times New Roman"/>
          <w:sz w:val="23"/>
          <w:szCs w:val="23"/>
        </w:rPr>
        <w:t>:</w:t>
      </w:r>
      <w:r w:rsidR="0068595E" w:rsidRPr="00646C31">
        <w:rPr>
          <w:rFonts w:ascii="Times New Roman" w:hAnsi="Times New Roman" w:cs="Times New Roman"/>
          <w:sz w:val="23"/>
          <w:szCs w:val="23"/>
          <w:lang w:val="vi-VN"/>
        </w:rPr>
        <w:t xml:space="preserve"> </w:t>
      </w:r>
      <w:r w:rsidR="0068595E" w:rsidRPr="00646C31">
        <w:rPr>
          <w:rStyle w:val="hps"/>
          <w:rFonts w:ascii="Times New Roman" w:hAnsi="Times New Roman" w:cs="Times New Roman"/>
          <w:sz w:val="23"/>
          <w:szCs w:val="23"/>
          <w:lang w:val="vi-VN"/>
        </w:rPr>
        <w:t>"</w:t>
      </w:r>
      <w:r w:rsidR="0068595E" w:rsidRPr="00646C31">
        <w:rPr>
          <w:rStyle w:val="hps"/>
          <w:rFonts w:ascii="Times New Roman" w:hAnsi="Times New Roman" w:cs="Times New Roman"/>
          <w:sz w:val="23"/>
          <w:szCs w:val="23"/>
        </w:rPr>
        <w:t>H</w:t>
      </w:r>
      <w:r w:rsidR="0068595E" w:rsidRPr="00646C31">
        <w:rPr>
          <w:rStyle w:val="hps"/>
          <w:rFonts w:ascii="Times New Roman" w:hAnsi="Times New Roman" w:cs="Times New Roman"/>
          <w:sz w:val="23"/>
          <w:szCs w:val="23"/>
          <w:lang w:val="vi-VN"/>
        </w:rPr>
        <w:t>ai người đàn ông</w:t>
      </w:r>
      <w:r w:rsidR="0068595E" w:rsidRPr="00646C31">
        <w:rPr>
          <w:rFonts w:ascii="Times New Roman" w:hAnsi="Times New Roman" w:cs="Times New Roman"/>
          <w:sz w:val="23"/>
          <w:szCs w:val="23"/>
          <w:lang w:val="vi-VN"/>
        </w:rPr>
        <w:t xml:space="preserve"> </w:t>
      </w:r>
      <w:r w:rsidR="0068595E" w:rsidRPr="00646C31">
        <w:rPr>
          <w:rFonts w:ascii="Times New Roman" w:hAnsi="Times New Roman" w:cs="Times New Roman"/>
          <w:sz w:val="23"/>
          <w:szCs w:val="23"/>
        </w:rPr>
        <w:t xml:space="preserve">đó có </w:t>
      </w:r>
      <w:r w:rsidR="0068595E" w:rsidRPr="00646C31">
        <w:rPr>
          <w:rStyle w:val="hps"/>
          <w:rFonts w:ascii="Times New Roman" w:hAnsi="Times New Roman" w:cs="Times New Roman"/>
          <w:sz w:val="23"/>
          <w:szCs w:val="23"/>
          <w:lang w:val="vi-VN"/>
        </w:rPr>
        <w:t>hiện</w:t>
      </w:r>
      <w:r w:rsidR="0068595E" w:rsidRPr="00646C31">
        <w:rPr>
          <w:rFonts w:ascii="Times New Roman" w:hAnsi="Times New Roman" w:cs="Times New Roman"/>
          <w:sz w:val="23"/>
          <w:szCs w:val="23"/>
          <w:lang w:val="vi-VN"/>
        </w:rPr>
        <w:t xml:space="preserve"> </w:t>
      </w:r>
      <w:r w:rsidR="0068595E" w:rsidRPr="00646C31">
        <w:rPr>
          <w:rStyle w:val="hps"/>
          <w:rFonts w:ascii="Times New Roman" w:hAnsi="Times New Roman" w:cs="Times New Roman"/>
          <w:sz w:val="23"/>
          <w:szCs w:val="23"/>
        </w:rPr>
        <w:t>diện tại</w:t>
      </w:r>
      <w:r w:rsidR="0068595E" w:rsidRPr="00646C31">
        <w:rPr>
          <w:rStyle w:val="hps"/>
          <w:rFonts w:ascii="Times New Roman" w:hAnsi="Times New Roman" w:cs="Times New Roman"/>
          <w:sz w:val="23"/>
          <w:szCs w:val="23"/>
          <w:lang w:val="vi-VN"/>
        </w:rPr>
        <w:t xml:space="preserve"> tòa án</w:t>
      </w:r>
      <w:r w:rsidR="0068595E" w:rsidRPr="00646C31">
        <w:rPr>
          <w:rFonts w:ascii="Times New Roman" w:hAnsi="Times New Roman" w:cs="Times New Roman"/>
          <w:sz w:val="23"/>
          <w:szCs w:val="23"/>
          <w:lang w:val="vi-VN"/>
        </w:rPr>
        <w:t xml:space="preserve"> </w:t>
      </w:r>
      <w:r w:rsidR="0068595E" w:rsidRPr="00646C31">
        <w:rPr>
          <w:rStyle w:val="hps"/>
          <w:rFonts w:ascii="Times New Roman" w:hAnsi="Times New Roman" w:cs="Times New Roman"/>
          <w:sz w:val="23"/>
          <w:szCs w:val="23"/>
          <w:lang w:val="vi-VN"/>
        </w:rPr>
        <w:t>ngày hôm nay</w:t>
      </w:r>
      <w:r w:rsidR="0068595E" w:rsidRPr="00646C31">
        <w:rPr>
          <w:rStyle w:val="hps"/>
          <w:rFonts w:ascii="Times New Roman" w:hAnsi="Times New Roman" w:cs="Times New Roman"/>
          <w:sz w:val="23"/>
          <w:szCs w:val="23"/>
        </w:rPr>
        <w:t xml:space="preserve"> không</w:t>
      </w:r>
      <w:r w:rsidR="0068595E" w:rsidRPr="00646C31">
        <w:rPr>
          <w:rStyle w:val="hps"/>
          <w:rFonts w:ascii="Times New Roman" w:hAnsi="Times New Roman" w:cs="Times New Roman"/>
          <w:sz w:val="23"/>
          <w:szCs w:val="23"/>
          <w:lang w:val="vi-VN"/>
        </w:rPr>
        <w:t>?</w:t>
      </w:r>
      <w:r w:rsidR="0068595E" w:rsidRPr="00646C31">
        <w:rPr>
          <w:rFonts w:ascii="Times New Roman" w:hAnsi="Times New Roman" w:cs="Times New Roman"/>
          <w:sz w:val="23"/>
          <w:szCs w:val="23"/>
          <w:lang w:val="vi-VN"/>
        </w:rPr>
        <w:t xml:space="preserve">" </w:t>
      </w:r>
      <w:r w:rsidR="0068595E" w:rsidRPr="00646C31">
        <w:rPr>
          <w:rStyle w:val="hps"/>
          <w:rFonts w:ascii="Times New Roman" w:hAnsi="Times New Roman" w:cs="Times New Roman"/>
          <w:sz w:val="23"/>
          <w:szCs w:val="23"/>
        </w:rPr>
        <w:t>L</w:t>
      </w:r>
      <w:r w:rsidR="0068595E" w:rsidRPr="00646C31">
        <w:rPr>
          <w:rStyle w:val="hps"/>
          <w:rFonts w:ascii="Times New Roman" w:hAnsi="Times New Roman" w:cs="Times New Roman"/>
          <w:sz w:val="23"/>
          <w:szCs w:val="23"/>
          <w:lang w:val="vi-VN"/>
        </w:rPr>
        <w:t>úc</w:t>
      </w:r>
      <w:r w:rsidR="0068595E" w:rsidRPr="00646C31">
        <w:rPr>
          <w:rFonts w:ascii="Times New Roman" w:hAnsi="Times New Roman" w:cs="Times New Roman"/>
          <w:sz w:val="23"/>
          <w:szCs w:val="23"/>
          <w:lang w:val="vi-VN"/>
        </w:rPr>
        <w:t xml:space="preserve"> </w:t>
      </w:r>
      <w:r w:rsidR="0068595E" w:rsidRPr="00646C31">
        <w:rPr>
          <w:rStyle w:val="hps"/>
          <w:rFonts w:ascii="Times New Roman" w:hAnsi="Times New Roman" w:cs="Times New Roman"/>
          <w:sz w:val="23"/>
          <w:szCs w:val="23"/>
          <w:lang w:val="vi-VN"/>
        </w:rPr>
        <w:t>này</w:t>
      </w:r>
      <w:r w:rsidR="0068595E" w:rsidRPr="00646C31">
        <w:rPr>
          <w:rFonts w:ascii="Times New Roman" w:hAnsi="Times New Roman" w:cs="Times New Roman"/>
          <w:sz w:val="23"/>
          <w:szCs w:val="23"/>
        </w:rPr>
        <w:t xml:space="preserve"> </w:t>
      </w:r>
      <w:r w:rsidR="0068595E" w:rsidRPr="00646C31">
        <w:rPr>
          <w:rStyle w:val="hps"/>
          <w:rFonts w:ascii="Times New Roman" w:hAnsi="Times New Roman" w:cs="Times New Roman"/>
          <w:sz w:val="23"/>
          <w:szCs w:val="23"/>
          <w:lang w:val="vi-VN"/>
        </w:rPr>
        <w:t>hai bị cáo</w:t>
      </w:r>
      <w:r w:rsidR="0068595E" w:rsidRPr="00646C31">
        <w:rPr>
          <w:rFonts w:ascii="Times New Roman" w:hAnsi="Times New Roman" w:cs="Times New Roman"/>
          <w:sz w:val="23"/>
          <w:szCs w:val="23"/>
          <w:lang w:val="vi-VN"/>
        </w:rPr>
        <w:t xml:space="preserve"> </w:t>
      </w:r>
      <w:r w:rsidR="0068595E" w:rsidRPr="00646C31">
        <w:rPr>
          <w:rStyle w:val="hps"/>
          <w:rFonts w:ascii="Times New Roman" w:hAnsi="Times New Roman" w:cs="Times New Roman"/>
          <w:sz w:val="23"/>
          <w:szCs w:val="23"/>
          <w:lang w:val="vi-VN"/>
        </w:rPr>
        <w:t>niêm phong</w:t>
      </w:r>
      <w:r w:rsidR="0068595E" w:rsidRPr="00646C31">
        <w:rPr>
          <w:rFonts w:ascii="Times New Roman" w:hAnsi="Times New Roman" w:cs="Times New Roman"/>
          <w:sz w:val="23"/>
          <w:szCs w:val="23"/>
          <w:lang w:val="vi-VN"/>
        </w:rPr>
        <w:t xml:space="preserve"> </w:t>
      </w:r>
      <w:r w:rsidR="0068595E" w:rsidRPr="00646C31">
        <w:rPr>
          <w:rStyle w:val="hps"/>
          <w:rFonts w:ascii="Times New Roman" w:hAnsi="Times New Roman" w:cs="Times New Roman"/>
          <w:sz w:val="23"/>
          <w:szCs w:val="23"/>
          <w:lang w:val="vi-VN"/>
        </w:rPr>
        <w:t>số phận của họ</w:t>
      </w:r>
      <w:r w:rsidR="0068595E" w:rsidRPr="00646C31">
        <w:rPr>
          <w:rFonts w:ascii="Times New Roman" w:hAnsi="Times New Roman" w:cs="Times New Roman"/>
          <w:sz w:val="23"/>
          <w:szCs w:val="23"/>
          <w:lang w:val="vi-VN"/>
        </w:rPr>
        <w:t xml:space="preserve">. </w:t>
      </w:r>
      <w:r w:rsidR="0068595E" w:rsidRPr="00646C31">
        <w:rPr>
          <w:rStyle w:val="hps"/>
          <w:rFonts w:ascii="Times New Roman" w:hAnsi="Times New Roman" w:cs="Times New Roman"/>
          <w:sz w:val="23"/>
          <w:szCs w:val="23"/>
          <w:lang w:val="vi-VN"/>
        </w:rPr>
        <w:t>Hai người đàn ông</w:t>
      </w:r>
      <w:r w:rsidR="0068595E" w:rsidRPr="00646C31">
        <w:rPr>
          <w:rFonts w:ascii="Times New Roman" w:hAnsi="Times New Roman" w:cs="Times New Roman"/>
          <w:sz w:val="23"/>
          <w:szCs w:val="23"/>
          <w:lang w:val="vi-VN"/>
        </w:rPr>
        <w:t xml:space="preserve"> </w:t>
      </w:r>
      <w:r w:rsidR="0068595E" w:rsidRPr="00646C31">
        <w:rPr>
          <w:rStyle w:val="hps"/>
          <w:rFonts w:ascii="Times New Roman" w:hAnsi="Times New Roman" w:cs="Times New Roman"/>
          <w:sz w:val="23"/>
          <w:szCs w:val="23"/>
          <w:lang w:val="vi-VN"/>
        </w:rPr>
        <w:t>trong</w:t>
      </w:r>
      <w:r w:rsidR="0068595E" w:rsidRPr="00646C31">
        <w:rPr>
          <w:rFonts w:ascii="Times New Roman" w:hAnsi="Times New Roman" w:cs="Times New Roman"/>
          <w:sz w:val="23"/>
          <w:szCs w:val="23"/>
          <w:lang w:val="vi-VN"/>
        </w:rPr>
        <w:t xml:space="preserve"> </w:t>
      </w:r>
      <w:r w:rsidR="0068595E" w:rsidRPr="00646C31">
        <w:rPr>
          <w:rFonts w:ascii="Times New Roman" w:hAnsi="Times New Roman" w:cs="Times New Roman"/>
          <w:sz w:val="23"/>
          <w:szCs w:val="23"/>
        </w:rPr>
        <w:t xml:space="preserve">cảm giác </w:t>
      </w:r>
      <w:r w:rsidR="0068595E" w:rsidRPr="00646C31">
        <w:rPr>
          <w:rStyle w:val="hps"/>
          <w:rFonts w:ascii="Times New Roman" w:hAnsi="Times New Roman" w:cs="Times New Roman"/>
          <w:sz w:val="23"/>
          <w:szCs w:val="23"/>
          <w:lang w:val="vi-VN"/>
        </w:rPr>
        <w:t>tội lỗi của họ</w:t>
      </w:r>
      <w:r w:rsidR="0068595E" w:rsidRPr="00646C31">
        <w:rPr>
          <w:rFonts w:ascii="Times New Roman" w:hAnsi="Times New Roman" w:cs="Times New Roman"/>
          <w:sz w:val="23"/>
          <w:szCs w:val="23"/>
          <w:lang w:val="vi-VN"/>
        </w:rPr>
        <w:t xml:space="preserve"> </w:t>
      </w:r>
      <w:r w:rsidR="0068595E" w:rsidRPr="00646C31">
        <w:rPr>
          <w:rStyle w:val="hps"/>
          <w:rFonts w:ascii="Times New Roman" w:hAnsi="Times New Roman" w:cs="Times New Roman"/>
          <w:sz w:val="23"/>
          <w:szCs w:val="23"/>
          <w:lang w:val="vi-VN"/>
        </w:rPr>
        <w:t>vô tình</w:t>
      </w:r>
      <w:r w:rsidR="0068595E" w:rsidRPr="00646C31">
        <w:rPr>
          <w:rFonts w:ascii="Times New Roman" w:hAnsi="Times New Roman" w:cs="Times New Roman"/>
          <w:sz w:val="23"/>
          <w:szCs w:val="23"/>
          <w:lang w:val="vi-VN"/>
        </w:rPr>
        <w:t xml:space="preserve"> </w:t>
      </w:r>
      <w:r w:rsidR="00646C31" w:rsidRPr="00646C31">
        <w:rPr>
          <w:rStyle w:val="hps"/>
          <w:rFonts w:ascii="Times New Roman" w:hAnsi="Times New Roman" w:cs="Times New Roman"/>
          <w:sz w:val="23"/>
          <w:szCs w:val="23"/>
        </w:rPr>
        <w:t xml:space="preserve">đưa </w:t>
      </w:r>
      <w:r w:rsidR="0068595E" w:rsidRPr="00646C31">
        <w:rPr>
          <w:rStyle w:val="hps"/>
          <w:rFonts w:ascii="Times New Roman" w:hAnsi="Times New Roman" w:cs="Times New Roman"/>
          <w:sz w:val="23"/>
          <w:szCs w:val="23"/>
          <w:lang w:val="vi-VN"/>
        </w:rPr>
        <w:t>tay</w:t>
      </w:r>
      <w:r w:rsidR="0068595E" w:rsidRPr="00646C31">
        <w:rPr>
          <w:rFonts w:ascii="Times New Roman" w:hAnsi="Times New Roman" w:cs="Times New Roman"/>
          <w:sz w:val="23"/>
          <w:szCs w:val="23"/>
          <w:lang w:val="vi-VN"/>
        </w:rPr>
        <w:t xml:space="preserve"> </w:t>
      </w:r>
      <w:r w:rsidR="00646C31" w:rsidRPr="00646C31">
        <w:rPr>
          <w:rStyle w:val="hps"/>
          <w:rFonts w:ascii="Times New Roman" w:hAnsi="Times New Roman" w:cs="Times New Roman"/>
          <w:sz w:val="23"/>
          <w:szCs w:val="23"/>
        </w:rPr>
        <w:t>lên thừa nhận</w:t>
      </w:r>
      <w:r w:rsidR="0068595E" w:rsidRPr="00646C31">
        <w:rPr>
          <w:rStyle w:val="hps"/>
          <w:rFonts w:ascii="Times New Roman" w:hAnsi="Times New Roman" w:cs="Times New Roman"/>
          <w:sz w:val="23"/>
          <w:szCs w:val="23"/>
          <w:lang w:val="vi-VN"/>
        </w:rPr>
        <w:t>.</w:t>
      </w:r>
    </w:p>
    <w:p w:rsidR="009315D8" w:rsidRPr="009315D8" w:rsidRDefault="009315D8" w:rsidP="009315D8">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p>
    <w:p w:rsidR="009315D8" w:rsidRPr="009315D8" w:rsidRDefault="00646C31" w:rsidP="009315D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9315D8" w:rsidRPr="009315D8">
        <w:rPr>
          <w:rFonts w:ascii="Times New Roman" w:eastAsia="Arial Unicode MS" w:hAnsi="Times New Roman" w:cs="Times New Roman"/>
          <w:sz w:val="23"/>
          <w:szCs w:val="23"/>
        </w:rPr>
        <w:t xml:space="preserve"> </w:t>
      </w:r>
    </w:p>
    <w:p w:rsidR="00646C31" w:rsidRDefault="009315D8" w:rsidP="009315D8">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r w:rsidR="00546B17">
        <w:rPr>
          <w:rFonts w:ascii="Times New Roman" w:eastAsia="Arial Unicode MS" w:hAnsi="Times New Roman" w:cs="Times New Roman"/>
          <w:sz w:val="23"/>
          <w:szCs w:val="23"/>
        </w:rPr>
        <w:t xml:space="preserve">  </w:t>
      </w:r>
      <w:r w:rsidR="00646C31">
        <w:rPr>
          <w:rFonts w:ascii="Times New Roman" w:eastAsia="Arial Unicode MS" w:hAnsi="Times New Roman" w:cs="Times New Roman"/>
          <w:sz w:val="23"/>
          <w:szCs w:val="23"/>
        </w:rPr>
        <w:t xml:space="preserve">Cũng như hai tên cướp không thể che giấu cảm giác tội lỗi của họ và vô tình đưa tay lên, gánh nặng của cảm giác tội lỗi đã ở với mười người anh trong tất cả những năm đó. Họ không thể làm lay chuyển cảm giác tội lỗi. Một số người dường như có thể sống thoát khỏi cảm giác tội lỗi, </w:t>
      </w:r>
      <w:r w:rsidR="00546B17">
        <w:rPr>
          <w:rFonts w:ascii="Times New Roman" w:eastAsia="Arial Unicode MS" w:hAnsi="Times New Roman" w:cs="Times New Roman"/>
          <w:sz w:val="23"/>
          <w:szCs w:val="23"/>
        </w:rPr>
        <w:t>n</w:t>
      </w:r>
      <w:r w:rsidR="00646C31">
        <w:rPr>
          <w:rFonts w:ascii="Times New Roman" w:eastAsia="Arial Unicode MS" w:hAnsi="Times New Roman" w:cs="Times New Roman"/>
          <w:sz w:val="23"/>
          <w:szCs w:val="23"/>
        </w:rPr>
        <w:t>hưng đa số người trên thế giới đôi khi tranh chiến với tội lỗi của quá khứ.</w:t>
      </w:r>
    </w:p>
    <w:p w:rsidR="00646C31" w:rsidRDefault="00646C31" w:rsidP="009315D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546B17">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Hai tên cướp trong minh họa không thể che giấu cảm giác tội lỗi khỏi tội phạm của họ. Mười người anh xưng nhận cảm giác tội lỗi của họ khi họ nhận ra tội lỗi của họ đã trở lạ</w:t>
      </w:r>
      <w:r w:rsidR="00546B17">
        <w:rPr>
          <w:rFonts w:ascii="Times New Roman" w:eastAsia="Arial Unicode MS" w:hAnsi="Times New Roman" w:cs="Times New Roman"/>
          <w:sz w:val="23"/>
          <w:szCs w:val="23"/>
        </w:rPr>
        <w:t>i trên họ</w:t>
      </w:r>
      <w:r>
        <w:rPr>
          <w:rFonts w:ascii="Times New Roman" w:eastAsia="Arial Unicode MS" w:hAnsi="Times New Roman" w:cs="Times New Roman"/>
          <w:sz w:val="23"/>
          <w:szCs w:val="23"/>
        </w:rPr>
        <w:t>.</w:t>
      </w:r>
    </w:p>
    <w:p w:rsidR="009315D8" w:rsidRPr="009315D8" w:rsidRDefault="00646C31" w:rsidP="00646C31">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546B17">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Bạn có tranh chiến với tội lỗi của quá khứ không? Một trong những bước đầu tiên để chiến thắng tội lỗi đó là xưng tội (1 Giăng 1:9). Các anh CHƯA xưng tội của họ. Vì vậy, họ vẫn bị tắc nghẽn với cảm giác tội lỗi và kinh hoàng về những việc làm quá khứ của họ.</w:t>
      </w:r>
    </w:p>
    <w:p w:rsidR="009315D8" w:rsidRPr="009315D8" w:rsidRDefault="009315D8" w:rsidP="009315D8">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p>
    <w:p w:rsidR="009315D8" w:rsidRPr="009315D8" w:rsidRDefault="00646C31" w:rsidP="009315D8">
      <w:pPr>
        <w:tabs>
          <w:tab w:val="left" w:pos="6870"/>
        </w:tabs>
        <w:rPr>
          <w:rFonts w:ascii="Times New Roman" w:eastAsia="Arial Unicode MS" w:hAnsi="Times New Roman" w:cs="Times New Roman"/>
          <w:b/>
          <w:sz w:val="23"/>
          <w:szCs w:val="23"/>
        </w:rPr>
      </w:pPr>
      <w:r>
        <w:rPr>
          <w:rFonts w:ascii="Times New Roman" w:eastAsia="Arial Unicode MS" w:hAnsi="Times New Roman" w:cs="Times New Roman"/>
          <w:b/>
          <w:sz w:val="23"/>
          <w:szCs w:val="23"/>
        </w:rPr>
        <w:t>III.  Nỗi Sợ của Người Cha</w:t>
      </w:r>
      <w:r w:rsidR="009315D8" w:rsidRPr="009315D8">
        <w:rPr>
          <w:rFonts w:ascii="Times New Roman" w:eastAsia="Arial Unicode MS" w:hAnsi="Times New Roman" w:cs="Times New Roman"/>
          <w:b/>
          <w:sz w:val="23"/>
          <w:szCs w:val="23"/>
        </w:rPr>
        <w:t xml:space="preserve"> </w:t>
      </w:r>
      <w:r>
        <w:rPr>
          <w:rFonts w:ascii="Times New Roman" w:eastAsia="Arial Unicode MS" w:hAnsi="Times New Roman" w:cs="Times New Roman"/>
          <w:b/>
          <w:sz w:val="23"/>
          <w:szCs w:val="23"/>
        </w:rPr>
        <w:t>–</w:t>
      </w:r>
      <w:r w:rsidR="009315D8" w:rsidRPr="009315D8">
        <w:rPr>
          <w:rFonts w:ascii="Times New Roman" w:eastAsia="Arial Unicode MS" w:hAnsi="Times New Roman" w:cs="Times New Roman"/>
          <w:b/>
          <w:sz w:val="23"/>
          <w:szCs w:val="23"/>
        </w:rPr>
        <w:t xml:space="preserve"> </w:t>
      </w:r>
      <w:r>
        <w:rPr>
          <w:rFonts w:ascii="Times New Roman" w:eastAsia="Arial Unicode MS" w:hAnsi="Times New Roman" w:cs="Times New Roman"/>
          <w:b/>
          <w:sz w:val="23"/>
          <w:szCs w:val="23"/>
        </w:rPr>
        <w:t xml:space="preserve">Lẽ Thật Thuộc Linh Thứ Ba </w:t>
      </w:r>
      <w:r w:rsidR="009315D8" w:rsidRPr="009315D8">
        <w:rPr>
          <w:rFonts w:ascii="Times New Roman" w:eastAsia="Arial Unicode MS" w:hAnsi="Times New Roman" w:cs="Times New Roman"/>
          <w:b/>
          <w:sz w:val="23"/>
          <w:szCs w:val="23"/>
        </w:rPr>
        <w:t xml:space="preserve"> </w:t>
      </w:r>
    </w:p>
    <w:p w:rsidR="009315D8" w:rsidRPr="009315D8" w:rsidRDefault="009315D8" w:rsidP="009315D8">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p>
    <w:p w:rsidR="009315D8" w:rsidRPr="00646C31" w:rsidRDefault="00646C31" w:rsidP="009315D8">
      <w:pPr>
        <w:tabs>
          <w:tab w:val="left" w:pos="6870"/>
        </w:tabs>
        <w:rPr>
          <w:rFonts w:ascii="Times New Roman" w:eastAsia="Arial Unicode MS" w:hAnsi="Times New Roman" w:cs="Times New Roman"/>
          <w:i/>
          <w:sz w:val="23"/>
          <w:szCs w:val="23"/>
        </w:rPr>
      </w:pPr>
      <w:r w:rsidRPr="00646C31">
        <w:rPr>
          <w:rFonts w:ascii="Times New Roman" w:eastAsia="Arial Unicode MS" w:hAnsi="Times New Roman" w:cs="Times New Roman"/>
          <w:i/>
          <w:sz w:val="23"/>
          <w:szCs w:val="23"/>
        </w:rPr>
        <w:t xml:space="preserve">Câu chuyện Kinh Thánh </w:t>
      </w:r>
      <w:r w:rsidR="009315D8" w:rsidRPr="00646C31">
        <w:rPr>
          <w:rFonts w:ascii="Times New Roman" w:eastAsia="Arial Unicode MS" w:hAnsi="Times New Roman" w:cs="Times New Roman"/>
          <w:i/>
          <w:sz w:val="23"/>
          <w:szCs w:val="23"/>
        </w:rPr>
        <w:t xml:space="preserve">– </w:t>
      </w:r>
      <w:r w:rsidRPr="00646C31">
        <w:rPr>
          <w:rFonts w:ascii="Times New Roman" w:eastAsia="Arial Unicode MS" w:hAnsi="Times New Roman" w:cs="Times New Roman"/>
          <w:i/>
          <w:sz w:val="23"/>
          <w:szCs w:val="23"/>
        </w:rPr>
        <w:t xml:space="preserve">Sáng Thế Ký </w:t>
      </w:r>
      <w:r w:rsidR="009315D8" w:rsidRPr="00646C31">
        <w:rPr>
          <w:rFonts w:ascii="Times New Roman" w:eastAsia="Arial Unicode MS" w:hAnsi="Times New Roman" w:cs="Times New Roman"/>
          <w:i/>
          <w:sz w:val="23"/>
          <w:szCs w:val="23"/>
        </w:rPr>
        <w:t xml:space="preserve">42:38 </w:t>
      </w:r>
    </w:p>
    <w:p w:rsidR="009315D8" w:rsidRPr="00646C31" w:rsidRDefault="009315D8" w:rsidP="00646C31">
      <w:pPr>
        <w:tabs>
          <w:tab w:val="left" w:pos="6870"/>
        </w:tabs>
        <w:rPr>
          <w:rFonts w:ascii="Times New Roman" w:eastAsia="Arial Unicode MS" w:hAnsi="Times New Roman" w:cs="Times New Roman"/>
          <w:i/>
          <w:sz w:val="23"/>
          <w:szCs w:val="23"/>
        </w:rPr>
      </w:pPr>
      <w:r w:rsidRPr="009315D8">
        <w:rPr>
          <w:rFonts w:ascii="Times New Roman" w:eastAsia="Arial Unicode MS" w:hAnsi="Times New Roman" w:cs="Times New Roman"/>
          <w:sz w:val="23"/>
          <w:szCs w:val="23"/>
        </w:rPr>
        <w:t xml:space="preserve">  </w:t>
      </w:r>
      <w:r w:rsidR="00546B17">
        <w:rPr>
          <w:rFonts w:ascii="Times New Roman" w:eastAsia="Arial Unicode MS" w:hAnsi="Times New Roman" w:cs="Times New Roman"/>
          <w:sz w:val="23"/>
          <w:szCs w:val="23"/>
        </w:rPr>
        <w:t xml:space="preserve"> </w:t>
      </w:r>
      <w:r w:rsidR="00646C31" w:rsidRPr="00646C31">
        <w:rPr>
          <w:rFonts w:ascii="Times New Roman" w:hAnsi="Times New Roman" w:cs="Times New Roman"/>
          <w:i/>
          <w:sz w:val="23"/>
          <w:szCs w:val="23"/>
        </w:rPr>
        <w:t xml:space="preserve">Nhưng Gia-cốp đáp: "Con ta sẽ không xuống đó với bay đâu. Anh nó đã chết, chỉ còn một mình nó; nếu nó gặp tổn hại gì trong cuộc hành trình của bay tức là bay làm cho đầu bạc này đau buồn xuống mộ địa." </w:t>
      </w:r>
      <w:r w:rsidRPr="00646C31">
        <w:rPr>
          <w:rFonts w:ascii="Times New Roman" w:eastAsia="Arial Unicode MS" w:hAnsi="Times New Roman" w:cs="Times New Roman"/>
          <w:i/>
          <w:sz w:val="23"/>
          <w:szCs w:val="23"/>
        </w:rPr>
        <w:t xml:space="preserve"> </w:t>
      </w:r>
    </w:p>
    <w:p w:rsidR="009315D8" w:rsidRPr="009315D8" w:rsidRDefault="009315D8" w:rsidP="009315D8">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p>
    <w:p w:rsidR="009315D8" w:rsidRPr="009315D8" w:rsidRDefault="00646C31" w:rsidP="009315D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9315D8" w:rsidRPr="009315D8">
        <w:rPr>
          <w:rFonts w:ascii="Times New Roman" w:eastAsia="Arial Unicode MS" w:hAnsi="Times New Roman" w:cs="Times New Roman"/>
          <w:sz w:val="23"/>
          <w:szCs w:val="23"/>
        </w:rPr>
        <w:t xml:space="preserve"> </w:t>
      </w:r>
    </w:p>
    <w:p w:rsidR="00646C31" w:rsidRDefault="009315D8" w:rsidP="009315D8">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r w:rsidR="00546B17">
        <w:rPr>
          <w:rFonts w:ascii="Times New Roman" w:eastAsia="Arial Unicode MS" w:hAnsi="Times New Roman" w:cs="Times New Roman"/>
          <w:sz w:val="23"/>
          <w:szCs w:val="23"/>
        </w:rPr>
        <w:t xml:space="preserve"> </w:t>
      </w:r>
      <w:r w:rsidR="00646C31">
        <w:rPr>
          <w:rFonts w:ascii="Times New Roman" w:eastAsia="Arial Unicode MS" w:hAnsi="Times New Roman" w:cs="Times New Roman"/>
          <w:sz w:val="23"/>
          <w:szCs w:val="23"/>
        </w:rPr>
        <w:t>Câu chuyện của Gia-cốp là một câu chuyện quan trọng khác trong sách Sáng Thế Ký. Trong loại bài giảng này, chúng ta sẽ không bắt đầu thảo luận về Gia-cốp một cách sâu sắc như chúng ta muốn. Tuy nhiên, thật quan trọng để lưu ý hai điều về cha của Giô-sép, Gia-cốp, trong phân đoạn này.</w:t>
      </w:r>
    </w:p>
    <w:p w:rsidR="009315D8" w:rsidRPr="009315D8" w:rsidRDefault="009315D8" w:rsidP="009315D8">
      <w:pPr>
        <w:tabs>
          <w:tab w:val="left" w:pos="6870"/>
        </w:tabs>
        <w:rPr>
          <w:rFonts w:ascii="Times New Roman" w:eastAsia="Arial Unicode MS" w:hAnsi="Times New Roman" w:cs="Times New Roman"/>
          <w:sz w:val="23"/>
          <w:szCs w:val="23"/>
        </w:rPr>
      </w:pPr>
    </w:p>
    <w:p w:rsidR="009315D8" w:rsidRDefault="009315D8" w:rsidP="00646C31">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r w:rsidR="00546B17">
        <w:rPr>
          <w:rFonts w:ascii="Times New Roman" w:eastAsia="Arial Unicode MS" w:hAnsi="Times New Roman" w:cs="Times New Roman"/>
          <w:sz w:val="23"/>
          <w:szCs w:val="23"/>
        </w:rPr>
        <w:t xml:space="preserve">  </w:t>
      </w:r>
      <w:r w:rsidRPr="009315D8">
        <w:rPr>
          <w:rFonts w:ascii="Times New Roman" w:eastAsia="Arial Unicode MS" w:hAnsi="Times New Roman" w:cs="Times New Roman"/>
          <w:sz w:val="23"/>
          <w:szCs w:val="23"/>
        </w:rPr>
        <w:t xml:space="preserve">A)  </w:t>
      </w:r>
      <w:r w:rsidR="00646C31">
        <w:rPr>
          <w:rFonts w:ascii="Times New Roman" w:eastAsia="Arial Unicode MS" w:hAnsi="Times New Roman" w:cs="Times New Roman"/>
          <w:sz w:val="23"/>
          <w:szCs w:val="23"/>
        </w:rPr>
        <w:t xml:space="preserve">Tội lỗi của các con trai đã làm tổn thương Gia-cốp một cách sâu sắc. Gia-cốp vẫn còn tổn thương trong tất cả những năm đó sau khi Giô-sép chết. Các anh chưa bao giờ xưng tội của họ với ông, và ông vẫn tranh chiến với nỗi đau mất Giô-sép. </w:t>
      </w:r>
      <w:r w:rsidRPr="009315D8">
        <w:rPr>
          <w:rFonts w:ascii="Times New Roman" w:eastAsia="Arial Unicode MS" w:hAnsi="Times New Roman" w:cs="Times New Roman"/>
          <w:sz w:val="23"/>
          <w:szCs w:val="23"/>
        </w:rPr>
        <w:t xml:space="preserve"> </w:t>
      </w: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Pr="009315D8" w:rsidRDefault="009315D8" w:rsidP="009315D8">
      <w:pPr>
        <w:tabs>
          <w:tab w:val="left" w:pos="6870"/>
        </w:tabs>
        <w:rPr>
          <w:rFonts w:ascii="Times New Roman" w:eastAsia="Arial Unicode MS" w:hAnsi="Times New Roman" w:cs="Times New Roman"/>
          <w:sz w:val="23"/>
          <w:szCs w:val="23"/>
        </w:rPr>
      </w:pPr>
    </w:p>
    <w:p w:rsidR="003464C3" w:rsidRDefault="00BC4A59" w:rsidP="009315D8">
      <w:pPr>
        <w:tabs>
          <w:tab w:val="left" w:pos="6870"/>
        </w:tabs>
        <w:rPr>
          <w:rStyle w:val="hps"/>
          <w:rFonts w:ascii="Times New Roman" w:hAnsi="Times New Roman" w:cs="Times New Roman"/>
          <w:sz w:val="23"/>
          <w:szCs w:val="23"/>
        </w:rPr>
      </w:pPr>
      <w:r>
        <w:rPr>
          <w:rFonts w:ascii="Times New Roman" w:eastAsia="Arial Unicode MS" w:hAnsi="Times New Roman" w:cs="Times New Roman"/>
          <w:sz w:val="23"/>
          <w:szCs w:val="23"/>
        </w:rPr>
        <w:t xml:space="preserve">  </w:t>
      </w:r>
      <w:r w:rsidR="00546B17">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B) </w:t>
      </w:r>
      <w:r w:rsidRPr="00BC4A59">
        <w:rPr>
          <w:rFonts w:ascii="Times New Roman" w:eastAsia="Arial Unicode MS" w:hAnsi="Times New Roman" w:cs="Times New Roman"/>
          <w:sz w:val="23"/>
          <w:szCs w:val="23"/>
        </w:rPr>
        <w:t>Gia-cốp</w:t>
      </w:r>
      <w:r w:rsidRPr="00BC4A59">
        <w:rPr>
          <w:rFonts w:ascii="Times New Roman" w:hAnsi="Times New Roman" w:cs="Times New Roman"/>
          <w:sz w:val="23"/>
          <w:szCs w:val="23"/>
          <w:lang w:val="vi-VN"/>
        </w:rPr>
        <w:t xml:space="preserve"> </w:t>
      </w:r>
      <w:r w:rsidRPr="00BC4A59">
        <w:rPr>
          <w:rStyle w:val="hps"/>
          <w:rFonts w:ascii="Times New Roman" w:hAnsi="Times New Roman" w:cs="Times New Roman"/>
          <w:sz w:val="23"/>
          <w:szCs w:val="23"/>
          <w:lang w:val="vi-VN"/>
        </w:rPr>
        <w:t>vẫn còn</w:t>
      </w:r>
      <w:r w:rsidRPr="00BC4A59">
        <w:rPr>
          <w:rFonts w:ascii="Times New Roman" w:hAnsi="Times New Roman" w:cs="Times New Roman"/>
          <w:sz w:val="23"/>
          <w:szCs w:val="23"/>
          <w:lang w:val="vi-VN"/>
        </w:rPr>
        <w:t xml:space="preserve"> </w:t>
      </w:r>
      <w:r w:rsidRPr="00BC4A59">
        <w:rPr>
          <w:rStyle w:val="hps"/>
          <w:rFonts w:ascii="Times New Roman" w:hAnsi="Times New Roman" w:cs="Times New Roman"/>
          <w:sz w:val="23"/>
          <w:szCs w:val="23"/>
          <w:lang w:val="vi-VN"/>
        </w:rPr>
        <w:t>h</w:t>
      </w:r>
      <w:r w:rsidRPr="00BC4A59">
        <w:rPr>
          <w:rStyle w:val="hps"/>
          <w:rFonts w:ascii="Times New Roman" w:hAnsi="Times New Roman" w:cs="Times New Roman"/>
          <w:sz w:val="23"/>
          <w:szCs w:val="23"/>
        </w:rPr>
        <w:t>ành</w:t>
      </w:r>
      <w:r w:rsidRPr="00BC4A59">
        <w:rPr>
          <w:rStyle w:val="hps"/>
          <w:rFonts w:ascii="Times New Roman" w:hAnsi="Times New Roman" w:cs="Times New Roman"/>
          <w:sz w:val="23"/>
          <w:szCs w:val="23"/>
          <w:lang w:val="vi-VN"/>
        </w:rPr>
        <w:t xml:space="preserve"> động như</w:t>
      </w:r>
      <w:r w:rsidRPr="00BC4A59">
        <w:rPr>
          <w:rFonts w:ascii="Times New Roman" w:hAnsi="Times New Roman" w:cs="Times New Roman"/>
          <w:sz w:val="23"/>
          <w:szCs w:val="23"/>
          <w:lang w:val="vi-VN"/>
        </w:rPr>
        <w:t xml:space="preserve"> </w:t>
      </w:r>
      <w:r w:rsidRPr="00BC4A59">
        <w:rPr>
          <w:rStyle w:val="hps"/>
          <w:rFonts w:ascii="Times New Roman" w:hAnsi="Times New Roman" w:cs="Times New Roman"/>
          <w:sz w:val="23"/>
          <w:szCs w:val="23"/>
          <w:lang w:val="vi-VN"/>
        </w:rPr>
        <w:t>một người cha</w:t>
      </w:r>
      <w:r w:rsidRPr="00BC4A59">
        <w:rPr>
          <w:rFonts w:ascii="Times New Roman" w:hAnsi="Times New Roman" w:cs="Times New Roman"/>
          <w:sz w:val="23"/>
          <w:szCs w:val="23"/>
          <w:lang w:val="vi-VN"/>
        </w:rPr>
        <w:t xml:space="preserve"> </w:t>
      </w:r>
      <w:r>
        <w:rPr>
          <w:rStyle w:val="hps"/>
          <w:rFonts w:ascii="Times New Roman" w:hAnsi="Times New Roman" w:cs="Times New Roman"/>
          <w:sz w:val="23"/>
          <w:szCs w:val="23"/>
        </w:rPr>
        <w:t>tội nghiệp</w:t>
      </w:r>
      <w:r w:rsidRPr="00BC4A59">
        <w:rPr>
          <w:rFonts w:ascii="Times New Roman" w:hAnsi="Times New Roman" w:cs="Times New Roman"/>
          <w:sz w:val="23"/>
          <w:szCs w:val="23"/>
          <w:lang w:val="vi-VN"/>
        </w:rPr>
        <w:t xml:space="preserve">. </w:t>
      </w:r>
      <w:r w:rsidRPr="00BC4A59">
        <w:rPr>
          <w:rStyle w:val="hps"/>
          <w:rFonts w:ascii="Times New Roman" w:hAnsi="Times New Roman" w:cs="Times New Roman"/>
          <w:sz w:val="23"/>
          <w:szCs w:val="23"/>
          <w:lang w:val="vi-VN"/>
        </w:rPr>
        <w:t>Hai tuần</w:t>
      </w:r>
      <w:r w:rsidRPr="00BC4A59">
        <w:rPr>
          <w:rFonts w:ascii="Times New Roman" w:hAnsi="Times New Roman" w:cs="Times New Roman"/>
          <w:sz w:val="23"/>
          <w:szCs w:val="23"/>
          <w:lang w:val="vi-VN"/>
        </w:rPr>
        <w:t xml:space="preserve"> </w:t>
      </w:r>
      <w:r w:rsidRPr="00BC4A59">
        <w:rPr>
          <w:rStyle w:val="hps"/>
          <w:rFonts w:ascii="Times New Roman" w:hAnsi="Times New Roman" w:cs="Times New Roman"/>
          <w:sz w:val="23"/>
          <w:szCs w:val="23"/>
          <w:lang w:val="vi-VN"/>
        </w:rPr>
        <w:t>trướ</w:t>
      </w:r>
      <w:r>
        <w:rPr>
          <w:rStyle w:val="hps"/>
          <w:rFonts w:ascii="Times New Roman" w:hAnsi="Times New Roman" w:cs="Times New Roman"/>
          <w:sz w:val="23"/>
          <w:szCs w:val="23"/>
          <w:lang w:val="vi-VN"/>
        </w:rPr>
        <w:t>c, chúng t</w:t>
      </w:r>
      <w:r>
        <w:rPr>
          <w:rStyle w:val="hps"/>
          <w:rFonts w:ascii="Times New Roman" w:hAnsi="Times New Roman" w:cs="Times New Roman"/>
          <w:sz w:val="23"/>
          <w:szCs w:val="23"/>
        </w:rPr>
        <w:t>a</w:t>
      </w:r>
      <w:r w:rsidRPr="00BC4A59">
        <w:rPr>
          <w:rFonts w:ascii="Times New Roman" w:hAnsi="Times New Roman" w:cs="Times New Roman"/>
          <w:sz w:val="23"/>
          <w:szCs w:val="23"/>
          <w:lang w:val="vi-VN"/>
        </w:rPr>
        <w:t xml:space="preserve"> </w:t>
      </w:r>
      <w:r w:rsidRPr="00BC4A59">
        <w:rPr>
          <w:rStyle w:val="hps"/>
          <w:rFonts w:ascii="Times New Roman" w:hAnsi="Times New Roman" w:cs="Times New Roman"/>
          <w:sz w:val="23"/>
          <w:szCs w:val="23"/>
          <w:lang w:val="vi-VN"/>
        </w:rPr>
        <w:t>đã nghiên cứu</w:t>
      </w:r>
      <w:r w:rsidRPr="00BC4A59">
        <w:rPr>
          <w:rFonts w:ascii="Times New Roman" w:hAnsi="Times New Roman" w:cs="Times New Roman"/>
          <w:sz w:val="23"/>
          <w:szCs w:val="23"/>
          <w:lang w:val="vi-VN"/>
        </w:rPr>
        <w:t xml:space="preserve"> </w:t>
      </w:r>
      <w:r w:rsidR="003464C3">
        <w:rPr>
          <w:rStyle w:val="hps"/>
          <w:rFonts w:ascii="Times New Roman" w:hAnsi="Times New Roman" w:cs="Times New Roman"/>
          <w:sz w:val="23"/>
          <w:szCs w:val="23"/>
        </w:rPr>
        <w:t>Gia-cốp</w:t>
      </w:r>
      <w:r w:rsidRPr="00BC4A59">
        <w:rPr>
          <w:rFonts w:ascii="Times New Roman" w:hAnsi="Times New Roman" w:cs="Times New Roman"/>
          <w:sz w:val="23"/>
          <w:szCs w:val="23"/>
          <w:lang w:val="vi-VN"/>
        </w:rPr>
        <w:t xml:space="preserve"> </w:t>
      </w:r>
      <w:r w:rsidR="003464C3">
        <w:rPr>
          <w:rStyle w:val="hps"/>
          <w:rFonts w:ascii="Times New Roman" w:hAnsi="Times New Roman" w:cs="Times New Roman"/>
          <w:sz w:val="23"/>
          <w:szCs w:val="23"/>
        </w:rPr>
        <w:t xml:space="preserve">bày tỏ sự </w:t>
      </w:r>
      <w:r w:rsidRPr="00BC4A59">
        <w:rPr>
          <w:rStyle w:val="hps"/>
          <w:rFonts w:ascii="Times New Roman" w:hAnsi="Times New Roman" w:cs="Times New Roman"/>
          <w:sz w:val="23"/>
          <w:szCs w:val="23"/>
          <w:lang w:val="vi-VN"/>
        </w:rPr>
        <w:t>yêu thích</w:t>
      </w:r>
      <w:r w:rsidRPr="00BC4A59">
        <w:rPr>
          <w:rFonts w:ascii="Times New Roman" w:hAnsi="Times New Roman" w:cs="Times New Roman"/>
          <w:sz w:val="23"/>
          <w:szCs w:val="23"/>
          <w:lang w:val="vi-VN"/>
        </w:rPr>
        <w:t xml:space="preserve"> </w:t>
      </w:r>
      <w:r w:rsidR="003464C3">
        <w:rPr>
          <w:rFonts w:ascii="Times New Roman" w:hAnsi="Times New Roman" w:cs="Times New Roman"/>
          <w:sz w:val="23"/>
          <w:szCs w:val="23"/>
        </w:rPr>
        <w:t xml:space="preserve">không công bằng </w:t>
      </w:r>
      <w:r w:rsidRPr="00BC4A59">
        <w:rPr>
          <w:rStyle w:val="hps"/>
          <w:rFonts w:ascii="Times New Roman" w:hAnsi="Times New Roman" w:cs="Times New Roman"/>
          <w:sz w:val="23"/>
          <w:szCs w:val="23"/>
          <w:lang w:val="vi-VN"/>
        </w:rPr>
        <w:t>vớ</w:t>
      </w:r>
      <w:r w:rsidR="003464C3">
        <w:rPr>
          <w:rStyle w:val="hps"/>
          <w:rFonts w:ascii="Times New Roman" w:hAnsi="Times New Roman" w:cs="Times New Roman"/>
          <w:sz w:val="23"/>
          <w:szCs w:val="23"/>
          <w:lang w:val="vi-VN"/>
        </w:rPr>
        <w:t>i các c</w:t>
      </w:r>
      <w:r w:rsidR="003464C3">
        <w:rPr>
          <w:rStyle w:val="hps"/>
          <w:rFonts w:ascii="Times New Roman" w:hAnsi="Times New Roman" w:cs="Times New Roman"/>
          <w:sz w:val="23"/>
          <w:szCs w:val="23"/>
        </w:rPr>
        <w:t>on</w:t>
      </w:r>
      <w:r w:rsidRPr="00BC4A59">
        <w:rPr>
          <w:rStyle w:val="hps"/>
          <w:rFonts w:ascii="Times New Roman" w:hAnsi="Times New Roman" w:cs="Times New Roman"/>
          <w:sz w:val="23"/>
          <w:szCs w:val="23"/>
          <w:lang w:val="vi-VN"/>
        </w:rPr>
        <w:t xml:space="preserve"> trai</w:t>
      </w:r>
      <w:r w:rsidRPr="00BC4A59">
        <w:rPr>
          <w:rFonts w:ascii="Times New Roman" w:hAnsi="Times New Roman" w:cs="Times New Roman"/>
          <w:sz w:val="23"/>
          <w:szCs w:val="23"/>
          <w:lang w:val="vi-VN"/>
        </w:rPr>
        <w:t xml:space="preserve"> </w:t>
      </w:r>
      <w:r w:rsidRPr="00BC4A59">
        <w:rPr>
          <w:rStyle w:val="hps"/>
          <w:rFonts w:ascii="Times New Roman" w:hAnsi="Times New Roman" w:cs="Times New Roman"/>
          <w:sz w:val="23"/>
          <w:szCs w:val="23"/>
          <w:lang w:val="vi-VN"/>
        </w:rPr>
        <w:t>của mình</w:t>
      </w:r>
      <w:r w:rsidR="003464C3" w:rsidRPr="003464C3">
        <w:rPr>
          <w:rStyle w:val="hps"/>
          <w:rFonts w:ascii="Times New Roman" w:hAnsi="Times New Roman" w:cs="Times New Roman"/>
          <w:sz w:val="23"/>
          <w:szCs w:val="23"/>
          <w:lang w:val="vi-VN"/>
        </w:rPr>
        <w:t xml:space="preserve"> </w:t>
      </w:r>
      <w:r w:rsidR="003464C3" w:rsidRPr="00BC4A59">
        <w:rPr>
          <w:rStyle w:val="hps"/>
          <w:rFonts w:ascii="Times New Roman" w:hAnsi="Times New Roman" w:cs="Times New Roman"/>
          <w:sz w:val="23"/>
          <w:szCs w:val="23"/>
          <w:lang w:val="vi-VN"/>
        </w:rPr>
        <w:t>như thế nào</w:t>
      </w:r>
      <w:r w:rsidRPr="00BC4A59">
        <w:rPr>
          <w:rStyle w:val="hps"/>
          <w:rFonts w:ascii="Times New Roman" w:hAnsi="Times New Roman" w:cs="Times New Roman"/>
          <w:sz w:val="23"/>
          <w:szCs w:val="23"/>
          <w:lang w:val="vi-VN"/>
        </w:rPr>
        <w:t>.</w:t>
      </w:r>
      <w:r w:rsidRPr="00BC4A59">
        <w:rPr>
          <w:rFonts w:ascii="Times New Roman" w:hAnsi="Times New Roman" w:cs="Times New Roman"/>
          <w:sz w:val="23"/>
          <w:szCs w:val="23"/>
          <w:lang w:val="vi-VN"/>
        </w:rPr>
        <w:t xml:space="preserve"> </w:t>
      </w:r>
      <w:r w:rsidRPr="00BC4A59">
        <w:rPr>
          <w:rStyle w:val="hps"/>
          <w:rFonts w:ascii="Times New Roman" w:hAnsi="Times New Roman" w:cs="Times New Roman"/>
          <w:sz w:val="23"/>
          <w:szCs w:val="23"/>
          <w:lang w:val="vi-VN"/>
        </w:rPr>
        <w:t>Ông thích</w:t>
      </w:r>
      <w:r w:rsidRPr="00BC4A59">
        <w:rPr>
          <w:rFonts w:ascii="Times New Roman" w:hAnsi="Times New Roman" w:cs="Times New Roman"/>
          <w:sz w:val="23"/>
          <w:szCs w:val="23"/>
          <w:lang w:val="vi-VN"/>
        </w:rPr>
        <w:t xml:space="preserve"> </w:t>
      </w:r>
      <w:r w:rsidR="003464C3">
        <w:rPr>
          <w:rStyle w:val="hps"/>
          <w:rFonts w:ascii="Times New Roman" w:hAnsi="Times New Roman" w:cs="Times New Roman"/>
          <w:sz w:val="23"/>
          <w:szCs w:val="23"/>
        </w:rPr>
        <w:t xml:space="preserve">Giô-sép </w:t>
      </w:r>
      <w:r w:rsidRPr="00BC4A59">
        <w:rPr>
          <w:rStyle w:val="hps"/>
          <w:rFonts w:ascii="Times New Roman" w:hAnsi="Times New Roman" w:cs="Times New Roman"/>
          <w:sz w:val="23"/>
          <w:szCs w:val="23"/>
          <w:lang w:val="vi-VN"/>
        </w:rPr>
        <w:t>nhất</w:t>
      </w:r>
      <w:r w:rsidRPr="00BC4A59">
        <w:rPr>
          <w:rFonts w:ascii="Times New Roman" w:hAnsi="Times New Roman" w:cs="Times New Roman"/>
          <w:sz w:val="23"/>
          <w:szCs w:val="23"/>
          <w:lang w:val="vi-VN"/>
        </w:rPr>
        <w:t xml:space="preserve"> </w:t>
      </w:r>
      <w:r w:rsidRPr="00BC4A59">
        <w:rPr>
          <w:rStyle w:val="hps"/>
          <w:rFonts w:ascii="Times New Roman" w:hAnsi="Times New Roman" w:cs="Times New Roman"/>
          <w:sz w:val="23"/>
          <w:szCs w:val="23"/>
          <w:lang w:val="vi-VN"/>
        </w:rPr>
        <w:t>bởi vì</w:t>
      </w:r>
      <w:r w:rsidRPr="00BC4A59">
        <w:rPr>
          <w:rFonts w:ascii="Times New Roman" w:hAnsi="Times New Roman" w:cs="Times New Roman"/>
          <w:sz w:val="23"/>
          <w:szCs w:val="23"/>
          <w:lang w:val="vi-VN"/>
        </w:rPr>
        <w:t xml:space="preserve"> </w:t>
      </w:r>
      <w:r w:rsidR="003464C3">
        <w:rPr>
          <w:rStyle w:val="hps"/>
          <w:rFonts w:ascii="Times New Roman" w:hAnsi="Times New Roman" w:cs="Times New Roman"/>
          <w:sz w:val="23"/>
          <w:szCs w:val="23"/>
          <w:lang w:val="vi-VN"/>
        </w:rPr>
        <w:t>Gi</w:t>
      </w:r>
      <w:r w:rsidR="003464C3">
        <w:rPr>
          <w:rStyle w:val="hps"/>
          <w:rFonts w:ascii="Times New Roman" w:hAnsi="Times New Roman" w:cs="Times New Roman"/>
          <w:sz w:val="23"/>
          <w:szCs w:val="23"/>
        </w:rPr>
        <w:t>ô-sép</w:t>
      </w:r>
      <w:r w:rsidR="003464C3">
        <w:rPr>
          <w:rStyle w:val="hps"/>
          <w:rFonts w:ascii="Times New Roman" w:hAnsi="Times New Roman" w:cs="Times New Roman"/>
          <w:sz w:val="23"/>
          <w:szCs w:val="23"/>
          <w:lang w:val="vi-VN"/>
        </w:rPr>
        <w:t xml:space="preserve"> </w:t>
      </w:r>
      <w:r w:rsidR="003464C3">
        <w:rPr>
          <w:rStyle w:val="hps"/>
          <w:rFonts w:ascii="Times New Roman" w:hAnsi="Times New Roman" w:cs="Times New Roman"/>
          <w:sz w:val="23"/>
          <w:szCs w:val="23"/>
        </w:rPr>
        <w:t xml:space="preserve">được </w:t>
      </w:r>
      <w:r w:rsidRPr="00BC4A59">
        <w:rPr>
          <w:rStyle w:val="hps"/>
          <w:rFonts w:ascii="Times New Roman" w:hAnsi="Times New Roman" w:cs="Times New Roman"/>
          <w:sz w:val="23"/>
          <w:szCs w:val="23"/>
          <w:lang w:val="vi-VN"/>
        </w:rPr>
        <w:t>sinh ra từ</w:t>
      </w:r>
      <w:r w:rsidRPr="00BC4A59">
        <w:rPr>
          <w:rFonts w:ascii="Times New Roman" w:hAnsi="Times New Roman" w:cs="Times New Roman"/>
          <w:sz w:val="23"/>
          <w:szCs w:val="23"/>
          <w:lang w:val="vi-VN"/>
        </w:rPr>
        <w:t xml:space="preserve"> </w:t>
      </w:r>
      <w:r w:rsidRPr="00BC4A59">
        <w:rPr>
          <w:rStyle w:val="hps"/>
          <w:rFonts w:ascii="Times New Roman" w:hAnsi="Times New Roman" w:cs="Times New Roman"/>
          <w:sz w:val="23"/>
          <w:szCs w:val="23"/>
          <w:lang w:val="vi-VN"/>
        </w:rPr>
        <w:t>người vợ đầu tiên</w:t>
      </w:r>
      <w:r w:rsidRPr="00BC4A59">
        <w:rPr>
          <w:rFonts w:ascii="Times New Roman" w:hAnsi="Times New Roman" w:cs="Times New Roman"/>
          <w:sz w:val="23"/>
          <w:szCs w:val="23"/>
          <w:lang w:val="vi-VN"/>
        </w:rPr>
        <w:t xml:space="preserve"> </w:t>
      </w:r>
      <w:r w:rsidRPr="00BC4A59">
        <w:rPr>
          <w:rStyle w:val="hps"/>
          <w:rFonts w:ascii="Times New Roman" w:hAnsi="Times New Roman" w:cs="Times New Roman"/>
          <w:sz w:val="23"/>
          <w:szCs w:val="23"/>
          <w:lang w:val="vi-VN"/>
        </w:rPr>
        <w:t>củ</w:t>
      </w:r>
      <w:r w:rsidR="003464C3">
        <w:rPr>
          <w:rStyle w:val="hps"/>
          <w:rFonts w:ascii="Times New Roman" w:hAnsi="Times New Roman" w:cs="Times New Roman"/>
          <w:sz w:val="23"/>
          <w:szCs w:val="23"/>
          <w:lang w:val="vi-VN"/>
        </w:rPr>
        <w:t xml:space="preserve">a </w:t>
      </w:r>
      <w:r w:rsidR="003464C3">
        <w:rPr>
          <w:rStyle w:val="hps"/>
          <w:rFonts w:ascii="Times New Roman" w:hAnsi="Times New Roman" w:cs="Times New Roman"/>
          <w:sz w:val="23"/>
          <w:szCs w:val="23"/>
        </w:rPr>
        <w:t>Gia-cốp</w:t>
      </w:r>
      <w:r w:rsidRPr="00BC4A59">
        <w:rPr>
          <w:rStyle w:val="hps"/>
          <w:rFonts w:ascii="Times New Roman" w:hAnsi="Times New Roman" w:cs="Times New Roman"/>
          <w:sz w:val="23"/>
          <w:szCs w:val="23"/>
          <w:lang w:val="vi-VN"/>
        </w:rPr>
        <w:t>,</w:t>
      </w:r>
      <w:r w:rsidRPr="00BC4A59">
        <w:rPr>
          <w:rFonts w:ascii="Times New Roman" w:hAnsi="Times New Roman" w:cs="Times New Roman"/>
          <w:sz w:val="23"/>
          <w:szCs w:val="23"/>
          <w:lang w:val="vi-VN"/>
        </w:rPr>
        <w:t xml:space="preserve"> </w:t>
      </w:r>
      <w:r w:rsidR="003464C3">
        <w:rPr>
          <w:rStyle w:val="hps"/>
          <w:rFonts w:ascii="Times New Roman" w:hAnsi="Times New Roman" w:cs="Times New Roman"/>
          <w:sz w:val="23"/>
          <w:szCs w:val="23"/>
          <w:lang w:val="vi-VN"/>
        </w:rPr>
        <w:t>R</w:t>
      </w:r>
      <w:r w:rsidR="003464C3">
        <w:rPr>
          <w:rStyle w:val="hps"/>
          <w:rFonts w:ascii="Times New Roman" w:hAnsi="Times New Roman" w:cs="Times New Roman"/>
          <w:sz w:val="23"/>
          <w:szCs w:val="23"/>
        </w:rPr>
        <w:t>a-chên.</w:t>
      </w:r>
      <w:r w:rsidRPr="00BC4A59">
        <w:rPr>
          <w:rFonts w:ascii="Times New Roman" w:hAnsi="Times New Roman" w:cs="Times New Roman"/>
          <w:sz w:val="23"/>
          <w:szCs w:val="23"/>
          <w:lang w:val="vi-VN"/>
        </w:rPr>
        <w:t xml:space="preserve"> </w:t>
      </w:r>
      <w:r w:rsidRPr="00BC4A59">
        <w:rPr>
          <w:rStyle w:val="hps"/>
          <w:rFonts w:ascii="Times New Roman" w:hAnsi="Times New Roman" w:cs="Times New Roman"/>
          <w:sz w:val="23"/>
          <w:szCs w:val="23"/>
          <w:lang w:val="vi-VN"/>
        </w:rPr>
        <w:t>Hôm nay</w:t>
      </w:r>
      <w:r w:rsidRPr="00BC4A59">
        <w:rPr>
          <w:rFonts w:ascii="Times New Roman" w:hAnsi="Times New Roman" w:cs="Times New Roman"/>
          <w:sz w:val="23"/>
          <w:szCs w:val="23"/>
          <w:lang w:val="vi-VN"/>
        </w:rPr>
        <w:t xml:space="preserve"> </w:t>
      </w:r>
      <w:r w:rsidRPr="00BC4A59">
        <w:rPr>
          <w:rStyle w:val="hps"/>
          <w:rFonts w:ascii="Times New Roman" w:hAnsi="Times New Roman" w:cs="Times New Roman"/>
          <w:sz w:val="23"/>
          <w:szCs w:val="23"/>
          <w:lang w:val="vi-VN"/>
        </w:rPr>
        <w:t xml:space="preserve">trong </w:t>
      </w:r>
      <w:r w:rsidR="003464C3">
        <w:rPr>
          <w:rStyle w:val="hps"/>
          <w:rFonts w:ascii="Times New Roman" w:hAnsi="Times New Roman" w:cs="Times New Roman"/>
          <w:sz w:val="23"/>
          <w:szCs w:val="23"/>
        </w:rPr>
        <w:t xml:space="preserve">phân </w:t>
      </w:r>
      <w:r w:rsidRPr="00BC4A59">
        <w:rPr>
          <w:rStyle w:val="hps"/>
          <w:rFonts w:ascii="Times New Roman" w:hAnsi="Times New Roman" w:cs="Times New Roman"/>
          <w:sz w:val="23"/>
          <w:szCs w:val="23"/>
          <w:lang w:val="vi-VN"/>
        </w:rPr>
        <w:t>đoạ</w:t>
      </w:r>
      <w:r w:rsidR="003464C3">
        <w:rPr>
          <w:rStyle w:val="hps"/>
          <w:rFonts w:ascii="Times New Roman" w:hAnsi="Times New Roman" w:cs="Times New Roman"/>
          <w:sz w:val="23"/>
          <w:szCs w:val="23"/>
          <w:lang w:val="vi-VN"/>
        </w:rPr>
        <w:t xml:space="preserve">n </w:t>
      </w:r>
      <w:r w:rsidRPr="00BC4A59">
        <w:rPr>
          <w:rStyle w:val="hps"/>
          <w:rFonts w:ascii="Times New Roman" w:hAnsi="Times New Roman" w:cs="Times New Roman"/>
          <w:sz w:val="23"/>
          <w:szCs w:val="23"/>
          <w:lang w:val="vi-VN"/>
        </w:rPr>
        <w:t>này</w:t>
      </w:r>
      <w:r w:rsidRPr="00BC4A59">
        <w:rPr>
          <w:rFonts w:ascii="Times New Roman" w:hAnsi="Times New Roman" w:cs="Times New Roman"/>
          <w:sz w:val="23"/>
          <w:szCs w:val="23"/>
          <w:lang w:val="vi-VN"/>
        </w:rPr>
        <w:t xml:space="preserve">, </w:t>
      </w:r>
      <w:r w:rsidRPr="00BC4A59">
        <w:rPr>
          <w:rStyle w:val="hps"/>
          <w:rFonts w:ascii="Times New Roman" w:hAnsi="Times New Roman" w:cs="Times New Roman"/>
          <w:sz w:val="23"/>
          <w:szCs w:val="23"/>
          <w:lang w:val="vi-VN"/>
        </w:rPr>
        <w:t>chúng ta cần thảo luận về</w:t>
      </w:r>
      <w:r w:rsidRPr="00BC4A59">
        <w:rPr>
          <w:rFonts w:ascii="Times New Roman" w:hAnsi="Times New Roman" w:cs="Times New Roman"/>
          <w:sz w:val="23"/>
          <w:szCs w:val="23"/>
          <w:lang w:val="vi-VN"/>
        </w:rPr>
        <w:t xml:space="preserve"> </w:t>
      </w:r>
      <w:r w:rsidR="003464C3">
        <w:rPr>
          <w:rStyle w:val="hps"/>
          <w:rFonts w:ascii="Times New Roman" w:hAnsi="Times New Roman" w:cs="Times New Roman"/>
          <w:sz w:val="23"/>
          <w:szCs w:val="23"/>
        </w:rPr>
        <w:t>Gia-cốp</w:t>
      </w:r>
      <w:r w:rsidRPr="00BC4A59">
        <w:rPr>
          <w:rFonts w:ascii="Times New Roman" w:hAnsi="Times New Roman" w:cs="Times New Roman"/>
          <w:sz w:val="23"/>
          <w:szCs w:val="23"/>
        </w:rPr>
        <w:t xml:space="preserve"> </w:t>
      </w:r>
      <w:r w:rsidRPr="00BC4A59">
        <w:rPr>
          <w:rStyle w:val="hps"/>
          <w:rFonts w:ascii="Times New Roman" w:hAnsi="Times New Roman" w:cs="Times New Roman"/>
          <w:sz w:val="23"/>
          <w:szCs w:val="23"/>
          <w:lang w:val="vi-VN"/>
        </w:rPr>
        <w:t>KHÔNG CÓ KHẢ NĂNG</w:t>
      </w:r>
      <w:r w:rsidRPr="00BC4A59">
        <w:rPr>
          <w:rFonts w:ascii="Times New Roman" w:hAnsi="Times New Roman" w:cs="Times New Roman"/>
          <w:sz w:val="23"/>
          <w:szCs w:val="23"/>
          <w:lang w:val="vi-VN"/>
        </w:rPr>
        <w:t xml:space="preserve"> </w:t>
      </w:r>
      <w:r w:rsidR="003464C3">
        <w:rPr>
          <w:rStyle w:val="hps"/>
          <w:rFonts w:ascii="Times New Roman" w:hAnsi="Times New Roman" w:cs="Times New Roman"/>
          <w:sz w:val="23"/>
          <w:szCs w:val="23"/>
        </w:rPr>
        <w:t>LÃNH ĐẠO</w:t>
      </w:r>
      <w:r w:rsidRPr="00BC4A59">
        <w:rPr>
          <w:rFonts w:ascii="Times New Roman" w:hAnsi="Times New Roman" w:cs="Times New Roman"/>
          <w:sz w:val="23"/>
          <w:szCs w:val="23"/>
          <w:lang w:val="vi-VN"/>
        </w:rPr>
        <w:t xml:space="preserve">. </w:t>
      </w:r>
      <w:r w:rsidRPr="00BC4A59">
        <w:rPr>
          <w:rStyle w:val="hps"/>
          <w:rFonts w:ascii="Times New Roman" w:hAnsi="Times New Roman" w:cs="Times New Roman"/>
          <w:sz w:val="23"/>
          <w:szCs w:val="23"/>
          <w:lang w:val="vi-VN"/>
        </w:rPr>
        <w:t>Trong khi</w:t>
      </w:r>
      <w:r w:rsidRPr="00BC4A59">
        <w:rPr>
          <w:rFonts w:ascii="Times New Roman" w:hAnsi="Times New Roman" w:cs="Times New Roman"/>
          <w:sz w:val="23"/>
          <w:szCs w:val="23"/>
          <w:lang w:val="vi-VN"/>
        </w:rPr>
        <w:t xml:space="preserve"> </w:t>
      </w:r>
      <w:r w:rsidR="003464C3">
        <w:rPr>
          <w:rFonts w:ascii="Times New Roman" w:hAnsi="Times New Roman" w:cs="Times New Roman"/>
          <w:sz w:val="23"/>
          <w:szCs w:val="23"/>
        </w:rPr>
        <w:t xml:space="preserve">các </w:t>
      </w:r>
      <w:r w:rsidRPr="00BC4A59">
        <w:rPr>
          <w:rStyle w:val="hps"/>
          <w:rFonts w:ascii="Times New Roman" w:hAnsi="Times New Roman" w:cs="Times New Roman"/>
          <w:sz w:val="23"/>
          <w:szCs w:val="23"/>
          <w:lang w:val="vi-VN"/>
        </w:rPr>
        <w:t>con trai</w:t>
      </w:r>
      <w:r w:rsidRPr="00BC4A59">
        <w:rPr>
          <w:rFonts w:ascii="Times New Roman" w:hAnsi="Times New Roman" w:cs="Times New Roman"/>
          <w:sz w:val="23"/>
          <w:szCs w:val="23"/>
          <w:lang w:val="vi-VN"/>
        </w:rPr>
        <w:t xml:space="preserve"> </w:t>
      </w:r>
      <w:r w:rsidRPr="00BC4A59">
        <w:rPr>
          <w:rStyle w:val="hps"/>
          <w:rFonts w:ascii="Times New Roman" w:hAnsi="Times New Roman" w:cs="Times New Roman"/>
          <w:sz w:val="23"/>
          <w:szCs w:val="23"/>
          <w:lang w:val="vi-VN"/>
        </w:rPr>
        <w:t xml:space="preserve">của </w:t>
      </w:r>
      <w:r w:rsidR="003464C3">
        <w:rPr>
          <w:rStyle w:val="hps"/>
          <w:rFonts w:ascii="Times New Roman" w:hAnsi="Times New Roman" w:cs="Times New Roman"/>
          <w:sz w:val="23"/>
          <w:szCs w:val="23"/>
        </w:rPr>
        <w:t>Gia-cốp</w:t>
      </w:r>
      <w:r w:rsidRPr="00BC4A59">
        <w:rPr>
          <w:rFonts w:ascii="Times New Roman" w:hAnsi="Times New Roman" w:cs="Times New Roman"/>
          <w:sz w:val="23"/>
          <w:szCs w:val="23"/>
          <w:lang w:val="vi-VN"/>
        </w:rPr>
        <w:t xml:space="preserve"> </w:t>
      </w:r>
      <w:r w:rsidRPr="00BC4A59">
        <w:rPr>
          <w:rStyle w:val="hps"/>
          <w:rFonts w:ascii="Times New Roman" w:hAnsi="Times New Roman" w:cs="Times New Roman"/>
          <w:sz w:val="23"/>
          <w:szCs w:val="23"/>
          <w:lang w:val="vi-VN"/>
        </w:rPr>
        <w:t>đã</w:t>
      </w:r>
      <w:r w:rsidRPr="00BC4A59">
        <w:rPr>
          <w:rFonts w:ascii="Times New Roman" w:hAnsi="Times New Roman" w:cs="Times New Roman"/>
          <w:sz w:val="23"/>
          <w:szCs w:val="23"/>
          <w:lang w:val="vi-VN"/>
        </w:rPr>
        <w:t xml:space="preserve"> </w:t>
      </w:r>
      <w:r w:rsidRPr="00BC4A59">
        <w:rPr>
          <w:rStyle w:val="hps"/>
          <w:rFonts w:ascii="Times New Roman" w:hAnsi="Times New Roman" w:cs="Times New Roman"/>
          <w:sz w:val="23"/>
          <w:szCs w:val="23"/>
          <w:lang w:val="vi-VN"/>
        </w:rPr>
        <w:t>rất cố gắng để</w:t>
      </w:r>
      <w:r w:rsidRPr="00BC4A59">
        <w:rPr>
          <w:rFonts w:ascii="Times New Roman" w:hAnsi="Times New Roman" w:cs="Times New Roman"/>
          <w:sz w:val="23"/>
          <w:szCs w:val="23"/>
          <w:lang w:val="vi-VN"/>
        </w:rPr>
        <w:t xml:space="preserve"> </w:t>
      </w:r>
      <w:r w:rsidR="003464C3">
        <w:rPr>
          <w:rStyle w:val="hps"/>
          <w:rFonts w:ascii="Times New Roman" w:hAnsi="Times New Roman" w:cs="Times New Roman"/>
          <w:sz w:val="23"/>
          <w:szCs w:val="23"/>
        </w:rPr>
        <w:t>cứu</w:t>
      </w:r>
      <w:r w:rsidRPr="00BC4A59">
        <w:rPr>
          <w:rFonts w:ascii="Times New Roman" w:hAnsi="Times New Roman" w:cs="Times New Roman"/>
          <w:sz w:val="23"/>
          <w:szCs w:val="23"/>
          <w:lang w:val="vi-VN"/>
        </w:rPr>
        <w:t xml:space="preserve"> </w:t>
      </w:r>
      <w:r w:rsidRPr="00BC4A59">
        <w:rPr>
          <w:rStyle w:val="hps"/>
          <w:rFonts w:ascii="Times New Roman" w:hAnsi="Times New Roman" w:cs="Times New Roman"/>
          <w:sz w:val="23"/>
          <w:szCs w:val="23"/>
          <w:lang w:val="vi-VN"/>
        </w:rPr>
        <w:t>gia đình</w:t>
      </w:r>
      <w:r w:rsidR="003464C3">
        <w:rPr>
          <w:rStyle w:val="hps"/>
          <w:rFonts w:ascii="Times New Roman" w:hAnsi="Times New Roman" w:cs="Times New Roman"/>
          <w:sz w:val="23"/>
          <w:szCs w:val="23"/>
        </w:rPr>
        <w:t xml:space="preserve"> khỏi nạn</w:t>
      </w:r>
      <w:r w:rsidR="003464C3">
        <w:rPr>
          <w:rFonts w:ascii="Times New Roman" w:hAnsi="Times New Roman" w:cs="Times New Roman"/>
          <w:sz w:val="23"/>
          <w:szCs w:val="23"/>
        </w:rPr>
        <w:t xml:space="preserve"> </w:t>
      </w:r>
      <w:r w:rsidRPr="00BC4A59">
        <w:rPr>
          <w:rStyle w:val="hps"/>
          <w:rFonts w:ascii="Times New Roman" w:hAnsi="Times New Roman" w:cs="Times New Roman"/>
          <w:sz w:val="23"/>
          <w:szCs w:val="23"/>
          <w:lang w:val="vi-VN"/>
        </w:rPr>
        <w:t>đói</w:t>
      </w:r>
      <w:r w:rsidRPr="00BC4A59">
        <w:rPr>
          <w:rFonts w:ascii="Times New Roman" w:hAnsi="Times New Roman" w:cs="Times New Roman"/>
          <w:sz w:val="23"/>
          <w:szCs w:val="23"/>
          <w:lang w:val="vi-VN"/>
        </w:rPr>
        <w:t xml:space="preserve">, </w:t>
      </w:r>
      <w:r w:rsidR="003464C3">
        <w:rPr>
          <w:rStyle w:val="hps"/>
          <w:rFonts w:ascii="Times New Roman" w:hAnsi="Times New Roman" w:cs="Times New Roman"/>
          <w:sz w:val="23"/>
          <w:szCs w:val="23"/>
        </w:rPr>
        <w:t>Gia-cốp</w:t>
      </w:r>
      <w:r w:rsidRPr="00BC4A59">
        <w:rPr>
          <w:rFonts w:ascii="Times New Roman" w:hAnsi="Times New Roman" w:cs="Times New Roman"/>
          <w:sz w:val="23"/>
          <w:szCs w:val="23"/>
          <w:lang w:val="vi-VN"/>
        </w:rPr>
        <w:t xml:space="preserve"> </w:t>
      </w:r>
      <w:r w:rsidRPr="00BC4A59">
        <w:rPr>
          <w:rStyle w:val="hps"/>
          <w:rFonts w:ascii="Times New Roman" w:hAnsi="Times New Roman" w:cs="Times New Roman"/>
          <w:sz w:val="23"/>
          <w:szCs w:val="23"/>
          <w:lang w:val="vi-VN"/>
        </w:rPr>
        <w:t>đ</w:t>
      </w:r>
      <w:r w:rsidR="003464C3">
        <w:rPr>
          <w:rStyle w:val="hps"/>
          <w:rFonts w:ascii="Times New Roman" w:hAnsi="Times New Roman" w:cs="Times New Roman"/>
          <w:sz w:val="23"/>
          <w:szCs w:val="23"/>
        </w:rPr>
        <w:t>ang phạm</w:t>
      </w:r>
      <w:r w:rsidRPr="00BC4A59">
        <w:rPr>
          <w:rFonts w:ascii="Times New Roman" w:hAnsi="Times New Roman" w:cs="Times New Roman"/>
          <w:sz w:val="23"/>
          <w:szCs w:val="23"/>
          <w:lang w:val="vi-VN"/>
        </w:rPr>
        <w:t xml:space="preserve"> </w:t>
      </w:r>
      <w:r w:rsidRPr="00BC4A59">
        <w:rPr>
          <w:rStyle w:val="hps"/>
          <w:rFonts w:ascii="Times New Roman" w:hAnsi="Times New Roman" w:cs="Times New Roman"/>
          <w:sz w:val="23"/>
          <w:szCs w:val="23"/>
          <w:lang w:val="vi-VN"/>
        </w:rPr>
        <w:t>những sai lầm</w:t>
      </w:r>
      <w:r w:rsidRPr="00BC4A59">
        <w:rPr>
          <w:rFonts w:ascii="Times New Roman" w:hAnsi="Times New Roman" w:cs="Times New Roman"/>
          <w:sz w:val="23"/>
          <w:szCs w:val="23"/>
          <w:lang w:val="vi-VN"/>
        </w:rPr>
        <w:t xml:space="preserve"> </w:t>
      </w:r>
      <w:r w:rsidRPr="00BC4A59">
        <w:rPr>
          <w:rStyle w:val="hps"/>
          <w:rFonts w:ascii="Times New Roman" w:hAnsi="Times New Roman" w:cs="Times New Roman"/>
          <w:sz w:val="23"/>
          <w:szCs w:val="23"/>
          <w:lang w:val="vi-VN"/>
        </w:rPr>
        <w:t>chính:</w:t>
      </w:r>
      <w:r w:rsidR="003464C3">
        <w:rPr>
          <w:rStyle w:val="hps"/>
          <w:rFonts w:ascii="Times New Roman" w:hAnsi="Times New Roman" w:cs="Times New Roman"/>
          <w:sz w:val="23"/>
          <w:szCs w:val="23"/>
        </w:rPr>
        <w:t xml:space="preserve"> </w:t>
      </w:r>
    </w:p>
    <w:p w:rsidR="003464C3" w:rsidRDefault="003464C3" w:rsidP="009315D8">
      <w:pPr>
        <w:tabs>
          <w:tab w:val="left" w:pos="6870"/>
        </w:tabs>
        <w:rPr>
          <w:rStyle w:val="hps"/>
          <w:rFonts w:ascii="Times New Roman" w:hAnsi="Times New Roman" w:cs="Times New Roman"/>
          <w:sz w:val="23"/>
          <w:szCs w:val="23"/>
        </w:rPr>
      </w:pPr>
    </w:p>
    <w:p w:rsidR="009315D8" w:rsidRPr="009315D8" w:rsidRDefault="009315D8" w:rsidP="009315D8">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1)  </w:t>
      </w:r>
      <w:r w:rsidR="003464C3">
        <w:rPr>
          <w:rFonts w:ascii="Times New Roman" w:eastAsia="Arial Unicode MS" w:hAnsi="Times New Roman" w:cs="Times New Roman"/>
          <w:sz w:val="23"/>
          <w:szCs w:val="23"/>
        </w:rPr>
        <w:t>Ông vẫn bày tỏ sự yêu thích không công bằng</w:t>
      </w:r>
      <w:r w:rsidRPr="009315D8">
        <w:rPr>
          <w:rFonts w:ascii="Times New Roman" w:eastAsia="Arial Unicode MS" w:hAnsi="Times New Roman" w:cs="Times New Roman"/>
          <w:sz w:val="23"/>
          <w:szCs w:val="23"/>
        </w:rPr>
        <w:t xml:space="preserve">. </w:t>
      </w:r>
      <w:r w:rsidR="003464C3">
        <w:rPr>
          <w:rFonts w:ascii="Times New Roman" w:eastAsia="Arial Unicode MS" w:hAnsi="Times New Roman" w:cs="Times New Roman"/>
          <w:sz w:val="23"/>
          <w:szCs w:val="23"/>
        </w:rPr>
        <w:t>Ông không cho Bên-gia-min đi vì ông sợ ông sẽ mất chàng (Sáng Thế Ký</w:t>
      </w:r>
      <w:r w:rsidRPr="009315D8">
        <w:rPr>
          <w:rFonts w:ascii="Times New Roman" w:eastAsia="Arial Unicode MS" w:hAnsi="Times New Roman" w:cs="Times New Roman"/>
          <w:sz w:val="23"/>
          <w:szCs w:val="23"/>
        </w:rPr>
        <w:t xml:space="preserve"> 42:4). </w:t>
      </w:r>
    </w:p>
    <w:p w:rsidR="009315D8" w:rsidRPr="009315D8" w:rsidRDefault="009315D8" w:rsidP="009315D8">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p>
    <w:p w:rsidR="009315D8" w:rsidRPr="009315D8" w:rsidRDefault="009315D8" w:rsidP="00486DBE">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r w:rsidR="00546B17">
        <w:rPr>
          <w:rFonts w:ascii="Times New Roman" w:eastAsia="Arial Unicode MS" w:hAnsi="Times New Roman" w:cs="Times New Roman"/>
          <w:sz w:val="23"/>
          <w:szCs w:val="23"/>
        </w:rPr>
        <w:t xml:space="preserve">  </w:t>
      </w:r>
      <w:r w:rsidRPr="009315D8">
        <w:rPr>
          <w:rFonts w:ascii="Times New Roman" w:eastAsia="Arial Unicode MS" w:hAnsi="Times New Roman" w:cs="Times New Roman"/>
          <w:sz w:val="23"/>
          <w:szCs w:val="23"/>
        </w:rPr>
        <w:t xml:space="preserve"> 2)  </w:t>
      </w:r>
      <w:r w:rsidR="00486DBE">
        <w:rPr>
          <w:rFonts w:ascii="Times New Roman" w:eastAsia="Arial Unicode MS" w:hAnsi="Times New Roman" w:cs="Times New Roman"/>
          <w:sz w:val="23"/>
          <w:szCs w:val="23"/>
        </w:rPr>
        <w:t xml:space="preserve">Ông than phiền và chỉ nghĩ về chính mình hơn là điều tốt cần thiết cho gia đình ông (Sáng Thế Ký 43:6). </w:t>
      </w:r>
    </w:p>
    <w:p w:rsidR="009315D8" w:rsidRPr="009315D8" w:rsidRDefault="00486DBE" w:rsidP="009315D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p>
    <w:p w:rsidR="009315D8" w:rsidRPr="009315D8" w:rsidRDefault="00546B17" w:rsidP="00486DBE">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86DBE">
        <w:rPr>
          <w:rFonts w:ascii="Times New Roman" w:eastAsia="Arial Unicode MS" w:hAnsi="Times New Roman" w:cs="Times New Roman"/>
          <w:sz w:val="23"/>
          <w:szCs w:val="23"/>
        </w:rPr>
        <w:t xml:space="preserve">Gia-cốp đủ khôn ngoan để gởi quà cho người lãnh đạo Ai Cập (Giô-sép), và ông cầu xin Đức Chúa Trời ban phước cho các con trai ông </w:t>
      </w:r>
      <w:r w:rsidR="009315D8" w:rsidRPr="009315D8">
        <w:rPr>
          <w:rFonts w:ascii="Times New Roman" w:eastAsia="Arial Unicode MS" w:hAnsi="Times New Roman" w:cs="Times New Roman"/>
          <w:sz w:val="23"/>
          <w:szCs w:val="23"/>
        </w:rPr>
        <w:t>(</w:t>
      </w:r>
      <w:r w:rsidR="00486DBE">
        <w:rPr>
          <w:rFonts w:ascii="Times New Roman" w:eastAsia="Arial Unicode MS" w:hAnsi="Times New Roman" w:cs="Times New Roman"/>
          <w:sz w:val="23"/>
          <w:szCs w:val="23"/>
        </w:rPr>
        <w:t xml:space="preserve">Sáng Thế Ký 43:11-14). Tuy nhiên, rốt lại, Gia-cốp vẫn không đang lãnh đạo như một người có tầm cỡ của ông nên lãnh đạo. </w:t>
      </w:r>
    </w:p>
    <w:p w:rsidR="009315D8" w:rsidRDefault="009315D8" w:rsidP="009315D8">
      <w:pPr>
        <w:tabs>
          <w:tab w:val="left" w:pos="6870"/>
        </w:tabs>
        <w:rPr>
          <w:rFonts w:ascii="Times New Roman" w:eastAsia="Arial Unicode MS" w:hAnsi="Times New Roman" w:cs="Times New Roman"/>
          <w:sz w:val="23"/>
          <w:szCs w:val="23"/>
        </w:rPr>
      </w:pPr>
    </w:p>
    <w:p w:rsidR="009315D8" w:rsidRPr="009315D8" w:rsidRDefault="00486DBE" w:rsidP="009315D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9315D8" w:rsidRPr="009315D8">
        <w:rPr>
          <w:rFonts w:ascii="Times New Roman" w:eastAsia="Arial Unicode MS" w:hAnsi="Times New Roman" w:cs="Times New Roman"/>
          <w:sz w:val="23"/>
          <w:szCs w:val="23"/>
        </w:rPr>
        <w:t xml:space="preserve"> </w:t>
      </w:r>
    </w:p>
    <w:p w:rsidR="00486DBE" w:rsidRDefault="009315D8" w:rsidP="009315D8">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r w:rsidR="00FA78E7">
        <w:rPr>
          <w:rFonts w:ascii="Times New Roman" w:eastAsia="Arial Unicode MS" w:hAnsi="Times New Roman" w:cs="Times New Roman"/>
          <w:sz w:val="23"/>
          <w:szCs w:val="23"/>
        </w:rPr>
        <w:t xml:space="preserve"> </w:t>
      </w:r>
      <w:r w:rsidR="00486DBE">
        <w:rPr>
          <w:rFonts w:ascii="Times New Roman" w:eastAsia="Arial Unicode MS" w:hAnsi="Times New Roman" w:cs="Times New Roman"/>
          <w:sz w:val="23"/>
          <w:szCs w:val="23"/>
        </w:rPr>
        <w:t>Tội lỗi của chúng ta luôn luôn làm tổn thương người khác</w:t>
      </w:r>
      <w:r w:rsidRPr="009315D8">
        <w:rPr>
          <w:rFonts w:ascii="Times New Roman" w:eastAsia="Arial Unicode MS" w:hAnsi="Times New Roman" w:cs="Times New Roman"/>
          <w:sz w:val="23"/>
          <w:szCs w:val="23"/>
        </w:rPr>
        <w:t xml:space="preserve">. </w:t>
      </w:r>
      <w:r w:rsidR="00486DBE">
        <w:rPr>
          <w:rFonts w:ascii="Times New Roman" w:eastAsia="Arial Unicode MS" w:hAnsi="Times New Roman" w:cs="Times New Roman"/>
          <w:sz w:val="23"/>
          <w:szCs w:val="23"/>
        </w:rPr>
        <w:t>Sự ghen tị của các con trai và sự nỗ lực giết Giô-sép em trai họ vẫn làm buồn lòng cha họ một cách sâu sắc.</w:t>
      </w:r>
    </w:p>
    <w:p w:rsidR="00FA270A" w:rsidRDefault="00486DBE" w:rsidP="009315D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Cha mẹ, bất kể nỗi đau mà bạn có thể kinh nghiệm trong quá khứ, con cái bạn vẫn </w:t>
      </w:r>
      <w:r w:rsidR="00FA270A">
        <w:rPr>
          <w:rFonts w:ascii="Times New Roman" w:eastAsia="Arial Unicode MS" w:hAnsi="Times New Roman" w:cs="Times New Roman"/>
          <w:sz w:val="23"/>
          <w:szCs w:val="23"/>
        </w:rPr>
        <w:t>phụ thuộc sự lãnh đạo tin kính của bạn. Đừng theo gương của Gia-cốp trong phân đoạn này. Hãy xem để lãnh đạo ngay cả khi bạn đang bị tổn thương.</w:t>
      </w:r>
    </w:p>
    <w:p w:rsidR="009315D8" w:rsidRPr="009315D8" w:rsidRDefault="009315D8" w:rsidP="00FA270A">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p>
    <w:p w:rsidR="009315D8" w:rsidRPr="009315D8" w:rsidRDefault="00FA270A" w:rsidP="009315D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p>
    <w:p w:rsidR="009315D8" w:rsidRPr="009315D8" w:rsidRDefault="009315D8" w:rsidP="009315D8">
      <w:pPr>
        <w:tabs>
          <w:tab w:val="left" w:pos="6870"/>
        </w:tabs>
        <w:rPr>
          <w:rFonts w:ascii="Times New Roman" w:eastAsia="Arial Unicode MS" w:hAnsi="Times New Roman" w:cs="Times New Roman"/>
          <w:b/>
          <w:sz w:val="23"/>
          <w:szCs w:val="23"/>
        </w:rPr>
      </w:pPr>
      <w:r w:rsidRPr="009315D8">
        <w:rPr>
          <w:rFonts w:ascii="Times New Roman" w:eastAsia="Arial Unicode MS" w:hAnsi="Times New Roman" w:cs="Times New Roman"/>
          <w:b/>
          <w:sz w:val="23"/>
          <w:szCs w:val="23"/>
        </w:rPr>
        <w:t xml:space="preserve">IV.  </w:t>
      </w:r>
      <w:r w:rsidR="00FA270A">
        <w:rPr>
          <w:rFonts w:ascii="Times New Roman" w:eastAsia="Arial Unicode MS" w:hAnsi="Times New Roman" w:cs="Times New Roman"/>
          <w:b/>
          <w:sz w:val="23"/>
          <w:szCs w:val="23"/>
        </w:rPr>
        <w:t>Ân Điển của Giô-sép</w:t>
      </w:r>
      <w:r w:rsidRPr="009315D8">
        <w:rPr>
          <w:rFonts w:ascii="Times New Roman" w:eastAsia="Arial Unicode MS" w:hAnsi="Times New Roman" w:cs="Times New Roman"/>
          <w:b/>
          <w:sz w:val="23"/>
          <w:szCs w:val="23"/>
        </w:rPr>
        <w:t xml:space="preserve"> – </w:t>
      </w:r>
      <w:r w:rsidR="00FA270A">
        <w:rPr>
          <w:rFonts w:ascii="Times New Roman" w:eastAsia="Arial Unicode MS" w:hAnsi="Times New Roman" w:cs="Times New Roman"/>
          <w:b/>
          <w:sz w:val="23"/>
          <w:szCs w:val="23"/>
        </w:rPr>
        <w:t xml:space="preserve">Lẽ Thật Thuộc Linh Thứ Tư </w:t>
      </w:r>
      <w:r w:rsidRPr="009315D8">
        <w:rPr>
          <w:rFonts w:ascii="Times New Roman" w:eastAsia="Arial Unicode MS" w:hAnsi="Times New Roman" w:cs="Times New Roman"/>
          <w:b/>
          <w:sz w:val="23"/>
          <w:szCs w:val="23"/>
        </w:rPr>
        <w:t xml:space="preserve">  </w:t>
      </w:r>
    </w:p>
    <w:p w:rsidR="009315D8" w:rsidRPr="009315D8" w:rsidRDefault="009315D8" w:rsidP="009315D8">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p>
    <w:p w:rsidR="009315D8" w:rsidRPr="00FA270A" w:rsidRDefault="00FA270A" w:rsidP="00FA270A">
      <w:pPr>
        <w:tabs>
          <w:tab w:val="left" w:pos="6870"/>
        </w:tabs>
        <w:rPr>
          <w:rFonts w:ascii="Times New Roman" w:eastAsia="Arial Unicode MS" w:hAnsi="Times New Roman" w:cs="Times New Roman"/>
          <w:i/>
          <w:sz w:val="23"/>
          <w:szCs w:val="23"/>
        </w:rPr>
      </w:pPr>
      <w:r w:rsidRPr="00FA270A">
        <w:rPr>
          <w:rFonts w:ascii="Times New Roman" w:eastAsia="Arial Unicode MS" w:hAnsi="Times New Roman" w:cs="Times New Roman"/>
          <w:i/>
          <w:sz w:val="23"/>
          <w:szCs w:val="23"/>
        </w:rPr>
        <w:t xml:space="preserve">Câu chuyện Kinh Thánh –  Sáng Thế Ký 43:26-34 </w:t>
      </w:r>
      <w:r w:rsidR="009315D8" w:rsidRPr="00FA270A">
        <w:rPr>
          <w:rFonts w:ascii="Times New Roman" w:eastAsia="Arial Unicode MS" w:hAnsi="Times New Roman" w:cs="Times New Roman"/>
          <w:i/>
          <w:sz w:val="23"/>
          <w:szCs w:val="23"/>
        </w:rPr>
        <w:t xml:space="preserve">  </w:t>
      </w:r>
    </w:p>
    <w:p w:rsidR="00FA270A" w:rsidRPr="00DD0423" w:rsidRDefault="00FA78E7" w:rsidP="00FA270A">
      <w:pPr>
        <w:tabs>
          <w:tab w:val="left" w:pos="6870"/>
        </w:tabs>
        <w:rPr>
          <w:rFonts w:ascii="Times New Roman" w:eastAsia="Arial Unicode MS" w:hAnsi="Times New Roman" w:cs="Times New Roman"/>
          <w:i/>
          <w:sz w:val="23"/>
          <w:szCs w:val="23"/>
        </w:rPr>
      </w:pPr>
      <w:r>
        <w:rPr>
          <w:rStyle w:val="hps"/>
          <w:rFonts w:ascii="Times New Roman" w:hAnsi="Times New Roman" w:cs="Times New Roman"/>
          <w:i/>
          <w:sz w:val="23"/>
          <w:szCs w:val="23"/>
        </w:rPr>
        <w:t xml:space="preserve">    </w:t>
      </w:r>
      <w:r w:rsidR="00FA270A" w:rsidRPr="00DD0423">
        <w:rPr>
          <w:rStyle w:val="hps"/>
          <w:rFonts w:ascii="Times New Roman" w:hAnsi="Times New Roman" w:cs="Times New Roman"/>
          <w:i/>
          <w:sz w:val="23"/>
          <w:szCs w:val="23"/>
          <w:lang w:val="vi-VN"/>
        </w:rPr>
        <w:t>Khi Giô-sép</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trở về nhà</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họ</w:t>
      </w:r>
      <w:r w:rsidR="00FA270A" w:rsidRPr="00DD0423">
        <w:rPr>
          <w:rStyle w:val="hps"/>
          <w:rFonts w:ascii="Times New Roman" w:hAnsi="Times New Roman" w:cs="Times New Roman"/>
          <w:i/>
          <w:sz w:val="23"/>
          <w:szCs w:val="23"/>
        </w:rPr>
        <w:t xml:space="preserve"> tặng quà</w:t>
      </w:r>
      <w:r w:rsidR="00FA270A" w:rsidRPr="00DD0423">
        <w:rPr>
          <w:rStyle w:val="hps"/>
          <w:rFonts w:ascii="Times New Roman" w:hAnsi="Times New Roman" w:cs="Times New Roman"/>
          <w:i/>
          <w:sz w:val="23"/>
          <w:szCs w:val="23"/>
          <w:lang w:val="vi-VN"/>
        </w:rPr>
        <w:t xml:space="preserve"> cho ông</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 xml:space="preserve">và </w:t>
      </w:r>
      <w:r w:rsidR="00FA270A" w:rsidRPr="00DD0423">
        <w:rPr>
          <w:rStyle w:val="hps"/>
          <w:rFonts w:ascii="Times New Roman" w:hAnsi="Times New Roman" w:cs="Times New Roman"/>
          <w:i/>
          <w:sz w:val="23"/>
          <w:szCs w:val="23"/>
        </w:rPr>
        <w:t>sấp mình trước mặt</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ông</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Ông hỏi về</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cha</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của họ</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và họ</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trả lời rằng ông</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rPr>
        <w:t>mạnh khỏe</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Sau đó, họ</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cúi đầu lạy một lần nữa</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Giô-sép</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thấy</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rPr>
        <w:t xml:space="preserve">Bên-gia-min. </w:t>
      </w:r>
      <w:r w:rsidR="00FA270A" w:rsidRPr="00DD0423">
        <w:rPr>
          <w:rStyle w:val="hps"/>
          <w:rFonts w:ascii="Times New Roman" w:hAnsi="Times New Roman" w:cs="Times New Roman"/>
          <w:i/>
          <w:sz w:val="23"/>
          <w:szCs w:val="23"/>
          <w:lang w:val="vi-VN"/>
        </w:rPr>
        <w:t>Ông hỏi</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B</w:t>
      </w:r>
      <w:r w:rsidR="00FA270A" w:rsidRPr="00DD0423">
        <w:rPr>
          <w:rStyle w:val="hps"/>
          <w:rFonts w:ascii="Times New Roman" w:hAnsi="Times New Roman" w:cs="Times New Roman"/>
          <w:i/>
          <w:sz w:val="23"/>
          <w:szCs w:val="23"/>
        </w:rPr>
        <w:t>ên-gia-min có phải</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là</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em trai</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của họ</w:t>
      </w:r>
      <w:r w:rsidR="00E23B6C">
        <w:rPr>
          <w:rStyle w:val="hps"/>
          <w:rFonts w:ascii="Times New Roman" w:hAnsi="Times New Roman" w:cs="Times New Roman"/>
          <w:i/>
          <w:sz w:val="23"/>
          <w:szCs w:val="23"/>
        </w:rPr>
        <w:t xml:space="preserve"> chăng</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 xml:space="preserve">Ông nói: </w:t>
      </w:r>
      <w:r w:rsidR="00FA270A">
        <w:rPr>
          <w:rStyle w:val="hps"/>
          <w:rFonts w:ascii="Times New Roman" w:hAnsi="Times New Roman" w:cs="Times New Roman"/>
          <w:i/>
          <w:sz w:val="23"/>
          <w:szCs w:val="23"/>
        </w:rPr>
        <w:t>“</w:t>
      </w:r>
      <w:r w:rsidR="00FA270A" w:rsidRPr="00DD0423">
        <w:rPr>
          <w:rFonts w:ascii="Times New Roman" w:hAnsi="Times New Roman" w:cs="Times New Roman"/>
          <w:i/>
          <w:sz w:val="23"/>
          <w:szCs w:val="23"/>
        </w:rPr>
        <w:t>Con út ơi! cầu xin Đức Chúa Trời làm ơn cho ngươi!</w:t>
      </w:r>
      <w:r w:rsidR="00FA270A">
        <w:rPr>
          <w:rFonts w:ascii="Times New Roman" w:hAnsi="Times New Roman" w:cs="Times New Roman"/>
          <w:i/>
          <w:sz w:val="23"/>
          <w:szCs w:val="23"/>
        </w:rPr>
        <w:t>”</w:t>
      </w:r>
      <w:r w:rsidR="00FA270A" w:rsidRPr="00DD0423">
        <w:rPr>
          <w:rFonts w:ascii="Times New Roman" w:hAnsi="Times New Roman" w:cs="Times New Roman"/>
          <w:i/>
          <w:sz w:val="23"/>
          <w:szCs w:val="23"/>
          <w:lang w:val="vi-VN"/>
        </w:rPr>
        <w:t xml:space="preserve"> </w:t>
      </w:r>
      <w:r w:rsidR="00FA270A" w:rsidRPr="00DD0423">
        <w:rPr>
          <w:rFonts w:ascii="Times New Roman" w:hAnsi="Times New Roman" w:cs="Times New Roman"/>
          <w:i/>
          <w:sz w:val="23"/>
          <w:szCs w:val="23"/>
        </w:rPr>
        <w:t>Giô-sép rất cảm động nên vào phòng riêng để khóc</w:t>
      </w:r>
      <w:r w:rsidR="00FA270A" w:rsidRPr="00DD0423">
        <w:rPr>
          <w:rStyle w:val="hps"/>
          <w:rFonts w:ascii="Times New Roman" w:hAnsi="Times New Roman" w:cs="Times New Roman"/>
          <w:i/>
          <w:sz w:val="23"/>
          <w:szCs w:val="23"/>
          <w:lang w:val="vi-VN"/>
        </w:rPr>
        <w:t>.</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Ông</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rửa mặt</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rPr>
        <w:t>tự chủ được</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và nói: "</w:t>
      </w:r>
      <w:r w:rsidR="00FA270A" w:rsidRPr="00DD0423">
        <w:rPr>
          <w:rFonts w:ascii="Times New Roman" w:hAnsi="Times New Roman" w:cs="Times New Roman"/>
          <w:i/>
          <w:sz w:val="23"/>
          <w:szCs w:val="23"/>
        </w:rPr>
        <w:t>Dọn ăn đi</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rPr>
        <w:t>Ông</w:t>
      </w:r>
      <w:r w:rsidR="00FA270A" w:rsidRPr="00DD0423">
        <w:rPr>
          <w:rStyle w:val="hps"/>
          <w:rFonts w:ascii="Times New Roman" w:hAnsi="Times New Roman" w:cs="Times New Roman"/>
          <w:i/>
          <w:sz w:val="23"/>
          <w:szCs w:val="23"/>
          <w:lang w:val="vi-VN"/>
        </w:rPr>
        <w:t xml:space="preserve"> ngồi</w:t>
      </w:r>
      <w:r w:rsidR="00FA270A" w:rsidRPr="00DD0423">
        <w:rPr>
          <w:rStyle w:val="hps"/>
          <w:rFonts w:ascii="Times New Roman" w:hAnsi="Times New Roman" w:cs="Times New Roman"/>
          <w:i/>
          <w:sz w:val="23"/>
          <w:szCs w:val="23"/>
        </w:rPr>
        <w:t xml:space="preserve"> ăn</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rPr>
        <w:t xml:space="preserve">riêng </w:t>
      </w:r>
      <w:r w:rsidR="00FA270A" w:rsidRPr="00DD0423">
        <w:rPr>
          <w:rStyle w:val="hps"/>
          <w:rFonts w:ascii="Times New Roman" w:hAnsi="Times New Roman" w:cs="Times New Roman"/>
          <w:i/>
          <w:sz w:val="23"/>
          <w:szCs w:val="23"/>
          <w:lang w:val="vi-VN"/>
        </w:rPr>
        <w:t>một mình</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các</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anh em</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rPr>
        <w:t xml:space="preserve">cũng ăn riêng </w:t>
      </w:r>
      <w:r w:rsidR="00FA270A" w:rsidRPr="00DD0423">
        <w:rPr>
          <w:rStyle w:val="hps"/>
          <w:rFonts w:ascii="Times New Roman" w:hAnsi="Times New Roman" w:cs="Times New Roman"/>
          <w:i/>
          <w:sz w:val="23"/>
          <w:szCs w:val="23"/>
          <w:lang w:val="vi-VN"/>
        </w:rPr>
        <w:t>và</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người Ai Cập</w:t>
      </w:r>
      <w:r w:rsidR="00FA270A" w:rsidRPr="00DD0423">
        <w:rPr>
          <w:rFonts w:ascii="Times New Roman" w:hAnsi="Times New Roman" w:cs="Times New Roman"/>
          <w:i/>
          <w:sz w:val="23"/>
          <w:szCs w:val="23"/>
          <w:lang w:val="vi-VN"/>
        </w:rPr>
        <w:t xml:space="preserve"> </w:t>
      </w:r>
      <w:r w:rsidR="00FA270A" w:rsidRPr="00DD0423">
        <w:rPr>
          <w:rFonts w:ascii="Times New Roman" w:hAnsi="Times New Roman" w:cs="Times New Roman"/>
          <w:i/>
          <w:sz w:val="23"/>
          <w:szCs w:val="23"/>
        </w:rPr>
        <w:t>ăn riêng vì người Ai Cập</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không</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 xml:space="preserve">ăn </w:t>
      </w:r>
      <w:r w:rsidR="00FA270A" w:rsidRPr="00DD0423">
        <w:rPr>
          <w:rStyle w:val="hps"/>
          <w:rFonts w:ascii="Times New Roman" w:hAnsi="Times New Roman" w:cs="Times New Roman"/>
          <w:i/>
          <w:sz w:val="23"/>
          <w:szCs w:val="23"/>
        </w:rPr>
        <w:t xml:space="preserve">chung </w:t>
      </w:r>
      <w:r w:rsidR="00FA270A" w:rsidRPr="00DD0423">
        <w:rPr>
          <w:rStyle w:val="hps"/>
          <w:rFonts w:ascii="Times New Roman" w:hAnsi="Times New Roman" w:cs="Times New Roman"/>
          <w:i/>
          <w:sz w:val="23"/>
          <w:szCs w:val="23"/>
          <w:lang w:val="vi-VN"/>
        </w:rPr>
        <w:t>với</w:t>
      </w:r>
      <w:r w:rsidR="00FA270A" w:rsidRPr="00DD0423">
        <w:rPr>
          <w:rFonts w:ascii="Times New Roman" w:hAnsi="Times New Roman" w:cs="Times New Roman"/>
          <w:i/>
          <w:sz w:val="23"/>
          <w:szCs w:val="23"/>
          <w:lang w:val="vi-VN"/>
        </w:rPr>
        <w:t xml:space="preserve"> </w:t>
      </w:r>
      <w:r w:rsidR="00FA270A" w:rsidRPr="00DD0423">
        <w:rPr>
          <w:rFonts w:ascii="Times New Roman" w:hAnsi="Times New Roman" w:cs="Times New Roman"/>
          <w:i/>
          <w:sz w:val="23"/>
          <w:szCs w:val="23"/>
        </w:rPr>
        <w:t xml:space="preserve">người </w:t>
      </w:r>
      <w:r w:rsidR="00FA270A" w:rsidRPr="00DD0423">
        <w:rPr>
          <w:rStyle w:val="hps"/>
          <w:rFonts w:ascii="Times New Roman" w:hAnsi="Times New Roman" w:cs="Times New Roman"/>
          <w:i/>
          <w:sz w:val="23"/>
          <w:szCs w:val="23"/>
          <w:lang w:val="vi-VN"/>
        </w:rPr>
        <w:t>Do Thái.</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rPr>
        <w:t>Các</w:t>
      </w:r>
      <w:r w:rsidR="00FA270A" w:rsidRPr="00DD0423">
        <w:rPr>
          <w:rStyle w:val="hps"/>
          <w:rFonts w:ascii="Times New Roman" w:hAnsi="Times New Roman" w:cs="Times New Roman"/>
          <w:i/>
          <w:sz w:val="23"/>
          <w:szCs w:val="23"/>
          <w:lang w:val="vi-VN"/>
        </w:rPr>
        <w:t xml:space="preserve"> anh em</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rPr>
        <w:t xml:space="preserve">được </w:t>
      </w:r>
      <w:r w:rsidR="00FA270A" w:rsidRPr="00DD0423">
        <w:rPr>
          <w:rStyle w:val="hps"/>
          <w:rFonts w:ascii="Times New Roman" w:hAnsi="Times New Roman" w:cs="Times New Roman"/>
          <w:i/>
          <w:sz w:val="23"/>
          <w:szCs w:val="23"/>
          <w:lang w:val="vi-VN"/>
        </w:rPr>
        <w:t>người Ai Cập</w:t>
      </w:r>
      <w:r w:rsidR="00FA270A" w:rsidRPr="00DD0423">
        <w:rPr>
          <w:rFonts w:ascii="Times New Roman" w:hAnsi="Times New Roman" w:cs="Times New Roman"/>
          <w:i/>
          <w:sz w:val="23"/>
          <w:szCs w:val="23"/>
          <w:lang w:val="vi-VN"/>
        </w:rPr>
        <w:t xml:space="preserve"> </w:t>
      </w:r>
      <w:r w:rsidR="00FA270A" w:rsidRPr="00DD0423">
        <w:rPr>
          <w:rFonts w:ascii="Times New Roman" w:hAnsi="Times New Roman" w:cs="Times New Roman"/>
          <w:i/>
          <w:sz w:val="23"/>
          <w:szCs w:val="23"/>
        </w:rPr>
        <w:t xml:space="preserve">xếp ngồi </w:t>
      </w:r>
      <w:r w:rsidR="00FA270A" w:rsidRPr="00DD0423">
        <w:rPr>
          <w:rStyle w:val="hps"/>
          <w:rFonts w:ascii="Times New Roman" w:hAnsi="Times New Roman" w:cs="Times New Roman"/>
          <w:i/>
          <w:sz w:val="23"/>
          <w:szCs w:val="23"/>
          <w:lang w:val="vi-VN"/>
        </w:rPr>
        <w:t xml:space="preserve">trước </w:t>
      </w:r>
      <w:r w:rsidR="00FA270A" w:rsidRPr="00DD0423">
        <w:rPr>
          <w:rStyle w:val="hps"/>
          <w:rFonts w:ascii="Times New Roman" w:hAnsi="Times New Roman" w:cs="Times New Roman"/>
          <w:i/>
          <w:sz w:val="23"/>
          <w:szCs w:val="23"/>
        </w:rPr>
        <w:t>mặt Giô-sép theo</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 xml:space="preserve">thứ tự </w:t>
      </w:r>
      <w:r w:rsidR="00FA270A" w:rsidRPr="00DD0423">
        <w:rPr>
          <w:rStyle w:val="hps"/>
          <w:rFonts w:ascii="Times New Roman" w:hAnsi="Times New Roman" w:cs="Times New Roman"/>
          <w:i/>
          <w:sz w:val="23"/>
          <w:szCs w:val="23"/>
        </w:rPr>
        <w:t>tuổi tác</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của họ</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rPr>
        <w:t>Các a</w:t>
      </w:r>
      <w:r w:rsidR="00FA270A" w:rsidRPr="00DD0423">
        <w:rPr>
          <w:rStyle w:val="hps"/>
          <w:rFonts w:ascii="Times New Roman" w:hAnsi="Times New Roman" w:cs="Times New Roman"/>
          <w:i/>
          <w:sz w:val="23"/>
          <w:szCs w:val="23"/>
          <w:lang w:val="vi-VN"/>
        </w:rPr>
        <w:t>nh em</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rất ngạc nhiên</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rPr>
        <w:t>về</w:t>
      </w:r>
      <w:r w:rsidR="00FA270A" w:rsidRPr="00DD0423">
        <w:rPr>
          <w:rStyle w:val="hps"/>
          <w:rFonts w:ascii="Times New Roman" w:hAnsi="Times New Roman" w:cs="Times New Roman"/>
          <w:i/>
          <w:sz w:val="23"/>
          <w:szCs w:val="23"/>
          <w:lang w:val="vi-VN"/>
        </w:rPr>
        <w:t xml:space="preserve"> điều này.</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 xml:space="preserve">Họ </w:t>
      </w:r>
      <w:r w:rsidR="00FA270A" w:rsidRPr="00DD0423">
        <w:rPr>
          <w:rStyle w:val="hps"/>
          <w:rFonts w:ascii="Times New Roman" w:hAnsi="Times New Roman" w:cs="Times New Roman"/>
          <w:i/>
          <w:sz w:val="23"/>
          <w:szCs w:val="23"/>
        </w:rPr>
        <w:t>được</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phục vụ thức ăn</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và B</w:t>
      </w:r>
      <w:r w:rsidR="00FA270A" w:rsidRPr="00DD0423">
        <w:rPr>
          <w:rStyle w:val="hps"/>
          <w:rFonts w:ascii="Times New Roman" w:hAnsi="Times New Roman" w:cs="Times New Roman"/>
          <w:i/>
          <w:sz w:val="23"/>
          <w:szCs w:val="23"/>
        </w:rPr>
        <w:t>ên-gia-min</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 xml:space="preserve">nhận </w:t>
      </w:r>
      <w:r w:rsidR="00FA270A" w:rsidRPr="00DD0423">
        <w:rPr>
          <w:rStyle w:val="hps"/>
          <w:rFonts w:ascii="Times New Roman" w:hAnsi="Times New Roman" w:cs="Times New Roman"/>
          <w:i/>
          <w:sz w:val="23"/>
          <w:szCs w:val="23"/>
        </w:rPr>
        <w:t xml:space="preserve">gấp </w:t>
      </w:r>
      <w:r w:rsidR="00FA270A" w:rsidRPr="00DD0423">
        <w:rPr>
          <w:rStyle w:val="hps"/>
          <w:rFonts w:ascii="Times New Roman" w:hAnsi="Times New Roman" w:cs="Times New Roman"/>
          <w:i/>
          <w:sz w:val="23"/>
          <w:szCs w:val="23"/>
          <w:lang w:val="vi-VN"/>
        </w:rPr>
        <w:t>năm</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rPr>
        <w:t>phần của</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những người khác</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 xml:space="preserve">Họ </w:t>
      </w:r>
      <w:r w:rsidR="00E23B6C">
        <w:rPr>
          <w:rStyle w:val="hps"/>
          <w:rFonts w:ascii="Times New Roman" w:hAnsi="Times New Roman" w:cs="Times New Roman"/>
          <w:i/>
          <w:sz w:val="23"/>
          <w:szCs w:val="23"/>
        </w:rPr>
        <w:t xml:space="preserve">ăn </w:t>
      </w:r>
      <w:r w:rsidR="00FA270A" w:rsidRPr="00DD0423">
        <w:rPr>
          <w:rStyle w:val="hps"/>
          <w:rFonts w:ascii="Times New Roman" w:hAnsi="Times New Roman" w:cs="Times New Roman"/>
          <w:i/>
          <w:sz w:val="23"/>
          <w:szCs w:val="23"/>
          <w:lang w:val="vi-VN"/>
        </w:rPr>
        <w:t>uống</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và</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vui vẻ</w:t>
      </w:r>
      <w:r w:rsidR="00FA270A" w:rsidRPr="00DD0423">
        <w:rPr>
          <w:rFonts w:ascii="Times New Roman" w:hAnsi="Times New Roman" w:cs="Times New Roman"/>
          <w:i/>
          <w:sz w:val="23"/>
          <w:szCs w:val="23"/>
          <w:lang w:val="vi-VN"/>
        </w:rPr>
        <w:t xml:space="preserve"> </w:t>
      </w:r>
      <w:r w:rsidR="00FA270A" w:rsidRPr="00DD0423">
        <w:rPr>
          <w:rStyle w:val="hps"/>
          <w:rFonts w:ascii="Times New Roman" w:hAnsi="Times New Roman" w:cs="Times New Roman"/>
          <w:i/>
          <w:sz w:val="23"/>
          <w:szCs w:val="23"/>
          <w:lang w:val="vi-VN"/>
        </w:rPr>
        <w:t xml:space="preserve">với </w:t>
      </w:r>
      <w:r w:rsidR="00FA270A" w:rsidRPr="00DD0423">
        <w:rPr>
          <w:rStyle w:val="hps"/>
          <w:rFonts w:ascii="Times New Roman" w:hAnsi="Times New Roman" w:cs="Times New Roman"/>
          <w:i/>
          <w:sz w:val="23"/>
          <w:szCs w:val="23"/>
        </w:rPr>
        <w:t>ông</w:t>
      </w:r>
      <w:r w:rsidR="00FA270A" w:rsidRPr="00DD0423">
        <w:rPr>
          <w:rStyle w:val="hps"/>
          <w:rFonts w:ascii="Times New Roman" w:hAnsi="Times New Roman" w:cs="Times New Roman"/>
          <w:i/>
          <w:sz w:val="23"/>
          <w:szCs w:val="23"/>
          <w:lang w:val="vi-VN"/>
        </w:rPr>
        <w:t>.</w:t>
      </w:r>
    </w:p>
    <w:p w:rsidR="00FA270A" w:rsidRPr="009315D8" w:rsidRDefault="00FA270A" w:rsidP="00FA270A">
      <w:pPr>
        <w:tabs>
          <w:tab w:val="left" w:pos="6870"/>
        </w:tabs>
        <w:rPr>
          <w:rFonts w:ascii="Times New Roman" w:eastAsia="Arial Unicode MS" w:hAnsi="Times New Roman" w:cs="Times New Roman"/>
          <w:i/>
          <w:sz w:val="23"/>
          <w:szCs w:val="23"/>
        </w:rPr>
      </w:pPr>
      <w:r w:rsidRPr="009315D8">
        <w:rPr>
          <w:rFonts w:ascii="Times New Roman" w:eastAsia="Arial Unicode MS" w:hAnsi="Times New Roman" w:cs="Times New Roman"/>
          <w:i/>
          <w:sz w:val="23"/>
          <w:szCs w:val="23"/>
        </w:rPr>
        <w:t xml:space="preserve"> </w:t>
      </w:r>
    </w:p>
    <w:p w:rsidR="00FA270A" w:rsidRDefault="00FA270A" w:rsidP="00FA270A">
      <w:pPr>
        <w:tabs>
          <w:tab w:val="left" w:pos="6870"/>
        </w:tabs>
        <w:rPr>
          <w:rFonts w:ascii="Times New Roman" w:eastAsia="Arial Unicode MS" w:hAnsi="Times New Roman" w:cs="Times New Roman"/>
          <w:sz w:val="23"/>
          <w:szCs w:val="23"/>
        </w:rPr>
      </w:pPr>
    </w:p>
    <w:p w:rsidR="00FA270A" w:rsidRDefault="00FA270A" w:rsidP="00FA270A">
      <w:pPr>
        <w:tabs>
          <w:tab w:val="left" w:pos="6870"/>
        </w:tabs>
        <w:rPr>
          <w:rFonts w:ascii="Times New Roman" w:eastAsia="Arial Unicode MS" w:hAnsi="Times New Roman" w:cs="Times New Roman"/>
          <w:sz w:val="23"/>
          <w:szCs w:val="23"/>
        </w:rPr>
      </w:pPr>
    </w:p>
    <w:p w:rsidR="00FA270A" w:rsidRDefault="00FA270A" w:rsidP="00FA270A">
      <w:pPr>
        <w:tabs>
          <w:tab w:val="left" w:pos="6870"/>
        </w:tabs>
        <w:rPr>
          <w:rFonts w:ascii="Times New Roman" w:eastAsia="Arial Unicode MS" w:hAnsi="Times New Roman" w:cs="Times New Roman"/>
          <w:sz w:val="23"/>
          <w:szCs w:val="23"/>
        </w:rPr>
      </w:pPr>
    </w:p>
    <w:p w:rsidR="00FA270A" w:rsidRDefault="00FA270A" w:rsidP="00FA270A">
      <w:pPr>
        <w:tabs>
          <w:tab w:val="left" w:pos="6870"/>
        </w:tabs>
        <w:rPr>
          <w:rFonts w:ascii="Times New Roman" w:eastAsia="Arial Unicode MS" w:hAnsi="Times New Roman" w:cs="Times New Roman"/>
          <w:sz w:val="23"/>
          <w:szCs w:val="23"/>
        </w:rPr>
      </w:pPr>
    </w:p>
    <w:p w:rsidR="00FA270A" w:rsidRDefault="00FA270A" w:rsidP="00FA270A">
      <w:pPr>
        <w:tabs>
          <w:tab w:val="left" w:pos="6870"/>
        </w:tabs>
        <w:rPr>
          <w:rFonts w:ascii="Times New Roman" w:eastAsia="Arial Unicode MS" w:hAnsi="Times New Roman" w:cs="Times New Roman"/>
          <w:sz w:val="23"/>
          <w:szCs w:val="23"/>
        </w:rPr>
      </w:pPr>
    </w:p>
    <w:p w:rsidR="00FA270A" w:rsidRDefault="00FA270A" w:rsidP="00FA270A">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Pr="009315D8" w:rsidRDefault="004B3986" w:rsidP="009315D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9315D8" w:rsidRPr="009315D8">
        <w:rPr>
          <w:rFonts w:ascii="Times New Roman" w:eastAsia="Arial Unicode MS" w:hAnsi="Times New Roman" w:cs="Times New Roman"/>
          <w:sz w:val="23"/>
          <w:szCs w:val="23"/>
        </w:rPr>
        <w:t xml:space="preserve"> </w:t>
      </w:r>
    </w:p>
    <w:p w:rsidR="004B3986" w:rsidRPr="004B3986" w:rsidRDefault="004B3986" w:rsidP="004B3986">
      <w:pPr>
        <w:rPr>
          <w:rFonts w:eastAsia="Arial Unicode MS"/>
        </w:rPr>
      </w:pPr>
      <w:r w:rsidRPr="004B3986">
        <w:rPr>
          <w:rFonts w:eastAsia="Arial Unicode MS"/>
        </w:rPr>
        <w:t xml:space="preserve">   </w:t>
      </w:r>
      <w:r w:rsidRPr="004B3986">
        <w:rPr>
          <w:rFonts w:ascii="Times New Roman" w:eastAsia="Arial Unicode MS" w:hAnsi="Times New Roman" w:cs="Times New Roman"/>
          <w:sz w:val="23"/>
          <w:szCs w:val="23"/>
        </w:rPr>
        <w:t xml:space="preserve">Giô-sép </w:t>
      </w:r>
      <w:r w:rsidRPr="004B3986">
        <w:rPr>
          <w:rFonts w:ascii="Times New Roman" w:eastAsia="Times New Roman" w:hAnsi="Times New Roman" w:cs="Times New Roman"/>
          <w:kern w:val="0"/>
          <w:sz w:val="23"/>
          <w:szCs w:val="23"/>
          <w:lang w:val="vi-VN" w:eastAsia="en-US"/>
        </w:rPr>
        <w:t xml:space="preserve">bây giờ đã có </w:t>
      </w:r>
      <w:r w:rsidRPr="004B3986">
        <w:rPr>
          <w:rFonts w:ascii="Times New Roman" w:eastAsia="Times New Roman" w:hAnsi="Times New Roman" w:cs="Times New Roman"/>
          <w:kern w:val="0"/>
          <w:sz w:val="23"/>
          <w:szCs w:val="23"/>
          <w:lang w:eastAsia="en-US"/>
        </w:rPr>
        <w:t>em</w:t>
      </w:r>
      <w:r w:rsidRPr="004B3986">
        <w:rPr>
          <w:rFonts w:ascii="Times New Roman" w:eastAsia="Times New Roman" w:hAnsi="Times New Roman" w:cs="Times New Roman"/>
          <w:kern w:val="0"/>
          <w:sz w:val="23"/>
          <w:szCs w:val="23"/>
          <w:lang w:val="vi-VN" w:eastAsia="en-US"/>
        </w:rPr>
        <w:t xml:space="preserve"> trai với </w:t>
      </w:r>
      <w:r w:rsidRPr="004B3986">
        <w:rPr>
          <w:rFonts w:ascii="Times New Roman" w:eastAsia="Times New Roman" w:hAnsi="Times New Roman" w:cs="Times New Roman"/>
          <w:kern w:val="0"/>
          <w:sz w:val="23"/>
          <w:szCs w:val="23"/>
          <w:lang w:eastAsia="en-US"/>
        </w:rPr>
        <w:t>ông</w:t>
      </w:r>
      <w:r>
        <w:rPr>
          <w:rFonts w:ascii="Times New Roman" w:eastAsia="Times New Roman" w:hAnsi="Times New Roman" w:cs="Times New Roman"/>
          <w:kern w:val="0"/>
          <w:sz w:val="23"/>
          <w:szCs w:val="23"/>
          <w:lang w:eastAsia="en-US"/>
        </w:rPr>
        <w:t xml:space="preserve">, </w:t>
      </w:r>
      <w:r w:rsidRPr="004B3986">
        <w:rPr>
          <w:rFonts w:ascii="Times New Roman" w:eastAsia="Times New Roman" w:hAnsi="Times New Roman" w:cs="Times New Roman"/>
          <w:kern w:val="0"/>
          <w:sz w:val="23"/>
          <w:szCs w:val="23"/>
          <w:lang w:eastAsia="en-US"/>
        </w:rPr>
        <w:t>em trai duy nhất cùng huyết thống của</w:t>
      </w:r>
      <w:r>
        <w:rPr>
          <w:rFonts w:ascii="Times New Roman" w:eastAsia="Times New Roman" w:hAnsi="Times New Roman" w:cs="Times New Roman"/>
          <w:kern w:val="0"/>
          <w:sz w:val="23"/>
          <w:szCs w:val="23"/>
          <w:lang w:eastAsia="en-US"/>
        </w:rPr>
        <w:t xml:space="preserve"> </w:t>
      </w:r>
      <w:r w:rsidRPr="004B3986">
        <w:rPr>
          <w:rFonts w:ascii="Times New Roman" w:eastAsia="Times New Roman" w:hAnsi="Times New Roman" w:cs="Times New Roman"/>
          <w:kern w:val="0"/>
          <w:sz w:val="23"/>
          <w:szCs w:val="23"/>
          <w:lang w:eastAsia="en-US"/>
        </w:rPr>
        <w:t>Giô-sép</w:t>
      </w:r>
      <w:r>
        <w:rPr>
          <w:rFonts w:ascii="Times New Roman" w:eastAsia="Times New Roman" w:hAnsi="Times New Roman" w:cs="Times New Roman"/>
          <w:kern w:val="0"/>
          <w:sz w:val="23"/>
          <w:szCs w:val="23"/>
          <w:lang w:eastAsia="en-US"/>
        </w:rPr>
        <w:t xml:space="preserve">, con trai của </w:t>
      </w:r>
      <w:r w:rsidRPr="004B3986">
        <w:rPr>
          <w:rFonts w:ascii="Times New Roman" w:eastAsia="Times New Roman" w:hAnsi="Times New Roman" w:cs="Times New Roman"/>
          <w:kern w:val="0"/>
          <w:sz w:val="23"/>
          <w:szCs w:val="23"/>
          <w:lang w:eastAsia="en-US"/>
        </w:rPr>
        <w:t>Gia-cốp</w:t>
      </w:r>
      <w:r w:rsidRPr="004B3986">
        <w:rPr>
          <w:rFonts w:ascii="Times New Roman" w:eastAsia="Times New Roman" w:hAnsi="Times New Roman" w:cs="Times New Roman"/>
          <w:kern w:val="0"/>
          <w:sz w:val="23"/>
          <w:szCs w:val="23"/>
          <w:lang w:val="vi-VN" w:eastAsia="en-US"/>
        </w:rPr>
        <w:t xml:space="preserve"> và Ra</w:t>
      </w:r>
      <w:r w:rsidRPr="004B3986">
        <w:rPr>
          <w:rFonts w:ascii="Times New Roman" w:eastAsia="Times New Roman" w:hAnsi="Times New Roman" w:cs="Times New Roman"/>
          <w:kern w:val="0"/>
          <w:sz w:val="23"/>
          <w:szCs w:val="23"/>
          <w:lang w:eastAsia="en-US"/>
        </w:rPr>
        <w:t>-chên</w:t>
      </w:r>
      <w:r>
        <w:rPr>
          <w:rFonts w:ascii="Times New Roman" w:eastAsia="Times New Roman" w:hAnsi="Times New Roman" w:cs="Times New Roman"/>
          <w:kern w:val="0"/>
          <w:sz w:val="23"/>
          <w:szCs w:val="23"/>
          <w:lang w:eastAsia="en-US"/>
        </w:rPr>
        <w:t xml:space="preserve">. Em trai của ông, Bên-gia-min, không tham gia trong sự    gởi Giô-sép đi làm nô lệ. </w:t>
      </w:r>
      <w:r w:rsidRPr="004B3986">
        <w:rPr>
          <w:rFonts w:ascii="Times New Roman" w:eastAsia="Times New Roman" w:hAnsi="Times New Roman" w:cs="Times New Roman"/>
          <w:kern w:val="0"/>
          <w:sz w:val="23"/>
          <w:szCs w:val="23"/>
          <w:lang w:val="vi-VN" w:eastAsia="en-US"/>
        </w:rPr>
        <w:t xml:space="preserve">Điều này có thể là một </w:t>
      </w:r>
      <w:r>
        <w:rPr>
          <w:rFonts w:ascii="Times New Roman" w:eastAsia="Times New Roman" w:hAnsi="Times New Roman" w:cs="Times New Roman"/>
          <w:kern w:val="0"/>
          <w:sz w:val="23"/>
          <w:szCs w:val="23"/>
          <w:lang w:eastAsia="en-US"/>
        </w:rPr>
        <w:t xml:space="preserve">giây phút </w:t>
      </w:r>
      <w:r w:rsidRPr="004B3986">
        <w:rPr>
          <w:rFonts w:ascii="Times New Roman" w:eastAsia="Times New Roman" w:hAnsi="Times New Roman" w:cs="Times New Roman"/>
          <w:kern w:val="0"/>
          <w:sz w:val="23"/>
          <w:szCs w:val="23"/>
          <w:lang w:val="vi-VN" w:eastAsia="en-US"/>
        </w:rPr>
        <w:t xml:space="preserve">để tìm cách trả thù </w:t>
      </w:r>
      <w:r>
        <w:rPr>
          <w:rFonts w:ascii="Times New Roman" w:eastAsia="Times New Roman" w:hAnsi="Times New Roman" w:cs="Times New Roman"/>
          <w:kern w:val="0"/>
          <w:sz w:val="23"/>
          <w:szCs w:val="23"/>
          <w:lang w:eastAsia="en-US"/>
        </w:rPr>
        <w:t>các</w:t>
      </w:r>
      <w:r w:rsidRPr="004B3986">
        <w:rPr>
          <w:rFonts w:ascii="Times New Roman" w:eastAsia="Times New Roman" w:hAnsi="Times New Roman" w:cs="Times New Roman"/>
          <w:kern w:val="0"/>
          <w:sz w:val="23"/>
          <w:szCs w:val="23"/>
          <w:lang w:val="vi-VN" w:eastAsia="en-US"/>
        </w:rPr>
        <w:t xml:space="preserve"> anh </w:t>
      </w:r>
      <w:r w:rsidR="00FA78E7">
        <w:rPr>
          <w:rFonts w:ascii="Times New Roman" w:eastAsia="Times New Roman" w:hAnsi="Times New Roman" w:cs="Times New Roman"/>
          <w:kern w:val="0"/>
          <w:sz w:val="23"/>
          <w:szCs w:val="23"/>
          <w:lang w:eastAsia="en-US"/>
        </w:rPr>
        <w:t xml:space="preserve">  </w:t>
      </w:r>
      <w:r w:rsidRPr="004B3986">
        <w:rPr>
          <w:rFonts w:ascii="Times New Roman" w:eastAsia="Times New Roman" w:hAnsi="Times New Roman" w:cs="Times New Roman"/>
          <w:kern w:val="0"/>
          <w:sz w:val="23"/>
          <w:szCs w:val="23"/>
          <w:lang w:val="vi-VN" w:eastAsia="en-US"/>
        </w:rPr>
        <w:t>em khác của ông</w:t>
      </w:r>
      <w:r>
        <w:rPr>
          <w:rFonts w:ascii="Times New Roman" w:eastAsia="Times New Roman" w:hAnsi="Times New Roman" w:cs="Times New Roman"/>
          <w:kern w:val="0"/>
          <w:sz w:val="23"/>
          <w:szCs w:val="23"/>
          <w:lang w:eastAsia="en-US"/>
        </w:rPr>
        <w:t xml:space="preserve"> </w:t>
      </w:r>
      <w:r w:rsidRPr="004B3986">
        <w:rPr>
          <w:rFonts w:ascii="Times New Roman" w:eastAsia="Times New Roman" w:hAnsi="Times New Roman" w:cs="Times New Roman"/>
          <w:kern w:val="0"/>
          <w:sz w:val="23"/>
          <w:szCs w:val="23"/>
          <w:lang w:val="vi-VN" w:eastAsia="en-US"/>
        </w:rPr>
        <w:t xml:space="preserve">đã tìm cách </w:t>
      </w:r>
      <w:r w:rsidR="00E23B6C">
        <w:rPr>
          <w:rFonts w:ascii="Times New Roman" w:eastAsia="Times New Roman" w:hAnsi="Times New Roman" w:cs="Times New Roman"/>
          <w:kern w:val="0"/>
          <w:sz w:val="23"/>
          <w:szCs w:val="23"/>
          <w:lang w:eastAsia="en-US"/>
        </w:rPr>
        <w:t>khiến cho Gi</w:t>
      </w:r>
      <w:r>
        <w:rPr>
          <w:rFonts w:ascii="Times New Roman" w:eastAsia="Times New Roman" w:hAnsi="Times New Roman" w:cs="Times New Roman"/>
          <w:kern w:val="0"/>
          <w:sz w:val="23"/>
          <w:szCs w:val="23"/>
          <w:lang w:eastAsia="en-US"/>
        </w:rPr>
        <w:t>ô-sép bị hại</w:t>
      </w:r>
      <w:r w:rsidRPr="004B3986">
        <w:rPr>
          <w:rFonts w:ascii="Times New Roman" w:eastAsia="Times New Roman" w:hAnsi="Times New Roman" w:cs="Times New Roman"/>
          <w:kern w:val="0"/>
          <w:sz w:val="23"/>
          <w:szCs w:val="23"/>
          <w:lang w:val="vi-VN" w:eastAsia="en-US"/>
        </w:rPr>
        <w:t>.</w:t>
      </w:r>
      <w:r w:rsidRPr="004B3986">
        <w:rPr>
          <w:rFonts w:ascii="Times New Roman" w:eastAsia="Times New Roman" w:hAnsi="Times New Roman" w:cs="Times New Roman"/>
          <w:kern w:val="0"/>
          <w:sz w:val="23"/>
          <w:szCs w:val="23"/>
          <w:lang w:val="vi-VN" w:eastAsia="en-US"/>
        </w:rPr>
        <w:br/>
        <w:t xml:space="preserve">   Tuy nhiên, </w:t>
      </w:r>
      <w:r>
        <w:rPr>
          <w:rFonts w:ascii="Times New Roman" w:eastAsia="Times New Roman" w:hAnsi="Times New Roman" w:cs="Times New Roman"/>
          <w:kern w:val="0"/>
          <w:sz w:val="23"/>
          <w:szCs w:val="23"/>
          <w:lang w:eastAsia="en-US"/>
        </w:rPr>
        <w:t xml:space="preserve">Giô-sép bày tỏ ÂN ĐIỂN </w:t>
      </w:r>
      <w:r w:rsidRPr="004B3986">
        <w:rPr>
          <w:rFonts w:ascii="Times New Roman" w:eastAsia="Times New Roman" w:hAnsi="Times New Roman" w:cs="Times New Roman"/>
          <w:kern w:val="0"/>
          <w:sz w:val="23"/>
          <w:szCs w:val="23"/>
          <w:lang w:val="vi-VN" w:eastAsia="en-US"/>
        </w:rPr>
        <w:t>tại thời điểm này. Ông</w:t>
      </w:r>
      <w:r>
        <w:rPr>
          <w:rFonts w:ascii="Times New Roman" w:eastAsia="Times New Roman" w:hAnsi="Times New Roman" w:cs="Times New Roman"/>
          <w:kern w:val="0"/>
          <w:sz w:val="23"/>
          <w:szCs w:val="23"/>
          <w:lang w:eastAsia="en-US"/>
        </w:rPr>
        <w:t xml:space="preserve"> chưa</w:t>
      </w:r>
      <w:r w:rsidRPr="004B3986">
        <w:rPr>
          <w:rFonts w:ascii="Times New Roman" w:eastAsia="Times New Roman" w:hAnsi="Times New Roman" w:cs="Times New Roman"/>
          <w:kern w:val="0"/>
          <w:sz w:val="23"/>
          <w:szCs w:val="23"/>
          <w:lang w:val="vi-VN" w:eastAsia="en-US"/>
        </w:rPr>
        <w:t xml:space="preserve"> hoàn toàn sẵn sàng </w:t>
      </w:r>
      <w:r>
        <w:rPr>
          <w:rFonts w:ascii="Times New Roman" w:eastAsia="Times New Roman" w:hAnsi="Times New Roman" w:cs="Times New Roman"/>
          <w:kern w:val="0"/>
          <w:sz w:val="23"/>
          <w:szCs w:val="23"/>
          <w:lang w:eastAsia="en-US"/>
        </w:rPr>
        <w:t xml:space="preserve">để </w:t>
      </w:r>
      <w:r w:rsidRPr="004B3986">
        <w:rPr>
          <w:rFonts w:ascii="Times New Roman" w:eastAsia="Times New Roman" w:hAnsi="Times New Roman" w:cs="Times New Roman"/>
          <w:kern w:val="0"/>
          <w:sz w:val="23"/>
          <w:szCs w:val="23"/>
          <w:lang w:val="vi-VN" w:eastAsia="en-US"/>
        </w:rPr>
        <w:t>tiết lộ</w:t>
      </w:r>
      <w:r>
        <w:rPr>
          <w:rFonts w:ascii="Times New Roman" w:eastAsia="Times New Roman" w:hAnsi="Times New Roman" w:cs="Times New Roman"/>
          <w:kern w:val="0"/>
          <w:sz w:val="23"/>
          <w:szCs w:val="23"/>
          <w:lang w:eastAsia="en-US"/>
        </w:rPr>
        <w:t xml:space="preserve"> chính </w:t>
      </w:r>
      <w:r w:rsidRPr="004B3986">
        <w:rPr>
          <w:rFonts w:ascii="Times New Roman" w:eastAsia="Times New Roman" w:hAnsi="Times New Roman" w:cs="Times New Roman"/>
          <w:kern w:val="0"/>
          <w:sz w:val="23"/>
          <w:szCs w:val="23"/>
          <w:lang w:val="vi-VN" w:eastAsia="en-US"/>
        </w:rPr>
        <w:t xml:space="preserve">mình cho </w:t>
      </w:r>
      <w:r>
        <w:rPr>
          <w:rFonts w:ascii="Times New Roman" w:eastAsia="Times New Roman" w:hAnsi="Times New Roman" w:cs="Times New Roman"/>
          <w:kern w:val="0"/>
          <w:sz w:val="23"/>
          <w:szCs w:val="23"/>
          <w:lang w:eastAsia="en-US"/>
        </w:rPr>
        <w:t xml:space="preserve">các </w:t>
      </w:r>
      <w:r>
        <w:rPr>
          <w:rFonts w:ascii="Times New Roman" w:eastAsia="Times New Roman" w:hAnsi="Times New Roman" w:cs="Times New Roman"/>
          <w:kern w:val="0"/>
          <w:sz w:val="23"/>
          <w:szCs w:val="23"/>
          <w:lang w:val="vi-VN" w:eastAsia="en-US"/>
        </w:rPr>
        <w:t>anh</w:t>
      </w:r>
      <w:r w:rsidRPr="004B3986">
        <w:rPr>
          <w:rFonts w:ascii="Times New Roman" w:eastAsia="Times New Roman" w:hAnsi="Times New Roman" w:cs="Times New Roman"/>
          <w:kern w:val="0"/>
          <w:sz w:val="23"/>
          <w:szCs w:val="23"/>
          <w:lang w:val="vi-VN" w:eastAsia="en-US"/>
        </w:rPr>
        <w:t xml:space="preserve">, thay vào đó, ông đã </w:t>
      </w:r>
      <w:r>
        <w:rPr>
          <w:rFonts w:ascii="Times New Roman" w:eastAsia="Times New Roman" w:hAnsi="Times New Roman" w:cs="Times New Roman"/>
          <w:kern w:val="0"/>
          <w:sz w:val="23"/>
          <w:szCs w:val="23"/>
          <w:lang w:eastAsia="en-US"/>
        </w:rPr>
        <w:t xml:space="preserve">bày tỏ lòng nhân từ </w:t>
      </w:r>
      <w:r w:rsidRPr="004B3986">
        <w:rPr>
          <w:rFonts w:ascii="Times New Roman" w:eastAsia="Times New Roman" w:hAnsi="Times New Roman" w:cs="Times New Roman"/>
          <w:kern w:val="0"/>
          <w:sz w:val="23"/>
          <w:szCs w:val="23"/>
          <w:lang w:val="vi-VN" w:eastAsia="en-US"/>
        </w:rPr>
        <w:t xml:space="preserve">yêu thương đối </w:t>
      </w:r>
      <w:r>
        <w:rPr>
          <w:rFonts w:ascii="Times New Roman" w:eastAsia="Times New Roman" w:hAnsi="Times New Roman" w:cs="Times New Roman"/>
          <w:kern w:val="0"/>
          <w:sz w:val="23"/>
          <w:szCs w:val="23"/>
          <w:lang w:eastAsia="en-US"/>
        </w:rPr>
        <w:t xml:space="preserve">  </w:t>
      </w:r>
      <w:r w:rsidRPr="004B3986">
        <w:rPr>
          <w:rFonts w:ascii="Times New Roman" w:eastAsia="Times New Roman" w:hAnsi="Times New Roman" w:cs="Times New Roman"/>
          <w:kern w:val="0"/>
          <w:sz w:val="23"/>
          <w:szCs w:val="23"/>
          <w:lang w:val="vi-VN" w:eastAsia="en-US"/>
        </w:rPr>
        <w:t>với</w:t>
      </w:r>
      <w:r>
        <w:rPr>
          <w:rFonts w:ascii="Times New Roman" w:eastAsia="Times New Roman" w:hAnsi="Times New Roman" w:cs="Times New Roman"/>
          <w:kern w:val="0"/>
          <w:sz w:val="23"/>
          <w:szCs w:val="23"/>
          <w:lang w:eastAsia="en-US"/>
        </w:rPr>
        <w:t xml:space="preserve"> các</w:t>
      </w:r>
      <w:r w:rsidRPr="004B3986">
        <w:rPr>
          <w:rFonts w:ascii="Times New Roman" w:eastAsia="Times New Roman" w:hAnsi="Times New Roman" w:cs="Times New Roman"/>
          <w:kern w:val="0"/>
          <w:sz w:val="23"/>
          <w:szCs w:val="23"/>
          <w:lang w:val="vi-VN" w:eastAsia="en-US"/>
        </w:rPr>
        <w:t xml:space="preserve"> </w:t>
      </w:r>
      <w:r>
        <w:rPr>
          <w:rFonts w:ascii="Times New Roman" w:eastAsia="Times New Roman" w:hAnsi="Times New Roman" w:cs="Times New Roman"/>
          <w:kern w:val="0"/>
          <w:sz w:val="23"/>
          <w:szCs w:val="23"/>
          <w:lang w:val="vi-VN" w:eastAsia="en-US"/>
        </w:rPr>
        <w:t>anh</w:t>
      </w:r>
      <w:r>
        <w:rPr>
          <w:rFonts w:ascii="Times New Roman" w:eastAsia="Times New Roman" w:hAnsi="Times New Roman" w:cs="Times New Roman"/>
          <w:kern w:val="0"/>
          <w:sz w:val="23"/>
          <w:szCs w:val="23"/>
          <w:lang w:eastAsia="en-US"/>
        </w:rPr>
        <w:t xml:space="preserve"> </w:t>
      </w:r>
      <w:r w:rsidRPr="004B3986">
        <w:rPr>
          <w:rFonts w:ascii="Times New Roman" w:eastAsia="Times New Roman" w:hAnsi="Times New Roman" w:cs="Times New Roman"/>
          <w:kern w:val="0"/>
          <w:sz w:val="23"/>
          <w:szCs w:val="23"/>
          <w:lang w:val="vi-VN" w:eastAsia="en-US"/>
        </w:rPr>
        <w:t xml:space="preserve">mình </w:t>
      </w:r>
      <w:r>
        <w:rPr>
          <w:rFonts w:ascii="Times New Roman" w:eastAsia="Times New Roman" w:hAnsi="Times New Roman" w:cs="Times New Roman"/>
          <w:kern w:val="0"/>
          <w:sz w:val="23"/>
          <w:szCs w:val="23"/>
          <w:lang w:val="vi-VN" w:eastAsia="en-US"/>
        </w:rPr>
        <w:t xml:space="preserve">khi </w:t>
      </w:r>
      <w:r>
        <w:rPr>
          <w:rFonts w:ascii="Times New Roman" w:eastAsia="Times New Roman" w:hAnsi="Times New Roman" w:cs="Times New Roman"/>
          <w:kern w:val="0"/>
          <w:sz w:val="23"/>
          <w:szCs w:val="23"/>
          <w:lang w:eastAsia="en-US"/>
        </w:rPr>
        <w:t>ông</w:t>
      </w:r>
      <w:r w:rsidRPr="004B3986">
        <w:rPr>
          <w:rFonts w:ascii="Times New Roman" w:eastAsia="Times New Roman" w:hAnsi="Times New Roman" w:cs="Times New Roman"/>
          <w:kern w:val="0"/>
          <w:sz w:val="23"/>
          <w:szCs w:val="23"/>
          <w:lang w:val="vi-VN" w:eastAsia="en-US"/>
        </w:rPr>
        <w:t xml:space="preserve"> tiếp tục</w:t>
      </w:r>
      <w:r>
        <w:rPr>
          <w:rFonts w:ascii="Times New Roman" w:eastAsia="Times New Roman" w:hAnsi="Times New Roman" w:cs="Times New Roman"/>
          <w:kern w:val="0"/>
          <w:sz w:val="23"/>
          <w:szCs w:val="23"/>
          <w:lang w:eastAsia="en-US"/>
        </w:rPr>
        <w:t xml:space="preserve"> </w:t>
      </w:r>
      <w:r w:rsidRPr="004B3986">
        <w:rPr>
          <w:rFonts w:ascii="Times New Roman" w:eastAsia="Times New Roman" w:hAnsi="Times New Roman" w:cs="Times New Roman"/>
          <w:kern w:val="0"/>
          <w:sz w:val="23"/>
          <w:szCs w:val="23"/>
          <w:lang w:val="vi-VN" w:eastAsia="en-US"/>
        </w:rPr>
        <w:t xml:space="preserve">xem họ </w:t>
      </w:r>
      <w:r>
        <w:rPr>
          <w:rFonts w:ascii="Times New Roman" w:eastAsia="Times New Roman" w:hAnsi="Times New Roman" w:cs="Times New Roman"/>
          <w:kern w:val="0"/>
          <w:sz w:val="23"/>
          <w:szCs w:val="23"/>
          <w:lang w:val="vi-VN" w:eastAsia="en-US"/>
        </w:rPr>
        <w:t>đã thay đổi</w:t>
      </w:r>
      <w:r>
        <w:rPr>
          <w:rFonts w:ascii="Times New Roman" w:eastAsia="Times New Roman" w:hAnsi="Times New Roman" w:cs="Times New Roman"/>
          <w:kern w:val="0"/>
          <w:sz w:val="23"/>
          <w:szCs w:val="23"/>
          <w:lang w:eastAsia="en-US"/>
        </w:rPr>
        <w:t xml:space="preserve"> hay không.</w:t>
      </w:r>
      <w:r w:rsidRPr="004B3986">
        <w:rPr>
          <w:rFonts w:ascii="Times New Roman" w:eastAsia="Times New Roman" w:hAnsi="Times New Roman" w:cs="Times New Roman"/>
          <w:kern w:val="0"/>
          <w:sz w:val="23"/>
          <w:szCs w:val="23"/>
          <w:lang w:val="vi-VN" w:eastAsia="en-US"/>
        </w:rPr>
        <w:t xml:space="preserve"> Làm thế nào </w:t>
      </w:r>
      <w:r>
        <w:rPr>
          <w:rFonts w:ascii="Times New Roman" w:eastAsia="Times New Roman" w:hAnsi="Times New Roman" w:cs="Times New Roman"/>
          <w:kern w:val="0"/>
          <w:sz w:val="23"/>
          <w:szCs w:val="23"/>
          <w:lang w:eastAsia="en-US"/>
        </w:rPr>
        <w:t xml:space="preserve">Giô-sép    bày tỏ </w:t>
      </w:r>
      <w:r>
        <w:rPr>
          <w:rFonts w:ascii="Times New Roman" w:eastAsia="Times New Roman" w:hAnsi="Times New Roman" w:cs="Times New Roman"/>
          <w:kern w:val="0"/>
          <w:sz w:val="23"/>
          <w:szCs w:val="23"/>
          <w:lang w:val="vi-VN" w:eastAsia="en-US"/>
        </w:rPr>
        <w:t xml:space="preserve">ân </w:t>
      </w:r>
      <w:r>
        <w:rPr>
          <w:rFonts w:ascii="Times New Roman" w:eastAsia="Times New Roman" w:hAnsi="Times New Roman" w:cs="Times New Roman"/>
          <w:kern w:val="0"/>
          <w:sz w:val="23"/>
          <w:szCs w:val="23"/>
          <w:lang w:eastAsia="en-US"/>
        </w:rPr>
        <w:t>điển</w:t>
      </w:r>
      <w:r w:rsidRPr="004B3986">
        <w:rPr>
          <w:rFonts w:ascii="Times New Roman" w:eastAsia="Times New Roman" w:hAnsi="Times New Roman" w:cs="Times New Roman"/>
          <w:kern w:val="0"/>
          <w:sz w:val="23"/>
          <w:szCs w:val="23"/>
          <w:lang w:val="vi-VN" w:eastAsia="en-US"/>
        </w:rPr>
        <w:t xml:space="preserve"> và </w:t>
      </w:r>
      <w:r>
        <w:rPr>
          <w:rFonts w:ascii="Times New Roman" w:eastAsia="Times New Roman" w:hAnsi="Times New Roman" w:cs="Times New Roman"/>
          <w:kern w:val="0"/>
          <w:sz w:val="23"/>
          <w:szCs w:val="23"/>
          <w:lang w:val="vi-VN" w:eastAsia="en-US"/>
        </w:rPr>
        <w:t xml:space="preserve">lòng </w:t>
      </w:r>
      <w:r>
        <w:rPr>
          <w:rFonts w:ascii="Times New Roman" w:eastAsia="Times New Roman" w:hAnsi="Times New Roman" w:cs="Times New Roman"/>
          <w:kern w:val="0"/>
          <w:sz w:val="23"/>
          <w:szCs w:val="23"/>
          <w:lang w:eastAsia="en-US"/>
        </w:rPr>
        <w:t xml:space="preserve">nhân </w:t>
      </w:r>
      <w:r>
        <w:rPr>
          <w:rFonts w:ascii="Times New Roman" w:eastAsia="Times New Roman" w:hAnsi="Times New Roman" w:cs="Times New Roman"/>
          <w:kern w:val="0"/>
          <w:sz w:val="23"/>
          <w:szCs w:val="23"/>
          <w:lang w:val="vi-VN" w:eastAsia="en-US"/>
        </w:rPr>
        <w:t>từ</w:t>
      </w:r>
      <w:r w:rsidRPr="004B3986">
        <w:rPr>
          <w:rFonts w:ascii="Times New Roman" w:eastAsia="Times New Roman" w:hAnsi="Times New Roman" w:cs="Times New Roman"/>
          <w:kern w:val="0"/>
          <w:sz w:val="23"/>
          <w:szCs w:val="23"/>
          <w:lang w:val="vi-VN" w:eastAsia="en-US"/>
        </w:rPr>
        <w:t>?</w:t>
      </w:r>
    </w:p>
    <w:p w:rsidR="004B3986" w:rsidRPr="004B3986" w:rsidRDefault="004B3986" w:rsidP="009315D8">
      <w:pPr>
        <w:tabs>
          <w:tab w:val="left" w:pos="6870"/>
        </w:tabs>
        <w:rPr>
          <w:rFonts w:ascii="Times New Roman" w:eastAsia="Arial Unicode MS" w:hAnsi="Times New Roman" w:cs="Times New Roman"/>
          <w:sz w:val="23"/>
          <w:szCs w:val="23"/>
        </w:rPr>
      </w:pPr>
      <w:r w:rsidRPr="004B3986">
        <w:rPr>
          <w:rFonts w:ascii="Times New Roman" w:eastAsia="Arial Unicode MS" w:hAnsi="Times New Roman" w:cs="Times New Roman"/>
          <w:sz w:val="23"/>
          <w:szCs w:val="23"/>
        </w:rPr>
        <w:t xml:space="preserve">  </w:t>
      </w:r>
    </w:p>
    <w:p w:rsidR="009315D8" w:rsidRPr="009315D8" w:rsidRDefault="00FA78E7" w:rsidP="009315D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B3986">
        <w:rPr>
          <w:rFonts w:ascii="Times New Roman" w:eastAsia="Arial Unicode MS" w:hAnsi="Times New Roman" w:cs="Times New Roman"/>
          <w:sz w:val="23"/>
          <w:szCs w:val="23"/>
        </w:rPr>
        <w:t xml:space="preserve">A)  Ông phục vụ </w:t>
      </w:r>
      <w:r w:rsidR="00E15A8A">
        <w:rPr>
          <w:rFonts w:ascii="Times New Roman" w:eastAsia="Arial Unicode MS" w:hAnsi="Times New Roman" w:cs="Times New Roman"/>
          <w:sz w:val="23"/>
          <w:szCs w:val="23"/>
        </w:rPr>
        <w:t xml:space="preserve">thức ăn và nước uống cho </w:t>
      </w:r>
      <w:r w:rsidR="004B3986">
        <w:rPr>
          <w:rFonts w:ascii="Times New Roman" w:eastAsia="Arial Unicode MS" w:hAnsi="Times New Roman" w:cs="Times New Roman"/>
          <w:sz w:val="23"/>
          <w:szCs w:val="23"/>
        </w:rPr>
        <w:t>họ</w:t>
      </w:r>
      <w:r w:rsidR="009315D8" w:rsidRPr="009315D8">
        <w:rPr>
          <w:rFonts w:ascii="Times New Roman" w:eastAsia="Arial Unicode MS" w:hAnsi="Times New Roman" w:cs="Times New Roman"/>
          <w:sz w:val="23"/>
          <w:szCs w:val="23"/>
        </w:rPr>
        <w:t xml:space="preserve">. </w:t>
      </w:r>
    </w:p>
    <w:p w:rsidR="009315D8" w:rsidRPr="009315D8" w:rsidRDefault="009315D8" w:rsidP="00FA78E7">
      <w:pPr>
        <w:tabs>
          <w:tab w:val="left" w:pos="6870"/>
        </w:tabs>
        <w:ind w:left="810" w:hanging="810"/>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r w:rsidR="00FA78E7">
        <w:rPr>
          <w:rFonts w:ascii="Times New Roman" w:eastAsia="Arial Unicode MS" w:hAnsi="Times New Roman" w:cs="Times New Roman"/>
          <w:sz w:val="23"/>
          <w:szCs w:val="23"/>
        </w:rPr>
        <w:t xml:space="preserve">      </w:t>
      </w:r>
      <w:r w:rsidR="00E15A8A">
        <w:rPr>
          <w:rFonts w:ascii="Times New Roman" w:eastAsia="Arial Unicode MS" w:hAnsi="Times New Roman" w:cs="Times New Roman"/>
          <w:sz w:val="23"/>
          <w:szCs w:val="23"/>
        </w:rPr>
        <w:t>Giô-sép đáp ứng NHU CẦU THUỘC THỂ của họ</w:t>
      </w:r>
      <w:r w:rsidRPr="009315D8">
        <w:rPr>
          <w:rFonts w:ascii="Times New Roman" w:eastAsia="Arial Unicode MS" w:hAnsi="Times New Roman" w:cs="Times New Roman"/>
          <w:sz w:val="23"/>
          <w:szCs w:val="23"/>
        </w:rPr>
        <w:t xml:space="preserve">. </w:t>
      </w:r>
      <w:r w:rsidR="00E15A8A">
        <w:rPr>
          <w:rFonts w:ascii="Times New Roman" w:eastAsia="Arial Unicode MS" w:hAnsi="Times New Roman" w:cs="Times New Roman"/>
          <w:sz w:val="23"/>
          <w:szCs w:val="23"/>
        </w:rPr>
        <w:t>Giô-sép đáp ứng nhu cầu cơ bản về thức ăn và nước uống cho họ.</w:t>
      </w:r>
      <w:r w:rsidRPr="009315D8">
        <w:rPr>
          <w:rFonts w:ascii="Times New Roman" w:eastAsia="Arial Unicode MS" w:hAnsi="Times New Roman" w:cs="Times New Roman"/>
          <w:sz w:val="23"/>
          <w:szCs w:val="23"/>
        </w:rPr>
        <w:t xml:space="preserve"> </w:t>
      </w:r>
    </w:p>
    <w:p w:rsidR="009315D8" w:rsidRPr="009315D8" w:rsidRDefault="009315D8" w:rsidP="009315D8">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p>
    <w:p w:rsidR="009315D8" w:rsidRPr="009315D8" w:rsidRDefault="00FA78E7" w:rsidP="009315D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E15A8A">
        <w:rPr>
          <w:rFonts w:ascii="Times New Roman" w:eastAsia="Arial Unicode MS" w:hAnsi="Times New Roman" w:cs="Times New Roman"/>
          <w:sz w:val="23"/>
          <w:szCs w:val="23"/>
        </w:rPr>
        <w:t>B)  Ông vui vẻ với họ</w:t>
      </w:r>
      <w:r w:rsidR="009315D8" w:rsidRPr="009315D8">
        <w:rPr>
          <w:rFonts w:ascii="Times New Roman" w:eastAsia="Arial Unicode MS" w:hAnsi="Times New Roman" w:cs="Times New Roman"/>
          <w:sz w:val="23"/>
          <w:szCs w:val="23"/>
        </w:rPr>
        <w:t xml:space="preserve">. </w:t>
      </w:r>
    </w:p>
    <w:p w:rsidR="009315D8" w:rsidRPr="009315D8" w:rsidRDefault="00FA78E7" w:rsidP="00FA78E7">
      <w:pPr>
        <w:tabs>
          <w:tab w:val="left" w:pos="6870"/>
        </w:tabs>
        <w:ind w:left="81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E15A8A">
        <w:rPr>
          <w:rFonts w:ascii="Times New Roman" w:eastAsia="Arial Unicode MS" w:hAnsi="Times New Roman" w:cs="Times New Roman"/>
          <w:sz w:val="23"/>
          <w:szCs w:val="23"/>
        </w:rPr>
        <w:t>Giô-sép đáp ứng NHU CẦU TÌNH CẢM của họ.</w:t>
      </w:r>
      <w:r w:rsidR="009315D8" w:rsidRPr="009315D8">
        <w:rPr>
          <w:rFonts w:ascii="Times New Roman" w:eastAsia="Arial Unicode MS" w:hAnsi="Times New Roman" w:cs="Times New Roman"/>
          <w:sz w:val="23"/>
          <w:szCs w:val="23"/>
        </w:rPr>
        <w:t xml:space="preserve"> </w:t>
      </w:r>
      <w:r w:rsidR="00E15A8A">
        <w:rPr>
          <w:rFonts w:ascii="Times New Roman" w:eastAsia="Arial Unicode MS" w:hAnsi="Times New Roman" w:cs="Times New Roman"/>
          <w:sz w:val="23"/>
          <w:szCs w:val="23"/>
        </w:rPr>
        <w:t>Thật là khó để vui vẻ với người bạn không thích. Chắc chắn một người có thể giả vờ để vui vẻ với người mình không thích trong một thời gian. Tuy nhiên, Giô-sép thật sự vui vẻ vớ</w:t>
      </w:r>
      <w:r w:rsidR="00E23B6C">
        <w:rPr>
          <w:rFonts w:ascii="Times New Roman" w:eastAsia="Arial Unicode MS" w:hAnsi="Times New Roman" w:cs="Times New Roman"/>
          <w:sz w:val="23"/>
          <w:szCs w:val="23"/>
        </w:rPr>
        <w:t>i các an</w:t>
      </w:r>
      <w:r w:rsidR="00E15A8A">
        <w:rPr>
          <w:rFonts w:ascii="Times New Roman" w:eastAsia="Arial Unicode MS" w:hAnsi="Times New Roman" w:cs="Times New Roman"/>
          <w:sz w:val="23"/>
          <w:szCs w:val="23"/>
        </w:rPr>
        <w:t>h</w:t>
      </w:r>
      <w:r w:rsidR="00E23B6C">
        <w:rPr>
          <w:rFonts w:ascii="Times New Roman" w:eastAsia="Arial Unicode MS" w:hAnsi="Times New Roman" w:cs="Times New Roman"/>
          <w:sz w:val="23"/>
          <w:szCs w:val="23"/>
        </w:rPr>
        <w:t xml:space="preserve"> </w:t>
      </w:r>
      <w:r w:rsidR="00E15A8A">
        <w:rPr>
          <w:rFonts w:ascii="Times New Roman" w:eastAsia="Arial Unicode MS" w:hAnsi="Times New Roman" w:cs="Times New Roman"/>
          <w:sz w:val="23"/>
          <w:szCs w:val="23"/>
        </w:rPr>
        <w:t xml:space="preserve">em của ông. Đây là một sự đoàn tụ VUI VẺ, không phải là một sự gặp gỡ </w:t>
      </w:r>
      <w:r w:rsidR="00E23B6C">
        <w:rPr>
          <w:rFonts w:ascii="Times New Roman" w:eastAsia="Arial Unicode MS" w:hAnsi="Times New Roman" w:cs="Times New Roman"/>
          <w:sz w:val="23"/>
          <w:szCs w:val="23"/>
        </w:rPr>
        <w:t xml:space="preserve">để </w:t>
      </w:r>
      <w:r w:rsidR="00E15A8A">
        <w:rPr>
          <w:rFonts w:ascii="Times New Roman" w:eastAsia="Arial Unicode MS" w:hAnsi="Times New Roman" w:cs="Times New Roman"/>
          <w:sz w:val="23"/>
          <w:szCs w:val="23"/>
        </w:rPr>
        <w:t>TRẢ THÙ. Các anh sợ đến chết người lãnh đạo vĩ đại trước mặt họ. Giô-sép làm cho họ thoải mái.</w:t>
      </w:r>
    </w:p>
    <w:p w:rsidR="009315D8" w:rsidRPr="009315D8" w:rsidRDefault="009315D8" w:rsidP="009315D8">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p>
    <w:p w:rsidR="009315D8" w:rsidRPr="009315D8" w:rsidRDefault="00FA78E7" w:rsidP="009315D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9315D8" w:rsidRPr="009315D8">
        <w:rPr>
          <w:rFonts w:ascii="Times New Roman" w:eastAsia="Arial Unicode MS" w:hAnsi="Times New Roman" w:cs="Times New Roman"/>
          <w:sz w:val="23"/>
          <w:szCs w:val="23"/>
        </w:rPr>
        <w:t xml:space="preserve">C)   </w:t>
      </w:r>
      <w:r w:rsidR="00E15A8A">
        <w:rPr>
          <w:rFonts w:ascii="Times New Roman" w:eastAsia="Arial Unicode MS" w:hAnsi="Times New Roman" w:cs="Times New Roman"/>
          <w:sz w:val="23"/>
          <w:szCs w:val="23"/>
        </w:rPr>
        <w:t>Ông tiếp tục thử họ</w:t>
      </w:r>
      <w:r w:rsidR="009315D8" w:rsidRPr="009315D8">
        <w:rPr>
          <w:rFonts w:ascii="Times New Roman" w:eastAsia="Arial Unicode MS" w:hAnsi="Times New Roman" w:cs="Times New Roman"/>
          <w:sz w:val="23"/>
          <w:szCs w:val="23"/>
        </w:rPr>
        <w:t xml:space="preserve">. </w:t>
      </w:r>
    </w:p>
    <w:p w:rsidR="00E15A8A" w:rsidRDefault="009315D8" w:rsidP="00FA78E7">
      <w:pPr>
        <w:tabs>
          <w:tab w:val="left" w:pos="6870"/>
        </w:tabs>
        <w:ind w:left="810" w:hanging="810"/>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r w:rsidR="00FA78E7">
        <w:rPr>
          <w:rFonts w:ascii="Times New Roman" w:eastAsia="Arial Unicode MS" w:hAnsi="Times New Roman" w:cs="Times New Roman"/>
          <w:sz w:val="23"/>
          <w:szCs w:val="23"/>
        </w:rPr>
        <w:t xml:space="preserve">       </w:t>
      </w:r>
      <w:r w:rsidR="00E15A8A">
        <w:rPr>
          <w:rFonts w:ascii="Times New Roman" w:eastAsia="Arial Unicode MS" w:hAnsi="Times New Roman" w:cs="Times New Roman"/>
          <w:sz w:val="23"/>
          <w:szCs w:val="23"/>
        </w:rPr>
        <w:t>Giô-sép không bày tỏ chính mình. Ông thử NHU CẦU THUỘC LINH của họ. Ông cần biết rằng các anh của ông thật sự ăn năn về những gì họ đã làm. Cho đến bây giờ các anh có thể hành động vì sợ Giô-sép. Ví dụ, họ có thể đem Bên-gia-min trở lại bởi vì họ cần thức ăn và họ sợ quyền lực của Giô-sép. Tuy nhiên, Giô-sép đang nhận những dấu hiệu cho thấy rằng các anh đang hành động từ sự ăn năn không chỉ là sợ hãi.</w:t>
      </w:r>
    </w:p>
    <w:p w:rsidR="00E15A8A" w:rsidRDefault="00E15A8A" w:rsidP="009315D8">
      <w:pPr>
        <w:tabs>
          <w:tab w:val="left" w:pos="6870"/>
        </w:tabs>
        <w:rPr>
          <w:rFonts w:ascii="Times New Roman" w:eastAsia="Arial Unicode MS" w:hAnsi="Times New Roman" w:cs="Times New Roman"/>
          <w:sz w:val="23"/>
          <w:szCs w:val="23"/>
        </w:rPr>
      </w:pPr>
    </w:p>
    <w:p w:rsidR="009315D8" w:rsidRPr="009315D8" w:rsidRDefault="00FA78E7" w:rsidP="009315D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9315D8" w:rsidRPr="009315D8">
        <w:rPr>
          <w:rFonts w:ascii="Times New Roman" w:eastAsia="Arial Unicode MS" w:hAnsi="Times New Roman" w:cs="Times New Roman"/>
          <w:sz w:val="23"/>
          <w:szCs w:val="23"/>
        </w:rPr>
        <w:t xml:space="preserve">1)   </w:t>
      </w:r>
      <w:r w:rsidR="00E15A8A">
        <w:rPr>
          <w:rFonts w:ascii="Times New Roman" w:eastAsia="Arial Unicode MS" w:hAnsi="Times New Roman" w:cs="Times New Roman"/>
          <w:sz w:val="23"/>
          <w:szCs w:val="23"/>
        </w:rPr>
        <w:t>Các anh bày tỏ cảm giác tội lỗi rõ ràng</w:t>
      </w:r>
      <w:r w:rsidR="009315D8" w:rsidRPr="009315D8">
        <w:rPr>
          <w:rFonts w:ascii="Times New Roman" w:eastAsia="Arial Unicode MS" w:hAnsi="Times New Roman" w:cs="Times New Roman"/>
          <w:sz w:val="23"/>
          <w:szCs w:val="23"/>
        </w:rPr>
        <w:t xml:space="preserve"> –  </w:t>
      </w:r>
    </w:p>
    <w:p w:rsidR="00A118A9" w:rsidRDefault="009315D8" w:rsidP="00FA78E7">
      <w:pPr>
        <w:tabs>
          <w:tab w:val="left" w:pos="6870"/>
        </w:tabs>
        <w:ind w:left="1350" w:hanging="1350"/>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r w:rsidR="00FA78E7">
        <w:rPr>
          <w:rFonts w:ascii="Times New Roman" w:eastAsia="Arial Unicode MS" w:hAnsi="Times New Roman" w:cs="Times New Roman"/>
          <w:sz w:val="23"/>
          <w:szCs w:val="23"/>
        </w:rPr>
        <w:t xml:space="preserve">              </w:t>
      </w:r>
      <w:r w:rsidR="00A118A9" w:rsidRPr="00A118A9">
        <w:rPr>
          <w:rFonts w:ascii="Times New Roman" w:hAnsi="Times New Roman" w:cs="Times New Roman"/>
          <w:sz w:val="23"/>
          <w:szCs w:val="23"/>
        </w:rPr>
        <w:t>Vậy họ vâng theo lời đó. Họ bả</w:t>
      </w:r>
      <w:r w:rsidR="00FA78E7">
        <w:rPr>
          <w:rFonts w:ascii="Times New Roman" w:hAnsi="Times New Roman" w:cs="Times New Roman"/>
          <w:sz w:val="23"/>
          <w:szCs w:val="23"/>
        </w:rPr>
        <w:t>o nhau: “</w:t>
      </w:r>
      <w:r w:rsidR="00A118A9" w:rsidRPr="00A118A9">
        <w:rPr>
          <w:rFonts w:ascii="Times New Roman" w:hAnsi="Times New Roman" w:cs="Times New Roman"/>
          <w:sz w:val="23"/>
          <w:szCs w:val="23"/>
        </w:rPr>
        <w:t>Thật chúng ta đang bị hình phạt vì em chúng ta. Chúng ta đã thấy nó sầu thảm khi nó năn nỉ xin tha mạng nhưng chúng ta không chịu nghe. Chính vì đó mà bây giờ chúng ta phải bị sầu thả</w:t>
      </w:r>
      <w:r w:rsidR="00FA78E7">
        <w:rPr>
          <w:rFonts w:ascii="Times New Roman" w:hAnsi="Times New Roman" w:cs="Times New Roman"/>
          <w:sz w:val="23"/>
          <w:szCs w:val="23"/>
        </w:rPr>
        <w:t xml:space="preserve">m.” </w:t>
      </w:r>
      <w:r w:rsidR="00A118A9">
        <w:rPr>
          <w:rFonts w:ascii="Times New Roman" w:eastAsia="Arial Unicode MS" w:hAnsi="Times New Roman" w:cs="Times New Roman"/>
          <w:sz w:val="23"/>
          <w:szCs w:val="23"/>
        </w:rPr>
        <w:t>(Sáng Thế Ký</w:t>
      </w:r>
      <w:r w:rsidRPr="009315D8">
        <w:rPr>
          <w:rFonts w:ascii="Times New Roman" w:eastAsia="Arial Unicode MS" w:hAnsi="Times New Roman" w:cs="Times New Roman"/>
          <w:sz w:val="23"/>
          <w:szCs w:val="23"/>
        </w:rPr>
        <w:t xml:space="preserve"> 42:</w:t>
      </w:r>
      <w:r w:rsidR="00FA78E7">
        <w:rPr>
          <w:rFonts w:ascii="Times New Roman" w:eastAsia="Arial Unicode MS" w:hAnsi="Times New Roman" w:cs="Times New Roman"/>
          <w:sz w:val="23"/>
          <w:szCs w:val="23"/>
        </w:rPr>
        <w:t xml:space="preserve"> </w:t>
      </w:r>
      <w:r w:rsidRPr="009315D8">
        <w:rPr>
          <w:rFonts w:ascii="Times New Roman" w:eastAsia="Arial Unicode MS" w:hAnsi="Times New Roman" w:cs="Times New Roman"/>
          <w:sz w:val="23"/>
          <w:szCs w:val="23"/>
        </w:rPr>
        <w:t>20-21</w:t>
      </w:r>
      <w:r w:rsidR="00A118A9">
        <w:rPr>
          <w:rFonts w:ascii="Times New Roman" w:eastAsia="Arial Unicode MS" w:hAnsi="Times New Roman" w:cs="Times New Roman"/>
          <w:sz w:val="23"/>
          <w:szCs w:val="23"/>
        </w:rPr>
        <w:t>, BDM). Hai mươi năm đã trôi qua và các anh vẫn cảm giác tội lỗi về những gì họ đã làm với Giô-sép. Bao nhiêu giờ họ đã trải qua thảo luận tội ác kinh khủng họ đã phạm với em của họ? Bao nhiêu lần họ đã thấy nỗi đau của cha họ, gương mặt âu sầu khi ông nhớ đến con trai mất biệt củ</w:t>
      </w:r>
      <w:r w:rsidR="00E23B6C">
        <w:rPr>
          <w:rFonts w:ascii="Times New Roman" w:eastAsia="Arial Unicode MS" w:hAnsi="Times New Roman" w:cs="Times New Roman"/>
          <w:sz w:val="23"/>
          <w:szCs w:val="23"/>
        </w:rPr>
        <w:t>a mình? Giô-sép thấ</w:t>
      </w:r>
      <w:r w:rsidR="00A118A9">
        <w:rPr>
          <w:rFonts w:ascii="Times New Roman" w:eastAsia="Arial Unicode MS" w:hAnsi="Times New Roman" w:cs="Times New Roman"/>
          <w:sz w:val="23"/>
          <w:szCs w:val="23"/>
        </w:rPr>
        <w:t>y rõ ràng rằng các anh cảm giác tội lỗi. TUY NHIÊN, CẢM GIÁC TỘI LỖI KHÔNG GIỐNG NHƯ SỰ ĂN NĂN.</w:t>
      </w:r>
    </w:p>
    <w:p w:rsidR="00A118A9" w:rsidRDefault="00A118A9" w:rsidP="009315D8">
      <w:pPr>
        <w:tabs>
          <w:tab w:val="left" w:pos="6870"/>
        </w:tabs>
        <w:rPr>
          <w:rFonts w:ascii="Times New Roman" w:eastAsia="Arial Unicode MS" w:hAnsi="Times New Roman" w:cs="Times New Roman"/>
          <w:sz w:val="23"/>
          <w:szCs w:val="23"/>
        </w:rPr>
      </w:pPr>
    </w:p>
    <w:p w:rsidR="009315D8" w:rsidRPr="009315D8" w:rsidRDefault="00FA78E7" w:rsidP="00FA78E7">
      <w:pPr>
        <w:tabs>
          <w:tab w:val="left" w:pos="6870"/>
        </w:tabs>
        <w:ind w:left="1350" w:hanging="135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9315D8" w:rsidRPr="009315D8">
        <w:rPr>
          <w:rFonts w:ascii="Times New Roman" w:eastAsia="Arial Unicode MS" w:hAnsi="Times New Roman" w:cs="Times New Roman"/>
          <w:sz w:val="23"/>
          <w:szCs w:val="23"/>
        </w:rPr>
        <w:t xml:space="preserve">2)  </w:t>
      </w:r>
      <w:r w:rsidR="00A118A9">
        <w:rPr>
          <w:rFonts w:ascii="Times New Roman" w:eastAsia="Arial Unicode MS" w:hAnsi="Times New Roman" w:cs="Times New Roman"/>
          <w:sz w:val="23"/>
          <w:szCs w:val="23"/>
        </w:rPr>
        <w:t>Các anh bày tỏ rằng họ đã vượt qua sự ghen tị</w:t>
      </w:r>
      <w:r w:rsidR="009315D8" w:rsidRPr="009315D8">
        <w:rPr>
          <w:rFonts w:ascii="Times New Roman" w:eastAsia="Arial Unicode MS" w:hAnsi="Times New Roman" w:cs="Times New Roman"/>
          <w:sz w:val="23"/>
          <w:szCs w:val="23"/>
        </w:rPr>
        <w:t xml:space="preserve"> –  </w:t>
      </w:r>
    </w:p>
    <w:p w:rsidR="009315D8" w:rsidRDefault="00FA78E7" w:rsidP="00FA78E7">
      <w:pPr>
        <w:tabs>
          <w:tab w:val="left" w:pos="6870"/>
        </w:tabs>
        <w:ind w:left="1350" w:hanging="9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A118A9">
        <w:rPr>
          <w:rFonts w:ascii="Times New Roman" w:eastAsia="Arial Unicode MS" w:hAnsi="Times New Roman" w:cs="Times New Roman"/>
          <w:sz w:val="23"/>
          <w:szCs w:val="23"/>
        </w:rPr>
        <w:t>Các anh đã GHÉT Giô-sép</w:t>
      </w:r>
      <w:r w:rsidR="009315D8" w:rsidRPr="009315D8">
        <w:rPr>
          <w:rFonts w:ascii="Times New Roman" w:eastAsia="Arial Unicode MS" w:hAnsi="Times New Roman" w:cs="Times New Roman"/>
          <w:sz w:val="23"/>
          <w:szCs w:val="23"/>
        </w:rPr>
        <w:t xml:space="preserve">. </w:t>
      </w:r>
      <w:r w:rsidR="00A118A9">
        <w:rPr>
          <w:rFonts w:ascii="Times New Roman" w:eastAsia="Arial Unicode MS" w:hAnsi="Times New Roman" w:cs="Times New Roman"/>
          <w:sz w:val="23"/>
          <w:szCs w:val="23"/>
        </w:rPr>
        <w:t xml:space="preserve">Họ ghét sự thiên vị mà Gia-cốp bày tỏ với Giô-sép vì là con trai của Ra-chên. Bây giờ người con trai thứ hai của Ra-chên ở giữa họ. </w:t>
      </w:r>
    </w:p>
    <w:p w:rsidR="00A118A9" w:rsidRDefault="00A118A9" w:rsidP="00A118A9">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A118A9" w:rsidRDefault="00FA78E7" w:rsidP="009315D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A118A9">
        <w:rPr>
          <w:rFonts w:ascii="Times New Roman" w:eastAsia="Arial Unicode MS" w:hAnsi="Times New Roman" w:cs="Times New Roman"/>
          <w:sz w:val="23"/>
          <w:szCs w:val="23"/>
        </w:rPr>
        <w:t>Bên-gia-min nhận gấp năm lần số lượng họ có. Họ có thể trở nên cay đắng về điều đó. Họ có thể</w:t>
      </w:r>
      <w:r w:rsidR="001A39A1">
        <w:rPr>
          <w:rFonts w:ascii="Times New Roman" w:eastAsia="Arial Unicode MS" w:hAnsi="Times New Roman" w:cs="Times New Roman"/>
          <w:sz w:val="23"/>
          <w:szCs w:val="23"/>
        </w:rPr>
        <w:t xml:space="preserve"> </w:t>
      </w:r>
      <w:r w:rsidR="00A118A9">
        <w:rPr>
          <w:rFonts w:ascii="Times New Roman" w:eastAsia="Arial Unicode MS" w:hAnsi="Times New Roman" w:cs="Times New Roman"/>
          <w:sz w:val="23"/>
          <w:szCs w:val="23"/>
        </w:rPr>
        <w:t xml:space="preserve">cãi nhau giữa vòng họ bằng ngôn ngữ của họ. Thay vì, họ không bày tỏ thái độ thù địch đối với Bên-gia-min. Sự không ghen tị với Bên-gia-min </w:t>
      </w:r>
      <w:r w:rsidR="00A15689">
        <w:rPr>
          <w:rFonts w:ascii="Times New Roman" w:eastAsia="Arial Unicode MS" w:hAnsi="Times New Roman" w:cs="Times New Roman"/>
          <w:sz w:val="23"/>
          <w:szCs w:val="23"/>
        </w:rPr>
        <w:t xml:space="preserve">của họ </w:t>
      </w:r>
      <w:r w:rsidR="00A118A9">
        <w:rPr>
          <w:rFonts w:ascii="Times New Roman" w:eastAsia="Arial Unicode MS" w:hAnsi="Times New Roman" w:cs="Times New Roman"/>
          <w:sz w:val="23"/>
          <w:szCs w:val="23"/>
        </w:rPr>
        <w:t>là một dấu hiệu cho Giô-sép thấy rằng các anh có thể đã thay đổi.</w:t>
      </w:r>
    </w:p>
    <w:p w:rsidR="009315D8" w:rsidRPr="009315D8" w:rsidRDefault="009315D8" w:rsidP="009315D8">
      <w:pPr>
        <w:tabs>
          <w:tab w:val="left" w:pos="6870"/>
        </w:tabs>
        <w:rPr>
          <w:rFonts w:ascii="Times New Roman" w:eastAsia="Arial Unicode MS" w:hAnsi="Times New Roman" w:cs="Times New Roman"/>
          <w:sz w:val="23"/>
          <w:szCs w:val="23"/>
        </w:rPr>
      </w:pPr>
    </w:p>
    <w:p w:rsidR="00A15689" w:rsidRDefault="009315D8" w:rsidP="009315D8">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r w:rsidR="00A15689">
        <w:rPr>
          <w:rFonts w:ascii="Times New Roman" w:eastAsia="Arial Unicode MS" w:hAnsi="Times New Roman" w:cs="Times New Roman"/>
          <w:sz w:val="23"/>
          <w:szCs w:val="23"/>
        </w:rPr>
        <w:t>Một người không ưu đãi người khác bằng cách tha thứ cho họ và không quan tâm về tội lỗi của người đó. Giô-sép muốn CHẮN CHẮN rằng các anh đã thay đổi. Trong bài học kế tiếp, chúng ta sẽ thấy các anh đã thật sự thay đổi như thế nào.</w:t>
      </w:r>
    </w:p>
    <w:p w:rsidR="00A15689" w:rsidRDefault="00A15689" w:rsidP="009315D8">
      <w:pPr>
        <w:tabs>
          <w:tab w:val="left" w:pos="6870"/>
        </w:tabs>
        <w:rPr>
          <w:rFonts w:ascii="Times New Roman" w:eastAsia="Arial Unicode MS" w:hAnsi="Times New Roman" w:cs="Times New Roman"/>
          <w:sz w:val="23"/>
          <w:szCs w:val="23"/>
        </w:rPr>
      </w:pPr>
    </w:p>
    <w:p w:rsidR="009315D8" w:rsidRPr="009315D8" w:rsidRDefault="00A15689" w:rsidP="009315D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9315D8" w:rsidRPr="009315D8">
        <w:rPr>
          <w:rFonts w:ascii="Times New Roman" w:eastAsia="Arial Unicode MS" w:hAnsi="Times New Roman" w:cs="Times New Roman"/>
          <w:sz w:val="23"/>
          <w:szCs w:val="23"/>
        </w:rPr>
        <w:t xml:space="preserve"> </w:t>
      </w:r>
    </w:p>
    <w:p w:rsidR="00A15689" w:rsidRPr="00A15689" w:rsidRDefault="009315D8" w:rsidP="005B3A96">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r w:rsidR="00FA78E7">
        <w:rPr>
          <w:rFonts w:ascii="Times New Roman" w:eastAsia="Arial Unicode MS" w:hAnsi="Times New Roman" w:cs="Times New Roman"/>
          <w:sz w:val="23"/>
          <w:szCs w:val="23"/>
        </w:rPr>
        <w:t xml:space="preserve">  </w:t>
      </w:r>
      <w:r w:rsidRPr="009315D8">
        <w:rPr>
          <w:rFonts w:ascii="Times New Roman" w:eastAsia="Arial Unicode MS" w:hAnsi="Times New Roman" w:cs="Times New Roman"/>
          <w:sz w:val="23"/>
          <w:szCs w:val="23"/>
        </w:rPr>
        <w:t xml:space="preserve">a. </w:t>
      </w:r>
      <w:r w:rsidR="00A15689" w:rsidRPr="00A15689">
        <w:rPr>
          <w:rFonts w:ascii="Times New Roman" w:eastAsia="Times New Roman" w:hAnsi="Times New Roman" w:cs="Times New Roman"/>
          <w:kern w:val="0"/>
          <w:sz w:val="23"/>
          <w:szCs w:val="23"/>
          <w:lang w:val="vi-VN" w:eastAsia="en-US"/>
        </w:rPr>
        <w:t xml:space="preserve">Có một người nào đó trong </w:t>
      </w:r>
      <w:r w:rsidR="00A15689">
        <w:rPr>
          <w:rFonts w:ascii="Times New Roman" w:eastAsia="Times New Roman" w:hAnsi="Times New Roman" w:cs="Times New Roman"/>
          <w:kern w:val="0"/>
          <w:sz w:val="23"/>
          <w:szCs w:val="23"/>
          <w:lang w:eastAsia="en-US"/>
        </w:rPr>
        <w:t>đời</w:t>
      </w:r>
      <w:r w:rsidR="00A15689" w:rsidRPr="00A15689">
        <w:rPr>
          <w:rFonts w:ascii="Times New Roman" w:eastAsia="Times New Roman" w:hAnsi="Times New Roman" w:cs="Times New Roman"/>
          <w:kern w:val="0"/>
          <w:sz w:val="23"/>
          <w:szCs w:val="23"/>
          <w:lang w:val="vi-VN" w:eastAsia="en-US"/>
        </w:rPr>
        <w:t xml:space="preserve"> sống của bạn mà bạn cần phải tha thứ</w:t>
      </w:r>
      <w:r w:rsidR="00A15689">
        <w:rPr>
          <w:rFonts w:ascii="Times New Roman" w:eastAsia="Times New Roman" w:hAnsi="Times New Roman" w:cs="Times New Roman"/>
          <w:kern w:val="0"/>
          <w:sz w:val="23"/>
          <w:szCs w:val="23"/>
          <w:lang w:eastAsia="en-US"/>
        </w:rPr>
        <w:t xml:space="preserve"> không</w:t>
      </w:r>
      <w:r w:rsidR="00A15689" w:rsidRPr="00A15689">
        <w:rPr>
          <w:rFonts w:ascii="Times New Roman" w:eastAsia="Times New Roman" w:hAnsi="Times New Roman" w:cs="Times New Roman"/>
          <w:kern w:val="0"/>
          <w:sz w:val="23"/>
          <w:szCs w:val="23"/>
          <w:lang w:val="vi-VN" w:eastAsia="en-US"/>
        </w:rPr>
        <w:t>? Bạn có biết rằng thực sự</w:t>
      </w:r>
      <w:r w:rsidR="00A15689" w:rsidRPr="00A15689">
        <w:rPr>
          <w:rFonts w:ascii="Times New Roman" w:eastAsia="Times New Roman" w:hAnsi="Times New Roman" w:cs="Times New Roman"/>
          <w:kern w:val="0"/>
          <w:sz w:val="23"/>
          <w:szCs w:val="23"/>
          <w:lang w:eastAsia="en-US"/>
        </w:rPr>
        <w:t xml:space="preserve"> </w:t>
      </w:r>
      <w:r w:rsidR="00A15689" w:rsidRPr="00A15689">
        <w:rPr>
          <w:rFonts w:ascii="Times New Roman" w:eastAsia="Times New Roman" w:hAnsi="Times New Roman" w:cs="Times New Roman"/>
          <w:kern w:val="0"/>
          <w:sz w:val="23"/>
          <w:szCs w:val="23"/>
          <w:lang w:val="vi-VN" w:eastAsia="en-US"/>
        </w:rPr>
        <w:t xml:space="preserve">không quan trọng </w:t>
      </w:r>
      <w:r w:rsidR="00A15689">
        <w:rPr>
          <w:rFonts w:ascii="Times New Roman" w:eastAsia="Times New Roman" w:hAnsi="Times New Roman" w:cs="Times New Roman"/>
          <w:kern w:val="0"/>
          <w:sz w:val="23"/>
          <w:szCs w:val="23"/>
          <w:lang w:val="vi-VN" w:eastAsia="en-US"/>
        </w:rPr>
        <w:t xml:space="preserve">với </w:t>
      </w:r>
      <w:r w:rsidR="00A15689">
        <w:rPr>
          <w:rFonts w:ascii="Times New Roman" w:eastAsia="Times New Roman" w:hAnsi="Times New Roman" w:cs="Times New Roman"/>
          <w:kern w:val="0"/>
          <w:sz w:val="23"/>
          <w:szCs w:val="23"/>
          <w:lang w:eastAsia="en-US"/>
        </w:rPr>
        <w:t>Đấng Christ</w:t>
      </w:r>
      <w:r w:rsidR="00A15689" w:rsidRPr="00A15689">
        <w:rPr>
          <w:rFonts w:ascii="Times New Roman" w:eastAsia="Times New Roman" w:hAnsi="Times New Roman" w:cs="Times New Roman"/>
          <w:kern w:val="0"/>
          <w:sz w:val="23"/>
          <w:szCs w:val="23"/>
          <w:lang w:val="vi-VN" w:eastAsia="en-US"/>
        </w:rPr>
        <w:t xml:space="preserve"> cho dù họ là ăn năn hay không? </w:t>
      </w:r>
      <w:r w:rsidR="00FA78E7">
        <w:rPr>
          <w:rFonts w:ascii="Times New Roman" w:eastAsia="Times New Roman" w:hAnsi="Times New Roman" w:cs="Times New Roman"/>
          <w:kern w:val="0"/>
          <w:sz w:val="23"/>
          <w:szCs w:val="23"/>
          <w:lang w:eastAsia="en-US"/>
        </w:rPr>
        <w:t xml:space="preserve"> </w:t>
      </w:r>
      <w:r w:rsidR="00A15689">
        <w:rPr>
          <w:rFonts w:ascii="Times New Roman" w:eastAsia="Times New Roman" w:hAnsi="Times New Roman" w:cs="Times New Roman"/>
          <w:kern w:val="0"/>
          <w:sz w:val="23"/>
          <w:szCs w:val="23"/>
          <w:lang w:eastAsia="en-US"/>
        </w:rPr>
        <w:t xml:space="preserve">Ngài mong đợi </w:t>
      </w:r>
      <w:r w:rsidR="00A15689" w:rsidRPr="00A15689">
        <w:rPr>
          <w:rFonts w:ascii="Times New Roman" w:eastAsia="Times New Roman" w:hAnsi="Times New Roman" w:cs="Times New Roman"/>
          <w:kern w:val="0"/>
          <w:sz w:val="23"/>
          <w:szCs w:val="23"/>
          <w:lang w:val="vi-VN" w:eastAsia="en-US"/>
        </w:rPr>
        <w:t xml:space="preserve">bạn tha thứ cho họ? </w:t>
      </w:r>
      <w:r w:rsidR="00A15689">
        <w:rPr>
          <w:rFonts w:ascii="Times New Roman" w:eastAsia="Times New Roman" w:hAnsi="Times New Roman" w:cs="Times New Roman"/>
          <w:kern w:val="0"/>
          <w:sz w:val="23"/>
          <w:szCs w:val="23"/>
          <w:lang w:eastAsia="en-US"/>
        </w:rPr>
        <w:t>B</w:t>
      </w:r>
      <w:r w:rsidR="00A15689" w:rsidRPr="00A15689">
        <w:rPr>
          <w:rFonts w:ascii="Times New Roman" w:eastAsia="Times New Roman" w:hAnsi="Times New Roman" w:cs="Times New Roman"/>
          <w:kern w:val="0"/>
          <w:sz w:val="23"/>
          <w:szCs w:val="23"/>
          <w:lang w:val="vi-VN" w:eastAsia="en-US"/>
        </w:rPr>
        <w:t xml:space="preserve">ạn </w:t>
      </w:r>
      <w:r w:rsidR="00A15689">
        <w:rPr>
          <w:rFonts w:ascii="Times New Roman" w:eastAsia="Times New Roman" w:hAnsi="Times New Roman" w:cs="Times New Roman"/>
          <w:kern w:val="0"/>
          <w:sz w:val="23"/>
          <w:szCs w:val="23"/>
          <w:lang w:eastAsia="en-US"/>
        </w:rPr>
        <w:t xml:space="preserve">có </w:t>
      </w:r>
      <w:r w:rsidR="00A15689" w:rsidRPr="00A15689">
        <w:rPr>
          <w:rFonts w:ascii="Times New Roman" w:eastAsia="Times New Roman" w:hAnsi="Times New Roman" w:cs="Times New Roman"/>
          <w:kern w:val="0"/>
          <w:sz w:val="23"/>
          <w:szCs w:val="23"/>
          <w:lang w:val="vi-VN" w:eastAsia="en-US"/>
        </w:rPr>
        <w:t xml:space="preserve">biết tại sao </w:t>
      </w:r>
      <w:r w:rsidR="00A15689">
        <w:rPr>
          <w:rFonts w:ascii="Times New Roman" w:eastAsia="Times New Roman" w:hAnsi="Times New Roman" w:cs="Times New Roman"/>
          <w:kern w:val="0"/>
          <w:sz w:val="23"/>
          <w:szCs w:val="23"/>
          <w:lang w:eastAsia="en-US"/>
        </w:rPr>
        <w:t xml:space="preserve">Đấng Christ mong đợi điều </w:t>
      </w:r>
      <w:r w:rsidR="00A15689" w:rsidRPr="00A15689">
        <w:rPr>
          <w:rFonts w:ascii="Times New Roman" w:eastAsia="Times New Roman" w:hAnsi="Times New Roman" w:cs="Times New Roman"/>
          <w:kern w:val="0"/>
          <w:sz w:val="23"/>
          <w:szCs w:val="23"/>
          <w:lang w:val="vi-VN" w:eastAsia="en-US"/>
        </w:rPr>
        <w:t>này</w:t>
      </w:r>
      <w:r w:rsidR="00A15689">
        <w:rPr>
          <w:rFonts w:ascii="Times New Roman" w:eastAsia="Times New Roman" w:hAnsi="Times New Roman" w:cs="Times New Roman"/>
          <w:kern w:val="0"/>
          <w:sz w:val="23"/>
          <w:szCs w:val="23"/>
          <w:lang w:eastAsia="en-US"/>
        </w:rPr>
        <w:t xml:space="preserve"> </w:t>
      </w:r>
      <w:r w:rsidR="00FA78E7">
        <w:rPr>
          <w:rFonts w:ascii="Times New Roman" w:eastAsia="Times New Roman" w:hAnsi="Times New Roman" w:cs="Times New Roman"/>
          <w:kern w:val="0"/>
          <w:sz w:val="23"/>
          <w:szCs w:val="23"/>
          <w:lang w:eastAsia="en-US"/>
        </w:rPr>
        <w:t xml:space="preserve">  </w:t>
      </w:r>
      <w:r w:rsidR="00A15689">
        <w:rPr>
          <w:rFonts w:ascii="Times New Roman" w:eastAsia="Times New Roman" w:hAnsi="Times New Roman" w:cs="Times New Roman"/>
          <w:kern w:val="0"/>
          <w:sz w:val="23"/>
          <w:szCs w:val="23"/>
          <w:lang w:eastAsia="en-US"/>
        </w:rPr>
        <w:t>không</w:t>
      </w:r>
      <w:r w:rsidR="00A15689" w:rsidRPr="00A15689">
        <w:rPr>
          <w:rFonts w:ascii="Times New Roman" w:eastAsia="Times New Roman" w:hAnsi="Times New Roman" w:cs="Times New Roman"/>
          <w:kern w:val="0"/>
          <w:sz w:val="23"/>
          <w:szCs w:val="23"/>
          <w:lang w:val="vi-VN" w:eastAsia="en-US"/>
        </w:rPr>
        <w:t xml:space="preserve">? Bởi vì </w:t>
      </w:r>
      <w:r w:rsidR="00A15689">
        <w:rPr>
          <w:rFonts w:ascii="Times New Roman" w:eastAsia="Times New Roman" w:hAnsi="Times New Roman" w:cs="Times New Roman"/>
          <w:kern w:val="0"/>
          <w:sz w:val="23"/>
          <w:szCs w:val="23"/>
          <w:lang w:eastAsia="en-US"/>
        </w:rPr>
        <w:t>Ngài</w:t>
      </w:r>
      <w:r w:rsidR="00A15689" w:rsidRPr="00A15689">
        <w:rPr>
          <w:rFonts w:ascii="Times New Roman" w:eastAsia="Times New Roman" w:hAnsi="Times New Roman" w:cs="Times New Roman"/>
          <w:kern w:val="0"/>
          <w:sz w:val="23"/>
          <w:szCs w:val="23"/>
          <w:lang w:val="vi-VN" w:eastAsia="en-US"/>
        </w:rPr>
        <w:t xml:space="preserve"> đã chết trên thập tự giá để giải phóng bạn khỏi cay đắng và</w:t>
      </w:r>
      <w:r w:rsidR="00A15689">
        <w:rPr>
          <w:rFonts w:ascii="Times New Roman" w:eastAsia="Times New Roman" w:hAnsi="Times New Roman" w:cs="Times New Roman"/>
          <w:kern w:val="0"/>
          <w:sz w:val="23"/>
          <w:szCs w:val="23"/>
          <w:lang w:eastAsia="en-US"/>
        </w:rPr>
        <w:t xml:space="preserve"> </w:t>
      </w:r>
      <w:r w:rsidR="00A15689" w:rsidRPr="00A15689">
        <w:rPr>
          <w:rFonts w:ascii="Times New Roman" w:eastAsia="Times New Roman" w:hAnsi="Times New Roman" w:cs="Times New Roman"/>
          <w:kern w:val="0"/>
          <w:sz w:val="23"/>
          <w:szCs w:val="23"/>
          <w:lang w:val="vi-VN" w:eastAsia="en-US"/>
        </w:rPr>
        <w:t>tội lỗi.</w:t>
      </w:r>
      <w:r w:rsidR="00A15689" w:rsidRPr="00A15689">
        <w:rPr>
          <w:rFonts w:ascii="Times New Roman" w:eastAsia="Times New Roman" w:hAnsi="Times New Roman" w:cs="Times New Roman"/>
          <w:kern w:val="0"/>
          <w:sz w:val="23"/>
          <w:szCs w:val="23"/>
          <w:lang w:val="vi-VN" w:eastAsia="en-US"/>
        </w:rPr>
        <w:br/>
        <w:t>  </w:t>
      </w:r>
      <w:r w:rsidR="00A15689">
        <w:rPr>
          <w:rFonts w:ascii="Times New Roman" w:eastAsia="Times New Roman" w:hAnsi="Times New Roman" w:cs="Times New Roman"/>
          <w:kern w:val="0"/>
          <w:sz w:val="23"/>
          <w:szCs w:val="23"/>
          <w:lang w:eastAsia="en-US"/>
        </w:rPr>
        <w:t xml:space="preserve"> </w:t>
      </w:r>
      <w:r w:rsidR="00FA78E7">
        <w:rPr>
          <w:rFonts w:ascii="Times New Roman" w:eastAsia="Times New Roman" w:hAnsi="Times New Roman" w:cs="Times New Roman"/>
          <w:kern w:val="0"/>
          <w:sz w:val="23"/>
          <w:szCs w:val="23"/>
          <w:lang w:eastAsia="en-US"/>
        </w:rPr>
        <w:t xml:space="preserve"> </w:t>
      </w:r>
      <w:r w:rsidR="00A15689">
        <w:rPr>
          <w:rFonts w:ascii="Times New Roman" w:eastAsia="Times New Roman" w:hAnsi="Times New Roman" w:cs="Times New Roman"/>
          <w:kern w:val="0"/>
          <w:sz w:val="23"/>
          <w:szCs w:val="23"/>
          <w:lang w:eastAsia="en-US"/>
        </w:rPr>
        <w:t xml:space="preserve">Đức Chúa Trời làm cho Giô-sép </w:t>
      </w:r>
      <w:r w:rsidR="00A15689" w:rsidRPr="00A15689">
        <w:rPr>
          <w:rFonts w:ascii="Times New Roman" w:eastAsia="Times New Roman" w:hAnsi="Times New Roman" w:cs="Times New Roman"/>
          <w:kern w:val="0"/>
          <w:sz w:val="23"/>
          <w:szCs w:val="23"/>
          <w:lang w:val="vi-VN" w:eastAsia="en-US"/>
        </w:rPr>
        <w:t xml:space="preserve">thịnh vượng mặc dù </w:t>
      </w:r>
      <w:r w:rsidR="00A15689">
        <w:rPr>
          <w:rFonts w:ascii="Times New Roman" w:eastAsia="Times New Roman" w:hAnsi="Times New Roman" w:cs="Times New Roman"/>
          <w:kern w:val="0"/>
          <w:sz w:val="23"/>
          <w:szCs w:val="23"/>
          <w:lang w:eastAsia="en-US"/>
        </w:rPr>
        <w:t xml:space="preserve">sự </w:t>
      </w:r>
      <w:r w:rsidR="00A15689" w:rsidRPr="00A15689">
        <w:rPr>
          <w:rFonts w:ascii="Times New Roman" w:eastAsia="Times New Roman" w:hAnsi="Times New Roman" w:cs="Times New Roman"/>
          <w:kern w:val="0"/>
          <w:sz w:val="23"/>
          <w:szCs w:val="23"/>
          <w:lang w:val="vi-VN" w:eastAsia="en-US"/>
        </w:rPr>
        <w:t xml:space="preserve">khó khăn gian khổ </w:t>
      </w:r>
      <w:r w:rsidR="00A15689">
        <w:rPr>
          <w:rFonts w:ascii="Times New Roman" w:eastAsia="Times New Roman" w:hAnsi="Times New Roman" w:cs="Times New Roman"/>
          <w:kern w:val="0"/>
          <w:sz w:val="23"/>
          <w:szCs w:val="23"/>
          <w:lang w:val="vi-VN" w:eastAsia="en-US"/>
        </w:rPr>
        <w:t xml:space="preserve">của </w:t>
      </w:r>
      <w:r w:rsidR="00A15689">
        <w:rPr>
          <w:rFonts w:ascii="Times New Roman" w:eastAsia="Times New Roman" w:hAnsi="Times New Roman" w:cs="Times New Roman"/>
          <w:kern w:val="0"/>
          <w:sz w:val="23"/>
          <w:szCs w:val="23"/>
          <w:lang w:eastAsia="en-US"/>
        </w:rPr>
        <w:t>ông</w:t>
      </w:r>
      <w:r w:rsidR="00A15689" w:rsidRPr="00A15689">
        <w:rPr>
          <w:rFonts w:ascii="Times New Roman" w:eastAsia="Times New Roman" w:hAnsi="Times New Roman" w:cs="Times New Roman"/>
          <w:kern w:val="0"/>
          <w:sz w:val="23"/>
          <w:szCs w:val="23"/>
          <w:lang w:val="vi-VN" w:eastAsia="en-US"/>
        </w:rPr>
        <w:t xml:space="preserve">. </w:t>
      </w:r>
      <w:r w:rsidR="00FA78E7">
        <w:rPr>
          <w:rFonts w:ascii="Times New Roman" w:eastAsia="Times New Roman" w:hAnsi="Times New Roman" w:cs="Times New Roman"/>
          <w:kern w:val="0"/>
          <w:sz w:val="23"/>
          <w:szCs w:val="23"/>
          <w:lang w:eastAsia="en-US"/>
        </w:rPr>
        <w:t xml:space="preserve">  </w:t>
      </w:r>
      <w:r w:rsidR="00A15689" w:rsidRPr="00A15689">
        <w:rPr>
          <w:rFonts w:ascii="Times New Roman" w:eastAsia="Times New Roman" w:hAnsi="Times New Roman" w:cs="Times New Roman"/>
          <w:kern w:val="0"/>
          <w:sz w:val="23"/>
          <w:szCs w:val="23"/>
          <w:lang w:val="vi-VN" w:eastAsia="en-US"/>
        </w:rPr>
        <w:t>Ông đã kết hôn, có hai con trai, một công việc tốt,</w:t>
      </w:r>
      <w:r w:rsidR="00A15689" w:rsidRPr="00A15689">
        <w:rPr>
          <w:rFonts w:ascii="Times New Roman" w:eastAsia="Times New Roman" w:hAnsi="Times New Roman" w:cs="Times New Roman"/>
          <w:kern w:val="0"/>
          <w:sz w:val="23"/>
          <w:szCs w:val="23"/>
          <w:lang w:eastAsia="en-US"/>
        </w:rPr>
        <w:t xml:space="preserve"> </w:t>
      </w:r>
      <w:r w:rsidR="00A15689" w:rsidRPr="00A15689">
        <w:rPr>
          <w:rFonts w:ascii="Times New Roman" w:eastAsia="Times New Roman" w:hAnsi="Times New Roman" w:cs="Times New Roman"/>
          <w:kern w:val="0"/>
          <w:sz w:val="23"/>
          <w:szCs w:val="23"/>
          <w:lang w:val="vi-VN" w:eastAsia="en-US"/>
        </w:rPr>
        <w:t xml:space="preserve">rất nhiều tiền </w:t>
      </w:r>
      <w:r w:rsidR="00A15689">
        <w:rPr>
          <w:rFonts w:ascii="Times New Roman" w:eastAsia="Times New Roman" w:hAnsi="Times New Roman" w:cs="Times New Roman"/>
          <w:kern w:val="0"/>
          <w:sz w:val="23"/>
          <w:szCs w:val="23"/>
          <w:lang w:eastAsia="en-US"/>
        </w:rPr>
        <w:t xml:space="preserve">- </w:t>
      </w:r>
      <w:r w:rsidR="00A15689" w:rsidRPr="00A15689">
        <w:rPr>
          <w:rFonts w:ascii="Times New Roman" w:eastAsia="Times New Roman" w:hAnsi="Times New Roman" w:cs="Times New Roman"/>
          <w:kern w:val="0"/>
          <w:sz w:val="23"/>
          <w:szCs w:val="23"/>
          <w:lang w:val="vi-VN" w:eastAsia="en-US"/>
        </w:rPr>
        <w:t xml:space="preserve">và tất cả điều này xảy ra </w:t>
      </w:r>
      <w:r w:rsidR="00A15689">
        <w:rPr>
          <w:rFonts w:ascii="Times New Roman" w:eastAsia="Times New Roman" w:hAnsi="Times New Roman" w:cs="Times New Roman"/>
          <w:kern w:val="0"/>
          <w:sz w:val="23"/>
          <w:szCs w:val="23"/>
          <w:lang w:eastAsia="en-US"/>
        </w:rPr>
        <w:t>cho</w:t>
      </w:r>
      <w:r w:rsidR="00A15689" w:rsidRPr="00A15689">
        <w:rPr>
          <w:rFonts w:ascii="Times New Roman" w:eastAsia="Times New Roman" w:hAnsi="Times New Roman" w:cs="Times New Roman"/>
          <w:kern w:val="0"/>
          <w:sz w:val="23"/>
          <w:szCs w:val="23"/>
          <w:lang w:val="vi-VN" w:eastAsia="en-US"/>
        </w:rPr>
        <w:t xml:space="preserve"> dù những gì </w:t>
      </w:r>
      <w:r w:rsidR="00A15689">
        <w:rPr>
          <w:rFonts w:ascii="Times New Roman" w:eastAsia="Times New Roman" w:hAnsi="Times New Roman" w:cs="Times New Roman"/>
          <w:kern w:val="0"/>
          <w:sz w:val="23"/>
          <w:szCs w:val="23"/>
          <w:lang w:eastAsia="en-US"/>
        </w:rPr>
        <w:t xml:space="preserve">các </w:t>
      </w:r>
      <w:r w:rsidR="00A15689">
        <w:rPr>
          <w:rFonts w:ascii="Times New Roman" w:eastAsia="Times New Roman" w:hAnsi="Times New Roman" w:cs="Times New Roman"/>
          <w:kern w:val="0"/>
          <w:sz w:val="23"/>
          <w:szCs w:val="23"/>
          <w:lang w:val="vi-VN" w:eastAsia="en-US"/>
        </w:rPr>
        <w:t xml:space="preserve">anh của </w:t>
      </w:r>
      <w:r w:rsidR="00A15689">
        <w:rPr>
          <w:rFonts w:ascii="Times New Roman" w:eastAsia="Times New Roman" w:hAnsi="Times New Roman" w:cs="Times New Roman"/>
          <w:kern w:val="0"/>
          <w:sz w:val="23"/>
          <w:szCs w:val="23"/>
          <w:lang w:eastAsia="en-US"/>
        </w:rPr>
        <w:t>ông</w:t>
      </w:r>
      <w:r w:rsidR="00A15689" w:rsidRPr="00A15689">
        <w:rPr>
          <w:rFonts w:ascii="Times New Roman" w:eastAsia="Times New Roman" w:hAnsi="Times New Roman" w:cs="Times New Roman"/>
          <w:kern w:val="0"/>
          <w:sz w:val="23"/>
          <w:szCs w:val="23"/>
          <w:lang w:val="vi-VN" w:eastAsia="en-US"/>
        </w:rPr>
        <w:t xml:space="preserve"> đã làm. Tuần tới chúng tôi sẽ</w:t>
      </w:r>
      <w:r w:rsidR="00A15689" w:rsidRPr="00A15689">
        <w:rPr>
          <w:rFonts w:ascii="Times New Roman" w:eastAsia="Times New Roman" w:hAnsi="Times New Roman" w:cs="Times New Roman"/>
          <w:kern w:val="0"/>
          <w:sz w:val="23"/>
          <w:szCs w:val="23"/>
          <w:lang w:eastAsia="en-US"/>
        </w:rPr>
        <w:t xml:space="preserve"> </w:t>
      </w:r>
      <w:r w:rsidR="00A15689" w:rsidRPr="00A15689">
        <w:rPr>
          <w:rFonts w:ascii="Times New Roman" w:eastAsia="Times New Roman" w:hAnsi="Times New Roman" w:cs="Times New Roman"/>
          <w:kern w:val="0"/>
          <w:sz w:val="23"/>
          <w:szCs w:val="23"/>
          <w:lang w:val="vi-VN" w:eastAsia="en-US"/>
        </w:rPr>
        <w:t xml:space="preserve">tiếp tục </w:t>
      </w:r>
      <w:r w:rsidR="00A15689">
        <w:rPr>
          <w:rFonts w:ascii="Times New Roman" w:eastAsia="Times New Roman" w:hAnsi="Times New Roman" w:cs="Times New Roman"/>
          <w:kern w:val="0"/>
          <w:sz w:val="23"/>
          <w:szCs w:val="23"/>
          <w:lang w:eastAsia="en-US"/>
        </w:rPr>
        <w:t>học</w:t>
      </w:r>
      <w:r w:rsidR="00A15689" w:rsidRPr="00A15689">
        <w:rPr>
          <w:rFonts w:ascii="Times New Roman" w:eastAsia="Times New Roman" w:hAnsi="Times New Roman" w:cs="Times New Roman"/>
          <w:kern w:val="0"/>
          <w:sz w:val="23"/>
          <w:szCs w:val="23"/>
          <w:lang w:val="vi-VN" w:eastAsia="en-US"/>
        </w:rPr>
        <w:t xml:space="preserve"> biết rằng </w:t>
      </w:r>
      <w:r w:rsidR="00FA78E7">
        <w:rPr>
          <w:rFonts w:ascii="Times New Roman" w:eastAsia="Times New Roman" w:hAnsi="Times New Roman" w:cs="Times New Roman"/>
          <w:kern w:val="0"/>
          <w:sz w:val="23"/>
          <w:szCs w:val="23"/>
          <w:lang w:eastAsia="en-US"/>
        </w:rPr>
        <w:t xml:space="preserve"> Giô-sép</w:t>
      </w:r>
      <w:r w:rsidR="00A15689" w:rsidRPr="00A15689">
        <w:rPr>
          <w:rFonts w:ascii="Times New Roman" w:eastAsia="Times New Roman" w:hAnsi="Times New Roman" w:cs="Times New Roman"/>
          <w:kern w:val="0"/>
          <w:sz w:val="23"/>
          <w:szCs w:val="23"/>
          <w:lang w:val="vi-VN" w:eastAsia="en-US"/>
        </w:rPr>
        <w:t xml:space="preserve"> đã </w:t>
      </w:r>
      <w:r w:rsidR="00A15689">
        <w:rPr>
          <w:rFonts w:ascii="Times New Roman" w:eastAsia="Times New Roman" w:hAnsi="Times New Roman" w:cs="Times New Roman"/>
          <w:kern w:val="0"/>
          <w:sz w:val="23"/>
          <w:szCs w:val="23"/>
          <w:lang w:eastAsia="en-US"/>
        </w:rPr>
        <w:t xml:space="preserve">SẴN SÀNG THA THỨ cho các </w:t>
      </w:r>
      <w:r w:rsidR="00A15689">
        <w:rPr>
          <w:rFonts w:ascii="Times New Roman" w:eastAsia="Times New Roman" w:hAnsi="Times New Roman" w:cs="Times New Roman"/>
          <w:kern w:val="0"/>
          <w:sz w:val="23"/>
          <w:szCs w:val="23"/>
          <w:lang w:val="vi-VN" w:eastAsia="en-US"/>
        </w:rPr>
        <w:t xml:space="preserve">anh </w:t>
      </w:r>
      <w:r w:rsidR="00A15689" w:rsidRPr="00A15689">
        <w:rPr>
          <w:rFonts w:ascii="Times New Roman" w:eastAsia="Times New Roman" w:hAnsi="Times New Roman" w:cs="Times New Roman"/>
          <w:kern w:val="0"/>
          <w:sz w:val="23"/>
          <w:szCs w:val="23"/>
          <w:lang w:val="vi-VN" w:eastAsia="en-US"/>
        </w:rPr>
        <w:t xml:space="preserve">của mình. Nếu bạn có thể </w:t>
      </w:r>
      <w:r w:rsidR="00FA78E7">
        <w:rPr>
          <w:rFonts w:ascii="Times New Roman" w:eastAsia="Times New Roman" w:hAnsi="Times New Roman" w:cs="Times New Roman"/>
          <w:kern w:val="0"/>
          <w:sz w:val="23"/>
          <w:szCs w:val="23"/>
          <w:lang w:val="vi-VN" w:eastAsia="en-US"/>
        </w:rPr>
        <w:t>tha thứ</w:t>
      </w:r>
      <w:r w:rsidR="00A15689">
        <w:rPr>
          <w:rFonts w:ascii="Times New Roman" w:eastAsia="Times New Roman" w:hAnsi="Times New Roman" w:cs="Times New Roman"/>
          <w:kern w:val="0"/>
          <w:sz w:val="23"/>
          <w:szCs w:val="23"/>
          <w:lang w:eastAsia="en-US"/>
        </w:rPr>
        <w:t xml:space="preserve">, Đức </w:t>
      </w:r>
      <w:r w:rsidR="00FA78E7">
        <w:rPr>
          <w:rFonts w:ascii="Times New Roman" w:eastAsia="Times New Roman" w:hAnsi="Times New Roman" w:cs="Times New Roman"/>
          <w:kern w:val="0"/>
          <w:sz w:val="23"/>
          <w:szCs w:val="23"/>
          <w:lang w:eastAsia="en-US"/>
        </w:rPr>
        <w:t xml:space="preserve"> </w:t>
      </w:r>
      <w:r w:rsidR="00A15689">
        <w:rPr>
          <w:rFonts w:ascii="Times New Roman" w:eastAsia="Times New Roman" w:hAnsi="Times New Roman" w:cs="Times New Roman"/>
          <w:kern w:val="0"/>
          <w:sz w:val="23"/>
          <w:szCs w:val="23"/>
          <w:lang w:eastAsia="en-US"/>
        </w:rPr>
        <w:t xml:space="preserve">Chúa Trời </w:t>
      </w:r>
      <w:r w:rsidR="00A15689" w:rsidRPr="00A15689">
        <w:rPr>
          <w:rFonts w:ascii="Times New Roman" w:eastAsia="Times New Roman" w:hAnsi="Times New Roman" w:cs="Times New Roman"/>
          <w:kern w:val="0"/>
          <w:sz w:val="23"/>
          <w:szCs w:val="23"/>
          <w:lang w:val="vi-VN" w:eastAsia="en-US"/>
        </w:rPr>
        <w:t xml:space="preserve">muốn chữa lành </w:t>
      </w:r>
      <w:r w:rsidR="00A15689">
        <w:rPr>
          <w:rFonts w:ascii="Times New Roman" w:eastAsia="Times New Roman" w:hAnsi="Times New Roman" w:cs="Times New Roman"/>
          <w:kern w:val="0"/>
          <w:sz w:val="23"/>
          <w:szCs w:val="23"/>
          <w:lang w:val="vi-VN" w:eastAsia="en-US"/>
        </w:rPr>
        <w:t>t</w:t>
      </w:r>
      <w:r w:rsidR="00A15689">
        <w:rPr>
          <w:rFonts w:ascii="Times New Roman" w:eastAsia="Times New Roman" w:hAnsi="Times New Roman" w:cs="Times New Roman"/>
          <w:kern w:val="0"/>
          <w:sz w:val="23"/>
          <w:szCs w:val="23"/>
          <w:lang w:eastAsia="en-US"/>
        </w:rPr>
        <w:t>ấm lòng</w:t>
      </w:r>
      <w:r w:rsidR="00A15689" w:rsidRPr="00A15689">
        <w:rPr>
          <w:rFonts w:ascii="Times New Roman" w:eastAsia="Times New Roman" w:hAnsi="Times New Roman" w:cs="Times New Roman"/>
          <w:kern w:val="0"/>
          <w:sz w:val="23"/>
          <w:szCs w:val="23"/>
          <w:lang w:val="vi-VN" w:eastAsia="en-US"/>
        </w:rPr>
        <w:t xml:space="preserve"> và </w:t>
      </w:r>
      <w:r w:rsidR="00A15689">
        <w:rPr>
          <w:rFonts w:ascii="Times New Roman" w:eastAsia="Times New Roman" w:hAnsi="Times New Roman" w:cs="Times New Roman"/>
          <w:kern w:val="0"/>
          <w:sz w:val="23"/>
          <w:szCs w:val="23"/>
          <w:lang w:eastAsia="en-US"/>
        </w:rPr>
        <w:t>đời</w:t>
      </w:r>
      <w:r w:rsidR="00A15689" w:rsidRPr="00A15689">
        <w:rPr>
          <w:rFonts w:ascii="Times New Roman" w:eastAsia="Times New Roman" w:hAnsi="Times New Roman" w:cs="Times New Roman"/>
          <w:kern w:val="0"/>
          <w:sz w:val="23"/>
          <w:szCs w:val="23"/>
          <w:lang w:val="vi-VN" w:eastAsia="en-US"/>
        </w:rPr>
        <w:t xml:space="preserve"> sống của bạn. </w:t>
      </w:r>
      <w:r w:rsidR="00A15689">
        <w:rPr>
          <w:rFonts w:ascii="Times New Roman" w:eastAsia="Times New Roman" w:hAnsi="Times New Roman" w:cs="Times New Roman"/>
          <w:kern w:val="0"/>
          <w:sz w:val="23"/>
          <w:szCs w:val="23"/>
          <w:lang w:eastAsia="en-US"/>
        </w:rPr>
        <w:t>Ngài</w:t>
      </w:r>
      <w:r w:rsidR="00A15689">
        <w:rPr>
          <w:rFonts w:ascii="Times New Roman" w:eastAsia="Times New Roman" w:hAnsi="Times New Roman" w:cs="Times New Roman"/>
          <w:kern w:val="0"/>
          <w:sz w:val="23"/>
          <w:szCs w:val="23"/>
          <w:lang w:val="vi-VN" w:eastAsia="en-US"/>
        </w:rPr>
        <w:t xml:space="preserve"> thậm chí </w:t>
      </w:r>
      <w:r w:rsidR="00A15689" w:rsidRPr="00A15689">
        <w:rPr>
          <w:rFonts w:ascii="Times New Roman" w:eastAsia="Times New Roman" w:hAnsi="Times New Roman" w:cs="Times New Roman"/>
          <w:kern w:val="0"/>
          <w:sz w:val="23"/>
          <w:szCs w:val="23"/>
          <w:lang w:val="vi-VN" w:eastAsia="en-US"/>
        </w:rPr>
        <w:t xml:space="preserve">có thể sử dụng </w:t>
      </w:r>
      <w:r w:rsidR="00FA78E7">
        <w:rPr>
          <w:rFonts w:ascii="Times New Roman" w:eastAsia="Times New Roman" w:hAnsi="Times New Roman" w:cs="Times New Roman"/>
          <w:kern w:val="0"/>
          <w:sz w:val="23"/>
          <w:szCs w:val="23"/>
          <w:lang w:eastAsia="en-US"/>
        </w:rPr>
        <w:t xml:space="preserve"> </w:t>
      </w:r>
      <w:r w:rsidR="00A15689" w:rsidRPr="00A15689">
        <w:rPr>
          <w:rFonts w:ascii="Times New Roman" w:eastAsia="Times New Roman" w:hAnsi="Times New Roman" w:cs="Times New Roman"/>
          <w:kern w:val="0"/>
          <w:sz w:val="23"/>
          <w:szCs w:val="23"/>
          <w:lang w:val="vi-VN" w:eastAsia="en-US"/>
        </w:rPr>
        <w:t>bạn để ban phước cho</w:t>
      </w:r>
      <w:r w:rsidR="00A15689">
        <w:rPr>
          <w:rFonts w:ascii="Times New Roman" w:eastAsia="Times New Roman" w:hAnsi="Times New Roman" w:cs="Times New Roman"/>
          <w:kern w:val="0"/>
          <w:sz w:val="23"/>
          <w:szCs w:val="23"/>
          <w:lang w:eastAsia="en-US"/>
        </w:rPr>
        <w:t xml:space="preserve"> </w:t>
      </w:r>
      <w:r w:rsidR="00A15689" w:rsidRPr="00A15689">
        <w:rPr>
          <w:rFonts w:ascii="Times New Roman" w:eastAsia="Times New Roman" w:hAnsi="Times New Roman" w:cs="Times New Roman"/>
          <w:kern w:val="0"/>
          <w:sz w:val="23"/>
          <w:szCs w:val="23"/>
          <w:lang w:val="vi-VN" w:eastAsia="en-US"/>
        </w:rPr>
        <w:t xml:space="preserve">người khác như </w:t>
      </w:r>
      <w:r w:rsidR="005B3A96">
        <w:rPr>
          <w:rFonts w:ascii="Times New Roman" w:eastAsia="Times New Roman" w:hAnsi="Times New Roman" w:cs="Times New Roman"/>
          <w:kern w:val="0"/>
          <w:sz w:val="23"/>
          <w:szCs w:val="23"/>
          <w:lang w:eastAsia="en-US"/>
        </w:rPr>
        <w:t>Ngài</w:t>
      </w:r>
      <w:r w:rsidR="00A15689" w:rsidRPr="00A15689">
        <w:rPr>
          <w:rFonts w:ascii="Times New Roman" w:eastAsia="Times New Roman" w:hAnsi="Times New Roman" w:cs="Times New Roman"/>
          <w:kern w:val="0"/>
          <w:sz w:val="23"/>
          <w:szCs w:val="23"/>
          <w:lang w:eastAsia="en-US"/>
        </w:rPr>
        <w:t xml:space="preserve"> </w:t>
      </w:r>
      <w:r w:rsidR="00A15689" w:rsidRPr="00A15689">
        <w:rPr>
          <w:rFonts w:ascii="Times New Roman" w:eastAsia="Times New Roman" w:hAnsi="Times New Roman" w:cs="Times New Roman"/>
          <w:kern w:val="0"/>
          <w:sz w:val="23"/>
          <w:szCs w:val="23"/>
          <w:lang w:val="vi-VN" w:eastAsia="en-US"/>
        </w:rPr>
        <w:t xml:space="preserve">sử dụng </w:t>
      </w:r>
      <w:r w:rsidR="005B3A96">
        <w:rPr>
          <w:rFonts w:ascii="Times New Roman" w:eastAsia="Times New Roman" w:hAnsi="Times New Roman" w:cs="Times New Roman"/>
          <w:kern w:val="0"/>
          <w:sz w:val="23"/>
          <w:szCs w:val="23"/>
          <w:lang w:eastAsia="en-US"/>
        </w:rPr>
        <w:t>Giô-sép</w:t>
      </w:r>
      <w:r w:rsidR="00A15689" w:rsidRPr="00A15689">
        <w:rPr>
          <w:rFonts w:ascii="Times New Roman" w:eastAsia="Times New Roman" w:hAnsi="Times New Roman" w:cs="Times New Roman"/>
          <w:kern w:val="0"/>
          <w:sz w:val="23"/>
          <w:szCs w:val="23"/>
          <w:lang w:val="vi-VN" w:eastAsia="en-US"/>
        </w:rPr>
        <w:t xml:space="preserve">. Bạn thậm chí có thể được </w:t>
      </w:r>
      <w:r w:rsidR="00FA78E7">
        <w:rPr>
          <w:rFonts w:ascii="Times New Roman" w:eastAsia="Times New Roman" w:hAnsi="Times New Roman" w:cs="Times New Roman"/>
          <w:kern w:val="0"/>
          <w:sz w:val="23"/>
          <w:szCs w:val="23"/>
          <w:lang w:eastAsia="en-US"/>
        </w:rPr>
        <w:t xml:space="preserve"> </w:t>
      </w:r>
      <w:r w:rsidR="005B3A96">
        <w:rPr>
          <w:rFonts w:ascii="Times New Roman" w:eastAsia="Times New Roman" w:hAnsi="Times New Roman" w:cs="Times New Roman"/>
          <w:kern w:val="0"/>
          <w:sz w:val="23"/>
          <w:szCs w:val="23"/>
          <w:lang w:eastAsia="en-US"/>
        </w:rPr>
        <w:t xml:space="preserve">Đức Chúa Trời </w:t>
      </w:r>
      <w:r w:rsidR="00A15689" w:rsidRPr="00A15689">
        <w:rPr>
          <w:rFonts w:ascii="Times New Roman" w:eastAsia="Times New Roman" w:hAnsi="Times New Roman" w:cs="Times New Roman"/>
          <w:kern w:val="0"/>
          <w:sz w:val="23"/>
          <w:szCs w:val="23"/>
          <w:lang w:val="vi-VN" w:eastAsia="en-US"/>
        </w:rPr>
        <w:t xml:space="preserve">sử dụng </w:t>
      </w:r>
      <w:r w:rsidR="005B3A96">
        <w:rPr>
          <w:rFonts w:ascii="Times New Roman" w:eastAsia="Times New Roman" w:hAnsi="Times New Roman" w:cs="Times New Roman"/>
          <w:kern w:val="0"/>
          <w:sz w:val="23"/>
          <w:szCs w:val="23"/>
          <w:lang w:val="vi-VN" w:eastAsia="en-US"/>
        </w:rPr>
        <w:t xml:space="preserve">để </w:t>
      </w:r>
      <w:r w:rsidR="005B3A96">
        <w:rPr>
          <w:rFonts w:ascii="Times New Roman" w:eastAsia="Times New Roman" w:hAnsi="Times New Roman" w:cs="Times New Roman"/>
          <w:kern w:val="0"/>
          <w:sz w:val="23"/>
          <w:szCs w:val="23"/>
          <w:lang w:eastAsia="en-US"/>
        </w:rPr>
        <w:t xml:space="preserve">bày tỏ </w:t>
      </w:r>
      <w:r w:rsidR="005B3A96">
        <w:rPr>
          <w:rFonts w:ascii="Times New Roman" w:eastAsia="Times New Roman" w:hAnsi="Times New Roman" w:cs="Times New Roman"/>
          <w:kern w:val="0"/>
          <w:sz w:val="23"/>
          <w:szCs w:val="23"/>
          <w:lang w:val="vi-VN" w:eastAsia="en-US"/>
        </w:rPr>
        <w:t>cho họ</w:t>
      </w:r>
      <w:r w:rsidR="00A15689" w:rsidRPr="00A15689">
        <w:rPr>
          <w:rFonts w:ascii="Times New Roman" w:eastAsia="Times New Roman" w:hAnsi="Times New Roman" w:cs="Times New Roman"/>
          <w:kern w:val="0"/>
          <w:sz w:val="23"/>
          <w:szCs w:val="23"/>
          <w:lang w:val="vi-VN" w:eastAsia="en-US"/>
        </w:rPr>
        <w:t xml:space="preserve"> </w:t>
      </w:r>
      <w:r w:rsidR="005B3A96">
        <w:rPr>
          <w:rFonts w:ascii="Times New Roman" w:eastAsia="Times New Roman" w:hAnsi="Times New Roman" w:cs="Times New Roman"/>
          <w:kern w:val="0"/>
          <w:sz w:val="23"/>
          <w:szCs w:val="23"/>
          <w:lang w:eastAsia="en-US"/>
        </w:rPr>
        <w:t xml:space="preserve">cách </w:t>
      </w:r>
      <w:r w:rsidR="00A15689" w:rsidRPr="00A15689">
        <w:rPr>
          <w:rFonts w:ascii="Times New Roman" w:eastAsia="Times New Roman" w:hAnsi="Times New Roman" w:cs="Times New Roman"/>
          <w:kern w:val="0"/>
          <w:sz w:val="23"/>
          <w:szCs w:val="23"/>
          <w:lang w:val="vi-VN" w:eastAsia="en-US"/>
        </w:rPr>
        <w:t>làm thế nào họ có thể tìm thấy sự ăn năn</w:t>
      </w:r>
      <w:r w:rsidR="00A15689" w:rsidRPr="00A15689">
        <w:rPr>
          <w:rFonts w:ascii="Times New Roman" w:eastAsia="Times New Roman" w:hAnsi="Times New Roman" w:cs="Times New Roman"/>
          <w:kern w:val="0"/>
          <w:sz w:val="23"/>
          <w:szCs w:val="23"/>
          <w:lang w:eastAsia="en-US"/>
        </w:rPr>
        <w:t xml:space="preserve"> </w:t>
      </w:r>
      <w:r w:rsidR="00A15689" w:rsidRPr="00A15689">
        <w:rPr>
          <w:rFonts w:ascii="Times New Roman" w:eastAsia="Times New Roman" w:hAnsi="Times New Roman" w:cs="Times New Roman"/>
          <w:kern w:val="0"/>
          <w:sz w:val="23"/>
          <w:szCs w:val="23"/>
          <w:lang w:val="vi-VN" w:eastAsia="en-US"/>
        </w:rPr>
        <w:t xml:space="preserve">và tự do khỏi tội lỗi </w:t>
      </w:r>
      <w:r w:rsidR="005B3A96">
        <w:rPr>
          <w:rFonts w:ascii="Times New Roman" w:eastAsia="Times New Roman" w:hAnsi="Times New Roman" w:cs="Times New Roman"/>
          <w:kern w:val="0"/>
          <w:sz w:val="23"/>
          <w:szCs w:val="23"/>
          <w:lang w:eastAsia="en-US"/>
        </w:rPr>
        <w:t>qua Đấng Christ</w:t>
      </w:r>
      <w:r w:rsidR="00A15689" w:rsidRPr="00A15689">
        <w:rPr>
          <w:rFonts w:ascii="Times New Roman" w:eastAsia="Times New Roman" w:hAnsi="Times New Roman" w:cs="Times New Roman"/>
          <w:kern w:val="0"/>
          <w:sz w:val="23"/>
          <w:szCs w:val="23"/>
          <w:lang w:val="vi-VN" w:eastAsia="en-US"/>
        </w:rPr>
        <w:t>.</w:t>
      </w:r>
    </w:p>
    <w:p w:rsidR="009315D8" w:rsidRPr="009315D8" w:rsidRDefault="009315D8" w:rsidP="009315D8">
      <w:pPr>
        <w:tabs>
          <w:tab w:val="left" w:pos="6870"/>
        </w:tabs>
        <w:rPr>
          <w:rFonts w:ascii="Times New Roman" w:eastAsia="Arial Unicode MS" w:hAnsi="Times New Roman" w:cs="Times New Roman"/>
          <w:sz w:val="23"/>
          <w:szCs w:val="23"/>
        </w:rPr>
      </w:pPr>
    </w:p>
    <w:p w:rsidR="005B3A96" w:rsidRPr="005B3A96" w:rsidRDefault="009315D8" w:rsidP="004420CF">
      <w:pPr>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r w:rsidR="00FA78E7">
        <w:rPr>
          <w:rFonts w:ascii="Times New Roman" w:eastAsia="Arial Unicode MS" w:hAnsi="Times New Roman" w:cs="Times New Roman"/>
          <w:sz w:val="23"/>
          <w:szCs w:val="23"/>
        </w:rPr>
        <w:t xml:space="preserve">  </w:t>
      </w:r>
      <w:r w:rsidRPr="009315D8">
        <w:rPr>
          <w:rFonts w:ascii="Times New Roman" w:eastAsia="Arial Unicode MS" w:hAnsi="Times New Roman" w:cs="Times New Roman"/>
          <w:sz w:val="23"/>
          <w:szCs w:val="23"/>
        </w:rPr>
        <w:t xml:space="preserve">b. </w:t>
      </w:r>
      <w:r w:rsidR="005B3A96" w:rsidRPr="005B3A96">
        <w:rPr>
          <w:rFonts w:ascii="Times New Roman" w:eastAsia="Times New Roman" w:hAnsi="Times New Roman" w:cs="Times New Roman"/>
          <w:kern w:val="0"/>
          <w:sz w:val="23"/>
          <w:szCs w:val="23"/>
          <w:lang w:val="vi-VN" w:eastAsia="en-US"/>
        </w:rPr>
        <w:t xml:space="preserve">Bạn đã làm tổn thương </w:t>
      </w:r>
      <w:r w:rsidR="005B3A96">
        <w:rPr>
          <w:rFonts w:ascii="Times New Roman" w:eastAsia="Times New Roman" w:hAnsi="Times New Roman" w:cs="Times New Roman"/>
          <w:kern w:val="0"/>
          <w:sz w:val="23"/>
          <w:szCs w:val="23"/>
          <w:lang w:eastAsia="en-US"/>
        </w:rPr>
        <w:t>người nào chưa</w:t>
      </w:r>
      <w:r w:rsidR="005B3A96" w:rsidRPr="005B3A96">
        <w:rPr>
          <w:rFonts w:ascii="Times New Roman" w:eastAsia="Times New Roman" w:hAnsi="Times New Roman" w:cs="Times New Roman"/>
          <w:kern w:val="0"/>
          <w:sz w:val="23"/>
          <w:szCs w:val="23"/>
          <w:lang w:val="vi-VN" w:eastAsia="en-US"/>
        </w:rPr>
        <w:t xml:space="preserve">? Bạn có cảm thấy như </w:t>
      </w:r>
      <w:r w:rsidR="005B3A96">
        <w:rPr>
          <w:rFonts w:ascii="Times New Roman" w:eastAsia="Times New Roman" w:hAnsi="Times New Roman" w:cs="Times New Roman"/>
          <w:kern w:val="0"/>
          <w:sz w:val="23"/>
          <w:szCs w:val="23"/>
          <w:lang w:val="vi-VN" w:eastAsia="en-US"/>
        </w:rPr>
        <w:t xml:space="preserve">bạn </w:t>
      </w:r>
      <w:r w:rsidR="005B3A96">
        <w:rPr>
          <w:rFonts w:ascii="Times New Roman" w:eastAsia="Times New Roman" w:hAnsi="Times New Roman" w:cs="Times New Roman"/>
          <w:kern w:val="0"/>
          <w:sz w:val="23"/>
          <w:szCs w:val="23"/>
          <w:lang w:eastAsia="en-US"/>
        </w:rPr>
        <w:t>chưa</w:t>
      </w:r>
      <w:r w:rsidR="005B3A96" w:rsidRPr="005B3A96">
        <w:rPr>
          <w:rFonts w:ascii="Times New Roman" w:eastAsia="Times New Roman" w:hAnsi="Times New Roman" w:cs="Times New Roman"/>
          <w:kern w:val="0"/>
          <w:sz w:val="23"/>
          <w:szCs w:val="23"/>
          <w:lang w:val="vi-VN" w:eastAsia="en-US"/>
        </w:rPr>
        <w:t xml:space="preserve"> bao giờ </w:t>
      </w:r>
      <w:r w:rsidR="00FA78E7">
        <w:rPr>
          <w:rFonts w:ascii="Times New Roman" w:eastAsia="Times New Roman" w:hAnsi="Times New Roman" w:cs="Times New Roman"/>
          <w:kern w:val="0"/>
          <w:sz w:val="23"/>
          <w:szCs w:val="23"/>
          <w:lang w:eastAsia="en-US"/>
        </w:rPr>
        <w:t xml:space="preserve">  </w:t>
      </w:r>
      <w:r w:rsidR="005B3A96" w:rsidRPr="005B3A96">
        <w:rPr>
          <w:rFonts w:ascii="Times New Roman" w:eastAsia="Times New Roman" w:hAnsi="Times New Roman" w:cs="Times New Roman"/>
          <w:kern w:val="0"/>
          <w:sz w:val="23"/>
          <w:szCs w:val="23"/>
          <w:lang w:val="vi-VN" w:eastAsia="en-US"/>
        </w:rPr>
        <w:t>được tha thứ? Đức Chúa Trời đã không</w:t>
      </w:r>
      <w:r w:rsidR="005B3A96">
        <w:rPr>
          <w:rFonts w:ascii="Times New Roman" w:eastAsia="Times New Roman" w:hAnsi="Times New Roman" w:cs="Times New Roman"/>
          <w:kern w:val="0"/>
          <w:sz w:val="23"/>
          <w:szCs w:val="23"/>
          <w:lang w:eastAsia="en-US"/>
        </w:rPr>
        <w:t xml:space="preserve"> </w:t>
      </w:r>
      <w:r w:rsidR="005B3A96" w:rsidRPr="005B3A96">
        <w:rPr>
          <w:rFonts w:ascii="Times New Roman" w:eastAsia="Times New Roman" w:hAnsi="Times New Roman" w:cs="Times New Roman"/>
          <w:kern w:val="0"/>
          <w:sz w:val="23"/>
          <w:szCs w:val="23"/>
          <w:lang w:val="vi-VN" w:eastAsia="en-US"/>
        </w:rPr>
        <w:t xml:space="preserve">trừng phạt </w:t>
      </w:r>
      <w:r w:rsidR="005B3A96">
        <w:rPr>
          <w:rFonts w:ascii="Times New Roman" w:eastAsia="Times New Roman" w:hAnsi="Times New Roman" w:cs="Times New Roman"/>
          <w:kern w:val="0"/>
          <w:sz w:val="23"/>
          <w:szCs w:val="23"/>
          <w:lang w:eastAsia="en-US"/>
        </w:rPr>
        <w:t xml:space="preserve">các </w:t>
      </w:r>
      <w:r w:rsidR="005B3A96" w:rsidRPr="005B3A96">
        <w:rPr>
          <w:rFonts w:ascii="Times New Roman" w:eastAsia="Times New Roman" w:hAnsi="Times New Roman" w:cs="Times New Roman"/>
          <w:kern w:val="0"/>
          <w:sz w:val="23"/>
          <w:szCs w:val="23"/>
          <w:lang w:val="vi-VN" w:eastAsia="en-US"/>
        </w:rPr>
        <w:t>anh em</w:t>
      </w:r>
      <w:r w:rsidR="005B3A96">
        <w:rPr>
          <w:rFonts w:ascii="Times New Roman" w:eastAsia="Times New Roman" w:hAnsi="Times New Roman" w:cs="Times New Roman"/>
          <w:kern w:val="0"/>
          <w:sz w:val="23"/>
          <w:szCs w:val="23"/>
          <w:lang w:eastAsia="en-US"/>
        </w:rPr>
        <w:t xml:space="preserve"> trong</w:t>
      </w:r>
      <w:r w:rsidR="005B3A96" w:rsidRPr="005B3A96">
        <w:rPr>
          <w:rFonts w:ascii="Times New Roman" w:eastAsia="Times New Roman" w:hAnsi="Times New Roman" w:cs="Times New Roman"/>
          <w:kern w:val="0"/>
          <w:sz w:val="23"/>
          <w:szCs w:val="23"/>
          <w:lang w:val="vi-VN" w:eastAsia="en-US"/>
        </w:rPr>
        <w:t xml:space="preserve"> phần còn lại của </w:t>
      </w:r>
      <w:r w:rsidR="005B3A96">
        <w:rPr>
          <w:rFonts w:ascii="Times New Roman" w:eastAsia="Times New Roman" w:hAnsi="Times New Roman" w:cs="Times New Roman"/>
          <w:kern w:val="0"/>
          <w:sz w:val="23"/>
          <w:szCs w:val="23"/>
          <w:lang w:eastAsia="en-US"/>
        </w:rPr>
        <w:t xml:space="preserve">đời </w:t>
      </w:r>
      <w:r w:rsidR="005B3A96">
        <w:rPr>
          <w:rFonts w:ascii="Times New Roman" w:eastAsia="Times New Roman" w:hAnsi="Times New Roman" w:cs="Times New Roman"/>
          <w:kern w:val="0"/>
          <w:sz w:val="23"/>
          <w:szCs w:val="23"/>
          <w:lang w:val="vi-VN" w:eastAsia="en-US"/>
        </w:rPr>
        <w:t xml:space="preserve">sống </w:t>
      </w:r>
      <w:r w:rsidR="005B3A96">
        <w:rPr>
          <w:rFonts w:ascii="Times New Roman" w:eastAsia="Times New Roman" w:hAnsi="Times New Roman" w:cs="Times New Roman"/>
          <w:kern w:val="0"/>
          <w:sz w:val="23"/>
          <w:szCs w:val="23"/>
          <w:lang w:eastAsia="en-US"/>
        </w:rPr>
        <w:t xml:space="preserve"> </w:t>
      </w:r>
      <w:r w:rsidR="005B3A96" w:rsidRPr="005B3A96">
        <w:rPr>
          <w:rFonts w:ascii="Times New Roman" w:eastAsia="Times New Roman" w:hAnsi="Times New Roman" w:cs="Times New Roman"/>
          <w:kern w:val="0"/>
          <w:sz w:val="23"/>
          <w:szCs w:val="23"/>
          <w:lang w:val="vi-VN" w:eastAsia="en-US"/>
        </w:rPr>
        <w:t xml:space="preserve">họ </w:t>
      </w:r>
      <w:r w:rsidR="005B3A96">
        <w:rPr>
          <w:rFonts w:ascii="Times New Roman" w:eastAsia="Times New Roman" w:hAnsi="Times New Roman" w:cs="Times New Roman"/>
          <w:kern w:val="0"/>
          <w:sz w:val="23"/>
          <w:szCs w:val="23"/>
          <w:lang w:eastAsia="en-US"/>
        </w:rPr>
        <w:t xml:space="preserve">bởi </w:t>
      </w:r>
      <w:r w:rsidR="005B3A96" w:rsidRPr="005B3A96">
        <w:rPr>
          <w:rFonts w:ascii="Times New Roman" w:eastAsia="Times New Roman" w:hAnsi="Times New Roman" w:cs="Times New Roman"/>
          <w:kern w:val="0"/>
          <w:sz w:val="23"/>
          <w:szCs w:val="23"/>
          <w:lang w:val="vi-VN" w:eastAsia="en-US"/>
        </w:rPr>
        <w:t>vì tội lỗi của họ</w:t>
      </w:r>
      <w:r w:rsidR="005B3A96">
        <w:rPr>
          <w:rFonts w:ascii="Times New Roman" w:eastAsia="Times New Roman" w:hAnsi="Times New Roman" w:cs="Times New Roman"/>
          <w:kern w:val="0"/>
          <w:sz w:val="23"/>
          <w:szCs w:val="23"/>
          <w:lang w:val="vi-VN" w:eastAsia="en-US"/>
        </w:rPr>
        <w:t>.</w:t>
      </w:r>
      <w:r w:rsidR="005B3A96">
        <w:rPr>
          <w:rFonts w:ascii="Times New Roman" w:eastAsia="Times New Roman" w:hAnsi="Times New Roman" w:cs="Times New Roman"/>
          <w:kern w:val="0"/>
          <w:sz w:val="23"/>
          <w:szCs w:val="23"/>
          <w:lang w:eastAsia="en-US"/>
        </w:rPr>
        <w:t xml:space="preserve"> Các anh</w:t>
      </w:r>
      <w:r w:rsidR="005B3A96" w:rsidRPr="005B3A96">
        <w:rPr>
          <w:rFonts w:ascii="Times New Roman" w:eastAsia="Times New Roman" w:hAnsi="Times New Roman" w:cs="Times New Roman"/>
          <w:kern w:val="0"/>
          <w:sz w:val="23"/>
          <w:szCs w:val="23"/>
          <w:lang w:val="vi-VN" w:eastAsia="en-US"/>
        </w:rPr>
        <w:t xml:space="preserve"> chịu </w:t>
      </w:r>
      <w:r w:rsidR="005B3A96">
        <w:rPr>
          <w:rFonts w:ascii="Times New Roman" w:eastAsia="Times New Roman" w:hAnsi="Times New Roman" w:cs="Times New Roman"/>
          <w:kern w:val="0"/>
          <w:sz w:val="23"/>
          <w:szCs w:val="23"/>
          <w:lang w:eastAsia="en-US"/>
        </w:rPr>
        <w:t xml:space="preserve">đau khổ </w:t>
      </w:r>
      <w:r w:rsidR="005B3A96" w:rsidRPr="005B3A96">
        <w:rPr>
          <w:rFonts w:ascii="Times New Roman" w:eastAsia="Times New Roman" w:hAnsi="Times New Roman" w:cs="Times New Roman"/>
          <w:kern w:val="0"/>
          <w:sz w:val="23"/>
          <w:szCs w:val="23"/>
          <w:lang w:val="vi-VN" w:eastAsia="en-US"/>
        </w:rPr>
        <w:t>nhiều</w:t>
      </w:r>
      <w:r w:rsidR="005B3A96">
        <w:rPr>
          <w:rFonts w:ascii="Times New Roman" w:eastAsia="Times New Roman" w:hAnsi="Times New Roman" w:cs="Times New Roman"/>
          <w:kern w:val="0"/>
          <w:sz w:val="23"/>
          <w:szCs w:val="23"/>
          <w:lang w:eastAsia="en-US"/>
        </w:rPr>
        <w:t xml:space="preserve"> </w:t>
      </w:r>
      <w:r w:rsidR="005B3A96" w:rsidRPr="005B3A96">
        <w:rPr>
          <w:rFonts w:ascii="Times New Roman" w:eastAsia="Times New Roman" w:hAnsi="Times New Roman" w:cs="Times New Roman"/>
          <w:kern w:val="0"/>
          <w:sz w:val="23"/>
          <w:szCs w:val="23"/>
          <w:lang w:val="vi-VN" w:eastAsia="en-US"/>
        </w:rPr>
        <w:t xml:space="preserve">vì tội lỗi của họ, nhưng </w:t>
      </w:r>
      <w:r w:rsidR="00FA78E7">
        <w:rPr>
          <w:rFonts w:ascii="Times New Roman" w:eastAsia="Times New Roman" w:hAnsi="Times New Roman" w:cs="Times New Roman"/>
          <w:kern w:val="0"/>
          <w:sz w:val="23"/>
          <w:szCs w:val="23"/>
          <w:lang w:eastAsia="en-US"/>
        </w:rPr>
        <w:t xml:space="preserve">Đức Chúa </w:t>
      </w:r>
      <w:r w:rsidR="005B3A96">
        <w:rPr>
          <w:rFonts w:ascii="Times New Roman" w:eastAsia="Times New Roman" w:hAnsi="Times New Roman" w:cs="Times New Roman"/>
          <w:kern w:val="0"/>
          <w:sz w:val="23"/>
          <w:szCs w:val="23"/>
          <w:lang w:eastAsia="en-US"/>
        </w:rPr>
        <w:t xml:space="preserve">Trời </w:t>
      </w:r>
      <w:r w:rsidR="005B3A96" w:rsidRPr="005B3A96">
        <w:rPr>
          <w:rFonts w:ascii="Times New Roman" w:eastAsia="Times New Roman" w:hAnsi="Times New Roman" w:cs="Times New Roman"/>
          <w:kern w:val="0"/>
          <w:sz w:val="23"/>
          <w:szCs w:val="23"/>
          <w:lang w:val="vi-VN" w:eastAsia="en-US"/>
        </w:rPr>
        <w:t xml:space="preserve">không làm cho người cai trị Ai Cập đến </w:t>
      </w:r>
      <w:r w:rsidR="005B3A96">
        <w:rPr>
          <w:rFonts w:ascii="Times New Roman" w:eastAsia="Times New Roman" w:hAnsi="Times New Roman" w:cs="Times New Roman"/>
          <w:kern w:val="0"/>
          <w:sz w:val="23"/>
          <w:szCs w:val="23"/>
          <w:lang w:val="vi-VN" w:eastAsia="en-US"/>
        </w:rPr>
        <w:t>sau</w:t>
      </w:r>
      <w:r w:rsidR="005B3A96" w:rsidRPr="005B3A96">
        <w:rPr>
          <w:rFonts w:ascii="Times New Roman" w:eastAsia="Times New Roman" w:hAnsi="Times New Roman" w:cs="Times New Roman"/>
          <w:kern w:val="0"/>
          <w:sz w:val="23"/>
          <w:szCs w:val="23"/>
          <w:lang w:val="vi-VN" w:eastAsia="en-US"/>
        </w:rPr>
        <w:t xml:space="preserve"> họ như họ nghĩ</w:t>
      </w:r>
      <w:r w:rsidR="005B3A96">
        <w:rPr>
          <w:rFonts w:ascii="Times New Roman" w:eastAsia="Times New Roman" w:hAnsi="Times New Roman" w:cs="Times New Roman"/>
          <w:kern w:val="0"/>
          <w:sz w:val="23"/>
          <w:szCs w:val="23"/>
          <w:lang w:val="vi-VN" w:eastAsia="en-US"/>
        </w:rPr>
        <w:t>.</w:t>
      </w:r>
      <w:r w:rsidR="005B3A96">
        <w:rPr>
          <w:rFonts w:ascii="Times New Roman" w:eastAsia="Times New Roman" w:hAnsi="Times New Roman" w:cs="Times New Roman"/>
          <w:kern w:val="0"/>
          <w:sz w:val="23"/>
          <w:szCs w:val="23"/>
          <w:lang w:eastAsia="en-US"/>
        </w:rPr>
        <w:t xml:space="preserve"> </w:t>
      </w:r>
      <w:r w:rsidR="00FA78E7">
        <w:rPr>
          <w:rFonts w:ascii="Times New Roman" w:eastAsia="Times New Roman" w:hAnsi="Times New Roman" w:cs="Times New Roman"/>
          <w:kern w:val="0"/>
          <w:sz w:val="23"/>
          <w:szCs w:val="23"/>
          <w:lang w:val="vi-VN" w:eastAsia="en-US"/>
        </w:rPr>
        <w:t>Thay vào đó,</w:t>
      </w:r>
      <w:r w:rsidR="00FA78E7">
        <w:rPr>
          <w:rFonts w:ascii="Times New Roman" w:eastAsia="Times New Roman" w:hAnsi="Times New Roman" w:cs="Times New Roman"/>
          <w:kern w:val="0"/>
          <w:sz w:val="23"/>
          <w:szCs w:val="23"/>
          <w:lang w:eastAsia="en-US"/>
        </w:rPr>
        <w:t xml:space="preserve">     </w:t>
      </w:r>
      <w:r w:rsidR="005B3A96" w:rsidRPr="005B3A96">
        <w:rPr>
          <w:rFonts w:ascii="Times New Roman" w:eastAsia="Times New Roman" w:hAnsi="Times New Roman" w:cs="Times New Roman"/>
          <w:kern w:val="0"/>
          <w:sz w:val="23"/>
          <w:szCs w:val="23"/>
          <w:lang w:val="vi-VN" w:eastAsia="en-US"/>
        </w:rPr>
        <w:t xml:space="preserve">chúng ta sẽ học trong bài giảng tiếp theo </w:t>
      </w:r>
      <w:r w:rsidR="005B3A96">
        <w:rPr>
          <w:rFonts w:ascii="Times New Roman" w:eastAsia="Times New Roman" w:hAnsi="Times New Roman" w:cs="Times New Roman"/>
          <w:kern w:val="0"/>
          <w:sz w:val="23"/>
          <w:szCs w:val="23"/>
          <w:lang w:eastAsia="en-US"/>
        </w:rPr>
        <w:t xml:space="preserve">cách Đức Chúa Trời đem sự </w:t>
      </w:r>
      <w:r w:rsidR="005B3A96" w:rsidRPr="005B3A96">
        <w:rPr>
          <w:rFonts w:ascii="Times New Roman" w:eastAsia="Times New Roman" w:hAnsi="Times New Roman" w:cs="Times New Roman"/>
          <w:kern w:val="0"/>
          <w:sz w:val="23"/>
          <w:szCs w:val="23"/>
          <w:lang w:val="vi-VN" w:eastAsia="en-US"/>
        </w:rPr>
        <w:t xml:space="preserve">chữa lành đến </w:t>
      </w:r>
      <w:r w:rsidR="005B3A96">
        <w:rPr>
          <w:rFonts w:ascii="Times New Roman" w:eastAsia="Times New Roman" w:hAnsi="Times New Roman" w:cs="Times New Roman"/>
          <w:kern w:val="0"/>
          <w:sz w:val="23"/>
          <w:szCs w:val="23"/>
          <w:lang w:eastAsia="en-US"/>
        </w:rPr>
        <w:t>cho đời</w:t>
      </w:r>
      <w:r w:rsidR="005B3A96" w:rsidRPr="005B3A96">
        <w:rPr>
          <w:rFonts w:ascii="Times New Roman" w:eastAsia="Times New Roman" w:hAnsi="Times New Roman" w:cs="Times New Roman"/>
          <w:kern w:val="0"/>
          <w:sz w:val="23"/>
          <w:szCs w:val="23"/>
          <w:lang w:val="vi-VN" w:eastAsia="en-US"/>
        </w:rPr>
        <w:t xml:space="preserve"> sống của họ.</w:t>
      </w:r>
      <w:r w:rsidR="005B3A96" w:rsidRPr="005B3A96">
        <w:rPr>
          <w:rFonts w:ascii="Times New Roman" w:eastAsia="Times New Roman" w:hAnsi="Times New Roman" w:cs="Times New Roman"/>
          <w:kern w:val="0"/>
          <w:sz w:val="23"/>
          <w:szCs w:val="23"/>
          <w:lang w:val="vi-VN" w:eastAsia="en-US"/>
        </w:rPr>
        <w:br/>
        <w:t xml:space="preserve">   </w:t>
      </w:r>
      <w:r w:rsidR="00FA78E7">
        <w:rPr>
          <w:rFonts w:ascii="Times New Roman" w:eastAsia="Times New Roman" w:hAnsi="Times New Roman" w:cs="Times New Roman"/>
          <w:kern w:val="0"/>
          <w:sz w:val="23"/>
          <w:szCs w:val="23"/>
          <w:lang w:eastAsia="en-US"/>
        </w:rPr>
        <w:t xml:space="preserve">  </w:t>
      </w:r>
      <w:r w:rsidR="005B3A96" w:rsidRPr="005B3A96">
        <w:rPr>
          <w:rFonts w:ascii="Times New Roman" w:eastAsia="Times New Roman" w:hAnsi="Times New Roman" w:cs="Times New Roman"/>
          <w:kern w:val="0"/>
          <w:sz w:val="23"/>
          <w:szCs w:val="23"/>
          <w:lang w:val="vi-VN" w:eastAsia="en-US"/>
        </w:rPr>
        <w:t xml:space="preserve">Chúa muốn chữa bệnh. </w:t>
      </w:r>
      <w:r w:rsidR="004420CF">
        <w:rPr>
          <w:rFonts w:ascii="Times New Roman" w:eastAsia="Times New Roman" w:hAnsi="Times New Roman" w:cs="Times New Roman"/>
          <w:kern w:val="0"/>
          <w:sz w:val="23"/>
          <w:szCs w:val="23"/>
          <w:lang w:eastAsia="en-US"/>
        </w:rPr>
        <w:t>Ngài</w:t>
      </w:r>
      <w:r w:rsidR="005B3A96" w:rsidRPr="005B3A96">
        <w:rPr>
          <w:rFonts w:ascii="Times New Roman" w:eastAsia="Times New Roman" w:hAnsi="Times New Roman" w:cs="Times New Roman"/>
          <w:kern w:val="0"/>
          <w:sz w:val="23"/>
          <w:szCs w:val="23"/>
          <w:lang w:val="vi-VN" w:eastAsia="en-US"/>
        </w:rPr>
        <w:t xml:space="preserve"> muốn chữa lành những người bạn đã làm tổn thương. </w:t>
      </w:r>
      <w:r w:rsidR="00FA78E7">
        <w:rPr>
          <w:rFonts w:ascii="Times New Roman" w:eastAsia="Times New Roman" w:hAnsi="Times New Roman" w:cs="Times New Roman"/>
          <w:kern w:val="0"/>
          <w:sz w:val="23"/>
          <w:szCs w:val="23"/>
          <w:lang w:eastAsia="en-US"/>
        </w:rPr>
        <w:t xml:space="preserve">   </w:t>
      </w:r>
      <w:r w:rsidR="004420CF">
        <w:rPr>
          <w:rFonts w:ascii="Times New Roman" w:eastAsia="Times New Roman" w:hAnsi="Times New Roman" w:cs="Times New Roman"/>
          <w:kern w:val="0"/>
          <w:sz w:val="23"/>
          <w:szCs w:val="23"/>
          <w:lang w:eastAsia="en-US"/>
        </w:rPr>
        <w:t>Ngài</w:t>
      </w:r>
      <w:r w:rsidR="005B3A96" w:rsidRPr="005B3A96">
        <w:rPr>
          <w:rFonts w:ascii="Times New Roman" w:eastAsia="Times New Roman" w:hAnsi="Times New Roman" w:cs="Times New Roman"/>
          <w:kern w:val="0"/>
          <w:sz w:val="23"/>
          <w:szCs w:val="23"/>
          <w:lang w:val="vi-VN" w:eastAsia="en-US"/>
        </w:rPr>
        <w:t xml:space="preserve"> cũng muốn chữa lành</w:t>
      </w:r>
      <w:r w:rsidR="004420CF">
        <w:rPr>
          <w:rFonts w:ascii="Times New Roman" w:eastAsia="Times New Roman" w:hAnsi="Times New Roman" w:cs="Times New Roman"/>
          <w:kern w:val="0"/>
          <w:sz w:val="23"/>
          <w:szCs w:val="23"/>
          <w:lang w:eastAsia="en-US"/>
        </w:rPr>
        <w:t xml:space="preserve"> tấm lòng</w:t>
      </w:r>
      <w:r w:rsidR="005B3A96" w:rsidRPr="005B3A96">
        <w:rPr>
          <w:rFonts w:ascii="Times New Roman" w:eastAsia="Times New Roman" w:hAnsi="Times New Roman" w:cs="Times New Roman"/>
          <w:kern w:val="0"/>
          <w:sz w:val="23"/>
          <w:szCs w:val="23"/>
          <w:lang w:val="vi-VN" w:eastAsia="en-US"/>
        </w:rPr>
        <w:t xml:space="preserve"> CỦA BẠN. </w:t>
      </w:r>
      <w:r w:rsidR="004420CF">
        <w:rPr>
          <w:rFonts w:ascii="Times New Roman" w:eastAsia="Times New Roman" w:hAnsi="Times New Roman" w:cs="Times New Roman"/>
          <w:kern w:val="0"/>
          <w:sz w:val="23"/>
          <w:szCs w:val="23"/>
          <w:lang w:eastAsia="en-US"/>
        </w:rPr>
        <w:t>Ngài</w:t>
      </w:r>
      <w:r w:rsidR="005B3A96" w:rsidRPr="005B3A96">
        <w:rPr>
          <w:rFonts w:ascii="Times New Roman" w:eastAsia="Times New Roman" w:hAnsi="Times New Roman" w:cs="Times New Roman"/>
          <w:kern w:val="0"/>
          <w:sz w:val="23"/>
          <w:szCs w:val="23"/>
          <w:lang w:val="vi-VN" w:eastAsia="en-US"/>
        </w:rPr>
        <w:t xml:space="preserve"> đã mang chữa bệnh thông qua Chúa Giê</w:t>
      </w:r>
      <w:r w:rsidR="004420CF">
        <w:rPr>
          <w:rFonts w:ascii="Times New Roman" w:eastAsia="Times New Roman" w:hAnsi="Times New Roman" w:cs="Times New Roman"/>
          <w:kern w:val="0"/>
          <w:sz w:val="23"/>
          <w:szCs w:val="23"/>
          <w:lang w:eastAsia="en-US"/>
        </w:rPr>
        <w:t>-</w:t>
      </w:r>
      <w:r w:rsidR="005B3A96" w:rsidRPr="005B3A96">
        <w:rPr>
          <w:rFonts w:ascii="Times New Roman" w:eastAsia="Times New Roman" w:hAnsi="Times New Roman" w:cs="Times New Roman"/>
          <w:kern w:val="0"/>
          <w:sz w:val="23"/>
          <w:szCs w:val="23"/>
          <w:lang w:val="vi-VN" w:eastAsia="en-US"/>
        </w:rPr>
        <w:t>su. Bạn có biết một trong những điều tốt nhất bạn có thể làm</w:t>
      </w:r>
      <w:r w:rsidR="004420CF">
        <w:rPr>
          <w:rFonts w:ascii="Times New Roman" w:eastAsia="Times New Roman" w:hAnsi="Times New Roman" w:cs="Times New Roman"/>
          <w:kern w:val="0"/>
          <w:sz w:val="23"/>
          <w:szCs w:val="23"/>
          <w:lang w:eastAsia="en-US"/>
        </w:rPr>
        <w:t xml:space="preserve"> </w:t>
      </w:r>
      <w:r w:rsidR="005B3A96" w:rsidRPr="005B3A96">
        <w:rPr>
          <w:rFonts w:ascii="Times New Roman" w:eastAsia="Times New Roman" w:hAnsi="Times New Roman" w:cs="Times New Roman"/>
          <w:kern w:val="0"/>
          <w:sz w:val="23"/>
          <w:szCs w:val="23"/>
          <w:lang w:val="vi-VN" w:eastAsia="en-US"/>
        </w:rPr>
        <w:t xml:space="preserve">cho một người nào đó </w:t>
      </w:r>
      <w:r w:rsidR="004420CF">
        <w:rPr>
          <w:rFonts w:ascii="Times New Roman" w:eastAsia="Times New Roman" w:hAnsi="Times New Roman" w:cs="Times New Roman"/>
          <w:kern w:val="0"/>
          <w:sz w:val="23"/>
          <w:szCs w:val="23"/>
          <w:lang w:eastAsia="en-US"/>
        </w:rPr>
        <w:t xml:space="preserve">  </w:t>
      </w:r>
      <w:r w:rsidR="005B3A96" w:rsidRPr="005B3A96">
        <w:rPr>
          <w:rFonts w:ascii="Times New Roman" w:eastAsia="Times New Roman" w:hAnsi="Times New Roman" w:cs="Times New Roman"/>
          <w:kern w:val="0"/>
          <w:sz w:val="23"/>
          <w:szCs w:val="23"/>
          <w:lang w:val="vi-VN" w:eastAsia="en-US"/>
        </w:rPr>
        <w:t xml:space="preserve">bạn đã làm tổn thương? </w:t>
      </w:r>
      <w:r w:rsidR="004420CF">
        <w:rPr>
          <w:rFonts w:ascii="Times New Roman" w:eastAsia="Times New Roman" w:hAnsi="Times New Roman" w:cs="Times New Roman"/>
          <w:kern w:val="0"/>
          <w:sz w:val="23"/>
          <w:szCs w:val="23"/>
          <w:lang w:eastAsia="en-US"/>
        </w:rPr>
        <w:t>Hãy cầu x</w:t>
      </w:r>
      <w:r w:rsidR="005B3A96" w:rsidRPr="005B3A96">
        <w:rPr>
          <w:rFonts w:ascii="Times New Roman" w:eastAsia="Times New Roman" w:hAnsi="Times New Roman" w:cs="Times New Roman"/>
          <w:kern w:val="0"/>
          <w:sz w:val="23"/>
          <w:szCs w:val="23"/>
          <w:lang w:val="vi-VN" w:eastAsia="en-US"/>
        </w:rPr>
        <w:t xml:space="preserve">in tha thứ cho nỗi đau mà bạn đã gây ra và cho họ biết </w:t>
      </w:r>
      <w:r w:rsidR="004420CF">
        <w:rPr>
          <w:rFonts w:ascii="Times New Roman" w:eastAsia="Times New Roman" w:hAnsi="Times New Roman" w:cs="Times New Roman"/>
          <w:kern w:val="0"/>
          <w:sz w:val="23"/>
          <w:szCs w:val="23"/>
          <w:lang w:eastAsia="en-US"/>
        </w:rPr>
        <w:t xml:space="preserve">về </w:t>
      </w:r>
      <w:r w:rsidR="005B3A96" w:rsidRPr="005B3A96">
        <w:rPr>
          <w:rFonts w:ascii="Times New Roman" w:eastAsia="Times New Roman" w:hAnsi="Times New Roman" w:cs="Times New Roman"/>
          <w:kern w:val="0"/>
          <w:sz w:val="23"/>
          <w:szCs w:val="23"/>
          <w:lang w:val="vi-VN" w:eastAsia="en-US"/>
        </w:rPr>
        <w:t>Chúa Giê</w:t>
      </w:r>
      <w:r w:rsidR="004420CF">
        <w:rPr>
          <w:rFonts w:ascii="Times New Roman" w:eastAsia="Times New Roman" w:hAnsi="Times New Roman" w:cs="Times New Roman"/>
          <w:kern w:val="0"/>
          <w:sz w:val="23"/>
          <w:szCs w:val="23"/>
          <w:lang w:eastAsia="en-US"/>
        </w:rPr>
        <w:t>-</w:t>
      </w:r>
      <w:r w:rsidR="005B3A96" w:rsidRPr="005B3A96">
        <w:rPr>
          <w:rFonts w:ascii="Times New Roman" w:eastAsia="Times New Roman" w:hAnsi="Times New Roman" w:cs="Times New Roman"/>
          <w:kern w:val="0"/>
          <w:sz w:val="23"/>
          <w:szCs w:val="23"/>
          <w:lang w:val="vi-VN" w:eastAsia="en-US"/>
        </w:rPr>
        <w:t xml:space="preserve">su. Bạn không bao giờ </w:t>
      </w:r>
      <w:r w:rsidR="004420CF">
        <w:rPr>
          <w:rFonts w:ascii="Times New Roman" w:eastAsia="Times New Roman" w:hAnsi="Times New Roman" w:cs="Times New Roman"/>
          <w:kern w:val="0"/>
          <w:sz w:val="23"/>
          <w:szCs w:val="23"/>
          <w:lang w:val="vi-VN" w:eastAsia="en-US"/>
        </w:rPr>
        <w:t>có thể hoàn t</w:t>
      </w:r>
      <w:r w:rsidR="004420CF">
        <w:rPr>
          <w:rFonts w:ascii="Times New Roman" w:eastAsia="Times New Roman" w:hAnsi="Times New Roman" w:cs="Times New Roman"/>
          <w:kern w:val="0"/>
          <w:sz w:val="23"/>
          <w:szCs w:val="23"/>
          <w:lang w:eastAsia="en-US"/>
        </w:rPr>
        <w:t>ất</w:t>
      </w:r>
      <w:r w:rsidR="005B3A96" w:rsidRPr="005B3A96">
        <w:rPr>
          <w:rFonts w:ascii="Times New Roman" w:eastAsia="Times New Roman" w:hAnsi="Times New Roman" w:cs="Times New Roman"/>
          <w:kern w:val="0"/>
          <w:sz w:val="23"/>
          <w:szCs w:val="23"/>
          <w:lang w:val="vi-VN" w:eastAsia="en-US"/>
        </w:rPr>
        <w:t xml:space="preserve"> quá khứ, nhưng bạn có thể chia sẻ</w:t>
      </w:r>
      <w:r w:rsidR="00FA78E7">
        <w:rPr>
          <w:rFonts w:ascii="Times New Roman" w:eastAsia="Times New Roman" w:hAnsi="Times New Roman" w:cs="Times New Roman"/>
          <w:kern w:val="0"/>
          <w:sz w:val="23"/>
          <w:szCs w:val="23"/>
          <w:lang w:eastAsia="en-US"/>
        </w:rPr>
        <w:t xml:space="preserve">   </w:t>
      </w:r>
      <w:r w:rsidR="005B3A96" w:rsidRPr="005B3A96">
        <w:rPr>
          <w:rFonts w:ascii="Times New Roman" w:eastAsia="Times New Roman" w:hAnsi="Times New Roman" w:cs="Times New Roman"/>
          <w:kern w:val="0"/>
          <w:sz w:val="23"/>
          <w:szCs w:val="23"/>
          <w:lang w:val="vi-VN" w:eastAsia="en-US"/>
        </w:rPr>
        <w:t xml:space="preserve"> tình yêu của </w:t>
      </w:r>
      <w:r w:rsidR="004420CF">
        <w:rPr>
          <w:rFonts w:ascii="Times New Roman" w:eastAsia="Times New Roman" w:hAnsi="Times New Roman" w:cs="Times New Roman"/>
          <w:kern w:val="0"/>
          <w:sz w:val="23"/>
          <w:szCs w:val="23"/>
          <w:lang w:eastAsia="en-US"/>
        </w:rPr>
        <w:t xml:space="preserve">Đấng Christ </w:t>
      </w:r>
      <w:r w:rsidR="005B3A96" w:rsidRPr="005B3A96">
        <w:rPr>
          <w:rFonts w:ascii="Times New Roman" w:eastAsia="Times New Roman" w:hAnsi="Times New Roman" w:cs="Times New Roman"/>
          <w:kern w:val="0"/>
          <w:sz w:val="23"/>
          <w:szCs w:val="23"/>
          <w:lang w:val="vi-VN" w:eastAsia="en-US"/>
        </w:rPr>
        <w:t>với họ để họ có thể</w:t>
      </w:r>
      <w:r w:rsidR="004420CF">
        <w:rPr>
          <w:rFonts w:ascii="Times New Roman" w:eastAsia="Times New Roman" w:hAnsi="Times New Roman" w:cs="Times New Roman"/>
          <w:kern w:val="0"/>
          <w:sz w:val="23"/>
          <w:szCs w:val="23"/>
          <w:lang w:eastAsia="en-US"/>
        </w:rPr>
        <w:t xml:space="preserve"> </w:t>
      </w:r>
      <w:r w:rsidR="004420CF">
        <w:rPr>
          <w:rFonts w:ascii="Times New Roman" w:eastAsia="Times New Roman" w:hAnsi="Times New Roman" w:cs="Times New Roman"/>
          <w:kern w:val="0"/>
          <w:sz w:val="23"/>
          <w:szCs w:val="23"/>
          <w:lang w:val="vi-VN" w:eastAsia="en-US"/>
        </w:rPr>
        <w:t xml:space="preserve">có một </w:t>
      </w:r>
      <w:r w:rsidR="004420CF">
        <w:rPr>
          <w:rFonts w:ascii="Times New Roman" w:eastAsia="Times New Roman" w:hAnsi="Times New Roman" w:cs="Times New Roman"/>
          <w:kern w:val="0"/>
          <w:sz w:val="23"/>
          <w:szCs w:val="23"/>
          <w:lang w:eastAsia="en-US"/>
        </w:rPr>
        <w:t>TƯƠNG LAI</w:t>
      </w:r>
      <w:r w:rsidR="005B3A96" w:rsidRPr="005B3A96">
        <w:rPr>
          <w:rFonts w:ascii="Times New Roman" w:eastAsia="Times New Roman" w:hAnsi="Times New Roman" w:cs="Times New Roman"/>
          <w:kern w:val="0"/>
          <w:sz w:val="23"/>
          <w:szCs w:val="23"/>
          <w:lang w:val="vi-VN" w:eastAsia="en-US"/>
        </w:rPr>
        <w:t xml:space="preserve"> của sự sống đời đời </w:t>
      </w:r>
      <w:r w:rsidR="00FA78E7">
        <w:rPr>
          <w:rFonts w:ascii="Times New Roman" w:eastAsia="Times New Roman" w:hAnsi="Times New Roman" w:cs="Times New Roman"/>
          <w:kern w:val="0"/>
          <w:sz w:val="23"/>
          <w:szCs w:val="23"/>
          <w:lang w:eastAsia="en-US"/>
        </w:rPr>
        <w:t xml:space="preserve"> </w:t>
      </w:r>
      <w:r w:rsidR="005B3A96" w:rsidRPr="005B3A96">
        <w:rPr>
          <w:rFonts w:ascii="Times New Roman" w:eastAsia="Times New Roman" w:hAnsi="Times New Roman" w:cs="Times New Roman"/>
          <w:kern w:val="0"/>
          <w:sz w:val="23"/>
          <w:szCs w:val="23"/>
          <w:lang w:val="vi-VN" w:eastAsia="en-US"/>
        </w:rPr>
        <w:t>với Ngài.</w:t>
      </w:r>
    </w:p>
    <w:p w:rsidR="009315D8" w:rsidRPr="009315D8" w:rsidRDefault="009315D8" w:rsidP="009315D8">
      <w:pPr>
        <w:tabs>
          <w:tab w:val="left" w:pos="6870"/>
        </w:tabs>
        <w:rPr>
          <w:rFonts w:ascii="Times New Roman" w:eastAsia="Arial Unicode MS" w:hAnsi="Times New Roman" w:cs="Times New Roman"/>
          <w:sz w:val="23"/>
          <w:szCs w:val="23"/>
        </w:rPr>
      </w:pPr>
    </w:p>
    <w:p w:rsidR="009315D8" w:rsidRPr="00FA78E7" w:rsidRDefault="004420CF" w:rsidP="009315D8">
      <w:pPr>
        <w:tabs>
          <w:tab w:val="left" w:pos="6870"/>
        </w:tabs>
        <w:rPr>
          <w:rFonts w:ascii="Times New Roman" w:eastAsia="Arial Unicode MS" w:hAnsi="Times New Roman" w:cs="Times New Roman"/>
          <w:b/>
          <w:sz w:val="23"/>
          <w:szCs w:val="23"/>
        </w:rPr>
      </w:pPr>
      <w:r w:rsidRPr="00FA78E7">
        <w:rPr>
          <w:rFonts w:ascii="Times New Roman" w:eastAsia="Arial Unicode MS" w:hAnsi="Times New Roman" w:cs="Times New Roman"/>
          <w:b/>
          <w:sz w:val="23"/>
          <w:szCs w:val="23"/>
        </w:rPr>
        <w:t xml:space="preserve">Quyết định </w:t>
      </w:r>
      <w:r w:rsidR="009315D8" w:rsidRPr="00FA78E7">
        <w:rPr>
          <w:rFonts w:ascii="Times New Roman" w:eastAsia="Arial Unicode MS" w:hAnsi="Times New Roman" w:cs="Times New Roman"/>
          <w:b/>
          <w:sz w:val="23"/>
          <w:szCs w:val="23"/>
        </w:rPr>
        <w:t xml:space="preserve"> </w:t>
      </w:r>
    </w:p>
    <w:p w:rsidR="004420CF" w:rsidRDefault="009315D8" w:rsidP="009315D8">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r w:rsidR="00FA78E7">
        <w:rPr>
          <w:rFonts w:ascii="Times New Roman" w:eastAsia="Arial Unicode MS" w:hAnsi="Times New Roman" w:cs="Times New Roman"/>
          <w:sz w:val="23"/>
          <w:szCs w:val="23"/>
        </w:rPr>
        <w:t xml:space="preserve"> </w:t>
      </w:r>
      <w:r w:rsidR="004420CF">
        <w:rPr>
          <w:rFonts w:ascii="Times New Roman" w:eastAsia="Arial Unicode MS" w:hAnsi="Times New Roman" w:cs="Times New Roman"/>
          <w:sz w:val="23"/>
          <w:szCs w:val="23"/>
        </w:rPr>
        <w:t>Bây giờ bạn có đang tranh chiến</w:t>
      </w:r>
      <w:r w:rsidRPr="009315D8">
        <w:rPr>
          <w:rFonts w:ascii="Times New Roman" w:eastAsia="Arial Unicode MS" w:hAnsi="Times New Roman" w:cs="Times New Roman"/>
          <w:sz w:val="23"/>
          <w:szCs w:val="23"/>
        </w:rPr>
        <w:t xml:space="preserve">? </w:t>
      </w:r>
      <w:r w:rsidR="004420CF">
        <w:rPr>
          <w:rFonts w:ascii="Times New Roman" w:eastAsia="Arial Unicode MS" w:hAnsi="Times New Roman" w:cs="Times New Roman"/>
          <w:sz w:val="23"/>
          <w:szCs w:val="23"/>
        </w:rPr>
        <w:t xml:space="preserve">Có thể bạn đang tranh chiến với một số điều mà Giô-sép và các anh của ông đối đầu. Có thể bạn đang tranh chiến với các vấn đề gia đình. Có thể bạn đang tranh chiến với các vấn đề về sự tha thứ và sự cay đắng. Có MỘT NGƯỜI có thể chữa lành các vấn đề cá nhân của bạn. Người đó là Đấng Christ. </w:t>
      </w:r>
    </w:p>
    <w:p w:rsidR="004420CF" w:rsidRDefault="004420CF" w:rsidP="009315D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FA78E7">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Nhiều người cầu nguyện với các thần tượng mà không có quyền năng để nghe, nói và bước đi (Khải 9:20). Những người này hy vọng các thần linh hay các thần của họ sẽ mang đến cho họ một giải pháp cho các vấn đề của họ. Tuy nhiên, nếu bạn để Đấng Christ bước vào đời sống bạn là CHÚA VÀ ĐẤNG CỨU THẾ DUY NHẤT, thì bạn sẽ kinh ngạc thấy sự thay đổi Ngài đem đến cho đời sống bạn. Đời sống thay đổi của bạn cũng sẽ ảnh hưởng những người xung quanh bạn.</w:t>
      </w: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4420CF" w:rsidRDefault="004420CF" w:rsidP="009315D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Bạn muốn dâng đời sống mình cho Đấng Christ hôm nay không? Hãy xưng nhận bạn là một tội nhân, xưng nhận rằng chỉ có Đấng Christ có thể cứu bạn, hãy ăn năn tội lỗi của bạn, và dâng đời sống bạn cho Ngài. Hãy xem Ngài hành động trong đời sống bạn hôm nay. Nếu muốn dâng đời sống mình cho Ngài, thì cầu nguyện với tôi bây giờ…</w:t>
      </w: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Default="009315D8" w:rsidP="009315D8">
      <w:pPr>
        <w:tabs>
          <w:tab w:val="left" w:pos="6870"/>
        </w:tabs>
        <w:rPr>
          <w:rFonts w:ascii="Times New Roman" w:eastAsia="Arial Unicode MS" w:hAnsi="Times New Roman" w:cs="Times New Roman"/>
          <w:sz w:val="23"/>
          <w:szCs w:val="23"/>
        </w:rPr>
      </w:pPr>
    </w:p>
    <w:p w:rsidR="009315D8" w:rsidRPr="00FA78E7" w:rsidRDefault="004420CF" w:rsidP="004420CF">
      <w:pPr>
        <w:tabs>
          <w:tab w:val="left" w:pos="6870"/>
        </w:tabs>
        <w:jc w:val="center"/>
        <w:rPr>
          <w:rFonts w:ascii="Times New Roman" w:eastAsia="Arial Unicode MS" w:hAnsi="Times New Roman" w:cs="Times New Roman"/>
          <w:b/>
          <w:sz w:val="23"/>
          <w:szCs w:val="23"/>
        </w:rPr>
      </w:pPr>
      <w:r w:rsidRPr="00FA78E7">
        <w:rPr>
          <w:rFonts w:ascii="Times New Roman" w:eastAsia="Arial Unicode MS" w:hAnsi="Times New Roman" w:cs="Times New Roman"/>
          <w:b/>
          <w:sz w:val="23"/>
          <w:szCs w:val="23"/>
        </w:rPr>
        <w:t>BÀI GIẢNG</w:t>
      </w:r>
      <w:r w:rsidR="009315D8" w:rsidRPr="00FA78E7">
        <w:rPr>
          <w:rFonts w:ascii="Times New Roman" w:eastAsia="Arial Unicode MS" w:hAnsi="Times New Roman" w:cs="Times New Roman"/>
          <w:b/>
          <w:sz w:val="23"/>
          <w:szCs w:val="23"/>
        </w:rPr>
        <w:t xml:space="preserve"> 46</w:t>
      </w:r>
    </w:p>
    <w:p w:rsidR="009315D8" w:rsidRPr="00FA78E7" w:rsidRDefault="009315D8" w:rsidP="009315D8">
      <w:pPr>
        <w:tabs>
          <w:tab w:val="left" w:pos="6870"/>
        </w:tabs>
        <w:rPr>
          <w:rFonts w:ascii="Times New Roman" w:eastAsia="Arial Unicode MS" w:hAnsi="Times New Roman" w:cs="Times New Roman"/>
          <w:b/>
          <w:sz w:val="23"/>
          <w:szCs w:val="23"/>
        </w:rPr>
      </w:pPr>
      <w:r w:rsidRPr="00FA78E7">
        <w:rPr>
          <w:rFonts w:ascii="Times New Roman" w:eastAsia="Arial Unicode MS" w:hAnsi="Times New Roman" w:cs="Times New Roman"/>
          <w:b/>
          <w:sz w:val="23"/>
          <w:szCs w:val="23"/>
        </w:rPr>
        <w:t xml:space="preserve"> </w:t>
      </w:r>
    </w:p>
    <w:p w:rsidR="009315D8" w:rsidRPr="00FA78E7" w:rsidRDefault="009315D8" w:rsidP="009315D8">
      <w:pPr>
        <w:tabs>
          <w:tab w:val="left" w:pos="6870"/>
        </w:tabs>
        <w:rPr>
          <w:rFonts w:ascii="Times New Roman" w:eastAsia="Arial Unicode MS" w:hAnsi="Times New Roman" w:cs="Times New Roman"/>
          <w:b/>
          <w:sz w:val="23"/>
          <w:szCs w:val="23"/>
        </w:rPr>
      </w:pPr>
      <w:r w:rsidRPr="00FA78E7">
        <w:rPr>
          <w:rFonts w:ascii="Times New Roman" w:eastAsia="Arial Unicode MS" w:hAnsi="Times New Roman" w:cs="Times New Roman"/>
          <w:b/>
          <w:sz w:val="23"/>
          <w:szCs w:val="23"/>
        </w:rPr>
        <w:t xml:space="preserve"> </w:t>
      </w:r>
    </w:p>
    <w:p w:rsidR="004420CF" w:rsidRDefault="004420CF" w:rsidP="009315D8">
      <w:pPr>
        <w:tabs>
          <w:tab w:val="left" w:pos="6870"/>
        </w:tabs>
        <w:rPr>
          <w:rFonts w:ascii="Times New Roman" w:eastAsia="Arial Unicode MS" w:hAnsi="Times New Roman" w:cs="Times New Roman"/>
          <w:sz w:val="23"/>
          <w:szCs w:val="23"/>
        </w:rPr>
      </w:pPr>
      <w:r w:rsidRPr="00FA78E7">
        <w:rPr>
          <w:rFonts w:ascii="Times New Roman" w:eastAsia="Arial Unicode MS" w:hAnsi="Times New Roman" w:cs="Times New Roman"/>
          <w:b/>
          <w:sz w:val="23"/>
          <w:szCs w:val="23"/>
        </w:rPr>
        <w:t>Mục đích của bài giảng</w:t>
      </w:r>
      <w:r>
        <w:rPr>
          <w:rFonts w:ascii="Times New Roman" w:eastAsia="Arial Unicode MS" w:hAnsi="Times New Roman" w:cs="Times New Roman"/>
          <w:sz w:val="23"/>
          <w:szCs w:val="23"/>
        </w:rPr>
        <w:t xml:space="preserve"> –</w:t>
      </w:r>
      <w:r w:rsidR="009315D8" w:rsidRPr="009315D8">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Để hoàn thành câu chuyện về cách một gia đình có thể đoàn tụ dựa trên sự tha thứ không phải sự trả thù. Giô-sép muốn GIẢI HÒA và HỒI PHỤC, và không muốn TRẢ THÙ.</w:t>
      </w:r>
    </w:p>
    <w:p w:rsidR="009315D8" w:rsidRPr="009315D8" w:rsidRDefault="009315D8" w:rsidP="009315D8">
      <w:pPr>
        <w:tabs>
          <w:tab w:val="left" w:pos="6870"/>
        </w:tabs>
        <w:rPr>
          <w:rFonts w:ascii="Times New Roman" w:eastAsia="Arial Unicode MS" w:hAnsi="Times New Roman" w:cs="Times New Roman"/>
          <w:sz w:val="23"/>
          <w:szCs w:val="23"/>
        </w:rPr>
      </w:pPr>
    </w:p>
    <w:p w:rsidR="009315D8" w:rsidRPr="009315D8" w:rsidRDefault="004420CF" w:rsidP="009315D8">
      <w:pPr>
        <w:tabs>
          <w:tab w:val="left" w:pos="6870"/>
        </w:tabs>
        <w:rPr>
          <w:rFonts w:ascii="Times New Roman" w:eastAsia="Arial Unicode MS" w:hAnsi="Times New Roman" w:cs="Times New Roman"/>
          <w:sz w:val="23"/>
          <w:szCs w:val="23"/>
        </w:rPr>
      </w:pPr>
      <w:r w:rsidRPr="00FA78E7">
        <w:rPr>
          <w:rFonts w:ascii="Times New Roman" w:eastAsia="Arial Unicode MS" w:hAnsi="Times New Roman" w:cs="Times New Roman"/>
          <w:b/>
          <w:sz w:val="23"/>
          <w:szCs w:val="23"/>
        </w:rPr>
        <w:t>Kinh Thánh</w:t>
      </w:r>
      <w:r>
        <w:rPr>
          <w:rFonts w:ascii="Times New Roman" w:eastAsia="Arial Unicode MS" w:hAnsi="Times New Roman" w:cs="Times New Roman"/>
          <w:sz w:val="23"/>
          <w:szCs w:val="23"/>
        </w:rPr>
        <w:t xml:space="preserve"> –</w:t>
      </w:r>
      <w:r w:rsidR="009315D8" w:rsidRPr="009315D8">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Sáng Thế Ký </w:t>
      </w:r>
      <w:r w:rsidR="0090588A">
        <w:rPr>
          <w:rFonts w:ascii="Times New Roman" w:eastAsia="Arial Unicode MS" w:hAnsi="Times New Roman" w:cs="Times New Roman"/>
          <w:sz w:val="23"/>
          <w:szCs w:val="23"/>
        </w:rPr>
        <w:t>44 và</w:t>
      </w:r>
      <w:r w:rsidR="009315D8" w:rsidRPr="009315D8">
        <w:rPr>
          <w:rFonts w:ascii="Times New Roman" w:eastAsia="Arial Unicode MS" w:hAnsi="Times New Roman" w:cs="Times New Roman"/>
          <w:sz w:val="23"/>
          <w:szCs w:val="23"/>
        </w:rPr>
        <w:t xml:space="preserve"> 45 </w:t>
      </w:r>
    </w:p>
    <w:p w:rsidR="009315D8" w:rsidRPr="009315D8" w:rsidRDefault="009315D8" w:rsidP="009315D8">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p>
    <w:p w:rsidR="009315D8" w:rsidRPr="009315D8" w:rsidRDefault="009315D8" w:rsidP="009315D8">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p>
    <w:p w:rsidR="009315D8" w:rsidRPr="0090588A" w:rsidRDefault="004420CF" w:rsidP="009315D8">
      <w:pPr>
        <w:tabs>
          <w:tab w:val="left" w:pos="6870"/>
        </w:tabs>
        <w:rPr>
          <w:rFonts w:ascii="Times New Roman" w:eastAsia="Arial Unicode MS" w:hAnsi="Times New Roman" w:cs="Times New Roman"/>
          <w:b/>
          <w:sz w:val="23"/>
          <w:szCs w:val="23"/>
        </w:rPr>
      </w:pPr>
      <w:r w:rsidRPr="0090588A">
        <w:rPr>
          <w:rFonts w:ascii="Times New Roman" w:eastAsia="Arial Unicode MS" w:hAnsi="Times New Roman" w:cs="Times New Roman"/>
          <w:b/>
          <w:sz w:val="23"/>
          <w:szCs w:val="23"/>
        </w:rPr>
        <w:t>Bài G</w:t>
      </w:r>
      <w:r w:rsidR="0090588A" w:rsidRPr="0090588A">
        <w:rPr>
          <w:rFonts w:ascii="Times New Roman" w:eastAsia="Arial Unicode MS" w:hAnsi="Times New Roman" w:cs="Times New Roman"/>
          <w:b/>
          <w:sz w:val="23"/>
          <w:szCs w:val="23"/>
        </w:rPr>
        <w:t>iả</w:t>
      </w:r>
      <w:r w:rsidRPr="0090588A">
        <w:rPr>
          <w:rFonts w:ascii="Times New Roman" w:eastAsia="Arial Unicode MS" w:hAnsi="Times New Roman" w:cs="Times New Roman"/>
          <w:b/>
          <w:sz w:val="23"/>
          <w:szCs w:val="23"/>
        </w:rPr>
        <w:t>ng</w:t>
      </w:r>
      <w:r w:rsidR="009315D8" w:rsidRPr="0090588A">
        <w:rPr>
          <w:rFonts w:ascii="Times New Roman" w:eastAsia="Arial Unicode MS" w:hAnsi="Times New Roman" w:cs="Times New Roman"/>
          <w:b/>
          <w:sz w:val="23"/>
          <w:szCs w:val="23"/>
        </w:rPr>
        <w:t xml:space="preserve"> - </w:t>
      </w:r>
    </w:p>
    <w:p w:rsidR="009315D8" w:rsidRPr="009315D8" w:rsidRDefault="009315D8" w:rsidP="009315D8">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p>
    <w:p w:rsidR="009315D8" w:rsidRPr="009315D8" w:rsidRDefault="009315D8" w:rsidP="009315D8">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p>
    <w:p w:rsidR="009315D8" w:rsidRPr="009315D8" w:rsidRDefault="004420CF" w:rsidP="009315D8">
      <w:pPr>
        <w:tabs>
          <w:tab w:val="left" w:pos="6870"/>
        </w:tabs>
        <w:rPr>
          <w:rFonts w:ascii="Times New Roman" w:eastAsia="Arial Unicode MS" w:hAnsi="Times New Roman" w:cs="Times New Roman"/>
          <w:i/>
          <w:sz w:val="23"/>
          <w:szCs w:val="23"/>
        </w:rPr>
      </w:pPr>
      <w:r>
        <w:rPr>
          <w:rFonts w:ascii="Times New Roman" w:eastAsia="Arial Unicode MS" w:hAnsi="Times New Roman" w:cs="Times New Roman"/>
          <w:i/>
          <w:sz w:val="23"/>
          <w:szCs w:val="23"/>
        </w:rPr>
        <w:t xml:space="preserve">Câu chuyện Kinh Thánh </w:t>
      </w:r>
      <w:r w:rsidR="009315D8" w:rsidRPr="009315D8">
        <w:rPr>
          <w:rFonts w:ascii="Times New Roman" w:eastAsia="Arial Unicode MS" w:hAnsi="Times New Roman" w:cs="Times New Roman"/>
          <w:i/>
          <w:sz w:val="23"/>
          <w:szCs w:val="23"/>
        </w:rPr>
        <w:t xml:space="preserve">– </w:t>
      </w:r>
      <w:r>
        <w:rPr>
          <w:rFonts w:ascii="Times New Roman" w:eastAsia="Arial Unicode MS" w:hAnsi="Times New Roman" w:cs="Times New Roman"/>
          <w:i/>
          <w:sz w:val="23"/>
          <w:szCs w:val="23"/>
        </w:rPr>
        <w:t xml:space="preserve">Sáng Thế Ký </w:t>
      </w:r>
      <w:r w:rsidR="0090588A">
        <w:rPr>
          <w:rFonts w:ascii="Times New Roman" w:eastAsia="Arial Unicode MS" w:hAnsi="Times New Roman" w:cs="Times New Roman"/>
          <w:i/>
          <w:sz w:val="23"/>
          <w:szCs w:val="23"/>
        </w:rPr>
        <w:t>44 và</w:t>
      </w:r>
      <w:r w:rsidR="009315D8" w:rsidRPr="009315D8">
        <w:rPr>
          <w:rFonts w:ascii="Times New Roman" w:eastAsia="Arial Unicode MS" w:hAnsi="Times New Roman" w:cs="Times New Roman"/>
          <w:i/>
          <w:sz w:val="23"/>
          <w:szCs w:val="23"/>
        </w:rPr>
        <w:t xml:space="preserve"> 45 </w:t>
      </w:r>
    </w:p>
    <w:p w:rsidR="006C7DF9" w:rsidRDefault="00247428" w:rsidP="007942B2">
      <w:pPr>
        <w:rPr>
          <w:rFonts w:ascii="Times New Roman" w:eastAsia="Arial Unicode MS" w:hAnsi="Times New Roman" w:cs="Times New Roman"/>
          <w:i/>
          <w:sz w:val="23"/>
          <w:szCs w:val="23"/>
        </w:rPr>
      </w:pPr>
      <w:r>
        <w:rPr>
          <w:rStyle w:val="hps"/>
          <w:rFonts w:ascii="Times New Roman" w:hAnsi="Times New Roman" w:cs="Times New Roman"/>
          <w:i/>
          <w:sz w:val="23"/>
          <w:szCs w:val="23"/>
        </w:rPr>
        <w:t xml:space="preserve">  </w:t>
      </w:r>
      <w:r w:rsidR="00FA78E7">
        <w:rPr>
          <w:rStyle w:val="hps"/>
          <w:rFonts w:ascii="Times New Roman" w:hAnsi="Times New Roman" w:cs="Times New Roman"/>
          <w:i/>
          <w:sz w:val="23"/>
          <w:szCs w:val="23"/>
        </w:rPr>
        <w:t xml:space="preserve">  </w:t>
      </w:r>
      <w:r w:rsidR="006C7DF9" w:rsidRPr="00247428">
        <w:rPr>
          <w:rStyle w:val="hps"/>
          <w:rFonts w:ascii="Times New Roman" w:hAnsi="Times New Roman" w:cs="Times New Roman"/>
          <w:i/>
          <w:sz w:val="23"/>
          <w:szCs w:val="23"/>
        </w:rPr>
        <w:t>Giô-sép</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truyền cho</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 xml:space="preserve">người quản </w:t>
      </w:r>
      <w:r w:rsidR="006C7DF9" w:rsidRPr="00247428">
        <w:rPr>
          <w:rStyle w:val="hps"/>
          <w:rFonts w:ascii="Times New Roman" w:hAnsi="Times New Roman" w:cs="Times New Roman"/>
          <w:i/>
          <w:sz w:val="23"/>
          <w:szCs w:val="23"/>
        </w:rPr>
        <w:t>gia</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của mình đ</w:t>
      </w:r>
      <w:r w:rsidR="006C7DF9" w:rsidRPr="00247428">
        <w:rPr>
          <w:rStyle w:val="hps"/>
          <w:rFonts w:ascii="Times New Roman" w:hAnsi="Times New Roman" w:cs="Times New Roman"/>
          <w:i/>
          <w:sz w:val="23"/>
          <w:szCs w:val="23"/>
        </w:rPr>
        <w:t xml:space="preserve">ổ </w:t>
      </w:r>
      <w:r w:rsidR="006C7DF9" w:rsidRPr="00247428">
        <w:rPr>
          <w:rStyle w:val="hps"/>
          <w:rFonts w:ascii="Times New Roman" w:hAnsi="Times New Roman" w:cs="Times New Roman"/>
          <w:i/>
          <w:sz w:val="23"/>
          <w:szCs w:val="23"/>
          <w:lang w:val="vi-VN"/>
        </w:rPr>
        <w:t>đầy</w:t>
      </w:r>
      <w:r w:rsidR="006C7DF9" w:rsidRPr="00247428">
        <w:rPr>
          <w:rFonts w:ascii="Times New Roman" w:hAnsi="Times New Roman" w:cs="Times New Roman"/>
          <w:i/>
          <w:sz w:val="23"/>
          <w:szCs w:val="23"/>
          <w:lang w:val="vi-VN"/>
        </w:rPr>
        <w:t xml:space="preserve"> </w:t>
      </w:r>
      <w:r w:rsidR="006C7DF9" w:rsidRPr="00247428">
        <w:rPr>
          <w:rFonts w:ascii="Times New Roman" w:hAnsi="Times New Roman" w:cs="Times New Roman"/>
          <w:i/>
          <w:sz w:val="23"/>
          <w:szCs w:val="23"/>
        </w:rPr>
        <w:t xml:space="preserve">lương thực trong </w:t>
      </w:r>
      <w:r w:rsidR="006C7DF9" w:rsidRPr="00247428">
        <w:rPr>
          <w:rStyle w:val="hps"/>
          <w:rFonts w:ascii="Times New Roman" w:hAnsi="Times New Roman" w:cs="Times New Roman"/>
          <w:i/>
          <w:sz w:val="23"/>
          <w:szCs w:val="23"/>
          <w:lang w:val="vi-VN"/>
        </w:rPr>
        <w:t>ba</w:t>
      </w:r>
      <w:r w:rsidR="006C7DF9" w:rsidRPr="00247428">
        <w:rPr>
          <w:rStyle w:val="hps"/>
          <w:rFonts w:ascii="Times New Roman" w:hAnsi="Times New Roman" w:cs="Times New Roman"/>
          <w:i/>
          <w:sz w:val="23"/>
          <w:szCs w:val="23"/>
        </w:rPr>
        <w:t>o</w:t>
      </w:r>
      <w:r w:rsidR="006C7DF9" w:rsidRPr="00247428">
        <w:rPr>
          <w:rStyle w:val="hps"/>
          <w:rFonts w:ascii="Times New Roman" w:hAnsi="Times New Roman" w:cs="Times New Roman"/>
          <w:i/>
          <w:sz w:val="23"/>
          <w:szCs w:val="23"/>
          <w:lang w:val="vi-VN"/>
        </w:rPr>
        <w:t xml:space="preserve"> của mỗi người</w:t>
      </w:r>
      <w:r w:rsidR="006C7DF9" w:rsidRPr="00247428">
        <w:rPr>
          <w:rFonts w:ascii="Times New Roman" w:hAnsi="Times New Roman" w:cs="Times New Roman"/>
          <w:i/>
          <w:sz w:val="23"/>
          <w:szCs w:val="23"/>
          <w:lang w:val="vi-VN"/>
        </w:rPr>
        <w:t xml:space="preserve">, bỏ tiền </w:t>
      </w:r>
      <w:r w:rsidR="006C7DF9" w:rsidRPr="00247428">
        <w:rPr>
          <w:rStyle w:val="hps"/>
          <w:rFonts w:ascii="Times New Roman" w:hAnsi="Times New Roman" w:cs="Times New Roman"/>
          <w:i/>
          <w:sz w:val="23"/>
          <w:szCs w:val="23"/>
          <w:lang w:val="vi-VN"/>
        </w:rPr>
        <w:t>của mỗi người</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trong miệng</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của mỗi</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bao</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và</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đặt c</w:t>
      </w:r>
      <w:r w:rsidR="006C7DF9" w:rsidRPr="00247428">
        <w:rPr>
          <w:rStyle w:val="hps"/>
          <w:rFonts w:ascii="Times New Roman" w:hAnsi="Times New Roman" w:cs="Times New Roman"/>
          <w:i/>
          <w:sz w:val="23"/>
          <w:szCs w:val="23"/>
        </w:rPr>
        <w:t>hén</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bạc</w:t>
      </w:r>
      <w:r w:rsidR="006C7DF9" w:rsidRPr="00247428">
        <w:rPr>
          <w:rFonts w:ascii="Times New Roman" w:hAnsi="Times New Roman" w:cs="Times New Roman"/>
          <w:i/>
          <w:sz w:val="23"/>
          <w:szCs w:val="23"/>
          <w:lang w:val="vi-VN"/>
        </w:rPr>
        <w:t xml:space="preserve"> </w:t>
      </w:r>
      <w:r w:rsidR="006C7DF9" w:rsidRPr="00247428">
        <w:rPr>
          <w:rFonts w:ascii="Times New Roman" w:hAnsi="Times New Roman" w:cs="Times New Roman"/>
          <w:i/>
          <w:sz w:val="23"/>
          <w:szCs w:val="23"/>
        </w:rPr>
        <w:t xml:space="preserve">của </w:t>
      </w:r>
      <w:r w:rsidR="006C7DF9" w:rsidRPr="00247428">
        <w:rPr>
          <w:rStyle w:val="hps"/>
          <w:rFonts w:ascii="Times New Roman" w:hAnsi="Times New Roman" w:cs="Times New Roman"/>
          <w:i/>
          <w:sz w:val="23"/>
          <w:szCs w:val="23"/>
          <w:lang w:val="vi-VN"/>
        </w:rPr>
        <w:t>Gi</w:t>
      </w:r>
      <w:r w:rsidR="006C7DF9" w:rsidRPr="00247428">
        <w:rPr>
          <w:rStyle w:val="hps"/>
          <w:rFonts w:ascii="Times New Roman" w:hAnsi="Times New Roman" w:cs="Times New Roman"/>
          <w:i/>
          <w:sz w:val="23"/>
          <w:szCs w:val="23"/>
        </w:rPr>
        <w:t>ô-sép</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trong</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bao</w:t>
      </w:r>
      <w:r w:rsidR="006C7DF9" w:rsidRPr="00247428">
        <w:rPr>
          <w:rFonts w:ascii="Times New Roman" w:hAnsi="Times New Roman" w:cs="Times New Roman"/>
          <w:i/>
          <w:sz w:val="23"/>
          <w:szCs w:val="23"/>
          <w:lang w:val="vi-VN"/>
        </w:rPr>
        <w:t xml:space="preserve"> </w:t>
      </w:r>
      <w:r w:rsidR="006C7DF9" w:rsidRPr="00247428">
        <w:rPr>
          <w:rFonts w:ascii="Times New Roman" w:hAnsi="Times New Roman" w:cs="Times New Roman"/>
          <w:i/>
          <w:sz w:val="23"/>
          <w:szCs w:val="23"/>
        </w:rPr>
        <w:t xml:space="preserve">của </w:t>
      </w:r>
      <w:r w:rsidR="006C7DF9" w:rsidRPr="00247428">
        <w:rPr>
          <w:rStyle w:val="hps"/>
          <w:rFonts w:ascii="Times New Roman" w:hAnsi="Times New Roman" w:cs="Times New Roman"/>
          <w:i/>
          <w:sz w:val="23"/>
          <w:szCs w:val="23"/>
          <w:lang w:val="vi-VN"/>
        </w:rPr>
        <w:t>B</w:t>
      </w:r>
      <w:r w:rsidR="006C7DF9" w:rsidRPr="00247428">
        <w:rPr>
          <w:rStyle w:val="hps"/>
          <w:rFonts w:ascii="Times New Roman" w:hAnsi="Times New Roman" w:cs="Times New Roman"/>
          <w:i/>
          <w:sz w:val="23"/>
          <w:szCs w:val="23"/>
        </w:rPr>
        <w:t>ên-gia-min</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cùng với</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tiền c</w:t>
      </w:r>
      <w:r w:rsidR="006C7DF9" w:rsidRPr="00247428">
        <w:rPr>
          <w:rStyle w:val="hps"/>
          <w:rFonts w:ascii="Times New Roman" w:hAnsi="Times New Roman" w:cs="Times New Roman"/>
          <w:i/>
          <w:sz w:val="23"/>
          <w:szCs w:val="23"/>
        </w:rPr>
        <w:t>ủa người</w:t>
      </w:r>
      <w:r w:rsidR="006C7DF9" w:rsidRPr="00247428">
        <w:rPr>
          <w:rStyle w:val="hps"/>
          <w:rFonts w:ascii="Times New Roman" w:hAnsi="Times New Roman" w:cs="Times New Roman"/>
          <w:i/>
          <w:sz w:val="23"/>
          <w:szCs w:val="23"/>
          <w:lang w:val="vi-VN"/>
        </w:rPr>
        <w:t>.</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Sáng hôm sau,</w:t>
      </w:r>
      <w:r w:rsidR="006C7DF9" w:rsidRPr="00247428">
        <w:rPr>
          <w:rFonts w:ascii="Times New Roman" w:hAnsi="Times New Roman" w:cs="Times New Roman"/>
          <w:i/>
          <w:sz w:val="23"/>
          <w:szCs w:val="23"/>
          <w:lang w:val="vi-VN"/>
        </w:rPr>
        <w:t xml:space="preserve"> </w:t>
      </w:r>
      <w:r w:rsidR="006C7DF9" w:rsidRPr="00247428">
        <w:rPr>
          <w:rFonts w:ascii="Times New Roman" w:hAnsi="Times New Roman" w:cs="Times New Roman"/>
          <w:i/>
          <w:sz w:val="23"/>
          <w:szCs w:val="23"/>
        </w:rPr>
        <w:t xml:space="preserve">các </w:t>
      </w:r>
      <w:r w:rsidR="006C7DF9" w:rsidRPr="00247428">
        <w:rPr>
          <w:rStyle w:val="hps"/>
          <w:rFonts w:ascii="Times New Roman" w:hAnsi="Times New Roman" w:cs="Times New Roman"/>
          <w:i/>
          <w:sz w:val="23"/>
          <w:szCs w:val="23"/>
          <w:lang w:val="vi-VN"/>
        </w:rPr>
        <w:t xml:space="preserve">anh </w:t>
      </w:r>
      <w:r w:rsidR="006C7DF9" w:rsidRPr="00247428">
        <w:rPr>
          <w:rStyle w:val="hps"/>
          <w:rFonts w:ascii="Times New Roman" w:hAnsi="Times New Roman" w:cs="Times New Roman"/>
          <w:i/>
          <w:sz w:val="23"/>
          <w:szCs w:val="23"/>
        </w:rPr>
        <w:t>em</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rời thành.</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Khi họ</w:t>
      </w:r>
      <w:r w:rsidR="006C7DF9" w:rsidRPr="00247428">
        <w:rPr>
          <w:rFonts w:ascii="Times New Roman" w:hAnsi="Times New Roman" w:cs="Times New Roman"/>
          <w:i/>
          <w:sz w:val="23"/>
          <w:szCs w:val="23"/>
          <w:lang w:val="vi-VN"/>
        </w:rPr>
        <w:t xml:space="preserve"> </w:t>
      </w:r>
      <w:r w:rsidR="006C7DF9" w:rsidRPr="00247428">
        <w:rPr>
          <w:rFonts w:ascii="Times New Roman" w:hAnsi="Times New Roman" w:cs="Times New Roman"/>
          <w:i/>
          <w:sz w:val="23"/>
          <w:szCs w:val="23"/>
        </w:rPr>
        <w:t xml:space="preserve">đi </w:t>
      </w:r>
      <w:r w:rsidR="006C7DF9" w:rsidRPr="00247428">
        <w:rPr>
          <w:rStyle w:val="hps"/>
          <w:rFonts w:ascii="Times New Roman" w:hAnsi="Times New Roman" w:cs="Times New Roman"/>
          <w:i/>
          <w:sz w:val="23"/>
          <w:szCs w:val="23"/>
          <w:lang w:val="vi-VN"/>
        </w:rPr>
        <w:t>không</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xa,</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Giô-sép</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rPr>
        <w:t>sai</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 xml:space="preserve">người quản </w:t>
      </w:r>
      <w:r w:rsidR="006C7DF9" w:rsidRPr="00247428">
        <w:rPr>
          <w:rStyle w:val="hps"/>
          <w:rFonts w:ascii="Times New Roman" w:hAnsi="Times New Roman" w:cs="Times New Roman"/>
          <w:i/>
          <w:sz w:val="23"/>
          <w:szCs w:val="23"/>
        </w:rPr>
        <w:t>gia</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 xml:space="preserve">của mình </w:t>
      </w:r>
      <w:r w:rsidR="006C7DF9" w:rsidRPr="00247428">
        <w:rPr>
          <w:rStyle w:val="hps"/>
          <w:rFonts w:ascii="Times New Roman" w:hAnsi="Times New Roman" w:cs="Times New Roman"/>
          <w:i/>
          <w:sz w:val="23"/>
          <w:szCs w:val="23"/>
        </w:rPr>
        <w:t xml:space="preserve">đuổi </w:t>
      </w:r>
      <w:r w:rsidR="006C7DF9" w:rsidRPr="00247428">
        <w:rPr>
          <w:rStyle w:val="hps"/>
          <w:rFonts w:ascii="Times New Roman" w:hAnsi="Times New Roman" w:cs="Times New Roman"/>
          <w:i/>
          <w:sz w:val="23"/>
          <w:szCs w:val="23"/>
          <w:lang w:val="vi-VN"/>
        </w:rPr>
        <w:t>kịp</w:t>
      </w:r>
      <w:r>
        <w:rPr>
          <w:rStyle w:val="hps"/>
          <w:rFonts w:ascii="Times New Roman" w:hAnsi="Times New Roman" w:cs="Times New Roman"/>
          <w:i/>
          <w:sz w:val="23"/>
          <w:szCs w:val="23"/>
        </w:rPr>
        <w:t xml:space="preserve"> họ</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 xml:space="preserve">Ông </w:t>
      </w:r>
      <w:r>
        <w:rPr>
          <w:rStyle w:val="hps"/>
          <w:rFonts w:ascii="Times New Roman" w:hAnsi="Times New Roman" w:cs="Times New Roman"/>
          <w:i/>
          <w:sz w:val="23"/>
          <w:szCs w:val="23"/>
        </w:rPr>
        <w:t xml:space="preserve">bảo </w:t>
      </w:r>
      <w:r w:rsidR="006C7DF9" w:rsidRPr="00247428">
        <w:rPr>
          <w:rStyle w:val="hps"/>
          <w:rFonts w:ascii="Times New Roman" w:hAnsi="Times New Roman" w:cs="Times New Roman"/>
          <w:i/>
          <w:sz w:val="23"/>
          <w:szCs w:val="23"/>
          <w:lang w:val="vi-VN"/>
        </w:rPr>
        <w:t xml:space="preserve">người quản </w:t>
      </w:r>
      <w:r w:rsidR="006C7DF9" w:rsidRPr="00247428">
        <w:rPr>
          <w:rStyle w:val="hps"/>
          <w:rFonts w:ascii="Times New Roman" w:hAnsi="Times New Roman" w:cs="Times New Roman"/>
          <w:i/>
          <w:sz w:val="23"/>
          <w:szCs w:val="23"/>
        </w:rPr>
        <w:t xml:space="preserve">gia </w:t>
      </w:r>
      <w:r w:rsidR="006C7DF9" w:rsidRPr="00247428">
        <w:rPr>
          <w:rStyle w:val="hps"/>
          <w:rFonts w:ascii="Times New Roman" w:hAnsi="Times New Roman" w:cs="Times New Roman"/>
          <w:i/>
          <w:sz w:val="23"/>
          <w:szCs w:val="23"/>
          <w:lang w:val="vi-VN"/>
        </w:rPr>
        <w:t>buộc tội</w:t>
      </w:r>
      <w:r w:rsidR="006C7DF9" w:rsidRPr="00247428">
        <w:rPr>
          <w:rFonts w:ascii="Times New Roman" w:hAnsi="Times New Roman" w:cs="Times New Roman"/>
          <w:i/>
          <w:sz w:val="23"/>
          <w:szCs w:val="23"/>
          <w:lang w:val="vi-VN"/>
        </w:rPr>
        <w:t xml:space="preserve"> </w:t>
      </w:r>
      <w:r>
        <w:rPr>
          <w:rStyle w:val="hps"/>
          <w:rFonts w:ascii="Times New Roman" w:hAnsi="Times New Roman" w:cs="Times New Roman"/>
          <w:i/>
          <w:sz w:val="23"/>
          <w:szCs w:val="23"/>
        </w:rPr>
        <w:t xml:space="preserve">họ </w:t>
      </w:r>
      <w:r w:rsidR="006C7DF9" w:rsidRPr="00247428">
        <w:rPr>
          <w:rStyle w:val="hps"/>
          <w:rFonts w:ascii="Times New Roman" w:hAnsi="Times New Roman" w:cs="Times New Roman"/>
          <w:i/>
          <w:sz w:val="23"/>
          <w:szCs w:val="23"/>
          <w:lang w:val="vi-VN"/>
        </w:rPr>
        <w:t>ăn cắp</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rPr>
        <w:t>cái chén của</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Giô-sép.</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 xml:space="preserve">Ông nói </w:t>
      </w:r>
      <w:r w:rsidR="006C7DF9" w:rsidRPr="00247428">
        <w:rPr>
          <w:rStyle w:val="hps"/>
          <w:rFonts w:ascii="Times New Roman" w:hAnsi="Times New Roman" w:cs="Times New Roman"/>
          <w:i/>
          <w:sz w:val="23"/>
          <w:szCs w:val="23"/>
        </w:rPr>
        <w:t>phải bảo</w:t>
      </w:r>
      <w:r w:rsidR="006C7DF9" w:rsidRPr="00247428">
        <w:rPr>
          <w:rStyle w:val="hps"/>
          <w:rFonts w:ascii="Times New Roman" w:hAnsi="Times New Roman" w:cs="Times New Roman"/>
          <w:i/>
          <w:sz w:val="23"/>
          <w:szCs w:val="23"/>
          <w:lang w:val="vi-VN"/>
        </w:rPr>
        <w:t xml:space="preserve"> họ</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rPr>
        <w:t>đó</w:t>
      </w:r>
      <w:r w:rsidR="006C7DF9" w:rsidRPr="00247428">
        <w:rPr>
          <w:rStyle w:val="hps"/>
          <w:rFonts w:ascii="Times New Roman" w:hAnsi="Times New Roman" w:cs="Times New Roman"/>
          <w:i/>
          <w:sz w:val="23"/>
          <w:szCs w:val="23"/>
          <w:lang w:val="vi-VN"/>
        </w:rPr>
        <w:t xml:space="preserve"> là</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rPr>
        <w:t xml:space="preserve">cái chén </w:t>
      </w:r>
      <w:r w:rsidR="006C7DF9" w:rsidRPr="00247428">
        <w:rPr>
          <w:rFonts w:ascii="Times New Roman" w:hAnsi="Times New Roman" w:cs="Times New Roman"/>
          <w:i/>
          <w:sz w:val="23"/>
          <w:szCs w:val="23"/>
          <w:lang w:val="vi-VN"/>
        </w:rPr>
        <w:t xml:space="preserve">ông </w:t>
      </w:r>
      <w:r w:rsidR="006C7DF9" w:rsidRPr="00247428">
        <w:rPr>
          <w:rStyle w:val="hps"/>
          <w:rFonts w:ascii="Times New Roman" w:hAnsi="Times New Roman" w:cs="Times New Roman"/>
          <w:i/>
          <w:sz w:val="23"/>
          <w:szCs w:val="23"/>
        </w:rPr>
        <w:t>dùng để</w:t>
      </w:r>
      <w:r w:rsidR="006C7DF9" w:rsidRPr="00247428">
        <w:rPr>
          <w:rStyle w:val="hps"/>
          <w:rFonts w:ascii="Times New Roman" w:hAnsi="Times New Roman" w:cs="Times New Roman"/>
          <w:i/>
          <w:sz w:val="23"/>
          <w:szCs w:val="23"/>
          <w:lang w:val="vi-VN"/>
        </w:rPr>
        <w:t xml:space="preserve"> uống</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và thực hành</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bói toán.</w:t>
      </w:r>
      <w:r w:rsidR="006C7DF9" w:rsidRPr="00247428">
        <w:rPr>
          <w:rFonts w:ascii="Times New Roman" w:hAnsi="Times New Roman" w:cs="Times New Roman"/>
          <w:i/>
          <w:sz w:val="23"/>
          <w:szCs w:val="23"/>
          <w:lang w:val="vi-VN"/>
        </w:rPr>
        <w:br/>
        <w:t xml:space="preserve">   </w:t>
      </w:r>
      <w:r w:rsidR="00FA78E7">
        <w:rPr>
          <w:rFonts w:ascii="Times New Roman" w:hAnsi="Times New Roman" w:cs="Times New Roman"/>
          <w:i/>
          <w:sz w:val="23"/>
          <w:szCs w:val="23"/>
        </w:rPr>
        <w:t xml:space="preserve">  </w:t>
      </w:r>
      <w:r w:rsidR="006C7DF9" w:rsidRPr="00247428">
        <w:rPr>
          <w:rFonts w:ascii="Times New Roman" w:hAnsi="Times New Roman" w:cs="Times New Roman"/>
          <w:i/>
          <w:sz w:val="23"/>
          <w:szCs w:val="23"/>
        </w:rPr>
        <w:t>Các a</w:t>
      </w:r>
      <w:r w:rsidR="006C7DF9" w:rsidRPr="00247428">
        <w:rPr>
          <w:rStyle w:val="hps"/>
          <w:rFonts w:ascii="Times New Roman" w:hAnsi="Times New Roman" w:cs="Times New Roman"/>
          <w:i/>
          <w:sz w:val="23"/>
          <w:szCs w:val="23"/>
          <w:lang w:val="vi-VN"/>
        </w:rPr>
        <w:t>nh em</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 xml:space="preserve">hỏi người quản </w:t>
      </w:r>
      <w:r w:rsidR="006C7DF9" w:rsidRPr="00247428">
        <w:rPr>
          <w:rStyle w:val="hps"/>
          <w:rFonts w:ascii="Times New Roman" w:hAnsi="Times New Roman" w:cs="Times New Roman"/>
          <w:i/>
          <w:sz w:val="23"/>
          <w:szCs w:val="23"/>
        </w:rPr>
        <w:t>gia</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tại sao ông buộc tội họ</w:t>
      </w:r>
      <w:r w:rsidR="006C7DF9" w:rsidRPr="00247428">
        <w:rPr>
          <w:rFonts w:ascii="Times New Roman" w:hAnsi="Times New Roman" w:cs="Times New Roman"/>
          <w:i/>
          <w:sz w:val="23"/>
          <w:szCs w:val="23"/>
          <w:lang w:val="vi-VN"/>
        </w:rPr>
        <w:t xml:space="preserve"> </w:t>
      </w:r>
      <w:r w:rsidR="006C7DF9" w:rsidRPr="00247428">
        <w:rPr>
          <w:rFonts w:ascii="Times New Roman" w:hAnsi="Times New Roman" w:cs="Times New Roman"/>
          <w:i/>
          <w:sz w:val="23"/>
          <w:szCs w:val="23"/>
        </w:rPr>
        <w:t xml:space="preserve">về </w:t>
      </w:r>
      <w:r w:rsidR="006C7DF9" w:rsidRPr="00247428">
        <w:rPr>
          <w:rStyle w:val="hps"/>
          <w:rFonts w:ascii="Times New Roman" w:hAnsi="Times New Roman" w:cs="Times New Roman"/>
          <w:i/>
          <w:sz w:val="23"/>
          <w:szCs w:val="23"/>
          <w:lang w:val="vi-VN"/>
        </w:rPr>
        <w:t>một điều như vậy</w:t>
      </w:r>
      <w:r w:rsidR="006C7DF9" w:rsidRPr="00247428">
        <w:rPr>
          <w:rFonts w:ascii="Times New Roman" w:hAnsi="Times New Roman" w:cs="Times New Roman"/>
          <w:i/>
          <w:sz w:val="23"/>
          <w:szCs w:val="23"/>
          <w:lang w:val="vi-VN"/>
        </w:rPr>
        <w:t>.</w:t>
      </w:r>
      <w:r w:rsidR="006C7DF9" w:rsidRPr="00247428">
        <w:rPr>
          <w:rStyle w:val="hps"/>
          <w:rFonts w:ascii="Times New Roman" w:hAnsi="Times New Roman" w:cs="Times New Roman"/>
          <w:i/>
          <w:sz w:val="23"/>
          <w:szCs w:val="23"/>
        </w:rPr>
        <w:t xml:space="preserve"> Rốt lại</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 xml:space="preserve">họ đã </w:t>
      </w:r>
      <w:r w:rsidR="006C7DF9" w:rsidRPr="00247428">
        <w:rPr>
          <w:rStyle w:val="hps"/>
          <w:rFonts w:ascii="Times New Roman" w:hAnsi="Times New Roman" w:cs="Times New Roman"/>
          <w:i/>
          <w:sz w:val="23"/>
          <w:szCs w:val="23"/>
        </w:rPr>
        <w:t>đem</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lại số tiền</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họ đã tìm thấy</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trong</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rPr>
        <w:t>bao</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của họ</w:t>
      </w:r>
      <w:r w:rsidR="006C7DF9" w:rsidRPr="00247428">
        <w:rPr>
          <w:rFonts w:ascii="Times New Roman" w:hAnsi="Times New Roman" w:cs="Times New Roman"/>
          <w:i/>
          <w:sz w:val="23"/>
          <w:szCs w:val="23"/>
          <w:lang w:val="vi-VN"/>
        </w:rPr>
        <w:t xml:space="preserve">, vậy tại sao </w:t>
      </w:r>
      <w:r w:rsidR="006C7DF9" w:rsidRPr="00247428">
        <w:rPr>
          <w:rStyle w:val="hps"/>
          <w:rFonts w:ascii="Times New Roman" w:hAnsi="Times New Roman" w:cs="Times New Roman"/>
          <w:i/>
          <w:sz w:val="23"/>
          <w:szCs w:val="23"/>
          <w:lang w:val="vi-VN"/>
        </w:rPr>
        <w:t>họ ăn cắp</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vàng hay bạc</w:t>
      </w:r>
      <w:r w:rsidR="006C7DF9" w:rsidRPr="00247428">
        <w:rPr>
          <w:rFonts w:ascii="Times New Roman" w:hAnsi="Times New Roman" w:cs="Times New Roman"/>
          <w:i/>
          <w:sz w:val="23"/>
          <w:szCs w:val="23"/>
          <w:lang w:val="vi-VN"/>
        </w:rPr>
        <w:t xml:space="preserve"> </w:t>
      </w:r>
      <w:r w:rsidR="006C7DF9" w:rsidRPr="00247428">
        <w:rPr>
          <w:rFonts w:ascii="Times New Roman" w:hAnsi="Times New Roman" w:cs="Times New Roman"/>
          <w:i/>
          <w:sz w:val="23"/>
          <w:szCs w:val="23"/>
        </w:rPr>
        <w:t xml:space="preserve">của </w:t>
      </w:r>
      <w:r w:rsidR="006C7DF9" w:rsidRPr="00247428">
        <w:rPr>
          <w:rStyle w:val="hps"/>
          <w:rFonts w:ascii="Times New Roman" w:hAnsi="Times New Roman" w:cs="Times New Roman"/>
          <w:i/>
          <w:sz w:val="23"/>
          <w:szCs w:val="23"/>
          <w:lang w:val="vi-VN"/>
        </w:rPr>
        <w:t>Giô-sép</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Họ nói</w:t>
      </w:r>
      <w:r w:rsidR="006C7DF9" w:rsidRPr="00247428">
        <w:rPr>
          <w:rFonts w:ascii="Times New Roman" w:hAnsi="Times New Roman" w:cs="Times New Roman"/>
          <w:i/>
          <w:sz w:val="23"/>
          <w:szCs w:val="23"/>
          <w:lang w:val="vi-VN"/>
        </w:rPr>
        <w:t xml:space="preserve"> </w:t>
      </w:r>
      <w:r>
        <w:rPr>
          <w:rStyle w:val="hps"/>
          <w:rFonts w:ascii="Times New Roman" w:hAnsi="Times New Roman" w:cs="Times New Roman"/>
          <w:i/>
          <w:sz w:val="23"/>
          <w:szCs w:val="23"/>
        </w:rPr>
        <w:t>hãy</w:t>
      </w:r>
      <w:r w:rsidR="006C7DF9" w:rsidRPr="00247428">
        <w:rPr>
          <w:rStyle w:val="hps"/>
          <w:rFonts w:ascii="Times New Roman" w:hAnsi="Times New Roman" w:cs="Times New Roman"/>
          <w:i/>
          <w:sz w:val="23"/>
          <w:szCs w:val="23"/>
          <w:lang w:val="vi-VN"/>
        </w:rPr>
        <w:t xml:space="preserve"> tìm</w:t>
      </w:r>
      <w:r w:rsidR="006C7DF9" w:rsidRPr="00247428">
        <w:rPr>
          <w:rFonts w:ascii="Times New Roman" w:hAnsi="Times New Roman" w:cs="Times New Roman"/>
          <w:i/>
          <w:sz w:val="23"/>
          <w:szCs w:val="23"/>
          <w:lang w:val="vi-VN"/>
        </w:rPr>
        <w:t xml:space="preserve"> </w:t>
      </w:r>
      <w:r>
        <w:rPr>
          <w:rFonts w:ascii="Times New Roman" w:hAnsi="Times New Roman" w:cs="Times New Roman"/>
          <w:i/>
          <w:sz w:val="23"/>
          <w:szCs w:val="23"/>
        </w:rPr>
        <w:t xml:space="preserve">cái </w:t>
      </w:r>
      <w:r w:rsidR="006C7DF9" w:rsidRPr="00247428">
        <w:rPr>
          <w:rStyle w:val="hps"/>
          <w:rFonts w:ascii="Times New Roman" w:hAnsi="Times New Roman" w:cs="Times New Roman"/>
          <w:i/>
          <w:sz w:val="23"/>
          <w:szCs w:val="23"/>
        </w:rPr>
        <w:t>chén</w:t>
      </w:r>
      <w:r w:rsidR="006C7DF9" w:rsidRPr="00247428">
        <w:rPr>
          <w:rStyle w:val="hps"/>
          <w:rFonts w:ascii="Times New Roman" w:hAnsi="Times New Roman" w:cs="Times New Roman"/>
          <w:i/>
          <w:sz w:val="23"/>
          <w:szCs w:val="23"/>
          <w:lang w:val="vi-VN"/>
        </w:rPr>
        <w:t xml:space="preserve"> và</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bất cứ ai</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có n</w:t>
      </w:r>
      <w:r w:rsidR="006C7DF9" w:rsidRPr="00247428">
        <w:rPr>
          <w:rStyle w:val="hps"/>
          <w:rFonts w:ascii="Times New Roman" w:hAnsi="Times New Roman" w:cs="Times New Roman"/>
          <w:i/>
          <w:sz w:val="23"/>
          <w:szCs w:val="23"/>
        </w:rPr>
        <w:t xml:space="preserve">ó </w:t>
      </w:r>
      <w:r w:rsidR="006C7DF9" w:rsidRPr="00247428">
        <w:rPr>
          <w:rStyle w:val="hps"/>
          <w:rFonts w:ascii="Times New Roman" w:hAnsi="Times New Roman" w:cs="Times New Roman"/>
          <w:i/>
          <w:sz w:val="23"/>
          <w:szCs w:val="23"/>
          <w:lang w:val="vi-VN"/>
        </w:rPr>
        <w:t>sẽ chết</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 xml:space="preserve">và </w:t>
      </w:r>
      <w:r w:rsidR="006C7DF9" w:rsidRPr="00247428">
        <w:rPr>
          <w:rStyle w:val="hps"/>
          <w:rFonts w:ascii="Times New Roman" w:hAnsi="Times New Roman" w:cs="Times New Roman"/>
          <w:i/>
          <w:sz w:val="23"/>
          <w:szCs w:val="23"/>
        </w:rPr>
        <w:t>những người</w:t>
      </w:r>
      <w:r w:rsidR="006C7DF9" w:rsidRPr="00247428">
        <w:rPr>
          <w:rStyle w:val="hps"/>
          <w:rFonts w:ascii="Times New Roman" w:hAnsi="Times New Roman" w:cs="Times New Roman"/>
          <w:i/>
          <w:sz w:val="23"/>
          <w:szCs w:val="23"/>
          <w:lang w:val="vi-VN"/>
        </w:rPr>
        <w:t xml:space="preserve"> còn lại</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sẽ là</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nô lệ</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của chủ</w:t>
      </w:r>
      <w:r w:rsidR="006C7DF9" w:rsidRPr="00247428">
        <w:rPr>
          <w:rStyle w:val="hps"/>
          <w:rFonts w:ascii="Times New Roman" w:hAnsi="Times New Roman" w:cs="Times New Roman"/>
          <w:i/>
          <w:sz w:val="23"/>
          <w:szCs w:val="23"/>
        </w:rPr>
        <w:t xml:space="preserve"> ông</w:t>
      </w:r>
      <w:r w:rsidR="006C7DF9" w:rsidRPr="00247428">
        <w:rPr>
          <w:rStyle w:val="hps"/>
          <w:rFonts w:ascii="Times New Roman" w:hAnsi="Times New Roman" w:cs="Times New Roman"/>
          <w:i/>
          <w:sz w:val="23"/>
          <w:szCs w:val="23"/>
          <w:lang w:val="vi-VN"/>
        </w:rPr>
        <w:t>.</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 xml:space="preserve">Người quản </w:t>
      </w:r>
      <w:r w:rsidR="006C7DF9" w:rsidRPr="00247428">
        <w:rPr>
          <w:rStyle w:val="hps"/>
          <w:rFonts w:ascii="Times New Roman" w:hAnsi="Times New Roman" w:cs="Times New Roman"/>
          <w:i/>
          <w:sz w:val="23"/>
          <w:szCs w:val="23"/>
        </w:rPr>
        <w:t>gia</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trả lời rằng</w:t>
      </w:r>
      <w:r w:rsidR="006C7DF9" w:rsidRPr="00247428">
        <w:rPr>
          <w:rFonts w:ascii="Times New Roman" w:hAnsi="Times New Roman" w:cs="Times New Roman"/>
          <w:i/>
          <w:sz w:val="23"/>
          <w:szCs w:val="23"/>
          <w:lang w:val="vi-VN"/>
        </w:rPr>
        <w:t xml:space="preserve"> </w:t>
      </w:r>
      <w:r>
        <w:rPr>
          <w:rStyle w:val="hps"/>
          <w:rFonts w:ascii="Times New Roman" w:hAnsi="Times New Roman" w:cs="Times New Roman"/>
          <w:i/>
          <w:sz w:val="23"/>
          <w:szCs w:val="23"/>
        </w:rPr>
        <w:t xml:space="preserve">người nào </w:t>
      </w:r>
      <w:r w:rsidR="006C7DF9" w:rsidRPr="00247428">
        <w:rPr>
          <w:rStyle w:val="hps"/>
          <w:rFonts w:ascii="Times New Roman" w:hAnsi="Times New Roman" w:cs="Times New Roman"/>
          <w:i/>
          <w:sz w:val="23"/>
          <w:szCs w:val="23"/>
          <w:lang w:val="vi-VN"/>
        </w:rPr>
        <w:t>có</w:t>
      </w:r>
      <w:r w:rsidR="006C7DF9" w:rsidRPr="00247428">
        <w:rPr>
          <w:rFonts w:ascii="Times New Roman" w:hAnsi="Times New Roman" w:cs="Times New Roman"/>
          <w:i/>
          <w:sz w:val="23"/>
          <w:szCs w:val="23"/>
          <w:lang w:val="vi-VN"/>
        </w:rPr>
        <w:t xml:space="preserve"> </w:t>
      </w:r>
      <w:r w:rsidR="006C7DF9" w:rsidRPr="00247428">
        <w:rPr>
          <w:rFonts w:ascii="Times New Roman" w:hAnsi="Times New Roman" w:cs="Times New Roman"/>
          <w:i/>
          <w:sz w:val="23"/>
          <w:szCs w:val="23"/>
        </w:rPr>
        <w:t xml:space="preserve">cái </w:t>
      </w:r>
      <w:r w:rsidR="006C7DF9" w:rsidRPr="00247428">
        <w:rPr>
          <w:rStyle w:val="hps"/>
          <w:rFonts w:ascii="Times New Roman" w:hAnsi="Times New Roman" w:cs="Times New Roman"/>
          <w:i/>
          <w:sz w:val="23"/>
          <w:szCs w:val="23"/>
        </w:rPr>
        <w:t>chén</w:t>
      </w:r>
      <w:r w:rsidRPr="00247428">
        <w:rPr>
          <w:rStyle w:val="hps"/>
          <w:rFonts w:ascii="Times New Roman" w:hAnsi="Times New Roman" w:cs="Times New Roman"/>
          <w:i/>
          <w:sz w:val="23"/>
          <w:szCs w:val="23"/>
        </w:rPr>
        <w:t xml:space="preserve"> sẽ là</w:t>
      </w:r>
      <w:r w:rsidR="006C7DF9" w:rsidRPr="00247428">
        <w:rPr>
          <w:rStyle w:val="hps"/>
          <w:rFonts w:ascii="Times New Roman" w:hAnsi="Times New Roman" w:cs="Times New Roman"/>
          <w:i/>
          <w:sz w:val="23"/>
          <w:szCs w:val="23"/>
          <w:lang w:val="vi-VN"/>
        </w:rPr>
        <w:t xml:space="preserve"> </w:t>
      </w:r>
      <w:r w:rsidRPr="00247428">
        <w:rPr>
          <w:rStyle w:val="hps"/>
          <w:rFonts w:ascii="Times New Roman" w:hAnsi="Times New Roman" w:cs="Times New Roman"/>
          <w:i/>
          <w:sz w:val="23"/>
          <w:szCs w:val="23"/>
          <w:lang w:val="vi-VN"/>
        </w:rPr>
        <w:t>nô lệ</w:t>
      </w:r>
      <w:r w:rsidRPr="00247428">
        <w:rPr>
          <w:rFonts w:ascii="Times New Roman" w:hAnsi="Times New Roman" w:cs="Times New Roman"/>
          <w:i/>
          <w:sz w:val="23"/>
          <w:szCs w:val="23"/>
          <w:lang w:val="vi-VN"/>
        </w:rPr>
        <w:t xml:space="preserve"> </w:t>
      </w:r>
      <w:r w:rsidRPr="00247428">
        <w:rPr>
          <w:rFonts w:ascii="Times New Roman" w:hAnsi="Times New Roman" w:cs="Times New Roman"/>
          <w:i/>
          <w:sz w:val="23"/>
          <w:szCs w:val="23"/>
        </w:rPr>
        <w:t xml:space="preserve">của chủ ông </w:t>
      </w:r>
      <w:r w:rsidR="006C7DF9" w:rsidRPr="00247428">
        <w:rPr>
          <w:rStyle w:val="hps"/>
          <w:rFonts w:ascii="Times New Roman" w:hAnsi="Times New Roman" w:cs="Times New Roman"/>
          <w:i/>
          <w:sz w:val="23"/>
          <w:szCs w:val="23"/>
          <w:lang w:val="vi-VN"/>
        </w:rPr>
        <w:t>(</w:t>
      </w:r>
      <w:r w:rsidR="006C7DF9" w:rsidRPr="00247428">
        <w:rPr>
          <w:rFonts w:ascii="Times New Roman" w:hAnsi="Times New Roman" w:cs="Times New Roman"/>
          <w:i/>
          <w:sz w:val="23"/>
          <w:szCs w:val="23"/>
          <w:lang w:val="vi-VN"/>
        </w:rPr>
        <w:t xml:space="preserve">Giô-sép) </w:t>
      </w:r>
      <w:r w:rsidRPr="00247428">
        <w:rPr>
          <w:rFonts w:ascii="Times New Roman" w:hAnsi="Times New Roman" w:cs="Times New Roman"/>
          <w:i/>
          <w:sz w:val="23"/>
          <w:szCs w:val="23"/>
        </w:rPr>
        <w:t xml:space="preserve">những người </w:t>
      </w:r>
      <w:r w:rsidR="006C7DF9" w:rsidRPr="00247428">
        <w:rPr>
          <w:rStyle w:val="hps"/>
          <w:rFonts w:ascii="Times New Roman" w:hAnsi="Times New Roman" w:cs="Times New Roman"/>
          <w:i/>
          <w:sz w:val="23"/>
          <w:szCs w:val="23"/>
          <w:lang w:val="vi-VN"/>
        </w:rPr>
        <w:t>còn lại</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sẽ là</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vô tội.</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Mỗi</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 xml:space="preserve">người </w:t>
      </w:r>
      <w:r w:rsidRPr="00247428">
        <w:rPr>
          <w:rStyle w:val="hps"/>
          <w:rFonts w:ascii="Times New Roman" w:hAnsi="Times New Roman" w:cs="Times New Roman"/>
          <w:i/>
          <w:sz w:val="23"/>
          <w:szCs w:val="23"/>
        </w:rPr>
        <w:t xml:space="preserve">hạ </w:t>
      </w:r>
      <w:r w:rsidR="006C7DF9" w:rsidRPr="00247428">
        <w:rPr>
          <w:rStyle w:val="hps"/>
          <w:rFonts w:ascii="Times New Roman" w:hAnsi="Times New Roman" w:cs="Times New Roman"/>
          <w:i/>
          <w:sz w:val="23"/>
          <w:szCs w:val="23"/>
          <w:lang w:val="vi-VN"/>
        </w:rPr>
        <w:t>bao</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của mình</w:t>
      </w:r>
      <w:r w:rsidRPr="00247428">
        <w:rPr>
          <w:rStyle w:val="hps"/>
          <w:rFonts w:ascii="Times New Roman" w:hAnsi="Times New Roman" w:cs="Times New Roman"/>
          <w:i/>
          <w:sz w:val="23"/>
          <w:szCs w:val="23"/>
          <w:lang w:val="vi-VN"/>
        </w:rPr>
        <w:t xml:space="preserve"> xuống</w:t>
      </w:r>
      <w:r w:rsidR="006C7DF9" w:rsidRPr="00247428">
        <w:rPr>
          <w:rStyle w:val="hps"/>
          <w:rFonts w:ascii="Times New Roman" w:hAnsi="Times New Roman" w:cs="Times New Roman"/>
          <w:i/>
          <w:sz w:val="23"/>
          <w:szCs w:val="23"/>
          <w:lang w:val="vi-VN"/>
        </w:rPr>
        <w:t>,</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và họ đã</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tìm kiếm</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 xml:space="preserve">từ </w:t>
      </w:r>
      <w:r w:rsidRPr="00247428">
        <w:rPr>
          <w:rStyle w:val="hps"/>
          <w:rFonts w:ascii="Times New Roman" w:hAnsi="Times New Roman" w:cs="Times New Roman"/>
          <w:i/>
          <w:sz w:val="23"/>
          <w:szCs w:val="23"/>
        </w:rPr>
        <w:t xml:space="preserve">người lớn </w:t>
      </w:r>
      <w:r w:rsidR="006C7DF9" w:rsidRPr="00247428">
        <w:rPr>
          <w:rStyle w:val="hps"/>
          <w:rFonts w:ascii="Times New Roman" w:hAnsi="Times New Roman" w:cs="Times New Roman"/>
          <w:i/>
          <w:sz w:val="23"/>
          <w:szCs w:val="23"/>
          <w:lang w:val="vi-VN"/>
        </w:rPr>
        <w:t>nhất</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đến</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người trẻ nhất.</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C</w:t>
      </w:r>
      <w:r w:rsidRPr="00247428">
        <w:rPr>
          <w:rStyle w:val="hps"/>
          <w:rFonts w:ascii="Times New Roman" w:hAnsi="Times New Roman" w:cs="Times New Roman"/>
          <w:i/>
          <w:sz w:val="23"/>
          <w:szCs w:val="23"/>
        </w:rPr>
        <w:t>ái chén</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đã được tìm thấy</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trong</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túi</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củ</w:t>
      </w:r>
      <w:r w:rsidRPr="00247428">
        <w:rPr>
          <w:rStyle w:val="hps"/>
          <w:rFonts w:ascii="Times New Roman" w:hAnsi="Times New Roman" w:cs="Times New Roman"/>
          <w:i/>
          <w:sz w:val="23"/>
          <w:szCs w:val="23"/>
          <w:lang w:val="vi-VN"/>
        </w:rPr>
        <w:t>a B</w:t>
      </w:r>
      <w:r w:rsidRPr="00247428">
        <w:rPr>
          <w:rStyle w:val="hps"/>
          <w:rFonts w:ascii="Times New Roman" w:hAnsi="Times New Roman" w:cs="Times New Roman"/>
          <w:i/>
          <w:sz w:val="23"/>
          <w:szCs w:val="23"/>
        </w:rPr>
        <w:t>ên-gia-min</w:t>
      </w:r>
      <w:r w:rsidR="006C7DF9" w:rsidRPr="00247428">
        <w:rPr>
          <w:rStyle w:val="hps"/>
          <w:rFonts w:ascii="Times New Roman" w:hAnsi="Times New Roman" w:cs="Times New Roman"/>
          <w:i/>
          <w:sz w:val="23"/>
          <w:szCs w:val="23"/>
          <w:lang w:val="vi-VN"/>
        </w:rPr>
        <w:t>.</w:t>
      </w:r>
      <w:r w:rsidR="006C7DF9" w:rsidRPr="00247428">
        <w:rPr>
          <w:rFonts w:ascii="Times New Roman" w:hAnsi="Times New Roman" w:cs="Times New Roman"/>
          <w:i/>
          <w:sz w:val="23"/>
          <w:szCs w:val="23"/>
          <w:lang w:val="vi-VN"/>
        </w:rPr>
        <w:t xml:space="preserve"> </w:t>
      </w:r>
      <w:r w:rsidRPr="00247428">
        <w:rPr>
          <w:rStyle w:val="hps"/>
          <w:rFonts w:ascii="Times New Roman" w:hAnsi="Times New Roman" w:cs="Times New Roman"/>
          <w:i/>
          <w:sz w:val="23"/>
          <w:szCs w:val="23"/>
        </w:rPr>
        <w:t xml:space="preserve">Họ liền </w:t>
      </w:r>
      <w:r w:rsidR="006C7DF9" w:rsidRPr="00247428">
        <w:rPr>
          <w:rStyle w:val="hps"/>
          <w:rFonts w:ascii="Times New Roman" w:hAnsi="Times New Roman" w:cs="Times New Roman"/>
          <w:i/>
          <w:sz w:val="23"/>
          <w:szCs w:val="23"/>
          <w:lang w:val="vi-VN"/>
        </w:rPr>
        <w:t>xé</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 xml:space="preserve">quần áo </w:t>
      </w:r>
      <w:r w:rsidRPr="00247428">
        <w:rPr>
          <w:rStyle w:val="hps"/>
          <w:rFonts w:ascii="Times New Roman" w:hAnsi="Times New Roman" w:cs="Times New Roman"/>
          <w:i/>
          <w:sz w:val="23"/>
          <w:szCs w:val="23"/>
        </w:rPr>
        <w:t xml:space="preserve">mình </w:t>
      </w:r>
      <w:r w:rsidR="006C7DF9" w:rsidRPr="00247428">
        <w:rPr>
          <w:rStyle w:val="hps"/>
          <w:rFonts w:ascii="Times New Roman" w:hAnsi="Times New Roman" w:cs="Times New Roman"/>
          <w:i/>
          <w:sz w:val="23"/>
          <w:szCs w:val="23"/>
          <w:lang w:val="vi-VN"/>
        </w:rPr>
        <w:t>và</w:t>
      </w:r>
      <w:r w:rsidR="006C7DF9" w:rsidRPr="00247428">
        <w:rPr>
          <w:rFonts w:ascii="Times New Roman" w:hAnsi="Times New Roman" w:cs="Times New Roman"/>
          <w:i/>
          <w:sz w:val="23"/>
          <w:szCs w:val="23"/>
          <w:lang w:val="vi-VN"/>
        </w:rPr>
        <w:t xml:space="preserve"> </w:t>
      </w:r>
      <w:r w:rsidR="006C7DF9" w:rsidRPr="00247428">
        <w:rPr>
          <w:rStyle w:val="hps"/>
          <w:rFonts w:ascii="Times New Roman" w:hAnsi="Times New Roman" w:cs="Times New Roman"/>
          <w:i/>
          <w:sz w:val="23"/>
          <w:szCs w:val="23"/>
          <w:lang w:val="vi-VN"/>
        </w:rPr>
        <w:t>trở</w:t>
      </w:r>
      <w:r w:rsidRPr="00247428">
        <w:rPr>
          <w:rStyle w:val="hps"/>
          <w:rFonts w:ascii="Times New Roman" w:hAnsi="Times New Roman" w:cs="Times New Roman"/>
          <w:i/>
          <w:sz w:val="23"/>
          <w:szCs w:val="23"/>
          <w:lang w:val="vi-VN"/>
        </w:rPr>
        <w:t xml:space="preserve"> </w:t>
      </w:r>
      <w:r w:rsidRPr="00247428">
        <w:rPr>
          <w:rStyle w:val="hps"/>
          <w:rFonts w:ascii="Times New Roman" w:hAnsi="Times New Roman" w:cs="Times New Roman"/>
          <w:i/>
          <w:sz w:val="23"/>
          <w:szCs w:val="23"/>
        </w:rPr>
        <w:t>lại</w:t>
      </w:r>
      <w:r w:rsidR="006C7DF9" w:rsidRPr="00247428">
        <w:rPr>
          <w:rStyle w:val="hps"/>
          <w:rFonts w:ascii="Times New Roman" w:hAnsi="Times New Roman" w:cs="Times New Roman"/>
          <w:i/>
          <w:sz w:val="23"/>
          <w:szCs w:val="23"/>
          <w:lang w:val="vi-VN"/>
        </w:rPr>
        <w:t xml:space="preserve"> thành</w:t>
      </w:r>
      <w:r w:rsidRPr="00247428">
        <w:rPr>
          <w:rStyle w:val="hps"/>
          <w:rFonts w:ascii="Times New Roman" w:hAnsi="Times New Roman" w:cs="Times New Roman"/>
          <w:i/>
          <w:sz w:val="23"/>
          <w:szCs w:val="23"/>
        </w:rPr>
        <w:t>.</w:t>
      </w:r>
    </w:p>
    <w:p w:rsidR="007942B2" w:rsidRPr="007942B2" w:rsidRDefault="00247428" w:rsidP="009315D8">
      <w:pPr>
        <w:tabs>
          <w:tab w:val="left" w:pos="6870"/>
        </w:tabs>
        <w:rPr>
          <w:rStyle w:val="hps"/>
          <w:rFonts w:ascii="Times New Roman" w:hAnsi="Times New Roman" w:cs="Times New Roman"/>
          <w:i/>
          <w:sz w:val="23"/>
          <w:szCs w:val="23"/>
        </w:rPr>
      </w:pPr>
      <w:r>
        <w:rPr>
          <w:rStyle w:val="hps"/>
          <w:rFonts w:ascii="Times New Roman" w:hAnsi="Times New Roman" w:cs="Times New Roman"/>
          <w:sz w:val="23"/>
          <w:szCs w:val="23"/>
        </w:rPr>
        <w:t xml:space="preserve">  </w:t>
      </w:r>
      <w:r w:rsidR="00FA78E7">
        <w:rPr>
          <w:rStyle w:val="hps"/>
          <w:rFonts w:ascii="Times New Roman" w:hAnsi="Times New Roman" w:cs="Times New Roman"/>
          <w:sz w:val="23"/>
          <w:szCs w:val="23"/>
        </w:rPr>
        <w:t xml:space="preserve">   </w:t>
      </w:r>
      <w:r w:rsidRPr="007942B2">
        <w:rPr>
          <w:rStyle w:val="hps"/>
          <w:rFonts w:ascii="Times New Roman" w:hAnsi="Times New Roman" w:cs="Times New Roman"/>
          <w:i/>
          <w:sz w:val="23"/>
          <w:szCs w:val="23"/>
        </w:rPr>
        <w:t>G</w:t>
      </w:r>
      <w:r w:rsidRPr="007942B2">
        <w:rPr>
          <w:rStyle w:val="hps"/>
          <w:rFonts w:ascii="Times New Roman" w:hAnsi="Times New Roman" w:cs="Times New Roman"/>
          <w:i/>
          <w:sz w:val="23"/>
          <w:szCs w:val="23"/>
          <w:lang w:val="vi-VN"/>
        </w:rPr>
        <w:t>iu-đa</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và các anh em</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của ông đã đến</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nhà Giô-sép</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 xml:space="preserve">và </w:t>
      </w:r>
      <w:r w:rsidRPr="007942B2">
        <w:rPr>
          <w:rStyle w:val="hps"/>
          <w:rFonts w:ascii="Times New Roman" w:hAnsi="Times New Roman" w:cs="Times New Roman"/>
          <w:i/>
          <w:sz w:val="23"/>
          <w:szCs w:val="23"/>
        </w:rPr>
        <w:t>sấp mình</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 xml:space="preserve">xuống </w:t>
      </w:r>
      <w:r w:rsidRPr="007942B2">
        <w:rPr>
          <w:rStyle w:val="hps"/>
          <w:rFonts w:ascii="Times New Roman" w:hAnsi="Times New Roman" w:cs="Times New Roman"/>
          <w:i/>
          <w:sz w:val="23"/>
          <w:szCs w:val="23"/>
        </w:rPr>
        <w:t xml:space="preserve">đất </w:t>
      </w:r>
      <w:r w:rsidRPr="007942B2">
        <w:rPr>
          <w:rStyle w:val="hps"/>
          <w:rFonts w:ascii="Times New Roman" w:hAnsi="Times New Roman" w:cs="Times New Roman"/>
          <w:i/>
          <w:sz w:val="23"/>
          <w:szCs w:val="23"/>
          <w:lang w:val="vi-VN"/>
        </w:rPr>
        <w:t xml:space="preserve">trước mặt </w:t>
      </w:r>
      <w:r w:rsidRPr="007942B2">
        <w:rPr>
          <w:rStyle w:val="hps"/>
          <w:rFonts w:ascii="Times New Roman" w:hAnsi="Times New Roman" w:cs="Times New Roman"/>
          <w:i/>
          <w:sz w:val="23"/>
          <w:szCs w:val="23"/>
        </w:rPr>
        <w:t>ông</w:t>
      </w:r>
      <w:r w:rsidRPr="007942B2">
        <w:rPr>
          <w:rStyle w:val="hps"/>
          <w:rFonts w:ascii="Times New Roman" w:hAnsi="Times New Roman" w:cs="Times New Roman"/>
          <w:i/>
          <w:sz w:val="23"/>
          <w:szCs w:val="23"/>
          <w:lang w:val="vi-VN"/>
        </w:rPr>
        <w:t>.</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rPr>
        <w:t>Giô-sép</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hỏi</w:t>
      </w:r>
      <w:r w:rsidRPr="007942B2">
        <w:rPr>
          <w:rStyle w:val="hps"/>
          <w:rFonts w:ascii="Times New Roman" w:hAnsi="Times New Roman" w:cs="Times New Roman"/>
          <w:i/>
          <w:sz w:val="23"/>
          <w:szCs w:val="23"/>
        </w:rPr>
        <w:t>:</w:t>
      </w:r>
      <w:r w:rsidRPr="007942B2">
        <w:rPr>
          <w:rStyle w:val="hps"/>
          <w:rFonts w:ascii="Times New Roman" w:hAnsi="Times New Roman" w:cs="Times New Roman"/>
          <w:i/>
          <w:sz w:val="23"/>
          <w:szCs w:val="23"/>
          <w:lang w:val="vi-VN"/>
        </w:rPr>
        <w:t xml:space="preserve"> "</w:t>
      </w:r>
      <w:r w:rsidRPr="007942B2">
        <w:rPr>
          <w:rFonts w:ascii="Times New Roman" w:hAnsi="Times New Roman" w:cs="Times New Roman"/>
          <w:i/>
          <w:sz w:val="23"/>
          <w:szCs w:val="23"/>
        </w:rPr>
        <w:t xml:space="preserve">Các ngươi làm chi vậy! Các ngươi không biết một người như ta có tài bói sao?" </w:t>
      </w:r>
      <w:r w:rsidRPr="007942B2">
        <w:rPr>
          <w:rFonts w:ascii="Times New Roman" w:hAnsi="Times New Roman" w:cs="Times New Roman"/>
          <w:i/>
          <w:sz w:val="23"/>
          <w:szCs w:val="23"/>
          <w:lang w:val="vi-VN"/>
        </w:rPr>
        <w:t xml:space="preserve">Giu-đa </w:t>
      </w:r>
      <w:r w:rsidRPr="007942B2">
        <w:rPr>
          <w:rStyle w:val="hps"/>
          <w:rFonts w:ascii="Times New Roman" w:hAnsi="Times New Roman" w:cs="Times New Roman"/>
          <w:i/>
          <w:sz w:val="23"/>
          <w:szCs w:val="23"/>
          <w:lang w:val="vi-VN"/>
        </w:rPr>
        <w:t>nói với ông rằng</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rPr>
        <w:t xml:space="preserve">Đức Chúa Trời </w:t>
      </w:r>
      <w:r w:rsidRPr="007942B2">
        <w:rPr>
          <w:rStyle w:val="hps"/>
          <w:rFonts w:ascii="Times New Roman" w:hAnsi="Times New Roman" w:cs="Times New Roman"/>
          <w:i/>
          <w:sz w:val="23"/>
          <w:szCs w:val="23"/>
          <w:lang w:val="vi-VN"/>
        </w:rPr>
        <w:t>đã</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phát hiện ra</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tội lỗi của</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 xml:space="preserve">tôi tớ </w:t>
      </w:r>
      <w:r w:rsidRPr="007942B2">
        <w:rPr>
          <w:rStyle w:val="hps"/>
          <w:rFonts w:ascii="Times New Roman" w:hAnsi="Times New Roman" w:cs="Times New Roman"/>
          <w:i/>
          <w:sz w:val="23"/>
          <w:szCs w:val="23"/>
        </w:rPr>
        <w:t>ông</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w:t>
      </w:r>
      <w:r w:rsidRPr="007942B2">
        <w:rPr>
          <w:rStyle w:val="hps"/>
          <w:rFonts w:ascii="Times New Roman" w:hAnsi="Times New Roman" w:cs="Times New Roman"/>
          <w:i/>
          <w:sz w:val="23"/>
          <w:szCs w:val="23"/>
        </w:rPr>
        <w:t xml:space="preserve">các </w:t>
      </w:r>
      <w:r w:rsidRPr="007942B2">
        <w:rPr>
          <w:rFonts w:ascii="Times New Roman" w:hAnsi="Times New Roman" w:cs="Times New Roman"/>
          <w:i/>
          <w:sz w:val="23"/>
          <w:szCs w:val="23"/>
          <w:lang w:val="vi-VN"/>
        </w:rPr>
        <w:t>an</w:t>
      </w:r>
      <w:r w:rsidRPr="007942B2">
        <w:rPr>
          <w:rFonts w:ascii="Times New Roman" w:hAnsi="Times New Roman" w:cs="Times New Roman"/>
          <w:i/>
          <w:sz w:val="23"/>
          <w:szCs w:val="23"/>
        </w:rPr>
        <w:t>h</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và họ</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cũng như</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Bên-gia-min</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sẽ là</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nô lệ</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của Giô-sép.</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Giô-sép</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nói với họ rằng</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chỉ có một</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người đã</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đánh cắp</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rPr>
        <w:t>cái chén</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sẽ là</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nô lệ</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của mình,</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và</w:t>
      </w:r>
      <w:r w:rsidRPr="007942B2">
        <w:rPr>
          <w:rStyle w:val="hps"/>
          <w:rFonts w:ascii="Times New Roman" w:hAnsi="Times New Roman" w:cs="Times New Roman"/>
          <w:i/>
          <w:sz w:val="23"/>
          <w:szCs w:val="23"/>
        </w:rPr>
        <w:t xml:space="preserve"> những người</w:t>
      </w:r>
      <w:r w:rsidRPr="007942B2">
        <w:rPr>
          <w:rStyle w:val="hps"/>
          <w:rFonts w:ascii="Times New Roman" w:hAnsi="Times New Roman" w:cs="Times New Roman"/>
          <w:i/>
          <w:sz w:val="23"/>
          <w:szCs w:val="23"/>
          <w:lang w:val="vi-VN"/>
        </w:rPr>
        <w:t xml:space="preserve"> còn lại</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có thể</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trở về nhà cha</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của họ</w:t>
      </w:r>
      <w:r w:rsidRPr="007942B2">
        <w:rPr>
          <w:rFonts w:ascii="Times New Roman" w:hAnsi="Times New Roman" w:cs="Times New Roman"/>
          <w:i/>
          <w:sz w:val="23"/>
          <w:szCs w:val="23"/>
          <w:lang w:val="vi-VN"/>
        </w:rPr>
        <w:t>.</w:t>
      </w:r>
      <w:r w:rsidRPr="007942B2">
        <w:rPr>
          <w:rFonts w:ascii="Times New Roman" w:hAnsi="Times New Roman" w:cs="Times New Roman"/>
          <w:i/>
          <w:sz w:val="23"/>
          <w:szCs w:val="23"/>
          <w:lang w:val="vi-VN"/>
        </w:rPr>
        <w:br/>
        <w:t xml:space="preserve">   </w:t>
      </w:r>
      <w:r w:rsidR="00FA78E7">
        <w:rPr>
          <w:rFonts w:ascii="Times New Roman" w:hAnsi="Times New Roman" w:cs="Times New Roman"/>
          <w:i/>
          <w:sz w:val="23"/>
          <w:szCs w:val="23"/>
        </w:rPr>
        <w:t xml:space="preserve">  </w:t>
      </w:r>
      <w:r w:rsidRPr="007942B2">
        <w:rPr>
          <w:rStyle w:val="hps"/>
          <w:rFonts w:ascii="Times New Roman" w:hAnsi="Times New Roman" w:cs="Times New Roman"/>
          <w:i/>
          <w:sz w:val="23"/>
          <w:szCs w:val="23"/>
          <w:lang w:val="vi-VN"/>
        </w:rPr>
        <w:t>Giu-đa</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đến với Gi</w:t>
      </w:r>
      <w:r w:rsidRPr="007942B2">
        <w:rPr>
          <w:rStyle w:val="hps"/>
          <w:rFonts w:ascii="Times New Roman" w:hAnsi="Times New Roman" w:cs="Times New Roman"/>
          <w:i/>
          <w:sz w:val="23"/>
          <w:szCs w:val="23"/>
        </w:rPr>
        <w:t>ô-sép</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và</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kể lại</w:t>
      </w:r>
      <w:r w:rsidRPr="007942B2">
        <w:rPr>
          <w:rFonts w:ascii="Times New Roman" w:hAnsi="Times New Roman" w:cs="Times New Roman"/>
          <w:i/>
          <w:sz w:val="23"/>
          <w:szCs w:val="23"/>
          <w:lang w:val="vi-VN"/>
        </w:rPr>
        <w:t xml:space="preserve"> </w:t>
      </w:r>
      <w:r w:rsidRPr="007942B2">
        <w:rPr>
          <w:rFonts w:ascii="Times New Roman" w:hAnsi="Times New Roman" w:cs="Times New Roman"/>
          <w:i/>
          <w:sz w:val="23"/>
          <w:szCs w:val="23"/>
        </w:rPr>
        <w:t>cho ông nghe</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câu chuyện</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từ</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cuộc họp đầu tiên</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của họ</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cho đến ngày</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đó.</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Ông đã nói về</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tình yêu</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của người cha</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 xml:space="preserve">dành cho </w:t>
      </w:r>
      <w:r w:rsidR="007942B2" w:rsidRPr="007942B2">
        <w:rPr>
          <w:rStyle w:val="hps"/>
          <w:rFonts w:ascii="Times New Roman" w:hAnsi="Times New Roman" w:cs="Times New Roman"/>
          <w:i/>
          <w:sz w:val="23"/>
          <w:szCs w:val="23"/>
          <w:lang w:val="vi-VN"/>
        </w:rPr>
        <w:t xml:space="preserve">Bên-gia-min </w:t>
      </w:r>
      <w:r w:rsidRPr="007942B2">
        <w:rPr>
          <w:rStyle w:val="hps"/>
          <w:rFonts w:ascii="Times New Roman" w:hAnsi="Times New Roman" w:cs="Times New Roman"/>
          <w:i/>
          <w:sz w:val="23"/>
          <w:szCs w:val="23"/>
          <w:lang w:val="vi-VN"/>
        </w:rPr>
        <w:t>con trai</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của ông</w:t>
      </w:r>
      <w:r w:rsidRPr="007942B2">
        <w:rPr>
          <w:rFonts w:ascii="Times New Roman" w:hAnsi="Times New Roman" w:cs="Times New Roman"/>
          <w:i/>
          <w:sz w:val="23"/>
          <w:szCs w:val="23"/>
          <w:lang w:val="vi-VN"/>
        </w:rPr>
        <w:t xml:space="preserve">. </w:t>
      </w:r>
      <w:r w:rsidR="007942B2" w:rsidRPr="007942B2">
        <w:rPr>
          <w:rStyle w:val="hps"/>
          <w:rFonts w:ascii="Times New Roman" w:hAnsi="Times New Roman" w:cs="Times New Roman"/>
          <w:i/>
          <w:sz w:val="23"/>
          <w:szCs w:val="23"/>
        </w:rPr>
        <w:t>Chàng</w:t>
      </w:r>
      <w:r w:rsidRPr="007942B2">
        <w:rPr>
          <w:rStyle w:val="hps"/>
          <w:rFonts w:ascii="Times New Roman" w:hAnsi="Times New Roman" w:cs="Times New Roman"/>
          <w:i/>
          <w:sz w:val="23"/>
          <w:szCs w:val="23"/>
          <w:lang w:val="vi-VN"/>
        </w:rPr>
        <w:t xml:space="preserve"> là con trai</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 xml:space="preserve">duy nhất </w:t>
      </w:r>
      <w:r w:rsidR="007942B2" w:rsidRPr="007942B2">
        <w:rPr>
          <w:rStyle w:val="hps"/>
          <w:rFonts w:ascii="Times New Roman" w:hAnsi="Times New Roman" w:cs="Times New Roman"/>
          <w:i/>
          <w:sz w:val="23"/>
          <w:szCs w:val="23"/>
        </w:rPr>
        <w:t xml:space="preserve">được </w:t>
      </w:r>
      <w:r w:rsidR="007942B2" w:rsidRPr="007942B2">
        <w:rPr>
          <w:rStyle w:val="hps"/>
          <w:rFonts w:ascii="Times New Roman" w:hAnsi="Times New Roman" w:cs="Times New Roman"/>
          <w:i/>
          <w:sz w:val="23"/>
          <w:szCs w:val="23"/>
          <w:lang w:val="vi-VN"/>
        </w:rPr>
        <w:t>sinh ra từ</w:t>
      </w:r>
      <w:r w:rsidR="007942B2" w:rsidRPr="007942B2">
        <w:rPr>
          <w:rFonts w:ascii="Times New Roman" w:hAnsi="Times New Roman" w:cs="Times New Roman"/>
          <w:i/>
          <w:sz w:val="23"/>
          <w:szCs w:val="23"/>
          <w:lang w:val="vi-VN"/>
        </w:rPr>
        <w:t xml:space="preserve"> </w:t>
      </w:r>
      <w:r w:rsidR="007942B2" w:rsidRPr="007942B2">
        <w:rPr>
          <w:rStyle w:val="hps"/>
          <w:rFonts w:ascii="Times New Roman" w:hAnsi="Times New Roman" w:cs="Times New Roman"/>
          <w:i/>
          <w:sz w:val="23"/>
          <w:szCs w:val="23"/>
          <w:lang w:val="vi-VN"/>
        </w:rPr>
        <w:t>người vợ</w:t>
      </w:r>
      <w:r w:rsidR="007942B2" w:rsidRPr="007942B2">
        <w:rPr>
          <w:rFonts w:ascii="Times New Roman" w:hAnsi="Times New Roman" w:cs="Times New Roman"/>
          <w:i/>
          <w:sz w:val="23"/>
          <w:szCs w:val="23"/>
          <w:lang w:val="vi-VN"/>
        </w:rPr>
        <w:t xml:space="preserve"> </w:t>
      </w:r>
      <w:r w:rsidR="007942B2" w:rsidRPr="007942B2">
        <w:rPr>
          <w:rStyle w:val="hps"/>
          <w:rFonts w:ascii="Times New Roman" w:hAnsi="Times New Roman" w:cs="Times New Roman"/>
          <w:i/>
          <w:sz w:val="23"/>
          <w:szCs w:val="23"/>
          <w:lang w:val="vi-VN"/>
        </w:rPr>
        <w:t xml:space="preserve">của </w:t>
      </w:r>
      <w:r w:rsidR="007942B2" w:rsidRPr="007942B2">
        <w:rPr>
          <w:rStyle w:val="hps"/>
          <w:rFonts w:ascii="Times New Roman" w:hAnsi="Times New Roman" w:cs="Times New Roman"/>
          <w:i/>
          <w:sz w:val="23"/>
          <w:szCs w:val="23"/>
        </w:rPr>
        <w:t>Gia-cốp</w:t>
      </w:r>
      <w:r w:rsidR="007942B2" w:rsidRPr="007942B2">
        <w:rPr>
          <w:rStyle w:val="hps"/>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còn sống.</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Giu-đa nói</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rằng nếu</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ông trở về</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mà không</w:t>
      </w:r>
      <w:r w:rsidRPr="007942B2">
        <w:rPr>
          <w:rFonts w:ascii="Times New Roman" w:hAnsi="Times New Roman" w:cs="Times New Roman"/>
          <w:i/>
          <w:sz w:val="23"/>
          <w:szCs w:val="23"/>
          <w:lang w:val="vi-VN"/>
        </w:rPr>
        <w:t xml:space="preserve"> </w:t>
      </w:r>
      <w:r w:rsidR="007942B2" w:rsidRPr="007942B2">
        <w:rPr>
          <w:rFonts w:ascii="Times New Roman" w:hAnsi="Times New Roman" w:cs="Times New Roman"/>
          <w:i/>
          <w:sz w:val="23"/>
          <w:szCs w:val="23"/>
        </w:rPr>
        <w:t xml:space="preserve">có </w:t>
      </w:r>
      <w:r w:rsidRPr="007942B2">
        <w:rPr>
          <w:rStyle w:val="hps"/>
          <w:rFonts w:ascii="Times New Roman" w:hAnsi="Times New Roman" w:cs="Times New Roman"/>
          <w:i/>
          <w:sz w:val="23"/>
          <w:szCs w:val="23"/>
          <w:lang w:val="vi-VN"/>
        </w:rPr>
        <w:t>Bên-gia-min</w:t>
      </w:r>
      <w:r w:rsidRPr="007942B2">
        <w:rPr>
          <w:rFonts w:ascii="Times New Roman" w:hAnsi="Times New Roman" w:cs="Times New Roman"/>
          <w:i/>
          <w:sz w:val="23"/>
          <w:szCs w:val="23"/>
          <w:lang w:val="vi-VN"/>
        </w:rPr>
        <w:t xml:space="preserve">, </w:t>
      </w:r>
      <w:r w:rsidR="007942B2" w:rsidRPr="007942B2">
        <w:rPr>
          <w:rStyle w:val="hps"/>
          <w:rFonts w:ascii="Times New Roman" w:hAnsi="Times New Roman" w:cs="Times New Roman"/>
          <w:i/>
          <w:sz w:val="23"/>
          <w:szCs w:val="23"/>
        </w:rPr>
        <w:t xml:space="preserve">thì </w:t>
      </w:r>
      <w:r w:rsidRPr="007942B2">
        <w:rPr>
          <w:rStyle w:val="hps"/>
          <w:rFonts w:ascii="Times New Roman" w:hAnsi="Times New Roman" w:cs="Times New Roman"/>
          <w:i/>
          <w:sz w:val="23"/>
          <w:szCs w:val="23"/>
          <w:lang w:val="vi-VN"/>
        </w:rPr>
        <w:t>cha</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 xml:space="preserve">của ông </w:t>
      </w:r>
      <w:r w:rsidR="007942B2" w:rsidRPr="007942B2">
        <w:rPr>
          <w:rStyle w:val="hps"/>
          <w:rFonts w:ascii="Times New Roman" w:hAnsi="Times New Roman" w:cs="Times New Roman"/>
          <w:i/>
          <w:sz w:val="23"/>
          <w:szCs w:val="23"/>
        </w:rPr>
        <w:t xml:space="preserve">cũng </w:t>
      </w:r>
      <w:r w:rsidRPr="007942B2">
        <w:rPr>
          <w:rStyle w:val="hps"/>
          <w:rFonts w:ascii="Times New Roman" w:hAnsi="Times New Roman" w:cs="Times New Roman"/>
          <w:i/>
          <w:sz w:val="23"/>
          <w:szCs w:val="23"/>
          <w:lang w:val="vi-VN"/>
        </w:rPr>
        <w:t>sẽ</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chết</w:t>
      </w:r>
      <w:r w:rsidR="007942B2" w:rsidRPr="007942B2">
        <w:rPr>
          <w:rFonts w:ascii="Times New Roman" w:hAnsi="Times New Roman" w:cs="Times New Roman"/>
          <w:i/>
          <w:sz w:val="23"/>
          <w:szCs w:val="23"/>
          <w:lang w:val="vi-VN"/>
        </w:rPr>
        <w:t>.</w:t>
      </w:r>
      <w:r w:rsidR="007942B2" w:rsidRPr="007942B2">
        <w:rPr>
          <w:rFonts w:ascii="Times New Roman" w:hAnsi="Times New Roman" w:cs="Times New Roman"/>
          <w:i/>
          <w:sz w:val="23"/>
          <w:szCs w:val="23"/>
        </w:rPr>
        <w:t xml:space="preserve"> Ông</w:t>
      </w:r>
      <w:r w:rsidR="007942B2" w:rsidRPr="007942B2">
        <w:rPr>
          <w:rStyle w:val="hps"/>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hỏ</w:t>
      </w:r>
      <w:r w:rsidR="007942B2" w:rsidRPr="007942B2">
        <w:rPr>
          <w:rStyle w:val="hps"/>
          <w:rFonts w:ascii="Times New Roman" w:hAnsi="Times New Roman" w:cs="Times New Roman"/>
          <w:i/>
          <w:sz w:val="23"/>
          <w:szCs w:val="23"/>
          <w:lang w:val="vi-VN"/>
        </w:rPr>
        <w:t xml:space="preserve">i </w:t>
      </w:r>
      <w:r w:rsidR="007942B2" w:rsidRPr="007942B2">
        <w:rPr>
          <w:rStyle w:val="hps"/>
          <w:rFonts w:ascii="Times New Roman" w:hAnsi="Times New Roman" w:cs="Times New Roman"/>
          <w:i/>
          <w:sz w:val="23"/>
          <w:szCs w:val="23"/>
        </w:rPr>
        <w:t>ông</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có thể là</w:t>
      </w:r>
      <w:r w:rsidR="007942B2" w:rsidRPr="007942B2">
        <w:rPr>
          <w:rStyle w:val="hps"/>
          <w:rFonts w:ascii="Times New Roman" w:hAnsi="Times New Roman" w:cs="Times New Roman"/>
          <w:i/>
          <w:sz w:val="23"/>
          <w:szCs w:val="23"/>
        </w:rPr>
        <w:t>m</w:t>
      </w:r>
      <w:r w:rsidR="007942B2" w:rsidRPr="007942B2">
        <w:rPr>
          <w:rStyle w:val="hps"/>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nô lệ</w:t>
      </w:r>
      <w:r w:rsidRPr="007942B2">
        <w:rPr>
          <w:rFonts w:ascii="Times New Roman" w:hAnsi="Times New Roman" w:cs="Times New Roman"/>
          <w:i/>
          <w:sz w:val="23"/>
          <w:szCs w:val="23"/>
          <w:lang w:val="vi-VN"/>
        </w:rPr>
        <w:t xml:space="preserve"> </w:t>
      </w:r>
      <w:r w:rsidR="007942B2" w:rsidRPr="007942B2">
        <w:rPr>
          <w:rStyle w:val="hps"/>
          <w:rFonts w:ascii="Times New Roman" w:hAnsi="Times New Roman" w:cs="Times New Roman"/>
          <w:i/>
          <w:sz w:val="23"/>
          <w:szCs w:val="23"/>
        </w:rPr>
        <w:t>thế cho em</w:t>
      </w:r>
      <w:r w:rsidRPr="007942B2">
        <w:rPr>
          <w:rStyle w:val="hps"/>
          <w:rFonts w:ascii="Times New Roman" w:hAnsi="Times New Roman" w:cs="Times New Roman"/>
          <w:i/>
          <w:sz w:val="23"/>
          <w:szCs w:val="23"/>
          <w:lang w:val="vi-VN"/>
        </w:rPr>
        <w:t xml:space="preserve"> trai</w:t>
      </w:r>
      <w:r w:rsidR="007942B2" w:rsidRPr="007942B2">
        <w:rPr>
          <w:rStyle w:val="hps"/>
          <w:rFonts w:ascii="Times New Roman" w:hAnsi="Times New Roman" w:cs="Times New Roman"/>
          <w:i/>
          <w:sz w:val="23"/>
          <w:szCs w:val="23"/>
        </w:rPr>
        <w:t xml:space="preserve"> của ông có được không</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Ông đã</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hứa sẽ</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bảo lãnh cho</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em trai</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của mình.</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Ông không thể</w:t>
      </w:r>
      <w:r w:rsidRPr="007942B2">
        <w:rPr>
          <w:rFonts w:ascii="Times New Roman" w:hAnsi="Times New Roman" w:cs="Times New Roman"/>
          <w:i/>
          <w:sz w:val="23"/>
          <w:szCs w:val="23"/>
          <w:lang w:val="vi-VN"/>
        </w:rPr>
        <w:t xml:space="preserve"> </w:t>
      </w:r>
      <w:r w:rsidR="007942B2" w:rsidRPr="007942B2">
        <w:rPr>
          <w:rStyle w:val="hps"/>
          <w:rFonts w:ascii="Times New Roman" w:hAnsi="Times New Roman" w:cs="Times New Roman"/>
          <w:i/>
          <w:sz w:val="23"/>
          <w:szCs w:val="23"/>
        </w:rPr>
        <w:t>trở về</w:t>
      </w:r>
      <w:r w:rsidR="007942B2" w:rsidRPr="007942B2">
        <w:rPr>
          <w:rStyle w:val="hps"/>
          <w:rFonts w:ascii="Times New Roman" w:hAnsi="Times New Roman" w:cs="Times New Roman"/>
          <w:i/>
          <w:sz w:val="23"/>
          <w:szCs w:val="23"/>
          <w:lang w:val="vi-VN"/>
        </w:rPr>
        <w:t xml:space="preserve"> </w:t>
      </w:r>
      <w:r w:rsidR="007942B2" w:rsidRPr="007942B2">
        <w:rPr>
          <w:rStyle w:val="hps"/>
          <w:rFonts w:ascii="Times New Roman" w:hAnsi="Times New Roman" w:cs="Times New Roman"/>
          <w:i/>
          <w:sz w:val="23"/>
          <w:szCs w:val="23"/>
        </w:rPr>
        <w:t xml:space="preserve">với </w:t>
      </w:r>
      <w:r w:rsidRPr="007942B2">
        <w:rPr>
          <w:rStyle w:val="hps"/>
          <w:rFonts w:ascii="Times New Roman" w:hAnsi="Times New Roman" w:cs="Times New Roman"/>
          <w:i/>
          <w:sz w:val="23"/>
          <w:szCs w:val="23"/>
          <w:lang w:val="vi-VN"/>
        </w:rPr>
        <w:t>cha</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mà không có</w:t>
      </w:r>
      <w:r w:rsidRPr="007942B2">
        <w:rPr>
          <w:rFonts w:ascii="Times New Roman" w:hAnsi="Times New Roman" w:cs="Times New Roman"/>
          <w:i/>
          <w:sz w:val="23"/>
          <w:szCs w:val="23"/>
          <w:lang w:val="vi-VN"/>
        </w:rPr>
        <w:t xml:space="preserve"> </w:t>
      </w:r>
      <w:r w:rsidR="007942B2" w:rsidRPr="007942B2">
        <w:rPr>
          <w:rStyle w:val="hps"/>
          <w:rFonts w:ascii="Times New Roman" w:hAnsi="Times New Roman" w:cs="Times New Roman"/>
          <w:i/>
          <w:sz w:val="23"/>
          <w:szCs w:val="23"/>
        </w:rPr>
        <w:t xml:space="preserve">đứa trẻ bởi </w:t>
      </w:r>
      <w:r w:rsidR="007942B2" w:rsidRPr="007942B2">
        <w:rPr>
          <w:rStyle w:val="hps"/>
          <w:rFonts w:ascii="Times New Roman" w:hAnsi="Times New Roman" w:cs="Times New Roman"/>
          <w:i/>
          <w:sz w:val="23"/>
          <w:szCs w:val="23"/>
          <w:lang w:val="vi-VN"/>
        </w:rPr>
        <w:t xml:space="preserve">vì </w:t>
      </w:r>
      <w:r w:rsidR="007942B2" w:rsidRPr="007942B2">
        <w:rPr>
          <w:rStyle w:val="hps"/>
          <w:rFonts w:ascii="Times New Roman" w:hAnsi="Times New Roman" w:cs="Times New Roman"/>
          <w:i/>
          <w:sz w:val="23"/>
          <w:szCs w:val="23"/>
        </w:rPr>
        <w:t>ông</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không</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thể chịu đựng</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sự dữ</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sẽ đến</w:t>
      </w:r>
      <w:r w:rsidRPr="007942B2">
        <w:rPr>
          <w:rFonts w:ascii="Times New Roman" w:hAnsi="Times New Roman" w:cs="Times New Roman"/>
          <w:i/>
          <w:sz w:val="23"/>
          <w:szCs w:val="23"/>
          <w:lang w:val="vi-VN"/>
        </w:rPr>
        <w:t xml:space="preserve"> </w:t>
      </w:r>
      <w:r w:rsidR="007942B2" w:rsidRPr="007942B2">
        <w:rPr>
          <w:rStyle w:val="hps"/>
          <w:rFonts w:ascii="Times New Roman" w:hAnsi="Times New Roman" w:cs="Times New Roman"/>
          <w:i/>
          <w:sz w:val="23"/>
          <w:szCs w:val="23"/>
        </w:rPr>
        <w:t xml:space="preserve">trên </w:t>
      </w:r>
      <w:r w:rsidRPr="007942B2">
        <w:rPr>
          <w:rStyle w:val="hps"/>
          <w:rFonts w:ascii="Times New Roman" w:hAnsi="Times New Roman" w:cs="Times New Roman"/>
          <w:i/>
          <w:sz w:val="23"/>
          <w:szCs w:val="23"/>
          <w:lang w:val="vi-VN"/>
        </w:rPr>
        <w:t>cha</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củ</w:t>
      </w:r>
      <w:r w:rsidR="007942B2" w:rsidRPr="007942B2">
        <w:rPr>
          <w:rStyle w:val="hps"/>
          <w:rFonts w:ascii="Times New Roman" w:hAnsi="Times New Roman" w:cs="Times New Roman"/>
          <w:i/>
          <w:sz w:val="23"/>
          <w:szCs w:val="23"/>
          <w:lang w:val="vi-VN"/>
        </w:rPr>
        <w:t xml:space="preserve">a </w:t>
      </w:r>
      <w:r w:rsidR="007942B2" w:rsidRPr="007942B2">
        <w:rPr>
          <w:rStyle w:val="hps"/>
          <w:rFonts w:ascii="Times New Roman" w:hAnsi="Times New Roman" w:cs="Times New Roman"/>
          <w:i/>
          <w:sz w:val="23"/>
          <w:szCs w:val="23"/>
        </w:rPr>
        <w:t>mình</w:t>
      </w:r>
      <w:r w:rsidRPr="007942B2">
        <w:rPr>
          <w:rFonts w:ascii="Times New Roman" w:hAnsi="Times New Roman" w:cs="Times New Roman"/>
          <w:i/>
          <w:sz w:val="23"/>
          <w:szCs w:val="23"/>
          <w:lang w:val="vi-VN"/>
        </w:rPr>
        <w:t>.</w:t>
      </w:r>
      <w:r w:rsidRPr="007942B2">
        <w:rPr>
          <w:rFonts w:ascii="Times New Roman" w:hAnsi="Times New Roman" w:cs="Times New Roman"/>
          <w:i/>
          <w:sz w:val="23"/>
          <w:szCs w:val="23"/>
          <w:lang w:val="vi-VN"/>
        </w:rPr>
        <w:br/>
        <w:t xml:space="preserve">   </w:t>
      </w:r>
      <w:r w:rsidR="00FA78E7">
        <w:rPr>
          <w:rFonts w:ascii="Times New Roman" w:hAnsi="Times New Roman" w:cs="Times New Roman"/>
          <w:i/>
          <w:sz w:val="23"/>
          <w:szCs w:val="23"/>
        </w:rPr>
        <w:t xml:space="preserve">  </w:t>
      </w:r>
      <w:r w:rsidRPr="007942B2">
        <w:rPr>
          <w:rStyle w:val="hps"/>
          <w:rFonts w:ascii="Times New Roman" w:hAnsi="Times New Roman" w:cs="Times New Roman"/>
          <w:i/>
          <w:sz w:val="23"/>
          <w:szCs w:val="23"/>
          <w:lang w:val="vi-VN"/>
        </w:rPr>
        <w:t>Giô-sép</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không</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thể</w:t>
      </w:r>
      <w:r w:rsidR="007942B2" w:rsidRPr="007942B2">
        <w:rPr>
          <w:rStyle w:val="hps"/>
          <w:rFonts w:ascii="Times New Roman" w:hAnsi="Times New Roman" w:cs="Times New Roman"/>
          <w:i/>
          <w:sz w:val="23"/>
          <w:szCs w:val="23"/>
          <w:lang w:val="vi-VN"/>
        </w:rPr>
        <w:t xml:space="preserve"> </w:t>
      </w:r>
      <w:r w:rsidR="007942B2" w:rsidRPr="007942B2">
        <w:rPr>
          <w:rStyle w:val="hps"/>
          <w:rFonts w:ascii="Times New Roman" w:hAnsi="Times New Roman" w:cs="Times New Roman"/>
          <w:i/>
          <w:sz w:val="23"/>
          <w:szCs w:val="23"/>
        </w:rPr>
        <w:t xml:space="preserve">tự chủ </w:t>
      </w:r>
      <w:r w:rsidRPr="007942B2">
        <w:rPr>
          <w:rStyle w:val="hps"/>
          <w:rFonts w:ascii="Times New Roman" w:hAnsi="Times New Roman" w:cs="Times New Roman"/>
          <w:i/>
          <w:sz w:val="23"/>
          <w:szCs w:val="23"/>
          <w:lang w:val="vi-VN"/>
        </w:rPr>
        <w:t>được</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nữa.</w:t>
      </w:r>
      <w:r w:rsidRPr="007942B2">
        <w:rPr>
          <w:rFonts w:ascii="Times New Roman" w:hAnsi="Times New Roman" w:cs="Times New Roman"/>
          <w:i/>
          <w:sz w:val="23"/>
          <w:szCs w:val="23"/>
          <w:lang w:val="vi-VN"/>
        </w:rPr>
        <w:t xml:space="preserve"> </w:t>
      </w:r>
      <w:r w:rsidR="007942B2" w:rsidRPr="007942B2">
        <w:rPr>
          <w:rStyle w:val="hps"/>
          <w:rFonts w:ascii="Times New Roman" w:hAnsi="Times New Roman" w:cs="Times New Roman"/>
          <w:i/>
          <w:sz w:val="23"/>
          <w:szCs w:val="23"/>
          <w:lang w:val="vi-VN"/>
        </w:rPr>
        <w:t xml:space="preserve">Ông </w:t>
      </w:r>
      <w:r w:rsidR="007942B2" w:rsidRPr="007942B2">
        <w:rPr>
          <w:rStyle w:val="hps"/>
          <w:rFonts w:ascii="Times New Roman" w:hAnsi="Times New Roman" w:cs="Times New Roman"/>
          <w:i/>
          <w:sz w:val="23"/>
          <w:szCs w:val="23"/>
        </w:rPr>
        <w:t xml:space="preserve">bảo </w:t>
      </w:r>
      <w:r w:rsidRPr="007942B2">
        <w:rPr>
          <w:rStyle w:val="hps"/>
          <w:rFonts w:ascii="Times New Roman" w:hAnsi="Times New Roman" w:cs="Times New Roman"/>
          <w:i/>
          <w:sz w:val="23"/>
          <w:szCs w:val="23"/>
          <w:lang w:val="vi-VN"/>
        </w:rPr>
        <w:t>tất cả mọi người</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trong</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phòng</w:t>
      </w:r>
      <w:r w:rsidRPr="007942B2">
        <w:rPr>
          <w:rFonts w:ascii="Times New Roman" w:hAnsi="Times New Roman" w:cs="Times New Roman"/>
          <w:i/>
          <w:sz w:val="23"/>
          <w:szCs w:val="23"/>
          <w:lang w:val="vi-VN"/>
        </w:rPr>
        <w:t xml:space="preserve"> </w:t>
      </w:r>
      <w:r w:rsidR="007942B2" w:rsidRPr="007942B2">
        <w:rPr>
          <w:rStyle w:val="hps"/>
          <w:rFonts w:ascii="Times New Roman" w:hAnsi="Times New Roman" w:cs="Times New Roman"/>
          <w:i/>
          <w:sz w:val="23"/>
          <w:szCs w:val="23"/>
        </w:rPr>
        <w:t>đi ra</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Không có ai ở</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trong</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phòng khi</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Giô-sép</w:t>
      </w:r>
      <w:r w:rsidRPr="007942B2">
        <w:rPr>
          <w:rFonts w:ascii="Times New Roman" w:hAnsi="Times New Roman" w:cs="Times New Roman"/>
          <w:i/>
          <w:sz w:val="23"/>
          <w:szCs w:val="23"/>
          <w:lang w:val="vi-VN"/>
        </w:rPr>
        <w:t xml:space="preserve"> </w:t>
      </w:r>
      <w:r w:rsidR="007942B2" w:rsidRPr="007942B2">
        <w:rPr>
          <w:rStyle w:val="hps"/>
          <w:rFonts w:ascii="Times New Roman" w:hAnsi="Times New Roman" w:cs="Times New Roman"/>
          <w:i/>
          <w:sz w:val="23"/>
          <w:szCs w:val="23"/>
        </w:rPr>
        <w:t>tỏ mình cho các</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anh em của mình</w:t>
      </w:r>
      <w:r w:rsidRPr="007942B2">
        <w:rPr>
          <w:rFonts w:ascii="Times New Roman" w:hAnsi="Times New Roman" w:cs="Times New Roman"/>
          <w:i/>
          <w:sz w:val="23"/>
          <w:szCs w:val="23"/>
          <w:lang w:val="vi-VN"/>
        </w:rPr>
        <w:t xml:space="preserve">. </w:t>
      </w:r>
      <w:r w:rsidR="007942B2" w:rsidRPr="007942B2">
        <w:rPr>
          <w:rStyle w:val="hps"/>
          <w:rFonts w:ascii="Times New Roman" w:hAnsi="Times New Roman" w:cs="Times New Roman"/>
          <w:i/>
          <w:sz w:val="23"/>
          <w:szCs w:val="23"/>
        </w:rPr>
        <w:t>Ông</w:t>
      </w:r>
      <w:r w:rsidRPr="007942B2">
        <w:rPr>
          <w:rStyle w:val="hps"/>
          <w:rFonts w:ascii="Times New Roman" w:hAnsi="Times New Roman" w:cs="Times New Roman"/>
          <w:i/>
          <w:sz w:val="23"/>
          <w:szCs w:val="23"/>
          <w:lang w:val="vi-VN"/>
        </w:rPr>
        <w:t xml:space="preserve"> khóc</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lớn tiếng</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và</w:t>
      </w:r>
      <w:r w:rsidRPr="007942B2">
        <w:rPr>
          <w:rFonts w:ascii="Times New Roman" w:hAnsi="Times New Roman" w:cs="Times New Roman"/>
          <w:i/>
          <w:sz w:val="23"/>
          <w:szCs w:val="23"/>
          <w:lang w:val="vi-VN"/>
        </w:rPr>
        <w:t xml:space="preserve"> </w:t>
      </w:r>
      <w:r w:rsidR="007942B2" w:rsidRPr="007942B2">
        <w:rPr>
          <w:rStyle w:val="hps"/>
          <w:rFonts w:ascii="Times New Roman" w:hAnsi="Times New Roman" w:cs="Times New Roman"/>
          <w:i/>
          <w:sz w:val="23"/>
          <w:szCs w:val="23"/>
        </w:rPr>
        <w:t xml:space="preserve">những người </w:t>
      </w:r>
      <w:r w:rsidRPr="007942B2">
        <w:rPr>
          <w:rStyle w:val="hps"/>
          <w:rFonts w:ascii="Times New Roman" w:hAnsi="Times New Roman" w:cs="Times New Roman"/>
          <w:i/>
          <w:sz w:val="23"/>
          <w:szCs w:val="23"/>
          <w:lang w:val="vi-VN"/>
        </w:rPr>
        <w:t>Ai Cập</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và</w:t>
      </w:r>
      <w:r w:rsidRPr="007942B2">
        <w:rPr>
          <w:rFonts w:ascii="Times New Roman" w:hAnsi="Times New Roman" w:cs="Times New Roman"/>
          <w:i/>
          <w:sz w:val="23"/>
          <w:szCs w:val="23"/>
          <w:lang w:val="vi-VN"/>
        </w:rPr>
        <w:t xml:space="preserve"> </w:t>
      </w:r>
      <w:r w:rsidR="007942B2" w:rsidRPr="007942B2">
        <w:rPr>
          <w:rStyle w:val="hps"/>
          <w:rFonts w:ascii="Times New Roman" w:hAnsi="Times New Roman" w:cs="Times New Roman"/>
          <w:i/>
          <w:sz w:val="23"/>
          <w:szCs w:val="23"/>
          <w:lang w:val="vi-VN"/>
        </w:rPr>
        <w:t>Pha</w:t>
      </w:r>
      <w:r w:rsidR="007942B2" w:rsidRPr="007942B2">
        <w:rPr>
          <w:rStyle w:val="hps"/>
          <w:rFonts w:ascii="Times New Roman" w:hAnsi="Times New Roman" w:cs="Times New Roman"/>
          <w:i/>
          <w:sz w:val="23"/>
          <w:szCs w:val="23"/>
        </w:rPr>
        <w:t>-ra-ôn</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nghe thấy.</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Giô-sép</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nói với</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anh em của mình</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"Tôi là</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Giô-sép</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cha</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tôi còn sống</w:t>
      </w:r>
      <w:r w:rsidR="007942B2" w:rsidRPr="007942B2">
        <w:rPr>
          <w:rStyle w:val="hps"/>
          <w:rFonts w:ascii="Times New Roman" w:hAnsi="Times New Roman" w:cs="Times New Roman"/>
          <w:i/>
          <w:sz w:val="23"/>
          <w:szCs w:val="23"/>
        </w:rPr>
        <w:t xml:space="preserve"> không</w:t>
      </w:r>
      <w:r w:rsidRPr="007942B2">
        <w:rPr>
          <w:rFonts w:ascii="Times New Roman" w:hAnsi="Times New Roman" w:cs="Times New Roman"/>
          <w:i/>
          <w:sz w:val="23"/>
          <w:szCs w:val="23"/>
          <w:lang w:val="vi-VN"/>
        </w:rPr>
        <w:t xml:space="preserve">?" </w:t>
      </w:r>
      <w:r w:rsidR="007942B2" w:rsidRPr="007942B2">
        <w:rPr>
          <w:rStyle w:val="hps"/>
          <w:rFonts w:ascii="Times New Roman" w:hAnsi="Times New Roman" w:cs="Times New Roman"/>
          <w:i/>
          <w:sz w:val="23"/>
          <w:szCs w:val="23"/>
        </w:rPr>
        <w:t>Các a</w:t>
      </w:r>
      <w:r w:rsidRPr="007942B2">
        <w:rPr>
          <w:rStyle w:val="hps"/>
          <w:rFonts w:ascii="Times New Roman" w:hAnsi="Times New Roman" w:cs="Times New Roman"/>
          <w:i/>
          <w:sz w:val="23"/>
          <w:szCs w:val="23"/>
          <w:lang w:val="vi-VN"/>
        </w:rPr>
        <w:t>nh em</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không</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thể trả lời</w:t>
      </w:r>
      <w:r w:rsidRPr="007942B2">
        <w:rPr>
          <w:rFonts w:ascii="Times New Roman" w:hAnsi="Times New Roman" w:cs="Times New Roman"/>
          <w:i/>
          <w:sz w:val="23"/>
          <w:szCs w:val="23"/>
          <w:lang w:val="vi-VN"/>
        </w:rPr>
        <w:t xml:space="preserve"> </w:t>
      </w:r>
      <w:r w:rsidR="007942B2" w:rsidRPr="007942B2">
        <w:rPr>
          <w:rStyle w:val="hps"/>
          <w:rFonts w:ascii="Times New Roman" w:hAnsi="Times New Roman" w:cs="Times New Roman"/>
          <w:i/>
          <w:sz w:val="23"/>
          <w:szCs w:val="23"/>
        </w:rPr>
        <w:t>ông</w:t>
      </w:r>
      <w:r w:rsidRPr="007942B2">
        <w:rPr>
          <w:rStyle w:val="hps"/>
          <w:rFonts w:ascii="Times New Roman" w:hAnsi="Times New Roman" w:cs="Times New Roman"/>
          <w:i/>
          <w:sz w:val="23"/>
          <w:szCs w:val="23"/>
          <w:lang w:val="vi-VN"/>
        </w:rPr>
        <w:t xml:space="preserve"> vì</w:t>
      </w:r>
      <w:r w:rsidRPr="007942B2">
        <w:rPr>
          <w:rFonts w:ascii="Times New Roman" w:hAnsi="Times New Roman" w:cs="Times New Roman"/>
          <w:i/>
          <w:sz w:val="23"/>
          <w:szCs w:val="23"/>
          <w:lang w:val="vi-VN"/>
        </w:rPr>
        <w:t xml:space="preserve"> </w:t>
      </w:r>
      <w:r w:rsidRPr="007942B2">
        <w:rPr>
          <w:rStyle w:val="hps"/>
          <w:rFonts w:ascii="Times New Roman" w:hAnsi="Times New Roman" w:cs="Times New Roman"/>
          <w:i/>
          <w:sz w:val="23"/>
          <w:szCs w:val="23"/>
          <w:lang w:val="vi-VN"/>
        </w:rPr>
        <w:t>họ</w:t>
      </w:r>
      <w:r w:rsidRPr="007942B2">
        <w:rPr>
          <w:rFonts w:ascii="Times New Roman" w:hAnsi="Times New Roman" w:cs="Times New Roman"/>
          <w:i/>
          <w:sz w:val="23"/>
          <w:szCs w:val="23"/>
          <w:lang w:val="vi-VN"/>
        </w:rPr>
        <w:t xml:space="preserve"> </w:t>
      </w:r>
      <w:r w:rsidR="007942B2" w:rsidRPr="007942B2">
        <w:rPr>
          <w:rStyle w:val="hps"/>
          <w:rFonts w:ascii="Times New Roman" w:hAnsi="Times New Roman" w:cs="Times New Roman"/>
          <w:i/>
          <w:sz w:val="23"/>
          <w:szCs w:val="23"/>
        </w:rPr>
        <w:t xml:space="preserve">hoảng sợ trước mặt ông. </w:t>
      </w:r>
    </w:p>
    <w:p w:rsidR="009315D8" w:rsidRPr="007942B2" w:rsidRDefault="009315D8" w:rsidP="009315D8">
      <w:pPr>
        <w:tabs>
          <w:tab w:val="left" w:pos="6870"/>
        </w:tabs>
        <w:rPr>
          <w:rFonts w:ascii="Times New Roman" w:eastAsia="Arial Unicode MS" w:hAnsi="Times New Roman" w:cs="Times New Roman"/>
          <w:i/>
          <w:sz w:val="23"/>
          <w:szCs w:val="23"/>
        </w:rPr>
      </w:pPr>
    </w:p>
    <w:p w:rsidR="009315D8" w:rsidRDefault="009315D8" w:rsidP="009315D8">
      <w:pPr>
        <w:tabs>
          <w:tab w:val="left" w:pos="6870"/>
        </w:tabs>
        <w:rPr>
          <w:rFonts w:ascii="Times New Roman" w:eastAsia="Arial Unicode MS" w:hAnsi="Times New Roman" w:cs="Times New Roman"/>
          <w:i/>
          <w:sz w:val="23"/>
          <w:szCs w:val="23"/>
        </w:rPr>
      </w:pPr>
    </w:p>
    <w:p w:rsidR="009315D8" w:rsidRDefault="009315D8" w:rsidP="009315D8">
      <w:pPr>
        <w:tabs>
          <w:tab w:val="left" w:pos="6870"/>
        </w:tabs>
        <w:rPr>
          <w:rFonts w:ascii="Times New Roman" w:eastAsia="Arial Unicode MS" w:hAnsi="Times New Roman" w:cs="Times New Roman"/>
          <w:i/>
          <w:sz w:val="23"/>
          <w:szCs w:val="23"/>
        </w:rPr>
      </w:pPr>
    </w:p>
    <w:p w:rsidR="009315D8" w:rsidRDefault="009315D8" w:rsidP="009315D8">
      <w:pPr>
        <w:tabs>
          <w:tab w:val="left" w:pos="6870"/>
        </w:tabs>
        <w:rPr>
          <w:rFonts w:ascii="Times New Roman" w:eastAsia="Arial Unicode MS" w:hAnsi="Times New Roman" w:cs="Times New Roman"/>
          <w:i/>
          <w:sz w:val="23"/>
          <w:szCs w:val="23"/>
        </w:rPr>
      </w:pPr>
    </w:p>
    <w:p w:rsidR="009315D8" w:rsidRDefault="009315D8" w:rsidP="009315D8">
      <w:pPr>
        <w:tabs>
          <w:tab w:val="left" w:pos="6870"/>
        </w:tabs>
        <w:rPr>
          <w:rFonts w:ascii="Times New Roman" w:eastAsia="Arial Unicode MS" w:hAnsi="Times New Roman" w:cs="Times New Roman"/>
          <w:i/>
          <w:sz w:val="23"/>
          <w:szCs w:val="23"/>
        </w:rPr>
      </w:pPr>
    </w:p>
    <w:p w:rsidR="00FA78E7" w:rsidRDefault="00FA78E7" w:rsidP="009315D8">
      <w:pPr>
        <w:tabs>
          <w:tab w:val="left" w:pos="6870"/>
        </w:tabs>
        <w:rPr>
          <w:rFonts w:ascii="Times New Roman" w:eastAsia="Arial Unicode MS" w:hAnsi="Times New Roman" w:cs="Times New Roman"/>
          <w:i/>
          <w:sz w:val="23"/>
          <w:szCs w:val="23"/>
        </w:rPr>
      </w:pPr>
    </w:p>
    <w:p w:rsidR="00FA78E7" w:rsidRDefault="00FA78E7" w:rsidP="009315D8">
      <w:pPr>
        <w:tabs>
          <w:tab w:val="left" w:pos="6870"/>
        </w:tabs>
        <w:rPr>
          <w:rFonts w:ascii="Times New Roman" w:eastAsia="Arial Unicode MS" w:hAnsi="Times New Roman" w:cs="Times New Roman"/>
          <w:i/>
          <w:sz w:val="23"/>
          <w:szCs w:val="23"/>
        </w:rPr>
      </w:pPr>
    </w:p>
    <w:p w:rsidR="00FA78E7" w:rsidRDefault="00FA78E7" w:rsidP="009315D8">
      <w:pPr>
        <w:tabs>
          <w:tab w:val="left" w:pos="6870"/>
        </w:tabs>
        <w:rPr>
          <w:rFonts w:ascii="Times New Roman" w:eastAsia="Arial Unicode MS" w:hAnsi="Times New Roman" w:cs="Times New Roman"/>
          <w:i/>
          <w:sz w:val="23"/>
          <w:szCs w:val="23"/>
        </w:rPr>
      </w:pPr>
    </w:p>
    <w:p w:rsidR="009315D8" w:rsidRDefault="009315D8" w:rsidP="009315D8">
      <w:pPr>
        <w:tabs>
          <w:tab w:val="left" w:pos="6870"/>
        </w:tabs>
        <w:rPr>
          <w:rFonts w:ascii="Times New Roman" w:eastAsia="Arial Unicode MS" w:hAnsi="Times New Roman" w:cs="Times New Roman"/>
          <w:i/>
          <w:sz w:val="23"/>
          <w:szCs w:val="23"/>
        </w:rPr>
      </w:pPr>
    </w:p>
    <w:p w:rsidR="009315D8" w:rsidRPr="00B01AF7" w:rsidRDefault="00AB121C" w:rsidP="009315D8">
      <w:pPr>
        <w:tabs>
          <w:tab w:val="left" w:pos="6870"/>
        </w:tabs>
        <w:rPr>
          <w:rFonts w:ascii="Times New Roman" w:eastAsia="Arial Unicode MS" w:hAnsi="Times New Roman" w:cs="Times New Roman"/>
          <w:i/>
          <w:sz w:val="23"/>
          <w:szCs w:val="23"/>
        </w:rPr>
      </w:pPr>
      <w:r w:rsidRPr="00B01AF7">
        <w:rPr>
          <w:rFonts w:ascii="Times New Roman" w:hAnsi="Times New Roman" w:cs="Times New Roman"/>
          <w:i/>
          <w:sz w:val="23"/>
          <w:szCs w:val="23"/>
        </w:rPr>
        <w:lastRenderedPageBreak/>
        <w:t xml:space="preserve">Giô-sép </w:t>
      </w:r>
      <w:r w:rsidRPr="00B01AF7">
        <w:rPr>
          <w:rFonts w:ascii="Times New Roman" w:hAnsi="Times New Roman" w:cs="Times New Roman"/>
          <w:i/>
          <w:sz w:val="23"/>
          <w:szCs w:val="23"/>
          <w:lang w:val="vi-VN"/>
        </w:rPr>
        <w:t>lặ</w:t>
      </w:r>
      <w:r w:rsidR="00B01AF7">
        <w:rPr>
          <w:rFonts w:ascii="Times New Roman" w:hAnsi="Times New Roman" w:cs="Times New Roman"/>
          <w:i/>
          <w:sz w:val="23"/>
          <w:szCs w:val="23"/>
          <w:lang w:val="vi-VN"/>
        </w:rPr>
        <w:t xml:space="preserve">p </w:t>
      </w:r>
      <w:r w:rsidR="00B01AF7">
        <w:rPr>
          <w:rFonts w:ascii="Times New Roman" w:hAnsi="Times New Roman" w:cs="Times New Roman"/>
          <w:i/>
          <w:sz w:val="23"/>
          <w:szCs w:val="23"/>
        </w:rPr>
        <w:t>lại:</w:t>
      </w:r>
      <w:r w:rsidRPr="00B01AF7">
        <w:rPr>
          <w:rFonts w:ascii="Times New Roman" w:hAnsi="Times New Roman" w:cs="Times New Roman"/>
          <w:i/>
          <w:sz w:val="23"/>
          <w:szCs w:val="23"/>
          <w:lang w:val="vi-VN"/>
        </w:rPr>
        <w:t xml:space="preserve"> "</w:t>
      </w:r>
      <w:r w:rsidRPr="00B01AF7">
        <w:rPr>
          <w:rFonts w:ascii="Times New Roman" w:hAnsi="Times New Roman" w:cs="Times New Roman"/>
          <w:i/>
          <w:sz w:val="23"/>
          <w:szCs w:val="23"/>
        </w:rPr>
        <w:t>Tôi là Giô-sép, em mà các anh đã bán đặng bị dẫn qua xứ Ê-díp-tô. Bây giờ, đừng sầu não, và cũng đừng tiếc chi về điều các anh đã bán tôi đặng bị dẫn đến xứ nầy; vì để giữ gìn sự sống các anh, nên Đức Chúa Trời đã sai tôi đến đây trước các anh.</w:t>
      </w:r>
      <w:r w:rsidRPr="00B01AF7">
        <w:rPr>
          <w:rFonts w:ascii="Times New Roman" w:hAnsi="Times New Roman" w:cs="Times New Roman"/>
          <w:i/>
          <w:sz w:val="23"/>
          <w:szCs w:val="23"/>
          <w:lang w:val="vi-VN"/>
        </w:rPr>
        <w:t xml:space="preserve"> </w:t>
      </w:r>
      <w:r w:rsidRPr="00B01AF7">
        <w:rPr>
          <w:rFonts w:ascii="Times New Roman" w:hAnsi="Times New Roman" w:cs="Times New Roman"/>
          <w:i/>
          <w:sz w:val="23"/>
          <w:szCs w:val="23"/>
        </w:rPr>
        <w:t>Kìa, hai năm rồi trong xứ đã bị đói kém, và còn năm năm nữa sẽ không còn cày cấy chi, gặt hái chi được hết. Đức Chúa Trời sai tôi đến đây trước, đặng làm cho các anh còn nối dòng trên mặt đất, và nương một sự giải cứu lớn đặng giữ gìn sự sống cho anh em. Không, chẳng phải các anh sai tôi đến đây đâu, ấy là Đức Chúa Trời; Ngài dường đặt tôi làm cha Pha-ra-ôn, cai quản cả nhà người, và trị khắp xứ Ê-díp-tô.</w:t>
      </w:r>
      <w:r w:rsidRPr="00B01AF7">
        <w:rPr>
          <w:rFonts w:ascii="Times New Roman" w:hAnsi="Times New Roman" w:cs="Times New Roman"/>
          <w:i/>
          <w:sz w:val="23"/>
          <w:szCs w:val="23"/>
          <w:lang w:val="vi-VN"/>
        </w:rPr>
        <w:t>"</w:t>
      </w:r>
      <w:r w:rsidRPr="00B01AF7">
        <w:rPr>
          <w:rFonts w:ascii="Times New Roman" w:hAnsi="Times New Roman" w:cs="Times New Roman"/>
          <w:i/>
          <w:sz w:val="23"/>
          <w:szCs w:val="23"/>
          <w:lang w:val="vi-VN"/>
        </w:rPr>
        <w:br/>
        <w:t>   </w:t>
      </w:r>
      <w:r w:rsidR="00FA78E7">
        <w:rPr>
          <w:rFonts w:ascii="Times New Roman" w:hAnsi="Times New Roman" w:cs="Times New Roman"/>
          <w:i/>
          <w:sz w:val="23"/>
          <w:szCs w:val="23"/>
        </w:rPr>
        <w:t xml:space="preserve">   </w:t>
      </w:r>
      <w:r w:rsidRPr="00B01AF7">
        <w:rPr>
          <w:rFonts w:ascii="Times New Roman" w:hAnsi="Times New Roman" w:cs="Times New Roman"/>
          <w:i/>
          <w:sz w:val="23"/>
          <w:szCs w:val="23"/>
          <w:lang w:val="vi-VN"/>
        </w:rPr>
        <w:t xml:space="preserve">Ông </w:t>
      </w:r>
      <w:r w:rsidRPr="00B01AF7">
        <w:rPr>
          <w:rFonts w:ascii="Times New Roman" w:hAnsi="Times New Roman" w:cs="Times New Roman"/>
          <w:i/>
          <w:sz w:val="23"/>
          <w:szCs w:val="23"/>
        </w:rPr>
        <w:t xml:space="preserve">bảo </w:t>
      </w:r>
      <w:r w:rsidRPr="00B01AF7">
        <w:rPr>
          <w:rFonts w:ascii="Times New Roman" w:hAnsi="Times New Roman" w:cs="Times New Roman"/>
          <w:i/>
          <w:sz w:val="23"/>
          <w:szCs w:val="23"/>
          <w:lang w:val="vi-VN"/>
        </w:rPr>
        <w:t xml:space="preserve">họ đi đến cha của mình và nói với </w:t>
      </w:r>
      <w:r w:rsidRPr="00B01AF7">
        <w:rPr>
          <w:rFonts w:ascii="Times New Roman" w:hAnsi="Times New Roman" w:cs="Times New Roman"/>
          <w:i/>
          <w:sz w:val="23"/>
          <w:szCs w:val="23"/>
        </w:rPr>
        <w:t xml:space="preserve">ông </w:t>
      </w:r>
      <w:r w:rsidRPr="00B01AF7">
        <w:rPr>
          <w:rFonts w:ascii="Times New Roman" w:hAnsi="Times New Roman" w:cs="Times New Roman"/>
          <w:i/>
          <w:sz w:val="23"/>
          <w:szCs w:val="23"/>
          <w:lang w:val="vi-VN"/>
        </w:rPr>
        <w:t xml:space="preserve">rằng Giô-sép là chúa của tất cả Ai Cập. Họ nên đến với </w:t>
      </w:r>
      <w:r w:rsidRPr="00B01AF7">
        <w:rPr>
          <w:rFonts w:ascii="Times New Roman" w:hAnsi="Times New Roman" w:cs="Times New Roman"/>
          <w:i/>
          <w:sz w:val="23"/>
          <w:szCs w:val="23"/>
        </w:rPr>
        <w:t>ông</w:t>
      </w:r>
      <w:r w:rsidRPr="00B01AF7">
        <w:rPr>
          <w:rFonts w:ascii="Times New Roman" w:hAnsi="Times New Roman" w:cs="Times New Roman"/>
          <w:i/>
          <w:sz w:val="23"/>
          <w:szCs w:val="23"/>
          <w:lang w:val="vi-VN"/>
        </w:rPr>
        <w:t xml:space="preserve"> và </w:t>
      </w:r>
      <w:r w:rsidRPr="00B01AF7">
        <w:rPr>
          <w:rFonts w:ascii="Times New Roman" w:hAnsi="Times New Roman" w:cs="Times New Roman"/>
          <w:i/>
          <w:sz w:val="23"/>
          <w:szCs w:val="23"/>
        </w:rPr>
        <w:t>đừng chậm trễ</w:t>
      </w:r>
      <w:r w:rsidRPr="00B01AF7">
        <w:rPr>
          <w:rFonts w:ascii="Times New Roman" w:hAnsi="Times New Roman" w:cs="Times New Roman"/>
          <w:i/>
          <w:sz w:val="23"/>
          <w:szCs w:val="23"/>
          <w:lang w:val="vi-VN"/>
        </w:rPr>
        <w:t xml:space="preserve">. Họ sẽ ở trong xứ Gô-sen gần Giô-sép. Ông sẽ chăm sóc </w:t>
      </w:r>
      <w:r w:rsidRPr="00B01AF7">
        <w:rPr>
          <w:rFonts w:ascii="Times New Roman" w:hAnsi="Times New Roman" w:cs="Times New Roman"/>
          <w:i/>
          <w:sz w:val="23"/>
          <w:szCs w:val="23"/>
        </w:rPr>
        <w:t>họ</w:t>
      </w:r>
      <w:r w:rsidRPr="00B01AF7">
        <w:rPr>
          <w:rFonts w:ascii="Times New Roman" w:hAnsi="Times New Roman" w:cs="Times New Roman"/>
          <w:i/>
          <w:sz w:val="23"/>
          <w:szCs w:val="23"/>
          <w:lang w:val="vi-VN"/>
        </w:rPr>
        <w:t>, con cái của họ và c</w:t>
      </w:r>
      <w:r w:rsidRPr="00B01AF7">
        <w:rPr>
          <w:rFonts w:ascii="Times New Roman" w:hAnsi="Times New Roman" w:cs="Times New Roman"/>
          <w:i/>
          <w:sz w:val="23"/>
          <w:szCs w:val="23"/>
        </w:rPr>
        <w:t>ác cháu của họ</w:t>
      </w:r>
      <w:r w:rsidRPr="00B01AF7">
        <w:rPr>
          <w:rFonts w:ascii="Times New Roman" w:hAnsi="Times New Roman" w:cs="Times New Roman"/>
          <w:i/>
          <w:sz w:val="23"/>
          <w:szCs w:val="23"/>
          <w:lang w:val="vi-VN"/>
        </w:rPr>
        <w:t xml:space="preserve">. Họ nên làm điều này, </w:t>
      </w:r>
      <w:r w:rsidRPr="00B01AF7">
        <w:rPr>
          <w:rFonts w:ascii="Times New Roman" w:hAnsi="Times New Roman" w:cs="Times New Roman"/>
          <w:i/>
          <w:sz w:val="23"/>
          <w:szCs w:val="23"/>
        </w:rPr>
        <w:t xml:space="preserve">nếu không </w:t>
      </w:r>
      <w:r w:rsidRPr="00B01AF7">
        <w:rPr>
          <w:rFonts w:ascii="Times New Roman" w:hAnsi="Times New Roman" w:cs="Times New Roman"/>
          <w:i/>
          <w:sz w:val="23"/>
          <w:szCs w:val="23"/>
          <w:lang w:val="vi-VN"/>
        </w:rPr>
        <w:t xml:space="preserve">họ sẽ bị </w:t>
      </w:r>
      <w:r w:rsidRPr="00B01AF7">
        <w:rPr>
          <w:rFonts w:ascii="Times New Roman" w:hAnsi="Times New Roman" w:cs="Times New Roman"/>
          <w:i/>
          <w:sz w:val="23"/>
          <w:szCs w:val="23"/>
        </w:rPr>
        <w:t xml:space="preserve">sự </w:t>
      </w:r>
      <w:r w:rsidRPr="00B01AF7">
        <w:rPr>
          <w:rFonts w:ascii="Times New Roman" w:hAnsi="Times New Roman" w:cs="Times New Roman"/>
          <w:i/>
          <w:sz w:val="23"/>
          <w:szCs w:val="23"/>
          <w:lang w:val="vi-VN"/>
        </w:rPr>
        <w:t xml:space="preserve">nghèo đói </w:t>
      </w:r>
      <w:r w:rsidR="003A620F" w:rsidRPr="00B01AF7">
        <w:rPr>
          <w:rFonts w:ascii="Times New Roman" w:hAnsi="Times New Roman" w:cs="Times New Roman"/>
          <w:i/>
          <w:sz w:val="23"/>
          <w:szCs w:val="23"/>
        </w:rPr>
        <w:t xml:space="preserve">làm hao mòn </w:t>
      </w:r>
      <w:r w:rsidRPr="00B01AF7">
        <w:rPr>
          <w:rFonts w:ascii="Times New Roman" w:hAnsi="Times New Roman" w:cs="Times New Roman"/>
          <w:i/>
          <w:sz w:val="23"/>
          <w:szCs w:val="23"/>
        </w:rPr>
        <w:t xml:space="preserve">vì </w:t>
      </w:r>
      <w:r w:rsidRPr="00B01AF7">
        <w:rPr>
          <w:rFonts w:ascii="Times New Roman" w:hAnsi="Times New Roman" w:cs="Times New Roman"/>
          <w:i/>
          <w:sz w:val="23"/>
          <w:szCs w:val="23"/>
          <w:lang w:val="vi-VN"/>
        </w:rPr>
        <w:t>vẫn còn năm năm đói</w:t>
      </w:r>
      <w:r w:rsidR="003A620F" w:rsidRPr="00B01AF7">
        <w:rPr>
          <w:rFonts w:ascii="Times New Roman" w:hAnsi="Times New Roman" w:cs="Times New Roman"/>
          <w:i/>
          <w:sz w:val="23"/>
          <w:szCs w:val="23"/>
        </w:rPr>
        <w:t xml:space="preserve"> kém nữa</w:t>
      </w:r>
      <w:r w:rsidRPr="00B01AF7">
        <w:rPr>
          <w:rFonts w:ascii="Times New Roman" w:hAnsi="Times New Roman" w:cs="Times New Roman"/>
          <w:i/>
          <w:sz w:val="23"/>
          <w:szCs w:val="23"/>
          <w:lang w:val="vi-VN"/>
        </w:rPr>
        <w:t>. Ông nói rằ</w:t>
      </w:r>
      <w:r w:rsidR="003A620F" w:rsidRPr="00B01AF7">
        <w:rPr>
          <w:rFonts w:ascii="Times New Roman" w:hAnsi="Times New Roman" w:cs="Times New Roman"/>
          <w:i/>
          <w:sz w:val="23"/>
          <w:szCs w:val="23"/>
          <w:lang w:val="vi-VN"/>
        </w:rPr>
        <w:t xml:space="preserve">ng </w:t>
      </w:r>
      <w:r w:rsidR="003A620F" w:rsidRPr="00B01AF7">
        <w:rPr>
          <w:rFonts w:ascii="Times New Roman" w:hAnsi="Times New Roman" w:cs="Times New Roman"/>
          <w:i/>
          <w:sz w:val="23"/>
          <w:szCs w:val="23"/>
        </w:rPr>
        <w:t>chính</w:t>
      </w:r>
      <w:r w:rsidRPr="00B01AF7">
        <w:rPr>
          <w:rFonts w:ascii="Times New Roman" w:hAnsi="Times New Roman" w:cs="Times New Roman"/>
          <w:i/>
          <w:sz w:val="23"/>
          <w:szCs w:val="23"/>
          <w:lang w:val="vi-VN"/>
        </w:rPr>
        <w:t xml:space="preserve"> mắt của họ</w:t>
      </w:r>
      <w:r w:rsidR="003A620F" w:rsidRPr="00B01AF7">
        <w:rPr>
          <w:rFonts w:ascii="Times New Roman" w:hAnsi="Times New Roman" w:cs="Times New Roman"/>
          <w:i/>
          <w:sz w:val="23"/>
          <w:szCs w:val="23"/>
          <w:lang w:val="vi-VN"/>
        </w:rPr>
        <w:t xml:space="preserve">, và </w:t>
      </w:r>
      <w:r w:rsidRPr="00B01AF7">
        <w:rPr>
          <w:rFonts w:ascii="Times New Roman" w:hAnsi="Times New Roman" w:cs="Times New Roman"/>
          <w:i/>
          <w:sz w:val="23"/>
          <w:szCs w:val="23"/>
          <w:lang w:val="vi-VN"/>
        </w:rPr>
        <w:t xml:space="preserve">mắt của Bên-gia-min, xác nhận rằng đây là sự thật, và họ </w:t>
      </w:r>
      <w:r w:rsidR="003A620F" w:rsidRPr="00B01AF7">
        <w:rPr>
          <w:rFonts w:ascii="Times New Roman" w:hAnsi="Times New Roman" w:cs="Times New Roman"/>
          <w:i/>
          <w:sz w:val="23"/>
          <w:szCs w:val="23"/>
        </w:rPr>
        <w:t xml:space="preserve">nên đem </w:t>
      </w:r>
      <w:r w:rsidR="003A620F" w:rsidRPr="00B01AF7">
        <w:rPr>
          <w:rFonts w:ascii="Times New Roman" w:hAnsi="Times New Roman" w:cs="Times New Roman"/>
          <w:i/>
          <w:sz w:val="23"/>
          <w:szCs w:val="23"/>
          <w:lang w:val="vi-VN"/>
        </w:rPr>
        <w:t xml:space="preserve">cha </w:t>
      </w:r>
      <w:r w:rsidR="003A620F" w:rsidRPr="00B01AF7">
        <w:rPr>
          <w:rFonts w:ascii="Times New Roman" w:hAnsi="Times New Roman" w:cs="Times New Roman"/>
          <w:i/>
          <w:sz w:val="23"/>
          <w:szCs w:val="23"/>
        </w:rPr>
        <w:t>ông đến</w:t>
      </w:r>
      <w:r w:rsidRPr="00B01AF7">
        <w:rPr>
          <w:rFonts w:ascii="Times New Roman" w:hAnsi="Times New Roman" w:cs="Times New Roman"/>
          <w:i/>
          <w:sz w:val="23"/>
          <w:szCs w:val="23"/>
          <w:lang w:val="vi-VN"/>
        </w:rPr>
        <w:t xml:space="preserve">. Sau đó, ông ôm </w:t>
      </w:r>
      <w:r w:rsidR="003A620F" w:rsidRPr="00B01AF7">
        <w:rPr>
          <w:rFonts w:ascii="Times New Roman" w:hAnsi="Times New Roman" w:cs="Times New Roman"/>
          <w:i/>
          <w:sz w:val="23"/>
          <w:szCs w:val="23"/>
        </w:rPr>
        <w:t xml:space="preserve">choàng </w:t>
      </w:r>
      <w:r w:rsidRPr="00B01AF7">
        <w:rPr>
          <w:rFonts w:ascii="Times New Roman" w:hAnsi="Times New Roman" w:cs="Times New Roman"/>
          <w:i/>
          <w:sz w:val="23"/>
          <w:szCs w:val="23"/>
          <w:lang w:val="vi-VN"/>
        </w:rPr>
        <w:t>Bên-gia-min và khóc, và Bên-gia-min</w:t>
      </w:r>
      <w:r w:rsidR="003A620F" w:rsidRPr="00B01AF7">
        <w:rPr>
          <w:rFonts w:ascii="Times New Roman" w:hAnsi="Times New Roman" w:cs="Times New Roman"/>
          <w:i/>
          <w:sz w:val="23"/>
          <w:szCs w:val="23"/>
          <w:lang w:val="vi-VN"/>
        </w:rPr>
        <w:t xml:space="preserve"> </w:t>
      </w:r>
      <w:r w:rsidR="003A620F" w:rsidRPr="00B01AF7">
        <w:rPr>
          <w:rFonts w:ascii="Times New Roman" w:hAnsi="Times New Roman" w:cs="Times New Roman"/>
          <w:i/>
          <w:sz w:val="23"/>
          <w:szCs w:val="23"/>
        </w:rPr>
        <w:t xml:space="preserve">cũng ôm </w:t>
      </w:r>
      <w:r w:rsidRPr="00B01AF7">
        <w:rPr>
          <w:rFonts w:ascii="Times New Roman" w:hAnsi="Times New Roman" w:cs="Times New Roman"/>
          <w:i/>
          <w:sz w:val="23"/>
          <w:szCs w:val="23"/>
          <w:lang w:val="vi-VN"/>
        </w:rPr>
        <w:t>Giô-sép</w:t>
      </w:r>
      <w:r w:rsidR="003A620F" w:rsidRPr="00B01AF7">
        <w:rPr>
          <w:rFonts w:ascii="Times New Roman" w:hAnsi="Times New Roman" w:cs="Times New Roman"/>
          <w:i/>
          <w:sz w:val="23"/>
          <w:szCs w:val="23"/>
        </w:rPr>
        <w:t xml:space="preserve"> mà khóc</w:t>
      </w:r>
      <w:r w:rsidRPr="00B01AF7">
        <w:rPr>
          <w:rFonts w:ascii="Times New Roman" w:hAnsi="Times New Roman" w:cs="Times New Roman"/>
          <w:i/>
          <w:sz w:val="23"/>
          <w:szCs w:val="23"/>
          <w:lang w:val="vi-VN"/>
        </w:rPr>
        <w:t>. Giô-sép hôn tất cả các anh em củ</w:t>
      </w:r>
      <w:r w:rsidR="003A620F" w:rsidRPr="00B01AF7">
        <w:rPr>
          <w:rFonts w:ascii="Times New Roman" w:hAnsi="Times New Roman" w:cs="Times New Roman"/>
          <w:i/>
          <w:sz w:val="23"/>
          <w:szCs w:val="23"/>
          <w:lang w:val="vi-VN"/>
        </w:rPr>
        <w:t>a mình và khóc</w:t>
      </w:r>
      <w:r w:rsidR="003A620F" w:rsidRPr="00B01AF7">
        <w:rPr>
          <w:rFonts w:ascii="Times New Roman" w:hAnsi="Times New Roman" w:cs="Times New Roman"/>
          <w:i/>
          <w:sz w:val="23"/>
          <w:szCs w:val="23"/>
        </w:rPr>
        <w:t xml:space="preserve"> với họ</w:t>
      </w:r>
      <w:r w:rsidR="003A620F" w:rsidRPr="00B01AF7">
        <w:rPr>
          <w:rFonts w:ascii="Times New Roman" w:hAnsi="Times New Roman" w:cs="Times New Roman"/>
          <w:i/>
          <w:sz w:val="23"/>
          <w:szCs w:val="23"/>
          <w:lang w:val="vi-VN"/>
        </w:rPr>
        <w:t xml:space="preserve">, và sau </w:t>
      </w:r>
      <w:r w:rsidR="003A620F" w:rsidRPr="00B01AF7">
        <w:rPr>
          <w:rFonts w:ascii="Times New Roman" w:hAnsi="Times New Roman" w:cs="Times New Roman"/>
          <w:i/>
          <w:sz w:val="23"/>
          <w:szCs w:val="23"/>
        </w:rPr>
        <w:t xml:space="preserve">đó các </w:t>
      </w:r>
      <w:r w:rsidR="003A620F" w:rsidRPr="00B01AF7">
        <w:rPr>
          <w:rFonts w:ascii="Times New Roman" w:hAnsi="Times New Roman" w:cs="Times New Roman"/>
          <w:i/>
          <w:sz w:val="23"/>
          <w:szCs w:val="23"/>
          <w:lang w:val="vi-VN"/>
        </w:rPr>
        <w:t xml:space="preserve">anh em </w:t>
      </w:r>
      <w:r w:rsidRPr="00B01AF7">
        <w:rPr>
          <w:rFonts w:ascii="Times New Roman" w:hAnsi="Times New Roman" w:cs="Times New Roman"/>
          <w:i/>
          <w:sz w:val="23"/>
          <w:szCs w:val="23"/>
          <w:lang w:val="vi-VN"/>
        </w:rPr>
        <w:t>nói chuyện vớ</w:t>
      </w:r>
      <w:r w:rsidR="003A620F" w:rsidRPr="00B01AF7">
        <w:rPr>
          <w:rFonts w:ascii="Times New Roman" w:hAnsi="Times New Roman" w:cs="Times New Roman"/>
          <w:i/>
          <w:sz w:val="23"/>
          <w:szCs w:val="23"/>
          <w:lang w:val="vi-VN"/>
        </w:rPr>
        <w:t xml:space="preserve">i </w:t>
      </w:r>
      <w:r w:rsidR="003A620F" w:rsidRPr="00B01AF7">
        <w:rPr>
          <w:rFonts w:ascii="Times New Roman" w:hAnsi="Times New Roman" w:cs="Times New Roman"/>
          <w:i/>
          <w:sz w:val="23"/>
          <w:szCs w:val="23"/>
        </w:rPr>
        <w:t>ông</w:t>
      </w:r>
      <w:r w:rsidRPr="00B01AF7">
        <w:rPr>
          <w:rFonts w:ascii="Times New Roman" w:hAnsi="Times New Roman" w:cs="Times New Roman"/>
          <w:i/>
          <w:sz w:val="23"/>
          <w:szCs w:val="23"/>
          <w:lang w:val="vi-VN"/>
        </w:rPr>
        <w:t xml:space="preserve">. Pha-ra-ôn nghe nói về điều này và cũng rất hài lòng. Pha-ra-ôn </w:t>
      </w:r>
      <w:r w:rsidR="003A620F" w:rsidRPr="00B01AF7">
        <w:rPr>
          <w:rFonts w:ascii="Times New Roman" w:hAnsi="Times New Roman" w:cs="Times New Roman"/>
          <w:i/>
          <w:sz w:val="23"/>
          <w:szCs w:val="23"/>
        </w:rPr>
        <w:t xml:space="preserve">bảo </w:t>
      </w:r>
      <w:r w:rsidRPr="00B01AF7">
        <w:rPr>
          <w:rFonts w:ascii="Times New Roman" w:hAnsi="Times New Roman" w:cs="Times New Roman"/>
          <w:i/>
          <w:sz w:val="23"/>
          <w:szCs w:val="23"/>
          <w:lang w:val="vi-VN"/>
        </w:rPr>
        <w:t xml:space="preserve">Giô-sép nói với </w:t>
      </w:r>
      <w:r w:rsidR="003A620F" w:rsidRPr="00B01AF7">
        <w:rPr>
          <w:rFonts w:ascii="Times New Roman" w:hAnsi="Times New Roman" w:cs="Times New Roman"/>
          <w:i/>
          <w:sz w:val="23"/>
          <w:szCs w:val="23"/>
        </w:rPr>
        <w:t xml:space="preserve">các </w:t>
      </w:r>
      <w:r w:rsidRPr="00B01AF7">
        <w:rPr>
          <w:rFonts w:ascii="Times New Roman" w:hAnsi="Times New Roman" w:cs="Times New Roman"/>
          <w:i/>
          <w:sz w:val="23"/>
          <w:szCs w:val="23"/>
          <w:lang w:val="vi-VN"/>
        </w:rPr>
        <w:t>anh em củ</w:t>
      </w:r>
      <w:r w:rsidR="003A620F" w:rsidRPr="00B01AF7">
        <w:rPr>
          <w:rFonts w:ascii="Times New Roman" w:hAnsi="Times New Roman" w:cs="Times New Roman"/>
          <w:i/>
          <w:sz w:val="23"/>
          <w:szCs w:val="23"/>
          <w:lang w:val="vi-VN"/>
        </w:rPr>
        <w:t>a</w:t>
      </w:r>
      <w:r w:rsidR="003A620F" w:rsidRPr="00B01AF7">
        <w:rPr>
          <w:rFonts w:ascii="Times New Roman" w:hAnsi="Times New Roman" w:cs="Times New Roman"/>
          <w:i/>
          <w:sz w:val="23"/>
          <w:szCs w:val="23"/>
        </w:rPr>
        <w:t xml:space="preserve"> ông</w:t>
      </w:r>
      <w:r w:rsidRPr="00B01AF7">
        <w:rPr>
          <w:rFonts w:ascii="Times New Roman" w:hAnsi="Times New Roman" w:cs="Times New Roman"/>
          <w:i/>
          <w:sz w:val="23"/>
          <w:szCs w:val="23"/>
          <w:lang w:val="vi-VN"/>
        </w:rPr>
        <w:t xml:space="preserve"> ra đi, đi xe từ Ai Cập và mang gia đình của họ</w:t>
      </w:r>
      <w:r w:rsidR="003A620F" w:rsidRPr="00B01AF7">
        <w:rPr>
          <w:rFonts w:ascii="Times New Roman" w:hAnsi="Times New Roman" w:cs="Times New Roman"/>
          <w:i/>
          <w:sz w:val="23"/>
          <w:szCs w:val="23"/>
        </w:rPr>
        <w:t xml:space="preserve"> đến</w:t>
      </w:r>
      <w:r w:rsidRPr="00B01AF7">
        <w:rPr>
          <w:rFonts w:ascii="Times New Roman" w:hAnsi="Times New Roman" w:cs="Times New Roman"/>
          <w:i/>
          <w:sz w:val="23"/>
          <w:szCs w:val="23"/>
          <w:lang w:val="vi-VN"/>
        </w:rPr>
        <w:t>. Họ sẽ ăn từ</w:t>
      </w:r>
      <w:r w:rsidR="003A620F" w:rsidRPr="00B01AF7">
        <w:rPr>
          <w:rFonts w:ascii="Times New Roman" w:hAnsi="Times New Roman" w:cs="Times New Roman"/>
          <w:i/>
          <w:sz w:val="23"/>
          <w:szCs w:val="23"/>
          <w:lang w:val="vi-VN"/>
        </w:rPr>
        <w:t xml:space="preserve"> </w:t>
      </w:r>
      <w:r w:rsidR="003A620F" w:rsidRPr="00B01AF7">
        <w:rPr>
          <w:rFonts w:ascii="Times New Roman" w:hAnsi="Times New Roman" w:cs="Times New Roman"/>
          <w:i/>
          <w:sz w:val="23"/>
          <w:szCs w:val="23"/>
        </w:rPr>
        <w:t>phần</w:t>
      </w:r>
      <w:r w:rsidRPr="00B01AF7">
        <w:rPr>
          <w:rFonts w:ascii="Times New Roman" w:hAnsi="Times New Roman" w:cs="Times New Roman"/>
          <w:i/>
          <w:sz w:val="23"/>
          <w:szCs w:val="23"/>
          <w:lang w:val="vi-VN"/>
        </w:rPr>
        <w:t xml:space="preserve"> </w:t>
      </w:r>
      <w:r w:rsidR="003A620F" w:rsidRPr="00B01AF7">
        <w:rPr>
          <w:rFonts w:ascii="Times New Roman" w:hAnsi="Times New Roman" w:cs="Times New Roman"/>
          <w:i/>
          <w:sz w:val="23"/>
          <w:szCs w:val="23"/>
          <w:lang w:val="vi-VN"/>
        </w:rPr>
        <w:t xml:space="preserve">đất </w:t>
      </w:r>
      <w:r w:rsidRPr="00B01AF7">
        <w:rPr>
          <w:rFonts w:ascii="Times New Roman" w:hAnsi="Times New Roman" w:cs="Times New Roman"/>
          <w:i/>
          <w:sz w:val="23"/>
          <w:szCs w:val="23"/>
          <w:lang w:val="vi-VN"/>
        </w:rPr>
        <w:t>tốt nhấ</w:t>
      </w:r>
      <w:r w:rsidR="003A620F" w:rsidRPr="00B01AF7">
        <w:rPr>
          <w:rFonts w:ascii="Times New Roman" w:hAnsi="Times New Roman" w:cs="Times New Roman"/>
          <w:i/>
          <w:sz w:val="23"/>
          <w:szCs w:val="23"/>
          <w:lang w:val="vi-VN"/>
        </w:rPr>
        <w:t>t</w:t>
      </w:r>
      <w:r w:rsidR="003A620F" w:rsidRPr="00B01AF7">
        <w:rPr>
          <w:rFonts w:ascii="Times New Roman" w:hAnsi="Times New Roman" w:cs="Times New Roman"/>
          <w:i/>
          <w:sz w:val="23"/>
          <w:szCs w:val="23"/>
        </w:rPr>
        <w:t>.</w:t>
      </w:r>
      <w:r w:rsidRPr="00B01AF7">
        <w:rPr>
          <w:rFonts w:ascii="Times New Roman" w:hAnsi="Times New Roman" w:cs="Times New Roman"/>
          <w:i/>
          <w:sz w:val="23"/>
          <w:szCs w:val="23"/>
          <w:lang w:val="vi-VN"/>
        </w:rPr>
        <w:br/>
      </w:r>
      <w:r w:rsidR="003A620F" w:rsidRPr="00B01AF7">
        <w:rPr>
          <w:rFonts w:ascii="Times New Roman" w:hAnsi="Times New Roman" w:cs="Times New Roman"/>
          <w:i/>
          <w:sz w:val="23"/>
          <w:szCs w:val="23"/>
        </w:rPr>
        <w:t xml:space="preserve">  </w:t>
      </w:r>
      <w:r w:rsidR="00FA78E7">
        <w:rPr>
          <w:rFonts w:ascii="Times New Roman" w:hAnsi="Times New Roman" w:cs="Times New Roman"/>
          <w:i/>
          <w:sz w:val="23"/>
          <w:szCs w:val="23"/>
        </w:rPr>
        <w:t xml:space="preserve">   </w:t>
      </w:r>
      <w:r w:rsidRPr="00B01AF7">
        <w:rPr>
          <w:rFonts w:ascii="Times New Roman" w:hAnsi="Times New Roman" w:cs="Times New Roman"/>
          <w:i/>
          <w:sz w:val="23"/>
          <w:szCs w:val="23"/>
          <w:lang w:val="vi-VN"/>
        </w:rPr>
        <w:t>Họ không phải lo lắng về hàng hóa củ</w:t>
      </w:r>
      <w:r w:rsidR="003A620F" w:rsidRPr="00B01AF7">
        <w:rPr>
          <w:rFonts w:ascii="Times New Roman" w:hAnsi="Times New Roman" w:cs="Times New Roman"/>
          <w:i/>
          <w:sz w:val="23"/>
          <w:szCs w:val="23"/>
          <w:lang w:val="vi-VN"/>
        </w:rPr>
        <w:t>a</w:t>
      </w:r>
      <w:r w:rsidR="003A620F" w:rsidRPr="00B01AF7">
        <w:rPr>
          <w:rFonts w:ascii="Times New Roman" w:hAnsi="Times New Roman" w:cs="Times New Roman"/>
          <w:i/>
          <w:sz w:val="23"/>
          <w:szCs w:val="23"/>
        </w:rPr>
        <w:t xml:space="preserve"> họ</w:t>
      </w:r>
      <w:r w:rsidRPr="00B01AF7">
        <w:rPr>
          <w:rFonts w:ascii="Times New Roman" w:hAnsi="Times New Roman" w:cs="Times New Roman"/>
          <w:i/>
          <w:sz w:val="23"/>
          <w:szCs w:val="23"/>
          <w:lang w:val="vi-VN"/>
        </w:rPr>
        <w:t xml:space="preserve">, </w:t>
      </w:r>
      <w:r w:rsidR="003A620F" w:rsidRPr="00B01AF7">
        <w:rPr>
          <w:rFonts w:ascii="Times New Roman" w:hAnsi="Times New Roman" w:cs="Times New Roman"/>
          <w:i/>
          <w:sz w:val="23"/>
          <w:szCs w:val="23"/>
        </w:rPr>
        <w:t xml:space="preserve">vì phần đất </w:t>
      </w:r>
      <w:r w:rsidRPr="00B01AF7">
        <w:rPr>
          <w:rFonts w:ascii="Times New Roman" w:hAnsi="Times New Roman" w:cs="Times New Roman"/>
          <w:i/>
          <w:sz w:val="23"/>
          <w:szCs w:val="23"/>
          <w:lang w:val="vi-VN"/>
        </w:rPr>
        <w:t>tốt nhất của Ai Cập là của họ</w:t>
      </w:r>
      <w:r w:rsidR="00FA78E7">
        <w:rPr>
          <w:rFonts w:ascii="Times New Roman" w:hAnsi="Times New Roman" w:cs="Times New Roman"/>
          <w:i/>
          <w:sz w:val="23"/>
          <w:szCs w:val="23"/>
          <w:lang w:val="vi-VN"/>
        </w:rPr>
        <w:t>.</w:t>
      </w:r>
      <w:r w:rsidR="00FA78E7">
        <w:rPr>
          <w:rFonts w:ascii="Times New Roman" w:hAnsi="Times New Roman" w:cs="Times New Roman"/>
          <w:i/>
          <w:sz w:val="23"/>
          <w:szCs w:val="23"/>
        </w:rPr>
        <w:t xml:space="preserve"> </w:t>
      </w:r>
      <w:r w:rsidRPr="00B01AF7">
        <w:rPr>
          <w:rFonts w:ascii="Times New Roman" w:hAnsi="Times New Roman" w:cs="Times New Roman"/>
          <w:i/>
          <w:sz w:val="23"/>
          <w:szCs w:val="23"/>
          <w:lang w:val="vi-VN"/>
        </w:rPr>
        <w:t>C</w:t>
      </w:r>
      <w:r w:rsidR="003A620F" w:rsidRPr="00B01AF7">
        <w:rPr>
          <w:rFonts w:ascii="Times New Roman" w:hAnsi="Times New Roman" w:cs="Times New Roman"/>
          <w:i/>
          <w:sz w:val="23"/>
          <w:szCs w:val="23"/>
        </w:rPr>
        <w:t>ác c</w:t>
      </w:r>
      <w:r w:rsidR="003A620F" w:rsidRPr="00B01AF7">
        <w:rPr>
          <w:rFonts w:ascii="Times New Roman" w:hAnsi="Times New Roman" w:cs="Times New Roman"/>
          <w:i/>
          <w:sz w:val="23"/>
          <w:szCs w:val="23"/>
          <w:lang w:val="vi-VN"/>
        </w:rPr>
        <w:t xml:space="preserve">on </w:t>
      </w:r>
      <w:r w:rsidR="003A620F" w:rsidRPr="00B01AF7">
        <w:rPr>
          <w:rFonts w:ascii="Times New Roman" w:hAnsi="Times New Roman" w:cs="Times New Roman"/>
          <w:i/>
          <w:sz w:val="23"/>
          <w:szCs w:val="23"/>
        </w:rPr>
        <w:t>trai của Y-sơ-ra-ên</w:t>
      </w:r>
      <w:r w:rsidRPr="00B01AF7">
        <w:rPr>
          <w:rFonts w:ascii="Times New Roman" w:hAnsi="Times New Roman" w:cs="Times New Roman"/>
          <w:i/>
          <w:sz w:val="23"/>
          <w:szCs w:val="23"/>
          <w:lang w:val="vi-VN"/>
        </w:rPr>
        <w:t xml:space="preserve"> (tên gọi khác của Gia-cốp và các con</w:t>
      </w:r>
      <w:r w:rsidR="003A620F" w:rsidRPr="00B01AF7">
        <w:rPr>
          <w:rFonts w:ascii="Times New Roman" w:hAnsi="Times New Roman" w:cs="Times New Roman"/>
          <w:i/>
          <w:sz w:val="23"/>
          <w:szCs w:val="23"/>
        </w:rPr>
        <w:t xml:space="preserve"> của ông</w:t>
      </w:r>
      <w:r w:rsidRPr="00B01AF7">
        <w:rPr>
          <w:rFonts w:ascii="Times New Roman" w:hAnsi="Times New Roman" w:cs="Times New Roman"/>
          <w:i/>
          <w:sz w:val="23"/>
          <w:szCs w:val="23"/>
          <w:lang w:val="vi-VN"/>
        </w:rPr>
        <w:t xml:space="preserve">) đã </w:t>
      </w:r>
      <w:r w:rsidR="003A620F" w:rsidRPr="00B01AF7">
        <w:rPr>
          <w:rFonts w:ascii="Times New Roman" w:hAnsi="Times New Roman" w:cs="Times New Roman"/>
          <w:i/>
          <w:sz w:val="23"/>
          <w:szCs w:val="23"/>
        </w:rPr>
        <w:t xml:space="preserve">được </w:t>
      </w:r>
      <w:r w:rsidRPr="00B01AF7">
        <w:rPr>
          <w:rFonts w:ascii="Times New Roman" w:hAnsi="Times New Roman" w:cs="Times New Roman"/>
          <w:i/>
          <w:sz w:val="23"/>
          <w:szCs w:val="23"/>
          <w:lang w:val="vi-VN"/>
        </w:rPr>
        <w:t>Giô-sép</w:t>
      </w:r>
      <w:r w:rsidR="003A620F" w:rsidRPr="00B01AF7">
        <w:rPr>
          <w:rFonts w:ascii="Times New Roman" w:hAnsi="Times New Roman" w:cs="Times New Roman"/>
          <w:i/>
          <w:sz w:val="23"/>
          <w:szCs w:val="23"/>
        </w:rPr>
        <w:t xml:space="preserve"> cấp cho xe cộ</w:t>
      </w:r>
      <w:r w:rsidRPr="00B01AF7">
        <w:rPr>
          <w:rFonts w:ascii="Times New Roman" w:hAnsi="Times New Roman" w:cs="Times New Roman"/>
          <w:i/>
          <w:sz w:val="23"/>
          <w:szCs w:val="23"/>
          <w:lang w:val="vi-VN"/>
        </w:rPr>
        <w:t>.</w:t>
      </w:r>
      <w:r w:rsidRPr="00B01AF7">
        <w:rPr>
          <w:rFonts w:ascii="Times New Roman" w:hAnsi="Times New Roman" w:cs="Times New Roman"/>
          <w:i/>
          <w:sz w:val="23"/>
          <w:szCs w:val="23"/>
          <w:lang w:val="vi-VN"/>
        </w:rPr>
        <w:br/>
      </w:r>
      <w:r w:rsidR="003A620F" w:rsidRPr="00B01AF7">
        <w:rPr>
          <w:rFonts w:ascii="Times New Roman" w:hAnsi="Times New Roman" w:cs="Times New Roman"/>
          <w:i/>
          <w:sz w:val="23"/>
          <w:szCs w:val="23"/>
        </w:rPr>
        <w:t xml:space="preserve">  </w:t>
      </w:r>
      <w:r w:rsidR="00FA78E7">
        <w:rPr>
          <w:rFonts w:ascii="Times New Roman" w:hAnsi="Times New Roman" w:cs="Times New Roman"/>
          <w:i/>
          <w:sz w:val="23"/>
          <w:szCs w:val="23"/>
        </w:rPr>
        <w:t xml:space="preserve">   </w:t>
      </w:r>
      <w:r w:rsidR="003A620F" w:rsidRPr="00B01AF7">
        <w:rPr>
          <w:rFonts w:ascii="Times New Roman" w:hAnsi="Times New Roman" w:cs="Times New Roman"/>
          <w:i/>
          <w:sz w:val="23"/>
          <w:szCs w:val="23"/>
          <w:lang w:val="vi-VN"/>
        </w:rPr>
        <w:t xml:space="preserve">Ông </w:t>
      </w:r>
      <w:r w:rsidR="003A620F" w:rsidRPr="00B01AF7">
        <w:rPr>
          <w:rFonts w:ascii="Times New Roman" w:hAnsi="Times New Roman" w:cs="Times New Roman"/>
          <w:i/>
          <w:sz w:val="23"/>
          <w:szCs w:val="23"/>
        </w:rPr>
        <w:t xml:space="preserve">cấp </w:t>
      </w:r>
      <w:r w:rsidRPr="00B01AF7">
        <w:rPr>
          <w:rFonts w:ascii="Times New Roman" w:hAnsi="Times New Roman" w:cs="Times New Roman"/>
          <w:i/>
          <w:sz w:val="23"/>
          <w:szCs w:val="23"/>
          <w:lang w:val="vi-VN"/>
        </w:rPr>
        <w:t>cho họ</w:t>
      </w:r>
      <w:r w:rsidR="003A620F" w:rsidRPr="00B01AF7">
        <w:rPr>
          <w:rFonts w:ascii="Times New Roman" w:hAnsi="Times New Roman" w:cs="Times New Roman"/>
          <w:i/>
          <w:sz w:val="23"/>
          <w:szCs w:val="23"/>
          <w:lang w:val="vi-VN"/>
        </w:rPr>
        <w:t xml:space="preserve"> </w:t>
      </w:r>
      <w:r w:rsidR="003A620F" w:rsidRPr="00B01AF7">
        <w:rPr>
          <w:rFonts w:ascii="Times New Roman" w:hAnsi="Times New Roman" w:cs="Times New Roman"/>
          <w:i/>
          <w:sz w:val="23"/>
          <w:szCs w:val="23"/>
        </w:rPr>
        <w:t>lương thực</w:t>
      </w:r>
      <w:r w:rsidRPr="00B01AF7">
        <w:rPr>
          <w:rFonts w:ascii="Times New Roman" w:hAnsi="Times New Roman" w:cs="Times New Roman"/>
          <w:i/>
          <w:sz w:val="23"/>
          <w:szCs w:val="23"/>
          <w:lang w:val="vi-VN"/>
        </w:rPr>
        <w:t xml:space="preserve"> cho cuộc hành trình của họ cũng như </w:t>
      </w:r>
      <w:r w:rsidR="003A620F" w:rsidRPr="00B01AF7">
        <w:rPr>
          <w:rFonts w:ascii="Times New Roman" w:hAnsi="Times New Roman" w:cs="Times New Roman"/>
          <w:i/>
          <w:sz w:val="23"/>
          <w:szCs w:val="23"/>
        </w:rPr>
        <w:t xml:space="preserve">những bộ </w:t>
      </w:r>
      <w:r w:rsidRPr="00B01AF7">
        <w:rPr>
          <w:rFonts w:ascii="Times New Roman" w:hAnsi="Times New Roman" w:cs="Times New Roman"/>
          <w:i/>
          <w:sz w:val="23"/>
          <w:szCs w:val="23"/>
          <w:lang w:val="vi-VN"/>
        </w:rPr>
        <w:t xml:space="preserve">quần áo. Bên-gia-min đã nhận được ba trăm miếng bạc và năm </w:t>
      </w:r>
      <w:r w:rsidR="003A620F" w:rsidRPr="00B01AF7">
        <w:rPr>
          <w:rFonts w:ascii="Times New Roman" w:hAnsi="Times New Roman" w:cs="Times New Roman"/>
          <w:i/>
          <w:sz w:val="23"/>
          <w:szCs w:val="23"/>
        </w:rPr>
        <w:t xml:space="preserve">bộ </w:t>
      </w:r>
      <w:r w:rsidRPr="00B01AF7">
        <w:rPr>
          <w:rFonts w:ascii="Times New Roman" w:hAnsi="Times New Roman" w:cs="Times New Roman"/>
          <w:i/>
          <w:sz w:val="23"/>
          <w:szCs w:val="23"/>
          <w:lang w:val="vi-VN"/>
        </w:rPr>
        <w:t>quần áo. Ông đã g</w:t>
      </w:r>
      <w:r w:rsidR="003A620F" w:rsidRPr="00B01AF7">
        <w:rPr>
          <w:rFonts w:ascii="Times New Roman" w:hAnsi="Times New Roman" w:cs="Times New Roman"/>
          <w:i/>
          <w:sz w:val="23"/>
          <w:szCs w:val="23"/>
        </w:rPr>
        <w:t>ởi</w:t>
      </w:r>
      <w:r w:rsidRPr="00B01AF7">
        <w:rPr>
          <w:rFonts w:ascii="Times New Roman" w:hAnsi="Times New Roman" w:cs="Times New Roman"/>
          <w:i/>
          <w:sz w:val="23"/>
          <w:szCs w:val="23"/>
          <w:lang w:val="vi-VN"/>
        </w:rPr>
        <w:t xml:space="preserve"> mười con lừa đực và mười lừ</w:t>
      </w:r>
      <w:r w:rsidR="00B01AF7" w:rsidRPr="00B01AF7">
        <w:rPr>
          <w:rFonts w:ascii="Times New Roman" w:hAnsi="Times New Roman" w:cs="Times New Roman"/>
          <w:i/>
          <w:sz w:val="23"/>
          <w:szCs w:val="23"/>
          <w:lang w:val="vi-VN"/>
        </w:rPr>
        <w:t xml:space="preserve">a cái </w:t>
      </w:r>
      <w:r w:rsidR="00B01AF7" w:rsidRPr="00B01AF7">
        <w:rPr>
          <w:rFonts w:ascii="Times New Roman" w:hAnsi="Times New Roman" w:cs="Times New Roman"/>
          <w:i/>
          <w:sz w:val="23"/>
          <w:szCs w:val="23"/>
        </w:rPr>
        <w:t>chở</w:t>
      </w:r>
      <w:r w:rsidR="00B01AF7" w:rsidRPr="00B01AF7">
        <w:rPr>
          <w:rFonts w:ascii="Times New Roman" w:hAnsi="Times New Roman" w:cs="Times New Roman"/>
          <w:i/>
          <w:sz w:val="23"/>
          <w:szCs w:val="23"/>
          <w:lang w:val="vi-VN"/>
        </w:rPr>
        <w:t xml:space="preserve"> </w:t>
      </w:r>
      <w:r w:rsidR="00B01AF7" w:rsidRPr="00B01AF7">
        <w:rPr>
          <w:rFonts w:ascii="Times New Roman" w:hAnsi="Times New Roman" w:cs="Times New Roman"/>
          <w:i/>
          <w:sz w:val="23"/>
          <w:szCs w:val="23"/>
        </w:rPr>
        <w:t>đầy</w:t>
      </w:r>
      <w:r w:rsidRPr="00B01AF7">
        <w:rPr>
          <w:rFonts w:ascii="Times New Roman" w:hAnsi="Times New Roman" w:cs="Times New Roman"/>
          <w:i/>
          <w:sz w:val="23"/>
          <w:szCs w:val="23"/>
          <w:lang w:val="vi-VN"/>
        </w:rPr>
        <w:t xml:space="preserve"> nhữ</w:t>
      </w:r>
      <w:r w:rsidR="00B01AF7" w:rsidRPr="00B01AF7">
        <w:rPr>
          <w:rFonts w:ascii="Times New Roman" w:hAnsi="Times New Roman" w:cs="Times New Roman"/>
          <w:i/>
          <w:sz w:val="23"/>
          <w:szCs w:val="23"/>
          <w:lang w:val="vi-VN"/>
        </w:rPr>
        <w:t xml:space="preserve">ng </w:t>
      </w:r>
      <w:r w:rsidR="00B01AF7" w:rsidRPr="00B01AF7">
        <w:rPr>
          <w:rFonts w:ascii="Times New Roman" w:hAnsi="Times New Roman" w:cs="Times New Roman"/>
          <w:i/>
          <w:sz w:val="23"/>
          <w:szCs w:val="23"/>
        </w:rPr>
        <w:t xml:space="preserve">phẩm vật </w:t>
      </w:r>
      <w:r w:rsidRPr="00B01AF7">
        <w:rPr>
          <w:rFonts w:ascii="Times New Roman" w:hAnsi="Times New Roman" w:cs="Times New Roman"/>
          <w:i/>
          <w:sz w:val="23"/>
          <w:szCs w:val="23"/>
          <w:lang w:val="vi-VN"/>
        </w:rPr>
        <w:t>tố</w:t>
      </w:r>
      <w:r w:rsidR="00B01AF7" w:rsidRPr="00B01AF7">
        <w:rPr>
          <w:rFonts w:ascii="Times New Roman" w:hAnsi="Times New Roman" w:cs="Times New Roman"/>
          <w:i/>
          <w:sz w:val="23"/>
          <w:szCs w:val="23"/>
          <w:lang w:val="vi-VN"/>
        </w:rPr>
        <w:t>t</w:t>
      </w:r>
      <w:r w:rsidR="00B01AF7" w:rsidRPr="00B01AF7">
        <w:rPr>
          <w:rFonts w:ascii="Times New Roman" w:hAnsi="Times New Roman" w:cs="Times New Roman"/>
          <w:i/>
          <w:sz w:val="23"/>
          <w:szCs w:val="23"/>
        </w:rPr>
        <w:t xml:space="preserve"> </w:t>
      </w:r>
      <w:r w:rsidRPr="00B01AF7">
        <w:rPr>
          <w:rFonts w:ascii="Times New Roman" w:hAnsi="Times New Roman" w:cs="Times New Roman"/>
          <w:i/>
          <w:sz w:val="23"/>
          <w:szCs w:val="23"/>
          <w:lang w:val="vi-VN"/>
        </w:rPr>
        <w:t>của Ai Cập cũng như ngũ cốc, bánh mì và thực phẩm cho cuộc hành trình củ</w:t>
      </w:r>
      <w:r w:rsidR="00B01AF7" w:rsidRPr="00B01AF7">
        <w:rPr>
          <w:rFonts w:ascii="Times New Roman" w:hAnsi="Times New Roman" w:cs="Times New Roman"/>
          <w:i/>
          <w:sz w:val="23"/>
          <w:szCs w:val="23"/>
          <w:lang w:val="vi-VN"/>
        </w:rPr>
        <w:t xml:space="preserve">a </w:t>
      </w:r>
      <w:r w:rsidR="00B01AF7" w:rsidRPr="00B01AF7">
        <w:rPr>
          <w:rFonts w:ascii="Times New Roman" w:hAnsi="Times New Roman" w:cs="Times New Roman"/>
          <w:i/>
          <w:sz w:val="23"/>
          <w:szCs w:val="23"/>
        </w:rPr>
        <w:t>Gia-cốp</w:t>
      </w:r>
      <w:r w:rsidRPr="00B01AF7">
        <w:rPr>
          <w:rFonts w:ascii="Times New Roman" w:hAnsi="Times New Roman" w:cs="Times New Roman"/>
          <w:i/>
          <w:sz w:val="23"/>
          <w:szCs w:val="23"/>
          <w:lang w:val="vi-VN"/>
        </w:rPr>
        <w:t xml:space="preserve">. Giô-sép </w:t>
      </w:r>
      <w:r w:rsidR="00B01AF7" w:rsidRPr="00B01AF7">
        <w:rPr>
          <w:rFonts w:ascii="Times New Roman" w:hAnsi="Times New Roman" w:cs="Times New Roman"/>
          <w:i/>
          <w:sz w:val="23"/>
          <w:szCs w:val="23"/>
        </w:rPr>
        <w:t>bảo họ: “Xin anh em đừng cãi nhau dọc đường.”</w:t>
      </w:r>
    </w:p>
    <w:p w:rsidR="00AB121C" w:rsidRPr="00B01AF7" w:rsidRDefault="00B01AF7" w:rsidP="001A39A1">
      <w:pPr>
        <w:widowControl/>
        <w:wordWrap/>
        <w:autoSpaceDE/>
        <w:autoSpaceDN/>
        <w:rPr>
          <w:rFonts w:ascii="Times New Roman" w:eastAsia="Arial Unicode MS" w:hAnsi="Times New Roman" w:cs="Times New Roman"/>
          <w:i/>
          <w:sz w:val="23"/>
          <w:szCs w:val="23"/>
        </w:rPr>
      </w:pPr>
      <w:r w:rsidRPr="00B01AF7">
        <w:rPr>
          <w:rFonts w:ascii="Times New Roman" w:eastAsia="Times New Roman" w:hAnsi="Times New Roman" w:cs="Times New Roman"/>
          <w:i/>
          <w:kern w:val="0"/>
          <w:sz w:val="24"/>
          <w:szCs w:val="24"/>
          <w:lang w:eastAsia="en-US"/>
        </w:rPr>
        <w:t xml:space="preserve">   </w:t>
      </w:r>
      <w:r w:rsidR="00FA78E7">
        <w:rPr>
          <w:rFonts w:ascii="Times New Roman" w:eastAsia="Times New Roman" w:hAnsi="Times New Roman" w:cs="Times New Roman"/>
          <w:i/>
          <w:kern w:val="0"/>
          <w:sz w:val="24"/>
          <w:szCs w:val="24"/>
          <w:lang w:eastAsia="en-US"/>
        </w:rPr>
        <w:t xml:space="preserve">  </w:t>
      </w:r>
      <w:r w:rsidRPr="00B01AF7">
        <w:rPr>
          <w:rFonts w:ascii="Times New Roman" w:eastAsia="Times New Roman" w:hAnsi="Times New Roman" w:cs="Times New Roman"/>
          <w:i/>
          <w:kern w:val="0"/>
          <w:sz w:val="23"/>
          <w:szCs w:val="23"/>
          <w:lang w:val="vi-VN" w:eastAsia="en-US"/>
        </w:rPr>
        <w:t>Sau đó, họ trở về Ca</w:t>
      </w:r>
      <w:r w:rsidRPr="00B01AF7">
        <w:rPr>
          <w:rFonts w:ascii="Times New Roman" w:eastAsia="Times New Roman" w:hAnsi="Times New Roman" w:cs="Times New Roman"/>
          <w:i/>
          <w:kern w:val="0"/>
          <w:sz w:val="23"/>
          <w:szCs w:val="23"/>
          <w:lang w:eastAsia="en-US"/>
        </w:rPr>
        <w:t>-</w:t>
      </w:r>
      <w:r w:rsidRPr="00B01AF7">
        <w:rPr>
          <w:rFonts w:ascii="Times New Roman" w:eastAsia="Times New Roman" w:hAnsi="Times New Roman" w:cs="Times New Roman"/>
          <w:i/>
          <w:kern w:val="0"/>
          <w:sz w:val="23"/>
          <w:szCs w:val="23"/>
          <w:lang w:val="vi-VN" w:eastAsia="en-US"/>
        </w:rPr>
        <w:t>na</w:t>
      </w:r>
      <w:r w:rsidRPr="00B01AF7">
        <w:rPr>
          <w:rFonts w:ascii="Times New Roman" w:eastAsia="Times New Roman" w:hAnsi="Times New Roman" w:cs="Times New Roman"/>
          <w:i/>
          <w:kern w:val="0"/>
          <w:sz w:val="23"/>
          <w:szCs w:val="23"/>
          <w:lang w:eastAsia="en-US"/>
        </w:rPr>
        <w:t>-</w:t>
      </w:r>
      <w:r w:rsidRPr="00B01AF7">
        <w:rPr>
          <w:rFonts w:ascii="Times New Roman" w:eastAsia="Times New Roman" w:hAnsi="Times New Roman" w:cs="Times New Roman"/>
          <w:i/>
          <w:kern w:val="0"/>
          <w:sz w:val="23"/>
          <w:szCs w:val="23"/>
          <w:lang w:val="vi-VN" w:eastAsia="en-US"/>
        </w:rPr>
        <w:t xml:space="preserve">an </w:t>
      </w:r>
      <w:r w:rsidRPr="00B01AF7">
        <w:rPr>
          <w:rFonts w:ascii="Times New Roman" w:eastAsia="Times New Roman" w:hAnsi="Times New Roman" w:cs="Times New Roman"/>
          <w:i/>
          <w:kern w:val="0"/>
          <w:sz w:val="23"/>
          <w:szCs w:val="23"/>
          <w:lang w:eastAsia="en-US"/>
        </w:rPr>
        <w:t>với</w:t>
      </w:r>
      <w:r w:rsidRPr="00B01AF7">
        <w:rPr>
          <w:rFonts w:ascii="Times New Roman" w:eastAsia="Times New Roman" w:hAnsi="Times New Roman" w:cs="Times New Roman"/>
          <w:i/>
          <w:kern w:val="0"/>
          <w:sz w:val="23"/>
          <w:szCs w:val="23"/>
          <w:lang w:val="vi-VN" w:eastAsia="en-US"/>
        </w:rPr>
        <w:t xml:space="preserve"> </w:t>
      </w:r>
      <w:r w:rsidRPr="00B01AF7">
        <w:rPr>
          <w:rFonts w:ascii="Times New Roman" w:eastAsia="Times New Roman" w:hAnsi="Times New Roman" w:cs="Times New Roman"/>
          <w:i/>
          <w:kern w:val="0"/>
          <w:sz w:val="23"/>
          <w:szCs w:val="23"/>
          <w:lang w:eastAsia="en-US"/>
        </w:rPr>
        <w:t xml:space="preserve">Gia-cốp </w:t>
      </w:r>
      <w:r w:rsidRPr="00B01AF7">
        <w:rPr>
          <w:rFonts w:ascii="Times New Roman" w:eastAsia="Times New Roman" w:hAnsi="Times New Roman" w:cs="Times New Roman"/>
          <w:i/>
          <w:kern w:val="0"/>
          <w:sz w:val="23"/>
          <w:szCs w:val="23"/>
          <w:lang w:val="vi-VN" w:eastAsia="en-US"/>
        </w:rPr>
        <w:t xml:space="preserve">cha của họ. Họ </w:t>
      </w:r>
      <w:r w:rsidRPr="00B01AF7">
        <w:rPr>
          <w:rFonts w:ascii="Times New Roman" w:eastAsia="Times New Roman" w:hAnsi="Times New Roman" w:cs="Times New Roman"/>
          <w:i/>
          <w:kern w:val="0"/>
          <w:sz w:val="23"/>
          <w:szCs w:val="23"/>
          <w:lang w:eastAsia="en-US"/>
        </w:rPr>
        <w:t xml:space="preserve">bảo </w:t>
      </w:r>
      <w:r w:rsidRPr="00B01AF7">
        <w:rPr>
          <w:rFonts w:ascii="Times New Roman" w:eastAsia="Times New Roman" w:hAnsi="Times New Roman" w:cs="Times New Roman"/>
          <w:i/>
          <w:kern w:val="0"/>
          <w:sz w:val="23"/>
          <w:szCs w:val="23"/>
          <w:lang w:val="vi-VN" w:eastAsia="en-US"/>
        </w:rPr>
        <w:t xml:space="preserve">ông </w:t>
      </w:r>
      <w:r w:rsidRPr="00B01AF7">
        <w:rPr>
          <w:rFonts w:ascii="Times New Roman" w:eastAsia="Times New Roman" w:hAnsi="Times New Roman" w:cs="Times New Roman"/>
          <w:i/>
          <w:kern w:val="0"/>
          <w:sz w:val="23"/>
          <w:szCs w:val="23"/>
          <w:lang w:eastAsia="en-US"/>
        </w:rPr>
        <w:t>Giô-sép</w:t>
      </w:r>
      <w:r w:rsidRPr="00B01AF7">
        <w:rPr>
          <w:rFonts w:ascii="Times New Roman" w:eastAsia="Times New Roman" w:hAnsi="Times New Roman" w:cs="Times New Roman"/>
          <w:i/>
          <w:kern w:val="0"/>
          <w:sz w:val="23"/>
          <w:szCs w:val="23"/>
          <w:lang w:val="vi-VN" w:eastAsia="en-US"/>
        </w:rPr>
        <w:t xml:space="preserve"> vẫn </w:t>
      </w:r>
      <w:r w:rsidRPr="00B01AF7">
        <w:rPr>
          <w:rFonts w:ascii="Times New Roman" w:eastAsia="Times New Roman" w:hAnsi="Times New Roman" w:cs="Times New Roman"/>
          <w:i/>
          <w:kern w:val="0"/>
          <w:sz w:val="23"/>
          <w:szCs w:val="23"/>
          <w:lang w:eastAsia="en-US"/>
        </w:rPr>
        <w:t xml:space="preserve">còn sống </w:t>
      </w:r>
      <w:r w:rsidRPr="00B01AF7">
        <w:rPr>
          <w:rFonts w:ascii="Times New Roman" w:eastAsia="Times New Roman" w:hAnsi="Times New Roman" w:cs="Times New Roman"/>
          <w:i/>
          <w:kern w:val="0"/>
          <w:sz w:val="23"/>
          <w:szCs w:val="23"/>
          <w:lang w:val="vi-VN" w:eastAsia="en-US"/>
        </w:rPr>
        <w:t xml:space="preserve">là </w:t>
      </w:r>
      <w:r w:rsidRPr="00B01AF7">
        <w:rPr>
          <w:rFonts w:ascii="Times New Roman" w:eastAsia="Times New Roman" w:hAnsi="Times New Roman" w:cs="Times New Roman"/>
          <w:i/>
          <w:kern w:val="0"/>
          <w:sz w:val="23"/>
          <w:szCs w:val="23"/>
          <w:lang w:eastAsia="en-US"/>
        </w:rPr>
        <w:t>tể tướng cai trị trên</w:t>
      </w:r>
      <w:r w:rsidRPr="00B01AF7">
        <w:rPr>
          <w:rFonts w:ascii="Times New Roman" w:eastAsia="Times New Roman" w:hAnsi="Times New Roman" w:cs="Times New Roman"/>
          <w:i/>
          <w:kern w:val="0"/>
          <w:sz w:val="23"/>
          <w:szCs w:val="23"/>
          <w:lang w:val="vi-VN" w:eastAsia="en-US"/>
        </w:rPr>
        <w:t xml:space="preserve"> Ai Cập. </w:t>
      </w:r>
      <w:r w:rsidRPr="00B01AF7">
        <w:rPr>
          <w:rFonts w:ascii="Times New Roman" w:eastAsia="Times New Roman" w:hAnsi="Times New Roman" w:cs="Times New Roman"/>
          <w:i/>
          <w:kern w:val="0"/>
          <w:sz w:val="23"/>
          <w:szCs w:val="23"/>
          <w:lang w:eastAsia="en-US"/>
        </w:rPr>
        <w:t>Lòng</w:t>
      </w:r>
      <w:r w:rsidRPr="00B01AF7">
        <w:rPr>
          <w:rFonts w:ascii="Times New Roman" w:eastAsia="Times New Roman" w:hAnsi="Times New Roman" w:cs="Times New Roman"/>
          <w:i/>
          <w:kern w:val="0"/>
          <w:sz w:val="23"/>
          <w:szCs w:val="23"/>
          <w:lang w:val="vi-VN" w:eastAsia="en-US"/>
        </w:rPr>
        <w:t xml:space="preserve"> </w:t>
      </w:r>
      <w:r w:rsidRPr="00B01AF7">
        <w:rPr>
          <w:rFonts w:ascii="Times New Roman" w:eastAsia="Times New Roman" w:hAnsi="Times New Roman" w:cs="Times New Roman"/>
          <w:i/>
          <w:kern w:val="0"/>
          <w:sz w:val="23"/>
          <w:szCs w:val="23"/>
          <w:lang w:eastAsia="en-US"/>
        </w:rPr>
        <w:t>Gia-cốp</w:t>
      </w:r>
      <w:r w:rsidRPr="00B01AF7">
        <w:rPr>
          <w:rFonts w:ascii="Times New Roman" w:eastAsia="Times New Roman" w:hAnsi="Times New Roman" w:cs="Times New Roman"/>
          <w:i/>
          <w:kern w:val="0"/>
          <w:sz w:val="23"/>
          <w:szCs w:val="23"/>
          <w:lang w:val="vi-VN" w:eastAsia="en-US"/>
        </w:rPr>
        <w:t xml:space="preserve"> </w:t>
      </w:r>
      <w:r w:rsidRPr="00B01AF7">
        <w:rPr>
          <w:rFonts w:ascii="Times New Roman" w:eastAsia="Times New Roman" w:hAnsi="Times New Roman" w:cs="Times New Roman"/>
          <w:i/>
          <w:kern w:val="0"/>
          <w:sz w:val="23"/>
          <w:szCs w:val="23"/>
          <w:lang w:eastAsia="en-US"/>
        </w:rPr>
        <w:t xml:space="preserve">vẫn vô tình </w:t>
      </w:r>
      <w:r w:rsidRPr="00B01AF7">
        <w:rPr>
          <w:rFonts w:ascii="Times New Roman" w:eastAsia="Times New Roman" w:hAnsi="Times New Roman" w:cs="Times New Roman"/>
          <w:i/>
          <w:kern w:val="0"/>
          <w:sz w:val="23"/>
          <w:szCs w:val="23"/>
          <w:lang w:val="vi-VN" w:eastAsia="en-US"/>
        </w:rPr>
        <w:t xml:space="preserve">vì </w:t>
      </w:r>
      <w:r w:rsidRPr="00B01AF7">
        <w:rPr>
          <w:rFonts w:ascii="Times New Roman" w:eastAsia="Times New Roman" w:hAnsi="Times New Roman" w:cs="Times New Roman"/>
          <w:i/>
          <w:kern w:val="0"/>
          <w:sz w:val="23"/>
          <w:szCs w:val="23"/>
          <w:lang w:eastAsia="en-US"/>
        </w:rPr>
        <w:t>ông</w:t>
      </w:r>
      <w:r w:rsidRPr="00B01AF7">
        <w:rPr>
          <w:rFonts w:ascii="Times New Roman" w:eastAsia="Times New Roman" w:hAnsi="Times New Roman" w:cs="Times New Roman"/>
          <w:i/>
          <w:kern w:val="0"/>
          <w:sz w:val="23"/>
          <w:szCs w:val="23"/>
          <w:lang w:val="vi-VN" w:eastAsia="en-US"/>
        </w:rPr>
        <w:t xml:space="preserve"> không tin </w:t>
      </w:r>
      <w:r w:rsidRPr="00B01AF7">
        <w:rPr>
          <w:rFonts w:ascii="Times New Roman" w:eastAsia="Times New Roman" w:hAnsi="Times New Roman" w:cs="Times New Roman"/>
          <w:i/>
          <w:kern w:val="0"/>
          <w:sz w:val="23"/>
          <w:szCs w:val="23"/>
          <w:lang w:eastAsia="en-US"/>
        </w:rPr>
        <w:t xml:space="preserve">lời </w:t>
      </w:r>
      <w:r w:rsidRPr="00B01AF7">
        <w:rPr>
          <w:rFonts w:ascii="Times New Roman" w:eastAsia="Times New Roman" w:hAnsi="Times New Roman" w:cs="Times New Roman"/>
          <w:i/>
          <w:kern w:val="0"/>
          <w:sz w:val="23"/>
          <w:szCs w:val="23"/>
          <w:lang w:val="vi-VN" w:eastAsia="en-US"/>
        </w:rPr>
        <w:t xml:space="preserve">họ. Tuy nhiên khi họ nói với ông tất cả các </w:t>
      </w:r>
      <w:r w:rsidRPr="00B01AF7">
        <w:rPr>
          <w:rFonts w:ascii="Times New Roman" w:eastAsia="Times New Roman" w:hAnsi="Times New Roman" w:cs="Times New Roman"/>
          <w:i/>
          <w:kern w:val="0"/>
          <w:sz w:val="23"/>
          <w:szCs w:val="23"/>
          <w:lang w:eastAsia="en-US"/>
        </w:rPr>
        <w:t>những lời</w:t>
      </w:r>
      <w:r w:rsidRPr="00B01AF7">
        <w:rPr>
          <w:rFonts w:ascii="Times New Roman" w:eastAsia="Times New Roman" w:hAnsi="Times New Roman" w:cs="Times New Roman"/>
          <w:i/>
          <w:kern w:val="0"/>
          <w:sz w:val="23"/>
          <w:szCs w:val="23"/>
          <w:lang w:val="vi-VN" w:eastAsia="en-US"/>
        </w:rPr>
        <w:t xml:space="preserve"> mà </w:t>
      </w:r>
      <w:r w:rsidRPr="00B01AF7">
        <w:rPr>
          <w:rFonts w:ascii="Times New Roman" w:eastAsia="Times New Roman" w:hAnsi="Times New Roman" w:cs="Times New Roman"/>
          <w:i/>
          <w:kern w:val="0"/>
          <w:sz w:val="23"/>
          <w:szCs w:val="23"/>
          <w:lang w:eastAsia="en-US"/>
        </w:rPr>
        <w:t>Giô-sép</w:t>
      </w:r>
      <w:r w:rsidRPr="00B01AF7">
        <w:rPr>
          <w:rFonts w:ascii="Times New Roman" w:eastAsia="Times New Roman" w:hAnsi="Times New Roman" w:cs="Times New Roman"/>
          <w:i/>
          <w:kern w:val="0"/>
          <w:sz w:val="23"/>
          <w:szCs w:val="23"/>
          <w:lang w:val="vi-VN" w:eastAsia="en-US"/>
        </w:rPr>
        <w:t xml:space="preserve"> đã nói, và ông đã nhìn thấy tất cả các xe hàng</w:t>
      </w:r>
      <w:r w:rsidRPr="00B01AF7">
        <w:rPr>
          <w:rFonts w:ascii="Times New Roman" w:eastAsia="Times New Roman" w:hAnsi="Times New Roman" w:cs="Times New Roman"/>
          <w:i/>
          <w:kern w:val="0"/>
          <w:sz w:val="23"/>
          <w:szCs w:val="23"/>
          <w:lang w:eastAsia="en-US"/>
        </w:rPr>
        <w:t xml:space="preserve"> hóa</w:t>
      </w:r>
      <w:r w:rsidR="001A39A1">
        <w:rPr>
          <w:rFonts w:ascii="Times New Roman" w:eastAsia="Times New Roman" w:hAnsi="Times New Roman" w:cs="Times New Roman"/>
          <w:i/>
          <w:kern w:val="0"/>
          <w:sz w:val="23"/>
          <w:szCs w:val="23"/>
          <w:lang w:val="vi-VN" w:eastAsia="en-US"/>
        </w:rPr>
        <w:t>,</w:t>
      </w:r>
      <w:r w:rsidR="001A39A1">
        <w:rPr>
          <w:rFonts w:ascii="Times New Roman" w:eastAsia="Times New Roman" w:hAnsi="Times New Roman" w:cs="Times New Roman"/>
          <w:i/>
          <w:kern w:val="0"/>
          <w:sz w:val="23"/>
          <w:szCs w:val="23"/>
          <w:lang w:eastAsia="en-US"/>
        </w:rPr>
        <w:t xml:space="preserve"> </w:t>
      </w:r>
      <w:r w:rsidRPr="00B01AF7">
        <w:rPr>
          <w:rFonts w:ascii="Times New Roman" w:eastAsia="Times New Roman" w:hAnsi="Times New Roman" w:cs="Times New Roman"/>
          <w:i/>
          <w:kern w:val="0"/>
          <w:sz w:val="23"/>
          <w:szCs w:val="23"/>
          <w:lang w:eastAsia="en-US"/>
        </w:rPr>
        <w:t>Gia-cốp</w:t>
      </w:r>
      <w:r w:rsidRPr="00B01AF7">
        <w:rPr>
          <w:rFonts w:ascii="Times New Roman" w:eastAsia="Times New Roman" w:hAnsi="Times New Roman" w:cs="Times New Roman"/>
          <w:i/>
          <w:kern w:val="0"/>
          <w:sz w:val="23"/>
          <w:szCs w:val="23"/>
          <w:lang w:val="vi-VN" w:eastAsia="en-US"/>
        </w:rPr>
        <w:t xml:space="preserve"> hồi sinh. Ông nói, </w:t>
      </w:r>
      <w:r w:rsidR="001A39A1">
        <w:rPr>
          <w:rFonts w:ascii="Times New Roman" w:eastAsia="Times New Roman" w:hAnsi="Times New Roman" w:cs="Times New Roman"/>
          <w:i/>
          <w:kern w:val="0"/>
          <w:sz w:val="23"/>
          <w:szCs w:val="23"/>
          <w:lang w:eastAsia="en-US"/>
        </w:rPr>
        <w:t>“</w:t>
      </w:r>
      <w:r w:rsidRPr="00B01AF7">
        <w:rPr>
          <w:rFonts w:ascii="Times New Roman" w:hAnsi="Times New Roman" w:cs="Times New Roman"/>
          <w:i/>
          <w:sz w:val="23"/>
          <w:szCs w:val="23"/>
        </w:rPr>
        <w:t>Thôi, biết rồi; Giô-sép, con trai ta, hãy còn sống; ta sẽ đi thăm nó trước khi ta qua đời.”</w:t>
      </w:r>
    </w:p>
    <w:p w:rsidR="009315D8" w:rsidRPr="00B01AF7" w:rsidRDefault="009315D8" w:rsidP="00B01AF7">
      <w:pPr>
        <w:tabs>
          <w:tab w:val="left" w:pos="6870"/>
        </w:tabs>
        <w:rPr>
          <w:rFonts w:ascii="Times New Roman" w:eastAsia="Arial Unicode MS" w:hAnsi="Times New Roman" w:cs="Times New Roman"/>
          <w:i/>
          <w:sz w:val="23"/>
          <w:szCs w:val="23"/>
        </w:rPr>
      </w:pPr>
      <w:r w:rsidRPr="00B01AF7">
        <w:rPr>
          <w:rFonts w:ascii="Times New Roman" w:eastAsia="Arial Unicode MS" w:hAnsi="Times New Roman" w:cs="Times New Roman"/>
          <w:i/>
          <w:sz w:val="23"/>
          <w:szCs w:val="23"/>
        </w:rPr>
        <w:t xml:space="preserve">  </w:t>
      </w:r>
    </w:p>
    <w:p w:rsidR="009315D8" w:rsidRPr="009315D8" w:rsidRDefault="009315D8" w:rsidP="009315D8">
      <w:pPr>
        <w:tabs>
          <w:tab w:val="left" w:pos="6870"/>
        </w:tabs>
        <w:rPr>
          <w:rFonts w:ascii="Times New Roman" w:eastAsia="Arial Unicode MS" w:hAnsi="Times New Roman" w:cs="Times New Roman"/>
          <w:b/>
          <w:sz w:val="23"/>
          <w:szCs w:val="23"/>
        </w:rPr>
      </w:pPr>
      <w:r w:rsidRPr="009315D8">
        <w:rPr>
          <w:rFonts w:ascii="Times New Roman" w:eastAsia="Arial Unicode MS" w:hAnsi="Times New Roman" w:cs="Times New Roman"/>
          <w:b/>
          <w:sz w:val="23"/>
          <w:szCs w:val="23"/>
        </w:rPr>
        <w:t xml:space="preserve">I.  </w:t>
      </w:r>
      <w:r w:rsidR="00B01AF7">
        <w:rPr>
          <w:rFonts w:ascii="Times New Roman" w:eastAsia="Arial Unicode MS" w:hAnsi="Times New Roman" w:cs="Times New Roman"/>
          <w:b/>
          <w:sz w:val="23"/>
          <w:szCs w:val="23"/>
        </w:rPr>
        <w:t>Sự Thử của Giô-sép</w:t>
      </w:r>
      <w:r w:rsidRPr="009315D8">
        <w:rPr>
          <w:rFonts w:ascii="Times New Roman" w:eastAsia="Arial Unicode MS" w:hAnsi="Times New Roman" w:cs="Times New Roman"/>
          <w:b/>
          <w:sz w:val="23"/>
          <w:szCs w:val="23"/>
        </w:rPr>
        <w:t xml:space="preserve"> </w:t>
      </w:r>
      <w:r w:rsidR="00B01AF7">
        <w:rPr>
          <w:rFonts w:ascii="Times New Roman" w:eastAsia="Arial Unicode MS" w:hAnsi="Times New Roman" w:cs="Times New Roman"/>
          <w:b/>
          <w:sz w:val="23"/>
          <w:szCs w:val="23"/>
        </w:rPr>
        <w:t>–</w:t>
      </w:r>
      <w:r w:rsidRPr="009315D8">
        <w:rPr>
          <w:rFonts w:ascii="Times New Roman" w:eastAsia="Arial Unicode MS" w:hAnsi="Times New Roman" w:cs="Times New Roman"/>
          <w:b/>
          <w:sz w:val="23"/>
          <w:szCs w:val="23"/>
        </w:rPr>
        <w:t xml:space="preserve"> </w:t>
      </w:r>
      <w:r w:rsidR="00B01AF7">
        <w:rPr>
          <w:rFonts w:ascii="Times New Roman" w:eastAsia="Arial Unicode MS" w:hAnsi="Times New Roman" w:cs="Times New Roman"/>
          <w:b/>
          <w:sz w:val="23"/>
          <w:szCs w:val="23"/>
        </w:rPr>
        <w:t xml:space="preserve">Lẽ Thật Thuộc Linh Thứ Nhất </w:t>
      </w:r>
      <w:r w:rsidRPr="009315D8">
        <w:rPr>
          <w:rFonts w:ascii="Times New Roman" w:eastAsia="Arial Unicode MS" w:hAnsi="Times New Roman" w:cs="Times New Roman"/>
          <w:b/>
          <w:sz w:val="23"/>
          <w:szCs w:val="23"/>
        </w:rPr>
        <w:t xml:space="preserve"> </w:t>
      </w:r>
    </w:p>
    <w:p w:rsidR="009315D8" w:rsidRPr="009315D8" w:rsidRDefault="009315D8" w:rsidP="009315D8">
      <w:pPr>
        <w:tabs>
          <w:tab w:val="left" w:pos="6870"/>
        </w:tabs>
        <w:rPr>
          <w:rFonts w:ascii="Times New Roman" w:eastAsia="Arial Unicode MS" w:hAnsi="Times New Roman" w:cs="Times New Roman"/>
          <w:sz w:val="23"/>
          <w:szCs w:val="23"/>
        </w:rPr>
      </w:pPr>
      <w:r w:rsidRPr="009315D8">
        <w:rPr>
          <w:rFonts w:ascii="Times New Roman" w:eastAsia="Arial Unicode MS" w:hAnsi="Times New Roman" w:cs="Times New Roman"/>
          <w:sz w:val="23"/>
          <w:szCs w:val="23"/>
        </w:rPr>
        <w:t xml:space="preserve"> </w:t>
      </w:r>
    </w:p>
    <w:p w:rsidR="009315D8" w:rsidRPr="009315D8" w:rsidRDefault="00B01AF7" w:rsidP="009315D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p>
    <w:p w:rsidR="009315D8" w:rsidRPr="009315D8" w:rsidRDefault="009315D8" w:rsidP="009315D8">
      <w:pPr>
        <w:tabs>
          <w:tab w:val="left" w:pos="6870"/>
        </w:tabs>
        <w:rPr>
          <w:rFonts w:ascii="Times New Roman" w:eastAsia="Arial Unicode MS" w:hAnsi="Times New Roman" w:cs="Times New Roman"/>
          <w:sz w:val="23"/>
          <w:szCs w:val="23"/>
        </w:rPr>
      </w:pPr>
      <w:r w:rsidRPr="00B01AF7">
        <w:rPr>
          <w:rFonts w:ascii="Times New Roman" w:eastAsia="Arial Unicode MS" w:hAnsi="Times New Roman" w:cs="Times New Roman"/>
          <w:sz w:val="23"/>
          <w:szCs w:val="23"/>
        </w:rPr>
        <w:t xml:space="preserve">  </w:t>
      </w:r>
      <w:r w:rsidR="00FA78E7">
        <w:rPr>
          <w:rFonts w:ascii="Times New Roman" w:eastAsia="Arial Unicode MS" w:hAnsi="Times New Roman" w:cs="Times New Roman"/>
          <w:sz w:val="23"/>
          <w:szCs w:val="23"/>
        </w:rPr>
        <w:t xml:space="preserve">  </w:t>
      </w:r>
      <w:r w:rsidR="00B01AF7" w:rsidRPr="00B01AF7">
        <w:rPr>
          <w:rFonts w:ascii="Times New Roman" w:eastAsia="Arial Unicode MS" w:hAnsi="Times New Roman" w:cs="Times New Roman"/>
          <w:sz w:val="23"/>
          <w:szCs w:val="23"/>
        </w:rPr>
        <w:t>M</w:t>
      </w:r>
      <w:r w:rsidR="00B01AF7" w:rsidRPr="00B01AF7">
        <w:rPr>
          <w:rStyle w:val="hps"/>
          <w:rFonts w:ascii="Times New Roman" w:hAnsi="Times New Roman" w:cs="Times New Roman"/>
          <w:sz w:val="23"/>
          <w:szCs w:val="23"/>
          <w:lang w:val="vi-VN"/>
        </w:rPr>
        <w:t>ột</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mục sư</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già</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khôn ngoan</w:t>
      </w:r>
      <w:r w:rsidR="00B01AF7" w:rsidRPr="00B01AF7">
        <w:rPr>
          <w:rFonts w:ascii="Times New Roman" w:hAnsi="Times New Roman" w:cs="Times New Roman"/>
          <w:sz w:val="23"/>
          <w:szCs w:val="23"/>
          <w:lang w:val="vi-VN"/>
        </w:rPr>
        <w:t xml:space="preserve"> </w:t>
      </w:r>
      <w:r w:rsidR="00B01AF7">
        <w:rPr>
          <w:rStyle w:val="hps"/>
          <w:rFonts w:ascii="Times New Roman" w:hAnsi="Times New Roman" w:cs="Times New Roman"/>
          <w:sz w:val="23"/>
          <w:szCs w:val="23"/>
          <w:lang w:val="vi-VN"/>
        </w:rPr>
        <w:t>đ</w:t>
      </w:r>
      <w:r w:rsidR="00B01AF7">
        <w:rPr>
          <w:rStyle w:val="hps"/>
          <w:rFonts w:ascii="Times New Roman" w:hAnsi="Times New Roman" w:cs="Times New Roman"/>
          <w:sz w:val="23"/>
          <w:szCs w:val="23"/>
        </w:rPr>
        <w:t xml:space="preserve">ang </w:t>
      </w:r>
      <w:r w:rsidR="00B01AF7" w:rsidRPr="00B01AF7">
        <w:rPr>
          <w:rStyle w:val="hps"/>
          <w:rFonts w:ascii="Times New Roman" w:hAnsi="Times New Roman" w:cs="Times New Roman"/>
          <w:sz w:val="23"/>
          <w:szCs w:val="23"/>
          <w:lang w:val="vi-VN"/>
        </w:rPr>
        <w:t>nói về</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câu chuyện</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của</w:t>
      </w:r>
      <w:r w:rsidR="00B01AF7" w:rsidRPr="00B01AF7">
        <w:rPr>
          <w:rFonts w:ascii="Times New Roman" w:hAnsi="Times New Roman" w:cs="Times New Roman"/>
          <w:sz w:val="23"/>
          <w:szCs w:val="23"/>
          <w:lang w:val="vi-VN"/>
        </w:rPr>
        <w:t xml:space="preserve"> </w:t>
      </w:r>
      <w:r w:rsidR="00B01AF7">
        <w:rPr>
          <w:rStyle w:val="hps"/>
          <w:rFonts w:ascii="Times New Roman" w:hAnsi="Times New Roman" w:cs="Times New Roman"/>
          <w:sz w:val="23"/>
          <w:szCs w:val="23"/>
          <w:lang w:val="vi-VN"/>
        </w:rPr>
        <w:t>Giô-sép</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và</w:t>
      </w:r>
      <w:r w:rsidR="00B01AF7" w:rsidRPr="00B01AF7">
        <w:rPr>
          <w:rFonts w:ascii="Times New Roman" w:hAnsi="Times New Roman" w:cs="Times New Roman"/>
          <w:sz w:val="23"/>
          <w:szCs w:val="23"/>
          <w:lang w:val="vi-VN"/>
        </w:rPr>
        <w:t xml:space="preserve"> </w:t>
      </w:r>
      <w:r w:rsidR="0012678B">
        <w:rPr>
          <w:rFonts w:ascii="Times New Roman" w:hAnsi="Times New Roman" w:cs="Times New Roman"/>
          <w:sz w:val="23"/>
          <w:szCs w:val="23"/>
        </w:rPr>
        <w:t xml:space="preserve">các </w:t>
      </w:r>
      <w:r w:rsidR="00B01AF7" w:rsidRPr="00B01AF7">
        <w:rPr>
          <w:rStyle w:val="hps"/>
          <w:rFonts w:ascii="Times New Roman" w:hAnsi="Times New Roman" w:cs="Times New Roman"/>
          <w:sz w:val="23"/>
          <w:szCs w:val="23"/>
          <w:lang w:val="vi-VN"/>
        </w:rPr>
        <w:t>anh em củ</w:t>
      </w:r>
      <w:r w:rsidR="0012678B">
        <w:rPr>
          <w:rStyle w:val="hps"/>
          <w:rFonts w:ascii="Times New Roman" w:hAnsi="Times New Roman" w:cs="Times New Roman"/>
          <w:sz w:val="23"/>
          <w:szCs w:val="23"/>
          <w:lang w:val="vi-VN"/>
        </w:rPr>
        <w:t>a</w:t>
      </w:r>
      <w:r w:rsidR="0012678B">
        <w:rPr>
          <w:rStyle w:val="hps"/>
          <w:rFonts w:ascii="Times New Roman" w:hAnsi="Times New Roman" w:cs="Times New Roman"/>
          <w:sz w:val="23"/>
          <w:szCs w:val="23"/>
        </w:rPr>
        <w:t xml:space="preserve"> ông</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Ông đã thảo luận</w:t>
      </w:r>
      <w:r w:rsidR="00B01AF7" w:rsidRPr="00B01AF7">
        <w:rPr>
          <w:rFonts w:ascii="Times New Roman" w:hAnsi="Times New Roman" w:cs="Times New Roman"/>
          <w:sz w:val="23"/>
          <w:szCs w:val="23"/>
          <w:lang w:val="vi-VN"/>
        </w:rPr>
        <w:t xml:space="preserve"> </w:t>
      </w:r>
      <w:r w:rsidR="00B01AF7">
        <w:rPr>
          <w:rStyle w:val="hps"/>
          <w:rFonts w:ascii="Times New Roman" w:hAnsi="Times New Roman" w:cs="Times New Roman"/>
          <w:sz w:val="23"/>
          <w:szCs w:val="23"/>
          <w:lang w:val="vi-VN"/>
        </w:rPr>
        <w:t>Giô-sép</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đã</w:t>
      </w:r>
      <w:r w:rsidR="00B01AF7" w:rsidRPr="00B01AF7">
        <w:rPr>
          <w:rFonts w:ascii="Times New Roman" w:hAnsi="Times New Roman" w:cs="Times New Roman"/>
          <w:sz w:val="23"/>
          <w:szCs w:val="23"/>
          <w:lang w:val="vi-VN"/>
        </w:rPr>
        <w:t xml:space="preserve"> </w:t>
      </w:r>
      <w:r w:rsidR="0012678B">
        <w:rPr>
          <w:rStyle w:val="hps"/>
          <w:rFonts w:ascii="Times New Roman" w:hAnsi="Times New Roman" w:cs="Times New Roman"/>
          <w:sz w:val="23"/>
          <w:szCs w:val="23"/>
        </w:rPr>
        <w:t xml:space="preserve">xử lý các </w:t>
      </w:r>
      <w:r w:rsidR="0012678B">
        <w:rPr>
          <w:rStyle w:val="hps"/>
          <w:rFonts w:ascii="Times New Roman" w:hAnsi="Times New Roman" w:cs="Times New Roman"/>
          <w:sz w:val="23"/>
          <w:szCs w:val="23"/>
          <w:lang w:val="vi-VN"/>
        </w:rPr>
        <w:t xml:space="preserve">anh em </w:t>
      </w:r>
      <w:r w:rsidR="00B01AF7" w:rsidRPr="00B01AF7">
        <w:rPr>
          <w:rStyle w:val="hps"/>
          <w:rFonts w:ascii="Times New Roman" w:hAnsi="Times New Roman" w:cs="Times New Roman"/>
          <w:sz w:val="23"/>
          <w:szCs w:val="23"/>
          <w:lang w:val="vi-VN"/>
        </w:rPr>
        <w:t>mình</w:t>
      </w:r>
      <w:r w:rsidR="0012678B" w:rsidRPr="0012678B">
        <w:rPr>
          <w:rStyle w:val="hps"/>
          <w:rFonts w:ascii="Times New Roman" w:hAnsi="Times New Roman" w:cs="Times New Roman"/>
          <w:sz w:val="23"/>
          <w:szCs w:val="23"/>
          <w:lang w:val="vi-VN"/>
        </w:rPr>
        <w:t xml:space="preserve"> </w:t>
      </w:r>
      <w:r w:rsidR="0012678B">
        <w:rPr>
          <w:rStyle w:val="hps"/>
          <w:rFonts w:ascii="Times New Roman" w:hAnsi="Times New Roman" w:cs="Times New Roman"/>
          <w:sz w:val="23"/>
          <w:szCs w:val="23"/>
        </w:rPr>
        <w:t xml:space="preserve">một </w:t>
      </w:r>
      <w:r w:rsidR="0012678B" w:rsidRPr="00B01AF7">
        <w:rPr>
          <w:rStyle w:val="hps"/>
          <w:rFonts w:ascii="Times New Roman" w:hAnsi="Times New Roman" w:cs="Times New Roman"/>
          <w:sz w:val="23"/>
          <w:szCs w:val="23"/>
          <w:lang w:val="vi-VN"/>
        </w:rPr>
        <w:t>cách</w:t>
      </w:r>
      <w:r w:rsidR="0012678B" w:rsidRPr="00B01AF7">
        <w:rPr>
          <w:rFonts w:ascii="Times New Roman" w:hAnsi="Times New Roman" w:cs="Times New Roman"/>
          <w:sz w:val="23"/>
          <w:szCs w:val="23"/>
          <w:lang w:val="vi-VN"/>
        </w:rPr>
        <w:t xml:space="preserve"> </w:t>
      </w:r>
      <w:r w:rsidR="0012678B" w:rsidRPr="00B01AF7">
        <w:rPr>
          <w:rStyle w:val="hps"/>
          <w:rFonts w:ascii="Times New Roman" w:hAnsi="Times New Roman" w:cs="Times New Roman"/>
          <w:sz w:val="23"/>
          <w:szCs w:val="23"/>
          <w:lang w:val="vi-VN"/>
        </w:rPr>
        <w:t>khôn ngoan</w:t>
      </w:r>
      <w:r w:rsidR="0012678B">
        <w:rPr>
          <w:rStyle w:val="hps"/>
          <w:rFonts w:ascii="Times New Roman" w:hAnsi="Times New Roman" w:cs="Times New Roman"/>
          <w:sz w:val="23"/>
          <w:szCs w:val="23"/>
        </w:rPr>
        <w:t xml:space="preserve"> như thế nào</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Một người nào đó</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gọi điện thoại cho</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mục sư</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nói</w:t>
      </w:r>
      <w:r w:rsidR="0012678B">
        <w:rPr>
          <w:rFonts w:ascii="Times New Roman" w:hAnsi="Times New Roman" w:cs="Times New Roman"/>
          <w:sz w:val="23"/>
          <w:szCs w:val="23"/>
        </w:rPr>
        <w:t xml:space="preserve"> </w:t>
      </w:r>
      <w:r w:rsidR="00B01AF7" w:rsidRPr="00B01AF7">
        <w:rPr>
          <w:rStyle w:val="hps"/>
          <w:rFonts w:ascii="Times New Roman" w:hAnsi="Times New Roman" w:cs="Times New Roman"/>
          <w:sz w:val="23"/>
          <w:szCs w:val="23"/>
          <w:lang w:val="vi-VN"/>
        </w:rPr>
        <w:t>rằng</w:t>
      </w:r>
      <w:r w:rsidR="0012678B">
        <w:rPr>
          <w:rFonts w:ascii="Times New Roman" w:hAnsi="Times New Roman" w:cs="Times New Roman"/>
          <w:sz w:val="23"/>
          <w:szCs w:val="23"/>
        </w:rPr>
        <w:t xml:space="preserve"> anh</w:t>
      </w:r>
      <w:r w:rsidR="00B01AF7" w:rsidRPr="00B01AF7">
        <w:rPr>
          <w:rStyle w:val="hps"/>
          <w:rFonts w:ascii="Times New Roman" w:hAnsi="Times New Roman" w:cs="Times New Roman"/>
          <w:sz w:val="23"/>
          <w:szCs w:val="23"/>
          <w:lang w:val="vi-VN"/>
        </w:rPr>
        <w:t xml:space="preserve"> </w:t>
      </w:r>
      <w:r w:rsidR="0012678B">
        <w:rPr>
          <w:rStyle w:val="hps"/>
          <w:rFonts w:ascii="Times New Roman" w:hAnsi="Times New Roman" w:cs="Times New Roman"/>
          <w:sz w:val="23"/>
          <w:szCs w:val="23"/>
        </w:rPr>
        <w:t xml:space="preserve">ta </w:t>
      </w:r>
      <w:r w:rsidR="00B01AF7" w:rsidRPr="00B01AF7">
        <w:rPr>
          <w:rStyle w:val="hps"/>
          <w:rFonts w:ascii="Times New Roman" w:hAnsi="Times New Roman" w:cs="Times New Roman"/>
          <w:sz w:val="23"/>
          <w:szCs w:val="23"/>
          <w:lang w:val="vi-VN"/>
        </w:rPr>
        <w:t>không đồng ý</w:t>
      </w:r>
      <w:r w:rsidR="00B01AF7" w:rsidRPr="00B01AF7">
        <w:rPr>
          <w:rFonts w:ascii="Times New Roman" w:hAnsi="Times New Roman" w:cs="Times New Roman"/>
          <w:sz w:val="23"/>
          <w:szCs w:val="23"/>
          <w:lang w:val="vi-VN"/>
        </w:rPr>
        <w:t xml:space="preserve">. </w:t>
      </w:r>
      <w:r w:rsidR="0012678B">
        <w:rPr>
          <w:rStyle w:val="hps"/>
          <w:rFonts w:ascii="Times New Roman" w:hAnsi="Times New Roman" w:cs="Times New Roman"/>
          <w:sz w:val="23"/>
          <w:szCs w:val="23"/>
        </w:rPr>
        <w:t>Anh ta</w:t>
      </w:r>
      <w:r w:rsidR="00B01AF7" w:rsidRPr="00B01AF7">
        <w:rPr>
          <w:rStyle w:val="hps"/>
          <w:rFonts w:ascii="Times New Roman" w:hAnsi="Times New Roman" w:cs="Times New Roman"/>
          <w:sz w:val="23"/>
          <w:szCs w:val="23"/>
          <w:lang w:val="vi-VN"/>
        </w:rPr>
        <w:t xml:space="preserve"> nghĩ rằng</w:t>
      </w:r>
      <w:r w:rsidR="00B01AF7" w:rsidRPr="00B01AF7">
        <w:rPr>
          <w:rFonts w:ascii="Times New Roman" w:hAnsi="Times New Roman" w:cs="Times New Roman"/>
          <w:sz w:val="23"/>
          <w:szCs w:val="23"/>
          <w:lang w:val="vi-VN"/>
        </w:rPr>
        <w:t xml:space="preserve"> </w:t>
      </w:r>
      <w:r w:rsidR="00B01AF7">
        <w:rPr>
          <w:rStyle w:val="hps"/>
          <w:rFonts w:ascii="Times New Roman" w:hAnsi="Times New Roman" w:cs="Times New Roman"/>
          <w:sz w:val="23"/>
          <w:szCs w:val="23"/>
          <w:lang w:val="vi-VN"/>
        </w:rPr>
        <w:t>Giô-sép</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nên</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tha thứ</w:t>
      </w:r>
      <w:r w:rsidR="00B01AF7" w:rsidRPr="00B01AF7">
        <w:rPr>
          <w:rFonts w:ascii="Times New Roman" w:hAnsi="Times New Roman" w:cs="Times New Roman"/>
          <w:sz w:val="23"/>
          <w:szCs w:val="23"/>
          <w:lang w:val="vi-VN"/>
        </w:rPr>
        <w:t xml:space="preserve"> </w:t>
      </w:r>
      <w:r w:rsidR="0012678B">
        <w:rPr>
          <w:rFonts w:ascii="Times New Roman" w:hAnsi="Times New Roman" w:cs="Times New Roman"/>
          <w:sz w:val="23"/>
          <w:szCs w:val="23"/>
        </w:rPr>
        <w:t xml:space="preserve">cho các </w:t>
      </w:r>
      <w:r w:rsidR="0012678B">
        <w:rPr>
          <w:rStyle w:val="hps"/>
          <w:rFonts w:ascii="Times New Roman" w:hAnsi="Times New Roman" w:cs="Times New Roman"/>
          <w:sz w:val="23"/>
          <w:szCs w:val="23"/>
          <w:lang w:val="vi-VN"/>
        </w:rPr>
        <w:t>anh</w:t>
      </w:r>
      <w:r w:rsidR="008D270E">
        <w:rPr>
          <w:rStyle w:val="hps"/>
          <w:rFonts w:ascii="Times New Roman" w:hAnsi="Times New Roman" w:cs="Times New Roman"/>
          <w:sz w:val="23"/>
          <w:szCs w:val="23"/>
        </w:rPr>
        <w:t xml:space="preserve"> </w:t>
      </w:r>
      <w:r w:rsidR="00B01AF7" w:rsidRPr="00B01AF7">
        <w:rPr>
          <w:rStyle w:val="hps"/>
          <w:rFonts w:ascii="Times New Roman" w:hAnsi="Times New Roman" w:cs="Times New Roman"/>
          <w:sz w:val="23"/>
          <w:szCs w:val="23"/>
          <w:lang w:val="vi-VN"/>
        </w:rPr>
        <w:t>của mình</w:t>
      </w:r>
      <w:r w:rsidR="00B01AF7" w:rsidRPr="00B01AF7">
        <w:rPr>
          <w:rFonts w:ascii="Times New Roman" w:hAnsi="Times New Roman" w:cs="Times New Roman"/>
          <w:sz w:val="23"/>
          <w:szCs w:val="23"/>
          <w:lang w:val="vi-VN"/>
        </w:rPr>
        <w:t xml:space="preserve"> </w:t>
      </w:r>
      <w:r w:rsidR="0012678B">
        <w:rPr>
          <w:rFonts w:ascii="Times New Roman" w:hAnsi="Times New Roman" w:cs="Times New Roman"/>
          <w:sz w:val="23"/>
          <w:szCs w:val="23"/>
        </w:rPr>
        <w:t xml:space="preserve">một cách </w:t>
      </w:r>
      <w:r w:rsidR="0012678B" w:rsidRPr="00B01AF7">
        <w:rPr>
          <w:rStyle w:val="hps"/>
          <w:rFonts w:ascii="Times New Roman" w:hAnsi="Times New Roman" w:cs="Times New Roman"/>
          <w:sz w:val="23"/>
          <w:szCs w:val="23"/>
          <w:lang w:val="vi-VN"/>
        </w:rPr>
        <w:t>rõ ràng</w:t>
      </w:r>
      <w:r w:rsidR="0012678B"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ngay lập tức.</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Thay vào đó,</w:t>
      </w:r>
      <w:r w:rsidR="00B01AF7" w:rsidRPr="00B01AF7">
        <w:rPr>
          <w:rFonts w:ascii="Times New Roman" w:hAnsi="Times New Roman" w:cs="Times New Roman"/>
          <w:sz w:val="23"/>
          <w:szCs w:val="23"/>
          <w:lang w:val="vi-VN"/>
        </w:rPr>
        <w:t xml:space="preserve"> </w:t>
      </w:r>
      <w:r w:rsidR="00B01AF7">
        <w:rPr>
          <w:rStyle w:val="hps"/>
          <w:rFonts w:ascii="Times New Roman" w:hAnsi="Times New Roman" w:cs="Times New Roman"/>
          <w:sz w:val="23"/>
          <w:szCs w:val="23"/>
          <w:lang w:val="vi-VN"/>
        </w:rPr>
        <w:t>Giô-sép</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đã</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cố gắ</w:t>
      </w:r>
      <w:r w:rsidR="0012678B">
        <w:rPr>
          <w:rStyle w:val="hps"/>
          <w:rFonts w:ascii="Times New Roman" w:hAnsi="Times New Roman" w:cs="Times New Roman"/>
          <w:sz w:val="23"/>
          <w:szCs w:val="23"/>
          <w:lang w:val="vi-VN"/>
        </w:rPr>
        <w:t xml:space="preserve">ng </w:t>
      </w:r>
      <w:r w:rsidR="0012678B">
        <w:rPr>
          <w:rStyle w:val="hps"/>
          <w:rFonts w:ascii="Times New Roman" w:hAnsi="Times New Roman" w:cs="Times New Roman"/>
          <w:sz w:val="23"/>
          <w:szCs w:val="23"/>
        </w:rPr>
        <w:t xml:space="preserve">báo </w:t>
      </w:r>
      <w:r w:rsidR="00B01AF7" w:rsidRPr="00B01AF7">
        <w:rPr>
          <w:rStyle w:val="hps"/>
          <w:rFonts w:ascii="Times New Roman" w:hAnsi="Times New Roman" w:cs="Times New Roman"/>
          <w:sz w:val="23"/>
          <w:szCs w:val="23"/>
          <w:lang w:val="vi-VN"/>
        </w:rPr>
        <w:t>thù</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và</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 xml:space="preserve">đã </w:t>
      </w:r>
      <w:r w:rsidR="0012678B">
        <w:rPr>
          <w:rStyle w:val="hps"/>
          <w:rFonts w:ascii="Times New Roman" w:hAnsi="Times New Roman" w:cs="Times New Roman"/>
          <w:sz w:val="23"/>
          <w:szCs w:val="23"/>
        </w:rPr>
        <w:t xml:space="preserve">khiến cho các </w:t>
      </w:r>
      <w:r w:rsidR="0012678B">
        <w:rPr>
          <w:rStyle w:val="hps"/>
          <w:rFonts w:ascii="Times New Roman" w:hAnsi="Times New Roman" w:cs="Times New Roman"/>
          <w:sz w:val="23"/>
          <w:szCs w:val="23"/>
          <w:lang w:val="vi-VN"/>
        </w:rPr>
        <w:t>anh</w:t>
      </w:r>
      <w:r w:rsidR="0012678B">
        <w:rPr>
          <w:rStyle w:val="hps"/>
          <w:rFonts w:ascii="Times New Roman" w:hAnsi="Times New Roman" w:cs="Times New Roman"/>
          <w:sz w:val="23"/>
          <w:szCs w:val="23"/>
        </w:rPr>
        <w:t xml:space="preserve"> </w:t>
      </w:r>
      <w:r w:rsidR="00B01AF7" w:rsidRPr="00B01AF7">
        <w:rPr>
          <w:rStyle w:val="hps"/>
          <w:rFonts w:ascii="Times New Roman" w:hAnsi="Times New Roman" w:cs="Times New Roman"/>
          <w:sz w:val="23"/>
          <w:szCs w:val="23"/>
          <w:lang w:val="vi-VN"/>
        </w:rPr>
        <w:t>của mình</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chịu đau khổ</w:t>
      </w:r>
      <w:r w:rsidR="0012678B">
        <w:rPr>
          <w:rStyle w:val="hps"/>
          <w:rFonts w:ascii="Times New Roman" w:hAnsi="Times New Roman" w:cs="Times New Roman"/>
          <w:sz w:val="23"/>
          <w:szCs w:val="23"/>
          <w:lang w:val="vi-VN"/>
        </w:rPr>
        <w:t xml:space="preserve"> </w:t>
      </w:r>
      <w:r w:rsidR="0012678B">
        <w:rPr>
          <w:rStyle w:val="hps"/>
          <w:rFonts w:ascii="Times New Roman" w:hAnsi="Times New Roman" w:cs="Times New Roman"/>
          <w:sz w:val="23"/>
          <w:szCs w:val="23"/>
        </w:rPr>
        <w:t>trong</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một</w:t>
      </w:r>
      <w:r w:rsidR="0012678B">
        <w:rPr>
          <w:rFonts w:ascii="Times New Roman" w:hAnsi="Times New Roman" w:cs="Times New Roman"/>
          <w:sz w:val="23"/>
          <w:szCs w:val="23"/>
        </w:rPr>
        <w:t xml:space="preserve"> </w:t>
      </w:r>
      <w:r w:rsidR="00B01AF7" w:rsidRPr="00B01AF7">
        <w:rPr>
          <w:rStyle w:val="hps"/>
          <w:rFonts w:ascii="Times New Roman" w:hAnsi="Times New Roman" w:cs="Times New Roman"/>
          <w:sz w:val="23"/>
          <w:szCs w:val="23"/>
          <w:lang w:val="vi-VN"/>
        </w:rPr>
        <w:t>thời gian trước khi</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cuố</w:t>
      </w:r>
      <w:r w:rsidR="0012678B">
        <w:rPr>
          <w:rStyle w:val="hps"/>
          <w:rFonts w:ascii="Times New Roman" w:hAnsi="Times New Roman" w:cs="Times New Roman"/>
          <w:sz w:val="23"/>
          <w:szCs w:val="23"/>
          <w:lang w:val="vi-VN"/>
        </w:rPr>
        <w:t xml:space="preserve">i cùng </w:t>
      </w:r>
      <w:r w:rsidR="00B01AF7" w:rsidRPr="00B01AF7">
        <w:rPr>
          <w:rStyle w:val="hps"/>
          <w:rFonts w:ascii="Times New Roman" w:hAnsi="Times New Roman" w:cs="Times New Roman"/>
          <w:sz w:val="23"/>
          <w:szCs w:val="23"/>
          <w:lang w:val="vi-VN"/>
        </w:rPr>
        <w:t>tha thứ cho họ</w:t>
      </w:r>
      <w:r w:rsidR="00B01AF7" w:rsidRPr="00B01AF7">
        <w:rPr>
          <w:rFonts w:ascii="Times New Roman" w:hAnsi="Times New Roman" w:cs="Times New Roman"/>
          <w:sz w:val="23"/>
          <w:szCs w:val="23"/>
          <w:lang w:val="vi-VN"/>
        </w:rPr>
        <w:t>.</w:t>
      </w:r>
      <w:r w:rsidR="0012678B">
        <w:rPr>
          <w:rStyle w:val="hps"/>
          <w:rFonts w:ascii="Times New Roman" w:hAnsi="Times New Roman" w:cs="Times New Roman"/>
          <w:sz w:val="23"/>
          <w:szCs w:val="23"/>
        </w:rPr>
        <w:t xml:space="preserve"> Rốt lại</w:t>
      </w:r>
      <w:r w:rsidR="00B01AF7" w:rsidRPr="00B01AF7">
        <w:rPr>
          <w:rFonts w:ascii="Times New Roman" w:hAnsi="Times New Roman" w:cs="Times New Roman"/>
          <w:sz w:val="23"/>
          <w:szCs w:val="23"/>
          <w:lang w:val="vi-VN"/>
        </w:rPr>
        <w:t xml:space="preserve">, </w:t>
      </w:r>
      <w:r w:rsidR="00B01AF7">
        <w:rPr>
          <w:rStyle w:val="hps"/>
          <w:rFonts w:ascii="Times New Roman" w:hAnsi="Times New Roman" w:cs="Times New Roman"/>
          <w:sz w:val="23"/>
          <w:szCs w:val="23"/>
          <w:lang w:val="vi-VN"/>
        </w:rPr>
        <w:t>Giô-sép</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 xml:space="preserve">đã </w:t>
      </w:r>
      <w:r w:rsidR="0012678B">
        <w:rPr>
          <w:rStyle w:val="hps"/>
          <w:rFonts w:ascii="Times New Roman" w:hAnsi="Times New Roman" w:cs="Times New Roman"/>
          <w:sz w:val="23"/>
          <w:szCs w:val="23"/>
        </w:rPr>
        <w:t xml:space="preserve">giam các </w:t>
      </w:r>
      <w:r w:rsidR="0012678B">
        <w:rPr>
          <w:rStyle w:val="hps"/>
          <w:rFonts w:ascii="Times New Roman" w:hAnsi="Times New Roman" w:cs="Times New Roman"/>
          <w:sz w:val="23"/>
          <w:szCs w:val="23"/>
          <w:lang w:val="vi-VN"/>
        </w:rPr>
        <w:t>anh</w:t>
      </w:r>
      <w:r w:rsidR="0012678B">
        <w:rPr>
          <w:rStyle w:val="hps"/>
          <w:rFonts w:ascii="Times New Roman" w:hAnsi="Times New Roman" w:cs="Times New Roman"/>
          <w:sz w:val="23"/>
          <w:szCs w:val="23"/>
        </w:rPr>
        <w:t xml:space="preserve"> </w:t>
      </w:r>
      <w:r w:rsidR="00B01AF7" w:rsidRPr="00B01AF7">
        <w:rPr>
          <w:rStyle w:val="hps"/>
          <w:rFonts w:ascii="Times New Roman" w:hAnsi="Times New Roman" w:cs="Times New Roman"/>
          <w:sz w:val="23"/>
          <w:szCs w:val="23"/>
          <w:lang w:val="vi-VN"/>
        </w:rPr>
        <w:t>của mình</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trong</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tù</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giữ</w:t>
      </w:r>
      <w:r w:rsidR="00B01AF7" w:rsidRPr="00B01AF7">
        <w:rPr>
          <w:rFonts w:ascii="Times New Roman" w:hAnsi="Times New Roman" w:cs="Times New Roman"/>
          <w:sz w:val="23"/>
          <w:szCs w:val="23"/>
          <w:lang w:val="vi-VN"/>
        </w:rPr>
        <w:t xml:space="preserve"> </w:t>
      </w:r>
      <w:r w:rsidR="0012678B">
        <w:rPr>
          <w:rStyle w:val="hps"/>
          <w:rFonts w:ascii="Times New Roman" w:hAnsi="Times New Roman" w:cs="Times New Roman"/>
          <w:sz w:val="23"/>
          <w:szCs w:val="23"/>
          <w:lang w:val="vi-VN"/>
        </w:rPr>
        <w:t>Si</w:t>
      </w:r>
      <w:r w:rsidR="0012678B">
        <w:rPr>
          <w:rStyle w:val="hps"/>
          <w:rFonts w:ascii="Times New Roman" w:hAnsi="Times New Roman" w:cs="Times New Roman"/>
          <w:sz w:val="23"/>
          <w:szCs w:val="23"/>
        </w:rPr>
        <w:t>-mê-ôn</w:t>
      </w:r>
      <w:r w:rsidR="0012678B">
        <w:rPr>
          <w:rStyle w:val="hps"/>
          <w:rFonts w:ascii="Times New Roman" w:hAnsi="Times New Roman" w:cs="Times New Roman"/>
          <w:sz w:val="23"/>
          <w:szCs w:val="23"/>
          <w:lang w:val="vi-VN"/>
        </w:rPr>
        <w:t xml:space="preserve"> </w:t>
      </w:r>
      <w:r w:rsidR="0012678B">
        <w:rPr>
          <w:rFonts w:ascii="Times New Roman" w:hAnsi="Times New Roman" w:cs="Times New Roman"/>
          <w:sz w:val="23"/>
          <w:szCs w:val="23"/>
        </w:rPr>
        <w:t>trong</w:t>
      </w:r>
      <w:r w:rsidR="00B01AF7" w:rsidRPr="00B01AF7">
        <w:rPr>
          <w:rStyle w:val="hps"/>
          <w:rFonts w:ascii="Times New Roman" w:hAnsi="Times New Roman" w:cs="Times New Roman"/>
          <w:sz w:val="23"/>
          <w:szCs w:val="23"/>
          <w:lang w:val="vi-VN"/>
        </w:rPr>
        <w:t xml:space="preserve"> tù</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thậm chí lâu hơn</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nói chuyện</w:t>
      </w:r>
      <w:r w:rsidR="00B01AF7" w:rsidRPr="00B01AF7">
        <w:rPr>
          <w:rFonts w:ascii="Times New Roman" w:hAnsi="Times New Roman" w:cs="Times New Roman"/>
          <w:sz w:val="23"/>
          <w:szCs w:val="23"/>
          <w:lang w:val="vi-VN"/>
        </w:rPr>
        <w:t xml:space="preserve"> </w:t>
      </w:r>
      <w:r w:rsidR="0012678B">
        <w:rPr>
          <w:rStyle w:val="hps"/>
          <w:rFonts w:ascii="Times New Roman" w:hAnsi="Times New Roman" w:cs="Times New Roman"/>
          <w:sz w:val="23"/>
          <w:szCs w:val="23"/>
        </w:rPr>
        <w:t>gắt gao với các</w:t>
      </w:r>
      <w:r w:rsidR="00B01AF7" w:rsidRPr="00B01AF7">
        <w:rPr>
          <w:rFonts w:ascii="Times New Roman" w:hAnsi="Times New Roman" w:cs="Times New Roman"/>
          <w:sz w:val="23"/>
          <w:szCs w:val="23"/>
          <w:lang w:val="vi-VN"/>
        </w:rPr>
        <w:t xml:space="preserve"> </w:t>
      </w:r>
      <w:r w:rsidR="0012678B">
        <w:rPr>
          <w:rStyle w:val="hps"/>
          <w:rFonts w:ascii="Times New Roman" w:hAnsi="Times New Roman" w:cs="Times New Roman"/>
          <w:sz w:val="23"/>
          <w:szCs w:val="23"/>
          <w:lang w:val="vi-VN"/>
        </w:rPr>
        <w:t xml:space="preserve">anh </w:t>
      </w:r>
      <w:r w:rsidR="00B01AF7" w:rsidRPr="00B01AF7">
        <w:rPr>
          <w:rStyle w:val="hps"/>
          <w:rFonts w:ascii="Times New Roman" w:hAnsi="Times New Roman" w:cs="Times New Roman"/>
          <w:sz w:val="23"/>
          <w:szCs w:val="23"/>
          <w:lang w:val="vi-VN"/>
        </w:rPr>
        <w:t>của mình</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đe dọa</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cuộc sống của họ</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và</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làm</w:t>
      </w:r>
      <w:r w:rsidR="0012678B">
        <w:rPr>
          <w:rFonts w:ascii="Times New Roman" w:hAnsi="Times New Roman" w:cs="Times New Roman"/>
          <w:sz w:val="23"/>
          <w:szCs w:val="23"/>
        </w:rPr>
        <w:t xml:space="preserve"> </w:t>
      </w:r>
      <w:r w:rsidR="008D270E">
        <w:rPr>
          <w:rFonts w:ascii="Times New Roman" w:hAnsi="Times New Roman" w:cs="Times New Roman"/>
          <w:sz w:val="23"/>
          <w:szCs w:val="23"/>
        </w:rPr>
        <w:t xml:space="preserve">cho </w:t>
      </w:r>
      <w:r w:rsidR="00B01AF7" w:rsidRPr="00B01AF7">
        <w:rPr>
          <w:rStyle w:val="hps"/>
          <w:rFonts w:ascii="Times New Roman" w:hAnsi="Times New Roman" w:cs="Times New Roman"/>
          <w:sz w:val="23"/>
          <w:szCs w:val="23"/>
          <w:lang w:val="vi-VN"/>
        </w:rPr>
        <w:t>họ nghĩ rằng họ</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đã</w:t>
      </w:r>
      <w:r w:rsidR="00B01AF7" w:rsidRPr="00B01AF7">
        <w:rPr>
          <w:rFonts w:ascii="Times New Roman" w:hAnsi="Times New Roman" w:cs="Times New Roman"/>
          <w:sz w:val="23"/>
          <w:szCs w:val="23"/>
          <w:lang w:val="vi-VN"/>
        </w:rPr>
        <w:t xml:space="preserve"> </w:t>
      </w:r>
      <w:r w:rsidR="0012678B">
        <w:rPr>
          <w:rStyle w:val="hps"/>
          <w:rFonts w:ascii="Times New Roman" w:hAnsi="Times New Roman" w:cs="Times New Roman"/>
          <w:sz w:val="23"/>
          <w:szCs w:val="23"/>
        </w:rPr>
        <w:t>ăn</w:t>
      </w:r>
      <w:r w:rsidR="00B01AF7" w:rsidRPr="00B01AF7">
        <w:rPr>
          <w:rStyle w:val="hps"/>
          <w:rFonts w:ascii="Times New Roman" w:hAnsi="Times New Roman" w:cs="Times New Roman"/>
          <w:sz w:val="23"/>
          <w:szCs w:val="23"/>
          <w:lang w:val="vi-VN"/>
        </w:rPr>
        <w:t xml:space="preserve"> cắp</w:t>
      </w:r>
      <w:r w:rsidR="00B01AF7" w:rsidRPr="00B01AF7">
        <w:rPr>
          <w:rFonts w:ascii="Times New Roman" w:hAnsi="Times New Roman" w:cs="Times New Roman"/>
          <w:sz w:val="23"/>
          <w:szCs w:val="23"/>
          <w:lang w:val="vi-VN"/>
        </w:rPr>
        <w:t xml:space="preserve"> </w:t>
      </w:r>
      <w:r w:rsidR="0012678B">
        <w:rPr>
          <w:rStyle w:val="hps"/>
          <w:rFonts w:ascii="Times New Roman" w:hAnsi="Times New Roman" w:cs="Times New Roman"/>
          <w:sz w:val="23"/>
          <w:szCs w:val="23"/>
        </w:rPr>
        <w:t>của</w:t>
      </w:r>
      <w:r w:rsidR="0012678B">
        <w:rPr>
          <w:rStyle w:val="hps"/>
          <w:rFonts w:ascii="Times New Roman" w:hAnsi="Times New Roman" w:cs="Times New Roman"/>
          <w:sz w:val="23"/>
          <w:szCs w:val="23"/>
          <w:lang w:val="vi-VN"/>
        </w:rPr>
        <w:t xml:space="preserve"> </w:t>
      </w:r>
      <w:r w:rsidR="0012678B">
        <w:rPr>
          <w:rStyle w:val="hps"/>
          <w:rFonts w:ascii="Times New Roman" w:hAnsi="Times New Roman" w:cs="Times New Roman"/>
          <w:sz w:val="23"/>
          <w:szCs w:val="23"/>
        </w:rPr>
        <w:t>ông</w:t>
      </w:r>
      <w:r w:rsidR="00B01AF7" w:rsidRPr="00B01AF7">
        <w:rPr>
          <w:rStyle w:val="hps"/>
          <w:rFonts w:ascii="Times New Roman" w:hAnsi="Times New Roman" w:cs="Times New Roman"/>
          <w:sz w:val="23"/>
          <w:szCs w:val="23"/>
          <w:lang w:val="vi-VN"/>
        </w:rPr>
        <w:t>.</w:t>
      </w:r>
      <w:r w:rsidR="00B01AF7" w:rsidRPr="00B01AF7">
        <w:rPr>
          <w:rFonts w:ascii="Times New Roman" w:hAnsi="Times New Roman" w:cs="Times New Roman"/>
          <w:sz w:val="23"/>
          <w:szCs w:val="23"/>
          <w:lang w:val="vi-VN"/>
        </w:rPr>
        <w:t xml:space="preserve"> </w:t>
      </w:r>
      <w:r w:rsidR="00B01AF7">
        <w:rPr>
          <w:rStyle w:val="hps"/>
          <w:rFonts w:ascii="Times New Roman" w:hAnsi="Times New Roman" w:cs="Times New Roman"/>
          <w:sz w:val="23"/>
          <w:szCs w:val="23"/>
          <w:lang w:val="vi-VN"/>
        </w:rPr>
        <w:t>Giô-sép</w:t>
      </w:r>
      <w:r w:rsidR="00B01AF7" w:rsidRPr="00B01AF7">
        <w:rPr>
          <w:rFonts w:ascii="Times New Roman" w:hAnsi="Times New Roman" w:cs="Times New Roman"/>
          <w:sz w:val="23"/>
          <w:szCs w:val="23"/>
          <w:lang w:val="vi-VN"/>
        </w:rPr>
        <w:t xml:space="preserve"> </w:t>
      </w:r>
      <w:r w:rsidR="008D270E">
        <w:rPr>
          <w:rStyle w:val="hps"/>
          <w:rFonts w:ascii="Times New Roman" w:hAnsi="Times New Roman" w:cs="Times New Roman"/>
          <w:sz w:val="23"/>
          <w:szCs w:val="23"/>
        </w:rPr>
        <w:t>chắc hẳn có vẻ</w:t>
      </w:r>
      <w:r w:rsidR="0012678B">
        <w:rPr>
          <w:rStyle w:val="hps"/>
          <w:rFonts w:ascii="Times New Roman" w:hAnsi="Times New Roman" w:cs="Times New Roman"/>
          <w:sz w:val="23"/>
          <w:szCs w:val="23"/>
        </w:rPr>
        <w:t xml:space="preserve"> </w:t>
      </w:r>
      <w:r w:rsidR="00B01AF7" w:rsidRPr="00B01AF7">
        <w:rPr>
          <w:rStyle w:val="hps"/>
          <w:rFonts w:ascii="Times New Roman" w:hAnsi="Times New Roman" w:cs="Times New Roman"/>
          <w:sz w:val="23"/>
          <w:szCs w:val="23"/>
          <w:lang w:val="vi-VN"/>
        </w:rPr>
        <w:t>như</w:t>
      </w:r>
      <w:r w:rsidR="00B01AF7" w:rsidRPr="00B01AF7">
        <w:rPr>
          <w:rFonts w:ascii="Times New Roman" w:hAnsi="Times New Roman" w:cs="Times New Roman"/>
          <w:sz w:val="23"/>
          <w:szCs w:val="23"/>
          <w:lang w:val="vi-VN"/>
        </w:rPr>
        <w:t xml:space="preserve"> </w:t>
      </w:r>
      <w:r w:rsidR="008D270E">
        <w:rPr>
          <w:rFonts w:ascii="Times New Roman" w:hAnsi="Times New Roman" w:cs="Times New Roman"/>
          <w:sz w:val="23"/>
          <w:szCs w:val="23"/>
        </w:rPr>
        <w:t xml:space="preserve">ông </w:t>
      </w:r>
      <w:r w:rsidR="0012678B">
        <w:rPr>
          <w:rStyle w:val="hps"/>
          <w:rFonts w:ascii="Times New Roman" w:hAnsi="Times New Roman" w:cs="Times New Roman"/>
          <w:sz w:val="23"/>
          <w:szCs w:val="23"/>
          <w:lang w:val="vi-VN"/>
        </w:rPr>
        <w:t>đ</w:t>
      </w:r>
      <w:r w:rsidR="0012678B">
        <w:rPr>
          <w:rStyle w:val="hps"/>
          <w:rFonts w:ascii="Times New Roman" w:hAnsi="Times New Roman" w:cs="Times New Roman"/>
          <w:sz w:val="23"/>
          <w:szCs w:val="23"/>
        </w:rPr>
        <w:t xml:space="preserve">ang </w:t>
      </w:r>
      <w:r w:rsidR="00B01AF7" w:rsidRPr="00B01AF7">
        <w:rPr>
          <w:rStyle w:val="hps"/>
          <w:rFonts w:ascii="Times New Roman" w:hAnsi="Times New Roman" w:cs="Times New Roman"/>
          <w:sz w:val="23"/>
          <w:szCs w:val="23"/>
          <w:lang w:val="vi-VN"/>
        </w:rPr>
        <w:t>cố gắ</w:t>
      </w:r>
      <w:r w:rsidR="0012678B">
        <w:rPr>
          <w:rStyle w:val="hps"/>
          <w:rFonts w:ascii="Times New Roman" w:hAnsi="Times New Roman" w:cs="Times New Roman"/>
          <w:sz w:val="23"/>
          <w:szCs w:val="23"/>
          <w:lang w:val="vi-VN"/>
        </w:rPr>
        <w:t xml:space="preserve">ng </w:t>
      </w:r>
      <w:r w:rsidR="0012678B">
        <w:rPr>
          <w:rStyle w:val="hps"/>
          <w:rFonts w:ascii="Times New Roman" w:hAnsi="Times New Roman" w:cs="Times New Roman"/>
          <w:sz w:val="23"/>
          <w:szCs w:val="23"/>
        </w:rPr>
        <w:t>là người hắc búa</w:t>
      </w:r>
      <w:r w:rsidR="00B01AF7" w:rsidRPr="00B01AF7">
        <w:rPr>
          <w:rStyle w:val="hps"/>
          <w:rFonts w:ascii="Times New Roman" w:hAnsi="Times New Roman" w:cs="Times New Roman"/>
          <w:sz w:val="23"/>
          <w:szCs w:val="23"/>
          <w:lang w:val="vi-VN"/>
        </w:rPr>
        <w:t>!</w:t>
      </w:r>
      <w:r w:rsidR="00B01AF7" w:rsidRPr="00B01AF7">
        <w:rPr>
          <w:rFonts w:ascii="Times New Roman" w:hAnsi="Times New Roman" w:cs="Times New Roman"/>
          <w:sz w:val="23"/>
          <w:szCs w:val="23"/>
          <w:lang w:val="vi-VN"/>
        </w:rPr>
        <w:br/>
        <w:t> </w:t>
      </w:r>
      <w:r w:rsidR="00B01AF7" w:rsidRPr="00B01AF7">
        <w:rPr>
          <w:rFonts w:ascii="Times New Roman" w:hAnsi="Times New Roman" w:cs="Times New Roman"/>
          <w:sz w:val="23"/>
          <w:szCs w:val="23"/>
          <w:lang w:val="vi-VN"/>
        </w:rPr>
        <w:br/>
        <w:t xml:space="preserve">   </w:t>
      </w:r>
      <w:r w:rsidR="00FA78E7">
        <w:rPr>
          <w:rFonts w:ascii="Times New Roman" w:hAnsi="Times New Roman" w:cs="Times New Roman"/>
          <w:sz w:val="23"/>
          <w:szCs w:val="23"/>
        </w:rPr>
        <w:t xml:space="preserve">  </w:t>
      </w:r>
      <w:r w:rsidR="00B01AF7" w:rsidRPr="00B01AF7">
        <w:rPr>
          <w:rStyle w:val="hps"/>
          <w:rFonts w:ascii="Times New Roman" w:hAnsi="Times New Roman" w:cs="Times New Roman"/>
          <w:sz w:val="23"/>
          <w:szCs w:val="23"/>
          <w:lang w:val="vi-VN"/>
        </w:rPr>
        <w:t>Thay vì nhìn vào</w:t>
      </w:r>
      <w:r w:rsidR="00B01AF7" w:rsidRPr="00B01AF7">
        <w:rPr>
          <w:rFonts w:ascii="Times New Roman" w:hAnsi="Times New Roman" w:cs="Times New Roman"/>
          <w:sz w:val="23"/>
          <w:szCs w:val="23"/>
          <w:lang w:val="vi-VN"/>
        </w:rPr>
        <w:t xml:space="preserve"> </w:t>
      </w:r>
      <w:r w:rsidR="0012678B">
        <w:rPr>
          <w:rFonts w:ascii="Times New Roman" w:hAnsi="Times New Roman" w:cs="Times New Roman"/>
          <w:sz w:val="23"/>
          <w:szCs w:val="23"/>
        </w:rPr>
        <w:t xml:space="preserve">những </w:t>
      </w:r>
      <w:r w:rsidR="00B01AF7" w:rsidRPr="00B01AF7">
        <w:rPr>
          <w:rStyle w:val="hps"/>
          <w:rFonts w:ascii="Times New Roman" w:hAnsi="Times New Roman" w:cs="Times New Roman"/>
          <w:sz w:val="23"/>
          <w:szCs w:val="23"/>
          <w:lang w:val="vi-VN"/>
        </w:rPr>
        <w:t>hành động</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 xml:space="preserve">của </w:t>
      </w:r>
      <w:r w:rsidR="00B01AF7">
        <w:rPr>
          <w:rStyle w:val="hps"/>
          <w:rFonts w:ascii="Times New Roman" w:hAnsi="Times New Roman" w:cs="Times New Roman"/>
          <w:sz w:val="23"/>
          <w:szCs w:val="23"/>
          <w:lang w:val="vi-VN"/>
        </w:rPr>
        <w:t>Giô-sép</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như</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là</w:t>
      </w:r>
      <w:r w:rsidR="00B01AF7" w:rsidRPr="00B01AF7">
        <w:rPr>
          <w:rFonts w:ascii="Times New Roman" w:hAnsi="Times New Roman" w:cs="Times New Roman"/>
          <w:sz w:val="23"/>
          <w:szCs w:val="23"/>
          <w:lang w:val="vi-VN"/>
        </w:rPr>
        <w:t xml:space="preserve"> </w:t>
      </w:r>
      <w:r w:rsidR="0012678B">
        <w:rPr>
          <w:rStyle w:val="hps"/>
          <w:rFonts w:ascii="Times New Roman" w:hAnsi="Times New Roman" w:cs="Times New Roman"/>
          <w:sz w:val="23"/>
          <w:szCs w:val="23"/>
        </w:rPr>
        <w:t>hắc búa</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hoặc</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trả thù</w:t>
      </w:r>
      <w:r w:rsidR="0012678B">
        <w:rPr>
          <w:rFonts w:ascii="Times New Roman" w:hAnsi="Times New Roman" w:cs="Times New Roman"/>
          <w:sz w:val="23"/>
          <w:szCs w:val="23"/>
          <w:lang w:val="vi-VN"/>
        </w:rPr>
        <w:t xml:space="preserve">, </w:t>
      </w:r>
      <w:r w:rsidR="0012678B">
        <w:rPr>
          <w:rFonts w:ascii="Times New Roman" w:hAnsi="Times New Roman" w:cs="Times New Roman"/>
          <w:sz w:val="23"/>
          <w:szCs w:val="23"/>
        </w:rPr>
        <w:t>hãy</w:t>
      </w:r>
      <w:r w:rsidR="00B01AF7" w:rsidRPr="00B01AF7">
        <w:rPr>
          <w:rFonts w:ascii="Times New Roman" w:hAnsi="Times New Roman" w:cs="Times New Roman"/>
          <w:sz w:val="23"/>
          <w:szCs w:val="23"/>
          <w:lang w:val="vi-VN"/>
        </w:rPr>
        <w:t xml:space="preserve"> nghĩ </w:t>
      </w:r>
      <w:r w:rsidR="0012678B">
        <w:rPr>
          <w:rFonts w:ascii="Times New Roman" w:hAnsi="Times New Roman" w:cs="Times New Roman"/>
          <w:sz w:val="23"/>
          <w:szCs w:val="23"/>
        </w:rPr>
        <w:t xml:space="preserve">về </w:t>
      </w:r>
      <w:r w:rsidR="00B01AF7">
        <w:rPr>
          <w:rStyle w:val="hps"/>
          <w:rFonts w:ascii="Times New Roman" w:hAnsi="Times New Roman" w:cs="Times New Roman"/>
          <w:sz w:val="23"/>
          <w:szCs w:val="23"/>
          <w:lang w:val="vi-VN"/>
        </w:rPr>
        <w:t>Giô-sép</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như</w:t>
      </w:r>
      <w:r w:rsidR="000B2131">
        <w:rPr>
          <w:rStyle w:val="hps"/>
          <w:rFonts w:ascii="Times New Roman" w:hAnsi="Times New Roman" w:cs="Times New Roman"/>
          <w:sz w:val="23"/>
          <w:szCs w:val="23"/>
        </w:rPr>
        <w:t xml:space="preserve"> là</w:t>
      </w:r>
      <w:r w:rsidR="0012678B">
        <w:rPr>
          <w:rFonts w:ascii="Times New Roman" w:hAnsi="Times New Roman" w:cs="Times New Roman"/>
          <w:sz w:val="23"/>
          <w:szCs w:val="23"/>
        </w:rPr>
        <w:t xml:space="preserve"> </w:t>
      </w:r>
      <w:r w:rsidR="00B01AF7" w:rsidRPr="00B01AF7">
        <w:rPr>
          <w:rStyle w:val="hps"/>
          <w:rFonts w:ascii="Times New Roman" w:hAnsi="Times New Roman" w:cs="Times New Roman"/>
          <w:sz w:val="23"/>
          <w:szCs w:val="23"/>
          <w:lang w:val="vi-VN"/>
        </w:rPr>
        <w:t>đ</w:t>
      </w:r>
      <w:r w:rsidR="000B2131">
        <w:rPr>
          <w:rStyle w:val="hps"/>
          <w:rFonts w:ascii="Times New Roman" w:hAnsi="Times New Roman" w:cs="Times New Roman"/>
          <w:sz w:val="23"/>
          <w:szCs w:val="23"/>
        </w:rPr>
        <w:t xml:space="preserve">ang thử </w:t>
      </w:r>
      <w:r w:rsidR="000B2131">
        <w:rPr>
          <w:rFonts w:ascii="Times New Roman" w:hAnsi="Times New Roman" w:cs="Times New Roman"/>
          <w:sz w:val="23"/>
          <w:szCs w:val="23"/>
        </w:rPr>
        <w:t xml:space="preserve">các </w:t>
      </w:r>
      <w:r w:rsidR="000B2131">
        <w:rPr>
          <w:rStyle w:val="hps"/>
          <w:rFonts w:ascii="Times New Roman" w:hAnsi="Times New Roman" w:cs="Times New Roman"/>
          <w:sz w:val="23"/>
          <w:szCs w:val="23"/>
          <w:lang w:val="vi-VN"/>
        </w:rPr>
        <w:t>anh</w:t>
      </w:r>
      <w:r w:rsidR="000B2131">
        <w:rPr>
          <w:rStyle w:val="hps"/>
          <w:rFonts w:ascii="Times New Roman" w:hAnsi="Times New Roman" w:cs="Times New Roman"/>
          <w:sz w:val="23"/>
          <w:szCs w:val="23"/>
        </w:rPr>
        <w:t xml:space="preserve"> </w:t>
      </w:r>
      <w:r w:rsidR="00B01AF7" w:rsidRPr="00B01AF7">
        <w:rPr>
          <w:rStyle w:val="hps"/>
          <w:rFonts w:ascii="Times New Roman" w:hAnsi="Times New Roman" w:cs="Times New Roman"/>
          <w:sz w:val="23"/>
          <w:szCs w:val="23"/>
          <w:lang w:val="vi-VN"/>
        </w:rPr>
        <w:t>của mình.</w:t>
      </w:r>
      <w:r w:rsidR="000B2131">
        <w:rPr>
          <w:rFonts w:ascii="Times New Roman" w:hAnsi="Times New Roman" w:cs="Times New Roman"/>
          <w:sz w:val="23"/>
          <w:szCs w:val="23"/>
        </w:rPr>
        <w:t xml:space="preserve"> </w:t>
      </w:r>
      <w:r w:rsidR="00B01AF7">
        <w:rPr>
          <w:rStyle w:val="hps"/>
          <w:rFonts w:ascii="Times New Roman" w:hAnsi="Times New Roman" w:cs="Times New Roman"/>
          <w:sz w:val="23"/>
          <w:szCs w:val="23"/>
          <w:lang w:val="vi-VN"/>
        </w:rPr>
        <w:t>Giô-sép</w:t>
      </w:r>
      <w:r w:rsidR="00B01AF7" w:rsidRPr="00B01AF7">
        <w:rPr>
          <w:rFonts w:ascii="Times New Roman" w:hAnsi="Times New Roman" w:cs="Times New Roman"/>
          <w:sz w:val="23"/>
          <w:szCs w:val="23"/>
          <w:lang w:val="vi-VN"/>
        </w:rPr>
        <w:t xml:space="preserve"> </w:t>
      </w:r>
      <w:r w:rsidR="000B2131">
        <w:rPr>
          <w:rStyle w:val="hps"/>
          <w:rFonts w:ascii="Times New Roman" w:hAnsi="Times New Roman" w:cs="Times New Roman"/>
          <w:sz w:val="23"/>
          <w:szCs w:val="23"/>
        </w:rPr>
        <w:t xml:space="preserve">thử các </w:t>
      </w:r>
      <w:r w:rsidR="00B01AF7" w:rsidRPr="00B01AF7">
        <w:rPr>
          <w:rStyle w:val="hps"/>
          <w:rFonts w:ascii="Times New Roman" w:hAnsi="Times New Roman" w:cs="Times New Roman"/>
          <w:sz w:val="23"/>
          <w:szCs w:val="23"/>
          <w:lang w:val="vi-VN"/>
        </w:rPr>
        <w:t>anh em của mình</w:t>
      </w:r>
      <w:r w:rsidR="000B2131">
        <w:rPr>
          <w:rStyle w:val="hps"/>
          <w:rFonts w:ascii="Times New Roman" w:hAnsi="Times New Roman" w:cs="Times New Roman"/>
          <w:sz w:val="23"/>
          <w:szCs w:val="23"/>
        </w:rPr>
        <w:t xml:space="preserve"> như thế nào</w:t>
      </w:r>
      <w:r w:rsidR="000B2131">
        <w:rPr>
          <w:rFonts w:ascii="Times New Roman" w:hAnsi="Times New Roman" w:cs="Times New Roman"/>
          <w:sz w:val="23"/>
          <w:szCs w:val="23"/>
        </w:rPr>
        <w:t>?</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Tuần trước chúng t</w:t>
      </w:r>
      <w:r w:rsidR="000B2131">
        <w:rPr>
          <w:rStyle w:val="hps"/>
          <w:rFonts w:ascii="Times New Roman" w:hAnsi="Times New Roman" w:cs="Times New Roman"/>
          <w:sz w:val="23"/>
          <w:szCs w:val="23"/>
        </w:rPr>
        <w:t xml:space="preserve">a </w:t>
      </w:r>
      <w:r w:rsidR="00B01AF7" w:rsidRPr="00B01AF7">
        <w:rPr>
          <w:rStyle w:val="hps"/>
          <w:rFonts w:ascii="Times New Roman" w:hAnsi="Times New Roman" w:cs="Times New Roman"/>
          <w:sz w:val="23"/>
          <w:szCs w:val="23"/>
          <w:lang w:val="vi-VN"/>
        </w:rPr>
        <w:t>biết rằng</w:t>
      </w:r>
      <w:r w:rsidR="00B01AF7" w:rsidRPr="00B01AF7">
        <w:rPr>
          <w:rFonts w:ascii="Times New Roman" w:hAnsi="Times New Roman" w:cs="Times New Roman"/>
          <w:sz w:val="23"/>
          <w:szCs w:val="23"/>
          <w:lang w:val="vi-VN"/>
        </w:rPr>
        <w:t xml:space="preserve"> </w:t>
      </w:r>
      <w:r w:rsidR="00B01AF7">
        <w:rPr>
          <w:rStyle w:val="hps"/>
          <w:rFonts w:ascii="Times New Roman" w:hAnsi="Times New Roman" w:cs="Times New Roman"/>
          <w:sz w:val="23"/>
          <w:szCs w:val="23"/>
          <w:lang w:val="vi-VN"/>
        </w:rPr>
        <w:t>Giô-sép</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đã bắt đầu</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thử nghiệm bằng cách</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không</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cho phép</w:t>
      </w:r>
      <w:r w:rsidR="00B01AF7" w:rsidRPr="00B01AF7">
        <w:rPr>
          <w:rFonts w:ascii="Times New Roman" w:hAnsi="Times New Roman" w:cs="Times New Roman"/>
          <w:sz w:val="23"/>
          <w:szCs w:val="23"/>
          <w:lang w:val="vi-VN"/>
        </w:rPr>
        <w:t xml:space="preserve"> </w:t>
      </w:r>
      <w:r w:rsidR="000B2131">
        <w:rPr>
          <w:rFonts w:ascii="Times New Roman" w:hAnsi="Times New Roman" w:cs="Times New Roman"/>
          <w:sz w:val="23"/>
          <w:szCs w:val="23"/>
        </w:rPr>
        <w:t xml:space="preserve">các </w:t>
      </w:r>
      <w:r w:rsidR="000B2131">
        <w:rPr>
          <w:rStyle w:val="hps"/>
          <w:rFonts w:ascii="Times New Roman" w:hAnsi="Times New Roman" w:cs="Times New Roman"/>
          <w:sz w:val="23"/>
          <w:szCs w:val="23"/>
          <w:lang w:val="vi-VN"/>
        </w:rPr>
        <w:t>anh</w:t>
      </w:r>
      <w:r w:rsidR="00B01AF7" w:rsidRPr="00B01AF7">
        <w:rPr>
          <w:rStyle w:val="hps"/>
          <w:rFonts w:ascii="Times New Roman" w:hAnsi="Times New Roman" w:cs="Times New Roman"/>
          <w:sz w:val="23"/>
          <w:szCs w:val="23"/>
          <w:lang w:val="vi-VN"/>
        </w:rPr>
        <w:t xml:space="preserve"> của mình</w:t>
      </w:r>
      <w:r w:rsidR="00B01AF7" w:rsidRPr="00B01AF7">
        <w:rPr>
          <w:rFonts w:ascii="Times New Roman" w:hAnsi="Times New Roman" w:cs="Times New Roman"/>
          <w:sz w:val="23"/>
          <w:szCs w:val="23"/>
          <w:lang w:val="vi-VN"/>
        </w:rPr>
        <w:t xml:space="preserve"> </w:t>
      </w:r>
      <w:r w:rsidR="00B01AF7" w:rsidRPr="00B01AF7">
        <w:rPr>
          <w:rStyle w:val="hps"/>
          <w:rFonts w:ascii="Times New Roman" w:hAnsi="Times New Roman" w:cs="Times New Roman"/>
          <w:sz w:val="23"/>
          <w:szCs w:val="23"/>
          <w:lang w:val="vi-VN"/>
        </w:rPr>
        <w:t>biết</w:t>
      </w:r>
      <w:r w:rsidR="00B01AF7" w:rsidRPr="00B01AF7">
        <w:rPr>
          <w:rFonts w:ascii="Times New Roman" w:hAnsi="Times New Roman" w:cs="Times New Roman"/>
          <w:sz w:val="23"/>
          <w:szCs w:val="23"/>
          <w:lang w:val="vi-VN"/>
        </w:rPr>
        <w:t xml:space="preserve"> </w:t>
      </w:r>
      <w:r w:rsidR="000B2131">
        <w:rPr>
          <w:rStyle w:val="hps"/>
          <w:rFonts w:ascii="Times New Roman" w:hAnsi="Times New Roman" w:cs="Times New Roman"/>
          <w:sz w:val="23"/>
          <w:szCs w:val="23"/>
        </w:rPr>
        <w:t>ông</w:t>
      </w:r>
      <w:r w:rsidR="00B01AF7" w:rsidRPr="00B01AF7">
        <w:rPr>
          <w:rStyle w:val="hps"/>
          <w:rFonts w:ascii="Times New Roman" w:hAnsi="Times New Roman" w:cs="Times New Roman"/>
          <w:sz w:val="23"/>
          <w:szCs w:val="23"/>
          <w:lang w:val="vi-VN"/>
        </w:rPr>
        <w:t xml:space="preserve"> là ai</w:t>
      </w:r>
      <w:r w:rsidR="00B01AF7" w:rsidRPr="00B01AF7">
        <w:rPr>
          <w:rFonts w:ascii="Times New Roman" w:hAnsi="Times New Roman" w:cs="Times New Roman"/>
          <w:sz w:val="23"/>
          <w:szCs w:val="23"/>
          <w:lang w:val="vi-VN"/>
        </w:rPr>
        <w:t xml:space="preserve">. </w:t>
      </w:r>
    </w:p>
    <w:p w:rsidR="003C51C3" w:rsidRDefault="003C51C3" w:rsidP="009315D8">
      <w:pPr>
        <w:tabs>
          <w:tab w:val="left" w:pos="6870"/>
        </w:tabs>
        <w:rPr>
          <w:rFonts w:ascii="Times New Roman" w:eastAsia="Arial Unicode MS" w:hAnsi="Times New Roman" w:cs="Times New Roman"/>
          <w:sz w:val="23"/>
          <w:szCs w:val="23"/>
        </w:rPr>
      </w:pPr>
    </w:p>
    <w:p w:rsidR="003C51C3" w:rsidRDefault="003C51C3" w:rsidP="009315D8">
      <w:pPr>
        <w:tabs>
          <w:tab w:val="left" w:pos="6870"/>
        </w:tabs>
        <w:rPr>
          <w:rFonts w:ascii="Times New Roman" w:eastAsia="Arial Unicode MS" w:hAnsi="Times New Roman" w:cs="Times New Roman"/>
          <w:sz w:val="23"/>
          <w:szCs w:val="23"/>
        </w:rPr>
      </w:pPr>
    </w:p>
    <w:p w:rsidR="003C51C3" w:rsidRDefault="003C51C3" w:rsidP="009315D8">
      <w:pPr>
        <w:tabs>
          <w:tab w:val="left" w:pos="6870"/>
        </w:tabs>
        <w:rPr>
          <w:rFonts w:ascii="Times New Roman" w:eastAsia="Arial Unicode MS" w:hAnsi="Times New Roman" w:cs="Times New Roman"/>
          <w:sz w:val="23"/>
          <w:szCs w:val="23"/>
        </w:rPr>
      </w:pPr>
    </w:p>
    <w:p w:rsidR="003C51C3" w:rsidRDefault="003C51C3" w:rsidP="009315D8">
      <w:pPr>
        <w:tabs>
          <w:tab w:val="left" w:pos="6870"/>
        </w:tabs>
        <w:rPr>
          <w:rFonts w:ascii="Times New Roman" w:eastAsia="Arial Unicode MS" w:hAnsi="Times New Roman" w:cs="Times New Roman"/>
          <w:sz w:val="23"/>
          <w:szCs w:val="23"/>
        </w:rPr>
      </w:pPr>
    </w:p>
    <w:p w:rsidR="003C51C3" w:rsidRDefault="003C51C3" w:rsidP="009315D8">
      <w:pPr>
        <w:tabs>
          <w:tab w:val="left" w:pos="6870"/>
        </w:tabs>
        <w:rPr>
          <w:rFonts w:ascii="Times New Roman" w:eastAsia="Arial Unicode MS" w:hAnsi="Times New Roman" w:cs="Times New Roman"/>
          <w:sz w:val="23"/>
          <w:szCs w:val="23"/>
        </w:rPr>
      </w:pPr>
    </w:p>
    <w:p w:rsidR="003C51C3" w:rsidRDefault="003C51C3" w:rsidP="009315D8">
      <w:pPr>
        <w:tabs>
          <w:tab w:val="left" w:pos="6870"/>
        </w:tabs>
        <w:rPr>
          <w:rFonts w:ascii="Times New Roman" w:eastAsia="Arial Unicode MS" w:hAnsi="Times New Roman" w:cs="Times New Roman"/>
          <w:sz w:val="23"/>
          <w:szCs w:val="23"/>
        </w:rPr>
      </w:pPr>
    </w:p>
    <w:p w:rsidR="003C51C3" w:rsidRDefault="003C51C3" w:rsidP="009315D8">
      <w:pPr>
        <w:tabs>
          <w:tab w:val="left" w:pos="6870"/>
        </w:tabs>
        <w:rPr>
          <w:rFonts w:ascii="Times New Roman" w:eastAsia="Arial Unicode MS" w:hAnsi="Times New Roman" w:cs="Times New Roman"/>
          <w:sz w:val="23"/>
          <w:szCs w:val="23"/>
        </w:rPr>
      </w:pPr>
    </w:p>
    <w:p w:rsidR="003C51C3" w:rsidRDefault="003C51C3" w:rsidP="009315D8">
      <w:pPr>
        <w:tabs>
          <w:tab w:val="left" w:pos="6870"/>
        </w:tabs>
        <w:rPr>
          <w:rFonts w:ascii="Times New Roman" w:eastAsia="Arial Unicode MS" w:hAnsi="Times New Roman" w:cs="Times New Roman"/>
          <w:sz w:val="23"/>
          <w:szCs w:val="23"/>
        </w:rPr>
      </w:pPr>
    </w:p>
    <w:p w:rsidR="003C51C3" w:rsidRDefault="003C51C3" w:rsidP="009315D8">
      <w:pPr>
        <w:tabs>
          <w:tab w:val="left" w:pos="6870"/>
        </w:tabs>
        <w:rPr>
          <w:rFonts w:ascii="Times New Roman" w:eastAsia="Arial Unicode MS" w:hAnsi="Times New Roman" w:cs="Times New Roman"/>
          <w:sz w:val="23"/>
          <w:szCs w:val="23"/>
        </w:rPr>
      </w:pPr>
    </w:p>
    <w:p w:rsidR="00E54B9A" w:rsidRDefault="00E54B9A" w:rsidP="00BA013C">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Giô-sép nói gắt gao với họ, ông mặc giống như người Ai Cập, và ông nói một ngôn ngữ khác thông qua một người thông dịch.</w:t>
      </w:r>
    </w:p>
    <w:p w:rsidR="00BA013C" w:rsidRPr="00BA013C" w:rsidRDefault="00BA013C" w:rsidP="00BA013C">
      <w:pPr>
        <w:tabs>
          <w:tab w:val="left" w:pos="6870"/>
        </w:tabs>
        <w:rPr>
          <w:rFonts w:ascii="Times New Roman" w:eastAsia="Arial Unicode MS" w:hAnsi="Times New Roman" w:cs="Times New Roman"/>
          <w:sz w:val="23"/>
          <w:szCs w:val="23"/>
        </w:rPr>
      </w:pPr>
      <w:r w:rsidRPr="00BA013C">
        <w:rPr>
          <w:rFonts w:ascii="Times New Roman" w:eastAsia="Arial Unicode MS" w:hAnsi="Times New Roman" w:cs="Times New Roman"/>
          <w:sz w:val="23"/>
          <w:szCs w:val="23"/>
        </w:rPr>
        <w:t xml:space="preserve">  </w:t>
      </w:r>
    </w:p>
    <w:p w:rsidR="00954423" w:rsidRDefault="00BA013C" w:rsidP="00BA013C">
      <w:pPr>
        <w:tabs>
          <w:tab w:val="left" w:pos="6870"/>
        </w:tabs>
        <w:rPr>
          <w:rFonts w:ascii="Times New Roman" w:eastAsia="Arial Unicode MS" w:hAnsi="Times New Roman" w:cs="Times New Roman"/>
          <w:sz w:val="23"/>
          <w:szCs w:val="23"/>
        </w:rPr>
      </w:pPr>
      <w:r w:rsidRPr="00BA013C">
        <w:rPr>
          <w:rFonts w:ascii="Times New Roman" w:eastAsia="Arial Unicode MS" w:hAnsi="Times New Roman" w:cs="Times New Roman"/>
          <w:sz w:val="23"/>
          <w:szCs w:val="23"/>
        </w:rPr>
        <w:t xml:space="preserve">  </w:t>
      </w:r>
      <w:r w:rsidR="00FA78E7">
        <w:rPr>
          <w:rFonts w:ascii="Times New Roman" w:eastAsia="Arial Unicode MS" w:hAnsi="Times New Roman" w:cs="Times New Roman"/>
          <w:sz w:val="23"/>
          <w:szCs w:val="23"/>
        </w:rPr>
        <w:t xml:space="preserve">  </w:t>
      </w:r>
      <w:r w:rsidR="00954423">
        <w:rPr>
          <w:rFonts w:ascii="Times New Roman" w:eastAsia="Arial Unicode MS" w:hAnsi="Times New Roman" w:cs="Times New Roman"/>
          <w:sz w:val="23"/>
          <w:szCs w:val="23"/>
        </w:rPr>
        <w:t>Tuần này ông tiếp tục che giấu sự nhận diện của mình bằng cách làm cho họ nghĩ ông thực hành bói toán (Sáng Thế Ký 45:5). Có thể ông muốn họ nghĩ ông có quyền năng đặc biệt bằng cách thực hành bói toán. Mặc dù Giô-sép, giống như Đa-ni-ên, được ban cho khả năng giải nghĩa các điềm chiêm bao, nhưng Đức Chúa Trời ban cho hai người đó hiểu các điềm chiêm bao vì một mục đích cụ thể. Họ không thực hành nghi thức bói toán. Thật ra, Đức Chúa Trời cấm sự thực hành này trong Luật Cựu ước (Phục Truyền 18:10). Đức Chúa Trời chỉ cho phép Giô-sép và Đa-ni-ên giải nghĩa các điềm chiêm bao vì một mục đích cụ thể tại một thời điểm cụ thể nhưng điều này không phải là bói toán. Cơ Đốc nhân không bao giờ được tham gia vào các loại thực hành này.</w:t>
      </w:r>
    </w:p>
    <w:p w:rsidR="00BA013C" w:rsidRPr="00BA013C" w:rsidRDefault="00BA013C" w:rsidP="00BA013C">
      <w:pPr>
        <w:tabs>
          <w:tab w:val="left" w:pos="6870"/>
        </w:tabs>
        <w:rPr>
          <w:rFonts w:ascii="Times New Roman" w:eastAsia="Arial Unicode MS" w:hAnsi="Times New Roman" w:cs="Times New Roman"/>
          <w:sz w:val="23"/>
          <w:szCs w:val="23"/>
        </w:rPr>
      </w:pPr>
    </w:p>
    <w:p w:rsidR="00954423" w:rsidRDefault="00BA013C" w:rsidP="00BA013C">
      <w:pPr>
        <w:tabs>
          <w:tab w:val="left" w:pos="6870"/>
        </w:tabs>
        <w:rPr>
          <w:rFonts w:ascii="Times New Roman" w:eastAsia="Arial Unicode MS" w:hAnsi="Times New Roman" w:cs="Times New Roman"/>
          <w:sz w:val="23"/>
          <w:szCs w:val="23"/>
        </w:rPr>
      </w:pPr>
      <w:r w:rsidRPr="00BA013C">
        <w:rPr>
          <w:rFonts w:ascii="Times New Roman" w:eastAsia="Arial Unicode MS" w:hAnsi="Times New Roman" w:cs="Times New Roman"/>
          <w:sz w:val="23"/>
          <w:szCs w:val="23"/>
        </w:rPr>
        <w:t xml:space="preserve">  </w:t>
      </w:r>
      <w:r w:rsidR="00FA78E7">
        <w:rPr>
          <w:rFonts w:ascii="Times New Roman" w:eastAsia="Arial Unicode MS" w:hAnsi="Times New Roman" w:cs="Times New Roman"/>
          <w:sz w:val="23"/>
          <w:szCs w:val="23"/>
        </w:rPr>
        <w:t xml:space="preserve">  </w:t>
      </w:r>
      <w:r w:rsidR="00954423">
        <w:rPr>
          <w:rFonts w:ascii="Times New Roman" w:eastAsia="Arial Unicode MS" w:hAnsi="Times New Roman" w:cs="Times New Roman"/>
          <w:sz w:val="23"/>
          <w:szCs w:val="23"/>
        </w:rPr>
        <w:t>Hãy nghĩ về mọi cách Giô-sép thử các anh.</w:t>
      </w:r>
    </w:p>
    <w:p w:rsidR="00BA013C" w:rsidRPr="00BA013C" w:rsidRDefault="00BA013C" w:rsidP="00954423">
      <w:pPr>
        <w:tabs>
          <w:tab w:val="left" w:pos="6870"/>
        </w:tabs>
        <w:rPr>
          <w:rFonts w:ascii="Times New Roman" w:eastAsia="Arial Unicode MS" w:hAnsi="Times New Roman" w:cs="Times New Roman"/>
          <w:sz w:val="23"/>
          <w:szCs w:val="23"/>
        </w:rPr>
      </w:pPr>
    </w:p>
    <w:p w:rsidR="00BA013C" w:rsidRPr="00BA013C" w:rsidRDefault="00FA78E7" w:rsidP="00BA013C">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BA013C" w:rsidRPr="00BA013C">
        <w:rPr>
          <w:rFonts w:ascii="Times New Roman" w:eastAsia="Arial Unicode MS" w:hAnsi="Times New Roman" w:cs="Times New Roman"/>
          <w:sz w:val="23"/>
          <w:szCs w:val="23"/>
        </w:rPr>
        <w:t xml:space="preserve">A) </w:t>
      </w:r>
      <w:r>
        <w:rPr>
          <w:rFonts w:ascii="Times New Roman" w:eastAsia="Arial Unicode MS" w:hAnsi="Times New Roman" w:cs="Times New Roman"/>
          <w:sz w:val="23"/>
          <w:szCs w:val="23"/>
        </w:rPr>
        <w:t xml:space="preserve"> </w:t>
      </w:r>
      <w:r w:rsidR="00954423">
        <w:rPr>
          <w:rFonts w:ascii="Times New Roman" w:eastAsia="Arial Unicode MS" w:hAnsi="Times New Roman" w:cs="Times New Roman"/>
          <w:sz w:val="23"/>
          <w:szCs w:val="23"/>
        </w:rPr>
        <w:t xml:space="preserve">Ông thử cảm giác của họ đối với Bên-gia-min </w:t>
      </w:r>
      <w:r w:rsidR="00BA013C" w:rsidRPr="00BA013C">
        <w:rPr>
          <w:rFonts w:ascii="Times New Roman" w:eastAsia="Arial Unicode MS" w:hAnsi="Times New Roman" w:cs="Times New Roman"/>
          <w:sz w:val="23"/>
          <w:szCs w:val="23"/>
        </w:rPr>
        <w:t>(</w:t>
      </w:r>
      <w:r w:rsidR="00954423">
        <w:rPr>
          <w:rFonts w:ascii="Times New Roman" w:eastAsia="Arial Unicode MS" w:hAnsi="Times New Roman" w:cs="Times New Roman"/>
          <w:sz w:val="23"/>
          <w:szCs w:val="23"/>
        </w:rPr>
        <w:t xml:space="preserve">Sáng Thế Ký </w:t>
      </w:r>
      <w:r w:rsidR="00BA013C" w:rsidRPr="00BA013C">
        <w:rPr>
          <w:rFonts w:ascii="Times New Roman" w:eastAsia="Arial Unicode MS" w:hAnsi="Times New Roman" w:cs="Times New Roman"/>
          <w:sz w:val="23"/>
          <w:szCs w:val="23"/>
        </w:rPr>
        <w:t xml:space="preserve">42:14-24). </w:t>
      </w:r>
    </w:p>
    <w:p w:rsidR="00954423" w:rsidRDefault="00BA013C" w:rsidP="00FA78E7">
      <w:pPr>
        <w:tabs>
          <w:tab w:val="left" w:pos="6870"/>
        </w:tabs>
        <w:ind w:left="720" w:hanging="720"/>
        <w:rPr>
          <w:rFonts w:ascii="Times New Roman" w:eastAsia="Arial Unicode MS" w:hAnsi="Times New Roman" w:cs="Times New Roman"/>
          <w:sz w:val="23"/>
          <w:szCs w:val="23"/>
        </w:rPr>
      </w:pPr>
      <w:r w:rsidRPr="00BA013C">
        <w:rPr>
          <w:rFonts w:ascii="Times New Roman" w:eastAsia="Arial Unicode MS" w:hAnsi="Times New Roman" w:cs="Times New Roman"/>
          <w:sz w:val="23"/>
          <w:szCs w:val="23"/>
        </w:rPr>
        <w:t xml:space="preserve">   </w:t>
      </w:r>
      <w:r w:rsidR="00FA78E7">
        <w:rPr>
          <w:rFonts w:ascii="Times New Roman" w:eastAsia="Arial Unicode MS" w:hAnsi="Times New Roman" w:cs="Times New Roman"/>
          <w:sz w:val="23"/>
          <w:szCs w:val="23"/>
        </w:rPr>
        <w:t xml:space="preserve">       </w:t>
      </w:r>
      <w:r w:rsidR="00954423">
        <w:rPr>
          <w:rFonts w:ascii="Times New Roman" w:eastAsia="Arial Unicode MS" w:hAnsi="Times New Roman" w:cs="Times New Roman"/>
          <w:sz w:val="23"/>
          <w:szCs w:val="23"/>
        </w:rPr>
        <w:t>Họ có làm tổn thương Bên-gia-min giống như họ đã cố làm tổn thương Giô-sép? Họ có thể trở lại và đem Bên-gia-min đến với Giô-sép không bị hại và không bị tổn thương không? Họ có ngược đãi Bên-gia-min trong quá khứ như họ đã làm với Giô-sép không?</w:t>
      </w:r>
    </w:p>
    <w:p w:rsidR="00BA013C" w:rsidRPr="00BA013C" w:rsidRDefault="00BA013C" w:rsidP="00BA013C">
      <w:pPr>
        <w:tabs>
          <w:tab w:val="left" w:pos="6870"/>
        </w:tabs>
        <w:rPr>
          <w:rFonts w:ascii="Times New Roman" w:eastAsia="Arial Unicode MS" w:hAnsi="Times New Roman" w:cs="Times New Roman"/>
          <w:sz w:val="23"/>
          <w:szCs w:val="23"/>
        </w:rPr>
      </w:pPr>
    </w:p>
    <w:p w:rsidR="00BA013C" w:rsidRPr="00BA013C" w:rsidRDefault="00FA78E7" w:rsidP="00BA013C">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BA013C" w:rsidRPr="00BA013C">
        <w:rPr>
          <w:rFonts w:ascii="Times New Roman" w:eastAsia="Arial Unicode MS" w:hAnsi="Times New Roman" w:cs="Times New Roman"/>
          <w:sz w:val="23"/>
          <w:szCs w:val="23"/>
        </w:rPr>
        <w:t xml:space="preserve">B)  </w:t>
      </w:r>
      <w:r w:rsidR="00954423">
        <w:rPr>
          <w:rFonts w:ascii="Times New Roman" w:eastAsia="Arial Unicode MS" w:hAnsi="Times New Roman" w:cs="Times New Roman"/>
          <w:sz w:val="23"/>
          <w:szCs w:val="23"/>
        </w:rPr>
        <w:t xml:space="preserve">Ông thử lòng thành thật và lòng thương xót của họ </w:t>
      </w:r>
      <w:r w:rsidR="00BA013C" w:rsidRPr="00BA013C">
        <w:rPr>
          <w:rFonts w:ascii="Times New Roman" w:eastAsia="Arial Unicode MS" w:hAnsi="Times New Roman" w:cs="Times New Roman"/>
          <w:sz w:val="23"/>
          <w:szCs w:val="23"/>
        </w:rPr>
        <w:t>(</w:t>
      </w:r>
      <w:r w:rsidR="00954423">
        <w:rPr>
          <w:rFonts w:ascii="Times New Roman" w:eastAsia="Arial Unicode MS" w:hAnsi="Times New Roman" w:cs="Times New Roman"/>
          <w:sz w:val="23"/>
          <w:szCs w:val="23"/>
        </w:rPr>
        <w:t xml:space="preserve">Sáng Thế Ký </w:t>
      </w:r>
      <w:r w:rsidR="00BA013C" w:rsidRPr="00BA013C">
        <w:rPr>
          <w:rFonts w:ascii="Times New Roman" w:eastAsia="Arial Unicode MS" w:hAnsi="Times New Roman" w:cs="Times New Roman"/>
          <w:sz w:val="23"/>
          <w:szCs w:val="23"/>
        </w:rPr>
        <w:t xml:space="preserve">42:25).  </w:t>
      </w:r>
    </w:p>
    <w:p w:rsidR="00954423" w:rsidRDefault="00954423" w:rsidP="00FA78E7">
      <w:pPr>
        <w:tabs>
          <w:tab w:val="left" w:pos="6870"/>
        </w:tabs>
        <w:ind w:left="63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FA78E7">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Giô-sép đổ đầy lương thực và tiền trong bao của họ. Họ có thể chỉ rời đi với tiền, quên Si-mê-ôn, và đi trở về nhà. Họ có thể sợ hãi người Ai Cập, nhưng chắc chắn những người vô đạo đức sẽ nghĩ về việc bỏ anh em của mình lại đàng sau, lấy tiền và chạy đi.</w:t>
      </w:r>
    </w:p>
    <w:p w:rsidR="00CF0319" w:rsidRPr="00CF0319" w:rsidRDefault="00CF0319" w:rsidP="00CF0319">
      <w:pPr>
        <w:tabs>
          <w:tab w:val="left" w:pos="6870"/>
        </w:tabs>
        <w:rPr>
          <w:rFonts w:ascii="Times New Roman" w:eastAsia="Arial Unicode MS" w:hAnsi="Times New Roman" w:cs="Times New Roman"/>
          <w:sz w:val="23"/>
          <w:szCs w:val="23"/>
        </w:rPr>
      </w:pPr>
    </w:p>
    <w:p w:rsidR="00CF0319" w:rsidRPr="00CF0319" w:rsidRDefault="00FA78E7" w:rsidP="00CF031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CF0319" w:rsidRPr="00CF0319">
        <w:rPr>
          <w:rFonts w:ascii="Times New Roman" w:eastAsia="Arial Unicode MS" w:hAnsi="Times New Roman" w:cs="Times New Roman"/>
          <w:sz w:val="23"/>
          <w:szCs w:val="23"/>
        </w:rPr>
        <w:t xml:space="preserve">C)  </w:t>
      </w:r>
      <w:r w:rsidR="00954423">
        <w:rPr>
          <w:rFonts w:ascii="Times New Roman" w:eastAsia="Arial Unicode MS" w:hAnsi="Times New Roman" w:cs="Times New Roman"/>
          <w:sz w:val="23"/>
          <w:szCs w:val="23"/>
        </w:rPr>
        <w:t>Ông thử sự trưởng thành của họ trong lãnh vực ghen tị</w:t>
      </w:r>
      <w:r w:rsidR="00CF0319" w:rsidRPr="00CF0319">
        <w:rPr>
          <w:rFonts w:ascii="Times New Roman" w:eastAsia="Arial Unicode MS" w:hAnsi="Times New Roman" w:cs="Times New Roman"/>
          <w:sz w:val="23"/>
          <w:szCs w:val="23"/>
        </w:rPr>
        <w:t xml:space="preserve"> (</w:t>
      </w:r>
      <w:r w:rsidR="00954423">
        <w:rPr>
          <w:rFonts w:ascii="Times New Roman" w:eastAsia="Arial Unicode MS" w:hAnsi="Times New Roman" w:cs="Times New Roman"/>
          <w:sz w:val="23"/>
          <w:szCs w:val="23"/>
        </w:rPr>
        <w:t xml:space="preserve">Sáng Thế Ký </w:t>
      </w:r>
      <w:r w:rsidR="00CF0319" w:rsidRPr="00CF0319">
        <w:rPr>
          <w:rFonts w:ascii="Times New Roman" w:eastAsia="Arial Unicode MS" w:hAnsi="Times New Roman" w:cs="Times New Roman"/>
          <w:sz w:val="23"/>
          <w:szCs w:val="23"/>
        </w:rPr>
        <w:t xml:space="preserve">43:34). </w:t>
      </w:r>
    </w:p>
    <w:p w:rsidR="00954423" w:rsidRDefault="00CF0319" w:rsidP="00FA78E7">
      <w:pPr>
        <w:tabs>
          <w:tab w:val="left" w:pos="6870"/>
        </w:tabs>
        <w:ind w:left="630" w:hanging="630"/>
        <w:rPr>
          <w:rFonts w:ascii="Times New Roman" w:eastAsia="Arial Unicode MS" w:hAnsi="Times New Roman" w:cs="Times New Roman"/>
          <w:sz w:val="23"/>
          <w:szCs w:val="23"/>
        </w:rPr>
      </w:pPr>
      <w:r w:rsidRPr="00CF0319">
        <w:rPr>
          <w:rFonts w:ascii="Times New Roman" w:eastAsia="Arial Unicode MS" w:hAnsi="Times New Roman" w:cs="Times New Roman"/>
          <w:sz w:val="23"/>
          <w:szCs w:val="23"/>
        </w:rPr>
        <w:t xml:space="preserve">  </w:t>
      </w:r>
      <w:r w:rsidR="00FA78E7">
        <w:rPr>
          <w:rFonts w:ascii="Times New Roman" w:eastAsia="Arial Unicode MS" w:hAnsi="Times New Roman" w:cs="Times New Roman"/>
          <w:sz w:val="23"/>
          <w:szCs w:val="23"/>
        </w:rPr>
        <w:t xml:space="preserve">      </w:t>
      </w:r>
      <w:r w:rsidRPr="00CF0319">
        <w:rPr>
          <w:rFonts w:ascii="Times New Roman" w:eastAsia="Arial Unicode MS" w:hAnsi="Times New Roman" w:cs="Times New Roman"/>
          <w:sz w:val="23"/>
          <w:szCs w:val="23"/>
        </w:rPr>
        <w:t xml:space="preserve"> </w:t>
      </w:r>
      <w:r w:rsidR="00FA78E7">
        <w:rPr>
          <w:rFonts w:ascii="Times New Roman" w:eastAsia="Arial Unicode MS" w:hAnsi="Times New Roman" w:cs="Times New Roman"/>
          <w:sz w:val="23"/>
          <w:szCs w:val="23"/>
        </w:rPr>
        <w:t>Nế</w:t>
      </w:r>
      <w:r w:rsidR="00954423">
        <w:rPr>
          <w:rFonts w:ascii="Times New Roman" w:eastAsia="Arial Unicode MS" w:hAnsi="Times New Roman" w:cs="Times New Roman"/>
          <w:sz w:val="23"/>
          <w:szCs w:val="23"/>
        </w:rPr>
        <w:t>u ông phục vụ Bên-gia-min nhiều gấp năm phần của các anh em, họ sẽ phản ứng như thế nào? Nếu họ thấy sự thiên vị rõ ràng thì họ có ghen tị không?</w:t>
      </w:r>
    </w:p>
    <w:p w:rsidR="00CF0319" w:rsidRPr="00CF0319" w:rsidRDefault="00CF0319" w:rsidP="00CF0319">
      <w:pPr>
        <w:tabs>
          <w:tab w:val="left" w:pos="6870"/>
        </w:tabs>
        <w:rPr>
          <w:rFonts w:ascii="Times New Roman" w:eastAsia="Arial Unicode MS" w:hAnsi="Times New Roman" w:cs="Times New Roman"/>
          <w:sz w:val="23"/>
          <w:szCs w:val="23"/>
        </w:rPr>
      </w:pPr>
    </w:p>
    <w:p w:rsidR="00CF0319" w:rsidRPr="00CF0319" w:rsidRDefault="00FA78E7" w:rsidP="00CF031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CF0319" w:rsidRPr="00CF0319">
        <w:rPr>
          <w:rFonts w:ascii="Times New Roman" w:eastAsia="Arial Unicode MS" w:hAnsi="Times New Roman" w:cs="Times New Roman"/>
          <w:sz w:val="23"/>
          <w:szCs w:val="23"/>
        </w:rPr>
        <w:t xml:space="preserve">D) </w:t>
      </w:r>
      <w:r>
        <w:rPr>
          <w:rFonts w:ascii="Times New Roman" w:eastAsia="Arial Unicode MS" w:hAnsi="Times New Roman" w:cs="Times New Roman"/>
          <w:sz w:val="23"/>
          <w:szCs w:val="23"/>
        </w:rPr>
        <w:t xml:space="preserve"> </w:t>
      </w:r>
      <w:r w:rsidR="00954423">
        <w:rPr>
          <w:rFonts w:ascii="Times New Roman" w:eastAsia="Arial Unicode MS" w:hAnsi="Times New Roman" w:cs="Times New Roman"/>
          <w:sz w:val="23"/>
          <w:szCs w:val="23"/>
        </w:rPr>
        <w:t>Ông thử sự ăn năn của họ</w:t>
      </w:r>
      <w:r w:rsidR="00CF0319" w:rsidRPr="00CF0319">
        <w:rPr>
          <w:rFonts w:ascii="Times New Roman" w:eastAsia="Arial Unicode MS" w:hAnsi="Times New Roman" w:cs="Times New Roman"/>
          <w:sz w:val="23"/>
          <w:szCs w:val="23"/>
        </w:rPr>
        <w:t xml:space="preserve"> (</w:t>
      </w:r>
      <w:r w:rsidR="00954423">
        <w:rPr>
          <w:rFonts w:ascii="Times New Roman" w:eastAsia="Arial Unicode MS" w:hAnsi="Times New Roman" w:cs="Times New Roman"/>
          <w:sz w:val="23"/>
          <w:szCs w:val="23"/>
        </w:rPr>
        <w:t xml:space="preserve">Sáng Thế Ký </w:t>
      </w:r>
      <w:r w:rsidR="00CF0319" w:rsidRPr="00CF0319">
        <w:rPr>
          <w:rFonts w:ascii="Times New Roman" w:eastAsia="Arial Unicode MS" w:hAnsi="Times New Roman" w:cs="Times New Roman"/>
          <w:sz w:val="23"/>
          <w:szCs w:val="23"/>
        </w:rPr>
        <w:t xml:space="preserve">44:17). </w:t>
      </w:r>
    </w:p>
    <w:p w:rsidR="00954423" w:rsidRDefault="00CF0319" w:rsidP="00FA78E7">
      <w:pPr>
        <w:tabs>
          <w:tab w:val="left" w:pos="6870"/>
        </w:tabs>
        <w:ind w:left="720" w:hanging="720"/>
        <w:rPr>
          <w:rFonts w:ascii="Times New Roman" w:eastAsia="Arial Unicode MS" w:hAnsi="Times New Roman" w:cs="Times New Roman"/>
          <w:sz w:val="23"/>
          <w:szCs w:val="23"/>
        </w:rPr>
      </w:pPr>
      <w:r w:rsidRPr="00CF0319">
        <w:rPr>
          <w:rFonts w:ascii="Times New Roman" w:eastAsia="Arial Unicode MS" w:hAnsi="Times New Roman" w:cs="Times New Roman"/>
          <w:sz w:val="23"/>
          <w:szCs w:val="23"/>
        </w:rPr>
        <w:t xml:space="preserve">   </w:t>
      </w:r>
      <w:r w:rsidR="00FA78E7">
        <w:rPr>
          <w:rFonts w:ascii="Times New Roman" w:eastAsia="Arial Unicode MS" w:hAnsi="Times New Roman" w:cs="Times New Roman"/>
          <w:sz w:val="23"/>
          <w:szCs w:val="23"/>
        </w:rPr>
        <w:t xml:space="preserve">      </w:t>
      </w:r>
      <w:r w:rsidR="00954423">
        <w:rPr>
          <w:rFonts w:ascii="Times New Roman" w:eastAsia="Arial Unicode MS" w:hAnsi="Times New Roman" w:cs="Times New Roman"/>
          <w:sz w:val="23"/>
          <w:szCs w:val="23"/>
        </w:rPr>
        <w:t>Họ có thật sự hối lỗi vì những việc làm trong quá khứ hay không? Họ có từ bỏ mọi sự để bảo vệ Bên-gia-min em trai của họ không? Họ có HỌC BIẾT TỪ LỖI LẦM CỦA HỌ hay không?</w:t>
      </w:r>
    </w:p>
    <w:p w:rsidR="00954423" w:rsidRDefault="00954423" w:rsidP="00CF0319">
      <w:pPr>
        <w:tabs>
          <w:tab w:val="left" w:pos="6870"/>
        </w:tabs>
        <w:rPr>
          <w:rFonts w:ascii="Times New Roman" w:eastAsia="Arial Unicode MS" w:hAnsi="Times New Roman" w:cs="Times New Roman"/>
          <w:sz w:val="23"/>
          <w:szCs w:val="23"/>
        </w:rPr>
      </w:pPr>
    </w:p>
    <w:p w:rsidR="00954423" w:rsidRDefault="00CF0319" w:rsidP="00CF0319">
      <w:pPr>
        <w:tabs>
          <w:tab w:val="left" w:pos="6870"/>
        </w:tabs>
        <w:rPr>
          <w:rFonts w:ascii="Times New Roman" w:eastAsia="Arial Unicode MS" w:hAnsi="Times New Roman" w:cs="Times New Roman"/>
          <w:sz w:val="23"/>
          <w:szCs w:val="23"/>
        </w:rPr>
      </w:pPr>
      <w:r w:rsidRPr="00CF0319">
        <w:rPr>
          <w:rFonts w:ascii="Times New Roman" w:eastAsia="Arial Unicode MS" w:hAnsi="Times New Roman" w:cs="Times New Roman"/>
          <w:sz w:val="23"/>
          <w:szCs w:val="23"/>
        </w:rPr>
        <w:t xml:space="preserve">  </w:t>
      </w:r>
      <w:r w:rsidR="00FA78E7">
        <w:rPr>
          <w:rFonts w:ascii="Times New Roman" w:eastAsia="Arial Unicode MS" w:hAnsi="Times New Roman" w:cs="Times New Roman"/>
          <w:sz w:val="23"/>
          <w:szCs w:val="23"/>
        </w:rPr>
        <w:t xml:space="preserve">   </w:t>
      </w:r>
      <w:r w:rsidR="00954423">
        <w:rPr>
          <w:rFonts w:ascii="Times New Roman" w:eastAsia="Arial Unicode MS" w:hAnsi="Times New Roman" w:cs="Times New Roman"/>
          <w:sz w:val="23"/>
          <w:szCs w:val="23"/>
        </w:rPr>
        <w:t>Chúng ta không quên rằng ở giữa sự thử nghiệm này, Giô-sép vẫn không làm gì để thật sự LÀM HẠI các anh mình. Ông thử họ với ân điển và lòng thương xót nhiều hơn những gì họ đã cho ông. Hãy nhìn lại mỗi tình huống trên trong sự thử nghiệm.</w:t>
      </w:r>
    </w:p>
    <w:p w:rsidR="00954423" w:rsidRDefault="00954423" w:rsidP="00CF0319">
      <w:pPr>
        <w:tabs>
          <w:tab w:val="left" w:pos="6870"/>
        </w:tabs>
        <w:rPr>
          <w:rFonts w:ascii="Times New Roman" w:eastAsia="Arial Unicode MS" w:hAnsi="Times New Roman" w:cs="Times New Roman"/>
          <w:sz w:val="23"/>
          <w:szCs w:val="23"/>
        </w:rPr>
      </w:pPr>
    </w:p>
    <w:p w:rsidR="00954423" w:rsidRDefault="00954423" w:rsidP="00FA78E7">
      <w:pPr>
        <w:tabs>
          <w:tab w:val="left" w:pos="6870"/>
        </w:tabs>
        <w:ind w:left="1170" w:hanging="117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FA78E7">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1)  Giô-sép đã từng ở trong tù nhiều năm; nhưng ông chỉ giam các anh trong tù ba ngày (Sáng Thế Ký 42:17).</w:t>
      </w:r>
    </w:p>
    <w:p w:rsidR="00CF0319" w:rsidRDefault="00CF0319" w:rsidP="00BA013C">
      <w:pPr>
        <w:tabs>
          <w:tab w:val="left" w:pos="6870"/>
        </w:tabs>
        <w:rPr>
          <w:rFonts w:ascii="Times New Roman" w:eastAsia="Arial Unicode MS" w:hAnsi="Times New Roman" w:cs="Times New Roman"/>
          <w:sz w:val="23"/>
          <w:szCs w:val="23"/>
        </w:rPr>
      </w:pPr>
    </w:p>
    <w:p w:rsidR="00954423" w:rsidRDefault="00954423" w:rsidP="00BA013C">
      <w:pPr>
        <w:tabs>
          <w:tab w:val="left" w:pos="6870"/>
        </w:tabs>
        <w:rPr>
          <w:rFonts w:ascii="Times New Roman" w:eastAsia="Arial Unicode MS" w:hAnsi="Times New Roman" w:cs="Times New Roman"/>
          <w:sz w:val="23"/>
          <w:szCs w:val="23"/>
        </w:rPr>
      </w:pPr>
    </w:p>
    <w:p w:rsidR="00954423" w:rsidRDefault="00954423" w:rsidP="00BA013C">
      <w:pPr>
        <w:tabs>
          <w:tab w:val="left" w:pos="6870"/>
        </w:tabs>
        <w:rPr>
          <w:rFonts w:ascii="Times New Roman" w:eastAsia="Arial Unicode MS" w:hAnsi="Times New Roman" w:cs="Times New Roman"/>
          <w:sz w:val="23"/>
          <w:szCs w:val="23"/>
        </w:rPr>
      </w:pPr>
    </w:p>
    <w:p w:rsidR="00954423" w:rsidRDefault="00954423" w:rsidP="00BA013C">
      <w:pPr>
        <w:tabs>
          <w:tab w:val="left" w:pos="6870"/>
        </w:tabs>
        <w:rPr>
          <w:rFonts w:ascii="Times New Roman" w:eastAsia="Arial Unicode MS" w:hAnsi="Times New Roman" w:cs="Times New Roman"/>
          <w:sz w:val="23"/>
          <w:szCs w:val="23"/>
        </w:rPr>
      </w:pPr>
    </w:p>
    <w:p w:rsidR="00CF0319" w:rsidRDefault="00CF0319" w:rsidP="00BA013C">
      <w:pPr>
        <w:tabs>
          <w:tab w:val="left" w:pos="6870"/>
        </w:tabs>
        <w:rPr>
          <w:rFonts w:ascii="Times New Roman" w:eastAsia="Arial Unicode MS" w:hAnsi="Times New Roman" w:cs="Times New Roman"/>
          <w:sz w:val="23"/>
          <w:szCs w:val="23"/>
        </w:rPr>
      </w:pPr>
    </w:p>
    <w:p w:rsidR="00CF0319" w:rsidRDefault="00CF0319" w:rsidP="00BA013C">
      <w:pPr>
        <w:tabs>
          <w:tab w:val="left" w:pos="6870"/>
        </w:tabs>
        <w:rPr>
          <w:rFonts w:ascii="Times New Roman" w:eastAsia="Arial Unicode MS" w:hAnsi="Times New Roman" w:cs="Times New Roman"/>
          <w:sz w:val="23"/>
          <w:szCs w:val="23"/>
        </w:rPr>
      </w:pPr>
    </w:p>
    <w:p w:rsidR="00CF0319" w:rsidRDefault="00CF0319" w:rsidP="00BA013C">
      <w:pPr>
        <w:tabs>
          <w:tab w:val="left" w:pos="6870"/>
        </w:tabs>
        <w:rPr>
          <w:rFonts w:ascii="Times New Roman" w:eastAsia="Arial Unicode MS" w:hAnsi="Times New Roman" w:cs="Times New Roman"/>
          <w:sz w:val="23"/>
          <w:szCs w:val="23"/>
        </w:rPr>
      </w:pPr>
    </w:p>
    <w:p w:rsidR="00CF0319" w:rsidRDefault="00CF0319" w:rsidP="00BA013C">
      <w:pPr>
        <w:tabs>
          <w:tab w:val="left" w:pos="6870"/>
        </w:tabs>
        <w:rPr>
          <w:rFonts w:ascii="Times New Roman" w:eastAsia="Arial Unicode MS" w:hAnsi="Times New Roman" w:cs="Times New Roman"/>
          <w:sz w:val="23"/>
          <w:szCs w:val="23"/>
        </w:rPr>
      </w:pPr>
    </w:p>
    <w:p w:rsidR="00CF0319" w:rsidRDefault="00CF0319" w:rsidP="00BA013C">
      <w:pPr>
        <w:tabs>
          <w:tab w:val="left" w:pos="6870"/>
        </w:tabs>
        <w:rPr>
          <w:rFonts w:ascii="Times New Roman" w:eastAsia="Arial Unicode MS" w:hAnsi="Times New Roman" w:cs="Times New Roman"/>
          <w:sz w:val="23"/>
          <w:szCs w:val="23"/>
        </w:rPr>
      </w:pPr>
    </w:p>
    <w:p w:rsidR="00CF0319" w:rsidRDefault="00CF0319" w:rsidP="00BA013C">
      <w:pPr>
        <w:tabs>
          <w:tab w:val="left" w:pos="6870"/>
        </w:tabs>
        <w:rPr>
          <w:rFonts w:ascii="Times New Roman" w:eastAsia="Arial Unicode MS" w:hAnsi="Times New Roman" w:cs="Times New Roman"/>
          <w:sz w:val="23"/>
          <w:szCs w:val="23"/>
        </w:rPr>
      </w:pPr>
    </w:p>
    <w:p w:rsidR="00CF0319" w:rsidRPr="00CF0319" w:rsidRDefault="00CF0319" w:rsidP="00FA78E7">
      <w:pPr>
        <w:tabs>
          <w:tab w:val="left" w:pos="6870"/>
        </w:tabs>
        <w:ind w:left="1260" w:hanging="1260"/>
        <w:rPr>
          <w:rFonts w:ascii="Times New Roman" w:eastAsia="Arial Unicode MS" w:hAnsi="Times New Roman" w:cs="Times New Roman"/>
          <w:sz w:val="23"/>
          <w:szCs w:val="23"/>
        </w:rPr>
      </w:pPr>
      <w:r w:rsidRPr="00CF0319">
        <w:rPr>
          <w:rFonts w:ascii="Times New Roman" w:eastAsia="Arial Unicode MS" w:hAnsi="Times New Roman" w:cs="Times New Roman"/>
          <w:sz w:val="23"/>
          <w:szCs w:val="23"/>
        </w:rPr>
        <w:t xml:space="preserve">   </w:t>
      </w:r>
      <w:r w:rsidR="00FA78E7">
        <w:rPr>
          <w:rFonts w:ascii="Times New Roman" w:eastAsia="Arial Unicode MS" w:hAnsi="Times New Roman" w:cs="Times New Roman"/>
          <w:sz w:val="23"/>
          <w:szCs w:val="23"/>
        </w:rPr>
        <w:t xml:space="preserve">       </w:t>
      </w:r>
      <w:r w:rsidRPr="00CF0319">
        <w:rPr>
          <w:rFonts w:ascii="Times New Roman" w:eastAsia="Arial Unicode MS" w:hAnsi="Times New Roman" w:cs="Times New Roman"/>
          <w:sz w:val="23"/>
          <w:szCs w:val="23"/>
        </w:rPr>
        <w:t xml:space="preserve"> 2)  </w:t>
      </w:r>
      <w:r w:rsidR="00954423">
        <w:rPr>
          <w:rFonts w:ascii="Times New Roman" w:eastAsia="Arial Unicode MS" w:hAnsi="Times New Roman" w:cs="Times New Roman"/>
          <w:sz w:val="23"/>
          <w:szCs w:val="23"/>
        </w:rPr>
        <w:t xml:space="preserve">Mặc dù Giô-sép đang thử họ, nhưng khi ông đổ đầy lương thực và tiền trong bao của họ, ông đang nuôi dưỡng gia đình ông một cách MIỄN PHÍ </w:t>
      </w:r>
      <w:r w:rsidRPr="00CF0319">
        <w:rPr>
          <w:rFonts w:ascii="Times New Roman" w:eastAsia="Arial Unicode MS" w:hAnsi="Times New Roman" w:cs="Times New Roman"/>
          <w:sz w:val="23"/>
          <w:szCs w:val="23"/>
        </w:rPr>
        <w:t>(</w:t>
      </w:r>
      <w:r w:rsidR="00954423">
        <w:rPr>
          <w:rFonts w:ascii="Times New Roman" w:eastAsia="Arial Unicode MS" w:hAnsi="Times New Roman" w:cs="Times New Roman"/>
          <w:sz w:val="23"/>
          <w:szCs w:val="23"/>
        </w:rPr>
        <w:t xml:space="preserve">Sáng Thế Ký </w:t>
      </w:r>
      <w:r w:rsidRPr="00CF0319">
        <w:rPr>
          <w:rFonts w:ascii="Times New Roman" w:eastAsia="Arial Unicode MS" w:hAnsi="Times New Roman" w:cs="Times New Roman"/>
          <w:sz w:val="23"/>
          <w:szCs w:val="23"/>
        </w:rPr>
        <w:t xml:space="preserve">42:25). </w:t>
      </w:r>
    </w:p>
    <w:p w:rsidR="00CF0319" w:rsidRPr="00CF0319" w:rsidRDefault="00CF0319" w:rsidP="00CF0319">
      <w:pPr>
        <w:tabs>
          <w:tab w:val="left" w:pos="6870"/>
        </w:tabs>
        <w:rPr>
          <w:rFonts w:ascii="Times New Roman" w:eastAsia="Arial Unicode MS" w:hAnsi="Times New Roman" w:cs="Times New Roman"/>
          <w:sz w:val="23"/>
          <w:szCs w:val="23"/>
        </w:rPr>
      </w:pPr>
      <w:r w:rsidRPr="00CF0319">
        <w:rPr>
          <w:rFonts w:ascii="Times New Roman" w:eastAsia="Arial Unicode MS" w:hAnsi="Times New Roman" w:cs="Times New Roman"/>
          <w:sz w:val="23"/>
          <w:szCs w:val="23"/>
        </w:rPr>
        <w:t xml:space="preserve">     </w:t>
      </w:r>
    </w:p>
    <w:p w:rsidR="00CF0319" w:rsidRPr="00CF0319" w:rsidRDefault="00CF0319" w:rsidP="00FA78E7">
      <w:pPr>
        <w:tabs>
          <w:tab w:val="left" w:pos="6870"/>
        </w:tabs>
        <w:ind w:left="1260" w:hanging="1260"/>
        <w:rPr>
          <w:rFonts w:ascii="Times New Roman" w:eastAsia="Arial Unicode MS" w:hAnsi="Times New Roman" w:cs="Times New Roman"/>
          <w:sz w:val="23"/>
          <w:szCs w:val="23"/>
        </w:rPr>
      </w:pPr>
      <w:r w:rsidRPr="00CF0319">
        <w:rPr>
          <w:rFonts w:ascii="Times New Roman" w:eastAsia="Arial Unicode MS" w:hAnsi="Times New Roman" w:cs="Times New Roman"/>
          <w:sz w:val="23"/>
          <w:szCs w:val="23"/>
        </w:rPr>
        <w:t xml:space="preserve">    </w:t>
      </w:r>
      <w:r w:rsidR="00FA78E7">
        <w:rPr>
          <w:rFonts w:ascii="Times New Roman" w:eastAsia="Arial Unicode MS" w:hAnsi="Times New Roman" w:cs="Times New Roman"/>
          <w:sz w:val="23"/>
          <w:szCs w:val="23"/>
        </w:rPr>
        <w:t xml:space="preserve">       </w:t>
      </w:r>
      <w:r w:rsidRPr="00CF0319">
        <w:rPr>
          <w:rFonts w:ascii="Times New Roman" w:eastAsia="Arial Unicode MS" w:hAnsi="Times New Roman" w:cs="Times New Roman"/>
          <w:sz w:val="23"/>
          <w:szCs w:val="23"/>
        </w:rPr>
        <w:t xml:space="preserve">3)  </w:t>
      </w:r>
      <w:r w:rsidR="00147EFD">
        <w:rPr>
          <w:rFonts w:ascii="Times New Roman" w:eastAsia="Arial Unicode MS" w:hAnsi="Times New Roman" w:cs="Times New Roman"/>
          <w:sz w:val="23"/>
          <w:szCs w:val="23"/>
        </w:rPr>
        <w:t>Ông thử sự ghen tị của họ đối với Bên-gia-min</w:t>
      </w:r>
      <w:r w:rsidRPr="00CF0319">
        <w:rPr>
          <w:rFonts w:ascii="Times New Roman" w:eastAsia="Arial Unicode MS" w:hAnsi="Times New Roman" w:cs="Times New Roman"/>
          <w:sz w:val="23"/>
          <w:szCs w:val="23"/>
        </w:rPr>
        <w:t>,</w:t>
      </w:r>
      <w:r w:rsidR="00147EFD">
        <w:rPr>
          <w:rFonts w:ascii="Times New Roman" w:eastAsia="Arial Unicode MS" w:hAnsi="Times New Roman" w:cs="Times New Roman"/>
          <w:sz w:val="23"/>
          <w:szCs w:val="23"/>
        </w:rPr>
        <w:t xml:space="preserve"> nhưng cùng một lúc ông ăn và vui vẻ với họ trong nhà ông </w:t>
      </w:r>
      <w:r w:rsidRPr="00CF0319">
        <w:rPr>
          <w:rFonts w:ascii="Times New Roman" w:eastAsia="Arial Unicode MS" w:hAnsi="Times New Roman" w:cs="Times New Roman"/>
          <w:sz w:val="23"/>
          <w:szCs w:val="23"/>
        </w:rPr>
        <w:t>(</w:t>
      </w:r>
      <w:r w:rsidR="00147EFD">
        <w:rPr>
          <w:rFonts w:ascii="Times New Roman" w:eastAsia="Arial Unicode MS" w:hAnsi="Times New Roman" w:cs="Times New Roman"/>
          <w:sz w:val="23"/>
          <w:szCs w:val="23"/>
        </w:rPr>
        <w:t xml:space="preserve">Sáng Thế Ký </w:t>
      </w:r>
      <w:r w:rsidRPr="00CF0319">
        <w:rPr>
          <w:rFonts w:ascii="Times New Roman" w:eastAsia="Arial Unicode MS" w:hAnsi="Times New Roman" w:cs="Times New Roman"/>
          <w:sz w:val="23"/>
          <w:szCs w:val="23"/>
        </w:rPr>
        <w:t xml:space="preserve">43:34). </w:t>
      </w:r>
    </w:p>
    <w:p w:rsidR="00CF0319" w:rsidRPr="00CF0319" w:rsidRDefault="00CF0319" w:rsidP="00CF0319">
      <w:pPr>
        <w:tabs>
          <w:tab w:val="left" w:pos="6870"/>
        </w:tabs>
        <w:rPr>
          <w:rFonts w:ascii="Times New Roman" w:eastAsia="Arial Unicode MS" w:hAnsi="Times New Roman" w:cs="Times New Roman"/>
          <w:sz w:val="23"/>
          <w:szCs w:val="23"/>
        </w:rPr>
      </w:pPr>
      <w:r w:rsidRPr="00CF0319">
        <w:rPr>
          <w:rFonts w:ascii="Times New Roman" w:eastAsia="Arial Unicode MS" w:hAnsi="Times New Roman" w:cs="Times New Roman"/>
          <w:sz w:val="23"/>
          <w:szCs w:val="23"/>
        </w:rPr>
        <w:t xml:space="preserve"> </w:t>
      </w:r>
    </w:p>
    <w:p w:rsidR="00CF0319" w:rsidRPr="00CF0319" w:rsidRDefault="00FA78E7" w:rsidP="00FA78E7">
      <w:pPr>
        <w:tabs>
          <w:tab w:val="left" w:pos="6870"/>
        </w:tabs>
        <w:ind w:left="1260" w:hanging="126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CF0319" w:rsidRPr="00CF0319">
        <w:rPr>
          <w:rFonts w:ascii="Times New Roman" w:eastAsia="Arial Unicode MS" w:hAnsi="Times New Roman" w:cs="Times New Roman"/>
          <w:sz w:val="23"/>
          <w:szCs w:val="23"/>
        </w:rPr>
        <w:t xml:space="preserve">4)  </w:t>
      </w:r>
      <w:r w:rsidR="00147EFD">
        <w:rPr>
          <w:rFonts w:ascii="Times New Roman" w:eastAsia="Arial Unicode MS" w:hAnsi="Times New Roman" w:cs="Times New Roman"/>
          <w:sz w:val="23"/>
          <w:szCs w:val="23"/>
        </w:rPr>
        <w:t>Khi ông thử sự ăn năn của họ</w:t>
      </w:r>
      <w:r w:rsidR="00CF0319" w:rsidRPr="00CF0319">
        <w:rPr>
          <w:rFonts w:ascii="Times New Roman" w:eastAsia="Arial Unicode MS" w:hAnsi="Times New Roman" w:cs="Times New Roman"/>
          <w:sz w:val="23"/>
          <w:szCs w:val="23"/>
        </w:rPr>
        <w:t xml:space="preserve">, </w:t>
      </w:r>
      <w:r w:rsidR="00147EFD">
        <w:rPr>
          <w:rFonts w:ascii="Times New Roman" w:eastAsia="Arial Unicode MS" w:hAnsi="Times New Roman" w:cs="Times New Roman"/>
          <w:sz w:val="23"/>
          <w:szCs w:val="23"/>
        </w:rPr>
        <w:t>ông có đòi hỏi người nào trong số họ làm nô lệ cho ông ông không? Không! Ông đe dọa sẽ làm điều đó, và ông có quyền lực để bắt họ làm nô lệ, nhưng ông không hề làm điều đó.</w:t>
      </w:r>
    </w:p>
    <w:p w:rsidR="00CF0319" w:rsidRPr="00CF0319" w:rsidRDefault="00CF0319" w:rsidP="00CF0319">
      <w:pPr>
        <w:tabs>
          <w:tab w:val="left" w:pos="6870"/>
        </w:tabs>
        <w:rPr>
          <w:rFonts w:ascii="Times New Roman" w:eastAsia="Arial Unicode MS" w:hAnsi="Times New Roman" w:cs="Times New Roman"/>
          <w:sz w:val="23"/>
          <w:szCs w:val="23"/>
        </w:rPr>
      </w:pPr>
      <w:r w:rsidRPr="00CF0319">
        <w:rPr>
          <w:rFonts w:ascii="Times New Roman" w:eastAsia="Arial Unicode MS" w:hAnsi="Times New Roman" w:cs="Times New Roman"/>
          <w:sz w:val="23"/>
          <w:szCs w:val="23"/>
        </w:rPr>
        <w:t xml:space="preserve"> </w:t>
      </w:r>
    </w:p>
    <w:p w:rsidR="00CF0319" w:rsidRPr="00CF0319" w:rsidRDefault="00CF0319" w:rsidP="00CF0319">
      <w:pPr>
        <w:tabs>
          <w:tab w:val="left" w:pos="6870"/>
        </w:tabs>
        <w:rPr>
          <w:rFonts w:ascii="Times New Roman" w:eastAsia="Arial Unicode MS" w:hAnsi="Times New Roman" w:cs="Times New Roman"/>
          <w:sz w:val="23"/>
          <w:szCs w:val="23"/>
        </w:rPr>
      </w:pPr>
      <w:r w:rsidRPr="00CF0319">
        <w:rPr>
          <w:rFonts w:ascii="Times New Roman" w:eastAsia="Arial Unicode MS" w:hAnsi="Times New Roman" w:cs="Times New Roman"/>
          <w:sz w:val="23"/>
          <w:szCs w:val="23"/>
        </w:rPr>
        <w:t xml:space="preserve"> </w:t>
      </w:r>
    </w:p>
    <w:p w:rsidR="00CF0319" w:rsidRPr="00CF0319" w:rsidRDefault="00147EFD" w:rsidP="00CF031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CF0319" w:rsidRPr="00CF0319">
        <w:rPr>
          <w:rFonts w:ascii="Times New Roman" w:eastAsia="Arial Unicode MS" w:hAnsi="Times New Roman" w:cs="Times New Roman"/>
          <w:sz w:val="23"/>
          <w:szCs w:val="23"/>
        </w:rPr>
        <w:t xml:space="preserve"> </w:t>
      </w:r>
    </w:p>
    <w:p w:rsidR="00147EFD" w:rsidRPr="00147EFD" w:rsidRDefault="00147EFD" w:rsidP="00CF031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CF0319" w:rsidRPr="00CF0319">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Giô-sép </w:t>
      </w:r>
      <w:r w:rsidRPr="00147EFD">
        <w:rPr>
          <w:rFonts w:ascii="Times New Roman" w:eastAsia="Arial Unicode MS" w:hAnsi="Times New Roman" w:cs="Times New Roman"/>
          <w:sz w:val="23"/>
          <w:szCs w:val="23"/>
        </w:rPr>
        <w:t>c</w:t>
      </w:r>
      <w:r w:rsidRPr="00147EFD">
        <w:rPr>
          <w:rStyle w:val="hps"/>
          <w:rFonts w:ascii="Times New Roman" w:hAnsi="Times New Roman" w:cs="Times New Roman"/>
          <w:sz w:val="23"/>
          <w:szCs w:val="23"/>
          <w:lang w:val="vi-VN"/>
        </w:rPr>
        <w:t>ó thể thử nghiệm</w:t>
      </w:r>
      <w:r w:rsidRPr="00147EFD">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 xml:space="preserve">anh em </w:t>
      </w:r>
      <w:r w:rsidRPr="00147EFD">
        <w:rPr>
          <w:rStyle w:val="hps"/>
          <w:rFonts w:ascii="Times New Roman" w:hAnsi="Times New Roman" w:cs="Times New Roman"/>
          <w:sz w:val="23"/>
          <w:szCs w:val="23"/>
          <w:lang w:val="vi-VN"/>
        </w:rPr>
        <w:t>mình</w:t>
      </w:r>
      <w:r w:rsidRPr="00147EFD">
        <w:rPr>
          <w:rFonts w:ascii="Times New Roman" w:hAnsi="Times New Roman" w:cs="Times New Roman"/>
          <w:sz w:val="23"/>
          <w:szCs w:val="23"/>
          <w:lang w:val="vi-VN"/>
        </w:rPr>
        <w:t xml:space="preserve"> </w:t>
      </w:r>
      <w:r w:rsidRPr="00147EFD">
        <w:rPr>
          <w:rStyle w:val="hps"/>
          <w:rFonts w:ascii="Times New Roman" w:hAnsi="Times New Roman" w:cs="Times New Roman"/>
          <w:sz w:val="23"/>
          <w:szCs w:val="23"/>
          <w:lang w:val="vi-VN"/>
        </w:rPr>
        <w:t>với</w:t>
      </w:r>
      <w:r w:rsidRPr="00147EFD">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 xml:space="preserve">lòng </w:t>
      </w:r>
      <w:r>
        <w:rPr>
          <w:rStyle w:val="hps"/>
          <w:rFonts w:ascii="Times New Roman" w:hAnsi="Times New Roman" w:cs="Times New Roman"/>
          <w:sz w:val="23"/>
          <w:szCs w:val="23"/>
        </w:rPr>
        <w:t>thương xót</w:t>
      </w:r>
      <w:r w:rsidRPr="00147EFD">
        <w:rPr>
          <w:rFonts w:ascii="Times New Roman" w:hAnsi="Times New Roman" w:cs="Times New Roman"/>
          <w:sz w:val="23"/>
          <w:szCs w:val="23"/>
          <w:lang w:val="vi-VN"/>
        </w:rPr>
        <w:t xml:space="preserve"> </w:t>
      </w:r>
      <w:r w:rsidRPr="00147EFD">
        <w:rPr>
          <w:rStyle w:val="hps"/>
          <w:rFonts w:ascii="Times New Roman" w:hAnsi="Times New Roman" w:cs="Times New Roman"/>
          <w:sz w:val="23"/>
          <w:szCs w:val="23"/>
          <w:lang w:val="vi-VN"/>
        </w:rPr>
        <w:t>và ân sủ</w:t>
      </w:r>
      <w:r>
        <w:rPr>
          <w:rStyle w:val="hps"/>
          <w:rFonts w:ascii="Times New Roman" w:hAnsi="Times New Roman" w:cs="Times New Roman"/>
          <w:sz w:val="23"/>
          <w:szCs w:val="23"/>
          <w:lang w:val="vi-VN"/>
        </w:rPr>
        <w:t>n</w:t>
      </w:r>
      <w:r>
        <w:rPr>
          <w:rStyle w:val="hps"/>
          <w:rFonts w:ascii="Times New Roman" w:hAnsi="Times New Roman" w:cs="Times New Roman"/>
          <w:sz w:val="23"/>
          <w:szCs w:val="23"/>
        </w:rPr>
        <w:t>g</w:t>
      </w:r>
      <w:r w:rsidRPr="00147EFD">
        <w:rPr>
          <w:rFonts w:ascii="Times New Roman" w:hAnsi="Times New Roman" w:cs="Times New Roman"/>
          <w:sz w:val="23"/>
          <w:szCs w:val="23"/>
          <w:lang w:val="vi-VN"/>
        </w:rPr>
        <w:t xml:space="preserve"> </w:t>
      </w:r>
      <w:r w:rsidRPr="00147EFD">
        <w:rPr>
          <w:rStyle w:val="hps"/>
          <w:rFonts w:ascii="Times New Roman" w:hAnsi="Times New Roman" w:cs="Times New Roman"/>
          <w:sz w:val="23"/>
          <w:szCs w:val="23"/>
          <w:lang w:val="vi-VN"/>
        </w:rPr>
        <w:t>bởi vì</w:t>
      </w:r>
      <w:r w:rsidRPr="00147EFD">
        <w:rPr>
          <w:rFonts w:ascii="Times New Roman" w:hAnsi="Times New Roman" w:cs="Times New Roman"/>
          <w:sz w:val="23"/>
          <w:szCs w:val="23"/>
          <w:lang w:val="vi-VN"/>
        </w:rPr>
        <w:t xml:space="preserve"> </w:t>
      </w:r>
      <w:r w:rsidRPr="00147EFD">
        <w:rPr>
          <w:rStyle w:val="hps"/>
          <w:rFonts w:ascii="Times New Roman" w:hAnsi="Times New Roman" w:cs="Times New Roman"/>
          <w:sz w:val="23"/>
          <w:szCs w:val="23"/>
          <w:lang w:val="vi-VN"/>
        </w:rPr>
        <w:t>ông đã</w:t>
      </w:r>
      <w:r w:rsidRPr="00147EFD">
        <w:rPr>
          <w:rFonts w:ascii="Times New Roman" w:hAnsi="Times New Roman" w:cs="Times New Roman"/>
          <w:sz w:val="23"/>
          <w:szCs w:val="23"/>
          <w:lang w:val="vi-VN"/>
        </w:rPr>
        <w:t xml:space="preserve"> </w:t>
      </w:r>
      <w:r w:rsidRPr="00147EFD">
        <w:rPr>
          <w:rStyle w:val="hps"/>
          <w:rFonts w:ascii="Times New Roman" w:hAnsi="Times New Roman" w:cs="Times New Roman"/>
          <w:sz w:val="23"/>
          <w:szCs w:val="23"/>
          <w:lang w:val="vi-VN"/>
        </w:rPr>
        <w:t>tha thứ cho họ</w:t>
      </w:r>
      <w:r w:rsidRPr="00147EFD">
        <w:rPr>
          <w:rFonts w:ascii="Times New Roman" w:hAnsi="Times New Roman" w:cs="Times New Roman"/>
          <w:sz w:val="23"/>
          <w:szCs w:val="23"/>
          <w:lang w:val="vi-VN"/>
        </w:rPr>
        <w:t xml:space="preserve">. </w:t>
      </w:r>
      <w:r>
        <w:rPr>
          <w:rStyle w:val="hps"/>
          <w:rFonts w:ascii="Times New Roman" w:hAnsi="Times New Roman" w:cs="Times New Roman"/>
          <w:sz w:val="23"/>
          <w:szCs w:val="23"/>
        </w:rPr>
        <w:t>Ông</w:t>
      </w:r>
      <w:r w:rsidRPr="00147EFD">
        <w:rPr>
          <w:rStyle w:val="hps"/>
          <w:rFonts w:ascii="Times New Roman" w:hAnsi="Times New Roman" w:cs="Times New Roman"/>
          <w:sz w:val="23"/>
          <w:szCs w:val="23"/>
          <w:lang w:val="vi-VN"/>
        </w:rPr>
        <w:t xml:space="preserve"> yêu thương họ</w:t>
      </w:r>
      <w:r w:rsidRPr="00147EFD">
        <w:rPr>
          <w:rFonts w:ascii="Times New Roman" w:hAnsi="Times New Roman" w:cs="Times New Roman"/>
          <w:sz w:val="23"/>
          <w:szCs w:val="23"/>
          <w:lang w:val="vi-VN"/>
        </w:rPr>
        <w:t xml:space="preserve">. </w:t>
      </w:r>
      <w:r w:rsidRPr="00147EFD">
        <w:rPr>
          <w:rStyle w:val="hps"/>
          <w:rFonts w:ascii="Times New Roman" w:hAnsi="Times New Roman" w:cs="Times New Roman"/>
          <w:sz w:val="23"/>
          <w:szCs w:val="23"/>
          <w:lang w:val="vi-VN"/>
        </w:rPr>
        <w:t>Nhiều lần ngườ</w:t>
      </w:r>
      <w:r>
        <w:rPr>
          <w:rStyle w:val="hps"/>
          <w:rFonts w:ascii="Times New Roman" w:hAnsi="Times New Roman" w:cs="Times New Roman"/>
          <w:sz w:val="23"/>
          <w:szCs w:val="23"/>
          <w:lang w:val="vi-VN"/>
        </w:rPr>
        <w:t xml:space="preserve">i </w:t>
      </w:r>
      <w:r>
        <w:rPr>
          <w:rStyle w:val="hps"/>
          <w:rFonts w:ascii="Times New Roman" w:hAnsi="Times New Roman" w:cs="Times New Roman"/>
          <w:sz w:val="23"/>
          <w:szCs w:val="23"/>
        </w:rPr>
        <w:t xml:space="preserve">ta </w:t>
      </w:r>
      <w:r w:rsidRPr="00147EFD">
        <w:rPr>
          <w:rStyle w:val="hps"/>
          <w:rFonts w:ascii="Times New Roman" w:hAnsi="Times New Roman" w:cs="Times New Roman"/>
          <w:sz w:val="23"/>
          <w:szCs w:val="23"/>
          <w:lang w:val="vi-VN"/>
        </w:rPr>
        <w:t>muốn</w:t>
      </w:r>
      <w:r w:rsidRPr="00147EFD">
        <w:rPr>
          <w:rFonts w:ascii="Times New Roman" w:hAnsi="Times New Roman" w:cs="Times New Roman"/>
          <w:sz w:val="23"/>
          <w:szCs w:val="23"/>
          <w:lang w:val="vi-VN"/>
        </w:rPr>
        <w:t xml:space="preserve"> </w:t>
      </w:r>
      <w:r w:rsidRPr="00147EFD">
        <w:rPr>
          <w:rStyle w:val="hps"/>
          <w:rFonts w:ascii="Times New Roman" w:hAnsi="Times New Roman" w:cs="Times New Roman"/>
          <w:sz w:val="23"/>
          <w:szCs w:val="23"/>
          <w:lang w:val="vi-VN"/>
        </w:rPr>
        <w:t>tìm cách trả</w:t>
      </w:r>
      <w:r>
        <w:rPr>
          <w:rStyle w:val="hps"/>
          <w:rFonts w:ascii="Times New Roman" w:hAnsi="Times New Roman" w:cs="Times New Roman"/>
          <w:sz w:val="23"/>
          <w:szCs w:val="23"/>
          <w:lang w:val="vi-VN"/>
        </w:rPr>
        <w:t xml:space="preserve"> th</w:t>
      </w:r>
      <w:r>
        <w:rPr>
          <w:rStyle w:val="hps"/>
          <w:rFonts w:ascii="Times New Roman" w:hAnsi="Times New Roman" w:cs="Times New Roman"/>
          <w:sz w:val="23"/>
          <w:szCs w:val="23"/>
        </w:rPr>
        <w:t xml:space="preserve">ù </w:t>
      </w:r>
      <w:r w:rsidRPr="00147EFD">
        <w:rPr>
          <w:rStyle w:val="hps"/>
          <w:rFonts w:ascii="Times New Roman" w:hAnsi="Times New Roman" w:cs="Times New Roman"/>
          <w:sz w:val="23"/>
          <w:szCs w:val="23"/>
          <w:lang w:val="vi-VN"/>
        </w:rPr>
        <w:t>khi</w:t>
      </w:r>
      <w:r w:rsidRPr="00147EFD">
        <w:rPr>
          <w:rFonts w:ascii="Times New Roman" w:hAnsi="Times New Roman" w:cs="Times New Roman"/>
          <w:sz w:val="23"/>
          <w:szCs w:val="23"/>
          <w:lang w:val="vi-VN"/>
        </w:rPr>
        <w:t xml:space="preserve"> </w:t>
      </w:r>
      <w:r w:rsidRPr="00147EFD">
        <w:rPr>
          <w:rStyle w:val="hps"/>
          <w:rFonts w:ascii="Times New Roman" w:hAnsi="Times New Roman" w:cs="Times New Roman"/>
          <w:sz w:val="23"/>
          <w:szCs w:val="23"/>
          <w:lang w:val="vi-VN"/>
        </w:rPr>
        <w:t>gia đình</w:t>
      </w:r>
      <w:r w:rsidRPr="00147EFD">
        <w:rPr>
          <w:rFonts w:ascii="Times New Roman" w:hAnsi="Times New Roman" w:cs="Times New Roman"/>
          <w:sz w:val="23"/>
          <w:szCs w:val="23"/>
          <w:lang w:val="vi-VN"/>
        </w:rPr>
        <w:t xml:space="preserve"> </w:t>
      </w:r>
      <w:r w:rsidRPr="00147EFD">
        <w:rPr>
          <w:rStyle w:val="hps"/>
          <w:rFonts w:ascii="Times New Roman" w:hAnsi="Times New Roman" w:cs="Times New Roman"/>
          <w:sz w:val="23"/>
          <w:szCs w:val="23"/>
          <w:lang w:val="vi-VN"/>
        </w:rPr>
        <w:t>của họ</w:t>
      </w:r>
      <w:r w:rsidRPr="00147EFD">
        <w:rPr>
          <w:rFonts w:ascii="Times New Roman" w:hAnsi="Times New Roman" w:cs="Times New Roman"/>
          <w:sz w:val="23"/>
          <w:szCs w:val="23"/>
          <w:lang w:val="vi-VN"/>
        </w:rPr>
        <w:t xml:space="preserve">, </w:t>
      </w:r>
      <w:r w:rsidRPr="00147EFD">
        <w:rPr>
          <w:rStyle w:val="hps"/>
          <w:rFonts w:ascii="Times New Roman" w:hAnsi="Times New Roman" w:cs="Times New Roman"/>
          <w:sz w:val="23"/>
          <w:szCs w:val="23"/>
          <w:lang w:val="vi-VN"/>
        </w:rPr>
        <w:t>hoặc những người khác</w:t>
      </w:r>
      <w:r w:rsidRPr="00147EFD">
        <w:rPr>
          <w:rFonts w:ascii="Times New Roman" w:hAnsi="Times New Roman" w:cs="Times New Roman"/>
          <w:sz w:val="23"/>
          <w:szCs w:val="23"/>
          <w:lang w:val="vi-VN"/>
        </w:rPr>
        <w:t xml:space="preserve">, </w:t>
      </w:r>
      <w:r w:rsidRPr="00147EFD">
        <w:rPr>
          <w:rStyle w:val="hps"/>
          <w:rFonts w:ascii="Times New Roman" w:hAnsi="Times New Roman" w:cs="Times New Roman"/>
          <w:sz w:val="23"/>
          <w:szCs w:val="23"/>
          <w:lang w:val="vi-VN"/>
        </w:rPr>
        <w:t>đã</w:t>
      </w:r>
      <w:r w:rsidRPr="00147EFD">
        <w:rPr>
          <w:rFonts w:ascii="Times New Roman" w:hAnsi="Times New Roman" w:cs="Times New Roman"/>
          <w:sz w:val="23"/>
          <w:szCs w:val="23"/>
          <w:lang w:val="vi-VN"/>
        </w:rPr>
        <w:t xml:space="preserve"> </w:t>
      </w:r>
      <w:r w:rsidRPr="00147EFD">
        <w:rPr>
          <w:rStyle w:val="hps"/>
          <w:rFonts w:ascii="Times New Roman" w:hAnsi="Times New Roman" w:cs="Times New Roman"/>
          <w:sz w:val="23"/>
          <w:szCs w:val="23"/>
          <w:lang w:val="vi-VN"/>
        </w:rPr>
        <w:t>làm hại</w:t>
      </w:r>
      <w:r w:rsidRPr="00147EFD">
        <w:rPr>
          <w:rFonts w:ascii="Times New Roman" w:hAnsi="Times New Roman" w:cs="Times New Roman"/>
          <w:sz w:val="23"/>
          <w:szCs w:val="23"/>
          <w:lang w:val="vi-VN"/>
        </w:rPr>
        <w:t xml:space="preserve"> </w:t>
      </w:r>
      <w:r w:rsidRPr="00147EFD">
        <w:rPr>
          <w:rStyle w:val="hps"/>
          <w:rFonts w:ascii="Times New Roman" w:hAnsi="Times New Roman" w:cs="Times New Roman"/>
          <w:sz w:val="23"/>
          <w:szCs w:val="23"/>
          <w:lang w:val="vi-VN"/>
        </w:rPr>
        <w:t>họ</w:t>
      </w:r>
      <w:r w:rsidRPr="00147EFD">
        <w:rPr>
          <w:rFonts w:ascii="Times New Roman" w:hAnsi="Times New Roman" w:cs="Times New Roman"/>
          <w:sz w:val="23"/>
          <w:szCs w:val="23"/>
          <w:lang w:val="vi-VN"/>
        </w:rPr>
        <w:t xml:space="preserve">. </w:t>
      </w:r>
      <w:r>
        <w:rPr>
          <w:rStyle w:val="hps"/>
          <w:rFonts w:ascii="Times New Roman" w:hAnsi="Times New Roman" w:cs="Times New Roman"/>
          <w:sz w:val="23"/>
          <w:szCs w:val="23"/>
        </w:rPr>
        <w:t>Giô-sép</w:t>
      </w:r>
      <w:r w:rsidRPr="00147EFD">
        <w:rPr>
          <w:rFonts w:ascii="Times New Roman" w:hAnsi="Times New Roman" w:cs="Times New Roman"/>
          <w:sz w:val="23"/>
          <w:szCs w:val="23"/>
          <w:lang w:val="vi-VN"/>
        </w:rPr>
        <w:t xml:space="preserve"> </w:t>
      </w:r>
      <w:r w:rsidRPr="00147EFD">
        <w:rPr>
          <w:rStyle w:val="hps"/>
          <w:rFonts w:ascii="Times New Roman" w:hAnsi="Times New Roman" w:cs="Times New Roman"/>
          <w:sz w:val="23"/>
          <w:szCs w:val="23"/>
          <w:lang w:val="vi-VN"/>
        </w:rPr>
        <w:t>tìm</w:t>
      </w:r>
      <w:r w:rsidRPr="00147EFD">
        <w:rPr>
          <w:rFonts w:ascii="Times New Roman" w:hAnsi="Times New Roman" w:cs="Times New Roman"/>
          <w:sz w:val="23"/>
          <w:szCs w:val="23"/>
          <w:lang w:val="vi-VN"/>
        </w:rPr>
        <w:t xml:space="preserve"> </w:t>
      </w:r>
      <w:r>
        <w:rPr>
          <w:rFonts w:ascii="Times New Roman" w:hAnsi="Times New Roman" w:cs="Times New Roman"/>
          <w:sz w:val="23"/>
          <w:szCs w:val="23"/>
        </w:rPr>
        <w:t xml:space="preserve">kiếm SỰ </w:t>
      </w:r>
      <w:r w:rsidRPr="00147EFD">
        <w:rPr>
          <w:rStyle w:val="hps"/>
          <w:rFonts w:ascii="Times New Roman" w:hAnsi="Times New Roman" w:cs="Times New Roman"/>
          <w:sz w:val="23"/>
          <w:szCs w:val="23"/>
          <w:lang w:val="vi-VN"/>
        </w:rPr>
        <w:t>PHỤC HỒI</w:t>
      </w:r>
      <w:r w:rsidRPr="00147EFD">
        <w:rPr>
          <w:rFonts w:ascii="Times New Roman" w:hAnsi="Times New Roman" w:cs="Times New Roman"/>
          <w:sz w:val="23"/>
          <w:szCs w:val="23"/>
          <w:lang w:val="vi-VN"/>
        </w:rPr>
        <w:t xml:space="preserve"> </w:t>
      </w:r>
      <w:r w:rsidRPr="00147EFD">
        <w:rPr>
          <w:rStyle w:val="hps"/>
          <w:rFonts w:ascii="Times New Roman" w:hAnsi="Times New Roman" w:cs="Times New Roman"/>
          <w:sz w:val="23"/>
          <w:szCs w:val="23"/>
          <w:lang w:val="vi-VN"/>
        </w:rPr>
        <w:t>và</w:t>
      </w:r>
      <w:r w:rsidRPr="00147EFD">
        <w:rPr>
          <w:rFonts w:ascii="Times New Roman" w:hAnsi="Times New Roman" w:cs="Times New Roman"/>
          <w:sz w:val="23"/>
          <w:szCs w:val="23"/>
          <w:lang w:val="vi-VN"/>
        </w:rPr>
        <w:t xml:space="preserve"> </w:t>
      </w:r>
      <w:r>
        <w:rPr>
          <w:rStyle w:val="hps"/>
          <w:rFonts w:ascii="Times New Roman" w:hAnsi="Times New Roman" w:cs="Times New Roman"/>
          <w:sz w:val="23"/>
          <w:szCs w:val="23"/>
        </w:rPr>
        <w:t>GIẢI HÒA</w:t>
      </w:r>
      <w:r w:rsidRPr="00147EFD">
        <w:rPr>
          <w:rFonts w:ascii="Times New Roman" w:hAnsi="Times New Roman" w:cs="Times New Roman"/>
          <w:sz w:val="23"/>
          <w:szCs w:val="23"/>
          <w:lang w:val="vi-VN"/>
        </w:rPr>
        <w:t xml:space="preserve">, </w:t>
      </w:r>
      <w:r w:rsidRPr="00147EFD">
        <w:rPr>
          <w:rStyle w:val="hps"/>
          <w:rFonts w:ascii="Times New Roman" w:hAnsi="Times New Roman" w:cs="Times New Roman"/>
          <w:sz w:val="23"/>
          <w:szCs w:val="23"/>
          <w:lang w:val="vi-VN"/>
        </w:rPr>
        <w:t>không</w:t>
      </w:r>
      <w:r w:rsidRPr="00147EFD">
        <w:rPr>
          <w:rFonts w:ascii="Times New Roman" w:hAnsi="Times New Roman" w:cs="Times New Roman"/>
          <w:sz w:val="23"/>
          <w:szCs w:val="23"/>
          <w:lang w:val="vi-VN"/>
        </w:rPr>
        <w:t xml:space="preserve"> </w:t>
      </w:r>
      <w:r>
        <w:rPr>
          <w:rFonts w:ascii="Times New Roman" w:hAnsi="Times New Roman" w:cs="Times New Roman"/>
          <w:sz w:val="23"/>
          <w:szCs w:val="23"/>
        </w:rPr>
        <w:t>phải TRẢ THÙ</w:t>
      </w:r>
      <w:r w:rsidRPr="00147EFD">
        <w:rPr>
          <w:rStyle w:val="hps"/>
          <w:rFonts w:ascii="Times New Roman" w:hAnsi="Times New Roman" w:cs="Times New Roman"/>
          <w:sz w:val="23"/>
          <w:szCs w:val="23"/>
          <w:lang w:val="vi-VN"/>
        </w:rPr>
        <w:t>.</w:t>
      </w:r>
      <w:r w:rsidRPr="00147EFD">
        <w:rPr>
          <w:rFonts w:ascii="Times New Roman" w:hAnsi="Times New Roman" w:cs="Times New Roman"/>
          <w:sz w:val="23"/>
          <w:szCs w:val="23"/>
          <w:lang w:val="vi-VN"/>
        </w:rPr>
        <w:t xml:space="preserve"> </w:t>
      </w:r>
      <w:r w:rsidRPr="00147EFD">
        <w:rPr>
          <w:rStyle w:val="hps"/>
          <w:rFonts w:ascii="Times New Roman" w:hAnsi="Times New Roman" w:cs="Times New Roman"/>
          <w:sz w:val="23"/>
          <w:szCs w:val="23"/>
          <w:lang w:val="vi-VN"/>
        </w:rPr>
        <w:t>Trong mỗi bước</w:t>
      </w:r>
      <w:r w:rsidRPr="00147EFD">
        <w:rPr>
          <w:rFonts w:ascii="Times New Roman" w:hAnsi="Times New Roman" w:cs="Times New Roman"/>
          <w:sz w:val="23"/>
          <w:szCs w:val="23"/>
          <w:lang w:val="vi-VN"/>
        </w:rPr>
        <w:t xml:space="preserve">, </w:t>
      </w:r>
      <w:r>
        <w:rPr>
          <w:rStyle w:val="hps"/>
          <w:rFonts w:ascii="Times New Roman" w:hAnsi="Times New Roman" w:cs="Times New Roman"/>
          <w:sz w:val="23"/>
          <w:szCs w:val="23"/>
        </w:rPr>
        <w:t xml:space="preserve">Giô-sép </w:t>
      </w:r>
      <w:r>
        <w:rPr>
          <w:rStyle w:val="hps"/>
          <w:rFonts w:ascii="Times New Roman" w:hAnsi="Times New Roman" w:cs="Times New Roman"/>
          <w:sz w:val="23"/>
          <w:szCs w:val="23"/>
          <w:lang w:val="vi-VN"/>
        </w:rPr>
        <w:t>đ</w:t>
      </w:r>
      <w:r>
        <w:rPr>
          <w:rStyle w:val="hps"/>
          <w:rFonts w:ascii="Times New Roman" w:hAnsi="Times New Roman" w:cs="Times New Roman"/>
          <w:sz w:val="23"/>
          <w:szCs w:val="23"/>
        </w:rPr>
        <w:t>ang</w:t>
      </w:r>
      <w:r w:rsidRPr="00147EFD">
        <w:rPr>
          <w:rStyle w:val="hps"/>
          <w:rFonts w:ascii="Times New Roman" w:hAnsi="Times New Roman" w:cs="Times New Roman"/>
          <w:sz w:val="23"/>
          <w:szCs w:val="23"/>
          <w:lang w:val="vi-VN"/>
        </w:rPr>
        <w:t xml:space="preserve"> thử nghiệm</w:t>
      </w:r>
      <w:r w:rsidRPr="00147EFD">
        <w:rPr>
          <w:rFonts w:ascii="Times New Roman" w:hAnsi="Times New Roman" w:cs="Times New Roman"/>
          <w:sz w:val="23"/>
          <w:szCs w:val="23"/>
          <w:lang w:val="vi-VN"/>
        </w:rPr>
        <w:t xml:space="preserve"> </w:t>
      </w:r>
      <w:r w:rsidRPr="00147EFD">
        <w:rPr>
          <w:rStyle w:val="hps"/>
          <w:rFonts w:ascii="Times New Roman" w:hAnsi="Times New Roman" w:cs="Times New Roman"/>
          <w:sz w:val="23"/>
          <w:szCs w:val="23"/>
          <w:lang w:val="vi-VN"/>
        </w:rPr>
        <w:t>và chăm sóc</w:t>
      </w:r>
      <w:r w:rsidRPr="00147EFD">
        <w:rPr>
          <w:rFonts w:ascii="Times New Roman" w:hAnsi="Times New Roman" w:cs="Times New Roman"/>
          <w:sz w:val="23"/>
          <w:szCs w:val="23"/>
          <w:lang w:val="vi-VN"/>
        </w:rPr>
        <w:t xml:space="preserve"> </w:t>
      </w:r>
      <w:r w:rsidRPr="00147EFD">
        <w:rPr>
          <w:rStyle w:val="hps"/>
          <w:rFonts w:ascii="Times New Roman" w:hAnsi="Times New Roman" w:cs="Times New Roman"/>
          <w:sz w:val="23"/>
          <w:szCs w:val="23"/>
          <w:lang w:val="vi-VN"/>
        </w:rPr>
        <w:t>gia đình của</w:t>
      </w:r>
      <w:r w:rsidRPr="00147EFD">
        <w:rPr>
          <w:rFonts w:ascii="Times New Roman" w:hAnsi="Times New Roman" w:cs="Times New Roman"/>
          <w:sz w:val="23"/>
          <w:szCs w:val="23"/>
          <w:lang w:val="vi-VN"/>
        </w:rPr>
        <w:t xml:space="preserve"> </w:t>
      </w:r>
      <w:r w:rsidRPr="00147EFD">
        <w:rPr>
          <w:rStyle w:val="hps"/>
          <w:rFonts w:ascii="Times New Roman" w:hAnsi="Times New Roman" w:cs="Times New Roman"/>
          <w:sz w:val="23"/>
          <w:szCs w:val="23"/>
          <w:lang w:val="vi-VN"/>
        </w:rPr>
        <w:t>mình</w:t>
      </w:r>
      <w:r w:rsidRPr="00147EFD">
        <w:rPr>
          <w:rFonts w:ascii="Times New Roman" w:hAnsi="Times New Roman" w:cs="Times New Roman"/>
          <w:sz w:val="23"/>
          <w:szCs w:val="23"/>
          <w:lang w:val="vi-VN"/>
        </w:rPr>
        <w:t xml:space="preserve">. </w:t>
      </w:r>
      <w:r w:rsidRPr="00147EFD">
        <w:rPr>
          <w:rStyle w:val="hps"/>
          <w:rFonts w:ascii="Times New Roman" w:hAnsi="Times New Roman" w:cs="Times New Roman"/>
          <w:sz w:val="23"/>
          <w:szCs w:val="23"/>
          <w:lang w:val="vi-VN"/>
        </w:rPr>
        <w:t>Việc làm hiện nay</w:t>
      </w:r>
      <w:r w:rsidRPr="00147EFD">
        <w:rPr>
          <w:rFonts w:ascii="Times New Roman" w:hAnsi="Times New Roman" w:cs="Times New Roman"/>
          <w:sz w:val="23"/>
          <w:szCs w:val="23"/>
          <w:lang w:val="vi-VN"/>
        </w:rPr>
        <w:t xml:space="preserve"> </w:t>
      </w:r>
      <w:r w:rsidRPr="00147EFD">
        <w:rPr>
          <w:rStyle w:val="hps"/>
          <w:rFonts w:ascii="Times New Roman" w:hAnsi="Times New Roman" w:cs="Times New Roman"/>
          <w:sz w:val="23"/>
          <w:szCs w:val="23"/>
          <w:lang w:val="vi-VN"/>
        </w:rPr>
        <w:t>của bạn là để</w:t>
      </w:r>
      <w:r>
        <w:rPr>
          <w:rStyle w:val="hps"/>
          <w:rFonts w:ascii="Times New Roman" w:hAnsi="Times New Roman" w:cs="Times New Roman"/>
          <w:sz w:val="23"/>
          <w:szCs w:val="23"/>
        </w:rPr>
        <w:t xml:space="preserve"> THA THỨ TRƯỚC TIÊN</w:t>
      </w:r>
      <w:r w:rsidRPr="00147EFD">
        <w:rPr>
          <w:rFonts w:ascii="Times New Roman" w:hAnsi="Times New Roman" w:cs="Times New Roman"/>
          <w:sz w:val="23"/>
          <w:szCs w:val="23"/>
          <w:lang w:val="vi-VN"/>
        </w:rPr>
        <w:t xml:space="preserve">. </w:t>
      </w:r>
      <w:r>
        <w:rPr>
          <w:rStyle w:val="hps"/>
          <w:rFonts w:ascii="Times New Roman" w:hAnsi="Times New Roman" w:cs="Times New Roman"/>
          <w:sz w:val="23"/>
          <w:szCs w:val="23"/>
        </w:rPr>
        <w:t>Giô-sép</w:t>
      </w:r>
      <w:r w:rsidRPr="00147EFD">
        <w:rPr>
          <w:rFonts w:ascii="Times New Roman" w:hAnsi="Times New Roman" w:cs="Times New Roman"/>
          <w:sz w:val="23"/>
          <w:szCs w:val="23"/>
          <w:lang w:val="vi-VN"/>
        </w:rPr>
        <w:t xml:space="preserve"> </w:t>
      </w:r>
      <w:r w:rsidRPr="00147EFD">
        <w:rPr>
          <w:rStyle w:val="hps"/>
          <w:rFonts w:ascii="Times New Roman" w:hAnsi="Times New Roman" w:cs="Times New Roman"/>
          <w:sz w:val="23"/>
          <w:szCs w:val="23"/>
          <w:lang w:val="vi-VN"/>
        </w:rPr>
        <w:t>đã tha thứ cho</w:t>
      </w:r>
      <w:r w:rsidRPr="00147EFD">
        <w:rPr>
          <w:rFonts w:ascii="Times New Roman" w:hAnsi="Times New Roman" w:cs="Times New Roman"/>
          <w:sz w:val="23"/>
          <w:szCs w:val="23"/>
          <w:lang w:val="vi-VN"/>
        </w:rPr>
        <w:t xml:space="preserve"> </w:t>
      </w:r>
      <w:r w:rsidRPr="00147EFD">
        <w:rPr>
          <w:rStyle w:val="hps"/>
          <w:rFonts w:ascii="Times New Roman" w:hAnsi="Times New Roman" w:cs="Times New Roman"/>
          <w:sz w:val="23"/>
          <w:szCs w:val="23"/>
          <w:lang w:val="vi-VN"/>
        </w:rPr>
        <w:t>anh em của mình</w:t>
      </w:r>
      <w:r w:rsidRPr="00147EFD">
        <w:rPr>
          <w:rFonts w:ascii="Times New Roman" w:hAnsi="Times New Roman" w:cs="Times New Roman"/>
          <w:sz w:val="23"/>
          <w:szCs w:val="23"/>
          <w:lang w:val="vi-VN"/>
        </w:rPr>
        <w:t xml:space="preserve"> </w:t>
      </w:r>
      <w:r>
        <w:rPr>
          <w:rFonts w:ascii="Times New Roman" w:hAnsi="Times New Roman" w:cs="Times New Roman"/>
          <w:sz w:val="23"/>
          <w:szCs w:val="23"/>
        </w:rPr>
        <w:t xml:space="preserve">thậm chí </w:t>
      </w:r>
      <w:r w:rsidRPr="00147EFD">
        <w:rPr>
          <w:rStyle w:val="hps"/>
          <w:rFonts w:ascii="Times New Roman" w:hAnsi="Times New Roman" w:cs="Times New Roman"/>
          <w:sz w:val="23"/>
          <w:szCs w:val="23"/>
          <w:lang w:val="vi-VN"/>
        </w:rPr>
        <w:t>trướ</w:t>
      </w:r>
      <w:r>
        <w:rPr>
          <w:rStyle w:val="hps"/>
          <w:rFonts w:ascii="Times New Roman" w:hAnsi="Times New Roman" w:cs="Times New Roman"/>
          <w:sz w:val="23"/>
          <w:szCs w:val="23"/>
          <w:lang w:val="vi-VN"/>
        </w:rPr>
        <w:t xml:space="preserve">c khi </w:t>
      </w:r>
      <w:r>
        <w:rPr>
          <w:rStyle w:val="hps"/>
          <w:rFonts w:ascii="Times New Roman" w:hAnsi="Times New Roman" w:cs="Times New Roman"/>
          <w:sz w:val="23"/>
          <w:szCs w:val="23"/>
        </w:rPr>
        <w:t>họ</w:t>
      </w:r>
      <w:r w:rsidRPr="00147EFD">
        <w:rPr>
          <w:rFonts w:ascii="Times New Roman" w:hAnsi="Times New Roman" w:cs="Times New Roman"/>
          <w:sz w:val="23"/>
          <w:szCs w:val="23"/>
          <w:lang w:val="vi-VN"/>
        </w:rPr>
        <w:t xml:space="preserve"> </w:t>
      </w:r>
      <w:r w:rsidRPr="00147EFD">
        <w:rPr>
          <w:rStyle w:val="hps"/>
          <w:rFonts w:ascii="Times New Roman" w:hAnsi="Times New Roman" w:cs="Times New Roman"/>
          <w:sz w:val="23"/>
          <w:szCs w:val="23"/>
          <w:lang w:val="vi-VN"/>
        </w:rPr>
        <w:t>xuất hiện.</w:t>
      </w:r>
      <w:r w:rsidRPr="00147EFD">
        <w:rPr>
          <w:rFonts w:ascii="Times New Roman" w:hAnsi="Times New Roman" w:cs="Times New Roman"/>
          <w:sz w:val="23"/>
          <w:szCs w:val="23"/>
          <w:lang w:val="vi-VN"/>
        </w:rPr>
        <w:t xml:space="preserve"> </w:t>
      </w:r>
      <w:r w:rsidRPr="00147EFD">
        <w:rPr>
          <w:rStyle w:val="hps"/>
          <w:rFonts w:ascii="Times New Roman" w:hAnsi="Times New Roman" w:cs="Times New Roman"/>
          <w:sz w:val="23"/>
          <w:szCs w:val="23"/>
          <w:lang w:val="vi-VN"/>
        </w:rPr>
        <w:t>Tha thứ và</w:t>
      </w:r>
      <w:r w:rsidRPr="00147EFD">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 xml:space="preserve">sau đó </w:t>
      </w:r>
      <w:r>
        <w:rPr>
          <w:rStyle w:val="hps"/>
          <w:rFonts w:ascii="Times New Roman" w:hAnsi="Times New Roman" w:cs="Times New Roman"/>
          <w:sz w:val="23"/>
          <w:szCs w:val="23"/>
        </w:rPr>
        <w:t>dâng</w:t>
      </w:r>
      <w:r>
        <w:rPr>
          <w:rStyle w:val="hps"/>
          <w:rFonts w:ascii="Times New Roman" w:hAnsi="Times New Roman" w:cs="Times New Roman"/>
          <w:sz w:val="23"/>
          <w:szCs w:val="23"/>
          <w:lang w:val="vi-VN"/>
        </w:rPr>
        <w:t xml:space="preserve"> </w:t>
      </w:r>
      <w:r>
        <w:rPr>
          <w:rStyle w:val="hps"/>
          <w:rFonts w:ascii="Times New Roman" w:hAnsi="Times New Roman" w:cs="Times New Roman"/>
          <w:sz w:val="23"/>
          <w:szCs w:val="23"/>
        </w:rPr>
        <w:t xml:space="preserve">sự </w:t>
      </w:r>
      <w:r w:rsidRPr="00147EFD">
        <w:rPr>
          <w:rStyle w:val="hps"/>
          <w:rFonts w:ascii="Times New Roman" w:hAnsi="Times New Roman" w:cs="Times New Roman"/>
          <w:sz w:val="23"/>
          <w:szCs w:val="23"/>
          <w:lang w:val="vi-VN"/>
        </w:rPr>
        <w:t>thay đổi</w:t>
      </w:r>
      <w:r w:rsidRPr="00147EFD">
        <w:rPr>
          <w:rFonts w:ascii="Times New Roman" w:hAnsi="Times New Roman" w:cs="Times New Roman"/>
          <w:sz w:val="23"/>
          <w:szCs w:val="23"/>
          <w:lang w:val="vi-VN"/>
        </w:rPr>
        <w:t xml:space="preserve"> </w:t>
      </w:r>
      <w:r>
        <w:rPr>
          <w:rFonts w:ascii="Times New Roman" w:hAnsi="Times New Roman" w:cs="Times New Roman"/>
          <w:sz w:val="23"/>
          <w:szCs w:val="23"/>
        </w:rPr>
        <w:t>lòng lên cho</w:t>
      </w:r>
      <w:r w:rsidRPr="00147EFD">
        <w:rPr>
          <w:rFonts w:ascii="Times New Roman" w:hAnsi="Times New Roman" w:cs="Times New Roman"/>
          <w:sz w:val="23"/>
          <w:szCs w:val="23"/>
          <w:lang w:val="vi-VN"/>
        </w:rPr>
        <w:t xml:space="preserve"> </w:t>
      </w:r>
      <w:r w:rsidRPr="00147EFD">
        <w:rPr>
          <w:rStyle w:val="hps"/>
          <w:rFonts w:ascii="Times New Roman" w:hAnsi="Times New Roman" w:cs="Times New Roman"/>
          <w:sz w:val="23"/>
          <w:szCs w:val="23"/>
          <w:lang w:val="vi-VN"/>
        </w:rPr>
        <w:t>Chúa.</w:t>
      </w:r>
      <w:r w:rsidR="00CF0319" w:rsidRPr="00147EFD">
        <w:rPr>
          <w:rFonts w:ascii="Times New Roman" w:eastAsia="Arial Unicode MS" w:hAnsi="Times New Roman" w:cs="Times New Roman"/>
          <w:sz w:val="23"/>
          <w:szCs w:val="23"/>
        </w:rPr>
        <w:t xml:space="preserve"> </w:t>
      </w:r>
    </w:p>
    <w:p w:rsidR="00CF0319" w:rsidRPr="00CF0319" w:rsidRDefault="00CF0319" w:rsidP="00CF0319">
      <w:pPr>
        <w:tabs>
          <w:tab w:val="left" w:pos="6870"/>
        </w:tabs>
        <w:rPr>
          <w:rFonts w:ascii="Times New Roman" w:eastAsia="Arial Unicode MS" w:hAnsi="Times New Roman" w:cs="Times New Roman"/>
          <w:sz w:val="23"/>
          <w:szCs w:val="23"/>
        </w:rPr>
      </w:pPr>
    </w:p>
    <w:p w:rsidR="00CF0319" w:rsidRPr="00CF0319" w:rsidRDefault="00CF0319" w:rsidP="00CF0319">
      <w:pPr>
        <w:tabs>
          <w:tab w:val="left" w:pos="6870"/>
        </w:tabs>
        <w:rPr>
          <w:rFonts w:ascii="Times New Roman" w:eastAsia="Arial Unicode MS" w:hAnsi="Times New Roman" w:cs="Times New Roman"/>
          <w:b/>
          <w:sz w:val="23"/>
          <w:szCs w:val="23"/>
        </w:rPr>
      </w:pPr>
      <w:r w:rsidRPr="00CF0319">
        <w:rPr>
          <w:rFonts w:ascii="Times New Roman" w:eastAsia="Arial Unicode MS" w:hAnsi="Times New Roman" w:cs="Times New Roman"/>
          <w:b/>
          <w:sz w:val="23"/>
          <w:szCs w:val="23"/>
        </w:rPr>
        <w:t xml:space="preserve">II.  </w:t>
      </w:r>
      <w:r w:rsidR="00147EFD">
        <w:rPr>
          <w:rFonts w:ascii="Times New Roman" w:eastAsia="Arial Unicode MS" w:hAnsi="Times New Roman" w:cs="Times New Roman"/>
          <w:b/>
          <w:sz w:val="23"/>
          <w:szCs w:val="23"/>
        </w:rPr>
        <w:t>Phản Ứng của Các Anh</w:t>
      </w:r>
      <w:r w:rsidRPr="00CF0319">
        <w:rPr>
          <w:rFonts w:ascii="Times New Roman" w:eastAsia="Arial Unicode MS" w:hAnsi="Times New Roman" w:cs="Times New Roman"/>
          <w:b/>
          <w:sz w:val="23"/>
          <w:szCs w:val="23"/>
        </w:rPr>
        <w:t xml:space="preserve"> – </w:t>
      </w:r>
      <w:r w:rsidR="00147EFD">
        <w:rPr>
          <w:rFonts w:ascii="Times New Roman" w:eastAsia="Arial Unicode MS" w:hAnsi="Times New Roman" w:cs="Times New Roman"/>
          <w:b/>
          <w:sz w:val="23"/>
          <w:szCs w:val="23"/>
        </w:rPr>
        <w:t xml:space="preserve">Lẽ Thật Thuộc Linh Thứ Hai </w:t>
      </w:r>
      <w:r w:rsidRPr="00CF0319">
        <w:rPr>
          <w:rFonts w:ascii="Times New Roman" w:eastAsia="Arial Unicode MS" w:hAnsi="Times New Roman" w:cs="Times New Roman"/>
          <w:b/>
          <w:sz w:val="23"/>
          <w:szCs w:val="23"/>
        </w:rPr>
        <w:t xml:space="preserve"> </w:t>
      </w:r>
    </w:p>
    <w:p w:rsidR="00CF0319" w:rsidRPr="00CF0319" w:rsidRDefault="00CF0319" w:rsidP="00CF0319">
      <w:pPr>
        <w:tabs>
          <w:tab w:val="left" w:pos="6870"/>
        </w:tabs>
        <w:rPr>
          <w:rFonts w:ascii="Times New Roman" w:eastAsia="Arial Unicode MS" w:hAnsi="Times New Roman" w:cs="Times New Roman"/>
          <w:sz w:val="23"/>
          <w:szCs w:val="23"/>
        </w:rPr>
      </w:pPr>
      <w:r w:rsidRPr="00CF0319">
        <w:rPr>
          <w:rFonts w:ascii="Times New Roman" w:eastAsia="Arial Unicode MS" w:hAnsi="Times New Roman" w:cs="Times New Roman"/>
          <w:sz w:val="23"/>
          <w:szCs w:val="23"/>
        </w:rPr>
        <w:t xml:space="preserve"> </w:t>
      </w:r>
    </w:p>
    <w:p w:rsidR="00CF0319" w:rsidRPr="00CF0319" w:rsidRDefault="00147EFD" w:rsidP="00CF0319">
      <w:pPr>
        <w:tabs>
          <w:tab w:val="left" w:pos="6870"/>
        </w:tabs>
        <w:rPr>
          <w:rFonts w:ascii="Times New Roman" w:eastAsia="Arial Unicode MS" w:hAnsi="Times New Roman" w:cs="Times New Roman"/>
          <w:i/>
          <w:sz w:val="23"/>
          <w:szCs w:val="23"/>
        </w:rPr>
      </w:pPr>
      <w:r>
        <w:rPr>
          <w:rFonts w:ascii="Times New Roman" w:eastAsia="Arial Unicode MS" w:hAnsi="Times New Roman" w:cs="Times New Roman"/>
          <w:i/>
          <w:sz w:val="23"/>
          <w:szCs w:val="23"/>
        </w:rPr>
        <w:t>Câu chuyện Kinh Thánh –</w:t>
      </w:r>
      <w:r w:rsidR="00CF0319" w:rsidRPr="00CF0319">
        <w:rPr>
          <w:rFonts w:ascii="Times New Roman" w:eastAsia="Arial Unicode MS" w:hAnsi="Times New Roman" w:cs="Times New Roman"/>
          <w:i/>
          <w:sz w:val="23"/>
          <w:szCs w:val="23"/>
        </w:rPr>
        <w:t xml:space="preserve"> </w:t>
      </w:r>
      <w:r>
        <w:rPr>
          <w:rFonts w:ascii="Times New Roman" w:eastAsia="Arial Unicode MS" w:hAnsi="Times New Roman" w:cs="Times New Roman"/>
          <w:i/>
          <w:sz w:val="23"/>
          <w:szCs w:val="23"/>
        </w:rPr>
        <w:t xml:space="preserve">Sáng Thế Ký </w:t>
      </w:r>
      <w:r w:rsidR="00CF0319" w:rsidRPr="00CF0319">
        <w:rPr>
          <w:rFonts w:ascii="Times New Roman" w:eastAsia="Arial Unicode MS" w:hAnsi="Times New Roman" w:cs="Times New Roman"/>
          <w:i/>
          <w:sz w:val="23"/>
          <w:szCs w:val="23"/>
        </w:rPr>
        <w:t xml:space="preserve">44:18-34 </w:t>
      </w:r>
    </w:p>
    <w:p w:rsidR="00CF0319" w:rsidRPr="00CF0319" w:rsidRDefault="00CF0319" w:rsidP="00CF0319">
      <w:pPr>
        <w:tabs>
          <w:tab w:val="left" w:pos="6870"/>
        </w:tabs>
        <w:rPr>
          <w:rFonts w:ascii="Times New Roman" w:eastAsia="Arial Unicode MS" w:hAnsi="Times New Roman" w:cs="Times New Roman"/>
          <w:i/>
          <w:sz w:val="23"/>
          <w:szCs w:val="23"/>
        </w:rPr>
      </w:pPr>
      <w:r w:rsidRPr="00CF0319">
        <w:rPr>
          <w:rFonts w:ascii="Times New Roman" w:eastAsia="Arial Unicode MS" w:hAnsi="Times New Roman" w:cs="Times New Roman"/>
          <w:i/>
          <w:sz w:val="23"/>
          <w:szCs w:val="23"/>
        </w:rPr>
        <w:t xml:space="preserve"> </w:t>
      </w:r>
      <w:r w:rsidR="00FA78E7">
        <w:rPr>
          <w:rFonts w:ascii="Times New Roman" w:eastAsia="Arial Unicode MS" w:hAnsi="Times New Roman" w:cs="Times New Roman"/>
          <w:i/>
          <w:sz w:val="23"/>
          <w:szCs w:val="23"/>
        </w:rPr>
        <w:t xml:space="preserve">   </w:t>
      </w:r>
      <w:r w:rsidR="00147EFD" w:rsidRPr="007942B2">
        <w:rPr>
          <w:rStyle w:val="hps"/>
          <w:rFonts w:ascii="Times New Roman" w:hAnsi="Times New Roman" w:cs="Times New Roman"/>
          <w:i/>
          <w:sz w:val="23"/>
          <w:szCs w:val="23"/>
          <w:lang w:val="vi-VN"/>
        </w:rPr>
        <w:t>Giu-đa</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đến với Gi</w:t>
      </w:r>
      <w:r w:rsidR="00147EFD" w:rsidRPr="007942B2">
        <w:rPr>
          <w:rStyle w:val="hps"/>
          <w:rFonts w:ascii="Times New Roman" w:hAnsi="Times New Roman" w:cs="Times New Roman"/>
          <w:i/>
          <w:sz w:val="23"/>
          <w:szCs w:val="23"/>
        </w:rPr>
        <w:t>ô-sép</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và</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kể lại</w:t>
      </w:r>
      <w:r w:rsidR="00147EFD" w:rsidRPr="007942B2">
        <w:rPr>
          <w:rFonts w:ascii="Times New Roman" w:hAnsi="Times New Roman" w:cs="Times New Roman"/>
          <w:i/>
          <w:sz w:val="23"/>
          <w:szCs w:val="23"/>
          <w:lang w:val="vi-VN"/>
        </w:rPr>
        <w:t xml:space="preserve"> </w:t>
      </w:r>
      <w:r w:rsidR="00147EFD" w:rsidRPr="007942B2">
        <w:rPr>
          <w:rFonts w:ascii="Times New Roman" w:hAnsi="Times New Roman" w:cs="Times New Roman"/>
          <w:i/>
          <w:sz w:val="23"/>
          <w:szCs w:val="23"/>
        </w:rPr>
        <w:t>cho ông nghe</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câu chuyện</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từ</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cuộc họp đầu tiên</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của họ</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cho đến ngày</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đó.</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Ông đã nói về</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tình yêu</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của người cha</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dành cho Bên-gia-min con trai</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của ông</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rPr>
        <w:t>Chàng</w:t>
      </w:r>
      <w:r w:rsidR="00147EFD" w:rsidRPr="007942B2">
        <w:rPr>
          <w:rStyle w:val="hps"/>
          <w:rFonts w:ascii="Times New Roman" w:hAnsi="Times New Roman" w:cs="Times New Roman"/>
          <w:i/>
          <w:sz w:val="23"/>
          <w:szCs w:val="23"/>
          <w:lang w:val="vi-VN"/>
        </w:rPr>
        <w:t xml:space="preserve"> là con trai</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 xml:space="preserve">duy nhất </w:t>
      </w:r>
      <w:r w:rsidR="00147EFD" w:rsidRPr="007942B2">
        <w:rPr>
          <w:rStyle w:val="hps"/>
          <w:rFonts w:ascii="Times New Roman" w:hAnsi="Times New Roman" w:cs="Times New Roman"/>
          <w:i/>
          <w:sz w:val="23"/>
          <w:szCs w:val="23"/>
        </w:rPr>
        <w:t xml:space="preserve">được </w:t>
      </w:r>
      <w:r w:rsidR="00147EFD" w:rsidRPr="007942B2">
        <w:rPr>
          <w:rStyle w:val="hps"/>
          <w:rFonts w:ascii="Times New Roman" w:hAnsi="Times New Roman" w:cs="Times New Roman"/>
          <w:i/>
          <w:sz w:val="23"/>
          <w:szCs w:val="23"/>
          <w:lang w:val="vi-VN"/>
        </w:rPr>
        <w:t>sinh ra từ</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người vợ</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 xml:space="preserve">của </w:t>
      </w:r>
      <w:r w:rsidR="00147EFD" w:rsidRPr="007942B2">
        <w:rPr>
          <w:rStyle w:val="hps"/>
          <w:rFonts w:ascii="Times New Roman" w:hAnsi="Times New Roman" w:cs="Times New Roman"/>
          <w:i/>
          <w:sz w:val="23"/>
          <w:szCs w:val="23"/>
        </w:rPr>
        <w:t>Gia-cốp</w:t>
      </w:r>
      <w:r w:rsidR="00147EFD" w:rsidRPr="007942B2">
        <w:rPr>
          <w:rStyle w:val="hps"/>
          <w:rFonts w:ascii="Times New Roman" w:hAnsi="Times New Roman" w:cs="Times New Roman"/>
          <w:i/>
          <w:sz w:val="23"/>
          <w:szCs w:val="23"/>
          <w:lang w:val="vi-VN"/>
        </w:rPr>
        <w:t xml:space="preserve"> còn sống.</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Giu-đa nói</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rằng nếu</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ông trở về</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mà không</w:t>
      </w:r>
      <w:r w:rsidR="00147EFD" w:rsidRPr="007942B2">
        <w:rPr>
          <w:rFonts w:ascii="Times New Roman" w:hAnsi="Times New Roman" w:cs="Times New Roman"/>
          <w:i/>
          <w:sz w:val="23"/>
          <w:szCs w:val="23"/>
          <w:lang w:val="vi-VN"/>
        </w:rPr>
        <w:t xml:space="preserve"> </w:t>
      </w:r>
      <w:r w:rsidR="00147EFD" w:rsidRPr="007942B2">
        <w:rPr>
          <w:rFonts w:ascii="Times New Roman" w:hAnsi="Times New Roman" w:cs="Times New Roman"/>
          <w:i/>
          <w:sz w:val="23"/>
          <w:szCs w:val="23"/>
        </w:rPr>
        <w:t xml:space="preserve">có </w:t>
      </w:r>
      <w:r w:rsidR="00147EFD" w:rsidRPr="007942B2">
        <w:rPr>
          <w:rStyle w:val="hps"/>
          <w:rFonts w:ascii="Times New Roman" w:hAnsi="Times New Roman" w:cs="Times New Roman"/>
          <w:i/>
          <w:sz w:val="23"/>
          <w:szCs w:val="23"/>
          <w:lang w:val="vi-VN"/>
        </w:rPr>
        <w:t>Bên-gia-min</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rPr>
        <w:t xml:space="preserve">thì </w:t>
      </w:r>
      <w:r w:rsidR="00147EFD" w:rsidRPr="007942B2">
        <w:rPr>
          <w:rStyle w:val="hps"/>
          <w:rFonts w:ascii="Times New Roman" w:hAnsi="Times New Roman" w:cs="Times New Roman"/>
          <w:i/>
          <w:sz w:val="23"/>
          <w:szCs w:val="23"/>
          <w:lang w:val="vi-VN"/>
        </w:rPr>
        <w:t>cha</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 xml:space="preserve">của ông </w:t>
      </w:r>
      <w:r w:rsidR="00147EFD" w:rsidRPr="007942B2">
        <w:rPr>
          <w:rStyle w:val="hps"/>
          <w:rFonts w:ascii="Times New Roman" w:hAnsi="Times New Roman" w:cs="Times New Roman"/>
          <w:i/>
          <w:sz w:val="23"/>
          <w:szCs w:val="23"/>
        </w:rPr>
        <w:t xml:space="preserve">cũng </w:t>
      </w:r>
      <w:r w:rsidR="00147EFD" w:rsidRPr="007942B2">
        <w:rPr>
          <w:rStyle w:val="hps"/>
          <w:rFonts w:ascii="Times New Roman" w:hAnsi="Times New Roman" w:cs="Times New Roman"/>
          <w:i/>
          <w:sz w:val="23"/>
          <w:szCs w:val="23"/>
          <w:lang w:val="vi-VN"/>
        </w:rPr>
        <w:t>sẽ</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chết</w:t>
      </w:r>
      <w:r w:rsidR="00147EFD" w:rsidRPr="007942B2">
        <w:rPr>
          <w:rFonts w:ascii="Times New Roman" w:hAnsi="Times New Roman" w:cs="Times New Roman"/>
          <w:i/>
          <w:sz w:val="23"/>
          <w:szCs w:val="23"/>
          <w:lang w:val="vi-VN"/>
        </w:rPr>
        <w:t>.</w:t>
      </w:r>
      <w:r w:rsidR="00147EFD" w:rsidRPr="007942B2">
        <w:rPr>
          <w:rFonts w:ascii="Times New Roman" w:hAnsi="Times New Roman" w:cs="Times New Roman"/>
          <w:i/>
          <w:sz w:val="23"/>
          <w:szCs w:val="23"/>
        </w:rPr>
        <w:t xml:space="preserve"> Ông</w:t>
      </w:r>
      <w:r w:rsidR="00147EFD" w:rsidRPr="007942B2">
        <w:rPr>
          <w:rStyle w:val="hps"/>
          <w:rFonts w:ascii="Times New Roman" w:hAnsi="Times New Roman" w:cs="Times New Roman"/>
          <w:i/>
          <w:sz w:val="23"/>
          <w:szCs w:val="23"/>
          <w:lang w:val="vi-VN"/>
        </w:rPr>
        <w:t xml:space="preserve"> hỏi </w:t>
      </w:r>
      <w:r w:rsidR="00147EFD" w:rsidRPr="007942B2">
        <w:rPr>
          <w:rStyle w:val="hps"/>
          <w:rFonts w:ascii="Times New Roman" w:hAnsi="Times New Roman" w:cs="Times New Roman"/>
          <w:i/>
          <w:sz w:val="23"/>
          <w:szCs w:val="23"/>
        </w:rPr>
        <w:t>ông</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có thể là</w:t>
      </w:r>
      <w:r w:rsidR="00147EFD" w:rsidRPr="007942B2">
        <w:rPr>
          <w:rStyle w:val="hps"/>
          <w:rFonts w:ascii="Times New Roman" w:hAnsi="Times New Roman" w:cs="Times New Roman"/>
          <w:i/>
          <w:sz w:val="23"/>
          <w:szCs w:val="23"/>
        </w:rPr>
        <w:t>m</w:t>
      </w:r>
      <w:r w:rsidR="00147EFD" w:rsidRPr="007942B2">
        <w:rPr>
          <w:rStyle w:val="hps"/>
          <w:rFonts w:ascii="Times New Roman" w:hAnsi="Times New Roman" w:cs="Times New Roman"/>
          <w:i/>
          <w:sz w:val="23"/>
          <w:szCs w:val="23"/>
          <w:lang w:val="vi-VN"/>
        </w:rPr>
        <w:t xml:space="preserve"> nô lệ</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rPr>
        <w:t>thế cho em</w:t>
      </w:r>
      <w:r w:rsidR="00147EFD" w:rsidRPr="007942B2">
        <w:rPr>
          <w:rStyle w:val="hps"/>
          <w:rFonts w:ascii="Times New Roman" w:hAnsi="Times New Roman" w:cs="Times New Roman"/>
          <w:i/>
          <w:sz w:val="23"/>
          <w:szCs w:val="23"/>
          <w:lang w:val="vi-VN"/>
        </w:rPr>
        <w:t xml:space="preserve"> trai</w:t>
      </w:r>
      <w:r w:rsidR="00147EFD" w:rsidRPr="007942B2">
        <w:rPr>
          <w:rStyle w:val="hps"/>
          <w:rFonts w:ascii="Times New Roman" w:hAnsi="Times New Roman" w:cs="Times New Roman"/>
          <w:i/>
          <w:sz w:val="23"/>
          <w:szCs w:val="23"/>
        </w:rPr>
        <w:t xml:space="preserve"> của ông có được không</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Ông đã</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hứa sẽ</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bảo lãnh cho</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em trai</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của mình.</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Ông không thể</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rPr>
        <w:t>trở về</w:t>
      </w:r>
      <w:r w:rsidR="00147EFD" w:rsidRPr="007942B2">
        <w:rPr>
          <w:rStyle w:val="hps"/>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rPr>
        <w:t xml:space="preserve">với </w:t>
      </w:r>
      <w:r w:rsidR="00147EFD" w:rsidRPr="007942B2">
        <w:rPr>
          <w:rStyle w:val="hps"/>
          <w:rFonts w:ascii="Times New Roman" w:hAnsi="Times New Roman" w:cs="Times New Roman"/>
          <w:i/>
          <w:sz w:val="23"/>
          <w:szCs w:val="23"/>
          <w:lang w:val="vi-VN"/>
        </w:rPr>
        <w:t>cha</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mà không có</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rPr>
        <w:t xml:space="preserve">đứa trẻ bởi </w:t>
      </w:r>
      <w:r w:rsidR="00147EFD" w:rsidRPr="007942B2">
        <w:rPr>
          <w:rStyle w:val="hps"/>
          <w:rFonts w:ascii="Times New Roman" w:hAnsi="Times New Roman" w:cs="Times New Roman"/>
          <w:i/>
          <w:sz w:val="23"/>
          <w:szCs w:val="23"/>
          <w:lang w:val="vi-VN"/>
        </w:rPr>
        <w:t xml:space="preserve">vì </w:t>
      </w:r>
      <w:r w:rsidR="00147EFD" w:rsidRPr="007942B2">
        <w:rPr>
          <w:rStyle w:val="hps"/>
          <w:rFonts w:ascii="Times New Roman" w:hAnsi="Times New Roman" w:cs="Times New Roman"/>
          <w:i/>
          <w:sz w:val="23"/>
          <w:szCs w:val="23"/>
        </w:rPr>
        <w:t>ông</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không</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thể chịu đựng</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sự dữ</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sẽ đến</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rPr>
        <w:t xml:space="preserve">trên </w:t>
      </w:r>
      <w:r w:rsidR="00147EFD" w:rsidRPr="007942B2">
        <w:rPr>
          <w:rStyle w:val="hps"/>
          <w:rFonts w:ascii="Times New Roman" w:hAnsi="Times New Roman" w:cs="Times New Roman"/>
          <w:i/>
          <w:sz w:val="23"/>
          <w:szCs w:val="23"/>
          <w:lang w:val="vi-VN"/>
        </w:rPr>
        <w:t>cha</w:t>
      </w:r>
      <w:r w:rsidR="00147EFD" w:rsidRPr="007942B2">
        <w:rPr>
          <w:rFonts w:ascii="Times New Roman" w:hAnsi="Times New Roman" w:cs="Times New Roman"/>
          <w:i/>
          <w:sz w:val="23"/>
          <w:szCs w:val="23"/>
          <w:lang w:val="vi-VN"/>
        </w:rPr>
        <w:t xml:space="preserve"> </w:t>
      </w:r>
      <w:r w:rsidR="00147EFD" w:rsidRPr="007942B2">
        <w:rPr>
          <w:rStyle w:val="hps"/>
          <w:rFonts w:ascii="Times New Roman" w:hAnsi="Times New Roman" w:cs="Times New Roman"/>
          <w:i/>
          <w:sz w:val="23"/>
          <w:szCs w:val="23"/>
          <w:lang w:val="vi-VN"/>
        </w:rPr>
        <w:t xml:space="preserve">của </w:t>
      </w:r>
      <w:r w:rsidR="00147EFD" w:rsidRPr="007942B2">
        <w:rPr>
          <w:rStyle w:val="hps"/>
          <w:rFonts w:ascii="Times New Roman" w:hAnsi="Times New Roman" w:cs="Times New Roman"/>
          <w:i/>
          <w:sz w:val="23"/>
          <w:szCs w:val="23"/>
        </w:rPr>
        <w:t>mình</w:t>
      </w:r>
      <w:r w:rsidR="00147EFD" w:rsidRPr="007942B2">
        <w:rPr>
          <w:rFonts w:ascii="Times New Roman" w:hAnsi="Times New Roman" w:cs="Times New Roman"/>
          <w:i/>
          <w:sz w:val="23"/>
          <w:szCs w:val="23"/>
          <w:lang w:val="vi-VN"/>
        </w:rPr>
        <w:t>.</w:t>
      </w:r>
      <w:r w:rsidR="00147EFD" w:rsidRPr="007942B2">
        <w:rPr>
          <w:rFonts w:ascii="Times New Roman" w:hAnsi="Times New Roman" w:cs="Times New Roman"/>
          <w:i/>
          <w:sz w:val="23"/>
          <w:szCs w:val="23"/>
          <w:lang w:val="vi-VN"/>
        </w:rPr>
        <w:br/>
      </w:r>
    </w:p>
    <w:p w:rsidR="00CF0319" w:rsidRPr="00CF0319" w:rsidRDefault="00147EFD" w:rsidP="00CF031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CF0319" w:rsidRPr="00CF0319">
        <w:rPr>
          <w:rFonts w:ascii="Times New Roman" w:eastAsia="Arial Unicode MS" w:hAnsi="Times New Roman" w:cs="Times New Roman"/>
          <w:sz w:val="23"/>
          <w:szCs w:val="23"/>
        </w:rPr>
        <w:t xml:space="preserve"> </w:t>
      </w:r>
    </w:p>
    <w:p w:rsidR="00147EFD" w:rsidRPr="00147EFD" w:rsidRDefault="00CF0319" w:rsidP="00CF0319">
      <w:pPr>
        <w:tabs>
          <w:tab w:val="left" w:pos="6870"/>
        </w:tabs>
        <w:rPr>
          <w:rFonts w:ascii="Times New Roman" w:eastAsia="Arial Unicode MS" w:hAnsi="Times New Roman" w:cs="Times New Roman"/>
          <w:sz w:val="23"/>
          <w:szCs w:val="23"/>
        </w:rPr>
      </w:pPr>
      <w:r w:rsidRPr="00CF0319">
        <w:rPr>
          <w:rFonts w:ascii="Times New Roman" w:eastAsia="Arial Unicode MS" w:hAnsi="Times New Roman" w:cs="Times New Roman"/>
          <w:sz w:val="23"/>
          <w:szCs w:val="23"/>
        </w:rPr>
        <w:t xml:space="preserve"> </w:t>
      </w:r>
      <w:r w:rsidR="00FA78E7">
        <w:rPr>
          <w:rFonts w:ascii="Times New Roman" w:eastAsia="Arial Unicode MS" w:hAnsi="Times New Roman" w:cs="Times New Roman"/>
          <w:sz w:val="23"/>
          <w:szCs w:val="23"/>
        </w:rPr>
        <w:t xml:space="preserve">  </w:t>
      </w:r>
      <w:r w:rsidRPr="00CF0319">
        <w:rPr>
          <w:rFonts w:ascii="Times New Roman" w:eastAsia="Arial Unicode MS" w:hAnsi="Times New Roman" w:cs="Times New Roman"/>
          <w:sz w:val="23"/>
          <w:szCs w:val="23"/>
        </w:rPr>
        <w:t xml:space="preserve"> </w:t>
      </w:r>
      <w:r w:rsidR="00147EFD">
        <w:rPr>
          <w:rFonts w:ascii="Times New Roman" w:eastAsia="Arial Unicode MS" w:hAnsi="Times New Roman" w:cs="Times New Roman"/>
          <w:sz w:val="23"/>
          <w:szCs w:val="23"/>
        </w:rPr>
        <w:t>Giu-đa nói một cách tốt đẹp tại thời điểm này</w:t>
      </w:r>
      <w:r w:rsidRPr="00CF0319">
        <w:rPr>
          <w:rFonts w:ascii="Times New Roman" w:eastAsia="Arial Unicode MS" w:hAnsi="Times New Roman" w:cs="Times New Roman"/>
          <w:sz w:val="23"/>
          <w:szCs w:val="23"/>
        </w:rPr>
        <w:t xml:space="preserve">. </w:t>
      </w:r>
      <w:r w:rsidR="00147EFD" w:rsidRPr="00147EFD">
        <w:rPr>
          <w:rFonts w:ascii="Times New Roman" w:eastAsia="Arial Unicode MS" w:hAnsi="Times New Roman" w:cs="Times New Roman"/>
          <w:sz w:val="23"/>
          <w:szCs w:val="23"/>
        </w:rPr>
        <w:t>N</w:t>
      </w:r>
      <w:r w:rsidR="00147EFD" w:rsidRPr="00147EFD">
        <w:rPr>
          <w:rStyle w:val="hps"/>
          <w:rFonts w:ascii="Times New Roman" w:hAnsi="Times New Roman" w:cs="Times New Roman"/>
          <w:sz w:val="23"/>
          <w:szCs w:val="23"/>
          <w:lang w:val="vi-VN"/>
        </w:rPr>
        <w:t>ếu chúng ta</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muốn nghiên cứu một</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đáp ứng</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hoàn hảo</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vị tha</w:t>
      </w:r>
      <w:r w:rsidR="00147EFD" w:rsidRPr="00147EFD">
        <w:rPr>
          <w:rFonts w:ascii="Times New Roman" w:hAnsi="Times New Roman" w:cs="Times New Roman"/>
          <w:sz w:val="23"/>
          <w:szCs w:val="23"/>
          <w:lang w:val="vi-VN"/>
        </w:rPr>
        <w:t xml:space="preserve"> </w:t>
      </w:r>
      <w:r w:rsidR="00BC76DC">
        <w:rPr>
          <w:rFonts w:ascii="Times New Roman" w:hAnsi="Times New Roman" w:cs="Times New Roman"/>
          <w:sz w:val="23"/>
          <w:szCs w:val="23"/>
        </w:rPr>
        <w:t xml:space="preserve">đối </w:t>
      </w:r>
      <w:r w:rsidR="00BC76DC">
        <w:rPr>
          <w:rStyle w:val="hps"/>
          <w:rFonts w:ascii="Times New Roman" w:hAnsi="Times New Roman" w:cs="Times New Roman"/>
          <w:sz w:val="23"/>
          <w:szCs w:val="23"/>
        </w:rPr>
        <w:t xml:space="preserve">với </w:t>
      </w:r>
      <w:r w:rsidR="00147EFD" w:rsidRPr="00147EFD">
        <w:rPr>
          <w:rStyle w:val="hps"/>
          <w:rFonts w:ascii="Times New Roman" w:hAnsi="Times New Roman" w:cs="Times New Roman"/>
          <w:sz w:val="23"/>
          <w:szCs w:val="23"/>
          <w:lang w:val="vi-VN"/>
        </w:rPr>
        <w:t>tai</w:t>
      </w:r>
      <w:r w:rsidR="00BC76DC">
        <w:rPr>
          <w:rStyle w:val="hps"/>
          <w:rFonts w:ascii="Times New Roman" w:hAnsi="Times New Roman" w:cs="Times New Roman"/>
          <w:sz w:val="23"/>
          <w:szCs w:val="23"/>
        </w:rPr>
        <w:t xml:space="preserve"> họa</w:t>
      </w:r>
      <w:r w:rsidR="00147EFD" w:rsidRPr="00147EFD">
        <w:rPr>
          <w:rFonts w:ascii="Times New Roman" w:hAnsi="Times New Roman" w:cs="Times New Roman"/>
          <w:sz w:val="23"/>
          <w:szCs w:val="23"/>
          <w:lang w:val="vi-VN"/>
        </w:rPr>
        <w:t xml:space="preserve">, </w:t>
      </w:r>
      <w:r w:rsidR="00BC76DC">
        <w:rPr>
          <w:rFonts w:ascii="Times New Roman" w:hAnsi="Times New Roman" w:cs="Times New Roman"/>
          <w:sz w:val="23"/>
          <w:szCs w:val="23"/>
        </w:rPr>
        <w:t xml:space="preserve">thì </w:t>
      </w:r>
      <w:r w:rsidR="00147EFD" w:rsidRPr="00147EFD">
        <w:rPr>
          <w:rFonts w:ascii="Times New Roman" w:hAnsi="Times New Roman" w:cs="Times New Roman"/>
          <w:sz w:val="23"/>
          <w:szCs w:val="23"/>
          <w:lang w:val="vi-VN"/>
        </w:rPr>
        <w:t xml:space="preserve">đoạn này </w:t>
      </w:r>
      <w:r w:rsidR="00147EFD" w:rsidRPr="00147EFD">
        <w:rPr>
          <w:rStyle w:val="hps"/>
          <w:rFonts w:ascii="Times New Roman" w:hAnsi="Times New Roman" w:cs="Times New Roman"/>
          <w:sz w:val="23"/>
          <w:szCs w:val="23"/>
          <w:lang w:val="vi-VN"/>
        </w:rPr>
        <w:t>là một</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ví dụ tuyệt vời</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(Sáng thế ký</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44:18-34</w:t>
      </w:r>
      <w:r w:rsidR="00147EFD" w:rsidRPr="00147EFD">
        <w:rPr>
          <w:rFonts w:ascii="Times New Roman" w:hAnsi="Times New Roman" w:cs="Times New Roman"/>
          <w:sz w:val="23"/>
          <w:szCs w:val="23"/>
          <w:lang w:val="vi-VN"/>
        </w:rPr>
        <w:t xml:space="preserve">). </w:t>
      </w:r>
      <w:r w:rsidR="00BC76DC">
        <w:rPr>
          <w:rStyle w:val="hps"/>
          <w:rFonts w:ascii="Times New Roman" w:hAnsi="Times New Roman" w:cs="Times New Roman"/>
          <w:sz w:val="23"/>
          <w:szCs w:val="23"/>
        </w:rPr>
        <w:t xml:space="preserve">Giô-sép </w:t>
      </w:r>
      <w:r w:rsidR="00147EFD" w:rsidRPr="00147EFD">
        <w:rPr>
          <w:rStyle w:val="hps"/>
          <w:rFonts w:ascii="Times New Roman" w:hAnsi="Times New Roman" w:cs="Times New Roman"/>
          <w:sz w:val="23"/>
          <w:szCs w:val="23"/>
          <w:lang w:val="vi-VN"/>
        </w:rPr>
        <w:t>đe dọa sẽ</w:t>
      </w:r>
      <w:r w:rsidR="00147EFD" w:rsidRPr="00147EFD">
        <w:rPr>
          <w:rFonts w:ascii="Times New Roman" w:hAnsi="Times New Roman" w:cs="Times New Roman"/>
          <w:sz w:val="23"/>
          <w:szCs w:val="23"/>
          <w:lang w:val="vi-VN"/>
        </w:rPr>
        <w:t xml:space="preserve"> </w:t>
      </w:r>
      <w:r w:rsidR="00BC76DC">
        <w:rPr>
          <w:rStyle w:val="hps"/>
          <w:rFonts w:ascii="Times New Roman" w:hAnsi="Times New Roman" w:cs="Times New Roman"/>
          <w:sz w:val="23"/>
          <w:szCs w:val="23"/>
        </w:rPr>
        <w:t xml:space="preserve">thả </w:t>
      </w:r>
      <w:r w:rsidR="00147EFD" w:rsidRPr="00147EFD">
        <w:rPr>
          <w:rStyle w:val="hps"/>
          <w:rFonts w:ascii="Times New Roman" w:hAnsi="Times New Roman" w:cs="Times New Roman"/>
          <w:sz w:val="23"/>
          <w:szCs w:val="23"/>
          <w:lang w:val="vi-VN"/>
        </w:rPr>
        <w:t>tất cả</w:t>
      </w:r>
      <w:r w:rsidR="00BC76DC">
        <w:rPr>
          <w:rStyle w:val="hps"/>
          <w:rFonts w:ascii="Times New Roman" w:hAnsi="Times New Roman" w:cs="Times New Roman"/>
          <w:sz w:val="23"/>
          <w:szCs w:val="23"/>
          <w:lang w:val="vi-VN"/>
        </w:rPr>
        <w:t xml:space="preserve"> </w:t>
      </w:r>
      <w:r w:rsidR="00BC76DC">
        <w:rPr>
          <w:rStyle w:val="hps"/>
          <w:rFonts w:ascii="Times New Roman" w:hAnsi="Times New Roman" w:cs="Times New Roman"/>
          <w:sz w:val="23"/>
          <w:szCs w:val="23"/>
        </w:rPr>
        <w:t>những</w:t>
      </w:r>
      <w:r w:rsidR="00147EFD" w:rsidRPr="00147EFD">
        <w:rPr>
          <w:rStyle w:val="hps"/>
          <w:rFonts w:ascii="Times New Roman" w:hAnsi="Times New Roman" w:cs="Times New Roman"/>
          <w:sz w:val="23"/>
          <w:szCs w:val="23"/>
          <w:lang w:val="vi-VN"/>
        </w:rPr>
        <w:t xml:space="preserve"> người</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khác</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 xml:space="preserve">và </w:t>
      </w:r>
      <w:r w:rsidR="00BC76DC">
        <w:rPr>
          <w:rStyle w:val="hps"/>
          <w:rFonts w:ascii="Times New Roman" w:hAnsi="Times New Roman" w:cs="Times New Roman"/>
          <w:sz w:val="23"/>
          <w:szCs w:val="23"/>
        </w:rPr>
        <w:t xml:space="preserve">bắt Bên-gia-min làm </w:t>
      </w:r>
      <w:r w:rsidR="00147EFD" w:rsidRPr="00147EFD">
        <w:rPr>
          <w:rStyle w:val="hps"/>
          <w:rFonts w:ascii="Times New Roman" w:hAnsi="Times New Roman" w:cs="Times New Roman"/>
          <w:sz w:val="23"/>
          <w:szCs w:val="23"/>
          <w:lang w:val="vi-VN"/>
        </w:rPr>
        <w:t>nô lệ</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c</w:t>
      </w:r>
      <w:r w:rsidR="00BC76DC">
        <w:rPr>
          <w:rStyle w:val="hps"/>
          <w:rFonts w:ascii="Times New Roman" w:hAnsi="Times New Roman" w:cs="Times New Roman"/>
          <w:sz w:val="23"/>
          <w:szCs w:val="23"/>
        </w:rPr>
        <w:t>ủa</w:t>
      </w:r>
      <w:r w:rsidR="00147EFD" w:rsidRPr="00147EFD">
        <w:rPr>
          <w:rStyle w:val="hps"/>
          <w:rFonts w:ascii="Times New Roman" w:hAnsi="Times New Roman" w:cs="Times New Roman"/>
          <w:sz w:val="23"/>
          <w:szCs w:val="23"/>
          <w:lang w:val="vi-VN"/>
        </w:rPr>
        <w:t xml:space="preserve"> mình.</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Giu-đa</w:t>
      </w:r>
      <w:r w:rsidR="00147EFD" w:rsidRPr="00147EFD">
        <w:rPr>
          <w:rFonts w:ascii="Times New Roman" w:hAnsi="Times New Roman" w:cs="Times New Roman"/>
          <w:sz w:val="23"/>
          <w:szCs w:val="23"/>
          <w:lang w:val="vi-VN"/>
        </w:rPr>
        <w:t xml:space="preserve"> </w:t>
      </w:r>
      <w:r w:rsidR="00BC76DC">
        <w:rPr>
          <w:rStyle w:val="hps"/>
          <w:rFonts w:ascii="Times New Roman" w:hAnsi="Times New Roman" w:cs="Times New Roman"/>
          <w:sz w:val="23"/>
          <w:szCs w:val="23"/>
        </w:rPr>
        <w:t xml:space="preserve">yêu cầu </w:t>
      </w:r>
      <w:r w:rsidR="00BC76DC">
        <w:rPr>
          <w:rFonts w:ascii="Times New Roman" w:hAnsi="Times New Roman" w:cs="Times New Roman"/>
          <w:sz w:val="23"/>
          <w:szCs w:val="23"/>
        </w:rPr>
        <w:t xml:space="preserve">Giô-sép cho </w:t>
      </w:r>
      <w:r w:rsidR="00147EFD" w:rsidRPr="00147EFD">
        <w:rPr>
          <w:rStyle w:val="hps"/>
          <w:rFonts w:ascii="Times New Roman" w:hAnsi="Times New Roman" w:cs="Times New Roman"/>
          <w:sz w:val="23"/>
          <w:szCs w:val="23"/>
          <w:lang w:val="vi-VN"/>
        </w:rPr>
        <w:t xml:space="preserve">ông </w:t>
      </w:r>
      <w:r w:rsidR="00BC76DC">
        <w:rPr>
          <w:rStyle w:val="hps"/>
          <w:rFonts w:ascii="Times New Roman" w:hAnsi="Times New Roman" w:cs="Times New Roman"/>
          <w:sz w:val="23"/>
          <w:szCs w:val="23"/>
        </w:rPr>
        <w:t>thay thế chỗ của Bên-gia-min</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Mặc dù không có</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 xml:space="preserve">người </w:t>
      </w:r>
      <w:r w:rsidR="00BC76DC">
        <w:rPr>
          <w:rStyle w:val="hps"/>
          <w:rFonts w:ascii="Times New Roman" w:hAnsi="Times New Roman" w:cs="Times New Roman"/>
          <w:sz w:val="23"/>
          <w:szCs w:val="23"/>
        </w:rPr>
        <w:t xml:space="preserve">nào </w:t>
      </w:r>
      <w:r w:rsidR="00147EFD" w:rsidRPr="00147EFD">
        <w:rPr>
          <w:rStyle w:val="hps"/>
          <w:rFonts w:ascii="Times New Roman" w:hAnsi="Times New Roman" w:cs="Times New Roman"/>
          <w:sz w:val="23"/>
          <w:szCs w:val="23"/>
          <w:lang w:val="vi-VN"/>
        </w:rPr>
        <w:t>muốn trở thành một</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nô lệ</w:t>
      </w:r>
      <w:r w:rsidR="00147EFD" w:rsidRPr="00147EFD">
        <w:rPr>
          <w:rFonts w:ascii="Times New Roman" w:hAnsi="Times New Roman" w:cs="Times New Roman"/>
          <w:sz w:val="23"/>
          <w:szCs w:val="23"/>
          <w:lang w:val="vi-VN"/>
        </w:rPr>
        <w:t xml:space="preserve">, </w:t>
      </w:r>
      <w:r w:rsidR="00BC76DC">
        <w:rPr>
          <w:rFonts w:ascii="Times New Roman" w:hAnsi="Times New Roman" w:cs="Times New Roman"/>
          <w:sz w:val="23"/>
          <w:szCs w:val="23"/>
        </w:rPr>
        <w:t xml:space="preserve">nhưng </w:t>
      </w:r>
      <w:r w:rsidR="00147EFD" w:rsidRPr="00147EFD">
        <w:rPr>
          <w:rStyle w:val="hps"/>
          <w:rFonts w:ascii="Times New Roman" w:hAnsi="Times New Roman" w:cs="Times New Roman"/>
          <w:sz w:val="23"/>
          <w:szCs w:val="23"/>
          <w:lang w:val="vi-VN"/>
        </w:rPr>
        <w:t>Giu-đa</w:t>
      </w:r>
      <w:r w:rsidR="00147EFD" w:rsidRPr="00147EFD">
        <w:rPr>
          <w:rFonts w:ascii="Times New Roman" w:hAnsi="Times New Roman" w:cs="Times New Roman"/>
          <w:sz w:val="23"/>
          <w:szCs w:val="23"/>
          <w:lang w:val="vi-VN"/>
        </w:rPr>
        <w:t xml:space="preserve"> </w:t>
      </w:r>
      <w:r w:rsidR="00BC76DC">
        <w:rPr>
          <w:rStyle w:val="hps"/>
          <w:rFonts w:ascii="Times New Roman" w:hAnsi="Times New Roman" w:cs="Times New Roman"/>
          <w:sz w:val="23"/>
          <w:szCs w:val="23"/>
        </w:rPr>
        <w:t>đề nghị phó sự</w:t>
      </w:r>
      <w:r w:rsidR="00147EFD" w:rsidRPr="00147EFD">
        <w:rPr>
          <w:rStyle w:val="hps"/>
          <w:rFonts w:ascii="Times New Roman" w:hAnsi="Times New Roman" w:cs="Times New Roman"/>
          <w:sz w:val="23"/>
          <w:szCs w:val="23"/>
          <w:lang w:val="vi-VN"/>
        </w:rPr>
        <w:t xml:space="preserve"> sống</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củ</w:t>
      </w:r>
      <w:r w:rsidR="00BC76DC">
        <w:rPr>
          <w:rStyle w:val="hps"/>
          <w:rFonts w:ascii="Times New Roman" w:hAnsi="Times New Roman" w:cs="Times New Roman"/>
          <w:sz w:val="23"/>
          <w:szCs w:val="23"/>
          <w:lang w:val="vi-VN"/>
        </w:rPr>
        <w:t xml:space="preserve">a </w:t>
      </w:r>
      <w:r w:rsidR="00BC76DC">
        <w:rPr>
          <w:rStyle w:val="hps"/>
          <w:rFonts w:ascii="Times New Roman" w:hAnsi="Times New Roman" w:cs="Times New Roman"/>
          <w:sz w:val="23"/>
          <w:szCs w:val="23"/>
        </w:rPr>
        <w:t>ông</w:t>
      </w:r>
      <w:r w:rsidR="00147EFD" w:rsidRPr="00147EFD">
        <w:rPr>
          <w:rStyle w:val="hps"/>
          <w:rFonts w:ascii="Times New Roman" w:hAnsi="Times New Roman" w:cs="Times New Roman"/>
          <w:sz w:val="23"/>
          <w:szCs w:val="23"/>
          <w:lang w:val="vi-VN"/>
        </w:rPr>
        <w:t xml:space="preserve"> cho</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 xml:space="preserve">em trai </w:t>
      </w:r>
      <w:r w:rsidR="00BC76DC">
        <w:rPr>
          <w:rStyle w:val="hps"/>
          <w:rFonts w:ascii="Times New Roman" w:hAnsi="Times New Roman" w:cs="Times New Roman"/>
          <w:sz w:val="23"/>
          <w:szCs w:val="23"/>
        </w:rPr>
        <w:t xml:space="preserve">nhỏ bé </w:t>
      </w:r>
      <w:r w:rsidR="00147EFD" w:rsidRPr="00147EFD">
        <w:rPr>
          <w:rStyle w:val="hps"/>
          <w:rFonts w:ascii="Times New Roman" w:hAnsi="Times New Roman" w:cs="Times New Roman"/>
          <w:sz w:val="23"/>
          <w:szCs w:val="23"/>
          <w:lang w:val="vi-VN"/>
        </w:rPr>
        <w:t>của mình</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Tạ</w:t>
      </w:r>
      <w:r w:rsidR="00BC76DC">
        <w:rPr>
          <w:rStyle w:val="hps"/>
          <w:rFonts w:ascii="Times New Roman" w:hAnsi="Times New Roman" w:cs="Times New Roman"/>
          <w:sz w:val="23"/>
          <w:szCs w:val="23"/>
          <w:lang w:val="vi-VN"/>
        </w:rPr>
        <w:t xml:space="preserve">i sao </w:t>
      </w:r>
      <w:r w:rsidR="00BC76DC">
        <w:rPr>
          <w:rStyle w:val="hps"/>
          <w:rFonts w:ascii="Times New Roman" w:hAnsi="Times New Roman" w:cs="Times New Roman"/>
          <w:sz w:val="23"/>
          <w:szCs w:val="23"/>
        </w:rPr>
        <w:t>ông</w:t>
      </w:r>
      <w:r w:rsidR="00BC76DC">
        <w:rPr>
          <w:rStyle w:val="hps"/>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làm điều này?</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Giu-đa</w:t>
      </w:r>
      <w:r w:rsidR="00147EFD" w:rsidRPr="00147EFD">
        <w:rPr>
          <w:rFonts w:ascii="Times New Roman" w:hAnsi="Times New Roman" w:cs="Times New Roman"/>
          <w:sz w:val="23"/>
          <w:szCs w:val="23"/>
          <w:lang w:val="vi-VN"/>
        </w:rPr>
        <w:t xml:space="preserve">, trước hết, </w:t>
      </w:r>
      <w:r w:rsidR="00147EFD" w:rsidRPr="00147EFD">
        <w:rPr>
          <w:rStyle w:val="hps"/>
          <w:rFonts w:ascii="Times New Roman" w:hAnsi="Times New Roman" w:cs="Times New Roman"/>
          <w:sz w:val="23"/>
          <w:szCs w:val="23"/>
          <w:lang w:val="vi-VN"/>
        </w:rPr>
        <w:t xml:space="preserve">quan tâm </w:t>
      </w:r>
      <w:r w:rsidR="00BC76DC">
        <w:rPr>
          <w:rStyle w:val="hps"/>
          <w:rFonts w:ascii="Times New Roman" w:hAnsi="Times New Roman" w:cs="Times New Roman"/>
          <w:sz w:val="23"/>
          <w:szCs w:val="23"/>
        </w:rPr>
        <w:t xml:space="preserve">đến em trai của ông </w:t>
      </w:r>
      <w:r w:rsidR="00147EFD" w:rsidRPr="00147EFD">
        <w:rPr>
          <w:rStyle w:val="hps"/>
          <w:rFonts w:ascii="Times New Roman" w:hAnsi="Times New Roman" w:cs="Times New Roman"/>
          <w:sz w:val="23"/>
          <w:szCs w:val="23"/>
          <w:lang w:val="vi-VN"/>
        </w:rPr>
        <w:t>nhiều hơn</w:t>
      </w:r>
      <w:r w:rsidR="00147EFD" w:rsidRPr="00147EFD">
        <w:rPr>
          <w:rFonts w:ascii="Times New Roman" w:hAnsi="Times New Roman" w:cs="Times New Roman"/>
          <w:sz w:val="23"/>
          <w:szCs w:val="23"/>
          <w:lang w:val="vi-VN"/>
        </w:rPr>
        <w:t xml:space="preserve"> </w:t>
      </w:r>
      <w:r w:rsidR="00BC76DC">
        <w:rPr>
          <w:rFonts w:ascii="Times New Roman" w:hAnsi="Times New Roman" w:cs="Times New Roman"/>
          <w:sz w:val="23"/>
          <w:szCs w:val="23"/>
        </w:rPr>
        <w:t>chính</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mình</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Thứ hai,</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Giu-đa</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 xml:space="preserve">quan tâm </w:t>
      </w:r>
      <w:r w:rsidR="00BC76DC">
        <w:rPr>
          <w:rStyle w:val="hps"/>
          <w:rFonts w:ascii="Times New Roman" w:hAnsi="Times New Roman" w:cs="Times New Roman"/>
          <w:sz w:val="23"/>
          <w:szCs w:val="23"/>
        </w:rPr>
        <w:t xml:space="preserve">đến </w:t>
      </w:r>
      <w:r w:rsidR="00BC76DC" w:rsidRPr="00147EFD">
        <w:rPr>
          <w:rStyle w:val="hps"/>
          <w:rFonts w:ascii="Times New Roman" w:hAnsi="Times New Roman" w:cs="Times New Roman"/>
          <w:sz w:val="23"/>
          <w:szCs w:val="23"/>
          <w:lang w:val="vi-VN"/>
        </w:rPr>
        <w:t>cha mình</w:t>
      </w:r>
      <w:r w:rsidR="00BC76DC"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nhiều hơn</w:t>
      </w:r>
      <w:r w:rsidR="00147EFD" w:rsidRPr="00147EFD">
        <w:rPr>
          <w:rFonts w:ascii="Times New Roman" w:hAnsi="Times New Roman" w:cs="Times New Roman"/>
          <w:sz w:val="23"/>
          <w:szCs w:val="23"/>
          <w:lang w:val="vi-VN"/>
        </w:rPr>
        <w:t xml:space="preserve"> </w:t>
      </w:r>
      <w:r w:rsidR="00BC76DC">
        <w:rPr>
          <w:rStyle w:val="hps"/>
          <w:rFonts w:ascii="Times New Roman" w:hAnsi="Times New Roman" w:cs="Times New Roman"/>
          <w:sz w:val="23"/>
          <w:szCs w:val="23"/>
        </w:rPr>
        <w:t xml:space="preserve">sự </w:t>
      </w:r>
      <w:r w:rsidR="00147EFD" w:rsidRPr="00147EFD">
        <w:rPr>
          <w:rStyle w:val="hps"/>
          <w:rFonts w:ascii="Times New Roman" w:hAnsi="Times New Roman" w:cs="Times New Roman"/>
          <w:sz w:val="23"/>
          <w:szCs w:val="23"/>
          <w:lang w:val="vi-VN"/>
        </w:rPr>
        <w:t>sống</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của chính mình</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Giu-đa</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đã đưa ra một</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ví dụ hoàn hảo</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của</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tình yêu vị tha</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Ông đã học được</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từ những sai lầm</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của mình</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trong quá khứ.</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Ông</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 xml:space="preserve">sẽ không </w:t>
      </w:r>
      <w:r w:rsidR="00BC76DC">
        <w:rPr>
          <w:rStyle w:val="hps"/>
          <w:rFonts w:ascii="Times New Roman" w:hAnsi="Times New Roman" w:cs="Times New Roman"/>
          <w:sz w:val="23"/>
          <w:szCs w:val="23"/>
        </w:rPr>
        <w:t xml:space="preserve">làm cho </w:t>
      </w:r>
      <w:r w:rsidR="00BC76DC">
        <w:rPr>
          <w:rFonts w:ascii="Times New Roman" w:hAnsi="Times New Roman" w:cs="Times New Roman"/>
          <w:sz w:val="23"/>
          <w:szCs w:val="23"/>
        </w:rPr>
        <w:t xml:space="preserve">Bên-gia-min thất vọng </w:t>
      </w:r>
      <w:r w:rsidR="00147EFD" w:rsidRPr="00147EFD">
        <w:rPr>
          <w:rStyle w:val="hps"/>
          <w:rFonts w:ascii="Times New Roman" w:hAnsi="Times New Roman" w:cs="Times New Roman"/>
          <w:sz w:val="23"/>
          <w:szCs w:val="23"/>
          <w:lang w:val="vi-VN"/>
        </w:rPr>
        <w:t>như</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 xml:space="preserve">ông đã </w:t>
      </w:r>
      <w:r w:rsidR="00BC76DC">
        <w:rPr>
          <w:rStyle w:val="hps"/>
          <w:rFonts w:ascii="Times New Roman" w:hAnsi="Times New Roman" w:cs="Times New Roman"/>
          <w:sz w:val="23"/>
          <w:szCs w:val="23"/>
        </w:rPr>
        <w:t>làm</w:t>
      </w:r>
      <w:r w:rsidR="00147EFD" w:rsidRPr="00147EFD">
        <w:rPr>
          <w:rFonts w:ascii="Times New Roman" w:hAnsi="Times New Roman" w:cs="Times New Roman"/>
          <w:sz w:val="23"/>
          <w:szCs w:val="23"/>
          <w:lang w:val="vi-VN"/>
        </w:rPr>
        <w:t xml:space="preserve"> </w:t>
      </w:r>
      <w:r w:rsidR="00BC76DC">
        <w:rPr>
          <w:rFonts w:ascii="Times New Roman" w:hAnsi="Times New Roman" w:cs="Times New Roman"/>
          <w:sz w:val="23"/>
          <w:szCs w:val="23"/>
        </w:rPr>
        <w:t xml:space="preserve">cho </w:t>
      </w:r>
      <w:r w:rsidR="00BC76DC">
        <w:rPr>
          <w:rStyle w:val="hps"/>
          <w:rFonts w:ascii="Times New Roman" w:hAnsi="Times New Roman" w:cs="Times New Roman"/>
          <w:sz w:val="23"/>
          <w:szCs w:val="23"/>
        </w:rPr>
        <w:t>Giô-sép</w:t>
      </w:r>
      <w:r w:rsidR="00147EFD" w:rsidRPr="00147EFD">
        <w:rPr>
          <w:rFonts w:ascii="Times New Roman" w:hAnsi="Times New Roman" w:cs="Times New Roman"/>
          <w:sz w:val="23"/>
          <w:szCs w:val="23"/>
          <w:lang w:val="vi-VN"/>
        </w:rPr>
        <w:t xml:space="preserve"> </w:t>
      </w:r>
      <w:r w:rsidR="00BC76DC">
        <w:rPr>
          <w:rFonts w:ascii="Times New Roman" w:hAnsi="Times New Roman" w:cs="Times New Roman"/>
          <w:sz w:val="23"/>
          <w:szCs w:val="23"/>
        </w:rPr>
        <w:t xml:space="preserve">thất vọng </w:t>
      </w:r>
      <w:r w:rsidR="00147EFD" w:rsidRPr="00147EFD">
        <w:rPr>
          <w:rStyle w:val="hps"/>
          <w:rFonts w:ascii="Times New Roman" w:hAnsi="Times New Roman" w:cs="Times New Roman"/>
          <w:sz w:val="23"/>
          <w:szCs w:val="23"/>
          <w:lang w:val="vi-VN"/>
        </w:rPr>
        <w:t>(Sáng thế ký</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37:26</w:t>
      </w:r>
      <w:r w:rsidR="00147EFD" w:rsidRPr="00147EFD">
        <w:rPr>
          <w:rFonts w:ascii="Times New Roman" w:hAnsi="Times New Roman" w:cs="Times New Roman"/>
          <w:sz w:val="23"/>
          <w:szCs w:val="23"/>
          <w:lang w:val="vi-VN"/>
        </w:rPr>
        <w:t>).</w:t>
      </w:r>
      <w:r w:rsidR="00147EFD" w:rsidRPr="00147EFD">
        <w:rPr>
          <w:rFonts w:ascii="Times New Roman" w:hAnsi="Times New Roman" w:cs="Times New Roman"/>
          <w:sz w:val="23"/>
          <w:szCs w:val="23"/>
          <w:lang w:val="vi-VN"/>
        </w:rPr>
        <w:br/>
        <w:t>  </w:t>
      </w:r>
      <w:r w:rsidR="00FA78E7">
        <w:rPr>
          <w:rFonts w:ascii="Times New Roman" w:hAnsi="Times New Roman" w:cs="Times New Roman"/>
          <w:sz w:val="23"/>
          <w:szCs w:val="23"/>
        </w:rPr>
        <w:t xml:space="preserve">   </w:t>
      </w:r>
      <w:r w:rsidR="00BC76DC">
        <w:rPr>
          <w:rStyle w:val="hps"/>
          <w:rFonts w:ascii="Times New Roman" w:hAnsi="Times New Roman" w:cs="Times New Roman"/>
          <w:sz w:val="23"/>
          <w:szCs w:val="23"/>
        </w:rPr>
        <w:t xml:space="preserve">Giô-sép </w:t>
      </w:r>
      <w:r w:rsidR="00147EFD" w:rsidRPr="00147EFD">
        <w:rPr>
          <w:rStyle w:val="hps"/>
          <w:rFonts w:ascii="Times New Roman" w:hAnsi="Times New Roman" w:cs="Times New Roman"/>
          <w:sz w:val="23"/>
          <w:szCs w:val="23"/>
          <w:lang w:val="vi-VN"/>
        </w:rPr>
        <w:t>đã nghe</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anh trai</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Giu-đa</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là người đầu tiên</w:t>
      </w:r>
      <w:r w:rsidR="00147EFD" w:rsidRPr="00147EFD">
        <w:rPr>
          <w:rFonts w:ascii="Times New Roman" w:hAnsi="Times New Roman" w:cs="Times New Roman"/>
          <w:sz w:val="23"/>
          <w:szCs w:val="23"/>
          <w:lang w:val="vi-VN"/>
        </w:rPr>
        <w:t xml:space="preserve"> </w:t>
      </w:r>
      <w:r w:rsidR="00BC76DC">
        <w:rPr>
          <w:rStyle w:val="hps"/>
          <w:rFonts w:ascii="Times New Roman" w:hAnsi="Times New Roman" w:cs="Times New Roman"/>
          <w:sz w:val="23"/>
          <w:szCs w:val="23"/>
        </w:rPr>
        <w:t xml:space="preserve">đề nghị </w:t>
      </w:r>
      <w:r w:rsidR="00147EFD" w:rsidRPr="00147EFD">
        <w:rPr>
          <w:rStyle w:val="hps"/>
          <w:rFonts w:ascii="Times New Roman" w:hAnsi="Times New Roman" w:cs="Times New Roman"/>
          <w:sz w:val="23"/>
          <w:szCs w:val="23"/>
          <w:lang w:val="vi-VN"/>
        </w:rPr>
        <w:t xml:space="preserve">bán </w:t>
      </w:r>
      <w:r w:rsidR="00BC76DC">
        <w:rPr>
          <w:rStyle w:val="hps"/>
          <w:rFonts w:ascii="Times New Roman" w:hAnsi="Times New Roman" w:cs="Times New Roman"/>
          <w:sz w:val="23"/>
          <w:szCs w:val="23"/>
        </w:rPr>
        <w:t>ông làm</w:t>
      </w:r>
      <w:r w:rsidR="00147EFD" w:rsidRPr="00147EFD">
        <w:rPr>
          <w:rStyle w:val="hps"/>
          <w:rFonts w:ascii="Times New Roman" w:hAnsi="Times New Roman" w:cs="Times New Roman"/>
          <w:sz w:val="23"/>
          <w:szCs w:val="23"/>
          <w:lang w:val="vi-VN"/>
        </w:rPr>
        <w:t xml:space="preserve"> nô lệ</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hai mươi</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năm trước đó.</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Bây giờ</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ông</w:t>
      </w:r>
      <w:r w:rsidR="00147EFD" w:rsidRPr="00147EFD">
        <w:rPr>
          <w:rFonts w:ascii="Times New Roman" w:hAnsi="Times New Roman" w:cs="Times New Roman"/>
          <w:sz w:val="23"/>
          <w:szCs w:val="23"/>
          <w:lang w:val="vi-VN"/>
        </w:rPr>
        <w:t xml:space="preserve"> </w:t>
      </w:r>
      <w:r w:rsidR="00BC76DC">
        <w:rPr>
          <w:rStyle w:val="hps"/>
          <w:rFonts w:ascii="Times New Roman" w:hAnsi="Times New Roman" w:cs="Times New Roman"/>
          <w:sz w:val="23"/>
          <w:szCs w:val="23"/>
          <w:lang w:val="vi-VN"/>
        </w:rPr>
        <w:t>đ</w:t>
      </w:r>
      <w:r w:rsidR="00BC76DC">
        <w:rPr>
          <w:rStyle w:val="hps"/>
          <w:rFonts w:ascii="Times New Roman" w:hAnsi="Times New Roman" w:cs="Times New Roman"/>
          <w:sz w:val="23"/>
          <w:szCs w:val="23"/>
        </w:rPr>
        <w:t xml:space="preserve">ang đề nghị làm </w:t>
      </w:r>
      <w:r w:rsidR="00147EFD" w:rsidRPr="00147EFD">
        <w:rPr>
          <w:rStyle w:val="hps"/>
          <w:rFonts w:ascii="Times New Roman" w:hAnsi="Times New Roman" w:cs="Times New Roman"/>
          <w:sz w:val="23"/>
          <w:szCs w:val="23"/>
          <w:lang w:val="vi-VN"/>
        </w:rPr>
        <w:t>nô lệ</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củ</w:t>
      </w:r>
      <w:r w:rsidR="00BC76DC">
        <w:rPr>
          <w:rStyle w:val="hps"/>
          <w:rFonts w:ascii="Times New Roman" w:hAnsi="Times New Roman" w:cs="Times New Roman"/>
          <w:sz w:val="23"/>
          <w:szCs w:val="23"/>
          <w:lang w:val="vi-VN"/>
        </w:rPr>
        <w:t xml:space="preserve">a </w:t>
      </w:r>
      <w:r w:rsidR="00BC76DC">
        <w:rPr>
          <w:rStyle w:val="hps"/>
          <w:rFonts w:ascii="Times New Roman" w:hAnsi="Times New Roman" w:cs="Times New Roman"/>
          <w:sz w:val="23"/>
          <w:szCs w:val="23"/>
        </w:rPr>
        <w:t>Giô-sép</w:t>
      </w:r>
      <w:r w:rsidR="00BC76DC">
        <w:rPr>
          <w:rStyle w:val="hps"/>
          <w:rFonts w:ascii="Times New Roman" w:hAnsi="Times New Roman" w:cs="Times New Roman"/>
          <w:sz w:val="23"/>
          <w:szCs w:val="23"/>
          <w:lang w:val="vi-VN"/>
        </w:rPr>
        <w:t xml:space="preserve"> </w:t>
      </w:r>
      <w:r w:rsidR="00BC76DC">
        <w:rPr>
          <w:rStyle w:val="hps"/>
          <w:rFonts w:ascii="Times New Roman" w:hAnsi="Times New Roman" w:cs="Times New Roman"/>
          <w:sz w:val="23"/>
          <w:szCs w:val="23"/>
        </w:rPr>
        <w:t>vì sự</w:t>
      </w:r>
      <w:r w:rsidR="00147EFD" w:rsidRPr="00147EFD">
        <w:rPr>
          <w:rStyle w:val="hps"/>
          <w:rFonts w:ascii="Times New Roman" w:hAnsi="Times New Roman" w:cs="Times New Roman"/>
          <w:sz w:val="23"/>
          <w:szCs w:val="23"/>
          <w:lang w:val="vi-VN"/>
        </w:rPr>
        <w:t xml:space="preserve"> sống của</w:t>
      </w:r>
      <w:r w:rsidR="00147EFD" w:rsidRPr="00147EFD">
        <w:rPr>
          <w:rFonts w:ascii="Times New Roman" w:hAnsi="Times New Roman" w:cs="Times New Roman"/>
          <w:sz w:val="23"/>
          <w:szCs w:val="23"/>
          <w:lang w:val="vi-VN"/>
        </w:rPr>
        <w:t xml:space="preserve"> </w:t>
      </w:r>
      <w:r w:rsidR="00BC76DC">
        <w:rPr>
          <w:rStyle w:val="hps"/>
          <w:rFonts w:ascii="Times New Roman" w:hAnsi="Times New Roman" w:cs="Times New Roman"/>
          <w:sz w:val="23"/>
          <w:szCs w:val="23"/>
          <w:lang w:val="vi-VN"/>
        </w:rPr>
        <w:t xml:space="preserve">cha và </w:t>
      </w:r>
      <w:r w:rsidR="00BC76DC">
        <w:rPr>
          <w:rStyle w:val="hps"/>
          <w:rFonts w:ascii="Times New Roman" w:hAnsi="Times New Roman" w:cs="Times New Roman"/>
          <w:sz w:val="23"/>
          <w:szCs w:val="23"/>
        </w:rPr>
        <w:t>em</w:t>
      </w:r>
      <w:r w:rsidR="00147EFD" w:rsidRPr="00147EFD">
        <w:rPr>
          <w:rStyle w:val="hps"/>
          <w:rFonts w:ascii="Times New Roman" w:hAnsi="Times New Roman" w:cs="Times New Roman"/>
          <w:sz w:val="23"/>
          <w:szCs w:val="23"/>
          <w:lang w:val="vi-VN"/>
        </w:rPr>
        <w:t xml:space="preserve"> trai</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mình.</w:t>
      </w:r>
      <w:r w:rsidR="00147EFD" w:rsidRPr="00147EFD">
        <w:rPr>
          <w:rFonts w:ascii="Times New Roman" w:hAnsi="Times New Roman" w:cs="Times New Roman"/>
          <w:sz w:val="23"/>
          <w:szCs w:val="23"/>
        </w:rPr>
        <w:t xml:space="preserve"> </w:t>
      </w:r>
      <w:r w:rsidR="00BC76DC">
        <w:rPr>
          <w:rStyle w:val="hps"/>
          <w:rFonts w:ascii="Times New Roman" w:hAnsi="Times New Roman" w:cs="Times New Roman"/>
          <w:sz w:val="23"/>
          <w:szCs w:val="23"/>
        </w:rPr>
        <w:t>Lòng của</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Giu-đa</w:t>
      </w:r>
      <w:r w:rsidR="00147EFD" w:rsidRPr="00147EFD">
        <w:rPr>
          <w:rFonts w:ascii="Times New Roman" w:hAnsi="Times New Roman" w:cs="Times New Roman"/>
          <w:sz w:val="23"/>
          <w:szCs w:val="23"/>
          <w:lang w:val="vi-VN"/>
        </w:rPr>
        <w:t xml:space="preserve"> </w:t>
      </w:r>
      <w:r w:rsidR="00147EFD" w:rsidRPr="00147EFD">
        <w:rPr>
          <w:rStyle w:val="hps"/>
          <w:rFonts w:ascii="Times New Roman" w:hAnsi="Times New Roman" w:cs="Times New Roman"/>
          <w:sz w:val="23"/>
          <w:szCs w:val="23"/>
          <w:lang w:val="vi-VN"/>
        </w:rPr>
        <w:t>đã thay đổi</w:t>
      </w:r>
      <w:r w:rsidR="00147EFD" w:rsidRPr="00147EFD">
        <w:rPr>
          <w:rStyle w:val="hps"/>
          <w:rFonts w:ascii="Times New Roman" w:hAnsi="Times New Roman" w:cs="Times New Roman"/>
          <w:sz w:val="23"/>
          <w:szCs w:val="23"/>
        </w:rPr>
        <w:t>.</w:t>
      </w:r>
    </w:p>
    <w:p w:rsidR="00CF0319" w:rsidRDefault="00CF0319" w:rsidP="00CF0319">
      <w:pPr>
        <w:tabs>
          <w:tab w:val="left" w:pos="6870"/>
        </w:tabs>
        <w:rPr>
          <w:rFonts w:ascii="Times New Roman" w:eastAsia="Arial Unicode MS" w:hAnsi="Times New Roman" w:cs="Times New Roman"/>
          <w:sz w:val="23"/>
          <w:szCs w:val="23"/>
        </w:rPr>
      </w:pPr>
    </w:p>
    <w:p w:rsidR="00BC76DC" w:rsidRDefault="00BC76DC" w:rsidP="00CF0319">
      <w:pPr>
        <w:tabs>
          <w:tab w:val="left" w:pos="6870"/>
        </w:tabs>
        <w:rPr>
          <w:rFonts w:ascii="Times New Roman" w:eastAsia="Arial Unicode MS" w:hAnsi="Times New Roman" w:cs="Times New Roman"/>
          <w:sz w:val="23"/>
          <w:szCs w:val="23"/>
        </w:rPr>
      </w:pPr>
    </w:p>
    <w:p w:rsidR="00CF0319" w:rsidRDefault="00CF0319" w:rsidP="00CF0319">
      <w:pPr>
        <w:tabs>
          <w:tab w:val="left" w:pos="6870"/>
        </w:tabs>
        <w:rPr>
          <w:rFonts w:ascii="Times New Roman" w:eastAsia="Arial Unicode MS" w:hAnsi="Times New Roman" w:cs="Times New Roman"/>
          <w:sz w:val="23"/>
          <w:szCs w:val="23"/>
        </w:rPr>
      </w:pPr>
    </w:p>
    <w:p w:rsidR="00CF0319" w:rsidRDefault="00CF0319" w:rsidP="00CF0319">
      <w:pPr>
        <w:tabs>
          <w:tab w:val="left" w:pos="6870"/>
        </w:tabs>
        <w:rPr>
          <w:rFonts w:ascii="Times New Roman" w:eastAsia="Arial Unicode MS" w:hAnsi="Times New Roman" w:cs="Times New Roman"/>
          <w:sz w:val="23"/>
          <w:szCs w:val="23"/>
        </w:rPr>
      </w:pPr>
    </w:p>
    <w:p w:rsidR="00CF0319" w:rsidRDefault="00CF0319" w:rsidP="00CF0319">
      <w:pPr>
        <w:tabs>
          <w:tab w:val="left" w:pos="6870"/>
        </w:tabs>
        <w:rPr>
          <w:rFonts w:ascii="Times New Roman" w:eastAsia="Arial Unicode MS" w:hAnsi="Times New Roman" w:cs="Times New Roman"/>
          <w:sz w:val="23"/>
          <w:szCs w:val="23"/>
        </w:rPr>
      </w:pPr>
    </w:p>
    <w:p w:rsidR="00CF0319" w:rsidRDefault="00CF0319" w:rsidP="00CF0319">
      <w:pPr>
        <w:tabs>
          <w:tab w:val="left" w:pos="6870"/>
        </w:tabs>
        <w:rPr>
          <w:rFonts w:ascii="Times New Roman" w:eastAsia="Arial Unicode MS" w:hAnsi="Times New Roman" w:cs="Times New Roman"/>
          <w:sz w:val="23"/>
          <w:szCs w:val="23"/>
        </w:rPr>
      </w:pPr>
    </w:p>
    <w:p w:rsidR="00CF0319" w:rsidRPr="00CF0319" w:rsidRDefault="00BC76DC" w:rsidP="00CF031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Minh họa </w:t>
      </w:r>
      <w:r w:rsidR="00CF0319" w:rsidRPr="00CF0319">
        <w:rPr>
          <w:rFonts w:ascii="Times New Roman" w:eastAsia="Arial Unicode MS" w:hAnsi="Times New Roman" w:cs="Times New Roman"/>
          <w:sz w:val="23"/>
          <w:szCs w:val="23"/>
        </w:rPr>
        <w:t xml:space="preserve"> </w:t>
      </w:r>
    </w:p>
    <w:p w:rsidR="00BC76DC" w:rsidRDefault="00CF0319" w:rsidP="00CF0319">
      <w:pPr>
        <w:tabs>
          <w:tab w:val="left" w:pos="6870"/>
        </w:tabs>
        <w:rPr>
          <w:rStyle w:val="hps"/>
          <w:rFonts w:ascii="Times New Roman" w:hAnsi="Times New Roman" w:cs="Times New Roman"/>
          <w:sz w:val="23"/>
          <w:szCs w:val="23"/>
        </w:rPr>
      </w:pPr>
      <w:r w:rsidRPr="00BC76DC">
        <w:rPr>
          <w:rFonts w:ascii="Times New Roman" w:eastAsia="Arial Unicode MS" w:hAnsi="Times New Roman" w:cs="Times New Roman"/>
          <w:sz w:val="23"/>
          <w:szCs w:val="23"/>
        </w:rPr>
        <w:t xml:space="preserve">  </w:t>
      </w:r>
      <w:r w:rsidR="00FA78E7">
        <w:rPr>
          <w:rFonts w:ascii="Times New Roman" w:eastAsia="Arial Unicode MS" w:hAnsi="Times New Roman" w:cs="Times New Roman"/>
          <w:sz w:val="23"/>
          <w:szCs w:val="23"/>
        </w:rPr>
        <w:t xml:space="preserve">  </w:t>
      </w:r>
      <w:r w:rsidR="00BC76DC" w:rsidRPr="00BC76DC">
        <w:rPr>
          <w:rStyle w:val="hps"/>
          <w:rFonts w:ascii="Times New Roman" w:hAnsi="Times New Roman" w:cs="Times New Roman"/>
          <w:sz w:val="23"/>
          <w:szCs w:val="23"/>
          <w:lang w:val="vi-VN"/>
        </w:rPr>
        <w:t>Một trong những</w:t>
      </w:r>
      <w:r w:rsidR="00BC76DC" w:rsidRPr="00BC76DC">
        <w:rPr>
          <w:rFonts w:ascii="Times New Roman" w:hAnsi="Times New Roman" w:cs="Times New Roman"/>
          <w:sz w:val="23"/>
          <w:szCs w:val="23"/>
          <w:lang w:val="vi-VN"/>
        </w:rPr>
        <w:t xml:space="preserve"> </w:t>
      </w:r>
      <w:r w:rsidR="00BC76DC">
        <w:rPr>
          <w:rStyle w:val="hps"/>
          <w:rFonts w:ascii="Times New Roman" w:hAnsi="Times New Roman" w:cs="Times New Roman"/>
          <w:sz w:val="23"/>
          <w:szCs w:val="23"/>
        </w:rPr>
        <w:t xml:space="preserve">con cháu </w:t>
      </w:r>
      <w:r w:rsidR="00BC76DC" w:rsidRPr="00BC76DC">
        <w:rPr>
          <w:rStyle w:val="hps"/>
          <w:rFonts w:ascii="Times New Roman" w:hAnsi="Times New Roman" w:cs="Times New Roman"/>
          <w:sz w:val="23"/>
          <w:szCs w:val="23"/>
          <w:lang w:val="vi-VN"/>
        </w:rPr>
        <w:t>của Giu-đa</w:t>
      </w:r>
      <w:r w:rsidR="00BC76DC" w:rsidRPr="00BC76DC">
        <w:rPr>
          <w:rFonts w:ascii="Times New Roman" w:hAnsi="Times New Roman" w:cs="Times New Roman"/>
          <w:sz w:val="23"/>
          <w:szCs w:val="23"/>
          <w:lang w:val="vi-VN"/>
        </w:rPr>
        <w:t xml:space="preserve"> </w:t>
      </w:r>
      <w:r w:rsidR="00BC76DC">
        <w:rPr>
          <w:rStyle w:val="hps"/>
          <w:rFonts w:ascii="Times New Roman" w:hAnsi="Times New Roman" w:cs="Times New Roman"/>
          <w:sz w:val="23"/>
          <w:szCs w:val="23"/>
        </w:rPr>
        <w:t>là</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Chúa Giê</w:t>
      </w:r>
      <w:r w:rsidR="00BC76DC">
        <w:rPr>
          <w:rStyle w:val="hps"/>
          <w:rFonts w:ascii="Times New Roman" w:hAnsi="Times New Roman" w:cs="Times New Roman"/>
          <w:sz w:val="23"/>
          <w:szCs w:val="23"/>
        </w:rPr>
        <w:t>-</w:t>
      </w:r>
      <w:r w:rsidR="00BC76DC" w:rsidRPr="00BC76DC">
        <w:rPr>
          <w:rStyle w:val="hps"/>
          <w:rFonts w:ascii="Times New Roman" w:hAnsi="Times New Roman" w:cs="Times New Roman"/>
          <w:sz w:val="23"/>
          <w:szCs w:val="23"/>
          <w:lang w:val="vi-VN"/>
        </w:rPr>
        <w:t xml:space="preserve">su </w:t>
      </w:r>
      <w:r w:rsidR="00BC76DC">
        <w:rPr>
          <w:rStyle w:val="hps"/>
          <w:rFonts w:ascii="Times New Roman" w:hAnsi="Times New Roman" w:cs="Times New Roman"/>
          <w:sz w:val="23"/>
          <w:szCs w:val="23"/>
        </w:rPr>
        <w:t>Christ</w:t>
      </w:r>
      <w:r w:rsidR="00BC76DC" w:rsidRPr="00BC76DC">
        <w:rPr>
          <w:rStyle w:val="hps"/>
          <w:rFonts w:ascii="Times New Roman" w:hAnsi="Times New Roman" w:cs="Times New Roman"/>
          <w:sz w:val="23"/>
          <w:szCs w:val="23"/>
          <w:lang w:val="vi-VN"/>
        </w:rPr>
        <w:t>.</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Chúa Giê</w:t>
      </w:r>
      <w:r w:rsidR="00BC76DC">
        <w:rPr>
          <w:rStyle w:val="hps"/>
          <w:rFonts w:ascii="Times New Roman" w:hAnsi="Times New Roman" w:cs="Times New Roman"/>
          <w:sz w:val="23"/>
          <w:szCs w:val="23"/>
        </w:rPr>
        <w:t>-</w:t>
      </w:r>
      <w:r w:rsidR="00BC76DC" w:rsidRPr="00BC76DC">
        <w:rPr>
          <w:rStyle w:val="hps"/>
          <w:rFonts w:ascii="Times New Roman" w:hAnsi="Times New Roman" w:cs="Times New Roman"/>
          <w:sz w:val="23"/>
          <w:szCs w:val="23"/>
          <w:lang w:val="vi-VN"/>
        </w:rPr>
        <w:t xml:space="preserve">su </w:t>
      </w:r>
      <w:r w:rsidR="00BC76DC">
        <w:rPr>
          <w:rStyle w:val="hps"/>
          <w:rFonts w:ascii="Times New Roman" w:hAnsi="Times New Roman" w:cs="Times New Roman"/>
          <w:sz w:val="23"/>
          <w:szCs w:val="23"/>
        </w:rPr>
        <w:t>Christ</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được sinh ra bởi</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một</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trinh nữ</w:t>
      </w:r>
      <w:r w:rsidR="00BC76DC" w:rsidRPr="00BC76DC">
        <w:rPr>
          <w:rFonts w:ascii="Times New Roman" w:hAnsi="Times New Roman" w:cs="Times New Roman"/>
          <w:sz w:val="23"/>
          <w:szCs w:val="23"/>
          <w:lang w:val="vi-VN"/>
        </w:rPr>
        <w:t xml:space="preserve"> </w:t>
      </w:r>
      <w:r w:rsidR="00BC76DC">
        <w:rPr>
          <w:rStyle w:val="hps"/>
          <w:rFonts w:ascii="Times New Roman" w:hAnsi="Times New Roman" w:cs="Times New Roman"/>
          <w:sz w:val="23"/>
          <w:szCs w:val="23"/>
          <w:lang w:val="vi-VN"/>
        </w:rPr>
        <w:t>tên là Ma</w:t>
      </w:r>
      <w:r w:rsidR="00BC76DC">
        <w:rPr>
          <w:rStyle w:val="hps"/>
          <w:rFonts w:ascii="Times New Roman" w:hAnsi="Times New Roman" w:cs="Times New Roman"/>
          <w:sz w:val="23"/>
          <w:szCs w:val="23"/>
        </w:rPr>
        <w:t>-ri</w:t>
      </w:r>
      <w:r w:rsidR="00BC76DC" w:rsidRPr="00BC76DC">
        <w:rPr>
          <w:rFonts w:ascii="Times New Roman" w:hAnsi="Times New Roman" w:cs="Times New Roman"/>
          <w:sz w:val="23"/>
          <w:szCs w:val="23"/>
          <w:lang w:val="vi-VN"/>
        </w:rPr>
        <w:t xml:space="preserve">. </w:t>
      </w:r>
      <w:r w:rsidR="00BC76DC">
        <w:rPr>
          <w:rStyle w:val="hps"/>
          <w:rFonts w:ascii="Times New Roman" w:hAnsi="Times New Roman" w:cs="Times New Roman"/>
          <w:sz w:val="23"/>
          <w:szCs w:val="23"/>
          <w:lang w:val="vi-VN"/>
        </w:rPr>
        <w:t>Ma</w:t>
      </w:r>
      <w:r w:rsidR="00BC76DC">
        <w:rPr>
          <w:rStyle w:val="hps"/>
          <w:rFonts w:ascii="Times New Roman" w:hAnsi="Times New Roman" w:cs="Times New Roman"/>
          <w:sz w:val="23"/>
          <w:szCs w:val="23"/>
        </w:rPr>
        <w:t>-ri</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chưa bao giờ ngủ</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vớ</w:t>
      </w:r>
      <w:r w:rsidR="00BC76DC">
        <w:rPr>
          <w:rStyle w:val="hps"/>
          <w:rFonts w:ascii="Times New Roman" w:hAnsi="Times New Roman" w:cs="Times New Roman"/>
          <w:sz w:val="23"/>
          <w:szCs w:val="23"/>
          <w:lang w:val="vi-VN"/>
        </w:rPr>
        <w:t xml:space="preserve">i </w:t>
      </w:r>
      <w:r w:rsidR="00BC76DC">
        <w:rPr>
          <w:rStyle w:val="hps"/>
          <w:rFonts w:ascii="Times New Roman" w:hAnsi="Times New Roman" w:cs="Times New Roman"/>
          <w:sz w:val="23"/>
          <w:szCs w:val="23"/>
        </w:rPr>
        <w:t>Giô-sép</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chồng</w:t>
      </w:r>
      <w:r w:rsidR="00BC76DC">
        <w:rPr>
          <w:rStyle w:val="hps"/>
          <w:rFonts w:ascii="Times New Roman" w:hAnsi="Times New Roman" w:cs="Times New Roman"/>
          <w:sz w:val="23"/>
          <w:szCs w:val="23"/>
        </w:rPr>
        <w:t xml:space="preserve"> bà</w:t>
      </w:r>
      <w:r w:rsidR="00BC76DC" w:rsidRPr="00BC76DC">
        <w:rPr>
          <w:rStyle w:val="hps"/>
          <w:rFonts w:ascii="Times New Roman" w:hAnsi="Times New Roman" w:cs="Times New Roman"/>
          <w:sz w:val="23"/>
          <w:szCs w:val="23"/>
          <w:lang w:val="vi-VN"/>
        </w:rPr>
        <w:t>.</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Tuy nhiên</w:t>
      </w:r>
      <w:r w:rsidR="00BC76DC" w:rsidRPr="00BC76DC">
        <w:rPr>
          <w:rFonts w:ascii="Times New Roman" w:hAnsi="Times New Roman" w:cs="Times New Roman"/>
          <w:sz w:val="23"/>
          <w:szCs w:val="23"/>
          <w:lang w:val="vi-VN"/>
        </w:rPr>
        <w:t xml:space="preserve">, </w:t>
      </w:r>
      <w:r w:rsidR="00BC76DC">
        <w:rPr>
          <w:rStyle w:val="hps"/>
          <w:rFonts w:ascii="Times New Roman" w:hAnsi="Times New Roman" w:cs="Times New Roman"/>
          <w:sz w:val="23"/>
          <w:szCs w:val="23"/>
        </w:rPr>
        <w:t>Đức Chúa Trời</w:t>
      </w:r>
      <w:r w:rsidR="00BC76DC">
        <w:rPr>
          <w:rFonts w:ascii="Times New Roman" w:hAnsi="Times New Roman" w:cs="Times New Roman"/>
          <w:sz w:val="23"/>
          <w:szCs w:val="23"/>
          <w:lang w:val="vi-VN"/>
        </w:rPr>
        <w:t>, thông qua</w:t>
      </w:r>
      <w:r w:rsidR="00BC76DC">
        <w:rPr>
          <w:rFonts w:ascii="Times New Roman" w:hAnsi="Times New Roman" w:cs="Times New Roman"/>
          <w:sz w:val="23"/>
          <w:szCs w:val="23"/>
        </w:rPr>
        <w:t xml:space="preserve"> Đức Thánh Linh</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đã đặt</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hạt giống</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thiêng liêng của Ngài</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trong</w:t>
      </w:r>
      <w:r w:rsidR="00BC76DC" w:rsidRPr="00BC76DC">
        <w:rPr>
          <w:rFonts w:ascii="Times New Roman" w:hAnsi="Times New Roman" w:cs="Times New Roman"/>
          <w:sz w:val="23"/>
          <w:szCs w:val="23"/>
          <w:lang w:val="vi-VN"/>
        </w:rPr>
        <w:t xml:space="preserve"> </w:t>
      </w:r>
      <w:r w:rsidR="00FA69EF">
        <w:rPr>
          <w:rStyle w:val="hps"/>
          <w:rFonts w:ascii="Times New Roman" w:hAnsi="Times New Roman" w:cs="Times New Roman"/>
          <w:sz w:val="23"/>
          <w:szCs w:val="23"/>
          <w:lang w:val="vi-VN"/>
        </w:rPr>
        <w:t xml:space="preserve">lòng </w:t>
      </w:r>
      <w:r w:rsidR="00FA69EF">
        <w:rPr>
          <w:rStyle w:val="hps"/>
          <w:rFonts w:ascii="Times New Roman" w:hAnsi="Times New Roman" w:cs="Times New Roman"/>
          <w:sz w:val="23"/>
          <w:szCs w:val="23"/>
        </w:rPr>
        <w:t>bà Ma-ri</w:t>
      </w:r>
      <w:r w:rsidR="00BC76DC" w:rsidRPr="00BC76DC">
        <w:rPr>
          <w:rStyle w:val="hps"/>
          <w:rFonts w:ascii="Times New Roman" w:hAnsi="Times New Roman" w:cs="Times New Roman"/>
          <w:sz w:val="23"/>
          <w:szCs w:val="23"/>
          <w:lang w:val="vi-VN"/>
        </w:rPr>
        <w:t>.</w:t>
      </w:r>
      <w:r w:rsidR="00BC76DC" w:rsidRPr="00BC76DC">
        <w:rPr>
          <w:rFonts w:ascii="Times New Roman" w:hAnsi="Times New Roman" w:cs="Times New Roman"/>
          <w:sz w:val="23"/>
          <w:szCs w:val="23"/>
          <w:lang w:val="vi-VN"/>
        </w:rPr>
        <w:t xml:space="preserve"> </w:t>
      </w:r>
      <w:r w:rsidR="00FA69EF">
        <w:rPr>
          <w:rStyle w:val="hps"/>
          <w:rFonts w:ascii="Times New Roman" w:hAnsi="Times New Roman" w:cs="Times New Roman"/>
          <w:sz w:val="23"/>
          <w:szCs w:val="23"/>
        </w:rPr>
        <w:t>Đức Chúa Trời KHÔNG</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quan hệ tình dục</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vớ</w:t>
      </w:r>
      <w:r w:rsidR="00FA69EF">
        <w:rPr>
          <w:rStyle w:val="hps"/>
          <w:rFonts w:ascii="Times New Roman" w:hAnsi="Times New Roman" w:cs="Times New Roman"/>
          <w:sz w:val="23"/>
          <w:szCs w:val="23"/>
          <w:lang w:val="vi-VN"/>
        </w:rPr>
        <w:t xml:space="preserve">i </w:t>
      </w:r>
      <w:r w:rsidR="00FA69EF">
        <w:rPr>
          <w:rStyle w:val="hps"/>
          <w:rFonts w:ascii="Times New Roman" w:hAnsi="Times New Roman" w:cs="Times New Roman"/>
          <w:sz w:val="23"/>
          <w:szCs w:val="23"/>
        </w:rPr>
        <w:t>bà</w:t>
      </w:r>
      <w:r w:rsidR="00BC76DC" w:rsidRPr="00BC76DC">
        <w:rPr>
          <w:rStyle w:val="hps"/>
          <w:rFonts w:ascii="Times New Roman" w:hAnsi="Times New Roman" w:cs="Times New Roman"/>
          <w:sz w:val="23"/>
          <w:szCs w:val="23"/>
          <w:lang w:val="vi-VN"/>
        </w:rPr>
        <w:t>.</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Đây là một</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sự kiện</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lạ lùng.</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Điều này cho phép</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Chúa Giê</w:t>
      </w:r>
      <w:r w:rsidR="00FA69EF">
        <w:rPr>
          <w:rStyle w:val="hps"/>
          <w:rFonts w:ascii="Times New Roman" w:hAnsi="Times New Roman" w:cs="Times New Roman"/>
          <w:sz w:val="23"/>
          <w:szCs w:val="23"/>
        </w:rPr>
        <w:t>-</w:t>
      </w:r>
      <w:r w:rsidR="00BC76DC" w:rsidRPr="00BC76DC">
        <w:rPr>
          <w:rStyle w:val="hps"/>
          <w:rFonts w:ascii="Times New Roman" w:hAnsi="Times New Roman" w:cs="Times New Roman"/>
          <w:sz w:val="23"/>
          <w:szCs w:val="23"/>
          <w:lang w:val="vi-VN"/>
        </w:rPr>
        <w:t>su</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được sinh ra</w:t>
      </w:r>
      <w:r w:rsidR="00BC76DC" w:rsidRPr="00BC76DC">
        <w:rPr>
          <w:rFonts w:ascii="Times New Roman" w:hAnsi="Times New Roman" w:cs="Times New Roman"/>
          <w:sz w:val="23"/>
          <w:szCs w:val="23"/>
          <w:lang w:val="vi-VN"/>
        </w:rPr>
        <w:t xml:space="preserve"> </w:t>
      </w:r>
      <w:r w:rsidR="00FA69EF">
        <w:rPr>
          <w:rFonts w:ascii="Times New Roman" w:hAnsi="Times New Roman" w:cs="Times New Roman"/>
          <w:sz w:val="23"/>
          <w:szCs w:val="23"/>
        </w:rPr>
        <w:t xml:space="preserve">là một </w:t>
      </w:r>
      <w:r w:rsidR="00BC76DC" w:rsidRPr="00BC76DC">
        <w:rPr>
          <w:rStyle w:val="hps"/>
          <w:rFonts w:ascii="Times New Roman" w:hAnsi="Times New Roman" w:cs="Times New Roman"/>
          <w:sz w:val="23"/>
          <w:szCs w:val="23"/>
          <w:lang w:val="vi-VN"/>
        </w:rPr>
        <w:t>người nhưng</w:t>
      </w:r>
      <w:r w:rsidR="00BC76DC" w:rsidRPr="00BC76DC">
        <w:rPr>
          <w:rFonts w:ascii="Times New Roman" w:hAnsi="Times New Roman" w:cs="Times New Roman"/>
          <w:sz w:val="23"/>
          <w:szCs w:val="23"/>
          <w:lang w:val="vi-VN"/>
        </w:rPr>
        <w:t xml:space="preserve"> </w:t>
      </w:r>
      <w:r w:rsidR="00FA69EF" w:rsidRPr="00BC76DC">
        <w:rPr>
          <w:rStyle w:val="hps"/>
          <w:rFonts w:ascii="Times New Roman" w:hAnsi="Times New Roman" w:cs="Times New Roman"/>
          <w:sz w:val="23"/>
          <w:szCs w:val="23"/>
          <w:lang w:val="vi-VN"/>
        </w:rPr>
        <w:t>cùng mộ</w:t>
      </w:r>
      <w:r w:rsidR="00FA69EF">
        <w:rPr>
          <w:rStyle w:val="hps"/>
          <w:rFonts w:ascii="Times New Roman" w:hAnsi="Times New Roman" w:cs="Times New Roman"/>
          <w:sz w:val="23"/>
          <w:szCs w:val="23"/>
          <w:lang w:val="vi-VN"/>
        </w:rPr>
        <w:t xml:space="preserve">t </w:t>
      </w:r>
      <w:r w:rsidR="00FA69EF">
        <w:rPr>
          <w:rStyle w:val="hps"/>
          <w:rFonts w:ascii="Times New Roman" w:hAnsi="Times New Roman" w:cs="Times New Roman"/>
          <w:sz w:val="23"/>
          <w:szCs w:val="23"/>
        </w:rPr>
        <w:t>lúc</w:t>
      </w:r>
      <w:r w:rsidR="00FA69EF" w:rsidRPr="00BC76DC">
        <w:rPr>
          <w:rStyle w:val="hps"/>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 xml:space="preserve">là </w:t>
      </w:r>
      <w:r w:rsidR="00FA69EF">
        <w:rPr>
          <w:rStyle w:val="hps"/>
          <w:rFonts w:ascii="Times New Roman" w:hAnsi="Times New Roman" w:cs="Times New Roman"/>
          <w:sz w:val="23"/>
          <w:szCs w:val="23"/>
        </w:rPr>
        <w:t>Đức Chúa Trời</w:t>
      </w:r>
      <w:r w:rsidR="00FA69EF">
        <w:rPr>
          <w:rFonts w:ascii="Times New Roman" w:hAnsi="Times New Roman" w:cs="Times New Roman"/>
          <w:sz w:val="23"/>
          <w:szCs w:val="23"/>
          <w:lang w:val="vi-VN"/>
        </w:rPr>
        <w:t>.</w:t>
      </w:r>
      <w:r w:rsidR="00FA69EF">
        <w:rPr>
          <w:rFonts w:ascii="Times New Roman" w:hAnsi="Times New Roman" w:cs="Times New Roman"/>
          <w:sz w:val="23"/>
          <w:szCs w:val="23"/>
        </w:rPr>
        <w:t xml:space="preserve"> </w:t>
      </w:r>
      <w:r w:rsidR="00FA69EF">
        <w:rPr>
          <w:rStyle w:val="hps"/>
          <w:rFonts w:ascii="Times New Roman" w:hAnsi="Times New Roman" w:cs="Times New Roman"/>
          <w:sz w:val="23"/>
          <w:szCs w:val="23"/>
        </w:rPr>
        <w:t>Ngài</w:t>
      </w:r>
      <w:r w:rsidR="00BC76DC" w:rsidRPr="00BC76DC">
        <w:rPr>
          <w:rStyle w:val="hps"/>
          <w:rFonts w:ascii="Times New Roman" w:hAnsi="Times New Roman" w:cs="Times New Roman"/>
          <w:sz w:val="23"/>
          <w:szCs w:val="23"/>
          <w:lang w:val="vi-VN"/>
        </w:rPr>
        <w:t xml:space="preserve"> không có</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cha</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trần thế</w:t>
      </w:r>
      <w:r w:rsidR="00BC76DC" w:rsidRPr="00BC76DC">
        <w:rPr>
          <w:rFonts w:ascii="Times New Roman" w:hAnsi="Times New Roman" w:cs="Times New Roman"/>
          <w:sz w:val="23"/>
          <w:szCs w:val="23"/>
          <w:lang w:val="vi-VN"/>
        </w:rPr>
        <w:t xml:space="preserve">, nhưng Ngài </w:t>
      </w:r>
      <w:r w:rsidR="00BC76DC" w:rsidRPr="00BC76DC">
        <w:rPr>
          <w:rStyle w:val="hps"/>
          <w:rFonts w:ascii="Times New Roman" w:hAnsi="Times New Roman" w:cs="Times New Roman"/>
          <w:sz w:val="23"/>
          <w:szCs w:val="23"/>
          <w:lang w:val="vi-VN"/>
        </w:rPr>
        <w:t>duy trì</w:t>
      </w:r>
      <w:r w:rsidR="00BC76DC" w:rsidRPr="00BC76DC">
        <w:rPr>
          <w:rFonts w:ascii="Times New Roman" w:hAnsi="Times New Roman" w:cs="Times New Roman"/>
          <w:sz w:val="23"/>
          <w:szCs w:val="23"/>
          <w:lang w:val="vi-VN"/>
        </w:rPr>
        <w:t xml:space="preserve"> </w:t>
      </w:r>
      <w:r w:rsidR="00FA69EF" w:rsidRPr="00BC76DC">
        <w:rPr>
          <w:rStyle w:val="hps"/>
          <w:rFonts w:ascii="Times New Roman" w:hAnsi="Times New Roman" w:cs="Times New Roman"/>
          <w:sz w:val="23"/>
          <w:szCs w:val="23"/>
          <w:lang w:val="vi-VN"/>
        </w:rPr>
        <w:t xml:space="preserve">thần </w:t>
      </w:r>
      <w:r w:rsidR="00FA69EF">
        <w:rPr>
          <w:rStyle w:val="hps"/>
          <w:rFonts w:ascii="Times New Roman" w:hAnsi="Times New Roman" w:cs="Times New Roman"/>
          <w:sz w:val="23"/>
          <w:szCs w:val="23"/>
        </w:rPr>
        <w:t xml:space="preserve">tánh </w:t>
      </w:r>
      <w:r w:rsidR="00BC76DC" w:rsidRPr="00BC76DC">
        <w:rPr>
          <w:rStyle w:val="hps"/>
          <w:rFonts w:ascii="Times New Roman" w:hAnsi="Times New Roman" w:cs="Times New Roman"/>
          <w:sz w:val="23"/>
          <w:szCs w:val="23"/>
          <w:lang w:val="vi-VN"/>
        </w:rPr>
        <w:t>hoàn hảo</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vô tội</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củ</w:t>
      </w:r>
      <w:r w:rsidR="00FA69EF">
        <w:rPr>
          <w:rStyle w:val="hps"/>
          <w:rFonts w:ascii="Times New Roman" w:hAnsi="Times New Roman" w:cs="Times New Roman"/>
          <w:sz w:val="23"/>
          <w:szCs w:val="23"/>
          <w:lang w:val="vi-VN"/>
        </w:rPr>
        <w:t xml:space="preserve">a </w:t>
      </w:r>
      <w:r w:rsidR="00FA69EF">
        <w:rPr>
          <w:rStyle w:val="hps"/>
          <w:rFonts w:ascii="Times New Roman" w:hAnsi="Times New Roman" w:cs="Times New Roman"/>
          <w:sz w:val="23"/>
          <w:szCs w:val="23"/>
        </w:rPr>
        <w:t>Ngài</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trong suốt cuộc đời</w:t>
      </w:r>
      <w:r w:rsidR="00BC76DC" w:rsidRPr="00BC76DC">
        <w:rPr>
          <w:rFonts w:ascii="Times New Roman" w:hAnsi="Times New Roman" w:cs="Times New Roman"/>
          <w:sz w:val="23"/>
          <w:szCs w:val="23"/>
          <w:lang w:val="vi-VN"/>
        </w:rPr>
        <w:t xml:space="preserve"> </w:t>
      </w:r>
      <w:r w:rsidR="00FA69EF">
        <w:rPr>
          <w:rStyle w:val="hps"/>
          <w:rFonts w:ascii="Times New Roman" w:hAnsi="Times New Roman" w:cs="Times New Roman"/>
          <w:sz w:val="23"/>
          <w:szCs w:val="23"/>
        </w:rPr>
        <w:t xml:space="preserve">trên đất </w:t>
      </w:r>
      <w:r w:rsidR="00BC76DC" w:rsidRPr="00BC76DC">
        <w:rPr>
          <w:rStyle w:val="hps"/>
          <w:rFonts w:ascii="Times New Roman" w:hAnsi="Times New Roman" w:cs="Times New Roman"/>
          <w:sz w:val="23"/>
          <w:szCs w:val="23"/>
          <w:lang w:val="vi-VN"/>
        </w:rPr>
        <w:t>củ</w:t>
      </w:r>
      <w:r w:rsidR="00FA69EF">
        <w:rPr>
          <w:rStyle w:val="hps"/>
          <w:rFonts w:ascii="Times New Roman" w:hAnsi="Times New Roman" w:cs="Times New Roman"/>
          <w:sz w:val="23"/>
          <w:szCs w:val="23"/>
          <w:lang w:val="vi-VN"/>
        </w:rPr>
        <w:t xml:space="preserve">a </w:t>
      </w:r>
      <w:r w:rsidR="00FA69EF">
        <w:rPr>
          <w:rStyle w:val="hps"/>
          <w:rFonts w:ascii="Times New Roman" w:hAnsi="Times New Roman" w:cs="Times New Roman"/>
          <w:sz w:val="23"/>
          <w:szCs w:val="23"/>
        </w:rPr>
        <w:t>Ngài</w:t>
      </w:r>
      <w:r w:rsidR="00BC76DC" w:rsidRPr="00BC76DC">
        <w:rPr>
          <w:rStyle w:val="hps"/>
          <w:rFonts w:ascii="Times New Roman" w:hAnsi="Times New Roman" w:cs="Times New Roman"/>
          <w:sz w:val="23"/>
          <w:szCs w:val="23"/>
          <w:lang w:val="vi-VN"/>
        </w:rPr>
        <w:t>.</w:t>
      </w:r>
      <w:r w:rsidR="00BC76DC" w:rsidRPr="00BC76DC">
        <w:rPr>
          <w:rFonts w:ascii="Times New Roman" w:hAnsi="Times New Roman" w:cs="Times New Roman"/>
          <w:sz w:val="23"/>
          <w:szCs w:val="23"/>
          <w:lang w:val="vi-VN"/>
        </w:rPr>
        <w:br/>
        <w:t xml:space="preserve">   </w:t>
      </w:r>
      <w:r w:rsidR="00FA78E7">
        <w:rPr>
          <w:rFonts w:ascii="Times New Roman" w:hAnsi="Times New Roman" w:cs="Times New Roman"/>
          <w:sz w:val="23"/>
          <w:szCs w:val="23"/>
        </w:rPr>
        <w:t xml:space="preserve">  </w:t>
      </w:r>
      <w:r w:rsidR="00BC76DC" w:rsidRPr="00BC76DC">
        <w:rPr>
          <w:rStyle w:val="hps"/>
          <w:rFonts w:ascii="Times New Roman" w:hAnsi="Times New Roman" w:cs="Times New Roman"/>
          <w:sz w:val="23"/>
          <w:szCs w:val="23"/>
          <w:lang w:val="vi-VN"/>
        </w:rPr>
        <w:t>Cũng giống như</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Giu-đa</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đ</w:t>
      </w:r>
      <w:r w:rsidR="00FA69EF">
        <w:rPr>
          <w:rStyle w:val="hps"/>
          <w:rFonts w:ascii="Times New Roman" w:hAnsi="Times New Roman" w:cs="Times New Roman"/>
          <w:sz w:val="23"/>
          <w:szCs w:val="23"/>
          <w:lang w:val="vi-VN"/>
        </w:rPr>
        <w:t xml:space="preserve">ã </w:t>
      </w:r>
      <w:r w:rsidR="00FA69EF">
        <w:rPr>
          <w:rStyle w:val="hps"/>
          <w:rFonts w:ascii="Times New Roman" w:hAnsi="Times New Roman" w:cs="Times New Roman"/>
          <w:sz w:val="23"/>
          <w:szCs w:val="23"/>
        </w:rPr>
        <w:t xml:space="preserve">hiến </w:t>
      </w:r>
      <w:r w:rsidR="00BC76DC" w:rsidRPr="00BC76DC">
        <w:rPr>
          <w:rStyle w:val="hps"/>
          <w:rFonts w:ascii="Times New Roman" w:hAnsi="Times New Roman" w:cs="Times New Roman"/>
          <w:sz w:val="23"/>
          <w:szCs w:val="23"/>
          <w:lang w:val="vi-VN"/>
        </w:rPr>
        <w:t>mình</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như</w:t>
      </w:r>
      <w:r w:rsidR="00BC76DC" w:rsidRPr="00BC76DC">
        <w:rPr>
          <w:rFonts w:ascii="Times New Roman" w:hAnsi="Times New Roman" w:cs="Times New Roman"/>
          <w:sz w:val="23"/>
          <w:szCs w:val="23"/>
          <w:lang w:val="vi-VN"/>
        </w:rPr>
        <w:t xml:space="preserve"> </w:t>
      </w:r>
      <w:r w:rsidR="00FA69EF">
        <w:rPr>
          <w:rFonts w:ascii="Times New Roman" w:hAnsi="Times New Roman" w:cs="Times New Roman"/>
          <w:sz w:val="23"/>
          <w:szCs w:val="23"/>
        </w:rPr>
        <w:t xml:space="preserve">là </w:t>
      </w:r>
      <w:r w:rsidR="00BC76DC" w:rsidRPr="00BC76DC">
        <w:rPr>
          <w:rStyle w:val="hps"/>
          <w:rFonts w:ascii="Times New Roman" w:hAnsi="Times New Roman" w:cs="Times New Roman"/>
          <w:sz w:val="23"/>
          <w:szCs w:val="23"/>
          <w:lang w:val="vi-VN"/>
        </w:rPr>
        <w:t>một nô lệ</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cho</w:t>
      </w:r>
      <w:r w:rsidR="00FA69EF">
        <w:rPr>
          <w:rStyle w:val="hps"/>
          <w:rFonts w:ascii="Times New Roman" w:hAnsi="Times New Roman" w:cs="Times New Roman"/>
          <w:sz w:val="23"/>
          <w:szCs w:val="23"/>
        </w:rPr>
        <w:t xml:space="preserve"> Bên-gia-min</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Chúa Giê</w:t>
      </w:r>
      <w:r w:rsidR="00FA69EF">
        <w:rPr>
          <w:rStyle w:val="hps"/>
          <w:rFonts w:ascii="Times New Roman" w:hAnsi="Times New Roman" w:cs="Times New Roman"/>
          <w:sz w:val="23"/>
          <w:szCs w:val="23"/>
        </w:rPr>
        <w:t>-</w:t>
      </w:r>
      <w:r w:rsidR="00BC76DC" w:rsidRPr="00BC76DC">
        <w:rPr>
          <w:rStyle w:val="hps"/>
          <w:rFonts w:ascii="Times New Roman" w:hAnsi="Times New Roman" w:cs="Times New Roman"/>
          <w:sz w:val="23"/>
          <w:szCs w:val="23"/>
          <w:lang w:val="vi-VN"/>
        </w:rPr>
        <w:t>su</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 xml:space="preserve">đã </w:t>
      </w:r>
      <w:r w:rsidR="00FA69EF">
        <w:rPr>
          <w:rStyle w:val="hps"/>
          <w:rFonts w:ascii="Times New Roman" w:hAnsi="Times New Roman" w:cs="Times New Roman"/>
          <w:sz w:val="23"/>
          <w:szCs w:val="23"/>
        </w:rPr>
        <w:t xml:space="preserve">hiến </w:t>
      </w:r>
      <w:r w:rsidR="00BC76DC" w:rsidRPr="00BC76DC">
        <w:rPr>
          <w:rStyle w:val="hps"/>
          <w:rFonts w:ascii="Times New Roman" w:hAnsi="Times New Roman" w:cs="Times New Roman"/>
          <w:sz w:val="23"/>
          <w:szCs w:val="23"/>
          <w:lang w:val="vi-VN"/>
        </w:rPr>
        <w:t>mình</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cho bạn và</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cho</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tôi</w:t>
      </w:r>
      <w:r w:rsidR="00BC76DC" w:rsidRPr="00BC76DC">
        <w:rPr>
          <w:rFonts w:ascii="Times New Roman" w:hAnsi="Times New Roman" w:cs="Times New Roman"/>
          <w:sz w:val="23"/>
          <w:szCs w:val="23"/>
          <w:lang w:val="vi-VN"/>
        </w:rPr>
        <w:t xml:space="preserve">. </w:t>
      </w:r>
      <w:r w:rsidR="00FA69EF">
        <w:rPr>
          <w:rStyle w:val="hps"/>
          <w:rFonts w:ascii="Times New Roman" w:hAnsi="Times New Roman" w:cs="Times New Roman"/>
          <w:sz w:val="23"/>
          <w:szCs w:val="23"/>
        </w:rPr>
        <w:t>T</w:t>
      </w:r>
      <w:r w:rsidR="00FA69EF" w:rsidRPr="00BC76DC">
        <w:rPr>
          <w:rStyle w:val="hps"/>
          <w:rFonts w:ascii="Times New Roman" w:hAnsi="Times New Roman" w:cs="Times New Roman"/>
          <w:sz w:val="23"/>
          <w:szCs w:val="23"/>
          <w:lang w:val="vi-VN"/>
        </w:rPr>
        <w:t xml:space="preserve">ất cả </w:t>
      </w:r>
      <w:r w:rsidR="00FA69EF">
        <w:rPr>
          <w:rStyle w:val="hps"/>
          <w:rFonts w:ascii="Times New Roman" w:hAnsi="Times New Roman" w:cs="Times New Roman"/>
          <w:sz w:val="23"/>
          <w:szCs w:val="23"/>
        </w:rPr>
        <w:t>c</w:t>
      </w:r>
      <w:r w:rsidR="00FA69EF">
        <w:rPr>
          <w:rStyle w:val="hps"/>
          <w:rFonts w:ascii="Times New Roman" w:hAnsi="Times New Roman" w:cs="Times New Roman"/>
          <w:sz w:val="23"/>
          <w:szCs w:val="23"/>
          <w:lang w:val="vi-VN"/>
        </w:rPr>
        <w:t>húng t</w:t>
      </w:r>
      <w:r w:rsidR="00FA69EF">
        <w:rPr>
          <w:rStyle w:val="hps"/>
          <w:rFonts w:ascii="Times New Roman" w:hAnsi="Times New Roman" w:cs="Times New Roman"/>
          <w:sz w:val="23"/>
          <w:szCs w:val="23"/>
        </w:rPr>
        <w:t>a</w:t>
      </w:r>
      <w:r w:rsidR="00BC76DC" w:rsidRPr="00BC76DC">
        <w:rPr>
          <w:rStyle w:val="hps"/>
          <w:rFonts w:ascii="Times New Roman" w:hAnsi="Times New Roman" w:cs="Times New Roman"/>
          <w:sz w:val="23"/>
          <w:szCs w:val="23"/>
          <w:lang w:val="vi-VN"/>
        </w:rPr>
        <w:t xml:space="preserve"> là</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nô lệ cho</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tội lỗi.</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Đối với tất cả</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lịch sử</w:t>
      </w:r>
      <w:r w:rsidR="00FA69EF">
        <w:rPr>
          <w:rStyle w:val="hps"/>
          <w:rFonts w:ascii="Times New Roman" w:hAnsi="Times New Roman" w:cs="Times New Roman"/>
          <w:sz w:val="23"/>
          <w:szCs w:val="23"/>
        </w:rPr>
        <w:t>,</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tất cả mọi người</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đã</w:t>
      </w:r>
      <w:r w:rsidR="00BC76DC" w:rsidRPr="00BC76DC">
        <w:rPr>
          <w:rFonts w:ascii="Times New Roman" w:hAnsi="Times New Roman" w:cs="Times New Roman"/>
          <w:sz w:val="23"/>
          <w:szCs w:val="23"/>
          <w:lang w:val="vi-VN"/>
        </w:rPr>
        <w:t xml:space="preserve"> </w:t>
      </w:r>
      <w:r w:rsidR="00FA69EF">
        <w:rPr>
          <w:rStyle w:val="hps"/>
          <w:rFonts w:ascii="Times New Roman" w:hAnsi="Times New Roman" w:cs="Times New Roman"/>
          <w:sz w:val="23"/>
          <w:szCs w:val="23"/>
        </w:rPr>
        <w:t>từng là</w:t>
      </w:r>
      <w:r w:rsidR="00BC76DC" w:rsidRPr="00BC76DC">
        <w:rPr>
          <w:rStyle w:val="hps"/>
          <w:rFonts w:ascii="Times New Roman" w:hAnsi="Times New Roman" w:cs="Times New Roman"/>
          <w:sz w:val="23"/>
          <w:szCs w:val="23"/>
          <w:lang w:val="vi-VN"/>
        </w:rPr>
        <w:t xml:space="preserve"> nô lệ cho</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tội lỗi.</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Chúa Giê</w:t>
      </w:r>
      <w:r w:rsidR="00FA69EF">
        <w:rPr>
          <w:rStyle w:val="hps"/>
          <w:rFonts w:ascii="Times New Roman" w:hAnsi="Times New Roman" w:cs="Times New Roman"/>
          <w:sz w:val="23"/>
          <w:szCs w:val="23"/>
        </w:rPr>
        <w:t>-</w:t>
      </w:r>
      <w:r w:rsidR="00BC76DC" w:rsidRPr="00BC76DC">
        <w:rPr>
          <w:rStyle w:val="hps"/>
          <w:rFonts w:ascii="Times New Roman" w:hAnsi="Times New Roman" w:cs="Times New Roman"/>
          <w:sz w:val="23"/>
          <w:szCs w:val="23"/>
          <w:lang w:val="vi-VN"/>
        </w:rPr>
        <w:t>su</w:t>
      </w:r>
      <w:r w:rsidR="00FA69EF">
        <w:rPr>
          <w:rFonts w:ascii="Times New Roman" w:hAnsi="Times New Roman" w:cs="Times New Roman"/>
          <w:sz w:val="23"/>
          <w:szCs w:val="23"/>
        </w:rPr>
        <w:t xml:space="preserve"> </w:t>
      </w:r>
      <w:r w:rsidR="00FA69EF">
        <w:rPr>
          <w:rStyle w:val="hps"/>
          <w:rFonts w:ascii="Times New Roman" w:hAnsi="Times New Roman" w:cs="Times New Roman"/>
          <w:sz w:val="23"/>
          <w:szCs w:val="23"/>
        </w:rPr>
        <w:t xml:space="preserve">Christ </w:t>
      </w:r>
      <w:r w:rsidR="00BC76DC" w:rsidRPr="00BC76DC">
        <w:rPr>
          <w:rStyle w:val="hps"/>
          <w:rFonts w:ascii="Times New Roman" w:hAnsi="Times New Roman" w:cs="Times New Roman"/>
          <w:sz w:val="23"/>
          <w:szCs w:val="23"/>
          <w:lang w:val="vi-VN"/>
        </w:rPr>
        <w:t>đã từ bỏ</w:t>
      </w:r>
      <w:r w:rsidR="00BC76DC" w:rsidRPr="00BC76DC">
        <w:rPr>
          <w:rFonts w:ascii="Times New Roman" w:hAnsi="Times New Roman" w:cs="Times New Roman"/>
          <w:sz w:val="23"/>
          <w:szCs w:val="23"/>
          <w:lang w:val="vi-VN"/>
        </w:rPr>
        <w:t xml:space="preserve"> </w:t>
      </w:r>
      <w:r w:rsidR="00FA69EF">
        <w:rPr>
          <w:rStyle w:val="hps"/>
          <w:rFonts w:ascii="Times New Roman" w:hAnsi="Times New Roman" w:cs="Times New Roman"/>
          <w:sz w:val="23"/>
          <w:szCs w:val="23"/>
        </w:rPr>
        <w:t>sự</w:t>
      </w:r>
      <w:r w:rsidR="00BC76DC" w:rsidRPr="00BC76DC">
        <w:rPr>
          <w:rStyle w:val="hps"/>
          <w:rFonts w:ascii="Times New Roman" w:hAnsi="Times New Roman" w:cs="Times New Roman"/>
          <w:sz w:val="23"/>
          <w:szCs w:val="23"/>
          <w:lang w:val="vi-VN"/>
        </w:rPr>
        <w:t xml:space="preserve"> sống</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củ</w:t>
      </w:r>
      <w:r w:rsidR="00FA69EF">
        <w:rPr>
          <w:rStyle w:val="hps"/>
          <w:rFonts w:ascii="Times New Roman" w:hAnsi="Times New Roman" w:cs="Times New Roman"/>
          <w:sz w:val="23"/>
          <w:szCs w:val="23"/>
          <w:lang w:val="vi-VN"/>
        </w:rPr>
        <w:t xml:space="preserve">a </w:t>
      </w:r>
      <w:r w:rsidR="00FA69EF">
        <w:rPr>
          <w:rStyle w:val="hps"/>
          <w:rFonts w:ascii="Times New Roman" w:hAnsi="Times New Roman" w:cs="Times New Roman"/>
          <w:sz w:val="23"/>
          <w:szCs w:val="23"/>
        </w:rPr>
        <w:t>Ngài</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và</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hy sinh</w:t>
      </w:r>
      <w:r w:rsidR="00BC76DC" w:rsidRPr="00BC76DC">
        <w:rPr>
          <w:rFonts w:ascii="Times New Roman" w:hAnsi="Times New Roman" w:cs="Times New Roman"/>
          <w:sz w:val="23"/>
          <w:szCs w:val="23"/>
          <w:lang w:val="vi-VN"/>
        </w:rPr>
        <w:t xml:space="preserve"> </w:t>
      </w:r>
      <w:r w:rsidR="00FA69EF">
        <w:rPr>
          <w:rFonts w:ascii="Times New Roman" w:hAnsi="Times New Roman" w:cs="Times New Roman"/>
          <w:sz w:val="23"/>
          <w:szCs w:val="23"/>
        </w:rPr>
        <w:t xml:space="preserve">chính mình Ngài </w:t>
      </w:r>
      <w:r w:rsidR="00BC76DC" w:rsidRPr="00BC76DC">
        <w:rPr>
          <w:rStyle w:val="hps"/>
          <w:rFonts w:ascii="Times New Roman" w:hAnsi="Times New Roman" w:cs="Times New Roman"/>
          <w:sz w:val="23"/>
          <w:szCs w:val="23"/>
          <w:lang w:val="vi-VN"/>
        </w:rPr>
        <w:t>trên</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thập tự giá để</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cất tội lỗi</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củ</w:t>
      </w:r>
      <w:r w:rsidR="00FA69EF">
        <w:rPr>
          <w:rStyle w:val="hps"/>
          <w:rFonts w:ascii="Times New Roman" w:hAnsi="Times New Roman" w:cs="Times New Roman"/>
          <w:sz w:val="23"/>
          <w:szCs w:val="23"/>
          <w:lang w:val="vi-VN"/>
        </w:rPr>
        <w:t>a chúng t</w:t>
      </w:r>
      <w:r w:rsidR="00FA69EF">
        <w:rPr>
          <w:rStyle w:val="hps"/>
          <w:rFonts w:ascii="Times New Roman" w:hAnsi="Times New Roman" w:cs="Times New Roman"/>
          <w:sz w:val="23"/>
          <w:szCs w:val="23"/>
        </w:rPr>
        <w:t>a</w:t>
      </w:r>
      <w:r w:rsidR="00BC76DC" w:rsidRPr="00BC76DC">
        <w:rPr>
          <w:rFonts w:ascii="Times New Roman" w:hAnsi="Times New Roman" w:cs="Times New Roman"/>
          <w:sz w:val="23"/>
          <w:szCs w:val="23"/>
          <w:lang w:val="vi-VN"/>
        </w:rPr>
        <w:t xml:space="preserve">. </w:t>
      </w:r>
      <w:r w:rsidR="00FA69EF">
        <w:rPr>
          <w:rStyle w:val="hps"/>
          <w:rFonts w:ascii="Times New Roman" w:hAnsi="Times New Roman" w:cs="Times New Roman"/>
          <w:sz w:val="23"/>
          <w:szCs w:val="23"/>
        </w:rPr>
        <w:t>Ngài</w:t>
      </w:r>
      <w:r w:rsidR="00BC76DC" w:rsidRPr="00BC76DC">
        <w:rPr>
          <w:rStyle w:val="hps"/>
          <w:rFonts w:ascii="Times New Roman" w:hAnsi="Times New Roman" w:cs="Times New Roman"/>
          <w:sz w:val="23"/>
          <w:szCs w:val="23"/>
          <w:lang w:val="vi-VN"/>
        </w:rPr>
        <w:t xml:space="preserve"> </w:t>
      </w:r>
      <w:r w:rsidR="00FA69EF">
        <w:rPr>
          <w:rStyle w:val="hps"/>
          <w:rFonts w:ascii="Times New Roman" w:hAnsi="Times New Roman" w:cs="Times New Roman"/>
          <w:sz w:val="23"/>
          <w:szCs w:val="23"/>
        </w:rPr>
        <w:t xml:space="preserve">hiến mình để </w:t>
      </w:r>
      <w:r w:rsidR="00BC76DC" w:rsidRPr="00BC76DC">
        <w:rPr>
          <w:rStyle w:val="hps"/>
          <w:rFonts w:ascii="Times New Roman" w:hAnsi="Times New Roman" w:cs="Times New Roman"/>
          <w:sz w:val="23"/>
          <w:szCs w:val="23"/>
          <w:lang w:val="vi-VN"/>
        </w:rPr>
        <w:t>thay thế cho</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tội lỗi</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của chúng ta</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trên</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thập tự giá đó</w:t>
      </w:r>
      <w:r w:rsidR="00BC76DC" w:rsidRPr="00BC76DC">
        <w:rPr>
          <w:rFonts w:ascii="Times New Roman" w:hAnsi="Times New Roman" w:cs="Times New Roman"/>
          <w:sz w:val="23"/>
          <w:szCs w:val="23"/>
          <w:lang w:val="vi-VN"/>
        </w:rPr>
        <w:t>.</w:t>
      </w:r>
      <w:r w:rsidR="00BC76DC" w:rsidRPr="00BC76DC">
        <w:rPr>
          <w:rFonts w:ascii="Times New Roman" w:hAnsi="Times New Roman" w:cs="Times New Roman"/>
          <w:sz w:val="23"/>
          <w:szCs w:val="23"/>
          <w:lang w:val="vi-VN"/>
        </w:rPr>
        <w:br/>
        <w:t>  </w:t>
      </w:r>
      <w:r w:rsidR="00FA69EF">
        <w:rPr>
          <w:rStyle w:val="hps"/>
          <w:rFonts w:ascii="Times New Roman" w:hAnsi="Times New Roman" w:cs="Times New Roman"/>
          <w:sz w:val="23"/>
          <w:szCs w:val="23"/>
        </w:rPr>
        <w:t xml:space="preserve"> </w:t>
      </w:r>
      <w:r w:rsidR="00210536">
        <w:rPr>
          <w:rStyle w:val="hps"/>
          <w:rFonts w:ascii="Times New Roman" w:hAnsi="Times New Roman" w:cs="Times New Roman"/>
          <w:sz w:val="23"/>
          <w:szCs w:val="23"/>
        </w:rPr>
        <w:t xml:space="preserve"> </w:t>
      </w:r>
      <w:r w:rsidR="00FA69EF">
        <w:rPr>
          <w:rStyle w:val="hps"/>
          <w:rFonts w:ascii="Times New Roman" w:hAnsi="Times New Roman" w:cs="Times New Roman"/>
          <w:sz w:val="23"/>
          <w:szCs w:val="23"/>
        </w:rPr>
        <w:t xml:space="preserve">Đức Chúa Trời công bình </w:t>
      </w:r>
      <w:r w:rsidR="00BC76DC" w:rsidRPr="00BC76DC">
        <w:rPr>
          <w:rStyle w:val="hps"/>
          <w:rFonts w:ascii="Times New Roman" w:hAnsi="Times New Roman" w:cs="Times New Roman"/>
          <w:sz w:val="23"/>
          <w:szCs w:val="23"/>
          <w:lang w:val="vi-VN"/>
        </w:rPr>
        <w:t>là hoàn hảo và</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vô tội</w:t>
      </w:r>
      <w:r w:rsidR="00BC76DC" w:rsidRPr="00BC76DC">
        <w:rPr>
          <w:rFonts w:ascii="Times New Roman" w:hAnsi="Times New Roman" w:cs="Times New Roman"/>
          <w:sz w:val="23"/>
          <w:szCs w:val="23"/>
          <w:lang w:val="vi-VN"/>
        </w:rPr>
        <w:t xml:space="preserve">. </w:t>
      </w:r>
      <w:r w:rsidR="00FA69EF">
        <w:rPr>
          <w:rStyle w:val="hps"/>
          <w:rFonts w:ascii="Times New Roman" w:hAnsi="Times New Roman" w:cs="Times New Roman"/>
          <w:sz w:val="23"/>
          <w:szCs w:val="23"/>
        </w:rPr>
        <w:t>Ngài</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không</w:t>
      </w:r>
      <w:r w:rsidR="00BC76DC" w:rsidRPr="00BC76DC">
        <w:rPr>
          <w:rFonts w:ascii="Times New Roman" w:hAnsi="Times New Roman" w:cs="Times New Roman"/>
          <w:sz w:val="23"/>
          <w:szCs w:val="23"/>
          <w:lang w:val="vi-VN"/>
        </w:rPr>
        <w:t xml:space="preserve"> </w:t>
      </w:r>
      <w:r w:rsidR="00FA69EF">
        <w:rPr>
          <w:rFonts w:ascii="Times New Roman" w:hAnsi="Times New Roman" w:cs="Times New Roman"/>
          <w:sz w:val="23"/>
          <w:szCs w:val="23"/>
        </w:rPr>
        <w:t xml:space="preserve">thể </w:t>
      </w:r>
      <w:r w:rsidR="00BC76DC" w:rsidRPr="00BC76DC">
        <w:rPr>
          <w:rStyle w:val="hps"/>
          <w:rFonts w:ascii="Times New Roman" w:hAnsi="Times New Roman" w:cs="Times New Roman"/>
          <w:sz w:val="23"/>
          <w:szCs w:val="23"/>
          <w:lang w:val="vi-VN"/>
        </w:rPr>
        <w:t>có bất kỳ</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tội lỗi</w:t>
      </w:r>
      <w:r w:rsidR="00BC76DC" w:rsidRPr="00BC76DC">
        <w:rPr>
          <w:rFonts w:ascii="Times New Roman" w:hAnsi="Times New Roman" w:cs="Times New Roman"/>
          <w:sz w:val="23"/>
          <w:szCs w:val="23"/>
          <w:lang w:val="vi-VN"/>
        </w:rPr>
        <w:t xml:space="preserve"> </w:t>
      </w:r>
      <w:r w:rsidR="00FA69EF">
        <w:rPr>
          <w:rFonts w:ascii="Times New Roman" w:hAnsi="Times New Roman" w:cs="Times New Roman"/>
          <w:sz w:val="23"/>
          <w:szCs w:val="23"/>
        </w:rPr>
        <w:t xml:space="preserve">nào </w:t>
      </w:r>
      <w:r w:rsidR="00BC76DC" w:rsidRPr="00BC76DC">
        <w:rPr>
          <w:rStyle w:val="hps"/>
          <w:rFonts w:ascii="Times New Roman" w:hAnsi="Times New Roman" w:cs="Times New Roman"/>
          <w:sz w:val="23"/>
          <w:szCs w:val="23"/>
          <w:lang w:val="vi-VN"/>
        </w:rPr>
        <w:t>trong</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sự hiện diện</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của Ngài (</w:t>
      </w:r>
      <w:r w:rsidR="00FA69EF">
        <w:rPr>
          <w:rFonts w:ascii="Times New Roman" w:hAnsi="Times New Roman" w:cs="Times New Roman"/>
          <w:sz w:val="23"/>
          <w:szCs w:val="23"/>
          <w:lang w:val="vi-VN"/>
        </w:rPr>
        <w:t>Ê-sai</w:t>
      </w:r>
      <w:r w:rsidR="00FA69EF">
        <w:rPr>
          <w:rFonts w:ascii="Times New Roman" w:hAnsi="Times New Roman" w:cs="Times New Roman"/>
          <w:sz w:val="23"/>
          <w:szCs w:val="23"/>
        </w:rPr>
        <w:t xml:space="preserve"> </w:t>
      </w:r>
      <w:r w:rsidR="00BC76DC" w:rsidRPr="00BC76DC">
        <w:rPr>
          <w:rStyle w:val="hps"/>
          <w:rFonts w:ascii="Times New Roman" w:hAnsi="Times New Roman" w:cs="Times New Roman"/>
          <w:sz w:val="23"/>
          <w:szCs w:val="23"/>
          <w:lang w:val="vi-VN"/>
        </w:rPr>
        <w:t>59:2</w:t>
      </w:r>
      <w:r w:rsidR="00BC76DC" w:rsidRPr="00BC76DC">
        <w:rPr>
          <w:rFonts w:ascii="Times New Roman" w:hAnsi="Times New Roman" w:cs="Times New Roman"/>
          <w:sz w:val="23"/>
          <w:szCs w:val="23"/>
          <w:lang w:val="vi-VN"/>
        </w:rPr>
        <w:t xml:space="preserve">). </w:t>
      </w:r>
      <w:r w:rsidR="00FA69EF">
        <w:rPr>
          <w:rStyle w:val="hps"/>
          <w:rFonts w:ascii="Times New Roman" w:hAnsi="Times New Roman" w:cs="Times New Roman"/>
          <w:sz w:val="23"/>
          <w:szCs w:val="23"/>
        </w:rPr>
        <w:t>Đức</w:t>
      </w:r>
      <w:r w:rsidR="00BC76DC" w:rsidRPr="00BC76DC">
        <w:rPr>
          <w:rStyle w:val="hps"/>
          <w:rFonts w:ascii="Times New Roman" w:hAnsi="Times New Roman" w:cs="Times New Roman"/>
          <w:sz w:val="23"/>
          <w:szCs w:val="23"/>
          <w:lang w:val="vi-VN"/>
        </w:rPr>
        <w:t xml:space="preserve"> Chúa</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Cha đã sai</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Chúa Giê</w:t>
      </w:r>
      <w:r w:rsidR="00FA69EF">
        <w:rPr>
          <w:rStyle w:val="hps"/>
          <w:rFonts w:ascii="Times New Roman" w:hAnsi="Times New Roman" w:cs="Times New Roman"/>
          <w:sz w:val="23"/>
          <w:szCs w:val="23"/>
        </w:rPr>
        <w:t>-</w:t>
      </w:r>
      <w:r w:rsidR="00BC76DC" w:rsidRPr="00BC76DC">
        <w:rPr>
          <w:rStyle w:val="hps"/>
          <w:rFonts w:ascii="Times New Roman" w:hAnsi="Times New Roman" w:cs="Times New Roman"/>
          <w:sz w:val="23"/>
          <w:szCs w:val="23"/>
          <w:lang w:val="vi-VN"/>
        </w:rPr>
        <w:t>su</w:t>
      </w:r>
      <w:r w:rsidR="00FA69EF">
        <w:rPr>
          <w:rStyle w:val="hps"/>
          <w:rFonts w:ascii="Times New Roman" w:hAnsi="Times New Roman" w:cs="Times New Roman"/>
          <w:sz w:val="23"/>
          <w:szCs w:val="23"/>
        </w:rPr>
        <w:t>, Đức Chúa</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Con</w:t>
      </w:r>
      <w:r w:rsidR="00BC76DC" w:rsidRPr="00BC76DC">
        <w:rPr>
          <w:rFonts w:ascii="Times New Roman" w:hAnsi="Times New Roman" w:cs="Times New Roman"/>
          <w:sz w:val="23"/>
          <w:szCs w:val="23"/>
          <w:lang w:val="vi-VN"/>
        </w:rPr>
        <w:t xml:space="preserve"> </w:t>
      </w:r>
      <w:r w:rsidR="00FA69EF">
        <w:rPr>
          <w:rStyle w:val="hps"/>
          <w:rFonts w:ascii="Times New Roman" w:hAnsi="Times New Roman" w:cs="Times New Roman"/>
          <w:sz w:val="23"/>
          <w:szCs w:val="23"/>
        </w:rPr>
        <w:t xml:space="preserve">trở thành tế lễ </w:t>
      </w:r>
      <w:r w:rsidR="00BC76DC" w:rsidRPr="00BC76DC">
        <w:rPr>
          <w:rStyle w:val="hps"/>
          <w:rFonts w:ascii="Times New Roman" w:hAnsi="Times New Roman" w:cs="Times New Roman"/>
          <w:sz w:val="23"/>
          <w:szCs w:val="23"/>
          <w:lang w:val="vi-VN"/>
        </w:rPr>
        <w:t>hy sinh</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hoàn hảo cho</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tội lỗi</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của chúng ta</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w:t>
      </w:r>
      <w:r w:rsidR="00BC76DC" w:rsidRPr="00BC76DC">
        <w:rPr>
          <w:rFonts w:ascii="Times New Roman" w:hAnsi="Times New Roman" w:cs="Times New Roman"/>
          <w:sz w:val="23"/>
          <w:szCs w:val="23"/>
          <w:lang w:val="vi-VN"/>
        </w:rPr>
        <w:t xml:space="preserve">I Giăng 2:2). </w:t>
      </w:r>
      <w:r w:rsidR="00BC76DC" w:rsidRPr="00BC76DC">
        <w:rPr>
          <w:rStyle w:val="hps"/>
          <w:rFonts w:ascii="Times New Roman" w:hAnsi="Times New Roman" w:cs="Times New Roman"/>
          <w:sz w:val="23"/>
          <w:szCs w:val="23"/>
          <w:lang w:val="vi-VN"/>
        </w:rPr>
        <w:t>Chỉ</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một hành động</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tình yêu</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tuyệt vờ</w:t>
      </w:r>
      <w:r w:rsidR="00210536">
        <w:rPr>
          <w:rStyle w:val="hps"/>
          <w:rFonts w:ascii="Times New Roman" w:hAnsi="Times New Roman" w:cs="Times New Roman"/>
          <w:sz w:val="23"/>
          <w:szCs w:val="23"/>
          <w:lang w:val="vi-VN"/>
        </w:rPr>
        <w:t xml:space="preserve">i </w:t>
      </w:r>
      <w:r w:rsidR="00BC76DC" w:rsidRPr="00BC76DC">
        <w:rPr>
          <w:rStyle w:val="hps"/>
          <w:rFonts w:ascii="Times New Roman" w:hAnsi="Times New Roman" w:cs="Times New Roman"/>
          <w:sz w:val="23"/>
          <w:szCs w:val="23"/>
          <w:lang w:val="vi-VN"/>
        </w:rPr>
        <w:t>CHẾT</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CHO</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BẠN</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VÀ TÔI</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là đủ để</w:t>
      </w:r>
      <w:r w:rsidR="00BC76DC" w:rsidRPr="00BC76DC">
        <w:rPr>
          <w:rFonts w:ascii="Times New Roman" w:hAnsi="Times New Roman" w:cs="Times New Roman"/>
          <w:sz w:val="23"/>
          <w:szCs w:val="23"/>
          <w:lang w:val="vi-VN"/>
        </w:rPr>
        <w:t xml:space="preserve"> </w:t>
      </w:r>
      <w:r w:rsidR="00210536">
        <w:rPr>
          <w:rStyle w:val="hps"/>
          <w:rFonts w:ascii="Times New Roman" w:hAnsi="Times New Roman" w:cs="Times New Roman"/>
          <w:sz w:val="23"/>
          <w:szCs w:val="23"/>
        </w:rPr>
        <w:t>cất</w:t>
      </w:r>
      <w:r w:rsidR="00BC76DC" w:rsidRPr="00BC76DC">
        <w:rPr>
          <w:rStyle w:val="hps"/>
          <w:rFonts w:ascii="Times New Roman" w:hAnsi="Times New Roman" w:cs="Times New Roman"/>
          <w:sz w:val="23"/>
          <w:szCs w:val="23"/>
          <w:lang w:val="vi-VN"/>
        </w:rPr>
        <w:t xml:space="preserve"> đi tội lỗi</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củ</w:t>
      </w:r>
      <w:r w:rsidR="00210536">
        <w:rPr>
          <w:rStyle w:val="hps"/>
          <w:rFonts w:ascii="Times New Roman" w:hAnsi="Times New Roman" w:cs="Times New Roman"/>
          <w:sz w:val="23"/>
          <w:szCs w:val="23"/>
          <w:lang w:val="vi-VN"/>
        </w:rPr>
        <w:t>a chúng t</w:t>
      </w:r>
      <w:r w:rsidR="00210536">
        <w:rPr>
          <w:rStyle w:val="hps"/>
          <w:rFonts w:ascii="Times New Roman" w:hAnsi="Times New Roman" w:cs="Times New Roman"/>
          <w:sz w:val="23"/>
          <w:szCs w:val="23"/>
        </w:rPr>
        <w:t>a</w:t>
      </w:r>
      <w:r w:rsidR="00BC76DC" w:rsidRPr="00BC76DC">
        <w:rPr>
          <w:rFonts w:ascii="Times New Roman" w:hAnsi="Times New Roman" w:cs="Times New Roman"/>
          <w:sz w:val="23"/>
          <w:szCs w:val="23"/>
          <w:lang w:val="vi-VN"/>
        </w:rPr>
        <w:t>.</w:t>
      </w:r>
      <w:r w:rsidR="00BC76DC" w:rsidRPr="00BC76DC">
        <w:rPr>
          <w:rFonts w:ascii="Times New Roman" w:hAnsi="Times New Roman" w:cs="Times New Roman"/>
          <w:sz w:val="23"/>
          <w:szCs w:val="23"/>
          <w:lang w:val="vi-VN"/>
        </w:rPr>
        <w:br/>
      </w:r>
      <w:r w:rsidR="00210536">
        <w:rPr>
          <w:rStyle w:val="hps"/>
          <w:rFonts w:ascii="Times New Roman" w:hAnsi="Times New Roman" w:cs="Times New Roman"/>
          <w:sz w:val="23"/>
          <w:szCs w:val="23"/>
        </w:rPr>
        <w:t xml:space="preserve">  </w:t>
      </w:r>
      <w:r w:rsidR="00FA78E7">
        <w:rPr>
          <w:rStyle w:val="hps"/>
          <w:rFonts w:ascii="Times New Roman" w:hAnsi="Times New Roman" w:cs="Times New Roman"/>
          <w:sz w:val="23"/>
          <w:szCs w:val="23"/>
        </w:rPr>
        <w:t xml:space="preserve"> </w:t>
      </w:r>
      <w:r w:rsidR="00BC76DC" w:rsidRPr="00BC76DC">
        <w:rPr>
          <w:rStyle w:val="hps"/>
          <w:rFonts w:ascii="Times New Roman" w:hAnsi="Times New Roman" w:cs="Times New Roman"/>
          <w:sz w:val="23"/>
          <w:szCs w:val="23"/>
          <w:lang w:val="vi-VN"/>
        </w:rPr>
        <w:t>Chúa Giê</w:t>
      </w:r>
      <w:r w:rsidR="00210536">
        <w:rPr>
          <w:rStyle w:val="hps"/>
          <w:rFonts w:ascii="Times New Roman" w:hAnsi="Times New Roman" w:cs="Times New Roman"/>
          <w:sz w:val="23"/>
          <w:szCs w:val="23"/>
        </w:rPr>
        <w:t>-</w:t>
      </w:r>
      <w:r w:rsidR="00BC76DC" w:rsidRPr="00BC76DC">
        <w:rPr>
          <w:rStyle w:val="hps"/>
          <w:rFonts w:ascii="Times New Roman" w:hAnsi="Times New Roman" w:cs="Times New Roman"/>
          <w:sz w:val="23"/>
          <w:szCs w:val="23"/>
          <w:lang w:val="vi-VN"/>
        </w:rPr>
        <w:t>su</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đã đến trái đất</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và</w:t>
      </w:r>
      <w:r w:rsidR="00BC76DC" w:rsidRPr="00BC76DC">
        <w:rPr>
          <w:rFonts w:ascii="Times New Roman" w:hAnsi="Times New Roman" w:cs="Times New Roman"/>
          <w:sz w:val="23"/>
          <w:szCs w:val="23"/>
          <w:lang w:val="vi-VN"/>
        </w:rPr>
        <w:t xml:space="preserve"> </w:t>
      </w:r>
      <w:r w:rsidR="00210536">
        <w:rPr>
          <w:rStyle w:val="hps"/>
          <w:rFonts w:ascii="Times New Roman" w:hAnsi="Times New Roman" w:cs="Times New Roman"/>
          <w:sz w:val="23"/>
          <w:szCs w:val="23"/>
        </w:rPr>
        <w:t>nhận lấy chỗ</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của chún</w:t>
      </w:r>
      <w:r w:rsidR="00210536">
        <w:rPr>
          <w:rStyle w:val="hps"/>
          <w:rFonts w:ascii="Times New Roman" w:hAnsi="Times New Roman" w:cs="Times New Roman"/>
          <w:sz w:val="23"/>
          <w:szCs w:val="23"/>
          <w:lang w:val="vi-VN"/>
        </w:rPr>
        <w:t>g t</w:t>
      </w:r>
      <w:r w:rsidR="00210536">
        <w:rPr>
          <w:rStyle w:val="hps"/>
          <w:rFonts w:ascii="Times New Roman" w:hAnsi="Times New Roman" w:cs="Times New Roman"/>
          <w:sz w:val="23"/>
          <w:szCs w:val="23"/>
        </w:rPr>
        <w:t>a</w:t>
      </w:r>
      <w:r w:rsidR="00BC76DC" w:rsidRPr="00BC76DC">
        <w:rPr>
          <w:rFonts w:ascii="Times New Roman" w:hAnsi="Times New Roman" w:cs="Times New Roman"/>
          <w:sz w:val="23"/>
          <w:szCs w:val="23"/>
          <w:lang w:val="vi-VN"/>
        </w:rPr>
        <w:t xml:space="preserve"> </w:t>
      </w:r>
      <w:r w:rsidR="00210536">
        <w:rPr>
          <w:rStyle w:val="hps"/>
          <w:rFonts w:ascii="Times New Roman" w:hAnsi="Times New Roman" w:cs="Times New Roman"/>
          <w:sz w:val="23"/>
          <w:szCs w:val="23"/>
        </w:rPr>
        <w:t xml:space="preserve">vì </w:t>
      </w:r>
      <w:r w:rsidR="00BC76DC" w:rsidRPr="00BC76DC">
        <w:rPr>
          <w:rStyle w:val="hps"/>
          <w:rFonts w:ascii="Times New Roman" w:hAnsi="Times New Roman" w:cs="Times New Roman"/>
          <w:sz w:val="23"/>
          <w:szCs w:val="23"/>
          <w:lang w:val="vi-VN"/>
        </w:rPr>
        <w:t>tội lỗi</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củ</w:t>
      </w:r>
      <w:r w:rsidR="00210536">
        <w:rPr>
          <w:rStyle w:val="hps"/>
          <w:rFonts w:ascii="Times New Roman" w:hAnsi="Times New Roman" w:cs="Times New Roman"/>
          <w:sz w:val="23"/>
          <w:szCs w:val="23"/>
          <w:lang w:val="vi-VN"/>
        </w:rPr>
        <w:t>a chúng t</w:t>
      </w:r>
      <w:r w:rsidR="00210536">
        <w:rPr>
          <w:rStyle w:val="hps"/>
          <w:rFonts w:ascii="Times New Roman" w:hAnsi="Times New Roman" w:cs="Times New Roman"/>
          <w:sz w:val="23"/>
          <w:szCs w:val="23"/>
        </w:rPr>
        <w:t>a</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Có người phải</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chết vì</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tội lỗi</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của bạn</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và</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của tôi</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Hoặc là bạn</w:t>
      </w:r>
      <w:r w:rsidR="00BC76DC" w:rsidRPr="00BC76DC">
        <w:rPr>
          <w:rFonts w:ascii="Times New Roman" w:hAnsi="Times New Roman" w:cs="Times New Roman"/>
          <w:sz w:val="23"/>
          <w:szCs w:val="23"/>
          <w:lang w:val="vi-VN"/>
        </w:rPr>
        <w:t xml:space="preserve"> </w:t>
      </w:r>
      <w:r w:rsidR="00210536">
        <w:rPr>
          <w:rStyle w:val="hps"/>
          <w:rFonts w:ascii="Times New Roman" w:hAnsi="Times New Roman" w:cs="Times New Roman"/>
          <w:sz w:val="23"/>
          <w:szCs w:val="23"/>
          <w:lang w:val="vi-VN"/>
        </w:rPr>
        <w:t xml:space="preserve">và tôi </w:t>
      </w:r>
      <w:r w:rsidR="00BC76DC" w:rsidRPr="00BC76DC">
        <w:rPr>
          <w:rStyle w:val="hps"/>
          <w:rFonts w:ascii="Times New Roman" w:hAnsi="Times New Roman" w:cs="Times New Roman"/>
          <w:sz w:val="23"/>
          <w:szCs w:val="23"/>
          <w:lang w:val="vi-VN"/>
        </w:rPr>
        <w:t>phải</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chết vì tội lỗi</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củ</w:t>
      </w:r>
      <w:r w:rsidR="00210536">
        <w:rPr>
          <w:rStyle w:val="hps"/>
          <w:rFonts w:ascii="Times New Roman" w:hAnsi="Times New Roman" w:cs="Times New Roman"/>
          <w:sz w:val="23"/>
          <w:szCs w:val="23"/>
          <w:lang w:val="vi-VN"/>
        </w:rPr>
        <w:t>a chúng t</w:t>
      </w:r>
      <w:r w:rsidR="00210536">
        <w:rPr>
          <w:rStyle w:val="hps"/>
          <w:rFonts w:ascii="Times New Roman" w:hAnsi="Times New Roman" w:cs="Times New Roman"/>
          <w:sz w:val="23"/>
          <w:szCs w:val="23"/>
        </w:rPr>
        <w:t xml:space="preserve">a </w:t>
      </w:r>
      <w:r w:rsidR="00BC76DC" w:rsidRPr="00BC76DC">
        <w:rPr>
          <w:rStyle w:val="hps"/>
          <w:rFonts w:ascii="Times New Roman" w:hAnsi="Times New Roman" w:cs="Times New Roman"/>
          <w:sz w:val="23"/>
          <w:szCs w:val="23"/>
          <w:lang w:val="vi-VN"/>
        </w:rPr>
        <w:t>và</w:t>
      </w:r>
      <w:r w:rsidR="00210536">
        <w:rPr>
          <w:rFonts w:ascii="Times New Roman" w:hAnsi="Times New Roman" w:cs="Times New Roman"/>
          <w:sz w:val="23"/>
          <w:szCs w:val="23"/>
        </w:rPr>
        <w:t xml:space="preserve"> bị phân</w:t>
      </w:r>
      <w:r w:rsidR="00210536">
        <w:rPr>
          <w:rStyle w:val="hps"/>
          <w:rFonts w:ascii="Times New Roman" w:hAnsi="Times New Roman" w:cs="Times New Roman"/>
          <w:sz w:val="23"/>
          <w:szCs w:val="23"/>
          <w:lang w:val="vi-VN"/>
        </w:rPr>
        <w:t xml:space="preserve"> </w:t>
      </w:r>
      <w:r w:rsidR="00210536">
        <w:rPr>
          <w:rStyle w:val="hps"/>
          <w:rFonts w:ascii="Times New Roman" w:hAnsi="Times New Roman" w:cs="Times New Roman"/>
          <w:sz w:val="23"/>
          <w:szCs w:val="23"/>
        </w:rPr>
        <w:t>c</w:t>
      </w:r>
      <w:r w:rsidR="00BC76DC" w:rsidRPr="00BC76DC">
        <w:rPr>
          <w:rStyle w:val="hps"/>
          <w:rFonts w:ascii="Times New Roman" w:hAnsi="Times New Roman" w:cs="Times New Roman"/>
          <w:sz w:val="23"/>
          <w:szCs w:val="23"/>
          <w:lang w:val="vi-VN"/>
        </w:rPr>
        <w:t>ách</w:t>
      </w:r>
      <w:r w:rsidR="00210536">
        <w:rPr>
          <w:rStyle w:val="hps"/>
          <w:rFonts w:ascii="Times New Roman" w:hAnsi="Times New Roman" w:cs="Times New Roman"/>
          <w:sz w:val="23"/>
          <w:szCs w:val="23"/>
        </w:rPr>
        <w:t xml:space="preserve"> với Đức Chúa Trời đời đời</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hoặc</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Chúa Giê</w:t>
      </w:r>
      <w:r w:rsidR="00210536">
        <w:rPr>
          <w:rStyle w:val="hps"/>
          <w:rFonts w:ascii="Times New Roman" w:hAnsi="Times New Roman" w:cs="Times New Roman"/>
          <w:sz w:val="23"/>
          <w:szCs w:val="23"/>
        </w:rPr>
        <w:t>-</w:t>
      </w:r>
      <w:r w:rsidR="00210536">
        <w:rPr>
          <w:rStyle w:val="hps"/>
          <w:rFonts w:ascii="Times New Roman" w:hAnsi="Times New Roman" w:cs="Times New Roman"/>
          <w:sz w:val="23"/>
          <w:szCs w:val="23"/>
          <w:lang w:val="vi-VN"/>
        </w:rPr>
        <w:t xml:space="preserve">su </w:t>
      </w:r>
      <w:r w:rsidR="00210536">
        <w:rPr>
          <w:rStyle w:val="hps"/>
          <w:rFonts w:ascii="Times New Roman" w:hAnsi="Times New Roman" w:cs="Times New Roman"/>
          <w:sz w:val="23"/>
          <w:szCs w:val="23"/>
        </w:rPr>
        <w:t>Christ</w:t>
      </w:r>
      <w:r w:rsidR="00BC76DC"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phải là</w:t>
      </w:r>
      <w:r w:rsidR="00BC76DC" w:rsidRPr="00BC76DC">
        <w:rPr>
          <w:rFonts w:ascii="Times New Roman" w:hAnsi="Times New Roman" w:cs="Times New Roman"/>
          <w:sz w:val="23"/>
          <w:szCs w:val="23"/>
          <w:lang w:val="vi-VN"/>
        </w:rPr>
        <w:t xml:space="preserve"> </w:t>
      </w:r>
      <w:r w:rsidR="00210536">
        <w:rPr>
          <w:rStyle w:val="hps"/>
          <w:rFonts w:ascii="Times New Roman" w:hAnsi="Times New Roman" w:cs="Times New Roman"/>
          <w:sz w:val="23"/>
          <w:szCs w:val="23"/>
        </w:rPr>
        <w:t xml:space="preserve">tế lễ </w:t>
      </w:r>
      <w:r w:rsidR="00BC76DC" w:rsidRPr="00BC76DC">
        <w:rPr>
          <w:rStyle w:val="hps"/>
          <w:rFonts w:ascii="Times New Roman" w:hAnsi="Times New Roman" w:cs="Times New Roman"/>
          <w:sz w:val="23"/>
          <w:szCs w:val="23"/>
          <w:lang w:val="vi-VN"/>
        </w:rPr>
        <w:t>hy sinh</w:t>
      </w:r>
      <w:r w:rsidR="00BC76DC" w:rsidRPr="00BC76DC">
        <w:rPr>
          <w:rFonts w:ascii="Times New Roman" w:hAnsi="Times New Roman" w:cs="Times New Roman"/>
          <w:sz w:val="23"/>
          <w:szCs w:val="23"/>
          <w:lang w:val="vi-VN"/>
        </w:rPr>
        <w:t xml:space="preserve"> </w:t>
      </w:r>
      <w:r w:rsidR="00210536" w:rsidRPr="00BC76DC">
        <w:rPr>
          <w:rStyle w:val="hps"/>
          <w:rFonts w:ascii="Times New Roman" w:hAnsi="Times New Roman" w:cs="Times New Roman"/>
          <w:sz w:val="23"/>
          <w:szCs w:val="23"/>
          <w:lang w:val="vi-VN"/>
        </w:rPr>
        <w:t>cho</w:t>
      </w:r>
      <w:r w:rsidR="00210536" w:rsidRPr="00BC76DC">
        <w:rPr>
          <w:rFonts w:ascii="Times New Roman" w:hAnsi="Times New Roman" w:cs="Times New Roman"/>
          <w:sz w:val="23"/>
          <w:szCs w:val="23"/>
          <w:lang w:val="vi-VN"/>
        </w:rPr>
        <w:t xml:space="preserve"> </w:t>
      </w:r>
      <w:r w:rsidR="00210536" w:rsidRPr="00BC76DC">
        <w:rPr>
          <w:rStyle w:val="hps"/>
          <w:rFonts w:ascii="Times New Roman" w:hAnsi="Times New Roman" w:cs="Times New Roman"/>
          <w:sz w:val="23"/>
          <w:szCs w:val="23"/>
          <w:lang w:val="vi-VN"/>
        </w:rPr>
        <w:t>tội lỗi</w:t>
      </w:r>
      <w:r w:rsidR="00210536" w:rsidRPr="00BC76DC">
        <w:rPr>
          <w:rFonts w:ascii="Times New Roman" w:hAnsi="Times New Roman" w:cs="Times New Roman"/>
          <w:sz w:val="23"/>
          <w:szCs w:val="23"/>
          <w:lang w:val="vi-VN"/>
        </w:rPr>
        <w:t xml:space="preserve"> </w:t>
      </w:r>
      <w:r w:rsidR="00210536" w:rsidRPr="00BC76DC">
        <w:rPr>
          <w:rStyle w:val="hps"/>
          <w:rFonts w:ascii="Times New Roman" w:hAnsi="Times New Roman" w:cs="Times New Roman"/>
          <w:sz w:val="23"/>
          <w:szCs w:val="23"/>
          <w:lang w:val="vi-VN"/>
        </w:rPr>
        <w:t>của chúng ta</w:t>
      </w:r>
      <w:r w:rsidR="00210536" w:rsidRPr="00BC76DC">
        <w:rPr>
          <w:rFonts w:ascii="Times New Roman" w:hAnsi="Times New Roman" w:cs="Times New Roman"/>
          <w:sz w:val="23"/>
          <w:szCs w:val="23"/>
          <w:lang w:val="vi-VN"/>
        </w:rPr>
        <w:t xml:space="preserve"> </w:t>
      </w:r>
      <w:r w:rsidR="00BC76DC" w:rsidRPr="00BC76DC">
        <w:rPr>
          <w:rStyle w:val="hps"/>
          <w:rFonts w:ascii="Times New Roman" w:hAnsi="Times New Roman" w:cs="Times New Roman"/>
          <w:sz w:val="23"/>
          <w:szCs w:val="23"/>
          <w:lang w:val="vi-VN"/>
        </w:rPr>
        <w:t>trên thập tự giá</w:t>
      </w:r>
      <w:r w:rsidR="00BC76DC" w:rsidRPr="00BC76DC">
        <w:rPr>
          <w:rFonts w:ascii="Times New Roman" w:hAnsi="Times New Roman" w:cs="Times New Roman"/>
          <w:sz w:val="23"/>
          <w:szCs w:val="23"/>
          <w:lang w:val="vi-VN"/>
        </w:rPr>
        <w:t xml:space="preserve">. </w:t>
      </w:r>
      <w:r w:rsidR="00210536">
        <w:rPr>
          <w:rStyle w:val="hps"/>
          <w:rFonts w:ascii="Times New Roman" w:hAnsi="Times New Roman" w:cs="Times New Roman"/>
          <w:sz w:val="23"/>
          <w:szCs w:val="23"/>
        </w:rPr>
        <w:t>Chúa Giê-su đã phó chính mình Ngài cho bạn và tôi.</w:t>
      </w:r>
    </w:p>
    <w:p w:rsidR="00CF0319" w:rsidRPr="00CF0319" w:rsidRDefault="00CF0319" w:rsidP="00210536">
      <w:pPr>
        <w:tabs>
          <w:tab w:val="left" w:pos="6870"/>
        </w:tabs>
        <w:rPr>
          <w:rFonts w:ascii="Times New Roman" w:eastAsia="Arial Unicode MS" w:hAnsi="Times New Roman" w:cs="Times New Roman"/>
          <w:sz w:val="23"/>
          <w:szCs w:val="23"/>
        </w:rPr>
      </w:pPr>
    </w:p>
    <w:p w:rsidR="00CF0319" w:rsidRPr="00CF0319" w:rsidRDefault="00CF0319" w:rsidP="00CF0319">
      <w:pPr>
        <w:tabs>
          <w:tab w:val="left" w:pos="6870"/>
        </w:tabs>
        <w:rPr>
          <w:rFonts w:ascii="Times New Roman" w:eastAsia="Arial Unicode MS" w:hAnsi="Times New Roman" w:cs="Times New Roman"/>
          <w:sz w:val="23"/>
          <w:szCs w:val="23"/>
        </w:rPr>
      </w:pPr>
      <w:r w:rsidRPr="00CF0319">
        <w:rPr>
          <w:rFonts w:ascii="Times New Roman" w:eastAsia="Arial Unicode MS" w:hAnsi="Times New Roman" w:cs="Times New Roman"/>
          <w:sz w:val="23"/>
          <w:szCs w:val="23"/>
        </w:rPr>
        <w:t xml:space="preserve"> </w:t>
      </w:r>
    </w:p>
    <w:p w:rsidR="00CF0319" w:rsidRPr="00CF0319" w:rsidRDefault="00210536" w:rsidP="00CF031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CF0319" w:rsidRPr="00CF0319">
        <w:rPr>
          <w:rFonts w:ascii="Times New Roman" w:eastAsia="Arial Unicode MS" w:hAnsi="Times New Roman" w:cs="Times New Roman"/>
          <w:sz w:val="23"/>
          <w:szCs w:val="23"/>
        </w:rPr>
        <w:t xml:space="preserve"> </w:t>
      </w:r>
    </w:p>
    <w:p w:rsidR="00210536" w:rsidRPr="00210536" w:rsidRDefault="00CF0319" w:rsidP="00CF0319">
      <w:pPr>
        <w:tabs>
          <w:tab w:val="left" w:pos="6870"/>
        </w:tabs>
        <w:rPr>
          <w:rFonts w:ascii="Times New Roman" w:eastAsia="Arial Unicode MS" w:hAnsi="Times New Roman" w:cs="Times New Roman"/>
          <w:sz w:val="23"/>
          <w:szCs w:val="23"/>
        </w:rPr>
      </w:pPr>
      <w:r w:rsidRPr="00CF0319">
        <w:rPr>
          <w:rFonts w:ascii="Times New Roman" w:eastAsia="Arial Unicode MS" w:hAnsi="Times New Roman" w:cs="Times New Roman"/>
          <w:sz w:val="23"/>
          <w:szCs w:val="23"/>
        </w:rPr>
        <w:t xml:space="preserve">  </w:t>
      </w:r>
      <w:r w:rsidR="00FA78E7">
        <w:rPr>
          <w:rFonts w:ascii="Times New Roman" w:eastAsia="Arial Unicode MS" w:hAnsi="Times New Roman" w:cs="Times New Roman"/>
          <w:sz w:val="23"/>
          <w:szCs w:val="23"/>
        </w:rPr>
        <w:t xml:space="preserve"> </w:t>
      </w:r>
      <w:r w:rsidR="00210536">
        <w:rPr>
          <w:rFonts w:ascii="Times New Roman" w:eastAsia="Arial Unicode MS" w:hAnsi="Times New Roman" w:cs="Times New Roman"/>
          <w:sz w:val="23"/>
          <w:szCs w:val="23"/>
        </w:rPr>
        <w:t xml:space="preserve">Bạn đã dâng đời sống mình cho Đấng Christ hôm nay chưa? </w:t>
      </w:r>
      <w:r w:rsidR="00210536" w:rsidRPr="00210536">
        <w:rPr>
          <w:rStyle w:val="hps"/>
          <w:rFonts w:ascii="Times New Roman" w:hAnsi="Times New Roman" w:cs="Times New Roman"/>
          <w:sz w:val="23"/>
          <w:szCs w:val="23"/>
          <w:lang w:val="vi-VN"/>
        </w:rPr>
        <w:t>Bạn có</w:t>
      </w:r>
      <w:r w:rsidR="00210536" w:rsidRPr="00210536">
        <w:rPr>
          <w:rFonts w:ascii="Times New Roman" w:hAnsi="Times New Roman" w:cs="Times New Roman"/>
          <w:sz w:val="23"/>
          <w:szCs w:val="23"/>
          <w:lang w:val="vi-VN"/>
        </w:rPr>
        <w:t xml:space="preserve"> </w:t>
      </w:r>
      <w:r w:rsidR="00210536" w:rsidRPr="00210536">
        <w:rPr>
          <w:rStyle w:val="hps"/>
          <w:rFonts w:ascii="Times New Roman" w:hAnsi="Times New Roman" w:cs="Times New Roman"/>
          <w:sz w:val="23"/>
          <w:szCs w:val="23"/>
          <w:lang w:val="vi-VN"/>
        </w:rPr>
        <w:t>hiểu tạ</w:t>
      </w:r>
      <w:r w:rsidR="00210536">
        <w:rPr>
          <w:rStyle w:val="hps"/>
          <w:rFonts w:ascii="Times New Roman" w:hAnsi="Times New Roman" w:cs="Times New Roman"/>
          <w:sz w:val="23"/>
          <w:szCs w:val="23"/>
          <w:lang w:val="vi-VN"/>
        </w:rPr>
        <w:t>i sao</w:t>
      </w:r>
      <w:r w:rsidR="00210536" w:rsidRPr="00210536">
        <w:rPr>
          <w:rStyle w:val="hps"/>
          <w:rFonts w:ascii="Times New Roman" w:hAnsi="Times New Roman" w:cs="Times New Roman"/>
          <w:sz w:val="23"/>
          <w:szCs w:val="23"/>
          <w:lang w:val="vi-VN"/>
        </w:rPr>
        <w:t xml:space="preserve"> rất </w:t>
      </w:r>
      <w:r w:rsidR="00210536">
        <w:rPr>
          <w:rStyle w:val="hps"/>
          <w:rFonts w:ascii="Times New Roman" w:hAnsi="Times New Roman" w:cs="Times New Roman"/>
          <w:sz w:val="23"/>
          <w:szCs w:val="23"/>
        </w:rPr>
        <w:t xml:space="preserve">là </w:t>
      </w:r>
      <w:r w:rsidR="00210536" w:rsidRPr="00210536">
        <w:rPr>
          <w:rStyle w:val="hps"/>
          <w:rFonts w:ascii="Times New Roman" w:hAnsi="Times New Roman" w:cs="Times New Roman"/>
          <w:sz w:val="23"/>
          <w:szCs w:val="23"/>
          <w:lang w:val="vi-VN"/>
        </w:rPr>
        <w:t>quan trọng</w:t>
      </w:r>
      <w:r w:rsidR="00210536" w:rsidRPr="00210536">
        <w:rPr>
          <w:rFonts w:ascii="Times New Roman" w:hAnsi="Times New Roman" w:cs="Times New Roman"/>
          <w:sz w:val="23"/>
          <w:szCs w:val="23"/>
          <w:lang w:val="vi-VN"/>
        </w:rPr>
        <w:t xml:space="preserve"> </w:t>
      </w:r>
      <w:r w:rsidR="00210536" w:rsidRPr="00210536">
        <w:rPr>
          <w:rStyle w:val="hps"/>
          <w:rFonts w:ascii="Times New Roman" w:hAnsi="Times New Roman" w:cs="Times New Roman"/>
          <w:sz w:val="23"/>
          <w:szCs w:val="23"/>
          <w:lang w:val="vi-VN"/>
        </w:rPr>
        <w:t>để</w:t>
      </w:r>
      <w:r w:rsidR="00210536">
        <w:rPr>
          <w:rStyle w:val="hps"/>
          <w:rFonts w:ascii="Times New Roman" w:hAnsi="Times New Roman" w:cs="Times New Roman"/>
          <w:sz w:val="23"/>
          <w:szCs w:val="23"/>
          <w:lang w:val="vi-VN"/>
        </w:rPr>
        <w:t xml:space="preserve"> </w:t>
      </w:r>
      <w:r w:rsidR="00210536">
        <w:rPr>
          <w:rStyle w:val="hps"/>
          <w:rFonts w:ascii="Times New Roman" w:hAnsi="Times New Roman" w:cs="Times New Roman"/>
          <w:sz w:val="23"/>
          <w:szCs w:val="23"/>
        </w:rPr>
        <w:t>tiếp</w:t>
      </w:r>
      <w:r w:rsidR="00210536" w:rsidRPr="00210536">
        <w:rPr>
          <w:rStyle w:val="hps"/>
          <w:rFonts w:ascii="Times New Roman" w:hAnsi="Times New Roman" w:cs="Times New Roman"/>
          <w:sz w:val="23"/>
          <w:szCs w:val="23"/>
          <w:lang w:val="vi-VN"/>
        </w:rPr>
        <w:t xml:space="preserve"> nhận</w:t>
      </w:r>
      <w:r w:rsidR="00210536" w:rsidRPr="00210536">
        <w:rPr>
          <w:rFonts w:ascii="Times New Roman" w:hAnsi="Times New Roman" w:cs="Times New Roman"/>
          <w:sz w:val="23"/>
          <w:szCs w:val="23"/>
          <w:lang w:val="vi-VN"/>
        </w:rPr>
        <w:t xml:space="preserve"> </w:t>
      </w:r>
      <w:r w:rsidR="00210536">
        <w:rPr>
          <w:rStyle w:val="hps"/>
          <w:rFonts w:ascii="Times New Roman" w:hAnsi="Times New Roman" w:cs="Times New Roman"/>
          <w:sz w:val="23"/>
          <w:szCs w:val="23"/>
        </w:rPr>
        <w:t xml:space="preserve">Đấng Christ </w:t>
      </w:r>
      <w:r w:rsidR="00210536">
        <w:rPr>
          <w:rStyle w:val="hps"/>
          <w:rFonts w:ascii="Times New Roman" w:hAnsi="Times New Roman" w:cs="Times New Roman"/>
          <w:sz w:val="23"/>
          <w:szCs w:val="23"/>
          <w:lang w:val="vi-VN"/>
        </w:rPr>
        <w:t xml:space="preserve">là Chúa và </w:t>
      </w:r>
      <w:r w:rsidR="00210536" w:rsidRPr="00210536">
        <w:rPr>
          <w:rStyle w:val="hps"/>
          <w:rFonts w:ascii="Times New Roman" w:hAnsi="Times New Roman" w:cs="Times New Roman"/>
          <w:sz w:val="23"/>
          <w:szCs w:val="23"/>
          <w:lang w:val="vi-VN"/>
        </w:rPr>
        <w:t>Cứu Chúa của bạn</w:t>
      </w:r>
      <w:r w:rsidR="00210536">
        <w:rPr>
          <w:rStyle w:val="hps"/>
          <w:rFonts w:ascii="Times New Roman" w:hAnsi="Times New Roman" w:cs="Times New Roman"/>
          <w:sz w:val="23"/>
          <w:szCs w:val="23"/>
        </w:rPr>
        <w:t xml:space="preserve"> không</w:t>
      </w:r>
      <w:r w:rsidR="00210536" w:rsidRPr="00210536">
        <w:rPr>
          <w:rFonts w:ascii="Times New Roman" w:hAnsi="Times New Roman" w:cs="Times New Roman"/>
          <w:sz w:val="23"/>
          <w:szCs w:val="23"/>
          <w:lang w:val="vi-VN"/>
        </w:rPr>
        <w:t xml:space="preserve">? </w:t>
      </w:r>
      <w:r w:rsidR="00210536" w:rsidRPr="00210536">
        <w:rPr>
          <w:rStyle w:val="hps"/>
          <w:rFonts w:ascii="Times New Roman" w:hAnsi="Times New Roman" w:cs="Times New Roman"/>
          <w:sz w:val="23"/>
          <w:szCs w:val="23"/>
          <w:lang w:val="vi-VN"/>
        </w:rPr>
        <w:t>Ngài là Đấng</w:t>
      </w:r>
      <w:r w:rsidR="00210536" w:rsidRPr="00210536">
        <w:rPr>
          <w:rFonts w:ascii="Times New Roman" w:hAnsi="Times New Roman" w:cs="Times New Roman"/>
          <w:sz w:val="23"/>
          <w:szCs w:val="23"/>
          <w:lang w:val="vi-VN"/>
        </w:rPr>
        <w:t xml:space="preserve"> </w:t>
      </w:r>
      <w:r w:rsidR="00210536" w:rsidRPr="00210536">
        <w:rPr>
          <w:rStyle w:val="hps"/>
          <w:rFonts w:ascii="Times New Roman" w:hAnsi="Times New Roman" w:cs="Times New Roman"/>
          <w:sz w:val="23"/>
          <w:szCs w:val="23"/>
          <w:lang w:val="vi-VN"/>
        </w:rPr>
        <w:t>duy nhất có thể</w:t>
      </w:r>
      <w:r w:rsidR="00210536" w:rsidRPr="00210536">
        <w:rPr>
          <w:rFonts w:ascii="Times New Roman" w:hAnsi="Times New Roman" w:cs="Times New Roman"/>
          <w:sz w:val="23"/>
          <w:szCs w:val="23"/>
          <w:lang w:val="vi-VN"/>
        </w:rPr>
        <w:t xml:space="preserve"> </w:t>
      </w:r>
      <w:r w:rsidR="00210536" w:rsidRPr="00210536">
        <w:rPr>
          <w:rStyle w:val="hps"/>
          <w:rFonts w:ascii="Times New Roman" w:hAnsi="Times New Roman" w:cs="Times New Roman"/>
          <w:sz w:val="23"/>
          <w:szCs w:val="23"/>
          <w:lang w:val="vi-VN"/>
        </w:rPr>
        <w:t>thay thế</w:t>
      </w:r>
      <w:r w:rsidR="00210536" w:rsidRPr="00210536">
        <w:rPr>
          <w:rFonts w:ascii="Times New Roman" w:hAnsi="Times New Roman" w:cs="Times New Roman"/>
          <w:sz w:val="23"/>
          <w:szCs w:val="23"/>
          <w:lang w:val="vi-VN"/>
        </w:rPr>
        <w:t xml:space="preserve"> </w:t>
      </w:r>
      <w:r w:rsidR="00210536" w:rsidRPr="00210536">
        <w:rPr>
          <w:rStyle w:val="hps"/>
          <w:rFonts w:ascii="Times New Roman" w:hAnsi="Times New Roman" w:cs="Times New Roman"/>
          <w:sz w:val="23"/>
          <w:szCs w:val="23"/>
          <w:lang w:val="vi-VN"/>
        </w:rPr>
        <w:t>cho</w:t>
      </w:r>
      <w:r w:rsidR="00210536" w:rsidRPr="00210536">
        <w:rPr>
          <w:rFonts w:ascii="Times New Roman" w:hAnsi="Times New Roman" w:cs="Times New Roman"/>
          <w:sz w:val="23"/>
          <w:szCs w:val="23"/>
          <w:lang w:val="vi-VN"/>
        </w:rPr>
        <w:t xml:space="preserve"> </w:t>
      </w:r>
      <w:r w:rsidR="00210536" w:rsidRPr="00210536">
        <w:rPr>
          <w:rStyle w:val="hps"/>
          <w:rFonts w:ascii="Times New Roman" w:hAnsi="Times New Roman" w:cs="Times New Roman"/>
          <w:sz w:val="23"/>
          <w:szCs w:val="23"/>
          <w:lang w:val="vi-VN"/>
        </w:rPr>
        <w:t>tội lỗi của bạn</w:t>
      </w:r>
      <w:r w:rsidR="00210536" w:rsidRPr="00210536">
        <w:rPr>
          <w:rFonts w:ascii="Times New Roman" w:hAnsi="Times New Roman" w:cs="Times New Roman"/>
          <w:sz w:val="23"/>
          <w:szCs w:val="23"/>
          <w:lang w:val="vi-VN"/>
        </w:rPr>
        <w:t>.</w:t>
      </w:r>
      <w:r w:rsidR="00210536" w:rsidRPr="00210536">
        <w:rPr>
          <w:rFonts w:ascii="Times New Roman" w:hAnsi="Times New Roman" w:cs="Times New Roman"/>
          <w:sz w:val="23"/>
          <w:szCs w:val="23"/>
        </w:rPr>
        <w:t xml:space="preserve"> </w:t>
      </w:r>
      <w:r w:rsidR="00210536" w:rsidRPr="00210536">
        <w:rPr>
          <w:rStyle w:val="hps"/>
          <w:rFonts w:ascii="Times New Roman" w:hAnsi="Times New Roman" w:cs="Times New Roman"/>
          <w:sz w:val="23"/>
          <w:szCs w:val="23"/>
          <w:lang w:val="vi-VN"/>
        </w:rPr>
        <w:t>Chỉ có một</w:t>
      </w:r>
      <w:r w:rsidR="00210536" w:rsidRPr="00210536">
        <w:rPr>
          <w:rFonts w:ascii="Times New Roman" w:hAnsi="Times New Roman" w:cs="Times New Roman"/>
          <w:sz w:val="23"/>
          <w:szCs w:val="23"/>
          <w:lang w:val="vi-VN"/>
        </w:rPr>
        <w:t xml:space="preserve"> </w:t>
      </w:r>
      <w:r w:rsidR="00210536" w:rsidRPr="00210536">
        <w:rPr>
          <w:rStyle w:val="hps"/>
          <w:rFonts w:ascii="Times New Roman" w:hAnsi="Times New Roman" w:cs="Times New Roman"/>
          <w:sz w:val="23"/>
          <w:szCs w:val="23"/>
          <w:lang w:val="vi-VN"/>
        </w:rPr>
        <w:t>người có thể</w:t>
      </w:r>
      <w:r w:rsidR="00210536" w:rsidRPr="00210536">
        <w:rPr>
          <w:rFonts w:ascii="Times New Roman" w:hAnsi="Times New Roman" w:cs="Times New Roman"/>
          <w:sz w:val="23"/>
          <w:szCs w:val="23"/>
          <w:lang w:val="vi-VN"/>
        </w:rPr>
        <w:t xml:space="preserve"> </w:t>
      </w:r>
      <w:r w:rsidR="00210536" w:rsidRPr="00210536">
        <w:rPr>
          <w:rStyle w:val="hps"/>
          <w:rFonts w:ascii="Times New Roman" w:hAnsi="Times New Roman" w:cs="Times New Roman"/>
          <w:sz w:val="23"/>
          <w:szCs w:val="23"/>
          <w:lang w:val="vi-VN"/>
        </w:rPr>
        <w:t>thay thế</w:t>
      </w:r>
      <w:r w:rsidR="00210536" w:rsidRPr="00210536">
        <w:rPr>
          <w:rFonts w:ascii="Times New Roman" w:hAnsi="Times New Roman" w:cs="Times New Roman"/>
          <w:sz w:val="23"/>
          <w:szCs w:val="23"/>
          <w:lang w:val="vi-VN"/>
        </w:rPr>
        <w:t xml:space="preserve"> </w:t>
      </w:r>
      <w:r w:rsidR="00210536">
        <w:rPr>
          <w:rFonts w:ascii="Times New Roman" w:hAnsi="Times New Roman" w:cs="Times New Roman"/>
          <w:sz w:val="23"/>
          <w:szCs w:val="23"/>
        </w:rPr>
        <w:t xml:space="preserve">cho </w:t>
      </w:r>
      <w:r w:rsidR="00210536" w:rsidRPr="00210536">
        <w:rPr>
          <w:rStyle w:val="hps"/>
          <w:rFonts w:ascii="Times New Roman" w:hAnsi="Times New Roman" w:cs="Times New Roman"/>
          <w:sz w:val="23"/>
          <w:szCs w:val="23"/>
          <w:lang w:val="vi-VN"/>
        </w:rPr>
        <w:t>hình phạt</w:t>
      </w:r>
      <w:r w:rsidR="00210536" w:rsidRPr="00210536">
        <w:rPr>
          <w:rFonts w:ascii="Times New Roman" w:hAnsi="Times New Roman" w:cs="Times New Roman"/>
          <w:sz w:val="23"/>
          <w:szCs w:val="23"/>
          <w:lang w:val="vi-VN"/>
        </w:rPr>
        <w:t xml:space="preserve"> </w:t>
      </w:r>
      <w:r w:rsidR="00210536" w:rsidRPr="00210536">
        <w:rPr>
          <w:rStyle w:val="hps"/>
          <w:rFonts w:ascii="Times New Roman" w:hAnsi="Times New Roman" w:cs="Times New Roman"/>
          <w:sz w:val="23"/>
          <w:szCs w:val="23"/>
          <w:lang w:val="vi-VN"/>
        </w:rPr>
        <w:t>tội lỗi của</w:t>
      </w:r>
      <w:r w:rsidR="00210536">
        <w:rPr>
          <w:rStyle w:val="hps"/>
          <w:rFonts w:ascii="Times New Roman" w:hAnsi="Times New Roman" w:cs="Times New Roman"/>
          <w:sz w:val="23"/>
          <w:szCs w:val="23"/>
        </w:rPr>
        <w:t xml:space="preserve"> bạn</w:t>
      </w:r>
      <w:r w:rsidR="00210536" w:rsidRPr="00210536">
        <w:rPr>
          <w:rFonts w:ascii="Times New Roman" w:hAnsi="Times New Roman" w:cs="Times New Roman"/>
          <w:sz w:val="23"/>
          <w:szCs w:val="23"/>
          <w:lang w:val="vi-VN"/>
        </w:rPr>
        <w:t xml:space="preserve">, </w:t>
      </w:r>
      <w:r w:rsidR="00210536">
        <w:rPr>
          <w:rFonts w:ascii="Times New Roman" w:hAnsi="Times New Roman" w:cs="Times New Roman"/>
          <w:sz w:val="23"/>
          <w:szCs w:val="23"/>
        </w:rPr>
        <w:t>cho sự ph</w:t>
      </w:r>
      <w:r w:rsidR="00210536" w:rsidRPr="00210536">
        <w:rPr>
          <w:rStyle w:val="hps"/>
          <w:rFonts w:ascii="Times New Roman" w:hAnsi="Times New Roman" w:cs="Times New Roman"/>
          <w:sz w:val="23"/>
          <w:szCs w:val="23"/>
          <w:lang w:val="vi-VN"/>
        </w:rPr>
        <w:t>án</w:t>
      </w:r>
      <w:r w:rsidR="00210536" w:rsidRPr="00210536">
        <w:rPr>
          <w:rFonts w:ascii="Times New Roman" w:hAnsi="Times New Roman" w:cs="Times New Roman"/>
          <w:sz w:val="23"/>
          <w:szCs w:val="23"/>
          <w:lang w:val="vi-VN"/>
        </w:rPr>
        <w:t xml:space="preserve"> </w:t>
      </w:r>
      <w:r w:rsidR="00210536">
        <w:rPr>
          <w:rFonts w:ascii="Times New Roman" w:hAnsi="Times New Roman" w:cs="Times New Roman"/>
          <w:sz w:val="23"/>
          <w:szCs w:val="23"/>
        </w:rPr>
        <w:t xml:space="preserve">xét của bạn - </w:t>
      </w:r>
      <w:r w:rsidR="00210536" w:rsidRPr="00210536">
        <w:rPr>
          <w:rStyle w:val="hps"/>
          <w:rFonts w:ascii="Times New Roman" w:hAnsi="Times New Roman" w:cs="Times New Roman"/>
          <w:sz w:val="23"/>
          <w:szCs w:val="23"/>
          <w:lang w:val="vi-VN"/>
        </w:rPr>
        <w:t>Chúa Giê</w:t>
      </w:r>
      <w:r w:rsidR="00210536">
        <w:rPr>
          <w:rStyle w:val="hps"/>
          <w:rFonts w:ascii="Times New Roman" w:hAnsi="Times New Roman" w:cs="Times New Roman"/>
          <w:sz w:val="23"/>
          <w:szCs w:val="23"/>
        </w:rPr>
        <w:t>-</w:t>
      </w:r>
      <w:r w:rsidR="00210536" w:rsidRPr="00210536">
        <w:rPr>
          <w:rStyle w:val="hps"/>
          <w:rFonts w:ascii="Times New Roman" w:hAnsi="Times New Roman" w:cs="Times New Roman"/>
          <w:sz w:val="23"/>
          <w:szCs w:val="23"/>
          <w:lang w:val="vi-VN"/>
        </w:rPr>
        <w:t xml:space="preserve">su </w:t>
      </w:r>
      <w:r w:rsidR="00210536">
        <w:rPr>
          <w:rStyle w:val="hps"/>
          <w:rFonts w:ascii="Times New Roman" w:hAnsi="Times New Roman" w:cs="Times New Roman"/>
          <w:sz w:val="23"/>
          <w:szCs w:val="23"/>
        </w:rPr>
        <w:t>Christ</w:t>
      </w:r>
      <w:r w:rsidR="00210536" w:rsidRPr="00210536">
        <w:rPr>
          <w:rStyle w:val="hps"/>
          <w:rFonts w:ascii="Times New Roman" w:hAnsi="Times New Roman" w:cs="Times New Roman"/>
          <w:sz w:val="23"/>
          <w:szCs w:val="23"/>
          <w:lang w:val="vi-VN"/>
        </w:rPr>
        <w:t>.</w:t>
      </w:r>
      <w:r w:rsidR="00210536" w:rsidRPr="00210536">
        <w:rPr>
          <w:rFonts w:ascii="Times New Roman" w:hAnsi="Times New Roman" w:cs="Times New Roman"/>
          <w:sz w:val="23"/>
          <w:szCs w:val="23"/>
          <w:lang w:val="vi-VN"/>
        </w:rPr>
        <w:t xml:space="preserve"> </w:t>
      </w:r>
      <w:r w:rsidR="00210536" w:rsidRPr="00210536">
        <w:rPr>
          <w:rStyle w:val="hps"/>
          <w:rFonts w:ascii="Times New Roman" w:hAnsi="Times New Roman" w:cs="Times New Roman"/>
          <w:sz w:val="23"/>
          <w:szCs w:val="23"/>
          <w:lang w:val="vi-VN"/>
        </w:rPr>
        <w:t>Tôn thờ</w:t>
      </w:r>
      <w:r w:rsidR="00210536" w:rsidRPr="00210536">
        <w:rPr>
          <w:rFonts w:ascii="Times New Roman" w:hAnsi="Times New Roman" w:cs="Times New Roman"/>
          <w:sz w:val="23"/>
          <w:szCs w:val="23"/>
          <w:lang w:val="vi-VN"/>
        </w:rPr>
        <w:t xml:space="preserve"> </w:t>
      </w:r>
      <w:r w:rsidR="00210536" w:rsidRPr="00210536">
        <w:rPr>
          <w:rStyle w:val="hps"/>
          <w:rFonts w:ascii="Times New Roman" w:hAnsi="Times New Roman" w:cs="Times New Roman"/>
          <w:sz w:val="23"/>
          <w:szCs w:val="23"/>
          <w:lang w:val="vi-VN"/>
        </w:rPr>
        <w:t>bất cứ thần linh</w:t>
      </w:r>
      <w:r w:rsidR="00210536" w:rsidRPr="00210536">
        <w:rPr>
          <w:rFonts w:ascii="Times New Roman" w:hAnsi="Times New Roman" w:cs="Times New Roman"/>
          <w:sz w:val="23"/>
          <w:szCs w:val="23"/>
          <w:lang w:val="vi-VN"/>
        </w:rPr>
        <w:t xml:space="preserve"> </w:t>
      </w:r>
      <w:r w:rsidR="00210536" w:rsidRPr="00210536">
        <w:rPr>
          <w:rStyle w:val="hps"/>
          <w:rFonts w:ascii="Times New Roman" w:hAnsi="Times New Roman" w:cs="Times New Roman"/>
          <w:sz w:val="23"/>
          <w:szCs w:val="23"/>
          <w:lang w:val="vi-VN"/>
        </w:rPr>
        <w:t>khác</w:t>
      </w:r>
      <w:r w:rsidR="00210536" w:rsidRPr="00210536">
        <w:rPr>
          <w:rFonts w:ascii="Times New Roman" w:hAnsi="Times New Roman" w:cs="Times New Roman"/>
          <w:sz w:val="23"/>
          <w:szCs w:val="23"/>
          <w:lang w:val="vi-VN"/>
        </w:rPr>
        <w:t xml:space="preserve"> </w:t>
      </w:r>
      <w:r w:rsidR="00210536" w:rsidRPr="00210536">
        <w:rPr>
          <w:rStyle w:val="hps"/>
          <w:rFonts w:ascii="Times New Roman" w:hAnsi="Times New Roman" w:cs="Times New Roman"/>
          <w:sz w:val="23"/>
          <w:szCs w:val="23"/>
          <w:lang w:val="vi-VN"/>
        </w:rPr>
        <w:t>là</w:t>
      </w:r>
      <w:r w:rsidR="00210536" w:rsidRPr="00210536">
        <w:rPr>
          <w:rFonts w:ascii="Times New Roman" w:hAnsi="Times New Roman" w:cs="Times New Roman"/>
          <w:sz w:val="23"/>
          <w:szCs w:val="23"/>
          <w:lang w:val="vi-VN"/>
        </w:rPr>
        <w:t xml:space="preserve"> </w:t>
      </w:r>
      <w:r w:rsidR="00210536">
        <w:rPr>
          <w:rFonts w:ascii="Times New Roman" w:hAnsi="Times New Roman" w:cs="Times New Roman"/>
          <w:sz w:val="23"/>
          <w:szCs w:val="23"/>
        </w:rPr>
        <w:t xml:space="preserve">đang </w:t>
      </w:r>
      <w:r w:rsidR="00210536" w:rsidRPr="00210536">
        <w:rPr>
          <w:rStyle w:val="hps"/>
          <w:rFonts w:ascii="Times New Roman" w:hAnsi="Times New Roman" w:cs="Times New Roman"/>
          <w:sz w:val="23"/>
          <w:szCs w:val="23"/>
          <w:lang w:val="vi-VN"/>
        </w:rPr>
        <w:t>nói rằng</w:t>
      </w:r>
      <w:r w:rsidR="00210536" w:rsidRPr="00210536">
        <w:rPr>
          <w:rFonts w:ascii="Times New Roman" w:hAnsi="Times New Roman" w:cs="Times New Roman"/>
          <w:sz w:val="23"/>
          <w:szCs w:val="23"/>
          <w:lang w:val="vi-VN"/>
        </w:rPr>
        <w:t xml:space="preserve"> </w:t>
      </w:r>
      <w:r w:rsidR="00210536">
        <w:rPr>
          <w:rStyle w:val="hps"/>
          <w:rFonts w:ascii="Times New Roman" w:hAnsi="Times New Roman" w:cs="Times New Roman"/>
          <w:sz w:val="23"/>
          <w:szCs w:val="23"/>
        </w:rPr>
        <w:t xml:space="preserve">Đấng Christ </w:t>
      </w:r>
      <w:r w:rsidR="00210536" w:rsidRPr="00210536">
        <w:rPr>
          <w:rStyle w:val="hps"/>
          <w:rFonts w:ascii="Times New Roman" w:hAnsi="Times New Roman" w:cs="Times New Roman"/>
          <w:sz w:val="23"/>
          <w:szCs w:val="23"/>
          <w:lang w:val="vi-VN"/>
        </w:rPr>
        <w:t>không</w:t>
      </w:r>
      <w:r w:rsidR="00210536" w:rsidRPr="00210536">
        <w:rPr>
          <w:rFonts w:ascii="Times New Roman" w:hAnsi="Times New Roman" w:cs="Times New Roman"/>
          <w:sz w:val="23"/>
          <w:szCs w:val="23"/>
          <w:lang w:val="vi-VN"/>
        </w:rPr>
        <w:t xml:space="preserve"> </w:t>
      </w:r>
      <w:r w:rsidR="00210536" w:rsidRPr="00210536">
        <w:rPr>
          <w:rStyle w:val="hps"/>
          <w:rFonts w:ascii="Times New Roman" w:hAnsi="Times New Roman" w:cs="Times New Roman"/>
          <w:sz w:val="23"/>
          <w:szCs w:val="23"/>
          <w:lang w:val="vi-VN"/>
        </w:rPr>
        <w:t>đủ tốt và</w:t>
      </w:r>
      <w:r w:rsidR="00210536" w:rsidRPr="00210536">
        <w:rPr>
          <w:rFonts w:ascii="Times New Roman" w:hAnsi="Times New Roman" w:cs="Times New Roman"/>
          <w:sz w:val="23"/>
          <w:szCs w:val="23"/>
          <w:lang w:val="vi-VN"/>
        </w:rPr>
        <w:t xml:space="preserve"> </w:t>
      </w:r>
      <w:r w:rsidR="00210536">
        <w:rPr>
          <w:rFonts w:ascii="Times New Roman" w:hAnsi="Times New Roman" w:cs="Times New Roman"/>
          <w:sz w:val="23"/>
          <w:szCs w:val="23"/>
        </w:rPr>
        <w:t xml:space="preserve">sự </w:t>
      </w:r>
      <w:r w:rsidR="00210536" w:rsidRPr="00210536">
        <w:rPr>
          <w:rStyle w:val="hps"/>
          <w:rFonts w:ascii="Times New Roman" w:hAnsi="Times New Roman" w:cs="Times New Roman"/>
          <w:sz w:val="23"/>
          <w:szCs w:val="23"/>
          <w:lang w:val="vi-VN"/>
        </w:rPr>
        <w:t>hy sinh của Ngài</w:t>
      </w:r>
      <w:r w:rsidR="00210536">
        <w:rPr>
          <w:rFonts w:ascii="Times New Roman" w:hAnsi="Times New Roman" w:cs="Times New Roman"/>
          <w:sz w:val="23"/>
          <w:szCs w:val="23"/>
        </w:rPr>
        <w:t xml:space="preserve"> </w:t>
      </w:r>
      <w:r w:rsidR="00210536" w:rsidRPr="00210536">
        <w:rPr>
          <w:rStyle w:val="hps"/>
          <w:rFonts w:ascii="Times New Roman" w:hAnsi="Times New Roman" w:cs="Times New Roman"/>
          <w:sz w:val="23"/>
          <w:szCs w:val="23"/>
          <w:lang w:val="vi-VN"/>
        </w:rPr>
        <w:t>là</w:t>
      </w:r>
      <w:r w:rsidR="00210536" w:rsidRPr="00210536">
        <w:rPr>
          <w:rFonts w:ascii="Times New Roman" w:hAnsi="Times New Roman" w:cs="Times New Roman"/>
          <w:sz w:val="23"/>
          <w:szCs w:val="23"/>
          <w:lang w:val="vi-VN"/>
        </w:rPr>
        <w:t xml:space="preserve"> </w:t>
      </w:r>
      <w:r w:rsidR="00210536" w:rsidRPr="00210536">
        <w:rPr>
          <w:rStyle w:val="hps"/>
          <w:rFonts w:ascii="Times New Roman" w:hAnsi="Times New Roman" w:cs="Times New Roman"/>
          <w:sz w:val="23"/>
          <w:szCs w:val="23"/>
          <w:lang w:val="vi-VN"/>
        </w:rPr>
        <w:t>không</w:t>
      </w:r>
      <w:r w:rsidR="00210536" w:rsidRPr="00210536">
        <w:rPr>
          <w:rFonts w:ascii="Times New Roman" w:hAnsi="Times New Roman" w:cs="Times New Roman"/>
          <w:sz w:val="23"/>
          <w:szCs w:val="23"/>
          <w:lang w:val="vi-VN"/>
        </w:rPr>
        <w:t xml:space="preserve"> </w:t>
      </w:r>
      <w:r w:rsidR="00210536" w:rsidRPr="00210536">
        <w:rPr>
          <w:rStyle w:val="hps"/>
          <w:rFonts w:ascii="Times New Roman" w:hAnsi="Times New Roman" w:cs="Times New Roman"/>
          <w:sz w:val="23"/>
          <w:szCs w:val="23"/>
          <w:lang w:val="vi-VN"/>
        </w:rPr>
        <w:t>đủ tốt cho bạn</w:t>
      </w:r>
      <w:r w:rsidR="00210536" w:rsidRPr="00210536">
        <w:rPr>
          <w:rFonts w:ascii="Times New Roman" w:hAnsi="Times New Roman" w:cs="Times New Roman"/>
          <w:sz w:val="23"/>
          <w:szCs w:val="23"/>
          <w:lang w:val="vi-VN"/>
        </w:rPr>
        <w:t xml:space="preserve">. </w:t>
      </w:r>
      <w:r w:rsidR="00210536">
        <w:rPr>
          <w:rStyle w:val="hps"/>
          <w:rFonts w:ascii="Times New Roman" w:hAnsi="Times New Roman" w:cs="Times New Roman"/>
          <w:sz w:val="23"/>
          <w:szCs w:val="23"/>
        </w:rPr>
        <w:t xml:space="preserve">Đấng Christ </w:t>
      </w:r>
      <w:r w:rsidR="00210536" w:rsidRPr="00210536">
        <w:rPr>
          <w:rStyle w:val="hps"/>
          <w:rFonts w:ascii="Times New Roman" w:hAnsi="Times New Roman" w:cs="Times New Roman"/>
          <w:sz w:val="23"/>
          <w:szCs w:val="23"/>
          <w:lang w:val="vi-VN"/>
        </w:rPr>
        <w:t>là</w:t>
      </w:r>
      <w:r w:rsidR="00210536" w:rsidRPr="00210536">
        <w:rPr>
          <w:rFonts w:ascii="Times New Roman" w:hAnsi="Times New Roman" w:cs="Times New Roman"/>
          <w:sz w:val="23"/>
          <w:szCs w:val="23"/>
          <w:lang w:val="vi-VN"/>
        </w:rPr>
        <w:t xml:space="preserve"> </w:t>
      </w:r>
      <w:r w:rsidR="00210536">
        <w:rPr>
          <w:rStyle w:val="hps"/>
          <w:rFonts w:ascii="Times New Roman" w:hAnsi="Times New Roman" w:cs="Times New Roman"/>
          <w:sz w:val="23"/>
          <w:szCs w:val="23"/>
        </w:rPr>
        <w:t xml:space="preserve">Đức Chúa Trời </w:t>
      </w:r>
      <w:r w:rsidR="00210536" w:rsidRPr="00210536">
        <w:rPr>
          <w:rStyle w:val="hps"/>
          <w:rFonts w:ascii="Times New Roman" w:hAnsi="Times New Roman" w:cs="Times New Roman"/>
          <w:sz w:val="23"/>
          <w:szCs w:val="23"/>
          <w:lang w:val="vi-VN"/>
        </w:rPr>
        <w:t>duy nhất</w:t>
      </w:r>
      <w:r w:rsidR="00210536" w:rsidRPr="00210536">
        <w:rPr>
          <w:rFonts w:ascii="Times New Roman" w:hAnsi="Times New Roman" w:cs="Times New Roman"/>
          <w:sz w:val="23"/>
          <w:szCs w:val="23"/>
          <w:lang w:val="vi-VN"/>
        </w:rPr>
        <w:t xml:space="preserve"> </w:t>
      </w:r>
      <w:r w:rsidR="00210536" w:rsidRPr="00210536">
        <w:rPr>
          <w:rStyle w:val="hps"/>
          <w:rFonts w:ascii="Times New Roman" w:hAnsi="Times New Roman" w:cs="Times New Roman"/>
          <w:sz w:val="23"/>
          <w:szCs w:val="23"/>
          <w:lang w:val="vi-VN"/>
        </w:rPr>
        <w:t>đã chết</w:t>
      </w:r>
      <w:r w:rsidR="00210536" w:rsidRPr="00210536">
        <w:rPr>
          <w:rFonts w:ascii="Times New Roman" w:hAnsi="Times New Roman" w:cs="Times New Roman"/>
          <w:sz w:val="23"/>
          <w:szCs w:val="23"/>
          <w:lang w:val="vi-VN"/>
        </w:rPr>
        <w:t xml:space="preserve"> </w:t>
      </w:r>
      <w:r w:rsidR="00210536" w:rsidRPr="00210536">
        <w:rPr>
          <w:rStyle w:val="hps"/>
          <w:rFonts w:ascii="Times New Roman" w:hAnsi="Times New Roman" w:cs="Times New Roman"/>
          <w:sz w:val="23"/>
          <w:szCs w:val="23"/>
          <w:lang w:val="vi-VN"/>
        </w:rPr>
        <w:t>cho</w:t>
      </w:r>
      <w:r w:rsidR="00210536" w:rsidRPr="00210536">
        <w:rPr>
          <w:rFonts w:ascii="Times New Roman" w:hAnsi="Times New Roman" w:cs="Times New Roman"/>
          <w:sz w:val="23"/>
          <w:szCs w:val="23"/>
          <w:lang w:val="vi-VN"/>
        </w:rPr>
        <w:t xml:space="preserve"> </w:t>
      </w:r>
      <w:r w:rsidR="00210536" w:rsidRPr="00210536">
        <w:rPr>
          <w:rStyle w:val="hps"/>
          <w:rFonts w:ascii="Times New Roman" w:hAnsi="Times New Roman" w:cs="Times New Roman"/>
          <w:sz w:val="23"/>
          <w:szCs w:val="23"/>
          <w:lang w:val="vi-VN"/>
        </w:rPr>
        <w:t>tội lỗi của bạn</w:t>
      </w:r>
      <w:r w:rsidR="00210536" w:rsidRPr="00210536">
        <w:rPr>
          <w:rFonts w:ascii="Times New Roman" w:hAnsi="Times New Roman" w:cs="Times New Roman"/>
          <w:sz w:val="23"/>
          <w:szCs w:val="23"/>
          <w:lang w:val="vi-VN"/>
        </w:rPr>
        <w:t xml:space="preserve">. </w:t>
      </w:r>
      <w:r w:rsidR="001229E4">
        <w:rPr>
          <w:rStyle w:val="hps"/>
          <w:rFonts w:ascii="Times New Roman" w:hAnsi="Times New Roman" w:cs="Times New Roman"/>
          <w:sz w:val="23"/>
          <w:szCs w:val="23"/>
        </w:rPr>
        <w:t>Ngài</w:t>
      </w:r>
      <w:r w:rsidR="00210536" w:rsidRPr="00210536">
        <w:rPr>
          <w:rStyle w:val="hps"/>
          <w:rFonts w:ascii="Times New Roman" w:hAnsi="Times New Roman" w:cs="Times New Roman"/>
          <w:sz w:val="23"/>
          <w:szCs w:val="23"/>
          <w:lang w:val="vi-VN"/>
        </w:rPr>
        <w:t xml:space="preserve"> muốn bạn</w:t>
      </w:r>
      <w:r w:rsidR="00210536" w:rsidRPr="00210536">
        <w:rPr>
          <w:rFonts w:ascii="Times New Roman" w:hAnsi="Times New Roman" w:cs="Times New Roman"/>
          <w:sz w:val="23"/>
          <w:szCs w:val="23"/>
          <w:lang w:val="vi-VN"/>
        </w:rPr>
        <w:t xml:space="preserve"> </w:t>
      </w:r>
      <w:r w:rsidR="00210536" w:rsidRPr="00210536">
        <w:rPr>
          <w:rStyle w:val="hps"/>
          <w:rFonts w:ascii="Times New Roman" w:hAnsi="Times New Roman" w:cs="Times New Roman"/>
          <w:sz w:val="23"/>
          <w:szCs w:val="23"/>
          <w:lang w:val="vi-VN"/>
        </w:rPr>
        <w:t>thờ phượng Ngài và</w:t>
      </w:r>
      <w:r w:rsidR="00210536" w:rsidRPr="00210536">
        <w:rPr>
          <w:rFonts w:ascii="Times New Roman" w:hAnsi="Times New Roman" w:cs="Times New Roman"/>
          <w:sz w:val="23"/>
          <w:szCs w:val="23"/>
          <w:lang w:val="vi-VN"/>
        </w:rPr>
        <w:t xml:space="preserve"> </w:t>
      </w:r>
      <w:r w:rsidR="00210536" w:rsidRPr="00210536">
        <w:rPr>
          <w:rStyle w:val="hps"/>
          <w:rFonts w:ascii="Times New Roman" w:hAnsi="Times New Roman" w:cs="Times New Roman"/>
          <w:sz w:val="23"/>
          <w:szCs w:val="23"/>
          <w:lang w:val="vi-VN"/>
        </w:rPr>
        <w:t>chỉ một mình Ngài</w:t>
      </w:r>
      <w:r w:rsidR="00210536" w:rsidRPr="00210536">
        <w:rPr>
          <w:rFonts w:ascii="Times New Roman" w:hAnsi="Times New Roman" w:cs="Times New Roman"/>
          <w:sz w:val="23"/>
          <w:szCs w:val="23"/>
          <w:lang w:val="vi-VN"/>
        </w:rPr>
        <w:t xml:space="preserve"> </w:t>
      </w:r>
      <w:r w:rsidR="00210536" w:rsidRPr="00210536">
        <w:rPr>
          <w:rStyle w:val="hps"/>
          <w:rFonts w:ascii="Times New Roman" w:hAnsi="Times New Roman" w:cs="Times New Roman"/>
          <w:sz w:val="23"/>
          <w:szCs w:val="23"/>
          <w:lang w:val="vi-VN"/>
        </w:rPr>
        <w:t>(</w:t>
      </w:r>
      <w:r w:rsidR="00210536" w:rsidRPr="00210536">
        <w:rPr>
          <w:rFonts w:ascii="Times New Roman" w:hAnsi="Times New Roman" w:cs="Times New Roman"/>
          <w:sz w:val="23"/>
          <w:szCs w:val="23"/>
          <w:lang w:val="vi-VN"/>
        </w:rPr>
        <w:t>Gi</w:t>
      </w:r>
      <w:r w:rsidR="00210536" w:rsidRPr="00210536">
        <w:rPr>
          <w:rFonts w:ascii="Times New Roman" w:hAnsi="Times New Roman" w:cs="Times New Roman"/>
          <w:sz w:val="23"/>
          <w:szCs w:val="23"/>
        </w:rPr>
        <w:t>ăng</w:t>
      </w:r>
      <w:r w:rsidR="00210536" w:rsidRPr="00210536">
        <w:rPr>
          <w:rFonts w:ascii="Times New Roman" w:hAnsi="Times New Roman" w:cs="Times New Roman"/>
          <w:sz w:val="23"/>
          <w:szCs w:val="23"/>
          <w:lang w:val="vi-VN"/>
        </w:rPr>
        <w:t xml:space="preserve"> </w:t>
      </w:r>
      <w:r w:rsidR="00210536" w:rsidRPr="00210536">
        <w:rPr>
          <w:rStyle w:val="hps"/>
          <w:rFonts w:ascii="Times New Roman" w:hAnsi="Times New Roman" w:cs="Times New Roman"/>
          <w:sz w:val="23"/>
          <w:szCs w:val="23"/>
          <w:lang w:val="vi-VN"/>
        </w:rPr>
        <w:t>14:6).</w:t>
      </w:r>
    </w:p>
    <w:p w:rsidR="00CF0319" w:rsidRPr="00CF0319" w:rsidRDefault="00CF0319" w:rsidP="00CF0319">
      <w:pPr>
        <w:tabs>
          <w:tab w:val="left" w:pos="6870"/>
        </w:tabs>
        <w:rPr>
          <w:rFonts w:ascii="Times New Roman" w:eastAsia="Arial Unicode MS" w:hAnsi="Times New Roman" w:cs="Times New Roman"/>
          <w:sz w:val="23"/>
          <w:szCs w:val="23"/>
        </w:rPr>
      </w:pPr>
    </w:p>
    <w:p w:rsidR="00CF0319" w:rsidRPr="00CF0319" w:rsidRDefault="00CF0319" w:rsidP="00CF0319">
      <w:pPr>
        <w:tabs>
          <w:tab w:val="left" w:pos="6870"/>
        </w:tabs>
        <w:rPr>
          <w:rFonts w:ascii="Times New Roman" w:eastAsia="Arial Unicode MS" w:hAnsi="Times New Roman" w:cs="Times New Roman"/>
          <w:b/>
          <w:sz w:val="23"/>
          <w:szCs w:val="23"/>
        </w:rPr>
      </w:pPr>
      <w:r w:rsidRPr="00CF0319">
        <w:rPr>
          <w:rFonts w:ascii="Times New Roman" w:eastAsia="Arial Unicode MS" w:hAnsi="Times New Roman" w:cs="Times New Roman"/>
          <w:b/>
          <w:sz w:val="23"/>
          <w:szCs w:val="23"/>
        </w:rPr>
        <w:t xml:space="preserve">III.  </w:t>
      </w:r>
      <w:r w:rsidR="001229E4">
        <w:rPr>
          <w:rFonts w:ascii="Times New Roman" w:eastAsia="Arial Unicode MS" w:hAnsi="Times New Roman" w:cs="Times New Roman"/>
          <w:b/>
          <w:sz w:val="23"/>
          <w:szCs w:val="23"/>
        </w:rPr>
        <w:t>Bí Mật được Tiết Lộ</w:t>
      </w:r>
      <w:r w:rsidRPr="00CF0319">
        <w:rPr>
          <w:rFonts w:ascii="Times New Roman" w:eastAsia="Arial Unicode MS" w:hAnsi="Times New Roman" w:cs="Times New Roman"/>
          <w:b/>
          <w:sz w:val="23"/>
          <w:szCs w:val="23"/>
        </w:rPr>
        <w:t xml:space="preserve"> – </w:t>
      </w:r>
      <w:r w:rsidR="001229E4">
        <w:rPr>
          <w:rFonts w:ascii="Times New Roman" w:eastAsia="Arial Unicode MS" w:hAnsi="Times New Roman" w:cs="Times New Roman"/>
          <w:b/>
          <w:sz w:val="23"/>
          <w:szCs w:val="23"/>
        </w:rPr>
        <w:t xml:space="preserve">Lẽ Thật Thuộc Linh Thứ Ba </w:t>
      </w:r>
      <w:r w:rsidRPr="00CF0319">
        <w:rPr>
          <w:rFonts w:ascii="Times New Roman" w:eastAsia="Arial Unicode MS" w:hAnsi="Times New Roman" w:cs="Times New Roman"/>
          <w:b/>
          <w:sz w:val="23"/>
          <w:szCs w:val="23"/>
        </w:rPr>
        <w:t xml:space="preserve"> </w:t>
      </w:r>
    </w:p>
    <w:p w:rsidR="00CF0319" w:rsidRPr="00CF0319" w:rsidRDefault="00CF0319" w:rsidP="00CF0319">
      <w:pPr>
        <w:tabs>
          <w:tab w:val="left" w:pos="6870"/>
        </w:tabs>
        <w:rPr>
          <w:rFonts w:ascii="Times New Roman" w:eastAsia="Arial Unicode MS" w:hAnsi="Times New Roman" w:cs="Times New Roman"/>
          <w:b/>
          <w:sz w:val="23"/>
          <w:szCs w:val="23"/>
        </w:rPr>
      </w:pPr>
      <w:r w:rsidRPr="00CF0319">
        <w:rPr>
          <w:rFonts w:ascii="Times New Roman" w:eastAsia="Arial Unicode MS" w:hAnsi="Times New Roman" w:cs="Times New Roman"/>
          <w:b/>
          <w:sz w:val="23"/>
          <w:szCs w:val="23"/>
        </w:rPr>
        <w:t xml:space="preserve"> </w:t>
      </w:r>
    </w:p>
    <w:p w:rsidR="00CF0319" w:rsidRPr="00CF0319" w:rsidRDefault="001229E4" w:rsidP="00CF0319">
      <w:pPr>
        <w:tabs>
          <w:tab w:val="left" w:pos="6870"/>
        </w:tabs>
        <w:rPr>
          <w:rFonts w:ascii="Times New Roman" w:eastAsia="Arial Unicode MS" w:hAnsi="Times New Roman" w:cs="Times New Roman"/>
          <w:i/>
          <w:sz w:val="23"/>
          <w:szCs w:val="23"/>
        </w:rPr>
      </w:pPr>
      <w:r>
        <w:rPr>
          <w:rFonts w:ascii="Times New Roman" w:eastAsia="Arial Unicode MS" w:hAnsi="Times New Roman" w:cs="Times New Roman"/>
          <w:i/>
          <w:sz w:val="23"/>
          <w:szCs w:val="23"/>
        </w:rPr>
        <w:t xml:space="preserve">Câu chuyện Kinh Thánh </w:t>
      </w:r>
      <w:r w:rsidR="00CF0319" w:rsidRPr="00CF0319">
        <w:rPr>
          <w:rFonts w:ascii="Times New Roman" w:eastAsia="Arial Unicode MS" w:hAnsi="Times New Roman" w:cs="Times New Roman"/>
          <w:i/>
          <w:sz w:val="23"/>
          <w:szCs w:val="23"/>
        </w:rPr>
        <w:t xml:space="preserve">– </w:t>
      </w:r>
      <w:r>
        <w:rPr>
          <w:rFonts w:ascii="Times New Roman" w:eastAsia="Arial Unicode MS" w:hAnsi="Times New Roman" w:cs="Times New Roman"/>
          <w:i/>
          <w:sz w:val="23"/>
          <w:szCs w:val="23"/>
        </w:rPr>
        <w:t xml:space="preserve">Sáng Thế Ký </w:t>
      </w:r>
      <w:r w:rsidR="00CF0319" w:rsidRPr="00CF0319">
        <w:rPr>
          <w:rFonts w:ascii="Times New Roman" w:eastAsia="Arial Unicode MS" w:hAnsi="Times New Roman" w:cs="Times New Roman"/>
          <w:i/>
          <w:sz w:val="23"/>
          <w:szCs w:val="23"/>
        </w:rPr>
        <w:t xml:space="preserve">45:1-10 </w:t>
      </w:r>
    </w:p>
    <w:p w:rsidR="001229E4" w:rsidRPr="001229E4" w:rsidRDefault="00CF0319" w:rsidP="001229E4">
      <w:pPr>
        <w:tabs>
          <w:tab w:val="left" w:pos="6870"/>
        </w:tabs>
        <w:rPr>
          <w:rFonts w:ascii="Times New Roman" w:eastAsia="Arial Unicode MS" w:hAnsi="Times New Roman" w:cs="Times New Roman"/>
          <w:i/>
          <w:sz w:val="23"/>
          <w:szCs w:val="23"/>
        </w:rPr>
      </w:pPr>
      <w:r w:rsidRPr="00CF0319">
        <w:rPr>
          <w:rFonts w:ascii="Times New Roman" w:eastAsia="Arial Unicode MS" w:hAnsi="Times New Roman" w:cs="Times New Roman"/>
          <w:i/>
          <w:sz w:val="23"/>
          <w:szCs w:val="23"/>
        </w:rPr>
        <w:t xml:space="preserve">  </w:t>
      </w:r>
      <w:r w:rsidR="001229E4">
        <w:rPr>
          <w:rFonts w:ascii="Times New Roman" w:hAnsi="Times New Roman" w:cs="Times New Roman"/>
          <w:i/>
          <w:sz w:val="23"/>
          <w:szCs w:val="23"/>
        </w:rPr>
        <w:t xml:space="preserve"> </w:t>
      </w:r>
      <w:r w:rsidR="001229E4" w:rsidRPr="007942B2">
        <w:rPr>
          <w:rStyle w:val="hps"/>
          <w:rFonts w:ascii="Times New Roman" w:hAnsi="Times New Roman" w:cs="Times New Roman"/>
          <w:i/>
          <w:sz w:val="23"/>
          <w:szCs w:val="23"/>
          <w:lang w:val="vi-VN"/>
        </w:rPr>
        <w:t>Giô-sép</w:t>
      </w:r>
      <w:r w:rsidR="001229E4" w:rsidRPr="007942B2">
        <w:rPr>
          <w:rFonts w:ascii="Times New Roman" w:hAnsi="Times New Roman" w:cs="Times New Roman"/>
          <w:i/>
          <w:sz w:val="23"/>
          <w:szCs w:val="23"/>
          <w:lang w:val="vi-VN"/>
        </w:rPr>
        <w:t xml:space="preserve"> </w:t>
      </w:r>
      <w:r w:rsidR="001229E4" w:rsidRPr="007942B2">
        <w:rPr>
          <w:rStyle w:val="hps"/>
          <w:rFonts w:ascii="Times New Roman" w:hAnsi="Times New Roman" w:cs="Times New Roman"/>
          <w:i/>
          <w:sz w:val="23"/>
          <w:szCs w:val="23"/>
          <w:lang w:val="vi-VN"/>
        </w:rPr>
        <w:t>không</w:t>
      </w:r>
      <w:r w:rsidR="001229E4" w:rsidRPr="007942B2">
        <w:rPr>
          <w:rFonts w:ascii="Times New Roman" w:hAnsi="Times New Roman" w:cs="Times New Roman"/>
          <w:i/>
          <w:sz w:val="23"/>
          <w:szCs w:val="23"/>
          <w:lang w:val="vi-VN"/>
        </w:rPr>
        <w:t xml:space="preserve"> </w:t>
      </w:r>
      <w:r w:rsidR="001229E4" w:rsidRPr="007942B2">
        <w:rPr>
          <w:rStyle w:val="hps"/>
          <w:rFonts w:ascii="Times New Roman" w:hAnsi="Times New Roman" w:cs="Times New Roman"/>
          <w:i/>
          <w:sz w:val="23"/>
          <w:szCs w:val="23"/>
          <w:lang w:val="vi-VN"/>
        </w:rPr>
        <w:t xml:space="preserve">thể </w:t>
      </w:r>
      <w:r w:rsidR="001229E4" w:rsidRPr="007942B2">
        <w:rPr>
          <w:rStyle w:val="hps"/>
          <w:rFonts w:ascii="Times New Roman" w:hAnsi="Times New Roman" w:cs="Times New Roman"/>
          <w:i/>
          <w:sz w:val="23"/>
          <w:szCs w:val="23"/>
        </w:rPr>
        <w:t xml:space="preserve">tự chủ </w:t>
      </w:r>
      <w:r w:rsidR="001229E4" w:rsidRPr="007942B2">
        <w:rPr>
          <w:rStyle w:val="hps"/>
          <w:rFonts w:ascii="Times New Roman" w:hAnsi="Times New Roman" w:cs="Times New Roman"/>
          <w:i/>
          <w:sz w:val="23"/>
          <w:szCs w:val="23"/>
          <w:lang w:val="vi-VN"/>
        </w:rPr>
        <w:t>được</w:t>
      </w:r>
      <w:r w:rsidR="001229E4" w:rsidRPr="007942B2">
        <w:rPr>
          <w:rFonts w:ascii="Times New Roman" w:hAnsi="Times New Roman" w:cs="Times New Roman"/>
          <w:i/>
          <w:sz w:val="23"/>
          <w:szCs w:val="23"/>
          <w:lang w:val="vi-VN"/>
        </w:rPr>
        <w:t xml:space="preserve"> </w:t>
      </w:r>
      <w:r w:rsidR="001229E4" w:rsidRPr="007942B2">
        <w:rPr>
          <w:rStyle w:val="hps"/>
          <w:rFonts w:ascii="Times New Roman" w:hAnsi="Times New Roman" w:cs="Times New Roman"/>
          <w:i/>
          <w:sz w:val="23"/>
          <w:szCs w:val="23"/>
          <w:lang w:val="vi-VN"/>
        </w:rPr>
        <w:t>nữa.</w:t>
      </w:r>
      <w:r w:rsidR="001229E4" w:rsidRPr="007942B2">
        <w:rPr>
          <w:rFonts w:ascii="Times New Roman" w:hAnsi="Times New Roman" w:cs="Times New Roman"/>
          <w:i/>
          <w:sz w:val="23"/>
          <w:szCs w:val="23"/>
          <w:lang w:val="vi-VN"/>
        </w:rPr>
        <w:t xml:space="preserve"> </w:t>
      </w:r>
      <w:r w:rsidR="001229E4" w:rsidRPr="007942B2">
        <w:rPr>
          <w:rStyle w:val="hps"/>
          <w:rFonts w:ascii="Times New Roman" w:hAnsi="Times New Roman" w:cs="Times New Roman"/>
          <w:i/>
          <w:sz w:val="23"/>
          <w:szCs w:val="23"/>
          <w:lang w:val="vi-VN"/>
        </w:rPr>
        <w:t xml:space="preserve">Ông </w:t>
      </w:r>
      <w:r w:rsidR="001229E4" w:rsidRPr="007942B2">
        <w:rPr>
          <w:rStyle w:val="hps"/>
          <w:rFonts w:ascii="Times New Roman" w:hAnsi="Times New Roman" w:cs="Times New Roman"/>
          <w:i/>
          <w:sz w:val="23"/>
          <w:szCs w:val="23"/>
        </w:rPr>
        <w:t xml:space="preserve">bảo </w:t>
      </w:r>
      <w:r w:rsidR="001229E4" w:rsidRPr="007942B2">
        <w:rPr>
          <w:rStyle w:val="hps"/>
          <w:rFonts w:ascii="Times New Roman" w:hAnsi="Times New Roman" w:cs="Times New Roman"/>
          <w:i/>
          <w:sz w:val="23"/>
          <w:szCs w:val="23"/>
          <w:lang w:val="vi-VN"/>
        </w:rPr>
        <w:t>tất cả mọi người</w:t>
      </w:r>
      <w:r w:rsidR="001229E4" w:rsidRPr="007942B2">
        <w:rPr>
          <w:rFonts w:ascii="Times New Roman" w:hAnsi="Times New Roman" w:cs="Times New Roman"/>
          <w:i/>
          <w:sz w:val="23"/>
          <w:szCs w:val="23"/>
          <w:lang w:val="vi-VN"/>
        </w:rPr>
        <w:t xml:space="preserve"> </w:t>
      </w:r>
      <w:r w:rsidR="001229E4" w:rsidRPr="007942B2">
        <w:rPr>
          <w:rStyle w:val="hps"/>
          <w:rFonts w:ascii="Times New Roman" w:hAnsi="Times New Roman" w:cs="Times New Roman"/>
          <w:i/>
          <w:sz w:val="23"/>
          <w:szCs w:val="23"/>
          <w:lang w:val="vi-VN"/>
        </w:rPr>
        <w:t>trong</w:t>
      </w:r>
      <w:r w:rsidR="001229E4" w:rsidRPr="007942B2">
        <w:rPr>
          <w:rFonts w:ascii="Times New Roman" w:hAnsi="Times New Roman" w:cs="Times New Roman"/>
          <w:i/>
          <w:sz w:val="23"/>
          <w:szCs w:val="23"/>
          <w:lang w:val="vi-VN"/>
        </w:rPr>
        <w:t xml:space="preserve"> </w:t>
      </w:r>
      <w:r w:rsidR="001229E4" w:rsidRPr="007942B2">
        <w:rPr>
          <w:rStyle w:val="hps"/>
          <w:rFonts w:ascii="Times New Roman" w:hAnsi="Times New Roman" w:cs="Times New Roman"/>
          <w:i/>
          <w:sz w:val="23"/>
          <w:szCs w:val="23"/>
          <w:lang w:val="vi-VN"/>
        </w:rPr>
        <w:t>phòng</w:t>
      </w:r>
      <w:r w:rsidR="001229E4" w:rsidRPr="007942B2">
        <w:rPr>
          <w:rFonts w:ascii="Times New Roman" w:hAnsi="Times New Roman" w:cs="Times New Roman"/>
          <w:i/>
          <w:sz w:val="23"/>
          <w:szCs w:val="23"/>
          <w:lang w:val="vi-VN"/>
        </w:rPr>
        <w:t xml:space="preserve"> </w:t>
      </w:r>
      <w:r w:rsidR="001229E4" w:rsidRPr="007942B2">
        <w:rPr>
          <w:rStyle w:val="hps"/>
          <w:rFonts w:ascii="Times New Roman" w:hAnsi="Times New Roman" w:cs="Times New Roman"/>
          <w:i/>
          <w:sz w:val="23"/>
          <w:szCs w:val="23"/>
        </w:rPr>
        <w:t>đi ra</w:t>
      </w:r>
      <w:r w:rsidR="001229E4" w:rsidRPr="007942B2">
        <w:rPr>
          <w:rFonts w:ascii="Times New Roman" w:hAnsi="Times New Roman" w:cs="Times New Roman"/>
          <w:i/>
          <w:sz w:val="23"/>
          <w:szCs w:val="23"/>
          <w:lang w:val="vi-VN"/>
        </w:rPr>
        <w:t xml:space="preserve">. </w:t>
      </w:r>
      <w:r w:rsidR="001229E4" w:rsidRPr="007942B2">
        <w:rPr>
          <w:rStyle w:val="hps"/>
          <w:rFonts w:ascii="Times New Roman" w:hAnsi="Times New Roman" w:cs="Times New Roman"/>
          <w:i/>
          <w:sz w:val="23"/>
          <w:szCs w:val="23"/>
          <w:lang w:val="vi-VN"/>
        </w:rPr>
        <w:t>Không có ai ở</w:t>
      </w:r>
      <w:r w:rsidR="001229E4" w:rsidRPr="007942B2">
        <w:rPr>
          <w:rFonts w:ascii="Times New Roman" w:hAnsi="Times New Roman" w:cs="Times New Roman"/>
          <w:i/>
          <w:sz w:val="23"/>
          <w:szCs w:val="23"/>
          <w:lang w:val="vi-VN"/>
        </w:rPr>
        <w:t xml:space="preserve"> </w:t>
      </w:r>
      <w:r w:rsidR="001229E4" w:rsidRPr="007942B2">
        <w:rPr>
          <w:rStyle w:val="hps"/>
          <w:rFonts w:ascii="Times New Roman" w:hAnsi="Times New Roman" w:cs="Times New Roman"/>
          <w:i/>
          <w:sz w:val="23"/>
          <w:szCs w:val="23"/>
          <w:lang w:val="vi-VN"/>
        </w:rPr>
        <w:t>trong</w:t>
      </w:r>
      <w:r w:rsidR="001229E4" w:rsidRPr="007942B2">
        <w:rPr>
          <w:rFonts w:ascii="Times New Roman" w:hAnsi="Times New Roman" w:cs="Times New Roman"/>
          <w:i/>
          <w:sz w:val="23"/>
          <w:szCs w:val="23"/>
          <w:lang w:val="vi-VN"/>
        </w:rPr>
        <w:t xml:space="preserve"> </w:t>
      </w:r>
      <w:r w:rsidR="001229E4" w:rsidRPr="007942B2">
        <w:rPr>
          <w:rStyle w:val="hps"/>
          <w:rFonts w:ascii="Times New Roman" w:hAnsi="Times New Roman" w:cs="Times New Roman"/>
          <w:i/>
          <w:sz w:val="23"/>
          <w:szCs w:val="23"/>
          <w:lang w:val="vi-VN"/>
        </w:rPr>
        <w:t>phòng khi</w:t>
      </w:r>
      <w:r w:rsidR="001229E4" w:rsidRPr="007942B2">
        <w:rPr>
          <w:rFonts w:ascii="Times New Roman" w:hAnsi="Times New Roman" w:cs="Times New Roman"/>
          <w:i/>
          <w:sz w:val="23"/>
          <w:szCs w:val="23"/>
          <w:lang w:val="vi-VN"/>
        </w:rPr>
        <w:t xml:space="preserve"> </w:t>
      </w:r>
      <w:r w:rsidR="001229E4" w:rsidRPr="007942B2">
        <w:rPr>
          <w:rStyle w:val="hps"/>
          <w:rFonts w:ascii="Times New Roman" w:hAnsi="Times New Roman" w:cs="Times New Roman"/>
          <w:i/>
          <w:sz w:val="23"/>
          <w:szCs w:val="23"/>
          <w:lang w:val="vi-VN"/>
        </w:rPr>
        <w:t>Giô-sép</w:t>
      </w:r>
      <w:r w:rsidR="001229E4" w:rsidRPr="007942B2">
        <w:rPr>
          <w:rFonts w:ascii="Times New Roman" w:hAnsi="Times New Roman" w:cs="Times New Roman"/>
          <w:i/>
          <w:sz w:val="23"/>
          <w:szCs w:val="23"/>
          <w:lang w:val="vi-VN"/>
        </w:rPr>
        <w:t xml:space="preserve"> </w:t>
      </w:r>
      <w:r w:rsidR="001229E4" w:rsidRPr="007942B2">
        <w:rPr>
          <w:rStyle w:val="hps"/>
          <w:rFonts w:ascii="Times New Roman" w:hAnsi="Times New Roman" w:cs="Times New Roman"/>
          <w:i/>
          <w:sz w:val="23"/>
          <w:szCs w:val="23"/>
        </w:rPr>
        <w:t>tỏ mình cho các</w:t>
      </w:r>
      <w:r w:rsidR="001229E4" w:rsidRPr="007942B2">
        <w:rPr>
          <w:rFonts w:ascii="Times New Roman" w:hAnsi="Times New Roman" w:cs="Times New Roman"/>
          <w:i/>
          <w:sz w:val="23"/>
          <w:szCs w:val="23"/>
          <w:lang w:val="vi-VN"/>
        </w:rPr>
        <w:t xml:space="preserve"> </w:t>
      </w:r>
      <w:r w:rsidR="001229E4" w:rsidRPr="007942B2">
        <w:rPr>
          <w:rStyle w:val="hps"/>
          <w:rFonts w:ascii="Times New Roman" w:hAnsi="Times New Roman" w:cs="Times New Roman"/>
          <w:i/>
          <w:sz w:val="23"/>
          <w:szCs w:val="23"/>
          <w:lang w:val="vi-VN"/>
        </w:rPr>
        <w:t>anh em của mình</w:t>
      </w:r>
      <w:r w:rsidR="001229E4" w:rsidRPr="007942B2">
        <w:rPr>
          <w:rFonts w:ascii="Times New Roman" w:hAnsi="Times New Roman" w:cs="Times New Roman"/>
          <w:i/>
          <w:sz w:val="23"/>
          <w:szCs w:val="23"/>
          <w:lang w:val="vi-VN"/>
        </w:rPr>
        <w:t xml:space="preserve">. </w:t>
      </w:r>
      <w:r w:rsidR="001229E4" w:rsidRPr="007942B2">
        <w:rPr>
          <w:rStyle w:val="hps"/>
          <w:rFonts w:ascii="Times New Roman" w:hAnsi="Times New Roman" w:cs="Times New Roman"/>
          <w:i/>
          <w:sz w:val="23"/>
          <w:szCs w:val="23"/>
        </w:rPr>
        <w:t>Ông</w:t>
      </w:r>
      <w:r w:rsidR="001229E4" w:rsidRPr="007942B2">
        <w:rPr>
          <w:rStyle w:val="hps"/>
          <w:rFonts w:ascii="Times New Roman" w:hAnsi="Times New Roman" w:cs="Times New Roman"/>
          <w:i/>
          <w:sz w:val="23"/>
          <w:szCs w:val="23"/>
          <w:lang w:val="vi-VN"/>
        </w:rPr>
        <w:t xml:space="preserve"> khóc</w:t>
      </w:r>
      <w:r w:rsidR="001229E4" w:rsidRPr="007942B2">
        <w:rPr>
          <w:rFonts w:ascii="Times New Roman" w:hAnsi="Times New Roman" w:cs="Times New Roman"/>
          <w:i/>
          <w:sz w:val="23"/>
          <w:szCs w:val="23"/>
          <w:lang w:val="vi-VN"/>
        </w:rPr>
        <w:t xml:space="preserve"> </w:t>
      </w:r>
      <w:r w:rsidR="001229E4" w:rsidRPr="007942B2">
        <w:rPr>
          <w:rStyle w:val="hps"/>
          <w:rFonts w:ascii="Times New Roman" w:hAnsi="Times New Roman" w:cs="Times New Roman"/>
          <w:i/>
          <w:sz w:val="23"/>
          <w:szCs w:val="23"/>
          <w:lang w:val="vi-VN"/>
        </w:rPr>
        <w:t>lớn tiếng</w:t>
      </w:r>
      <w:r w:rsidR="001229E4" w:rsidRPr="007942B2">
        <w:rPr>
          <w:rFonts w:ascii="Times New Roman" w:hAnsi="Times New Roman" w:cs="Times New Roman"/>
          <w:i/>
          <w:sz w:val="23"/>
          <w:szCs w:val="23"/>
          <w:lang w:val="vi-VN"/>
        </w:rPr>
        <w:t xml:space="preserve">, </w:t>
      </w:r>
      <w:r w:rsidR="001229E4" w:rsidRPr="007942B2">
        <w:rPr>
          <w:rStyle w:val="hps"/>
          <w:rFonts w:ascii="Times New Roman" w:hAnsi="Times New Roman" w:cs="Times New Roman"/>
          <w:i/>
          <w:sz w:val="23"/>
          <w:szCs w:val="23"/>
          <w:lang w:val="vi-VN"/>
        </w:rPr>
        <w:t>và</w:t>
      </w:r>
      <w:r w:rsidR="001229E4" w:rsidRPr="007942B2">
        <w:rPr>
          <w:rFonts w:ascii="Times New Roman" w:hAnsi="Times New Roman" w:cs="Times New Roman"/>
          <w:i/>
          <w:sz w:val="23"/>
          <w:szCs w:val="23"/>
          <w:lang w:val="vi-VN"/>
        </w:rPr>
        <w:t xml:space="preserve"> </w:t>
      </w:r>
      <w:r w:rsidR="001229E4" w:rsidRPr="007942B2">
        <w:rPr>
          <w:rStyle w:val="hps"/>
          <w:rFonts w:ascii="Times New Roman" w:hAnsi="Times New Roman" w:cs="Times New Roman"/>
          <w:i/>
          <w:sz w:val="23"/>
          <w:szCs w:val="23"/>
        </w:rPr>
        <w:t xml:space="preserve">những người </w:t>
      </w:r>
      <w:r w:rsidR="001229E4" w:rsidRPr="007942B2">
        <w:rPr>
          <w:rStyle w:val="hps"/>
          <w:rFonts w:ascii="Times New Roman" w:hAnsi="Times New Roman" w:cs="Times New Roman"/>
          <w:i/>
          <w:sz w:val="23"/>
          <w:szCs w:val="23"/>
          <w:lang w:val="vi-VN"/>
        </w:rPr>
        <w:t>Ai Cập</w:t>
      </w:r>
      <w:r w:rsidR="001229E4" w:rsidRPr="007942B2">
        <w:rPr>
          <w:rFonts w:ascii="Times New Roman" w:hAnsi="Times New Roman" w:cs="Times New Roman"/>
          <w:i/>
          <w:sz w:val="23"/>
          <w:szCs w:val="23"/>
          <w:lang w:val="vi-VN"/>
        </w:rPr>
        <w:t xml:space="preserve"> </w:t>
      </w:r>
      <w:r w:rsidR="001229E4" w:rsidRPr="007942B2">
        <w:rPr>
          <w:rStyle w:val="hps"/>
          <w:rFonts w:ascii="Times New Roman" w:hAnsi="Times New Roman" w:cs="Times New Roman"/>
          <w:i/>
          <w:sz w:val="23"/>
          <w:szCs w:val="23"/>
          <w:lang w:val="vi-VN"/>
        </w:rPr>
        <w:t>và</w:t>
      </w:r>
      <w:r w:rsidR="001229E4" w:rsidRPr="007942B2">
        <w:rPr>
          <w:rFonts w:ascii="Times New Roman" w:hAnsi="Times New Roman" w:cs="Times New Roman"/>
          <w:i/>
          <w:sz w:val="23"/>
          <w:szCs w:val="23"/>
          <w:lang w:val="vi-VN"/>
        </w:rPr>
        <w:t xml:space="preserve"> </w:t>
      </w:r>
      <w:r w:rsidR="001229E4" w:rsidRPr="007942B2">
        <w:rPr>
          <w:rStyle w:val="hps"/>
          <w:rFonts w:ascii="Times New Roman" w:hAnsi="Times New Roman" w:cs="Times New Roman"/>
          <w:i/>
          <w:sz w:val="23"/>
          <w:szCs w:val="23"/>
          <w:lang w:val="vi-VN"/>
        </w:rPr>
        <w:t>Pha</w:t>
      </w:r>
      <w:r w:rsidR="001229E4" w:rsidRPr="007942B2">
        <w:rPr>
          <w:rStyle w:val="hps"/>
          <w:rFonts w:ascii="Times New Roman" w:hAnsi="Times New Roman" w:cs="Times New Roman"/>
          <w:i/>
          <w:sz w:val="23"/>
          <w:szCs w:val="23"/>
        </w:rPr>
        <w:t>-ra-ôn</w:t>
      </w:r>
      <w:r w:rsidR="001229E4" w:rsidRPr="007942B2">
        <w:rPr>
          <w:rFonts w:ascii="Times New Roman" w:hAnsi="Times New Roman" w:cs="Times New Roman"/>
          <w:i/>
          <w:sz w:val="23"/>
          <w:szCs w:val="23"/>
          <w:lang w:val="vi-VN"/>
        </w:rPr>
        <w:t xml:space="preserve"> </w:t>
      </w:r>
      <w:r w:rsidR="001229E4" w:rsidRPr="007942B2">
        <w:rPr>
          <w:rStyle w:val="hps"/>
          <w:rFonts w:ascii="Times New Roman" w:hAnsi="Times New Roman" w:cs="Times New Roman"/>
          <w:i/>
          <w:sz w:val="23"/>
          <w:szCs w:val="23"/>
          <w:lang w:val="vi-VN"/>
        </w:rPr>
        <w:t>nghe thấy.</w:t>
      </w:r>
      <w:r w:rsidR="001229E4" w:rsidRPr="007942B2">
        <w:rPr>
          <w:rFonts w:ascii="Times New Roman" w:hAnsi="Times New Roman" w:cs="Times New Roman"/>
          <w:i/>
          <w:sz w:val="23"/>
          <w:szCs w:val="23"/>
          <w:lang w:val="vi-VN"/>
        </w:rPr>
        <w:t xml:space="preserve"> </w:t>
      </w:r>
      <w:r w:rsidR="001229E4" w:rsidRPr="007942B2">
        <w:rPr>
          <w:rStyle w:val="hps"/>
          <w:rFonts w:ascii="Times New Roman" w:hAnsi="Times New Roman" w:cs="Times New Roman"/>
          <w:i/>
          <w:sz w:val="23"/>
          <w:szCs w:val="23"/>
          <w:lang w:val="vi-VN"/>
        </w:rPr>
        <w:t>Giô-sép</w:t>
      </w:r>
      <w:r w:rsidR="001229E4" w:rsidRPr="007942B2">
        <w:rPr>
          <w:rFonts w:ascii="Times New Roman" w:hAnsi="Times New Roman" w:cs="Times New Roman"/>
          <w:i/>
          <w:sz w:val="23"/>
          <w:szCs w:val="23"/>
          <w:lang w:val="vi-VN"/>
        </w:rPr>
        <w:t xml:space="preserve"> </w:t>
      </w:r>
      <w:r w:rsidR="001229E4" w:rsidRPr="007942B2">
        <w:rPr>
          <w:rStyle w:val="hps"/>
          <w:rFonts w:ascii="Times New Roman" w:hAnsi="Times New Roman" w:cs="Times New Roman"/>
          <w:i/>
          <w:sz w:val="23"/>
          <w:szCs w:val="23"/>
          <w:lang w:val="vi-VN"/>
        </w:rPr>
        <w:t>nói với</w:t>
      </w:r>
      <w:r w:rsidR="001229E4" w:rsidRPr="007942B2">
        <w:rPr>
          <w:rFonts w:ascii="Times New Roman" w:hAnsi="Times New Roman" w:cs="Times New Roman"/>
          <w:i/>
          <w:sz w:val="23"/>
          <w:szCs w:val="23"/>
          <w:lang w:val="vi-VN"/>
        </w:rPr>
        <w:t xml:space="preserve"> </w:t>
      </w:r>
      <w:r w:rsidR="001229E4" w:rsidRPr="007942B2">
        <w:rPr>
          <w:rStyle w:val="hps"/>
          <w:rFonts w:ascii="Times New Roman" w:hAnsi="Times New Roman" w:cs="Times New Roman"/>
          <w:i/>
          <w:sz w:val="23"/>
          <w:szCs w:val="23"/>
          <w:lang w:val="vi-VN"/>
        </w:rPr>
        <w:t>anh em của mình</w:t>
      </w:r>
      <w:r w:rsidR="001229E4" w:rsidRPr="007942B2">
        <w:rPr>
          <w:rFonts w:ascii="Times New Roman" w:hAnsi="Times New Roman" w:cs="Times New Roman"/>
          <w:i/>
          <w:sz w:val="23"/>
          <w:szCs w:val="23"/>
          <w:lang w:val="vi-VN"/>
        </w:rPr>
        <w:t xml:space="preserve">, </w:t>
      </w:r>
      <w:r w:rsidR="001A39A1">
        <w:rPr>
          <w:rStyle w:val="hps"/>
          <w:rFonts w:ascii="Times New Roman" w:hAnsi="Times New Roman" w:cs="Times New Roman"/>
          <w:i/>
          <w:sz w:val="23"/>
          <w:szCs w:val="23"/>
        </w:rPr>
        <w:t>“</w:t>
      </w:r>
      <w:r w:rsidR="001229E4" w:rsidRPr="007942B2">
        <w:rPr>
          <w:rStyle w:val="hps"/>
          <w:rFonts w:ascii="Times New Roman" w:hAnsi="Times New Roman" w:cs="Times New Roman"/>
          <w:i/>
          <w:sz w:val="23"/>
          <w:szCs w:val="23"/>
          <w:lang w:val="vi-VN"/>
        </w:rPr>
        <w:t>Tôi là</w:t>
      </w:r>
      <w:r w:rsidR="001229E4" w:rsidRPr="007942B2">
        <w:rPr>
          <w:rFonts w:ascii="Times New Roman" w:hAnsi="Times New Roman" w:cs="Times New Roman"/>
          <w:i/>
          <w:sz w:val="23"/>
          <w:szCs w:val="23"/>
          <w:lang w:val="vi-VN"/>
        </w:rPr>
        <w:t xml:space="preserve"> </w:t>
      </w:r>
      <w:r w:rsidR="001229E4" w:rsidRPr="007942B2">
        <w:rPr>
          <w:rStyle w:val="hps"/>
          <w:rFonts w:ascii="Times New Roman" w:hAnsi="Times New Roman" w:cs="Times New Roman"/>
          <w:i/>
          <w:sz w:val="23"/>
          <w:szCs w:val="23"/>
          <w:lang w:val="vi-VN"/>
        </w:rPr>
        <w:t>Giô-sép</w:t>
      </w:r>
      <w:r w:rsidR="001229E4" w:rsidRPr="007942B2">
        <w:rPr>
          <w:rFonts w:ascii="Times New Roman" w:hAnsi="Times New Roman" w:cs="Times New Roman"/>
          <w:i/>
          <w:sz w:val="23"/>
          <w:szCs w:val="23"/>
          <w:lang w:val="vi-VN"/>
        </w:rPr>
        <w:t xml:space="preserve">, </w:t>
      </w:r>
      <w:r w:rsidR="001229E4" w:rsidRPr="007942B2">
        <w:rPr>
          <w:rStyle w:val="hps"/>
          <w:rFonts w:ascii="Times New Roman" w:hAnsi="Times New Roman" w:cs="Times New Roman"/>
          <w:i/>
          <w:sz w:val="23"/>
          <w:szCs w:val="23"/>
          <w:lang w:val="vi-VN"/>
        </w:rPr>
        <w:t>cha</w:t>
      </w:r>
      <w:r w:rsidR="001229E4" w:rsidRPr="007942B2">
        <w:rPr>
          <w:rFonts w:ascii="Times New Roman" w:hAnsi="Times New Roman" w:cs="Times New Roman"/>
          <w:i/>
          <w:sz w:val="23"/>
          <w:szCs w:val="23"/>
          <w:lang w:val="vi-VN"/>
        </w:rPr>
        <w:t xml:space="preserve"> </w:t>
      </w:r>
      <w:r w:rsidR="001229E4" w:rsidRPr="007942B2">
        <w:rPr>
          <w:rStyle w:val="hps"/>
          <w:rFonts w:ascii="Times New Roman" w:hAnsi="Times New Roman" w:cs="Times New Roman"/>
          <w:i/>
          <w:sz w:val="23"/>
          <w:szCs w:val="23"/>
          <w:lang w:val="vi-VN"/>
        </w:rPr>
        <w:t>tôi còn sống</w:t>
      </w:r>
      <w:r w:rsidR="001229E4" w:rsidRPr="007942B2">
        <w:rPr>
          <w:rStyle w:val="hps"/>
          <w:rFonts w:ascii="Times New Roman" w:hAnsi="Times New Roman" w:cs="Times New Roman"/>
          <w:i/>
          <w:sz w:val="23"/>
          <w:szCs w:val="23"/>
        </w:rPr>
        <w:t xml:space="preserve"> không</w:t>
      </w:r>
      <w:r w:rsidR="001A39A1">
        <w:rPr>
          <w:rFonts w:ascii="Times New Roman" w:hAnsi="Times New Roman" w:cs="Times New Roman"/>
          <w:i/>
          <w:sz w:val="23"/>
          <w:szCs w:val="23"/>
          <w:lang w:val="vi-VN"/>
        </w:rPr>
        <w:t>?</w:t>
      </w:r>
      <w:r w:rsidR="001A39A1">
        <w:rPr>
          <w:rFonts w:ascii="Times New Roman" w:hAnsi="Times New Roman" w:cs="Times New Roman"/>
          <w:i/>
          <w:sz w:val="23"/>
          <w:szCs w:val="23"/>
        </w:rPr>
        <w:t>”</w:t>
      </w:r>
      <w:r w:rsidR="001229E4" w:rsidRPr="007942B2">
        <w:rPr>
          <w:rFonts w:ascii="Times New Roman" w:hAnsi="Times New Roman" w:cs="Times New Roman"/>
          <w:i/>
          <w:sz w:val="23"/>
          <w:szCs w:val="23"/>
          <w:lang w:val="vi-VN"/>
        </w:rPr>
        <w:t xml:space="preserve"> </w:t>
      </w:r>
      <w:r w:rsidR="001229E4" w:rsidRPr="007942B2">
        <w:rPr>
          <w:rStyle w:val="hps"/>
          <w:rFonts w:ascii="Times New Roman" w:hAnsi="Times New Roman" w:cs="Times New Roman"/>
          <w:i/>
          <w:sz w:val="23"/>
          <w:szCs w:val="23"/>
        </w:rPr>
        <w:t>Các a</w:t>
      </w:r>
      <w:r w:rsidR="001229E4" w:rsidRPr="007942B2">
        <w:rPr>
          <w:rStyle w:val="hps"/>
          <w:rFonts w:ascii="Times New Roman" w:hAnsi="Times New Roman" w:cs="Times New Roman"/>
          <w:i/>
          <w:sz w:val="23"/>
          <w:szCs w:val="23"/>
          <w:lang w:val="vi-VN"/>
        </w:rPr>
        <w:t>nh em</w:t>
      </w:r>
      <w:r w:rsidR="001229E4" w:rsidRPr="007942B2">
        <w:rPr>
          <w:rFonts w:ascii="Times New Roman" w:hAnsi="Times New Roman" w:cs="Times New Roman"/>
          <w:i/>
          <w:sz w:val="23"/>
          <w:szCs w:val="23"/>
          <w:lang w:val="vi-VN"/>
        </w:rPr>
        <w:t xml:space="preserve"> </w:t>
      </w:r>
      <w:r w:rsidR="001229E4" w:rsidRPr="007942B2">
        <w:rPr>
          <w:rStyle w:val="hps"/>
          <w:rFonts w:ascii="Times New Roman" w:hAnsi="Times New Roman" w:cs="Times New Roman"/>
          <w:i/>
          <w:sz w:val="23"/>
          <w:szCs w:val="23"/>
          <w:lang w:val="vi-VN"/>
        </w:rPr>
        <w:t>không</w:t>
      </w:r>
      <w:r w:rsidR="001229E4" w:rsidRPr="007942B2">
        <w:rPr>
          <w:rFonts w:ascii="Times New Roman" w:hAnsi="Times New Roman" w:cs="Times New Roman"/>
          <w:i/>
          <w:sz w:val="23"/>
          <w:szCs w:val="23"/>
          <w:lang w:val="vi-VN"/>
        </w:rPr>
        <w:t xml:space="preserve"> </w:t>
      </w:r>
      <w:r w:rsidR="001229E4" w:rsidRPr="007942B2">
        <w:rPr>
          <w:rStyle w:val="hps"/>
          <w:rFonts w:ascii="Times New Roman" w:hAnsi="Times New Roman" w:cs="Times New Roman"/>
          <w:i/>
          <w:sz w:val="23"/>
          <w:szCs w:val="23"/>
          <w:lang w:val="vi-VN"/>
        </w:rPr>
        <w:t>thể trả lời</w:t>
      </w:r>
      <w:r w:rsidR="001229E4" w:rsidRPr="007942B2">
        <w:rPr>
          <w:rFonts w:ascii="Times New Roman" w:hAnsi="Times New Roman" w:cs="Times New Roman"/>
          <w:i/>
          <w:sz w:val="23"/>
          <w:szCs w:val="23"/>
          <w:lang w:val="vi-VN"/>
        </w:rPr>
        <w:t xml:space="preserve"> </w:t>
      </w:r>
      <w:r w:rsidR="001229E4" w:rsidRPr="007942B2">
        <w:rPr>
          <w:rStyle w:val="hps"/>
          <w:rFonts w:ascii="Times New Roman" w:hAnsi="Times New Roman" w:cs="Times New Roman"/>
          <w:i/>
          <w:sz w:val="23"/>
          <w:szCs w:val="23"/>
        </w:rPr>
        <w:t>ông</w:t>
      </w:r>
      <w:r w:rsidR="001229E4" w:rsidRPr="007942B2">
        <w:rPr>
          <w:rStyle w:val="hps"/>
          <w:rFonts w:ascii="Times New Roman" w:hAnsi="Times New Roman" w:cs="Times New Roman"/>
          <w:i/>
          <w:sz w:val="23"/>
          <w:szCs w:val="23"/>
          <w:lang w:val="vi-VN"/>
        </w:rPr>
        <w:t xml:space="preserve"> vì</w:t>
      </w:r>
      <w:r w:rsidR="001229E4" w:rsidRPr="007942B2">
        <w:rPr>
          <w:rFonts w:ascii="Times New Roman" w:hAnsi="Times New Roman" w:cs="Times New Roman"/>
          <w:i/>
          <w:sz w:val="23"/>
          <w:szCs w:val="23"/>
          <w:lang w:val="vi-VN"/>
        </w:rPr>
        <w:t xml:space="preserve"> </w:t>
      </w:r>
      <w:r w:rsidR="001229E4" w:rsidRPr="007942B2">
        <w:rPr>
          <w:rStyle w:val="hps"/>
          <w:rFonts w:ascii="Times New Roman" w:hAnsi="Times New Roman" w:cs="Times New Roman"/>
          <w:i/>
          <w:sz w:val="23"/>
          <w:szCs w:val="23"/>
          <w:lang w:val="vi-VN"/>
        </w:rPr>
        <w:t>họ</w:t>
      </w:r>
      <w:r w:rsidR="001229E4" w:rsidRPr="007942B2">
        <w:rPr>
          <w:rFonts w:ascii="Times New Roman" w:hAnsi="Times New Roman" w:cs="Times New Roman"/>
          <w:i/>
          <w:sz w:val="23"/>
          <w:szCs w:val="23"/>
          <w:lang w:val="vi-VN"/>
        </w:rPr>
        <w:t xml:space="preserve"> </w:t>
      </w:r>
      <w:r w:rsidR="001229E4" w:rsidRPr="007942B2">
        <w:rPr>
          <w:rStyle w:val="hps"/>
          <w:rFonts w:ascii="Times New Roman" w:hAnsi="Times New Roman" w:cs="Times New Roman"/>
          <w:i/>
          <w:sz w:val="23"/>
          <w:szCs w:val="23"/>
        </w:rPr>
        <w:t>hoảng sợ trước mặ</w:t>
      </w:r>
      <w:r w:rsidR="001229E4">
        <w:rPr>
          <w:rStyle w:val="hps"/>
          <w:rFonts w:ascii="Times New Roman" w:hAnsi="Times New Roman" w:cs="Times New Roman"/>
          <w:i/>
          <w:sz w:val="23"/>
          <w:szCs w:val="23"/>
        </w:rPr>
        <w:t xml:space="preserve">t ông. </w:t>
      </w:r>
    </w:p>
    <w:p w:rsidR="001229E4" w:rsidRPr="001A39A1" w:rsidRDefault="001229E4" w:rsidP="001229E4">
      <w:pPr>
        <w:tabs>
          <w:tab w:val="left" w:pos="6870"/>
        </w:tabs>
        <w:rPr>
          <w:rFonts w:ascii="Times New Roman" w:eastAsia="Arial Unicode MS" w:hAnsi="Times New Roman" w:cs="Times New Roman"/>
          <w:i/>
          <w:sz w:val="23"/>
          <w:szCs w:val="23"/>
        </w:rPr>
      </w:pPr>
      <w:r>
        <w:rPr>
          <w:rFonts w:ascii="Times New Roman" w:hAnsi="Times New Roman" w:cs="Times New Roman"/>
          <w:i/>
          <w:sz w:val="23"/>
          <w:szCs w:val="23"/>
        </w:rPr>
        <w:t xml:space="preserve">   </w:t>
      </w:r>
      <w:r w:rsidRPr="00B01AF7">
        <w:rPr>
          <w:rFonts w:ascii="Times New Roman" w:hAnsi="Times New Roman" w:cs="Times New Roman"/>
          <w:i/>
          <w:sz w:val="23"/>
          <w:szCs w:val="23"/>
        </w:rPr>
        <w:t xml:space="preserve">Giô-sép </w:t>
      </w:r>
      <w:r w:rsidRPr="00B01AF7">
        <w:rPr>
          <w:rFonts w:ascii="Times New Roman" w:hAnsi="Times New Roman" w:cs="Times New Roman"/>
          <w:i/>
          <w:sz w:val="23"/>
          <w:szCs w:val="23"/>
          <w:lang w:val="vi-VN"/>
        </w:rPr>
        <w:t>lặ</w:t>
      </w:r>
      <w:r>
        <w:rPr>
          <w:rFonts w:ascii="Times New Roman" w:hAnsi="Times New Roman" w:cs="Times New Roman"/>
          <w:i/>
          <w:sz w:val="23"/>
          <w:szCs w:val="23"/>
          <w:lang w:val="vi-VN"/>
        </w:rPr>
        <w:t xml:space="preserve">p </w:t>
      </w:r>
      <w:r>
        <w:rPr>
          <w:rFonts w:ascii="Times New Roman" w:hAnsi="Times New Roman" w:cs="Times New Roman"/>
          <w:i/>
          <w:sz w:val="23"/>
          <w:szCs w:val="23"/>
        </w:rPr>
        <w:t>lại:</w:t>
      </w:r>
      <w:r w:rsidR="001A39A1">
        <w:rPr>
          <w:rFonts w:ascii="Times New Roman" w:hAnsi="Times New Roman" w:cs="Times New Roman"/>
          <w:i/>
          <w:sz w:val="23"/>
          <w:szCs w:val="23"/>
          <w:lang w:val="vi-VN"/>
        </w:rPr>
        <w:t xml:space="preserve"> </w:t>
      </w:r>
      <w:r w:rsidR="001A39A1">
        <w:rPr>
          <w:rFonts w:ascii="Times New Roman" w:hAnsi="Times New Roman" w:cs="Times New Roman"/>
          <w:i/>
          <w:sz w:val="23"/>
          <w:szCs w:val="23"/>
        </w:rPr>
        <w:t>“</w:t>
      </w:r>
      <w:r w:rsidRPr="00B01AF7">
        <w:rPr>
          <w:rFonts w:ascii="Times New Roman" w:hAnsi="Times New Roman" w:cs="Times New Roman"/>
          <w:i/>
          <w:sz w:val="23"/>
          <w:szCs w:val="23"/>
        </w:rPr>
        <w:t>Tôi là Giô-sép, em mà các anh đã bán đặng bị dẫn qua xứ Ê-díp-tô. Bây giờ, đừng sầu não, và cũng đừng tiếc chi về điều các anh đã bán tôi đặng bị dẫn đến xứ nầy; vì để giữ gìn sự sống các anh, nên Đức Chúa Trời đã sai tôi đến đây trước các anh.</w:t>
      </w:r>
      <w:r w:rsidRPr="00B01AF7">
        <w:rPr>
          <w:rFonts w:ascii="Times New Roman" w:hAnsi="Times New Roman" w:cs="Times New Roman"/>
          <w:i/>
          <w:sz w:val="23"/>
          <w:szCs w:val="23"/>
          <w:lang w:val="vi-VN"/>
        </w:rPr>
        <w:t xml:space="preserve"> </w:t>
      </w:r>
      <w:r w:rsidRPr="00B01AF7">
        <w:rPr>
          <w:rFonts w:ascii="Times New Roman" w:hAnsi="Times New Roman" w:cs="Times New Roman"/>
          <w:i/>
          <w:sz w:val="23"/>
          <w:szCs w:val="23"/>
        </w:rPr>
        <w:t>Kìa, hai năm rồi trong xứ đã bị đói kém, và còn năm năm nữa sẽ không còn cày cấy chi, gặt hái chi được hết. Đức Chúa Trời sai tôi đến đây trước, đặng làm cho các anh còn nối dòng trên mặt đất, và nương một sự giải cứu lớn đặng giữ gìn sự sống cho anh em. Không, chẳng phải các anh sai tôi đến đây đâu, ấy là Đức Chúa Trời; Ngài dường đặt tôi làm cha Pha-ra-ôn, cai quản cả nhà người, và trị khắp xứ Ê-díp-tô.</w:t>
      </w:r>
      <w:r w:rsidR="001A39A1">
        <w:rPr>
          <w:rFonts w:ascii="Times New Roman" w:hAnsi="Times New Roman" w:cs="Times New Roman"/>
          <w:i/>
          <w:sz w:val="23"/>
          <w:szCs w:val="23"/>
        </w:rPr>
        <w:t>”</w:t>
      </w:r>
    </w:p>
    <w:p w:rsidR="00CF0319" w:rsidRDefault="00CF0319" w:rsidP="00CF0319">
      <w:pPr>
        <w:tabs>
          <w:tab w:val="left" w:pos="6870"/>
        </w:tabs>
        <w:rPr>
          <w:rFonts w:ascii="Times New Roman" w:eastAsia="Arial Unicode MS" w:hAnsi="Times New Roman" w:cs="Times New Roman"/>
          <w:i/>
          <w:sz w:val="23"/>
          <w:szCs w:val="23"/>
        </w:rPr>
      </w:pPr>
    </w:p>
    <w:p w:rsidR="00CF0319" w:rsidRDefault="00CF0319" w:rsidP="00CF0319">
      <w:pPr>
        <w:tabs>
          <w:tab w:val="left" w:pos="6870"/>
        </w:tabs>
        <w:rPr>
          <w:rFonts w:ascii="Times New Roman" w:eastAsia="Arial Unicode MS" w:hAnsi="Times New Roman" w:cs="Times New Roman"/>
          <w:i/>
          <w:sz w:val="23"/>
          <w:szCs w:val="23"/>
        </w:rPr>
      </w:pPr>
    </w:p>
    <w:p w:rsidR="00CF0319" w:rsidRDefault="00CF0319" w:rsidP="00CF0319">
      <w:pPr>
        <w:tabs>
          <w:tab w:val="left" w:pos="6870"/>
        </w:tabs>
        <w:rPr>
          <w:rFonts w:ascii="Times New Roman" w:eastAsia="Arial Unicode MS" w:hAnsi="Times New Roman" w:cs="Times New Roman"/>
          <w:i/>
          <w:sz w:val="23"/>
          <w:szCs w:val="23"/>
        </w:rPr>
      </w:pPr>
    </w:p>
    <w:p w:rsidR="00CF0319" w:rsidRDefault="00CF0319" w:rsidP="00CF0319">
      <w:pPr>
        <w:tabs>
          <w:tab w:val="left" w:pos="6870"/>
        </w:tabs>
        <w:rPr>
          <w:rFonts w:ascii="Times New Roman" w:eastAsia="Arial Unicode MS" w:hAnsi="Times New Roman" w:cs="Times New Roman"/>
          <w:i/>
          <w:sz w:val="23"/>
          <w:szCs w:val="23"/>
        </w:rPr>
      </w:pPr>
    </w:p>
    <w:p w:rsidR="00CF0319" w:rsidRDefault="00CF0319" w:rsidP="00CF0319">
      <w:pPr>
        <w:tabs>
          <w:tab w:val="left" w:pos="6870"/>
        </w:tabs>
        <w:rPr>
          <w:rFonts w:ascii="Times New Roman" w:eastAsia="Arial Unicode MS" w:hAnsi="Times New Roman" w:cs="Times New Roman"/>
          <w:i/>
          <w:sz w:val="23"/>
          <w:szCs w:val="23"/>
        </w:rPr>
      </w:pPr>
    </w:p>
    <w:p w:rsidR="00CF0319" w:rsidRDefault="00CF0319" w:rsidP="00CF0319">
      <w:pPr>
        <w:tabs>
          <w:tab w:val="left" w:pos="6870"/>
        </w:tabs>
        <w:rPr>
          <w:rFonts w:ascii="Times New Roman" w:eastAsia="Arial Unicode MS" w:hAnsi="Times New Roman" w:cs="Times New Roman"/>
          <w:i/>
          <w:sz w:val="23"/>
          <w:szCs w:val="23"/>
        </w:rPr>
      </w:pPr>
    </w:p>
    <w:p w:rsidR="00CF0319" w:rsidRPr="00CF0319" w:rsidRDefault="001229E4" w:rsidP="001229E4">
      <w:pPr>
        <w:tabs>
          <w:tab w:val="left" w:pos="6870"/>
        </w:tabs>
        <w:rPr>
          <w:rFonts w:ascii="Times New Roman" w:eastAsia="Arial Unicode MS" w:hAnsi="Times New Roman" w:cs="Times New Roman"/>
          <w:i/>
          <w:sz w:val="23"/>
          <w:szCs w:val="23"/>
        </w:rPr>
      </w:pPr>
      <w:r w:rsidRPr="00B01AF7">
        <w:rPr>
          <w:rFonts w:ascii="Times New Roman" w:hAnsi="Times New Roman" w:cs="Times New Roman"/>
          <w:i/>
          <w:sz w:val="23"/>
          <w:szCs w:val="23"/>
          <w:lang w:val="vi-VN"/>
        </w:rPr>
        <w:t xml:space="preserve">Ông </w:t>
      </w:r>
      <w:r w:rsidRPr="00B01AF7">
        <w:rPr>
          <w:rFonts w:ascii="Times New Roman" w:hAnsi="Times New Roman" w:cs="Times New Roman"/>
          <w:i/>
          <w:sz w:val="23"/>
          <w:szCs w:val="23"/>
        </w:rPr>
        <w:t xml:space="preserve">bảo </w:t>
      </w:r>
      <w:r w:rsidRPr="00B01AF7">
        <w:rPr>
          <w:rFonts w:ascii="Times New Roman" w:hAnsi="Times New Roman" w:cs="Times New Roman"/>
          <w:i/>
          <w:sz w:val="23"/>
          <w:szCs w:val="23"/>
          <w:lang w:val="vi-VN"/>
        </w:rPr>
        <w:t xml:space="preserve">họ đi đến cha của mình và nói với </w:t>
      </w:r>
      <w:r w:rsidRPr="00B01AF7">
        <w:rPr>
          <w:rFonts w:ascii="Times New Roman" w:hAnsi="Times New Roman" w:cs="Times New Roman"/>
          <w:i/>
          <w:sz w:val="23"/>
          <w:szCs w:val="23"/>
        </w:rPr>
        <w:t xml:space="preserve">ông </w:t>
      </w:r>
      <w:r w:rsidRPr="00B01AF7">
        <w:rPr>
          <w:rFonts w:ascii="Times New Roman" w:hAnsi="Times New Roman" w:cs="Times New Roman"/>
          <w:i/>
          <w:sz w:val="23"/>
          <w:szCs w:val="23"/>
          <w:lang w:val="vi-VN"/>
        </w:rPr>
        <w:t xml:space="preserve">rằng Giô-sép là chúa của tất cả Ai Cập. Họ nên đến với </w:t>
      </w:r>
      <w:r w:rsidRPr="00B01AF7">
        <w:rPr>
          <w:rFonts w:ascii="Times New Roman" w:hAnsi="Times New Roman" w:cs="Times New Roman"/>
          <w:i/>
          <w:sz w:val="23"/>
          <w:szCs w:val="23"/>
        </w:rPr>
        <w:t>ông</w:t>
      </w:r>
      <w:r w:rsidRPr="00B01AF7">
        <w:rPr>
          <w:rFonts w:ascii="Times New Roman" w:hAnsi="Times New Roman" w:cs="Times New Roman"/>
          <w:i/>
          <w:sz w:val="23"/>
          <w:szCs w:val="23"/>
          <w:lang w:val="vi-VN"/>
        </w:rPr>
        <w:t xml:space="preserve"> và </w:t>
      </w:r>
      <w:r w:rsidRPr="00B01AF7">
        <w:rPr>
          <w:rFonts w:ascii="Times New Roman" w:hAnsi="Times New Roman" w:cs="Times New Roman"/>
          <w:i/>
          <w:sz w:val="23"/>
          <w:szCs w:val="23"/>
        </w:rPr>
        <w:t>đừng chậm trễ</w:t>
      </w:r>
      <w:r w:rsidRPr="00B01AF7">
        <w:rPr>
          <w:rFonts w:ascii="Times New Roman" w:hAnsi="Times New Roman" w:cs="Times New Roman"/>
          <w:i/>
          <w:sz w:val="23"/>
          <w:szCs w:val="23"/>
          <w:lang w:val="vi-VN"/>
        </w:rPr>
        <w:t xml:space="preserve">. Họ sẽ ở trong xứ Gô-sen gần Giô-sép. Ông sẽ chăm sóc </w:t>
      </w:r>
      <w:r w:rsidRPr="00B01AF7">
        <w:rPr>
          <w:rFonts w:ascii="Times New Roman" w:hAnsi="Times New Roman" w:cs="Times New Roman"/>
          <w:i/>
          <w:sz w:val="23"/>
          <w:szCs w:val="23"/>
        </w:rPr>
        <w:t>họ</w:t>
      </w:r>
      <w:r w:rsidRPr="00B01AF7">
        <w:rPr>
          <w:rFonts w:ascii="Times New Roman" w:hAnsi="Times New Roman" w:cs="Times New Roman"/>
          <w:i/>
          <w:sz w:val="23"/>
          <w:szCs w:val="23"/>
          <w:lang w:val="vi-VN"/>
        </w:rPr>
        <w:t>, con cái của họ và c</w:t>
      </w:r>
      <w:r w:rsidRPr="00B01AF7">
        <w:rPr>
          <w:rFonts w:ascii="Times New Roman" w:hAnsi="Times New Roman" w:cs="Times New Roman"/>
          <w:i/>
          <w:sz w:val="23"/>
          <w:szCs w:val="23"/>
        </w:rPr>
        <w:t>ác cháu của họ</w:t>
      </w:r>
      <w:r w:rsidRPr="00B01AF7">
        <w:rPr>
          <w:rFonts w:ascii="Times New Roman" w:hAnsi="Times New Roman" w:cs="Times New Roman"/>
          <w:i/>
          <w:sz w:val="23"/>
          <w:szCs w:val="23"/>
          <w:lang w:val="vi-VN"/>
        </w:rPr>
        <w:t xml:space="preserve">. </w:t>
      </w:r>
    </w:p>
    <w:p w:rsidR="00CF0319" w:rsidRPr="00CF0319" w:rsidRDefault="001229E4" w:rsidP="00CF0319">
      <w:pPr>
        <w:tabs>
          <w:tab w:val="left" w:pos="6870"/>
        </w:tabs>
        <w:rPr>
          <w:rFonts w:ascii="Times New Roman" w:eastAsia="Arial Unicode MS" w:hAnsi="Times New Roman" w:cs="Times New Roman"/>
          <w:i/>
          <w:sz w:val="23"/>
          <w:szCs w:val="23"/>
        </w:rPr>
      </w:pPr>
      <w:r>
        <w:rPr>
          <w:rFonts w:ascii="Times New Roman" w:eastAsia="Arial Unicode MS" w:hAnsi="Times New Roman" w:cs="Times New Roman"/>
          <w:i/>
          <w:sz w:val="23"/>
          <w:szCs w:val="23"/>
        </w:rPr>
        <w:t xml:space="preserve"> </w:t>
      </w:r>
    </w:p>
    <w:p w:rsidR="00CF0319" w:rsidRPr="00CF0319" w:rsidRDefault="00CF0319" w:rsidP="00CF0319">
      <w:pPr>
        <w:tabs>
          <w:tab w:val="left" w:pos="6870"/>
        </w:tabs>
        <w:rPr>
          <w:rFonts w:ascii="Times New Roman" w:eastAsia="Arial Unicode MS" w:hAnsi="Times New Roman" w:cs="Times New Roman"/>
          <w:i/>
          <w:sz w:val="23"/>
          <w:szCs w:val="23"/>
        </w:rPr>
      </w:pPr>
      <w:r w:rsidRPr="00CF0319">
        <w:rPr>
          <w:rFonts w:ascii="Times New Roman" w:eastAsia="Arial Unicode MS" w:hAnsi="Times New Roman" w:cs="Times New Roman"/>
          <w:i/>
          <w:sz w:val="23"/>
          <w:szCs w:val="23"/>
        </w:rPr>
        <w:t xml:space="preserve"> </w:t>
      </w:r>
    </w:p>
    <w:p w:rsidR="00CF0319" w:rsidRPr="00CF0319" w:rsidRDefault="001229E4" w:rsidP="00CF031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CF0319" w:rsidRPr="00CF0319">
        <w:rPr>
          <w:rFonts w:ascii="Times New Roman" w:eastAsia="Arial Unicode MS" w:hAnsi="Times New Roman" w:cs="Times New Roman"/>
          <w:sz w:val="23"/>
          <w:szCs w:val="23"/>
        </w:rPr>
        <w:t xml:space="preserve"> </w:t>
      </w:r>
    </w:p>
    <w:p w:rsidR="001229E4" w:rsidRPr="001229E4" w:rsidRDefault="00CF0319" w:rsidP="00CF0319">
      <w:pPr>
        <w:tabs>
          <w:tab w:val="left" w:pos="6870"/>
        </w:tabs>
        <w:rPr>
          <w:rFonts w:ascii="Times New Roman" w:eastAsia="Arial Unicode MS" w:hAnsi="Times New Roman" w:cs="Times New Roman"/>
          <w:sz w:val="23"/>
          <w:szCs w:val="23"/>
        </w:rPr>
      </w:pPr>
      <w:r w:rsidRPr="001229E4">
        <w:rPr>
          <w:rFonts w:ascii="Times New Roman" w:eastAsia="Arial Unicode MS" w:hAnsi="Times New Roman" w:cs="Times New Roman"/>
          <w:sz w:val="23"/>
          <w:szCs w:val="23"/>
        </w:rPr>
        <w:t xml:space="preserve">  </w:t>
      </w:r>
      <w:r w:rsidR="00FA78E7">
        <w:rPr>
          <w:rFonts w:ascii="Times New Roman" w:eastAsia="Arial Unicode MS" w:hAnsi="Times New Roman" w:cs="Times New Roman"/>
          <w:sz w:val="23"/>
          <w:szCs w:val="23"/>
        </w:rPr>
        <w:t xml:space="preserve">  </w:t>
      </w:r>
      <w:r w:rsidR="001229E4" w:rsidRPr="001229E4">
        <w:rPr>
          <w:rStyle w:val="hps"/>
          <w:rFonts w:ascii="Times New Roman" w:hAnsi="Times New Roman" w:cs="Times New Roman"/>
          <w:sz w:val="23"/>
          <w:szCs w:val="23"/>
          <w:lang w:val="vi-VN"/>
        </w:rPr>
        <w:t>Bạn có thể</w:t>
      </w:r>
      <w:r w:rsidR="001229E4" w:rsidRPr="001229E4">
        <w:rPr>
          <w:rFonts w:ascii="Times New Roman" w:hAnsi="Times New Roman" w:cs="Times New Roman"/>
          <w:sz w:val="23"/>
          <w:szCs w:val="23"/>
          <w:lang w:val="vi-VN"/>
        </w:rPr>
        <w:t xml:space="preserve"> </w:t>
      </w:r>
      <w:r w:rsidR="001229E4" w:rsidRPr="001229E4">
        <w:rPr>
          <w:rStyle w:val="hps"/>
          <w:rFonts w:ascii="Times New Roman" w:hAnsi="Times New Roman" w:cs="Times New Roman"/>
          <w:sz w:val="23"/>
          <w:szCs w:val="23"/>
          <w:lang w:val="vi-VN"/>
        </w:rPr>
        <w:t>tưởng tượng</w:t>
      </w:r>
      <w:r w:rsidR="001229E4" w:rsidRPr="001229E4">
        <w:rPr>
          <w:rFonts w:ascii="Times New Roman" w:hAnsi="Times New Roman" w:cs="Times New Roman"/>
          <w:sz w:val="23"/>
          <w:szCs w:val="23"/>
          <w:lang w:val="vi-VN"/>
        </w:rPr>
        <w:t xml:space="preserve"> </w:t>
      </w:r>
      <w:r w:rsidR="001229E4" w:rsidRPr="001229E4">
        <w:rPr>
          <w:rStyle w:val="hps"/>
          <w:rFonts w:ascii="Times New Roman" w:hAnsi="Times New Roman" w:cs="Times New Roman"/>
          <w:sz w:val="23"/>
          <w:szCs w:val="23"/>
          <w:lang w:val="vi-VN"/>
        </w:rPr>
        <w:t>cú sốc</w:t>
      </w:r>
      <w:r w:rsidR="001229E4" w:rsidRPr="001229E4">
        <w:rPr>
          <w:rFonts w:ascii="Times New Roman" w:hAnsi="Times New Roman" w:cs="Times New Roman"/>
          <w:sz w:val="23"/>
          <w:szCs w:val="23"/>
          <w:lang w:val="vi-VN"/>
        </w:rPr>
        <w:t xml:space="preserve"> </w:t>
      </w:r>
      <w:r w:rsidR="001229E4" w:rsidRPr="001229E4">
        <w:rPr>
          <w:rStyle w:val="hps"/>
          <w:rFonts w:ascii="Times New Roman" w:hAnsi="Times New Roman" w:cs="Times New Roman"/>
          <w:sz w:val="23"/>
          <w:szCs w:val="23"/>
          <w:lang w:val="vi-VN"/>
        </w:rPr>
        <w:t>củ</w:t>
      </w:r>
      <w:r w:rsidR="001229E4">
        <w:rPr>
          <w:rStyle w:val="hps"/>
          <w:rFonts w:ascii="Times New Roman" w:hAnsi="Times New Roman" w:cs="Times New Roman"/>
          <w:sz w:val="23"/>
          <w:szCs w:val="23"/>
          <w:lang w:val="vi-VN"/>
        </w:rPr>
        <w:t xml:space="preserve">a </w:t>
      </w:r>
      <w:r w:rsidR="001229E4">
        <w:rPr>
          <w:rStyle w:val="hps"/>
          <w:rFonts w:ascii="Times New Roman" w:hAnsi="Times New Roman" w:cs="Times New Roman"/>
          <w:sz w:val="23"/>
          <w:szCs w:val="23"/>
        </w:rPr>
        <w:t>các</w:t>
      </w:r>
      <w:r w:rsidR="001229E4" w:rsidRPr="001229E4">
        <w:rPr>
          <w:rStyle w:val="hps"/>
          <w:rFonts w:ascii="Times New Roman" w:hAnsi="Times New Roman" w:cs="Times New Roman"/>
          <w:sz w:val="23"/>
          <w:szCs w:val="23"/>
          <w:lang w:val="vi-VN"/>
        </w:rPr>
        <w:t xml:space="preserve"> anh em</w:t>
      </w:r>
      <w:r w:rsidR="001229E4" w:rsidRPr="001229E4">
        <w:rPr>
          <w:rFonts w:ascii="Times New Roman" w:hAnsi="Times New Roman" w:cs="Times New Roman"/>
          <w:sz w:val="23"/>
          <w:szCs w:val="23"/>
          <w:lang w:val="vi-VN"/>
        </w:rPr>
        <w:t xml:space="preserve"> </w:t>
      </w:r>
      <w:r w:rsidR="001229E4" w:rsidRPr="001229E4">
        <w:rPr>
          <w:rStyle w:val="hps"/>
          <w:rFonts w:ascii="Times New Roman" w:hAnsi="Times New Roman" w:cs="Times New Roman"/>
          <w:sz w:val="23"/>
          <w:szCs w:val="23"/>
          <w:lang w:val="vi-VN"/>
        </w:rPr>
        <w:t>khi nghe</w:t>
      </w:r>
      <w:r w:rsidR="001229E4" w:rsidRPr="001229E4">
        <w:rPr>
          <w:rFonts w:ascii="Times New Roman" w:hAnsi="Times New Roman" w:cs="Times New Roman"/>
          <w:sz w:val="23"/>
          <w:szCs w:val="23"/>
          <w:lang w:val="vi-VN"/>
        </w:rPr>
        <w:t xml:space="preserve"> </w:t>
      </w:r>
      <w:r w:rsidR="001229E4" w:rsidRPr="001229E4">
        <w:rPr>
          <w:rStyle w:val="hps"/>
          <w:rFonts w:ascii="Times New Roman" w:hAnsi="Times New Roman" w:cs="Times New Roman"/>
          <w:sz w:val="23"/>
          <w:szCs w:val="23"/>
          <w:lang w:val="vi-VN"/>
        </w:rPr>
        <w:t>những gì</w:t>
      </w:r>
      <w:r w:rsidR="001229E4" w:rsidRPr="001229E4">
        <w:rPr>
          <w:rFonts w:ascii="Times New Roman" w:hAnsi="Times New Roman" w:cs="Times New Roman"/>
          <w:sz w:val="23"/>
          <w:szCs w:val="23"/>
          <w:lang w:val="vi-VN"/>
        </w:rPr>
        <w:t xml:space="preserve"> </w:t>
      </w:r>
      <w:r w:rsidR="001229E4" w:rsidRPr="001229E4">
        <w:rPr>
          <w:rStyle w:val="hps"/>
          <w:rFonts w:ascii="Times New Roman" w:hAnsi="Times New Roman" w:cs="Times New Roman"/>
          <w:sz w:val="23"/>
          <w:szCs w:val="23"/>
          <w:lang w:val="vi-VN"/>
        </w:rPr>
        <w:t>người cai trị</w:t>
      </w:r>
      <w:r w:rsidR="001229E4" w:rsidRPr="001229E4">
        <w:rPr>
          <w:rFonts w:ascii="Times New Roman" w:hAnsi="Times New Roman" w:cs="Times New Roman"/>
          <w:sz w:val="23"/>
          <w:szCs w:val="23"/>
          <w:lang w:val="vi-VN"/>
        </w:rPr>
        <w:t xml:space="preserve"> </w:t>
      </w:r>
      <w:r w:rsidR="001229E4" w:rsidRPr="001229E4">
        <w:rPr>
          <w:rStyle w:val="hps"/>
          <w:rFonts w:ascii="Times New Roman" w:hAnsi="Times New Roman" w:cs="Times New Roman"/>
          <w:sz w:val="23"/>
          <w:szCs w:val="23"/>
          <w:lang w:val="vi-VN"/>
        </w:rPr>
        <w:t>Ai Cập vĩ đại</w:t>
      </w:r>
      <w:r w:rsidR="001229E4" w:rsidRPr="001229E4">
        <w:rPr>
          <w:rFonts w:ascii="Times New Roman" w:hAnsi="Times New Roman" w:cs="Times New Roman"/>
          <w:sz w:val="23"/>
          <w:szCs w:val="23"/>
          <w:lang w:val="vi-VN"/>
        </w:rPr>
        <w:t xml:space="preserve"> </w:t>
      </w:r>
      <w:r w:rsidR="001229E4" w:rsidRPr="001229E4">
        <w:rPr>
          <w:rStyle w:val="hps"/>
          <w:rFonts w:ascii="Times New Roman" w:hAnsi="Times New Roman" w:cs="Times New Roman"/>
          <w:sz w:val="23"/>
          <w:szCs w:val="23"/>
          <w:lang w:val="vi-VN"/>
        </w:rPr>
        <w:t>này</w:t>
      </w:r>
      <w:r w:rsidR="001229E4" w:rsidRPr="001229E4">
        <w:rPr>
          <w:rFonts w:ascii="Times New Roman" w:hAnsi="Times New Roman" w:cs="Times New Roman"/>
          <w:sz w:val="23"/>
          <w:szCs w:val="23"/>
          <w:lang w:val="vi-VN"/>
        </w:rPr>
        <w:t xml:space="preserve"> </w:t>
      </w:r>
      <w:r w:rsidR="001229E4" w:rsidRPr="001229E4">
        <w:rPr>
          <w:rStyle w:val="hps"/>
          <w:rFonts w:ascii="Times New Roman" w:hAnsi="Times New Roman" w:cs="Times New Roman"/>
          <w:sz w:val="23"/>
          <w:szCs w:val="23"/>
          <w:lang w:val="vi-VN"/>
        </w:rPr>
        <w:t>nói</w:t>
      </w:r>
      <w:r w:rsidR="001229E4">
        <w:rPr>
          <w:rFonts w:ascii="Times New Roman" w:hAnsi="Times New Roman" w:cs="Times New Roman"/>
          <w:sz w:val="23"/>
          <w:szCs w:val="23"/>
          <w:lang w:val="vi-VN"/>
        </w:rPr>
        <w:t>?</w:t>
      </w:r>
      <w:r w:rsidR="001229E4">
        <w:rPr>
          <w:rFonts w:ascii="Times New Roman" w:hAnsi="Times New Roman" w:cs="Times New Roman"/>
          <w:sz w:val="23"/>
          <w:szCs w:val="23"/>
        </w:rPr>
        <w:t xml:space="preserve"> </w:t>
      </w:r>
      <w:r w:rsidR="001229E4" w:rsidRPr="001229E4">
        <w:rPr>
          <w:rStyle w:val="hps"/>
          <w:rFonts w:ascii="Times New Roman" w:hAnsi="Times New Roman" w:cs="Times New Roman"/>
          <w:sz w:val="23"/>
          <w:szCs w:val="23"/>
          <w:lang w:val="vi-VN"/>
        </w:rPr>
        <w:t>Ông</w:t>
      </w:r>
      <w:r w:rsidR="001229E4" w:rsidRPr="001229E4">
        <w:rPr>
          <w:rFonts w:ascii="Times New Roman" w:hAnsi="Times New Roman" w:cs="Times New Roman"/>
          <w:sz w:val="23"/>
          <w:szCs w:val="23"/>
          <w:lang w:val="vi-VN"/>
        </w:rPr>
        <w:t xml:space="preserve"> </w:t>
      </w:r>
      <w:r w:rsidR="001229E4">
        <w:rPr>
          <w:rStyle w:val="hps"/>
          <w:rFonts w:ascii="Times New Roman" w:hAnsi="Times New Roman" w:cs="Times New Roman"/>
          <w:sz w:val="23"/>
          <w:szCs w:val="23"/>
          <w:lang w:val="vi-VN"/>
        </w:rPr>
        <w:t xml:space="preserve">là </w:t>
      </w:r>
      <w:r w:rsidR="001229E4">
        <w:rPr>
          <w:rStyle w:val="hps"/>
          <w:rFonts w:ascii="Times New Roman" w:hAnsi="Times New Roman" w:cs="Times New Roman"/>
          <w:sz w:val="23"/>
          <w:szCs w:val="23"/>
        </w:rPr>
        <w:t>Giô-sép</w:t>
      </w:r>
      <w:r w:rsidR="001229E4" w:rsidRPr="001229E4">
        <w:rPr>
          <w:rFonts w:ascii="Times New Roman" w:hAnsi="Times New Roman" w:cs="Times New Roman"/>
          <w:sz w:val="23"/>
          <w:szCs w:val="23"/>
          <w:lang w:val="vi-VN"/>
        </w:rPr>
        <w:t xml:space="preserve">! </w:t>
      </w:r>
      <w:r w:rsidR="001229E4">
        <w:rPr>
          <w:rStyle w:val="hps"/>
          <w:rFonts w:ascii="Times New Roman" w:hAnsi="Times New Roman" w:cs="Times New Roman"/>
          <w:sz w:val="23"/>
          <w:szCs w:val="23"/>
        </w:rPr>
        <w:t>Giô-sép</w:t>
      </w:r>
      <w:r w:rsidR="001229E4" w:rsidRPr="001229E4">
        <w:rPr>
          <w:rFonts w:ascii="Times New Roman" w:hAnsi="Times New Roman" w:cs="Times New Roman"/>
          <w:sz w:val="23"/>
          <w:szCs w:val="23"/>
          <w:lang w:val="vi-VN"/>
        </w:rPr>
        <w:t xml:space="preserve"> </w:t>
      </w:r>
      <w:r w:rsidR="001229E4" w:rsidRPr="001229E4">
        <w:rPr>
          <w:rStyle w:val="hps"/>
          <w:rFonts w:ascii="Times New Roman" w:hAnsi="Times New Roman" w:cs="Times New Roman"/>
          <w:sz w:val="23"/>
          <w:szCs w:val="23"/>
          <w:lang w:val="vi-VN"/>
        </w:rPr>
        <w:t>không</w:t>
      </w:r>
      <w:r w:rsidR="001229E4" w:rsidRPr="001229E4">
        <w:rPr>
          <w:rFonts w:ascii="Times New Roman" w:hAnsi="Times New Roman" w:cs="Times New Roman"/>
          <w:sz w:val="23"/>
          <w:szCs w:val="23"/>
          <w:lang w:val="vi-VN"/>
        </w:rPr>
        <w:t xml:space="preserve"> </w:t>
      </w:r>
      <w:r w:rsidR="001229E4" w:rsidRPr="001229E4">
        <w:rPr>
          <w:rStyle w:val="hps"/>
          <w:rFonts w:ascii="Times New Roman" w:hAnsi="Times New Roman" w:cs="Times New Roman"/>
          <w:sz w:val="23"/>
          <w:szCs w:val="23"/>
          <w:lang w:val="vi-VN"/>
        </w:rPr>
        <w:t>thể cầm được</w:t>
      </w:r>
      <w:r w:rsidR="001229E4" w:rsidRPr="001229E4">
        <w:rPr>
          <w:rFonts w:ascii="Times New Roman" w:hAnsi="Times New Roman" w:cs="Times New Roman"/>
          <w:sz w:val="23"/>
          <w:szCs w:val="23"/>
          <w:lang w:val="vi-VN"/>
        </w:rPr>
        <w:t xml:space="preserve"> </w:t>
      </w:r>
      <w:r w:rsidR="001229E4" w:rsidRPr="001229E4">
        <w:rPr>
          <w:rStyle w:val="hps"/>
          <w:rFonts w:ascii="Times New Roman" w:hAnsi="Times New Roman" w:cs="Times New Roman"/>
          <w:sz w:val="23"/>
          <w:szCs w:val="23"/>
          <w:lang w:val="vi-VN"/>
        </w:rPr>
        <w:t>cảm xúc của mình</w:t>
      </w:r>
      <w:r w:rsidR="001229E4" w:rsidRPr="001229E4">
        <w:rPr>
          <w:rFonts w:ascii="Times New Roman" w:hAnsi="Times New Roman" w:cs="Times New Roman"/>
          <w:sz w:val="23"/>
          <w:szCs w:val="23"/>
          <w:lang w:val="vi-VN"/>
        </w:rPr>
        <w:t xml:space="preserve"> </w:t>
      </w:r>
      <w:r w:rsidR="001229E4" w:rsidRPr="001229E4">
        <w:rPr>
          <w:rStyle w:val="hps"/>
          <w:rFonts w:ascii="Times New Roman" w:hAnsi="Times New Roman" w:cs="Times New Roman"/>
          <w:sz w:val="23"/>
          <w:szCs w:val="23"/>
          <w:lang w:val="vi-VN"/>
        </w:rPr>
        <w:t>nữa.</w:t>
      </w:r>
      <w:r w:rsidR="001229E4" w:rsidRPr="001229E4">
        <w:rPr>
          <w:rFonts w:ascii="Times New Roman" w:hAnsi="Times New Roman" w:cs="Times New Roman"/>
          <w:sz w:val="23"/>
          <w:szCs w:val="23"/>
          <w:lang w:val="vi-VN"/>
        </w:rPr>
        <w:t xml:space="preserve"> </w:t>
      </w:r>
      <w:r w:rsidR="001229E4" w:rsidRPr="001229E4">
        <w:rPr>
          <w:rStyle w:val="hps"/>
          <w:rFonts w:ascii="Times New Roman" w:hAnsi="Times New Roman" w:cs="Times New Roman"/>
          <w:sz w:val="23"/>
          <w:szCs w:val="23"/>
          <w:lang w:val="vi-VN"/>
        </w:rPr>
        <w:t>Ông</w:t>
      </w:r>
      <w:r w:rsidR="001229E4" w:rsidRPr="001229E4">
        <w:rPr>
          <w:rFonts w:ascii="Times New Roman" w:hAnsi="Times New Roman" w:cs="Times New Roman"/>
          <w:sz w:val="23"/>
          <w:szCs w:val="23"/>
          <w:lang w:val="vi-VN"/>
        </w:rPr>
        <w:t xml:space="preserve"> </w:t>
      </w:r>
      <w:r w:rsidR="001229E4" w:rsidRPr="001229E4">
        <w:rPr>
          <w:rStyle w:val="hps"/>
          <w:rFonts w:ascii="Times New Roman" w:hAnsi="Times New Roman" w:cs="Times New Roman"/>
          <w:sz w:val="23"/>
          <w:szCs w:val="23"/>
          <w:lang w:val="vi-VN"/>
        </w:rPr>
        <w:t>phải nói với họ</w:t>
      </w:r>
      <w:r w:rsidR="001229E4" w:rsidRPr="001229E4">
        <w:rPr>
          <w:rFonts w:ascii="Times New Roman" w:hAnsi="Times New Roman" w:cs="Times New Roman"/>
          <w:sz w:val="23"/>
          <w:szCs w:val="23"/>
          <w:lang w:val="vi-VN"/>
        </w:rPr>
        <w:t xml:space="preserve"> </w:t>
      </w:r>
      <w:r w:rsidR="001229E4" w:rsidRPr="001229E4">
        <w:rPr>
          <w:rStyle w:val="hps"/>
          <w:rFonts w:ascii="Times New Roman" w:hAnsi="Times New Roman" w:cs="Times New Roman"/>
          <w:sz w:val="23"/>
          <w:szCs w:val="23"/>
          <w:lang w:val="vi-VN"/>
        </w:rPr>
        <w:t>ông là ai.</w:t>
      </w:r>
      <w:r w:rsidR="001229E4" w:rsidRPr="001229E4">
        <w:rPr>
          <w:rFonts w:ascii="Times New Roman" w:hAnsi="Times New Roman" w:cs="Times New Roman"/>
          <w:sz w:val="23"/>
          <w:szCs w:val="23"/>
          <w:lang w:val="vi-VN"/>
        </w:rPr>
        <w:t xml:space="preserve"> </w:t>
      </w:r>
      <w:r w:rsidR="001229E4">
        <w:rPr>
          <w:rStyle w:val="hps"/>
          <w:rFonts w:ascii="Times New Roman" w:hAnsi="Times New Roman" w:cs="Times New Roman"/>
          <w:sz w:val="23"/>
          <w:szCs w:val="23"/>
        </w:rPr>
        <w:t>Ông</w:t>
      </w:r>
      <w:r w:rsidR="001229E4" w:rsidRPr="001229E4">
        <w:rPr>
          <w:rStyle w:val="hps"/>
          <w:rFonts w:ascii="Times New Roman" w:hAnsi="Times New Roman" w:cs="Times New Roman"/>
          <w:sz w:val="23"/>
          <w:szCs w:val="23"/>
          <w:lang w:val="vi-VN"/>
        </w:rPr>
        <w:t xml:space="preserve"> có thể thấy</w:t>
      </w:r>
      <w:r w:rsidR="001229E4" w:rsidRPr="001229E4">
        <w:rPr>
          <w:rFonts w:ascii="Times New Roman" w:hAnsi="Times New Roman" w:cs="Times New Roman"/>
          <w:sz w:val="23"/>
          <w:szCs w:val="23"/>
          <w:lang w:val="vi-VN"/>
        </w:rPr>
        <w:t xml:space="preserve"> </w:t>
      </w:r>
      <w:r w:rsidR="001229E4" w:rsidRPr="001229E4">
        <w:rPr>
          <w:rStyle w:val="hps"/>
          <w:rFonts w:ascii="Times New Roman" w:hAnsi="Times New Roman" w:cs="Times New Roman"/>
          <w:sz w:val="23"/>
          <w:szCs w:val="23"/>
          <w:lang w:val="vi-VN"/>
        </w:rPr>
        <w:t>rằng</w:t>
      </w:r>
      <w:r w:rsidR="001229E4" w:rsidRPr="001229E4">
        <w:rPr>
          <w:rFonts w:ascii="Times New Roman" w:hAnsi="Times New Roman" w:cs="Times New Roman"/>
          <w:sz w:val="23"/>
          <w:szCs w:val="23"/>
          <w:lang w:val="vi-VN"/>
        </w:rPr>
        <w:t xml:space="preserve"> </w:t>
      </w:r>
      <w:r w:rsidR="001229E4">
        <w:rPr>
          <w:rFonts w:ascii="Times New Roman" w:hAnsi="Times New Roman" w:cs="Times New Roman"/>
          <w:sz w:val="23"/>
          <w:szCs w:val="23"/>
        </w:rPr>
        <w:t xml:space="preserve">các </w:t>
      </w:r>
      <w:r w:rsidR="001229E4" w:rsidRPr="001229E4">
        <w:rPr>
          <w:rStyle w:val="hps"/>
          <w:rFonts w:ascii="Times New Roman" w:hAnsi="Times New Roman" w:cs="Times New Roman"/>
          <w:sz w:val="23"/>
          <w:szCs w:val="23"/>
          <w:lang w:val="vi-VN"/>
        </w:rPr>
        <w:t>anh em của mình</w:t>
      </w:r>
      <w:r w:rsidR="001229E4" w:rsidRPr="001229E4">
        <w:rPr>
          <w:rFonts w:ascii="Times New Roman" w:hAnsi="Times New Roman" w:cs="Times New Roman"/>
          <w:sz w:val="23"/>
          <w:szCs w:val="23"/>
          <w:lang w:val="vi-VN"/>
        </w:rPr>
        <w:t xml:space="preserve"> </w:t>
      </w:r>
      <w:r w:rsidR="001229E4" w:rsidRPr="001229E4">
        <w:rPr>
          <w:rStyle w:val="hps"/>
          <w:rFonts w:ascii="Times New Roman" w:hAnsi="Times New Roman" w:cs="Times New Roman"/>
          <w:sz w:val="23"/>
          <w:szCs w:val="23"/>
          <w:lang w:val="vi-VN"/>
        </w:rPr>
        <w:t>đã thay đổi.</w:t>
      </w:r>
      <w:r w:rsidR="001229E4" w:rsidRPr="001229E4">
        <w:rPr>
          <w:rFonts w:ascii="Times New Roman" w:hAnsi="Times New Roman" w:cs="Times New Roman"/>
          <w:sz w:val="23"/>
          <w:szCs w:val="23"/>
          <w:lang w:val="vi-VN"/>
        </w:rPr>
        <w:t xml:space="preserve"> </w:t>
      </w:r>
      <w:r w:rsidR="001229E4" w:rsidRPr="001229E4">
        <w:rPr>
          <w:rStyle w:val="hps"/>
          <w:rFonts w:ascii="Times New Roman" w:hAnsi="Times New Roman" w:cs="Times New Roman"/>
          <w:sz w:val="23"/>
          <w:szCs w:val="23"/>
          <w:lang w:val="vi-VN"/>
        </w:rPr>
        <w:t>Chắc chắn nhất</w:t>
      </w:r>
      <w:r w:rsidR="001229E4" w:rsidRPr="001229E4">
        <w:rPr>
          <w:rFonts w:ascii="Times New Roman" w:hAnsi="Times New Roman" w:cs="Times New Roman"/>
          <w:sz w:val="23"/>
          <w:szCs w:val="23"/>
          <w:lang w:val="vi-VN"/>
        </w:rPr>
        <w:t xml:space="preserve">, lời bào chữa </w:t>
      </w:r>
      <w:r w:rsidR="001229E4" w:rsidRPr="001229E4">
        <w:rPr>
          <w:rStyle w:val="hps"/>
          <w:rFonts w:ascii="Times New Roman" w:hAnsi="Times New Roman" w:cs="Times New Roman"/>
          <w:sz w:val="23"/>
          <w:szCs w:val="23"/>
          <w:lang w:val="vi-VN"/>
        </w:rPr>
        <w:t>của Giu-đa</w:t>
      </w:r>
      <w:r w:rsidR="001229E4" w:rsidRPr="001229E4">
        <w:rPr>
          <w:rFonts w:ascii="Times New Roman" w:hAnsi="Times New Roman" w:cs="Times New Roman"/>
          <w:sz w:val="23"/>
          <w:szCs w:val="23"/>
          <w:lang w:val="vi-VN"/>
        </w:rPr>
        <w:t xml:space="preserve"> </w:t>
      </w:r>
      <w:r w:rsidR="001229E4" w:rsidRPr="001229E4">
        <w:rPr>
          <w:rStyle w:val="hps"/>
          <w:rFonts w:ascii="Times New Roman" w:hAnsi="Times New Roman" w:cs="Times New Roman"/>
          <w:sz w:val="23"/>
          <w:szCs w:val="23"/>
          <w:lang w:val="vi-VN"/>
        </w:rPr>
        <w:t>cho</w:t>
      </w:r>
      <w:r w:rsidR="001229E4" w:rsidRPr="001229E4">
        <w:rPr>
          <w:rFonts w:ascii="Times New Roman" w:hAnsi="Times New Roman" w:cs="Times New Roman"/>
          <w:sz w:val="23"/>
          <w:szCs w:val="23"/>
          <w:lang w:val="vi-VN"/>
        </w:rPr>
        <w:t xml:space="preserve"> </w:t>
      </w:r>
      <w:r w:rsidR="001229E4">
        <w:rPr>
          <w:rStyle w:val="hps"/>
          <w:rFonts w:ascii="Times New Roman" w:hAnsi="Times New Roman" w:cs="Times New Roman"/>
          <w:sz w:val="23"/>
          <w:szCs w:val="23"/>
        </w:rPr>
        <w:t>Gia-cốp</w:t>
      </w:r>
      <w:r w:rsidR="001229E4" w:rsidRPr="001229E4">
        <w:rPr>
          <w:rStyle w:val="hps"/>
          <w:rFonts w:ascii="Times New Roman" w:hAnsi="Times New Roman" w:cs="Times New Roman"/>
          <w:sz w:val="23"/>
          <w:szCs w:val="23"/>
          <w:lang w:val="vi-VN"/>
        </w:rPr>
        <w:t xml:space="preserve"> và</w:t>
      </w:r>
      <w:r w:rsidR="001229E4">
        <w:rPr>
          <w:rStyle w:val="hps"/>
          <w:rFonts w:ascii="Times New Roman" w:hAnsi="Times New Roman" w:cs="Times New Roman"/>
          <w:sz w:val="23"/>
          <w:szCs w:val="23"/>
        </w:rPr>
        <w:t xml:space="preserve"> Bên-gia-min </w:t>
      </w:r>
      <w:r w:rsidR="001229E4">
        <w:rPr>
          <w:rFonts w:ascii="Times New Roman" w:hAnsi="Times New Roman" w:cs="Times New Roman"/>
          <w:sz w:val="23"/>
          <w:szCs w:val="23"/>
        </w:rPr>
        <w:t>là</w:t>
      </w:r>
      <w:r w:rsidR="001229E4" w:rsidRPr="001229E4">
        <w:rPr>
          <w:rFonts w:ascii="Times New Roman" w:hAnsi="Times New Roman" w:cs="Times New Roman"/>
          <w:sz w:val="23"/>
          <w:szCs w:val="23"/>
          <w:lang w:val="vi-VN"/>
        </w:rPr>
        <w:t xml:space="preserve"> </w:t>
      </w:r>
      <w:r w:rsidR="001229E4" w:rsidRPr="001229E4">
        <w:rPr>
          <w:rStyle w:val="hps"/>
          <w:rFonts w:ascii="Times New Roman" w:hAnsi="Times New Roman" w:cs="Times New Roman"/>
          <w:sz w:val="23"/>
          <w:szCs w:val="23"/>
          <w:lang w:val="vi-VN"/>
        </w:rPr>
        <w:t>quá sức đối với</w:t>
      </w:r>
      <w:r w:rsidR="001229E4" w:rsidRPr="001229E4">
        <w:rPr>
          <w:rFonts w:ascii="Times New Roman" w:hAnsi="Times New Roman" w:cs="Times New Roman"/>
          <w:sz w:val="23"/>
          <w:szCs w:val="23"/>
          <w:lang w:val="vi-VN"/>
        </w:rPr>
        <w:t xml:space="preserve"> </w:t>
      </w:r>
      <w:r w:rsidR="001229E4">
        <w:rPr>
          <w:rStyle w:val="hps"/>
          <w:rFonts w:ascii="Times New Roman" w:hAnsi="Times New Roman" w:cs="Times New Roman"/>
          <w:sz w:val="23"/>
          <w:szCs w:val="23"/>
        </w:rPr>
        <w:t>Giô-sép</w:t>
      </w:r>
      <w:r w:rsidR="001229E4" w:rsidRPr="001229E4">
        <w:rPr>
          <w:rFonts w:ascii="Times New Roman" w:hAnsi="Times New Roman" w:cs="Times New Roman"/>
          <w:sz w:val="23"/>
          <w:szCs w:val="23"/>
          <w:lang w:val="vi-VN"/>
        </w:rPr>
        <w:t>.</w:t>
      </w:r>
      <w:r w:rsidR="001229E4" w:rsidRPr="001229E4">
        <w:rPr>
          <w:rFonts w:ascii="Times New Roman" w:hAnsi="Times New Roman" w:cs="Times New Roman"/>
          <w:sz w:val="23"/>
          <w:szCs w:val="23"/>
          <w:lang w:val="vi-VN"/>
        </w:rPr>
        <w:br/>
        <w:t xml:space="preserve">   </w:t>
      </w:r>
      <w:r w:rsidR="00FA78E7">
        <w:rPr>
          <w:rFonts w:ascii="Times New Roman" w:hAnsi="Times New Roman" w:cs="Times New Roman"/>
          <w:sz w:val="23"/>
          <w:szCs w:val="23"/>
        </w:rPr>
        <w:t xml:space="preserve">  </w:t>
      </w:r>
      <w:r w:rsidR="001229E4">
        <w:rPr>
          <w:rStyle w:val="hps"/>
          <w:rFonts w:ascii="Times New Roman" w:hAnsi="Times New Roman" w:cs="Times New Roman"/>
          <w:sz w:val="23"/>
          <w:szCs w:val="23"/>
        </w:rPr>
        <w:t>Lưu</w:t>
      </w:r>
      <w:r w:rsidR="001229E4" w:rsidRPr="001229E4">
        <w:rPr>
          <w:rStyle w:val="hps"/>
          <w:rFonts w:ascii="Times New Roman" w:hAnsi="Times New Roman" w:cs="Times New Roman"/>
          <w:sz w:val="23"/>
          <w:szCs w:val="23"/>
          <w:lang w:val="vi-VN"/>
        </w:rPr>
        <w:t xml:space="preserve"> ý</w:t>
      </w:r>
      <w:r w:rsidR="001229E4" w:rsidRPr="001229E4">
        <w:rPr>
          <w:rFonts w:ascii="Times New Roman" w:hAnsi="Times New Roman" w:cs="Times New Roman"/>
          <w:sz w:val="23"/>
          <w:szCs w:val="23"/>
          <w:lang w:val="vi-VN"/>
        </w:rPr>
        <w:t xml:space="preserve"> </w:t>
      </w:r>
      <w:r w:rsidR="001229E4">
        <w:rPr>
          <w:rFonts w:ascii="Times New Roman" w:hAnsi="Times New Roman" w:cs="Times New Roman"/>
          <w:sz w:val="23"/>
          <w:szCs w:val="23"/>
        </w:rPr>
        <w:t xml:space="preserve">cách </w:t>
      </w:r>
      <w:r w:rsidR="001229E4">
        <w:rPr>
          <w:rStyle w:val="hps"/>
          <w:rFonts w:ascii="Times New Roman" w:hAnsi="Times New Roman" w:cs="Times New Roman"/>
          <w:sz w:val="23"/>
          <w:szCs w:val="23"/>
        </w:rPr>
        <w:t>Giô-sép</w:t>
      </w:r>
      <w:r w:rsidR="001229E4" w:rsidRPr="001229E4">
        <w:rPr>
          <w:rFonts w:ascii="Times New Roman" w:hAnsi="Times New Roman" w:cs="Times New Roman"/>
          <w:sz w:val="23"/>
          <w:szCs w:val="23"/>
          <w:lang w:val="vi-VN"/>
        </w:rPr>
        <w:t xml:space="preserve"> </w:t>
      </w:r>
      <w:r w:rsidR="001229E4" w:rsidRPr="001229E4">
        <w:rPr>
          <w:rStyle w:val="hps"/>
          <w:rFonts w:ascii="Times New Roman" w:hAnsi="Times New Roman" w:cs="Times New Roman"/>
          <w:sz w:val="23"/>
          <w:szCs w:val="23"/>
          <w:lang w:val="vi-VN"/>
        </w:rPr>
        <w:t>cuối cùng</w:t>
      </w:r>
      <w:r w:rsidR="001229E4" w:rsidRPr="001229E4">
        <w:rPr>
          <w:rFonts w:ascii="Times New Roman" w:hAnsi="Times New Roman" w:cs="Times New Roman"/>
          <w:sz w:val="23"/>
          <w:szCs w:val="23"/>
          <w:lang w:val="vi-VN"/>
        </w:rPr>
        <w:t xml:space="preserve"> </w:t>
      </w:r>
      <w:r w:rsidR="001229E4" w:rsidRPr="001229E4">
        <w:rPr>
          <w:rStyle w:val="hps"/>
          <w:rFonts w:ascii="Times New Roman" w:hAnsi="Times New Roman" w:cs="Times New Roman"/>
          <w:sz w:val="23"/>
          <w:szCs w:val="23"/>
          <w:lang w:val="vi-VN"/>
        </w:rPr>
        <w:t>tỏ mình</w:t>
      </w:r>
      <w:r w:rsidR="001229E4">
        <w:rPr>
          <w:rStyle w:val="hps"/>
          <w:rFonts w:ascii="Times New Roman" w:hAnsi="Times New Roman" w:cs="Times New Roman"/>
          <w:sz w:val="23"/>
          <w:szCs w:val="23"/>
        </w:rPr>
        <w:t xml:space="preserve"> như thế nào</w:t>
      </w:r>
      <w:r w:rsidR="001229E4" w:rsidRPr="001229E4">
        <w:rPr>
          <w:rFonts w:ascii="Times New Roman" w:hAnsi="Times New Roman" w:cs="Times New Roman"/>
          <w:sz w:val="23"/>
          <w:szCs w:val="23"/>
          <w:lang w:val="vi-VN"/>
        </w:rPr>
        <w:t xml:space="preserve">. </w:t>
      </w:r>
      <w:r w:rsidR="001229E4">
        <w:rPr>
          <w:rStyle w:val="hps"/>
          <w:rFonts w:ascii="Times New Roman" w:hAnsi="Times New Roman" w:cs="Times New Roman"/>
          <w:sz w:val="23"/>
          <w:szCs w:val="23"/>
        </w:rPr>
        <w:t xml:space="preserve">Ông có bảy tỏ chính </w:t>
      </w:r>
      <w:r w:rsidR="001229E4" w:rsidRPr="001229E4">
        <w:rPr>
          <w:rStyle w:val="hps"/>
          <w:rFonts w:ascii="Times New Roman" w:hAnsi="Times New Roman" w:cs="Times New Roman"/>
          <w:sz w:val="23"/>
          <w:szCs w:val="23"/>
          <w:lang w:val="vi-VN"/>
        </w:rPr>
        <w:t>mình</w:t>
      </w:r>
      <w:r w:rsidR="001229E4" w:rsidRPr="001229E4">
        <w:rPr>
          <w:rFonts w:ascii="Times New Roman" w:hAnsi="Times New Roman" w:cs="Times New Roman"/>
          <w:sz w:val="23"/>
          <w:szCs w:val="23"/>
          <w:lang w:val="vi-VN"/>
        </w:rPr>
        <w:t xml:space="preserve"> </w:t>
      </w:r>
      <w:r w:rsidR="001229E4" w:rsidRPr="001229E4">
        <w:rPr>
          <w:rStyle w:val="hps"/>
          <w:rFonts w:ascii="Times New Roman" w:hAnsi="Times New Roman" w:cs="Times New Roman"/>
          <w:sz w:val="23"/>
          <w:szCs w:val="23"/>
          <w:lang w:val="vi-VN"/>
        </w:rPr>
        <w:t>trong</w:t>
      </w:r>
      <w:r w:rsidR="001229E4" w:rsidRPr="001229E4">
        <w:rPr>
          <w:rFonts w:ascii="Times New Roman" w:hAnsi="Times New Roman" w:cs="Times New Roman"/>
          <w:sz w:val="23"/>
          <w:szCs w:val="23"/>
          <w:lang w:val="vi-VN"/>
        </w:rPr>
        <w:t xml:space="preserve"> </w:t>
      </w:r>
      <w:r w:rsidR="001229E4" w:rsidRPr="001229E4">
        <w:rPr>
          <w:rStyle w:val="hps"/>
          <w:rFonts w:ascii="Times New Roman" w:hAnsi="Times New Roman" w:cs="Times New Roman"/>
          <w:sz w:val="23"/>
          <w:szCs w:val="23"/>
          <w:lang w:val="vi-VN"/>
        </w:rPr>
        <w:t>sự tức giận</w:t>
      </w:r>
      <w:r w:rsidR="001229E4" w:rsidRPr="001229E4">
        <w:rPr>
          <w:rFonts w:ascii="Times New Roman" w:hAnsi="Times New Roman" w:cs="Times New Roman"/>
          <w:sz w:val="23"/>
          <w:szCs w:val="23"/>
          <w:lang w:val="vi-VN"/>
        </w:rPr>
        <w:t xml:space="preserve">? </w:t>
      </w:r>
      <w:r w:rsidR="001229E4">
        <w:rPr>
          <w:rFonts w:ascii="Times New Roman" w:hAnsi="Times New Roman" w:cs="Times New Roman"/>
          <w:sz w:val="23"/>
          <w:szCs w:val="23"/>
        </w:rPr>
        <w:t xml:space="preserve">Không. </w:t>
      </w:r>
      <w:r w:rsidR="001229E4" w:rsidRPr="001229E4">
        <w:rPr>
          <w:rStyle w:val="hps"/>
          <w:rFonts w:ascii="Times New Roman" w:hAnsi="Times New Roman" w:cs="Times New Roman"/>
          <w:sz w:val="23"/>
          <w:szCs w:val="23"/>
          <w:lang w:val="vi-VN"/>
        </w:rPr>
        <w:t>Ông đã có thái độ</w:t>
      </w:r>
      <w:r w:rsidR="001229E4" w:rsidRPr="001229E4">
        <w:rPr>
          <w:rFonts w:ascii="Times New Roman" w:hAnsi="Times New Roman" w:cs="Times New Roman"/>
          <w:sz w:val="23"/>
          <w:szCs w:val="23"/>
          <w:lang w:val="vi-VN"/>
        </w:rPr>
        <w:t xml:space="preserve"> </w:t>
      </w:r>
      <w:r w:rsidR="001229E4" w:rsidRPr="001229E4">
        <w:rPr>
          <w:rStyle w:val="hps"/>
          <w:rFonts w:ascii="Times New Roman" w:hAnsi="Times New Roman" w:cs="Times New Roman"/>
          <w:sz w:val="23"/>
          <w:szCs w:val="23"/>
          <w:lang w:val="vi-VN"/>
        </w:rPr>
        <w:t>yêu thương</w:t>
      </w:r>
      <w:r w:rsidR="001229E4" w:rsidRPr="001229E4">
        <w:rPr>
          <w:rFonts w:ascii="Times New Roman" w:hAnsi="Times New Roman" w:cs="Times New Roman"/>
          <w:sz w:val="23"/>
          <w:szCs w:val="23"/>
          <w:lang w:val="vi-VN"/>
        </w:rPr>
        <w:t xml:space="preserve">, tha thứ, </w:t>
      </w:r>
      <w:r w:rsidR="001229E4">
        <w:rPr>
          <w:rFonts w:ascii="Times New Roman" w:hAnsi="Times New Roman" w:cs="Times New Roman"/>
          <w:sz w:val="23"/>
          <w:szCs w:val="23"/>
        </w:rPr>
        <w:t xml:space="preserve">và </w:t>
      </w:r>
      <w:r w:rsidR="001229E4" w:rsidRPr="001229E4">
        <w:rPr>
          <w:rStyle w:val="hps"/>
          <w:rFonts w:ascii="Times New Roman" w:hAnsi="Times New Roman" w:cs="Times New Roman"/>
          <w:sz w:val="23"/>
          <w:szCs w:val="23"/>
          <w:lang w:val="vi-VN"/>
        </w:rPr>
        <w:t>nuôi dưỡng</w:t>
      </w:r>
      <w:r w:rsidR="001229E4" w:rsidRPr="001229E4">
        <w:rPr>
          <w:rFonts w:ascii="Times New Roman" w:hAnsi="Times New Roman" w:cs="Times New Roman"/>
          <w:sz w:val="23"/>
          <w:szCs w:val="23"/>
          <w:lang w:val="vi-VN"/>
        </w:rPr>
        <w:t xml:space="preserve">. </w:t>
      </w:r>
      <w:r w:rsidR="00AC58A2">
        <w:rPr>
          <w:rStyle w:val="hps"/>
          <w:rFonts w:ascii="Times New Roman" w:hAnsi="Times New Roman" w:cs="Times New Roman"/>
          <w:sz w:val="23"/>
          <w:szCs w:val="23"/>
        </w:rPr>
        <w:t>Giô-sép</w:t>
      </w:r>
      <w:r w:rsidR="001229E4" w:rsidRPr="001229E4">
        <w:rPr>
          <w:rFonts w:ascii="Times New Roman" w:hAnsi="Times New Roman" w:cs="Times New Roman"/>
          <w:sz w:val="23"/>
          <w:szCs w:val="23"/>
          <w:lang w:val="vi-VN"/>
        </w:rPr>
        <w:t xml:space="preserve"> </w:t>
      </w:r>
      <w:r w:rsidR="001229E4" w:rsidRPr="001229E4">
        <w:rPr>
          <w:rStyle w:val="hps"/>
          <w:rFonts w:ascii="Times New Roman" w:hAnsi="Times New Roman" w:cs="Times New Roman"/>
          <w:sz w:val="23"/>
          <w:szCs w:val="23"/>
          <w:lang w:val="vi-VN"/>
        </w:rPr>
        <w:t>đã</w:t>
      </w:r>
      <w:r w:rsidR="001229E4" w:rsidRPr="001229E4">
        <w:rPr>
          <w:rFonts w:ascii="Times New Roman" w:hAnsi="Times New Roman" w:cs="Times New Roman"/>
          <w:sz w:val="23"/>
          <w:szCs w:val="23"/>
          <w:lang w:val="vi-VN"/>
        </w:rPr>
        <w:t xml:space="preserve"> </w:t>
      </w:r>
      <w:r w:rsidR="001229E4">
        <w:rPr>
          <w:rFonts w:ascii="Times New Roman" w:hAnsi="Times New Roman" w:cs="Times New Roman"/>
          <w:sz w:val="23"/>
          <w:szCs w:val="23"/>
        </w:rPr>
        <w:t xml:space="preserve">giải </w:t>
      </w:r>
      <w:r w:rsidR="001229E4" w:rsidRPr="001229E4">
        <w:rPr>
          <w:rStyle w:val="hps"/>
          <w:rFonts w:ascii="Times New Roman" w:hAnsi="Times New Roman" w:cs="Times New Roman"/>
          <w:sz w:val="23"/>
          <w:szCs w:val="23"/>
          <w:lang w:val="vi-VN"/>
        </w:rPr>
        <w:t>hòa</w:t>
      </w:r>
      <w:r w:rsidR="001229E4" w:rsidRPr="001229E4">
        <w:rPr>
          <w:rFonts w:ascii="Times New Roman" w:hAnsi="Times New Roman" w:cs="Times New Roman"/>
          <w:sz w:val="23"/>
          <w:szCs w:val="23"/>
          <w:lang w:val="vi-VN"/>
        </w:rPr>
        <w:t xml:space="preserve"> </w:t>
      </w:r>
      <w:r w:rsidR="001229E4">
        <w:rPr>
          <w:rFonts w:ascii="Times New Roman" w:hAnsi="Times New Roman" w:cs="Times New Roman"/>
          <w:sz w:val="23"/>
          <w:szCs w:val="23"/>
        </w:rPr>
        <w:t xml:space="preserve">chính </w:t>
      </w:r>
      <w:r w:rsidR="001229E4" w:rsidRPr="001229E4">
        <w:rPr>
          <w:rStyle w:val="hps"/>
          <w:rFonts w:ascii="Times New Roman" w:hAnsi="Times New Roman" w:cs="Times New Roman"/>
          <w:sz w:val="23"/>
          <w:szCs w:val="23"/>
          <w:lang w:val="vi-VN"/>
        </w:rPr>
        <w:t>mình</w:t>
      </w:r>
      <w:r w:rsidR="001229E4" w:rsidRPr="001229E4">
        <w:rPr>
          <w:rFonts w:ascii="Times New Roman" w:hAnsi="Times New Roman" w:cs="Times New Roman"/>
          <w:sz w:val="23"/>
          <w:szCs w:val="23"/>
          <w:lang w:val="vi-VN"/>
        </w:rPr>
        <w:t xml:space="preserve"> </w:t>
      </w:r>
      <w:r w:rsidR="001229E4" w:rsidRPr="001229E4">
        <w:rPr>
          <w:rStyle w:val="hps"/>
          <w:rFonts w:ascii="Times New Roman" w:hAnsi="Times New Roman" w:cs="Times New Roman"/>
          <w:sz w:val="23"/>
          <w:szCs w:val="23"/>
          <w:lang w:val="vi-VN"/>
        </w:rPr>
        <w:t>với quá khứ,</w:t>
      </w:r>
      <w:r w:rsidR="001229E4" w:rsidRPr="001229E4">
        <w:rPr>
          <w:rFonts w:ascii="Times New Roman" w:hAnsi="Times New Roman" w:cs="Times New Roman"/>
          <w:sz w:val="23"/>
          <w:szCs w:val="23"/>
          <w:lang w:val="vi-VN"/>
        </w:rPr>
        <w:t xml:space="preserve"> </w:t>
      </w:r>
      <w:r w:rsidR="001229E4" w:rsidRPr="001229E4">
        <w:rPr>
          <w:rStyle w:val="hps"/>
          <w:rFonts w:ascii="Times New Roman" w:hAnsi="Times New Roman" w:cs="Times New Roman"/>
          <w:sz w:val="23"/>
          <w:szCs w:val="23"/>
          <w:lang w:val="vi-VN"/>
        </w:rPr>
        <w:t>và bây giờ</w:t>
      </w:r>
      <w:r w:rsidR="001229E4">
        <w:rPr>
          <w:rStyle w:val="hps"/>
          <w:rFonts w:ascii="Times New Roman" w:hAnsi="Times New Roman" w:cs="Times New Roman"/>
          <w:sz w:val="23"/>
          <w:szCs w:val="23"/>
          <w:lang w:val="vi-VN"/>
        </w:rPr>
        <w:t xml:space="preserve"> </w:t>
      </w:r>
      <w:r w:rsidR="001229E4">
        <w:rPr>
          <w:rStyle w:val="hps"/>
          <w:rFonts w:ascii="Times New Roman" w:hAnsi="Times New Roman" w:cs="Times New Roman"/>
          <w:sz w:val="23"/>
          <w:szCs w:val="23"/>
        </w:rPr>
        <w:t xml:space="preserve">ông </w:t>
      </w:r>
      <w:r w:rsidR="001229E4" w:rsidRPr="001229E4">
        <w:rPr>
          <w:rStyle w:val="hps"/>
          <w:rFonts w:ascii="Times New Roman" w:hAnsi="Times New Roman" w:cs="Times New Roman"/>
          <w:sz w:val="23"/>
          <w:szCs w:val="23"/>
          <w:lang w:val="vi-VN"/>
        </w:rPr>
        <w:t xml:space="preserve">sẵn sàng </w:t>
      </w:r>
      <w:r w:rsidR="001229E4">
        <w:rPr>
          <w:rStyle w:val="hps"/>
          <w:rFonts w:ascii="Times New Roman" w:hAnsi="Times New Roman" w:cs="Times New Roman"/>
          <w:sz w:val="23"/>
          <w:szCs w:val="23"/>
        </w:rPr>
        <w:t xml:space="preserve">trở nên tin kính </w:t>
      </w:r>
      <w:r w:rsidR="001229E4" w:rsidRPr="001229E4">
        <w:rPr>
          <w:rStyle w:val="hps"/>
          <w:rFonts w:ascii="Times New Roman" w:hAnsi="Times New Roman" w:cs="Times New Roman"/>
          <w:sz w:val="23"/>
          <w:szCs w:val="23"/>
          <w:lang w:val="vi-VN"/>
        </w:rPr>
        <w:t>trong hiện tại.</w:t>
      </w:r>
      <w:r w:rsidR="001229E4" w:rsidRPr="001229E4">
        <w:rPr>
          <w:rFonts w:ascii="Times New Roman" w:hAnsi="Times New Roman" w:cs="Times New Roman"/>
          <w:sz w:val="23"/>
          <w:szCs w:val="23"/>
          <w:lang w:val="vi-VN"/>
        </w:rPr>
        <w:t xml:space="preserve"> </w:t>
      </w:r>
      <w:r w:rsidR="001229E4">
        <w:rPr>
          <w:rStyle w:val="hps"/>
          <w:rFonts w:ascii="Times New Roman" w:hAnsi="Times New Roman" w:cs="Times New Roman"/>
          <w:sz w:val="23"/>
          <w:szCs w:val="23"/>
        </w:rPr>
        <w:t xml:space="preserve">Giô-sép </w:t>
      </w:r>
      <w:r w:rsidR="001229E4" w:rsidRPr="001229E4">
        <w:rPr>
          <w:rStyle w:val="hps"/>
          <w:rFonts w:ascii="Times New Roman" w:hAnsi="Times New Roman" w:cs="Times New Roman"/>
          <w:sz w:val="23"/>
          <w:szCs w:val="23"/>
          <w:lang w:val="vi-VN"/>
        </w:rPr>
        <w:t>có thể</w:t>
      </w:r>
      <w:r w:rsidR="001229E4" w:rsidRPr="001229E4">
        <w:rPr>
          <w:rFonts w:ascii="Times New Roman" w:hAnsi="Times New Roman" w:cs="Times New Roman"/>
          <w:sz w:val="23"/>
          <w:szCs w:val="23"/>
          <w:lang w:val="vi-VN"/>
        </w:rPr>
        <w:t xml:space="preserve"> </w:t>
      </w:r>
      <w:r w:rsidR="001229E4">
        <w:rPr>
          <w:rStyle w:val="hps"/>
          <w:rFonts w:ascii="Times New Roman" w:hAnsi="Times New Roman" w:cs="Times New Roman"/>
          <w:sz w:val="23"/>
          <w:szCs w:val="23"/>
        </w:rPr>
        <w:t xml:space="preserve">bày tỏ cho </w:t>
      </w:r>
      <w:r w:rsidR="00AC58A2">
        <w:rPr>
          <w:rStyle w:val="hps"/>
          <w:rFonts w:ascii="Times New Roman" w:hAnsi="Times New Roman" w:cs="Times New Roman"/>
          <w:sz w:val="23"/>
          <w:szCs w:val="23"/>
        </w:rPr>
        <w:t>c</w:t>
      </w:r>
      <w:r w:rsidR="001229E4">
        <w:rPr>
          <w:rStyle w:val="hps"/>
          <w:rFonts w:ascii="Times New Roman" w:hAnsi="Times New Roman" w:cs="Times New Roman"/>
          <w:sz w:val="23"/>
          <w:szCs w:val="23"/>
        </w:rPr>
        <w:t>ác</w:t>
      </w:r>
      <w:r w:rsidR="001229E4" w:rsidRPr="001229E4">
        <w:rPr>
          <w:rFonts w:ascii="Times New Roman" w:hAnsi="Times New Roman" w:cs="Times New Roman"/>
          <w:sz w:val="23"/>
          <w:szCs w:val="23"/>
          <w:lang w:val="vi-VN"/>
        </w:rPr>
        <w:t xml:space="preserve"> </w:t>
      </w:r>
      <w:r w:rsidR="001229E4" w:rsidRPr="001229E4">
        <w:rPr>
          <w:rStyle w:val="hps"/>
          <w:rFonts w:ascii="Times New Roman" w:hAnsi="Times New Roman" w:cs="Times New Roman"/>
          <w:sz w:val="23"/>
          <w:szCs w:val="23"/>
          <w:lang w:val="vi-VN"/>
        </w:rPr>
        <w:t>anh em</w:t>
      </w:r>
      <w:r w:rsidR="001229E4" w:rsidRPr="001229E4">
        <w:rPr>
          <w:rFonts w:ascii="Times New Roman" w:hAnsi="Times New Roman" w:cs="Times New Roman"/>
          <w:sz w:val="23"/>
          <w:szCs w:val="23"/>
          <w:lang w:val="vi-VN"/>
        </w:rPr>
        <w:t xml:space="preserve"> </w:t>
      </w:r>
      <w:r w:rsidR="001229E4">
        <w:rPr>
          <w:rStyle w:val="hps"/>
          <w:rFonts w:ascii="Times New Roman" w:hAnsi="Times New Roman" w:cs="Times New Roman"/>
          <w:sz w:val="23"/>
          <w:szCs w:val="23"/>
          <w:lang w:val="vi-VN"/>
        </w:rPr>
        <w:t xml:space="preserve">mình </w:t>
      </w:r>
      <w:r w:rsidR="001229E4">
        <w:rPr>
          <w:rStyle w:val="hps"/>
          <w:rFonts w:ascii="Times New Roman" w:hAnsi="Times New Roman" w:cs="Times New Roman"/>
          <w:sz w:val="23"/>
          <w:szCs w:val="23"/>
        </w:rPr>
        <w:t xml:space="preserve">cách Đức Chúa </w:t>
      </w:r>
      <w:r w:rsidR="001229E4" w:rsidRPr="001229E4">
        <w:rPr>
          <w:rStyle w:val="hps"/>
          <w:rFonts w:ascii="Times New Roman" w:hAnsi="Times New Roman" w:cs="Times New Roman"/>
          <w:sz w:val="23"/>
          <w:szCs w:val="23"/>
          <w:lang w:val="vi-VN"/>
        </w:rPr>
        <w:t>Cha</w:t>
      </w:r>
      <w:r w:rsidR="001229E4" w:rsidRPr="001229E4">
        <w:rPr>
          <w:rFonts w:ascii="Times New Roman" w:hAnsi="Times New Roman" w:cs="Times New Roman"/>
          <w:sz w:val="23"/>
          <w:szCs w:val="23"/>
          <w:lang w:val="vi-VN"/>
        </w:rPr>
        <w:t xml:space="preserve"> </w:t>
      </w:r>
      <w:r w:rsidR="001229E4">
        <w:rPr>
          <w:rStyle w:val="hps"/>
          <w:rFonts w:ascii="Times New Roman" w:hAnsi="Times New Roman" w:cs="Times New Roman"/>
          <w:sz w:val="23"/>
          <w:szCs w:val="23"/>
          <w:lang w:val="vi-VN"/>
        </w:rPr>
        <w:t xml:space="preserve">đã làm </w:t>
      </w:r>
      <w:r w:rsidR="001229E4">
        <w:rPr>
          <w:rStyle w:val="hps"/>
          <w:rFonts w:ascii="Times New Roman" w:hAnsi="Times New Roman" w:cs="Times New Roman"/>
          <w:sz w:val="23"/>
          <w:szCs w:val="23"/>
        </w:rPr>
        <w:t>hành động</w:t>
      </w:r>
      <w:r w:rsidR="001229E4" w:rsidRPr="001229E4">
        <w:rPr>
          <w:rFonts w:ascii="Times New Roman" w:hAnsi="Times New Roman" w:cs="Times New Roman"/>
          <w:sz w:val="23"/>
          <w:szCs w:val="23"/>
          <w:lang w:val="vi-VN"/>
        </w:rPr>
        <w:t xml:space="preserve"> </w:t>
      </w:r>
      <w:r w:rsidR="001229E4" w:rsidRPr="001229E4">
        <w:rPr>
          <w:rStyle w:val="hps"/>
          <w:rFonts w:ascii="Times New Roman" w:hAnsi="Times New Roman" w:cs="Times New Roman"/>
          <w:sz w:val="23"/>
          <w:szCs w:val="23"/>
          <w:lang w:val="vi-VN"/>
        </w:rPr>
        <w:t>trong</w:t>
      </w:r>
      <w:r w:rsidR="001229E4" w:rsidRPr="001229E4">
        <w:rPr>
          <w:rFonts w:ascii="Times New Roman" w:hAnsi="Times New Roman" w:cs="Times New Roman"/>
          <w:sz w:val="23"/>
          <w:szCs w:val="23"/>
          <w:lang w:val="vi-VN"/>
        </w:rPr>
        <w:t xml:space="preserve"> </w:t>
      </w:r>
      <w:r w:rsidR="001229E4" w:rsidRPr="001229E4">
        <w:rPr>
          <w:rStyle w:val="hps"/>
          <w:rFonts w:ascii="Times New Roman" w:hAnsi="Times New Roman" w:cs="Times New Roman"/>
          <w:sz w:val="23"/>
          <w:szCs w:val="23"/>
          <w:lang w:val="vi-VN"/>
        </w:rPr>
        <w:t>tất cả những gì</w:t>
      </w:r>
      <w:r w:rsidR="001229E4" w:rsidRPr="001229E4">
        <w:rPr>
          <w:rFonts w:ascii="Times New Roman" w:hAnsi="Times New Roman" w:cs="Times New Roman"/>
          <w:sz w:val="23"/>
          <w:szCs w:val="23"/>
          <w:lang w:val="vi-VN"/>
        </w:rPr>
        <w:t xml:space="preserve"> </w:t>
      </w:r>
      <w:r w:rsidR="001229E4" w:rsidRPr="001229E4">
        <w:rPr>
          <w:rStyle w:val="hps"/>
          <w:rFonts w:ascii="Times New Roman" w:hAnsi="Times New Roman" w:cs="Times New Roman"/>
          <w:sz w:val="23"/>
          <w:szCs w:val="23"/>
          <w:lang w:val="vi-VN"/>
        </w:rPr>
        <w:t>đã được thực hiện</w:t>
      </w:r>
      <w:r w:rsidR="001229E4" w:rsidRPr="001229E4">
        <w:rPr>
          <w:rFonts w:ascii="Times New Roman" w:hAnsi="Times New Roman" w:cs="Times New Roman"/>
          <w:sz w:val="23"/>
          <w:szCs w:val="23"/>
          <w:lang w:val="vi-VN"/>
        </w:rPr>
        <w:t xml:space="preserve">. </w:t>
      </w:r>
      <w:r w:rsidR="001229E4" w:rsidRPr="001229E4">
        <w:rPr>
          <w:rStyle w:val="hps"/>
          <w:rFonts w:ascii="Times New Roman" w:hAnsi="Times New Roman" w:cs="Times New Roman"/>
          <w:sz w:val="23"/>
          <w:szCs w:val="23"/>
          <w:lang w:val="vi-VN"/>
        </w:rPr>
        <w:t>Ông</w:t>
      </w:r>
      <w:r w:rsidR="001229E4" w:rsidRPr="001229E4">
        <w:rPr>
          <w:rFonts w:ascii="Times New Roman" w:hAnsi="Times New Roman" w:cs="Times New Roman"/>
          <w:sz w:val="23"/>
          <w:szCs w:val="23"/>
          <w:lang w:val="vi-VN"/>
        </w:rPr>
        <w:t xml:space="preserve"> </w:t>
      </w:r>
      <w:r w:rsidR="001229E4" w:rsidRPr="001229E4">
        <w:rPr>
          <w:rStyle w:val="hps"/>
          <w:rFonts w:ascii="Times New Roman" w:hAnsi="Times New Roman" w:cs="Times New Roman"/>
          <w:sz w:val="23"/>
          <w:szCs w:val="23"/>
          <w:lang w:val="vi-VN"/>
        </w:rPr>
        <w:t>nói với họ rằng</w:t>
      </w:r>
      <w:r w:rsidR="001229E4" w:rsidRPr="001229E4">
        <w:rPr>
          <w:rFonts w:ascii="Times New Roman" w:hAnsi="Times New Roman" w:cs="Times New Roman"/>
          <w:sz w:val="23"/>
          <w:szCs w:val="23"/>
          <w:lang w:val="vi-VN"/>
        </w:rPr>
        <w:t>:</w:t>
      </w:r>
    </w:p>
    <w:p w:rsidR="001229E4" w:rsidRDefault="001229E4" w:rsidP="00CF0319">
      <w:pPr>
        <w:tabs>
          <w:tab w:val="left" w:pos="6870"/>
        </w:tabs>
        <w:rPr>
          <w:rFonts w:ascii="Times New Roman" w:eastAsia="Arial Unicode MS" w:hAnsi="Times New Roman" w:cs="Times New Roman"/>
          <w:sz w:val="23"/>
          <w:szCs w:val="23"/>
        </w:rPr>
      </w:pPr>
    </w:p>
    <w:p w:rsidR="00CF0319" w:rsidRPr="00CF0319" w:rsidRDefault="00CF0319" w:rsidP="00CF0319">
      <w:pPr>
        <w:tabs>
          <w:tab w:val="left" w:pos="6870"/>
        </w:tabs>
        <w:rPr>
          <w:rFonts w:ascii="Times New Roman" w:eastAsia="Arial Unicode MS" w:hAnsi="Times New Roman" w:cs="Times New Roman"/>
          <w:sz w:val="23"/>
          <w:szCs w:val="23"/>
        </w:rPr>
      </w:pPr>
    </w:p>
    <w:p w:rsidR="00CF0319" w:rsidRPr="00CF0319" w:rsidRDefault="00FA78E7" w:rsidP="00CF031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CF0319" w:rsidRPr="00CF0319">
        <w:rPr>
          <w:rFonts w:ascii="Times New Roman" w:eastAsia="Arial Unicode MS" w:hAnsi="Times New Roman" w:cs="Times New Roman"/>
          <w:sz w:val="23"/>
          <w:szCs w:val="23"/>
        </w:rPr>
        <w:t xml:space="preserve">A) </w:t>
      </w:r>
      <w:r w:rsidR="001229E4">
        <w:rPr>
          <w:rFonts w:ascii="Times New Roman" w:eastAsia="Arial Unicode MS" w:hAnsi="Times New Roman" w:cs="Times New Roman"/>
          <w:sz w:val="23"/>
          <w:szCs w:val="23"/>
        </w:rPr>
        <w:t>Đức Chúa Trời đã sai ông đi trước họ</w:t>
      </w:r>
      <w:r w:rsidR="00CF0319" w:rsidRPr="00CF0319">
        <w:rPr>
          <w:rFonts w:ascii="Times New Roman" w:eastAsia="Arial Unicode MS" w:hAnsi="Times New Roman" w:cs="Times New Roman"/>
          <w:sz w:val="23"/>
          <w:szCs w:val="23"/>
        </w:rPr>
        <w:t xml:space="preserve"> (</w:t>
      </w:r>
      <w:r w:rsidR="001229E4">
        <w:rPr>
          <w:rFonts w:ascii="Times New Roman" w:eastAsia="Arial Unicode MS" w:hAnsi="Times New Roman" w:cs="Times New Roman"/>
          <w:sz w:val="23"/>
          <w:szCs w:val="23"/>
        </w:rPr>
        <w:t xml:space="preserve">Sáng Thế Ký </w:t>
      </w:r>
      <w:r w:rsidR="00CF0319" w:rsidRPr="00CF0319">
        <w:rPr>
          <w:rFonts w:ascii="Times New Roman" w:eastAsia="Arial Unicode MS" w:hAnsi="Times New Roman" w:cs="Times New Roman"/>
          <w:sz w:val="23"/>
          <w:szCs w:val="23"/>
        </w:rPr>
        <w:t xml:space="preserve">45:5) </w:t>
      </w:r>
    </w:p>
    <w:p w:rsidR="00FA78E7" w:rsidRPr="00FA78E7" w:rsidRDefault="00FA78E7" w:rsidP="00FA78E7">
      <w:pPr>
        <w:tabs>
          <w:tab w:val="left" w:pos="6870"/>
        </w:tabs>
        <w:ind w:left="1170" w:hanging="1170"/>
        <w:rPr>
          <w:rFonts w:ascii="Times New Roman" w:hAnsi="Times New Roman" w:cs="Times New Roman"/>
          <w:i/>
          <w:sz w:val="23"/>
          <w:szCs w:val="23"/>
        </w:rPr>
      </w:pPr>
      <w:r>
        <w:rPr>
          <w:rFonts w:ascii="Times New Roman" w:hAnsi="Times New Roman" w:cs="Times New Roman"/>
          <w:sz w:val="23"/>
          <w:szCs w:val="23"/>
        </w:rPr>
        <w:t xml:space="preserve">            </w:t>
      </w:r>
      <w:r w:rsidR="001229E4" w:rsidRPr="00FA78E7">
        <w:rPr>
          <w:rFonts w:ascii="Times New Roman" w:hAnsi="Times New Roman" w:cs="Times New Roman"/>
          <w:i/>
          <w:sz w:val="23"/>
          <w:szCs w:val="23"/>
        </w:rPr>
        <w:t>Bây giờ, đừng sầu não, và cũng đừng tiếc chi về điều các anh đã bán tôi đặng bị dẫn đến xứ nầy; vì để giữ gìn sự sống các anh, nên Đức Chúa Trời đã sai tôi đến đây trước các anh.</w:t>
      </w:r>
      <w:r w:rsidRPr="00FA78E7">
        <w:rPr>
          <w:rFonts w:ascii="Times New Roman" w:hAnsi="Times New Roman" w:cs="Times New Roman"/>
          <w:i/>
          <w:sz w:val="23"/>
          <w:szCs w:val="23"/>
        </w:rPr>
        <w:t xml:space="preserve"> </w:t>
      </w:r>
    </w:p>
    <w:p w:rsidR="001229E4" w:rsidRPr="00FA78E7" w:rsidRDefault="00FA78E7" w:rsidP="00FA78E7">
      <w:pPr>
        <w:tabs>
          <w:tab w:val="left" w:pos="6870"/>
        </w:tabs>
        <w:ind w:left="630" w:hanging="630"/>
        <w:rPr>
          <w:rFonts w:ascii="Times New Roman" w:hAnsi="Times New Roman" w:cs="Times New Roman"/>
          <w:sz w:val="23"/>
          <w:szCs w:val="23"/>
        </w:rPr>
      </w:pPr>
      <w:r>
        <w:rPr>
          <w:rFonts w:ascii="Times New Roman" w:hAnsi="Times New Roman" w:cs="Times New Roman"/>
          <w:sz w:val="23"/>
          <w:szCs w:val="23"/>
        </w:rPr>
        <w:t xml:space="preserve">       </w:t>
      </w:r>
      <w:r w:rsidR="001229E4">
        <w:rPr>
          <w:rFonts w:ascii="Times New Roman" w:eastAsia="Arial Unicode MS" w:hAnsi="Times New Roman" w:cs="Times New Roman"/>
          <w:sz w:val="23"/>
          <w:szCs w:val="23"/>
        </w:rPr>
        <w:t>Giô-sép có thể</w:t>
      </w:r>
      <w:r w:rsidR="00AC58A2">
        <w:rPr>
          <w:rFonts w:ascii="Times New Roman" w:eastAsia="Arial Unicode MS" w:hAnsi="Times New Roman" w:cs="Times New Roman"/>
          <w:sz w:val="23"/>
          <w:szCs w:val="23"/>
        </w:rPr>
        <w:t xml:space="preserve"> thấ</w:t>
      </w:r>
      <w:r w:rsidR="001229E4">
        <w:rPr>
          <w:rFonts w:ascii="Times New Roman" w:eastAsia="Arial Unicode MS" w:hAnsi="Times New Roman" w:cs="Times New Roman"/>
          <w:sz w:val="23"/>
          <w:szCs w:val="23"/>
        </w:rPr>
        <w:t>y bàn tay của Đức Chúa Trời trong mọi sự đã được thực hiện.</w:t>
      </w:r>
    </w:p>
    <w:p w:rsidR="00CF0319" w:rsidRDefault="00CF0319" w:rsidP="00CF0319">
      <w:pPr>
        <w:tabs>
          <w:tab w:val="left" w:pos="6870"/>
        </w:tabs>
        <w:rPr>
          <w:rFonts w:ascii="Times New Roman" w:eastAsia="Arial Unicode MS" w:hAnsi="Times New Roman" w:cs="Times New Roman"/>
          <w:sz w:val="23"/>
          <w:szCs w:val="23"/>
        </w:rPr>
      </w:pPr>
    </w:p>
    <w:p w:rsidR="00CF0319" w:rsidRPr="00CF0319" w:rsidRDefault="00FA78E7" w:rsidP="00CF031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B) </w:t>
      </w:r>
      <w:r w:rsidR="001229E4">
        <w:rPr>
          <w:rFonts w:ascii="Times New Roman" w:eastAsia="Arial Unicode MS" w:hAnsi="Times New Roman" w:cs="Times New Roman"/>
          <w:sz w:val="23"/>
          <w:szCs w:val="23"/>
        </w:rPr>
        <w:t>Sự sống của họ được cứu (Sáng Thế Ký</w:t>
      </w:r>
      <w:r w:rsidR="00CF0319" w:rsidRPr="00CF0319">
        <w:rPr>
          <w:rFonts w:ascii="Times New Roman" w:eastAsia="Arial Unicode MS" w:hAnsi="Times New Roman" w:cs="Times New Roman"/>
          <w:sz w:val="23"/>
          <w:szCs w:val="23"/>
        </w:rPr>
        <w:t xml:space="preserve"> 45:5). </w:t>
      </w:r>
    </w:p>
    <w:p w:rsidR="001229E4" w:rsidRPr="001229E4" w:rsidRDefault="00FA78E7" w:rsidP="00FA78E7">
      <w:pPr>
        <w:tabs>
          <w:tab w:val="left" w:pos="6870"/>
        </w:tabs>
        <w:ind w:left="1080" w:hanging="630"/>
        <w:rPr>
          <w:rFonts w:ascii="Times New Roman" w:hAnsi="Times New Roman" w:cs="Times New Roman"/>
          <w:sz w:val="23"/>
          <w:szCs w:val="23"/>
        </w:rPr>
      </w:pPr>
      <w:r>
        <w:rPr>
          <w:rFonts w:ascii="Times New Roman" w:hAnsi="Times New Roman" w:cs="Times New Roman"/>
          <w:sz w:val="23"/>
          <w:szCs w:val="23"/>
        </w:rPr>
        <w:t xml:space="preserve">       </w:t>
      </w:r>
      <w:r w:rsidR="001229E4" w:rsidRPr="00FA78E7">
        <w:rPr>
          <w:rFonts w:ascii="Times New Roman" w:hAnsi="Times New Roman" w:cs="Times New Roman"/>
          <w:i/>
          <w:sz w:val="23"/>
          <w:szCs w:val="23"/>
        </w:rPr>
        <w:t xml:space="preserve">Bây giờ, đừng sầu não, và cũng đừng tiếc chi về điều các anh đã bán tôi đặng bị dẫn </w:t>
      </w:r>
      <w:r w:rsidRPr="00FA78E7">
        <w:rPr>
          <w:rFonts w:ascii="Times New Roman" w:hAnsi="Times New Roman" w:cs="Times New Roman"/>
          <w:i/>
          <w:sz w:val="23"/>
          <w:szCs w:val="23"/>
        </w:rPr>
        <w:t xml:space="preserve"> </w:t>
      </w:r>
      <w:r w:rsidR="001229E4" w:rsidRPr="00FA78E7">
        <w:rPr>
          <w:rFonts w:ascii="Times New Roman" w:hAnsi="Times New Roman" w:cs="Times New Roman"/>
          <w:i/>
          <w:sz w:val="23"/>
          <w:szCs w:val="23"/>
        </w:rPr>
        <w:t>đến xứ nầy; vì để giữ gìn sự sống các anh, nên Đức Chúa Trời đã sai tôi đến đây trước các anh</w:t>
      </w:r>
      <w:r w:rsidR="001229E4" w:rsidRPr="001229E4">
        <w:rPr>
          <w:rFonts w:ascii="Times New Roman" w:hAnsi="Times New Roman" w:cs="Times New Roman"/>
          <w:sz w:val="23"/>
          <w:szCs w:val="23"/>
        </w:rPr>
        <w:t>.</w:t>
      </w:r>
    </w:p>
    <w:p w:rsidR="001229E4" w:rsidRDefault="00CF0319" w:rsidP="00FA78E7">
      <w:pPr>
        <w:tabs>
          <w:tab w:val="left" w:pos="6870"/>
        </w:tabs>
        <w:ind w:left="630" w:hanging="630"/>
        <w:rPr>
          <w:rFonts w:ascii="Times New Roman" w:eastAsia="Arial Unicode MS" w:hAnsi="Times New Roman" w:cs="Times New Roman"/>
          <w:sz w:val="23"/>
          <w:szCs w:val="23"/>
        </w:rPr>
      </w:pPr>
      <w:r w:rsidRPr="00CF0319">
        <w:rPr>
          <w:rFonts w:ascii="Times New Roman" w:eastAsia="Arial Unicode MS" w:hAnsi="Times New Roman" w:cs="Times New Roman"/>
          <w:sz w:val="23"/>
          <w:szCs w:val="23"/>
        </w:rPr>
        <w:t xml:space="preserve">   </w:t>
      </w:r>
      <w:r w:rsidR="00FA78E7">
        <w:rPr>
          <w:rFonts w:ascii="Times New Roman" w:eastAsia="Arial Unicode MS" w:hAnsi="Times New Roman" w:cs="Times New Roman"/>
          <w:sz w:val="23"/>
          <w:szCs w:val="23"/>
        </w:rPr>
        <w:t xml:space="preserve">   </w:t>
      </w:r>
      <w:r w:rsidR="001229E4">
        <w:rPr>
          <w:rFonts w:ascii="Times New Roman" w:eastAsia="Arial Unicode MS" w:hAnsi="Times New Roman" w:cs="Times New Roman"/>
          <w:sz w:val="23"/>
          <w:szCs w:val="23"/>
        </w:rPr>
        <w:t>Một phần trong chương trình của Đức Chúa Trời là gia đình được cứu. Mặc dù gia đình của Gia-cốp KHÔNG hoàn hảo, nhưng họ vẫn là những người theo Đức Chúa Trời chân thật. Đức Chúa Trời tôn trọng họ vì sự trung tín của họ đối với Ngài.</w:t>
      </w:r>
    </w:p>
    <w:p w:rsidR="001229E4" w:rsidRDefault="001229E4" w:rsidP="00CF0319">
      <w:pPr>
        <w:tabs>
          <w:tab w:val="left" w:pos="6870"/>
        </w:tabs>
        <w:rPr>
          <w:rFonts w:ascii="Times New Roman" w:eastAsia="Arial Unicode MS" w:hAnsi="Times New Roman" w:cs="Times New Roman"/>
          <w:sz w:val="23"/>
          <w:szCs w:val="23"/>
        </w:rPr>
      </w:pPr>
    </w:p>
    <w:p w:rsidR="00CF0319" w:rsidRPr="00CF0319" w:rsidRDefault="00FA78E7" w:rsidP="00CF031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CF0319" w:rsidRPr="00CF0319">
        <w:rPr>
          <w:rFonts w:ascii="Times New Roman" w:eastAsia="Arial Unicode MS" w:hAnsi="Times New Roman" w:cs="Times New Roman"/>
          <w:sz w:val="23"/>
          <w:szCs w:val="23"/>
        </w:rPr>
        <w:t xml:space="preserve">C)  </w:t>
      </w:r>
      <w:r w:rsidR="001229E4">
        <w:rPr>
          <w:rFonts w:ascii="Times New Roman" w:eastAsia="Arial Unicode MS" w:hAnsi="Times New Roman" w:cs="Times New Roman"/>
          <w:sz w:val="23"/>
          <w:szCs w:val="23"/>
        </w:rPr>
        <w:t>Tương lai của họ được cứu</w:t>
      </w:r>
      <w:r w:rsidR="00CF0319" w:rsidRPr="00CF0319">
        <w:rPr>
          <w:rFonts w:ascii="Times New Roman" w:eastAsia="Arial Unicode MS" w:hAnsi="Times New Roman" w:cs="Times New Roman"/>
          <w:sz w:val="23"/>
          <w:szCs w:val="23"/>
        </w:rPr>
        <w:t xml:space="preserve"> (</w:t>
      </w:r>
      <w:r w:rsidR="001229E4">
        <w:rPr>
          <w:rFonts w:ascii="Times New Roman" w:eastAsia="Arial Unicode MS" w:hAnsi="Times New Roman" w:cs="Times New Roman"/>
          <w:sz w:val="23"/>
          <w:szCs w:val="23"/>
        </w:rPr>
        <w:t xml:space="preserve">Sáng Thế Ký </w:t>
      </w:r>
      <w:r w:rsidR="00CF0319" w:rsidRPr="00CF0319">
        <w:rPr>
          <w:rFonts w:ascii="Times New Roman" w:eastAsia="Arial Unicode MS" w:hAnsi="Times New Roman" w:cs="Times New Roman"/>
          <w:sz w:val="23"/>
          <w:szCs w:val="23"/>
        </w:rPr>
        <w:t xml:space="preserve">45:7). </w:t>
      </w:r>
    </w:p>
    <w:p w:rsidR="001229E4" w:rsidRPr="00FA78E7" w:rsidRDefault="00FA78E7" w:rsidP="00FA78E7">
      <w:pPr>
        <w:tabs>
          <w:tab w:val="left" w:pos="6870"/>
        </w:tabs>
        <w:ind w:left="900"/>
        <w:rPr>
          <w:rFonts w:ascii="Times New Roman" w:hAnsi="Times New Roman" w:cs="Times New Roman"/>
          <w:i/>
          <w:sz w:val="23"/>
          <w:szCs w:val="23"/>
        </w:rPr>
      </w:pPr>
      <w:r>
        <w:rPr>
          <w:rFonts w:ascii="Times New Roman" w:hAnsi="Times New Roman" w:cs="Times New Roman"/>
          <w:sz w:val="23"/>
          <w:szCs w:val="23"/>
        </w:rPr>
        <w:t xml:space="preserve"> </w:t>
      </w:r>
      <w:r w:rsidR="001229E4" w:rsidRPr="00FA78E7">
        <w:rPr>
          <w:rFonts w:ascii="Times New Roman" w:hAnsi="Times New Roman" w:cs="Times New Roman"/>
          <w:i/>
          <w:sz w:val="23"/>
          <w:szCs w:val="23"/>
        </w:rPr>
        <w:t>Đức Chúa Trời sai tôi đến đây trước, đặng làm cho các anh còn nối dòng trên mặt đất, và nương một sự giải cứu lớn đặng giữ gìn sự sống cho anh em.</w:t>
      </w:r>
    </w:p>
    <w:p w:rsidR="001229E4" w:rsidRDefault="00CF0319" w:rsidP="00FA78E7">
      <w:pPr>
        <w:tabs>
          <w:tab w:val="left" w:pos="6870"/>
        </w:tabs>
        <w:ind w:left="540" w:hanging="540"/>
        <w:rPr>
          <w:rFonts w:ascii="Times New Roman" w:eastAsia="Arial Unicode MS" w:hAnsi="Times New Roman" w:cs="Times New Roman"/>
          <w:sz w:val="23"/>
          <w:szCs w:val="23"/>
        </w:rPr>
      </w:pPr>
      <w:r w:rsidRPr="00CF0319">
        <w:rPr>
          <w:rFonts w:ascii="Times New Roman" w:eastAsia="Arial Unicode MS" w:hAnsi="Times New Roman" w:cs="Times New Roman"/>
          <w:sz w:val="23"/>
          <w:szCs w:val="23"/>
        </w:rPr>
        <w:t xml:space="preserve">     </w:t>
      </w:r>
      <w:r w:rsidR="001229E4">
        <w:rPr>
          <w:rFonts w:ascii="Times New Roman" w:eastAsia="Arial Unicode MS" w:hAnsi="Times New Roman" w:cs="Times New Roman"/>
          <w:sz w:val="23"/>
          <w:szCs w:val="23"/>
        </w:rPr>
        <w:t>Đức Chúa Trời không những bảo vệ gia đình trong hiện tại, mà Ngài còn bảo vệ tương lai của họ. Gia đình của họ sẽ tiếp tục sống. Họ và con cháu họ sẽ chúc phước cho mọi dân tộc từ mọi nơi trên thế giới. Thật ra, một trong các con cháu của họ, Chúa Giê-su Christ, sẽ là CỨU CHÚA CỦA THẾ GIAN.</w:t>
      </w:r>
    </w:p>
    <w:p w:rsidR="001229E4" w:rsidRDefault="001229E4" w:rsidP="00CF0319">
      <w:pPr>
        <w:tabs>
          <w:tab w:val="left" w:pos="6870"/>
        </w:tabs>
        <w:rPr>
          <w:rFonts w:ascii="Times New Roman" w:eastAsia="Arial Unicode MS" w:hAnsi="Times New Roman" w:cs="Times New Roman"/>
          <w:sz w:val="23"/>
          <w:szCs w:val="23"/>
        </w:rPr>
      </w:pPr>
    </w:p>
    <w:p w:rsidR="00CF0319" w:rsidRPr="00CF0319" w:rsidRDefault="00FA78E7" w:rsidP="00CF031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CF0319" w:rsidRPr="00CF0319">
        <w:rPr>
          <w:rFonts w:ascii="Times New Roman" w:eastAsia="Arial Unicode MS" w:hAnsi="Times New Roman" w:cs="Times New Roman"/>
          <w:sz w:val="23"/>
          <w:szCs w:val="23"/>
        </w:rPr>
        <w:t xml:space="preserve">E)  </w:t>
      </w:r>
      <w:r w:rsidR="001229E4">
        <w:rPr>
          <w:rFonts w:ascii="Times New Roman" w:eastAsia="Arial Unicode MS" w:hAnsi="Times New Roman" w:cs="Times New Roman"/>
          <w:sz w:val="23"/>
          <w:szCs w:val="23"/>
        </w:rPr>
        <w:t>Cuộc sống của họ sẽ được bảo vệ</w:t>
      </w:r>
      <w:r w:rsidR="00CF0319" w:rsidRPr="00CF0319">
        <w:rPr>
          <w:rFonts w:ascii="Times New Roman" w:eastAsia="Arial Unicode MS" w:hAnsi="Times New Roman" w:cs="Times New Roman"/>
          <w:sz w:val="23"/>
          <w:szCs w:val="23"/>
        </w:rPr>
        <w:t xml:space="preserve"> (</w:t>
      </w:r>
      <w:r w:rsidR="001229E4">
        <w:rPr>
          <w:rFonts w:ascii="Times New Roman" w:eastAsia="Arial Unicode MS" w:hAnsi="Times New Roman" w:cs="Times New Roman"/>
          <w:sz w:val="23"/>
          <w:szCs w:val="23"/>
        </w:rPr>
        <w:t xml:space="preserve">Sáng Thế Ký </w:t>
      </w:r>
      <w:r w:rsidR="00CF0319" w:rsidRPr="00CF0319">
        <w:rPr>
          <w:rFonts w:ascii="Times New Roman" w:eastAsia="Arial Unicode MS" w:hAnsi="Times New Roman" w:cs="Times New Roman"/>
          <w:sz w:val="23"/>
          <w:szCs w:val="23"/>
        </w:rPr>
        <w:t xml:space="preserve">45:10). </w:t>
      </w:r>
    </w:p>
    <w:p w:rsidR="00F624B7" w:rsidRDefault="00FA78E7" w:rsidP="00AC58A2">
      <w:pPr>
        <w:tabs>
          <w:tab w:val="left" w:pos="6870"/>
        </w:tabs>
        <w:ind w:left="450" w:hanging="45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F624B7">
        <w:rPr>
          <w:rFonts w:ascii="Times New Roman" w:eastAsia="Arial Unicode MS" w:hAnsi="Times New Roman" w:cs="Times New Roman"/>
          <w:sz w:val="23"/>
          <w:szCs w:val="23"/>
        </w:rPr>
        <w:t>Họ sẽ ở trong đất Gô-sen gần Giô-sép. Ông sẽ chăm sóc cho họ, con cái họ và các cháu của họ.</w:t>
      </w:r>
      <w:r>
        <w:rPr>
          <w:rFonts w:ascii="Times New Roman" w:eastAsia="Arial Unicode MS" w:hAnsi="Times New Roman" w:cs="Times New Roman"/>
          <w:sz w:val="23"/>
          <w:szCs w:val="23"/>
        </w:rPr>
        <w:t xml:space="preserve"> </w:t>
      </w:r>
      <w:r w:rsidR="00F624B7">
        <w:rPr>
          <w:rFonts w:ascii="Times New Roman" w:eastAsia="Arial Unicode MS" w:hAnsi="Times New Roman" w:cs="Times New Roman"/>
          <w:sz w:val="23"/>
          <w:szCs w:val="23"/>
        </w:rPr>
        <w:t>Họ sẽ có thức ăn để ăn và một nơi để ở trong cơn đói kém.</w:t>
      </w:r>
    </w:p>
    <w:p w:rsidR="00CF0319" w:rsidRDefault="00CF0319" w:rsidP="00CF0319">
      <w:pPr>
        <w:tabs>
          <w:tab w:val="left" w:pos="6870"/>
        </w:tabs>
        <w:rPr>
          <w:rFonts w:ascii="Times New Roman" w:eastAsia="Arial Unicode MS" w:hAnsi="Times New Roman" w:cs="Times New Roman"/>
          <w:sz w:val="23"/>
          <w:szCs w:val="23"/>
        </w:rPr>
      </w:pPr>
    </w:p>
    <w:p w:rsidR="00CF0319" w:rsidRDefault="00CF0319" w:rsidP="00CF0319">
      <w:pPr>
        <w:tabs>
          <w:tab w:val="left" w:pos="6870"/>
        </w:tabs>
        <w:rPr>
          <w:rFonts w:ascii="Times New Roman" w:eastAsia="Arial Unicode MS" w:hAnsi="Times New Roman" w:cs="Times New Roman"/>
          <w:sz w:val="23"/>
          <w:szCs w:val="23"/>
        </w:rPr>
      </w:pPr>
    </w:p>
    <w:p w:rsidR="00CF0319" w:rsidRDefault="00CF0319" w:rsidP="00CF0319">
      <w:pPr>
        <w:tabs>
          <w:tab w:val="left" w:pos="6870"/>
        </w:tabs>
        <w:rPr>
          <w:rFonts w:ascii="Times New Roman" w:eastAsia="Arial Unicode MS" w:hAnsi="Times New Roman" w:cs="Times New Roman"/>
          <w:sz w:val="23"/>
          <w:szCs w:val="23"/>
        </w:rPr>
      </w:pPr>
    </w:p>
    <w:p w:rsidR="00CF0319" w:rsidRDefault="00CF0319" w:rsidP="00CF0319">
      <w:pPr>
        <w:tabs>
          <w:tab w:val="left" w:pos="6870"/>
        </w:tabs>
        <w:rPr>
          <w:rFonts w:ascii="Times New Roman" w:eastAsia="Arial Unicode MS" w:hAnsi="Times New Roman" w:cs="Times New Roman"/>
          <w:sz w:val="23"/>
          <w:szCs w:val="23"/>
        </w:rPr>
      </w:pPr>
    </w:p>
    <w:p w:rsidR="00CF0319" w:rsidRDefault="00CF0319" w:rsidP="00CF0319">
      <w:pPr>
        <w:tabs>
          <w:tab w:val="left" w:pos="6870"/>
        </w:tabs>
        <w:rPr>
          <w:rFonts w:ascii="Times New Roman" w:eastAsia="Arial Unicode MS" w:hAnsi="Times New Roman" w:cs="Times New Roman"/>
          <w:sz w:val="23"/>
          <w:szCs w:val="23"/>
        </w:rPr>
      </w:pPr>
    </w:p>
    <w:p w:rsidR="00CF0319" w:rsidRDefault="00CF0319" w:rsidP="00CF0319">
      <w:pPr>
        <w:tabs>
          <w:tab w:val="left" w:pos="6870"/>
        </w:tabs>
        <w:rPr>
          <w:rFonts w:ascii="Times New Roman" w:eastAsia="Arial Unicode MS" w:hAnsi="Times New Roman" w:cs="Times New Roman"/>
          <w:sz w:val="23"/>
          <w:szCs w:val="23"/>
        </w:rPr>
      </w:pPr>
    </w:p>
    <w:p w:rsidR="00CF0319" w:rsidRDefault="00CF0319" w:rsidP="00CF0319">
      <w:pPr>
        <w:tabs>
          <w:tab w:val="left" w:pos="6870"/>
        </w:tabs>
        <w:rPr>
          <w:rFonts w:ascii="Times New Roman" w:eastAsia="Arial Unicode MS" w:hAnsi="Times New Roman" w:cs="Times New Roman"/>
          <w:sz w:val="23"/>
          <w:szCs w:val="23"/>
        </w:rPr>
      </w:pPr>
    </w:p>
    <w:p w:rsidR="00CF0319" w:rsidRDefault="00CF0319" w:rsidP="00CF0319">
      <w:pPr>
        <w:tabs>
          <w:tab w:val="left" w:pos="6870"/>
        </w:tabs>
        <w:rPr>
          <w:rFonts w:ascii="Times New Roman" w:eastAsia="Arial Unicode MS" w:hAnsi="Times New Roman" w:cs="Times New Roman"/>
          <w:sz w:val="23"/>
          <w:szCs w:val="23"/>
        </w:rPr>
      </w:pPr>
    </w:p>
    <w:p w:rsidR="00F624B7" w:rsidRDefault="00F624B7" w:rsidP="00CF0319">
      <w:pPr>
        <w:tabs>
          <w:tab w:val="left" w:pos="6870"/>
        </w:tabs>
        <w:rPr>
          <w:rFonts w:ascii="Times New Roman" w:eastAsia="Arial Unicode MS" w:hAnsi="Times New Roman" w:cs="Times New Roman"/>
          <w:sz w:val="23"/>
          <w:szCs w:val="23"/>
        </w:rPr>
      </w:pPr>
    </w:p>
    <w:p w:rsidR="00CF0319" w:rsidRDefault="00CF0319" w:rsidP="00CF0319">
      <w:pPr>
        <w:tabs>
          <w:tab w:val="left" w:pos="6870"/>
        </w:tabs>
        <w:rPr>
          <w:rFonts w:ascii="Times New Roman" w:eastAsia="Arial Unicode MS" w:hAnsi="Times New Roman" w:cs="Times New Roman"/>
          <w:sz w:val="23"/>
          <w:szCs w:val="23"/>
        </w:rPr>
      </w:pPr>
    </w:p>
    <w:p w:rsidR="00CF0319" w:rsidRPr="00CF0319" w:rsidRDefault="00CF0319" w:rsidP="00CF0319">
      <w:pPr>
        <w:tabs>
          <w:tab w:val="left" w:pos="6870"/>
        </w:tabs>
        <w:rPr>
          <w:rFonts w:ascii="Times New Roman" w:eastAsia="Arial Unicode MS" w:hAnsi="Times New Roman" w:cs="Times New Roman"/>
          <w:b/>
          <w:sz w:val="23"/>
          <w:szCs w:val="23"/>
        </w:rPr>
      </w:pPr>
    </w:p>
    <w:p w:rsidR="00CF0319" w:rsidRPr="00CF0319" w:rsidRDefault="00CF0319" w:rsidP="00CF0319">
      <w:pPr>
        <w:tabs>
          <w:tab w:val="left" w:pos="6870"/>
        </w:tabs>
        <w:rPr>
          <w:rFonts w:ascii="Times New Roman" w:eastAsia="Arial Unicode MS" w:hAnsi="Times New Roman" w:cs="Times New Roman"/>
          <w:b/>
          <w:sz w:val="23"/>
          <w:szCs w:val="23"/>
        </w:rPr>
      </w:pPr>
      <w:r w:rsidRPr="00CF0319">
        <w:rPr>
          <w:rFonts w:ascii="Times New Roman" w:eastAsia="Arial Unicode MS" w:hAnsi="Times New Roman" w:cs="Times New Roman"/>
          <w:b/>
          <w:sz w:val="23"/>
          <w:szCs w:val="23"/>
        </w:rPr>
        <w:t xml:space="preserve">  IV.  </w:t>
      </w:r>
      <w:r w:rsidR="00F624B7">
        <w:rPr>
          <w:rFonts w:ascii="Times New Roman" w:eastAsia="Arial Unicode MS" w:hAnsi="Times New Roman" w:cs="Times New Roman"/>
          <w:b/>
          <w:sz w:val="23"/>
          <w:szCs w:val="23"/>
        </w:rPr>
        <w:t xml:space="preserve">Kết Quả về Sự Vâng Lời của Giô-sép </w:t>
      </w:r>
      <w:r w:rsidRPr="00CF0319">
        <w:rPr>
          <w:rFonts w:ascii="Times New Roman" w:eastAsia="Arial Unicode MS" w:hAnsi="Times New Roman" w:cs="Times New Roman"/>
          <w:b/>
          <w:sz w:val="23"/>
          <w:szCs w:val="23"/>
        </w:rPr>
        <w:t xml:space="preserve">– </w:t>
      </w:r>
      <w:r w:rsidR="00F624B7">
        <w:rPr>
          <w:rFonts w:ascii="Times New Roman" w:eastAsia="Arial Unicode MS" w:hAnsi="Times New Roman" w:cs="Times New Roman"/>
          <w:b/>
          <w:sz w:val="23"/>
          <w:szCs w:val="23"/>
        </w:rPr>
        <w:t xml:space="preserve">Lẽ Thật Thuộc Linh Thứ Tư </w:t>
      </w:r>
      <w:r w:rsidRPr="00CF0319">
        <w:rPr>
          <w:rFonts w:ascii="Times New Roman" w:eastAsia="Arial Unicode MS" w:hAnsi="Times New Roman" w:cs="Times New Roman"/>
          <w:b/>
          <w:sz w:val="23"/>
          <w:szCs w:val="23"/>
        </w:rPr>
        <w:t xml:space="preserve"> </w:t>
      </w:r>
    </w:p>
    <w:p w:rsidR="00CF0319" w:rsidRPr="00CF0319" w:rsidRDefault="00CF0319" w:rsidP="00CF0319">
      <w:pPr>
        <w:tabs>
          <w:tab w:val="left" w:pos="6870"/>
        </w:tabs>
        <w:rPr>
          <w:rFonts w:ascii="Times New Roman" w:eastAsia="Arial Unicode MS" w:hAnsi="Times New Roman" w:cs="Times New Roman"/>
          <w:b/>
          <w:sz w:val="23"/>
          <w:szCs w:val="23"/>
        </w:rPr>
      </w:pPr>
      <w:r w:rsidRPr="00CF0319">
        <w:rPr>
          <w:rFonts w:ascii="Times New Roman" w:eastAsia="Arial Unicode MS" w:hAnsi="Times New Roman" w:cs="Times New Roman"/>
          <w:b/>
          <w:sz w:val="23"/>
          <w:szCs w:val="23"/>
        </w:rPr>
        <w:t xml:space="preserve"> </w:t>
      </w:r>
    </w:p>
    <w:p w:rsidR="00CF0319" w:rsidRPr="00CF0319" w:rsidRDefault="00CF0319" w:rsidP="00CF0319">
      <w:pPr>
        <w:tabs>
          <w:tab w:val="left" w:pos="6870"/>
        </w:tabs>
        <w:rPr>
          <w:rFonts w:ascii="Times New Roman" w:eastAsia="Arial Unicode MS" w:hAnsi="Times New Roman" w:cs="Times New Roman"/>
          <w:b/>
          <w:sz w:val="23"/>
          <w:szCs w:val="23"/>
        </w:rPr>
      </w:pPr>
      <w:r w:rsidRPr="00CF0319">
        <w:rPr>
          <w:rFonts w:ascii="Times New Roman" w:eastAsia="Arial Unicode MS" w:hAnsi="Times New Roman" w:cs="Times New Roman"/>
          <w:b/>
          <w:sz w:val="23"/>
          <w:szCs w:val="23"/>
        </w:rPr>
        <w:t xml:space="preserve"> </w:t>
      </w:r>
    </w:p>
    <w:p w:rsidR="00CF0319" w:rsidRPr="00CF0319" w:rsidRDefault="00F624B7" w:rsidP="00CF031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CF0319" w:rsidRPr="00CF0319">
        <w:rPr>
          <w:rFonts w:ascii="Times New Roman" w:eastAsia="Arial Unicode MS" w:hAnsi="Times New Roman" w:cs="Times New Roman"/>
          <w:sz w:val="23"/>
          <w:szCs w:val="23"/>
        </w:rPr>
        <w:t xml:space="preserve"> </w:t>
      </w:r>
    </w:p>
    <w:p w:rsidR="00F624B7" w:rsidRDefault="00F624B7" w:rsidP="00CF031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CF0319" w:rsidRPr="00CF0319">
        <w:rPr>
          <w:rFonts w:ascii="Times New Roman" w:eastAsia="Arial Unicode MS" w:hAnsi="Times New Roman" w:cs="Times New Roman"/>
          <w:sz w:val="23"/>
          <w:szCs w:val="23"/>
        </w:rPr>
        <w:t xml:space="preserve">  </w:t>
      </w:r>
    </w:p>
    <w:p w:rsidR="00F624B7" w:rsidRDefault="00F624B7" w:rsidP="00CF0319">
      <w:pPr>
        <w:tabs>
          <w:tab w:val="left" w:pos="6870"/>
        </w:tabs>
        <w:rPr>
          <w:rStyle w:val="hps"/>
          <w:rFonts w:ascii="Times New Roman" w:hAnsi="Times New Roman" w:cs="Times New Roman"/>
          <w:sz w:val="23"/>
          <w:szCs w:val="23"/>
        </w:rPr>
      </w:pPr>
      <w:r>
        <w:rPr>
          <w:rFonts w:ascii="Times New Roman" w:eastAsia="Arial Unicode MS" w:hAnsi="Times New Roman" w:cs="Times New Roman"/>
          <w:sz w:val="23"/>
          <w:szCs w:val="23"/>
        </w:rPr>
        <w:t xml:space="preserve"> </w:t>
      </w:r>
      <w:r w:rsidR="00FA78E7">
        <w:rPr>
          <w:rFonts w:ascii="Times New Roman" w:eastAsia="Arial Unicode MS" w:hAnsi="Times New Roman" w:cs="Times New Roman"/>
          <w:sz w:val="23"/>
          <w:szCs w:val="23"/>
        </w:rPr>
        <w:t xml:space="preserve">   </w:t>
      </w:r>
      <w:r w:rsidRPr="00F624B7">
        <w:rPr>
          <w:rFonts w:ascii="Times New Roman" w:eastAsia="Arial Unicode MS" w:hAnsi="Times New Roman" w:cs="Times New Roman"/>
          <w:sz w:val="23"/>
          <w:szCs w:val="23"/>
        </w:rPr>
        <w:t>Giô-sép đ</w:t>
      </w:r>
      <w:r w:rsidRPr="00F624B7">
        <w:rPr>
          <w:rStyle w:val="hps"/>
          <w:rFonts w:ascii="Times New Roman" w:hAnsi="Times New Roman" w:cs="Times New Roman"/>
          <w:sz w:val="23"/>
          <w:szCs w:val="23"/>
          <w:lang w:val="vi-VN"/>
        </w:rPr>
        <w:t>ã thực sự</w:t>
      </w:r>
      <w:r w:rsidRPr="00F624B7">
        <w:rPr>
          <w:rFonts w:ascii="Times New Roman" w:hAnsi="Times New Roman" w:cs="Times New Roman"/>
          <w:sz w:val="23"/>
          <w:szCs w:val="23"/>
          <w:lang w:val="vi-VN"/>
        </w:rPr>
        <w:t xml:space="preserve"> </w:t>
      </w:r>
      <w:r w:rsidRPr="00F624B7">
        <w:rPr>
          <w:rStyle w:val="hps"/>
          <w:rFonts w:ascii="Times New Roman" w:hAnsi="Times New Roman" w:cs="Times New Roman"/>
          <w:sz w:val="23"/>
          <w:szCs w:val="23"/>
          <w:lang w:val="vi-VN"/>
        </w:rPr>
        <w:t>vâng lời</w:t>
      </w:r>
      <w:r w:rsidRPr="00F624B7">
        <w:rPr>
          <w:rFonts w:ascii="Times New Roman" w:hAnsi="Times New Roman" w:cs="Times New Roman"/>
          <w:sz w:val="23"/>
          <w:szCs w:val="23"/>
          <w:lang w:val="vi-VN"/>
        </w:rPr>
        <w:t xml:space="preserve"> </w:t>
      </w:r>
      <w:r w:rsidRPr="00F624B7">
        <w:rPr>
          <w:rStyle w:val="hps"/>
          <w:rFonts w:ascii="Times New Roman" w:hAnsi="Times New Roman" w:cs="Times New Roman"/>
          <w:sz w:val="23"/>
          <w:szCs w:val="23"/>
          <w:lang w:val="vi-VN"/>
        </w:rPr>
        <w:t>Chúa.</w:t>
      </w:r>
      <w:r w:rsidRPr="00F624B7">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 xml:space="preserve">Ông đã </w:t>
      </w:r>
      <w:r>
        <w:rPr>
          <w:rStyle w:val="hps"/>
          <w:rFonts w:ascii="Times New Roman" w:hAnsi="Times New Roman" w:cs="Times New Roman"/>
          <w:sz w:val="23"/>
          <w:szCs w:val="23"/>
        </w:rPr>
        <w:t>chạy</w:t>
      </w:r>
      <w:r w:rsidRPr="00F624B7">
        <w:rPr>
          <w:rStyle w:val="hps"/>
          <w:rFonts w:ascii="Times New Roman" w:hAnsi="Times New Roman" w:cs="Times New Roman"/>
          <w:sz w:val="23"/>
          <w:szCs w:val="23"/>
          <w:lang w:val="vi-VN"/>
        </w:rPr>
        <w:t xml:space="preserve"> trốn</w:t>
      </w:r>
      <w:r w:rsidRPr="00F624B7">
        <w:rPr>
          <w:rFonts w:ascii="Times New Roman" w:hAnsi="Times New Roman" w:cs="Times New Roman"/>
          <w:sz w:val="23"/>
          <w:szCs w:val="23"/>
          <w:lang w:val="vi-VN"/>
        </w:rPr>
        <w:t xml:space="preserve"> </w:t>
      </w:r>
      <w:r>
        <w:rPr>
          <w:rStyle w:val="hps"/>
          <w:rFonts w:ascii="Times New Roman" w:hAnsi="Times New Roman" w:cs="Times New Roman"/>
          <w:sz w:val="23"/>
          <w:szCs w:val="23"/>
        </w:rPr>
        <w:t>khỏi</w:t>
      </w:r>
      <w:r w:rsidRPr="00F624B7">
        <w:rPr>
          <w:rFonts w:ascii="Times New Roman" w:hAnsi="Times New Roman" w:cs="Times New Roman"/>
          <w:sz w:val="23"/>
          <w:szCs w:val="23"/>
          <w:lang w:val="vi-VN"/>
        </w:rPr>
        <w:t xml:space="preserve"> </w:t>
      </w:r>
      <w:r>
        <w:rPr>
          <w:rFonts w:ascii="Times New Roman" w:hAnsi="Times New Roman" w:cs="Times New Roman"/>
          <w:sz w:val="23"/>
          <w:szCs w:val="23"/>
        </w:rPr>
        <w:t xml:space="preserve">sự </w:t>
      </w:r>
      <w:r w:rsidRPr="00F624B7">
        <w:rPr>
          <w:rStyle w:val="hps"/>
          <w:rFonts w:ascii="Times New Roman" w:hAnsi="Times New Roman" w:cs="Times New Roman"/>
          <w:sz w:val="23"/>
          <w:szCs w:val="23"/>
          <w:lang w:val="vi-VN"/>
        </w:rPr>
        <w:t>cay đắng và</w:t>
      </w:r>
      <w:r w:rsidRPr="00F624B7">
        <w:rPr>
          <w:rFonts w:ascii="Times New Roman" w:hAnsi="Times New Roman" w:cs="Times New Roman"/>
          <w:sz w:val="23"/>
          <w:szCs w:val="23"/>
          <w:lang w:val="vi-VN"/>
        </w:rPr>
        <w:t xml:space="preserve"> </w:t>
      </w:r>
      <w:r w:rsidRPr="00F624B7">
        <w:rPr>
          <w:rStyle w:val="hps"/>
          <w:rFonts w:ascii="Times New Roman" w:hAnsi="Times New Roman" w:cs="Times New Roman"/>
          <w:sz w:val="23"/>
          <w:szCs w:val="23"/>
          <w:lang w:val="vi-VN"/>
        </w:rPr>
        <w:t>niềm tự hào và</w:t>
      </w:r>
      <w:r w:rsidRPr="00F624B7">
        <w:rPr>
          <w:rFonts w:ascii="Times New Roman" w:hAnsi="Times New Roman" w:cs="Times New Roman"/>
          <w:sz w:val="23"/>
          <w:szCs w:val="23"/>
          <w:lang w:val="vi-VN"/>
        </w:rPr>
        <w:t xml:space="preserve"> </w:t>
      </w:r>
      <w:r w:rsidRPr="00F624B7">
        <w:rPr>
          <w:rStyle w:val="hps"/>
          <w:rFonts w:ascii="Times New Roman" w:hAnsi="Times New Roman" w:cs="Times New Roman"/>
          <w:sz w:val="23"/>
          <w:szCs w:val="23"/>
          <w:lang w:val="vi-VN"/>
        </w:rPr>
        <w:t>đã</w:t>
      </w:r>
      <w:r w:rsidRPr="00F624B7">
        <w:rPr>
          <w:rFonts w:ascii="Times New Roman" w:hAnsi="Times New Roman" w:cs="Times New Roman"/>
          <w:sz w:val="23"/>
          <w:szCs w:val="23"/>
          <w:lang w:val="vi-VN"/>
        </w:rPr>
        <w:t xml:space="preserve"> </w:t>
      </w:r>
      <w:r w:rsidRPr="00F624B7">
        <w:rPr>
          <w:rStyle w:val="hps"/>
          <w:rFonts w:ascii="Times New Roman" w:hAnsi="Times New Roman" w:cs="Times New Roman"/>
          <w:sz w:val="23"/>
          <w:szCs w:val="23"/>
          <w:lang w:val="vi-VN"/>
        </w:rPr>
        <w:t>được</w:t>
      </w:r>
      <w:r>
        <w:rPr>
          <w:rFonts w:ascii="Times New Roman" w:hAnsi="Times New Roman" w:cs="Times New Roman"/>
          <w:sz w:val="23"/>
          <w:szCs w:val="23"/>
        </w:rPr>
        <w:t xml:space="preserve"> </w:t>
      </w:r>
      <w:r w:rsidRPr="00F624B7">
        <w:rPr>
          <w:rStyle w:val="hps"/>
          <w:rFonts w:ascii="Times New Roman" w:hAnsi="Times New Roman" w:cs="Times New Roman"/>
          <w:sz w:val="23"/>
          <w:szCs w:val="23"/>
          <w:lang w:val="vi-VN"/>
        </w:rPr>
        <w:t>sử dụng để</w:t>
      </w:r>
      <w:r w:rsidRPr="00F624B7">
        <w:rPr>
          <w:rFonts w:ascii="Times New Roman" w:hAnsi="Times New Roman" w:cs="Times New Roman"/>
          <w:sz w:val="23"/>
          <w:szCs w:val="23"/>
          <w:lang w:val="vi-VN"/>
        </w:rPr>
        <w:t xml:space="preserve"> </w:t>
      </w:r>
      <w:r>
        <w:rPr>
          <w:rStyle w:val="hps"/>
          <w:rFonts w:ascii="Times New Roman" w:hAnsi="Times New Roman" w:cs="Times New Roman"/>
          <w:sz w:val="23"/>
          <w:szCs w:val="23"/>
        </w:rPr>
        <w:t>cứu</w:t>
      </w:r>
      <w:r w:rsidRPr="00F624B7">
        <w:rPr>
          <w:rFonts w:ascii="Times New Roman" w:hAnsi="Times New Roman" w:cs="Times New Roman"/>
          <w:sz w:val="23"/>
          <w:szCs w:val="23"/>
          <w:lang w:val="vi-VN"/>
        </w:rPr>
        <w:t xml:space="preserve"> </w:t>
      </w:r>
      <w:r w:rsidRPr="00F624B7">
        <w:rPr>
          <w:rStyle w:val="hps"/>
          <w:rFonts w:ascii="Times New Roman" w:hAnsi="Times New Roman" w:cs="Times New Roman"/>
          <w:sz w:val="23"/>
          <w:szCs w:val="23"/>
          <w:lang w:val="vi-VN"/>
        </w:rPr>
        <w:t>gia đình</w:t>
      </w:r>
      <w:r w:rsidRPr="00F624B7">
        <w:rPr>
          <w:rFonts w:ascii="Times New Roman" w:hAnsi="Times New Roman" w:cs="Times New Roman"/>
          <w:sz w:val="23"/>
          <w:szCs w:val="23"/>
          <w:lang w:val="vi-VN"/>
        </w:rPr>
        <w:t xml:space="preserve"> </w:t>
      </w:r>
      <w:r w:rsidRPr="00F624B7">
        <w:rPr>
          <w:rStyle w:val="hps"/>
          <w:rFonts w:ascii="Times New Roman" w:hAnsi="Times New Roman" w:cs="Times New Roman"/>
          <w:sz w:val="23"/>
          <w:szCs w:val="23"/>
          <w:lang w:val="vi-VN"/>
        </w:rPr>
        <w:t>của mình.</w:t>
      </w:r>
      <w:r w:rsidRPr="00F624B7">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Giô-sép</w:t>
      </w:r>
      <w:r w:rsidRPr="00F624B7">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có</w:t>
      </w:r>
      <w:r>
        <w:rPr>
          <w:rStyle w:val="hps"/>
          <w:rFonts w:ascii="Times New Roman" w:hAnsi="Times New Roman" w:cs="Times New Roman"/>
          <w:sz w:val="23"/>
          <w:szCs w:val="23"/>
        </w:rPr>
        <w:t xml:space="preserve"> MỌI QUYỀN</w:t>
      </w:r>
      <w:r w:rsidRPr="00F624B7">
        <w:rPr>
          <w:rFonts w:ascii="Times New Roman" w:hAnsi="Times New Roman" w:cs="Times New Roman"/>
          <w:sz w:val="23"/>
          <w:szCs w:val="23"/>
          <w:lang w:val="vi-VN"/>
        </w:rPr>
        <w:t xml:space="preserve"> </w:t>
      </w:r>
      <w:r w:rsidRPr="00F624B7">
        <w:rPr>
          <w:rStyle w:val="hps"/>
          <w:rFonts w:ascii="Times New Roman" w:hAnsi="Times New Roman" w:cs="Times New Roman"/>
          <w:sz w:val="23"/>
          <w:szCs w:val="23"/>
          <w:lang w:val="vi-VN"/>
        </w:rPr>
        <w:t>để</w:t>
      </w:r>
      <w:r w:rsidRPr="00F624B7">
        <w:rPr>
          <w:rFonts w:ascii="Times New Roman" w:hAnsi="Times New Roman" w:cs="Times New Roman"/>
          <w:sz w:val="23"/>
          <w:szCs w:val="23"/>
          <w:lang w:val="vi-VN"/>
        </w:rPr>
        <w:t xml:space="preserve"> </w:t>
      </w:r>
      <w:r w:rsidRPr="00F624B7">
        <w:rPr>
          <w:rStyle w:val="hps"/>
          <w:rFonts w:ascii="Times New Roman" w:hAnsi="Times New Roman" w:cs="Times New Roman"/>
          <w:sz w:val="23"/>
          <w:szCs w:val="23"/>
          <w:lang w:val="vi-VN"/>
        </w:rPr>
        <w:t>tìm cách trả thù</w:t>
      </w:r>
      <w:r w:rsidRPr="00F624B7">
        <w:rPr>
          <w:rFonts w:ascii="Times New Roman" w:hAnsi="Times New Roman" w:cs="Times New Roman"/>
          <w:sz w:val="23"/>
          <w:szCs w:val="23"/>
          <w:lang w:val="vi-VN"/>
        </w:rPr>
        <w:t xml:space="preserve"> </w:t>
      </w:r>
      <w:r>
        <w:rPr>
          <w:rStyle w:val="hps"/>
          <w:rFonts w:ascii="Times New Roman" w:hAnsi="Times New Roman" w:cs="Times New Roman"/>
          <w:sz w:val="23"/>
          <w:szCs w:val="23"/>
        </w:rPr>
        <w:t>trên</w:t>
      </w:r>
      <w:r w:rsidRPr="00F624B7">
        <w:rPr>
          <w:rStyle w:val="hps"/>
          <w:rFonts w:ascii="Times New Roman" w:hAnsi="Times New Roman" w:cs="Times New Roman"/>
          <w:sz w:val="23"/>
          <w:szCs w:val="23"/>
          <w:lang w:val="vi-VN"/>
        </w:rPr>
        <w:t xml:space="preserve"> gia đình</w:t>
      </w:r>
      <w:r w:rsidRPr="00F624B7">
        <w:rPr>
          <w:rFonts w:ascii="Times New Roman" w:hAnsi="Times New Roman" w:cs="Times New Roman"/>
          <w:sz w:val="23"/>
          <w:szCs w:val="23"/>
          <w:lang w:val="vi-VN"/>
        </w:rPr>
        <w:t xml:space="preserve"> </w:t>
      </w:r>
      <w:r w:rsidRPr="00F624B7">
        <w:rPr>
          <w:rStyle w:val="hps"/>
          <w:rFonts w:ascii="Times New Roman" w:hAnsi="Times New Roman" w:cs="Times New Roman"/>
          <w:sz w:val="23"/>
          <w:szCs w:val="23"/>
          <w:lang w:val="vi-VN"/>
        </w:rPr>
        <w:t>mình</w:t>
      </w:r>
      <w:r w:rsidRPr="00F624B7">
        <w:rPr>
          <w:rFonts w:ascii="Times New Roman" w:hAnsi="Times New Roman" w:cs="Times New Roman"/>
          <w:sz w:val="23"/>
          <w:szCs w:val="23"/>
          <w:lang w:val="vi-VN"/>
        </w:rPr>
        <w:t xml:space="preserve">. </w:t>
      </w:r>
      <w:r>
        <w:rPr>
          <w:rStyle w:val="hps"/>
          <w:rFonts w:ascii="Times New Roman" w:hAnsi="Times New Roman" w:cs="Times New Roman"/>
          <w:sz w:val="23"/>
          <w:szCs w:val="23"/>
        </w:rPr>
        <w:t>T</w:t>
      </w:r>
      <w:r w:rsidRPr="00F624B7">
        <w:rPr>
          <w:rStyle w:val="hps"/>
          <w:rFonts w:ascii="Times New Roman" w:hAnsi="Times New Roman" w:cs="Times New Roman"/>
          <w:sz w:val="23"/>
          <w:szCs w:val="23"/>
          <w:lang w:val="vi-VN"/>
        </w:rPr>
        <w:t>hay vào đó</w:t>
      </w:r>
      <w:r>
        <w:rPr>
          <w:rFonts w:ascii="Times New Roman" w:hAnsi="Times New Roman" w:cs="Times New Roman"/>
          <w:sz w:val="23"/>
          <w:szCs w:val="23"/>
        </w:rPr>
        <w:t xml:space="preserve">, </w:t>
      </w:r>
      <w:r w:rsidRPr="00F624B7">
        <w:rPr>
          <w:rStyle w:val="hps"/>
          <w:rFonts w:ascii="Times New Roman" w:hAnsi="Times New Roman" w:cs="Times New Roman"/>
          <w:sz w:val="23"/>
          <w:szCs w:val="23"/>
          <w:lang w:val="vi-VN"/>
        </w:rPr>
        <w:t>ông</w:t>
      </w:r>
      <w:r w:rsidRPr="00F624B7">
        <w:rPr>
          <w:rFonts w:ascii="Times New Roman" w:hAnsi="Times New Roman" w:cs="Times New Roman"/>
          <w:sz w:val="23"/>
          <w:szCs w:val="23"/>
          <w:lang w:val="vi-VN"/>
        </w:rPr>
        <w:t xml:space="preserve"> </w:t>
      </w:r>
      <w:r w:rsidRPr="00F624B7">
        <w:rPr>
          <w:rStyle w:val="hps"/>
          <w:rFonts w:ascii="Times New Roman" w:hAnsi="Times New Roman" w:cs="Times New Roman"/>
          <w:sz w:val="23"/>
          <w:szCs w:val="23"/>
          <w:lang w:val="vi-VN"/>
        </w:rPr>
        <w:t>cho rằng đó là</w:t>
      </w:r>
      <w:r w:rsidRPr="00F624B7">
        <w:rPr>
          <w:rFonts w:ascii="Times New Roman" w:hAnsi="Times New Roman" w:cs="Times New Roman"/>
          <w:sz w:val="23"/>
          <w:szCs w:val="23"/>
          <w:lang w:val="vi-VN"/>
        </w:rPr>
        <w:t xml:space="preserve"> </w:t>
      </w:r>
      <w:r>
        <w:rPr>
          <w:rStyle w:val="hps"/>
          <w:rFonts w:ascii="Times New Roman" w:hAnsi="Times New Roman" w:cs="Times New Roman"/>
          <w:sz w:val="23"/>
          <w:szCs w:val="23"/>
        </w:rPr>
        <w:t xml:space="preserve">TÔN TRỌNG </w:t>
      </w:r>
      <w:r w:rsidRPr="00F624B7">
        <w:rPr>
          <w:rStyle w:val="hps"/>
          <w:rFonts w:ascii="Times New Roman" w:hAnsi="Times New Roman" w:cs="Times New Roman"/>
          <w:sz w:val="23"/>
          <w:szCs w:val="23"/>
          <w:lang w:val="vi-VN"/>
        </w:rPr>
        <w:t>để</w:t>
      </w:r>
      <w:r w:rsidRPr="00F624B7">
        <w:rPr>
          <w:rFonts w:ascii="Times New Roman" w:hAnsi="Times New Roman" w:cs="Times New Roman"/>
          <w:sz w:val="23"/>
          <w:szCs w:val="23"/>
          <w:lang w:val="vi-VN"/>
        </w:rPr>
        <w:t xml:space="preserve"> </w:t>
      </w:r>
      <w:r w:rsidRPr="00F624B7">
        <w:rPr>
          <w:rStyle w:val="hps"/>
          <w:rFonts w:ascii="Times New Roman" w:hAnsi="Times New Roman" w:cs="Times New Roman"/>
          <w:sz w:val="23"/>
          <w:szCs w:val="23"/>
          <w:lang w:val="vi-VN"/>
        </w:rPr>
        <w:t>tha thứ</w:t>
      </w:r>
      <w:r w:rsidRPr="00F624B7">
        <w:rPr>
          <w:rFonts w:ascii="Times New Roman" w:hAnsi="Times New Roman" w:cs="Times New Roman"/>
          <w:sz w:val="23"/>
          <w:szCs w:val="23"/>
          <w:lang w:val="vi-VN"/>
        </w:rPr>
        <w:t xml:space="preserve"> </w:t>
      </w:r>
      <w:r w:rsidRPr="00F624B7">
        <w:rPr>
          <w:rStyle w:val="hps"/>
          <w:rFonts w:ascii="Times New Roman" w:hAnsi="Times New Roman" w:cs="Times New Roman"/>
          <w:sz w:val="23"/>
          <w:szCs w:val="23"/>
          <w:lang w:val="vi-VN"/>
        </w:rPr>
        <w:t>hơn</w:t>
      </w:r>
      <w:r w:rsidRPr="00F624B7">
        <w:rPr>
          <w:rFonts w:ascii="Times New Roman" w:hAnsi="Times New Roman" w:cs="Times New Roman"/>
          <w:sz w:val="23"/>
          <w:szCs w:val="23"/>
          <w:lang w:val="vi-VN"/>
        </w:rPr>
        <w:t xml:space="preserve"> </w:t>
      </w:r>
      <w:r>
        <w:rPr>
          <w:rStyle w:val="hps"/>
          <w:rFonts w:ascii="Times New Roman" w:hAnsi="Times New Roman" w:cs="Times New Roman"/>
          <w:sz w:val="23"/>
          <w:szCs w:val="23"/>
        </w:rPr>
        <w:t>là</w:t>
      </w:r>
      <w:r w:rsidRPr="00F624B7">
        <w:rPr>
          <w:rFonts w:ascii="Times New Roman" w:hAnsi="Times New Roman" w:cs="Times New Roman"/>
          <w:sz w:val="23"/>
          <w:szCs w:val="23"/>
          <w:lang w:val="vi-VN"/>
        </w:rPr>
        <w:t xml:space="preserve"> </w:t>
      </w:r>
      <w:r w:rsidRPr="00F624B7">
        <w:rPr>
          <w:rStyle w:val="hps"/>
          <w:rFonts w:ascii="Times New Roman" w:hAnsi="Times New Roman" w:cs="Times New Roman"/>
          <w:sz w:val="23"/>
          <w:szCs w:val="23"/>
          <w:lang w:val="vi-VN"/>
        </w:rPr>
        <w:t>tìm cách trả thù</w:t>
      </w:r>
      <w:r w:rsidRPr="00F624B7">
        <w:rPr>
          <w:rFonts w:ascii="Times New Roman" w:hAnsi="Times New Roman" w:cs="Times New Roman"/>
          <w:sz w:val="23"/>
          <w:szCs w:val="23"/>
          <w:lang w:val="vi-VN"/>
        </w:rPr>
        <w:t xml:space="preserve">. </w:t>
      </w:r>
      <w:r w:rsidRPr="00F624B7">
        <w:rPr>
          <w:rStyle w:val="hps"/>
          <w:rFonts w:ascii="Times New Roman" w:hAnsi="Times New Roman" w:cs="Times New Roman"/>
          <w:sz w:val="23"/>
          <w:szCs w:val="23"/>
          <w:lang w:val="vi-VN"/>
        </w:rPr>
        <w:t>Vì</w:t>
      </w:r>
      <w:r w:rsidRPr="00F624B7">
        <w:rPr>
          <w:rFonts w:ascii="Times New Roman" w:hAnsi="Times New Roman" w:cs="Times New Roman"/>
          <w:sz w:val="23"/>
          <w:szCs w:val="23"/>
          <w:lang w:val="vi-VN"/>
        </w:rPr>
        <w:t xml:space="preserve"> </w:t>
      </w:r>
      <w:r>
        <w:rPr>
          <w:rFonts w:ascii="Times New Roman" w:hAnsi="Times New Roman" w:cs="Times New Roman"/>
          <w:sz w:val="23"/>
          <w:szCs w:val="23"/>
        </w:rPr>
        <w:t xml:space="preserve">sự </w:t>
      </w:r>
      <w:r w:rsidRPr="00F624B7">
        <w:rPr>
          <w:rStyle w:val="hps"/>
          <w:rFonts w:ascii="Times New Roman" w:hAnsi="Times New Roman" w:cs="Times New Roman"/>
          <w:sz w:val="23"/>
          <w:szCs w:val="23"/>
          <w:lang w:val="vi-VN"/>
        </w:rPr>
        <w:t>vâng lời</w:t>
      </w:r>
      <w:r>
        <w:rPr>
          <w:rStyle w:val="hps"/>
          <w:rFonts w:ascii="Times New Roman" w:hAnsi="Times New Roman" w:cs="Times New Roman"/>
          <w:sz w:val="23"/>
          <w:szCs w:val="23"/>
          <w:lang w:val="vi-VN"/>
        </w:rPr>
        <w:t xml:space="preserve"> </w:t>
      </w:r>
      <w:r>
        <w:rPr>
          <w:rStyle w:val="hps"/>
          <w:rFonts w:ascii="Times New Roman" w:hAnsi="Times New Roman" w:cs="Times New Roman"/>
          <w:sz w:val="23"/>
          <w:szCs w:val="23"/>
        </w:rPr>
        <w:t xml:space="preserve">của </w:t>
      </w:r>
      <w:r>
        <w:rPr>
          <w:rStyle w:val="hps"/>
          <w:rFonts w:ascii="Times New Roman" w:hAnsi="Times New Roman" w:cs="Times New Roman"/>
          <w:sz w:val="23"/>
          <w:szCs w:val="23"/>
          <w:lang w:val="vi-VN"/>
        </w:rPr>
        <w:t>Giô-sép</w:t>
      </w:r>
      <w:r w:rsidRPr="00F624B7">
        <w:rPr>
          <w:rStyle w:val="hps"/>
          <w:rFonts w:ascii="Times New Roman" w:hAnsi="Times New Roman" w:cs="Times New Roman"/>
          <w:sz w:val="23"/>
          <w:szCs w:val="23"/>
          <w:lang w:val="vi-VN"/>
        </w:rPr>
        <w:t>,</w:t>
      </w:r>
      <w:r w:rsidRPr="00F624B7">
        <w:rPr>
          <w:rFonts w:ascii="Times New Roman" w:hAnsi="Times New Roman" w:cs="Times New Roman"/>
          <w:sz w:val="23"/>
          <w:szCs w:val="23"/>
          <w:lang w:val="vi-VN"/>
        </w:rPr>
        <w:t xml:space="preserve"> </w:t>
      </w:r>
      <w:r w:rsidRPr="00F624B7">
        <w:rPr>
          <w:rStyle w:val="hps"/>
          <w:rFonts w:ascii="Times New Roman" w:hAnsi="Times New Roman" w:cs="Times New Roman"/>
          <w:sz w:val="23"/>
          <w:szCs w:val="23"/>
          <w:lang w:val="vi-VN"/>
        </w:rPr>
        <w:t>gia đình</w:t>
      </w:r>
      <w:r w:rsidRPr="00F624B7">
        <w:rPr>
          <w:rFonts w:ascii="Times New Roman" w:hAnsi="Times New Roman" w:cs="Times New Roman"/>
          <w:sz w:val="23"/>
          <w:szCs w:val="23"/>
          <w:lang w:val="vi-VN"/>
        </w:rPr>
        <w:t xml:space="preserve"> </w:t>
      </w:r>
      <w:r>
        <w:rPr>
          <w:rFonts w:ascii="Times New Roman" w:hAnsi="Times New Roman" w:cs="Times New Roman"/>
          <w:sz w:val="23"/>
          <w:szCs w:val="23"/>
        </w:rPr>
        <w:t xml:space="preserve">của </w:t>
      </w:r>
      <w:r>
        <w:rPr>
          <w:rStyle w:val="hps"/>
          <w:rFonts w:ascii="Times New Roman" w:hAnsi="Times New Roman" w:cs="Times New Roman"/>
          <w:sz w:val="23"/>
          <w:szCs w:val="23"/>
          <w:lang w:val="vi-VN"/>
        </w:rPr>
        <w:t>Giô-sép</w:t>
      </w:r>
      <w:r w:rsidRPr="00F624B7">
        <w:rPr>
          <w:rFonts w:ascii="Times New Roman" w:hAnsi="Times New Roman" w:cs="Times New Roman"/>
          <w:sz w:val="23"/>
          <w:szCs w:val="23"/>
          <w:lang w:val="vi-VN"/>
        </w:rPr>
        <w:t xml:space="preserve"> </w:t>
      </w:r>
      <w:r w:rsidRPr="00F624B7">
        <w:rPr>
          <w:rStyle w:val="hps"/>
          <w:rFonts w:ascii="Times New Roman" w:hAnsi="Times New Roman" w:cs="Times New Roman"/>
          <w:sz w:val="23"/>
          <w:szCs w:val="23"/>
          <w:lang w:val="vi-VN"/>
        </w:rPr>
        <w:t>được cứu</w:t>
      </w:r>
      <w:r w:rsidRPr="00F624B7">
        <w:rPr>
          <w:rFonts w:ascii="Times New Roman" w:hAnsi="Times New Roman" w:cs="Times New Roman"/>
          <w:sz w:val="23"/>
          <w:szCs w:val="23"/>
          <w:lang w:val="vi-VN"/>
        </w:rPr>
        <w:t xml:space="preserve"> </w:t>
      </w:r>
      <w:r w:rsidRPr="00F624B7">
        <w:rPr>
          <w:rStyle w:val="hps"/>
          <w:rFonts w:ascii="Times New Roman" w:hAnsi="Times New Roman" w:cs="Times New Roman"/>
          <w:sz w:val="23"/>
          <w:szCs w:val="23"/>
          <w:lang w:val="vi-VN"/>
        </w:rPr>
        <w:t>và</w:t>
      </w:r>
      <w:r w:rsidRPr="00F624B7">
        <w:rPr>
          <w:rFonts w:ascii="Times New Roman" w:hAnsi="Times New Roman" w:cs="Times New Roman"/>
          <w:sz w:val="23"/>
          <w:szCs w:val="23"/>
          <w:lang w:val="vi-VN"/>
        </w:rPr>
        <w:t xml:space="preserve"> </w:t>
      </w:r>
      <w:r w:rsidRPr="00F624B7">
        <w:rPr>
          <w:rStyle w:val="hps"/>
          <w:rFonts w:ascii="Times New Roman" w:hAnsi="Times New Roman" w:cs="Times New Roman"/>
          <w:sz w:val="23"/>
          <w:szCs w:val="23"/>
          <w:lang w:val="vi-VN"/>
        </w:rPr>
        <w:t>tất cả các</w:t>
      </w:r>
      <w:r w:rsidRPr="00F624B7">
        <w:rPr>
          <w:rFonts w:ascii="Times New Roman" w:hAnsi="Times New Roman" w:cs="Times New Roman"/>
          <w:sz w:val="23"/>
          <w:szCs w:val="23"/>
          <w:lang w:val="vi-VN"/>
        </w:rPr>
        <w:t xml:space="preserve"> </w:t>
      </w:r>
      <w:r w:rsidRPr="00F624B7">
        <w:rPr>
          <w:rStyle w:val="hps"/>
          <w:rFonts w:ascii="Times New Roman" w:hAnsi="Times New Roman" w:cs="Times New Roman"/>
          <w:sz w:val="23"/>
          <w:szCs w:val="23"/>
          <w:lang w:val="vi-VN"/>
        </w:rPr>
        <w:t>nước trong khu vực</w:t>
      </w:r>
      <w:r w:rsidRPr="00F624B7">
        <w:rPr>
          <w:rFonts w:ascii="Times New Roman" w:hAnsi="Times New Roman" w:cs="Times New Roman"/>
          <w:sz w:val="23"/>
          <w:szCs w:val="23"/>
          <w:lang w:val="vi-VN"/>
        </w:rPr>
        <w:t xml:space="preserve"> </w:t>
      </w:r>
      <w:r w:rsidRPr="00F624B7">
        <w:rPr>
          <w:rStyle w:val="hps"/>
          <w:rFonts w:ascii="Times New Roman" w:hAnsi="Times New Roman" w:cs="Times New Roman"/>
          <w:sz w:val="23"/>
          <w:szCs w:val="23"/>
          <w:lang w:val="vi-VN"/>
        </w:rPr>
        <w:t>đã được cứu</w:t>
      </w:r>
      <w:r w:rsidRPr="00F624B7">
        <w:rPr>
          <w:rFonts w:ascii="Times New Roman" w:hAnsi="Times New Roman" w:cs="Times New Roman"/>
          <w:sz w:val="23"/>
          <w:szCs w:val="23"/>
          <w:lang w:val="vi-VN"/>
        </w:rPr>
        <w:t xml:space="preserve">. </w:t>
      </w:r>
      <w:r w:rsidRPr="00F624B7">
        <w:rPr>
          <w:rStyle w:val="hps"/>
          <w:rFonts w:ascii="Times New Roman" w:hAnsi="Times New Roman" w:cs="Times New Roman"/>
          <w:sz w:val="23"/>
          <w:szCs w:val="23"/>
          <w:lang w:val="vi-VN"/>
        </w:rPr>
        <w:t>Tuy nhiên</w:t>
      </w:r>
      <w:r w:rsidRPr="00F624B7">
        <w:rPr>
          <w:rFonts w:ascii="Times New Roman" w:hAnsi="Times New Roman" w:cs="Times New Roman"/>
          <w:sz w:val="23"/>
          <w:szCs w:val="23"/>
          <w:lang w:val="vi-VN"/>
        </w:rPr>
        <w:t>,</w:t>
      </w:r>
      <w:r>
        <w:rPr>
          <w:rFonts w:ascii="Times New Roman" w:hAnsi="Times New Roman" w:cs="Times New Roman"/>
          <w:sz w:val="23"/>
          <w:szCs w:val="23"/>
        </w:rPr>
        <w:t xml:space="preserve"> sự vâng lời của Giô-sép </w:t>
      </w:r>
      <w:r w:rsidRPr="00F624B7">
        <w:rPr>
          <w:rStyle w:val="hps"/>
          <w:rFonts w:ascii="Times New Roman" w:hAnsi="Times New Roman" w:cs="Times New Roman"/>
          <w:sz w:val="23"/>
          <w:szCs w:val="23"/>
          <w:lang w:val="vi-VN"/>
        </w:rPr>
        <w:t>không</w:t>
      </w:r>
      <w:r w:rsidRPr="00F624B7">
        <w:rPr>
          <w:rFonts w:ascii="Times New Roman" w:hAnsi="Times New Roman" w:cs="Times New Roman"/>
          <w:sz w:val="23"/>
          <w:szCs w:val="23"/>
          <w:lang w:val="vi-VN"/>
        </w:rPr>
        <w:t xml:space="preserve"> </w:t>
      </w:r>
      <w:r>
        <w:rPr>
          <w:rStyle w:val="hps"/>
          <w:rFonts w:ascii="Times New Roman" w:hAnsi="Times New Roman" w:cs="Times New Roman"/>
          <w:sz w:val="23"/>
          <w:szCs w:val="23"/>
        </w:rPr>
        <w:t xml:space="preserve">những ban phước cho </w:t>
      </w:r>
      <w:r w:rsidRPr="00F624B7">
        <w:rPr>
          <w:rStyle w:val="hps"/>
          <w:rFonts w:ascii="Times New Roman" w:hAnsi="Times New Roman" w:cs="Times New Roman"/>
          <w:sz w:val="23"/>
          <w:szCs w:val="23"/>
          <w:lang w:val="vi-VN"/>
        </w:rPr>
        <w:t>những người khác</w:t>
      </w:r>
      <w:r w:rsidRPr="00F624B7">
        <w:rPr>
          <w:rFonts w:ascii="Times New Roman" w:hAnsi="Times New Roman" w:cs="Times New Roman"/>
          <w:sz w:val="23"/>
          <w:szCs w:val="23"/>
          <w:lang w:val="vi-VN"/>
        </w:rPr>
        <w:t xml:space="preserve">, ông </w:t>
      </w:r>
      <w:r>
        <w:rPr>
          <w:rFonts w:ascii="Times New Roman" w:hAnsi="Times New Roman" w:cs="Times New Roman"/>
          <w:sz w:val="23"/>
          <w:szCs w:val="23"/>
        </w:rPr>
        <w:t>cũng được phước</w:t>
      </w:r>
      <w:r w:rsidRPr="00F624B7">
        <w:rPr>
          <w:rStyle w:val="hps"/>
          <w:rFonts w:ascii="Times New Roman" w:hAnsi="Times New Roman" w:cs="Times New Roman"/>
          <w:sz w:val="23"/>
          <w:szCs w:val="23"/>
          <w:lang w:val="vi-VN"/>
        </w:rPr>
        <w:t>.</w:t>
      </w:r>
    </w:p>
    <w:p w:rsidR="00CF0319" w:rsidRPr="00CF0319" w:rsidRDefault="00CF0319" w:rsidP="00CF0319">
      <w:pPr>
        <w:tabs>
          <w:tab w:val="left" w:pos="6870"/>
        </w:tabs>
        <w:rPr>
          <w:rFonts w:ascii="Times New Roman" w:eastAsia="Arial Unicode MS" w:hAnsi="Times New Roman" w:cs="Times New Roman"/>
          <w:sz w:val="23"/>
          <w:szCs w:val="23"/>
        </w:rPr>
      </w:pPr>
    </w:p>
    <w:p w:rsidR="00CF0319" w:rsidRPr="00CF0319" w:rsidRDefault="00FA78E7" w:rsidP="00CF031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42603">
        <w:rPr>
          <w:rFonts w:ascii="Times New Roman" w:eastAsia="Arial Unicode MS" w:hAnsi="Times New Roman" w:cs="Times New Roman"/>
          <w:sz w:val="23"/>
          <w:szCs w:val="23"/>
        </w:rPr>
        <w:t xml:space="preserve">A)  </w:t>
      </w:r>
      <w:r w:rsidR="00442603" w:rsidRPr="00442603">
        <w:rPr>
          <w:rFonts w:ascii="Times New Roman" w:eastAsia="Arial Unicode MS" w:hAnsi="Times New Roman" w:cs="Times New Roman"/>
          <w:sz w:val="23"/>
          <w:szCs w:val="23"/>
        </w:rPr>
        <w:t xml:space="preserve">Giô-sép </w:t>
      </w:r>
      <w:r w:rsidR="00442603" w:rsidRPr="00442603">
        <w:rPr>
          <w:rStyle w:val="hps"/>
          <w:rFonts w:ascii="Times New Roman" w:hAnsi="Times New Roman" w:cs="Times New Roman"/>
          <w:sz w:val="23"/>
          <w:szCs w:val="23"/>
          <w:lang w:val="vi-VN"/>
        </w:rPr>
        <w:t xml:space="preserve">là người </w:t>
      </w:r>
      <w:r w:rsidR="00442603" w:rsidRPr="00442603">
        <w:rPr>
          <w:rStyle w:val="hps"/>
          <w:rFonts w:ascii="Times New Roman" w:hAnsi="Times New Roman" w:cs="Times New Roman"/>
          <w:sz w:val="23"/>
          <w:szCs w:val="23"/>
        </w:rPr>
        <w:t>có quyền lực lớn</w:t>
      </w:r>
      <w:r w:rsidR="00442603" w:rsidRPr="00442603">
        <w:rPr>
          <w:rFonts w:ascii="Times New Roman" w:hAnsi="Times New Roman" w:cs="Times New Roman"/>
          <w:sz w:val="23"/>
          <w:szCs w:val="23"/>
          <w:lang w:val="vi-VN"/>
        </w:rPr>
        <w:t xml:space="preserve"> </w:t>
      </w:r>
      <w:r w:rsidR="00442603" w:rsidRPr="00442603">
        <w:rPr>
          <w:rStyle w:val="hps"/>
          <w:rFonts w:ascii="Times New Roman" w:hAnsi="Times New Roman" w:cs="Times New Roman"/>
          <w:sz w:val="23"/>
          <w:szCs w:val="23"/>
          <w:lang w:val="vi-VN"/>
        </w:rPr>
        <w:t>thứ hai</w:t>
      </w:r>
      <w:r w:rsidR="00442603" w:rsidRPr="00442603">
        <w:rPr>
          <w:rFonts w:ascii="Times New Roman" w:hAnsi="Times New Roman" w:cs="Times New Roman"/>
          <w:sz w:val="23"/>
          <w:szCs w:val="23"/>
          <w:lang w:val="vi-VN"/>
        </w:rPr>
        <w:t xml:space="preserve"> </w:t>
      </w:r>
      <w:r w:rsidR="00442603" w:rsidRPr="00442603">
        <w:rPr>
          <w:rStyle w:val="hps"/>
          <w:rFonts w:ascii="Times New Roman" w:hAnsi="Times New Roman" w:cs="Times New Roman"/>
          <w:sz w:val="23"/>
          <w:szCs w:val="23"/>
          <w:lang w:val="vi-VN"/>
        </w:rPr>
        <w:t>ở Ai Cập</w:t>
      </w:r>
      <w:r w:rsidR="00442603" w:rsidRPr="00442603">
        <w:rPr>
          <w:rFonts w:ascii="Times New Roman" w:hAnsi="Times New Roman" w:cs="Times New Roman"/>
          <w:sz w:val="23"/>
          <w:szCs w:val="23"/>
          <w:lang w:val="vi-VN"/>
        </w:rPr>
        <w:t xml:space="preserve"> </w:t>
      </w:r>
      <w:r w:rsidR="00442603" w:rsidRPr="00442603">
        <w:rPr>
          <w:rStyle w:val="hps"/>
          <w:rFonts w:ascii="Times New Roman" w:hAnsi="Times New Roman" w:cs="Times New Roman"/>
          <w:sz w:val="23"/>
          <w:szCs w:val="23"/>
          <w:lang w:val="vi-VN"/>
        </w:rPr>
        <w:t>(Sáng thế ký</w:t>
      </w:r>
      <w:r w:rsidR="00442603" w:rsidRPr="00442603">
        <w:rPr>
          <w:rFonts w:ascii="Times New Roman" w:hAnsi="Times New Roman" w:cs="Times New Roman"/>
          <w:sz w:val="23"/>
          <w:szCs w:val="23"/>
          <w:lang w:val="vi-VN"/>
        </w:rPr>
        <w:t xml:space="preserve"> </w:t>
      </w:r>
      <w:r w:rsidR="00442603" w:rsidRPr="00442603">
        <w:rPr>
          <w:rStyle w:val="hps"/>
          <w:rFonts w:ascii="Times New Roman" w:hAnsi="Times New Roman" w:cs="Times New Roman"/>
          <w:sz w:val="23"/>
          <w:szCs w:val="23"/>
          <w:lang w:val="vi-VN"/>
        </w:rPr>
        <w:t>45:9</w:t>
      </w:r>
      <w:r w:rsidR="00442603" w:rsidRPr="00442603">
        <w:rPr>
          <w:rFonts w:ascii="Times New Roman" w:hAnsi="Times New Roman" w:cs="Times New Roman"/>
          <w:sz w:val="23"/>
          <w:szCs w:val="23"/>
          <w:lang w:val="vi-VN"/>
        </w:rPr>
        <w:t>).</w:t>
      </w:r>
      <w:r w:rsidR="00CF0319" w:rsidRPr="00CF0319">
        <w:rPr>
          <w:rFonts w:ascii="Times New Roman" w:eastAsia="Arial Unicode MS" w:hAnsi="Times New Roman" w:cs="Times New Roman"/>
          <w:sz w:val="23"/>
          <w:szCs w:val="23"/>
        </w:rPr>
        <w:t xml:space="preserve"> </w:t>
      </w:r>
    </w:p>
    <w:p w:rsidR="00CF0319" w:rsidRPr="00CF0319" w:rsidRDefault="00CF0319" w:rsidP="00442603">
      <w:pPr>
        <w:tabs>
          <w:tab w:val="left" w:pos="7317"/>
        </w:tabs>
        <w:rPr>
          <w:rFonts w:ascii="Times New Roman" w:eastAsia="Arial Unicode MS" w:hAnsi="Times New Roman" w:cs="Times New Roman"/>
          <w:sz w:val="23"/>
          <w:szCs w:val="23"/>
        </w:rPr>
      </w:pPr>
      <w:r w:rsidRPr="00CF0319">
        <w:rPr>
          <w:rFonts w:ascii="Times New Roman" w:eastAsia="Arial Unicode MS" w:hAnsi="Times New Roman" w:cs="Times New Roman"/>
          <w:sz w:val="23"/>
          <w:szCs w:val="23"/>
        </w:rPr>
        <w:t xml:space="preserve"> </w:t>
      </w:r>
      <w:r w:rsidR="00442603">
        <w:rPr>
          <w:rFonts w:ascii="Times New Roman" w:eastAsia="Arial Unicode MS" w:hAnsi="Times New Roman" w:cs="Times New Roman"/>
          <w:sz w:val="23"/>
          <w:szCs w:val="23"/>
        </w:rPr>
        <w:tab/>
      </w:r>
    </w:p>
    <w:p w:rsidR="00CF0319" w:rsidRPr="00CF0319" w:rsidRDefault="00FA78E7" w:rsidP="00CF031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CF0319" w:rsidRPr="00CF0319">
        <w:rPr>
          <w:rFonts w:ascii="Times New Roman" w:eastAsia="Arial Unicode MS" w:hAnsi="Times New Roman" w:cs="Times New Roman"/>
          <w:sz w:val="23"/>
          <w:szCs w:val="23"/>
        </w:rPr>
        <w:t xml:space="preserve">B)  </w:t>
      </w:r>
      <w:r w:rsidR="00442603">
        <w:rPr>
          <w:rFonts w:ascii="Times New Roman" w:eastAsia="Arial Unicode MS" w:hAnsi="Times New Roman" w:cs="Times New Roman"/>
          <w:sz w:val="23"/>
          <w:szCs w:val="23"/>
        </w:rPr>
        <w:t>Giô-sép được ban cho một người vợ và các con trai</w:t>
      </w:r>
      <w:r w:rsidR="00CF0319" w:rsidRPr="00CF0319">
        <w:rPr>
          <w:rFonts w:ascii="Times New Roman" w:eastAsia="Arial Unicode MS" w:hAnsi="Times New Roman" w:cs="Times New Roman"/>
          <w:sz w:val="23"/>
          <w:szCs w:val="23"/>
        </w:rPr>
        <w:t xml:space="preserve">.  </w:t>
      </w:r>
    </w:p>
    <w:p w:rsidR="00CF0319" w:rsidRPr="00CF0319" w:rsidRDefault="00CF0319" w:rsidP="00CF0319">
      <w:pPr>
        <w:tabs>
          <w:tab w:val="left" w:pos="6870"/>
        </w:tabs>
        <w:rPr>
          <w:rFonts w:ascii="Times New Roman" w:eastAsia="Arial Unicode MS" w:hAnsi="Times New Roman" w:cs="Times New Roman"/>
          <w:sz w:val="23"/>
          <w:szCs w:val="23"/>
        </w:rPr>
      </w:pPr>
      <w:r w:rsidRPr="00CF0319">
        <w:rPr>
          <w:rFonts w:ascii="Times New Roman" w:eastAsia="Arial Unicode MS" w:hAnsi="Times New Roman" w:cs="Times New Roman"/>
          <w:sz w:val="23"/>
          <w:szCs w:val="23"/>
        </w:rPr>
        <w:t xml:space="preserve"> </w:t>
      </w:r>
    </w:p>
    <w:p w:rsidR="00686067" w:rsidRDefault="00FA78E7" w:rsidP="00CF031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CF0319" w:rsidRPr="00CF0319">
        <w:rPr>
          <w:rFonts w:ascii="Times New Roman" w:eastAsia="Arial Unicode MS" w:hAnsi="Times New Roman" w:cs="Times New Roman"/>
          <w:sz w:val="23"/>
          <w:szCs w:val="23"/>
        </w:rPr>
        <w:t xml:space="preserve">C)  </w:t>
      </w:r>
      <w:r w:rsidR="00442603">
        <w:rPr>
          <w:rFonts w:ascii="Times New Roman" w:eastAsia="Arial Unicode MS" w:hAnsi="Times New Roman" w:cs="Times New Roman"/>
          <w:sz w:val="23"/>
          <w:szCs w:val="23"/>
        </w:rPr>
        <w:t>Giô-sép được đoàn tụ với gia đình mình. Trong chương</w:t>
      </w:r>
      <w:r w:rsidR="00CF0319" w:rsidRPr="00CF0319">
        <w:rPr>
          <w:rFonts w:ascii="Times New Roman" w:eastAsia="Arial Unicode MS" w:hAnsi="Times New Roman" w:cs="Times New Roman"/>
          <w:sz w:val="23"/>
          <w:szCs w:val="23"/>
        </w:rPr>
        <w:t xml:space="preserve"> 46 </w:t>
      </w:r>
      <w:r w:rsidR="00442603">
        <w:rPr>
          <w:rFonts w:ascii="Times New Roman" w:eastAsia="Arial Unicode MS" w:hAnsi="Times New Roman" w:cs="Times New Roman"/>
          <w:sz w:val="23"/>
          <w:szCs w:val="23"/>
        </w:rPr>
        <w:t>và</w:t>
      </w:r>
      <w:r w:rsidR="00CF0319" w:rsidRPr="00CF0319">
        <w:rPr>
          <w:rFonts w:ascii="Times New Roman" w:eastAsia="Arial Unicode MS" w:hAnsi="Times New Roman" w:cs="Times New Roman"/>
          <w:sz w:val="23"/>
          <w:szCs w:val="23"/>
        </w:rPr>
        <w:t xml:space="preserve"> 47 </w:t>
      </w:r>
      <w:r w:rsidR="00442603">
        <w:rPr>
          <w:rFonts w:ascii="Times New Roman" w:eastAsia="Arial Unicode MS" w:hAnsi="Times New Roman" w:cs="Times New Roman"/>
          <w:sz w:val="23"/>
          <w:szCs w:val="23"/>
        </w:rPr>
        <w:t>chúng ta có thể đọc thấy gia đình Giô-sép được đem đến Ai Cập như thế nào. Ông có thể chăm sóc họ và cho họ vùng đất tuyệt vời để chăn gia súc. Thật ra, gia đình ông thậm chí trở nên những người chăn bầy súc vật của Pha-ra-ôn. Giô-sép đoàn tụ với cha mình.</w:t>
      </w:r>
      <w:r w:rsidR="00686067">
        <w:rPr>
          <w:rFonts w:ascii="Times New Roman" w:eastAsia="Arial Unicode MS" w:hAnsi="Times New Roman" w:cs="Times New Roman"/>
          <w:sz w:val="23"/>
          <w:szCs w:val="23"/>
        </w:rPr>
        <w:t xml:space="preserve"> Sau khi </w:t>
      </w:r>
      <w:r w:rsidR="00442603">
        <w:rPr>
          <w:rFonts w:ascii="Times New Roman" w:eastAsia="Arial Unicode MS" w:hAnsi="Times New Roman" w:cs="Times New Roman"/>
          <w:sz w:val="23"/>
          <w:szCs w:val="23"/>
        </w:rPr>
        <w:t xml:space="preserve">sống </w:t>
      </w:r>
      <w:r w:rsidR="00686067">
        <w:rPr>
          <w:rFonts w:ascii="Times New Roman" w:eastAsia="Arial Unicode MS" w:hAnsi="Times New Roman" w:cs="Times New Roman"/>
          <w:sz w:val="23"/>
          <w:szCs w:val="23"/>
        </w:rPr>
        <w:t>lâu và có đời sống khó khăn (Sáng Thế Ký 47:9), Gia-cốp có thể qua đời bình an (Sáng Thế Ký 45:28; Sáng Thế Ký 49:33). Thật là một tặng phẩm tuyệt vời Giô-sép có để tặng cho cha mình, nhưng cũng nhận lại được!</w:t>
      </w:r>
    </w:p>
    <w:p w:rsidR="00CF0319" w:rsidRPr="00CF0319" w:rsidRDefault="00CF0319" w:rsidP="00CF0319">
      <w:pPr>
        <w:tabs>
          <w:tab w:val="left" w:pos="6870"/>
        </w:tabs>
        <w:rPr>
          <w:rFonts w:ascii="Times New Roman" w:eastAsia="Arial Unicode MS" w:hAnsi="Times New Roman" w:cs="Times New Roman"/>
          <w:sz w:val="23"/>
          <w:szCs w:val="23"/>
        </w:rPr>
      </w:pPr>
    </w:p>
    <w:p w:rsidR="00CF0319" w:rsidRPr="00CF0319" w:rsidRDefault="00CF0319" w:rsidP="00686067">
      <w:pPr>
        <w:tabs>
          <w:tab w:val="left" w:pos="6870"/>
        </w:tabs>
        <w:rPr>
          <w:rFonts w:ascii="Times New Roman" w:eastAsia="Arial Unicode MS" w:hAnsi="Times New Roman" w:cs="Times New Roman"/>
          <w:sz w:val="23"/>
          <w:szCs w:val="23"/>
        </w:rPr>
      </w:pPr>
      <w:r w:rsidRPr="00CF0319">
        <w:rPr>
          <w:rFonts w:ascii="Times New Roman" w:eastAsia="Arial Unicode MS" w:hAnsi="Times New Roman" w:cs="Times New Roman"/>
          <w:sz w:val="23"/>
          <w:szCs w:val="23"/>
        </w:rPr>
        <w:t xml:space="preserve">  </w:t>
      </w:r>
      <w:r w:rsidR="00FA78E7">
        <w:rPr>
          <w:rFonts w:ascii="Times New Roman" w:eastAsia="Arial Unicode MS" w:hAnsi="Times New Roman" w:cs="Times New Roman"/>
          <w:sz w:val="23"/>
          <w:szCs w:val="23"/>
        </w:rPr>
        <w:t xml:space="preserve">  </w:t>
      </w:r>
      <w:r w:rsidR="00686067">
        <w:rPr>
          <w:rFonts w:ascii="Times New Roman" w:eastAsia="Arial Unicode MS" w:hAnsi="Times New Roman" w:cs="Times New Roman"/>
          <w:sz w:val="23"/>
          <w:szCs w:val="23"/>
        </w:rPr>
        <w:t>Giô-sép có thể tìm cách trả thù các anh mình, nhưng nhìn vào NIỀM VUI LỚN HƠN NHIỀU ông nhận được khi ông hành động theo tính cách mà ĐỨC CHÚA TRỜI MUỐN hơn là nhữ</w:t>
      </w:r>
      <w:r w:rsidR="00FA78E7">
        <w:rPr>
          <w:rFonts w:ascii="Times New Roman" w:eastAsia="Arial Unicode MS" w:hAnsi="Times New Roman" w:cs="Times New Roman"/>
          <w:sz w:val="23"/>
          <w:szCs w:val="23"/>
        </w:rPr>
        <w:t>ng gì CO</w:t>
      </w:r>
      <w:r w:rsidR="00686067">
        <w:rPr>
          <w:rFonts w:ascii="Times New Roman" w:eastAsia="Arial Unicode MS" w:hAnsi="Times New Roman" w:cs="Times New Roman"/>
          <w:sz w:val="23"/>
          <w:szCs w:val="23"/>
        </w:rPr>
        <w:t xml:space="preserve">N NGƯỜI BẢO chúng ta làm. Giô-sép hành động một cách tin kính, tha thứ và yêu thương. Kết quả là, ông nhận được nhiều hơn ông đã tưởng tượng và trong quá trình nhận gia đình của ông trở lại. </w:t>
      </w:r>
    </w:p>
    <w:p w:rsidR="00CF0319" w:rsidRPr="00CF0319" w:rsidRDefault="00CF0319" w:rsidP="00CF0319">
      <w:pPr>
        <w:tabs>
          <w:tab w:val="left" w:pos="6870"/>
        </w:tabs>
        <w:rPr>
          <w:rFonts w:ascii="Times New Roman" w:eastAsia="Arial Unicode MS" w:hAnsi="Times New Roman" w:cs="Times New Roman"/>
          <w:sz w:val="23"/>
          <w:szCs w:val="23"/>
        </w:rPr>
      </w:pPr>
      <w:r w:rsidRPr="00CF0319">
        <w:rPr>
          <w:rFonts w:ascii="Times New Roman" w:eastAsia="Arial Unicode MS" w:hAnsi="Times New Roman" w:cs="Times New Roman"/>
          <w:sz w:val="23"/>
          <w:szCs w:val="23"/>
        </w:rPr>
        <w:t xml:space="preserve"> </w:t>
      </w:r>
    </w:p>
    <w:p w:rsidR="00CF0319" w:rsidRPr="00CF0319" w:rsidRDefault="00686067" w:rsidP="00CF031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CF0319" w:rsidRPr="00CF0319">
        <w:rPr>
          <w:rFonts w:ascii="Times New Roman" w:eastAsia="Arial Unicode MS" w:hAnsi="Times New Roman" w:cs="Times New Roman"/>
          <w:sz w:val="23"/>
          <w:szCs w:val="23"/>
        </w:rPr>
        <w:t xml:space="preserve"> </w:t>
      </w:r>
    </w:p>
    <w:p w:rsidR="00686067" w:rsidRPr="00F71243" w:rsidRDefault="00CF0319" w:rsidP="00CF0319">
      <w:pPr>
        <w:tabs>
          <w:tab w:val="left" w:pos="6870"/>
        </w:tabs>
        <w:rPr>
          <w:rFonts w:ascii="Times New Roman" w:eastAsia="Arial Unicode MS" w:hAnsi="Times New Roman" w:cs="Times New Roman"/>
          <w:sz w:val="23"/>
          <w:szCs w:val="23"/>
        </w:rPr>
      </w:pPr>
      <w:r w:rsidRPr="00CF0319">
        <w:rPr>
          <w:rFonts w:ascii="Times New Roman" w:eastAsia="Arial Unicode MS" w:hAnsi="Times New Roman" w:cs="Times New Roman"/>
          <w:sz w:val="23"/>
          <w:szCs w:val="23"/>
        </w:rPr>
        <w:t xml:space="preserve">  </w:t>
      </w:r>
      <w:r w:rsidR="00FA78E7">
        <w:rPr>
          <w:rFonts w:ascii="Times New Roman" w:eastAsia="Arial Unicode MS" w:hAnsi="Times New Roman" w:cs="Times New Roman"/>
          <w:sz w:val="23"/>
          <w:szCs w:val="23"/>
        </w:rPr>
        <w:t xml:space="preserve"> </w:t>
      </w:r>
      <w:r w:rsidR="00AC58A2">
        <w:rPr>
          <w:rFonts w:ascii="Times New Roman" w:eastAsia="Arial Unicode MS" w:hAnsi="Times New Roman" w:cs="Times New Roman"/>
          <w:sz w:val="23"/>
          <w:szCs w:val="23"/>
        </w:rPr>
        <w:t xml:space="preserve"> </w:t>
      </w:r>
      <w:r w:rsidR="00686067" w:rsidRPr="00F71243">
        <w:rPr>
          <w:rStyle w:val="hps"/>
          <w:rFonts w:ascii="Times New Roman" w:hAnsi="Times New Roman" w:cs="Times New Roman"/>
          <w:sz w:val="23"/>
          <w:szCs w:val="23"/>
          <w:lang w:val="vi-VN"/>
        </w:rPr>
        <w:t>Bạn</w:t>
      </w:r>
      <w:r w:rsidR="00686067" w:rsidRPr="00F71243">
        <w:rPr>
          <w:rFonts w:ascii="Times New Roman" w:hAnsi="Times New Roman" w:cs="Times New Roman"/>
          <w:sz w:val="23"/>
          <w:szCs w:val="23"/>
          <w:lang w:val="vi-VN"/>
        </w:rPr>
        <w:t xml:space="preserve"> </w:t>
      </w:r>
      <w:r w:rsidR="00F71243">
        <w:rPr>
          <w:rFonts w:ascii="Times New Roman" w:hAnsi="Times New Roman" w:cs="Times New Roman"/>
          <w:sz w:val="23"/>
          <w:szCs w:val="23"/>
        </w:rPr>
        <w:t xml:space="preserve">có </w:t>
      </w:r>
      <w:r w:rsidR="00686067" w:rsidRPr="00F71243">
        <w:rPr>
          <w:rStyle w:val="hps"/>
          <w:rFonts w:ascii="Times New Roman" w:hAnsi="Times New Roman" w:cs="Times New Roman"/>
          <w:sz w:val="23"/>
          <w:szCs w:val="23"/>
          <w:lang w:val="vi-VN"/>
        </w:rPr>
        <w:t>đang đấu tranh</w:t>
      </w:r>
      <w:r w:rsidR="00686067" w:rsidRPr="00F71243">
        <w:rPr>
          <w:rFonts w:ascii="Times New Roman" w:hAnsi="Times New Roman" w:cs="Times New Roman"/>
          <w:sz w:val="23"/>
          <w:szCs w:val="23"/>
          <w:lang w:val="vi-VN"/>
        </w:rPr>
        <w:t xml:space="preserve"> </w:t>
      </w:r>
      <w:r w:rsidR="00686067" w:rsidRPr="00F71243">
        <w:rPr>
          <w:rStyle w:val="hps"/>
          <w:rFonts w:ascii="Times New Roman" w:hAnsi="Times New Roman" w:cs="Times New Roman"/>
          <w:sz w:val="23"/>
          <w:szCs w:val="23"/>
          <w:lang w:val="vi-VN"/>
        </w:rPr>
        <w:t>với</w:t>
      </w:r>
      <w:r w:rsidR="00686067" w:rsidRPr="00F71243">
        <w:rPr>
          <w:rFonts w:ascii="Times New Roman" w:hAnsi="Times New Roman" w:cs="Times New Roman"/>
          <w:sz w:val="23"/>
          <w:szCs w:val="23"/>
          <w:lang w:val="vi-VN"/>
        </w:rPr>
        <w:t xml:space="preserve"> </w:t>
      </w:r>
      <w:r w:rsidR="00686067" w:rsidRPr="00F71243">
        <w:rPr>
          <w:rStyle w:val="hps"/>
          <w:rFonts w:ascii="Times New Roman" w:hAnsi="Times New Roman" w:cs="Times New Roman"/>
          <w:sz w:val="23"/>
          <w:szCs w:val="23"/>
          <w:lang w:val="vi-VN"/>
        </w:rPr>
        <w:t>gia đình</w:t>
      </w:r>
      <w:r w:rsidR="00686067" w:rsidRPr="00F71243">
        <w:rPr>
          <w:rFonts w:ascii="Times New Roman" w:hAnsi="Times New Roman" w:cs="Times New Roman"/>
          <w:sz w:val="23"/>
          <w:szCs w:val="23"/>
          <w:lang w:val="vi-VN"/>
        </w:rPr>
        <w:t xml:space="preserve"> </w:t>
      </w:r>
      <w:r w:rsidR="00686067" w:rsidRPr="00F71243">
        <w:rPr>
          <w:rStyle w:val="hps"/>
          <w:rFonts w:ascii="Times New Roman" w:hAnsi="Times New Roman" w:cs="Times New Roman"/>
          <w:sz w:val="23"/>
          <w:szCs w:val="23"/>
          <w:lang w:val="vi-VN"/>
        </w:rPr>
        <w:t>của bạn</w:t>
      </w:r>
      <w:r w:rsidR="00F71243">
        <w:rPr>
          <w:rStyle w:val="hps"/>
          <w:rFonts w:ascii="Times New Roman" w:hAnsi="Times New Roman" w:cs="Times New Roman"/>
          <w:sz w:val="23"/>
          <w:szCs w:val="23"/>
        </w:rPr>
        <w:t xml:space="preserve"> không</w:t>
      </w:r>
      <w:r w:rsidR="00686067" w:rsidRPr="00F71243">
        <w:rPr>
          <w:rFonts w:ascii="Times New Roman" w:hAnsi="Times New Roman" w:cs="Times New Roman"/>
          <w:sz w:val="23"/>
          <w:szCs w:val="23"/>
          <w:lang w:val="vi-VN"/>
        </w:rPr>
        <w:t xml:space="preserve">? </w:t>
      </w:r>
      <w:r w:rsidR="00686067" w:rsidRPr="00F71243">
        <w:rPr>
          <w:rStyle w:val="hps"/>
          <w:rFonts w:ascii="Times New Roman" w:hAnsi="Times New Roman" w:cs="Times New Roman"/>
          <w:sz w:val="23"/>
          <w:szCs w:val="23"/>
          <w:lang w:val="vi-VN"/>
        </w:rPr>
        <w:t>Họ</w:t>
      </w:r>
      <w:r w:rsidR="00686067" w:rsidRPr="00F71243">
        <w:rPr>
          <w:rFonts w:ascii="Times New Roman" w:hAnsi="Times New Roman" w:cs="Times New Roman"/>
          <w:sz w:val="23"/>
          <w:szCs w:val="23"/>
          <w:lang w:val="vi-VN"/>
        </w:rPr>
        <w:t xml:space="preserve"> </w:t>
      </w:r>
      <w:r w:rsidR="00F71243">
        <w:rPr>
          <w:rStyle w:val="hps"/>
          <w:rFonts w:ascii="Times New Roman" w:hAnsi="Times New Roman" w:cs="Times New Roman"/>
          <w:sz w:val="23"/>
          <w:szCs w:val="23"/>
        </w:rPr>
        <w:t>có</w:t>
      </w:r>
      <w:r w:rsidR="00686067" w:rsidRPr="00F71243">
        <w:rPr>
          <w:rFonts w:ascii="Times New Roman" w:hAnsi="Times New Roman" w:cs="Times New Roman"/>
          <w:sz w:val="23"/>
          <w:szCs w:val="23"/>
          <w:lang w:val="vi-VN"/>
        </w:rPr>
        <w:t xml:space="preserve"> </w:t>
      </w:r>
      <w:r w:rsidR="00686067" w:rsidRPr="00F71243">
        <w:rPr>
          <w:rStyle w:val="hps"/>
          <w:rFonts w:ascii="Times New Roman" w:hAnsi="Times New Roman" w:cs="Times New Roman"/>
          <w:sz w:val="23"/>
          <w:szCs w:val="23"/>
          <w:lang w:val="vi-VN"/>
        </w:rPr>
        <w:t>làm điều sai trái</w:t>
      </w:r>
      <w:r w:rsidR="00686067" w:rsidRPr="00F71243">
        <w:rPr>
          <w:rFonts w:ascii="Times New Roman" w:hAnsi="Times New Roman" w:cs="Times New Roman"/>
          <w:sz w:val="23"/>
          <w:szCs w:val="23"/>
          <w:lang w:val="vi-VN"/>
        </w:rPr>
        <w:t xml:space="preserve"> </w:t>
      </w:r>
      <w:r w:rsidR="00F71243">
        <w:rPr>
          <w:rFonts w:ascii="Times New Roman" w:hAnsi="Times New Roman" w:cs="Times New Roman"/>
          <w:sz w:val="23"/>
          <w:szCs w:val="23"/>
        </w:rPr>
        <w:t xml:space="preserve">với </w:t>
      </w:r>
      <w:r w:rsidR="00686067" w:rsidRPr="00F71243">
        <w:rPr>
          <w:rStyle w:val="hps"/>
          <w:rFonts w:ascii="Times New Roman" w:hAnsi="Times New Roman" w:cs="Times New Roman"/>
          <w:sz w:val="23"/>
          <w:szCs w:val="23"/>
          <w:lang w:val="vi-VN"/>
        </w:rPr>
        <w:t>bạn</w:t>
      </w:r>
      <w:r w:rsidR="00F71243">
        <w:rPr>
          <w:rStyle w:val="hps"/>
          <w:rFonts w:ascii="Times New Roman" w:hAnsi="Times New Roman" w:cs="Times New Roman"/>
          <w:sz w:val="23"/>
          <w:szCs w:val="23"/>
        </w:rPr>
        <w:t xml:space="preserve"> không</w:t>
      </w:r>
      <w:r w:rsidR="00686067" w:rsidRPr="00F71243">
        <w:rPr>
          <w:rFonts w:ascii="Times New Roman" w:hAnsi="Times New Roman" w:cs="Times New Roman"/>
          <w:sz w:val="23"/>
          <w:szCs w:val="23"/>
          <w:lang w:val="vi-VN"/>
        </w:rPr>
        <w:t xml:space="preserve">? </w:t>
      </w:r>
      <w:r w:rsidR="00686067" w:rsidRPr="00F71243">
        <w:rPr>
          <w:rStyle w:val="hps"/>
          <w:rFonts w:ascii="Times New Roman" w:hAnsi="Times New Roman" w:cs="Times New Roman"/>
          <w:sz w:val="23"/>
          <w:szCs w:val="23"/>
          <w:lang w:val="vi-VN"/>
        </w:rPr>
        <w:t>Bạn sẽ</w:t>
      </w:r>
      <w:r w:rsidR="00686067" w:rsidRPr="00F71243">
        <w:rPr>
          <w:rFonts w:ascii="Times New Roman" w:hAnsi="Times New Roman" w:cs="Times New Roman"/>
          <w:sz w:val="23"/>
          <w:szCs w:val="23"/>
          <w:lang w:val="vi-VN"/>
        </w:rPr>
        <w:t xml:space="preserve"> </w:t>
      </w:r>
      <w:r w:rsidR="00686067" w:rsidRPr="00F71243">
        <w:rPr>
          <w:rStyle w:val="hps"/>
          <w:rFonts w:ascii="Times New Roman" w:hAnsi="Times New Roman" w:cs="Times New Roman"/>
          <w:sz w:val="23"/>
          <w:szCs w:val="23"/>
          <w:lang w:val="vi-VN"/>
        </w:rPr>
        <w:t>theo</w:t>
      </w:r>
      <w:r w:rsidR="00686067" w:rsidRPr="00F71243">
        <w:rPr>
          <w:rFonts w:ascii="Times New Roman" w:hAnsi="Times New Roman" w:cs="Times New Roman"/>
          <w:sz w:val="23"/>
          <w:szCs w:val="23"/>
          <w:lang w:val="vi-VN"/>
        </w:rPr>
        <w:t xml:space="preserve"> </w:t>
      </w:r>
      <w:r w:rsidR="00F71243">
        <w:rPr>
          <w:rFonts w:ascii="Times New Roman" w:hAnsi="Times New Roman" w:cs="Times New Roman"/>
          <w:sz w:val="23"/>
          <w:szCs w:val="23"/>
        </w:rPr>
        <w:t xml:space="preserve">gương của </w:t>
      </w:r>
      <w:r w:rsidR="00686067" w:rsidRPr="00F71243">
        <w:rPr>
          <w:rStyle w:val="hps"/>
          <w:rFonts w:ascii="Times New Roman" w:hAnsi="Times New Roman" w:cs="Times New Roman"/>
          <w:sz w:val="23"/>
          <w:szCs w:val="23"/>
        </w:rPr>
        <w:t xml:space="preserve">Giô-sép </w:t>
      </w:r>
      <w:r w:rsidR="00F71243">
        <w:rPr>
          <w:rStyle w:val="hps"/>
          <w:rFonts w:ascii="Times New Roman" w:hAnsi="Times New Roman" w:cs="Times New Roman"/>
          <w:sz w:val="23"/>
          <w:szCs w:val="23"/>
        </w:rPr>
        <w:t>không</w:t>
      </w:r>
      <w:r w:rsidR="00686067" w:rsidRPr="00F71243">
        <w:rPr>
          <w:rStyle w:val="hps"/>
          <w:rFonts w:ascii="Times New Roman" w:hAnsi="Times New Roman" w:cs="Times New Roman"/>
          <w:sz w:val="23"/>
          <w:szCs w:val="23"/>
          <w:lang w:val="vi-VN"/>
        </w:rPr>
        <w:t>?</w:t>
      </w:r>
      <w:r w:rsidR="00686067" w:rsidRPr="00F71243">
        <w:rPr>
          <w:rFonts w:ascii="Times New Roman" w:hAnsi="Times New Roman" w:cs="Times New Roman"/>
          <w:sz w:val="23"/>
          <w:szCs w:val="23"/>
          <w:lang w:val="vi-VN"/>
        </w:rPr>
        <w:t xml:space="preserve"> </w:t>
      </w:r>
      <w:r w:rsidR="00686067" w:rsidRPr="00F71243">
        <w:rPr>
          <w:rStyle w:val="hps"/>
          <w:rFonts w:ascii="Times New Roman" w:hAnsi="Times New Roman" w:cs="Times New Roman"/>
          <w:sz w:val="23"/>
          <w:szCs w:val="23"/>
          <w:lang w:val="vi-VN"/>
        </w:rPr>
        <w:t>Bạn sẽ chọn</w:t>
      </w:r>
      <w:r w:rsidR="00686067" w:rsidRPr="00F71243">
        <w:rPr>
          <w:rFonts w:ascii="Times New Roman" w:hAnsi="Times New Roman" w:cs="Times New Roman"/>
          <w:sz w:val="23"/>
          <w:szCs w:val="23"/>
          <w:lang w:val="vi-VN"/>
        </w:rPr>
        <w:t xml:space="preserve"> </w:t>
      </w:r>
      <w:r w:rsidR="00686067" w:rsidRPr="00F71243">
        <w:rPr>
          <w:rStyle w:val="hps"/>
          <w:rFonts w:ascii="Times New Roman" w:hAnsi="Times New Roman" w:cs="Times New Roman"/>
          <w:sz w:val="23"/>
          <w:szCs w:val="23"/>
          <w:lang w:val="vi-VN"/>
        </w:rPr>
        <w:t>sự tha thứ</w:t>
      </w:r>
      <w:r w:rsidR="00686067" w:rsidRPr="00F71243">
        <w:rPr>
          <w:rFonts w:ascii="Times New Roman" w:hAnsi="Times New Roman" w:cs="Times New Roman"/>
          <w:sz w:val="23"/>
          <w:szCs w:val="23"/>
          <w:lang w:val="vi-VN"/>
        </w:rPr>
        <w:t xml:space="preserve"> </w:t>
      </w:r>
      <w:r w:rsidR="00686067" w:rsidRPr="00F71243">
        <w:rPr>
          <w:rStyle w:val="hps"/>
          <w:rFonts w:ascii="Times New Roman" w:hAnsi="Times New Roman" w:cs="Times New Roman"/>
          <w:sz w:val="23"/>
          <w:szCs w:val="23"/>
          <w:lang w:val="vi-VN"/>
        </w:rPr>
        <w:t>hơn</w:t>
      </w:r>
      <w:r w:rsidR="00686067" w:rsidRPr="00F71243">
        <w:rPr>
          <w:rFonts w:ascii="Times New Roman" w:hAnsi="Times New Roman" w:cs="Times New Roman"/>
          <w:sz w:val="23"/>
          <w:szCs w:val="23"/>
          <w:lang w:val="vi-VN"/>
        </w:rPr>
        <w:t xml:space="preserve"> </w:t>
      </w:r>
      <w:r w:rsidR="00686067" w:rsidRPr="00F71243">
        <w:rPr>
          <w:rStyle w:val="hps"/>
          <w:rFonts w:ascii="Times New Roman" w:hAnsi="Times New Roman" w:cs="Times New Roman"/>
          <w:sz w:val="23"/>
          <w:szCs w:val="23"/>
          <w:lang w:val="vi-VN"/>
        </w:rPr>
        <w:t>cay đắng</w:t>
      </w:r>
      <w:r w:rsidR="00F71243">
        <w:rPr>
          <w:rStyle w:val="hps"/>
          <w:rFonts w:ascii="Times New Roman" w:hAnsi="Times New Roman" w:cs="Times New Roman"/>
          <w:sz w:val="23"/>
          <w:szCs w:val="23"/>
        </w:rPr>
        <w:t xml:space="preserve"> không</w:t>
      </w:r>
      <w:r w:rsidR="00686067" w:rsidRPr="00F71243">
        <w:rPr>
          <w:rFonts w:ascii="Times New Roman" w:hAnsi="Times New Roman" w:cs="Times New Roman"/>
          <w:sz w:val="23"/>
          <w:szCs w:val="23"/>
          <w:lang w:val="vi-VN"/>
        </w:rPr>
        <w:t xml:space="preserve">? </w:t>
      </w:r>
      <w:r w:rsidR="00686067" w:rsidRPr="00F71243">
        <w:rPr>
          <w:rStyle w:val="hps"/>
          <w:rFonts w:ascii="Times New Roman" w:hAnsi="Times New Roman" w:cs="Times New Roman"/>
          <w:sz w:val="23"/>
          <w:szCs w:val="23"/>
          <w:lang w:val="vi-VN"/>
        </w:rPr>
        <w:t>Bạn sẽ chọn</w:t>
      </w:r>
      <w:r w:rsidR="00686067" w:rsidRPr="00F71243">
        <w:rPr>
          <w:rFonts w:ascii="Times New Roman" w:hAnsi="Times New Roman" w:cs="Times New Roman"/>
          <w:sz w:val="23"/>
          <w:szCs w:val="23"/>
          <w:lang w:val="vi-VN"/>
        </w:rPr>
        <w:t xml:space="preserve"> </w:t>
      </w:r>
      <w:r w:rsidR="00F71243">
        <w:rPr>
          <w:rFonts w:ascii="Times New Roman" w:hAnsi="Times New Roman" w:cs="Times New Roman"/>
          <w:sz w:val="23"/>
          <w:szCs w:val="23"/>
        </w:rPr>
        <w:t xml:space="preserve">giải </w:t>
      </w:r>
      <w:r w:rsidR="00686067" w:rsidRPr="00F71243">
        <w:rPr>
          <w:rStyle w:val="hps"/>
          <w:rFonts w:ascii="Times New Roman" w:hAnsi="Times New Roman" w:cs="Times New Roman"/>
          <w:sz w:val="23"/>
          <w:szCs w:val="23"/>
          <w:lang w:val="vi-VN"/>
        </w:rPr>
        <w:t>hòa giải</w:t>
      </w:r>
      <w:r w:rsidR="00686067" w:rsidRPr="00F71243">
        <w:rPr>
          <w:rFonts w:ascii="Times New Roman" w:hAnsi="Times New Roman" w:cs="Times New Roman"/>
          <w:sz w:val="23"/>
          <w:szCs w:val="23"/>
          <w:lang w:val="vi-VN"/>
        </w:rPr>
        <w:t xml:space="preserve"> </w:t>
      </w:r>
      <w:r w:rsidR="00686067" w:rsidRPr="00F71243">
        <w:rPr>
          <w:rStyle w:val="hps"/>
          <w:rFonts w:ascii="Times New Roman" w:hAnsi="Times New Roman" w:cs="Times New Roman"/>
          <w:sz w:val="23"/>
          <w:szCs w:val="23"/>
          <w:lang w:val="vi-VN"/>
        </w:rPr>
        <w:t>hơn</w:t>
      </w:r>
      <w:r w:rsidR="00686067" w:rsidRPr="00F71243">
        <w:rPr>
          <w:rFonts w:ascii="Times New Roman" w:hAnsi="Times New Roman" w:cs="Times New Roman"/>
          <w:sz w:val="23"/>
          <w:szCs w:val="23"/>
        </w:rPr>
        <w:t xml:space="preserve"> </w:t>
      </w:r>
      <w:r w:rsidR="00686067" w:rsidRPr="00F71243">
        <w:rPr>
          <w:rStyle w:val="hps"/>
          <w:rFonts w:ascii="Times New Roman" w:hAnsi="Times New Roman" w:cs="Times New Roman"/>
          <w:sz w:val="23"/>
          <w:szCs w:val="23"/>
          <w:lang w:val="vi-VN"/>
        </w:rPr>
        <w:t>sự tức giận</w:t>
      </w:r>
      <w:r w:rsidR="00686067" w:rsidRPr="00F71243">
        <w:rPr>
          <w:rFonts w:ascii="Times New Roman" w:hAnsi="Times New Roman" w:cs="Times New Roman"/>
          <w:sz w:val="23"/>
          <w:szCs w:val="23"/>
          <w:lang w:val="vi-VN"/>
        </w:rPr>
        <w:t xml:space="preserve"> </w:t>
      </w:r>
      <w:r w:rsidR="00686067" w:rsidRPr="00F71243">
        <w:rPr>
          <w:rStyle w:val="hps"/>
          <w:rFonts w:ascii="Times New Roman" w:hAnsi="Times New Roman" w:cs="Times New Roman"/>
          <w:sz w:val="23"/>
          <w:szCs w:val="23"/>
          <w:lang w:val="vi-VN"/>
        </w:rPr>
        <w:t>và</w:t>
      </w:r>
      <w:r w:rsidR="00686067" w:rsidRPr="00F71243">
        <w:rPr>
          <w:rFonts w:ascii="Times New Roman" w:hAnsi="Times New Roman" w:cs="Times New Roman"/>
          <w:sz w:val="23"/>
          <w:szCs w:val="23"/>
          <w:lang w:val="vi-VN"/>
        </w:rPr>
        <w:t xml:space="preserve"> </w:t>
      </w:r>
      <w:r w:rsidR="00686067" w:rsidRPr="00F71243">
        <w:rPr>
          <w:rStyle w:val="hps"/>
          <w:rFonts w:ascii="Times New Roman" w:hAnsi="Times New Roman" w:cs="Times New Roman"/>
          <w:sz w:val="23"/>
          <w:szCs w:val="23"/>
          <w:lang w:val="vi-VN"/>
        </w:rPr>
        <w:t>phẫn nộ</w:t>
      </w:r>
      <w:r w:rsidR="00F71243">
        <w:rPr>
          <w:rStyle w:val="hps"/>
          <w:rFonts w:ascii="Times New Roman" w:hAnsi="Times New Roman" w:cs="Times New Roman"/>
          <w:sz w:val="23"/>
          <w:szCs w:val="23"/>
        </w:rPr>
        <w:t xml:space="preserve"> không</w:t>
      </w:r>
      <w:r w:rsidR="00686067" w:rsidRPr="00F71243">
        <w:rPr>
          <w:rFonts w:ascii="Times New Roman" w:hAnsi="Times New Roman" w:cs="Times New Roman"/>
          <w:sz w:val="23"/>
          <w:szCs w:val="23"/>
          <w:lang w:val="vi-VN"/>
        </w:rPr>
        <w:t xml:space="preserve">? </w:t>
      </w:r>
      <w:r w:rsidR="00686067" w:rsidRPr="00F71243">
        <w:rPr>
          <w:rStyle w:val="hps"/>
          <w:rFonts w:ascii="Times New Roman" w:hAnsi="Times New Roman" w:cs="Times New Roman"/>
          <w:sz w:val="23"/>
          <w:szCs w:val="23"/>
          <w:lang w:val="vi-VN"/>
        </w:rPr>
        <w:t>Bạn sẽ ngạc nhiên</w:t>
      </w:r>
      <w:r w:rsidR="00686067" w:rsidRPr="00F71243">
        <w:rPr>
          <w:rFonts w:ascii="Times New Roman" w:hAnsi="Times New Roman" w:cs="Times New Roman"/>
          <w:sz w:val="23"/>
          <w:szCs w:val="23"/>
          <w:lang w:val="vi-VN"/>
        </w:rPr>
        <w:t xml:space="preserve"> </w:t>
      </w:r>
      <w:r w:rsidR="00F71243">
        <w:rPr>
          <w:rFonts w:ascii="Times New Roman" w:hAnsi="Times New Roman" w:cs="Times New Roman"/>
          <w:sz w:val="23"/>
          <w:szCs w:val="23"/>
        </w:rPr>
        <w:t xml:space="preserve">thấy </w:t>
      </w:r>
      <w:r w:rsidR="00F71243">
        <w:rPr>
          <w:rStyle w:val="hps"/>
          <w:rFonts w:ascii="Times New Roman" w:hAnsi="Times New Roman" w:cs="Times New Roman"/>
          <w:sz w:val="23"/>
          <w:szCs w:val="23"/>
        </w:rPr>
        <w:t xml:space="preserve">cách Đức Chúa Trời thậm chí </w:t>
      </w:r>
      <w:r w:rsidR="00686067" w:rsidRPr="00F71243">
        <w:rPr>
          <w:rStyle w:val="hps"/>
          <w:rFonts w:ascii="Times New Roman" w:hAnsi="Times New Roman" w:cs="Times New Roman"/>
          <w:sz w:val="23"/>
          <w:szCs w:val="23"/>
          <w:lang w:val="vi-VN"/>
        </w:rPr>
        <w:t xml:space="preserve">có thể mang </w:t>
      </w:r>
      <w:r w:rsidR="00F71243">
        <w:rPr>
          <w:rStyle w:val="hps"/>
          <w:rFonts w:ascii="Times New Roman" w:hAnsi="Times New Roman" w:cs="Times New Roman"/>
          <w:sz w:val="23"/>
          <w:szCs w:val="23"/>
        </w:rPr>
        <w:t xml:space="preserve">những </w:t>
      </w:r>
      <w:r w:rsidR="00686067" w:rsidRPr="00F71243">
        <w:rPr>
          <w:rStyle w:val="hps"/>
          <w:rFonts w:ascii="Times New Roman" w:hAnsi="Times New Roman" w:cs="Times New Roman"/>
          <w:sz w:val="23"/>
          <w:szCs w:val="23"/>
          <w:lang w:val="vi-VN"/>
        </w:rPr>
        <w:t>kẻ thù</w:t>
      </w:r>
      <w:r w:rsidR="00686067" w:rsidRPr="00F71243">
        <w:rPr>
          <w:rFonts w:ascii="Times New Roman" w:hAnsi="Times New Roman" w:cs="Times New Roman"/>
          <w:sz w:val="23"/>
          <w:szCs w:val="23"/>
        </w:rPr>
        <w:t xml:space="preserve"> </w:t>
      </w:r>
      <w:r w:rsidR="00F71243">
        <w:rPr>
          <w:rFonts w:ascii="Times New Roman" w:hAnsi="Times New Roman" w:cs="Times New Roman"/>
          <w:sz w:val="23"/>
          <w:szCs w:val="23"/>
        </w:rPr>
        <w:t xml:space="preserve">lớn nhất lại </w:t>
      </w:r>
      <w:r w:rsidR="00686067" w:rsidRPr="00F71243">
        <w:rPr>
          <w:rStyle w:val="hps"/>
          <w:rFonts w:ascii="Times New Roman" w:hAnsi="Times New Roman" w:cs="Times New Roman"/>
          <w:sz w:val="23"/>
          <w:szCs w:val="23"/>
          <w:lang w:val="vi-VN"/>
        </w:rPr>
        <w:t>với nhau.</w:t>
      </w:r>
      <w:r w:rsidR="00686067" w:rsidRPr="00F71243">
        <w:rPr>
          <w:rFonts w:ascii="Times New Roman" w:hAnsi="Times New Roman" w:cs="Times New Roman"/>
          <w:sz w:val="23"/>
          <w:szCs w:val="23"/>
          <w:lang w:val="vi-VN"/>
        </w:rPr>
        <w:t xml:space="preserve"> </w:t>
      </w:r>
      <w:r w:rsidR="00686067" w:rsidRPr="00F71243">
        <w:rPr>
          <w:rStyle w:val="hps"/>
          <w:rFonts w:ascii="Times New Roman" w:hAnsi="Times New Roman" w:cs="Times New Roman"/>
          <w:sz w:val="23"/>
          <w:szCs w:val="23"/>
          <w:lang w:val="vi-VN"/>
        </w:rPr>
        <w:t>Hãy nhớ rằng</w:t>
      </w:r>
      <w:r w:rsidR="00686067" w:rsidRPr="00F71243">
        <w:rPr>
          <w:rFonts w:ascii="Times New Roman" w:hAnsi="Times New Roman" w:cs="Times New Roman"/>
          <w:sz w:val="23"/>
          <w:szCs w:val="23"/>
          <w:lang w:val="vi-VN"/>
        </w:rPr>
        <w:t>, phả</w:t>
      </w:r>
      <w:r w:rsidR="00F71243">
        <w:rPr>
          <w:rFonts w:ascii="Times New Roman" w:hAnsi="Times New Roman" w:cs="Times New Roman"/>
          <w:sz w:val="23"/>
          <w:szCs w:val="23"/>
          <w:lang w:val="vi-VN"/>
        </w:rPr>
        <w:t xml:space="preserve">i </w:t>
      </w:r>
      <w:r w:rsidR="00F71243">
        <w:rPr>
          <w:rFonts w:ascii="Times New Roman" w:hAnsi="Times New Roman" w:cs="Times New Roman"/>
          <w:sz w:val="23"/>
          <w:szCs w:val="23"/>
        </w:rPr>
        <w:t xml:space="preserve">cần có </w:t>
      </w:r>
      <w:r w:rsidR="00686067" w:rsidRPr="00F71243">
        <w:rPr>
          <w:rStyle w:val="hps"/>
          <w:rFonts w:ascii="Times New Roman" w:hAnsi="Times New Roman" w:cs="Times New Roman"/>
          <w:sz w:val="23"/>
          <w:szCs w:val="23"/>
          <w:lang w:val="vi-VN"/>
        </w:rPr>
        <w:t>một người</w:t>
      </w:r>
      <w:r w:rsidR="00686067" w:rsidRPr="00F71243">
        <w:rPr>
          <w:rFonts w:ascii="Times New Roman" w:hAnsi="Times New Roman" w:cs="Times New Roman"/>
          <w:sz w:val="23"/>
          <w:szCs w:val="23"/>
          <w:lang w:val="vi-VN"/>
        </w:rPr>
        <w:t xml:space="preserve"> </w:t>
      </w:r>
      <w:r w:rsidR="00686067" w:rsidRPr="00F71243">
        <w:rPr>
          <w:rStyle w:val="hps"/>
          <w:rFonts w:ascii="Times New Roman" w:hAnsi="Times New Roman" w:cs="Times New Roman"/>
          <w:sz w:val="23"/>
          <w:szCs w:val="23"/>
          <w:lang w:val="vi-VN"/>
        </w:rPr>
        <w:t>tha thứ và</w:t>
      </w:r>
      <w:r w:rsidR="00686067" w:rsidRPr="00F71243">
        <w:rPr>
          <w:rFonts w:ascii="Times New Roman" w:hAnsi="Times New Roman" w:cs="Times New Roman"/>
          <w:sz w:val="23"/>
          <w:szCs w:val="23"/>
          <w:lang w:val="vi-VN"/>
        </w:rPr>
        <w:t xml:space="preserve"> </w:t>
      </w:r>
      <w:r w:rsidR="00686067" w:rsidRPr="00F71243">
        <w:rPr>
          <w:rStyle w:val="hps"/>
          <w:rFonts w:ascii="Times New Roman" w:hAnsi="Times New Roman" w:cs="Times New Roman"/>
          <w:sz w:val="23"/>
          <w:szCs w:val="23"/>
          <w:lang w:val="vi-VN"/>
        </w:rPr>
        <w:t>hòa giải</w:t>
      </w:r>
      <w:r w:rsidR="00686067" w:rsidRPr="00F71243">
        <w:rPr>
          <w:rFonts w:ascii="Times New Roman" w:hAnsi="Times New Roman" w:cs="Times New Roman"/>
          <w:sz w:val="23"/>
          <w:szCs w:val="23"/>
          <w:lang w:val="vi-VN"/>
        </w:rPr>
        <w:t xml:space="preserve"> </w:t>
      </w:r>
      <w:r w:rsidR="00F71243">
        <w:rPr>
          <w:rStyle w:val="hps"/>
          <w:rFonts w:ascii="Times New Roman" w:hAnsi="Times New Roman" w:cs="Times New Roman"/>
          <w:sz w:val="23"/>
          <w:szCs w:val="23"/>
        </w:rPr>
        <w:t>trước</w:t>
      </w:r>
      <w:r w:rsidR="00686067" w:rsidRPr="00F71243">
        <w:rPr>
          <w:rStyle w:val="hps"/>
          <w:rFonts w:ascii="Times New Roman" w:hAnsi="Times New Roman" w:cs="Times New Roman"/>
          <w:sz w:val="23"/>
          <w:szCs w:val="23"/>
          <w:lang w:val="vi-VN"/>
        </w:rPr>
        <w:t xml:space="preserve"> tiên</w:t>
      </w:r>
      <w:r w:rsidR="00686067" w:rsidRPr="00F71243">
        <w:rPr>
          <w:rFonts w:ascii="Times New Roman" w:hAnsi="Times New Roman" w:cs="Times New Roman"/>
          <w:sz w:val="23"/>
          <w:szCs w:val="23"/>
          <w:lang w:val="vi-VN"/>
        </w:rPr>
        <w:t xml:space="preserve">. </w:t>
      </w:r>
      <w:r w:rsidR="00686067" w:rsidRPr="00F71243">
        <w:rPr>
          <w:rStyle w:val="hps"/>
          <w:rFonts w:ascii="Times New Roman" w:hAnsi="Times New Roman" w:cs="Times New Roman"/>
          <w:sz w:val="23"/>
          <w:szCs w:val="23"/>
          <w:lang w:val="vi-VN"/>
        </w:rPr>
        <w:t>Bạn sẽ</w:t>
      </w:r>
      <w:r w:rsidR="00686067" w:rsidRPr="00F71243">
        <w:rPr>
          <w:rFonts w:ascii="Times New Roman" w:hAnsi="Times New Roman" w:cs="Times New Roman"/>
          <w:sz w:val="23"/>
          <w:szCs w:val="23"/>
          <w:lang w:val="vi-VN"/>
        </w:rPr>
        <w:t xml:space="preserve"> </w:t>
      </w:r>
      <w:r w:rsidR="00686067" w:rsidRPr="00F71243">
        <w:rPr>
          <w:rStyle w:val="hps"/>
          <w:rFonts w:ascii="Times New Roman" w:hAnsi="Times New Roman" w:cs="Times New Roman"/>
          <w:sz w:val="23"/>
          <w:szCs w:val="23"/>
          <w:lang w:val="vi-VN"/>
        </w:rPr>
        <w:t>là người đó</w:t>
      </w:r>
      <w:r w:rsidR="00F71243">
        <w:rPr>
          <w:rStyle w:val="hps"/>
          <w:rFonts w:ascii="Times New Roman" w:hAnsi="Times New Roman" w:cs="Times New Roman"/>
          <w:sz w:val="23"/>
          <w:szCs w:val="23"/>
        </w:rPr>
        <w:t xml:space="preserve"> chứ</w:t>
      </w:r>
      <w:r w:rsidR="00F71243">
        <w:rPr>
          <w:rFonts w:ascii="Times New Roman" w:hAnsi="Times New Roman" w:cs="Times New Roman"/>
          <w:sz w:val="23"/>
          <w:szCs w:val="23"/>
          <w:lang w:val="vi-VN"/>
        </w:rPr>
        <w:t>?</w:t>
      </w:r>
      <w:r w:rsidR="00F71243">
        <w:rPr>
          <w:rFonts w:ascii="Times New Roman" w:hAnsi="Times New Roman" w:cs="Times New Roman"/>
          <w:sz w:val="23"/>
          <w:szCs w:val="23"/>
        </w:rPr>
        <w:t xml:space="preserve"> </w:t>
      </w:r>
      <w:r w:rsidR="00686067" w:rsidRPr="00F71243">
        <w:rPr>
          <w:rStyle w:val="hps"/>
          <w:rFonts w:ascii="Times New Roman" w:hAnsi="Times New Roman" w:cs="Times New Roman"/>
          <w:sz w:val="23"/>
          <w:szCs w:val="23"/>
          <w:lang w:val="vi-VN"/>
        </w:rPr>
        <w:t>Cả hai</w:t>
      </w:r>
      <w:r w:rsidR="00686067" w:rsidRPr="00F71243">
        <w:rPr>
          <w:rFonts w:ascii="Times New Roman" w:hAnsi="Times New Roman" w:cs="Times New Roman"/>
          <w:sz w:val="23"/>
          <w:szCs w:val="23"/>
          <w:lang w:val="vi-VN"/>
        </w:rPr>
        <w:t xml:space="preserve"> </w:t>
      </w:r>
      <w:r w:rsidR="00686067" w:rsidRPr="00F71243">
        <w:rPr>
          <w:rStyle w:val="hps"/>
          <w:rFonts w:ascii="Times New Roman" w:hAnsi="Times New Roman" w:cs="Times New Roman"/>
          <w:sz w:val="23"/>
          <w:szCs w:val="23"/>
          <w:lang w:val="vi-VN"/>
        </w:rPr>
        <w:t>người</w:t>
      </w:r>
      <w:r w:rsidR="00686067" w:rsidRPr="00F71243">
        <w:rPr>
          <w:rFonts w:ascii="Times New Roman" w:hAnsi="Times New Roman" w:cs="Times New Roman"/>
          <w:sz w:val="23"/>
          <w:szCs w:val="23"/>
          <w:lang w:val="vi-VN"/>
        </w:rPr>
        <w:t xml:space="preserve"> </w:t>
      </w:r>
      <w:r w:rsidR="00F71243">
        <w:rPr>
          <w:rStyle w:val="hps"/>
          <w:rFonts w:ascii="Times New Roman" w:hAnsi="Times New Roman" w:cs="Times New Roman"/>
          <w:sz w:val="23"/>
          <w:szCs w:val="23"/>
          <w:lang w:val="vi-VN"/>
        </w:rPr>
        <w:t xml:space="preserve">đang </w:t>
      </w:r>
      <w:r w:rsidR="00F71243">
        <w:rPr>
          <w:rStyle w:val="hps"/>
          <w:rFonts w:ascii="Times New Roman" w:hAnsi="Times New Roman" w:cs="Times New Roman"/>
          <w:sz w:val="23"/>
          <w:szCs w:val="23"/>
        </w:rPr>
        <w:t>tranh</w:t>
      </w:r>
      <w:r w:rsidR="00686067" w:rsidRPr="00F71243">
        <w:rPr>
          <w:rStyle w:val="hps"/>
          <w:rFonts w:ascii="Times New Roman" w:hAnsi="Times New Roman" w:cs="Times New Roman"/>
          <w:sz w:val="23"/>
          <w:szCs w:val="23"/>
          <w:lang w:val="vi-VN"/>
        </w:rPr>
        <w:t xml:space="preserve"> đấu</w:t>
      </w:r>
      <w:r w:rsidR="00686067" w:rsidRPr="00F71243">
        <w:rPr>
          <w:rFonts w:ascii="Times New Roman" w:hAnsi="Times New Roman" w:cs="Times New Roman"/>
          <w:sz w:val="23"/>
          <w:szCs w:val="23"/>
          <w:lang w:val="vi-VN"/>
        </w:rPr>
        <w:t xml:space="preserve"> </w:t>
      </w:r>
      <w:r w:rsidR="00686067" w:rsidRPr="00F71243">
        <w:rPr>
          <w:rStyle w:val="hps"/>
          <w:rFonts w:ascii="Times New Roman" w:hAnsi="Times New Roman" w:cs="Times New Roman"/>
          <w:sz w:val="23"/>
          <w:szCs w:val="23"/>
          <w:lang w:val="vi-VN"/>
        </w:rPr>
        <w:t>phải</w:t>
      </w:r>
      <w:r w:rsidR="00686067" w:rsidRPr="00F71243">
        <w:rPr>
          <w:rFonts w:ascii="Times New Roman" w:hAnsi="Times New Roman" w:cs="Times New Roman"/>
          <w:sz w:val="23"/>
          <w:szCs w:val="23"/>
          <w:lang w:val="vi-VN"/>
        </w:rPr>
        <w:t xml:space="preserve"> </w:t>
      </w:r>
      <w:r w:rsidR="00686067" w:rsidRPr="00F71243">
        <w:rPr>
          <w:rStyle w:val="hps"/>
          <w:rFonts w:ascii="Times New Roman" w:hAnsi="Times New Roman" w:cs="Times New Roman"/>
          <w:sz w:val="23"/>
          <w:szCs w:val="23"/>
          <w:lang w:val="vi-VN"/>
        </w:rPr>
        <w:t>chịu trách nhiệm về</w:t>
      </w:r>
      <w:r w:rsidR="00686067" w:rsidRPr="00F71243">
        <w:rPr>
          <w:rFonts w:ascii="Times New Roman" w:hAnsi="Times New Roman" w:cs="Times New Roman"/>
          <w:sz w:val="23"/>
          <w:szCs w:val="23"/>
          <w:lang w:val="vi-VN"/>
        </w:rPr>
        <w:t xml:space="preserve"> </w:t>
      </w:r>
      <w:r w:rsidR="00686067" w:rsidRPr="00F71243">
        <w:rPr>
          <w:rStyle w:val="hps"/>
          <w:rFonts w:ascii="Times New Roman" w:hAnsi="Times New Roman" w:cs="Times New Roman"/>
          <w:sz w:val="23"/>
          <w:szCs w:val="23"/>
          <w:lang w:val="vi-VN"/>
        </w:rPr>
        <w:t>tội lỗi của mình</w:t>
      </w:r>
      <w:r w:rsidR="00686067" w:rsidRPr="00F71243">
        <w:rPr>
          <w:rFonts w:ascii="Times New Roman" w:hAnsi="Times New Roman" w:cs="Times New Roman"/>
          <w:sz w:val="23"/>
          <w:szCs w:val="23"/>
          <w:lang w:val="vi-VN"/>
        </w:rPr>
        <w:t xml:space="preserve"> </w:t>
      </w:r>
      <w:r w:rsidR="00686067" w:rsidRPr="00F71243">
        <w:rPr>
          <w:rStyle w:val="hps"/>
          <w:rFonts w:ascii="Times New Roman" w:hAnsi="Times New Roman" w:cs="Times New Roman"/>
          <w:sz w:val="23"/>
          <w:szCs w:val="23"/>
          <w:lang w:val="vi-VN"/>
        </w:rPr>
        <w:t>(ăn năn)</w:t>
      </w:r>
      <w:r w:rsidR="00686067" w:rsidRPr="00F71243">
        <w:rPr>
          <w:rFonts w:ascii="Times New Roman" w:hAnsi="Times New Roman" w:cs="Times New Roman"/>
          <w:sz w:val="23"/>
          <w:szCs w:val="23"/>
          <w:lang w:val="vi-VN"/>
        </w:rPr>
        <w:t xml:space="preserve">, </w:t>
      </w:r>
      <w:r w:rsidR="00686067" w:rsidRPr="00F71243">
        <w:rPr>
          <w:rStyle w:val="hps"/>
          <w:rFonts w:ascii="Times New Roman" w:hAnsi="Times New Roman" w:cs="Times New Roman"/>
          <w:sz w:val="23"/>
          <w:szCs w:val="23"/>
          <w:lang w:val="vi-VN"/>
        </w:rPr>
        <w:t>nhưng</w:t>
      </w:r>
      <w:r w:rsidR="00686067" w:rsidRPr="00F71243">
        <w:rPr>
          <w:rFonts w:ascii="Times New Roman" w:hAnsi="Times New Roman" w:cs="Times New Roman"/>
          <w:sz w:val="23"/>
          <w:szCs w:val="23"/>
          <w:lang w:val="vi-VN"/>
        </w:rPr>
        <w:t xml:space="preserve"> </w:t>
      </w:r>
      <w:r w:rsidR="00686067" w:rsidRPr="00F71243">
        <w:rPr>
          <w:rStyle w:val="hps"/>
          <w:rFonts w:ascii="Times New Roman" w:hAnsi="Times New Roman" w:cs="Times New Roman"/>
          <w:sz w:val="23"/>
          <w:szCs w:val="23"/>
          <w:lang w:val="vi-VN"/>
        </w:rPr>
        <w:t>chắc chắn</w:t>
      </w:r>
      <w:r w:rsidR="00686067" w:rsidRPr="00F71243">
        <w:rPr>
          <w:rFonts w:ascii="Times New Roman" w:hAnsi="Times New Roman" w:cs="Times New Roman"/>
          <w:sz w:val="23"/>
          <w:szCs w:val="23"/>
          <w:lang w:val="vi-VN"/>
        </w:rPr>
        <w:t xml:space="preserve"> </w:t>
      </w:r>
      <w:r w:rsidR="00F71243">
        <w:rPr>
          <w:rStyle w:val="hps"/>
          <w:rFonts w:ascii="Times New Roman" w:hAnsi="Times New Roman" w:cs="Times New Roman"/>
          <w:sz w:val="23"/>
          <w:szCs w:val="23"/>
        </w:rPr>
        <w:t>cần</w:t>
      </w:r>
      <w:r w:rsidR="00686067" w:rsidRPr="00F71243">
        <w:rPr>
          <w:rStyle w:val="hps"/>
          <w:rFonts w:ascii="Times New Roman" w:hAnsi="Times New Roman" w:cs="Times New Roman"/>
          <w:sz w:val="23"/>
          <w:szCs w:val="23"/>
          <w:lang w:val="vi-VN"/>
        </w:rPr>
        <w:t xml:space="preserve"> có một</w:t>
      </w:r>
      <w:r w:rsidR="00686067" w:rsidRPr="00F71243">
        <w:rPr>
          <w:rFonts w:ascii="Times New Roman" w:hAnsi="Times New Roman" w:cs="Times New Roman"/>
          <w:sz w:val="23"/>
          <w:szCs w:val="23"/>
          <w:lang w:val="vi-VN"/>
        </w:rPr>
        <w:t xml:space="preserve"> </w:t>
      </w:r>
      <w:r w:rsidR="00F71243">
        <w:rPr>
          <w:rStyle w:val="hps"/>
          <w:rFonts w:ascii="Times New Roman" w:hAnsi="Times New Roman" w:cs="Times New Roman"/>
          <w:sz w:val="23"/>
          <w:szCs w:val="23"/>
        </w:rPr>
        <w:t>anh em</w:t>
      </w:r>
      <w:r w:rsidR="00F71243">
        <w:rPr>
          <w:rStyle w:val="hps"/>
          <w:rFonts w:ascii="Times New Roman" w:hAnsi="Times New Roman" w:cs="Times New Roman"/>
          <w:sz w:val="23"/>
          <w:szCs w:val="23"/>
          <w:lang w:val="vi-VN"/>
        </w:rPr>
        <w:t xml:space="preserve"> </w:t>
      </w:r>
      <w:r w:rsidR="00F71243">
        <w:rPr>
          <w:rStyle w:val="hps"/>
          <w:rFonts w:ascii="Times New Roman" w:hAnsi="Times New Roman" w:cs="Times New Roman"/>
          <w:sz w:val="23"/>
          <w:szCs w:val="23"/>
        </w:rPr>
        <w:t>hoặc</w:t>
      </w:r>
      <w:r w:rsidR="00686067" w:rsidRPr="00F71243">
        <w:rPr>
          <w:rFonts w:ascii="Times New Roman" w:hAnsi="Times New Roman" w:cs="Times New Roman"/>
          <w:sz w:val="23"/>
          <w:szCs w:val="23"/>
          <w:lang w:val="vi-VN"/>
        </w:rPr>
        <w:t xml:space="preserve"> </w:t>
      </w:r>
      <w:r w:rsidR="00F71243">
        <w:rPr>
          <w:rFonts w:ascii="Times New Roman" w:hAnsi="Times New Roman" w:cs="Times New Roman"/>
          <w:sz w:val="23"/>
          <w:szCs w:val="23"/>
        </w:rPr>
        <w:t xml:space="preserve">chị </w:t>
      </w:r>
      <w:r w:rsidR="00F71243">
        <w:rPr>
          <w:rStyle w:val="hps"/>
          <w:rFonts w:ascii="Times New Roman" w:hAnsi="Times New Roman" w:cs="Times New Roman"/>
          <w:sz w:val="23"/>
          <w:szCs w:val="23"/>
          <w:lang w:val="vi-VN"/>
        </w:rPr>
        <w:t>em</w:t>
      </w:r>
      <w:r w:rsidR="00686067" w:rsidRPr="00F71243">
        <w:rPr>
          <w:rFonts w:ascii="Times New Roman" w:hAnsi="Times New Roman" w:cs="Times New Roman"/>
          <w:sz w:val="23"/>
          <w:szCs w:val="23"/>
          <w:lang w:val="vi-VN"/>
        </w:rPr>
        <w:t xml:space="preserve"> </w:t>
      </w:r>
      <w:r w:rsidR="00F71243">
        <w:rPr>
          <w:rFonts w:ascii="Times New Roman" w:hAnsi="Times New Roman" w:cs="Times New Roman"/>
          <w:sz w:val="23"/>
          <w:szCs w:val="23"/>
        </w:rPr>
        <w:t xml:space="preserve">TRƯỚC TIÊN </w:t>
      </w:r>
      <w:r w:rsidR="00686067" w:rsidRPr="00F71243">
        <w:rPr>
          <w:rStyle w:val="hps"/>
          <w:rFonts w:ascii="Times New Roman" w:hAnsi="Times New Roman" w:cs="Times New Roman"/>
          <w:sz w:val="23"/>
          <w:szCs w:val="23"/>
          <w:lang w:val="vi-VN"/>
        </w:rPr>
        <w:t>là người</w:t>
      </w:r>
      <w:r w:rsidR="00686067" w:rsidRPr="00F71243">
        <w:rPr>
          <w:rFonts w:ascii="Times New Roman" w:hAnsi="Times New Roman" w:cs="Times New Roman"/>
          <w:sz w:val="23"/>
          <w:szCs w:val="23"/>
          <w:lang w:val="vi-VN"/>
        </w:rPr>
        <w:t xml:space="preserve"> </w:t>
      </w:r>
      <w:r w:rsidR="00686067" w:rsidRPr="00F71243">
        <w:rPr>
          <w:rStyle w:val="hps"/>
          <w:rFonts w:ascii="Times New Roman" w:hAnsi="Times New Roman" w:cs="Times New Roman"/>
          <w:sz w:val="23"/>
          <w:szCs w:val="23"/>
          <w:lang w:val="vi-VN"/>
        </w:rPr>
        <w:t>đáng kính</w:t>
      </w:r>
      <w:r w:rsidR="00686067" w:rsidRPr="00F71243">
        <w:rPr>
          <w:rFonts w:ascii="Times New Roman" w:hAnsi="Times New Roman" w:cs="Times New Roman"/>
          <w:sz w:val="23"/>
          <w:szCs w:val="23"/>
          <w:lang w:val="vi-VN"/>
        </w:rPr>
        <w:t xml:space="preserve"> </w:t>
      </w:r>
      <w:r w:rsidR="00686067" w:rsidRPr="00F71243">
        <w:rPr>
          <w:rStyle w:val="hps"/>
          <w:rFonts w:ascii="Times New Roman" w:hAnsi="Times New Roman" w:cs="Times New Roman"/>
          <w:sz w:val="23"/>
          <w:szCs w:val="23"/>
          <w:lang w:val="vi-VN"/>
        </w:rPr>
        <w:t>hơn</w:t>
      </w:r>
      <w:r w:rsidR="00686067" w:rsidRPr="00F71243">
        <w:rPr>
          <w:rFonts w:ascii="Times New Roman" w:hAnsi="Times New Roman" w:cs="Times New Roman"/>
          <w:sz w:val="23"/>
          <w:szCs w:val="23"/>
          <w:lang w:val="vi-VN"/>
        </w:rPr>
        <w:t xml:space="preserve"> </w:t>
      </w:r>
      <w:r w:rsidR="00F71243">
        <w:rPr>
          <w:rStyle w:val="hps"/>
          <w:rFonts w:ascii="Times New Roman" w:hAnsi="Times New Roman" w:cs="Times New Roman"/>
          <w:sz w:val="23"/>
          <w:szCs w:val="23"/>
        </w:rPr>
        <w:t>để</w:t>
      </w:r>
      <w:r w:rsidR="00686067" w:rsidRPr="00F71243">
        <w:rPr>
          <w:rStyle w:val="hps"/>
          <w:rFonts w:ascii="Times New Roman" w:hAnsi="Times New Roman" w:cs="Times New Roman"/>
          <w:sz w:val="23"/>
          <w:szCs w:val="23"/>
          <w:lang w:val="vi-VN"/>
        </w:rPr>
        <w:t xml:space="preserve"> hòa giải với</w:t>
      </w:r>
      <w:r w:rsidR="00686067" w:rsidRPr="00F71243">
        <w:rPr>
          <w:rFonts w:ascii="Times New Roman" w:hAnsi="Times New Roman" w:cs="Times New Roman"/>
          <w:sz w:val="23"/>
          <w:szCs w:val="23"/>
          <w:lang w:val="vi-VN"/>
        </w:rPr>
        <w:t xml:space="preserve"> </w:t>
      </w:r>
      <w:r w:rsidR="00F71243">
        <w:rPr>
          <w:rStyle w:val="hps"/>
          <w:rFonts w:ascii="Times New Roman" w:hAnsi="Times New Roman" w:cs="Times New Roman"/>
          <w:sz w:val="23"/>
          <w:szCs w:val="23"/>
        </w:rPr>
        <w:t>người kia</w:t>
      </w:r>
      <w:r w:rsidR="00686067" w:rsidRPr="00F71243">
        <w:rPr>
          <w:rFonts w:ascii="Times New Roman" w:hAnsi="Times New Roman" w:cs="Times New Roman"/>
          <w:sz w:val="23"/>
          <w:szCs w:val="23"/>
          <w:lang w:val="vi-VN"/>
        </w:rPr>
        <w:t>.</w:t>
      </w:r>
    </w:p>
    <w:p w:rsidR="00CF0319" w:rsidRPr="00CF0319" w:rsidRDefault="00CF0319" w:rsidP="00CF0319">
      <w:pPr>
        <w:tabs>
          <w:tab w:val="left" w:pos="6870"/>
        </w:tabs>
        <w:rPr>
          <w:rFonts w:ascii="Times New Roman" w:eastAsia="Arial Unicode MS" w:hAnsi="Times New Roman" w:cs="Times New Roman"/>
          <w:sz w:val="23"/>
          <w:szCs w:val="23"/>
        </w:rPr>
      </w:pPr>
    </w:p>
    <w:p w:rsidR="00CF0319" w:rsidRPr="00CF0319" w:rsidRDefault="00686067" w:rsidP="00CF031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Quyết định </w:t>
      </w:r>
      <w:r w:rsidR="00CF0319" w:rsidRPr="00CF0319">
        <w:rPr>
          <w:rFonts w:ascii="Times New Roman" w:eastAsia="Arial Unicode MS" w:hAnsi="Times New Roman" w:cs="Times New Roman"/>
          <w:sz w:val="23"/>
          <w:szCs w:val="23"/>
        </w:rPr>
        <w:t xml:space="preserve"> </w:t>
      </w:r>
    </w:p>
    <w:p w:rsidR="00F71243" w:rsidRPr="00F71243" w:rsidRDefault="00CF0319" w:rsidP="00CF0319">
      <w:pPr>
        <w:tabs>
          <w:tab w:val="left" w:pos="6870"/>
        </w:tabs>
        <w:rPr>
          <w:rFonts w:ascii="Times New Roman" w:eastAsia="Arial Unicode MS" w:hAnsi="Times New Roman" w:cs="Times New Roman"/>
          <w:sz w:val="23"/>
          <w:szCs w:val="23"/>
        </w:rPr>
      </w:pPr>
      <w:r w:rsidRPr="00CF0319">
        <w:rPr>
          <w:rFonts w:ascii="Times New Roman" w:eastAsia="Arial Unicode MS" w:hAnsi="Times New Roman" w:cs="Times New Roman"/>
          <w:sz w:val="23"/>
          <w:szCs w:val="23"/>
        </w:rPr>
        <w:t xml:space="preserve">  </w:t>
      </w:r>
      <w:r w:rsidR="00FA78E7">
        <w:rPr>
          <w:rFonts w:ascii="Times New Roman" w:eastAsia="Arial Unicode MS" w:hAnsi="Times New Roman" w:cs="Times New Roman"/>
          <w:sz w:val="23"/>
          <w:szCs w:val="23"/>
        </w:rPr>
        <w:t xml:space="preserve"> </w:t>
      </w:r>
      <w:r w:rsidR="00F71243" w:rsidRPr="00F71243">
        <w:rPr>
          <w:rStyle w:val="hps"/>
          <w:rFonts w:ascii="Times New Roman" w:hAnsi="Times New Roman" w:cs="Times New Roman"/>
          <w:sz w:val="23"/>
          <w:szCs w:val="23"/>
          <w:lang w:val="vi-VN"/>
        </w:rPr>
        <w:t>Có lẽ bạn</w:t>
      </w:r>
      <w:r w:rsidR="00F71243" w:rsidRPr="00F71243">
        <w:rPr>
          <w:rFonts w:ascii="Times New Roman" w:hAnsi="Times New Roman" w:cs="Times New Roman"/>
          <w:sz w:val="23"/>
          <w:szCs w:val="23"/>
          <w:lang w:val="vi-VN"/>
        </w:rPr>
        <w:t xml:space="preserve"> </w:t>
      </w:r>
      <w:r w:rsidR="00F71243" w:rsidRPr="00F71243">
        <w:rPr>
          <w:rStyle w:val="hps"/>
          <w:rFonts w:ascii="Times New Roman" w:hAnsi="Times New Roman" w:cs="Times New Roman"/>
          <w:sz w:val="23"/>
          <w:szCs w:val="23"/>
          <w:lang w:val="vi-VN"/>
        </w:rPr>
        <w:t>đang ở đây</w:t>
      </w:r>
      <w:r w:rsidR="00F71243" w:rsidRPr="00F71243">
        <w:rPr>
          <w:rFonts w:ascii="Times New Roman" w:hAnsi="Times New Roman" w:cs="Times New Roman"/>
          <w:sz w:val="23"/>
          <w:szCs w:val="23"/>
          <w:lang w:val="vi-VN"/>
        </w:rPr>
        <w:t xml:space="preserve"> </w:t>
      </w:r>
      <w:r w:rsidR="00F71243">
        <w:rPr>
          <w:rStyle w:val="hps"/>
          <w:rFonts w:ascii="Times New Roman" w:hAnsi="Times New Roman" w:cs="Times New Roman"/>
          <w:sz w:val="23"/>
          <w:szCs w:val="23"/>
          <w:lang w:val="vi-VN"/>
        </w:rPr>
        <w:t xml:space="preserve">và </w:t>
      </w:r>
      <w:r w:rsidR="00F71243">
        <w:rPr>
          <w:rStyle w:val="hps"/>
          <w:rFonts w:ascii="Times New Roman" w:hAnsi="Times New Roman" w:cs="Times New Roman"/>
          <w:sz w:val="23"/>
          <w:szCs w:val="23"/>
        </w:rPr>
        <w:t>đã dâng đời sống mình cho Đấng Christ</w:t>
      </w:r>
      <w:r w:rsidR="00F71243" w:rsidRPr="00F71243">
        <w:rPr>
          <w:rStyle w:val="hps"/>
          <w:rFonts w:ascii="Times New Roman" w:hAnsi="Times New Roman" w:cs="Times New Roman"/>
          <w:sz w:val="23"/>
          <w:szCs w:val="23"/>
          <w:lang w:val="vi-VN"/>
        </w:rPr>
        <w:t>.</w:t>
      </w:r>
      <w:r w:rsidR="00F71243" w:rsidRPr="00F71243">
        <w:rPr>
          <w:rFonts w:ascii="Times New Roman" w:hAnsi="Times New Roman" w:cs="Times New Roman"/>
          <w:sz w:val="23"/>
          <w:szCs w:val="23"/>
          <w:lang w:val="vi-VN"/>
        </w:rPr>
        <w:t xml:space="preserve"> </w:t>
      </w:r>
      <w:r w:rsidR="00F71243" w:rsidRPr="00F71243">
        <w:rPr>
          <w:rStyle w:val="hps"/>
          <w:rFonts w:ascii="Times New Roman" w:hAnsi="Times New Roman" w:cs="Times New Roman"/>
          <w:sz w:val="23"/>
          <w:szCs w:val="23"/>
          <w:lang w:val="vi-VN"/>
        </w:rPr>
        <w:t>Tuy nhiên, bạn</w:t>
      </w:r>
      <w:r w:rsidR="00F71243" w:rsidRPr="00F71243">
        <w:rPr>
          <w:rFonts w:ascii="Times New Roman" w:hAnsi="Times New Roman" w:cs="Times New Roman"/>
          <w:sz w:val="23"/>
          <w:szCs w:val="23"/>
          <w:lang w:val="vi-VN"/>
        </w:rPr>
        <w:t xml:space="preserve"> </w:t>
      </w:r>
      <w:r w:rsidR="00F71243" w:rsidRPr="00F71243">
        <w:rPr>
          <w:rStyle w:val="hps"/>
          <w:rFonts w:ascii="Times New Roman" w:hAnsi="Times New Roman" w:cs="Times New Roman"/>
          <w:sz w:val="23"/>
          <w:szCs w:val="23"/>
          <w:lang w:val="vi-VN"/>
        </w:rPr>
        <w:t>đang đấu tranh với</w:t>
      </w:r>
      <w:r w:rsidR="00F71243" w:rsidRPr="00F71243">
        <w:rPr>
          <w:rFonts w:ascii="Times New Roman" w:hAnsi="Times New Roman" w:cs="Times New Roman"/>
          <w:sz w:val="23"/>
          <w:szCs w:val="23"/>
        </w:rPr>
        <w:t xml:space="preserve"> </w:t>
      </w:r>
      <w:r w:rsidR="00F71243">
        <w:rPr>
          <w:rFonts w:ascii="Times New Roman" w:hAnsi="Times New Roman" w:cs="Times New Roman"/>
          <w:sz w:val="23"/>
          <w:szCs w:val="23"/>
        </w:rPr>
        <w:t xml:space="preserve">các </w:t>
      </w:r>
      <w:r w:rsidR="00F71243" w:rsidRPr="00F71243">
        <w:rPr>
          <w:rStyle w:val="hps"/>
          <w:rFonts w:ascii="Times New Roman" w:hAnsi="Times New Roman" w:cs="Times New Roman"/>
          <w:sz w:val="23"/>
          <w:szCs w:val="23"/>
          <w:lang w:val="vi-VN"/>
        </w:rPr>
        <w:t>vấn đề</w:t>
      </w:r>
      <w:r w:rsidR="00F71243" w:rsidRPr="00F71243">
        <w:rPr>
          <w:rFonts w:ascii="Times New Roman" w:hAnsi="Times New Roman" w:cs="Times New Roman"/>
          <w:sz w:val="23"/>
          <w:szCs w:val="23"/>
          <w:lang w:val="vi-VN"/>
        </w:rPr>
        <w:t xml:space="preserve"> </w:t>
      </w:r>
      <w:r w:rsidR="00F71243" w:rsidRPr="00F71243">
        <w:rPr>
          <w:rStyle w:val="hps"/>
          <w:rFonts w:ascii="Times New Roman" w:hAnsi="Times New Roman" w:cs="Times New Roman"/>
          <w:sz w:val="23"/>
          <w:szCs w:val="23"/>
          <w:lang w:val="vi-VN"/>
        </w:rPr>
        <w:t>gia đình</w:t>
      </w:r>
      <w:r w:rsidR="00F71243" w:rsidRPr="00F71243">
        <w:rPr>
          <w:rFonts w:ascii="Times New Roman" w:hAnsi="Times New Roman" w:cs="Times New Roman"/>
          <w:sz w:val="23"/>
          <w:szCs w:val="23"/>
          <w:lang w:val="vi-VN"/>
        </w:rPr>
        <w:t xml:space="preserve">. </w:t>
      </w:r>
      <w:r w:rsidR="00F71243" w:rsidRPr="00F71243">
        <w:rPr>
          <w:rStyle w:val="hps"/>
          <w:rFonts w:ascii="Times New Roman" w:hAnsi="Times New Roman" w:cs="Times New Roman"/>
          <w:sz w:val="23"/>
          <w:szCs w:val="23"/>
          <w:lang w:val="vi-VN"/>
        </w:rPr>
        <w:t>Cầu xin Chúa</w:t>
      </w:r>
      <w:r w:rsidR="00F71243" w:rsidRPr="00F71243">
        <w:rPr>
          <w:rFonts w:ascii="Times New Roman" w:hAnsi="Times New Roman" w:cs="Times New Roman"/>
          <w:sz w:val="23"/>
          <w:szCs w:val="23"/>
          <w:lang w:val="vi-VN"/>
        </w:rPr>
        <w:t xml:space="preserve"> </w:t>
      </w:r>
      <w:r w:rsidR="00F71243" w:rsidRPr="00F71243">
        <w:rPr>
          <w:rStyle w:val="hps"/>
          <w:rFonts w:ascii="Times New Roman" w:hAnsi="Times New Roman" w:cs="Times New Roman"/>
          <w:sz w:val="23"/>
          <w:szCs w:val="23"/>
          <w:lang w:val="vi-VN"/>
        </w:rPr>
        <w:t>tha thứ</w:t>
      </w:r>
      <w:r w:rsidR="00F71243">
        <w:rPr>
          <w:rStyle w:val="hps"/>
          <w:rFonts w:ascii="Times New Roman" w:hAnsi="Times New Roman" w:cs="Times New Roman"/>
          <w:sz w:val="23"/>
          <w:szCs w:val="23"/>
          <w:lang w:val="vi-VN"/>
        </w:rPr>
        <w:t xml:space="preserve"> cho</w:t>
      </w:r>
      <w:r w:rsidR="00F71243">
        <w:rPr>
          <w:rStyle w:val="hps"/>
          <w:rFonts w:ascii="Times New Roman" w:hAnsi="Times New Roman" w:cs="Times New Roman"/>
          <w:sz w:val="23"/>
          <w:szCs w:val="23"/>
        </w:rPr>
        <w:t xml:space="preserve"> sự </w:t>
      </w:r>
      <w:r w:rsidR="00F71243" w:rsidRPr="00F71243">
        <w:rPr>
          <w:rStyle w:val="hps"/>
          <w:rFonts w:ascii="Times New Roman" w:hAnsi="Times New Roman" w:cs="Times New Roman"/>
          <w:sz w:val="23"/>
          <w:szCs w:val="23"/>
          <w:lang w:val="vi-VN"/>
        </w:rPr>
        <w:t>cay đắng</w:t>
      </w:r>
      <w:r w:rsidR="00F71243" w:rsidRPr="00F71243">
        <w:rPr>
          <w:rFonts w:ascii="Times New Roman" w:hAnsi="Times New Roman" w:cs="Times New Roman"/>
          <w:sz w:val="23"/>
          <w:szCs w:val="23"/>
          <w:lang w:val="vi-VN"/>
        </w:rPr>
        <w:t xml:space="preserve"> </w:t>
      </w:r>
      <w:r w:rsidR="00F71243" w:rsidRPr="00F71243">
        <w:rPr>
          <w:rStyle w:val="hps"/>
          <w:rFonts w:ascii="Times New Roman" w:hAnsi="Times New Roman" w:cs="Times New Roman"/>
          <w:sz w:val="23"/>
          <w:szCs w:val="23"/>
          <w:lang w:val="vi-VN"/>
        </w:rPr>
        <w:t>của bạn</w:t>
      </w:r>
      <w:r w:rsidR="00F71243" w:rsidRPr="00F71243">
        <w:rPr>
          <w:rFonts w:ascii="Times New Roman" w:hAnsi="Times New Roman" w:cs="Times New Roman"/>
          <w:sz w:val="23"/>
          <w:szCs w:val="23"/>
          <w:lang w:val="vi-VN"/>
        </w:rPr>
        <w:t xml:space="preserve"> </w:t>
      </w:r>
      <w:r w:rsidR="00F71243" w:rsidRPr="00F71243">
        <w:rPr>
          <w:rStyle w:val="hps"/>
          <w:rFonts w:ascii="Times New Roman" w:hAnsi="Times New Roman" w:cs="Times New Roman"/>
          <w:sz w:val="23"/>
          <w:szCs w:val="23"/>
          <w:lang w:val="vi-VN"/>
        </w:rPr>
        <w:t>ngay bây giờ</w:t>
      </w:r>
      <w:r w:rsidR="00F71243" w:rsidRPr="00F71243">
        <w:rPr>
          <w:rFonts w:ascii="Times New Roman" w:hAnsi="Times New Roman" w:cs="Times New Roman"/>
          <w:sz w:val="23"/>
          <w:szCs w:val="23"/>
          <w:lang w:val="vi-VN"/>
        </w:rPr>
        <w:t xml:space="preserve">. </w:t>
      </w:r>
      <w:r w:rsidR="00F71243">
        <w:rPr>
          <w:rFonts w:ascii="Times New Roman" w:hAnsi="Times New Roman" w:cs="Times New Roman"/>
          <w:sz w:val="23"/>
          <w:szCs w:val="23"/>
        </w:rPr>
        <w:t xml:space="preserve">Hãy </w:t>
      </w:r>
      <w:r w:rsidR="00F71243">
        <w:rPr>
          <w:rStyle w:val="hps"/>
          <w:rFonts w:ascii="Times New Roman" w:hAnsi="Times New Roman" w:cs="Times New Roman"/>
          <w:sz w:val="23"/>
          <w:szCs w:val="23"/>
        </w:rPr>
        <w:t>đ</w:t>
      </w:r>
      <w:r w:rsidR="00F71243" w:rsidRPr="00F71243">
        <w:rPr>
          <w:rStyle w:val="hps"/>
          <w:rFonts w:ascii="Times New Roman" w:hAnsi="Times New Roman" w:cs="Times New Roman"/>
          <w:sz w:val="23"/>
          <w:szCs w:val="23"/>
          <w:lang w:val="vi-VN"/>
        </w:rPr>
        <w:t>i</w:t>
      </w:r>
      <w:r w:rsidR="00F71243" w:rsidRPr="00F71243">
        <w:rPr>
          <w:rFonts w:ascii="Times New Roman" w:hAnsi="Times New Roman" w:cs="Times New Roman"/>
          <w:sz w:val="23"/>
          <w:szCs w:val="23"/>
          <w:lang w:val="vi-VN"/>
        </w:rPr>
        <w:t xml:space="preserve"> </w:t>
      </w:r>
      <w:r w:rsidR="00F71243" w:rsidRPr="00F71243">
        <w:rPr>
          <w:rStyle w:val="hps"/>
          <w:rFonts w:ascii="Times New Roman" w:hAnsi="Times New Roman" w:cs="Times New Roman"/>
          <w:sz w:val="23"/>
          <w:szCs w:val="23"/>
          <w:lang w:val="vi-VN"/>
        </w:rPr>
        <w:t>và</w:t>
      </w:r>
      <w:r w:rsidR="00F71243" w:rsidRPr="00F71243">
        <w:rPr>
          <w:rFonts w:ascii="Times New Roman" w:hAnsi="Times New Roman" w:cs="Times New Roman"/>
          <w:sz w:val="23"/>
          <w:szCs w:val="23"/>
          <w:lang w:val="vi-VN"/>
        </w:rPr>
        <w:t xml:space="preserve"> </w:t>
      </w:r>
      <w:r w:rsidR="00F71243">
        <w:rPr>
          <w:rFonts w:ascii="Times New Roman" w:hAnsi="Times New Roman" w:cs="Times New Roman"/>
          <w:sz w:val="23"/>
          <w:szCs w:val="23"/>
        </w:rPr>
        <w:t xml:space="preserve">giải hòa với </w:t>
      </w:r>
      <w:r w:rsidR="00F71243">
        <w:rPr>
          <w:rStyle w:val="hps"/>
          <w:rFonts w:ascii="Times New Roman" w:hAnsi="Times New Roman" w:cs="Times New Roman"/>
          <w:sz w:val="23"/>
          <w:szCs w:val="23"/>
          <w:lang w:val="vi-VN"/>
        </w:rPr>
        <w:t xml:space="preserve">anh </w:t>
      </w:r>
      <w:r w:rsidR="00F71243">
        <w:rPr>
          <w:rStyle w:val="hps"/>
          <w:rFonts w:ascii="Times New Roman" w:hAnsi="Times New Roman" w:cs="Times New Roman"/>
          <w:sz w:val="23"/>
          <w:szCs w:val="23"/>
        </w:rPr>
        <w:t>em</w:t>
      </w:r>
      <w:r w:rsidR="00F71243" w:rsidRPr="00F71243">
        <w:rPr>
          <w:rFonts w:ascii="Times New Roman" w:hAnsi="Times New Roman" w:cs="Times New Roman"/>
          <w:sz w:val="23"/>
          <w:szCs w:val="23"/>
          <w:lang w:val="vi-VN"/>
        </w:rPr>
        <w:t xml:space="preserve"> </w:t>
      </w:r>
      <w:r w:rsidR="00F71243" w:rsidRPr="00F71243">
        <w:rPr>
          <w:rStyle w:val="hps"/>
          <w:rFonts w:ascii="Times New Roman" w:hAnsi="Times New Roman" w:cs="Times New Roman"/>
          <w:sz w:val="23"/>
          <w:szCs w:val="23"/>
          <w:lang w:val="vi-VN"/>
        </w:rPr>
        <w:t>của bạn</w:t>
      </w:r>
      <w:r w:rsidR="00F71243" w:rsidRPr="00F71243">
        <w:rPr>
          <w:rFonts w:ascii="Times New Roman" w:hAnsi="Times New Roman" w:cs="Times New Roman"/>
          <w:sz w:val="23"/>
          <w:szCs w:val="23"/>
          <w:lang w:val="vi-VN"/>
        </w:rPr>
        <w:t xml:space="preserve"> </w:t>
      </w:r>
      <w:r w:rsidR="00F71243">
        <w:rPr>
          <w:rStyle w:val="hps"/>
          <w:rFonts w:ascii="Times New Roman" w:hAnsi="Times New Roman" w:cs="Times New Roman"/>
          <w:sz w:val="23"/>
          <w:szCs w:val="23"/>
          <w:lang w:val="vi-VN"/>
        </w:rPr>
        <w:t>(Ma-thi-ơ</w:t>
      </w:r>
      <w:r w:rsidR="00F71243" w:rsidRPr="00F71243">
        <w:rPr>
          <w:rFonts w:ascii="Times New Roman" w:hAnsi="Times New Roman" w:cs="Times New Roman"/>
          <w:sz w:val="23"/>
          <w:szCs w:val="23"/>
          <w:lang w:val="vi-VN"/>
        </w:rPr>
        <w:t xml:space="preserve"> </w:t>
      </w:r>
      <w:r w:rsidR="00F71243" w:rsidRPr="00F71243">
        <w:rPr>
          <w:rStyle w:val="hps"/>
          <w:rFonts w:ascii="Times New Roman" w:hAnsi="Times New Roman" w:cs="Times New Roman"/>
          <w:sz w:val="23"/>
          <w:szCs w:val="23"/>
          <w:lang w:val="vi-VN"/>
        </w:rPr>
        <w:t>5:23-26</w:t>
      </w:r>
      <w:r w:rsidR="00F71243" w:rsidRPr="00F71243">
        <w:rPr>
          <w:rFonts w:ascii="Times New Roman" w:hAnsi="Times New Roman" w:cs="Times New Roman"/>
          <w:sz w:val="23"/>
          <w:szCs w:val="23"/>
          <w:lang w:val="vi-VN"/>
        </w:rPr>
        <w:t xml:space="preserve">). </w:t>
      </w:r>
      <w:r w:rsidR="00F71243" w:rsidRPr="00F71243">
        <w:rPr>
          <w:rStyle w:val="hps"/>
          <w:rFonts w:ascii="Times New Roman" w:hAnsi="Times New Roman" w:cs="Times New Roman"/>
          <w:sz w:val="23"/>
          <w:szCs w:val="23"/>
          <w:lang w:val="vi-VN"/>
        </w:rPr>
        <w:t>Là người lãnh đạo</w:t>
      </w:r>
      <w:r w:rsidR="00F71243" w:rsidRPr="00F71243">
        <w:rPr>
          <w:rFonts w:ascii="Times New Roman" w:hAnsi="Times New Roman" w:cs="Times New Roman"/>
          <w:sz w:val="23"/>
          <w:szCs w:val="23"/>
          <w:lang w:val="vi-VN"/>
        </w:rPr>
        <w:t xml:space="preserve"> </w:t>
      </w:r>
      <w:r w:rsidR="00F71243" w:rsidRPr="00F71243">
        <w:rPr>
          <w:rStyle w:val="hps"/>
          <w:rFonts w:ascii="Times New Roman" w:hAnsi="Times New Roman" w:cs="Times New Roman"/>
          <w:sz w:val="23"/>
          <w:szCs w:val="23"/>
          <w:lang w:val="vi-VN"/>
        </w:rPr>
        <w:t>và</w:t>
      </w:r>
      <w:r w:rsidR="00F71243">
        <w:rPr>
          <w:rStyle w:val="hps"/>
          <w:rFonts w:ascii="Times New Roman" w:hAnsi="Times New Roman" w:cs="Times New Roman"/>
          <w:sz w:val="23"/>
          <w:szCs w:val="23"/>
        </w:rPr>
        <w:t xml:space="preserve"> </w:t>
      </w:r>
      <w:r w:rsidR="00F71243">
        <w:rPr>
          <w:rFonts w:ascii="Times New Roman" w:hAnsi="Times New Roman" w:cs="Times New Roman"/>
          <w:sz w:val="23"/>
          <w:szCs w:val="23"/>
        </w:rPr>
        <w:t>đem</w:t>
      </w:r>
      <w:r w:rsidR="00F71243">
        <w:rPr>
          <w:rStyle w:val="hps"/>
          <w:rFonts w:ascii="Times New Roman" w:hAnsi="Times New Roman" w:cs="Times New Roman"/>
          <w:sz w:val="23"/>
          <w:szCs w:val="23"/>
          <w:lang w:val="vi-VN"/>
        </w:rPr>
        <w:t xml:space="preserve"> </w:t>
      </w:r>
      <w:r w:rsidR="00F71243" w:rsidRPr="00F71243">
        <w:rPr>
          <w:rStyle w:val="hps"/>
          <w:rFonts w:ascii="Times New Roman" w:hAnsi="Times New Roman" w:cs="Times New Roman"/>
          <w:sz w:val="23"/>
          <w:szCs w:val="23"/>
          <w:lang w:val="vi-VN"/>
        </w:rPr>
        <w:t>gia đình</w:t>
      </w:r>
      <w:r w:rsidR="00F71243" w:rsidRPr="00F71243">
        <w:rPr>
          <w:rFonts w:ascii="Times New Roman" w:hAnsi="Times New Roman" w:cs="Times New Roman"/>
          <w:sz w:val="23"/>
          <w:szCs w:val="23"/>
          <w:lang w:val="vi-VN"/>
        </w:rPr>
        <w:t xml:space="preserve"> </w:t>
      </w:r>
      <w:r w:rsidR="00F71243" w:rsidRPr="00F71243">
        <w:rPr>
          <w:rStyle w:val="hps"/>
          <w:rFonts w:ascii="Times New Roman" w:hAnsi="Times New Roman" w:cs="Times New Roman"/>
          <w:sz w:val="23"/>
          <w:szCs w:val="23"/>
          <w:lang w:val="vi-VN"/>
        </w:rPr>
        <w:t>của bạn</w:t>
      </w:r>
      <w:r w:rsidR="00F71243" w:rsidRPr="00F71243">
        <w:rPr>
          <w:rFonts w:ascii="Times New Roman" w:hAnsi="Times New Roman" w:cs="Times New Roman"/>
          <w:sz w:val="23"/>
          <w:szCs w:val="23"/>
          <w:lang w:val="vi-VN"/>
        </w:rPr>
        <w:t xml:space="preserve"> </w:t>
      </w:r>
      <w:r w:rsidR="00F71243" w:rsidRPr="00F71243">
        <w:rPr>
          <w:rStyle w:val="hps"/>
          <w:rFonts w:ascii="Times New Roman" w:hAnsi="Times New Roman" w:cs="Times New Roman"/>
          <w:sz w:val="23"/>
          <w:szCs w:val="23"/>
          <w:lang w:val="vi-VN"/>
        </w:rPr>
        <w:t>trở lại với nhau</w:t>
      </w:r>
      <w:r w:rsidR="00F71243" w:rsidRPr="00F71243">
        <w:rPr>
          <w:rFonts w:ascii="Times New Roman" w:hAnsi="Times New Roman" w:cs="Times New Roman"/>
          <w:sz w:val="23"/>
          <w:szCs w:val="23"/>
          <w:lang w:val="vi-VN"/>
        </w:rPr>
        <w:t xml:space="preserve">. </w:t>
      </w:r>
    </w:p>
    <w:p w:rsidR="00E54B9A" w:rsidRDefault="00E54B9A" w:rsidP="00CF0319">
      <w:pPr>
        <w:tabs>
          <w:tab w:val="left" w:pos="6870"/>
        </w:tabs>
        <w:rPr>
          <w:rFonts w:ascii="Times New Roman" w:eastAsia="Arial Unicode MS" w:hAnsi="Times New Roman" w:cs="Times New Roman"/>
          <w:sz w:val="23"/>
          <w:szCs w:val="23"/>
        </w:rPr>
      </w:pPr>
    </w:p>
    <w:p w:rsidR="00E54B9A" w:rsidRDefault="00E54B9A" w:rsidP="00CF0319">
      <w:pPr>
        <w:tabs>
          <w:tab w:val="left" w:pos="6870"/>
        </w:tabs>
        <w:rPr>
          <w:rFonts w:ascii="Times New Roman" w:eastAsia="Arial Unicode MS" w:hAnsi="Times New Roman" w:cs="Times New Roman"/>
          <w:sz w:val="23"/>
          <w:szCs w:val="23"/>
        </w:rPr>
      </w:pPr>
    </w:p>
    <w:p w:rsidR="00E54B9A" w:rsidRDefault="00E54B9A" w:rsidP="00CF0319">
      <w:pPr>
        <w:tabs>
          <w:tab w:val="left" w:pos="6870"/>
        </w:tabs>
        <w:rPr>
          <w:rFonts w:ascii="Times New Roman" w:eastAsia="Arial Unicode MS" w:hAnsi="Times New Roman" w:cs="Times New Roman"/>
          <w:sz w:val="23"/>
          <w:szCs w:val="23"/>
        </w:rPr>
      </w:pPr>
    </w:p>
    <w:p w:rsidR="00E54B9A" w:rsidRDefault="00E54B9A" w:rsidP="00CF0319">
      <w:pPr>
        <w:tabs>
          <w:tab w:val="left" w:pos="6870"/>
        </w:tabs>
        <w:rPr>
          <w:rFonts w:ascii="Times New Roman" w:eastAsia="Arial Unicode MS" w:hAnsi="Times New Roman" w:cs="Times New Roman"/>
          <w:sz w:val="23"/>
          <w:szCs w:val="23"/>
        </w:rPr>
      </w:pPr>
    </w:p>
    <w:p w:rsidR="00E54B9A" w:rsidRDefault="00E54B9A" w:rsidP="00CF0319">
      <w:pPr>
        <w:tabs>
          <w:tab w:val="left" w:pos="6870"/>
        </w:tabs>
        <w:rPr>
          <w:rFonts w:ascii="Times New Roman" w:eastAsia="Arial Unicode MS" w:hAnsi="Times New Roman" w:cs="Times New Roman"/>
          <w:sz w:val="23"/>
          <w:szCs w:val="23"/>
        </w:rPr>
      </w:pPr>
    </w:p>
    <w:p w:rsidR="00E54B9A" w:rsidRDefault="00E54B9A" w:rsidP="00CF0319">
      <w:pPr>
        <w:tabs>
          <w:tab w:val="left" w:pos="6870"/>
        </w:tabs>
        <w:rPr>
          <w:rFonts w:ascii="Times New Roman" w:eastAsia="Arial Unicode MS" w:hAnsi="Times New Roman" w:cs="Times New Roman"/>
          <w:sz w:val="23"/>
          <w:szCs w:val="23"/>
        </w:rPr>
      </w:pPr>
    </w:p>
    <w:p w:rsidR="00E54B9A" w:rsidRDefault="00E54B9A" w:rsidP="00CF0319">
      <w:pPr>
        <w:tabs>
          <w:tab w:val="left" w:pos="6870"/>
        </w:tabs>
        <w:rPr>
          <w:rFonts w:ascii="Times New Roman" w:eastAsia="Arial Unicode MS" w:hAnsi="Times New Roman" w:cs="Times New Roman"/>
          <w:sz w:val="23"/>
          <w:szCs w:val="23"/>
        </w:rPr>
      </w:pPr>
    </w:p>
    <w:p w:rsidR="0014206F" w:rsidRDefault="0014206F" w:rsidP="00E54B9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Bạn có thể phải vượt qua sự kiêu ngạo. Tuy nhiên, nếu bạn hành động theo cách của Đức Chúa Trời, ban sẽ thấy sự bình an trong lòng và có thể chinh phục gia đình của bạn trở lại.</w:t>
      </w:r>
    </w:p>
    <w:p w:rsidR="0014206F" w:rsidRDefault="0014206F" w:rsidP="00E54B9A">
      <w:pPr>
        <w:tabs>
          <w:tab w:val="left" w:pos="6870"/>
        </w:tabs>
        <w:rPr>
          <w:rFonts w:ascii="Times New Roman" w:hAnsi="Times New Roman" w:cs="Times New Roman"/>
          <w:sz w:val="23"/>
          <w:szCs w:val="23"/>
        </w:rPr>
      </w:pPr>
      <w:r>
        <w:rPr>
          <w:rFonts w:ascii="Times New Roman" w:eastAsia="Arial Unicode MS" w:hAnsi="Times New Roman" w:cs="Times New Roman"/>
          <w:sz w:val="23"/>
          <w:szCs w:val="23"/>
        </w:rPr>
        <w:t xml:space="preserve">  </w:t>
      </w:r>
      <w:r w:rsidR="00FA78E7">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Có thể bạn đang có mặt hôm nay và bạn chưa dâng đời sống mình cho Đấng Christ. Chúng ta đã học cách Đấng Christ đến để trở thành Đấng DUY NHẤT chết thay cho tội lỗi của bạn. Ngài là Đấng duy nhất có thể cất đi tội lỗi của bạn và đem bạn đến nhận biết Đức Chúa Trời. Giăng 17:3 nói: “</w:t>
      </w:r>
      <w:r w:rsidRPr="0014206F">
        <w:rPr>
          <w:rFonts w:ascii="Times New Roman" w:hAnsi="Times New Roman" w:cs="Times New Roman"/>
          <w:sz w:val="23"/>
          <w:szCs w:val="23"/>
        </w:rPr>
        <w:t>Vả, sự sống đời đời là nhìn biết Cha, tức là Đức Chúa Trời có một và thật, cùng Jêsus Christ, là Đấng Cha đã sai đến.</w:t>
      </w:r>
      <w:r>
        <w:rPr>
          <w:rFonts w:ascii="Times New Roman" w:hAnsi="Times New Roman" w:cs="Times New Roman"/>
          <w:sz w:val="23"/>
          <w:szCs w:val="23"/>
        </w:rPr>
        <w:t>” Bạn có thể BIẾT Đức Chúa Trời hôm nay qua Đấng Christ. Ngài có thể cất đi tội lỗi của bạn và ban cho bạn sự sống đời đời hôm nay. Bạn có muốn mời Đấng Christ là Chúa và Đấng Cứu Thế của bạn hôm nay không? Bạn làm điều đó như thế nào?</w:t>
      </w:r>
    </w:p>
    <w:p w:rsidR="00E54B9A" w:rsidRPr="00E54B9A" w:rsidRDefault="00E54B9A" w:rsidP="00E54B9A">
      <w:pPr>
        <w:tabs>
          <w:tab w:val="left" w:pos="6870"/>
        </w:tabs>
        <w:rPr>
          <w:rFonts w:ascii="Times New Roman" w:eastAsia="Arial Unicode MS" w:hAnsi="Times New Roman" w:cs="Times New Roman"/>
          <w:sz w:val="23"/>
          <w:szCs w:val="23"/>
        </w:rPr>
      </w:pPr>
    </w:p>
    <w:p w:rsidR="0014206F" w:rsidRDefault="00FA78E7" w:rsidP="00FA78E7">
      <w:pPr>
        <w:tabs>
          <w:tab w:val="left" w:pos="6870"/>
        </w:tabs>
        <w:ind w:left="540" w:hanging="9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E54B9A" w:rsidRPr="00E54B9A">
        <w:rPr>
          <w:rFonts w:ascii="Times New Roman" w:eastAsia="Arial Unicode MS" w:hAnsi="Times New Roman" w:cs="Times New Roman"/>
          <w:sz w:val="23"/>
          <w:szCs w:val="23"/>
        </w:rPr>
        <w:t xml:space="preserve">A)  </w:t>
      </w:r>
      <w:r w:rsidR="0014206F">
        <w:rPr>
          <w:rFonts w:ascii="Times New Roman" w:eastAsia="Arial Unicode MS" w:hAnsi="Times New Roman" w:cs="Times New Roman"/>
          <w:sz w:val="23"/>
          <w:szCs w:val="23"/>
        </w:rPr>
        <w:t>Xưng nhận với Đức Chúa Trời bạn là một tội nhân</w:t>
      </w:r>
      <w:r w:rsidR="00E54B9A" w:rsidRPr="00E54B9A">
        <w:rPr>
          <w:rFonts w:ascii="Times New Roman" w:eastAsia="Arial Unicode MS" w:hAnsi="Times New Roman" w:cs="Times New Roman"/>
          <w:sz w:val="23"/>
          <w:szCs w:val="23"/>
        </w:rPr>
        <w:t xml:space="preserve">. </w:t>
      </w:r>
      <w:r w:rsidR="0014206F">
        <w:rPr>
          <w:rFonts w:ascii="Times New Roman" w:eastAsia="Arial Unicode MS" w:hAnsi="Times New Roman" w:cs="Times New Roman"/>
          <w:sz w:val="23"/>
          <w:szCs w:val="23"/>
        </w:rPr>
        <w:t>Mọi người là tội nhân</w:t>
      </w:r>
      <w:r w:rsidR="00E54B9A" w:rsidRPr="00E54B9A">
        <w:rPr>
          <w:rFonts w:ascii="Times New Roman" w:eastAsia="Arial Unicode MS" w:hAnsi="Times New Roman" w:cs="Times New Roman"/>
          <w:sz w:val="23"/>
          <w:szCs w:val="23"/>
        </w:rPr>
        <w:t xml:space="preserve">, </w:t>
      </w:r>
      <w:r w:rsidR="0014206F">
        <w:rPr>
          <w:rFonts w:ascii="Times New Roman" w:eastAsia="Arial Unicode MS" w:hAnsi="Times New Roman" w:cs="Times New Roman"/>
          <w:sz w:val="23"/>
          <w:szCs w:val="23"/>
        </w:rPr>
        <w:t>nhưng trước hết chúng ta phải công nhận rằng mỗi chúng ta đã phạm tội với Ngài.</w:t>
      </w:r>
    </w:p>
    <w:p w:rsidR="00E54B9A" w:rsidRPr="00E54B9A" w:rsidRDefault="00E54B9A" w:rsidP="0014206F">
      <w:pPr>
        <w:tabs>
          <w:tab w:val="left" w:pos="6870"/>
        </w:tabs>
        <w:ind w:firstLine="450"/>
        <w:rPr>
          <w:rFonts w:ascii="Times New Roman" w:eastAsia="Arial Unicode MS" w:hAnsi="Times New Roman" w:cs="Times New Roman"/>
          <w:sz w:val="23"/>
          <w:szCs w:val="23"/>
        </w:rPr>
      </w:pPr>
    </w:p>
    <w:p w:rsidR="00E54B9A" w:rsidRPr="00E54B9A" w:rsidRDefault="00E54B9A" w:rsidP="00FA78E7">
      <w:pPr>
        <w:tabs>
          <w:tab w:val="left" w:pos="6870"/>
        </w:tabs>
        <w:ind w:left="540" w:hanging="540"/>
        <w:rPr>
          <w:rFonts w:ascii="Times New Roman" w:eastAsia="Arial Unicode MS" w:hAnsi="Times New Roman" w:cs="Times New Roman"/>
          <w:sz w:val="23"/>
          <w:szCs w:val="23"/>
        </w:rPr>
      </w:pPr>
      <w:r w:rsidRPr="00E54B9A">
        <w:rPr>
          <w:rFonts w:ascii="Times New Roman" w:eastAsia="Arial Unicode MS" w:hAnsi="Times New Roman" w:cs="Times New Roman"/>
          <w:sz w:val="23"/>
          <w:szCs w:val="23"/>
        </w:rPr>
        <w:t xml:space="preserve">  </w:t>
      </w:r>
      <w:r w:rsidR="0014206F">
        <w:rPr>
          <w:rFonts w:ascii="Times New Roman" w:eastAsia="Arial Unicode MS" w:hAnsi="Times New Roman" w:cs="Times New Roman"/>
          <w:sz w:val="23"/>
          <w:szCs w:val="23"/>
        </w:rPr>
        <w:t xml:space="preserve">  </w:t>
      </w:r>
      <w:r w:rsidR="00FA78E7">
        <w:rPr>
          <w:rFonts w:ascii="Times New Roman" w:eastAsia="Arial Unicode MS" w:hAnsi="Times New Roman" w:cs="Times New Roman"/>
          <w:sz w:val="23"/>
          <w:szCs w:val="23"/>
        </w:rPr>
        <w:t xml:space="preserve"> </w:t>
      </w:r>
      <w:r w:rsidRPr="00E54B9A">
        <w:rPr>
          <w:rFonts w:ascii="Times New Roman" w:eastAsia="Arial Unicode MS" w:hAnsi="Times New Roman" w:cs="Times New Roman"/>
          <w:sz w:val="23"/>
          <w:szCs w:val="23"/>
        </w:rPr>
        <w:t xml:space="preserve">B)  </w:t>
      </w:r>
      <w:r w:rsidR="0014206F">
        <w:rPr>
          <w:rFonts w:ascii="Times New Roman" w:eastAsia="Arial Unicode MS" w:hAnsi="Times New Roman" w:cs="Times New Roman"/>
          <w:sz w:val="23"/>
          <w:szCs w:val="23"/>
        </w:rPr>
        <w:t>Tin rằng chỉ có Chúa Giê-su Christ có thể cứu bạn</w:t>
      </w:r>
      <w:r w:rsidR="00AC58A2">
        <w:rPr>
          <w:rFonts w:ascii="Times New Roman" w:eastAsia="Arial Unicode MS" w:hAnsi="Times New Roman" w:cs="Times New Roman"/>
          <w:sz w:val="23"/>
          <w:szCs w:val="23"/>
        </w:rPr>
        <w:t xml:space="preserve">. </w:t>
      </w:r>
      <w:r w:rsidR="0014206F">
        <w:rPr>
          <w:rFonts w:ascii="Times New Roman" w:eastAsia="Arial Unicode MS" w:hAnsi="Times New Roman" w:cs="Times New Roman"/>
          <w:sz w:val="23"/>
          <w:szCs w:val="23"/>
        </w:rPr>
        <w:t>Không có ai khác</w:t>
      </w:r>
      <w:r w:rsidRPr="00E54B9A">
        <w:rPr>
          <w:rFonts w:ascii="Times New Roman" w:eastAsia="Arial Unicode MS" w:hAnsi="Times New Roman" w:cs="Times New Roman"/>
          <w:sz w:val="23"/>
          <w:szCs w:val="23"/>
        </w:rPr>
        <w:t xml:space="preserve">, </w:t>
      </w:r>
      <w:r w:rsidR="0014206F">
        <w:rPr>
          <w:rFonts w:ascii="Times New Roman" w:eastAsia="Arial Unicode MS" w:hAnsi="Times New Roman" w:cs="Times New Roman"/>
          <w:sz w:val="23"/>
          <w:szCs w:val="23"/>
        </w:rPr>
        <w:t>tòa nhà, hình tượng, hay thần có thể cứu bạn. Chỉ có Chúa Giê-su Christ cứu bạn. Hãy từ bỏ tất cả các thần khác và đi theo Ngài.</w:t>
      </w:r>
      <w:r w:rsidRPr="00E54B9A">
        <w:rPr>
          <w:rFonts w:ascii="Times New Roman" w:eastAsia="Arial Unicode MS" w:hAnsi="Times New Roman" w:cs="Times New Roman"/>
          <w:sz w:val="23"/>
          <w:szCs w:val="23"/>
        </w:rPr>
        <w:t xml:space="preserve">  </w:t>
      </w:r>
    </w:p>
    <w:p w:rsidR="00E54B9A" w:rsidRPr="00E54B9A" w:rsidRDefault="00E54B9A" w:rsidP="00E54B9A">
      <w:pPr>
        <w:tabs>
          <w:tab w:val="left" w:pos="6870"/>
        </w:tabs>
        <w:rPr>
          <w:rFonts w:ascii="Times New Roman" w:eastAsia="Arial Unicode MS" w:hAnsi="Times New Roman" w:cs="Times New Roman"/>
          <w:sz w:val="23"/>
          <w:szCs w:val="23"/>
        </w:rPr>
      </w:pPr>
      <w:r w:rsidRPr="00E54B9A">
        <w:rPr>
          <w:rFonts w:ascii="Times New Roman" w:eastAsia="Arial Unicode MS" w:hAnsi="Times New Roman" w:cs="Times New Roman"/>
          <w:sz w:val="23"/>
          <w:szCs w:val="23"/>
        </w:rPr>
        <w:t xml:space="preserve"> </w:t>
      </w:r>
    </w:p>
    <w:p w:rsidR="006B0399" w:rsidRDefault="0014206F" w:rsidP="00FA78E7">
      <w:pPr>
        <w:tabs>
          <w:tab w:val="left" w:pos="6870"/>
        </w:tabs>
        <w:ind w:left="450" w:hanging="45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E54B9A" w:rsidRPr="00E54B9A">
        <w:rPr>
          <w:rFonts w:ascii="Times New Roman" w:eastAsia="Arial Unicode MS" w:hAnsi="Times New Roman" w:cs="Times New Roman"/>
          <w:sz w:val="23"/>
          <w:szCs w:val="23"/>
        </w:rPr>
        <w:t xml:space="preserve">C)  </w:t>
      </w:r>
      <w:r>
        <w:rPr>
          <w:rFonts w:ascii="Times New Roman" w:eastAsia="Arial Unicode MS" w:hAnsi="Times New Roman" w:cs="Times New Roman"/>
          <w:sz w:val="23"/>
          <w:szCs w:val="23"/>
        </w:rPr>
        <w:t xml:space="preserve">Ăn năn tội của bạn và cầu xin Chúa Giê-su là Chúa của đời sống bạn. “Chúa” nghĩa là “thầy, chủ hoặc vua” trong đời sống bạn. Cầu xin Chúa Giê-su trở thành Chúa và Đấng Cứu Thế duy nhất của bạn hôm nay. Xem Ngài giúp bạn có một đời sống sung mãn hơn hôm nay. Xem Ngài giúp bạn bày tỏ ân điển, yêu thương, vui mừng, bình an, nhịn nhục, trung tín, mềm mại, </w:t>
      </w:r>
      <w:r w:rsidR="006B0399">
        <w:rPr>
          <w:rFonts w:ascii="Times New Roman" w:eastAsia="Arial Unicode MS" w:hAnsi="Times New Roman" w:cs="Times New Roman"/>
          <w:sz w:val="23"/>
          <w:szCs w:val="23"/>
        </w:rPr>
        <w:t>hiền lành và tiết độ với người khác. Yên nghỉ trong lời hứa rằng nếu bạn dâng đời sống mình cho Đấng Christ, thì bạn sẽ trải qua cõi đời đời với Ngài trong thiên đàng sau khi bạn chết.</w:t>
      </w:r>
    </w:p>
    <w:p w:rsidR="00E54B9A" w:rsidRPr="00E54B9A" w:rsidRDefault="00E54B9A" w:rsidP="00E54B9A">
      <w:pPr>
        <w:tabs>
          <w:tab w:val="left" w:pos="6870"/>
        </w:tabs>
        <w:rPr>
          <w:rFonts w:ascii="Times New Roman" w:eastAsia="Arial Unicode MS" w:hAnsi="Times New Roman" w:cs="Times New Roman"/>
          <w:sz w:val="23"/>
          <w:szCs w:val="23"/>
        </w:rPr>
      </w:pPr>
    </w:p>
    <w:p w:rsidR="006B0399" w:rsidRDefault="00E54B9A" w:rsidP="00E54B9A">
      <w:pPr>
        <w:tabs>
          <w:tab w:val="left" w:pos="6870"/>
        </w:tabs>
        <w:rPr>
          <w:rFonts w:ascii="Times New Roman" w:eastAsia="Arial Unicode MS" w:hAnsi="Times New Roman" w:cs="Times New Roman"/>
          <w:sz w:val="23"/>
          <w:szCs w:val="23"/>
        </w:rPr>
      </w:pPr>
      <w:r w:rsidRPr="00E54B9A">
        <w:rPr>
          <w:rFonts w:ascii="Times New Roman" w:eastAsia="Arial Unicode MS" w:hAnsi="Times New Roman" w:cs="Times New Roman"/>
          <w:sz w:val="23"/>
          <w:szCs w:val="23"/>
        </w:rPr>
        <w:t xml:space="preserve">  </w:t>
      </w:r>
      <w:r w:rsidR="00FA78E7">
        <w:rPr>
          <w:rFonts w:ascii="Times New Roman" w:eastAsia="Arial Unicode MS" w:hAnsi="Times New Roman" w:cs="Times New Roman"/>
          <w:sz w:val="23"/>
          <w:szCs w:val="23"/>
        </w:rPr>
        <w:t xml:space="preserve">  </w:t>
      </w:r>
      <w:r w:rsidR="006B0399">
        <w:rPr>
          <w:rFonts w:ascii="Times New Roman" w:eastAsia="Arial Unicode MS" w:hAnsi="Times New Roman" w:cs="Times New Roman"/>
          <w:sz w:val="23"/>
          <w:szCs w:val="23"/>
        </w:rPr>
        <w:t>Nếu bạn muốn dâng đời sống mình cho Đấng Christ hôm nay, hãy cùng tôi cầu nguyện với Chúa ngay bây giờ và dâng đời sống mình cho Đấng Christ là Chúa và Đấng Cứu Thế DUY NHẤT của bạn.</w:t>
      </w:r>
    </w:p>
    <w:p w:rsidR="00E54B9A" w:rsidRPr="00E54B9A" w:rsidRDefault="00E54B9A" w:rsidP="00E54B9A">
      <w:pPr>
        <w:tabs>
          <w:tab w:val="left" w:pos="6870"/>
        </w:tabs>
        <w:rPr>
          <w:rFonts w:ascii="Times New Roman" w:eastAsia="Arial Unicode MS" w:hAnsi="Times New Roman" w:cs="Times New Roman"/>
          <w:sz w:val="23"/>
          <w:szCs w:val="23"/>
        </w:rPr>
      </w:pPr>
    </w:p>
    <w:p w:rsidR="006B0399" w:rsidRDefault="00E54B9A" w:rsidP="00E54B9A">
      <w:pPr>
        <w:tabs>
          <w:tab w:val="left" w:pos="6870"/>
        </w:tabs>
        <w:rPr>
          <w:rFonts w:ascii="Times New Roman" w:eastAsia="Arial Unicode MS" w:hAnsi="Times New Roman" w:cs="Times New Roman"/>
          <w:sz w:val="23"/>
          <w:szCs w:val="23"/>
        </w:rPr>
      </w:pPr>
      <w:r w:rsidRPr="00E54B9A">
        <w:rPr>
          <w:rFonts w:ascii="Times New Roman" w:eastAsia="Arial Unicode MS" w:hAnsi="Times New Roman" w:cs="Times New Roman"/>
          <w:sz w:val="23"/>
          <w:szCs w:val="23"/>
        </w:rPr>
        <w:t xml:space="preserve">  </w:t>
      </w:r>
      <w:r w:rsidR="00FA78E7">
        <w:rPr>
          <w:rFonts w:ascii="Times New Roman" w:eastAsia="Arial Unicode MS" w:hAnsi="Times New Roman" w:cs="Times New Roman"/>
          <w:sz w:val="23"/>
          <w:szCs w:val="23"/>
        </w:rPr>
        <w:t xml:space="preserve"> </w:t>
      </w:r>
      <w:r w:rsidRPr="00E54B9A">
        <w:rPr>
          <w:rFonts w:ascii="Times New Roman" w:eastAsia="Arial Unicode MS" w:hAnsi="Times New Roman" w:cs="Times New Roman"/>
          <w:sz w:val="23"/>
          <w:szCs w:val="23"/>
        </w:rPr>
        <w:t>“</w:t>
      </w:r>
      <w:r w:rsidR="006B0399">
        <w:rPr>
          <w:rFonts w:ascii="Times New Roman" w:eastAsia="Arial Unicode MS" w:hAnsi="Times New Roman" w:cs="Times New Roman"/>
          <w:sz w:val="23"/>
          <w:szCs w:val="23"/>
        </w:rPr>
        <w:t>Chúa Giê-su yêu dấu</w:t>
      </w:r>
      <w:r w:rsidRPr="00E54B9A">
        <w:rPr>
          <w:rFonts w:ascii="Times New Roman" w:eastAsia="Arial Unicode MS" w:hAnsi="Times New Roman" w:cs="Times New Roman"/>
          <w:sz w:val="23"/>
          <w:szCs w:val="23"/>
        </w:rPr>
        <w:t xml:space="preserve">, </w:t>
      </w:r>
      <w:r w:rsidR="006B0399">
        <w:rPr>
          <w:rFonts w:ascii="Times New Roman" w:eastAsia="Arial Unicode MS" w:hAnsi="Times New Roman" w:cs="Times New Roman"/>
          <w:sz w:val="23"/>
          <w:szCs w:val="23"/>
        </w:rPr>
        <w:t>con biết con là một tội nhân</w:t>
      </w:r>
      <w:r w:rsidRPr="00E54B9A">
        <w:rPr>
          <w:rFonts w:ascii="Times New Roman" w:eastAsia="Arial Unicode MS" w:hAnsi="Times New Roman" w:cs="Times New Roman"/>
          <w:sz w:val="23"/>
          <w:szCs w:val="23"/>
        </w:rPr>
        <w:t xml:space="preserve">, </w:t>
      </w:r>
      <w:r w:rsidR="006B0399">
        <w:rPr>
          <w:rFonts w:ascii="Times New Roman" w:eastAsia="Arial Unicode MS" w:hAnsi="Times New Roman" w:cs="Times New Roman"/>
          <w:sz w:val="23"/>
          <w:szCs w:val="23"/>
        </w:rPr>
        <w:t xml:space="preserve">nhưng con biết Ngài yêu con. Con biết rằng chỉ có Ngài có thể cứu con. Con cầu xin Ngài tha thứ tội </w:t>
      </w:r>
      <w:r w:rsidR="00840548">
        <w:rPr>
          <w:rFonts w:ascii="Times New Roman" w:eastAsia="Arial Unicode MS" w:hAnsi="Times New Roman" w:cs="Times New Roman"/>
          <w:sz w:val="23"/>
          <w:szCs w:val="23"/>
        </w:rPr>
        <w:t xml:space="preserve">lỗi </w:t>
      </w:r>
      <w:r w:rsidR="006B0399">
        <w:rPr>
          <w:rFonts w:ascii="Times New Roman" w:eastAsia="Arial Unicode MS" w:hAnsi="Times New Roman" w:cs="Times New Roman"/>
          <w:sz w:val="23"/>
          <w:szCs w:val="23"/>
        </w:rPr>
        <w:t xml:space="preserve">của con. Con muốn ăn năn tội </w:t>
      </w:r>
      <w:r w:rsidR="00840548">
        <w:rPr>
          <w:rFonts w:ascii="Times New Roman" w:eastAsia="Arial Unicode MS" w:hAnsi="Times New Roman" w:cs="Times New Roman"/>
          <w:sz w:val="23"/>
          <w:szCs w:val="23"/>
        </w:rPr>
        <w:t xml:space="preserve">lỗi </w:t>
      </w:r>
      <w:r w:rsidR="006B0399">
        <w:rPr>
          <w:rFonts w:ascii="Times New Roman" w:eastAsia="Arial Unicode MS" w:hAnsi="Times New Roman" w:cs="Times New Roman"/>
          <w:sz w:val="23"/>
          <w:szCs w:val="23"/>
        </w:rPr>
        <w:t>mình và xin Ngài làm Chúa của đời sống con hôm nay. Chúa Giê-su</w:t>
      </w:r>
      <w:r w:rsidR="00840548">
        <w:rPr>
          <w:rFonts w:ascii="Times New Roman" w:eastAsia="Arial Unicode MS" w:hAnsi="Times New Roman" w:cs="Times New Roman"/>
          <w:sz w:val="23"/>
          <w:szCs w:val="23"/>
        </w:rPr>
        <w:t>,</w:t>
      </w:r>
      <w:r w:rsidR="006B0399">
        <w:rPr>
          <w:rFonts w:ascii="Times New Roman" w:eastAsia="Arial Unicode MS" w:hAnsi="Times New Roman" w:cs="Times New Roman"/>
          <w:sz w:val="23"/>
          <w:szCs w:val="23"/>
        </w:rPr>
        <w:t xml:space="preserve"> xin cứu con. Cám ơn Ngài đã cứu con. Con cầu nguyện nhân danh Chúa Giê-su. A-men.”</w:t>
      </w:r>
    </w:p>
    <w:p w:rsidR="00E54B9A" w:rsidRDefault="00E54B9A" w:rsidP="00E54B9A">
      <w:pPr>
        <w:tabs>
          <w:tab w:val="left" w:pos="6870"/>
        </w:tabs>
        <w:rPr>
          <w:rFonts w:ascii="Times New Roman" w:eastAsia="Arial Unicode MS" w:hAnsi="Times New Roman" w:cs="Times New Roman"/>
          <w:sz w:val="23"/>
          <w:szCs w:val="23"/>
        </w:rPr>
      </w:pPr>
      <w:r w:rsidRPr="00E54B9A">
        <w:rPr>
          <w:rFonts w:ascii="Times New Roman" w:eastAsia="Arial Unicode MS" w:hAnsi="Times New Roman" w:cs="Times New Roman"/>
          <w:sz w:val="23"/>
          <w:szCs w:val="23"/>
        </w:rPr>
        <w:t xml:space="preserve">  </w:t>
      </w:r>
    </w:p>
    <w:p w:rsidR="00E54B9A" w:rsidRDefault="00E54B9A" w:rsidP="00E54B9A">
      <w:pPr>
        <w:tabs>
          <w:tab w:val="left" w:pos="6870"/>
        </w:tabs>
        <w:rPr>
          <w:rFonts w:ascii="Times New Roman" w:eastAsia="Arial Unicode MS" w:hAnsi="Times New Roman" w:cs="Times New Roman"/>
          <w:sz w:val="23"/>
          <w:szCs w:val="23"/>
        </w:rPr>
      </w:pPr>
    </w:p>
    <w:p w:rsidR="00E54B9A" w:rsidRDefault="00E54B9A" w:rsidP="00E54B9A">
      <w:pPr>
        <w:tabs>
          <w:tab w:val="left" w:pos="6870"/>
        </w:tabs>
        <w:rPr>
          <w:rFonts w:ascii="Times New Roman" w:eastAsia="Arial Unicode MS" w:hAnsi="Times New Roman" w:cs="Times New Roman"/>
          <w:sz w:val="23"/>
          <w:szCs w:val="23"/>
        </w:rPr>
      </w:pPr>
    </w:p>
    <w:p w:rsidR="00E54B9A" w:rsidRDefault="00E54B9A" w:rsidP="00E54B9A">
      <w:pPr>
        <w:tabs>
          <w:tab w:val="left" w:pos="6870"/>
        </w:tabs>
        <w:rPr>
          <w:rFonts w:ascii="Times New Roman" w:eastAsia="Arial Unicode MS" w:hAnsi="Times New Roman" w:cs="Times New Roman"/>
          <w:sz w:val="23"/>
          <w:szCs w:val="23"/>
        </w:rPr>
      </w:pPr>
    </w:p>
    <w:p w:rsidR="00E54B9A" w:rsidRDefault="00E54B9A" w:rsidP="00E54B9A">
      <w:pPr>
        <w:tabs>
          <w:tab w:val="left" w:pos="6870"/>
        </w:tabs>
        <w:rPr>
          <w:rFonts w:ascii="Times New Roman" w:eastAsia="Arial Unicode MS" w:hAnsi="Times New Roman" w:cs="Times New Roman"/>
          <w:sz w:val="23"/>
          <w:szCs w:val="23"/>
        </w:rPr>
      </w:pPr>
    </w:p>
    <w:p w:rsidR="00E54B9A" w:rsidRDefault="00E54B9A" w:rsidP="00E54B9A">
      <w:pPr>
        <w:tabs>
          <w:tab w:val="left" w:pos="6870"/>
        </w:tabs>
        <w:rPr>
          <w:rFonts w:ascii="Times New Roman" w:eastAsia="Arial Unicode MS" w:hAnsi="Times New Roman" w:cs="Times New Roman"/>
          <w:sz w:val="23"/>
          <w:szCs w:val="23"/>
        </w:rPr>
      </w:pPr>
    </w:p>
    <w:p w:rsidR="00E54B9A" w:rsidRDefault="00E54B9A" w:rsidP="00E54B9A">
      <w:pPr>
        <w:tabs>
          <w:tab w:val="left" w:pos="6870"/>
        </w:tabs>
        <w:rPr>
          <w:rFonts w:ascii="Times New Roman" w:eastAsia="Arial Unicode MS" w:hAnsi="Times New Roman" w:cs="Times New Roman"/>
          <w:sz w:val="23"/>
          <w:szCs w:val="23"/>
        </w:rPr>
      </w:pPr>
    </w:p>
    <w:p w:rsidR="00E54B9A" w:rsidRDefault="00E54B9A" w:rsidP="00E54B9A">
      <w:pPr>
        <w:tabs>
          <w:tab w:val="left" w:pos="6870"/>
        </w:tabs>
        <w:rPr>
          <w:rFonts w:ascii="Times New Roman" w:eastAsia="Arial Unicode MS" w:hAnsi="Times New Roman" w:cs="Times New Roman"/>
          <w:sz w:val="23"/>
          <w:szCs w:val="23"/>
        </w:rPr>
      </w:pPr>
    </w:p>
    <w:p w:rsidR="00E54B9A" w:rsidRDefault="00E54B9A" w:rsidP="00E54B9A">
      <w:pPr>
        <w:tabs>
          <w:tab w:val="left" w:pos="6870"/>
        </w:tabs>
        <w:rPr>
          <w:rFonts w:ascii="Times New Roman" w:eastAsia="Arial Unicode MS" w:hAnsi="Times New Roman" w:cs="Times New Roman"/>
          <w:sz w:val="23"/>
          <w:szCs w:val="23"/>
        </w:rPr>
      </w:pPr>
    </w:p>
    <w:p w:rsidR="00E54B9A" w:rsidRDefault="00E54B9A" w:rsidP="00E54B9A">
      <w:pPr>
        <w:tabs>
          <w:tab w:val="left" w:pos="6870"/>
        </w:tabs>
        <w:rPr>
          <w:rFonts w:ascii="Times New Roman" w:eastAsia="Arial Unicode MS" w:hAnsi="Times New Roman" w:cs="Times New Roman"/>
          <w:sz w:val="23"/>
          <w:szCs w:val="23"/>
        </w:rPr>
      </w:pPr>
    </w:p>
    <w:p w:rsidR="00E54B9A" w:rsidRDefault="00E54B9A" w:rsidP="00E54B9A">
      <w:pPr>
        <w:tabs>
          <w:tab w:val="left" w:pos="6870"/>
        </w:tabs>
        <w:rPr>
          <w:rFonts w:ascii="Times New Roman" w:eastAsia="Arial Unicode MS" w:hAnsi="Times New Roman" w:cs="Times New Roman"/>
          <w:sz w:val="23"/>
          <w:szCs w:val="23"/>
        </w:rPr>
      </w:pPr>
    </w:p>
    <w:p w:rsidR="00E54B9A" w:rsidRDefault="00E54B9A" w:rsidP="00E54B9A">
      <w:pPr>
        <w:tabs>
          <w:tab w:val="left" w:pos="6870"/>
        </w:tabs>
        <w:rPr>
          <w:rFonts w:ascii="Times New Roman" w:eastAsia="Arial Unicode MS" w:hAnsi="Times New Roman" w:cs="Times New Roman"/>
          <w:sz w:val="23"/>
          <w:szCs w:val="23"/>
        </w:rPr>
      </w:pPr>
    </w:p>
    <w:p w:rsidR="00E54B9A" w:rsidRDefault="00E54B9A" w:rsidP="00E54B9A">
      <w:pPr>
        <w:tabs>
          <w:tab w:val="left" w:pos="6870"/>
        </w:tabs>
        <w:rPr>
          <w:rFonts w:ascii="Times New Roman" w:eastAsia="Arial Unicode MS" w:hAnsi="Times New Roman" w:cs="Times New Roman"/>
          <w:sz w:val="23"/>
          <w:szCs w:val="23"/>
        </w:rPr>
      </w:pPr>
    </w:p>
    <w:p w:rsidR="00E54B9A" w:rsidRDefault="00E54B9A" w:rsidP="00E54B9A">
      <w:pPr>
        <w:tabs>
          <w:tab w:val="left" w:pos="6870"/>
        </w:tabs>
        <w:rPr>
          <w:rFonts w:ascii="Times New Roman" w:eastAsia="Arial Unicode MS" w:hAnsi="Times New Roman" w:cs="Times New Roman"/>
          <w:sz w:val="23"/>
          <w:szCs w:val="23"/>
        </w:rPr>
      </w:pPr>
    </w:p>
    <w:p w:rsidR="00E54B9A" w:rsidRDefault="00E54B9A" w:rsidP="00E54B9A">
      <w:pPr>
        <w:tabs>
          <w:tab w:val="left" w:pos="6870"/>
        </w:tabs>
        <w:rPr>
          <w:rFonts w:ascii="Times New Roman" w:eastAsia="Arial Unicode MS" w:hAnsi="Times New Roman" w:cs="Times New Roman"/>
          <w:sz w:val="23"/>
          <w:szCs w:val="23"/>
        </w:rPr>
      </w:pPr>
    </w:p>
    <w:p w:rsidR="00E54B9A" w:rsidRDefault="00E54B9A" w:rsidP="00E54B9A">
      <w:pPr>
        <w:tabs>
          <w:tab w:val="left" w:pos="6870"/>
        </w:tabs>
        <w:rPr>
          <w:rFonts w:ascii="Times New Roman" w:eastAsia="Arial Unicode MS" w:hAnsi="Times New Roman" w:cs="Times New Roman"/>
          <w:sz w:val="23"/>
          <w:szCs w:val="23"/>
        </w:rPr>
      </w:pPr>
    </w:p>
    <w:p w:rsidR="00E54B9A" w:rsidRDefault="00E54B9A" w:rsidP="00E54B9A">
      <w:pPr>
        <w:tabs>
          <w:tab w:val="left" w:pos="6870"/>
        </w:tabs>
        <w:rPr>
          <w:rFonts w:ascii="Times New Roman" w:eastAsia="Arial Unicode MS" w:hAnsi="Times New Roman" w:cs="Times New Roman"/>
          <w:sz w:val="23"/>
          <w:szCs w:val="23"/>
        </w:rPr>
      </w:pPr>
    </w:p>
    <w:p w:rsidR="00E54B9A" w:rsidRDefault="00E54B9A" w:rsidP="00E54B9A">
      <w:pPr>
        <w:tabs>
          <w:tab w:val="left" w:pos="6870"/>
        </w:tabs>
        <w:rPr>
          <w:rFonts w:ascii="Times New Roman" w:eastAsia="Arial Unicode MS" w:hAnsi="Times New Roman" w:cs="Times New Roman"/>
          <w:sz w:val="23"/>
          <w:szCs w:val="23"/>
        </w:rPr>
      </w:pPr>
    </w:p>
    <w:p w:rsidR="00E54B9A" w:rsidRPr="00FA78E7" w:rsidRDefault="00840548" w:rsidP="00840548">
      <w:pPr>
        <w:tabs>
          <w:tab w:val="left" w:pos="6870"/>
        </w:tabs>
        <w:jc w:val="center"/>
        <w:rPr>
          <w:rFonts w:ascii="Times New Roman" w:eastAsia="Arial Unicode MS" w:hAnsi="Times New Roman" w:cs="Times New Roman"/>
          <w:b/>
          <w:sz w:val="23"/>
          <w:szCs w:val="23"/>
        </w:rPr>
      </w:pPr>
      <w:r w:rsidRPr="00FA78E7">
        <w:rPr>
          <w:rFonts w:ascii="Times New Roman" w:eastAsia="Arial Unicode MS" w:hAnsi="Times New Roman" w:cs="Times New Roman"/>
          <w:b/>
          <w:sz w:val="23"/>
          <w:szCs w:val="23"/>
        </w:rPr>
        <w:t xml:space="preserve">BÀI GIẢNG </w:t>
      </w:r>
      <w:r w:rsidR="00E54B9A" w:rsidRPr="00FA78E7">
        <w:rPr>
          <w:rFonts w:ascii="Times New Roman" w:eastAsia="Arial Unicode MS" w:hAnsi="Times New Roman" w:cs="Times New Roman"/>
          <w:b/>
          <w:sz w:val="23"/>
          <w:szCs w:val="23"/>
        </w:rPr>
        <w:t>47</w:t>
      </w:r>
    </w:p>
    <w:p w:rsidR="00E54B9A" w:rsidRPr="00FA78E7" w:rsidRDefault="00E54B9A" w:rsidP="00E54B9A">
      <w:pPr>
        <w:tabs>
          <w:tab w:val="left" w:pos="6870"/>
        </w:tabs>
        <w:rPr>
          <w:rFonts w:ascii="Times New Roman" w:eastAsia="Arial Unicode MS" w:hAnsi="Times New Roman" w:cs="Times New Roman"/>
          <w:b/>
          <w:sz w:val="23"/>
          <w:szCs w:val="23"/>
        </w:rPr>
      </w:pPr>
      <w:r w:rsidRPr="00FA78E7">
        <w:rPr>
          <w:rFonts w:ascii="Times New Roman" w:eastAsia="Arial Unicode MS" w:hAnsi="Times New Roman" w:cs="Times New Roman"/>
          <w:b/>
          <w:sz w:val="23"/>
          <w:szCs w:val="23"/>
        </w:rPr>
        <w:t xml:space="preserve"> </w:t>
      </w:r>
    </w:p>
    <w:p w:rsidR="00E54B9A" w:rsidRPr="00FA78E7" w:rsidRDefault="00E54B9A" w:rsidP="00E54B9A">
      <w:pPr>
        <w:tabs>
          <w:tab w:val="left" w:pos="6870"/>
        </w:tabs>
        <w:rPr>
          <w:rFonts w:ascii="Times New Roman" w:eastAsia="Arial Unicode MS" w:hAnsi="Times New Roman" w:cs="Times New Roman"/>
          <w:b/>
          <w:sz w:val="23"/>
          <w:szCs w:val="23"/>
        </w:rPr>
      </w:pPr>
      <w:r w:rsidRPr="00FA78E7">
        <w:rPr>
          <w:rFonts w:ascii="Times New Roman" w:eastAsia="Arial Unicode MS" w:hAnsi="Times New Roman" w:cs="Times New Roman"/>
          <w:b/>
          <w:sz w:val="23"/>
          <w:szCs w:val="23"/>
        </w:rPr>
        <w:t xml:space="preserve"> </w:t>
      </w:r>
    </w:p>
    <w:p w:rsidR="00E54B9A" w:rsidRPr="00E54B9A" w:rsidRDefault="00840548" w:rsidP="00E54B9A">
      <w:pPr>
        <w:tabs>
          <w:tab w:val="left" w:pos="6870"/>
        </w:tabs>
        <w:rPr>
          <w:rFonts w:ascii="Times New Roman" w:eastAsia="Arial Unicode MS" w:hAnsi="Times New Roman" w:cs="Times New Roman"/>
          <w:sz w:val="23"/>
          <w:szCs w:val="23"/>
        </w:rPr>
      </w:pPr>
      <w:r w:rsidRPr="00FA78E7">
        <w:rPr>
          <w:rFonts w:ascii="Times New Roman" w:eastAsia="Arial Unicode MS" w:hAnsi="Times New Roman" w:cs="Times New Roman"/>
          <w:b/>
          <w:sz w:val="23"/>
          <w:szCs w:val="23"/>
        </w:rPr>
        <w:t>Kinh Thánh</w:t>
      </w:r>
      <w:r w:rsidR="00E54B9A" w:rsidRPr="00E54B9A">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w:t>
      </w:r>
      <w:r w:rsidR="00E54B9A" w:rsidRPr="00E54B9A">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Đa-ni-ên </w:t>
      </w:r>
      <w:r w:rsidR="00E54B9A" w:rsidRPr="00E54B9A">
        <w:rPr>
          <w:rFonts w:ascii="Times New Roman" w:eastAsia="Arial Unicode MS" w:hAnsi="Times New Roman" w:cs="Times New Roman"/>
          <w:sz w:val="23"/>
          <w:szCs w:val="23"/>
        </w:rPr>
        <w:t xml:space="preserve">1 </w:t>
      </w:r>
    </w:p>
    <w:p w:rsidR="00E54B9A" w:rsidRPr="00E54B9A" w:rsidRDefault="00E54B9A" w:rsidP="00E54B9A">
      <w:pPr>
        <w:tabs>
          <w:tab w:val="left" w:pos="6870"/>
        </w:tabs>
        <w:rPr>
          <w:rFonts w:ascii="Times New Roman" w:eastAsia="Arial Unicode MS" w:hAnsi="Times New Roman" w:cs="Times New Roman"/>
          <w:sz w:val="23"/>
          <w:szCs w:val="23"/>
        </w:rPr>
      </w:pPr>
      <w:r w:rsidRPr="00E54B9A">
        <w:rPr>
          <w:rFonts w:ascii="Times New Roman" w:eastAsia="Arial Unicode MS" w:hAnsi="Times New Roman" w:cs="Times New Roman"/>
          <w:sz w:val="23"/>
          <w:szCs w:val="23"/>
        </w:rPr>
        <w:t xml:space="preserve"> </w:t>
      </w:r>
    </w:p>
    <w:p w:rsidR="00E54B9A" w:rsidRDefault="00840548" w:rsidP="00840548">
      <w:pPr>
        <w:tabs>
          <w:tab w:val="left" w:pos="6870"/>
        </w:tabs>
        <w:rPr>
          <w:rFonts w:ascii="Times New Roman" w:eastAsia="Arial Unicode MS" w:hAnsi="Times New Roman" w:cs="Times New Roman"/>
          <w:sz w:val="23"/>
          <w:szCs w:val="23"/>
        </w:rPr>
      </w:pPr>
      <w:r w:rsidRPr="00FA78E7">
        <w:rPr>
          <w:rFonts w:ascii="Times New Roman" w:eastAsia="Arial Unicode MS" w:hAnsi="Times New Roman" w:cs="Times New Roman"/>
          <w:b/>
          <w:sz w:val="23"/>
          <w:szCs w:val="23"/>
        </w:rPr>
        <w:t>Mục đích của bài giảng</w:t>
      </w:r>
      <w:r>
        <w:rPr>
          <w:rFonts w:ascii="Times New Roman" w:eastAsia="Arial Unicode MS" w:hAnsi="Times New Roman" w:cs="Times New Roman"/>
          <w:sz w:val="23"/>
          <w:szCs w:val="23"/>
        </w:rPr>
        <w:t xml:space="preserve"> –</w:t>
      </w:r>
      <w:r w:rsidR="00E54B9A" w:rsidRPr="00E54B9A">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Để bày tỏ rằng những người dường như có mọi sự có thể chịu khổ và đứng lên vì Chúa. </w:t>
      </w:r>
    </w:p>
    <w:p w:rsidR="00840548" w:rsidRPr="00E54B9A" w:rsidRDefault="00840548" w:rsidP="00840548">
      <w:pPr>
        <w:tabs>
          <w:tab w:val="left" w:pos="6870"/>
        </w:tabs>
        <w:rPr>
          <w:rFonts w:ascii="Times New Roman" w:eastAsia="Arial Unicode MS" w:hAnsi="Times New Roman" w:cs="Times New Roman"/>
          <w:sz w:val="23"/>
          <w:szCs w:val="23"/>
        </w:rPr>
      </w:pPr>
    </w:p>
    <w:p w:rsidR="00E54B9A" w:rsidRPr="00AC58A2" w:rsidRDefault="00840548" w:rsidP="00E54B9A">
      <w:pPr>
        <w:tabs>
          <w:tab w:val="left" w:pos="6870"/>
        </w:tabs>
        <w:rPr>
          <w:rFonts w:ascii="Times New Roman" w:eastAsia="Arial Unicode MS" w:hAnsi="Times New Roman" w:cs="Times New Roman"/>
          <w:b/>
          <w:sz w:val="23"/>
          <w:szCs w:val="23"/>
        </w:rPr>
      </w:pPr>
      <w:r w:rsidRPr="00AC58A2">
        <w:rPr>
          <w:rFonts w:ascii="Times New Roman" w:eastAsia="Arial Unicode MS" w:hAnsi="Times New Roman" w:cs="Times New Roman"/>
          <w:b/>
          <w:sz w:val="23"/>
          <w:szCs w:val="23"/>
        </w:rPr>
        <w:t>Bài giảng</w:t>
      </w:r>
      <w:r w:rsidR="00E54B9A" w:rsidRPr="00AC58A2">
        <w:rPr>
          <w:rFonts w:ascii="Times New Roman" w:eastAsia="Arial Unicode MS" w:hAnsi="Times New Roman" w:cs="Times New Roman"/>
          <w:b/>
          <w:sz w:val="23"/>
          <w:szCs w:val="23"/>
        </w:rPr>
        <w:t xml:space="preserve"> - </w:t>
      </w:r>
    </w:p>
    <w:p w:rsidR="00E54B9A" w:rsidRPr="00E54B9A" w:rsidRDefault="00E54B9A" w:rsidP="00E54B9A">
      <w:pPr>
        <w:tabs>
          <w:tab w:val="left" w:pos="6870"/>
        </w:tabs>
        <w:rPr>
          <w:rFonts w:ascii="Times New Roman" w:eastAsia="Arial Unicode MS" w:hAnsi="Times New Roman" w:cs="Times New Roman"/>
          <w:sz w:val="23"/>
          <w:szCs w:val="23"/>
        </w:rPr>
      </w:pPr>
      <w:r w:rsidRPr="00E54B9A">
        <w:rPr>
          <w:rFonts w:ascii="Times New Roman" w:eastAsia="Arial Unicode MS" w:hAnsi="Times New Roman" w:cs="Times New Roman"/>
          <w:sz w:val="23"/>
          <w:szCs w:val="23"/>
        </w:rPr>
        <w:t xml:space="preserve"> </w:t>
      </w:r>
    </w:p>
    <w:p w:rsidR="00E54B9A" w:rsidRPr="00E54B9A" w:rsidRDefault="00E54B9A" w:rsidP="00E54B9A">
      <w:pPr>
        <w:tabs>
          <w:tab w:val="left" w:pos="6870"/>
        </w:tabs>
        <w:rPr>
          <w:rFonts w:ascii="Times New Roman" w:eastAsia="Arial Unicode MS" w:hAnsi="Times New Roman" w:cs="Times New Roman"/>
          <w:sz w:val="23"/>
          <w:szCs w:val="23"/>
        </w:rPr>
      </w:pPr>
      <w:r w:rsidRPr="00E54B9A">
        <w:rPr>
          <w:rFonts w:ascii="Times New Roman" w:eastAsia="Arial Unicode MS" w:hAnsi="Times New Roman" w:cs="Times New Roman"/>
          <w:sz w:val="23"/>
          <w:szCs w:val="23"/>
        </w:rPr>
        <w:t xml:space="preserve"> </w:t>
      </w:r>
    </w:p>
    <w:p w:rsidR="00E54B9A" w:rsidRPr="00E54B9A" w:rsidRDefault="00840548" w:rsidP="00E54B9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Giới thiệu </w:t>
      </w:r>
      <w:r w:rsidR="00E54B9A" w:rsidRPr="00E54B9A">
        <w:rPr>
          <w:rFonts w:ascii="Times New Roman" w:eastAsia="Arial Unicode MS" w:hAnsi="Times New Roman" w:cs="Times New Roman"/>
          <w:sz w:val="23"/>
          <w:szCs w:val="23"/>
        </w:rPr>
        <w:t xml:space="preserve"> </w:t>
      </w:r>
    </w:p>
    <w:p w:rsidR="00840548" w:rsidRPr="00840548" w:rsidRDefault="00E54B9A" w:rsidP="00E54B9A">
      <w:pPr>
        <w:tabs>
          <w:tab w:val="left" w:pos="6870"/>
        </w:tabs>
        <w:rPr>
          <w:rFonts w:ascii="Times New Roman" w:eastAsia="Arial Unicode MS" w:hAnsi="Times New Roman" w:cs="Times New Roman"/>
          <w:sz w:val="23"/>
          <w:szCs w:val="23"/>
        </w:rPr>
      </w:pPr>
      <w:r w:rsidRPr="00E54B9A">
        <w:rPr>
          <w:rFonts w:ascii="Times New Roman" w:eastAsia="Arial Unicode MS" w:hAnsi="Times New Roman" w:cs="Times New Roman"/>
          <w:sz w:val="23"/>
          <w:szCs w:val="23"/>
        </w:rPr>
        <w:t xml:space="preserve">  </w:t>
      </w:r>
      <w:r w:rsidR="00FA78E7">
        <w:rPr>
          <w:rFonts w:ascii="Times New Roman" w:eastAsia="Arial Unicode MS" w:hAnsi="Times New Roman" w:cs="Times New Roman"/>
          <w:sz w:val="23"/>
          <w:szCs w:val="23"/>
        </w:rPr>
        <w:t xml:space="preserve">  </w:t>
      </w:r>
      <w:r w:rsidR="00840548" w:rsidRPr="00840548">
        <w:rPr>
          <w:rStyle w:val="hps"/>
          <w:rFonts w:ascii="Times New Roman" w:hAnsi="Times New Roman" w:cs="Times New Roman"/>
          <w:sz w:val="23"/>
          <w:szCs w:val="23"/>
          <w:lang w:val="vi-VN"/>
        </w:rPr>
        <w:t>Bạn đã từng</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biết đến</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một người</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dường như có</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tất cả mọi thứ</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Có lẽ</w:t>
      </w:r>
      <w:r w:rsidR="00840548">
        <w:rPr>
          <w:rStyle w:val="hps"/>
          <w:rFonts w:ascii="Times New Roman" w:hAnsi="Times New Roman" w:cs="Times New Roman"/>
          <w:sz w:val="23"/>
          <w:szCs w:val="23"/>
        </w:rPr>
        <w:t xml:space="preserve"> người đó</w:t>
      </w:r>
      <w:r w:rsidR="00840548">
        <w:rPr>
          <w:rStyle w:val="hps"/>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rất đẹp trai,</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thông minh</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giàu có và</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đáng yêu.</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Tôi</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đã đi học với</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một người trẻ tuổi tên là</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Jake</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Jake</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được mười tám tuổi</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Anh ấy rất</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đẹp trai</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tất cả các</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cô gái</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yêu mế</w:t>
      </w:r>
      <w:r w:rsidR="000C185F">
        <w:rPr>
          <w:rStyle w:val="hps"/>
          <w:rFonts w:ascii="Times New Roman" w:hAnsi="Times New Roman" w:cs="Times New Roman"/>
          <w:sz w:val="23"/>
          <w:szCs w:val="23"/>
          <w:lang w:val="vi-VN"/>
        </w:rPr>
        <w:t xml:space="preserve">n </w:t>
      </w:r>
      <w:r w:rsidR="000C185F">
        <w:rPr>
          <w:rStyle w:val="hps"/>
          <w:rFonts w:ascii="Times New Roman" w:hAnsi="Times New Roman" w:cs="Times New Roman"/>
          <w:sz w:val="23"/>
          <w:szCs w:val="23"/>
        </w:rPr>
        <w:t>anh</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cha</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củ</w:t>
      </w:r>
      <w:r w:rsidR="000C185F">
        <w:rPr>
          <w:rStyle w:val="hps"/>
          <w:rFonts w:ascii="Times New Roman" w:hAnsi="Times New Roman" w:cs="Times New Roman"/>
          <w:sz w:val="23"/>
          <w:szCs w:val="23"/>
          <w:lang w:val="vi-VN"/>
        </w:rPr>
        <w:t xml:space="preserve">a </w:t>
      </w:r>
      <w:r w:rsidR="000C185F">
        <w:rPr>
          <w:rStyle w:val="hps"/>
          <w:rFonts w:ascii="Times New Roman" w:hAnsi="Times New Roman" w:cs="Times New Roman"/>
          <w:sz w:val="23"/>
          <w:szCs w:val="23"/>
        </w:rPr>
        <w:t>anh</w:t>
      </w:r>
      <w:r w:rsidR="00840548" w:rsidRPr="00840548">
        <w:rPr>
          <w:rStyle w:val="hps"/>
          <w:rFonts w:ascii="Times New Roman" w:hAnsi="Times New Roman" w:cs="Times New Roman"/>
          <w:sz w:val="23"/>
          <w:szCs w:val="23"/>
          <w:lang w:val="vi-VN"/>
        </w:rPr>
        <w:t xml:space="preserve"> là một</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cựu cầu thủ</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bóng đá chuyên nghiệp</w:t>
      </w:r>
      <w:r w:rsidR="000C185F">
        <w:rPr>
          <w:rFonts w:ascii="Times New Roman" w:hAnsi="Times New Roman" w:cs="Times New Roman"/>
          <w:sz w:val="23"/>
          <w:szCs w:val="23"/>
          <w:lang w:val="vi-VN"/>
        </w:rPr>
        <w:t xml:space="preserve">, </w:t>
      </w:r>
      <w:r w:rsidR="000C185F">
        <w:rPr>
          <w:rFonts w:ascii="Times New Roman" w:hAnsi="Times New Roman" w:cs="Times New Roman"/>
          <w:sz w:val="23"/>
          <w:szCs w:val="23"/>
        </w:rPr>
        <w:t>anh</w:t>
      </w:r>
      <w:r w:rsidR="000C185F">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thông minh và</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anh thật sự</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rất</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đáng yêu.</w:t>
      </w:r>
      <w:r w:rsidR="00840548" w:rsidRPr="00840548">
        <w:rPr>
          <w:rFonts w:ascii="Times New Roman" w:hAnsi="Times New Roman" w:cs="Times New Roman"/>
          <w:sz w:val="23"/>
          <w:szCs w:val="23"/>
          <w:lang w:val="vi-VN"/>
        </w:rPr>
        <w:br/>
        <w:t xml:space="preserve">   </w:t>
      </w:r>
      <w:r w:rsidR="00FA78E7">
        <w:rPr>
          <w:rFonts w:ascii="Times New Roman" w:hAnsi="Times New Roman" w:cs="Times New Roman"/>
          <w:sz w:val="23"/>
          <w:szCs w:val="23"/>
        </w:rPr>
        <w:t xml:space="preserve">  </w:t>
      </w:r>
      <w:r w:rsidR="00840548" w:rsidRPr="00840548">
        <w:rPr>
          <w:rStyle w:val="hps"/>
          <w:rFonts w:ascii="Times New Roman" w:hAnsi="Times New Roman" w:cs="Times New Roman"/>
          <w:sz w:val="23"/>
          <w:szCs w:val="23"/>
          <w:lang w:val="vi-VN"/>
        </w:rPr>
        <w:t>Tôi nhớ đã</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nhìn anh</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và</w:t>
      </w:r>
      <w:r w:rsidR="00840548" w:rsidRPr="00840548">
        <w:rPr>
          <w:rFonts w:ascii="Times New Roman" w:hAnsi="Times New Roman" w:cs="Times New Roman"/>
          <w:sz w:val="23"/>
          <w:szCs w:val="23"/>
          <w:lang w:val="vi-VN"/>
        </w:rPr>
        <w:t xml:space="preserve"> </w:t>
      </w:r>
      <w:r w:rsidR="000C185F">
        <w:rPr>
          <w:rStyle w:val="hps"/>
          <w:rFonts w:ascii="Times New Roman" w:hAnsi="Times New Roman" w:cs="Times New Roman"/>
          <w:sz w:val="23"/>
          <w:szCs w:val="23"/>
          <w:lang w:val="vi-VN"/>
        </w:rPr>
        <w:t xml:space="preserve">nghĩ, </w:t>
      </w:r>
      <w:r w:rsidR="000C185F">
        <w:rPr>
          <w:rStyle w:val="hps"/>
          <w:rFonts w:ascii="Times New Roman" w:hAnsi="Times New Roman" w:cs="Times New Roman"/>
          <w:sz w:val="23"/>
          <w:szCs w:val="23"/>
        </w:rPr>
        <w:t>“</w:t>
      </w:r>
      <w:r w:rsidR="00840548" w:rsidRPr="00840548">
        <w:rPr>
          <w:rFonts w:ascii="Times New Roman" w:hAnsi="Times New Roman" w:cs="Times New Roman"/>
          <w:sz w:val="23"/>
          <w:szCs w:val="23"/>
          <w:lang w:val="vi-VN"/>
        </w:rPr>
        <w:t xml:space="preserve">Anh chàng này </w:t>
      </w:r>
      <w:r w:rsidR="000C185F">
        <w:rPr>
          <w:rStyle w:val="hps"/>
          <w:rFonts w:ascii="Times New Roman" w:hAnsi="Times New Roman" w:cs="Times New Roman"/>
          <w:sz w:val="23"/>
          <w:szCs w:val="23"/>
        </w:rPr>
        <w:t>có</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mọi thứ</w:t>
      </w:r>
      <w:r w:rsidR="00840548" w:rsidRPr="00840548">
        <w:rPr>
          <w:rFonts w:ascii="Times New Roman" w:hAnsi="Times New Roman" w:cs="Times New Roman"/>
          <w:sz w:val="23"/>
          <w:szCs w:val="23"/>
          <w:lang w:val="vi-VN"/>
        </w:rPr>
        <w:t xml:space="preserve"> </w:t>
      </w:r>
      <w:r w:rsidR="000C185F">
        <w:rPr>
          <w:rStyle w:val="hps"/>
          <w:rFonts w:ascii="Times New Roman" w:hAnsi="Times New Roman" w:cs="Times New Roman"/>
          <w:sz w:val="23"/>
          <w:szCs w:val="23"/>
        </w:rPr>
        <w:t xml:space="preserve">dành </w:t>
      </w:r>
      <w:r w:rsidR="00840548" w:rsidRPr="00840548">
        <w:rPr>
          <w:rStyle w:val="hps"/>
          <w:rFonts w:ascii="Times New Roman" w:hAnsi="Times New Roman" w:cs="Times New Roman"/>
          <w:sz w:val="23"/>
          <w:szCs w:val="23"/>
          <w:lang w:val="vi-VN"/>
        </w:rPr>
        <w:t>cho anh ta</w:t>
      </w:r>
      <w:r w:rsidR="00840548" w:rsidRPr="00840548">
        <w:rPr>
          <w:rFonts w:ascii="Times New Roman" w:hAnsi="Times New Roman" w:cs="Times New Roman"/>
          <w:sz w:val="23"/>
          <w:szCs w:val="23"/>
          <w:lang w:val="vi-VN"/>
        </w:rPr>
        <w:t xml:space="preserve">. </w:t>
      </w:r>
      <w:r w:rsidR="000C185F">
        <w:rPr>
          <w:rStyle w:val="hps"/>
          <w:rFonts w:ascii="Times New Roman" w:hAnsi="Times New Roman" w:cs="Times New Roman"/>
          <w:sz w:val="23"/>
          <w:szCs w:val="23"/>
        </w:rPr>
        <w:t>Anh</w:t>
      </w:r>
      <w:r w:rsidR="00840548" w:rsidRPr="00840548">
        <w:rPr>
          <w:rFonts w:ascii="Times New Roman" w:hAnsi="Times New Roman" w:cs="Times New Roman"/>
          <w:sz w:val="23"/>
          <w:szCs w:val="23"/>
          <w:lang w:val="vi-VN"/>
        </w:rPr>
        <w:t xml:space="preserve"> </w:t>
      </w:r>
      <w:r w:rsidR="000C185F">
        <w:rPr>
          <w:rFonts w:ascii="Times New Roman" w:hAnsi="Times New Roman" w:cs="Times New Roman"/>
          <w:sz w:val="23"/>
          <w:szCs w:val="23"/>
        </w:rPr>
        <w:t xml:space="preserve">chắc hẳn </w:t>
      </w:r>
      <w:r w:rsidR="00840548" w:rsidRPr="00840548">
        <w:rPr>
          <w:rStyle w:val="hps"/>
          <w:rFonts w:ascii="Times New Roman" w:hAnsi="Times New Roman" w:cs="Times New Roman"/>
          <w:sz w:val="23"/>
          <w:szCs w:val="23"/>
          <w:lang w:val="vi-VN"/>
        </w:rPr>
        <w:t>không</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có mộ</w:t>
      </w:r>
      <w:r w:rsidR="000C185F">
        <w:rPr>
          <w:rStyle w:val="hps"/>
          <w:rFonts w:ascii="Times New Roman" w:hAnsi="Times New Roman" w:cs="Times New Roman"/>
          <w:sz w:val="23"/>
          <w:szCs w:val="23"/>
          <w:lang w:val="vi-VN"/>
        </w:rPr>
        <w:t xml:space="preserve">t </w:t>
      </w:r>
      <w:r w:rsidR="000C185F">
        <w:rPr>
          <w:rStyle w:val="hps"/>
          <w:rFonts w:ascii="Times New Roman" w:hAnsi="Times New Roman" w:cs="Times New Roman"/>
          <w:sz w:val="23"/>
          <w:szCs w:val="23"/>
        </w:rPr>
        <w:t xml:space="preserve">rắc rối gì </w:t>
      </w:r>
      <w:r w:rsidR="00840548" w:rsidRPr="00840548">
        <w:rPr>
          <w:rStyle w:val="hps"/>
          <w:rFonts w:ascii="Times New Roman" w:hAnsi="Times New Roman" w:cs="Times New Roman"/>
          <w:sz w:val="23"/>
          <w:szCs w:val="23"/>
          <w:lang w:val="vi-VN"/>
        </w:rPr>
        <w:t>trên thế giới!</w:t>
      </w:r>
      <w:r w:rsidR="000C185F">
        <w:rPr>
          <w:rStyle w:val="hps"/>
          <w:rFonts w:ascii="Times New Roman" w:hAnsi="Times New Roman" w:cs="Times New Roman"/>
          <w:sz w:val="23"/>
          <w:szCs w:val="23"/>
        </w:rPr>
        <w:t xml:space="preserve">” </w:t>
      </w:r>
      <w:r w:rsidR="000C185F">
        <w:rPr>
          <w:rFonts w:ascii="Times New Roman" w:hAnsi="Times New Roman" w:cs="Times New Roman"/>
          <w:sz w:val="23"/>
          <w:szCs w:val="23"/>
        </w:rPr>
        <w:t>Thật là</w:t>
      </w:r>
      <w:r w:rsidR="000C185F">
        <w:rPr>
          <w:rFonts w:ascii="Times New Roman" w:hAnsi="Times New Roman" w:cs="Times New Roman"/>
          <w:sz w:val="23"/>
          <w:szCs w:val="23"/>
          <w:lang w:val="vi-VN"/>
        </w:rPr>
        <w:t xml:space="preserve"> khó </w:t>
      </w:r>
      <w:r w:rsidR="000C185F">
        <w:rPr>
          <w:rFonts w:ascii="Times New Roman" w:hAnsi="Times New Roman" w:cs="Times New Roman"/>
          <w:sz w:val="23"/>
          <w:szCs w:val="23"/>
        </w:rPr>
        <w:t>để</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không</w:t>
      </w:r>
      <w:r w:rsidR="00840548" w:rsidRPr="00840548">
        <w:rPr>
          <w:rFonts w:ascii="Times New Roman" w:hAnsi="Times New Roman" w:cs="Times New Roman"/>
          <w:sz w:val="23"/>
          <w:szCs w:val="23"/>
          <w:lang w:val="vi-VN"/>
        </w:rPr>
        <w:t xml:space="preserve"> </w:t>
      </w:r>
      <w:r w:rsidR="000C185F">
        <w:rPr>
          <w:rStyle w:val="hps"/>
          <w:rFonts w:ascii="Times New Roman" w:hAnsi="Times New Roman" w:cs="Times New Roman"/>
          <w:sz w:val="23"/>
          <w:szCs w:val="23"/>
          <w:lang w:val="vi-VN"/>
        </w:rPr>
        <w:t>ghen t</w:t>
      </w:r>
      <w:r w:rsidR="000C185F">
        <w:rPr>
          <w:rStyle w:val="hps"/>
          <w:rFonts w:ascii="Times New Roman" w:hAnsi="Times New Roman" w:cs="Times New Roman"/>
          <w:sz w:val="23"/>
          <w:szCs w:val="23"/>
        </w:rPr>
        <w:t>ị</w:t>
      </w:r>
      <w:r w:rsidR="00840548" w:rsidRPr="00840548">
        <w:rPr>
          <w:rFonts w:ascii="Times New Roman" w:hAnsi="Times New Roman" w:cs="Times New Roman"/>
          <w:sz w:val="23"/>
          <w:szCs w:val="23"/>
          <w:lang w:val="vi-VN"/>
        </w:rPr>
        <w:t xml:space="preserve"> </w:t>
      </w:r>
      <w:r w:rsidR="000C185F">
        <w:rPr>
          <w:rStyle w:val="hps"/>
          <w:rFonts w:ascii="Times New Roman" w:hAnsi="Times New Roman" w:cs="Times New Roman"/>
          <w:sz w:val="23"/>
          <w:szCs w:val="23"/>
        </w:rPr>
        <w:t>với</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Jake</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Có lẽ</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tất cả mọi người</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trên thế giới biết</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những người</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dường như</w:t>
      </w:r>
      <w:r w:rsidR="00840548" w:rsidRPr="00840548">
        <w:rPr>
          <w:rFonts w:ascii="Times New Roman" w:hAnsi="Times New Roman" w:cs="Times New Roman"/>
          <w:sz w:val="23"/>
          <w:szCs w:val="23"/>
          <w:lang w:val="vi-VN"/>
        </w:rPr>
        <w:t xml:space="preserve"> </w:t>
      </w:r>
      <w:r w:rsidR="000C185F">
        <w:rPr>
          <w:rStyle w:val="hps"/>
          <w:rFonts w:ascii="Times New Roman" w:hAnsi="Times New Roman" w:cs="Times New Roman"/>
          <w:sz w:val="23"/>
          <w:szCs w:val="23"/>
        </w:rPr>
        <w:t xml:space="preserve">được phước </w:t>
      </w:r>
      <w:r w:rsidR="00840548" w:rsidRPr="00840548">
        <w:rPr>
          <w:rStyle w:val="hps"/>
          <w:rFonts w:ascii="Times New Roman" w:hAnsi="Times New Roman" w:cs="Times New Roman"/>
          <w:sz w:val="23"/>
          <w:szCs w:val="23"/>
          <w:lang w:val="vi-VN"/>
        </w:rPr>
        <w:t>hơn</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từ Chúa.</w:t>
      </w:r>
      <w:r w:rsidR="00840548" w:rsidRPr="00840548">
        <w:rPr>
          <w:rFonts w:ascii="Times New Roman" w:hAnsi="Times New Roman" w:cs="Times New Roman"/>
          <w:sz w:val="23"/>
          <w:szCs w:val="23"/>
          <w:lang w:val="vi-VN"/>
        </w:rPr>
        <w:br/>
        <w:t xml:space="preserve">   </w:t>
      </w:r>
      <w:r w:rsidR="00FA78E7">
        <w:rPr>
          <w:rFonts w:ascii="Times New Roman" w:hAnsi="Times New Roman" w:cs="Times New Roman"/>
          <w:sz w:val="23"/>
          <w:szCs w:val="23"/>
        </w:rPr>
        <w:t xml:space="preserve">  </w:t>
      </w:r>
      <w:r w:rsidR="00840548" w:rsidRPr="00840548">
        <w:rPr>
          <w:rStyle w:val="hps"/>
          <w:rFonts w:ascii="Times New Roman" w:hAnsi="Times New Roman" w:cs="Times New Roman"/>
          <w:sz w:val="23"/>
          <w:szCs w:val="23"/>
          <w:lang w:val="vi-VN"/>
        </w:rPr>
        <w:t>Hôm nay chúng ta</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bắt đầu nhìn vào</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bốn người</w:t>
      </w:r>
      <w:r w:rsidR="00840548" w:rsidRPr="00840548">
        <w:rPr>
          <w:rFonts w:ascii="Times New Roman" w:hAnsi="Times New Roman" w:cs="Times New Roman"/>
          <w:sz w:val="23"/>
          <w:szCs w:val="23"/>
          <w:lang w:val="vi-VN"/>
        </w:rPr>
        <w:t xml:space="preserve"> </w:t>
      </w:r>
      <w:r w:rsidR="000C185F">
        <w:rPr>
          <w:rFonts w:ascii="Times New Roman" w:hAnsi="Times New Roman" w:cs="Times New Roman"/>
          <w:sz w:val="23"/>
          <w:szCs w:val="23"/>
        </w:rPr>
        <w:t xml:space="preserve">tất cả </w:t>
      </w:r>
      <w:r w:rsidR="00840548" w:rsidRPr="00840548">
        <w:rPr>
          <w:rStyle w:val="hps"/>
          <w:rFonts w:ascii="Times New Roman" w:hAnsi="Times New Roman" w:cs="Times New Roman"/>
          <w:sz w:val="23"/>
          <w:szCs w:val="23"/>
          <w:lang w:val="vi-VN"/>
        </w:rPr>
        <w:t>đều</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được Chúa</w:t>
      </w:r>
      <w:r w:rsidR="000C185F">
        <w:rPr>
          <w:rStyle w:val="hps"/>
          <w:rFonts w:ascii="Times New Roman" w:hAnsi="Times New Roman" w:cs="Times New Roman"/>
          <w:sz w:val="23"/>
          <w:szCs w:val="23"/>
        </w:rPr>
        <w:t xml:space="preserve"> ban phước rất nhiều</w:t>
      </w:r>
      <w:r w:rsidR="00840548" w:rsidRPr="00840548">
        <w:rPr>
          <w:rFonts w:ascii="Times New Roman" w:hAnsi="Times New Roman" w:cs="Times New Roman"/>
          <w:sz w:val="23"/>
          <w:szCs w:val="23"/>
          <w:lang w:val="vi-VN"/>
        </w:rPr>
        <w:t>.</w:t>
      </w:r>
      <w:r w:rsidR="000C185F">
        <w:rPr>
          <w:rFonts w:ascii="Times New Roman" w:hAnsi="Times New Roman" w:cs="Times New Roman"/>
          <w:sz w:val="23"/>
          <w:szCs w:val="23"/>
        </w:rPr>
        <w:t xml:space="preserve"> </w:t>
      </w:r>
      <w:r w:rsidR="000C185F">
        <w:rPr>
          <w:rStyle w:val="hps"/>
          <w:rFonts w:ascii="Times New Roman" w:hAnsi="Times New Roman" w:cs="Times New Roman"/>
          <w:sz w:val="23"/>
          <w:szCs w:val="23"/>
        </w:rPr>
        <w:t>Thật ra</w:t>
      </w:r>
      <w:r w:rsidR="00840548" w:rsidRPr="00840548">
        <w:rPr>
          <w:rStyle w:val="hps"/>
          <w:rFonts w:ascii="Times New Roman" w:hAnsi="Times New Roman" w:cs="Times New Roman"/>
          <w:sz w:val="23"/>
          <w:szCs w:val="23"/>
          <w:lang w:val="vi-VN"/>
        </w:rPr>
        <w:t>,</w:t>
      </w:r>
      <w:r w:rsidR="000C185F">
        <w:rPr>
          <w:rFonts w:ascii="Times New Roman" w:hAnsi="Times New Roman" w:cs="Times New Roman"/>
          <w:sz w:val="23"/>
          <w:szCs w:val="23"/>
        </w:rPr>
        <w:t xml:space="preserve"> </w:t>
      </w:r>
      <w:r w:rsidR="00840548" w:rsidRPr="00840548">
        <w:rPr>
          <w:rStyle w:val="hps"/>
          <w:rFonts w:ascii="Times New Roman" w:hAnsi="Times New Roman" w:cs="Times New Roman"/>
          <w:sz w:val="23"/>
          <w:szCs w:val="23"/>
          <w:lang w:val="vi-VN"/>
        </w:rPr>
        <w:t>Kinh Thánh nói về</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ngoại hình</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hấp dẫn</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 xml:space="preserve">khả năng </w:t>
      </w:r>
      <w:r w:rsidR="000C185F">
        <w:rPr>
          <w:rStyle w:val="hps"/>
          <w:rFonts w:ascii="Times New Roman" w:hAnsi="Times New Roman" w:cs="Times New Roman"/>
          <w:sz w:val="23"/>
          <w:szCs w:val="23"/>
        </w:rPr>
        <w:t>học vấn</w:t>
      </w:r>
      <w:r w:rsidR="00840548" w:rsidRPr="00840548">
        <w:rPr>
          <w:rStyle w:val="hps"/>
          <w:rFonts w:ascii="Times New Roman" w:hAnsi="Times New Roman" w:cs="Times New Roman"/>
          <w:sz w:val="23"/>
          <w:szCs w:val="23"/>
          <w:lang w:val="vi-VN"/>
        </w:rPr>
        <w:t>,</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và</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quý tộc</w:t>
      </w:r>
      <w:r w:rsidR="000C185F" w:rsidRPr="000C185F">
        <w:rPr>
          <w:rStyle w:val="hps"/>
          <w:rFonts w:ascii="Times New Roman" w:hAnsi="Times New Roman" w:cs="Times New Roman"/>
          <w:sz w:val="23"/>
          <w:szCs w:val="23"/>
          <w:lang w:val="vi-VN"/>
        </w:rPr>
        <w:t xml:space="preserve"> </w:t>
      </w:r>
      <w:r w:rsidR="000C185F" w:rsidRPr="00840548">
        <w:rPr>
          <w:rStyle w:val="hps"/>
          <w:rFonts w:ascii="Times New Roman" w:hAnsi="Times New Roman" w:cs="Times New Roman"/>
          <w:sz w:val="23"/>
          <w:szCs w:val="23"/>
          <w:lang w:val="vi-VN"/>
        </w:rPr>
        <w:t>của họ</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Những ngườ</w:t>
      </w:r>
      <w:r w:rsidR="000C185F">
        <w:rPr>
          <w:rStyle w:val="hps"/>
          <w:rFonts w:ascii="Times New Roman" w:hAnsi="Times New Roman" w:cs="Times New Roman"/>
          <w:sz w:val="23"/>
          <w:szCs w:val="23"/>
          <w:lang w:val="vi-VN"/>
        </w:rPr>
        <w:t>i này</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rấ</w:t>
      </w:r>
      <w:r w:rsidR="000C185F">
        <w:rPr>
          <w:rStyle w:val="hps"/>
          <w:rFonts w:ascii="Times New Roman" w:hAnsi="Times New Roman" w:cs="Times New Roman"/>
          <w:sz w:val="23"/>
          <w:szCs w:val="23"/>
          <w:lang w:val="vi-VN"/>
        </w:rPr>
        <w:t xml:space="preserve">t </w:t>
      </w:r>
      <w:r w:rsidR="000C185F">
        <w:rPr>
          <w:rStyle w:val="hps"/>
          <w:rFonts w:ascii="Times New Roman" w:hAnsi="Times New Roman" w:cs="Times New Roman"/>
          <w:sz w:val="23"/>
          <w:szCs w:val="23"/>
        </w:rPr>
        <w:t xml:space="preserve">được phước đến nỗi </w:t>
      </w:r>
      <w:r w:rsidR="00840548" w:rsidRPr="00840548">
        <w:rPr>
          <w:rStyle w:val="hps"/>
          <w:rFonts w:ascii="Times New Roman" w:hAnsi="Times New Roman" w:cs="Times New Roman"/>
          <w:sz w:val="23"/>
          <w:szCs w:val="23"/>
          <w:lang w:val="vi-VN"/>
        </w:rPr>
        <w:t>họ</w:t>
      </w:r>
      <w:r w:rsidR="00840548" w:rsidRPr="00840548">
        <w:rPr>
          <w:rFonts w:ascii="Times New Roman" w:hAnsi="Times New Roman" w:cs="Times New Roman"/>
          <w:sz w:val="23"/>
          <w:szCs w:val="23"/>
          <w:lang w:val="vi-VN"/>
        </w:rPr>
        <w:t xml:space="preserve"> </w:t>
      </w:r>
      <w:r w:rsidR="000C185F">
        <w:rPr>
          <w:rFonts w:ascii="Times New Roman" w:hAnsi="Times New Roman" w:cs="Times New Roman"/>
          <w:sz w:val="23"/>
          <w:szCs w:val="23"/>
        </w:rPr>
        <w:t xml:space="preserve">có </w:t>
      </w:r>
      <w:r w:rsidR="00840548" w:rsidRPr="00840548">
        <w:rPr>
          <w:rStyle w:val="hps"/>
          <w:rFonts w:ascii="Times New Roman" w:hAnsi="Times New Roman" w:cs="Times New Roman"/>
          <w:sz w:val="23"/>
          <w:szCs w:val="23"/>
          <w:lang w:val="vi-VN"/>
        </w:rPr>
        <w:t>đủ</w:t>
      </w:r>
      <w:r w:rsidR="000C185F">
        <w:rPr>
          <w:rStyle w:val="hps"/>
          <w:rFonts w:ascii="Times New Roman" w:hAnsi="Times New Roman" w:cs="Times New Roman"/>
          <w:sz w:val="23"/>
          <w:szCs w:val="23"/>
          <w:lang w:val="vi-VN"/>
        </w:rPr>
        <w:t xml:space="preserve"> </w:t>
      </w:r>
      <w:r w:rsidR="000C185F">
        <w:rPr>
          <w:rStyle w:val="hps"/>
          <w:rFonts w:ascii="Times New Roman" w:hAnsi="Times New Roman" w:cs="Times New Roman"/>
          <w:sz w:val="23"/>
          <w:szCs w:val="23"/>
        </w:rPr>
        <w:t>phẩm chất</w:t>
      </w:r>
      <w:r w:rsidR="00840548" w:rsidRPr="00840548">
        <w:rPr>
          <w:rStyle w:val="hps"/>
          <w:rFonts w:ascii="Times New Roman" w:hAnsi="Times New Roman" w:cs="Times New Roman"/>
          <w:sz w:val="23"/>
          <w:szCs w:val="23"/>
          <w:lang w:val="vi-VN"/>
        </w:rPr>
        <w:t xml:space="preserve"> để</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phục vụ</w:t>
      </w:r>
      <w:r w:rsidR="000C185F">
        <w:rPr>
          <w:rStyle w:val="hps"/>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vua!</w:t>
      </w:r>
      <w:r w:rsidR="00840548" w:rsidRPr="00840548">
        <w:rPr>
          <w:rFonts w:ascii="Times New Roman" w:hAnsi="Times New Roman" w:cs="Times New Roman"/>
          <w:sz w:val="23"/>
          <w:szCs w:val="23"/>
          <w:lang w:val="vi-VN"/>
        </w:rPr>
        <w:br/>
        <w:t>  </w:t>
      </w:r>
      <w:r w:rsidR="000C185F">
        <w:rPr>
          <w:rStyle w:val="hps"/>
          <w:rFonts w:ascii="Times New Roman" w:hAnsi="Times New Roman" w:cs="Times New Roman"/>
          <w:sz w:val="23"/>
          <w:szCs w:val="23"/>
        </w:rPr>
        <w:t xml:space="preserve">  </w:t>
      </w:r>
      <w:r w:rsidR="00FA78E7">
        <w:rPr>
          <w:rStyle w:val="hps"/>
          <w:rFonts w:ascii="Times New Roman" w:hAnsi="Times New Roman" w:cs="Times New Roman"/>
          <w:sz w:val="23"/>
          <w:szCs w:val="23"/>
        </w:rPr>
        <w:t xml:space="preserve"> </w:t>
      </w:r>
      <w:r w:rsidR="000C185F">
        <w:rPr>
          <w:rStyle w:val="hps"/>
          <w:rFonts w:ascii="Times New Roman" w:hAnsi="Times New Roman" w:cs="Times New Roman"/>
          <w:sz w:val="23"/>
          <w:szCs w:val="23"/>
        </w:rPr>
        <w:t xml:space="preserve">Thông </w:t>
      </w:r>
      <w:r w:rsidR="00840548" w:rsidRPr="00840548">
        <w:rPr>
          <w:rStyle w:val="hps"/>
          <w:rFonts w:ascii="Times New Roman" w:hAnsi="Times New Roman" w:cs="Times New Roman"/>
          <w:sz w:val="23"/>
          <w:szCs w:val="23"/>
          <w:lang w:val="vi-VN"/>
        </w:rPr>
        <w:t>thường</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chúng ta nhìn vào</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những người có</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phước lành</w:t>
      </w:r>
      <w:r w:rsidR="00840548" w:rsidRPr="00840548">
        <w:rPr>
          <w:rFonts w:ascii="Times New Roman" w:hAnsi="Times New Roman" w:cs="Times New Roman"/>
          <w:sz w:val="23"/>
          <w:szCs w:val="23"/>
          <w:lang w:val="vi-VN"/>
        </w:rPr>
        <w:t xml:space="preserve"> </w:t>
      </w:r>
      <w:r w:rsidR="000C185F">
        <w:rPr>
          <w:rStyle w:val="hps"/>
          <w:rFonts w:ascii="Times New Roman" w:hAnsi="Times New Roman" w:cs="Times New Roman"/>
          <w:sz w:val="23"/>
          <w:szCs w:val="23"/>
          <w:lang w:val="vi-VN"/>
        </w:rPr>
        <w:t xml:space="preserve">như </w:t>
      </w:r>
      <w:r w:rsidR="000C185F">
        <w:rPr>
          <w:rStyle w:val="hps"/>
          <w:rFonts w:ascii="Times New Roman" w:hAnsi="Times New Roman" w:cs="Times New Roman"/>
          <w:sz w:val="23"/>
          <w:szCs w:val="23"/>
        </w:rPr>
        <w:t>những người</w:t>
      </w:r>
      <w:r w:rsidR="00840548" w:rsidRPr="00840548">
        <w:rPr>
          <w:rStyle w:val="hps"/>
          <w:rFonts w:ascii="Times New Roman" w:hAnsi="Times New Roman" w:cs="Times New Roman"/>
          <w:sz w:val="23"/>
          <w:szCs w:val="23"/>
          <w:lang w:val="vi-VN"/>
        </w:rPr>
        <w:t xml:space="preserve"> này,</w:t>
      </w:r>
      <w:r w:rsidR="00840548" w:rsidRPr="00840548">
        <w:rPr>
          <w:rFonts w:ascii="Times New Roman" w:hAnsi="Times New Roman" w:cs="Times New Roman"/>
          <w:sz w:val="23"/>
          <w:szCs w:val="23"/>
          <w:lang w:val="vi-VN"/>
        </w:rPr>
        <w:t xml:space="preserve"> </w:t>
      </w:r>
      <w:r w:rsidR="000C185F">
        <w:rPr>
          <w:rStyle w:val="hps"/>
          <w:rFonts w:ascii="Times New Roman" w:hAnsi="Times New Roman" w:cs="Times New Roman"/>
          <w:sz w:val="23"/>
          <w:szCs w:val="23"/>
          <w:lang w:val="vi-VN"/>
        </w:rPr>
        <w:t>chúng t</w:t>
      </w:r>
      <w:r w:rsidR="000C185F">
        <w:rPr>
          <w:rStyle w:val="hps"/>
          <w:rFonts w:ascii="Times New Roman" w:hAnsi="Times New Roman" w:cs="Times New Roman"/>
          <w:sz w:val="23"/>
          <w:szCs w:val="23"/>
        </w:rPr>
        <w:t xml:space="preserve">a </w:t>
      </w:r>
      <w:r w:rsidR="00840548" w:rsidRPr="00840548">
        <w:rPr>
          <w:rStyle w:val="hps"/>
          <w:rFonts w:ascii="Times New Roman" w:hAnsi="Times New Roman" w:cs="Times New Roman"/>
          <w:sz w:val="23"/>
          <w:szCs w:val="23"/>
          <w:lang w:val="vi-VN"/>
        </w:rPr>
        <w:t>ghen tị</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Trong thực tế,</w:t>
      </w:r>
      <w:r w:rsidR="00840548" w:rsidRPr="00840548">
        <w:rPr>
          <w:rFonts w:ascii="Times New Roman" w:hAnsi="Times New Roman" w:cs="Times New Roman"/>
          <w:sz w:val="23"/>
          <w:szCs w:val="23"/>
          <w:lang w:val="vi-VN"/>
        </w:rPr>
        <w:t xml:space="preserve"> </w:t>
      </w:r>
      <w:r w:rsidR="000C185F">
        <w:rPr>
          <w:rStyle w:val="hps"/>
          <w:rFonts w:ascii="Times New Roman" w:hAnsi="Times New Roman" w:cs="Times New Roman"/>
          <w:sz w:val="23"/>
          <w:szCs w:val="23"/>
          <w:lang w:val="vi-VN"/>
        </w:rPr>
        <w:t>chúng t</w:t>
      </w:r>
      <w:r w:rsidR="000C185F">
        <w:rPr>
          <w:rStyle w:val="hps"/>
          <w:rFonts w:ascii="Times New Roman" w:hAnsi="Times New Roman" w:cs="Times New Roman"/>
          <w:sz w:val="23"/>
          <w:szCs w:val="23"/>
        </w:rPr>
        <w:t>a</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chỉ cho rằng</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họ</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không phải là người</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tốt</w:t>
      </w:r>
      <w:r w:rsidR="00840548" w:rsidRPr="00840548">
        <w:rPr>
          <w:rFonts w:ascii="Times New Roman" w:hAnsi="Times New Roman" w:cs="Times New Roman"/>
          <w:sz w:val="23"/>
          <w:szCs w:val="23"/>
          <w:lang w:val="vi-VN"/>
        </w:rPr>
        <w:t xml:space="preserve"> </w:t>
      </w:r>
      <w:r w:rsidR="000C185F">
        <w:rPr>
          <w:rStyle w:val="hps"/>
          <w:rFonts w:ascii="Times New Roman" w:hAnsi="Times New Roman" w:cs="Times New Roman"/>
          <w:sz w:val="23"/>
          <w:szCs w:val="23"/>
        </w:rPr>
        <w:t>BỞI VÌ</w:t>
      </w:r>
      <w:r w:rsidR="00840548" w:rsidRPr="00840548">
        <w:rPr>
          <w:rStyle w:val="hps"/>
          <w:rFonts w:ascii="Times New Roman" w:hAnsi="Times New Roman" w:cs="Times New Roman"/>
          <w:sz w:val="23"/>
          <w:szCs w:val="23"/>
          <w:lang w:val="vi-VN"/>
        </w:rPr>
        <w:t xml:space="preserve"> họ rất</w:t>
      </w:r>
      <w:r w:rsidR="000C185F">
        <w:rPr>
          <w:rStyle w:val="hps"/>
          <w:rFonts w:ascii="Times New Roman" w:hAnsi="Times New Roman" w:cs="Times New Roman"/>
          <w:sz w:val="23"/>
          <w:szCs w:val="23"/>
        </w:rPr>
        <w:t xml:space="preserve"> được phước</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Hôm nay</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chúng ta sẽ thấy</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bốn ngườ</w:t>
      </w:r>
      <w:r w:rsidR="000C185F">
        <w:rPr>
          <w:rStyle w:val="hps"/>
          <w:rFonts w:ascii="Times New Roman" w:hAnsi="Times New Roman" w:cs="Times New Roman"/>
          <w:sz w:val="23"/>
          <w:szCs w:val="23"/>
          <w:lang w:val="vi-VN"/>
        </w:rPr>
        <w:t xml:space="preserve">i </w:t>
      </w:r>
      <w:r w:rsidR="000C185F">
        <w:rPr>
          <w:rStyle w:val="hps"/>
          <w:rFonts w:ascii="Times New Roman" w:hAnsi="Times New Roman" w:cs="Times New Roman"/>
          <w:sz w:val="23"/>
          <w:szCs w:val="23"/>
        </w:rPr>
        <w:t xml:space="preserve">rất được phước là </w:t>
      </w:r>
      <w:r w:rsidR="00840548" w:rsidRPr="00840548">
        <w:rPr>
          <w:rStyle w:val="hps"/>
          <w:rFonts w:ascii="Times New Roman" w:hAnsi="Times New Roman" w:cs="Times New Roman"/>
          <w:sz w:val="23"/>
          <w:szCs w:val="23"/>
          <w:lang w:val="vi-VN"/>
        </w:rPr>
        <w:t>những người</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đầy tớ</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tuyệt vời</w:t>
      </w:r>
      <w:r w:rsidR="00840548" w:rsidRPr="00840548">
        <w:rPr>
          <w:rFonts w:ascii="Times New Roman" w:hAnsi="Times New Roman" w:cs="Times New Roman"/>
          <w:sz w:val="23"/>
          <w:szCs w:val="23"/>
          <w:lang w:val="vi-VN"/>
        </w:rPr>
        <w:t xml:space="preserve"> </w:t>
      </w:r>
      <w:r w:rsidR="00840548" w:rsidRPr="00840548">
        <w:rPr>
          <w:rStyle w:val="hps"/>
          <w:rFonts w:ascii="Times New Roman" w:hAnsi="Times New Roman" w:cs="Times New Roman"/>
          <w:sz w:val="23"/>
          <w:szCs w:val="23"/>
          <w:lang w:val="vi-VN"/>
        </w:rPr>
        <w:t>của Chúa.</w:t>
      </w:r>
    </w:p>
    <w:p w:rsidR="00E54B9A" w:rsidRDefault="00E54B9A" w:rsidP="000C185F">
      <w:pPr>
        <w:tabs>
          <w:tab w:val="left" w:pos="6870"/>
        </w:tabs>
        <w:rPr>
          <w:rFonts w:ascii="Times New Roman" w:eastAsia="Arial Unicode MS" w:hAnsi="Times New Roman" w:cs="Times New Roman"/>
          <w:sz w:val="23"/>
          <w:szCs w:val="23"/>
        </w:rPr>
      </w:pPr>
      <w:r w:rsidRPr="00E54B9A">
        <w:rPr>
          <w:rFonts w:ascii="Times New Roman" w:eastAsia="Arial Unicode MS" w:hAnsi="Times New Roman" w:cs="Times New Roman"/>
          <w:sz w:val="23"/>
          <w:szCs w:val="23"/>
        </w:rPr>
        <w:t xml:space="preserve">  </w:t>
      </w:r>
    </w:p>
    <w:p w:rsidR="00E54B9A" w:rsidRDefault="00E54B9A" w:rsidP="00E54B9A">
      <w:pPr>
        <w:tabs>
          <w:tab w:val="left" w:pos="6870"/>
        </w:tabs>
        <w:rPr>
          <w:rFonts w:ascii="Times New Roman" w:eastAsia="Arial Unicode MS" w:hAnsi="Times New Roman" w:cs="Times New Roman"/>
          <w:sz w:val="23"/>
          <w:szCs w:val="23"/>
        </w:rPr>
      </w:pPr>
    </w:p>
    <w:p w:rsidR="00E54B9A" w:rsidRPr="00E54B9A" w:rsidRDefault="000C185F" w:rsidP="00E54B9A">
      <w:pPr>
        <w:tabs>
          <w:tab w:val="left" w:pos="6870"/>
        </w:tabs>
        <w:rPr>
          <w:rFonts w:ascii="Times New Roman" w:eastAsia="Arial Unicode MS" w:hAnsi="Times New Roman" w:cs="Times New Roman"/>
          <w:i/>
          <w:sz w:val="23"/>
          <w:szCs w:val="23"/>
        </w:rPr>
      </w:pPr>
      <w:r>
        <w:rPr>
          <w:rFonts w:ascii="Times New Roman" w:eastAsia="Arial Unicode MS" w:hAnsi="Times New Roman" w:cs="Times New Roman"/>
          <w:i/>
          <w:sz w:val="23"/>
          <w:szCs w:val="23"/>
        </w:rPr>
        <w:t>Câu chuyện Kinh Thánh –</w:t>
      </w:r>
      <w:r w:rsidR="00E54B9A" w:rsidRPr="00E54B9A">
        <w:rPr>
          <w:rFonts w:ascii="Times New Roman" w:eastAsia="Arial Unicode MS" w:hAnsi="Times New Roman" w:cs="Times New Roman"/>
          <w:i/>
          <w:sz w:val="23"/>
          <w:szCs w:val="23"/>
        </w:rPr>
        <w:t xml:space="preserve"> </w:t>
      </w:r>
      <w:r>
        <w:rPr>
          <w:rFonts w:ascii="Times New Roman" w:eastAsia="Arial Unicode MS" w:hAnsi="Times New Roman" w:cs="Times New Roman"/>
          <w:i/>
          <w:sz w:val="23"/>
          <w:szCs w:val="23"/>
        </w:rPr>
        <w:t xml:space="preserve">Đa-ni-ên </w:t>
      </w:r>
      <w:r w:rsidR="00E54B9A" w:rsidRPr="00E54B9A">
        <w:rPr>
          <w:rFonts w:ascii="Times New Roman" w:eastAsia="Arial Unicode MS" w:hAnsi="Times New Roman" w:cs="Times New Roman"/>
          <w:i/>
          <w:sz w:val="23"/>
          <w:szCs w:val="23"/>
        </w:rPr>
        <w:t xml:space="preserve">1 </w:t>
      </w:r>
    </w:p>
    <w:p w:rsidR="00477D40" w:rsidRPr="00A6255F" w:rsidRDefault="00E54B9A" w:rsidP="00E54B9A">
      <w:pPr>
        <w:tabs>
          <w:tab w:val="left" w:pos="6870"/>
        </w:tabs>
        <w:rPr>
          <w:rFonts w:ascii="Times New Roman" w:hAnsi="Times New Roman" w:cs="Times New Roman"/>
          <w:i/>
          <w:sz w:val="23"/>
          <w:szCs w:val="23"/>
        </w:rPr>
      </w:pPr>
      <w:r w:rsidRPr="00E54B9A">
        <w:rPr>
          <w:rFonts w:ascii="Times New Roman" w:eastAsia="Arial Unicode MS" w:hAnsi="Times New Roman" w:cs="Times New Roman"/>
          <w:i/>
          <w:sz w:val="23"/>
          <w:szCs w:val="23"/>
        </w:rPr>
        <w:t xml:space="preserve">  </w:t>
      </w:r>
      <w:r w:rsidR="00FA78E7">
        <w:rPr>
          <w:rFonts w:ascii="Times New Roman" w:eastAsia="Arial Unicode MS" w:hAnsi="Times New Roman" w:cs="Times New Roman"/>
          <w:i/>
          <w:sz w:val="23"/>
          <w:szCs w:val="23"/>
        </w:rPr>
        <w:t xml:space="preserve">  </w:t>
      </w:r>
      <w:r w:rsidR="000C185F" w:rsidRPr="00A6255F">
        <w:rPr>
          <w:rStyle w:val="hps"/>
          <w:rFonts w:ascii="Times New Roman" w:hAnsi="Times New Roman" w:cs="Times New Roman"/>
          <w:i/>
          <w:sz w:val="23"/>
          <w:szCs w:val="23"/>
          <w:lang w:val="vi-VN"/>
        </w:rPr>
        <w:t>Trong triều đại</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của Vua</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rPr>
        <w:t>Giê-hô-gia-kim</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rPr>
        <w:t xml:space="preserve">Nê-bu-cát-nết-sa </w:t>
      </w:r>
      <w:r w:rsidR="000C185F" w:rsidRPr="00A6255F">
        <w:rPr>
          <w:rStyle w:val="hps"/>
          <w:rFonts w:ascii="Times New Roman" w:hAnsi="Times New Roman" w:cs="Times New Roman"/>
          <w:i/>
          <w:sz w:val="23"/>
          <w:szCs w:val="23"/>
          <w:lang w:val="vi-VN"/>
        </w:rPr>
        <w:t>từ Babylon</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tấn công</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Giu-đa</w:t>
      </w:r>
      <w:r w:rsidR="000C185F" w:rsidRPr="00A6255F">
        <w:rPr>
          <w:rFonts w:ascii="Times New Roman" w:hAnsi="Times New Roman" w:cs="Times New Roman"/>
          <w:i/>
          <w:sz w:val="23"/>
          <w:szCs w:val="23"/>
          <w:lang w:val="vi-VN"/>
        </w:rPr>
        <w:t xml:space="preserve">. </w:t>
      </w:r>
      <w:r w:rsidR="000C185F" w:rsidRPr="00A6255F">
        <w:rPr>
          <w:rFonts w:ascii="Times New Roman" w:hAnsi="Times New Roman" w:cs="Times New Roman"/>
          <w:i/>
          <w:sz w:val="23"/>
          <w:szCs w:val="23"/>
        </w:rPr>
        <w:t xml:space="preserve">Đức Chúa Trời </w:t>
      </w:r>
      <w:r w:rsidR="000C185F" w:rsidRPr="00A6255F">
        <w:rPr>
          <w:rStyle w:val="hps"/>
          <w:rFonts w:ascii="Times New Roman" w:hAnsi="Times New Roman" w:cs="Times New Roman"/>
          <w:i/>
          <w:sz w:val="23"/>
          <w:szCs w:val="23"/>
        </w:rPr>
        <w:t>phó</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rPr>
        <w:t>v</w:t>
      </w:r>
      <w:r w:rsidR="000C185F" w:rsidRPr="00A6255F">
        <w:rPr>
          <w:rStyle w:val="hps"/>
          <w:rFonts w:ascii="Times New Roman" w:hAnsi="Times New Roman" w:cs="Times New Roman"/>
          <w:i/>
          <w:sz w:val="23"/>
          <w:szCs w:val="23"/>
          <w:lang w:val="vi-VN"/>
        </w:rPr>
        <w:t>ua</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rPr>
        <w:t>Giê-hô-gia-kim</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vào</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tay</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Nê-bu-cát-nết-sa</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Nê-bu-cát-nết-sa</w:t>
      </w:r>
      <w:r w:rsidR="000C185F" w:rsidRPr="00A6255F">
        <w:rPr>
          <w:rStyle w:val="hps"/>
          <w:rFonts w:ascii="Times New Roman" w:hAnsi="Times New Roman" w:cs="Times New Roman"/>
          <w:i/>
          <w:sz w:val="23"/>
          <w:szCs w:val="23"/>
        </w:rPr>
        <w:t xml:space="preserve"> lấy đi các dụng cụ quý </w:t>
      </w:r>
      <w:r w:rsidR="000C185F" w:rsidRPr="00A6255F">
        <w:rPr>
          <w:rStyle w:val="hps"/>
          <w:rFonts w:ascii="Times New Roman" w:hAnsi="Times New Roman" w:cs="Times New Roman"/>
          <w:i/>
          <w:sz w:val="23"/>
          <w:szCs w:val="23"/>
          <w:lang w:val="vi-VN"/>
        </w:rPr>
        <w:t>từ đền thờ</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đ</w:t>
      </w:r>
      <w:r w:rsidR="000C185F" w:rsidRPr="00A6255F">
        <w:rPr>
          <w:rStyle w:val="hps"/>
          <w:rFonts w:ascii="Times New Roman" w:hAnsi="Times New Roman" w:cs="Times New Roman"/>
          <w:i/>
          <w:sz w:val="23"/>
          <w:szCs w:val="23"/>
        </w:rPr>
        <w:t>em đến</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Ba</w:t>
      </w:r>
      <w:r w:rsidR="000C185F" w:rsidRPr="00A6255F">
        <w:rPr>
          <w:rStyle w:val="hps"/>
          <w:rFonts w:ascii="Times New Roman" w:hAnsi="Times New Roman" w:cs="Times New Roman"/>
          <w:i/>
          <w:sz w:val="23"/>
          <w:szCs w:val="23"/>
        </w:rPr>
        <w:t>-by-lôn</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Vua</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ra lệnh cho</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một</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c</w:t>
      </w:r>
      <w:r w:rsidR="000C185F" w:rsidRPr="00A6255F">
        <w:rPr>
          <w:rStyle w:val="hps"/>
          <w:rFonts w:ascii="Times New Roman" w:hAnsi="Times New Roman" w:cs="Times New Roman"/>
          <w:i/>
          <w:sz w:val="23"/>
          <w:szCs w:val="23"/>
        </w:rPr>
        <w:t>ận thần</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trưởng</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 xml:space="preserve">của mình </w:t>
      </w:r>
      <w:r w:rsidR="000C185F" w:rsidRPr="00A6255F">
        <w:rPr>
          <w:rStyle w:val="hps"/>
          <w:rFonts w:ascii="Times New Roman" w:hAnsi="Times New Roman" w:cs="Times New Roman"/>
          <w:i/>
          <w:sz w:val="23"/>
          <w:szCs w:val="23"/>
        </w:rPr>
        <w:t xml:space="preserve">đem đến </w:t>
      </w:r>
      <w:r w:rsidR="000C185F" w:rsidRPr="00A6255F">
        <w:rPr>
          <w:rStyle w:val="hps"/>
          <w:rFonts w:ascii="Times New Roman" w:hAnsi="Times New Roman" w:cs="Times New Roman"/>
          <w:i/>
          <w:sz w:val="23"/>
          <w:szCs w:val="23"/>
          <w:lang w:val="vi-VN"/>
        </w:rPr>
        <w:t>cho</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rPr>
        <w:t>ông</w:t>
      </w:r>
      <w:r w:rsidR="000C185F" w:rsidRPr="00A6255F">
        <w:rPr>
          <w:rStyle w:val="hps"/>
          <w:rFonts w:ascii="Times New Roman" w:hAnsi="Times New Roman" w:cs="Times New Roman"/>
          <w:i/>
          <w:sz w:val="23"/>
          <w:szCs w:val="23"/>
          <w:lang w:val="vi-VN"/>
        </w:rPr>
        <w:t xml:space="preserve"> một số</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thanh niên</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rPr>
        <w:t xml:space="preserve">thuộc </w:t>
      </w:r>
      <w:r w:rsidR="000C185F" w:rsidRPr="00A6255F">
        <w:rPr>
          <w:rStyle w:val="hps"/>
          <w:rFonts w:ascii="Times New Roman" w:hAnsi="Times New Roman" w:cs="Times New Roman"/>
          <w:i/>
          <w:sz w:val="23"/>
          <w:szCs w:val="23"/>
          <w:lang w:val="vi-VN"/>
        </w:rPr>
        <w:t xml:space="preserve">gia đình hoàng </w:t>
      </w:r>
      <w:r w:rsidR="00A6255F">
        <w:rPr>
          <w:rStyle w:val="hps"/>
          <w:rFonts w:ascii="Times New Roman" w:hAnsi="Times New Roman" w:cs="Times New Roman"/>
          <w:i/>
          <w:sz w:val="23"/>
          <w:szCs w:val="23"/>
        </w:rPr>
        <w:t>tộc</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và</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quý tộc</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Đây là những người trẻ</w:t>
      </w:r>
      <w:r w:rsidR="000C185F" w:rsidRPr="00A6255F">
        <w:rPr>
          <w:rFonts w:ascii="Times New Roman" w:hAnsi="Times New Roman" w:cs="Times New Roman"/>
          <w:i/>
          <w:sz w:val="23"/>
          <w:szCs w:val="23"/>
        </w:rPr>
        <w:t xml:space="preserve"> </w:t>
      </w:r>
      <w:r w:rsidR="00A6255F">
        <w:rPr>
          <w:rFonts w:ascii="Times New Roman" w:hAnsi="Times New Roman" w:cs="Times New Roman"/>
          <w:i/>
          <w:sz w:val="23"/>
          <w:szCs w:val="23"/>
        </w:rPr>
        <w:t xml:space="preserve">tuổi </w:t>
      </w:r>
      <w:r w:rsidR="000C185F" w:rsidRPr="00A6255F">
        <w:rPr>
          <w:rStyle w:val="hps"/>
          <w:rFonts w:ascii="Times New Roman" w:hAnsi="Times New Roman" w:cs="Times New Roman"/>
          <w:i/>
          <w:sz w:val="23"/>
          <w:szCs w:val="23"/>
          <w:lang w:val="vi-VN"/>
        </w:rPr>
        <w:t>đẹp trai</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không có</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khuyết tật</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về thể chất,</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 xml:space="preserve">có </w:t>
      </w:r>
      <w:r w:rsidR="00477D40" w:rsidRPr="00A6255F">
        <w:rPr>
          <w:rStyle w:val="hps"/>
          <w:rFonts w:ascii="Times New Roman" w:hAnsi="Times New Roman" w:cs="Times New Roman"/>
          <w:i/>
          <w:sz w:val="23"/>
          <w:szCs w:val="23"/>
        </w:rPr>
        <w:t xml:space="preserve">học thức </w:t>
      </w:r>
      <w:r w:rsidR="000C185F" w:rsidRPr="00A6255F">
        <w:rPr>
          <w:rStyle w:val="hps"/>
          <w:rFonts w:ascii="Times New Roman" w:hAnsi="Times New Roman" w:cs="Times New Roman"/>
          <w:i/>
          <w:sz w:val="23"/>
          <w:szCs w:val="23"/>
          <w:lang w:val="vi-VN"/>
        </w:rPr>
        <w:t>và</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đủ điều kiện để</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phục vụ</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vua.</w:t>
      </w:r>
      <w:r w:rsidR="000C185F" w:rsidRPr="00A6255F">
        <w:rPr>
          <w:rFonts w:ascii="Times New Roman" w:hAnsi="Times New Roman" w:cs="Times New Roman"/>
          <w:i/>
          <w:sz w:val="23"/>
          <w:szCs w:val="23"/>
          <w:lang w:val="vi-VN"/>
        </w:rPr>
        <w:t xml:space="preserve"> </w:t>
      </w:r>
      <w:r w:rsidR="00477D40" w:rsidRPr="00A6255F">
        <w:rPr>
          <w:rStyle w:val="hps"/>
          <w:rFonts w:ascii="Times New Roman" w:hAnsi="Times New Roman" w:cs="Times New Roman"/>
          <w:i/>
          <w:sz w:val="23"/>
          <w:szCs w:val="23"/>
        </w:rPr>
        <w:t>H</w:t>
      </w:r>
      <w:r w:rsidR="000C185F" w:rsidRPr="00A6255F">
        <w:rPr>
          <w:rStyle w:val="hps"/>
          <w:rFonts w:ascii="Times New Roman" w:hAnsi="Times New Roman" w:cs="Times New Roman"/>
          <w:i/>
          <w:sz w:val="23"/>
          <w:szCs w:val="23"/>
          <w:lang w:val="vi-VN"/>
        </w:rPr>
        <w:t>ọ</w:t>
      </w:r>
      <w:r w:rsidR="000C185F" w:rsidRPr="00A6255F">
        <w:rPr>
          <w:rFonts w:ascii="Times New Roman" w:hAnsi="Times New Roman" w:cs="Times New Roman"/>
          <w:i/>
          <w:sz w:val="23"/>
          <w:szCs w:val="23"/>
        </w:rPr>
        <w:t xml:space="preserve"> </w:t>
      </w:r>
      <w:r w:rsidR="00477D40" w:rsidRPr="00A6255F">
        <w:rPr>
          <w:rStyle w:val="hps"/>
          <w:rFonts w:ascii="Times New Roman" w:hAnsi="Times New Roman" w:cs="Times New Roman"/>
          <w:i/>
          <w:sz w:val="23"/>
          <w:szCs w:val="23"/>
        </w:rPr>
        <w:t xml:space="preserve">am hiểu </w:t>
      </w:r>
      <w:r w:rsidR="000C185F" w:rsidRPr="00A6255F">
        <w:rPr>
          <w:rStyle w:val="hps"/>
          <w:rFonts w:ascii="Times New Roman" w:hAnsi="Times New Roman" w:cs="Times New Roman"/>
          <w:i/>
          <w:sz w:val="23"/>
          <w:szCs w:val="23"/>
          <w:lang w:val="vi-VN"/>
        </w:rPr>
        <w:t>về</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ngôn ngữ</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và văn học</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của</w:t>
      </w:r>
      <w:r w:rsidR="000C185F" w:rsidRPr="00A6255F">
        <w:rPr>
          <w:rFonts w:ascii="Times New Roman" w:hAnsi="Times New Roman" w:cs="Times New Roman"/>
          <w:i/>
          <w:sz w:val="23"/>
          <w:szCs w:val="23"/>
          <w:lang w:val="vi-VN"/>
        </w:rPr>
        <w:t xml:space="preserve"> </w:t>
      </w:r>
      <w:r w:rsidR="00477D40" w:rsidRPr="00A6255F">
        <w:rPr>
          <w:rStyle w:val="hps"/>
          <w:rFonts w:ascii="Times New Roman" w:hAnsi="Times New Roman" w:cs="Times New Roman"/>
          <w:i/>
          <w:sz w:val="23"/>
          <w:szCs w:val="23"/>
          <w:lang w:val="vi-VN"/>
        </w:rPr>
        <w:t>Ba</w:t>
      </w:r>
      <w:r w:rsidR="00477D40" w:rsidRPr="00A6255F">
        <w:rPr>
          <w:rStyle w:val="hps"/>
          <w:rFonts w:ascii="Times New Roman" w:hAnsi="Times New Roman" w:cs="Times New Roman"/>
          <w:i/>
          <w:sz w:val="23"/>
          <w:szCs w:val="23"/>
        </w:rPr>
        <w:t>-by-lôn</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Họ</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ăn thức ăn</w:t>
      </w:r>
      <w:r w:rsidR="000C185F" w:rsidRPr="00A6255F">
        <w:rPr>
          <w:rFonts w:ascii="Times New Roman" w:hAnsi="Times New Roman" w:cs="Times New Roman"/>
          <w:i/>
          <w:sz w:val="23"/>
          <w:szCs w:val="23"/>
          <w:lang w:val="vi-VN"/>
        </w:rPr>
        <w:t xml:space="preserve"> </w:t>
      </w:r>
      <w:r w:rsidR="00477D40" w:rsidRPr="00A6255F">
        <w:rPr>
          <w:rFonts w:ascii="Times New Roman" w:hAnsi="Times New Roman" w:cs="Times New Roman"/>
          <w:i/>
          <w:sz w:val="23"/>
          <w:szCs w:val="23"/>
        </w:rPr>
        <w:t xml:space="preserve">từ trên bàn </w:t>
      </w:r>
      <w:r w:rsidR="000C185F" w:rsidRPr="00A6255F">
        <w:rPr>
          <w:rStyle w:val="hps"/>
          <w:rFonts w:ascii="Times New Roman" w:hAnsi="Times New Roman" w:cs="Times New Roman"/>
          <w:i/>
          <w:sz w:val="23"/>
          <w:szCs w:val="23"/>
          <w:lang w:val="vi-VN"/>
        </w:rPr>
        <w:t>củ</w:t>
      </w:r>
      <w:r w:rsidR="00477D40" w:rsidRPr="00A6255F">
        <w:rPr>
          <w:rStyle w:val="hps"/>
          <w:rFonts w:ascii="Times New Roman" w:hAnsi="Times New Roman" w:cs="Times New Roman"/>
          <w:i/>
          <w:sz w:val="23"/>
          <w:szCs w:val="23"/>
          <w:lang w:val="vi-VN"/>
        </w:rPr>
        <w:t xml:space="preserve">a </w:t>
      </w:r>
      <w:r w:rsidR="000C185F" w:rsidRPr="00A6255F">
        <w:rPr>
          <w:rStyle w:val="hps"/>
          <w:rFonts w:ascii="Times New Roman" w:hAnsi="Times New Roman" w:cs="Times New Roman"/>
          <w:i/>
          <w:sz w:val="23"/>
          <w:szCs w:val="23"/>
          <w:lang w:val="vi-VN"/>
        </w:rPr>
        <w:t>vua</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Họ</w:t>
      </w:r>
      <w:r w:rsidR="00477D40" w:rsidRPr="00A6255F">
        <w:rPr>
          <w:rStyle w:val="hps"/>
          <w:rFonts w:ascii="Times New Roman" w:hAnsi="Times New Roman" w:cs="Times New Roman"/>
          <w:i/>
          <w:sz w:val="23"/>
          <w:szCs w:val="23"/>
          <w:lang w:val="vi-VN"/>
        </w:rPr>
        <w:t xml:space="preserve"> </w:t>
      </w:r>
      <w:r w:rsidR="00477D40" w:rsidRPr="00A6255F">
        <w:rPr>
          <w:rStyle w:val="hps"/>
          <w:rFonts w:ascii="Times New Roman" w:hAnsi="Times New Roman" w:cs="Times New Roman"/>
          <w:i/>
          <w:sz w:val="23"/>
          <w:szCs w:val="23"/>
        </w:rPr>
        <w:t xml:space="preserve">được huấn </w:t>
      </w:r>
      <w:r w:rsidR="000C185F" w:rsidRPr="00A6255F">
        <w:rPr>
          <w:rStyle w:val="hps"/>
          <w:rFonts w:ascii="Times New Roman" w:hAnsi="Times New Roman" w:cs="Times New Roman"/>
          <w:i/>
          <w:sz w:val="23"/>
          <w:szCs w:val="23"/>
          <w:lang w:val="vi-VN"/>
        </w:rPr>
        <w:t>luyện</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trong ba năm,</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và</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sau đó họ sẽ</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phục vụ</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vua.</w:t>
      </w:r>
      <w:r w:rsidR="000C185F" w:rsidRPr="00A6255F">
        <w:rPr>
          <w:rFonts w:ascii="Times New Roman" w:hAnsi="Times New Roman" w:cs="Times New Roman"/>
          <w:i/>
          <w:sz w:val="23"/>
          <w:szCs w:val="23"/>
          <w:lang w:val="vi-VN"/>
        </w:rPr>
        <w:br/>
        <w:t>  </w:t>
      </w:r>
      <w:r w:rsidR="00FA78E7">
        <w:rPr>
          <w:rFonts w:ascii="Times New Roman" w:hAnsi="Times New Roman" w:cs="Times New Roman"/>
          <w:i/>
          <w:sz w:val="23"/>
          <w:szCs w:val="23"/>
        </w:rPr>
        <w:t xml:space="preserve"> </w:t>
      </w:r>
      <w:r w:rsidR="000C185F" w:rsidRPr="00A6255F">
        <w:rPr>
          <w:rFonts w:ascii="Times New Roman" w:hAnsi="Times New Roman" w:cs="Times New Roman"/>
          <w:i/>
          <w:sz w:val="23"/>
          <w:szCs w:val="23"/>
          <w:lang w:val="vi-VN"/>
        </w:rPr>
        <w:t xml:space="preserve"> </w:t>
      </w:r>
      <w:r w:rsidR="00FA78E7">
        <w:rPr>
          <w:rFonts w:ascii="Times New Roman" w:hAnsi="Times New Roman" w:cs="Times New Roman"/>
          <w:i/>
          <w:sz w:val="23"/>
          <w:szCs w:val="23"/>
        </w:rPr>
        <w:t xml:space="preserve"> </w:t>
      </w:r>
      <w:r w:rsidR="00477D40" w:rsidRPr="00A6255F">
        <w:rPr>
          <w:rStyle w:val="hps"/>
          <w:rFonts w:ascii="Times New Roman" w:hAnsi="Times New Roman" w:cs="Times New Roman"/>
          <w:i/>
          <w:sz w:val="23"/>
          <w:szCs w:val="23"/>
          <w:lang w:val="vi-VN"/>
        </w:rPr>
        <w:t>Đa-ni-ên</w:t>
      </w:r>
      <w:r w:rsidR="000C185F" w:rsidRPr="00A6255F">
        <w:rPr>
          <w:rFonts w:ascii="Times New Roman" w:hAnsi="Times New Roman" w:cs="Times New Roman"/>
          <w:i/>
          <w:sz w:val="23"/>
          <w:szCs w:val="23"/>
          <w:lang w:val="vi-VN"/>
        </w:rPr>
        <w:t xml:space="preserve">, </w:t>
      </w:r>
      <w:r w:rsidR="00477D40" w:rsidRPr="00A6255F">
        <w:rPr>
          <w:rStyle w:val="hps"/>
          <w:rFonts w:ascii="Times New Roman" w:hAnsi="Times New Roman" w:cs="Times New Roman"/>
          <w:i/>
          <w:sz w:val="23"/>
          <w:szCs w:val="23"/>
          <w:lang w:val="vi-VN"/>
        </w:rPr>
        <w:t>Ha-na-nia</w:t>
      </w:r>
      <w:r w:rsidR="000C185F" w:rsidRPr="00A6255F">
        <w:rPr>
          <w:rFonts w:ascii="Times New Roman" w:hAnsi="Times New Roman" w:cs="Times New Roman"/>
          <w:i/>
          <w:sz w:val="23"/>
          <w:szCs w:val="23"/>
          <w:lang w:val="vi-VN"/>
        </w:rPr>
        <w:t xml:space="preserve">, </w:t>
      </w:r>
      <w:r w:rsidR="00477D40" w:rsidRPr="00A6255F">
        <w:rPr>
          <w:rStyle w:val="hps"/>
          <w:rFonts w:ascii="Times New Roman" w:hAnsi="Times New Roman" w:cs="Times New Roman"/>
          <w:i/>
          <w:sz w:val="23"/>
          <w:szCs w:val="23"/>
          <w:lang w:val="vi-VN"/>
        </w:rPr>
        <w:t>Mi-sa-ên</w:t>
      </w:r>
      <w:r w:rsidR="00477D40" w:rsidRPr="00A6255F">
        <w:rPr>
          <w:rStyle w:val="hps"/>
          <w:rFonts w:ascii="Times New Roman" w:hAnsi="Times New Roman" w:cs="Times New Roman"/>
          <w:i/>
          <w:sz w:val="23"/>
          <w:szCs w:val="23"/>
        </w:rPr>
        <w:t xml:space="preserve"> </w:t>
      </w:r>
      <w:r w:rsidR="000C185F" w:rsidRPr="00A6255F">
        <w:rPr>
          <w:rStyle w:val="hps"/>
          <w:rFonts w:ascii="Times New Roman" w:hAnsi="Times New Roman" w:cs="Times New Roman"/>
          <w:i/>
          <w:sz w:val="23"/>
          <w:szCs w:val="23"/>
          <w:lang w:val="vi-VN"/>
        </w:rPr>
        <w:t>và</w:t>
      </w:r>
      <w:r w:rsidR="000C185F" w:rsidRPr="00A6255F">
        <w:rPr>
          <w:rFonts w:ascii="Times New Roman" w:hAnsi="Times New Roman" w:cs="Times New Roman"/>
          <w:i/>
          <w:sz w:val="23"/>
          <w:szCs w:val="23"/>
          <w:lang w:val="vi-VN"/>
        </w:rPr>
        <w:t xml:space="preserve"> </w:t>
      </w:r>
      <w:r w:rsidR="00477D40" w:rsidRPr="00A6255F">
        <w:rPr>
          <w:rStyle w:val="hps"/>
          <w:rFonts w:ascii="Times New Roman" w:hAnsi="Times New Roman" w:cs="Times New Roman"/>
          <w:i/>
          <w:sz w:val="23"/>
          <w:szCs w:val="23"/>
          <w:lang w:val="vi-VN"/>
        </w:rPr>
        <w:t>A-xa-ria</w:t>
      </w:r>
      <w:r w:rsidR="00477D40" w:rsidRPr="00A6255F">
        <w:rPr>
          <w:rStyle w:val="hps"/>
          <w:rFonts w:ascii="Times New Roman" w:hAnsi="Times New Roman" w:cs="Times New Roman"/>
          <w:i/>
          <w:sz w:val="23"/>
          <w:szCs w:val="23"/>
        </w:rPr>
        <w:t xml:space="preserve"> là </w:t>
      </w:r>
      <w:r w:rsidR="000C185F" w:rsidRPr="00A6255F">
        <w:rPr>
          <w:rStyle w:val="hps"/>
          <w:rFonts w:ascii="Times New Roman" w:hAnsi="Times New Roman" w:cs="Times New Roman"/>
          <w:i/>
          <w:sz w:val="23"/>
          <w:szCs w:val="23"/>
          <w:lang w:val="vi-VN"/>
        </w:rPr>
        <w:t>bốn</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người</w:t>
      </w:r>
      <w:r w:rsidR="00477D40" w:rsidRPr="00A6255F">
        <w:rPr>
          <w:rStyle w:val="hps"/>
          <w:rFonts w:ascii="Times New Roman" w:hAnsi="Times New Roman" w:cs="Times New Roman"/>
          <w:i/>
          <w:sz w:val="23"/>
          <w:szCs w:val="23"/>
        </w:rPr>
        <w:t xml:space="preserve"> </w:t>
      </w:r>
      <w:r w:rsidR="000C185F" w:rsidRPr="00A6255F">
        <w:rPr>
          <w:rStyle w:val="hps"/>
          <w:rFonts w:ascii="Times New Roman" w:hAnsi="Times New Roman" w:cs="Times New Roman"/>
          <w:i/>
          <w:sz w:val="23"/>
          <w:szCs w:val="23"/>
          <w:lang w:val="vi-VN"/>
        </w:rPr>
        <w:t>trẻ tuổi</w:t>
      </w:r>
      <w:r w:rsidR="000C185F" w:rsidRPr="00A6255F">
        <w:rPr>
          <w:rFonts w:ascii="Times New Roman" w:hAnsi="Times New Roman" w:cs="Times New Roman"/>
          <w:i/>
          <w:sz w:val="23"/>
          <w:szCs w:val="23"/>
          <w:lang w:val="vi-VN"/>
        </w:rPr>
        <w:t xml:space="preserve"> </w:t>
      </w:r>
      <w:r w:rsidR="00477D40" w:rsidRPr="00A6255F">
        <w:rPr>
          <w:rStyle w:val="hps"/>
          <w:rFonts w:ascii="Times New Roman" w:hAnsi="Times New Roman" w:cs="Times New Roman"/>
          <w:i/>
          <w:sz w:val="23"/>
          <w:szCs w:val="23"/>
        </w:rPr>
        <w:t>được chọn</w:t>
      </w:r>
      <w:r w:rsidR="000C185F" w:rsidRPr="00A6255F">
        <w:rPr>
          <w:rStyle w:val="hps"/>
          <w:rFonts w:ascii="Times New Roman" w:hAnsi="Times New Roman" w:cs="Times New Roman"/>
          <w:i/>
          <w:sz w:val="23"/>
          <w:szCs w:val="23"/>
          <w:lang w:val="vi-VN"/>
        </w:rPr>
        <w:t>.</w:t>
      </w:r>
      <w:r w:rsidR="000C185F" w:rsidRPr="00A6255F">
        <w:rPr>
          <w:rFonts w:ascii="Times New Roman" w:hAnsi="Times New Roman" w:cs="Times New Roman"/>
          <w:i/>
          <w:sz w:val="23"/>
          <w:szCs w:val="23"/>
          <w:lang w:val="vi-VN"/>
        </w:rPr>
        <w:t xml:space="preserve"> </w:t>
      </w:r>
      <w:r w:rsidR="00477D40" w:rsidRPr="00A6255F">
        <w:rPr>
          <w:rStyle w:val="hps"/>
          <w:rFonts w:ascii="Times New Roman" w:hAnsi="Times New Roman" w:cs="Times New Roman"/>
          <w:i/>
          <w:sz w:val="23"/>
          <w:szCs w:val="23"/>
        </w:rPr>
        <w:t>K</w:t>
      </w:r>
      <w:r w:rsidR="000C185F" w:rsidRPr="00A6255F">
        <w:rPr>
          <w:rStyle w:val="hps"/>
          <w:rFonts w:ascii="Times New Roman" w:hAnsi="Times New Roman" w:cs="Times New Roman"/>
          <w:i/>
          <w:sz w:val="23"/>
          <w:szCs w:val="23"/>
          <w:lang w:val="vi-VN"/>
        </w:rPr>
        <w:t>hi họ</w:t>
      </w:r>
      <w:r w:rsidR="000C185F" w:rsidRPr="00A6255F">
        <w:rPr>
          <w:rFonts w:ascii="Times New Roman" w:hAnsi="Times New Roman" w:cs="Times New Roman"/>
          <w:i/>
          <w:sz w:val="23"/>
          <w:szCs w:val="23"/>
        </w:rPr>
        <w:t xml:space="preserve"> </w:t>
      </w:r>
      <w:r w:rsidR="000C185F" w:rsidRPr="00A6255F">
        <w:rPr>
          <w:rStyle w:val="hps"/>
          <w:rFonts w:ascii="Times New Roman" w:hAnsi="Times New Roman" w:cs="Times New Roman"/>
          <w:i/>
          <w:sz w:val="23"/>
          <w:szCs w:val="23"/>
          <w:lang w:val="vi-VN"/>
        </w:rPr>
        <w:t xml:space="preserve">đã được </w:t>
      </w:r>
      <w:r w:rsidR="00477D40" w:rsidRPr="00A6255F">
        <w:rPr>
          <w:rStyle w:val="hps"/>
          <w:rFonts w:ascii="Times New Roman" w:hAnsi="Times New Roman" w:cs="Times New Roman"/>
          <w:i/>
          <w:sz w:val="23"/>
          <w:szCs w:val="23"/>
        </w:rPr>
        <w:t>chọn</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họ</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đã được đặt tên</w:t>
      </w:r>
      <w:r w:rsidR="000C185F" w:rsidRPr="00A6255F">
        <w:rPr>
          <w:rFonts w:ascii="Times New Roman" w:hAnsi="Times New Roman" w:cs="Times New Roman"/>
          <w:i/>
          <w:sz w:val="23"/>
          <w:szCs w:val="23"/>
          <w:lang w:val="vi-VN"/>
        </w:rPr>
        <w:t xml:space="preserve"> </w:t>
      </w:r>
      <w:r w:rsidR="000C185F" w:rsidRPr="00A6255F">
        <w:rPr>
          <w:rStyle w:val="hps"/>
          <w:rFonts w:ascii="Times New Roman" w:hAnsi="Times New Roman" w:cs="Times New Roman"/>
          <w:i/>
          <w:sz w:val="23"/>
          <w:szCs w:val="23"/>
          <w:lang w:val="vi-VN"/>
        </w:rPr>
        <w:t>mới</w:t>
      </w:r>
      <w:r w:rsidR="000C185F" w:rsidRPr="00A6255F">
        <w:rPr>
          <w:rFonts w:ascii="Times New Roman" w:hAnsi="Times New Roman" w:cs="Times New Roman"/>
          <w:i/>
          <w:sz w:val="23"/>
          <w:szCs w:val="23"/>
          <w:lang w:val="vi-VN"/>
        </w:rPr>
        <w:t xml:space="preserve">: </w:t>
      </w:r>
      <w:r w:rsidR="00477D40" w:rsidRPr="00A6255F">
        <w:rPr>
          <w:rFonts w:ascii="Times New Roman" w:hAnsi="Times New Roman" w:cs="Times New Roman"/>
          <w:i/>
          <w:sz w:val="23"/>
          <w:szCs w:val="23"/>
        </w:rPr>
        <w:t>Đa-ni-ên t</w:t>
      </w:r>
      <w:r w:rsidR="00A6255F">
        <w:rPr>
          <w:rFonts w:ascii="Times New Roman" w:hAnsi="Times New Roman" w:cs="Times New Roman"/>
          <w:i/>
          <w:sz w:val="23"/>
          <w:szCs w:val="23"/>
        </w:rPr>
        <w:t xml:space="preserve">ên Bên-tơ-xát-sa; </w:t>
      </w:r>
      <w:r w:rsidR="00477D40" w:rsidRPr="00A6255F">
        <w:rPr>
          <w:rFonts w:ascii="Times New Roman" w:hAnsi="Times New Roman" w:cs="Times New Roman"/>
          <w:i/>
          <w:sz w:val="23"/>
          <w:szCs w:val="23"/>
        </w:rPr>
        <w:t>Ha-na-nia tên Sa-đơ-rắ</w:t>
      </w:r>
      <w:r w:rsidR="00A6255F">
        <w:rPr>
          <w:rFonts w:ascii="Times New Roman" w:hAnsi="Times New Roman" w:cs="Times New Roman"/>
          <w:i/>
          <w:sz w:val="23"/>
          <w:szCs w:val="23"/>
        </w:rPr>
        <w:t xml:space="preserve">c; Mi-sa-ên tên Mê-sác; và </w:t>
      </w:r>
      <w:r w:rsidR="00477D40" w:rsidRPr="00A6255F">
        <w:rPr>
          <w:rFonts w:ascii="Times New Roman" w:hAnsi="Times New Roman" w:cs="Times New Roman"/>
          <w:i/>
          <w:sz w:val="23"/>
          <w:szCs w:val="23"/>
        </w:rPr>
        <w:t>A-xa-ria tên A-bết-Nê-gô.</w:t>
      </w:r>
    </w:p>
    <w:p w:rsidR="000C185F" w:rsidRPr="00A6255F" w:rsidRDefault="000C185F" w:rsidP="00E54B9A">
      <w:pPr>
        <w:tabs>
          <w:tab w:val="left" w:pos="6870"/>
        </w:tabs>
        <w:rPr>
          <w:rFonts w:ascii="Times New Roman" w:eastAsia="Arial Unicode MS" w:hAnsi="Times New Roman" w:cs="Times New Roman"/>
          <w:i/>
          <w:sz w:val="23"/>
          <w:szCs w:val="23"/>
        </w:rPr>
      </w:pPr>
      <w:r w:rsidRPr="00A6255F">
        <w:rPr>
          <w:rFonts w:ascii="Times New Roman" w:hAnsi="Times New Roman" w:cs="Times New Roman"/>
          <w:i/>
          <w:sz w:val="23"/>
          <w:szCs w:val="23"/>
          <w:lang w:val="vi-VN"/>
        </w:rPr>
        <w:t xml:space="preserve">   </w:t>
      </w:r>
      <w:r w:rsidR="00FA78E7">
        <w:rPr>
          <w:rFonts w:ascii="Times New Roman" w:hAnsi="Times New Roman" w:cs="Times New Roman"/>
          <w:i/>
          <w:sz w:val="23"/>
          <w:szCs w:val="23"/>
        </w:rPr>
        <w:t xml:space="preserve">  </w:t>
      </w:r>
      <w:r w:rsidR="00477D40" w:rsidRPr="00A6255F">
        <w:rPr>
          <w:rFonts w:ascii="Times New Roman" w:hAnsi="Times New Roman" w:cs="Times New Roman"/>
          <w:i/>
          <w:sz w:val="23"/>
          <w:szCs w:val="23"/>
        </w:rPr>
        <w:t xml:space="preserve">Đa-ni-ên </w:t>
      </w:r>
      <w:r w:rsidRPr="00A6255F">
        <w:rPr>
          <w:rStyle w:val="hps"/>
          <w:rFonts w:ascii="Times New Roman" w:hAnsi="Times New Roman" w:cs="Times New Roman"/>
          <w:i/>
          <w:sz w:val="23"/>
          <w:szCs w:val="23"/>
          <w:lang w:val="vi-VN"/>
        </w:rPr>
        <w:t>quyết định không ăn</w:t>
      </w:r>
      <w:r w:rsidRPr="00A6255F">
        <w:rPr>
          <w:rFonts w:ascii="Times New Roman" w:hAnsi="Times New Roman" w:cs="Times New Roman"/>
          <w:i/>
          <w:sz w:val="23"/>
          <w:szCs w:val="23"/>
          <w:lang w:val="vi-VN"/>
        </w:rPr>
        <w:t xml:space="preserve"> </w:t>
      </w:r>
      <w:r w:rsidRPr="00A6255F">
        <w:rPr>
          <w:rStyle w:val="hps"/>
          <w:rFonts w:ascii="Times New Roman" w:hAnsi="Times New Roman" w:cs="Times New Roman"/>
          <w:i/>
          <w:sz w:val="23"/>
          <w:szCs w:val="23"/>
          <w:lang w:val="vi-VN"/>
        </w:rPr>
        <w:t xml:space="preserve">những </w:t>
      </w:r>
      <w:r w:rsidR="00477D40" w:rsidRPr="00A6255F">
        <w:rPr>
          <w:rStyle w:val="hps"/>
          <w:rFonts w:ascii="Times New Roman" w:hAnsi="Times New Roman" w:cs="Times New Roman"/>
          <w:i/>
          <w:sz w:val="23"/>
          <w:szCs w:val="23"/>
        </w:rPr>
        <w:t xml:space="preserve">thức ăn của </w:t>
      </w:r>
      <w:r w:rsidR="00A6255F">
        <w:rPr>
          <w:rStyle w:val="hps"/>
          <w:rFonts w:ascii="Times New Roman" w:hAnsi="Times New Roman" w:cs="Times New Roman"/>
          <w:i/>
          <w:sz w:val="23"/>
          <w:szCs w:val="23"/>
        </w:rPr>
        <w:t xml:space="preserve">vua </w:t>
      </w:r>
      <w:r w:rsidR="00F878B8" w:rsidRPr="00A6255F">
        <w:rPr>
          <w:rStyle w:val="hps"/>
          <w:rFonts w:ascii="Times New Roman" w:hAnsi="Times New Roman" w:cs="Times New Roman"/>
          <w:i/>
          <w:sz w:val="23"/>
          <w:szCs w:val="23"/>
          <w:lang w:val="vi-VN"/>
        </w:rPr>
        <w:t>và</w:t>
      </w:r>
      <w:r w:rsidR="00F878B8" w:rsidRPr="00A6255F">
        <w:rPr>
          <w:rFonts w:ascii="Times New Roman" w:hAnsi="Times New Roman" w:cs="Times New Roman"/>
          <w:i/>
          <w:sz w:val="23"/>
          <w:szCs w:val="23"/>
          <w:lang w:val="vi-VN"/>
        </w:rPr>
        <w:t xml:space="preserve"> </w:t>
      </w:r>
      <w:r w:rsidR="00F878B8" w:rsidRPr="00A6255F">
        <w:rPr>
          <w:rStyle w:val="hps"/>
          <w:rFonts w:ascii="Times New Roman" w:hAnsi="Times New Roman" w:cs="Times New Roman"/>
          <w:i/>
          <w:sz w:val="23"/>
          <w:szCs w:val="23"/>
          <w:lang w:val="vi-VN"/>
        </w:rPr>
        <w:t>uống</w:t>
      </w:r>
      <w:r w:rsidR="00F878B8" w:rsidRPr="00A6255F">
        <w:rPr>
          <w:rFonts w:ascii="Times New Roman" w:hAnsi="Times New Roman" w:cs="Times New Roman"/>
          <w:i/>
          <w:sz w:val="23"/>
          <w:szCs w:val="23"/>
          <w:lang w:val="vi-VN"/>
        </w:rPr>
        <w:t xml:space="preserve"> </w:t>
      </w:r>
      <w:r w:rsidRPr="00A6255F">
        <w:rPr>
          <w:rStyle w:val="hps"/>
          <w:rFonts w:ascii="Times New Roman" w:hAnsi="Times New Roman" w:cs="Times New Roman"/>
          <w:i/>
          <w:sz w:val="23"/>
          <w:szCs w:val="23"/>
          <w:lang w:val="vi-VN"/>
        </w:rPr>
        <w:t xml:space="preserve">rượu và </w:t>
      </w:r>
      <w:r w:rsidR="00477D40" w:rsidRPr="00A6255F">
        <w:rPr>
          <w:rStyle w:val="hps"/>
          <w:rFonts w:ascii="Times New Roman" w:hAnsi="Times New Roman" w:cs="Times New Roman"/>
          <w:i/>
          <w:sz w:val="23"/>
          <w:szCs w:val="23"/>
        </w:rPr>
        <w:t>xin quan cận thần trưởng miễn cho họ</w:t>
      </w:r>
      <w:r w:rsidRPr="00A6255F">
        <w:rPr>
          <w:rFonts w:ascii="Times New Roman" w:hAnsi="Times New Roman" w:cs="Times New Roman"/>
          <w:i/>
          <w:sz w:val="23"/>
          <w:szCs w:val="23"/>
          <w:lang w:val="vi-VN"/>
        </w:rPr>
        <w:t xml:space="preserve">. </w:t>
      </w:r>
      <w:r w:rsidRPr="00A6255F">
        <w:rPr>
          <w:rStyle w:val="hps"/>
          <w:rFonts w:ascii="Times New Roman" w:hAnsi="Times New Roman" w:cs="Times New Roman"/>
          <w:i/>
          <w:sz w:val="23"/>
          <w:szCs w:val="23"/>
          <w:lang w:val="vi-VN"/>
        </w:rPr>
        <w:t>Người này</w:t>
      </w:r>
      <w:r w:rsidRPr="00A6255F">
        <w:rPr>
          <w:rFonts w:ascii="Times New Roman" w:hAnsi="Times New Roman" w:cs="Times New Roman"/>
          <w:i/>
          <w:sz w:val="23"/>
          <w:szCs w:val="23"/>
          <w:lang w:val="vi-VN"/>
        </w:rPr>
        <w:t xml:space="preserve"> </w:t>
      </w:r>
      <w:r w:rsidRPr="00A6255F">
        <w:rPr>
          <w:rStyle w:val="hps"/>
          <w:rFonts w:ascii="Times New Roman" w:hAnsi="Times New Roman" w:cs="Times New Roman"/>
          <w:i/>
          <w:sz w:val="23"/>
          <w:szCs w:val="23"/>
          <w:lang w:val="vi-VN"/>
        </w:rPr>
        <w:t>thích</w:t>
      </w:r>
      <w:r w:rsidRPr="00A6255F">
        <w:rPr>
          <w:rFonts w:ascii="Times New Roman" w:hAnsi="Times New Roman" w:cs="Times New Roman"/>
          <w:i/>
          <w:sz w:val="23"/>
          <w:szCs w:val="23"/>
          <w:lang w:val="vi-VN"/>
        </w:rPr>
        <w:t xml:space="preserve"> </w:t>
      </w:r>
      <w:r w:rsidR="00477D40" w:rsidRPr="00A6255F">
        <w:rPr>
          <w:rStyle w:val="hps"/>
          <w:rFonts w:ascii="Times New Roman" w:hAnsi="Times New Roman" w:cs="Times New Roman"/>
          <w:i/>
          <w:sz w:val="23"/>
          <w:szCs w:val="23"/>
          <w:lang w:val="vi-VN"/>
        </w:rPr>
        <w:t>Đa-ni-ên</w:t>
      </w:r>
      <w:r w:rsidRPr="00A6255F">
        <w:rPr>
          <w:rFonts w:ascii="Times New Roman" w:hAnsi="Times New Roman" w:cs="Times New Roman"/>
          <w:i/>
          <w:sz w:val="23"/>
          <w:szCs w:val="23"/>
          <w:lang w:val="vi-VN"/>
        </w:rPr>
        <w:t xml:space="preserve">. </w:t>
      </w:r>
      <w:r w:rsidRPr="00A6255F">
        <w:rPr>
          <w:rStyle w:val="hps"/>
          <w:rFonts w:ascii="Times New Roman" w:hAnsi="Times New Roman" w:cs="Times New Roman"/>
          <w:i/>
          <w:sz w:val="23"/>
          <w:szCs w:val="23"/>
          <w:lang w:val="vi-VN"/>
        </w:rPr>
        <w:t>Tuy nhiên</w:t>
      </w:r>
      <w:r w:rsidRPr="00A6255F">
        <w:rPr>
          <w:rFonts w:ascii="Times New Roman" w:hAnsi="Times New Roman" w:cs="Times New Roman"/>
          <w:i/>
          <w:sz w:val="23"/>
          <w:szCs w:val="23"/>
          <w:lang w:val="vi-VN"/>
        </w:rPr>
        <w:t xml:space="preserve">, </w:t>
      </w:r>
      <w:r w:rsidRPr="00A6255F">
        <w:rPr>
          <w:rStyle w:val="hps"/>
          <w:rFonts w:ascii="Times New Roman" w:hAnsi="Times New Roman" w:cs="Times New Roman"/>
          <w:i/>
          <w:sz w:val="23"/>
          <w:szCs w:val="23"/>
          <w:lang w:val="vi-VN"/>
        </w:rPr>
        <w:t>ông sợ</w:t>
      </w:r>
      <w:r w:rsidRPr="00A6255F">
        <w:rPr>
          <w:rFonts w:ascii="Times New Roman" w:hAnsi="Times New Roman" w:cs="Times New Roman"/>
          <w:i/>
          <w:sz w:val="23"/>
          <w:szCs w:val="23"/>
          <w:lang w:val="vi-VN"/>
        </w:rPr>
        <w:t xml:space="preserve"> </w:t>
      </w:r>
      <w:r w:rsidRPr="00A6255F">
        <w:rPr>
          <w:rStyle w:val="hps"/>
          <w:rFonts w:ascii="Times New Roman" w:hAnsi="Times New Roman" w:cs="Times New Roman"/>
          <w:i/>
          <w:sz w:val="23"/>
          <w:szCs w:val="23"/>
          <w:lang w:val="vi-VN"/>
        </w:rPr>
        <w:t>ông sẽ nhận rắc rối</w:t>
      </w:r>
      <w:r w:rsidRPr="00A6255F">
        <w:rPr>
          <w:rFonts w:ascii="Times New Roman" w:hAnsi="Times New Roman" w:cs="Times New Roman"/>
          <w:i/>
          <w:sz w:val="23"/>
          <w:szCs w:val="23"/>
          <w:lang w:val="vi-VN"/>
        </w:rPr>
        <w:t xml:space="preserve"> </w:t>
      </w:r>
      <w:r w:rsidRPr="00A6255F">
        <w:rPr>
          <w:rStyle w:val="hps"/>
          <w:rFonts w:ascii="Times New Roman" w:hAnsi="Times New Roman" w:cs="Times New Roman"/>
          <w:i/>
          <w:sz w:val="23"/>
          <w:szCs w:val="23"/>
          <w:lang w:val="vi-VN"/>
        </w:rPr>
        <w:t>nếu</w:t>
      </w:r>
      <w:r w:rsidRPr="00A6255F">
        <w:rPr>
          <w:rFonts w:ascii="Times New Roman" w:hAnsi="Times New Roman" w:cs="Times New Roman"/>
          <w:i/>
          <w:sz w:val="23"/>
          <w:szCs w:val="23"/>
          <w:lang w:val="vi-VN"/>
        </w:rPr>
        <w:t xml:space="preserve"> </w:t>
      </w:r>
      <w:r w:rsidRPr="00A6255F">
        <w:rPr>
          <w:rStyle w:val="hps"/>
          <w:rFonts w:ascii="Times New Roman" w:hAnsi="Times New Roman" w:cs="Times New Roman"/>
          <w:i/>
          <w:sz w:val="23"/>
          <w:szCs w:val="23"/>
          <w:lang w:val="vi-VN"/>
        </w:rPr>
        <w:t>những người trẻ tuổi</w:t>
      </w:r>
      <w:r w:rsidRPr="00A6255F">
        <w:rPr>
          <w:rFonts w:ascii="Times New Roman" w:hAnsi="Times New Roman" w:cs="Times New Roman"/>
          <w:i/>
          <w:sz w:val="23"/>
          <w:szCs w:val="23"/>
          <w:lang w:val="vi-VN"/>
        </w:rPr>
        <w:t xml:space="preserve"> </w:t>
      </w:r>
      <w:r w:rsidRPr="00A6255F">
        <w:rPr>
          <w:rStyle w:val="hps"/>
          <w:rFonts w:ascii="Times New Roman" w:hAnsi="Times New Roman" w:cs="Times New Roman"/>
          <w:i/>
          <w:sz w:val="23"/>
          <w:szCs w:val="23"/>
          <w:lang w:val="vi-VN"/>
        </w:rPr>
        <w:t>không</w:t>
      </w:r>
      <w:r w:rsidRPr="00A6255F">
        <w:rPr>
          <w:rFonts w:ascii="Times New Roman" w:hAnsi="Times New Roman" w:cs="Times New Roman"/>
          <w:i/>
          <w:sz w:val="23"/>
          <w:szCs w:val="23"/>
          <w:lang w:val="vi-VN"/>
        </w:rPr>
        <w:t xml:space="preserve"> </w:t>
      </w:r>
      <w:r w:rsidRPr="00A6255F">
        <w:rPr>
          <w:rStyle w:val="hps"/>
          <w:rFonts w:ascii="Times New Roman" w:hAnsi="Times New Roman" w:cs="Times New Roman"/>
          <w:i/>
          <w:sz w:val="23"/>
          <w:szCs w:val="23"/>
          <w:lang w:val="vi-VN"/>
        </w:rPr>
        <w:t>ăn</w:t>
      </w:r>
      <w:r w:rsidRPr="00A6255F">
        <w:rPr>
          <w:rFonts w:ascii="Times New Roman" w:hAnsi="Times New Roman" w:cs="Times New Roman"/>
          <w:i/>
          <w:sz w:val="23"/>
          <w:szCs w:val="23"/>
          <w:lang w:val="vi-VN"/>
        </w:rPr>
        <w:t xml:space="preserve"> </w:t>
      </w:r>
      <w:r w:rsidRPr="00A6255F">
        <w:rPr>
          <w:rStyle w:val="hps"/>
          <w:rFonts w:ascii="Times New Roman" w:hAnsi="Times New Roman" w:cs="Times New Roman"/>
          <w:i/>
          <w:sz w:val="23"/>
          <w:szCs w:val="23"/>
          <w:lang w:val="vi-VN"/>
        </w:rPr>
        <w:t>thức ăn</w:t>
      </w:r>
      <w:r w:rsidRPr="00A6255F">
        <w:rPr>
          <w:rFonts w:ascii="Times New Roman" w:hAnsi="Times New Roman" w:cs="Times New Roman"/>
          <w:i/>
          <w:sz w:val="23"/>
          <w:szCs w:val="23"/>
          <w:lang w:val="vi-VN"/>
        </w:rPr>
        <w:t xml:space="preserve"> </w:t>
      </w:r>
      <w:r w:rsidRPr="00A6255F">
        <w:rPr>
          <w:rStyle w:val="hps"/>
          <w:rFonts w:ascii="Times New Roman" w:hAnsi="Times New Roman" w:cs="Times New Roman"/>
          <w:i/>
          <w:sz w:val="23"/>
          <w:szCs w:val="23"/>
          <w:lang w:val="vi-VN"/>
        </w:rPr>
        <w:t>và uống rượu</w:t>
      </w:r>
      <w:r w:rsidRPr="00A6255F">
        <w:rPr>
          <w:rFonts w:ascii="Times New Roman" w:hAnsi="Times New Roman" w:cs="Times New Roman"/>
          <w:i/>
          <w:sz w:val="23"/>
          <w:szCs w:val="23"/>
          <w:lang w:val="vi-VN"/>
        </w:rPr>
        <w:t xml:space="preserve">. </w:t>
      </w:r>
      <w:r w:rsidRPr="00A6255F">
        <w:rPr>
          <w:rStyle w:val="hps"/>
          <w:rFonts w:ascii="Times New Roman" w:hAnsi="Times New Roman" w:cs="Times New Roman"/>
          <w:i/>
          <w:sz w:val="23"/>
          <w:szCs w:val="23"/>
          <w:lang w:val="vi-VN"/>
        </w:rPr>
        <w:t>Ông sợ</w:t>
      </w:r>
      <w:r w:rsidRPr="00A6255F">
        <w:rPr>
          <w:rFonts w:ascii="Times New Roman" w:hAnsi="Times New Roman" w:cs="Times New Roman"/>
          <w:i/>
          <w:sz w:val="23"/>
          <w:szCs w:val="23"/>
          <w:lang w:val="vi-VN"/>
        </w:rPr>
        <w:t xml:space="preserve"> </w:t>
      </w:r>
      <w:r w:rsidRPr="00A6255F">
        <w:rPr>
          <w:rStyle w:val="hps"/>
          <w:rFonts w:ascii="Times New Roman" w:hAnsi="Times New Roman" w:cs="Times New Roman"/>
          <w:i/>
          <w:sz w:val="23"/>
          <w:szCs w:val="23"/>
          <w:lang w:val="vi-VN"/>
        </w:rPr>
        <w:t xml:space="preserve">họ sẽ </w:t>
      </w:r>
      <w:r w:rsidR="00477D40" w:rsidRPr="00A6255F">
        <w:rPr>
          <w:rStyle w:val="hps"/>
          <w:rFonts w:ascii="Times New Roman" w:hAnsi="Times New Roman" w:cs="Times New Roman"/>
          <w:i/>
          <w:sz w:val="23"/>
          <w:szCs w:val="23"/>
        </w:rPr>
        <w:t xml:space="preserve">trông </w:t>
      </w:r>
      <w:r w:rsidRPr="00A6255F">
        <w:rPr>
          <w:rStyle w:val="hps"/>
          <w:rFonts w:ascii="Times New Roman" w:hAnsi="Times New Roman" w:cs="Times New Roman"/>
          <w:i/>
          <w:sz w:val="23"/>
          <w:szCs w:val="23"/>
          <w:lang w:val="vi-VN"/>
        </w:rPr>
        <w:t>tồi tệ hơn</w:t>
      </w:r>
      <w:r w:rsidRPr="00A6255F">
        <w:rPr>
          <w:rFonts w:ascii="Times New Roman" w:hAnsi="Times New Roman" w:cs="Times New Roman"/>
          <w:i/>
          <w:sz w:val="23"/>
          <w:szCs w:val="23"/>
        </w:rPr>
        <w:t xml:space="preserve"> </w:t>
      </w:r>
      <w:r w:rsidRPr="00A6255F">
        <w:rPr>
          <w:rStyle w:val="hps"/>
          <w:rFonts w:ascii="Times New Roman" w:hAnsi="Times New Roman" w:cs="Times New Roman"/>
          <w:i/>
          <w:sz w:val="23"/>
          <w:szCs w:val="23"/>
          <w:lang w:val="vi-VN"/>
        </w:rPr>
        <w:t>hơn</w:t>
      </w:r>
      <w:r w:rsidRPr="00A6255F">
        <w:rPr>
          <w:rFonts w:ascii="Times New Roman" w:hAnsi="Times New Roman" w:cs="Times New Roman"/>
          <w:i/>
          <w:sz w:val="23"/>
          <w:szCs w:val="23"/>
          <w:lang w:val="vi-VN"/>
        </w:rPr>
        <w:t xml:space="preserve"> </w:t>
      </w:r>
      <w:r w:rsidRPr="00A6255F">
        <w:rPr>
          <w:rStyle w:val="hps"/>
          <w:rFonts w:ascii="Times New Roman" w:hAnsi="Times New Roman" w:cs="Times New Roman"/>
          <w:i/>
          <w:sz w:val="23"/>
          <w:szCs w:val="23"/>
          <w:lang w:val="vi-VN"/>
        </w:rPr>
        <w:t>các</w:t>
      </w:r>
      <w:r w:rsidRPr="00A6255F">
        <w:rPr>
          <w:rFonts w:ascii="Times New Roman" w:hAnsi="Times New Roman" w:cs="Times New Roman"/>
          <w:i/>
          <w:sz w:val="23"/>
          <w:szCs w:val="23"/>
          <w:lang w:val="vi-VN"/>
        </w:rPr>
        <w:t xml:space="preserve"> </w:t>
      </w:r>
      <w:r w:rsidR="00A6255F" w:rsidRPr="00A6255F">
        <w:rPr>
          <w:rFonts w:ascii="Times New Roman" w:hAnsi="Times New Roman" w:cs="Times New Roman"/>
          <w:i/>
          <w:sz w:val="23"/>
          <w:szCs w:val="23"/>
        </w:rPr>
        <w:t xml:space="preserve">phu </w:t>
      </w:r>
      <w:r w:rsidRPr="00A6255F">
        <w:rPr>
          <w:rStyle w:val="hps"/>
          <w:rFonts w:ascii="Times New Roman" w:hAnsi="Times New Roman" w:cs="Times New Roman"/>
          <w:i/>
          <w:sz w:val="23"/>
          <w:szCs w:val="23"/>
          <w:lang w:val="vi-VN"/>
        </w:rPr>
        <w:t>tù khác</w:t>
      </w:r>
      <w:r w:rsidRPr="00A6255F">
        <w:rPr>
          <w:rFonts w:ascii="Times New Roman" w:hAnsi="Times New Roman" w:cs="Times New Roman"/>
          <w:i/>
          <w:sz w:val="23"/>
          <w:szCs w:val="23"/>
          <w:lang w:val="vi-VN"/>
        </w:rPr>
        <w:t xml:space="preserve"> </w:t>
      </w:r>
      <w:r w:rsidRPr="00A6255F">
        <w:rPr>
          <w:rStyle w:val="hps"/>
          <w:rFonts w:ascii="Times New Roman" w:hAnsi="Times New Roman" w:cs="Times New Roman"/>
          <w:i/>
          <w:sz w:val="23"/>
          <w:szCs w:val="23"/>
          <w:lang w:val="vi-VN"/>
        </w:rPr>
        <w:t>trong</w:t>
      </w:r>
      <w:r w:rsidRPr="00A6255F">
        <w:rPr>
          <w:rFonts w:ascii="Times New Roman" w:hAnsi="Times New Roman" w:cs="Times New Roman"/>
          <w:i/>
          <w:sz w:val="23"/>
          <w:szCs w:val="23"/>
          <w:lang w:val="vi-VN"/>
        </w:rPr>
        <w:t xml:space="preserve"> </w:t>
      </w:r>
      <w:r w:rsidR="00A6255F" w:rsidRPr="00A6255F">
        <w:rPr>
          <w:rStyle w:val="hps"/>
          <w:rFonts w:ascii="Times New Roman" w:hAnsi="Times New Roman" w:cs="Times New Roman"/>
          <w:i/>
          <w:sz w:val="23"/>
          <w:szCs w:val="23"/>
        </w:rPr>
        <w:t>sự huấn luyện</w:t>
      </w:r>
      <w:r w:rsidRPr="00A6255F">
        <w:rPr>
          <w:rFonts w:ascii="Times New Roman" w:hAnsi="Times New Roman" w:cs="Times New Roman"/>
          <w:i/>
          <w:sz w:val="23"/>
          <w:szCs w:val="23"/>
          <w:lang w:val="vi-VN"/>
        </w:rPr>
        <w:t xml:space="preserve">. </w:t>
      </w:r>
      <w:r w:rsidR="00A6255F" w:rsidRPr="00A6255F">
        <w:rPr>
          <w:rStyle w:val="hps"/>
          <w:rFonts w:ascii="Times New Roman" w:hAnsi="Times New Roman" w:cs="Times New Roman"/>
          <w:i/>
          <w:sz w:val="23"/>
          <w:szCs w:val="23"/>
          <w:lang w:val="vi-VN"/>
        </w:rPr>
        <w:t>Đa-ni-ên</w:t>
      </w:r>
      <w:r w:rsidRPr="00A6255F">
        <w:rPr>
          <w:rFonts w:ascii="Times New Roman" w:hAnsi="Times New Roman" w:cs="Times New Roman"/>
          <w:i/>
          <w:sz w:val="23"/>
          <w:szCs w:val="23"/>
          <w:lang w:val="vi-VN"/>
        </w:rPr>
        <w:t xml:space="preserve"> </w:t>
      </w:r>
      <w:r w:rsidRPr="00A6255F">
        <w:rPr>
          <w:rStyle w:val="hps"/>
          <w:rFonts w:ascii="Times New Roman" w:hAnsi="Times New Roman" w:cs="Times New Roman"/>
          <w:i/>
          <w:sz w:val="23"/>
          <w:szCs w:val="23"/>
          <w:lang w:val="vi-VN"/>
        </w:rPr>
        <w:t>sau đó nói với</w:t>
      </w:r>
      <w:r w:rsidRPr="00A6255F">
        <w:rPr>
          <w:rFonts w:ascii="Times New Roman" w:hAnsi="Times New Roman" w:cs="Times New Roman"/>
          <w:i/>
          <w:sz w:val="23"/>
          <w:szCs w:val="23"/>
          <w:lang w:val="vi-VN"/>
        </w:rPr>
        <w:t xml:space="preserve"> </w:t>
      </w:r>
      <w:r w:rsidR="00A6255F" w:rsidRPr="00A6255F">
        <w:rPr>
          <w:rStyle w:val="hps"/>
          <w:rFonts w:ascii="Times New Roman" w:hAnsi="Times New Roman" w:cs="Times New Roman"/>
          <w:i/>
          <w:sz w:val="23"/>
          <w:szCs w:val="23"/>
        </w:rPr>
        <w:t xml:space="preserve">quan cận thần </w:t>
      </w:r>
      <w:r w:rsidRPr="00A6255F">
        <w:rPr>
          <w:rStyle w:val="hps"/>
          <w:rFonts w:ascii="Times New Roman" w:hAnsi="Times New Roman" w:cs="Times New Roman"/>
          <w:i/>
          <w:sz w:val="23"/>
          <w:szCs w:val="23"/>
          <w:lang w:val="vi-VN"/>
        </w:rPr>
        <w:t xml:space="preserve">kiểm tra </w:t>
      </w:r>
      <w:r w:rsidR="00A6255F" w:rsidRPr="00A6255F">
        <w:rPr>
          <w:rStyle w:val="hps"/>
          <w:rFonts w:ascii="Times New Roman" w:hAnsi="Times New Roman" w:cs="Times New Roman"/>
          <w:i/>
          <w:sz w:val="23"/>
          <w:szCs w:val="23"/>
        </w:rPr>
        <w:t>họ</w:t>
      </w:r>
      <w:r w:rsidRPr="00A6255F">
        <w:rPr>
          <w:rFonts w:ascii="Times New Roman" w:hAnsi="Times New Roman" w:cs="Times New Roman"/>
          <w:i/>
          <w:sz w:val="23"/>
          <w:szCs w:val="23"/>
          <w:lang w:val="vi-VN"/>
        </w:rPr>
        <w:t xml:space="preserve"> </w:t>
      </w:r>
      <w:r w:rsidRPr="00A6255F">
        <w:rPr>
          <w:rStyle w:val="hps"/>
          <w:rFonts w:ascii="Times New Roman" w:hAnsi="Times New Roman" w:cs="Times New Roman"/>
          <w:i/>
          <w:sz w:val="23"/>
          <w:szCs w:val="23"/>
          <w:lang w:val="vi-VN"/>
        </w:rPr>
        <w:t>trong mười ngày.</w:t>
      </w:r>
    </w:p>
    <w:p w:rsidR="000C185F" w:rsidRPr="00A6255F" w:rsidRDefault="000C185F" w:rsidP="00E54B9A">
      <w:pPr>
        <w:tabs>
          <w:tab w:val="left" w:pos="6870"/>
        </w:tabs>
        <w:rPr>
          <w:rFonts w:ascii="Times New Roman" w:eastAsia="Arial Unicode MS" w:hAnsi="Times New Roman" w:cs="Times New Roman"/>
          <w:i/>
          <w:sz w:val="23"/>
          <w:szCs w:val="23"/>
        </w:rPr>
      </w:pPr>
    </w:p>
    <w:p w:rsidR="00E54B9A" w:rsidRDefault="00E54B9A" w:rsidP="00E54B9A">
      <w:pPr>
        <w:tabs>
          <w:tab w:val="left" w:pos="6870"/>
        </w:tabs>
        <w:rPr>
          <w:rFonts w:ascii="Times New Roman" w:eastAsia="Arial Unicode MS" w:hAnsi="Times New Roman" w:cs="Times New Roman"/>
          <w:i/>
          <w:sz w:val="23"/>
          <w:szCs w:val="23"/>
        </w:rPr>
      </w:pPr>
    </w:p>
    <w:p w:rsidR="00E54B9A" w:rsidRDefault="00E54B9A" w:rsidP="00E54B9A">
      <w:pPr>
        <w:tabs>
          <w:tab w:val="left" w:pos="6870"/>
        </w:tabs>
        <w:rPr>
          <w:rFonts w:ascii="Times New Roman" w:eastAsia="Arial Unicode MS" w:hAnsi="Times New Roman" w:cs="Times New Roman"/>
          <w:i/>
          <w:sz w:val="23"/>
          <w:szCs w:val="23"/>
        </w:rPr>
      </w:pPr>
    </w:p>
    <w:p w:rsidR="00E54B9A" w:rsidRDefault="00E54B9A" w:rsidP="00E54B9A">
      <w:pPr>
        <w:tabs>
          <w:tab w:val="left" w:pos="6870"/>
        </w:tabs>
        <w:rPr>
          <w:rFonts w:ascii="Times New Roman" w:eastAsia="Arial Unicode MS" w:hAnsi="Times New Roman" w:cs="Times New Roman"/>
          <w:i/>
          <w:sz w:val="23"/>
          <w:szCs w:val="23"/>
        </w:rPr>
      </w:pPr>
    </w:p>
    <w:p w:rsidR="00E54B9A" w:rsidRDefault="00E54B9A" w:rsidP="00E54B9A">
      <w:pPr>
        <w:tabs>
          <w:tab w:val="left" w:pos="6870"/>
        </w:tabs>
        <w:rPr>
          <w:rFonts w:ascii="Times New Roman" w:eastAsia="Arial Unicode MS" w:hAnsi="Times New Roman" w:cs="Times New Roman"/>
          <w:i/>
          <w:sz w:val="23"/>
          <w:szCs w:val="23"/>
        </w:rPr>
      </w:pPr>
    </w:p>
    <w:p w:rsidR="00E54B9A" w:rsidRDefault="00E54B9A" w:rsidP="00E54B9A">
      <w:pPr>
        <w:tabs>
          <w:tab w:val="left" w:pos="6870"/>
        </w:tabs>
        <w:rPr>
          <w:rFonts w:ascii="Times New Roman" w:eastAsia="Arial Unicode MS" w:hAnsi="Times New Roman" w:cs="Times New Roman"/>
          <w:i/>
          <w:sz w:val="23"/>
          <w:szCs w:val="23"/>
        </w:rPr>
      </w:pPr>
    </w:p>
    <w:p w:rsidR="00E54B9A" w:rsidRDefault="00E54B9A" w:rsidP="00E54B9A">
      <w:pPr>
        <w:tabs>
          <w:tab w:val="left" w:pos="6870"/>
        </w:tabs>
        <w:rPr>
          <w:rFonts w:ascii="Times New Roman" w:eastAsia="Arial Unicode MS" w:hAnsi="Times New Roman" w:cs="Times New Roman"/>
          <w:i/>
          <w:sz w:val="23"/>
          <w:szCs w:val="23"/>
        </w:rPr>
      </w:pPr>
    </w:p>
    <w:p w:rsidR="003C5832" w:rsidRDefault="003C5832" w:rsidP="00E54B9A">
      <w:pPr>
        <w:tabs>
          <w:tab w:val="left" w:pos="6870"/>
        </w:tabs>
        <w:rPr>
          <w:rFonts w:ascii="Times New Roman" w:eastAsia="Arial Unicode MS" w:hAnsi="Times New Roman" w:cs="Times New Roman"/>
          <w:i/>
          <w:sz w:val="23"/>
          <w:szCs w:val="23"/>
        </w:rPr>
      </w:pPr>
    </w:p>
    <w:p w:rsidR="00A6255F" w:rsidRDefault="00A6255F" w:rsidP="00E54B9A">
      <w:pPr>
        <w:tabs>
          <w:tab w:val="left" w:pos="6870"/>
        </w:tabs>
        <w:rPr>
          <w:rFonts w:ascii="Times New Roman" w:eastAsia="Arial Unicode MS" w:hAnsi="Times New Roman" w:cs="Times New Roman"/>
          <w:i/>
          <w:sz w:val="23"/>
          <w:szCs w:val="23"/>
        </w:rPr>
      </w:pPr>
      <w:r>
        <w:rPr>
          <w:rFonts w:ascii="Times New Roman" w:eastAsia="Arial Unicode MS" w:hAnsi="Times New Roman" w:cs="Times New Roman"/>
          <w:i/>
          <w:sz w:val="23"/>
          <w:szCs w:val="23"/>
        </w:rPr>
        <w:lastRenderedPageBreak/>
        <w:t>Họ xin sẽ chỉ ăn rau và uống nước. Sau đó ông so sánh bốn người trẻ tuổi với nhữ</w:t>
      </w:r>
      <w:r w:rsidR="003C5832">
        <w:rPr>
          <w:rFonts w:ascii="Times New Roman" w:eastAsia="Arial Unicode MS" w:hAnsi="Times New Roman" w:cs="Times New Roman"/>
          <w:i/>
          <w:sz w:val="23"/>
          <w:szCs w:val="23"/>
        </w:rPr>
        <w:t>ng người</w:t>
      </w:r>
      <w:r>
        <w:rPr>
          <w:rFonts w:ascii="Times New Roman" w:eastAsia="Arial Unicode MS" w:hAnsi="Times New Roman" w:cs="Times New Roman"/>
          <w:i/>
          <w:sz w:val="23"/>
          <w:szCs w:val="23"/>
        </w:rPr>
        <w:t xml:space="preserve"> được huấn luyện khác. Quan cận thần đồng ý.</w:t>
      </w:r>
    </w:p>
    <w:p w:rsidR="00A6255F" w:rsidRDefault="00E54B9A" w:rsidP="00E54B9A">
      <w:pPr>
        <w:tabs>
          <w:tab w:val="left" w:pos="6870"/>
        </w:tabs>
        <w:rPr>
          <w:rFonts w:ascii="Times New Roman" w:hAnsi="Times New Roman" w:cs="Times New Roman"/>
          <w:i/>
          <w:sz w:val="23"/>
          <w:szCs w:val="23"/>
        </w:rPr>
      </w:pPr>
      <w:r w:rsidRPr="00E54B9A">
        <w:rPr>
          <w:rFonts w:ascii="Times New Roman" w:eastAsia="Arial Unicode MS" w:hAnsi="Times New Roman" w:cs="Times New Roman"/>
          <w:i/>
          <w:sz w:val="23"/>
          <w:szCs w:val="23"/>
        </w:rPr>
        <w:t xml:space="preserve">  </w:t>
      </w:r>
      <w:r w:rsidR="00FA78E7">
        <w:rPr>
          <w:rFonts w:ascii="Times New Roman" w:eastAsia="Arial Unicode MS" w:hAnsi="Times New Roman" w:cs="Times New Roman"/>
          <w:i/>
          <w:sz w:val="23"/>
          <w:szCs w:val="23"/>
        </w:rPr>
        <w:t xml:space="preserve"> </w:t>
      </w:r>
      <w:r w:rsidR="00A6255F">
        <w:rPr>
          <w:rFonts w:ascii="Times New Roman" w:eastAsia="Arial Unicode MS" w:hAnsi="Times New Roman" w:cs="Times New Roman"/>
          <w:i/>
          <w:sz w:val="23"/>
          <w:szCs w:val="23"/>
        </w:rPr>
        <w:t xml:space="preserve">Sau mười ngày, bốn chàng trai trẻ trông mạnh khỏe hơn và </w:t>
      </w:r>
      <w:r w:rsidR="00A6255F" w:rsidRPr="00A6255F">
        <w:rPr>
          <w:rFonts w:ascii="Times New Roman" w:hAnsi="Times New Roman" w:cs="Times New Roman"/>
          <w:i/>
          <w:sz w:val="23"/>
          <w:szCs w:val="23"/>
        </w:rPr>
        <w:t>đầy đặn hơn các thanh niên dùng thức ăn của vua.</w:t>
      </w:r>
    </w:p>
    <w:p w:rsidR="00A6255F" w:rsidRPr="006F48A5" w:rsidRDefault="00A6255F" w:rsidP="006F48A5">
      <w:pPr>
        <w:widowControl/>
        <w:wordWrap/>
        <w:autoSpaceDE/>
        <w:autoSpaceDN/>
        <w:rPr>
          <w:rFonts w:ascii="Times New Roman" w:eastAsia="Arial Unicode MS" w:hAnsi="Times New Roman" w:cs="Times New Roman"/>
          <w:i/>
          <w:sz w:val="23"/>
          <w:szCs w:val="23"/>
        </w:rPr>
      </w:pPr>
      <w:r>
        <w:rPr>
          <w:rFonts w:ascii="Times New Roman" w:eastAsia="Times New Roman" w:hAnsi="Times New Roman" w:cs="Times New Roman"/>
          <w:kern w:val="0"/>
          <w:sz w:val="23"/>
          <w:szCs w:val="23"/>
          <w:lang w:eastAsia="en-US"/>
        </w:rPr>
        <w:t xml:space="preserve">  </w:t>
      </w:r>
      <w:r w:rsidR="00FA78E7">
        <w:rPr>
          <w:rFonts w:ascii="Times New Roman" w:eastAsia="Times New Roman" w:hAnsi="Times New Roman" w:cs="Times New Roman"/>
          <w:kern w:val="0"/>
          <w:sz w:val="23"/>
          <w:szCs w:val="23"/>
          <w:lang w:eastAsia="en-US"/>
        </w:rPr>
        <w:t xml:space="preserve">  </w:t>
      </w:r>
      <w:r w:rsidRPr="006F48A5">
        <w:rPr>
          <w:rFonts w:ascii="Times New Roman" w:eastAsia="Times New Roman" w:hAnsi="Times New Roman" w:cs="Times New Roman"/>
          <w:i/>
          <w:kern w:val="0"/>
          <w:sz w:val="23"/>
          <w:szCs w:val="23"/>
          <w:lang w:eastAsia="en-US"/>
        </w:rPr>
        <w:t>Viên quản lý</w:t>
      </w:r>
      <w:r w:rsidRPr="006F48A5">
        <w:rPr>
          <w:rFonts w:ascii="Times New Roman" w:eastAsia="Times New Roman" w:hAnsi="Times New Roman" w:cs="Times New Roman"/>
          <w:i/>
          <w:kern w:val="0"/>
          <w:sz w:val="23"/>
          <w:szCs w:val="23"/>
          <w:lang w:val="vi-VN" w:eastAsia="en-US"/>
        </w:rPr>
        <w:t xml:space="preserve"> đã lấy đi thức ăn của </w:t>
      </w:r>
      <w:r w:rsidRPr="006F48A5">
        <w:rPr>
          <w:rFonts w:ascii="Times New Roman" w:eastAsia="Times New Roman" w:hAnsi="Times New Roman" w:cs="Times New Roman"/>
          <w:i/>
          <w:kern w:val="0"/>
          <w:sz w:val="23"/>
          <w:szCs w:val="23"/>
          <w:lang w:eastAsia="en-US"/>
        </w:rPr>
        <w:t xml:space="preserve">vua </w:t>
      </w:r>
      <w:r w:rsidRPr="006F48A5">
        <w:rPr>
          <w:rFonts w:ascii="Times New Roman" w:eastAsia="Times New Roman" w:hAnsi="Times New Roman" w:cs="Times New Roman"/>
          <w:i/>
          <w:kern w:val="0"/>
          <w:sz w:val="23"/>
          <w:szCs w:val="23"/>
          <w:lang w:val="vi-VN" w:eastAsia="en-US"/>
        </w:rPr>
        <w:t xml:space="preserve">và cho họ </w:t>
      </w:r>
      <w:r w:rsidRPr="006F48A5">
        <w:rPr>
          <w:rFonts w:ascii="Times New Roman" w:eastAsia="Times New Roman" w:hAnsi="Times New Roman" w:cs="Times New Roman"/>
          <w:i/>
          <w:kern w:val="0"/>
          <w:sz w:val="23"/>
          <w:szCs w:val="23"/>
          <w:lang w:eastAsia="en-US"/>
        </w:rPr>
        <w:t xml:space="preserve">ăn </w:t>
      </w:r>
      <w:r w:rsidRPr="006F48A5">
        <w:rPr>
          <w:rFonts w:ascii="Times New Roman" w:eastAsia="Times New Roman" w:hAnsi="Times New Roman" w:cs="Times New Roman"/>
          <w:i/>
          <w:kern w:val="0"/>
          <w:sz w:val="23"/>
          <w:szCs w:val="23"/>
          <w:lang w:val="vi-VN" w:eastAsia="en-US"/>
        </w:rPr>
        <w:t>rau</w:t>
      </w:r>
      <w:r w:rsidRPr="006F48A5">
        <w:rPr>
          <w:rFonts w:ascii="Times New Roman" w:eastAsia="Times New Roman" w:hAnsi="Times New Roman" w:cs="Times New Roman"/>
          <w:i/>
          <w:kern w:val="0"/>
          <w:sz w:val="23"/>
          <w:szCs w:val="23"/>
          <w:lang w:eastAsia="en-US"/>
        </w:rPr>
        <w:t xml:space="preserve"> mà thôi</w:t>
      </w:r>
      <w:r w:rsidRPr="006F48A5">
        <w:rPr>
          <w:rFonts w:ascii="Times New Roman" w:eastAsia="Times New Roman" w:hAnsi="Times New Roman" w:cs="Times New Roman"/>
          <w:i/>
          <w:kern w:val="0"/>
          <w:sz w:val="23"/>
          <w:szCs w:val="23"/>
          <w:lang w:val="vi-VN" w:eastAsia="en-US"/>
        </w:rPr>
        <w:t>.</w:t>
      </w:r>
      <w:r w:rsidRPr="006F48A5">
        <w:rPr>
          <w:rFonts w:ascii="Times New Roman" w:eastAsia="Times New Roman" w:hAnsi="Times New Roman" w:cs="Times New Roman"/>
          <w:i/>
          <w:kern w:val="0"/>
          <w:sz w:val="23"/>
          <w:szCs w:val="23"/>
          <w:lang w:eastAsia="en-US"/>
        </w:rPr>
        <w:t xml:space="preserve"> </w:t>
      </w:r>
      <w:r w:rsidRPr="006F48A5">
        <w:rPr>
          <w:rFonts w:ascii="Times New Roman" w:eastAsia="Times New Roman" w:hAnsi="Times New Roman" w:cs="Times New Roman"/>
          <w:i/>
          <w:kern w:val="0"/>
          <w:sz w:val="23"/>
          <w:szCs w:val="23"/>
          <w:lang w:val="vi-VN" w:eastAsia="en-US"/>
        </w:rPr>
        <w:t xml:space="preserve">Sau đó </w:t>
      </w:r>
      <w:r w:rsidRPr="006F48A5">
        <w:rPr>
          <w:rFonts w:ascii="Times New Roman" w:eastAsia="Times New Roman" w:hAnsi="Times New Roman" w:cs="Times New Roman"/>
          <w:i/>
          <w:kern w:val="0"/>
          <w:sz w:val="23"/>
          <w:szCs w:val="23"/>
          <w:lang w:eastAsia="en-US"/>
        </w:rPr>
        <w:t xml:space="preserve">Đức Chúa Trời </w:t>
      </w:r>
      <w:r w:rsidR="006F48A5" w:rsidRPr="006F48A5">
        <w:rPr>
          <w:rFonts w:ascii="Times New Roman" w:eastAsia="Times New Roman" w:hAnsi="Times New Roman" w:cs="Times New Roman"/>
          <w:i/>
          <w:kern w:val="0"/>
          <w:sz w:val="23"/>
          <w:szCs w:val="23"/>
          <w:lang w:val="vi-VN" w:eastAsia="en-US"/>
        </w:rPr>
        <w:t>đã cho họ</w:t>
      </w:r>
      <w:r w:rsidR="006F48A5" w:rsidRPr="006F48A5">
        <w:rPr>
          <w:rFonts w:ascii="Times New Roman" w:eastAsia="Times New Roman" w:hAnsi="Times New Roman" w:cs="Times New Roman"/>
          <w:i/>
          <w:kern w:val="0"/>
          <w:sz w:val="23"/>
          <w:szCs w:val="23"/>
          <w:lang w:eastAsia="en-US"/>
        </w:rPr>
        <w:t xml:space="preserve"> </w:t>
      </w:r>
      <w:r w:rsidR="006F48A5" w:rsidRPr="006F48A5">
        <w:rPr>
          <w:rFonts w:ascii="Times New Roman" w:hAnsi="Times New Roman" w:cs="Times New Roman"/>
          <w:i/>
          <w:sz w:val="23"/>
          <w:szCs w:val="23"/>
        </w:rPr>
        <w:t>khả năng học hỏi, và hiểu biết mọi ngành văn học và khoa học. Ngoài ra, Đức Chúa Trời còn ban cho Đa-ni-ên biết giải nghĩa mọi khải tượng và chiêm bao</w:t>
      </w:r>
      <w:r w:rsidR="00AC58A2">
        <w:rPr>
          <w:rFonts w:ascii="Times New Roman" w:hAnsi="Times New Roman" w:cs="Times New Roman"/>
          <w:i/>
          <w:sz w:val="23"/>
          <w:szCs w:val="23"/>
        </w:rPr>
        <w:t>.</w:t>
      </w:r>
      <w:r w:rsidR="006F48A5" w:rsidRPr="006F48A5">
        <w:rPr>
          <w:rFonts w:ascii="Times New Roman" w:hAnsi="Times New Roman" w:cs="Times New Roman"/>
          <w:i/>
          <w:sz w:val="23"/>
          <w:szCs w:val="23"/>
        </w:rPr>
        <w:t xml:space="preserve"> Sau thời gian huấn luyện do vua ấn định, quan cận thần trưởng đem tất cả thanh niên vào triều bệ kiến vua Nê-bu-cát-nết-sa</w:t>
      </w:r>
      <w:r w:rsidRPr="006F48A5">
        <w:rPr>
          <w:rFonts w:ascii="Times New Roman" w:eastAsia="Times New Roman" w:hAnsi="Times New Roman" w:cs="Times New Roman"/>
          <w:i/>
          <w:kern w:val="0"/>
          <w:sz w:val="23"/>
          <w:szCs w:val="23"/>
          <w:lang w:val="vi-VN" w:eastAsia="en-US"/>
        </w:rPr>
        <w:t xml:space="preserve">. </w:t>
      </w:r>
      <w:r w:rsidR="006F48A5">
        <w:rPr>
          <w:rFonts w:ascii="Times New Roman" w:eastAsia="Times New Roman" w:hAnsi="Times New Roman" w:cs="Times New Roman"/>
          <w:i/>
          <w:kern w:val="0"/>
          <w:sz w:val="23"/>
          <w:szCs w:val="23"/>
          <w:lang w:eastAsia="en-US"/>
        </w:rPr>
        <w:t>V</w:t>
      </w:r>
      <w:r w:rsidR="006F48A5" w:rsidRPr="006F48A5">
        <w:rPr>
          <w:rFonts w:ascii="Times New Roman" w:hAnsi="Times New Roman" w:cs="Times New Roman"/>
          <w:i/>
          <w:sz w:val="23"/>
          <w:szCs w:val="23"/>
        </w:rPr>
        <w:t>ua khảo hạch họ, và trong toàn nhóm, không ai bằng Đa-ni-ên, Ha-na-nia, Mi-sa-ên và A-xa-ria. Vậy bốn thanh niên này được phục vụ trong triều. Khi vua tham khảo họ về bất cứ vấn đề gì đòi hỏi sự khôn ngoan thông sáng, vua nhận thấy họ giỏi hơn bội phần tất cả các pháp sư và thuật sĩ trong toàn đế quốc. Đa-ni-ên tiếp tục phục vụ trong triều cho đến năm thứ nhất đời vua Si-ru.</w:t>
      </w:r>
    </w:p>
    <w:p w:rsidR="00E54B9A" w:rsidRPr="00E54B9A" w:rsidRDefault="00E54B9A" w:rsidP="00E54B9A">
      <w:pPr>
        <w:tabs>
          <w:tab w:val="left" w:pos="6870"/>
        </w:tabs>
        <w:rPr>
          <w:rFonts w:ascii="Times New Roman" w:eastAsia="Arial Unicode MS" w:hAnsi="Times New Roman" w:cs="Times New Roman"/>
          <w:i/>
          <w:sz w:val="23"/>
          <w:szCs w:val="23"/>
        </w:rPr>
      </w:pPr>
    </w:p>
    <w:p w:rsidR="00E54B9A" w:rsidRPr="00E54B9A" w:rsidRDefault="00E54B9A" w:rsidP="00E54B9A">
      <w:pPr>
        <w:tabs>
          <w:tab w:val="left" w:pos="6870"/>
        </w:tabs>
        <w:rPr>
          <w:rFonts w:ascii="Times New Roman" w:eastAsia="Arial Unicode MS" w:hAnsi="Times New Roman" w:cs="Times New Roman"/>
          <w:i/>
          <w:sz w:val="23"/>
          <w:szCs w:val="23"/>
        </w:rPr>
      </w:pPr>
      <w:r w:rsidRPr="00E54B9A">
        <w:rPr>
          <w:rFonts w:ascii="Times New Roman" w:eastAsia="Arial Unicode MS" w:hAnsi="Times New Roman" w:cs="Times New Roman"/>
          <w:i/>
          <w:sz w:val="23"/>
          <w:szCs w:val="23"/>
        </w:rPr>
        <w:t xml:space="preserve"> </w:t>
      </w:r>
    </w:p>
    <w:p w:rsidR="00E54B9A" w:rsidRPr="00E54B9A" w:rsidRDefault="00E54B9A" w:rsidP="00E54B9A">
      <w:pPr>
        <w:tabs>
          <w:tab w:val="left" w:pos="6870"/>
        </w:tabs>
        <w:rPr>
          <w:rFonts w:ascii="Times New Roman" w:eastAsia="Arial Unicode MS" w:hAnsi="Times New Roman" w:cs="Times New Roman"/>
          <w:b/>
          <w:sz w:val="23"/>
          <w:szCs w:val="23"/>
        </w:rPr>
      </w:pPr>
      <w:r w:rsidRPr="00E54B9A">
        <w:rPr>
          <w:rFonts w:ascii="Times New Roman" w:eastAsia="Arial Unicode MS" w:hAnsi="Times New Roman" w:cs="Times New Roman"/>
          <w:b/>
          <w:sz w:val="23"/>
          <w:szCs w:val="23"/>
        </w:rPr>
        <w:t xml:space="preserve">I.  </w:t>
      </w:r>
      <w:r w:rsidR="001173D9">
        <w:rPr>
          <w:rFonts w:ascii="Times New Roman" w:eastAsia="Arial Unicode MS" w:hAnsi="Times New Roman" w:cs="Times New Roman"/>
          <w:b/>
          <w:sz w:val="23"/>
          <w:szCs w:val="23"/>
        </w:rPr>
        <w:t>Ngay Cả Người Được Phước Có Thể Chịu Khổ</w:t>
      </w:r>
      <w:r w:rsidR="001173D9" w:rsidRPr="00E54B9A">
        <w:rPr>
          <w:rFonts w:ascii="Times New Roman" w:eastAsia="Arial Unicode MS" w:hAnsi="Times New Roman" w:cs="Times New Roman"/>
          <w:b/>
          <w:sz w:val="23"/>
          <w:szCs w:val="23"/>
        </w:rPr>
        <w:t xml:space="preserve"> </w:t>
      </w:r>
      <w:r w:rsidRPr="00E54B9A">
        <w:rPr>
          <w:rFonts w:ascii="Times New Roman" w:eastAsia="Arial Unicode MS" w:hAnsi="Times New Roman" w:cs="Times New Roman"/>
          <w:b/>
          <w:sz w:val="23"/>
          <w:szCs w:val="23"/>
        </w:rPr>
        <w:t xml:space="preserve">– </w:t>
      </w:r>
      <w:r w:rsidR="001173D9">
        <w:rPr>
          <w:rFonts w:ascii="Times New Roman" w:eastAsia="Arial Unicode MS" w:hAnsi="Times New Roman" w:cs="Times New Roman"/>
          <w:b/>
          <w:sz w:val="23"/>
          <w:szCs w:val="23"/>
        </w:rPr>
        <w:t xml:space="preserve">Lẽ Thật Thuộc Linh Thứ Nhất </w:t>
      </w:r>
      <w:r w:rsidRPr="00E54B9A">
        <w:rPr>
          <w:rFonts w:ascii="Times New Roman" w:eastAsia="Arial Unicode MS" w:hAnsi="Times New Roman" w:cs="Times New Roman"/>
          <w:b/>
          <w:sz w:val="23"/>
          <w:szCs w:val="23"/>
        </w:rPr>
        <w:t xml:space="preserve"> </w:t>
      </w:r>
    </w:p>
    <w:p w:rsidR="00E54B9A" w:rsidRPr="00E54B9A" w:rsidRDefault="00E54B9A" w:rsidP="00E54B9A">
      <w:pPr>
        <w:tabs>
          <w:tab w:val="left" w:pos="6870"/>
        </w:tabs>
        <w:rPr>
          <w:rFonts w:ascii="Times New Roman" w:eastAsia="Arial Unicode MS" w:hAnsi="Times New Roman" w:cs="Times New Roman"/>
          <w:sz w:val="23"/>
          <w:szCs w:val="23"/>
        </w:rPr>
      </w:pPr>
      <w:r w:rsidRPr="00E54B9A">
        <w:rPr>
          <w:rFonts w:ascii="Times New Roman" w:eastAsia="Arial Unicode MS" w:hAnsi="Times New Roman" w:cs="Times New Roman"/>
          <w:sz w:val="23"/>
          <w:szCs w:val="23"/>
        </w:rPr>
        <w:t xml:space="preserve">  </w:t>
      </w:r>
    </w:p>
    <w:p w:rsidR="00E54B9A" w:rsidRPr="00E54B9A" w:rsidRDefault="00E54B9A" w:rsidP="00E54B9A">
      <w:pPr>
        <w:tabs>
          <w:tab w:val="left" w:pos="6870"/>
        </w:tabs>
        <w:rPr>
          <w:rFonts w:ascii="Times New Roman" w:eastAsia="Arial Unicode MS" w:hAnsi="Times New Roman" w:cs="Times New Roman"/>
          <w:sz w:val="23"/>
          <w:szCs w:val="23"/>
        </w:rPr>
      </w:pPr>
      <w:r w:rsidRPr="00E54B9A">
        <w:rPr>
          <w:rFonts w:ascii="Times New Roman" w:eastAsia="Arial Unicode MS" w:hAnsi="Times New Roman" w:cs="Times New Roman"/>
          <w:sz w:val="23"/>
          <w:szCs w:val="23"/>
        </w:rPr>
        <w:t xml:space="preserve"> </w:t>
      </w:r>
    </w:p>
    <w:p w:rsidR="00E54B9A" w:rsidRPr="00E54B9A" w:rsidRDefault="006F48A5" w:rsidP="00E54B9A">
      <w:pPr>
        <w:tabs>
          <w:tab w:val="left" w:pos="6870"/>
        </w:tabs>
        <w:rPr>
          <w:rFonts w:ascii="Times New Roman" w:eastAsia="Arial Unicode MS" w:hAnsi="Times New Roman" w:cs="Times New Roman"/>
          <w:i/>
          <w:sz w:val="23"/>
          <w:szCs w:val="23"/>
        </w:rPr>
      </w:pPr>
      <w:r>
        <w:rPr>
          <w:rFonts w:ascii="Times New Roman" w:eastAsia="Arial Unicode MS" w:hAnsi="Times New Roman" w:cs="Times New Roman"/>
          <w:i/>
          <w:sz w:val="23"/>
          <w:szCs w:val="23"/>
        </w:rPr>
        <w:t xml:space="preserve">Câu chuyện Kinh Thánh </w:t>
      </w:r>
      <w:r w:rsidR="00E54B9A" w:rsidRPr="00E54B9A">
        <w:rPr>
          <w:rFonts w:ascii="Times New Roman" w:eastAsia="Arial Unicode MS" w:hAnsi="Times New Roman" w:cs="Times New Roman"/>
          <w:i/>
          <w:sz w:val="23"/>
          <w:szCs w:val="23"/>
        </w:rPr>
        <w:t xml:space="preserve">– </w:t>
      </w:r>
      <w:r>
        <w:rPr>
          <w:rFonts w:ascii="Times New Roman" w:eastAsia="Arial Unicode MS" w:hAnsi="Times New Roman" w:cs="Times New Roman"/>
          <w:i/>
          <w:sz w:val="23"/>
          <w:szCs w:val="23"/>
        </w:rPr>
        <w:t xml:space="preserve">Đa-ni-ên </w:t>
      </w:r>
      <w:r w:rsidR="00E54B9A" w:rsidRPr="00E54B9A">
        <w:rPr>
          <w:rFonts w:ascii="Times New Roman" w:eastAsia="Arial Unicode MS" w:hAnsi="Times New Roman" w:cs="Times New Roman"/>
          <w:i/>
          <w:sz w:val="23"/>
          <w:szCs w:val="23"/>
        </w:rPr>
        <w:t xml:space="preserve">1:1-7 </w:t>
      </w:r>
    </w:p>
    <w:p w:rsidR="006F48A5" w:rsidRPr="00A6255F" w:rsidRDefault="00E54B9A" w:rsidP="006F48A5">
      <w:pPr>
        <w:tabs>
          <w:tab w:val="left" w:pos="6870"/>
        </w:tabs>
        <w:rPr>
          <w:rFonts w:ascii="Times New Roman" w:hAnsi="Times New Roman" w:cs="Times New Roman"/>
          <w:i/>
          <w:sz w:val="23"/>
          <w:szCs w:val="23"/>
        </w:rPr>
      </w:pPr>
      <w:r w:rsidRPr="00E54B9A">
        <w:rPr>
          <w:rFonts w:ascii="Times New Roman" w:eastAsia="Arial Unicode MS" w:hAnsi="Times New Roman" w:cs="Times New Roman"/>
          <w:i/>
          <w:sz w:val="23"/>
          <w:szCs w:val="23"/>
        </w:rPr>
        <w:t xml:space="preserve">  </w:t>
      </w:r>
      <w:r w:rsidR="00FA78E7">
        <w:rPr>
          <w:rFonts w:ascii="Times New Roman" w:eastAsia="Arial Unicode MS" w:hAnsi="Times New Roman" w:cs="Times New Roman"/>
          <w:i/>
          <w:sz w:val="23"/>
          <w:szCs w:val="23"/>
        </w:rPr>
        <w:t xml:space="preserve"> </w:t>
      </w:r>
      <w:r w:rsidR="006F48A5" w:rsidRPr="00A6255F">
        <w:rPr>
          <w:rStyle w:val="hps"/>
          <w:rFonts w:ascii="Times New Roman" w:hAnsi="Times New Roman" w:cs="Times New Roman"/>
          <w:i/>
          <w:sz w:val="23"/>
          <w:szCs w:val="23"/>
          <w:lang w:val="vi-VN"/>
        </w:rPr>
        <w:t>Trong triều đại</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của Vua</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rPr>
        <w:t>Giê-hô-gia-kim</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rPr>
        <w:t xml:space="preserve">Nê-bu-cát-nết-sa </w:t>
      </w:r>
      <w:r w:rsidR="006F48A5" w:rsidRPr="00A6255F">
        <w:rPr>
          <w:rStyle w:val="hps"/>
          <w:rFonts w:ascii="Times New Roman" w:hAnsi="Times New Roman" w:cs="Times New Roman"/>
          <w:i/>
          <w:sz w:val="23"/>
          <w:szCs w:val="23"/>
          <w:lang w:val="vi-VN"/>
        </w:rPr>
        <w:t>từ Babylon</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tấn công</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Giu-đa</w:t>
      </w:r>
      <w:r w:rsidR="006F48A5" w:rsidRPr="00A6255F">
        <w:rPr>
          <w:rFonts w:ascii="Times New Roman" w:hAnsi="Times New Roman" w:cs="Times New Roman"/>
          <w:i/>
          <w:sz w:val="23"/>
          <w:szCs w:val="23"/>
          <w:lang w:val="vi-VN"/>
        </w:rPr>
        <w:t xml:space="preserve">. </w:t>
      </w:r>
      <w:r w:rsidR="006F48A5" w:rsidRPr="00A6255F">
        <w:rPr>
          <w:rFonts w:ascii="Times New Roman" w:hAnsi="Times New Roman" w:cs="Times New Roman"/>
          <w:i/>
          <w:sz w:val="23"/>
          <w:szCs w:val="23"/>
        </w:rPr>
        <w:t xml:space="preserve">Đức Chúa Trời </w:t>
      </w:r>
      <w:r w:rsidR="006F48A5" w:rsidRPr="00A6255F">
        <w:rPr>
          <w:rStyle w:val="hps"/>
          <w:rFonts w:ascii="Times New Roman" w:hAnsi="Times New Roman" w:cs="Times New Roman"/>
          <w:i/>
          <w:sz w:val="23"/>
          <w:szCs w:val="23"/>
        </w:rPr>
        <w:t>phó</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rPr>
        <w:t>v</w:t>
      </w:r>
      <w:r w:rsidR="006F48A5" w:rsidRPr="00A6255F">
        <w:rPr>
          <w:rStyle w:val="hps"/>
          <w:rFonts w:ascii="Times New Roman" w:hAnsi="Times New Roman" w:cs="Times New Roman"/>
          <w:i/>
          <w:sz w:val="23"/>
          <w:szCs w:val="23"/>
          <w:lang w:val="vi-VN"/>
        </w:rPr>
        <w:t>ua</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rPr>
        <w:t>Giê-hô-gia-kim</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vào</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tay</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Nê-bu-cát-nết-sa</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Nê-bu-cát-nết-sa</w:t>
      </w:r>
      <w:r w:rsidR="006F48A5" w:rsidRPr="00A6255F">
        <w:rPr>
          <w:rStyle w:val="hps"/>
          <w:rFonts w:ascii="Times New Roman" w:hAnsi="Times New Roman" w:cs="Times New Roman"/>
          <w:i/>
          <w:sz w:val="23"/>
          <w:szCs w:val="23"/>
        </w:rPr>
        <w:t xml:space="preserve"> lấy đi các dụng cụ quý </w:t>
      </w:r>
      <w:r w:rsidR="006F48A5" w:rsidRPr="00A6255F">
        <w:rPr>
          <w:rStyle w:val="hps"/>
          <w:rFonts w:ascii="Times New Roman" w:hAnsi="Times New Roman" w:cs="Times New Roman"/>
          <w:i/>
          <w:sz w:val="23"/>
          <w:szCs w:val="23"/>
          <w:lang w:val="vi-VN"/>
        </w:rPr>
        <w:t>từ đền thờ</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đ</w:t>
      </w:r>
      <w:r w:rsidR="006F48A5" w:rsidRPr="00A6255F">
        <w:rPr>
          <w:rStyle w:val="hps"/>
          <w:rFonts w:ascii="Times New Roman" w:hAnsi="Times New Roman" w:cs="Times New Roman"/>
          <w:i/>
          <w:sz w:val="23"/>
          <w:szCs w:val="23"/>
        </w:rPr>
        <w:t>em đến</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Ba</w:t>
      </w:r>
      <w:r w:rsidR="006F48A5" w:rsidRPr="00A6255F">
        <w:rPr>
          <w:rStyle w:val="hps"/>
          <w:rFonts w:ascii="Times New Roman" w:hAnsi="Times New Roman" w:cs="Times New Roman"/>
          <w:i/>
          <w:sz w:val="23"/>
          <w:szCs w:val="23"/>
        </w:rPr>
        <w:t>-by-lôn</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Vua</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ra lệnh cho</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một</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c</w:t>
      </w:r>
      <w:r w:rsidR="006F48A5" w:rsidRPr="00A6255F">
        <w:rPr>
          <w:rStyle w:val="hps"/>
          <w:rFonts w:ascii="Times New Roman" w:hAnsi="Times New Roman" w:cs="Times New Roman"/>
          <w:i/>
          <w:sz w:val="23"/>
          <w:szCs w:val="23"/>
        </w:rPr>
        <w:t>ận thần</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trưởng</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 xml:space="preserve">của mình </w:t>
      </w:r>
      <w:r w:rsidR="006F48A5" w:rsidRPr="00A6255F">
        <w:rPr>
          <w:rStyle w:val="hps"/>
          <w:rFonts w:ascii="Times New Roman" w:hAnsi="Times New Roman" w:cs="Times New Roman"/>
          <w:i/>
          <w:sz w:val="23"/>
          <w:szCs w:val="23"/>
        </w:rPr>
        <w:t xml:space="preserve">đem đến </w:t>
      </w:r>
      <w:r w:rsidR="006F48A5" w:rsidRPr="00A6255F">
        <w:rPr>
          <w:rStyle w:val="hps"/>
          <w:rFonts w:ascii="Times New Roman" w:hAnsi="Times New Roman" w:cs="Times New Roman"/>
          <w:i/>
          <w:sz w:val="23"/>
          <w:szCs w:val="23"/>
          <w:lang w:val="vi-VN"/>
        </w:rPr>
        <w:t>cho</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rPr>
        <w:t>ông</w:t>
      </w:r>
      <w:r w:rsidR="006F48A5" w:rsidRPr="00A6255F">
        <w:rPr>
          <w:rStyle w:val="hps"/>
          <w:rFonts w:ascii="Times New Roman" w:hAnsi="Times New Roman" w:cs="Times New Roman"/>
          <w:i/>
          <w:sz w:val="23"/>
          <w:szCs w:val="23"/>
          <w:lang w:val="vi-VN"/>
        </w:rPr>
        <w:t xml:space="preserve"> một số</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thanh niên</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rPr>
        <w:t xml:space="preserve">thuộc </w:t>
      </w:r>
      <w:r w:rsidR="006F48A5" w:rsidRPr="00A6255F">
        <w:rPr>
          <w:rStyle w:val="hps"/>
          <w:rFonts w:ascii="Times New Roman" w:hAnsi="Times New Roman" w:cs="Times New Roman"/>
          <w:i/>
          <w:sz w:val="23"/>
          <w:szCs w:val="23"/>
          <w:lang w:val="vi-VN"/>
        </w:rPr>
        <w:t xml:space="preserve">gia đình hoàng </w:t>
      </w:r>
      <w:r w:rsidR="006F48A5">
        <w:rPr>
          <w:rStyle w:val="hps"/>
          <w:rFonts w:ascii="Times New Roman" w:hAnsi="Times New Roman" w:cs="Times New Roman"/>
          <w:i/>
          <w:sz w:val="23"/>
          <w:szCs w:val="23"/>
        </w:rPr>
        <w:t>tộc</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và</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quý tộc</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Đây là những người trẻ</w:t>
      </w:r>
      <w:r w:rsidR="006F48A5" w:rsidRPr="00A6255F">
        <w:rPr>
          <w:rFonts w:ascii="Times New Roman" w:hAnsi="Times New Roman" w:cs="Times New Roman"/>
          <w:i/>
          <w:sz w:val="23"/>
          <w:szCs w:val="23"/>
        </w:rPr>
        <w:t xml:space="preserve"> </w:t>
      </w:r>
      <w:r w:rsidR="006F48A5">
        <w:rPr>
          <w:rFonts w:ascii="Times New Roman" w:hAnsi="Times New Roman" w:cs="Times New Roman"/>
          <w:i/>
          <w:sz w:val="23"/>
          <w:szCs w:val="23"/>
        </w:rPr>
        <w:t xml:space="preserve">tuổi </w:t>
      </w:r>
      <w:r w:rsidR="006F48A5" w:rsidRPr="00A6255F">
        <w:rPr>
          <w:rStyle w:val="hps"/>
          <w:rFonts w:ascii="Times New Roman" w:hAnsi="Times New Roman" w:cs="Times New Roman"/>
          <w:i/>
          <w:sz w:val="23"/>
          <w:szCs w:val="23"/>
          <w:lang w:val="vi-VN"/>
        </w:rPr>
        <w:t>đẹp trai</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không có</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khuyết tật</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về thể chất,</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 xml:space="preserve">có </w:t>
      </w:r>
      <w:r w:rsidR="006F48A5" w:rsidRPr="00A6255F">
        <w:rPr>
          <w:rStyle w:val="hps"/>
          <w:rFonts w:ascii="Times New Roman" w:hAnsi="Times New Roman" w:cs="Times New Roman"/>
          <w:i/>
          <w:sz w:val="23"/>
          <w:szCs w:val="23"/>
        </w:rPr>
        <w:t xml:space="preserve">học thức </w:t>
      </w:r>
      <w:r w:rsidR="006F48A5" w:rsidRPr="00A6255F">
        <w:rPr>
          <w:rStyle w:val="hps"/>
          <w:rFonts w:ascii="Times New Roman" w:hAnsi="Times New Roman" w:cs="Times New Roman"/>
          <w:i/>
          <w:sz w:val="23"/>
          <w:szCs w:val="23"/>
          <w:lang w:val="vi-VN"/>
        </w:rPr>
        <w:t>và</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đủ điều kiện để</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phục vụ</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vua.</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rPr>
        <w:t>H</w:t>
      </w:r>
      <w:r w:rsidR="006F48A5" w:rsidRPr="00A6255F">
        <w:rPr>
          <w:rStyle w:val="hps"/>
          <w:rFonts w:ascii="Times New Roman" w:hAnsi="Times New Roman" w:cs="Times New Roman"/>
          <w:i/>
          <w:sz w:val="23"/>
          <w:szCs w:val="23"/>
          <w:lang w:val="vi-VN"/>
        </w:rPr>
        <w:t>ọ</w:t>
      </w:r>
      <w:r w:rsidR="006F48A5" w:rsidRPr="00A6255F">
        <w:rPr>
          <w:rFonts w:ascii="Times New Roman" w:hAnsi="Times New Roman" w:cs="Times New Roman"/>
          <w:i/>
          <w:sz w:val="23"/>
          <w:szCs w:val="23"/>
        </w:rPr>
        <w:t xml:space="preserve"> </w:t>
      </w:r>
      <w:r w:rsidR="006F48A5" w:rsidRPr="00A6255F">
        <w:rPr>
          <w:rStyle w:val="hps"/>
          <w:rFonts w:ascii="Times New Roman" w:hAnsi="Times New Roman" w:cs="Times New Roman"/>
          <w:i/>
          <w:sz w:val="23"/>
          <w:szCs w:val="23"/>
        </w:rPr>
        <w:t xml:space="preserve">am hiểu </w:t>
      </w:r>
      <w:r w:rsidR="006F48A5" w:rsidRPr="00A6255F">
        <w:rPr>
          <w:rStyle w:val="hps"/>
          <w:rFonts w:ascii="Times New Roman" w:hAnsi="Times New Roman" w:cs="Times New Roman"/>
          <w:i/>
          <w:sz w:val="23"/>
          <w:szCs w:val="23"/>
          <w:lang w:val="vi-VN"/>
        </w:rPr>
        <w:t>về</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ngôn ngữ</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và văn học</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của</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Ba</w:t>
      </w:r>
      <w:r w:rsidR="006F48A5" w:rsidRPr="00A6255F">
        <w:rPr>
          <w:rStyle w:val="hps"/>
          <w:rFonts w:ascii="Times New Roman" w:hAnsi="Times New Roman" w:cs="Times New Roman"/>
          <w:i/>
          <w:sz w:val="23"/>
          <w:szCs w:val="23"/>
        </w:rPr>
        <w:t>-by-lôn</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Họ</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ăn thức ăn</w:t>
      </w:r>
      <w:r w:rsidR="006F48A5" w:rsidRPr="00A6255F">
        <w:rPr>
          <w:rFonts w:ascii="Times New Roman" w:hAnsi="Times New Roman" w:cs="Times New Roman"/>
          <w:i/>
          <w:sz w:val="23"/>
          <w:szCs w:val="23"/>
          <w:lang w:val="vi-VN"/>
        </w:rPr>
        <w:t xml:space="preserve"> </w:t>
      </w:r>
      <w:r w:rsidR="006F48A5" w:rsidRPr="00A6255F">
        <w:rPr>
          <w:rFonts w:ascii="Times New Roman" w:hAnsi="Times New Roman" w:cs="Times New Roman"/>
          <w:i/>
          <w:sz w:val="23"/>
          <w:szCs w:val="23"/>
        </w:rPr>
        <w:t xml:space="preserve">từ trên bàn </w:t>
      </w:r>
      <w:r w:rsidR="006F48A5" w:rsidRPr="00A6255F">
        <w:rPr>
          <w:rStyle w:val="hps"/>
          <w:rFonts w:ascii="Times New Roman" w:hAnsi="Times New Roman" w:cs="Times New Roman"/>
          <w:i/>
          <w:sz w:val="23"/>
          <w:szCs w:val="23"/>
          <w:lang w:val="vi-VN"/>
        </w:rPr>
        <w:t>của vua</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 xml:space="preserve">Họ </w:t>
      </w:r>
      <w:r w:rsidR="006F48A5" w:rsidRPr="00A6255F">
        <w:rPr>
          <w:rStyle w:val="hps"/>
          <w:rFonts w:ascii="Times New Roman" w:hAnsi="Times New Roman" w:cs="Times New Roman"/>
          <w:i/>
          <w:sz w:val="23"/>
          <w:szCs w:val="23"/>
        </w:rPr>
        <w:t xml:space="preserve">được huấn </w:t>
      </w:r>
      <w:r w:rsidR="006F48A5" w:rsidRPr="00A6255F">
        <w:rPr>
          <w:rStyle w:val="hps"/>
          <w:rFonts w:ascii="Times New Roman" w:hAnsi="Times New Roman" w:cs="Times New Roman"/>
          <w:i/>
          <w:sz w:val="23"/>
          <w:szCs w:val="23"/>
          <w:lang w:val="vi-VN"/>
        </w:rPr>
        <w:t>luyện</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trong ba năm,</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và</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sau đó họ sẽ</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phục vụ</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vua.</w:t>
      </w:r>
      <w:r w:rsidR="006F48A5" w:rsidRPr="00A6255F">
        <w:rPr>
          <w:rFonts w:ascii="Times New Roman" w:hAnsi="Times New Roman" w:cs="Times New Roman"/>
          <w:i/>
          <w:sz w:val="23"/>
          <w:szCs w:val="23"/>
          <w:lang w:val="vi-VN"/>
        </w:rPr>
        <w:br/>
        <w:t>  </w:t>
      </w:r>
      <w:r w:rsidR="00FA78E7">
        <w:rPr>
          <w:rFonts w:ascii="Times New Roman" w:hAnsi="Times New Roman" w:cs="Times New Roman"/>
          <w:i/>
          <w:sz w:val="23"/>
          <w:szCs w:val="23"/>
        </w:rPr>
        <w:t xml:space="preserve"> </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Đa-ni-ên</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Ha-na-nia</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Mi-sa-ên</w:t>
      </w:r>
      <w:r w:rsidR="006F48A5" w:rsidRPr="00A6255F">
        <w:rPr>
          <w:rStyle w:val="hps"/>
          <w:rFonts w:ascii="Times New Roman" w:hAnsi="Times New Roman" w:cs="Times New Roman"/>
          <w:i/>
          <w:sz w:val="23"/>
          <w:szCs w:val="23"/>
        </w:rPr>
        <w:t xml:space="preserve"> </w:t>
      </w:r>
      <w:r w:rsidR="006F48A5" w:rsidRPr="00A6255F">
        <w:rPr>
          <w:rStyle w:val="hps"/>
          <w:rFonts w:ascii="Times New Roman" w:hAnsi="Times New Roman" w:cs="Times New Roman"/>
          <w:i/>
          <w:sz w:val="23"/>
          <w:szCs w:val="23"/>
          <w:lang w:val="vi-VN"/>
        </w:rPr>
        <w:t>và</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A-xa-ria</w:t>
      </w:r>
      <w:r w:rsidR="006F48A5" w:rsidRPr="00A6255F">
        <w:rPr>
          <w:rStyle w:val="hps"/>
          <w:rFonts w:ascii="Times New Roman" w:hAnsi="Times New Roman" w:cs="Times New Roman"/>
          <w:i/>
          <w:sz w:val="23"/>
          <w:szCs w:val="23"/>
        </w:rPr>
        <w:t xml:space="preserve"> là </w:t>
      </w:r>
      <w:r w:rsidR="006F48A5" w:rsidRPr="00A6255F">
        <w:rPr>
          <w:rStyle w:val="hps"/>
          <w:rFonts w:ascii="Times New Roman" w:hAnsi="Times New Roman" w:cs="Times New Roman"/>
          <w:i/>
          <w:sz w:val="23"/>
          <w:szCs w:val="23"/>
          <w:lang w:val="vi-VN"/>
        </w:rPr>
        <w:t>bốn</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người</w:t>
      </w:r>
      <w:r w:rsidR="006F48A5" w:rsidRPr="00A6255F">
        <w:rPr>
          <w:rStyle w:val="hps"/>
          <w:rFonts w:ascii="Times New Roman" w:hAnsi="Times New Roman" w:cs="Times New Roman"/>
          <w:i/>
          <w:sz w:val="23"/>
          <w:szCs w:val="23"/>
        </w:rPr>
        <w:t xml:space="preserve"> </w:t>
      </w:r>
      <w:r w:rsidR="006F48A5" w:rsidRPr="00A6255F">
        <w:rPr>
          <w:rStyle w:val="hps"/>
          <w:rFonts w:ascii="Times New Roman" w:hAnsi="Times New Roman" w:cs="Times New Roman"/>
          <w:i/>
          <w:sz w:val="23"/>
          <w:szCs w:val="23"/>
          <w:lang w:val="vi-VN"/>
        </w:rPr>
        <w:t>trẻ tuổi</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rPr>
        <w:t>được chọn</w:t>
      </w:r>
      <w:r w:rsidR="006F48A5" w:rsidRPr="00A6255F">
        <w:rPr>
          <w:rStyle w:val="hps"/>
          <w:rFonts w:ascii="Times New Roman" w:hAnsi="Times New Roman" w:cs="Times New Roman"/>
          <w:i/>
          <w:sz w:val="23"/>
          <w:szCs w:val="23"/>
          <w:lang w:val="vi-VN"/>
        </w:rPr>
        <w:t>.</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rPr>
        <w:t>K</w:t>
      </w:r>
      <w:r w:rsidR="006F48A5" w:rsidRPr="00A6255F">
        <w:rPr>
          <w:rStyle w:val="hps"/>
          <w:rFonts w:ascii="Times New Roman" w:hAnsi="Times New Roman" w:cs="Times New Roman"/>
          <w:i/>
          <w:sz w:val="23"/>
          <w:szCs w:val="23"/>
          <w:lang w:val="vi-VN"/>
        </w:rPr>
        <w:t>hi họ</w:t>
      </w:r>
      <w:r w:rsidR="006F48A5" w:rsidRPr="00A6255F">
        <w:rPr>
          <w:rFonts w:ascii="Times New Roman" w:hAnsi="Times New Roman" w:cs="Times New Roman"/>
          <w:i/>
          <w:sz w:val="23"/>
          <w:szCs w:val="23"/>
        </w:rPr>
        <w:t xml:space="preserve"> </w:t>
      </w:r>
      <w:r w:rsidR="006F48A5" w:rsidRPr="00A6255F">
        <w:rPr>
          <w:rStyle w:val="hps"/>
          <w:rFonts w:ascii="Times New Roman" w:hAnsi="Times New Roman" w:cs="Times New Roman"/>
          <w:i/>
          <w:sz w:val="23"/>
          <w:szCs w:val="23"/>
          <w:lang w:val="vi-VN"/>
        </w:rPr>
        <w:t xml:space="preserve">đã được </w:t>
      </w:r>
      <w:r w:rsidR="006F48A5" w:rsidRPr="00A6255F">
        <w:rPr>
          <w:rStyle w:val="hps"/>
          <w:rFonts w:ascii="Times New Roman" w:hAnsi="Times New Roman" w:cs="Times New Roman"/>
          <w:i/>
          <w:sz w:val="23"/>
          <w:szCs w:val="23"/>
        </w:rPr>
        <w:t>chọn</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họ</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đã được đặt tên</w:t>
      </w:r>
      <w:r w:rsidR="006F48A5" w:rsidRPr="00A6255F">
        <w:rPr>
          <w:rFonts w:ascii="Times New Roman" w:hAnsi="Times New Roman" w:cs="Times New Roman"/>
          <w:i/>
          <w:sz w:val="23"/>
          <w:szCs w:val="23"/>
          <w:lang w:val="vi-VN"/>
        </w:rPr>
        <w:t xml:space="preserve"> </w:t>
      </w:r>
      <w:r w:rsidR="006F48A5" w:rsidRPr="00A6255F">
        <w:rPr>
          <w:rStyle w:val="hps"/>
          <w:rFonts w:ascii="Times New Roman" w:hAnsi="Times New Roman" w:cs="Times New Roman"/>
          <w:i/>
          <w:sz w:val="23"/>
          <w:szCs w:val="23"/>
          <w:lang w:val="vi-VN"/>
        </w:rPr>
        <w:t>mới</w:t>
      </w:r>
      <w:r w:rsidR="006F48A5" w:rsidRPr="00A6255F">
        <w:rPr>
          <w:rFonts w:ascii="Times New Roman" w:hAnsi="Times New Roman" w:cs="Times New Roman"/>
          <w:i/>
          <w:sz w:val="23"/>
          <w:szCs w:val="23"/>
          <w:lang w:val="vi-VN"/>
        </w:rPr>
        <w:t xml:space="preserve">: </w:t>
      </w:r>
      <w:r w:rsidR="006F48A5" w:rsidRPr="00A6255F">
        <w:rPr>
          <w:rFonts w:ascii="Times New Roman" w:hAnsi="Times New Roman" w:cs="Times New Roman"/>
          <w:i/>
          <w:sz w:val="23"/>
          <w:szCs w:val="23"/>
        </w:rPr>
        <w:t>Đa-ni-ên t</w:t>
      </w:r>
      <w:r w:rsidR="006F48A5">
        <w:rPr>
          <w:rFonts w:ascii="Times New Roman" w:hAnsi="Times New Roman" w:cs="Times New Roman"/>
          <w:i/>
          <w:sz w:val="23"/>
          <w:szCs w:val="23"/>
        </w:rPr>
        <w:t xml:space="preserve">ên Bên-tơ-xát-sa; </w:t>
      </w:r>
      <w:r w:rsidR="006F48A5" w:rsidRPr="00A6255F">
        <w:rPr>
          <w:rFonts w:ascii="Times New Roman" w:hAnsi="Times New Roman" w:cs="Times New Roman"/>
          <w:i/>
          <w:sz w:val="23"/>
          <w:szCs w:val="23"/>
        </w:rPr>
        <w:t>Ha-na-nia tên Sa-đơ-rắ</w:t>
      </w:r>
      <w:r w:rsidR="006F48A5">
        <w:rPr>
          <w:rFonts w:ascii="Times New Roman" w:hAnsi="Times New Roman" w:cs="Times New Roman"/>
          <w:i/>
          <w:sz w:val="23"/>
          <w:szCs w:val="23"/>
        </w:rPr>
        <w:t xml:space="preserve">c; Mi-sa-ên tên Mê-sác; và </w:t>
      </w:r>
      <w:r w:rsidR="006F48A5" w:rsidRPr="00A6255F">
        <w:rPr>
          <w:rFonts w:ascii="Times New Roman" w:hAnsi="Times New Roman" w:cs="Times New Roman"/>
          <w:i/>
          <w:sz w:val="23"/>
          <w:szCs w:val="23"/>
        </w:rPr>
        <w:t>A-xa-ria tên A-bết-Nê-gô.</w:t>
      </w:r>
    </w:p>
    <w:p w:rsidR="00E54B9A" w:rsidRPr="00E54B9A" w:rsidRDefault="00E54B9A" w:rsidP="006F48A5">
      <w:pPr>
        <w:tabs>
          <w:tab w:val="left" w:pos="6870"/>
        </w:tabs>
        <w:rPr>
          <w:rFonts w:ascii="Times New Roman" w:eastAsia="Arial Unicode MS" w:hAnsi="Times New Roman" w:cs="Times New Roman"/>
          <w:sz w:val="23"/>
          <w:szCs w:val="23"/>
        </w:rPr>
      </w:pPr>
      <w:r w:rsidRPr="00E54B9A">
        <w:rPr>
          <w:rFonts w:ascii="Times New Roman" w:eastAsia="Arial Unicode MS" w:hAnsi="Times New Roman" w:cs="Times New Roman"/>
          <w:sz w:val="23"/>
          <w:szCs w:val="23"/>
        </w:rPr>
        <w:t xml:space="preserve"> </w:t>
      </w:r>
    </w:p>
    <w:p w:rsidR="00E54B9A" w:rsidRPr="00E54B9A" w:rsidRDefault="00E54B9A" w:rsidP="00E54B9A">
      <w:pPr>
        <w:tabs>
          <w:tab w:val="left" w:pos="6870"/>
        </w:tabs>
        <w:rPr>
          <w:rFonts w:ascii="Times New Roman" w:eastAsia="Arial Unicode MS" w:hAnsi="Times New Roman" w:cs="Times New Roman"/>
          <w:sz w:val="23"/>
          <w:szCs w:val="23"/>
        </w:rPr>
      </w:pPr>
      <w:r w:rsidRPr="00E54B9A">
        <w:rPr>
          <w:rFonts w:ascii="Times New Roman" w:eastAsia="Arial Unicode MS" w:hAnsi="Times New Roman" w:cs="Times New Roman"/>
          <w:sz w:val="23"/>
          <w:szCs w:val="23"/>
        </w:rPr>
        <w:t xml:space="preserve"> </w:t>
      </w:r>
    </w:p>
    <w:p w:rsidR="00E54B9A" w:rsidRPr="00E54B9A" w:rsidRDefault="006F48A5" w:rsidP="00E54B9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E54B9A" w:rsidRPr="00E54B9A">
        <w:rPr>
          <w:rFonts w:ascii="Times New Roman" w:eastAsia="Arial Unicode MS" w:hAnsi="Times New Roman" w:cs="Times New Roman"/>
          <w:sz w:val="23"/>
          <w:szCs w:val="23"/>
        </w:rPr>
        <w:t xml:space="preserve"> </w:t>
      </w:r>
    </w:p>
    <w:p w:rsidR="006F48A5" w:rsidRPr="00BB44E7" w:rsidRDefault="00E54B9A" w:rsidP="006F48A5">
      <w:pPr>
        <w:rPr>
          <w:rFonts w:ascii="Times New Roman" w:eastAsia="Arial Unicode MS" w:hAnsi="Times New Roman" w:cs="Times New Roman"/>
          <w:sz w:val="23"/>
          <w:szCs w:val="23"/>
        </w:rPr>
      </w:pPr>
      <w:r w:rsidRPr="00E54B9A">
        <w:rPr>
          <w:rFonts w:ascii="Times New Roman" w:eastAsia="Arial Unicode MS" w:hAnsi="Times New Roman" w:cs="Times New Roman"/>
          <w:sz w:val="23"/>
          <w:szCs w:val="23"/>
        </w:rPr>
        <w:t xml:space="preserve"> </w:t>
      </w:r>
      <w:r w:rsidR="00BB44E7">
        <w:rPr>
          <w:rFonts w:ascii="Times New Roman" w:eastAsia="Arial Unicode MS" w:hAnsi="Times New Roman" w:cs="Times New Roman"/>
          <w:sz w:val="23"/>
          <w:szCs w:val="23"/>
        </w:rPr>
        <w:t xml:space="preserve">  </w:t>
      </w:r>
      <w:r w:rsidR="006F48A5" w:rsidRPr="006F48A5">
        <w:rPr>
          <w:rFonts w:ascii="Times New Roman" w:eastAsia="Times New Roman" w:hAnsi="Times New Roman" w:cs="Times New Roman"/>
          <w:kern w:val="0"/>
          <w:sz w:val="23"/>
          <w:szCs w:val="23"/>
          <w:lang w:val="vi-VN" w:eastAsia="en-US"/>
        </w:rPr>
        <w:t xml:space="preserve">Một </w:t>
      </w:r>
      <w:r w:rsidR="00BB44E7">
        <w:rPr>
          <w:rFonts w:ascii="Times New Roman" w:eastAsia="Times New Roman" w:hAnsi="Times New Roman" w:cs="Times New Roman"/>
          <w:kern w:val="0"/>
          <w:sz w:val="23"/>
          <w:szCs w:val="23"/>
          <w:lang w:val="vi-VN" w:eastAsia="en-US"/>
        </w:rPr>
        <w:t xml:space="preserve">đế </w:t>
      </w:r>
      <w:r w:rsidR="00BB44E7">
        <w:rPr>
          <w:rFonts w:ascii="Times New Roman" w:eastAsia="Times New Roman" w:hAnsi="Times New Roman" w:cs="Times New Roman"/>
          <w:kern w:val="0"/>
          <w:sz w:val="23"/>
          <w:szCs w:val="23"/>
          <w:lang w:eastAsia="en-US"/>
        </w:rPr>
        <w:t>quốc</w:t>
      </w:r>
      <w:r w:rsidR="006F48A5" w:rsidRPr="006F48A5">
        <w:rPr>
          <w:rFonts w:ascii="Times New Roman" w:eastAsia="Times New Roman" w:hAnsi="Times New Roman" w:cs="Times New Roman"/>
          <w:kern w:val="0"/>
          <w:sz w:val="23"/>
          <w:szCs w:val="23"/>
          <w:lang w:val="vi-VN" w:eastAsia="en-US"/>
        </w:rPr>
        <w:t xml:space="preserve"> chinh phục tên </w:t>
      </w:r>
      <w:r w:rsidR="00BB44E7">
        <w:rPr>
          <w:rFonts w:ascii="Times New Roman" w:eastAsia="Times New Roman" w:hAnsi="Times New Roman" w:cs="Times New Roman"/>
          <w:kern w:val="0"/>
          <w:sz w:val="23"/>
          <w:szCs w:val="23"/>
          <w:lang w:eastAsia="en-US"/>
        </w:rPr>
        <w:t xml:space="preserve">là </w:t>
      </w:r>
      <w:r w:rsidR="006F48A5" w:rsidRPr="006F48A5">
        <w:rPr>
          <w:rFonts w:ascii="Times New Roman" w:eastAsia="Times New Roman" w:hAnsi="Times New Roman" w:cs="Times New Roman"/>
          <w:kern w:val="0"/>
          <w:sz w:val="23"/>
          <w:szCs w:val="23"/>
          <w:lang w:val="vi-VN" w:eastAsia="en-US"/>
        </w:rPr>
        <w:t>Ba</w:t>
      </w:r>
      <w:r w:rsidR="00BB44E7">
        <w:rPr>
          <w:rFonts w:ascii="Times New Roman" w:eastAsia="Times New Roman" w:hAnsi="Times New Roman" w:cs="Times New Roman"/>
          <w:kern w:val="0"/>
          <w:sz w:val="23"/>
          <w:szCs w:val="23"/>
          <w:lang w:eastAsia="en-US"/>
        </w:rPr>
        <w:t>-</w:t>
      </w:r>
      <w:r w:rsidR="006F48A5" w:rsidRPr="006F48A5">
        <w:rPr>
          <w:rFonts w:ascii="Times New Roman" w:eastAsia="Times New Roman" w:hAnsi="Times New Roman" w:cs="Times New Roman"/>
          <w:kern w:val="0"/>
          <w:sz w:val="23"/>
          <w:szCs w:val="23"/>
          <w:lang w:val="vi-VN" w:eastAsia="en-US"/>
        </w:rPr>
        <w:t>by</w:t>
      </w:r>
      <w:r w:rsidR="00BB44E7">
        <w:rPr>
          <w:rFonts w:ascii="Times New Roman" w:eastAsia="Times New Roman" w:hAnsi="Times New Roman" w:cs="Times New Roman"/>
          <w:kern w:val="0"/>
          <w:sz w:val="23"/>
          <w:szCs w:val="23"/>
          <w:lang w:eastAsia="en-US"/>
        </w:rPr>
        <w:t>-</w:t>
      </w:r>
      <w:r w:rsidR="00BB44E7">
        <w:rPr>
          <w:rFonts w:ascii="Times New Roman" w:eastAsia="Times New Roman" w:hAnsi="Times New Roman" w:cs="Times New Roman"/>
          <w:kern w:val="0"/>
          <w:sz w:val="23"/>
          <w:szCs w:val="23"/>
          <w:lang w:val="vi-VN" w:eastAsia="en-US"/>
        </w:rPr>
        <w:t>l</w:t>
      </w:r>
      <w:r w:rsidR="00BB44E7">
        <w:rPr>
          <w:rFonts w:ascii="Times New Roman" w:eastAsia="Times New Roman" w:hAnsi="Times New Roman" w:cs="Times New Roman"/>
          <w:kern w:val="0"/>
          <w:sz w:val="23"/>
          <w:szCs w:val="23"/>
          <w:lang w:eastAsia="en-US"/>
        </w:rPr>
        <w:t>ô</w:t>
      </w:r>
      <w:r w:rsidR="006F48A5" w:rsidRPr="006F48A5">
        <w:rPr>
          <w:rFonts w:ascii="Times New Roman" w:eastAsia="Times New Roman" w:hAnsi="Times New Roman" w:cs="Times New Roman"/>
          <w:kern w:val="0"/>
          <w:sz w:val="23"/>
          <w:szCs w:val="23"/>
          <w:lang w:val="vi-VN" w:eastAsia="en-US"/>
        </w:rPr>
        <w:t xml:space="preserve">n chiếm </w:t>
      </w:r>
      <w:r w:rsidR="00BB44E7">
        <w:rPr>
          <w:rFonts w:ascii="Times New Roman" w:eastAsia="Times New Roman" w:hAnsi="Times New Roman" w:cs="Times New Roman"/>
          <w:kern w:val="0"/>
          <w:sz w:val="23"/>
          <w:szCs w:val="23"/>
          <w:lang w:eastAsia="en-US"/>
        </w:rPr>
        <w:t xml:space="preserve">lấy </w:t>
      </w:r>
      <w:r w:rsidR="006F48A5" w:rsidRPr="006F48A5">
        <w:rPr>
          <w:rFonts w:ascii="Times New Roman" w:eastAsia="Times New Roman" w:hAnsi="Times New Roman" w:cs="Times New Roman"/>
          <w:kern w:val="0"/>
          <w:sz w:val="23"/>
          <w:szCs w:val="23"/>
          <w:lang w:val="vi-VN" w:eastAsia="en-US"/>
        </w:rPr>
        <w:t xml:space="preserve">Giu-đa. Vua </w:t>
      </w:r>
      <w:r w:rsidR="00BB44E7" w:rsidRPr="006F48A5">
        <w:rPr>
          <w:rFonts w:ascii="Times New Roman" w:eastAsia="Times New Roman" w:hAnsi="Times New Roman" w:cs="Times New Roman"/>
          <w:kern w:val="0"/>
          <w:sz w:val="23"/>
          <w:szCs w:val="23"/>
          <w:lang w:val="vi-VN" w:eastAsia="en-US"/>
        </w:rPr>
        <w:t xml:space="preserve">cũng như gia đình </w:t>
      </w:r>
      <w:r w:rsidR="00FA78E7">
        <w:rPr>
          <w:rFonts w:ascii="Times New Roman" w:eastAsia="Times New Roman" w:hAnsi="Times New Roman" w:cs="Times New Roman"/>
          <w:kern w:val="0"/>
          <w:sz w:val="23"/>
          <w:szCs w:val="23"/>
          <w:lang w:eastAsia="en-US"/>
        </w:rPr>
        <w:t xml:space="preserve">   </w:t>
      </w:r>
      <w:r w:rsidR="00BB44E7">
        <w:rPr>
          <w:rFonts w:ascii="Times New Roman" w:eastAsia="Times New Roman" w:hAnsi="Times New Roman" w:cs="Times New Roman"/>
          <w:kern w:val="0"/>
          <w:sz w:val="23"/>
          <w:szCs w:val="23"/>
          <w:lang w:eastAsia="en-US"/>
        </w:rPr>
        <w:t xml:space="preserve">ông </w:t>
      </w:r>
      <w:r w:rsidR="00BB44E7" w:rsidRPr="006F48A5">
        <w:rPr>
          <w:rFonts w:ascii="Times New Roman" w:eastAsia="Times New Roman" w:hAnsi="Times New Roman" w:cs="Times New Roman"/>
          <w:kern w:val="0"/>
          <w:sz w:val="23"/>
          <w:szCs w:val="23"/>
          <w:lang w:val="vi-VN" w:eastAsia="en-US"/>
        </w:rPr>
        <w:t>và các nhà quý tộc của đất nước</w:t>
      </w:r>
      <w:r w:rsidR="00BB44E7">
        <w:rPr>
          <w:rFonts w:ascii="Times New Roman" w:eastAsia="Times New Roman" w:hAnsi="Times New Roman" w:cs="Times New Roman"/>
          <w:kern w:val="0"/>
          <w:sz w:val="23"/>
          <w:szCs w:val="23"/>
          <w:lang w:eastAsia="en-US"/>
        </w:rPr>
        <w:t xml:space="preserve"> bị bắt đi</w:t>
      </w:r>
      <w:r w:rsidR="006F48A5" w:rsidRPr="006F48A5">
        <w:rPr>
          <w:rFonts w:ascii="Times New Roman" w:eastAsia="Times New Roman" w:hAnsi="Times New Roman" w:cs="Times New Roman"/>
          <w:kern w:val="0"/>
          <w:sz w:val="23"/>
          <w:szCs w:val="23"/>
          <w:lang w:val="vi-VN" w:eastAsia="en-US"/>
        </w:rPr>
        <w:t xml:space="preserve">. </w:t>
      </w:r>
      <w:r w:rsidR="00BB44E7" w:rsidRPr="006F48A5">
        <w:rPr>
          <w:rFonts w:ascii="Times New Roman" w:eastAsia="Times New Roman" w:hAnsi="Times New Roman" w:cs="Times New Roman"/>
          <w:kern w:val="0"/>
          <w:sz w:val="23"/>
          <w:szCs w:val="23"/>
          <w:lang w:val="vi-VN" w:eastAsia="en-US"/>
        </w:rPr>
        <w:t>Thông thường khi một quốc gia tấn công</w:t>
      </w:r>
      <w:r w:rsidR="00BB44E7">
        <w:rPr>
          <w:rFonts w:ascii="Times New Roman" w:eastAsia="Times New Roman" w:hAnsi="Times New Roman" w:cs="Times New Roman"/>
          <w:kern w:val="0"/>
          <w:sz w:val="23"/>
          <w:szCs w:val="23"/>
          <w:lang w:eastAsia="en-US"/>
        </w:rPr>
        <w:t xml:space="preserve"> </w:t>
      </w:r>
      <w:r w:rsidR="00BB44E7">
        <w:rPr>
          <w:rFonts w:ascii="Times New Roman" w:eastAsia="Times New Roman" w:hAnsi="Times New Roman" w:cs="Times New Roman"/>
          <w:kern w:val="0"/>
          <w:sz w:val="23"/>
          <w:szCs w:val="23"/>
          <w:lang w:val="vi-VN" w:eastAsia="en-US"/>
        </w:rPr>
        <w:t>một</w:t>
      </w:r>
      <w:r w:rsidR="00FA78E7">
        <w:rPr>
          <w:rFonts w:ascii="Times New Roman" w:eastAsia="Times New Roman" w:hAnsi="Times New Roman" w:cs="Times New Roman"/>
          <w:kern w:val="0"/>
          <w:sz w:val="23"/>
          <w:szCs w:val="23"/>
          <w:lang w:eastAsia="en-US"/>
        </w:rPr>
        <w:t xml:space="preserve">  </w:t>
      </w:r>
      <w:r w:rsidR="00BB44E7" w:rsidRPr="006F48A5">
        <w:rPr>
          <w:rFonts w:ascii="Times New Roman" w:eastAsia="Times New Roman" w:hAnsi="Times New Roman" w:cs="Times New Roman"/>
          <w:kern w:val="0"/>
          <w:sz w:val="23"/>
          <w:szCs w:val="23"/>
          <w:lang w:val="vi-VN" w:eastAsia="en-US"/>
        </w:rPr>
        <w:t>quốc gia khác,</w:t>
      </w:r>
      <w:r w:rsidR="00BB44E7">
        <w:rPr>
          <w:rFonts w:ascii="Times New Roman" w:eastAsia="Arial Unicode MS" w:hAnsi="Times New Roman" w:cs="Times New Roman"/>
          <w:sz w:val="23"/>
          <w:szCs w:val="23"/>
        </w:rPr>
        <w:t xml:space="preserve"> </w:t>
      </w:r>
      <w:r w:rsidR="00BB44E7">
        <w:rPr>
          <w:rFonts w:ascii="Times New Roman" w:eastAsia="Times New Roman" w:hAnsi="Times New Roman" w:cs="Times New Roman"/>
          <w:kern w:val="0"/>
          <w:sz w:val="23"/>
          <w:szCs w:val="23"/>
          <w:lang w:eastAsia="en-US"/>
        </w:rPr>
        <w:t>những</w:t>
      </w:r>
      <w:r w:rsidR="006F48A5" w:rsidRPr="006F48A5">
        <w:rPr>
          <w:rFonts w:ascii="Times New Roman" w:eastAsia="Times New Roman" w:hAnsi="Times New Roman" w:cs="Times New Roman"/>
          <w:kern w:val="0"/>
          <w:sz w:val="23"/>
          <w:szCs w:val="23"/>
          <w:lang w:eastAsia="en-US"/>
        </w:rPr>
        <w:t xml:space="preserve"> </w:t>
      </w:r>
      <w:r w:rsidR="006F48A5" w:rsidRPr="006F48A5">
        <w:rPr>
          <w:rFonts w:ascii="Times New Roman" w:eastAsia="Times New Roman" w:hAnsi="Times New Roman" w:cs="Times New Roman"/>
          <w:kern w:val="0"/>
          <w:sz w:val="23"/>
          <w:szCs w:val="23"/>
          <w:lang w:val="vi-VN" w:eastAsia="en-US"/>
        </w:rPr>
        <w:t xml:space="preserve">người nghèo bị ảnh hưởng. Quả thật </w:t>
      </w:r>
      <w:r w:rsidR="00BB44E7">
        <w:rPr>
          <w:rFonts w:ascii="Times New Roman" w:eastAsia="Times New Roman" w:hAnsi="Times New Roman" w:cs="Times New Roman"/>
          <w:kern w:val="0"/>
          <w:sz w:val="23"/>
          <w:szCs w:val="23"/>
          <w:lang w:eastAsia="en-US"/>
        </w:rPr>
        <w:t xml:space="preserve">những </w:t>
      </w:r>
      <w:r w:rsidR="006F48A5" w:rsidRPr="006F48A5">
        <w:rPr>
          <w:rFonts w:ascii="Times New Roman" w:eastAsia="Times New Roman" w:hAnsi="Times New Roman" w:cs="Times New Roman"/>
          <w:kern w:val="0"/>
          <w:sz w:val="23"/>
          <w:szCs w:val="23"/>
          <w:lang w:val="vi-VN" w:eastAsia="en-US"/>
        </w:rPr>
        <w:t xml:space="preserve">người nghèo </w:t>
      </w:r>
      <w:r w:rsidR="00BB44E7">
        <w:rPr>
          <w:rFonts w:ascii="Times New Roman" w:eastAsia="Times New Roman" w:hAnsi="Times New Roman" w:cs="Times New Roman"/>
          <w:kern w:val="0"/>
          <w:sz w:val="23"/>
          <w:szCs w:val="23"/>
          <w:lang w:eastAsia="en-US"/>
        </w:rPr>
        <w:t xml:space="preserve">chịu </w:t>
      </w:r>
      <w:r w:rsidR="00FA78E7">
        <w:rPr>
          <w:rFonts w:ascii="Times New Roman" w:eastAsia="Times New Roman" w:hAnsi="Times New Roman" w:cs="Times New Roman"/>
          <w:kern w:val="0"/>
          <w:sz w:val="23"/>
          <w:szCs w:val="23"/>
          <w:lang w:eastAsia="en-US"/>
        </w:rPr>
        <w:t xml:space="preserve"> </w:t>
      </w:r>
      <w:r w:rsidR="006F48A5" w:rsidRPr="006F48A5">
        <w:rPr>
          <w:rFonts w:ascii="Times New Roman" w:eastAsia="Times New Roman" w:hAnsi="Times New Roman" w:cs="Times New Roman"/>
          <w:kern w:val="0"/>
          <w:sz w:val="23"/>
          <w:szCs w:val="23"/>
          <w:lang w:val="vi-VN" w:eastAsia="en-US"/>
        </w:rPr>
        <w:t xml:space="preserve">đau </w:t>
      </w:r>
      <w:r w:rsidR="00BB44E7">
        <w:rPr>
          <w:rFonts w:ascii="Times New Roman" w:eastAsia="Times New Roman" w:hAnsi="Times New Roman" w:cs="Times New Roman"/>
          <w:kern w:val="0"/>
          <w:sz w:val="23"/>
          <w:szCs w:val="23"/>
          <w:lang w:eastAsia="en-US"/>
        </w:rPr>
        <w:t xml:space="preserve">khổ </w:t>
      </w:r>
      <w:r w:rsidR="006F48A5" w:rsidRPr="006F48A5">
        <w:rPr>
          <w:rFonts w:ascii="Times New Roman" w:eastAsia="Times New Roman" w:hAnsi="Times New Roman" w:cs="Times New Roman"/>
          <w:kern w:val="0"/>
          <w:sz w:val="23"/>
          <w:szCs w:val="23"/>
          <w:lang w:val="vi-VN" w:eastAsia="en-US"/>
        </w:rPr>
        <w:t>khi Ba</w:t>
      </w:r>
      <w:r w:rsidR="00BB44E7">
        <w:rPr>
          <w:rFonts w:ascii="Times New Roman" w:eastAsia="Times New Roman" w:hAnsi="Times New Roman" w:cs="Times New Roman"/>
          <w:kern w:val="0"/>
          <w:sz w:val="23"/>
          <w:szCs w:val="23"/>
          <w:lang w:eastAsia="en-US"/>
        </w:rPr>
        <w:t>-</w:t>
      </w:r>
      <w:r w:rsidR="006F48A5" w:rsidRPr="006F48A5">
        <w:rPr>
          <w:rFonts w:ascii="Times New Roman" w:eastAsia="Times New Roman" w:hAnsi="Times New Roman" w:cs="Times New Roman"/>
          <w:kern w:val="0"/>
          <w:sz w:val="23"/>
          <w:szCs w:val="23"/>
          <w:lang w:val="vi-VN" w:eastAsia="en-US"/>
        </w:rPr>
        <w:t>by</w:t>
      </w:r>
      <w:r w:rsidR="00BB44E7">
        <w:rPr>
          <w:rFonts w:ascii="Times New Roman" w:eastAsia="Times New Roman" w:hAnsi="Times New Roman" w:cs="Times New Roman"/>
          <w:kern w:val="0"/>
          <w:sz w:val="23"/>
          <w:szCs w:val="23"/>
          <w:lang w:eastAsia="en-US"/>
        </w:rPr>
        <w:t>-</w:t>
      </w:r>
      <w:r w:rsidR="00BB44E7">
        <w:rPr>
          <w:rFonts w:ascii="Times New Roman" w:eastAsia="Times New Roman" w:hAnsi="Times New Roman" w:cs="Times New Roman"/>
          <w:kern w:val="0"/>
          <w:sz w:val="23"/>
          <w:szCs w:val="23"/>
          <w:lang w:val="vi-VN" w:eastAsia="en-US"/>
        </w:rPr>
        <w:t>l</w:t>
      </w:r>
      <w:r w:rsidR="00BB44E7">
        <w:rPr>
          <w:rFonts w:ascii="Times New Roman" w:eastAsia="Times New Roman" w:hAnsi="Times New Roman" w:cs="Times New Roman"/>
          <w:kern w:val="0"/>
          <w:sz w:val="23"/>
          <w:szCs w:val="23"/>
          <w:lang w:eastAsia="en-US"/>
        </w:rPr>
        <w:t>ô</w:t>
      </w:r>
      <w:r w:rsidR="006F48A5" w:rsidRPr="006F48A5">
        <w:rPr>
          <w:rFonts w:ascii="Times New Roman" w:eastAsia="Times New Roman" w:hAnsi="Times New Roman" w:cs="Times New Roman"/>
          <w:kern w:val="0"/>
          <w:sz w:val="23"/>
          <w:szCs w:val="23"/>
          <w:lang w:val="vi-VN" w:eastAsia="en-US"/>
        </w:rPr>
        <w:t xml:space="preserve">n xâm chiếm Giu-đa, nhưng ở đây chúng ta thấy một </w:t>
      </w:r>
      <w:r w:rsidR="00BB44E7">
        <w:rPr>
          <w:rFonts w:ascii="Times New Roman" w:eastAsia="Times New Roman" w:hAnsi="Times New Roman" w:cs="Times New Roman"/>
          <w:kern w:val="0"/>
          <w:sz w:val="23"/>
          <w:szCs w:val="23"/>
          <w:lang w:eastAsia="en-US"/>
        </w:rPr>
        <w:t>ví dụ về</w:t>
      </w:r>
      <w:r w:rsidR="006F48A5" w:rsidRPr="006F48A5">
        <w:rPr>
          <w:rFonts w:ascii="Times New Roman" w:eastAsia="Times New Roman" w:hAnsi="Times New Roman" w:cs="Times New Roman"/>
          <w:kern w:val="0"/>
          <w:sz w:val="23"/>
          <w:szCs w:val="23"/>
          <w:lang w:val="vi-VN" w:eastAsia="en-US"/>
        </w:rPr>
        <w:t xml:space="preserve"> bốn </w:t>
      </w:r>
      <w:r w:rsidR="00FA78E7">
        <w:rPr>
          <w:rFonts w:ascii="Times New Roman" w:eastAsia="Times New Roman" w:hAnsi="Times New Roman" w:cs="Times New Roman"/>
          <w:kern w:val="0"/>
          <w:sz w:val="23"/>
          <w:szCs w:val="23"/>
          <w:lang w:eastAsia="en-US"/>
        </w:rPr>
        <w:t xml:space="preserve">  </w:t>
      </w:r>
      <w:r w:rsidR="006F48A5" w:rsidRPr="006F48A5">
        <w:rPr>
          <w:rFonts w:ascii="Times New Roman" w:eastAsia="Times New Roman" w:hAnsi="Times New Roman" w:cs="Times New Roman"/>
          <w:kern w:val="0"/>
          <w:sz w:val="23"/>
          <w:szCs w:val="23"/>
          <w:lang w:val="vi-VN" w:eastAsia="en-US"/>
        </w:rPr>
        <w:t xml:space="preserve">người quý tộc trẻ </w:t>
      </w:r>
      <w:r w:rsidR="00BB44E7">
        <w:rPr>
          <w:rFonts w:ascii="Times New Roman" w:eastAsia="Times New Roman" w:hAnsi="Times New Roman" w:cs="Times New Roman"/>
          <w:kern w:val="0"/>
          <w:sz w:val="23"/>
          <w:szCs w:val="23"/>
          <w:lang w:val="vi-VN" w:eastAsia="en-US"/>
        </w:rPr>
        <w:t xml:space="preserve">chịu </w:t>
      </w:r>
      <w:r w:rsidR="00BB44E7">
        <w:rPr>
          <w:rFonts w:ascii="Times New Roman" w:eastAsia="Times New Roman" w:hAnsi="Times New Roman" w:cs="Times New Roman"/>
          <w:kern w:val="0"/>
          <w:sz w:val="23"/>
          <w:szCs w:val="23"/>
          <w:lang w:eastAsia="en-US"/>
        </w:rPr>
        <w:t>khổ</w:t>
      </w:r>
      <w:r w:rsidR="006F48A5" w:rsidRPr="006F48A5">
        <w:rPr>
          <w:rFonts w:ascii="Times New Roman" w:eastAsia="Times New Roman" w:hAnsi="Times New Roman" w:cs="Times New Roman"/>
          <w:kern w:val="0"/>
          <w:sz w:val="23"/>
          <w:szCs w:val="23"/>
          <w:lang w:val="vi-VN" w:eastAsia="en-US"/>
        </w:rPr>
        <w:t xml:space="preserve">. Bốn người </w:t>
      </w:r>
      <w:r w:rsidR="00BB44E7">
        <w:rPr>
          <w:rFonts w:ascii="Times New Roman" w:eastAsia="Times New Roman" w:hAnsi="Times New Roman" w:cs="Times New Roman"/>
          <w:kern w:val="0"/>
          <w:sz w:val="23"/>
          <w:szCs w:val="23"/>
          <w:lang w:eastAsia="en-US"/>
        </w:rPr>
        <w:t xml:space="preserve">này </w:t>
      </w:r>
      <w:r w:rsidR="006F48A5" w:rsidRPr="006F48A5">
        <w:rPr>
          <w:rFonts w:ascii="Times New Roman" w:eastAsia="Times New Roman" w:hAnsi="Times New Roman" w:cs="Times New Roman"/>
          <w:kern w:val="0"/>
          <w:sz w:val="23"/>
          <w:szCs w:val="23"/>
          <w:lang w:val="vi-VN" w:eastAsia="en-US"/>
        </w:rPr>
        <w:t xml:space="preserve">thậm chí có thể là một phần của </w:t>
      </w:r>
      <w:r w:rsidR="00AC58A2">
        <w:rPr>
          <w:rFonts w:ascii="Times New Roman" w:eastAsia="Times New Roman" w:hAnsi="Times New Roman" w:cs="Times New Roman"/>
          <w:kern w:val="0"/>
          <w:sz w:val="23"/>
          <w:szCs w:val="23"/>
          <w:lang w:val="vi-VN" w:eastAsia="en-US"/>
        </w:rPr>
        <w:t>gia đình</w:t>
      </w:r>
      <w:r w:rsidR="00AC58A2">
        <w:rPr>
          <w:rFonts w:ascii="Times New Roman" w:eastAsia="Times New Roman" w:hAnsi="Times New Roman" w:cs="Times New Roman"/>
          <w:kern w:val="0"/>
          <w:sz w:val="23"/>
          <w:szCs w:val="23"/>
          <w:lang w:eastAsia="en-US"/>
        </w:rPr>
        <w:t xml:space="preserve">      </w:t>
      </w:r>
      <w:r w:rsidR="00BB44E7">
        <w:rPr>
          <w:rFonts w:ascii="Times New Roman" w:eastAsia="Times New Roman" w:hAnsi="Times New Roman" w:cs="Times New Roman"/>
          <w:kern w:val="0"/>
          <w:sz w:val="23"/>
          <w:szCs w:val="23"/>
          <w:lang w:val="vi-VN" w:eastAsia="en-US"/>
        </w:rPr>
        <w:t xml:space="preserve">hoàng </w:t>
      </w:r>
      <w:r w:rsidR="00BB44E7">
        <w:rPr>
          <w:rFonts w:ascii="Times New Roman" w:eastAsia="Times New Roman" w:hAnsi="Times New Roman" w:cs="Times New Roman"/>
          <w:kern w:val="0"/>
          <w:sz w:val="23"/>
          <w:szCs w:val="23"/>
          <w:lang w:eastAsia="en-US"/>
        </w:rPr>
        <w:t>tộc</w:t>
      </w:r>
      <w:r w:rsidR="006F48A5" w:rsidRPr="006F48A5">
        <w:rPr>
          <w:rFonts w:ascii="Times New Roman" w:eastAsia="Times New Roman" w:hAnsi="Times New Roman" w:cs="Times New Roman"/>
          <w:kern w:val="0"/>
          <w:sz w:val="23"/>
          <w:szCs w:val="23"/>
          <w:lang w:val="vi-VN" w:eastAsia="en-US"/>
        </w:rPr>
        <w:t xml:space="preserve">. </w:t>
      </w:r>
      <w:r w:rsidR="00BB44E7">
        <w:rPr>
          <w:rFonts w:ascii="Times New Roman" w:eastAsia="Times New Roman" w:hAnsi="Times New Roman" w:cs="Times New Roman"/>
          <w:kern w:val="0"/>
          <w:sz w:val="23"/>
          <w:szCs w:val="23"/>
          <w:lang w:eastAsia="en-US"/>
        </w:rPr>
        <w:t>H</w:t>
      </w:r>
      <w:r w:rsidR="00BB44E7">
        <w:rPr>
          <w:rFonts w:ascii="Times New Roman" w:eastAsia="Times New Roman" w:hAnsi="Times New Roman" w:cs="Times New Roman"/>
          <w:kern w:val="0"/>
          <w:sz w:val="23"/>
          <w:szCs w:val="23"/>
          <w:lang w:val="vi-VN" w:eastAsia="en-US"/>
        </w:rPr>
        <w:t xml:space="preserve">ọ </w:t>
      </w:r>
      <w:r w:rsidR="006F48A5" w:rsidRPr="006F48A5">
        <w:rPr>
          <w:rFonts w:ascii="Times New Roman" w:eastAsia="Times New Roman" w:hAnsi="Times New Roman" w:cs="Times New Roman"/>
          <w:kern w:val="0"/>
          <w:sz w:val="23"/>
          <w:szCs w:val="23"/>
          <w:lang w:val="vi-VN" w:eastAsia="en-US"/>
        </w:rPr>
        <w:t>chịu</w:t>
      </w:r>
      <w:r w:rsidR="00BB44E7">
        <w:rPr>
          <w:rFonts w:ascii="Times New Roman" w:eastAsia="Times New Roman" w:hAnsi="Times New Roman" w:cs="Times New Roman"/>
          <w:kern w:val="0"/>
          <w:sz w:val="23"/>
          <w:szCs w:val="23"/>
          <w:lang w:eastAsia="en-US"/>
        </w:rPr>
        <w:t xml:space="preserve"> khổ như thế nào</w:t>
      </w:r>
      <w:r w:rsidR="006F48A5" w:rsidRPr="006F48A5">
        <w:rPr>
          <w:rFonts w:ascii="Times New Roman" w:eastAsia="Times New Roman" w:hAnsi="Times New Roman" w:cs="Times New Roman"/>
          <w:kern w:val="0"/>
          <w:sz w:val="23"/>
          <w:szCs w:val="23"/>
          <w:lang w:val="vi-VN" w:eastAsia="en-US"/>
        </w:rPr>
        <w:t>?</w:t>
      </w:r>
    </w:p>
    <w:p w:rsidR="00E54B9A" w:rsidRPr="00E54B9A" w:rsidRDefault="00E54B9A" w:rsidP="00E54B9A">
      <w:pPr>
        <w:tabs>
          <w:tab w:val="left" w:pos="6870"/>
        </w:tabs>
        <w:rPr>
          <w:rFonts w:ascii="Times New Roman" w:eastAsia="Arial Unicode MS" w:hAnsi="Times New Roman" w:cs="Times New Roman"/>
          <w:sz w:val="23"/>
          <w:szCs w:val="23"/>
        </w:rPr>
      </w:pPr>
    </w:p>
    <w:p w:rsidR="00E54B9A" w:rsidRPr="00E54B9A" w:rsidRDefault="00FA78E7" w:rsidP="00E54B9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E54B9A" w:rsidRPr="00E54B9A">
        <w:rPr>
          <w:rFonts w:ascii="Times New Roman" w:eastAsia="Arial Unicode MS" w:hAnsi="Times New Roman" w:cs="Times New Roman"/>
          <w:sz w:val="23"/>
          <w:szCs w:val="23"/>
        </w:rPr>
        <w:t xml:space="preserve">A)  </w:t>
      </w:r>
      <w:r w:rsidR="00612FE7">
        <w:rPr>
          <w:rFonts w:ascii="Times New Roman" w:eastAsia="Arial Unicode MS" w:hAnsi="Times New Roman" w:cs="Times New Roman"/>
          <w:sz w:val="23"/>
          <w:szCs w:val="23"/>
        </w:rPr>
        <w:t>Họ bị bắt đi xa gia đình mình</w:t>
      </w:r>
      <w:r w:rsidR="00E54B9A" w:rsidRPr="00E54B9A">
        <w:rPr>
          <w:rFonts w:ascii="Times New Roman" w:eastAsia="Arial Unicode MS" w:hAnsi="Times New Roman" w:cs="Times New Roman"/>
          <w:sz w:val="23"/>
          <w:szCs w:val="23"/>
        </w:rPr>
        <w:t xml:space="preserve">. </w:t>
      </w:r>
    </w:p>
    <w:p w:rsidR="00E54B9A" w:rsidRDefault="00E54B9A" w:rsidP="00612FE7">
      <w:pPr>
        <w:tabs>
          <w:tab w:val="left" w:pos="6870"/>
        </w:tabs>
        <w:rPr>
          <w:rFonts w:ascii="Times New Roman" w:eastAsia="Arial Unicode MS" w:hAnsi="Times New Roman" w:cs="Times New Roman"/>
          <w:sz w:val="23"/>
          <w:szCs w:val="23"/>
        </w:rPr>
      </w:pPr>
      <w:r w:rsidRPr="00E54B9A">
        <w:rPr>
          <w:rFonts w:ascii="Times New Roman" w:eastAsia="Arial Unicode MS" w:hAnsi="Times New Roman" w:cs="Times New Roman"/>
          <w:sz w:val="23"/>
          <w:szCs w:val="23"/>
        </w:rPr>
        <w:t xml:space="preserve">     </w:t>
      </w:r>
      <w:r w:rsidR="00612FE7">
        <w:rPr>
          <w:rFonts w:ascii="Times New Roman" w:eastAsia="Arial Unicode MS" w:hAnsi="Times New Roman" w:cs="Times New Roman"/>
          <w:sz w:val="23"/>
          <w:szCs w:val="23"/>
        </w:rPr>
        <w:t>Có thể Đa-ni-ên và các bạn ông khoảng mười bốn hay mười lăm tuổi khi họ bị bắt làm phu tù. Mặc dù họ không phải là trẻ con, nhưng họ vẫn còn quá trẻ để bị bắt đi khỏi gia đình mình. Nên nhớ, họ chỉ là những cậu bé. Họ yêu cha mẹ, và quê hương cũng như mọ</w:t>
      </w:r>
      <w:r w:rsidR="003335B0">
        <w:rPr>
          <w:rFonts w:ascii="Times New Roman" w:eastAsia="Arial Unicode MS" w:hAnsi="Times New Roman" w:cs="Times New Roman"/>
          <w:sz w:val="23"/>
          <w:szCs w:val="23"/>
        </w:rPr>
        <w:t>i cậu</w:t>
      </w:r>
      <w:r w:rsidR="00612FE7">
        <w:rPr>
          <w:rFonts w:ascii="Times New Roman" w:eastAsia="Arial Unicode MS" w:hAnsi="Times New Roman" w:cs="Times New Roman"/>
          <w:sz w:val="23"/>
          <w:szCs w:val="23"/>
        </w:rPr>
        <w:t xml:space="preserve"> trai khác. </w:t>
      </w:r>
    </w:p>
    <w:p w:rsidR="00E54B9A" w:rsidRDefault="00E54B9A" w:rsidP="00E54B9A">
      <w:pPr>
        <w:tabs>
          <w:tab w:val="left" w:pos="6870"/>
        </w:tabs>
        <w:rPr>
          <w:rFonts w:ascii="Times New Roman" w:eastAsia="Arial Unicode MS" w:hAnsi="Times New Roman" w:cs="Times New Roman"/>
          <w:sz w:val="23"/>
          <w:szCs w:val="23"/>
        </w:rPr>
      </w:pPr>
    </w:p>
    <w:p w:rsidR="00E54B9A" w:rsidRDefault="00E54B9A" w:rsidP="00E54B9A">
      <w:pPr>
        <w:tabs>
          <w:tab w:val="left" w:pos="6870"/>
        </w:tabs>
        <w:rPr>
          <w:rFonts w:ascii="Times New Roman" w:eastAsia="Arial Unicode MS" w:hAnsi="Times New Roman" w:cs="Times New Roman"/>
          <w:sz w:val="23"/>
          <w:szCs w:val="23"/>
        </w:rPr>
      </w:pPr>
    </w:p>
    <w:p w:rsidR="00E54B9A" w:rsidRDefault="00E54B9A" w:rsidP="00E54B9A">
      <w:pPr>
        <w:tabs>
          <w:tab w:val="left" w:pos="6870"/>
        </w:tabs>
        <w:rPr>
          <w:rFonts w:ascii="Times New Roman" w:eastAsia="Arial Unicode MS" w:hAnsi="Times New Roman" w:cs="Times New Roman"/>
          <w:sz w:val="23"/>
          <w:szCs w:val="23"/>
        </w:rPr>
      </w:pPr>
    </w:p>
    <w:p w:rsidR="00E54B9A" w:rsidRDefault="00E54B9A" w:rsidP="00E54B9A">
      <w:pPr>
        <w:tabs>
          <w:tab w:val="left" w:pos="6870"/>
        </w:tabs>
        <w:rPr>
          <w:rFonts w:ascii="Times New Roman" w:eastAsia="Arial Unicode MS" w:hAnsi="Times New Roman" w:cs="Times New Roman"/>
          <w:sz w:val="23"/>
          <w:szCs w:val="23"/>
        </w:rPr>
      </w:pPr>
    </w:p>
    <w:p w:rsidR="00E54B9A" w:rsidRDefault="00E54B9A" w:rsidP="00E54B9A">
      <w:pPr>
        <w:tabs>
          <w:tab w:val="left" w:pos="6870"/>
        </w:tabs>
        <w:rPr>
          <w:rFonts w:ascii="Times New Roman" w:eastAsia="Arial Unicode MS" w:hAnsi="Times New Roman" w:cs="Times New Roman"/>
          <w:sz w:val="23"/>
          <w:szCs w:val="23"/>
        </w:rPr>
      </w:pPr>
    </w:p>
    <w:p w:rsidR="00E54B9A" w:rsidRDefault="00E54B9A" w:rsidP="00E54B9A">
      <w:pPr>
        <w:tabs>
          <w:tab w:val="left" w:pos="6870"/>
        </w:tabs>
        <w:rPr>
          <w:rFonts w:ascii="Times New Roman" w:eastAsia="Arial Unicode MS" w:hAnsi="Times New Roman" w:cs="Times New Roman"/>
          <w:sz w:val="23"/>
          <w:szCs w:val="23"/>
        </w:rPr>
      </w:pPr>
    </w:p>
    <w:p w:rsidR="00E54B9A" w:rsidRDefault="00E54B9A" w:rsidP="00E54B9A">
      <w:pPr>
        <w:tabs>
          <w:tab w:val="left" w:pos="6870"/>
        </w:tabs>
        <w:rPr>
          <w:rFonts w:ascii="Times New Roman" w:eastAsia="Arial Unicode MS" w:hAnsi="Times New Roman" w:cs="Times New Roman"/>
          <w:sz w:val="23"/>
          <w:szCs w:val="23"/>
        </w:rPr>
      </w:pPr>
    </w:p>
    <w:p w:rsidR="00E54B9A" w:rsidRDefault="00E54B9A" w:rsidP="00E54B9A">
      <w:pPr>
        <w:tabs>
          <w:tab w:val="left" w:pos="6870"/>
        </w:tabs>
        <w:rPr>
          <w:rFonts w:ascii="Times New Roman" w:eastAsia="Arial Unicode MS" w:hAnsi="Times New Roman" w:cs="Times New Roman"/>
          <w:sz w:val="23"/>
          <w:szCs w:val="23"/>
        </w:rPr>
      </w:pPr>
    </w:p>
    <w:p w:rsidR="00E54B9A" w:rsidRDefault="00E54B9A" w:rsidP="00E54B9A">
      <w:pPr>
        <w:tabs>
          <w:tab w:val="left" w:pos="6870"/>
        </w:tabs>
        <w:rPr>
          <w:rFonts w:ascii="Times New Roman" w:eastAsia="Arial Unicode MS" w:hAnsi="Times New Roman" w:cs="Times New Roman"/>
          <w:sz w:val="23"/>
          <w:szCs w:val="23"/>
        </w:rPr>
      </w:pPr>
    </w:p>
    <w:p w:rsidR="00E54B9A" w:rsidRDefault="00E54B9A" w:rsidP="00E54B9A">
      <w:pPr>
        <w:tabs>
          <w:tab w:val="left" w:pos="6870"/>
        </w:tabs>
        <w:rPr>
          <w:rFonts w:ascii="Times New Roman" w:eastAsia="Arial Unicode MS" w:hAnsi="Times New Roman" w:cs="Times New Roman"/>
          <w:sz w:val="23"/>
          <w:szCs w:val="23"/>
        </w:rPr>
      </w:pPr>
    </w:p>
    <w:p w:rsidR="00956A0B" w:rsidRDefault="00956A0B" w:rsidP="00E54B9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3335B0">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B)  Họ bị buộc phải học văn hóa của đế quốc chinh phục</w:t>
      </w:r>
      <w:r w:rsidR="00E54B9A" w:rsidRPr="00E54B9A">
        <w:rPr>
          <w:rFonts w:ascii="Times New Roman" w:eastAsia="Arial Unicode MS" w:hAnsi="Times New Roman" w:cs="Times New Roman"/>
          <w:sz w:val="23"/>
          <w:szCs w:val="23"/>
        </w:rPr>
        <w:t xml:space="preserve">. </w:t>
      </w:r>
    </w:p>
    <w:p w:rsidR="00E54B9A" w:rsidRPr="00E54B9A" w:rsidRDefault="00956A0B" w:rsidP="003335B0">
      <w:pPr>
        <w:ind w:left="720" w:hanging="72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3335B0">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Sự học tập là một đặc ân và vinh dự. Tuy nhiên, những chàng trai trẻ bị buộc phải học văn hóa của Ba-by-lôn không phải văn hóa của họ. Trong thế giới ngày nay, nhiều người muốn nghiên cứu văn hóa của Anh hoặc của Pháp và nghiên cứu các nền văn hóa từ các nơi trên thế giới. Tuy nhiên, những gì đã xảy ra với Đa-ni-ên là khác hẳn. Nê-bu-cát-nết-sa muốn họ học văn hóa của ông hầu cho Đa-ni-ên có thể trở nên đầy tớ của ông. Ông không quan tâm làm cho Đa-ni-ên nhận biết nhiều hơn về thế giới; ông chỉ muốn Đa-ni-ên được chuẩn bị tốt hơn để phục tùng ông. </w:t>
      </w:r>
    </w:p>
    <w:p w:rsidR="00E54B9A" w:rsidRPr="00E54B9A" w:rsidRDefault="00E54B9A" w:rsidP="00E54B9A">
      <w:pPr>
        <w:tabs>
          <w:tab w:val="left" w:pos="6870"/>
        </w:tabs>
        <w:rPr>
          <w:rFonts w:ascii="Times New Roman" w:eastAsia="Arial Unicode MS" w:hAnsi="Times New Roman" w:cs="Times New Roman"/>
          <w:sz w:val="23"/>
          <w:szCs w:val="23"/>
        </w:rPr>
      </w:pPr>
      <w:r w:rsidRPr="00E54B9A">
        <w:rPr>
          <w:rFonts w:ascii="Times New Roman" w:eastAsia="Arial Unicode MS" w:hAnsi="Times New Roman" w:cs="Times New Roman"/>
          <w:sz w:val="23"/>
          <w:szCs w:val="23"/>
        </w:rPr>
        <w:t xml:space="preserve"> </w:t>
      </w:r>
    </w:p>
    <w:p w:rsidR="00E54B9A" w:rsidRPr="00E54B9A" w:rsidRDefault="003335B0" w:rsidP="00E54B9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E54B9A" w:rsidRPr="00E54B9A">
        <w:rPr>
          <w:rFonts w:ascii="Times New Roman" w:eastAsia="Arial Unicode MS" w:hAnsi="Times New Roman" w:cs="Times New Roman"/>
          <w:sz w:val="23"/>
          <w:szCs w:val="23"/>
        </w:rPr>
        <w:t xml:space="preserve">C)   </w:t>
      </w:r>
      <w:r w:rsidR="00956A0B">
        <w:rPr>
          <w:rFonts w:ascii="Times New Roman" w:eastAsia="Arial Unicode MS" w:hAnsi="Times New Roman" w:cs="Times New Roman"/>
          <w:sz w:val="23"/>
          <w:szCs w:val="23"/>
        </w:rPr>
        <w:t>Sự nhận diện của họ bị lấy đi</w:t>
      </w:r>
      <w:r w:rsidR="00E54B9A" w:rsidRPr="00E54B9A">
        <w:rPr>
          <w:rFonts w:ascii="Times New Roman" w:eastAsia="Arial Unicode MS" w:hAnsi="Times New Roman" w:cs="Times New Roman"/>
          <w:sz w:val="23"/>
          <w:szCs w:val="23"/>
        </w:rPr>
        <w:t xml:space="preserve">. </w:t>
      </w:r>
    </w:p>
    <w:p w:rsidR="00E54B9A" w:rsidRPr="00E54B9A" w:rsidRDefault="00E54B9A" w:rsidP="00E54B9A">
      <w:pPr>
        <w:tabs>
          <w:tab w:val="left" w:pos="6870"/>
        </w:tabs>
        <w:rPr>
          <w:rFonts w:ascii="Times New Roman" w:eastAsia="Arial Unicode MS" w:hAnsi="Times New Roman" w:cs="Times New Roman"/>
          <w:sz w:val="23"/>
          <w:szCs w:val="23"/>
        </w:rPr>
      </w:pPr>
      <w:r w:rsidRPr="00E54B9A">
        <w:rPr>
          <w:rFonts w:ascii="Times New Roman" w:eastAsia="Arial Unicode MS" w:hAnsi="Times New Roman" w:cs="Times New Roman"/>
          <w:sz w:val="23"/>
          <w:szCs w:val="23"/>
        </w:rPr>
        <w:t xml:space="preserve">   </w:t>
      </w:r>
      <w:r w:rsidR="003335B0">
        <w:rPr>
          <w:rFonts w:ascii="Times New Roman" w:eastAsia="Arial Unicode MS" w:hAnsi="Times New Roman" w:cs="Times New Roman"/>
          <w:sz w:val="23"/>
          <w:szCs w:val="23"/>
        </w:rPr>
        <w:t xml:space="preserve">      </w:t>
      </w:r>
      <w:r w:rsidR="00956A0B">
        <w:rPr>
          <w:rFonts w:ascii="Times New Roman" w:eastAsia="Arial Unicode MS" w:hAnsi="Times New Roman" w:cs="Times New Roman"/>
          <w:sz w:val="23"/>
          <w:szCs w:val="23"/>
        </w:rPr>
        <w:t>Tên của mọi người có một ý nghĩa</w:t>
      </w:r>
      <w:r w:rsidRPr="00E54B9A">
        <w:rPr>
          <w:rFonts w:ascii="Times New Roman" w:eastAsia="Arial Unicode MS" w:hAnsi="Times New Roman" w:cs="Times New Roman"/>
          <w:sz w:val="23"/>
          <w:szCs w:val="23"/>
        </w:rPr>
        <w:t xml:space="preserve">. </w:t>
      </w:r>
      <w:r w:rsidR="00956A0B">
        <w:rPr>
          <w:rFonts w:ascii="Times New Roman" w:eastAsia="Arial Unicode MS" w:hAnsi="Times New Roman" w:cs="Times New Roman"/>
          <w:sz w:val="23"/>
          <w:szCs w:val="23"/>
        </w:rPr>
        <w:t>Bạn có biết tên bạn có ý nghĩa gì không?</w:t>
      </w:r>
      <w:r w:rsidRPr="00E54B9A">
        <w:rPr>
          <w:rFonts w:ascii="Times New Roman" w:eastAsia="Arial Unicode MS" w:hAnsi="Times New Roman" w:cs="Times New Roman"/>
          <w:sz w:val="23"/>
          <w:szCs w:val="23"/>
        </w:rPr>
        <w:t xml:space="preserve">  </w:t>
      </w:r>
    </w:p>
    <w:p w:rsidR="00E54B9A" w:rsidRPr="00E54B9A" w:rsidRDefault="00E54B9A" w:rsidP="003335B0">
      <w:pPr>
        <w:tabs>
          <w:tab w:val="left" w:pos="6870"/>
        </w:tabs>
        <w:ind w:left="540" w:hanging="540"/>
        <w:rPr>
          <w:rFonts w:ascii="Times New Roman" w:eastAsia="Arial Unicode MS" w:hAnsi="Times New Roman" w:cs="Times New Roman"/>
          <w:sz w:val="23"/>
          <w:szCs w:val="23"/>
        </w:rPr>
      </w:pPr>
      <w:r w:rsidRPr="00E54B9A">
        <w:rPr>
          <w:rFonts w:ascii="Times New Roman" w:eastAsia="Arial Unicode MS" w:hAnsi="Times New Roman" w:cs="Times New Roman"/>
          <w:sz w:val="23"/>
          <w:szCs w:val="23"/>
        </w:rPr>
        <w:t xml:space="preserve">  </w:t>
      </w:r>
      <w:r w:rsidR="003335B0">
        <w:rPr>
          <w:rFonts w:ascii="Times New Roman" w:eastAsia="Arial Unicode MS" w:hAnsi="Times New Roman" w:cs="Times New Roman"/>
          <w:sz w:val="23"/>
          <w:szCs w:val="23"/>
        </w:rPr>
        <w:t xml:space="preserve">   </w:t>
      </w:r>
      <w:r w:rsidR="00956A0B">
        <w:rPr>
          <w:rFonts w:ascii="Times New Roman" w:eastAsia="Arial Unicode MS" w:hAnsi="Times New Roman" w:cs="Times New Roman"/>
          <w:sz w:val="23"/>
          <w:szCs w:val="23"/>
        </w:rPr>
        <w:t xml:space="preserve">Đa-ni-ên nghĩa là </w:t>
      </w:r>
      <w:r w:rsidRPr="00E54B9A">
        <w:rPr>
          <w:rFonts w:ascii="Times New Roman" w:eastAsia="Arial Unicode MS" w:hAnsi="Times New Roman" w:cs="Times New Roman"/>
          <w:sz w:val="23"/>
          <w:szCs w:val="23"/>
        </w:rPr>
        <w:t>“</w:t>
      </w:r>
      <w:r w:rsidR="00673CD5">
        <w:rPr>
          <w:rFonts w:ascii="Times New Roman" w:eastAsia="Arial Unicode MS" w:hAnsi="Times New Roman" w:cs="Times New Roman"/>
          <w:sz w:val="23"/>
          <w:szCs w:val="23"/>
        </w:rPr>
        <w:t>Đức Chúa Trời là quan án của tôi</w:t>
      </w:r>
      <w:r w:rsidRPr="00E54B9A">
        <w:rPr>
          <w:rFonts w:ascii="Times New Roman" w:eastAsia="Arial Unicode MS" w:hAnsi="Times New Roman" w:cs="Times New Roman"/>
          <w:sz w:val="23"/>
          <w:szCs w:val="23"/>
        </w:rPr>
        <w:t xml:space="preserve">;” </w:t>
      </w:r>
      <w:r w:rsidR="00673CD5">
        <w:rPr>
          <w:rFonts w:ascii="Times New Roman" w:eastAsia="Arial Unicode MS" w:hAnsi="Times New Roman" w:cs="Times New Roman"/>
          <w:sz w:val="23"/>
          <w:szCs w:val="23"/>
        </w:rPr>
        <w:t>Ha-na-nia nghĩa là “Đức Chúa Trờ</w:t>
      </w:r>
      <w:r w:rsidR="00AC58A2">
        <w:rPr>
          <w:rFonts w:ascii="Times New Roman" w:eastAsia="Arial Unicode MS" w:hAnsi="Times New Roman" w:cs="Times New Roman"/>
          <w:sz w:val="23"/>
          <w:szCs w:val="23"/>
        </w:rPr>
        <w:t>i đầy</w:t>
      </w:r>
      <w:r w:rsidR="003335B0">
        <w:rPr>
          <w:rFonts w:ascii="Times New Roman" w:eastAsia="Arial Unicode MS" w:hAnsi="Times New Roman" w:cs="Times New Roman"/>
          <w:sz w:val="23"/>
          <w:szCs w:val="23"/>
        </w:rPr>
        <w:t xml:space="preserve"> ân điển</w:t>
      </w:r>
      <w:r w:rsidRPr="00E54B9A">
        <w:rPr>
          <w:rFonts w:ascii="Times New Roman" w:eastAsia="Arial Unicode MS" w:hAnsi="Times New Roman" w:cs="Times New Roman"/>
          <w:sz w:val="23"/>
          <w:szCs w:val="23"/>
        </w:rPr>
        <w:t xml:space="preserve">;” </w:t>
      </w:r>
      <w:r w:rsidR="00673CD5">
        <w:rPr>
          <w:rFonts w:ascii="Times New Roman" w:eastAsia="Arial Unicode MS" w:hAnsi="Times New Roman" w:cs="Times New Roman"/>
          <w:sz w:val="23"/>
          <w:szCs w:val="23"/>
        </w:rPr>
        <w:t>Mi-sa-ên nghĩa là “Ai giống như Đức Chúa Trời?” và A-xa-ria nghĩa là “Đức Chúa Trờ</w:t>
      </w:r>
      <w:r w:rsidR="00AC58A2">
        <w:rPr>
          <w:rFonts w:ascii="Times New Roman" w:eastAsia="Arial Unicode MS" w:hAnsi="Times New Roman" w:cs="Times New Roman"/>
          <w:sz w:val="23"/>
          <w:szCs w:val="23"/>
        </w:rPr>
        <w:t xml:space="preserve">i </w:t>
      </w:r>
      <w:r w:rsidR="00673CD5">
        <w:rPr>
          <w:rFonts w:ascii="Times New Roman" w:eastAsia="Arial Unicode MS" w:hAnsi="Times New Roman" w:cs="Times New Roman"/>
          <w:sz w:val="23"/>
          <w:szCs w:val="23"/>
        </w:rPr>
        <w:t>giúp đỡ.” Tất cả bốn chàng trai được đặt cho những cái tên tôn trọng Đức Chúa Trời. Những tên mới của họ được dâng hiến cho các thần khác. Đa-ni-ên được gọi là Bên-tơ-xát-sa, nghĩa là “Bel, bảo tồn sự sống của người!” (một thần của người Ba-by-lôn). Tên Ha-na-nia trở thành Sa-đơ-sắc, nghĩa là “Mạng lệnh của Aku” (thần mặt trăng). Tên mới của Mi-sa-ên là Mê-sác, nghĩa là “Ai giống như Aku?” A-xa-ria bây giờ</w:t>
      </w:r>
      <w:r w:rsidR="00496810">
        <w:rPr>
          <w:rFonts w:ascii="Times New Roman" w:eastAsia="Arial Unicode MS" w:hAnsi="Times New Roman" w:cs="Times New Roman"/>
          <w:sz w:val="23"/>
          <w:szCs w:val="23"/>
        </w:rPr>
        <w:t xml:space="preserve"> là A-bế</w:t>
      </w:r>
      <w:r w:rsidR="00673CD5">
        <w:rPr>
          <w:rFonts w:ascii="Times New Roman" w:eastAsia="Arial Unicode MS" w:hAnsi="Times New Roman" w:cs="Times New Roman"/>
          <w:sz w:val="23"/>
          <w:szCs w:val="23"/>
        </w:rPr>
        <w:t xml:space="preserve">t-nê-gô, nghĩa là “Tôi tớ của Nebo” (vị thần lớn thứ hai trong tôn giáo của người Ba-by-lôn). </w:t>
      </w:r>
    </w:p>
    <w:p w:rsidR="00496810" w:rsidRDefault="00E54B9A" w:rsidP="00E54B9A">
      <w:pPr>
        <w:tabs>
          <w:tab w:val="left" w:pos="6870"/>
        </w:tabs>
        <w:rPr>
          <w:rFonts w:ascii="Times New Roman" w:eastAsia="Arial Unicode MS" w:hAnsi="Times New Roman" w:cs="Times New Roman"/>
          <w:sz w:val="23"/>
          <w:szCs w:val="23"/>
        </w:rPr>
      </w:pPr>
      <w:r w:rsidRPr="00E54B9A">
        <w:rPr>
          <w:rFonts w:ascii="Times New Roman" w:eastAsia="Arial Unicode MS" w:hAnsi="Times New Roman" w:cs="Times New Roman"/>
          <w:sz w:val="23"/>
          <w:szCs w:val="23"/>
        </w:rPr>
        <w:t xml:space="preserve">    </w:t>
      </w:r>
      <w:r w:rsidR="003335B0">
        <w:rPr>
          <w:rFonts w:ascii="Times New Roman" w:eastAsia="Arial Unicode MS" w:hAnsi="Times New Roman" w:cs="Times New Roman"/>
          <w:sz w:val="23"/>
          <w:szCs w:val="23"/>
        </w:rPr>
        <w:t xml:space="preserve"> </w:t>
      </w:r>
      <w:r w:rsidR="00673CD5">
        <w:rPr>
          <w:rFonts w:ascii="Times New Roman" w:eastAsia="Arial Unicode MS" w:hAnsi="Times New Roman" w:cs="Times New Roman"/>
          <w:sz w:val="23"/>
          <w:szCs w:val="23"/>
        </w:rPr>
        <w:t>Sự nhận diện của những chàng trai này bị lấy đi</w:t>
      </w:r>
      <w:r w:rsidR="00496810">
        <w:rPr>
          <w:rFonts w:ascii="Times New Roman" w:eastAsia="Arial Unicode MS" w:hAnsi="Times New Roman" w:cs="Times New Roman"/>
          <w:sz w:val="23"/>
          <w:szCs w:val="23"/>
        </w:rPr>
        <w:t>. Tên của họ được thay đổi để tôn trọng các thần ngoại giáo.</w:t>
      </w:r>
    </w:p>
    <w:p w:rsidR="00E54B9A" w:rsidRPr="00E54B9A" w:rsidRDefault="00E54B9A" w:rsidP="00E54B9A">
      <w:pPr>
        <w:tabs>
          <w:tab w:val="left" w:pos="6870"/>
        </w:tabs>
        <w:rPr>
          <w:rFonts w:ascii="Times New Roman" w:eastAsia="Arial Unicode MS" w:hAnsi="Times New Roman" w:cs="Times New Roman"/>
          <w:sz w:val="23"/>
          <w:szCs w:val="23"/>
        </w:rPr>
      </w:pPr>
    </w:p>
    <w:p w:rsidR="00E54B9A" w:rsidRPr="00E54B9A" w:rsidRDefault="00496810" w:rsidP="00E54B9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E54B9A" w:rsidRPr="00E54B9A">
        <w:rPr>
          <w:rFonts w:ascii="Times New Roman" w:eastAsia="Arial Unicode MS" w:hAnsi="Times New Roman" w:cs="Times New Roman"/>
          <w:sz w:val="23"/>
          <w:szCs w:val="23"/>
        </w:rPr>
        <w:t xml:space="preserve"> </w:t>
      </w:r>
    </w:p>
    <w:p w:rsidR="00496810" w:rsidRDefault="00E54B9A" w:rsidP="00E54B9A">
      <w:pPr>
        <w:tabs>
          <w:tab w:val="left" w:pos="6870"/>
        </w:tabs>
        <w:rPr>
          <w:rFonts w:ascii="Times New Roman" w:eastAsia="Arial Unicode MS" w:hAnsi="Times New Roman" w:cs="Times New Roman"/>
          <w:sz w:val="23"/>
          <w:szCs w:val="23"/>
        </w:rPr>
      </w:pPr>
      <w:r w:rsidRPr="00E54B9A">
        <w:rPr>
          <w:rFonts w:ascii="Times New Roman" w:eastAsia="Arial Unicode MS" w:hAnsi="Times New Roman" w:cs="Times New Roman"/>
          <w:sz w:val="23"/>
          <w:szCs w:val="23"/>
        </w:rPr>
        <w:t xml:space="preserve">  </w:t>
      </w:r>
      <w:r w:rsidR="003335B0">
        <w:rPr>
          <w:rFonts w:ascii="Times New Roman" w:eastAsia="Arial Unicode MS" w:hAnsi="Times New Roman" w:cs="Times New Roman"/>
          <w:sz w:val="23"/>
          <w:szCs w:val="23"/>
        </w:rPr>
        <w:t xml:space="preserve">  </w:t>
      </w:r>
      <w:r w:rsidR="00496810">
        <w:rPr>
          <w:rFonts w:ascii="Times New Roman" w:eastAsia="Arial Unicode MS" w:hAnsi="Times New Roman" w:cs="Times New Roman"/>
          <w:sz w:val="23"/>
          <w:szCs w:val="23"/>
        </w:rPr>
        <w:t>Đa-ni-ên, Mi-sa-ên, A-xa-ria và Ha-na-nia là những chàng trai được phước, những người có mọi sự trong thế giới của họ bị thay đổi hoàn toàn.</w:t>
      </w:r>
    </w:p>
    <w:p w:rsidR="00496810" w:rsidRDefault="00496810" w:rsidP="00E54B9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Bạn đã từng chịu đau khổ? Bạn có bị dân tộc khác, làng xóm hay nhóm khác tấn công bạn? Có thể không có nhóm khác tấn công bạn, nhưng bạn đã chịu khổ trong những cách khác? Hãy hiểu rằng bạn không phải là một mình. Thậm chí những người giàu có theo Chúa đã chịu khổ trải qua nhiều năm. </w:t>
      </w:r>
    </w:p>
    <w:p w:rsidR="00E54B9A" w:rsidRPr="00E54B9A" w:rsidRDefault="00E54B9A" w:rsidP="00E54B9A">
      <w:pPr>
        <w:tabs>
          <w:tab w:val="left" w:pos="6870"/>
        </w:tabs>
        <w:rPr>
          <w:rFonts w:ascii="Times New Roman" w:eastAsia="Arial Unicode MS" w:hAnsi="Times New Roman" w:cs="Times New Roman"/>
          <w:sz w:val="23"/>
          <w:szCs w:val="23"/>
        </w:rPr>
      </w:pPr>
    </w:p>
    <w:p w:rsidR="00E54B9A" w:rsidRPr="00496810" w:rsidRDefault="00E54B9A" w:rsidP="00E54B9A">
      <w:pPr>
        <w:tabs>
          <w:tab w:val="left" w:pos="6870"/>
        </w:tabs>
        <w:rPr>
          <w:rFonts w:ascii="Times New Roman" w:eastAsia="Arial Unicode MS" w:hAnsi="Times New Roman" w:cs="Times New Roman"/>
          <w:b/>
          <w:sz w:val="23"/>
          <w:szCs w:val="23"/>
        </w:rPr>
      </w:pPr>
      <w:r w:rsidRPr="00496810">
        <w:rPr>
          <w:rFonts w:ascii="Times New Roman" w:eastAsia="Arial Unicode MS" w:hAnsi="Times New Roman" w:cs="Times New Roman"/>
          <w:b/>
          <w:sz w:val="23"/>
          <w:szCs w:val="23"/>
        </w:rPr>
        <w:t xml:space="preserve">II.  </w:t>
      </w:r>
      <w:r w:rsidR="00496810">
        <w:rPr>
          <w:rFonts w:ascii="Times New Roman" w:eastAsia="Arial Unicode MS" w:hAnsi="Times New Roman" w:cs="Times New Roman"/>
          <w:b/>
          <w:sz w:val="23"/>
          <w:szCs w:val="23"/>
        </w:rPr>
        <w:t xml:space="preserve">Ngay Cả Trong Sự Đau Khổ, Đức Chúa Trời Chăm Sóc Từng Chi Tiết – Lẽ Thật Thuộc Linh Thứ Hai </w:t>
      </w:r>
      <w:r w:rsidRPr="00496810">
        <w:rPr>
          <w:rFonts w:ascii="Times New Roman" w:eastAsia="Arial Unicode MS" w:hAnsi="Times New Roman" w:cs="Times New Roman"/>
          <w:b/>
          <w:sz w:val="23"/>
          <w:szCs w:val="23"/>
        </w:rPr>
        <w:t xml:space="preserve"> </w:t>
      </w:r>
    </w:p>
    <w:p w:rsidR="00E54B9A" w:rsidRPr="00E54B9A" w:rsidRDefault="00E54B9A" w:rsidP="00E54B9A">
      <w:pPr>
        <w:tabs>
          <w:tab w:val="left" w:pos="6870"/>
        </w:tabs>
        <w:rPr>
          <w:rFonts w:ascii="Times New Roman" w:eastAsia="Arial Unicode MS" w:hAnsi="Times New Roman" w:cs="Times New Roman"/>
          <w:sz w:val="23"/>
          <w:szCs w:val="23"/>
        </w:rPr>
      </w:pPr>
      <w:r w:rsidRPr="00E54B9A">
        <w:rPr>
          <w:rFonts w:ascii="Times New Roman" w:eastAsia="Arial Unicode MS" w:hAnsi="Times New Roman" w:cs="Times New Roman"/>
          <w:sz w:val="23"/>
          <w:szCs w:val="23"/>
        </w:rPr>
        <w:t xml:space="preserve"> </w:t>
      </w:r>
    </w:p>
    <w:p w:rsidR="00E54B9A" w:rsidRPr="00E54B9A" w:rsidRDefault="00E54B9A" w:rsidP="00E54B9A">
      <w:pPr>
        <w:tabs>
          <w:tab w:val="left" w:pos="6870"/>
        </w:tabs>
        <w:rPr>
          <w:rFonts w:ascii="Times New Roman" w:eastAsia="Arial Unicode MS" w:hAnsi="Times New Roman" w:cs="Times New Roman"/>
          <w:sz w:val="23"/>
          <w:szCs w:val="23"/>
        </w:rPr>
      </w:pPr>
      <w:r w:rsidRPr="00E54B9A">
        <w:rPr>
          <w:rFonts w:ascii="Times New Roman" w:eastAsia="Arial Unicode MS" w:hAnsi="Times New Roman" w:cs="Times New Roman"/>
          <w:sz w:val="23"/>
          <w:szCs w:val="23"/>
        </w:rPr>
        <w:t xml:space="preserve"> </w:t>
      </w:r>
    </w:p>
    <w:p w:rsidR="00E54B9A" w:rsidRPr="00E54B9A" w:rsidRDefault="00496810" w:rsidP="00E54B9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E54B9A" w:rsidRPr="00E54B9A">
        <w:rPr>
          <w:rFonts w:ascii="Times New Roman" w:eastAsia="Arial Unicode MS" w:hAnsi="Times New Roman" w:cs="Times New Roman"/>
          <w:sz w:val="23"/>
          <w:szCs w:val="23"/>
        </w:rPr>
        <w:t xml:space="preserve"> </w:t>
      </w:r>
    </w:p>
    <w:p w:rsidR="00496810" w:rsidRDefault="00E54B9A" w:rsidP="00E54B9A">
      <w:pPr>
        <w:tabs>
          <w:tab w:val="left" w:pos="6870"/>
        </w:tabs>
        <w:rPr>
          <w:rFonts w:ascii="Times New Roman" w:eastAsia="Arial Unicode MS" w:hAnsi="Times New Roman" w:cs="Times New Roman"/>
          <w:sz w:val="23"/>
          <w:szCs w:val="23"/>
        </w:rPr>
      </w:pPr>
      <w:r w:rsidRPr="00E54B9A">
        <w:rPr>
          <w:rFonts w:ascii="Times New Roman" w:eastAsia="Arial Unicode MS" w:hAnsi="Times New Roman" w:cs="Times New Roman"/>
          <w:sz w:val="23"/>
          <w:szCs w:val="23"/>
        </w:rPr>
        <w:t xml:space="preserve">  </w:t>
      </w:r>
      <w:r w:rsidR="003335B0">
        <w:rPr>
          <w:rFonts w:ascii="Times New Roman" w:eastAsia="Arial Unicode MS" w:hAnsi="Times New Roman" w:cs="Times New Roman"/>
          <w:sz w:val="23"/>
          <w:szCs w:val="23"/>
        </w:rPr>
        <w:t xml:space="preserve"> </w:t>
      </w:r>
      <w:r w:rsidR="00496810">
        <w:rPr>
          <w:rFonts w:ascii="Times New Roman" w:eastAsia="Arial Unicode MS" w:hAnsi="Times New Roman" w:cs="Times New Roman"/>
          <w:sz w:val="23"/>
          <w:szCs w:val="23"/>
        </w:rPr>
        <w:t xml:space="preserve">Đức Chúa Trời tể trị mọi sự trong những thời gian khó khăn này. Trong những ngày đen tối này Y-sơ-ra-ên (Giu-đa là một phần của vương quốc Y-sơ-ra-ên bị phân chia), vua, và bốn chàng trai trẻ này dường như bị tiêu diệt. Đức Chúa Trời chăm sóc mọi chi tiết. </w:t>
      </w:r>
      <w:r w:rsidR="00F87D24">
        <w:rPr>
          <w:rFonts w:ascii="Times New Roman" w:eastAsia="Arial Unicode MS" w:hAnsi="Times New Roman" w:cs="Times New Roman"/>
          <w:sz w:val="23"/>
          <w:szCs w:val="23"/>
        </w:rPr>
        <w:t>Có m</w:t>
      </w:r>
      <w:r w:rsidR="00496810">
        <w:rPr>
          <w:rFonts w:ascii="Times New Roman" w:eastAsia="Arial Unicode MS" w:hAnsi="Times New Roman" w:cs="Times New Roman"/>
          <w:sz w:val="23"/>
          <w:szCs w:val="23"/>
        </w:rPr>
        <w:t>ột số ví dụ</w:t>
      </w:r>
      <w:r w:rsidR="00F87D24">
        <w:rPr>
          <w:rFonts w:ascii="Times New Roman" w:eastAsia="Arial Unicode MS" w:hAnsi="Times New Roman" w:cs="Times New Roman"/>
          <w:sz w:val="23"/>
          <w:szCs w:val="23"/>
        </w:rPr>
        <w:t xml:space="preserve"> nào cho thấy</w:t>
      </w:r>
      <w:r w:rsidR="00496810">
        <w:rPr>
          <w:rFonts w:ascii="Times New Roman" w:eastAsia="Arial Unicode MS" w:hAnsi="Times New Roman" w:cs="Times New Roman"/>
          <w:sz w:val="23"/>
          <w:szCs w:val="23"/>
        </w:rPr>
        <w:t xml:space="preserve"> rằng Đức Chúa Trời tể trị xuyên suốt những lúc khó khăn đó?</w:t>
      </w:r>
    </w:p>
    <w:p w:rsidR="00E54B9A" w:rsidRPr="00E54B9A" w:rsidRDefault="00E54B9A" w:rsidP="00E54B9A">
      <w:pPr>
        <w:tabs>
          <w:tab w:val="left" w:pos="6870"/>
        </w:tabs>
        <w:rPr>
          <w:rFonts w:ascii="Times New Roman" w:eastAsia="Arial Unicode MS" w:hAnsi="Times New Roman" w:cs="Times New Roman"/>
          <w:sz w:val="23"/>
          <w:szCs w:val="23"/>
        </w:rPr>
      </w:pPr>
    </w:p>
    <w:p w:rsidR="00E54B9A" w:rsidRDefault="00E54B9A" w:rsidP="00E54B9A">
      <w:pPr>
        <w:tabs>
          <w:tab w:val="left" w:pos="6870"/>
        </w:tabs>
        <w:rPr>
          <w:rFonts w:ascii="Times New Roman" w:eastAsia="Arial Unicode MS" w:hAnsi="Times New Roman" w:cs="Times New Roman"/>
          <w:sz w:val="23"/>
          <w:szCs w:val="23"/>
        </w:rPr>
      </w:pPr>
    </w:p>
    <w:p w:rsidR="00E54B9A" w:rsidRDefault="00E54B9A" w:rsidP="00E54B9A">
      <w:pPr>
        <w:tabs>
          <w:tab w:val="left" w:pos="6870"/>
        </w:tabs>
        <w:rPr>
          <w:rFonts w:ascii="Times New Roman" w:eastAsia="Arial Unicode MS" w:hAnsi="Times New Roman" w:cs="Times New Roman"/>
          <w:sz w:val="23"/>
          <w:szCs w:val="23"/>
        </w:rPr>
      </w:pPr>
    </w:p>
    <w:p w:rsidR="00E54B9A" w:rsidRDefault="00E54B9A" w:rsidP="00E54B9A">
      <w:pPr>
        <w:tabs>
          <w:tab w:val="left" w:pos="6870"/>
        </w:tabs>
        <w:rPr>
          <w:rFonts w:ascii="Times New Roman" w:eastAsia="Arial Unicode MS" w:hAnsi="Times New Roman" w:cs="Times New Roman"/>
          <w:sz w:val="23"/>
          <w:szCs w:val="23"/>
        </w:rPr>
      </w:pPr>
    </w:p>
    <w:p w:rsidR="00E54B9A" w:rsidRDefault="00E54B9A" w:rsidP="00E54B9A">
      <w:pPr>
        <w:tabs>
          <w:tab w:val="left" w:pos="6870"/>
        </w:tabs>
        <w:rPr>
          <w:rFonts w:ascii="Times New Roman" w:eastAsia="Arial Unicode MS" w:hAnsi="Times New Roman" w:cs="Times New Roman"/>
          <w:sz w:val="23"/>
          <w:szCs w:val="23"/>
        </w:rPr>
      </w:pPr>
    </w:p>
    <w:p w:rsidR="00E54B9A" w:rsidRDefault="00E54B9A" w:rsidP="00E54B9A">
      <w:pPr>
        <w:tabs>
          <w:tab w:val="left" w:pos="6870"/>
        </w:tabs>
        <w:rPr>
          <w:rFonts w:ascii="Times New Roman" w:eastAsia="Arial Unicode MS" w:hAnsi="Times New Roman" w:cs="Times New Roman"/>
          <w:sz w:val="23"/>
          <w:szCs w:val="23"/>
        </w:rPr>
      </w:pPr>
    </w:p>
    <w:p w:rsidR="00E54B9A" w:rsidRDefault="00E54B9A" w:rsidP="00E54B9A">
      <w:pPr>
        <w:tabs>
          <w:tab w:val="left" w:pos="6870"/>
        </w:tabs>
        <w:rPr>
          <w:rFonts w:ascii="Times New Roman" w:eastAsia="Arial Unicode MS" w:hAnsi="Times New Roman" w:cs="Times New Roman"/>
          <w:sz w:val="23"/>
          <w:szCs w:val="23"/>
        </w:rPr>
      </w:pPr>
    </w:p>
    <w:p w:rsidR="00E54B9A" w:rsidRDefault="00E54B9A" w:rsidP="00E54B9A">
      <w:pPr>
        <w:tabs>
          <w:tab w:val="left" w:pos="6870"/>
        </w:tabs>
        <w:rPr>
          <w:rFonts w:ascii="Times New Roman" w:eastAsia="Arial Unicode MS" w:hAnsi="Times New Roman" w:cs="Times New Roman"/>
          <w:sz w:val="23"/>
          <w:szCs w:val="23"/>
        </w:rPr>
      </w:pPr>
    </w:p>
    <w:p w:rsidR="00E54B9A" w:rsidRDefault="00E54B9A" w:rsidP="00E54B9A">
      <w:pPr>
        <w:tabs>
          <w:tab w:val="left" w:pos="6870"/>
        </w:tabs>
        <w:rPr>
          <w:rFonts w:ascii="Times New Roman" w:eastAsia="Arial Unicode MS" w:hAnsi="Times New Roman" w:cs="Times New Roman"/>
          <w:sz w:val="23"/>
          <w:szCs w:val="23"/>
        </w:rPr>
      </w:pPr>
    </w:p>
    <w:p w:rsidR="00E54B9A" w:rsidRDefault="00E54B9A" w:rsidP="00E54B9A">
      <w:pPr>
        <w:tabs>
          <w:tab w:val="left" w:pos="6870"/>
        </w:tabs>
        <w:rPr>
          <w:rFonts w:ascii="Times New Roman" w:eastAsia="Arial Unicode MS" w:hAnsi="Times New Roman" w:cs="Times New Roman"/>
          <w:sz w:val="23"/>
          <w:szCs w:val="23"/>
        </w:rPr>
      </w:pPr>
    </w:p>
    <w:p w:rsidR="00F87D24" w:rsidRDefault="00F87D24" w:rsidP="00E54B9A">
      <w:pPr>
        <w:tabs>
          <w:tab w:val="left" w:pos="6870"/>
        </w:tabs>
        <w:rPr>
          <w:rFonts w:ascii="Times New Roman" w:eastAsia="Arial Unicode MS" w:hAnsi="Times New Roman" w:cs="Times New Roman"/>
          <w:sz w:val="23"/>
          <w:szCs w:val="23"/>
        </w:rPr>
      </w:pPr>
    </w:p>
    <w:p w:rsidR="00F87D24" w:rsidRDefault="00F87D24" w:rsidP="00E54B9A">
      <w:pPr>
        <w:tabs>
          <w:tab w:val="left" w:pos="6870"/>
        </w:tabs>
        <w:rPr>
          <w:rFonts w:ascii="Times New Roman" w:eastAsia="Arial Unicode MS" w:hAnsi="Times New Roman" w:cs="Times New Roman"/>
          <w:sz w:val="23"/>
          <w:szCs w:val="23"/>
        </w:rPr>
      </w:pPr>
    </w:p>
    <w:p w:rsidR="00E54B9A" w:rsidRDefault="00E54B9A" w:rsidP="00E54B9A">
      <w:pPr>
        <w:tabs>
          <w:tab w:val="left" w:pos="6870"/>
        </w:tabs>
        <w:rPr>
          <w:rFonts w:ascii="Times New Roman" w:eastAsia="Arial Unicode MS" w:hAnsi="Times New Roman" w:cs="Times New Roman"/>
          <w:sz w:val="23"/>
          <w:szCs w:val="23"/>
        </w:rPr>
      </w:pPr>
    </w:p>
    <w:p w:rsidR="00E54B9A" w:rsidRPr="00E54B9A" w:rsidRDefault="003335B0" w:rsidP="00E54B9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E54B9A" w:rsidRPr="00E54B9A">
        <w:rPr>
          <w:rFonts w:ascii="Times New Roman" w:eastAsia="Arial Unicode MS" w:hAnsi="Times New Roman" w:cs="Times New Roman"/>
          <w:sz w:val="23"/>
          <w:szCs w:val="23"/>
        </w:rPr>
        <w:t xml:space="preserve">A)  </w:t>
      </w:r>
      <w:r w:rsidR="00F87D24">
        <w:rPr>
          <w:rFonts w:ascii="Times New Roman" w:eastAsia="Arial Unicode MS" w:hAnsi="Times New Roman" w:cs="Times New Roman"/>
          <w:sz w:val="23"/>
          <w:szCs w:val="23"/>
        </w:rPr>
        <w:t>Đức Chúa Trời phó Giu-đa vào tay Nê-bu-cát-nết-sa</w:t>
      </w:r>
      <w:r w:rsidR="00E54B9A" w:rsidRPr="00E54B9A">
        <w:rPr>
          <w:rFonts w:ascii="Times New Roman" w:eastAsia="Arial Unicode MS" w:hAnsi="Times New Roman" w:cs="Times New Roman"/>
          <w:sz w:val="23"/>
          <w:szCs w:val="23"/>
        </w:rPr>
        <w:t xml:space="preserve">. </w:t>
      </w:r>
    </w:p>
    <w:p w:rsidR="00F87D24" w:rsidRDefault="00E54B9A" w:rsidP="003335B0">
      <w:pPr>
        <w:tabs>
          <w:tab w:val="left" w:pos="6870"/>
        </w:tabs>
        <w:ind w:left="720" w:hanging="720"/>
        <w:rPr>
          <w:rFonts w:ascii="Times New Roman" w:eastAsia="Arial Unicode MS" w:hAnsi="Times New Roman" w:cs="Times New Roman"/>
          <w:sz w:val="23"/>
          <w:szCs w:val="23"/>
        </w:rPr>
      </w:pPr>
      <w:r w:rsidRPr="00E54B9A">
        <w:rPr>
          <w:rFonts w:ascii="Times New Roman" w:eastAsia="Arial Unicode MS" w:hAnsi="Times New Roman" w:cs="Times New Roman"/>
          <w:sz w:val="23"/>
          <w:szCs w:val="23"/>
        </w:rPr>
        <w:t xml:space="preserve">  </w:t>
      </w:r>
      <w:r w:rsidR="003335B0">
        <w:rPr>
          <w:rFonts w:ascii="Times New Roman" w:eastAsia="Arial Unicode MS" w:hAnsi="Times New Roman" w:cs="Times New Roman"/>
          <w:sz w:val="23"/>
          <w:szCs w:val="23"/>
        </w:rPr>
        <w:t xml:space="preserve">        </w:t>
      </w:r>
      <w:r w:rsidR="00F87D24">
        <w:rPr>
          <w:rFonts w:ascii="Times New Roman" w:eastAsia="Arial Unicode MS" w:hAnsi="Times New Roman" w:cs="Times New Roman"/>
          <w:sz w:val="23"/>
          <w:szCs w:val="23"/>
        </w:rPr>
        <w:t>Đức Chúa Trời giao vua Giê-hô-gia-kim vào tay của Nê-bu-cát-nết-sa (Đa-ni-ên</w:t>
      </w:r>
      <w:r w:rsidRPr="00E54B9A">
        <w:rPr>
          <w:rFonts w:ascii="Times New Roman" w:eastAsia="Arial Unicode MS" w:hAnsi="Times New Roman" w:cs="Times New Roman"/>
          <w:sz w:val="23"/>
          <w:szCs w:val="23"/>
        </w:rPr>
        <w:t xml:space="preserve"> 1:2). </w:t>
      </w:r>
      <w:r w:rsidR="00F87D24">
        <w:rPr>
          <w:rFonts w:ascii="Times New Roman" w:eastAsia="Arial Unicode MS" w:hAnsi="Times New Roman" w:cs="Times New Roman"/>
          <w:sz w:val="23"/>
          <w:szCs w:val="23"/>
        </w:rPr>
        <w:t>Nê-bu-cát-nết-sa có thể nghĩ rằng ông ta chiếm lấy Giu-đa bởi quyền lực quân đội hùng mạnh của ông ta. Tuy nhiên, Kinh Thánh nói rằng Đức Chúa Trời GIAO Giu-đa vào tay Nê-bu-cát-nết-sa. Thật ra, Đức Chúa Trời tể trị hoàn toàn những gì đã xảy ra.</w:t>
      </w:r>
    </w:p>
    <w:p w:rsidR="00F87D24" w:rsidRDefault="00E54B9A" w:rsidP="003335B0">
      <w:pPr>
        <w:tabs>
          <w:tab w:val="left" w:pos="6870"/>
        </w:tabs>
        <w:ind w:left="720" w:hanging="720"/>
        <w:rPr>
          <w:rFonts w:ascii="Times New Roman" w:eastAsia="Arial Unicode MS" w:hAnsi="Times New Roman" w:cs="Times New Roman"/>
          <w:sz w:val="23"/>
          <w:szCs w:val="23"/>
        </w:rPr>
      </w:pPr>
      <w:r w:rsidRPr="00E54B9A">
        <w:rPr>
          <w:rFonts w:ascii="Times New Roman" w:eastAsia="Arial Unicode MS" w:hAnsi="Times New Roman" w:cs="Times New Roman"/>
          <w:sz w:val="23"/>
          <w:szCs w:val="23"/>
        </w:rPr>
        <w:t xml:space="preserve">    </w:t>
      </w:r>
      <w:r w:rsidR="003335B0">
        <w:rPr>
          <w:rFonts w:ascii="Times New Roman" w:eastAsia="Arial Unicode MS" w:hAnsi="Times New Roman" w:cs="Times New Roman"/>
          <w:sz w:val="23"/>
          <w:szCs w:val="23"/>
        </w:rPr>
        <w:t xml:space="preserve">      </w:t>
      </w:r>
      <w:r w:rsidR="00F87D24">
        <w:rPr>
          <w:rFonts w:ascii="Times New Roman" w:eastAsia="Arial Unicode MS" w:hAnsi="Times New Roman" w:cs="Times New Roman"/>
          <w:sz w:val="23"/>
          <w:szCs w:val="23"/>
        </w:rPr>
        <w:t>Nhiều dân tộc và người ta nghĩ rằng bởi vì họ mạnh cho nên họ có thể làm những điều đang kinh ngạc. Người ta nên nhớ rằng chính Đức Chúa Trời cho phép các dân tộc trở</w:t>
      </w:r>
      <w:r w:rsidR="00AC58A2">
        <w:rPr>
          <w:rFonts w:ascii="Times New Roman" w:eastAsia="Arial Unicode MS" w:hAnsi="Times New Roman" w:cs="Times New Roman"/>
          <w:sz w:val="23"/>
          <w:szCs w:val="23"/>
        </w:rPr>
        <w:t xml:space="preserve"> nên hù</w:t>
      </w:r>
      <w:r w:rsidR="00F87D24">
        <w:rPr>
          <w:rFonts w:ascii="Times New Roman" w:eastAsia="Arial Unicode MS" w:hAnsi="Times New Roman" w:cs="Times New Roman"/>
          <w:sz w:val="23"/>
          <w:szCs w:val="23"/>
        </w:rPr>
        <w:t>ng mạnh, và cũng chính Đức Chúa Trời cho phép các dân tộc suy sụp. Chính Ngài là Đấng tể trị (Rô-ma 13).</w:t>
      </w:r>
    </w:p>
    <w:p w:rsidR="00E54B9A" w:rsidRPr="00E54B9A" w:rsidRDefault="00E54B9A" w:rsidP="00E54B9A">
      <w:pPr>
        <w:tabs>
          <w:tab w:val="left" w:pos="6870"/>
        </w:tabs>
        <w:rPr>
          <w:rFonts w:ascii="Times New Roman" w:eastAsia="Arial Unicode MS" w:hAnsi="Times New Roman" w:cs="Times New Roman"/>
          <w:sz w:val="23"/>
          <w:szCs w:val="23"/>
        </w:rPr>
      </w:pPr>
    </w:p>
    <w:p w:rsidR="00E54B9A" w:rsidRPr="00E54B9A" w:rsidRDefault="003335B0" w:rsidP="00E54B9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E54B9A" w:rsidRPr="00E54B9A">
        <w:rPr>
          <w:rFonts w:ascii="Times New Roman" w:eastAsia="Arial Unicode MS" w:hAnsi="Times New Roman" w:cs="Times New Roman"/>
          <w:sz w:val="23"/>
          <w:szCs w:val="23"/>
        </w:rPr>
        <w:t xml:space="preserve">B)   </w:t>
      </w:r>
      <w:r w:rsidR="00F87D24">
        <w:rPr>
          <w:rFonts w:ascii="Times New Roman" w:eastAsia="Arial Unicode MS" w:hAnsi="Times New Roman" w:cs="Times New Roman"/>
          <w:sz w:val="23"/>
          <w:szCs w:val="23"/>
        </w:rPr>
        <w:t>Đức Chúa Trời đặt bốn chàng trai trẻ lại với nhau</w:t>
      </w:r>
      <w:r w:rsidR="00E54B9A" w:rsidRPr="00E54B9A">
        <w:rPr>
          <w:rFonts w:ascii="Times New Roman" w:eastAsia="Arial Unicode MS" w:hAnsi="Times New Roman" w:cs="Times New Roman"/>
          <w:sz w:val="23"/>
          <w:szCs w:val="23"/>
        </w:rPr>
        <w:t xml:space="preserve">. </w:t>
      </w:r>
    </w:p>
    <w:p w:rsidR="00F87D24" w:rsidRDefault="00E54B9A" w:rsidP="003335B0">
      <w:pPr>
        <w:tabs>
          <w:tab w:val="left" w:pos="6870"/>
        </w:tabs>
        <w:ind w:left="720" w:hanging="720"/>
        <w:rPr>
          <w:rFonts w:ascii="Times New Roman" w:eastAsia="Arial Unicode MS" w:hAnsi="Times New Roman" w:cs="Times New Roman"/>
          <w:sz w:val="23"/>
          <w:szCs w:val="23"/>
        </w:rPr>
      </w:pPr>
      <w:r w:rsidRPr="00E54B9A">
        <w:rPr>
          <w:rFonts w:ascii="Times New Roman" w:eastAsia="Arial Unicode MS" w:hAnsi="Times New Roman" w:cs="Times New Roman"/>
          <w:sz w:val="23"/>
          <w:szCs w:val="23"/>
        </w:rPr>
        <w:t xml:space="preserve">   </w:t>
      </w:r>
      <w:r w:rsidR="003335B0">
        <w:rPr>
          <w:rFonts w:ascii="Times New Roman" w:eastAsia="Arial Unicode MS" w:hAnsi="Times New Roman" w:cs="Times New Roman"/>
          <w:sz w:val="23"/>
          <w:szCs w:val="23"/>
        </w:rPr>
        <w:t xml:space="preserve">       </w:t>
      </w:r>
      <w:r w:rsidR="00F87D24">
        <w:rPr>
          <w:rFonts w:ascii="Times New Roman" w:eastAsia="Arial Unicode MS" w:hAnsi="Times New Roman" w:cs="Times New Roman"/>
          <w:sz w:val="23"/>
          <w:szCs w:val="23"/>
        </w:rPr>
        <w:t>Đa-ni-ên, Ha-na-nia, Mi-sa-ên, và A-xa-ria là bốn chàng trai trẻ được chọn (Đa-ni-ên 1:6).</w:t>
      </w:r>
    </w:p>
    <w:p w:rsidR="00E33D4D" w:rsidRDefault="00F87D24" w:rsidP="003335B0">
      <w:pPr>
        <w:tabs>
          <w:tab w:val="left" w:pos="6870"/>
        </w:tabs>
        <w:ind w:left="720" w:hanging="72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3335B0">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Thật là rất khó cho một người phục vụ Đức Chúa Trời. Chúa Giê-su cùng một lúc làm việc với 12 môn đồ. Phao-lô, nếu có thể, thường xuyên huấn luyện một ai đó. </w:t>
      </w:r>
      <w:r w:rsidR="00E33D4D">
        <w:rPr>
          <w:rFonts w:ascii="Times New Roman" w:eastAsia="Arial Unicode MS" w:hAnsi="Times New Roman" w:cs="Times New Roman"/>
          <w:sz w:val="23"/>
          <w:szCs w:val="23"/>
        </w:rPr>
        <w:t>Bốn chàng trai trẻ s</w:t>
      </w:r>
      <w:r>
        <w:rPr>
          <w:rFonts w:ascii="Times New Roman" w:eastAsia="Arial Unicode MS" w:hAnsi="Times New Roman" w:cs="Times New Roman"/>
          <w:sz w:val="23"/>
          <w:szCs w:val="23"/>
        </w:rPr>
        <w:t>ẽ</w:t>
      </w:r>
      <w:r w:rsidR="00E33D4D">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rất khó </w:t>
      </w:r>
      <w:r w:rsidR="00E33D4D">
        <w:rPr>
          <w:rFonts w:ascii="Times New Roman" w:eastAsia="Arial Unicode MS" w:hAnsi="Times New Roman" w:cs="Times New Roman"/>
          <w:sz w:val="23"/>
          <w:szCs w:val="23"/>
        </w:rPr>
        <w:t xml:space="preserve">khăn </w:t>
      </w:r>
      <w:r>
        <w:rPr>
          <w:rFonts w:ascii="Times New Roman" w:eastAsia="Arial Unicode MS" w:hAnsi="Times New Roman" w:cs="Times New Roman"/>
          <w:sz w:val="23"/>
          <w:szCs w:val="23"/>
        </w:rPr>
        <w:t xml:space="preserve">để </w:t>
      </w:r>
      <w:r w:rsidR="00E33D4D">
        <w:rPr>
          <w:rFonts w:ascii="Times New Roman" w:eastAsia="Arial Unicode MS" w:hAnsi="Times New Roman" w:cs="Times New Roman"/>
          <w:sz w:val="23"/>
          <w:szCs w:val="23"/>
        </w:rPr>
        <w:t xml:space="preserve">phát triển cho Chúa nếu họ tự lực. Tuy nhiên, Đức Chúa Trời cho phép họ có nhau. Cùng một cách như vậy, Đức Chúa Trời ban cho chúng ta các anh chị em trong Đấng Christ. Nên nhớ rằng họ là những tặng phẩm từ Chúa. </w:t>
      </w:r>
    </w:p>
    <w:p w:rsidR="00E54B9A" w:rsidRPr="00E54B9A" w:rsidRDefault="00E54B9A" w:rsidP="00E54B9A">
      <w:pPr>
        <w:tabs>
          <w:tab w:val="left" w:pos="6870"/>
        </w:tabs>
        <w:rPr>
          <w:rFonts w:ascii="Times New Roman" w:eastAsia="Arial Unicode MS" w:hAnsi="Times New Roman" w:cs="Times New Roman"/>
          <w:sz w:val="23"/>
          <w:szCs w:val="23"/>
        </w:rPr>
      </w:pPr>
    </w:p>
    <w:p w:rsidR="00E54B9A" w:rsidRPr="00E54B9A" w:rsidRDefault="003335B0" w:rsidP="00E54B9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E54B9A" w:rsidRPr="00E54B9A">
        <w:rPr>
          <w:rFonts w:ascii="Times New Roman" w:eastAsia="Arial Unicode MS" w:hAnsi="Times New Roman" w:cs="Times New Roman"/>
          <w:sz w:val="23"/>
          <w:szCs w:val="23"/>
        </w:rPr>
        <w:t xml:space="preserve">C)   </w:t>
      </w:r>
      <w:r w:rsidR="00E33D4D">
        <w:rPr>
          <w:rFonts w:ascii="Times New Roman" w:eastAsia="Arial Unicode MS" w:hAnsi="Times New Roman" w:cs="Times New Roman"/>
          <w:sz w:val="23"/>
          <w:szCs w:val="23"/>
        </w:rPr>
        <w:t>Đức Chúa Trời làm cho họ được ơn trước</w:t>
      </w:r>
      <w:r w:rsidR="001173D9">
        <w:rPr>
          <w:rFonts w:ascii="Times New Roman" w:eastAsia="Arial Unicode MS" w:hAnsi="Times New Roman" w:cs="Times New Roman"/>
          <w:sz w:val="23"/>
          <w:szCs w:val="23"/>
        </w:rPr>
        <w:t xml:space="preserve"> mặt</w:t>
      </w:r>
      <w:r w:rsidR="00E33D4D">
        <w:rPr>
          <w:rFonts w:ascii="Times New Roman" w:eastAsia="Arial Unicode MS" w:hAnsi="Times New Roman" w:cs="Times New Roman"/>
          <w:sz w:val="23"/>
          <w:szCs w:val="23"/>
        </w:rPr>
        <w:t xml:space="preserve"> quan cận thần trưởng</w:t>
      </w:r>
      <w:r w:rsidR="00E54B9A" w:rsidRPr="00E54B9A">
        <w:rPr>
          <w:rFonts w:ascii="Times New Roman" w:eastAsia="Arial Unicode MS" w:hAnsi="Times New Roman" w:cs="Times New Roman"/>
          <w:sz w:val="23"/>
          <w:szCs w:val="23"/>
        </w:rPr>
        <w:t xml:space="preserve">. </w:t>
      </w:r>
    </w:p>
    <w:p w:rsidR="00E93764" w:rsidRPr="000D5B88" w:rsidRDefault="00E93764" w:rsidP="003335B0">
      <w:pPr>
        <w:tabs>
          <w:tab w:val="left" w:pos="6870"/>
        </w:tabs>
        <w:ind w:left="720" w:hanging="720"/>
        <w:rPr>
          <w:rFonts w:ascii="Times New Roman" w:eastAsia="Times New Roman" w:hAnsi="Times New Roman" w:cs="Times New Roman"/>
          <w:kern w:val="0"/>
          <w:sz w:val="23"/>
          <w:szCs w:val="23"/>
          <w:lang w:eastAsia="en-US"/>
        </w:rPr>
      </w:pPr>
      <w:r>
        <w:rPr>
          <w:rFonts w:ascii="Times New Roman" w:eastAsia="Arial Unicode MS" w:hAnsi="Times New Roman" w:cs="Times New Roman"/>
          <w:sz w:val="23"/>
          <w:szCs w:val="23"/>
        </w:rPr>
        <w:t xml:space="preserve">  </w:t>
      </w:r>
      <w:r w:rsidR="003335B0">
        <w:rPr>
          <w:rFonts w:ascii="Times New Roman" w:eastAsia="Arial Unicode MS" w:hAnsi="Times New Roman" w:cs="Times New Roman"/>
          <w:sz w:val="23"/>
          <w:szCs w:val="23"/>
        </w:rPr>
        <w:t xml:space="preserve">         </w:t>
      </w:r>
      <w:r w:rsidR="00E33D4D">
        <w:rPr>
          <w:rFonts w:ascii="Times New Roman" w:eastAsia="Arial Unicode MS" w:hAnsi="Times New Roman" w:cs="Times New Roman"/>
          <w:sz w:val="23"/>
          <w:szCs w:val="23"/>
        </w:rPr>
        <w:t xml:space="preserve">Đa-ni-ên </w:t>
      </w:r>
      <w:r w:rsidR="00E33D4D" w:rsidRPr="00E33D4D">
        <w:rPr>
          <w:rFonts w:ascii="Times New Roman" w:eastAsia="Times New Roman" w:hAnsi="Times New Roman" w:cs="Times New Roman"/>
          <w:kern w:val="0"/>
          <w:sz w:val="23"/>
          <w:szCs w:val="23"/>
          <w:lang w:val="vi-VN" w:eastAsia="en-US"/>
        </w:rPr>
        <w:t xml:space="preserve">quyết định không </w:t>
      </w:r>
      <w:r w:rsidR="00E33D4D">
        <w:rPr>
          <w:rFonts w:ascii="Times New Roman" w:eastAsia="Times New Roman" w:hAnsi="Times New Roman" w:cs="Times New Roman"/>
          <w:kern w:val="0"/>
          <w:sz w:val="23"/>
          <w:szCs w:val="23"/>
          <w:lang w:eastAsia="en-US"/>
        </w:rPr>
        <w:t>ăn</w:t>
      </w:r>
      <w:r w:rsidR="00E33D4D" w:rsidRPr="00E33D4D">
        <w:rPr>
          <w:rFonts w:ascii="Times New Roman" w:eastAsia="Times New Roman" w:hAnsi="Times New Roman" w:cs="Times New Roman"/>
          <w:kern w:val="0"/>
          <w:sz w:val="23"/>
          <w:szCs w:val="23"/>
          <w:lang w:val="vi-VN" w:eastAsia="en-US"/>
        </w:rPr>
        <w:t xml:space="preserve"> thức ăn </w:t>
      </w:r>
      <w:r w:rsidR="00E33D4D">
        <w:rPr>
          <w:rFonts w:ascii="Times New Roman" w:eastAsia="Times New Roman" w:hAnsi="Times New Roman" w:cs="Times New Roman"/>
          <w:kern w:val="0"/>
          <w:sz w:val="23"/>
          <w:szCs w:val="23"/>
          <w:lang w:val="vi-VN" w:eastAsia="en-US"/>
        </w:rPr>
        <w:t xml:space="preserve">của </w:t>
      </w:r>
      <w:r w:rsidR="00E33D4D">
        <w:rPr>
          <w:rFonts w:ascii="Times New Roman" w:eastAsia="Times New Roman" w:hAnsi="Times New Roman" w:cs="Times New Roman"/>
          <w:kern w:val="0"/>
          <w:sz w:val="23"/>
          <w:szCs w:val="23"/>
          <w:lang w:eastAsia="en-US"/>
        </w:rPr>
        <w:t>vua</w:t>
      </w:r>
      <w:r w:rsidR="00E33D4D" w:rsidRPr="00E33D4D">
        <w:rPr>
          <w:rFonts w:ascii="Times New Roman" w:eastAsia="Times New Roman" w:hAnsi="Times New Roman" w:cs="Times New Roman"/>
          <w:kern w:val="0"/>
          <w:sz w:val="23"/>
          <w:szCs w:val="23"/>
          <w:lang w:val="vi-VN" w:eastAsia="en-US"/>
        </w:rPr>
        <w:t xml:space="preserve"> và </w:t>
      </w:r>
      <w:r w:rsidR="00F878B8">
        <w:rPr>
          <w:rFonts w:ascii="Times New Roman" w:eastAsia="Times New Roman" w:hAnsi="Times New Roman" w:cs="Times New Roman"/>
          <w:kern w:val="0"/>
          <w:sz w:val="23"/>
          <w:szCs w:val="23"/>
          <w:lang w:eastAsia="en-US"/>
        </w:rPr>
        <w:t xml:space="preserve">uống </w:t>
      </w:r>
      <w:r w:rsidR="00E33D4D">
        <w:rPr>
          <w:rFonts w:ascii="Times New Roman" w:eastAsia="Times New Roman" w:hAnsi="Times New Roman" w:cs="Times New Roman"/>
          <w:kern w:val="0"/>
          <w:sz w:val="23"/>
          <w:szCs w:val="23"/>
          <w:lang w:val="vi-VN" w:eastAsia="en-US"/>
        </w:rPr>
        <w:t>rượu</w:t>
      </w:r>
      <w:r w:rsidR="00E33D4D" w:rsidRPr="00E33D4D">
        <w:rPr>
          <w:rFonts w:ascii="Times New Roman" w:eastAsia="Times New Roman" w:hAnsi="Times New Roman" w:cs="Times New Roman"/>
          <w:kern w:val="0"/>
          <w:sz w:val="23"/>
          <w:szCs w:val="23"/>
          <w:lang w:val="vi-VN" w:eastAsia="en-US"/>
        </w:rPr>
        <w:t xml:space="preserve"> và</w:t>
      </w:r>
      <w:r w:rsidR="00E33D4D">
        <w:rPr>
          <w:rFonts w:ascii="Times New Roman" w:eastAsia="Times New Roman" w:hAnsi="Times New Roman" w:cs="Times New Roman"/>
          <w:kern w:val="0"/>
          <w:sz w:val="23"/>
          <w:szCs w:val="23"/>
          <w:lang w:eastAsia="en-US"/>
        </w:rPr>
        <w:t xml:space="preserve"> xin quan cận </w:t>
      </w:r>
      <w:r w:rsidR="003335B0">
        <w:rPr>
          <w:rFonts w:ascii="Times New Roman" w:eastAsia="Times New Roman" w:hAnsi="Times New Roman" w:cs="Times New Roman"/>
          <w:kern w:val="0"/>
          <w:sz w:val="23"/>
          <w:szCs w:val="23"/>
          <w:lang w:eastAsia="en-US"/>
        </w:rPr>
        <w:t xml:space="preserve"> </w:t>
      </w:r>
      <w:r w:rsidR="00E33D4D">
        <w:rPr>
          <w:rFonts w:ascii="Times New Roman" w:eastAsia="Times New Roman" w:hAnsi="Times New Roman" w:cs="Times New Roman"/>
          <w:kern w:val="0"/>
          <w:sz w:val="23"/>
          <w:szCs w:val="23"/>
          <w:lang w:eastAsia="en-US"/>
        </w:rPr>
        <w:t>thần trưởng miễn cho họ</w:t>
      </w:r>
      <w:r w:rsidR="00E33D4D" w:rsidRPr="00E33D4D">
        <w:rPr>
          <w:rFonts w:ascii="Times New Roman" w:eastAsia="Times New Roman" w:hAnsi="Times New Roman" w:cs="Times New Roman"/>
          <w:kern w:val="0"/>
          <w:sz w:val="23"/>
          <w:szCs w:val="23"/>
          <w:lang w:val="vi-VN" w:eastAsia="en-US"/>
        </w:rPr>
        <w:t xml:space="preserve">. </w:t>
      </w:r>
      <w:r w:rsidR="00E33D4D">
        <w:rPr>
          <w:rFonts w:ascii="Times New Roman" w:eastAsia="Times New Roman" w:hAnsi="Times New Roman" w:cs="Times New Roman"/>
          <w:kern w:val="0"/>
          <w:sz w:val="23"/>
          <w:szCs w:val="23"/>
          <w:lang w:val="vi-VN" w:eastAsia="en-US"/>
        </w:rPr>
        <w:t xml:space="preserve">Người </w:t>
      </w:r>
      <w:r w:rsidR="00E33D4D" w:rsidRPr="00E33D4D">
        <w:rPr>
          <w:rFonts w:ascii="Times New Roman" w:eastAsia="Times New Roman" w:hAnsi="Times New Roman" w:cs="Times New Roman"/>
          <w:kern w:val="0"/>
          <w:sz w:val="23"/>
          <w:szCs w:val="23"/>
          <w:lang w:val="vi-VN" w:eastAsia="en-US"/>
        </w:rPr>
        <w:t xml:space="preserve">này thích </w:t>
      </w:r>
      <w:r w:rsidR="00E33D4D">
        <w:rPr>
          <w:rFonts w:ascii="Times New Roman" w:eastAsia="Times New Roman" w:hAnsi="Times New Roman" w:cs="Times New Roman"/>
          <w:kern w:val="0"/>
          <w:sz w:val="23"/>
          <w:szCs w:val="23"/>
          <w:lang w:eastAsia="en-US"/>
        </w:rPr>
        <w:t>Đa-ni-ên</w:t>
      </w:r>
      <w:r w:rsidR="00E33D4D" w:rsidRPr="00E33D4D">
        <w:rPr>
          <w:rFonts w:ascii="Times New Roman" w:eastAsia="Times New Roman" w:hAnsi="Times New Roman" w:cs="Times New Roman"/>
          <w:kern w:val="0"/>
          <w:sz w:val="23"/>
          <w:szCs w:val="23"/>
          <w:lang w:val="vi-VN" w:eastAsia="en-US"/>
        </w:rPr>
        <w:t xml:space="preserve"> (</w:t>
      </w:r>
      <w:r w:rsidR="00E33D4D">
        <w:rPr>
          <w:rFonts w:ascii="Times New Roman" w:eastAsia="Times New Roman" w:hAnsi="Times New Roman" w:cs="Times New Roman"/>
          <w:kern w:val="0"/>
          <w:sz w:val="23"/>
          <w:szCs w:val="23"/>
          <w:lang w:val="vi-VN" w:eastAsia="en-US"/>
        </w:rPr>
        <w:t>Đa-ni-ên</w:t>
      </w:r>
      <w:r w:rsidR="00E33D4D" w:rsidRPr="00E33D4D">
        <w:rPr>
          <w:rFonts w:ascii="Times New Roman" w:eastAsia="Times New Roman" w:hAnsi="Times New Roman" w:cs="Times New Roman"/>
          <w:kern w:val="0"/>
          <w:sz w:val="23"/>
          <w:szCs w:val="23"/>
          <w:lang w:val="vi-VN" w:eastAsia="en-US"/>
        </w:rPr>
        <w:t xml:space="preserve"> 1:8-9)</w:t>
      </w:r>
      <w:r>
        <w:rPr>
          <w:rFonts w:ascii="Times New Roman" w:eastAsia="Times New Roman" w:hAnsi="Times New Roman" w:cs="Times New Roman"/>
          <w:kern w:val="0"/>
          <w:sz w:val="23"/>
          <w:szCs w:val="23"/>
          <w:lang w:val="vi-VN" w:eastAsia="en-US"/>
        </w:rPr>
        <w:t>.</w:t>
      </w:r>
    </w:p>
    <w:p w:rsidR="000D5B88" w:rsidRPr="000D5B88" w:rsidRDefault="000D5B88" w:rsidP="003335B0">
      <w:pPr>
        <w:tabs>
          <w:tab w:val="left" w:pos="6870"/>
        </w:tabs>
        <w:ind w:left="720" w:hanging="720"/>
        <w:rPr>
          <w:rFonts w:ascii="Times New Roman" w:eastAsia="Arial Unicode MS" w:hAnsi="Times New Roman" w:cs="Times New Roman"/>
          <w:sz w:val="23"/>
          <w:szCs w:val="23"/>
        </w:rPr>
      </w:pPr>
      <w:r>
        <w:rPr>
          <w:rStyle w:val="hps"/>
          <w:rFonts w:ascii="Times New Roman" w:hAnsi="Times New Roman" w:cs="Times New Roman"/>
          <w:sz w:val="23"/>
          <w:szCs w:val="23"/>
        </w:rPr>
        <w:t xml:space="preserve">   </w:t>
      </w:r>
      <w:r w:rsidR="003335B0">
        <w:rPr>
          <w:rStyle w:val="hps"/>
          <w:rFonts w:ascii="Times New Roman" w:hAnsi="Times New Roman" w:cs="Times New Roman"/>
          <w:sz w:val="23"/>
          <w:szCs w:val="23"/>
        </w:rPr>
        <w:t xml:space="preserve">     </w:t>
      </w:r>
      <w:r w:rsidRPr="000D5B88">
        <w:rPr>
          <w:rStyle w:val="hps"/>
          <w:rFonts w:ascii="Times New Roman" w:hAnsi="Times New Roman" w:cs="Times New Roman"/>
          <w:sz w:val="23"/>
          <w:szCs w:val="23"/>
          <w:lang w:val="vi-VN"/>
        </w:rPr>
        <w:t>Có một câu nói</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w:t>
      </w:r>
      <w:r>
        <w:rPr>
          <w:rFonts w:ascii="Times New Roman" w:hAnsi="Times New Roman" w:cs="Times New Roman"/>
          <w:sz w:val="23"/>
          <w:szCs w:val="23"/>
        </w:rPr>
        <w:t>K</w:t>
      </w:r>
      <w:r w:rsidRPr="000D5B88">
        <w:rPr>
          <w:rFonts w:ascii="Times New Roman" w:hAnsi="Times New Roman" w:cs="Times New Roman"/>
          <w:sz w:val="23"/>
          <w:szCs w:val="23"/>
          <w:lang w:val="vi-VN"/>
        </w:rPr>
        <w:t xml:space="preserve">hông phải là </w:t>
      </w:r>
      <w:r w:rsidRPr="000D5B88">
        <w:rPr>
          <w:rStyle w:val="hps"/>
          <w:rFonts w:ascii="Times New Roman" w:hAnsi="Times New Roman" w:cs="Times New Roman"/>
          <w:sz w:val="23"/>
          <w:szCs w:val="23"/>
          <w:lang w:val="vi-VN"/>
        </w:rPr>
        <w:t>những gì bạn biết</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nhưng</w:t>
      </w:r>
      <w:r w:rsidRPr="000D5B88">
        <w:rPr>
          <w:rFonts w:ascii="Times New Roman" w:hAnsi="Times New Roman" w:cs="Times New Roman"/>
          <w:sz w:val="23"/>
          <w:szCs w:val="23"/>
          <w:lang w:val="vi-VN"/>
        </w:rPr>
        <w:t xml:space="preserve"> </w:t>
      </w:r>
      <w:r>
        <w:rPr>
          <w:rFonts w:ascii="Times New Roman" w:hAnsi="Times New Roman" w:cs="Times New Roman"/>
          <w:sz w:val="23"/>
          <w:szCs w:val="23"/>
        </w:rPr>
        <w:t xml:space="preserve">là </w:t>
      </w:r>
      <w:r w:rsidRPr="000D5B88">
        <w:rPr>
          <w:rStyle w:val="hps"/>
          <w:rFonts w:ascii="Times New Roman" w:hAnsi="Times New Roman" w:cs="Times New Roman"/>
          <w:sz w:val="23"/>
          <w:szCs w:val="23"/>
          <w:lang w:val="vi-VN"/>
        </w:rPr>
        <w:t>bạn biết</w:t>
      </w:r>
      <w:r>
        <w:rPr>
          <w:rStyle w:val="hps"/>
          <w:rFonts w:ascii="Times New Roman" w:hAnsi="Times New Roman" w:cs="Times New Roman"/>
          <w:sz w:val="23"/>
          <w:szCs w:val="23"/>
        </w:rPr>
        <w:t xml:space="preserve"> AI</w:t>
      </w:r>
      <w:r w:rsidRPr="000D5B88">
        <w:rPr>
          <w:rFonts w:ascii="Times New Roman" w:hAnsi="Times New Roman" w:cs="Times New Roman"/>
          <w:sz w:val="23"/>
          <w:szCs w:val="23"/>
          <w:lang w:val="vi-VN"/>
        </w:rPr>
        <w:t xml:space="preserve">." Trong cuộc sống, </w:t>
      </w:r>
      <w:r>
        <w:rPr>
          <w:rStyle w:val="hps"/>
          <w:rFonts w:ascii="Times New Roman" w:hAnsi="Times New Roman" w:cs="Times New Roman"/>
          <w:sz w:val="23"/>
          <w:szCs w:val="23"/>
        </w:rPr>
        <w:t xml:space="preserve">thật </w:t>
      </w:r>
      <w:r w:rsidRPr="000D5B88">
        <w:rPr>
          <w:rStyle w:val="hps"/>
          <w:rFonts w:ascii="Times New Roman" w:hAnsi="Times New Roman" w:cs="Times New Roman"/>
          <w:sz w:val="23"/>
          <w:szCs w:val="23"/>
          <w:lang w:val="vi-VN"/>
        </w:rPr>
        <w:t>dễ dàng hơn nhiều</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để</w:t>
      </w:r>
      <w:r>
        <w:rPr>
          <w:rStyle w:val="hps"/>
          <w:rFonts w:ascii="Times New Roman" w:hAnsi="Times New Roman" w:cs="Times New Roman"/>
          <w:sz w:val="23"/>
          <w:szCs w:val="23"/>
          <w:lang w:val="vi-VN"/>
        </w:rPr>
        <w:t xml:space="preserve"> </w:t>
      </w:r>
      <w:r>
        <w:rPr>
          <w:rStyle w:val="hps"/>
          <w:rFonts w:ascii="Times New Roman" w:hAnsi="Times New Roman" w:cs="Times New Roman"/>
          <w:sz w:val="23"/>
          <w:szCs w:val="23"/>
        </w:rPr>
        <w:t xml:space="preserve">đi tới </w:t>
      </w:r>
      <w:r w:rsidRPr="000D5B88">
        <w:rPr>
          <w:rStyle w:val="hps"/>
          <w:rFonts w:ascii="Times New Roman" w:hAnsi="Times New Roman" w:cs="Times New Roman"/>
          <w:sz w:val="23"/>
          <w:szCs w:val="23"/>
          <w:lang w:val="vi-VN"/>
        </w:rPr>
        <w:t>trước</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khi bạn biết</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một người nào đó</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có ảnh hưởng</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Hầu hết các</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công việc</w:t>
      </w:r>
      <w:r w:rsidRPr="000D5B88">
        <w:rPr>
          <w:rFonts w:ascii="Times New Roman" w:hAnsi="Times New Roman" w:cs="Times New Roman"/>
          <w:sz w:val="23"/>
          <w:szCs w:val="23"/>
          <w:lang w:val="vi-VN"/>
        </w:rPr>
        <w:t xml:space="preserve"> </w:t>
      </w:r>
      <w:r>
        <w:rPr>
          <w:rFonts w:ascii="Times New Roman" w:hAnsi="Times New Roman" w:cs="Times New Roman"/>
          <w:sz w:val="23"/>
          <w:szCs w:val="23"/>
        </w:rPr>
        <w:t xml:space="preserve">bạn nhận </w:t>
      </w:r>
      <w:r w:rsidRPr="000D5B88">
        <w:rPr>
          <w:rStyle w:val="hps"/>
          <w:rFonts w:ascii="Times New Roman" w:hAnsi="Times New Roman" w:cs="Times New Roman"/>
          <w:sz w:val="23"/>
          <w:szCs w:val="23"/>
          <w:lang w:val="vi-VN"/>
        </w:rPr>
        <w:t>đượ</w:t>
      </w:r>
      <w:r>
        <w:rPr>
          <w:rStyle w:val="hps"/>
          <w:rFonts w:ascii="Times New Roman" w:hAnsi="Times New Roman" w:cs="Times New Roman"/>
          <w:sz w:val="23"/>
          <w:szCs w:val="23"/>
          <w:lang w:val="vi-VN"/>
        </w:rPr>
        <w:t>c</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bởi vì</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những người bạn</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biết</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không</w:t>
      </w:r>
      <w:r w:rsidRPr="000D5B88">
        <w:rPr>
          <w:rFonts w:ascii="Times New Roman" w:hAnsi="Times New Roman" w:cs="Times New Roman"/>
          <w:sz w:val="23"/>
          <w:szCs w:val="23"/>
          <w:lang w:val="vi-VN"/>
        </w:rPr>
        <w:t xml:space="preserve"> </w:t>
      </w:r>
      <w:r>
        <w:rPr>
          <w:rFonts w:ascii="Times New Roman" w:hAnsi="Times New Roman" w:cs="Times New Roman"/>
          <w:sz w:val="23"/>
          <w:szCs w:val="23"/>
        </w:rPr>
        <w:t xml:space="preserve">phải </w:t>
      </w:r>
      <w:r w:rsidRPr="000D5B88">
        <w:rPr>
          <w:rStyle w:val="hps"/>
          <w:rFonts w:ascii="Times New Roman" w:hAnsi="Times New Roman" w:cs="Times New Roman"/>
          <w:sz w:val="23"/>
          <w:szCs w:val="23"/>
          <w:lang w:val="vi-VN"/>
        </w:rPr>
        <w:t>những gì bạn biết</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Ví dụ, có</w:t>
      </w:r>
      <w:r>
        <w:rPr>
          <w:rFonts w:ascii="Times New Roman" w:hAnsi="Times New Roman" w:cs="Times New Roman"/>
          <w:sz w:val="23"/>
          <w:szCs w:val="23"/>
        </w:rPr>
        <w:t xml:space="preserve"> </w:t>
      </w:r>
      <w:r w:rsidRPr="000D5B88">
        <w:rPr>
          <w:rStyle w:val="hps"/>
          <w:rFonts w:ascii="Times New Roman" w:hAnsi="Times New Roman" w:cs="Times New Roman"/>
          <w:sz w:val="23"/>
          <w:szCs w:val="23"/>
          <w:lang w:val="vi-VN"/>
        </w:rPr>
        <w:t>rất nhiều,</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nhiều ngườ</w:t>
      </w:r>
      <w:r>
        <w:rPr>
          <w:rStyle w:val="hps"/>
          <w:rFonts w:ascii="Times New Roman" w:hAnsi="Times New Roman" w:cs="Times New Roman"/>
          <w:sz w:val="23"/>
          <w:szCs w:val="23"/>
          <w:lang w:val="vi-VN"/>
        </w:rPr>
        <w:t xml:space="preserve">i </w:t>
      </w:r>
      <w:r>
        <w:rPr>
          <w:rStyle w:val="hps"/>
          <w:rFonts w:ascii="Times New Roman" w:hAnsi="Times New Roman" w:cs="Times New Roman"/>
          <w:sz w:val="23"/>
          <w:szCs w:val="23"/>
        </w:rPr>
        <w:t>thanh niên</w:t>
      </w:r>
      <w:r w:rsidRPr="000D5B88">
        <w:rPr>
          <w:rStyle w:val="hps"/>
          <w:rFonts w:ascii="Times New Roman" w:hAnsi="Times New Roman" w:cs="Times New Roman"/>
          <w:sz w:val="23"/>
          <w:szCs w:val="23"/>
          <w:lang w:val="vi-VN"/>
        </w:rPr>
        <w:t>, những người</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có thể</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xếp</w:t>
      </w:r>
      <w:r w:rsidRPr="000D5B88">
        <w:rPr>
          <w:rFonts w:ascii="Times New Roman" w:hAnsi="Times New Roman" w:cs="Times New Roman"/>
          <w:sz w:val="23"/>
          <w:szCs w:val="23"/>
          <w:lang w:val="vi-VN"/>
        </w:rPr>
        <w:t xml:space="preserve"> </w:t>
      </w:r>
      <w:r>
        <w:rPr>
          <w:rFonts w:ascii="Times New Roman" w:hAnsi="Times New Roman" w:cs="Times New Roman"/>
          <w:sz w:val="23"/>
          <w:szCs w:val="23"/>
        </w:rPr>
        <w:t xml:space="preserve">những cái </w:t>
      </w:r>
      <w:r w:rsidRPr="000D5B88">
        <w:rPr>
          <w:rStyle w:val="hps"/>
          <w:rFonts w:ascii="Times New Roman" w:hAnsi="Times New Roman" w:cs="Times New Roman"/>
          <w:sz w:val="23"/>
          <w:szCs w:val="23"/>
          <w:lang w:val="vi-VN"/>
        </w:rPr>
        <w:t>hộp</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hoặc đẩy</w:t>
      </w:r>
      <w:r w:rsidRPr="000D5B88">
        <w:rPr>
          <w:rFonts w:ascii="Times New Roman" w:hAnsi="Times New Roman" w:cs="Times New Roman"/>
          <w:sz w:val="23"/>
          <w:szCs w:val="23"/>
          <w:lang w:val="vi-VN"/>
        </w:rPr>
        <w:t xml:space="preserve"> </w:t>
      </w:r>
      <w:r>
        <w:rPr>
          <w:rFonts w:ascii="Times New Roman" w:hAnsi="Times New Roman" w:cs="Times New Roman"/>
          <w:sz w:val="23"/>
          <w:szCs w:val="23"/>
        </w:rPr>
        <w:t xml:space="preserve">một </w:t>
      </w:r>
      <w:r w:rsidRPr="000D5B88">
        <w:rPr>
          <w:rStyle w:val="hps"/>
          <w:rFonts w:ascii="Times New Roman" w:hAnsi="Times New Roman" w:cs="Times New Roman"/>
          <w:sz w:val="23"/>
          <w:szCs w:val="23"/>
          <w:lang w:val="vi-VN"/>
        </w:rPr>
        <w:t>cái cày</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Cũng</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có rất nhiều,</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nhiều người cần</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việc làm.</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Tuy nhiên</w:t>
      </w:r>
      <w:r w:rsidRPr="000D5B88">
        <w:rPr>
          <w:rFonts w:ascii="Times New Roman" w:hAnsi="Times New Roman" w:cs="Times New Roman"/>
          <w:sz w:val="23"/>
          <w:szCs w:val="23"/>
          <w:lang w:val="vi-VN"/>
        </w:rPr>
        <w:t xml:space="preserve">, </w:t>
      </w:r>
      <w:r>
        <w:rPr>
          <w:rStyle w:val="hps"/>
          <w:rFonts w:ascii="Times New Roman" w:hAnsi="Times New Roman" w:cs="Times New Roman"/>
          <w:sz w:val="23"/>
          <w:szCs w:val="23"/>
        </w:rPr>
        <w:t>thật</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là</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dễ dàng hơn</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nhiều để có được</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một công việc</w:t>
      </w:r>
      <w:r>
        <w:rPr>
          <w:rStyle w:val="hps"/>
          <w:rFonts w:ascii="Times New Roman" w:hAnsi="Times New Roman" w:cs="Times New Roman"/>
          <w:sz w:val="23"/>
          <w:szCs w:val="23"/>
        </w:rPr>
        <w:t>,</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làm</w:t>
      </w:r>
      <w:r>
        <w:rPr>
          <w:rFonts w:ascii="Times New Roman" w:hAnsi="Times New Roman" w:cs="Times New Roman"/>
          <w:sz w:val="23"/>
          <w:szCs w:val="23"/>
        </w:rPr>
        <w:t xml:space="preserve"> </w:t>
      </w:r>
      <w:r w:rsidRPr="000D5B88">
        <w:rPr>
          <w:rStyle w:val="hps"/>
          <w:rFonts w:ascii="Times New Roman" w:hAnsi="Times New Roman" w:cs="Times New Roman"/>
          <w:sz w:val="23"/>
          <w:szCs w:val="23"/>
          <w:lang w:val="vi-VN"/>
        </w:rPr>
        <w:t>những điều</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nếu</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ông chủ</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đã biết</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và tin tưởng</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bạn</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hay</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gia đình</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của bạn</w:t>
      </w:r>
      <w:r w:rsidRPr="000D5B88">
        <w:rPr>
          <w:rFonts w:ascii="Times New Roman" w:hAnsi="Times New Roman" w:cs="Times New Roman"/>
          <w:sz w:val="23"/>
          <w:szCs w:val="23"/>
          <w:lang w:val="vi-VN"/>
        </w:rPr>
        <w:t>.</w:t>
      </w:r>
      <w:r w:rsidRPr="000D5B88">
        <w:rPr>
          <w:rFonts w:ascii="Times New Roman" w:hAnsi="Times New Roman" w:cs="Times New Roman"/>
          <w:sz w:val="23"/>
          <w:szCs w:val="23"/>
          <w:lang w:val="vi-VN"/>
        </w:rPr>
        <w:br/>
        <w:t>  </w:t>
      </w:r>
      <w:r>
        <w:rPr>
          <w:rFonts w:ascii="Times New Roman" w:hAnsi="Times New Roman" w:cs="Times New Roman"/>
          <w:sz w:val="23"/>
          <w:szCs w:val="23"/>
        </w:rPr>
        <w:t xml:space="preserve">  </w:t>
      </w:r>
      <w:r w:rsidR="003335B0">
        <w:rPr>
          <w:rFonts w:ascii="Times New Roman" w:hAnsi="Times New Roman" w:cs="Times New Roman"/>
          <w:sz w:val="23"/>
          <w:szCs w:val="23"/>
        </w:rPr>
        <w:t xml:space="preserve"> </w:t>
      </w:r>
      <w:r>
        <w:rPr>
          <w:rStyle w:val="hps"/>
          <w:rFonts w:ascii="Times New Roman" w:hAnsi="Times New Roman" w:cs="Times New Roman"/>
          <w:sz w:val="23"/>
          <w:szCs w:val="23"/>
        </w:rPr>
        <w:t xml:space="preserve">Đức Chúa Trời </w:t>
      </w:r>
      <w:r w:rsidRPr="000D5B88">
        <w:rPr>
          <w:rStyle w:val="hps"/>
          <w:rFonts w:ascii="Times New Roman" w:hAnsi="Times New Roman" w:cs="Times New Roman"/>
          <w:sz w:val="23"/>
          <w:szCs w:val="23"/>
          <w:lang w:val="vi-VN"/>
        </w:rPr>
        <w:t>hướng dẫn</w:t>
      </w:r>
      <w:r w:rsidRPr="000D5B88">
        <w:rPr>
          <w:rFonts w:ascii="Times New Roman" w:hAnsi="Times New Roman" w:cs="Times New Roman"/>
          <w:sz w:val="23"/>
          <w:szCs w:val="23"/>
          <w:lang w:val="vi-VN"/>
        </w:rPr>
        <w:t xml:space="preserve"> </w:t>
      </w:r>
      <w:r>
        <w:rPr>
          <w:rStyle w:val="hps"/>
          <w:rFonts w:ascii="Times New Roman" w:hAnsi="Times New Roman" w:cs="Times New Roman"/>
          <w:sz w:val="23"/>
          <w:szCs w:val="23"/>
        </w:rPr>
        <w:t>quan cận thần</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trưởng</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thích</w:t>
      </w:r>
      <w:r w:rsidRPr="000D5B88">
        <w:rPr>
          <w:rFonts w:ascii="Times New Roman" w:hAnsi="Times New Roman" w:cs="Times New Roman"/>
          <w:sz w:val="23"/>
          <w:szCs w:val="23"/>
          <w:lang w:val="vi-VN"/>
        </w:rPr>
        <w:t xml:space="preserve"> </w:t>
      </w:r>
      <w:r w:rsidR="003335B0">
        <w:rPr>
          <w:rStyle w:val="hps"/>
          <w:rFonts w:ascii="Times New Roman" w:hAnsi="Times New Roman" w:cs="Times New Roman"/>
          <w:sz w:val="23"/>
          <w:szCs w:val="23"/>
          <w:lang w:val="vi-VN"/>
        </w:rPr>
        <w:t>Đa-ni-ên</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và</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bạn bè củ</w:t>
      </w:r>
      <w:r>
        <w:rPr>
          <w:rStyle w:val="hps"/>
          <w:rFonts w:ascii="Times New Roman" w:hAnsi="Times New Roman" w:cs="Times New Roman"/>
          <w:sz w:val="23"/>
          <w:szCs w:val="23"/>
          <w:lang w:val="vi-VN"/>
        </w:rPr>
        <w:t xml:space="preserve">a </w:t>
      </w:r>
      <w:r>
        <w:rPr>
          <w:rStyle w:val="hps"/>
          <w:rFonts w:ascii="Times New Roman" w:hAnsi="Times New Roman" w:cs="Times New Roman"/>
          <w:sz w:val="23"/>
          <w:szCs w:val="23"/>
        </w:rPr>
        <w:t>ông</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Mối quan hệ này</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đã giúp</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các chàng trai</w:t>
      </w:r>
      <w:r w:rsidRPr="000D5B88">
        <w:rPr>
          <w:rFonts w:ascii="Times New Roman" w:hAnsi="Times New Roman" w:cs="Times New Roman"/>
          <w:sz w:val="23"/>
          <w:szCs w:val="23"/>
          <w:lang w:val="vi-VN"/>
        </w:rPr>
        <w:t xml:space="preserve"> </w:t>
      </w:r>
      <w:r w:rsidRPr="000D5B88">
        <w:rPr>
          <w:rStyle w:val="hps"/>
          <w:rFonts w:ascii="Times New Roman" w:hAnsi="Times New Roman" w:cs="Times New Roman"/>
          <w:sz w:val="23"/>
          <w:szCs w:val="23"/>
          <w:lang w:val="vi-VN"/>
        </w:rPr>
        <w:t>trẻ</w:t>
      </w:r>
      <w:r w:rsidRPr="000D5B88">
        <w:rPr>
          <w:rFonts w:ascii="Times New Roman" w:hAnsi="Times New Roman" w:cs="Times New Roman"/>
          <w:sz w:val="23"/>
          <w:szCs w:val="23"/>
          <w:lang w:val="vi-VN"/>
        </w:rPr>
        <w:t>.</w:t>
      </w:r>
    </w:p>
    <w:p w:rsidR="000D5B88" w:rsidRDefault="000D5B88" w:rsidP="00E54B9A">
      <w:pPr>
        <w:tabs>
          <w:tab w:val="left" w:pos="6870"/>
        </w:tabs>
        <w:rPr>
          <w:rFonts w:ascii="Times New Roman" w:eastAsia="Arial Unicode MS" w:hAnsi="Times New Roman" w:cs="Times New Roman"/>
          <w:sz w:val="23"/>
          <w:szCs w:val="23"/>
        </w:rPr>
      </w:pPr>
    </w:p>
    <w:p w:rsidR="00E54B9A" w:rsidRPr="00E54B9A" w:rsidRDefault="003335B0" w:rsidP="00E54B9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E54B9A" w:rsidRPr="00E54B9A">
        <w:rPr>
          <w:rFonts w:ascii="Times New Roman" w:eastAsia="Arial Unicode MS" w:hAnsi="Times New Roman" w:cs="Times New Roman"/>
          <w:sz w:val="23"/>
          <w:szCs w:val="23"/>
        </w:rPr>
        <w:t xml:space="preserve">D) </w:t>
      </w:r>
      <w:r>
        <w:rPr>
          <w:rFonts w:ascii="Times New Roman" w:eastAsia="Arial Unicode MS" w:hAnsi="Times New Roman" w:cs="Times New Roman"/>
          <w:sz w:val="23"/>
          <w:szCs w:val="23"/>
        </w:rPr>
        <w:t xml:space="preserve"> </w:t>
      </w:r>
      <w:r w:rsidR="000D5B88">
        <w:rPr>
          <w:rFonts w:ascii="Times New Roman" w:eastAsia="Arial Unicode MS" w:hAnsi="Times New Roman" w:cs="Times New Roman"/>
          <w:sz w:val="23"/>
          <w:szCs w:val="23"/>
        </w:rPr>
        <w:t>Đức Chúa Trời ban cho họ khả năng tuyệt vời</w:t>
      </w:r>
      <w:r w:rsidR="00E54B9A" w:rsidRPr="00E54B9A">
        <w:rPr>
          <w:rFonts w:ascii="Times New Roman" w:eastAsia="Arial Unicode MS" w:hAnsi="Times New Roman" w:cs="Times New Roman"/>
          <w:sz w:val="23"/>
          <w:szCs w:val="23"/>
        </w:rPr>
        <w:t xml:space="preserve">.  </w:t>
      </w:r>
    </w:p>
    <w:p w:rsidR="00E54B9A" w:rsidRPr="00E54B9A" w:rsidRDefault="00E54B9A" w:rsidP="003335B0">
      <w:pPr>
        <w:tabs>
          <w:tab w:val="left" w:pos="6870"/>
        </w:tabs>
        <w:ind w:left="720" w:hanging="720"/>
        <w:rPr>
          <w:rFonts w:ascii="Times New Roman" w:eastAsia="Arial Unicode MS" w:hAnsi="Times New Roman" w:cs="Times New Roman"/>
          <w:sz w:val="23"/>
          <w:szCs w:val="23"/>
        </w:rPr>
      </w:pPr>
      <w:r w:rsidRPr="00E54B9A">
        <w:rPr>
          <w:rFonts w:ascii="Times New Roman" w:eastAsia="Arial Unicode MS" w:hAnsi="Times New Roman" w:cs="Times New Roman"/>
          <w:sz w:val="23"/>
          <w:szCs w:val="23"/>
        </w:rPr>
        <w:t xml:space="preserve">  </w:t>
      </w:r>
      <w:r w:rsidR="002D5603">
        <w:rPr>
          <w:rFonts w:ascii="Times New Roman" w:eastAsia="Arial Unicode MS" w:hAnsi="Times New Roman" w:cs="Times New Roman"/>
          <w:sz w:val="23"/>
          <w:szCs w:val="23"/>
        </w:rPr>
        <w:t xml:space="preserve"> </w:t>
      </w:r>
      <w:r w:rsidR="003335B0">
        <w:rPr>
          <w:rFonts w:ascii="Times New Roman" w:eastAsia="Arial Unicode MS" w:hAnsi="Times New Roman" w:cs="Times New Roman"/>
          <w:sz w:val="23"/>
          <w:szCs w:val="23"/>
        </w:rPr>
        <w:t xml:space="preserve">       </w:t>
      </w:r>
      <w:r w:rsidR="000D5B88" w:rsidRPr="000D5B88">
        <w:rPr>
          <w:rFonts w:ascii="Times New Roman" w:hAnsi="Times New Roman" w:cs="Times New Roman"/>
          <w:sz w:val="23"/>
          <w:szCs w:val="23"/>
        </w:rPr>
        <w:t>Đức Chúa Trời ban cho bốn thanh niên này khả năng học hỏi, và hiểu biết mọi ngành văn học và khoa học. Ngoài ra, Đức Chúa Trời còn ban cho Đa-ni-ên biết giải nghĩa mọi khải tượng và chiêm bao. Sau thời gian huấn luyện do vua ấn định, quan cận thần trưởng đem tất cả thanh niên vào triều bệ kiến vua Nê-bu-cát-nết-sa. Vua khảo hạch họ, và trong toàn nhóm, không ai bằng Đa-ni-ên, Ha-na-nia, Mi-sa-ên và A-xa-ria. Vậy bốn thanh niên này được phục vụ trong triều. Khi vua tham khảo họ về bất cứ vấn đề gì đòi hỏi sự khôn ngoan thông sáng, vua nhận thấy họ giỏi hơn bội phần tất cả các pháp sư và thuật sĩ trong toàn đế quốc</w:t>
      </w:r>
      <w:r w:rsidRPr="000D5B88">
        <w:rPr>
          <w:rFonts w:ascii="Times New Roman" w:eastAsia="Arial Unicode MS" w:hAnsi="Times New Roman" w:cs="Times New Roman"/>
          <w:sz w:val="23"/>
          <w:szCs w:val="23"/>
        </w:rPr>
        <w:t xml:space="preserve"> (</w:t>
      </w:r>
      <w:r w:rsidR="000D5B88">
        <w:rPr>
          <w:rFonts w:ascii="Times New Roman" w:eastAsia="Arial Unicode MS" w:hAnsi="Times New Roman" w:cs="Times New Roman"/>
          <w:sz w:val="23"/>
          <w:szCs w:val="23"/>
        </w:rPr>
        <w:t>Đa-ni-ên</w:t>
      </w:r>
      <w:r w:rsidRPr="00E54B9A">
        <w:rPr>
          <w:rFonts w:ascii="Times New Roman" w:eastAsia="Arial Unicode MS" w:hAnsi="Times New Roman" w:cs="Times New Roman"/>
          <w:sz w:val="23"/>
          <w:szCs w:val="23"/>
        </w:rPr>
        <w:t xml:space="preserve"> 1:17-20). </w:t>
      </w:r>
    </w:p>
    <w:p w:rsidR="00AC58A2" w:rsidRDefault="00E54B9A" w:rsidP="000D5B88">
      <w:pPr>
        <w:tabs>
          <w:tab w:val="left" w:pos="6870"/>
        </w:tabs>
        <w:rPr>
          <w:rFonts w:ascii="Times New Roman" w:eastAsia="Arial Unicode MS" w:hAnsi="Times New Roman" w:cs="Times New Roman"/>
          <w:sz w:val="23"/>
          <w:szCs w:val="23"/>
        </w:rPr>
      </w:pPr>
      <w:r w:rsidRPr="00E54B9A">
        <w:rPr>
          <w:rFonts w:ascii="Times New Roman" w:eastAsia="Arial Unicode MS" w:hAnsi="Times New Roman" w:cs="Times New Roman"/>
          <w:sz w:val="23"/>
          <w:szCs w:val="23"/>
        </w:rPr>
        <w:t xml:space="preserve">  </w:t>
      </w:r>
      <w:r w:rsidR="002D5603">
        <w:rPr>
          <w:rFonts w:ascii="Times New Roman" w:eastAsia="Arial Unicode MS" w:hAnsi="Times New Roman" w:cs="Times New Roman"/>
          <w:sz w:val="23"/>
          <w:szCs w:val="23"/>
        </w:rPr>
        <w:t xml:space="preserve"> </w:t>
      </w:r>
      <w:r w:rsidR="003335B0">
        <w:rPr>
          <w:rFonts w:ascii="Times New Roman" w:eastAsia="Arial Unicode MS" w:hAnsi="Times New Roman" w:cs="Times New Roman"/>
          <w:sz w:val="23"/>
          <w:szCs w:val="23"/>
        </w:rPr>
        <w:t xml:space="preserve">   </w:t>
      </w:r>
    </w:p>
    <w:p w:rsidR="000D5B88" w:rsidRDefault="00AC58A2" w:rsidP="00AC58A2">
      <w:pPr>
        <w:tabs>
          <w:tab w:val="left" w:pos="6870"/>
        </w:tabs>
        <w:ind w:left="72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0D5B88">
        <w:rPr>
          <w:rFonts w:ascii="Times New Roman" w:eastAsia="Arial Unicode MS" w:hAnsi="Times New Roman" w:cs="Times New Roman"/>
          <w:sz w:val="23"/>
          <w:szCs w:val="23"/>
        </w:rPr>
        <w:t>Đức Chúa Trời đầy ân điển để ban cho các chàng trai trẻ này nhiều khả năng. Họ học biết công việc của họ rất giỏi đến nỗi vua cho phép họ làm việc cho họ.</w:t>
      </w:r>
    </w:p>
    <w:p w:rsidR="00B669E9" w:rsidRDefault="00B669E9" w:rsidP="000D5B88">
      <w:pPr>
        <w:tabs>
          <w:tab w:val="left" w:pos="6870"/>
        </w:tabs>
        <w:rPr>
          <w:rFonts w:ascii="Times New Roman" w:eastAsia="Arial Unicode MS" w:hAnsi="Times New Roman" w:cs="Times New Roman"/>
          <w:sz w:val="23"/>
          <w:szCs w:val="23"/>
        </w:rPr>
      </w:pPr>
    </w:p>
    <w:p w:rsidR="00B669E9" w:rsidRDefault="00B669E9" w:rsidP="000D5B88">
      <w:pPr>
        <w:tabs>
          <w:tab w:val="left" w:pos="6870"/>
        </w:tabs>
        <w:rPr>
          <w:rFonts w:ascii="Times New Roman" w:eastAsia="Arial Unicode MS" w:hAnsi="Times New Roman" w:cs="Times New Roman"/>
          <w:sz w:val="23"/>
          <w:szCs w:val="23"/>
        </w:rPr>
      </w:pPr>
    </w:p>
    <w:p w:rsidR="00B669E9" w:rsidRDefault="00B669E9" w:rsidP="000D5B88">
      <w:pPr>
        <w:tabs>
          <w:tab w:val="left" w:pos="6870"/>
        </w:tabs>
        <w:rPr>
          <w:rFonts w:ascii="Times New Roman" w:eastAsia="Arial Unicode MS" w:hAnsi="Times New Roman" w:cs="Times New Roman"/>
          <w:sz w:val="23"/>
          <w:szCs w:val="23"/>
        </w:rPr>
      </w:pPr>
    </w:p>
    <w:p w:rsidR="00B669E9" w:rsidRDefault="00B669E9" w:rsidP="000D5B88">
      <w:pPr>
        <w:tabs>
          <w:tab w:val="left" w:pos="6870"/>
        </w:tabs>
        <w:rPr>
          <w:rFonts w:ascii="Times New Roman" w:eastAsia="Arial Unicode MS" w:hAnsi="Times New Roman" w:cs="Times New Roman"/>
          <w:sz w:val="23"/>
          <w:szCs w:val="23"/>
        </w:rPr>
      </w:pPr>
    </w:p>
    <w:p w:rsidR="00B669E9" w:rsidRDefault="00B669E9" w:rsidP="000D5B88">
      <w:pPr>
        <w:tabs>
          <w:tab w:val="left" w:pos="6870"/>
        </w:tabs>
        <w:rPr>
          <w:rFonts w:ascii="Times New Roman" w:eastAsia="Arial Unicode MS" w:hAnsi="Times New Roman" w:cs="Times New Roman"/>
          <w:sz w:val="23"/>
          <w:szCs w:val="23"/>
        </w:rPr>
      </w:pPr>
    </w:p>
    <w:p w:rsidR="00B669E9" w:rsidRDefault="00B669E9" w:rsidP="000D5B88">
      <w:pPr>
        <w:tabs>
          <w:tab w:val="left" w:pos="6870"/>
        </w:tabs>
        <w:rPr>
          <w:rFonts w:ascii="Times New Roman" w:eastAsia="Arial Unicode MS" w:hAnsi="Times New Roman" w:cs="Times New Roman"/>
          <w:sz w:val="23"/>
          <w:szCs w:val="23"/>
        </w:rPr>
      </w:pPr>
    </w:p>
    <w:p w:rsidR="00B669E9" w:rsidRDefault="00B669E9" w:rsidP="000D5B88">
      <w:pPr>
        <w:tabs>
          <w:tab w:val="left" w:pos="6870"/>
        </w:tabs>
        <w:rPr>
          <w:rFonts w:ascii="Times New Roman" w:eastAsia="Arial Unicode MS" w:hAnsi="Times New Roman" w:cs="Times New Roman"/>
          <w:sz w:val="23"/>
          <w:szCs w:val="23"/>
        </w:rPr>
      </w:pPr>
    </w:p>
    <w:p w:rsidR="00B669E9" w:rsidRDefault="00B669E9" w:rsidP="000D5B88">
      <w:pPr>
        <w:tabs>
          <w:tab w:val="left" w:pos="6870"/>
        </w:tabs>
        <w:rPr>
          <w:rFonts w:ascii="Times New Roman" w:eastAsia="Arial Unicode MS" w:hAnsi="Times New Roman" w:cs="Times New Roman"/>
          <w:sz w:val="23"/>
          <w:szCs w:val="23"/>
        </w:rPr>
      </w:pPr>
    </w:p>
    <w:p w:rsidR="00B669E9" w:rsidRDefault="00B669E9" w:rsidP="000D5B88">
      <w:pPr>
        <w:tabs>
          <w:tab w:val="left" w:pos="6870"/>
        </w:tabs>
        <w:rPr>
          <w:rFonts w:ascii="Times New Roman" w:eastAsia="Arial Unicode MS" w:hAnsi="Times New Roman" w:cs="Times New Roman"/>
          <w:sz w:val="23"/>
          <w:szCs w:val="23"/>
        </w:rPr>
      </w:pPr>
    </w:p>
    <w:p w:rsidR="00B669E9" w:rsidRDefault="00B669E9" w:rsidP="000D5B88">
      <w:pPr>
        <w:tabs>
          <w:tab w:val="left" w:pos="6870"/>
        </w:tabs>
        <w:rPr>
          <w:rFonts w:ascii="Times New Roman" w:eastAsia="Arial Unicode MS" w:hAnsi="Times New Roman" w:cs="Times New Roman"/>
          <w:sz w:val="23"/>
          <w:szCs w:val="23"/>
        </w:rPr>
      </w:pPr>
    </w:p>
    <w:p w:rsidR="00B669E9" w:rsidRDefault="00B669E9" w:rsidP="000D5B88">
      <w:pPr>
        <w:tabs>
          <w:tab w:val="left" w:pos="6870"/>
        </w:tabs>
        <w:rPr>
          <w:rFonts w:ascii="Times New Roman" w:eastAsia="Arial Unicode MS" w:hAnsi="Times New Roman" w:cs="Times New Roman"/>
          <w:sz w:val="23"/>
          <w:szCs w:val="23"/>
        </w:rPr>
      </w:pPr>
    </w:p>
    <w:p w:rsidR="00B669E9" w:rsidRDefault="00B669E9" w:rsidP="000D5B88">
      <w:pPr>
        <w:tabs>
          <w:tab w:val="left" w:pos="6870"/>
        </w:tabs>
        <w:rPr>
          <w:rFonts w:ascii="Times New Roman" w:eastAsia="Arial Unicode MS" w:hAnsi="Times New Roman" w:cs="Times New Roman"/>
          <w:sz w:val="23"/>
          <w:szCs w:val="23"/>
        </w:rPr>
      </w:pPr>
    </w:p>
    <w:p w:rsidR="00B669E9" w:rsidRPr="00B47A81" w:rsidRDefault="00B47A81" w:rsidP="00AC58A2">
      <w:pPr>
        <w:tabs>
          <w:tab w:val="left" w:pos="6870"/>
        </w:tabs>
        <w:ind w:left="720" w:firstLine="54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Măc dù học tập chăm chỉ là quan trọng, nhưng các chàng trai trẻ không quên rằng sự thành công của họ trong sự huấn luyện đến từ Chúa. </w:t>
      </w:r>
      <w:r w:rsidRPr="00B47A81">
        <w:rPr>
          <w:rFonts w:ascii="Times New Roman" w:eastAsia="Arial Unicode MS" w:hAnsi="Times New Roman" w:cs="Times New Roman"/>
          <w:sz w:val="23"/>
          <w:szCs w:val="23"/>
        </w:rPr>
        <w:t>“</w:t>
      </w:r>
      <w:r w:rsidRPr="00B47A81">
        <w:rPr>
          <w:rFonts w:ascii="Times New Roman" w:hAnsi="Times New Roman" w:cs="Times New Roman"/>
          <w:sz w:val="23"/>
          <w:szCs w:val="23"/>
        </w:rPr>
        <w:t>Mọi ân điển tốt lành cùng sự ban cho trọn vẹn đều đến từ nơi cao và bởi Cha sáng láng mà xuống, trong Ngài chẳng có một sự thay đổi, cũng chẳng có bóng của sự biến cải nào</w:t>
      </w:r>
      <w:r w:rsidRPr="00B47A81">
        <w:rPr>
          <w:rFonts w:ascii="Times New Roman" w:eastAsia="Arial Unicode MS" w:hAnsi="Times New Roman" w:cs="Times New Roman"/>
          <w:sz w:val="23"/>
          <w:szCs w:val="23"/>
        </w:rPr>
        <w:t>” (Gia-cơ 1:17).</w:t>
      </w:r>
      <w:r w:rsidR="00B669E9" w:rsidRPr="00B47A81">
        <w:rPr>
          <w:rFonts w:ascii="Times New Roman" w:eastAsia="Arial Unicode MS" w:hAnsi="Times New Roman" w:cs="Times New Roman"/>
          <w:sz w:val="23"/>
          <w:szCs w:val="23"/>
        </w:rPr>
        <w:t xml:space="preserve"> </w:t>
      </w:r>
    </w:p>
    <w:p w:rsidR="00B669E9" w:rsidRPr="00B669E9" w:rsidRDefault="00B669E9" w:rsidP="00B669E9">
      <w:pPr>
        <w:tabs>
          <w:tab w:val="left" w:pos="6870"/>
        </w:tabs>
        <w:rPr>
          <w:rFonts w:ascii="Times New Roman" w:eastAsia="Arial Unicode MS" w:hAnsi="Times New Roman" w:cs="Times New Roman"/>
          <w:sz w:val="23"/>
          <w:szCs w:val="23"/>
        </w:rPr>
      </w:pPr>
      <w:r w:rsidRPr="00B669E9">
        <w:rPr>
          <w:rFonts w:ascii="Times New Roman" w:eastAsia="Arial Unicode MS" w:hAnsi="Times New Roman" w:cs="Times New Roman"/>
          <w:sz w:val="23"/>
          <w:szCs w:val="23"/>
        </w:rPr>
        <w:t xml:space="preserve"> </w:t>
      </w:r>
    </w:p>
    <w:p w:rsidR="00B669E9" w:rsidRPr="003335B0" w:rsidRDefault="00B669E9" w:rsidP="00B669E9">
      <w:pPr>
        <w:tabs>
          <w:tab w:val="left" w:pos="6870"/>
        </w:tabs>
        <w:rPr>
          <w:rFonts w:ascii="Times New Roman" w:eastAsia="Arial Unicode MS" w:hAnsi="Times New Roman" w:cs="Times New Roman"/>
          <w:b/>
          <w:sz w:val="23"/>
          <w:szCs w:val="23"/>
        </w:rPr>
      </w:pPr>
      <w:r w:rsidRPr="00B669E9">
        <w:rPr>
          <w:rFonts w:ascii="Times New Roman" w:eastAsia="Arial Unicode MS" w:hAnsi="Times New Roman" w:cs="Times New Roman"/>
          <w:sz w:val="23"/>
          <w:szCs w:val="23"/>
        </w:rPr>
        <w:t xml:space="preserve">  </w:t>
      </w:r>
      <w:r w:rsidRPr="003335B0">
        <w:rPr>
          <w:rFonts w:ascii="Times New Roman" w:eastAsia="Arial Unicode MS" w:hAnsi="Times New Roman" w:cs="Times New Roman"/>
          <w:b/>
          <w:sz w:val="23"/>
          <w:szCs w:val="23"/>
        </w:rPr>
        <w:t xml:space="preserve">III.  </w:t>
      </w:r>
      <w:r w:rsidR="00B47A81" w:rsidRPr="003335B0">
        <w:rPr>
          <w:rFonts w:ascii="Times New Roman" w:eastAsia="Arial Unicode MS" w:hAnsi="Times New Roman" w:cs="Times New Roman"/>
          <w:b/>
          <w:sz w:val="23"/>
          <w:szCs w:val="23"/>
        </w:rPr>
        <w:t xml:space="preserve">Thậm Chí Trong Khi Chịu Khổ, Các Chàng Trai Trẻ Vẫn Đứng Với Chúa – Lẽ Thật Thuộc Linh Thứ Ba </w:t>
      </w:r>
      <w:r w:rsidRPr="003335B0">
        <w:rPr>
          <w:rFonts w:ascii="Times New Roman" w:eastAsia="Arial Unicode MS" w:hAnsi="Times New Roman" w:cs="Times New Roman"/>
          <w:b/>
          <w:sz w:val="23"/>
          <w:szCs w:val="23"/>
        </w:rPr>
        <w:t xml:space="preserve"> </w:t>
      </w:r>
    </w:p>
    <w:p w:rsidR="00B669E9" w:rsidRPr="00B669E9" w:rsidRDefault="00B669E9" w:rsidP="00B669E9">
      <w:pPr>
        <w:tabs>
          <w:tab w:val="left" w:pos="6870"/>
        </w:tabs>
        <w:rPr>
          <w:rFonts w:ascii="Times New Roman" w:eastAsia="Arial Unicode MS" w:hAnsi="Times New Roman" w:cs="Times New Roman"/>
          <w:sz w:val="23"/>
          <w:szCs w:val="23"/>
        </w:rPr>
      </w:pPr>
      <w:r w:rsidRPr="00B669E9">
        <w:rPr>
          <w:rFonts w:ascii="Times New Roman" w:eastAsia="Arial Unicode MS" w:hAnsi="Times New Roman" w:cs="Times New Roman"/>
          <w:sz w:val="23"/>
          <w:szCs w:val="23"/>
        </w:rPr>
        <w:t xml:space="preserve"> </w:t>
      </w:r>
    </w:p>
    <w:p w:rsidR="00B669E9" w:rsidRPr="00B669E9" w:rsidRDefault="00B669E9" w:rsidP="00B669E9">
      <w:pPr>
        <w:tabs>
          <w:tab w:val="left" w:pos="6870"/>
        </w:tabs>
        <w:rPr>
          <w:rFonts w:ascii="Times New Roman" w:eastAsia="Arial Unicode MS" w:hAnsi="Times New Roman" w:cs="Times New Roman"/>
          <w:sz w:val="23"/>
          <w:szCs w:val="23"/>
        </w:rPr>
      </w:pPr>
      <w:r w:rsidRPr="00B669E9">
        <w:rPr>
          <w:rFonts w:ascii="Times New Roman" w:eastAsia="Arial Unicode MS" w:hAnsi="Times New Roman" w:cs="Times New Roman"/>
          <w:sz w:val="23"/>
          <w:szCs w:val="23"/>
        </w:rPr>
        <w:t xml:space="preserve"> </w:t>
      </w:r>
    </w:p>
    <w:p w:rsidR="00B669E9" w:rsidRPr="00B47A81" w:rsidRDefault="00B47A81" w:rsidP="00B669E9">
      <w:pPr>
        <w:tabs>
          <w:tab w:val="left" w:pos="6870"/>
        </w:tabs>
        <w:rPr>
          <w:rFonts w:ascii="Times New Roman" w:eastAsia="Arial Unicode MS" w:hAnsi="Times New Roman" w:cs="Times New Roman"/>
          <w:i/>
          <w:sz w:val="23"/>
          <w:szCs w:val="23"/>
        </w:rPr>
      </w:pPr>
      <w:r w:rsidRPr="00B47A81">
        <w:rPr>
          <w:rFonts w:ascii="Times New Roman" w:eastAsia="Arial Unicode MS" w:hAnsi="Times New Roman" w:cs="Times New Roman"/>
          <w:i/>
          <w:sz w:val="23"/>
          <w:szCs w:val="23"/>
        </w:rPr>
        <w:t>Câu chuyện Kinh Thánh</w:t>
      </w:r>
      <w:r w:rsidR="00B669E9" w:rsidRPr="00B47A81">
        <w:rPr>
          <w:rFonts w:ascii="Times New Roman" w:eastAsia="Arial Unicode MS" w:hAnsi="Times New Roman" w:cs="Times New Roman"/>
          <w:i/>
          <w:sz w:val="23"/>
          <w:szCs w:val="23"/>
        </w:rPr>
        <w:t xml:space="preserve"> – </w:t>
      </w:r>
      <w:r w:rsidRPr="00B47A81">
        <w:rPr>
          <w:rFonts w:ascii="Times New Roman" w:eastAsia="Arial Unicode MS" w:hAnsi="Times New Roman" w:cs="Times New Roman"/>
          <w:i/>
          <w:sz w:val="23"/>
          <w:szCs w:val="23"/>
        </w:rPr>
        <w:t xml:space="preserve">Đa-ni-ên </w:t>
      </w:r>
      <w:r w:rsidR="00B669E9" w:rsidRPr="00B47A81">
        <w:rPr>
          <w:rFonts w:ascii="Times New Roman" w:eastAsia="Arial Unicode MS" w:hAnsi="Times New Roman" w:cs="Times New Roman"/>
          <w:i/>
          <w:sz w:val="23"/>
          <w:szCs w:val="23"/>
        </w:rPr>
        <w:t xml:space="preserve">1:8 </w:t>
      </w:r>
    </w:p>
    <w:p w:rsidR="00B669E9" w:rsidRPr="00B669E9" w:rsidRDefault="00B669E9" w:rsidP="00B669E9">
      <w:pPr>
        <w:tabs>
          <w:tab w:val="left" w:pos="6870"/>
        </w:tabs>
        <w:rPr>
          <w:rFonts w:ascii="Times New Roman" w:eastAsia="Arial Unicode MS" w:hAnsi="Times New Roman" w:cs="Times New Roman"/>
          <w:sz w:val="23"/>
          <w:szCs w:val="23"/>
        </w:rPr>
      </w:pPr>
      <w:r w:rsidRPr="00B669E9">
        <w:rPr>
          <w:rFonts w:ascii="Times New Roman" w:eastAsia="Arial Unicode MS" w:hAnsi="Times New Roman" w:cs="Times New Roman"/>
          <w:sz w:val="23"/>
          <w:szCs w:val="23"/>
        </w:rPr>
        <w:t xml:space="preserve">  </w:t>
      </w:r>
      <w:r w:rsidR="00B47A81" w:rsidRPr="00A6255F">
        <w:rPr>
          <w:rFonts w:ascii="Times New Roman" w:hAnsi="Times New Roman" w:cs="Times New Roman"/>
          <w:i/>
          <w:sz w:val="23"/>
          <w:szCs w:val="23"/>
          <w:lang w:val="vi-VN"/>
        </w:rPr>
        <w:t xml:space="preserve">   </w:t>
      </w:r>
      <w:r w:rsidR="00B47A81" w:rsidRPr="00A6255F">
        <w:rPr>
          <w:rFonts w:ascii="Times New Roman" w:hAnsi="Times New Roman" w:cs="Times New Roman"/>
          <w:i/>
          <w:sz w:val="23"/>
          <w:szCs w:val="23"/>
        </w:rPr>
        <w:t xml:space="preserve">Đa-ni-ên </w:t>
      </w:r>
      <w:r w:rsidR="00B47A81" w:rsidRPr="00A6255F">
        <w:rPr>
          <w:rStyle w:val="hps"/>
          <w:rFonts w:ascii="Times New Roman" w:hAnsi="Times New Roman" w:cs="Times New Roman"/>
          <w:i/>
          <w:sz w:val="23"/>
          <w:szCs w:val="23"/>
          <w:lang w:val="vi-VN"/>
        </w:rPr>
        <w:t>quyết định không ăn</w:t>
      </w:r>
      <w:r w:rsidR="00B47A81" w:rsidRPr="00A6255F">
        <w:rPr>
          <w:rFonts w:ascii="Times New Roman" w:hAnsi="Times New Roman" w:cs="Times New Roman"/>
          <w:i/>
          <w:sz w:val="23"/>
          <w:szCs w:val="23"/>
          <w:lang w:val="vi-VN"/>
        </w:rPr>
        <w:t xml:space="preserve"> </w:t>
      </w:r>
      <w:r w:rsidR="00B47A81" w:rsidRPr="00A6255F">
        <w:rPr>
          <w:rStyle w:val="hps"/>
          <w:rFonts w:ascii="Times New Roman" w:hAnsi="Times New Roman" w:cs="Times New Roman"/>
          <w:i/>
          <w:sz w:val="23"/>
          <w:szCs w:val="23"/>
          <w:lang w:val="vi-VN"/>
        </w:rPr>
        <w:t xml:space="preserve">những </w:t>
      </w:r>
      <w:r w:rsidR="00B47A81" w:rsidRPr="00A6255F">
        <w:rPr>
          <w:rStyle w:val="hps"/>
          <w:rFonts w:ascii="Times New Roman" w:hAnsi="Times New Roman" w:cs="Times New Roman"/>
          <w:i/>
          <w:sz w:val="23"/>
          <w:szCs w:val="23"/>
        </w:rPr>
        <w:t xml:space="preserve">thức ăn của </w:t>
      </w:r>
      <w:r w:rsidR="00B47A81">
        <w:rPr>
          <w:rStyle w:val="hps"/>
          <w:rFonts w:ascii="Times New Roman" w:hAnsi="Times New Roman" w:cs="Times New Roman"/>
          <w:i/>
          <w:sz w:val="23"/>
          <w:szCs w:val="23"/>
        </w:rPr>
        <w:t xml:space="preserve">vua </w:t>
      </w:r>
      <w:r w:rsidR="00B47A81" w:rsidRPr="00A6255F">
        <w:rPr>
          <w:rStyle w:val="hps"/>
          <w:rFonts w:ascii="Times New Roman" w:hAnsi="Times New Roman" w:cs="Times New Roman"/>
          <w:i/>
          <w:sz w:val="23"/>
          <w:szCs w:val="23"/>
          <w:lang w:val="vi-VN"/>
        </w:rPr>
        <w:t>và</w:t>
      </w:r>
      <w:r w:rsidR="00B47A81" w:rsidRPr="00A6255F">
        <w:rPr>
          <w:rFonts w:ascii="Times New Roman" w:hAnsi="Times New Roman" w:cs="Times New Roman"/>
          <w:i/>
          <w:sz w:val="23"/>
          <w:szCs w:val="23"/>
          <w:lang w:val="vi-VN"/>
        </w:rPr>
        <w:t xml:space="preserve"> </w:t>
      </w:r>
      <w:r w:rsidR="00B47A81" w:rsidRPr="00A6255F">
        <w:rPr>
          <w:rStyle w:val="hps"/>
          <w:rFonts w:ascii="Times New Roman" w:hAnsi="Times New Roman" w:cs="Times New Roman"/>
          <w:i/>
          <w:sz w:val="23"/>
          <w:szCs w:val="23"/>
          <w:lang w:val="vi-VN"/>
        </w:rPr>
        <w:t>uống</w:t>
      </w:r>
      <w:r w:rsidR="00B47A81" w:rsidRPr="00A6255F">
        <w:rPr>
          <w:rFonts w:ascii="Times New Roman" w:hAnsi="Times New Roman" w:cs="Times New Roman"/>
          <w:i/>
          <w:sz w:val="23"/>
          <w:szCs w:val="23"/>
          <w:lang w:val="vi-VN"/>
        </w:rPr>
        <w:t xml:space="preserve"> </w:t>
      </w:r>
      <w:r w:rsidR="00B47A81" w:rsidRPr="00A6255F">
        <w:rPr>
          <w:rStyle w:val="hps"/>
          <w:rFonts w:ascii="Times New Roman" w:hAnsi="Times New Roman" w:cs="Times New Roman"/>
          <w:i/>
          <w:sz w:val="23"/>
          <w:szCs w:val="23"/>
          <w:lang w:val="vi-VN"/>
        </w:rPr>
        <w:t xml:space="preserve">rượu và </w:t>
      </w:r>
      <w:r w:rsidR="00B47A81" w:rsidRPr="00A6255F">
        <w:rPr>
          <w:rStyle w:val="hps"/>
          <w:rFonts w:ascii="Times New Roman" w:hAnsi="Times New Roman" w:cs="Times New Roman"/>
          <w:i/>
          <w:sz w:val="23"/>
          <w:szCs w:val="23"/>
        </w:rPr>
        <w:t>xin quan cận thần trưởng miễn cho họ</w:t>
      </w:r>
      <w:r w:rsidR="00B47A81" w:rsidRPr="00A6255F">
        <w:rPr>
          <w:rFonts w:ascii="Times New Roman" w:hAnsi="Times New Roman" w:cs="Times New Roman"/>
          <w:i/>
          <w:sz w:val="23"/>
          <w:szCs w:val="23"/>
          <w:lang w:val="vi-VN"/>
        </w:rPr>
        <w:t xml:space="preserve">. </w:t>
      </w:r>
      <w:r w:rsidRPr="00B669E9">
        <w:rPr>
          <w:rFonts w:ascii="Times New Roman" w:eastAsia="Arial Unicode MS" w:hAnsi="Times New Roman" w:cs="Times New Roman"/>
          <w:sz w:val="23"/>
          <w:szCs w:val="23"/>
        </w:rPr>
        <w:t xml:space="preserve"> </w:t>
      </w:r>
    </w:p>
    <w:p w:rsidR="00B47A81" w:rsidRDefault="00B47A81" w:rsidP="00B669E9">
      <w:pPr>
        <w:tabs>
          <w:tab w:val="left" w:pos="6870"/>
        </w:tabs>
        <w:rPr>
          <w:rFonts w:ascii="Times New Roman" w:eastAsia="Arial Unicode MS" w:hAnsi="Times New Roman" w:cs="Times New Roman"/>
          <w:sz w:val="23"/>
          <w:szCs w:val="23"/>
        </w:rPr>
      </w:pPr>
    </w:p>
    <w:p w:rsidR="00B669E9" w:rsidRPr="00B669E9" w:rsidRDefault="00B47A81" w:rsidP="00B669E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p>
    <w:p w:rsidR="00B47A81" w:rsidRDefault="00B669E9" w:rsidP="00B669E9">
      <w:pPr>
        <w:tabs>
          <w:tab w:val="left" w:pos="6870"/>
        </w:tabs>
        <w:rPr>
          <w:rFonts w:ascii="Times New Roman" w:eastAsia="Arial Unicode MS" w:hAnsi="Times New Roman" w:cs="Times New Roman"/>
          <w:sz w:val="23"/>
          <w:szCs w:val="23"/>
        </w:rPr>
      </w:pPr>
      <w:r w:rsidRPr="00B669E9">
        <w:rPr>
          <w:rFonts w:ascii="Times New Roman" w:eastAsia="Arial Unicode MS" w:hAnsi="Times New Roman" w:cs="Times New Roman"/>
          <w:sz w:val="23"/>
          <w:szCs w:val="23"/>
        </w:rPr>
        <w:t xml:space="preserve">  </w:t>
      </w:r>
      <w:r w:rsidR="003335B0">
        <w:rPr>
          <w:rFonts w:ascii="Times New Roman" w:eastAsia="Arial Unicode MS" w:hAnsi="Times New Roman" w:cs="Times New Roman"/>
          <w:sz w:val="23"/>
          <w:szCs w:val="23"/>
        </w:rPr>
        <w:t xml:space="preserve">  </w:t>
      </w:r>
      <w:r w:rsidR="00B47A81">
        <w:rPr>
          <w:rFonts w:ascii="Times New Roman" w:eastAsia="Arial Unicode MS" w:hAnsi="Times New Roman" w:cs="Times New Roman"/>
          <w:sz w:val="23"/>
          <w:szCs w:val="23"/>
        </w:rPr>
        <w:t>Đa-ni-ên quyết định rằng ông không thể ăn thức ăn và uống rượu được ban cho ông. Thay vì, ông muốn được cho ăn rau và uống nước. Tại sao? Chúng ta không chắc về tất cả lý do tại sao Đa-ni-ên muốn làm điều này nhưng vài lý do có thể là:</w:t>
      </w:r>
    </w:p>
    <w:p w:rsidR="00B669E9" w:rsidRPr="00B669E9" w:rsidRDefault="00B669E9" w:rsidP="00B669E9">
      <w:pPr>
        <w:tabs>
          <w:tab w:val="left" w:pos="6870"/>
        </w:tabs>
        <w:rPr>
          <w:rFonts w:ascii="Times New Roman" w:eastAsia="Arial Unicode MS" w:hAnsi="Times New Roman" w:cs="Times New Roman"/>
          <w:sz w:val="23"/>
          <w:szCs w:val="23"/>
        </w:rPr>
      </w:pPr>
    </w:p>
    <w:p w:rsidR="00B669E9" w:rsidRPr="00B669E9" w:rsidRDefault="003335B0" w:rsidP="00B669E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B669E9" w:rsidRPr="00B669E9">
        <w:rPr>
          <w:rFonts w:ascii="Times New Roman" w:eastAsia="Arial Unicode MS" w:hAnsi="Times New Roman" w:cs="Times New Roman"/>
          <w:sz w:val="23"/>
          <w:szCs w:val="23"/>
        </w:rPr>
        <w:t xml:space="preserve">A)  </w:t>
      </w:r>
      <w:r w:rsidR="00B47A81">
        <w:rPr>
          <w:rFonts w:ascii="Times New Roman" w:eastAsia="Arial Unicode MS" w:hAnsi="Times New Roman" w:cs="Times New Roman"/>
          <w:sz w:val="23"/>
          <w:szCs w:val="23"/>
        </w:rPr>
        <w:t>Những lý do tôn giáo</w:t>
      </w:r>
      <w:r w:rsidR="00B669E9" w:rsidRPr="00B669E9">
        <w:rPr>
          <w:rFonts w:ascii="Times New Roman" w:eastAsia="Arial Unicode MS" w:hAnsi="Times New Roman" w:cs="Times New Roman"/>
          <w:sz w:val="23"/>
          <w:szCs w:val="23"/>
        </w:rPr>
        <w:t xml:space="preserve"> –  </w:t>
      </w:r>
    </w:p>
    <w:p w:rsidR="00246076" w:rsidRDefault="00B47A81" w:rsidP="00B669E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3335B0">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Người Do Thái không muốn ăn thức ăn </w:t>
      </w:r>
      <w:r w:rsidR="00246076">
        <w:rPr>
          <w:rFonts w:ascii="Times New Roman" w:eastAsia="Arial Unicode MS" w:hAnsi="Times New Roman" w:cs="Times New Roman"/>
          <w:sz w:val="23"/>
          <w:szCs w:val="23"/>
        </w:rPr>
        <w:t>“ô uế.” Nói cách khác, họ không muốn ăn những thức ăn như là thịt heo và thịt ngựa. Họ không muốn ăn thức ăn mà có chưa làm chảy huyết ra (Lê-vi-ký 17:13-14).</w:t>
      </w:r>
    </w:p>
    <w:p w:rsidR="00246076" w:rsidRDefault="00246076" w:rsidP="00B669E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3335B0">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Chúng ta nhớ rằng Đức Chúa Trời bảo Phi-e-rơ trpng Công Vụ 10 rằng mọi thức ăn bây giờ là “tinh sạch” và có thể ăn được. Chúng ta có thể biết trong chương đó rằng việc ăn các loại thức ăn nào đó sẽ không làm cho bạn đến gần Đức Chúa Trời hơn. Từ thời điểm đó trở đi Cơ Đốc nhân biết rằng họ có thể ăn mọi loại thức ăn. Tuy nhiên, lúc đó, Đức Chúa Trời không có phán bảo những điều này cho Đa-ni-ên và các bạn của ông. Vì cớ lương tâm của họ, họ chọn không ăn thức ăn này.</w:t>
      </w:r>
    </w:p>
    <w:p w:rsidR="00246076" w:rsidRDefault="00246076" w:rsidP="00B669E9">
      <w:pPr>
        <w:tabs>
          <w:tab w:val="left" w:pos="6870"/>
        </w:tabs>
        <w:rPr>
          <w:rFonts w:ascii="Times New Roman" w:eastAsia="Arial Unicode MS" w:hAnsi="Times New Roman" w:cs="Times New Roman"/>
          <w:sz w:val="23"/>
          <w:szCs w:val="23"/>
        </w:rPr>
      </w:pPr>
    </w:p>
    <w:p w:rsidR="00B669E9" w:rsidRPr="00B669E9" w:rsidRDefault="003335B0" w:rsidP="00B669E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246076">
        <w:rPr>
          <w:rFonts w:ascii="Times New Roman" w:eastAsia="Arial Unicode MS" w:hAnsi="Times New Roman" w:cs="Times New Roman"/>
          <w:sz w:val="23"/>
          <w:szCs w:val="23"/>
        </w:rPr>
        <w:t>B)  Các thần tượng</w:t>
      </w:r>
      <w:r w:rsidR="00B669E9" w:rsidRPr="00B669E9">
        <w:rPr>
          <w:rFonts w:ascii="Times New Roman" w:eastAsia="Arial Unicode MS" w:hAnsi="Times New Roman" w:cs="Times New Roman"/>
          <w:sz w:val="23"/>
          <w:szCs w:val="23"/>
        </w:rPr>
        <w:t xml:space="preserve"> – </w:t>
      </w:r>
    </w:p>
    <w:p w:rsidR="00246076" w:rsidRDefault="00B669E9" w:rsidP="00B669E9">
      <w:pPr>
        <w:tabs>
          <w:tab w:val="left" w:pos="6870"/>
        </w:tabs>
        <w:rPr>
          <w:rFonts w:ascii="Times New Roman" w:eastAsia="Arial Unicode MS" w:hAnsi="Times New Roman" w:cs="Times New Roman"/>
          <w:sz w:val="23"/>
          <w:szCs w:val="23"/>
        </w:rPr>
      </w:pPr>
      <w:r w:rsidRPr="00B669E9">
        <w:rPr>
          <w:rFonts w:ascii="Times New Roman" w:eastAsia="Arial Unicode MS" w:hAnsi="Times New Roman" w:cs="Times New Roman"/>
          <w:sz w:val="23"/>
          <w:szCs w:val="23"/>
        </w:rPr>
        <w:t xml:space="preserve">  </w:t>
      </w:r>
      <w:r w:rsidR="003335B0">
        <w:rPr>
          <w:rFonts w:ascii="Times New Roman" w:eastAsia="Arial Unicode MS" w:hAnsi="Times New Roman" w:cs="Times New Roman"/>
          <w:sz w:val="23"/>
          <w:szCs w:val="23"/>
        </w:rPr>
        <w:t xml:space="preserve">   </w:t>
      </w:r>
      <w:r w:rsidR="00246076">
        <w:rPr>
          <w:rFonts w:ascii="Times New Roman" w:eastAsia="Arial Unicode MS" w:hAnsi="Times New Roman" w:cs="Times New Roman"/>
          <w:sz w:val="23"/>
          <w:szCs w:val="23"/>
        </w:rPr>
        <w:t>Nhiều thứ trong các thức ăn này có thể được dâng cho các thần tượng. Đa-ni-ên không muốn ăn thức ăn đã được dâng cho các thần tượng. Ông có thể cố gắng đi theo lương tâm của ông.</w:t>
      </w:r>
    </w:p>
    <w:p w:rsidR="00B669E9" w:rsidRPr="00B669E9" w:rsidRDefault="003335B0" w:rsidP="00B669E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Trong Tâ</w:t>
      </w:r>
      <w:r w:rsidR="00246076">
        <w:rPr>
          <w:rFonts w:ascii="Times New Roman" w:eastAsia="Arial Unicode MS" w:hAnsi="Times New Roman" w:cs="Times New Roman"/>
          <w:sz w:val="23"/>
          <w:szCs w:val="23"/>
        </w:rPr>
        <w:t>n Ước, Phao-lô bảo các tín hữu đừng có cảm giác tội lỗi nếu họ ăn thức ăn ngoài chợ mà đã được dâng cho các thần tượng (I Cô-rinh-tô</w:t>
      </w:r>
      <w:r w:rsidR="00B669E9" w:rsidRPr="00B669E9">
        <w:rPr>
          <w:rFonts w:ascii="Times New Roman" w:eastAsia="Arial Unicode MS" w:hAnsi="Times New Roman" w:cs="Times New Roman"/>
          <w:sz w:val="23"/>
          <w:szCs w:val="23"/>
        </w:rPr>
        <w:t xml:space="preserve"> 10:25-28). </w:t>
      </w:r>
    </w:p>
    <w:p w:rsidR="00AC58A2" w:rsidRDefault="003335B0" w:rsidP="00B669E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p>
    <w:p w:rsidR="00B669E9" w:rsidRPr="00B669E9" w:rsidRDefault="00AC58A2" w:rsidP="00B669E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246076">
        <w:rPr>
          <w:rFonts w:ascii="Times New Roman" w:eastAsia="Arial Unicode MS" w:hAnsi="Times New Roman" w:cs="Times New Roman"/>
          <w:sz w:val="23"/>
          <w:szCs w:val="23"/>
        </w:rPr>
        <w:t>C)  Sức khỏe</w:t>
      </w:r>
      <w:r w:rsidR="00B669E9" w:rsidRPr="00B669E9">
        <w:rPr>
          <w:rFonts w:ascii="Times New Roman" w:eastAsia="Arial Unicode MS" w:hAnsi="Times New Roman" w:cs="Times New Roman"/>
          <w:sz w:val="23"/>
          <w:szCs w:val="23"/>
        </w:rPr>
        <w:t xml:space="preserve"> –  </w:t>
      </w:r>
    </w:p>
    <w:p w:rsidR="00046F4E" w:rsidRDefault="00246076" w:rsidP="00B669E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AC58A2">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Mặc dù Đức Chúa Trời bảo chúng ta rằng tất cả thức ăn là “tinh sạch” (Công Vụ 10), </w:t>
      </w:r>
      <w:r w:rsidR="00046F4E">
        <w:rPr>
          <w:rFonts w:ascii="Times New Roman" w:eastAsia="Arial Unicode MS" w:hAnsi="Times New Roman" w:cs="Times New Roman"/>
          <w:sz w:val="23"/>
          <w:szCs w:val="23"/>
        </w:rPr>
        <w:t>nhưng ngày ngày sự kiêng rượu và thức ăn giàu dinh dưỡng</w:t>
      </w:r>
      <w:r w:rsidR="003335B0">
        <w:rPr>
          <w:rFonts w:ascii="Times New Roman" w:eastAsia="Arial Unicode MS" w:hAnsi="Times New Roman" w:cs="Times New Roman"/>
          <w:sz w:val="23"/>
          <w:szCs w:val="23"/>
        </w:rPr>
        <w:t xml:space="preserve"> </w:t>
      </w:r>
      <w:r w:rsidR="00046F4E">
        <w:rPr>
          <w:rFonts w:ascii="Times New Roman" w:eastAsia="Arial Unicode MS" w:hAnsi="Times New Roman" w:cs="Times New Roman"/>
          <w:sz w:val="23"/>
          <w:szCs w:val="23"/>
        </w:rPr>
        <w:t>là không tốt cho thân thể của chúng ta. Đa-ni-ên không từ chối tất cả thức ăn và rượ</w:t>
      </w:r>
      <w:r w:rsidR="003335B0">
        <w:rPr>
          <w:rFonts w:ascii="Times New Roman" w:eastAsia="Arial Unicode MS" w:hAnsi="Times New Roman" w:cs="Times New Roman"/>
          <w:sz w:val="23"/>
          <w:szCs w:val="23"/>
        </w:rPr>
        <w:t>u. T</w:t>
      </w:r>
      <w:r w:rsidR="00046F4E">
        <w:rPr>
          <w:rFonts w:ascii="Times New Roman" w:eastAsia="Arial Unicode MS" w:hAnsi="Times New Roman" w:cs="Times New Roman"/>
          <w:sz w:val="23"/>
          <w:szCs w:val="23"/>
        </w:rPr>
        <w:t xml:space="preserve">rong Đa-ni-ên 10:1-3, Kinh Thánh ngụ ý rằng ông uống rượu và lại ăn thịt trong cuộc sống của ông. </w:t>
      </w:r>
    </w:p>
    <w:p w:rsidR="00046F4E" w:rsidRDefault="00046F4E" w:rsidP="00B669E9">
      <w:pPr>
        <w:tabs>
          <w:tab w:val="left" w:pos="6870"/>
        </w:tabs>
        <w:rPr>
          <w:rFonts w:ascii="Times New Roman" w:eastAsia="Arial Unicode MS" w:hAnsi="Times New Roman" w:cs="Times New Roman"/>
          <w:sz w:val="23"/>
          <w:szCs w:val="23"/>
        </w:rPr>
      </w:pPr>
    </w:p>
    <w:p w:rsidR="00046F4E" w:rsidRDefault="00046F4E" w:rsidP="00B669E9">
      <w:pPr>
        <w:tabs>
          <w:tab w:val="left" w:pos="6870"/>
        </w:tabs>
        <w:rPr>
          <w:rFonts w:ascii="Times New Roman" w:eastAsia="Arial Unicode MS" w:hAnsi="Times New Roman" w:cs="Times New Roman"/>
          <w:sz w:val="23"/>
          <w:szCs w:val="23"/>
        </w:rPr>
      </w:pPr>
    </w:p>
    <w:p w:rsidR="00046F4E" w:rsidRDefault="00046F4E" w:rsidP="00B669E9">
      <w:pPr>
        <w:tabs>
          <w:tab w:val="left" w:pos="6870"/>
        </w:tabs>
        <w:rPr>
          <w:rFonts w:ascii="Times New Roman" w:eastAsia="Arial Unicode MS" w:hAnsi="Times New Roman" w:cs="Times New Roman"/>
          <w:sz w:val="23"/>
          <w:szCs w:val="23"/>
        </w:rPr>
      </w:pPr>
    </w:p>
    <w:p w:rsidR="00046F4E" w:rsidRDefault="00046F4E" w:rsidP="00B669E9">
      <w:pPr>
        <w:tabs>
          <w:tab w:val="left" w:pos="6870"/>
        </w:tabs>
        <w:rPr>
          <w:rFonts w:ascii="Times New Roman" w:eastAsia="Arial Unicode MS" w:hAnsi="Times New Roman" w:cs="Times New Roman"/>
          <w:sz w:val="23"/>
          <w:szCs w:val="23"/>
        </w:rPr>
      </w:pPr>
    </w:p>
    <w:p w:rsidR="00046F4E" w:rsidRDefault="00046F4E" w:rsidP="00B669E9">
      <w:pPr>
        <w:tabs>
          <w:tab w:val="left" w:pos="6870"/>
        </w:tabs>
        <w:rPr>
          <w:rFonts w:ascii="Times New Roman" w:eastAsia="Arial Unicode MS" w:hAnsi="Times New Roman" w:cs="Times New Roman"/>
          <w:sz w:val="23"/>
          <w:szCs w:val="23"/>
        </w:rPr>
      </w:pPr>
    </w:p>
    <w:p w:rsidR="00046F4E" w:rsidRDefault="00046F4E" w:rsidP="00B669E9">
      <w:pPr>
        <w:tabs>
          <w:tab w:val="left" w:pos="6870"/>
        </w:tabs>
        <w:rPr>
          <w:rFonts w:ascii="Times New Roman" w:eastAsia="Arial Unicode MS" w:hAnsi="Times New Roman" w:cs="Times New Roman"/>
          <w:sz w:val="23"/>
          <w:szCs w:val="23"/>
        </w:rPr>
      </w:pPr>
    </w:p>
    <w:p w:rsidR="00046F4E" w:rsidRDefault="00046F4E" w:rsidP="00B669E9">
      <w:pPr>
        <w:tabs>
          <w:tab w:val="left" w:pos="6870"/>
        </w:tabs>
        <w:rPr>
          <w:rFonts w:ascii="Times New Roman" w:eastAsia="Arial Unicode MS" w:hAnsi="Times New Roman" w:cs="Times New Roman"/>
          <w:sz w:val="23"/>
          <w:szCs w:val="23"/>
        </w:rPr>
      </w:pPr>
    </w:p>
    <w:p w:rsidR="00046F4E" w:rsidRDefault="00046F4E" w:rsidP="00B669E9">
      <w:pPr>
        <w:tabs>
          <w:tab w:val="left" w:pos="6870"/>
        </w:tabs>
        <w:rPr>
          <w:rFonts w:ascii="Times New Roman" w:eastAsia="Arial Unicode MS" w:hAnsi="Times New Roman" w:cs="Times New Roman"/>
          <w:sz w:val="23"/>
          <w:szCs w:val="23"/>
        </w:rPr>
      </w:pPr>
    </w:p>
    <w:p w:rsidR="00046F4E" w:rsidRDefault="00046F4E" w:rsidP="00B669E9">
      <w:pPr>
        <w:tabs>
          <w:tab w:val="left" w:pos="6870"/>
        </w:tabs>
        <w:rPr>
          <w:rFonts w:ascii="Times New Roman" w:eastAsia="Arial Unicode MS" w:hAnsi="Times New Roman" w:cs="Times New Roman"/>
          <w:sz w:val="23"/>
          <w:szCs w:val="23"/>
        </w:rPr>
      </w:pPr>
    </w:p>
    <w:p w:rsidR="00B669E9" w:rsidRPr="00B669E9" w:rsidRDefault="00AC58A2" w:rsidP="00B669E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046F4E">
        <w:rPr>
          <w:rFonts w:ascii="Times New Roman" w:eastAsia="Arial Unicode MS" w:hAnsi="Times New Roman" w:cs="Times New Roman"/>
          <w:sz w:val="23"/>
          <w:szCs w:val="23"/>
        </w:rPr>
        <w:t>Tuy nhiên, Đa-ni-ên cũng đang bày tỏ tầm quan trọng của sự chăm sóc thân thể vào lúc này bằng cách ăn rau và uống nước.</w:t>
      </w:r>
    </w:p>
    <w:p w:rsidR="00B669E9" w:rsidRPr="00B669E9" w:rsidRDefault="00B669E9" w:rsidP="00B669E9">
      <w:pPr>
        <w:tabs>
          <w:tab w:val="left" w:pos="6870"/>
        </w:tabs>
        <w:rPr>
          <w:rFonts w:ascii="Times New Roman" w:eastAsia="Arial Unicode MS" w:hAnsi="Times New Roman" w:cs="Times New Roman"/>
          <w:sz w:val="23"/>
          <w:szCs w:val="23"/>
        </w:rPr>
      </w:pPr>
      <w:r w:rsidRPr="00B669E9">
        <w:rPr>
          <w:rFonts w:ascii="Times New Roman" w:eastAsia="Arial Unicode MS" w:hAnsi="Times New Roman" w:cs="Times New Roman"/>
          <w:sz w:val="23"/>
          <w:szCs w:val="23"/>
        </w:rPr>
        <w:t xml:space="preserve"> </w:t>
      </w:r>
    </w:p>
    <w:p w:rsidR="00046F4E" w:rsidRDefault="00B669E9" w:rsidP="00B669E9">
      <w:pPr>
        <w:tabs>
          <w:tab w:val="left" w:pos="6870"/>
        </w:tabs>
        <w:rPr>
          <w:rFonts w:ascii="Times New Roman" w:eastAsia="Arial Unicode MS" w:hAnsi="Times New Roman" w:cs="Times New Roman"/>
          <w:sz w:val="23"/>
          <w:szCs w:val="23"/>
        </w:rPr>
      </w:pPr>
      <w:r w:rsidRPr="00B669E9">
        <w:rPr>
          <w:rFonts w:ascii="Times New Roman" w:eastAsia="Arial Unicode MS" w:hAnsi="Times New Roman" w:cs="Times New Roman"/>
          <w:sz w:val="23"/>
          <w:szCs w:val="23"/>
        </w:rPr>
        <w:t xml:space="preserve">  </w:t>
      </w:r>
      <w:r w:rsidR="00AC58A2">
        <w:rPr>
          <w:rFonts w:ascii="Times New Roman" w:eastAsia="Arial Unicode MS" w:hAnsi="Times New Roman" w:cs="Times New Roman"/>
          <w:sz w:val="23"/>
          <w:szCs w:val="23"/>
        </w:rPr>
        <w:t xml:space="preserve">   </w:t>
      </w:r>
      <w:r w:rsidR="00046F4E">
        <w:rPr>
          <w:rFonts w:ascii="Times New Roman" w:eastAsia="Arial Unicode MS" w:hAnsi="Times New Roman" w:cs="Times New Roman"/>
          <w:sz w:val="23"/>
          <w:szCs w:val="23"/>
        </w:rPr>
        <w:t>Có khó khăn cho các chàng trai này giữ chỗ đứng với Chúa không? Chính xác là khó khăn. Vì sao?</w:t>
      </w:r>
    </w:p>
    <w:p w:rsidR="00B669E9" w:rsidRPr="00B669E9" w:rsidRDefault="00B669E9" w:rsidP="00B669E9">
      <w:pPr>
        <w:tabs>
          <w:tab w:val="left" w:pos="6870"/>
        </w:tabs>
        <w:rPr>
          <w:rFonts w:ascii="Times New Roman" w:eastAsia="Arial Unicode MS" w:hAnsi="Times New Roman" w:cs="Times New Roman"/>
          <w:sz w:val="23"/>
          <w:szCs w:val="23"/>
        </w:rPr>
      </w:pPr>
    </w:p>
    <w:p w:rsidR="00B669E9" w:rsidRPr="00B669E9" w:rsidRDefault="00B669E9" w:rsidP="00B669E9">
      <w:pPr>
        <w:tabs>
          <w:tab w:val="left" w:pos="6870"/>
        </w:tabs>
        <w:rPr>
          <w:rFonts w:ascii="Times New Roman" w:eastAsia="Arial Unicode MS" w:hAnsi="Times New Roman" w:cs="Times New Roman"/>
          <w:sz w:val="23"/>
          <w:szCs w:val="23"/>
        </w:rPr>
      </w:pPr>
      <w:r w:rsidRPr="00B669E9">
        <w:rPr>
          <w:rFonts w:ascii="Times New Roman" w:eastAsia="Arial Unicode MS" w:hAnsi="Times New Roman" w:cs="Times New Roman"/>
          <w:sz w:val="23"/>
          <w:szCs w:val="23"/>
        </w:rPr>
        <w:t xml:space="preserve">   A)  </w:t>
      </w:r>
      <w:r w:rsidR="00046F4E">
        <w:rPr>
          <w:rFonts w:ascii="Times New Roman" w:eastAsia="Arial Unicode MS" w:hAnsi="Times New Roman" w:cs="Times New Roman"/>
          <w:sz w:val="23"/>
          <w:szCs w:val="23"/>
        </w:rPr>
        <w:t>Từ chối thức ăn của Vua được xem là một sự sỉ nhục đối với Vua</w:t>
      </w:r>
      <w:r w:rsidRPr="00B669E9">
        <w:rPr>
          <w:rFonts w:ascii="Times New Roman" w:eastAsia="Arial Unicode MS" w:hAnsi="Times New Roman" w:cs="Times New Roman"/>
          <w:sz w:val="23"/>
          <w:szCs w:val="23"/>
        </w:rPr>
        <w:t xml:space="preserve">. </w:t>
      </w:r>
    </w:p>
    <w:p w:rsidR="00B669E9" w:rsidRPr="00B669E9" w:rsidRDefault="00B669E9" w:rsidP="00B669E9">
      <w:pPr>
        <w:tabs>
          <w:tab w:val="left" w:pos="6870"/>
        </w:tabs>
        <w:rPr>
          <w:rFonts w:ascii="Times New Roman" w:eastAsia="Arial Unicode MS" w:hAnsi="Times New Roman" w:cs="Times New Roman"/>
          <w:sz w:val="23"/>
          <w:szCs w:val="23"/>
        </w:rPr>
      </w:pPr>
      <w:r w:rsidRPr="00B669E9">
        <w:rPr>
          <w:rFonts w:ascii="Times New Roman" w:eastAsia="Arial Unicode MS" w:hAnsi="Times New Roman" w:cs="Times New Roman"/>
          <w:sz w:val="23"/>
          <w:szCs w:val="23"/>
        </w:rPr>
        <w:t xml:space="preserve"> </w:t>
      </w:r>
    </w:p>
    <w:p w:rsidR="00046F4E" w:rsidRDefault="00B669E9" w:rsidP="00B669E9">
      <w:pPr>
        <w:tabs>
          <w:tab w:val="left" w:pos="6870"/>
        </w:tabs>
        <w:rPr>
          <w:rFonts w:ascii="Times New Roman" w:eastAsia="Arial Unicode MS" w:hAnsi="Times New Roman" w:cs="Times New Roman"/>
          <w:sz w:val="23"/>
          <w:szCs w:val="23"/>
        </w:rPr>
      </w:pPr>
      <w:r w:rsidRPr="00B669E9">
        <w:rPr>
          <w:rFonts w:ascii="Times New Roman" w:eastAsia="Arial Unicode MS" w:hAnsi="Times New Roman" w:cs="Times New Roman"/>
          <w:sz w:val="23"/>
          <w:szCs w:val="23"/>
        </w:rPr>
        <w:t xml:space="preserve">  </w:t>
      </w:r>
      <w:r w:rsidR="00046F4E">
        <w:rPr>
          <w:rFonts w:ascii="Times New Roman" w:eastAsia="Arial Unicode MS" w:hAnsi="Times New Roman" w:cs="Times New Roman"/>
          <w:sz w:val="23"/>
          <w:szCs w:val="23"/>
        </w:rPr>
        <w:t xml:space="preserve"> </w:t>
      </w:r>
      <w:r w:rsidRPr="00B669E9">
        <w:rPr>
          <w:rFonts w:ascii="Times New Roman" w:eastAsia="Arial Unicode MS" w:hAnsi="Times New Roman" w:cs="Times New Roman"/>
          <w:sz w:val="23"/>
          <w:szCs w:val="23"/>
        </w:rPr>
        <w:t xml:space="preserve">B)  </w:t>
      </w:r>
      <w:r w:rsidR="00046F4E">
        <w:rPr>
          <w:rFonts w:ascii="Times New Roman" w:eastAsia="Arial Unicode MS" w:hAnsi="Times New Roman" w:cs="Times New Roman"/>
          <w:sz w:val="23"/>
          <w:szCs w:val="23"/>
        </w:rPr>
        <w:t>Các chàng trai đang ăn thức ăn tốt nhất của đất. Sẽ khó khăn cho họ để từ bỏ thức ăn đó để chỉ ăn rau và uống nước.</w:t>
      </w:r>
    </w:p>
    <w:p w:rsidR="00B669E9" w:rsidRPr="00B669E9" w:rsidRDefault="00B669E9" w:rsidP="00B669E9">
      <w:pPr>
        <w:tabs>
          <w:tab w:val="left" w:pos="6870"/>
        </w:tabs>
        <w:rPr>
          <w:rFonts w:ascii="Times New Roman" w:eastAsia="Arial Unicode MS" w:hAnsi="Times New Roman" w:cs="Times New Roman"/>
          <w:sz w:val="23"/>
          <w:szCs w:val="23"/>
        </w:rPr>
      </w:pPr>
    </w:p>
    <w:p w:rsidR="00046F4E" w:rsidRDefault="00B669E9" w:rsidP="00B669E9">
      <w:pPr>
        <w:tabs>
          <w:tab w:val="left" w:pos="6870"/>
        </w:tabs>
        <w:rPr>
          <w:rFonts w:ascii="Times New Roman" w:eastAsia="Arial Unicode MS" w:hAnsi="Times New Roman" w:cs="Times New Roman"/>
          <w:sz w:val="23"/>
          <w:szCs w:val="23"/>
        </w:rPr>
      </w:pPr>
      <w:r w:rsidRPr="00B669E9">
        <w:rPr>
          <w:rFonts w:ascii="Times New Roman" w:eastAsia="Arial Unicode MS" w:hAnsi="Times New Roman" w:cs="Times New Roman"/>
          <w:sz w:val="23"/>
          <w:szCs w:val="23"/>
        </w:rPr>
        <w:t xml:space="preserve">  </w:t>
      </w:r>
      <w:r w:rsidR="00046F4E">
        <w:rPr>
          <w:rFonts w:ascii="Times New Roman" w:eastAsia="Arial Unicode MS" w:hAnsi="Times New Roman" w:cs="Times New Roman"/>
          <w:sz w:val="23"/>
          <w:szCs w:val="23"/>
        </w:rPr>
        <w:t xml:space="preserve"> </w:t>
      </w:r>
      <w:r w:rsidRPr="00B669E9">
        <w:rPr>
          <w:rFonts w:ascii="Times New Roman" w:eastAsia="Arial Unicode MS" w:hAnsi="Times New Roman" w:cs="Times New Roman"/>
          <w:sz w:val="23"/>
          <w:szCs w:val="23"/>
        </w:rPr>
        <w:t xml:space="preserve">C)  </w:t>
      </w:r>
      <w:r w:rsidR="00046F4E">
        <w:rPr>
          <w:rFonts w:ascii="Times New Roman" w:eastAsia="Arial Unicode MS" w:hAnsi="Times New Roman" w:cs="Times New Roman"/>
          <w:sz w:val="23"/>
          <w:szCs w:val="23"/>
        </w:rPr>
        <w:t>Chắc chắn có những chàng trai khác được huấn luyện bên cạnh bốn chàng trai đó. Những chàng trai này có thể đặt áp lực trên Đa-ni-ên và các bạn ông vì nhận chỗ đứng này.</w:t>
      </w:r>
    </w:p>
    <w:p w:rsidR="00B669E9" w:rsidRPr="00B669E9" w:rsidRDefault="00B669E9" w:rsidP="00B669E9">
      <w:pPr>
        <w:tabs>
          <w:tab w:val="left" w:pos="6870"/>
        </w:tabs>
        <w:rPr>
          <w:rFonts w:ascii="Times New Roman" w:eastAsia="Arial Unicode MS" w:hAnsi="Times New Roman" w:cs="Times New Roman"/>
          <w:sz w:val="23"/>
          <w:szCs w:val="23"/>
        </w:rPr>
      </w:pPr>
      <w:r w:rsidRPr="00B669E9">
        <w:rPr>
          <w:rFonts w:ascii="Times New Roman" w:eastAsia="Arial Unicode MS" w:hAnsi="Times New Roman" w:cs="Times New Roman"/>
          <w:sz w:val="23"/>
          <w:szCs w:val="23"/>
        </w:rPr>
        <w:t xml:space="preserve"> </w:t>
      </w:r>
    </w:p>
    <w:p w:rsidR="00B669E9" w:rsidRPr="00B669E9" w:rsidRDefault="00B669E9" w:rsidP="00B669E9">
      <w:pPr>
        <w:tabs>
          <w:tab w:val="left" w:pos="6870"/>
        </w:tabs>
        <w:rPr>
          <w:rFonts w:ascii="Times New Roman" w:eastAsia="Arial Unicode MS" w:hAnsi="Times New Roman" w:cs="Times New Roman"/>
          <w:sz w:val="23"/>
          <w:szCs w:val="23"/>
        </w:rPr>
      </w:pPr>
      <w:r w:rsidRPr="00B669E9">
        <w:rPr>
          <w:rFonts w:ascii="Times New Roman" w:eastAsia="Arial Unicode MS" w:hAnsi="Times New Roman" w:cs="Times New Roman"/>
          <w:sz w:val="23"/>
          <w:szCs w:val="23"/>
        </w:rPr>
        <w:t xml:space="preserve"> </w:t>
      </w:r>
    </w:p>
    <w:p w:rsidR="00B669E9" w:rsidRDefault="00B669E9" w:rsidP="009866C2">
      <w:pPr>
        <w:tabs>
          <w:tab w:val="left" w:pos="6870"/>
        </w:tabs>
        <w:rPr>
          <w:rFonts w:ascii="Times New Roman" w:eastAsia="Arial Unicode MS" w:hAnsi="Times New Roman" w:cs="Times New Roman"/>
          <w:sz w:val="23"/>
          <w:szCs w:val="23"/>
        </w:rPr>
      </w:pPr>
      <w:r w:rsidRPr="00B669E9">
        <w:rPr>
          <w:rFonts w:ascii="Times New Roman" w:eastAsia="Arial Unicode MS" w:hAnsi="Times New Roman" w:cs="Times New Roman"/>
          <w:sz w:val="23"/>
          <w:szCs w:val="23"/>
        </w:rPr>
        <w:t xml:space="preserve">  </w:t>
      </w:r>
      <w:r w:rsidR="00046F4E">
        <w:rPr>
          <w:rFonts w:ascii="Times New Roman" w:eastAsia="Arial Unicode MS" w:hAnsi="Times New Roman" w:cs="Times New Roman"/>
          <w:sz w:val="23"/>
          <w:szCs w:val="23"/>
        </w:rPr>
        <w:t xml:space="preserve"> </w:t>
      </w:r>
      <w:r w:rsidRPr="00B669E9">
        <w:rPr>
          <w:rFonts w:ascii="Times New Roman" w:eastAsia="Arial Unicode MS" w:hAnsi="Times New Roman" w:cs="Times New Roman"/>
          <w:sz w:val="23"/>
          <w:szCs w:val="23"/>
        </w:rPr>
        <w:t xml:space="preserve">D)  </w:t>
      </w:r>
      <w:r w:rsidR="009866C2">
        <w:rPr>
          <w:rFonts w:ascii="Times New Roman" w:eastAsia="Arial Unicode MS" w:hAnsi="Times New Roman" w:cs="Times New Roman"/>
          <w:sz w:val="23"/>
          <w:szCs w:val="23"/>
        </w:rPr>
        <w:t xml:space="preserve">Họ đặt công việc của người lãnh đạo của họ trong sự nguy hiểm vì nhận chỗ đứng này (Đa-ni-ên 1:9-10). </w:t>
      </w:r>
    </w:p>
    <w:p w:rsidR="009866C2" w:rsidRPr="00B669E9" w:rsidRDefault="009866C2" w:rsidP="009866C2">
      <w:pPr>
        <w:tabs>
          <w:tab w:val="left" w:pos="6870"/>
        </w:tabs>
        <w:rPr>
          <w:rFonts w:ascii="Times New Roman" w:eastAsia="Arial Unicode MS" w:hAnsi="Times New Roman" w:cs="Times New Roman"/>
          <w:sz w:val="23"/>
          <w:szCs w:val="23"/>
        </w:rPr>
      </w:pPr>
    </w:p>
    <w:p w:rsidR="009866C2" w:rsidRDefault="00B669E9" w:rsidP="00B669E9">
      <w:pPr>
        <w:tabs>
          <w:tab w:val="left" w:pos="6870"/>
        </w:tabs>
        <w:rPr>
          <w:rFonts w:ascii="Times New Roman" w:eastAsia="Arial Unicode MS" w:hAnsi="Times New Roman" w:cs="Times New Roman"/>
          <w:sz w:val="23"/>
          <w:szCs w:val="23"/>
        </w:rPr>
      </w:pPr>
      <w:r w:rsidRPr="00B669E9">
        <w:rPr>
          <w:rFonts w:ascii="Times New Roman" w:eastAsia="Arial Unicode MS" w:hAnsi="Times New Roman" w:cs="Times New Roman"/>
          <w:sz w:val="23"/>
          <w:szCs w:val="23"/>
        </w:rPr>
        <w:t xml:space="preserve">  E)  </w:t>
      </w:r>
      <w:r w:rsidR="00046F4E">
        <w:rPr>
          <w:rFonts w:ascii="Times New Roman" w:eastAsia="Arial Unicode MS" w:hAnsi="Times New Roman" w:cs="Times New Roman"/>
          <w:sz w:val="23"/>
          <w:szCs w:val="23"/>
        </w:rPr>
        <w:t>Họ đang sống rất xa nhà. Thật là dễ dàng để không đứng với Chúa</w:t>
      </w:r>
      <w:r w:rsidR="009866C2">
        <w:rPr>
          <w:rFonts w:ascii="Times New Roman" w:eastAsia="Arial Unicode MS" w:hAnsi="Times New Roman" w:cs="Times New Roman"/>
          <w:sz w:val="23"/>
          <w:szCs w:val="23"/>
        </w:rPr>
        <w:t xml:space="preserve"> xem xét cha mẹ, và gia đình của họ ở quá xa.</w:t>
      </w:r>
    </w:p>
    <w:p w:rsidR="00B669E9" w:rsidRPr="00B669E9" w:rsidRDefault="00B669E9" w:rsidP="00B669E9">
      <w:pPr>
        <w:tabs>
          <w:tab w:val="left" w:pos="6870"/>
        </w:tabs>
        <w:rPr>
          <w:rFonts w:ascii="Times New Roman" w:eastAsia="Arial Unicode MS" w:hAnsi="Times New Roman" w:cs="Times New Roman"/>
          <w:sz w:val="23"/>
          <w:szCs w:val="23"/>
        </w:rPr>
      </w:pPr>
    </w:p>
    <w:p w:rsidR="00B669E9" w:rsidRPr="009866C2" w:rsidRDefault="00B669E9" w:rsidP="00B669E9">
      <w:pPr>
        <w:tabs>
          <w:tab w:val="left" w:pos="6870"/>
        </w:tabs>
        <w:rPr>
          <w:rFonts w:ascii="Times New Roman" w:eastAsia="Arial Unicode MS" w:hAnsi="Times New Roman" w:cs="Times New Roman"/>
          <w:sz w:val="23"/>
          <w:szCs w:val="23"/>
        </w:rPr>
      </w:pPr>
      <w:r w:rsidRPr="00B669E9">
        <w:rPr>
          <w:rFonts w:ascii="Times New Roman" w:eastAsia="Arial Unicode MS" w:hAnsi="Times New Roman" w:cs="Times New Roman"/>
          <w:sz w:val="23"/>
          <w:szCs w:val="23"/>
        </w:rPr>
        <w:t xml:space="preserve">  F)  </w:t>
      </w:r>
      <w:r w:rsidR="009866C2" w:rsidRPr="009866C2">
        <w:rPr>
          <w:rStyle w:val="hps"/>
          <w:rFonts w:ascii="Times New Roman" w:hAnsi="Times New Roman" w:cs="Times New Roman"/>
          <w:sz w:val="23"/>
          <w:szCs w:val="23"/>
          <w:lang w:val="vi-VN"/>
        </w:rPr>
        <w:t>Họ</w:t>
      </w:r>
      <w:r w:rsidR="009866C2">
        <w:rPr>
          <w:rStyle w:val="hps"/>
          <w:rFonts w:ascii="Times New Roman" w:hAnsi="Times New Roman" w:cs="Times New Roman"/>
          <w:sz w:val="23"/>
          <w:szCs w:val="23"/>
          <w:lang w:val="vi-VN"/>
        </w:rPr>
        <w:t xml:space="preserve"> đ</w:t>
      </w:r>
      <w:r w:rsidR="009866C2">
        <w:rPr>
          <w:rStyle w:val="hps"/>
          <w:rFonts w:ascii="Times New Roman" w:hAnsi="Times New Roman" w:cs="Times New Roman"/>
          <w:sz w:val="23"/>
          <w:szCs w:val="23"/>
        </w:rPr>
        <w:t xml:space="preserve">ặt sự </w:t>
      </w:r>
      <w:r w:rsidR="009866C2" w:rsidRPr="009866C2">
        <w:rPr>
          <w:rStyle w:val="hps"/>
          <w:rFonts w:ascii="Times New Roman" w:hAnsi="Times New Roman" w:cs="Times New Roman"/>
          <w:sz w:val="23"/>
          <w:szCs w:val="23"/>
          <w:lang w:val="vi-VN"/>
        </w:rPr>
        <w:t>phát triển nghề nghiệp</w:t>
      </w:r>
      <w:r w:rsidR="009866C2" w:rsidRPr="009866C2">
        <w:rPr>
          <w:rFonts w:ascii="Times New Roman" w:hAnsi="Times New Roman" w:cs="Times New Roman"/>
          <w:sz w:val="23"/>
          <w:szCs w:val="23"/>
          <w:lang w:val="vi-VN"/>
        </w:rPr>
        <w:t xml:space="preserve"> </w:t>
      </w:r>
      <w:r w:rsidR="009866C2" w:rsidRPr="009866C2">
        <w:rPr>
          <w:rStyle w:val="hps"/>
          <w:rFonts w:ascii="Times New Roman" w:hAnsi="Times New Roman" w:cs="Times New Roman"/>
          <w:sz w:val="23"/>
          <w:szCs w:val="23"/>
          <w:lang w:val="vi-VN"/>
        </w:rPr>
        <w:t>của họ</w:t>
      </w:r>
      <w:r w:rsidR="009866C2" w:rsidRPr="009866C2">
        <w:rPr>
          <w:rFonts w:ascii="Times New Roman" w:hAnsi="Times New Roman" w:cs="Times New Roman"/>
          <w:sz w:val="23"/>
          <w:szCs w:val="23"/>
          <w:lang w:val="vi-VN"/>
        </w:rPr>
        <w:t xml:space="preserve"> </w:t>
      </w:r>
      <w:r w:rsidR="009866C2" w:rsidRPr="009866C2">
        <w:rPr>
          <w:rStyle w:val="hps"/>
          <w:rFonts w:ascii="Times New Roman" w:hAnsi="Times New Roman" w:cs="Times New Roman"/>
          <w:sz w:val="23"/>
          <w:szCs w:val="23"/>
          <w:lang w:val="vi-VN"/>
        </w:rPr>
        <w:t>trong</w:t>
      </w:r>
      <w:r w:rsidR="009866C2" w:rsidRPr="009866C2">
        <w:rPr>
          <w:rFonts w:ascii="Times New Roman" w:hAnsi="Times New Roman" w:cs="Times New Roman"/>
          <w:sz w:val="23"/>
          <w:szCs w:val="23"/>
          <w:lang w:val="vi-VN"/>
        </w:rPr>
        <w:t xml:space="preserve"> </w:t>
      </w:r>
      <w:r w:rsidR="009866C2" w:rsidRPr="009866C2">
        <w:rPr>
          <w:rStyle w:val="hps"/>
          <w:rFonts w:ascii="Times New Roman" w:hAnsi="Times New Roman" w:cs="Times New Roman"/>
          <w:sz w:val="23"/>
          <w:szCs w:val="23"/>
          <w:lang w:val="vi-VN"/>
        </w:rPr>
        <w:t>tình trạng nguy hiểm</w:t>
      </w:r>
      <w:r w:rsidR="009866C2" w:rsidRPr="009866C2">
        <w:rPr>
          <w:rFonts w:ascii="Times New Roman" w:hAnsi="Times New Roman" w:cs="Times New Roman"/>
          <w:sz w:val="23"/>
          <w:szCs w:val="23"/>
          <w:lang w:val="vi-VN"/>
        </w:rPr>
        <w:t xml:space="preserve"> </w:t>
      </w:r>
      <w:r w:rsidR="009866C2">
        <w:rPr>
          <w:rStyle w:val="hps"/>
          <w:rFonts w:ascii="Times New Roman" w:hAnsi="Times New Roman" w:cs="Times New Roman"/>
          <w:sz w:val="23"/>
          <w:szCs w:val="23"/>
        </w:rPr>
        <w:t>vì</w:t>
      </w:r>
      <w:r w:rsidR="009866C2" w:rsidRPr="009866C2">
        <w:rPr>
          <w:rStyle w:val="hps"/>
          <w:rFonts w:ascii="Times New Roman" w:hAnsi="Times New Roman" w:cs="Times New Roman"/>
          <w:sz w:val="23"/>
          <w:szCs w:val="23"/>
          <w:lang w:val="vi-VN"/>
        </w:rPr>
        <w:t xml:space="preserve"> không đi</w:t>
      </w:r>
      <w:r w:rsidR="009866C2" w:rsidRPr="009866C2">
        <w:rPr>
          <w:rFonts w:ascii="Times New Roman" w:hAnsi="Times New Roman" w:cs="Times New Roman"/>
          <w:sz w:val="23"/>
          <w:szCs w:val="23"/>
          <w:lang w:val="vi-VN"/>
        </w:rPr>
        <w:t xml:space="preserve"> </w:t>
      </w:r>
      <w:r w:rsidR="009866C2" w:rsidRPr="009866C2">
        <w:rPr>
          <w:rStyle w:val="hps"/>
          <w:rFonts w:ascii="Times New Roman" w:hAnsi="Times New Roman" w:cs="Times New Roman"/>
          <w:sz w:val="23"/>
          <w:szCs w:val="23"/>
          <w:lang w:val="vi-VN"/>
        </w:rPr>
        <w:t>cùng với</w:t>
      </w:r>
      <w:r w:rsidR="009866C2" w:rsidRPr="009866C2">
        <w:rPr>
          <w:rFonts w:ascii="Times New Roman" w:hAnsi="Times New Roman" w:cs="Times New Roman"/>
          <w:sz w:val="23"/>
          <w:szCs w:val="23"/>
          <w:lang w:val="vi-VN"/>
        </w:rPr>
        <w:t xml:space="preserve"> </w:t>
      </w:r>
      <w:r w:rsidR="009866C2" w:rsidRPr="009866C2">
        <w:rPr>
          <w:rStyle w:val="hps"/>
          <w:rFonts w:ascii="Times New Roman" w:hAnsi="Times New Roman" w:cs="Times New Roman"/>
          <w:sz w:val="23"/>
          <w:szCs w:val="23"/>
          <w:lang w:val="vi-VN"/>
        </w:rPr>
        <w:t xml:space="preserve">những </w:t>
      </w:r>
      <w:r w:rsidR="009866C2">
        <w:rPr>
          <w:rStyle w:val="hps"/>
          <w:rFonts w:ascii="Times New Roman" w:hAnsi="Times New Roman" w:cs="Times New Roman"/>
          <w:sz w:val="23"/>
          <w:szCs w:val="23"/>
        </w:rPr>
        <w:t xml:space="preserve">gì </w:t>
      </w:r>
      <w:r w:rsidR="009866C2" w:rsidRPr="009866C2">
        <w:rPr>
          <w:rStyle w:val="hps"/>
          <w:rFonts w:ascii="Times New Roman" w:hAnsi="Times New Roman" w:cs="Times New Roman"/>
          <w:sz w:val="23"/>
          <w:szCs w:val="23"/>
          <w:lang w:val="vi-VN"/>
        </w:rPr>
        <w:t>chương trình</w:t>
      </w:r>
      <w:r w:rsidR="009866C2" w:rsidRPr="009866C2">
        <w:rPr>
          <w:rFonts w:ascii="Times New Roman" w:hAnsi="Times New Roman" w:cs="Times New Roman"/>
          <w:sz w:val="23"/>
          <w:szCs w:val="23"/>
          <w:lang w:val="vi-VN"/>
        </w:rPr>
        <w:t xml:space="preserve"> </w:t>
      </w:r>
      <w:r w:rsidR="009866C2">
        <w:rPr>
          <w:rStyle w:val="hps"/>
          <w:rFonts w:ascii="Times New Roman" w:hAnsi="Times New Roman" w:cs="Times New Roman"/>
          <w:sz w:val="23"/>
          <w:szCs w:val="23"/>
        </w:rPr>
        <w:t xml:space="preserve">bảo phải </w:t>
      </w:r>
      <w:r w:rsidR="009866C2" w:rsidRPr="009866C2">
        <w:rPr>
          <w:rStyle w:val="hps"/>
          <w:rFonts w:ascii="Times New Roman" w:hAnsi="Times New Roman" w:cs="Times New Roman"/>
          <w:sz w:val="23"/>
          <w:szCs w:val="23"/>
          <w:lang w:val="vi-VN"/>
        </w:rPr>
        <w:t>làm</w:t>
      </w:r>
      <w:r w:rsidR="009866C2" w:rsidRPr="009866C2">
        <w:rPr>
          <w:rFonts w:ascii="Times New Roman" w:hAnsi="Times New Roman" w:cs="Times New Roman"/>
          <w:sz w:val="23"/>
          <w:szCs w:val="23"/>
          <w:lang w:val="vi-VN"/>
        </w:rPr>
        <w:t xml:space="preserve"> </w:t>
      </w:r>
      <w:r w:rsidR="009866C2" w:rsidRPr="009866C2">
        <w:rPr>
          <w:rStyle w:val="hps"/>
          <w:rFonts w:ascii="Times New Roman" w:hAnsi="Times New Roman" w:cs="Times New Roman"/>
          <w:sz w:val="23"/>
          <w:szCs w:val="23"/>
          <w:lang w:val="vi-VN"/>
        </w:rPr>
        <w:t xml:space="preserve">về </w:t>
      </w:r>
      <w:r w:rsidR="009866C2">
        <w:rPr>
          <w:rStyle w:val="hps"/>
          <w:rFonts w:ascii="Times New Roman" w:hAnsi="Times New Roman" w:cs="Times New Roman"/>
          <w:sz w:val="23"/>
          <w:szCs w:val="23"/>
        </w:rPr>
        <w:t>vấn đề thức ăn</w:t>
      </w:r>
      <w:r w:rsidR="009866C2" w:rsidRPr="009866C2">
        <w:rPr>
          <w:rFonts w:ascii="Times New Roman" w:hAnsi="Times New Roman" w:cs="Times New Roman"/>
          <w:sz w:val="23"/>
          <w:szCs w:val="23"/>
          <w:lang w:val="vi-VN"/>
        </w:rPr>
        <w:t>.</w:t>
      </w:r>
    </w:p>
    <w:p w:rsidR="00B669E9" w:rsidRPr="00B669E9" w:rsidRDefault="00B669E9" w:rsidP="00B669E9">
      <w:pPr>
        <w:tabs>
          <w:tab w:val="left" w:pos="6870"/>
        </w:tabs>
        <w:rPr>
          <w:rFonts w:ascii="Times New Roman" w:eastAsia="Arial Unicode MS" w:hAnsi="Times New Roman" w:cs="Times New Roman"/>
          <w:sz w:val="23"/>
          <w:szCs w:val="23"/>
        </w:rPr>
      </w:pPr>
    </w:p>
    <w:p w:rsidR="009866C2" w:rsidRDefault="003335B0" w:rsidP="00B669E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B669E9" w:rsidRPr="00B669E9">
        <w:rPr>
          <w:rFonts w:ascii="Times New Roman" w:eastAsia="Arial Unicode MS" w:hAnsi="Times New Roman" w:cs="Times New Roman"/>
          <w:sz w:val="23"/>
          <w:szCs w:val="23"/>
        </w:rPr>
        <w:t xml:space="preserve">G)  </w:t>
      </w:r>
      <w:r w:rsidR="009866C2">
        <w:rPr>
          <w:rFonts w:ascii="Times New Roman" w:eastAsia="Arial Unicode MS" w:hAnsi="Times New Roman" w:cs="Times New Roman"/>
          <w:sz w:val="23"/>
          <w:szCs w:val="23"/>
        </w:rPr>
        <w:t>Họ có thể cay đắng với Chúa vì bị bắt làm phu tù. Họ có thể quyết định không phục vụ Ngài bởi vì họ cảm thấy họ có thể không được “chăm sóc” giống như họ mong muốn.</w:t>
      </w:r>
    </w:p>
    <w:p w:rsidR="00B669E9" w:rsidRPr="00B669E9" w:rsidRDefault="00B669E9" w:rsidP="00B669E9">
      <w:pPr>
        <w:tabs>
          <w:tab w:val="left" w:pos="6870"/>
        </w:tabs>
        <w:rPr>
          <w:rFonts w:ascii="Times New Roman" w:eastAsia="Arial Unicode MS" w:hAnsi="Times New Roman" w:cs="Times New Roman"/>
          <w:sz w:val="23"/>
          <w:szCs w:val="23"/>
        </w:rPr>
      </w:pPr>
    </w:p>
    <w:p w:rsidR="00B669E9" w:rsidRPr="009866C2" w:rsidRDefault="00B669E9" w:rsidP="00B669E9">
      <w:pPr>
        <w:tabs>
          <w:tab w:val="left" w:pos="6870"/>
        </w:tabs>
        <w:rPr>
          <w:rFonts w:ascii="Times New Roman" w:eastAsia="Arial Unicode MS" w:hAnsi="Times New Roman" w:cs="Times New Roman"/>
          <w:b/>
          <w:sz w:val="23"/>
          <w:szCs w:val="23"/>
        </w:rPr>
      </w:pPr>
      <w:r w:rsidRPr="00B669E9">
        <w:rPr>
          <w:rFonts w:ascii="Times New Roman" w:eastAsia="Arial Unicode MS" w:hAnsi="Times New Roman" w:cs="Times New Roman"/>
          <w:sz w:val="23"/>
          <w:szCs w:val="23"/>
        </w:rPr>
        <w:t xml:space="preserve">  </w:t>
      </w:r>
      <w:r w:rsidRPr="009866C2">
        <w:rPr>
          <w:rFonts w:ascii="Times New Roman" w:eastAsia="Arial Unicode MS" w:hAnsi="Times New Roman" w:cs="Times New Roman"/>
          <w:b/>
          <w:sz w:val="23"/>
          <w:szCs w:val="23"/>
        </w:rPr>
        <w:t xml:space="preserve">IV.  </w:t>
      </w:r>
      <w:r w:rsidR="009866C2" w:rsidRPr="009866C2">
        <w:rPr>
          <w:rFonts w:ascii="Times New Roman" w:eastAsia="Arial Unicode MS" w:hAnsi="Times New Roman" w:cs="Times New Roman"/>
          <w:b/>
          <w:sz w:val="23"/>
          <w:szCs w:val="23"/>
        </w:rPr>
        <w:t xml:space="preserve">Đức Chúa Trời Ban Phước Cho Bốn Người Vì Đứng Với Chúa – Lẽ Thật Thuộc Linh Thứ Tư </w:t>
      </w:r>
      <w:r w:rsidRPr="009866C2">
        <w:rPr>
          <w:rFonts w:ascii="Times New Roman" w:eastAsia="Arial Unicode MS" w:hAnsi="Times New Roman" w:cs="Times New Roman"/>
          <w:b/>
          <w:sz w:val="23"/>
          <w:szCs w:val="23"/>
        </w:rPr>
        <w:t xml:space="preserve">   </w:t>
      </w:r>
    </w:p>
    <w:p w:rsidR="00B669E9" w:rsidRPr="00B669E9" w:rsidRDefault="00B669E9" w:rsidP="00B669E9">
      <w:pPr>
        <w:tabs>
          <w:tab w:val="left" w:pos="6870"/>
        </w:tabs>
        <w:rPr>
          <w:rFonts w:ascii="Times New Roman" w:eastAsia="Arial Unicode MS" w:hAnsi="Times New Roman" w:cs="Times New Roman"/>
          <w:sz w:val="23"/>
          <w:szCs w:val="23"/>
        </w:rPr>
      </w:pPr>
      <w:r w:rsidRPr="00B669E9">
        <w:rPr>
          <w:rFonts w:ascii="Times New Roman" w:eastAsia="Arial Unicode MS" w:hAnsi="Times New Roman" w:cs="Times New Roman"/>
          <w:sz w:val="23"/>
          <w:szCs w:val="23"/>
        </w:rPr>
        <w:t xml:space="preserve"> </w:t>
      </w:r>
    </w:p>
    <w:p w:rsidR="00B669E9" w:rsidRPr="00B669E9" w:rsidRDefault="009866C2" w:rsidP="00B669E9">
      <w:pPr>
        <w:tabs>
          <w:tab w:val="left" w:pos="6870"/>
        </w:tabs>
        <w:rPr>
          <w:rFonts w:ascii="Times New Roman" w:eastAsia="Arial Unicode MS" w:hAnsi="Times New Roman" w:cs="Times New Roman"/>
          <w:i/>
          <w:sz w:val="23"/>
          <w:szCs w:val="23"/>
        </w:rPr>
      </w:pPr>
      <w:r>
        <w:rPr>
          <w:rFonts w:ascii="Times New Roman" w:eastAsia="Arial Unicode MS" w:hAnsi="Times New Roman" w:cs="Times New Roman"/>
          <w:i/>
          <w:sz w:val="23"/>
          <w:szCs w:val="23"/>
        </w:rPr>
        <w:t>Câu chuyện Kinh Thánh – Đa-ni-ên</w:t>
      </w:r>
      <w:r w:rsidR="00B669E9" w:rsidRPr="00B669E9">
        <w:rPr>
          <w:rFonts w:ascii="Times New Roman" w:eastAsia="Arial Unicode MS" w:hAnsi="Times New Roman" w:cs="Times New Roman"/>
          <w:i/>
          <w:sz w:val="23"/>
          <w:szCs w:val="23"/>
        </w:rPr>
        <w:t xml:space="preserve"> 1:15-21 </w:t>
      </w:r>
    </w:p>
    <w:p w:rsidR="009866C2" w:rsidRDefault="00B669E9" w:rsidP="009866C2">
      <w:pPr>
        <w:tabs>
          <w:tab w:val="left" w:pos="6870"/>
        </w:tabs>
        <w:rPr>
          <w:rFonts w:ascii="Times New Roman" w:hAnsi="Times New Roman" w:cs="Times New Roman"/>
          <w:i/>
          <w:sz w:val="23"/>
          <w:szCs w:val="23"/>
        </w:rPr>
      </w:pPr>
      <w:r w:rsidRPr="00B669E9">
        <w:rPr>
          <w:rFonts w:ascii="Times New Roman" w:eastAsia="Arial Unicode MS" w:hAnsi="Times New Roman" w:cs="Times New Roman"/>
          <w:i/>
          <w:sz w:val="23"/>
          <w:szCs w:val="23"/>
        </w:rPr>
        <w:t xml:space="preserve">  </w:t>
      </w:r>
      <w:r w:rsidR="003335B0">
        <w:rPr>
          <w:rFonts w:ascii="Times New Roman" w:eastAsia="Arial Unicode MS" w:hAnsi="Times New Roman" w:cs="Times New Roman"/>
          <w:i/>
          <w:sz w:val="23"/>
          <w:szCs w:val="23"/>
        </w:rPr>
        <w:t xml:space="preserve"> </w:t>
      </w:r>
      <w:r w:rsidR="009866C2">
        <w:rPr>
          <w:rFonts w:ascii="Times New Roman" w:eastAsia="Arial Unicode MS" w:hAnsi="Times New Roman" w:cs="Times New Roman"/>
          <w:i/>
          <w:sz w:val="23"/>
          <w:szCs w:val="23"/>
        </w:rPr>
        <w:t xml:space="preserve">Sau mười ngày, bốn chàng trai trẻ trông mạnh khỏe hơn và </w:t>
      </w:r>
      <w:r w:rsidR="009866C2" w:rsidRPr="00A6255F">
        <w:rPr>
          <w:rFonts w:ascii="Times New Roman" w:hAnsi="Times New Roman" w:cs="Times New Roman"/>
          <w:i/>
          <w:sz w:val="23"/>
          <w:szCs w:val="23"/>
        </w:rPr>
        <w:t>đầy đặn hơn các thanh niên dùng thức ăn của vua.</w:t>
      </w:r>
      <w:r w:rsidR="009866C2" w:rsidRPr="006F48A5">
        <w:rPr>
          <w:rFonts w:ascii="Times New Roman" w:eastAsia="Times New Roman" w:hAnsi="Times New Roman" w:cs="Times New Roman"/>
          <w:i/>
          <w:kern w:val="0"/>
          <w:sz w:val="23"/>
          <w:szCs w:val="23"/>
          <w:lang w:eastAsia="en-US"/>
        </w:rPr>
        <w:t>Viên quản lý</w:t>
      </w:r>
      <w:r w:rsidR="009866C2" w:rsidRPr="006F48A5">
        <w:rPr>
          <w:rFonts w:ascii="Times New Roman" w:eastAsia="Times New Roman" w:hAnsi="Times New Roman" w:cs="Times New Roman"/>
          <w:i/>
          <w:kern w:val="0"/>
          <w:sz w:val="23"/>
          <w:szCs w:val="23"/>
          <w:lang w:val="vi-VN" w:eastAsia="en-US"/>
        </w:rPr>
        <w:t xml:space="preserve"> đã lấy đi thức ăn của </w:t>
      </w:r>
      <w:r w:rsidR="009866C2" w:rsidRPr="006F48A5">
        <w:rPr>
          <w:rFonts w:ascii="Times New Roman" w:eastAsia="Times New Roman" w:hAnsi="Times New Roman" w:cs="Times New Roman"/>
          <w:i/>
          <w:kern w:val="0"/>
          <w:sz w:val="23"/>
          <w:szCs w:val="23"/>
          <w:lang w:eastAsia="en-US"/>
        </w:rPr>
        <w:t xml:space="preserve">vua </w:t>
      </w:r>
      <w:r w:rsidR="009866C2" w:rsidRPr="006F48A5">
        <w:rPr>
          <w:rFonts w:ascii="Times New Roman" w:eastAsia="Times New Roman" w:hAnsi="Times New Roman" w:cs="Times New Roman"/>
          <w:i/>
          <w:kern w:val="0"/>
          <w:sz w:val="23"/>
          <w:szCs w:val="23"/>
          <w:lang w:val="vi-VN" w:eastAsia="en-US"/>
        </w:rPr>
        <w:t xml:space="preserve">và cho họ </w:t>
      </w:r>
      <w:r w:rsidR="009866C2" w:rsidRPr="006F48A5">
        <w:rPr>
          <w:rFonts w:ascii="Times New Roman" w:eastAsia="Times New Roman" w:hAnsi="Times New Roman" w:cs="Times New Roman"/>
          <w:i/>
          <w:kern w:val="0"/>
          <w:sz w:val="23"/>
          <w:szCs w:val="23"/>
          <w:lang w:eastAsia="en-US"/>
        </w:rPr>
        <w:t xml:space="preserve">ăn </w:t>
      </w:r>
      <w:r w:rsidR="009866C2" w:rsidRPr="006F48A5">
        <w:rPr>
          <w:rFonts w:ascii="Times New Roman" w:eastAsia="Times New Roman" w:hAnsi="Times New Roman" w:cs="Times New Roman"/>
          <w:i/>
          <w:kern w:val="0"/>
          <w:sz w:val="23"/>
          <w:szCs w:val="23"/>
          <w:lang w:val="vi-VN" w:eastAsia="en-US"/>
        </w:rPr>
        <w:t>rau</w:t>
      </w:r>
      <w:r w:rsidR="009866C2" w:rsidRPr="006F48A5">
        <w:rPr>
          <w:rFonts w:ascii="Times New Roman" w:eastAsia="Times New Roman" w:hAnsi="Times New Roman" w:cs="Times New Roman"/>
          <w:i/>
          <w:kern w:val="0"/>
          <w:sz w:val="23"/>
          <w:szCs w:val="23"/>
          <w:lang w:eastAsia="en-US"/>
        </w:rPr>
        <w:t xml:space="preserve"> mà thôi</w:t>
      </w:r>
      <w:r w:rsidR="009866C2" w:rsidRPr="006F48A5">
        <w:rPr>
          <w:rFonts w:ascii="Times New Roman" w:eastAsia="Times New Roman" w:hAnsi="Times New Roman" w:cs="Times New Roman"/>
          <w:i/>
          <w:kern w:val="0"/>
          <w:sz w:val="23"/>
          <w:szCs w:val="23"/>
          <w:lang w:val="vi-VN" w:eastAsia="en-US"/>
        </w:rPr>
        <w:t>.</w:t>
      </w:r>
      <w:r w:rsidR="009866C2" w:rsidRPr="006F48A5">
        <w:rPr>
          <w:rFonts w:ascii="Times New Roman" w:eastAsia="Times New Roman" w:hAnsi="Times New Roman" w:cs="Times New Roman"/>
          <w:i/>
          <w:kern w:val="0"/>
          <w:sz w:val="23"/>
          <w:szCs w:val="23"/>
          <w:lang w:eastAsia="en-US"/>
        </w:rPr>
        <w:t xml:space="preserve"> </w:t>
      </w:r>
      <w:r w:rsidR="009866C2" w:rsidRPr="006F48A5">
        <w:rPr>
          <w:rFonts w:ascii="Times New Roman" w:eastAsia="Times New Roman" w:hAnsi="Times New Roman" w:cs="Times New Roman"/>
          <w:i/>
          <w:kern w:val="0"/>
          <w:sz w:val="23"/>
          <w:szCs w:val="23"/>
          <w:lang w:val="vi-VN" w:eastAsia="en-US"/>
        </w:rPr>
        <w:t xml:space="preserve">Sau đó </w:t>
      </w:r>
      <w:r w:rsidR="009866C2" w:rsidRPr="006F48A5">
        <w:rPr>
          <w:rFonts w:ascii="Times New Roman" w:eastAsia="Times New Roman" w:hAnsi="Times New Roman" w:cs="Times New Roman"/>
          <w:i/>
          <w:kern w:val="0"/>
          <w:sz w:val="23"/>
          <w:szCs w:val="23"/>
          <w:lang w:eastAsia="en-US"/>
        </w:rPr>
        <w:t xml:space="preserve">Đức Chúa Trời </w:t>
      </w:r>
      <w:r w:rsidR="009866C2" w:rsidRPr="006F48A5">
        <w:rPr>
          <w:rFonts w:ascii="Times New Roman" w:eastAsia="Times New Roman" w:hAnsi="Times New Roman" w:cs="Times New Roman"/>
          <w:i/>
          <w:kern w:val="0"/>
          <w:sz w:val="23"/>
          <w:szCs w:val="23"/>
          <w:lang w:val="vi-VN" w:eastAsia="en-US"/>
        </w:rPr>
        <w:t>đã cho họ</w:t>
      </w:r>
      <w:r w:rsidR="009866C2" w:rsidRPr="006F48A5">
        <w:rPr>
          <w:rFonts w:ascii="Times New Roman" w:eastAsia="Times New Roman" w:hAnsi="Times New Roman" w:cs="Times New Roman"/>
          <w:i/>
          <w:kern w:val="0"/>
          <w:sz w:val="23"/>
          <w:szCs w:val="23"/>
          <w:lang w:eastAsia="en-US"/>
        </w:rPr>
        <w:t xml:space="preserve"> </w:t>
      </w:r>
      <w:r w:rsidR="009866C2" w:rsidRPr="006F48A5">
        <w:rPr>
          <w:rFonts w:ascii="Times New Roman" w:hAnsi="Times New Roman" w:cs="Times New Roman"/>
          <w:i/>
          <w:sz w:val="23"/>
          <w:szCs w:val="23"/>
        </w:rPr>
        <w:t>khả năng học hỏi, và hiểu biết mọi ngành văn học và khoa học. Ngoài ra, Đức Chúa Trời còn ban cho Đa-ni-ên biết giải nghĩa mọi khải tượng và chiêm bao Sau thời gian huấn luyện do vua ấn định, quan cận thần trưởng đem tất cả thanh niên vào triều bệ kiến vua Nê-bu-cát-nết-sa</w:t>
      </w:r>
      <w:r w:rsidR="009866C2" w:rsidRPr="006F48A5">
        <w:rPr>
          <w:rFonts w:ascii="Times New Roman" w:eastAsia="Times New Roman" w:hAnsi="Times New Roman" w:cs="Times New Roman"/>
          <w:i/>
          <w:kern w:val="0"/>
          <w:sz w:val="23"/>
          <w:szCs w:val="23"/>
          <w:lang w:val="vi-VN" w:eastAsia="en-US"/>
        </w:rPr>
        <w:t xml:space="preserve">. </w:t>
      </w:r>
      <w:r w:rsidR="009866C2">
        <w:rPr>
          <w:rFonts w:ascii="Times New Roman" w:eastAsia="Times New Roman" w:hAnsi="Times New Roman" w:cs="Times New Roman"/>
          <w:i/>
          <w:kern w:val="0"/>
          <w:sz w:val="23"/>
          <w:szCs w:val="23"/>
          <w:lang w:eastAsia="en-US"/>
        </w:rPr>
        <w:t>V</w:t>
      </w:r>
      <w:r w:rsidR="009866C2" w:rsidRPr="006F48A5">
        <w:rPr>
          <w:rFonts w:ascii="Times New Roman" w:hAnsi="Times New Roman" w:cs="Times New Roman"/>
          <w:i/>
          <w:sz w:val="23"/>
          <w:szCs w:val="23"/>
        </w:rPr>
        <w:t xml:space="preserve">ua khảo hạch họ, và trong toàn nhóm, không ai bằng Đa-ni-ên, Ha-na-nia, Mi-sa-ên và A-xa-ria. Vậy bốn thanh niên này được phục vụ trong triều. Khi vua tham khảo họ về bất cứ vấn đề gì đòi hỏi sự khôn ngoan thông sáng, vua nhận thấy họ giỏi hơn bội phần tất cả các pháp sư và thuật sĩ trong toàn đế quốc. </w:t>
      </w:r>
    </w:p>
    <w:p w:rsidR="009866C2" w:rsidRPr="009866C2" w:rsidRDefault="009866C2" w:rsidP="009866C2">
      <w:pPr>
        <w:tabs>
          <w:tab w:val="left" w:pos="6870"/>
        </w:tabs>
        <w:rPr>
          <w:rFonts w:ascii="Times New Roman" w:hAnsi="Times New Roman" w:cs="Times New Roman"/>
          <w:i/>
          <w:sz w:val="23"/>
          <w:szCs w:val="23"/>
        </w:rPr>
      </w:pPr>
      <w:r>
        <w:rPr>
          <w:rFonts w:ascii="Times New Roman" w:hAnsi="Times New Roman" w:cs="Times New Roman"/>
          <w:i/>
          <w:sz w:val="23"/>
          <w:szCs w:val="23"/>
        </w:rPr>
        <w:t xml:space="preserve">   </w:t>
      </w:r>
      <w:r w:rsidR="003335B0">
        <w:rPr>
          <w:rFonts w:ascii="Times New Roman" w:hAnsi="Times New Roman" w:cs="Times New Roman"/>
          <w:i/>
          <w:sz w:val="23"/>
          <w:szCs w:val="23"/>
        </w:rPr>
        <w:t xml:space="preserve"> </w:t>
      </w:r>
      <w:r w:rsidRPr="006F48A5">
        <w:rPr>
          <w:rFonts w:ascii="Times New Roman" w:hAnsi="Times New Roman" w:cs="Times New Roman"/>
          <w:i/>
          <w:sz w:val="23"/>
          <w:szCs w:val="23"/>
        </w:rPr>
        <w:t>Đa-ni-ên tiếp tục phục vụ trong triều cho đến năm thứ nhất đời vua Si-ru.</w:t>
      </w:r>
    </w:p>
    <w:p w:rsidR="009866C2" w:rsidRPr="00E54B9A" w:rsidRDefault="009866C2" w:rsidP="009866C2">
      <w:pPr>
        <w:tabs>
          <w:tab w:val="left" w:pos="6870"/>
        </w:tabs>
        <w:rPr>
          <w:rFonts w:ascii="Times New Roman" w:eastAsia="Arial Unicode MS" w:hAnsi="Times New Roman" w:cs="Times New Roman"/>
          <w:i/>
          <w:sz w:val="23"/>
          <w:szCs w:val="23"/>
        </w:rPr>
      </w:pPr>
    </w:p>
    <w:p w:rsidR="00B669E9" w:rsidRDefault="00B669E9" w:rsidP="009866C2">
      <w:pPr>
        <w:tabs>
          <w:tab w:val="left" w:pos="6870"/>
        </w:tabs>
        <w:rPr>
          <w:rFonts w:ascii="Times New Roman" w:eastAsia="Arial Unicode MS" w:hAnsi="Times New Roman" w:cs="Times New Roman"/>
          <w:i/>
          <w:sz w:val="23"/>
          <w:szCs w:val="23"/>
        </w:rPr>
      </w:pPr>
    </w:p>
    <w:p w:rsidR="00B669E9" w:rsidRDefault="00B669E9" w:rsidP="00B669E9">
      <w:pPr>
        <w:tabs>
          <w:tab w:val="left" w:pos="6870"/>
        </w:tabs>
        <w:rPr>
          <w:rFonts w:ascii="Times New Roman" w:eastAsia="Arial Unicode MS" w:hAnsi="Times New Roman" w:cs="Times New Roman"/>
          <w:i/>
          <w:sz w:val="23"/>
          <w:szCs w:val="23"/>
        </w:rPr>
      </w:pPr>
    </w:p>
    <w:p w:rsidR="00B669E9" w:rsidRDefault="00B669E9" w:rsidP="00B669E9">
      <w:pPr>
        <w:tabs>
          <w:tab w:val="left" w:pos="6870"/>
        </w:tabs>
        <w:rPr>
          <w:rFonts w:ascii="Times New Roman" w:eastAsia="Arial Unicode MS" w:hAnsi="Times New Roman" w:cs="Times New Roman"/>
          <w:i/>
          <w:sz w:val="23"/>
          <w:szCs w:val="23"/>
        </w:rPr>
      </w:pPr>
    </w:p>
    <w:p w:rsidR="00AC58A2" w:rsidRDefault="00AC58A2" w:rsidP="00B669E9">
      <w:pPr>
        <w:tabs>
          <w:tab w:val="left" w:pos="6870"/>
        </w:tabs>
        <w:rPr>
          <w:rFonts w:ascii="Times New Roman" w:eastAsia="Arial Unicode MS" w:hAnsi="Times New Roman" w:cs="Times New Roman"/>
          <w:i/>
          <w:sz w:val="23"/>
          <w:szCs w:val="23"/>
        </w:rPr>
      </w:pPr>
    </w:p>
    <w:p w:rsidR="00AC58A2" w:rsidRDefault="00AC58A2" w:rsidP="00B669E9">
      <w:pPr>
        <w:tabs>
          <w:tab w:val="left" w:pos="6870"/>
        </w:tabs>
        <w:rPr>
          <w:rFonts w:ascii="Times New Roman" w:eastAsia="Arial Unicode MS" w:hAnsi="Times New Roman" w:cs="Times New Roman"/>
          <w:i/>
          <w:sz w:val="23"/>
          <w:szCs w:val="23"/>
        </w:rPr>
      </w:pPr>
    </w:p>
    <w:p w:rsidR="00B669E9" w:rsidRDefault="00B669E9" w:rsidP="00B669E9">
      <w:pPr>
        <w:tabs>
          <w:tab w:val="left" w:pos="6870"/>
        </w:tabs>
        <w:rPr>
          <w:rFonts w:ascii="Times New Roman" w:eastAsia="Arial Unicode MS" w:hAnsi="Times New Roman" w:cs="Times New Roman"/>
          <w:i/>
          <w:sz w:val="23"/>
          <w:szCs w:val="23"/>
        </w:rPr>
      </w:pPr>
    </w:p>
    <w:p w:rsidR="00B669E9" w:rsidRDefault="00B669E9" w:rsidP="00B669E9">
      <w:pPr>
        <w:tabs>
          <w:tab w:val="left" w:pos="6870"/>
        </w:tabs>
        <w:rPr>
          <w:rFonts w:ascii="Times New Roman" w:eastAsia="Arial Unicode MS" w:hAnsi="Times New Roman" w:cs="Times New Roman"/>
          <w:i/>
          <w:sz w:val="23"/>
          <w:szCs w:val="23"/>
        </w:rPr>
      </w:pPr>
    </w:p>
    <w:p w:rsidR="009866C2" w:rsidRDefault="009866C2" w:rsidP="00B669E9">
      <w:pPr>
        <w:tabs>
          <w:tab w:val="left" w:pos="6870"/>
        </w:tabs>
        <w:rPr>
          <w:rFonts w:ascii="Times New Roman" w:eastAsia="Arial Unicode MS" w:hAnsi="Times New Roman" w:cs="Times New Roman"/>
          <w:sz w:val="23"/>
          <w:szCs w:val="23"/>
        </w:rPr>
      </w:pPr>
      <w:r w:rsidRPr="009866C2">
        <w:rPr>
          <w:rFonts w:ascii="Times New Roman" w:eastAsia="Arial Unicode MS" w:hAnsi="Times New Roman" w:cs="Times New Roman"/>
          <w:sz w:val="23"/>
          <w:szCs w:val="23"/>
        </w:rPr>
        <w:t xml:space="preserve">Giải thích </w:t>
      </w:r>
      <w:r>
        <w:rPr>
          <w:rFonts w:ascii="Times New Roman" w:eastAsia="Arial Unicode MS" w:hAnsi="Times New Roman" w:cs="Times New Roman"/>
          <w:sz w:val="23"/>
          <w:szCs w:val="23"/>
        </w:rPr>
        <w:t>–</w:t>
      </w:r>
      <w:r w:rsidR="00B669E9" w:rsidRPr="009866C2">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Đa-ni-ên và các bạn ông nhận một chỗ đứng can đảm vì Chúa. Ngài ban phướ</w:t>
      </w:r>
      <w:r w:rsidR="004339BB">
        <w:rPr>
          <w:rFonts w:ascii="Times New Roman" w:eastAsia="Arial Unicode MS" w:hAnsi="Times New Roman" w:cs="Times New Roman"/>
          <w:sz w:val="23"/>
          <w:szCs w:val="23"/>
        </w:rPr>
        <w:t>c</w:t>
      </w:r>
      <w:r>
        <w:rPr>
          <w:rFonts w:ascii="Times New Roman" w:eastAsia="Arial Unicode MS" w:hAnsi="Times New Roman" w:cs="Times New Roman"/>
          <w:sz w:val="23"/>
          <w:szCs w:val="23"/>
        </w:rPr>
        <w:t xml:space="preserve"> cho họ rất nhiều vì chỗ đứng này. Mặc dù Đức Chúa Trời không làm CHÍNH XÁC những gì bốn chàng trai trẻ có thể muốn Ngài làm, nhưng Chúa vẫn ban phướ</w:t>
      </w:r>
      <w:r w:rsidR="004339BB">
        <w:rPr>
          <w:rFonts w:ascii="Times New Roman" w:eastAsia="Arial Unicode MS" w:hAnsi="Times New Roman" w:cs="Times New Roman"/>
          <w:sz w:val="23"/>
          <w:szCs w:val="23"/>
        </w:rPr>
        <w:t>c</w:t>
      </w:r>
      <w:r>
        <w:rPr>
          <w:rFonts w:ascii="Times New Roman" w:eastAsia="Arial Unicode MS" w:hAnsi="Times New Roman" w:cs="Times New Roman"/>
          <w:sz w:val="23"/>
          <w:szCs w:val="23"/>
        </w:rPr>
        <w:t xml:space="preserve"> cho họ. Đức Chúa Trời đã làm gì?</w:t>
      </w:r>
    </w:p>
    <w:p w:rsidR="009866C2" w:rsidRDefault="009866C2" w:rsidP="00B669E9">
      <w:pPr>
        <w:tabs>
          <w:tab w:val="left" w:pos="6870"/>
        </w:tabs>
        <w:rPr>
          <w:rFonts w:ascii="Times New Roman" w:eastAsia="Arial Unicode MS" w:hAnsi="Times New Roman" w:cs="Times New Roman"/>
          <w:sz w:val="23"/>
          <w:szCs w:val="23"/>
        </w:rPr>
      </w:pPr>
    </w:p>
    <w:p w:rsidR="00B669E9" w:rsidRPr="00B669E9" w:rsidRDefault="00B669E9" w:rsidP="00B669E9">
      <w:pPr>
        <w:tabs>
          <w:tab w:val="left" w:pos="6870"/>
        </w:tabs>
        <w:rPr>
          <w:rFonts w:ascii="Times New Roman" w:eastAsia="Arial Unicode MS" w:hAnsi="Times New Roman" w:cs="Times New Roman"/>
          <w:sz w:val="23"/>
          <w:szCs w:val="23"/>
        </w:rPr>
      </w:pPr>
      <w:r w:rsidRPr="00B669E9">
        <w:rPr>
          <w:rFonts w:ascii="Times New Roman" w:eastAsia="Arial Unicode MS" w:hAnsi="Times New Roman" w:cs="Times New Roman"/>
          <w:sz w:val="23"/>
          <w:szCs w:val="23"/>
        </w:rPr>
        <w:t xml:space="preserve">  </w:t>
      </w:r>
      <w:r w:rsidR="00AC58A2">
        <w:rPr>
          <w:rFonts w:ascii="Times New Roman" w:eastAsia="Arial Unicode MS" w:hAnsi="Times New Roman" w:cs="Times New Roman"/>
          <w:sz w:val="23"/>
          <w:szCs w:val="23"/>
        </w:rPr>
        <w:t xml:space="preserve">   </w:t>
      </w:r>
      <w:r w:rsidR="009866C2">
        <w:rPr>
          <w:rFonts w:ascii="Times New Roman" w:eastAsia="Arial Unicode MS" w:hAnsi="Times New Roman" w:cs="Times New Roman"/>
          <w:sz w:val="23"/>
          <w:szCs w:val="23"/>
        </w:rPr>
        <w:t>Đức Chúa Trời KHÔNG</w:t>
      </w:r>
      <w:r w:rsidRPr="00B669E9">
        <w:rPr>
          <w:rFonts w:ascii="Times New Roman" w:eastAsia="Arial Unicode MS" w:hAnsi="Times New Roman" w:cs="Times New Roman"/>
          <w:sz w:val="23"/>
          <w:szCs w:val="23"/>
        </w:rPr>
        <w:t xml:space="preserve">- </w:t>
      </w:r>
    </w:p>
    <w:p w:rsidR="00B669E9" w:rsidRPr="00B669E9" w:rsidRDefault="00AC58A2" w:rsidP="00B669E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B669E9" w:rsidRPr="00B669E9">
        <w:rPr>
          <w:rFonts w:ascii="Times New Roman" w:eastAsia="Arial Unicode MS" w:hAnsi="Times New Roman" w:cs="Times New Roman"/>
          <w:sz w:val="23"/>
          <w:szCs w:val="23"/>
        </w:rPr>
        <w:t xml:space="preserve">1.  </w:t>
      </w:r>
      <w:r w:rsidR="009866C2">
        <w:rPr>
          <w:rFonts w:ascii="Times New Roman" w:eastAsia="Arial Unicode MS" w:hAnsi="Times New Roman" w:cs="Times New Roman"/>
          <w:sz w:val="23"/>
          <w:szCs w:val="23"/>
        </w:rPr>
        <w:t>Gởi họ trở về nhà</w:t>
      </w:r>
      <w:r w:rsidR="00B669E9" w:rsidRPr="00B669E9">
        <w:rPr>
          <w:rFonts w:ascii="Times New Roman" w:eastAsia="Arial Unicode MS" w:hAnsi="Times New Roman" w:cs="Times New Roman"/>
          <w:sz w:val="23"/>
          <w:szCs w:val="23"/>
        </w:rPr>
        <w:t xml:space="preserve"> </w:t>
      </w:r>
    </w:p>
    <w:p w:rsidR="00B669E9" w:rsidRPr="00B669E9" w:rsidRDefault="00AC58A2" w:rsidP="00B669E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9866C2">
        <w:rPr>
          <w:rFonts w:ascii="Times New Roman" w:eastAsia="Arial Unicode MS" w:hAnsi="Times New Roman" w:cs="Times New Roman"/>
          <w:sz w:val="23"/>
          <w:szCs w:val="23"/>
        </w:rPr>
        <w:t>2.  Làm cho Giu-đa được tự do</w:t>
      </w:r>
    </w:p>
    <w:p w:rsidR="00B669E9" w:rsidRPr="00B669E9" w:rsidRDefault="00B669E9" w:rsidP="00B669E9">
      <w:pPr>
        <w:tabs>
          <w:tab w:val="left" w:pos="6870"/>
        </w:tabs>
        <w:rPr>
          <w:rFonts w:ascii="Times New Roman" w:eastAsia="Arial Unicode MS" w:hAnsi="Times New Roman" w:cs="Times New Roman"/>
          <w:sz w:val="23"/>
          <w:szCs w:val="23"/>
        </w:rPr>
      </w:pPr>
      <w:r w:rsidRPr="00B669E9">
        <w:rPr>
          <w:rFonts w:ascii="Times New Roman" w:eastAsia="Arial Unicode MS" w:hAnsi="Times New Roman" w:cs="Times New Roman"/>
          <w:sz w:val="23"/>
          <w:szCs w:val="23"/>
        </w:rPr>
        <w:t xml:space="preserve"> </w:t>
      </w:r>
    </w:p>
    <w:p w:rsidR="00B669E9" w:rsidRPr="00B669E9" w:rsidRDefault="009866C2" w:rsidP="00B669E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AC58A2">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Đức Chúa Trời LÀM</w:t>
      </w:r>
      <w:r w:rsidR="00B669E9" w:rsidRPr="00B669E9">
        <w:rPr>
          <w:rFonts w:ascii="Times New Roman" w:eastAsia="Arial Unicode MS" w:hAnsi="Times New Roman" w:cs="Times New Roman"/>
          <w:sz w:val="23"/>
          <w:szCs w:val="23"/>
        </w:rPr>
        <w:t xml:space="preserve">- </w:t>
      </w:r>
    </w:p>
    <w:p w:rsidR="00B669E9" w:rsidRPr="00B669E9" w:rsidRDefault="00AC58A2" w:rsidP="00B669E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B669E9" w:rsidRPr="00B669E9">
        <w:rPr>
          <w:rFonts w:ascii="Times New Roman" w:eastAsia="Arial Unicode MS" w:hAnsi="Times New Roman" w:cs="Times New Roman"/>
          <w:sz w:val="23"/>
          <w:szCs w:val="23"/>
        </w:rPr>
        <w:t xml:space="preserve">1.  </w:t>
      </w:r>
      <w:r w:rsidR="000B6195">
        <w:rPr>
          <w:rFonts w:ascii="Times New Roman" w:eastAsia="Arial Unicode MS" w:hAnsi="Times New Roman" w:cs="Times New Roman"/>
          <w:sz w:val="23"/>
          <w:szCs w:val="23"/>
        </w:rPr>
        <w:t>Ban cho họ kiến thức tuyệt vời</w:t>
      </w:r>
      <w:r w:rsidR="00B669E9" w:rsidRPr="00B669E9">
        <w:rPr>
          <w:rFonts w:ascii="Times New Roman" w:eastAsia="Arial Unicode MS" w:hAnsi="Times New Roman" w:cs="Times New Roman"/>
          <w:sz w:val="23"/>
          <w:szCs w:val="23"/>
        </w:rPr>
        <w:t xml:space="preserve"> </w:t>
      </w:r>
    </w:p>
    <w:p w:rsidR="00B669E9" w:rsidRPr="00B669E9" w:rsidRDefault="00AC58A2" w:rsidP="00B669E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B669E9" w:rsidRPr="00B669E9">
        <w:rPr>
          <w:rFonts w:ascii="Times New Roman" w:eastAsia="Arial Unicode MS" w:hAnsi="Times New Roman" w:cs="Times New Roman"/>
          <w:sz w:val="23"/>
          <w:szCs w:val="23"/>
        </w:rPr>
        <w:t xml:space="preserve">2.  </w:t>
      </w:r>
      <w:r w:rsidR="000B6195">
        <w:rPr>
          <w:rFonts w:ascii="Times New Roman" w:eastAsia="Arial Unicode MS" w:hAnsi="Times New Roman" w:cs="Times New Roman"/>
          <w:sz w:val="23"/>
          <w:szCs w:val="23"/>
        </w:rPr>
        <w:t>Ban cho họ sức khỏe thể chất tốt hơn</w:t>
      </w:r>
      <w:r w:rsidR="00B669E9" w:rsidRPr="00B669E9">
        <w:rPr>
          <w:rFonts w:ascii="Times New Roman" w:eastAsia="Arial Unicode MS" w:hAnsi="Times New Roman" w:cs="Times New Roman"/>
          <w:sz w:val="23"/>
          <w:szCs w:val="23"/>
        </w:rPr>
        <w:t xml:space="preserve"> </w:t>
      </w:r>
    </w:p>
    <w:p w:rsidR="00B669E9" w:rsidRPr="00B669E9" w:rsidRDefault="00AC58A2" w:rsidP="00B669E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B669E9" w:rsidRPr="00B669E9">
        <w:rPr>
          <w:rFonts w:ascii="Times New Roman" w:eastAsia="Arial Unicode MS" w:hAnsi="Times New Roman" w:cs="Times New Roman"/>
          <w:sz w:val="23"/>
          <w:szCs w:val="23"/>
        </w:rPr>
        <w:t xml:space="preserve">3.  </w:t>
      </w:r>
      <w:r w:rsidR="000B6195">
        <w:rPr>
          <w:rFonts w:ascii="Times New Roman" w:eastAsia="Arial Unicode MS" w:hAnsi="Times New Roman" w:cs="Times New Roman"/>
          <w:sz w:val="23"/>
          <w:szCs w:val="23"/>
        </w:rPr>
        <w:t>Cho phép họ vào phục vụ vua</w:t>
      </w:r>
      <w:r w:rsidR="00B669E9" w:rsidRPr="00B669E9">
        <w:rPr>
          <w:rFonts w:ascii="Times New Roman" w:eastAsia="Arial Unicode MS" w:hAnsi="Times New Roman" w:cs="Times New Roman"/>
          <w:sz w:val="23"/>
          <w:szCs w:val="23"/>
        </w:rPr>
        <w:t xml:space="preserve"> </w:t>
      </w:r>
    </w:p>
    <w:p w:rsidR="00B669E9" w:rsidRPr="00B669E9" w:rsidRDefault="00B669E9" w:rsidP="00B669E9">
      <w:pPr>
        <w:tabs>
          <w:tab w:val="left" w:pos="6870"/>
        </w:tabs>
        <w:rPr>
          <w:rFonts w:ascii="Times New Roman" w:eastAsia="Arial Unicode MS" w:hAnsi="Times New Roman" w:cs="Times New Roman"/>
          <w:sz w:val="23"/>
          <w:szCs w:val="23"/>
        </w:rPr>
      </w:pPr>
      <w:r w:rsidRPr="00B669E9">
        <w:rPr>
          <w:rFonts w:ascii="Times New Roman" w:eastAsia="Arial Unicode MS" w:hAnsi="Times New Roman" w:cs="Times New Roman"/>
          <w:sz w:val="23"/>
          <w:szCs w:val="23"/>
        </w:rPr>
        <w:t xml:space="preserve"> </w:t>
      </w:r>
    </w:p>
    <w:p w:rsidR="000B6195" w:rsidRPr="000B6195" w:rsidRDefault="009472F2" w:rsidP="00B669E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3335B0">
        <w:rPr>
          <w:rFonts w:ascii="Times New Roman" w:eastAsia="Arial Unicode MS" w:hAnsi="Times New Roman" w:cs="Times New Roman"/>
          <w:sz w:val="23"/>
          <w:szCs w:val="23"/>
        </w:rPr>
        <w:t xml:space="preserve"> </w:t>
      </w:r>
      <w:r w:rsidR="000B6195" w:rsidRPr="000B6195">
        <w:rPr>
          <w:rFonts w:ascii="Times New Roman" w:eastAsia="Arial Unicode MS" w:hAnsi="Times New Roman" w:cs="Times New Roman"/>
          <w:sz w:val="23"/>
          <w:szCs w:val="23"/>
        </w:rPr>
        <w:t xml:space="preserve">Đức Chúa Trời ban cho họ có kiến thức tuyệt vời. Ngài thật sự </w:t>
      </w:r>
      <w:r w:rsidR="000B6195" w:rsidRPr="000B6195">
        <w:rPr>
          <w:rStyle w:val="hps"/>
          <w:rFonts w:ascii="Times New Roman" w:hAnsi="Times New Roman" w:cs="Times New Roman"/>
          <w:sz w:val="23"/>
          <w:szCs w:val="23"/>
          <w:lang w:val="vi-VN"/>
        </w:rPr>
        <w:t>làm cho họ</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rPr>
        <w:t xml:space="preserve">giỏi gấp </w:t>
      </w:r>
      <w:r w:rsidR="000B6195" w:rsidRPr="000B6195">
        <w:rPr>
          <w:rStyle w:val="hps"/>
          <w:rFonts w:ascii="Times New Roman" w:hAnsi="Times New Roman" w:cs="Times New Roman"/>
          <w:sz w:val="23"/>
          <w:szCs w:val="23"/>
          <w:lang w:val="vi-VN"/>
        </w:rPr>
        <w:t>mười lần hơn so với</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lang w:val="vi-VN"/>
        </w:rPr>
        <w:t>các cố vấn</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lang w:val="vi-VN"/>
        </w:rPr>
        <w:t>khác</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lang w:val="vi-VN"/>
        </w:rPr>
        <w:t>của nhà vua.</w:t>
      </w:r>
      <w:r w:rsidR="000B6195" w:rsidRPr="000B6195">
        <w:rPr>
          <w:rFonts w:ascii="Times New Roman" w:hAnsi="Times New Roman" w:cs="Times New Roman"/>
          <w:sz w:val="23"/>
          <w:szCs w:val="23"/>
          <w:lang w:val="vi-VN"/>
        </w:rPr>
        <w:t xml:space="preserve"> </w:t>
      </w:r>
      <w:r w:rsidR="004339BB">
        <w:rPr>
          <w:rStyle w:val="hps"/>
          <w:rFonts w:ascii="Times New Roman" w:hAnsi="Times New Roman" w:cs="Times New Roman"/>
          <w:sz w:val="23"/>
          <w:szCs w:val="23"/>
        </w:rPr>
        <w:t>Ngài</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lang w:val="vi-VN"/>
        </w:rPr>
        <w:t>cho phép họ</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lang w:val="vi-VN"/>
        </w:rPr>
        <w:t>được</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lang w:val="vi-VN"/>
        </w:rPr>
        <w:t>đặt</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rPr>
        <w:t>trong</w:t>
      </w:r>
      <w:r w:rsidR="000B6195" w:rsidRPr="000B6195">
        <w:rPr>
          <w:rStyle w:val="hps"/>
          <w:rFonts w:ascii="Times New Roman" w:hAnsi="Times New Roman" w:cs="Times New Roman"/>
          <w:sz w:val="23"/>
          <w:szCs w:val="23"/>
          <w:lang w:val="vi-VN"/>
        </w:rPr>
        <w:t xml:space="preserve"> một </w:t>
      </w:r>
      <w:r w:rsidR="000B6195" w:rsidRPr="000B6195">
        <w:rPr>
          <w:rStyle w:val="hps"/>
          <w:rFonts w:ascii="Times New Roman" w:hAnsi="Times New Roman" w:cs="Times New Roman"/>
          <w:sz w:val="23"/>
          <w:szCs w:val="23"/>
        </w:rPr>
        <w:t xml:space="preserve">địa </w:t>
      </w:r>
      <w:r w:rsidR="000B6195" w:rsidRPr="000B6195">
        <w:rPr>
          <w:rStyle w:val="hps"/>
          <w:rFonts w:ascii="Times New Roman" w:hAnsi="Times New Roman" w:cs="Times New Roman"/>
          <w:sz w:val="23"/>
          <w:szCs w:val="23"/>
          <w:lang w:val="vi-VN"/>
        </w:rPr>
        <w:t xml:space="preserve">vị </w:t>
      </w:r>
      <w:r w:rsidR="000B6195" w:rsidRPr="000B6195">
        <w:rPr>
          <w:rFonts w:ascii="Times New Roman" w:hAnsi="Times New Roman" w:cs="Times New Roman"/>
          <w:sz w:val="23"/>
          <w:szCs w:val="23"/>
        </w:rPr>
        <w:t xml:space="preserve">quyền lực </w:t>
      </w:r>
      <w:r w:rsidR="000B6195" w:rsidRPr="000B6195">
        <w:rPr>
          <w:rStyle w:val="hps"/>
          <w:rFonts w:ascii="Times New Roman" w:hAnsi="Times New Roman" w:cs="Times New Roman"/>
          <w:sz w:val="23"/>
          <w:szCs w:val="23"/>
          <w:lang w:val="vi-VN"/>
        </w:rPr>
        <w:t>trong</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lang w:val="vi-VN"/>
        </w:rPr>
        <w:t>một vương quốc</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lang w:val="vi-VN"/>
        </w:rPr>
        <w:t>mới</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rPr>
        <w:t>Bởi vì</w:t>
      </w:r>
      <w:r w:rsidR="000B6195" w:rsidRPr="000B6195">
        <w:rPr>
          <w:rStyle w:val="hps"/>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rPr>
        <w:t xml:space="preserve">địa </w:t>
      </w:r>
      <w:r w:rsidR="000B6195" w:rsidRPr="000B6195">
        <w:rPr>
          <w:rStyle w:val="hps"/>
          <w:rFonts w:ascii="Times New Roman" w:hAnsi="Times New Roman" w:cs="Times New Roman"/>
          <w:sz w:val="23"/>
          <w:szCs w:val="23"/>
          <w:lang w:val="vi-VN"/>
        </w:rPr>
        <w:t>vị</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lang w:val="vi-VN"/>
        </w:rPr>
        <w:t>này</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lang w:val="vi-VN"/>
        </w:rPr>
        <w:t>chúng ta sẽ thấy</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rPr>
        <w:t>họ</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lang w:val="vi-VN"/>
        </w:rPr>
        <w:t>được sử dụng</w:t>
      </w:r>
      <w:r w:rsidR="000B6195" w:rsidRPr="000B6195">
        <w:rPr>
          <w:rStyle w:val="hps"/>
          <w:rFonts w:ascii="Times New Roman" w:hAnsi="Times New Roman" w:cs="Times New Roman"/>
          <w:sz w:val="23"/>
          <w:szCs w:val="23"/>
        </w:rPr>
        <w:t xml:space="preserve"> một cách</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lang w:val="vi-VN"/>
        </w:rPr>
        <w:t>m</w:t>
      </w:r>
      <w:r w:rsidR="000B6195" w:rsidRPr="000B6195">
        <w:rPr>
          <w:rStyle w:val="hps"/>
          <w:rFonts w:ascii="Times New Roman" w:hAnsi="Times New Roman" w:cs="Times New Roman"/>
          <w:sz w:val="23"/>
          <w:szCs w:val="23"/>
        </w:rPr>
        <w:t>ạ</w:t>
      </w:r>
      <w:r w:rsidR="000B6195" w:rsidRPr="000B6195">
        <w:rPr>
          <w:rStyle w:val="hps"/>
          <w:rFonts w:ascii="Times New Roman" w:hAnsi="Times New Roman" w:cs="Times New Roman"/>
          <w:sz w:val="23"/>
          <w:szCs w:val="23"/>
          <w:lang w:val="vi-VN"/>
        </w:rPr>
        <w:t xml:space="preserve">nh </w:t>
      </w:r>
      <w:r w:rsidR="000B6195" w:rsidRPr="000B6195">
        <w:rPr>
          <w:rStyle w:val="hps"/>
          <w:rFonts w:ascii="Times New Roman" w:hAnsi="Times New Roman" w:cs="Times New Roman"/>
          <w:sz w:val="23"/>
          <w:szCs w:val="23"/>
        </w:rPr>
        <w:t>mẽ</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rPr>
        <w:t xml:space="preserve">xuyên </w:t>
      </w:r>
      <w:r w:rsidR="000B6195" w:rsidRPr="000B6195">
        <w:rPr>
          <w:rStyle w:val="hps"/>
          <w:rFonts w:ascii="Times New Roman" w:hAnsi="Times New Roman" w:cs="Times New Roman"/>
          <w:sz w:val="23"/>
          <w:szCs w:val="23"/>
          <w:lang w:val="vi-VN"/>
        </w:rPr>
        <w:t>suốt sách</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lang w:val="vi-VN"/>
        </w:rPr>
        <w:t>này</w:t>
      </w:r>
      <w:r w:rsidR="000B6195" w:rsidRPr="000B6195">
        <w:rPr>
          <w:rFonts w:ascii="Times New Roman" w:hAnsi="Times New Roman" w:cs="Times New Roman"/>
          <w:sz w:val="23"/>
          <w:szCs w:val="23"/>
          <w:lang w:val="vi-VN"/>
        </w:rPr>
        <w:t xml:space="preserve">. </w:t>
      </w:r>
      <w:r w:rsidR="000B6195">
        <w:rPr>
          <w:rStyle w:val="hps"/>
          <w:rFonts w:ascii="Times New Roman" w:hAnsi="Times New Roman" w:cs="Times New Roman"/>
          <w:sz w:val="23"/>
          <w:szCs w:val="23"/>
        </w:rPr>
        <w:t>Vua</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lang w:val="vi-VN"/>
        </w:rPr>
        <w:t>có thể không</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lang w:val="vi-VN"/>
        </w:rPr>
        <w:t>cho họ</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lang w:val="vi-VN"/>
        </w:rPr>
        <w:t>chính xác những gì</w:t>
      </w:r>
      <w:r w:rsidR="000B6195" w:rsidRPr="000B6195">
        <w:rPr>
          <w:rFonts w:ascii="Times New Roman" w:hAnsi="Times New Roman" w:cs="Times New Roman"/>
          <w:sz w:val="23"/>
          <w:szCs w:val="23"/>
          <w:lang w:val="vi-VN"/>
        </w:rPr>
        <w:t xml:space="preserve"> </w:t>
      </w:r>
      <w:r w:rsidR="000B6195" w:rsidRPr="000B6195">
        <w:rPr>
          <w:rFonts w:ascii="Times New Roman" w:hAnsi="Times New Roman" w:cs="Times New Roman"/>
          <w:sz w:val="23"/>
          <w:szCs w:val="23"/>
        </w:rPr>
        <w:t xml:space="preserve">các </w:t>
      </w:r>
      <w:r w:rsidR="000B6195" w:rsidRPr="000B6195">
        <w:rPr>
          <w:rStyle w:val="hps"/>
          <w:rFonts w:ascii="Times New Roman" w:hAnsi="Times New Roman" w:cs="Times New Roman"/>
          <w:sz w:val="23"/>
          <w:szCs w:val="23"/>
          <w:lang w:val="vi-VN"/>
        </w:rPr>
        <w:t xml:space="preserve">chàng </w:t>
      </w:r>
      <w:r w:rsidR="000B6195" w:rsidRPr="000B6195">
        <w:rPr>
          <w:rStyle w:val="hps"/>
          <w:rFonts w:ascii="Times New Roman" w:hAnsi="Times New Roman" w:cs="Times New Roman"/>
          <w:sz w:val="23"/>
          <w:szCs w:val="23"/>
        </w:rPr>
        <w:t>thiếu niên</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lang w:val="vi-VN"/>
        </w:rPr>
        <w:t>có thể</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lang w:val="vi-VN"/>
        </w:rPr>
        <w:t>muốn</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lang w:val="vi-VN"/>
        </w:rPr>
        <w:t>nhưng</w:t>
      </w:r>
      <w:r w:rsidR="000B6195" w:rsidRPr="000B6195">
        <w:rPr>
          <w:rFonts w:ascii="Times New Roman" w:hAnsi="Times New Roman" w:cs="Times New Roman"/>
          <w:sz w:val="23"/>
          <w:szCs w:val="23"/>
          <w:lang w:val="vi-VN"/>
        </w:rPr>
        <w:t xml:space="preserve"> </w:t>
      </w:r>
      <w:r>
        <w:rPr>
          <w:rStyle w:val="hps"/>
          <w:rFonts w:ascii="Times New Roman" w:hAnsi="Times New Roman" w:cs="Times New Roman"/>
          <w:sz w:val="23"/>
          <w:szCs w:val="23"/>
        </w:rPr>
        <w:t>vua</w:t>
      </w:r>
      <w:r w:rsidR="000B6195" w:rsidRPr="000B6195">
        <w:rPr>
          <w:rStyle w:val="hps"/>
          <w:rFonts w:ascii="Times New Roman" w:hAnsi="Times New Roman" w:cs="Times New Roman"/>
          <w:sz w:val="23"/>
          <w:szCs w:val="23"/>
          <w:lang w:val="vi-VN"/>
        </w:rPr>
        <w:t xml:space="preserve"> ban cho họ</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lang w:val="vi-VN"/>
        </w:rPr>
        <w:t xml:space="preserve">những gì </w:t>
      </w:r>
      <w:r w:rsidR="000B6195">
        <w:rPr>
          <w:rStyle w:val="hps"/>
          <w:rFonts w:ascii="Times New Roman" w:hAnsi="Times New Roman" w:cs="Times New Roman"/>
          <w:sz w:val="23"/>
          <w:szCs w:val="23"/>
        </w:rPr>
        <w:t>vua</w:t>
      </w:r>
      <w:r w:rsidR="000B6195" w:rsidRPr="000B6195">
        <w:rPr>
          <w:rStyle w:val="hps"/>
          <w:rFonts w:ascii="Times New Roman" w:hAnsi="Times New Roman" w:cs="Times New Roman"/>
          <w:sz w:val="23"/>
          <w:szCs w:val="23"/>
        </w:rPr>
        <w:t xml:space="preserve"> </w:t>
      </w:r>
      <w:r w:rsidR="000B6195" w:rsidRPr="000B6195">
        <w:rPr>
          <w:rStyle w:val="hps"/>
          <w:rFonts w:ascii="Times New Roman" w:hAnsi="Times New Roman" w:cs="Times New Roman"/>
          <w:sz w:val="23"/>
          <w:szCs w:val="23"/>
          <w:lang w:val="vi-VN"/>
        </w:rPr>
        <w:t>cần</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lang w:val="vi-VN"/>
        </w:rPr>
        <w:t>họ có</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lang w:val="vi-VN"/>
        </w:rPr>
        <w:t>Một</w:t>
      </w:r>
      <w:r w:rsidR="000B6195" w:rsidRPr="000B6195">
        <w:rPr>
          <w:rFonts w:ascii="Times New Roman" w:hAnsi="Times New Roman" w:cs="Times New Roman"/>
          <w:sz w:val="23"/>
          <w:szCs w:val="23"/>
          <w:lang w:val="vi-VN"/>
        </w:rPr>
        <w:t xml:space="preserve"> </w:t>
      </w:r>
      <w:r w:rsidR="000B6195" w:rsidRPr="000B6195">
        <w:rPr>
          <w:rFonts w:ascii="Times New Roman" w:hAnsi="Times New Roman" w:cs="Times New Roman"/>
          <w:sz w:val="23"/>
          <w:szCs w:val="23"/>
        </w:rPr>
        <w:t xml:space="preserve">địa </w:t>
      </w:r>
      <w:r w:rsidR="000B6195" w:rsidRPr="000B6195">
        <w:rPr>
          <w:rStyle w:val="hps"/>
          <w:rFonts w:ascii="Times New Roman" w:hAnsi="Times New Roman" w:cs="Times New Roman"/>
          <w:sz w:val="23"/>
          <w:szCs w:val="23"/>
          <w:lang w:val="vi-VN"/>
        </w:rPr>
        <w:t xml:space="preserve">vị </w:t>
      </w:r>
      <w:r w:rsidR="000B6195" w:rsidRPr="000B6195">
        <w:rPr>
          <w:rStyle w:val="hps"/>
          <w:rFonts w:ascii="Times New Roman" w:hAnsi="Times New Roman" w:cs="Times New Roman"/>
          <w:sz w:val="23"/>
          <w:szCs w:val="23"/>
        </w:rPr>
        <w:t>lớn</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lang w:val="vi-VN"/>
        </w:rPr>
        <w:t>trong</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lang w:val="vi-VN"/>
        </w:rPr>
        <w:t>một vương quốc</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lang w:val="vi-VN"/>
        </w:rPr>
        <w:t>mới để họ</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lang w:val="vi-VN"/>
        </w:rPr>
        <w:t>có thể</w:t>
      </w:r>
      <w:r w:rsidR="000B6195" w:rsidRPr="000B6195">
        <w:rPr>
          <w:rFonts w:ascii="Times New Roman" w:hAnsi="Times New Roman" w:cs="Times New Roman"/>
          <w:sz w:val="23"/>
          <w:szCs w:val="23"/>
          <w:lang w:val="vi-VN"/>
        </w:rPr>
        <w:t xml:space="preserve"> </w:t>
      </w:r>
      <w:r w:rsidR="000B6195" w:rsidRPr="000B6195">
        <w:rPr>
          <w:rFonts w:ascii="Times New Roman" w:hAnsi="Times New Roman" w:cs="Times New Roman"/>
          <w:sz w:val="23"/>
          <w:szCs w:val="23"/>
        </w:rPr>
        <w:t xml:space="preserve">là những người làm </w:t>
      </w:r>
      <w:r w:rsidR="000B6195" w:rsidRPr="000B6195">
        <w:rPr>
          <w:rStyle w:val="hps"/>
          <w:rFonts w:ascii="Times New Roman" w:hAnsi="Times New Roman" w:cs="Times New Roman"/>
          <w:sz w:val="23"/>
          <w:szCs w:val="23"/>
          <w:lang w:val="vi-VN"/>
        </w:rPr>
        <w:t>chứng</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lang w:val="vi-VN"/>
        </w:rPr>
        <w:t>tuyệt vời cho</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lang w:val="vi-VN"/>
        </w:rPr>
        <w:t>Ngài</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lang w:val="vi-VN"/>
        </w:rPr>
        <w:t>trong</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lang w:val="vi-VN"/>
        </w:rPr>
        <w:t>thế giới</w:t>
      </w:r>
      <w:r w:rsidR="000B6195" w:rsidRPr="000B6195">
        <w:rPr>
          <w:rFonts w:ascii="Times New Roman" w:hAnsi="Times New Roman" w:cs="Times New Roman"/>
          <w:sz w:val="23"/>
          <w:szCs w:val="23"/>
          <w:lang w:val="vi-VN"/>
        </w:rPr>
        <w:t xml:space="preserve"> </w:t>
      </w:r>
      <w:r w:rsidR="000B6195" w:rsidRPr="000B6195">
        <w:rPr>
          <w:rStyle w:val="hps"/>
          <w:rFonts w:ascii="Times New Roman" w:hAnsi="Times New Roman" w:cs="Times New Roman"/>
          <w:sz w:val="23"/>
          <w:szCs w:val="23"/>
          <w:lang w:val="vi-VN"/>
        </w:rPr>
        <w:t>mới của họ</w:t>
      </w:r>
      <w:r w:rsidR="000B6195" w:rsidRPr="000B6195">
        <w:rPr>
          <w:rFonts w:ascii="Times New Roman" w:hAnsi="Times New Roman" w:cs="Times New Roman"/>
          <w:sz w:val="23"/>
          <w:szCs w:val="23"/>
          <w:lang w:val="vi-VN"/>
        </w:rPr>
        <w:t>.</w:t>
      </w:r>
    </w:p>
    <w:p w:rsidR="00B669E9" w:rsidRPr="00B669E9" w:rsidRDefault="00B669E9" w:rsidP="00B669E9">
      <w:pPr>
        <w:tabs>
          <w:tab w:val="left" w:pos="6870"/>
        </w:tabs>
        <w:rPr>
          <w:rFonts w:ascii="Times New Roman" w:eastAsia="Arial Unicode MS" w:hAnsi="Times New Roman" w:cs="Times New Roman"/>
          <w:sz w:val="23"/>
          <w:szCs w:val="23"/>
        </w:rPr>
      </w:pPr>
    </w:p>
    <w:p w:rsidR="00B669E9" w:rsidRPr="00B669E9" w:rsidRDefault="000B6195" w:rsidP="00B669E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p>
    <w:p w:rsidR="009472F2" w:rsidRDefault="00B669E9" w:rsidP="009472F2">
      <w:pPr>
        <w:tabs>
          <w:tab w:val="left" w:pos="6870"/>
        </w:tabs>
        <w:rPr>
          <w:rFonts w:ascii="Times New Roman" w:eastAsia="Arial Unicode MS" w:hAnsi="Times New Roman" w:cs="Times New Roman"/>
          <w:sz w:val="23"/>
          <w:szCs w:val="23"/>
        </w:rPr>
      </w:pPr>
      <w:r w:rsidRPr="00B669E9">
        <w:rPr>
          <w:rFonts w:ascii="Times New Roman" w:eastAsia="Arial Unicode MS" w:hAnsi="Times New Roman" w:cs="Times New Roman"/>
          <w:sz w:val="23"/>
          <w:szCs w:val="23"/>
        </w:rPr>
        <w:t xml:space="preserve">  </w:t>
      </w:r>
      <w:r w:rsidR="003335B0">
        <w:rPr>
          <w:rFonts w:ascii="Times New Roman" w:eastAsia="Arial Unicode MS" w:hAnsi="Times New Roman" w:cs="Times New Roman"/>
          <w:sz w:val="23"/>
          <w:szCs w:val="23"/>
        </w:rPr>
        <w:t xml:space="preserve">  </w:t>
      </w:r>
      <w:r w:rsidR="000B6195">
        <w:rPr>
          <w:rFonts w:ascii="Times New Roman" w:eastAsia="Arial Unicode MS" w:hAnsi="Times New Roman" w:cs="Times New Roman"/>
          <w:sz w:val="23"/>
          <w:szCs w:val="23"/>
        </w:rPr>
        <w:t>Bây giờ bạn đang có thời gian khó khăn không</w:t>
      </w:r>
      <w:r w:rsidRPr="00B669E9">
        <w:rPr>
          <w:rFonts w:ascii="Times New Roman" w:eastAsia="Arial Unicode MS" w:hAnsi="Times New Roman" w:cs="Times New Roman"/>
          <w:sz w:val="23"/>
          <w:szCs w:val="23"/>
        </w:rPr>
        <w:t xml:space="preserve">? </w:t>
      </w:r>
      <w:r w:rsidR="000B6195">
        <w:rPr>
          <w:rFonts w:ascii="Times New Roman" w:eastAsia="Arial Unicode MS" w:hAnsi="Times New Roman" w:cs="Times New Roman"/>
          <w:sz w:val="23"/>
          <w:szCs w:val="23"/>
        </w:rPr>
        <w:t>Bạn có bị buộc phải thực hiện một quyết định khó khăn cho Chúa? Đôi khi thật là khó để nhận một chỗ đứng vì Chúa. Tuy nhiên, nên nhớ gương của Đa-ni-ên, Ha-na-nia, Mi-sa-ên, và A-xa-ria. Cho dù bạn giàu, nghèo, quyền lực hoặc không ai biết đến, Đức Chúa Trời tôn trọng những người đứ</w:t>
      </w:r>
      <w:r w:rsidR="009472F2">
        <w:rPr>
          <w:rFonts w:ascii="Times New Roman" w:eastAsia="Arial Unicode MS" w:hAnsi="Times New Roman" w:cs="Times New Roman"/>
          <w:sz w:val="23"/>
          <w:szCs w:val="23"/>
        </w:rPr>
        <w:t>ng cho Ngài.</w:t>
      </w:r>
    </w:p>
    <w:p w:rsidR="00B669E9" w:rsidRDefault="00B669E9" w:rsidP="00B669E9">
      <w:pPr>
        <w:tabs>
          <w:tab w:val="left" w:pos="6870"/>
        </w:tabs>
        <w:rPr>
          <w:rFonts w:ascii="Times New Roman" w:eastAsia="Arial Unicode MS" w:hAnsi="Times New Roman" w:cs="Times New Roman"/>
          <w:sz w:val="23"/>
          <w:szCs w:val="23"/>
        </w:rPr>
      </w:pPr>
    </w:p>
    <w:p w:rsidR="009472F2" w:rsidRDefault="003335B0" w:rsidP="00B669E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9472F2">
        <w:rPr>
          <w:rFonts w:ascii="Times New Roman" w:eastAsia="Arial Unicode MS" w:hAnsi="Times New Roman" w:cs="Times New Roman"/>
          <w:sz w:val="23"/>
          <w:szCs w:val="23"/>
        </w:rPr>
        <w:t>Hãy cầu xin Đức Chúa Trời ban cho sức mạnh để đứng cho Ngài hôm nay.</w:t>
      </w:r>
    </w:p>
    <w:p w:rsidR="009472F2" w:rsidRDefault="009472F2" w:rsidP="00B669E9">
      <w:pPr>
        <w:tabs>
          <w:tab w:val="left" w:pos="6870"/>
        </w:tabs>
        <w:rPr>
          <w:rFonts w:ascii="Times New Roman" w:eastAsia="Arial Unicode MS" w:hAnsi="Times New Roman" w:cs="Times New Roman"/>
          <w:sz w:val="23"/>
          <w:szCs w:val="23"/>
        </w:rPr>
      </w:pPr>
    </w:p>
    <w:p w:rsidR="00B669E9" w:rsidRPr="003335B0" w:rsidRDefault="009472F2" w:rsidP="00B669E9">
      <w:pPr>
        <w:tabs>
          <w:tab w:val="left" w:pos="6870"/>
        </w:tabs>
        <w:rPr>
          <w:rFonts w:ascii="Times New Roman" w:eastAsia="Arial Unicode MS" w:hAnsi="Times New Roman" w:cs="Times New Roman"/>
          <w:b/>
          <w:sz w:val="23"/>
          <w:szCs w:val="23"/>
        </w:rPr>
      </w:pPr>
      <w:r w:rsidRPr="003335B0">
        <w:rPr>
          <w:rFonts w:ascii="Times New Roman" w:eastAsia="Arial Unicode MS" w:hAnsi="Times New Roman" w:cs="Times New Roman"/>
          <w:b/>
          <w:sz w:val="23"/>
          <w:szCs w:val="23"/>
        </w:rPr>
        <w:t xml:space="preserve">Quyết định </w:t>
      </w:r>
      <w:r w:rsidR="00B669E9" w:rsidRPr="003335B0">
        <w:rPr>
          <w:rFonts w:ascii="Times New Roman" w:eastAsia="Arial Unicode MS" w:hAnsi="Times New Roman" w:cs="Times New Roman"/>
          <w:b/>
          <w:sz w:val="23"/>
          <w:szCs w:val="23"/>
        </w:rPr>
        <w:t xml:space="preserve"> </w:t>
      </w:r>
    </w:p>
    <w:p w:rsidR="009472F2" w:rsidRPr="009472F2" w:rsidRDefault="009472F2" w:rsidP="00B669E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B669E9" w:rsidRPr="00B669E9">
        <w:rPr>
          <w:rFonts w:ascii="Times New Roman" w:eastAsia="Arial Unicode MS" w:hAnsi="Times New Roman" w:cs="Times New Roman"/>
          <w:sz w:val="23"/>
          <w:szCs w:val="23"/>
        </w:rPr>
        <w:t xml:space="preserve"> </w:t>
      </w:r>
      <w:r w:rsidR="003335B0">
        <w:rPr>
          <w:rFonts w:ascii="Times New Roman" w:eastAsia="Arial Unicode MS" w:hAnsi="Times New Roman" w:cs="Times New Roman"/>
          <w:sz w:val="23"/>
          <w:szCs w:val="23"/>
        </w:rPr>
        <w:t xml:space="preserve"> </w:t>
      </w:r>
      <w:r w:rsidRPr="009472F2">
        <w:rPr>
          <w:rStyle w:val="hps"/>
          <w:rFonts w:ascii="Times New Roman" w:hAnsi="Times New Roman" w:cs="Times New Roman"/>
          <w:sz w:val="23"/>
          <w:szCs w:val="23"/>
          <w:lang w:val="vi-VN"/>
        </w:rPr>
        <w:t>Nếu bạn đang</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tìm kiếm để biết</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thêm về</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Chúa hôm nay</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và bạn</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SỢ</w:t>
      </w:r>
      <w:r w:rsidRPr="009472F2">
        <w:rPr>
          <w:rFonts w:ascii="Times New Roman" w:hAnsi="Times New Roman" w:cs="Times New Roman"/>
          <w:sz w:val="23"/>
          <w:szCs w:val="23"/>
          <w:lang w:val="vi-VN"/>
        </w:rPr>
        <w:t xml:space="preserve"> </w:t>
      </w:r>
      <w:r>
        <w:rPr>
          <w:rStyle w:val="hps"/>
          <w:rFonts w:ascii="Times New Roman" w:hAnsi="Times New Roman" w:cs="Times New Roman"/>
          <w:sz w:val="23"/>
          <w:szCs w:val="23"/>
        </w:rPr>
        <w:t>nhận</w:t>
      </w:r>
      <w:r w:rsidRPr="009472F2">
        <w:rPr>
          <w:rStyle w:val="hps"/>
          <w:rFonts w:ascii="Times New Roman" w:hAnsi="Times New Roman" w:cs="Times New Roman"/>
          <w:sz w:val="23"/>
          <w:szCs w:val="23"/>
          <w:lang w:val="vi-VN"/>
        </w:rPr>
        <w:t xml:space="preserve"> một </w:t>
      </w:r>
      <w:r>
        <w:rPr>
          <w:rStyle w:val="hps"/>
          <w:rFonts w:ascii="Times New Roman" w:hAnsi="Times New Roman" w:cs="Times New Roman"/>
          <w:sz w:val="23"/>
          <w:szCs w:val="23"/>
        </w:rPr>
        <w:t xml:space="preserve">chỗ </w:t>
      </w:r>
      <w:r w:rsidRPr="009472F2">
        <w:rPr>
          <w:rStyle w:val="hps"/>
          <w:rFonts w:ascii="Times New Roman" w:hAnsi="Times New Roman" w:cs="Times New Roman"/>
          <w:sz w:val="23"/>
          <w:szCs w:val="23"/>
          <w:lang w:val="vi-VN"/>
        </w:rPr>
        <w:t>đứng</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cho</w:t>
      </w:r>
      <w:r>
        <w:rPr>
          <w:rFonts w:ascii="Times New Roman" w:hAnsi="Times New Roman" w:cs="Times New Roman"/>
          <w:sz w:val="23"/>
          <w:szCs w:val="23"/>
        </w:rPr>
        <w:t xml:space="preserve"> </w:t>
      </w:r>
      <w:r>
        <w:rPr>
          <w:rStyle w:val="hps"/>
          <w:rFonts w:ascii="Times New Roman" w:hAnsi="Times New Roman" w:cs="Times New Roman"/>
          <w:sz w:val="23"/>
          <w:szCs w:val="23"/>
        </w:rPr>
        <w:t>Ngài</w:t>
      </w:r>
      <w:r w:rsidRPr="009472F2">
        <w:rPr>
          <w:rFonts w:ascii="Times New Roman" w:hAnsi="Times New Roman" w:cs="Times New Roman"/>
          <w:sz w:val="23"/>
          <w:szCs w:val="23"/>
          <w:lang w:val="vi-VN"/>
        </w:rPr>
        <w:t xml:space="preserve">, đó là </w:t>
      </w:r>
      <w:r w:rsidRPr="009472F2">
        <w:rPr>
          <w:rStyle w:val="hps"/>
          <w:rFonts w:ascii="Times New Roman" w:hAnsi="Times New Roman" w:cs="Times New Roman"/>
          <w:sz w:val="23"/>
          <w:szCs w:val="23"/>
          <w:lang w:val="vi-VN"/>
        </w:rPr>
        <w:t>điều dễ hiểu.</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Thật khó có thể</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theo</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 xml:space="preserve">một </w:t>
      </w:r>
      <w:r>
        <w:rPr>
          <w:rStyle w:val="hps"/>
          <w:rFonts w:ascii="Times New Roman" w:hAnsi="Times New Roman" w:cs="Times New Roman"/>
          <w:sz w:val="23"/>
          <w:szCs w:val="23"/>
        </w:rPr>
        <w:t>Đức Chúa Trời Đấ</w:t>
      </w:r>
      <w:r w:rsidR="004339BB">
        <w:rPr>
          <w:rStyle w:val="hps"/>
          <w:rFonts w:ascii="Times New Roman" w:hAnsi="Times New Roman" w:cs="Times New Roman"/>
          <w:sz w:val="23"/>
          <w:szCs w:val="23"/>
        </w:rPr>
        <w:t>ng T</w:t>
      </w:r>
      <w:r>
        <w:rPr>
          <w:rStyle w:val="hps"/>
          <w:rFonts w:ascii="Times New Roman" w:hAnsi="Times New Roman" w:cs="Times New Roman"/>
          <w:sz w:val="23"/>
          <w:szCs w:val="23"/>
        </w:rPr>
        <w:t>ạo Hóa có một và chân thật</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 xml:space="preserve">Thật khó </w:t>
      </w:r>
      <w:r>
        <w:rPr>
          <w:rStyle w:val="hps"/>
          <w:rFonts w:ascii="Times New Roman" w:hAnsi="Times New Roman" w:cs="Times New Roman"/>
          <w:sz w:val="23"/>
          <w:szCs w:val="23"/>
        </w:rPr>
        <w:t xml:space="preserve">để </w:t>
      </w:r>
      <w:r w:rsidRPr="009472F2">
        <w:rPr>
          <w:rStyle w:val="hps"/>
          <w:rFonts w:ascii="Times New Roman" w:hAnsi="Times New Roman" w:cs="Times New Roman"/>
          <w:sz w:val="23"/>
          <w:szCs w:val="23"/>
          <w:lang w:val="vi-VN"/>
        </w:rPr>
        <w:t>từ chối tất cả</w:t>
      </w:r>
      <w:r w:rsidRPr="009472F2">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 xml:space="preserve">các </w:t>
      </w:r>
      <w:r w:rsidRPr="009472F2">
        <w:rPr>
          <w:rStyle w:val="hps"/>
          <w:rFonts w:ascii="Times New Roman" w:hAnsi="Times New Roman" w:cs="Times New Roman"/>
          <w:sz w:val="23"/>
          <w:szCs w:val="23"/>
          <w:lang w:val="vi-VN"/>
        </w:rPr>
        <w:t>thần</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khác</w:t>
      </w:r>
      <w:r w:rsidRPr="009472F2">
        <w:rPr>
          <w:rFonts w:ascii="Times New Roman" w:hAnsi="Times New Roman" w:cs="Times New Roman"/>
          <w:sz w:val="23"/>
          <w:szCs w:val="23"/>
          <w:lang w:val="vi-VN"/>
        </w:rPr>
        <w:t xml:space="preserve"> </w:t>
      </w:r>
      <w:r>
        <w:rPr>
          <w:rFonts w:ascii="Times New Roman" w:hAnsi="Times New Roman" w:cs="Times New Roman"/>
          <w:sz w:val="23"/>
          <w:szCs w:val="23"/>
        </w:rPr>
        <w:t xml:space="preserve">đang </w:t>
      </w:r>
      <w:r w:rsidRPr="009472F2">
        <w:rPr>
          <w:rStyle w:val="hps"/>
          <w:rFonts w:ascii="Times New Roman" w:hAnsi="Times New Roman" w:cs="Times New Roman"/>
          <w:sz w:val="23"/>
          <w:szCs w:val="23"/>
          <w:lang w:val="vi-VN"/>
        </w:rPr>
        <w:t>được thờ</w:t>
      </w:r>
      <w:r w:rsidRPr="009472F2">
        <w:rPr>
          <w:rFonts w:ascii="Times New Roman" w:hAnsi="Times New Roman" w:cs="Times New Roman"/>
          <w:sz w:val="23"/>
          <w:szCs w:val="23"/>
          <w:lang w:val="vi-VN"/>
        </w:rPr>
        <w:t xml:space="preserve"> </w:t>
      </w:r>
      <w:r>
        <w:rPr>
          <w:rFonts w:ascii="Times New Roman" w:hAnsi="Times New Roman" w:cs="Times New Roman"/>
          <w:sz w:val="23"/>
          <w:szCs w:val="23"/>
        </w:rPr>
        <w:t xml:space="preserve">lạy </w:t>
      </w:r>
      <w:r w:rsidRPr="009472F2">
        <w:rPr>
          <w:rStyle w:val="hps"/>
          <w:rFonts w:ascii="Times New Roman" w:hAnsi="Times New Roman" w:cs="Times New Roman"/>
          <w:sz w:val="23"/>
          <w:szCs w:val="23"/>
          <w:lang w:val="vi-VN"/>
        </w:rPr>
        <w:t>xung quanh</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bạn</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Rất khó để</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chống lại</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các tôn giáo</w:t>
      </w:r>
      <w:r w:rsidRPr="009472F2">
        <w:rPr>
          <w:rFonts w:ascii="Times New Roman" w:hAnsi="Times New Roman" w:cs="Times New Roman"/>
          <w:sz w:val="23"/>
          <w:szCs w:val="23"/>
          <w:lang w:val="vi-VN"/>
        </w:rPr>
        <w:t xml:space="preserve">, truyền thống </w:t>
      </w:r>
      <w:r w:rsidRPr="009472F2">
        <w:rPr>
          <w:rStyle w:val="hps"/>
          <w:rFonts w:ascii="Times New Roman" w:hAnsi="Times New Roman" w:cs="Times New Roman"/>
          <w:sz w:val="23"/>
          <w:szCs w:val="23"/>
          <w:lang w:val="vi-VN"/>
        </w:rPr>
        <w:t>mà bạn có thể</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đã được dạy</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Tuy nhiên, nếu</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 xml:space="preserve">bạn cảm thấy </w:t>
      </w:r>
      <w:r>
        <w:rPr>
          <w:rStyle w:val="hps"/>
          <w:rFonts w:ascii="Times New Roman" w:hAnsi="Times New Roman" w:cs="Times New Roman"/>
          <w:sz w:val="23"/>
          <w:szCs w:val="23"/>
        </w:rPr>
        <w:t xml:space="preserve">lòng </w:t>
      </w:r>
      <w:r w:rsidRPr="009472F2">
        <w:rPr>
          <w:rStyle w:val="hps"/>
          <w:rFonts w:ascii="Times New Roman" w:hAnsi="Times New Roman" w:cs="Times New Roman"/>
          <w:sz w:val="23"/>
          <w:szCs w:val="23"/>
          <w:lang w:val="vi-VN"/>
        </w:rPr>
        <w:t>bạn</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 xml:space="preserve">đang </w:t>
      </w:r>
      <w:r>
        <w:rPr>
          <w:rStyle w:val="hps"/>
          <w:rFonts w:ascii="Times New Roman" w:hAnsi="Times New Roman" w:cs="Times New Roman"/>
          <w:sz w:val="23"/>
          <w:szCs w:val="23"/>
        </w:rPr>
        <w:t xml:space="preserve">nóng </w:t>
      </w:r>
      <w:r w:rsidRPr="009472F2">
        <w:rPr>
          <w:rStyle w:val="hps"/>
          <w:rFonts w:ascii="Times New Roman" w:hAnsi="Times New Roman" w:cs="Times New Roman"/>
          <w:sz w:val="23"/>
          <w:szCs w:val="23"/>
          <w:lang w:val="vi-VN"/>
        </w:rPr>
        <w:t>cháy</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với sự quan tâm</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về</w:t>
      </w:r>
      <w:r>
        <w:rPr>
          <w:rStyle w:val="hps"/>
          <w:rFonts w:ascii="Times New Roman" w:hAnsi="Times New Roman" w:cs="Times New Roman"/>
          <w:sz w:val="23"/>
          <w:szCs w:val="23"/>
        </w:rPr>
        <w:t xml:space="preserve"> Đức Chúa Trời</w:t>
      </w:r>
      <w:r w:rsidRPr="009472F2">
        <w:rPr>
          <w:rStyle w:val="hps"/>
          <w:rFonts w:ascii="Times New Roman" w:hAnsi="Times New Roman" w:cs="Times New Roman"/>
          <w:sz w:val="23"/>
          <w:szCs w:val="23"/>
          <w:lang w:val="vi-VN"/>
        </w:rPr>
        <w:t>,</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đó là</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Thánh Linh của Ngài</w:t>
      </w:r>
      <w:r w:rsidRPr="009472F2">
        <w:rPr>
          <w:rFonts w:ascii="Times New Roman" w:hAnsi="Times New Roman" w:cs="Times New Roman"/>
          <w:sz w:val="23"/>
          <w:szCs w:val="23"/>
          <w:lang w:val="vi-VN"/>
        </w:rPr>
        <w:t xml:space="preserve"> </w:t>
      </w:r>
      <w:r>
        <w:rPr>
          <w:rFonts w:ascii="Times New Roman" w:hAnsi="Times New Roman" w:cs="Times New Roman"/>
          <w:sz w:val="23"/>
          <w:szCs w:val="23"/>
        </w:rPr>
        <w:t xml:space="preserve">đang </w:t>
      </w:r>
      <w:r>
        <w:rPr>
          <w:rStyle w:val="hps"/>
          <w:rFonts w:ascii="Times New Roman" w:hAnsi="Times New Roman" w:cs="Times New Roman"/>
          <w:sz w:val="23"/>
          <w:szCs w:val="23"/>
        </w:rPr>
        <w:t>hành động</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trong</w:t>
      </w:r>
      <w:r w:rsidRPr="009472F2">
        <w:rPr>
          <w:rFonts w:ascii="Times New Roman" w:hAnsi="Times New Roman" w:cs="Times New Roman"/>
          <w:sz w:val="23"/>
          <w:szCs w:val="23"/>
          <w:lang w:val="vi-VN"/>
        </w:rPr>
        <w:t xml:space="preserve"> </w:t>
      </w:r>
      <w:r>
        <w:rPr>
          <w:rStyle w:val="hps"/>
          <w:rFonts w:ascii="Times New Roman" w:hAnsi="Times New Roman" w:cs="Times New Roman"/>
          <w:sz w:val="23"/>
          <w:szCs w:val="23"/>
        </w:rPr>
        <w:t>đời</w:t>
      </w:r>
      <w:r w:rsidRPr="009472F2">
        <w:rPr>
          <w:rStyle w:val="hps"/>
          <w:rFonts w:ascii="Times New Roman" w:hAnsi="Times New Roman" w:cs="Times New Roman"/>
          <w:sz w:val="23"/>
          <w:szCs w:val="23"/>
          <w:lang w:val="vi-VN"/>
        </w:rPr>
        <w:t xml:space="preserve"> sống của bạn</w:t>
      </w:r>
      <w:r w:rsidRPr="009472F2">
        <w:rPr>
          <w:rFonts w:ascii="Times New Roman" w:hAnsi="Times New Roman" w:cs="Times New Roman"/>
          <w:sz w:val="23"/>
          <w:szCs w:val="23"/>
          <w:lang w:val="vi-VN"/>
        </w:rPr>
        <w:t xml:space="preserve">. </w:t>
      </w:r>
      <w:r>
        <w:rPr>
          <w:rStyle w:val="hps"/>
          <w:rFonts w:ascii="Times New Roman" w:hAnsi="Times New Roman" w:cs="Times New Roman"/>
          <w:sz w:val="23"/>
          <w:szCs w:val="23"/>
        </w:rPr>
        <w:t>Ngài</w:t>
      </w:r>
      <w:r w:rsidRPr="009472F2">
        <w:rPr>
          <w:rStyle w:val="hps"/>
          <w:rFonts w:ascii="Times New Roman" w:hAnsi="Times New Roman" w:cs="Times New Roman"/>
          <w:sz w:val="23"/>
          <w:szCs w:val="23"/>
          <w:lang w:val="vi-VN"/>
        </w:rPr>
        <w:t xml:space="preserve"> đang cố gắng</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để</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chỉ</w:t>
      </w:r>
      <w:r>
        <w:rPr>
          <w:rStyle w:val="hps"/>
          <w:rFonts w:ascii="Times New Roman" w:hAnsi="Times New Roman" w:cs="Times New Roman"/>
          <w:sz w:val="23"/>
          <w:szCs w:val="23"/>
          <w:lang w:val="vi-VN"/>
        </w:rPr>
        <w:t xml:space="preserve"> </w:t>
      </w:r>
      <w:r>
        <w:rPr>
          <w:rStyle w:val="hps"/>
          <w:rFonts w:ascii="Times New Roman" w:hAnsi="Times New Roman" w:cs="Times New Roman"/>
          <w:sz w:val="23"/>
          <w:szCs w:val="23"/>
        </w:rPr>
        <w:t xml:space="preserve">cho </w:t>
      </w:r>
      <w:r w:rsidRPr="009472F2">
        <w:rPr>
          <w:rStyle w:val="hps"/>
          <w:rFonts w:ascii="Times New Roman" w:hAnsi="Times New Roman" w:cs="Times New Roman"/>
          <w:sz w:val="23"/>
          <w:szCs w:val="23"/>
          <w:lang w:val="vi-VN"/>
        </w:rPr>
        <w:t>bạn đ</w:t>
      </w:r>
      <w:r>
        <w:rPr>
          <w:rStyle w:val="hps"/>
          <w:rFonts w:ascii="Times New Roman" w:hAnsi="Times New Roman" w:cs="Times New Roman"/>
          <w:sz w:val="23"/>
          <w:szCs w:val="23"/>
        </w:rPr>
        <w:t xml:space="preserve">ến với LẼ THẬT </w:t>
      </w:r>
      <w:r>
        <w:rPr>
          <w:rStyle w:val="hps"/>
          <w:rFonts w:ascii="Times New Roman" w:hAnsi="Times New Roman" w:cs="Times New Roman"/>
          <w:sz w:val="23"/>
          <w:szCs w:val="23"/>
          <w:lang w:val="vi-VN"/>
        </w:rPr>
        <w:t xml:space="preserve">và </w:t>
      </w:r>
      <w:r>
        <w:rPr>
          <w:rStyle w:val="hps"/>
          <w:rFonts w:ascii="Times New Roman" w:hAnsi="Times New Roman" w:cs="Times New Roman"/>
          <w:sz w:val="23"/>
          <w:szCs w:val="23"/>
        </w:rPr>
        <w:t>LẼ THẬT LÀ CHÚA GIÊ-SU</w:t>
      </w:r>
      <w:r w:rsidRPr="009472F2">
        <w:rPr>
          <w:rStyle w:val="hps"/>
          <w:rFonts w:ascii="Times New Roman" w:hAnsi="Times New Roman" w:cs="Times New Roman"/>
          <w:sz w:val="23"/>
          <w:szCs w:val="23"/>
          <w:lang w:val="vi-VN"/>
        </w:rPr>
        <w:t>.</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Nếu bạn</w:t>
      </w:r>
      <w:r w:rsidRPr="009472F2">
        <w:rPr>
          <w:rFonts w:ascii="Times New Roman" w:hAnsi="Times New Roman" w:cs="Times New Roman"/>
          <w:sz w:val="23"/>
          <w:szCs w:val="23"/>
          <w:lang w:val="vi-VN"/>
        </w:rPr>
        <w:t xml:space="preserve"> </w:t>
      </w:r>
      <w:r>
        <w:rPr>
          <w:rStyle w:val="hps"/>
          <w:rFonts w:ascii="Times New Roman" w:hAnsi="Times New Roman" w:cs="Times New Roman"/>
          <w:sz w:val="23"/>
          <w:szCs w:val="23"/>
        </w:rPr>
        <w:t xml:space="preserve">dâng đời sống mình cho </w:t>
      </w:r>
      <w:r w:rsidRPr="009472F2">
        <w:rPr>
          <w:rStyle w:val="hps"/>
          <w:rFonts w:ascii="Times New Roman" w:hAnsi="Times New Roman" w:cs="Times New Roman"/>
          <w:sz w:val="23"/>
          <w:szCs w:val="23"/>
          <w:lang w:val="vi-VN"/>
        </w:rPr>
        <w:t>Chúa Giê</w:t>
      </w:r>
      <w:r>
        <w:rPr>
          <w:rStyle w:val="hps"/>
          <w:rFonts w:ascii="Times New Roman" w:hAnsi="Times New Roman" w:cs="Times New Roman"/>
          <w:sz w:val="23"/>
          <w:szCs w:val="23"/>
        </w:rPr>
        <w:t>-</w:t>
      </w:r>
      <w:r w:rsidRPr="009472F2">
        <w:rPr>
          <w:rStyle w:val="hps"/>
          <w:rFonts w:ascii="Times New Roman" w:hAnsi="Times New Roman" w:cs="Times New Roman"/>
          <w:sz w:val="23"/>
          <w:szCs w:val="23"/>
          <w:lang w:val="vi-VN"/>
        </w:rPr>
        <w:t>su</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hôm nay</w:t>
      </w:r>
      <w:r w:rsidRPr="009472F2">
        <w:rPr>
          <w:rFonts w:ascii="Times New Roman" w:hAnsi="Times New Roman" w:cs="Times New Roman"/>
          <w:sz w:val="23"/>
          <w:szCs w:val="23"/>
          <w:lang w:val="vi-VN"/>
        </w:rPr>
        <w:t xml:space="preserve">, </w:t>
      </w:r>
      <w:r>
        <w:rPr>
          <w:rFonts w:ascii="Times New Roman" w:hAnsi="Times New Roman" w:cs="Times New Roman"/>
          <w:sz w:val="23"/>
          <w:szCs w:val="23"/>
        </w:rPr>
        <w:t xml:space="preserve">thì </w:t>
      </w:r>
      <w:r w:rsidRPr="009472F2">
        <w:rPr>
          <w:rFonts w:ascii="Times New Roman" w:hAnsi="Times New Roman" w:cs="Times New Roman"/>
          <w:sz w:val="23"/>
          <w:szCs w:val="23"/>
          <w:lang w:val="vi-VN"/>
        </w:rPr>
        <w:t xml:space="preserve">Ngài sẽ </w:t>
      </w:r>
      <w:r>
        <w:rPr>
          <w:rStyle w:val="hps"/>
          <w:rFonts w:ascii="Times New Roman" w:hAnsi="Times New Roman" w:cs="Times New Roman"/>
          <w:sz w:val="23"/>
          <w:szCs w:val="23"/>
        </w:rPr>
        <w:t xml:space="preserve">bước vào lòng </w:t>
      </w:r>
      <w:r w:rsidRPr="009472F2">
        <w:rPr>
          <w:rStyle w:val="hps"/>
          <w:rFonts w:ascii="Times New Roman" w:hAnsi="Times New Roman" w:cs="Times New Roman"/>
          <w:sz w:val="23"/>
          <w:szCs w:val="23"/>
          <w:lang w:val="vi-VN"/>
        </w:rPr>
        <w:t>bạn</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và</w:t>
      </w:r>
      <w:r w:rsidRPr="009472F2">
        <w:rPr>
          <w:rFonts w:ascii="Times New Roman" w:hAnsi="Times New Roman" w:cs="Times New Roman"/>
          <w:sz w:val="23"/>
          <w:szCs w:val="23"/>
          <w:lang w:val="vi-VN"/>
        </w:rPr>
        <w:t xml:space="preserve"> </w:t>
      </w:r>
      <w:r>
        <w:rPr>
          <w:rStyle w:val="hps"/>
          <w:rFonts w:ascii="Times New Roman" w:hAnsi="Times New Roman" w:cs="Times New Roman"/>
          <w:sz w:val="23"/>
          <w:szCs w:val="23"/>
        </w:rPr>
        <w:t xml:space="preserve">cứu bạn </w:t>
      </w:r>
      <w:r w:rsidRPr="009472F2">
        <w:rPr>
          <w:rStyle w:val="hps"/>
          <w:rFonts w:ascii="Times New Roman" w:hAnsi="Times New Roman" w:cs="Times New Roman"/>
          <w:sz w:val="23"/>
          <w:szCs w:val="23"/>
          <w:lang w:val="vi-VN"/>
        </w:rPr>
        <w:t>hôm nay</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Ngài sẽ ban cho</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bạn niềm vui</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trong</w:t>
      </w:r>
      <w:r w:rsidRPr="009472F2">
        <w:rPr>
          <w:rFonts w:ascii="Times New Roman" w:hAnsi="Times New Roman" w:cs="Times New Roman"/>
          <w:sz w:val="23"/>
          <w:szCs w:val="23"/>
          <w:lang w:val="vi-VN"/>
        </w:rPr>
        <w:t xml:space="preserve"> </w:t>
      </w:r>
      <w:r>
        <w:rPr>
          <w:rStyle w:val="hps"/>
          <w:rFonts w:ascii="Times New Roman" w:hAnsi="Times New Roman" w:cs="Times New Roman"/>
          <w:sz w:val="23"/>
          <w:szCs w:val="23"/>
        </w:rPr>
        <w:t xml:space="preserve">lòng </w:t>
      </w:r>
      <w:r w:rsidRPr="009472F2">
        <w:rPr>
          <w:rStyle w:val="hps"/>
          <w:rFonts w:ascii="Times New Roman" w:hAnsi="Times New Roman" w:cs="Times New Roman"/>
          <w:sz w:val="23"/>
          <w:szCs w:val="23"/>
          <w:lang w:val="vi-VN"/>
        </w:rPr>
        <w:t>bạn</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và</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sự cứu rỗi</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đời đời</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cho</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linh hồn</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của bạn</w:t>
      </w:r>
      <w:r w:rsidRPr="009472F2">
        <w:rPr>
          <w:rFonts w:ascii="Times New Roman" w:hAnsi="Times New Roman" w:cs="Times New Roman"/>
          <w:sz w:val="23"/>
          <w:szCs w:val="23"/>
          <w:lang w:val="vi-VN"/>
        </w:rPr>
        <w:t>.</w:t>
      </w:r>
      <w:r w:rsidRPr="009472F2">
        <w:rPr>
          <w:rFonts w:ascii="Times New Roman" w:hAnsi="Times New Roman" w:cs="Times New Roman"/>
          <w:sz w:val="23"/>
          <w:szCs w:val="23"/>
          <w:lang w:val="vi-VN"/>
        </w:rPr>
        <w:br/>
      </w:r>
      <w:r w:rsidR="00AB72A9">
        <w:rPr>
          <w:rStyle w:val="hps"/>
          <w:rFonts w:ascii="Times New Roman" w:hAnsi="Times New Roman" w:cs="Times New Roman"/>
          <w:sz w:val="23"/>
          <w:szCs w:val="23"/>
        </w:rPr>
        <w:t xml:space="preserve">  </w:t>
      </w:r>
      <w:r w:rsidR="003335B0">
        <w:rPr>
          <w:rStyle w:val="hps"/>
          <w:rFonts w:ascii="Times New Roman" w:hAnsi="Times New Roman" w:cs="Times New Roman"/>
          <w:sz w:val="23"/>
          <w:szCs w:val="23"/>
        </w:rPr>
        <w:t xml:space="preserve">   </w:t>
      </w:r>
      <w:r w:rsidR="00AB72A9">
        <w:rPr>
          <w:rStyle w:val="hps"/>
          <w:rFonts w:ascii="Times New Roman" w:hAnsi="Times New Roman" w:cs="Times New Roman"/>
          <w:sz w:val="23"/>
          <w:szCs w:val="23"/>
        </w:rPr>
        <w:t xml:space="preserve">Bạn có muốn dâng đời sống mình cho </w:t>
      </w:r>
      <w:r w:rsidRPr="009472F2">
        <w:rPr>
          <w:rStyle w:val="hps"/>
          <w:rFonts w:ascii="Times New Roman" w:hAnsi="Times New Roman" w:cs="Times New Roman"/>
          <w:sz w:val="23"/>
          <w:szCs w:val="23"/>
          <w:lang w:val="vi-VN"/>
        </w:rPr>
        <w:t>Chúa Giê</w:t>
      </w:r>
      <w:r w:rsidR="00AB72A9">
        <w:rPr>
          <w:rStyle w:val="hps"/>
          <w:rFonts w:ascii="Times New Roman" w:hAnsi="Times New Roman" w:cs="Times New Roman"/>
          <w:sz w:val="23"/>
          <w:szCs w:val="23"/>
        </w:rPr>
        <w:t>-</w:t>
      </w:r>
      <w:r w:rsidRPr="009472F2">
        <w:rPr>
          <w:rStyle w:val="hps"/>
          <w:rFonts w:ascii="Times New Roman" w:hAnsi="Times New Roman" w:cs="Times New Roman"/>
          <w:sz w:val="23"/>
          <w:szCs w:val="23"/>
          <w:lang w:val="vi-VN"/>
        </w:rPr>
        <w:t>su</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ngày hôm nay</w:t>
      </w:r>
      <w:r w:rsidR="00AB72A9">
        <w:rPr>
          <w:rStyle w:val="hps"/>
          <w:rFonts w:ascii="Times New Roman" w:hAnsi="Times New Roman" w:cs="Times New Roman"/>
          <w:sz w:val="23"/>
          <w:szCs w:val="23"/>
        </w:rPr>
        <w:t xml:space="preserve"> không</w:t>
      </w:r>
      <w:r w:rsidRPr="009472F2">
        <w:rPr>
          <w:rStyle w:val="hps"/>
          <w:rFonts w:ascii="Times New Roman" w:hAnsi="Times New Roman" w:cs="Times New Roman"/>
          <w:sz w:val="23"/>
          <w:szCs w:val="23"/>
          <w:lang w:val="vi-VN"/>
        </w:rPr>
        <w:t>?</w:t>
      </w:r>
      <w:r w:rsidRPr="009472F2">
        <w:rPr>
          <w:rFonts w:ascii="Times New Roman" w:hAnsi="Times New Roman" w:cs="Times New Roman"/>
          <w:sz w:val="23"/>
          <w:szCs w:val="23"/>
          <w:lang w:val="vi-VN"/>
        </w:rPr>
        <w:t xml:space="preserve"> </w:t>
      </w:r>
      <w:r w:rsidR="00AB72A9">
        <w:rPr>
          <w:rStyle w:val="hps"/>
          <w:rFonts w:ascii="Times New Roman" w:hAnsi="Times New Roman" w:cs="Times New Roman"/>
          <w:sz w:val="23"/>
          <w:szCs w:val="23"/>
        </w:rPr>
        <w:t>Bạn có muốn</w:t>
      </w:r>
      <w:r w:rsidRPr="009472F2">
        <w:rPr>
          <w:rStyle w:val="hps"/>
          <w:rFonts w:ascii="Times New Roman" w:hAnsi="Times New Roman" w:cs="Times New Roman"/>
          <w:sz w:val="23"/>
          <w:szCs w:val="23"/>
          <w:lang w:val="vi-VN"/>
        </w:rPr>
        <w:t xml:space="preserve"> theo</w:t>
      </w:r>
      <w:r w:rsidRPr="009472F2">
        <w:rPr>
          <w:rFonts w:ascii="Times New Roman" w:hAnsi="Times New Roman" w:cs="Times New Roman"/>
          <w:sz w:val="23"/>
          <w:szCs w:val="23"/>
          <w:lang w:val="vi-VN"/>
        </w:rPr>
        <w:t xml:space="preserve"> </w:t>
      </w:r>
      <w:r w:rsidR="00AB72A9">
        <w:rPr>
          <w:rStyle w:val="hps"/>
          <w:rFonts w:ascii="Times New Roman" w:hAnsi="Times New Roman" w:cs="Times New Roman"/>
          <w:sz w:val="23"/>
          <w:szCs w:val="23"/>
        </w:rPr>
        <w:t>ĐỨC CHÚA TRỜI CHÂN THẬT không</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Nếu bạn</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muốn</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làm điều này</w:t>
      </w:r>
      <w:r w:rsidRPr="009472F2">
        <w:rPr>
          <w:rFonts w:ascii="Times New Roman" w:hAnsi="Times New Roman" w:cs="Times New Roman"/>
          <w:sz w:val="23"/>
          <w:szCs w:val="23"/>
          <w:lang w:val="vi-VN"/>
        </w:rPr>
        <w:t xml:space="preserve">, hãy cầu nguyện </w:t>
      </w:r>
      <w:r w:rsidRPr="009472F2">
        <w:rPr>
          <w:rStyle w:val="hps"/>
          <w:rFonts w:ascii="Times New Roman" w:hAnsi="Times New Roman" w:cs="Times New Roman"/>
          <w:sz w:val="23"/>
          <w:szCs w:val="23"/>
          <w:lang w:val="vi-VN"/>
        </w:rPr>
        <w:t>với</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tôi ngay bây giờ</w:t>
      </w:r>
      <w:r w:rsidRPr="009472F2">
        <w:rPr>
          <w:rFonts w:ascii="Times New Roman" w:hAnsi="Times New Roman" w:cs="Times New Roman"/>
          <w:sz w:val="23"/>
          <w:szCs w:val="23"/>
          <w:lang w:val="vi-VN"/>
        </w:rPr>
        <w:t xml:space="preserve">. </w:t>
      </w:r>
      <w:r w:rsidR="00AB72A9">
        <w:rPr>
          <w:rStyle w:val="hps"/>
          <w:rFonts w:ascii="Times New Roman" w:hAnsi="Times New Roman" w:cs="Times New Roman"/>
          <w:sz w:val="23"/>
          <w:szCs w:val="23"/>
        </w:rPr>
        <w:t>Xưng</w:t>
      </w:r>
      <w:r w:rsidRPr="009472F2">
        <w:rPr>
          <w:rStyle w:val="hps"/>
          <w:rFonts w:ascii="Times New Roman" w:hAnsi="Times New Roman" w:cs="Times New Roman"/>
          <w:sz w:val="23"/>
          <w:szCs w:val="23"/>
          <w:lang w:val="vi-VN"/>
        </w:rPr>
        <w:t xml:space="preserve"> nhận</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tội lỗi của mình</w:t>
      </w:r>
      <w:r w:rsidRPr="009472F2">
        <w:rPr>
          <w:rFonts w:ascii="Times New Roman" w:hAnsi="Times New Roman" w:cs="Times New Roman"/>
          <w:sz w:val="23"/>
          <w:szCs w:val="23"/>
          <w:lang w:val="vi-VN"/>
        </w:rPr>
        <w:t xml:space="preserve">, </w:t>
      </w:r>
      <w:r w:rsidR="00707EB5">
        <w:rPr>
          <w:rFonts w:ascii="Times New Roman" w:hAnsi="Times New Roman" w:cs="Times New Roman"/>
          <w:sz w:val="23"/>
          <w:szCs w:val="23"/>
        </w:rPr>
        <w:t>quay về</w:t>
      </w:r>
      <w:r w:rsidR="00AB72A9">
        <w:rPr>
          <w:rFonts w:ascii="Times New Roman" w:hAnsi="Times New Roman" w:cs="Times New Roman"/>
          <w:sz w:val="23"/>
          <w:szCs w:val="23"/>
        </w:rPr>
        <w:t xml:space="preserve"> </w:t>
      </w:r>
      <w:r w:rsidR="00707EB5">
        <w:rPr>
          <w:rFonts w:ascii="Times New Roman" w:hAnsi="Times New Roman" w:cs="Times New Roman"/>
          <w:sz w:val="23"/>
          <w:szCs w:val="23"/>
        </w:rPr>
        <w:t xml:space="preserve">với </w:t>
      </w:r>
      <w:r w:rsidR="00AB72A9">
        <w:rPr>
          <w:rFonts w:ascii="Times New Roman" w:hAnsi="Times New Roman" w:cs="Times New Roman"/>
          <w:sz w:val="23"/>
          <w:szCs w:val="23"/>
        </w:rPr>
        <w:t>ĐỨC CHÚA TRỜI CÓ MỘT DUY NHẤT</w:t>
      </w:r>
      <w:r w:rsidR="00AB72A9">
        <w:rPr>
          <w:rFonts w:ascii="Times New Roman" w:hAnsi="Times New Roman" w:cs="Times New Roman"/>
          <w:sz w:val="23"/>
          <w:szCs w:val="23"/>
          <w:lang w:val="vi-VN"/>
        </w:rPr>
        <w:t>,</w:t>
      </w:r>
      <w:r w:rsidR="00AB72A9">
        <w:rPr>
          <w:rFonts w:ascii="Times New Roman" w:hAnsi="Times New Roman" w:cs="Times New Roman"/>
          <w:sz w:val="23"/>
          <w:szCs w:val="23"/>
        </w:rPr>
        <w:t xml:space="preserve"> thưa</w:t>
      </w:r>
      <w:r w:rsidRPr="009472F2">
        <w:rPr>
          <w:rStyle w:val="hps"/>
          <w:rFonts w:ascii="Times New Roman" w:hAnsi="Times New Roman" w:cs="Times New Roman"/>
          <w:sz w:val="23"/>
          <w:szCs w:val="23"/>
          <w:lang w:val="vi-VN"/>
        </w:rPr>
        <w:t xml:space="preserve"> với Ngài</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 xml:space="preserve">rằng </w:t>
      </w:r>
      <w:r w:rsidR="00AB72A9">
        <w:rPr>
          <w:rStyle w:val="hps"/>
          <w:rFonts w:ascii="Times New Roman" w:hAnsi="Times New Roman" w:cs="Times New Roman"/>
          <w:sz w:val="23"/>
          <w:szCs w:val="23"/>
        </w:rPr>
        <w:t xml:space="preserve">sẽ </w:t>
      </w:r>
      <w:r w:rsidRPr="009472F2">
        <w:rPr>
          <w:rStyle w:val="hps"/>
          <w:rFonts w:ascii="Times New Roman" w:hAnsi="Times New Roman" w:cs="Times New Roman"/>
          <w:sz w:val="23"/>
          <w:szCs w:val="23"/>
          <w:lang w:val="vi-VN"/>
        </w:rPr>
        <w:t>không có</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thần nào khác</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ngoài Ngài,</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và</w:t>
      </w:r>
      <w:r w:rsidRPr="009472F2">
        <w:rPr>
          <w:rFonts w:ascii="Times New Roman" w:hAnsi="Times New Roman" w:cs="Times New Roman"/>
          <w:sz w:val="23"/>
          <w:szCs w:val="23"/>
          <w:lang w:val="vi-VN"/>
        </w:rPr>
        <w:t xml:space="preserve"> </w:t>
      </w:r>
      <w:r w:rsidR="00AB72A9">
        <w:rPr>
          <w:rStyle w:val="hps"/>
          <w:rFonts w:ascii="Times New Roman" w:hAnsi="Times New Roman" w:cs="Times New Roman"/>
          <w:sz w:val="23"/>
          <w:szCs w:val="23"/>
        </w:rPr>
        <w:t xml:space="preserve">dâng đời </w:t>
      </w:r>
      <w:r w:rsidRPr="009472F2">
        <w:rPr>
          <w:rStyle w:val="hps"/>
          <w:rFonts w:ascii="Times New Roman" w:hAnsi="Times New Roman" w:cs="Times New Roman"/>
          <w:sz w:val="23"/>
          <w:szCs w:val="23"/>
          <w:lang w:val="vi-VN"/>
        </w:rPr>
        <w:t>sống của bạ</w:t>
      </w:r>
      <w:r w:rsidR="00AB72A9">
        <w:rPr>
          <w:rStyle w:val="hps"/>
          <w:rFonts w:ascii="Times New Roman" w:hAnsi="Times New Roman" w:cs="Times New Roman"/>
          <w:sz w:val="23"/>
          <w:szCs w:val="23"/>
        </w:rPr>
        <w:t>n</w:t>
      </w:r>
      <w:r w:rsidRPr="009472F2">
        <w:rPr>
          <w:rFonts w:ascii="Times New Roman" w:hAnsi="Times New Roman" w:cs="Times New Roman"/>
          <w:sz w:val="23"/>
          <w:szCs w:val="23"/>
          <w:lang w:val="vi-VN"/>
        </w:rPr>
        <w:t xml:space="preserve"> </w:t>
      </w:r>
      <w:r w:rsidR="00AB72A9">
        <w:rPr>
          <w:rStyle w:val="hps"/>
          <w:rFonts w:ascii="Times New Roman" w:hAnsi="Times New Roman" w:cs="Times New Roman"/>
          <w:sz w:val="23"/>
          <w:szCs w:val="23"/>
        </w:rPr>
        <w:t>cho</w:t>
      </w:r>
      <w:r w:rsidRPr="009472F2">
        <w:rPr>
          <w:rStyle w:val="hps"/>
          <w:rFonts w:ascii="Times New Roman" w:hAnsi="Times New Roman" w:cs="Times New Roman"/>
          <w:sz w:val="23"/>
          <w:szCs w:val="23"/>
          <w:lang w:val="vi-VN"/>
        </w:rPr>
        <w:t xml:space="preserve"> Ngài</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Bạn</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sẽ ngạc nhiên trước</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niềm vui</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bạn sẽ kinh nghiệm</w:t>
      </w:r>
      <w:r w:rsidRPr="009472F2">
        <w:rPr>
          <w:rFonts w:ascii="Times New Roman" w:hAnsi="Times New Roman" w:cs="Times New Roman"/>
          <w:sz w:val="23"/>
          <w:szCs w:val="23"/>
          <w:lang w:val="vi-VN"/>
        </w:rPr>
        <w:t xml:space="preserve"> </w:t>
      </w:r>
      <w:r w:rsidR="00AB72A9">
        <w:rPr>
          <w:rStyle w:val="hps"/>
          <w:rFonts w:ascii="Times New Roman" w:hAnsi="Times New Roman" w:cs="Times New Roman"/>
          <w:sz w:val="23"/>
          <w:szCs w:val="23"/>
        </w:rPr>
        <w:t>vì</w:t>
      </w:r>
      <w:r w:rsidRPr="009472F2">
        <w:rPr>
          <w:rStyle w:val="hps"/>
          <w:rFonts w:ascii="Times New Roman" w:hAnsi="Times New Roman" w:cs="Times New Roman"/>
          <w:sz w:val="23"/>
          <w:szCs w:val="23"/>
          <w:lang w:val="vi-VN"/>
        </w:rPr>
        <w:t xml:space="preserve"> đứng</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lên</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cho Ngài.</w:t>
      </w:r>
      <w:r w:rsidRPr="009472F2">
        <w:rPr>
          <w:rFonts w:ascii="Times New Roman" w:hAnsi="Times New Roman" w:cs="Times New Roman"/>
          <w:sz w:val="23"/>
          <w:szCs w:val="23"/>
          <w:lang w:val="vi-VN"/>
        </w:rPr>
        <w:br/>
        <w:t xml:space="preserve">   </w:t>
      </w:r>
      <w:r w:rsidR="003335B0">
        <w:rPr>
          <w:rFonts w:ascii="Times New Roman" w:hAnsi="Times New Roman" w:cs="Times New Roman"/>
          <w:sz w:val="23"/>
          <w:szCs w:val="23"/>
        </w:rPr>
        <w:t xml:space="preserve">  </w:t>
      </w:r>
      <w:r w:rsidRPr="009472F2">
        <w:rPr>
          <w:rStyle w:val="hps"/>
          <w:rFonts w:ascii="Times New Roman" w:hAnsi="Times New Roman" w:cs="Times New Roman"/>
          <w:sz w:val="23"/>
          <w:szCs w:val="23"/>
          <w:lang w:val="vi-VN"/>
        </w:rPr>
        <w:t>Nếu bạn</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 xml:space="preserve">muốn </w:t>
      </w:r>
      <w:r w:rsidR="00AB72A9">
        <w:rPr>
          <w:rStyle w:val="hps"/>
          <w:rFonts w:ascii="Times New Roman" w:hAnsi="Times New Roman" w:cs="Times New Roman"/>
          <w:sz w:val="23"/>
          <w:szCs w:val="23"/>
        </w:rPr>
        <w:t xml:space="preserve">dâng đời sống mình cho </w:t>
      </w:r>
      <w:r w:rsidRPr="009472F2">
        <w:rPr>
          <w:rStyle w:val="hps"/>
          <w:rFonts w:ascii="Times New Roman" w:hAnsi="Times New Roman" w:cs="Times New Roman"/>
          <w:sz w:val="23"/>
          <w:szCs w:val="23"/>
          <w:lang w:val="vi-VN"/>
        </w:rPr>
        <w:t>Chúa Giê</w:t>
      </w:r>
      <w:r w:rsidR="00AB72A9">
        <w:rPr>
          <w:rStyle w:val="hps"/>
          <w:rFonts w:ascii="Times New Roman" w:hAnsi="Times New Roman" w:cs="Times New Roman"/>
          <w:sz w:val="23"/>
          <w:szCs w:val="23"/>
        </w:rPr>
        <w:t>-</w:t>
      </w:r>
      <w:r w:rsidRPr="009472F2">
        <w:rPr>
          <w:rStyle w:val="hps"/>
          <w:rFonts w:ascii="Times New Roman" w:hAnsi="Times New Roman" w:cs="Times New Roman"/>
          <w:sz w:val="23"/>
          <w:szCs w:val="23"/>
          <w:lang w:val="vi-VN"/>
        </w:rPr>
        <w:t>su</w:t>
      </w:r>
      <w:r w:rsidRPr="009472F2">
        <w:rPr>
          <w:rFonts w:ascii="Times New Roman" w:hAnsi="Times New Roman" w:cs="Times New Roman"/>
          <w:sz w:val="23"/>
          <w:szCs w:val="23"/>
          <w:lang w:val="vi-VN"/>
        </w:rPr>
        <w:t xml:space="preserve">, </w:t>
      </w:r>
      <w:r w:rsidR="00AB72A9">
        <w:rPr>
          <w:rFonts w:ascii="Times New Roman" w:hAnsi="Times New Roman" w:cs="Times New Roman"/>
          <w:sz w:val="23"/>
          <w:szCs w:val="23"/>
        </w:rPr>
        <w:t xml:space="preserve">hãy </w:t>
      </w:r>
      <w:r w:rsidR="00707EB5">
        <w:rPr>
          <w:rStyle w:val="hps"/>
          <w:rFonts w:ascii="Times New Roman" w:hAnsi="Times New Roman" w:cs="Times New Roman"/>
          <w:sz w:val="23"/>
          <w:szCs w:val="23"/>
        </w:rPr>
        <w:t xml:space="preserve">dâng </w:t>
      </w:r>
      <w:r w:rsidRPr="009472F2">
        <w:rPr>
          <w:rStyle w:val="hps"/>
          <w:rFonts w:ascii="Times New Roman" w:hAnsi="Times New Roman" w:cs="Times New Roman"/>
          <w:sz w:val="23"/>
          <w:szCs w:val="23"/>
          <w:lang w:val="vi-VN"/>
        </w:rPr>
        <w:t>lời cầu nguyện</w:t>
      </w:r>
      <w:r w:rsidRPr="009472F2">
        <w:rPr>
          <w:rFonts w:ascii="Times New Roman" w:hAnsi="Times New Roman" w:cs="Times New Roman"/>
          <w:sz w:val="23"/>
          <w:szCs w:val="23"/>
          <w:lang w:val="vi-VN"/>
        </w:rPr>
        <w:t xml:space="preserve"> </w:t>
      </w:r>
      <w:r w:rsidR="00707EB5">
        <w:rPr>
          <w:rStyle w:val="hps"/>
          <w:rFonts w:ascii="Times New Roman" w:hAnsi="Times New Roman" w:cs="Times New Roman"/>
          <w:sz w:val="23"/>
          <w:szCs w:val="23"/>
        </w:rPr>
        <w:t>cùng</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với tôi bây giờ</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w:t>
      </w:r>
      <w:r w:rsidRPr="009472F2">
        <w:rPr>
          <w:rFonts w:ascii="Times New Roman" w:hAnsi="Times New Roman" w:cs="Times New Roman"/>
          <w:sz w:val="23"/>
          <w:szCs w:val="23"/>
          <w:lang w:val="vi-VN"/>
        </w:rPr>
        <w:t xml:space="preserve"> </w:t>
      </w:r>
      <w:r w:rsidRPr="009472F2">
        <w:rPr>
          <w:rStyle w:val="hps"/>
          <w:rFonts w:ascii="Times New Roman" w:hAnsi="Times New Roman" w:cs="Times New Roman"/>
          <w:sz w:val="23"/>
          <w:szCs w:val="23"/>
          <w:lang w:val="vi-VN"/>
        </w:rPr>
        <w:t>.</w:t>
      </w:r>
      <w:r w:rsidR="00B669E9" w:rsidRPr="009472F2">
        <w:rPr>
          <w:rFonts w:ascii="Times New Roman" w:eastAsia="Arial Unicode MS" w:hAnsi="Times New Roman" w:cs="Times New Roman"/>
          <w:sz w:val="23"/>
          <w:szCs w:val="23"/>
        </w:rPr>
        <w:t xml:space="preserve"> </w:t>
      </w:r>
    </w:p>
    <w:p w:rsidR="009472F2" w:rsidRPr="009472F2" w:rsidRDefault="009472F2" w:rsidP="00B669E9">
      <w:pPr>
        <w:tabs>
          <w:tab w:val="left" w:pos="6870"/>
        </w:tabs>
        <w:rPr>
          <w:rFonts w:ascii="Times New Roman" w:eastAsia="Arial Unicode MS" w:hAnsi="Times New Roman" w:cs="Times New Roman"/>
          <w:sz w:val="23"/>
          <w:szCs w:val="23"/>
        </w:rPr>
      </w:pPr>
    </w:p>
    <w:p w:rsidR="00B669E9" w:rsidRDefault="00B669E9" w:rsidP="00B669E9">
      <w:pPr>
        <w:tabs>
          <w:tab w:val="left" w:pos="6870"/>
        </w:tabs>
        <w:rPr>
          <w:rFonts w:ascii="Times New Roman" w:eastAsia="Arial Unicode MS" w:hAnsi="Times New Roman" w:cs="Times New Roman"/>
          <w:sz w:val="23"/>
          <w:szCs w:val="23"/>
        </w:rPr>
      </w:pPr>
    </w:p>
    <w:p w:rsidR="00B669E9" w:rsidRDefault="00B669E9" w:rsidP="00B669E9">
      <w:pPr>
        <w:tabs>
          <w:tab w:val="left" w:pos="6870"/>
        </w:tabs>
        <w:rPr>
          <w:rFonts w:ascii="Times New Roman" w:eastAsia="Arial Unicode MS" w:hAnsi="Times New Roman" w:cs="Times New Roman"/>
          <w:sz w:val="23"/>
          <w:szCs w:val="23"/>
        </w:rPr>
      </w:pPr>
    </w:p>
    <w:p w:rsidR="00B669E9" w:rsidRDefault="00B669E9" w:rsidP="00B669E9">
      <w:pPr>
        <w:tabs>
          <w:tab w:val="left" w:pos="6870"/>
        </w:tabs>
        <w:rPr>
          <w:rFonts w:ascii="Times New Roman" w:eastAsia="Arial Unicode MS" w:hAnsi="Times New Roman" w:cs="Times New Roman"/>
          <w:sz w:val="23"/>
          <w:szCs w:val="23"/>
        </w:rPr>
      </w:pPr>
    </w:p>
    <w:p w:rsidR="00B669E9" w:rsidRDefault="00B669E9" w:rsidP="00B669E9">
      <w:pPr>
        <w:tabs>
          <w:tab w:val="left" w:pos="6870"/>
        </w:tabs>
        <w:rPr>
          <w:rFonts w:ascii="Times New Roman" w:eastAsia="Arial Unicode MS" w:hAnsi="Times New Roman" w:cs="Times New Roman"/>
          <w:sz w:val="23"/>
          <w:szCs w:val="23"/>
        </w:rPr>
      </w:pPr>
    </w:p>
    <w:p w:rsidR="00B669E9" w:rsidRDefault="00B669E9" w:rsidP="00B669E9">
      <w:pPr>
        <w:tabs>
          <w:tab w:val="left" w:pos="6870"/>
        </w:tabs>
        <w:rPr>
          <w:rFonts w:ascii="Times New Roman" w:eastAsia="Arial Unicode MS" w:hAnsi="Times New Roman" w:cs="Times New Roman"/>
          <w:sz w:val="23"/>
          <w:szCs w:val="23"/>
        </w:rPr>
      </w:pPr>
    </w:p>
    <w:p w:rsidR="00B669E9" w:rsidRDefault="00B669E9" w:rsidP="00B669E9">
      <w:pPr>
        <w:tabs>
          <w:tab w:val="left" w:pos="6870"/>
        </w:tabs>
        <w:rPr>
          <w:rFonts w:ascii="Times New Roman" w:eastAsia="Arial Unicode MS" w:hAnsi="Times New Roman" w:cs="Times New Roman"/>
          <w:sz w:val="23"/>
          <w:szCs w:val="23"/>
        </w:rPr>
      </w:pPr>
    </w:p>
    <w:p w:rsidR="00B669E9" w:rsidRDefault="00B669E9" w:rsidP="00B669E9">
      <w:pPr>
        <w:tabs>
          <w:tab w:val="left" w:pos="6870"/>
        </w:tabs>
        <w:rPr>
          <w:rFonts w:ascii="Times New Roman" w:eastAsia="Arial Unicode MS" w:hAnsi="Times New Roman" w:cs="Times New Roman"/>
          <w:sz w:val="23"/>
          <w:szCs w:val="23"/>
        </w:rPr>
      </w:pPr>
    </w:p>
    <w:p w:rsidR="00B669E9" w:rsidRPr="003335B0" w:rsidRDefault="00AB72A9" w:rsidP="00AB72A9">
      <w:pPr>
        <w:tabs>
          <w:tab w:val="left" w:pos="6870"/>
        </w:tabs>
        <w:jc w:val="center"/>
        <w:rPr>
          <w:rFonts w:ascii="Times New Roman" w:eastAsia="Arial Unicode MS" w:hAnsi="Times New Roman" w:cs="Times New Roman"/>
          <w:b/>
          <w:sz w:val="23"/>
          <w:szCs w:val="23"/>
        </w:rPr>
      </w:pPr>
      <w:r w:rsidRPr="003335B0">
        <w:rPr>
          <w:rFonts w:ascii="Times New Roman" w:eastAsia="Arial Unicode MS" w:hAnsi="Times New Roman" w:cs="Times New Roman"/>
          <w:b/>
          <w:sz w:val="23"/>
          <w:szCs w:val="23"/>
        </w:rPr>
        <w:t>BÀI GIẢNG</w:t>
      </w:r>
      <w:r w:rsidR="00B669E9" w:rsidRPr="003335B0">
        <w:rPr>
          <w:rFonts w:ascii="Times New Roman" w:eastAsia="Arial Unicode MS" w:hAnsi="Times New Roman" w:cs="Times New Roman"/>
          <w:b/>
          <w:sz w:val="23"/>
          <w:szCs w:val="23"/>
        </w:rPr>
        <w:t xml:space="preserve"> 48</w:t>
      </w:r>
    </w:p>
    <w:p w:rsidR="00B669E9" w:rsidRPr="003335B0" w:rsidRDefault="00B669E9" w:rsidP="00B669E9">
      <w:pPr>
        <w:tabs>
          <w:tab w:val="left" w:pos="6870"/>
        </w:tabs>
        <w:rPr>
          <w:rFonts w:ascii="Times New Roman" w:eastAsia="Arial Unicode MS" w:hAnsi="Times New Roman" w:cs="Times New Roman"/>
          <w:b/>
          <w:sz w:val="23"/>
          <w:szCs w:val="23"/>
        </w:rPr>
      </w:pPr>
      <w:r w:rsidRPr="003335B0">
        <w:rPr>
          <w:rFonts w:ascii="Times New Roman" w:eastAsia="Arial Unicode MS" w:hAnsi="Times New Roman" w:cs="Times New Roman"/>
          <w:b/>
          <w:sz w:val="23"/>
          <w:szCs w:val="23"/>
        </w:rPr>
        <w:t xml:space="preserve"> </w:t>
      </w:r>
    </w:p>
    <w:p w:rsidR="00B669E9" w:rsidRPr="00B669E9" w:rsidRDefault="00AB72A9" w:rsidP="00B669E9">
      <w:pPr>
        <w:tabs>
          <w:tab w:val="left" w:pos="6870"/>
        </w:tabs>
        <w:rPr>
          <w:rFonts w:ascii="Times New Roman" w:eastAsia="Arial Unicode MS" w:hAnsi="Times New Roman" w:cs="Times New Roman"/>
          <w:sz w:val="23"/>
          <w:szCs w:val="23"/>
        </w:rPr>
      </w:pPr>
      <w:r w:rsidRPr="003335B0">
        <w:rPr>
          <w:rFonts w:ascii="Times New Roman" w:eastAsia="Arial Unicode MS" w:hAnsi="Times New Roman" w:cs="Times New Roman"/>
          <w:b/>
          <w:sz w:val="23"/>
          <w:szCs w:val="23"/>
        </w:rPr>
        <w:t>Kinh Thánh</w:t>
      </w:r>
      <w:r w:rsidR="00B669E9" w:rsidRPr="003335B0">
        <w:rPr>
          <w:rFonts w:ascii="Times New Roman" w:eastAsia="Arial Unicode MS" w:hAnsi="Times New Roman" w:cs="Times New Roman"/>
          <w:b/>
          <w:sz w:val="23"/>
          <w:szCs w:val="23"/>
        </w:rPr>
        <w:t xml:space="preserve"> </w:t>
      </w:r>
      <w:r>
        <w:rPr>
          <w:rFonts w:ascii="Times New Roman" w:eastAsia="Arial Unicode MS" w:hAnsi="Times New Roman" w:cs="Times New Roman"/>
          <w:sz w:val="23"/>
          <w:szCs w:val="23"/>
        </w:rPr>
        <w:t>–</w:t>
      </w:r>
      <w:r w:rsidR="00B669E9" w:rsidRPr="00B669E9">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Đa-ni-ên </w:t>
      </w:r>
      <w:r w:rsidR="00B669E9" w:rsidRPr="00B669E9">
        <w:rPr>
          <w:rFonts w:ascii="Times New Roman" w:eastAsia="Arial Unicode MS" w:hAnsi="Times New Roman" w:cs="Times New Roman"/>
          <w:sz w:val="23"/>
          <w:szCs w:val="23"/>
        </w:rPr>
        <w:t xml:space="preserve">2 </w:t>
      </w:r>
    </w:p>
    <w:p w:rsidR="00B669E9" w:rsidRPr="00B669E9" w:rsidRDefault="00B669E9" w:rsidP="00B669E9">
      <w:pPr>
        <w:tabs>
          <w:tab w:val="left" w:pos="6870"/>
        </w:tabs>
        <w:rPr>
          <w:rFonts w:ascii="Times New Roman" w:eastAsia="Arial Unicode MS" w:hAnsi="Times New Roman" w:cs="Times New Roman"/>
          <w:sz w:val="23"/>
          <w:szCs w:val="23"/>
        </w:rPr>
      </w:pPr>
      <w:r w:rsidRPr="00B669E9">
        <w:rPr>
          <w:rFonts w:ascii="Times New Roman" w:eastAsia="Arial Unicode MS" w:hAnsi="Times New Roman" w:cs="Times New Roman"/>
          <w:sz w:val="23"/>
          <w:szCs w:val="23"/>
        </w:rPr>
        <w:t xml:space="preserve"> </w:t>
      </w:r>
    </w:p>
    <w:p w:rsidR="00B669E9" w:rsidRPr="00B669E9" w:rsidRDefault="00AB72A9" w:rsidP="00B669E9">
      <w:pPr>
        <w:tabs>
          <w:tab w:val="left" w:pos="6870"/>
        </w:tabs>
        <w:rPr>
          <w:rFonts w:ascii="Times New Roman" w:eastAsia="Arial Unicode MS" w:hAnsi="Times New Roman" w:cs="Times New Roman"/>
          <w:sz w:val="23"/>
          <w:szCs w:val="23"/>
        </w:rPr>
      </w:pPr>
      <w:r w:rsidRPr="003335B0">
        <w:rPr>
          <w:rFonts w:ascii="Times New Roman" w:eastAsia="Arial Unicode MS" w:hAnsi="Times New Roman" w:cs="Times New Roman"/>
          <w:b/>
          <w:sz w:val="23"/>
          <w:szCs w:val="23"/>
        </w:rPr>
        <w:t>Mục đích của bài giảng</w:t>
      </w:r>
      <w:r>
        <w:rPr>
          <w:rFonts w:ascii="Times New Roman" w:eastAsia="Arial Unicode MS" w:hAnsi="Times New Roman" w:cs="Times New Roman"/>
          <w:sz w:val="23"/>
          <w:szCs w:val="23"/>
        </w:rPr>
        <w:t xml:space="preserve"> –</w:t>
      </w:r>
      <w:r w:rsidR="00B669E9" w:rsidRPr="00B669E9">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Để dạy cách hành động trong một tình huống rắc rối</w:t>
      </w:r>
      <w:r w:rsidR="00B669E9" w:rsidRPr="00B669E9">
        <w:rPr>
          <w:rFonts w:ascii="Times New Roman" w:eastAsia="Arial Unicode MS" w:hAnsi="Times New Roman" w:cs="Times New Roman"/>
          <w:sz w:val="23"/>
          <w:szCs w:val="23"/>
        </w:rPr>
        <w:t xml:space="preserve">. </w:t>
      </w:r>
    </w:p>
    <w:p w:rsidR="00B669E9" w:rsidRPr="00B669E9" w:rsidRDefault="00B669E9" w:rsidP="00B669E9">
      <w:pPr>
        <w:tabs>
          <w:tab w:val="left" w:pos="6870"/>
        </w:tabs>
        <w:rPr>
          <w:rFonts w:ascii="Times New Roman" w:eastAsia="Arial Unicode MS" w:hAnsi="Times New Roman" w:cs="Times New Roman"/>
          <w:sz w:val="23"/>
          <w:szCs w:val="23"/>
        </w:rPr>
      </w:pPr>
      <w:r w:rsidRPr="00B669E9">
        <w:rPr>
          <w:rFonts w:ascii="Times New Roman" w:eastAsia="Arial Unicode MS" w:hAnsi="Times New Roman" w:cs="Times New Roman"/>
          <w:sz w:val="23"/>
          <w:szCs w:val="23"/>
        </w:rPr>
        <w:t xml:space="preserve"> </w:t>
      </w:r>
    </w:p>
    <w:p w:rsidR="00B669E9" w:rsidRPr="00B669E9" w:rsidRDefault="00B669E9" w:rsidP="00B669E9">
      <w:pPr>
        <w:tabs>
          <w:tab w:val="left" w:pos="6870"/>
        </w:tabs>
        <w:rPr>
          <w:rFonts w:ascii="Times New Roman" w:eastAsia="Arial Unicode MS" w:hAnsi="Times New Roman" w:cs="Times New Roman"/>
          <w:sz w:val="23"/>
          <w:szCs w:val="23"/>
        </w:rPr>
      </w:pPr>
      <w:r w:rsidRPr="00B669E9">
        <w:rPr>
          <w:rFonts w:ascii="Times New Roman" w:eastAsia="Arial Unicode MS" w:hAnsi="Times New Roman" w:cs="Times New Roman"/>
          <w:sz w:val="23"/>
          <w:szCs w:val="23"/>
        </w:rPr>
        <w:t xml:space="preserve">  </w:t>
      </w:r>
    </w:p>
    <w:p w:rsidR="006F18D5" w:rsidRDefault="00AB72A9" w:rsidP="00B669E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LƯU Ý CHO MỤC SƯ – ĐA-NI-ÊN, CHƯƠNG 2, CÓ NHỮNG LẼ THẬT THUỘC LINH PHONG PHÚ, CHO NÊN KHÔNG THỂ GIẢNG CHƯƠNG NÀY TRONG MỘT BÀI GIẢN</w:t>
      </w:r>
      <w:r w:rsidR="00D4357C">
        <w:rPr>
          <w:rFonts w:ascii="Times New Roman" w:eastAsia="Arial Unicode MS" w:hAnsi="Times New Roman" w:cs="Times New Roman"/>
          <w:sz w:val="23"/>
          <w:szCs w:val="23"/>
        </w:rPr>
        <w:t>G</w:t>
      </w:r>
      <w:r>
        <w:rPr>
          <w:rFonts w:ascii="Times New Roman" w:eastAsia="Arial Unicode MS" w:hAnsi="Times New Roman" w:cs="Times New Roman"/>
          <w:sz w:val="23"/>
          <w:szCs w:val="23"/>
        </w:rPr>
        <w:t xml:space="preserve"> ĐƠN GIẢN. HÃY GIẢNG CÁC BÀI GIẢNG 48-49 TRONG HAI BÀI GIẢNG LIÊN TIẾP. BẠN SẼ CẦN KỂ LẠI CÂU CHUYỆN NÀY TRONG NGỮ CẢNH CẢ HAI LẦN ĐỂ PHÂN ĐOẠN</w:t>
      </w:r>
      <w:r w:rsidR="006F18D5">
        <w:rPr>
          <w:rFonts w:ascii="Times New Roman" w:eastAsia="Arial Unicode MS" w:hAnsi="Times New Roman" w:cs="Times New Roman"/>
          <w:sz w:val="23"/>
          <w:szCs w:val="23"/>
        </w:rPr>
        <w:t xml:space="preserve"> NÀY ĐƯỢC RÕ RÀNG.</w:t>
      </w:r>
    </w:p>
    <w:p w:rsidR="00B669E9" w:rsidRPr="00B669E9" w:rsidRDefault="00AB72A9" w:rsidP="006F18D5">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p>
    <w:p w:rsidR="00B669E9" w:rsidRPr="00B669E9" w:rsidRDefault="00B669E9" w:rsidP="00B669E9">
      <w:pPr>
        <w:tabs>
          <w:tab w:val="left" w:pos="6870"/>
        </w:tabs>
        <w:rPr>
          <w:rFonts w:ascii="Times New Roman" w:eastAsia="Arial Unicode MS" w:hAnsi="Times New Roman" w:cs="Times New Roman"/>
          <w:sz w:val="23"/>
          <w:szCs w:val="23"/>
        </w:rPr>
      </w:pPr>
      <w:r w:rsidRPr="00B669E9">
        <w:rPr>
          <w:rFonts w:ascii="Times New Roman" w:eastAsia="Arial Unicode MS" w:hAnsi="Times New Roman" w:cs="Times New Roman"/>
          <w:sz w:val="23"/>
          <w:szCs w:val="23"/>
        </w:rPr>
        <w:t xml:space="preserve"> </w:t>
      </w:r>
    </w:p>
    <w:p w:rsidR="00B669E9" w:rsidRPr="00AC58A2" w:rsidRDefault="006F18D5" w:rsidP="00B669E9">
      <w:pPr>
        <w:tabs>
          <w:tab w:val="left" w:pos="6870"/>
        </w:tabs>
        <w:rPr>
          <w:rFonts w:ascii="Times New Roman" w:eastAsia="Arial Unicode MS" w:hAnsi="Times New Roman" w:cs="Times New Roman"/>
          <w:b/>
          <w:sz w:val="23"/>
          <w:szCs w:val="23"/>
        </w:rPr>
      </w:pPr>
      <w:r w:rsidRPr="00AC58A2">
        <w:rPr>
          <w:rFonts w:ascii="Times New Roman" w:eastAsia="Arial Unicode MS" w:hAnsi="Times New Roman" w:cs="Times New Roman"/>
          <w:b/>
          <w:sz w:val="23"/>
          <w:szCs w:val="23"/>
        </w:rPr>
        <w:t>Bài giảng</w:t>
      </w:r>
      <w:r w:rsidR="00B669E9" w:rsidRPr="00AC58A2">
        <w:rPr>
          <w:rFonts w:ascii="Times New Roman" w:eastAsia="Arial Unicode MS" w:hAnsi="Times New Roman" w:cs="Times New Roman"/>
          <w:b/>
          <w:sz w:val="23"/>
          <w:szCs w:val="23"/>
        </w:rPr>
        <w:t xml:space="preserve"> - </w:t>
      </w:r>
    </w:p>
    <w:p w:rsidR="00B669E9" w:rsidRPr="00B669E9" w:rsidRDefault="00B669E9" w:rsidP="00B669E9">
      <w:pPr>
        <w:tabs>
          <w:tab w:val="left" w:pos="6870"/>
        </w:tabs>
        <w:rPr>
          <w:rFonts w:ascii="Times New Roman" w:eastAsia="Arial Unicode MS" w:hAnsi="Times New Roman" w:cs="Times New Roman"/>
          <w:sz w:val="23"/>
          <w:szCs w:val="23"/>
        </w:rPr>
      </w:pPr>
      <w:r w:rsidRPr="00B669E9">
        <w:rPr>
          <w:rFonts w:ascii="Times New Roman" w:eastAsia="Arial Unicode MS" w:hAnsi="Times New Roman" w:cs="Times New Roman"/>
          <w:sz w:val="23"/>
          <w:szCs w:val="23"/>
        </w:rPr>
        <w:t xml:space="preserve"> </w:t>
      </w:r>
    </w:p>
    <w:p w:rsidR="00B669E9" w:rsidRPr="00B669E9" w:rsidRDefault="00B669E9" w:rsidP="00B669E9">
      <w:pPr>
        <w:tabs>
          <w:tab w:val="left" w:pos="6870"/>
        </w:tabs>
        <w:rPr>
          <w:rFonts w:ascii="Times New Roman" w:eastAsia="Arial Unicode MS" w:hAnsi="Times New Roman" w:cs="Times New Roman"/>
          <w:sz w:val="23"/>
          <w:szCs w:val="23"/>
        </w:rPr>
      </w:pPr>
      <w:r w:rsidRPr="00B669E9">
        <w:rPr>
          <w:rFonts w:ascii="Times New Roman" w:eastAsia="Arial Unicode MS" w:hAnsi="Times New Roman" w:cs="Times New Roman"/>
          <w:sz w:val="23"/>
          <w:szCs w:val="23"/>
        </w:rPr>
        <w:t xml:space="preserve"> </w:t>
      </w:r>
    </w:p>
    <w:p w:rsidR="00B669E9" w:rsidRPr="00B669E9" w:rsidRDefault="006F18D5" w:rsidP="00B669E9">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Giới thiệu </w:t>
      </w:r>
    </w:p>
    <w:p w:rsidR="006F18D5" w:rsidRPr="006F18D5" w:rsidRDefault="00B669E9" w:rsidP="00B669E9">
      <w:pPr>
        <w:tabs>
          <w:tab w:val="left" w:pos="6870"/>
        </w:tabs>
        <w:rPr>
          <w:rFonts w:ascii="Times New Roman" w:eastAsia="Arial Unicode MS" w:hAnsi="Times New Roman" w:cs="Times New Roman"/>
          <w:sz w:val="23"/>
          <w:szCs w:val="23"/>
        </w:rPr>
      </w:pPr>
      <w:r w:rsidRPr="006F18D5">
        <w:rPr>
          <w:rFonts w:ascii="Times New Roman" w:eastAsia="Arial Unicode MS" w:hAnsi="Times New Roman" w:cs="Times New Roman"/>
          <w:sz w:val="23"/>
          <w:szCs w:val="23"/>
        </w:rPr>
        <w:t xml:space="preserve">  </w:t>
      </w:r>
      <w:r w:rsidR="003335B0">
        <w:rPr>
          <w:rFonts w:ascii="Times New Roman" w:eastAsia="Arial Unicode MS" w:hAnsi="Times New Roman" w:cs="Times New Roman"/>
          <w:sz w:val="23"/>
          <w:szCs w:val="23"/>
        </w:rPr>
        <w:t xml:space="preserve">  </w:t>
      </w:r>
      <w:r w:rsidR="006F18D5">
        <w:rPr>
          <w:rStyle w:val="hps"/>
          <w:rFonts w:ascii="Times New Roman" w:hAnsi="Times New Roman" w:cs="Times New Roman"/>
          <w:sz w:val="23"/>
          <w:szCs w:val="23"/>
        </w:rPr>
        <w:t>T</w:t>
      </w:r>
      <w:r w:rsidR="006F18D5" w:rsidRPr="006F18D5">
        <w:rPr>
          <w:rStyle w:val="hps"/>
          <w:rFonts w:ascii="Times New Roman" w:hAnsi="Times New Roman" w:cs="Times New Roman"/>
          <w:sz w:val="23"/>
          <w:szCs w:val="23"/>
          <w:lang w:val="vi-VN"/>
        </w:rPr>
        <w:t>ất cả</w:t>
      </w:r>
      <w:r w:rsidR="006F18D5" w:rsidRPr="006F18D5">
        <w:rPr>
          <w:rFonts w:ascii="Times New Roman" w:hAnsi="Times New Roman" w:cs="Times New Roman"/>
          <w:sz w:val="23"/>
          <w:szCs w:val="23"/>
          <w:lang w:val="vi-VN"/>
        </w:rPr>
        <w:t xml:space="preserve"> </w:t>
      </w:r>
      <w:r w:rsidR="006F18D5">
        <w:rPr>
          <w:rFonts w:ascii="Times New Roman" w:eastAsia="Arial Unicode MS" w:hAnsi="Times New Roman" w:cs="Times New Roman"/>
          <w:sz w:val="23"/>
          <w:szCs w:val="23"/>
        </w:rPr>
        <w:t>c</w:t>
      </w:r>
      <w:r w:rsidR="006F18D5" w:rsidRPr="006F18D5">
        <w:rPr>
          <w:rStyle w:val="hps"/>
          <w:rFonts w:ascii="Times New Roman" w:hAnsi="Times New Roman" w:cs="Times New Roman"/>
          <w:sz w:val="23"/>
          <w:szCs w:val="23"/>
          <w:lang w:val="vi-VN"/>
        </w:rPr>
        <w:t>húng t</w:t>
      </w:r>
      <w:r w:rsidR="006F18D5">
        <w:rPr>
          <w:rStyle w:val="hps"/>
          <w:rFonts w:ascii="Times New Roman" w:hAnsi="Times New Roman" w:cs="Times New Roman"/>
          <w:sz w:val="23"/>
          <w:szCs w:val="23"/>
        </w:rPr>
        <w:t xml:space="preserve">a đều </w:t>
      </w:r>
      <w:r w:rsidR="006F18D5" w:rsidRPr="006F18D5">
        <w:rPr>
          <w:rStyle w:val="hps"/>
          <w:rFonts w:ascii="Times New Roman" w:hAnsi="Times New Roman" w:cs="Times New Roman"/>
          <w:sz w:val="23"/>
          <w:szCs w:val="23"/>
          <w:lang w:val="vi-VN"/>
        </w:rPr>
        <w:t xml:space="preserve">đối </w:t>
      </w:r>
      <w:r w:rsidR="006F18D5">
        <w:rPr>
          <w:rStyle w:val="hps"/>
          <w:rFonts w:ascii="Times New Roman" w:hAnsi="Times New Roman" w:cs="Times New Roman"/>
          <w:sz w:val="23"/>
          <w:szCs w:val="23"/>
        </w:rPr>
        <w:t>diện với những</w:t>
      </w:r>
      <w:r w:rsidR="006F18D5" w:rsidRPr="006F18D5">
        <w:rPr>
          <w:rStyle w:val="hps"/>
          <w:rFonts w:ascii="Times New Roman" w:hAnsi="Times New Roman" w:cs="Times New Roman"/>
          <w:sz w:val="23"/>
          <w:szCs w:val="23"/>
          <w:lang w:val="vi-VN"/>
        </w:rPr>
        <w:t xml:space="preserve"> cuộc khủng hoảng trong</w:t>
      </w:r>
      <w:r w:rsidR="006F18D5" w:rsidRPr="006F18D5">
        <w:rPr>
          <w:rFonts w:ascii="Times New Roman" w:hAnsi="Times New Roman" w:cs="Times New Roman"/>
          <w:sz w:val="23"/>
          <w:szCs w:val="23"/>
          <w:lang w:val="vi-VN"/>
        </w:rPr>
        <w:t xml:space="preserve"> </w:t>
      </w:r>
      <w:r w:rsidR="006F18D5" w:rsidRPr="006F18D5">
        <w:rPr>
          <w:rStyle w:val="hps"/>
          <w:rFonts w:ascii="Times New Roman" w:hAnsi="Times New Roman" w:cs="Times New Roman"/>
          <w:sz w:val="23"/>
          <w:szCs w:val="23"/>
          <w:lang w:val="vi-VN"/>
        </w:rPr>
        <w:t>cuộc sống</w:t>
      </w:r>
      <w:r w:rsidR="006F18D5" w:rsidRPr="006F18D5">
        <w:rPr>
          <w:rFonts w:ascii="Times New Roman" w:hAnsi="Times New Roman" w:cs="Times New Roman"/>
          <w:sz w:val="23"/>
          <w:szCs w:val="23"/>
          <w:lang w:val="vi-VN"/>
        </w:rPr>
        <w:t xml:space="preserve"> </w:t>
      </w:r>
      <w:r w:rsidR="006F18D5" w:rsidRPr="006F18D5">
        <w:rPr>
          <w:rStyle w:val="hps"/>
          <w:rFonts w:ascii="Times New Roman" w:hAnsi="Times New Roman" w:cs="Times New Roman"/>
          <w:sz w:val="23"/>
          <w:szCs w:val="23"/>
          <w:lang w:val="vi-VN"/>
        </w:rPr>
        <w:t>của chúng t</w:t>
      </w:r>
      <w:r w:rsidR="006F18D5">
        <w:rPr>
          <w:rStyle w:val="hps"/>
          <w:rFonts w:ascii="Times New Roman" w:hAnsi="Times New Roman" w:cs="Times New Roman"/>
          <w:sz w:val="23"/>
          <w:szCs w:val="23"/>
        </w:rPr>
        <w:t>a</w:t>
      </w:r>
      <w:r w:rsidR="006F18D5" w:rsidRPr="006F18D5">
        <w:rPr>
          <w:rFonts w:ascii="Times New Roman" w:hAnsi="Times New Roman" w:cs="Times New Roman"/>
          <w:sz w:val="23"/>
          <w:szCs w:val="23"/>
          <w:lang w:val="vi-VN"/>
        </w:rPr>
        <w:t xml:space="preserve">. </w:t>
      </w:r>
      <w:r w:rsidR="006F18D5" w:rsidRPr="006F18D5">
        <w:rPr>
          <w:rStyle w:val="hps"/>
          <w:rFonts w:ascii="Times New Roman" w:hAnsi="Times New Roman" w:cs="Times New Roman"/>
          <w:sz w:val="23"/>
          <w:szCs w:val="23"/>
          <w:lang w:val="vi-VN"/>
        </w:rPr>
        <w:t>Đây là những</w:t>
      </w:r>
      <w:r w:rsidR="006F18D5" w:rsidRPr="006F18D5">
        <w:rPr>
          <w:rFonts w:ascii="Times New Roman" w:hAnsi="Times New Roman" w:cs="Times New Roman"/>
          <w:sz w:val="23"/>
          <w:szCs w:val="23"/>
          <w:lang w:val="vi-VN"/>
        </w:rPr>
        <w:t xml:space="preserve"> </w:t>
      </w:r>
      <w:r w:rsidR="006F18D5" w:rsidRPr="006F18D5">
        <w:rPr>
          <w:rStyle w:val="hps"/>
          <w:rFonts w:ascii="Times New Roman" w:hAnsi="Times New Roman" w:cs="Times New Roman"/>
          <w:sz w:val="23"/>
          <w:szCs w:val="23"/>
          <w:lang w:val="vi-VN"/>
        </w:rPr>
        <w:t>khoảnh khắc</w:t>
      </w:r>
      <w:r w:rsidR="006F18D5" w:rsidRPr="006F18D5">
        <w:rPr>
          <w:rFonts w:ascii="Times New Roman" w:hAnsi="Times New Roman" w:cs="Times New Roman"/>
          <w:sz w:val="23"/>
          <w:szCs w:val="23"/>
          <w:lang w:val="vi-VN"/>
        </w:rPr>
        <w:t xml:space="preserve"> </w:t>
      </w:r>
      <w:r w:rsidR="006F18D5" w:rsidRPr="006F18D5">
        <w:rPr>
          <w:rStyle w:val="hps"/>
          <w:rFonts w:ascii="Times New Roman" w:hAnsi="Times New Roman" w:cs="Times New Roman"/>
          <w:sz w:val="23"/>
          <w:szCs w:val="23"/>
          <w:lang w:val="vi-VN"/>
        </w:rPr>
        <w:t>khi</w:t>
      </w:r>
      <w:r w:rsidR="006F18D5" w:rsidRPr="006F18D5">
        <w:rPr>
          <w:rFonts w:ascii="Times New Roman" w:hAnsi="Times New Roman" w:cs="Times New Roman"/>
          <w:sz w:val="23"/>
          <w:szCs w:val="23"/>
          <w:lang w:val="vi-VN"/>
        </w:rPr>
        <w:t xml:space="preserve"> </w:t>
      </w:r>
      <w:r w:rsidR="006F18D5" w:rsidRPr="006F18D5">
        <w:rPr>
          <w:rStyle w:val="hps"/>
          <w:rFonts w:ascii="Times New Roman" w:hAnsi="Times New Roman" w:cs="Times New Roman"/>
          <w:sz w:val="23"/>
          <w:szCs w:val="23"/>
          <w:lang w:val="vi-VN"/>
        </w:rPr>
        <w:t>chúng tôi</w:t>
      </w:r>
      <w:r w:rsidR="006F18D5" w:rsidRPr="006F18D5">
        <w:rPr>
          <w:rFonts w:ascii="Times New Roman" w:hAnsi="Times New Roman" w:cs="Times New Roman"/>
          <w:sz w:val="23"/>
          <w:szCs w:val="23"/>
          <w:lang w:val="vi-VN"/>
        </w:rPr>
        <w:t xml:space="preserve"> </w:t>
      </w:r>
      <w:r w:rsidR="006F18D5" w:rsidRPr="006F18D5">
        <w:rPr>
          <w:rStyle w:val="hps"/>
          <w:rFonts w:ascii="Times New Roman" w:hAnsi="Times New Roman" w:cs="Times New Roman"/>
          <w:sz w:val="23"/>
          <w:szCs w:val="23"/>
          <w:lang w:val="vi-VN"/>
        </w:rPr>
        <w:t>không</w:t>
      </w:r>
      <w:r w:rsidR="006F18D5" w:rsidRPr="006F18D5">
        <w:rPr>
          <w:rFonts w:ascii="Times New Roman" w:hAnsi="Times New Roman" w:cs="Times New Roman"/>
          <w:sz w:val="23"/>
          <w:szCs w:val="23"/>
          <w:lang w:val="vi-VN"/>
        </w:rPr>
        <w:t xml:space="preserve"> </w:t>
      </w:r>
      <w:r w:rsidR="006F18D5" w:rsidRPr="006F18D5">
        <w:rPr>
          <w:rStyle w:val="hps"/>
          <w:rFonts w:ascii="Times New Roman" w:hAnsi="Times New Roman" w:cs="Times New Roman"/>
          <w:sz w:val="23"/>
          <w:szCs w:val="23"/>
          <w:lang w:val="vi-VN"/>
        </w:rPr>
        <w:t>biết làm thế nào</w:t>
      </w:r>
      <w:r w:rsidR="006F18D5" w:rsidRPr="006F18D5">
        <w:rPr>
          <w:rFonts w:ascii="Times New Roman" w:hAnsi="Times New Roman" w:cs="Times New Roman"/>
          <w:sz w:val="23"/>
          <w:szCs w:val="23"/>
          <w:lang w:val="vi-VN"/>
        </w:rPr>
        <w:t xml:space="preserve"> </w:t>
      </w:r>
      <w:r w:rsidR="006F18D5" w:rsidRPr="006F18D5">
        <w:rPr>
          <w:rStyle w:val="hps"/>
          <w:rFonts w:ascii="Times New Roman" w:hAnsi="Times New Roman" w:cs="Times New Roman"/>
          <w:sz w:val="23"/>
          <w:szCs w:val="23"/>
          <w:lang w:val="vi-VN"/>
        </w:rPr>
        <w:t>để</w:t>
      </w:r>
      <w:r w:rsidR="006F18D5">
        <w:rPr>
          <w:rFonts w:ascii="Times New Roman" w:hAnsi="Times New Roman" w:cs="Times New Roman"/>
          <w:sz w:val="23"/>
          <w:szCs w:val="23"/>
        </w:rPr>
        <w:t xml:space="preserve"> </w:t>
      </w:r>
      <w:r w:rsidR="006F18D5" w:rsidRPr="006F18D5">
        <w:rPr>
          <w:rStyle w:val="hps"/>
          <w:rFonts w:ascii="Times New Roman" w:hAnsi="Times New Roman" w:cs="Times New Roman"/>
          <w:sz w:val="23"/>
          <w:szCs w:val="23"/>
          <w:lang w:val="vi-VN"/>
        </w:rPr>
        <w:t>giải quyết</w:t>
      </w:r>
      <w:r w:rsidR="006F18D5" w:rsidRPr="006F18D5">
        <w:rPr>
          <w:rFonts w:ascii="Times New Roman" w:hAnsi="Times New Roman" w:cs="Times New Roman"/>
          <w:sz w:val="23"/>
          <w:szCs w:val="23"/>
          <w:lang w:val="vi-VN"/>
        </w:rPr>
        <w:t xml:space="preserve"> </w:t>
      </w:r>
      <w:r w:rsidR="006F18D5" w:rsidRPr="006F18D5">
        <w:rPr>
          <w:rStyle w:val="hps"/>
          <w:rFonts w:ascii="Times New Roman" w:hAnsi="Times New Roman" w:cs="Times New Roman"/>
          <w:sz w:val="23"/>
          <w:szCs w:val="23"/>
          <w:lang w:val="vi-VN"/>
        </w:rPr>
        <w:t>các tình huống</w:t>
      </w:r>
      <w:r w:rsidR="006F18D5" w:rsidRPr="006F18D5">
        <w:rPr>
          <w:rFonts w:ascii="Times New Roman" w:hAnsi="Times New Roman" w:cs="Times New Roman"/>
          <w:sz w:val="23"/>
          <w:szCs w:val="23"/>
          <w:lang w:val="vi-VN"/>
        </w:rPr>
        <w:t xml:space="preserve"> </w:t>
      </w:r>
      <w:r w:rsidR="006F18D5" w:rsidRPr="006F18D5">
        <w:rPr>
          <w:rStyle w:val="hps"/>
          <w:rFonts w:ascii="Times New Roman" w:hAnsi="Times New Roman" w:cs="Times New Roman"/>
          <w:sz w:val="23"/>
          <w:szCs w:val="23"/>
          <w:lang w:val="vi-VN"/>
        </w:rPr>
        <w:t>khủng khiếp</w:t>
      </w:r>
      <w:r w:rsidR="006F18D5" w:rsidRPr="006F18D5">
        <w:rPr>
          <w:rFonts w:ascii="Times New Roman" w:hAnsi="Times New Roman" w:cs="Times New Roman"/>
          <w:sz w:val="23"/>
          <w:szCs w:val="23"/>
          <w:lang w:val="vi-VN"/>
        </w:rPr>
        <w:t xml:space="preserve">. </w:t>
      </w:r>
      <w:r w:rsidR="006F18D5" w:rsidRPr="006F18D5">
        <w:rPr>
          <w:rStyle w:val="hps"/>
          <w:rFonts w:ascii="Times New Roman" w:hAnsi="Times New Roman" w:cs="Times New Roman"/>
          <w:sz w:val="23"/>
          <w:szCs w:val="23"/>
          <w:lang w:val="vi-VN"/>
        </w:rPr>
        <w:t>Mặc dù có</w:t>
      </w:r>
      <w:r w:rsidR="006F18D5" w:rsidRPr="006F18D5">
        <w:rPr>
          <w:rFonts w:ascii="Times New Roman" w:hAnsi="Times New Roman" w:cs="Times New Roman"/>
          <w:sz w:val="23"/>
          <w:szCs w:val="23"/>
          <w:lang w:val="vi-VN"/>
        </w:rPr>
        <w:t xml:space="preserve"> </w:t>
      </w:r>
      <w:r w:rsidR="006F18D5" w:rsidRPr="006F18D5">
        <w:rPr>
          <w:rStyle w:val="hps"/>
          <w:rFonts w:ascii="Times New Roman" w:hAnsi="Times New Roman" w:cs="Times New Roman"/>
          <w:sz w:val="23"/>
          <w:szCs w:val="23"/>
          <w:lang w:val="vi-VN"/>
        </w:rPr>
        <w:t>rất nhiều câu chuyện</w:t>
      </w:r>
      <w:r w:rsidR="006F18D5" w:rsidRPr="006F18D5">
        <w:rPr>
          <w:rFonts w:ascii="Times New Roman" w:hAnsi="Times New Roman" w:cs="Times New Roman"/>
          <w:sz w:val="23"/>
          <w:szCs w:val="23"/>
          <w:lang w:val="vi-VN"/>
        </w:rPr>
        <w:t xml:space="preserve"> </w:t>
      </w:r>
      <w:r w:rsidR="006F18D5" w:rsidRPr="006F18D5">
        <w:rPr>
          <w:rStyle w:val="hps"/>
          <w:rFonts w:ascii="Times New Roman" w:hAnsi="Times New Roman" w:cs="Times New Roman"/>
          <w:sz w:val="23"/>
          <w:szCs w:val="23"/>
          <w:lang w:val="vi-VN"/>
        </w:rPr>
        <w:t>trong</w:t>
      </w:r>
      <w:r w:rsidR="006F18D5" w:rsidRPr="006F18D5">
        <w:rPr>
          <w:rFonts w:ascii="Times New Roman" w:hAnsi="Times New Roman" w:cs="Times New Roman"/>
          <w:sz w:val="23"/>
          <w:szCs w:val="23"/>
          <w:lang w:val="vi-VN"/>
        </w:rPr>
        <w:t xml:space="preserve"> </w:t>
      </w:r>
      <w:r w:rsidR="006F18D5" w:rsidRPr="006F18D5">
        <w:rPr>
          <w:rStyle w:val="hps"/>
          <w:rFonts w:ascii="Times New Roman" w:hAnsi="Times New Roman" w:cs="Times New Roman"/>
          <w:sz w:val="23"/>
          <w:szCs w:val="23"/>
          <w:lang w:val="vi-VN"/>
        </w:rPr>
        <w:t>Kinh Thánh</w:t>
      </w:r>
      <w:r w:rsidR="006F18D5" w:rsidRPr="006F18D5">
        <w:rPr>
          <w:rFonts w:ascii="Times New Roman" w:hAnsi="Times New Roman" w:cs="Times New Roman"/>
          <w:sz w:val="23"/>
          <w:szCs w:val="23"/>
          <w:lang w:val="vi-VN"/>
        </w:rPr>
        <w:t xml:space="preserve"> </w:t>
      </w:r>
      <w:r w:rsidR="006F18D5" w:rsidRPr="006F18D5">
        <w:rPr>
          <w:rStyle w:val="hps"/>
          <w:rFonts w:ascii="Times New Roman" w:hAnsi="Times New Roman" w:cs="Times New Roman"/>
          <w:sz w:val="23"/>
          <w:szCs w:val="23"/>
          <w:lang w:val="vi-VN"/>
        </w:rPr>
        <w:t>có thể dạy cho</w:t>
      </w:r>
      <w:r w:rsidR="006F18D5" w:rsidRPr="006F18D5">
        <w:rPr>
          <w:rFonts w:ascii="Times New Roman" w:hAnsi="Times New Roman" w:cs="Times New Roman"/>
          <w:sz w:val="23"/>
          <w:szCs w:val="23"/>
          <w:lang w:val="vi-VN"/>
        </w:rPr>
        <w:t xml:space="preserve"> </w:t>
      </w:r>
      <w:r w:rsidR="006F18D5" w:rsidRPr="006F18D5">
        <w:rPr>
          <w:rStyle w:val="hps"/>
          <w:rFonts w:ascii="Times New Roman" w:hAnsi="Times New Roman" w:cs="Times New Roman"/>
          <w:sz w:val="23"/>
          <w:szCs w:val="23"/>
          <w:lang w:val="vi-VN"/>
        </w:rPr>
        <w:t>chúng ta cách</w:t>
      </w:r>
      <w:r w:rsidR="003335B0">
        <w:rPr>
          <w:rFonts w:ascii="Times New Roman" w:hAnsi="Times New Roman" w:cs="Times New Roman"/>
          <w:sz w:val="23"/>
          <w:szCs w:val="23"/>
        </w:rPr>
        <w:t xml:space="preserve"> </w:t>
      </w:r>
      <w:r w:rsidR="006F18D5" w:rsidRPr="006F18D5">
        <w:rPr>
          <w:rStyle w:val="hps"/>
          <w:rFonts w:ascii="Times New Roman" w:hAnsi="Times New Roman" w:cs="Times New Roman"/>
          <w:sz w:val="23"/>
          <w:szCs w:val="23"/>
          <w:lang w:val="vi-VN"/>
        </w:rPr>
        <w:t>hành động</w:t>
      </w:r>
      <w:r w:rsidR="006F18D5" w:rsidRPr="006F18D5">
        <w:rPr>
          <w:rFonts w:ascii="Times New Roman" w:hAnsi="Times New Roman" w:cs="Times New Roman"/>
          <w:sz w:val="23"/>
          <w:szCs w:val="23"/>
          <w:lang w:val="vi-VN"/>
        </w:rPr>
        <w:t xml:space="preserve"> </w:t>
      </w:r>
      <w:r w:rsidR="006F18D5" w:rsidRPr="006F18D5">
        <w:rPr>
          <w:rStyle w:val="hps"/>
          <w:rFonts w:ascii="Times New Roman" w:hAnsi="Times New Roman" w:cs="Times New Roman"/>
          <w:sz w:val="23"/>
          <w:szCs w:val="23"/>
          <w:lang w:val="vi-VN"/>
        </w:rPr>
        <w:t>trong</w:t>
      </w:r>
      <w:r w:rsidR="006F18D5" w:rsidRPr="006F18D5">
        <w:rPr>
          <w:rFonts w:ascii="Times New Roman" w:hAnsi="Times New Roman" w:cs="Times New Roman"/>
          <w:sz w:val="23"/>
          <w:szCs w:val="23"/>
          <w:lang w:val="vi-VN"/>
        </w:rPr>
        <w:t xml:space="preserve"> </w:t>
      </w:r>
      <w:r w:rsidR="006F18D5">
        <w:rPr>
          <w:rFonts w:ascii="Times New Roman" w:hAnsi="Times New Roman" w:cs="Times New Roman"/>
          <w:sz w:val="23"/>
          <w:szCs w:val="23"/>
        </w:rPr>
        <w:t xml:space="preserve">một </w:t>
      </w:r>
      <w:r w:rsidR="006F18D5" w:rsidRPr="006F18D5">
        <w:rPr>
          <w:rStyle w:val="hps"/>
          <w:rFonts w:ascii="Times New Roman" w:hAnsi="Times New Roman" w:cs="Times New Roman"/>
          <w:sz w:val="23"/>
          <w:szCs w:val="23"/>
          <w:lang w:val="vi-VN"/>
        </w:rPr>
        <w:t>tình trạng khủng hoảng</w:t>
      </w:r>
      <w:r w:rsidR="006F18D5" w:rsidRPr="006F18D5">
        <w:rPr>
          <w:rFonts w:ascii="Times New Roman" w:hAnsi="Times New Roman" w:cs="Times New Roman"/>
          <w:sz w:val="23"/>
          <w:szCs w:val="23"/>
          <w:lang w:val="vi-VN"/>
        </w:rPr>
        <w:t xml:space="preserve">, </w:t>
      </w:r>
      <w:r w:rsidR="006F18D5">
        <w:rPr>
          <w:rStyle w:val="hps"/>
          <w:rFonts w:ascii="Times New Roman" w:hAnsi="Times New Roman" w:cs="Times New Roman"/>
          <w:sz w:val="23"/>
          <w:szCs w:val="23"/>
          <w:lang w:val="vi-VN"/>
        </w:rPr>
        <w:t>Đa-ni-ên</w:t>
      </w:r>
      <w:r w:rsidR="006F18D5" w:rsidRPr="006F18D5">
        <w:rPr>
          <w:rFonts w:ascii="Times New Roman" w:hAnsi="Times New Roman" w:cs="Times New Roman"/>
          <w:sz w:val="23"/>
          <w:szCs w:val="23"/>
          <w:lang w:val="vi-VN"/>
        </w:rPr>
        <w:t xml:space="preserve"> </w:t>
      </w:r>
      <w:r w:rsidR="006F18D5" w:rsidRPr="006F18D5">
        <w:rPr>
          <w:rStyle w:val="hps"/>
          <w:rFonts w:ascii="Times New Roman" w:hAnsi="Times New Roman" w:cs="Times New Roman"/>
          <w:sz w:val="23"/>
          <w:szCs w:val="23"/>
          <w:lang w:val="vi-VN"/>
        </w:rPr>
        <w:t>2</w:t>
      </w:r>
      <w:r w:rsidR="006F18D5" w:rsidRPr="006F18D5">
        <w:rPr>
          <w:rFonts w:ascii="Times New Roman" w:hAnsi="Times New Roman" w:cs="Times New Roman"/>
          <w:sz w:val="23"/>
          <w:szCs w:val="23"/>
          <w:lang w:val="vi-VN"/>
        </w:rPr>
        <w:t xml:space="preserve"> </w:t>
      </w:r>
      <w:r w:rsidR="006F18D5" w:rsidRPr="006F18D5">
        <w:rPr>
          <w:rStyle w:val="hps"/>
          <w:rFonts w:ascii="Times New Roman" w:hAnsi="Times New Roman" w:cs="Times New Roman"/>
          <w:sz w:val="23"/>
          <w:szCs w:val="23"/>
          <w:lang w:val="vi-VN"/>
        </w:rPr>
        <w:t>đưa ra lời khuyên</w:t>
      </w:r>
      <w:r w:rsidR="006F18D5" w:rsidRPr="006F18D5">
        <w:rPr>
          <w:rFonts w:ascii="Times New Roman" w:hAnsi="Times New Roman" w:cs="Times New Roman"/>
          <w:sz w:val="23"/>
          <w:szCs w:val="23"/>
          <w:lang w:val="vi-VN"/>
        </w:rPr>
        <w:t xml:space="preserve"> </w:t>
      </w:r>
      <w:r w:rsidR="006F18D5" w:rsidRPr="006F18D5">
        <w:rPr>
          <w:rStyle w:val="hps"/>
          <w:rFonts w:ascii="Times New Roman" w:hAnsi="Times New Roman" w:cs="Times New Roman"/>
          <w:sz w:val="23"/>
          <w:szCs w:val="23"/>
          <w:lang w:val="vi-VN"/>
        </w:rPr>
        <w:t>tuyệt vời</w:t>
      </w:r>
      <w:r w:rsidR="006F18D5" w:rsidRPr="006F18D5">
        <w:rPr>
          <w:rFonts w:ascii="Times New Roman" w:hAnsi="Times New Roman" w:cs="Times New Roman"/>
          <w:sz w:val="23"/>
          <w:szCs w:val="23"/>
          <w:lang w:val="vi-VN"/>
        </w:rPr>
        <w:t xml:space="preserve"> </w:t>
      </w:r>
      <w:r w:rsidR="006F18D5" w:rsidRPr="006F18D5">
        <w:rPr>
          <w:rStyle w:val="hps"/>
          <w:rFonts w:ascii="Times New Roman" w:hAnsi="Times New Roman" w:cs="Times New Roman"/>
          <w:sz w:val="23"/>
          <w:szCs w:val="23"/>
          <w:lang w:val="vi-VN"/>
        </w:rPr>
        <w:t>về cách</w:t>
      </w:r>
      <w:r w:rsidR="006F18D5" w:rsidRPr="006F18D5">
        <w:rPr>
          <w:rFonts w:ascii="Times New Roman" w:hAnsi="Times New Roman" w:cs="Times New Roman"/>
          <w:sz w:val="23"/>
          <w:szCs w:val="23"/>
          <w:lang w:val="vi-VN"/>
        </w:rPr>
        <w:t xml:space="preserve"> </w:t>
      </w:r>
      <w:r w:rsidR="006F18D5" w:rsidRPr="006F18D5">
        <w:rPr>
          <w:rStyle w:val="hps"/>
          <w:rFonts w:ascii="Times New Roman" w:hAnsi="Times New Roman" w:cs="Times New Roman"/>
          <w:sz w:val="23"/>
          <w:szCs w:val="23"/>
          <w:lang w:val="vi-VN"/>
        </w:rPr>
        <w:t>hành động.</w:t>
      </w:r>
    </w:p>
    <w:p w:rsidR="00B669E9" w:rsidRPr="00B669E9" w:rsidRDefault="00B669E9" w:rsidP="00B669E9">
      <w:pPr>
        <w:tabs>
          <w:tab w:val="left" w:pos="6870"/>
        </w:tabs>
        <w:rPr>
          <w:rFonts w:ascii="Times New Roman" w:eastAsia="Arial Unicode MS" w:hAnsi="Times New Roman" w:cs="Times New Roman"/>
          <w:sz w:val="23"/>
          <w:szCs w:val="23"/>
        </w:rPr>
      </w:pPr>
    </w:p>
    <w:p w:rsidR="00B669E9" w:rsidRPr="00B669E9" w:rsidRDefault="00B669E9" w:rsidP="00B669E9">
      <w:pPr>
        <w:tabs>
          <w:tab w:val="left" w:pos="6870"/>
        </w:tabs>
        <w:rPr>
          <w:rFonts w:ascii="Times New Roman" w:eastAsia="Arial Unicode MS" w:hAnsi="Times New Roman" w:cs="Times New Roman"/>
          <w:sz w:val="23"/>
          <w:szCs w:val="23"/>
        </w:rPr>
      </w:pPr>
      <w:r w:rsidRPr="00B669E9">
        <w:rPr>
          <w:rFonts w:ascii="Times New Roman" w:eastAsia="Arial Unicode MS" w:hAnsi="Times New Roman" w:cs="Times New Roman"/>
          <w:sz w:val="23"/>
          <w:szCs w:val="23"/>
        </w:rPr>
        <w:t xml:space="preserve"> </w:t>
      </w:r>
    </w:p>
    <w:p w:rsidR="00B669E9" w:rsidRPr="00590C2E" w:rsidRDefault="006F18D5" w:rsidP="00B669E9">
      <w:pPr>
        <w:tabs>
          <w:tab w:val="left" w:pos="6870"/>
        </w:tabs>
        <w:rPr>
          <w:rFonts w:ascii="Times New Roman" w:eastAsia="Arial Unicode MS" w:hAnsi="Times New Roman" w:cs="Times New Roman"/>
          <w:i/>
          <w:sz w:val="23"/>
          <w:szCs w:val="23"/>
        </w:rPr>
      </w:pPr>
      <w:r>
        <w:rPr>
          <w:rFonts w:ascii="Times New Roman" w:eastAsia="Arial Unicode MS" w:hAnsi="Times New Roman" w:cs="Times New Roman"/>
          <w:i/>
          <w:sz w:val="23"/>
          <w:szCs w:val="23"/>
        </w:rPr>
        <w:t>Câu chuyện Kinh Thánh – Đa-ni-ên</w:t>
      </w:r>
      <w:r w:rsidR="00B669E9" w:rsidRPr="00590C2E">
        <w:rPr>
          <w:rFonts w:ascii="Times New Roman" w:eastAsia="Arial Unicode MS" w:hAnsi="Times New Roman" w:cs="Times New Roman"/>
          <w:i/>
          <w:sz w:val="23"/>
          <w:szCs w:val="23"/>
        </w:rPr>
        <w:t xml:space="preserve"> 2 </w:t>
      </w:r>
    </w:p>
    <w:p w:rsidR="006F18D5" w:rsidRPr="00A25668" w:rsidRDefault="00C944E9" w:rsidP="00B669E9">
      <w:pPr>
        <w:tabs>
          <w:tab w:val="left" w:pos="6870"/>
        </w:tabs>
        <w:rPr>
          <w:rFonts w:ascii="Times New Roman" w:eastAsia="Arial Unicode MS" w:hAnsi="Times New Roman" w:cs="Times New Roman"/>
          <w:i/>
          <w:sz w:val="23"/>
          <w:szCs w:val="23"/>
        </w:rPr>
      </w:pPr>
      <w:r>
        <w:rPr>
          <w:rFonts w:ascii="Times New Roman" w:hAnsi="Times New Roman" w:cs="Times New Roman"/>
          <w:i/>
          <w:sz w:val="23"/>
          <w:szCs w:val="23"/>
        </w:rPr>
        <w:t xml:space="preserve">   </w:t>
      </w:r>
      <w:r w:rsidR="003335B0">
        <w:rPr>
          <w:rFonts w:ascii="Times New Roman" w:hAnsi="Times New Roman" w:cs="Times New Roman"/>
          <w:i/>
          <w:sz w:val="23"/>
          <w:szCs w:val="23"/>
        </w:rPr>
        <w:t xml:space="preserve">  </w:t>
      </w:r>
      <w:r w:rsidR="006F18D5" w:rsidRPr="00A25668">
        <w:rPr>
          <w:rFonts w:ascii="Times New Roman" w:hAnsi="Times New Roman" w:cs="Times New Roman"/>
          <w:i/>
          <w:sz w:val="23"/>
          <w:szCs w:val="23"/>
        </w:rPr>
        <w:t>Trong năm thứ hai đời vua Nê-bu-cát-nết-sa, vua thấy chiêm bao, thì trong lòng bối rối và mấ</w:t>
      </w:r>
      <w:r w:rsidR="00D4357C">
        <w:rPr>
          <w:rFonts w:ascii="Times New Roman" w:hAnsi="Times New Roman" w:cs="Times New Roman"/>
          <w:i/>
          <w:sz w:val="23"/>
          <w:szCs w:val="23"/>
        </w:rPr>
        <w:t xml:space="preserve">t </w:t>
      </w:r>
      <w:r w:rsidR="006F18D5" w:rsidRPr="00A25668">
        <w:rPr>
          <w:rFonts w:ascii="Times New Roman" w:hAnsi="Times New Roman" w:cs="Times New Roman"/>
          <w:i/>
          <w:sz w:val="23"/>
          <w:szCs w:val="23"/>
        </w:rPr>
        <w:t>ngủ</w:t>
      </w:r>
      <w:r w:rsidR="006F18D5" w:rsidRPr="00A25668">
        <w:rPr>
          <w:rStyle w:val="hps"/>
          <w:rFonts w:ascii="Times New Roman" w:hAnsi="Times New Roman" w:cs="Times New Roman"/>
          <w:i/>
          <w:sz w:val="23"/>
          <w:szCs w:val="23"/>
          <w:lang w:val="vi-VN"/>
        </w:rPr>
        <w:t>.</w:t>
      </w:r>
      <w:r w:rsidR="006F18D5" w:rsidRPr="00A25668">
        <w:rPr>
          <w:rFonts w:ascii="Times New Roman" w:hAnsi="Times New Roman" w:cs="Times New Roman"/>
          <w:i/>
          <w:sz w:val="23"/>
          <w:szCs w:val="23"/>
          <w:lang w:val="vi-VN"/>
        </w:rPr>
        <w:t xml:space="preserve"> </w:t>
      </w:r>
      <w:r w:rsidR="006F18D5" w:rsidRPr="00A25668">
        <w:rPr>
          <w:rFonts w:ascii="Times New Roman" w:hAnsi="Times New Roman" w:cs="Times New Roman"/>
          <w:i/>
          <w:sz w:val="23"/>
          <w:szCs w:val="23"/>
        </w:rPr>
        <w:t xml:space="preserve">Vậy vua truyền đòi các đồng bóng, thuật sĩ, thầy bói, và người Canh-đê để cắt nghĩa chiêm bao cho vua. Họ bèn đến chầu trước mặt vua. </w:t>
      </w:r>
      <w:r w:rsidR="00D4357C">
        <w:rPr>
          <w:rStyle w:val="hps"/>
          <w:rFonts w:ascii="Times New Roman" w:hAnsi="Times New Roman" w:cs="Times New Roman"/>
          <w:i/>
          <w:sz w:val="23"/>
          <w:szCs w:val="23"/>
          <w:lang w:val="vi-VN"/>
        </w:rPr>
        <w:t>Nê-bu-cát-nết-sa</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gọi</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tất cả các</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nhà ảo thuật</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của mình,</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các nhà chiêm tinh</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và</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phù thủy</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để</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 xml:space="preserve">nói cho </w:t>
      </w:r>
      <w:r w:rsidR="00D4357C">
        <w:rPr>
          <w:rStyle w:val="hps"/>
          <w:rFonts w:ascii="Times New Roman" w:hAnsi="Times New Roman" w:cs="Times New Roman"/>
          <w:i/>
          <w:sz w:val="23"/>
          <w:szCs w:val="23"/>
        </w:rPr>
        <w:t>vua</w:t>
      </w:r>
      <w:r w:rsidR="006F18D5" w:rsidRPr="00A25668">
        <w:rPr>
          <w:rFonts w:ascii="Times New Roman" w:hAnsi="Times New Roman" w:cs="Times New Roman"/>
          <w:i/>
          <w:sz w:val="23"/>
          <w:szCs w:val="23"/>
          <w:lang w:val="vi-VN"/>
        </w:rPr>
        <w:t xml:space="preserve"> </w:t>
      </w:r>
      <w:r w:rsidR="00BA1F51">
        <w:rPr>
          <w:rFonts w:ascii="Times New Roman" w:hAnsi="Times New Roman" w:cs="Times New Roman"/>
          <w:i/>
          <w:sz w:val="23"/>
          <w:szCs w:val="23"/>
        </w:rPr>
        <w:t xml:space="preserve">biết </w:t>
      </w:r>
      <w:r w:rsidR="00BA1F51">
        <w:rPr>
          <w:rStyle w:val="hps"/>
          <w:rFonts w:ascii="Times New Roman" w:hAnsi="Times New Roman" w:cs="Times New Roman"/>
          <w:i/>
          <w:sz w:val="23"/>
          <w:szCs w:val="23"/>
        </w:rPr>
        <w:t xml:space="preserve">điềm chiêm bao </w:t>
      </w:r>
      <w:r w:rsidR="00BA1F51" w:rsidRPr="00A25668">
        <w:rPr>
          <w:rStyle w:val="hps"/>
          <w:rFonts w:ascii="Times New Roman" w:hAnsi="Times New Roman" w:cs="Times New Roman"/>
          <w:i/>
          <w:sz w:val="23"/>
          <w:szCs w:val="23"/>
          <w:lang w:val="vi-VN"/>
        </w:rPr>
        <w:t>của mình</w:t>
      </w:r>
      <w:r w:rsidR="006F18D5" w:rsidRPr="00A25668">
        <w:rPr>
          <w:rStyle w:val="hps"/>
          <w:rFonts w:ascii="Times New Roman" w:hAnsi="Times New Roman" w:cs="Times New Roman"/>
          <w:i/>
          <w:sz w:val="23"/>
          <w:szCs w:val="23"/>
          <w:lang w:val="vi-VN"/>
        </w:rPr>
        <w:t>.</w:t>
      </w:r>
      <w:r w:rsidR="006F18D5" w:rsidRPr="00A25668">
        <w:rPr>
          <w:rFonts w:ascii="Times New Roman" w:hAnsi="Times New Roman" w:cs="Times New Roman"/>
          <w:i/>
          <w:sz w:val="23"/>
          <w:szCs w:val="23"/>
          <w:lang w:val="vi-VN"/>
        </w:rPr>
        <w:br/>
        <w:t xml:space="preserve">   </w:t>
      </w:r>
      <w:r w:rsidR="003335B0">
        <w:rPr>
          <w:rFonts w:ascii="Times New Roman" w:hAnsi="Times New Roman" w:cs="Times New Roman"/>
          <w:i/>
          <w:sz w:val="23"/>
          <w:szCs w:val="23"/>
        </w:rPr>
        <w:t xml:space="preserve">  </w:t>
      </w:r>
      <w:r w:rsidR="006F18D5" w:rsidRPr="00A25668">
        <w:rPr>
          <w:rStyle w:val="hps"/>
          <w:rFonts w:ascii="Times New Roman" w:hAnsi="Times New Roman" w:cs="Times New Roman"/>
          <w:i/>
          <w:sz w:val="23"/>
          <w:szCs w:val="23"/>
        </w:rPr>
        <w:t>Các p</w:t>
      </w:r>
      <w:r w:rsidR="006F18D5" w:rsidRPr="00A25668">
        <w:rPr>
          <w:rStyle w:val="hps"/>
          <w:rFonts w:ascii="Times New Roman" w:hAnsi="Times New Roman" w:cs="Times New Roman"/>
          <w:i/>
          <w:sz w:val="23"/>
          <w:szCs w:val="23"/>
          <w:lang w:val="vi-VN"/>
        </w:rPr>
        <w:t>háp sư</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ca ngợi</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vua</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 xml:space="preserve">và yêu cầu </w:t>
      </w:r>
      <w:r w:rsidR="00C810E0" w:rsidRPr="00A25668">
        <w:rPr>
          <w:rStyle w:val="hps"/>
          <w:rFonts w:ascii="Times New Roman" w:hAnsi="Times New Roman" w:cs="Times New Roman"/>
          <w:i/>
          <w:sz w:val="23"/>
          <w:szCs w:val="23"/>
        </w:rPr>
        <w:t>vua</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 xml:space="preserve">nói </w:t>
      </w:r>
      <w:r w:rsidR="006F18D5" w:rsidRPr="00A25668">
        <w:rPr>
          <w:rStyle w:val="hps"/>
          <w:rFonts w:ascii="Times New Roman" w:hAnsi="Times New Roman" w:cs="Times New Roman"/>
          <w:i/>
          <w:sz w:val="23"/>
          <w:szCs w:val="23"/>
        </w:rPr>
        <w:t xml:space="preserve">cho </w:t>
      </w:r>
      <w:r w:rsidR="006F18D5" w:rsidRPr="00A25668">
        <w:rPr>
          <w:rStyle w:val="hps"/>
          <w:rFonts w:ascii="Times New Roman" w:hAnsi="Times New Roman" w:cs="Times New Roman"/>
          <w:i/>
          <w:sz w:val="23"/>
          <w:szCs w:val="23"/>
          <w:lang w:val="vi-VN"/>
        </w:rPr>
        <w:t>họ</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n</w:t>
      </w:r>
      <w:r w:rsidR="006F18D5" w:rsidRPr="00A25668">
        <w:rPr>
          <w:rStyle w:val="hps"/>
          <w:rFonts w:ascii="Times New Roman" w:hAnsi="Times New Roman" w:cs="Times New Roman"/>
          <w:i/>
          <w:sz w:val="23"/>
          <w:szCs w:val="23"/>
        </w:rPr>
        <w:t>ghe</w:t>
      </w:r>
      <w:r w:rsidR="006F18D5" w:rsidRPr="00A25668">
        <w:rPr>
          <w:rStyle w:val="hps"/>
          <w:rFonts w:ascii="Times New Roman" w:hAnsi="Times New Roman" w:cs="Times New Roman"/>
          <w:i/>
          <w:sz w:val="23"/>
          <w:szCs w:val="23"/>
          <w:lang w:val="vi-VN"/>
        </w:rPr>
        <w:t xml:space="preserve"> </w:t>
      </w:r>
      <w:r w:rsidR="00C810E0" w:rsidRPr="00A25668">
        <w:rPr>
          <w:rStyle w:val="hps"/>
          <w:rFonts w:ascii="Times New Roman" w:hAnsi="Times New Roman" w:cs="Times New Roman"/>
          <w:i/>
          <w:sz w:val="23"/>
          <w:szCs w:val="23"/>
        </w:rPr>
        <w:t xml:space="preserve">điềm </w:t>
      </w:r>
      <w:r w:rsidR="006F18D5" w:rsidRPr="00A25668">
        <w:rPr>
          <w:rStyle w:val="hps"/>
          <w:rFonts w:ascii="Times New Roman" w:hAnsi="Times New Roman" w:cs="Times New Roman"/>
          <w:i/>
          <w:sz w:val="23"/>
          <w:szCs w:val="23"/>
        </w:rPr>
        <w:t>chiêm bao</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để họ có thể</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 xml:space="preserve">giải </w:t>
      </w:r>
      <w:r w:rsidR="00D4357C">
        <w:rPr>
          <w:rStyle w:val="hps"/>
          <w:rFonts w:ascii="Times New Roman" w:hAnsi="Times New Roman" w:cs="Times New Roman"/>
          <w:i/>
          <w:sz w:val="23"/>
          <w:szCs w:val="23"/>
        </w:rPr>
        <w:t>nghĩa</w:t>
      </w:r>
      <w:r w:rsidR="006F18D5" w:rsidRPr="00A25668">
        <w:rPr>
          <w:rFonts w:ascii="Times New Roman" w:hAnsi="Times New Roman" w:cs="Times New Roman"/>
          <w:i/>
          <w:sz w:val="23"/>
          <w:szCs w:val="23"/>
          <w:lang w:val="vi-VN"/>
        </w:rPr>
        <w:t>.</w:t>
      </w:r>
      <w:r w:rsidR="006F18D5" w:rsidRPr="00A25668">
        <w:rPr>
          <w:rFonts w:ascii="Times New Roman" w:hAnsi="Times New Roman" w:cs="Times New Roman"/>
          <w:i/>
          <w:sz w:val="23"/>
          <w:szCs w:val="23"/>
          <w:lang w:val="vi-VN"/>
        </w:rPr>
        <w:br/>
        <w:t xml:space="preserve">   </w:t>
      </w:r>
      <w:r w:rsidR="00C810E0" w:rsidRPr="00A25668">
        <w:rPr>
          <w:rStyle w:val="hps"/>
          <w:rFonts w:ascii="Times New Roman" w:hAnsi="Times New Roman" w:cs="Times New Roman"/>
          <w:i/>
          <w:sz w:val="23"/>
          <w:szCs w:val="23"/>
        </w:rPr>
        <w:t xml:space="preserve"> </w:t>
      </w:r>
      <w:r w:rsidR="003335B0">
        <w:rPr>
          <w:rStyle w:val="hps"/>
          <w:rFonts w:ascii="Times New Roman" w:hAnsi="Times New Roman" w:cs="Times New Roman"/>
          <w:i/>
          <w:sz w:val="23"/>
          <w:szCs w:val="23"/>
        </w:rPr>
        <w:t xml:space="preserve"> </w:t>
      </w:r>
      <w:r w:rsidR="00C810E0" w:rsidRPr="00A25668">
        <w:rPr>
          <w:rStyle w:val="hps"/>
          <w:rFonts w:ascii="Times New Roman" w:hAnsi="Times New Roman" w:cs="Times New Roman"/>
          <w:i/>
          <w:sz w:val="23"/>
          <w:szCs w:val="23"/>
        </w:rPr>
        <w:t>V</w:t>
      </w:r>
      <w:r w:rsidR="006F18D5" w:rsidRPr="00A25668">
        <w:rPr>
          <w:rStyle w:val="hps"/>
          <w:rFonts w:ascii="Times New Roman" w:hAnsi="Times New Roman" w:cs="Times New Roman"/>
          <w:i/>
          <w:sz w:val="23"/>
          <w:szCs w:val="23"/>
          <w:lang w:val="vi-VN"/>
        </w:rPr>
        <w:t>ua</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từ chối</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nói cho họ biết</w:t>
      </w:r>
      <w:r w:rsidR="006F18D5" w:rsidRPr="00A25668">
        <w:rPr>
          <w:rFonts w:ascii="Times New Roman" w:hAnsi="Times New Roman" w:cs="Times New Roman"/>
          <w:i/>
          <w:sz w:val="23"/>
          <w:szCs w:val="23"/>
          <w:lang w:val="vi-VN"/>
        </w:rPr>
        <w:t xml:space="preserve"> </w:t>
      </w:r>
      <w:r w:rsidR="00C810E0" w:rsidRPr="00A25668">
        <w:rPr>
          <w:rStyle w:val="hps"/>
          <w:rFonts w:ascii="Times New Roman" w:hAnsi="Times New Roman" w:cs="Times New Roman"/>
          <w:i/>
          <w:sz w:val="23"/>
          <w:szCs w:val="23"/>
        </w:rPr>
        <w:t>điềm chiêm bao</w:t>
      </w:r>
      <w:r w:rsidR="006F18D5" w:rsidRPr="00A25668">
        <w:rPr>
          <w:rFonts w:ascii="Times New Roman" w:hAnsi="Times New Roman" w:cs="Times New Roman"/>
          <w:i/>
          <w:sz w:val="23"/>
          <w:szCs w:val="23"/>
          <w:lang w:val="vi-VN"/>
        </w:rPr>
        <w:t xml:space="preserve">. </w:t>
      </w:r>
      <w:r w:rsidR="00C810E0" w:rsidRPr="00A25668">
        <w:rPr>
          <w:rStyle w:val="hps"/>
          <w:rFonts w:ascii="Times New Roman" w:hAnsi="Times New Roman" w:cs="Times New Roman"/>
          <w:i/>
          <w:sz w:val="23"/>
          <w:szCs w:val="23"/>
        </w:rPr>
        <w:t>Vua</w:t>
      </w:r>
      <w:r w:rsidR="006F18D5" w:rsidRPr="00A25668">
        <w:rPr>
          <w:rStyle w:val="hps"/>
          <w:rFonts w:ascii="Times New Roman" w:hAnsi="Times New Roman" w:cs="Times New Roman"/>
          <w:i/>
          <w:sz w:val="23"/>
          <w:szCs w:val="23"/>
          <w:lang w:val="vi-VN"/>
        </w:rPr>
        <w:t xml:space="preserve"> </w:t>
      </w:r>
      <w:r w:rsidR="00C810E0" w:rsidRPr="00A25668">
        <w:rPr>
          <w:rStyle w:val="hps"/>
          <w:rFonts w:ascii="Times New Roman" w:hAnsi="Times New Roman" w:cs="Times New Roman"/>
          <w:i/>
          <w:sz w:val="23"/>
          <w:szCs w:val="23"/>
        </w:rPr>
        <w:t xml:space="preserve">nói </w:t>
      </w:r>
      <w:r w:rsidR="006F18D5" w:rsidRPr="00A25668">
        <w:rPr>
          <w:rStyle w:val="hps"/>
          <w:rFonts w:ascii="Times New Roman" w:hAnsi="Times New Roman" w:cs="Times New Roman"/>
          <w:i/>
          <w:sz w:val="23"/>
          <w:szCs w:val="23"/>
          <w:lang w:val="vi-VN"/>
        </w:rPr>
        <w:t>nếu họ có thể</w:t>
      </w:r>
      <w:r w:rsidR="006F18D5" w:rsidRPr="00A25668">
        <w:rPr>
          <w:rFonts w:ascii="Times New Roman" w:hAnsi="Times New Roman" w:cs="Times New Roman"/>
          <w:i/>
          <w:sz w:val="23"/>
          <w:szCs w:val="23"/>
          <w:lang w:val="vi-VN"/>
        </w:rPr>
        <w:t xml:space="preserve"> </w:t>
      </w:r>
      <w:r w:rsidR="00C810E0" w:rsidRPr="00A25668">
        <w:rPr>
          <w:rStyle w:val="hps"/>
          <w:rFonts w:ascii="Times New Roman" w:hAnsi="Times New Roman" w:cs="Times New Roman"/>
          <w:i/>
          <w:sz w:val="23"/>
          <w:szCs w:val="23"/>
        </w:rPr>
        <w:t xml:space="preserve">thuật cho vua điềm chiêm bao thì </w:t>
      </w:r>
      <w:r w:rsidR="006F18D5" w:rsidRPr="00A25668">
        <w:rPr>
          <w:rStyle w:val="hps"/>
          <w:rFonts w:ascii="Times New Roman" w:hAnsi="Times New Roman" w:cs="Times New Roman"/>
          <w:i/>
          <w:sz w:val="23"/>
          <w:szCs w:val="23"/>
          <w:lang w:val="vi-VN"/>
        </w:rPr>
        <w:t>họ</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sẽ</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được khen thưởng,</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nhưng</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 xml:space="preserve">nếu họ </w:t>
      </w:r>
      <w:r w:rsidR="00C810E0" w:rsidRPr="00A25668">
        <w:rPr>
          <w:rFonts w:ascii="Times New Roman" w:hAnsi="Times New Roman" w:cs="Times New Roman"/>
          <w:i/>
          <w:sz w:val="23"/>
          <w:szCs w:val="23"/>
        </w:rPr>
        <w:t>không nói cho vua biết chiêm bao đó thể nào và lời giải nó làm sao, thì họ sẽ bị phân thây, và nhà của họ sẽ trở nên đố</w:t>
      </w:r>
      <w:r w:rsidR="00AD224E">
        <w:rPr>
          <w:rFonts w:ascii="Times New Roman" w:hAnsi="Times New Roman" w:cs="Times New Roman"/>
          <w:i/>
          <w:sz w:val="23"/>
          <w:szCs w:val="23"/>
        </w:rPr>
        <w:t>ng phân.</w:t>
      </w:r>
      <w:r w:rsidR="006F18D5" w:rsidRPr="00A25668">
        <w:rPr>
          <w:rFonts w:ascii="Times New Roman" w:hAnsi="Times New Roman" w:cs="Times New Roman"/>
          <w:i/>
          <w:sz w:val="23"/>
          <w:szCs w:val="23"/>
          <w:lang w:val="vi-VN"/>
        </w:rPr>
        <w:br/>
        <w:t xml:space="preserve">   </w:t>
      </w:r>
      <w:r w:rsidR="003335B0">
        <w:rPr>
          <w:rFonts w:ascii="Times New Roman" w:hAnsi="Times New Roman" w:cs="Times New Roman"/>
          <w:i/>
          <w:sz w:val="23"/>
          <w:szCs w:val="23"/>
        </w:rPr>
        <w:t xml:space="preserve">  </w:t>
      </w:r>
      <w:r w:rsidR="006F18D5" w:rsidRPr="00A25668">
        <w:rPr>
          <w:rStyle w:val="hps"/>
          <w:rFonts w:ascii="Times New Roman" w:hAnsi="Times New Roman" w:cs="Times New Roman"/>
          <w:i/>
          <w:sz w:val="23"/>
          <w:szCs w:val="23"/>
          <w:lang w:val="vi-VN"/>
        </w:rPr>
        <w:t>Nhữ</w:t>
      </w:r>
      <w:r w:rsidR="00543877">
        <w:rPr>
          <w:rStyle w:val="hps"/>
          <w:rFonts w:ascii="Times New Roman" w:hAnsi="Times New Roman" w:cs="Times New Roman"/>
          <w:i/>
          <w:sz w:val="23"/>
          <w:szCs w:val="23"/>
          <w:lang w:val="vi-VN"/>
        </w:rPr>
        <w:t xml:space="preserve">ng </w:t>
      </w:r>
      <w:r w:rsidR="00C810E0" w:rsidRPr="00A25668">
        <w:rPr>
          <w:rStyle w:val="hps"/>
          <w:rFonts w:ascii="Times New Roman" w:hAnsi="Times New Roman" w:cs="Times New Roman"/>
          <w:i/>
          <w:sz w:val="23"/>
          <w:szCs w:val="23"/>
        </w:rPr>
        <w:t>tôi tớ</w:t>
      </w:r>
      <w:r w:rsidR="006F18D5" w:rsidRPr="00A25668">
        <w:rPr>
          <w:rFonts w:ascii="Times New Roman" w:hAnsi="Times New Roman" w:cs="Times New Roman"/>
          <w:i/>
          <w:sz w:val="23"/>
          <w:szCs w:val="23"/>
          <w:lang w:val="vi-VN"/>
        </w:rPr>
        <w:t xml:space="preserve"> </w:t>
      </w:r>
      <w:r w:rsidR="00543877">
        <w:rPr>
          <w:rStyle w:val="hps"/>
          <w:rFonts w:ascii="Times New Roman" w:hAnsi="Times New Roman" w:cs="Times New Roman"/>
          <w:i/>
          <w:sz w:val="23"/>
          <w:szCs w:val="23"/>
        </w:rPr>
        <w:t xml:space="preserve">cầu xin </w:t>
      </w:r>
      <w:r w:rsidR="00C810E0" w:rsidRPr="00A25668">
        <w:rPr>
          <w:rFonts w:ascii="Times New Roman" w:hAnsi="Times New Roman" w:cs="Times New Roman"/>
          <w:i/>
          <w:sz w:val="23"/>
          <w:szCs w:val="23"/>
        </w:rPr>
        <w:t xml:space="preserve">vua </w:t>
      </w:r>
      <w:r w:rsidR="00C810E0" w:rsidRPr="00A25668">
        <w:rPr>
          <w:rStyle w:val="hps"/>
          <w:rFonts w:ascii="Times New Roman" w:hAnsi="Times New Roman" w:cs="Times New Roman"/>
          <w:i/>
          <w:sz w:val="23"/>
          <w:szCs w:val="23"/>
          <w:lang w:val="vi-VN"/>
        </w:rPr>
        <w:t>Nê-bu-cát-nết-sa</w:t>
      </w:r>
      <w:r w:rsidR="006F18D5" w:rsidRPr="00A25668">
        <w:rPr>
          <w:rFonts w:ascii="Times New Roman" w:hAnsi="Times New Roman" w:cs="Times New Roman"/>
          <w:i/>
          <w:sz w:val="23"/>
          <w:szCs w:val="23"/>
          <w:lang w:val="vi-VN"/>
        </w:rPr>
        <w:t xml:space="preserve"> </w:t>
      </w:r>
      <w:r w:rsidR="00C810E0" w:rsidRPr="00A25668">
        <w:rPr>
          <w:rStyle w:val="hps"/>
          <w:rFonts w:ascii="Times New Roman" w:hAnsi="Times New Roman" w:cs="Times New Roman"/>
          <w:i/>
          <w:sz w:val="23"/>
          <w:szCs w:val="23"/>
        </w:rPr>
        <w:t>kể</w:t>
      </w:r>
      <w:r w:rsidR="006F18D5" w:rsidRPr="00A25668">
        <w:rPr>
          <w:rStyle w:val="hps"/>
          <w:rFonts w:ascii="Times New Roman" w:hAnsi="Times New Roman" w:cs="Times New Roman"/>
          <w:i/>
          <w:sz w:val="23"/>
          <w:szCs w:val="23"/>
          <w:lang w:val="vi-VN"/>
        </w:rPr>
        <w:t xml:space="preserve"> </w:t>
      </w:r>
      <w:r w:rsidR="00543877">
        <w:rPr>
          <w:rStyle w:val="hps"/>
          <w:rFonts w:ascii="Times New Roman" w:hAnsi="Times New Roman" w:cs="Times New Roman"/>
          <w:i/>
          <w:sz w:val="23"/>
          <w:szCs w:val="23"/>
        </w:rPr>
        <w:t xml:space="preserve">cho </w:t>
      </w:r>
      <w:r w:rsidR="006F18D5" w:rsidRPr="00A25668">
        <w:rPr>
          <w:rStyle w:val="hps"/>
          <w:rFonts w:ascii="Times New Roman" w:hAnsi="Times New Roman" w:cs="Times New Roman"/>
          <w:i/>
          <w:sz w:val="23"/>
          <w:szCs w:val="23"/>
          <w:lang w:val="vi-VN"/>
        </w:rPr>
        <w:t>họ biết</w:t>
      </w:r>
      <w:r w:rsidR="00C810E0" w:rsidRPr="00A25668">
        <w:rPr>
          <w:rFonts w:ascii="Times New Roman" w:hAnsi="Times New Roman" w:cs="Times New Roman"/>
          <w:i/>
          <w:sz w:val="23"/>
          <w:szCs w:val="23"/>
        </w:rPr>
        <w:t xml:space="preserve"> chiêm bao</w:t>
      </w:r>
      <w:r w:rsidR="006F18D5" w:rsidRPr="00A25668">
        <w:rPr>
          <w:rFonts w:ascii="Times New Roman" w:hAnsi="Times New Roman" w:cs="Times New Roman"/>
          <w:i/>
          <w:sz w:val="23"/>
          <w:szCs w:val="23"/>
          <w:lang w:val="vi-VN"/>
        </w:rPr>
        <w:t xml:space="preserve">, </w:t>
      </w:r>
      <w:r w:rsidR="00C810E0" w:rsidRPr="00A25668">
        <w:rPr>
          <w:rStyle w:val="hps"/>
          <w:rFonts w:ascii="Times New Roman" w:hAnsi="Times New Roman" w:cs="Times New Roman"/>
          <w:i/>
          <w:sz w:val="23"/>
          <w:szCs w:val="23"/>
        </w:rPr>
        <w:t xml:space="preserve">thì </w:t>
      </w:r>
      <w:r w:rsidR="006F18D5" w:rsidRPr="00A25668">
        <w:rPr>
          <w:rStyle w:val="hps"/>
          <w:rFonts w:ascii="Times New Roman" w:hAnsi="Times New Roman" w:cs="Times New Roman"/>
          <w:i/>
          <w:sz w:val="23"/>
          <w:szCs w:val="23"/>
          <w:lang w:val="vi-VN"/>
        </w:rPr>
        <w:t>họ sẽ</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 xml:space="preserve">giải </w:t>
      </w:r>
      <w:r w:rsidR="00C810E0" w:rsidRPr="00A25668">
        <w:rPr>
          <w:rStyle w:val="hps"/>
          <w:rFonts w:ascii="Times New Roman" w:hAnsi="Times New Roman" w:cs="Times New Roman"/>
          <w:i/>
          <w:sz w:val="23"/>
          <w:szCs w:val="23"/>
        </w:rPr>
        <w:t>nghĩa</w:t>
      </w:r>
      <w:r w:rsidR="006F18D5" w:rsidRPr="00A25668">
        <w:rPr>
          <w:rFonts w:ascii="Times New Roman" w:hAnsi="Times New Roman" w:cs="Times New Roman"/>
          <w:i/>
          <w:sz w:val="23"/>
          <w:szCs w:val="23"/>
          <w:lang w:val="vi-VN"/>
        </w:rPr>
        <w:t xml:space="preserve">. </w:t>
      </w:r>
      <w:r w:rsidR="00C810E0" w:rsidRPr="00A25668">
        <w:rPr>
          <w:rStyle w:val="hps"/>
          <w:rFonts w:ascii="Times New Roman" w:hAnsi="Times New Roman" w:cs="Times New Roman"/>
          <w:i/>
          <w:sz w:val="23"/>
          <w:szCs w:val="23"/>
        </w:rPr>
        <w:t>V</w:t>
      </w:r>
      <w:r w:rsidR="006F18D5" w:rsidRPr="00A25668">
        <w:rPr>
          <w:rStyle w:val="hps"/>
          <w:rFonts w:ascii="Times New Roman" w:hAnsi="Times New Roman" w:cs="Times New Roman"/>
          <w:i/>
          <w:sz w:val="23"/>
          <w:szCs w:val="23"/>
          <w:lang w:val="vi-VN"/>
        </w:rPr>
        <w:t>ua</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nói với họ rằng</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họ đã</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trì hoãn</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thời gian</w:t>
      </w:r>
      <w:r w:rsidR="006F18D5" w:rsidRPr="00A25668">
        <w:rPr>
          <w:rFonts w:ascii="Times New Roman" w:hAnsi="Times New Roman" w:cs="Times New Roman"/>
          <w:i/>
          <w:sz w:val="23"/>
          <w:szCs w:val="23"/>
          <w:lang w:val="vi-VN"/>
        </w:rPr>
        <w:t xml:space="preserve">. </w:t>
      </w:r>
      <w:r w:rsidR="00C810E0" w:rsidRPr="00A25668">
        <w:rPr>
          <w:rStyle w:val="hps"/>
          <w:rFonts w:ascii="Times New Roman" w:hAnsi="Times New Roman" w:cs="Times New Roman"/>
          <w:i/>
          <w:sz w:val="23"/>
          <w:szCs w:val="23"/>
          <w:lang w:val="vi-VN"/>
        </w:rPr>
        <w:t xml:space="preserve">Ông </w:t>
      </w:r>
      <w:r w:rsidR="006F18D5" w:rsidRPr="00A25668">
        <w:rPr>
          <w:rStyle w:val="hps"/>
          <w:rFonts w:ascii="Times New Roman" w:hAnsi="Times New Roman" w:cs="Times New Roman"/>
          <w:i/>
          <w:sz w:val="23"/>
          <w:szCs w:val="23"/>
          <w:lang w:val="vi-VN"/>
        </w:rPr>
        <w:t>buộc</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họ</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cố gắng để</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nói những lời</w:t>
      </w:r>
      <w:r w:rsidR="006F18D5" w:rsidRPr="00A25668">
        <w:rPr>
          <w:rFonts w:ascii="Times New Roman" w:hAnsi="Times New Roman" w:cs="Times New Roman"/>
          <w:i/>
          <w:sz w:val="23"/>
          <w:szCs w:val="23"/>
          <w:lang w:val="vi-VN"/>
        </w:rPr>
        <w:t xml:space="preserve"> </w:t>
      </w:r>
      <w:r w:rsidR="00C810E0" w:rsidRPr="00A25668">
        <w:rPr>
          <w:rStyle w:val="hps"/>
          <w:rFonts w:ascii="Times New Roman" w:hAnsi="Times New Roman" w:cs="Times New Roman"/>
          <w:i/>
          <w:sz w:val="23"/>
          <w:szCs w:val="23"/>
        </w:rPr>
        <w:t xml:space="preserve">giả dối </w:t>
      </w:r>
      <w:r w:rsidR="006F18D5" w:rsidRPr="00A25668">
        <w:rPr>
          <w:rStyle w:val="hps"/>
          <w:rFonts w:ascii="Times New Roman" w:hAnsi="Times New Roman" w:cs="Times New Roman"/>
          <w:i/>
          <w:sz w:val="23"/>
          <w:szCs w:val="23"/>
          <w:lang w:val="vi-VN"/>
        </w:rPr>
        <w:t>và</w:t>
      </w:r>
      <w:r w:rsidR="006F18D5" w:rsidRPr="00A25668">
        <w:rPr>
          <w:rFonts w:ascii="Times New Roman" w:hAnsi="Times New Roman" w:cs="Times New Roman"/>
          <w:i/>
          <w:sz w:val="23"/>
          <w:szCs w:val="23"/>
          <w:lang w:val="vi-VN"/>
        </w:rPr>
        <w:t xml:space="preserve"> </w:t>
      </w:r>
      <w:r w:rsidR="002F774A">
        <w:rPr>
          <w:rStyle w:val="hps"/>
          <w:rFonts w:ascii="Times New Roman" w:hAnsi="Times New Roman" w:cs="Times New Roman"/>
          <w:i/>
          <w:sz w:val="23"/>
          <w:szCs w:val="23"/>
        </w:rPr>
        <w:t xml:space="preserve">bậy bạ </w:t>
      </w:r>
      <w:r w:rsidR="006F18D5" w:rsidRPr="00A25668">
        <w:rPr>
          <w:rStyle w:val="hps"/>
          <w:rFonts w:ascii="Times New Roman" w:hAnsi="Times New Roman" w:cs="Times New Roman"/>
          <w:i/>
          <w:sz w:val="23"/>
          <w:szCs w:val="23"/>
          <w:lang w:val="vi-VN"/>
        </w:rPr>
        <w:t>vớ</w:t>
      </w:r>
      <w:r w:rsidR="00C810E0" w:rsidRPr="00A25668">
        <w:rPr>
          <w:rStyle w:val="hps"/>
          <w:rFonts w:ascii="Times New Roman" w:hAnsi="Times New Roman" w:cs="Times New Roman"/>
          <w:i/>
          <w:sz w:val="23"/>
          <w:szCs w:val="23"/>
          <w:lang w:val="vi-VN"/>
        </w:rPr>
        <w:t xml:space="preserve">i </w:t>
      </w:r>
      <w:r w:rsidR="00C810E0" w:rsidRPr="00A25668">
        <w:rPr>
          <w:rStyle w:val="hps"/>
          <w:rFonts w:ascii="Times New Roman" w:hAnsi="Times New Roman" w:cs="Times New Roman"/>
          <w:i/>
          <w:sz w:val="23"/>
          <w:szCs w:val="23"/>
        </w:rPr>
        <w:t>vua</w:t>
      </w:r>
      <w:r w:rsidR="006F18D5" w:rsidRPr="00A25668">
        <w:rPr>
          <w:rStyle w:val="hps"/>
          <w:rFonts w:ascii="Times New Roman" w:hAnsi="Times New Roman" w:cs="Times New Roman"/>
          <w:i/>
          <w:sz w:val="23"/>
          <w:szCs w:val="23"/>
          <w:lang w:val="vi-VN"/>
        </w:rPr>
        <w:t>.</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 xml:space="preserve">Do đó, </w:t>
      </w:r>
      <w:r w:rsidR="00C810E0" w:rsidRPr="00A25668">
        <w:rPr>
          <w:rStyle w:val="hps"/>
          <w:rFonts w:ascii="Times New Roman" w:hAnsi="Times New Roman" w:cs="Times New Roman"/>
          <w:i/>
          <w:sz w:val="23"/>
          <w:szCs w:val="23"/>
        </w:rPr>
        <w:t>vua</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muốn họ</w:t>
      </w:r>
      <w:r w:rsidR="006F18D5" w:rsidRPr="00A25668">
        <w:rPr>
          <w:rFonts w:ascii="Times New Roman" w:hAnsi="Times New Roman" w:cs="Times New Roman"/>
          <w:i/>
          <w:sz w:val="23"/>
          <w:szCs w:val="23"/>
          <w:lang w:val="vi-VN"/>
        </w:rPr>
        <w:t xml:space="preserve"> </w:t>
      </w:r>
      <w:r w:rsidR="00543877">
        <w:rPr>
          <w:rStyle w:val="hps"/>
          <w:rFonts w:ascii="Times New Roman" w:hAnsi="Times New Roman" w:cs="Times New Roman"/>
          <w:i/>
          <w:sz w:val="23"/>
          <w:szCs w:val="23"/>
        </w:rPr>
        <w:t>thuật</w:t>
      </w:r>
      <w:r w:rsidR="006F18D5" w:rsidRPr="00A25668">
        <w:rPr>
          <w:rStyle w:val="hps"/>
          <w:rFonts w:ascii="Times New Roman" w:hAnsi="Times New Roman" w:cs="Times New Roman"/>
          <w:i/>
          <w:sz w:val="23"/>
          <w:szCs w:val="23"/>
          <w:lang w:val="vi-VN"/>
        </w:rPr>
        <w:t xml:space="preserve"> </w:t>
      </w:r>
      <w:r w:rsidR="00C810E0" w:rsidRPr="00A25668">
        <w:rPr>
          <w:rStyle w:val="hps"/>
          <w:rFonts w:ascii="Times New Roman" w:hAnsi="Times New Roman" w:cs="Times New Roman"/>
          <w:i/>
          <w:sz w:val="23"/>
          <w:szCs w:val="23"/>
        </w:rPr>
        <w:t>cho vua biết chiêm bao</w:t>
      </w:r>
      <w:r w:rsidR="006F18D5" w:rsidRPr="00A25668">
        <w:rPr>
          <w:rStyle w:val="hps"/>
          <w:rFonts w:ascii="Times New Roman" w:hAnsi="Times New Roman" w:cs="Times New Roman"/>
          <w:i/>
          <w:sz w:val="23"/>
          <w:szCs w:val="23"/>
          <w:lang w:val="vi-VN"/>
        </w:rPr>
        <w:t>,</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và</w:t>
      </w:r>
      <w:r w:rsidR="006F18D5" w:rsidRPr="00A25668">
        <w:rPr>
          <w:rFonts w:ascii="Times New Roman" w:hAnsi="Times New Roman" w:cs="Times New Roman"/>
          <w:i/>
          <w:sz w:val="23"/>
          <w:szCs w:val="23"/>
          <w:lang w:val="vi-VN"/>
        </w:rPr>
        <w:t xml:space="preserve"> </w:t>
      </w:r>
      <w:r w:rsidR="00C810E0" w:rsidRPr="00A25668">
        <w:rPr>
          <w:rStyle w:val="hps"/>
          <w:rFonts w:ascii="Times New Roman" w:hAnsi="Times New Roman" w:cs="Times New Roman"/>
          <w:i/>
          <w:sz w:val="23"/>
          <w:szCs w:val="23"/>
          <w:lang w:val="vi-VN"/>
        </w:rPr>
        <w:t xml:space="preserve">sau đó </w:t>
      </w:r>
      <w:r w:rsidR="00C810E0" w:rsidRPr="00A25668">
        <w:rPr>
          <w:rStyle w:val="hps"/>
          <w:rFonts w:ascii="Times New Roman" w:hAnsi="Times New Roman" w:cs="Times New Roman"/>
          <w:i/>
          <w:sz w:val="23"/>
          <w:szCs w:val="23"/>
        </w:rPr>
        <w:t>vua</w:t>
      </w:r>
      <w:r w:rsidR="006F18D5" w:rsidRPr="00A25668">
        <w:rPr>
          <w:rStyle w:val="hps"/>
          <w:rFonts w:ascii="Times New Roman" w:hAnsi="Times New Roman" w:cs="Times New Roman"/>
          <w:i/>
          <w:sz w:val="23"/>
          <w:szCs w:val="23"/>
          <w:lang w:val="vi-VN"/>
        </w:rPr>
        <w:t xml:space="preserve"> sẽ</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biết rằng họ</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có thể</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giả</w:t>
      </w:r>
      <w:r w:rsidR="00C810E0" w:rsidRPr="00A25668">
        <w:rPr>
          <w:rStyle w:val="hps"/>
          <w:rFonts w:ascii="Times New Roman" w:hAnsi="Times New Roman" w:cs="Times New Roman"/>
          <w:i/>
          <w:sz w:val="23"/>
          <w:szCs w:val="23"/>
          <w:lang w:val="vi-VN"/>
        </w:rPr>
        <w:t xml:space="preserve">i </w:t>
      </w:r>
      <w:r w:rsidR="00C810E0" w:rsidRPr="00A25668">
        <w:rPr>
          <w:rStyle w:val="hps"/>
          <w:rFonts w:ascii="Times New Roman" w:hAnsi="Times New Roman" w:cs="Times New Roman"/>
          <w:i/>
          <w:sz w:val="23"/>
          <w:szCs w:val="23"/>
        </w:rPr>
        <w:t>nghĩa</w:t>
      </w:r>
      <w:r w:rsidR="006F18D5" w:rsidRPr="00A25668">
        <w:rPr>
          <w:rStyle w:val="hps"/>
          <w:rFonts w:ascii="Times New Roman" w:hAnsi="Times New Roman" w:cs="Times New Roman"/>
          <w:i/>
          <w:sz w:val="23"/>
          <w:szCs w:val="23"/>
          <w:lang w:val="vi-VN"/>
        </w:rPr>
        <w:t xml:space="preserve"> nó</w:t>
      </w:r>
      <w:r w:rsidR="006F18D5" w:rsidRPr="00A25668">
        <w:rPr>
          <w:rFonts w:ascii="Times New Roman" w:hAnsi="Times New Roman" w:cs="Times New Roman"/>
          <w:i/>
          <w:sz w:val="23"/>
          <w:szCs w:val="23"/>
          <w:lang w:val="vi-VN"/>
        </w:rPr>
        <w:t>.</w:t>
      </w:r>
      <w:r w:rsidR="006F18D5" w:rsidRPr="00A25668">
        <w:rPr>
          <w:rFonts w:ascii="Times New Roman" w:hAnsi="Times New Roman" w:cs="Times New Roman"/>
          <w:i/>
          <w:sz w:val="23"/>
          <w:szCs w:val="23"/>
          <w:lang w:val="vi-VN"/>
        </w:rPr>
        <w:br/>
        <w:t>  </w:t>
      </w:r>
      <w:r w:rsidR="003335B0">
        <w:rPr>
          <w:rFonts w:ascii="Times New Roman" w:hAnsi="Times New Roman" w:cs="Times New Roman"/>
          <w:i/>
          <w:sz w:val="23"/>
          <w:szCs w:val="23"/>
        </w:rPr>
        <w:t xml:space="preserve">  </w:t>
      </w:r>
      <w:r w:rsidR="006F18D5" w:rsidRPr="00A25668">
        <w:rPr>
          <w:rFonts w:ascii="Times New Roman" w:hAnsi="Times New Roman" w:cs="Times New Roman"/>
          <w:i/>
          <w:sz w:val="23"/>
          <w:szCs w:val="23"/>
          <w:lang w:val="vi-VN"/>
        </w:rPr>
        <w:t xml:space="preserve"> </w:t>
      </w:r>
      <w:r w:rsidR="00C810E0" w:rsidRPr="00A25668">
        <w:rPr>
          <w:rStyle w:val="hps"/>
          <w:rFonts w:ascii="Times New Roman" w:hAnsi="Times New Roman" w:cs="Times New Roman"/>
          <w:i/>
          <w:sz w:val="23"/>
          <w:szCs w:val="23"/>
        </w:rPr>
        <w:t>Các p</w:t>
      </w:r>
      <w:r w:rsidR="006F18D5" w:rsidRPr="00A25668">
        <w:rPr>
          <w:rStyle w:val="hps"/>
          <w:rFonts w:ascii="Times New Roman" w:hAnsi="Times New Roman" w:cs="Times New Roman"/>
          <w:i/>
          <w:sz w:val="23"/>
          <w:szCs w:val="23"/>
          <w:lang w:val="vi-VN"/>
        </w:rPr>
        <w:t>háp sư</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nói rằng không có</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vua</w:t>
      </w:r>
      <w:r w:rsidR="006F18D5" w:rsidRPr="00A25668">
        <w:rPr>
          <w:rFonts w:ascii="Times New Roman" w:hAnsi="Times New Roman" w:cs="Times New Roman"/>
          <w:i/>
          <w:sz w:val="23"/>
          <w:szCs w:val="23"/>
          <w:lang w:val="vi-VN"/>
        </w:rPr>
        <w:t xml:space="preserve"> </w:t>
      </w:r>
      <w:r w:rsidR="00C810E0" w:rsidRPr="00A25668">
        <w:rPr>
          <w:rFonts w:ascii="Times New Roman" w:hAnsi="Times New Roman" w:cs="Times New Roman"/>
          <w:i/>
          <w:sz w:val="23"/>
          <w:szCs w:val="23"/>
        </w:rPr>
        <w:t xml:space="preserve">nào </w:t>
      </w:r>
      <w:r w:rsidR="00C810E0" w:rsidRPr="00A25668">
        <w:rPr>
          <w:rStyle w:val="hps"/>
          <w:rFonts w:ascii="Times New Roman" w:hAnsi="Times New Roman" w:cs="Times New Roman"/>
          <w:i/>
          <w:sz w:val="23"/>
          <w:szCs w:val="23"/>
          <w:lang w:val="vi-VN"/>
        </w:rPr>
        <w:t xml:space="preserve">trên </w:t>
      </w:r>
      <w:r w:rsidR="006F18D5" w:rsidRPr="00A25668">
        <w:rPr>
          <w:rStyle w:val="hps"/>
          <w:rFonts w:ascii="Times New Roman" w:hAnsi="Times New Roman" w:cs="Times New Roman"/>
          <w:i/>
          <w:sz w:val="23"/>
          <w:szCs w:val="23"/>
          <w:lang w:val="vi-VN"/>
        </w:rPr>
        <w:t>đất</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đã từng</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hỏi</w:t>
      </w:r>
      <w:r w:rsidR="006F18D5" w:rsidRPr="00A25668">
        <w:rPr>
          <w:rFonts w:ascii="Times New Roman" w:hAnsi="Times New Roman" w:cs="Times New Roman"/>
          <w:i/>
          <w:sz w:val="23"/>
          <w:szCs w:val="23"/>
          <w:lang w:val="vi-VN"/>
        </w:rPr>
        <w:t xml:space="preserve"> </w:t>
      </w:r>
      <w:r w:rsidR="00C810E0" w:rsidRPr="00A25668">
        <w:rPr>
          <w:rFonts w:ascii="Times New Roman" w:hAnsi="Times New Roman" w:cs="Times New Roman"/>
          <w:i/>
          <w:sz w:val="23"/>
          <w:szCs w:val="23"/>
        </w:rPr>
        <w:t xml:space="preserve">đồng bóng và thuật sĩ </w:t>
      </w:r>
      <w:r w:rsidR="006F18D5" w:rsidRPr="00A25668">
        <w:rPr>
          <w:rStyle w:val="hps"/>
          <w:rFonts w:ascii="Times New Roman" w:hAnsi="Times New Roman" w:cs="Times New Roman"/>
          <w:i/>
          <w:sz w:val="23"/>
          <w:szCs w:val="23"/>
          <w:lang w:val="vi-VN"/>
        </w:rPr>
        <w:t>một điều như vậy.</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Họ nói rằng</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không có</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một</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ai</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có thể nói</w:t>
      </w:r>
      <w:r w:rsidR="006F18D5" w:rsidRPr="00A25668">
        <w:rPr>
          <w:rFonts w:ascii="Times New Roman" w:hAnsi="Times New Roman" w:cs="Times New Roman"/>
          <w:i/>
          <w:sz w:val="23"/>
          <w:szCs w:val="23"/>
          <w:lang w:val="vi-VN"/>
        </w:rPr>
        <w:t xml:space="preserve"> </w:t>
      </w:r>
      <w:r w:rsidR="00C810E0" w:rsidRPr="00A25668">
        <w:rPr>
          <w:rStyle w:val="hps"/>
          <w:rFonts w:ascii="Times New Roman" w:hAnsi="Times New Roman" w:cs="Times New Roman"/>
          <w:i/>
          <w:sz w:val="23"/>
          <w:szCs w:val="23"/>
          <w:lang w:val="vi-VN"/>
        </w:rPr>
        <w:t xml:space="preserve">cho </w:t>
      </w:r>
      <w:r w:rsidR="006F18D5" w:rsidRPr="00A25668">
        <w:rPr>
          <w:rStyle w:val="hps"/>
          <w:rFonts w:ascii="Times New Roman" w:hAnsi="Times New Roman" w:cs="Times New Roman"/>
          <w:i/>
          <w:sz w:val="23"/>
          <w:szCs w:val="23"/>
          <w:lang w:val="vi-VN"/>
        </w:rPr>
        <w:t>vua</w:t>
      </w:r>
      <w:r w:rsidR="006F18D5" w:rsidRPr="00A25668">
        <w:rPr>
          <w:rFonts w:ascii="Times New Roman" w:hAnsi="Times New Roman" w:cs="Times New Roman"/>
          <w:i/>
          <w:sz w:val="23"/>
          <w:szCs w:val="23"/>
          <w:lang w:val="vi-VN"/>
        </w:rPr>
        <w:t xml:space="preserve"> </w:t>
      </w:r>
      <w:r w:rsidR="00C810E0" w:rsidRPr="00A25668">
        <w:rPr>
          <w:rFonts w:ascii="Times New Roman" w:hAnsi="Times New Roman" w:cs="Times New Roman"/>
          <w:i/>
          <w:sz w:val="23"/>
          <w:szCs w:val="23"/>
        </w:rPr>
        <w:t>biết, chỉ có</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các vị thần</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w:t>
      </w:r>
      <w:r w:rsidR="006F18D5" w:rsidRPr="00A25668">
        <w:rPr>
          <w:rFonts w:ascii="Times New Roman" w:hAnsi="Times New Roman" w:cs="Times New Roman"/>
          <w:i/>
          <w:sz w:val="23"/>
          <w:szCs w:val="23"/>
          <w:lang w:val="vi-VN"/>
        </w:rPr>
        <w:t xml:space="preserve">không ở </w:t>
      </w:r>
      <w:r w:rsidR="006F18D5" w:rsidRPr="00A25668">
        <w:rPr>
          <w:rStyle w:val="hps"/>
          <w:rFonts w:ascii="Times New Roman" w:hAnsi="Times New Roman" w:cs="Times New Roman"/>
          <w:i/>
          <w:sz w:val="23"/>
          <w:szCs w:val="23"/>
          <w:lang w:val="vi-VN"/>
        </w:rPr>
        <w:t>với</w:t>
      </w:r>
      <w:r w:rsidR="006F18D5" w:rsidRPr="00A25668">
        <w:rPr>
          <w:rFonts w:ascii="Times New Roman" w:hAnsi="Times New Roman" w:cs="Times New Roman"/>
          <w:i/>
          <w:sz w:val="23"/>
          <w:szCs w:val="23"/>
          <w:lang w:val="vi-VN"/>
        </w:rPr>
        <w:t xml:space="preserve"> </w:t>
      </w:r>
      <w:r w:rsidR="00C810E0" w:rsidRPr="00A25668">
        <w:rPr>
          <w:rFonts w:ascii="Times New Roman" w:hAnsi="Times New Roman" w:cs="Times New Roman"/>
          <w:i/>
          <w:sz w:val="23"/>
          <w:szCs w:val="23"/>
        </w:rPr>
        <w:t xml:space="preserve">loài </w:t>
      </w:r>
      <w:r w:rsidR="006F18D5" w:rsidRPr="00A25668">
        <w:rPr>
          <w:rStyle w:val="hps"/>
          <w:rFonts w:ascii="Times New Roman" w:hAnsi="Times New Roman" w:cs="Times New Roman"/>
          <w:i/>
          <w:sz w:val="23"/>
          <w:szCs w:val="23"/>
          <w:lang w:val="vi-VN"/>
        </w:rPr>
        <w:t>xác thịt.</w:t>
      </w:r>
      <w:r w:rsidR="006F18D5" w:rsidRPr="00A25668">
        <w:rPr>
          <w:rFonts w:ascii="Times New Roman" w:hAnsi="Times New Roman" w:cs="Times New Roman"/>
          <w:i/>
          <w:sz w:val="23"/>
          <w:szCs w:val="23"/>
          <w:lang w:val="vi-VN"/>
        </w:rPr>
        <w:t>"</w:t>
      </w:r>
      <w:r w:rsidR="006F18D5" w:rsidRPr="00A25668">
        <w:rPr>
          <w:rFonts w:ascii="Times New Roman" w:hAnsi="Times New Roman" w:cs="Times New Roman"/>
          <w:i/>
          <w:sz w:val="23"/>
          <w:szCs w:val="23"/>
          <w:lang w:val="vi-VN"/>
        </w:rPr>
        <w:br/>
        <w:t>  </w:t>
      </w:r>
      <w:r w:rsidR="00A25668" w:rsidRPr="00A25668">
        <w:rPr>
          <w:rFonts w:ascii="Times New Roman" w:hAnsi="Times New Roman" w:cs="Times New Roman"/>
          <w:i/>
          <w:sz w:val="23"/>
          <w:szCs w:val="23"/>
        </w:rPr>
        <w:t xml:space="preserve"> </w:t>
      </w:r>
      <w:r w:rsidR="003335B0">
        <w:rPr>
          <w:rFonts w:ascii="Times New Roman" w:hAnsi="Times New Roman" w:cs="Times New Roman"/>
          <w:i/>
          <w:sz w:val="23"/>
          <w:szCs w:val="23"/>
        </w:rPr>
        <w:t xml:space="preserve">  </w:t>
      </w:r>
      <w:r w:rsidR="00A25668" w:rsidRPr="00A25668">
        <w:rPr>
          <w:rFonts w:ascii="Times New Roman" w:hAnsi="Times New Roman" w:cs="Times New Roman"/>
          <w:i/>
          <w:sz w:val="23"/>
          <w:szCs w:val="23"/>
        </w:rPr>
        <w:t>V</w:t>
      </w:r>
      <w:r w:rsidR="006F18D5" w:rsidRPr="00A25668">
        <w:rPr>
          <w:rStyle w:val="hps"/>
          <w:rFonts w:ascii="Times New Roman" w:hAnsi="Times New Roman" w:cs="Times New Roman"/>
          <w:i/>
          <w:sz w:val="23"/>
          <w:szCs w:val="23"/>
          <w:lang w:val="vi-VN"/>
        </w:rPr>
        <w:t>ua trở nên</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rất tức giận</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và ra</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lệnh</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giết tất cả</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 xml:space="preserve">những </w:t>
      </w:r>
      <w:r w:rsidR="002F774A">
        <w:rPr>
          <w:rStyle w:val="hps"/>
          <w:rFonts w:ascii="Times New Roman" w:hAnsi="Times New Roman" w:cs="Times New Roman"/>
          <w:i/>
          <w:sz w:val="23"/>
          <w:szCs w:val="23"/>
        </w:rPr>
        <w:t xml:space="preserve">nhà thông thái </w:t>
      </w:r>
      <w:r w:rsidR="006F18D5" w:rsidRPr="00A25668">
        <w:rPr>
          <w:rStyle w:val="hps"/>
          <w:rFonts w:ascii="Times New Roman" w:hAnsi="Times New Roman" w:cs="Times New Roman"/>
          <w:i/>
          <w:sz w:val="23"/>
          <w:szCs w:val="23"/>
          <w:lang w:val="vi-VN"/>
        </w:rPr>
        <w:t>của</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Ba</w:t>
      </w:r>
      <w:r w:rsidR="00A25668" w:rsidRPr="00A25668">
        <w:rPr>
          <w:rStyle w:val="hps"/>
          <w:rFonts w:ascii="Times New Roman" w:hAnsi="Times New Roman" w:cs="Times New Roman"/>
          <w:i/>
          <w:sz w:val="23"/>
          <w:szCs w:val="23"/>
        </w:rPr>
        <w:t>-</w:t>
      </w:r>
      <w:r w:rsidR="006F18D5" w:rsidRPr="00A25668">
        <w:rPr>
          <w:rStyle w:val="hps"/>
          <w:rFonts w:ascii="Times New Roman" w:hAnsi="Times New Roman" w:cs="Times New Roman"/>
          <w:i/>
          <w:sz w:val="23"/>
          <w:szCs w:val="23"/>
          <w:lang w:val="vi-VN"/>
        </w:rPr>
        <w:t>by</w:t>
      </w:r>
      <w:r w:rsidR="00A25668" w:rsidRPr="00A25668">
        <w:rPr>
          <w:rStyle w:val="hps"/>
          <w:rFonts w:ascii="Times New Roman" w:hAnsi="Times New Roman" w:cs="Times New Roman"/>
          <w:i/>
          <w:sz w:val="23"/>
          <w:szCs w:val="23"/>
        </w:rPr>
        <w:t>-</w:t>
      </w:r>
      <w:r w:rsidR="00A25668" w:rsidRPr="00A25668">
        <w:rPr>
          <w:rStyle w:val="hps"/>
          <w:rFonts w:ascii="Times New Roman" w:hAnsi="Times New Roman" w:cs="Times New Roman"/>
          <w:i/>
          <w:sz w:val="23"/>
          <w:szCs w:val="23"/>
          <w:lang w:val="vi-VN"/>
        </w:rPr>
        <w:t>l</w:t>
      </w:r>
      <w:r w:rsidR="00A25668" w:rsidRPr="00A25668">
        <w:rPr>
          <w:rStyle w:val="hps"/>
          <w:rFonts w:ascii="Times New Roman" w:hAnsi="Times New Roman" w:cs="Times New Roman"/>
          <w:i/>
          <w:sz w:val="23"/>
          <w:szCs w:val="23"/>
        </w:rPr>
        <w:t>ô</w:t>
      </w:r>
      <w:r w:rsidR="006F18D5" w:rsidRPr="00A25668">
        <w:rPr>
          <w:rStyle w:val="hps"/>
          <w:rFonts w:ascii="Times New Roman" w:hAnsi="Times New Roman" w:cs="Times New Roman"/>
          <w:i/>
          <w:sz w:val="23"/>
          <w:szCs w:val="23"/>
          <w:lang w:val="vi-VN"/>
        </w:rPr>
        <w:t>n</w:t>
      </w:r>
      <w:r w:rsidR="006F18D5" w:rsidRPr="00A25668">
        <w:rPr>
          <w:rFonts w:ascii="Times New Roman" w:hAnsi="Times New Roman" w:cs="Times New Roman"/>
          <w:i/>
          <w:sz w:val="23"/>
          <w:szCs w:val="23"/>
          <w:lang w:val="vi-VN"/>
        </w:rPr>
        <w:t>.</w:t>
      </w:r>
      <w:r w:rsidR="006F18D5" w:rsidRPr="00A25668">
        <w:rPr>
          <w:rFonts w:ascii="Times New Roman" w:hAnsi="Times New Roman" w:cs="Times New Roman"/>
          <w:i/>
          <w:sz w:val="23"/>
          <w:szCs w:val="23"/>
          <w:lang w:val="vi-VN"/>
        </w:rPr>
        <w:br/>
      </w:r>
      <w:r w:rsidR="00A25668" w:rsidRPr="00A25668">
        <w:rPr>
          <w:rStyle w:val="hps"/>
          <w:rFonts w:ascii="Times New Roman" w:hAnsi="Times New Roman" w:cs="Times New Roman"/>
          <w:i/>
          <w:sz w:val="23"/>
          <w:szCs w:val="23"/>
        </w:rPr>
        <w:t xml:space="preserve">  </w:t>
      </w:r>
      <w:r w:rsidR="003335B0">
        <w:rPr>
          <w:rStyle w:val="hps"/>
          <w:rFonts w:ascii="Times New Roman" w:hAnsi="Times New Roman" w:cs="Times New Roman"/>
          <w:i/>
          <w:sz w:val="23"/>
          <w:szCs w:val="23"/>
        </w:rPr>
        <w:t xml:space="preserve">  </w:t>
      </w:r>
      <w:r w:rsidR="00A25668" w:rsidRPr="00A25668">
        <w:rPr>
          <w:rStyle w:val="hps"/>
          <w:rFonts w:ascii="Times New Roman" w:hAnsi="Times New Roman" w:cs="Times New Roman"/>
          <w:i/>
          <w:sz w:val="23"/>
          <w:szCs w:val="23"/>
        </w:rPr>
        <w:t>Mạng lịnh</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đã đ</w:t>
      </w:r>
      <w:r w:rsidR="00A25668" w:rsidRPr="00A25668">
        <w:rPr>
          <w:rStyle w:val="hps"/>
          <w:rFonts w:ascii="Times New Roman" w:hAnsi="Times New Roman" w:cs="Times New Roman"/>
          <w:i/>
          <w:sz w:val="23"/>
          <w:szCs w:val="23"/>
        </w:rPr>
        <w:t>ược truyền ra</w:t>
      </w:r>
      <w:r w:rsidR="006F18D5" w:rsidRPr="00A25668">
        <w:rPr>
          <w:rFonts w:ascii="Times New Roman" w:hAnsi="Times New Roman" w:cs="Times New Roman"/>
          <w:i/>
          <w:sz w:val="23"/>
          <w:szCs w:val="23"/>
          <w:lang w:val="vi-VN"/>
        </w:rPr>
        <w:t xml:space="preserve">, </w:t>
      </w:r>
      <w:r w:rsidR="00A25668" w:rsidRPr="00A25668">
        <w:rPr>
          <w:rFonts w:ascii="Times New Roman" w:hAnsi="Times New Roman" w:cs="Times New Roman"/>
          <w:i/>
          <w:sz w:val="23"/>
          <w:szCs w:val="23"/>
        </w:rPr>
        <w:t>người ta hầu đem giết hết thảy nhữ</w:t>
      </w:r>
      <w:r w:rsidR="002F774A">
        <w:rPr>
          <w:rFonts w:ascii="Times New Roman" w:hAnsi="Times New Roman" w:cs="Times New Roman"/>
          <w:i/>
          <w:sz w:val="23"/>
          <w:szCs w:val="23"/>
        </w:rPr>
        <w:t>ng nhà thông thái</w:t>
      </w:r>
      <w:r w:rsidR="00A25668" w:rsidRPr="00A25668">
        <w:rPr>
          <w:rFonts w:ascii="Times New Roman" w:hAnsi="Times New Roman" w:cs="Times New Roman"/>
          <w:i/>
          <w:sz w:val="23"/>
          <w:szCs w:val="23"/>
        </w:rPr>
        <w:t>, lại tìm Đa-ni-ên cùng đồng bạn người để giết</w:t>
      </w:r>
      <w:r w:rsidR="006F18D5" w:rsidRPr="00A25668">
        <w:rPr>
          <w:rFonts w:ascii="Times New Roman" w:hAnsi="Times New Roman" w:cs="Times New Roman"/>
          <w:i/>
          <w:sz w:val="23"/>
          <w:szCs w:val="23"/>
          <w:lang w:val="vi-VN"/>
        </w:rPr>
        <w:t xml:space="preserve">. </w:t>
      </w:r>
      <w:r w:rsidR="00A25668" w:rsidRPr="00A25668">
        <w:rPr>
          <w:rStyle w:val="hps"/>
          <w:rFonts w:ascii="Times New Roman" w:hAnsi="Times New Roman" w:cs="Times New Roman"/>
          <w:i/>
          <w:sz w:val="23"/>
          <w:szCs w:val="23"/>
          <w:lang w:val="vi-VN"/>
        </w:rPr>
        <w:t>Đa-ni-ên</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sau đó đi đến</w:t>
      </w:r>
      <w:r w:rsidR="006F18D5" w:rsidRPr="00A25668">
        <w:rPr>
          <w:rFonts w:ascii="Times New Roman" w:hAnsi="Times New Roman" w:cs="Times New Roman"/>
          <w:i/>
          <w:sz w:val="23"/>
          <w:szCs w:val="23"/>
          <w:lang w:val="vi-VN"/>
        </w:rPr>
        <w:t xml:space="preserve"> </w:t>
      </w:r>
      <w:r w:rsidR="00A25668" w:rsidRPr="00A25668">
        <w:rPr>
          <w:rStyle w:val="hps"/>
          <w:rFonts w:ascii="Times New Roman" w:hAnsi="Times New Roman" w:cs="Times New Roman"/>
          <w:i/>
          <w:sz w:val="23"/>
          <w:szCs w:val="23"/>
        </w:rPr>
        <w:t xml:space="preserve">quan thị vệ </w:t>
      </w:r>
      <w:r w:rsidR="006F18D5" w:rsidRPr="00A25668">
        <w:rPr>
          <w:rStyle w:val="hps"/>
          <w:rFonts w:ascii="Times New Roman" w:hAnsi="Times New Roman" w:cs="Times New Roman"/>
          <w:i/>
          <w:sz w:val="23"/>
          <w:szCs w:val="23"/>
          <w:lang w:val="vi-VN"/>
        </w:rPr>
        <w:t>của vua</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 xml:space="preserve">và hỏi </w:t>
      </w:r>
      <w:r w:rsidR="00A25668" w:rsidRPr="00A25668">
        <w:rPr>
          <w:rStyle w:val="hps"/>
          <w:rFonts w:ascii="Times New Roman" w:hAnsi="Times New Roman" w:cs="Times New Roman"/>
          <w:i/>
          <w:sz w:val="23"/>
          <w:szCs w:val="23"/>
        </w:rPr>
        <w:t>ông ta</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tại sao</w:t>
      </w:r>
      <w:r w:rsidR="006F18D5" w:rsidRPr="00A25668">
        <w:rPr>
          <w:rFonts w:ascii="Times New Roman" w:hAnsi="Times New Roman" w:cs="Times New Roman"/>
          <w:i/>
          <w:sz w:val="23"/>
          <w:szCs w:val="23"/>
          <w:lang w:val="vi-VN"/>
        </w:rPr>
        <w:t xml:space="preserve"> </w:t>
      </w:r>
      <w:r w:rsidR="00A25668" w:rsidRPr="00A25668">
        <w:rPr>
          <w:rFonts w:ascii="Times New Roman" w:hAnsi="Times New Roman" w:cs="Times New Roman"/>
          <w:i/>
          <w:sz w:val="23"/>
          <w:szCs w:val="23"/>
        </w:rPr>
        <w:t xml:space="preserve">có </w:t>
      </w:r>
      <w:r w:rsidR="00A25668" w:rsidRPr="00A25668">
        <w:rPr>
          <w:rStyle w:val="hps"/>
          <w:rFonts w:ascii="Times New Roman" w:hAnsi="Times New Roman" w:cs="Times New Roman"/>
          <w:i/>
          <w:sz w:val="23"/>
          <w:szCs w:val="23"/>
        </w:rPr>
        <w:t>mạng lịnh</w:t>
      </w:r>
      <w:r w:rsidR="006F18D5" w:rsidRPr="00A25668">
        <w:rPr>
          <w:rFonts w:ascii="Times New Roman" w:hAnsi="Times New Roman" w:cs="Times New Roman"/>
          <w:i/>
          <w:sz w:val="23"/>
          <w:szCs w:val="23"/>
          <w:lang w:val="vi-VN"/>
        </w:rPr>
        <w:t xml:space="preserve"> </w:t>
      </w:r>
      <w:r w:rsidR="006F18D5" w:rsidRPr="00A25668">
        <w:rPr>
          <w:rStyle w:val="hps"/>
          <w:rFonts w:ascii="Times New Roman" w:hAnsi="Times New Roman" w:cs="Times New Roman"/>
          <w:i/>
          <w:sz w:val="23"/>
          <w:szCs w:val="23"/>
          <w:lang w:val="vi-VN"/>
        </w:rPr>
        <w:t>rất cấp bách</w:t>
      </w:r>
      <w:r w:rsidR="00A25668" w:rsidRPr="00A25668">
        <w:rPr>
          <w:rStyle w:val="hps"/>
          <w:rFonts w:ascii="Times New Roman" w:hAnsi="Times New Roman" w:cs="Times New Roman"/>
          <w:i/>
          <w:sz w:val="23"/>
          <w:szCs w:val="23"/>
        </w:rPr>
        <w:t xml:space="preserve"> như vậy</w:t>
      </w:r>
      <w:r w:rsidR="006F18D5" w:rsidRPr="00A25668">
        <w:rPr>
          <w:rFonts w:ascii="Times New Roman" w:hAnsi="Times New Roman" w:cs="Times New Roman"/>
          <w:i/>
          <w:sz w:val="23"/>
          <w:szCs w:val="23"/>
          <w:lang w:val="vi-VN"/>
        </w:rPr>
        <w:t>.</w:t>
      </w:r>
    </w:p>
    <w:p w:rsidR="006F18D5" w:rsidRDefault="006F18D5" w:rsidP="00B669E9">
      <w:pPr>
        <w:tabs>
          <w:tab w:val="left" w:pos="6870"/>
        </w:tabs>
        <w:rPr>
          <w:rFonts w:ascii="Times New Roman" w:eastAsia="Arial Unicode MS" w:hAnsi="Times New Roman" w:cs="Times New Roman"/>
          <w:i/>
          <w:sz w:val="23"/>
          <w:szCs w:val="23"/>
        </w:rPr>
      </w:pPr>
    </w:p>
    <w:p w:rsidR="00B669E9" w:rsidRPr="00590C2E" w:rsidRDefault="00B669E9" w:rsidP="00A25668">
      <w:pPr>
        <w:tabs>
          <w:tab w:val="left" w:pos="6870"/>
        </w:tabs>
        <w:rPr>
          <w:rFonts w:ascii="Times New Roman" w:eastAsia="Arial Unicode MS" w:hAnsi="Times New Roman" w:cs="Times New Roman"/>
          <w:i/>
          <w:sz w:val="23"/>
          <w:szCs w:val="23"/>
        </w:rPr>
      </w:pPr>
      <w:r w:rsidRPr="00590C2E">
        <w:rPr>
          <w:rFonts w:ascii="Times New Roman" w:eastAsia="Arial Unicode MS" w:hAnsi="Times New Roman" w:cs="Times New Roman"/>
          <w:i/>
          <w:sz w:val="23"/>
          <w:szCs w:val="23"/>
        </w:rPr>
        <w:t xml:space="preserve">  </w:t>
      </w:r>
    </w:p>
    <w:p w:rsidR="00590C2E" w:rsidRPr="00590C2E" w:rsidRDefault="00590C2E" w:rsidP="00B669E9">
      <w:pPr>
        <w:tabs>
          <w:tab w:val="left" w:pos="6870"/>
        </w:tabs>
        <w:rPr>
          <w:rFonts w:ascii="Times New Roman" w:eastAsia="Arial Unicode MS" w:hAnsi="Times New Roman" w:cs="Times New Roman"/>
          <w:i/>
          <w:sz w:val="23"/>
          <w:szCs w:val="23"/>
        </w:rPr>
      </w:pPr>
    </w:p>
    <w:p w:rsidR="00590C2E" w:rsidRDefault="00590C2E" w:rsidP="00B669E9">
      <w:pPr>
        <w:tabs>
          <w:tab w:val="left" w:pos="6870"/>
        </w:tabs>
        <w:rPr>
          <w:rFonts w:ascii="Times New Roman" w:eastAsia="Arial Unicode MS" w:hAnsi="Times New Roman" w:cs="Times New Roman"/>
          <w:sz w:val="23"/>
          <w:szCs w:val="23"/>
        </w:rPr>
      </w:pPr>
    </w:p>
    <w:p w:rsidR="00A25668" w:rsidRPr="00EF5DD8" w:rsidRDefault="00590C2E" w:rsidP="00590C2E">
      <w:pPr>
        <w:tabs>
          <w:tab w:val="left" w:pos="6870"/>
        </w:tabs>
        <w:rPr>
          <w:rFonts w:ascii="Times New Roman" w:hAnsi="Times New Roman" w:cs="Times New Roman"/>
          <w:i/>
          <w:sz w:val="23"/>
          <w:szCs w:val="23"/>
        </w:rPr>
      </w:pPr>
      <w:r w:rsidRPr="00EF5DD8">
        <w:rPr>
          <w:rFonts w:ascii="Times New Roman" w:eastAsia="Arial Unicode MS" w:hAnsi="Times New Roman" w:cs="Times New Roman"/>
          <w:i/>
          <w:sz w:val="23"/>
          <w:szCs w:val="23"/>
        </w:rPr>
        <w:t xml:space="preserve">  </w:t>
      </w:r>
      <w:r w:rsidR="00EF5DD8">
        <w:rPr>
          <w:rFonts w:ascii="Times New Roman" w:eastAsia="Arial Unicode MS" w:hAnsi="Times New Roman" w:cs="Times New Roman"/>
          <w:i/>
          <w:sz w:val="23"/>
          <w:szCs w:val="23"/>
        </w:rPr>
        <w:t xml:space="preserve"> </w:t>
      </w:r>
      <w:r w:rsidR="003335B0">
        <w:rPr>
          <w:rFonts w:ascii="Times New Roman" w:eastAsia="Arial Unicode MS" w:hAnsi="Times New Roman" w:cs="Times New Roman"/>
          <w:i/>
          <w:sz w:val="23"/>
          <w:szCs w:val="23"/>
        </w:rPr>
        <w:t xml:space="preserve"> </w:t>
      </w:r>
      <w:r w:rsidR="00A25668" w:rsidRPr="00EF5DD8">
        <w:rPr>
          <w:rFonts w:ascii="Times New Roman" w:eastAsia="Arial Unicode MS" w:hAnsi="Times New Roman" w:cs="Times New Roman"/>
          <w:i/>
          <w:sz w:val="23"/>
          <w:szCs w:val="23"/>
        </w:rPr>
        <w:t xml:space="preserve">Đa-ni-ên </w:t>
      </w:r>
      <w:r w:rsidR="00A25668" w:rsidRPr="00EF5DD8">
        <w:rPr>
          <w:rStyle w:val="hps"/>
          <w:rFonts w:ascii="Times New Roman" w:hAnsi="Times New Roman" w:cs="Times New Roman"/>
          <w:i/>
          <w:sz w:val="23"/>
          <w:szCs w:val="23"/>
          <w:lang w:val="vi-VN"/>
        </w:rPr>
        <w:t>đã đi đến</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vua</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 xml:space="preserve">và </w:t>
      </w:r>
      <w:r w:rsidR="00A25668" w:rsidRPr="00EF5DD8">
        <w:rPr>
          <w:rStyle w:val="hps"/>
          <w:rFonts w:ascii="Times New Roman" w:hAnsi="Times New Roman" w:cs="Times New Roman"/>
          <w:i/>
          <w:sz w:val="23"/>
          <w:szCs w:val="23"/>
        </w:rPr>
        <w:t>xin</w:t>
      </w:r>
      <w:r w:rsidR="00A25668" w:rsidRPr="00EF5DD8">
        <w:rPr>
          <w:rStyle w:val="hps"/>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rPr>
        <w:t xml:space="preserve">vua </w:t>
      </w:r>
      <w:r w:rsidR="00A25668" w:rsidRPr="00EF5DD8">
        <w:rPr>
          <w:rStyle w:val="hps"/>
          <w:rFonts w:ascii="Times New Roman" w:hAnsi="Times New Roman" w:cs="Times New Roman"/>
          <w:i/>
          <w:sz w:val="23"/>
          <w:szCs w:val="23"/>
          <w:lang w:val="vi-VN"/>
        </w:rPr>
        <w:t xml:space="preserve">cho </w:t>
      </w:r>
      <w:r w:rsidR="00A25668" w:rsidRPr="00EF5DD8">
        <w:rPr>
          <w:rStyle w:val="hps"/>
          <w:rFonts w:ascii="Times New Roman" w:hAnsi="Times New Roman" w:cs="Times New Roman"/>
          <w:i/>
          <w:sz w:val="23"/>
          <w:szCs w:val="23"/>
        </w:rPr>
        <w:t>ông</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thời gian</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Đa-ni-ên</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đi</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vào nhà</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với</w:t>
      </w:r>
      <w:r w:rsidR="00EF5DD8">
        <w:rPr>
          <w:rFonts w:ascii="Times New Roman" w:hAnsi="Times New Roman" w:cs="Times New Roman"/>
          <w:i/>
          <w:sz w:val="23"/>
          <w:szCs w:val="23"/>
        </w:rPr>
        <w:t xml:space="preserve"> </w:t>
      </w:r>
      <w:r w:rsidR="00A25668" w:rsidRPr="00EF5DD8">
        <w:rPr>
          <w:rStyle w:val="hps"/>
          <w:rFonts w:ascii="Times New Roman" w:hAnsi="Times New Roman" w:cs="Times New Roman"/>
          <w:i/>
          <w:sz w:val="23"/>
          <w:szCs w:val="23"/>
          <w:lang w:val="vi-VN"/>
        </w:rPr>
        <w:t>Ha-na-nia</w:t>
      </w:r>
      <w:r w:rsidR="00A25668" w:rsidRPr="00EF5DD8">
        <w:rPr>
          <w:rFonts w:ascii="Times New Roman" w:hAnsi="Times New Roman" w:cs="Times New Roman"/>
          <w:i/>
          <w:sz w:val="23"/>
          <w:szCs w:val="23"/>
          <w:lang w:val="vi-VN"/>
        </w:rPr>
        <w:t xml:space="preserve">, </w:t>
      </w:r>
      <w:r w:rsidR="00A25668" w:rsidRPr="00EF5DD8">
        <w:rPr>
          <w:rFonts w:ascii="Times New Roman" w:hAnsi="Times New Roman" w:cs="Times New Roman"/>
          <w:i/>
          <w:sz w:val="23"/>
          <w:szCs w:val="23"/>
        </w:rPr>
        <w:t>Mi-sa-ên, A-xa-ria,</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và họ</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 xml:space="preserve">tìm </w:t>
      </w:r>
      <w:r w:rsidR="00A25668" w:rsidRPr="00EF5DD8">
        <w:rPr>
          <w:rStyle w:val="hps"/>
          <w:rFonts w:ascii="Times New Roman" w:hAnsi="Times New Roman" w:cs="Times New Roman"/>
          <w:i/>
          <w:sz w:val="23"/>
          <w:szCs w:val="23"/>
        </w:rPr>
        <w:t>cầu</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Chúa</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để họ</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sẽ</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không bị giết.</w:t>
      </w:r>
      <w:r w:rsidR="00EF5DD8">
        <w:rPr>
          <w:rFonts w:ascii="Times New Roman" w:hAnsi="Times New Roman" w:cs="Times New Roman"/>
          <w:i/>
          <w:sz w:val="23"/>
          <w:szCs w:val="23"/>
        </w:rPr>
        <w:t xml:space="preserve"> </w:t>
      </w:r>
      <w:r w:rsidR="00A25668" w:rsidRPr="00EF5DD8">
        <w:rPr>
          <w:rStyle w:val="hps"/>
          <w:rFonts w:ascii="Times New Roman" w:hAnsi="Times New Roman" w:cs="Times New Roman"/>
          <w:i/>
          <w:sz w:val="23"/>
          <w:szCs w:val="23"/>
          <w:lang w:val="vi-VN"/>
        </w:rPr>
        <w:t>Đêm hôm đó,</w:t>
      </w:r>
      <w:r w:rsidR="00A25668" w:rsidRPr="00EF5DD8">
        <w:rPr>
          <w:rFonts w:ascii="Times New Roman" w:hAnsi="Times New Roman" w:cs="Times New Roman"/>
          <w:i/>
          <w:sz w:val="23"/>
          <w:szCs w:val="23"/>
          <w:lang w:val="vi-VN"/>
        </w:rPr>
        <w:t xml:space="preserve"> </w:t>
      </w:r>
      <w:r w:rsidR="00D4357C">
        <w:rPr>
          <w:rStyle w:val="hps"/>
          <w:rFonts w:ascii="Times New Roman" w:hAnsi="Times New Roman" w:cs="Times New Roman"/>
          <w:i/>
          <w:sz w:val="23"/>
          <w:szCs w:val="23"/>
        </w:rPr>
        <w:t>sự kín nhiệm</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 xml:space="preserve">đã được </w:t>
      </w:r>
      <w:r w:rsidR="00D4357C">
        <w:rPr>
          <w:rStyle w:val="hps"/>
          <w:rFonts w:ascii="Times New Roman" w:hAnsi="Times New Roman" w:cs="Times New Roman"/>
          <w:i/>
          <w:sz w:val="23"/>
          <w:szCs w:val="23"/>
        </w:rPr>
        <w:t>bày tỏ</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cho Đa-ni-ên</w:t>
      </w:r>
      <w:r w:rsidR="00A25668" w:rsidRPr="00EF5DD8">
        <w:rPr>
          <w:rStyle w:val="hps"/>
          <w:rFonts w:ascii="Times New Roman" w:hAnsi="Times New Roman" w:cs="Times New Roman"/>
          <w:i/>
          <w:sz w:val="23"/>
          <w:szCs w:val="23"/>
        </w:rPr>
        <w:t xml:space="preserve"> </w:t>
      </w:r>
      <w:r w:rsidR="00A25668" w:rsidRPr="00EF5DD8">
        <w:rPr>
          <w:rStyle w:val="hps"/>
          <w:rFonts w:ascii="Times New Roman" w:hAnsi="Times New Roman" w:cs="Times New Roman"/>
          <w:i/>
          <w:sz w:val="23"/>
          <w:szCs w:val="23"/>
          <w:lang w:val="vi-VN"/>
        </w:rPr>
        <w:t>trong</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 xml:space="preserve">một </w:t>
      </w:r>
      <w:r w:rsidR="00A25668" w:rsidRPr="00EF5DD8">
        <w:rPr>
          <w:rStyle w:val="hps"/>
          <w:rFonts w:ascii="Times New Roman" w:hAnsi="Times New Roman" w:cs="Times New Roman"/>
          <w:i/>
          <w:sz w:val="23"/>
          <w:szCs w:val="23"/>
        </w:rPr>
        <w:t>sự hiện thấy</w:t>
      </w:r>
      <w:r w:rsidR="00A25668" w:rsidRPr="00EF5DD8">
        <w:rPr>
          <w:rStyle w:val="hps"/>
          <w:rFonts w:ascii="Times New Roman" w:hAnsi="Times New Roman" w:cs="Times New Roman"/>
          <w:i/>
          <w:sz w:val="23"/>
          <w:szCs w:val="23"/>
          <w:lang w:val="vi-VN"/>
        </w:rPr>
        <w:t>.</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Đa-ni-ên</w:t>
      </w:r>
      <w:r w:rsidR="00A25668" w:rsidRPr="00EF5DD8">
        <w:rPr>
          <w:rStyle w:val="hps"/>
          <w:rFonts w:ascii="Times New Roman" w:hAnsi="Times New Roman" w:cs="Times New Roman"/>
          <w:i/>
          <w:sz w:val="23"/>
          <w:szCs w:val="23"/>
        </w:rPr>
        <w:t xml:space="preserve"> </w:t>
      </w:r>
      <w:r w:rsidR="00A25668" w:rsidRPr="00EF5DD8">
        <w:rPr>
          <w:rStyle w:val="hps"/>
          <w:rFonts w:ascii="Times New Roman" w:hAnsi="Times New Roman" w:cs="Times New Roman"/>
          <w:i/>
          <w:sz w:val="23"/>
          <w:szCs w:val="23"/>
          <w:lang w:val="vi-VN"/>
        </w:rPr>
        <w:t xml:space="preserve">chúc tụng </w:t>
      </w:r>
      <w:r w:rsidR="00A25668" w:rsidRPr="00EF5DD8">
        <w:rPr>
          <w:rStyle w:val="hps"/>
          <w:rFonts w:ascii="Times New Roman" w:hAnsi="Times New Roman" w:cs="Times New Roman"/>
          <w:i/>
          <w:sz w:val="23"/>
          <w:szCs w:val="23"/>
        </w:rPr>
        <w:t>Đức Chúa Trời</w:t>
      </w:r>
      <w:r w:rsidR="00A25668" w:rsidRPr="00EF5DD8">
        <w:rPr>
          <w:rFonts w:ascii="Times New Roman" w:hAnsi="Times New Roman" w:cs="Times New Roman"/>
          <w:i/>
          <w:sz w:val="23"/>
          <w:szCs w:val="23"/>
          <w:lang w:val="vi-VN"/>
        </w:rPr>
        <w:t>.</w:t>
      </w:r>
      <w:r w:rsidR="00A25668" w:rsidRPr="00EF5DD8">
        <w:rPr>
          <w:rFonts w:ascii="Times New Roman" w:hAnsi="Times New Roman" w:cs="Times New Roman"/>
          <w:i/>
          <w:sz w:val="23"/>
          <w:szCs w:val="23"/>
          <w:lang w:val="vi-VN"/>
        </w:rPr>
        <w:br/>
        <w:t xml:space="preserve">   </w:t>
      </w:r>
      <w:r w:rsidR="00EF5DD8">
        <w:rPr>
          <w:rFonts w:ascii="Times New Roman" w:hAnsi="Times New Roman" w:cs="Times New Roman"/>
          <w:i/>
          <w:sz w:val="23"/>
          <w:szCs w:val="23"/>
        </w:rPr>
        <w:t xml:space="preserve"> </w:t>
      </w:r>
      <w:r w:rsidR="003335B0">
        <w:rPr>
          <w:rFonts w:ascii="Times New Roman" w:hAnsi="Times New Roman" w:cs="Times New Roman"/>
          <w:i/>
          <w:sz w:val="23"/>
          <w:szCs w:val="23"/>
        </w:rPr>
        <w:t xml:space="preserve"> </w:t>
      </w:r>
      <w:r w:rsidR="000A250D" w:rsidRPr="00EF5DD8">
        <w:rPr>
          <w:rStyle w:val="hps"/>
          <w:rFonts w:ascii="Times New Roman" w:hAnsi="Times New Roman" w:cs="Times New Roman"/>
          <w:i/>
          <w:sz w:val="23"/>
          <w:szCs w:val="23"/>
          <w:lang w:val="vi-VN"/>
        </w:rPr>
        <w:t>Đa-ni-ên</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trở lại</w:t>
      </w:r>
      <w:r w:rsidR="00A25668" w:rsidRPr="00EF5DD8">
        <w:rPr>
          <w:rFonts w:ascii="Times New Roman" w:hAnsi="Times New Roman" w:cs="Times New Roman"/>
          <w:i/>
          <w:sz w:val="23"/>
          <w:szCs w:val="23"/>
          <w:lang w:val="vi-VN"/>
        </w:rPr>
        <w:t xml:space="preserve"> </w:t>
      </w:r>
      <w:r w:rsidR="000A250D" w:rsidRPr="00EF5DD8">
        <w:rPr>
          <w:rFonts w:ascii="Times New Roman" w:hAnsi="Times New Roman" w:cs="Times New Roman"/>
          <w:i/>
          <w:sz w:val="23"/>
          <w:szCs w:val="23"/>
        </w:rPr>
        <w:t xml:space="preserve">với </w:t>
      </w:r>
      <w:r w:rsidR="00A25668" w:rsidRPr="00EF5DD8">
        <w:rPr>
          <w:rStyle w:val="hps"/>
          <w:rFonts w:ascii="Times New Roman" w:hAnsi="Times New Roman" w:cs="Times New Roman"/>
          <w:i/>
          <w:sz w:val="23"/>
          <w:szCs w:val="23"/>
          <w:lang w:val="vi-VN"/>
        </w:rPr>
        <w:t>A</w:t>
      </w:r>
      <w:r w:rsidR="000A250D" w:rsidRPr="00EF5DD8">
        <w:rPr>
          <w:rStyle w:val="hps"/>
          <w:rFonts w:ascii="Times New Roman" w:hAnsi="Times New Roman" w:cs="Times New Roman"/>
          <w:i/>
          <w:sz w:val="23"/>
          <w:szCs w:val="23"/>
        </w:rPr>
        <w:t>-ri-ốc</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và nói với</w:t>
      </w:r>
      <w:r w:rsidR="00A25668" w:rsidRPr="00EF5DD8">
        <w:rPr>
          <w:rFonts w:ascii="Times New Roman" w:hAnsi="Times New Roman" w:cs="Times New Roman"/>
          <w:i/>
          <w:sz w:val="23"/>
          <w:szCs w:val="23"/>
          <w:lang w:val="vi-VN"/>
        </w:rPr>
        <w:t xml:space="preserve"> </w:t>
      </w:r>
      <w:r w:rsidR="000A250D" w:rsidRPr="00EF5DD8">
        <w:rPr>
          <w:rStyle w:val="hps"/>
          <w:rFonts w:ascii="Times New Roman" w:hAnsi="Times New Roman" w:cs="Times New Roman"/>
          <w:i/>
          <w:sz w:val="23"/>
          <w:szCs w:val="23"/>
        </w:rPr>
        <w:t>quan thị vệ</w:t>
      </w:r>
      <w:r w:rsidR="00A25668" w:rsidRPr="00EF5DD8">
        <w:rPr>
          <w:rFonts w:ascii="Times New Roman" w:hAnsi="Times New Roman" w:cs="Times New Roman"/>
          <w:i/>
          <w:sz w:val="23"/>
          <w:szCs w:val="23"/>
          <w:lang w:val="vi-VN"/>
        </w:rPr>
        <w:t xml:space="preserve"> </w:t>
      </w:r>
      <w:r w:rsidR="000A250D" w:rsidRPr="00EF5DD8">
        <w:rPr>
          <w:rStyle w:val="hps"/>
          <w:rFonts w:ascii="Times New Roman" w:hAnsi="Times New Roman" w:cs="Times New Roman"/>
          <w:i/>
          <w:sz w:val="23"/>
          <w:szCs w:val="23"/>
        </w:rPr>
        <w:t>đừng</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giết</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những người khôn ngoan bởi vì</w:t>
      </w:r>
      <w:r w:rsidR="00A25668" w:rsidRPr="00EF5DD8">
        <w:rPr>
          <w:rFonts w:ascii="Times New Roman" w:hAnsi="Times New Roman" w:cs="Times New Roman"/>
          <w:i/>
          <w:sz w:val="23"/>
          <w:szCs w:val="23"/>
          <w:lang w:val="vi-VN"/>
        </w:rPr>
        <w:t xml:space="preserve"> </w:t>
      </w:r>
      <w:r w:rsidR="000A250D" w:rsidRPr="00EF5DD8">
        <w:rPr>
          <w:rStyle w:val="hps"/>
          <w:rFonts w:ascii="Times New Roman" w:hAnsi="Times New Roman" w:cs="Times New Roman"/>
          <w:i/>
          <w:sz w:val="23"/>
          <w:szCs w:val="23"/>
          <w:lang w:val="vi-VN"/>
        </w:rPr>
        <w:t>Đa-ni-ên</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đã có</w:t>
      </w:r>
      <w:r w:rsidR="00A25668" w:rsidRPr="00EF5DD8">
        <w:rPr>
          <w:rFonts w:ascii="Times New Roman" w:hAnsi="Times New Roman" w:cs="Times New Roman"/>
          <w:i/>
          <w:sz w:val="23"/>
          <w:szCs w:val="23"/>
          <w:lang w:val="vi-VN"/>
        </w:rPr>
        <w:t xml:space="preserve"> </w:t>
      </w:r>
      <w:r w:rsidR="000A250D" w:rsidRPr="00EF5DD8">
        <w:rPr>
          <w:rStyle w:val="hps"/>
          <w:rFonts w:ascii="Times New Roman" w:hAnsi="Times New Roman" w:cs="Times New Roman"/>
          <w:i/>
          <w:sz w:val="23"/>
          <w:szCs w:val="23"/>
        </w:rPr>
        <w:t>lời giải nghĩa</w:t>
      </w:r>
      <w:r w:rsidR="00A25668" w:rsidRPr="00EF5DD8">
        <w:rPr>
          <w:rStyle w:val="hps"/>
          <w:rFonts w:ascii="Times New Roman" w:hAnsi="Times New Roman" w:cs="Times New Roman"/>
          <w:i/>
          <w:sz w:val="23"/>
          <w:szCs w:val="23"/>
          <w:lang w:val="vi-VN"/>
        </w:rPr>
        <w:t>.</w:t>
      </w:r>
      <w:r w:rsidR="00A25668" w:rsidRPr="00EF5DD8">
        <w:rPr>
          <w:rFonts w:ascii="Times New Roman" w:hAnsi="Times New Roman" w:cs="Times New Roman"/>
          <w:i/>
          <w:sz w:val="23"/>
          <w:szCs w:val="23"/>
          <w:lang w:val="vi-VN"/>
        </w:rPr>
        <w:t xml:space="preserve"> </w:t>
      </w:r>
      <w:r w:rsidR="000A250D" w:rsidRPr="00EF5DD8">
        <w:rPr>
          <w:rStyle w:val="hps"/>
          <w:rFonts w:ascii="Times New Roman" w:hAnsi="Times New Roman" w:cs="Times New Roman"/>
          <w:i/>
          <w:sz w:val="23"/>
          <w:szCs w:val="23"/>
          <w:lang w:val="vi-VN"/>
        </w:rPr>
        <w:t>Đa-ni-ên</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 xml:space="preserve">được </w:t>
      </w:r>
      <w:r w:rsidR="000A250D" w:rsidRPr="00EF5DD8">
        <w:rPr>
          <w:rStyle w:val="hps"/>
          <w:rFonts w:ascii="Times New Roman" w:hAnsi="Times New Roman" w:cs="Times New Roman"/>
          <w:i/>
          <w:sz w:val="23"/>
          <w:szCs w:val="23"/>
        </w:rPr>
        <w:t>dẫn đến</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 xml:space="preserve">trước </w:t>
      </w:r>
      <w:r w:rsidR="000A250D" w:rsidRPr="00EF5DD8">
        <w:rPr>
          <w:rStyle w:val="hps"/>
          <w:rFonts w:ascii="Times New Roman" w:hAnsi="Times New Roman" w:cs="Times New Roman"/>
          <w:i/>
          <w:sz w:val="23"/>
          <w:szCs w:val="23"/>
        </w:rPr>
        <w:t xml:space="preserve">vua </w:t>
      </w:r>
      <w:r w:rsidR="00A25668" w:rsidRPr="00EF5DD8">
        <w:rPr>
          <w:rStyle w:val="hps"/>
          <w:rFonts w:ascii="Times New Roman" w:hAnsi="Times New Roman" w:cs="Times New Roman"/>
          <w:i/>
          <w:sz w:val="23"/>
          <w:szCs w:val="23"/>
          <w:lang w:val="vi-VN"/>
        </w:rPr>
        <w:t>và</w:t>
      </w:r>
      <w:r w:rsidR="00A25668" w:rsidRPr="00EF5DD8">
        <w:rPr>
          <w:rFonts w:ascii="Times New Roman" w:hAnsi="Times New Roman" w:cs="Times New Roman"/>
          <w:i/>
          <w:sz w:val="23"/>
          <w:szCs w:val="23"/>
          <w:lang w:val="vi-VN"/>
        </w:rPr>
        <w:t xml:space="preserve"> </w:t>
      </w:r>
      <w:r w:rsidR="000A250D" w:rsidRPr="00EF5DD8">
        <w:rPr>
          <w:rStyle w:val="hps"/>
          <w:rFonts w:ascii="Times New Roman" w:hAnsi="Times New Roman" w:cs="Times New Roman"/>
          <w:i/>
          <w:sz w:val="23"/>
          <w:szCs w:val="23"/>
        </w:rPr>
        <w:t>Đa-ni-ên kể cho vua nghe chiêm bao</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Ông</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nói với vua rằng</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những người khôn ngoan</w:t>
      </w:r>
      <w:r w:rsidR="00A25668" w:rsidRPr="00EF5DD8">
        <w:rPr>
          <w:rFonts w:ascii="Times New Roman" w:hAnsi="Times New Roman" w:cs="Times New Roman"/>
          <w:i/>
          <w:sz w:val="23"/>
          <w:szCs w:val="23"/>
          <w:lang w:val="vi-VN"/>
        </w:rPr>
        <w:t xml:space="preserve">, </w:t>
      </w:r>
      <w:r w:rsidR="000A250D" w:rsidRPr="00EF5DD8">
        <w:rPr>
          <w:rStyle w:val="hps"/>
          <w:rFonts w:ascii="Times New Roman" w:hAnsi="Times New Roman" w:cs="Times New Roman"/>
          <w:i/>
          <w:sz w:val="23"/>
          <w:szCs w:val="23"/>
        </w:rPr>
        <w:t>đồng bóng</w:t>
      </w:r>
      <w:r w:rsidR="00A25668" w:rsidRPr="00EF5DD8">
        <w:rPr>
          <w:rFonts w:ascii="Times New Roman" w:hAnsi="Times New Roman" w:cs="Times New Roman"/>
          <w:i/>
          <w:sz w:val="23"/>
          <w:szCs w:val="23"/>
          <w:lang w:val="vi-VN"/>
        </w:rPr>
        <w:t xml:space="preserve">, </w:t>
      </w:r>
      <w:r w:rsidR="000A250D" w:rsidRPr="00EF5DD8">
        <w:rPr>
          <w:rStyle w:val="hps"/>
          <w:rFonts w:ascii="Times New Roman" w:hAnsi="Times New Roman" w:cs="Times New Roman"/>
          <w:i/>
          <w:sz w:val="23"/>
          <w:szCs w:val="23"/>
        </w:rPr>
        <w:t>thuật sĩ</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và</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thầy bói</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 xml:space="preserve">không thể </w:t>
      </w:r>
      <w:r w:rsidR="009B6648">
        <w:rPr>
          <w:rStyle w:val="hps"/>
          <w:rFonts w:ascii="Times New Roman" w:hAnsi="Times New Roman" w:cs="Times New Roman"/>
          <w:i/>
          <w:sz w:val="23"/>
          <w:szCs w:val="23"/>
        </w:rPr>
        <w:t xml:space="preserve">tỏ sự kín nhiệm </w:t>
      </w:r>
      <w:r w:rsidR="00A25668" w:rsidRPr="00EF5DD8">
        <w:rPr>
          <w:rStyle w:val="hps"/>
          <w:rFonts w:ascii="Times New Roman" w:hAnsi="Times New Roman" w:cs="Times New Roman"/>
          <w:i/>
          <w:sz w:val="23"/>
          <w:szCs w:val="23"/>
          <w:lang w:val="vi-VN"/>
        </w:rPr>
        <w:t>này</w:t>
      </w:r>
      <w:r w:rsidR="00A25668" w:rsidRPr="00EF5DD8">
        <w:rPr>
          <w:rFonts w:ascii="Times New Roman" w:hAnsi="Times New Roman" w:cs="Times New Roman"/>
          <w:i/>
          <w:sz w:val="23"/>
          <w:szCs w:val="23"/>
          <w:lang w:val="vi-VN"/>
        </w:rPr>
        <w:t xml:space="preserve"> </w:t>
      </w:r>
      <w:r w:rsidR="009B6648">
        <w:rPr>
          <w:rStyle w:val="hps"/>
          <w:rFonts w:ascii="Times New Roman" w:hAnsi="Times New Roman" w:cs="Times New Roman"/>
          <w:i/>
          <w:sz w:val="23"/>
          <w:szCs w:val="23"/>
        </w:rPr>
        <w:t>cho</w:t>
      </w:r>
      <w:r w:rsidR="000A250D" w:rsidRPr="00EF5DD8">
        <w:rPr>
          <w:rStyle w:val="hps"/>
          <w:rFonts w:ascii="Times New Roman" w:hAnsi="Times New Roman" w:cs="Times New Roman"/>
          <w:i/>
          <w:sz w:val="23"/>
          <w:szCs w:val="23"/>
          <w:lang w:val="vi-VN"/>
        </w:rPr>
        <w:t xml:space="preserve"> </w:t>
      </w:r>
      <w:r w:rsidR="000A250D" w:rsidRPr="00EF5DD8">
        <w:rPr>
          <w:rStyle w:val="hps"/>
          <w:rFonts w:ascii="Times New Roman" w:hAnsi="Times New Roman" w:cs="Times New Roman"/>
          <w:i/>
          <w:sz w:val="23"/>
          <w:szCs w:val="23"/>
        </w:rPr>
        <w:t>vua</w:t>
      </w:r>
      <w:r w:rsidR="00A25668" w:rsidRPr="00EF5DD8">
        <w:rPr>
          <w:rStyle w:val="hps"/>
          <w:rFonts w:ascii="Times New Roman" w:hAnsi="Times New Roman" w:cs="Times New Roman"/>
          <w:i/>
          <w:sz w:val="23"/>
          <w:szCs w:val="23"/>
          <w:lang w:val="vi-VN"/>
        </w:rPr>
        <w:t>.</w:t>
      </w:r>
      <w:r w:rsidR="00A25668" w:rsidRPr="00EF5DD8">
        <w:rPr>
          <w:rFonts w:ascii="Times New Roman" w:hAnsi="Times New Roman" w:cs="Times New Roman"/>
          <w:i/>
          <w:sz w:val="23"/>
          <w:szCs w:val="23"/>
          <w:lang w:val="vi-VN"/>
        </w:rPr>
        <w:t xml:space="preserve"> </w:t>
      </w:r>
      <w:r w:rsidR="00CE16A7" w:rsidRPr="009B6648">
        <w:rPr>
          <w:rStyle w:val="hps"/>
          <w:rFonts w:ascii="Times New Roman" w:hAnsi="Times New Roman" w:cs="Times New Roman"/>
          <w:i/>
          <w:sz w:val="23"/>
          <w:szCs w:val="23"/>
          <w:lang w:val="vi-VN"/>
        </w:rPr>
        <w:t>Tuy nhiên</w:t>
      </w:r>
      <w:r w:rsidR="00CE16A7" w:rsidRPr="009B6648">
        <w:rPr>
          <w:rFonts w:ascii="Times New Roman" w:hAnsi="Times New Roman" w:cs="Times New Roman"/>
          <w:i/>
          <w:sz w:val="23"/>
          <w:szCs w:val="23"/>
          <w:lang w:val="vi-VN"/>
        </w:rPr>
        <w:t xml:space="preserve">, có một </w:t>
      </w:r>
      <w:r w:rsidR="00CE16A7" w:rsidRPr="009B6648">
        <w:rPr>
          <w:rStyle w:val="hps"/>
          <w:rFonts w:ascii="Times New Roman" w:hAnsi="Times New Roman" w:cs="Times New Roman"/>
          <w:i/>
          <w:sz w:val="23"/>
          <w:szCs w:val="23"/>
        </w:rPr>
        <w:t xml:space="preserve">Đức Chúa Trời </w:t>
      </w:r>
      <w:r w:rsidR="00CE16A7" w:rsidRPr="009B6648">
        <w:rPr>
          <w:rStyle w:val="hps"/>
          <w:rFonts w:ascii="Times New Roman" w:hAnsi="Times New Roman" w:cs="Times New Roman"/>
          <w:i/>
          <w:sz w:val="23"/>
          <w:szCs w:val="23"/>
          <w:lang w:val="vi-VN"/>
        </w:rPr>
        <w:t>ở trên thiên</w:t>
      </w:r>
      <w:r w:rsidR="00CE16A7" w:rsidRPr="00EF5DD8">
        <w:rPr>
          <w:rStyle w:val="hps"/>
          <w:rFonts w:ascii="Times New Roman" w:hAnsi="Times New Roman" w:cs="Times New Roman"/>
          <w:i/>
          <w:sz w:val="23"/>
          <w:szCs w:val="23"/>
          <w:lang w:val="vi-VN"/>
        </w:rPr>
        <w:t xml:space="preserve"> đ</w:t>
      </w:r>
      <w:r w:rsidR="00CE16A7" w:rsidRPr="00EF5DD8">
        <w:rPr>
          <w:rStyle w:val="hps"/>
          <w:rFonts w:ascii="Times New Roman" w:hAnsi="Times New Roman" w:cs="Times New Roman"/>
          <w:i/>
          <w:sz w:val="23"/>
          <w:szCs w:val="23"/>
        </w:rPr>
        <w:t>àng</w:t>
      </w:r>
      <w:r w:rsidR="00CE16A7" w:rsidRPr="00EF5DD8">
        <w:rPr>
          <w:rFonts w:ascii="Times New Roman" w:hAnsi="Times New Roman" w:cs="Times New Roman"/>
          <w:i/>
          <w:sz w:val="23"/>
          <w:szCs w:val="23"/>
          <w:lang w:val="vi-VN"/>
        </w:rPr>
        <w:t xml:space="preserve">, </w:t>
      </w:r>
      <w:r w:rsidR="00CE16A7" w:rsidRPr="00EF5DD8">
        <w:rPr>
          <w:rFonts w:ascii="Times New Roman" w:hAnsi="Times New Roman" w:cs="Times New Roman"/>
          <w:i/>
          <w:sz w:val="23"/>
          <w:szCs w:val="23"/>
        </w:rPr>
        <w:t>Ngài</w:t>
      </w:r>
      <w:r w:rsidR="00CE16A7" w:rsidRPr="00EF5DD8">
        <w:rPr>
          <w:rFonts w:ascii="Times New Roman" w:hAnsi="Times New Roman" w:cs="Times New Roman"/>
          <w:i/>
          <w:sz w:val="23"/>
          <w:szCs w:val="23"/>
          <w:lang w:val="vi-VN"/>
        </w:rPr>
        <w:t xml:space="preserve"> </w:t>
      </w:r>
      <w:r w:rsidR="00CE16A7" w:rsidRPr="00EF5DD8">
        <w:rPr>
          <w:rStyle w:val="hps"/>
          <w:rFonts w:ascii="Times New Roman" w:hAnsi="Times New Roman" w:cs="Times New Roman"/>
          <w:i/>
          <w:sz w:val="23"/>
          <w:szCs w:val="23"/>
        </w:rPr>
        <w:t>bày tỏ</w:t>
      </w:r>
      <w:r w:rsidR="00CE16A7">
        <w:rPr>
          <w:rStyle w:val="hps"/>
          <w:rFonts w:ascii="Times New Roman" w:hAnsi="Times New Roman" w:cs="Times New Roman"/>
          <w:i/>
          <w:sz w:val="23"/>
          <w:szCs w:val="23"/>
          <w:lang w:val="vi-VN"/>
        </w:rPr>
        <w:t xml:space="preserve"> </w:t>
      </w:r>
      <w:r w:rsidR="00CE16A7">
        <w:rPr>
          <w:rStyle w:val="hps"/>
          <w:rFonts w:ascii="Times New Roman" w:hAnsi="Times New Roman" w:cs="Times New Roman"/>
          <w:i/>
          <w:sz w:val="23"/>
          <w:szCs w:val="23"/>
        </w:rPr>
        <w:t>sự kín nhiệ</w:t>
      </w:r>
      <w:r w:rsidR="00D4357C">
        <w:rPr>
          <w:rStyle w:val="hps"/>
          <w:rFonts w:ascii="Times New Roman" w:hAnsi="Times New Roman" w:cs="Times New Roman"/>
          <w:i/>
          <w:sz w:val="23"/>
          <w:szCs w:val="23"/>
        </w:rPr>
        <w:t>m</w:t>
      </w:r>
      <w:r w:rsidR="00CE16A7" w:rsidRPr="00EF5DD8">
        <w:rPr>
          <w:rFonts w:ascii="Times New Roman" w:hAnsi="Times New Roman" w:cs="Times New Roman"/>
          <w:i/>
          <w:sz w:val="23"/>
          <w:szCs w:val="23"/>
          <w:lang w:val="vi-VN"/>
        </w:rPr>
        <w:t xml:space="preserve">. </w:t>
      </w:r>
      <w:r w:rsidR="00CE16A7" w:rsidRPr="00EF5DD8">
        <w:rPr>
          <w:rStyle w:val="hps"/>
          <w:rFonts w:ascii="Times New Roman" w:hAnsi="Times New Roman" w:cs="Times New Roman"/>
          <w:i/>
          <w:sz w:val="23"/>
          <w:szCs w:val="23"/>
          <w:lang w:val="vi-VN"/>
        </w:rPr>
        <w:t>Đa-ni-ên</w:t>
      </w:r>
      <w:r w:rsidR="00CE16A7" w:rsidRPr="00EF5DD8">
        <w:rPr>
          <w:rFonts w:ascii="Times New Roman" w:hAnsi="Times New Roman" w:cs="Times New Roman"/>
          <w:i/>
          <w:sz w:val="23"/>
          <w:szCs w:val="23"/>
          <w:lang w:val="vi-VN"/>
        </w:rPr>
        <w:t xml:space="preserve"> </w:t>
      </w:r>
      <w:r w:rsidR="00CE16A7" w:rsidRPr="00EF5DD8">
        <w:rPr>
          <w:rStyle w:val="hps"/>
          <w:rFonts w:ascii="Times New Roman" w:hAnsi="Times New Roman" w:cs="Times New Roman"/>
          <w:i/>
          <w:sz w:val="23"/>
          <w:szCs w:val="23"/>
          <w:lang w:val="vi-VN"/>
        </w:rPr>
        <w:t>cho biết</w:t>
      </w:r>
      <w:r w:rsidR="00CE16A7" w:rsidRPr="00EF5DD8">
        <w:rPr>
          <w:rFonts w:ascii="Times New Roman" w:hAnsi="Times New Roman" w:cs="Times New Roman"/>
          <w:i/>
          <w:sz w:val="23"/>
          <w:szCs w:val="23"/>
          <w:lang w:val="vi-VN"/>
        </w:rPr>
        <w:t xml:space="preserve"> </w:t>
      </w:r>
      <w:r w:rsidR="00CE16A7">
        <w:rPr>
          <w:rStyle w:val="hps"/>
          <w:rFonts w:ascii="Times New Roman" w:hAnsi="Times New Roman" w:cs="Times New Roman"/>
          <w:i/>
          <w:sz w:val="23"/>
          <w:szCs w:val="23"/>
        </w:rPr>
        <w:t>sự kín nhiệm</w:t>
      </w:r>
      <w:r w:rsidR="00CE16A7" w:rsidRPr="00EF5DD8">
        <w:rPr>
          <w:rStyle w:val="hps"/>
          <w:rFonts w:ascii="Times New Roman" w:hAnsi="Times New Roman" w:cs="Times New Roman"/>
          <w:i/>
          <w:sz w:val="23"/>
          <w:szCs w:val="23"/>
          <w:lang w:val="vi-VN"/>
        </w:rPr>
        <w:t xml:space="preserve"> này</w:t>
      </w:r>
      <w:r w:rsidR="00CE16A7" w:rsidRPr="00EF5DD8">
        <w:rPr>
          <w:rFonts w:ascii="Times New Roman" w:hAnsi="Times New Roman" w:cs="Times New Roman"/>
          <w:i/>
          <w:sz w:val="23"/>
          <w:szCs w:val="23"/>
          <w:lang w:val="vi-VN"/>
        </w:rPr>
        <w:t xml:space="preserve"> </w:t>
      </w:r>
      <w:r w:rsidR="00CE16A7" w:rsidRPr="00EF5DD8">
        <w:rPr>
          <w:rStyle w:val="hps"/>
          <w:rFonts w:ascii="Times New Roman" w:hAnsi="Times New Roman" w:cs="Times New Roman"/>
          <w:i/>
          <w:sz w:val="23"/>
          <w:szCs w:val="23"/>
          <w:lang w:val="vi-VN"/>
        </w:rPr>
        <w:t>đã được t</w:t>
      </w:r>
      <w:r w:rsidR="00CE16A7" w:rsidRPr="00EF5DD8">
        <w:rPr>
          <w:rStyle w:val="hps"/>
          <w:rFonts w:ascii="Times New Roman" w:hAnsi="Times New Roman" w:cs="Times New Roman"/>
          <w:i/>
          <w:sz w:val="23"/>
          <w:szCs w:val="23"/>
        </w:rPr>
        <w:t>ỏ</w:t>
      </w:r>
      <w:r w:rsidR="00CE16A7" w:rsidRPr="00EF5DD8">
        <w:rPr>
          <w:rFonts w:ascii="Times New Roman" w:hAnsi="Times New Roman" w:cs="Times New Roman"/>
          <w:i/>
          <w:sz w:val="23"/>
          <w:szCs w:val="23"/>
          <w:lang w:val="vi-VN"/>
        </w:rPr>
        <w:t xml:space="preserve"> </w:t>
      </w:r>
      <w:r w:rsidR="00CE16A7" w:rsidRPr="00EF5DD8">
        <w:rPr>
          <w:rStyle w:val="hps"/>
          <w:rFonts w:ascii="Times New Roman" w:hAnsi="Times New Roman" w:cs="Times New Roman"/>
          <w:i/>
          <w:sz w:val="23"/>
          <w:szCs w:val="23"/>
          <w:lang w:val="vi-VN"/>
        </w:rPr>
        <w:t xml:space="preserve">với </w:t>
      </w:r>
      <w:r w:rsidR="00CE16A7" w:rsidRPr="00EF5DD8">
        <w:rPr>
          <w:rStyle w:val="hps"/>
          <w:rFonts w:ascii="Times New Roman" w:hAnsi="Times New Roman" w:cs="Times New Roman"/>
          <w:i/>
          <w:sz w:val="23"/>
          <w:szCs w:val="23"/>
        </w:rPr>
        <w:t>ông</w:t>
      </w:r>
      <w:r w:rsidR="00CE16A7" w:rsidRPr="00EF5DD8">
        <w:rPr>
          <w:rStyle w:val="hps"/>
          <w:rFonts w:ascii="Times New Roman" w:hAnsi="Times New Roman" w:cs="Times New Roman"/>
          <w:i/>
          <w:sz w:val="23"/>
          <w:szCs w:val="23"/>
          <w:lang w:val="vi-VN"/>
        </w:rPr>
        <w:t xml:space="preserve"> để</w:t>
      </w:r>
      <w:r w:rsidR="00CE16A7" w:rsidRPr="00EF5DD8">
        <w:rPr>
          <w:rFonts w:ascii="Times New Roman" w:hAnsi="Times New Roman" w:cs="Times New Roman"/>
          <w:i/>
          <w:sz w:val="23"/>
          <w:szCs w:val="23"/>
          <w:lang w:val="vi-VN"/>
        </w:rPr>
        <w:t xml:space="preserve"> </w:t>
      </w:r>
      <w:r w:rsidR="00CE16A7" w:rsidRPr="00EF5DD8">
        <w:rPr>
          <w:rStyle w:val="hps"/>
          <w:rFonts w:ascii="Times New Roman" w:hAnsi="Times New Roman" w:cs="Times New Roman"/>
          <w:i/>
          <w:sz w:val="23"/>
          <w:szCs w:val="23"/>
          <w:lang w:val="vi-VN"/>
        </w:rPr>
        <w:t>nói với vua</w:t>
      </w:r>
      <w:r w:rsidR="00CE16A7" w:rsidRPr="00EF5DD8">
        <w:rPr>
          <w:rFonts w:ascii="Times New Roman" w:hAnsi="Times New Roman" w:cs="Times New Roman"/>
          <w:i/>
          <w:sz w:val="23"/>
          <w:szCs w:val="23"/>
          <w:lang w:val="vi-VN"/>
        </w:rPr>
        <w:t xml:space="preserve">, không phải vì </w:t>
      </w:r>
      <w:r w:rsidR="00CE16A7" w:rsidRPr="00EF5DD8">
        <w:rPr>
          <w:rStyle w:val="hps"/>
          <w:rFonts w:ascii="Times New Roman" w:hAnsi="Times New Roman" w:cs="Times New Roman"/>
          <w:i/>
          <w:sz w:val="23"/>
          <w:szCs w:val="23"/>
          <w:lang w:val="vi-VN"/>
        </w:rPr>
        <w:t>Đa-ni-ên</w:t>
      </w:r>
      <w:r w:rsidR="00CE16A7" w:rsidRPr="00EF5DD8">
        <w:rPr>
          <w:rFonts w:ascii="Times New Roman" w:hAnsi="Times New Roman" w:cs="Times New Roman"/>
          <w:i/>
          <w:sz w:val="23"/>
          <w:szCs w:val="23"/>
          <w:lang w:val="vi-VN"/>
        </w:rPr>
        <w:t xml:space="preserve"> </w:t>
      </w:r>
      <w:r w:rsidR="00CE16A7" w:rsidRPr="00EF5DD8">
        <w:rPr>
          <w:rStyle w:val="hps"/>
          <w:rFonts w:ascii="Times New Roman" w:hAnsi="Times New Roman" w:cs="Times New Roman"/>
          <w:i/>
          <w:sz w:val="23"/>
          <w:szCs w:val="23"/>
          <w:lang w:val="vi-VN"/>
        </w:rPr>
        <w:t>là</w:t>
      </w:r>
      <w:r w:rsidR="00CE16A7" w:rsidRPr="00EF5DD8">
        <w:rPr>
          <w:rFonts w:ascii="Times New Roman" w:hAnsi="Times New Roman" w:cs="Times New Roman"/>
          <w:i/>
          <w:sz w:val="23"/>
          <w:szCs w:val="23"/>
          <w:lang w:val="vi-VN"/>
        </w:rPr>
        <w:t xml:space="preserve"> </w:t>
      </w:r>
      <w:r w:rsidR="00CE16A7" w:rsidRPr="00EF5DD8">
        <w:rPr>
          <w:rStyle w:val="hps"/>
          <w:rFonts w:ascii="Times New Roman" w:hAnsi="Times New Roman" w:cs="Times New Roman"/>
          <w:i/>
          <w:sz w:val="23"/>
          <w:szCs w:val="23"/>
          <w:lang w:val="vi-VN"/>
        </w:rPr>
        <w:t>khôn ngoan hơn</w:t>
      </w:r>
      <w:r w:rsidR="00CE16A7" w:rsidRPr="00EF5DD8">
        <w:rPr>
          <w:rFonts w:ascii="Times New Roman" w:hAnsi="Times New Roman" w:cs="Times New Roman"/>
          <w:i/>
          <w:sz w:val="23"/>
          <w:szCs w:val="23"/>
          <w:lang w:val="vi-VN"/>
        </w:rPr>
        <w:t xml:space="preserve"> </w:t>
      </w:r>
      <w:r w:rsidR="00CE16A7" w:rsidRPr="00EF5DD8">
        <w:rPr>
          <w:rStyle w:val="hps"/>
          <w:rFonts w:ascii="Times New Roman" w:hAnsi="Times New Roman" w:cs="Times New Roman"/>
          <w:i/>
          <w:sz w:val="23"/>
          <w:szCs w:val="23"/>
        </w:rPr>
        <w:t xml:space="preserve">người nào </w:t>
      </w:r>
      <w:r w:rsidR="00CE16A7" w:rsidRPr="00EF5DD8">
        <w:rPr>
          <w:rStyle w:val="hps"/>
          <w:rFonts w:ascii="Times New Roman" w:hAnsi="Times New Roman" w:cs="Times New Roman"/>
          <w:i/>
          <w:sz w:val="23"/>
          <w:szCs w:val="23"/>
          <w:lang w:val="vi-VN"/>
        </w:rPr>
        <w:t>sống</w:t>
      </w:r>
      <w:r w:rsidR="00CE16A7" w:rsidRPr="00EF5DD8">
        <w:rPr>
          <w:rFonts w:ascii="Times New Roman" w:hAnsi="Times New Roman" w:cs="Times New Roman"/>
          <w:i/>
          <w:sz w:val="23"/>
          <w:szCs w:val="23"/>
          <w:lang w:val="vi-VN"/>
        </w:rPr>
        <w:t xml:space="preserve">, </w:t>
      </w:r>
      <w:r w:rsidR="00CE16A7" w:rsidRPr="00EF5DD8">
        <w:rPr>
          <w:rStyle w:val="hps"/>
          <w:rFonts w:ascii="Times New Roman" w:hAnsi="Times New Roman" w:cs="Times New Roman"/>
          <w:i/>
          <w:sz w:val="23"/>
          <w:szCs w:val="23"/>
          <w:lang w:val="vi-VN"/>
        </w:rPr>
        <w:t>nhưng</w:t>
      </w:r>
      <w:r w:rsidR="00CE16A7" w:rsidRPr="00EF5DD8">
        <w:rPr>
          <w:rFonts w:ascii="Times New Roman" w:hAnsi="Times New Roman" w:cs="Times New Roman"/>
          <w:i/>
          <w:sz w:val="23"/>
          <w:szCs w:val="23"/>
          <w:lang w:val="vi-VN"/>
        </w:rPr>
        <w:t xml:space="preserve"> </w:t>
      </w:r>
      <w:r w:rsidR="00CE16A7">
        <w:rPr>
          <w:rStyle w:val="hps"/>
          <w:rFonts w:ascii="Times New Roman" w:hAnsi="Times New Roman" w:cs="Times New Roman"/>
          <w:i/>
          <w:sz w:val="23"/>
          <w:szCs w:val="23"/>
        </w:rPr>
        <w:t>sự kín nhiệm</w:t>
      </w:r>
      <w:r w:rsidR="00CE16A7" w:rsidRPr="00EF5DD8">
        <w:rPr>
          <w:rStyle w:val="hps"/>
          <w:rFonts w:ascii="Times New Roman" w:hAnsi="Times New Roman" w:cs="Times New Roman"/>
          <w:i/>
          <w:sz w:val="23"/>
          <w:szCs w:val="23"/>
          <w:lang w:val="vi-VN"/>
        </w:rPr>
        <w:t xml:space="preserve"> được t</w:t>
      </w:r>
      <w:r w:rsidR="00CE16A7" w:rsidRPr="00EF5DD8">
        <w:rPr>
          <w:rStyle w:val="hps"/>
          <w:rFonts w:ascii="Times New Roman" w:hAnsi="Times New Roman" w:cs="Times New Roman"/>
          <w:i/>
          <w:sz w:val="23"/>
          <w:szCs w:val="23"/>
        </w:rPr>
        <w:t>ỏ</w:t>
      </w:r>
      <w:r w:rsidR="00CE16A7" w:rsidRPr="00EF5DD8">
        <w:rPr>
          <w:rFonts w:ascii="Times New Roman" w:hAnsi="Times New Roman" w:cs="Times New Roman"/>
          <w:i/>
          <w:sz w:val="23"/>
          <w:szCs w:val="23"/>
          <w:lang w:val="vi-VN"/>
        </w:rPr>
        <w:t xml:space="preserve"> </w:t>
      </w:r>
      <w:r w:rsidR="00CE16A7" w:rsidRPr="00EF5DD8">
        <w:rPr>
          <w:rFonts w:ascii="Times New Roman" w:hAnsi="Times New Roman" w:cs="Times New Roman"/>
          <w:i/>
          <w:sz w:val="23"/>
          <w:szCs w:val="23"/>
        </w:rPr>
        <w:t xml:space="preserve">ra </w:t>
      </w:r>
      <w:r w:rsidR="00CE16A7" w:rsidRPr="00EF5DD8">
        <w:rPr>
          <w:rStyle w:val="hps"/>
          <w:rFonts w:ascii="Times New Roman" w:hAnsi="Times New Roman" w:cs="Times New Roman"/>
          <w:i/>
          <w:sz w:val="23"/>
          <w:szCs w:val="23"/>
          <w:lang w:val="vi-VN"/>
        </w:rPr>
        <w:t>vì lợi ích</w:t>
      </w:r>
      <w:r w:rsidR="00CE16A7" w:rsidRPr="00EF5DD8">
        <w:rPr>
          <w:rFonts w:ascii="Times New Roman" w:hAnsi="Times New Roman" w:cs="Times New Roman"/>
          <w:i/>
          <w:sz w:val="23"/>
          <w:szCs w:val="23"/>
          <w:lang w:val="vi-VN"/>
        </w:rPr>
        <w:t xml:space="preserve"> </w:t>
      </w:r>
      <w:r w:rsidR="00CE16A7" w:rsidRPr="00EF5DD8">
        <w:rPr>
          <w:rStyle w:val="hps"/>
          <w:rFonts w:ascii="Times New Roman" w:hAnsi="Times New Roman" w:cs="Times New Roman"/>
          <w:i/>
          <w:sz w:val="23"/>
          <w:szCs w:val="23"/>
          <w:lang w:val="vi-VN"/>
        </w:rPr>
        <w:t>của họ cũng như</w:t>
      </w:r>
      <w:r w:rsidR="00CE16A7" w:rsidRPr="00EF5DD8">
        <w:rPr>
          <w:rFonts w:ascii="Times New Roman" w:hAnsi="Times New Roman" w:cs="Times New Roman"/>
          <w:i/>
          <w:sz w:val="23"/>
          <w:szCs w:val="23"/>
          <w:lang w:val="vi-VN"/>
        </w:rPr>
        <w:t xml:space="preserve"> </w:t>
      </w:r>
      <w:r w:rsidR="00CE16A7" w:rsidRPr="00EF5DD8">
        <w:rPr>
          <w:rStyle w:val="hps"/>
          <w:rFonts w:ascii="Times New Roman" w:hAnsi="Times New Roman" w:cs="Times New Roman"/>
          <w:i/>
          <w:sz w:val="23"/>
          <w:szCs w:val="23"/>
          <w:lang w:val="vi-VN"/>
        </w:rPr>
        <w:t>vì lợi ích</w:t>
      </w:r>
      <w:r w:rsidR="00CE16A7" w:rsidRPr="00EF5DD8">
        <w:rPr>
          <w:rFonts w:ascii="Times New Roman" w:hAnsi="Times New Roman" w:cs="Times New Roman"/>
          <w:i/>
          <w:sz w:val="23"/>
          <w:szCs w:val="23"/>
          <w:lang w:val="vi-VN"/>
        </w:rPr>
        <w:t xml:space="preserve"> </w:t>
      </w:r>
      <w:r w:rsidR="00CE16A7" w:rsidRPr="00EF5DD8">
        <w:rPr>
          <w:rStyle w:val="hps"/>
          <w:rFonts w:ascii="Times New Roman" w:hAnsi="Times New Roman" w:cs="Times New Roman"/>
          <w:i/>
          <w:sz w:val="23"/>
          <w:szCs w:val="23"/>
          <w:lang w:val="vi-VN"/>
        </w:rPr>
        <w:t>của vua</w:t>
      </w:r>
      <w:r w:rsidR="00CE16A7" w:rsidRPr="00EF5DD8">
        <w:rPr>
          <w:rFonts w:ascii="Times New Roman" w:hAnsi="Times New Roman" w:cs="Times New Roman"/>
          <w:i/>
          <w:sz w:val="23"/>
          <w:szCs w:val="23"/>
          <w:lang w:val="vi-VN"/>
        </w:rPr>
        <w:t>, v</w:t>
      </w:r>
      <w:r w:rsidR="00CE16A7">
        <w:rPr>
          <w:rFonts w:ascii="Times New Roman" w:hAnsi="Times New Roman" w:cs="Times New Roman"/>
          <w:i/>
          <w:sz w:val="23"/>
          <w:szCs w:val="23"/>
        </w:rPr>
        <w:t xml:space="preserve">à cho vua </w:t>
      </w:r>
      <w:r w:rsidR="00CE16A7" w:rsidRPr="00EF5DD8">
        <w:rPr>
          <w:rStyle w:val="hps"/>
          <w:rFonts w:ascii="Times New Roman" w:hAnsi="Times New Roman" w:cs="Times New Roman"/>
          <w:i/>
          <w:sz w:val="23"/>
          <w:szCs w:val="23"/>
          <w:lang w:val="vi-VN"/>
        </w:rPr>
        <w:t xml:space="preserve">biết </w:t>
      </w:r>
      <w:r w:rsidR="00CE16A7">
        <w:rPr>
          <w:rStyle w:val="hps"/>
          <w:rFonts w:ascii="Times New Roman" w:hAnsi="Times New Roman" w:cs="Times New Roman"/>
          <w:i/>
          <w:sz w:val="23"/>
          <w:szCs w:val="23"/>
        </w:rPr>
        <w:t xml:space="preserve">những ý tưởng trong </w:t>
      </w:r>
      <w:r w:rsidR="00CE16A7" w:rsidRPr="00EF5DD8">
        <w:rPr>
          <w:rStyle w:val="hps"/>
          <w:rFonts w:ascii="Times New Roman" w:hAnsi="Times New Roman" w:cs="Times New Roman"/>
          <w:i/>
          <w:sz w:val="23"/>
          <w:szCs w:val="23"/>
        </w:rPr>
        <w:t>lòng</w:t>
      </w:r>
      <w:r w:rsidR="00CE16A7">
        <w:rPr>
          <w:rStyle w:val="hps"/>
          <w:rFonts w:ascii="Times New Roman" w:hAnsi="Times New Roman" w:cs="Times New Roman"/>
          <w:i/>
          <w:sz w:val="23"/>
          <w:szCs w:val="23"/>
        </w:rPr>
        <w:t xml:space="preserve"> mình </w:t>
      </w:r>
      <w:r w:rsidR="00CE16A7" w:rsidRPr="00EF5DD8">
        <w:rPr>
          <w:rFonts w:ascii="Times New Roman" w:hAnsi="Times New Roman" w:cs="Times New Roman"/>
          <w:i/>
          <w:sz w:val="23"/>
          <w:szCs w:val="23"/>
          <w:lang w:val="vi-VN"/>
        </w:rPr>
        <w:t>.</w:t>
      </w:r>
      <w:r w:rsidR="00CE16A7" w:rsidRPr="00EF5DD8">
        <w:rPr>
          <w:rFonts w:ascii="Times New Roman" w:hAnsi="Times New Roman" w:cs="Times New Roman"/>
          <w:i/>
          <w:sz w:val="23"/>
          <w:szCs w:val="23"/>
          <w:lang w:val="vi-VN"/>
        </w:rPr>
        <w:br/>
      </w:r>
      <w:r w:rsidR="00A25668" w:rsidRPr="00EF5DD8">
        <w:rPr>
          <w:rFonts w:ascii="Times New Roman" w:hAnsi="Times New Roman" w:cs="Times New Roman"/>
          <w:i/>
          <w:sz w:val="23"/>
          <w:szCs w:val="23"/>
          <w:lang w:val="vi-VN"/>
        </w:rPr>
        <w:t xml:space="preserve">   </w:t>
      </w:r>
      <w:r w:rsidR="00EF5DD8">
        <w:rPr>
          <w:rFonts w:ascii="Times New Roman" w:hAnsi="Times New Roman" w:cs="Times New Roman"/>
          <w:i/>
          <w:sz w:val="23"/>
          <w:szCs w:val="23"/>
        </w:rPr>
        <w:t xml:space="preserve"> </w:t>
      </w:r>
      <w:r w:rsidR="003335B0">
        <w:rPr>
          <w:rFonts w:ascii="Times New Roman" w:hAnsi="Times New Roman" w:cs="Times New Roman"/>
          <w:i/>
          <w:sz w:val="23"/>
          <w:szCs w:val="23"/>
        </w:rPr>
        <w:t xml:space="preserve"> </w:t>
      </w:r>
      <w:r w:rsidR="000A250D" w:rsidRPr="00EF5DD8">
        <w:rPr>
          <w:rStyle w:val="hps"/>
          <w:rFonts w:ascii="Times New Roman" w:hAnsi="Times New Roman" w:cs="Times New Roman"/>
          <w:i/>
          <w:sz w:val="23"/>
          <w:szCs w:val="23"/>
        </w:rPr>
        <w:t>Sự hiện thấy</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là</w:t>
      </w:r>
      <w:r w:rsidR="00A25668" w:rsidRPr="00EF5DD8">
        <w:rPr>
          <w:rFonts w:ascii="Times New Roman" w:hAnsi="Times New Roman" w:cs="Times New Roman"/>
          <w:i/>
          <w:sz w:val="23"/>
          <w:szCs w:val="23"/>
          <w:lang w:val="vi-VN"/>
        </w:rPr>
        <w:t xml:space="preserve"> </w:t>
      </w:r>
      <w:r w:rsidR="000A250D" w:rsidRPr="00EF5DD8">
        <w:rPr>
          <w:rFonts w:ascii="Times New Roman" w:hAnsi="Times New Roman" w:cs="Times New Roman"/>
          <w:i/>
          <w:sz w:val="23"/>
          <w:szCs w:val="23"/>
        </w:rPr>
        <w:t xml:space="preserve">về </w:t>
      </w:r>
      <w:r w:rsidR="00A25668" w:rsidRPr="00EF5DD8">
        <w:rPr>
          <w:rStyle w:val="hps"/>
          <w:rFonts w:ascii="Times New Roman" w:hAnsi="Times New Roman" w:cs="Times New Roman"/>
          <w:i/>
          <w:sz w:val="23"/>
          <w:szCs w:val="23"/>
          <w:lang w:val="vi-VN"/>
        </w:rPr>
        <w:t>một</w:t>
      </w:r>
      <w:r w:rsidR="00A25668" w:rsidRPr="00EF5DD8">
        <w:rPr>
          <w:rFonts w:ascii="Times New Roman" w:hAnsi="Times New Roman" w:cs="Times New Roman"/>
          <w:i/>
          <w:sz w:val="23"/>
          <w:szCs w:val="23"/>
          <w:lang w:val="vi-VN"/>
        </w:rPr>
        <w:t xml:space="preserve"> </w:t>
      </w:r>
      <w:r w:rsidR="000A250D" w:rsidRPr="00EF5DD8">
        <w:rPr>
          <w:rStyle w:val="hps"/>
          <w:rFonts w:ascii="Times New Roman" w:hAnsi="Times New Roman" w:cs="Times New Roman"/>
          <w:i/>
          <w:sz w:val="23"/>
          <w:szCs w:val="23"/>
        </w:rPr>
        <w:t>pho tượng lớn</w:t>
      </w:r>
      <w:r w:rsidR="00A25668" w:rsidRPr="00EF5DD8">
        <w:rPr>
          <w:rFonts w:ascii="Times New Roman" w:hAnsi="Times New Roman" w:cs="Times New Roman"/>
          <w:i/>
          <w:sz w:val="23"/>
          <w:szCs w:val="23"/>
          <w:lang w:val="vi-VN"/>
        </w:rPr>
        <w:t>.</w:t>
      </w:r>
      <w:r w:rsidR="000A250D" w:rsidRPr="00EF5DD8">
        <w:rPr>
          <w:rFonts w:ascii="Times New Roman" w:hAnsi="Times New Roman" w:cs="Times New Roman"/>
          <w:i/>
          <w:sz w:val="23"/>
          <w:szCs w:val="23"/>
        </w:rPr>
        <w:t xml:space="preserve"> Pho</w:t>
      </w:r>
      <w:r w:rsidR="00A25668" w:rsidRPr="00EF5DD8">
        <w:rPr>
          <w:rStyle w:val="hps"/>
          <w:rFonts w:ascii="Times New Roman" w:hAnsi="Times New Roman" w:cs="Times New Roman"/>
          <w:i/>
          <w:sz w:val="23"/>
          <w:szCs w:val="23"/>
          <w:lang w:val="vi-VN"/>
        </w:rPr>
        <w:t xml:space="preserve"> tượng</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có một cái đầu</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vàng</w:t>
      </w:r>
      <w:r w:rsidR="00A25668" w:rsidRPr="00EF5DD8">
        <w:rPr>
          <w:rFonts w:ascii="Times New Roman" w:hAnsi="Times New Roman" w:cs="Times New Roman"/>
          <w:i/>
          <w:sz w:val="23"/>
          <w:szCs w:val="23"/>
          <w:lang w:val="vi-VN"/>
        </w:rPr>
        <w:t xml:space="preserve">, ngực </w:t>
      </w:r>
      <w:r w:rsidR="00A25668" w:rsidRPr="00EF5DD8">
        <w:rPr>
          <w:rStyle w:val="hps"/>
          <w:rFonts w:ascii="Times New Roman" w:hAnsi="Times New Roman" w:cs="Times New Roman"/>
          <w:i/>
          <w:sz w:val="23"/>
          <w:szCs w:val="23"/>
          <w:lang w:val="vi-VN"/>
        </w:rPr>
        <w:t>và cánh tay</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bằng bạc,</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bụng</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và đùi</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bằng đồng</w:t>
      </w:r>
      <w:r w:rsidR="00A25668" w:rsidRPr="00EF5DD8">
        <w:rPr>
          <w:rFonts w:ascii="Times New Roman" w:hAnsi="Times New Roman" w:cs="Times New Roman"/>
          <w:i/>
          <w:sz w:val="23"/>
          <w:szCs w:val="23"/>
          <w:lang w:val="vi-VN"/>
        </w:rPr>
        <w:t xml:space="preserve">, chân </w:t>
      </w:r>
      <w:r w:rsidR="00A25668" w:rsidRPr="00EF5DD8">
        <w:rPr>
          <w:rStyle w:val="hps"/>
          <w:rFonts w:ascii="Times New Roman" w:hAnsi="Times New Roman" w:cs="Times New Roman"/>
          <w:i/>
          <w:sz w:val="23"/>
          <w:szCs w:val="23"/>
          <w:lang w:val="vi-VN"/>
        </w:rPr>
        <w:t>bằng sắt</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và</w:t>
      </w:r>
      <w:r w:rsidR="00A25668" w:rsidRPr="00EF5DD8">
        <w:rPr>
          <w:rFonts w:ascii="Times New Roman" w:hAnsi="Times New Roman" w:cs="Times New Roman"/>
          <w:i/>
          <w:sz w:val="23"/>
          <w:szCs w:val="23"/>
          <w:lang w:val="vi-VN"/>
        </w:rPr>
        <w:t xml:space="preserve"> </w:t>
      </w:r>
      <w:r w:rsidR="000A250D" w:rsidRPr="00EF5DD8">
        <w:rPr>
          <w:rStyle w:val="hps"/>
          <w:rFonts w:ascii="Times New Roman" w:hAnsi="Times New Roman" w:cs="Times New Roman"/>
          <w:i/>
          <w:sz w:val="23"/>
          <w:szCs w:val="23"/>
        </w:rPr>
        <w:t>bàn</w:t>
      </w:r>
      <w:r w:rsidR="00A25668" w:rsidRPr="00EF5DD8">
        <w:rPr>
          <w:rStyle w:val="hps"/>
          <w:rFonts w:ascii="Times New Roman" w:hAnsi="Times New Roman" w:cs="Times New Roman"/>
          <w:i/>
          <w:sz w:val="23"/>
          <w:szCs w:val="23"/>
          <w:lang w:val="vi-VN"/>
        </w:rPr>
        <w:t xml:space="preserve"> chân</w:t>
      </w:r>
      <w:r w:rsidR="00A25668" w:rsidRPr="00EF5DD8">
        <w:rPr>
          <w:rFonts w:ascii="Times New Roman" w:hAnsi="Times New Roman" w:cs="Times New Roman"/>
          <w:i/>
          <w:sz w:val="23"/>
          <w:szCs w:val="23"/>
          <w:lang w:val="vi-VN"/>
        </w:rPr>
        <w:t xml:space="preserve"> </w:t>
      </w:r>
      <w:r w:rsidR="000A250D" w:rsidRPr="00EF5DD8">
        <w:rPr>
          <w:rFonts w:ascii="Times New Roman" w:hAnsi="Times New Roman" w:cs="Times New Roman"/>
          <w:i/>
          <w:sz w:val="23"/>
          <w:szCs w:val="23"/>
        </w:rPr>
        <w:t xml:space="preserve">thì </w:t>
      </w:r>
      <w:r w:rsidR="00A25668" w:rsidRPr="00EF5DD8">
        <w:rPr>
          <w:rStyle w:val="hps"/>
          <w:rFonts w:ascii="Times New Roman" w:hAnsi="Times New Roman" w:cs="Times New Roman"/>
          <w:i/>
          <w:sz w:val="23"/>
          <w:szCs w:val="23"/>
          <w:lang w:val="vi-VN"/>
        </w:rPr>
        <w:t>một phần</w:t>
      </w:r>
      <w:r w:rsidR="00A25668" w:rsidRPr="00EF5DD8">
        <w:rPr>
          <w:rFonts w:ascii="Times New Roman" w:hAnsi="Times New Roman" w:cs="Times New Roman"/>
          <w:i/>
          <w:sz w:val="23"/>
          <w:szCs w:val="23"/>
          <w:lang w:val="vi-VN"/>
        </w:rPr>
        <w:t xml:space="preserve"> </w:t>
      </w:r>
      <w:r w:rsidR="000A250D" w:rsidRPr="00EF5DD8">
        <w:rPr>
          <w:rStyle w:val="hps"/>
          <w:rFonts w:ascii="Times New Roman" w:hAnsi="Times New Roman" w:cs="Times New Roman"/>
          <w:i/>
          <w:sz w:val="23"/>
          <w:szCs w:val="23"/>
        </w:rPr>
        <w:t>bằng</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 xml:space="preserve">sắt và </w:t>
      </w:r>
      <w:r w:rsidR="000A250D" w:rsidRPr="00EF5DD8">
        <w:rPr>
          <w:rStyle w:val="hps"/>
          <w:rFonts w:ascii="Times New Roman" w:hAnsi="Times New Roman" w:cs="Times New Roman"/>
          <w:i/>
          <w:sz w:val="23"/>
          <w:szCs w:val="23"/>
        </w:rPr>
        <w:t xml:space="preserve">một phần bằng </w:t>
      </w:r>
      <w:r w:rsidR="00A25668" w:rsidRPr="00EF5DD8">
        <w:rPr>
          <w:rStyle w:val="hps"/>
          <w:rFonts w:ascii="Times New Roman" w:hAnsi="Times New Roman" w:cs="Times New Roman"/>
          <w:i/>
          <w:sz w:val="23"/>
          <w:szCs w:val="23"/>
          <w:lang w:val="vi-VN"/>
        </w:rPr>
        <w:t>đất sét</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Một</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hòn đá đục ra</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nhưng</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không phải do</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bàn tay con người</w:t>
      </w:r>
      <w:r w:rsidR="00A25668" w:rsidRPr="00EF5DD8">
        <w:rPr>
          <w:rFonts w:ascii="Times New Roman" w:hAnsi="Times New Roman" w:cs="Times New Roman"/>
          <w:i/>
          <w:sz w:val="23"/>
          <w:szCs w:val="23"/>
          <w:lang w:val="vi-VN"/>
        </w:rPr>
        <w:t xml:space="preserve">, </w:t>
      </w:r>
      <w:r w:rsidR="000253BD" w:rsidRPr="00EF5DD8">
        <w:rPr>
          <w:rFonts w:ascii="Times New Roman" w:hAnsi="Times New Roman" w:cs="Times New Roman"/>
          <w:i/>
          <w:sz w:val="23"/>
          <w:szCs w:val="23"/>
        </w:rPr>
        <w:t>đến đập vào bàn chân bằng sắt và đất sét của tượng</w:t>
      </w:r>
      <w:r w:rsidR="00A25668" w:rsidRPr="00EF5DD8">
        <w:rPr>
          <w:rStyle w:val="hps"/>
          <w:rFonts w:ascii="Times New Roman" w:hAnsi="Times New Roman" w:cs="Times New Roman"/>
          <w:i/>
          <w:sz w:val="23"/>
          <w:szCs w:val="23"/>
          <w:lang w:val="vi-VN"/>
        </w:rPr>
        <w:t>.</w:t>
      </w:r>
      <w:r w:rsidR="00A25668" w:rsidRPr="00EF5DD8">
        <w:rPr>
          <w:rFonts w:ascii="Times New Roman" w:hAnsi="Times New Roman" w:cs="Times New Roman"/>
          <w:i/>
          <w:sz w:val="23"/>
          <w:szCs w:val="23"/>
          <w:lang w:val="vi-VN"/>
        </w:rPr>
        <w:t xml:space="preserve"> </w:t>
      </w:r>
      <w:r w:rsidR="000253BD" w:rsidRPr="00EF5DD8">
        <w:rPr>
          <w:rStyle w:val="hps"/>
          <w:rFonts w:ascii="Times New Roman" w:hAnsi="Times New Roman" w:cs="Times New Roman"/>
          <w:i/>
          <w:sz w:val="23"/>
          <w:szCs w:val="23"/>
        </w:rPr>
        <w:t>Bàn c</w:t>
      </w:r>
      <w:r w:rsidR="00A25668" w:rsidRPr="00EF5DD8">
        <w:rPr>
          <w:rStyle w:val="hps"/>
          <w:rFonts w:ascii="Times New Roman" w:hAnsi="Times New Roman" w:cs="Times New Roman"/>
          <w:i/>
          <w:sz w:val="23"/>
          <w:szCs w:val="23"/>
          <w:lang w:val="vi-VN"/>
        </w:rPr>
        <w:t>hân</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vỡ thành nhiều mảnh</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Sau đó</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tất cả các</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phần còn lại</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của cơ thể</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bị nghiền nát</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với nhau và</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trở thành</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như</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trấu</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Gió</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mang</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chúng đi,</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và</w:t>
      </w:r>
      <w:r w:rsidR="00A25668" w:rsidRPr="00EF5DD8">
        <w:rPr>
          <w:rFonts w:ascii="Times New Roman" w:hAnsi="Times New Roman" w:cs="Times New Roman"/>
          <w:i/>
          <w:sz w:val="23"/>
          <w:szCs w:val="23"/>
          <w:lang w:val="vi-VN"/>
        </w:rPr>
        <w:t xml:space="preserve"> </w:t>
      </w:r>
      <w:r w:rsidR="000253BD" w:rsidRPr="00EF5DD8">
        <w:rPr>
          <w:rFonts w:ascii="Times New Roman" w:hAnsi="Times New Roman" w:cs="Times New Roman"/>
          <w:i/>
          <w:sz w:val="23"/>
          <w:szCs w:val="23"/>
        </w:rPr>
        <w:t xml:space="preserve">hòn </w:t>
      </w:r>
      <w:r w:rsidR="00A25668" w:rsidRPr="00EF5DD8">
        <w:rPr>
          <w:rStyle w:val="hps"/>
          <w:rFonts w:ascii="Times New Roman" w:hAnsi="Times New Roman" w:cs="Times New Roman"/>
          <w:i/>
          <w:sz w:val="23"/>
          <w:szCs w:val="23"/>
          <w:lang w:val="vi-VN"/>
        </w:rPr>
        <w:t>đá</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đã trở thành</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một ngọn núi</w:t>
      </w:r>
      <w:r w:rsidR="00A25668" w:rsidRPr="00EF5DD8">
        <w:rPr>
          <w:rFonts w:ascii="Times New Roman" w:hAnsi="Times New Roman" w:cs="Times New Roman"/>
          <w:i/>
          <w:sz w:val="23"/>
          <w:szCs w:val="23"/>
          <w:lang w:val="vi-VN"/>
        </w:rPr>
        <w:t xml:space="preserve"> </w:t>
      </w:r>
      <w:r w:rsidR="00A25668" w:rsidRPr="00EF5DD8">
        <w:rPr>
          <w:rStyle w:val="hps"/>
          <w:rFonts w:ascii="Times New Roman" w:hAnsi="Times New Roman" w:cs="Times New Roman"/>
          <w:i/>
          <w:sz w:val="23"/>
          <w:szCs w:val="23"/>
          <w:lang w:val="vi-VN"/>
        </w:rPr>
        <w:t>lớn đầy khắp đất</w:t>
      </w:r>
      <w:r w:rsidR="00A25668" w:rsidRPr="00EF5DD8">
        <w:rPr>
          <w:rFonts w:ascii="Times New Roman" w:hAnsi="Times New Roman" w:cs="Times New Roman"/>
          <w:i/>
          <w:sz w:val="23"/>
          <w:szCs w:val="23"/>
          <w:lang w:val="vi-VN"/>
        </w:rPr>
        <w:t>.</w:t>
      </w:r>
    </w:p>
    <w:p w:rsidR="00590C2E" w:rsidRPr="00EF5DD8" w:rsidRDefault="000253BD" w:rsidP="00590C2E">
      <w:pPr>
        <w:tabs>
          <w:tab w:val="left" w:pos="6870"/>
        </w:tabs>
        <w:rPr>
          <w:rFonts w:ascii="Times New Roman" w:eastAsia="Arial Unicode MS" w:hAnsi="Times New Roman" w:cs="Times New Roman"/>
          <w:i/>
          <w:sz w:val="23"/>
          <w:szCs w:val="23"/>
        </w:rPr>
      </w:pPr>
      <w:r w:rsidRPr="00EF5DD8">
        <w:rPr>
          <w:rFonts w:ascii="Times New Roman" w:hAnsi="Times New Roman" w:cs="Times New Roman"/>
          <w:i/>
          <w:sz w:val="23"/>
          <w:szCs w:val="23"/>
        </w:rPr>
        <w:t xml:space="preserve">   </w:t>
      </w:r>
      <w:r w:rsidR="00EF5DD8">
        <w:rPr>
          <w:rFonts w:ascii="Times New Roman" w:hAnsi="Times New Roman" w:cs="Times New Roman"/>
          <w:i/>
          <w:sz w:val="23"/>
          <w:szCs w:val="23"/>
        </w:rPr>
        <w:t xml:space="preserve"> </w:t>
      </w:r>
      <w:r w:rsidRPr="00EF5DD8">
        <w:rPr>
          <w:rStyle w:val="hps"/>
          <w:rFonts w:ascii="Times New Roman" w:hAnsi="Times New Roman" w:cs="Times New Roman"/>
          <w:i/>
          <w:sz w:val="23"/>
          <w:szCs w:val="23"/>
          <w:lang w:val="vi-VN"/>
        </w:rPr>
        <w:t>Sau đó,</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rPr>
        <w:t>Đa-ni-ên</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 xml:space="preserve">giải </w:t>
      </w:r>
      <w:r w:rsidRPr="00EF5DD8">
        <w:rPr>
          <w:rStyle w:val="hps"/>
          <w:rFonts w:ascii="Times New Roman" w:hAnsi="Times New Roman" w:cs="Times New Roman"/>
          <w:i/>
          <w:sz w:val="23"/>
          <w:szCs w:val="23"/>
        </w:rPr>
        <w:t>nghĩa chiêm bao</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Ông</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nói với vua rằng</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Nê-bu-cát-nết-sa</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là một</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vị vua vĩ đại</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và</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rPr>
        <w:t xml:space="preserve">cái </w:t>
      </w:r>
      <w:r w:rsidRPr="00EF5DD8">
        <w:rPr>
          <w:rStyle w:val="hps"/>
          <w:rFonts w:ascii="Times New Roman" w:hAnsi="Times New Roman" w:cs="Times New Roman"/>
          <w:i/>
          <w:sz w:val="23"/>
          <w:szCs w:val="23"/>
          <w:lang w:val="vi-VN"/>
        </w:rPr>
        <w:t>đầu</w:t>
      </w:r>
      <w:r w:rsidRPr="00EF5DD8">
        <w:rPr>
          <w:rFonts w:ascii="Times New Roman" w:hAnsi="Times New Roman" w:cs="Times New Roman"/>
          <w:i/>
          <w:sz w:val="23"/>
          <w:szCs w:val="23"/>
          <w:lang w:val="vi-VN"/>
        </w:rPr>
        <w:t xml:space="preserve"> </w:t>
      </w:r>
      <w:r w:rsidRPr="00EF5DD8">
        <w:rPr>
          <w:rFonts w:ascii="Times New Roman" w:hAnsi="Times New Roman" w:cs="Times New Roman"/>
          <w:i/>
          <w:sz w:val="23"/>
          <w:szCs w:val="23"/>
        </w:rPr>
        <w:t xml:space="preserve">bằng </w:t>
      </w:r>
      <w:r w:rsidRPr="00EF5DD8">
        <w:rPr>
          <w:rStyle w:val="hps"/>
          <w:rFonts w:ascii="Times New Roman" w:hAnsi="Times New Roman" w:cs="Times New Roman"/>
          <w:i/>
          <w:sz w:val="23"/>
          <w:szCs w:val="23"/>
          <w:lang w:val="vi-VN"/>
        </w:rPr>
        <w:t>vàng</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đại diện cho</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rPr>
        <w:t>vua</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Ông nói rằng</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một vương quốc khác</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 xml:space="preserve">sẽ </w:t>
      </w:r>
      <w:r w:rsidRPr="00EF5DD8">
        <w:rPr>
          <w:rStyle w:val="hps"/>
          <w:rFonts w:ascii="Times New Roman" w:hAnsi="Times New Roman" w:cs="Times New Roman"/>
          <w:i/>
          <w:sz w:val="23"/>
          <w:szCs w:val="23"/>
        </w:rPr>
        <w:t>dấy lên,</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 xml:space="preserve">kém hơn </w:t>
      </w:r>
      <w:r w:rsidRPr="00EF5DD8">
        <w:rPr>
          <w:rStyle w:val="hps"/>
          <w:rFonts w:ascii="Times New Roman" w:hAnsi="Times New Roman" w:cs="Times New Roman"/>
          <w:i/>
          <w:sz w:val="23"/>
          <w:szCs w:val="23"/>
        </w:rPr>
        <w:t xml:space="preserve">nước của </w:t>
      </w:r>
      <w:r w:rsidRPr="00EF5DD8">
        <w:rPr>
          <w:rStyle w:val="hps"/>
          <w:rFonts w:ascii="Times New Roman" w:hAnsi="Times New Roman" w:cs="Times New Roman"/>
          <w:i/>
          <w:sz w:val="23"/>
          <w:szCs w:val="23"/>
          <w:lang w:val="vi-VN"/>
        </w:rPr>
        <w:t>vua</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và sau đó</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một vương quốc</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thứ ba</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rPr>
        <w:t>bằng</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đồng</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sẽ cai trị</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trên khắp đất</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Vương quốc</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thứ tư sẽ</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mạnh mẽ</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như</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sắt</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Vương quốc</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đó sẽ</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đập vỡ và</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nghiền nát</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tất cả</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rPr>
        <w:t xml:space="preserve">các nước </w:t>
      </w:r>
      <w:r w:rsidRPr="00EF5DD8">
        <w:rPr>
          <w:rStyle w:val="hps"/>
          <w:rFonts w:ascii="Times New Roman" w:hAnsi="Times New Roman" w:cs="Times New Roman"/>
          <w:i/>
          <w:sz w:val="23"/>
          <w:szCs w:val="23"/>
          <w:lang w:val="vi-VN"/>
        </w:rPr>
        <w:t>khác</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Cũng giống như</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ngón chân của nó</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là</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một phần</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sắt</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và một phần</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đất sét</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vương quốc</w:t>
      </w:r>
      <w:r w:rsidRPr="00EF5DD8">
        <w:rPr>
          <w:rFonts w:ascii="Times New Roman" w:hAnsi="Times New Roman" w:cs="Times New Roman"/>
          <w:i/>
          <w:sz w:val="23"/>
          <w:szCs w:val="23"/>
          <w:lang w:val="vi-VN"/>
        </w:rPr>
        <w:t xml:space="preserve"> </w:t>
      </w:r>
      <w:r w:rsidRPr="00EF5DD8">
        <w:rPr>
          <w:rFonts w:ascii="Times New Roman" w:hAnsi="Times New Roman" w:cs="Times New Roman"/>
          <w:i/>
          <w:sz w:val="23"/>
          <w:szCs w:val="23"/>
        </w:rPr>
        <w:t xml:space="preserve">đó </w:t>
      </w:r>
      <w:r w:rsidRPr="00EF5DD8">
        <w:rPr>
          <w:rStyle w:val="hps"/>
          <w:rFonts w:ascii="Times New Roman" w:hAnsi="Times New Roman" w:cs="Times New Roman"/>
          <w:i/>
          <w:sz w:val="23"/>
          <w:szCs w:val="23"/>
          <w:lang w:val="vi-VN"/>
        </w:rPr>
        <w:t xml:space="preserve">sẽ được </w:t>
      </w:r>
      <w:r w:rsidRPr="00EF5DD8">
        <w:rPr>
          <w:rStyle w:val="hps"/>
          <w:rFonts w:ascii="Times New Roman" w:hAnsi="Times New Roman" w:cs="Times New Roman"/>
          <w:i/>
          <w:sz w:val="23"/>
          <w:szCs w:val="23"/>
        </w:rPr>
        <w:t xml:space="preserve">phân </w:t>
      </w:r>
      <w:r w:rsidRPr="00EF5DD8">
        <w:rPr>
          <w:rStyle w:val="hps"/>
          <w:rFonts w:ascii="Times New Roman" w:hAnsi="Times New Roman" w:cs="Times New Roman"/>
          <w:i/>
          <w:sz w:val="23"/>
          <w:szCs w:val="23"/>
          <w:lang w:val="vi-VN"/>
        </w:rPr>
        <w:t>chia</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Nó cũng sẽ là</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một phần</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mạnh</w:t>
      </w:r>
      <w:r w:rsidRPr="00EF5DD8">
        <w:rPr>
          <w:rStyle w:val="hps"/>
          <w:rFonts w:ascii="Times New Roman" w:hAnsi="Times New Roman" w:cs="Times New Roman"/>
          <w:i/>
          <w:sz w:val="23"/>
          <w:szCs w:val="23"/>
        </w:rPr>
        <w:t xml:space="preserve"> </w:t>
      </w:r>
      <w:r w:rsidRPr="00EF5DD8">
        <w:rPr>
          <w:rStyle w:val="hps"/>
          <w:rFonts w:ascii="Times New Roman" w:hAnsi="Times New Roman" w:cs="Times New Roman"/>
          <w:i/>
          <w:sz w:val="23"/>
          <w:szCs w:val="23"/>
          <w:lang w:val="vi-VN"/>
        </w:rPr>
        <w:t>và một phần</w:t>
      </w:r>
      <w:r w:rsidRPr="00EF5DD8">
        <w:rPr>
          <w:rStyle w:val="hps"/>
          <w:rFonts w:ascii="Times New Roman" w:hAnsi="Times New Roman" w:cs="Times New Roman"/>
          <w:i/>
          <w:sz w:val="23"/>
          <w:szCs w:val="23"/>
        </w:rPr>
        <w:t xml:space="preserve"> yếu</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Tuy nhiên</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trong</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những ngày của</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các vua</w:t>
      </w:r>
      <w:r w:rsidRPr="00EF5DD8">
        <w:rPr>
          <w:rStyle w:val="hps"/>
          <w:rFonts w:ascii="Times New Roman" w:hAnsi="Times New Roman" w:cs="Times New Roman"/>
          <w:i/>
          <w:sz w:val="23"/>
          <w:szCs w:val="23"/>
        </w:rPr>
        <w:t xml:space="preserve"> này</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rPr>
        <w:t xml:space="preserve">Đức Chúa Trời </w:t>
      </w:r>
      <w:r w:rsidRPr="00EF5DD8">
        <w:rPr>
          <w:rStyle w:val="hps"/>
          <w:rFonts w:ascii="Times New Roman" w:hAnsi="Times New Roman" w:cs="Times New Roman"/>
          <w:i/>
          <w:sz w:val="23"/>
          <w:szCs w:val="23"/>
          <w:lang w:val="vi-VN"/>
        </w:rPr>
        <w:t>sẽ thiết lập một</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vương quốc</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rPr>
        <w:t xml:space="preserve">mà </w:t>
      </w:r>
      <w:r w:rsidRPr="00EF5DD8">
        <w:rPr>
          <w:rStyle w:val="hps"/>
          <w:rFonts w:ascii="Times New Roman" w:hAnsi="Times New Roman" w:cs="Times New Roman"/>
          <w:i/>
          <w:sz w:val="23"/>
          <w:szCs w:val="23"/>
          <w:lang w:val="vi-VN"/>
        </w:rPr>
        <w:t>sẽ không bao giờ</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bị hủy diệt</w:t>
      </w:r>
      <w:r w:rsidRPr="00EF5DD8">
        <w:rPr>
          <w:rFonts w:ascii="Times New Roman" w:hAnsi="Times New Roman" w:cs="Times New Roman"/>
          <w:i/>
          <w:sz w:val="23"/>
          <w:szCs w:val="23"/>
          <w:lang w:val="vi-VN"/>
        </w:rPr>
        <w:t xml:space="preserve">. </w:t>
      </w:r>
      <w:r w:rsidRPr="00EF5DD8">
        <w:rPr>
          <w:rFonts w:ascii="Times New Roman" w:hAnsi="Times New Roman" w:cs="Times New Roman"/>
          <w:i/>
          <w:sz w:val="23"/>
          <w:szCs w:val="23"/>
        </w:rPr>
        <w:t>Vương quốc này sẽ nghiền nát và tiêu diệt tất cả các vương quốc khác trong khi chính nó sẽ trường tồn mãi mãi</w:t>
      </w:r>
      <w:r w:rsidRPr="00EF5DD8">
        <w:rPr>
          <w:rFonts w:ascii="Times New Roman" w:hAnsi="Times New Roman" w:cs="Times New Roman"/>
          <w:i/>
          <w:sz w:val="23"/>
          <w:szCs w:val="23"/>
          <w:lang w:val="vi-VN"/>
        </w:rPr>
        <w:t xml:space="preserve">. </w:t>
      </w:r>
      <w:r w:rsidRPr="00EF5DD8">
        <w:rPr>
          <w:rFonts w:ascii="Times New Roman" w:hAnsi="Times New Roman" w:cs="Times New Roman"/>
          <w:i/>
          <w:sz w:val="23"/>
          <w:szCs w:val="23"/>
        </w:rPr>
        <w:t>Hòn đá đục ra từ núi, chẳng phải bởi tay, đã đập vỡ sắt, đồng, đất sét, bạc, và vàng. Đức Chúa Trời lớn đã cho vua biết sự sau nầy sẽ đến.</w:t>
      </w:r>
      <w:r w:rsidRPr="00EF5DD8">
        <w:rPr>
          <w:rFonts w:ascii="Times New Roman" w:hAnsi="Times New Roman" w:cs="Times New Roman"/>
          <w:i/>
          <w:sz w:val="23"/>
          <w:szCs w:val="23"/>
          <w:lang w:val="vi-VN"/>
        </w:rPr>
        <w:br/>
        <w:t xml:space="preserve">   </w:t>
      </w:r>
      <w:r w:rsidR="00EF5DD8">
        <w:rPr>
          <w:rFonts w:ascii="Times New Roman" w:hAnsi="Times New Roman" w:cs="Times New Roman"/>
          <w:i/>
          <w:sz w:val="23"/>
          <w:szCs w:val="23"/>
        </w:rPr>
        <w:t xml:space="preserve"> </w:t>
      </w:r>
      <w:r w:rsidR="003335B0">
        <w:rPr>
          <w:rFonts w:ascii="Times New Roman" w:hAnsi="Times New Roman" w:cs="Times New Roman"/>
          <w:i/>
          <w:sz w:val="23"/>
          <w:szCs w:val="23"/>
        </w:rPr>
        <w:t xml:space="preserve"> </w:t>
      </w:r>
      <w:r w:rsidRPr="00EF5DD8">
        <w:rPr>
          <w:rStyle w:val="hps"/>
          <w:rFonts w:ascii="Times New Roman" w:hAnsi="Times New Roman" w:cs="Times New Roman"/>
          <w:i/>
          <w:sz w:val="23"/>
          <w:szCs w:val="23"/>
          <w:lang w:val="vi-VN"/>
        </w:rPr>
        <w:t>Nê-bu-cát-nết-sa</w:t>
      </w:r>
      <w:r w:rsidRPr="00EF5DD8">
        <w:rPr>
          <w:rStyle w:val="hps"/>
          <w:rFonts w:ascii="Times New Roman" w:hAnsi="Times New Roman" w:cs="Times New Roman"/>
          <w:i/>
          <w:sz w:val="23"/>
          <w:szCs w:val="23"/>
        </w:rPr>
        <w:t xml:space="preserve"> </w:t>
      </w:r>
      <w:r w:rsidRPr="00EF5DD8">
        <w:rPr>
          <w:rStyle w:val="hps"/>
          <w:rFonts w:ascii="Times New Roman" w:hAnsi="Times New Roman" w:cs="Times New Roman"/>
          <w:i/>
          <w:sz w:val="23"/>
          <w:szCs w:val="23"/>
          <w:lang w:val="vi-VN"/>
        </w:rPr>
        <w:t>sấp mình xuống đất</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 xml:space="preserve">trước </w:t>
      </w:r>
      <w:r w:rsidRPr="00EF5DD8">
        <w:rPr>
          <w:rStyle w:val="hps"/>
          <w:rFonts w:ascii="Times New Roman" w:hAnsi="Times New Roman" w:cs="Times New Roman"/>
          <w:i/>
          <w:sz w:val="23"/>
          <w:szCs w:val="23"/>
        </w:rPr>
        <w:t>mặt Đa-ni-ên</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và vua</w:t>
      </w:r>
      <w:r w:rsidRPr="00EF5DD8">
        <w:rPr>
          <w:rFonts w:ascii="Times New Roman" w:hAnsi="Times New Roman" w:cs="Times New Roman"/>
          <w:i/>
          <w:sz w:val="23"/>
          <w:szCs w:val="23"/>
          <w:lang w:val="vi-VN"/>
        </w:rPr>
        <w:t xml:space="preserve"> </w:t>
      </w:r>
      <w:r w:rsidRPr="00EF5DD8">
        <w:rPr>
          <w:rFonts w:ascii="Times New Roman" w:hAnsi="Times New Roman" w:cs="Times New Roman"/>
          <w:i/>
          <w:sz w:val="23"/>
          <w:szCs w:val="23"/>
        </w:rPr>
        <w:t>và truyền dâng lễ vật cho người</w:t>
      </w:r>
      <w:r w:rsidRPr="00EF5DD8">
        <w:rPr>
          <w:rStyle w:val="hps"/>
          <w:rFonts w:ascii="Times New Roman" w:hAnsi="Times New Roman" w:cs="Times New Roman"/>
          <w:i/>
          <w:sz w:val="23"/>
          <w:szCs w:val="23"/>
          <w:lang w:val="vi-VN"/>
        </w:rPr>
        <w:t>.</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Nê-bu-cát-nết-sa</w:t>
      </w:r>
      <w:r w:rsidRPr="00EF5DD8">
        <w:rPr>
          <w:rStyle w:val="hps"/>
          <w:rFonts w:ascii="Times New Roman" w:hAnsi="Times New Roman" w:cs="Times New Roman"/>
          <w:i/>
          <w:sz w:val="23"/>
          <w:szCs w:val="23"/>
        </w:rPr>
        <w:t xml:space="preserve"> </w:t>
      </w:r>
      <w:r w:rsidRPr="00EF5DD8">
        <w:rPr>
          <w:rStyle w:val="hps"/>
          <w:rFonts w:ascii="Times New Roman" w:hAnsi="Times New Roman" w:cs="Times New Roman"/>
          <w:i/>
          <w:sz w:val="23"/>
          <w:szCs w:val="23"/>
          <w:lang w:val="vi-VN"/>
        </w:rPr>
        <w:t>nói rằng chắc chắn</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rPr>
        <w:t xml:space="preserve">Đức Chúa Trời </w:t>
      </w:r>
      <w:r w:rsidRPr="00EF5DD8">
        <w:rPr>
          <w:rStyle w:val="hps"/>
          <w:rFonts w:ascii="Times New Roman" w:hAnsi="Times New Roman" w:cs="Times New Roman"/>
          <w:i/>
          <w:sz w:val="23"/>
          <w:szCs w:val="23"/>
          <w:lang w:val="vi-VN"/>
        </w:rPr>
        <w:t xml:space="preserve">của </w:t>
      </w:r>
      <w:r w:rsidRPr="00EF5DD8">
        <w:rPr>
          <w:rStyle w:val="hps"/>
          <w:rFonts w:ascii="Times New Roman" w:hAnsi="Times New Roman" w:cs="Times New Roman"/>
          <w:i/>
          <w:sz w:val="23"/>
          <w:szCs w:val="23"/>
        </w:rPr>
        <w:t xml:space="preserve">Đa-ni-ên </w:t>
      </w:r>
      <w:r w:rsidRPr="00EF5DD8">
        <w:rPr>
          <w:rStyle w:val="hps"/>
          <w:rFonts w:ascii="Times New Roman" w:hAnsi="Times New Roman" w:cs="Times New Roman"/>
          <w:i/>
          <w:sz w:val="23"/>
          <w:szCs w:val="23"/>
          <w:lang w:val="vi-VN"/>
        </w:rPr>
        <w:t>là</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rPr>
        <w:t xml:space="preserve">Đức Chúa Trời </w:t>
      </w:r>
      <w:r w:rsidRPr="00EF5DD8">
        <w:rPr>
          <w:rStyle w:val="hps"/>
          <w:rFonts w:ascii="Times New Roman" w:hAnsi="Times New Roman" w:cs="Times New Roman"/>
          <w:i/>
          <w:sz w:val="23"/>
          <w:szCs w:val="23"/>
          <w:lang w:val="vi-VN"/>
        </w:rPr>
        <w:t>củ</w:t>
      </w:r>
      <w:r w:rsidR="00EF5DD8" w:rsidRPr="00EF5DD8">
        <w:rPr>
          <w:rStyle w:val="hps"/>
          <w:rFonts w:ascii="Times New Roman" w:hAnsi="Times New Roman" w:cs="Times New Roman"/>
          <w:i/>
          <w:sz w:val="23"/>
          <w:szCs w:val="23"/>
          <w:lang w:val="vi-VN"/>
        </w:rPr>
        <w:t xml:space="preserve">a các </w:t>
      </w:r>
      <w:r w:rsidRPr="00EF5DD8">
        <w:rPr>
          <w:rStyle w:val="hps"/>
          <w:rFonts w:ascii="Times New Roman" w:hAnsi="Times New Roman" w:cs="Times New Roman"/>
          <w:i/>
          <w:sz w:val="23"/>
          <w:szCs w:val="23"/>
          <w:lang w:val="vi-VN"/>
        </w:rPr>
        <w:t>thần</w:t>
      </w:r>
      <w:r w:rsidRPr="00EF5DD8">
        <w:rPr>
          <w:rFonts w:ascii="Times New Roman" w:hAnsi="Times New Roman" w:cs="Times New Roman"/>
          <w:i/>
          <w:sz w:val="23"/>
          <w:szCs w:val="23"/>
          <w:lang w:val="vi-VN"/>
        </w:rPr>
        <w:t xml:space="preserve">, là Chúa </w:t>
      </w:r>
      <w:r w:rsidRPr="00EF5DD8">
        <w:rPr>
          <w:rStyle w:val="hps"/>
          <w:rFonts w:ascii="Times New Roman" w:hAnsi="Times New Roman" w:cs="Times New Roman"/>
          <w:i/>
          <w:sz w:val="23"/>
          <w:szCs w:val="23"/>
          <w:lang w:val="vi-VN"/>
        </w:rPr>
        <w:t>củ</w:t>
      </w:r>
      <w:r w:rsidR="00EF5DD8" w:rsidRPr="00EF5DD8">
        <w:rPr>
          <w:rStyle w:val="hps"/>
          <w:rFonts w:ascii="Times New Roman" w:hAnsi="Times New Roman" w:cs="Times New Roman"/>
          <w:i/>
          <w:sz w:val="23"/>
          <w:szCs w:val="23"/>
          <w:lang w:val="vi-VN"/>
        </w:rPr>
        <w:t xml:space="preserve">a các </w:t>
      </w:r>
      <w:r w:rsidRPr="00EF5DD8">
        <w:rPr>
          <w:rStyle w:val="hps"/>
          <w:rFonts w:ascii="Times New Roman" w:hAnsi="Times New Roman" w:cs="Times New Roman"/>
          <w:i/>
          <w:sz w:val="23"/>
          <w:szCs w:val="23"/>
          <w:lang w:val="vi-VN"/>
        </w:rPr>
        <w:t>vua</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và</w:t>
      </w:r>
      <w:r w:rsidR="00EF5DD8" w:rsidRPr="00EF5DD8">
        <w:rPr>
          <w:rStyle w:val="hps"/>
          <w:rFonts w:ascii="Times New Roman" w:hAnsi="Times New Roman" w:cs="Times New Roman"/>
          <w:i/>
          <w:sz w:val="23"/>
          <w:szCs w:val="23"/>
        </w:rPr>
        <w:t xml:space="preserve"> tỏ</w:t>
      </w:r>
      <w:r w:rsidRPr="00EF5DD8">
        <w:rPr>
          <w:rFonts w:ascii="Times New Roman" w:hAnsi="Times New Roman" w:cs="Times New Roman"/>
          <w:i/>
          <w:sz w:val="23"/>
          <w:szCs w:val="23"/>
          <w:lang w:val="vi-VN"/>
        </w:rPr>
        <w:t xml:space="preserve"> </w:t>
      </w:r>
      <w:r w:rsidR="00EF5DD8" w:rsidRPr="00EF5DD8">
        <w:rPr>
          <w:rFonts w:ascii="Times New Roman" w:hAnsi="Times New Roman" w:cs="Times New Roman"/>
          <w:i/>
          <w:sz w:val="23"/>
          <w:szCs w:val="23"/>
        </w:rPr>
        <w:t>ra những sự kín nhiệm, vì Đa-ni-ên đã có thể tỏ ra sự kín nhiệm nầy.</w:t>
      </w:r>
      <w:r w:rsidRPr="00EF5DD8">
        <w:rPr>
          <w:rFonts w:ascii="Times New Roman" w:hAnsi="Times New Roman" w:cs="Times New Roman"/>
          <w:i/>
          <w:sz w:val="23"/>
          <w:szCs w:val="23"/>
          <w:lang w:val="vi-VN"/>
        </w:rPr>
        <w:t xml:space="preserve"> </w:t>
      </w:r>
      <w:r w:rsidR="00EF5DD8" w:rsidRPr="00EF5DD8">
        <w:rPr>
          <w:rFonts w:ascii="Times New Roman" w:hAnsi="Times New Roman" w:cs="Times New Roman"/>
          <w:i/>
          <w:sz w:val="23"/>
          <w:szCs w:val="23"/>
        </w:rPr>
        <w:t xml:space="preserve">Vua bèn tôn Đa-ni-ên lên sang trọng và ban cho người nhiều lễ vật trọng. Vua lập người cai trị cả tỉnh Ba-by-lôn, và làm đầu các quan cai những bác sĩ của Ba-by-lôn. Đa-ni-ên cầu xin vua, thì vua lập Sa-đơ-rắc, Mê-sác và A-bết-Nê-gô cùng cai trị tỉnh Ba-by-lôn, còn Đa-ni-ên thì chầu nơi cửa vua. </w:t>
      </w:r>
    </w:p>
    <w:p w:rsidR="00EF5DD8" w:rsidRDefault="00EF5DD8" w:rsidP="00590C2E">
      <w:pPr>
        <w:tabs>
          <w:tab w:val="left" w:pos="6870"/>
        </w:tabs>
        <w:rPr>
          <w:rFonts w:ascii="Times New Roman" w:eastAsia="Arial Unicode MS" w:hAnsi="Times New Roman" w:cs="Times New Roman"/>
          <w:sz w:val="23"/>
          <w:szCs w:val="23"/>
        </w:rPr>
      </w:pPr>
    </w:p>
    <w:p w:rsidR="00590C2E" w:rsidRDefault="00EF5DD8" w:rsidP="00590C2E">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590C2E" w:rsidRPr="00590C2E">
        <w:rPr>
          <w:rFonts w:ascii="Times New Roman" w:eastAsia="Arial Unicode MS" w:hAnsi="Times New Roman" w:cs="Times New Roman"/>
          <w:sz w:val="23"/>
          <w:szCs w:val="23"/>
        </w:rPr>
        <w:t xml:space="preserve"> </w:t>
      </w:r>
    </w:p>
    <w:p w:rsidR="00EF5DD8" w:rsidRPr="00EF5DD8" w:rsidRDefault="00EF5DD8" w:rsidP="00EF5DD8">
      <w:pPr>
        <w:widowControl/>
        <w:wordWrap/>
        <w:autoSpaceDE/>
        <w:autoSpaceDN/>
        <w:rPr>
          <w:rFonts w:ascii="Times New Roman" w:eastAsia="Times New Roman" w:hAnsi="Times New Roman" w:cs="Times New Roman"/>
          <w:kern w:val="0"/>
          <w:sz w:val="23"/>
          <w:szCs w:val="23"/>
          <w:lang w:eastAsia="en-US"/>
        </w:rPr>
      </w:pPr>
      <w:r>
        <w:rPr>
          <w:rFonts w:ascii="Times New Roman" w:eastAsia="Times New Roman" w:hAnsi="Times New Roman" w:cs="Times New Roman"/>
          <w:kern w:val="0"/>
          <w:sz w:val="23"/>
          <w:szCs w:val="23"/>
          <w:lang w:eastAsia="en-US"/>
        </w:rPr>
        <w:t xml:space="preserve">  </w:t>
      </w:r>
      <w:r w:rsidR="003335B0">
        <w:rPr>
          <w:rFonts w:ascii="Times New Roman" w:eastAsia="Times New Roman" w:hAnsi="Times New Roman" w:cs="Times New Roman"/>
          <w:kern w:val="0"/>
          <w:sz w:val="23"/>
          <w:szCs w:val="23"/>
          <w:lang w:eastAsia="en-US"/>
        </w:rPr>
        <w:t xml:space="preserve">   </w:t>
      </w:r>
      <w:r w:rsidRPr="00EF5DD8">
        <w:rPr>
          <w:rFonts w:ascii="Times New Roman" w:eastAsia="Times New Roman" w:hAnsi="Times New Roman" w:cs="Times New Roman"/>
          <w:kern w:val="0"/>
          <w:sz w:val="23"/>
          <w:szCs w:val="23"/>
          <w:lang w:val="vi-VN" w:eastAsia="en-US"/>
        </w:rPr>
        <w:t xml:space="preserve">Như chúng ta thấy, </w:t>
      </w:r>
      <w:r>
        <w:rPr>
          <w:rFonts w:ascii="Times New Roman" w:eastAsia="Times New Roman" w:hAnsi="Times New Roman" w:cs="Times New Roman"/>
          <w:kern w:val="0"/>
          <w:sz w:val="23"/>
          <w:szCs w:val="23"/>
          <w:lang w:val="vi-VN" w:eastAsia="en-US"/>
        </w:rPr>
        <w:t xml:space="preserve">trong </w:t>
      </w:r>
      <w:r>
        <w:rPr>
          <w:rFonts w:ascii="Times New Roman" w:eastAsia="Times New Roman" w:hAnsi="Times New Roman" w:cs="Times New Roman"/>
          <w:kern w:val="0"/>
          <w:sz w:val="23"/>
          <w:szCs w:val="23"/>
          <w:lang w:eastAsia="en-US"/>
        </w:rPr>
        <w:t xml:space="preserve">phân </w:t>
      </w:r>
      <w:r>
        <w:rPr>
          <w:rFonts w:ascii="Times New Roman" w:eastAsia="Times New Roman" w:hAnsi="Times New Roman" w:cs="Times New Roman"/>
          <w:kern w:val="0"/>
          <w:sz w:val="23"/>
          <w:szCs w:val="23"/>
          <w:lang w:val="vi-VN" w:eastAsia="en-US"/>
        </w:rPr>
        <w:t>đoạ</w:t>
      </w:r>
      <w:r>
        <w:rPr>
          <w:rFonts w:ascii="Times New Roman" w:eastAsia="Times New Roman" w:hAnsi="Times New Roman" w:cs="Times New Roman"/>
          <w:kern w:val="0"/>
          <w:sz w:val="23"/>
          <w:szCs w:val="23"/>
          <w:lang w:eastAsia="en-US"/>
        </w:rPr>
        <w:t>n</w:t>
      </w:r>
      <w:r w:rsidRPr="00EF5DD8">
        <w:rPr>
          <w:rFonts w:ascii="Times New Roman" w:eastAsia="Times New Roman" w:hAnsi="Times New Roman" w:cs="Times New Roman"/>
          <w:kern w:val="0"/>
          <w:sz w:val="23"/>
          <w:szCs w:val="23"/>
          <w:lang w:val="vi-VN" w:eastAsia="en-US"/>
        </w:rPr>
        <w:t xml:space="preserve"> này</w:t>
      </w:r>
      <w:r>
        <w:rPr>
          <w:rFonts w:ascii="Times New Roman" w:eastAsia="Times New Roman" w:hAnsi="Times New Roman" w:cs="Times New Roman"/>
          <w:kern w:val="0"/>
          <w:sz w:val="23"/>
          <w:szCs w:val="23"/>
          <w:lang w:val="vi-VN" w:eastAsia="en-US"/>
        </w:rPr>
        <w:t xml:space="preserve"> Đa-ni-ên</w:t>
      </w:r>
      <w:r w:rsidRPr="00EF5DD8">
        <w:rPr>
          <w:rFonts w:ascii="Times New Roman" w:eastAsia="Times New Roman" w:hAnsi="Times New Roman" w:cs="Times New Roman"/>
          <w:kern w:val="0"/>
          <w:sz w:val="23"/>
          <w:szCs w:val="23"/>
          <w:lang w:val="vi-VN" w:eastAsia="en-US"/>
        </w:rPr>
        <w:t xml:space="preserve"> đã có một </w:t>
      </w:r>
      <w:r>
        <w:rPr>
          <w:rFonts w:ascii="Times New Roman" w:eastAsia="Times New Roman" w:hAnsi="Times New Roman" w:cs="Times New Roman"/>
          <w:kern w:val="0"/>
          <w:sz w:val="23"/>
          <w:szCs w:val="23"/>
          <w:lang w:val="vi-VN" w:eastAsia="en-US"/>
        </w:rPr>
        <w:t xml:space="preserve">vấn đề </w:t>
      </w:r>
      <w:r>
        <w:rPr>
          <w:rFonts w:ascii="Times New Roman" w:eastAsia="Times New Roman" w:hAnsi="Times New Roman" w:cs="Times New Roman"/>
          <w:kern w:val="0"/>
          <w:sz w:val="23"/>
          <w:szCs w:val="23"/>
          <w:lang w:eastAsia="en-US"/>
        </w:rPr>
        <w:t>rất</w:t>
      </w:r>
      <w:r w:rsidRPr="00EF5DD8">
        <w:rPr>
          <w:rFonts w:ascii="Times New Roman" w:eastAsia="Times New Roman" w:hAnsi="Times New Roman" w:cs="Times New Roman"/>
          <w:kern w:val="0"/>
          <w:sz w:val="23"/>
          <w:szCs w:val="23"/>
          <w:lang w:val="vi-VN" w:eastAsia="en-US"/>
        </w:rPr>
        <w:t xml:space="preserve"> lớn.</w:t>
      </w:r>
      <w:r>
        <w:rPr>
          <w:rFonts w:ascii="Times New Roman" w:eastAsia="Times New Roman" w:hAnsi="Times New Roman" w:cs="Times New Roman"/>
          <w:kern w:val="0"/>
          <w:sz w:val="23"/>
          <w:szCs w:val="23"/>
          <w:lang w:eastAsia="en-US"/>
        </w:rPr>
        <w:t xml:space="preserve"> Thật ra</w:t>
      </w:r>
      <w:r w:rsidRPr="00EF5DD8">
        <w:rPr>
          <w:rFonts w:ascii="Times New Roman" w:eastAsia="Times New Roman" w:hAnsi="Times New Roman" w:cs="Times New Roman"/>
          <w:kern w:val="0"/>
          <w:sz w:val="23"/>
          <w:szCs w:val="23"/>
          <w:lang w:val="vi-VN" w:eastAsia="en-US"/>
        </w:rPr>
        <w:t xml:space="preserve">, vấn đề của ông là một vấn đề </w:t>
      </w:r>
      <w:r>
        <w:rPr>
          <w:rFonts w:ascii="Times New Roman" w:eastAsia="Times New Roman" w:hAnsi="Times New Roman" w:cs="Times New Roman"/>
          <w:kern w:val="0"/>
          <w:sz w:val="23"/>
          <w:szCs w:val="23"/>
          <w:lang w:eastAsia="en-US"/>
        </w:rPr>
        <w:t xml:space="preserve">về sự </w:t>
      </w:r>
      <w:r w:rsidRPr="00EF5DD8">
        <w:rPr>
          <w:rFonts w:ascii="Times New Roman" w:eastAsia="Times New Roman" w:hAnsi="Times New Roman" w:cs="Times New Roman"/>
          <w:kern w:val="0"/>
          <w:sz w:val="23"/>
          <w:szCs w:val="23"/>
          <w:lang w:val="vi-VN" w:eastAsia="en-US"/>
        </w:rPr>
        <w:t xml:space="preserve">sống hay </w:t>
      </w:r>
      <w:r>
        <w:rPr>
          <w:rFonts w:ascii="Times New Roman" w:eastAsia="Times New Roman" w:hAnsi="Times New Roman" w:cs="Times New Roman"/>
          <w:kern w:val="0"/>
          <w:sz w:val="23"/>
          <w:szCs w:val="23"/>
          <w:lang w:eastAsia="en-US"/>
        </w:rPr>
        <w:t xml:space="preserve">sự </w:t>
      </w:r>
      <w:r w:rsidRPr="00EF5DD8">
        <w:rPr>
          <w:rFonts w:ascii="Times New Roman" w:eastAsia="Times New Roman" w:hAnsi="Times New Roman" w:cs="Times New Roman"/>
          <w:kern w:val="0"/>
          <w:sz w:val="23"/>
          <w:szCs w:val="23"/>
          <w:lang w:val="vi-VN" w:eastAsia="en-US"/>
        </w:rPr>
        <w:t xml:space="preserve">chết. Nếu ông không giải quyết tình trạng khó xử </w:t>
      </w:r>
      <w:r>
        <w:rPr>
          <w:rFonts w:ascii="Times New Roman" w:eastAsia="Times New Roman" w:hAnsi="Times New Roman" w:cs="Times New Roman"/>
          <w:kern w:val="0"/>
          <w:sz w:val="23"/>
          <w:szCs w:val="23"/>
          <w:lang w:val="vi-VN" w:eastAsia="en-US"/>
        </w:rPr>
        <w:t xml:space="preserve">của </w:t>
      </w:r>
      <w:r w:rsidRPr="00EF5DD8">
        <w:rPr>
          <w:rFonts w:ascii="Times New Roman" w:eastAsia="Times New Roman" w:hAnsi="Times New Roman" w:cs="Times New Roman"/>
          <w:kern w:val="0"/>
          <w:sz w:val="23"/>
          <w:szCs w:val="23"/>
          <w:lang w:val="vi-VN" w:eastAsia="en-US"/>
        </w:rPr>
        <w:t xml:space="preserve">vua </w:t>
      </w:r>
      <w:r>
        <w:rPr>
          <w:rFonts w:ascii="Times New Roman" w:eastAsia="Times New Roman" w:hAnsi="Times New Roman" w:cs="Times New Roman"/>
          <w:kern w:val="0"/>
          <w:sz w:val="23"/>
          <w:szCs w:val="23"/>
          <w:lang w:eastAsia="en-US"/>
        </w:rPr>
        <w:t>về</w:t>
      </w:r>
      <w:r w:rsidRPr="00EF5DD8">
        <w:rPr>
          <w:rFonts w:ascii="Times New Roman" w:eastAsia="Times New Roman" w:hAnsi="Times New Roman" w:cs="Times New Roman"/>
          <w:kern w:val="0"/>
          <w:sz w:val="23"/>
          <w:szCs w:val="23"/>
          <w:lang w:val="vi-VN" w:eastAsia="en-US"/>
        </w:rPr>
        <w:t xml:space="preserve"> việc giải </w:t>
      </w:r>
      <w:r>
        <w:rPr>
          <w:rFonts w:ascii="Times New Roman" w:eastAsia="Times New Roman" w:hAnsi="Times New Roman" w:cs="Times New Roman"/>
          <w:kern w:val="0"/>
          <w:sz w:val="23"/>
          <w:szCs w:val="23"/>
          <w:lang w:eastAsia="en-US"/>
        </w:rPr>
        <w:t xml:space="preserve">nghĩa chiêm bao thì </w:t>
      </w:r>
      <w:r w:rsidRPr="00EF5DD8">
        <w:rPr>
          <w:rFonts w:ascii="Times New Roman" w:eastAsia="Times New Roman" w:hAnsi="Times New Roman" w:cs="Times New Roman"/>
          <w:kern w:val="0"/>
          <w:sz w:val="23"/>
          <w:szCs w:val="23"/>
          <w:lang w:val="vi-VN" w:eastAsia="en-US"/>
        </w:rPr>
        <w:t xml:space="preserve">ông và tất cả </w:t>
      </w:r>
      <w:r>
        <w:rPr>
          <w:rFonts w:ascii="Times New Roman" w:eastAsia="Times New Roman" w:hAnsi="Times New Roman" w:cs="Times New Roman"/>
          <w:kern w:val="0"/>
          <w:sz w:val="23"/>
          <w:szCs w:val="23"/>
          <w:lang w:eastAsia="en-US"/>
        </w:rPr>
        <w:t xml:space="preserve">những người cố </w:t>
      </w:r>
      <w:r w:rsidRPr="00EF5DD8">
        <w:rPr>
          <w:rFonts w:ascii="Times New Roman" w:eastAsia="Times New Roman" w:hAnsi="Times New Roman" w:cs="Times New Roman"/>
          <w:kern w:val="0"/>
          <w:sz w:val="23"/>
          <w:szCs w:val="23"/>
          <w:lang w:val="vi-VN" w:eastAsia="en-US"/>
        </w:rPr>
        <w:t>vấn sẽ bị giết.</w:t>
      </w:r>
      <w:r w:rsidRPr="00EF5DD8">
        <w:rPr>
          <w:rFonts w:ascii="Times New Roman" w:eastAsia="Times New Roman" w:hAnsi="Times New Roman" w:cs="Times New Roman"/>
          <w:kern w:val="0"/>
          <w:sz w:val="23"/>
          <w:szCs w:val="23"/>
          <w:lang w:val="vi-VN" w:eastAsia="en-US"/>
        </w:rPr>
        <w:br/>
        <w:t xml:space="preserve">   </w:t>
      </w:r>
      <w:r w:rsidR="003335B0">
        <w:rPr>
          <w:rFonts w:ascii="Times New Roman" w:eastAsia="Times New Roman" w:hAnsi="Times New Roman" w:cs="Times New Roman"/>
          <w:kern w:val="0"/>
          <w:sz w:val="23"/>
          <w:szCs w:val="23"/>
          <w:lang w:eastAsia="en-US"/>
        </w:rPr>
        <w:t xml:space="preserve">  </w:t>
      </w:r>
      <w:r w:rsidRPr="00EF5DD8">
        <w:rPr>
          <w:rFonts w:ascii="Times New Roman" w:eastAsia="Times New Roman" w:hAnsi="Times New Roman" w:cs="Times New Roman"/>
          <w:kern w:val="0"/>
          <w:sz w:val="23"/>
          <w:szCs w:val="23"/>
          <w:lang w:val="vi-VN" w:eastAsia="en-US"/>
        </w:rPr>
        <w:t xml:space="preserve">Cuộc sống </w:t>
      </w:r>
      <w:r>
        <w:rPr>
          <w:rFonts w:ascii="Times New Roman" w:eastAsia="Times New Roman" w:hAnsi="Times New Roman" w:cs="Times New Roman"/>
          <w:kern w:val="0"/>
          <w:sz w:val="23"/>
          <w:szCs w:val="23"/>
          <w:lang w:val="vi-VN" w:eastAsia="en-US"/>
        </w:rPr>
        <w:t>thường đ</w:t>
      </w:r>
      <w:r>
        <w:rPr>
          <w:rFonts w:ascii="Times New Roman" w:eastAsia="Times New Roman" w:hAnsi="Times New Roman" w:cs="Times New Roman"/>
          <w:kern w:val="0"/>
          <w:sz w:val="23"/>
          <w:szCs w:val="23"/>
          <w:lang w:eastAsia="en-US"/>
        </w:rPr>
        <w:t>em các</w:t>
      </w:r>
      <w:r w:rsidRPr="00EF5DD8">
        <w:rPr>
          <w:rFonts w:ascii="Times New Roman" w:eastAsia="Times New Roman" w:hAnsi="Times New Roman" w:cs="Times New Roman"/>
          <w:kern w:val="0"/>
          <w:sz w:val="23"/>
          <w:szCs w:val="23"/>
          <w:lang w:val="vi-VN" w:eastAsia="en-US"/>
        </w:rPr>
        <w:t xml:space="preserve"> vấn đề </w:t>
      </w:r>
      <w:r>
        <w:rPr>
          <w:rFonts w:ascii="Times New Roman" w:eastAsia="Times New Roman" w:hAnsi="Times New Roman" w:cs="Times New Roman"/>
          <w:kern w:val="0"/>
          <w:sz w:val="23"/>
          <w:szCs w:val="23"/>
          <w:lang w:eastAsia="en-US"/>
        </w:rPr>
        <w:t>đến với</w:t>
      </w:r>
      <w:r>
        <w:rPr>
          <w:rFonts w:ascii="Times New Roman" w:eastAsia="Times New Roman" w:hAnsi="Times New Roman" w:cs="Times New Roman"/>
          <w:kern w:val="0"/>
          <w:sz w:val="23"/>
          <w:szCs w:val="23"/>
          <w:lang w:val="vi-VN" w:eastAsia="en-US"/>
        </w:rPr>
        <w:t xml:space="preserve"> chúng t</w:t>
      </w:r>
      <w:r>
        <w:rPr>
          <w:rFonts w:ascii="Times New Roman" w:eastAsia="Times New Roman" w:hAnsi="Times New Roman" w:cs="Times New Roman"/>
          <w:kern w:val="0"/>
          <w:sz w:val="23"/>
          <w:szCs w:val="23"/>
          <w:lang w:eastAsia="en-US"/>
        </w:rPr>
        <w:t>a</w:t>
      </w:r>
      <w:r w:rsidRPr="00EF5DD8">
        <w:rPr>
          <w:rFonts w:ascii="Times New Roman" w:eastAsia="Times New Roman" w:hAnsi="Times New Roman" w:cs="Times New Roman"/>
          <w:kern w:val="0"/>
          <w:sz w:val="23"/>
          <w:szCs w:val="23"/>
          <w:lang w:val="vi-VN" w:eastAsia="en-US"/>
        </w:rPr>
        <w:t xml:space="preserve">. Đôi khi </w:t>
      </w:r>
      <w:r>
        <w:rPr>
          <w:rFonts w:ascii="Times New Roman" w:eastAsia="Times New Roman" w:hAnsi="Times New Roman" w:cs="Times New Roman"/>
          <w:kern w:val="0"/>
          <w:sz w:val="23"/>
          <w:szCs w:val="23"/>
          <w:lang w:eastAsia="en-US"/>
        </w:rPr>
        <w:t>đó</w:t>
      </w:r>
      <w:r w:rsidRPr="00EF5DD8">
        <w:rPr>
          <w:rFonts w:ascii="Times New Roman" w:eastAsia="Times New Roman" w:hAnsi="Times New Roman" w:cs="Times New Roman"/>
          <w:kern w:val="0"/>
          <w:sz w:val="23"/>
          <w:szCs w:val="23"/>
          <w:lang w:val="vi-VN" w:eastAsia="en-US"/>
        </w:rPr>
        <w:t xml:space="preserve"> là những vấn đề </w:t>
      </w:r>
      <w:r>
        <w:rPr>
          <w:rFonts w:ascii="Times New Roman" w:eastAsia="Times New Roman" w:hAnsi="Times New Roman" w:cs="Times New Roman"/>
          <w:kern w:val="0"/>
          <w:sz w:val="23"/>
          <w:szCs w:val="23"/>
          <w:lang w:eastAsia="en-US"/>
        </w:rPr>
        <w:t>về</w:t>
      </w:r>
      <w:r w:rsidRPr="00EF5DD8">
        <w:rPr>
          <w:rFonts w:ascii="Times New Roman" w:eastAsia="Times New Roman" w:hAnsi="Times New Roman" w:cs="Times New Roman"/>
          <w:kern w:val="0"/>
          <w:sz w:val="23"/>
          <w:szCs w:val="23"/>
          <w:lang w:val="vi-VN" w:eastAsia="en-US"/>
        </w:rPr>
        <w:t xml:space="preserve"> </w:t>
      </w:r>
      <w:r>
        <w:rPr>
          <w:rFonts w:ascii="Times New Roman" w:eastAsia="Times New Roman" w:hAnsi="Times New Roman" w:cs="Times New Roman"/>
          <w:kern w:val="0"/>
          <w:sz w:val="23"/>
          <w:szCs w:val="23"/>
          <w:lang w:eastAsia="en-US"/>
        </w:rPr>
        <w:t xml:space="preserve">sự </w:t>
      </w:r>
      <w:r w:rsidRPr="00EF5DD8">
        <w:rPr>
          <w:rFonts w:ascii="Times New Roman" w:eastAsia="Times New Roman" w:hAnsi="Times New Roman" w:cs="Times New Roman"/>
          <w:kern w:val="0"/>
          <w:sz w:val="23"/>
          <w:szCs w:val="23"/>
          <w:lang w:val="vi-VN" w:eastAsia="en-US"/>
        </w:rPr>
        <w:t xml:space="preserve">sống </w:t>
      </w:r>
      <w:r>
        <w:rPr>
          <w:rFonts w:ascii="Times New Roman" w:eastAsia="Times New Roman" w:hAnsi="Times New Roman" w:cs="Times New Roman"/>
          <w:kern w:val="0"/>
          <w:sz w:val="23"/>
          <w:szCs w:val="23"/>
          <w:lang w:val="vi-VN" w:eastAsia="en-US"/>
        </w:rPr>
        <w:t xml:space="preserve">và </w:t>
      </w:r>
      <w:r>
        <w:rPr>
          <w:rFonts w:ascii="Times New Roman" w:eastAsia="Times New Roman" w:hAnsi="Times New Roman" w:cs="Times New Roman"/>
          <w:kern w:val="0"/>
          <w:sz w:val="23"/>
          <w:szCs w:val="23"/>
          <w:lang w:eastAsia="en-US"/>
        </w:rPr>
        <w:t>sự</w:t>
      </w:r>
      <w:r w:rsidRPr="00EF5DD8">
        <w:rPr>
          <w:rFonts w:ascii="Times New Roman" w:eastAsia="Times New Roman" w:hAnsi="Times New Roman" w:cs="Times New Roman"/>
          <w:kern w:val="0"/>
          <w:sz w:val="23"/>
          <w:szCs w:val="23"/>
          <w:lang w:val="vi-VN" w:eastAsia="en-US"/>
        </w:rPr>
        <w:t xml:space="preserve"> chết, đôi khi những vấn đề </w:t>
      </w:r>
      <w:r w:rsidR="00D612D8">
        <w:rPr>
          <w:rFonts w:ascii="Times New Roman" w:eastAsia="Times New Roman" w:hAnsi="Times New Roman" w:cs="Times New Roman"/>
          <w:kern w:val="0"/>
          <w:sz w:val="23"/>
          <w:szCs w:val="23"/>
          <w:lang w:eastAsia="en-US"/>
        </w:rPr>
        <w:t xml:space="preserve">là </w:t>
      </w:r>
      <w:r w:rsidRPr="00EF5DD8">
        <w:rPr>
          <w:rFonts w:ascii="Times New Roman" w:eastAsia="Times New Roman" w:hAnsi="Times New Roman" w:cs="Times New Roman"/>
          <w:kern w:val="0"/>
          <w:sz w:val="23"/>
          <w:szCs w:val="23"/>
          <w:lang w:val="vi-VN" w:eastAsia="en-US"/>
        </w:rPr>
        <w:t xml:space="preserve">nhỏ. Bất cứ loại vấn đề chúng ta có thể </w:t>
      </w:r>
      <w:r w:rsidR="00D612D8">
        <w:rPr>
          <w:rFonts w:ascii="Times New Roman" w:eastAsia="Times New Roman" w:hAnsi="Times New Roman" w:cs="Times New Roman"/>
          <w:kern w:val="0"/>
          <w:sz w:val="23"/>
          <w:szCs w:val="23"/>
          <w:lang w:val="vi-VN" w:eastAsia="en-US"/>
        </w:rPr>
        <w:t xml:space="preserve">đối </w:t>
      </w:r>
      <w:r w:rsidR="00D612D8">
        <w:rPr>
          <w:rFonts w:ascii="Times New Roman" w:eastAsia="Times New Roman" w:hAnsi="Times New Roman" w:cs="Times New Roman"/>
          <w:kern w:val="0"/>
          <w:sz w:val="23"/>
          <w:szCs w:val="23"/>
          <w:lang w:eastAsia="en-US"/>
        </w:rPr>
        <w:t>diện</w:t>
      </w:r>
      <w:r w:rsidRPr="00EF5DD8">
        <w:rPr>
          <w:rFonts w:ascii="Times New Roman" w:eastAsia="Times New Roman" w:hAnsi="Times New Roman" w:cs="Times New Roman"/>
          <w:kern w:val="0"/>
          <w:sz w:val="23"/>
          <w:szCs w:val="23"/>
          <w:lang w:val="vi-VN" w:eastAsia="en-US"/>
        </w:rPr>
        <w:t xml:space="preserve">, </w:t>
      </w:r>
      <w:r w:rsidR="00D612D8">
        <w:rPr>
          <w:rFonts w:ascii="Times New Roman" w:eastAsia="Times New Roman" w:hAnsi="Times New Roman" w:cs="Times New Roman"/>
          <w:kern w:val="0"/>
          <w:sz w:val="23"/>
          <w:szCs w:val="23"/>
          <w:lang w:val="vi-VN" w:eastAsia="en-US"/>
        </w:rPr>
        <w:t>Đa-ni-ên</w:t>
      </w:r>
      <w:r w:rsidRPr="00EF5DD8">
        <w:rPr>
          <w:rFonts w:ascii="Times New Roman" w:eastAsia="Times New Roman" w:hAnsi="Times New Roman" w:cs="Times New Roman"/>
          <w:kern w:val="0"/>
          <w:sz w:val="23"/>
          <w:szCs w:val="23"/>
          <w:lang w:val="vi-VN" w:eastAsia="en-US"/>
        </w:rPr>
        <w:t xml:space="preserve"> 2 có thể </w:t>
      </w:r>
      <w:r w:rsidR="00D612D8">
        <w:rPr>
          <w:rFonts w:ascii="Times New Roman" w:eastAsia="Times New Roman" w:hAnsi="Times New Roman" w:cs="Times New Roman"/>
          <w:kern w:val="0"/>
          <w:sz w:val="23"/>
          <w:szCs w:val="23"/>
          <w:lang w:val="vi-VN" w:eastAsia="en-US"/>
        </w:rPr>
        <w:t xml:space="preserve">dạy </w:t>
      </w:r>
      <w:r w:rsidRPr="00EF5DD8">
        <w:rPr>
          <w:rFonts w:ascii="Times New Roman" w:eastAsia="Times New Roman" w:hAnsi="Times New Roman" w:cs="Times New Roman"/>
          <w:kern w:val="0"/>
          <w:sz w:val="23"/>
          <w:szCs w:val="23"/>
          <w:lang w:val="vi-VN" w:eastAsia="en-US"/>
        </w:rPr>
        <w:t xml:space="preserve">chúng ta một số nguyên tắc cơ bản về cách hành động khi một vấn đề xảy ra. Chúng ta hãy xem </w:t>
      </w:r>
      <w:r w:rsidR="00D612D8">
        <w:rPr>
          <w:rFonts w:ascii="Times New Roman" w:eastAsia="Times New Roman" w:hAnsi="Times New Roman" w:cs="Times New Roman"/>
          <w:kern w:val="0"/>
          <w:sz w:val="23"/>
          <w:szCs w:val="23"/>
          <w:lang w:eastAsia="en-US"/>
        </w:rPr>
        <w:t xml:space="preserve">cách </w:t>
      </w:r>
      <w:r w:rsidR="00D612D8">
        <w:rPr>
          <w:rFonts w:ascii="Times New Roman" w:eastAsia="Times New Roman" w:hAnsi="Times New Roman" w:cs="Times New Roman"/>
          <w:kern w:val="0"/>
          <w:sz w:val="23"/>
          <w:szCs w:val="23"/>
          <w:lang w:val="vi-VN" w:eastAsia="en-US"/>
        </w:rPr>
        <w:t>Đa-ni-ên</w:t>
      </w:r>
      <w:r w:rsidR="00D612D8">
        <w:rPr>
          <w:rFonts w:ascii="Times New Roman" w:eastAsia="Times New Roman" w:hAnsi="Times New Roman" w:cs="Times New Roman"/>
          <w:kern w:val="0"/>
          <w:sz w:val="23"/>
          <w:szCs w:val="23"/>
          <w:lang w:eastAsia="en-US"/>
        </w:rPr>
        <w:t xml:space="preserve"> </w:t>
      </w:r>
      <w:r w:rsidRPr="00EF5DD8">
        <w:rPr>
          <w:rFonts w:ascii="Times New Roman" w:eastAsia="Times New Roman" w:hAnsi="Times New Roman" w:cs="Times New Roman"/>
          <w:kern w:val="0"/>
          <w:sz w:val="23"/>
          <w:szCs w:val="23"/>
          <w:lang w:val="vi-VN" w:eastAsia="en-US"/>
        </w:rPr>
        <w:t xml:space="preserve">phản ứng và áp dụng những gì ông đã làm </w:t>
      </w:r>
      <w:r w:rsidR="00D612D8">
        <w:rPr>
          <w:rFonts w:ascii="Times New Roman" w:eastAsia="Times New Roman" w:hAnsi="Times New Roman" w:cs="Times New Roman"/>
          <w:kern w:val="0"/>
          <w:sz w:val="23"/>
          <w:szCs w:val="23"/>
          <w:lang w:eastAsia="en-US"/>
        </w:rPr>
        <w:t>vào</w:t>
      </w:r>
      <w:r w:rsidR="001D7404">
        <w:rPr>
          <w:rFonts w:ascii="Times New Roman" w:eastAsia="Times New Roman" w:hAnsi="Times New Roman" w:cs="Times New Roman"/>
          <w:kern w:val="0"/>
          <w:sz w:val="23"/>
          <w:szCs w:val="23"/>
          <w:lang w:val="vi-VN" w:eastAsia="en-US"/>
        </w:rPr>
        <w:t xml:space="preserve"> </w:t>
      </w:r>
      <w:r w:rsidR="001D7404">
        <w:rPr>
          <w:rFonts w:ascii="Times New Roman" w:eastAsia="Times New Roman" w:hAnsi="Times New Roman" w:cs="Times New Roman"/>
          <w:kern w:val="0"/>
          <w:sz w:val="23"/>
          <w:szCs w:val="23"/>
          <w:lang w:eastAsia="en-US"/>
        </w:rPr>
        <w:t>đời</w:t>
      </w:r>
      <w:r w:rsidRPr="00EF5DD8">
        <w:rPr>
          <w:rFonts w:ascii="Times New Roman" w:eastAsia="Times New Roman" w:hAnsi="Times New Roman" w:cs="Times New Roman"/>
          <w:kern w:val="0"/>
          <w:sz w:val="23"/>
          <w:szCs w:val="23"/>
          <w:lang w:val="vi-VN" w:eastAsia="en-US"/>
        </w:rPr>
        <w:t xml:space="preserve"> sống của chúng ta.</w:t>
      </w:r>
    </w:p>
    <w:p w:rsidR="00EF5DD8" w:rsidRDefault="00EF5DD8" w:rsidP="00EF5DD8">
      <w:pPr>
        <w:tabs>
          <w:tab w:val="left" w:pos="6870"/>
        </w:tabs>
        <w:rPr>
          <w:rFonts w:ascii="Times New Roman" w:eastAsia="Arial Unicode MS" w:hAnsi="Times New Roman" w:cs="Times New Roman"/>
          <w:sz w:val="23"/>
          <w:szCs w:val="23"/>
        </w:rPr>
      </w:pPr>
    </w:p>
    <w:p w:rsidR="00471E17" w:rsidRDefault="00471E17" w:rsidP="00EF5DD8">
      <w:pPr>
        <w:tabs>
          <w:tab w:val="left" w:pos="6870"/>
        </w:tabs>
        <w:rPr>
          <w:rFonts w:ascii="Times New Roman" w:eastAsia="Arial Unicode MS" w:hAnsi="Times New Roman" w:cs="Times New Roman"/>
          <w:sz w:val="23"/>
          <w:szCs w:val="23"/>
        </w:rPr>
      </w:pPr>
    </w:p>
    <w:p w:rsidR="00471E17" w:rsidRDefault="00471E17" w:rsidP="00EF5DD8">
      <w:pPr>
        <w:tabs>
          <w:tab w:val="left" w:pos="6870"/>
        </w:tabs>
        <w:rPr>
          <w:rFonts w:ascii="Times New Roman" w:eastAsia="Arial Unicode MS" w:hAnsi="Times New Roman" w:cs="Times New Roman"/>
          <w:sz w:val="23"/>
          <w:szCs w:val="23"/>
        </w:rPr>
      </w:pPr>
    </w:p>
    <w:p w:rsidR="00471E17" w:rsidRDefault="00471E17" w:rsidP="00EF5DD8">
      <w:pPr>
        <w:tabs>
          <w:tab w:val="left" w:pos="6870"/>
        </w:tabs>
        <w:rPr>
          <w:rFonts w:ascii="Times New Roman" w:eastAsia="Arial Unicode MS" w:hAnsi="Times New Roman" w:cs="Times New Roman"/>
          <w:sz w:val="23"/>
          <w:szCs w:val="23"/>
        </w:rPr>
      </w:pPr>
    </w:p>
    <w:p w:rsidR="00471E17" w:rsidRDefault="00471E17" w:rsidP="00EF5DD8">
      <w:pPr>
        <w:tabs>
          <w:tab w:val="left" w:pos="6870"/>
        </w:tabs>
        <w:rPr>
          <w:rFonts w:ascii="Times New Roman" w:eastAsia="Arial Unicode MS" w:hAnsi="Times New Roman" w:cs="Times New Roman"/>
          <w:sz w:val="23"/>
          <w:szCs w:val="23"/>
        </w:rPr>
      </w:pPr>
    </w:p>
    <w:p w:rsidR="00471E17" w:rsidRDefault="00471E17" w:rsidP="00EF5DD8">
      <w:pPr>
        <w:tabs>
          <w:tab w:val="left" w:pos="6870"/>
        </w:tabs>
        <w:rPr>
          <w:rFonts w:ascii="Times New Roman" w:eastAsia="Arial Unicode MS" w:hAnsi="Times New Roman" w:cs="Times New Roman"/>
          <w:sz w:val="23"/>
          <w:szCs w:val="23"/>
        </w:rPr>
      </w:pPr>
    </w:p>
    <w:p w:rsidR="00471E17" w:rsidRDefault="00471E17" w:rsidP="00EF5DD8">
      <w:pPr>
        <w:tabs>
          <w:tab w:val="left" w:pos="6870"/>
        </w:tabs>
        <w:rPr>
          <w:rFonts w:ascii="Times New Roman" w:eastAsia="Arial Unicode MS" w:hAnsi="Times New Roman" w:cs="Times New Roman"/>
          <w:sz w:val="23"/>
          <w:szCs w:val="23"/>
        </w:rPr>
      </w:pPr>
    </w:p>
    <w:p w:rsidR="00471E17" w:rsidRDefault="00471E17" w:rsidP="00EF5DD8">
      <w:pPr>
        <w:tabs>
          <w:tab w:val="left" w:pos="6870"/>
        </w:tabs>
        <w:rPr>
          <w:rFonts w:ascii="Times New Roman" w:eastAsia="Arial Unicode MS" w:hAnsi="Times New Roman" w:cs="Times New Roman"/>
          <w:sz w:val="23"/>
          <w:szCs w:val="23"/>
        </w:rPr>
      </w:pPr>
    </w:p>
    <w:p w:rsidR="00471E17" w:rsidRDefault="00471E17" w:rsidP="00EF5DD8">
      <w:pPr>
        <w:tabs>
          <w:tab w:val="left" w:pos="6870"/>
        </w:tabs>
        <w:rPr>
          <w:rFonts w:ascii="Times New Roman" w:eastAsia="Arial Unicode MS" w:hAnsi="Times New Roman" w:cs="Times New Roman"/>
          <w:sz w:val="23"/>
          <w:szCs w:val="23"/>
        </w:rPr>
      </w:pPr>
    </w:p>
    <w:p w:rsidR="00471E17" w:rsidRDefault="00471E17" w:rsidP="00EF5DD8">
      <w:pPr>
        <w:tabs>
          <w:tab w:val="left" w:pos="6870"/>
        </w:tabs>
        <w:rPr>
          <w:rFonts w:ascii="Times New Roman" w:eastAsia="Arial Unicode MS" w:hAnsi="Times New Roman" w:cs="Times New Roman"/>
          <w:sz w:val="23"/>
          <w:szCs w:val="23"/>
        </w:rPr>
      </w:pPr>
    </w:p>
    <w:p w:rsidR="00471E17" w:rsidRPr="00471E17" w:rsidRDefault="00C944E9" w:rsidP="00471E17">
      <w:pPr>
        <w:tabs>
          <w:tab w:val="left" w:pos="6870"/>
        </w:tabs>
        <w:rPr>
          <w:rFonts w:ascii="Times New Roman" w:eastAsia="Arial Unicode MS" w:hAnsi="Times New Roman" w:cs="Times New Roman"/>
          <w:b/>
          <w:sz w:val="23"/>
          <w:szCs w:val="23"/>
        </w:rPr>
      </w:pPr>
      <w:r>
        <w:rPr>
          <w:rFonts w:ascii="Times New Roman" w:eastAsia="Arial Unicode MS" w:hAnsi="Times New Roman" w:cs="Times New Roman"/>
          <w:b/>
          <w:sz w:val="23"/>
          <w:szCs w:val="23"/>
        </w:rPr>
        <w:t xml:space="preserve">  I.  Một </w:t>
      </w:r>
      <w:r w:rsidR="00026E13">
        <w:rPr>
          <w:rFonts w:ascii="Times New Roman" w:eastAsia="Arial Unicode MS" w:hAnsi="Times New Roman" w:cs="Times New Roman"/>
          <w:b/>
          <w:sz w:val="23"/>
          <w:szCs w:val="23"/>
        </w:rPr>
        <w:t>Sự Khủng Hoảng Xảy Ra</w:t>
      </w:r>
      <w:r w:rsidR="00026E13" w:rsidRPr="00471E17">
        <w:rPr>
          <w:rFonts w:ascii="Times New Roman" w:eastAsia="Arial Unicode MS" w:hAnsi="Times New Roman" w:cs="Times New Roman"/>
          <w:b/>
          <w:sz w:val="23"/>
          <w:szCs w:val="23"/>
        </w:rPr>
        <w:t xml:space="preserve"> </w:t>
      </w:r>
      <w:r w:rsidR="00471E17" w:rsidRPr="00471E17">
        <w:rPr>
          <w:rFonts w:ascii="Times New Roman" w:eastAsia="Arial Unicode MS" w:hAnsi="Times New Roman" w:cs="Times New Roman"/>
          <w:b/>
          <w:sz w:val="23"/>
          <w:szCs w:val="23"/>
        </w:rPr>
        <w:t xml:space="preserve">– </w:t>
      </w:r>
      <w:r>
        <w:rPr>
          <w:rFonts w:ascii="Times New Roman" w:eastAsia="Arial Unicode MS" w:hAnsi="Times New Roman" w:cs="Times New Roman"/>
          <w:b/>
          <w:sz w:val="23"/>
          <w:szCs w:val="23"/>
        </w:rPr>
        <w:t xml:space="preserve">Lẽ Thật Thuộc Linh Thứ Nhất </w:t>
      </w:r>
      <w:r w:rsidR="00471E17" w:rsidRPr="00471E17">
        <w:rPr>
          <w:rFonts w:ascii="Times New Roman" w:eastAsia="Arial Unicode MS" w:hAnsi="Times New Roman" w:cs="Times New Roman"/>
          <w:b/>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C944E9" w:rsidRDefault="00C944E9" w:rsidP="00471E17">
      <w:pPr>
        <w:tabs>
          <w:tab w:val="left" w:pos="6870"/>
        </w:tabs>
        <w:rPr>
          <w:rFonts w:ascii="Times New Roman" w:eastAsia="Arial Unicode MS" w:hAnsi="Times New Roman" w:cs="Times New Roman"/>
          <w:i/>
          <w:sz w:val="23"/>
          <w:szCs w:val="23"/>
        </w:rPr>
      </w:pPr>
      <w:r w:rsidRPr="00C944E9">
        <w:rPr>
          <w:rFonts w:ascii="Times New Roman" w:eastAsia="Arial Unicode MS" w:hAnsi="Times New Roman" w:cs="Times New Roman"/>
          <w:i/>
          <w:sz w:val="23"/>
          <w:szCs w:val="23"/>
        </w:rPr>
        <w:t>Câu chuyện Kinh Thánh – Đa-ni-ên</w:t>
      </w:r>
      <w:r w:rsidR="00471E17" w:rsidRPr="00C944E9">
        <w:rPr>
          <w:rFonts w:ascii="Times New Roman" w:eastAsia="Arial Unicode MS" w:hAnsi="Times New Roman" w:cs="Times New Roman"/>
          <w:i/>
          <w:sz w:val="23"/>
          <w:szCs w:val="23"/>
        </w:rPr>
        <w:t xml:space="preserve"> 2:1-3 </w:t>
      </w:r>
    </w:p>
    <w:p w:rsidR="00471E17" w:rsidRPr="00471E17" w:rsidRDefault="00471E17" w:rsidP="00C944E9">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026E13">
        <w:rPr>
          <w:rFonts w:ascii="Times New Roman" w:eastAsia="Arial Unicode MS" w:hAnsi="Times New Roman" w:cs="Times New Roman"/>
          <w:sz w:val="23"/>
          <w:szCs w:val="23"/>
        </w:rPr>
        <w:t xml:space="preserve">  </w:t>
      </w:r>
      <w:r w:rsidR="00C944E9" w:rsidRPr="00A25668">
        <w:rPr>
          <w:rFonts w:ascii="Times New Roman" w:hAnsi="Times New Roman" w:cs="Times New Roman"/>
          <w:i/>
          <w:sz w:val="23"/>
          <w:szCs w:val="23"/>
        </w:rPr>
        <w:t>Trong năm thứ hai đời vua Nê-bu-cát-nết-sa, vua thấy chiêm bao, thì trong lòng bối rối và mất giấc ngủ</w:t>
      </w:r>
      <w:r w:rsidR="00C944E9" w:rsidRPr="00A25668">
        <w:rPr>
          <w:rStyle w:val="hps"/>
          <w:rFonts w:ascii="Times New Roman" w:hAnsi="Times New Roman" w:cs="Times New Roman"/>
          <w:i/>
          <w:sz w:val="23"/>
          <w:szCs w:val="23"/>
          <w:lang w:val="vi-VN"/>
        </w:rPr>
        <w:t>.</w:t>
      </w:r>
      <w:r w:rsidR="00C944E9" w:rsidRPr="00A25668">
        <w:rPr>
          <w:rFonts w:ascii="Times New Roman" w:hAnsi="Times New Roman" w:cs="Times New Roman"/>
          <w:i/>
          <w:sz w:val="23"/>
          <w:szCs w:val="23"/>
          <w:lang w:val="vi-VN"/>
        </w:rPr>
        <w:t xml:space="preserve"> </w:t>
      </w:r>
      <w:r w:rsidR="00C944E9" w:rsidRPr="00A25668">
        <w:rPr>
          <w:rFonts w:ascii="Times New Roman" w:hAnsi="Times New Roman" w:cs="Times New Roman"/>
          <w:i/>
          <w:sz w:val="23"/>
          <w:szCs w:val="23"/>
        </w:rPr>
        <w:t>Vậy vua truyền đòi các đồng bóng, thuật sĩ, thầy bói, và người Canh-đê để cắt nghĩa chiêm bao cho vua. Họ bèn đến chầu trước mặt vua.</w:t>
      </w:r>
      <w:r w:rsidR="00D4357C" w:rsidRPr="00A25668">
        <w:rPr>
          <w:rFonts w:ascii="Times New Roman" w:hAnsi="Times New Roman" w:cs="Times New Roman"/>
          <w:i/>
          <w:sz w:val="23"/>
          <w:szCs w:val="23"/>
        </w:rPr>
        <w:t xml:space="preserve"> </w:t>
      </w:r>
      <w:r w:rsidR="00D4357C">
        <w:rPr>
          <w:rStyle w:val="hps"/>
          <w:rFonts w:ascii="Times New Roman" w:hAnsi="Times New Roman" w:cs="Times New Roman"/>
          <w:i/>
          <w:sz w:val="23"/>
          <w:szCs w:val="23"/>
          <w:lang w:val="vi-VN"/>
        </w:rPr>
        <w:t>Nê-bu-cát-nết-sa</w:t>
      </w:r>
      <w:r w:rsidR="00D4357C" w:rsidRPr="00A25668">
        <w:rPr>
          <w:rFonts w:ascii="Times New Roman" w:hAnsi="Times New Roman" w:cs="Times New Roman"/>
          <w:i/>
          <w:sz w:val="23"/>
          <w:szCs w:val="23"/>
          <w:lang w:val="vi-VN"/>
        </w:rPr>
        <w:t xml:space="preserve"> </w:t>
      </w:r>
      <w:r w:rsidR="00D4357C" w:rsidRPr="00A25668">
        <w:rPr>
          <w:rStyle w:val="hps"/>
          <w:rFonts w:ascii="Times New Roman" w:hAnsi="Times New Roman" w:cs="Times New Roman"/>
          <w:i/>
          <w:sz w:val="23"/>
          <w:szCs w:val="23"/>
          <w:lang w:val="vi-VN"/>
        </w:rPr>
        <w:t>gọi</w:t>
      </w:r>
      <w:r w:rsidR="00D4357C" w:rsidRPr="00A25668">
        <w:rPr>
          <w:rFonts w:ascii="Times New Roman" w:hAnsi="Times New Roman" w:cs="Times New Roman"/>
          <w:i/>
          <w:sz w:val="23"/>
          <w:szCs w:val="23"/>
          <w:lang w:val="vi-VN"/>
        </w:rPr>
        <w:t xml:space="preserve"> </w:t>
      </w:r>
      <w:r w:rsidR="00D4357C" w:rsidRPr="00A25668">
        <w:rPr>
          <w:rStyle w:val="hps"/>
          <w:rFonts w:ascii="Times New Roman" w:hAnsi="Times New Roman" w:cs="Times New Roman"/>
          <w:i/>
          <w:sz w:val="23"/>
          <w:szCs w:val="23"/>
          <w:lang w:val="vi-VN"/>
        </w:rPr>
        <w:t>tất cả các</w:t>
      </w:r>
      <w:r w:rsidR="00D4357C" w:rsidRPr="00A25668">
        <w:rPr>
          <w:rFonts w:ascii="Times New Roman" w:hAnsi="Times New Roman" w:cs="Times New Roman"/>
          <w:i/>
          <w:sz w:val="23"/>
          <w:szCs w:val="23"/>
          <w:lang w:val="vi-VN"/>
        </w:rPr>
        <w:t xml:space="preserve"> </w:t>
      </w:r>
      <w:r w:rsidR="00D4357C" w:rsidRPr="00A25668">
        <w:rPr>
          <w:rStyle w:val="hps"/>
          <w:rFonts w:ascii="Times New Roman" w:hAnsi="Times New Roman" w:cs="Times New Roman"/>
          <w:i/>
          <w:sz w:val="23"/>
          <w:szCs w:val="23"/>
          <w:lang w:val="vi-VN"/>
        </w:rPr>
        <w:t>nhà ảo thuật</w:t>
      </w:r>
      <w:r w:rsidR="00D4357C" w:rsidRPr="00A25668">
        <w:rPr>
          <w:rFonts w:ascii="Times New Roman" w:hAnsi="Times New Roman" w:cs="Times New Roman"/>
          <w:i/>
          <w:sz w:val="23"/>
          <w:szCs w:val="23"/>
          <w:lang w:val="vi-VN"/>
        </w:rPr>
        <w:t xml:space="preserve"> </w:t>
      </w:r>
      <w:r w:rsidR="00D4357C" w:rsidRPr="00A25668">
        <w:rPr>
          <w:rStyle w:val="hps"/>
          <w:rFonts w:ascii="Times New Roman" w:hAnsi="Times New Roman" w:cs="Times New Roman"/>
          <w:i/>
          <w:sz w:val="23"/>
          <w:szCs w:val="23"/>
          <w:lang w:val="vi-VN"/>
        </w:rPr>
        <w:t>của mình,</w:t>
      </w:r>
      <w:r w:rsidR="00D4357C" w:rsidRPr="00A25668">
        <w:rPr>
          <w:rFonts w:ascii="Times New Roman" w:hAnsi="Times New Roman" w:cs="Times New Roman"/>
          <w:i/>
          <w:sz w:val="23"/>
          <w:szCs w:val="23"/>
          <w:lang w:val="vi-VN"/>
        </w:rPr>
        <w:t xml:space="preserve"> </w:t>
      </w:r>
      <w:r w:rsidR="00D4357C" w:rsidRPr="00A25668">
        <w:rPr>
          <w:rStyle w:val="hps"/>
          <w:rFonts w:ascii="Times New Roman" w:hAnsi="Times New Roman" w:cs="Times New Roman"/>
          <w:i/>
          <w:sz w:val="23"/>
          <w:szCs w:val="23"/>
          <w:lang w:val="vi-VN"/>
        </w:rPr>
        <w:t>các nhà chiêm tinh</w:t>
      </w:r>
      <w:r w:rsidR="00D4357C" w:rsidRPr="00A25668">
        <w:rPr>
          <w:rFonts w:ascii="Times New Roman" w:hAnsi="Times New Roman" w:cs="Times New Roman"/>
          <w:i/>
          <w:sz w:val="23"/>
          <w:szCs w:val="23"/>
          <w:lang w:val="vi-VN"/>
        </w:rPr>
        <w:t xml:space="preserve"> </w:t>
      </w:r>
      <w:r w:rsidR="00D4357C" w:rsidRPr="00A25668">
        <w:rPr>
          <w:rStyle w:val="hps"/>
          <w:rFonts w:ascii="Times New Roman" w:hAnsi="Times New Roman" w:cs="Times New Roman"/>
          <w:i/>
          <w:sz w:val="23"/>
          <w:szCs w:val="23"/>
          <w:lang w:val="vi-VN"/>
        </w:rPr>
        <w:t>và</w:t>
      </w:r>
      <w:r w:rsidR="00D4357C" w:rsidRPr="00A25668">
        <w:rPr>
          <w:rFonts w:ascii="Times New Roman" w:hAnsi="Times New Roman" w:cs="Times New Roman"/>
          <w:i/>
          <w:sz w:val="23"/>
          <w:szCs w:val="23"/>
          <w:lang w:val="vi-VN"/>
        </w:rPr>
        <w:t xml:space="preserve"> </w:t>
      </w:r>
      <w:r w:rsidR="00D4357C" w:rsidRPr="00A25668">
        <w:rPr>
          <w:rStyle w:val="hps"/>
          <w:rFonts w:ascii="Times New Roman" w:hAnsi="Times New Roman" w:cs="Times New Roman"/>
          <w:i/>
          <w:sz w:val="23"/>
          <w:szCs w:val="23"/>
          <w:lang w:val="vi-VN"/>
        </w:rPr>
        <w:t>phù thủy</w:t>
      </w:r>
      <w:r w:rsidR="00D4357C" w:rsidRPr="00A25668">
        <w:rPr>
          <w:rFonts w:ascii="Times New Roman" w:hAnsi="Times New Roman" w:cs="Times New Roman"/>
          <w:i/>
          <w:sz w:val="23"/>
          <w:szCs w:val="23"/>
          <w:lang w:val="vi-VN"/>
        </w:rPr>
        <w:t xml:space="preserve"> </w:t>
      </w:r>
      <w:r w:rsidR="00D4357C" w:rsidRPr="00A25668">
        <w:rPr>
          <w:rStyle w:val="hps"/>
          <w:rFonts w:ascii="Times New Roman" w:hAnsi="Times New Roman" w:cs="Times New Roman"/>
          <w:i/>
          <w:sz w:val="23"/>
          <w:szCs w:val="23"/>
          <w:lang w:val="vi-VN"/>
        </w:rPr>
        <w:t>để</w:t>
      </w:r>
      <w:r w:rsidR="00D4357C" w:rsidRPr="00A25668">
        <w:rPr>
          <w:rFonts w:ascii="Times New Roman" w:hAnsi="Times New Roman" w:cs="Times New Roman"/>
          <w:i/>
          <w:sz w:val="23"/>
          <w:szCs w:val="23"/>
          <w:lang w:val="vi-VN"/>
        </w:rPr>
        <w:t xml:space="preserve"> </w:t>
      </w:r>
      <w:r w:rsidR="00D4357C" w:rsidRPr="00A25668">
        <w:rPr>
          <w:rStyle w:val="hps"/>
          <w:rFonts w:ascii="Times New Roman" w:hAnsi="Times New Roman" w:cs="Times New Roman"/>
          <w:i/>
          <w:sz w:val="23"/>
          <w:szCs w:val="23"/>
          <w:lang w:val="vi-VN"/>
        </w:rPr>
        <w:t xml:space="preserve">nói cho </w:t>
      </w:r>
      <w:r w:rsidR="00D4357C">
        <w:rPr>
          <w:rStyle w:val="hps"/>
          <w:rFonts w:ascii="Times New Roman" w:hAnsi="Times New Roman" w:cs="Times New Roman"/>
          <w:i/>
          <w:sz w:val="23"/>
          <w:szCs w:val="23"/>
        </w:rPr>
        <w:t>vua</w:t>
      </w:r>
      <w:r w:rsidR="00D4357C" w:rsidRPr="00A25668">
        <w:rPr>
          <w:rFonts w:ascii="Times New Roman" w:hAnsi="Times New Roman" w:cs="Times New Roman"/>
          <w:i/>
          <w:sz w:val="23"/>
          <w:szCs w:val="23"/>
          <w:lang w:val="vi-VN"/>
        </w:rPr>
        <w:t xml:space="preserve"> </w:t>
      </w:r>
      <w:r w:rsidR="00D4357C">
        <w:rPr>
          <w:rStyle w:val="hps"/>
          <w:rFonts w:ascii="Times New Roman" w:hAnsi="Times New Roman" w:cs="Times New Roman"/>
          <w:i/>
          <w:sz w:val="23"/>
          <w:szCs w:val="23"/>
        </w:rPr>
        <w:t>biết</w:t>
      </w:r>
      <w:r w:rsidR="00D4357C" w:rsidRPr="00A25668">
        <w:rPr>
          <w:rStyle w:val="hps"/>
          <w:rFonts w:ascii="Times New Roman" w:hAnsi="Times New Roman" w:cs="Times New Roman"/>
          <w:i/>
          <w:sz w:val="23"/>
          <w:szCs w:val="23"/>
          <w:lang w:val="vi-VN"/>
        </w:rPr>
        <w:t xml:space="preserve"> </w:t>
      </w:r>
      <w:r w:rsidR="00BA1F51">
        <w:rPr>
          <w:rStyle w:val="hps"/>
          <w:rFonts w:ascii="Times New Roman" w:hAnsi="Times New Roman" w:cs="Times New Roman"/>
          <w:i/>
          <w:sz w:val="23"/>
          <w:szCs w:val="23"/>
        </w:rPr>
        <w:t xml:space="preserve">điềm chiêm bao </w:t>
      </w:r>
      <w:r w:rsidR="00BA1F51" w:rsidRPr="00A25668">
        <w:rPr>
          <w:rStyle w:val="hps"/>
          <w:rFonts w:ascii="Times New Roman" w:hAnsi="Times New Roman" w:cs="Times New Roman"/>
          <w:i/>
          <w:sz w:val="23"/>
          <w:szCs w:val="23"/>
          <w:lang w:val="vi-VN"/>
        </w:rPr>
        <w:t>của mình</w:t>
      </w:r>
      <w:r w:rsidR="00C944E9" w:rsidRPr="00A25668">
        <w:rPr>
          <w:rStyle w:val="hps"/>
          <w:rFonts w:ascii="Times New Roman" w:hAnsi="Times New Roman" w:cs="Times New Roman"/>
          <w:i/>
          <w:sz w:val="23"/>
          <w:szCs w:val="23"/>
          <w:lang w:val="vi-VN"/>
        </w:rPr>
        <w:t>.</w:t>
      </w:r>
      <w:r w:rsidR="00C944E9">
        <w:rPr>
          <w:rFonts w:ascii="Times New Roman" w:hAnsi="Times New Roman" w:cs="Times New Roman"/>
          <w:i/>
          <w:sz w:val="23"/>
          <w:szCs w:val="23"/>
        </w:rPr>
        <w:t xml:space="preserve"> </w:t>
      </w:r>
      <w:r w:rsidR="00C944E9" w:rsidRPr="00A25668">
        <w:rPr>
          <w:rStyle w:val="hps"/>
          <w:rFonts w:ascii="Times New Roman" w:hAnsi="Times New Roman" w:cs="Times New Roman"/>
          <w:i/>
          <w:sz w:val="23"/>
          <w:szCs w:val="23"/>
        </w:rPr>
        <w:t>Các p</w:t>
      </w:r>
      <w:r w:rsidR="00C944E9" w:rsidRPr="00A25668">
        <w:rPr>
          <w:rStyle w:val="hps"/>
          <w:rFonts w:ascii="Times New Roman" w:hAnsi="Times New Roman" w:cs="Times New Roman"/>
          <w:i/>
          <w:sz w:val="23"/>
          <w:szCs w:val="23"/>
          <w:lang w:val="vi-VN"/>
        </w:rPr>
        <w:t>háp sư</w:t>
      </w:r>
      <w:r w:rsidR="00C944E9" w:rsidRPr="00A25668">
        <w:rPr>
          <w:rFonts w:ascii="Times New Roman" w:hAnsi="Times New Roman" w:cs="Times New Roman"/>
          <w:i/>
          <w:sz w:val="23"/>
          <w:szCs w:val="23"/>
          <w:lang w:val="vi-VN"/>
        </w:rPr>
        <w:t xml:space="preserve"> </w:t>
      </w:r>
      <w:r w:rsidR="00C944E9" w:rsidRPr="00A25668">
        <w:rPr>
          <w:rStyle w:val="hps"/>
          <w:rFonts w:ascii="Times New Roman" w:hAnsi="Times New Roman" w:cs="Times New Roman"/>
          <w:i/>
          <w:sz w:val="23"/>
          <w:szCs w:val="23"/>
          <w:lang w:val="vi-VN"/>
        </w:rPr>
        <w:t>ca ngợi</w:t>
      </w:r>
      <w:r w:rsidR="00C944E9" w:rsidRPr="00A25668">
        <w:rPr>
          <w:rFonts w:ascii="Times New Roman" w:hAnsi="Times New Roman" w:cs="Times New Roman"/>
          <w:i/>
          <w:sz w:val="23"/>
          <w:szCs w:val="23"/>
          <w:lang w:val="vi-VN"/>
        </w:rPr>
        <w:t xml:space="preserve"> </w:t>
      </w:r>
      <w:r w:rsidR="00C944E9" w:rsidRPr="00A25668">
        <w:rPr>
          <w:rStyle w:val="hps"/>
          <w:rFonts w:ascii="Times New Roman" w:hAnsi="Times New Roman" w:cs="Times New Roman"/>
          <w:i/>
          <w:sz w:val="23"/>
          <w:szCs w:val="23"/>
          <w:lang w:val="vi-VN"/>
        </w:rPr>
        <w:t>vua</w:t>
      </w:r>
      <w:r w:rsidR="00C944E9" w:rsidRPr="00A25668">
        <w:rPr>
          <w:rFonts w:ascii="Times New Roman" w:hAnsi="Times New Roman" w:cs="Times New Roman"/>
          <w:i/>
          <w:sz w:val="23"/>
          <w:szCs w:val="23"/>
          <w:lang w:val="vi-VN"/>
        </w:rPr>
        <w:t xml:space="preserve"> </w:t>
      </w:r>
      <w:r w:rsidR="00C944E9" w:rsidRPr="00A25668">
        <w:rPr>
          <w:rStyle w:val="hps"/>
          <w:rFonts w:ascii="Times New Roman" w:hAnsi="Times New Roman" w:cs="Times New Roman"/>
          <w:i/>
          <w:sz w:val="23"/>
          <w:szCs w:val="23"/>
          <w:lang w:val="vi-VN"/>
        </w:rPr>
        <w:t xml:space="preserve">và yêu cầu </w:t>
      </w:r>
      <w:r w:rsidR="00C944E9" w:rsidRPr="00A25668">
        <w:rPr>
          <w:rStyle w:val="hps"/>
          <w:rFonts w:ascii="Times New Roman" w:hAnsi="Times New Roman" w:cs="Times New Roman"/>
          <w:i/>
          <w:sz w:val="23"/>
          <w:szCs w:val="23"/>
        </w:rPr>
        <w:t>vua</w:t>
      </w:r>
      <w:r w:rsidR="00C944E9" w:rsidRPr="00A25668">
        <w:rPr>
          <w:rFonts w:ascii="Times New Roman" w:hAnsi="Times New Roman" w:cs="Times New Roman"/>
          <w:i/>
          <w:sz w:val="23"/>
          <w:szCs w:val="23"/>
          <w:lang w:val="vi-VN"/>
        </w:rPr>
        <w:t xml:space="preserve"> </w:t>
      </w:r>
      <w:r w:rsidR="00C944E9" w:rsidRPr="00A25668">
        <w:rPr>
          <w:rStyle w:val="hps"/>
          <w:rFonts w:ascii="Times New Roman" w:hAnsi="Times New Roman" w:cs="Times New Roman"/>
          <w:i/>
          <w:sz w:val="23"/>
          <w:szCs w:val="23"/>
          <w:lang w:val="vi-VN"/>
        </w:rPr>
        <w:t xml:space="preserve">nói </w:t>
      </w:r>
      <w:r w:rsidR="00C944E9" w:rsidRPr="00A25668">
        <w:rPr>
          <w:rStyle w:val="hps"/>
          <w:rFonts w:ascii="Times New Roman" w:hAnsi="Times New Roman" w:cs="Times New Roman"/>
          <w:i/>
          <w:sz w:val="23"/>
          <w:szCs w:val="23"/>
        </w:rPr>
        <w:t xml:space="preserve">cho </w:t>
      </w:r>
      <w:r w:rsidR="00C944E9" w:rsidRPr="00A25668">
        <w:rPr>
          <w:rStyle w:val="hps"/>
          <w:rFonts w:ascii="Times New Roman" w:hAnsi="Times New Roman" w:cs="Times New Roman"/>
          <w:i/>
          <w:sz w:val="23"/>
          <w:szCs w:val="23"/>
          <w:lang w:val="vi-VN"/>
        </w:rPr>
        <w:t>họ</w:t>
      </w:r>
      <w:r w:rsidR="00C944E9" w:rsidRPr="00A25668">
        <w:rPr>
          <w:rFonts w:ascii="Times New Roman" w:hAnsi="Times New Roman" w:cs="Times New Roman"/>
          <w:i/>
          <w:sz w:val="23"/>
          <w:szCs w:val="23"/>
          <w:lang w:val="vi-VN"/>
        </w:rPr>
        <w:t xml:space="preserve"> </w:t>
      </w:r>
      <w:r w:rsidR="00C944E9" w:rsidRPr="00A25668">
        <w:rPr>
          <w:rStyle w:val="hps"/>
          <w:rFonts w:ascii="Times New Roman" w:hAnsi="Times New Roman" w:cs="Times New Roman"/>
          <w:i/>
          <w:sz w:val="23"/>
          <w:szCs w:val="23"/>
          <w:lang w:val="vi-VN"/>
        </w:rPr>
        <w:t>n</w:t>
      </w:r>
      <w:r w:rsidR="00C944E9" w:rsidRPr="00A25668">
        <w:rPr>
          <w:rStyle w:val="hps"/>
          <w:rFonts w:ascii="Times New Roman" w:hAnsi="Times New Roman" w:cs="Times New Roman"/>
          <w:i/>
          <w:sz w:val="23"/>
          <w:szCs w:val="23"/>
        </w:rPr>
        <w:t>ghe</w:t>
      </w:r>
      <w:r w:rsidR="00C944E9" w:rsidRPr="00A25668">
        <w:rPr>
          <w:rStyle w:val="hps"/>
          <w:rFonts w:ascii="Times New Roman" w:hAnsi="Times New Roman" w:cs="Times New Roman"/>
          <w:i/>
          <w:sz w:val="23"/>
          <w:szCs w:val="23"/>
          <w:lang w:val="vi-VN"/>
        </w:rPr>
        <w:t xml:space="preserve"> </w:t>
      </w:r>
      <w:r w:rsidR="00C944E9" w:rsidRPr="00A25668">
        <w:rPr>
          <w:rStyle w:val="hps"/>
          <w:rFonts w:ascii="Times New Roman" w:hAnsi="Times New Roman" w:cs="Times New Roman"/>
          <w:i/>
          <w:sz w:val="23"/>
          <w:szCs w:val="23"/>
        </w:rPr>
        <w:t>điềm chiêm bao</w:t>
      </w:r>
      <w:r w:rsidR="00C944E9" w:rsidRPr="00A25668">
        <w:rPr>
          <w:rFonts w:ascii="Times New Roman" w:hAnsi="Times New Roman" w:cs="Times New Roman"/>
          <w:i/>
          <w:sz w:val="23"/>
          <w:szCs w:val="23"/>
          <w:lang w:val="vi-VN"/>
        </w:rPr>
        <w:t xml:space="preserve"> </w:t>
      </w:r>
      <w:r w:rsidR="00C944E9" w:rsidRPr="00A25668">
        <w:rPr>
          <w:rStyle w:val="hps"/>
          <w:rFonts w:ascii="Times New Roman" w:hAnsi="Times New Roman" w:cs="Times New Roman"/>
          <w:i/>
          <w:sz w:val="23"/>
          <w:szCs w:val="23"/>
          <w:lang w:val="vi-VN"/>
        </w:rPr>
        <w:t>để họ có thể</w:t>
      </w:r>
      <w:r w:rsidR="00C944E9" w:rsidRPr="00A25668">
        <w:rPr>
          <w:rFonts w:ascii="Times New Roman" w:hAnsi="Times New Roman" w:cs="Times New Roman"/>
          <w:i/>
          <w:sz w:val="23"/>
          <w:szCs w:val="23"/>
          <w:lang w:val="vi-VN"/>
        </w:rPr>
        <w:t xml:space="preserve"> </w:t>
      </w:r>
      <w:r w:rsidR="00C944E9" w:rsidRPr="00A25668">
        <w:rPr>
          <w:rStyle w:val="hps"/>
          <w:rFonts w:ascii="Times New Roman" w:hAnsi="Times New Roman" w:cs="Times New Roman"/>
          <w:i/>
          <w:sz w:val="23"/>
          <w:szCs w:val="23"/>
          <w:lang w:val="vi-VN"/>
        </w:rPr>
        <w:t xml:space="preserve">giải </w:t>
      </w:r>
      <w:r w:rsidR="00D4357C">
        <w:rPr>
          <w:rStyle w:val="hps"/>
          <w:rFonts w:ascii="Times New Roman" w:hAnsi="Times New Roman" w:cs="Times New Roman"/>
          <w:i/>
          <w:sz w:val="23"/>
          <w:szCs w:val="23"/>
        </w:rPr>
        <w:t>nghĩa</w:t>
      </w:r>
      <w:r w:rsidR="00C944E9" w:rsidRPr="00A25668">
        <w:rPr>
          <w:rFonts w:ascii="Times New Roman" w:hAnsi="Times New Roman" w:cs="Times New Roman"/>
          <w:i/>
          <w:sz w:val="23"/>
          <w:szCs w:val="23"/>
          <w:lang w:val="vi-VN"/>
        </w:rPr>
        <w:t>.</w:t>
      </w:r>
      <w:r w:rsidR="00C944E9" w:rsidRPr="00A25668">
        <w:rPr>
          <w:rFonts w:ascii="Times New Roman" w:hAnsi="Times New Roman" w:cs="Times New Roman"/>
          <w:i/>
          <w:sz w:val="23"/>
          <w:szCs w:val="23"/>
          <w:lang w:val="vi-VN"/>
        </w:rPr>
        <w:br/>
      </w: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C944E9"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471E17" w:rsidRPr="00471E17">
        <w:rPr>
          <w:rFonts w:ascii="Times New Roman" w:eastAsia="Arial Unicode MS" w:hAnsi="Times New Roman" w:cs="Times New Roman"/>
          <w:sz w:val="23"/>
          <w:szCs w:val="23"/>
        </w:rPr>
        <w:t xml:space="preserve"> </w:t>
      </w:r>
    </w:p>
    <w:p w:rsidR="00C944E9" w:rsidRPr="00A3677B" w:rsidRDefault="00C944E9"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026E13">
        <w:rPr>
          <w:rFonts w:ascii="Times New Roman" w:eastAsia="Arial Unicode MS" w:hAnsi="Times New Roman" w:cs="Times New Roman"/>
          <w:sz w:val="23"/>
          <w:szCs w:val="23"/>
        </w:rPr>
        <w:t xml:space="preserve"> </w:t>
      </w:r>
      <w:r w:rsidRPr="00A3677B">
        <w:rPr>
          <w:rStyle w:val="hps"/>
          <w:rFonts w:ascii="Times New Roman" w:hAnsi="Times New Roman" w:cs="Times New Roman"/>
          <w:sz w:val="23"/>
          <w:szCs w:val="23"/>
          <w:lang w:val="vi-VN"/>
        </w:rPr>
        <w:t>Đây là một</w:t>
      </w:r>
      <w:r w:rsidRPr="00A3677B">
        <w:rPr>
          <w:rFonts w:ascii="Times New Roman" w:hAnsi="Times New Roman" w:cs="Times New Roman"/>
          <w:sz w:val="23"/>
          <w:szCs w:val="23"/>
          <w:lang w:val="vi-VN"/>
        </w:rPr>
        <w:t xml:space="preserve"> </w:t>
      </w:r>
      <w:r w:rsidRPr="00A3677B">
        <w:rPr>
          <w:rStyle w:val="hps"/>
          <w:rFonts w:ascii="Times New Roman" w:hAnsi="Times New Roman" w:cs="Times New Roman"/>
          <w:sz w:val="23"/>
          <w:szCs w:val="23"/>
          <w:lang w:val="vi-VN"/>
        </w:rPr>
        <w:t>cuộc khủng hoảng</w:t>
      </w:r>
      <w:r w:rsidRPr="00A3677B">
        <w:rPr>
          <w:rFonts w:ascii="Times New Roman" w:hAnsi="Times New Roman" w:cs="Times New Roman"/>
          <w:sz w:val="23"/>
          <w:szCs w:val="23"/>
          <w:lang w:val="vi-VN"/>
        </w:rPr>
        <w:t xml:space="preserve"> </w:t>
      </w:r>
      <w:r w:rsidRPr="00A3677B">
        <w:rPr>
          <w:rStyle w:val="hps"/>
          <w:rFonts w:ascii="Times New Roman" w:hAnsi="Times New Roman" w:cs="Times New Roman"/>
          <w:sz w:val="23"/>
          <w:szCs w:val="23"/>
          <w:lang w:val="vi-VN"/>
        </w:rPr>
        <w:t>thực sự</w:t>
      </w:r>
      <w:r w:rsidRPr="00A3677B">
        <w:rPr>
          <w:rFonts w:ascii="Times New Roman" w:hAnsi="Times New Roman" w:cs="Times New Roman"/>
          <w:sz w:val="23"/>
          <w:szCs w:val="23"/>
          <w:lang w:val="vi-VN"/>
        </w:rPr>
        <w:t xml:space="preserve">. </w:t>
      </w:r>
      <w:r w:rsidRPr="00A3677B">
        <w:rPr>
          <w:rStyle w:val="hps"/>
          <w:rFonts w:ascii="Times New Roman" w:hAnsi="Times New Roman" w:cs="Times New Roman"/>
          <w:sz w:val="23"/>
          <w:szCs w:val="23"/>
          <w:lang w:val="vi-VN"/>
        </w:rPr>
        <w:t>Nê-bu-cát-nết-sa</w:t>
      </w:r>
      <w:r w:rsidRPr="00A3677B">
        <w:rPr>
          <w:rFonts w:ascii="Times New Roman" w:hAnsi="Times New Roman" w:cs="Times New Roman"/>
          <w:sz w:val="23"/>
          <w:szCs w:val="23"/>
          <w:lang w:val="vi-VN"/>
        </w:rPr>
        <w:t xml:space="preserve"> </w:t>
      </w:r>
      <w:r w:rsidRPr="00A3677B">
        <w:rPr>
          <w:rStyle w:val="hps"/>
          <w:rFonts w:ascii="Times New Roman" w:hAnsi="Times New Roman" w:cs="Times New Roman"/>
          <w:sz w:val="23"/>
          <w:szCs w:val="23"/>
          <w:lang w:val="vi-VN"/>
        </w:rPr>
        <w:t>đã có một</w:t>
      </w:r>
      <w:r w:rsidRPr="00A3677B">
        <w:rPr>
          <w:rFonts w:ascii="Times New Roman" w:hAnsi="Times New Roman" w:cs="Times New Roman"/>
          <w:sz w:val="23"/>
          <w:szCs w:val="23"/>
          <w:lang w:val="vi-VN"/>
        </w:rPr>
        <w:t xml:space="preserve"> </w:t>
      </w:r>
      <w:r w:rsidRPr="00A3677B">
        <w:rPr>
          <w:rStyle w:val="hps"/>
          <w:rFonts w:ascii="Times New Roman" w:hAnsi="Times New Roman" w:cs="Times New Roman"/>
          <w:sz w:val="23"/>
          <w:szCs w:val="23"/>
          <w:lang w:val="vi-VN"/>
        </w:rPr>
        <w:t>nhu cầu nhất định</w:t>
      </w:r>
      <w:r w:rsidRPr="00A3677B">
        <w:rPr>
          <w:rFonts w:ascii="Times New Roman" w:hAnsi="Times New Roman" w:cs="Times New Roman"/>
          <w:sz w:val="23"/>
          <w:szCs w:val="23"/>
          <w:lang w:val="vi-VN"/>
        </w:rPr>
        <w:t xml:space="preserve">. </w:t>
      </w:r>
      <w:r w:rsidRPr="00A3677B">
        <w:rPr>
          <w:rStyle w:val="hps"/>
          <w:rFonts w:ascii="Times New Roman" w:hAnsi="Times New Roman" w:cs="Times New Roman"/>
          <w:sz w:val="23"/>
          <w:szCs w:val="23"/>
        </w:rPr>
        <w:t>Điềm chiêm bao đã làm cho vua bối</w:t>
      </w:r>
      <w:r w:rsidRPr="00A3677B">
        <w:rPr>
          <w:rStyle w:val="hps"/>
          <w:rFonts w:ascii="Times New Roman" w:hAnsi="Times New Roman" w:cs="Times New Roman"/>
          <w:sz w:val="23"/>
          <w:szCs w:val="23"/>
          <w:lang w:val="vi-VN"/>
        </w:rPr>
        <w:t xml:space="preserve"> rối, và</w:t>
      </w:r>
      <w:r w:rsidRPr="00A3677B">
        <w:rPr>
          <w:rFonts w:ascii="Times New Roman" w:hAnsi="Times New Roman" w:cs="Times New Roman"/>
          <w:sz w:val="23"/>
          <w:szCs w:val="23"/>
          <w:lang w:val="vi-VN"/>
        </w:rPr>
        <w:t xml:space="preserve"> </w:t>
      </w:r>
      <w:r w:rsidRPr="00A3677B">
        <w:rPr>
          <w:rStyle w:val="hps"/>
          <w:rFonts w:ascii="Times New Roman" w:hAnsi="Times New Roman" w:cs="Times New Roman"/>
          <w:sz w:val="23"/>
          <w:szCs w:val="23"/>
          <w:lang w:val="vi-VN"/>
        </w:rPr>
        <w:t>ông cần</w:t>
      </w:r>
      <w:r w:rsidRPr="00A3677B">
        <w:rPr>
          <w:rFonts w:ascii="Times New Roman" w:hAnsi="Times New Roman" w:cs="Times New Roman"/>
          <w:sz w:val="23"/>
          <w:szCs w:val="23"/>
          <w:lang w:val="vi-VN"/>
        </w:rPr>
        <w:t xml:space="preserve"> </w:t>
      </w:r>
      <w:r w:rsidRPr="00A3677B">
        <w:rPr>
          <w:rFonts w:ascii="Times New Roman" w:hAnsi="Times New Roman" w:cs="Times New Roman"/>
          <w:sz w:val="23"/>
          <w:szCs w:val="23"/>
        </w:rPr>
        <w:t xml:space="preserve">các </w:t>
      </w:r>
      <w:r w:rsidRPr="00A3677B">
        <w:rPr>
          <w:rStyle w:val="hps"/>
          <w:rFonts w:ascii="Times New Roman" w:hAnsi="Times New Roman" w:cs="Times New Roman"/>
          <w:sz w:val="23"/>
          <w:szCs w:val="23"/>
          <w:lang w:val="vi-VN"/>
        </w:rPr>
        <w:t>cố vấn</w:t>
      </w:r>
      <w:r w:rsidRPr="00A3677B">
        <w:rPr>
          <w:rFonts w:ascii="Times New Roman" w:hAnsi="Times New Roman" w:cs="Times New Roman"/>
          <w:sz w:val="23"/>
          <w:szCs w:val="23"/>
          <w:lang w:val="vi-VN"/>
        </w:rPr>
        <w:t xml:space="preserve"> </w:t>
      </w:r>
      <w:r w:rsidRPr="00A3677B">
        <w:rPr>
          <w:rStyle w:val="hps"/>
          <w:rFonts w:ascii="Times New Roman" w:hAnsi="Times New Roman" w:cs="Times New Roman"/>
          <w:sz w:val="23"/>
          <w:szCs w:val="23"/>
          <w:lang w:val="vi-VN"/>
        </w:rPr>
        <w:t xml:space="preserve">của </w:t>
      </w:r>
      <w:r w:rsidRPr="00A3677B">
        <w:rPr>
          <w:rStyle w:val="hps"/>
          <w:rFonts w:ascii="Times New Roman" w:hAnsi="Times New Roman" w:cs="Times New Roman"/>
          <w:sz w:val="23"/>
          <w:szCs w:val="23"/>
        </w:rPr>
        <w:t xml:space="preserve">ông </w:t>
      </w:r>
      <w:r w:rsidRPr="00A3677B">
        <w:rPr>
          <w:rStyle w:val="hps"/>
          <w:rFonts w:ascii="Times New Roman" w:hAnsi="Times New Roman" w:cs="Times New Roman"/>
          <w:sz w:val="23"/>
          <w:szCs w:val="23"/>
          <w:lang w:val="vi-VN"/>
        </w:rPr>
        <w:t>làm</w:t>
      </w:r>
      <w:r w:rsidRPr="00A3677B">
        <w:rPr>
          <w:rFonts w:ascii="Times New Roman" w:hAnsi="Times New Roman" w:cs="Times New Roman"/>
          <w:sz w:val="23"/>
          <w:szCs w:val="23"/>
          <w:lang w:val="vi-VN"/>
        </w:rPr>
        <w:t xml:space="preserve"> </w:t>
      </w:r>
      <w:r w:rsidRPr="00A3677B">
        <w:rPr>
          <w:rStyle w:val="hps"/>
          <w:rFonts w:ascii="Times New Roman" w:hAnsi="Times New Roman" w:cs="Times New Roman"/>
          <w:sz w:val="23"/>
          <w:szCs w:val="23"/>
          <w:lang w:val="vi-VN"/>
        </w:rPr>
        <w:t>công việc của họ</w:t>
      </w:r>
      <w:r w:rsidRPr="00A3677B">
        <w:rPr>
          <w:rFonts w:ascii="Times New Roman" w:hAnsi="Times New Roman" w:cs="Times New Roman"/>
          <w:sz w:val="23"/>
          <w:szCs w:val="23"/>
          <w:lang w:val="vi-VN"/>
        </w:rPr>
        <w:t xml:space="preserve">. </w:t>
      </w:r>
      <w:r w:rsidRPr="00A3677B">
        <w:rPr>
          <w:rStyle w:val="hps"/>
          <w:rFonts w:ascii="Times New Roman" w:hAnsi="Times New Roman" w:cs="Times New Roman"/>
          <w:sz w:val="23"/>
          <w:szCs w:val="23"/>
          <w:lang w:val="vi-VN"/>
        </w:rPr>
        <w:t>Ban đầu</w:t>
      </w:r>
      <w:r w:rsidRPr="00A3677B">
        <w:rPr>
          <w:rFonts w:ascii="Times New Roman" w:hAnsi="Times New Roman" w:cs="Times New Roman"/>
          <w:sz w:val="23"/>
          <w:szCs w:val="23"/>
          <w:lang w:val="vi-VN"/>
        </w:rPr>
        <w:t xml:space="preserve"> </w:t>
      </w:r>
      <w:r w:rsidRPr="00A3677B">
        <w:rPr>
          <w:rFonts w:ascii="Times New Roman" w:hAnsi="Times New Roman" w:cs="Times New Roman"/>
          <w:sz w:val="23"/>
          <w:szCs w:val="23"/>
        </w:rPr>
        <w:t xml:space="preserve">điều </w:t>
      </w:r>
      <w:r w:rsidRPr="00A3677B">
        <w:rPr>
          <w:rStyle w:val="hps"/>
          <w:rFonts w:ascii="Times New Roman" w:hAnsi="Times New Roman" w:cs="Times New Roman"/>
          <w:sz w:val="23"/>
          <w:szCs w:val="23"/>
          <w:lang w:val="vi-VN"/>
        </w:rPr>
        <w:t>này</w:t>
      </w:r>
      <w:r w:rsidRPr="00A3677B">
        <w:rPr>
          <w:rFonts w:ascii="Times New Roman" w:hAnsi="Times New Roman" w:cs="Times New Roman"/>
          <w:sz w:val="23"/>
          <w:szCs w:val="23"/>
          <w:lang w:val="vi-VN"/>
        </w:rPr>
        <w:t xml:space="preserve"> </w:t>
      </w:r>
      <w:r w:rsidRPr="00A3677B">
        <w:rPr>
          <w:rStyle w:val="hps"/>
          <w:rFonts w:ascii="Times New Roman" w:hAnsi="Times New Roman" w:cs="Times New Roman"/>
          <w:sz w:val="23"/>
          <w:szCs w:val="23"/>
          <w:lang w:val="vi-VN"/>
        </w:rPr>
        <w:t>trông giống như một</w:t>
      </w:r>
      <w:r w:rsidRPr="00A3677B">
        <w:rPr>
          <w:rFonts w:ascii="Times New Roman" w:hAnsi="Times New Roman" w:cs="Times New Roman"/>
          <w:sz w:val="23"/>
          <w:szCs w:val="23"/>
          <w:lang w:val="vi-VN"/>
        </w:rPr>
        <w:t xml:space="preserve"> </w:t>
      </w:r>
      <w:r w:rsidRPr="00A3677B">
        <w:rPr>
          <w:rStyle w:val="hps"/>
          <w:rFonts w:ascii="Times New Roman" w:hAnsi="Times New Roman" w:cs="Times New Roman"/>
          <w:sz w:val="23"/>
          <w:szCs w:val="23"/>
          <w:lang w:val="vi-VN"/>
        </w:rPr>
        <w:t>tình h</w:t>
      </w:r>
      <w:r w:rsidRPr="00A3677B">
        <w:rPr>
          <w:rStyle w:val="hps"/>
          <w:rFonts w:ascii="Times New Roman" w:hAnsi="Times New Roman" w:cs="Times New Roman"/>
          <w:sz w:val="23"/>
          <w:szCs w:val="23"/>
        </w:rPr>
        <w:t>uống</w:t>
      </w:r>
      <w:r w:rsidRPr="00A3677B">
        <w:rPr>
          <w:rStyle w:val="hps"/>
          <w:rFonts w:ascii="Times New Roman" w:hAnsi="Times New Roman" w:cs="Times New Roman"/>
          <w:sz w:val="23"/>
          <w:szCs w:val="23"/>
          <w:lang w:val="vi-VN"/>
        </w:rPr>
        <w:t xml:space="preserve"> điển hình</w:t>
      </w:r>
      <w:r w:rsidRPr="00A3677B">
        <w:rPr>
          <w:rFonts w:ascii="Times New Roman" w:hAnsi="Times New Roman" w:cs="Times New Roman"/>
          <w:sz w:val="23"/>
          <w:szCs w:val="23"/>
        </w:rPr>
        <w:t xml:space="preserve"> </w:t>
      </w:r>
      <w:r w:rsidRPr="00A3677B">
        <w:rPr>
          <w:rStyle w:val="hps"/>
          <w:rFonts w:ascii="Times New Roman" w:hAnsi="Times New Roman" w:cs="Times New Roman"/>
          <w:sz w:val="23"/>
          <w:szCs w:val="23"/>
          <w:lang w:val="vi-VN"/>
        </w:rPr>
        <w:t>cho</w:t>
      </w:r>
      <w:r w:rsidRPr="00A3677B">
        <w:rPr>
          <w:rFonts w:ascii="Times New Roman" w:hAnsi="Times New Roman" w:cs="Times New Roman"/>
          <w:sz w:val="23"/>
          <w:szCs w:val="23"/>
          <w:lang w:val="vi-VN"/>
        </w:rPr>
        <w:t xml:space="preserve"> </w:t>
      </w:r>
      <w:r w:rsidRPr="00A3677B">
        <w:rPr>
          <w:rStyle w:val="hps"/>
          <w:rFonts w:ascii="Times New Roman" w:hAnsi="Times New Roman" w:cs="Times New Roman"/>
          <w:sz w:val="23"/>
          <w:szCs w:val="23"/>
          <w:lang w:val="vi-VN"/>
        </w:rPr>
        <w:t>các cố vấn.</w:t>
      </w:r>
      <w:r w:rsidRPr="00A3677B">
        <w:rPr>
          <w:rFonts w:ascii="Times New Roman" w:hAnsi="Times New Roman" w:cs="Times New Roman"/>
          <w:sz w:val="23"/>
          <w:szCs w:val="23"/>
          <w:lang w:val="vi-VN"/>
        </w:rPr>
        <w:t xml:space="preserve"> </w:t>
      </w:r>
      <w:r w:rsidRPr="00A3677B">
        <w:rPr>
          <w:rStyle w:val="hps"/>
          <w:rFonts w:ascii="Times New Roman" w:hAnsi="Times New Roman" w:cs="Times New Roman"/>
          <w:sz w:val="23"/>
          <w:szCs w:val="23"/>
          <w:lang w:val="vi-VN"/>
        </w:rPr>
        <w:t>Họ đã có một</w:t>
      </w:r>
      <w:r w:rsidRPr="00A3677B">
        <w:rPr>
          <w:rFonts w:ascii="Times New Roman" w:hAnsi="Times New Roman" w:cs="Times New Roman"/>
          <w:sz w:val="23"/>
          <w:szCs w:val="23"/>
          <w:lang w:val="vi-VN"/>
        </w:rPr>
        <w:t xml:space="preserve"> </w:t>
      </w:r>
      <w:r w:rsidRPr="00A3677B">
        <w:rPr>
          <w:rStyle w:val="hps"/>
          <w:rFonts w:ascii="Times New Roman" w:hAnsi="Times New Roman" w:cs="Times New Roman"/>
          <w:sz w:val="23"/>
          <w:szCs w:val="23"/>
          <w:lang w:val="vi-VN"/>
        </w:rPr>
        <w:t>hệ thống</w:t>
      </w:r>
      <w:r w:rsidRPr="00A3677B">
        <w:rPr>
          <w:rFonts w:ascii="Times New Roman" w:hAnsi="Times New Roman" w:cs="Times New Roman"/>
          <w:sz w:val="23"/>
          <w:szCs w:val="23"/>
          <w:lang w:val="vi-VN"/>
        </w:rPr>
        <w:t xml:space="preserve"> </w:t>
      </w:r>
      <w:r w:rsidRPr="00A3677B">
        <w:rPr>
          <w:rStyle w:val="hps"/>
          <w:rFonts w:ascii="Times New Roman" w:hAnsi="Times New Roman" w:cs="Times New Roman"/>
          <w:sz w:val="23"/>
          <w:szCs w:val="23"/>
          <w:lang w:val="vi-VN"/>
        </w:rPr>
        <w:t xml:space="preserve">để giải </w:t>
      </w:r>
      <w:r w:rsidR="00A3677B" w:rsidRPr="00A3677B">
        <w:rPr>
          <w:rStyle w:val="hps"/>
          <w:rFonts w:ascii="Times New Roman" w:hAnsi="Times New Roman" w:cs="Times New Roman"/>
          <w:sz w:val="23"/>
          <w:szCs w:val="23"/>
        </w:rPr>
        <w:t>nghĩa chiêm bao</w:t>
      </w:r>
      <w:r w:rsidRPr="00A3677B">
        <w:rPr>
          <w:rFonts w:ascii="Times New Roman" w:hAnsi="Times New Roman" w:cs="Times New Roman"/>
          <w:sz w:val="23"/>
          <w:szCs w:val="23"/>
          <w:lang w:val="vi-VN"/>
        </w:rPr>
        <w:t xml:space="preserve">, nếu </w:t>
      </w:r>
      <w:r w:rsidRPr="00A3677B">
        <w:rPr>
          <w:rStyle w:val="hps"/>
          <w:rFonts w:ascii="Times New Roman" w:hAnsi="Times New Roman" w:cs="Times New Roman"/>
          <w:sz w:val="23"/>
          <w:szCs w:val="23"/>
          <w:lang w:val="vi-VN"/>
        </w:rPr>
        <w:t>họ biết</w:t>
      </w:r>
      <w:r w:rsidRPr="00A3677B">
        <w:rPr>
          <w:rFonts w:ascii="Times New Roman" w:hAnsi="Times New Roman" w:cs="Times New Roman"/>
          <w:sz w:val="23"/>
          <w:szCs w:val="23"/>
        </w:rPr>
        <w:t xml:space="preserve"> </w:t>
      </w:r>
      <w:r w:rsidRPr="00A3677B">
        <w:rPr>
          <w:rStyle w:val="hps"/>
          <w:rFonts w:ascii="Times New Roman" w:hAnsi="Times New Roman" w:cs="Times New Roman"/>
          <w:sz w:val="23"/>
          <w:szCs w:val="23"/>
          <w:lang w:val="vi-VN"/>
        </w:rPr>
        <w:t>được</w:t>
      </w:r>
      <w:r w:rsidR="00A3677B" w:rsidRPr="00A3677B">
        <w:rPr>
          <w:rStyle w:val="hps"/>
          <w:rFonts w:ascii="Times New Roman" w:hAnsi="Times New Roman" w:cs="Times New Roman"/>
          <w:sz w:val="23"/>
          <w:szCs w:val="23"/>
        </w:rPr>
        <w:t xml:space="preserve"> chiêm bao</w:t>
      </w:r>
      <w:r w:rsidRPr="00A3677B">
        <w:rPr>
          <w:rFonts w:ascii="Times New Roman" w:hAnsi="Times New Roman" w:cs="Times New Roman"/>
          <w:sz w:val="23"/>
          <w:szCs w:val="23"/>
          <w:lang w:val="vi-VN"/>
        </w:rPr>
        <w:t xml:space="preserve">, </w:t>
      </w:r>
      <w:r w:rsidRPr="00A3677B">
        <w:rPr>
          <w:rStyle w:val="hps"/>
          <w:rFonts w:ascii="Times New Roman" w:hAnsi="Times New Roman" w:cs="Times New Roman"/>
          <w:sz w:val="23"/>
          <w:szCs w:val="23"/>
          <w:lang w:val="vi-VN"/>
        </w:rPr>
        <w:t>các cố vấn</w:t>
      </w:r>
      <w:r w:rsidRPr="00A3677B">
        <w:rPr>
          <w:rFonts w:ascii="Times New Roman" w:hAnsi="Times New Roman" w:cs="Times New Roman"/>
          <w:sz w:val="23"/>
          <w:szCs w:val="23"/>
          <w:lang w:val="vi-VN"/>
        </w:rPr>
        <w:t xml:space="preserve"> </w:t>
      </w:r>
      <w:r w:rsidRPr="00A3677B">
        <w:rPr>
          <w:rStyle w:val="hps"/>
          <w:rFonts w:ascii="Times New Roman" w:hAnsi="Times New Roman" w:cs="Times New Roman"/>
          <w:sz w:val="23"/>
          <w:szCs w:val="23"/>
          <w:lang w:val="vi-VN"/>
        </w:rPr>
        <w:t>có thể</w:t>
      </w:r>
      <w:r w:rsidRPr="00A3677B">
        <w:rPr>
          <w:rFonts w:ascii="Times New Roman" w:hAnsi="Times New Roman" w:cs="Times New Roman"/>
          <w:sz w:val="23"/>
          <w:szCs w:val="23"/>
          <w:lang w:val="vi-VN"/>
        </w:rPr>
        <w:t xml:space="preserve"> </w:t>
      </w:r>
      <w:r w:rsidRPr="00A3677B">
        <w:rPr>
          <w:rStyle w:val="hps"/>
          <w:rFonts w:ascii="Times New Roman" w:hAnsi="Times New Roman" w:cs="Times New Roman"/>
          <w:sz w:val="23"/>
          <w:szCs w:val="23"/>
          <w:lang w:val="vi-VN"/>
        </w:rPr>
        <w:t>đã nghiên cứu</w:t>
      </w:r>
      <w:r w:rsidRPr="00A3677B">
        <w:rPr>
          <w:rFonts w:ascii="Times New Roman" w:hAnsi="Times New Roman" w:cs="Times New Roman"/>
          <w:sz w:val="23"/>
          <w:szCs w:val="23"/>
          <w:lang w:val="vi-VN"/>
        </w:rPr>
        <w:t xml:space="preserve"> </w:t>
      </w:r>
      <w:r w:rsidRPr="00A3677B">
        <w:rPr>
          <w:rStyle w:val="hps"/>
          <w:rFonts w:ascii="Times New Roman" w:hAnsi="Times New Roman" w:cs="Times New Roman"/>
          <w:sz w:val="23"/>
          <w:szCs w:val="23"/>
          <w:lang w:val="vi-VN"/>
        </w:rPr>
        <w:t>trong</w:t>
      </w:r>
      <w:r w:rsidRPr="00A3677B">
        <w:rPr>
          <w:rFonts w:ascii="Times New Roman" w:hAnsi="Times New Roman" w:cs="Times New Roman"/>
          <w:sz w:val="23"/>
          <w:szCs w:val="23"/>
          <w:lang w:val="vi-VN"/>
        </w:rPr>
        <w:t xml:space="preserve"> </w:t>
      </w:r>
      <w:r w:rsidR="00A3677B" w:rsidRPr="00A3677B">
        <w:rPr>
          <w:rStyle w:val="hps"/>
          <w:rFonts w:ascii="Times New Roman" w:hAnsi="Times New Roman" w:cs="Times New Roman"/>
          <w:sz w:val="23"/>
          <w:szCs w:val="23"/>
        </w:rPr>
        <w:t xml:space="preserve">sách </w:t>
      </w:r>
      <w:r w:rsidRPr="00A3677B">
        <w:rPr>
          <w:rStyle w:val="hps"/>
          <w:rFonts w:ascii="Times New Roman" w:hAnsi="Times New Roman" w:cs="Times New Roman"/>
          <w:sz w:val="23"/>
          <w:szCs w:val="23"/>
          <w:lang w:val="vi-VN"/>
        </w:rPr>
        <w:t>của</w:t>
      </w:r>
      <w:r w:rsidR="00A3677B" w:rsidRPr="00A3677B">
        <w:rPr>
          <w:rStyle w:val="hps"/>
          <w:rFonts w:ascii="Times New Roman" w:hAnsi="Times New Roman" w:cs="Times New Roman"/>
          <w:sz w:val="23"/>
          <w:szCs w:val="23"/>
        </w:rPr>
        <w:t xml:space="preserve"> họ</w:t>
      </w:r>
      <w:r w:rsidRPr="00A3677B">
        <w:rPr>
          <w:rStyle w:val="hps"/>
          <w:rFonts w:ascii="Times New Roman" w:hAnsi="Times New Roman" w:cs="Times New Roman"/>
          <w:sz w:val="23"/>
          <w:szCs w:val="23"/>
          <w:lang w:val="vi-VN"/>
        </w:rPr>
        <w:t xml:space="preserve"> và</w:t>
      </w:r>
      <w:r w:rsidRPr="00A3677B">
        <w:rPr>
          <w:rFonts w:ascii="Times New Roman" w:hAnsi="Times New Roman" w:cs="Times New Roman"/>
          <w:sz w:val="23"/>
          <w:szCs w:val="23"/>
          <w:lang w:val="vi-VN"/>
        </w:rPr>
        <w:t xml:space="preserve"> </w:t>
      </w:r>
      <w:r w:rsidRPr="00A3677B">
        <w:rPr>
          <w:rStyle w:val="hps"/>
          <w:rFonts w:ascii="Times New Roman" w:hAnsi="Times New Roman" w:cs="Times New Roman"/>
          <w:sz w:val="23"/>
          <w:szCs w:val="23"/>
          <w:lang w:val="vi-VN"/>
        </w:rPr>
        <w:t xml:space="preserve">cho </w:t>
      </w:r>
      <w:r w:rsidR="00A3677B" w:rsidRPr="00A3677B">
        <w:rPr>
          <w:rStyle w:val="hps"/>
          <w:rFonts w:ascii="Times New Roman" w:hAnsi="Times New Roman" w:cs="Times New Roman"/>
          <w:sz w:val="23"/>
          <w:szCs w:val="23"/>
        </w:rPr>
        <w:t>vua</w:t>
      </w:r>
      <w:r w:rsidRPr="00A3677B">
        <w:rPr>
          <w:rFonts w:ascii="Times New Roman" w:hAnsi="Times New Roman" w:cs="Times New Roman"/>
          <w:sz w:val="23"/>
          <w:szCs w:val="23"/>
          <w:lang w:val="vi-VN"/>
        </w:rPr>
        <w:t xml:space="preserve"> </w:t>
      </w:r>
      <w:r w:rsidRPr="00A3677B">
        <w:rPr>
          <w:rStyle w:val="hps"/>
          <w:rFonts w:ascii="Times New Roman" w:hAnsi="Times New Roman" w:cs="Times New Roman"/>
          <w:sz w:val="23"/>
          <w:szCs w:val="23"/>
          <w:lang w:val="vi-VN"/>
        </w:rPr>
        <w:t>một câu trả lời</w:t>
      </w:r>
      <w:r w:rsidRPr="00A3677B">
        <w:rPr>
          <w:rFonts w:ascii="Times New Roman" w:hAnsi="Times New Roman" w:cs="Times New Roman"/>
          <w:sz w:val="23"/>
          <w:szCs w:val="23"/>
          <w:lang w:val="vi-VN"/>
        </w:rPr>
        <w:t>.</w:t>
      </w:r>
      <w:r w:rsidRPr="00A3677B">
        <w:rPr>
          <w:rFonts w:ascii="Times New Roman" w:hAnsi="Times New Roman" w:cs="Times New Roman"/>
          <w:sz w:val="23"/>
          <w:szCs w:val="23"/>
          <w:lang w:val="vi-VN"/>
        </w:rPr>
        <w:br/>
      </w:r>
      <w:r w:rsidRPr="00A3677B">
        <w:rPr>
          <w:rStyle w:val="hps"/>
          <w:rFonts w:ascii="Times New Roman" w:hAnsi="Times New Roman" w:cs="Times New Roman"/>
          <w:sz w:val="23"/>
          <w:szCs w:val="23"/>
        </w:rPr>
        <w:t xml:space="preserve">   </w:t>
      </w:r>
      <w:r w:rsidR="00026E13">
        <w:rPr>
          <w:rStyle w:val="hps"/>
          <w:rFonts w:ascii="Times New Roman" w:hAnsi="Times New Roman" w:cs="Times New Roman"/>
          <w:sz w:val="23"/>
          <w:szCs w:val="23"/>
        </w:rPr>
        <w:t xml:space="preserve"> </w:t>
      </w:r>
      <w:r w:rsidR="00A3677B" w:rsidRPr="00A3677B">
        <w:rPr>
          <w:rStyle w:val="hps"/>
          <w:rFonts w:ascii="Times New Roman" w:hAnsi="Times New Roman" w:cs="Times New Roman"/>
          <w:sz w:val="23"/>
          <w:szCs w:val="23"/>
        </w:rPr>
        <w:t xml:space="preserve">Không có vấn đề gì </w:t>
      </w:r>
      <w:r w:rsidR="00D4357C">
        <w:rPr>
          <w:rStyle w:val="hps"/>
          <w:rFonts w:ascii="Times New Roman" w:hAnsi="Times New Roman" w:cs="Times New Roman"/>
          <w:sz w:val="23"/>
          <w:szCs w:val="23"/>
        </w:rPr>
        <w:t xml:space="preserve">về </w:t>
      </w:r>
      <w:r w:rsidR="00A3677B" w:rsidRPr="00A3677B">
        <w:rPr>
          <w:rStyle w:val="hps"/>
          <w:rFonts w:ascii="Times New Roman" w:hAnsi="Times New Roman" w:cs="Times New Roman"/>
          <w:sz w:val="23"/>
          <w:szCs w:val="23"/>
        </w:rPr>
        <w:t>c</w:t>
      </w:r>
      <w:r w:rsidRPr="00A3677B">
        <w:rPr>
          <w:rStyle w:val="hps"/>
          <w:rFonts w:ascii="Times New Roman" w:hAnsi="Times New Roman" w:cs="Times New Roman"/>
          <w:sz w:val="23"/>
          <w:szCs w:val="23"/>
          <w:lang w:val="vi-VN"/>
        </w:rPr>
        <w:t xml:space="preserve">âu trả lời </w:t>
      </w:r>
      <w:r w:rsidR="00A3677B" w:rsidRPr="00A3677B">
        <w:rPr>
          <w:rStyle w:val="hps"/>
          <w:rFonts w:ascii="Times New Roman" w:hAnsi="Times New Roman" w:cs="Times New Roman"/>
          <w:sz w:val="23"/>
          <w:szCs w:val="23"/>
        </w:rPr>
        <w:t xml:space="preserve">có </w:t>
      </w:r>
      <w:r w:rsidRPr="00A3677B">
        <w:rPr>
          <w:rStyle w:val="hps"/>
          <w:rFonts w:ascii="Times New Roman" w:hAnsi="Times New Roman" w:cs="Times New Roman"/>
          <w:sz w:val="23"/>
          <w:szCs w:val="23"/>
          <w:lang w:val="vi-VN"/>
        </w:rPr>
        <w:t>chính xác</w:t>
      </w:r>
      <w:r w:rsidR="00A3677B" w:rsidRPr="00A3677B">
        <w:rPr>
          <w:rStyle w:val="hps"/>
          <w:rFonts w:ascii="Times New Roman" w:hAnsi="Times New Roman" w:cs="Times New Roman"/>
          <w:sz w:val="23"/>
          <w:szCs w:val="23"/>
        </w:rPr>
        <w:t xml:space="preserve"> hay không</w:t>
      </w:r>
      <w:r w:rsidRPr="00A3677B">
        <w:rPr>
          <w:rFonts w:ascii="Times New Roman" w:hAnsi="Times New Roman" w:cs="Times New Roman"/>
          <w:sz w:val="23"/>
          <w:szCs w:val="23"/>
          <w:lang w:val="vi-VN"/>
        </w:rPr>
        <w:t xml:space="preserve">, </w:t>
      </w:r>
      <w:r w:rsidRPr="00A3677B">
        <w:rPr>
          <w:rStyle w:val="hps"/>
          <w:rFonts w:ascii="Times New Roman" w:hAnsi="Times New Roman" w:cs="Times New Roman"/>
          <w:sz w:val="23"/>
          <w:szCs w:val="23"/>
          <w:lang w:val="vi-VN"/>
        </w:rPr>
        <w:t>nhưng</w:t>
      </w:r>
      <w:r w:rsidRPr="00A3677B">
        <w:rPr>
          <w:rFonts w:ascii="Times New Roman" w:hAnsi="Times New Roman" w:cs="Times New Roman"/>
          <w:sz w:val="23"/>
          <w:szCs w:val="23"/>
          <w:lang w:val="vi-VN"/>
        </w:rPr>
        <w:t xml:space="preserve"> </w:t>
      </w:r>
      <w:r w:rsidRPr="00A3677B">
        <w:rPr>
          <w:rStyle w:val="hps"/>
          <w:rFonts w:ascii="Times New Roman" w:hAnsi="Times New Roman" w:cs="Times New Roman"/>
          <w:sz w:val="23"/>
          <w:szCs w:val="23"/>
          <w:lang w:val="vi-VN"/>
        </w:rPr>
        <w:t>họ có thể</w:t>
      </w:r>
      <w:r w:rsidRPr="00A3677B">
        <w:rPr>
          <w:rFonts w:ascii="Times New Roman" w:hAnsi="Times New Roman" w:cs="Times New Roman"/>
          <w:sz w:val="23"/>
          <w:szCs w:val="23"/>
          <w:lang w:val="vi-VN"/>
        </w:rPr>
        <w:t xml:space="preserve"> </w:t>
      </w:r>
      <w:r w:rsidRPr="00A3677B">
        <w:rPr>
          <w:rStyle w:val="hps"/>
          <w:rFonts w:ascii="Times New Roman" w:hAnsi="Times New Roman" w:cs="Times New Roman"/>
          <w:sz w:val="23"/>
          <w:szCs w:val="23"/>
          <w:lang w:val="vi-VN"/>
        </w:rPr>
        <w:t xml:space="preserve">cho </w:t>
      </w:r>
      <w:r w:rsidR="00A3677B" w:rsidRPr="00A3677B">
        <w:rPr>
          <w:rStyle w:val="hps"/>
          <w:rFonts w:ascii="Times New Roman" w:hAnsi="Times New Roman" w:cs="Times New Roman"/>
          <w:sz w:val="23"/>
          <w:szCs w:val="23"/>
        </w:rPr>
        <w:t xml:space="preserve">vua </w:t>
      </w:r>
      <w:r w:rsidRPr="00A3677B">
        <w:rPr>
          <w:rStyle w:val="hps"/>
          <w:rFonts w:ascii="Times New Roman" w:hAnsi="Times New Roman" w:cs="Times New Roman"/>
          <w:sz w:val="23"/>
          <w:szCs w:val="23"/>
          <w:lang w:val="vi-VN"/>
        </w:rPr>
        <w:t>một</w:t>
      </w:r>
      <w:r w:rsidRPr="00A3677B">
        <w:rPr>
          <w:rFonts w:ascii="Times New Roman" w:hAnsi="Times New Roman" w:cs="Times New Roman"/>
          <w:sz w:val="23"/>
          <w:szCs w:val="23"/>
          <w:lang w:val="vi-VN"/>
        </w:rPr>
        <w:t xml:space="preserve"> </w:t>
      </w:r>
      <w:r w:rsidRPr="00A3677B">
        <w:rPr>
          <w:rStyle w:val="hps"/>
          <w:rFonts w:ascii="Times New Roman" w:hAnsi="Times New Roman" w:cs="Times New Roman"/>
          <w:sz w:val="23"/>
          <w:szCs w:val="23"/>
          <w:lang w:val="vi-VN"/>
        </w:rPr>
        <w:t>câu trả lời</w:t>
      </w:r>
      <w:r w:rsidRPr="00A3677B">
        <w:rPr>
          <w:rFonts w:ascii="Times New Roman" w:hAnsi="Times New Roman" w:cs="Times New Roman"/>
          <w:sz w:val="23"/>
          <w:szCs w:val="23"/>
          <w:lang w:val="vi-VN"/>
        </w:rPr>
        <w:t xml:space="preserve"> </w:t>
      </w:r>
      <w:r w:rsidRPr="00A3677B">
        <w:rPr>
          <w:rStyle w:val="hps"/>
          <w:rFonts w:ascii="Times New Roman" w:hAnsi="Times New Roman" w:cs="Times New Roman"/>
          <w:sz w:val="23"/>
          <w:szCs w:val="23"/>
          <w:lang w:val="vi-VN"/>
        </w:rPr>
        <w:t>dường như</w:t>
      </w:r>
      <w:r w:rsidRPr="00A3677B">
        <w:rPr>
          <w:rFonts w:ascii="Times New Roman" w:hAnsi="Times New Roman" w:cs="Times New Roman"/>
          <w:sz w:val="23"/>
          <w:szCs w:val="23"/>
          <w:lang w:val="vi-VN"/>
        </w:rPr>
        <w:t xml:space="preserve"> </w:t>
      </w:r>
      <w:r w:rsidRPr="00A3677B">
        <w:rPr>
          <w:rStyle w:val="hps"/>
          <w:rFonts w:ascii="Times New Roman" w:hAnsi="Times New Roman" w:cs="Times New Roman"/>
          <w:sz w:val="23"/>
          <w:szCs w:val="23"/>
          <w:lang w:val="vi-VN"/>
        </w:rPr>
        <w:t>thỏa đáng</w:t>
      </w:r>
      <w:r w:rsidRPr="00A3677B">
        <w:rPr>
          <w:rStyle w:val="hps"/>
          <w:rFonts w:ascii="Times New Roman" w:hAnsi="Times New Roman" w:cs="Times New Roman"/>
          <w:sz w:val="23"/>
          <w:szCs w:val="23"/>
        </w:rPr>
        <w:t>.</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A3677B"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Minh họa </w:t>
      </w:r>
      <w:r w:rsidR="00471E17" w:rsidRPr="00471E17">
        <w:rPr>
          <w:rFonts w:ascii="Times New Roman" w:eastAsia="Arial Unicode MS" w:hAnsi="Times New Roman" w:cs="Times New Roman"/>
          <w:sz w:val="23"/>
          <w:szCs w:val="23"/>
        </w:rPr>
        <w:t xml:space="preserve"> </w:t>
      </w:r>
    </w:p>
    <w:p w:rsidR="00A3677B" w:rsidRPr="00A3677B"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A3677B">
        <w:rPr>
          <w:rFonts w:ascii="Times New Roman" w:eastAsia="Arial Unicode MS" w:hAnsi="Times New Roman" w:cs="Times New Roman"/>
          <w:sz w:val="23"/>
          <w:szCs w:val="23"/>
        </w:rPr>
        <w:t xml:space="preserve"> </w:t>
      </w:r>
      <w:r w:rsidR="00026E13">
        <w:rPr>
          <w:rFonts w:ascii="Times New Roman" w:eastAsia="Arial Unicode MS" w:hAnsi="Times New Roman" w:cs="Times New Roman"/>
          <w:sz w:val="23"/>
          <w:szCs w:val="23"/>
        </w:rPr>
        <w:t xml:space="preserve"> </w:t>
      </w:r>
      <w:r w:rsidR="00A3677B" w:rsidRPr="00A3677B">
        <w:rPr>
          <w:rStyle w:val="hps"/>
          <w:rFonts w:ascii="Times New Roman" w:hAnsi="Times New Roman" w:cs="Times New Roman"/>
          <w:sz w:val="23"/>
          <w:szCs w:val="23"/>
          <w:lang w:val="vi-VN"/>
        </w:rPr>
        <w:t>Trong</w:t>
      </w:r>
      <w:r w:rsidR="00A3677B" w:rsidRPr="00A3677B">
        <w:rPr>
          <w:rFonts w:ascii="Times New Roman" w:hAnsi="Times New Roman" w:cs="Times New Roman"/>
          <w:sz w:val="23"/>
          <w:szCs w:val="23"/>
          <w:lang w:val="vi-VN"/>
        </w:rPr>
        <w:t xml:space="preserve"> </w:t>
      </w:r>
      <w:r w:rsidR="00A3677B" w:rsidRPr="00A3677B">
        <w:rPr>
          <w:rStyle w:val="hps"/>
          <w:rFonts w:ascii="Times New Roman" w:hAnsi="Times New Roman" w:cs="Times New Roman"/>
          <w:sz w:val="23"/>
          <w:szCs w:val="23"/>
          <w:lang w:val="vi-VN"/>
        </w:rPr>
        <w:t>thế giới</w:t>
      </w:r>
      <w:r w:rsidR="00A3677B" w:rsidRPr="00A3677B">
        <w:rPr>
          <w:rFonts w:ascii="Times New Roman" w:hAnsi="Times New Roman" w:cs="Times New Roman"/>
          <w:sz w:val="23"/>
          <w:szCs w:val="23"/>
          <w:lang w:val="vi-VN"/>
        </w:rPr>
        <w:t xml:space="preserve"> </w:t>
      </w:r>
      <w:r w:rsidR="00A3677B" w:rsidRPr="00A3677B">
        <w:rPr>
          <w:rStyle w:val="hps"/>
          <w:rFonts w:ascii="Times New Roman" w:hAnsi="Times New Roman" w:cs="Times New Roman"/>
          <w:sz w:val="23"/>
          <w:szCs w:val="23"/>
          <w:lang w:val="vi-VN"/>
        </w:rPr>
        <w:t>của chúng ta</w:t>
      </w:r>
      <w:r w:rsidR="00A3677B" w:rsidRPr="00A3677B">
        <w:rPr>
          <w:rFonts w:ascii="Times New Roman" w:hAnsi="Times New Roman" w:cs="Times New Roman"/>
          <w:sz w:val="23"/>
          <w:szCs w:val="23"/>
          <w:lang w:val="vi-VN"/>
        </w:rPr>
        <w:t xml:space="preserve"> </w:t>
      </w:r>
      <w:r w:rsidR="00A3677B">
        <w:rPr>
          <w:rStyle w:val="hps"/>
          <w:rFonts w:ascii="Times New Roman" w:hAnsi="Times New Roman" w:cs="Times New Roman"/>
          <w:sz w:val="23"/>
          <w:szCs w:val="23"/>
          <w:lang w:val="vi-VN"/>
        </w:rPr>
        <w:t xml:space="preserve">ngày </w:t>
      </w:r>
      <w:r w:rsidR="00A3677B" w:rsidRPr="00A3677B">
        <w:rPr>
          <w:rStyle w:val="hps"/>
          <w:rFonts w:ascii="Times New Roman" w:hAnsi="Times New Roman" w:cs="Times New Roman"/>
          <w:sz w:val="23"/>
          <w:szCs w:val="23"/>
          <w:lang w:val="vi-VN"/>
        </w:rPr>
        <w:t>nay,</w:t>
      </w:r>
      <w:r w:rsidR="00A3677B" w:rsidRPr="00A3677B">
        <w:rPr>
          <w:rFonts w:ascii="Times New Roman" w:hAnsi="Times New Roman" w:cs="Times New Roman"/>
          <w:sz w:val="23"/>
          <w:szCs w:val="23"/>
          <w:lang w:val="vi-VN"/>
        </w:rPr>
        <w:t xml:space="preserve"> </w:t>
      </w:r>
      <w:r w:rsidR="00A3677B" w:rsidRPr="00A3677B">
        <w:rPr>
          <w:rStyle w:val="hps"/>
          <w:rFonts w:ascii="Times New Roman" w:hAnsi="Times New Roman" w:cs="Times New Roman"/>
          <w:sz w:val="23"/>
          <w:szCs w:val="23"/>
          <w:lang w:val="vi-VN"/>
        </w:rPr>
        <w:t>có rất nhiều người</w:t>
      </w:r>
      <w:r w:rsidR="00A3677B" w:rsidRPr="00A3677B">
        <w:rPr>
          <w:rFonts w:ascii="Times New Roman" w:hAnsi="Times New Roman" w:cs="Times New Roman"/>
          <w:sz w:val="23"/>
          <w:szCs w:val="23"/>
          <w:lang w:val="vi-VN"/>
        </w:rPr>
        <w:t xml:space="preserve"> </w:t>
      </w:r>
      <w:r w:rsidR="00A3677B" w:rsidRPr="00A3677B">
        <w:rPr>
          <w:rStyle w:val="hps"/>
          <w:rFonts w:ascii="Times New Roman" w:hAnsi="Times New Roman" w:cs="Times New Roman"/>
          <w:sz w:val="23"/>
          <w:szCs w:val="23"/>
          <w:lang w:val="vi-VN"/>
        </w:rPr>
        <w:t>tự xưng là</w:t>
      </w:r>
      <w:r w:rsidR="00A3677B" w:rsidRPr="00A3677B">
        <w:rPr>
          <w:rFonts w:ascii="Times New Roman" w:hAnsi="Times New Roman" w:cs="Times New Roman"/>
          <w:sz w:val="23"/>
          <w:szCs w:val="23"/>
          <w:lang w:val="vi-VN"/>
        </w:rPr>
        <w:t xml:space="preserve"> </w:t>
      </w:r>
      <w:r w:rsidR="00A3677B" w:rsidRPr="00A3677B">
        <w:rPr>
          <w:rStyle w:val="hps"/>
          <w:rFonts w:ascii="Times New Roman" w:hAnsi="Times New Roman" w:cs="Times New Roman"/>
          <w:sz w:val="23"/>
          <w:szCs w:val="23"/>
          <w:lang w:val="vi-VN"/>
        </w:rPr>
        <w:t>thầy bói</w:t>
      </w:r>
      <w:r w:rsidR="00A3677B" w:rsidRPr="00A3677B">
        <w:rPr>
          <w:rFonts w:ascii="Times New Roman" w:hAnsi="Times New Roman" w:cs="Times New Roman"/>
          <w:sz w:val="23"/>
          <w:szCs w:val="23"/>
          <w:lang w:val="vi-VN"/>
        </w:rPr>
        <w:t xml:space="preserve">. </w:t>
      </w:r>
      <w:r w:rsidR="00A3677B" w:rsidRPr="00A3677B">
        <w:rPr>
          <w:rStyle w:val="hps"/>
          <w:rFonts w:ascii="Times New Roman" w:hAnsi="Times New Roman" w:cs="Times New Roman"/>
          <w:sz w:val="23"/>
          <w:szCs w:val="23"/>
          <w:lang w:val="vi-VN"/>
        </w:rPr>
        <w:t>Nói cách khác,</w:t>
      </w:r>
      <w:r w:rsidR="00A3677B">
        <w:rPr>
          <w:rFonts w:ascii="Times New Roman" w:hAnsi="Times New Roman" w:cs="Times New Roman"/>
          <w:sz w:val="23"/>
          <w:szCs w:val="23"/>
        </w:rPr>
        <w:t xml:space="preserve"> </w:t>
      </w:r>
      <w:r w:rsidR="00A3677B" w:rsidRPr="00A3677B">
        <w:rPr>
          <w:rStyle w:val="hps"/>
          <w:rFonts w:ascii="Times New Roman" w:hAnsi="Times New Roman" w:cs="Times New Roman"/>
          <w:sz w:val="23"/>
          <w:szCs w:val="23"/>
          <w:lang w:val="vi-VN"/>
        </w:rPr>
        <w:t>họ đọc</w:t>
      </w:r>
      <w:r w:rsidR="00A3677B" w:rsidRPr="00A3677B">
        <w:rPr>
          <w:rFonts w:ascii="Times New Roman" w:hAnsi="Times New Roman" w:cs="Times New Roman"/>
          <w:sz w:val="23"/>
          <w:szCs w:val="23"/>
          <w:lang w:val="vi-VN"/>
        </w:rPr>
        <w:t xml:space="preserve"> </w:t>
      </w:r>
      <w:r w:rsidR="00A3677B" w:rsidRPr="00A3677B">
        <w:rPr>
          <w:rStyle w:val="hps"/>
          <w:rFonts w:ascii="Times New Roman" w:hAnsi="Times New Roman" w:cs="Times New Roman"/>
          <w:sz w:val="23"/>
          <w:szCs w:val="23"/>
          <w:lang w:val="vi-VN"/>
        </w:rPr>
        <w:t>lòng bàn</w:t>
      </w:r>
      <w:r w:rsidR="00A3677B" w:rsidRPr="00A3677B">
        <w:rPr>
          <w:rFonts w:ascii="Times New Roman" w:hAnsi="Times New Roman" w:cs="Times New Roman"/>
          <w:sz w:val="23"/>
          <w:szCs w:val="23"/>
          <w:lang w:val="vi-VN"/>
        </w:rPr>
        <w:t xml:space="preserve"> </w:t>
      </w:r>
      <w:r w:rsidR="00A3677B" w:rsidRPr="00A3677B">
        <w:rPr>
          <w:rStyle w:val="hps"/>
          <w:rFonts w:ascii="Times New Roman" w:hAnsi="Times New Roman" w:cs="Times New Roman"/>
          <w:sz w:val="23"/>
          <w:szCs w:val="23"/>
          <w:lang w:val="vi-VN"/>
        </w:rPr>
        <w:t>tay</w:t>
      </w:r>
      <w:r w:rsidR="00A3677B" w:rsidRPr="00A3677B">
        <w:rPr>
          <w:rFonts w:ascii="Times New Roman" w:hAnsi="Times New Roman" w:cs="Times New Roman"/>
          <w:sz w:val="23"/>
          <w:szCs w:val="23"/>
          <w:lang w:val="vi-VN"/>
        </w:rPr>
        <w:t xml:space="preserve"> </w:t>
      </w:r>
      <w:r w:rsidR="00A3677B" w:rsidRPr="00A3677B">
        <w:rPr>
          <w:rStyle w:val="hps"/>
          <w:rFonts w:ascii="Times New Roman" w:hAnsi="Times New Roman" w:cs="Times New Roman"/>
          <w:sz w:val="23"/>
          <w:szCs w:val="23"/>
          <w:lang w:val="vi-VN"/>
        </w:rPr>
        <w:t>của ai đó hoặc</w:t>
      </w:r>
      <w:r w:rsidR="00A3677B" w:rsidRPr="00A3677B">
        <w:rPr>
          <w:rFonts w:ascii="Times New Roman" w:hAnsi="Times New Roman" w:cs="Times New Roman"/>
          <w:sz w:val="23"/>
          <w:szCs w:val="23"/>
          <w:lang w:val="vi-VN"/>
        </w:rPr>
        <w:t xml:space="preserve"> </w:t>
      </w:r>
      <w:r w:rsidR="00A3677B" w:rsidRPr="00A3677B">
        <w:rPr>
          <w:rStyle w:val="hps"/>
          <w:rFonts w:ascii="Times New Roman" w:hAnsi="Times New Roman" w:cs="Times New Roman"/>
          <w:sz w:val="23"/>
          <w:szCs w:val="23"/>
          <w:lang w:val="vi-VN"/>
        </w:rPr>
        <w:t>họ tìm đến</w:t>
      </w:r>
      <w:r w:rsidR="00A3677B" w:rsidRPr="00A3677B">
        <w:rPr>
          <w:rFonts w:ascii="Times New Roman" w:hAnsi="Times New Roman" w:cs="Times New Roman"/>
          <w:sz w:val="23"/>
          <w:szCs w:val="23"/>
          <w:lang w:val="vi-VN"/>
        </w:rPr>
        <w:t xml:space="preserve"> </w:t>
      </w:r>
      <w:r w:rsidR="00A3677B" w:rsidRPr="00A3677B">
        <w:rPr>
          <w:rStyle w:val="hps"/>
          <w:rFonts w:ascii="Times New Roman" w:hAnsi="Times New Roman" w:cs="Times New Roman"/>
          <w:sz w:val="23"/>
          <w:szCs w:val="23"/>
          <w:lang w:val="vi-VN"/>
        </w:rPr>
        <w:t>chiêm tinh học</w:t>
      </w:r>
      <w:r w:rsidR="00A3677B">
        <w:rPr>
          <w:rStyle w:val="hps"/>
          <w:rFonts w:ascii="Times New Roman" w:hAnsi="Times New Roman" w:cs="Times New Roman"/>
          <w:sz w:val="23"/>
          <w:szCs w:val="23"/>
        </w:rPr>
        <w:t xml:space="preserve"> để</w:t>
      </w:r>
      <w:r w:rsidR="00A3677B" w:rsidRPr="00A3677B">
        <w:rPr>
          <w:rFonts w:ascii="Times New Roman" w:hAnsi="Times New Roman" w:cs="Times New Roman"/>
          <w:sz w:val="23"/>
          <w:szCs w:val="23"/>
          <w:lang w:val="vi-VN"/>
        </w:rPr>
        <w:t xml:space="preserve"> </w:t>
      </w:r>
      <w:r w:rsidR="00A3677B" w:rsidRPr="00A3677B">
        <w:rPr>
          <w:rStyle w:val="hps"/>
          <w:rFonts w:ascii="Times New Roman" w:hAnsi="Times New Roman" w:cs="Times New Roman"/>
          <w:sz w:val="23"/>
          <w:szCs w:val="23"/>
          <w:lang w:val="vi-VN"/>
        </w:rPr>
        <w:t>nói</w:t>
      </w:r>
      <w:r w:rsidR="00A3677B" w:rsidRPr="00A3677B">
        <w:rPr>
          <w:rFonts w:ascii="Times New Roman" w:hAnsi="Times New Roman" w:cs="Times New Roman"/>
          <w:sz w:val="23"/>
          <w:szCs w:val="23"/>
          <w:lang w:val="vi-VN"/>
        </w:rPr>
        <w:t xml:space="preserve"> </w:t>
      </w:r>
      <w:r w:rsidR="00A3677B" w:rsidRPr="00A3677B">
        <w:rPr>
          <w:rStyle w:val="hps"/>
          <w:rFonts w:ascii="Times New Roman" w:hAnsi="Times New Roman" w:cs="Times New Roman"/>
          <w:sz w:val="23"/>
          <w:szCs w:val="23"/>
          <w:lang w:val="vi-VN"/>
        </w:rPr>
        <w:t>tương lai.</w:t>
      </w:r>
      <w:r w:rsidR="00A3677B" w:rsidRPr="00A3677B">
        <w:rPr>
          <w:rFonts w:ascii="Times New Roman" w:hAnsi="Times New Roman" w:cs="Times New Roman"/>
          <w:sz w:val="23"/>
          <w:szCs w:val="23"/>
          <w:lang w:val="vi-VN"/>
        </w:rPr>
        <w:t xml:space="preserve"> </w:t>
      </w:r>
      <w:r w:rsidR="00A3677B" w:rsidRPr="00A3677B">
        <w:rPr>
          <w:rStyle w:val="hps"/>
          <w:rFonts w:ascii="Times New Roman" w:hAnsi="Times New Roman" w:cs="Times New Roman"/>
          <w:sz w:val="23"/>
          <w:szCs w:val="23"/>
          <w:lang w:val="vi-VN"/>
        </w:rPr>
        <w:t xml:space="preserve">Họ </w:t>
      </w:r>
      <w:r w:rsidR="00A3677B">
        <w:rPr>
          <w:rStyle w:val="hps"/>
          <w:rFonts w:ascii="Times New Roman" w:hAnsi="Times New Roman" w:cs="Times New Roman"/>
          <w:sz w:val="23"/>
          <w:szCs w:val="23"/>
        </w:rPr>
        <w:t xml:space="preserve">xưng nhận </w:t>
      </w:r>
      <w:r w:rsidR="00A3677B" w:rsidRPr="00A3677B">
        <w:rPr>
          <w:rStyle w:val="hps"/>
          <w:rFonts w:ascii="Times New Roman" w:hAnsi="Times New Roman" w:cs="Times New Roman"/>
          <w:sz w:val="23"/>
          <w:szCs w:val="23"/>
          <w:lang w:val="vi-VN"/>
        </w:rPr>
        <w:t>có thể</w:t>
      </w:r>
      <w:r w:rsidR="00A3677B" w:rsidRPr="00A3677B">
        <w:rPr>
          <w:rFonts w:ascii="Times New Roman" w:hAnsi="Times New Roman" w:cs="Times New Roman"/>
          <w:sz w:val="23"/>
          <w:szCs w:val="23"/>
          <w:lang w:val="vi-VN"/>
        </w:rPr>
        <w:t xml:space="preserve"> </w:t>
      </w:r>
      <w:r w:rsidR="00A3677B" w:rsidRPr="00A3677B">
        <w:rPr>
          <w:rStyle w:val="hps"/>
          <w:rFonts w:ascii="Times New Roman" w:hAnsi="Times New Roman" w:cs="Times New Roman"/>
          <w:sz w:val="23"/>
          <w:szCs w:val="23"/>
          <w:lang w:val="vi-VN"/>
        </w:rPr>
        <w:t>nói chuyện với</w:t>
      </w:r>
      <w:r w:rsidR="00A3677B" w:rsidRPr="00A3677B">
        <w:rPr>
          <w:rFonts w:ascii="Times New Roman" w:hAnsi="Times New Roman" w:cs="Times New Roman"/>
          <w:sz w:val="23"/>
          <w:szCs w:val="23"/>
          <w:lang w:val="vi-VN"/>
        </w:rPr>
        <w:t xml:space="preserve"> </w:t>
      </w:r>
      <w:r w:rsidR="00A3677B" w:rsidRPr="00A3677B">
        <w:rPr>
          <w:rStyle w:val="hps"/>
          <w:rFonts w:ascii="Times New Roman" w:hAnsi="Times New Roman" w:cs="Times New Roman"/>
          <w:sz w:val="23"/>
          <w:szCs w:val="23"/>
          <w:lang w:val="vi-VN"/>
        </w:rPr>
        <w:t>người chết.</w:t>
      </w:r>
      <w:r w:rsidR="00A3677B" w:rsidRPr="00A3677B">
        <w:rPr>
          <w:rFonts w:ascii="Times New Roman" w:hAnsi="Times New Roman" w:cs="Times New Roman"/>
          <w:sz w:val="23"/>
          <w:szCs w:val="23"/>
          <w:lang w:val="vi-VN"/>
        </w:rPr>
        <w:t xml:space="preserve"> </w:t>
      </w:r>
      <w:r w:rsidR="00A3677B" w:rsidRPr="00A3677B">
        <w:rPr>
          <w:rStyle w:val="hps"/>
          <w:rFonts w:ascii="Times New Roman" w:hAnsi="Times New Roman" w:cs="Times New Roman"/>
          <w:sz w:val="23"/>
          <w:szCs w:val="23"/>
          <w:lang w:val="vi-VN"/>
        </w:rPr>
        <w:t>Hàng triệu người trên</w:t>
      </w:r>
      <w:r w:rsidR="00A3677B" w:rsidRPr="00A3677B">
        <w:rPr>
          <w:rFonts w:ascii="Times New Roman" w:hAnsi="Times New Roman" w:cs="Times New Roman"/>
          <w:sz w:val="23"/>
          <w:szCs w:val="23"/>
          <w:lang w:val="vi-VN"/>
        </w:rPr>
        <w:t xml:space="preserve"> </w:t>
      </w:r>
      <w:r w:rsidR="00A3677B" w:rsidRPr="00A3677B">
        <w:rPr>
          <w:rStyle w:val="hps"/>
          <w:rFonts w:ascii="Times New Roman" w:hAnsi="Times New Roman" w:cs="Times New Roman"/>
          <w:sz w:val="23"/>
          <w:szCs w:val="23"/>
          <w:lang w:val="vi-VN"/>
        </w:rPr>
        <w:t>thế giới</w:t>
      </w:r>
      <w:r w:rsidR="00A3677B" w:rsidRPr="00A3677B">
        <w:rPr>
          <w:rFonts w:ascii="Times New Roman" w:hAnsi="Times New Roman" w:cs="Times New Roman"/>
          <w:sz w:val="23"/>
          <w:szCs w:val="23"/>
          <w:lang w:val="vi-VN"/>
        </w:rPr>
        <w:t xml:space="preserve"> </w:t>
      </w:r>
      <w:r w:rsidR="00A3677B">
        <w:rPr>
          <w:rFonts w:ascii="Times New Roman" w:hAnsi="Times New Roman" w:cs="Times New Roman"/>
          <w:sz w:val="23"/>
          <w:szCs w:val="23"/>
        </w:rPr>
        <w:t xml:space="preserve">đi </w:t>
      </w:r>
      <w:r w:rsidR="00A3677B" w:rsidRPr="00A3677B">
        <w:rPr>
          <w:rStyle w:val="hps"/>
          <w:rFonts w:ascii="Times New Roman" w:hAnsi="Times New Roman" w:cs="Times New Roman"/>
          <w:sz w:val="23"/>
          <w:szCs w:val="23"/>
          <w:lang w:val="vi-VN"/>
        </w:rPr>
        <w:t>theo</w:t>
      </w:r>
      <w:r w:rsidR="00A3677B" w:rsidRPr="00A3677B">
        <w:rPr>
          <w:rFonts w:ascii="Times New Roman" w:hAnsi="Times New Roman" w:cs="Times New Roman"/>
          <w:sz w:val="23"/>
          <w:szCs w:val="23"/>
          <w:lang w:val="vi-VN"/>
        </w:rPr>
        <w:t xml:space="preserve"> </w:t>
      </w:r>
      <w:r w:rsidR="00A3677B" w:rsidRPr="00A3677B">
        <w:rPr>
          <w:rStyle w:val="hps"/>
          <w:rFonts w:ascii="Times New Roman" w:hAnsi="Times New Roman" w:cs="Times New Roman"/>
          <w:sz w:val="23"/>
          <w:szCs w:val="23"/>
          <w:lang w:val="vi-VN"/>
        </w:rPr>
        <w:t>những gì họ</w:t>
      </w:r>
      <w:r w:rsidR="00A3677B">
        <w:rPr>
          <w:rStyle w:val="hps"/>
          <w:rFonts w:ascii="Times New Roman" w:hAnsi="Times New Roman" w:cs="Times New Roman"/>
          <w:sz w:val="23"/>
          <w:szCs w:val="23"/>
          <w:lang w:val="vi-VN"/>
        </w:rPr>
        <w:t xml:space="preserve"> </w:t>
      </w:r>
      <w:r w:rsidR="00A3677B" w:rsidRPr="00A3677B">
        <w:rPr>
          <w:rStyle w:val="hps"/>
          <w:rFonts w:ascii="Times New Roman" w:hAnsi="Times New Roman" w:cs="Times New Roman"/>
          <w:sz w:val="23"/>
          <w:szCs w:val="23"/>
          <w:lang w:val="vi-VN"/>
        </w:rPr>
        <w:t>nói</w:t>
      </w:r>
      <w:r w:rsidR="00A3677B" w:rsidRPr="00A3677B">
        <w:rPr>
          <w:rFonts w:ascii="Times New Roman" w:hAnsi="Times New Roman" w:cs="Times New Roman"/>
          <w:sz w:val="23"/>
          <w:szCs w:val="23"/>
          <w:lang w:val="vi-VN"/>
        </w:rPr>
        <w:t xml:space="preserve">. </w:t>
      </w:r>
      <w:r w:rsidR="00A3677B" w:rsidRPr="00A3677B">
        <w:rPr>
          <w:rStyle w:val="hps"/>
          <w:rFonts w:ascii="Times New Roman" w:hAnsi="Times New Roman" w:cs="Times New Roman"/>
          <w:sz w:val="23"/>
          <w:szCs w:val="23"/>
          <w:lang w:val="vi-VN"/>
        </w:rPr>
        <w:t>Điều thú vị là</w:t>
      </w:r>
      <w:r w:rsidR="00A3677B" w:rsidRPr="00A3677B">
        <w:rPr>
          <w:rFonts w:ascii="Times New Roman" w:hAnsi="Times New Roman" w:cs="Times New Roman"/>
          <w:sz w:val="23"/>
          <w:szCs w:val="23"/>
          <w:lang w:val="vi-VN"/>
        </w:rPr>
        <w:t xml:space="preserve"> </w:t>
      </w:r>
      <w:r w:rsidR="00A3677B" w:rsidRPr="00A3677B">
        <w:rPr>
          <w:rStyle w:val="hps"/>
          <w:rFonts w:ascii="Times New Roman" w:hAnsi="Times New Roman" w:cs="Times New Roman"/>
          <w:sz w:val="23"/>
          <w:szCs w:val="23"/>
          <w:lang w:val="vi-VN"/>
        </w:rPr>
        <w:t>những gì</w:t>
      </w:r>
      <w:r w:rsidR="00A3677B" w:rsidRPr="00A3677B">
        <w:rPr>
          <w:rFonts w:ascii="Times New Roman" w:hAnsi="Times New Roman" w:cs="Times New Roman"/>
          <w:sz w:val="23"/>
          <w:szCs w:val="23"/>
          <w:lang w:val="vi-VN"/>
        </w:rPr>
        <w:t xml:space="preserve"> </w:t>
      </w:r>
      <w:r w:rsidR="00A3677B" w:rsidRPr="00A3677B">
        <w:rPr>
          <w:rStyle w:val="hps"/>
          <w:rFonts w:ascii="Times New Roman" w:hAnsi="Times New Roman" w:cs="Times New Roman"/>
          <w:sz w:val="23"/>
          <w:szCs w:val="23"/>
          <w:lang w:val="vi-VN"/>
        </w:rPr>
        <w:t>Cựu và Tân Ước</w:t>
      </w:r>
      <w:r w:rsidR="00A3677B" w:rsidRPr="00A3677B">
        <w:rPr>
          <w:rFonts w:ascii="Times New Roman" w:hAnsi="Times New Roman" w:cs="Times New Roman"/>
          <w:sz w:val="23"/>
          <w:szCs w:val="23"/>
          <w:lang w:val="vi-VN"/>
        </w:rPr>
        <w:t xml:space="preserve"> </w:t>
      </w:r>
      <w:r w:rsidR="00A3677B" w:rsidRPr="00A3677B">
        <w:rPr>
          <w:rStyle w:val="hps"/>
          <w:rFonts w:ascii="Times New Roman" w:hAnsi="Times New Roman" w:cs="Times New Roman"/>
          <w:sz w:val="23"/>
          <w:szCs w:val="23"/>
          <w:lang w:val="vi-VN"/>
        </w:rPr>
        <w:t>đã nói về</w:t>
      </w:r>
      <w:r w:rsidR="00A3677B" w:rsidRPr="00A3677B">
        <w:rPr>
          <w:rFonts w:ascii="Times New Roman" w:hAnsi="Times New Roman" w:cs="Times New Roman"/>
          <w:sz w:val="23"/>
          <w:szCs w:val="23"/>
          <w:lang w:val="vi-VN"/>
        </w:rPr>
        <w:t xml:space="preserve"> </w:t>
      </w:r>
      <w:r w:rsidR="00A3677B" w:rsidRPr="00A3677B">
        <w:rPr>
          <w:rStyle w:val="hps"/>
          <w:rFonts w:ascii="Times New Roman" w:hAnsi="Times New Roman" w:cs="Times New Roman"/>
          <w:sz w:val="23"/>
          <w:szCs w:val="23"/>
          <w:lang w:val="vi-VN"/>
        </w:rPr>
        <w:t>các loại</w:t>
      </w:r>
      <w:r w:rsidR="00A3677B" w:rsidRPr="00A3677B">
        <w:rPr>
          <w:rFonts w:ascii="Times New Roman" w:hAnsi="Times New Roman" w:cs="Times New Roman"/>
          <w:sz w:val="23"/>
          <w:szCs w:val="23"/>
          <w:lang w:val="vi-VN"/>
        </w:rPr>
        <w:t xml:space="preserve"> </w:t>
      </w:r>
      <w:r w:rsidR="00A3677B" w:rsidRPr="00A3677B">
        <w:rPr>
          <w:rStyle w:val="hps"/>
          <w:rFonts w:ascii="Times New Roman" w:hAnsi="Times New Roman" w:cs="Times New Roman"/>
          <w:sz w:val="23"/>
          <w:szCs w:val="23"/>
          <w:lang w:val="vi-VN"/>
        </w:rPr>
        <w:t>ngườ</w:t>
      </w:r>
      <w:r w:rsidR="00A3677B">
        <w:rPr>
          <w:rStyle w:val="hps"/>
          <w:rFonts w:ascii="Times New Roman" w:hAnsi="Times New Roman" w:cs="Times New Roman"/>
          <w:sz w:val="23"/>
          <w:szCs w:val="23"/>
          <w:lang w:val="vi-VN"/>
        </w:rPr>
        <w:t xml:space="preserve">i </w:t>
      </w:r>
      <w:r w:rsidR="00A3677B">
        <w:rPr>
          <w:rStyle w:val="hps"/>
          <w:rFonts w:ascii="Times New Roman" w:hAnsi="Times New Roman" w:cs="Times New Roman"/>
          <w:sz w:val="23"/>
          <w:szCs w:val="23"/>
        </w:rPr>
        <w:t>này.</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471E17" w:rsidRDefault="006562E6"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71E17" w:rsidRPr="00471E17">
        <w:rPr>
          <w:rFonts w:ascii="Times New Roman" w:eastAsia="Arial Unicode MS" w:hAnsi="Times New Roman" w:cs="Times New Roman"/>
          <w:sz w:val="23"/>
          <w:szCs w:val="23"/>
        </w:rPr>
        <w:t xml:space="preserve">A)  </w:t>
      </w:r>
      <w:r w:rsidR="00A3677B">
        <w:rPr>
          <w:rFonts w:ascii="Times New Roman" w:eastAsia="Arial Unicode MS" w:hAnsi="Times New Roman" w:cs="Times New Roman"/>
          <w:sz w:val="23"/>
          <w:szCs w:val="23"/>
        </w:rPr>
        <w:t xml:space="preserve">Có những hậu quả kinh khiếp cho lời tiên tri không đúng (Phục Truyền </w:t>
      </w:r>
      <w:r w:rsidR="00471E17" w:rsidRPr="00471E17">
        <w:rPr>
          <w:rFonts w:ascii="Times New Roman" w:eastAsia="Arial Unicode MS" w:hAnsi="Times New Roman" w:cs="Times New Roman"/>
          <w:sz w:val="23"/>
          <w:szCs w:val="23"/>
        </w:rPr>
        <w:t xml:space="preserve">13:1-5).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6562E6"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71E17" w:rsidRPr="00471E17">
        <w:rPr>
          <w:rFonts w:ascii="Times New Roman" w:eastAsia="Arial Unicode MS" w:hAnsi="Times New Roman" w:cs="Times New Roman"/>
          <w:sz w:val="23"/>
          <w:szCs w:val="23"/>
        </w:rPr>
        <w:t xml:space="preserve">B)  </w:t>
      </w:r>
      <w:r w:rsidR="00A3677B">
        <w:rPr>
          <w:rFonts w:ascii="Times New Roman" w:eastAsia="Arial Unicode MS" w:hAnsi="Times New Roman" w:cs="Times New Roman"/>
          <w:sz w:val="23"/>
          <w:szCs w:val="23"/>
        </w:rPr>
        <w:t>Nếu tiên tri nói điều gì đó không xảy ra, thì người ta không phải sợ tiên tri đó; họ cảm nhận rằng sứ điệp không đến từ Chúa (Phục Truyền</w:t>
      </w:r>
      <w:r w:rsidR="00471E17" w:rsidRPr="00471E17">
        <w:rPr>
          <w:rFonts w:ascii="Times New Roman" w:eastAsia="Arial Unicode MS" w:hAnsi="Times New Roman" w:cs="Times New Roman"/>
          <w:sz w:val="23"/>
          <w:szCs w:val="23"/>
        </w:rPr>
        <w:t xml:space="preserve"> 18:20-22).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6562E6">
        <w:rPr>
          <w:rFonts w:ascii="Times New Roman" w:eastAsia="Arial Unicode MS" w:hAnsi="Times New Roman" w:cs="Times New Roman"/>
          <w:sz w:val="23"/>
          <w:szCs w:val="23"/>
        </w:rPr>
        <w:t xml:space="preserve">  </w:t>
      </w:r>
      <w:r w:rsidRPr="00471E17">
        <w:rPr>
          <w:rFonts w:ascii="Times New Roman" w:eastAsia="Arial Unicode MS" w:hAnsi="Times New Roman" w:cs="Times New Roman"/>
          <w:sz w:val="23"/>
          <w:szCs w:val="23"/>
        </w:rPr>
        <w:t xml:space="preserve">C)  </w:t>
      </w:r>
      <w:r w:rsidR="00596F22">
        <w:rPr>
          <w:rFonts w:ascii="Times New Roman" w:eastAsia="Arial Unicode MS" w:hAnsi="Times New Roman" w:cs="Times New Roman"/>
          <w:sz w:val="23"/>
          <w:szCs w:val="23"/>
        </w:rPr>
        <w:t>Những người theo tà thuật bị xem là tiêu cực (Lê-vi Ký19:31; 2 Sử Ký</w:t>
      </w:r>
      <w:r w:rsidRPr="00471E17">
        <w:rPr>
          <w:rFonts w:ascii="Times New Roman" w:eastAsia="Arial Unicode MS" w:hAnsi="Times New Roman" w:cs="Times New Roman"/>
          <w:sz w:val="23"/>
          <w:szCs w:val="23"/>
        </w:rPr>
        <w:t xml:space="preserve"> 33:6).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596F22" w:rsidRDefault="006562E6"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71E17" w:rsidRPr="00471E17">
        <w:rPr>
          <w:rFonts w:ascii="Times New Roman" w:eastAsia="Arial Unicode MS" w:hAnsi="Times New Roman" w:cs="Times New Roman"/>
          <w:sz w:val="23"/>
          <w:szCs w:val="23"/>
        </w:rPr>
        <w:t xml:space="preserve">D)  </w:t>
      </w:r>
      <w:r w:rsidR="00596F22">
        <w:rPr>
          <w:rFonts w:ascii="Times New Roman" w:eastAsia="Arial Unicode MS" w:hAnsi="Times New Roman" w:cs="Times New Roman"/>
          <w:sz w:val="23"/>
          <w:szCs w:val="23"/>
        </w:rPr>
        <w:t xml:space="preserve">Chúa Giê-su cảnh cáo chúng ta phải tránh tiên tri giả (Ma-thi-ơ </w:t>
      </w:r>
      <w:r w:rsidR="00471E17" w:rsidRPr="00471E17">
        <w:rPr>
          <w:rFonts w:ascii="Times New Roman" w:eastAsia="Arial Unicode MS" w:hAnsi="Times New Roman" w:cs="Times New Roman"/>
          <w:sz w:val="23"/>
          <w:szCs w:val="23"/>
        </w:rPr>
        <w:t xml:space="preserve">7:15). </w:t>
      </w:r>
      <w:r w:rsidR="00596F22">
        <w:rPr>
          <w:rFonts w:ascii="Times New Roman" w:eastAsia="Arial Unicode MS" w:hAnsi="Times New Roman" w:cs="Times New Roman"/>
          <w:sz w:val="23"/>
          <w:szCs w:val="23"/>
        </w:rPr>
        <w:t>Đây là những người giảng một phúc âm giả dối và có thể làm dấ</w:t>
      </w:r>
      <w:r w:rsidR="00026E13">
        <w:rPr>
          <w:rFonts w:ascii="Times New Roman" w:eastAsia="Arial Unicode MS" w:hAnsi="Times New Roman" w:cs="Times New Roman"/>
          <w:sz w:val="23"/>
          <w:szCs w:val="23"/>
        </w:rPr>
        <w:t>u kỳ</w:t>
      </w:r>
      <w:r w:rsidR="00596F22">
        <w:rPr>
          <w:rFonts w:ascii="Times New Roman" w:eastAsia="Arial Unicode MS" w:hAnsi="Times New Roman" w:cs="Times New Roman"/>
          <w:sz w:val="23"/>
          <w:szCs w:val="23"/>
        </w:rPr>
        <w:t xml:space="preserve"> và phép lạ giả dối. Những dấu lạ giả dối này có ảnh hưởng của ma quỉ.</w:t>
      </w:r>
    </w:p>
    <w:p w:rsidR="00471E17" w:rsidRPr="00471E17" w:rsidRDefault="00471E17" w:rsidP="00471E17">
      <w:pPr>
        <w:tabs>
          <w:tab w:val="left" w:pos="6870"/>
        </w:tabs>
        <w:rPr>
          <w:rFonts w:ascii="Times New Roman" w:eastAsia="Arial Unicode MS" w:hAnsi="Times New Roman" w:cs="Times New Roman"/>
          <w:sz w:val="23"/>
          <w:szCs w:val="23"/>
        </w:rPr>
      </w:pPr>
    </w:p>
    <w:p w:rsidR="00596F22" w:rsidRDefault="006562E6"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596F22">
        <w:rPr>
          <w:rFonts w:ascii="Times New Roman" w:eastAsia="Arial Unicode MS" w:hAnsi="Times New Roman" w:cs="Times New Roman"/>
          <w:sz w:val="23"/>
          <w:szCs w:val="23"/>
        </w:rPr>
        <w:t>Những hậu quả này có áp dụng cho những người dính líu với bói toán ngày nay không? Phần lớn là không! Điểm thứ tư cho thể áp dụng cho chúng ta ngày nay. Trong khi chúng ta phải canh chừng các tiên tri giả (các tiên tri giả cũng có thể là những người giảng dạy tà giáo, không chỉ là những người nói trước tương lai), chúng ta không nên GIẾT họ. Chúng ta nên đoán xét họ bởi việc làm của họ.</w:t>
      </w: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Pr="00471E17" w:rsidRDefault="006562E6" w:rsidP="00596F22">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596F22">
        <w:rPr>
          <w:rFonts w:ascii="Times New Roman" w:eastAsia="Arial Unicode MS" w:hAnsi="Times New Roman" w:cs="Times New Roman"/>
          <w:sz w:val="23"/>
          <w:szCs w:val="23"/>
        </w:rPr>
        <w:t>Chúng ta có hai điều mà những người theo Đức Chúa Trời trước kia không có trong Cựu Ước. Chúng ta có ĐỨC THÁNH LINH và KINH THÁNH TRỌN BỘ. Mặc dù với hai điều đó, ngày nay Đức Chúa Trời có hành động qua chiêm bao không? Dường như Ngài có hành động qua chiêm bao. Có nhiều câu chuyện về những người Hồi Giáo đến với Đấng Christ qua chiêm bao. Những chiêm bao này xảy ra điển hình nơi có ít chứng nhân Cơ Đốc và có một vài quyển Kinh Thánh</w:t>
      </w:r>
      <w:r w:rsidR="00026E13">
        <w:rPr>
          <w:rFonts w:ascii="Times New Roman" w:eastAsia="Arial Unicode MS" w:hAnsi="Times New Roman" w:cs="Times New Roman"/>
          <w:sz w:val="23"/>
          <w:szCs w:val="23"/>
        </w:rPr>
        <w:t>.</w:t>
      </w:r>
      <w:r w:rsidR="00471E17" w:rsidRPr="00471E17">
        <w:rPr>
          <w:rFonts w:ascii="Times New Roman" w:eastAsia="Arial Unicode MS" w:hAnsi="Times New Roman" w:cs="Times New Roman"/>
          <w:sz w:val="23"/>
          <w:szCs w:val="23"/>
        </w:rPr>
        <w:t xml:space="preserve"> </w:t>
      </w:r>
    </w:p>
    <w:p w:rsidR="00471E17" w:rsidRPr="00471E17" w:rsidRDefault="00596F22"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6562E6">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Đa-ni-ên được Đức Chúa Trời ban cho một ân tứ đặc biệt </w:t>
      </w:r>
      <w:r w:rsidR="00AD224E">
        <w:rPr>
          <w:rFonts w:ascii="Times New Roman" w:eastAsia="Arial Unicode MS" w:hAnsi="Times New Roman" w:cs="Times New Roman"/>
          <w:sz w:val="23"/>
          <w:szCs w:val="23"/>
        </w:rPr>
        <w:t>để bày tỏ rằng ở Ba-by-lôn, nơi sự giải nghĩa chiêm bao rất được tôn trọng và bởi vì chỉ Đức Chúa Trời có đủ quyền năng ban cho sự thông giả</w:t>
      </w:r>
      <w:r w:rsidR="00026E13">
        <w:rPr>
          <w:rFonts w:ascii="Times New Roman" w:eastAsia="Arial Unicode MS" w:hAnsi="Times New Roman" w:cs="Times New Roman"/>
          <w:sz w:val="23"/>
          <w:szCs w:val="23"/>
        </w:rPr>
        <w:t>i. C</w:t>
      </w:r>
      <w:r w:rsidR="00AD224E">
        <w:rPr>
          <w:rFonts w:ascii="Times New Roman" w:eastAsia="Arial Unicode MS" w:hAnsi="Times New Roman" w:cs="Times New Roman"/>
          <w:sz w:val="23"/>
          <w:szCs w:val="23"/>
        </w:rPr>
        <w:t>ác thần khác, mà Kinh Thánh gọi là các quỉ (Phục 32:17; Thi Thiên 106:37; I Cô-rinh-tô</w:t>
      </w:r>
      <w:r w:rsidR="00471E17" w:rsidRPr="00471E17">
        <w:rPr>
          <w:rFonts w:ascii="Times New Roman" w:eastAsia="Arial Unicode MS" w:hAnsi="Times New Roman" w:cs="Times New Roman"/>
          <w:sz w:val="23"/>
          <w:szCs w:val="23"/>
        </w:rPr>
        <w:t xml:space="preserve"> 10:20), </w:t>
      </w:r>
      <w:r w:rsidR="00AD224E">
        <w:rPr>
          <w:rFonts w:ascii="Times New Roman" w:eastAsia="Arial Unicode MS" w:hAnsi="Times New Roman" w:cs="Times New Roman"/>
          <w:sz w:val="23"/>
          <w:szCs w:val="23"/>
        </w:rPr>
        <w:t>không có thẩm quyền trên Đức Chúa Trời Đấng Tạo Hóa. Thật ra, mặc dù chúng đang nỗ lực để lừa dối hàng triệu người trên đất, các quỉ biết rằng có một Đức Chúa Trời Đấng Tạo Hóa duy nhất</w:t>
      </w:r>
      <w:r w:rsidR="00471E17" w:rsidRPr="00471E17">
        <w:rPr>
          <w:rFonts w:ascii="Times New Roman" w:eastAsia="Arial Unicode MS" w:hAnsi="Times New Roman" w:cs="Times New Roman"/>
          <w:sz w:val="23"/>
          <w:szCs w:val="23"/>
        </w:rPr>
        <w:t xml:space="preserve"> (</w:t>
      </w:r>
      <w:r w:rsidR="00AD224E">
        <w:rPr>
          <w:rFonts w:ascii="Times New Roman" w:eastAsia="Arial Unicode MS" w:hAnsi="Times New Roman" w:cs="Times New Roman"/>
          <w:sz w:val="23"/>
          <w:szCs w:val="23"/>
        </w:rPr>
        <w:t>Gia-cơ</w:t>
      </w:r>
      <w:r w:rsidR="00471E17" w:rsidRPr="00471E17">
        <w:rPr>
          <w:rFonts w:ascii="Times New Roman" w:eastAsia="Arial Unicode MS" w:hAnsi="Times New Roman" w:cs="Times New Roman"/>
          <w:sz w:val="23"/>
          <w:szCs w:val="23"/>
        </w:rPr>
        <w:t xml:space="preserve"> 2:19).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AD224E" w:rsidRDefault="00471E17" w:rsidP="00471E17">
      <w:pPr>
        <w:tabs>
          <w:tab w:val="left" w:pos="6870"/>
        </w:tabs>
        <w:rPr>
          <w:rFonts w:ascii="Times New Roman" w:eastAsia="Arial Unicode MS" w:hAnsi="Times New Roman" w:cs="Times New Roman"/>
          <w:b/>
          <w:sz w:val="23"/>
          <w:szCs w:val="23"/>
        </w:rPr>
      </w:pPr>
      <w:r w:rsidRPr="00AD224E">
        <w:rPr>
          <w:rFonts w:ascii="Times New Roman" w:eastAsia="Arial Unicode MS" w:hAnsi="Times New Roman" w:cs="Times New Roman"/>
          <w:b/>
          <w:sz w:val="23"/>
          <w:szCs w:val="23"/>
        </w:rPr>
        <w:t xml:space="preserve">II.  </w:t>
      </w:r>
      <w:r w:rsidR="00AD224E">
        <w:rPr>
          <w:rFonts w:ascii="Times New Roman" w:eastAsia="Arial Unicode MS" w:hAnsi="Times New Roman" w:cs="Times New Roman"/>
          <w:b/>
          <w:sz w:val="23"/>
          <w:szCs w:val="23"/>
        </w:rPr>
        <w:t>Một Lãnh Đạo Hành Động Không Thích Hợp</w:t>
      </w:r>
      <w:r w:rsidR="00AD224E" w:rsidRPr="00AD224E">
        <w:rPr>
          <w:rFonts w:ascii="Times New Roman" w:eastAsia="Arial Unicode MS" w:hAnsi="Times New Roman" w:cs="Times New Roman"/>
          <w:b/>
          <w:sz w:val="23"/>
          <w:szCs w:val="23"/>
        </w:rPr>
        <w:t xml:space="preserve"> </w:t>
      </w:r>
      <w:r w:rsidRPr="00AD224E">
        <w:rPr>
          <w:rFonts w:ascii="Times New Roman" w:eastAsia="Arial Unicode MS" w:hAnsi="Times New Roman" w:cs="Times New Roman"/>
          <w:b/>
          <w:sz w:val="23"/>
          <w:szCs w:val="23"/>
        </w:rPr>
        <w:t xml:space="preserve">– </w:t>
      </w:r>
      <w:r w:rsidR="00AD224E">
        <w:rPr>
          <w:rFonts w:ascii="Times New Roman" w:eastAsia="Arial Unicode MS" w:hAnsi="Times New Roman" w:cs="Times New Roman"/>
          <w:b/>
          <w:sz w:val="23"/>
          <w:szCs w:val="23"/>
        </w:rPr>
        <w:t xml:space="preserve">Lẽ Thật Thuộc Linh Thứ Hai </w:t>
      </w:r>
      <w:r w:rsidRPr="00AD224E">
        <w:rPr>
          <w:rFonts w:ascii="Times New Roman" w:eastAsia="Arial Unicode MS" w:hAnsi="Times New Roman" w:cs="Times New Roman"/>
          <w:b/>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AD224E"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Câu chuyện Kinh Thánh</w:t>
      </w:r>
      <w:r w:rsidR="00471E17" w:rsidRPr="00471E17">
        <w:rPr>
          <w:rFonts w:ascii="Times New Roman" w:eastAsia="Arial Unicode MS" w:hAnsi="Times New Roman" w:cs="Times New Roman"/>
          <w:sz w:val="23"/>
          <w:szCs w:val="23"/>
        </w:rPr>
        <w:t xml:space="preserve"> – </w:t>
      </w:r>
      <w:r>
        <w:rPr>
          <w:rFonts w:ascii="Times New Roman" w:eastAsia="Arial Unicode MS" w:hAnsi="Times New Roman" w:cs="Times New Roman"/>
          <w:sz w:val="23"/>
          <w:szCs w:val="23"/>
        </w:rPr>
        <w:t xml:space="preserve">Đa-ni-ên </w:t>
      </w:r>
      <w:r w:rsidR="00471E17" w:rsidRPr="00471E17">
        <w:rPr>
          <w:rFonts w:ascii="Times New Roman" w:eastAsia="Arial Unicode MS" w:hAnsi="Times New Roman" w:cs="Times New Roman"/>
          <w:sz w:val="23"/>
          <w:szCs w:val="23"/>
        </w:rPr>
        <w:t xml:space="preserve">2:5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6562E6">
        <w:rPr>
          <w:rFonts w:ascii="Times New Roman" w:eastAsia="Arial Unicode MS" w:hAnsi="Times New Roman" w:cs="Times New Roman"/>
          <w:sz w:val="23"/>
          <w:szCs w:val="23"/>
        </w:rPr>
        <w:t xml:space="preserve"> </w:t>
      </w:r>
      <w:r w:rsidR="00AD224E" w:rsidRPr="00A25668">
        <w:rPr>
          <w:rStyle w:val="hps"/>
          <w:rFonts w:ascii="Times New Roman" w:hAnsi="Times New Roman" w:cs="Times New Roman"/>
          <w:i/>
          <w:sz w:val="23"/>
          <w:szCs w:val="23"/>
        </w:rPr>
        <w:t>V</w:t>
      </w:r>
      <w:r w:rsidR="00AD224E" w:rsidRPr="00A25668">
        <w:rPr>
          <w:rStyle w:val="hps"/>
          <w:rFonts w:ascii="Times New Roman" w:hAnsi="Times New Roman" w:cs="Times New Roman"/>
          <w:i/>
          <w:sz w:val="23"/>
          <w:szCs w:val="23"/>
          <w:lang w:val="vi-VN"/>
        </w:rPr>
        <w:t>ua</w:t>
      </w:r>
      <w:r w:rsidR="00AD224E" w:rsidRPr="00A25668">
        <w:rPr>
          <w:rFonts w:ascii="Times New Roman" w:hAnsi="Times New Roman" w:cs="Times New Roman"/>
          <w:i/>
          <w:sz w:val="23"/>
          <w:szCs w:val="23"/>
          <w:lang w:val="vi-VN"/>
        </w:rPr>
        <w:t xml:space="preserve"> </w:t>
      </w:r>
      <w:r w:rsidR="00AD224E" w:rsidRPr="00A25668">
        <w:rPr>
          <w:rStyle w:val="hps"/>
          <w:rFonts w:ascii="Times New Roman" w:hAnsi="Times New Roman" w:cs="Times New Roman"/>
          <w:i/>
          <w:sz w:val="23"/>
          <w:szCs w:val="23"/>
          <w:lang w:val="vi-VN"/>
        </w:rPr>
        <w:t>từ chối</w:t>
      </w:r>
      <w:r w:rsidR="00AD224E" w:rsidRPr="00A25668">
        <w:rPr>
          <w:rFonts w:ascii="Times New Roman" w:hAnsi="Times New Roman" w:cs="Times New Roman"/>
          <w:i/>
          <w:sz w:val="23"/>
          <w:szCs w:val="23"/>
          <w:lang w:val="vi-VN"/>
        </w:rPr>
        <w:t xml:space="preserve"> </w:t>
      </w:r>
      <w:r w:rsidR="00AD224E" w:rsidRPr="00A25668">
        <w:rPr>
          <w:rStyle w:val="hps"/>
          <w:rFonts w:ascii="Times New Roman" w:hAnsi="Times New Roman" w:cs="Times New Roman"/>
          <w:i/>
          <w:sz w:val="23"/>
          <w:szCs w:val="23"/>
          <w:lang w:val="vi-VN"/>
        </w:rPr>
        <w:t>nói cho họ biết</w:t>
      </w:r>
      <w:r w:rsidR="00AD224E" w:rsidRPr="00A25668">
        <w:rPr>
          <w:rFonts w:ascii="Times New Roman" w:hAnsi="Times New Roman" w:cs="Times New Roman"/>
          <w:i/>
          <w:sz w:val="23"/>
          <w:szCs w:val="23"/>
          <w:lang w:val="vi-VN"/>
        </w:rPr>
        <w:t xml:space="preserve"> </w:t>
      </w:r>
      <w:r w:rsidR="00AD224E" w:rsidRPr="00A25668">
        <w:rPr>
          <w:rStyle w:val="hps"/>
          <w:rFonts w:ascii="Times New Roman" w:hAnsi="Times New Roman" w:cs="Times New Roman"/>
          <w:i/>
          <w:sz w:val="23"/>
          <w:szCs w:val="23"/>
        </w:rPr>
        <w:t>điềm chiêm bao</w:t>
      </w:r>
      <w:r w:rsidR="00AD224E" w:rsidRPr="00A25668">
        <w:rPr>
          <w:rFonts w:ascii="Times New Roman" w:hAnsi="Times New Roman" w:cs="Times New Roman"/>
          <w:i/>
          <w:sz w:val="23"/>
          <w:szCs w:val="23"/>
          <w:lang w:val="vi-VN"/>
        </w:rPr>
        <w:t xml:space="preserve">. </w:t>
      </w:r>
      <w:r w:rsidR="00AD224E" w:rsidRPr="00A25668">
        <w:rPr>
          <w:rStyle w:val="hps"/>
          <w:rFonts w:ascii="Times New Roman" w:hAnsi="Times New Roman" w:cs="Times New Roman"/>
          <w:i/>
          <w:sz w:val="23"/>
          <w:szCs w:val="23"/>
        </w:rPr>
        <w:t>Vua</w:t>
      </w:r>
      <w:r w:rsidR="00AD224E" w:rsidRPr="00A25668">
        <w:rPr>
          <w:rStyle w:val="hps"/>
          <w:rFonts w:ascii="Times New Roman" w:hAnsi="Times New Roman" w:cs="Times New Roman"/>
          <w:i/>
          <w:sz w:val="23"/>
          <w:szCs w:val="23"/>
          <w:lang w:val="vi-VN"/>
        </w:rPr>
        <w:t xml:space="preserve"> </w:t>
      </w:r>
      <w:r w:rsidR="00AD224E" w:rsidRPr="00A25668">
        <w:rPr>
          <w:rStyle w:val="hps"/>
          <w:rFonts w:ascii="Times New Roman" w:hAnsi="Times New Roman" w:cs="Times New Roman"/>
          <w:i/>
          <w:sz w:val="23"/>
          <w:szCs w:val="23"/>
        </w:rPr>
        <w:t xml:space="preserve">nói </w:t>
      </w:r>
      <w:r w:rsidR="00AD224E" w:rsidRPr="00A25668">
        <w:rPr>
          <w:rStyle w:val="hps"/>
          <w:rFonts w:ascii="Times New Roman" w:hAnsi="Times New Roman" w:cs="Times New Roman"/>
          <w:i/>
          <w:sz w:val="23"/>
          <w:szCs w:val="23"/>
          <w:lang w:val="vi-VN"/>
        </w:rPr>
        <w:t>nếu họ có thể</w:t>
      </w:r>
      <w:r w:rsidR="00AD224E" w:rsidRPr="00A25668">
        <w:rPr>
          <w:rFonts w:ascii="Times New Roman" w:hAnsi="Times New Roman" w:cs="Times New Roman"/>
          <w:i/>
          <w:sz w:val="23"/>
          <w:szCs w:val="23"/>
          <w:lang w:val="vi-VN"/>
        </w:rPr>
        <w:t xml:space="preserve"> </w:t>
      </w:r>
      <w:r w:rsidR="00AD224E" w:rsidRPr="00A25668">
        <w:rPr>
          <w:rStyle w:val="hps"/>
          <w:rFonts w:ascii="Times New Roman" w:hAnsi="Times New Roman" w:cs="Times New Roman"/>
          <w:i/>
          <w:sz w:val="23"/>
          <w:szCs w:val="23"/>
        </w:rPr>
        <w:t xml:space="preserve">thuật cho vua điềm chiêm bao thì </w:t>
      </w:r>
      <w:r w:rsidR="00AD224E" w:rsidRPr="00A25668">
        <w:rPr>
          <w:rStyle w:val="hps"/>
          <w:rFonts w:ascii="Times New Roman" w:hAnsi="Times New Roman" w:cs="Times New Roman"/>
          <w:i/>
          <w:sz w:val="23"/>
          <w:szCs w:val="23"/>
          <w:lang w:val="vi-VN"/>
        </w:rPr>
        <w:t>họ</w:t>
      </w:r>
      <w:r w:rsidR="00AD224E" w:rsidRPr="00A25668">
        <w:rPr>
          <w:rFonts w:ascii="Times New Roman" w:hAnsi="Times New Roman" w:cs="Times New Roman"/>
          <w:i/>
          <w:sz w:val="23"/>
          <w:szCs w:val="23"/>
          <w:lang w:val="vi-VN"/>
        </w:rPr>
        <w:t xml:space="preserve"> </w:t>
      </w:r>
      <w:r w:rsidR="00AD224E" w:rsidRPr="00A25668">
        <w:rPr>
          <w:rStyle w:val="hps"/>
          <w:rFonts w:ascii="Times New Roman" w:hAnsi="Times New Roman" w:cs="Times New Roman"/>
          <w:i/>
          <w:sz w:val="23"/>
          <w:szCs w:val="23"/>
          <w:lang w:val="vi-VN"/>
        </w:rPr>
        <w:t>sẽ</w:t>
      </w:r>
      <w:r w:rsidR="00AD224E" w:rsidRPr="00A25668">
        <w:rPr>
          <w:rFonts w:ascii="Times New Roman" w:hAnsi="Times New Roman" w:cs="Times New Roman"/>
          <w:i/>
          <w:sz w:val="23"/>
          <w:szCs w:val="23"/>
          <w:lang w:val="vi-VN"/>
        </w:rPr>
        <w:t xml:space="preserve"> </w:t>
      </w:r>
      <w:r w:rsidR="00AD224E" w:rsidRPr="00A25668">
        <w:rPr>
          <w:rStyle w:val="hps"/>
          <w:rFonts w:ascii="Times New Roman" w:hAnsi="Times New Roman" w:cs="Times New Roman"/>
          <w:i/>
          <w:sz w:val="23"/>
          <w:szCs w:val="23"/>
          <w:lang w:val="vi-VN"/>
        </w:rPr>
        <w:t>được khen thưởng,</w:t>
      </w:r>
      <w:r w:rsidR="00AD224E" w:rsidRPr="00A25668">
        <w:rPr>
          <w:rFonts w:ascii="Times New Roman" w:hAnsi="Times New Roman" w:cs="Times New Roman"/>
          <w:i/>
          <w:sz w:val="23"/>
          <w:szCs w:val="23"/>
          <w:lang w:val="vi-VN"/>
        </w:rPr>
        <w:t xml:space="preserve"> </w:t>
      </w:r>
      <w:r w:rsidR="00AD224E" w:rsidRPr="00A25668">
        <w:rPr>
          <w:rStyle w:val="hps"/>
          <w:rFonts w:ascii="Times New Roman" w:hAnsi="Times New Roman" w:cs="Times New Roman"/>
          <w:i/>
          <w:sz w:val="23"/>
          <w:szCs w:val="23"/>
          <w:lang w:val="vi-VN"/>
        </w:rPr>
        <w:t>nhưng</w:t>
      </w:r>
      <w:r w:rsidR="00AD224E" w:rsidRPr="00A25668">
        <w:rPr>
          <w:rFonts w:ascii="Times New Roman" w:hAnsi="Times New Roman" w:cs="Times New Roman"/>
          <w:i/>
          <w:sz w:val="23"/>
          <w:szCs w:val="23"/>
          <w:lang w:val="vi-VN"/>
        </w:rPr>
        <w:t xml:space="preserve"> </w:t>
      </w:r>
      <w:r w:rsidR="00AD224E" w:rsidRPr="00A25668">
        <w:rPr>
          <w:rStyle w:val="hps"/>
          <w:rFonts w:ascii="Times New Roman" w:hAnsi="Times New Roman" w:cs="Times New Roman"/>
          <w:i/>
          <w:sz w:val="23"/>
          <w:szCs w:val="23"/>
          <w:lang w:val="vi-VN"/>
        </w:rPr>
        <w:t xml:space="preserve">nếu họ </w:t>
      </w:r>
      <w:r w:rsidR="00AD224E" w:rsidRPr="00A25668">
        <w:rPr>
          <w:rFonts w:ascii="Times New Roman" w:hAnsi="Times New Roman" w:cs="Times New Roman"/>
          <w:i/>
          <w:sz w:val="23"/>
          <w:szCs w:val="23"/>
        </w:rPr>
        <w:t>không nói cho vua biết chiêm bao đó thể nào và lời giải nó làm sao, thì họ sẽ bị phân thây, và nhà của họ sẽ trở nên đố</w:t>
      </w:r>
      <w:r w:rsidR="00AD224E">
        <w:rPr>
          <w:rFonts w:ascii="Times New Roman" w:hAnsi="Times New Roman" w:cs="Times New Roman"/>
          <w:i/>
          <w:sz w:val="23"/>
          <w:szCs w:val="23"/>
        </w:rPr>
        <w:t>ng phân.</w:t>
      </w:r>
      <w:r w:rsidR="00AD224E" w:rsidRPr="00A25668">
        <w:rPr>
          <w:rFonts w:ascii="Times New Roman" w:hAnsi="Times New Roman" w:cs="Times New Roman"/>
          <w:i/>
          <w:sz w:val="23"/>
          <w:szCs w:val="23"/>
          <w:lang w:val="vi-VN"/>
        </w:rPr>
        <w:br/>
      </w:r>
    </w:p>
    <w:p w:rsidR="00471E17" w:rsidRPr="00471E17" w:rsidRDefault="00AD224E"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p>
    <w:p w:rsidR="00AD224E" w:rsidRPr="00AD224E" w:rsidRDefault="00471E17" w:rsidP="00471E17">
      <w:pPr>
        <w:tabs>
          <w:tab w:val="left" w:pos="6870"/>
        </w:tabs>
        <w:rPr>
          <w:rFonts w:ascii="Times New Roman" w:hAnsi="Times New Roman" w:cs="Times New Roman"/>
          <w:sz w:val="23"/>
          <w:szCs w:val="23"/>
        </w:rPr>
      </w:pPr>
      <w:r w:rsidRPr="00471E17">
        <w:rPr>
          <w:rFonts w:ascii="Times New Roman" w:eastAsia="Arial Unicode MS" w:hAnsi="Times New Roman" w:cs="Times New Roman"/>
          <w:sz w:val="23"/>
          <w:szCs w:val="23"/>
        </w:rPr>
        <w:t xml:space="preserve">  </w:t>
      </w:r>
      <w:r w:rsidR="006562E6">
        <w:rPr>
          <w:rFonts w:ascii="Times New Roman" w:eastAsia="Arial Unicode MS" w:hAnsi="Times New Roman" w:cs="Times New Roman"/>
          <w:sz w:val="23"/>
          <w:szCs w:val="23"/>
        </w:rPr>
        <w:t xml:space="preserve"> </w:t>
      </w:r>
      <w:r w:rsidR="00AD224E" w:rsidRPr="00AD224E">
        <w:rPr>
          <w:rFonts w:ascii="Times New Roman" w:eastAsia="Arial Unicode MS" w:hAnsi="Times New Roman" w:cs="Times New Roman"/>
          <w:sz w:val="23"/>
          <w:szCs w:val="23"/>
        </w:rPr>
        <w:t>Nhiều khi</w:t>
      </w:r>
      <w:r w:rsidR="00AD224E" w:rsidRPr="00AD224E">
        <w:rPr>
          <w:rFonts w:ascii="Times New Roman" w:hAnsi="Times New Roman" w:cs="Times New Roman"/>
          <w:sz w:val="23"/>
          <w:szCs w:val="23"/>
          <w:lang w:val="vi-VN"/>
        </w:rPr>
        <w:t xml:space="preserve"> </w:t>
      </w:r>
      <w:r w:rsidR="00AD224E" w:rsidRPr="00AD224E">
        <w:rPr>
          <w:rStyle w:val="hps"/>
          <w:rFonts w:ascii="Times New Roman" w:hAnsi="Times New Roman" w:cs="Times New Roman"/>
          <w:sz w:val="23"/>
          <w:szCs w:val="23"/>
          <w:lang w:val="vi-VN"/>
        </w:rPr>
        <w:t>những người có</w:t>
      </w:r>
      <w:r w:rsidR="00AD224E" w:rsidRPr="00AD224E">
        <w:rPr>
          <w:rFonts w:ascii="Times New Roman" w:hAnsi="Times New Roman" w:cs="Times New Roman"/>
          <w:sz w:val="23"/>
          <w:szCs w:val="23"/>
          <w:lang w:val="vi-VN"/>
        </w:rPr>
        <w:t xml:space="preserve"> </w:t>
      </w:r>
      <w:r w:rsidR="00AD224E" w:rsidRPr="00AD224E">
        <w:rPr>
          <w:rStyle w:val="hps"/>
          <w:rFonts w:ascii="Times New Roman" w:hAnsi="Times New Roman" w:cs="Times New Roman"/>
          <w:sz w:val="23"/>
          <w:szCs w:val="23"/>
          <w:lang w:val="vi-VN"/>
        </w:rPr>
        <w:t>quyền lực tuyệt đối</w:t>
      </w:r>
      <w:r w:rsidR="00AD224E" w:rsidRPr="00AD224E">
        <w:rPr>
          <w:rFonts w:ascii="Times New Roman" w:hAnsi="Times New Roman" w:cs="Times New Roman"/>
          <w:sz w:val="23"/>
          <w:szCs w:val="23"/>
          <w:lang w:val="vi-VN"/>
        </w:rPr>
        <w:t xml:space="preserve"> </w:t>
      </w:r>
      <w:r w:rsidR="00AD224E" w:rsidRPr="00AD224E">
        <w:rPr>
          <w:rStyle w:val="hps"/>
          <w:rFonts w:ascii="Times New Roman" w:hAnsi="Times New Roman" w:cs="Times New Roman"/>
          <w:sz w:val="23"/>
          <w:szCs w:val="23"/>
          <w:lang w:val="vi-VN"/>
        </w:rPr>
        <w:t>hành động</w:t>
      </w:r>
      <w:r w:rsidR="00AD224E" w:rsidRPr="00AD224E">
        <w:rPr>
          <w:rFonts w:ascii="Times New Roman" w:hAnsi="Times New Roman" w:cs="Times New Roman"/>
          <w:sz w:val="23"/>
          <w:szCs w:val="23"/>
          <w:lang w:val="vi-VN"/>
        </w:rPr>
        <w:t xml:space="preserve"> </w:t>
      </w:r>
      <w:r w:rsidR="00AD224E" w:rsidRPr="00AD224E">
        <w:rPr>
          <w:rFonts w:ascii="Times New Roman" w:hAnsi="Times New Roman" w:cs="Times New Roman"/>
          <w:sz w:val="23"/>
          <w:szCs w:val="23"/>
        </w:rPr>
        <w:t xml:space="preserve">một cách </w:t>
      </w:r>
      <w:r w:rsidR="00AD224E" w:rsidRPr="00AD224E">
        <w:rPr>
          <w:rStyle w:val="hps"/>
          <w:rFonts w:ascii="Times New Roman" w:hAnsi="Times New Roman" w:cs="Times New Roman"/>
          <w:sz w:val="23"/>
          <w:szCs w:val="23"/>
          <w:lang w:val="vi-VN"/>
        </w:rPr>
        <w:t>không thích hợp.</w:t>
      </w:r>
      <w:r w:rsidR="00AD224E" w:rsidRPr="00AD224E">
        <w:rPr>
          <w:rFonts w:ascii="Times New Roman" w:hAnsi="Times New Roman" w:cs="Times New Roman"/>
          <w:sz w:val="23"/>
          <w:szCs w:val="23"/>
          <w:lang w:val="vi-VN"/>
        </w:rPr>
        <w:t xml:space="preserve"> </w:t>
      </w:r>
      <w:r w:rsidR="00AD224E" w:rsidRPr="00AD224E">
        <w:rPr>
          <w:rStyle w:val="hps"/>
          <w:rFonts w:ascii="Times New Roman" w:hAnsi="Times New Roman" w:cs="Times New Roman"/>
          <w:sz w:val="23"/>
          <w:szCs w:val="23"/>
          <w:lang w:val="vi-VN"/>
        </w:rPr>
        <w:t>Có một câu nói</w:t>
      </w:r>
      <w:r w:rsidR="00AD224E" w:rsidRPr="00AD224E">
        <w:rPr>
          <w:rFonts w:ascii="Times New Roman" w:hAnsi="Times New Roman" w:cs="Times New Roman"/>
          <w:sz w:val="23"/>
          <w:szCs w:val="23"/>
          <w:lang w:val="vi-VN"/>
        </w:rPr>
        <w:t xml:space="preserve">, </w:t>
      </w:r>
      <w:r w:rsidR="00026E13">
        <w:rPr>
          <w:rStyle w:val="hps"/>
          <w:rFonts w:ascii="Times New Roman" w:hAnsi="Times New Roman" w:cs="Times New Roman"/>
          <w:sz w:val="23"/>
          <w:szCs w:val="23"/>
        </w:rPr>
        <w:t>“</w:t>
      </w:r>
      <w:r w:rsidR="00AD224E" w:rsidRPr="00AD224E">
        <w:rPr>
          <w:rFonts w:ascii="Times New Roman" w:hAnsi="Times New Roman" w:cs="Times New Roman"/>
          <w:sz w:val="23"/>
          <w:szCs w:val="23"/>
        </w:rPr>
        <w:t xml:space="preserve">quyền lực </w:t>
      </w:r>
      <w:r w:rsidR="00AD224E" w:rsidRPr="00AD224E">
        <w:rPr>
          <w:rStyle w:val="hps"/>
          <w:rFonts w:ascii="Times New Roman" w:hAnsi="Times New Roman" w:cs="Times New Roman"/>
          <w:sz w:val="23"/>
          <w:szCs w:val="23"/>
        </w:rPr>
        <w:t xml:space="preserve">suy đồi </w:t>
      </w:r>
      <w:r w:rsidR="00AD224E" w:rsidRPr="00AD224E">
        <w:rPr>
          <w:rStyle w:val="hps"/>
          <w:rFonts w:ascii="Times New Roman" w:hAnsi="Times New Roman" w:cs="Times New Roman"/>
          <w:sz w:val="23"/>
          <w:szCs w:val="23"/>
          <w:lang w:val="vi-VN"/>
        </w:rPr>
        <w:t>và</w:t>
      </w:r>
      <w:r w:rsidR="00AD224E" w:rsidRPr="00AD224E">
        <w:rPr>
          <w:rFonts w:ascii="Times New Roman" w:hAnsi="Times New Roman" w:cs="Times New Roman"/>
          <w:sz w:val="23"/>
          <w:szCs w:val="23"/>
          <w:lang w:val="vi-VN"/>
        </w:rPr>
        <w:t xml:space="preserve"> </w:t>
      </w:r>
      <w:r w:rsidR="00AD224E" w:rsidRPr="00AD224E">
        <w:rPr>
          <w:rStyle w:val="hps"/>
          <w:rFonts w:ascii="Times New Roman" w:hAnsi="Times New Roman" w:cs="Times New Roman"/>
          <w:sz w:val="23"/>
          <w:szCs w:val="23"/>
          <w:lang w:val="vi-VN"/>
        </w:rPr>
        <w:t>quyền lực tuyệt đối</w:t>
      </w:r>
      <w:r w:rsidR="00AD224E" w:rsidRPr="00AD224E">
        <w:rPr>
          <w:rFonts w:ascii="Times New Roman" w:hAnsi="Times New Roman" w:cs="Times New Roman"/>
          <w:sz w:val="23"/>
          <w:szCs w:val="23"/>
          <w:lang w:val="vi-VN"/>
        </w:rPr>
        <w:t xml:space="preserve"> </w:t>
      </w:r>
      <w:r w:rsidR="00AD224E" w:rsidRPr="00AD224E">
        <w:rPr>
          <w:rStyle w:val="hps"/>
          <w:rFonts w:ascii="Times New Roman" w:hAnsi="Times New Roman" w:cs="Times New Roman"/>
          <w:sz w:val="23"/>
          <w:szCs w:val="23"/>
          <w:lang w:val="vi-VN"/>
        </w:rPr>
        <w:t>hoàn toàn</w:t>
      </w:r>
      <w:r w:rsidR="00AD224E" w:rsidRPr="00AD224E">
        <w:rPr>
          <w:rStyle w:val="hps"/>
          <w:rFonts w:ascii="Times New Roman" w:hAnsi="Times New Roman" w:cs="Times New Roman"/>
          <w:sz w:val="23"/>
          <w:szCs w:val="23"/>
        </w:rPr>
        <w:t xml:space="preserve"> suy đồi</w:t>
      </w:r>
      <w:r w:rsidR="00AD224E" w:rsidRPr="00AD224E">
        <w:rPr>
          <w:rFonts w:ascii="Times New Roman" w:hAnsi="Times New Roman" w:cs="Times New Roman"/>
          <w:sz w:val="23"/>
          <w:szCs w:val="23"/>
          <w:lang w:val="vi-VN"/>
        </w:rPr>
        <w:t>.</w:t>
      </w:r>
      <w:r w:rsidR="00026E13">
        <w:rPr>
          <w:rStyle w:val="hps"/>
          <w:rFonts w:ascii="Times New Roman" w:hAnsi="Times New Roman" w:cs="Times New Roman"/>
          <w:sz w:val="23"/>
          <w:szCs w:val="23"/>
        </w:rPr>
        <w:t>”</w:t>
      </w:r>
      <w:r w:rsidR="00AD224E" w:rsidRPr="00AD224E">
        <w:rPr>
          <w:rStyle w:val="hps"/>
          <w:rFonts w:ascii="Times New Roman" w:hAnsi="Times New Roman" w:cs="Times New Roman"/>
          <w:sz w:val="23"/>
          <w:szCs w:val="23"/>
        </w:rPr>
        <w:t xml:space="preserve"> </w:t>
      </w:r>
      <w:r w:rsidR="00AD224E" w:rsidRPr="00AD224E">
        <w:rPr>
          <w:rFonts w:ascii="Times New Roman" w:hAnsi="Times New Roman" w:cs="Times New Roman"/>
          <w:sz w:val="23"/>
          <w:szCs w:val="23"/>
          <w:lang w:val="vi-VN"/>
        </w:rPr>
        <w:t>Nê-bu-cát-nết-sa</w:t>
      </w:r>
      <w:r w:rsidR="00AD224E" w:rsidRPr="00AD224E">
        <w:rPr>
          <w:rFonts w:ascii="Times New Roman" w:hAnsi="Times New Roman" w:cs="Times New Roman"/>
          <w:sz w:val="23"/>
          <w:szCs w:val="23"/>
        </w:rPr>
        <w:t xml:space="preserve"> </w:t>
      </w:r>
      <w:r w:rsidR="00AD224E" w:rsidRPr="00AD224E">
        <w:rPr>
          <w:rStyle w:val="hps"/>
          <w:rFonts w:ascii="Times New Roman" w:hAnsi="Times New Roman" w:cs="Times New Roman"/>
          <w:sz w:val="23"/>
          <w:szCs w:val="23"/>
          <w:lang w:val="vi-VN"/>
        </w:rPr>
        <w:t>đe dọa sẽ giết</w:t>
      </w:r>
      <w:r w:rsidR="00AD224E" w:rsidRPr="00AD224E">
        <w:rPr>
          <w:rFonts w:ascii="Times New Roman" w:hAnsi="Times New Roman" w:cs="Times New Roman"/>
          <w:sz w:val="23"/>
          <w:szCs w:val="23"/>
          <w:lang w:val="vi-VN"/>
        </w:rPr>
        <w:t xml:space="preserve"> </w:t>
      </w:r>
      <w:r w:rsidR="00AD224E" w:rsidRPr="00AD224E">
        <w:rPr>
          <w:rStyle w:val="hps"/>
          <w:rFonts w:ascii="Times New Roman" w:hAnsi="Times New Roman" w:cs="Times New Roman"/>
          <w:sz w:val="23"/>
          <w:szCs w:val="23"/>
          <w:lang w:val="vi-VN"/>
        </w:rPr>
        <w:t>tất cả các</w:t>
      </w:r>
      <w:r w:rsidR="00AD224E" w:rsidRPr="00AD224E">
        <w:rPr>
          <w:rFonts w:ascii="Times New Roman" w:hAnsi="Times New Roman" w:cs="Times New Roman"/>
          <w:sz w:val="23"/>
          <w:szCs w:val="23"/>
          <w:lang w:val="vi-VN"/>
        </w:rPr>
        <w:t xml:space="preserve"> </w:t>
      </w:r>
      <w:r w:rsidR="00AD224E" w:rsidRPr="00AD224E">
        <w:rPr>
          <w:rStyle w:val="hps"/>
          <w:rFonts w:ascii="Times New Roman" w:hAnsi="Times New Roman" w:cs="Times New Roman"/>
          <w:sz w:val="23"/>
          <w:szCs w:val="23"/>
          <w:lang w:val="vi-VN"/>
        </w:rPr>
        <w:t>thầy bói</w:t>
      </w:r>
      <w:r w:rsidR="00AD224E" w:rsidRPr="00AD224E">
        <w:rPr>
          <w:rFonts w:ascii="Times New Roman" w:hAnsi="Times New Roman" w:cs="Times New Roman"/>
          <w:sz w:val="23"/>
          <w:szCs w:val="23"/>
          <w:lang w:val="vi-VN"/>
        </w:rPr>
        <w:t xml:space="preserve"> </w:t>
      </w:r>
      <w:r w:rsidR="00AD224E" w:rsidRPr="00AD224E">
        <w:rPr>
          <w:rStyle w:val="hps"/>
          <w:rFonts w:ascii="Times New Roman" w:hAnsi="Times New Roman" w:cs="Times New Roman"/>
          <w:sz w:val="23"/>
          <w:szCs w:val="23"/>
          <w:lang w:val="vi-VN"/>
        </w:rPr>
        <w:t xml:space="preserve">của </w:t>
      </w:r>
      <w:r w:rsidR="00AD224E" w:rsidRPr="00AD224E">
        <w:rPr>
          <w:rStyle w:val="hps"/>
          <w:rFonts w:ascii="Times New Roman" w:hAnsi="Times New Roman" w:cs="Times New Roman"/>
          <w:sz w:val="23"/>
          <w:szCs w:val="23"/>
        </w:rPr>
        <w:t>vua vì</w:t>
      </w:r>
      <w:r w:rsidR="00AD224E" w:rsidRPr="00AD224E">
        <w:rPr>
          <w:rFonts w:ascii="Times New Roman" w:hAnsi="Times New Roman" w:cs="Times New Roman"/>
          <w:sz w:val="23"/>
          <w:szCs w:val="23"/>
          <w:lang w:val="vi-VN"/>
        </w:rPr>
        <w:t xml:space="preserve"> </w:t>
      </w:r>
      <w:r w:rsidR="00AD224E" w:rsidRPr="00AD224E">
        <w:rPr>
          <w:rStyle w:val="hps"/>
          <w:rFonts w:ascii="Times New Roman" w:hAnsi="Times New Roman" w:cs="Times New Roman"/>
          <w:sz w:val="23"/>
          <w:szCs w:val="23"/>
        </w:rPr>
        <w:t>chiêm bao</w:t>
      </w:r>
      <w:r w:rsidR="00AD224E" w:rsidRPr="00AD224E">
        <w:rPr>
          <w:rStyle w:val="hps"/>
          <w:rFonts w:ascii="Times New Roman" w:hAnsi="Times New Roman" w:cs="Times New Roman"/>
          <w:sz w:val="23"/>
          <w:szCs w:val="23"/>
          <w:lang w:val="vi-VN"/>
        </w:rPr>
        <w:t xml:space="preserve"> này.</w:t>
      </w:r>
      <w:r w:rsidR="00AD224E" w:rsidRPr="00AD224E">
        <w:rPr>
          <w:rFonts w:ascii="Times New Roman" w:hAnsi="Times New Roman" w:cs="Times New Roman"/>
          <w:sz w:val="23"/>
          <w:szCs w:val="23"/>
          <w:lang w:val="vi-VN"/>
        </w:rPr>
        <w:t xml:space="preserve"> </w:t>
      </w:r>
      <w:r w:rsidR="00AD224E" w:rsidRPr="00AD224E">
        <w:rPr>
          <w:rStyle w:val="hps"/>
          <w:rFonts w:ascii="Times New Roman" w:hAnsi="Times New Roman" w:cs="Times New Roman"/>
          <w:sz w:val="23"/>
          <w:szCs w:val="23"/>
          <w:lang w:val="vi-VN"/>
        </w:rPr>
        <w:t>Trong</w:t>
      </w:r>
      <w:r w:rsidR="00AD224E" w:rsidRPr="00AD224E">
        <w:rPr>
          <w:rFonts w:ascii="Times New Roman" w:hAnsi="Times New Roman" w:cs="Times New Roman"/>
          <w:sz w:val="23"/>
          <w:szCs w:val="23"/>
          <w:lang w:val="vi-VN"/>
        </w:rPr>
        <w:t xml:space="preserve"> </w:t>
      </w:r>
      <w:r w:rsidR="00AD224E" w:rsidRPr="00AD224E">
        <w:rPr>
          <w:rStyle w:val="hps"/>
          <w:rFonts w:ascii="Times New Roman" w:hAnsi="Times New Roman" w:cs="Times New Roman"/>
          <w:sz w:val="23"/>
          <w:szCs w:val="23"/>
          <w:lang w:val="vi-VN"/>
        </w:rPr>
        <w:t xml:space="preserve">sự công bằng </w:t>
      </w:r>
      <w:r w:rsidR="00AD224E" w:rsidRPr="00AD224E">
        <w:rPr>
          <w:rStyle w:val="hps"/>
          <w:rFonts w:ascii="Times New Roman" w:hAnsi="Times New Roman" w:cs="Times New Roman"/>
          <w:sz w:val="23"/>
          <w:szCs w:val="23"/>
        </w:rPr>
        <w:t>đối với</w:t>
      </w:r>
      <w:r w:rsidR="00AD224E" w:rsidRPr="00AD224E">
        <w:rPr>
          <w:rFonts w:ascii="Times New Roman" w:hAnsi="Times New Roman" w:cs="Times New Roman"/>
          <w:sz w:val="23"/>
          <w:szCs w:val="23"/>
          <w:lang w:val="vi-VN"/>
        </w:rPr>
        <w:t xml:space="preserve"> </w:t>
      </w:r>
      <w:r w:rsidR="00AD224E" w:rsidRPr="00AD224E">
        <w:rPr>
          <w:rStyle w:val="hps"/>
          <w:rFonts w:ascii="Times New Roman" w:hAnsi="Times New Roman" w:cs="Times New Roman"/>
          <w:sz w:val="23"/>
          <w:szCs w:val="23"/>
          <w:lang w:val="vi-VN"/>
        </w:rPr>
        <w:t>Nê-bu-cát-nết-sa</w:t>
      </w:r>
      <w:r w:rsidR="00AD224E" w:rsidRPr="00AD224E">
        <w:rPr>
          <w:rFonts w:ascii="Times New Roman" w:hAnsi="Times New Roman" w:cs="Times New Roman"/>
          <w:sz w:val="23"/>
          <w:szCs w:val="23"/>
          <w:lang w:val="vi-VN"/>
        </w:rPr>
        <w:t xml:space="preserve">, </w:t>
      </w:r>
      <w:r w:rsidR="00AD224E" w:rsidRPr="00AD224E">
        <w:rPr>
          <w:rStyle w:val="hps"/>
          <w:rFonts w:ascii="Times New Roman" w:hAnsi="Times New Roman" w:cs="Times New Roman"/>
          <w:sz w:val="23"/>
          <w:szCs w:val="23"/>
          <w:lang w:val="vi-VN"/>
        </w:rPr>
        <w:t>ông</w:t>
      </w:r>
      <w:r w:rsidR="00AD224E" w:rsidRPr="00AD224E">
        <w:rPr>
          <w:rFonts w:ascii="Times New Roman" w:hAnsi="Times New Roman" w:cs="Times New Roman"/>
          <w:sz w:val="23"/>
          <w:szCs w:val="23"/>
          <w:lang w:val="vi-VN"/>
        </w:rPr>
        <w:t xml:space="preserve"> </w:t>
      </w:r>
      <w:r w:rsidR="00AD224E" w:rsidRPr="00AD224E">
        <w:rPr>
          <w:rStyle w:val="hps"/>
          <w:rFonts w:ascii="Times New Roman" w:hAnsi="Times New Roman" w:cs="Times New Roman"/>
          <w:sz w:val="23"/>
          <w:szCs w:val="23"/>
          <w:lang w:val="vi-VN"/>
        </w:rPr>
        <w:t>có thể</w:t>
      </w:r>
      <w:r w:rsidR="00AD224E" w:rsidRPr="00AD224E">
        <w:rPr>
          <w:rFonts w:ascii="Times New Roman" w:hAnsi="Times New Roman" w:cs="Times New Roman"/>
          <w:sz w:val="23"/>
          <w:szCs w:val="23"/>
          <w:lang w:val="vi-VN"/>
        </w:rPr>
        <w:t xml:space="preserve"> </w:t>
      </w:r>
      <w:r w:rsidR="00AD224E" w:rsidRPr="00AD224E">
        <w:rPr>
          <w:rStyle w:val="hps"/>
          <w:rFonts w:ascii="Times New Roman" w:hAnsi="Times New Roman" w:cs="Times New Roman"/>
          <w:sz w:val="23"/>
          <w:szCs w:val="23"/>
          <w:lang w:val="vi-VN"/>
        </w:rPr>
        <w:t>chỉ</w:t>
      </w:r>
      <w:r w:rsidR="00AD224E" w:rsidRPr="00AD224E">
        <w:rPr>
          <w:rFonts w:ascii="Times New Roman" w:hAnsi="Times New Roman" w:cs="Times New Roman"/>
          <w:sz w:val="23"/>
          <w:szCs w:val="23"/>
          <w:lang w:val="vi-VN"/>
        </w:rPr>
        <w:t xml:space="preserve"> </w:t>
      </w:r>
      <w:r w:rsidR="00AD224E" w:rsidRPr="00AD224E">
        <w:rPr>
          <w:rStyle w:val="hps"/>
          <w:rFonts w:ascii="Times New Roman" w:hAnsi="Times New Roman" w:cs="Times New Roman"/>
          <w:sz w:val="23"/>
          <w:szCs w:val="23"/>
          <w:lang w:val="vi-VN"/>
        </w:rPr>
        <w:t>cố gắng</w:t>
      </w:r>
      <w:r w:rsidR="00AD224E" w:rsidRPr="00AD224E">
        <w:rPr>
          <w:rFonts w:ascii="Times New Roman" w:hAnsi="Times New Roman" w:cs="Times New Roman"/>
          <w:sz w:val="23"/>
          <w:szCs w:val="23"/>
        </w:rPr>
        <w:t xml:space="preserve"> </w:t>
      </w:r>
      <w:r w:rsidR="00AD224E" w:rsidRPr="00AD224E">
        <w:rPr>
          <w:rStyle w:val="hps"/>
          <w:rFonts w:ascii="Times New Roman" w:hAnsi="Times New Roman" w:cs="Times New Roman"/>
          <w:sz w:val="23"/>
          <w:szCs w:val="23"/>
          <w:lang w:val="vi-VN"/>
        </w:rPr>
        <w:t>xác định</w:t>
      </w:r>
      <w:r w:rsidR="00AD224E" w:rsidRPr="00AD224E">
        <w:rPr>
          <w:rFonts w:ascii="Times New Roman" w:hAnsi="Times New Roman" w:cs="Times New Roman"/>
          <w:sz w:val="23"/>
          <w:szCs w:val="23"/>
          <w:lang w:val="vi-VN"/>
        </w:rPr>
        <w:t xml:space="preserve"> </w:t>
      </w:r>
      <w:r w:rsidR="00AD224E" w:rsidRPr="00AD224E">
        <w:rPr>
          <w:rStyle w:val="hps"/>
          <w:rFonts w:ascii="Times New Roman" w:hAnsi="Times New Roman" w:cs="Times New Roman"/>
          <w:sz w:val="23"/>
          <w:szCs w:val="23"/>
          <w:lang w:val="vi-VN"/>
        </w:rPr>
        <w:t>các cố vấn</w:t>
      </w:r>
      <w:r w:rsidR="00AD224E" w:rsidRPr="00AD224E">
        <w:rPr>
          <w:rFonts w:ascii="Times New Roman" w:hAnsi="Times New Roman" w:cs="Times New Roman"/>
          <w:sz w:val="23"/>
          <w:szCs w:val="23"/>
          <w:lang w:val="vi-VN"/>
        </w:rPr>
        <w:t xml:space="preserve"> </w:t>
      </w:r>
      <w:r w:rsidR="00AD224E" w:rsidRPr="00AD224E">
        <w:rPr>
          <w:rStyle w:val="hps"/>
          <w:rFonts w:ascii="Times New Roman" w:hAnsi="Times New Roman" w:cs="Times New Roman"/>
          <w:sz w:val="23"/>
          <w:szCs w:val="23"/>
          <w:lang w:val="vi-VN"/>
        </w:rPr>
        <w:t xml:space="preserve">của </w:t>
      </w:r>
      <w:r w:rsidR="00AD224E" w:rsidRPr="00AD224E">
        <w:rPr>
          <w:rStyle w:val="hps"/>
          <w:rFonts w:ascii="Times New Roman" w:hAnsi="Times New Roman" w:cs="Times New Roman"/>
          <w:sz w:val="23"/>
          <w:szCs w:val="23"/>
        </w:rPr>
        <w:t>vua</w:t>
      </w:r>
      <w:r w:rsidR="00AD224E" w:rsidRPr="00AD224E">
        <w:rPr>
          <w:rStyle w:val="hps"/>
          <w:rFonts w:ascii="Times New Roman" w:hAnsi="Times New Roman" w:cs="Times New Roman"/>
          <w:sz w:val="23"/>
          <w:szCs w:val="23"/>
          <w:lang w:val="vi-VN"/>
        </w:rPr>
        <w:t xml:space="preserve"> </w:t>
      </w:r>
      <w:r w:rsidR="00AD224E" w:rsidRPr="00AD224E">
        <w:rPr>
          <w:rStyle w:val="hps"/>
          <w:rFonts w:ascii="Times New Roman" w:hAnsi="Times New Roman" w:cs="Times New Roman"/>
          <w:sz w:val="23"/>
          <w:szCs w:val="23"/>
        </w:rPr>
        <w:t xml:space="preserve">có đang </w:t>
      </w:r>
      <w:r w:rsidR="00AD224E" w:rsidRPr="00AD224E">
        <w:rPr>
          <w:rStyle w:val="hps"/>
          <w:rFonts w:ascii="Times New Roman" w:hAnsi="Times New Roman" w:cs="Times New Roman"/>
          <w:sz w:val="23"/>
          <w:szCs w:val="23"/>
          <w:lang w:val="vi-VN"/>
        </w:rPr>
        <w:t>cố gắng</w:t>
      </w:r>
      <w:r w:rsidR="00AD224E" w:rsidRPr="00AD224E">
        <w:rPr>
          <w:rFonts w:ascii="Times New Roman" w:hAnsi="Times New Roman" w:cs="Times New Roman"/>
          <w:sz w:val="23"/>
          <w:szCs w:val="23"/>
          <w:lang w:val="vi-VN"/>
        </w:rPr>
        <w:t xml:space="preserve"> </w:t>
      </w:r>
      <w:r w:rsidR="00AD224E" w:rsidRPr="00AD224E">
        <w:rPr>
          <w:rStyle w:val="hps"/>
          <w:rFonts w:ascii="Times New Roman" w:hAnsi="Times New Roman" w:cs="Times New Roman"/>
          <w:sz w:val="23"/>
          <w:szCs w:val="23"/>
          <w:lang w:val="vi-VN"/>
        </w:rPr>
        <w:t xml:space="preserve">để </w:t>
      </w:r>
      <w:r w:rsidR="00AD224E" w:rsidRPr="00AD224E">
        <w:rPr>
          <w:rStyle w:val="hps"/>
          <w:rFonts w:ascii="Times New Roman" w:hAnsi="Times New Roman" w:cs="Times New Roman"/>
          <w:sz w:val="23"/>
          <w:szCs w:val="23"/>
        </w:rPr>
        <w:t>l</w:t>
      </w:r>
      <w:r w:rsidR="00AD224E" w:rsidRPr="00AD224E">
        <w:rPr>
          <w:rStyle w:val="hps"/>
          <w:rFonts w:ascii="Times New Roman" w:hAnsi="Times New Roman" w:cs="Times New Roman"/>
          <w:sz w:val="23"/>
          <w:szCs w:val="23"/>
          <w:lang w:val="vi-VN"/>
        </w:rPr>
        <w:t>ừa</w:t>
      </w:r>
      <w:r w:rsidR="00AD224E" w:rsidRPr="00AD224E">
        <w:rPr>
          <w:rFonts w:ascii="Times New Roman" w:hAnsi="Times New Roman" w:cs="Times New Roman"/>
          <w:sz w:val="23"/>
          <w:szCs w:val="23"/>
          <w:lang w:val="vi-VN"/>
        </w:rPr>
        <w:t xml:space="preserve"> </w:t>
      </w:r>
      <w:r w:rsidR="00AD224E" w:rsidRPr="00AD224E">
        <w:rPr>
          <w:rStyle w:val="hps"/>
          <w:rFonts w:ascii="Times New Roman" w:hAnsi="Times New Roman" w:cs="Times New Roman"/>
          <w:sz w:val="23"/>
          <w:szCs w:val="23"/>
        </w:rPr>
        <w:t>dối vua hay không</w:t>
      </w:r>
      <w:r w:rsidR="00AD224E" w:rsidRPr="00AD224E">
        <w:rPr>
          <w:rFonts w:ascii="Times New Roman" w:hAnsi="Times New Roman" w:cs="Times New Roman"/>
          <w:sz w:val="23"/>
          <w:szCs w:val="23"/>
          <w:lang w:val="vi-VN"/>
        </w:rPr>
        <w:t xml:space="preserve">. </w:t>
      </w:r>
      <w:r w:rsidR="00AD224E" w:rsidRPr="00AD224E">
        <w:rPr>
          <w:rStyle w:val="hps"/>
          <w:rFonts w:ascii="Times New Roman" w:hAnsi="Times New Roman" w:cs="Times New Roman"/>
          <w:sz w:val="23"/>
          <w:szCs w:val="23"/>
          <w:lang w:val="vi-VN"/>
        </w:rPr>
        <w:t>Tuy nhiên</w:t>
      </w:r>
      <w:r w:rsidR="00AD224E" w:rsidRPr="00AD224E">
        <w:rPr>
          <w:rFonts w:ascii="Times New Roman" w:hAnsi="Times New Roman" w:cs="Times New Roman"/>
          <w:sz w:val="23"/>
          <w:szCs w:val="23"/>
          <w:lang w:val="vi-VN"/>
        </w:rPr>
        <w:t xml:space="preserve">, </w:t>
      </w:r>
      <w:r w:rsidR="00AD224E" w:rsidRPr="00AD224E">
        <w:rPr>
          <w:rStyle w:val="hps"/>
          <w:rFonts w:ascii="Times New Roman" w:hAnsi="Times New Roman" w:cs="Times New Roman"/>
          <w:sz w:val="23"/>
          <w:szCs w:val="23"/>
          <w:lang w:val="vi-VN"/>
        </w:rPr>
        <w:t xml:space="preserve">mong muốn của </w:t>
      </w:r>
      <w:r w:rsidR="00AD224E" w:rsidRPr="00AD224E">
        <w:rPr>
          <w:rStyle w:val="hps"/>
          <w:rFonts w:ascii="Times New Roman" w:hAnsi="Times New Roman" w:cs="Times New Roman"/>
          <w:sz w:val="23"/>
          <w:szCs w:val="23"/>
        </w:rPr>
        <w:t>vua</w:t>
      </w:r>
      <w:r w:rsidR="00AD224E" w:rsidRPr="00AD224E">
        <w:rPr>
          <w:rFonts w:ascii="Times New Roman" w:hAnsi="Times New Roman" w:cs="Times New Roman"/>
          <w:sz w:val="23"/>
          <w:szCs w:val="23"/>
          <w:lang w:val="vi-VN"/>
        </w:rPr>
        <w:t xml:space="preserve"> </w:t>
      </w:r>
      <w:r w:rsidR="00AD224E" w:rsidRPr="00AD224E">
        <w:rPr>
          <w:rStyle w:val="hps"/>
          <w:rFonts w:ascii="Times New Roman" w:hAnsi="Times New Roman" w:cs="Times New Roman"/>
          <w:sz w:val="23"/>
          <w:szCs w:val="23"/>
        </w:rPr>
        <w:t xml:space="preserve">muốn giết </w:t>
      </w:r>
      <w:r w:rsidR="00AD224E" w:rsidRPr="00AD224E">
        <w:rPr>
          <w:rStyle w:val="hps"/>
          <w:rFonts w:ascii="Times New Roman" w:hAnsi="Times New Roman" w:cs="Times New Roman"/>
          <w:sz w:val="23"/>
          <w:szCs w:val="23"/>
          <w:lang w:val="vi-VN"/>
        </w:rPr>
        <w:t>tất cả</w:t>
      </w:r>
      <w:r w:rsidR="00AD224E" w:rsidRPr="00AD224E">
        <w:rPr>
          <w:rFonts w:ascii="Times New Roman" w:hAnsi="Times New Roman" w:cs="Times New Roman"/>
          <w:sz w:val="23"/>
          <w:szCs w:val="23"/>
          <w:lang w:val="vi-VN"/>
        </w:rPr>
        <w:t xml:space="preserve"> </w:t>
      </w:r>
      <w:r w:rsidR="00AD224E" w:rsidRPr="00AD224E">
        <w:rPr>
          <w:rStyle w:val="hps"/>
          <w:rFonts w:ascii="Times New Roman" w:hAnsi="Times New Roman" w:cs="Times New Roman"/>
          <w:sz w:val="23"/>
          <w:szCs w:val="23"/>
          <w:lang w:val="vi-VN"/>
        </w:rPr>
        <w:t xml:space="preserve">những người </w:t>
      </w:r>
      <w:r w:rsidR="00AD224E" w:rsidRPr="00AD224E">
        <w:rPr>
          <w:rStyle w:val="hps"/>
          <w:rFonts w:ascii="Times New Roman" w:hAnsi="Times New Roman" w:cs="Times New Roman"/>
          <w:sz w:val="23"/>
          <w:szCs w:val="23"/>
        </w:rPr>
        <w:t xml:space="preserve">đó </w:t>
      </w:r>
      <w:r w:rsidR="00AD224E" w:rsidRPr="00AD224E">
        <w:rPr>
          <w:rStyle w:val="hps"/>
          <w:rFonts w:ascii="Times New Roman" w:hAnsi="Times New Roman" w:cs="Times New Roman"/>
          <w:sz w:val="23"/>
          <w:szCs w:val="23"/>
          <w:lang w:val="vi-VN"/>
        </w:rPr>
        <w:t xml:space="preserve">cho thấy </w:t>
      </w:r>
      <w:r w:rsidR="00AD224E" w:rsidRPr="00AD224E">
        <w:rPr>
          <w:rStyle w:val="hps"/>
          <w:rFonts w:ascii="Times New Roman" w:hAnsi="Times New Roman" w:cs="Times New Roman"/>
          <w:sz w:val="23"/>
          <w:szCs w:val="23"/>
        </w:rPr>
        <w:t xml:space="preserve">vua có </w:t>
      </w:r>
      <w:r w:rsidR="00AD224E" w:rsidRPr="00AD224E">
        <w:rPr>
          <w:rStyle w:val="hps"/>
          <w:rFonts w:ascii="Times New Roman" w:hAnsi="Times New Roman" w:cs="Times New Roman"/>
          <w:sz w:val="23"/>
          <w:szCs w:val="23"/>
          <w:lang w:val="vi-VN"/>
        </w:rPr>
        <w:t>một</w:t>
      </w:r>
      <w:r w:rsidR="00AD224E" w:rsidRPr="00AD224E">
        <w:rPr>
          <w:rFonts w:ascii="Times New Roman" w:hAnsi="Times New Roman" w:cs="Times New Roman"/>
          <w:sz w:val="23"/>
          <w:szCs w:val="23"/>
          <w:lang w:val="vi-VN"/>
        </w:rPr>
        <w:t xml:space="preserve"> </w:t>
      </w:r>
      <w:r w:rsidR="00AD224E" w:rsidRPr="00AD224E">
        <w:rPr>
          <w:rStyle w:val="hps"/>
          <w:rFonts w:ascii="Times New Roman" w:hAnsi="Times New Roman" w:cs="Times New Roman"/>
          <w:sz w:val="23"/>
          <w:szCs w:val="23"/>
          <w:lang w:val="vi-VN"/>
        </w:rPr>
        <w:t>phản ứng thái quá</w:t>
      </w:r>
      <w:r w:rsidR="00AD224E" w:rsidRPr="00AD224E">
        <w:rPr>
          <w:rFonts w:ascii="Times New Roman" w:hAnsi="Times New Roman" w:cs="Times New Roman"/>
          <w:sz w:val="23"/>
          <w:szCs w:val="23"/>
        </w:rPr>
        <w:t>.</w:t>
      </w:r>
    </w:p>
    <w:p w:rsidR="00471E17" w:rsidRPr="00AD224E" w:rsidRDefault="00471E17" w:rsidP="00471E17">
      <w:pPr>
        <w:tabs>
          <w:tab w:val="left" w:pos="6870"/>
        </w:tabs>
        <w:rPr>
          <w:rFonts w:ascii="Times New Roman" w:eastAsia="Arial Unicode MS" w:hAnsi="Times New Roman" w:cs="Times New Roman"/>
          <w:sz w:val="23"/>
          <w:szCs w:val="23"/>
        </w:rPr>
      </w:pPr>
    </w:p>
    <w:p w:rsidR="00471E17" w:rsidRPr="00471E17" w:rsidRDefault="00AD224E"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471E17" w:rsidRPr="00471E17">
        <w:rPr>
          <w:rFonts w:ascii="Times New Roman" w:eastAsia="Arial Unicode MS" w:hAnsi="Times New Roman" w:cs="Times New Roman"/>
          <w:sz w:val="23"/>
          <w:szCs w:val="23"/>
        </w:rPr>
        <w:t xml:space="preserve"> </w:t>
      </w:r>
    </w:p>
    <w:p w:rsidR="00AD224E"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6562E6">
        <w:rPr>
          <w:rFonts w:ascii="Times New Roman" w:eastAsia="Arial Unicode MS" w:hAnsi="Times New Roman" w:cs="Times New Roman"/>
          <w:sz w:val="23"/>
          <w:szCs w:val="23"/>
        </w:rPr>
        <w:t xml:space="preserve"> </w:t>
      </w:r>
      <w:r w:rsidR="00AD224E">
        <w:rPr>
          <w:rFonts w:ascii="Times New Roman" w:eastAsia="Arial Unicode MS" w:hAnsi="Times New Roman" w:cs="Times New Roman"/>
          <w:sz w:val="23"/>
          <w:szCs w:val="23"/>
        </w:rPr>
        <w:t>Đ</w:t>
      </w:r>
      <w:r w:rsidR="006562E6">
        <w:rPr>
          <w:rFonts w:ascii="Times New Roman" w:eastAsia="Arial Unicode MS" w:hAnsi="Times New Roman" w:cs="Times New Roman"/>
          <w:sz w:val="23"/>
          <w:szCs w:val="23"/>
        </w:rPr>
        <w:t>ừ</w:t>
      </w:r>
      <w:r w:rsidR="00AD224E">
        <w:rPr>
          <w:rFonts w:ascii="Times New Roman" w:eastAsia="Arial Unicode MS" w:hAnsi="Times New Roman" w:cs="Times New Roman"/>
          <w:sz w:val="23"/>
          <w:szCs w:val="23"/>
        </w:rPr>
        <w:t>ng thất vọng khi chủ của bạn phản ứng thái quá đối với một vấn đề. Các lãnh đạo đã làm điều đó hàng thế kỷ! Đức Chúa Trời thấy khi nào các lãnh đạo hành động không thích hợp thì Ngài ở với bạn và bảo vệ bạn.</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AD224E" w:rsidRDefault="00471E17" w:rsidP="00471E17">
      <w:pPr>
        <w:tabs>
          <w:tab w:val="left" w:pos="6870"/>
        </w:tabs>
        <w:rPr>
          <w:rFonts w:ascii="Times New Roman" w:eastAsia="Arial Unicode MS" w:hAnsi="Times New Roman" w:cs="Times New Roman"/>
          <w:b/>
          <w:sz w:val="23"/>
          <w:szCs w:val="23"/>
        </w:rPr>
      </w:pPr>
      <w:r w:rsidRPr="00AD224E">
        <w:rPr>
          <w:rFonts w:ascii="Times New Roman" w:eastAsia="Arial Unicode MS" w:hAnsi="Times New Roman" w:cs="Times New Roman"/>
          <w:b/>
          <w:sz w:val="23"/>
          <w:szCs w:val="23"/>
        </w:rPr>
        <w:t xml:space="preserve">  III.  </w:t>
      </w:r>
      <w:r w:rsidR="00AD224E">
        <w:rPr>
          <w:rFonts w:ascii="Times New Roman" w:eastAsia="Arial Unicode MS" w:hAnsi="Times New Roman" w:cs="Times New Roman"/>
          <w:b/>
          <w:sz w:val="23"/>
          <w:szCs w:val="23"/>
        </w:rPr>
        <w:t xml:space="preserve">Có Những Nỗ Lực Tập Trung Vào Con Người Để Giải Quyết Vấn Đề - Lẽ Thật Thuộc Linh Thứ Ba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FB670E" w:rsidRDefault="00AD224E" w:rsidP="00471E17">
      <w:pPr>
        <w:tabs>
          <w:tab w:val="left" w:pos="6870"/>
        </w:tabs>
        <w:rPr>
          <w:rFonts w:ascii="Times New Roman" w:eastAsia="Arial Unicode MS" w:hAnsi="Times New Roman" w:cs="Times New Roman"/>
          <w:i/>
          <w:sz w:val="23"/>
          <w:szCs w:val="23"/>
        </w:rPr>
      </w:pPr>
      <w:r w:rsidRPr="00FB670E">
        <w:rPr>
          <w:rFonts w:ascii="Times New Roman" w:eastAsia="Arial Unicode MS" w:hAnsi="Times New Roman" w:cs="Times New Roman"/>
          <w:i/>
          <w:sz w:val="23"/>
          <w:szCs w:val="23"/>
        </w:rPr>
        <w:t xml:space="preserve">Câu chuyện Kinh Thánh </w:t>
      </w:r>
      <w:r w:rsidR="00471E17" w:rsidRPr="00FB670E">
        <w:rPr>
          <w:rFonts w:ascii="Times New Roman" w:eastAsia="Arial Unicode MS" w:hAnsi="Times New Roman" w:cs="Times New Roman"/>
          <w:i/>
          <w:sz w:val="23"/>
          <w:szCs w:val="23"/>
        </w:rPr>
        <w:t xml:space="preserve">– </w:t>
      </w:r>
      <w:r w:rsidRPr="00FB670E">
        <w:rPr>
          <w:rFonts w:ascii="Times New Roman" w:eastAsia="Arial Unicode MS" w:hAnsi="Times New Roman" w:cs="Times New Roman"/>
          <w:i/>
          <w:sz w:val="23"/>
          <w:szCs w:val="23"/>
        </w:rPr>
        <w:t xml:space="preserve">Đa-ni-ên </w:t>
      </w:r>
      <w:r w:rsidR="00471E17" w:rsidRPr="00FB670E">
        <w:rPr>
          <w:rFonts w:ascii="Times New Roman" w:eastAsia="Arial Unicode MS" w:hAnsi="Times New Roman" w:cs="Times New Roman"/>
          <w:i/>
          <w:sz w:val="23"/>
          <w:szCs w:val="23"/>
        </w:rPr>
        <w:t xml:space="preserve">2:7-9 </w:t>
      </w:r>
    </w:p>
    <w:p w:rsidR="00AD224E" w:rsidRDefault="00471E17" w:rsidP="00AD224E">
      <w:pPr>
        <w:tabs>
          <w:tab w:val="left" w:pos="6870"/>
        </w:tabs>
        <w:rPr>
          <w:rFonts w:ascii="Times New Roman" w:hAnsi="Times New Roman" w:cs="Times New Roman"/>
          <w:i/>
          <w:sz w:val="23"/>
          <w:szCs w:val="23"/>
        </w:rPr>
      </w:pPr>
      <w:r w:rsidRPr="00471E17">
        <w:rPr>
          <w:rFonts w:ascii="Times New Roman" w:eastAsia="Arial Unicode MS" w:hAnsi="Times New Roman" w:cs="Times New Roman"/>
          <w:sz w:val="23"/>
          <w:szCs w:val="23"/>
        </w:rPr>
        <w:t xml:space="preserve">  </w:t>
      </w:r>
      <w:r w:rsidR="006562E6">
        <w:rPr>
          <w:rFonts w:ascii="Times New Roman" w:eastAsia="Arial Unicode MS" w:hAnsi="Times New Roman" w:cs="Times New Roman"/>
          <w:sz w:val="23"/>
          <w:szCs w:val="23"/>
        </w:rPr>
        <w:t xml:space="preserve">  </w:t>
      </w:r>
      <w:r w:rsidR="00AD224E" w:rsidRPr="00A25668">
        <w:rPr>
          <w:rStyle w:val="hps"/>
          <w:rFonts w:ascii="Times New Roman" w:hAnsi="Times New Roman" w:cs="Times New Roman"/>
          <w:i/>
          <w:sz w:val="23"/>
          <w:szCs w:val="23"/>
          <w:lang w:val="vi-VN"/>
        </w:rPr>
        <w:t>Nhữ</w:t>
      </w:r>
      <w:r w:rsidR="00AD224E">
        <w:rPr>
          <w:rStyle w:val="hps"/>
          <w:rFonts w:ascii="Times New Roman" w:hAnsi="Times New Roman" w:cs="Times New Roman"/>
          <w:i/>
          <w:sz w:val="23"/>
          <w:szCs w:val="23"/>
          <w:lang w:val="vi-VN"/>
        </w:rPr>
        <w:t xml:space="preserve">ng </w:t>
      </w:r>
      <w:r w:rsidR="00AD224E" w:rsidRPr="00A25668">
        <w:rPr>
          <w:rStyle w:val="hps"/>
          <w:rFonts w:ascii="Times New Roman" w:hAnsi="Times New Roman" w:cs="Times New Roman"/>
          <w:i/>
          <w:sz w:val="23"/>
          <w:szCs w:val="23"/>
        </w:rPr>
        <w:t>tôi tớ</w:t>
      </w:r>
      <w:r w:rsidR="00AD224E" w:rsidRPr="00A25668">
        <w:rPr>
          <w:rFonts w:ascii="Times New Roman" w:hAnsi="Times New Roman" w:cs="Times New Roman"/>
          <w:i/>
          <w:sz w:val="23"/>
          <w:szCs w:val="23"/>
          <w:lang w:val="vi-VN"/>
        </w:rPr>
        <w:t xml:space="preserve"> </w:t>
      </w:r>
      <w:r w:rsidR="00AD224E">
        <w:rPr>
          <w:rStyle w:val="hps"/>
          <w:rFonts w:ascii="Times New Roman" w:hAnsi="Times New Roman" w:cs="Times New Roman"/>
          <w:i/>
          <w:sz w:val="23"/>
          <w:szCs w:val="23"/>
        </w:rPr>
        <w:t xml:space="preserve">cầu xin </w:t>
      </w:r>
      <w:r w:rsidR="00AD224E" w:rsidRPr="00A25668">
        <w:rPr>
          <w:rFonts w:ascii="Times New Roman" w:hAnsi="Times New Roman" w:cs="Times New Roman"/>
          <w:i/>
          <w:sz w:val="23"/>
          <w:szCs w:val="23"/>
        </w:rPr>
        <w:t xml:space="preserve">vua </w:t>
      </w:r>
      <w:r w:rsidR="00AD224E" w:rsidRPr="00A25668">
        <w:rPr>
          <w:rStyle w:val="hps"/>
          <w:rFonts w:ascii="Times New Roman" w:hAnsi="Times New Roman" w:cs="Times New Roman"/>
          <w:i/>
          <w:sz w:val="23"/>
          <w:szCs w:val="23"/>
          <w:lang w:val="vi-VN"/>
        </w:rPr>
        <w:t>Nê-bu-cát-nết-sa</w:t>
      </w:r>
      <w:r w:rsidR="00AD224E" w:rsidRPr="00A25668">
        <w:rPr>
          <w:rFonts w:ascii="Times New Roman" w:hAnsi="Times New Roman" w:cs="Times New Roman"/>
          <w:i/>
          <w:sz w:val="23"/>
          <w:szCs w:val="23"/>
          <w:lang w:val="vi-VN"/>
        </w:rPr>
        <w:t xml:space="preserve"> </w:t>
      </w:r>
      <w:r w:rsidR="00AD224E" w:rsidRPr="00A25668">
        <w:rPr>
          <w:rStyle w:val="hps"/>
          <w:rFonts w:ascii="Times New Roman" w:hAnsi="Times New Roman" w:cs="Times New Roman"/>
          <w:i/>
          <w:sz w:val="23"/>
          <w:szCs w:val="23"/>
        </w:rPr>
        <w:t>kể</w:t>
      </w:r>
      <w:r w:rsidR="00AD224E" w:rsidRPr="00A25668">
        <w:rPr>
          <w:rStyle w:val="hps"/>
          <w:rFonts w:ascii="Times New Roman" w:hAnsi="Times New Roman" w:cs="Times New Roman"/>
          <w:i/>
          <w:sz w:val="23"/>
          <w:szCs w:val="23"/>
          <w:lang w:val="vi-VN"/>
        </w:rPr>
        <w:t xml:space="preserve"> </w:t>
      </w:r>
      <w:r w:rsidR="00AD224E">
        <w:rPr>
          <w:rStyle w:val="hps"/>
          <w:rFonts w:ascii="Times New Roman" w:hAnsi="Times New Roman" w:cs="Times New Roman"/>
          <w:i/>
          <w:sz w:val="23"/>
          <w:szCs w:val="23"/>
        </w:rPr>
        <w:t xml:space="preserve">cho </w:t>
      </w:r>
      <w:r w:rsidR="00AD224E" w:rsidRPr="00A25668">
        <w:rPr>
          <w:rStyle w:val="hps"/>
          <w:rFonts w:ascii="Times New Roman" w:hAnsi="Times New Roman" w:cs="Times New Roman"/>
          <w:i/>
          <w:sz w:val="23"/>
          <w:szCs w:val="23"/>
          <w:lang w:val="vi-VN"/>
        </w:rPr>
        <w:t>họ biết</w:t>
      </w:r>
      <w:r w:rsidR="00AD224E" w:rsidRPr="00A25668">
        <w:rPr>
          <w:rFonts w:ascii="Times New Roman" w:hAnsi="Times New Roman" w:cs="Times New Roman"/>
          <w:i/>
          <w:sz w:val="23"/>
          <w:szCs w:val="23"/>
        </w:rPr>
        <w:t xml:space="preserve"> chiêm bao</w:t>
      </w:r>
      <w:r w:rsidR="00AD224E" w:rsidRPr="00A25668">
        <w:rPr>
          <w:rFonts w:ascii="Times New Roman" w:hAnsi="Times New Roman" w:cs="Times New Roman"/>
          <w:i/>
          <w:sz w:val="23"/>
          <w:szCs w:val="23"/>
          <w:lang w:val="vi-VN"/>
        </w:rPr>
        <w:t xml:space="preserve">, </w:t>
      </w:r>
      <w:r w:rsidR="00AD224E" w:rsidRPr="00A25668">
        <w:rPr>
          <w:rStyle w:val="hps"/>
          <w:rFonts w:ascii="Times New Roman" w:hAnsi="Times New Roman" w:cs="Times New Roman"/>
          <w:i/>
          <w:sz w:val="23"/>
          <w:szCs w:val="23"/>
        </w:rPr>
        <w:t xml:space="preserve">thì </w:t>
      </w:r>
      <w:r w:rsidR="00AD224E" w:rsidRPr="00A25668">
        <w:rPr>
          <w:rStyle w:val="hps"/>
          <w:rFonts w:ascii="Times New Roman" w:hAnsi="Times New Roman" w:cs="Times New Roman"/>
          <w:i/>
          <w:sz w:val="23"/>
          <w:szCs w:val="23"/>
          <w:lang w:val="vi-VN"/>
        </w:rPr>
        <w:t>họ sẽ</w:t>
      </w:r>
      <w:r w:rsidR="00AD224E" w:rsidRPr="00A25668">
        <w:rPr>
          <w:rFonts w:ascii="Times New Roman" w:hAnsi="Times New Roman" w:cs="Times New Roman"/>
          <w:i/>
          <w:sz w:val="23"/>
          <w:szCs w:val="23"/>
          <w:lang w:val="vi-VN"/>
        </w:rPr>
        <w:t xml:space="preserve"> </w:t>
      </w:r>
      <w:r w:rsidR="00AD224E" w:rsidRPr="00A25668">
        <w:rPr>
          <w:rStyle w:val="hps"/>
          <w:rFonts w:ascii="Times New Roman" w:hAnsi="Times New Roman" w:cs="Times New Roman"/>
          <w:i/>
          <w:sz w:val="23"/>
          <w:szCs w:val="23"/>
          <w:lang w:val="vi-VN"/>
        </w:rPr>
        <w:t xml:space="preserve">giải </w:t>
      </w:r>
      <w:r w:rsidR="00AD224E" w:rsidRPr="00A25668">
        <w:rPr>
          <w:rStyle w:val="hps"/>
          <w:rFonts w:ascii="Times New Roman" w:hAnsi="Times New Roman" w:cs="Times New Roman"/>
          <w:i/>
          <w:sz w:val="23"/>
          <w:szCs w:val="23"/>
        </w:rPr>
        <w:t>nghĩa</w:t>
      </w:r>
      <w:r w:rsidR="00AD224E" w:rsidRPr="00A25668">
        <w:rPr>
          <w:rFonts w:ascii="Times New Roman" w:hAnsi="Times New Roman" w:cs="Times New Roman"/>
          <w:i/>
          <w:sz w:val="23"/>
          <w:szCs w:val="23"/>
          <w:lang w:val="vi-VN"/>
        </w:rPr>
        <w:t xml:space="preserve">. </w:t>
      </w:r>
      <w:r w:rsidR="00AD224E" w:rsidRPr="00A25668">
        <w:rPr>
          <w:rStyle w:val="hps"/>
          <w:rFonts w:ascii="Times New Roman" w:hAnsi="Times New Roman" w:cs="Times New Roman"/>
          <w:i/>
          <w:sz w:val="23"/>
          <w:szCs w:val="23"/>
        </w:rPr>
        <w:t>V</w:t>
      </w:r>
      <w:r w:rsidR="00AD224E" w:rsidRPr="00A25668">
        <w:rPr>
          <w:rStyle w:val="hps"/>
          <w:rFonts w:ascii="Times New Roman" w:hAnsi="Times New Roman" w:cs="Times New Roman"/>
          <w:i/>
          <w:sz w:val="23"/>
          <w:szCs w:val="23"/>
          <w:lang w:val="vi-VN"/>
        </w:rPr>
        <w:t>ua</w:t>
      </w:r>
      <w:r w:rsidR="00AD224E" w:rsidRPr="00A25668">
        <w:rPr>
          <w:rFonts w:ascii="Times New Roman" w:hAnsi="Times New Roman" w:cs="Times New Roman"/>
          <w:i/>
          <w:sz w:val="23"/>
          <w:szCs w:val="23"/>
          <w:lang w:val="vi-VN"/>
        </w:rPr>
        <w:t xml:space="preserve"> </w:t>
      </w:r>
      <w:r w:rsidR="00AD224E" w:rsidRPr="00A25668">
        <w:rPr>
          <w:rStyle w:val="hps"/>
          <w:rFonts w:ascii="Times New Roman" w:hAnsi="Times New Roman" w:cs="Times New Roman"/>
          <w:i/>
          <w:sz w:val="23"/>
          <w:szCs w:val="23"/>
          <w:lang w:val="vi-VN"/>
        </w:rPr>
        <w:t>nói với họ rằng</w:t>
      </w:r>
      <w:r w:rsidR="00AD224E" w:rsidRPr="00A25668">
        <w:rPr>
          <w:rFonts w:ascii="Times New Roman" w:hAnsi="Times New Roman" w:cs="Times New Roman"/>
          <w:i/>
          <w:sz w:val="23"/>
          <w:szCs w:val="23"/>
          <w:lang w:val="vi-VN"/>
        </w:rPr>
        <w:t xml:space="preserve"> </w:t>
      </w:r>
      <w:r w:rsidR="00AD224E" w:rsidRPr="00A25668">
        <w:rPr>
          <w:rStyle w:val="hps"/>
          <w:rFonts w:ascii="Times New Roman" w:hAnsi="Times New Roman" w:cs="Times New Roman"/>
          <w:i/>
          <w:sz w:val="23"/>
          <w:szCs w:val="23"/>
          <w:lang w:val="vi-VN"/>
        </w:rPr>
        <w:t>họ đã</w:t>
      </w:r>
      <w:r w:rsidR="00AD224E" w:rsidRPr="00A25668">
        <w:rPr>
          <w:rFonts w:ascii="Times New Roman" w:hAnsi="Times New Roman" w:cs="Times New Roman"/>
          <w:i/>
          <w:sz w:val="23"/>
          <w:szCs w:val="23"/>
          <w:lang w:val="vi-VN"/>
        </w:rPr>
        <w:t xml:space="preserve"> </w:t>
      </w:r>
      <w:r w:rsidR="00AD224E" w:rsidRPr="00A25668">
        <w:rPr>
          <w:rStyle w:val="hps"/>
          <w:rFonts w:ascii="Times New Roman" w:hAnsi="Times New Roman" w:cs="Times New Roman"/>
          <w:i/>
          <w:sz w:val="23"/>
          <w:szCs w:val="23"/>
          <w:lang w:val="vi-VN"/>
        </w:rPr>
        <w:t>trì hoãn</w:t>
      </w:r>
      <w:r w:rsidR="00AD224E" w:rsidRPr="00A25668">
        <w:rPr>
          <w:rFonts w:ascii="Times New Roman" w:hAnsi="Times New Roman" w:cs="Times New Roman"/>
          <w:i/>
          <w:sz w:val="23"/>
          <w:szCs w:val="23"/>
          <w:lang w:val="vi-VN"/>
        </w:rPr>
        <w:t xml:space="preserve"> </w:t>
      </w:r>
      <w:r w:rsidR="00AD224E" w:rsidRPr="00A25668">
        <w:rPr>
          <w:rStyle w:val="hps"/>
          <w:rFonts w:ascii="Times New Roman" w:hAnsi="Times New Roman" w:cs="Times New Roman"/>
          <w:i/>
          <w:sz w:val="23"/>
          <w:szCs w:val="23"/>
          <w:lang w:val="vi-VN"/>
        </w:rPr>
        <w:t>thời gian</w:t>
      </w:r>
      <w:r w:rsidR="00AD224E" w:rsidRPr="00A25668">
        <w:rPr>
          <w:rFonts w:ascii="Times New Roman" w:hAnsi="Times New Roman" w:cs="Times New Roman"/>
          <w:i/>
          <w:sz w:val="23"/>
          <w:szCs w:val="23"/>
          <w:lang w:val="vi-VN"/>
        </w:rPr>
        <w:t xml:space="preserve">. </w:t>
      </w:r>
      <w:r w:rsidR="00AD224E" w:rsidRPr="00A25668">
        <w:rPr>
          <w:rStyle w:val="hps"/>
          <w:rFonts w:ascii="Times New Roman" w:hAnsi="Times New Roman" w:cs="Times New Roman"/>
          <w:i/>
          <w:sz w:val="23"/>
          <w:szCs w:val="23"/>
          <w:lang w:val="vi-VN"/>
        </w:rPr>
        <w:t>Ông buộc</w:t>
      </w:r>
      <w:r w:rsidR="00AD224E" w:rsidRPr="00A25668">
        <w:rPr>
          <w:rFonts w:ascii="Times New Roman" w:hAnsi="Times New Roman" w:cs="Times New Roman"/>
          <w:i/>
          <w:sz w:val="23"/>
          <w:szCs w:val="23"/>
          <w:lang w:val="vi-VN"/>
        </w:rPr>
        <w:t xml:space="preserve"> </w:t>
      </w:r>
      <w:r w:rsidR="00AD224E" w:rsidRPr="00A25668">
        <w:rPr>
          <w:rStyle w:val="hps"/>
          <w:rFonts w:ascii="Times New Roman" w:hAnsi="Times New Roman" w:cs="Times New Roman"/>
          <w:i/>
          <w:sz w:val="23"/>
          <w:szCs w:val="23"/>
          <w:lang w:val="vi-VN"/>
        </w:rPr>
        <w:t>họ</w:t>
      </w:r>
      <w:r w:rsidR="00AD224E" w:rsidRPr="00A25668">
        <w:rPr>
          <w:rFonts w:ascii="Times New Roman" w:hAnsi="Times New Roman" w:cs="Times New Roman"/>
          <w:i/>
          <w:sz w:val="23"/>
          <w:szCs w:val="23"/>
          <w:lang w:val="vi-VN"/>
        </w:rPr>
        <w:t xml:space="preserve"> </w:t>
      </w:r>
      <w:r w:rsidR="00AD224E" w:rsidRPr="00A25668">
        <w:rPr>
          <w:rStyle w:val="hps"/>
          <w:rFonts w:ascii="Times New Roman" w:hAnsi="Times New Roman" w:cs="Times New Roman"/>
          <w:i/>
          <w:sz w:val="23"/>
          <w:szCs w:val="23"/>
          <w:lang w:val="vi-VN"/>
        </w:rPr>
        <w:t>cố gắng để</w:t>
      </w:r>
      <w:r w:rsidR="00AD224E" w:rsidRPr="00A25668">
        <w:rPr>
          <w:rFonts w:ascii="Times New Roman" w:hAnsi="Times New Roman" w:cs="Times New Roman"/>
          <w:i/>
          <w:sz w:val="23"/>
          <w:szCs w:val="23"/>
          <w:lang w:val="vi-VN"/>
        </w:rPr>
        <w:t xml:space="preserve"> </w:t>
      </w:r>
      <w:r w:rsidR="00AD224E" w:rsidRPr="00A25668">
        <w:rPr>
          <w:rStyle w:val="hps"/>
          <w:rFonts w:ascii="Times New Roman" w:hAnsi="Times New Roman" w:cs="Times New Roman"/>
          <w:i/>
          <w:sz w:val="23"/>
          <w:szCs w:val="23"/>
          <w:lang w:val="vi-VN"/>
        </w:rPr>
        <w:t>nói những lời</w:t>
      </w:r>
      <w:r w:rsidR="00AD224E" w:rsidRPr="00A25668">
        <w:rPr>
          <w:rFonts w:ascii="Times New Roman" w:hAnsi="Times New Roman" w:cs="Times New Roman"/>
          <w:i/>
          <w:sz w:val="23"/>
          <w:szCs w:val="23"/>
          <w:lang w:val="vi-VN"/>
        </w:rPr>
        <w:t xml:space="preserve"> </w:t>
      </w:r>
      <w:r w:rsidR="00AD224E" w:rsidRPr="00A25668">
        <w:rPr>
          <w:rStyle w:val="hps"/>
          <w:rFonts w:ascii="Times New Roman" w:hAnsi="Times New Roman" w:cs="Times New Roman"/>
          <w:i/>
          <w:sz w:val="23"/>
          <w:szCs w:val="23"/>
        </w:rPr>
        <w:t xml:space="preserve">giả dối </w:t>
      </w:r>
      <w:r w:rsidR="00AD224E" w:rsidRPr="00A25668">
        <w:rPr>
          <w:rStyle w:val="hps"/>
          <w:rFonts w:ascii="Times New Roman" w:hAnsi="Times New Roman" w:cs="Times New Roman"/>
          <w:i/>
          <w:sz w:val="23"/>
          <w:szCs w:val="23"/>
          <w:lang w:val="vi-VN"/>
        </w:rPr>
        <w:t>và</w:t>
      </w:r>
      <w:r w:rsidR="00AD224E" w:rsidRPr="00A25668">
        <w:rPr>
          <w:rFonts w:ascii="Times New Roman" w:hAnsi="Times New Roman" w:cs="Times New Roman"/>
          <w:i/>
          <w:sz w:val="23"/>
          <w:szCs w:val="23"/>
          <w:lang w:val="vi-VN"/>
        </w:rPr>
        <w:t xml:space="preserve"> </w:t>
      </w:r>
      <w:r w:rsidR="00AD224E">
        <w:rPr>
          <w:rStyle w:val="hps"/>
          <w:rFonts w:ascii="Times New Roman" w:hAnsi="Times New Roman" w:cs="Times New Roman"/>
          <w:i/>
          <w:sz w:val="23"/>
          <w:szCs w:val="23"/>
        </w:rPr>
        <w:t xml:space="preserve">bậy bạ </w:t>
      </w:r>
      <w:r w:rsidR="00AD224E" w:rsidRPr="00A25668">
        <w:rPr>
          <w:rStyle w:val="hps"/>
          <w:rFonts w:ascii="Times New Roman" w:hAnsi="Times New Roman" w:cs="Times New Roman"/>
          <w:i/>
          <w:sz w:val="23"/>
          <w:szCs w:val="23"/>
          <w:lang w:val="vi-VN"/>
        </w:rPr>
        <w:t xml:space="preserve">với </w:t>
      </w:r>
      <w:r w:rsidR="00AD224E" w:rsidRPr="00A25668">
        <w:rPr>
          <w:rStyle w:val="hps"/>
          <w:rFonts w:ascii="Times New Roman" w:hAnsi="Times New Roman" w:cs="Times New Roman"/>
          <w:i/>
          <w:sz w:val="23"/>
          <w:szCs w:val="23"/>
        </w:rPr>
        <w:t>vua</w:t>
      </w:r>
      <w:r w:rsidR="00AD224E" w:rsidRPr="00A25668">
        <w:rPr>
          <w:rStyle w:val="hps"/>
          <w:rFonts w:ascii="Times New Roman" w:hAnsi="Times New Roman" w:cs="Times New Roman"/>
          <w:i/>
          <w:sz w:val="23"/>
          <w:szCs w:val="23"/>
          <w:lang w:val="vi-VN"/>
        </w:rPr>
        <w:t>.</w:t>
      </w:r>
      <w:r w:rsidR="00AD224E" w:rsidRPr="00A25668">
        <w:rPr>
          <w:rFonts w:ascii="Times New Roman" w:hAnsi="Times New Roman" w:cs="Times New Roman"/>
          <w:i/>
          <w:sz w:val="23"/>
          <w:szCs w:val="23"/>
          <w:lang w:val="vi-VN"/>
        </w:rPr>
        <w:t xml:space="preserve"> </w:t>
      </w:r>
    </w:p>
    <w:p w:rsidR="00AD224E" w:rsidRDefault="00AD224E" w:rsidP="00AD224E">
      <w:pPr>
        <w:tabs>
          <w:tab w:val="left" w:pos="6870"/>
        </w:tabs>
        <w:rPr>
          <w:rFonts w:ascii="Times New Roman" w:hAnsi="Times New Roman" w:cs="Times New Roman"/>
          <w:i/>
          <w:sz w:val="23"/>
          <w:szCs w:val="23"/>
        </w:rPr>
      </w:pPr>
    </w:p>
    <w:p w:rsidR="00AD224E" w:rsidRDefault="00AD224E" w:rsidP="00AD224E">
      <w:pPr>
        <w:tabs>
          <w:tab w:val="left" w:pos="6870"/>
        </w:tabs>
        <w:rPr>
          <w:rFonts w:ascii="Times New Roman" w:hAnsi="Times New Roman" w:cs="Times New Roman"/>
          <w:i/>
          <w:sz w:val="23"/>
          <w:szCs w:val="23"/>
        </w:rPr>
      </w:pPr>
    </w:p>
    <w:p w:rsidR="00AD224E" w:rsidRDefault="00AD224E" w:rsidP="00AD224E">
      <w:pPr>
        <w:tabs>
          <w:tab w:val="left" w:pos="6870"/>
        </w:tabs>
        <w:rPr>
          <w:rFonts w:ascii="Times New Roman" w:hAnsi="Times New Roman" w:cs="Times New Roman"/>
          <w:i/>
          <w:sz w:val="23"/>
          <w:szCs w:val="23"/>
        </w:rPr>
      </w:pPr>
    </w:p>
    <w:p w:rsidR="00AD224E" w:rsidRDefault="00AD224E" w:rsidP="00AD224E">
      <w:pPr>
        <w:tabs>
          <w:tab w:val="left" w:pos="6870"/>
        </w:tabs>
        <w:rPr>
          <w:rFonts w:ascii="Times New Roman" w:hAnsi="Times New Roman" w:cs="Times New Roman"/>
          <w:i/>
          <w:sz w:val="23"/>
          <w:szCs w:val="23"/>
        </w:rPr>
      </w:pPr>
    </w:p>
    <w:p w:rsidR="00AD224E" w:rsidRDefault="00AD224E" w:rsidP="00AD224E">
      <w:pPr>
        <w:tabs>
          <w:tab w:val="left" w:pos="6870"/>
        </w:tabs>
        <w:rPr>
          <w:rFonts w:ascii="Times New Roman" w:hAnsi="Times New Roman" w:cs="Times New Roman"/>
          <w:i/>
          <w:sz w:val="23"/>
          <w:szCs w:val="23"/>
        </w:rPr>
      </w:pPr>
    </w:p>
    <w:p w:rsidR="00AD224E" w:rsidRDefault="00AD224E" w:rsidP="00AD224E">
      <w:pPr>
        <w:tabs>
          <w:tab w:val="left" w:pos="6870"/>
        </w:tabs>
        <w:rPr>
          <w:rFonts w:ascii="Times New Roman" w:hAnsi="Times New Roman" w:cs="Times New Roman"/>
          <w:i/>
          <w:sz w:val="23"/>
          <w:szCs w:val="23"/>
        </w:rPr>
      </w:pPr>
    </w:p>
    <w:p w:rsidR="00AD224E" w:rsidRDefault="00AD224E" w:rsidP="00AD224E">
      <w:pPr>
        <w:tabs>
          <w:tab w:val="left" w:pos="6870"/>
        </w:tabs>
        <w:rPr>
          <w:rFonts w:ascii="Times New Roman" w:hAnsi="Times New Roman" w:cs="Times New Roman"/>
          <w:i/>
          <w:sz w:val="23"/>
          <w:szCs w:val="23"/>
        </w:rPr>
      </w:pPr>
    </w:p>
    <w:p w:rsidR="00AD224E" w:rsidRDefault="00AD224E" w:rsidP="00AD224E">
      <w:pPr>
        <w:tabs>
          <w:tab w:val="left" w:pos="6870"/>
        </w:tabs>
        <w:rPr>
          <w:rFonts w:ascii="Times New Roman" w:hAnsi="Times New Roman" w:cs="Times New Roman"/>
          <w:i/>
          <w:sz w:val="23"/>
          <w:szCs w:val="23"/>
        </w:rPr>
      </w:pPr>
    </w:p>
    <w:p w:rsidR="00471E17" w:rsidRPr="00AD224E" w:rsidRDefault="00AD224E" w:rsidP="00471E17">
      <w:pPr>
        <w:tabs>
          <w:tab w:val="left" w:pos="6870"/>
        </w:tabs>
        <w:rPr>
          <w:rFonts w:ascii="Times New Roman" w:eastAsia="Arial Unicode MS" w:hAnsi="Times New Roman" w:cs="Times New Roman"/>
          <w:i/>
          <w:sz w:val="23"/>
          <w:szCs w:val="23"/>
        </w:rPr>
      </w:pPr>
      <w:r w:rsidRPr="00A25668">
        <w:rPr>
          <w:rStyle w:val="hps"/>
          <w:rFonts w:ascii="Times New Roman" w:hAnsi="Times New Roman" w:cs="Times New Roman"/>
          <w:i/>
          <w:sz w:val="23"/>
          <w:szCs w:val="23"/>
          <w:lang w:val="vi-VN"/>
        </w:rPr>
        <w:t xml:space="preserve">Do đó, </w:t>
      </w:r>
      <w:r w:rsidRPr="00A25668">
        <w:rPr>
          <w:rStyle w:val="hps"/>
          <w:rFonts w:ascii="Times New Roman" w:hAnsi="Times New Roman" w:cs="Times New Roman"/>
          <w:i/>
          <w:sz w:val="23"/>
          <w:szCs w:val="23"/>
        </w:rPr>
        <w:t>vua</w:t>
      </w:r>
      <w:r w:rsidRPr="00A25668">
        <w:rPr>
          <w:rFonts w:ascii="Times New Roman" w:hAnsi="Times New Roman" w:cs="Times New Roman"/>
          <w:i/>
          <w:sz w:val="23"/>
          <w:szCs w:val="23"/>
          <w:lang w:val="vi-VN"/>
        </w:rPr>
        <w:t xml:space="preserve"> </w:t>
      </w:r>
      <w:r w:rsidRPr="00A25668">
        <w:rPr>
          <w:rStyle w:val="hps"/>
          <w:rFonts w:ascii="Times New Roman" w:hAnsi="Times New Roman" w:cs="Times New Roman"/>
          <w:i/>
          <w:sz w:val="23"/>
          <w:szCs w:val="23"/>
          <w:lang w:val="vi-VN"/>
        </w:rPr>
        <w:t>muốn họ</w:t>
      </w:r>
      <w:r w:rsidRPr="00A25668">
        <w:rPr>
          <w:rFonts w:ascii="Times New Roman" w:hAnsi="Times New Roman" w:cs="Times New Roman"/>
          <w:i/>
          <w:sz w:val="23"/>
          <w:szCs w:val="23"/>
          <w:lang w:val="vi-VN"/>
        </w:rPr>
        <w:t xml:space="preserve"> </w:t>
      </w:r>
      <w:r>
        <w:rPr>
          <w:rStyle w:val="hps"/>
          <w:rFonts w:ascii="Times New Roman" w:hAnsi="Times New Roman" w:cs="Times New Roman"/>
          <w:i/>
          <w:sz w:val="23"/>
          <w:szCs w:val="23"/>
        </w:rPr>
        <w:t>thuật</w:t>
      </w:r>
      <w:r w:rsidRPr="00A25668">
        <w:rPr>
          <w:rStyle w:val="hps"/>
          <w:rFonts w:ascii="Times New Roman" w:hAnsi="Times New Roman" w:cs="Times New Roman"/>
          <w:i/>
          <w:sz w:val="23"/>
          <w:szCs w:val="23"/>
          <w:lang w:val="vi-VN"/>
        </w:rPr>
        <w:t xml:space="preserve"> </w:t>
      </w:r>
      <w:r w:rsidRPr="00A25668">
        <w:rPr>
          <w:rStyle w:val="hps"/>
          <w:rFonts w:ascii="Times New Roman" w:hAnsi="Times New Roman" w:cs="Times New Roman"/>
          <w:i/>
          <w:sz w:val="23"/>
          <w:szCs w:val="23"/>
        </w:rPr>
        <w:t>cho vua biết chiêm bao</w:t>
      </w:r>
      <w:r w:rsidRPr="00A25668">
        <w:rPr>
          <w:rStyle w:val="hps"/>
          <w:rFonts w:ascii="Times New Roman" w:hAnsi="Times New Roman" w:cs="Times New Roman"/>
          <w:i/>
          <w:sz w:val="23"/>
          <w:szCs w:val="23"/>
          <w:lang w:val="vi-VN"/>
        </w:rPr>
        <w:t>,</w:t>
      </w:r>
      <w:r w:rsidRPr="00A25668">
        <w:rPr>
          <w:rFonts w:ascii="Times New Roman" w:hAnsi="Times New Roman" w:cs="Times New Roman"/>
          <w:i/>
          <w:sz w:val="23"/>
          <w:szCs w:val="23"/>
          <w:lang w:val="vi-VN"/>
        </w:rPr>
        <w:t xml:space="preserve"> </w:t>
      </w:r>
      <w:r w:rsidRPr="00A25668">
        <w:rPr>
          <w:rStyle w:val="hps"/>
          <w:rFonts w:ascii="Times New Roman" w:hAnsi="Times New Roman" w:cs="Times New Roman"/>
          <w:i/>
          <w:sz w:val="23"/>
          <w:szCs w:val="23"/>
          <w:lang w:val="vi-VN"/>
        </w:rPr>
        <w:t>và</w:t>
      </w:r>
      <w:r w:rsidRPr="00A25668">
        <w:rPr>
          <w:rFonts w:ascii="Times New Roman" w:hAnsi="Times New Roman" w:cs="Times New Roman"/>
          <w:i/>
          <w:sz w:val="23"/>
          <w:szCs w:val="23"/>
          <w:lang w:val="vi-VN"/>
        </w:rPr>
        <w:t xml:space="preserve"> </w:t>
      </w:r>
      <w:r w:rsidRPr="00A25668">
        <w:rPr>
          <w:rStyle w:val="hps"/>
          <w:rFonts w:ascii="Times New Roman" w:hAnsi="Times New Roman" w:cs="Times New Roman"/>
          <w:i/>
          <w:sz w:val="23"/>
          <w:szCs w:val="23"/>
          <w:lang w:val="vi-VN"/>
        </w:rPr>
        <w:t xml:space="preserve">sau đó </w:t>
      </w:r>
      <w:r w:rsidRPr="00A25668">
        <w:rPr>
          <w:rStyle w:val="hps"/>
          <w:rFonts w:ascii="Times New Roman" w:hAnsi="Times New Roman" w:cs="Times New Roman"/>
          <w:i/>
          <w:sz w:val="23"/>
          <w:szCs w:val="23"/>
        </w:rPr>
        <w:t>vua</w:t>
      </w:r>
      <w:r w:rsidRPr="00A25668">
        <w:rPr>
          <w:rStyle w:val="hps"/>
          <w:rFonts w:ascii="Times New Roman" w:hAnsi="Times New Roman" w:cs="Times New Roman"/>
          <w:i/>
          <w:sz w:val="23"/>
          <w:szCs w:val="23"/>
          <w:lang w:val="vi-VN"/>
        </w:rPr>
        <w:t xml:space="preserve"> sẽ</w:t>
      </w:r>
      <w:r w:rsidRPr="00A25668">
        <w:rPr>
          <w:rFonts w:ascii="Times New Roman" w:hAnsi="Times New Roman" w:cs="Times New Roman"/>
          <w:i/>
          <w:sz w:val="23"/>
          <w:szCs w:val="23"/>
          <w:lang w:val="vi-VN"/>
        </w:rPr>
        <w:t xml:space="preserve"> </w:t>
      </w:r>
      <w:r w:rsidRPr="00A25668">
        <w:rPr>
          <w:rStyle w:val="hps"/>
          <w:rFonts w:ascii="Times New Roman" w:hAnsi="Times New Roman" w:cs="Times New Roman"/>
          <w:i/>
          <w:sz w:val="23"/>
          <w:szCs w:val="23"/>
          <w:lang w:val="vi-VN"/>
        </w:rPr>
        <w:t>biết rằng họ</w:t>
      </w:r>
      <w:r w:rsidRPr="00A25668">
        <w:rPr>
          <w:rFonts w:ascii="Times New Roman" w:hAnsi="Times New Roman" w:cs="Times New Roman"/>
          <w:i/>
          <w:sz w:val="23"/>
          <w:szCs w:val="23"/>
          <w:lang w:val="vi-VN"/>
        </w:rPr>
        <w:t xml:space="preserve"> </w:t>
      </w:r>
      <w:r w:rsidRPr="00A25668">
        <w:rPr>
          <w:rStyle w:val="hps"/>
          <w:rFonts w:ascii="Times New Roman" w:hAnsi="Times New Roman" w:cs="Times New Roman"/>
          <w:i/>
          <w:sz w:val="23"/>
          <w:szCs w:val="23"/>
          <w:lang w:val="vi-VN"/>
        </w:rPr>
        <w:t>có thể</w:t>
      </w:r>
      <w:r w:rsidRPr="00A25668">
        <w:rPr>
          <w:rFonts w:ascii="Times New Roman" w:hAnsi="Times New Roman" w:cs="Times New Roman"/>
          <w:i/>
          <w:sz w:val="23"/>
          <w:szCs w:val="23"/>
          <w:lang w:val="vi-VN"/>
        </w:rPr>
        <w:t xml:space="preserve"> </w:t>
      </w:r>
      <w:r w:rsidRPr="00A25668">
        <w:rPr>
          <w:rStyle w:val="hps"/>
          <w:rFonts w:ascii="Times New Roman" w:hAnsi="Times New Roman" w:cs="Times New Roman"/>
          <w:i/>
          <w:sz w:val="23"/>
          <w:szCs w:val="23"/>
          <w:lang w:val="vi-VN"/>
        </w:rPr>
        <w:t xml:space="preserve">giải </w:t>
      </w:r>
      <w:r w:rsidRPr="00A25668">
        <w:rPr>
          <w:rStyle w:val="hps"/>
          <w:rFonts w:ascii="Times New Roman" w:hAnsi="Times New Roman" w:cs="Times New Roman"/>
          <w:i/>
          <w:sz w:val="23"/>
          <w:szCs w:val="23"/>
        </w:rPr>
        <w:t>nghĩa</w:t>
      </w:r>
      <w:r w:rsidRPr="00A25668">
        <w:rPr>
          <w:rStyle w:val="hps"/>
          <w:rFonts w:ascii="Times New Roman" w:hAnsi="Times New Roman" w:cs="Times New Roman"/>
          <w:i/>
          <w:sz w:val="23"/>
          <w:szCs w:val="23"/>
          <w:lang w:val="vi-VN"/>
        </w:rPr>
        <w:t xml:space="preserve"> </w:t>
      </w:r>
      <w:r w:rsidRPr="00AD224E">
        <w:rPr>
          <w:rStyle w:val="hps"/>
          <w:rFonts w:ascii="Times New Roman" w:hAnsi="Times New Roman" w:cs="Times New Roman"/>
          <w:i/>
          <w:sz w:val="23"/>
          <w:szCs w:val="23"/>
          <w:lang w:val="vi-VN"/>
        </w:rPr>
        <w:t>nó</w:t>
      </w:r>
      <w:r w:rsidRPr="00AD224E">
        <w:rPr>
          <w:rFonts w:ascii="Times New Roman" w:hAnsi="Times New Roman" w:cs="Times New Roman"/>
          <w:i/>
          <w:sz w:val="23"/>
          <w:szCs w:val="23"/>
        </w:rPr>
        <w:t xml:space="preserve"> </w:t>
      </w:r>
      <w:r w:rsidRPr="00AD224E">
        <w:rPr>
          <w:rFonts w:ascii="Times New Roman" w:eastAsia="Arial Unicode MS" w:hAnsi="Times New Roman" w:cs="Times New Roman"/>
          <w:i/>
          <w:sz w:val="23"/>
          <w:szCs w:val="23"/>
        </w:rPr>
        <w:t xml:space="preserve"> (Đa-ni-ên</w:t>
      </w:r>
      <w:r w:rsidR="00471E17" w:rsidRPr="00AD224E">
        <w:rPr>
          <w:rFonts w:ascii="Times New Roman" w:eastAsia="Arial Unicode MS" w:hAnsi="Times New Roman" w:cs="Times New Roman"/>
          <w:i/>
          <w:sz w:val="23"/>
          <w:szCs w:val="23"/>
        </w:rPr>
        <w:t xml:space="preserve"> 2:7-9) </w:t>
      </w:r>
    </w:p>
    <w:p w:rsidR="00471E17" w:rsidRPr="00AD224E" w:rsidRDefault="00471E17" w:rsidP="00471E17">
      <w:pPr>
        <w:tabs>
          <w:tab w:val="left" w:pos="6870"/>
        </w:tabs>
        <w:rPr>
          <w:rFonts w:ascii="Times New Roman" w:eastAsia="Arial Unicode MS" w:hAnsi="Times New Roman" w:cs="Times New Roman"/>
          <w:i/>
          <w:sz w:val="23"/>
          <w:szCs w:val="23"/>
        </w:rPr>
      </w:pPr>
      <w:r w:rsidRPr="00AD224E">
        <w:rPr>
          <w:rFonts w:ascii="Times New Roman" w:eastAsia="Arial Unicode MS" w:hAnsi="Times New Roman" w:cs="Times New Roman"/>
          <w:i/>
          <w:sz w:val="23"/>
          <w:szCs w:val="23"/>
        </w:rPr>
        <w:t xml:space="preserve"> </w:t>
      </w:r>
    </w:p>
    <w:p w:rsidR="00471E17" w:rsidRPr="00471E17" w:rsidRDefault="00AD224E"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p>
    <w:p w:rsidR="00AD224E" w:rsidRPr="00447D3F"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6562E6">
        <w:rPr>
          <w:rFonts w:ascii="Times New Roman" w:eastAsia="Arial Unicode MS" w:hAnsi="Times New Roman" w:cs="Times New Roman"/>
          <w:sz w:val="23"/>
          <w:szCs w:val="23"/>
        </w:rPr>
        <w:t xml:space="preserve">  </w:t>
      </w:r>
      <w:r w:rsidR="00AD224E" w:rsidRPr="00447D3F">
        <w:rPr>
          <w:rStyle w:val="hps"/>
          <w:rFonts w:ascii="Times New Roman" w:hAnsi="Times New Roman" w:cs="Times New Roman"/>
          <w:sz w:val="23"/>
          <w:szCs w:val="23"/>
          <w:lang w:val="vi-VN"/>
        </w:rPr>
        <w:t>Như mọi khi,</w:t>
      </w:r>
      <w:r w:rsidR="00AD224E" w:rsidRPr="00447D3F">
        <w:rPr>
          <w:rFonts w:ascii="Times New Roman" w:hAnsi="Times New Roman" w:cs="Times New Roman"/>
          <w:sz w:val="23"/>
          <w:szCs w:val="23"/>
          <w:lang w:val="vi-VN"/>
        </w:rPr>
        <w:t xml:space="preserve"> </w:t>
      </w:r>
      <w:r w:rsidR="00AD224E" w:rsidRPr="00447D3F">
        <w:rPr>
          <w:rFonts w:ascii="Times New Roman" w:hAnsi="Times New Roman" w:cs="Times New Roman"/>
          <w:sz w:val="23"/>
          <w:szCs w:val="23"/>
        </w:rPr>
        <w:t xml:space="preserve">những </w:t>
      </w:r>
      <w:r w:rsidR="00AD224E" w:rsidRPr="00447D3F">
        <w:rPr>
          <w:rStyle w:val="hps"/>
          <w:rFonts w:ascii="Times New Roman" w:hAnsi="Times New Roman" w:cs="Times New Roman"/>
          <w:sz w:val="23"/>
          <w:szCs w:val="23"/>
          <w:lang w:val="vi-VN"/>
        </w:rPr>
        <w:t xml:space="preserve">người </w:t>
      </w:r>
      <w:r w:rsidR="00AD224E" w:rsidRPr="00447D3F">
        <w:rPr>
          <w:rStyle w:val="hps"/>
          <w:rFonts w:ascii="Times New Roman" w:hAnsi="Times New Roman" w:cs="Times New Roman"/>
          <w:sz w:val="23"/>
          <w:szCs w:val="23"/>
        </w:rPr>
        <w:t xml:space="preserve">thông giải </w:t>
      </w:r>
      <w:r w:rsidR="00AD224E" w:rsidRPr="00447D3F">
        <w:rPr>
          <w:rStyle w:val="hps"/>
          <w:rFonts w:ascii="Times New Roman" w:hAnsi="Times New Roman" w:cs="Times New Roman"/>
          <w:sz w:val="23"/>
          <w:szCs w:val="23"/>
          <w:lang w:val="vi-VN"/>
        </w:rPr>
        <w:t>đã có</w:t>
      </w:r>
      <w:r w:rsidR="00AD224E" w:rsidRPr="00447D3F">
        <w:rPr>
          <w:rFonts w:ascii="Times New Roman" w:hAnsi="Times New Roman" w:cs="Times New Roman"/>
          <w:sz w:val="23"/>
          <w:szCs w:val="23"/>
          <w:lang w:val="vi-VN"/>
        </w:rPr>
        <w:t xml:space="preserve"> </w:t>
      </w:r>
      <w:r w:rsidR="00AD224E" w:rsidRPr="00447D3F">
        <w:rPr>
          <w:rStyle w:val="hps"/>
          <w:rFonts w:ascii="Times New Roman" w:hAnsi="Times New Roman" w:cs="Times New Roman"/>
          <w:sz w:val="23"/>
          <w:szCs w:val="23"/>
        </w:rPr>
        <w:t>phương pháp</w:t>
      </w:r>
      <w:r w:rsidR="00AD224E" w:rsidRPr="00447D3F">
        <w:rPr>
          <w:rFonts w:ascii="Times New Roman" w:hAnsi="Times New Roman" w:cs="Times New Roman"/>
          <w:sz w:val="23"/>
          <w:szCs w:val="23"/>
          <w:lang w:val="vi-VN"/>
        </w:rPr>
        <w:t xml:space="preserve"> </w:t>
      </w:r>
      <w:r w:rsidR="00AD224E" w:rsidRPr="00447D3F">
        <w:rPr>
          <w:rStyle w:val="hps"/>
          <w:rFonts w:ascii="Times New Roman" w:hAnsi="Times New Roman" w:cs="Times New Roman"/>
          <w:sz w:val="23"/>
          <w:szCs w:val="23"/>
          <w:lang w:val="vi-VN"/>
        </w:rPr>
        <w:t>riêng của họ để</w:t>
      </w:r>
      <w:r w:rsidR="00AD224E" w:rsidRPr="00447D3F">
        <w:rPr>
          <w:rFonts w:ascii="Times New Roman" w:hAnsi="Times New Roman" w:cs="Times New Roman"/>
          <w:sz w:val="23"/>
          <w:szCs w:val="23"/>
          <w:lang w:val="vi-VN"/>
        </w:rPr>
        <w:t xml:space="preserve"> </w:t>
      </w:r>
      <w:r w:rsidR="00AD224E" w:rsidRPr="00447D3F">
        <w:rPr>
          <w:rStyle w:val="hps"/>
          <w:rFonts w:ascii="Times New Roman" w:hAnsi="Times New Roman" w:cs="Times New Roman"/>
          <w:sz w:val="23"/>
          <w:szCs w:val="23"/>
          <w:lang w:val="vi-VN"/>
        </w:rPr>
        <w:t>giải quyết vấn đề</w:t>
      </w:r>
      <w:r w:rsidR="00AD224E" w:rsidRPr="00447D3F">
        <w:rPr>
          <w:rFonts w:ascii="Times New Roman" w:hAnsi="Times New Roman" w:cs="Times New Roman"/>
          <w:sz w:val="23"/>
          <w:szCs w:val="23"/>
          <w:lang w:val="vi-VN"/>
        </w:rPr>
        <w:t xml:space="preserve"> </w:t>
      </w:r>
      <w:r w:rsidR="00AD224E" w:rsidRPr="00447D3F">
        <w:rPr>
          <w:rStyle w:val="hps"/>
          <w:rFonts w:ascii="Times New Roman" w:hAnsi="Times New Roman" w:cs="Times New Roman"/>
          <w:sz w:val="23"/>
          <w:szCs w:val="23"/>
          <w:lang w:val="vi-VN"/>
        </w:rPr>
        <w:t>này</w:t>
      </w:r>
      <w:r w:rsidR="00AD224E" w:rsidRPr="00447D3F">
        <w:rPr>
          <w:rFonts w:ascii="Times New Roman" w:hAnsi="Times New Roman" w:cs="Times New Roman"/>
          <w:sz w:val="23"/>
          <w:szCs w:val="23"/>
          <w:lang w:val="vi-VN"/>
        </w:rPr>
        <w:t xml:space="preserve">. </w:t>
      </w:r>
      <w:r w:rsidR="00AD224E" w:rsidRPr="00447D3F">
        <w:rPr>
          <w:rStyle w:val="hps"/>
          <w:rFonts w:ascii="Times New Roman" w:hAnsi="Times New Roman" w:cs="Times New Roman"/>
          <w:sz w:val="23"/>
          <w:szCs w:val="23"/>
          <w:lang w:val="vi-VN"/>
        </w:rPr>
        <w:t>Họ muốn</w:t>
      </w:r>
      <w:r w:rsidR="00AD224E" w:rsidRPr="00447D3F">
        <w:rPr>
          <w:rFonts w:ascii="Times New Roman" w:hAnsi="Times New Roman" w:cs="Times New Roman"/>
          <w:sz w:val="23"/>
          <w:szCs w:val="23"/>
          <w:lang w:val="vi-VN"/>
        </w:rPr>
        <w:t xml:space="preserve"> </w:t>
      </w:r>
      <w:r w:rsidR="00AD224E" w:rsidRPr="00447D3F">
        <w:rPr>
          <w:rStyle w:val="hps"/>
          <w:rFonts w:ascii="Times New Roman" w:hAnsi="Times New Roman" w:cs="Times New Roman"/>
          <w:sz w:val="23"/>
          <w:szCs w:val="23"/>
          <w:lang w:val="vi-VN"/>
        </w:rPr>
        <w:t>Nê-bu-cát-nết-sa</w:t>
      </w:r>
      <w:r w:rsidR="00AD224E" w:rsidRPr="00447D3F">
        <w:rPr>
          <w:rFonts w:ascii="Times New Roman" w:hAnsi="Times New Roman" w:cs="Times New Roman"/>
          <w:sz w:val="23"/>
          <w:szCs w:val="23"/>
          <w:lang w:val="vi-VN"/>
        </w:rPr>
        <w:t xml:space="preserve"> </w:t>
      </w:r>
      <w:r w:rsidR="00AD224E" w:rsidRPr="00447D3F">
        <w:rPr>
          <w:rStyle w:val="hps"/>
          <w:rFonts w:ascii="Times New Roman" w:hAnsi="Times New Roman" w:cs="Times New Roman"/>
          <w:sz w:val="23"/>
          <w:szCs w:val="23"/>
          <w:lang w:val="vi-VN"/>
        </w:rPr>
        <w:t>nói cho họ biết</w:t>
      </w:r>
      <w:r w:rsidR="00AD224E" w:rsidRPr="00447D3F">
        <w:rPr>
          <w:rFonts w:ascii="Times New Roman" w:hAnsi="Times New Roman" w:cs="Times New Roman"/>
          <w:sz w:val="23"/>
          <w:szCs w:val="23"/>
        </w:rPr>
        <w:t xml:space="preserve"> điềm chiêm bao</w:t>
      </w:r>
      <w:r w:rsidR="00AD224E" w:rsidRPr="00447D3F">
        <w:rPr>
          <w:rFonts w:ascii="Times New Roman" w:hAnsi="Times New Roman" w:cs="Times New Roman"/>
          <w:sz w:val="23"/>
          <w:szCs w:val="23"/>
          <w:lang w:val="vi-VN"/>
        </w:rPr>
        <w:t xml:space="preserve">. </w:t>
      </w:r>
      <w:r w:rsidR="00AD224E" w:rsidRPr="00447D3F">
        <w:rPr>
          <w:rStyle w:val="hps"/>
          <w:rFonts w:ascii="Times New Roman" w:hAnsi="Times New Roman" w:cs="Times New Roman"/>
          <w:sz w:val="23"/>
          <w:szCs w:val="23"/>
          <w:lang w:val="vi-VN"/>
        </w:rPr>
        <w:t>Sau đó</w:t>
      </w:r>
      <w:r w:rsidR="00AD224E" w:rsidRPr="00447D3F">
        <w:rPr>
          <w:rFonts w:ascii="Times New Roman" w:hAnsi="Times New Roman" w:cs="Times New Roman"/>
          <w:sz w:val="23"/>
          <w:szCs w:val="23"/>
          <w:lang w:val="vi-VN"/>
        </w:rPr>
        <w:t xml:space="preserve"> </w:t>
      </w:r>
      <w:r w:rsidR="00AD224E" w:rsidRPr="00447D3F">
        <w:rPr>
          <w:rStyle w:val="hps"/>
          <w:rFonts w:ascii="Times New Roman" w:hAnsi="Times New Roman" w:cs="Times New Roman"/>
          <w:sz w:val="23"/>
          <w:szCs w:val="23"/>
          <w:lang w:val="vi-VN"/>
        </w:rPr>
        <w:t>họ có thể</w:t>
      </w:r>
      <w:r w:rsidR="00AD224E" w:rsidRPr="00447D3F">
        <w:rPr>
          <w:rFonts w:ascii="Times New Roman" w:hAnsi="Times New Roman" w:cs="Times New Roman"/>
          <w:sz w:val="23"/>
          <w:szCs w:val="23"/>
          <w:lang w:val="vi-VN"/>
        </w:rPr>
        <w:t xml:space="preserve"> </w:t>
      </w:r>
      <w:r w:rsidR="00AD224E" w:rsidRPr="00447D3F">
        <w:rPr>
          <w:rStyle w:val="hps"/>
          <w:rFonts w:ascii="Times New Roman" w:hAnsi="Times New Roman" w:cs="Times New Roman"/>
          <w:sz w:val="23"/>
          <w:szCs w:val="23"/>
          <w:lang w:val="vi-VN"/>
        </w:rPr>
        <w:t>nghiên cứu</w:t>
      </w:r>
      <w:r w:rsidR="00AD224E" w:rsidRPr="00447D3F">
        <w:rPr>
          <w:rFonts w:ascii="Times New Roman" w:hAnsi="Times New Roman" w:cs="Times New Roman"/>
          <w:sz w:val="23"/>
          <w:szCs w:val="23"/>
          <w:lang w:val="vi-VN"/>
        </w:rPr>
        <w:t xml:space="preserve"> </w:t>
      </w:r>
      <w:r w:rsidR="00AD224E" w:rsidRPr="00447D3F">
        <w:rPr>
          <w:rStyle w:val="hps"/>
          <w:rFonts w:ascii="Times New Roman" w:hAnsi="Times New Roman" w:cs="Times New Roman"/>
          <w:sz w:val="23"/>
          <w:szCs w:val="23"/>
          <w:lang w:val="vi-VN"/>
        </w:rPr>
        <w:t>sách của họ</w:t>
      </w:r>
      <w:r w:rsidR="00AD224E" w:rsidRPr="00447D3F">
        <w:rPr>
          <w:rFonts w:ascii="Times New Roman" w:hAnsi="Times New Roman" w:cs="Times New Roman"/>
          <w:sz w:val="23"/>
          <w:szCs w:val="23"/>
          <w:lang w:val="vi-VN"/>
        </w:rPr>
        <w:t xml:space="preserve"> </w:t>
      </w:r>
      <w:r w:rsidR="00AD224E" w:rsidRPr="00447D3F">
        <w:rPr>
          <w:rStyle w:val="hps"/>
          <w:rFonts w:ascii="Times New Roman" w:hAnsi="Times New Roman" w:cs="Times New Roman"/>
          <w:sz w:val="23"/>
          <w:szCs w:val="23"/>
          <w:lang w:val="vi-VN"/>
        </w:rPr>
        <w:t>và</w:t>
      </w:r>
      <w:r w:rsidR="00AD224E" w:rsidRPr="00447D3F">
        <w:rPr>
          <w:rFonts w:ascii="Times New Roman" w:hAnsi="Times New Roman" w:cs="Times New Roman"/>
          <w:sz w:val="23"/>
          <w:szCs w:val="23"/>
          <w:lang w:val="vi-VN"/>
        </w:rPr>
        <w:t xml:space="preserve"> </w:t>
      </w:r>
      <w:r w:rsidR="00AD224E" w:rsidRPr="00447D3F">
        <w:rPr>
          <w:rStyle w:val="hps"/>
          <w:rFonts w:ascii="Times New Roman" w:hAnsi="Times New Roman" w:cs="Times New Roman"/>
          <w:sz w:val="23"/>
          <w:szCs w:val="23"/>
          <w:lang w:val="vi-VN"/>
        </w:rPr>
        <w:t xml:space="preserve">nói cho </w:t>
      </w:r>
      <w:r w:rsidR="00AD224E" w:rsidRPr="00447D3F">
        <w:rPr>
          <w:rStyle w:val="hps"/>
          <w:rFonts w:ascii="Times New Roman" w:hAnsi="Times New Roman" w:cs="Times New Roman"/>
          <w:sz w:val="23"/>
          <w:szCs w:val="23"/>
        </w:rPr>
        <w:t>vua</w:t>
      </w:r>
      <w:r w:rsidR="00AD224E" w:rsidRPr="00447D3F">
        <w:rPr>
          <w:rFonts w:ascii="Times New Roman" w:hAnsi="Times New Roman" w:cs="Times New Roman"/>
          <w:sz w:val="23"/>
          <w:szCs w:val="23"/>
          <w:lang w:val="vi-VN"/>
        </w:rPr>
        <w:t xml:space="preserve"> </w:t>
      </w:r>
      <w:r w:rsidR="00AD224E" w:rsidRPr="00447D3F">
        <w:rPr>
          <w:rStyle w:val="hps"/>
          <w:rFonts w:ascii="Times New Roman" w:hAnsi="Times New Roman" w:cs="Times New Roman"/>
          <w:sz w:val="23"/>
          <w:szCs w:val="23"/>
          <w:lang w:val="vi-VN"/>
        </w:rPr>
        <w:t>giải pháp của họ</w:t>
      </w:r>
      <w:r w:rsidR="00AD224E"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rPr>
        <w:t>G</w:t>
      </w:r>
      <w:r w:rsidR="00AD224E" w:rsidRPr="00447D3F">
        <w:rPr>
          <w:rStyle w:val="hps"/>
          <w:rFonts w:ascii="Times New Roman" w:hAnsi="Times New Roman" w:cs="Times New Roman"/>
          <w:sz w:val="23"/>
          <w:szCs w:val="23"/>
          <w:lang w:val="vi-VN"/>
        </w:rPr>
        <w:t>iải pháp của họ</w:t>
      </w:r>
      <w:r w:rsidR="00AD224E" w:rsidRPr="00447D3F">
        <w:rPr>
          <w:rFonts w:ascii="Times New Roman" w:hAnsi="Times New Roman" w:cs="Times New Roman"/>
          <w:sz w:val="23"/>
          <w:szCs w:val="23"/>
          <w:lang w:val="vi-VN"/>
        </w:rPr>
        <w:t xml:space="preserve"> </w:t>
      </w:r>
      <w:r w:rsidR="00AD224E" w:rsidRPr="00447D3F">
        <w:rPr>
          <w:rStyle w:val="hps"/>
          <w:rFonts w:ascii="Times New Roman" w:hAnsi="Times New Roman" w:cs="Times New Roman"/>
          <w:sz w:val="23"/>
          <w:szCs w:val="23"/>
          <w:lang w:val="vi-VN"/>
        </w:rPr>
        <w:t>là</w:t>
      </w:r>
      <w:r w:rsidR="00AD224E" w:rsidRPr="00447D3F">
        <w:rPr>
          <w:rFonts w:ascii="Times New Roman" w:hAnsi="Times New Roman" w:cs="Times New Roman"/>
          <w:sz w:val="23"/>
          <w:szCs w:val="23"/>
          <w:lang w:val="vi-VN"/>
        </w:rPr>
        <w:t xml:space="preserve"> </w:t>
      </w:r>
      <w:r w:rsidR="00AD224E" w:rsidRPr="00447D3F">
        <w:rPr>
          <w:rStyle w:val="hps"/>
          <w:rFonts w:ascii="Times New Roman" w:hAnsi="Times New Roman" w:cs="Times New Roman"/>
          <w:sz w:val="23"/>
          <w:szCs w:val="23"/>
          <w:lang w:val="vi-VN"/>
        </w:rPr>
        <w:t>đúng hay</w:t>
      </w:r>
      <w:r w:rsidR="00AD224E" w:rsidRPr="00447D3F">
        <w:rPr>
          <w:rFonts w:ascii="Times New Roman" w:hAnsi="Times New Roman" w:cs="Times New Roman"/>
          <w:sz w:val="23"/>
          <w:szCs w:val="23"/>
          <w:lang w:val="vi-VN"/>
        </w:rPr>
        <w:t xml:space="preserve"> </w:t>
      </w:r>
      <w:r w:rsidR="00AD224E" w:rsidRPr="00447D3F">
        <w:rPr>
          <w:rStyle w:val="hps"/>
          <w:rFonts w:ascii="Times New Roman" w:hAnsi="Times New Roman" w:cs="Times New Roman"/>
          <w:sz w:val="23"/>
          <w:szCs w:val="23"/>
          <w:lang w:val="vi-VN"/>
        </w:rPr>
        <w:t>không</w:t>
      </w:r>
      <w:r w:rsidR="00AD224E" w:rsidRPr="00447D3F">
        <w:rPr>
          <w:rFonts w:ascii="Times New Roman" w:hAnsi="Times New Roman" w:cs="Times New Roman"/>
          <w:sz w:val="23"/>
          <w:szCs w:val="23"/>
          <w:lang w:val="vi-VN"/>
        </w:rPr>
        <w:t xml:space="preserve"> </w:t>
      </w:r>
      <w:r w:rsidR="00AD224E" w:rsidRPr="00447D3F">
        <w:rPr>
          <w:rStyle w:val="hps"/>
          <w:rFonts w:ascii="Times New Roman" w:hAnsi="Times New Roman" w:cs="Times New Roman"/>
          <w:sz w:val="23"/>
          <w:szCs w:val="23"/>
          <w:lang w:val="vi-VN"/>
        </w:rPr>
        <w:t>là</w:t>
      </w:r>
      <w:r w:rsidR="00AD224E" w:rsidRPr="00447D3F">
        <w:rPr>
          <w:rFonts w:ascii="Times New Roman" w:hAnsi="Times New Roman" w:cs="Times New Roman"/>
          <w:sz w:val="23"/>
          <w:szCs w:val="23"/>
          <w:lang w:val="vi-VN"/>
        </w:rPr>
        <w:t xml:space="preserve"> </w:t>
      </w:r>
      <w:r w:rsidR="00AD224E" w:rsidRPr="00447D3F">
        <w:rPr>
          <w:rStyle w:val="hps"/>
          <w:rFonts w:ascii="Times New Roman" w:hAnsi="Times New Roman" w:cs="Times New Roman"/>
          <w:sz w:val="23"/>
          <w:szCs w:val="23"/>
          <w:lang w:val="vi-VN"/>
        </w:rPr>
        <w:t>không</w:t>
      </w:r>
      <w:r w:rsidR="00AD224E" w:rsidRPr="00447D3F">
        <w:rPr>
          <w:rFonts w:ascii="Times New Roman" w:hAnsi="Times New Roman" w:cs="Times New Roman"/>
          <w:sz w:val="23"/>
          <w:szCs w:val="23"/>
          <w:lang w:val="vi-VN"/>
        </w:rPr>
        <w:t xml:space="preserve"> </w:t>
      </w:r>
      <w:r w:rsidR="00AD224E" w:rsidRPr="00447D3F">
        <w:rPr>
          <w:rStyle w:val="hps"/>
          <w:rFonts w:ascii="Times New Roman" w:hAnsi="Times New Roman" w:cs="Times New Roman"/>
          <w:sz w:val="23"/>
          <w:szCs w:val="23"/>
          <w:lang w:val="vi-VN"/>
        </w:rPr>
        <w:t>quan trọng</w:t>
      </w:r>
      <w:r w:rsidR="00AD224E" w:rsidRPr="00447D3F">
        <w:rPr>
          <w:rFonts w:ascii="Times New Roman" w:hAnsi="Times New Roman" w:cs="Times New Roman"/>
          <w:sz w:val="23"/>
          <w:szCs w:val="23"/>
          <w:lang w:val="vi-VN"/>
        </w:rPr>
        <w:t xml:space="preserve">, họ chỉ </w:t>
      </w:r>
      <w:r w:rsidR="00AD224E" w:rsidRPr="00447D3F">
        <w:rPr>
          <w:rStyle w:val="hps"/>
          <w:rFonts w:ascii="Times New Roman" w:hAnsi="Times New Roman" w:cs="Times New Roman"/>
          <w:sz w:val="23"/>
          <w:szCs w:val="23"/>
          <w:lang w:val="vi-VN"/>
        </w:rPr>
        <w:t>cần</w:t>
      </w:r>
      <w:r w:rsidR="00AD224E" w:rsidRPr="00447D3F">
        <w:rPr>
          <w:rFonts w:ascii="Times New Roman" w:hAnsi="Times New Roman" w:cs="Times New Roman"/>
          <w:sz w:val="23"/>
          <w:szCs w:val="23"/>
          <w:lang w:val="vi-VN"/>
        </w:rPr>
        <w:t xml:space="preserve"> </w:t>
      </w:r>
      <w:r w:rsidR="00AD224E" w:rsidRPr="00447D3F">
        <w:rPr>
          <w:rStyle w:val="hps"/>
          <w:rFonts w:ascii="Times New Roman" w:hAnsi="Times New Roman" w:cs="Times New Roman"/>
          <w:sz w:val="23"/>
          <w:szCs w:val="23"/>
          <w:lang w:val="vi-VN"/>
        </w:rPr>
        <w:t>một câu trả lời</w:t>
      </w:r>
      <w:r w:rsidR="00AD224E" w:rsidRPr="00447D3F">
        <w:rPr>
          <w:rFonts w:ascii="Times New Roman" w:hAnsi="Times New Roman" w:cs="Times New Roman"/>
          <w:sz w:val="23"/>
          <w:szCs w:val="23"/>
          <w:lang w:val="vi-VN"/>
        </w:rPr>
        <w:t xml:space="preserve">. </w:t>
      </w:r>
      <w:r w:rsidR="00AD224E" w:rsidRPr="00447D3F">
        <w:rPr>
          <w:rStyle w:val="hps"/>
          <w:rFonts w:ascii="Times New Roman" w:hAnsi="Times New Roman" w:cs="Times New Roman"/>
          <w:sz w:val="23"/>
          <w:szCs w:val="23"/>
          <w:lang w:val="vi-VN"/>
        </w:rPr>
        <w:t>Thay vì tìm kiếm</w:t>
      </w:r>
      <w:r w:rsidR="00AD224E" w:rsidRPr="00447D3F">
        <w:rPr>
          <w:rFonts w:ascii="Times New Roman" w:hAnsi="Times New Roman" w:cs="Times New Roman"/>
          <w:sz w:val="23"/>
          <w:szCs w:val="23"/>
          <w:lang w:val="vi-VN"/>
        </w:rPr>
        <w:t xml:space="preserve"> </w:t>
      </w:r>
      <w:r w:rsidR="00AD224E" w:rsidRPr="00447D3F">
        <w:rPr>
          <w:rStyle w:val="hps"/>
          <w:rFonts w:ascii="Times New Roman" w:hAnsi="Times New Roman" w:cs="Times New Roman"/>
          <w:sz w:val="23"/>
          <w:szCs w:val="23"/>
          <w:lang w:val="vi-VN"/>
        </w:rPr>
        <w:t xml:space="preserve">một </w:t>
      </w:r>
      <w:r w:rsidR="00447D3F" w:rsidRPr="00447D3F">
        <w:rPr>
          <w:rStyle w:val="hps"/>
          <w:rFonts w:ascii="Times New Roman" w:hAnsi="Times New Roman" w:cs="Times New Roman"/>
          <w:sz w:val="23"/>
          <w:szCs w:val="23"/>
        </w:rPr>
        <w:t xml:space="preserve">Đức Chúa Trời </w:t>
      </w:r>
      <w:r w:rsidR="00AD224E" w:rsidRPr="00447D3F">
        <w:rPr>
          <w:rStyle w:val="hps"/>
          <w:rFonts w:ascii="Times New Roman" w:hAnsi="Times New Roman" w:cs="Times New Roman"/>
          <w:sz w:val="23"/>
          <w:szCs w:val="23"/>
          <w:lang w:val="vi-VN"/>
        </w:rPr>
        <w:t>Đấng Tạo Hóa</w:t>
      </w:r>
      <w:r w:rsidR="00AD224E"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rPr>
        <w:t>chân thật</w:t>
      </w:r>
      <w:r w:rsidR="00AD224E" w:rsidRPr="00447D3F">
        <w:rPr>
          <w:rStyle w:val="hps"/>
          <w:rFonts w:ascii="Times New Roman" w:hAnsi="Times New Roman" w:cs="Times New Roman"/>
          <w:sz w:val="23"/>
          <w:szCs w:val="23"/>
          <w:lang w:val="vi-VN"/>
        </w:rPr>
        <w:t>,</w:t>
      </w:r>
      <w:r w:rsidR="00AD224E" w:rsidRPr="00447D3F">
        <w:rPr>
          <w:rFonts w:ascii="Times New Roman" w:hAnsi="Times New Roman" w:cs="Times New Roman"/>
          <w:sz w:val="23"/>
          <w:szCs w:val="23"/>
          <w:lang w:val="vi-VN"/>
        </w:rPr>
        <w:t xml:space="preserve"> </w:t>
      </w:r>
      <w:r w:rsidR="00AD224E" w:rsidRPr="00447D3F">
        <w:rPr>
          <w:rStyle w:val="hps"/>
          <w:rFonts w:ascii="Times New Roman" w:hAnsi="Times New Roman" w:cs="Times New Roman"/>
          <w:sz w:val="23"/>
          <w:szCs w:val="23"/>
          <w:lang w:val="vi-VN"/>
        </w:rPr>
        <w:t>họ tìm</w:t>
      </w:r>
      <w:r w:rsidR="00AD224E" w:rsidRPr="00447D3F">
        <w:rPr>
          <w:rFonts w:ascii="Times New Roman" w:hAnsi="Times New Roman" w:cs="Times New Roman"/>
          <w:sz w:val="23"/>
          <w:szCs w:val="23"/>
          <w:lang w:val="vi-VN"/>
        </w:rPr>
        <w:t xml:space="preserve"> </w:t>
      </w:r>
      <w:r w:rsidR="00AD224E" w:rsidRPr="00447D3F">
        <w:rPr>
          <w:rStyle w:val="hps"/>
          <w:rFonts w:ascii="Times New Roman" w:hAnsi="Times New Roman" w:cs="Times New Roman"/>
          <w:sz w:val="23"/>
          <w:szCs w:val="23"/>
          <w:lang w:val="vi-VN"/>
        </w:rPr>
        <w:t>sự khôn ngoan</w:t>
      </w:r>
      <w:r w:rsidR="00AD224E" w:rsidRPr="00447D3F">
        <w:rPr>
          <w:rFonts w:ascii="Times New Roman" w:hAnsi="Times New Roman" w:cs="Times New Roman"/>
          <w:sz w:val="23"/>
          <w:szCs w:val="23"/>
          <w:lang w:val="vi-VN"/>
        </w:rPr>
        <w:t xml:space="preserve"> </w:t>
      </w:r>
      <w:r w:rsidR="00AD224E" w:rsidRPr="00447D3F">
        <w:rPr>
          <w:rStyle w:val="hps"/>
          <w:rFonts w:ascii="Times New Roman" w:hAnsi="Times New Roman" w:cs="Times New Roman"/>
          <w:sz w:val="23"/>
          <w:szCs w:val="23"/>
          <w:lang w:val="vi-VN"/>
        </w:rPr>
        <w:t>và</w:t>
      </w:r>
      <w:r w:rsidR="00AD224E" w:rsidRPr="00447D3F">
        <w:rPr>
          <w:rFonts w:ascii="Times New Roman" w:hAnsi="Times New Roman" w:cs="Times New Roman"/>
          <w:sz w:val="23"/>
          <w:szCs w:val="23"/>
          <w:lang w:val="vi-VN"/>
        </w:rPr>
        <w:t xml:space="preserve"> </w:t>
      </w:r>
      <w:r w:rsidR="00AD224E" w:rsidRPr="00447D3F">
        <w:rPr>
          <w:rStyle w:val="hps"/>
          <w:rFonts w:ascii="Times New Roman" w:hAnsi="Times New Roman" w:cs="Times New Roman"/>
          <w:sz w:val="23"/>
          <w:szCs w:val="23"/>
          <w:lang w:val="vi-VN"/>
        </w:rPr>
        <w:t xml:space="preserve">kinh nghiệm của </w:t>
      </w:r>
      <w:r w:rsidR="00447D3F" w:rsidRPr="00447D3F">
        <w:rPr>
          <w:rStyle w:val="hps"/>
          <w:rFonts w:ascii="Times New Roman" w:hAnsi="Times New Roman" w:cs="Times New Roman"/>
          <w:sz w:val="23"/>
          <w:szCs w:val="23"/>
        </w:rPr>
        <w:t>riêng họ</w:t>
      </w:r>
      <w:r w:rsidR="00AD224E" w:rsidRPr="00447D3F">
        <w:rPr>
          <w:rFonts w:ascii="Times New Roman" w:hAnsi="Times New Roman" w:cs="Times New Roman"/>
          <w:sz w:val="23"/>
          <w:szCs w:val="23"/>
          <w:lang w:val="vi-VN"/>
        </w:rPr>
        <w:t>.</w:t>
      </w:r>
    </w:p>
    <w:p w:rsidR="00447D3F" w:rsidRDefault="00447D3F" w:rsidP="00471E17">
      <w:pPr>
        <w:tabs>
          <w:tab w:val="left" w:pos="6870"/>
        </w:tabs>
        <w:rPr>
          <w:rFonts w:ascii="Times New Roman" w:eastAsia="Arial Unicode MS" w:hAnsi="Times New Roman" w:cs="Times New Roman"/>
          <w:sz w:val="23"/>
          <w:szCs w:val="23"/>
        </w:rPr>
      </w:pPr>
    </w:p>
    <w:p w:rsidR="00471E17" w:rsidRPr="00471E17" w:rsidRDefault="00447D3F"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471E17" w:rsidRPr="00471E17">
        <w:rPr>
          <w:rFonts w:ascii="Times New Roman" w:eastAsia="Arial Unicode MS" w:hAnsi="Times New Roman" w:cs="Times New Roman"/>
          <w:sz w:val="23"/>
          <w:szCs w:val="23"/>
        </w:rPr>
        <w:t xml:space="preserve"> </w:t>
      </w:r>
    </w:p>
    <w:p w:rsidR="00447D3F"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6562E6">
        <w:rPr>
          <w:rFonts w:ascii="Times New Roman" w:eastAsia="Arial Unicode MS" w:hAnsi="Times New Roman" w:cs="Times New Roman"/>
          <w:sz w:val="23"/>
          <w:szCs w:val="23"/>
        </w:rPr>
        <w:t xml:space="preserve">  </w:t>
      </w:r>
      <w:r w:rsidR="00447D3F">
        <w:rPr>
          <w:rFonts w:ascii="Times New Roman" w:eastAsia="Arial Unicode MS" w:hAnsi="Times New Roman" w:cs="Times New Roman"/>
          <w:sz w:val="23"/>
          <w:szCs w:val="23"/>
        </w:rPr>
        <w:t>Thế gian luôn luôn tìm các giải pháp của con người. Trong khi Đức Chúa Trời cho chúng ta một tâm trí để suy nghĩ và học tập, Ngài muốn chúng ta hướng đến Ngài để có các giải pháp.</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47D3F" w:rsidRDefault="00447D3F" w:rsidP="00471E17">
      <w:pPr>
        <w:tabs>
          <w:tab w:val="left" w:pos="6870"/>
        </w:tabs>
        <w:rPr>
          <w:rFonts w:ascii="Times New Roman" w:eastAsia="Arial Unicode MS" w:hAnsi="Times New Roman" w:cs="Times New Roman"/>
          <w:b/>
          <w:sz w:val="23"/>
          <w:szCs w:val="23"/>
        </w:rPr>
      </w:pPr>
      <w:r>
        <w:rPr>
          <w:rFonts w:ascii="Times New Roman" w:eastAsia="Arial Unicode MS" w:hAnsi="Times New Roman" w:cs="Times New Roman"/>
          <w:b/>
          <w:sz w:val="23"/>
          <w:szCs w:val="23"/>
        </w:rPr>
        <w:t xml:space="preserve">IV.  Phản Ứng Khôn Ngoan của Đa-ni-ên </w:t>
      </w:r>
      <w:r w:rsidR="00471E17" w:rsidRPr="00447D3F">
        <w:rPr>
          <w:rFonts w:ascii="Times New Roman" w:eastAsia="Arial Unicode MS" w:hAnsi="Times New Roman" w:cs="Times New Roman"/>
          <w:b/>
          <w:sz w:val="23"/>
          <w:szCs w:val="23"/>
        </w:rPr>
        <w:t xml:space="preserve">– </w:t>
      </w:r>
      <w:r>
        <w:rPr>
          <w:rFonts w:ascii="Times New Roman" w:eastAsia="Arial Unicode MS" w:hAnsi="Times New Roman" w:cs="Times New Roman"/>
          <w:b/>
          <w:sz w:val="23"/>
          <w:szCs w:val="23"/>
        </w:rPr>
        <w:t xml:space="preserve">Lẽ Thật Thuộc Linh Thứ Tư </w:t>
      </w:r>
      <w:r w:rsidR="00471E17" w:rsidRPr="00447D3F">
        <w:rPr>
          <w:rFonts w:ascii="Times New Roman" w:eastAsia="Arial Unicode MS" w:hAnsi="Times New Roman" w:cs="Times New Roman"/>
          <w:b/>
          <w:sz w:val="23"/>
          <w:szCs w:val="23"/>
        </w:rPr>
        <w:t xml:space="preserve"> </w:t>
      </w:r>
    </w:p>
    <w:p w:rsidR="00471E17" w:rsidRPr="00447D3F" w:rsidRDefault="00471E17" w:rsidP="00471E17">
      <w:pPr>
        <w:tabs>
          <w:tab w:val="left" w:pos="6870"/>
        </w:tabs>
        <w:rPr>
          <w:rFonts w:ascii="Times New Roman" w:eastAsia="Arial Unicode MS" w:hAnsi="Times New Roman" w:cs="Times New Roman"/>
          <w:b/>
          <w:sz w:val="23"/>
          <w:szCs w:val="23"/>
        </w:rPr>
      </w:pPr>
      <w:r w:rsidRPr="00447D3F">
        <w:rPr>
          <w:rFonts w:ascii="Times New Roman" w:eastAsia="Arial Unicode MS" w:hAnsi="Times New Roman" w:cs="Times New Roman"/>
          <w:b/>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026E13" w:rsidRDefault="00447D3F" w:rsidP="00471E17">
      <w:pPr>
        <w:tabs>
          <w:tab w:val="left" w:pos="6870"/>
        </w:tabs>
        <w:rPr>
          <w:rFonts w:ascii="Times New Roman" w:eastAsia="Arial Unicode MS" w:hAnsi="Times New Roman" w:cs="Times New Roman"/>
          <w:i/>
          <w:sz w:val="23"/>
          <w:szCs w:val="23"/>
        </w:rPr>
      </w:pPr>
      <w:r w:rsidRPr="00026E13">
        <w:rPr>
          <w:rFonts w:ascii="Times New Roman" w:eastAsia="Arial Unicode MS" w:hAnsi="Times New Roman" w:cs="Times New Roman"/>
          <w:i/>
          <w:sz w:val="23"/>
          <w:szCs w:val="23"/>
        </w:rPr>
        <w:t xml:space="preserve">Câu chuyện Kinh Thánh </w:t>
      </w:r>
      <w:r w:rsidR="00471E17" w:rsidRPr="00026E13">
        <w:rPr>
          <w:rFonts w:ascii="Times New Roman" w:eastAsia="Arial Unicode MS" w:hAnsi="Times New Roman" w:cs="Times New Roman"/>
          <w:i/>
          <w:sz w:val="23"/>
          <w:szCs w:val="23"/>
        </w:rPr>
        <w:t xml:space="preserve">– </w:t>
      </w:r>
      <w:r w:rsidRPr="00026E13">
        <w:rPr>
          <w:rFonts w:ascii="Times New Roman" w:eastAsia="Arial Unicode MS" w:hAnsi="Times New Roman" w:cs="Times New Roman"/>
          <w:i/>
          <w:sz w:val="23"/>
          <w:szCs w:val="23"/>
        </w:rPr>
        <w:t xml:space="preserve">Đa-ni-ên </w:t>
      </w:r>
      <w:r w:rsidR="00471E17" w:rsidRPr="00026E13">
        <w:rPr>
          <w:rFonts w:ascii="Times New Roman" w:eastAsia="Arial Unicode MS" w:hAnsi="Times New Roman" w:cs="Times New Roman"/>
          <w:i/>
          <w:sz w:val="23"/>
          <w:szCs w:val="23"/>
        </w:rPr>
        <w:t xml:space="preserve">2:15 </w:t>
      </w:r>
    </w:p>
    <w:p w:rsidR="00447D3F" w:rsidRPr="00A25668" w:rsidRDefault="00471E17" w:rsidP="00447D3F">
      <w:pPr>
        <w:tabs>
          <w:tab w:val="left" w:pos="6870"/>
        </w:tabs>
        <w:rPr>
          <w:rFonts w:ascii="Times New Roman" w:eastAsia="Arial Unicode MS" w:hAnsi="Times New Roman" w:cs="Times New Roman"/>
          <w:i/>
          <w:sz w:val="23"/>
          <w:szCs w:val="23"/>
        </w:rPr>
      </w:pPr>
      <w:r w:rsidRPr="00471E17">
        <w:rPr>
          <w:rFonts w:ascii="Times New Roman" w:eastAsia="Arial Unicode MS" w:hAnsi="Times New Roman" w:cs="Times New Roman"/>
          <w:sz w:val="23"/>
          <w:szCs w:val="23"/>
        </w:rPr>
        <w:t xml:space="preserve">  </w:t>
      </w:r>
      <w:r w:rsidR="006562E6">
        <w:rPr>
          <w:rFonts w:ascii="Times New Roman" w:eastAsia="Arial Unicode MS" w:hAnsi="Times New Roman" w:cs="Times New Roman"/>
          <w:sz w:val="23"/>
          <w:szCs w:val="23"/>
        </w:rPr>
        <w:t xml:space="preserve">  </w:t>
      </w:r>
      <w:r w:rsidR="00447D3F" w:rsidRPr="00A25668">
        <w:rPr>
          <w:rStyle w:val="hps"/>
          <w:rFonts w:ascii="Times New Roman" w:hAnsi="Times New Roman" w:cs="Times New Roman"/>
          <w:i/>
          <w:sz w:val="23"/>
          <w:szCs w:val="23"/>
          <w:lang w:val="vi-VN"/>
        </w:rPr>
        <w:t>Đa-ni-ên</w:t>
      </w:r>
      <w:r w:rsidR="00447D3F" w:rsidRPr="00A25668">
        <w:rPr>
          <w:rFonts w:ascii="Times New Roman" w:hAnsi="Times New Roman" w:cs="Times New Roman"/>
          <w:i/>
          <w:sz w:val="23"/>
          <w:szCs w:val="23"/>
          <w:lang w:val="vi-VN"/>
        </w:rPr>
        <w:t xml:space="preserve"> </w:t>
      </w:r>
      <w:r w:rsidR="00447D3F" w:rsidRPr="00A25668">
        <w:rPr>
          <w:rStyle w:val="hps"/>
          <w:rFonts w:ascii="Times New Roman" w:hAnsi="Times New Roman" w:cs="Times New Roman"/>
          <w:i/>
          <w:sz w:val="23"/>
          <w:szCs w:val="23"/>
          <w:lang w:val="vi-VN"/>
        </w:rPr>
        <w:t>sau đó đi đến</w:t>
      </w:r>
      <w:r w:rsidR="00447D3F" w:rsidRPr="00A25668">
        <w:rPr>
          <w:rFonts w:ascii="Times New Roman" w:hAnsi="Times New Roman" w:cs="Times New Roman"/>
          <w:i/>
          <w:sz w:val="23"/>
          <w:szCs w:val="23"/>
          <w:lang w:val="vi-VN"/>
        </w:rPr>
        <w:t xml:space="preserve"> </w:t>
      </w:r>
      <w:r w:rsidR="00447D3F" w:rsidRPr="00A25668">
        <w:rPr>
          <w:rStyle w:val="hps"/>
          <w:rFonts w:ascii="Times New Roman" w:hAnsi="Times New Roman" w:cs="Times New Roman"/>
          <w:i/>
          <w:sz w:val="23"/>
          <w:szCs w:val="23"/>
        </w:rPr>
        <w:t xml:space="preserve">quan thị vệ </w:t>
      </w:r>
      <w:r w:rsidR="00447D3F" w:rsidRPr="00A25668">
        <w:rPr>
          <w:rStyle w:val="hps"/>
          <w:rFonts w:ascii="Times New Roman" w:hAnsi="Times New Roman" w:cs="Times New Roman"/>
          <w:i/>
          <w:sz w:val="23"/>
          <w:szCs w:val="23"/>
          <w:lang w:val="vi-VN"/>
        </w:rPr>
        <w:t>của vua</w:t>
      </w:r>
      <w:r w:rsidR="00447D3F" w:rsidRPr="00A25668">
        <w:rPr>
          <w:rFonts w:ascii="Times New Roman" w:hAnsi="Times New Roman" w:cs="Times New Roman"/>
          <w:i/>
          <w:sz w:val="23"/>
          <w:szCs w:val="23"/>
          <w:lang w:val="vi-VN"/>
        </w:rPr>
        <w:t xml:space="preserve"> </w:t>
      </w:r>
      <w:r w:rsidR="00447D3F" w:rsidRPr="00A25668">
        <w:rPr>
          <w:rStyle w:val="hps"/>
          <w:rFonts w:ascii="Times New Roman" w:hAnsi="Times New Roman" w:cs="Times New Roman"/>
          <w:i/>
          <w:sz w:val="23"/>
          <w:szCs w:val="23"/>
          <w:lang w:val="vi-VN"/>
        </w:rPr>
        <w:t xml:space="preserve">và hỏi </w:t>
      </w:r>
      <w:r w:rsidR="00447D3F" w:rsidRPr="00A25668">
        <w:rPr>
          <w:rStyle w:val="hps"/>
          <w:rFonts w:ascii="Times New Roman" w:hAnsi="Times New Roman" w:cs="Times New Roman"/>
          <w:i/>
          <w:sz w:val="23"/>
          <w:szCs w:val="23"/>
        </w:rPr>
        <w:t>ông ta</w:t>
      </w:r>
      <w:r w:rsidR="00447D3F" w:rsidRPr="00A25668">
        <w:rPr>
          <w:rFonts w:ascii="Times New Roman" w:hAnsi="Times New Roman" w:cs="Times New Roman"/>
          <w:i/>
          <w:sz w:val="23"/>
          <w:szCs w:val="23"/>
          <w:lang w:val="vi-VN"/>
        </w:rPr>
        <w:t xml:space="preserve"> </w:t>
      </w:r>
      <w:r w:rsidR="00447D3F" w:rsidRPr="00A25668">
        <w:rPr>
          <w:rStyle w:val="hps"/>
          <w:rFonts w:ascii="Times New Roman" w:hAnsi="Times New Roman" w:cs="Times New Roman"/>
          <w:i/>
          <w:sz w:val="23"/>
          <w:szCs w:val="23"/>
          <w:lang w:val="vi-VN"/>
        </w:rPr>
        <w:t>tại sao</w:t>
      </w:r>
      <w:r w:rsidR="00447D3F" w:rsidRPr="00A25668">
        <w:rPr>
          <w:rFonts w:ascii="Times New Roman" w:hAnsi="Times New Roman" w:cs="Times New Roman"/>
          <w:i/>
          <w:sz w:val="23"/>
          <w:szCs w:val="23"/>
          <w:lang w:val="vi-VN"/>
        </w:rPr>
        <w:t xml:space="preserve"> </w:t>
      </w:r>
      <w:r w:rsidR="00447D3F" w:rsidRPr="00A25668">
        <w:rPr>
          <w:rFonts w:ascii="Times New Roman" w:hAnsi="Times New Roman" w:cs="Times New Roman"/>
          <w:i/>
          <w:sz w:val="23"/>
          <w:szCs w:val="23"/>
        </w:rPr>
        <w:t xml:space="preserve">có </w:t>
      </w:r>
      <w:r w:rsidR="00447D3F" w:rsidRPr="00A25668">
        <w:rPr>
          <w:rStyle w:val="hps"/>
          <w:rFonts w:ascii="Times New Roman" w:hAnsi="Times New Roman" w:cs="Times New Roman"/>
          <w:i/>
          <w:sz w:val="23"/>
          <w:szCs w:val="23"/>
        </w:rPr>
        <w:t>mạng lịnh</w:t>
      </w:r>
      <w:r w:rsidR="00447D3F" w:rsidRPr="00A25668">
        <w:rPr>
          <w:rFonts w:ascii="Times New Roman" w:hAnsi="Times New Roman" w:cs="Times New Roman"/>
          <w:i/>
          <w:sz w:val="23"/>
          <w:szCs w:val="23"/>
          <w:lang w:val="vi-VN"/>
        </w:rPr>
        <w:t xml:space="preserve"> </w:t>
      </w:r>
      <w:r w:rsidR="00447D3F" w:rsidRPr="00A25668">
        <w:rPr>
          <w:rStyle w:val="hps"/>
          <w:rFonts w:ascii="Times New Roman" w:hAnsi="Times New Roman" w:cs="Times New Roman"/>
          <w:i/>
          <w:sz w:val="23"/>
          <w:szCs w:val="23"/>
          <w:lang w:val="vi-VN"/>
        </w:rPr>
        <w:t>rất cấp bách</w:t>
      </w:r>
      <w:r w:rsidR="00447D3F" w:rsidRPr="00A25668">
        <w:rPr>
          <w:rStyle w:val="hps"/>
          <w:rFonts w:ascii="Times New Roman" w:hAnsi="Times New Roman" w:cs="Times New Roman"/>
          <w:i/>
          <w:sz w:val="23"/>
          <w:szCs w:val="23"/>
        </w:rPr>
        <w:t xml:space="preserve"> như vậy</w:t>
      </w:r>
      <w:r w:rsidR="00447D3F" w:rsidRPr="00A25668">
        <w:rPr>
          <w:rFonts w:ascii="Times New Roman" w:hAnsi="Times New Roman" w:cs="Times New Roman"/>
          <w:i/>
          <w:sz w:val="23"/>
          <w:szCs w:val="23"/>
          <w:lang w:val="vi-VN"/>
        </w:rPr>
        <w:t>.</w:t>
      </w:r>
    </w:p>
    <w:p w:rsidR="00471E17" w:rsidRPr="00471E17" w:rsidRDefault="00471E17" w:rsidP="00447D3F">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47D3F"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471E17" w:rsidRPr="00471E17">
        <w:rPr>
          <w:rFonts w:ascii="Times New Roman" w:eastAsia="Arial Unicode MS" w:hAnsi="Times New Roman" w:cs="Times New Roman"/>
          <w:sz w:val="23"/>
          <w:szCs w:val="23"/>
        </w:rPr>
        <w:t xml:space="preserve"> </w:t>
      </w:r>
    </w:p>
    <w:p w:rsidR="00447D3F" w:rsidRPr="00447D3F" w:rsidRDefault="00447D3F"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71E17" w:rsidRPr="00471E17">
        <w:rPr>
          <w:rFonts w:ascii="Times New Roman" w:eastAsia="Arial Unicode MS" w:hAnsi="Times New Roman" w:cs="Times New Roman"/>
          <w:sz w:val="23"/>
          <w:szCs w:val="23"/>
        </w:rPr>
        <w:t xml:space="preserve"> </w:t>
      </w:r>
      <w:r w:rsidRPr="00447D3F">
        <w:rPr>
          <w:rStyle w:val="hps"/>
          <w:rFonts w:ascii="Times New Roman" w:hAnsi="Times New Roman" w:cs="Times New Roman"/>
          <w:sz w:val="23"/>
          <w:szCs w:val="23"/>
          <w:lang w:val="vi-VN"/>
        </w:rPr>
        <w:t>Hãy tưởng tượng</w:t>
      </w:r>
      <w:r w:rsidRPr="00447D3F">
        <w:rPr>
          <w:rFonts w:ascii="Times New Roman" w:hAnsi="Times New Roman" w:cs="Times New Roman"/>
          <w:sz w:val="23"/>
          <w:szCs w:val="23"/>
          <w:lang w:val="vi-VN"/>
        </w:rPr>
        <w:t xml:space="preserve"> </w:t>
      </w:r>
      <w:r w:rsidRPr="00447D3F">
        <w:rPr>
          <w:rStyle w:val="hps"/>
          <w:rFonts w:ascii="Times New Roman" w:hAnsi="Times New Roman" w:cs="Times New Roman"/>
          <w:sz w:val="23"/>
          <w:szCs w:val="23"/>
          <w:lang w:val="vi-VN"/>
        </w:rPr>
        <w:t>cảm</w:t>
      </w:r>
      <w:r w:rsidRPr="00447D3F">
        <w:rPr>
          <w:rStyle w:val="hps"/>
          <w:rFonts w:ascii="Times New Roman" w:hAnsi="Times New Roman" w:cs="Times New Roman"/>
          <w:sz w:val="23"/>
          <w:szCs w:val="23"/>
        </w:rPr>
        <w:t xml:space="preserve"> nghĩ</w:t>
      </w:r>
      <w:r w:rsidRPr="00447D3F">
        <w:rPr>
          <w:rFonts w:ascii="Times New Roman" w:hAnsi="Times New Roman" w:cs="Times New Roman"/>
          <w:sz w:val="23"/>
          <w:szCs w:val="23"/>
          <w:lang w:val="vi-VN"/>
        </w:rPr>
        <w:t xml:space="preserve"> </w:t>
      </w:r>
      <w:r w:rsidRPr="00447D3F">
        <w:rPr>
          <w:rStyle w:val="hps"/>
          <w:rFonts w:ascii="Times New Roman" w:hAnsi="Times New Roman" w:cs="Times New Roman"/>
          <w:sz w:val="23"/>
          <w:szCs w:val="23"/>
          <w:lang w:val="vi-VN"/>
        </w:rPr>
        <w:t>của Đa-ni-ên</w:t>
      </w:r>
      <w:r w:rsidRPr="00447D3F">
        <w:rPr>
          <w:rFonts w:ascii="Times New Roman" w:hAnsi="Times New Roman" w:cs="Times New Roman"/>
          <w:sz w:val="23"/>
          <w:szCs w:val="23"/>
          <w:lang w:val="vi-VN"/>
        </w:rPr>
        <w:t xml:space="preserve"> </w:t>
      </w:r>
      <w:r w:rsidRPr="00447D3F">
        <w:rPr>
          <w:rStyle w:val="hps"/>
          <w:rFonts w:ascii="Times New Roman" w:hAnsi="Times New Roman" w:cs="Times New Roman"/>
          <w:sz w:val="23"/>
          <w:szCs w:val="23"/>
          <w:lang w:val="vi-VN"/>
        </w:rPr>
        <w:t>ngay bây giờ</w:t>
      </w:r>
      <w:r w:rsidRPr="00447D3F">
        <w:rPr>
          <w:rFonts w:ascii="Times New Roman" w:hAnsi="Times New Roman" w:cs="Times New Roman"/>
          <w:sz w:val="23"/>
          <w:szCs w:val="23"/>
          <w:lang w:val="vi-VN"/>
        </w:rPr>
        <w:t xml:space="preserve">. </w:t>
      </w:r>
      <w:r w:rsidRPr="00447D3F">
        <w:rPr>
          <w:rStyle w:val="hps"/>
          <w:rFonts w:ascii="Times New Roman" w:hAnsi="Times New Roman" w:cs="Times New Roman"/>
          <w:sz w:val="23"/>
          <w:szCs w:val="23"/>
          <w:lang w:val="vi-VN"/>
        </w:rPr>
        <w:t>Ông vẫn còn là</w:t>
      </w:r>
      <w:r w:rsidRPr="00447D3F">
        <w:rPr>
          <w:rFonts w:ascii="Times New Roman" w:hAnsi="Times New Roman" w:cs="Times New Roman"/>
          <w:sz w:val="23"/>
          <w:szCs w:val="23"/>
          <w:lang w:val="vi-VN"/>
        </w:rPr>
        <w:t xml:space="preserve"> </w:t>
      </w:r>
      <w:r w:rsidRPr="00447D3F">
        <w:rPr>
          <w:rStyle w:val="hps"/>
          <w:rFonts w:ascii="Times New Roman" w:hAnsi="Times New Roman" w:cs="Times New Roman"/>
          <w:sz w:val="23"/>
          <w:szCs w:val="23"/>
          <w:lang w:val="vi-VN"/>
        </w:rPr>
        <w:t xml:space="preserve">một </w:t>
      </w:r>
      <w:r w:rsidRPr="00447D3F">
        <w:rPr>
          <w:rStyle w:val="hps"/>
          <w:rFonts w:ascii="Times New Roman" w:hAnsi="Times New Roman" w:cs="Times New Roman"/>
          <w:sz w:val="23"/>
          <w:szCs w:val="23"/>
        </w:rPr>
        <w:t xml:space="preserve">chàng trai </w:t>
      </w:r>
      <w:r w:rsidRPr="00447D3F">
        <w:rPr>
          <w:rStyle w:val="hps"/>
          <w:rFonts w:ascii="Times New Roman" w:hAnsi="Times New Roman" w:cs="Times New Roman"/>
          <w:sz w:val="23"/>
          <w:szCs w:val="23"/>
          <w:lang w:val="vi-VN"/>
        </w:rPr>
        <w:t>trẻ</w:t>
      </w:r>
      <w:r w:rsidRPr="00447D3F">
        <w:rPr>
          <w:rFonts w:ascii="Times New Roman" w:hAnsi="Times New Roman" w:cs="Times New Roman"/>
          <w:sz w:val="23"/>
          <w:szCs w:val="23"/>
          <w:lang w:val="vi-VN"/>
        </w:rPr>
        <w:t xml:space="preserve">, mười bảy </w:t>
      </w:r>
      <w:r w:rsidRPr="00447D3F">
        <w:rPr>
          <w:rStyle w:val="hps"/>
          <w:rFonts w:ascii="Times New Roman" w:hAnsi="Times New Roman" w:cs="Times New Roman"/>
          <w:sz w:val="23"/>
          <w:szCs w:val="23"/>
          <w:lang w:val="vi-VN"/>
        </w:rPr>
        <w:t>hay</w:t>
      </w:r>
      <w:r w:rsidRPr="00447D3F">
        <w:rPr>
          <w:rFonts w:ascii="Times New Roman" w:hAnsi="Times New Roman" w:cs="Times New Roman"/>
          <w:sz w:val="23"/>
          <w:szCs w:val="23"/>
          <w:lang w:val="vi-VN"/>
        </w:rPr>
        <w:t xml:space="preserve"> </w:t>
      </w:r>
      <w:r w:rsidRPr="00447D3F">
        <w:rPr>
          <w:rStyle w:val="hps"/>
          <w:rFonts w:ascii="Times New Roman" w:hAnsi="Times New Roman" w:cs="Times New Roman"/>
          <w:sz w:val="23"/>
          <w:szCs w:val="23"/>
          <w:lang w:val="vi-VN"/>
        </w:rPr>
        <w:t>mười tám</w:t>
      </w:r>
      <w:r w:rsidRPr="00447D3F">
        <w:rPr>
          <w:rFonts w:ascii="Times New Roman" w:hAnsi="Times New Roman" w:cs="Times New Roman"/>
          <w:sz w:val="23"/>
          <w:szCs w:val="23"/>
        </w:rPr>
        <w:t xml:space="preserve"> </w:t>
      </w:r>
      <w:r w:rsidRPr="00447D3F">
        <w:rPr>
          <w:rStyle w:val="hps"/>
          <w:rFonts w:ascii="Times New Roman" w:hAnsi="Times New Roman" w:cs="Times New Roman"/>
          <w:sz w:val="23"/>
          <w:szCs w:val="23"/>
          <w:lang w:val="vi-VN"/>
        </w:rPr>
        <w:t>tuổi</w:t>
      </w:r>
      <w:r w:rsidRPr="00447D3F">
        <w:rPr>
          <w:rFonts w:ascii="Times New Roman" w:hAnsi="Times New Roman" w:cs="Times New Roman"/>
          <w:sz w:val="23"/>
          <w:szCs w:val="23"/>
          <w:lang w:val="vi-VN"/>
        </w:rPr>
        <w:t xml:space="preserve"> </w:t>
      </w:r>
      <w:r w:rsidRPr="00447D3F">
        <w:rPr>
          <w:rStyle w:val="hps"/>
          <w:rFonts w:ascii="Times New Roman" w:hAnsi="Times New Roman" w:cs="Times New Roman"/>
          <w:sz w:val="23"/>
          <w:szCs w:val="23"/>
          <w:lang w:val="vi-VN"/>
        </w:rPr>
        <w:t>vào thời điểm đó</w:t>
      </w:r>
      <w:r w:rsidRPr="00447D3F">
        <w:rPr>
          <w:rFonts w:ascii="Times New Roman" w:hAnsi="Times New Roman" w:cs="Times New Roman"/>
          <w:sz w:val="23"/>
          <w:szCs w:val="23"/>
          <w:lang w:val="vi-VN"/>
        </w:rPr>
        <w:t xml:space="preserve">. </w:t>
      </w:r>
      <w:r w:rsidRPr="00447D3F">
        <w:rPr>
          <w:rStyle w:val="hps"/>
          <w:rFonts w:ascii="Times New Roman" w:hAnsi="Times New Roman" w:cs="Times New Roman"/>
          <w:sz w:val="23"/>
          <w:szCs w:val="23"/>
        </w:rPr>
        <w:t xml:space="preserve">Mạng </w:t>
      </w:r>
      <w:r w:rsidRPr="00447D3F">
        <w:rPr>
          <w:rStyle w:val="hps"/>
          <w:rFonts w:ascii="Times New Roman" w:hAnsi="Times New Roman" w:cs="Times New Roman"/>
          <w:sz w:val="23"/>
          <w:szCs w:val="23"/>
          <w:lang w:val="vi-VN"/>
        </w:rPr>
        <w:t>sống</w:t>
      </w:r>
      <w:r w:rsidRPr="00447D3F">
        <w:rPr>
          <w:rFonts w:ascii="Times New Roman" w:hAnsi="Times New Roman" w:cs="Times New Roman"/>
          <w:sz w:val="23"/>
          <w:szCs w:val="23"/>
          <w:lang w:val="vi-VN"/>
        </w:rPr>
        <w:t xml:space="preserve"> </w:t>
      </w:r>
      <w:r w:rsidRPr="00447D3F">
        <w:rPr>
          <w:rStyle w:val="hps"/>
          <w:rFonts w:ascii="Times New Roman" w:hAnsi="Times New Roman" w:cs="Times New Roman"/>
          <w:sz w:val="23"/>
          <w:szCs w:val="23"/>
          <w:lang w:val="vi-VN"/>
        </w:rPr>
        <w:t xml:space="preserve">của </w:t>
      </w:r>
      <w:r w:rsidRPr="00447D3F">
        <w:rPr>
          <w:rStyle w:val="hps"/>
          <w:rFonts w:ascii="Times New Roman" w:hAnsi="Times New Roman" w:cs="Times New Roman"/>
          <w:sz w:val="23"/>
          <w:szCs w:val="23"/>
        </w:rPr>
        <w:t>ô</w:t>
      </w:r>
      <w:r w:rsidRPr="00447D3F">
        <w:rPr>
          <w:rStyle w:val="hps"/>
          <w:rFonts w:ascii="Times New Roman" w:hAnsi="Times New Roman" w:cs="Times New Roman"/>
          <w:sz w:val="23"/>
          <w:szCs w:val="23"/>
          <w:lang w:val="vi-VN"/>
        </w:rPr>
        <w:t>ng đang bị</w:t>
      </w:r>
      <w:r w:rsidRPr="00447D3F">
        <w:rPr>
          <w:rFonts w:ascii="Times New Roman" w:hAnsi="Times New Roman" w:cs="Times New Roman"/>
          <w:sz w:val="23"/>
          <w:szCs w:val="23"/>
          <w:lang w:val="vi-VN"/>
        </w:rPr>
        <w:t xml:space="preserve"> </w:t>
      </w:r>
      <w:r w:rsidRPr="00447D3F">
        <w:rPr>
          <w:rStyle w:val="hps"/>
          <w:rFonts w:ascii="Times New Roman" w:hAnsi="Times New Roman" w:cs="Times New Roman"/>
          <w:sz w:val="23"/>
          <w:szCs w:val="23"/>
          <w:lang w:val="vi-VN"/>
        </w:rPr>
        <w:t>đe dọa.</w:t>
      </w:r>
      <w:r w:rsidRPr="00447D3F">
        <w:rPr>
          <w:rFonts w:ascii="Times New Roman" w:hAnsi="Times New Roman" w:cs="Times New Roman"/>
          <w:sz w:val="23"/>
          <w:szCs w:val="23"/>
          <w:lang w:val="vi-VN"/>
        </w:rPr>
        <w:t xml:space="preserve"> </w:t>
      </w:r>
      <w:r w:rsidRPr="00447D3F">
        <w:rPr>
          <w:rStyle w:val="hps"/>
          <w:rFonts w:ascii="Times New Roman" w:hAnsi="Times New Roman" w:cs="Times New Roman"/>
          <w:sz w:val="23"/>
          <w:szCs w:val="23"/>
          <w:lang w:val="vi-VN"/>
        </w:rPr>
        <w:t>Tuy nhiên, ông</w:t>
      </w:r>
      <w:r w:rsidRPr="00447D3F">
        <w:rPr>
          <w:rFonts w:ascii="Times New Roman" w:hAnsi="Times New Roman" w:cs="Times New Roman"/>
          <w:sz w:val="23"/>
          <w:szCs w:val="23"/>
          <w:lang w:val="vi-VN"/>
        </w:rPr>
        <w:t xml:space="preserve"> </w:t>
      </w:r>
      <w:r w:rsidRPr="00447D3F">
        <w:rPr>
          <w:rStyle w:val="hps"/>
          <w:rFonts w:ascii="Times New Roman" w:hAnsi="Times New Roman" w:cs="Times New Roman"/>
          <w:sz w:val="23"/>
          <w:szCs w:val="23"/>
          <w:lang w:val="vi-VN"/>
        </w:rPr>
        <w:t>bình tĩnh</w:t>
      </w:r>
      <w:r w:rsidRPr="00447D3F">
        <w:rPr>
          <w:rFonts w:ascii="Times New Roman" w:hAnsi="Times New Roman" w:cs="Times New Roman"/>
          <w:sz w:val="23"/>
          <w:szCs w:val="23"/>
          <w:lang w:val="vi-VN"/>
        </w:rPr>
        <w:t xml:space="preserve"> </w:t>
      </w:r>
      <w:r w:rsidRPr="00447D3F">
        <w:rPr>
          <w:rStyle w:val="hps"/>
          <w:rFonts w:ascii="Times New Roman" w:hAnsi="Times New Roman" w:cs="Times New Roman"/>
          <w:sz w:val="23"/>
          <w:szCs w:val="23"/>
          <w:lang w:val="vi-VN"/>
        </w:rPr>
        <w:t>hỏi</w:t>
      </w:r>
      <w:r w:rsidRPr="00447D3F">
        <w:rPr>
          <w:rFonts w:ascii="Times New Roman" w:hAnsi="Times New Roman" w:cs="Times New Roman"/>
          <w:sz w:val="23"/>
          <w:szCs w:val="23"/>
          <w:lang w:val="vi-VN"/>
        </w:rPr>
        <w:t xml:space="preserve"> </w:t>
      </w:r>
      <w:r w:rsidRPr="00447D3F">
        <w:rPr>
          <w:rStyle w:val="hps"/>
          <w:rFonts w:ascii="Times New Roman" w:hAnsi="Times New Roman" w:cs="Times New Roman"/>
          <w:sz w:val="23"/>
          <w:szCs w:val="23"/>
          <w:lang w:val="vi-VN"/>
        </w:rPr>
        <w:t>lý do tại sao</w:t>
      </w:r>
      <w:r w:rsidRPr="00447D3F">
        <w:rPr>
          <w:rFonts w:ascii="Times New Roman" w:hAnsi="Times New Roman" w:cs="Times New Roman"/>
          <w:sz w:val="23"/>
          <w:szCs w:val="23"/>
        </w:rPr>
        <w:t xml:space="preserve"> mạng lịnh của vua rất </w:t>
      </w:r>
      <w:r w:rsidRPr="00447D3F">
        <w:rPr>
          <w:rStyle w:val="hps"/>
          <w:rFonts w:ascii="Times New Roman" w:hAnsi="Times New Roman" w:cs="Times New Roman"/>
          <w:sz w:val="23"/>
          <w:szCs w:val="23"/>
          <w:lang w:val="vi-VN"/>
        </w:rPr>
        <w:t>cấp bách</w:t>
      </w:r>
      <w:r w:rsidRPr="00447D3F">
        <w:rPr>
          <w:rStyle w:val="hps"/>
          <w:rFonts w:ascii="Times New Roman" w:hAnsi="Times New Roman" w:cs="Times New Roman"/>
          <w:sz w:val="23"/>
          <w:szCs w:val="23"/>
        </w:rPr>
        <w:t xml:space="preserve"> như vậy</w:t>
      </w:r>
      <w:r w:rsidRPr="00447D3F">
        <w:rPr>
          <w:rFonts w:ascii="Times New Roman" w:hAnsi="Times New Roman" w:cs="Times New Roman"/>
          <w:sz w:val="23"/>
          <w:szCs w:val="23"/>
          <w:lang w:val="vi-VN"/>
        </w:rPr>
        <w:t xml:space="preserve">. </w:t>
      </w:r>
      <w:r w:rsidRPr="00447D3F">
        <w:rPr>
          <w:rStyle w:val="hps"/>
          <w:rFonts w:ascii="Times New Roman" w:hAnsi="Times New Roman" w:cs="Times New Roman"/>
          <w:sz w:val="23"/>
          <w:szCs w:val="23"/>
        </w:rPr>
        <w:t>Sự t</w:t>
      </w:r>
      <w:r w:rsidRPr="00447D3F">
        <w:rPr>
          <w:rStyle w:val="hps"/>
          <w:rFonts w:ascii="Times New Roman" w:hAnsi="Times New Roman" w:cs="Times New Roman"/>
          <w:sz w:val="23"/>
          <w:szCs w:val="23"/>
          <w:lang w:val="vi-VN"/>
        </w:rPr>
        <w:t>rả lời của ông</w:t>
      </w:r>
      <w:r w:rsidRPr="00447D3F">
        <w:rPr>
          <w:rFonts w:ascii="Times New Roman" w:hAnsi="Times New Roman" w:cs="Times New Roman"/>
          <w:sz w:val="23"/>
          <w:szCs w:val="23"/>
          <w:lang w:val="vi-VN"/>
        </w:rPr>
        <w:t xml:space="preserve"> </w:t>
      </w:r>
      <w:r w:rsidRPr="00447D3F">
        <w:rPr>
          <w:rStyle w:val="hps"/>
          <w:rFonts w:ascii="Times New Roman" w:hAnsi="Times New Roman" w:cs="Times New Roman"/>
          <w:sz w:val="23"/>
          <w:szCs w:val="23"/>
          <w:lang w:val="vi-VN"/>
        </w:rPr>
        <w:t>là</w:t>
      </w:r>
      <w:r w:rsidRPr="00447D3F">
        <w:rPr>
          <w:rFonts w:ascii="Times New Roman" w:hAnsi="Times New Roman" w:cs="Times New Roman"/>
          <w:sz w:val="23"/>
          <w:szCs w:val="23"/>
          <w:lang w:val="vi-VN"/>
        </w:rPr>
        <w:t xml:space="preserve"> </w:t>
      </w:r>
      <w:r w:rsidRPr="00447D3F">
        <w:rPr>
          <w:rStyle w:val="hps"/>
          <w:rFonts w:ascii="Times New Roman" w:hAnsi="Times New Roman" w:cs="Times New Roman"/>
          <w:sz w:val="23"/>
          <w:szCs w:val="23"/>
          <w:lang w:val="vi-VN"/>
        </w:rPr>
        <w:t>khôn ngoan</w:t>
      </w:r>
      <w:r w:rsidRPr="00447D3F">
        <w:rPr>
          <w:rFonts w:ascii="Times New Roman" w:hAnsi="Times New Roman" w:cs="Times New Roman"/>
          <w:sz w:val="23"/>
          <w:szCs w:val="23"/>
          <w:lang w:val="vi-VN"/>
        </w:rPr>
        <w:t xml:space="preserve"> </w:t>
      </w:r>
      <w:r w:rsidRPr="00447D3F">
        <w:rPr>
          <w:rStyle w:val="hps"/>
          <w:rFonts w:ascii="Times New Roman" w:hAnsi="Times New Roman" w:cs="Times New Roman"/>
          <w:sz w:val="23"/>
          <w:szCs w:val="23"/>
          <w:lang w:val="vi-VN"/>
        </w:rPr>
        <w:t xml:space="preserve">và </w:t>
      </w:r>
      <w:r w:rsidRPr="00447D3F">
        <w:rPr>
          <w:rStyle w:val="hps"/>
          <w:rFonts w:ascii="Times New Roman" w:hAnsi="Times New Roman" w:cs="Times New Roman"/>
          <w:sz w:val="23"/>
          <w:szCs w:val="23"/>
        </w:rPr>
        <w:t xml:space="preserve">sự </w:t>
      </w:r>
      <w:r w:rsidRPr="00447D3F">
        <w:rPr>
          <w:rStyle w:val="hps"/>
          <w:rFonts w:ascii="Times New Roman" w:hAnsi="Times New Roman" w:cs="Times New Roman"/>
          <w:sz w:val="23"/>
          <w:szCs w:val="23"/>
          <w:lang w:val="vi-VN"/>
        </w:rPr>
        <w:t>thảo luận</w:t>
      </w:r>
      <w:r w:rsidRPr="00447D3F">
        <w:rPr>
          <w:rFonts w:ascii="Times New Roman" w:hAnsi="Times New Roman" w:cs="Times New Roman"/>
          <w:sz w:val="23"/>
          <w:szCs w:val="23"/>
          <w:lang w:val="vi-VN"/>
        </w:rPr>
        <w:t xml:space="preserve"> </w:t>
      </w:r>
      <w:r w:rsidRPr="00447D3F">
        <w:rPr>
          <w:rStyle w:val="hps"/>
          <w:rFonts w:ascii="Times New Roman" w:hAnsi="Times New Roman" w:cs="Times New Roman"/>
          <w:sz w:val="23"/>
          <w:szCs w:val="23"/>
        </w:rPr>
        <w:t>sau đó</w:t>
      </w:r>
      <w:r w:rsidRPr="00447D3F">
        <w:rPr>
          <w:rFonts w:ascii="Times New Roman" w:hAnsi="Times New Roman" w:cs="Times New Roman"/>
          <w:sz w:val="23"/>
          <w:szCs w:val="23"/>
          <w:lang w:val="vi-VN"/>
        </w:rPr>
        <w:t xml:space="preserve"> </w:t>
      </w:r>
      <w:r w:rsidRPr="00447D3F">
        <w:rPr>
          <w:rStyle w:val="hps"/>
          <w:rFonts w:ascii="Times New Roman" w:hAnsi="Times New Roman" w:cs="Times New Roman"/>
          <w:sz w:val="23"/>
          <w:szCs w:val="23"/>
          <w:lang w:val="vi-VN"/>
        </w:rPr>
        <w:t xml:space="preserve">của </w:t>
      </w:r>
      <w:r w:rsidRPr="00447D3F">
        <w:rPr>
          <w:rStyle w:val="hps"/>
          <w:rFonts w:ascii="Times New Roman" w:hAnsi="Times New Roman" w:cs="Times New Roman"/>
          <w:sz w:val="23"/>
          <w:szCs w:val="23"/>
        </w:rPr>
        <w:t>ông</w:t>
      </w:r>
      <w:r w:rsidRPr="00447D3F">
        <w:rPr>
          <w:rStyle w:val="hps"/>
          <w:rFonts w:ascii="Times New Roman" w:hAnsi="Times New Roman" w:cs="Times New Roman"/>
          <w:sz w:val="23"/>
          <w:szCs w:val="23"/>
          <w:lang w:val="vi-VN"/>
        </w:rPr>
        <w:t xml:space="preserve"> với</w:t>
      </w:r>
      <w:r w:rsidRPr="00447D3F">
        <w:rPr>
          <w:rFonts w:ascii="Times New Roman" w:hAnsi="Times New Roman" w:cs="Times New Roman"/>
          <w:sz w:val="23"/>
          <w:szCs w:val="23"/>
        </w:rPr>
        <w:t xml:space="preserve"> </w:t>
      </w:r>
      <w:r w:rsidRPr="00447D3F">
        <w:rPr>
          <w:rStyle w:val="hps"/>
          <w:rFonts w:ascii="Times New Roman" w:hAnsi="Times New Roman" w:cs="Times New Roman"/>
          <w:sz w:val="23"/>
          <w:szCs w:val="23"/>
          <w:lang w:val="vi-VN"/>
        </w:rPr>
        <w:t>vua</w:t>
      </w:r>
      <w:r w:rsidRPr="00447D3F">
        <w:rPr>
          <w:rFonts w:ascii="Times New Roman" w:hAnsi="Times New Roman" w:cs="Times New Roman"/>
          <w:sz w:val="23"/>
          <w:szCs w:val="23"/>
          <w:lang w:val="vi-VN"/>
        </w:rPr>
        <w:t xml:space="preserve"> </w:t>
      </w:r>
      <w:r w:rsidRPr="00447D3F">
        <w:rPr>
          <w:rFonts w:ascii="Times New Roman" w:hAnsi="Times New Roman" w:cs="Times New Roman"/>
          <w:sz w:val="23"/>
          <w:szCs w:val="23"/>
        </w:rPr>
        <w:t xml:space="preserve">đã làm </w:t>
      </w:r>
      <w:r w:rsidRPr="00447D3F">
        <w:rPr>
          <w:rStyle w:val="hps"/>
          <w:rFonts w:ascii="Times New Roman" w:hAnsi="Times New Roman" w:cs="Times New Roman"/>
          <w:sz w:val="23"/>
          <w:szCs w:val="23"/>
          <w:lang w:val="vi-VN"/>
        </w:rPr>
        <w:t>dịu</w:t>
      </w:r>
      <w:r w:rsidRPr="00447D3F">
        <w:rPr>
          <w:rFonts w:ascii="Times New Roman" w:hAnsi="Times New Roman" w:cs="Times New Roman"/>
          <w:sz w:val="23"/>
          <w:szCs w:val="23"/>
          <w:lang w:val="vi-VN"/>
        </w:rPr>
        <w:t xml:space="preserve"> </w:t>
      </w:r>
      <w:r w:rsidRPr="00447D3F">
        <w:rPr>
          <w:rStyle w:val="hps"/>
          <w:rFonts w:ascii="Times New Roman" w:hAnsi="Times New Roman" w:cs="Times New Roman"/>
          <w:sz w:val="23"/>
          <w:szCs w:val="23"/>
          <w:lang w:val="vi-VN"/>
        </w:rPr>
        <w:t>tình hình.</w:t>
      </w:r>
      <w:r w:rsidRPr="00447D3F">
        <w:rPr>
          <w:rFonts w:ascii="Times New Roman" w:hAnsi="Times New Roman" w:cs="Times New Roman"/>
          <w:sz w:val="23"/>
          <w:szCs w:val="23"/>
          <w:lang w:val="vi-VN"/>
        </w:rPr>
        <w:t xml:space="preserve"> </w:t>
      </w:r>
      <w:r w:rsidRPr="00447D3F">
        <w:rPr>
          <w:rStyle w:val="hps"/>
          <w:rFonts w:ascii="Times New Roman" w:hAnsi="Times New Roman" w:cs="Times New Roman"/>
          <w:sz w:val="23"/>
          <w:szCs w:val="23"/>
          <w:lang w:val="vi-VN"/>
        </w:rPr>
        <w:t>Đa-ni-ên</w:t>
      </w:r>
      <w:r w:rsidRPr="00447D3F">
        <w:rPr>
          <w:rFonts w:ascii="Times New Roman" w:hAnsi="Times New Roman" w:cs="Times New Roman"/>
          <w:sz w:val="23"/>
          <w:szCs w:val="23"/>
          <w:lang w:val="vi-VN"/>
        </w:rPr>
        <w:t xml:space="preserve"> </w:t>
      </w:r>
      <w:r w:rsidRPr="00447D3F">
        <w:rPr>
          <w:rStyle w:val="hps"/>
          <w:rFonts w:ascii="Times New Roman" w:hAnsi="Times New Roman" w:cs="Times New Roman"/>
          <w:sz w:val="23"/>
          <w:szCs w:val="23"/>
          <w:lang w:val="vi-VN"/>
        </w:rPr>
        <w:t>tin</w:t>
      </w:r>
      <w:r w:rsidRPr="00447D3F">
        <w:rPr>
          <w:rFonts w:ascii="Times New Roman" w:hAnsi="Times New Roman" w:cs="Times New Roman"/>
          <w:sz w:val="23"/>
          <w:szCs w:val="23"/>
          <w:lang w:val="vi-VN"/>
        </w:rPr>
        <w:t xml:space="preserve"> </w:t>
      </w:r>
      <w:r w:rsidRPr="00447D3F">
        <w:rPr>
          <w:rFonts w:ascii="Times New Roman" w:hAnsi="Times New Roman" w:cs="Times New Roman"/>
          <w:sz w:val="23"/>
          <w:szCs w:val="23"/>
        </w:rPr>
        <w:t>cậy</w:t>
      </w:r>
      <w:r w:rsidRPr="00447D3F">
        <w:rPr>
          <w:rFonts w:ascii="Times New Roman" w:hAnsi="Times New Roman" w:cs="Times New Roman"/>
          <w:sz w:val="23"/>
          <w:szCs w:val="23"/>
          <w:lang w:val="vi-VN"/>
        </w:rPr>
        <w:t xml:space="preserve"> </w:t>
      </w:r>
      <w:r w:rsidRPr="00447D3F">
        <w:rPr>
          <w:rStyle w:val="hps"/>
          <w:rFonts w:ascii="Times New Roman" w:hAnsi="Times New Roman" w:cs="Times New Roman"/>
          <w:sz w:val="23"/>
          <w:szCs w:val="23"/>
          <w:lang w:val="vi-VN"/>
        </w:rPr>
        <w:t>giải pháp</w:t>
      </w:r>
      <w:r w:rsidRPr="00447D3F">
        <w:rPr>
          <w:rFonts w:ascii="Times New Roman" w:hAnsi="Times New Roman" w:cs="Times New Roman"/>
          <w:sz w:val="23"/>
          <w:szCs w:val="23"/>
          <w:lang w:val="vi-VN"/>
        </w:rPr>
        <w:t xml:space="preserve"> </w:t>
      </w:r>
      <w:r w:rsidRPr="00447D3F">
        <w:rPr>
          <w:rStyle w:val="hps"/>
          <w:rFonts w:ascii="Times New Roman" w:hAnsi="Times New Roman" w:cs="Times New Roman"/>
          <w:sz w:val="23"/>
          <w:szCs w:val="23"/>
          <w:lang w:val="vi-VN"/>
        </w:rPr>
        <w:t>của Chúa</w:t>
      </w:r>
      <w:r w:rsidRPr="00447D3F">
        <w:rPr>
          <w:rFonts w:ascii="Times New Roman" w:hAnsi="Times New Roman" w:cs="Times New Roman"/>
          <w:sz w:val="23"/>
          <w:szCs w:val="23"/>
          <w:lang w:val="vi-VN"/>
        </w:rPr>
        <w:t xml:space="preserve">, </w:t>
      </w:r>
      <w:r w:rsidRPr="00447D3F">
        <w:rPr>
          <w:rStyle w:val="hps"/>
          <w:rFonts w:ascii="Times New Roman" w:hAnsi="Times New Roman" w:cs="Times New Roman"/>
          <w:sz w:val="23"/>
          <w:szCs w:val="23"/>
          <w:lang w:val="vi-VN"/>
        </w:rPr>
        <w:t>và</w:t>
      </w:r>
      <w:r w:rsidRPr="00447D3F">
        <w:rPr>
          <w:rFonts w:ascii="Times New Roman" w:hAnsi="Times New Roman" w:cs="Times New Roman"/>
          <w:sz w:val="23"/>
          <w:szCs w:val="23"/>
          <w:lang w:val="vi-VN"/>
        </w:rPr>
        <w:t xml:space="preserve"> </w:t>
      </w:r>
      <w:r w:rsidRPr="00447D3F">
        <w:rPr>
          <w:rFonts w:ascii="Times New Roman" w:hAnsi="Times New Roman" w:cs="Times New Roman"/>
          <w:sz w:val="23"/>
          <w:szCs w:val="23"/>
        </w:rPr>
        <w:t xml:space="preserve">điều đó </w:t>
      </w:r>
      <w:r w:rsidRPr="00447D3F">
        <w:rPr>
          <w:rStyle w:val="hps"/>
          <w:rFonts w:ascii="Times New Roman" w:hAnsi="Times New Roman" w:cs="Times New Roman"/>
          <w:sz w:val="23"/>
          <w:szCs w:val="23"/>
          <w:lang w:val="vi-VN"/>
        </w:rPr>
        <w:t>cho phép ông</w:t>
      </w:r>
      <w:r w:rsidRPr="00447D3F">
        <w:rPr>
          <w:rFonts w:ascii="Times New Roman" w:hAnsi="Times New Roman" w:cs="Times New Roman"/>
          <w:sz w:val="23"/>
          <w:szCs w:val="23"/>
          <w:lang w:val="vi-VN"/>
        </w:rPr>
        <w:t xml:space="preserve"> </w:t>
      </w:r>
      <w:r w:rsidRPr="00447D3F">
        <w:rPr>
          <w:rStyle w:val="hps"/>
          <w:rFonts w:ascii="Times New Roman" w:hAnsi="Times New Roman" w:cs="Times New Roman"/>
          <w:sz w:val="23"/>
          <w:szCs w:val="23"/>
          <w:lang w:val="vi-VN"/>
        </w:rPr>
        <w:t>phản ứng</w:t>
      </w:r>
      <w:r w:rsidRPr="00447D3F">
        <w:rPr>
          <w:rFonts w:ascii="Times New Roman" w:hAnsi="Times New Roman" w:cs="Times New Roman"/>
          <w:sz w:val="23"/>
          <w:szCs w:val="23"/>
        </w:rPr>
        <w:t xml:space="preserve"> </w:t>
      </w:r>
      <w:r w:rsidRPr="00447D3F">
        <w:rPr>
          <w:rStyle w:val="hps"/>
          <w:rFonts w:ascii="Times New Roman" w:hAnsi="Times New Roman" w:cs="Times New Roman"/>
          <w:sz w:val="23"/>
          <w:szCs w:val="23"/>
          <w:lang w:val="vi-VN"/>
        </w:rPr>
        <w:t>một cách khôn ngoan</w:t>
      </w:r>
      <w:r w:rsidRPr="00447D3F">
        <w:rPr>
          <w:rFonts w:ascii="Times New Roman" w:hAnsi="Times New Roman" w:cs="Times New Roman"/>
          <w:sz w:val="23"/>
          <w:szCs w:val="23"/>
          <w:lang w:val="vi-VN"/>
        </w:rPr>
        <w:t xml:space="preserve"> </w:t>
      </w:r>
      <w:r w:rsidRPr="00447D3F">
        <w:rPr>
          <w:rStyle w:val="hps"/>
          <w:rFonts w:ascii="Times New Roman" w:hAnsi="Times New Roman" w:cs="Times New Roman"/>
          <w:sz w:val="23"/>
          <w:szCs w:val="23"/>
          <w:lang w:val="vi-VN"/>
        </w:rPr>
        <w:t>hơn là</w:t>
      </w:r>
      <w:r w:rsidRPr="00447D3F">
        <w:rPr>
          <w:rFonts w:ascii="Times New Roman" w:hAnsi="Times New Roman" w:cs="Times New Roman"/>
          <w:sz w:val="23"/>
          <w:szCs w:val="23"/>
          <w:lang w:val="vi-VN"/>
        </w:rPr>
        <w:t xml:space="preserve"> </w:t>
      </w:r>
      <w:r w:rsidRPr="00447D3F">
        <w:rPr>
          <w:rStyle w:val="hps"/>
          <w:rFonts w:ascii="Times New Roman" w:hAnsi="Times New Roman" w:cs="Times New Roman"/>
          <w:sz w:val="23"/>
          <w:szCs w:val="23"/>
          <w:lang w:val="vi-VN"/>
        </w:rPr>
        <w:t>hoảng loạn.</w:t>
      </w:r>
    </w:p>
    <w:p w:rsid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47D3F" w:rsidRPr="00471E17" w:rsidRDefault="00447D3F" w:rsidP="00471E17">
      <w:pPr>
        <w:tabs>
          <w:tab w:val="left" w:pos="6870"/>
        </w:tabs>
        <w:rPr>
          <w:rFonts w:ascii="Times New Roman" w:eastAsia="Arial Unicode MS" w:hAnsi="Times New Roman" w:cs="Times New Roman"/>
          <w:sz w:val="23"/>
          <w:szCs w:val="23"/>
        </w:rPr>
      </w:pPr>
    </w:p>
    <w:p w:rsidR="00471E17" w:rsidRPr="00471E17" w:rsidRDefault="006562E6"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471E17" w:rsidRPr="00471E17">
        <w:rPr>
          <w:rFonts w:ascii="Times New Roman" w:eastAsia="Arial Unicode MS" w:hAnsi="Times New Roman" w:cs="Times New Roman"/>
          <w:sz w:val="23"/>
          <w:szCs w:val="23"/>
        </w:rPr>
        <w:t xml:space="preserve"> </w:t>
      </w:r>
    </w:p>
    <w:p w:rsidR="00447D3F" w:rsidRPr="00447D3F" w:rsidRDefault="00471E17" w:rsidP="00471E17">
      <w:pPr>
        <w:tabs>
          <w:tab w:val="left" w:pos="6870"/>
        </w:tabs>
        <w:rPr>
          <w:rFonts w:ascii="Times New Roman" w:hAnsi="Times New Roman" w:cs="Times New Roman"/>
          <w:sz w:val="23"/>
          <w:szCs w:val="23"/>
        </w:rPr>
      </w:pPr>
      <w:r w:rsidRPr="00447D3F">
        <w:rPr>
          <w:rFonts w:ascii="Times New Roman" w:eastAsia="Arial Unicode MS" w:hAnsi="Times New Roman" w:cs="Times New Roman"/>
          <w:sz w:val="23"/>
          <w:szCs w:val="23"/>
        </w:rPr>
        <w:t xml:space="preserve">  </w:t>
      </w:r>
      <w:r w:rsidR="00447D3F" w:rsidRPr="00447D3F">
        <w:rPr>
          <w:rStyle w:val="hps"/>
          <w:rFonts w:ascii="Times New Roman" w:hAnsi="Times New Roman" w:cs="Times New Roman"/>
          <w:sz w:val="23"/>
          <w:szCs w:val="23"/>
          <w:lang w:val="vi-VN"/>
        </w:rPr>
        <w:t>Bạn</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đã được yêu cầu</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làm điều gì đó</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tại nơi làm việc</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hay ở nhà</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mà dường như</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không hợp lý</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và</w:t>
      </w:r>
      <w:r w:rsidR="006562E6">
        <w:rPr>
          <w:rFonts w:ascii="Times New Roman" w:hAnsi="Times New Roman" w:cs="Times New Roman"/>
          <w:sz w:val="23"/>
          <w:szCs w:val="23"/>
        </w:rPr>
        <w:t xml:space="preserve"> </w:t>
      </w:r>
      <w:r w:rsidR="00447D3F" w:rsidRPr="00447D3F">
        <w:rPr>
          <w:rStyle w:val="hps"/>
          <w:rFonts w:ascii="Times New Roman" w:hAnsi="Times New Roman" w:cs="Times New Roman"/>
          <w:sz w:val="23"/>
          <w:szCs w:val="23"/>
          <w:lang w:val="vi-VN"/>
        </w:rPr>
        <w:t>có thể có hại cho</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bạn</w:t>
      </w:r>
      <w:r w:rsidR="00447D3F" w:rsidRPr="00447D3F">
        <w:rPr>
          <w:rStyle w:val="hps"/>
          <w:rFonts w:ascii="Times New Roman" w:hAnsi="Times New Roman" w:cs="Times New Roman"/>
          <w:sz w:val="23"/>
          <w:szCs w:val="23"/>
        </w:rPr>
        <w:t xml:space="preserve"> không</w:t>
      </w:r>
      <w:r w:rsidR="00447D3F" w:rsidRPr="00447D3F">
        <w:rPr>
          <w:rFonts w:ascii="Times New Roman" w:hAnsi="Times New Roman" w:cs="Times New Roman"/>
          <w:sz w:val="23"/>
          <w:szCs w:val="23"/>
          <w:lang w:val="vi-VN"/>
        </w:rPr>
        <w:t>?</w:t>
      </w:r>
      <w:r w:rsidR="00447D3F" w:rsidRPr="00447D3F">
        <w:rPr>
          <w:rFonts w:ascii="Times New Roman" w:hAnsi="Times New Roman" w:cs="Times New Roman"/>
          <w:sz w:val="23"/>
          <w:szCs w:val="23"/>
        </w:rPr>
        <w:t xml:space="preserve"> Hãy dành</w:t>
      </w:r>
      <w:r w:rsidR="00447D3F" w:rsidRPr="00447D3F">
        <w:rPr>
          <w:rStyle w:val="hps"/>
          <w:rFonts w:ascii="Times New Roman" w:hAnsi="Times New Roman" w:cs="Times New Roman"/>
          <w:sz w:val="23"/>
          <w:szCs w:val="23"/>
          <w:lang w:val="vi-VN"/>
        </w:rPr>
        <w:t xml:space="preserve"> thời gian,</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 xml:space="preserve">tin </w:t>
      </w:r>
      <w:r w:rsidR="00447D3F" w:rsidRPr="00447D3F">
        <w:rPr>
          <w:rStyle w:val="hps"/>
          <w:rFonts w:ascii="Times New Roman" w:hAnsi="Times New Roman" w:cs="Times New Roman"/>
          <w:sz w:val="23"/>
          <w:szCs w:val="23"/>
        </w:rPr>
        <w:t xml:space="preserve">cậy </w:t>
      </w:r>
      <w:r w:rsidR="00447D3F" w:rsidRPr="00447D3F">
        <w:rPr>
          <w:rStyle w:val="hps"/>
          <w:rFonts w:ascii="Times New Roman" w:hAnsi="Times New Roman" w:cs="Times New Roman"/>
          <w:sz w:val="23"/>
          <w:szCs w:val="23"/>
          <w:lang w:val="vi-VN"/>
        </w:rPr>
        <w:t>Chúa</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và</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để Ngài</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xử</w:t>
      </w:r>
      <w:r w:rsidR="00447D3F">
        <w:rPr>
          <w:rStyle w:val="hps"/>
          <w:rFonts w:ascii="Times New Roman" w:hAnsi="Times New Roman" w:cs="Times New Roman"/>
          <w:sz w:val="23"/>
          <w:szCs w:val="23"/>
          <w:lang w:val="vi-VN"/>
        </w:rPr>
        <w:t xml:space="preserve"> lý tình h</w:t>
      </w:r>
      <w:r w:rsidR="00447D3F">
        <w:rPr>
          <w:rStyle w:val="hps"/>
          <w:rFonts w:ascii="Times New Roman" w:hAnsi="Times New Roman" w:cs="Times New Roman"/>
          <w:sz w:val="23"/>
          <w:szCs w:val="23"/>
        </w:rPr>
        <w:t>uống</w:t>
      </w:r>
      <w:r w:rsidR="00447D3F" w:rsidRPr="00447D3F">
        <w:rPr>
          <w:rFonts w:ascii="Times New Roman" w:hAnsi="Times New Roman" w:cs="Times New Roman"/>
          <w:sz w:val="23"/>
          <w:szCs w:val="23"/>
          <w:lang w:val="vi-VN"/>
        </w:rPr>
        <w:t>.</w:t>
      </w:r>
    </w:p>
    <w:p w:rsidR="00447D3F" w:rsidRPr="00447D3F" w:rsidRDefault="00447D3F" w:rsidP="00471E17">
      <w:pPr>
        <w:tabs>
          <w:tab w:val="left" w:pos="6870"/>
        </w:tabs>
        <w:rPr>
          <w:rFonts w:ascii="Times New Roman" w:eastAsia="Arial Unicode MS" w:hAnsi="Times New Roman" w:cs="Times New Roman"/>
          <w:sz w:val="23"/>
          <w:szCs w:val="23"/>
        </w:rPr>
      </w:pP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Pr="00471E17" w:rsidRDefault="00471E17" w:rsidP="00471E17">
      <w:pPr>
        <w:tabs>
          <w:tab w:val="left" w:pos="6870"/>
        </w:tabs>
        <w:rPr>
          <w:rFonts w:ascii="Times New Roman" w:eastAsia="Arial Unicode MS" w:hAnsi="Times New Roman" w:cs="Times New Roman"/>
          <w:b/>
          <w:sz w:val="23"/>
          <w:szCs w:val="23"/>
        </w:rPr>
      </w:pPr>
      <w:r w:rsidRPr="00471E17">
        <w:rPr>
          <w:rFonts w:ascii="Times New Roman" w:eastAsia="Arial Unicode MS" w:hAnsi="Times New Roman" w:cs="Times New Roman"/>
          <w:b/>
          <w:sz w:val="23"/>
          <w:szCs w:val="23"/>
        </w:rPr>
        <w:t xml:space="preserve">V.  </w:t>
      </w:r>
      <w:r w:rsidR="00447D3F">
        <w:rPr>
          <w:rFonts w:ascii="Times New Roman" w:eastAsia="Arial Unicode MS" w:hAnsi="Times New Roman" w:cs="Times New Roman"/>
          <w:b/>
          <w:sz w:val="23"/>
          <w:szCs w:val="23"/>
        </w:rPr>
        <w:t xml:space="preserve">Đa-ni-ên Trao </w:t>
      </w:r>
      <w:r w:rsidR="00026E13">
        <w:rPr>
          <w:rFonts w:ascii="Times New Roman" w:eastAsia="Arial Unicode MS" w:hAnsi="Times New Roman" w:cs="Times New Roman"/>
          <w:b/>
          <w:sz w:val="23"/>
          <w:szCs w:val="23"/>
        </w:rPr>
        <w:t xml:space="preserve">Vấn Đề Cho </w:t>
      </w:r>
      <w:r w:rsidR="00447D3F">
        <w:rPr>
          <w:rFonts w:ascii="Times New Roman" w:eastAsia="Arial Unicode MS" w:hAnsi="Times New Roman" w:cs="Times New Roman"/>
          <w:b/>
          <w:sz w:val="23"/>
          <w:szCs w:val="23"/>
        </w:rPr>
        <w:t>Chúa</w:t>
      </w:r>
      <w:r w:rsidRPr="00471E17">
        <w:rPr>
          <w:rFonts w:ascii="Times New Roman" w:eastAsia="Arial Unicode MS" w:hAnsi="Times New Roman" w:cs="Times New Roman"/>
          <w:b/>
          <w:sz w:val="23"/>
          <w:szCs w:val="23"/>
        </w:rPr>
        <w:t xml:space="preserve"> – </w:t>
      </w:r>
      <w:r w:rsidR="00447D3F">
        <w:rPr>
          <w:rFonts w:ascii="Times New Roman" w:eastAsia="Arial Unicode MS" w:hAnsi="Times New Roman" w:cs="Times New Roman"/>
          <w:b/>
          <w:sz w:val="23"/>
          <w:szCs w:val="23"/>
        </w:rPr>
        <w:t>Lẽ Thật Thuộc Linh Thứ Năm</w:t>
      </w:r>
      <w:r w:rsidRPr="00471E17">
        <w:rPr>
          <w:rFonts w:ascii="Times New Roman" w:eastAsia="Arial Unicode MS" w:hAnsi="Times New Roman" w:cs="Times New Roman"/>
          <w:b/>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47D3F" w:rsidRDefault="00447D3F" w:rsidP="00471E17">
      <w:pPr>
        <w:tabs>
          <w:tab w:val="left" w:pos="6870"/>
        </w:tabs>
        <w:rPr>
          <w:rFonts w:ascii="Times New Roman" w:eastAsia="Arial Unicode MS" w:hAnsi="Times New Roman" w:cs="Times New Roman"/>
          <w:i/>
          <w:sz w:val="23"/>
          <w:szCs w:val="23"/>
        </w:rPr>
      </w:pPr>
      <w:r w:rsidRPr="00447D3F">
        <w:rPr>
          <w:rFonts w:ascii="Times New Roman" w:eastAsia="Arial Unicode MS" w:hAnsi="Times New Roman" w:cs="Times New Roman"/>
          <w:i/>
          <w:sz w:val="23"/>
          <w:szCs w:val="23"/>
        </w:rPr>
        <w:t xml:space="preserve">Câu chuyện Kinh Thánh </w:t>
      </w:r>
      <w:r w:rsidR="00471E17" w:rsidRPr="00447D3F">
        <w:rPr>
          <w:rFonts w:ascii="Times New Roman" w:eastAsia="Arial Unicode MS" w:hAnsi="Times New Roman" w:cs="Times New Roman"/>
          <w:i/>
          <w:sz w:val="23"/>
          <w:szCs w:val="23"/>
        </w:rPr>
        <w:t xml:space="preserve">– </w:t>
      </w:r>
      <w:r w:rsidRPr="00447D3F">
        <w:rPr>
          <w:rFonts w:ascii="Times New Roman" w:eastAsia="Arial Unicode MS" w:hAnsi="Times New Roman" w:cs="Times New Roman"/>
          <w:i/>
          <w:sz w:val="23"/>
          <w:szCs w:val="23"/>
        </w:rPr>
        <w:t xml:space="preserve">Đa-ni-ên </w:t>
      </w:r>
      <w:r w:rsidR="00471E17" w:rsidRPr="00447D3F">
        <w:rPr>
          <w:rFonts w:ascii="Times New Roman" w:eastAsia="Arial Unicode MS" w:hAnsi="Times New Roman" w:cs="Times New Roman"/>
          <w:i/>
          <w:sz w:val="23"/>
          <w:szCs w:val="23"/>
        </w:rPr>
        <w:t xml:space="preserve">2:16-19 </w:t>
      </w:r>
    </w:p>
    <w:p w:rsidR="00471E17" w:rsidRPr="00471E17" w:rsidRDefault="00471E17" w:rsidP="00447D3F">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026E13">
        <w:rPr>
          <w:rFonts w:ascii="Times New Roman" w:eastAsia="Arial Unicode MS" w:hAnsi="Times New Roman" w:cs="Times New Roman"/>
          <w:sz w:val="23"/>
          <w:szCs w:val="23"/>
        </w:rPr>
        <w:t xml:space="preserve">  </w:t>
      </w:r>
      <w:r w:rsidR="00447D3F" w:rsidRPr="00EF5DD8">
        <w:rPr>
          <w:rFonts w:ascii="Times New Roman" w:eastAsia="Arial Unicode MS" w:hAnsi="Times New Roman" w:cs="Times New Roman"/>
          <w:i/>
          <w:sz w:val="23"/>
          <w:szCs w:val="23"/>
        </w:rPr>
        <w:t xml:space="preserve">Đa-ni-ên </w:t>
      </w:r>
      <w:r w:rsidR="00447D3F" w:rsidRPr="00EF5DD8">
        <w:rPr>
          <w:rStyle w:val="hps"/>
          <w:rFonts w:ascii="Times New Roman" w:hAnsi="Times New Roman" w:cs="Times New Roman"/>
          <w:i/>
          <w:sz w:val="23"/>
          <w:szCs w:val="23"/>
          <w:lang w:val="vi-VN"/>
        </w:rPr>
        <w:t>đã đi đến</w:t>
      </w:r>
      <w:r w:rsidR="00447D3F" w:rsidRPr="00EF5DD8">
        <w:rPr>
          <w:rFonts w:ascii="Times New Roman" w:hAnsi="Times New Roman" w:cs="Times New Roman"/>
          <w:i/>
          <w:sz w:val="23"/>
          <w:szCs w:val="23"/>
          <w:lang w:val="vi-VN"/>
        </w:rPr>
        <w:t xml:space="preserve"> </w:t>
      </w:r>
      <w:r w:rsidR="00447D3F" w:rsidRPr="00EF5DD8">
        <w:rPr>
          <w:rStyle w:val="hps"/>
          <w:rFonts w:ascii="Times New Roman" w:hAnsi="Times New Roman" w:cs="Times New Roman"/>
          <w:i/>
          <w:sz w:val="23"/>
          <w:szCs w:val="23"/>
          <w:lang w:val="vi-VN"/>
        </w:rPr>
        <w:t>vua</w:t>
      </w:r>
      <w:r w:rsidR="00447D3F" w:rsidRPr="00EF5DD8">
        <w:rPr>
          <w:rFonts w:ascii="Times New Roman" w:hAnsi="Times New Roman" w:cs="Times New Roman"/>
          <w:i/>
          <w:sz w:val="23"/>
          <w:szCs w:val="23"/>
          <w:lang w:val="vi-VN"/>
        </w:rPr>
        <w:t xml:space="preserve"> </w:t>
      </w:r>
      <w:r w:rsidR="00447D3F" w:rsidRPr="00EF5DD8">
        <w:rPr>
          <w:rStyle w:val="hps"/>
          <w:rFonts w:ascii="Times New Roman" w:hAnsi="Times New Roman" w:cs="Times New Roman"/>
          <w:i/>
          <w:sz w:val="23"/>
          <w:szCs w:val="23"/>
          <w:lang w:val="vi-VN"/>
        </w:rPr>
        <w:t xml:space="preserve">và </w:t>
      </w:r>
      <w:r w:rsidR="00447D3F" w:rsidRPr="00EF5DD8">
        <w:rPr>
          <w:rStyle w:val="hps"/>
          <w:rFonts w:ascii="Times New Roman" w:hAnsi="Times New Roman" w:cs="Times New Roman"/>
          <w:i/>
          <w:sz w:val="23"/>
          <w:szCs w:val="23"/>
        </w:rPr>
        <w:t>xin</w:t>
      </w:r>
      <w:r w:rsidR="00447D3F" w:rsidRPr="00EF5DD8">
        <w:rPr>
          <w:rStyle w:val="hps"/>
          <w:rFonts w:ascii="Times New Roman" w:hAnsi="Times New Roman" w:cs="Times New Roman"/>
          <w:i/>
          <w:sz w:val="23"/>
          <w:szCs w:val="23"/>
          <w:lang w:val="vi-VN"/>
        </w:rPr>
        <w:t xml:space="preserve"> </w:t>
      </w:r>
      <w:r w:rsidR="00447D3F" w:rsidRPr="00EF5DD8">
        <w:rPr>
          <w:rStyle w:val="hps"/>
          <w:rFonts w:ascii="Times New Roman" w:hAnsi="Times New Roman" w:cs="Times New Roman"/>
          <w:i/>
          <w:sz w:val="23"/>
          <w:szCs w:val="23"/>
        </w:rPr>
        <w:t xml:space="preserve">vua </w:t>
      </w:r>
      <w:r w:rsidR="00447D3F" w:rsidRPr="00EF5DD8">
        <w:rPr>
          <w:rStyle w:val="hps"/>
          <w:rFonts w:ascii="Times New Roman" w:hAnsi="Times New Roman" w:cs="Times New Roman"/>
          <w:i/>
          <w:sz w:val="23"/>
          <w:szCs w:val="23"/>
          <w:lang w:val="vi-VN"/>
        </w:rPr>
        <w:t xml:space="preserve">cho </w:t>
      </w:r>
      <w:r w:rsidR="00447D3F" w:rsidRPr="00EF5DD8">
        <w:rPr>
          <w:rStyle w:val="hps"/>
          <w:rFonts w:ascii="Times New Roman" w:hAnsi="Times New Roman" w:cs="Times New Roman"/>
          <w:i/>
          <w:sz w:val="23"/>
          <w:szCs w:val="23"/>
        </w:rPr>
        <w:t>ông</w:t>
      </w:r>
      <w:r w:rsidR="00447D3F" w:rsidRPr="00EF5DD8">
        <w:rPr>
          <w:rFonts w:ascii="Times New Roman" w:hAnsi="Times New Roman" w:cs="Times New Roman"/>
          <w:i/>
          <w:sz w:val="23"/>
          <w:szCs w:val="23"/>
          <w:lang w:val="vi-VN"/>
        </w:rPr>
        <w:t xml:space="preserve"> </w:t>
      </w:r>
      <w:r w:rsidR="00447D3F" w:rsidRPr="00EF5DD8">
        <w:rPr>
          <w:rStyle w:val="hps"/>
          <w:rFonts w:ascii="Times New Roman" w:hAnsi="Times New Roman" w:cs="Times New Roman"/>
          <w:i/>
          <w:sz w:val="23"/>
          <w:szCs w:val="23"/>
          <w:lang w:val="vi-VN"/>
        </w:rPr>
        <w:t>thời gian</w:t>
      </w:r>
      <w:r w:rsidR="00447D3F" w:rsidRPr="00EF5DD8">
        <w:rPr>
          <w:rFonts w:ascii="Times New Roman" w:hAnsi="Times New Roman" w:cs="Times New Roman"/>
          <w:i/>
          <w:sz w:val="23"/>
          <w:szCs w:val="23"/>
          <w:lang w:val="vi-VN"/>
        </w:rPr>
        <w:t xml:space="preserve">. </w:t>
      </w:r>
      <w:r w:rsidR="00447D3F" w:rsidRPr="00EF5DD8">
        <w:rPr>
          <w:rStyle w:val="hps"/>
          <w:rFonts w:ascii="Times New Roman" w:hAnsi="Times New Roman" w:cs="Times New Roman"/>
          <w:i/>
          <w:sz w:val="23"/>
          <w:szCs w:val="23"/>
          <w:lang w:val="vi-VN"/>
        </w:rPr>
        <w:t>Đa-ni-ên</w:t>
      </w:r>
      <w:r w:rsidR="00447D3F" w:rsidRPr="00EF5DD8">
        <w:rPr>
          <w:rFonts w:ascii="Times New Roman" w:hAnsi="Times New Roman" w:cs="Times New Roman"/>
          <w:i/>
          <w:sz w:val="23"/>
          <w:szCs w:val="23"/>
          <w:lang w:val="vi-VN"/>
        </w:rPr>
        <w:t xml:space="preserve"> </w:t>
      </w:r>
      <w:r w:rsidR="00447D3F" w:rsidRPr="00EF5DD8">
        <w:rPr>
          <w:rStyle w:val="hps"/>
          <w:rFonts w:ascii="Times New Roman" w:hAnsi="Times New Roman" w:cs="Times New Roman"/>
          <w:i/>
          <w:sz w:val="23"/>
          <w:szCs w:val="23"/>
          <w:lang w:val="vi-VN"/>
        </w:rPr>
        <w:t>đi</w:t>
      </w:r>
      <w:r w:rsidR="00447D3F" w:rsidRPr="00EF5DD8">
        <w:rPr>
          <w:rFonts w:ascii="Times New Roman" w:hAnsi="Times New Roman" w:cs="Times New Roman"/>
          <w:i/>
          <w:sz w:val="23"/>
          <w:szCs w:val="23"/>
          <w:lang w:val="vi-VN"/>
        </w:rPr>
        <w:t xml:space="preserve"> </w:t>
      </w:r>
      <w:r w:rsidR="00447D3F" w:rsidRPr="00EF5DD8">
        <w:rPr>
          <w:rStyle w:val="hps"/>
          <w:rFonts w:ascii="Times New Roman" w:hAnsi="Times New Roman" w:cs="Times New Roman"/>
          <w:i/>
          <w:sz w:val="23"/>
          <w:szCs w:val="23"/>
          <w:lang w:val="vi-VN"/>
        </w:rPr>
        <w:t>vào nhà</w:t>
      </w:r>
      <w:r w:rsidR="00447D3F" w:rsidRPr="00EF5DD8">
        <w:rPr>
          <w:rFonts w:ascii="Times New Roman" w:hAnsi="Times New Roman" w:cs="Times New Roman"/>
          <w:i/>
          <w:sz w:val="23"/>
          <w:szCs w:val="23"/>
          <w:lang w:val="vi-VN"/>
        </w:rPr>
        <w:t xml:space="preserve"> </w:t>
      </w:r>
      <w:r w:rsidR="00447D3F" w:rsidRPr="00EF5DD8">
        <w:rPr>
          <w:rStyle w:val="hps"/>
          <w:rFonts w:ascii="Times New Roman" w:hAnsi="Times New Roman" w:cs="Times New Roman"/>
          <w:i/>
          <w:sz w:val="23"/>
          <w:szCs w:val="23"/>
          <w:lang w:val="vi-VN"/>
        </w:rPr>
        <w:t>với</w:t>
      </w:r>
      <w:r w:rsidR="00447D3F">
        <w:rPr>
          <w:rFonts w:ascii="Times New Roman" w:hAnsi="Times New Roman" w:cs="Times New Roman"/>
          <w:i/>
          <w:sz w:val="23"/>
          <w:szCs w:val="23"/>
        </w:rPr>
        <w:t xml:space="preserve"> </w:t>
      </w:r>
      <w:r w:rsidR="00447D3F" w:rsidRPr="00EF5DD8">
        <w:rPr>
          <w:rStyle w:val="hps"/>
          <w:rFonts w:ascii="Times New Roman" w:hAnsi="Times New Roman" w:cs="Times New Roman"/>
          <w:i/>
          <w:sz w:val="23"/>
          <w:szCs w:val="23"/>
          <w:lang w:val="vi-VN"/>
        </w:rPr>
        <w:t>Ha-na-nia</w:t>
      </w:r>
      <w:r w:rsidR="00447D3F" w:rsidRPr="00EF5DD8">
        <w:rPr>
          <w:rFonts w:ascii="Times New Roman" w:hAnsi="Times New Roman" w:cs="Times New Roman"/>
          <w:i/>
          <w:sz w:val="23"/>
          <w:szCs w:val="23"/>
          <w:lang w:val="vi-VN"/>
        </w:rPr>
        <w:t xml:space="preserve">, </w:t>
      </w:r>
      <w:r w:rsidR="00447D3F" w:rsidRPr="00EF5DD8">
        <w:rPr>
          <w:rFonts w:ascii="Times New Roman" w:hAnsi="Times New Roman" w:cs="Times New Roman"/>
          <w:i/>
          <w:sz w:val="23"/>
          <w:szCs w:val="23"/>
        </w:rPr>
        <w:t>Mi-sa-ên, A-xa-ria,</w:t>
      </w:r>
      <w:r w:rsidR="00447D3F" w:rsidRPr="00EF5DD8">
        <w:rPr>
          <w:rFonts w:ascii="Times New Roman" w:hAnsi="Times New Roman" w:cs="Times New Roman"/>
          <w:i/>
          <w:sz w:val="23"/>
          <w:szCs w:val="23"/>
          <w:lang w:val="vi-VN"/>
        </w:rPr>
        <w:t xml:space="preserve"> </w:t>
      </w:r>
      <w:r w:rsidR="00447D3F" w:rsidRPr="00EF5DD8">
        <w:rPr>
          <w:rStyle w:val="hps"/>
          <w:rFonts w:ascii="Times New Roman" w:hAnsi="Times New Roman" w:cs="Times New Roman"/>
          <w:i/>
          <w:sz w:val="23"/>
          <w:szCs w:val="23"/>
          <w:lang w:val="vi-VN"/>
        </w:rPr>
        <w:t>và họ</w:t>
      </w:r>
      <w:r w:rsidR="00447D3F" w:rsidRPr="00EF5DD8">
        <w:rPr>
          <w:rFonts w:ascii="Times New Roman" w:hAnsi="Times New Roman" w:cs="Times New Roman"/>
          <w:i/>
          <w:sz w:val="23"/>
          <w:szCs w:val="23"/>
          <w:lang w:val="vi-VN"/>
        </w:rPr>
        <w:t xml:space="preserve"> </w:t>
      </w:r>
      <w:r w:rsidR="00447D3F" w:rsidRPr="00EF5DD8">
        <w:rPr>
          <w:rStyle w:val="hps"/>
          <w:rFonts w:ascii="Times New Roman" w:hAnsi="Times New Roman" w:cs="Times New Roman"/>
          <w:i/>
          <w:sz w:val="23"/>
          <w:szCs w:val="23"/>
          <w:lang w:val="vi-VN"/>
        </w:rPr>
        <w:t xml:space="preserve">tìm </w:t>
      </w:r>
      <w:r w:rsidR="00447D3F" w:rsidRPr="00EF5DD8">
        <w:rPr>
          <w:rStyle w:val="hps"/>
          <w:rFonts w:ascii="Times New Roman" w:hAnsi="Times New Roman" w:cs="Times New Roman"/>
          <w:i/>
          <w:sz w:val="23"/>
          <w:szCs w:val="23"/>
        </w:rPr>
        <w:t>cầu</w:t>
      </w:r>
      <w:r w:rsidR="00447D3F" w:rsidRPr="00EF5DD8">
        <w:rPr>
          <w:rFonts w:ascii="Times New Roman" w:hAnsi="Times New Roman" w:cs="Times New Roman"/>
          <w:i/>
          <w:sz w:val="23"/>
          <w:szCs w:val="23"/>
          <w:lang w:val="vi-VN"/>
        </w:rPr>
        <w:t xml:space="preserve"> </w:t>
      </w:r>
      <w:r w:rsidR="00447D3F" w:rsidRPr="00EF5DD8">
        <w:rPr>
          <w:rStyle w:val="hps"/>
          <w:rFonts w:ascii="Times New Roman" w:hAnsi="Times New Roman" w:cs="Times New Roman"/>
          <w:i/>
          <w:sz w:val="23"/>
          <w:szCs w:val="23"/>
          <w:lang w:val="vi-VN"/>
        </w:rPr>
        <w:t>Chúa</w:t>
      </w:r>
      <w:r w:rsidR="00447D3F" w:rsidRPr="00EF5DD8">
        <w:rPr>
          <w:rFonts w:ascii="Times New Roman" w:hAnsi="Times New Roman" w:cs="Times New Roman"/>
          <w:i/>
          <w:sz w:val="23"/>
          <w:szCs w:val="23"/>
          <w:lang w:val="vi-VN"/>
        </w:rPr>
        <w:t xml:space="preserve"> </w:t>
      </w:r>
      <w:r w:rsidR="00447D3F" w:rsidRPr="00EF5DD8">
        <w:rPr>
          <w:rStyle w:val="hps"/>
          <w:rFonts w:ascii="Times New Roman" w:hAnsi="Times New Roman" w:cs="Times New Roman"/>
          <w:i/>
          <w:sz w:val="23"/>
          <w:szCs w:val="23"/>
          <w:lang w:val="vi-VN"/>
        </w:rPr>
        <w:t>để họ</w:t>
      </w:r>
      <w:r w:rsidR="00447D3F" w:rsidRPr="00EF5DD8">
        <w:rPr>
          <w:rFonts w:ascii="Times New Roman" w:hAnsi="Times New Roman" w:cs="Times New Roman"/>
          <w:i/>
          <w:sz w:val="23"/>
          <w:szCs w:val="23"/>
          <w:lang w:val="vi-VN"/>
        </w:rPr>
        <w:t xml:space="preserve"> </w:t>
      </w:r>
      <w:r w:rsidR="00447D3F" w:rsidRPr="00EF5DD8">
        <w:rPr>
          <w:rStyle w:val="hps"/>
          <w:rFonts w:ascii="Times New Roman" w:hAnsi="Times New Roman" w:cs="Times New Roman"/>
          <w:i/>
          <w:sz w:val="23"/>
          <w:szCs w:val="23"/>
          <w:lang w:val="vi-VN"/>
        </w:rPr>
        <w:t>sẽ</w:t>
      </w:r>
      <w:r w:rsidR="00447D3F" w:rsidRPr="00EF5DD8">
        <w:rPr>
          <w:rFonts w:ascii="Times New Roman" w:hAnsi="Times New Roman" w:cs="Times New Roman"/>
          <w:i/>
          <w:sz w:val="23"/>
          <w:szCs w:val="23"/>
          <w:lang w:val="vi-VN"/>
        </w:rPr>
        <w:t xml:space="preserve"> </w:t>
      </w:r>
      <w:r w:rsidR="00447D3F" w:rsidRPr="00EF5DD8">
        <w:rPr>
          <w:rStyle w:val="hps"/>
          <w:rFonts w:ascii="Times New Roman" w:hAnsi="Times New Roman" w:cs="Times New Roman"/>
          <w:i/>
          <w:sz w:val="23"/>
          <w:szCs w:val="23"/>
          <w:lang w:val="vi-VN"/>
        </w:rPr>
        <w:t>không bị giết.</w:t>
      </w:r>
      <w:r w:rsidR="00447D3F">
        <w:rPr>
          <w:rFonts w:ascii="Times New Roman" w:hAnsi="Times New Roman" w:cs="Times New Roman"/>
          <w:i/>
          <w:sz w:val="23"/>
          <w:szCs w:val="23"/>
        </w:rPr>
        <w:t xml:space="preserve"> </w:t>
      </w:r>
      <w:r w:rsidR="00447D3F" w:rsidRPr="00EF5DD8">
        <w:rPr>
          <w:rStyle w:val="hps"/>
          <w:rFonts w:ascii="Times New Roman" w:hAnsi="Times New Roman" w:cs="Times New Roman"/>
          <w:i/>
          <w:sz w:val="23"/>
          <w:szCs w:val="23"/>
          <w:lang w:val="vi-VN"/>
        </w:rPr>
        <w:t>Đêm hôm đó,</w:t>
      </w:r>
      <w:r w:rsidR="00447D3F" w:rsidRPr="00EF5DD8">
        <w:rPr>
          <w:rFonts w:ascii="Times New Roman" w:hAnsi="Times New Roman" w:cs="Times New Roman"/>
          <w:i/>
          <w:sz w:val="23"/>
          <w:szCs w:val="23"/>
          <w:lang w:val="vi-VN"/>
        </w:rPr>
        <w:t xml:space="preserve"> </w:t>
      </w:r>
      <w:r w:rsidR="00447D3F" w:rsidRPr="00EF5DD8">
        <w:rPr>
          <w:rStyle w:val="hps"/>
          <w:rFonts w:ascii="Times New Roman" w:hAnsi="Times New Roman" w:cs="Times New Roman"/>
          <w:i/>
          <w:sz w:val="23"/>
          <w:szCs w:val="23"/>
          <w:lang w:val="vi-VN"/>
        </w:rPr>
        <w:t>bí mật</w:t>
      </w:r>
      <w:r w:rsidR="00447D3F" w:rsidRPr="00EF5DD8">
        <w:rPr>
          <w:rFonts w:ascii="Times New Roman" w:hAnsi="Times New Roman" w:cs="Times New Roman"/>
          <w:i/>
          <w:sz w:val="23"/>
          <w:szCs w:val="23"/>
          <w:lang w:val="vi-VN"/>
        </w:rPr>
        <w:t xml:space="preserve"> </w:t>
      </w:r>
      <w:r w:rsidR="00447D3F" w:rsidRPr="00EF5DD8">
        <w:rPr>
          <w:rStyle w:val="hps"/>
          <w:rFonts w:ascii="Times New Roman" w:hAnsi="Times New Roman" w:cs="Times New Roman"/>
          <w:i/>
          <w:sz w:val="23"/>
          <w:szCs w:val="23"/>
          <w:lang w:val="vi-VN"/>
        </w:rPr>
        <w:t>đã được tiết lộ</w:t>
      </w:r>
      <w:r w:rsidR="00447D3F" w:rsidRPr="00EF5DD8">
        <w:rPr>
          <w:rFonts w:ascii="Times New Roman" w:hAnsi="Times New Roman" w:cs="Times New Roman"/>
          <w:i/>
          <w:sz w:val="23"/>
          <w:szCs w:val="23"/>
          <w:lang w:val="vi-VN"/>
        </w:rPr>
        <w:t xml:space="preserve"> </w:t>
      </w:r>
      <w:r w:rsidR="00447D3F" w:rsidRPr="00EF5DD8">
        <w:rPr>
          <w:rStyle w:val="hps"/>
          <w:rFonts w:ascii="Times New Roman" w:hAnsi="Times New Roman" w:cs="Times New Roman"/>
          <w:i/>
          <w:sz w:val="23"/>
          <w:szCs w:val="23"/>
          <w:lang w:val="vi-VN"/>
        </w:rPr>
        <w:t>cho Đa-ni-ên</w:t>
      </w:r>
      <w:r w:rsidR="00447D3F" w:rsidRPr="00EF5DD8">
        <w:rPr>
          <w:rStyle w:val="hps"/>
          <w:rFonts w:ascii="Times New Roman" w:hAnsi="Times New Roman" w:cs="Times New Roman"/>
          <w:i/>
          <w:sz w:val="23"/>
          <w:szCs w:val="23"/>
        </w:rPr>
        <w:t xml:space="preserve"> </w:t>
      </w:r>
      <w:r w:rsidR="00447D3F" w:rsidRPr="00EF5DD8">
        <w:rPr>
          <w:rStyle w:val="hps"/>
          <w:rFonts w:ascii="Times New Roman" w:hAnsi="Times New Roman" w:cs="Times New Roman"/>
          <w:i/>
          <w:sz w:val="23"/>
          <w:szCs w:val="23"/>
          <w:lang w:val="vi-VN"/>
        </w:rPr>
        <w:t>trong</w:t>
      </w:r>
      <w:r w:rsidR="00447D3F" w:rsidRPr="00EF5DD8">
        <w:rPr>
          <w:rFonts w:ascii="Times New Roman" w:hAnsi="Times New Roman" w:cs="Times New Roman"/>
          <w:i/>
          <w:sz w:val="23"/>
          <w:szCs w:val="23"/>
          <w:lang w:val="vi-VN"/>
        </w:rPr>
        <w:t xml:space="preserve"> </w:t>
      </w:r>
      <w:r w:rsidR="00447D3F" w:rsidRPr="00EF5DD8">
        <w:rPr>
          <w:rStyle w:val="hps"/>
          <w:rFonts w:ascii="Times New Roman" w:hAnsi="Times New Roman" w:cs="Times New Roman"/>
          <w:i/>
          <w:sz w:val="23"/>
          <w:szCs w:val="23"/>
          <w:lang w:val="vi-VN"/>
        </w:rPr>
        <w:t xml:space="preserve">một </w:t>
      </w:r>
      <w:r w:rsidR="00447D3F" w:rsidRPr="00EF5DD8">
        <w:rPr>
          <w:rStyle w:val="hps"/>
          <w:rFonts w:ascii="Times New Roman" w:hAnsi="Times New Roman" w:cs="Times New Roman"/>
          <w:i/>
          <w:sz w:val="23"/>
          <w:szCs w:val="23"/>
        </w:rPr>
        <w:t>sự hiện thấy</w:t>
      </w:r>
      <w:r w:rsidR="00447D3F" w:rsidRPr="00EF5DD8">
        <w:rPr>
          <w:rStyle w:val="hps"/>
          <w:rFonts w:ascii="Times New Roman" w:hAnsi="Times New Roman" w:cs="Times New Roman"/>
          <w:i/>
          <w:sz w:val="23"/>
          <w:szCs w:val="23"/>
          <w:lang w:val="vi-VN"/>
        </w:rPr>
        <w:t>.</w:t>
      </w:r>
      <w:r w:rsidR="00447D3F" w:rsidRPr="00EF5DD8">
        <w:rPr>
          <w:rFonts w:ascii="Times New Roman" w:hAnsi="Times New Roman" w:cs="Times New Roman"/>
          <w:i/>
          <w:sz w:val="23"/>
          <w:szCs w:val="23"/>
          <w:lang w:val="vi-VN"/>
        </w:rPr>
        <w:t xml:space="preserve"> </w:t>
      </w:r>
      <w:r w:rsidR="00447D3F" w:rsidRPr="00EF5DD8">
        <w:rPr>
          <w:rStyle w:val="hps"/>
          <w:rFonts w:ascii="Times New Roman" w:hAnsi="Times New Roman" w:cs="Times New Roman"/>
          <w:i/>
          <w:sz w:val="23"/>
          <w:szCs w:val="23"/>
          <w:lang w:val="vi-VN"/>
        </w:rPr>
        <w:t>Đa-ni-ên</w:t>
      </w:r>
      <w:r w:rsidR="00447D3F" w:rsidRPr="00EF5DD8">
        <w:rPr>
          <w:rStyle w:val="hps"/>
          <w:rFonts w:ascii="Times New Roman" w:hAnsi="Times New Roman" w:cs="Times New Roman"/>
          <w:i/>
          <w:sz w:val="23"/>
          <w:szCs w:val="23"/>
        </w:rPr>
        <w:t xml:space="preserve"> </w:t>
      </w:r>
      <w:r w:rsidR="00447D3F" w:rsidRPr="00EF5DD8">
        <w:rPr>
          <w:rStyle w:val="hps"/>
          <w:rFonts w:ascii="Times New Roman" w:hAnsi="Times New Roman" w:cs="Times New Roman"/>
          <w:i/>
          <w:sz w:val="23"/>
          <w:szCs w:val="23"/>
          <w:lang w:val="vi-VN"/>
        </w:rPr>
        <w:t xml:space="preserve">chúc tụng </w:t>
      </w:r>
      <w:r w:rsidR="00447D3F" w:rsidRPr="00EF5DD8">
        <w:rPr>
          <w:rStyle w:val="hps"/>
          <w:rFonts w:ascii="Times New Roman" w:hAnsi="Times New Roman" w:cs="Times New Roman"/>
          <w:i/>
          <w:sz w:val="23"/>
          <w:szCs w:val="23"/>
        </w:rPr>
        <w:t>Đức Chúa Trời</w:t>
      </w:r>
      <w:r w:rsidR="00447D3F" w:rsidRPr="00EF5DD8">
        <w:rPr>
          <w:rFonts w:ascii="Times New Roman" w:hAnsi="Times New Roman" w:cs="Times New Roman"/>
          <w:i/>
          <w:sz w:val="23"/>
          <w:szCs w:val="23"/>
          <w:lang w:val="vi-VN"/>
        </w:rPr>
        <w:t>.</w:t>
      </w:r>
      <w:r w:rsidR="00447D3F" w:rsidRPr="00EF5DD8">
        <w:rPr>
          <w:rFonts w:ascii="Times New Roman" w:hAnsi="Times New Roman" w:cs="Times New Roman"/>
          <w:i/>
          <w:sz w:val="23"/>
          <w:szCs w:val="23"/>
          <w:lang w:val="vi-VN"/>
        </w:rPr>
        <w:br/>
      </w: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47D3F"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471E17" w:rsidRPr="00471E17">
        <w:rPr>
          <w:rFonts w:ascii="Times New Roman" w:eastAsia="Arial Unicode MS" w:hAnsi="Times New Roman" w:cs="Times New Roman"/>
          <w:sz w:val="23"/>
          <w:szCs w:val="23"/>
        </w:rPr>
        <w:t xml:space="preserve"> </w:t>
      </w:r>
    </w:p>
    <w:p w:rsidR="00447D3F" w:rsidRPr="00447D3F" w:rsidRDefault="00471E17" w:rsidP="00471E17">
      <w:pPr>
        <w:tabs>
          <w:tab w:val="left" w:pos="6870"/>
        </w:tabs>
        <w:rPr>
          <w:rFonts w:ascii="Times New Roman" w:eastAsia="Arial Unicode MS" w:hAnsi="Times New Roman" w:cs="Times New Roman"/>
          <w:sz w:val="23"/>
          <w:szCs w:val="23"/>
        </w:rPr>
      </w:pPr>
      <w:r w:rsidRPr="00447D3F">
        <w:rPr>
          <w:rFonts w:ascii="Times New Roman" w:eastAsia="Arial Unicode MS" w:hAnsi="Times New Roman" w:cs="Times New Roman"/>
          <w:sz w:val="23"/>
          <w:szCs w:val="23"/>
        </w:rPr>
        <w:t xml:space="preserve">  </w:t>
      </w:r>
      <w:r w:rsidR="006562E6">
        <w:rPr>
          <w:rFonts w:ascii="Times New Roman" w:eastAsia="Arial Unicode MS" w:hAnsi="Times New Roman" w:cs="Times New Roman"/>
          <w:sz w:val="23"/>
          <w:szCs w:val="23"/>
        </w:rPr>
        <w:t xml:space="preserve"> </w:t>
      </w:r>
      <w:r w:rsidR="00026E13">
        <w:rPr>
          <w:rFonts w:ascii="Times New Roman" w:eastAsia="Arial Unicode MS" w:hAnsi="Times New Roman" w:cs="Times New Roman"/>
          <w:sz w:val="23"/>
          <w:szCs w:val="23"/>
        </w:rPr>
        <w:t xml:space="preserve">  </w:t>
      </w:r>
      <w:r w:rsidR="00447D3F" w:rsidRPr="00447D3F">
        <w:rPr>
          <w:rStyle w:val="hps"/>
          <w:rFonts w:ascii="Times New Roman" w:hAnsi="Times New Roman" w:cs="Times New Roman"/>
          <w:sz w:val="23"/>
          <w:szCs w:val="23"/>
        </w:rPr>
        <w:t>Đa-ni-ên</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làm chính xác</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những gì</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 xml:space="preserve">ông </w:t>
      </w:r>
      <w:r w:rsidR="00447D3F" w:rsidRPr="00447D3F">
        <w:rPr>
          <w:rStyle w:val="hps"/>
          <w:rFonts w:ascii="Times New Roman" w:hAnsi="Times New Roman" w:cs="Times New Roman"/>
          <w:sz w:val="23"/>
          <w:szCs w:val="23"/>
        </w:rPr>
        <w:t>nên làm</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Ông đi đến</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 xml:space="preserve">bạn </w:t>
      </w:r>
      <w:r w:rsidR="00447D3F" w:rsidRPr="00447D3F">
        <w:rPr>
          <w:rStyle w:val="hps"/>
          <w:rFonts w:ascii="Times New Roman" w:hAnsi="Times New Roman" w:cs="Times New Roman"/>
          <w:sz w:val="23"/>
          <w:szCs w:val="23"/>
        </w:rPr>
        <w:t xml:space="preserve">hữu </w:t>
      </w:r>
      <w:r w:rsidR="00447D3F" w:rsidRPr="00447D3F">
        <w:rPr>
          <w:rStyle w:val="hps"/>
          <w:rFonts w:ascii="Times New Roman" w:hAnsi="Times New Roman" w:cs="Times New Roman"/>
          <w:sz w:val="23"/>
          <w:szCs w:val="23"/>
          <w:lang w:val="vi-VN"/>
        </w:rPr>
        <w:t>và</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tìm kiếm</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Chúa</w:t>
      </w:r>
      <w:r w:rsidR="00447D3F" w:rsidRPr="00447D3F">
        <w:rPr>
          <w:rFonts w:ascii="Times New Roman" w:hAnsi="Times New Roman" w:cs="Times New Roman"/>
          <w:sz w:val="23"/>
          <w:szCs w:val="23"/>
        </w:rPr>
        <w:t xml:space="preserve"> </w:t>
      </w:r>
      <w:r w:rsidR="00447D3F" w:rsidRPr="00447D3F">
        <w:rPr>
          <w:rStyle w:val="hps"/>
          <w:rFonts w:ascii="Times New Roman" w:hAnsi="Times New Roman" w:cs="Times New Roman"/>
          <w:sz w:val="23"/>
          <w:szCs w:val="23"/>
          <w:lang w:val="vi-VN"/>
        </w:rPr>
        <w:t>(</w:t>
      </w:r>
      <w:r w:rsidR="00447D3F" w:rsidRPr="00447D3F">
        <w:rPr>
          <w:rFonts w:ascii="Times New Roman" w:hAnsi="Times New Roman" w:cs="Times New Roman"/>
          <w:sz w:val="23"/>
          <w:szCs w:val="23"/>
          <w:lang w:val="vi-VN"/>
        </w:rPr>
        <w:t xml:space="preserve">cầu nguyện) </w:t>
      </w:r>
      <w:r w:rsidR="00447D3F" w:rsidRPr="00447D3F">
        <w:rPr>
          <w:rStyle w:val="hps"/>
          <w:rFonts w:ascii="Times New Roman" w:hAnsi="Times New Roman" w:cs="Times New Roman"/>
          <w:sz w:val="23"/>
          <w:szCs w:val="23"/>
          <w:lang w:val="vi-VN"/>
        </w:rPr>
        <w:t>để được giúp đỡ</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Kinh Thánh nói rằng</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khi</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hai</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ba người</w:t>
      </w:r>
      <w:r w:rsidR="00447D3F" w:rsidRPr="00447D3F">
        <w:rPr>
          <w:rStyle w:val="hps"/>
          <w:rFonts w:ascii="Times New Roman" w:hAnsi="Times New Roman" w:cs="Times New Roman"/>
          <w:sz w:val="23"/>
          <w:szCs w:val="23"/>
        </w:rPr>
        <w:t xml:space="preserve"> nhân danh Chúa nhóm nhau lại</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rPr>
        <w:t xml:space="preserve">thì Đức Chúa Trời </w:t>
      </w:r>
      <w:r w:rsidR="00447D3F" w:rsidRPr="00447D3F">
        <w:rPr>
          <w:rStyle w:val="hps"/>
          <w:rFonts w:ascii="Times New Roman" w:hAnsi="Times New Roman" w:cs="Times New Roman"/>
          <w:sz w:val="23"/>
          <w:szCs w:val="23"/>
          <w:lang w:val="vi-VN"/>
        </w:rPr>
        <w:t xml:space="preserve">ở </w:t>
      </w:r>
      <w:r w:rsidR="00447D3F" w:rsidRPr="00447D3F">
        <w:rPr>
          <w:rStyle w:val="hps"/>
          <w:rFonts w:ascii="Times New Roman" w:hAnsi="Times New Roman" w:cs="Times New Roman"/>
          <w:sz w:val="23"/>
          <w:szCs w:val="23"/>
        </w:rPr>
        <w:t>giữa</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họ</w:t>
      </w:r>
      <w:r w:rsidR="00447D3F" w:rsidRPr="00447D3F">
        <w:rPr>
          <w:rFonts w:ascii="Times New Roman" w:hAnsi="Times New Roman" w:cs="Times New Roman"/>
          <w:sz w:val="23"/>
          <w:szCs w:val="23"/>
        </w:rPr>
        <w:t xml:space="preserve"> </w:t>
      </w:r>
      <w:r w:rsidR="00447D3F" w:rsidRPr="00447D3F">
        <w:rPr>
          <w:rStyle w:val="hps"/>
          <w:rFonts w:ascii="Times New Roman" w:hAnsi="Times New Roman" w:cs="Times New Roman"/>
          <w:sz w:val="23"/>
          <w:szCs w:val="23"/>
          <w:lang w:val="vi-VN"/>
        </w:rPr>
        <w:t>(Ma-thi-ơ</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18:20)</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Đa-ni-ên</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và</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ba</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 xml:space="preserve">người bạn của </w:t>
      </w:r>
      <w:r w:rsidR="00447D3F" w:rsidRPr="00447D3F">
        <w:rPr>
          <w:rStyle w:val="hps"/>
          <w:rFonts w:ascii="Times New Roman" w:hAnsi="Times New Roman" w:cs="Times New Roman"/>
          <w:sz w:val="23"/>
          <w:szCs w:val="23"/>
        </w:rPr>
        <w:t>ông</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tìm kiếm</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Chúa</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và Ngài</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đã trả lời</w:t>
      </w:r>
      <w:r w:rsidR="00447D3F" w:rsidRPr="00447D3F">
        <w:rPr>
          <w:rFonts w:ascii="Times New Roman" w:hAnsi="Times New Roman" w:cs="Times New Roman"/>
          <w:sz w:val="23"/>
          <w:szCs w:val="23"/>
          <w:lang w:val="vi-VN"/>
        </w:rPr>
        <w:t>.</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471E17" w:rsidRDefault="00447D3F"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p>
    <w:p w:rsidR="00471E17" w:rsidRPr="00471E17" w:rsidRDefault="00471E17" w:rsidP="00447D3F">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6562E6">
        <w:rPr>
          <w:rFonts w:ascii="Times New Roman" w:eastAsia="Arial Unicode MS" w:hAnsi="Times New Roman" w:cs="Times New Roman"/>
          <w:sz w:val="23"/>
          <w:szCs w:val="23"/>
        </w:rPr>
        <w:t xml:space="preserve"> </w:t>
      </w:r>
      <w:r w:rsidR="00026E13">
        <w:rPr>
          <w:rFonts w:ascii="Times New Roman" w:eastAsia="Arial Unicode MS" w:hAnsi="Times New Roman" w:cs="Times New Roman"/>
          <w:sz w:val="23"/>
          <w:szCs w:val="23"/>
        </w:rPr>
        <w:t xml:space="preserve">  </w:t>
      </w:r>
      <w:r w:rsidR="00447D3F">
        <w:rPr>
          <w:rFonts w:ascii="Times New Roman" w:eastAsia="Arial Unicode MS" w:hAnsi="Times New Roman" w:cs="Times New Roman"/>
          <w:sz w:val="23"/>
          <w:szCs w:val="23"/>
        </w:rPr>
        <w:t>Khi bạn đối diện với một sự khủng hoảng—hãy CẦU NGUYỆN</w:t>
      </w:r>
      <w:r w:rsidRPr="00471E17">
        <w:rPr>
          <w:rFonts w:ascii="Times New Roman" w:eastAsia="Arial Unicode MS" w:hAnsi="Times New Roman" w:cs="Times New Roman"/>
          <w:sz w:val="23"/>
          <w:szCs w:val="23"/>
        </w:rPr>
        <w:t xml:space="preserve">! </w:t>
      </w:r>
      <w:r w:rsidR="00447D3F">
        <w:rPr>
          <w:rFonts w:ascii="Times New Roman" w:eastAsia="Arial Unicode MS" w:hAnsi="Times New Roman" w:cs="Times New Roman"/>
          <w:sz w:val="23"/>
          <w:szCs w:val="23"/>
        </w:rPr>
        <w:t>Thật ra</w:t>
      </w:r>
      <w:r w:rsidRPr="00471E17">
        <w:rPr>
          <w:rFonts w:ascii="Times New Roman" w:eastAsia="Arial Unicode MS" w:hAnsi="Times New Roman" w:cs="Times New Roman"/>
          <w:sz w:val="23"/>
          <w:szCs w:val="23"/>
        </w:rPr>
        <w:t xml:space="preserve">, </w:t>
      </w:r>
      <w:r w:rsidR="00447D3F">
        <w:rPr>
          <w:rFonts w:ascii="Times New Roman" w:eastAsia="Arial Unicode MS" w:hAnsi="Times New Roman" w:cs="Times New Roman"/>
          <w:sz w:val="23"/>
          <w:szCs w:val="23"/>
        </w:rPr>
        <w:t xml:space="preserve">hãy tìm các tín hữu bạn có thể cầu nguyện với họ. Bạn kinh ngạc về sự khôn ngoan Đức Chúa Trời ban cho khi bạn cùng nhau cầu nguyện.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b/>
          <w:sz w:val="23"/>
          <w:szCs w:val="23"/>
        </w:rPr>
      </w:pPr>
      <w:r w:rsidRPr="00471E17">
        <w:rPr>
          <w:rFonts w:ascii="Times New Roman" w:eastAsia="Arial Unicode MS" w:hAnsi="Times New Roman" w:cs="Times New Roman"/>
          <w:b/>
          <w:sz w:val="23"/>
          <w:szCs w:val="23"/>
        </w:rPr>
        <w:t xml:space="preserve">VI.  </w:t>
      </w:r>
      <w:r w:rsidR="00447D3F">
        <w:rPr>
          <w:rFonts w:ascii="Times New Roman" w:eastAsia="Arial Unicode MS" w:hAnsi="Times New Roman" w:cs="Times New Roman"/>
          <w:b/>
          <w:sz w:val="23"/>
          <w:szCs w:val="23"/>
        </w:rPr>
        <w:t>Đa-ni-ên Nói Ra Giải Pháp Không Có Xấu Hổ</w:t>
      </w:r>
      <w:r w:rsidR="00447D3F" w:rsidRPr="00471E17">
        <w:rPr>
          <w:rFonts w:ascii="Times New Roman" w:eastAsia="Arial Unicode MS" w:hAnsi="Times New Roman" w:cs="Times New Roman"/>
          <w:b/>
          <w:sz w:val="23"/>
          <w:szCs w:val="23"/>
        </w:rPr>
        <w:t xml:space="preserve"> </w:t>
      </w:r>
      <w:r w:rsidRPr="00471E17">
        <w:rPr>
          <w:rFonts w:ascii="Times New Roman" w:eastAsia="Arial Unicode MS" w:hAnsi="Times New Roman" w:cs="Times New Roman"/>
          <w:b/>
          <w:sz w:val="23"/>
          <w:szCs w:val="23"/>
        </w:rPr>
        <w:t xml:space="preserve">– </w:t>
      </w:r>
      <w:r w:rsidR="00447D3F">
        <w:rPr>
          <w:rFonts w:ascii="Times New Roman" w:eastAsia="Arial Unicode MS" w:hAnsi="Times New Roman" w:cs="Times New Roman"/>
          <w:b/>
          <w:sz w:val="23"/>
          <w:szCs w:val="23"/>
        </w:rPr>
        <w:t>Lẽ Thật Thuộc Linh Thứ Sáu</w:t>
      </w:r>
      <w:r w:rsidRPr="00471E17">
        <w:rPr>
          <w:rFonts w:ascii="Times New Roman" w:eastAsia="Arial Unicode MS" w:hAnsi="Times New Roman" w:cs="Times New Roman"/>
          <w:b/>
          <w:sz w:val="23"/>
          <w:szCs w:val="23"/>
        </w:rPr>
        <w:t xml:space="preserve"> </w:t>
      </w:r>
    </w:p>
    <w:p w:rsidR="00471E17" w:rsidRPr="00471E17" w:rsidRDefault="00471E17" w:rsidP="00471E17">
      <w:pPr>
        <w:tabs>
          <w:tab w:val="left" w:pos="6870"/>
        </w:tabs>
        <w:rPr>
          <w:rFonts w:ascii="Times New Roman" w:eastAsia="Arial Unicode MS" w:hAnsi="Times New Roman" w:cs="Times New Roman"/>
          <w:b/>
          <w:sz w:val="23"/>
          <w:szCs w:val="23"/>
        </w:rPr>
      </w:pPr>
      <w:r w:rsidRPr="00471E17">
        <w:rPr>
          <w:rFonts w:ascii="Times New Roman" w:eastAsia="Arial Unicode MS" w:hAnsi="Times New Roman" w:cs="Times New Roman"/>
          <w:b/>
          <w:sz w:val="23"/>
          <w:szCs w:val="23"/>
        </w:rPr>
        <w:t xml:space="preserve"> </w:t>
      </w:r>
    </w:p>
    <w:p w:rsidR="00471E17" w:rsidRPr="00471E17" w:rsidRDefault="00471E17" w:rsidP="00471E17">
      <w:pPr>
        <w:tabs>
          <w:tab w:val="left" w:pos="6870"/>
        </w:tabs>
        <w:rPr>
          <w:rFonts w:ascii="Times New Roman" w:eastAsia="Arial Unicode MS" w:hAnsi="Times New Roman" w:cs="Times New Roman"/>
          <w:b/>
          <w:sz w:val="23"/>
          <w:szCs w:val="23"/>
        </w:rPr>
      </w:pPr>
      <w:r w:rsidRPr="00471E17">
        <w:rPr>
          <w:rFonts w:ascii="Times New Roman" w:eastAsia="Arial Unicode MS" w:hAnsi="Times New Roman" w:cs="Times New Roman"/>
          <w:b/>
          <w:sz w:val="23"/>
          <w:szCs w:val="23"/>
        </w:rPr>
        <w:t xml:space="preserve"> </w:t>
      </w:r>
    </w:p>
    <w:p w:rsidR="00471E17" w:rsidRPr="00447D3F" w:rsidRDefault="00447D3F" w:rsidP="00471E17">
      <w:pPr>
        <w:tabs>
          <w:tab w:val="left" w:pos="6870"/>
        </w:tabs>
        <w:rPr>
          <w:rFonts w:ascii="Times New Roman" w:eastAsia="Arial Unicode MS" w:hAnsi="Times New Roman" w:cs="Times New Roman"/>
          <w:i/>
          <w:sz w:val="23"/>
          <w:szCs w:val="23"/>
        </w:rPr>
      </w:pPr>
      <w:r w:rsidRPr="00447D3F">
        <w:rPr>
          <w:rFonts w:ascii="Times New Roman" w:eastAsia="Arial Unicode MS" w:hAnsi="Times New Roman" w:cs="Times New Roman"/>
          <w:i/>
          <w:sz w:val="23"/>
          <w:szCs w:val="23"/>
        </w:rPr>
        <w:t>Câu chuyện Kinh Thánh – Đa-ni-ên 2:36 (Xem c</w:t>
      </w:r>
      <w:r w:rsidR="00471E17" w:rsidRPr="00447D3F">
        <w:rPr>
          <w:rFonts w:ascii="Times New Roman" w:eastAsia="Arial Unicode MS" w:hAnsi="Times New Roman" w:cs="Times New Roman"/>
          <w:i/>
          <w:sz w:val="23"/>
          <w:szCs w:val="23"/>
        </w:rPr>
        <w:t xml:space="preserve">. 31-45) </w:t>
      </w:r>
    </w:p>
    <w:p w:rsidR="00471E17" w:rsidRPr="00447D3F" w:rsidRDefault="00471E17" w:rsidP="00471E17">
      <w:pPr>
        <w:tabs>
          <w:tab w:val="left" w:pos="6870"/>
        </w:tabs>
        <w:rPr>
          <w:rFonts w:ascii="Times New Roman" w:eastAsia="Arial Unicode MS" w:hAnsi="Times New Roman" w:cs="Times New Roman"/>
          <w:i/>
          <w:sz w:val="23"/>
          <w:szCs w:val="23"/>
        </w:rPr>
      </w:pPr>
      <w:r w:rsidRPr="00447D3F">
        <w:rPr>
          <w:rFonts w:ascii="Times New Roman" w:eastAsia="Arial Unicode MS" w:hAnsi="Times New Roman" w:cs="Times New Roman"/>
          <w:i/>
          <w:sz w:val="23"/>
          <w:szCs w:val="23"/>
        </w:rPr>
        <w:t xml:space="preserve">  </w:t>
      </w:r>
      <w:r w:rsidR="006562E6">
        <w:rPr>
          <w:rFonts w:ascii="Times New Roman" w:eastAsia="Arial Unicode MS" w:hAnsi="Times New Roman" w:cs="Times New Roman"/>
          <w:i/>
          <w:sz w:val="23"/>
          <w:szCs w:val="23"/>
        </w:rPr>
        <w:t xml:space="preserve"> </w:t>
      </w:r>
      <w:r w:rsidR="00447D3F" w:rsidRPr="00447D3F">
        <w:rPr>
          <w:rFonts w:ascii="Times New Roman" w:eastAsia="Arial Unicode MS" w:hAnsi="Times New Roman" w:cs="Times New Roman"/>
          <w:i/>
          <w:sz w:val="23"/>
          <w:szCs w:val="23"/>
        </w:rPr>
        <w:t>Sau đó Đa-ni-ên giải nghĩa chiêm bao.</w:t>
      </w:r>
      <w:r w:rsidRPr="00447D3F">
        <w:rPr>
          <w:rFonts w:ascii="Times New Roman" w:eastAsia="Arial Unicode MS" w:hAnsi="Times New Roman" w:cs="Times New Roman"/>
          <w:i/>
          <w:sz w:val="23"/>
          <w:szCs w:val="23"/>
        </w:rPr>
        <w:t xml:space="preserve"> </w:t>
      </w:r>
    </w:p>
    <w:p w:rsidR="00471E17" w:rsidRPr="00447D3F" w:rsidRDefault="00471E17" w:rsidP="00471E17">
      <w:pPr>
        <w:tabs>
          <w:tab w:val="left" w:pos="6870"/>
        </w:tabs>
        <w:rPr>
          <w:rFonts w:ascii="Times New Roman" w:eastAsia="Arial Unicode MS" w:hAnsi="Times New Roman" w:cs="Times New Roman"/>
          <w:i/>
          <w:sz w:val="23"/>
          <w:szCs w:val="23"/>
        </w:rPr>
      </w:pPr>
      <w:r w:rsidRPr="00447D3F">
        <w:rPr>
          <w:rFonts w:ascii="Times New Roman" w:eastAsia="Arial Unicode MS" w:hAnsi="Times New Roman" w:cs="Times New Roman"/>
          <w:i/>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Default="00447D3F"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Giải thích </w:t>
      </w:r>
    </w:p>
    <w:p w:rsidR="00447D3F" w:rsidRPr="00447D3F" w:rsidRDefault="00471E17" w:rsidP="00471E17">
      <w:pPr>
        <w:tabs>
          <w:tab w:val="left" w:pos="6870"/>
        </w:tabs>
        <w:rPr>
          <w:rFonts w:ascii="Times New Roman" w:eastAsia="Arial Unicode MS" w:hAnsi="Times New Roman" w:cs="Times New Roman"/>
          <w:sz w:val="23"/>
          <w:szCs w:val="23"/>
        </w:rPr>
      </w:pPr>
      <w:r w:rsidRPr="00447D3F">
        <w:rPr>
          <w:rFonts w:ascii="Times New Roman" w:eastAsia="Arial Unicode MS" w:hAnsi="Times New Roman" w:cs="Times New Roman"/>
          <w:sz w:val="23"/>
          <w:szCs w:val="23"/>
        </w:rPr>
        <w:t xml:space="preserve">   </w:t>
      </w:r>
      <w:r w:rsidR="006562E6">
        <w:rPr>
          <w:rFonts w:ascii="Times New Roman" w:eastAsia="Arial Unicode MS" w:hAnsi="Times New Roman" w:cs="Times New Roman"/>
          <w:sz w:val="23"/>
          <w:szCs w:val="23"/>
        </w:rPr>
        <w:t xml:space="preserve"> </w:t>
      </w:r>
      <w:r w:rsidR="00447D3F" w:rsidRPr="00447D3F">
        <w:rPr>
          <w:rStyle w:val="hps"/>
          <w:rFonts w:ascii="Times New Roman" w:hAnsi="Times New Roman" w:cs="Times New Roman"/>
          <w:sz w:val="23"/>
          <w:szCs w:val="23"/>
        </w:rPr>
        <w:t>Đức Chúa Trời đáp lời cầu xin của Đa-ni-ên</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rPr>
        <w:t>Ngài</w:t>
      </w:r>
      <w:r w:rsidR="00447D3F" w:rsidRPr="00447D3F">
        <w:rPr>
          <w:rStyle w:val="hps"/>
          <w:rFonts w:ascii="Times New Roman" w:hAnsi="Times New Roman" w:cs="Times New Roman"/>
          <w:sz w:val="23"/>
          <w:szCs w:val="23"/>
          <w:lang w:val="vi-VN"/>
        </w:rPr>
        <w:t xml:space="preserve"> đã </w:t>
      </w:r>
      <w:r w:rsidR="00447D3F" w:rsidRPr="00447D3F">
        <w:rPr>
          <w:rStyle w:val="hps"/>
          <w:rFonts w:ascii="Times New Roman" w:hAnsi="Times New Roman" w:cs="Times New Roman"/>
          <w:sz w:val="23"/>
          <w:szCs w:val="23"/>
        </w:rPr>
        <w:t>tỏ cho</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Đa-ni-ên</w:t>
      </w:r>
      <w:r w:rsidR="00447D3F" w:rsidRPr="00447D3F">
        <w:rPr>
          <w:rStyle w:val="hps"/>
          <w:rFonts w:ascii="Times New Roman" w:hAnsi="Times New Roman" w:cs="Times New Roman"/>
          <w:sz w:val="23"/>
          <w:szCs w:val="23"/>
        </w:rPr>
        <w:t xml:space="preserve"> điềm chiêm bao </w:t>
      </w:r>
      <w:r w:rsidR="00447D3F" w:rsidRPr="00447D3F">
        <w:rPr>
          <w:rStyle w:val="hps"/>
          <w:rFonts w:ascii="Times New Roman" w:hAnsi="Times New Roman" w:cs="Times New Roman"/>
          <w:sz w:val="23"/>
          <w:szCs w:val="23"/>
          <w:lang w:val="vi-VN"/>
        </w:rPr>
        <w:t xml:space="preserve">và </w:t>
      </w:r>
      <w:r w:rsidR="00447D3F" w:rsidRPr="00447D3F">
        <w:rPr>
          <w:rStyle w:val="hps"/>
          <w:rFonts w:ascii="Times New Roman" w:hAnsi="Times New Roman" w:cs="Times New Roman"/>
          <w:sz w:val="23"/>
          <w:szCs w:val="23"/>
        </w:rPr>
        <w:t>ý nghĩa của nó</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Đa-ni-ên</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sau đó đ</w:t>
      </w:r>
      <w:r w:rsidR="00447D3F" w:rsidRPr="00447D3F">
        <w:rPr>
          <w:rStyle w:val="hps"/>
          <w:rFonts w:ascii="Times New Roman" w:hAnsi="Times New Roman" w:cs="Times New Roman"/>
          <w:sz w:val="23"/>
          <w:szCs w:val="23"/>
        </w:rPr>
        <w:t>em câu</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 xml:space="preserve">trả lời </w:t>
      </w:r>
      <w:r w:rsidR="00447D3F" w:rsidRPr="00447D3F">
        <w:rPr>
          <w:rStyle w:val="hps"/>
          <w:rFonts w:ascii="Times New Roman" w:hAnsi="Times New Roman" w:cs="Times New Roman"/>
          <w:sz w:val="23"/>
          <w:szCs w:val="23"/>
        </w:rPr>
        <w:t xml:space="preserve">đến </w:t>
      </w:r>
      <w:r w:rsidR="00447D3F" w:rsidRPr="00447D3F">
        <w:rPr>
          <w:rStyle w:val="hps"/>
          <w:rFonts w:ascii="Times New Roman" w:hAnsi="Times New Roman" w:cs="Times New Roman"/>
          <w:sz w:val="23"/>
          <w:szCs w:val="23"/>
          <w:lang w:val="vi-VN"/>
        </w:rPr>
        <w:t>cho</w:t>
      </w:r>
      <w:r w:rsidR="00447D3F" w:rsidRPr="00447D3F">
        <w:rPr>
          <w:rFonts w:ascii="Times New Roman" w:hAnsi="Times New Roman" w:cs="Times New Roman"/>
          <w:sz w:val="23"/>
          <w:szCs w:val="23"/>
          <w:lang w:val="vi-VN"/>
        </w:rPr>
        <w:t xml:space="preserve"> </w:t>
      </w:r>
      <w:r w:rsidR="00447D3F" w:rsidRPr="00447D3F">
        <w:rPr>
          <w:rStyle w:val="hps"/>
          <w:rFonts w:ascii="Times New Roman" w:hAnsi="Times New Roman" w:cs="Times New Roman"/>
          <w:sz w:val="23"/>
          <w:szCs w:val="23"/>
          <w:lang w:val="vi-VN"/>
        </w:rPr>
        <w:t>vua</w:t>
      </w:r>
      <w:r w:rsidR="00447D3F" w:rsidRPr="00447D3F">
        <w:rPr>
          <w:rFonts w:ascii="Times New Roman" w:hAnsi="Times New Roman" w:cs="Times New Roman"/>
          <w:sz w:val="23"/>
          <w:szCs w:val="23"/>
          <w:lang w:val="vi-VN"/>
        </w:rPr>
        <w:t>.</w:t>
      </w:r>
    </w:p>
    <w:p w:rsidR="00471E17" w:rsidRPr="00447D3F" w:rsidRDefault="00471E17" w:rsidP="00471E17">
      <w:pPr>
        <w:tabs>
          <w:tab w:val="left" w:pos="6870"/>
        </w:tabs>
        <w:rPr>
          <w:rFonts w:ascii="Times New Roman" w:eastAsia="Arial Unicode MS" w:hAnsi="Times New Roman" w:cs="Times New Roman"/>
          <w:sz w:val="23"/>
          <w:szCs w:val="23"/>
        </w:rPr>
      </w:pPr>
    </w:p>
    <w:p w:rsidR="00471E17" w:rsidRPr="00447D3F" w:rsidRDefault="00471E17" w:rsidP="00471E17">
      <w:pPr>
        <w:tabs>
          <w:tab w:val="left" w:pos="6870"/>
        </w:tabs>
        <w:rPr>
          <w:rFonts w:ascii="Times New Roman" w:eastAsia="Arial Unicode MS" w:hAnsi="Times New Roman" w:cs="Times New Roman"/>
          <w:sz w:val="23"/>
          <w:szCs w:val="23"/>
        </w:rPr>
      </w:pPr>
      <w:r w:rsidRPr="00447D3F">
        <w:rPr>
          <w:rFonts w:ascii="Times New Roman" w:eastAsia="Arial Unicode MS" w:hAnsi="Times New Roman" w:cs="Times New Roman"/>
          <w:sz w:val="23"/>
          <w:szCs w:val="23"/>
        </w:rPr>
        <w:t xml:space="preserve"> </w:t>
      </w:r>
    </w:p>
    <w:p w:rsidR="00471E17" w:rsidRPr="00471E17" w:rsidRDefault="00447D3F"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p>
    <w:p w:rsidR="00447D3F"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026E13">
        <w:rPr>
          <w:rFonts w:ascii="Times New Roman" w:eastAsia="Arial Unicode MS" w:hAnsi="Times New Roman" w:cs="Times New Roman"/>
          <w:sz w:val="23"/>
          <w:szCs w:val="23"/>
        </w:rPr>
        <w:t xml:space="preserve"> </w:t>
      </w:r>
      <w:r w:rsidR="00447D3F">
        <w:rPr>
          <w:rFonts w:ascii="Times New Roman" w:eastAsia="Arial Unicode MS" w:hAnsi="Times New Roman" w:cs="Times New Roman"/>
          <w:sz w:val="23"/>
          <w:szCs w:val="23"/>
        </w:rPr>
        <w:t>Khi bạn tìm kiếm Đức Chúa Trời, có thể đã tham khảo Hội Thánh, và cảm thấy rằng bạn biết những gì Ngài muốn bạn làm, sau đó tiếp cận vấn đề không có xấu hổ. Không có dấu hiệu nào cho thấy rằng Đa-ni-ên sợ sệt để tâu với vua những gì Đức Chúa Trời đã tỏ cho ông. Ông đến gần vua với lẽ thật.</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Pr="00447D3F" w:rsidRDefault="00471E17" w:rsidP="00471E17">
      <w:pPr>
        <w:tabs>
          <w:tab w:val="left" w:pos="6870"/>
        </w:tabs>
        <w:rPr>
          <w:rFonts w:ascii="Times New Roman" w:eastAsia="Arial Unicode MS" w:hAnsi="Times New Roman" w:cs="Times New Roman"/>
          <w:b/>
          <w:sz w:val="23"/>
          <w:szCs w:val="23"/>
        </w:rPr>
      </w:pPr>
      <w:r w:rsidRPr="00447D3F">
        <w:rPr>
          <w:rFonts w:ascii="Times New Roman" w:eastAsia="Arial Unicode MS" w:hAnsi="Times New Roman" w:cs="Times New Roman"/>
          <w:b/>
          <w:sz w:val="23"/>
          <w:szCs w:val="23"/>
        </w:rPr>
        <w:t xml:space="preserve">VII.  </w:t>
      </w:r>
      <w:r w:rsidR="00447D3F">
        <w:rPr>
          <w:rFonts w:ascii="Times New Roman" w:eastAsia="Arial Unicode MS" w:hAnsi="Times New Roman" w:cs="Times New Roman"/>
          <w:b/>
          <w:sz w:val="23"/>
          <w:szCs w:val="23"/>
        </w:rPr>
        <w:t>Đa-ni-ên Dâng Sự Vinh Hiển cho Chúa, Không Phải Cho Ông</w:t>
      </w:r>
      <w:r w:rsidR="00447D3F" w:rsidRPr="00447D3F">
        <w:rPr>
          <w:rFonts w:ascii="Times New Roman" w:eastAsia="Arial Unicode MS" w:hAnsi="Times New Roman" w:cs="Times New Roman"/>
          <w:b/>
          <w:sz w:val="23"/>
          <w:szCs w:val="23"/>
        </w:rPr>
        <w:t xml:space="preserve"> </w:t>
      </w:r>
      <w:r w:rsidR="00447D3F">
        <w:rPr>
          <w:rFonts w:ascii="Times New Roman" w:eastAsia="Arial Unicode MS" w:hAnsi="Times New Roman" w:cs="Times New Roman"/>
          <w:b/>
          <w:sz w:val="23"/>
          <w:szCs w:val="23"/>
        </w:rPr>
        <w:t>– Lẽ Thật Thuộc Linh Thứ Bảy</w:t>
      </w:r>
      <w:r w:rsidRPr="00447D3F">
        <w:rPr>
          <w:rFonts w:ascii="Times New Roman" w:eastAsia="Arial Unicode MS" w:hAnsi="Times New Roman" w:cs="Times New Roman"/>
          <w:b/>
          <w:sz w:val="23"/>
          <w:szCs w:val="23"/>
        </w:rPr>
        <w:t xml:space="preserve"> </w:t>
      </w:r>
    </w:p>
    <w:p w:rsidR="00471E17" w:rsidRPr="00471E17" w:rsidRDefault="009B6648"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p>
    <w:p w:rsidR="00471E17" w:rsidRPr="009B6648" w:rsidRDefault="00447D3F" w:rsidP="00471E17">
      <w:pPr>
        <w:tabs>
          <w:tab w:val="left" w:pos="6870"/>
        </w:tabs>
        <w:rPr>
          <w:rFonts w:ascii="Times New Roman" w:eastAsia="Arial Unicode MS" w:hAnsi="Times New Roman" w:cs="Times New Roman"/>
          <w:i/>
          <w:sz w:val="23"/>
          <w:szCs w:val="23"/>
        </w:rPr>
      </w:pPr>
      <w:r w:rsidRPr="009B6648">
        <w:rPr>
          <w:rFonts w:ascii="Times New Roman" w:eastAsia="Arial Unicode MS" w:hAnsi="Times New Roman" w:cs="Times New Roman"/>
          <w:i/>
          <w:sz w:val="23"/>
          <w:szCs w:val="23"/>
        </w:rPr>
        <w:t xml:space="preserve">Câu chuyện Kinh Thánh </w:t>
      </w:r>
      <w:r w:rsidR="00471E17" w:rsidRPr="009B6648">
        <w:rPr>
          <w:rFonts w:ascii="Times New Roman" w:eastAsia="Arial Unicode MS" w:hAnsi="Times New Roman" w:cs="Times New Roman"/>
          <w:i/>
          <w:sz w:val="23"/>
          <w:szCs w:val="23"/>
        </w:rPr>
        <w:t xml:space="preserve">– </w:t>
      </w:r>
      <w:r w:rsidRPr="009B6648">
        <w:rPr>
          <w:rFonts w:ascii="Times New Roman" w:eastAsia="Arial Unicode MS" w:hAnsi="Times New Roman" w:cs="Times New Roman"/>
          <w:i/>
          <w:sz w:val="23"/>
          <w:szCs w:val="23"/>
        </w:rPr>
        <w:t xml:space="preserve">Đa-ni-ên </w:t>
      </w:r>
      <w:r w:rsidR="00471E17" w:rsidRPr="009B6648">
        <w:rPr>
          <w:rFonts w:ascii="Times New Roman" w:eastAsia="Arial Unicode MS" w:hAnsi="Times New Roman" w:cs="Times New Roman"/>
          <w:i/>
          <w:sz w:val="23"/>
          <w:szCs w:val="23"/>
        </w:rPr>
        <w:t xml:space="preserve">2:28-30 </w:t>
      </w:r>
    </w:p>
    <w:p w:rsidR="00471E17" w:rsidRPr="00471E17" w:rsidRDefault="00471E17" w:rsidP="009B6648">
      <w:pPr>
        <w:tabs>
          <w:tab w:val="left" w:pos="6870"/>
        </w:tabs>
        <w:rPr>
          <w:rFonts w:ascii="Times New Roman" w:eastAsia="Arial Unicode MS" w:hAnsi="Times New Roman" w:cs="Times New Roman"/>
          <w:sz w:val="23"/>
          <w:szCs w:val="23"/>
        </w:rPr>
      </w:pPr>
      <w:r w:rsidRPr="009B6648">
        <w:rPr>
          <w:rFonts w:ascii="Times New Roman" w:eastAsia="Arial Unicode MS" w:hAnsi="Times New Roman" w:cs="Times New Roman"/>
          <w:i/>
          <w:sz w:val="23"/>
          <w:szCs w:val="23"/>
        </w:rPr>
        <w:t xml:space="preserve">   </w:t>
      </w:r>
      <w:r w:rsidR="009B6648" w:rsidRPr="009B6648">
        <w:rPr>
          <w:rStyle w:val="hps"/>
          <w:rFonts w:ascii="Times New Roman" w:hAnsi="Times New Roman" w:cs="Times New Roman"/>
          <w:i/>
          <w:sz w:val="23"/>
          <w:szCs w:val="23"/>
          <w:lang w:val="vi-VN"/>
        </w:rPr>
        <w:t>Tuy nhiên</w:t>
      </w:r>
      <w:r w:rsidR="009B6648" w:rsidRPr="009B6648">
        <w:rPr>
          <w:rFonts w:ascii="Times New Roman" w:hAnsi="Times New Roman" w:cs="Times New Roman"/>
          <w:i/>
          <w:sz w:val="23"/>
          <w:szCs w:val="23"/>
          <w:lang w:val="vi-VN"/>
        </w:rPr>
        <w:t xml:space="preserve">, có một </w:t>
      </w:r>
      <w:r w:rsidR="009B6648" w:rsidRPr="009B6648">
        <w:rPr>
          <w:rStyle w:val="hps"/>
          <w:rFonts w:ascii="Times New Roman" w:hAnsi="Times New Roman" w:cs="Times New Roman"/>
          <w:i/>
          <w:sz w:val="23"/>
          <w:szCs w:val="23"/>
        </w:rPr>
        <w:t xml:space="preserve">Đức Chúa Trời </w:t>
      </w:r>
      <w:r w:rsidR="009B6648" w:rsidRPr="009B6648">
        <w:rPr>
          <w:rStyle w:val="hps"/>
          <w:rFonts w:ascii="Times New Roman" w:hAnsi="Times New Roman" w:cs="Times New Roman"/>
          <w:i/>
          <w:sz w:val="23"/>
          <w:szCs w:val="23"/>
          <w:lang w:val="vi-VN"/>
        </w:rPr>
        <w:t>ở trên thiên</w:t>
      </w:r>
      <w:r w:rsidR="009B6648" w:rsidRPr="00EF5DD8">
        <w:rPr>
          <w:rStyle w:val="hps"/>
          <w:rFonts w:ascii="Times New Roman" w:hAnsi="Times New Roman" w:cs="Times New Roman"/>
          <w:i/>
          <w:sz w:val="23"/>
          <w:szCs w:val="23"/>
          <w:lang w:val="vi-VN"/>
        </w:rPr>
        <w:t xml:space="preserve"> đ</w:t>
      </w:r>
      <w:r w:rsidR="009B6648" w:rsidRPr="00EF5DD8">
        <w:rPr>
          <w:rStyle w:val="hps"/>
          <w:rFonts w:ascii="Times New Roman" w:hAnsi="Times New Roman" w:cs="Times New Roman"/>
          <w:i/>
          <w:sz w:val="23"/>
          <w:szCs w:val="23"/>
        </w:rPr>
        <w:t>àng</w:t>
      </w:r>
      <w:r w:rsidR="009B6648" w:rsidRPr="00EF5DD8">
        <w:rPr>
          <w:rFonts w:ascii="Times New Roman" w:hAnsi="Times New Roman" w:cs="Times New Roman"/>
          <w:i/>
          <w:sz w:val="23"/>
          <w:szCs w:val="23"/>
          <w:lang w:val="vi-VN"/>
        </w:rPr>
        <w:t xml:space="preserve">, </w:t>
      </w:r>
      <w:r w:rsidR="009B6648" w:rsidRPr="00EF5DD8">
        <w:rPr>
          <w:rFonts w:ascii="Times New Roman" w:hAnsi="Times New Roman" w:cs="Times New Roman"/>
          <w:i/>
          <w:sz w:val="23"/>
          <w:szCs w:val="23"/>
        </w:rPr>
        <w:t>Ngài</w:t>
      </w:r>
      <w:r w:rsidR="009B6648" w:rsidRPr="00EF5DD8">
        <w:rPr>
          <w:rFonts w:ascii="Times New Roman" w:hAnsi="Times New Roman" w:cs="Times New Roman"/>
          <w:i/>
          <w:sz w:val="23"/>
          <w:szCs w:val="23"/>
          <w:lang w:val="vi-VN"/>
        </w:rPr>
        <w:t xml:space="preserve"> </w:t>
      </w:r>
      <w:r w:rsidR="009B6648" w:rsidRPr="00EF5DD8">
        <w:rPr>
          <w:rStyle w:val="hps"/>
          <w:rFonts w:ascii="Times New Roman" w:hAnsi="Times New Roman" w:cs="Times New Roman"/>
          <w:i/>
          <w:sz w:val="23"/>
          <w:szCs w:val="23"/>
        </w:rPr>
        <w:t>bày tỏ</w:t>
      </w:r>
      <w:r w:rsidR="009B6648">
        <w:rPr>
          <w:rStyle w:val="hps"/>
          <w:rFonts w:ascii="Times New Roman" w:hAnsi="Times New Roman" w:cs="Times New Roman"/>
          <w:i/>
          <w:sz w:val="23"/>
          <w:szCs w:val="23"/>
          <w:lang w:val="vi-VN"/>
        </w:rPr>
        <w:t xml:space="preserve"> </w:t>
      </w:r>
      <w:r w:rsidR="009B6648">
        <w:rPr>
          <w:rStyle w:val="hps"/>
          <w:rFonts w:ascii="Times New Roman" w:hAnsi="Times New Roman" w:cs="Times New Roman"/>
          <w:i/>
          <w:sz w:val="23"/>
          <w:szCs w:val="23"/>
        </w:rPr>
        <w:t>sự kín nhiệm</w:t>
      </w:r>
      <w:r w:rsidR="009B6648" w:rsidRPr="00EF5DD8">
        <w:rPr>
          <w:rStyle w:val="hps"/>
          <w:rFonts w:ascii="Times New Roman" w:hAnsi="Times New Roman" w:cs="Times New Roman"/>
          <w:i/>
          <w:sz w:val="23"/>
          <w:szCs w:val="23"/>
          <w:lang w:val="vi-VN"/>
        </w:rPr>
        <w:t>t</w:t>
      </w:r>
      <w:r w:rsidR="009B6648" w:rsidRPr="00EF5DD8">
        <w:rPr>
          <w:rFonts w:ascii="Times New Roman" w:hAnsi="Times New Roman" w:cs="Times New Roman"/>
          <w:i/>
          <w:sz w:val="23"/>
          <w:szCs w:val="23"/>
          <w:lang w:val="vi-VN"/>
        </w:rPr>
        <w:t xml:space="preserve">. </w:t>
      </w:r>
      <w:r w:rsidR="009B6648" w:rsidRPr="00EF5DD8">
        <w:rPr>
          <w:rStyle w:val="hps"/>
          <w:rFonts w:ascii="Times New Roman" w:hAnsi="Times New Roman" w:cs="Times New Roman"/>
          <w:i/>
          <w:sz w:val="23"/>
          <w:szCs w:val="23"/>
          <w:lang w:val="vi-VN"/>
        </w:rPr>
        <w:t>Đa-ni-ên</w:t>
      </w:r>
      <w:r w:rsidR="009B6648" w:rsidRPr="00EF5DD8">
        <w:rPr>
          <w:rFonts w:ascii="Times New Roman" w:hAnsi="Times New Roman" w:cs="Times New Roman"/>
          <w:i/>
          <w:sz w:val="23"/>
          <w:szCs w:val="23"/>
          <w:lang w:val="vi-VN"/>
        </w:rPr>
        <w:t xml:space="preserve"> </w:t>
      </w:r>
      <w:r w:rsidR="009B6648" w:rsidRPr="00EF5DD8">
        <w:rPr>
          <w:rStyle w:val="hps"/>
          <w:rFonts w:ascii="Times New Roman" w:hAnsi="Times New Roman" w:cs="Times New Roman"/>
          <w:i/>
          <w:sz w:val="23"/>
          <w:szCs w:val="23"/>
          <w:lang w:val="vi-VN"/>
        </w:rPr>
        <w:t>cho biết</w:t>
      </w:r>
      <w:r w:rsidR="009B6648" w:rsidRPr="00EF5DD8">
        <w:rPr>
          <w:rFonts w:ascii="Times New Roman" w:hAnsi="Times New Roman" w:cs="Times New Roman"/>
          <w:i/>
          <w:sz w:val="23"/>
          <w:szCs w:val="23"/>
          <w:lang w:val="vi-VN"/>
        </w:rPr>
        <w:t xml:space="preserve"> </w:t>
      </w:r>
      <w:r w:rsidR="009B6648">
        <w:rPr>
          <w:rStyle w:val="hps"/>
          <w:rFonts w:ascii="Times New Roman" w:hAnsi="Times New Roman" w:cs="Times New Roman"/>
          <w:i/>
          <w:sz w:val="23"/>
          <w:szCs w:val="23"/>
        </w:rPr>
        <w:t>sự kín nhiệm</w:t>
      </w:r>
      <w:r w:rsidR="009B6648" w:rsidRPr="00EF5DD8">
        <w:rPr>
          <w:rStyle w:val="hps"/>
          <w:rFonts w:ascii="Times New Roman" w:hAnsi="Times New Roman" w:cs="Times New Roman"/>
          <w:i/>
          <w:sz w:val="23"/>
          <w:szCs w:val="23"/>
          <w:lang w:val="vi-VN"/>
        </w:rPr>
        <w:t xml:space="preserve"> này</w:t>
      </w:r>
      <w:r w:rsidR="009B6648" w:rsidRPr="00EF5DD8">
        <w:rPr>
          <w:rFonts w:ascii="Times New Roman" w:hAnsi="Times New Roman" w:cs="Times New Roman"/>
          <w:i/>
          <w:sz w:val="23"/>
          <w:szCs w:val="23"/>
          <w:lang w:val="vi-VN"/>
        </w:rPr>
        <w:t xml:space="preserve"> </w:t>
      </w:r>
      <w:r w:rsidR="009B6648" w:rsidRPr="00EF5DD8">
        <w:rPr>
          <w:rStyle w:val="hps"/>
          <w:rFonts w:ascii="Times New Roman" w:hAnsi="Times New Roman" w:cs="Times New Roman"/>
          <w:i/>
          <w:sz w:val="23"/>
          <w:szCs w:val="23"/>
          <w:lang w:val="vi-VN"/>
        </w:rPr>
        <w:t>đã được t</w:t>
      </w:r>
      <w:r w:rsidR="009B6648" w:rsidRPr="00EF5DD8">
        <w:rPr>
          <w:rStyle w:val="hps"/>
          <w:rFonts w:ascii="Times New Roman" w:hAnsi="Times New Roman" w:cs="Times New Roman"/>
          <w:i/>
          <w:sz w:val="23"/>
          <w:szCs w:val="23"/>
        </w:rPr>
        <w:t>ỏ</w:t>
      </w:r>
      <w:r w:rsidR="009B6648" w:rsidRPr="00EF5DD8">
        <w:rPr>
          <w:rFonts w:ascii="Times New Roman" w:hAnsi="Times New Roman" w:cs="Times New Roman"/>
          <w:i/>
          <w:sz w:val="23"/>
          <w:szCs w:val="23"/>
          <w:lang w:val="vi-VN"/>
        </w:rPr>
        <w:t xml:space="preserve"> </w:t>
      </w:r>
      <w:r w:rsidR="009B6648" w:rsidRPr="00EF5DD8">
        <w:rPr>
          <w:rStyle w:val="hps"/>
          <w:rFonts w:ascii="Times New Roman" w:hAnsi="Times New Roman" w:cs="Times New Roman"/>
          <w:i/>
          <w:sz w:val="23"/>
          <w:szCs w:val="23"/>
          <w:lang w:val="vi-VN"/>
        </w:rPr>
        <w:t xml:space="preserve">với </w:t>
      </w:r>
      <w:r w:rsidR="009B6648" w:rsidRPr="00EF5DD8">
        <w:rPr>
          <w:rStyle w:val="hps"/>
          <w:rFonts w:ascii="Times New Roman" w:hAnsi="Times New Roman" w:cs="Times New Roman"/>
          <w:i/>
          <w:sz w:val="23"/>
          <w:szCs w:val="23"/>
        </w:rPr>
        <w:t>ông</w:t>
      </w:r>
      <w:r w:rsidR="009B6648" w:rsidRPr="00EF5DD8">
        <w:rPr>
          <w:rStyle w:val="hps"/>
          <w:rFonts w:ascii="Times New Roman" w:hAnsi="Times New Roman" w:cs="Times New Roman"/>
          <w:i/>
          <w:sz w:val="23"/>
          <w:szCs w:val="23"/>
          <w:lang w:val="vi-VN"/>
        </w:rPr>
        <w:t xml:space="preserve"> để</w:t>
      </w:r>
      <w:r w:rsidR="009B6648" w:rsidRPr="00EF5DD8">
        <w:rPr>
          <w:rFonts w:ascii="Times New Roman" w:hAnsi="Times New Roman" w:cs="Times New Roman"/>
          <w:i/>
          <w:sz w:val="23"/>
          <w:szCs w:val="23"/>
          <w:lang w:val="vi-VN"/>
        </w:rPr>
        <w:t xml:space="preserve"> </w:t>
      </w:r>
      <w:r w:rsidR="009B6648" w:rsidRPr="00EF5DD8">
        <w:rPr>
          <w:rStyle w:val="hps"/>
          <w:rFonts w:ascii="Times New Roman" w:hAnsi="Times New Roman" w:cs="Times New Roman"/>
          <w:i/>
          <w:sz w:val="23"/>
          <w:szCs w:val="23"/>
          <w:lang w:val="vi-VN"/>
        </w:rPr>
        <w:t>nói với vua</w:t>
      </w:r>
      <w:r w:rsidR="009B6648" w:rsidRPr="00EF5DD8">
        <w:rPr>
          <w:rFonts w:ascii="Times New Roman" w:hAnsi="Times New Roman" w:cs="Times New Roman"/>
          <w:i/>
          <w:sz w:val="23"/>
          <w:szCs w:val="23"/>
          <w:lang w:val="vi-VN"/>
        </w:rPr>
        <w:t xml:space="preserve">, không phải vì </w:t>
      </w:r>
      <w:r w:rsidR="009B6648" w:rsidRPr="00EF5DD8">
        <w:rPr>
          <w:rStyle w:val="hps"/>
          <w:rFonts w:ascii="Times New Roman" w:hAnsi="Times New Roman" w:cs="Times New Roman"/>
          <w:i/>
          <w:sz w:val="23"/>
          <w:szCs w:val="23"/>
          <w:lang w:val="vi-VN"/>
        </w:rPr>
        <w:t>Đa-ni-ên</w:t>
      </w:r>
      <w:r w:rsidR="009B6648" w:rsidRPr="00EF5DD8">
        <w:rPr>
          <w:rFonts w:ascii="Times New Roman" w:hAnsi="Times New Roman" w:cs="Times New Roman"/>
          <w:i/>
          <w:sz w:val="23"/>
          <w:szCs w:val="23"/>
          <w:lang w:val="vi-VN"/>
        </w:rPr>
        <w:t xml:space="preserve"> </w:t>
      </w:r>
      <w:r w:rsidR="009B6648" w:rsidRPr="00EF5DD8">
        <w:rPr>
          <w:rStyle w:val="hps"/>
          <w:rFonts w:ascii="Times New Roman" w:hAnsi="Times New Roman" w:cs="Times New Roman"/>
          <w:i/>
          <w:sz w:val="23"/>
          <w:szCs w:val="23"/>
          <w:lang w:val="vi-VN"/>
        </w:rPr>
        <w:t>là</w:t>
      </w:r>
      <w:r w:rsidR="009B6648" w:rsidRPr="00EF5DD8">
        <w:rPr>
          <w:rFonts w:ascii="Times New Roman" w:hAnsi="Times New Roman" w:cs="Times New Roman"/>
          <w:i/>
          <w:sz w:val="23"/>
          <w:szCs w:val="23"/>
          <w:lang w:val="vi-VN"/>
        </w:rPr>
        <w:t xml:space="preserve"> </w:t>
      </w:r>
      <w:r w:rsidR="009B6648" w:rsidRPr="00EF5DD8">
        <w:rPr>
          <w:rStyle w:val="hps"/>
          <w:rFonts w:ascii="Times New Roman" w:hAnsi="Times New Roman" w:cs="Times New Roman"/>
          <w:i/>
          <w:sz w:val="23"/>
          <w:szCs w:val="23"/>
          <w:lang w:val="vi-VN"/>
        </w:rPr>
        <w:t>khôn ngoan hơn</w:t>
      </w:r>
      <w:r w:rsidR="009B6648" w:rsidRPr="00EF5DD8">
        <w:rPr>
          <w:rFonts w:ascii="Times New Roman" w:hAnsi="Times New Roman" w:cs="Times New Roman"/>
          <w:i/>
          <w:sz w:val="23"/>
          <w:szCs w:val="23"/>
          <w:lang w:val="vi-VN"/>
        </w:rPr>
        <w:t xml:space="preserve"> </w:t>
      </w:r>
      <w:r w:rsidR="009B6648" w:rsidRPr="00EF5DD8">
        <w:rPr>
          <w:rStyle w:val="hps"/>
          <w:rFonts w:ascii="Times New Roman" w:hAnsi="Times New Roman" w:cs="Times New Roman"/>
          <w:i/>
          <w:sz w:val="23"/>
          <w:szCs w:val="23"/>
        </w:rPr>
        <w:t xml:space="preserve">người nào </w:t>
      </w:r>
      <w:r w:rsidR="009B6648" w:rsidRPr="00EF5DD8">
        <w:rPr>
          <w:rStyle w:val="hps"/>
          <w:rFonts w:ascii="Times New Roman" w:hAnsi="Times New Roman" w:cs="Times New Roman"/>
          <w:i/>
          <w:sz w:val="23"/>
          <w:szCs w:val="23"/>
          <w:lang w:val="vi-VN"/>
        </w:rPr>
        <w:t>sống</w:t>
      </w:r>
      <w:r w:rsidR="009B6648" w:rsidRPr="00EF5DD8">
        <w:rPr>
          <w:rFonts w:ascii="Times New Roman" w:hAnsi="Times New Roman" w:cs="Times New Roman"/>
          <w:i/>
          <w:sz w:val="23"/>
          <w:szCs w:val="23"/>
          <w:lang w:val="vi-VN"/>
        </w:rPr>
        <w:t xml:space="preserve">, </w:t>
      </w:r>
      <w:r w:rsidR="009B6648" w:rsidRPr="00EF5DD8">
        <w:rPr>
          <w:rStyle w:val="hps"/>
          <w:rFonts w:ascii="Times New Roman" w:hAnsi="Times New Roman" w:cs="Times New Roman"/>
          <w:i/>
          <w:sz w:val="23"/>
          <w:szCs w:val="23"/>
          <w:lang w:val="vi-VN"/>
        </w:rPr>
        <w:t>nhưng</w:t>
      </w:r>
      <w:r w:rsidR="009B6648" w:rsidRPr="00EF5DD8">
        <w:rPr>
          <w:rFonts w:ascii="Times New Roman" w:hAnsi="Times New Roman" w:cs="Times New Roman"/>
          <w:i/>
          <w:sz w:val="23"/>
          <w:szCs w:val="23"/>
          <w:lang w:val="vi-VN"/>
        </w:rPr>
        <w:t xml:space="preserve"> </w:t>
      </w:r>
      <w:r w:rsidR="00CE16A7">
        <w:rPr>
          <w:rStyle w:val="hps"/>
          <w:rFonts w:ascii="Times New Roman" w:hAnsi="Times New Roman" w:cs="Times New Roman"/>
          <w:i/>
          <w:sz w:val="23"/>
          <w:szCs w:val="23"/>
        </w:rPr>
        <w:t>sự kín nhiệm</w:t>
      </w:r>
      <w:r w:rsidR="009B6648" w:rsidRPr="00EF5DD8">
        <w:rPr>
          <w:rStyle w:val="hps"/>
          <w:rFonts w:ascii="Times New Roman" w:hAnsi="Times New Roman" w:cs="Times New Roman"/>
          <w:i/>
          <w:sz w:val="23"/>
          <w:szCs w:val="23"/>
          <w:lang w:val="vi-VN"/>
        </w:rPr>
        <w:t xml:space="preserve"> được t</w:t>
      </w:r>
      <w:r w:rsidR="009B6648" w:rsidRPr="00EF5DD8">
        <w:rPr>
          <w:rStyle w:val="hps"/>
          <w:rFonts w:ascii="Times New Roman" w:hAnsi="Times New Roman" w:cs="Times New Roman"/>
          <w:i/>
          <w:sz w:val="23"/>
          <w:szCs w:val="23"/>
        </w:rPr>
        <w:t>ỏ</w:t>
      </w:r>
      <w:r w:rsidR="009B6648" w:rsidRPr="00EF5DD8">
        <w:rPr>
          <w:rFonts w:ascii="Times New Roman" w:hAnsi="Times New Roman" w:cs="Times New Roman"/>
          <w:i/>
          <w:sz w:val="23"/>
          <w:szCs w:val="23"/>
          <w:lang w:val="vi-VN"/>
        </w:rPr>
        <w:t xml:space="preserve"> </w:t>
      </w:r>
      <w:r w:rsidR="009B6648" w:rsidRPr="00EF5DD8">
        <w:rPr>
          <w:rFonts w:ascii="Times New Roman" w:hAnsi="Times New Roman" w:cs="Times New Roman"/>
          <w:i/>
          <w:sz w:val="23"/>
          <w:szCs w:val="23"/>
        </w:rPr>
        <w:t xml:space="preserve">ra </w:t>
      </w:r>
      <w:r w:rsidR="009B6648" w:rsidRPr="00EF5DD8">
        <w:rPr>
          <w:rStyle w:val="hps"/>
          <w:rFonts w:ascii="Times New Roman" w:hAnsi="Times New Roman" w:cs="Times New Roman"/>
          <w:i/>
          <w:sz w:val="23"/>
          <w:szCs w:val="23"/>
          <w:lang w:val="vi-VN"/>
        </w:rPr>
        <w:t>vì lợi ích</w:t>
      </w:r>
      <w:r w:rsidR="009B6648" w:rsidRPr="00EF5DD8">
        <w:rPr>
          <w:rFonts w:ascii="Times New Roman" w:hAnsi="Times New Roman" w:cs="Times New Roman"/>
          <w:i/>
          <w:sz w:val="23"/>
          <w:szCs w:val="23"/>
          <w:lang w:val="vi-VN"/>
        </w:rPr>
        <w:t xml:space="preserve"> </w:t>
      </w:r>
      <w:r w:rsidR="009B6648" w:rsidRPr="00EF5DD8">
        <w:rPr>
          <w:rStyle w:val="hps"/>
          <w:rFonts w:ascii="Times New Roman" w:hAnsi="Times New Roman" w:cs="Times New Roman"/>
          <w:i/>
          <w:sz w:val="23"/>
          <w:szCs w:val="23"/>
          <w:lang w:val="vi-VN"/>
        </w:rPr>
        <w:t>của họ cũng như</w:t>
      </w:r>
      <w:r w:rsidR="009B6648" w:rsidRPr="00EF5DD8">
        <w:rPr>
          <w:rFonts w:ascii="Times New Roman" w:hAnsi="Times New Roman" w:cs="Times New Roman"/>
          <w:i/>
          <w:sz w:val="23"/>
          <w:szCs w:val="23"/>
          <w:lang w:val="vi-VN"/>
        </w:rPr>
        <w:t xml:space="preserve"> </w:t>
      </w:r>
      <w:r w:rsidR="009B6648" w:rsidRPr="00EF5DD8">
        <w:rPr>
          <w:rStyle w:val="hps"/>
          <w:rFonts w:ascii="Times New Roman" w:hAnsi="Times New Roman" w:cs="Times New Roman"/>
          <w:i/>
          <w:sz w:val="23"/>
          <w:szCs w:val="23"/>
          <w:lang w:val="vi-VN"/>
        </w:rPr>
        <w:t>vì lợi ích</w:t>
      </w:r>
      <w:r w:rsidR="009B6648" w:rsidRPr="00EF5DD8">
        <w:rPr>
          <w:rFonts w:ascii="Times New Roman" w:hAnsi="Times New Roman" w:cs="Times New Roman"/>
          <w:i/>
          <w:sz w:val="23"/>
          <w:szCs w:val="23"/>
          <w:lang w:val="vi-VN"/>
        </w:rPr>
        <w:t xml:space="preserve"> </w:t>
      </w:r>
      <w:r w:rsidR="009B6648" w:rsidRPr="00EF5DD8">
        <w:rPr>
          <w:rStyle w:val="hps"/>
          <w:rFonts w:ascii="Times New Roman" w:hAnsi="Times New Roman" w:cs="Times New Roman"/>
          <w:i/>
          <w:sz w:val="23"/>
          <w:szCs w:val="23"/>
          <w:lang w:val="vi-VN"/>
        </w:rPr>
        <w:t>của vua</w:t>
      </w:r>
      <w:r w:rsidR="009B6648" w:rsidRPr="00EF5DD8">
        <w:rPr>
          <w:rFonts w:ascii="Times New Roman" w:hAnsi="Times New Roman" w:cs="Times New Roman"/>
          <w:i/>
          <w:sz w:val="23"/>
          <w:szCs w:val="23"/>
          <w:lang w:val="vi-VN"/>
        </w:rPr>
        <w:t>, v</w:t>
      </w:r>
      <w:r w:rsidR="009B6648">
        <w:rPr>
          <w:rFonts w:ascii="Times New Roman" w:hAnsi="Times New Roman" w:cs="Times New Roman"/>
          <w:i/>
          <w:sz w:val="23"/>
          <w:szCs w:val="23"/>
        </w:rPr>
        <w:t xml:space="preserve">à cho vua </w:t>
      </w:r>
      <w:r w:rsidR="009B6648" w:rsidRPr="00EF5DD8">
        <w:rPr>
          <w:rStyle w:val="hps"/>
          <w:rFonts w:ascii="Times New Roman" w:hAnsi="Times New Roman" w:cs="Times New Roman"/>
          <w:i/>
          <w:sz w:val="23"/>
          <w:szCs w:val="23"/>
          <w:lang w:val="vi-VN"/>
        </w:rPr>
        <w:t xml:space="preserve">biết </w:t>
      </w:r>
      <w:r w:rsidR="009B6648">
        <w:rPr>
          <w:rStyle w:val="hps"/>
          <w:rFonts w:ascii="Times New Roman" w:hAnsi="Times New Roman" w:cs="Times New Roman"/>
          <w:i/>
          <w:sz w:val="23"/>
          <w:szCs w:val="23"/>
        </w:rPr>
        <w:t xml:space="preserve">những ý tưởng trong </w:t>
      </w:r>
      <w:r w:rsidR="009B6648" w:rsidRPr="00EF5DD8">
        <w:rPr>
          <w:rStyle w:val="hps"/>
          <w:rFonts w:ascii="Times New Roman" w:hAnsi="Times New Roman" w:cs="Times New Roman"/>
          <w:i/>
          <w:sz w:val="23"/>
          <w:szCs w:val="23"/>
        </w:rPr>
        <w:t>lòng</w:t>
      </w:r>
      <w:r w:rsidR="009B6648">
        <w:rPr>
          <w:rStyle w:val="hps"/>
          <w:rFonts w:ascii="Times New Roman" w:hAnsi="Times New Roman" w:cs="Times New Roman"/>
          <w:i/>
          <w:sz w:val="23"/>
          <w:szCs w:val="23"/>
        </w:rPr>
        <w:t xml:space="preserve"> mình </w:t>
      </w:r>
      <w:r w:rsidR="009B6648" w:rsidRPr="00EF5DD8">
        <w:rPr>
          <w:rFonts w:ascii="Times New Roman" w:hAnsi="Times New Roman" w:cs="Times New Roman"/>
          <w:i/>
          <w:sz w:val="23"/>
          <w:szCs w:val="23"/>
          <w:lang w:val="vi-VN"/>
        </w:rPr>
        <w:t>.</w:t>
      </w:r>
      <w:r w:rsidR="009B6648" w:rsidRPr="00EF5DD8">
        <w:rPr>
          <w:rFonts w:ascii="Times New Roman" w:hAnsi="Times New Roman" w:cs="Times New Roman"/>
          <w:i/>
          <w:sz w:val="23"/>
          <w:szCs w:val="23"/>
          <w:lang w:val="vi-VN"/>
        </w:rPr>
        <w:br/>
      </w:r>
      <w:r w:rsidRPr="00471E17">
        <w:rPr>
          <w:rFonts w:ascii="Times New Roman" w:eastAsia="Arial Unicode MS" w:hAnsi="Times New Roman" w:cs="Times New Roman"/>
          <w:sz w:val="23"/>
          <w:szCs w:val="23"/>
        </w:rPr>
        <w:t xml:space="preserve"> </w:t>
      </w:r>
    </w:p>
    <w:p w:rsidR="00471E17" w:rsidRPr="00471E17" w:rsidRDefault="009B6648"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p>
    <w:p w:rsidR="009B6648" w:rsidRPr="00CE16A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6562E6">
        <w:rPr>
          <w:rFonts w:ascii="Times New Roman" w:eastAsia="Arial Unicode MS" w:hAnsi="Times New Roman" w:cs="Times New Roman"/>
          <w:sz w:val="23"/>
          <w:szCs w:val="23"/>
        </w:rPr>
        <w:t xml:space="preserve"> </w:t>
      </w:r>
      <w:r w:rsidR="009B6648" w:rsidRPr="00CE16A7">
        <w:rPr>
          <w:rStyle w:val="hps"/>
          <w:rFonts w:ascii="Times New Roman" w:hAnsi="Times New Roman" w:cs="Times New Roman"/>
          <w:sz w:val="23"/>
          <w:szCs w:val="23"/>
          <w:lang w:val="vi-VN"/>
        </w:rPr>
        <w:t>Đa-ni-ên đ</w:t>
      </w:r>
      <w:r w:rsidR="009B6648" w:rsidRPr="00CE16A7">
        <w:rPr>
          <w:rStyle w:val="hps"/>
          <w:rFonts w:ascii="Times New Roman" w:hAnsi="Times New Roman" w:cs="Times New Roman"/>
          <w:sz w:val="23"/>
          <w:szCs w:val="23"/>
        </w:rPr>
        <w:t xml:space="preserve">ến gần </w:t>
      </w:r>
      <w:r w:rsidR="009B6648" w:rsidRPr="00CE16A7">
        <w:rPr>
          <w:rStyle w:val="hps"/>
          <w:rFonts w:ascii="Times New Roman" w:hAnsi="Times New Roman" w:cs="Times New Roman"/>
          <w:sz w:val="23"/>
          <w:szCs w:val="23"/>
          <w:lang w:val="vi-VN"/>
        </w:rPr>
        <w:t>vua và</w:t>
      </w:r>
      <w:r w:rsidR="009B6648" w:rsidRPr="00CE16A7">
        <w:rPr>
          <w:rFonts w:ascii="Times New Roman" w:hAnsi="Times New Roman" w:cs="Times New Roman"/>
          <w:sz w:val="23"/>
          <w:szCs w:val="23"/>
          <w:lang w:val="vi-VN"/>
        </w:rPr>
        <w:t xml:space="preserve"> </w:t>
      </w:r>
      <w:r w:rsidR="009B6648" w:rsidRPr="00CE16A7">
        <w:rPr>
          <w:rStyle w:val="hps"/>
          <w:rFonts w:ascii="Times New Roman" w:hAnsi="Times New Roman" w:cs="Times New Roman"/>
          <w:sz w:val="23"/>
          <w:szCs w:val="23"/>
        </w:rPr>
        <w:t>tâ</w:t>
      </w:r>
      <w:r w:rsidR="00CE16A7" w:rsidRPr="00CE16A7">
        <w:rPr>
          <w:rStyle w:val="hps"/>
          <w:rFonts w:ascii="Times New Roman" w:hAnsi="Times New Roman" w:cs="Times New Roman"/>
          <w:sz w:val="23"/>
          <w:szCs w:val="23"/>
        </w:rPr>
        <w:t>u</w:t>
      </w:r>
      <w:r w:rsidR="009B6648" w:rsidRPr="00CE16A7">
        <w:rPr>
          <w:rStyle w:val="hps"/>
          <w:rFonts w:ascii="Times New Roman" w:hAnsi="Times New Roman" w:cs="Times New Roman"/>
          <w:sz w:val="23"/>
          <w:szCs w:val="23"/>
          <w:lang w:val="vi-VN"/>
        </w:rPr>
        <w:t xml:space="preserve"> với </w:t>
      </w:r>
      <w:r w:rsidR="009B6648" w:rsidRPr="00CE16A7">
        <w:rPr>
          <w:rStyle w:val="hps"/>
          <w:rFonts w:ascii="Times New Roman" w:hAnsi="Times New Roman" w:cs="Times New Roman"/>
          <w:sz w:val="23"/>
          <w:szCs w:val="23"/>
        </w:rPr>
        <w:t>vua</w:t>
      </w:r>
      <w:r w:rsidR="009B6648" w:rsidRPr="00CE16A7">
        <w:rPr>
          <w:rStyle w:val="hps"/>
          <w:rFonts w:ascii="Times New Roman" w:hAnsi="Times New Roman" w:cs="Times New Roman"/>
          <w:sz w:val="23"/>
          <w:szCs w:val="23"/>
          <w:lang w:val="vi-VN"/>
        </w:rPr>
        <w:t xml:space="preserve"> rằng</w:t>
      </w:r>
      <w:r w:rsidR="009B6648" w:rsidRPr="00CE16A7">
        <w:rPr>
          <w:rFonts w:ascii="Times New Roman" w:hAnsi="Times New Roman" w:cs="Times New Roman"/>
          <w:sz w:val="23"/>
          <w:szCs w:val="23"/>
          <w:lang w:val="vi-VN"/>
        </w:rPr>
        <w:t xml:space="preserve"> </w:t>
      </w:r>
      <w:r w:rsidR="009B6648" w:rsidRPr="00CE16A7">
        <w:rPr>
          <w:rStyle w:val="hps"/>
          <w:rFonts w:ascii="Times New Roman" w:hAnsi="Times New Roman" w:cs="Times New Roman"/>
          <w:sz w:val="23"/>
          <w:szCs w:val="23"/>
          <w:lang w:val="vi-VN"/>
        </w:rPr>
        <w:t xml:space="preserve">ông </w:t>
      </w:r>
      <w:r w:rsidR="00CE16A7" w:rsidRPr="00CE16A7">
        <w:rPr>
          <w:rStyle w:val="hps"/>
          <w:rFonts w:ascii="Times New Roman" w:hAnsi="Times New Roman" w:cs="Times New Roman"/>
          <w:sz w:val="23"/>
          <w:szCs w:val="23"/>
        </w:rPr>
        <w:t>có thể giải nghĩa điềm chiêm bao đó</w:t>
      </w:r>
      <w:r w:rsidR="009B6648" w:rsidRPr="00CE16A7">
        <w:rPr>
          <w:rFonts w:ascii="Times New Roman" w:hAnsi="Times New Roman" w:cs="Times New Roman"/>
          <w:sz w:val="23"/>
          <w:szCs w:val="23"/>
          <w:lang w:val="vi-VN"/>
        </w:rPr>
        <w:t xml:space="preserve">. </w:t>
      </w:r>
      <w:r w:rsidR="009B6648" w:rsidRPr="00CE16A7">
        <w:rPr>
          <w:rStyle w:val="hps"/>
          <w:rFonts w:ascii="Times New Roman" w:hAnsi="Times New Roman" w:cs="Times New Roman"/>
          <w:sz w:val="23"/>
          <w:szCs w:val="23"/>
          <w:lang w:val="vi-VN"/>
        </w:rPr>
        <w:t>Tuy nhiên</w:t>
      </w:r>
      <w:r w:rsidR="009B6648" w:rsidRPr="00CE16A7">
        <w:rPr>
          <w:rFonts w:ascii="Times New Roman" w:hAnsi="Times New Roman" w:cs="Times New Roman"/>
          <w:sz w:val="23"/>
          <w:szCs w:val="23"/>
          <w:lang w:val="vi-VN"/>
        </w:rPr>
        <w:t xml:space="preserve">, </w:t>
      </w:r>
      <w:r w:rsidR="00CE16A7" w:rsidRPr="00CE16A7">
        <w:rPr>
          <w:rStyle w:val="hps"/>
          <w:rFonts w:ascii="Times New Roman" w:hAnsi="Times New Roman" w:cs="Times New Roman"/>
          <w:sz w:val="23"/>
          <w:szCs w:val="23"/>
          <w:lang w:val="vi-VN"/>
        </w:rPr>
        <w:t xml:space="preserve">ông </w:t>
      </w:r>
      <w:r w:rsidR="00CE16A7" w:rsidRPr="00CE16A7">
        <w:rPr>
          <w:rStyle w:val="hps"/>
          <w:rFonts w:ascii="Times New Roman" w:hAnsi="Times New Roman" w:cs="Times New Roman"/>
          <w:sz w:val="23"/>
          <w:szCs w:val="23"/>
        </w:rPr>
        <w:t>dâng</w:t>
      </w:r>
      <w:r w:rsidR="009B6648" w:rsidRPr="00CE16A7">
        <w:rPr>
          <w:rStyle w:val="hps"/>
          <w:rFonts w:ascii="Times New Roman" w:hAnsi="Times New Roman" w:cs="Times New Roman"/>
          <w:sz w:val="23"/>
          <w:szCs w:val="23"/>
          <w:lang w:val="vi-VN"/>
        </w:rPr>
        <w:t xml:space="preserve"> </w:t>
      </w:r>
      <w:r w:rsidR="00CE16A7" w:rsidRPr="00CE16A7">
        <w:rPr>
          <w:rStyle w:val="hps"/>
          <w:rFonts w:ascii="Times New Roman" w:hAnsi="Times New Roman" w:cs="Times New Roman"/>
          <w:sz w:val="23"/>
          <w:szCs w:val="23"/>
        </w:rPr>
        <w:t xml:space="preserve">sự vinh hiển </w:t>
      </w:r>
      <w:r w:rsidR="009B6648" w:rsidRPr="00CE16A7">
        <w:rPr>
          <w:rStyle w:val="hps"/>
          <w:rFonts w:ascii="Times New Roman" w:hAnsi="Times New Roman" w:cs="Times New Roman"/>
          <w:sz w:val="23"/>
          <w:szCs w:val="23"/>
          <w:lang w:val="vi-VN"/>
        </w:rPr>
        <w:t>cho</w:t>
      </w:r>
      <w:r w:rsidR="009B6648" w:rsidRPr="00CE16A7">
        <w:rPr>
          <w:rFonts w:ascii="Times New Roman" w:hAnsi="Times New Roman" w:cs="Times New Roman"/>
          <w:sz w:val="23"/>
          <w:szCs w:val="23"/>
          <w:lang w:val="vi-VN"/>
        </w:rPr>
        <w:t xml:space="preserve"> </w:t>
      </w:r>
      <w:r w:rsidR="009B6648" w:rsidRPr="00CE16A7">
        <w:rPr>
          <w:rStyle w:val="hps"/>
          <w:rFonts w:ascii="Times New Roman" w:hAnsi="Times New Roman" w:cs="Times New Roman"/>
          <w:sz w:val="23"/>
          <w:szCs w:val="23"/>
          <w:lang w:val="vi-VN"/>
        </w:rPr>
        <w:t>Chúa</w:t>
      </w:r>
      <w:r w:rsidR="009B6648" w:rsidRPr="00CE16A7">
        <w:rPr>
          <w:rFonts w:ascii="Times New Roman" w:hAnsi="Times New Roman" w:cs="Times New Roman"/>
          <w:sz w:val="23"/>
          <w:szCs w:val="23"/>
          <w:lang w:val="vi-VN"/>
        </w:rPr>
        <w:t xml:space="preserve">. </w:t>
      </w:r>
      <w:r w:rsidR="009B6648" w:rsidRPr="00CE16A7">
        <w:rPr>
          <w:rStyle w:val="hps"/>
          <w:rFonts w:ascii="Times New Roman" w:hAnsi="Times New Roman" w:cs="Times New Roman"/>
          <w:sz w:val="23"/>
          <w:szCs w:val="23"/>
          <w:lang w:val="vi-VN"/>
        </w:rPr>
        <w:t>Tại sao?</w:t>
      </w:r>
      <w:r w:rsidR="009B6648" w:rsidRPr="00CE16A7">
        <w:rPr>
          <w:rFonts w:ascii="Times New Roman" w:hAnsi="Times New Roman" w:cs="Times New Roman"/>
          <w:sz w:val="23"/>
          <w:szCs w:val="23"/>
          <w:lang w:val="vi-VN"/>
        </w:rPr>
        <w:t xml:space="preserve"> </w:t>
      </w:r>
      <w:r w:rsidR="009B6648" w:rsidRPr="00CE16A7">
        <w:rPr>
          <w:rStyle w:val="hps"/>
          <w:rFonts w:ascii="Times New Roman" w:hAnsi="Times New Roman" w:cs="Times New Roman"/>
          <w:sz w:val="23"/>
          <w:szCs w:val="23"/>
          <w:lang w:val="vi-VN"/>
        </w:rPr>
        <w:t xml:space="preserve">Bởi vì </w:t>
      </w:r>
      <w:r w:rsidR="00CE16A7" w:rsidRPr="00CE16A7">
        <w:rPr>
          <w:rStyle w:val="hps"/>
          <w:rFonts w:ascii="Times New Roman" w:hAnsi="Times New Roman" w:cs="Times New Roman"/>
          <w:sz w:val="23"/>
          <w:szCs w:val="23"/>
        </w:rPr>
        <w:t xml:space="preserve">Đức Chúa Trời </w:t>
      </w:r>
      <w:r w:rsidR="009B6648" w:rsidRPr="00CE16A7">
        <w:rPr>
          <w:rStyle w:val="hps"/>
          <w:rFonts w:ascii="Times New Roman" w:hAnsi="Times New Roman" w:cs="Times New Roman"/>
          <w:sz w:val="23"/>
          <w:szCs w:val="23"/>
          <w:lang w:val="vi-VN"/>
        </w:rPr>
        <w:t>xứng đáng</w:t>
      </w:r>
      <w:r w:rsidR="00CE16A7" w:rsidRPr="00CE16A7">
        <w:rPr>
          <w:rStyle w:val="hps"/>
          <w:rFonts w:ascii="Times New Roman" w:hAnsi="Times New Roman" w:cs="Times New Roman"/>
          <w:sz w:val="23"/>
          <w:szCs w:val="23"/>
        </w:rPr>
        <w:t xml:space="preserve"> nhận sự vinh hiển</w:t>
      </w:r>
      <w:r w:rsidR="009B6648" w:rsidRPr="00CE16A7">
        <w:rPr>
          <w:rFonts w:ascii="Times New Roman" w:hAnsi="Times New Roman" w:cs="Times New Roman"/>
          <w:sz w:val="23"/>
          <w:szCs w:val="23"/>
          <w:lang w:val="vi-VN"/>
        </w:rPr>
        <w:t xml:space="preserve">. </w:t>
      </w:r>
      <w:r w:rsidR="00CE16A7" w:rsidRPr="00CE16A7">
        <w:rPr>
          <w:rStyle w:val="hps"/>
          <w:rFonts w:ascii="Times New Roman" w:hAnsi="Times New Roman" w:cs="Times New Roman"/>
          <w:sz w:val="23"/>
          <w:szCs w:val="23"/>
        </w:rPr>
        <w:t xml:space="preserve">Đức Chúa Trời </w:t>
      </w:r>
      <w:r w:rsidR="009B6648" w:rsidRPr="00CE16A7">
        <w:rPr>
          <w:rStyle w:val="hps"/>
          <w:rFonts w:ascii="Times New Roman" w:hAnsi="Times New Roman" w:cs="Times New Roman"/>
          <w:sz w:val="23"/>
          <w:szCs w:val="23"/>
          <w:lang w:val="vi-VN"/>
        </w:rPr>
        <w:t>đã</w:t>
      </w:r>
      <w:r w:rsidR="009B6648" w:rsidRPr="00CE16A7">
        <w:rPr>
          <w:rFonts w:ascii="Times New Roman" w:hAnsi="Times New Roman" w:cs="Times New Roman"/>
          <w:sz w:val="23"/>
          <w:szCs w:val="23"/>
          <w:lang w:val="vi-VN"/>
        </w:rPr>
        <w:t xml:space="preserve"> </w:t>
      </w:r>
      <w:r w:rsidR="009B6648" w:rsidRPr="00CE16A7">
        <w:rPr>
          <w:rStyle w:val="hps"/>
          <w:rFonts w:ascii="Times New Roman" w:hAnsi="Times New Roman" w:cs="Times New Roman"/>
          <w:sz w:val="23"/>
          <w:szCs w:val="23"/>
          <w:lang w:val="vi-VN"/>
        </w:rPr>
        <w:t>giải</w:t>
      </w:r>
      <w:r w:rsidR="00CE16A7" w:rsidRPr="00CE16A7">
        <w:rPr>
          <w:rStyle w:val="hps"/>
          <w:rFonts w:ascii="Times New Roman" w:hAnsi="Times New Roman" w:cs="Times New Roman"/>
          <w:sz w:val="23"/>
          <w:szCs w:val="23"/>
        </w:rPr>
        <w:t xml:space="preserve"> nghĩa điềm chiêm bao</w:t>
      </w:r>
      <w:r w:rsidR="009B6648" w:rsidRPr="00CE16A7">
        <w:rPr>
          <w:rStyle w:val="hps"/>
          <w:rFonts w:ascii="Times New Roman" w:hAnsi="Times New Roman" w:cs="Times New Roman"/>
          <w:sz w:val="23"/>
          <w:szCs w:val="23"/>
          <w:lang w:val="vi-VN"/>
        </w:rPr>
        <w:t>,</w:t>
      </w:r>
      <w:r w:rsidR="009B6648" w:rsidRPr="00CE16A7">
        <w:rPr>
          <w:rFonts w:ascii="Times New Roman" w:hAnsi="Times New Roman" w:cs="Times New Roman"/>
          <w:sz w:val="23"/>
          <w:szCs w:val="23"/>
          <w:lang w:val="vi-VN"/>
        </w:rPr>
        <w:t xml:space="preserve"> </w:t>
      </w:r>
      <w:r w:rsidR="009B6648" w:rsidRPr="00CE16A7">
        <w:rPr>
          <w:rStyle w:val="hps"/>
          <w:rFonts w:ascii="Times New Roman" w:hAnsi="Times New Roman" w:cs="Times New Roman"/>
          <w:sz w:val="23"/>
          <w:szCs w:val="23"/>
          <w:lang w:val="vi-VN"/>
        </w:rPr>
        <w:t>và Đa-ni-ên</w:t>
      </w:r>
      <w:r w:rsidR="009B6648" w:rsidRPr="00CE16A7">
        <w:rPr>
          <w:rFonts w:ascii="Times New Roman" w:hAnsi="Times New Roman" w:cs="Times New Roman"/>
          <w:sz w:val="23"/>
          <w:szCs w:val="23"/>
          <w:lang w:val="vi-VN"/>
        </w:rPr>
        <w:t xml:space="preserve"> </w:t>
      </w:r>
      <w:r w:rsidR="00CE16A7" w:rsidRPr="00CE16A7">
        <w:rPr>
          <w:rStyle w:val="hps"/>
          <w:rFonts w:ascii="Times New Roman" w:hAnsi="Times New Roman" w:cs="Times New Roman"/>
          <w:sz w:val="23"/>
          <w:szCs w:val="23"/>
          <w:lang w:val="vi-VN"/>
        </w:rPr>
        <w:t xml:space="preserve">khiêm </w:t>
      </w:r>
      <w:r w:rsidR="00CE16A7" w:rsidRPr="00CE16A7">
        <w:rPr>
          <w:rStyle w:val="hps"/>
          <w:rFonts w:ascii="Times New Roman" w:hAnsi="Times New Roman" w:cs="Times New Roman"/>
          <w:sz w:val="23"/>
          <w:szCs w:val="23"/>
        </w:rPr>
        <w:t>nhường đủ</w:t>
      </w:r>
      <w:r w:rsidR="009B6648" w:rsidRPr="00CE16A7">
        <w:rPr>
          <w:rStyle w:val="hps"/>
          <w:rFonts w:ascii="Times New Roman" w:hAnsi="Times New Roman" w:cs="Times New Roman"/>
          <w:sz w:val="23"/>
          <w:szCs w:val="23"/>
          <w:lang w:val="vi-VN"/>
        </w:rPr>
        <w:t xml:space="preserve"> để</w:t>
      </w:r>
      <w:r w:rsidR="009B6648" w:rsidRPr="00CE16A7">
        <w:rPr>
          <w:rFonts w:ascii="Times New Roman" w:hAnsi="Times New Roman" w:cs="Times New Roman"/>
          <w:sz w:val="23"/>
          <w:szCs w:val="23"/>
          <w:lang w:val="vi-VN"/>
        </w:rPr>
        <w:t xml:space="preserve"> </w:t>
      </w:r>
      <w:r w:rsidR="009B6648" w:rsidRPr="00CE16A7">
        <w:rPr>
          <w:rStyle w:val="hps"/>
          <w:rFonts w:ascii="Times New Roman" w:hAnsi="Times New Roman" w:cs="Times New Roman"/>
          <w:sz w:val="23"/>
          <w:szCs w:val="23"/>
          <w:lang w:val="vi-VN"/>
        </w:rPr>
        <w:t>biết</w:t>
      </w:r>
      <w:r w:rsidR="009B6648" w:rsidRPr="00CE16A7">
        <w:rPr>
          <w:rFonts w:ascii="Times New Roman" w:hAnsi="Times New Roman" w:cs="Times New Roman"/>
          <w:sz w:val="23"/>
          <w:szCs w:val="23"/>
          <w:lang w:val="vi-VN"/>
        </w:rPr>
        <w:t xml:space="preserve"> </w:t>
      </w:r>
      <w:r w:rsidR="009B6648" w:rsidRPr="00CE16A7">
        <w:rPr>
          <w:rStyle w:val="hps"/>
          <w:rFonts w:ascii="Times New Roman" w:hAnsi="Times New Roman" w:cs="Times New Roman"/>
          <w:sz w:val="23"/>
          <w:szCs w:val="23"/>
          <w:lang w:val="vi-VN"/>
        </w:rPr>
        <w:t>sự thật đó.</w:t>
      </w:r>
    </w:p>
    <w:p w:rsidR="00471E17" w:rsidRPr="00CE16A7" w:rsidRDefault="00471E17" w:rsidP="00471E17">
      <w:pPr>
        <w:tabs>
          <w:tab w:val="left" w:pos="6870"/>
        </w:tabs>
        <w:rPr>
          <w:rFonts w:ascii="Times New Roman" w:eastAsia="Arial Unicode MS" w:hAnsi="Times New Roman" w:cs="Times New Roman"/>
          <w:sz w:val="23"/>
          <w:szCs w:val="23"/>
        </w:rPr>
      </w:pP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CE16A7"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471E17" w:rsidRPr="00471E17">
        <w:rPr>
          <w:rFonts w:ascii="Times New Roman" w:eastAsia="Arial Unicode MS" w:hAnsi="Times New Roman" w:cs="Times New Roman"/>
          <w:sz w:val="23"/>
          <w:szCs w:val="23"/>
        </w:rPr>
        <w:t xml:space="preserve"> </w:t>
      </w:r>
    </w:p>
    <w:p w:rsidR="00CE16A7" w:rsidRPr="00CE16A7" w:rsidRDefault="00471E17" w:rsidP="00471E17">
      <w:pPr>
        <w:tabs>
          <w:tab w:val="left" w:pos="6870"/>
        </w:tabs>
        <w:rPr>
          <w:rFonts w:ascii="Times New Roman" w:eastAsia="Arial Unicode MS" w:hAnsi="Times New Roman" w:cs="Times New Roman"/>
          <w:sz w:val="23"/>
          <w:szCs w:val="23"/>
        </w:rPr>
      </w:pPr>
      <w:r w:rsidRPr="00CE16A7">
        <w:rPr>
          <w:rFonts w:ascii="Times New Roman" w:eastAsia="Arial Unicode MS" w:hAnsi="Times New Roman" w:cs="Times New Roman"/>
          <w:sz w:val="23"/>
          <w:szCs w:val="23"/>
        </w:rPr>
        <w:t xml:space="preserve">  </w:t>
      </w:r>
      <w:r w:rsidR="006562E6">
        <w:rPr>
          <w:rFonts w:ascii="Times New Roman" w:eastAsia="Arial Unicode MS" w:hAnsi="Times New Roman" w:cs="Times New Roman"/>
          <w:sz w:val="23"/>
          <w:szCs w:val="23"/>
        </w:rPr>
        <w:t xml:space="preserve"> </w:t>
      </w:r>
      <w:r w:rsidR="00CE16A7" w:rsidRPr="00CE16A7">
        <w:rPr>
          <w:rStyle w:val="hps"/>
          <w:rFonts w:ascii="Times New Roman" w:hAnsi="Times New Roman" w:cs="Times New Roman"/>
          <w:sz w:val="23"/>
          <w:szCs w:val="23"/>
          <w:lang w:val="vi-VN"/>
        </w:rPr>
        <w:t>Hãy nhớ rằng khi</w:t>
      </w:r>
      <w:r w:rsidR="00CE16A7" w:rsidRPr="00CE16A7">
        <w:rPr>
          <w:rFonts w:ascii="Times New Roman" w:hAnsi="Times New Roman" w:cs="Times New Roman"/>
          <w:sz w:val="23"/>
          <w:szCs w:val="23"/>
          <w:lang w:val="vi-VN"/>
        </w:rPr>
        <w:t xml:space="preserve"> </w:t>
      </w:r>
      <w:r w:rsidR="00CE16A7" w:rsidRPr="00CE16A7">
        <w:rPr>
          <w:rStyle w:val="hps"/>
          <w:rFonts w:ascii="Times New Roman" w:hAnsi="Times New Roman" w:cs="Times New Roman"/>
          <w:sz w:val="23"/>
          <w:szCs w:val="23"/>
          <w:lang w:val="vi-VN"/>
        </w:rPr>
        <w:t>một cái gì đó</w:t>
      </w:r>
      <w:r w:rsidR="00CE16A7" w:rsidRPr="00CE16A7">
        <w:rPr>
          <w:rFonts w:ascii="Times New Roman" w:hAnsi="Times New Roman" w:cs="Times New Roman"/>
          <w:sz w:val="23"/>
          <w:szCs w:val="23"/>
          <w:lang w:val="vi-VN"/>
        </w:rPr>
        <w:t xml:space="preserve"> </w:t>
      </w:r>
      <w:r w:rsidR="00CE16A7" w:rsidRPr="00CE16A7">
        <w:rPr>
          <w:rStyle w:val="hps"/>
          <w:rFonts w:ascii="Times New Roman" w:hAnsi="Times New Roman" w:cs="Times New Roman"/>
          <w:sz w:val="23"/>
          <w:szCs w:val="23"/>
          <w:lang w:val="vi-VN"/>
        </w:rPr>
        <w:t>bất thường</w:t>
      </w:r>
      <w:r w:rsidR="00CE16A7" w:rsidRPr="00CE16A7">
        <w:rPr>
          <w:rFonts w:ascii="Times New Roman" w:hAnsi="Times New Roman" w:cs="Times New Roman"/>
          <w:sz w:val="23"/>
          <w:szCs w:val="23"/>
          <w:lang w:val="vi-VN"/>
        </w:rPr>
        <w:t xml:space="preserve"> </w:t>
      </w:r>
      <w:r w:rsidR="00CE16A7" w:rsidRPr="00CE16A7">
        <w:rPr>
          <w:rStyle w:val="hps"/>
          <w:rFonts w:ascii="Times New Roman" w:hAnsi="Times New Roman" w:cs="Times New Roman"/>
          <w:sz w:val="23"/>
          <w:szCs w:val="23"/>
          <w:lang w:val="vi-VN"/>
        </w:rPr>
        <w:t>xảy ra với bạn</w:t>
      </w:r>
      <w:r w:rsidR="00CE16A7">
        <w:rPr>
          <w:rFonts w:ascii="Times New Roman" w:hAnsi="Times New Roman" w:cs="Times New Roman"/>
          <w:sz w:val="23"/>
          <w:szCs w:val="23"/>
          <w:lang w:val="vi-VN"/>
        </w:rPr>
        <w:t xml:space="preserve">, </w:t>
      </w:r>
      <w:r w:rsidR="00CE16A7">
        <w:rPr>
          <w:rFonts w:ascii="Times New Roman" w:hAnsi="Times New Roman" w:cs="Times New Roman"/>
          <w:sz w:val="23"/>
          <w:szCs w:val="23"/>
        </w:rPr>
        <w:t>Đức Chúa Trời</w:t>
      </w:r>
      <w:r w:rsidR="00CE16A7" w:rsidRPr="00CE16A7">
        <w:rPr>
          <w:rFonts w:ascii="Times New Roman" w:hAnsi="Times New Roman" w:cs="Times New Roman"/>
          <w:sz w:val="23"/>
          <w:szCs w:val="23"/>
          <w:lang w:val="vi-VN"/>
        </w:rPr>
        <w:t xml:space="preserve"> là </w:t>
      </w:r>
      <w:r w:rsidR="00CE16A7">
        <w:rPr>
          <w:rStyle w:val="hps"/>
          <w:rFonts w:ascii="Times New Roman" w:hAnsi="Times New Roman" w:cs="Times New Roman"/>
          <w:sz w:val="23"/>
          <w:szCs w:val="23"/>
        </w:rPr>
        <w:t>Đấng</w:t>
      </w:r>
      <w:r w:rsidR="00CE16A7" w:rsidRPr="00CE16A7">
        <w:rPr>
          <w:rFonts w:ascii="Times New Roman" w:hAnsi="Times New Roman" w:cs="Times New Roman"/>
          <w:sz w:val="23"/>
          <w:szCs w:val="23"/>
        </w:rPr>
        <w:t xml:space="preserve"> </w:t>
      </w:r>
      <w:r w:rsidR="00CE16A7" w:rsidRPr="00CE16A7">
        <w:rPr>
          <w:rStyle w:val="hps"/>
          <w:rFonts w:ascii="Times New Roman" w:hAnsi="Times New Roman" w:cs="Times New Roman"/>
          <w:sz w:val="23"/>
          <w:szCs w:val="23"/>
          <w:lang w:val="vi-VN"/>
        </w:rPr>
        <w:t>ban phước cho</w:t>
      </w:r>
      <w:r w:rsidR="00CE16A7">
        <w:rPr>
          <w:rStyle w:val="hps"/>
          <w:rFonts w:ascii="Times New Roman" w:hAnsi="Times New Roman" w:cs="Times New Roman"/>
          <w:sz w:val="23"/>
          <w:szCs w:val="23"/>
        </w:rPr>
        <w:t xml:space="preserve"> bạn</w:t>
      </w:r>
      <w:r w:rsidR="00CE16A7" w:rsidRPr="00CE16A7">
        <w:rPr>
          <w:rStyle w:val="hps"/>
          <w:rFonts w:ascii="Times New Roman" w:hAnsi="Times New Roman" w:cs="Times New Roman"/>
          <w:sz w:val="23"/>
          <w:szCs w:val="23"/>
          <w:lang w:val="vi-VN"/>
        </w:rPr>
        <w:t>.</w:t>
      </w:r>
      <w:r w:rsidR="00CE16A7" w:rsidRPr="00CE16A7">
        <w:rPr>
          <w:rFonts w:ascii="Times New Roman" w:hAnsi="Times New Roman" w:cs="Times New Roman"/>
          <w:sz w:val="23"/>
          <w:szCs w:val="23"/>
          <w:lang w:val="vi-VN"/>
        </w:rPr>
        <w:t xml:space="preserve"> </w:t>
      </w:r>
      <w:r w:rsidR="00CE16A7">
        <w:rPr>
          <w:rStyle w:val="hps"/>
          <w:rFonts w:ascii="Times New Roman" w:hAnsi="Times New Roman" w:cs="Times New Roman"/>
          <w:sz w:val="23"/>
          <w:szCs w:val="23"/>
        </w:rPr>
        <w:t xml:space="preserve">Hãy dâng sự vinh hiển </w:t>
      </w:r>
      <w:r w:rsidR="00CE16A7" w:rsidRPr="00CE16A7">
        <w:rPr>
          <w:rStyle w:val="hps"/>
          <w:rFonts w:ascii="Times New Roman" w:hAnsi="Times New Roman" w:cs="Times New Roman"/>
          <w:sz w:val="23"/>
          <w:szCs w:val="23"/>
          <w:lang w:val="vi-VN"/>
        </w:rPr>
        <w:t>cho Ngài</w:t>
      </w:r>
      <w:r w:rsidR="00CE16A7" w:rsidRPr="00CE16A7">
        <w:rPr>
          <w:rFonts w:ascii="Times New Roman" w:hAnsi="Times New Roman" w:cs="Times New Roman"/>
          <w:sz w:val="23"/>
          <w:szCs w:val="23"/>
          <w:lang w:val="vi-VN"/>
        </w:rPr>
        <w:t xml:space="preserve"> </w:t>
      </w:r>
      <w:r w:rsidR="00CE16A7" w:rsidRPr="00CE16A7">
        <w:rPr>
          <w:rStyle w:val="hps"/>
          <w:rFonts w:ascii="Times New Roman" w:hAnsi="Times New Roman" w:cs="Times New Roman"/>
          <w:sz w:val="23"/>
          <w:szCs w:val="23"/>
          <w:lang w:val="vi-VN"/>
        </w:rPr>
        <w:t>và xem</w:t>
      </w:r>
      <w:r w:rsidR="00CE16A7" w:rsidRPr="00CE16A7">
        <w:rPr>
          <w:rFonts w:ascii="Times New Roman" w:hAnsi="Times New Roman" w:cs="Times New Roman"/>
          <w:sz w:val="23"/>
          <w:szCs w:val="23"/>
          <w:lang w:val="vi-VN"/>
        </w:rPr>
        <w:t xml:space="preserve"> </w:t>
      </w:r>
      <w:r w:rsidR="00CE16A7">
        <w:rPr>
          <w:rStyle w:val="hps"/>
          <w:rFonts w:ascii="Times New Roman" w:hAnsi="Times New Roman" w:cs="Times New Roman"/>
          <w:sz w:val="23"/>
          <w:szCs w:val="23"/>
        </w:rPr>
        <w:t xml:space="preserve">cách </w:t>
      </w:r>
      <w:r w:rsidR="00CE16A7" w:rsidRPr="00CE16A7">
        <w:rPr>
          <w:rStyle w:val="hps"/>
          <w:rFonts w:ascii="Times New Roman" w:hAnsi="Times New Roman" w:cs="Times New Roman"/>
          <w:sz w:val="23"/>
          <w:szCs w:val="23"/>
          <w:lang w:val="vi-VN"/>
        </w:rPr>
        <w:t>Ngài chúc phước cho</w:t>
      </w:r>
      <w:r w:rsidR="00CE16A7" w:rsidRPr="00CE16A7">
        <w:rPr>
          <w:rFonts w:ascii="Times New Roman" w:hAnsi="Times New Roman" w:cs="Times New Roman"/>
          <w:sz w:val="23"/>
          <w:szCs w:val="23"/>
          <w:lang w:val="vi-VN"/>
        </w:rPr>
        <w:t xml:space="preserve"> </w:t>
      </w:r>
      <w:r w:rsidR="00CE16A7" w:rsidRPr="00CE16A7">
        <w:rPr>
          <w:rStyle w:val="hps"/>
          <w:rFonts w:ascii="Times New Roman" w:hAnsi="Times New Roman" w:cs="Times New Roman"/>
          <w:sz w:val="23"/>
          <w:szCs w:val="23"/>
          <w:lang w:val="vi-VN"/>
        </w:rPr>
        <w:t>bạn</w:t>
      </w:r>
      <w:r w:rsidR="00CE16A7" w:rsidRPr="00CE16A7">
        <w:rPr>
          <w:rStyle w:val="hps"/>
          <w:rFonts w:ascii="Times New Roman" w:hAnsi="Times New Roman" w:cs="Times New Roman"/>
          <w:sz w:val="23"/>
          <w:szCs w:val="23"/>
        </w:rPr>
        <w:t>.</w:t>
      </w:r>
    </w:p>
    <w:p w:rsidR="00471E17" w:rsidRDefault="00471E17" w:rsidP="00471E17">
      <w:pPr>
        <w:tabs>
          <w:tab w:val="left" w:pos="6870"/>
        </w:tabs>
        <w:rPr>
          <w:rFonts w:ascii="Times New Roman" w:eastAsia="Arial Unicode MS" w:hAnsi="Times New Roman" w:cs="Times New Roman"/>
          <w:sz w:val="23"/>
          <w:szCs w:val="23"/>
        </w:rPr>
      </w:pPr>
    </w:p>
    <w:p w:rsidR="00471E17" w:rsidRPr="00471E17" w:rsidRDefault="00471E17" w:rsidP="00471E17">
      <w:pPr>
        <w:tabs>
          <w:tab w:val="left" w:pos="6870"/>
        </w:tabs>
        <w:rPr>
          <w:rFonts w:ascii="Times New Roman" w:eastAsia="Arial Unicode MS" w:hAnsi="Times New Roman" w:cs="Times New Roman"/>
          <w:b/>
          <w:sz w:val="23"/>
          <w:szCs w:val="23"/>
        </w:rPr>
      </w:pPr>
      <w:r w:rsidRPr="00471E17">
        <w:rPr>
          <w:rFonts w:ascii="Times New Roman" w:eastAsia="Arial Unicode MS" w:hAnsi="Times New Roman" w:cs="Times New Roman"/>
          <w:b/>
          <w:sz w:val="23"/>
          <w:szCs w:val="23"/>
        </w:rPr>
        <w:t xml:space="preserve">VIII.  </w:t>
      </w:r>
      <w:r w:rsidR="00CE16A7">
        <w:rPr>
          <w:rFonts w:ascii="Times New Roman" w:eastAsia="Arial Unicode MS" w:hAnsi="Times New Roman" w:cs="Times New Roman"/>
          <w:b/>
          <w:sz w:val="23"/>
          <w:szCs w:val="23"/>
        </w:rPr>
        <w:t>Đức Chúa Trời Nhận Sự Vinh Hiển</w:t>
      </w:r>
      <w:r w:rsidRPr="00471E17">
        <w:rPr>
          <w:rFonts w:ascii="Times New Roman" w:eastAsia="Arial Unicode MS" w:hAnsi="Times New Roman" w:cs="Times New Roman"/>
          <w:b/>
          <w:sz w:val="23"/>
          <w:szCs w:val="23"/>
        </w:rPr>
        <w:t xml:space="preserve"> – </w:t>
      </w:r>
      <w:r w:rsidR="00CE16A7">
        <w:rPr>
          <w:rFonts w:ascii="Times New Roman" w:eastAsia="Arial Unicode MS" w:hAnsi="Times New Roman" w:cs="Times New Roman"/>
          <w:b/>
          <w:sz w:val="23"/>
          <w:szCs w:val="23"/>
        </w:rPr>
        <w:t>Lẽ Thật Thuộc Linh Thứ Tám</w:t>
      </w:r>
      <w:r w:rsidRPr="00471E17">
        <w:rPr>
          <w:rFonts w:ascii="Times New Roman" w:eastAsia="Arial Unicode MS" w:hAnsi="Times New Roman" w:cs="Times New Roman"/>
          <w:b/>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CE16A7" w:rsidRDefault="00CE16A7" w:rsidP="00471E17">
      <w:pPr>
        <w:tabs>
          <w:tab w:val="left" w:pos="6870"/>
        </w:tabs>
        <w:rPr>
          <w:rFonts w:ascii="Times New Roman" w:eastAsia="Arial Unicode MS" w:hAnsi="Times New Roman" w:cs="Times New Roman"/>
          <w:i/>
          <w:sz w:val="23"/>
          <w:szCs w:val="23"/>
        </w:rPr>
      </w:pPr>
      <w:r w:rsidRPr="00CE16A7">
        <w:rPr>
          <w:rFonts w:ascii="Times New Roman" w:eastAsia="Arial Unicode MS" w:hAnsi="Times New Roman" w:cs="Times New Roman"/>
          <w:i/>
          <w:sz w:val="23"/>
          <w:szCs w:val="23"/>
        </w:rPr>
        <w:t xml:space="preserve">Câu chuyện Kinh Thánh </w:t>
      </w:r>
      <w:r w:rsidR="00471E17" w:rsidRPr="00CE16A7">
        <w:rPr>
          <w:rFonts w:ascii="Times New Roman" w:eastAsia="Arial Unicode MS" w:hAnsi="Times New Roman" w:cs="Times New Roman"/>
          <w:i/>
          <w:sz w:val="23"/>
          <w:szCs w:val="23"/>
        </w:rPr>
        <w:t xml:space="preserve">– </w:t>
      </w:r>
      <w:r w:rsidRPr="00CE16A7">
        <w:rPr>
          <w:rFonts w:ascii="Times New Roman" w:eastAsia="Arial Unicode MS" w:hAnsi="Times New Roman" w:cs="Times New Roman"/>
          <w:i/>
          <w:sz w:val="23"/>
          <w:szCs w:val="23"/>
        </w:rPr>
        <w:t xml:space="preserve">Đa-ni-ên </w:t>
      </w:r>
      <w:r w:rsidR="00471E17" w:rsidRPr="00CE16A7">
        <w:rPr>
          <w:rFonts w:ascii="Times New Roman" w:eastAsia="Arial Unicode MS" w:hAnsi="Times New Roman" w:cs="Times New Roman"/>
          <w:i/>
          <w:sz w:val="23"/>
          <w:szCs w:val="23"/>
        </w:rPr>
        <w:t xml:space="preserve">2:46-47 </w:t>
      </w:r>
    </w:p>
    <w:p w:rsidR="00CE16A7" w:rsidRDefault="00471E17" w:rsidP="00CE16A7">
      <w:pPr>
        <w:tabs>
          <w:tab w:val="left" w:pos="6870"/>
        </w:tabs>
        <w:rPr>
          <w:rFonts w:ascii="Times New Roman" w:hAnsi="Times New Roman" w:cs="Times New Roman"/>
          <w:i/>
          <w:sz w:val="23"/>
          <w:szCs w:val="23"/>
        </w:rPr>
      </w:pPr>
      <w:r w:rsidRPr="00471E17">
        <w:rPr>
          <w:rFonts w:ascii="Times New Roman" w:eastAsia="Arial Unicode MS" w:hAnsi="Times New Roman" w:cs="Times New Roman"/>
          <w:sz w:val="23"/>
          <w:szCs w:val="23"/>
        </w:rPr>
        <w:t xml:space="preserve">  </w:t>
      </w:r>
      <w:r w:rsidR="00026E13">
        <w:rPr>
          <w:rFonts w:ascii="Times New Roman" w:eastAsia="Arial Unicode MS" w:hAnsi="Times New Roman" w:cs="Times New Roman"/>
          <w:sz w:val="23"/>
          <w:szCs w:val="23"/>
        </w:rPr>
        <w:t xml:space="preserve">  </w:t>
      </w:r>
      <w:r w:rsidR="006562E6">
        <w:rPr>
          <w:rFonts w:ascii="Times New Roman" w:eastAsia="Arial Unicode MS" w:hAnsi="Times New Roman" w:cs="Times New Roman"/>
          <w:sz w:val="23"/>
          <w:szCs w:val="23"/>
        </w:rPr>
        <w:t xml:space="preserve"> </w:t>
      </w:r>
      <w:r w:rsidR="00CE16A7" w:rsidRPr="00EF5DD8">
        <w:rPr>
          <w:rStyle w:val="hps"/>
          <w:rFonts w:ascii="Times New Roman" w:hAnsi="Times New Roman" w:cs="Times New Roman"/>
          <w:i/>
          <w:sz w:val="23"/>
          <w:szCs w:val="23"/>
          <w:lang w:val="vi-VN"/>
        </w:rPr>
        <w:t>Nê-bu-cát-nết-sa</w:t>
      </w:r>
      <w:r w:rsidR="00CE16A7" w:rsidRPr="00EF5DD8">
        <w:rPr>
          <w:rStyle w:val="hps"/>
          <w:rFonts w:ascii="Times New Roman" w:hAnsi="Times New Roman" w:cs="Times New Roman"/>
          <w:i/>
          <w:sz w:val="23"/>
          <w:szCs w:val="23"/>
        </w:rPr>
        <w:t xml:space="preserve"> </w:t>
      </w:r>
      <w:r w:rsidR="00CE16A7" w:rsidRPr="00EF5DD8">
        <w:rPr>
          <w:rStyle w:val="hps"/>
          <w:rFonts w:ascii="Times New Roman" w:hAnsi="Times New Roman" w:cs="Times New Roman"/>
          <w:i/>
          <w:sz w:val="23"/>
          <w:szCs w:val="23"/>
          <w:lang w:val="vi-VN"/>
        </w:rPr>
        <w:t>sấp mình xuống đất</w:t>
      </w:r>
      <w:r w:rsidR="00CE16A7" w:rsidRPr="00EF5DD8">
        <w:rPr>
          <w:rFonts w:ascii="Times New Roman" w:hAnsi="Times New Roman" w:cs="Times New Roman"/>
          <w:i/>
          <w:sz w:val="23"/>
          <w:szCs w:val="23"/>
          <w:lang w:val="vi-VN"/>
        </w:rPr>
        <w:t xml:space="preserve"> </w:t>
      </w:r>
      <w:r w:rsidR="00CE16A7" w:rsidRPr="00EF5DD8">
        <w:rPr>
          <w:rStyle w:val="hps"/>
          <w:rFonts w:ascii="Times New Roman" w:hAnsi="Times New Roman" w:cs="Times New Roman"/>
          <w:i/>
          <w:sz w:val="23"/>
          <w:szCs w:val="23"/>
          <w:lang w:val="vi-VN"/>
        </w:rPr>
        <w:t xml:space="preserve">trước </w:t>
      </w:r>
      <w:r w:rsidR="00CE16A7" w:rsidRPr="00EF5DD8">
        <w:rPr>
          <w:rStyle w:val="hps"/>
          <w:rFonts w:ascii="Times New Roman" w:hAnsi="Times New Roman" w:cs="Times New Roman"/>
          <w:i/>
          <w:sz w:val="23"/>
          <w:szCs w:val="23"/>
        </w:rPr>
        <w:t>mặt Đa-ni-ên</w:t>
      </w:r>
      <w:r w:rsidR="00CE16A7" w:rsidRPr="00EF5DD8">
        <w:rPr>
          <w:rFonts w:ascii="Times New Roman" w:hAnsi="Times New Roman" w:cs="Times New Roman"/>
          <w:i/>
          <w:sz w:val="23"/>
          <w:szCs w:val="23"/>
          <w:lang w:val="vi-VN"/>
        </w:rPr>
        <w:t xml:space="preserve">, </w:t>
      </w:r>
      <w:r w:rsidR="00CE16A7" w:rsidRPr="00EF5DD8">
        <w:rPr>
          <w:rStyle w:val="hps"/>
          <w:rFonts w:ascii="Times New Roman" w:hAnsi="Times New Roman" w:cs="Times New Roman"/>
          <w:i/>
          <w:sz w:val="23"/>
          <w:szCs w:val="23"/>
          <w:lang w:val="vi-VN"/>
        </w:rPr>
        <w:t>và vua</w:t>
      </w:r>
      <w:r w:rsidR="00CE16A7" w:rsidRPr="00EF5DD8">
        <w:rPr>
          <w:rFonts w:ascii="Times New Roman" w:hAnsi="Times New Roman" w:cs="Times New Roman"/>
          <w:i/>
          <w:sz w:val="23"/>
          <w:szCs w:val="23"/>
          <w:lang w:val="vi-VN"/>
        </w:rPr>
        <w:t xml:space="preserve"> </w:t>
      </w:r>
      <w:r w:rsidR="00CE16A7" w:rsidRPr="00EF5DD8">
        <w:rPr>
          <w:rFonts w:ascii="Times New Roman" w:hAnsi="Times New Roman" w:cs="Times New Roman"/>
          <w:i/>
          <w:sz w:val="23"/>
          <w:szCs w:val="23"/>
        </w:rPr>
        <w:t>và truyền dâng lễ vật cho người</w:t>
      </w:r>
      <w:r w:rsidR="00CE16A7" w:rsidRPr="00EF5DD8">
        <w:rPr>
          <w:rStyle w:val="hps"/>
          <w:rFonts w:ascii="Times New Roman" w:hAnsi="Times New Roman" w:cs="Times New Roman"/>
          <w:i/>
          <w:sz w:val="23"/>
          <w:szCs w:val="23"/>
          <w:lang w:val="vi-VN"/>
        </w:rPr>
        <w:t>.</w:t>
      </w:r>
      <w:r w:rsidR="00CE16A7" w:rsidRPr="00EF5DD8">
        <w:rPr>
          <w:rFonts w:ascii="Times New Roman" w:hAnsi="Times New Roman" w:cs="Times New Roman"/>
          <w:i/>
          <w:sz w:val="23"/>
          <w:szCs w:val="23"/>
          <w:lang w:val="vi-VN"/>
        </w:rPr>
        <w:t xml:space="preserve"> </w:t>
      </w:r>
      <w:r w:rsidR="00CE16A7" w:rsidRPr="00EF5DD8">
        <w:rPr>
          <w:rStyle w:val="hps"/>
          <w:rFonts w:ascii="Times New Roman" w:hAnsi="Times New Roman" w:cs="Times New Roman"/>
          <w:i/>
          <w:sz w:val="23"/>
          <w:szCs w:val="23"/>
          <w:lang w:val="vi-VN"/>
        </w:rPr>
        <w:t>Nê-bu-cát-nết-sa</w:t>
      </w:r>
      <w:r w:rsidR="00CE16A7" w:rsidRPr="00EF5DD8">
        <w:rPr>
          <w:rStyle w:val="hps"/>
          <w:rFonts w:ascii="Times New Roman" w:hAnsi="Times New Roman" w:cs="Times New Roman"/>
          <w:i/>
          <w:sz w:val="23"/>
          <w:szCs w:val="23"/>
        </w:rPr>
        <w:t xml:space="preserve"> </w:t>
      </w:r>
      <w:r w:rsidR="00CE16A7" w:rsidRPr="00EF5DD8">
        <w:rPr>
          <w:rStyle w:val="hps"/>
          <w:rFonts w:ascii="Times New Roman" w:hAnsi="Times New Roman" w:cs="Times New Roman"/>
          <w:i/>
          <w:sz w:val="23"/>
          <w:szCs w:val="23"/>
          <w:lang w:val="vi-VN"/>
        </w:rPr>
        <w:t>nói rằng chắc chắn</w:t>
      </w:r>
      <w:r w:rsidR="00CE16A7" w:rsidRPr="00EF5DD8">
        <w:rPr>
          <w:rFonts w:ascii="Times New Roman" w:hAnsi="Times New Roman" w:cs="Times New Roman"/>
          <w:i/>
          <w:sz w:val="23"/>
          <w:szCs w:val="23"/>
          <w:lang w:val="vi-VN"/>
        </w:rPr>
        <w:t xml:space="preserve"> </w:t>
      </w:r>
      <w:r w:rsidR="00CE16A7" w:rsidRPr="00EF5DD8">
        <w:rPr>
          <w:rStyle w:val="hps"/>
          <w:rFonts w:ascii="Times New Roman" w:hAnsi="Times New Roman" w:cs="Times New Roman"/>
          <w:i/>
          <w:sz w:val="23"/>
          <w:szCs w:val="23"/>
        </w:rPr>
        <w:t xml:space="preserve">Đức Chúa Trời </w:t>
      </w:r>
      <w:r w:rsidR="00CE16A7" w:rsidRPr="00EF5DD8">
        <w:rPr>
          <w:rStyle w:val="hps"/>
          <w:rFonts w:ascii="Times New Roman" w:hAnsi="Times New Roman" w:cs="Times New Roman"/>
          <w:i/>
          <w:sz w:val="23"/>
          <w:szCs w:val="23"/>
          <w:lang w:val="vi-VN"/>
        </w:rPr>
        <w:t xml:space="preserve">của </w:t>
      </w:r>
      <w:r w:rsidR="00CE16A7" w:rsidRPr="00EF5DD8">
        <w:rPr>
          <w:rStyle w:val="hps"/>
          <w:rFonts w:ascii="Times New Roman" w:hAnsi="Times New Roman" w:cs="Times New Roman"/>
          <w:i/>
          <w:sz w:val="23"/>
          <w:szCs w:val="23"/>
        </w:rPr>
        <w:t xml:space="preserve">Đa-ni-ên </w:t>
      </w:r>
      <w:r w:rsidR="00CE16A7" w:rsidRPr="00EF5DD8">
        <w:rPr>
          <w:rStyle w:val="hps"/>
          <w:rFonts w:ascii="Times New Roman" w:hAnsi="Times New Roman" w:cs="Times New Roman"/>
          <w:i/>
          <w:sz w:val="23"/>
          <w:szCs w:val="23"/>
          <w:lang w:val="vi-VN"/>
        </w:rPr>
        <w:t>là</w:t>
      </w:r>
      <w:r w:rsidR="00CE16A7" w:rsidRPr="00EF5DD8">
        <w:rPr>
          <w:rFonts w:ascii="Times New Roman" w:hAnsi="Times New Roman" w:cs="Times New Roman"/>
          <w:i/>
          <w:sz w:val="23"/>
          <w:szCs w:val="23"/>
          <w:lang w:val="vi-VN"/>
        </w:rPr>
        <w:t xml:space="preserve"> </w:t>
      </w:r>
      <w:r w:rsidR="00CE16A7" w:rsidRPr="00EF5DD8">
        <w:rPr>
          <w:rStyle w:val="hps"/>
          <w:rFonts w:ascii="Times New Roman" w:hAnsi="Times New Roman" w:cs="Times New Roman"/>
          <w:i/>
          <w:sz w:val="23"/>
          <w:szCs w:val="23"/>
        </w:rPr>
        <w:t xml:space="preserve">Đức Chúa Trời </w:t>
      </w:r>
      <w:r w:rsidR="00CE16A7" w:rsidRPr="00EF5DD8">
        <w:rPr>
          <w:rStyle w:val="hps"/>
          <w:rFonts w:ascii="Times New Roman" w:hAnsi="Times New Roman" w:cs="Times New Roman"/>
          <w:i/>
          <w:sz w:val="23"/>
          <w:szCs w:val="23"/>
          <w:lang w:val="vi-VN"/>
        </w:rPr>
        <w:t>của các thần</w:t>
      </w:r>
      <w:r w:rsidR="00CE16A7" w:rsidRPr="00EF5DD8">
        <w:rPr>
          <w:rFonts w:ascii="Times New Roman" w:hAnsi="Times New Roman" w:cs="Times New Roman"/>
          <w:i/>
          <w:sz w:val="23"/>
          <w:szCs w:val="23"/>
          <w:lang w:val="vi-VN"/>
        </w:rPr>
        <w:t xml:space="preserve">, là Chúa </w:t>
      </w:r>
      <w:r w:rsidR="00CE16A7" w:rsidRPr="00EF5DD8">
        <w:rPr>
          <w:rStyle w:val="hps"/>
          <w:rFonts w:ascii="Times New Roman" w:hAnsi="Times New Roman" w:cs="Times New Roman"/>
          <w:i/>
          <w:sz w:val="23"/>
          <w:szCs w:val="23"/>
          <w:lang w:val="vi-VN"/>
        </w:rPr>
        <w:t>của các vua</w:t>
      </w:r>
      <w:r w:rsidR="00CE16A7" w:rsidRPr="00EF5DD8">
        <w:rPr>
          <w:rFonts w:ascii="Times New Roman" w:hAnsi="Times New Roman" w:cs="Times New Roman"/>
          <w:i/>
          <w:sz w:val="23"/>
          <w:szCs w:val="23"/>
          <w:lang w:val="vi-VN"/>
        </w:rPr>
        <w:t xml:space="preserve">, </w:t>
      </w:r>
      <w:r w:rsidR="00CE16A7" w:rsidRPr="00EF5DD8">
        <w:rPr>
          <w:rStyle w:val="hps"/>
          <w:rFonts w:ascii="Times New Roman" w:hAnsi="Times New Roman" w:cs="Times New Roman"/>
          <w:i/>
          <w:sz w:val="23"/>
          <w:szCs w:val="23"/>
          <w:lang w:val="vi-VN"/>
        </w:rPr>
        <w:t>và</w:t>
      </w:r>
      <w:r w:rsidR="00CE16A7" w:rsidRPr="00EF5DD8">
        <w:rPr>
          <w:rStyle w:val="hps"/>
          <w:rFonts w:ascii="Times New Roman" w:hAnsi="Times New Roman" w:cs="Times New Roman"/>
          <w:i/>
          <w:sz w:val="23"/>
          <w:szCs w:val="23"/>
        </w:rPr>
        <w:t xml:space="preserve"> tỏ</w:t>
      </w:r>
      <w:r w:rsidR="00CE16A7" w:rsidRPr="00EF5DD8">
        <w:rPr>
          <w:rFonts w:ascii="Times New Roman" w:hAnsi="Times New Roman" w:cs="Times New Roman"/>
          <w:i/>
          <w:sz w:val="23"/>
          <w:szCs w:val="23"/>
          <w:lang w:val="vi-VN"/>
        </w:rPr>
        <w:t xml:space="preserve"> </w:t>
      </w:r>
      <w:r w:rsidR="00CE16A7" w:rsidRPr="00EF5DD8">
        <w:rPr>
          <w:rFonts w:ascii="Times New Roman" w:hAnsi="Times New Roman" w:cs="Times New Roman"/>
          <w:i/>
          <w:sz w:val="23"/>
          <w:szCs w:val="23"/>
        </w:rPr>
        <w:t>ra những sự kín nhiệm, vì Đa-ni-ên đã có thể tỏ ra sự kín nhiệm nầy.</w:t>
      </w:r>
    </w:p>
    <w:p w:rsidR="00471E17" w:rsidRPr="00471E17" w:rsidRDefault="00471E17" w:rsidP="00CE16A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CE16A7"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471E17" w:rsidRPr="00471E17">
        <w:rPr>
          <w:rFonts w:ascii="Times New Roman" w:eastAsia="Arial Unicode MS" w:hAnsi="Times New Roman" w:cs="Times New Roman"/>
          <w:sz w:val="23"/>
          <w:szCs w:val="23"/>
        </w:rPr>
        <w:t xml:space="preserve"> </w:t>
      </w:r>
    </w:p>
    <w:p w:rsidR="00C71828" w:rsidRPr="00C71828" w:rsidRDefault="00CE16A7" w:rsidP="00471E17">
      <w:pPr>
        <w:tabs>
          <w:tab w:val="left" w:pos="6870"/>
        </w:tabs>
        <w:rPr>
          <w:rStyle w:val="hps"/>
          <w:rFonts w:ascii="Times New Roman" w:hAnsi="Times New Roman" w:cs="Times New Roman"/>
          <w:sz w:val="23"/>
          <w:szCs w:val="23"/>
        </w:rPr>
      </w:pPr>
      <w:r>
        <w:rPr>
          <w:rFonts w:ascii="Times New Roman" w:eastAsia="Arial Unicode MS" w:hAnsi="Times New Roman" w:cs="Times New Roman"/>
          <w:sz w:val="23"/>
          <w:szCs w:val="23"/>
        </w:rPr>
        <w:t xml:space="preserve">  </w:t>
      </w:r>
      <w:r w:rsidR="006562E6">
        <w:rPr>
          <w:rFonts w:ascii="Times New Roman" w:eastAsia="Arial Unicode MS" w:hAnsi="Times New Roman" w:cs="Times New Roman"/>
          <w:sz w:val="23"/>
          <w:szCs w:val="23"/>
        </w:rPr>
        <w:t xml:space="preserve"> </w:t>
      </w:r>
      <w:r w:rsidR="00026E13">
        <w:rPr>
          <w:rFonts w:ascii="Times New Roman" w:eastAsia="Arial Unicode MS" w:hAnsi="Times New Roman" w:cs="Times New Roman"/>
          <w:sz w:val="23"/>
          <w:szCs w:val="23"/>
        </w:rPr>
        <w:t xml:space="preserve">  </w:t>
      </w:r>
      <w:r w:rsidRPr="00C71828">
        <w:rPr>
          <w:rStyle w:val="hps"/>
          <w:rFonts w:ascii="Times New Roman" w:hAnsi="Times New Roman" w:cs="Times New Roman"/>
          <w:sz w:val="23"/>
          <w:szCs w:val="23"/>
        </w:rPr>
        <w:t xml:space="preserve">Bởi vì </w:t>
      </w:r>
      <w:r w:rsidRPr="00C71828">
        <w:rPr>
          <w:rStyle w:val="hps"/>
          <w:rFonts w:ascii="Times New Roman" w:hAnsi="Times New Roman" w:cs="Times New Roman"/>
          <w:sz w:val="23"/>
          <w:szCs w:val="23"/>
          <w:lang w:val="vi-VN"/>
        </w:rPr>
        <w:t>Đa-ni-ên</w:t>
      </w:r>
      <w:r w:rsidRPr="00C71828">
        <w:rPr>
          <w:rStyle w:val="hps"/>
          <w:rFonts w:ascii="Times New Roman" w:hAnsi="Times New Roman" w:cs="Times New Roman"/>
          <w:sz w:val="23"/>
          <w:szCs w:val="23"/>
        </w:rPr>
        <w:t xml:space="preserve"> </w:t>
      </w:r>
      <w:r w:rsidRPr="00C71828">
        <w:rPr>
          <w:rStyle w:val="hps"/>
          <w:rFonts w:ascii="Times New Roman" w:hAnsi="Times New Roman" w:cs="Times New Roman"/>
          <w:sz w:val="23"/>
          <w:szCs w:val="23"/>
          <w:lang w:val="vi-VN"/>
        </w:rPr>
        <w:t>không</w:t>
      </w:r>
      <w:r w:rsidRPr="00C71828">
        <w:rPr>
          <w:rStyle w:val="hps"/>
          <w:rFonts w:ascii="Times New Roman" w:hAnsi="Times New Roman" w:cs="Times New Roman"/>
          <w:sz w:val="23"/>
          <w:szCs w:val="23"/>
        </w:rPr>
        <w:t xml:space="preserve"> nhận sự vinh hiển cho chính mình</w:t>
      </w:r>
      <w:r w:rsidRPr="00C71828">
        <w:rPr>
          <w:rStyle w:val="hps"/>
          <w:rFonts w:ascii="Times New Roman" w:hAnsi="Times New Roman" w:cs="Times New Roman"/>
          <w:sz w:val="23"/>
          <w:szCs w:val="23"/>
          <w:lang w:val="vi-VN"/>
        </w:rPr>
        <w:t>;</w:t>
      </w:r>
      <w:r w:rsidRPr="00C71828">
        <w:rPr>
          <w:rFonts w:ascii="Times New Roman" w:hAnsi="Times New Roman" w:cs="Times New Roman"/>
          <w:sz w:val="23"/>
          <w:szCs w:val="23"/>
          <w:lang w:val="vi-VN"/>
        </w:rPr>
        <w:t xml:space="preserve"> </w:t>
      </w:r>
      <w:r w:rsidRPr="00C71828">
        <w:rPr>
          <w:rStyle w:val="hps"/>
          <w:rFonts w:ascii="Times New Roman" w:hAnsi="Times New Roman" w:cs="Times New Roman"/>
          <w:sz w:val="23"/>
          <w:szCs w:val="23"/>
          <w:lang w:val="vi-VN"/>
        </w:rPr>
        <w:t>Nê-bu-cát-nết-sa</w:t>
      </w:r>
      <w:r w:rsidRPr="00C71828">
        <w:rPr>
          <w:rStyle w:val="hps"/>
          <w:rFonts w:ascii="Times New Roman" w:hAnsi="Times New Roman" w:cs="Times New Roman"/>
          <w:sz w:val="23"/>
          <w:szCs w:val="23"/>
        </w:rPr>
        <w:t xml:space="preserve"> </w:t>
      </w:r>
      <w:r w:rsidRPr="00C71828">
        <w:rPr>
          <w:rStyle w:val="hps"/>
          <w:rFonts w:ascii="Times New Roman" w:hAnsi="Times New Roman" w:cs="Times New Roman"/>
          <w:sz w:val="23"/>
          <w:szCs w:val="23"/>
          <w:lang w:val="vi-VN"/>
        </w:rPr>
        <w:t>có thể</w:t>
      </w:r>
      <w:r w:rsidRPr="00C71828">
        <w:rPr>
          <w:rFonts w:ascii="Times New Roman" w:hAnsi="Times New Roman" w:cs="Times New Roman"/>
          <w:sz w:val="23"/>
          <w:szCs w:val="23"/>
          <w:lang w:val="vi-VN"/>
        </w:rPr>
        <w:t xml:space="preserve"> </w:t>
      </w:r>
      <w:r w:rsidRPr="00C71828">
        <w:rPr>
          <w:rStyle w:val="hps"/>
          <w:rFonts w:ascii="Times New Roman" w:hAnsi="Times New Roman" w:cs="Times New Roman"/>
          <w:sz w:val="23"/>
          <w:szCs w:val="23"/>
        </w:rPr>
        <w:t xml:space="preserve">thấy Đức Chúa Trời thật </w:t>
      </w:r>
      <w:r w:rsidRPr="00C71828">
        <w:rPr>
          <w:rStyle w:val="hps"/>
          <w:rFonts w:ascii="Times New Roman" w:hAnsi="Times New Roman" w:cs="Times New Roman"/>
          <w:sz w:val="23"/>
          <w:szCs w:val="23"/>
          <w:lang w:val="vi-VN"/>
        </w:rPr>
        <w:t>sự</w:t>
      </w:r>
      <w:r w:rsidRPr="00C71828">
        <w:rPr>
          <w:rFonts w:ascii="Times New Roman" w:hAnsi="Times New Roman" w:cs="Times New Roman"/>
          <w:sz w:val="23"/>
          <w:szCs w:val="23"/>
        </w:rPr>
        <w:t xml:space="preserve"> là ai.</w:t>
      </w:r>
      <w:r w:rsidRPr="00C71828">
        <w:rPr>
          <w:rFonts w:ascii="Times New Roman" w:hAnsi="Times New Roman" w:cs="Times New Roman"/>
          <w:sz w:val="23"/>
          <w:szCs w:val="23"/>
          <w:lang w:val="vi-VN"/>
        </w:rPr>
        <w:t xml:space="preserve"> </w:t>
      </w:r>
      <w:r w:rsidRPr="00C71828">
        <w:rPr>
          <w:rStyle w:val="hps"/>
          <w:rFonts w:ascii="Times New Roman" w:hAnsi="Times New Roman" w:cs="Times New Roman"/>
          <w:sz w:val="23"/>
          <w:szCs w:val="23"/>
          <w:lang w:val="vi-VN"/>
        </w:rPr>
        <w:t xml:space="preserve">Ngài là </w:t>
      </w:r>
      <w:r w:rsidRPr="00C71828">
        <w:rPr>
          <w:rStyle w:val="hps"/>
          <w:rFonts w:ascii="Times New Roman" w:hAnsi="Times New Roman" w:cs="Times New Roman"/>
          <w:sz w:val="23"/>
          <w:szCs w:val="23"/>
        </w:rPr>
        <w:t>Đức Chúa Trời</w:t>
      </w:r>
      <w:r w:rsidRPr="00C71828">
        <w:rPr>
          <w:rFonts w:ascii="Times New Roman" w:hAnsi="Times New Roman" w:cs="Times New Roman"/>
          <w:sz w:val="23"/>
          <w:szCs w:val="23"/>
          <w:lang w:val="vi-VN"/>
        </w:rPr>
        <w:t xml:space="preserve"> </w:t>
      </w:r>
      <w:r w:rsidRPr="00C71828">
        <w:rPr>
          <w:rStyle w:val="hps"/>
          <w:rFonts w:ascii="Times New Roman" w:hAnsi="Times New Roman" w:cs="Times New Roman"/>
          <w:sz w:val="23"/>
          <w:szCs w:val="23"/>
          <w:lang w:val="vi-VN"/>
        </w:rPr>
        <w:t>của các thần</w:t>
      </w:r>
      <w:r w:rsidRPr="00C71828">
        <w:rPr>
          <w:rFonts w:ascii="Times New Roman" w:hAnsi="Times New Roman" w:cs="Times New Roman"/>
          <w:sz w:val="23"/>
          <w:szCs w:val="23"/>
          <w:lang w:val="vi-VN"/>
        </w:rPr>
        <w:t xml:space="preserve"> </w:t>
      </w:r>
      <w:r w:rsidRPr="00C71828">
        <w:rPr>
          <w:rStyle w:val="hps"/>
          <w:rFonts w:ascii="Times New Roman" w:hAnsi="Times New Roman" w:cs="Times New Roman"/>
          <w:sz w:val="23"/>
          <w:szCs w:val="23"/>
          <w:lang w:val="vi-VN"/>
        </w:rPr>
        <w:t>và</w:t>
      </w:r>
      <w:r w:rsidRPr="00C71828">
        <w:rPr>
          <w:rFonts w:ascii="Times New Roman" w:hAnsi="Times New Roman" w:cs="Times New Roman"/>
          <w:sz w:val="23"/>
          <w:szCs w:val="23"/>
          <w:lang w:val="vi-VN"/>
        </w:rPr>
        <w:t xml:space="preserve"> </w:t>
      </w:r>
      <w:r w:rsidRPr="00C71828">
        <w:rPr>
          <w:rStyle w:val="hps"/>
          <w:rFonts w:ascii="Times New Roman" w:hAnsi="Times New Roman" w:cs="Times New Roman"/>
          <w:sz w:val="23"/>
          <w:szCs w:val="23"/>
          <w:lang w:val="vi-VN"/>
        </w:rPr>
        <w:t>Chúa</w:t>
      </w:r>
      <w:r w:rsidRPr="00C71828">
        <w:rPr>
          <w:rFonts w:ascii="Times New Roman" w:hAnsi="Times New Roman" w:cs="Times New Roman"/>
          <w:sz w:val="23"/>
          <w:szCs w:val="23"/>
          <w:lang w:val="vi-VN"/>
        </w:rPr>
        <w:t xml:space="preserve"> </w:t>
      </w:r>
      <w:r w:rsidRPr="00C71828">
        <w:rPr>
          <w:rStyle w:val="hps"/>
          <w:rFonts w:ascii="Times New Roman" w:hAnsi="Times New Roman" w:cs="Times New Roman"/>
          <w:sz w:val="23"/>
          <w:szCs w:val="23"/>
          <w:lang w:val="vi-VN"/>
        </w:rPr>
        <w:t>của các vua</w:t>
      </w:r>
      <w:r w:rsidRPr="00C71828">
        <w:rPr>
          <w:rFonts w:ascii="Times New Roman" w:hAnsi="Times New Roman" w:cs="Times New Roman"/>
          <w:sz w:val="23"/>
          <w:szCs w:val="23"/>
          <w:lang w:val="vi-VN"/>
        </w:rPr>
        <w:t xml:space="preserve">. </w:t>
      </w:r>
      <w:r w:rsidRPr="00C71828">
        <w:rPr>
          <w:rStyle w:val="hps"/>
          <w:rFonts w:ascii="Times New Roman" w:hAnsi="Times New Roman" w:cs="Times New Roman"/>
          <w:sz w:val="23"/>
          <w:szCs w:val="23"/>
          <w:lang w:val="vi-VN"/>
        </w:rPr>
        <w:t>Đây là một</w:t>
      </w:r>
      <w:r w:rsidRPr="00C71828">
        <w:rPr>
          <w:rFonts w:ascii="Times New Roman" w:hAnsi="Times New Roman" w:cs="Times New Roman"/>
          <w:sz w:val="23"/>
          <w:szCs w:val="23"/>
          <w:lang w:val="vi-VN"/>
        </w:rPr>
        <w:t xml:space="preserve"> </w:t>
      </w:r>
      <w:r w:rsidRPr="00C71828">
        <w:rPr>
          <w:rStyle w:val="hps"/>
          <w:rFonts w:ascii="Times New Roman" w:hAnsi="Times New Roman" w:cs="Times New Roman"/>
          <w:sz w:val="23"/>
          <w:szCs w:val="23"/>
          <w:lang w:val="vi-VN"/>
        </w:rPr>
        <w:t>tuyên bố</w:t>
      </w:r>
      <w:r w:rsidRPr="00C71828">
        <w:rPr>
          <w:rFonts w:ascii="Times New Roman" w:hAnsi="Times New Roman" w:cs="Times New Roman"/>
          <w:sz w:val="23"/>
          <w:szCs w:val="23"/>
          <w:lang w:val="vi-VN"/>
        </w:rPr>
        <w:t xml:space="preserve"> </w:t>
      </w:r>
      <w:r w:rsidRPr="00C71828">
        <w:rPr>
          <w:rStyle w:val="hps"/>
          <w:rFonts w:ascii="Times New Roman" w:hAnsi="Times New Roman" w:cs="Times New Roman"/>
          <w:sz w:val="23"/>
          <w:szCs w:val="23"/>
        </w:rPr>
        <w:t>lạ lùng đối với Nê-bu-cát-nết-sa</w:t>
      </w:r>
      <w:r w:rsidRPr="00C71828">
        <w:rPr>
          <w:rFonts w:ascii="Times New Roman" w:hAnsi="Times New Roman" w:cs="Times New Roman"/>
          <w:sz w:val="23"/>
          <w:szCs w:val="23"/>
          <w:lang w:val="vi-VN"/>
        </w:rPr>
        <w:t>.</w:t>
      </w:r>
      <w:r w:rsidRPr="00C71828">
        <w:rPr>
          <w:rStyle w:val="hps"/>
          <w:rFonts w:ascii="Times New Roman" w:hAnsi="Times New Roman" w:cs="Times New Roman"/>
          <w:sz w:val="23"/>
          <w:szCs w:val="23"/>
        </w:rPr>
        <w:t xml:space="preserve"> Rốt lại</w:t>
      </w:r>
      <w:r w:rsidRPr="00C71828">
        <w:rPr>
          <w:rFonts w:ascii="Times New Roman" w:hAnsi="Times New Roman" w:cs="Times New Roman"/>
          <w:sz w:val="23"/>
          <w:szCs w:val="23"/>
          <w:lang w:val="vi-VN"/>
        </w:rPr>
        <w:t xml:space="preserve">, </w:t>
      </w:r>
      <w:r w:rsidRPr="00C71828">
        <w:rPr>
          <w:rStyle w:val="hps"/>
          <w:rFonts w:ascii="Times New Roman" w:hAnsi="Times New Roman" w:cs="Times New Roman"/>
          <w:sz w:val="23"/>
          <w:szCs w:val="23"/>
          <w:lang w:val="vi-VN"/>
        </w:rPr>
        <w:t>Nê-bu-cát-nết-sa</w:t>
      </w:r>
      <w:r w:rsidRPr="00C71828">
        <w:rPr>
          <w:rStyle w:val="hps"/>
          <w:rFonts w:ascii="Times New Roman" w:hAnsi="Times New Roman" w:cs="Times New Roman"/>
          <w:sz w:val="23"/>
          <w:szCs w:val="23"/>
        </w:rPr>
        <w:t xml:space="preserve"> </w:t>
      </w:r>
      <w:r w:rsidRPr="00C71828">
        <w:rPr>
          <w:rStyle w:val="hps"/>
          <w:rFonts w:ascii="Times New Roman" w:hAnsi="Times New Roman" w:cs="Times New Roman"/>
          <w:sz w:val="23"/>
          <w:szCs w:val="23"/>
          <w:lang w:val="vi-VN"/>
        </w:rPr>
        <w:t>có thể là</w:t>
      </w:r>
      <w:r w:rsidRPr="00C71828">
        <w:rPr>
          <w:rFonts w:ascii="Times New Roman" w:hAnsi="Times New Roman" w:cs="Times New Roman"/>
          <w:sz w:val="23"/>
          <w:szCs w:val="23"/>
          <w:lang w:val="vi-VN"/>
        </w:rPr>
        <w:t xml:space="preserve"> </w:t>
      </w:r>
      <w:r w:rsidRPr="00C71828">
        <w:rPr>
          <w:rStyle w:val="hps"/>
          <w:rFonts w:ascii="Times New Roman" w:hAnsi="Times New Roman" w:cs="Times New Roman"/>
          <w:sz w:val="23"/>
          <w:szCs w:val="23"/>
          <w:lang w:val="vi-VN"/>
        </w:rPr>
        <w:t xml:space="preserve">người </w:t>
      </w:r>
      <w:r w:rsidRPr="00C71828">
        <w:rPr>
          <w:rStyle w:val="hps"/>
          <w:rFonts w:ascii="Times New Roman" w:hAnsi="Times New Roman" w:cs="Times New Roman"/>
          <w:sz w:val="23"/>
          <w:szCs w:val="23"/>
        </w:rPr>
        <w:t>có quyền lực</w:t>
      </w:r>
      <w:r w:rsidRPr="00C71828">
        <w:rPr>
          <w:rFonts w:ascii="Times New Roman" w:hAnsi="Times New Roman" w:cs="Times New Roman"/>
          <w:sz w:val="23"/>
          <w:szCs w:val="23"/>
          <w:lang w:val="vi-VN"/>
        </w:rPr>
        <w:t xml:space="preserve"> </w:t>
      </w:r>
      <w:r w:rsidRPr="00C71828">
        <w:rPr>
          <w:rStyle w:val="hps"/>
          <w:rFonts w:ascii="Times New Roman" w:hAnsi="Times New Roman" w:cs="Times New Roman"/>
          <w:sz w:val="23"/>
          <w:szCs w:val="23"/>
          <w:lang w:val="vi-VN"/>
        </w:rPr>
        <w:t>nhất trên thế giới</w:t>
      </w:r>
      <w:r w:rsidRPr="00C71828">
        <w:rPr>
          <w:rFonts w:ascii="Times New Roman" w:hAnsi="Times New Roman" w:cs="Times New Roman"/>
          <w:sz w:val="23"/>
          <w:szCs w:val="23"/>
          <w:lang w:val="vi-VN"/>
        </w:rPr>
        <w:t xml:space="preserve"> </w:t>
      </w:r>
      <w:r w:rsidRPr="00C71828">
        <w:rPr>
          <w:rStyle w:val="hps"/>
          <w:rFonts w:ascii="Times New Roman" w:hAnsi="Times New Roman" w:cs="Times New Roman"/>
          <w:sz w:val="23"/>
          <w:szCs w:val="23"/>
        </w:rPr>
        <w:t>lúc đó</w:t>
      </w:r>
      <w:r w:rsidRPr="00C71828">
        <w:rPr>
          <w:rFonts w:ascii="Times New Roman" w:hAnsi="Times New Roman" w:cs="Times New Roman"/>
          <w:sz w:val="23"/>
          <w:szCs w:val="23"/>
          <w:lang w:val="vi-VN"/>
        </w:rPr>
        <w:t xml:space="preserve">. </w:t>
      </w:r>
      <w:r w:rsidRPr="00C71828">
        <w:rPr>
          <w:rStyle w:val="hps"/>
          <w:rFonts w:ascii="Times New Roman" w:hAnsi="Times New Roman" w:cs="Times New Roman"/>
          <w:sz w:val="23"/>
          <w:szCs w:val="23"/>
          <w:lang w:val="vi-VN"/>
        </w:rPr>
        <w:t>Ông</w:t>
      </w:r>
      <w:r w:rsidRPr="00C71828">
        <w:rPr>
          <w:rFonts w:ascii="Times New Roman" w:hAnsi="Times New Roman" w:cs="Times New Roman"/>
          <w:sz w:val="23"/>
          <w:szCs w:val="23"/>
          <w:lang w:val="vi-VN"/>
        </w:rPr>
        <w:t xml:space="preserve"> </w:t>
      </w:r>
      <w:r w:rsidRPr="00C71828">
        <w:rPr>
          <w:rStyle w:val="hps"/>
          <w:rFonts w:ascii="Times New Roman" w:hAnsi="Times New Roman" w:cs="Times New Roman"/>
          <w:sz w:val="23"/>
          <w:szCs w:val="23"/>
          <w:lang w:val="vi-VN"/>
        </w:rPr>
        <w:t>tôn thờ</w:t>
      </w:r>
      <w:r w:rsidRPr="00C71828">
        <w:rPr>
          <w:rFonts w:ascii="Times New Roman" w:hAnsi="Times New Roman" w:cs="Times New Roman"/>
          <w:sz w:val="23"/>
          <w:szCs w:val="23"/>
          <w:lang w:val="vi-VN"/>
        </w:rPr>
        <w:t xml:space="preserve"> </w:t>
      </w:r>
      <w:r w:rsidRPr="00C71828">
        <w:rPr>
          <w:rStyle w:val="hps"/>
          <w:rFonts w:ascii="Times New Roman" w:hAnsi="Times New Roman" w:cs="Times New Roman"/>
          <w:sz w:val="23"/>
          <w:szCs w:val="23"/>
          <w:lang w:val="vi-VN"/>
        </w:rPr>
        <w:t>nhiều,</w:t>
      </w:r>
      <w:r w:rsidRPr="00C71828">
        <w:rPr>
          <w:rStyle w:val="hps"/>
          <w:rFonts w:ascii="Times New Roman" w:hAnsi="Times New Roman" w:cs="Times New Roman"/>
          <w:sz w:val="23"/>
          <w:szCs w:val="23"/>
        </w:rPr>
        <w:t xml:space="preserve"> </w:t>
      </w:r>
      <w:r w:rsidRPr="00C71828">
        <w:rPr>
          <w:rStyle w:val="hps"/>
          <w:rFonts w:ascii="Times New Roman" w:hAnsi="Times New Roman" w:cs="Times New Roman"/>
          <w:sz w:val="23"/>
          <w:szCs w:val="23"/>
          <w:lang w:val="vi-VN"/>
        </w:rPr>
        <w:t>nhiều</w:t>
      </w:r>
      <w:r w:rsidRPr="00C71828">
        <w:rPr>
          <w:rFonts w:ascii="Times New Roman" w:hAnsi="Times New Roman" w:cs="Times New Roman"/>
          <w:sz w:val="23"/>
          <w:szCs w:val="23"/>
          <w:lang w:val="vi-VN"/>
        </w:rPr>
        <w:t xml:space="preserve"> </w:t>
      </w:r>
      <w:r w:rsidRPr="00C71828">
        <w:rPr>
          <w:rStyle w:val="hps"/>
          <w:rFonts w:ascii="Times New Roman" w:hAnsi="Times New Roman" w:cs="Times New Roman"/>
          <w:sz w:val="23"/>
          <w:szCs w:val="23"/>
          <w:lang w:val="vi-VN"/>
        </w:rPr>
        <w:t>thần.</w:t>
      </w:r>
      <w:r w:rsidRPr="00C71828">
        <w:rPr>
          <w:rFonts w:ascii="Times New Roman" w:hAnsi="Times New Roman" w:cs="Times New Roman"/>
          <w:sz w:val="23"/>
          <w:szCs w:val="23"/>
          <w:lang w:val="vi-VN"/>
        </w:rPr>
        <w:t xml:space="preserve"> </w:t>
      </w:r>
      <w:r w:rsidRPr="00C71828">
        <w:rPr>
          <w:rStyle w:val="hps"/>
          <w:rFonts w:ascii="Times New Roman" w:hAnsi="Times New Roman" w:cs="Times New Roman"/>
          <w:sz w:val="23"/>
          <w:szCs w:val="23"/>
          <w:lang w:val="vi-VN"/>
        </w:rPr>
        <w:t>Tuy nhiên</w:t>
      </w:r>
      <w:r w:rsidRPr="00C71828">
        <w:rPr>
          <w:rFonts w:ascii="Times New Roman" w:hAnsi="Times New Roman" w:cs="Times New Roman"/>
          <w:sz w:val="23"/>
          <w:szCs w:val="23"/>
          <w:lang w:val="vi-VN"/>
        </w:rPr>
        <w:t xml:space="preserve">, điều </w:t>
      </w:r>
      <w:r w:rsidRPr="00C71828">
        <w:rPr>
          <w:rStyle w:val="hps"/>
          <w:rFonts w:ascii="Times New Roman" w:hAnsi="Times New Roman" w:cs="Times New Roman"/>
          <w:sz w:val="23"/>
          <w:szCs w:val="23"/>
          <w:lang w:val="vi-VN"/>
        </w:rPr>
        <w:t>bước</w:t>
      </w:r>
      <w:r w:rsidRPr="00C71828">
        <w:rPr>
          <w:rFonts w:ascii="Times New Roman" w:hAnsi="Times New Roman" w:cs="Times New Roman"/>
          <w:sz w:val="23"/>
          <w:szCs w:val="23"/>
          <w:lang w:val="vi-VN"/>
        </w:rPr>
        <w:t xml:space="preserve"> </w:t>
      </w:r>
      <w:r w:rsidRPr="00C71828">
        <w:rPr>
          <w:rFonts w:ascii="Times New Roman" w:hAnsi="Times New Roman" w:cs="Times New Roman"/>
          <w:sz w:val="23"/>
          <w:szCs w:val="23"/>
        </w:rPr>
        <w:t xml:space="preserve">đầu tiên của Nê-bu-cát-nết-sa </w:t>
      </w:r>
      <w:r w:rsidRPr="00C71828">
        <w:rPr>
          <w:rStyle w:val="hps"/>
          <w:rFonts w:ascii="Times New Roman" w:hAnsi="Times New Roman" w:cs="Times New Roman"/>
          <w:sz w:val="23"/>
          <w:szCs w:val="23"/>
          <w:lang w:val="vi-VN"/>
        </w:rPr>
        <w:t>nhận ra</w:t>
      </w:r>
      <w:r w:rsidRPr="00C71828">
        <w:rPr>
          <w:rFonts w:ascii="Times New Roman" w:hAnsi="Times New Roman" w:cs="Times New Roman"/>
          <w:sz w:val="23"/>
          <w:szCs w:val="23"/>
          <w:lang w:val="vi-VN"/>
        </w:rPr>
        <w:t xml:space="preserve"> </w:t>
      </w:r>
      <w:r w:rsidRPr="00C71828">
        <w:rPr>
          <w:rStyle w:val="hps"/>
          <w:rFonts w:ascii="Times New Roman" w:hAnsi="Times New Roman" w:cs="Times New Roman"/>
          <w:sz w:val="23"/>
          <w:szCs w:val="23"/>
          <w:lang w:val="vi-VN"/>
        </w:rPr>
        <w:t>rằ</w:t>
      </w:r>
      <w:r w:rsidR="00C71828" w:rsidRPr="00C71828">
        <w:rPr>
          <w:rStyle w:val="hps"/>
          <w:rFonts w:ascii="Times New Roman" w:hAnsi="Times New Roman" w:cs="Times New Roman"/>
          <w:sz w:val="23"/>
          <w:szCs w:val="23"/>
          <w:lang w:val="vi-VN"/>
        </w:rPr>
        <w:t xml:space="preserve">ng </w:t>
      </w:r>
      <w:r w:rsidR="00C71828" w:rsidRPr="00C71828">
        <w:rPr>
          <w:rStyle w:val="hps"/>
          <w:rFonts w:ascii="Times New Roman" w:hAnsi="Times New Roman" w:cs="Times New Roman"/>
          <w:sz w:val="23"/>
          <w:szCs w:val="23"/>
        </w:rPr>
        <w:t>BẠN KHÔNG THỂ THỜ LẠY NHIỀU THẦN CÙNG MỘT LÚC, VÀ CHỈ THÊM ĐỨC CHÚA TRỜI ĐẤNG TẠO HÓA VÀO DANH SÁCH CỦA THẦN CỦA BẠN. THAY VÌ, BẠN PHẢI THỜ PHƯỢNG MỘT ĐỨC CHÚA TRỜI CHÂN THẬT DUY NHẤT.</w:t>
      </w:r>
    </w:p>
    <w:p w:rsidR="00471E17" w:rsidRPr="00471E17" w:rsidRDefault="00CE16A7" w:rsidP="00C71828">
      <w:pPr>
        <w:tabs>
          <w:tab w:val="left" w:pos="6870"/>
        </w:tabs>
        <w:rPr>
          <w:rFonts w:ascii="Times New Roman" w:eastAsia="Arial Unicode MS" w:hAnsi="Times New Roman" w:cs="Times New Roman"/>
          <w:sz w:val="23"/>
          <w:szCs w:val="23"/>
        </w:rPr>
      </w:pPr>
      <w:r>
        <w:rPr>
          <w:lang w:val="vi-VN"/>
        </w:rPr>
        <w:t xml:space="preserve"> </w:t>
      </w:r>
    </w:p>
    <w:p w:rsidR="00471E17" w:rsidRPr="00471E17" w:rsidRDefault="00C71828"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p>
    <w:p w:rsidR="00C71828"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6562E6">
        <w:rPr>
          <w:rFonts w:ascii="Times New Roman" w:eastAsia="Arial Unicode MS" w:hAnsi="Times New Roman" w:cs="Times New Roman"/>
          <w:sz w:val="23"/>
          <w:szCs w:val="23"/>
        </w:rPr>
        <w:t xml:space="preserve"> </w:t>
      </w:r>
      <w:r w:rsidR="00C71828">
        <w:rPr>
          <w:rFonts w:ascii="Times New Roman" w:eastAsia="Arial Unicode MS" w:hAnsi="Times New Roman" w:cs="Times New Roman"/>
          <w:sz w:val="23"/>
          <w:szCs w:val="23"/>
        </w:rPr>
        <w:t xml:space="preserve">Bạn có phải là người thờ nhiều linh, nhiều hình tượng và nhiều thần không? Kinh Thánh nói rằng chúng ta phải thờ phượng một Đức Chúa Trời Đấng Tạo Hóa chân thật duy nhất </w:t>
      </w:r>
      <w:r w:rsidRPr="00471E17">
        <w:rPr>
          <w:rFonts w:ascii="Times New Roman" w:eastAsia="Arial Unicode MS" w:hAnsi="Times New Roman" w:cs="Times New Roman"/>
          <w:sz w:val="23"/>
          <w:szCs w:val="23"/>
        </w:rPr>
        <w:t>(</w:t>
      </w:r>
      <w:r w:rsidR="00C71828">
        <w:rPr>
          <w:rFonts w:ascii="Times New Roman" w:eastAsia="Arial Unicode MS" w:hAnsi="Times New Roman" w:cs="Times New Roman"/>
          <w:sz w:val="23"/>
          <w:szCs w:val="23"/>
        </w:rPr>
        <w:t xml:space="preserve">Xuất </w:t>
      </w:r>
      <w:r w:rsidRPr="00471E17">
        <w:rPr>
          <w:rFonts w:ascii="Times New Roman" w:eastAsia="Arial Unicode MS" w:hAnsi="Times New Roman" w:cs="Times New Roman"/>
          <w:sz w:val="23"/>
          <w:szCs w:val="23"/>
        </w:rPr>
        <w:t xml:space="preserve">20:3-4). </w:t>
      </w:r>
      <w:r w:rsidR="00C71828">
        <w:rPr>
          <w:rFonts w:ascii="Times New Roman" w:eastAsia="Arial Unicode MS" w:hAnsi="Times New Roman" w:cs="Times New Roman"/>
          <w:sz w:val="23"/>
          <w:szCs w:val="23"/>
        </w:rPr>
        <w:t>Bạn không thể thờ lạy các thần khác VÀ Đức Chúa Trời nữa. Bạn phải thờ phượng Đức Chúa Trời duy nhất để trở nên người theo chân thật của Ngài.</w:t>
      </w: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Pr="00471E17" w:rsidRDefault="00471E17" w:rsidP="00471E17">
      <w:pPr>
        <w:tabs>
          <w:tab w:val="left" w:pos="6870"/>
        </w:tabs>
        <w:rPr>
          <w:rFonts w:ascii="Times New Roman" w:eastAsia="Arial Unicode MS" w:hAnsi="Times New Roman" w:cs="Times New Roman"/>
          <w:b/>
          <w:sz w:val="23"/>
          <w:szCs w:val="23"/>
        </w:rPr>
      </w:pPr>
      <w:r w:rsidRPr="00471E17">
        <w:rPr>
          <w:rFonts w:ascii="Times New Roman" w:eastAsia="Arial Unicode MS" w:hAnsi="Times New Roman" w:cs="Times New Roman"/>
          <w:b/>
          <w:sz w:val="23"/>
          <w:szCs w:val="23"/>
        </w:rPr>
        <w:t xml:space="preserve">IX.  </w:t>
      </w:r>
      <w:r w:rsidR="00C71828">
        <w:rPr>
          <w:rFonts w:ascii="Times New Roman" w:eastAsia="Arial Unicode MS" w:hAnsi="Times New Roman" w:cs="Times New Roman"/>
          <w:b/>
          <w:sz w:val="23"/>
          <w:szCs w:val="23"/>
        </w:rPr>
        <w:t>Đa-ni-ên Chấp Nhận Những Thách Thức Mới</w:t>
      </w:r>
      <w:r w:rsidRPr="00471E17">
        <w:rPr>
          <w:rFonts w:ascii="Times New Roman" w:eastAsia="Arial Unicode MS" w:hAnsi="Times New Roman" w:cs="Times New Roman"/>
          <w:b/>
          <w:sz w:val="23"/>
          <w:szCs w:val="23"/>
        </w:rPr>
        <w:t xml:space="preserve"> – </w:t>
      </w:r>
      <w:r w:rsidR="00C71828">
        <w:rPr>
          <w:rFonts w:ascii="Times New Roman" w:eastAsia="Arial Unicode MS" w:hAnsi="Times New Roman" w:cs="Times New Roman"/>
          <w:b/>
          <w:sz w:val="23"/>
          <w:szCs w:val="23"/>
        </w:rPr>
        <w:t>Lẽ Thật Thuộc Linh Thứ Chín</w:t>
      </w:r>
      <w:r w:rsidRPr="00471E17">
        <w:rPr>
          <w:rFonts w:ascii="Times New Roman" w:eastAsia="Arial Unicode MS" w:hAnsi="Times New Roman" w:cs="Times New Roman"/>
          <w:b/>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C71828"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Câu chuyện Kinh Thánh </w:t>
      </w:r>
      <w:r w:rsidR="00471E17" w:rsidRPr="00471E17">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Đa-ni-ên </w:t>
      </w:r>
      <w:r w:rsidR="00471E17" w:rsidRPr="00471E17">
        <w:rPr>
          <w:rFonts w:ascii="Times New Roman" w:eastAsia="Arial Unicode MS" w:hAnsi="Times New Roman" w:cs="Times New Roman"/>
          <w:sz w:val="23"/>
          <w:szCs w:val="23"/>
        </w:rPr>
        <w:t xml:space="preserve">2:48 </w:t>
      </w:r>
    </w:p>
    <w:p w:rsidR="00471E17" w:rsidRPr="00471E17" w:rsidRDefault="00471E17" w:rsidP="00C71828">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026E13">
        <w:rPr>
          <w:rFonts w:ascii="Times New Roman" w:eastAsia="Arial Unicode MS" w:hAnsi="Times New Roman" w:cs="Times New Roman"/>
          <w:sz w:val="23"/>
          <w:szCs w:val="23"/>
        </w:rPr>
        <w:t xml:space="preserve"> </w:t>
      </w:r>
      <w:r w:rsidR="00C71828" w:rsidRPr="00EF5DD8">
        <w:rPr>
          <w:rFonts w:ascii="Times New Roman" w:hAnsi="Times New Roman" w:cs="Times New Roman"/>
          <w:i/>
          <w:sz w:val="23"/>
          <w:szCs w:val="23"/>
        </w:rPr>
        <w:t xml:space="preserve">Vua bèn tôn Đa-ni-ên lên sang trọng và ban cho người nhiều lễ vật trọng. Vua lập người cai trị cả tỉnh Ba-by-lôn, và làm đầu các quan cai những bác sĩ của Ba-by-lôn. </w:t>
      </w: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471E17" w:rsidRDefault="00C71828"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471E17" w:rsidRPr="00471E17">
        <w:rPr>
          <w:rFonts w:ascii="Times New Roman" w:eastAsia="Arial Unicode MS" w:hAnsi="Times New Roman" w:cs="Times New Roman"/>
          <w:sz w:val="23"/>
          <w:szCs w:val="23"/>
        </w:rPr>
        <w:t xml:space="preserve"> </w:t>
      </w:r>
    </w:p>
    <w:p w:rsidR="00C71828" w:rsidRPr="006452CF" w:rsidRDefault="00471E17" w:rsidP="00471E17">
      <w:pPr>
        <w:tabs>
          <w:tab w:val="left" w:pos="6870"/>
        </w:tabs>
        <w:rPr>
          <w:rFonts w:ascii="Times New Roman" w:eastAsia="Arial Unicode MS" w:hAnsi="Times New Roman" w:cs="Times New Roman"/>
          <w:sz w:val="23"/>
          <w:szCs w:val="23"/>
        </w:rPr>
      </w:pPr>
      <w:r w:rsidRPr="006452CF">
        <w:rPr>
          <w:rFonts w:ascii="Times New Roman" w:eastAsia="Arial Unicode MS" w:hAnsi="Times New Roman" w:cs="Times New Roman"/>
          <w:sz w:val="23"/>
          <w:szCs w:val="23"/>
        </w:rPr>
        <w:t xml:space="preserve">  </w:t>
      </w:r>
      <w:r w:rsidR="006562E6">
        <w:rPr>
          <w:rFonts w:ascii="Times New Roman" w:eastAsia="Arial Unicode MS" w:hAnsi="Times New Roman" w:cs="Times New Roman"/>
          <w:sz w:val="23"/>
          <w:szCs w:val="23"/>
        </w:rPr>
        <w:t xml:space="preserve"> </w:t>
      </w:r>
      <w:r w:rsidR="00026E13">
        <w:rPr>
          <w:rFonts w:ascii="Times New Roman" w:eastAsia="Arial Unicode MS" w:hAnsi="Times New Roman" w:cs="Times New Roman"/>
          <w:sz w:val="23"/>
          <w:szCs w:val="23"/>
        </w:rPr>
        <w:t xml:space="preserve"> </w:t>
      </w:r>
      <w:r w:rsidR="00C71828" w:rsidRPr="006452CF">
        <w:rPr>
          <w:rStyle w:val="hps"/>
          <w:rFonts w:ascii="Times New Roman" w:hAnsi="Times New Roman" w:cs="Times New Roman"/>
          <w:sz w:val="23"/>
          <w:szCs w:val="23"/>
        </w:rPr>
        <w:t>C</w:t>
      </w:r>
      <w:r w:rsidR="00C71828" w:rsidRPr="006452CF">
        <w:rPr>
          <w:rStyle w:val="hps"/>
          <w:rFonts w:ascii="Times New Roman" w:hAnsi="Times New Roman" w:cs="Times New Roman"/>
          <w:sz w:val="23"/>
          <w:szCs w:val="23"/>
          <w:lang w:val="vi-VN"/>
        </w:rPr>
        <w:t xml:space="preserve">húng ta </w:t>
      </w:r>
      <w:r w:rsidR="00C71828" w:rsidRPr="006452CF">
        <w:rPr>
          <w:rStyle w:val="hps"/>
          <w:rFonts w:ascii="Times New Roman" w:hAnsi="Times New Roman" w:cs="Times New Roman"/>
          <w:sz w:val="23"/>
          <w:szCs w:val="23"/>
        </w:rPr>
        <w:t xml:space="preserve">thường </w:t>
      </w:r>
      <w:r w:rsidR="00C71828" w:rsidRPr="006452CF">
        <w:rPr>
          <w:rStyle w:val="hps"/>
          <w:rFonts w:ascii="Times New Roman" w:hAnsi="Times New Roman" w:cs="Times New Roman"/>
          <w:sz w:val="23"/>
          <w:szCs w:val="23"/>
          <w:lang w:val="vi-VN"/>
        </w:rPr>
        <w:t>sợ</w:t>
      </w:r>
      <w:r w:rsidR="00C71828" w:rsidRPr="006452CF">
        <w:rPr>
          <w:rFonts w:ascii="Times New Roman" w:hAnsi="Times New Roman" w:cs="Times New Roman"/>
          <w:sz w:val="23"/>
          <w:szCs w:val="23"/>
          <w:lang w:val="vi-VN"/>
        </w:rPr>
        <w:t xml:space="preserve"> </w:t>
      </w:r>
      <w:r w:rsidR="00C71828" w:rsidRPr="006452CF">
        <w:rPr>
          <w:rStyle w:val="hps"/>
          <w:rFonts w:ascii="Times New Roman" w:hAnsi="Times New Roman" w:cs="Times New Roman"/>
          <w:sz w:val="23"/>
          <w:szCs w:val="23"/>
        </w:rPr>
        <w:t xml:space="preserve">phải nhận </w:t>
      </w:r>
      <w:r w:rsidR="00C71828" w:rsidRPr="006452CF">
        <w:rPr>
          <w:rStyle w:val="hps"/>
          <w:rFonts w:ascii="Times New Roman" w:hAnsi="Times New Roman" w:cs="Times New Roman"/>
          <w:sz w:val="23"/>
          <w:szCs w:val="23"/>
          <w:lang w:val="vi-VN"/>
        </w:rPr>
        <w:t>những thách thức</w:t>
      </w:r>
      <w:r w:rsidR="00C71828" w:rsidRPr="006452CF">
        <w:rPr>
          <w:rFonts w:ascii="Times New Roman" w:hAnsi="Times New Roman" w:cs="Times New Roman"/>
          <w:sz w:val="23"/>
          <w:szCs w:val="23"/>
          <w:lang w:val="vi-VN"/>
        </w:rPr>
        <w:t xml:space="preserve"> </w:t>
      </w:r>
      <w:r w:rsidR="00C71828" w:rsidRPr="006452CF">
        <w:rPr>
          <w:rStyle w:val="hps"/>
          <w:rFonts w:ascii="Times New Roman" w:hAnsi="Times New Roman" w:cs="Times New Roman"/>
          <w:sz w:val="23"/>
          <w:szCs w:val="23"/>
          <w:lang w:val="vi-VN"/>
        </w:rPr>
        <w:t>mới, thậm chí</w:t>
      </w:r>
      <w:r w:rsidR="00C71828" w:rsidRPr="006452CF">
        <w:rPr>
          <w:rFonts w:ascii="Times New Roman" w:hAnsi="Times New Roman" w:cs="Times New Roman"/>
          <w:sz w:val="23"/>
          <w:szCs w:val="23"/>
          <w:lang w:val="vi-VN"/>
        </w:rPr>
        <w:t xml:space="preserve"> </w:t>
      </w:r>
      <w:r w:rsidR="00C71828" w:rsidRPr="006452CF">
        <w:rPr>
          <w:rStyle w:val="hps"/>
          <w:rFonts w:ascii="Times New Roman" w:hAnsi="Times New Roman" w:cs="Times New Roman"/>
          <w:sz w:val="23"/>
          <w:szCs w:val="23"/>
          <w:lang w:val="vi-VN"/>
        </w:rPr>
        <w:t>sau khi</w:t>
      </w:r>
      <w:r w:rsidR="00C71828" w:rsidRPr="006452CF">
        <w:rPr>
          <w:rFonts w:ascii="Times New Roman" w:hAnsi="Times New Roman" w:cs="Times New Roman"/>
          <w:sz w:val="23"/>
          <w:szCs w:val="23"/>
          <w:lang w:val="vi-VN"/>
        </w:rPr>
        <w:t xml:space="preserve"> </w:t>
      </w:r>
      <w:r w:rsidR="00C71828" w:rsidRPr="006452CF">
        <w:rPr>
          <w:rStyle w:val="hps"/>
          <w:rFonts w:ascii="Times New Roman" w:hAnsi="Times New Roman" w:cs="Times New Roman"/>
          <w:sz w:val="23"/>
          <w:szCs w:val="23"/>
          <w:lang w:val="vi-VN"/>
        </w:rPr>
        <w:t>đ</w:t>
      </w:r>
      <w:r w:rsidR="00C71828" w:rsidRPr="006452CF">
        <w:rPr>
          <w:rStyle w:val="hps"/>
          <w:rFonts w:ascii="Times New Roman" w:hAnsi="Times New Roman" w:cs="Times New Roman"/>
          <w:sz w:val="23"/>
          <w:szCs w:val="23"/>
        </w:rPr>
        <w:t>iều</w:t>
      </w:r>
      <w:r w:rsidR="00C71828" w:rsidRPr="006452CF">
        <w:rPr>
          <w:rFonts w:ascii="Times New Roman" w:hAnsi="Times New Roman" w:cs="Times New Roman"/>
          <w:sz w:val="23"/>
          <w:szCs w:val="23"/>
          <w:lang w:val="vi-VN"/>
        </w:rPr>
        <w:t xml:space="preserve"> </w:t>
      </w:r>
      <w:r w:rsidR="00C71828" w:rsidRPr="006452CF">
        <w:rPr>
          <w:rStyle w:val="hps"/>
          <w:rFonts w:ascii="Times New Roman" w:hAnsi="Times New Roman" w:cs="Times New Roman"/>
          <w:sz w:val="23"/>
          <w:szCs w:val="23"/>
          <w:lang w:val="vi-VN"/>
        </w:rPr>
        <w:t>tốt</w:t>
      </w:r>
      <w:r w:rsidR="00C71828" w:rsidRPr="006452CF">
        <w:rPr>
          <w:rFonts w:ascii="Times New Roman" w:hAnsi="Times New Roman" w:cs="Times New Roman"/>
          <w:sz w:val="23"/>
          <w:szCs w:val="23"/>
          <w:lang w:val="vi-VN"/>
        </w:rPr>
        <w:t xml:space="preserve"> </w:t>
      </w:r>
      <w:r w:rsidR="00C71828" w:rsidRPr="006452CF">
        <w:rPr>
          <w:rStyle w:val="hps"/>
          <w:rFonts w:ascii="Times New Roman" w:hAnsi="Times New Roman" w:cs="Times New Roman"/>
          <w:sz w:val="23"/>
          <w:szCs w:val="23"/>
          <w:lang w:val="vi-VN"/>
        </w:rPr>
        <w:t>xảy ra</w:t>
      </w:r>
      <w:r w:rsidR="00C71828" w:rsidRPr="006452CF">
        <w:rPr>
          <w:rFonts w:ascii="Times New Roman" w:hAnsi="Times New Roman" w:cs="Times New Roman"/>
          <w:sz w:val="23"/>
          <w:szCs w:val="23"/>
          <w:lang w:val="vi-VN"/>
        </w:rPr>
        <w:t xml:space="preserve"> </w:t>
      </w:r>
      <w:r w:rsidR="00C71828" w:rsidRPr="006452CF">
        <w:rPr>
          <w:rStyle w:val="hps"/>
          <w:rFonts w:ascii="Times New Roman" w:hAnsi="Times New Roman" w:cs="Times New Roman"/>
          <w:sz w:val="23"/>
          <w:szCs w:val="23"/>
        </w:rPr>
        <w:t>với</w:t>
      </w:r>
      <w:r w:rsidR="00C71828" w:rsidRPr="006452CF">
        <w:rPr>
          <w:rStyle w:val="hps"/>
          <w:rFonts w:ascii="Times New Roman" w:hAnsi="Times New Roman" w:cs="Times New Roman"/>
          <w:sz w:val="23"/>
          <w:szCs w:val="23"/>
          <w:lang w:val="vi-VN"/>
        </w:rPr>
        <w:t xml:space="preserve"> chúng t</w:t>
      </w:r>
      <w:r w:rsidR="00C71828" w:rsidRPr="006452CF">
        <w:rPr>
          <w:rStyle w:val="hps"/>
          <w:rFonts w:ascii="Times New Roman" w:hAnsi="Times New Roman" w:cs="Times New Roman"/>
          <w:sz w:val="23"/>
          <w:szCs w:val="23"/>
        </w:rPr>
        <w:t>a</w:t>
      </w:r>
      <w:r w:rsidR="00C71828" w:rsidRPr="006452CF">
        <w:rPr>
          <w:rStyle w:val="hps"/>
          <w:rFonts w:ascii="Times New Roman" w:hAnsi="Times New Roman" w:cs="Times New Roman"/>
          <w:sz w:val="23"/>
          <w:szCs w:val="23"/>
          <w:lang w:val="vi-VN"/>
        </w:rPr>
        <w:t>.</w:t>
      </w:r>
      <w:r w:rsidR="006562E6">
        <w:rPr>
          <w:rFonts w:ascii="Times New Roman" w:hAnsi="Times New Roman" w:cs="Times New Roman"/>
          <w:sz w:val="23"/>
          <w:szCs w:val="23"/>
        </w:rPr>
        <w:t xml:space="preserve"> </w:t>
      </w:r>
      <w:r w:rsidR="00C71828" w:rsidRPr="006452CF">
        <w:rPr>
          <w:rStyle w:val="hps"/>
          <w:rFonts w:ascii="Times New Roman" w:hAnsi="Times New Roman" w:cs="Times New Roman"/>
          <w:sz w:val="23"/>
          <w:szCs w:val="23"/>
          <w:lang w:val="vi-VN"/>
        </w:rPr>
        <w:t>Đa-ni-ên</w:t>
      </w:r>
      <w:r w:rsidR="00C71828" w:rsidRPr="006452CF">
        <w:rPr>
          <w:rFonts w:ascii="Times New Roman" w:hAnsi="Times New Roman" w:cs="Times New Roman"/>
          <w:sz w:val="23"/>
          <w:szCs w:val="23"/>
          <w:lang w:val="vi-VN"/>
        </w:rPr>
        <w:t xml:space="preserve"> </w:t>
      </w:r>
      <w:r w:rsidR="00C71828" w:rsidRPr="006452CF">
        <w:rPr>
          <w:rStyle w:val="hps"/>
          <w:rFonts w:ascii="Times New Roman" w:hAnsi="Times New Roman" w:cs="Times New Roman"/>
          <w:sz w:val="23"/>
          <w:szCs w:val="23"/>
          <w:lang w:val="vi-VN"/>
        </w:rPr>
        <w:t>đã</w:t>
      </w:r>
      <w:r w:rsidR="00C71828" w:rsidRPr="006452CF">
        <w:rPr>
          <w:rFonts w:ascii="Times New Roman" w:hAnsi="Times New Roman" w:cs="Times New Roman"/>
          <w:sz w:val="23"/>
          <w:szCs w:val="23"/>
          <w:lang w:val="vi-VN"/>
        </w:rPr>
        <w:t xml:space="preserve"> </w:t>
      </w:r>
      <w:r w:rsidR="00C71828" w:rsidRPr="006452CF">
        <w:rPr>
          <w:rStyle w:val="hps"/>
          <w:rFonts w:ascii="Times New Roman" w:hAnsi="Times New Roman" w:cs="Times New Roman"/>
          <w:sz w:val="23"/>
          <w:szCs w:val="23"/>
          <w:lang w:val="vi-VN"/>
        </w:rPr>
        <w:t>không</w:t>
      </w:r>
      <w:r w:rsidR="00C71828" w:rsidRPr="006452CF">
        <w:rPr>
          <w:rFonts w:ascii="Times New Roman" w:hAnsi="Times New Roman" w:cs="Times New Roman"/>
          <w:sz w:val="23"/>
          <w:szCs w:val="23"/>
          <w:lang w:val="vi-VN"/>
        </w:rPr>
        <w:t xml:space="preserve"> </w:t>
      </w:r>
      <w:r w:rsidR="00C71828" w:rsidRPr="006452CF">
        <w:rPr>
          <w:rStyle w:val="hps"/>
          <w:rFonts w:ascii="Times New Roman" w:hAnsi="Times New Roman" w:cs="Times New Roman"/>
          <w:sz w:val="23"/>
          <w:szCs w:val="23"/>
          <w:lang w:val="vi-VN"/>
        </w:rPr>
        <w:t xml:space="preserve">sợ </w:t>
      </w:r>
      <w:r w:rsidR="00C71828" w:rsidRPr="006452CF">
        <w:rPr>
          <w:rStyle w:val="hps"/>
          <w:rFonts w:ascii="Times New Roman" w:hAnsi="Times New Roman" w:cs="Times New Roman"/>
          <w:sz w:val="23"/>
          <w:szCs w:val="23"/>
        </w:rPr>
        <w:t xml:space="preserve">phải nhận </w:t>
      </w:r>
      <w:r w:rsidR="00C71828" w:rsidRPr="006452CF">
        <w:rPr>
          <w:rStyle w:val="hps"/>
          <w:rFonts w:ascii="Times New Roman" w:hAnsi="Times New Roman" w:cs="Times New Roman"/>
          <w:sz w:val="23"/>
          <w:szCs w:val="23"/>
          <w:lang w:val="vi-VN"/>
        </w:rPr>
        <w:t>vai trò</w:t>
      </w:r>
      <w:r w:rsidR="00C71828" w:rsidRPr="006452CF">
        <w:rPr>
          <w:rFonts w:ascii="Times New Roman" w:hAnsi="Times New Roman" w:cs="Times New Roman"/>
          <w:sz w:val="23"/>
          <w:szCs w:val="23"/>
          <w:lang w:val="vi-VN"/>
        </w:rPr>
        <w:t xml:space="preserve"> </w:t>
      </w:r>
      <w:r w:rsidR="00C71828" w:rsidRPr="006452CF">
        <w:rPr>
          <w:rStyle w:val="hps"/>
          <w:rFonts w:ascii="Times New Roman" w:hAnsi="Times New Roman" w:cs="Times New Roman"/>
          <w:sz w:val="23"/>
          <w:szCs w:val="23"/>
        </w:rPr>
        <w:t>quản trị</w:t>
      </w:r>
      <w:r w:rsidR="00C71828" w:rsidRPr="006452CF">
        <w:rPr>
          <w:rFonts w:ascii="Times New Roman" w:hAnsi="Times New Roman" w:cs="Times New Roman"/>
          <w:sz w:val="23"/>
          <w:szCs w:val="23"/>
          <w:lang w:val="vi-VN"/>
        </w:rPr>
        <w:t xml:space="preserve"> </w:t>
      </w:r>
      <w:r w:rsidR="00C71828" w:rsidRPr="006452CF">
        <w:rPr>
          <w:rStyle w:val="hps"/>
          <w:rFonts w:ascii="Times New Roman" w:hAnsi="Times New Roman" w:cs="Times New Roman"/>
          <w:sz w:val="23"/>
          <w:szCs w:val="23"/>
          <w:lang w:val="vi-VN"/>
        </w:rPr>
        <w:t>nhà vua</w:t>
      </w:r>
      <w:r w:rsidR="00C71828" w:rsidRPr="006452CF">
        <w:rPr>
          <w:rFonts w:ascii="Times New Roman" w:hAnsi="Times New Roman" w:cs="Times New Roman"/>
          <w:sz w:val="23"/>
          <w:szCs w:val="23"/>
          <w:lang w:val="vi-VN"/>
        </w:rPr>
        <w:t xml:space="preserve"> </w:t>
      </w:r>
      <w:r w:rsidR="00C71828" w:rsidRPr="006452CF">
        <w:rPr>
          <w:rStyle w:val="hps"/>
          <w:rFonts w:ascii="Times New Roman" w:hAnsi="Times New Roman" w:cs="Times New Roman"/>
          <w:sz w:val="23"/>
          <w:szCs w:val="23"/>
        </w:rPr>
        <w:t>ban cho</w:t>
      </w:r>
      <w:r w:rsidR="00C71828" w:rsidRPr="006452CF">
        <w:rPr>
          <w:rStyle w:val="hps"/>
          <w:rFonts w:ascii="Times New Roman" w:hAnsi="Times New Roman" w:cs="Times New Roman"/>
          <w:sz w:val="23"/>
          <w:szCs w:val="23"/>
          <w:lang w:val="vi-VN"/>
        </w:rPr>
        <w:t xml:space="preserve"> ông</w:t>
      </w:r>
      <w:r w:rsidR="00C71828" w:rsidRPr="006452CF">
        <w:rPr>
          <w:rFonts w:ascii="Times New Roman" w:hAnsi="Times New Roman" w:cs="Times New Roman"/>
          <w:sz w:val="23"/>
          <w:szCs w:val="23"/>
          <w:lang w:val="vi-VN"/>
        </w:rPr>
        <w:t>.</w:t>
      </w:r>
    </w:p>
    <w:p w:rsidR="00C71828" w:rsidRPr="006452CF" w:rsidRDefault="00C71828" w:rsidP="00471E17">
      <w:pPr>
        <w:tabs>
          <w:tab w:val="left" w:pos="6870"/>
        </w:tabs>
        <w:rPr>
          <w:rFonts w:ascii="Times New Roman" w:eastAsia="Arial Unicode MS" w:hAnsi="Times New Roman" w:cs="Times New Roman"/>
          <w:sz w:val="23"/>
          <w:szCs w:val="23"/>
        </w:rPr>
      </w:pPr>
    </w:p>
    <w:p w:rsidR="00471E17" w:rsidRPr="006452CF" w:rsidRDefault="00C71828" w:rsidP="00471E17">
      <w:pPr>
        <w:tabs>
          <w:tab w:val="left" w:pos="6870"/>
        </w:tabs>
        <w:rPr>
          <w:rFonts w:ascii="Times New Roman" w:eastAsia="Arial Unicode MS" w:hAnsi="Times New Roman" w:cs="Times New Roman"/>
          <w:sz w:val="23"/>
          <w:szCs w:val="23"/>
        </w:rPr>
      </w:pPr>
      <w:r w:rsidRPr="006452CF">
        <w:rPr>
          <w:rFonts w:ascii="Times New Roman" w:eastAsia="Arial Unicode MS" w:hAnsi="Times New Roman" w:cs="Times New Roman"/>
          <w:sz w:val="23"/>
          <w:szCs w:val="23"/>
        </w:rPr>
        <w:t xml:space="preserve">Áp dụng </w:t>
      </w:r>
      <w:r w:rsidR="00471E17" w:rsidRPr="006452CF">
        <w:rPr>
          <w:rFonts w:ascii="Times New Roman" w:eastAsia="Arial Unicode MS" w:hAnsi="Times New Roman" w:cs="Times New Roman"/>
          <w:sz w:val="23"/>
          <w:szCs w:val="23"/>
        </w:rPr>
        <w:t xml:space="preserve"> </w:t>
      </w:r>
    </w:p>
    <w:p w:rsidR="00C71828" w:rsidRPr="006452CF"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6562E6">
        <w:rPr>
          <w:rFonts w:ascii="Times New Roman" w:eastAsia="Arial Unicode MS" w:hAnsi="Times New Roman" w:cs="Times New Roman"/>
          <w:sz w:val="23"/>
          <w:szCs w:val="23"/>
        </w:rPr>
        <w:t xml:space="preserve"> </w:t>
      </w:r>
      <w:r w:rsidR="00026E13">
        <w:rPr>
          <w:rFonts w:ascii="Times New Roman" w:eastAsia="Arial Unicode MS" w:hAnsi="Times New Roman" w:cs="Times New Roman"/>
          <w:sz w:val="23"/>
          <w:szCs w:val="23"/>
        </w:rPr>
        <w:t xml:space="preserve"> </w:t>
      </w:r>
      <w:r w:rsidR="00C71828" w:rsidRPr="006452CF">
        <w:rPr>
          <w:rStyle w:val="hps"/>
          <w:rFonts w:ascii="Times New Roman" w:hAnsi="Times New Roman" w:cs="Times New Roman"/>
          <w:sz w:val="23"/>
          <w:szCs w:val="23"/>
          <w:lang w:val="vi-VN"/>
        </w:rPr>
        <w:t>Đừng để</w:t>
      </w:r>
      <w:r w:rsidR="00C71828"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th</w:t>
      </w:r>
      <w:r w:rsidR="006452CF" w:rsidRPr="006452CF">
        <w:rPr>
          <w:rStyle w:val="hps"/>
          <w:rFonts w:ascii="Times New Roman" w:hAnsi="Times New Roman" w:cs="Times New Roman"/>
          <w:sz w:val="23"/>
          <w:szCs w:val="23"/>
        </w:rPr>
        <w:t>iếu</w:t>
      </w:r>
      <w:r w:rsidR="00C71828" w:rsidRPr="006452CF">
        <w:rPr>
          <w:rFonts w:ascii="Times New Roman" w:hAnsi="Times New Roman" w:cs="Times New Roman"/>
          <w:sz w:val="23"/>
          <w:szCs w:val="23"/>
          <w:lang w:val="vi-VN"/>
        </w:rPr>
        <w:t xml:space="preserve"> </w:t>
      </w:r>
      <w:r w:rsidR="00C71828" w:rsidRPr="006452CF">
        <w:rPr>
          <w:rStyle w:val="hps"/>
          <w:rFonts w:ascii="Times New Roman" w:hAnsi="Times New Roman" w:cs="Times New Roman"/>
          <w:sz w:val="23"/>
          <w:szCs w:val="23"/>
          <w:lang w:val="vi-VN"/>
        </w:rPr>
        <w:t>sự tự tin</w:t>
      </w:r>
      <w:r w:rsidR="00C71828"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 xml:space="preserve">ngăn </w:t>
      </w:r>
      <w:r w:rsidR="006452CF" w:rsidRPr="006452CF">
        <w:rPr>
          <w:rStyle w:val="hps"/>
          <w:rFonts w:ascii="Times New Roman" w:hAnsi="Times New Roman" w:cs="Times New Roman"/>
          <w:sz w:val="23"/>
          <w:szCs w:val="23"/>
        </w:rPr>
        <w:t>trở</w:t>
      </w:r>
      <w:r w:rsidR="00C71828" w:rsidRPr="006452CF">
        <w:rPr>
          <w:rStyle w:val="hps"/>
          <w:rFonts w:ascii="Times New Roman" w:hAnsi="Times New Roman" w:cs="Times New Roman"/>
          <w:sz w:val="23"/>
          <w:szCs w:val="23"/>
          <w:lang w:val="vi-VN"/>
        </w:rPr>
        <w:t xml:space="preserve"> bạn</w:t>
      </w:r>
      <w:r w:rsidR="00C71828" w:rsidRPr="006452CF">
        <w:rPr>
          <w:rFonts w:ascii="Times New Roman" w:hAnsi="Times New Roman" w:cs="Times New Roman"/>
          <w:sz w:val="23"/>
          <w:szCs w:val="23"/>
          <w:lang w:val="vi-VN"/>
        </w:rPr>
        <w:t xml:space="preserve"> </w:t>
      </w:r>
      <w:r w:rsidR="00C71828" w:rsidRPr="006452CF">
        <w:rPr>
          <w:rStyle w:val="hps"/>
          <w:rFonts w:ascii="Times New Roman" w:hAnsi="Times New Roman" w:cs="Times New Roman"/>
          <w:sz w:val="23"/>
          <w:szCs w:val="23"/>
          <w:lang w:val="vi-VN"/>
        </w:rPr>
        <w:t>thực hiện các bước</w:t>
      </w:r>
      <w:r w:rsidR="00C71828" w:rsidRPr="006452CF">
        <w:rPr>
          <w:rFonts w:ascii="Times New Roman" w:hAnsi="Times New Roman" w:cs="Times New Roman"/>
          <w:sz w:val="23"/>
          <w:szCs w:val="23"/>
          <w:lang w:val="vi-VN"/>
        </w:rPr>
        <w:t xml:space="preserve"> </w:t>
      </w:r>
      <w:r w:rsidR="00C71828" w:rsidRPr="006452CF">
        <w:rPr>
          <w:rStyle w:val="hps"/>
          <w:rFonts w:ascii="Times New Roman" w:hAnsi="Times New Roman" w:cs="Times New Roman"/>
          <w:sz w:val="23"/>
          <w:szCs w:val="23"/>
          <w:lang w:val="vi-VN"/>
        </w:rPr>
        <w:t>trong</w:t>
      </w:r>
      <w:r w:rsidR="00C71828" w:rsidRPr="006452CF">
        <w:rPr>
          <w:rFonts w:ascii="Times New Roman" w:hAnsi="Times New Roman" w:cs="Times New Roman"/>
          <w:sz w:val="23"/>
          <w:szCs w:val="23"/>
          <w:lang w:val="vi-VN"/>
        </w:rPr>
        <w:t xml:space="preserve"> </w:t>
      </w:r>
      <w:r w:rsidR="00C71828" w:rsidRPr="006452CF">
        <w:rPr>
          <w:rStyle w:val="hps"/>
          <w:rFonts w:ascii="Times New Roman" w:hAnsi="Times New Roman" w:cs="Times New Roman"/>
          <w:sz w:val="23"/>
          <w:szCs w:val="23"/>
          <w:lang w:val="vi-VN"/>
        </w:rPr>
        <w:t>cuộc sống</w:t>
      </w:r>
      <w:r w:rsidR="00C71828" w:rsidRPr="006452CF">
        <w:rPr>
          <w:rFonts w:ascii="Times New Roman" w:hAnsi="Times New Roman" w:cs="Times New Roman"/>
          <w:sz w:val="23"/>
          <w:szCs w:val="23"/>
          <w:lang w:val="vi-VN"/>
        </w:rPr>
        <w:t xml:space="preserve"> </w:t>
      </w:r>
      <w:r w:rsidR="00C71828" w:rsidRPr="006452CF">
        <w:rPr>
          <w:rStyle w:val="hps"/>
          <w:rFonts w:ascii="Times New Roman" w:hAnsi="Times New Roman" w:cs="Times New Roman"/>
          <w:sz w:val="23"/>
          <w:szCs w:val="23"/>
        </w:rPr>
        <w:t xml:space="preserve">Đức Chúa Trời </w:t>
      </w:r>
      <w:r w:rsidR="00C71828" w:rsidRPr="006452CF">
        <w:rPr>
          <w:rStyle w:val="hps"/>
          <w:rFonts w:ascii="Times New Roman" w:hAnsi="Times New Roman" w:cs="Times New Roman"/>
          <w:sz w:val="23"/>
          <w:szCs w:val="23"/>
          <w:lang w:val="vi-VN"/>
        </w:rPr>
        <w:t>có thể</w:t>
      </w:r>
      <w:r w:rsidR="006452CF" w:rsidRPr="006452CF">
        <w:rPr>
          <w:rStyle w:val="hps"/>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rPr>
        <w:t>dành</w:t>
      </w:r>
      <w:r w:rsidR="00C71828" w:rsidRPr="006452CF">
        <w:rPr>
          <w:rFonts w:ascii="Times New Roman" w:hAnsi="Times New Roman" w:cs="Times New Roman"/>
          <w:sz w:val="23"/>
          <w:szCs w:val="23"/>
          <w:lang w:val="vi-VN"/>
        </w:rPr>
        <w:t xml:space="preserve"> </w:t>
      </w:r>
      <w:r w:rsidR="00C71828" w:rsidRPr="006452CF">
        <w:rPr>
          <w:rStyle w:val="hps"/>
          <w:rFonts w:ascii="Times New Roman" w:hAnsi="Times New Roman" w:cs="Times New Roman"/>
          <w:sz w:val="23"/>
          <w:szCs w:val="23"/>
          <w:lang w:val="vi-VN"/>
        </w:rPr>
        <w:t>cho bạn.</w:t>
      </w:r>
      <w:r w:rsidR="00C71828"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rPr>
        <w:t xml:space="preserve">Hãy yên nghỉ </w:t>
      </w:r>
      <w:r w:rsidR="00C71828" w:rsidRPr="006452CF">
        <w:rPr>
          <w:rStyle w:val="hps"/>
          <w:rFonts w:ascii="Times New Roman" w:hAnsi="Times New Roman" w:cs="Times New Roman"/>
          <w:sz w:val="23"/>
          <w:szCs w:val="23"/>
          <w:lang w:val="vi-VN"/>
        </w:rPr>
        <w:t>trong</w:t>
      </w:r>
      <w:r w:rsidR="00C71828" w:rsidRPr="006452CF">
        <w:rPr>
          <w:rFonts w:ascii="Times New Roman" w:hAnsi="Times New Roman" w:cs="Times New Roman"/>
          <w:sz w:val="23"/>
          <w:szCs w:val="23"/>
          <w:lang w:val="vi-VN"/>
        </w:rPr>
        <w:t xml:space="preserve"> </w:t>
      </w:r>
      <w:r w:rsidR="00C71828" w:rsidRPr="006452CF">
        <w:rPr>
          <w:rStyle w:val="hps"/>
          <w:rFonts w:ascii="Times New Roman" w:hAnsi="Times New Roman" w:cs="Times New Roman"/>
          <w:sz w:val="23"/>
          <w:szCs w:val="23"/>
          <w:lang w:val="vi-VN"/>
        </w:rPr>
        <w:t>Ngài</w:t>
      </w:r>
      <w:r w:rsidR="00C71828" w:rsidRPr="006452CF">
        <w:rPr>
          <w:rFonts w:ascii="Times New Roman" w:hAnsi="Times New Roman" w:cs="Times New Roman"/>
          <w:sz w:val="23"/>
          <w:szCs w:val="23"/>
          <w:lang w:val="vi-VN"/>
        </w:rPr>
        <w:t xml:space="preserve"> </w:t>
      </w:r>
      <w:r w:rsidR="00C71828" w:rsidRPr="006452CF">
        <w:rPr>
          <w:rStyle w:val="hps"/>
          <w:rFonts w:ascii="Times New Roman" w:hAnsi="Times New Roman" w:cs="Times New Roman"/>
          <w:sz w:val="23"/>
          <w:szCs w:val="23"/>
          <w:lang w:val="vi-VN"/>
        </w:rPr>
        <w:t>và để Ngài</w:t>
      </w:r>
      <w:r w:rsidR="00C71828" w:rsidRPr="006452CF">
        <w:rPr>
          <w:rFonts w:ascii="Times New Roman" w:hAnsi="Times New Roman" w:cs="Times New Roman"/>
          <w:sz w:val="23"/>
          <w:szCs w:val="23"/>
          <w:lang w:val="vi-VN"/>
        </w:rPr>
        <w:t xml:space="preserve"> </w:t>
      </w:r>
      <w:r w:rsidR="00C71828" w:rsidRPr="006452CF">
        <w:rPr>
          <w:rStyle w:val="hps"/>
          <w:rFonts w:ascii="Times New Roman" w:hAnsi="Times New Roman" w:cs="Times New Roman"/>
          <w:sz w:val="23"/>
          <w:szCs w:val="23"/>
          <w:lang w:val="vi-VN"/>
        </w:rPr>
        <w:t>làm việc</w:t>
      </w:r>
      <w:r w:rsidR="00C71828"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rPr>
        <w:t xml:space="preserve">qua </w:t>
      </w:r>
      <w:r w:rsidR="00C71828" w:rsidRPr="006452CF">
        <w:rPr>
          <w:rStyle w:val="hps"/>
          <w:rFonts w:ascii="Times New Roman" w:hAnsi="Times New Roman" w:cs="Times New Roman"/>
          <w:sz w:val="23"/>
          <w:szCs w:val="23"/>
          <w:lang w:val="vi-VN"/>
        </w:rPr>
        <w:t>bạn</w:t>
      </w:r>
      <w:r w:rsidR="00C71828"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rPr>
        <w:t>khi</w:t>
      </w:r>
      <w:r w:rsidR="00C71828" w:rsidRPr="006452CF">
        <w:rPr>
          <w:rFonts w:ascii="Times New Roman" w:hAnsi="Times New Roman" w:cs="Times New Roman"/>
          <w:sz w:val="23"/>
          <w:szCs w:val="23"/>
          <w:lang w:val="vi-VN"/>
        </w:rPr>
        <w:t xml:space="preserve"> </w:t>
      </w:r>
      <w:r w:rsidR="00C71828" w:rsidRPr="006452CF">
        <w:rPr>
          <w:rStyle w:val="hps"/>
          <w:rFonts w:ascii="Times New Roman" w:hAnsi="Times New Roman" w:cs="Times New Roman"/>
          <w:sz w:val="23"/>
          <w:szCs w:val="23"/>
          <w:lang w:val="vi-VN"/>
        </w:rPr>
        <w:t>bạn</w:t>
      </w:r>
      <w:r w:rsidR="00C71828"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rPr>
        <w:t>nhận thêm</w:t>
      </w:r>
      <w:r w:rsidR="00C71828" w:rsidRPr="006452CF">
        <w:rPr>
          <w:rStyle w:val="hps"/>
          <w:rFonts w:ascii="Times New Roman" w:hAnsi="Times New Roman" w:cs="Times New Roman"/>
          <w:sz w:val="23"/>
          <w:szCs w:val="23"/>
          <w:lang w:val="vi-VN"/>
        </w:rPr>
        <w:t xml:space="preserve"> trách nhiệ</w:t>
      </w:r>
      <w:r w:rsidR="006452CF" w:rsidRPr="006452CF">
        <w:rPr>
          <w:rStyle w:val="hps"/>
          <w:rFonts w:ascii="Times New Roman" w:hAnsi="Times New Roman" w:cs="Times New Roman"/>
          <w:sz w:val="23"/>
          <w:szCs w:val="23"/>
          <w:lang w:val="vi-VN"/>
        </w:rPr>
        <w:t xml:space="preserve">m </w:t>
      </w:r>
      <w:r w:rsidR="006452CF" w:rsidRPr="006452CF">
        <w:rPr>
          <w:rStyle w:val="hps"/>
          <w:rFonts w:ascii="Times New Roman" w:hAnsi="Times New Roman" w:cs="Times New Roman"/>
          <w:sz w:val="23"/>
          <w:szCs w:val="23"/>
        </w:rPr>
        <w:t>tại</w:t>
      </w:r>
      <w:r w:rsidR="00C71828" w:rsidRPr="006452CF">
        <w:rPr>
          <w:rStyle w:val="hps"/>
          <w:rFonts w:ascii="Times New Roman" w:hAnsi="Times New Roman" w:cs="Times New Roman"/>
          <w:sz w:val="23"/>
          <w:szCs w:val="23"/>
          <w:lang w:val="vi-VN"/>
        </w:rPr>
        <w:t xml:space="preserve"> nhà hay</w:t>
      </w:r>
      <w:r w:rsidR="00C71828" w:rsidRPr="006452CF">
        <w:rPr>
          <w:rFonts w:ascii="Times New Roman" w:hAnsi="Times New Roman" w:cs="Times New Roman"/>
          <w:sz w:val="23"/>
          <w:szCs w:val="23"/>
          <w:lang w:val="vi-VN"/>
        </w:rPr>
        <w:t xml:space="preserve"> </w:t>
      </w:r>
      <w:r w:rsidR="00C71828" w:rsidRPr="006452CF">
        <w:rPr>
          <w:rStyle w:val="hps"/>
          <w:rFonts w:ascii="Times New Roman" w:hAnsi="Times New Roman" w:cs="Times New Roman"/>
          <w:sz w:val="23"/>
          <w:szCs w:val="23"/>
          <w:lang w:val="vi-VN"/>
        </w:rPr>
        <w:t>tại nơi làm việc</w:t>
      </w:r>
      <w:r w:rsidR="00C71828" w:rsidRPr="006452CF">
        <w:rPr>
          <w:rFonts w:ascii="Times New Roman" w:hAnsi="Times New Roman" w:cs="Times New Roman"/>
          <w:sz w:val="23"/>
          <w:szCs w:val="23"/>
          <w:lang w:val="vi-VN"/>
        </w:rPr>
        <w:t>.</w:t>
      </w:r>
    </w:p>
    <w:p w:rsidR="00471E17" w:rsidRPr="006452CF" w:rsidRDefault="00471E17" w:rsidP="00471E17">
      <w:pPr>
        <w:tabs>
          <w:tab w:val="left" w:pos="6870"/>
        </w:tabs>
        <w:rPr>
          <w:rFonts w:ascii="Times New Roman" w:eastAsia="Arial Unicode MS" w:hAnsi="Times New Roman" w:cs="Times New Roman"/>
          <w:sz w:val="23"/>
          <w:szCs w:val="23"/>
        </w:rPr>
      </w:pP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b/>
          <w:sz w:val="23"/>
          <w:szCs w:val="23"/>
        </w:rPr>
      </w:pPr>
      <w:r w:rsidRPr="00471E17">
        <w:rPr>
          <w:rFonts w:ascii="Times New Roman" w:eastAsia="Arial Unicode MS" w:hAnsi="Times New Roman" w:cs="Times New Roman"/>
          <w:sz w:val="23"/>
          <w:szCs w:val="23"/>
        </w:rPr>
        <w:t xml:space="preserve">  </w:t>
      </w:r>
      <w:r w:rsidRPr="00471E17">
        <w:rPr>
          <w:rFonts w:ascii="Times New Roman" w:eastAsia="Arial Unicode MS" w:hAnsi="Times New Roman" w:cs="Times New Roman"/>
          <w:b/>
          <w:sz w:val="23"/>
          <w:szCs w:val="23"/>
        </w:rPr>
        <w:t xml:space="preserve">X.   </w:t>
      </w:r>
      <w:r w:rsidR="006452CF">
        <w:rPr>
          <w:rFonts w:ascii="Times New Roman" w:eastAsia="Arial Unicode MS" w:hAnsi="Times New Roman" w:cs="Times New Roman"/>
          <w:b/>
          <w:sz w:val="23"/>
          <w:szCs w:val="23"/>
        </w:rPr>
        <w:t>Đa-ni-ên Nhớ Đến Những Người Khác</w:t>
      </w:r>
      <w:r w:rsidRPr="00471E17">
        <w:rPr>
          <w:rFonts w:ascii="Times New Roman" w:eastAsia="Arial Unicode MS" w:hAnsi="Times New Roman" w:cs="Times New Roman"/>
          <w:b/>
          <w:sz w:val="23"/>
          <w:szCs w:val="23"/>
        </w:rPr>
        <w:t xml:space="preserve"> – </w:t>
      </w:r>
      <w:r w:rsidR="006452CF">
        <w:rPr>
          <w:rFonts w:ascii="Times New Roman" w:eastAsia="Arial Unicode MS" w:hAnsi="Times New Roman" w:cs="Times New Roman"/>
          <w:b/>
          <w:sz w:val="23"/>
          <w:szCs w:val="23"/>
        </w:rPr>
        <w:t>Lẽ Thật Thuộc Linh Thứ Mười</w:t>
      </w:r>
      <w:r w:rsidRPr="00471E17">
        <w:rPr>
          <w:rFonts w:ascii="Times New Roman" w:eastAsia="Arial Unicode MS" w:hAnsi="Times New Roman" w:cs="Times New Roman"/>
          <w:b/>
          <w:sz w:val="23"/>
          <w:szCs w:val="23"/>
        </w:rPr>
        <w:t xml:space="preserve"> </w:t>
      </w:r>
    </w:p>
    <w:p w:rsidR="00471E17" w:rsidRPr="00471E17" w:rsidRDefault="00471E17" w:rsidP="00471E17">
      <w:pPr>
        <w:tabs>
          <w:tab w:val="left" w:pos="6870"/>
        </w:tabs>
        <w:rPr>
          <w:rFonts w:ascii="Times New Roman" w:eastAsia="Arial Unicode MS" w:hAnsi="Times New Roman" w:cs="Times New Roman"/>
          <w:b/>
          <w:sz w:val="23"/>
          <w:szCs w:val="23"/>
        </w:rPr>
      </w:pPr>
      <w:r w:rsidRPr="00471E17">
        <w:rPr>
          <w:rFonts w:ascii="Times New Roman" w:eastAsia="Arial Unicode MS" w:hAnsi="Times New Roman" w:cs="Times New Roman"/>
          <w:b/>
          <w:sz w:val="23"/>
          <w:szCs w:val="23"/>
        </w:rPr>
        <w:t xml:space="preserve"> </w:t>
      </w:r>
    </w:p>
    <w:p w:rsidR="00471E17" w:rsidRPr="00471E17" w:rsidRDefault="006562E6"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6452CF">
        <w:rPr>
          <w:rFonts w:ascii="Times New Roman" w:eastAsia="Arial Unicode MS" w:hAnsi="Times New Roman" w:cs="Times New Roman"/>
          <w:sz w:val="23"/>
          <w:szCs w:val="23"/>
        </w:rPr>
        <w:t>A) Người Hư Mất</w:t>
      </w:r>
      <w:r w:rsidR="00471E17" w:rsidRPr="00471E17">
        <w:rPr>
          <w:rFonts w:ascii="Times New Roman" w:eastAsia="Arial Unicode MS" w:hAnsi="Times New Roman" w:cs="Times New Roman"/>
          <w:sz w:val="23"/>
          <w:szCs w:val="23"/>
        </w:rPr>
        <w:t xml:space="preserve"> -  </w:t>
      </w:r>
    </w:p>
    <w:p w:rsidR="006452CF" w:rsidRDefault="006452CF" w:rsidP="00471E17">
      <w:pPr>
        <w:tabs>
          <w:tab w:val="left" w:pos="6870"/>
        </w:tabs>
        <w:rPr>
          <w:rFonts w:ascii="Times New Roman" w:eastAsia="Arial Unicode MS" w:hAnsi="Times New Roman" w:cs="Times New Roman"/>
          <w:sz w:val="23"/>
          <w:szCs w:val="23"/>
        </w:rPr>
      </w:pPr>
    </w:p>
    <w:p w:rsidR="00471E17" w:rsidRPr="006452CF" w:rsidRDefault="006452CF" w:rsidP="00471E17">
      <w:pPr>
        <w:tabs>
          <w:tab w:val="left" w:pos="6870"/>
        </w:tabs>
        <w:rPr>
          <w:rFonts w:ascii="Times New Roman" w:eastAsia="Arial Unicode MS" w:hAnsi="Times New Roman" w:cs="Times New Roman"/>
          <w:i/>
          <w:sz w:val="23"/>
          <w:szCs w:val="23"/>
        </w:rPr>
      </w:pPr>
      <w:r w:rsidRPr="006452CF">
        <w:rPr>
          <w:rFonts w:ascii="Times New Roman" w:eastAsia="Arial Unicode MS" w:hAnsi="Times New Roman" w:cs="Times New Roman"/>
          <w:i/>
          <w:sz w:val="23"/>
          <w:szCs w:val="23"/>
        </w:rPr>
        <w:t xml:space="preserve">Câu chuyện Kinh Thánh  – Đa-ni-ên </w:t>
      </w:r>
      <w:r w:rsidR="00471E17" w:rsidRPr="006452CF">
        <w:rPr>
          <w:rFonts w:ascii="Times New Roman" w:eastAsia="Arial Unicode MS" w:hAnsi="Times New Roman" w:cs="Times New Roman"/>
          <w:i/>
          <w:sz w:val="23"/>
          <w:szCs w:val="23"/>
        </w:rPr>
        <w:t xml:space="preserve">2:24 </w:t>
      </w:r>
    </w:p>
    <w:p w:rsidR="006452CF" w:rsidRPr="006452CF" w:rsidRDefault="00471E17" w:rsidP="00471E17">
      <w:pPr>
        <w:tabs>
          <w:tab w:val="left" w:pos="6870"/>
        </w:tabs>
        <w:rPr>
          <w:rFonts w:ascii="Times New Roman" w:eastAsia="Arial Unicode MS" w:hAnsi="Times New Roman" w:cs="Times New Roman"/>
          <w:i/>
          <w:sz w:val="23"/>
          <w:szCs w:val="23"/>
        </w:rPr>
      </w:pPr>
      <w:r w:rsidRPr="006452CF">
        <w:rPr>
          <w:rFonts w:ascii="Times New Roman" w:eastAsia="Arial Unicode MS" w:hAnsi="Times New Roman" w:cs="Times New Roman"/>
          <w:i/>
          <w:sz w:val="23"/>
          <w:szCs w:val="23"/>
        </w:rPr>
        <w:t xml:space="preserve">  </w:t>
      </w:r>
      <w:r w:rsidR="006562E6">
        <w:rPr>
          <w:rFonts w:ascii="Times New Roman" w:eastAsia="Arial Unicode MS" w:hAnsi="Times New Roman" w:cs="Times New Roman"/>
          <w:i/>
          <w:sz w:val="23"/>
          <w:szCs w:val="23"/>
        </w:rPr>
        <w:t xml:space="preserve"> </w:t>
      </w:r>
      <w:r w:rsidR="006452CF" w:rsidRPr="006452CF">
        <w:rPr>
          <w:rFonts w:ascii="Times New Roman" w:eastAsia="Arial Unicode MS" w:hAnsi="Times New Roman" w:cs="Times New Roman"/>
          <w:i/>
          <w:sz w:val="23"/>
          <w:szCs w:val="23"/>
        </w:rPr>
        <w:t>Đa-ni-ên trở lại với A-ri-ốc và bảo quan thị vệ đừng giết những nhà thông thái vì ông có lời giải nghĩa.</w:t>
      </w:r>
    </w:p>
    <w:p w:rsidR="00471E17" w:rsidRPr="006452CF" w:rsidRDefault="00471E17" w:rsidP="00471E17">
      <w:pPr>
        <w:tabs>
          <w:tab w:val="left" w:pos="6870"/>
        </w:tabs>
        <w:rPr>
          <w:rFonts w:ascii="Times New Roman" w:eastAsia="Arial Unicode MS" w:hAnsi="Times New Roman" w:cs="Times New Roman"/>
          <w:i/>
          <w:sz w:val="23"/>
          <w:szCs w:val="23"/>
        </w:rPr>
      </w:pPr>
    </w:p>
    <w:p w:rsidR="00471E17" w:rsidRPr="00471E17" w:rsidRDefault="006452CF"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p>
    <w:p w:rsidR="006452CF"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026E13">
        <w:rPr>
          <w:rFonts w:ascii="Times New Roman" w:eastAsia="Arial Unicode MS" w:hAnsi="Times New Roman" w:cs="Times New Roman"/>
          <w:sz w:val="23"/>
          <w:szCs w:val="23"/>
        </w:rPr>
        <w:t xml:space="preserve"> </w:t>
      </w:r>
      <w:r w:rsidR="006452CF">
        <w:rPr>
          <w:rFonts w:ascii="Times New Roman" w:eastAsia="Arial Unicode MS" w:hAnsi="Times New Roman" w:cs="Times New Roman"/>
          <w:sz w:val="23"/>
          <w:szCs w:val="23"/>
        </w:rPr>
        <w:t>Thật dễ dàng để bỏ qua người hư mất trong thế gian. Họ thường không tốt với chúng ta, họ có những thứ tự ưu tiên trong đời sống khác với chúng ta và họ chối bỏ Đức Chúa Trời chúng ta. Tuy nhiên, Đa-ni-ên nhớ đến các thầy bói vẫn còn sống. Ông quan tâm đến sự an toàn của họ.</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471E17" w:rsidRDefault="006452CF"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471E17" w:rsidRPr="00471E17">
        <w:rPr>
          <w:rFonts w:ascii="Times New Roman" w:eastAsia="Arial Unicode MS" w:hAnsi="Times New Roman" w:cs="Times New Roman"/>
          <w:sz w:val="23"/>
          <w:szCs w:val="23"/>
        </w:rPr>
        <w:t xml:space="preserve"> </w:t>
      </w:r>
    </w:p>
    <w:p w:rsidR="006452CF"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6562E6">
        <w:rPr>
          <w:rFonts w:ascii="Times New Roman" w:eastAsia="Arial Unicode MS" w:hAnsi="Times New Roman" w:cs="Times New Roman"/>
          <w:sz w:val="23"/>
          <w:szCs w:val="23"/>
        </w:rPr>
        <w:t xml:space="preserve"> </w:t>
      </w:r>
      <w:r w:rsidR="00026E13">
        <w:rPr>
          <w:rFonts w:ascii="Times New Roman" w:eastAsia="Arial Unicode MS" w:hAnsi="Times New Roman" w:cs="Times New Roman"/>
          <w:sz w:val="23"/>
          <w:szCs w:val="23"/>
        </w:rPr>
        <w:t xml:space="preserve"> </w:t>
      </w:r>
      <w:r w:rsidR="006452CF">
        <w:rPr>
          <w:rFonts w:ascii="Times New Roman" w:eastAsia="Arial Unicode MS" w:hAnsi="Times New Roman" w:cs="Times New Roman"/>
          <w:sz w:val="23"/>
          <w:szCs w:val="23"/>
        </w:rPr>
        <w:t>Bạn có ưu tiên nghĩ đến người hư mất trong đời sống mình không</w:t>
      </w:r>
      <w:r w:rsidRPr="00471E17">
        <w:rPr>
          <w:rFonts w:ascii="Times New Roman" w:eastAsia="Arial Unicode MS" w:hAnsi="Times New Roman" w:cs="Times New Roman"/>
          <w:sz w:val="23"/>
          <w:szCs w:val="23"/>
        </w:rPr>
        <w:t xml:space="preserve">? </w:t>
      </w:r>
      <w:r w:rsidR="006452CF">
        <w:rPr>
          <w:rFonts w:ascii="Times New Roman" w:eastAsia="Arial Unicode MS" w:hAnsi="Times New Roman" w:cs="Times New Roman"/>
          <w:sz w:val="23"/>
          <w:szCs w:val="23"/>
        </w:rPr>
        <w:t>Bạn có nghĩ đến những người khác ở giữa một tình huống khủng hoảng không? Phần lớn trong chúng ta nghĩ về chính mình khi chúng ta ở trong một tình huống khủng hoảng. Đức Chúa Trời cho phép chúng ta vượt qua sự ích kỷ và thấy nhu cầu của một thế giới hư mất xunh quanh chúng ta.</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471E17" w:rsidRDefault="006562E6"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71E17" w:rsidRPr="00471E17">
        <w:rPr>
          <w:rFonts w:ascii="Times New Roman" w:eastAsia="Arial Unicode MS" w:hAnsi="Times New Roman" w:cs="Times New Roman"/>
          <w:sz w:val="23"/>
          <w:szCs w:val="23"/>
        </w:rPr>
        <w:t xml:space="preserve">B) </w:t>
      </w:r>
      <w:r w:rsidR="006452CF">
        <w:rPr>
          <w:rFonts w:ascii="Times New Roman" w:eastAsia="Arial Unicode MS" w:hAnsi="Times New Roman" w:cs="Times New Roman"/>
          <w:sz w:val="23"/>
          <w:szCs w:val="23"/>
        </w:rPr>
        <w:t xml:space="preserve">Người được cứu </w:t>
      </w:r>
      <w:r w:rsidR="00471E17" w:rsidRPr="00471E17">
        <w:rPr>
          <w:rFonts w:ascii="Times New Roman" w:eastAsia="Arial Unicode MS" w:hAnsi="Times New Roman" w:cs="Times New Roman"/>
          <w:sz w:val="23"/>
          <w:szCs w:val="23"/>
        </w:rPr>
        <w:t xml:space="preserve">–  </w:t>
      </w:r>
    </w:p>
    <w:p w:rsidR="006452CF" w:rsidRDefault="006452CF" w:rsidP="00471E17">
      <w:pPr>
        <w:tabs>
          <w:tab w:val="left" w:pos="6870"/>
        </w:tabs>
        <w:rPr>
          <w:rFonts w:ascii="Times New Roman" w:eastAsia="Arial Unicode MS" w:hAnsi="Times New Roman" w:cs="Times New Roman"/>
          <w:sz w:val="23"/>
          <w:szCs w:val="23"/>
        </w:rPr>
      </w:pPr>
    </w:p>
    <w:p w:rsidR="00471E17" w:rsidRPr="006452CF" w:rsidRDefault="006452CF" w:rsidP="00471E17">
      <w:pPr>
        <w:tabs>
          <w:tab w:val="left" w:pos="6870"/>
        </w:tabs>
        <w:rPr>
          <w:rFonts w:ascii="Times New Roman" w:eastAsia="Arial Unicode MS" w:hAnsi="Times New Roman" w:cs="Times New Roman"/>
          <w:i/>
          <w:sz w:val="23"/>
          <w:szCs w:val="23"/>
        </w:rPr>
      </w:pPr>
      <w:r w:rsidRPr="006452CF">
        <w:rPr>
          <w:rFonts w:ascii="Times New Roman" w:eastAsia="Arial Unicode MS" w:hAnsi="Times New Roman" w:cs="Times New Roman"/>
          <w:i/>
          <w:sz w:val="23"/>
          <w:szCs w:val="23"/>
        </w:rPr>
        <w:t xml:space="preserve">Câu chuyện Kinh Thánh </w:t>
      </w:r>
      <w:r w:rsidR="00471E17" w:rsidRPr="006452CF">
        <w:rPr>
          <w:rFonts w:ascii="Times New Roman" w:eastAsia="Arial Unicode MS" w:hAnsi="Times New Roman" w:cs="Times New Roman"/>
          <w:i/>
          <w:sz w:val="23"/>
          <w:szCs w:val="23"/>
        </w:rPr>
        <w:t xml:space="preserve">– </w:t>
      </w:r>
      <w:r w:rsidRPr="006452CF">
        <w:rPr>
          <w:rFonts w:ascii="Times New Roman" w:eastAsia="Arial Unicode MS" w:hAnsi="Times New Roman" w:cs="Times New Roman"/>
          <w:i/>
          <w:sz w:val="23"/>
          <w:szCs w:val="23"/>
        </w:rPr>
        <w:t>Đa-ni-ên 2:49</w:t>
      </w:r>
    </w:p>
    <w:p w:rsidR="00471E17" w:rsidRPr="006452CF" w:rsidRDefault="00471E17" w:rsidP="006452CF">
      <w:pPr>
        <w:tabs>
          <w:tab w:val="left" w:pos="6870"/>
        </w:tabs>
        <w:rPr>
          <w:rFonts w:ascii="Times New Roman" w:eastAsia="Arial Unicode MS" w:hAnsi="Times New Roman" w:cs="Times New Roman"/>
          <w:i/>
          <w:sz w:val="23"/>
          <w:szCs w:val="23"/>
        </w:rPr>
      </w:pPr>
      <w:r w:rsidRPr="006452CF">
        <w:rPr>
          <w:rFonts w:ascii="Times New Roman" w:eastAsia="Arial Unicode MS" w:hAnsi="Times New Roman" w:cs="Times New Roman"/>
          <w:i/>
          <w:sz w:val="23"/>
          <w:szCs w:val="23"/>
        </w:rPr>
        <w:t xml:space="preserve"> </w:t>
      </w:r>
      <w:r w:rsidR="006562E6">
        <w:rPr>
          <w:rFonts w:ascii="Times New Roman" w:eastAsia="Arial Unicode MS" w:hAnsi="Times New Roman" w:cs="Times New Roman"/>
          <w:i/>
          <w:sz w:val="23"/>
          <w:szCs w:val="23"/>
        </w:rPr>
        <w:t xml:space="preserve"> </w:t>
      </w:r>
      <w:r w:rsidRPr="006452CF">
        <w:rPr>
          <w:rFonts w:ascii="Times New Roman" w:eastAsia="Arial Unicode MS" w:hAnsi="Times New Roman" w:cs="Times New Roman"/>
          <w:i/>
          <w:sz w:val="23"/>
          <w:szCs w:val="23"/>
        </w:rPr>
        <w:t xml:space="preserve"> </w:t>
      </w:r>
      <w:r w:rsidR="006452CF" w:rsidRPr="006452CF">
        <w:rPr>
          <w:rFonts w:ascii="Times New Roman" w:hAnsi="Times New Roman" w:cs="Times New Roman"/>
          <w:i/>
          <w:sz w:val="23"/>
          <w:szCs w:val="23"/>
        </w:rPr>
        <w:t>Đa-ni-ên cầu xin vua, thì vua lập Sa-đơ-rắc, Mê-sác và A-bết-Nê-gô cùng cai trị tỉnh Ba-by-lôn, còn Đa-ni-ên thì chầu nơi cửa vua.</w:t>
      </w: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Pr="00471E17" w:rsidRDefault="006452CF"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471E17" w:rsidRPr="00471E17">
        <w:rPr>
          <w:rFonts w:ascii="Times New Roman" w:eastAsia="Arial Unicode MS" w:hAnsi="Times New Roman" w:cs="Times New Roman"/>
          <w:sz w:val="23"/>
          <w:szCs w:val="23"/>
        </w:rPr>
        <w:t xml:space="preserve"> </w:t>
      </w:r>
    </w:p>
    <w:p w:rsidR="006452CF"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6562E6">
        <w:rPr>
          <w:rFonts w:ascii="Times New Roman" w:eastAsia="Arial Unicode MS" w:hAnsi="Times New Roman" w:cs="Times New Roman"/>
          <w:sz w:val="23"/>
          <w:szCs w:val="23"/>
        </w:rPr>
        <w:t xml:space="preserve">  </w:t>
      </w:r>
      <w:r w:rsidR="006452CF">
        <w:rPr>
          <w:rFonts w:ascii="Times New Roman" w:eastAsia="Arial Unicode MS" w:hAnsi="Times New Roman" w:cs="Times New Roman"/>
          <w:sz w:val="23"/>
          <w:szCs w:val="23"/>
        </w:rPr>
        <w:t>Đa-ni-ên nhớ đến các bạn đã cùng ông cầu nguyện. Họ là một đội cầu nguyện. Họ cùng nhau phục vụ Đức Chúa Trời. Trong giây phút vinh quang của Đa-ni-ên, ông quan tâm đến tương lai của các bạn mình.</w:t>
      </w:r>
    </w:p>
    <w:p w:rsidR="00471E17" w:rsidRPr="00471E17" w:rsidRDefault="006452CF" w:rsidP="006452CF">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p>
    <w:p w:rsidR="00471E17" w:rsidRPr="00471E17" w:rsidRDefault="006452CF"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471E17" w:rsidRPr="00471E17">
        <w:rPr>
          <w:rFonts w:ascii="Times New Roman" w:eastAsia="Arial Unicode MS" w:hAnsi="Times New Roman" w:cs="Times New Roman"/>
          <w:sz w:val="23"/>
          <w:szCs w:val="23"/>
        </w:rPr>
        <w:t xml:space="preserve"> </w:t>
      </w:r>
    </w:p>
    <w:p w:rsidR="006452CF"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6562E6">
        <w:rPr>
          <w:rFonts w:ascii="Times New Roman" w:eastAsia="Arial Unicode MS" w:hAnsi="Times New Roman" w:cs="Times New Roman"/>
          <w:sz w:val="23"/>
          <w:szCs w:val="23"/>
        </w:rPr>
        <w:t xml:space="preserve">  </w:t>
      </w:r>
      <w:r w:rsidR="006452CF">
        <w:rPr>
          <w:rFonts w:ascii="Times New Roman" w:eastAsia="Arial Unicode MS" w:hAnsi="Times New Roman" w:cs="Times New Roman"/>
          <w:sz w:val="23"/>
          <w:szCs w:val="23"/>
        </w:rPr>
        <w:t>Đừng quên Hội Thánh và các bạn hữu cùng với bạn trong những quyết định của bạn. Hãy hỗ trợ các thành viên Hội Thánh của bạn khi có thể. Nên nhớ quan tâm đến lợi ích của họ cũng như của riêng bạn.</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026E13" w:rsidRDefault="006452CF" w:rsidP="00471E17">
      <w:pPr>
        <w:tabs>
          <w:tab w:val="left" w:pos="6870"/>
        </w:tabs>
        <w:rPr>
          <w:rFonts w:ascii="Times New Roman" w:eastAsia="Arial Unicode MS" w:hAnsi="Times New Roman" w:cs="Times New Roman"/>
          <w:b/>
          <w:sz w:val="23"/>
          <w:szCs w:val="23"/>
        </w:rPr>
      </w:pPr>
      <w:r w:rsidRPr="00026E13">
        <w:rPr>
          <w:rFonts w:ascii="Times New Roman" w:eastAsia="Arial Unicode MS" w:hAnsi="Times New Roman" w:cs="Times New Roman"/>
          <w:b/>
          <w:sz w:val="23"/>
          <w:szCs w:val="23"/>
        </w:rPr>
        <w:t xml:space="preserve">Quyết định </w:t>
      </w:r>
      <w:r w:rsidR="00471E17" w:rsidRPr="00026E13">
        <w:rPr>
          <w:rFonts w:ascii="Times New Roman" w:eastAsia="Arial Unicode MS" w:hAnsi="Times New Roman" w:cs="Times New Roman"/>
          <w:b/>
          <w:sz w:val="23"/>
          <w:szCs w:val="23"/>
        </w:rPr>
        <w:t xml:space="preserve"> </w:t>
      </w:r>
    </w:p>
    <w:p w:rsidR="001173D9" w:rsidRDefault="00471E17" w:rsidP="00471E17">
      <w:pPr>
        <w:tabs>
          <w:tab w:val="left" w:pos="6870"/>
        </w:tabs>
        <w:rPr>
          <w:rStyle w:val="hps"/>
          <w:rFonts w:ascii="Times New Roman" w:hAnsi="Times New Roman" w:cs="Times New Roman"/>
          <w:sz w:val="23"/>
          <w:szCs w:val="23"/>
        </w:rPr>
      </w:pPr>
      <w:r w:rsidRPr="006452CF">
        <w:rPr>
          <w:rFonts w:ascii="Times New Roman" w:eastAsia="Arial Unicode MS" w:hAnsi="Times New Roman" w:cs="Times New Roman"/>
          <w:sz w:val="23"/>
          <w:szCs w:val="23"/>
        </w:rPr>
        <w:t xml:space="preserve">  </w:t>
      </w:r>
      <w:r w:rsidR="009431C0">
        <w:rPr>
          <w:rFonts w:ascii="Times New Roman" w:eastAsia="Arial Unicode MS" w:hAnsi="Times New Roman" w:cs="Times New Roman"/>
          <w:sz w:val="23"/>
          <w:szCs w:val="23"/>
        </w:rPr>
        <w:t xml:space="preserve"> </w:t>
      </w:r>
      <w:r w:rsidR="006562E6">
        <w:rPr>
          <w:rFonts w:ascii="Times New Roman" w:eastAsia="Arial Unicode MS" w:hAnsi="Times New Roman" w:cs="Times New Roman"/>
          <w:sz w:val="23"/>
          <w:szCs w:val="23"/>
        </w:rPr>
        <w:t xml:space="preserve"> </w:t>
      </w:r>
      <w:r w:rsidR="006452CF" w:rsidRPr="006452CF">
        <w:rPr>
          <w:rStyle w:val="hps"/>
          <w:rFonts w:ascii="Times New Roman" w:hAnsi="Times New Roman" w:cs="Times New Roman"/>
          <w:sz w:val="23"/>
          <w:szCs w:val="23"/>
          <w:lang w:val="vi-VN"/>
        </w:rPr>
        <w:t xml:space="preserve">Bạn </w:t>
      </w:r>
      <w:r w:rsidR="006452CF" w:rsidRPr="006452CF">
        <w:rPr>
          <w:rStyle w:val="hps"/>
          <w:rFonts w:ascii="Times New Roman" w:hAnsi="Times New Roman" w:cs="Times New Roman"/>
          <w:sz w:val="23"/>
          <w:szCs w:val="23"/>
        </w:rPr>
        <w:t xml:space="preserve">có </w:t>
      </w:r>
      <w:r w:rsidR="006452CF" w:rsidRPr="006452CF">
        <w:rPr>
          <w:rStyle w:val="hps"/>
          <w:rFonts w:ascii="Times New Roman" w:hAnsi="Times New Roman" w:cs="Times New Roman"/>
          <w:sz w:val="23"/>
          <w:szCs w:val="23"/>
          <w:lang w:val="vi-VN"/>
        </w:rPr>
        <w:t>đang</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đố</w:t>
      </w:r>
      <w:r w:rsidR="006452CF">
        <w:rPr>
          <w:rStyle w:val="hps"/>
          <w:rFonts w:ascii="Times New Roman" w:hAnsi="Times New Roman" w:cs="Times New Roman"/>
          <w:sz w:val="23"/>
          <w:szCs w:val="23"/>
          <w:lang w:val="vi-VN"/>
        </w:rPr>
        <w:t xml:space="preserve">i </w:t>
      </w:r>
      <w:r w:rsidR="006452CF">
        <w:rPr>
          <w:rStyle w:val="hps"/>
          <w:rFonts w:ascii="Times New Roman" w:hAnsi="Times New Roman" w:cs="Times New Roman"/>
          <w:sz w:val="23"/>
          <w:szCs w:val="23"/>
        </w:rPr>
        <w:t>diện</w:t>
      </w:r>
      <w:r w:rsidR="006452CF" w:rsidRPr="006452CF">
        <w:rPr>
          <w:rStyle w:val="hps"/>
          <w:rFonts w:ascii="Times New Roman" w:hAnsi="Times New Roman" w:cs="Times New Roman"/>
          <w:sz w:val="23"/>
          <w:szCs w:val="23"/>
          <w:lang w:val="vi-VN"/>
        </w:rPr>
        <w:t xml:space="preserve"> với</w:t>
      </w:r>
      <w:r w:rsidR="006452CF" w:rsidRPr="006452CF">
        <w:rPr>
          <w:rFonts w:ascii="Times New Roman" w:hAnsi="Times New Roman" w:cs="Times New Roman"/>
          <w:sz w:val="23"/>
          <w:szCs w:val="23"/>
          <w:lang w:val="vi-VN"/>
        </w:rPr>
        <w:t xml:space="preserve"> </w:t>
      </w:r>
      <w:r w:rsidR="006452CF">
        <w:rPr>
          <w:rFonts w:ascii="Times New Roman" w:hAnsi="Times New Roman" w:cs="Times New Roman"/>
          <w:sz w:val="23"/>
          <w:szCs w:val="23"/>
        </w:rPr>
        <w:t xml:space="preserve">một </w:t>
      </w:r>
      <w:r w:rsidR="006452CF">
        <w:rPr>
          <w:rStyle w:val="hps"/>
          <w:rFonts w:ascii="Times New Roman" w:hAnsi="Times New Roman" w:cs="Times New Roman"/>
          <w:sz w:val="23"/>
          <w:szCs w:val="23"/>
          <w:lang w:val="vi-VN"/>
        </w:rPr>
        <w:t xml:space="preserve">tình </w:t>
      </w:r>
      <w:r w:rsidR="006452CF">
        <w:rPr>
          <w:rStyle w:val="hps"/>
          <w:rFonts w:ascii="Times New Roman" w:hAnsi="Times New Roman" w:cs="Times New Roman"/>
          <w:sz w:val="23"/>
          <w:szCs w:val="23"/>
        </w:rPr>
        <w:t>huống</w:t>
      </w:r>
      <w:r w:rsidR="006452CF" w:rsidRPr="006452CF">
        <w:rPr>
          <w:rStyle w:val="hps"/>
          <w:rFonts w:ascii="Times New Roman" w:hAnsi="Times New Roman" w:cs="Times New Roman"/>
          <w:sz w:val="23"/>
          <w:szCs w:val="23"/>
          <w:lang w:val="vi-VN"/>
        </w:rPr>
        <w:t xml:space="preserve"> khủng hoảng</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trong</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cuộc sống của bạn</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Có lẽ</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không phải tất cả</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những ý tưởng này</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có thể</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được áp dụng</w:t>
      </w:r>
      <w:r w:rsidR="006452CF" w:rsidRPr="006452CF">
        <w:rPr>
          <w:rFonts w:ascii="Times New Roman" w:hAnsi="Times New Roman" w:cs="Times New Roman"/>
          <w:sz w:val="23"/>
          <w:szCs w:val="23"/>
        </w:rPr>
        <w:t xml:space="preserve"> </w:t>
      </w:r>
      <w:r w:rsidR="006452CF">
        <w:rPr>
          <w:rFonts w:ascii="Times New Roman" w:hAnsi="Times New Roman" w:cs="Times New Roman"/>
          <w:sz w:val="23"/>
          <w:szCs w:val="23"/>
        </w:rPr>
        <w:t xml:space="preserve">vào </w:t>
      </w:r>
      <w:r w:rsidR="006452CF">
        <w:rPr>
          <w:rStyle w:val="hps"/>
          <w:rFonts w:ascii="Times New Roman" w:hAnsi="Times New Roman" w:cs="Times New Roman"/>
          <w:sz w:val="23"/>
          <w:szCs w:val="23"/>
          <w:lang w:val="vi-VN"/>
        </w:rPr>
        <w:t>tình h</w:t>
      </w:r>
      <w:r w:rsidR="006452CF">
        <w:rPr>
          <w:rStyle w:val="hps"/>
          <w:rFonts w:ascii="Times New Roman" w:hAnsi="Times New Roman" w:cs="Times New Roman"/>
          <w:sz w:val="23"/>
          <w:szCs w:val="23"/>
        </w:rPr>
        <w:t>uống</w:t>
      </w:r>
      <w:r w:rsidR="006452CF" w:rsidRPr="006452CF">
        <w:rPr>
          <w:rStyle w:val="hps"/>
          <w:rFonts w:ascii="Times New Roman" w:hAnsi="Times New Roman" w:cs="Times New Roman"/>
          <w:sz w:val="23"/>
          <w:szCs w:val="23"/>
          <w:lang w:val="vi-VN"/>
        </w:rPr>
        <w:t xml:space="preserve"> của bạn</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nhưng</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bạn</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chắc chắn có thể</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áp dụng một số</w:t>
      </w:r>
      <w:r w:rsidR="006452CF">
        <w:rPr>
          <w:rStyle w:val="hps"/>
          <w:rFonts w:ascii="Times New Roman" w:hAnsi="Times New Roman" w:cs="Times New Roman"/>
          <w:sz w:val="23"/>
          <w:szCs w:val="23"/>
        </w:rPr>
        <w:t xml:space="preserve"> ý tưởng</w:t>
      </w:r>
      <w:r w:rsidR="006452CF" w:rsidRPr="006452CF">
        <w:rPr>
          <w:rFonts w:ascii="Times New Roman" w:hAnsi="Times New Roman" w:cs="Times New Roman"/>
          <w:sz w:val="23"/>
          <w:szCs w:val="23"/>
          <w:lang w:val="vi-VN"/>
        </w:rPr>
        <w:t xml:space="preserve">. </w:t>
      </w:r>
      <w:r w:rsidR="009431C0">
        <w:rPr>
          <w:rStyle w:val="hps"/>
          <w:rFonts w:ascii="Times New Roman" w:hAnsi="Times New Roman" w:cs="Times New Roman"/>
          <w:sz w:val="23"/>
          <w:szCs w:val="23"/>
        </w:rPr>
        <w:t>Hãy t</w:t>
      </w:r>
      <w:r w:rsidR="006452CF" w:rsidRPr="006452CF">
        <w:rPr>
          <w:rStyle w:val="hps"/>
          <w:rFonts w:ascii="Times New Roman" w:hAnsi="Times New Roman" w:cs="Times New Roman"/>
          <w:sz w:val="23"/>
          <w:szCs w:val="23"/>
          <w:lang w:val="vi-VN"/>
        </w:rPr>
        <w:t>ìm kiếm Chúa</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đáp ứng</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một cách khôn ngoan</w:t>
      </w:r>
      <w:r w:rsidR="006452CF" w:rsidRPr="006452CF">
        <w:rPr>
          <w:rFonts w:ascii="Times New Roman" w:hAnsi="Times New Roman" w:cs="Times New Roman"/>
          <w:sz w:val="23"/>
          <w:szCs w:val="23"/>
          <w:lang w:val="vi-VN"/>
        </w:rPr>
        <w:t>,</w:t>
      </w:r>
      <w:r w:rsidR="006452CF" w:rsidRPr="006452CF">
        <w:rPr>
          <w:rFonts w:ascii="Times New Roman" w:hAnsi="Times New Roman" w:cs="Times New Roman"/>
          <w:sz w:val="23"/>
          <w:szCs w:val="23"/>
        </w:rPr>
        <w:t xml:space="preserve"> </w:t>
      </w:r>
      <w:r w:rsidR="006452CF" w:rsidRPr="006452CF">
        <w:rPr>
          <w:rStyle w:val="hps"/>
          <w:rFonts w:ascii="Times New Roman" w:hAnsi="Times New Roman" w:cs="Times New Roman"/>
          <w:sz w:val="23"/>
          <w:szCs w:val="23"/>
          <w:lang w:val="vi-VN"/>
        </w:rPr>
        <w:t>trả lời</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với sự tự tin</w:t>
      </w:r>
      <w:r w:rsidR="006452CF" w:rsidRPr="006452CF">
        <w:rPr>
          <w:rFonts w:ascii="Times New Roman" w:hAnsi="Times New Roman" w:cs="Times New Roman"/>
          <w:sz w:val="23"/>
          <w:szCs w:val="23"/>
          <w:lang w:val="vi-VN"/>
        </w:rPr>
        <w:t xml:space="preserve">, hãy nhớ </w:t>
      </w:r>
      <w:r w:rsidR="006452CF" w:rsidRPr="006452CF">
        <w:rPr>
          <w:rStyle w:val="hps"/>
          <w:rFonts w:ascii="Times New Roman" w:hAnsi="Times New Roman" w:cs="Times New Roman"/>
          <w:sz w:val="23"/>
          <w:szCs w:val="23"/>
          <w:lang w:val="vi-VN"/>
        </w:rPr>
        <w:t>những người xung quanh</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bạn</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chấp nhận</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những thách thức mới</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và</w:t>
      </w:r>
      <w:r w:rsidR="006452CF" w:rsidRPr="006452CF">
        <w:rPr>
          <w:rFonts w:ascii="Times New Roman" w:hAnsi="Times New Roman" w:cs="Times New Roman"/>
          <w:sz w:val="23"/>
          <w:szCs w:val="23"/>
          <w:lang w:val="vi-VN"/>
        </w:rPr>
        <w:t xml:space="preserve"> </w:t>
      </w:r>
      <w:r w:rsidR="009431C0">
        <w:rPr>
          <w:rStyle w:val="hps"/>
          <w:rFonts w:ascii="Times New Roman" w:hAnsi="Times New Roman" w:cs="Times New Roman"/>
          <w:sz w:val="23"/>
          <w:szCs w:val="23"/>
        </w:rPr>
        <w:t xml:space="preserve">dâng sự vinh hiển cho Đức Chúa Trời </w:t>
      </w:r>
      <w:r w:rsidR="006452CF" w:rsidRPr="006452CF">
        <w:rPr>
          <w:rStyle w:val="hps"/>
          <w:rFonts w:ascii="Times New Roman" w:hAnsi="Times New Roman" w:cs="Times New Roman"/>
          <w:sz w:val="23"/>
          <w:szCs w:val="23"/>
          <w:lang w:val="vi-VN"/>
        </w:rPr>
        <w:t>khi bạn có một</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vấn đề</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Đây là</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tất cả các phần</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vững chắc của</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lời khuyên</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khi bạn</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phải đối phó với</w:t>
      </w:r>
      <w:r w:rsidR="006452CF" w:rsidRPr="006452CF">
        <w:rPr>
          <w:rFonts w:ascii="Times New Roman" w:hAnsi="Times New Roman" w:cs="Times New Roman"/>
          <w:sz w:val="23"/>
          <w:szCs w:val="23"/>
        </w:rPr>
        <w:t xml:space="preserve"> </w:t>
      </w:r>
      <w:r w:rsidR="006452CF" w:rsidRPr="006452CF">
        <w:rPr>
          <w:rStyle w:val="hps"/>
          <w:rFonts w:ascii="Times New Roman" w:hAnsi="Times New Roman" w:cs="Times New Roman"/>
          <w:sz w:val="23"/>
          <w:szCs w:val="23"/>
          <w:lang w:val="vi-VN"/>
        </w:rPr>
        <w:t>tình huống căng thẳng</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trong</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công việc</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gia đình</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hay trường học</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của bạn</w:t>
      </w:r>
      <w:r w:rsidR="006452CF" w:rsidRPr="006452CF">
        <w:rPr>
          <w:rFonts w:ascii="Times New Roman" w:hAnsi="Times New Roman" w:cs="Times New Roman"/>
          <w:sz w:val="23"/>
          <w:szCs w:val="23"/>
          <w:lang w:val="vi-VN"/>
        </w:rPr>
        <w:t>.</w:t>
      </w:r>
      <w:r w:rsidR="006452CF" w:rsidRPr="006452CF">
        <w:rPr>
          <w:rFonts w:ascii="Times New Roman" w:hAnsi="Times New Roman" w:cs="Times New Roman"/>
          <w:sz w:val="23"/>
          <w:szCs w:val="23"/>
          <w:lang w:val="vi-VN"/>
        </w:rPr>
        <w:br/>
        <w:t xml:space="preserve">   </w:t>
      </w:r>
      <w:r w:rsidR="009431C0">
        <w:rPr>
          <w:rFonts w:ascii="Times New Roman" w:hAnsi="Times New Roman" w:cs="Times New Roman"/>
          <w:sz w:val="23"/>
          <w:szCs w:val="23"/>
        </w:rPr>
        <w:t xml:space="preserve"> </w:t>
      </w:r>
      <w:r w:rsidR="006562E6">
        <w:rPr>
          <w:rFonts w:ascii="Times New Roman" w:hAnsi="Times New Roman" w:cs="Times New Roman"/>
          <w:sz w:val="23"/>
          <w:szCs w:val="23"/>
        </w:rPr>
        <w:t xml:space="preserve"> </w:t>
      </w:r>
      <w:r w:rsidR="006452CF" w:rsidRPr="006452CF">
        <w:rPr>
          <w:rStyle w:val="hps"/>
          <w:rFonts w:ascii="Times New Roman" w:hAnsi="Times New Roman" w:cs="Times New Roman"/>
          <w:sz w:val="23"/>
          <w:szCs w:val="23"/>
          <w:lang w:val="vi-VN"/>
        </w:rPr>
        <w:t>Bạn có biết rằng</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Kinh Thánh</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có đầy đủ các</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lời khuyên cho</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cuộc sống của bạn</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ngày hôm nay</w:t>
      </w:r>
      <w:r w:rsidR="009431C0">
        <w:rPr>
          <w:rStyle w:val="hps"/>
          <w:rFonts w:ascii="Times New Roman" w:hAnsi="Times New Roman" w:cs="Times New Roman"/>
          <w:sz w:val="23"/>
          <w:szCs w:val="23"/>
        </w:rPr>
        <w:t xml:space="preserve"> không</w:t>
      </w:r>
      <w:r w:rsidR="006452CF" w:rsidRPr="006452CF">
        <w:rPr>
          <w:rStyle w:val="hps"/>
          <w:rFonts w:ascii="Times New Roman" w:hAnsi="Times New Roman" w:cs="Times New Roman"/>
          <w:sz w:val="23"/>
          <w:szCs w:val="23"/>
          <w:lang w:val="vi-VN"/>
        </w:rPr>
        <w:t>?</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Kinh Thánh nói rằng</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các</w:t>
      </w:r>
      <w:r w:rsidR="006452CF" w:rsidRPr="006452CF">
        <w:rPr>
          <w:rFonts w:ascii="Times New Roman" w:hAnsi="Times New Roman" w:cs="Times New Roman"/>
          <w:sz w:val="23"/>
          <w:szCs w:val="23"/>
        </w:rPr>
        <w:t xml:space="preserve"> </w:t>
      </w:r>
      <w:r w:rsidR="006452CF" w:rsidRPr="006452CF">
        <w:rPr>
          <w:rStyle w:val="hps"/>
          <w:rFonts w:ascii="Times New Roman" w:hAnsi="Times New Roman" w:cs="Times New Roman"/>
          <w:sz w:val="23"/>
          <w:szCs w:val="23"/>
          <w:lang w:val="vi-VN"/>
        </w:rPr>
        <w:t>Lời Chúa</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là lời sống và</w:t>
      </w:r>
      <w:r w:rsidR="006452CF" w:rsidRPr="006452CF">
        <w:rPr>
          <w:rFonts w:ascii="Times New Roman" w:hAnsi="Times New Roman" w:cs="Times New Roman"/>
          <w:sz w:val="23"/>
          <w:szCs w:val="23"/>
          <w:lang w:val="vi-VN"/>
        </w:rPr>
        <w:t xml:space="preserve"> </w:t>
      </w:r>
      <w:r w:rsidR="009431C0">
        <w:rPr>
          <w:rStyle w:val="hps"/>
          <w:rFonts w:ascii="Times New Roman" w:hAnsi="Times New Roman" w:cs="Times New Roman"/>
          <w:sz w:val="23"/>
          <w:szCs w:val="23"/>
        </w:rPr>
        <w:t>linh nghiệm</w:t>
      </w:r>
      <w:r w:rsidR="006452CF" w:rsidRPr="006452CF">
        <w:rPr>
          <w:rFonts w:ascii="Times New Roman" w:hAnsi="Times New Roman" w:cs="Times New Roman"/>
          <w:sz w:val="23"/>
          <w:szCs w:val="23"/>
          <w:lang w:val="vi-VN"/>
        </w:rPr>
        <w:t xml:space="preserve"> </w:t>
      </w:r>
      <w:r w:rsidR="009431C0">
        <w:rPr>
          <w:rStyle w:val="hps"/>
          <w:rFonts w:ascii="Times New Roman" w:hAnsi="Times New Roman" w:cs="Times New Roman"/>
          <w:sz w:val="23"/>
          <w:szCs w:val="23"/>
          <w:lang w:val="vi-VN"/>
        </w:rPr>
        <w:t>(</w:t>
      </w:r>
      <w:r w:rsidR="009431C0">
        <w:rPr>
          <w:rStyle w:val="hps"/>
          <w:rFonts w:ascii="Times New Roman" w:hAnsi="Times New Roman" w:cs="Times New Roman"/>
          <w:sz w:val="23"/>
          <w:szCs w:val="23"/>
        </w:rPr>
        <w:t>Hê-bơ-rơ</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4:12)</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Nói cách khác,</w:t>
      </w:r>
      <w:r w:rsidR="006452CF" w:rsidRPr="006452CF">
        <w:rPr>
          <w:rFonts w:ascii="Times New Roman" w:hAnsi="Times New Roman" w:cs="Times New Roman"/>
          <w:sz w:val="23"/>
          <w:szCs w:val="23"/>
          <w:lang w:val="vi-VN"/>
        </w:rPr>
        <w:t xml:space="preserve"> </w:t>
      </w:r>
      <w:r w:rsidR="009431C0">
        <w:rPr>
          <w:rStyle w:val="hps"/>
          <w:rFonts w:ascii="Times New Roman" w:hAnsi="Times New Roman" w:cs="Times New Roman"/>
          <w:sz w:val="23"/>
          <w:szCs w:val="23"/>
        </w:rPr>
        <w:t>Lời Chúa</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 xml:space="preserve">có thể </w:t>
      </w:r>
      <w:r w:rsidR="009431C0">
        <w:rPr>
          <w:rStyle w:val="hps"/>
          <w:rFonts w:ascii="Times New Roman" w:hAnsi="Times New Roman" w:cs="Times New Roman"/>
          <w:sz w:val="23"/>
          <w:szCs w:val="23"/>
        </w:rPr>
        <w:t xml:space="preserve">được </w:t>
      </w:r>
      <w:r w:rsidR="006452CF" w:rsidRPr="006452CF">
        <w:rPr>
          <w:rStyle w:val="hps"/>
          <w:rFonts w:ascii="Times New Roman" w:hAnsi="Times New Roman" w:cs="Times New Roman"/>
          <w:sz w:val="23"/>
          <w:szCs w:val="23"/>
          <w:lang w:val="vi-VN"/>
        </w:rPr>
        <w:t>áp dụng</w:t>
      </w:r>
      <w:r w:rsidR="006452CF" w:rsidRPr="006452CF">
        <w:rPr>
          <w:rFonts w:ascii="Times New Roman" w:hAnsi="Times New Roman" w:cs="Times New Roman"/>
          <w:sz w:val="23"/>
          <w:szCs w:val="23"/>
          <w:lang w:val="vi-VN"/>
        </w:rPr>
        <w:t xml:space="preserve"> </w:t>
      </w:r>
      <w:r w:rsidR="009431C0">
        <w:rPr>
          <w:rStyle w:val="hps"/>
          <w:rFonts w:ascii="Times New Roman" w:hAnsi="Times New Roman" w:cs="Times New Roman"/>
          <w:sz w:val="23"/>
          <w:szCs w:val="23"/>
        </w:rPr>
        <w:t xml:space="preserve">ngày </w:t>
      </w:r>
      <w:r w:rsidR="006452CF" w:rsidRPr="006452CF">
        <w:rPr>
          <w:rStyle w:val="hps"/>
          <w:rFonts w:ascii="Times New Roman" w:hAnsi="Times New Roman" w:cs="Times New Roman"/>
          <w:sz w:val="23"/>
          <w:szCs w:val="23"/>
          <w:lang w:val="vi-VN"/>
        </w:rPr>
        <w:t>nay</w:t>
      </w:r>
      <w:r w:rsidR="006452CF" w:rsidRPr="006452CF">
        <w:rPr>
          <w:rFonts w:ascii="Times New Roman" w:hAnsi="Times New Roman" w:cs="Times New Roman"/>
          <w:sz w:val="23"/>
          <w:szCs w:val="23"/>
          <w:lang w:val="vi-VN"/>
        </w:rPr>
        <w:t xml:space="preserve"> </w:t>
      </w:r>
      <w:r w:rsidR="009431C0">
        <w:rPr>
          <w:rFonts w:ascii="Times New Roman" w:hAnsi="Times New Roman" w:cs="Times New Roman"/>
          <w:sz w:val="23"/>
          <w:szCs w:val="23"/>
        </w:rPr>
        <w:t xml:space="preserve">cũng </w:t>
      </w:r>
      <w:r w:rsidR="006452CF" w:rsidRPr="006452CF">
        <w:rPr>
          <w:rStyle w:val="hps"/>
          <w:rFonts w:ascii="Times New Roman" w:hAnsi="Times New Roman" w:cs="Times New Roman"/>
          <w:sz w:val="23"/>
          <w:szCs w:val="23"/>
          <w:lang w:val="vi-VN"/>
        </w:rPr>
        <w:t>như</w:t>
      </w:r>
      <w:r w:rsidR="006452CF" w:rsidRPr="006452CF">
        <w:rPr>
          <w:rFonts w:ascii="Times New Roman" w:hAnsi="Times New Roman" w:cs="Times New Roman"/>
          <w:sz w:val="23"/>
          <w:szCs w:val="23"/>
        </w:rPr>
        <w:t xml:space="preserve"> </w:t>
      </w:r>
      <w:r w:rsidR="006452CF" w:rsidRPr="006452CF">
        <w:rPr>
          <w:rStyle w:val="hps"/>
          <w:rFonts w:ascii="Times New Roman" w:hAnsi="Times New Roman" w:cs="Times New Roman"/>
          <w:sz w:val="23"/>
          <w:szCs w:val="23"/>
          <w:lang w:val="vi-VN"/>
        </w:rPr>
        <w:t>hàng trăm năm trước</w:t>
      </w:r>
      <w:r w:rsidR="006452CF" w:rsidRPr="006452CF">
        <w:rPr>
          <w:rFonts w:ascii="Times New Roman" w:hAnsi="Times New Roman" w:cs="Times New Roman"/>
          <w:sz w:val="23"/>
          <w:szCs w:val="23"/>
          <w:lang w:val="vi-VN"/>
        </w:rPr>
        <w:t xml:space="preserve">. </w:t>
      </w:r>
      <w:r w:rsidR="009431C0">
        <w:rPr>
          <w:rStyle w:val="hps"/>
          <w:rFonts w:ascii="Times New Roman" w:hAnsi="Times New Roman" w:cs="Times New Roman"/>
          <w:sz w:val="23"/>
          <w:szCs w:val="23"/>
        </w:rPr>
        <w:t>Lời Chúa</w:t>
      </w:r>
      <w:r w:rsidR="006452CF" w:rsidRPr="006452CF">
        <w:rPr>
          <w:rStyle w:val="hps"/>
          <w:rFonts w:ascii="Times New Roman" w:hAnsi="Times New Roman" w:cs="Times New Roman"/>
          <w:sz w:val="23"/>
          <w:szCs w:val="23"/>
          <w:lang w:val="vi-VN"/>
        </w:rPr>
        <w:t xml:space="preserve"> có thể</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được áp dụng cho</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cuộc sống</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của riêng bạn.</w:t>
      </w:r>
      <w:r w:rsidR="006452CF" w:rsidRPr="006452CF">
        <w:rPr>
          <w:rFonts w:ascii="Times New Roman" w:hAnsi="Times New Roman" w:cs="Times New Roman"/>
          <w:sz w:val="23"/>
          <w:szCs w:val="23"/>
          <w:lang w:val="vi-VN"/>
        </w:rPr>
        <w:t xml:space="preserve"> </w:t>
      </w:r>
      <w:r w:rsidR="009431C0">
        <w:rPr>
          <w:rStyle w:val="hps"/>
          <w:rFonts w:ascii="Times New Roman" w:hAnsi="Times New Roman" w:cs="Times New Roman"/>
          <w:sz w:val="23"/>
          <w:szCs w:val="23"/>
        </w:rPr>
        <w:t>Lời Chúa là</w:t>
      </w:r>
      <w:r w:rsidR="006452CF" w:rsidRPr="006452CF">
        <w:rPr>
          <w:rFonts w:ascii="Times New Roman" w:hAnsi="Times New Roman" w:cs="Times New Roman"/>
          <w:sz w:val="23"/>
          <w:szCs w:val="23"/>
          <w:lang w:val="vi-VN"/>
        </w:rPr>
        <w:t xml:space="preserve"> </w:t>
      </w:r>
      <w:r w:rsidR="00026E13">
        <w:rPr>
          <w:rStyle w:val="hps"/>
          <w:rFonts w:ascii="Times New Roman" w:hAnsi="Times New Roman" w:cs="Times New Roman"/>
          <w:sz w:val="23"/>
          <w:szCs w:val="23"/>
        </w:rPr>
        <w:t>“</w:t>
      </w:r>
      <w:r w:rsidR="006452CF" w:rsidRPr="006452CF">
        <w:rPr>
          <w:rFonts w:ascii="Times New Roman" w:hAnsi="Times New Roman" w:cs="Times New Roman"/>
          <w:sz w:val="23"/>
          <w:szCs w:val="23"/>
          <w:lang w:val="vi-VN"/>
        </w:rPr>
        <w:t>số</w:t>
      </w:r>
      <w:r w:rsidR="00026E13">
        <w:rPr>
          <w:rFonts w:ascii="Times New Roman" w:hAnsi="Times New Roman" w:cs="Times New Roman"/>
          <w:sz w:val="23"/>
          <w:szCs w:val="23"/>
          <w:lang w:val="vi-VN"/>
        </w:rPr>
        <w:t>ng</w:t>
      </w:r>
      <w:r w:rsidR="00026E13">
        <w:rPr>
          <w:rFonts w:ascii="Times New Roman" w:hAnsi="Times New Roman" w:cs="Times New Roman"/>
          <w:sz w:val="23"/>
          <w:szCs w:val="23"/>
        </w:rPr>
        <w:t>”</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 xml:space="preserve">bởi vì </w:t>
      </w:r>
      <w:r w:rsidR="009431C0">
        <w:rPr>
          <w:rStyle w:val="hps"/>
          <w:rFonts w:ascii="Times New Roman" w:hAnsi="Times New Roman" w:cs="Times New Roman"/>
          <w:sz w:val="23"/>
          <w:szCs w:val="23"/>
        </w:rPr>
        <w:t>Đức Chúa Trời phán</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qua Lời của Ngài</w:t>
      </w:r>
      <w:r w:rsidR="006452CF" w:rsidRPr="006452CF">
        <w:rPr>
          <w:rFonts w:ascii="Times New Roman" w:hAnsi="Times New Roman" w:cs="Times New Roman"/>
          <w:sz w:val="23"/>
          <w:szCs w:val="23"/>
          <w:lang w:val="vi-VN"/>
        </w:rPr>
        <w:t xml:space="preserve">. </w:t>
      </w:r>
      <w:r w:rsidR="009431C0">
        <w:rPr>
          <w:rStyle w:val="hps"/>
          <w:rFonts w:ascii="Times New Roman" w:hAnsi="Times New Roman" w:cs="Times New Roman"/>
          <w:sz w:val="23"/>
          <w:szCs w:val="23"/>
        </w:rPr>
        <w:t xml:space="preserve">Đức Chúa Trời </w:t>
      </w:r>
      <w:r w:rsidR="006452CF" w:rsidRPr="006452CF">
        <w:rPr>
          <w:rStyle w:val="hps"/>
          <w:rFonts w:ascii="Times New Roman" w:hAnsi="Times New Roman" w:cs="Times New Roman"/>
          <w:sz w:val="23"/>
          <w:szCs w:val="23"/>
          <w:lang w:val="vi-VN"/>
        </w:rPr>
        <w:t>Đấng Tạo Hóa</w:t>
      </w:r>
      <w:r w:rsidR="006452CF" w:rsidRPr="006452CF">
        <w:rPr>
          <w:rFonts w:ascii="Times New Roman" w:hAnsi="Times New Roman" w:cs="Times New Roman"/>
          <w:sz w:val="23"/>
          <w:szCs w:val="23"/>
          <w:lang w:val="vi-VN"/>
        </w:rPr>
        <w:t xml:space="preserve"> </w:t>
      </w:r>
      <w:r w:rsidR="009431C0">
        <w:rPr>
          <w:rStyle w:val="hps"/>
          <w:rFonts w:ascii="Times New Roman" w:hAnsi="Times New Roman" w:cs="Times New Roman"/>
          <w:sz w:val="23"/>
          <w:szCs w:val="23"/>
        </w:rPr>
        <w:t xml:space="preserve">phán </w:t>
      </w:r>
      <w:r w:rsidR="006452CF" w:rsidRPr="006452CF">
        <w:rPr>
          <w:rStyle w:val="hps"/>
          <w:rFonts w:ascii="Times New Roman" w:hAnsi="Times New Roman" w:cs="Times New Roman"/>
          <w:sz w:val="23"/>
          <w:szCs w:val="23"/>
          <w:lang w:val="vi-VN"/>
        </w:rPr>
        <w:t>qua Lời của Ngài</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muốn bạn</w:t>
      </w:r>
      <w:r w:rsidR="006452CF" w:rsidRPr="006452CF">
        <w:rPr>
          <w:rFonts w:ascii="Times New Roman" w:hAnsi="Times New Roman" w:cs="Times New Roman"/>
          <w:sz w:val="23"/>
          <w:szCs w:val="23"/>
        </w:rPr>
        <w:t xml:space="preserve"> </w:t>
      </w:r>
      <w:r w:rsidR="006452CF" w:rsidRPr="006452CF">
        <w:rPr>
          <w:rStyle w:val="hps"/>
          <w:rFonts w:ascii="Times New Roman" w:hAnsi="Times New Roman" w:cs="Times New Roman"/>
          <w:sz w:val="23"/>
          <w:szCs w:val="23"/>
          <w:lang w:val="vi-VN"/>
        </w:rPr>
        <w:t>biết Ngài</w:t>
      </w:r>
      <w:r w:rsidR="006452CF" w:rsidRPr="006452CF">
        <w:rPr>
          <w:rFonts w:ascii="Times New Roman" w:hAnsi="Times New Roman" w:cs="Times New Roman"/>
          <w:sz w:val="23"/>
          <w:szCs w:val="23"/>
          <w:lang w:val="vi-VN"/>
        </w:rPr>
        <w:t>.</w:t>
      </w:r>
      <w:r w:rsidR="006452CF" w:rsidRPr="006452CF">
        <w:rPr>
          <w:rFonts w:ascii="Times New Roman" w:hAnsi="Times New Roman" w:cs="Times New Roman"/>
          <w:sz w:val="23"/>
          <w:szCs w:val="23"/>
          <w:lang w:val="vi-VN"/>
        </w:rPr>
        <w:br/>
        <w:t xml:space="preserve">   </w:t>
      </w:r>
      <w:r w:rsidR="009431C0">
        <w:rPr>
          <w:rFonts w:ascii="Times New Roman" w:hAnsi="Times New Roman" w:cs="Times New Roman"/>
          <w:sz w:val="23"/>
          <w:szCs w:val="23"/>
        </w:rPr>
        <w:t xml:space="preserve"> </w:t>
      </w:r>
      <w:r w:rsidR="006562E6">
        <w:rPr>
          <w:rFonts w:ascii="Times New Roman" w:hAnsi="Times New Roman" w:cs="Times New Roman"/>
          <w:sz w:val="23"/>
          <w:szCs w:val="23"/>
        </w:rPr>
        <w:t xml:space="preserve"> </w:t>
      </w:r>
      <w:r w:rsidR="006452CF" w:rsidRPr="006452CF">
        <w:rPr>
          <w:rStyle w:val="hps"/>
          <w:rFonts w:ascii="Times New Roman" w:hAnsi="Times New Roman" w:cs="Times New Roman"/>
          <w:sz w:val="23"/>
          <w:szCs w:val="23"/>
          <w:lang w:val="vi-VN"/>
        </w:rPr>
        <w:t>Bạn có</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biết làm thế nào</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để</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biết Ngài</w:t>
      </w:r>
      <w:r w:rsidR="009431C0">
        <w:rPr>
          <w:rStyle w:val="hps"/>
          <w:rFonts w:ascii="Times New Roman" w:hAnsi="Times New Roman" w:cs="Times New Roman"/>
          <w:sz w:val="23"/>
          <w:szCs w:val="23"/>
        </w:rPr>
        <w:t xml:space="preserve"> không</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Bạn có thể</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 xml:space="preserve">nhận biết </w:t>
      </w:r>
      <w:r w:rsidR="009431C0">
        <w:rPr>
          <w:rStyle w:val="hps"/>
          <w:rFonts w:ascii="Times New Roman" w:hAnsi="Times New Roman" w:cs="Times New Roman"/>
          <w:sz w:val="23"/>
          <w:szCs w:val="23"/>
        </w:rPr>
        <w:t xml:space="preserve">Đức Chúa Trời </w:t>
      </w:r>
      <w:r w:rsidR="006452CF" w:rsidRPr="006452CF">
        <w:rPr>
          <w:rStyle w:val="hps"/>
          <w:rFonts w:ascii="Times New Roman" w:hAnsi="Times New Roman" w:cs="Times New Roman"/>
          <w:sz w:val="23"/>
          <w:szCs w:val="23"/>
          <w:lang w:val="vi-VN"/>
        </w:rPr>
        <w:t xml:space="preserve">qua Đức </w:t>
      </w:r>
      <w:r w:rsidR="009431C0">
        <w:rPr>
          <w:rStyle w:val="hps"/>
          <w:rFonts w:ascii="Times New Roman" w:hAnsi="Times New Roman" w:cs="Times New Roman"/>
          <w:sz w:val="23"/>
          <w:szCs w:val="23"/>
        </w:rPr>
        <w:t xml:space="preserve">Chúa Giê-su Christ </w:t>
      </w:r>
      <w:r w:rsidR="006452CF" w:rsidRPr="006452CF">
        <w:rPr>
          <w:rStyle w:val="hps"/>
          <w:rFonts w:ascii="Times New Roman" w:hAnsi="Times New Roman" w:cs="Times New Roman"/>
          <w:sz w:val="23"/>
          <w:szCs w:val="23"/>
          <w:lang w:val="vi-VN"/>
        </w:rPr>
        <w:t>(Ga</w:t>
      </w:r>
      <w:r w:rsidR="009431C0">
        <w:rPr>
          <w:rStyle w:val="hps"/>
          <w:rFonts w:ascii="Times New Roman" w:hAnsi="Times New Roman" w:cs="Times New Roman"/>
          <w:sz w:val="23"/>
          <w:szCs w:val="23"/>
        </w:rPr>
        <w:t>-la-ti</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3:16)</w:t>
      </w:r>
      <w:r w:rsidR="006452CF" w:rsidRPr="006452CF">
        <w:rPr>
          <w:rFonts w:ascii="Times New Roman" w:hAnsi="Times New Roman" w:cs="Times New Roman"/>
          <w:sz w:val="23"/>
          <w:szCs w:val="23"/>
          <w:lang w:val="vi-VN"/>
        </w:rPr>
        <w:t>.</w:t>
      </w:r>
      <w:r w:rsidR="009431C0">
        <w:rPr>
          <w:rFonts w:ascii="Times New Roman" w:hAnsi="Times New Roman" w:cs="Times New Roman"/>
          <w:sz w:val="23"/>
          <w:szCs w:val="23"/>
        </w:rPr>
        <w:t xml:space="preserve"> </w:t>
      </w:r>
      <w:r w:rsidR="009431C0">
        <w:rPr>
          <w:rStyle w:val="hps"/>
          <w:rFonts w:ascii="Times New Roman" w:hAnsi="Times New Roman" w:cs="Times New Roman"/>
          <w:sz w:val="23"/>
          <w:szCs w:val="23"/>
        </w:rPr>
        <w:t xml:space="preserve">Đức Chúa Trời </w:t>
      </w:r>
      <w:r w:rsidR="006452CF" w:rsidRPr="006452CF">
        <w:rPr>
          <w:rStyle w:val="hps"/>
          <w:rFonts w:ascii="Times New Roman" w:hAnsi="Times New Roman" w:cs="Times New Roman"/>
          <w:sz w:val="23"/>
          <w:szCs w:val="23"/>
          <w:lang w:val="vi-VN"/>
        </w:rPr>
        <w:t>đã sai</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Ngài là</w:t>
      </w:r>
      <w:r w:rsidR="009431C0">
        <w:rPr>
          <w:rStyle w:val="hps"/>
          <w:rFonts w:ascii="Times New Roman" w:hAnsi="Times New Roman" w:cs="Times New Roman"/>
          <w:sz w:val="23"/>
          <w:szCs w:val="23"/>
        </w:rPr>
        <w:t>m</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mộ</w:t>
      </w:r>
      <w:r w:rsidR="009431C0">
        <w:rPr>
          <w:rStyle w:val="hps"/>
          <w:rFonts w:ascii="Times New Roman" w:hAnsi="Times New Roman" w:cs="Times New Roman"/>
          <w:sz w:val="23"/>
          <w:szCs w:val="23"/>
          <w:lang w:val="vi-VN"/>
        </w:rPr>
        <w:t xml:space="preserve">t </w:t>
      </w:r>
      <w:r w:rsidR="009431C0">
        <w:rPr>
          <w:rStyle w:val="hps"/>
          <w:rFonts w:ascii="Times New Roman" w:hAnsi="Times New Roman" w:cs="Times New Roman"/>
          <w:sz w:val="23"/>
          <w:szCs w:val="23"/>
        </w:rPr>
        <w:t>tế lễ</w:t>
      </w:r>
      <w:r w:rsidR="006452CF" w:rsidRPr="006452CF">
        <w:rPr>
          <w:rStyle w:val="hps"/>
          <w:rFonts w:ascii="Times New Roman" w:hAnsi="Times New Roman" w:cs="Times New Roman"/>
          <w:sz w:val="23"/>
          <w:szCs w:val="23"/>
          <w:lang w:val="vi-VN"/>
        </w:rPr>
        <w:t xml:space="preserve"> hy sinh</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cho bạn ngay cả</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ngày hôm nay.</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 xml:space="preserve">Một </w:t>
      </w:r>
      <w:r w:rsidR="009431C0">
        <w:rPr>
          <w:rStyle w:val="hps"/>
          <w:rFonts w:ascii="Times New Roman" w:hAnsi="Times New Roman" w:cs="Times New Roman"/>
          <w:sz w:val="23"/>
          <w:szCs w:val="23"/>
        </w:rPr>
        <w:t xml:space="preserve">Đức Chúa Trời </w:t>
      </w:r>
      <w:r w:rsidR="006452CF" w:rsidRPr="006452CF">
        <w:rPr>
          <w:rStyle w:val="hps"/>
          <w:rFonts w:ascii="Times New Roman" w:hAnsi="Times New Roman" w:cs="Times New Roman"/>
          <w:sz w:val="23"/>
          <w:szCs w:val="23"/>
          <w:lang w:val="vi-VN"/>
        </w:rPr>
        <w:t>Thánh</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cần một</w:t>
      </w:r>
      <w:r w:rsidR="006452CF" w:rsidRPr="006452CF">
        <w:rPr>
          <w:rFonts w:ascii="Times New Roman" w:hAnsi="Times New Roman" w:cs="Times New Roman"/>
          <w:sz w:val="23"/>
          <w:szCs w:val="23"/>
          <w:lang w:val="vi-VN"/>
        </w:rPr>
        <w:t xml:space="preserve"> </w:t>
      </w:r>
      <w:r w:rsidR="009431C0">
        <w:rPr>
          <w:rStyle w:val="hps"/>
          <w:rFonts w:ascii="Times New Roman" w:hAnsi="Times New Roman" w:cs="Times New Roman"/>
          <w:sz w:val="23"/>
          <w:szCs w:val="23"/>
        </w:rPr>
        <w:t>tế lễ</w:t>
      </w:r>
      <w:r w:rsidR="006452CF" w:rsidRPr="006452CF">
        <w:rPr>
          <w:rStyle w:val="hps"/>
          <w:rFonts w:ascii="Times New Roman" w:hAnsi="Times New Roman" w:cs="Times New Roman"/>
          <w:sz w:val="23"/>
          <w:szCs w:val="23"/>
          <w:lang w:val="vi-VN"/>
        </w:rPr>
        <w:t xml:space="preserve"> hy sinh cho</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tội lỗi của bạn</w:t>
      </w:r>
      <w:r w:rsidR="006452CF" w:rsidRPr="006452CF">
        <w:rPr>
          <w:rFonts w:ascii="Times New Roman" w:hAnsi="Times New Roman" w:cs="Times New Roman"/>
          <w:sz w:val="23"/>
          <w:szCs w:val="23"/>
          <w:lang w:val="vi-VN"/>
        </w:rPr>
        <w:t>.</w:t>
      </w:r>
      <w:r w:rsidR="009431C0">
        <w:rPr>
          <w:rFonts w:ascii="Times New Roman" w:hAnsi="Times New Roman" w:cs="Times New Roman"/>
          <w:sz w:val="23"/>
          <w:szCs w:val="23"/>
        </w:rPr>
        <w:t xml:space="preserve"> </w:t>
      </w:r>
      <w:r w:rsidR="006452CF" w:rsidRPr="006452CF">
        <w:rPr>
          <w:rStyle w:val="hps"/>
          <w:rFonts w:ascii="Times New Roman" w:hAnsi="Times New Roman" w:cs="Times New Roman"/>
          <w:sz w:val="23"/>
          <w:szCs w:val="23"/>
          <w:lang w:val="vi-VN"/>
        </w:rPr>
        <w:t>Hoặc là bạn</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sẽ chết</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trong tội lỗi mình</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hoặc</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Đức Chúa Con</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có thể chết</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cho bạn.</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Ngài đã chết cho</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tôi</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và bạn</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trên</w:t>
      </w:r>
      <w:r w:rsidR="006452CF" w:rsidRPr="006452CF">
        <w:rPr>
          <w:rFonts w:ascii="Times New Roman" w:hAnsi="Times New Roman" w:cs="Times New Roman"/>
          <w:sz w:val="23"/>
          <w:szCs w:val="23"/>
        </w:rPr>
        <w:t xml:space="preserve"> </w:t>
      </w:r>
      <w:r w:rsidR="009431C0">
        <w:rPr>
          <w:rStyle w:val="hps"/>
          <w:rFonts w:ascii="Times New Roman" w:hAnsi="Times New Roman" w:cs="Times New Roman"/>
          <w:sz w:val="23"/>
          <w:szCs w:val="23"/>
        </w:rPr>
        <w:t>thập tự giá</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Ba ngày sau</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Ngài đã sống lại</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từ</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ngôi mộ</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và Ngài</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vẫn sống hôm nay</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và</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muốn sống</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trong</w:t>
      </w:r>
      <w:r w:rsidR="006452CF" w:rsidRPr="006452CF">
        <w:rPr>
          <w:rFonts w:ascii="Times New Roman" w:hAnsi="Times New Roman" w:cs="Times New Roman"/>
          <w:sz w:val="23"/>
          <w:szCs w:val="23"/>
        </w:rPr>
        <w:t xml:space="preserve"> </w:t>
      </w:r>
      <w:r w:rsidR="009431C0">
        <w:rPr>
          <w:rStyle w:val="hps"/>
          <w:rFonts w:ascii="Times New Roman" w:hAnsi="Times New Roman" w:cs="Times New Roman"/>
          <w:sz w:val="23"/>
          <w:szCs w:val="23"/>
        </w:rPr>
        <w:t xml:space="preserve">lòng </w:t>
      </w:r>
      <w:r w:rsidR="006452CF" w:rsidRPr="006452CF">
        <w:rPr>
          <w:rStyle w:val="hps"/>
          <w:rFonts w:ascii="Times New Roman" w:hAnsi="Times New Roman" w:cs="Times New Roman"/>
          <w:sz w:val="23"/>
          <w:szCs w:val="23"/>
          <w:lang w:val="vi-VN"/>
        </w:rPr>
        <w:t>bạn</w:t>
      </w:r>
      <w:r w:rsidR="006452CF" w:rsidRPr="006452CF">
        <w:rPr>
          <w:rFonts w:ascii="Times New Roman" w:hAnsi="Times New Roman" w:cs="Times New Roman"/>
          <w:sz w:val="23"/>
          <w:szCs w:val="23"/>
          <w:lang w:val="vi-VN"/>
        </w:rPr>
        <w:t xml:space="preserve">. </w:t>
      </w:r>
      <w:r w:rsidR="009431C0">
        <w:rPr>
          <w:rStyle w:val="hps"/>
          <w:rFonts w:ascii="Times New Roman" w:hAnsi="Times New Roman" w:cs="Times New Roman"/>
          <w:sz w:val="23"/>
          <w:szCs w:val="23"/>
        </w:rPr>
        <w:t xml:space="preserve">Bạn muốn </w:t>
      </w:r>
      <w:r w:rsidR="006452CF" w:rsidRPr="006452CF">
        <w:rPr>
          <w:rStyle w:val="hps"/>
          <w:rFonts w:ascii="Times New Roman" w:hAnsi="Times New Roman" w:cs="Times New Roman"/>
          <w:sz w:val="23"/>
          <w:szCs w:val="23"/>
          <w:lang w:val="vi-VN"/>
        </w:rPr>
        <w:t>Ngài</w:t>
      </w:r>
      <w:r w:rsidR="006452CF" w:rsidRPr="006452CF">
        <w:rPr>
          <w:rFonts w:ascii="Times New Roman" w:hAnsi="Times New Roman" w:cs="Times New Roman"/>
          <w:sz w:val="23"/>
          <w:szCs w:val="23"/>
          <w:lang w:val="vi-VN"/>
        </w:rPr>
        <w:t xml:space="preserve"> </w:t>
      </w:r>
      <w:r w:rsidR="009431C0">
        <w:rPr>
          <w:rStyle w:val="hps"/>
          <w:rFonts w:ascii="Times New Roman" w:hAnsi="Times New Roman" w:cs="Times New Roman"/>
          <w:sz w:val="23"/>
          <w:szCs w:val="23"/>
        </w:rPr>
        <w:t>bước</w:t>
      </w:r>
      <w:r w:rsidR="009431C0">
        <w:rPr>
          <w:rStyle w:val="hps"/>
          <w:rFonts w:ascii="Times New Roman" w:hAnsi="Times New Roman" w:cs="Times New Roman"/>
          <w:sz w:val="23"/>
          <w:szCs w:val="23"/>
          <w:lang w:val="vi-VN"/>
        </w:rPr>
        <w:t xml:space="preserve"> vào </w:t>
      </w:r>
      <w:r w:rsidR="009431C0">
        <w:rPr>
          <w:rStyle w:val="hps"/>
          <w:rFonts w:ascii="Times New Roman" w:hAnsi="Times New Roman" w:cs="Times New Roman"/>
          <w:sz w:val="23"/>
          <w:szCs w:val="23"/>
        </w:rPr>
        <w:t>đời</w:t>
      </w:r>
      <w:r w:rsidR="006452CF" w:rsidRPr="006452CF">
        <w:rPr>
          <w:rStyle w:val="hps"/>
          <w:rFonts w:ascii="Times New Roman" w:hAnsi="Times New Roman" w:cs="Times New Roman"/>
          <w:sz w:val="23"/>
          <w:szCs w:val="23"/>
          <w:lang w:val="vi-VN"/>
        </w:rPr>
        <w:t xml:space="preserve"> sống</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của bạn</w:t>
      </w:r>
      <w:r w:rsidR="009431C0">
        <w:rPr>
          <w:rStyle w:val="hps"/>
          <w:rFonts w:ascii="Times New Roman" w:hAnsi="Times New Roman" w:cs="Times New Roman"/>
          <w:sz w:val="23"/>
          <w:szCs w:val="23"/>
        </w:rPr>
        <w:t xml:space="preserve"> không</w:t>
      </w:r>
      <w:r w:rsidR="006452CF" w:rsidRPr="006452CF">
        <w:rPr>
          <w:rFonts w:ascii="Times New Roman" w:hAnsi="Times New Roman" w:cs="Times New Roman"/>
          <w:sz w:val="23"/>
          <w:szCs w:val="23"/>
          <w:lang w:val="vi-VN"/>
        </w:rPr>
        <w:t>?</w:t>
      </w:r>
      <w:r w:rsidR="006452CF" w:rsidRPr="006452CF">
        <w:rPr>
          <w:rFonts w:ascii="Times New Roman" w:hAnsi="Times New Roman" w:cs="Times New Roman"/>
          <w:sz w:val="23"/>
          <w:szCs w:val="23"/>
          <w:lang w:val="vi-VN"/>
        </w:rPr>
        <w:br/>
        <w:t xml:space="preserve">   </w:t>
      </w:r>
      <w:r w:rsidR="009431C0">
        <w:rPr>
          <w:rFonts w:ascii="Times New Roman" w:hAnsi="Times New Roman" w:cs="Times New Roman"/>
          <w:sz w:val="23"/>
          <w:szCs w:val="23"/>
        </w:rPr>
        <w:t xml:space="preserve"> </w:t>
      </w:r>
      <w:r w:rsidR="006562E6">
        <w:rPr>
          <w:rFonts w:ascii="Times New Roman" w:hAnsi="Times New Roman" w:cs="Times New Roman"/>
          <w:sz w:val="23"/>
          <w:szCs w:val="23"/>
        </w:rPr>
        <w:t xml:space="preserve"> </w:t>
      </w:r>
      <w:r w:rsidR="006452CF" w:rsidRPr="006452CF">
        <w:rPr>
          <w:rStyle w:val="hps"/>
          <w:rFonts w:ascii="Times New Roman" w:hAnsi="Times New Roman" w:cs="Times New Roman"/>
          <w:sz w:val="23"/>
          <w:szCs w:val="23"/>
          <w:lang w:val="vi-VN"/>
        </w:rPr>
        <w:t>Nếu bạn muốn</w:t>
      </w:r>
      <w:r w:rsidR="006452CF" w:rsidRPr="006452CF">
        <w:rPr>
          <w:rFonts w:ascii="Times New Roman" w:hAnsi="Times New Roman" w:cs="Times New Roman"/>
          <w:sz w:val="23"/>
          <w:szCs w:val="23"/>
          <w:lang w:val="vi-VN"/>
        </w:rPr>
        <w:t xml:space="preserve"> </w:t>
      </w:r>
      <w:r w:rsidR="009431C0">
        <w:rPr>
          <w:rStyle w:val="hps"/>
          <w:rFonts w:ascii="Times New Roman" w:hAnsi="Times New Roman" w:cs="Times New Roman"/>
          <w:sz w:val="23"/>
          <w:szCs w:val="23"/>
        </w:rPr>
        <w:t>trở nên</w:t>
      </w:r>
      <w:r w:rsidR="006452CF" w:rsidRPr="006452CF">
        <w:rPr>
          <w:rStyle w:val="hps"/>
          <w:rFonts w:ascii="Times New Roman" w:hAnsi="Times New Roman" w:cs="Times New Roman"/>
          <w:sz w:val="23"/>
          <w:szCs w:val="23"/>
          <w:lang w:val="vi-VN"/>
        </w:rPr>
        <w:t xml:space="preserve"> một người theo</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Chúa Giê</w:t>
      </w:r>
      <w:r w:rsidR="009431C0">
        <w:rPr>
          <w:rStyle w:val="hps"/>
          <w:rFonts w:ascii="Times New Roman" w:hAnsi="Times New Roman" w:cs="Times New Roman"/>
          <w:sz w:val="23"/>
          <w:szCs w:val="23"/>
        </w:rPr>
        <w:t>-</w:t>
      </w:r>
      <w:r w:rsidR="009431C0">
        <w:rPr>
          <w:rStyle w:val="hps"/>
          <w:rFonts w:ascii="Times New Roman" w:hAnsi="Times New Roman" w:cs="Times New Roman"/>
          <w:sz w:val="23"/>
          <w:szCs w:val="23"/>
          <w:lang w:val="vi-VN"/>
        </w:rPr>
        <w:t xml:space="preserve">su </w:t>
      </w:r>
      <w:r w:rsidR="009431C0">
        <w:rPr>
          <w:rStyle w:val="hps"/>
          <w:rFonts w:ascii="Times New Roman" w:hAnsi="Times New Roman" w:cs="Times New Roman"/>
          <w:sz w:val="23"/>
          <w:szCs w:val="23"/>
        </w:rPr>
        <w:t>Christ</w:t>
      </w:r>
      <w:r w:rsidR="006452CF" w:rsidRPr="006452CF">
        <w:rPr>
          <w:rStyle w:val="hps"/>
          <w:rFonts w:ascii="Times New Roman" w:hAnsi="Times New Roman" w:cs="Times New Roman"/>
          <w:sz w:val="23"/>
          <w:szCs w:val="23"/>
          <w:lang w:val="vi-VN"/>
        </w:rPr>
        <w:t xml:space="preserve"> và</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chỉ có</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Chúa Giê</w:t>
      </w:r>
      <w:r w:rsidR="009431C0">
        <w:rPr>
          <w:rStyle w:val="hps"/>
          <w:rFonts w:ascii="Times New Roman" w:hAnsi="Times New Roman" w:cs="Times New Roman"/>
          <w:sz w:val="23"/>
          <w:szCs w:val="23"/>
        </w:rPr>
        <w:t>-</w:t>
      </w:r>
      <w:r w:rsidR="006452CF" w:rsidRPr="006452CF">
        <w:rPr>
          <w:rStyle w:val="hps"/>
          <w:rFonts w:ascii="Times New Roman" w:hAnsi="Times New Roman" w:cs="Times New Roman"/>
          <w:sz w:val="23"/>
          <w:szCs w:val="23"/>
          <w:lang w:val="vi-VN"/>
        </w:rPr>
        <w:t xml:space="preserve">su </w:t>
      </w:r>
      <w:r w:rsidR="009431C0">
        <w:rPr>
          <w:rStyle w:val="hps"/>
          <w:rFonts w:ascii="Times New Roman" w:hAnsi="Times New Roman" w:cs="Times New Roman"/>
          <w:sz w:val="23"/>
          <w:szCs w:val="23"/>
        </w:rPr>
        <w:t>Christ</w:t>
      </w:r>
      <w:r w:rsidR="006452CF" w:rsidRPr="006452CF">
        <w:rPr>
          <w:rFonts w:ascii="Times New Roman" w:hAnsi="Times New Roman" w:cs="Times New Roman"/>
          <w:sz w:val="23"/>
          <w:szCs w:val="23"/>
          <w:lang w:val="vi-VN"/>
        </w:rPr>
        <w:t xml:space="preserve">, không có </w:t>
      </w:r>
      <w:r w:rsidR="006452CF" w:rsidRPr="006452CF">
        <w:rPr>
          <w:rStyle w:val="hps"/>
          <w:rFonts w:ascii="Times New Roman" w:hAnsi="Times New Roman" w:cs="Times New Roman"/>
          <w:sz w:val="23"/>
          <w:szCs w:val="23"/>
          <w:lang w:val="vi-VN"/>
        </w:rPr>
        <w:t>các thần khác</w:t>
      </w:r>
      <w:r w:rsidR="006452CF" w:rsidRPr="006452CF">
        <w:rPr>
          <w:rFonts w:ascii="Times New Roman" w:hAnsi="Times New Roman" w:cs="Times New Roman"/>
          <w:sz w:val="23"/>
          <w:szCs w:val="23"/>
          <w:lang w:val="vi-VN"/>
        </w:rPr>
        <w:t>, lặp lại</w:t>
      </w:r>
      <w:r w:rsidR="006452CF" w:rsidRPr="006452CF">
        <w:rPr>
          <w:rFonts w:ascii="Times New Roman" w:hAnsi="Times New Roman" w:cs="Times New Roman"/>
          <w:sz w:val="23"/>
          <w:szCs w:val="23"/>
        </w:rPr>
        <w:t xml:space="preserve"> </w:t>
      </w:r>
      <w:r w:rsidR="009431C0">
        <w:rPr>
          <w:rFonts w:ascii="Times New Roman" w:hAnsi="Times New Roman" w:cs="Times New Roman"/>
          <w:sz w:val="23"/>
          <w:szCs w:val="23"/>
        </w:rPr>
        <w:t xml:space="preserve">theo tôi </w:t>
      </w:r>
      <w:r w:rsidR="009431C0">
        <w:rPr>
          <w:rStyle w:val="hps"/>
          <w:rFonts w:ascii="Times New Roman" w:hAnsi="Times New Roman" w:cs="Times New Roman"/>
          <w:sz w:val="23"/>
          <w:szCs w:val="23"/>
        </w:rPr>
        <w:t>lời cầu nguyện</w:t>
      </w:r>
      <w:r w:rsidR="006452CF" w:rsidRPr="006452CF">
        <w:rPr>
          <w:rStyle w:val="hps"/>
          <w:rFonts w:ascii="Times New Roman" w:hAnsi="Times New Roman" w:cs="Times New Roman"/>
          <w:sz w:val="23"/>
          <w:szCs w:val="23"/>
          <w:lang w:val="vi-VN"/>
        </w:rPr>
        <w:t xml:space="preserve"> này</w:t>
      </w:r>
      <w:r w:rsidR="006452CF" w:rsidRPr="006452CF">
        <w:rPr>
          <w:rFonts w:ascii="Times New Roman" w:hAnsi="Times New Roman" w:cs="Times New Roman"/>
          <w:sz w:val="23"/>
          <w:szCs w:val="23"/>
          <w:lang w:val="vi-VN"/>
        </w:rPr>
        <w:t>.</w:t>
      </w:r>
      <w:r w:rsidR="006452CF" w:rsidRPr="006452CF">
        <w:rPr>
          <w:rFonts w:ascii="Times New Roman" w:hAnsi="Times New Roman" w:cs="Times New Roman"/>
          <w:sz w:val="23"/>
          <w:szCs w:val="23"/>
          <w:lang w:val="vi-VN"/>
        </w:rPr>
        <w:br/>
        <w:t xml:space="preserve">    </w:t>
      </w:r>
      <w:r w:rsidR="006562E6">
        <w:rPr>
          <w:rStyle w:val="hps"/>
          <w:rFonts w:ascii="Times New Roman" w:hAnsi="Times New Roman" w:cs="Times New Roman"/>
          <w:sz w:val="23"/>
          <w:szCs w:val="23"/>
        </w:rPr>
        <w:t xml:space="preserve"> “</w:t>
      </w:r>
      <w:r w:rsidR="006452CF" w:rsidRPr="006452CF">
        <w:rPr>
          <w:rStyle w:val="hps"/>
          <w:rFonts w:ascii="Times New Roman" w:hAnsi="Times New Roman" w:cs="Times New Roman"/>
          <w:sz w:val="23"/>
          <w:szCs w:val="23"/>
          <w:lang w:val="vi-VN"/>
        </w:rPr>
        <w:t>Chúa ơi,</w:t>
      </w:r>
      <w:r w:rsidR="006452CF" w:rsidRPr="006452CF">
        <w:rPr>
          <w:rFonts w:ascii="Times New Roman" w:hAnsi="Times New Roman" w:cs="Times New Roman"/>
          <w:sz w:val="23"/>
          <w:szCs w:val="23"/>
          <w:lang w:val="vi-VN"/>
        </w:rPr>
        <w:t xml:space="preserve"> </w:t>
      </w:r>
      <w:r w:rsidR="009431C0">
        <w:rPr>
          <w:rStyle w:val="hps"/>
          <w:rFonts w:ascii="Times New Roman" w:hAnsi="Times New Roman" w:cs="Times New Roman"/>
          <w:sz w:val="23"/>
          <w:szCs w:val="23"/>
        </w:rPr>
        <w:t>con</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biết rằng</w:t>
      </w:r>
      <w:r w:rsidR="006452CF" w:rsidRPr="006452CF">
        <w:rPr>
          <w:rFonts w:ascii="Times New Roman" w:hAnsi="Times New Roman" w:cs="Times New Roman"/>
          <w:sz w:val="23"/>
          <w:szCs w:val="23"/>
          <w:lang w:val="vi-VN"/>
        </w:rPr>
        <w:t xml:space="preserve"> </w:t>
      </w:r>
      <w:r w:rsidR="009431C0">
        <w:rPr>
          <w:rStyle w:val="hps"/>
          <w:rFonts w:ascii="Times New Roman" w:hAnsi="Times New Roman" w:cs="Times New Roman"/>
          <w:sz w:val="23"/>
          <w:szCs w:val="23"/>
        </w:rPr>
        <w:t>con</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là một tội nhân</w:t>
      </w:r>
      <w:r w:rsidR="006452CF" w:rsidRPr="006452CF">
        <w:rPr>
          <w:rFonts w:ascii="Times New Roman" w:hAnsi="Times New Roman" w:cs="Times New Roman"/>
          <w:sz w:val="23"/>
          <w:szCs w:val="23"/>
          <w:lang w:val="vi-VN"/>
        </w:rPr>
        <w:t xml:space="preserve">. </w:t>
      </w:r>
      <w:r w:rsidR="009431C0">
        <w:rPr>
          <w:rStyle w:val="hps"/>
          <w:rFonts w:ascii="Times New Roman" w:hAnsi="Times New Roman" w:cs="Times New Roman"/>
          <w:sz w:val="23"/>
          <w:szCs w:val="23"/>
        </w:rPr>
        <w:t>Con</w:t>
      </w:r>
      <w:r w:rsidR="006452CF" w:rsidRPr="006452CF">
        <w:rPr>
          <w:rStyle w:val="hps"/>
          <w:rFonts w:ascii="Times New Roman" w:hAnsi="Times New Roman" w:cs="Times New Roman"/>
          <w:sz w:val="23"/>
          <w:szCs w:val="23"/>
          <w:lang w:val="vi-VN"/>
        </w:rPr>
        <w:t xml:space="preserve"> muốn </w:t>
      </w:r>
      <w:r w:rsidR="009431C0">
        <w:rPr>
          <w:rStyle w:val="hps"/>
          <w:rFonts w:ascii="Times New Roman" w:hAnsi="Times New Roman" w:cs="Times New Roman"/>
          <w:sz w:val="23"/>
          <w:szCs w:val="23"/>
        </w:rPr>
        <w:t>Ngài</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là</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Chúa</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 xml:space="preserve">của cuộc đời </w:t>
      </w:r>
      <w:r w:rsidR="009431C0">
        <w:rPr>
          <w:rStyle w:val="hps"/>
          <w:rFonts w:ascii="Times New Roman" w:hAnsi="Times New Roman" w:cs="Times New Roman"/>
          <w:sz w:val="23"/>
          <w:szCs w:val="23"/>
        </w:rPr>
        <w:t>con</w:t>
      </w:r>
      <w:r w:rsidR="006452CF" w:rsidRPr="006452CF">
        <w:rPr>
          <w:rFonts w:ascii="Times New Roman" w:hAnsi="Times New Roman" w:cs="Times New Roman"/>
          <w:sz w:val="23"/>
          <w:szCs w:val="23"/>
          <w:lang w:val="vi-VN"/>
        </w:rPr>
        <w:t xml:space="preserve">. </w:t>
      </w:r>
      <w:r w:rsidR="009431C0">
        <w:rPr>
          <w:rStyle w:val="hps"/>
          <w:rFonts w:ascii="Times New Roman" w:hAnsi="Times New Roman" w:cs="Times New Roman"/>
          <w:sz w:val="23"/>
          <w:szCs w:val="23"/>
        </w:rPr>
        <w:t>Xin t</w:t>
      </w:r>
      <w:r w:rsidR="006452CF" w:rsidRPr="006452CF">
        <w:rPr>
          <w:rStyle w:val="hps"/>
          <w:rFonts w:ascii="Times New Roman" w:hAnsi="Times New Roman" w:cs="Times New Roman"/>
          <w:sz w:val="23"/>
          <w:szCs w:val="23"/>
          <w:lang w:val="vi-VN"/>
        </w:rPr>
        <w:t xml:space="preserve">ha thứ </w:t>
      </w:r>
      <w:r w:rsidR="009431C0">
        <w:rPr>
          <w:rStyle w:val="hps"/>
          <w:rFonts w:ascii="Times New Roman" w:hAnsi="Times New Roman" w:cs="Times New Roman"/>
          <w:sz w:val="23"/>
          <w:szCs w:val="23"/>
        </w:rPr>
        <w:t xml:space="preserve">tội </w:t>
      </w:r>
      <w:r w:rsidR="006452CF" w:rsidRPr="006452CF">
        <w:rPr>
          <w:rStyle w:val="hps"/>
          <w:rFonts w:ascii="Times New Roman" w:hAnsi="Times New Roman" w:cs="Times New Roman"/>
          <w:sz w:val="23"/>
          <w:szCs w:val="23"/>
          <w:lang w:val="vi-VN"/>
        </w:rPr>
        <w:t xml:space="preserve">cho </w:t>
      </w:r>
      <w:r w:rsidR="009431C0">
        <w:rPr>
          <w:rStyle w:val="hps"/>
          <w:rFonts w:ascii="Times New Roman" w:hAnsi="Times New Roman" w:cs="Times New Roman"/>
          <w:sz w:val="23"/>
          <w:szCs w:val="23"/>
        </w:rPr>
        <w:t>con</w:t>
      </w:r>
      <w:r w:rsidR="006452CF" w:rsidRPr="006452CF">
        <w:rPr>
          <w:rFonts w:ascii="Times New Roman" w:hAnsi="Times New Roman" w:cs="Times New Roman"/>
          <w:sz w:val="23"/>
          <w:szCs w:val="23"/>
          <w:lang w:val="vi-VN"/>
        </w:rPr>
        <w:t xml:space="preserve">. </w:t>
      </w:r>
      <w:r w:rsidR="00BA1F51">
        <w:rPr>
          <w:rStyle w:val="hps"/>
          <w:rFonts w:ascii="Times New Roman" w:hAnsi="Times New Roman" w:cs="Times New Roman"/>
          <w:sz w:val="23"/>
          <w:szCs w:val="23"/>
        </w:rPr>
        <w:t>Con</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biết rằng chỉ có</w:t>
      </w:r>
      <w:r w:rsidR="001173D9">
        <w:rPr>
          <w:rFonts w:ascii="Times New Roman" w:hAnsi="Times New Roman" w:cs="Times New Roman"/>
          <w:sz w:val="23"/>
          <w:szCs w:val="23"/>
        </w:rPr>
        <w:t xml:space="preserve"> Ngài</w:t>
      </w:r>
      <w:r w:rsidR="006452CF" w:rsidRPr="006452CF">
        <w:rPr>
          <w:rStyle w:val="hps"/>
          <w:rFonts w:ascii="Times New Roman" w:hAnsi="Times New Roman" w:cs="Times New Roman"/>
          <w:sz w:val="23"/>
          <w:szCs w:val="23"/>
          <w:lang w:val="vi-VN"/>
        </w:rPr>
        <w:t xml:space="preserve"> có thể</w:t>
      </w:r>
      <w:r w:rsidR="006452CF" w:rsidRPr="006452CF">
        <w:rPr>
          <w:rFonts w:ascii="Times New Roman" w:hAnsi="Times New Roman" w:cs="Times New Roman"/>
          <w:sz w:val="23"/>
          <w:szCs w:val="23"/>
          <w:lang w:val="vi-VN"/>
        </w:rPr>
        <w:t xml:space="preserve"> </w:t>
      </w:r>
      <w:r w:rsidR="001173D9">
        <w:rPr>
          <w:rStyle w:val="hps"/>
          <w:rFonts w:ascii="Times New Roman" w:hAnsi="Times New Roman" w:cs="Times New Roman"/>
          <w:sz w:val="23"/>
          <w:szCs w:val="23"/>
        </w:rPr>
        <w:t>cứu</w:t>
      </w:r>
      <w:r w:rsidR="001173D9">
        <w:rPr>
          <w:rStyle w:val="hps"/>
          <w:rFonts w:ascii="Times New Roman" w:hAnsi="Times New Roman" w:cs="Times New Roman"/>
          <w:sz w:val="23"/>
          <w:szCs w:val="23"/>
          <w:lang w:val="vi-VN"/>
        </w:rPr>
        <w:t xml:space="preserve"> </w:t>
      </w:r>
      <w:r w:rsidR="001173D9">
        <w:rPr>
          <w:rStyle w:val="hps"/>
          <w:rFonts w:ascii="Times New Roman" w:hAnsi="Times New Roman" w:cs="Times New Roman"/>
          <w:sz w:val="23"/>
          <w:szCs w:val="23"/>
        </w:rPr>
        <w:t>con</w:t>
      </w:r>
      <w:r w:rsidR="006452CF" w:rsidRPr="006452CF">
        <w:rPr>
          <w:rFonts w:ascii="Times New Roman" w:hAnsi="Times New Roman" w:cs="Times New Roman"/>
          <w:sz w:val="23"/>
          <w:szCs w:val="23"/>
          <w:lang w:val="vi-VN"/>
        </w:rPr>
        <w:t xml:space="preserve">, vì vậy </w:t>
      </w:r>
      <w:r w:rsidR="00BA1F51">
        <w:rPr>
          <w:rFonts w:ascii="Times New Roman" w:hAnsi="Times New Roman" w:cs="Times New Roman"/>
          <w:sz w:val="23"/>
          <w:szCs w:val="23"/>
        </w:rPr>
        <w:t xml:space="preserve">con </w:t>
      </w:r>
      <w:r w:rsidR="001173D9">
        <w:rPr>
          <w:rStyle w:val="hps"/>
          <w:rFonts w:ascii="Times New Roman" w:hAnsi="Times New Roman" w:cs="Times New Roman"/>
          <w:sz w:val="23"/>
          <w:szCs w:val="23"/>
        </w:rPr>
        <w:t>dâng</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 xml:space="preserve">tội lỗi của </w:t>
      </w:r>
      <w:r w:rsidR="001173D9">
        <w:rPr>
          <w:rStyle w:val="hps"/>
          <w:rFonts w:ascii="Times New Roman" w:hAnsi="Times New Roman" w:cs="Times New Roman"/>
          <w:sz w:val="23"/>
          <w:szCs w:val="23"/>
        </w:rPr>
        <w:t>con</w:t>
      </w:r>
      <w:r w:rsidR="006452CF" w:rsidRPr="006452CF">
        <w:rPr>
          <w:rFonts w:ascii="Times New Roman" w:hAnsi="Times New Roman" w:cs="Times New Roman"/>
          <w:sz w:val="23"/>
          <w:szCs w:val="23"/>
          <w:lang w:val="vi-VN"/>
        </w:rPr>
        <w:t>, linh hồ</w:t>
      </w:r>
      <w:r w:rsidR="001173D9">
        <w:rPr>
          <w:rFonts w:ascii="Times New Roman" w:hAnsi="Times New Roman" w:cs="Times New Roman"/>
          <w:sz w:val="23"/>
          <w:szCs w:val="23"/>
          <w:lang w:val="vi-VN"/>
        </w:rPr>
        <w:t xml:space="preserve">n </w:t>
      </w:r>
      <w:r w:rsidR="001173D9">
        <w:rPr>
          <w:rFonts w:ascii="Times New Roman" w:hAnsi="Times New Roman" w:cs="Times New Roman"/>
          <w:sz w:val="23"/>
          <w:szCs w:val="23"/>
        </w:rPr>
        <w:t>con</w:t>
      </w:r>
      <w:r w:rsidR="006452CF" w:rsidRPr="006452CF">
        <w:rPr>
          <w:rFonts w:ascii="Times New Roman" w:hAnsi="Times New Roman" w:cs="Times New Roman"/>
          <w:sz w:val="23"/>
          <w:szCs w:val="23"/>
          <w:lang w:val="vi-VN"/>
        </w:rPr>
        <w:t xml:space="preserve">, </w:t>
      </w:r>
      <w:r w:rsidR="006452CF" w:rsidRPr="006452CF">
        <w:rPr>
          <w:rStyle w:val="hps"/>
          <w:rFonts w:ascii="Times New Roman" w:hAnsi="Times New Roman" w:cs="Times New Roman"/>
          <w:sz w:val="23"/>
          <w:szCs w:val="23"/>
          <w:lang w:val="vi-VN"/>
        </w:rPr>
        <w:t>và</w:t>
      </w:r>
      <w:r w:rsidR="006452CF" w:rsidRPr="006452CF">
        <w:rPr>
          <w:rFonts w:ascii="Times New Roman" w:hAnsi="Times New Roman" w:cs="Times New Roman"/>
          <w:sz w:val="23"/>
          <w:szCs w:val="23"/>
          <w:lang w:val="vi-VN"/>
        </w:rPr>
        <w:t xml:space="preserve"> </w:t>
      </w:r>
      <w:r w:rsidR="001173D9">
        <w:rPr>
          <w:rStyle w:val="hps"/>
          <w:rFonts w:ascii="Times New Roman" w:hAnsi="Times New Roman" w:cs="Times New Roman"/>
          <w:sz w:val="23"/>
          <w:szCs w:val="23"/>
        </w:rPr>
        <w:t>đời</w:t>
      </w:r>
      <w:r w:rsidR="006452CF" w:rsidRPr="006452CF">
        <w:rPr>
          <w:rStyle w:val="hps"/>
          <w:rFonts w:ascii="Times New Roman" w:hAnsi="Times New Roman" w:cs="Times New Roman"/>
          <w:sz w:val="23"/>
          <w:szCs w:val="23"/>
          <w:lang w:val="vi-VN"/>
        </w:rPr>
        <w:t xml:space="preserve"> sống của </w:t>
      </w:r>
      <w:r w:rsidR="001173D9">
        <w:rPr>
          <w:rStyle w:val="hps"/>
          <w:rFonts w:ascii="Times New Roman" w:hAnsi="Times New Roman" w:cs="Times New Roman"/>
          <w:sz w:val="23"/>
          <w:szCs w:val="23"/>
        </w:rPr>
        <w:t>con cho Ngài. Con cầu nguyện nhân danh Chúa Giê-su. A-men.”</w:t>
      </w:r>
    </w:p>
    <w:p w:rsidR="006452CF" w:rsidRPr="006452CF" w:rsidRDefault="006452CF" w:rsidP="00471E17">
      <w:pPr>
        <w:tabs>
          <w:tab w:val="left" w:pos="6870"/>
        </w:tabs>
        <w:rPr>
          <w:rFonts w:ascii="Times New Roman" w:eastAsia="Arial Unicode MS" w:hAnsi="Times New Roman" w:cs="Times New Roman"/>
          <w:sz w:val="23"/>
          <w:szCs w:val="23"/>
        </w:rPr>
      </w:pPr>
    </w:p>
    <w:p w:rsidR="00471E17" w:rsidRPr="00471E17" w:rsidRDefault="00471E17" w:rsidP="001173D9">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6562E6" w:rsidRDefault="001173D9" w:rsidP="001173D9">
      <w:pPr>
        <w:tabs>
          <w:tab w:val="left" w:pos="6870"/>
        </w:tabs>
        <w:jc w:val="center"/>
        <w:rPr>
          <w:rFonts w:ascii="Times New Roman" w:eastAsia="Arial Unicode MS" w:hAnsi="Times New Roman" w:cs="Times New Roman"/>
          <w:b/>
          <w:sz w:val="23"/>
          <w:szCs w:val="23"/>
        </w:rPr>
      </w:pPr>
      <w:r w:rsidRPr="006562E6">
        <w:rPr>
          <w:rFonts w:ascii="Times New Roman" w:eastAsia="Arial Unicode MS" w:hAnsi="Times New Roman" w:cs="Times New Roman"/>
          <w:b/>
          <w:sz w:val="23"/>
          <w:szCs w:val="23"/>
        </w:rPr>
        <w:t>BÀI GIẢNG</w:t>
      </w:r>
      <w:r w:rsidR="00471E17" w:rsidRPr="006562E6">
        <w:rPr>
          <w:rFonts w:ascii="Times New Roman" w:eastAsia="Arial Unicode MS" w:hAnsi="Times New Roman" w:cs="Times New Roman"/>
          <w:b/>
          <w:sz w:val="23"/>
          <w:szCs w:val="23"/>
        </w:rPr>
        <w:t xml:space="preserve"> 49</w:t>
      </w:r>
    </w:p>
    <w:p w:rsidR="00471E17" w:rsidRPr="006562E6" w:rsidRDefault="00471E17" w:rsidP="00471E17">
      <w:pPr>
        <w:tabs>
          <w:tab w:val="left" w:pos="6870"/>
        </w:tabs>
        <w:rPr>
          <w:rFonts w:ascii="Times New Roman" w:eastAsia="Arial Unicode MS" w:hAnsi="Times New Roman" w:cs="Times New Roman"/>
          <w:b/>
          <w:sz w:val="23"/>
          <w:szCs w:val="23"/>
        </w:rPr>
      </w:pPr>
      <w:r w:rsidRPr="006562E6">
        <w:rPr>
          <w:rFonts w:ascii="Times New Roman" w:eastAsia="Arial Unicode MS" w:hAnsi="Times New Roman" w:cs="Times New Roman"/>
          <w:b/>
          <w:sz w:val="23"/>
          <w:szCs w:val="23"/>
        </w:rPr>
        <w:t xml:space="preserve"> </w:t>
      </w:r>
    </w:p>
    <w:p w:rsidR="00471E17" w:rsidRPr="006562E6" w:rsidRDefault="00471E17" w:rsidP="00471E17">
      <w:pPr>
        <w:tabs>
          <w:tab w:val="left" w:pos="6870"/>
        </w:tabs>
        <w:rPr>
          <w:rFonts w:ascii="Times New Roman" w:eastAsia="Arial Unicode MS" w:hAnsi="Times New Roman" w:cs="Times New Roman"/>
          <w:b/>
          <w:sz w:val="23"/>
          <w:szCs w:val="23"/>
        </w:rPr>
      </w:pPr>
      <w:r w:rsidRPr="006562E6">
        <w:rPr>
          <w:rFonts w:ascii="Times New Roman" w:eastAsia="Arial Unicode MS" w:hAnsi="Times New Roman" w:cs="Times New Roman"/>
          <w:b/>
          <w:sz w:val="23"/>
          <w:szCs w:val="23"/>
        </w:rPr>
        <w:t xml:space="preserve"> </w:t>
      </w:r>
    </w:p>
    <w:p w:rsidR="00471E17" w:rsidRPr="00471E17" w:rsidRDefault="001173D9" w:rsidP="00471E17">
      <w:pPr>
        <w:tabs>
          <w:tab w:val="left" w:pos="6870"/>
        </w:tabs>
        <w:rPr>
          <w:rFonts w:ascii="Times New Roman" w:eastAsia="Arial Unicode MS" w:hAnsi="Times New Roman" w:cs="Times New Roman"/>
          <w:sz w:val="23"/>
          <w:szCs w:val="23"/>
        </w:rPr>
      </w:pPr>
      <w:r w:rsidRPr="006562E6">
        <w:rPr>
          <w:rFonts w:ascii="Times New Roman" w:eastAsia="Arial Unicode MS" w:hAnsi="Times New Roman" w:cs="Times New Roman"/>
          <w:b/>
          <w:sz w:val="23"/>
          <w:szCs w:val="23"/>
        </w:rPr>
        <w:t>Mục đích của bài giảng</w:t>
      </w:r>
      <w:r>
        <w:rPr>
          <w:rFonts w:ascii="Times New Roman" w:eastAsia="Arial Unicode MS" w:hAnsi="Times New Roman" w:cs="Times New Roman"/>
          <w:sz w:val="23"/>
          <w:szCs w:val="23"/>
        </w:rPr>
        <w:t xml:space="preserve"> </w:t>
      </w:r>
      <w:r w:rsidR="00471E17" w:rsidRPr="00471E17">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Để dạy về sự trở lại của Đấng Christ</w:t>
      </w:r>
      <w:r w:rsidR="00471E17"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1173D9" w:rsidP="00471E17">
      <w:pPr>
        <w:tabs>
          <w:tab w:val="left" w:pos="6870"/>
        </w:tabs>
        <w:rPr>
          <w:rFonts w:ascii="Times New Roman" w:eastAsia="Arial Unicode MS" w:hAnsi="Times New Roman" w:cs="Times New Roman"/>
          <w:sz w:val="23"/>
          <w:szCs w:val="23"/>
        </w:rPr>
      </w:pPr>
      <w:r w:rsidRPr="006562E6">
        <w:rPr>
          <w:rFonts w:ascii="Times New Roman" w:eastAsia="Arial Unicode MS" w:hAnsi="Times New Roman" w:cs="Times New Roman"/>
          <w:b/>
          <w:sz w:val="23"/>
          <w:szCs w:val="23"/>
        </w:rPr>
        <w:t>Kinh Thánh</w:t>
      </w:r>
      <w:r>
        <w:rPr>
          <w:rFonts w:ascii="Times New Roman" w:eastAsia="Arial Unicode MS" w:hAnsi="Times New Roman" w:cs="Times New Roman"/>
          <w:sz w:val="23"/>
          <w:szCs w:val="23"/>
        </w:rPr>
        <w:t xml:space="preserve"> – Đa-ni-ên </w:t>
      </w:r>
      <w:r w:rsidR="00471E17" w:rsidRPr="00471E17">
        <w:rPr>
          <w:rFonts w:ascii="Times New Roman" w:eastAsia="Arial Unicode MS" w:hAnsi="Times New Roman" w:cs="Times New Roman"/>
          <w:sz w:val="23"/>
          <w:szCs w:val="23"/>
        </w:rPr>
        <w:t xml:space="preserve">2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026E13" w:rsidRDefault="001173D9" w:rsidP="00471E17">
      <w:pPr>
        <w:tabs>
          <w:tab w:val="left" w:pos="6870"/>
        </w:tabs>
        <w:rPr>
          <w:rFonts w:ascii="Times New Roman" w:eastAsia="Arial Unicode MS" w:hAnsi="Times New Roman" w:cs="Times New Roman"/>
          <w:b/>
          <w:sz w:val="23"/>
          <w:szCs w:val="23"/>
        </w:rPr>
      </w:pPr>
      <w:r w:rsidRPr="00026E13">
        <w:rPr>
          <w:rFonts w:ascii="Times New Roman" w:eastAsia="Arial Unicode MS" w:hAnsi="Times New Roman" w:cs="Times New Roman"/>
          <w:b/>
          <w:sz w:val="23"/>
          <w:szCs w:val="23"/>
        </w:rPr>
        <w:t>Bài giảng</w:t>
      </w:r>
      <w:r w:rsidR="00471E17" w:rsidRPr="00026E13">
        <w:rPr>
          <w:rFonts w:ascii="Times New Roman" w:eastAsia="Arial Unicode MS" w:hAnsi="Times New Roman" w:cs="Times New Roman"/>
          <w:b/>
          <w:sz w:val="23"/>
          <w:szCs w:val="23"/>
        </w:rPr>
        <w:t xml:space="preserve"> –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1173D9"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Giới thiệu </w:t>
      </w:r>
      <w:r w:rsidR="00471E17" w:rsidRPr="00471E17">
        <w:rPr>
          <w:rFonts w:ascii="Times New Roman" w:eastAsia="Arial Unicode MS" w:hAnsi="Times New Roman" w:cs="Times New Roman"/>
          <w:sz w:val="23"/>
          <w:szCs w:val="23"/>
        </w:rPr>
        <w:t xml:space="preserve"> </w:t>
      </w:r>
    </w:p>
    <w:p w:rsidR="001173D9" w:rsidRDefault="006562E6"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1173D9">
        <w:rPr>
          <w:rFonts w:ascii="Times New Roman" w:eastAsia="Arial Unicode MS" w:hAnsi="Times New Roman" w:cs="Times New Roman"/>
          <w:sz w:val="23"/>
          <w:szCs w:val="23"/>
        </w:rPr>
        <w:t>Đấng Christ sẽ trở lại. Chỉ có Đức Chúa Cha biết khi nào Ngài sẽ trở lại (Ma-thi-ơ 24:36), nhưng một ngày nào đó Đấng Christ sẽ trở lại</w:t>
      </w:r>
      <w:r w:rsidR="00471E17" w:rsidRPr="00471E17">
        <w:rPr>
          <w:rFonts w:ascii="Times New Roman" w:eastAsia="Arial Unicode MS" w:hAnsi="Times New Roman" w:cs="Times New Roman"/>
          <w:sz w:val="23"/>
          <w:szCs w:val="23"/>
        </w:rPr>
        <w:t xml:space="preserve">. </w:t>
      </w:r>
      <w:r w:rsidR="001173D9">
        <w:rPr>
          <w:rFonts w:ascii="Times New Roman" w:eastAsia="Arial Unicode MS" w:hAnsi="Times New Roman" w:cs="Times New Roman"/>
          <w:sz w:val="23"/>
          <w:szCs w:val="23"/>
        </w:rPr>
        <w:t>Sách Đa-ni-ên nhiều phần xử lý các sự kiện tương lai xung quanh sự trở lại của Đấng Christ. Chúng ta có thể dành nhiều tuần thảo luận về những gì có thể xảy ra khi Đấng Christ trở lại, nhưng chúng ta sẽ không làm điều đó. Trong loại bài sáu phần về Đa-ni-ên, chúng ta sẽ dành một ngày thảo luận về sự trở lại của Đấng Christ. Tuy nhiên, sách Đa-ni-ên có nhiều chương nói về thời kỳ cuối cùng. Chúng ta nhìn vào sự mặc khải của Đức Chúa Trời cho Đa-ni-ên liên quan đến thời kỳ cuối cùng trong chương 2 và thấy điều này có thể áp dụng vào đời sống chúng ta ngày nay như thế nào.</w:t>
      </w:r>
    </w:p>
    <w:p w:rsidR="00471E17" w:rsidRPr="001173D9" w:rsidRDefault="00471E17" w:rsidP="00471E17">
      <w:pPr>
        <w:tabs>
          <w:tab w:val="left" w:pos="6870"/>
        </w:tabs>
        <w:rPr>
          <w:rFonts w:ascii="Times New Roman" w:eastAsia="Arial Unicode MS" w:hAnsi="Times New Roman" w:cs="Times New Roman"/>
          <w:i/>
          <w:sz w:val="23"/>
          <w:szCs w:val="23"/>
        </w:rPr>
      </w:pPr>
    </w:p>
    <w:p w:rsidR="00471E17" w:rsidRPr="001173D9" w:rsidRDefault="00471E17" w:rsidP="00471E17">
      <w:pPr>
        <w:tabs>
          <w:tab w:val="left" w:pos="6870"/>
        </w:tabs>
        <w:rPr>
          <w:rFonts w:ascii="Times New Roman" w:eastAsia="Arial Unicode MS" w:hAnsi="Times New Roman" w:cs="Times New Roman"/>
          <w:i/>
          <w:sz w:val="23"/>
          <w:szCs w:val="23"/>
        </w:rPr>
      </w:pPr>
    </w:p>
    <w:p w:rsidR="00471E17" w:rsidRPr="001173D9" w:rsidRDefault="001173D9" w:rsidP="00471E17">
      <w:pPr>
        <w:tabs>
          <w:tab w:val="left" w:pos="6870"/>
        </w:tabs>
        <w:rPr>
          <w:rFonts w:ascii="Times New Roman" w:eastAsia="Arial Unicode MS" w:hAnsi="Times New Roman" w:cs="Times New Roman"/>
          <w:i/>
          <w:sz w:val="23"/>
          <w:szCs w:val="23"/>
        </w:rPr>
      </w:pPr>
      <w:r w:rsidRPr="001173D9">
        <w:rPr>
          <w:rFonts w:ascii="Times New Roman" w:eastAsia="Arial Unicode MS" w:hAnsi="Times New Roman" w:cs="Times New Roman"/>
          <w:i/>
          <w:sz w:val="23"/>
          <w:szCs w:val="23"/>
        </w:rPr>
        <w:t xml:space="preserve">Câu chuyện Kinh Thánh </w:t>
      </w:r>
      <w:r w:rsidR="00471E17" w:rsidRPr="001173D9">
        <w:rPr>
          <w:rFonts w:ascii="Times New Roman" w:eastAsia="Arial Unicode MS" w:hAnsi="Times New Roman" w:cs="Times New Roman"/>
          <w:i/>
          <w:sz w:val="23"/>
          <w:szCs w:val="23"/>
        </w:rPr>
        <w:t xml:space="preserve">– </w:t>
      </w:r>
      <w:r w:rsidRPr="001173D9">
        <w:rPr>
          <w:rFonts w:ascii="Times New Roman" w:eastAsia="Arial Unicode MS" w:hAnsi="Times New Roman" w:cs="Times New Roman"/>
          <w:i/>
          <w:sz w:val="23"/>
          <w:szCs w:val="23"/>
        </w:rPr>
        <w:t xml:space="preserve">Đa-ni-ên </w:t>
      </w:r>
      <w:r w:rsidR="00471E17" w:rsidRPr="001173D9">
        <w:rPr>
          <w:rFonts w:ascii="Times New Roman" w:eastAsia="Arial Unicode MS" w:hAnsi="Times New Roman" w:cs="Times New Roman"/>
          <w:i/>
          <w:sz w:val="23"/>
          <w:szCs w:val="23"/>
        </w:rPr>
        <w:t xml:space="preserve">2 </w:t>
      </w:r>
    </w:p>
    <w:p w:rsidR="001173D9" w:rsidRPr="00A25668" w:rsidRDefault="006562E6" w:rsidP="001173D9">
      <w:pPr>
        <w:tabs>
          <w:tab w:val="left" w:pos="6870"/>
        </w:tabs>
        <w:rPr>
          <w:rFonts w:ascii="Times New Roman" w:eastAsia="Arial Unicode MS" w:hAnsi="Times New Roman" w:cs="Times New Roman"/>
          <w:i/>
          <w:sz w:val="23"/>
          <w:szCs w:val="23"/>
        </w:rPr>
      </w:pPr>
      <w:r>
        <w:rPr>
          <w:rFonts w:ascii="Times New Roman" w:hAnsi="Times New Roman" w:cs="Times New Roman"/>
          <w:i/>
          <w:sz w:val="23"/>
          <w:szCs w:val="23"/>
        </w:rPr>
        <w:t xml:space="preserve">     </w:t>
      </w:r>
      <w:r w:rsidR="001173D9" w:rsidRPr="00A25668">
        <w:rPr>
          <w:rFonts w:ascii="Times New Roman" w:hAnsi="Times New Roman" w:cs="Times New Roman"/>
          <w:i/>
          <w:sz w:val="23"/>
          <w:szCs w:val="23"/>
        </w:rPr>
        <w:t>Trong năm thứ hai đời vua Nê-bu-cát-nết-sa, vua thấy chiêm bao, thì trong lòng bối rối và mất giấc ngủ</w:t>
      </w:r>
      <w:r w:rsidR="001173D9" w:rsidRPr="00A25668">
        <w:rPr>
          <w:rStyle w:val="hps"/>
          <w:rFonts w:ascii="Times New Roman" w:hAnsi="Times New Roman" w:cs="Times New Roman"/>
          <w:i/>
          <w:sz w:val="23"/>
          <w:szCs w:val="23"/>
          <w:lang w:val="vi-VN"/>
        </w:rPr>
        <w:t>.</w:t>
      </w:r>
      <w:r w:rsidR="001173D9" w:rsidRPr="00A25668">
        <w:rPr>
          <w:rFonts w:ascii="Times New Roman" w:hAnsi="Times New Roman" w:cs="Times New Roman"/>
          <w:i/>
          <w:sz w:val="23"/>
          <w:szCs w:val="23"/>
          <w:lang w:val="vi-VN"/>
        </w:rPr>
        <w:t xml:space="preserve"> </w:t>
      </w:r>
      <w:r w:rsidR="001173D9" w:rsidRPr="00A25668">
        <w:rPr>
          <w:rFonts w:ascii="Times New Roman" w:hAnsi="Times New Roman" w:cs="Times New Roman"/>
          <w:i/>
          <w:sz w:val="23"/>
          <w:szCs w:val="23"/>
        </w:rPr>
        <w:t xml:space="preserve">Vậy vua truyền đòi các đồng bóng, thuật sĩ, thầy bói, và người Canh-đê để cắt nghĩa chiêm bao cho vua. Họ bèn đến chầu trước mặt vua. </w:t>
      </w:r>
      <w:r w:rsidR="00026E13">
        <w:rPr>
          <w:rStyle w:val="hps"/>
          <w:rFonts w:ascii="Times New Roman" w:hAnsi="Times New Roman" w:cs="Times New Roman"/>
          <w:i/>
          <w:sz w:val="23"/>
          <w:szCs w:val="23"/>
        </w:rPr>
        <w:t xml:space="preserve">Nê-bu-cát-nết-sa </w:t>
      </w:r>
      <w:r w:rsidR="001173D9" w:rsidRPr="00A25668">
        <w:rPr>
          <w:rStyle w:val="hps"/>
          <w:rFonts w:ascii="Times New Roman" w:hAnsi="Times New Roman" w:cs="Times New Roman"/>
          <w:i/>
          <w:sz w:val="23"/>
          <w:szCs w:val="23"/>
          <w:lang w:val="vi-VN"/>
        </w:rPr>
        <w:t>gọi</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tất cả các</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nhà ảo thuật</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của mình,</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các nhà chiêm tinh</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và</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phù thủy</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để</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 xml:space="preserve">nói cho </w:t>
      </w:r>
      <w:r w:rsidR="00BA1F51">
        <w:rPr>
          <w:rStyle w:val="hps"/>
          <w:rFonts w:ascii="Times New Roman" w:hAnsi="Times New Roman" w:cs="Times New Roman"/>
          <w:i/>
          <w:sz w:val="23"/>
          <w:szCs w:val="23"/>
        </w:rPr>
        <w:t xml:space="preserve">vua biết điềm chiêm bao </w:t>
      </w:r>
      <w:r w:rsidR="001173D9" w:rsidRPr="00A25668">
        <w:rPr>
          <w:rStyle w:val="hps"/>
          <w:rFonts w:ascii="Times New Roman" w:hAnsi="Times New Roman" w:cs="Times New Roman"/>
          <w:i/>
          <w:sz w:val="23"/>
          <w:szCs w:val="23"/>
          <w:lang w:val="vi-VN"/>
        </w:rPr>
        <w:t>của mình.</w:t>
      </w:r>
      <w:r w:rsidR="001173D9" w:rsidRPr="00A25668">
        <w:rPr>
          <w:rFonts w:ascii="Times New Roman" w:hAnsi="Times New Roman" w:cs="Times New Roman"/>
          <w:i/>
          <w:sz w:val="23"/>
          <w:szCs w:val="23"/>
          <w:lang w:val="vi-VN"/>
        </w:rPr>
        <w:br/>
        <w:t xml:space="preserve">   </w:t>
      </w:r>
      <w:r>
        <w:rPr>
          <w:rFonts w:ascii="Times New Roman" w:hAnsi="Times New Roman" w:cs="Times New Roman"/>
          <w:i/>
          <w:sz w:val="23"/>
          <w:szCs w:val="23"/>
        </w:rPr>
        <w:t xml:space="preserve">   </w:t>
      </w:r>
      <w:r w:rsidR="001173D9" w:rsidRPr="00A25668">
        <w:rPr>
          <w:rStyle w:val="hps"/>
          <w:rFonts w:ascii="Times New Roman" w:hAnsi="Times New Roman" w:cs="Times New Roman"/>
          <w:i/>
          <w:sz w:val="23"/>
          <w:szCs w:val="23"/>
        </w:rPr>
        <w:t>Các p</w:t>
      </w:r>
      <w:r w:rsidR="001173D9" w:rsidRPr="00A25668">
        <w:rPr>
          <w:rStyle w:val="hps"/>
          <w:rFonts w:ascii="Times New Roman" w:hAnsi="Times New Roman" w:cs="Times New Roman"/>
          <w:i/>
          <w:sz w:val="23"/>
          <w:szCs w:val="23"/>
          <w:lang w:val="vi-VN"/>
        </w:rPr>
        <w:t>háp sư</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ca ngợi</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vua</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 xml:space="preserve">và yêu cầu </w:t>
      </w:r>
      <w:r w:rsidR="001173D9" w:rsidRPr="00A25668">
        <w:rPr>
          <w:rStyle w:val="hps"/>
          <w:rFonts w:ascii="Times New Roman" w:hAnsi="Times New Roman" w:cs="Times New Roman"/>
          <w:i/>
          <w:sz w:val="23"/>
          <w:szCs w:val="23"/>
        </w:rPr>
        <w:t>vua</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 xml:space="preserve">nói </w:t>
      </w:r>
      <w:r w:rsidR="001173D9" w:rsidRPr="00A25668">
        <w:rPr>
          <w:rStyle w:val="hps"/>
          <w:rFonts w:ascii="Times New Roman" w:hAnsi="Times New Roman" w:cs="Times New Roman"/>
          <w:i/>
          <w:sz w:val="23"/>
          <w:szCs w:val="23"/>
        </w:rPr>
        <w:t xml:space="preserve">cho </w:t>
      </w:r>
      <w:r w:rsidR="001173D9" w:rsidRPr="00A25668">
        <w:rPr>
          <w:rStyle w:val="hps"/>
          <w:rFonts w:ascii="Times New Roman" w:hAnsi="Times New Roman" w:cs="Times New Roman"/>
          <w:i/>
          <w:sz w:val="23"/>
          <w:szCs w:val="23"/>
          <w:lang w:val="vi-VN"/>
        </w:rPr>
        <w:t>họ</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n</w:t>
      </w:r>
      <w:r w:rsidR="001173D9" w:rsidRPr="00A25668">
        <w:rPr>
          <w:rStyle w:val="hps"/>
          <w:rFonts w:ascii="Times New Roman" w:hAnsi="Times New Roman" w:cs="Times New Roman"/>
          <w:i/>
          <w:sz w:val="23"/>
          <w:szCs w:val="23"/>
        </w:rPr>
        <w:t>ghe</w:t>
      </w:r>
      <w:r w:rsidR="001173D9" w:rsidRPr="00A25668">
        <w:rPr>
          <w:rStyle w:val="hps"/>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rPr>
        <w:t>điềm chiêm bao</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để họ có thể</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giải thích</w:t>
      </w:r>
      <w:r w:rsidR="001173D9" w:rsidRPr="00A25668">
        <w:rPr>
          <w:rFonts w:ascii="Times New Roman" w:hAnsi="Times New Roman" w:cs="Times New Roman"/>
          <w:i/>
          <w:sz w:val="23"/>
          <w:szCs w:val="23"/>
          <w:lang w:val="vi-VN"/>
        </w:rPr>
        <w:t>.</w:t>
      </w:r>
      <w:r w:rsidR="001173D9" w:rsidRPr="00A25668">
        <w:rPr>
          <w:rFonts w:ascii="Times New Roman" w:hAnsi="Times New Roman" w:cs="Times New Roman"/>
          <w:i/>
          <w:sz w:val="23"/>
          <w:szCs w:val="23"/>
          <w:lang w:val="vi-VN"/>
        </w:rPr>
        <w:br/>
        <w:t xml:space="preserve">   </w:t>
      </w:r>
      <w:r w:rsidR="001173D9" w:rsidRPr="00A25668">
        <w:rPr>
          <w:rStyle w:val="hps"/>
          <w:rFonts w:ascii="Times New Roman" w:hAnsi="Times New Roman" w:cs="Times New Roman"/>
          <w:i/>
          <w:sz w:val="23"/>
          <w:szCs w:val="23"/>
        </w:rPr>
        <w:t xml:space="preserve"> </w:t>
      </w:r>
      <w:r>
        <w:rPr>
          <w:rStyle w:val="hps"/>
          <w:rFonts w:ascii="Times New Roman" w:hAnsi="Times New Roman" w:cs="Times New Roman"/>
          <w:i/>
          <w:sz w:val="23"/>
          <w:szCs w:val="23"/>
        </w:rPr>
        <w:t xml:space="preserve"> </w:t>
      </w:r>
      <w:r w:rsidR="001173D9" w:rsidRPr="00A25668">
        <w:rPr>
          <w:rStyle w:val="hps"/>
          <w:rFonts w:ascii="Times New Roman" w:hAnsi="Times New Roman" w:cs="Times New Roman"/>
          <w:i/>
          <w:sz w:val="23"/>
          <w:szCs w:val="23"/>
        </w:rPr>
        <w:t>V</w:t>
      </w:r>
      <w:r w:rsidR="001173D9" w:rsidRPr="00A25668">
        <w:rPr>
          <w:rStyle w:val="hps"/>
          <w:rFonts w:ascii="Times New Roman" w:hAnsi="Times New Roman" w:cs="Times New Roman"/>
          <w:i/>
          <w:sz w:val="23"/>
          <w:szCs w:val="23"/>
          <w:lang w:val="vi-VN"/>
        </w:rPr>
        <w:t>ua</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từ chối</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nói cho họ biết</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rPr>
        <w:t>điềm chiêm bao</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rPr>
        <w:t>Vua</w:t>
      </w:r>
      <w:r w:rsidR="001173D9" w:rsidRPr="00A25668">
        <w:rPr>
          <w:rStyle w:val="hps"/>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rPr>
        <w:t xml:space="preserve">nói </w:t>
      </w:r>
      <w:r w:rsidR="001173D9" w:rsidRPr="00A25668">
        <w:rPr>
          <w:rStyle w:val="hps"/>
          <w:rFonts w:ascii="Times New Roman" w:hAnsi="Times New Roman" w:cs="Times New Roman"/>
          <w:i/>
          <w:sz w:val="23"/>
          <w:szCs w:val="23"/>
          <w:lang w:val="vi-VN"/>
        </w:rPr>
        <w:t>nếu họ có thể</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rPr>
        <w:t xml:space="preserve">thuật cho vua điềm chiêm bao thì </w:t>
      </w:r>
      <w:r w:rsidR="001173D9" w:rsidRPr="00A25668">
        <w:rPr>
          <w:rStyle w:val="hps"/>
          <w:rFonts w:ascii="Times New Roman" w:hAnsi="Times New Roman" w:cs="Times New Roman"/>
          <w:i/>
          <w:sz w:val="23"/>
          <w:szCs w:val="23"/>
          <w:lang w:val="vi-VN"/>
        </w:rPr>
        <w:t>họ</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sẽ</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được khen thưởng,</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nhưng</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 xml:space="preserve">nếu họ </w:t>
      </w:r>
      <w:r w:rsidR="001173D9" w:rsidRPr="00A25668">
        <w:rPr>
          <w:rFonts w:ascii="Times New Roman" w:hAnsi="Times New Roman" w:cs="Times New Roman"/>
          <w:i/>
          <w:sz w:val="23"/>
          <w:szCs w:val="23"/>
        </w:rPr>
        <w:t>không nói cho vua biết chiêm bao đó thể nào và lời giải nó làm sao, thì họ sẽ bị phân thây, và nhà của họ sẽ trở nên đố</w:t>
      </w:r>
      <w:r w:rsidR="001173D9">
        <w:rPr>
          <w:rFonts w:ascii="Times New Roman" w:hAnsi="Times New Roman" w:cs="Times New Roman"/>
          <w:i/>
          <w:sz w:val="23"/>
          <w:szCs w:val="23"/>
        </w:rPr>
        <w:t>ng phân.</w:t>
      </w:r>
      <w:r w:rsidR="001173D9" w:rsidRPr="00A25668">
        <w:rPr>
          <w:rFonts w:ascii="Times New Roman" w:hAnsi="Times New Roman" w:cs="Times New Roman"/>
          <w:i/>
          <w:sz w:val="23"/>
          <w:szCs w:val="23"/>
          <w:lang w:val="vi-VN"/>
        </w:rPr>
        <w:br/>
        <w:t xml:space="preserve">   </w:t>
      </w:r>
      <w:r>
        <w:rPr>
          <w:rFonts w:ascii="Times New Roman" w:hAnsi="Times New Roman" w:cs="Times New Roman"/>
          <w:i/>
          <w:sz w:val="23"/>
          <w:szCs w:val="23"/>
        </w:rPr>
        <w:t xml:space="preserve">  </w:t>
      </w:r>
      <w:r w:rsidR="001173D9" w:rsidRPr="00A25668">
        <w:rPr>
          <w:rStyle w:val="hps"/>
          <w:rFonts w:ascii="Times New Roman" w:hAnsi="Times New Roman" w:cs="Times New Roman"/>
          <w:i/>
          <w:sz w:val="23"/>
          <w:szCs w:val="23"/>
          <w:lang w:val="vi-VN"/>
        </w:rPr>
        <w:t>Nhữ</w:t>
      </w:r>
      <w:r w:rsidR="001173D9">
        <w:rPr>
          <w:rStyle w:val="hps"/>
          <w:rFonts w:ascii="Times New Roman" w:hAnsi="Times New Roman" w:cs="Times New Roman"/>
          <w:i/>
          <w:sz w:val="23"/>
          <w:szCs w:val="23"/>
          <w:lang w:val="vi-VN"/>
        </w:rPr>
        <w:t xml:space="preserve">ng </w:t>
      </w:r>
      <w:r w:rsidR="001173D9" w:rsidRPr="00A25668">
        <w:rPr>
          <w:rStyle w:val="hps"/>
          <w:rFonts w:ascii="Times New Roman" w:hAnsi="Times New Roman" w:cs="Times New Roman"/>
          <w:i/>
          <w:sz w:val="23"/>
          <w:szCs w:val="23"/>
        </w:rPr>
        <w:t>tôi tớ</w:t>
      </w:r>
      <w:r w:rsidR="001173D9" w:rsidRPr="00A25668">
        <w:rPr>
          <w:rFonts w:ascii="Times New Roman" w:hAnsi="Times New Roman" w:cs="Times New Roman"/>
          <w:i/>
          <w:sz w:val="23"/>
          <w:szCs w:val="23"/>
          <w:lang w:val="vi-VN"/>
        </w:rPr>
        <w:t xml:space="preserve"> </w:t>
      </w:r>
      <w:r w:rsidR="001173D9">
        <w:rPr>
          <w:rStyle w:val="hps"/>
          <w:rFonts w:ascii="Times New Roman" w:hAnsi="Times New Roman" w:cs="Times New Roman"/>
          <w:i/>
          <w:sz w:val="23"/>
          <w:szCs w:val="23"/>
        </w:rPr>
        <w:t xml:space="preserve">cầu xin </w:t>
      </w:r>
      <w:r w:rsidR="001173D9" w:rsidRPr="00A25668">
        <w:rPr>
          <w:rFonts w:ascii="Times New Roman" w:hAnsi="Times New Roman" w:cs="Times New Roman"/>
          <w:i/>
          <w:sz w:val="23"/>
          <w:szCs w:val="23"/>
        </w:rPr>
        <w:t xml:space="preserve">vua </w:t>
      </w:r>
      <w:r w:rsidR="001173D9" w:rsidRPr="00A25668">
        <w:rPr>
          <w:rStyle w:val="hps"/>
          <w:rFonts w:ascii="Times New Roman" w:hAnsi="Times New Roman" w:cs="Times New Roman"/>
          <w:i/>
          <w:sz w:val="23"/>
          <w:szCs w:val="23"/>
          <w:lang w:val="vi-VN"/>
        </w:rPr>
        <w:t>Nê-bu-cát-nết-sa</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rPr>
        <w:t>kể</w:t>
      </w:r>
      <w:r w:rsidR="001173D9" w:rsidRPr="00A25668">
        <w:rPr>
          <w:rStyle w:val="hps"/>
          <w:rFonts w:ascii="Times New Roman" w:hAnsi="Times New Roman" w:cs="Times New Roman"/>
          <w:i/>
          <w:sz w:val="23"/>
          <w:szCs w:val="23"/>
          <w:lang w:val="vi-VN"/>
        </w:rPr>
        <w:t xml:space="preserve"> </w:t>
      </w:r>
      <w:r w:rsidR="001173D9">
        <w:rPr>
          <w:rStyle w:val="hps"/>
          <w:rFonts w:ascii="Times New Roman" w:hAnsi="Times New Roman" w:cs="Times New Roman"/>
          <w:i/>
          <w:sz w:val="23"/>
          <w:szCs w:val="23"/>
        </w:rPr>
        <w:t xml:space="preserve">cho </w:t>
      </w:r>
      <w:r w:rsidR="001173D9" w:rsidRPr="00A25668">
        <w:rPr>
          <w:rStyle w:val="hps"/>
          <w:rFonts w:ascii="Times New Roman" w:hAnsi="Times New Roman" w:cs="Times New Roman"/>
          <w:i/>
          <w:sz w:val="23"/>
          <w:szCs w:val="23"/>
          <w:lang w:val="vi-VN"/>
        </w:rPr>
        <w:t>họ biết</w:t>
      </w:r>
      <w:r w:rsidR="001173D9" w:rsidRPr="00A25668">
        <w:rPr>
          <w:rFonts w:ascii="Times New Roman" w:hAnsi="Times New Roman" w:cs="Times New Roman"/>
          <w:i/>
          <w:sz w:val="23"/>
          <w:szCs w:val="23"/>
        </w:rPr>
        <w:t xml:space="preserve"> chiêm bao</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rPr>
        <w:t xml:space="preserve">thì </w:t>
      </w:r>
      <w:r w:rsidR="001173D9" w:rsidRPr="00A25668">
        <w:rPr>
          <w:rStyle w:val="hps"/>
          <w:rFonts w:ascii="Times New Roman" w:hAnsi="Times New Roman" w:cs="Times New Roman"/>
          <w:i/>
          <w:sz w:val="23"/>
          <w:szCs w:val="23"/>
          <w:lang w:val="vi-VN"/>
        </w:rPr>
        <w:t>họ sẽ</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 xml:space="preserve">giải </w:t>
      </w:r>
      <w:r w:rsidR="001173D9" w:rsidRPr="00A25668">
        <w:rPr>
          <w:rStyle w:val="hps"/>
          <w:rFonts w:ascii="Times New Roman" w:hAnsi="Times New Roman" w:cs="Times New Roman"/>
          <w:i/>
          <w:sz w:val="23"/>
          <w:szCs w:val="23"/>
        </w:rPr>
        <w:t>nghĩa</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rPr>
        <w:t>V</w:t>
      </w:r>
      <w:r w:rsidR="001173D9" w:rsidRPr="00A25668">
        <w:rPr>
          <w:rStyle w:val="hps"/>
          <w:rFonts w:ascii="Times New Roman" w:hAnsi="Times New Roman" w:cs="Times New Roman"/>
          <w:i/>
          <w:sz w:val="23"/>
          <w:szCs w:val="23"/>
          <w:lang w:val="vi-VN"/>
        </w:rPr>
        <w:t>ua</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nói với họ rằng</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họ đã</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trì hoãn</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thời gian</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Ông buộc</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họ</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cố gắng để</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nói những lời</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rPr>
        <w:t xml:space="preserve">giả dối </w:t>
      </w:r>
      <w:r w:rsidR="001173D9" w:rsidRPr="00A25668">
        <w:rPr>
          <w:rStyle w:val="hps"/>
          <w:rFonts w:ascii="Times New Roman" w:hAnsi="Times New Roman" w:cs="Times New Roman"/>
          <w:i/>
          <w:sz w:val="23"/>
          <w:szCs w:val="23"/>
          <w:lang w:val="vi-VN"/>
        </w:rPr>
        <w:t>và</w:t>
      </w:r>
      <w:r w:rsidR="001173D9" w:rsidRPr="00A25668">
        <w:rPr>
          <w:rFonts w:ascii="Times New Roman" w:hAnsi="Times New Roman" w:cs="Times New Roman"/>
          <w:i/>
          <w:sz w:val="23"/>
          <w:szCs w:val="23"/>
          <w:lang w:val="vi-VN"/>
        </w:rPr>
        <w:t xml:space="preserve"> </w:t>
      </w:r>
      <w:r w:rsidR="001173D9">
        <w:rPr>
          <w:rStyle w:val="hps"/>
          <w:rFonts w:ascii="Times New Roman" w:hAnsi="Times New Roman" w:cs="Times New Roman"/>
          <w:i/>
          <w:sz w:val="23"/>
          <w:szCs w:val="23"/>
        </w:rPr>
        <w:t xml:space="preserve">bậy bạ </w:t>
      </w:r>
      <w:r w:rsidR="001173D9" w:rsidRPr="00A25668">
        <w:rPr>
          <w:rStyle w:val="hps"/>
          <w:rFonts w:ascii="Times New Roman" w:hAnsi="Times New Roman" w:cs="Times New Roman"/>
          <w:i/>
          <w:sz w:val="23"/>
          <w:szCs w:val="23"/>
          <w:lang w:val="vi-VN"/>
        </w:rPr>
        <w:t xml:space="preserve">với </w:t>
      </w:r>
      <w:r w:rsidR="001173D9" w:rsidRPr="00A25668">
        <w:rPr>
          <w:rStyle w:val="hps"/>
          <w:rFonts w:ascii="Times New Roman" w:hAnsi="Times New Roman" w:cs="Times New Roman"/>
          <w:i/>
          <w:sz w:val="23"/>
          <w:szCs w:val="23"/>
        </w:rPr>
        <w:t>vua</w:t>
      </w:r>
      <w:r w:rsidR="001173D9" w:rsidRPr="00A25668">
        <w:rPr>
          <w:rStyle w:val="hps"/>
          <w:rFonts w:ascii="Times New Roman" w:hAnsi="Times New Roman" w:cs="Times New Roman"/>
          <w:i/>
          <w:sz w:val="23"/>
          <w:szCs w:val="23"/>
          <w:lang w:val="vi-VN"/>
        </w:rPr>
        <w:t>.</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 xml:space="preserve">Do đó, </w:t>
      </w:r>
      <w:r w:rsidR="001173D9" w:rsidRPr="00A25668">
        <w:rPr>
          <w:rStyle w:val="hps"/>
          <w:rFonts w:ascii="Times New Roman" w:hAnsi="Times New Roman" w:cs="Times New Roman"/>
          <w:i/>
          <w:sz w:val="23"/>
          <w:szCs w:val="23"/>
        </w:rPr>
        <w:t>vua</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muốn họ</w:t>
      </w:r>
      <w:r w:rsidR="001173D9" w:rsidRPr="00A25668">
        <w:rPr>
          <w:rFonts w:ascii="Times New Roman" w:hAnsi="Times New Roman" w:cs="Times New Roman"/>
          <w:i/>
          <w:sz w:val="23"/>
          <w:szCs w:val="23"/>
          <w:lang w:val="vi-VN"/>
        </w:rPr>
        <w:t xml:space="preserve"> </w:t>
      </w:r>
      <w:r w:rsidR="001173D9">
        <w:rPr>
          <w:rStyle w:val="hps"/>
          <w:rFonts w:ascii="Times New Roman" w:hAnsi="Times New Roman" w:cs="Times New Roman"/>
          <w:i/>
          <w:sz w:val="23"/>
          <w:szCs w:val="23"/>
        </w:rPr>
        <w:t>thuật</w:t>
      </w:r>
      <w:r w:rsidR="001173D9" w:rsidRPr="00A25668">
        <w:rPr>
          <w:rStyle w:val="hps"/>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rPr>
        <w:t>cho vua biết chiêm bao</w:t>
      </w:r>
      <w:r w:rsidR="001173D9" w:rsidRPr="00A25668">
        <w:rPr>
          <w:rStyle w:val="hps"/>
          <w:rFonts w:ascii="Times New Roman" w:hAnsi="Times New Roman" w:cs="Times New Roman"/>
          <w:i/>
          <w:sz w:val="23"/>
          <w:szCs w:val="23"/>
          <w:lang w:val="vi-VN"/>
        </w:rPr>
        <w:t>,</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và</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 xml:space="preserve">sau đó </w:t>
      </w:r>
      <w:r w:rsidR="001173D9" w:rsidRPr="00A25668">
        <w:rPr>
          <w:rStyle w:val="hps"/>
          <w:rFonts w:ascii="Times New Roman" w:hAnsi="Times New Roman" w:cs="Times New Roman"/>
          <w:i/>
          <w:sz w:val="23"/>
          <w:szCs w:val="23"/>
        </w:rPr>
        <w:t>vua</w:t>
      </w:r>
      <w:r w:rsidR="001173D9" w:rsidRPr="00A25668">
        <w:rPr>
          <w:rStyle w:val="hps"/>
          <w:rFonts w:ascii="Times New Roman" w:hAnsi="Times New Roman" w:cs="Times New Roman"/>
          <w:i/>
          <w:sz w:val="23"/>
          <w:szCs w:val="23"/>
          <w:lang w:val="vi-VN"/>
        </w:rPr>
        <w:t xml:space="preserve"> sẽ</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biết rằng họ</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có thể</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 xml:space="preserve">giải </w:t>
      </w:r>
      <w:r w:rsidR="001173D9" w:rsidRPr="00A25668">
        <w:rPr>
          <w:rStyle w:val="hps"/>
          <w:rFonts w:ascii="Times New Roman" w:hAnsi="Times New Roman" w:cs="Times New Roman"/>
          <w:i/>
          <w:sz w:val="23"/>
          <w:szCs w:val="23"/>
        </w:rPr>
        <w:t>nghĩa</w:t>
      </w:r>
      <w:r w:rsidR="001173D9" w:rsidRPr="00A25668">
        <w:rPr>
          <w:rStyle w:val="hps"/>
          <w:rFonts w:ascii="Times New Roman" w:hAnsi="Times New Roman" w:cs="Times New Roman"/>
          <w:i/>
          <w:sz w:val="23"/>
          <w:szCs w:val="23"/>
          <w:lang w:val="vi-VN"/>
        </w:rPr>
        <w:t xml:space="preserve"> nó</w:t>
      </w:r>
      <w:r w:rsidR="001173D9" w:rsidRPr="00A25668">
        <w:rPr>
          <w:rFonts w:ascii="Times New Roman" w:hAnsi="Times New Roman" w:cs="Times New Roman"/>
          <w:i/>
          <w:sz w:val="23"/>
          <w:szCs w:val="23"/>
          <w:lang w:val="vi-VN"/>
        </w:rPr>
        <w:t>.</w:t>
      </w:r>
      <w:r w:rsidR="001173D9" w:rsidRPr="00A25668">
        <w:rPr>
          <w:rFonts w:ascii="Times New Roman" w:hAnsi="Times New Roman" w:cs="Times New Roman"/>
          <w:i/>
          <w:sz w:val="23"/>
          <w:szCs w:val="23"/>
          <w:lang w:val="vi-VN"/>
        </w:rPr>
        <w:br/>
        <w:t xml:space="preserve">   </w:t>
      </w:r>
      <w:r>
        <w:rPr>
          <w:rFonts w:ascii="Times New Roman" w:hAnsi="Times New Roman" w:cs="Times New Roman"/>
          <w:i/>
          <w:sz w:val="23"/>
          <w:szCs w:val="23"/>
        </w:rPr>
        <w:t xml:space="preserve">  </w:t>
      </w:r>
      <w:r w:rsidR="001173D9" w:rsidRPr="00A25668">
        <w:rPr>
          <w:rStyle w:val="hps"/>
          <w:rFonts w:ascii="Times New Roman" w:hAnsi="Times New Roman" w:cs="Times New Roman"/>
          <w:i/>
          <w:sz w:val="23"/>
          <w:szCs w:val="23"/>
        </w:rPr>
        <w:t>Các p</w:t>
      </w:r>
      <w:r w:rsidR="001173D9" w:rsidRPr="00A25668">
        <w:rPr>
          <w:rStyle w:val="hps"/>
          <w:rFonts w:ascii="Times New Roman" w:hAnsi="Times New Roman" w:cs="Times New Roman"/>
          <w:i/>
          <w:sz w:val="23"/>
          <w:szCs w:val="23"/>
          <w:lang w:val="vi-VN"/>
        </w:rPr>
        <w:t>háp sư</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nói rằng không có</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vua</w:t>
      </w:r>
      <w:r w:rsidR="001173D9" w:rsidRPr="00A25668">
        <w:rPr>
          <w:rFonts w:ascii="Times New Roman" w:hAnsi="Times New Roman" w:cs="Times New Roman"/>
          <w:i/>
          <w:sz w:val="23"/>
          <w:szCs w:val="23"/>
          <w:lang w:val="vi-VN"/>
        </w:rPr>
        <w:t xml:space="preserve"> </w:t>
      </w:r>
      <w:r w:rsidR="001173D9" w:rsidRPr="00A25668">
        <w:rPr>
          <w:rFonts w:ascii="Times New Roman" w:hAnsi="Times New Roman" w:cs="Times New Roman"/>
          <w:i/>
          <w:sz w:val="23"/>
          <w:szCs w:val="23"/>
        </w:rPr>
        <w:t xml:space="preserve">nào </w:t>
      </w:r>
      <w:r w:rsidR="001173D9" w:rsidRPr="00A25668">
        <w:rPr>
          <w:rStyle w:val="hps"/>
          <w:rFonts w:ascii="Times New Roman" w:hAnsi="Times New Roman" w:cs="Times New Roman"/>
          <w:i/>
          <w:sz w:val="23"/>
          <w:szCs w:val="23"/>
          <w:lang w:val="vi-VN"/>
        </w:rPr>
        <w:t>trên đất</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đã từng</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hỏi</w:t>
      </w:r>
      <w:r w:rsidR="001173D9" w:rsidRPr="00A25668">
        <w:rPr>
          <w:rFonts w:ascii="Times New Roman" w:hAnsi="Times New Roman" w:cs="Times New Roman"/>
          <w:i/>
          <w:sz w:val="23"/>
          <w:szCs w:val="23"/>
          <w:lang w:val="vi-VN"/>
        </w:rPr>
        <w:t xml:space="preserve"> </w:t>
      </w:r>
      <w:r w:rsidR="001173D9" w:rsidRPr="00A25668">
        <w:rPr>
          <w:rFonts w:ascii="Times New Roman" w:hAnsi="Times New Roman" w:cs="Times New Roman"/>
          <w:i/>
          <w:sz w:val="23"/>
          <w:szCs w:val="23"/>
        </w:rPr>
        <w:t xml:space="preserve">đồng bóng và thuật sĩ </w:t>
      </w:r>
      <w:r w:rsidR="001173D9" w:rsidRPr="00A25668">
        <w:rPr>
          <w:rStyle w:val="hps"/>
          <w:rFonts w:ascii="Times New Roman" w:hAnsi="Times New Roman" w:cs="Times New Roman"/>
          <w:i/>
          <w:sz w:val="23"/>
          <w:szCs w:val="23"/>
          <w:lang w:val="vi-VN"/>
        </w:rPr>
        <w:t>một điều như vậy.</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Họ nói rằng</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không có</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một</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ai</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có thể nói</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cho vua</w:t>
      </w:r>
      <w:r w:rsidR="001173D9" w:rsidRPr="00A25668">
        <w:rPr>
          <w:rFonts w:ascii="Times New Roman" w:hAnsi="Times New Roman" w:cs="Times New Roman"/>
          <w:i/>
          <w:sz w:val="23"/>
          <w:szCs w:val="23"/>
          <w:lang w:val="vi-VN"/>
        </w:rPr>
        <w:t xml:space="preserve"> </w:t>
      </w:r>
      <w:r w:rsidR="001173D9" w:rsidRPr="00A25668">
        <w:rPr>
          <w:rFonts w:ascii="Times New Roman" w:hAnsi="Times New Roman" w:cs="Times New Roman"/>
          <w:i/>
          <w:sz w:val="23"/>
          <w:szCs w:val="23"/>
        </w:rPr>
        <w:t>biết, chỉ có</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các vị thần</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w:t>
      </w:r>
      <w:r w:rsidR="001173D9" w:rsidRPr="00A25668">
        <w:rPr>
          <w:rFonts w:ascii="Times New Roman" w:hAnsi="Times New Roman" w:cs="Times New Roman"/>
          <w:i/>
          <w:sz w:val="23"/>
          <w:szCs w:val="23"/>
          <w:lang w:val="vi-VN"/>
        </w:rPr>
        <w:t xml:space="preserve">không ở </w:t>
      </w:r>
      <w:r w:rsidR="001173D9" w:rsidRPr="00A25668">
        <w:rPr>
          <w:rStyle w:val="hps"/>
          <w:rFonts w:ascii="Times New Roman" w:hAnsi="Times New Roman" w:cs="Times New Roman"/>
          <w:i/>
          <w:sz w:val="23"/>
          <w:szCs w:val="23"/>
          <w:lang w:val="vi-VN"/>
        </w:rPr>
        <w:t>với</w:t>
      </w:r>
      <w:r w:rsidR="001173D9" w:rsidRPr="00A25668">
        <w:rPr>
          <w:rFonts w:ascii="Times New Roman" w:hAnsi="Times New Roman" w:cs="Times New Roman"/>
          <w:i/>
          <w:sz w:val="23"/>
          <w:szCs w:val="23"/>
          <w:lang w:val="vi-VN"/>
        </w:rPr>
        <w:t xml:space="preserve"> </w:t>
      </w:r>
      <w:r w:rsidR="001173D9" w:rsidRPr="00A25668">
        <w:rPr>
          <w:rFonts w:ascii="Times New Roman" w:hAnsi="Times New Roman" w:cs="Times New Roman"/>
          <w:i/>
          <w:sz w:val="23"/>
          <w:szCs w:val="23"/>
        </w:rPr>
        <w:t xml:space="preserve">loài </w:t>
      </w:r>
      <w:r w:rsidR="001173D9" w:rsidRPr="00A25668">
        <w:rPr>
          <w:rStyle w:val="hps"/>
          <w:rFonts w:ascii="Times New Roman" w:hAnsi="Times New Roman" w:cs="Times New Roman"/>
          <w:i/>
          <w:sz w:val="23"/>
          <w:szCs w:val="23"/>
          <w:lang w:val="vi-VN"/>
        </w:rPr>
        <w:t>xác thịt.</w:t>
      </w:r>
      <w:r w:rsidR="001173D9" w:rsidRPr="00A25668">
        <w:rPr>
          <w:rFonts w:ascii="Times New Roman" w:hAnsi="Times New Roman" w:cs="Times New Roman"/>
          <w:i/>
          <w:sz w:val="23"/>
          <w:szCs w:val="23"/>
          <w:lang w:val="vi-VN"/>
        </w:rPr>
        <w:t>"</w:t>
      </w:r>
      <w:r w:rsidR="001173D9" w:rsidRPr="00A25668">
        <w:rPr>
          <w:rFonts w:ascii="Times New Roman" w:hAnsi="Times New Roman" w:cs="Times New Roman"/>
          <w:i/>
          <w:sz w:val="23"/>
          <w:szCs w:val="23"/>
          <w:lang w:val="vi-VN"/>
        </w:rPr>
        <w:br/>
        <w:t>  </w:t>
      </w:r>
      <w:r w:rsidR="001173D9" w:rsidRPr="00A25668">
        <w:rPr>
          <w:rFonts w:ascii="Times New Roman" w:hAnsi="Times New Roman" w:cs="Times New Roman"/>
          <w:i/>
          <w:sz w:val="23"/>
          <w:szCs w:val="23"/>
        </w:rPr>
        <w:t xml:space="preserve"> </w:t>
      </w:r>
      <w:r>
        <w:rPr>
          <w:rFonts w:ascii="Times New Roman" w:hAnsi="Times New Roman" w:cs="Times New Roman"/>
          <w:i/>
          <w:sz w:val="23"/>
          <w:szCs w:val="23"/>
        </w:rPr>
        <w:t xml:space="preserve">  </w:t>
      </w:r>
      <w:r w:rsidR="001173D9" w:rsidRPr="00A25668">
        <w:rPr>
          <w:rFonts w:ascii="Times New Roman" w:hAnsi="Times New Roman" w:cs="Times New Roman"/>
          <w:i/>
          <w:sz w:val="23"/>
          <w:szCs w:val="23"/>
        </w:rPr>
        <w:t>V</w:t>
      </w:r>
      <w:r w:rsidR="001173D9" w:rsidRPr="00A25668">
        <w:rPr>
          <w:rStyle w:val="hps"/>
          <w:rFonts w:ascii="Times New Roman" w:hAnsi="Times New Roman" w:cs="Times New Roman"/>
          <w:i/>
          <w:sz w:val="23"/>
          <w:szCs w:val="23"/>
          <w:lang w:val="vi-VN"/>
        </w:rPr>
        <w:t>ua trở nên</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rất tức giận</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và ra</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lệnh</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giết tất cả</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 xml:space="preserve">những </w:t>
      </w:r>
      <w:r w:rsidR="001173D9">
        <w:rPr>
          <w:rStyle w:val="hps"/>
          <w:rFonts w:ascii="Times New Roman" w:hAnsi="Times New Roman" w:cs="Times New Roman"/>
          <w:i/>
          <w:sz w:val="23"/>
          <w:szCs w:val="23"/>
        </w:rPr>
        <w:t xml:space="preserve">nhà thông thái </w:t>
      </w:r>
      <w:r w:rsidR="001173D9" w:rsidRPr="00A25668">
        <w:rPr>
          <w:rStyle w:val="hps"/>
          <w:rFonts w:ascii="Times New Roman" w:hAnsi="Times New Roman" w:cs="Times New Roman"/>
          <w:i/>
          <w:sz w:val="23"/>
          <w:szCs w:val="23"/>
          <w:lang w:val="vi-VN"/>
        </w:rPr>
        <w:t>của</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Ba</w:t>
      </w:r>
      <w:r w:rsidR="001173D9" w:rsidRPr="00A25668">
        <w:rPr>
          <w:rStyle w:val="hps"/>
          <w:rFonts w:ascii="Times New Roman" w:hAnsi="Times New Roman" w:cs="Times New Roman"/>
          <w:i/>
          <w:sz w:val="23"/>
          <w:szCs w:val="23"/>
        </w:rPr>
        <w:t>-</w:t>
      </w:r>
      <w:r w:rsidR="001173D9" w:rsidRPr="00A25668">
        <w:rPr>
          <w:rStyle w:val="hps"/>
          <w:rFonts w:ascii="Times New Roman" w:hAnsi="Times New Roman" w:cs="Times New Roman"/>
          <w:i/>
          <w:sz w:val="23"/>
          <w:szCs w:val="23"/>
          <w:lang w:val="vi-VN"/>
        </w:rPr>
        <w:t>by</w:t>
      </w:r>
      <w:r w:rsidR="001173D9" w:rsidRPr="00A25668">
        <w:rPr>
          <w:rStyle w:val="hps"/>
          <w:rFonts w:ascii="Times New Roman" w:hAnsi="Times New Roman" w:cs="Times New Roman"/>
          <w:i/>
          <w:sz w:val="23"/>
          <w:szCs w:val="23"/>
        </w:rPr>
        <w:t>-</w:t>
      </w:r>
      <w:r w:rsidR="001173D9" w:rsidRPr="00A25668">
        <w:rPr>
          <w:rStyle w:val="hps"/>
          <w:rFonts w:ascii="Times New Roman" w:hAnsi="Times New Roman" w:cs="Times New Roman"/>
          <w:i/>
          <w:sz w:val="23"/>
          <w:szCs w:val="23"/>
          <w:lang w:val="vi-VN"/>
        </w:rPr>
        <w:t>l</w:t>
      </w:r>
      <w:r w:rsidR="001173D9" w:rsidRPr="00A25668">
        <w:rPr>
          <w:rStyle w:val="hps"/>
          <w:rFonts w:ascii="Times New Roman" w:hAnsi="Times New Roman" w:cs="Times New Roman"/>
          <w:i/>
          <w:sz w:val="23"/>
          <w:szCs w:val="23"/>
        </w:rPr>
        <w:t>ô</w:t>
      </w:r>
      <w:r w:rsidR="001173D9" w:rsidRPr="00A25668">
        <w:rPr>
          <w:rStyle w:val="hps"/>
          <w:rFonts w:ascii="Times New Roman" w:hAnsi="Times New Roman" w:cs="Times New Roman"/>
          <w:i/>
          <w:sz w:val="23"/>
          <w:szCs w:val="23"/>
          <w:lang w:val="vi-VN"/>
        </w:rPr>
        <w:t>n</w:t>
      </w:r>
      <w:r w:rsidR="001173D9" w:rsidRPr="00A25668">
        <w:rPr>
          <w:rFonts w:ascii="Times New Roman" w:hAnsi="Times New Roman" w:cs="Times New Roman"/>
          <w:i/>
          <w:sz w:val="23"/>
          <w:szCs w:val="23"/>
          <w:lang w:val="vi-VN"/>
        </w:rPr>
        <w:t>.</w:t>
      </w:r>
      <w:r w:rsidR="001173D9" w:rsidRPr="00A25668">
        <w:rPr>
          <w:rFonts w:ascii="Times New Roman" w:hAnsi="Times New Roman" w:cs="Times New Roman"/>
          <w:i/>
          <w:sz w:val="23"/>
          <w:szCs w:val="23"/>
          <w:lang w:val="vi-VN"/>
        </w:rPr>
        <w:br/>
      </w:r>
      <w:r w:rsidR="001173D9" w:rsidRPr="00A25668">
        <w:rPr>
          <w:rStyle w:val="hps"/>
          <w:rFonts w:ascii="Times New Roman" w:hAnsi="Times New Roman" w:cs="Times New Roman"/>
          <w:i/>
          <w:sz w:val="23"/>
          <w:szCs w:val="23"/>
        </w:rPr>
        <w:t xml:space="preserve">  </w:t>
      </w:r>
      <w:r>
        <w:rPr>
          <w:rStyle w:val="hps"/>
          <w:rFonts w:ascii="Times New Roman" w:hAnsi="Times New Roman" w:cs="Times New Roman"/>
          <w:i/>
          <w:sz w:val="23"/>
          <w:szCs w:val="23"/>
        </w:rPr>
        <w:t xml:space="preserve">  </w:t>
      </w:r>
      <w:r w:rsidR="001173D9" w:rsidRPr="00A25668">
        <w:rPr>
          <w:rStyle w:val="hps"/>
          <w:rFonts w:ascii="Times New Roman" w:hAnsi="Times New Roman" w:cs="Times New Roman"/>
          <w:i/>
          <w:sz w:val="23"/>
          <w:szCs w:val="23"/>
        </w:rPr>
        <w:t>Mạng lịnh</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đã đ</w:t>
      </w:r>
      <w:r w:rsidR="001173D9" w:rsidRPr="00A25668">
        <w:rPr>
          <w:rStyle w:val="hps"/>
          <w:rFonts w:ascii="Times New Roman" w:hAnsi="Times New Roman" w:cs="Times New Roman"/>
          <w:i/>
          <w:sz w:val="23"/>
          <w:szCs w:val="23"/>
        </w:rPr>
        <w:t>ược truyền ra</w:t>
      </w:r>
      <w:r w:rsidR="001173D9" w:rsidRPr="00A25668">
        <w:rPr>
          <w:rFonts w:ascii="Times New Roman" w:hAnsi="Times New Roman" w:cs="Times New Roman"/>
          <w:i/>
          <w:sz w:val="23"/>
          <w:szCs w:val="23"/>
          <w:lang w:val="vi-VN"/>
        </w:rPr>
        <w:t xml:space="preserve">, </w:t>
      </w:r>
      <w:r w:rsidR="001173D9" w:rsidRPr="00A25668">
        <w:rPr>
          <w:rFonts w:ascii="Times New Roman" w:hAnsi="Times New Roman" w:cs="Times New Roman"/>
          <w:i/>
          <w:sz w:val="23"/>
          <w:szCs w:val="23"/>
        </w:rPr>
        <w:t>người ta hầu đem giết hết thảy nhữ</w:t>
      </w:r>
      <w:r w:rsidR="001173D9">
        <w:rPr>
          <w:rFonts w:ascii="Times New Roman" w:hAnsi="Times New Roman" w:cs="Times New Roman"/>
          <w:i/>
          <w:sz w:val="23"/>
          <w:szCs w:val="23"/>
        </w:rPr>
        <w:t>ng nhà thông thái</w:t>
      </w:r>
      <w:r w:rsidR="001173D9" w:rsidRPr="00A25668">
        <w:rPr>
          <w:rFonts w:ascii="Times New Roman" w:hAnsi="Times New Roman" w:cs="Times New Roman"/>
          <w:i/>
          <w:sz w:val="23"/>
          <w:szCs w:val="23"/>
        </w:rPr>
        <w:t>, lại tìm Đa-ni-ên cùng đồng bạn người để giết</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Đa-ni-ên</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sau đó đi đến</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rPr>
        <w:t xml:space="preserve">quan thị vệ </w:t>
      </w:r>
      <w:r w:rsidR="001173D9" w:rsidRPr="00A25668">
        <w:rPr>
          <w:rStyle w:val="hps"/>
          <w:rFonts w:ascii="Times New Roman" w:hAnsi="Times New Roman" w:cs="Times New Roman"/>
          <w:i/>
          <w:sz w:val="23"/>
          <w:szCs w:val="23"/>
          <w:lang w:val="vi-VN"/>
        </w:rPr>
        <w:t>của vua</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 xml:space="preserve">và hỏi </w:t>
      </w:r>
      <w:r w:rsidR="001173D9" w:rsidRPr="00A25668">
        <w:rPr>
          <w:rStyle w:val="hps"/>
          <w:rFonts w:ascii="Times New Roman" w:hAnsi="Times New Roman" w:cs="Times New Roman"/>
          <w:i/>
          <w:sz w:val="23"/>
          <w:szCs w:val="23"/>
        </w:rPr>
        <w:t>ông ta</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tại sao</w:t>
      </w:r>
      <w:r w:rsidR="001173D9" w:rsidRPr="00A25668">
        <w:rPr>
          <w:rFonts w:ascii="Times New Roman" w:hAnsi="Times New Roman" w:cs="Times New Roman"/>
          <w:i/>
          <w:sz w:val="23"/>
          <w:szCs w:val="23"/>
          <w:lang w:val="vi-VN"/>
        </w:rPr>
        <w:t xml:space="preserve"> </w:t>
      </w:r>
      <w:r w:rsidR="001173D9" w:rsidRPr="00A25668">
        <w:rPr>
          <w:rFonts w:ascii="Times New Roman" w:hAnsi="Times New Roman" w:cs="Times New Roman"/>
          <w:i/>
          <w:sz w:val="23"/>
          <w:szCs w:val="23"/>
        </w:rPr>
        <w:t xml:space="preserve">có </w:t>
      </w:r>
      <w:r w:rsidR="001173D9" w:rsidRPr="00A25668">
        <w:rPr>
          <w:rStyle w:val="hps"/>
          <w:rFonts w:ascii="Times New Roman" w:hAnsi="Times New Roman" w:cs="Times New Roman"/>
          <w:i/>
          <w:sz w:val="23"/>
          <w:szCs w:val="23"/>
        </w:rPr>
        <w:t>mạng lịnh</w:t>
      </w:r>
      <w:r w:rsidR="001173D9" w:rsidRPr="00A25668">
        <w:rPr>
          <w:rFonts w:ascii="Times New Roman" w:hAnsi="Times New Roman" w:cs="Times New Roman"/>
          <w:i/>
          <w:sz w:val="23"/>
          <w:szCs w:val="23"/>
          <w:lang w:val="vi-VN"/>
        </w:rPr>
        <w:t xml:space="preserve"> </w:t>
      </w:r>
      <w:r w:rsidR="001173D9" w:rsidRPr="00A25668">
        <w:rPr>
          <w:rStyle w:val="hps"/>
          <w:rFonts w:ascii="Times New Roman" w:hAnsi="Times New Roman" w:cs="Times New Roman"/>
          <w:i/>
          <w:sz w:val="23"/>
          <w:szCs w:val="23"/>
          <w:lang w:val="vi-VN"/>
        </w:rPr>
        <w:t>rất cấp bách</w:t>
      </w:r>
      <w:r w:rsidR="001173D9" w:rsidRPr="00A25668">
        <w:rPr>
          <w:rStyle w:val="hps"/>
          <w:rFonts w:ascii="Times New Roman" w:hAnsi="Times New Roman" w:cs="Times New Roman"/>
          <w:i/>
          <w:sz w:val="23"/>
          <w:szCs w:val="23"/>
        </w:rPr>
        <w:t xml:space="preserve"> như vậy</w:t>
      </w:r>
      <w:r w:rsidR="001173D9" w:rsidRPr="00A25668">
        <w:rPr>
          <w:rFonts w:ascii="Times New Roman" w:hAnsi="Times New Roman" w:cs="Times New Roman"/>
          <w:i/>
          <w:sz w:val="23"/>
          <w:szCs w:val="23"/>
          <w:lang w:val="vi-VN"/>
        </w:rPr>
        <w:t>.</w:t>
      </w:r>
    </w:p>
    <w:p w:rsidR="001173D9" w:rsidRDefault="001173D9" w:rsidP="001173D9">
      <w:pPr>
        <w:tabs>
          <w:tab w:val="left" w:pos="6870"/>
        </w:tabs>
        <w:rPr>
          <w:rFonts w:ascii="Times New Roman" w:eastAsia="Arial Unicode MS" w:hAnsi="Times New Roman" w:cs="Times New Roman"/>
          <w:i/>
          <w:sz w:val="23"/>
          <w:szCs w:val="23"/>
        </w:rPr>
      </w:pPr>
    </w:p>
    <w:p w:rsidR="001173D9" w:rsidRDefault="001173D9" w:rsidP="001173D9">
      <w:pPr>
        <w:tabs>
          <w:tab w:val="left" w:pos="6870"/>
        </w:tabs>
        <w:rPr>
          <w:rFonts w:ascii="Times New Roman" w:eastAsia="Arial Unicode MS" w:hAnsi="Times New Roman" w:cs="Times New Roman"/>
          <w:i/>
          <w:sz w:val="23"/>
          <w:szCs w:val="23"/>
        </w:rPr>
      </w:pPr>
      <w:r w:rsidRPr="00590C2E">
        <w:rPr>
          <w:rFonts w:ascii="Times New Roman" w:eastAsia="Arial Unicode MS" w:hAnsi="Times New Roman" w:cs="Times New Roman"/>
          <w:i/>
          <w:sz w:val="23"/>
          <w:szCs w:val="23"/>
        </w:rPr>
        <w:t xml:space="preserve">  </w:t>
      </w:r>
    </w:p>
    <w:p w:rsidR="001173D9" w:rsidRDefault="001173D9" w:rsidP="001173D9">
      <w:pPr>
        <w:tabs>
          <w:tab w:val="left" w:pos="6870"/>
        </w:tabs>
        <w:rPr>
          <w:rFonts w:ascii="Times New Roman" w:eastAsia="Arial Unicode MS" w:hAnsi="Times New Roman" w:cs="Times New Roman"/>
          <w:i/>
          <w:sz w:val="23"/>
          <w:szCs w:val="23"/>
        </w:rPr>
      </w:pPr>
    </w:p>
    <w:p w:rsidR="001173D9" w:rsidRDefault="001173D9" w:rsidP="001173D9">
      <w:pPr>
        <w:tabs>
          <w:tab w:val="left" w:pos="6870"/>
        </w:tabs>
        <w:rPr>
          <w:rFonts w:ascii="Times New Roman" w:eastAsia="Arial Unicode MS" w:hAnsi="Times New Roman" w:cs="Times New Roman"/>
          <w:i/>
          <w:sz w:val="23"/>
          <w:szCs w:val="23"/>
        </w:rPr>
      </w:pPr>
    </w:p>
    <w:p w:rsidR="001173D9" w:rsidRPr="00590C2E" w:rsidRDefault="001173D9" w:rsidP="001173D9">
      <w:pPr>
        <w:tabs>
          <w:tab w:val="left" w:pos="6870"/>
        </w:tabs>
        <w:rPr>
          <w:rFonts w:ascii="Times New Roman" w:eastAsia="Arial Unicode MS" w:hAnsi="Times New Roman" w:cs="Times New Roman"/>
          <w:i/>
          <w:sz w:val="23"/>
          <w:szCs w:val="23"/>
        </w:rPr>
      </w:pPr>
    </w:p>
    <w:p w:rsidR="001173D9" w:rsidRDefault="001173D9" w:rsidP="001173D9">
      <w:pPr>
        <w:tabs>
          <w:tab w:val="left" w:pos="6870"/>
        </w:tabs>
        <w:rPr>
          <w:rFonts w:ascii="Times New Roman" w:eastAsia="Arial Unicode MS" w:hAnsi="Times New Roman" w:cs="Times New Roman"/>
          <w:i/>
          <w:sz w:val="23"/>
          <w:szCs w:val="23"/>
        </w:rPr>
      </w:pPr>
    </w:p>
    <w:p w:rsidR="00026E13" w:rsidRPr="00590C2E" w:rsidRDefault="00026E13" w:rsidP="001173D9">
      <w:pPr>
        <w:tabs>
          <w:tab w:val="left" w:pos="6870"/>
        </w:tabs>
        <w:rPr>
          <w:rFonts w:ascii="Times New Roman" w:eastAsia="Arial Unicode MS" w:hAnsi="Times New Roman" w:cs="Times New Roman"/>
          <w:i/>
          <w:sz w:val="23"/>
          <w:szCs w:val="23"/>
        </w:rPr>
      </w:pPr>
    </w:p>
    <w:p w:rsidR="001173D9" w:rsidRDefault="001173D9" w:rsidP="001173D9">
      <w:pPr>
        <w:tabs>
          <w:tab w:val="left" w:pos="6870"/>
        </w:tabs>
        <w:rPr>
          <w:rFonts w:ascii="Times New Roman" w:eastAsia="Arial Unicode MS" w:hAnsi="Times New Roman" w:cs="Times New Roman"/>
          <w:sz w:val="23"/>
          <w:szCs w:val="23"/>
        </w:rPr>
      </w:pPr>
    </w:p>
    <w:p w:rsidR="001173D9" w:rsidRPr="00EF5DD8" w:rsidRDefault="001173D9" w:rsidP="001173D9">
      <w:pPr>
        <w:tabs>
          <w:tab w:val="left" w:pos="6870"/>
        </w:tabs>
        <w:rPr>
          <w:rFonts w:ascii="Times New Roman" w:hAnsi="Times New Roman" w:cs="Times New Roman"/>
          <w:i/>
          <w:sz w:val="23"/>
          <w:szCs w:val="23"/>
        </w:rPr>
      </w:pPr>
      <w:r w:rsidRPr="00EF5DD8">
        <w:rPr>
          <w:rFonts w:ascii="Times New Roman" w:eastAsia="Arial Unicode MS" w:hAnsi="Times New Roman" w:cs="Times New Roman"/>
          <w:i/>
          <w:sz w:val="23"/>
          <w:szCs w:val="23"/>
        </w:rPr>
        <w:t xml:space="preserve">  </w:t>
      </w:r>
      <w:r>
        <w:rPr>
          <w:rFonts w:ascii="Times New Roman" w:eastAsia="Arial Unicode MS" w:hAnsi="Times New Roman" w:cs="Times New Roman"/>
          <w:i/>
          <w:sz w:val="23"/>
          <w:szCs w:val="23"/>
        </w:rPr>
        <w:t xml:space="preserve"> </w:t>
      </w:r>
      <w:r w:rsidR="006562E6">
        <w:rPr>
          <w:rFonts w:ascii="Times New Roman" w:eastAsia="Arial Unicode MS" w:hAnsi="Times New Roman" w:cs="Times New Roman"/>
          <w:i/>
          <w:sz w:val="23"/>
          <w:szCs w:val="23"/>
        </w:rPr>
        <w:t xml:space="preserve">  </w:t>
      </w:r>
      <w:r w:rsidRPr="00EF5DD8">
        <w:rPr>
          <w:rFonts w:ascii="Times New Roman" w:eastAsia="Arial Unicode MS" w:hAnsi="Times New Roman" w:cs="Times New Roman"/>
          <w:i/>
          <w:sz w:val="23"/>
          <w:szCs w:val="23"/>
        </w:rPr>
        <w:t xml:space="preserve">Đa-ni-ên </w:t>
      </w:r>
      <w:r w:rsidRPr="00EF5DD8">
        <w:rPr>
          <w:rStyle w:val="hps"/>
          <w:rFonts w:ascii="Times New Roman" w:hAnsi="Times New Roman" w:cs="Times New Roman"/>
          <w:i/>
          <w:sz w:val="23"/>
          <w:szCs w:val="23"/>
          <w:lang w:val="vi-VN"/>
        </w:rPr>
        <w:t>đã đi đến</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vua</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 xml:space="preserve">và </w:t>
      </w:r>
      <w:r w:rsidRPr="00EF5DD8">
        <w:rPr>
          <w:rStyle w:val="hps"/>
          <w:rFonts w:ascii="Times New Roman" w:hAnsi="Times New Roman" w:cs="Times New Roman"/>
          <w:i/>
          <w:sz w:val="23"/>
          <w:szCs w:val="23"/>
        </w:rPr>
        <w:t>xin</w:t>
      </w:r>
      <w:r w:rsidRPr="00EF5DD8">
        <w:rPr>
          <w:rStyle w:val="hps"/>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rPr>
        <w:t xml:space="preserve">vua </w:t>
      </w:r>
      <w:r w:rsidRPr="00EF5DD8">
        <w:rPr>
          <w:rStyle w:val="hps"/>
          <w:rFonts w:ascii="Times New Roman" w:hAnsi="Times New Roman" w:cs="Times New Roman"/>
          <w:i/>
          <w:sz w:val="23"/>
          <w:szCs w:val="23"/>
          <w:lang w:val="vi-VN"/>
        </w:rPr>
        <w:t xml:space="preserve">cho </w:t>
      </w:r>
      <w:r w:rsidRPr="00EF5DD8">
        <w:rPr>
          <w:rStyle w:val="hps"/>
          <w:rFonts w:ascii="Times New Roman" w:hAnsi="Times New Roman" w:cs="Times New Roman"/>
          <w:i/>
          <w:sz w:val="23"/>
          <w:szCs w:val="23"/>
        </w:rPr>
        <w:t>ông</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thời gian</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Đa-ni-ên</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đi</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vào nhà</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với</w:t>
      </w:r>
      <w:r>
        <w:rPr>
          <w:rFonts w:ascii="Times New Roman" w:hAnsi="Times New Roman" w:cs="Times New Roman"/>
          <w:i/>
          <w:sz w:val="23"/>
          <w:szCs w:val="23"/>
        </w:rPr>
        <w:t xml:space="preserve"> </w:t>
      </w:r>
      <w:r w:rsidRPr="00EF5DD8">
        <w:rPr>
          <w:rStyle w:val="hps"/>
          <w:rFonts w:ascii="Times New Roman" w:hAnsi="Times New Roman" w:cs="Times New Roman"/>
          <w:i/>
          <w:sz w:val="23"/>
          <w:szCs w:val="23"/>
          <w:lang w:val="vi-VN"/>
        </w:rPr>
        <w:t>Ha-na-nia</w:t>
      </w:r>
      <w:r w:rsidRPr="00EF5DD8">
        <w:rPr>
          <w:rFonts w:ascii="Times New Roman" w:hAnsi="Times New Roman" w:cs="Times New Roman"/>
          <w:i/>
          <w:sz w:val="23"/>
          <w:szCs w:val="23"/>
          <w:lang w:val="vi-VN"/>
        </w:rPr>
        <w:t xml:space="preserve">, </w:t>
      </w:r>
      <w:r w:rsidRPr="00EF5DD8">
        <w:rPr>
          <w:rFonts w:ascii="Times New Roman" w:hAnsi="Times New Roman" w:cs="Times New Roman"/>
          <w:i/>
          <w:sz w:val="23"/>
          <w:szCs w:val="23"/>
        </w:rPr>
        <w:t>Mi-sa-ên, A-xa-ria,</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và họ</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 xml:space="preserve">tìm </w:t>
      </w:r>
      <w:r w:rsidRPr="00EF5DD8">
        <w:rPr>
          <w:rStyle w:val="hps"/>
          <w:rFonts w:ascii="Times New Roman" w:hAnsi="Times New Roman" w:cs="Times New Roman"/>
          <w:i/>
          <w:sz w:val="23"/>
          <w:szCs w:val="23"/>
        </w:rPr>
        <w:t>cầu</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Chúa</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để họ</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sẽ</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không bị giết.</w:t>
      </w:r>
      <w:r>
        <w:rPr>
          <w:rFonts w:ascii="Times New Roman" w:hAnsi="Times New Roman" w:cs="Times New Roman"/>
          <w:i/>
          <w:sz w:val="23"/>
          <w:szCs w:val="23"/>
        </w:rPr>
        <w:t xml:space="preserve"> </w:t>
      </w:r>
      <w:r w:rsidRPr="00EF5DD8">
        <w:rPr>
          <w:rStyle w:val="hps"/>
          <w:rFonts w:ascii="Times New Roman" w:hAnsi="Times New Roman" w:cs="Times New Roman"/>
          <w:i/>
          <w:sz w:val="23"/>
          <w:szCs w:val="23"/>
          <w:lang w:val="vi-VN"/>
        </w:rPr>
        <w:t>Đêm hôm đó,</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bí mật</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đã được tiết lộ</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cho Đa-ni-ên</w:t>
      </w:r>
      <w:r w:rsidRPr="00EF5DD8">
        <w:rPr>
          <w:rStyle w:val="hps"/>
          <w:rFonts w:ascii="Times New Roman" w:hAnsi="Times New Roman" w:cs="Times New Roman"/>
          <w:i/>
          <w:sz w:val="23"/>
          <w:szCs w:val="23"/>
        </w:rPr>
        <w:t xml:space="preserve"> </w:t>
      </w:r>
      <w:r w:rsidRPr="00EF5DD8">
        <w:rPr>
          <w:rStyle w:val="hps"/>
          <w:rFonts w:ascii="Times New Roman" w:hAnsi="Times New Roman" w:cs="Times New Roman"/>
          <w:i/>
          <w:sz w:val="23"/>
          <w:szCs w:val="23"/>
          <w:lang w:val="vi-VN"/>
        </w:rPr>
        <w:t>trong</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 xml:space="preserve">một </w:t>
      </w:r>
      <w:r w:rsidRPr="00EF5DD8">
        <w:rPr>
          <w:rStyle w:val="hps"/>
          <w:rFonts w:ascii="Times New Roman" w:hAnsi="Times New Roman" w:cs="Times New Roman"/>
          <w:i/>
          <w:sz w:val="23"/>
          <w:szCs w:val="23"/>
        </w:rPr>
        <w:t>sự hiện thấy</w:t>
      </w:r>
      <w:r w:rsidRPr="00EF5DD8">
        <w:rPr>
          <w:rStyle w:val="hps"/>
          <w:rFonts w:ascii="Times New Roman" w:hAnsi="Times New Roman" w:cs="Times New Roman"/>
          <w:i/>
          <w:sz w:val="23"/>
          <w:szCs w:val="23"/>
          <w:lang w:val="vi-VN"/>
        </w:rPr>
        <w:t>.</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Đa-ni-ên</w:t>
      </w:r>
      <w:r w:rsidRPr="00EF5DD8">
        <w:rPr>
          <w:rStyle w:val="hps"/>
          <w:rFonts w:ascii="Times New Roman" w:hAnsi="Times New Roman" w:cs="Times New Roman"/>
          <w:i/>
          <w:sz w:val="23"/>
          <w:szCs w:val="23"/>
        </w:rPr>
        <w:t xml:space="preserve"> </w:t>
      </w:r>
      <w:r w:rsidRPr="00EF5DD8">
        <w:rPr>
          <w:rStyle w:val="hps"/>
          <w:rFonts w:ascii="Times New Roman" w:hAnsi="Times New Roman" w:cs="Times New Roman"/>
          <w:i/>
          <w:sz w:val="23"/>
          <w:szCs w:val="23"/>
          <w:lang w:val="vi-VN"/>
        </w:rPr>
        <w:t xml:space="preserve">chúc tụng </w:t>
      </w:r>
      <w:r w:rsidRPr="00EF5DD8">
        <w:rPr>
          <w:rStyle w:val="hps"/>
          <w:rFonts w:ascii="Times New Roman" w:hAnsi="Times New Roman" w:cs="Times New Roman"/>
          <w:i/>
          <w:sz w:val="23"/>
          <w:szCs w:val="23"/>
        </w:rPr>
        <w:t>Đức Chúa Trời</w:t>
      </w:r>
      <w:r w:rsidRPr="00EF5DD8">
        <w:rPr>
          <w:rFonts w:ascii="Times New Roman" w:hAnsi="Times New Roman" w:cs="Times New Roman"/>
          <w:i/>
          <w:sz w:val="23"/>
          <w:szCs w:val="23"/>
          <w:lang w:val="vi-VN"/>
        </w:rPr>
        <w:t>.</w:t>
      </w:r>
      <w:r w:rsidRPr="00EF5DD8">
        <w:rPr>
          <w:rFonts w:ascii="Times New Roman" w:hAnsi="Times New Roman" w:cs="Times New Roman"/>
          <w:i/>
          <w:sz w:val="23"/>
          <w:szCs w:val="23"/>
          <w:lang w:val="vi-VN"/>
        </w:rPr>
        <w:br/>
        <w:t xml:space="preserve">   </w:t>
      </w:r>
      <w:r>
        <w:rPr>
          <w:rFonts w:ascii="Times New Roman" w:hAnsi="Times New Roman" w:cs="Times New Roman"/>
          <w:i/>
          <w:sz w:val="23"/>
          <w:szCs w:val="23"/>
        </w:rPr>
        <w:t xml:space="preserve"> </w:t>
      </w:r>
      <w:r w:rsidR="006562E6">
        <w:rPr>
          <w:rFonts w:ascii="Times New Roman" w:hAnsi="Times New Roman" w:cs="Times New Roman"/>
          <w:i/>
          <w:sz w:val="23"/>
          <w:szCs w:val="23"/>
        </w:rPr>
        <w:t xml:space="preserve">  </w:t>
      </w:r>
      <w:r w:rsidRPr="00EF5DD8">
        <w:rPr>
          <w:rStyle w:val="hps"/>
          <w:rFonts w:ascii="Times New Roman" w:hAnsi="Times New Roman" w:cs="Times New Roman"/>
          <w:i/>
          <w:sz w:val="23"/>
          <w:szCs w:val="23"/>
          <w:lang w:val="vi-VN"/>
        </w:rPr>
        <w:t>Đa-ni-ên</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trở lại</w:t>
      </w:r>
      <w:r w:rsidRPr="00EF5DD8">
        <w:rPr>
          <w:rFonts w:ascii="Times New Roman" w:hAnsi="Times New Roman" w:cs="Times New Roman"/>
          <w:i/>
          <w:sz w:val="23"/>
          <w:szCs w:val="23"/>
          <w:lang w:val="vi-VN"/>
        </w:rPr>
        <w:t xml:space="preserve"> </w:t>
      </w:r>
      <w:r w:rsidRPr="00EF5DD8">
        <w:rPr>
          <w:rFonts w:ascii="Times New Roman" w:hAnsi="Times New Roman" w:cs="Times New Roman"/>
          <w:i/>
          <w:sz w:val="23"/>
          <w:szCs w:val="23"/>
        </w:rPr>
        <w:t xml:space="preserve">với </w:t>
      </w:r>
      <w:r w:rsidRPr="00EF5DD8">
        <w:rPr>
          <w:rStyle w:val="hps"/>
          <w:rFonts w:ascii="Times New Roman" w:hAnsi="Times New Roman" w:cs="Times New Roman"/>
          <w:i/>
          <w:sz w:val="23"/>
          <w:szCs w:val="23"/>
          <w:lang w:val="vi-VN"/>
        </w:rPr>
        <w:t>A</w:t>
      </w:r>
      <w:r w:rsidRPr="00EF5DD8">
        <w:rPr>
          <w:rStyle w:val="hps"/>
          <w:rFonts w:ascii="Times New Roman" w:hAnsi="Times New Roman" w:cs="Times New Roman"/>
          <w:i/>
          <w:sz w:val="23"/>
          <w:szCs w:val="23"/>
        </w:rPr>
        <w:t>-ri-ốc</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và nói với</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rPr>
        <w:t>quan thị vệ</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rPr>
        <w:t>đừng</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giết</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những người khôn ngoan bởi vì</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Đa-ni-ên</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đã có</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rPr>
        <w:t>lời giải nghĩa</w:t>
      </w:r>
      <w:r w:rsidRPr="00EF5DD8">
        <w:rPr>
          <w:rStyle w:val="hps"/>
          <w:rFonts w:ascii="Times New Roman" w:hAnsi="Times New Roman" w:cs="Times New Roman"/>
          <w:i/>
          <w:sz w:val="23"/>
          <w:szCs w:val="23"/>
          <w:lang w:val="vi-VN"/>
        </w:rPr>
        <w:t>.</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Đa-ni-ên</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 xml:space="preserve">được </w:t>
      </w:r>
      <w:r w:rsidRPr="00EF5DD8">
        <w:rPr>
          <w:rStyle w:val="hps"/>
          <w:rFonts w:ascii="Times New Roman" w:hAnsi="Times New Roman" w:cs="Times New Roman"/>
          <w:i/>
          <w:sz w:val="23"/>
          <w:szCs w:val="23"/>
        </w:rPr>
        <w:t>dẫn đến</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 xml:space="preserve">trước </w:t>
      </w:r>
      <w:r w:rsidRPr="00EF5DD8">
        <w:rPr>
          <w:rStyle w:val="hps"/>
          <w:rFonts w:ascii="Times New Roman" w:hAnsi="Times New Roman" w:cs="Times New Roman"/>
          <w:i/>
          <w:sz w:val="23"/>
          <w:szCs w:val="23"/>
        </w:rPr>
        <w:t xml:space="preserve">vua </w:t>
      </w:r>
      <w:r w:rsidRPr="00EF5DD8">
        <w:rPr>
          <w:rStyle w:val="hps"/>
          <w:rFonts w:ascii="Times New Roman" w:hAnsi="Times New Roman" w:cs="Times New Roman"/>
          <w:i/>
          <w:sz w:val="23"/>
          <w:szCs w:val="23"/>
          <w:lang w:val="vi-VN"/>
        </w:rPr>
        <w:t>và</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rPr>
        <w:t>Đa-ni-ên kể cho vua nghe chiêm bao</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Ông</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nói với vua rằng</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những người khôn ngoan</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rPr>
        <w:t>đồng bóng</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rPr>
        <w:t>thuật sĩ</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và</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thầy bói</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 xml:space="preserve">không thể </w:t>
      </w:r>
      <w:r>
        <w:rPr>
          <w:rStyle w:val="hps"/>
          <w:rFonts w:ascii="Times New Roman" w:hAnsi="Times New Roman" w:cs="Times New Roman"/>
          <w:i/>
          <w:sz w:val="23"/>
          <w:szCs w:val="23"/>
        </w:rPr>
        <w:t xml:space="preserve">tỏ sự kín nhiệm </w:t>
      </w:r>
      <w:r w:rsidRPr="00EF5DD8">
        <w:rPr>
          <w:rStyle w:val="hps"/>
          <w:rFonts w:ascii="Times New Roman" w:hAnsi="Times New Roman" w:cs="Times New Roman"/>
          <w:i/>
          <w:sz w:val="23"/>
          <w:szCs w:val="23"/>
          <w:lang w:val="vi-VN"/>
        </w:rPr>
        <w:t>này</w:t>
      </w:r>
      <w:r w:rsidRPr="00EF5DD8">
        <w:rPr>
          <w:rFonts w:ascii="Times New Roman" w:hAnsi="Times New Roman" w:cs="Times New Roman"/>
          <w:i/>
          <w:sz w:val="23"/>
          <w:szCs w:val="23"/>
          <w:lang w:val="vi-VN"/>
        </w:rPr>
        <w:t xml:space="preserve"> </w:t>
      </w:r>
      <w:r>
        <w:rPr>
          <w:rStyle w:val="hps"/>
          <w:rFonts w:ascii="Times New Roman" w:hAnsi="Times New Roman" w:cs="Times New Roman"/>
          <w:i/>
          <w:sz w:val="23"/>
          <w:szCs w:val="23"/>
        </w:rPr>
        <w:t>cho</w:t>
      </w:r>
      <w:r w:rsidRPr="00EF5DD8">
        <w:rPr>
          <w:rStyle w:val="hps"/>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rPr>
        <w:t>vua</w:t>
      </w:r>
      <w:r w:rsidRPr="00EF5DD8">
        <w:rPr>
          <w:rStyle w:val="hps"/>
          <w:rFonts w:ascii="Times New Roman" w:hAnsi="Times New Roman" w:cs="Times New Roman"/>
          <w:i/>
          <w:sz w:val="23"/>
          <w:szCs w:val="23"/>
          <w:lang w:val="vi-VN"/>
        </w:rPr>
        <w:t>.</w:t>
      </w:r>
      <w:r w:rsidRPr="00EF5DD8">
        <w:rPr>
          <w:rFonts w:ascii="Times New Roman" w:hAnsi="Times New Roman" w:cs="Times New Roman"/>
          <w:i/>
          <w:sz w:val="23"/>
          <w:szCs w:val="23"/>
          <w:lang w:val="vi-VN"/>
        </w:rPr>
        <w:t xml:space="preserve"> </w:t>
      </w:r>
      <w:r w:rsidRPr="009B6648">
        <w:rPr>
          <w:rStyle w:val="hps"/>
          <w:rFonts w:ascii="Times New Roman" w:hAnsi="Times New Roman" w:cs="Times New Roman"/>
          <w:i/>
          <w:sz w:val="23"/>
          <w:szCs w:val="23"/>
          <w:lang w:val="vi-VN"/>
        </w:rPr>
        <w:t>Tuy nhiên</w:t>
      </w:r>
      <w:r w:rsidRPr="009B6648">
        <w:rPr>
          <w:rFonts w:ascii="Times New Roman" w:hAnsi="Times New Roman" w:cs="Times New Roman"/>
          <w:i/>
          <w:sz w:val="23"/>
          <w:szCs w:val="23"/>
          <w:lang w:val="vi-VN"/>
        </w:rPr>
        <w:t xml:space="preserve">, có một </w:t>
      </w:r>
      <w:r w:rsidRPr="009B6648">
        <w:rPr>
          <w:rStyle w:val="hps"/>
          <w:rFonts w:ascii="Times New Roman" w:hAnsi="Times New Roman" w:cs="Times New Roman"/>
          <w:i/>
          <w:sz w:val="23"/>
          <w:szCs w:val="23"/>
        </w:rPr>
        <w:t xml:space="preserve">Đức Chúa Trời </w:t>
      </w:r>
      <w:r w:rsidRPr="009B6648">
        <w:rPr>
          <w:rStyle w:val="hps"/>
          <w:rFonts w:ascii="Times New Roman" w:hAnsi="Times New Roman" w:cs="Times New Roman"/>
          <w:i/>
          <w:sz w:val="23"/>
          <w:szCs w:val="23"/>
          <w:lang w:val="vi-VN"/>
        </w:rPr>
        <w:t>ở trên thiên</w:t>
      </w:r>
      <w:r w:rsidRPr="00EF5DD8">
        <w:rPr>
          <w:rStyle w:val="hps"/>
          <w:rFonts w:ascii="Times New Roman" w:hAnsi="Times New Roman" w:cs="Times New Roman"/>
          <w:i/>
          <w:sz w:val="23"/>
          <w:szCs w:val="23"/>
          <w:lang w:val="vi-VN"/>
        </w:rPr>
        <w:t xml:space="preserve"> đ</w:t>
      </w:r>
      <w:r w:rsidRPr="00EF5DD8">
        <w:rPr>
          <w:rStyle w:val="hps"/>
          <w:rFonts w:ascii="Times New Roman" w:hAnsi="Times New Roman" w:cs="Times New Roman"/>
          <w:i/>
          <w:sz w:val="23"/>
          <w:szCs w:val="23"/>
        </w:rPr>
        <w:t>àng</w:t>
      </w:r>
      <w:r w:rsidRPr="00EF5DD8">
        <w:rPr>
          <w:rFonts w:ascii="Times New Roman" w:hAnsi="Times New Roman" w:cs="Times New Roman"/>
          <w:i/>
          <w:sz w:val="23"/>
          <w:szCs w:val="23"/>
          <w:lang w:val="vi-VN"/>
        </w:rPr>
        <w:t xml:space="preserve">, </w:t>
      </w:r>
      <w:r w:rsidRPr="00EF5DD8">
        <w:rPr>
          <w:rFonts w:ascii="Times New Roman" w:hAnsi="Times New Roman" w:cs="Times New Roman"/>
          <w:i/>
          <w:sz w:val="23"/>
          <w:szCs w:val="23"/>
        </w:rPr>
        <w:t>Ngài</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rPr>
        <w:t>bày tỏ</w:t>
      </w:r>
      <w:r>
        <w:rPr>
          <w:rStyle w:val="hps"/>
          <w:rFonts w:ascii="Times New Roman" w:hAnsi="Times New Roman" w:cs="Times New Roman"/>
          <w:i/>
          <w:sz w:val="23"/>
          <w:szCs w:val="23"/>
          <w:lang w:val="vi-VN"/>
        </w:rPr>
        <w:t xml:space="preserve"> </w:t>
      </w:r>
      <w:r>
        <w:rPr>
          <w:rStyle w:val="hps"/>
          <w:rFonts w:ascii="Times New Roman" w:hAnsi="Times New Roman" w:cs="Times New Roman"/>
          <w:i/>
          <w:sz w:val="23"/>
          <w:szCs w:val="23"/>
        </w:rPr>
        <w:t>sự kín nhiệm</w:t>
      </w:r>
      <w:r w:rsidRPr="00EF5DD8">
        <w:rPr>
          <w:rStyle w:val="hps"/>
          <w:rFonts w:ascii="Times New Roman" w:hAnsi="Times New Roman" w:cs="Times New Roman"/>
          <w:i/>
          <w:sz w:val="23"/>
          <w:szCs w:val="23"/>
          <w:lang w:val="vi-VN"/>
        </w:rPr>
        <w:t>t</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Đa-ni-ên</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cho biết</w:t>
      </w:r>
      <w:r w:rsidRPr="00EF5DD8">
        <w:rPr>
          <w:rFonts w:ascii="Times New Roman" w:hAnsi="Times New Roman" w:cs="Times New Roman"/>
          <w:i/>
          <w:sz w:val="23"/>
          <w:szCs w:val="23"/>
          <w:lang w:val="vi-VN"/>
        </w:rPr>
        <w:t xml:space="preserve"> </w:t>
      </w:r>
      <w:r>
        <w:rPr>
          <w:rStyle w:val="hps"/>
          <w:rFonts w:ascii="Times New Roman" w:hAnsi="Times New Roman" w:cs="Times New Roman"/>
          <w:i/>
          <w:sz w:val="23"/>
          <w:szCs w:val="23"/>
        </w:rPr>
        <w:t>sự kín nhiệm</w:t>
      </w:r>
      <w:r w:rsidRPr="00EF5DD8">
        <w:rPr>
          <w:rStyle w:val="hps"/>
          <w:rFonts w:ascii="Times New Roman" w:hAnsi="Times New Roman" w:cs="Times New Roman"/>
          <w:i/>
          <w:sz w:val="23"/>
          <w:szCs w:val="23"/>
          <w:lang w:val="vi-VN"/>
        </w:rPr>
        <w:t xml:space="preserve"> này</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đã được t</w:t>
      </w:r>
      <w:r w:rsidRPr="00EF5DD8">
        <w:rPr>
          <w:rStyle w:val="hps"/>
          <w:rFonts w:ascii="Times New Roman" w:hAnsi="Times New Roman" w:cs="Times New Roman"/>
          <w:i/>
          <w:sz w:val="23"/>
          <w:szCs w:val="23"/>
        </w:rPr>
        <w:t>ỏ</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 xml:space="preserve">với </w:t>
      </w:r>
      <w:r w:rsidRPr="00EF5DD8">
        <w:rPr>
          <w:rStyle w:val="hps"/>
          <w:rFonts w:ascii="Times New Roman" w:hAnsi="Times New Roman" w:cs="Times New Roman"/>
          <w:i/>
          <w:sz w:val="23"/>
          <w:szCs w:val="23"/>
        </w:rPr>
        <w:t>ông</w:t>
      </w:r>
      <w:r w:rsidRPr="00EF5DD8">
        <w:rPr>
          <w:rStyle w:val="hps"/>
          <w:rFonts w:ascii="Times New Roman" w:hAnsi="Times New Roman" w:cs="Times New Roman"/>
          <w:i/>
          <w:sz w:val="23"/>
          <w:szCs w:val="23"/>
          <w:lang w:val="vi-VN"/>
        </w:rPr>
        <w:t xml:space="preserve"> để</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nói với vua</w:t>
      </w:r>
      <w:r w:rsidRPr="00EF5DD8">
        <w:rPr>
          <w:rFonts w:ascii="Times New Roman" w:hAnsi="Times New Roman" w:cs="Times New Roman"/>
          <w:i/>
          <w:sz w:val="23"/>
          <w:szCs w:val="23"/>
          <w:lang w:val="vi-VN"/>
        </w:rPr>
        <w:t xml:space="preserve">, không phải vì </w:t>
      </w:r>
      <w:r w:rsidRPr="00EF5DD8">
        <w:rPr>
          <w:rStyle w:val="hps"/>
          <w:rFonts w:ascii="Times New Roman" w:hAnsi="Times New Roman" w:cs="Times New Roman"/>
          <w:i/>
          <w:sz w:val="23"/>
          <w:szCs w:val="23"/>
          <w:lang w:val="vi-VN"/>
        </w:rPr>
        <w:t>Đa-ni-ên</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là</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khôn ngoan hơn</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rPr>
        <w:t xml:space="preserve">người nào </w:t>
      </w:r>
      <w:r w:rsidRPr="00EF5DD8">
        <w:rPr>
          <w:rStyle w:val="hps"/>
          <w:rFonts w:ascii="Times New Roman" w:hAnsi="Times New Roman" w:cs="Times New Roman"/>
          <w:i/>
          <w:sz w:val="23"/>
          <w:szCs w:val="23"/>
          <w:lang w:val="vi-VN"/>
        </w:rPr>
        <w:t>sống</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nhưng</w:t>
      </w:r>
      <w:r w:rsidRPr="00EF5DD8">
        <w:rPr>
          <w:rFonts w:ascii="Times New Roman" w:hAnsi="Times New Roman" w:cs="Times New Roman"/>
          <w:i/>
          <w:sz w:val="23"/>
          <w:szCs w:val="23"/>
          <w:lang w:val="vi-VN"/>
        </w:rPr>
        <w:t xml:space="preserve"> </w:t>
      </w:r>
      <w:r>
        <w:rPr>
          <w:rStyle w:val="hps"/>
          <w:rFonts w:ascii="Times New Roman" w:hAnsi="Times New Roman" w:cs="Times New Roman"/>
          <w:i/>
          <w:sz w:val="23"/>
          <w:szCs w:val="23"/>
        </w:rPr>
        <w:t>sự kín nhiệm</w:t>
      </w:r>
      <w:r w:rsidRPr="00EF5DD8">
        <w:rPr>
          <w:rStyle w:val="hps"/>
          <w:rFonts w:ascii="Times New Roman" w:hAnsi="Times New Roman" w:cs="Times New Roman"/>
          <w:i/>
          <w:sz w:val="23"/>
          <w:szCs w:val="23"/>
          <w:lang w:val="vi-VN"/>
        </w:rPr>
        <w:t xml:space="preserve"> được t</w:t>
      </w:r>
      <w:r w:rsidRPr="00EF5DD8">
        <w:rPr>
          <w:rStyle w:val="hps"/>
          <w:rFonts w:ascii="Times New Roman" w:hAnsi="Times New Roman" w:cs="Times New Roman"/>
          <w:i/>
          <w:sz w:val="23"/>
          <w:szCs w:val="23"/>
        </w:rPr>
        <w:t>ỏ</w:t>
      </w:r>
      <w:r w:rsidRPr="00EF5DD8">
        <w:rPr>
          <w:rFonts w:ascii="Times New Roman" w:hAnsi="Times New Roman" w:cs="Times New Roman"/>
          <w:i/>
          <w:sz w:val="23"/>
          <w:szCs w:val="23"/>
          <w:lang w:val="vi-VN"/>
        </w:rPr>
        <w:t xml:space="preserve"> </w:t>
      </w:r>
      <w:r w:rsidRPr="00EF5DD8">
        <w:rPr>
          <w:rFonts w:ascii="Times New Roman" w:hAnsi="Times New Roman" w:cs="Times New Roman"/>
          <w:i/>
          <w:sz w:val="23"/>
          <w:szCs w:val="23"/>
        </w:rPr>
        <w:t xml:space="preserve">ra </w:t>
      </w:r>
      <w:r w:rsidRPr="00EF5DD8">
        <w:rPr>
          <w:rStyle w:val="hps"/>
          <w:rFonts w:ascii="Times New Roman" w:hAnsi="Times New Roman" w:cs="Times New Roman"/>
          <w:i/>
          <w:sz w:val="23"/>
          <w:szCs w:val="23"/>
          <w:lang w:val="vi-VN"/>
        </w:rPr>
        <w:t>vì lợi ích</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của họ cũng như</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vì lợi ích</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của vua</w:t>
      </w:r>
      <w:r w:rsidRPr="00EF5DD8">
        <w:rPr>
          <w:rFonts w:ascii="Times New Roman" w:hAnsi="Times New Roman" w:cs="Times New Roman"/>
          <w:i/>
          <w:sz w:val="23"/>
          <w:szCs w:val="23"/>
          <w:lang w:val="vi-VN"/>
        </w:rPr>
        <w:t>, v</w:t>
      </w:r>
      <w:r>
        <w:rPr>
          <w:rFonts w:ascii="Times New Roman" w:hAnsi="Times New Roman" w:cs="Times New Roman"/>
          <w:i/>
          <w:sz w:val="23"/>
          <w:szCs w:val="23"/>
        </w:rPr>
        <w:t xml:space="preserve">à cho vua </w:t>
      </w:r>
      <w:r w:rsidRPr="00EF5DD8">
        <w:rPr>
          <w:rStyle w:val="hps"/>
          <w:rFonts w:ascii="Times New Roman" w:hAnsi="Times New Roman" w:cs="Times New Roman"/>
          <w:i/>
          <w:sz w:val="23"/>
          <w:szCs w:val="23"/>
          <w:lang w:val="vi-VN"/>
        </w:rPr>
        <w:t xml:space="preserve">biết </w:t>
      </w:r>
      <w:r>
        <w:rPr>
          <w:rStyle w:val="hps"/>
          <w:rFonts w:ascii="Times New Roman" w:hAnsi="Times New Roman" w:cs="Times New Roman"/>
          <w:i/>
          <w:sz w:val="23"/>
          <w:szCs w:val="23"/>
        </w:rPr>
        <w:t xml:space="preserve">những ý tưởng trong </w:t>
      </w:r>
      <w:r w:rsidRPr="00EF5DD8">
        <w:rPr>
          <w:rStyle w:val="hps"/>
          <w:rFonts w:ascii="Times New Roman" w:hAnsi="Times New Roman" w:cs="Times New Roman"/>
          <w:i/>
          <w:sz w:val="23"/>
          <w:szCs w:val="23"/>
        </w:rPr>
        <w:t>lòng</w:t>
      </w:r>
      <w:r>
        <w:rPr>
          <w:rStyle w:val="hps"/>
          <w:rFonts w:ascii="Times New Roman" w:hAnsi="Times New Roman" w:cs="Times New Roman"/>
          <w:i/>
          <w:sz w:val="23"/>
          <w:szCs w:val="23"/>
        </w:rPr>
        <w:t xml:space="preserve"> mình </w:t>
      </w:r>
      <w:r w:rsidRPr="00EF5DD8">
        <w:rPr>
          <w:rFonts w:ascii="Times New Roman" w:hAnsi="Times New Roman" w:cs="Times New Roman"/>
          <w:i/>
          <w:sz w:val="23"/>
          <w:szCs w:val="23"/>
          <w:lang w:val="vi-VN"/>
        </w:rPr>
        <w:t>.</w:t>
      </w:r>
      <w:r w:rsidRPr="00EF5DD8">
        <w:rPr>
          <w:rFonts w:ascii="Times New Roman" w:hAnsi="Times New Roman" w:cs="Times New Roman"/>
          <w:i/>
          <w:sz w:val="23"/>
          <w:szCs w:val="23"/>
          <w:lang w:val="vi-VN"/>
        </w:rPr>
        <w:br/>
        <w:t xml:space="preserve">   </w:t>
      </w:r>
      <w:r>
        <w:rPr>
          <w:rFonts w:ascii="Times New Roman" w:hAnsi="Times New Roman" w:cs="Times New Roman"/>
          <w:i/>
          <w:sz w:val="23"/>
          <w:szCs w:val="23"/>
        </w:rPr>
        <w:t xml:space="preserve"> </w:t>
      </w:r>
      <w:r w:rsidR="006562E6">
        <w:rPr>
          <w:rFonts w:ascii="Times New Roman" w:hAnsi="Times New Roman" w:cs="Times New Roman"/>
          <w:i/>
          <w:sz w:val="23"/>
          <w:szCs w:val="23"/>
        </w:rPr>
        <w:t xml:space="preserve">  </w:t>
      </w:r>
      <w:r w:rsidRPr="00EF5DD8">
        <w:rPr>
          <w:rStyle w:val="hps"/>
          <w:rFonts w:ascii="Times New Roman" w:hAnsi="Times New Roman" w:cs="Times New Roman"/>
          <w:i/>
          <w:sz w:val="23"/>
          <w:szCs w:val="23"/>
        </w:rPr>
        <w:t>Sự hiện thấy</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là</w:t>
      </w:r>
      <w:r w:rsidRPr="00EF5DD8">
        <w:rPr>
          <w:rFonts w:ascii="Times New Roman" w:hAnsi="Times New Roman" w:cs="Times New Roman"/>
          <w:i/>
          <w:sz w:val="23"/>
          <w:szCs w:val="23"/>
          <w:lang w:val="vi-VN"/>
        </w:rPr>
        <w:t xml:space="preserve"> </w:t>
      </w:r>
      <w:r w:rsidRPr="00EF5DD8">
        <w:rPr>
          <w:rFonts w:ascii="Times New Roman" w:hAnsi="Times New Roman" w:cs="Times New Roman"/>
          <w:i/>
          <w:sz w:val="23"/>
          <w:szCs w:val="23"/>
        </w:rPr>
        <w:t xml:space="preserve">về </w:t>
      </w:r>
      <w:r w:rsidRPr="00EF5DD8">
        <w:rPr>
          <w:rStyle w:val="hps"/>
          <w:rFonts w:ascii="Times New Roman" w:hAnsi="Times New Roman" w:cs="Times New Roman"/>
          <w:i/>
          <w:sz w:val="23"/>
          <w:szCs w:val="23"/>
          <w:lang w:val="vi-VN"/>
        </w:rPr>
        <w:t>một</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rPr>
        <w:t>pho tượng lớn</w:t>
      </w:r>
      <w:r w:rsidRPr="00EF5DD8">
        <w:rPr>
          <w:rFonts w:ascii="Times New Roman" w:hAnsi="Times New Roman" w:cs="Times New Roman"/>
          <w:i/>
          <w:sz w:val="23"/>
          <w:szCs w:val="23"/>
          <w:lang w:val="vi-VN"/>
        </w:rPr>
        <w:t>.</w:t>
      </w:r>
      <w:r w:rsidRPr="00EF5DD8">
        <w:rPr>
          <w:rFonts w:ascii="Times New Roman" w:hAnsi="Times New Roman" w:cs="Times New Roman"/>
          <w:i/>
          <w:sz w:val="23"/>
          <w:szCs w:val="23"/>
        </w:rPr>
        <w:t xml:space="preserve"> Pho</w:t>
      </w:r>
      <w:r w:rsidRPr="00EF5DD8">
        <w:rPr>
          <w:rStyle w:val="hps"/>
          <w:rFonts w:ascii="Times New Roman" w:hAnsi="Times New Roman" w:cs="Times New Roman"/>
          <w:i/>
          <w:sz w:val="23"/>
          <w:szCs w:val="23"/>
          <w:lang w:val="vi-VN"/>
        </w:rPr>
        <w:t xml:space="preserve"> tượng</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có một cái đầu</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vàng</w:t>
      </w:r>
      <w:r w:rsidRPr="00EF5DD8">
        <w:rPr>
          <w:rFonts w:ascii="Times New Roman" w:hAnsi="Times New Roman" w:cs="Times New Roman"/>
          <w:i/>
          <w:sz w:val="23"/>
          <w:szCs w:val="23"/>
          <w:lang w:val="vi-VN"/>
        </w:rPr>
        <w:t xml:space="preserve">, ngực </w:t>
      </w:r>
      <w:r w:rsidRPr="00EF5DD8">
        <w:rPr>
          <w:rStyle w:val="hps"/>
          <w:rFonts w:ascii="Times New Roman" w:hAnsi="Times New Roman" w:cs="Times New Roman"/>
          <w:i/>
          <w:sz w:val="23"/>
          <w:szCs w:val="23"/>
          <w:lang w:val="vi-VN"/>
        </w:rPr>
        <w:t>và cánh tay</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bằng bạc,</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bụng</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và đùi</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bằng đồng</w:t>
      </w:r>
      <w:r w:rsidRPr="00EF5DD8">
        <w:rPr>
          <w:rFonts w:ascii="Times New Roman" w:hAnsi="Times New Roman" w:cs="Times New Roman"/>
          <w:i/>
          <w:sz w:val="23"/>
          <w:szCs w:val="23"/>
          <w:lang w:val="vi-VN"/>
        </w:rPr>
        <w:t xml:space="preserve">, chân </w:t>
      </w:r>
      <w:r w:rsidRPr="00EF5DD8">
        <w:rPr>
          <w:rStyle w:val="hps"/>
          <w:rFonts w:ascii="Times New Roman" w:hAnsi="Times New Roman" w:cs="Times New Roman"/>
          <w:i/>
          <w:sz w:val="23"/>
          <w:szCs w:val="23"/>
          <w:lang w:val="vi-VN"/>
        </w:rPr>
        <w:t>bằng sắt</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và</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rPr>
        <w:t>bàn</w:t>
      </w:r>
      <w:r w:rsidRPr="00EF5DD8">
        <w:rPr>
          <w:rStyle w:val="hps"/>
          <w:rFonts w:ascii="Times New Roman" w:hAnsi="Times New Roman" w:cs="Times New Roman"/>
          <w:i/>
          <w:sz w:val="23"/>
          <w:szCs w:val="23"/>
          <w:lang w:val="vi-VN"/>
        </w:rPr>
        <w:t xml:space="preserve"> chân</w:t>
      </w:r>
      <w:r w:rsidRPr="00EF5DD8">
        <w:rPr>
          <w:rFonts w:ascii="Times New Roman" w:hAnsi="Times New Roman" w:cs="Times New Roman"/>
          <w:i/>
          <w:sz w:val="23"/>
          <w:szCs w:val="23"/>
          <w:lang w:val="vi-VN"/>
        </w:rPr>
        <w:t xml:space="preserve"> </w:t>
      </w:r>
      <w:r w:rsidRPr="00EF5DD8">
        <w:rPr>
          <w:rFonts w:ascii="Times New Roman" w:hAnsi="Times New Roman" w:cs="Times New Roman"/>
          <w:i/>
          <w:sz w:val="23"/>
          <w:szCs w:val="23"/>
        </w:rPr>
        <w:t xml:space="preserve">thì </w:t>
      </w:r>
      <w:r w:rsidRPr="00EF5DD8">
        <w:rPr>
          <w:rStyle w:val="hps"/>
          <w:rFonts w:ascii="Times New Roman" w:hAnsi="Times New Roman" w:cs="Times New Roman"/>
          <w:i/>
          <w:sz w:val="23"/>
          <w:szCs w:val="23"/>
          <w:lang w:val="vi-VN"/>
        </w:rPr>
        <w:t>một phần</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rPr>
        <w:t>bằng</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 xml:space="preserve">sắt và </w:t>
      </w:r>
      <w:r w:rsidRPr="00EF5DD8">
        <w:rPr>
          <w:rStyle w:val="hps"/>
          <w:rFonts w:ascii="Times New Roman" w:hAnsi="Times New Roman" w:cs="Times New Roman"/>
          <w:i/>
          <w:sz w:val="23"/>
          <w:szCs w:val="23"/>
        </w:rPr>
        <w:t xml:space="preserve">một phần bằng </w:t>
      </w:r>
      <w:r w:rsidRPr="00EF5DD8">
        <w:rPr>
          <w:rStyle w:val="hps"/>
          <w:rFonts w:ascii="Times New Roman" w:hAnsi="Times New Roman" w:cs="Times New Roman"/>
          <w:i/>
          <w:sz w:val="23"/>
          <w:szCs w:val="23"/>
          <w:lang w:val="vi-VN"/>
        </w:rPr>
        <w:t>đất sét</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Một</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hòn đá đục ra</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nhưng</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không phải do</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bàn tay con người</w:t>
      </w:r>
      <w:r w:rsidRPr="00EF5DD8">
        <w:rPr>
          <w:rFonts w:ascii="Times New Roman" w:hAnsi="Times New Roman" w:cs="Times New Roman"/>
          <w:i/>
          <w:sz w:val="23"/>
          <w:szCs w:val="23"/>
          <w:lang w:val="vi-VN"/>
        </w:rPr>
        <w:t xml:space="preserve">, </w:t>
      </w:r>
      <w:r w:rsidRPr="00EF5DD8">
        <w:rPr>
          <w:rFonts w:ascii="Times New Roman" w:hAnsi="Times New Roman" w:cs="Times New Roman"/>
          <w:i/>
          <w:sz w:val="23"/>
          <w:szCs w:val="23"/>
        </w:rPr>
        <w:t>đến đập vào bàn chân bằng sắt và đất sét của tượng</w:t>
      </w:r>
      <w:r w:rsidRPr="00EF5DD8">
        <w:rPr>
          <w:rStyle w:val="hps"/>
          <w:rFonts w:ascii="Times New Roman" w:hAnsi="Times New Roman" w:cs="Times New Roman"/>
          <w:i/>
          <w:sz w:val="23"/>
          <w:szCs w:val="23"/>
          <w:lang w:val="vi-VN"/>
        </w:rPr>
        <w:t>.</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rPr>
        <w:t>Bàn c</w:t>
      </w:r>
      <w:r w:rsidRPr="00EF5DD8">
        <w:rPr>
          <w:rStyle w:val="hps"/>
          <w:rFonts w:ascii="Times New Roman" w:hAnsi="Times New Roman" w:cs="Times New Roman"/>
          <w:i/>
          <w:sz w:val="23"/>
          <w:szCs w:val="23"/>
          <w:lang w:val="vi-VN"/>
        </w:rPr>
        <w:t>hân</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vỡ thành nhiều mảnh</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Sau đó</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tất cả các</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phần còn lại</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của cơ thể</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bị nghiền nát</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với nhau và</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trở thành</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như</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trấu</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Gió</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mang</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chúng đi,</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và</w:t>
      </w:r>
      <w:r w:rsidRPr="00EF5DD8">
        <w:rPr>
          <w:rFonts w:ascii="Times New Roman" w:hAnsi="Times New Roman" w:cs="Times New Roman"/>
          <w:i/>
          <w:sz w:val="23"/>
          <w:szCs w:val="23"/>
          <w:lang w:val="vi-VN"/>
        </w:rPr>
        <w:t xml:space="preserve"> </w:t>
      </w:r>
      <w:r w:rsidRPr="00EF5DD8">
        <w:rPr>
          <w:rFonts w:ascii="Times New Roman" w:hAnsi="Times New Roman" w:cs="Times New Roman"/>
          <w:i/>
          <w:sz w:val="23"/>
          <w:szCs w:val="23"/>
        </w:rPr>
        <w:t xml:space="preserve">hòn </w:t>
      </w:r>
      <w:r w:rsidRPr="00EF5DD8">
        <w:rPr>
          <w:rStyle w:val="hps"/>
          <w:rFonts w:ascii="Times New Roman" w:hAnsi="Times New Roman" w:cs="Times New Roman"/>
          <w:i/>
          <w:sz w:val="23"/>
          <w:szCs w:val="23"/>
          <w:lang w:val="vi-VN"/>
        </w:rPr>
        <w:t>đá</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đã trở thành</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một ngọn núi</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lớn đầy khắp đất</w:t>
      </w:r>
      <w:r w:rsidRPr="00EF5DD8">
        <w:rPr>
          <w:rFonts w:ascii="Times New Roman" w:hAnsi="Times New Roman" w:cs="Times New Roman"/>
          <w:i/>
          <w:sz w:val="23"/>
          <w:szCs w:val="23"/>
          <w:lang w:val="vi-VN"/>
        </w:rPr>
        <w:t>.</w:t>
      </w:r>
    </w:p>
    <w:p w:rsidR="001173D9" w:rsidRPr="00EF5DD8" w:rsidRDefault="001173D9" w:rsidP="001173D9">
      <w:pPr>
        <w:tabs>
          <w:tab w:val="left" w:pos="6870"/>
        </w:tabs>
        <w:rPr>
          <w:rFonts w:ascii="Times New Roman" w:eastAsia="Arial Unicode MS" w:hAnsi="Times New Roman" w:cs="Times New Roman"/>
          <w:i/>
          <w:sz w:val="23"/>
          <w:szCs w:val="23"/>
        </w:rPr>
      </w:pPr>
      <w:r w:rsidRPr="00EF5DD8">
        <w:rPr>
          <w:rFonts w:ascii="Times New Roman" w:hAnsi="Times New Roman" w:cs="Times New Roman"/>
          <w:i/>
          <w:sz w:val="23"/>
          <w:szCs w:val="23"/>
        </w:rPr>
        <w:t xml:space="preserve">   </w:t>
      </w:r>
      <w:r>
        <w:rPr>
          <w:rFonts w:ascii="Times New Roman" w:hAnsi="Times New Roman" w:cs="Times New Roman"/>
          <w:i/>
          <w:sz w:val="23"/>
          <w:szCs w:val="23"/>
        </w:rPr>
        <w:t xml:space="preserve"> </w:t>
      </w:r>
      <w:r w:rsidR="006562E6">
        <w:rPr>
          <w:rFonts w:ascii="Times New Roman" w:hAnsi="Times New Roman" w:cs="Times New Roman"/>
          <w:i/>
          <w:sz w:val="23"/>
          <w:szCs w:val="23"/>
        </w:rPr>
        <w:t xml:space="preserve"> </w:t>
      </w:r>
      <w:r w:rsidRPr="00EF5DD8">
        <w:rPr>
          <w:rStyle w:val="hps"/>
          <w:rFonts w:ascii="Times New Roman" w:hAnsi="Times New Roman" w:cs="Times New Roman"/>
          <w:i/>
          <w:sz w:val="23"/>
          <w:szCs w:val="23"/>
          <w:lang w:val="vi-VN"/>
        </w:rPr>
        <w:t>Sau đó,</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rPr>
        <w:t>Đa-ni-ên</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 xml:space="preserve">giải </w:t>
      </w:r>
      <w:r w:rsidRPr="00EF5DD8">
        <w:rPr>
          <w:rStyle w:val="hps"/>
          <w:rFonts w:ascii="Times New Roman" w:hAnsi="Times New Roman" w:cs="Times New Roman"/>
          <w:i/>
          <w:sz w:val="23"/>
          <w:szCs w:val="23"/>
        </w:rPr>
        <w:t>nghĩa chiêm bao</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Ông</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nói với vua rằng</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Nê-bu-cát-nết-sa</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là một</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vị vua vĩ đại</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và</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rPr>
        <w:t xml:space="preserve">cái </w:t>
      </w:r>
      <w:r w:rsidRPr="00EF5DD8">
        <w:rPr>
          <w:rStyle w:val="hps"/>
          <w:rFonts w:ascii="Times New Roman" w:hAnsi="Times New Roman" w:cs="Times New Roman"/>
          <w:i/>
          <w:sz w:val="23"/>
          <w:szCs w:val="23"/>
          <w:lang w:val="vi-VN"/>
        </w:rPr>
        <w:t>đầu</w:t>
      </w:r>
      <w:r w:rsidRPr="00EF5DD8">
        <w:rPr>
          <w:rFonts w:ascii="Times New Roman" w:hAnsi="Times New Roman" w:cs="Times New Roman"/>
          <w:i/>
          <w:sz w:val="23"/>
          <w:szCs w:val="23"/>
          <w:lang w:val="vi-VN"/>
        </w:rPr>
        <w:t xml:space="preserve"> </w:t>
      </w:r>
      <w:r w:rsidRPr="00EF5DD8">
        <w:rPr>
          <w:rFonts w:ascii="Times New Roman" w:hAnsi="Times New Roman" w:cs="Times New Roman"/>
          <w:i/>
          <w:sz w:val="23"/>
          <w:szCs w:val="23"/>
        </w:rPr>
        <w:t xml:space="preserve">bằng </w:t>
      </w:r>
      <w:r w:rsidRPr="00EF5DD8">
        <w:rPr>
          <w:rStyle w:val="hps"/>
          <w:rFonts w:ascii="Times New Roman" w:hAnsi="Times New Roman" w:cs="Times New Roman"/>
          <w:i/>
          <w:sz w:val="23"/>
          <w:szCs w:val="23"/>
          <w:lang w:val="vi-VN"/>
        </w:rPr>
        <w:t>vàng</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đại diện cho</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rPr>
        <w:t>vua</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Ông nói rằng</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một vương quốc khác</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 xml:space="preserve">sẽ </w:t>
      </w:r>
      <w:r w:rsidRPr="00EF5DD8">
        <w:rPr>
          <w:rStyle w:val="hps"/>
          <w:rFonts w:ascii="Times New Roman" w:hAnsi="Times New Roman" w:cs="Times New Roman"/>
          <w:i/>
          <w:sz w:val="23"/>
          <w:szCs w:val="23"/>
        </w:rPr>
        <w:t>dấy lên,</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 xml:space="preserve">kém hơn </w:t>
      </w:r>
      <w:r w:rsidRPr="00EF5DD8">
        <w:rPr>
          <w:rStyle w:val="hps"/>
          <w:rFonts w:ascii="Times New Roman" w:hAnsi="Times New Roman" w:cs="Times New Roman"/>
          <w:i/>
          <w:sz w:val="23"/>
          <w:szCs w:val="23"/>
        </w:rPr>
        <w:t xml:space="preserve">nước của </w:t>
      </w:r>
      <w:r w:rsidRPr="00EF5DD8">
        <w:rPr>
          <w:rStyle w:val="hps"/>
          <w:rFonts w:ascii="Times New Roman" w:hAnsi="Times New Roman" w:cs="Times New Roman"/>
          <w:i/>
          <w:sz w:val="23"/>
          <w:szCs w:val="23"/>
          <w:lang w:val="vi-VN"/>
        </w:rPr>
        <w:t>vua</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và sau đó</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một vương quốc</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thứ ba</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rPr>
        <w:t>bằng</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đồng</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sẽ cai trị</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trên khắp đất</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Vương quốc</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thứ tư sẽ</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mạnh mẽ</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như</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sắt</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Vương quốc</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đó sẽ</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đập vỡ và</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nghiền nát</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tất cả</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rPr>
        <w:t xml:space="preserve">các nước </w:t>
      </w:r>
      <w:r w:rsidRPr="00EF5DD8">
        <w:rPr>
          <w:rStyle w:val="hps"/>
          <w:rFonts w:ascii="Times New Roman" w:hAnsi="Times New Roman" w:cs="Times New Roman"/>
          <w:i/>
          <w:sz w:val="23"/>
          <w:szCs w:val="23"/>
          <w:lang w:val="vi-VN"/>
        </w:rPr>
        <w:t>khác</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Cũng giống như</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ngón chân của nó</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là</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một phần</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sắt</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và một phần</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đất sét</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vương quốc</w:t>
      </w:r>
      <w:r w:rsidRPr="00EF5DD8">
        <w:rPr>
          <w:rFonts w:ascii="Times New Roman" w:hAnsi="Times New Roman" w:cs="Times New Roman"/>
          <w:i/>
          <w:sz w:val="23"/>
          <w:szCs w:val="23"/>
          <w:lang w:val="vi-VN"/>
        </w:rPr>
        <w:t xml:space="preserve"> </w:t>
      </w:r>
      <w:r w:rsidRPr="00EF5DD8">
        <w:rPr>
          <w:rFonts w:ascii="Times New Roman" w:hAnsi="Times New Roman" w:cs="Times New Roman"/>
          <w:i/>
          <w:sz w:val="23"/>
          <w:szCs w:val="23"/>
        </w:rPr>
        <w:t xml:space="preserve">đó </w:t>
      </w:r>
      <w:r w:rsidRPr="00EF5DD8">
        <w:rPr>
          <w:rStyle w:val="hps"/>
          <w:rFonts w:ascii="Times New Roman" w:hAnsi="Times New Roman" w:cs="Times New Roman"/>
          <w:i/>
          <w:sz w:val="23"/>
          <w:szCs w:val="23"/>
          <w:lang w:val="vi-VN"/>
        </w:rPr>
        <w:t xml:space="preserve">sẽ được </w:t>
      </w:r>
      <w:r w:rsidRPr="00EF5DD8">
        <w:rPr>
          <w:rStyle w:val="hps"/>
          <w:rFonts w:ascii="Times New Roman" w:hAnsi="Times New Roman" w:cs="Times New Roman"/>
          <w:i/>
          <w:sz w:val="23"/>
          <w:szCs w:val="23"/>
        </w:rPr>
        <w:t xml:space="preserve">phân </w:t>
      </w:r>
      <w:r w:rsidRPr="00EF5DD8">
        <w:rPr>
          <w:rStyle w:val="hps"/>
          <w:rFonts w:ascii="Times New Roman" w:hAnsi="Times New Roman" w:cs="Times New Roman"/>
          <w:i/>
          <w:sz w:val="23"/>
          <w:szCs w:val="23"/>
          <w:lang w:val="vi-VN"/>
        </w:rPr>
        <w:t>chia</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Nó cũng sẽ là</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một phần</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mạnh</w:t>
      </w:r>
      <w:r w:rsidRPr="00EF5DD8">
        <w:rPr>
          <w:rStyle w:val="hps"/>
          <w:rFonts w:ascii="Times New Roman" w:hAnsi="Times New Roman" w:cs="Times New Roman"/>
          <w:i/>
          <w:sz w:val="23"/>
          <w:szCs w:val="23"/>
        </w:rPr>
        <w:t xml:space="preserve"> </w:t>
      </w:r>
      <w:r w:rsidRPr="00EF5DD8">
        <w:rPr>
          <w:rStyle w:val="hps"/>
          <w:rFonts w:ascii="Times New Roman" w:hAnsi="Times New Roman" w:cs="Times New Roman"/>
          <w:i/>
          <w:sz w:val="23"/>
          <w:szCs w:val="23"/>
          <w:lang w:val="vi-VN"/>
        </w:rPr>
        <w:t>và một phần</w:t>
      </w:r>
      <w:r w:rsidRPr="00EF5DD8">
        <w:rPr>
          <w:rStyle w:val="hps"/>
          <w:rFonts w:ascii="Times New Roman" w:hAnsi="Times New Roman" w:cs="Times New Roman"/>
          <w:i/>
          <w:sz w:val="23"/>
          <w:szCs w:val="23"/>
        </w:rPr>
        <w:t xml:space="preserve"> yếu</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Tuy nhiên</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trong</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những ngày của</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các vua</w:t>
      </w:r>
      <w:r w:rsidRPr="00EF5DD8">
        <w:rPr>
          <w:rStyle w:val="hps"/>
          <w:rFonts w:ascii="Times New Roman" w:hAnsi="Times New Roman" w:cs="Times New Roman"/>
          <w:i/>
          <w:sz w:val="23"/>
          <w:szCs w:val="23"/>
        </w:rPr>
        <w:t xml:space="preserve"> này</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rPr>
        <w:t xml:space="preserve">Đức Chúa Trời </w:t>
      </w:r>
      <w:r w:rsidRPr="00EF5DD8">
        <w:rPr>
          <w:rStyle w:val="hps"/>
          <w:rFonts w:ascii="Times New Roman" w:hAnsi="Times New Roman" w:cs="Times New Roman"/>
          <w:i/>
          <w:sz w:val="23"/>
          <w:szCs w:val="23"/>
          <w:lang w:val="vi-VN"/>
        </w:rPr>
        <w:t>sẽ thiết lập một</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vương quốc</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rPr>
        <w:t xml:space="preserve">mà </w:t>
      </w:r>
      <w:r w:rsidRPr="00EF5DD8">
        <w:rPr>
          <w:rStyle w:val="hps"/>
          <w:rFonts w:ascii="Times New Roman" w:hAnsi="Times New Roman" w:cs="Times New Roman"/>
          <w:i/>
          <w:sz w:val="23"/>
          <w:szCs w:val="23"/>
          <w:lang w:val="vi-VN"/>
        </w:rPr>
        <w:t>sẽ không bao giờ</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bị hủy diệt</w:t>
      </w:r>
      <w:r w:rsidRPr="00EF5DD8">
        <w:rPr>
          <w:rFonts w:ascii="Times New Roman" w:hAnsi="Times New Roman" w:cs="Times New Roman"/>
          <w:i/>
          <w:sz w:val="23"/>
          <w:szCs w:val="23"/>
          <w:lang w:val="vi-VN"/>
        </w:rPr>
        <w:t xml:space="preserve">. </w:t>
      </w:r>
      <w:r w:rsidRPr="00EF5DD8">
        <w:rPr>
          <w:rFonts w:ascii="Times New Roman" w:hAnsi="Times New Roman" w:cs="Times New Roman"/>
          <w:i/>
          <w:sz w:val="23"/>
          <w:szCs w:val="23"/>
        </w:rPr>
        <w:t>Vương quốc này sẽ nghiền nát và tiêu diệt tất cả các vương quốc khác trong khi chính nó sẽ trường tồn mãi mãi</w:t>
      </w:r>
      <w:r w:rsidRPr="00EF5DD8">
        <w:rPr>
          <w:rFonts w:ascii="Times New Roman" w:hAnsi="Times New Roman" w:cs="Times New Roman"/>
          <w:i/>
          <w:sz w:val="23"/>
          <w:szCs w:val="23"/>
          <w:lang w:val="vi-VN"/>
        </w:rPr>
        <w:t xml:space="preserve">. </w:t>
      </w:r>
      <w:r w:rsidRPr="00EF5DD8">
        <w:rPr>
          <w:rFonts w:ascii="Times New Roman" w:hAnsi="Times New Roman" w:cs="Times New Roman"/>
          <w:i/>
          <w:sz w:val="23"/>
          <w:szCs w:val="23"/>
        </w:rPr>
        <w:t>Hòn đá đục ra từ núi, chẳng phải bởi tay, đã đập vỡ sắt, đồng, đất sét, bạc, và vàng. Đức Chúa Trời lớn đã cho vua biết sự sau nầy sẽ đến.</w:t>
      </w:r>
      <w:r w:rsidRPr="00EF5DD8">
        <w:rPr>
          <w:rFonts w:ascii="Times New Roman" w:hAnsi="Times New Roman" w:cs="Times New Roman"/>
          <w:i/>
          <w:sz w:val="23"/>
          <w:szCs w:val="23"/>
          <w:lang w:val="vi-VN"/>
        </w:rPr>
        <w:br/>
        <w:t xml:space="preserve">   </w:t>
      </w:r>
      <w:r>
        <w:rPr>
          <w:rFonts w:ascii="Times New Roman" w:hAnsi="Times New Roman" w:cs="Times New Roman"/>
          <w:i/>
          <w:sz w:val="23"/>
          <w:szCs w:val="23"/>
        </w:rPr>
        <w:t xml:space="preserve"> </w:t>
      </w:r>
      <w:r w:rsidR="006562E6">
        <w:rPr>
          <w:rFonts w:ascii="Times New Roman" w:hAnsi="Times New Roman" w:cs="Times New Roman"/>
          <w:i/>
          <w:sz w:val="23"/>
          <w:szCs w:val="23"/>
        </w:rPr>
        <w:t xml:space="preserve">  </w:t>
      </w:r>
      <w:r w:rsidRPr="00EF5DD8">
        <w:rPr>
          <w:rStyle w:val="hps"/>
          <w:rFonts w:ascii="Times New Roman" w:hAnsi="Times New Roman" w:cs="Times New Roman"/>
          <w:i/>
          <w:sz w:val="23"/>
          <w:szCs w:val="23"/>
          <w:lang w:val="vi-VN"/>
        </w:rPr>
        <w:t>Nê-bu-cát-nết-sa</w:t>
      </w:r>
      <w:r w:rsidRPr="00EF5DD8">
        <w:rPr>
          <w:rStyle w:val="hps"/>
          <w:rFonts w:ascii="Times New Roman" w:hAnsi="Times New Roman" w:cs="Times New Roman"/>
          <w:i/>
          <w:sz w:val="23"/>
          <w:szCs w:val="23"/>
        </w:rPr>
        <w:t xml:space="preserve"> </w:t>
      </w:r>
      <w:r w:rsidRPr="00EF5DD8">
        <w:rPr>
          <w:rStyle w:val="hps"/>
          <w:rFonts w:ascii="Times New Roman" w:hAnsi="Times New Roman" w:cs="Times New Roman"/>
          <w:i/>
          <w:sz w:val="23"/>
          <w:szCs w:val="23"/>
          <w:lang w:val="vi-VN"/>
        </w:rPr>
        <w:t>sấp mình xuống đất</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 xml:space="preserve">trước </w:t>
      </w:r>
      <w:r w:rsidRPr="00EF5DD8">
        <w:rPr>
          <w:rStyle w:val="hps"/>
          <w:rFonts w:ascii="Times New Roman" w:hAnsi="Times New Roman" w:cs="Times New Roman"/>
          <w:i/>
          <w:sz w:val="23"/>
          <w:szCs w:val="23"/>
        </w:rPr>
        <w:t>mặt Đa-ni-ên</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và vua</w:t>
      </w:r>
      <w:r w:rsidRPr="00EF5DD8">
        <w:rPr>
          <w:rFonts w:ascii="Times New Roman" w:hAnsi="Times New Roman" w:cs="Times New Roman"/>
          <w:i/>
          <w:sz w:val="23"/>
          <w:szCs w:val="23"/>
          <w:lang w:val="vi-VN"/>
        </w:rPr>
        <w:t xml:space="preserve"> </w:t>
      </w:r>
      <w:r w:rsidRPr="00EF5DD8">
        <w:rPr>
          <w:rFonts w:ascii="Times New Roman" w:hAnsi="Times New Roman" w:cs="Times New Roman"/>
          <w:i/>
          <w:sz w:val="23"/>
          <w:szCs w:val="23"/>
        </w:rPr>
        <w:t>và truyền dâng lễ vật cho người</w:t>
      </w:r>
      <w:r w:rsidRPr="00EF5DD8">
        <w:rPr>
          <w:rStyle w:val="hps"/>
          <w:rFonts w:ascii="Times New Roman" w:hAnsi="Times New Roman" w:cs="Times New Roman"/>
          <w:i/>
          <w:sz w:val="23"/>
          <w:szCs w:val="23"/>
          <w:lang w:val="vi-VN"/>
        </w:rPr>
        <w:t>.</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Nê-bu-cát-nết-sa</w:t>
      </w:r>
      <w:r w:rsidRPr="00EF5DD8">
        <w:rPr>
          <w:rStyle w:val="hps"/>
          <w:rFonts w:ascii="Times New Roman" w:hAnsi="Times New Roman" w:cs="Times New Roman"/>
          <w:i/>
          <w:sz w:val="23"/>
          <w:szCs w:val="23"/>
        </w:rPr>
        <w:t xml:space="preserve"> </w:t>
      </w:r>
      <w:r w:rsidRPr="00EF5DD8">
        <w:rPr>
          <w:rStyle w:val="hps"/>
          <w:rFonts w:ascii="Times New Roman" w:hAnsi="Times New Roman" w:cs="Times New Roman"/>
          <w:i/>
          <w:sz w:val="23"/>
          <w:szCs w:val="23"/>
          <w:lang w:val="vi-VN"/>
        </w:rPr>
        <w:t>nói rằng chắc chắn</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rPr>
        <w:t xml:space="preserve">Đức Chúa Trời </w:t>
      </w:r>
      <w:r w:rsidRPr="00EF5DD8">
        <w:rPr>
          <w:rStyle w:val="hps"/>
          <w:rFonts w:ascii="Times New Roman" w:hAnsi="Times New Roman" w:cs="Times New Roman"/>
          <w:i/>
          <w:sz w:val="23"/>
          <w:szCs w:val="23"/>
          <w:lang w:val="vi-VN"/>
        </w:rPr>
        <w:t xml:space="preserve">của </w:t>
      </w:r>
      <w:r w:rsidRPr="00EF5DD8">
        <w:rPr>
          <w:rStyle w:val="hps"/>
          <w:rFonts w:ascii="Times New Roman" w:hAnsi="Times New Roman" w:cs="Times New Roman"/>
          <w:i/>
          <w:sz w:val="23"/>
          <w:szCs w:val="23"/>
        </w:rPr>
        <w:t xml:space="preserve">Đa-ni-ên </w:t>
      </w:r>
      <w:r w:rsidRPr="00EF5DD8">
        <w:rPr>
          <w:rStyle w:val="hps"/>
          <w:rFonts w:ascii="Times New Roman" w:hAnsi="Times New Roman" w:cs="Times New Roman"/>
          <w:i/>
          <w:sz w:val="23"/>
          <w:szCs w:val="23"/>
          <w:lang w:val="vi-VN"/>
        </w:rPr>
        <w:t>là</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rPr>
        <w:t xml:space="preserve">Đức Chúa Trời </w:t>
      </w:r>
      <w:r w:rsidRPr="00EF5DD8">
        <w:rPr>
          <w:rStyle w:val="hps"/>
          <w:rFonts w:ascii="Times New Roman" w:hAnsi="Times New Roman" w:cs="Times New Roman"/>
          <w:i/>
          <w:sz w:val="23"/>
          <w:szCs w:val="23"/>
          <w:lang w:val="vi-VN"/>
        </w:rPr>
        <w:t>của các thần</w:t>
      </w:r>
      <w:r w:rsidRPr="00EF5DD8">
        <w:rPr>
          <w:rFonts w:ascii="Times New Roman" w:hAnsi="Times New Roman" w:cs="Times New Roman"/>
          <w:i/>
          <w:sz w:val="23"/>
          <w:szCs w:val="23"/>
          <w:lang w:val="vi-VN"/>
        </w:rPr>
        <w:t xml:space="preserve">, là Chúa </w:t>
      </w:r>
      <w:r w:rsidRPr="00EF5DD8">
        <w:rPr>
          <w:rStyle w:val="hps"/>
          <w:rFonts w:ascii="Times New Roman" w:hAnsi="Times New Roman" w:cs="Times New Roman"/>
          <w:i/>
          <w:sz w:val="23"/>
          <w:szCs w:val="23"/>
          <w:lang w:val="vi-VN"/>
        </w:rPr>
        <w:t>của các vua</w:t>
      </w:r>
      <w:r w:rsidRPr="00EF5DD8">
        <w:rPr>
          <w:rFonts w:ascii="Times New Roman" w:hAnsi="Times New Roman" w:cs="Times New Roman"/>
          <w:i/>
          <w:sz w:val="23"/>
          <w:szCs w:val="23"/>
          <w:lang w:val="vi-VN"/>
        </w:rPr>
        <w:t xml:space="preserve">, </w:t>
      </w:r>
      <w:r w:rsidRPr="00EF5DD8">
        <w:rPr>
          <w:rStyle w:val="hps"/>
          <w:rFonts w:ascii="Times New Roman" w:hAnsi="Times New Roman" w:cs="Times New Roman"/>
          <w:i/>
          <w:sz w:val="23"/>
          <w:szCs w:val="23"/>
          <w:lang w:val="vi-VN"/>
        </w:rPr>
        <w:t>và</w:t>
      </w:r>
      <w:r w:rsidRPr="00EF5DD8">
        <w:rPr>
          <w:rStyle w:val="hps"/>
          <w:rFonts w:ascii="Times New Roman" w:hAnsi="Times New Roman" w:cs="Times New Roman"/>
          <w:i/>
          <w:sz w:val="23"/>
          <w:szCs w:val="23"/>
        </w:rPr>
        <w:t xml:space="preserve"> tỏ</w:t>
      </w:r>
      <w:r w:rsidRPr="00EF5DD8">
        <w:rPr>
          <w:rFonts w:ascii="Times New Roman" w:hAnsi="Times New Roman" w:cs="Times New Roman"/>
          <w:i/>
          <w:sz w:val="23"/>
          <w:szCs w:val="23"/>
          <w:lang w:val="vi-VN"/>
        </w:rPr>
        <w:t xml:space="preserve"> </w:t>
      </w:r>
      <w:r w:rsidRPr="00EF5DD8">
        <w:rPr>
          <w:rFonts w:ascii="Times New Roman" w:hAnsi="Times New Roman" w:cs="Times New Roman"/>
          <w:i/>
          <w:sz w:val="23"/>
          <w:szCs w:val="23"/>
        </w:rPr>
        <w:t>ra những sự kín nhiệm, vì Đa-ni-ên đã có thể tỏ ra sự kín nhiệm nầy.</w:t>
      </w:r>
      <w:r w:rsidRPr="00EF5DD8">
        <w:rPr>
          <w:rFonts w:ascii="Times New Roman" w:hAnsi="Times New Roman" w:cs="Times New Roman"/>
          <w:i/>
          <w:sz w:val="23"/>
          <w:szCs w:val="23"/>
          <w:lang w:val="vi-VN"/>
        </w:rPr>
        <w:t xml:space="preserve"> </w:t>
      </w:r>
      <w:r w:rsidRPr="00EF5DD8">
        <w:rPr>
          <w:rFonts w:ascii="Times New Roman" w:hAnsi="Times New Roman" w:cs="Times New Roman"/>
          <w:i/>
          <w:sz w:val="23"/>
          <w:szCs w:val="23"/>
        </w:rPr>
        <w:t xml:space="preserve">Vua bèn tôn Đa-ni-ên lên sang trọng và ban cho người nhiều lễ vật trọng. Vua lập người cai trị cả tỉnh Ba-by-lôn, và làm đầu các quan cai những bác sĩ của Ba-by-lôn. Đa-ni-ên cầu xin vua, thì vua lập Sa-đơ-rắc, Mê-sác và A-bết-Nê-gô cùng cai trị tỉnh Ba-by-lôn, còn Đa-ni-ên thì chầu nơi cửa vua. </w:t>
      </w:r>
    </w:p>
    <w:p w:rsidR="001173D9" w:rsidRDefault="001173D9" w:rsidP="001173D9">
      <w:pPr>
        <w:tabs>
          <w:tab w:val="left" w:pos="6870"/>
        </w:tabs>
        <w:rPr>
          <w:rFonts w:ascii="Times New Roman" w:eastAsia="Arial Unicode MS" w:hAnsi="Times New Roman" w:cs="Times New Roman"/>
          <w:sz w:val="23"/>
          <w:szCs w:val="23"/>
        </w:rPr>
      </w:pPr>
    </w:p>
    <w:p w:rsidR="00471E17" w:rsidRPr="006562E6" w:rsidRDefault="00471E17" w:rsidP="00471E17">
      <w:pPr>
        <w:tabs>
          <w:tab w:val="left" w:pos="6870"/>
        </w:tabs>
        <w:rPr>
          <w:rFonts w:ascii="Times New Roman" w:eastAsia="Arial Unicode MS" w:hAnsi="Times New Roman" w:cs="Times New Roman"/>
          <w:b/>
          <w:sz w:val="23"/>
          <w:szCs w:val="23"/>
        </w:rPr>
      </w:pPr>
      <w:r w:rsidRPr="00471E17">
        <w:rPr>
          <w:rFonts w:ascii="Times New Roman" w:eastAsia="Arial Unicode MS" w:hAnsi="Times New Roman" w:cs="Times New Roman"/>
          <w:sz w:val="23"/>
          <w:szCs w:val="23"/>
        </w:rPr>
        <w:t xml:space="preserve"> </w:t>
      </w:r>
    </w:p>
    <w:p w:rsidR="00471E17" w:rsidRPr="006562E6" w:rsidRDefault="00471E17" w:rsidP="00471E17">
      <w:pPr>
        <w:tabs>
          <w:tab w:val="left" w:pos="6870"/>
        </w:tabs>
        <w:rPr>
          <w:rFonts w:ascii="Times New Roman" w:eastAsia="Arial Unicode MS" w:hAnsi="Times New Roman" w:cs="Times New Roman"/>
          <w:b/>
          <w:sz w:val="23"/>
          <w:szCs w:val="23"/>
        </w:rPr>
      </w:pPr>
      <w:r w:rsidRPr="006562E6">
        <w:rPr>
          <w:rFonts w:ascii="Times New Roman" w:eastAsia="Arial Unicode MS" w:hAnsi="Times New Roman" w:cs="Times New Roman"/>
          <w:b/>
          <w:sz w:val="23"/>
          <w:szCs w:val="23"/>
        </w:rPr>
        <w:t xml:space="preserve">I.  </w:t>
      </w:r>
      <w:r w:rsidR="001173D9" w:rsidRPr="006562E6">
        <w:rPr>
          <w:rFonts w:ascii="Times New Roman" w:eastAsia="Arial Unicode MS" w:hAnsi="Times New Roman" w:cs="Times New Roman"/>
          <w:b/>
          <w:sz w:val="23"/>
          <w:szCs w:val="23"/>
        </w:rPr>
        <w:t>Có Những Vương Quốc Lớn Trong Quá Khứ</w:t>
      </w:r>
      <w:r w:rsidRPr="006562E6">
        <w:rPr>
          <w:rFonts w:ascii="Times New Roman" w:eastAsia="Arial Unicode MS" w:hAnsi="Times New Roman" w:cs="Times New Roman"/>
          <w:b/>
          <w:sz w:val="23"/>
          <w:szCs w:val="23"/>
        </w:rPr>
        <w:t xml:space="preserve"> – </w:t>
      </w:r>
      <w:r w:rsidR="001173D9" w:rsidRPr="006562E6">
        <w:rPr>
          <w:rFonts w:ascii="Times New Roman" w:eastAsia="Arial Unicode MS" w:hAnsi="Times New Roman" w:cs="Times New Roman"/>
          <w:b/>
          <w:sz w:val="23"/>
          <w:szCs w:val="23"/>
        </w:rPr>
        <w:t xml:space="preserve">Lẽ Thật Thuộc Linh Thứ Nhất </w:t>
      </w:r>
      <w:r w:rsidRPr="006562E6">
        <w:rPr>
          <w:rFonts w:ascii="Times New Roman" w:eastAsia="Arial Unicode MS" w:hAnsi="Times New Roman" w:cs="Times New Roman"/>
          <w:b/>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1173D9" w:rsidRDefault="001173D9" w:rsidP="00471E17">
      <w:pPr>
        <w:tabs>
          <w:tab w:val="left" w:pos="6870"/>
        </w:tabs>
        <w:rPr>
          <w:rFonts w:ascii="Times New Roman" w:eastAsia="Arial Unicode MS" w:hAnsi="Times New Roman" w:cs="Times New Roman"/>
          <w:i/>
          <w:sz w:val="23"/>
          <w:szCs w:val="23"/>
        </w:rPr>
      </w:pPr>
      <w:r w:rsidRPr="001173D9">
        <w:rPr>
          <w:rFonts w:ascii="Times New Roman" w:eastAsia="Arial Unicode MS" w:hAnsi="Times New Roman" w:cs="Times New Roman"/>
          <w:i/>
          <w:sz w:val="23"/>
          <w:szCs w:val="23"/>
        </w:rPr>
        <w:t xml:space="preserve">Câu chuyện Kinh Thánh </w:t>
      </w:r>
      <w:r w:rsidR="00471E17" w:rsidRPr="001173D9">
        <w:rPr>
          <w:rFonts w:ascii="Times New Roman" w:eastAsia="Arial Unicode MS" w:hAnsi="Times New Roman" w:cs="Times New Roman"/>
          <w:i/>
          <w:sz w:val="23"/>
          <w:szCs w:val="23"/>
        </w:rPr>
        <w:t xml:space="preserve">– </w:t>
      </w:r>
      <w:r w:rsidRPr="001173D9">
        <w:rPr>
          <w:rFonts w:ascii="Times New Roman" w:eastAsia="Arial Unicode MS" w:hAnsi="Times New Roman" w:cs="Times New Roman"/>
          <w:i/>
          <w:sz w:val="23"/>
          <w:szCs w:val="23"/>
        </w:rPr>
        <w:t xml:space="preserve">Đa-ni-ên </w:t>
      </w:r>
      <w:r w:rsidR="00471E17" w:rsidRPr="001173D9">
        <w:rPr>
          <w:rFonts w:ascii="Times New Roman" w:eastAsia="Arial Unicode MS" w:hAnsi="Times New Roman" w:cs="Times New Roman"/>
          <w:i/>
          <w:sz w:val="23"/>
          <w:szCs w:val="23"/>
        </w:rPr>
        <w:t xml:space="preserve">2:31-35 </w:t>
      </w:r>
    </w:p>
    <w:p w:rsidR="001173D9" w:rsidRPr="00EF5DD8" w:rsidRDefault="00471E17" w:rsidP="001173D9">
      <w:pPr>
        <w:tabs>
          <w:tab w:val="left" w:pos="6870"/>
        </w:tabs>
        <w:rPr>
          <w:rFonts w:ascii="Times New Roman" w:hAnsi="Times New Roman" w:cs="Times New Roman"/>
          <w:i/>
          <w:sz w:val="23"/>
          <w:szCs w:val="23"/>
        </w:rPr>
      </w:pPr>
      <w:r w:rsidRPr="00471E17">
        <w:rPr>
          <w:rFonts w:ascii="Times New Roman" w:eastAsia="Arial Unicode MS" w:hAnsi="Times New Roman" w:cs="Times New Roman"/>
          <w:sz w:val="23"/>
          <w:szCs w:val="23"/>
        </w:rPr>
        <w:t xml:space="preserve">  </w:t>
      </w:r>
      <w:r w:rsidR="006562E6">
        <w:rPr>
          <w:rFonts w:ascii="Times New Roman" w:eastAsia="Arial Unicode MS" w:hAnsi="Times New Roman" w:cs="Times New Roman"/>
          <w:sz w:val="23"/>
          <w:szCs w:val="23"/>
        </w:rPr>
        <w:t xml:space="preserve">  </w:t>
      </w:r>
      <w:r w:rsidR="001173D9" w:rsidRPr="00EF5DD8">
        <w:rPr>
          <w:rStyle w:val="hps"/>
          <w:rFonts w:ascii="Times New Roman" w:hAnsi="Times New Roman" w:cs="Times New Roman"/>
          <w:i/>
          <w:sz w:val="23"/>
          <w:szCs w:val="23"/>
        </w:rPr>
        <w:t>Sự hiện thấy</w:t>
      </w:r>
      <w:r w:rsidR="001173D9" w:rsidRPr="00EF5DD8">
        <w:rPr>
          <w:rFonts w:ascii="Times New Roman" w:hAnsi="Times New Roman" w:cs="Times New Roman"/>
          <w:i/>
          <w:sz w:val="23"/>
          <w:szCs w:val="23"/>
          <w:lang w:val="vi-VN"/>
        </w:rPr>
        <w:t xml:space="preserve"> </w:t>
      </w:r>
      <w:r w:rsidR="001173D9" w:rsidRPr="00EF5DD8">
        <w:rPr>
          <w:rStyle w:val="hps"/>
          <w:rFonts w:ascii="Times New Roman" w:hAnsi="Times New Roman" w:cs="Times New Roman"/>
          <w:i/>
          <w:sz w:val="23"/>
          <w:szCs w:val="23"/>
          <w:lang w:val="vi-VN"/>
        </w:rPr>
        <w:t>là</w:t>
      </w:r>
      <w:r w:rsidR="001173D9" w:rsidRPr="00EF5DD8">
        <w:rPr>
          <w:rFonts w:ascii="Times New Roman" w:hAnsi="Times New Roman" w:cs="Times New Roman"/>
          <w:i/>
          <w:sz w:val="23"/>
          <w:szCs w:val="23"/>
          <w:lang w:val="vi-VN"/>
        </w:rPr>
        <w:t xml:space="preserve"> </w:t>
      </w:r>
      <w:r w:rsidR="001173D9" w:rsidRPr="00EF5DD8">
        <w:rPr>
          <w:rFonts w:ascii="Times New Roman" w:hAnsi="Times New Roman" w:cs="Times New Roman"/>
          <w:i/>
          <w:sz w:val="23"/>
          <w:szCs w:val="23"/>
        </w:rPr>
        <w:t xml:space="preserve">về </w:t>
      </w:r>
      <w:r w:rsidR="001173D9" w:rsidRPr="00EF5DD8">
        <w:rPr>
          <w:rStyle w:val="hps"/>
          <w:rFonts w:ascii="Times New Roman" w:hAnsi="Times New Roman" w:cs="Times New Roman"/>
          <w:i/>
          <w:sz w:val="23"/>
          <w:szCs w:val="23"/>
          <w:lang w:val="vi-VN"/>
        </w:rPr>
        <w:t>một</w:t>
      </w:r>
      <w:r w:rsidR="001173D9" w:rsidRPr="00EF5DD8">
        <w:rPr>
          <w:rFonts w:ascii="Times New Roman" w:hAnsi="Times New Roman" w:cs="Times New Roman"/>
          <w:i/>
          <w:sz w:val="23"/>
          <w:szCs w:val="23"/>
          <w:lang w:val="vi-VN"/>
        </w:rPr>
        <w:t xml:space="preserve"> </w:t>
      </w:r>
      <w:r w:rsidR="001173D9" w:rsidRPr="00EF5DD8">
        <w:rPr>
          <w:rStyle w:val="hps"/>
          <w:rFonts w:ascii="Times New Roman" w:hAnsi="Times New Roman" w:cs="Times New Roman"/>
          <w:i/>
          <w:sz w:val="23"/>
          <w:szCs w:val="23"/>
        </w:rPr>
        <w:t>pho tượng lớn</w:t>
      </w:r>
      <w:r w:rsidR="001173D9" w:rsidRPr="00EF5DD8">
        <w:rPr>
          <w:rFonts w:ascii="Times New Roman" w:hAnsi="Times New Roman" w:cs="Times New Roman"/>
          <w:i/>
          <w:sz w:val="23"/>
          <w:szCs w:val="23"/>
          <w:lang w:val="vi-VN"/>
        </w:rPr>
        <w:t>.</w:t>
      </w:r>
      <w:r w:rsidR="001173D9" w:rsidRPr="00EF5DD8">
        <w:rPr>
          <w:rFonts w:ascii="Times New Roman" w:hAnsi="Times New Roman" w:cs="Times New Roman"/>
          <w:i/>
          <w:sz w:val="23"/>
          <w:szCs w:val="23"/>
        </w:rPr>
        <w:t xml:space="preserve"> Pho</w:t>
      </w:r>
      <w:r w:rsidR="001173D9" w:rsidRPr="00EF5DD8">
        <w:rPr>
          <w:rStyle w:val="hps"/>
          <w:rFonts w:ascii="Times New Roman" w:hAnsi="Times New Roman" w:cs="Times New Roman"/>
          <w:i/>
          <w:sz w:val="23"/>
          <w:szCs w:val="23"/>
          <w:lang w:val="vi-VN"/>
        </w:rPr>
        <w:t xml:space="preserve"> tượng</w:t>
      </w:r>
      <w:r w:rsidR="001173D9" w:rsidRPr="00EF5DD8">
        <w:rPr>
          <w:rFonts w:ascii="Times New Roman" w:hAnsi="Times New Roman" w:cs="Times New Roman"/>
          <w:i/>
          <w:sz w:val="23"/>
          <w:szCs w:val="23"/>
          <w:lang w:val="vi-VN"/>
        </w:rPr>
        <w:t xml:space="preserve"> </w:t>
      </w:r>
      <w:r w:rsidR="001173D9" w:rsidRPr="00EF5DD8">
        <w:rPr>
          <w:rStyle w:val="hps"/>
          <w:rFonts w:ascii="Times New Roman" w:hAnsi="Times New Roman" w:cs="Times New Roman"/>
          <w:i/>
          <w:sz w:val="23"/>
          <w:szCs w:val="23"/>
          <w:lang w:val="vi-VN"/>
        </w:rPr>
        <w:t>có một cái đầu</w:t>
      </w:r>
      <w:r w:rsidR="001173D9" w:rsidRPr="00EF5DD8">
        <w:rPr>
          <w:rFonts w:ascii="Times New Roman" w:hAnsi="Times New Roman" w:cs="Times New Roman"/>
          <w:i/>
          <w:sz w:val="23"/>
          <w:szCs w:val="23"/>
          <w:lang w:val="vi-VN"/>
        </w:rPr>
        <w:t xml:space="preserve"> </w:t>
      </w:r>
      <w:r w:rsidR="001173D9" w:rsidRPr="00EF5DD8">
        <w:rPr>
          <w:rStyle w:val="hps"/>
          <w:rFonts w:ascii="Times New Roman" w:hAnsi="Times New Roman" w:cs="Times New Roman"/>
          <w:i/>
          <w:sz w:val="23"/>
          <w:szCs w:val="23"/>
          <w:lang w:val="vi-VN"/>
        </w:rPr>
        <w:t>vàng</w:t>
      </w:r>
      <w:r w:rsidR="001173D9" w:rsidRPr="00EF5DD8">
        <w:rPr>
          <w:rFonts w:ascii="Times New Roman" w:hAnsi="Times New Roman" w:cs="Times New Roman"/>
          <w:i/>
          <w:sz w:val="23"/>
          <w:szCs w:val="23"/>
          <w:lang w:val="vi-VN"/>
        </w:rPr>
        <w:t xml:space="preserve">, ngực </w:t>
      </w:r>
      <w:r w:rsidR="001173D9" w:rsidRPr="00EF5DD8">
        <w:rPr>
          <w:rStyle w:val="hps"/>
          <w:rFonts w:ascii="Times New Roman" w:hAnsi="Times New Roman" w:cs="Times New Roman"/>
          <w:i/>
          <w:sz w:val="23"/>
          <w:szCs w:val="23"/>
          <w:lang w:val="vi-VN"/>
        </w:rPr>
        <w:t>và cánh tay</w:t>
      </w:r>
      <w:r w:rsidR="001173D9" w:rsidRPr="00EF5DD8">
        <w:rPr>
          <w:rFonts w:ascii="Times New Roman" w:hAnsi="Times New Roman" w:cs="Times New Roman"/>
          <w:i/>
          <w:sz w:val="23"/>
          <w:szCs w:val="23"/>
          <w:lang w:val="vi-VN"/>
        </w:rPr>
        <w:t xml:space="preserve"> </w:t>
      </w:r>
      <w:r w:rsidR="001173D9" w:rsidRPr="00EF5DD8">
        <w:rPr>
          <w:rStyle w:val="hps"/>
          <w:rFonts w:ascii="Times New Roman" w:hAnsi="Times New Roman" w:cs="Times New Roman"/>
          <w:i/>
          <w:sz w:val="23"/>
          <w:szCs w:val="23"/>
          <w:lang w:val="vi-VN"/>
        </w:rPr>
        <w:t>bằng bạc,</w:t>
      </w:r>
      <w:r w:rsidR="001173D9" w:rsidRPr="00EF5DD8">
        <w:rPr>
          <w:rFonts w:ascii="Times New Roman" w:hAnsi="Times New Roman" w:cs="Times New Roman"/>
          <w:i/>
          <w:sz w:val="23"/>
          <w:szCs w:val="23"/>
          <w:lang w:val="vi-VN"/>
        </w:rPr>
        <w:t xml:space="preserve"> </w:t>
      </w:r>
      <w:r w:rsidR="001173D9" w:rsidRPr="00EF5DD8">
        <w:rPr>
          <w:rStyle w:val="hps"/>
          <w:rFonts w:ascii="Times New Roman" w:hAnsi="Times New Roman" w:cs="Times New Roman"/>
          <w:i/>
          <w:sz w:val="23"/>
          <w:szCs w:val="23"/>
          <w:lang w:val="vi-VN"/>
        </w:rPr>
        <w:t>bụng</w:t>
      </w:r>
      <w:r w:rsidR="001173D9" w:rsidRPr="00EF5DD8">
        <w:rPr>
          <w:rFonts w:ascii="Times New Roman" w:hAnsi="Times New Roman" w:cs="Times New Roman"/>
          <w:i/>
          <w:sz w:val="23"/>
          <w:szCs w:val="23"/>
          <w:lang w:val="vi-VN"/>
        </w:rPr>
        <w:t xml:space="preserve"> </w:t>
      </w:r>
      <w:r w:rsidR="001173D9" w:rsidRPr="00EF5DD8">
        <w:rPr>
          <w:rStyle w:val="hps"/>
          <w:rFonts w:ascii="Times New Roman" w:hAnsi="Times New Roman" w:cs="Times New Roman"/>
          <w:i/>
          <w:sz w:val="23"/>
          <w:szCs w:val="23"/>
          <w:lang w:val="vi-VN"/>
        </w:rPr>
        <w:t>và đùi</w:t>
      </w:r>
      <w:r w:rsidR="001173D9" w:rsidRPr="00EF5DD8">
        <w:rPr>
          <w:rFonts w:ascii="Times New Roman" w:hAnsi="Times New Roman" w:cs="Times New Roman"/>
          <w:i/>
          <w:sz w:val="23"/>
          <w:szCs w:val="23"/>
          <w:lang w:val="vi-VN"/>
        </w:rPr>
        <w:t xml:space="preserve"> </w:t>
      </w:r>
      <w:r w:rsidR="001173D9" w:rsidRPr="00EF5DD8">
        <w:rPr>
          <w:rStyle w:val="hps"/>
          <w:rFonts w:ascii="Times New Roman" w:hAnsi="Times New Roman" w:cs="Times New Roman"/>
          <w:i/>
          <w:sz w:val="23"/>
          <w:szCs w:val="23"/>
          <w:lang w:val="vi-VN"/>
        </w:rPr>
        <w:t>bằng đồng</w:t>
      </w:r>
      <w:r w:rsidR="001173D9" w:rsidRPr="00EF5DD8">
        <w:rPr>
          <w:rFonts w:ascii="Times New Roman" w:hAnsi="Times New Roman" w:cs="Times New Roman"/>
          <w:i/>
          <w:sz w:val="23"/>
          <w:szCs w:val="23"/>
          <w:lang w:val="vi-VN"/>
        </w:rPr>
        <w:t xml:space="preserve">, chân </w:t>
      </w:r>
      <w:r w:rsidR="001173D9" w:rsidRPr="00EF5DD8">
        <w:rPr>
          <w:rStyle w:val="hps"/>
          <w:rFonts w:ascii="Times New Roman" w:hAnsi="Times New Roman" w:cs="Times New Roman"/>
          <w:i/>
          <w:sz w:val="23"/>
          <w:szCs w:val="23"/>
          <w:lang w:val="vi-VN"/>
        </w:rPr>
        <w:t>bằng sắt</w:t>
      </w:r>
      <w:r w:rsidR="001173D9" w:rsidRPr="00EF5DD8">
        <w:rPr>
          <w:rFonts w:ascii="Times New Roman" w:hAnsi="Times New Roman" w:cs="Times New Roman"/>
          <w:i/>
          <w:sz w:val="23"/>
          <w:szCs w:val="23"/>
          <w:lang w:val="vi-VN"/>
        </w:rPr>
        <w:t xml:space="preserve"> </w:t>
      </w:r>
      <w:r w:rsidR="001173D9" w:rsidRPr="00EF5DD8">
        <w:rPr>
          <w:rStyle w:val="hps"/>
          <w:rFonts w:ascii="Times New Roman" w:hAnsi="Times New Roman" w:cs="Times New Roman"/>
          <w:i/>
          <w:sz w:val="23"/>
          <w:szCs w:val="23"/>
          <w:lang w:val="vi-VN"/>
        </w:rPr>
        <w:t>và</w:t>
      </w:r>
      <w:r w:rsidR="001173D9" w:rsidRPr="00EF5DD8">
        <w:rPr>
          <w:rFonts w:ascii="Times New Roman" w:hAnsi="Times New Roman" w:cs="Times New Roman"/>
          <w:i/>
          <w:sz w:val="23"/>
          <w:szCs w:val="23"/>
          <w:lang w:val="vi-VN"/>
        </w:rPr>
        <w:t xml:space="preserve"> </w:t>
      </w:r>
      <w:r w:rsidR="001173D9" w:rsidRPr="00EF5DD8">
        <w:rPr>
          <w:rStyle w:val="hps"/>
          <w:rFonts w:ascii="Times New Roman" w:hAnsi="Times New Roman" w:cs="Times New Roman"/>
          <w:i/>
          <w:sz w:val="23"/>
          <w:szCs w:val="23"/>
        </w:rPr>
        <w:t>bàn</w:t>
      </w:r>
      <w:r w:rsidR="001173D9" w:rsidRPr="00EF5DD8">
        <w:rPr>
          <w:rStyle w:val="hps"/>
          <w:rFonts w:ascii="Times New Roman" w:hAnsi="Times New Roman" w:cs="Times New Roman"/>
          <w:i/>
          <w:sz w:val="23"/>
          <w:szCs w:val="23"/>
          <w:lang w:val="vi-VN"/>
        </w:rPr>
        <w:t xml:space="preserve"> chân</w:t>
      </w:r>
      <w:r w:rsidR="001173D9" w:rsidRPr="00EF5DD8">
        <w:rPr>
          <w:rFonts w:ascii="Times New Roman" w:hAnsi="Times New Roman" w:cs="Times New Roman"/>
          <w:i/>
          <w:sz w:val="23"/>
          <w:szCs w:val="23"/>
          <w:lang w:val="vi-VN"/>
        </w:rPr>
        <w:t xml:space="preserve"> </w:t>
      </w:r>
      <w:r w:rsidR="001173D9" w:rsidRPr="00EF5DD8">
        <w:rPr>
          <w:rFonts w:ascii="Times New Roman" w:hAnsi="Times New Roman" w:cs="Times New Roman"/>
          <w:i/>
          <w:sz w:val="23"/>
          <w:szCs w:val="23"/>
        </w:rPr>
        <w:t xml:space="preserve">thì </w:t>
      </w:r>
      <w:r w:rsidR="001173D9" w:rsidRPr="00EF5DD8">
        <w:rPr>
          <w:rStyle w:val="hps"/>
          <w:rFonts w:ascii="Times New Roman" w:hAnsi="Times New Roman" w:cs="Times New Roman"/>
          <w:i/>
          <w:sz w:val="23"/>
          <w:szCs w:val="23"/>
          <w:lang w:val="vi-VN"/>
        </w:rPr>
        <w:t>một phần</w:t>
      </w:r>
      <w:r w:rsidR="001173D9" w:rsidRPr="00EF5DD8">
        <w:rPr>
          <w:rFonts w:ascii="Times New Roman" w:hAnsi="Times New Roman" w:cs="Times New Roman"/>
          <w:i/>
          <w:sz w:val="23"/>
          <w:szCs w:val="23"/>
          <w:lang w:val="vi-VN"/>
        </w:rPr>
        <w:t xml:space="preserve"> </w:t>
      </w:r>
      <w:r w:rsidR="001173D9" w:rsidRPr="00EF5DD8">
        <w:rPr>
          <w:rStyle w:val="hps"/>
          <w:rFonts w:ascii="Times New Roman" w:hAnsi="Times New Roman" w:cs="Times New Roman"/>
          <w:i/>
          <w:sz w:val="23"/>
          <w:szCs w:val="23"/>
        </w:rPr>
        <w:t>bằng</w:t>
      </w:r>
      <w:r w:rsidR="001173D9" w:rsidRPr="00EF5DD8">
        <w:rPr>
          <w:rFonts w:ascii="Times New Roman" w:hAnsi="Times New Roman" w:cs="Times New Roman"/>
          <w:i/>
          <w:sz w:val="23"/>
          <w:szCs w:val="23"/>
          <w:lang w:val="vi-VN"/>
        </w:rPr>
        <w:t xml:space="preserve"> </w:t>
      </w:r>
      <w:r w:rsidR="001173D9" w:rsidRPr="00EF5DD8">
        <w:rPr>
          <w:rStyle w:val="hps"/>
          <w:rFonts w:ascii="Times New Roman" w:hAnsi="Times New Roman" w:cs="Times New Roman"/>
          <w:i/>
          <w:sz w:val="23"/>
          <w:szCs w:val="23"/>
          <w:lang w:val="vi-VN"/>
        </w:rPr>
        <w:t xml:space="preserve">sắt và </w:t>
      </w:r>
      <w:r w:rsidR="001173D9" w:rsidRPr="00EF5DD8">
        <w:rPr>
          <w:rStyle w:val="hps"/>
          <w:rFonts w:ascii="Times New Roman" w:hAnsi="Times New Roman" w:cs="Times New Roman"/>
          <w:i/>
          <w:sz w:val="23"/>
          <w:szCs w:val="23"/>
        </w:rPr>
        <w:t xml:space="preserve">một phần bằng </w:t>
      </w:r>
      <w:r w:rsidR="001173D9" w:rsidRPr="00EF5DD8">
        <w:rPr>
          <w:rStyle w:val="hps"/>
          <w:rFonts w:ascii="Times New Roman" w:hAnsi="Times New Roman" w:cs="Times New Roman"/>
          <w:i/>
          <w:sz w:val="23"/>
          <w:szCs w:val="23"/>
          <w:lang w:val="vi-VN"/>
        </w:rPr>
        <w:t>đất sét</w:t>
      </w:r>
      <w:r w:rsidR="001173D9" w:rsidRPr="00EF5DD8">
        <w:rPr>
          <w:rFonts w:ascii="Times New Roman" w:hAnsi="Times New Roman" w:cs="Times New Roman"/>
          <w:i/>
          <w:sz w:val="23"/>
          <w:szCs w:val="23"/>
          <w:lang w:val="vi-VN"/>
        </w:rPr>
        <w:t xml:space="preserve">. </w:t>
      </w:r>
      <w:r w:rsidR="001173D9" w:rsidRPr="00EF5DD8">
        <w:rPr>
          <w:rStyle w:val="hps"/>
          <w:rFonts w:ascii="Times New Roman" w:hAnsi="Times New Roman" w:cs="Times New Roman"/>
          <w:i/>
          <w:sz w:val="23"/>
          <w:szCs w:val="23"/>
          <w:lang w:val="vi-VN"/>
        </w:rPr>
        <w:t>Một</w:t>
      </w:r>
      <w:r w:rsidR="001173D9" w:rsidRPr="00EF5DD8">
        <w:rPr>
          <w:rFonts w:ascii="Times New Roman" w:hAnsi="Times New Roman" w:cs="Times New Roman"/>
          <w:i/>
          <w:sz w:val="23"/>
          <w:szCs w:val="23"/>
          <w:lang w:val="vi-VN"/>
        </w:rPr>
        <w:t xml:space="preserve"> </w:t>
      </w:r>
      <w:r w:rsidR="001173D9" w:rsidRPr="00EF5DD8">
        <w:rPr>
          <w:rStyle w:val="hps"/>
          <w:rFonts w:ascii="Times New Roman" w:hAnsi="Times New Roman" w:cs="Times New Roman"/>
          <w:i/>
          <w:sz w:val="23"/>
          <w:szCs w:val="23"/>
          <w:lang w:val="vi-VN"/>
        </w:rPr>
        <w:t>hòn đá đục ra</w:t>
      </w:r>
      <w:r w:rsidR="001173D9" w:rsidRPr="00EF5DD8">
        <w:rPr>
          <w:rFonts w:ascii="Times New Roman" w:hAnsi="Times New Roman" w:cs="Times New Roman"/>
          <w:i/>
          <w:sz w:val="23"/>
          <w:szCs w:val="23"/>
          <w:lang w:val="vi-VN"/>
        </w:rPr>
        <w:t xml:space="preserve">, </w:t>
      </w:r>
      <w:r w:rsidR="001173D9" w:rsidRPr="00EF5DD8">
        <w:rPr>
          <w:rStyle w:val="hps"/>
          <w:rFonts w:ascii="Times New Roman" w:hAnsi="Times New Roman" w:cs="Times New Roman"/>
          <w:i/>
          <w:sz w:val="23"/>
          <w:szCs w:val="23"/>
          <w:lang w:val="vi-VN"/>
        </w:rPr>
        <w:t>nhưng</w:t>
      </w:r>
      <w:r w:rsidR="001173D9" w:rsidRPr="00EF5DD8">
        <w:rPr>
          <w:rFonts w:ascii="Times New Roman" w:hAnsi="Times New Roman" w:cs="Times New Roman"/>
          <w:i/>
          <w:sz w:val="23"/>
          <w:szCs w:val="23"/>
          <w:lang w:val="vi-VN"/>
        </w:rPr>
        <w:t xml:space="preserve"> </w:t>
      </w:r>
      <w:r w:rsidR="001173D9" w:rsidRPr="00EF5DD8">
        <w:rPr>
          <w:rStyle w:val="hps"/>
          <w:rFonts w:ascii="Times New Roman" w:hAnsi="Times New Roman" w:cs="Times New Roman"/>
          <w:i/>
          <w:sz w:val="23"/>
          <w:szCs w:val="23"/>
          <w:lang w:val="vi-VN"/>
        </w:rPr>
        <w:t>không phải do</w:t>
      </w:r>
      <w:r w:rsidR="001173D9" w:rsidRPr="00EF5DD8">
        <w:rPr>
          <w:rFonts w:ascii="Times New Roman" w:hAnsi="Times New Roman" w:cs="Times New Roman"/>
          <w:i/>
          <w:sz w:val="23"/>
          <w:szCs w:val="23"/>
          <w:lang w:val="vi-VN"/>
        </w:rPr>
        <w:t xml:space="preserve"> </w:t>
      </w:r>
      <w:r w:rsidR="001173D9" w:rsidRPr="00EF5DD8">
        <w:rPr>
          <w:rStyle w:val="hps"/>
          <w:rFonts w:ascii="Times New Roman" w:hAnsi="Times New Roman" w:cs="Times New Roman"/>
          <w:i/>
          <w:sz w:val="23"/>
          <w:szCs w:val="23"/>
          <w:lang w:val="vi-VN"/>
        </w:rPr>
        <w:t>bàn tay con người</w:t>
      </w:r>
      <w:r w:rsidR="001173D9" w:rsidRPr="00EF5DD8">
        <w:rPr>
          <w:rFonts w:ascii="Times New Roman" w:hAnsi="Times New Roman" w:cs="Times New Roman"/>
          <w:i/>
          <w:sz w:val="23"/>
          <w:szCs w:val="23"/>
          <w:lang w:val="vi-VN"/>
        </w:rPr>
        <w:t xml:space="preserve">, </w:t>
      </w:r>
      <w:r w:rsidR="001173D9" w:rsidRPr="00EF5DD8">
        <w:rPr>
          <w:rFonts w:ascii="Times New Roman" w:hAnsi="Times New Roman" w:cs="Times New Roman"/>
          <w:i/>
          <w:sz w:val="23"/>
          <w:szCs w:val="23"/>
        </w:rPr>
        <w:t>đến đập vào bàn chân bằng sắt và đất sét của tượng</w:t>
      </w:r>
      <w:r w:rsidR="001173D9" w:rsidRPr="00EF5DD8">
        <w:rPr>
          <w:rStyle w:val="hps"/>
          <w:rFonts w:ascii="Times New Roman" w:hAnsi="Times New Roman" w:cs="Times New Roman"/>
          <w:i/>
          <w:sz w:val="23"/>
          <w:szCs w:val="23"/>
          <w:lang w:val="vi-VN"/>
        </w:rPr>
        <w:t>.</w:t>
      </w:r>
      <w:r w:rsidR="001173D9" w:rsidRPr="00EF5DD8">
        <w:rPr>
          <w:rFonts w:ascii="Times New Roman" w:hAnsi="Times New Roman" w:cs="Times New Roman"/>
          <w:i/>
          <w:sz w:val="23"/>
          <w:szCs w:val="23"/>
          <w:lang w:val="vi-VN"/>
        </w:rPr>
        <w:t xml:space="preserve"> </w:t>
      </w:r>
      <w:r w:rsidR="001173D9" w:rsidRPr="00EF5DD8">
        <w:rPr>
          <w:rStyle w:val="hps"/>
          <w:rFonts w:ascii="Times New Roman" w:hAnsi="Times New Roman" w:cs="Times New Roman"/>
          <w:i/>
          <w:sz w:val="23"/>
          <w:szCs w:val="23"/>
        </w:rPr>
        <w:t>Bàn c</w:t>
      </w:r>
      <w:r w:rsidR="001173D9" w:rsidRPr="00EF5DD8">
        <w:rPr>
          <w:rStyle w:val="hps"/>
          <w:rFonts w:ascii="Times New Roman" w:hAnsi="Times New Roman" w:cs="Times New Roman"/>
          <w:i/>
          <w:sz w:val="23"/>
          <w:szCs w:val="23"/>
          <w:lang w:val="vi-VN"/>
        </w:rPr>
        <w:t>hân</w:t>
      </w:r>
      <w:r w:rsidR="001173D9" w:rsidRPr="00EF5DD8">
        <w:rPr>
          <w:rFonts w:ascii="Times New Roman" w:hAnsi="Times New Roman" w:cs="Times New Roman"/>
          <w:i/>
          <w:sz w:val="23"/>
          <w:szCs w:val="23"/>
          <w:lang w:val="vi-VN"/>
        </w:rPr>
        <w:t xml:space="preserve"> </w:t>
      </w:r>
      <w:r w:rsidR="001173D9" w:rsidRPr="00EF5DD8">
        <w:rPr>
          <w:rStyle w:val="hps"/>
          <w:rFonts w:ascii="Times New Roman" w:hAnsi="Times New Roman" w:cs="Times New Roman"/>
          <w:i/>
          <w:sz w:val="23"/>
          <w:szCs w:val="23"/>
          <w:lang w:val="vi-VN"/>
        </w:rPr>
        <w:t>vỡ thành nhiều mảnh</w:t>
      </w:r>
      <w:r w:rsidR="001173D9" w:rsidRPr="00EF5DD8">
        <w:rPr>
          <w:rFonts w:ascii="Times New Roman" w:hAnsi="Times New Roman" w:cs="Times New Roman"/>
          <w:i/>
          <w:sz w:val="23"/>
          <w:szCs w:val="23"/>
          <w:lang w:val="vi-VN"/>
        </w:rPr>
        <w:t xml:space="preserve">. </w:t>
      </w:r>
      <w:r w:rsidR="001173D9" w:rsidRPr="00EF5DD8">
        <w:rPr>
          <w:rStyle w:val="hps"/>
          <w:rFonts w:ascii="Times New Roman" w:hAnsi="Times New Roman" w:cs="Times New Roman"/>
          <w:i/>
          <w:sz w:val="23"/>
          <w:szCs w:val="23"/>
          <w:lang w:val="vi-VN"/>
        </w:rPr>
        <w:t>Sau đó</w:t>
      </w:r>
      <w:r w:rsidR="001173D9" w:rsidRPr="00EF5DD8">
        <w:rPr>
          <w:rFonts w:ascii="Times New Roman" w:hAnsi="Times New Roman" w:cs="Times New Roman"/>
          <w:i/>
          <w:sz w:val="23"/>
          <w:szCs w:val="23"/>
          <w:lang w:val="vi-VN"/>
        </w:rPr>
        <w:t xml:space="preserve"> </w:t>
      </w:r>
      <w:r w:rsidR="001173D9" w:rsidRPr="00EF5DD8">
        <w:rPr>
          <w:rStyle w:val="hps"/>
          <w:rFonts w:ascii="Times New Roman" w:hAnsi="Times New Roman" w:cs="Times New Roman"/>
          <w:i/>
          <w:sz w:val="23"/>
          <w:szCs w:val="23"/>
          <w:lang w:val="vi-VN"/>
        </w:rPr>
        <w:t>tất cả các</w:t>
      </w:r>
      <w:r w:rsidR="001173D9" w:rsidRPr="00EF5DD8">
        <w:rPr>
          <w:rFonts w:ascii="Times New Roman" w:hAnsi="Times New Roman" w:cs="Times New Roman"/>
          <w:i/>
          <w:sz w:val="23"/>
          <w:szCs w:val="23"/>
          <w:lang w:val="vi-VN"/>
        </w:rPr>
        <w:t xml:space="preserve"> </w:t>
      </w:r>
      <w:r w:rsidR="001173D9" w:rsidRPr="00EF5DD8">
        <w:rPr>
          <w:rStyle w:val="hps"/>
          <w:rFonts w:ascii="Times New Roman" w:hAnsi="Times New Roman" w:cs="Times New Roman"/>
          <w:i/>
          <w:sz w:val="23"/>
          <w:szCs w:val="23"/>
          <w:lang w:val="vi-VN"/>
        </w:rPr>
        <w:t>phần còn lại</w:t>
      </w:r>
      <w:r w:rsidR="001173D9" w:rsidRPr="00EF5DD8">
        <w:rPr>
          <w:rFonts w:ascii="Times New Roman" w:hAnsi="Times New Roman" w:cs="Times New Roman"/>
          <w:i/>
          <w:sz w:val="23"/>
          <w:szCs w:val="23"/>
          <w:lang w:val="vi-VN"/>
        </w:rPr>
        <w:t xml:space="preserve"> </w:t>
      </w:r>
      <w:r w:rsidR="001173D9" w:rsidRPr="00EF5DD8">
        <w:rPr>
          <w:rStyle w:val="hps"/>
          <w:rFonts w:ascii="Times New Roman" w:hAnsi="Times New Roman" w:cs="Times New Roman"/>
          <w:i/>
          <w:sz w:val="23"/>
          <w:szCs w:val="23"/>
          <w:lang w:val="vi-VN"/>
        </w:rPr>
        <w:t>của cơ thể</w:t>
      </w:r>
      <w:r w:rsidR="001173D9" w:rsidRPr="00EF5DD8">
        <w:rPr>
          <w:rFonts w:ascii="Times New Roman" w:hAnsi="Times New Roman" w:cs="Times New Roman"/>
          <w:i/>
          <w:sz w:val="23"/>
          <w:szCs w:val="23"/>
          <w:lang w:val="vi-VN"/>
        </w:rPr>
        <w:t xml:space="preserve"> </w:t>
      </w:r>
      <w:r w:rsidR="001173D9" w:rsidRPr="00EF5DD8">
        <w:rPr>
          <w:rStyle w:val="hps"/>
          <w:rFonts w:ascii="Times New Roman" w:hAnsi="Times New Roman" w:cs="Times New Roman"/>
          <w:i/>
          <w:sz w:val="23"/>
          <w:szCs w:val="23"/>
          <w:lang w:val="vi-VN"/>
        </w:rPr>
        <w:t>bị nghiền nát</w:t>
      </w:r>
      <w:r w:rsidR="001173D9" w:rsidRPr="00EF5DD8">
        <w:rPr>
          <w:rFonts w:ascii="Times New Roman" w:hAnsi="Times New Roman" w:cs="Times New Roman"/>
          <w:i/>
          <w:sz w:val="23"/>
          <w:szCs w:val="23"/>
          <w:lang w:val="vi-VN"/>
        </w:rPr>
        <w:t xml:space="preserve"> </w:t>
      </w:r>
      <w:r w:rsidR="001173D9" w:rsidRPr="00EF5DD8">
        <w:rPr>
          <w:rStyle w:val="hps"/>
          <w:rFonts w:ascii="Times New Roman" w:hAnsi="Times New Roman" w:cs="Times New Roman"/>
          <w:i/>
          <w:sz w:val="23"/>
          <w:szCs w:val="23"/>
          <w:lang w:val="vi-VN"/>
        </w:rPr>
        <w:t>với nhau và</w:t>
      </w:r>
      <w:r w:rsidR="001173D9" w:rsidRPr="00EF5DD8">
        <w:rPr>
          <w:rFonts w:ascii="Times New Roman" w:hAnsi="Times New Roman" w:cs="Times New Roman"/>
          <w:i/>
          <w:sz w:val="23"/>
          <w:szCs w:val="23"/>
          <w:lang w:val="vi-VN"/>
        </w:rPr>
        <w:t xml:space="preserve"> </w:t>
      </w:r>
      <w:r w:rsidR="001173D9" w:rsidRPr="00EF5DD8">
        <w:rPr>
          <w:rStyle w:val="hps"/>
          <w:rFonts w:ascii="Times New Roman" w:hAnsi="Times New Roman" w:cs="Times New Roman"/>
          <w:i/>
          <w:sz w:val="23"/>
          <w:szCs w:val="23"/>
          <w:lang w:val="vi-VN"/>
        </w:rPr>
        <w:t>trở thành</w:t>
      </w:r>
      <w:r w:rsidR="001173D9" w:rsidRPr="00EF5DD8">
        <w:rPr>
          <w:rFonts w:ascii="Times New Roman" w:hAnsi="Times New Roman" w:cs="Times New Roman"/>
          <w:i/>
          <w:sz w:val="23"/>
          <w:szCs w:val="23"/>
          <w:lang w:val="vi-VN"/>
        </w:rPr>
        <w:t xml:space="preserve"> </w:t>
      </w:r>
      <w:r w:rsidR="001173D9" w:rsidRPr="00EF5DD8">
        <w:rPr>
          <w:rStyle w:val="hps"/>
          <w:rFonts w:ascii="Times New Roman" w:hAnsi="Times New Roman" w:cs="Times New Roman"/>
          <w:i/>
          <w:sz w:val="23"/>
          <w:szCs w:val="23"/>
          <w:lang w:val="vi-VN"/>
        </w:rPr>
        <w:t>như</w:t>
      </w:r>
      <w:r w:rsidR="001173D9" w:rsidRPr="00EF5DD8">
        <w:rPr>
          <w:rFonts w:ascii="Times New Roman" w:hAnsi="Times New Roman" w:cs="Times New Roman"/>
          <w:i/>
          <w:sz w:val="23"/>
          <w:szCs w:val="23"/>
          <w:lang w:val="vi-VN"/>
        </w:rPr>
        <w:t xml:space="preserve"> </w:t>
      </w:r>
      <w:r w:rsidR="001173D9" w:rsidRPr="00EF5DD8">
        <w:rPr>
          <w:rStyle w:val="hps"/>
          <w:rFonts w:ascii="Times New Roman" w:hAnsi="Times New Roman" w:cs="Times New Roman"/>
          <w:i/>
          <w:sz w:val="23"/>
          <w:szCs w:val="23"/>
          <w:lang w:val="vi-VN"/>
        </w:rPr>
        <w:t>trấu</w:t>
      </w:r>
      <w:r w:rsidR="001173D9" w:rsidRPr="00EF5DD8">
        <w:rPr>
          <w:rFonts w:ascii="Times New Roman" w:hAnsi="Times New Roman" w:cs="Times New Roman"/>
          <w:i/>
          <w:sz w:val="23"/>
          <w:szCs w:val="23"/>
          <w:lang w:val="vi-VN"/>
        </w:rPr>
        <w:t xml:space="preserve">. </w:t>
      </w:r>
      <w:r w:rsidR="001173D9" w:rsidRPr="00EF5DD8">
        <w:rPr>
          <w:rStyle w:val="hps"/>
          <w:rFonts w:ascii="Times New Roman" w:hAnsi="Times New Roman" w:cs="Times New Roman"/>
          <w:i/>
          <w:sz w:val="23"/>
          <w:szCs w:val="23"/>
          <w:lang w:val="vi-VN"/>
        </w:rPr>
        <w:t>Gió</w:t>
      </w:r>
      <w:r w:rsidR="001173D9" w:rsidRPr="00EF5DD8">
        <w:rPr>
          <w:rFonts w:ascii="Times New Roman" w:hAnsi="Times New Roman" w:cs="Times New Roman"/>
          <w:i/>
          <w:sz w:val="23"/>
          <w:szCs w:val="23"/>
          <w:lang w:val="vi-VN"/>
        </w:rPr>
        <w:t xml:space="preserve"> </w:t>
      </w:r>
      <w:r w:rsidR="001173D9" w:rsidRPr="00EF5DD8">
        <w:rPr>
          <w:rStyle w:val="hps"/>
          <w:rFonts w:ascii="Times New Roman" w:hAnsi="Times New Roman" w:cs="Times New Roman"/>
          <w:i/>
          <w:sz w:val="23"/>
          <w:szCs w:val="23"/>
          <w:lang w:val="vi-VN"/>
        </w:rPr>
        <w:t>mang</w:t>
      </w:r>
      <w:r w:rsidR="001173D9" w:rsidRPr="00EF5DD8">
        <w:rPr>
          <w:rFonts w:ascii="Times New Roman" w:hAnsi="Times New Roman" w:cs="Times New Roman"/>
          <w:i/>
          <w:sz w:val="23"/>
          <w:szCs w:val="23"/>
          <w:lang w:val="vi-VN"/>
        </w:rPr>
        <w:t xml:space="preserve"> </w:t>
      </w:r>
      <w:r w:rsidR="001173D9" w:rsidRPr="00EF5DD8">
        <w:rPr>
          <w:rStyle w:val="hps"/>
          <w:rFonts w:ascii="Times New Roman" w:hAnsi="Times New Roman" w:cs="Times New Roman"/>
          <w:i/>
          <w:sz w:val="23"/>
          <w:szCs w:val="23"/>
          <w:lang w:val="vi-VN"/>
        </w:rPr>
        <w:t>chúng đi,</w:t>
      </w:r>
      <w:r w:rsidR="001173D9" w:rsidRPr="00EF5DD8">
        <w:rPr>
          <w:rFonts w:ascii="Times New Roman" w:hAnsi="Times New Roman" w:cs="Times New Roman"/>
          <w:i/>
          <w:sz w:val="23"/>
          <w:szCs w:val="23"/>
          <w:lang w:val="vi-VN"/>
        </w:rPr>
        <w:t xml:space="preserve"> </w:t>
      </w:r>
      <w:r w:rsidR="001173D9" w:rsidRPr="00EF5DD8">
        <w:rPr>
          <w:rStyle w:val="hps"/>
          <w:rFonts w:ascii="Times New Roman" w:hAnsi="Times New Roman" w:cs="Times New Roman"/>
          <w:i/>
          <w:sz w:val="23"/>
          <w:szCs w:val="23"/>
          <w:lang w:val="vi-VN"/>
        </w:rPr>
        <w:t>và</w:t>
      </w:r>
      <w:r w:rsidR="001173D9" w:rsidRPr="00EF5DD8">
        <w:rPr>
          <w:rFonts w:ascii="Times New Roman" w:hAnsi="Times New Roman" w:cs="Times New Roman"/>
          <w:i/>
          <w:sz w:val="23"/>
          <w:szCs w:val="23"/>
          <w:lang w:val="vi-VN"/>
        </w:rPr>
        <w:t xml:space="preserve"> </w:t>
      </w:r>
      <w:r w:rsidR="001173D9" w:rsidRPr="00EF5DD8">
        <w:rPr>
          <w:rFonts w:ascii="Times New Roman" w:hAnsi="Times New Roman" w:cs="Times New Roman"/>
          <w:i/>
          <w:sz w:val="23"/>
          <w:szCs w:val="23"/>
        </w:rPr>
        <w:t xml:space="preserve">hòn </w:t>
      </w:r>
      <w:r w:rsidR="001173D9" w:rsidRPr="00EF5DD8">
        <w:rPr>
          <w:rStyle w:val="hps"/>
          <w:rFonts w:ascii="Times New Roman" w:hAnsi="Times New Roman" w:cs="Times New Roman"/>
          <w:i/>
          <w:sz w:val="23"/>
          <w:szCs w:val="23"/>
          <w:lang w:val="vi-VN"/>
        </w:rPr>
        <w:t>đá</w:t>
      </w:r>
      <w:r w:rsidR="001173D9" w:rsidRPr="00EF5DD8">
        <w:rPr>
          <w:rFonts w:ascii="Times New Roman" w:hAnsi="Times New Roman" w:cs="Times New Roman"/>
          <w:i/>
          <w:sz w:val="23"/>
          <w:szCs w:val="23"/>
          <w:lang w:val="vi-VN"/>
        </w:rPr>
        <w:t xml:space="preserve"> </w:t>
      </w:r>
      <w:r w:rsidR="001173D9" w:rsidRPr="00EF5DD8">
        <w:rPr>
          <w:rStyle w:val="hps"/>
          <w:rFonts w:ascii="Times New Roman" w:hAnsi="Times New Roman" w:cs="Times New Roman"/>
          <w:i/>
          <w:sz w:val="23"/>
          <w:szCs w:val="23"/>
          <w:lang w:val="vi-VN"/>
        </w:rPr>
        <w:t>đã trở thành</w:t>
      </w:r>
      <w:r w:rsidR="001173D9" w:rsidRPr="00EF5DD8">
        <w:rPr>
          <w:rFonts w:ascii="Times New Roman" w:hAnsi="Times New Roman" w:cs="Times New Roman"/>
          <w:i/>
          <w:sz w:val="23"/>
          <w:szCs w:val="23"/>
          <w:lang w:val="vi-VN"/>
        </w:rPr>
        <w:t xml:space="preserve"> </w:t>
      </w:r>
      <w:r w:rsidR="001173D9" w:rsidRPr="00EF5DD8">
        <w:rPr>
          <w:rStyle w:val="hps"/>
          <w:rFonts w:ascii="Times New Roman" w:hAnsi="Times New Roman" w:cs="Times New Roman"/>
          <w:i/>
          <w:sz w:val="23"/>
          <w:szCs w:val="23"/>
          <w:lang w:val="vi-VN"/>
        </w:rPr>
        <w:t>một ngọn núi</w:t>
      </w:r>
      <w:r w:rsidR="001173D9" w:rsidRPr="00EF5DD8">
        <w:rPr>
          <w:rFonts w:ascii="Times New Roman" w:hAnsi="Times New Roman" w:cs="Times New Roman"/>
          <w:i/>
          <w:sz w:val="23"/>
          <w:szCs w:val="23"/>
          <w:lang w:val="vi-VN"/>
        </w:rPr>
        <w:t xml:space="preserve"> </w:t>
      </w:r>
      <w:r w:rsidR="001173D9" w:rsidRPr="00EF5DD8">
        <w:rPr>
          <w:rStyle w:val="hps"/>
          <w:rFonts w:ascii="Times New Roman" w:hAnsi="Times New Roman" w:cs="Times New Roman"/>
          <w:i/>
          <w:sz w:val="23"/>
          <w:szCs w:val="23"/>
          <w:lang w:val="vi-VN"/>
        </w:rPr>
        <w:t>lớn đầy khắp đất</w:t>
      </w:r>
      <w:r w:rsidR="001173D9" w:rsidRPr="00EF5DD8">
        <w:rPr>
          <w:rFonts w:ascii="Times New Roman" w:hAnsi="Times New Roman" w:cs="Times New Roman"/>
          <w:i/>
          <w:sz w:val="23"/>
          <w:szCs w:val="23"/>
          <w:lang w:val="vi-VN"/>
        </w:rPr>
        <w:t>.</w:t>
      </w:r>
    </w:p>
    <w:p w:rsidR="00471E17" w:rsidRDefault="00471E17" w:rsidP="001173D9">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Pr="00471E17" w:rsidRDefault="001173D9"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p>
    <w:p w:rsidR="00471E17" w:rsidRPr="001173D9" w:rsidRDefault="00471E17" w:rsidP="001173D9">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1173D9">
        <w:rPr>
          <w:rFonts w:ascii="Times New Roman" w:eastAsia="Arial Unicode MS" w:hAnsi="Times New Roman" w:cs="Times New Roman"/>
          <w:sz w:val="23"/>
          <w:szCs w:val="23"/>
        </w:rPr>
        <w:t xml:space="preserve"> </w:t>
      </w:r>
      <w:r w:rsidR="006562E6">
        <w:rPr>
          <w:rFonts w:ascii="Times New Roman" w:eastAsia="Arial Unicode MS" w:hAnsi="Times New Roman" w:cs="Times New Roman"/>
          <w:sz w:val="23"/>
          <w:szCs w:val="23"/>
        </w:rPr>
        <w:t xml:space="preserve"> </w:t>
      </w:r>
      <w:r w:rsidR="001173D9" w:rsidRPr="001173D9">
        <w:rPr>
          <w:rFonts w:ascii="Times New Roman" w:eastAsia="Arial Unicode MS" w:hAnsi="Times New Roman" w:cs="Times New Roman"/>
          <w:sz w:val="23"/>
          <w:szCs w:val="23"/>
        </w:rPr>
        <w:t>T</w:t>
      </w:r>
      <w:r w:rsidR="001173D9" w:rsidRPr="001173D9">
        <w:rPr>
          <w:rStyle w:val="hps"/>
          <w:rFonts w:ascii="Times New Roman" w:hAnsi="Times New Roman" w:cs="Times New Roman"/>
          <w:sz w:val="23"/>
          <w:szCs w:val="23"/>
          <w:lang w:val="vi-VN"/>
        </w:rPr>
        <w:t>rên toàn thế giới</w:t>
      </w:r>
      <w:r w:rsidR="001173D9" w:rsidRPr="001173D9">
        <w:rPr>
          <w:rFonts w:ascii="Times New Roman" w:hAnsi="Times New Roman" w:cs="Times New Roman"/>
          <w:sz w:val="23"/>
          <w:szCs w:val="23"/>
          <w:lang w:val="vi-VN"/>
        </w:rPr>
        <w:t xml:space="preserve"> </w:t>
      </w:r>
      <w:r w:rsidR="001173D9" w:rsidRPr="001173D9">
        <w:rPr>
          <w:rStyle w:val="hps"/>
          <w:rFonts w:ascii="Times New Roman" w:hAnsi="Times New Roman" w:cs="Times New Roman"/>
          <w:sz w:val="23"/>
          <w:szCs w:val="23"/>
          <w:lang w:val="vi-VN"/>
        </w:rPr>
        <w:t>có rất nhiều</w:t>
      </w:r>
      <w:r w:rsidR="001173D9" w:rsidRPr="001173D9">
        <w:rPr>
          <w:rFonts w:ascii="Times New Roman" w:hAnsi="Times New Roman" w:cs="Times New Roman"/>
          <w:sz w:val="23"/>
          <w:szCs w:val="23"/>
          <w:lang w:val="vi-VN"/>
        </w:rPr>
        <w:t xml:space="preserve"> </w:t>
      </w:r>
      <w:r w:rsidR="001173D9" w:rsidRPr="001173D9">
        <w:rPr>
          <w:rStyle w:val="hps"/>
          <w:rFonts w:ascii="Times New Roman" w:hAnsi="Times New Roman" w:cs="Times New Roman"/>
          <w:sz w:val="23"/>
          <w:szCs w:val="23"/>
          <w:lang w:val="vi-VN"/>
        </w:rPr>
        <w:t>vương quốc</w:t>
      </w:r>
      <w:r w:rsidR="001173D9" w:rsidRPr="001173D9">
        <w:rPr>
          <w:rFonts w:ascii="Times New Roman" w:hAnsi="Times New Roman" w:cs="Times New Roman"/>
          <w:sz w:val="23"/>
          <w:szCs w:val="23"/>
          <w:lang w:val="vi-VN"/>
        </w:rPr>
        <w:t xml:space="preserve"> </w:t>
      </w:r>
      <w:r w:rsidR="001173D9" w:rsidRPr="001173D9">
        <w:rPr>
          <w:rStyle w:val="hps"/>
          <w:rFonts w:ascii="Times New Roman" w:hAnsi="Times New Roman" w:cs="Times New Roman"/>
          <w:sz w:val="23"/>
          <w:szCs w:val="23"/>
        </w:rPr>
        <w:t>lớn</w:t>
      </w:r>
      <w:r w:rsidR="001173D9" w:rsidRPr="001173D9">
        <w:rPr>
          <w:rStyle w:val="hps"/>
          <w:rFonts w:ascii="Times New Roman" w:hAnsi="Times New Roman" w:cs="Times New Roman"/>
          <w:sz w:val="23"/>
          <w:szCs w:val="23"/>
          <w:lang w:val="vi-VN"/>
        </w:rPr>
        <w:t>.</w:t>
      </w:r>
      <w:r w:rsidR="001173D9" w:rsidRPr="001173D9">
        <w:rPr>
          <w:rFonts w:ascii="Times New Roman" w:hAnsi="Times New Roman" w:cs="Times New Roman"/>
          <w:sz w:val="23"/>
          <w:szCs w:val="23"/>
          <w:lang w:val="vi-VN"/>
        </w:rPr>
        <w:t xml:space="preserve"> </w:t>
      </w:r>
      <w:r w:rsidR="001173D9" w:rsidRPr="001173D9">
        <w:rPr>
          <w:rStyle w:val="hps"/>
          <w:rFonts w:ascii="Times New Roman" w:hAnsi="Times New Roman" w:cs="Times New Roman"/>
          <w:sz w:val="23"/>
          <w:szCs w:val="23"/>
          <w:lang w:val="vi-VN"/>
        </w:rPr>
        <w:t>Ấn Độ</w:t>
      </w:r>
      <w:r w:rsidR="001173D9" w:rsidRPr="001173D9">
        <w:rPr>
          <w:rFonts w:ascii="Times New Roman" w:hAnsi="Times New Roman" w:cs="Times New Roman"/>
          <w:sz w:val="23"/>
          <w:szCs w:val="23"/>
          <w:lang w:val="vi-VN"/>
        </w:rPr>
        <w:t xml:space="preserve"> </w:t>
      </w:r>
      <w:r w:rsidR="001173D9" w:rsidRPr="001173D9">
        <w:rPr>
          <w:rStyle w:val="hps"/>
          <w:rFonts w:ascii="Times New Roman" w:hAnsi="Times New Roman" w:cs="Times New Roman"/>
          <w:sz w:val="23"/>
          <w:szCs w:val="23"/>
          <w:lang w:val="vi-VN"/>
        </w:rPr>
        <w:t>có</w:t>
      </w:r>
      <w:r w:rsidR="001173D9" w:rsidRPr="001173D9">
        <w:rPr>
          <w:rFonts w:ascii="Times New Roman" w:hAnsi="Times New Roman" w:cs="Times New Roman"/>
          <w:sz w:val="23"/>
          <w:szCs w:val="23"/>
          <w:lang w:val="vi-VN"/>
        </w:rPr>
        <w:t xml:space="preserve"> </w:t>
      </w:r>
      <w:r w:rsidR="001173D9" w:rsidRPr="001173D9">
        <w:rPr>
          <w:rStyle w:val="hps"/>
          <w:rFonts w:ascii="Times New Roman" w:hAnsi="Times New Roman" w:cs="Times New Roman"/>
          <w:sz w:val="23"/>
          <w:szCs w:val="23"/>
          <w:lang w:val="vi-VN"/>
        </w:rPr>
        <w:t>nền văn minh lớn</w:t>
      </w:r>
      <w:r w:rsidR="001173D9" w:rsidRPr="001173D9">
        <w:rPr>
          <w:rFonts w:ascii="Times New Roman" w:hAnsi="Times New Roman" w:cs="Times New Roman"/>
          <w:sz w:val="23"/>
          <w:szCs w:val="23"/>
        </w:rPr>
        <w:t xml:space="preserve"> </w:t>
      </w:r>
      <w:r w:rsidR="001173D9" w:rsidRPr="001173D9">
        <w:rPr>
          <w:rStyle w:val="hps"/>
          <w:rFonts w:ascii="Times New Roman" w:hAnsi="Times New Roman" w:cs="Times New Roman"/>
          <w:sz w:val="23"/>
          <w:szCs w:val="23"/>
          <w:lang w:val="vi-VN"/>
        </w:rPr>
        <w:t>gần</w:t>
      </w:r>
      <w:r w:rsidR="001173D9" w:rsidRPr="001173D9">
        <w:rPr>
          <w:rFonts w:ascii="Times New Roman" w:hAnsi="Times New Roman" w:cs="Times New Roman"/>
          <w:sz w:val="23"/>
          <w:szCs w:val="23"/>
          <w:lang w:val="vi-VN"/>
        </w:rPr>
        <w:t xml:space="preserve"> </w:t>
      </w:r>
      <w:r w:rsidR="001173D9" w:rsidRPr="001173D9">
        <w:rPr>
          <w:rStyle w:val="hps"/>
          <w:rFonts w:ascii="Times New Roman" w:hAnsi="Times New Roman" w:cs="Times New Roman"/>
          <w:sz w:val="23"/>
          <w:szCs w:val="23"/>
          <w:lang w:val="vi-VN"/>
        </w:rPr>
        <w:t>5.000 năm.</w:t>
      </w:r>
      <w:r w:rsidR="001173D9" w:rsidRPr="001173D9">
        <w:rPr>
          <w:rFonts w:ascii="Times New Roman" w:hAnsi="Times New Roman" w:cs="Times New Roman"/>
          <w:sz w:val="23"/>
          <w:szCs w:val="23"/>
          <w:lang w:val="vi-VN"/>
        </w:rPr>
        <w:t xml:space="preserve"> </w:t>
      </w:r>
      <w:r w:rsidR="001173D9" w:rsidRPr="001173D9">
        <w:rPr>
          <w:rStyle w:val="hps"/>
          <w:rFonts w:ascii="Times New Roman" w:hAnsi="Times New Roman" w:cs="Times New Roman"/>
          <w:sz w:val="23"/>
          <w:szCs w:val="23"/>
          <w:lang w:val="vi-VN"/>
        </w:rPr>
        <w:t>Trung Quốc</w:t>
      </w:r>
      <w:r w:rsidR="001173D9" w:rsidRPr="001173D9">
        <w:rPr>
          <w:rFonts w:ascii="Times New Roman" w:hAnsi="Times New Roman" w:cs="Times New Roman"/>
          <w:sz w:val="23"/>
          <w:szCs w:val="23"/>
          <w:lang w:val="vi-VN"/>
        </w:rPr>
        <w:t xml:space="preserve"> </w:t>
      </w:r>
      <w:r w:rsidR="001173D9" w:rsidRPr="001173D9">
        <w:rPr>
          <w:rStyle w:val="hps"/>
          <w:rFonts w:ascii="Times New Roman" w:hAnsi="Times New Roman" w:cs="Times New Roman"/>
          <w:sz w:val="23"/>
          <w:szCs w:val="23"/>
        </w:rPr>
        <w:t>có những</w:t>
      </w:r>
      <w:r w:rsidR="001173D9" w:rsidRPr="001173D9">
        <w:rPr>
          <w:rFonts w:ascii="Times New Roman" w:hAnsi="Times New Roman" w:cs="Times New Roman"/>
          <w:sz w:val="23"/>
          <w:szCs w:val="23"/>
          <w:lang w:val="vi-VN"/>
        </w:rPr>
        <w:t xml:space="preserve"> </w:t>
      </w:r>
      <w:r w:rsidR="001173D9" w:rsidRPr="001173D9">
        <w:rPr>
          <w:rStyle w:val="hps"/>
          <w:rFonts w:ascii="Times New Roman" w:hAnsi="Times New Roman" w:cs="Times New Roman"/>
          <w:sz w:val="23"/>
          <w:szCs w:val="23"/>
          <w:lang w:val="vi-VN"/>
        </w:rPr>
        <w:t>triều đại</w:t>
      </w:r>
      <w:r w:rsidR="001173D9" w:rsidRPr="001173D9">
        <w:rPr>
          <w:rFonts w:ascii="Times New Roman" w:hAnsi="Times New Roman" w:cs="Times New Roman"/>
          <w:sz w:val="23"/>
          <w:szCs w:val="23"/>
          <w:lang w:val="vi-VN"/>
        </w:rPr>
        <w:t xml:space="preserve"> </w:t>
      </w:r>
      <w:r w:rsidR="001173D9" w:rsidRPr="001173D9">
        <w:rPr>
          <w:rStyle w:val="hps"/>
          <w:rFonts w:ascii="Times New Roman" w:hAnsi="Times New Roman" w:cs="Times New Roman"/>
          <w:sz w:val="23"/>
          <w:szCs w:val="23"/>
          <w:lang w:val="vi-VN"/>
        </w:rPr>
        <w:t>gần</w:t>
      </w:r>
      <w:r w:rsidR="001173D9" w:rsidRPr="001173D9">
        <w:rPr>
          <w:rFonts w:ascii="Times New Roman" w:hAnsi="Times New Roman" w:cs="Times New Roman"/>
          <w:sz w:val="23"/>
          <w:szCs w:val="23"/>
          <w:lang w:val="vi-VN"/>
        </w:rPr>
        <w:t xml:space="preserve"> </w:t>
      </w:r>
      <w:r w:rsidR="001173D9" w:rsidRPr="001173D9">
        <w:rPr>
          <w:rStyle w:val="hps"/>
          <w:rFonts w:ascii="Times New Roman" w:hAnsi="Times New Roman" w:cs="Times New Roman"/>
          <w:sz w:val="23"/>
          <w:szCs w:val="23"/>
          <w:lang w:val="vi-VN"/>
        </w:rPr>
        <w:t>4.200</w:t>
      </w:r>
      <w:r w:rsidR="001173D9" w:rsidRPr="001173D9">
        <w:rPr>
          <w:rFonts w:ascii="Times New Roman" w:hAnsi="Times New Roman" w:cs="Times New Roman"/>
          <w:sz w:val="23"/>
          <w:szCs w:val="23"/>
          <w:lang w:val="vi-VN"/>
        </w:rPr>
        <w:t xml:space="preserve"> </w:t>
      </w:r>
      <w:r w:rsidR="001173D9" w:rsidRPr="001173D9">
        <w:rPr>
          <w:rStyle w:val="hps"/>
          <w:rFonts w:ascii="Times New Roman" w:hAnsi="Times New Roman" w:cs="Times New Roman"/>
          <w:sz w:val="23"/>
          <w:szCs w:val="23"/>
          <w:lang w:val="vi-VN"/>
        </w:rPr>
        <w:t>năm</w:t>
      </w:r>
      <w:r w:rsidR="001173D9" w:rsidRPr="001173D9">
        <w:rPr>
          <w:rFonts w:ascii="Times New Roman" w:hAnsi="Times New Roman" w:cs="Times New Roman"/>
          <w:sz w:val="23"/>
          <w:szCs w:val="23"/>
          <w:lang w:val="vi-VN"/>
        </w:rPr>
        <w:t xml:space="preserve">. </w:t>
      </w:r>
      <w:r w:rsidR="001173D9" w:rsidRPr="001173D9">
        <w:rPr>
          <w:rStyle w:val="hps"/>
          <w:rFonts w:ascii="Times New Roman" w:hAnsi="Times New Roman" w:cs="Times New Roman"/>
          <w:sz w:val="23"/>
          <w:szCs w:val="23"/>
        </w:rPr>
        <w:t>Đa-ni-ên có một sự hiện thấy về</w:t>
      </w:r>
      <w:r w:rsidR="001173D9" w:rsidRPr="001173D9">
        <w:rPr>
          <w:rFonts w:ascii="Times New Roman" w:hAnsi="Times New Roman" w:cs="Times New Roman"/>
          <w:sz w:val="23"/>
          <w:szCs w:val="23"/>
          <w:lang w:val="vi-VN"/>
        </w:rPr>
        <w:t xml:space="preserve"> </w:t>
      </w:r>
      <w:r w:rsidR="001173D9" w:rsidRPr="001173D9">
        <w:rPr>
          <w:rStyle w:val="hps"/>
          <w:rFonts w:ascii="Times New Roman" w:hAnsi="Times New Roman" w:cs="Times New Roman"/>
          <w:sz w:val="23"/>
          <w:szCs w:val="23"/>
          <w:lang w:val="vi-VN"/>
        </w:rPr>
        <w:t>bốn đế quốc</w:t>
      </w:r>
      <w:r w:rsidR="001173D9" w:rsidRPr="001173D9">
        <w:rPr>
          <w:rFonts w:ascii="Times New Roman" w:hAnsi="Times New Roman" w:cs="Times New Roman"/>
          <w:sz w:val="23"/>
          <w:szCs w:val="23"/>
          <w:lang w:val="vi-VN"/>
        </w:rPr>
        <w:t xml:space="preserve"> </w:t>
      </w:r>
      <w:r w:rsidR="001173D9" w:rsidRPr="001173D9">
        <w:rPr>
          <w:rFonts w:ascii="Times New Roman" w:hAnsi="Times New Roman" w:cs="Times New Roman"/>
          <w:sz w:val="23"/>
          <w:szCs w:val="23"/>
        </w:rPr>
        <w:t>lớn thuộc</w:t>
      </w:r>
      <w:r w:rsidR="001173D9" w:rsidRPr="001173D9">
        <w:rPr>
          <w:rFonts w:ascii="Times New Roman" w:hAnsi="Times New Roman" w:cs="Times New Roman"/>
          <w:sz w:val="23"/>
          <w:szCs w:val="23"/>
          <w:lang w:val="vi-VN"/>
        </w:rPr>
        <w:t xml:space="preserve"> </w:t>
      </w:r>
      <w:r w:rsidR="001173D9" w:rsidRPr="001173D9">
        <w:rPr>
          <w:rStyle w:val="hps"/>
          <w:rFonts w:ascii="Times New Roman" w:hAnsi="Times New Roman" w:cs="Times New Roman"/>
          <w:sz w:val="23"/>
          <w:szCs w:val="23"/>
          <w:lang w:val="vi-VN"/>
        </w:rPr>
        <w:t>quá khứ</w:t>
      </w:r>
      <w:r w:rsidR="001173D9" w:rsidRPr="001173D9">
        <w:rPr>
          <w:rFonts w:ascii="Times New Roman" w:hAnsi="Times New Roman" w:cs="Times New Roman"/>
          <w:sz w:val="23"/>
          <w:szCs w:val="23"/>
          <w:lang w:val="vi-VN"/>
        </w:rPr>
        <w:t xml:space="preserve"> </w:t>
      </w:r>
      <w:r w:rsidR="001173D9" w:rsidRPr="001173D9">
        <w:rPr>
          <w:rStyle w:val="hps"/>
          <w:rFonts w:ascii="Times New Roman" w:hAnsi="Times New Roman" w:cs="Times New Roman"/>
          <w:sz w:val="23"/>
          <w:szCs w:val="23"/>
          <w:lang w:val="vi-VN"/>
        </w:rPr>
        <w:t>trong</w:t>
      </w:r>
      <w:r w:rsidR="001173D9" w:rsidRPr="001173D9">
        <w:rPr>
          <w:rFonts w:ascii="Times New Roman" w:hAnsi="Times New Roman" w:cs="Times New Roman"/>
          <w:sz w:val="23"/>
          <w:szCs w:val="23"/>
          <w:lang w:val="vi-VN"/>
        </w:rPr>
        <w:t xml:space="preserve"> </w:t>
      </w:r>
      <w:r w:rsidR="001173D9" w:rsidRPr="001173D9">
        <w:rPr>
          <w:rFonts w:ascii="Times New Roman" w:hAnsi="Times New Roman" w:cs="Times New Roman"/>
          <w:sz w:val="23"/>
          <w:szCs w:val="23"/>
        </w:rPr>
        <w:t>sự hiện thấy n</w:t>
      </w:r>
      <w:r w:rsidR="001173D9" w:rsidRPr="001173D9">
        <w:rPr>
          <w:rStyle w:val="hps"/>
          <w:rFonts w:ascii="Times New Roman" w:hAnsi="Times New Roman" w:cs="Times New Roman"/>
          <w:sz w:val="23"/>
          <w:szCs w:val="23"/>
          <w:lang w:val="vi-VN"/>
        </w:rPr>
        <w:t>ày</w:t>
      </w:r>
      <w:r w:rsidR="001173D9" w:rsidRPr="001173D9">
        <w:rPr>
          <w:rFonts w:ascii="Times New Roman" w:hAnsi="Times New Roman" w:cs="Times New Roman"/>
          <w:sz w:val="23"/>
          <w:szCs w:val="23"/>
          <w:lang w:val="vi-VN"/>
        </w:rPr>
        <w:t>.</w:t>
      </w:r>
      <w:r w:rsidR="001173D9" w:rsidRPr="001173D9">
        <w:rPr>
          <w:rFonts w:ascii="Times New Roman" w:hAnsi="Times New Roman" w:cs="Times New Roman"/>
          <w:sz w:val="23"/>
          <w:szCs w:val="23"/>
        </w:rPr>
        <w:t xml:space="preserve"> </w:t>
      </w:r>
    </w:p>
    <w:p w:rsidR="001173D9" w:rsidRPr="00471E17" w:rsidRDefault="001173D9" w:rsidP="001173D9">
      <w:pPr>
        <w:tabs>
          <w:tab w:val="left" w:pos="6870"/>
        </w:tabs>
        <w:rPr>
          <w:rFonts w:ascii="Times New Roman" w:eastAsia="Arial Unicode MS" w:hAnsi="Times New Roman" w:cs="Times New Roman"/>
          <w:sz w:val="23"/>
          <w:szCs w:val="23"/>
        </w:rPr>
      </w:pPr>
    </w:p>
    <w:p w:rsidR="00471E17" w:rsidRPr="00471E17" w:rsidRDefault="006562E6"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71E17" w:rsidRPr="00471E17">
        <w:rPr>
          <w:rFonts w:ascii="Times New Roman" w:eastAsia="Arial Unicode MS" w:hAnsi="Times New Roman" w:cs="Times New Roman"/>
          <w:sz w:val="23"/>
          <w:szCs w:val="23"/>
        </w:rPr>
        <w:t xml:space="preserve">A)  </w:t>
      </w:r>
      <w:r w:rsidR="001173D9">
        <w:rPr>
          <w:rFonts w:ascii="Times New Roman" w:eastAsia="Arial Unicode MS" w:hAnsi="Times New Roman" w:cs="Times New Roman"/>
          <w:sz w:val="23"/>
          <w:szCs w:val="23"/>
        </w:rPr>
        <w:t>Nê-bu-cát-nết-sa là vua của triều đại Ba-by-lôn (605-539 T</w:t>
      </w:r>
      <w:r w:rsidR="00471E17" w:rsidRPr="00471E17">
        <w:rPr>
          <w:rFonts w:ascii="Times New Roman" w:eastAsia="Arial Unicode MS" w:hAnsi="Times New Roman" w:cs="Times New Roman"/>
          <w:sz w:val="23"/>
          <w:szCs w:val="23"/>
        </w:rPr>
        <w:t xml:space="preserve">.C.)  </w:t>
      </w:r>
    </w:p>
    <w:p w:rsidR="001173D9" w:rsidRDefault="001173D9" w:rsidP="006562E6">
      <w:pPr>
        <w:tabs>
          <w:tab w:val="left" w:pos="6870"/>
        </w:tabs>
        <w:ind w:left="450" w:hanging="45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Trung tâm của Đế quốc này là nơi I-rắc tọa lạc ngày nay. Cái đầu bằng vàng tượng trưng cho đế quốc này.</w:t>
      </w:r>
    </w:p>
    <w:p w:rsidR="00471E17" w:rsidRPr="00471E17" w:rsidRDefault="00471E17" w:rsidP="00471E17">
      <w:pPr>
        <w:tabs>
          <w:tab w:val="left" w:pos="6870"/>
        </w:tabs>
        <w:rPr>
          <w:rFonts w:ascii="Times New Roman" w:eastAsia="Arial Unicode MS" w:hAnsi="Times New Roman" w:cs="Times New Roman"/>
          <w:sz w:val="23"/>
          <w:szCs w:val="23"/>
        </w:rPr>
      </w:pPr>
    </w:p>
    <w:p w:rsidR="00CE02A5" w:rsidRDefault="006562E6" w:rsidP="006562E6">
      <w:pPr>
        <w:tabs>
          <w:tab w:val="left" w:pos="6870"/>
        </w:tabs>
        <w:ind w:left="450" w:hanging="45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71E17" w:rsidRPr="00471E17">
        <w:rPr>
          <w:rFonts w:ascii="Times New Roman" w:eastAsia="Arial Unicode MS" w:hAnsi="Times New Roman" w:cs="Times New Roman"/>
          <w:sz w:val="23"/>
          <w:szCs w:val="23"/>
        </w:rPr>
        <w:t xml:space="preserve">B)  </w:t>
      </w:r>
      <w:r w:rsidR="001173D9">
        <w:rPr>
          <w:rFonts w:ascii="Times New Roman" w:eastAsia="Arial Unicode MS" w:hAnsi="Times New Roman" w:cs="Times New Roman"/>
          <w:sz w:val="23"/>
          <w:szCs w:val="23"/>
        </w:rPr>
        <w:t xml:space="preserve">Đế Quốc Mê-đi </w:t>
      </w:r>
      <w:r w:rsidR="00A0739D">
        <w:rPr>
          <w:rFonts w:ascii="Times New Roman" w:eastAsia="Arial Unicode MS" w:hAnsi="Times New Roman" w:cs="Times New Roman"/>
          <w:sz w:val="23"/>
          <w:szCs w:val="23"/>
        </w:rPr>
        <w:t xml:space="preserve">và </w:t>
      </w:r>
      <w:r w:rsidR="001173D9">
        <w:rPr>
          <w:rFonts w:ascii="Times New Roman" w:eastAsia="Arial Unicode MS" w:hAnsi="Times New Roman" w:cs="Times New Roman"/>
          <w:sz w:val="23"/>
          <w:szCs w:val="23"/>
        </w:rPr>
        <w:t>Phe-rơ-sơ là ở Trung Đông</w:t>
      </w:r>
      <w:r w:rsidR="00CE02A5">
        <w:rPr>
          <w:rFonts w:ascii="Times New Roman" w:eastAsia="Arial Unicode MS" w:hAnsi="Times New Roman" w:cs="Times New Roman"/>
          <w:sz w:val="23"/>
          <w:szCs w:val="23"/>
        </w:rPr>
        <w:t xml:space="preserve"> và thời hiện đại là I-ran. Nó dấy lên nắm quyền sau đế quốc Ba-by-lôn. Sự hiện thấy mô tả đế quốc này như là phần ngực và cánh tay bằng bạc của pho tượng.</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CE02A5" w:rsidRDefault="006562E6" w:rsidP="006562E6">
      <w:pPr>
        <w:tabs>
          <w:tab w:val="left" w:pos="6870"/>
        </w:tabs>
        <w:ind w:left="450" w:hanging="45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CE02A5">
        <w:rPr>
          <w:rFonts w:ascii="Times New Roman" w:eastAsia="Arial Unicode MS" w:hAnsi="Times New Roman" w:cs="Times New Roman"/>
          <w:sz w:val="23"/>
          <w:szCs w:val="23"/>
        </w:rPr>
        <w:t>C)  Đế Quốc Hy Lạp</w:t>
      </w:r>
      <w:r w:rsidR="00471E17" w:rsidRPr="00471E17">
        <w:rPr>
          <w:rFonts w:ascii="Times New Roman" w:eastAsia="Arial Unicode MS" w:hAnsi="Times New Roman" w:cs="Times New Roman"/>
          <w:sz w:val="23"/>
          <w:szCs w:val="23"/>
        </w:rPr>
        <w:t xml:space="preserve"> (331</w:t>
      </w:r>
      <w:r w:rsidR="00CE02A5">
        <w:rPr>
          <w:rFonts w:ascii="Times New Roman" w:eastAsia="Arial Unicode MS" w:hAnsi="Times New Roman" w:cs="Times New Roman"/>
          <w:sz w:val="23"/>
          <w:szCs w:val="23"/>
        </w:rPr>
        <w:t>-146 T</w:t>
      </w:r>
      <w:r w:rsidR="00471E17" w:rsidRPr="00471E17">
        <w:rPr>
          <w:rFonts w:ascii="Times New Roman" w:eastAsia="Arial Unicode MS" w:hAnsi="Times New Roman" w:cs="Times New Roman"/>
          <w:sz w:val="23"/>
          <w:szCs w:val="23"/>
        </w:rPr>
        <w:t xml:space="preserve">.C.) </w:t>
      </w:r>
      <w:r w:rsidR="00CE02A5" w:rsidRPr="00CE02A5">
        <w:rPr>
          <w:rFonts w:ascii="Times New Roman" w:eastAsia="Arial Unicode MS" w:hAnsi="Times New Roman" w:cs="Times New Roman"/>
          <w:sz w:val="23"/>
          <w:szCs w:val="23"/>
        </w:rPr>
        <w:t>tập trung</w:t>
      </w:r>
      <w:r w:rsidR="00CE02A5" w:rsidRPr="00CE02A5">
        <w:rPr>
          <w:rFonts w:ascii="Times New Roman" w:hAnsi="Times New Roman" w:cs="Times New Roman"/>
          <w:sz w:val="23"/>
          <w:szCs w:val="23"/>
          <w:lang w:val="vi-VN"/>
        </w:rPr>
        <w:t xml:space="preserve"> </w:t>
      </w:r>
      <w:r w:rsidR="00CE02A5" w:rsidRPr="00CE02A5">
        <w:rPr>
          <w:rStyle w:val="hps"/>
          <w:rFonts w:ascii="Times New Roman" w:hAnsi="Times New Roman" w:cs="Times New Roman"/>
          <w:sz w:val="23"/>
          <w:szCs w:val="23"/>
          <w:lang w:val="vi-VN"/>
        </w:rPr>
        <w:t>ở Hy Lạp,</w:t>
      </w:r>
      <w:r w:rsidR="00CE02A5" w:rsidRPr="00CE02A5">
        <w:rPr>
          <w:rFonts w:ascii="Times New Roman" w:hAnsi="Times New Roman" w:cs="Times New Roman"/>
          <w:sz w:val="23"/>
          <w:szCs w:val="23"/>
          <w:lang w:val="vi-VN"/>
        </w:rPr>
        <w:t xml:space="preserve"> </w:t>
      </w:r>
      <w:r w:rsidR="00CE02A5" w:rsidRPr="00CE02A5">
        <w:rPr>
          <w:rStyle w:val="hps"/>
          <w:rFonts w:ascii="Times New Roman" w:hAnsi="Times New Roman" w:cs="Times New Roman"/>
          <w:sz w:val="23"/>
          <w:szCs w:val="23"/>
          <w:lang w:val="vi-VN"/>
        </w:rPr>
        <w:t xml:space="preserve">và </w:t>
      </w:r>
      <w:r w:rsidR="00CE02A5" w:rsidRPr="00CE02A5">
        <w:rPr>
          <w:rStyle w:val="hps"/>
          <w:rFonts w:ascii="Times New Roman" w:hAnsi="Times New Roman" w:cs="Times New Roman"/>
          <w:sz w:val="23"/>
          <w:szCs w:val="23"/>
        </w:rPr>
        <w:t xml:space="preserve">sự hiện thấy nói </w:t>
      </w:r>
      <w:r w:rsidR="00CE02A5" w:rsidRPr="00CE02A5">
        <w:rPr>
          <w:rStyle w:val="hps"/>
          <w:rFonts w:ascii="Times New Roman" w:hAnsi="Times New Roman" w:cs="Times New Roman"/>
          <w:sz w:val="23"/>
          <w:szCs w:val="23"/>
          <w:lang w:val="vi-VN"/>
        </w:rPr>
        <w:t>rằng</w:t>
      </w:r>
      <w:r w:rsidR="00CE02A5" w:rsidRPr="00CE02A5">
        <w:rPr>
          <w:rFonts w:ascii="Times New Roman" w:hAnsi="Times New Roman" w:cs="Times New Roman"/>
          <w:sz w:val="23"/>
          <w:szCs w:val="23"/>
          <w:lang w:val="vi-VN"/>
        </w:rPr>
        <w:t xml:space="preserve"> </w:t>
      </w:r>
      <w:r w:rsidR="00CE02A5" w:rsidRPr="00CE02A5">
        <w:rPr>
          <w:rStyle w:val="hps"/>
          <w:rFonts w:ascii="Times New Roman" w:hAnsi="Times New Roman" w:cs="Times New Roman"/>
          <w:sz w:val="23"/>
          <w:szCs w:val="23"/>
          <w:lang w:val="vi-VN"/>
        </w:rPr>
        <w:t>nó</w:t>
      </w:r>
      <w:r w:rsidR="00CE02A5" w:rsidRPr="00CE02A5">
        <w:rPr>
          <w:rFonts w:ascii="Times New Roman" w:hAnsi="Times New Roman" w:cs="Times New Roman"/>
          <w:sz w:val="23"/>
          <w:szCs w:val="23"/>
          <w:lang w:val="vi-VN"/>
        </w:rPr>
        <w:t xml:space="preserve"> </w:t>
      </w:r>
      <w:r w:rsidR="00CE02A5" w:rsidRPr="00CE02A5">
        <w:rPr>
          <w:rStyle w:val="hps"/>
          <w:rFonts w:ascii="Times New Roman" w:hAnsi="Times New Roman" w:cs="Times New Roman"/>
          <w:sz w:val="23"/>
          <w:szCs w:val="23"/>
          <w:lang w:val="vi-VN"/>
        </w:rPr>
        <w:t>đã cai trị</w:t>
      </w:r>
      <w:r w:rsidR="00CE02A5" w:rsidRPr="00CE02A5">
        <w:rPr>
          <w:rFonts w:ascii="Times New Roman" w:hAnsi="Times New Roman" w:cs="Times New Roman"/>
          <w:sz w:val="23"/>
          <w:szCs w:val="23"/>
          <w:lang w:val="vi-VN"/>
        </w:rPr>
        <w:t xml:space="preserve"> </w:t>
      </w:r>
      <w:r w:rsidR="00CE02A5" w:rsidRPr="00CE02A5">
        <w:rPr>
          <w:rStyle w:val="hps"/>
          <w:rFonts w:ascii="Times New Roman" w:hAnsi="Times New Roman" w:cs="Times New Roman"/>
          <w:sz w:val="23"/>
          <w:szCs w:val="23"/>
        </w:rPr>
        <w:t>khắ</w:t>
      </w:r>
      <w:r w:rsidR="00026E13">
        <w:rPr>
          <w:rStyle w:val="hps"/>
          <w:rFonts w:ascii="Times New Roman" w:hAnsi="Times New Roman" w:cs="Times New Roman"/>
          <w:sz w:val="23"/>
          <w:szCs w:val="23"/>
        </w:rPr>
        <w:t>p</w:t>
      </w:r>
      <w:r w:rsidR="00CE02A5" w:rsidRPr="00CE02A5">
        <w:rPr>
          <w:rStyle w:val="hps"/>
          <w:rFonts w:ascii="Times New Roman" w:hAnsi="Times New Roman" w:cs="Times New Roman"/>
          <w:sz w:val="23"/>
          <w:szCs w:val="23"/>
          <w:lang w:val="vi-VN"/>
        </w:rPr>
        <w:t xml:space="preserve"> đất</w:t>
      </w:r>
      <w:r w:rsidR="00CE02A5" w:rsidRPr="00CE02A5">
        <w:rPr>
          <w:rFonts w:ascii="Times New Roman" w:hAnsi="Times New Roman" w:cs="Times New Roman"/>
          <w:sz w:val="23"/>
          <w:szCs w:val="23"/>
          <w:lang w:val="vi-VN"/>
        </w:rPr>
        <w:t xml:space="preserve">. </w:t>
      </w:r>
      <w:r w:rsidR="00CE02A5" w:rsidRPr="00CE02A5">
        <w:rPr>
          <w:rStyle w:val="hps"/>
          <w:rFonts w:ascii="Times New Roman" w:hAnsi="Times New Roman" w:cs="Times New Roman"/>
          <w:sz w:val="23"/>
          <w:szCs w:val="23"/>
          <w:lang w:val="vi-VN"/>
        </w:rPr>
        <w:t xml:space="preserve">Đế </w:t>
      </w:r>
      <w:r w:rsidR="00CE02A5" w:rsidRPr="00CE02A5">
        <w:rPr>
          <w:rStyle w:val="hps"/>
          <w:rFonts w:ascii="Times New Roman" w:hAnsi="Times New Roman" w:cs="Times New Roman"/>
          <w:sz w:val="23"/>
          <w:szCs w:val="23"/>
        </w:rPr>
        <w:t>quốc</w:t>
      </w:r>
      <w:r w:rsidR="00CE02A5" w:rsidRPr="00CE02A5">
        <w:rPr>
          <w:rFonts w:ascii="Times New Roman" w:hAnsi="Times New Roman" w:cs="Times New Roman"/>
          <w:sz w:val="23"/>
          <w:szCs w:val="23"/>
          <w:lang w:val="vi-VN"/>
        </w:rPr>
        <w:t xml:space="preserve"> </w:t>
      </w:r>
      <w:r w:rsidR="00CE02A5" w:rsidRPr="00CE02A5">
        <w:rPr>
          <w:rStyle w:val="hps"/>
          <w:rFonts w:ascii="Times New Roman" w:hAnsi="Times New Roman" w:cs="Times New Roman"/>
          <w:sz w:val="23"/>
          <w:szCs w:val="23"/>
          <w:lang w:val="vi-VN"/>
        </w:rPr>
        <w:t>này</w:t>
      </w:r>
      <w:r w:rsidR="00CE02A5" w:rsidRPr="00CE02A5">
        <w:rPr>
          <w:rFonts w:ascii="Times New Roman" w:hAnsi="Times New Roman" w:cs="Times New Roman"/>
          <w:sz w:val="23"/>
          <w:szCs w:val="23"/>
          <w:lang w:val="vi-VN"/>
        </w:rPr>
        <w:t xml:space="preserve"> </w:t>
      </w:r>
      <w:r w:rsidR="00CE02A5" w:rsidRPr="00CE02A5">
        <w:rPr>
          <w:rStyle w:val="hps"/>
          <w:rFonts w:ascii="Times New Roman" w:hAnsi="Times New Roman" w:cs="Times New Roman"/>
          <w:sz w:val="23"/>
          <w:szCs w:val="23"/>
          <w:lang w:val="vi-VN"/>
        </w:rPr>
        <w:t>bao gồm</w:t>
      </w:r>
      <w:r w:rsidR="00CE02A5" w:rsidRPr="00CE02A5">
        <w:rPr>
          <w:rFonts w:ascii="Times New Roman" w:hAnsi="Times New Roman" w:cs="Times New Roman"/>
          <w:sz w:val="23"/>
          <w:szCs w:val="23"/>
          <w:lang w:val="vi-VN"/>
        </w:rPr>
        <w:t xml:space="preserve"> </w:t>
      </w:r>
      <w:r w:rsidR="00CE02A5" w:rsidRPr="00CE02A5">
        <w:rPr>
          <w:rStyle w:val="hps"/>
          <w:rFonts w:ascii="Times New Roman" w:hAnsi="Times New Roman" w:cs="Times New Roman"/>
          <w:sz w:val="23"/>
          <w:szCs w:val="23"/>
          <w:lang w:val="vi-VN"/>
        </w:rPr>
        <w:t xml:space="preserve">phần lớn </w:t>
      </w:r>
      <w:r w:rsidR="00CE02A5" w:rsidRPr="00CE02A5">
        <w:rPr>
          <w:rStyle w:val="hps"/>
          <w:rFonts w:ascii="Times New Roman" w:hAnsi="Times New Roman" w:cs="Times New Roman"/>
          <w:sz w:val="23"/>
          <w:szCs w:val="23"/>
        </w:rPr>
        <w:t xml:space="preserve">của </w:t>
      </w:r>
      <w:r w:rsidR="00CE02A5" w:rsidRPr="00CE02A5">
        <w:rPr>
          <w:rStyle w:val="hps"/>
          <w:rFonts w:ascii="Times New Roman" w:hAnsi="Times New Roman" w:cs="Times New Roman"/>
          <w:sz w:val="23"/>
          <w:szCs w:val="23"/>
          <w:lang w:val="vi-VN"/>
        </w:rPr>
        <w:t>thế giới</w:t>
      </w:r>
      <w:r w:rsidR="00CE02A5" w:rsidRPr="00CE02A5">
        <w:rPr>
          <w:rFonts w:ascii="Times New Roman" w:hAnsi="Times New Roman" w:cs="Times New Roman"/>
          <w:sz w:val="23"/>
          <w:szCs w:val="23"/>
          <w:lang w:val="vi-VN"/>
        </w:rPr>
        <w:t xml:space="preserve"> </w:t>
      </w:r>
      <w:r w:rsidR="00CE02A5" w:rsidRPr="00CE02A5">
        <w:rPr>
          <w:rStyle w:val="hps"/>
          <w:rFonts w:ascii="Times New Roman" w:hAnsi="Times New Roman" w:cs="Times New Roman"/>
          <w:sz w:val="23"/>
          <w:szCs w:val="23"/>
        </w:rPr>
        <w:t>lan rộng</w:t>
      </w:r>
      <w:r w:rsidR="00CE02A5" w:rsidRPr="00CE02A5">
        <w:rPr>
          <w:rStyle w:val="hps"/>
          <w:rFonts w:ascii="Times New Roman" w:hAnsi="Times New Roman" w:cs="Times New Roman"/>
          <w:sz w:val="23"/>
          <w:szCs w:val="23"/>
          <w:lang w:val="vi-VN"/>
        </w:rPr>
        <w:t xml:space="preserve"> từ</w:t>
      </w:r>
      <w:r w:rsidR="00CE02A5" w:rsidRPr="00CE02A5">
        <w:rPr>
          <w:rFonts w:ascii="Times New Roman" w:hAnsi="Times New Roman" w:cs="Times New Roman"/>
          <w:sz w:val="23"/>
          <w:szCs w:val="23"/>
          <w:lang w:val="vi-VN"/>
        </w:rPr>
        <w:t xml:space="preserve"> </w:t>
      </w:r>
      <w:r w:rsidR="00CE02A5" w:rsidRPr="00CE02A5">
        <w:rPr>
          <w:rStyle w:val="hps"/>
          <w:rFonts w:ascii="Times New Roman" w:hAnsi="Times New Roman" w:cs="Times New Roman"/>
          <w:sz w:val="23"/>
          <w:szCs w:val="23"/>
          <w:lang w:val="vi-VN"/>
        </w:rPr>
        <w:t>Hy Lạp</w:t>
      </w:r>
      <w:r w:rsidR="00CE02A5" w:rsidRPr="00CE02A5">
        <w:rPr>
          <w:rFonts w:ascii="Times New Roman" w:hAnsi="Times New Roman" w:cs="Times New Roman"/>
          <w:sz w:val="23"/>
          <w:szCs w:val="23"/>
          <w:lang w:val="vi-VN"/>
        </w:rPr>
        <w:t xml:space="preserve"> </w:t>
      </w:r>
      <w:r w:rsidR="00CE02A5" w:rsidRPr="00CE02A5">
        <w:rPr>
          <w:rStyle w:val="hps"/>
          <w:rFonts w:ascii="Times New Roman" w:hAnsi="Times New Roman" w:cs="Times New Roman"/>
          <w:sz w:val="23"/>
          <w:szCs w:val="23"/>
        </w:rPr>
        <w:t xml:space="preserve">qua tất con đường đến </w:t>
      </w:r>
      <w:r w:rsidR="00CE02A5" w:rsidRPr="00CE02A5">
        <w:rPr>
          <w:rStyle w:val="hps"/>
          <w:rFonts w:ascii="Times New Roman" w:hAnsi="Times New Roman" w:cs="Times New Roman"/>
          <w:sz w:val="23"/>
          <w:szCs w:val="23"/>
          <w:lang w:val="vi-VN"/>
        </w:rPr>
        <w:t>Ấn Độ</w:t>
      </w:r>
      <w:r w:rsidR="00CE02A5" w:rsidRPr="00CE02A5">
        <w:rPr>
          <w:rFonts w:ascii="Times New Roman" w:hAnsi="Times New Roman" w:cs="Times New Roman"/>
          <w:sz w:val="23"/>
          <w:szCs w:val="23"/>
          <w:lang w:val="vi-VN"/>
        </w:rPr>
        <w:t xml:space="preserve">. </w:t>
      </w:r>
      <w:r w:rsidR="00CE02A5" w:rsidRPr="00CE02A5">
        <w:rPr>
          <w:rStyle w:val="hps"/>
          <w:rFonts w:ascii="Times New Roman" w:hAnsi="Times New Roman" w:cs="Times New Roman"/>
          <w:sz w:val="23"/>
          <w:szCs w:val="23"/>
          <w:lang w:val="vi-VN"/>
        </w:rPr>
        <w:t xml:space="preserve">Đế </w:t>
      </w:r>
      <w:r w:rsidR="00026E13">
        <w:rPr>
          <w:rStyle w:val="hps"/>
          <w:rFonts w:ascii="Times New Roman" w:hAnsi="Times New Roman" w:cs="Times New Roman"/>
          <w:sz w:val="23"/>
          <w:szCs w:val="23"/>
        </w:rPr>
        <w:t>quốc</w:t>
      </w:r>
      <w:r w:rsidR="00CE02A5" w:rsidRPr="00CE02A5">
        <w:rPr>
          <w:rFonts w:ascii="Times New Roman" w:hAnsi="Times New Roman" w:cs="Times New Roman"/>
          <w:sz w:val="23"/>
          <w:szCs w:val="23"/>
          <w:lang w:val="vi-VN"/>
        </w:rPr>
        <w:t xml:space="preserve"> </w:t>
      </w:r>
      <w:r w:rsidR="00CE02A5" w:rsidRPr="00CE02A5">
        <w:rPr>
          <w:rStyle w:val="hps"/>
          <w:rFonts w:ascii="Times New Roman" w:hAnsi="Times New Roman" w:cs="Times New Roman"/>
          <w:sz w:val="23"/>
          <w:szCs w:val="23"/>
          <w:lang w:val="vi-VN"/>
        </w:rPr>
        <w:t>này</w:t>
      </w:r>
      <w:r w:rsidR="00CE02A5" w:rsidRPr="00CE02A5">
        <w:rPr>
          <w:rFonts w:ascii="Times New Roman" w:hAnsi="Times New Roman" w:cs="Times New Roman"/>
          <w:sz w:val="23"/>
          <w:szCs w:val="23"/>
          <w:lang w:val="vi-VN"/>
        </w:rPr>
        <w:t xml:space="preserve"> </w:t>
      </w:r>
      <w:r w:rsidR="00CE02A5" w:rsidRPr="00CE02A5">
        <w:rPr>
          <w:rStyle w:val="hps"/>
          <w:rFonts w:ascii="Times New Roman" w:hAnsi="Times New Roman" w:cs="Times New Roman"/>
          <w:sz w:val="23"/>
          <w:szCs w:val="23"/>
          <w:lang w:val="vi-VN"/>
        </w:rPr>
        <w:t xml:space="preserve">được </w:t>
      </w:r>
      <w:r w:rsidR="00CE02A5" w:rsidRPr="00CE02A5">
        <w:rPr>
          <w:rStyle w:val="hps"/>
          <w:rFonts w:ascii="Times New Roman" w:hAnsi="Times New Roman" w:cs="Times New Roman"/>
          <w:sz w:val="23"/>
          <w:szCs w:val="23"/>
        </w:rPr>
        <w:t>nhận diện</w:t>
      </w:r>
      <w:r w:rsidR="00CE02A5" w:rsidRPr="00CE02A5">
        <w:rPr>
          <w:rStyle w:val="hps"/>
          <w:rFonts w:ascii="Times New Roman" w:hAnsi="Times New Roman" w:cs="Times New Roman"/>
          <w:sz w:val="23"/>
          <w:szCs w:val="23"/>
          <w:lang w:val="vi-VN"/>
        </w:rPr>
        <w:t xml:space="preserve"> là</w:t>
      </w:r>
      <w:r w:rsidR="00CE02A5" w:rsidRPr="00CE02A5">
        <w:rPr>
          <w:rFonts w:ascii="Times New Roman" w:hAnsi="Times New Roman" w:cs="Times New Roman"/>
          <w:sz w:val="23"/>
          <w:szCs w:val="23"/>
          <w:lang w:val="vi-VN"/>
        </w:rPr>
        <w:t xml:space="preserve"> </w:t>
      </w:r>
      <w:r w:rsidR="00CE02A5" w:rsidRPr="00CE02A5">
        <w:rPr>
          <w:rStyle w:val="hps"/>
          <w:rFonts w:ascii="Times New Roman" w:hAnsi="Times New Roman" w:cs="Times New Roman"/>
          <w:sz w:val="23"/>
          <w:szCs w:val="23"/>
          <w:lang w:val="vi-VN"/>
        </w:rPr>
        <w:t>bụng</w:t>
      </w:r>
      <w:r w:rsidR="00CE02A5" w:rsidRPr="00CE02A5">
        <w:rPr>
          <w:rFonts w:ascii="Times New Roman" w:hAnsi="Times New Roman" w:cs="Times New Roman"/>
          <w:sz w:val="23"/>
          <w:szCs w:val="23"/>
          <w:lang w:val="vi-VN"/>
        </w:rPr>
        <w:t xml:space="preserve"> </w:t>
      </w:r>
      <w:r w:rsidR="00CE02A5" w:rsidRPr="00CE02A5">
        <w:rPr>
          <w:rStyle w:val="hps"/>
          <w:rFonts w:ascii="Times New Roman" w:hAnsi="Times New Roman" w:cs="Times New Roman"/>
          <w:sz w:val="23"/>
          <w:szCs w:val="23"/>
          <w:lang w:val="vi-VN"/>
        </w:rPr>
        <w:t>và đùi</w:t>
      </w:r>
      <w:r w:rsidR="00CE02A5" w:rsidRPr="00CE02A5">
        <w:rPr>
          <w:rFonts w:ascii="Times New Roman" w:hAnsi="Times New Roman" w:cs="Times New Roman"/>
          <w:sz w:val="23"/>
          <w:szCs w:val="23"/>
          <w:lang w:val="vi-VN"/>
        </w:rPr>
        <w:t xml:space="preserve"> </w:t>
      </w:r>
      <w:r w:rsidR="00CE02A5" w:rsidRPr="00CE02A5">
        <w:rPr>
          <w:rStyle w:val="hps"/>
          <w:rFonts w:ascii="Times New Roman" w:hAnsi="Times New Roman" w:cs="Times New Roman"/>
          <w:sz w:val="23"/>
          <w:szCs w:val="23"/>
          <w:lang w:val="vi-VN"/>
        </w:rPr>
        <w:t>bằng đồng</w:t>
      </w:r>
      <w:r w:rsidR="00CE02A5" w:rsidRPr="00CE02A5">
        <w:rPr>
          <w:rFonts w:ascii="Times New Roman" w:hAnsi="Times New Roman" w:cs="Times New Roman"/>
          <w:sz w:val="23"/>
          <w:szCs w:val="23"/>
          <w:lang w:val="vi-VN"/>
        </w:rPr>
        <w:t>.</w:t>
      </w:r>
      <w:r w:rsidR="00471E17" w:rsidRPr="00CE02A5">
        <w:rPr>
          <w:rFonts w:ascii="Times New Roman" w:eastAsia="Arial Unicode MS" w:hAnsi="Times New Roman" w:cs="Times New Roman"/>
          <w:sz w:val="23"/>
          <w:szCs w:val="23"/>
        </w:rPr>
        <w:t xml:space="preserve"> </w:t>
      </w:r>
    </w:p>
    <w:p w:rsidR="00471E17" w:rsidRPr="00CE02A5" w:rsidRDefault="00471E17" w:rsidP="00471E17">
      <w:pPr>
        <w:tabs>
          <w:tab w:val="left" w:pos="6870"/>
        </w:tabs>
        <w:rPr>
          <w:rFonts w:ascii="Times New Roman" w:eastAsia="Arial Unicode MS" w:hAnsi="Times New Roman" w:cs="Times New Roman"/>
          <w:sz w:val="23"/>
          <w:szCs w:val="23"/>
        </w:rPr>
      </w:pPr>
      <w:r w:rsidRPr="00CE02A5">
        <w:rPr>
          <w:rFonts w:ascii="Times New Roman" w:eastAsia="Arial Unicode MS" w:hAnsi="Times New Roman" w:cs="Times New Roman"/>
          <w:sz w:val="23"/>
          <w:szCs w:val="23"/>
        </w:rPr>
        <w:t xml:space="preserve"> </w:t>
      </w:r>
    </w:p>
    <w:p w:rsidR="00CE02A5" w:rsidRDefault="006562E6" w:rsidP="006562E6">
      <w:pPr>
        <w:tabs>
          <w:tab w:val="left" w:pos="6870"/>
        </w:tabs>
        <w:ind w:left="450" w:hanging="45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CE02A5">
        <w:rPr>
          <w:rFonts w:ascii="Times New Roman" w:eastAsia="Arial Unicode MS" w:hAnsi="Times New Roman" w:cs="Times New Roman"/>
          <w:sz w:val="23"/>
          <w:szCs w:val="23"/>
        </w:rPr>
        <w:t>D)  Đế quốc La Mã kéo dài năm trăm năm trước khi nó bị phân chia và bao trùm nhiều phần của Châu Âu, Bắc Phi và Châu Á. Đế quốc này được tượng trưng là vương quốc thứ tư. Đế quốc này được tượng trưng bởi ống chân bằng sắt. Khi đế quốc này được phân chia, nó được tượng trưng b</w:t>
      </w:r>
      <w:r w:rsidR="00026E13">
        <w:rPr>
          <w:rFonts w:ascii="Times New Roman" w:eastAsia="Arial Unicode MS" w:hAnsi="Times New Roman" w:cs="Times New Roman"/>
          <w:sz w:val="23"/>
          <w:szCs w:val="23"/>
        </w:rPr>
        <w:t>ở</w:t>
      </w:r>
      <w:r w:rsidR="00CE02A5">
        <w:rPr>
          <w:rFonts w:ascii="Times New Roman" w:eastAsia="Arial Unicode MS" w:hAnsi="Times New Roman" w:cs="Times New Roman"/>
          <w:sz w:val="23"/>
          <w:szCs w:val="23"/>
        </w:rPr>
        <w:t>i bàn chân và ngón chân một phần bằng sắt và một phần bằng đất sét.</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6562E6">
        <w:rPr>
          <w:rFonts w:ascii="Times New Roman" w:eastAsia="Arial Unicode MS" w:hAnsi="Times New Roman" w:cs="Times New Roman"/>
          <w:sz w:val="23"/>
          <w:szCs w:val="23"/>
        </w:rPr>
        <w:t xml:space="preserve">  </w:t>
      </w:r>
      <w:r w:rsidR="00CE02A5">
        <w:rPr>
          <w:rFonts w:ascii="Times New Roman" w:eastAsia="Arial Unicode MS" w:hAnsi="Times New Roman" w:cs="Times New Roman"/>
          <w:sz w:val="23"/>
          <w:szCs w:val="23"/>
        </w:rPr>
        <w:t xml:space="preserve">Đức Chúa Trời ban cho mỗi đế quốc này quyền lực và sự giàu có phong phú. Ví dụ, Nê-bu-cát-nết-sa có nhiều tiền đến nỗi ông đã làm một pho tượng bằng vàng cao 30 mét. Ông cũng xây các Tháp Treo của Ba-by-lôn (núi nhân tạo) chỉ để làm hài lòng một trong các bà vợ người mà vua nhớ nhung đang sống ở quê hương miền núi của bà. Chúng ta có thể thấy những ví dụ khác về sự giàu có phong phú thậm chí ngày nay từ đế quốc La Mã nếu chúng ta đi qua thành Rô-ma và thấy một số cấu trúc lớn chẳng hạn như </w:t>
      </w:r>
      <w:r w:rsidRPr="00471E17">
        <w:rPr>
          <w:rFonts w:ascii="Times New Roman" w:eastAsia="Arial Unicode MS" w:hAnsi="Times New Roman" w:cs="Times New Roman"/>
          <w:sz w:val="23"/>
          <w:szCs w:val="23"/>
        </w:rPr>
        <w:t>Coliseum</w:t>
      </w:r>
      <w:r w:rsidR="00CE02A5">
        <w:rPr>
          <w:rFonts w:ascii="Times New Roman" w:eastAsia="Arial Unicode MS" w:hAnsi="Times New Roman" w:cs="Times New Roman"/>
          <w:sz w:val="23"/>
          <w:szCs w:val="23"/>
        </w:rPr>
        <w:t xml:space="preserve"> (đấu trường La Mã)</w:t>
      </w:r>
      <w:r w:rsidRPr="00471E17">
        <w:rPr>
          <w:rFonts w:ascii="Times New Roman" w:eastAsia="Arial Unicode MS" w:hAnsi="Times New Roman" w:cs="Times New Roman"/>
          <w:sz w:val="23"/>
          <w:szCs w:val="23"/>
        </w:rPr>
        <w:t xml:space="preserve">.  </w:t>
      </w:r>
    </w:p>
    <w:p w:rsidR="00CE02A5"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6562E6">
        <w:rPr>
          <w:rFonts w:ascii="Times New Roman" w:eastAsia="Arial Unicode MS" w:hAnsi="Times New Roman" w:cs="Times New Roman"/>
          <w:sz w:val="23"/>
          <w:szCs w:val="23"/>
        </w:rPr>
        <w:t xml:space="preserve">  </w:t>
      </w:r>
      <w:r w:rsidR="00CE02A5">
        <w:rPr>
          <w:rFonts w:ascii="Times New Roman" w:eastAsia="Arial Unicode MS" w:hAnsi="Times New Roman" w:cs="Times New Roman"/>
          <w:sz w:val="23"/>
          <w:szCs w:val="23"/>
        </w:rPr>
        <w:t>Đức Chúa Trời tỏ cho Đa-ni-ên sự hiện hữu của bốn đế quốc lớn hàng trăm năm trước khi chúng hiện hữu.</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471E17" w:rsidRDefault="00CE02A5"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p>
    <w:p w:rsidR="00471E17" w:rsidRPr="00CE02A5" w:rsidRDefault="00471E17" w:rsidP="00471E17">
      <w:pPr>
        <w:tabs>
          <w:tab w:val="left" w:pos="6870"/>
        </w:tabs>
        <w:rPr>
          <w:rFonts w:ascii="Times New Roman" w:eastAsia="Arial Unicode MS" w:hAnsi="Times New Roman" w:cs="Times New Roman"/>
          <w:b/>
          <w:sz w:val="23"/>
          <w:szCs w:val="23"/>
        </w:rPr>
      </w:pPr>
      <w:r w:rsidRPr="00CE02A5">
        <w:rPr>
          <w:rFonts w:ascii="Times New Roman" w:eastAsia="Arial Unicode MS" w:hAnsi="Times New Roman" w:cs="Times New Roman"/>
          <w:b/>
          <w:sz w:val="23"/>
          <w:szCs w:val="23"/>
        </w:rPr>
        <w:t xml:space="preserve">II.  </w:t>
      </w:r>
      <w:r w:rsidR="00CE02A5">
        <w:rPr>
          <w:rFonts w:ascii="Times New Roman" w:eastAsia="Arial Unicode MS" w:hAnsi="Times New Roman" w:cs="Times New Roman"/>
          <w:b/>
          <w:sz w:val="23"/>
          <w:szCs w:val="23"/>
        </w:rPr>
        <w:t>Có những Vương Quốc Lớn Bây Giờ</w:t>
      </w:r>
      <w:r w:rsidRPr="00CE02A5">
        <w:rPr>
          <w:rFonts w:ascii="Times New Roman" w:eastAsia="Arial Unicode MS" w:hAnsi="Times New Roman" w:cs="Times New Roman"/>
          <w:b/>
          <w:sz w:val="23"/>
          <w:szCs w:val="23"/>
        </w:rPr>
        <w:t xml:space="preserve"> – </w:t>
      </w:r>
      <w:r w:rsidR="00CE02A5">
        <w:rPr>
          <w:rFonts w:ascii="Times New Roman" w:eastAsia="Arial Unicode MS" w:hAnsi="Times New Roman" w:cs="Times New Roman"/>
          <w:b/>
          <w:sz w:val="23"/>
          <w:szCs w:val="23"/>
        </w:rPr>
        <w:t xml:space="preserve">Lẽ Thật Thuộc Linh Thứ Hai </w:t>
      </w:r>
      <w:r w:rsidRPr="00CE02A5">
        <w:rPr>
          <w:rFonts w:ascii="Times New Roman" w:eastAsia="Arial Unicode MS" w:hAnsi="Times New Roman" w:cs="Times New Roman"/>
          <w:b/>
          <w:sz w:val="23"/>
          <w:szCs w:val="23"/>
        </w:rPr>
        <w:t xml:space="preserve"> </w:t>
      </w:r>
    </w:p>
    <w:p w:rsidR="00471E17" w:rsidRPr="00CE02A5" w:rsidRDefault="00471E17" w:rsidP="00471E17">
      <w:pPr>
        <w:tabs>
          <w:tab w:val="left" w:pos="6870"/>
        </w:tabs>
        <w:rPr>
          <w:rFonts w:ascii="Times New Roman" w:eastAsia="Arial Unicode MS" w:hAnsi="Times New Roman" w:cs="Times New Roman"/>
          <w:b/>
          <w:sz w:val="23"/>
          <w:szCs w:val="23"/>
        </w:rPr>
      </w:pPr>
      <w:r w:rsidRPr="00CE02A5">
        <w:rPr>
          <w:rFonts w:ascii="Times New Roman" w:eastAsia="Arial Unicode MS" w:hAnsi="Times New Roman" w:cs="Times New Roman"/>
          <w:b/>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CE02A5"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471E17" w:rsidRPr="00471E17">
        <w:rPr>
          <w:rFonts w:ascii="Times New Roman" w:eastAsia="Arial Unicode MS" w:hAnsi="Times New Roman" w:cs="Times New Roman"/>
          <w:sz w:val="23"/>
          <w:szCs w:val="23"/>
        </w:rPr>
        <w:t xml:space="preserve"> </w:t>
      </w:r>
    </w:p>
    <w:p w:rsidR="00595C34" w:rsidRDefault="00471E17" w:rsidP="00471E17">
      <w:pPr>
        <w:tabs>
          <w:tab w:val="left" w:pos="6870"/>
        </w:tabs>
        <w:rPr>
          <w:rFonts w:ascii="Times New Roman" w:hAnsi="Times New Roman" w:cs="Times New Roman"/>
          <w:sz w:val="23"/>
          <w:szCs w:val="23"/>
        </w:rPr>
      </w:pPr>
      <w:r w:rsidRPr="00CE02A5">
        <w:rPr>
          <w:rFonts w:ascii="Times New Roman" w:eastAsia="Arial Unicode MS" w:hAnsi="Times New Roman" w:cs="Times New Roman"/>
          <w:sz w:val="23"/>
          <w:szCs w:val="23"/>
        </w:rPr>
        <w:t xml:space="preserve">  </w:t>
      </w:r>
      <w:r w:rsidR="006562E6">
        <w:rPr>
          <w:rFonts w:ascii="Times New Roman" w:eastAsia="Arial Unicode MS" w:hAnsi="Times New Roman" w:cs="Times New Roman"/>
          <w:sz w:val="23"/>
          <w:szCs w:val="23"/>
        </w:rPr>
        <w:t xml:space="preserve">  </w:t>
      </w:r>
      <w:r w:rsidR="00CE02A5" w:rsidRPr="00CE02A5">
        <w:rPr>
          <w:rStyle w:val="hps"/>
          <w:rFonts w:ascii="Times New Roman" w:hAnsi="Times New Roman" w:cs="Times New Roman"/>
          <w:sz w:val="23"/>
          <w:szCs w:val="23"/>
          <w:lang w:val="vi-VN"/>
        </w:rPr>
        <w:t>Thế giới đầy</w:t>
      </w:r>
      <w:r w:rsidR="00CE02A5" w:rsidRPr="00CE02A5">
        <w:rPr>
          <w:rFonts w:ascii="Times New Roman" w:hAnsi="Times New Roman" w:cs="Times New Roman"/>
          <w:sz w:val="23"/>
          <w:szCs w:val="23"/>
          <w:lang w:val="vi-VN"/>
        </w:rPr>
        <w:t xml:space="preserve"> </w:t>
      </w:r>
      <w:r w:rsidR="00CE02A5">
        <w:rPr>
          <w:rStyle w:val="hps"/>
          <w:rFonts w:ascii="Times New Roman" w:hAnsi="Times New Roman" w:cs="Times New Roman"/>
          <w:sz w:val="23"/>
          <w:szCs w:val="23"/>
        </w:rPr>
        <w:t>dẫy</w:t>
      </w:r>
      <w:r w:rsidR="00CE02A5" w:rsidRPr="00CE02A5">
        <w:rPr>
          <w:rStyle w:val="hps"/>
          <w:rFonts w:ascii="Times New Roman" w:hAnsi="Times New Roman" w:cs="Times New Roman"/>
          <w:sz w:val="23"/>
          <w:szCs w:val="23"/>
          <w:lang w:val="vi-VN"/>
        </w:rPr>
        <w:t xml:space="preserve"> các quốc gia</w:t>
      </w:r>
      <w:r w:rsidR="00CE02A5" w:rsidRPr="00CE02A5">
        <w:rPr>
          <w:rFonts w:ascii="Times New Roman" w:hAnsi="Times New Roman" w:cs="Times New Roman"/>
          <w:sz w:val="23"/>
          <w:szCs w:val="23"/>
          <w:lang w:val="vi-VN"/>
        </w:rPr>
        <w:t xml:space="preserve"> </w:t>
      </w:r>
      <w:r w:rsidR="00CE02A5" w:rsidRPr="00CE02A5">
        <w:rPr>
          <w:rStyle w:val="hps"/>
          <w:rFonts w:ascii="Times New Roman" w:hAnsi="Times New Roman" w:cs="Times New Roman"/>
          <w:sz w:val="23"/>
          <w:szCs w:val="23"/>
          <w:lang w:val="vi-VN"/>
        </w:rPr>
        <w:t>mạnh mẽ</w:t>
      </w:r>
      <w:r w:rsidR="00CE02A5" w:rsidRPr="00CE02A5">
        <w:rPr>
          <w:rFonts w:ascii="Times New Roman" w:hAnsi="Times New Roman" w:cs="Times New Roman"/>
          <w:sz w:val="23"/>
          <w:szCs w:val="23"/>
          <w:lang w:val="vi-VN"/>
        </w:rPr>
        <w:t xml:space="preserve"> </w:t>
      </w:r>
      <w:r w:rsidR="00CE02A5" w:rsidRPr="00CE02A5">
        <w:rPr>
          <w:rStyle w:val="hps"/>
          <w:rFonts w:ascii="Times New Roman" w:hAnsi="Times New Roman" w:cs="Times New Roman"/>
          <w:sz w:val="23"/>
          <w:szCs w:val="23"/>
          <w:lang w:val="vi-VN"/>
        </w:rPr>
        <w:t>ngay bây giờ</w:t>
      </w:r>
      <w:r w:rsidR="00CE02A5" w:rsidRPr="00CE02A5">
        <w:rPr>
          <w:rFonts w:ascii="Times New Roman" w:hAnsi="Times New Roman" w:cs="Times New Roman"/>
          <w:sz w:val="23"/>
          <w:szCs w:val="23"/>
          <w:lang w:val="vi-VN"/>
        </w:rPr>
        <w:t xml:space="preserve">. </w:t>
      </w:r>
      <w:r w:rsidR="00CE02A5" w:rsidRPr="00CE02A5">
        <w:rPr>
          <w:rStyle w:val="hps"/>
          <w:rFonts w:ascii="Times New Roman" w:hAnsi="Times New Roman" w:cs="Times New Roman"/>
          <w:sz w:val="23"/>
          <w:szCs w:val="23"/>
          <w:lang w:val="vi-VN"/>
        </w:rPr>
        <w:t>Ấn Độ</w:t>
      </w:r>
      <w:r w:rsidR="00CE02A5" w:rsidRPr="00CE02A5">
        <w:rPr>
          <w:rFonts w:ascii="Times New Roman" w:hAnsi="Times New Roman" w:cs="Times New Roman"/>
          <w:sz w:val="23"/>
          <w:szCs w:val="23"/>
          <w:lang w:val="vi-VN"/>
        </w:rPr>
        <w:t xml:space="preserve"> </w:t>
      </w:r>
      <w:r w:rsidR="00CE02A5" w:rsidRPr="00CE02A5">
        <w:rPr>
          <w:rStyle w:val="hps"/>
          <w:rFonts w:ascii="Times New Roman" w:hAnsi="Times New Roman" w:cs="Times New Roman"/>
          <w:sz w:val="23"/>
          <w:szCs w:val="23"/>
          <w:lang w:val="vi-VN"/>
        </w:rPr>
        <w:t>và Trung Quốc đang</w:t>
      </w:r>
      <w:r w:rsidR="00CE02A5" w:rsidRPr="00CE02A5">
        <w:rPr>
          <w:rFonts w:ascii="Times New Roman" w:hAnsi="Times New Roman" w:cs="Times New Roman"/>
          <w:sz w:val="23"/>
          <w:szCs w:val="23"/>
          <w:lang w:val="vi-VN"/>
        </w:rPr>
        <w:t xml:space="preserve"> </w:t>
      </w:r>
      <w:r w:rsidR="00CE02A5" w:rsidRPr="00CE02A5">
        <w:rPr>
          <w:rStyle w:val="hps"/>
          <w:rFonts w:ascii="Times New Roman" w:hAnsi="Times New Roman" w:cs="Times New Roman"/>
          <w:sz w:val="23"/>
          <w:szCs w:val="23"/>
          <w:lang w:val="vi-VN"/>
        </w:rPr>
        <w:t>nhanh chóng trở thành</w:t>
      </w:r>
      <w:r w:rsidR="00CE02A5" w:rsidRPr="00CE02A5">
        <w:rPr>
          <w:rFonts w:ascii="Times New Roman" w:hAnsi="Times New Roman" w:cs="Times New Roman"/>
          <w:sz w:val="23"/>
          <w:szCs w:val="23"/>
        </w:rPr>
        <w:t xml:space="preserve"> </w:t>
      </w:r>
      <w:r w:rsidR="00CE02A5" w:rsidRPr="00CE02A5">
        <w:rPr>
          <w:rStyle w:val="hps"/>
          <w:rFonts w:ascii="Times New Roman" w:hAnsi="Times New Roman" w:cs="Times New Roman"/>
          <w:sz w:val="23"/>
          <w:szCs w:val="23"/>
          <w:lang w:val="vi-VN"/>
        </w:rPr>
        <w:t>hai trong số những</w:t>
      </w:r>
      <w:r w:rsidR="00CE02A5" w:rsidRPr="00CE02A5">
        <w:rPr>
          <w:rFonts w:ascii="Times New Roman" w:hAnsi="Times New Roman" w:cs="Times New Roman"/>
          <w:sz w:val="23"/>
          <w:szCs w:val="23"/>
          <w:lang w:val="vi-VN"/>
        </w:rPr>
        <w:t xml:space="preserve"> </w:t>
      </w:r>
      <w:r w:rsidR="00CE02A5" w:rsidRPr="00CE02A5">
        <w:rPr>
          <w:rStyle w:val="hps"/>
          <w:rFonts w:ascii="Times New Roman" w:hAnsi="Times New Roman" w:cs="Times New Roman"/>
          <w:sz w:val="23"/>
          <w:szCs w:val="23"/>
          <w:lang w:val="vi-VN"/>
        </w:rPr>
        <w:t>quốc gia</w:t>
      </w:r>
      <w:r w:rsidR="00CE02A5" w:rsidRPr="00CE02A5">
        <w:rPr>
          <w:rFonts w:ascii="Times New Roman" w:hAnsi="Times New Roman" w:cs="Times New Roman"/>
          <w:sz w:val="23"/>
          <w:szCs w:val="23"/>
          <w:lang w:val="vi-VN"/>
        </w:rPr>
        <w:t xml:space="preserve"> </w:t>
      </w:r>
      <w:r w:rsidR="00CE02A5" w:rsidRPr="00CE02A5">
        <w:rPr>
          <w:rStyle w:val="hps"/>
          <w:rFonts w:ascii="Times New Roman" w:hAnsi="Times New Roman" w:cs="Times New Roman"/>
          <w:sz w:val="23"/>
          <w:szCs w:val="23"/>
          <w:lang w:val="vi-VN"/>
        </w:rPr>
        <w:t>mạnh nhất thế giới</w:t>
      </w:r>
      <w:r w:rsidR="00CE02A5" w:rsidRPr="00CE02A5">
        <w:rPr>
          <w:rFonts w:ascii="Times New Roman" w:hAnsi="Times New Roman" w:cs="Times New Roman"/>
          <w:sz w:val="23"/>
          <w:szCs w:val="23"/>
          <w:lang w:val="vi-VN"/>
        </w:rPr>
        <w:t xml:space="preserve">. </w:t>
      </w:r>
      <w:r w:rsidR="00CE02A5" w:rsidRPr="00CE02A5">
        <w:rPr>
          <w:rStyle w:val="hps"/>
          <w:rFonts w:ascii="Times New Roman" w:hAnsi="Times New Roman" w:cs="Times New Roman"/>
          <w:sz w:val="23"/>
          <w:szCs w:val="23"/>
          <w:lang w:val="vi-VN"/>
        </w:rPr>
        <w:t>Với 1,3 tỷ</w:t>
      </w:r>
      <w:r w:rsidR="00CE02A5" w:rsidRPr="00CE02A5">
        <w:rPr>
          <w:rFonts w:ascii="Times New Roman" w:hAnsi="Times New Roman" w:cs="Times New Roman"/>
          <w:sz w:val="23"/>
          <w:szCs w:val="23"/>
          <w:lang w:val="vi-VN"/>
        </w:rPr>
        <w:t xml:space="preserve"> </w:t>
      </w:r>
      <w:r w:rsidR="00CE02A5" w:rsidRPr="00CE02A5">
        <w:rPr>
          <w:rStyle w:val="hps"/>
          <w:rFonts w:ascii="Times New Roman" w:hAnsi="Times New Roman" w:cs="Times New Roman"/>
          <w:sz w:val="23"/>
          <w:szCs w:val="23"/>
          <w:lang w:val="vi-VN"/>
        </w:rPr>
        <w:t xml:space="preserve">người </w:t>
      </w:r>
      <w:r w:rsidR="00595C34">
        <w:rPr>
          <w:rStyle w:val="hps"/>
          <w:rFonts w:ascii="Times New Roman" w:hAnsi="Times New Roman" w:cs="Times New Roman"/>
          <w:sz w:val="23"/>
          <w:szCs w:val="23"/>
        </w:rPr>
        <w:t xml:space="preserve">ở </w:t>
      </w:r>
      <w:r w:rsidR="00CE02A5" w:rsidRPr="00CE02A5">
        <w:rPr>
          <w:rStyle w:val="hps"/>
          <w:rFonts w:ascii="Times New Roman" w:hAnsi="Times New Roman" w:cs="Times New Roman"/>
          <w:sz w:val="23"/>
          <w:szCs w:val="23"/>
          <w:lang w:val="vi-VN"/>
        </w:rPr>
        <w:t>Trung Quốc và</w:t>
      </w:r>
      <w:r w:rsidR="00CE02A5" w:rsidRPr="00CE02A5">
        <w:rPr>
          <w:rFonts w:ascii="Times New Roman" w:hAnsi="Times New Roman" w:cs="Times New Roman"/>
          <w:sz w:val="23"/>
          <w:szCs w:val="23"/>
          <w:lang w:val="vi-VN"/>
        </w:rPr>
        <w:t xml:space="preserve"> </w:t>
      </w:r>
      <w:r w:rsidR="00CE02A5" w:rsidRPr="00CE02A5">
        <w:rPr>
          <w:rStyle w:val="hps"/>
          <w:rFonts w:ascii="Times New Roman" w:hAnsi="Times New Roman" w:cs="Times New Roman"/>
          <w:sz w:val="23"/>
          <w:szCs w:val="23"/>
          <w:lang w:val="vi-VN"/>
        </w:rPr>
        <w:t>1,1 tỷ</w:t>
      </w:r>
      <w:r w:rsidR="00595C34">
        <w:rPr>
          <w:rStyle w:val="hps"/>
          <w:rFonts w:ascii="Times New Roman" w:hAnsi="Times New Roman" w:cs="Times New Roman"/>
          <w:sz w:val="23"/>
          <w:szCs w:val="23"/>
          <w:lang w:val="vi-VN"/>
        </w:rPr>
        <w:t xml:space="preserve"> </w:t>
      </w:r>
      <w:r w:rsidR="00595C34">
        <w:rPr>
          <w:rStyle w:val="hps"/>
          <w:rFonts w:ascii="Times New Roman" w:hAnsi="Times New Roman" w:cs="Times New Roman"/>
          <w:sz w:val="23"/>
          <w:szCs w:val="23"/>
        </w:rPr>
        <w:t>người ở</w:t>
      </w:r>
      <w:r w:rsidR="00CE02A5" w:rsidRPr="00CE02A5">
        <w:rPr>
          <w:rFonts w:ascii="Times New Roman" w:hAnsi="Times New Roman" w:cs="Times New Roman"/>
          <w:sz w:val="23"/>
          <w:szCs w:val="23"/>
        </w:rPr>
        <w:t xml:space="preserve"> </w:t>
      </w:r>
      <w:r w:rsidR="00CE02A5" w:rsidRPr="00CE02A5">
        <w:rPr>
          <w:rStyle w:val="hps"/>
          <w:rFonts w:ascii="Times New Roman" w:hAnsi="Times New Roman" w:cs="Times New Roman"/>
          <w:sz w:val="23"/>
          <w:szCs w:val="23"/>
          <w:lang w:val="vi-VN"/>
        </w:rPr>
        <w:t>Ấn Độ</w:t>
      </w:r>
      <w:r w:rsidR="00CE02A5" w:rsidRPr="00CE02A5">
        <w:rPr>
          <w:rFonts w:ascii="Times New Roman" w:hAnsi="Times New Roman" w:cs="Times New Roman"/>
          <w:sz w:val="23"/>
          <w:szCs w:val="23"/>
          <w:lang w:val="vi-VN"/>
        </w:rPr>
        <w:t xml:space="preserve">, </w:t>
      </w:r>
      <w:r w:rsidR="00CE02A5" w:rsidRPr="00CE02A5">
        <w:rPr>
          <w:rStyle w:val="hps"/>
          <w:rFonts w:ascii="Times New Roman" w:hAnsi="Times New Roman" w:cs="Times New Roman"/>
          <w:sz w:val="23"/>
          <w:szCs w:val="23"/>
          <w:lang w:val="vi-VN"/>
        </w:rPr>
        <w:t>số lượng tuyệt đối</w:t>
      </w:r>
      <w:r w:rsidR="00CE02A5" w:rsidRPr="00CE02A5">
        <w:rPr>
          <w:rFonts w:ascii="Times New Roman" w:hAnsi="Times New Roman" w:cs="Times New Roman"/>
          <w:sz w:val="23"/>
          <w:szCs w:val="23"/>
          <w:lang w:val="vi-VN"/>
        </w:rPr>
        <w:t xml:space="preserve"> </w:t>
      </w:r>
      <w:r w:rsidR="00CE02A5" w:rsidRPr="00CE02A5">
        <w:rPr>
          <w:rStyle w:val="hps"/>
          <w:rFonts w:ascii="Times New Roman" w:hAnsi="Times New Roman" w:cs="Times New Roman"/>
          <w:sz w:val="23"/>
          <w:szCs w:val="23"/>
          <w:lang w:val="vi-VN"/>
        </w:rPr>
        <w:t>của người dân</w:t>
      </w:r>
      <w:r w:rsidR="00CE02A5" w:rsidRPr="00CE02A5">
        <w:rPr>
          <w:rFonts w:ascii="Times New Roman" w:hAnsi="Times New Roman" w:cs="Times New Roman"/>
          <w:sz w:val="23"/>
          <w:szCs w:val="23"/>
          <w:lang w:val="vi-VN"/>
        </w:rPr>
        <w:t xml:space="preserve"> </w:t>
      </w:r>
      <w:r w:rsidR="00CE02A5" w:rsidRPr="00CE02A5">
        <w:rPr>
          <w:rStyle w:val="hps"/>
          <w:rFonts w:ascii="Times New Roman" w:hAnsi="Times New Roman" w:cs="Times New Roman"/>
          <w:sz w:val="23"/>
          <w:szCs w:val="23"/>
          <w:lang w:val="vi-VN"/>
        </w:rPr>
        <w:t>làm cho họ</w:t>
      </w:r>
      <w:r w:rsidR="00CE02A5" w:rsidRPr="00CE02A5">
        <w:rPr>
          <w:rFonts w:ascii="Times New Roman" w:hAnsi="Times New Roman" w:cs="Times New Roman"/>
          <w:sz w:val="23"/>
          <w:szCs w:val="23"/>
          <w:lang w:val="vi-VN"/>
        </w:rPr>
        <w:t xml:space="preserve"> </w:t>
      </w:r>
      <w:r w:rsidR="00595C34">
        <w:rPr>
          <w:rFonts w:ascii="Times New Roman" w:hAnsi="Times New Roman" w:cs="Times New Roman"/>
          <w:sz w:val="23"/>
          <w:szCs w:val="23"/>
        </w:rPr>
        <w:t xml:space="preserve">trở thành </w:t>
      </w:r>
      <w:r w:rsidR="00CE02A5" w:rsidRPr="00CE02A5">
        <w:rPr>
          <w:rStyle w:val="hps"/>
          <w:rFonts w:ascii="Times New Roman" w:hAnsi="Times New Roman" w:cs="Times New Roman"/>
          <w:sz w:val="23"/>
          <w:szCs w:val="23"/>
          <w:lang w:val="vi-VN"/>
        </w:rPr>
        <w:t>cường quốc thế giới</w:t>
      </w:r>
      <w:r w:rsidR="00CE02A5" w:rsidRPr="00CE02A5">
        <w:rPr>
          <w:rFonts w:ascii="Times New Roman" w:hAnsi="Times New Roman" w:cs="Times New Roman"/>
          <w:sz w:val="23"/>
          <w:szCs w:val="23"/>
          <w:lang w:val="vi-VN"/>
        </w:rPr>
        <w:t>.</w:t>
      </w:r>
    </w:p>
    <w:p w:rsidR="00595C34" w:rsidRDefault="00595C34" w:rsidP="00471E17">
      <w:pPr>
        <w:tabs>
          <w:tab w:val="left" w:pos="6870"/>
        </w:tabs>
        <w:rPr>
          <w:rFonts w:ascii="Times New Roman" w:hAnsi="Times New Roman" w:cs="Times New Roman"/>
          <w:sz w:val="23"/>
          <w:szCs w:val="23"/>
        </w:rPr>
      </w:pPr>
    </w:p>
    <w:p w:rsidR="00595C34" w:rsidRDefault="00595C34" w:rsidP="00471E17">
      <w:pPr>
        <w:tabs>
          <w:tab w:val="left" w:pos="6870"/>
        </w:tabs>
        <w:rPr>
          <w:rFonts w:ascii="Times New Roman" w:hAnsi="Times New Roman" w:cs="Times New Roman"/>
          <w:sz w:val="23"/>
          <w:szCs w:val="23"/>
        </w:rPr>
      </w:pPr>
    </w:p>
    <w:p w:rsidR="00595C34" w:rsidRDefault="00595C34" w:rsidP="00471E17">
      <w:pPr>
        <w:tabs>
          <w:tab w:val="left" w:pos="6870"/>
        </w:tabs>
        <w:rPr>
          <w:rFonts w:ascii="Times New Roman" w:hAnsi="Times New Roman" w:cs="Times New Roman"/>
          <w:sz w:val="23"/>
          <w:szCs w:val="23"/>
        </w:rPr>
      </w:pPr>
    </w:p>
    <w:p w:rsidR="00595C34" w:rsidRDefault="00595C34" w:rsidP="00471E17">
      <w:pPr>
        <w:tabs>
          <w:tab w:val="left" w:pos="6870"/>
        </w:tabs>
        <w:rPr>
          <w:rFonts w:ascii="Times New Roman" w:hAnsi="Times New Roman" w:cs="Times New Roman"/>
          <w:sz w:val="23"/>
          <w:szCs w:val="23"/>
        </w:rPr>
      </w:pPr>
    </w:p>
    <w:p w:rsidR="00595C34" w:rsidRDefault="00595C34" w:rsidP="00471E17">
      <w:pPr>
        <w:tabs>
          <w:tab w:val="left" w:pos="6870"/>
        </w:tabs>
        <w:rPr>
          <w:rFonts w:ascii="Times New Roman" w:hAnsi="Times New Roman" w:cs="Times New Roman"/>
          <w:sz w:val="23"/>
          <w:szCs w:val="23"/>
        </w:rPr>
      </w:pPr>
    </w:p>
    <w:p w:rsidR="00595C34" w:rsidRDefault="00595C34" w:rsidP="00471E17">
      <w:pPr>
        <w:tabs>
          <w:tab w:val="left" w:pos="6870"/>
        </w:tabs>
        <w:rPr>
          <w:rFonts w:ascii="Times New Roman" w:hAnsi="Times New Roman" w:cs="Times New Roman"/>
          <w:sz w:val="23"/>
          <w:szCs w:val="23"/>
        </w:rPr>
      </w:pPr>
    </w:p>
    <w:p w:rsidR="00595C34" w:rsidRDefault="00595C34" w:rsidP="00471E17">
      <w:pPr>
        <w:tabs>
          <w:tab w:val="left" w:pos="6870"/>
        </w:tabs>
        <w:rPr>
          <w:rFonts w:ascii="Times New Roman" w:hAnsi="Times New Roman" w:cs="Times New Roman"/>
          <w:sz w:val="23"/>
          <w:szCs w:val="23"/>
        </w:rPr>
      </w:pPr>
    </w:p>
    <w:p w:rsidR="00595C34" w:rsidRDefault="00595C34" w:rsidP="00471E17">
      <w:pPr>
        <w:tabs>
          <w:tab w:val="left" w:pos="6870"/>
        </w:tabs>
        <w:rPr>
          <w:rFonts w:ascii="Times New Roman" w:hAnsi="Times New Roman" w:cs="Times New Roman"/>
          <w:sz w:val="23"/>
          <w:szCs w:val="23"/>
        </w:rPr>
      </w:pPr>
    </w:p>
    <w:p w:rsidR="00595C34" w:rsidRDefault="00595C34" w:rsidP="00471E17">
      <w:pPr>
        <w:tabs>
          <w:tab w:val="left" w:pos="6870"/>
        </w:tabs>
        <w:rPr>
          <w:rFonts w:ascii="Times New Roman" w:hAnsi="Times New Roman" w:cs="Times New Roman"/>
          <w:sz w:val="23"/>
          <w:szCs w:val="23"/>
        </w:rPr>
      </w:pPr>
    </w:p>
    <w:p w:rsidR="00595C34" w:rsidRDefault="00595C34" w:rsidP="00471E17">
      <w:pPr>
        <w:tabs>
          <w:tab w:val="left" w:pos="6870"/>
        </w:tabs>
        <w:rPr>
          <w:rFonts w:ascii="Times New Roman" w:hAnsi="Times New Roman" w:cs="Times New Roman"/>
          <w:sz w:val="23"/>
          <w:szCs w:val="23"/>
        </w:rPr>
      </w:pPr>
    </w:p>
    <w:p w:rsidR="00595C34" w:rsidRDefault="00595C34" w:rsidP="00471E17">
      <w:pPr>
        <w:tabs>
          <w:tab w:val="left" w:pos="6870"/>
        </w:tabs>
        <w:rPr>
          <w:rFonts w:ascii="Times New Roman" w:hAnsi="Times New Roman" w:cs="Times New Roman"/>
          <w:sz w:val="23"/>
          <w:szCs w:val="23"/>
        </w:rPr>
      </w:pPr>
    </w:p>
    <w:p w:rsidR="00595C34" w:rsidRDefault="00595C34" w:rsidP="00471E17">
      <w:pPr>
        <w:tabs>
          <w:tab w:val="left" w:pos="6870"/>
        </w:tabs>
        <w:rPr>
          <w:rFonts w:ascii="Times New Roman" w:hAnsi="Times New Roman" w:cs="Times New Roman"/>
          <w:sz w:val="23"/>
          <w:szCs w:val="23"/>
        </w:rPr>
      </w:pPr>
    </w:p>
    <w:p w:rsidR="00CE02A5" w:rsidRDefault="00CE02A5" w:rsidP="00471E17">
      <w:pPr>
        <w:tabs>
          <w:tab w:val="left" w:pos="6870"/>
        </w:tabs>
        <w:rPr>
          <w:rStyle w:val="hps"/>
          <w:rFonts w:ascii="Times New Roman" w:hAnsi="Times New Roman" w:cs="Times New Roman"/>
          <w:sz w:val="23"/>
          <w:szCs w:val="23"/>
        </w:rPr>
      </w:pPr>
      <w:r w:rsidRPr="00CE02A5">
        <w:rPr>
          <w:rFonts w:ascii="Times New Roman" w:hAnsi="Times New Roman" w:cs="Times New Roman"/>
          <w:sz w:val="23"/>
          <w:szCs w:val="23"/>
          <w:lang w:val="vi-VN"/>
        </w:rPr>
        <w:t xml:space="preserve"> </w:t>
      </w:r>
      <w:r w:rsidR="006562E6">
        <w:rPr>
          <w:rFonts w:ascii="Times New Roman" w:hAnsi="Times New Roman" w:cs="Times New Roman"/>
          <w:sz w:val="23"/>
          <w:szCs w:val="23"/>
        </w:rPr>
        <w:t xml:space="preserve">    </w:t>
      </w:r>
      <w:r w:rsidRPr="00CE02A5">
        <w:rPr>
          <w:rStyle w:val="hps"/>
          <w:rFonts w:ascii="Times New Roman" w:hAnsi="Times New Roman" w:cs="Times New Roman"/>
          <w:sz w:val="23"/>
          <w:szCs w:val="23"/>
          <w:lang w:val="vi-VN"/>
        </w:rPr>
        <w:t>Vương quốc</w:t>
      </w:r>
      <w:r w:rsidRPr="00CE02A5">
        <w:rPr>
          <w:rFonts w:ascii="Times New Roman" w:hAnsi="Times New Roman" w:cs="Times New Roman"/>
          <w:sz w:val="23"/>
          <w:szCs w:val="23"/>
          <w:lang w:val="vi-VN"/>
        </w:rPr>
        <w:t xml:space="preserve"> </w:t>
      </w:r>
      <w:r w:rsidRPr="00CE02A5">
        <w:rPr>
          <w:rStyle w:val="hps"/>
          <w:rFonts w:ascii="Times New Roman" w:hAnsi="Times New Roman" w:cs="Times New Roman"/>
          <w:sz w:val="23"/>
          <w:szCs w:val="23"/>
          <w:lang w:val="vi-VN"/>
        </w:rPr>
        <w:t>Ả Rập Saudi</w:t>
      </w:r>
      <w:r w:rsidR="00595C34">
        <w:rPr>
          <w:rStyle w:val="hps"/>
          <w:rFonts w:ascii="Times New Roman" w:hAnsi="Times New Roman" w:cs="Times New Roman"/>
          <w:sz w:val="23"/>
          <w:szCs w:val="23"/>
        </w:rPr>
        <w:t xml:space="preserve"> sở hữu sự giàu có phong phú bởi vì nó sở hữu một phần tư trữ lượng dầu của thế giới. Hoa Kỳ cho đến bây giờ là quốc gia mạnh nhất trên trái đất về kinh tế và quân sự. Hoa Kỳ chi tiêu cho quân sự nhiều bằng các quân đội còn lại của thế giới kết hợp lại.</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471E17" w:rsidRDefault="00595C34"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471E17" w:rsidRPr="00471E17">
        <w:rPr>
          <w:rFonts w:ascii="Times New Roman" w:eastAsia="Arial Unicode MS" w:hAnsi="Times New Roman" w:cs="Times New Roman"/>
          <w:sz w:val="23"/>
          <w:szCs w:val="23"/>
        </w:rPr>
        <w:t xml:space="preserve"> </w:t>
      </w:r>
    </w:p>
    <w:p w:rsidR="00595C34" w:rsidRDefault="00471E17" w:rsidP="00595C34">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6562E6">
        <w:rPr>
          <w:rFonts w:ascii="Times New Roman" w:eastAsia="Arial Unicode MS" w:hAnsi="Times New Roman" w:cs="Times New Roman"/>
          <w:sz w:val="23"/>
          <w:szCs w:val="23"/>
        </w:rPr>
        <w:t xml:space="preserve">  </w:t>
      </w:r>
      <w:r w:rsidR="00595C34">
        <w:rPr>
          <w:rFonts w:ascii="Times New Roman" w:eastAsia="Arial Unicode MS" w:hAnsi="Times New Roman" w:cs="Times New Roman"/>
          <w:sz w:val="23"/>
          <w:szCs w:val="23"/>
        </w:rPr>
        <w:t>Mặc dù ngày nay có nhiều vương quốc hùng mạnh trong thế giới của chúng ta, nhưng các lãnh đạo quyền lực sẽ làm tốt để nhớ rằng Đức Chúa Trời ban quyền lực cho họ (Rô-ma 13). Cơ Đốc nhân sẽ làm tốt để nhớ rằng các vương quốc họ sống là không thuộc về họ. Chúng ta không thuộc về thế gian này. Chúng ta ở trong thế gian, nhưng chúng ta không thuộc về thế gian (Giăng 17:16). Vương quốc thật đang đến. Chúa Giê-su sẽ trở lại để thiết lập sự tể trị cuối cùng của Ngài trên đất.</w:t>
      </w:r>
    </w:p>
    <w:p w:rsidR="00595C34" w:rsidRPr="00471E17" w:rsidRDefault="00595C34" w:rsidP="00595C34">
      <w:pPr>
        <w:tabs>
          <w:tab w:val="left" w:pos="6870"/>
        </w:tabs>
        <w:rPr>
          <w:rFonts w:ascii="Times New Roman" w:eastAsia="Arial Unicode MS" w:hAnsi="Times New Roman" w:cs="Times New Roman"/>
          <w:sz w:val="23"/>
          <w:szCs w:val="23"/>
        </w:rPr>
      </w:pP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471E17" w:rsidRDefault="00471E17" w:rsidP="00471E17">
      <w:pPr>
        <w:tabs>
          <w:tab w:val="left" w:pos="6870"/>
        </w:tabs>
        <w:rPr>
          <w:rFonts w:ascii="Times New Roman" w:eastAsia="Arial Unicode MS" w:hAnsi="Times New Roman" w:cs="Times New Roman"/>
          <w:b/>
          <w:sz w:val="23"/>
          <w:szCs w:val="23"/>
        </w:rPr>
      </w:pPr>
      <w:r w:rsidRPr="00471E17">
        <w:rPr>
          <w:rFonts w:ascii="Times New Roman" w:eastAsia="Arial Unicode MS" w:hAnsi="Times New Roman" w:cs="Times New Roman"/>
          <w:b/>
          <w:sz w:val="23"/>
          <w:szCs w:val="23"/>
        </w:rPr>
        <w:t xml:space="preserve">III.  </w:t>
      </w:r>
      <w:r w:rsidR="00960F32">
        <w:rPr>
          <w:rFonts w:ascii="Times New Roman" w:eastAsia="Arial Unicode MS" w:hAnsi="Times New Roman" w:cs="Times New Roman"/>
          <w:b/>
          <w:sz w:val="23"/>
          <w:szCs w:val="23"/>
        </w:rPr>
        <w:t>Vương Quốc Vĩ Đại Sẽ Đến</w:t>
      </w:r>
      <w:r w:rsidRPr="00471E17">
        <w:rPr>
          <w:rFonts w:ascii="Times New Roman" w:eastAsia="Arial Unicode MS" w:hAnsi="Times New Roman" w:cs="Times New Roman"/>
          <w:b/>
          <w:sz w:val="23"/>
          <w:szCs w:val="23"/>
        </w:rPr>
        <w:t xml:space="preserve">, </w:t>
      </w:r>
      <w:r w:rsidR="00960F32">
        <w:rPr>
          <w:rFonts w:ascii="Times New Roman" w:eastAsia="Arial Unicode MS" w:hAnsi="Times New Roman" w:cs="Times New Roman"/>
          <w:b/>
          <w:sz w:val="23"/>
          <w:szCs w:val="23"/>
        </w:rPr>
        <w:t xml:space="preserve">Vương Quốc của Đức Chúa Trời – Lẽ Thật Thuộc Linh Thứ Ba </w:t>
      </w:r>
      <w:r w:rsidRPr="00471E17">
        <w:rPr>
          <w:rFonts w:ascii="Times New Roman" w:eastAsia="Arial Unicode MS" w:hAnsi="Times New Roman" w:cs="Times New Roman"/>
          <w:b/>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960F32"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471E17" w:rsidRPr="00471E17">
        <w:rPr>
          <w:rFonts w:ascii="Times New Roman" w:eastAsia="Arial Unicode MS" w:hAnsi="Times New Roman" w:cs="Times New Roman"/>
          <w:sz w:val="23"/>
          <w:szCs w:val="23"/>
        </w:rPr>
        <w:t xml:space="preserve"> </w:t>
      </w:r>
    </w:p>
    <w:p w:rsidR="00960F32"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6562E6">
        <w:rPr>
          <w:rFonts w:ascii="Times New Roman" w:eastAsia="Arial Unicode MS" w:hAnsi="Times New Roman" w:cs="Times New Roman"/>
          <w:sz w:val="23"/>
          <w:szCs w:val="23"/>
        </w:rPr>
        <w:t xml:space="preserve">   </w:t>
      </w:r>
      <w:r w:rsidR="00960F32">
        <w:rPr>
          <w:rFonts w:ascii="Times New Roman" w:eastAsia="Arial Unicode MS" w:hAnsi="Times New Roman" w:cs="Times New Roman"/>
          <w:sz w:val="23"/>
          <w:szCs w:val="23"/>
        </w:rPr>
        <w:t>Đức Chúa Trời sẽ thiết lập một vương quốc hoàn hảo trong thế gian này.</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6562E6"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71E17" w:rsidRPr="00471E17">
        <w:rPr>
          <w:rFonts w:ascii="Times New Roman" w:eastAsia="Arial Unicode MS" w:hAnsi="Times New Roman" w:cs="Times New Roman"/>
          <w:sz w:val="23"/>
          <w:szCs w:val="23"/>
        </w:rPr>
        <w:t xml:space="preserve">A)  </w:t>
      </w:r>
      <w:r w:rsidR="00960F32">
        <w:rPr>
          <w:rFonts w:ascii="Times New Roman" w:eastAsia="Arial Unicode MS" w:hAnsi="Times New Roman" w:cs="Times New Roman"/>
          <w:sz w:val="23"/>
          <w:szCs w:val="23"/>
        </w:rPr>
        <w:t>Tình trạng hiện tại của vương quốc này</w:t>
      </w:r>
      <w:r w:rsidR="00471E17" w:rsidRPr="00471E17">
        <w:rPr>
          <w:rFonts w:ascii="Times New Roman" w:eastAsia="Arial Unicode MS" w:hAnsi="Times New Roman" w:cs="Times New Roman"/>
          <w:sz w:val="23"/>
          <w:szCs w:val="23"/>
        </w:rPr>
        <w:t xml:space="preserve"> –  </w:t>
      </w:r>
    </w:p>
    <w:p w:rsidR="00960F32"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6562E6">
        <w:rPr>
          <w:rFonts w:ascii="Times New Roman" w:eastAsia="Arial Unicode MS" w:hAnsi="Times New Roman" w:cs="Times New Roman"/>
          <w:sz w:val="23"/>
          <w:szCs w:val="23"/>
        </w:rPr>
        <w:t xml:space="preserve">  </w:t>
      </w:r>
      <w:r w:rsidR="00960F32">
        <w:rPr>
          <w:rFonts w:ascii="Times New Roman" w:eastAsia="Arial Unicode MS" w:hAnsi="Times New Roman" w:cs="Times New Roman"/>
          <w:sz w:val="23"/>
          <w:szCs w:val="23"/>
        </w:rPr>
        <w:t>Vư</w:t>
      </w:r>
      <w:r w:rsidR="006562E6">
        <w:rPr>
          <w:rFonts w:ascii="Times New Roman" w:eastAsia="Arial Unicode MS" w:hAnsi="Times New Roman" w:cs="Times New Roman"/>
          <w:sz w:val="23"/>
          <w:szCs w:val="23"/>
        </w:rPr>
        <w:t>ơ</w:t>
      </w:r>
      <w:r w:rsidR="00960F32">
        <w:rPr>
          <w:rFonts w:ascii="Times New Roman" w:eastAsia="Arial Unicode MS" w:hAnsi="Times New Roman" w:cs="Times New Roman"/>
          <w:sz w:val="23"/>
          <w:szCs w:val="23"/>
        </w:rPr>
        <w:t>ng quốc của Đức Chúa Trời trên đất đã bắt đầu</w:t>
      </w:r>
      <w:r w:rsidRPr="00471E17">
        <w:rPr>
          <w:rFonts w:ascii="Times New Roman" w:eastAsia="Arial Unicode MS" w:hAnsi="Times New Roman" w:cs="Times New Roman"/>
          <w:sz w:val="23"/>
          <w:szCs w:val="23"/>
        </w:rPr>
        <w:t xml:space="preserve">. </w:t>
      </w:r>
      <w:r w:rsidR="00960F32">
        <w:rPr>
          <w:rFonts w:ascii="Times New Roman" w:eastAsia="Arial Unicode MS" w:hAnsi="Times New Roman" w:cs="Times New Roman"/>
          <w:sz w:val="23"/>
          <w:szCs w:val="23"/>
        </w:rPr>
        <w:t>Ngài không cai trị như người cai trị về chính trị và quân đội, nhưng qua Thánh Linh của Ngài, Ngài cai trị trong lòng và tâm trí của con người. Khi Đấng Christ sống, chịu chết và chôn, và sống lại. Ngài đã bắt đầu vương quốc của Đức Chúa Trời trên đất. Tất cả những ai tiếp nhận Ngài là Chúa và Đấng Cứu Thế là một phần của vương quốc đó ngày nay.</w:t>
      </w:r>
    </w:p>
    <w:p w:rsidR="00471E17" w:rsidRDefault="00471E17" w:rsidP="00471E17">
      <w:pPr>
        <w:tabs>
          <w:tab w:val="left" w:pos="6870"/>
        </w:tabs>
        <w:rPr>
          <w:rFonts w:ascii="Times New Roman" w:eastAsia="Arial Unicode MS" w:hAnsi="Times New Roman" w:cs="Times New Roman"/>
          <w:sz w:val="23"/>
          <w:szCs w:val="23"/>
        </w:rPr>
      </w:pP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471E17" w:rsidRDefault="006562E6"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960F32">
        <w:rPr>
          <w:rFonts w:ascii="Times New Roman" w:eastAsia="Arial Unicode MS" w:hAnsi="Times New Roman" w:cs="Times New Roman"/>
          <w:sz w:val="23"/>
          <w:szCs w:val="23"/>
        </w:rPr>
        <w:t xml:space="preserve">Vương quốc của Đức Chúa Trời như thế nào? </w:t>
      </w:r>
      <w:r w:rsidR="00471E17"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6562E6">
      <w:pPr>
        <w:tabs>
          <w:tab w:val="left" w:pos="6870"/>
        </w:tabs>
        <w:ind w:left="540"/>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1.  </w:t>
      </w:r>
      <w:r w:rsidR="00960F32">
        <w:rPr>
          <w:rFonts w:ascii="Times New Roman" w:eastAsia="Arial Unicode MS" w:hAnsi="Times New Roman" w:cs="Times New Roman"/>
          <w:sz w:val="23"/>
          <w:szCs w:val="23"/>
        </w:rPr>
        <w:t>Nó bắt đầu nhỏ nhưng sẽ phát triển (Mác</w:t>
      </w:r>
      <w:r w:rsidRPr="00471E17">
        <w:rPr>
          <w:rFonts w:ascii="Times New Roman" w:eastAsia="Arial Unicode MS" w:hAnsi="Times New Roman" w:cs="Times New Roman"/>
          <w:sz w:val="23"/>
          <w:szCs w:val="23"/>
        </w:rPr>
        <w:t xml:space="preserve"> 4:30-32). </w:t>
      </w:r>
    </w:p>
    <w:p w:rsidR="00471E17" w:rsidRPr="00026E13" w:rsidRDefault="00471E17" w:rsidP="006562E6">
      <w:pPr>
        <w:tabs>
          <w:tab w:val="left" w:pos="6870"/>
        </w:tabs>
        <w:ind w:left="540"/>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2.  </w:t>
      </w:r>
      <w:r w:rsidR="00960F32" w:rsidRPr="00026E13">
        <w:rPr>
          <w:rFonts w:ascii="Times New Roman" w:eastAsia="Arial Unicode MS" w:hAnsi="Times New Roman" w:cs="Times New Roman"/>
          <w:sz w:val="23"/>
          <w:szCs w:val="23"/>
        </w:rPr>
        <w:t xml:space="preserve">Chúng ta phải chuẩn bị và theo chương trình của Đức Chúa Trời cho đời sống chúng ta (lập Đấng Christ làm Chúa của chúng ta) để trở nên một phần của nó (Ma-thi-ơ 25:1-13). </w:t>
      </w:r>
    </w:p>
    <w:p w:rsidR="00471E17" w:rsidRPr="00026E13" w:rsidRDefault="00471E17" w:rsidP="006562E6">
      <w:pPr>
        <w:tabs>
          <w:tab w:val="left" w:pos="6870"/>
        </w:tabs>
        <w:ind w:left="540"/>
        <w:rPr>
          <w:rFonts w:ascii="Times New Roman" w:eastAsia="Arial Unicode MS" w:hAnsi="Times New Roman" w:cs="Times New Roman"/>
          <w:sz w:val="23"/>
          <w:szCs w:val="23"/>
        </w:rPr>
      </w:pPr>
      <w:r w:rsidRPr="00026E13">
        <w:rPr>
          <w:rFonts w:ascii="Times New Roman" w:eastAsia="Arial Unicode MS" w:hAnsi="Times New Roman" w:cs="Times New Roman"/>
          <w:sz w:val="23"/>
          <w:szCs w:val="23"/>
        </w:rPr>
        <w:t xml:space="preserve">3.  </w:t>
      </w:r>
      <w:r w:rsidR="00960F32" w:rsidRPr="00026E13">
        <w:rPr>
          <w:rFonts w:ascii="Times New Roman" w:eastAsia="Arial Unicode MS" w:hAnsi="Times New Roman" w:cs="Times New Roman"/>
          <w:sz w:val="23"/>
          <w:szCs w:val="23"/>
        </w:rPr>
        <w:t xml:space="preserve">Chúng ta phải sử dụng các ân tứ và tài năng của chúng ta cho sự tể trị của Chúa trong thế gian này (Ma-thi-ơ 25:14-28). </w:t>
      </w:r>
    </w:p>
    <w:p w:rsidR="00471E17" w:rsidRPr="00026E13" w:rsidRDefault="00471E17" w:rsidP="006562E6">
      <w:pPr>
        <w:tabs>
          <w:tab w:val="left" w:pos="6870"/>
        </w:tabs>
        <w:ind w:left="540"/>
        <w:rPr>
          <w:rFonts w:ascii="Times New Roman" w:eastAsia="Arial Unicode MS" w:hAnsi="Times New Roman" w:cs="Times New Roman"/>
          <w:sz w:val="23"/>
          <w:szCs w:val="23"/>
        </w:rPr>
      </w:pPr>
      <w:r w:rsidRPr="00026E13">
        <w:rPr>
          <w:rFonts w:ascii="Times New Roman" w:eastAsia="Arial Unicode MS" w:hAnsi="Times New Roman" w:cs="Times New Roman"/>
          <w:sz w:val="23"/>
          <w:szCs w:val="23"/>
        </w:rPr>
        <w:t xml:space="preserve">4.  </w:t>
      </w:r>
      <w:r w:rsidR="00960F32" w:rsidRPr="00026E13">
        <w:rPr>
          <w:rFonts w:ascii="Times New Roman" w:eastAsia="Arial Unicode MS" w:hAnsi="Times New Roman" w:cs="Times New Roman"/>
          <w:sz w:val="23"/>
          <w:szCs w:val="23"/>
        </w:rPr>
        <w:t xml:space="preserve">Là một phần của vương quốc này là giá trị và đáng giá mọi sự chúng ta có (Ma-thi-ơ 13:44). </w:t>
      </w:r>
    </w:p>
    <w:p w:rsidR="00960F32" w:rsidRPr="00026E13" w:rsidRDefault="00960F32" w:rsidP="006562E6">
      <w:pPr>
        <w:tabs>
          <w:tab w:val="left" w:pos="6870"/>
        </w:tabs>
        <w:ind w:left="540"/>
        <w:rPr>
          <w:rFonts w:ascii="Times New Roman" w:eastAsia="Arial Unicode MS" w:hAnsi="Times New Roman" w:cs="Times New Roman"/>
          <w:sz w:val="23"/>
          <w:szCs w:val="23"/>
        </w:rPr>
      </w:pPr>
    </w:p>
    <w:p w:rsidR="00471E17" w:rsidRPr="00471E17" w:rsidRDefault="006562E6"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960F32">
        <w:rPr>
          <w:rFonts w:ascii="Times New Roman" w:eastAsia="Arial Unicode MS" w:hAnsi="Times New Roman" w:cs="Times New Roman"/>
          <w:sz w:val="23"/>
          <w:szCs w:val="23"/>
        </w:rPr>
        <w:t>B)  Tình trạng tương lai của nó</w:t>
      </w:r>
      <w:r w:rsidR="00471E17" w:rsidRPr="00471E17">
        <w:rPr>
          <w:rFonts w:ascii="Times New Roman" w:eastAsia="Arial Unicode MS" w:hAnsi="Times New Roman" w:cs="Times New Roman"/>
          <w:sz w:val="23"/>
          <w:szCs w:val="23"/>
        </w:rPr>
        <w:t xml:space="preserve"> -  </w:t>
      </w:r>
    </w:p>
    <w:p w:rsidR="00471E17" w:rsidRPr="00471E17" w:rsidRDefault="00471E17" w:rsidP="00960F32">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6562E6">
        <w:rPr>
          <w:rFonts w:ascii="Times New Roman" w:eastAsia="Arial Unicode MS" w:hAnsi="Times New Roman" w:cs="Times New Roman"/>
          <w:sz w:val="23"/>
          <w:szCs w:val="23"/>
        </w:rPr>
        <w:t xml:space="preserve"> </w:t>
      </w:r>
      <w:r w:rsidR="00960F32">
        <w:rPr>
          <w:rFonts w:ascii="Times New Roman" w:eastAsia="Arial Unicode MS" w:hAnsi="Times New Roman" w:cs="Times New Roman"/>
          <w:sz w:val="23"/>
          <w:szCs w:val="23"/>
        </w:rPr>
        <w:t xml:space="preserve">Đấng Christ sẽ trở lại. Một ngày nào đó Ngài sẽ trở lại. Ngay sau đó, Ngài sẽ thiết lập một Vương Quốc Ngàn Năm Bình An và trị vì trên đất trong một ngàn năm (Ma-thi-ơ 25:1-46). </w:t>
      </w: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F246CE" w:rsidRDefault="00F246CE" w:rsidP="00471E17">
      <w:pPr>
        <w:tabs>
          <w:tab w:val="left" w:pos="6870"/>
        </w:tabs>
        <w:rPr>
          <w:rFonts w:ascii="Times New Roman" w:eastAsia="Arial Unicode MS" w:hAnsi="Times New Roman" w:cs="Times New Roman"/>
          <w:sz w:val="23"/>
          <w:szCs w:val="23"/>
        </w:rPr>
      </w:pPr>
    </w:p>
    <w:p w:rsidR="00F246CE" w:rsidRDefault="00F246CE"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Pr="00471E17" w:rsidRDefault="00471E17" w:rsidP="00471E17">
      <w:pPr>
        <w:tabs>
          <w:tab w:val="left" w:pos="6870"/>
        </w:tabs>
        <w:rPr>
          <w:rFonts w:ascii="Times New Roman" w:eastAsia="Arial Unicode MS" w:hAnsi="Times New Roman" w:cs="Times New Roman"/>
          <w:sz w:val="23"/>
          <w:szCs w:val="23"/>
        </w:rPr>
      </w:pPr>
      <w:r w:rsidRPr="00F246CE">
        <w:rPr>
          <w:rFonts w:ascii="Times New Roman" w:eastAsia="Arial Unicode MS" w:hAnsi="Times New Roman" w:cs="Times New Roman"/>
          <w:sz w:val="23"/>
          <w:szCs w:val="23"/>
        </w:rPr>
        <w:t xml:space="preserve">  </w:t>
      </w:r>
      <w:r w:rsidR="006562E6">
        <w:rPr>
          <w:rFonts w:ascii="Times New Roman" w:eastAsia="Arial Unicode MS" w:hAnsi="Times New Roman" w:cs="Times New Roman"/>
          <w:sz w:val="23"/>
          <w:szCs w:val="23"/>
        </w:rPr>
        <w:t xml:space="preserve">  </w:t>
      </w:r>
      <w:r w:rsidRPr="00F246CE">
        <w:rPr>
          <w:rFonts w:ascii="Times New Roman" w:eastAsia="Arial Unicode MS" w:hAnsi="Times New Roman" w:cs="Times New Roman"/>
          <w:sz w:val="23"/>
          <w:szCs w:val="23"/>
        </w:rPr>
        <w:t>“</w:t>
      </w:r>
      <w:r w:rsidR="00F246CE" w:rsidRPr="00F246CE">
        <w:rPr>
          <w:rFonts w:ascii="Times New Roman" w:hAnsi="Times New Roman" w:cs="Times New Roman"/>
          <w:sz w:val="23"/>
          <w:szCs w:val="23"/>
        </w:rPr>
        <w:t>Vì sẽ cho thêm kẻ nào đã có, thì họ sẽ dư dật; nhưng kẻ nào không có, thì cũng cất luôn điều họ đã có nữa.  Còn tên đầy tớ vô ích đó, hãy quăng nó ra ngoài là chỗ tối tăm, ở đó sẽ có khóc lóc và nghiến răng.  Khi Con người ngự trong sự vinh hiển mình mà đến với các thiên sứ thánh, thì Ngài sẽ ngồi trên ngôi vinh hiển củ</w:t>
      </w:r>
      <w:r w:rsidR="00F246CE">
        <w:rPr>
          <w:rFonts w:ascii="Times New Roman" w:hAnsi="Times New Roman" w:cs="Times New Roman"/>
          <w:sz w:val="23"/>
          <w:szCs w:val="23"/>
        </w:rPr>
        <w:t>a Ngài</w:t>
      </w:r>
      <w:r w:rsidRPr="00F246CE">
        <w:rPr>
          <w:rFonts w:ascii="Times New Roman" w:eastAsia="Arial Unicode MS" w:hAnsi="Times New Roman" w:cs="Times New Roman"/>
          <w:sz w:val="23"/>
          <w:szCs w:val="23"/>
        </w:rPr>
        <w:t xml:space="preserve">” </w:t>
      </w:r>
      <w:r w:rsidR="00F246CE">
        <w:rPr>
          <w:rFonts w:ascii="Times New Roman" w:eastAsia="Arial Unicode MS" w:hAnsi="Times New Roman" w:cs="Times New Roman"/>
          <w:sz w:val="23"/>
          <w:szCs w:val="23"/>
        </w:rPr>
        <w:t>(Ma-thi-ơ 24:29-31).</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F246CE">
        <w:rPr>
          <w:rFonts w:ascii="Times New Roman" w:eastAsia="Arial Unicode MS" w:hAnsi="Times New Roman" w:cs="Times New Roman"/>
          <w:sz w:val="23"/>
          <w:szCs w:val="23"/>
        </w:rPr>
        <w:t>Cơ Đốc nhân nên ghi nhớ vài điều</w:t>
      </w: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1.  </w:t>
      </w:r>
      <w:r w:rsidR="00F246CE">
        <w:rPr>
          <w:rFonts w:ascii="Times New Roman" w:eastAsia="Arial Unicode MS" w:hAnsi="Times New Roman" w:cs="Times New Roman"/>
          <w:sz w:val="23"/>
          <w:szCs w:val="23"/>
        </w:rPr>
        <w:t xml:space="preserve">Sự trở lại của Đấng Christ sẽ là một sự ngạc nhiên (Ma-thi-ơ </w:t>
      </w:r>
      <w:r w:rsidRPr="00471E17">
        <w:rPr>
          <w:rFonts w:ascii="Times New Roman" w:eastAsia="Arial Unicode MS" w:hAnsi="Times New Roman" w:cs="Times New Roman"/>
          <w:sz w:val="23"/>
          <w:szCs w:val="23"/>
        </w:rPr>
        <w:t xml:space="preserve">24:36-44).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2.  </w:t>
      </w:r>
      <w:r w:rsidR="00026E13">
        <w:rPr>
          <w:rFonts w:ascii="Times New Roman" w:eastAsia="Arial Unicode MS" w:hAnsi="Times New Roman" w:cs="Times New Roman"/>
          <w:sz w:val="23"/>
          <w:szCs w:val="23"/>
        </w:rPr>
        <w:t>C</w:t>
      </w:r>
      <w:r w:rsidR="00F246CE">
        <w:rPr>
          <w:rFonts w:ascii="Times New Roman" w:eastAsia="Arial Unicode MS" w:hAnsi="Times New Roman" w:cs="Times New Roman"/>
          <w:sz w:val="23"/>
          <w:szCs w:val="23"/>
        </w:rPr>
        <w:t>ác tín hữu sẽ được cất lên và người chưa tin không được cất lên</w:t>
      </w:r>
      <w:r w:rsidRPr="00471E17">
        <w:rPr>
          <w:rFonts w:ascii="Times New Roman" w:eastAsia="Arial Unicode MS" w:hAnsi="Times New Roman" w:cs="Times New Roman"/>
          <w:sz w:val="23"/>
          <w:szCs w:val="23"/>
        </w:rPr>
        <w:t xml:space="preserve"> (</w:t>
      </w:r>
      <w:r w:rsidR="00F246CE">
        <w:rPr>
          <w:rFonts w:ascii="Times New Roman" w:eastAsia="Arial Unicode MS" w:hAnsi="Times New Roman" w:cs="Times New Roman"/>
          <w:sz w:val="23"/>
          <w:szCs w:val="23"/>
        </w:rPr>
        <w:t xml:space="preserve">Ma-thi-ơ </w:t>
      </w:r>
      <w:r w:rsidRPr="00471E17">
        <w:rPr>
          <w:rFonts w:ascii="Times New Roman" w:eastAsia="Arial Unicode MS" w:hAnsi="Times New Roman" w:cs="Times New Roman"/>
          <w:sz w:val="23"/>
          <w:szCs w:val="23"/>
        </w:rPr>
        <w:t xml:space="preserve">25:31-34). </w:t>
      </w:r>
    </w:p>
    <w:p w:rsidR="00471E17" w:rsidRPr="00471E17" w:rsidRDefault="00471E17" w:rsidP="006562E6">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3.  </w:t>
      </w:r>
      <w:r w:rsidR="00F246CE">
        <w:rPr>
          <w:rFonts w:ascii="Times New Roman" w:eastAsia="Arial Unicode MS" w:hAnsi="Times New Roman" w:cs="Times New Roman"/>
          <w:sz w:val="23"/>
          <w:szCs w:val="23"/>
        </w:rPr>
        <w:t>Mọi người trên hành tin</w:t>
      </w:r>
      <w:r w:rsidR="006562E6">
        <w:rPr>
          <w:rFonts w:ascii="Times New Roman" w:eastAsia="Arial Unicode MS" w:hAnsi="Times New Roman" w:cs="Times New Roman"/>
          <w:sz w:val="23"/>
          <w:szCs w:val="23"/>
        </w:rPr>
        <w:t>h</w:t>
      </w:r>
      <w:r w:rsidR="00F246CE">
        <w:rPr>
          <w:rFonts w:ascii="Times New Roman" w:eastAsia="Arial Unicode MS" w:hAnsi="Times New Roman" w:cs="Times New Roman"/>
          <w:sz w:val="23"/>
          <w:szCs w:val="23"/>
        </w:rPr>
        <w:t xml:space="preserve"> sẽ biết sự trở lại của Ngài</w:t>
      </w:r>
      <w:r w:rsidRPr="00471E17">
        <w:rPr>
          <w:rFonts w:ascii="Times New Roman" w:eastAsia="Arial Unicode MS" w:hAnsi="Times New Roman" w:cs="Times New Roman"/>
          <w:sz w:val="23"/>
          <w:szCs w:val="23"/>
        </w:rPr>
        <w:t xml:space="preserve">. </w:t>
      </w:r>
      <w:r w:rsidRPr="00167F16">
        <w:rPr>
          <w:rFonts w:ascii="Times New Roman" w:eastAsia="Arial Unicode MS" w:hAnsi="Times New Roman" w:cs="Times New Roman"/>
          <w:sz w:val="23"/>
          <w:szCs w:val="23"/>
        </w:rPr>
        <w:t>“</w:t>
      </w:r>
      <w:r w:rsidR="006562E6" w:rsidRPr="00167F16">
        <w:rPr>
          <w:rStyle w:val="text"/>
          <w:rFonts w:ascii="Times New Roman" w:hAnsi="Times New Roman" w:cs="Times New Roman"/>
          <w:sz w:val="23"/>
          <w:szCs w:val="23"/>
        </w:rPr>
        <w:t>Mọi dân tộc dưới đất sẽ đấm ngực</w:t>
      </w:r>
      <w:r w:rsidR="00F246CE" w:rsidRPr="00167F16">
        <w:rPr>
          <w:rFonts w:ascii="Times New Roman" w:eastAsia="Arial Unicode MS" w:hAnsi="Times New Roman" w:cs="Times New Roman"/>
          <w:sz w:val="23"/>
          <w:szCs w:val="23"/>
        </w:rPr>
        <w:t>.”</w:t>
      </w:r>
      <w:r w:rsidR="00F246CE">
        <w:rPr>
          <w:rFonts w:ascii="Times New Roman" w:eastAsia="Arial Unicode MS" w:hAnsi="Times New Roman" w:cs="Times New Roman"/>
          <w:sz w:val="23"/>
          <w:szCs w:val="23"/>
        </w:rPr>
        <w:t xml:space="preserve"> (Ma-thi-ơ </w:t>
      </w:r>
      <w:r w:rsidR="00167F16">
        <w:rPr>
          <w:rFonts w:ascii="Times New Roman" w:eastAsia="Arial Unicode MS" w:hAnsi="Times New Roman" w:cs="Times New Roman"/>
          <w:sz w:val="23"/>
          <w:szCs w:val="23"/>
        </w:rPr>
        <w:t>24:30).</w:t>
      </w:r>
    </w:p>
    <w:p w:rsidR="00471E17" w:rsidRDefault="00471E17" w:rsidP="00F246CE">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4.  </w:t>
      </w:r>
      <w:r w:rsidR="006562E6">
        <w:rPr>
          <w:rFonts w:ascii="Times New Roman" w:eastAsia="Arial Unicode MS" w:hAnsi="Times New Roman" w:cs="Times New Roman"/>
          <w:sz w:val="23"/>
          <w:szCs w:val="23"/>
        </w:rPr>
        <w:t>Sự trở lại của Ngài sẽ vinh hiển</w:t>
      </w:r>
      <w:r w:rsidRPr="00F246CE">
        <w:rPr>
          <w:rFonts w:ascii="Times New Roman" w:eastAsia="Arial Unicode MS" w:hAnsi="Times New Roman" w:cs="Times New Roman"/>
          <w:sz w:val="23"/>
          <w:szCs w:val="23"/>
        </w:rPr>
        <w:t>. “</w:t>
      </w:r>
      <w:r w:rsidR="00F246CE" w:rsidRPr="00F246CE">
        <w:rPr>
          <w:rFonts w:ascii="Times New Roman" w:hAnsi="Times New Roman" w:cs="Times New Roman"/>
          <w:sz w:val="23"/>
          <w:szCs w:val="23"/>
        </w:rPr>
        <w:t>Khi ấy, điềm Con người sẽ hiện ra ở trên trời, mọi dân tộc dưới đất sẽ đấm ngực, và thấy Con người lấy đại quyền đại vinh ngự trên mây trời mà xuống</w:t>
      </w:r>
      <w:r w:rsidRPr="00F246CE">
        <w:rPr>
          <w:rFonts w:ascii="Times New Roman" w:eastAsia="Arial Unicode MS" w:hAnsi="Times New Roman" w:cs="Times New Roman"/>
          <w:sz w:val="23"/>
          <w:szCs w:val="23"/>
        </w:rPr>
        <w:t>”</w:t>
      </w:r>
      <w:r w:rsidR="00167F16">
        <w:rPr>
          <w:rFonts w:ascii="Times New Roman" w:eastAsia="Arial Unicode MS" w:hAnsi="Times New Roman" w:cs="Times New Roman"/>
          <w:sz w:val="23"/>
          <w:szCs w:val="23"/>
        </w:rPr>
        <w:t xml:space="preserve"> (Ma-thi-ơ</w:t>
      </w:r>
      <w:r w:rsidRPr="00471E17">
        <w:rPr>
          <w:rFonts w:ascii="Times New Roman" w:eastAsia="Arial Unicode MS" w:hAnsi="Times New Roman" w:cs="Times New Roman"/>
          <w:sz w:val="23"/>
          <w:szCs w:val="23"/>
        </w:rPr>
        <w:t xml:space="preserve"> 24:30)</w:t>
      </w:r>
      <w:r w:rsidR="00167F16">
        <w:rPr>
          <w:rFonts w:ascii="Times New Roman" w:eastAsia="Arial Unicode MS" w:hAnsi="Times New Roman" w:cs="Times New Roman"/>
          <w:sz w:val="23"/>
          <w:szCs w:val="23"/>
        </w:rPr>
        <w:t>.</w:t>
      </w:r>
      <w:r w:rsidRPr="00471E17">
        <w:rPr>
          <w:rFonts w:ascii="Times New Roman" w:eastAsia="Arial Unicode MS" w:hAnsi="Times New Roman" w:cs="Times New Roman"/>
          <w:sz w:val="23"/>
          <w:szCs w:val="23"/>
        </w:rPr>
        <w:t xml:space="preserve"> </w:t>
      </w:r>
    </w:p>
    <w:p w:rsidR="00F246CE" w:rsidRPr="00471E17" w:rsidRDefault="00F246CE" w:rsidP="00F246CE">
      <w:pPr>
        <w:tabs>
          <w:tab w:val="left" w:pos="6870"/>
        </w:tabs>
        <w:rPr>
          <w:rFonts w:ascii="Times New Roman" w:eastAsia="Arial Unicode MS" w:hAnsi="Times New Roman" w:cs="Times New Roman"/>
          <w:sz w:val="23"/>
          <w:szCs w:val="23"/>
        </w:rPr>
      </w:pPr>
    </w:p>
    <w:p w:rsidR="00471E17" w:rsidRPr="00471E17" w:rsidRDefault="00167F16"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F246CE">
        <w:rPr>
          <w:rFonts w:ascii="Times New Roman" w:eastAsia="Arial Unicode MS" w:hAnsi="Times New Roman" w:cs="Times New Roman"/>
          <w:sz w:val="23"/>
          <w:szCs w:val="23"/>
        </w:rPr>
        <w:t>C)  Tình trạng đời đời của nó</w:t>
      </w:r>
      <w:r w:rsidR="00471E17" w:rsidRPr="00471E17">
        <w:rPr>
          <w:rFonts w:ascii="Times New Roman" w:eastAsia="Arial Unicode MS" w:hAnsi="Times New Roman" w:cs="Times New Roman"/>
          <w:sz w:val="23"/>
          <w:szCs w:val="23"/>
        </w:rPr>
        <w:t xml:space="preserve"> –  </w:t>
      </w:r>
    </w:p>
    <w:p w:rsidR="00471E17" w:rsidRPr="00471E17" w:rsidRDefault="00471E17" w:rsidP="00471E17">
      <w:pPr>
        <w:tabs>
          <w:tab w:val="left" w:pos="6870"/>
        </w:tabs>
        <w:rPr>
          <w:rFonts w:ascii="Times New Roman" w:eastAsia="Arial Unicode MS" w:hAnsi="Times New Roman" w:cs="Times New Roman"/>
          <w:sz w:val="23"/>
          <w:szCs w:val="23"/>
        </w:rPr>
      </w:pPr>
      <w:r w:rsidRPr="00F246CE">
        <w:rPr>
          <w:rFonts w:ascii="Times New Roman" w:eastAsia="Arial Unicode MS" w:hAnsi="Times New Roman" w:cs="Times New Roman"/>
          <w:sz w:val="23"/>
          <w:szCs w:val="23"/>
        </w:rPr>
        <w:t xml:space="preserve">  </w:t>
      </w:r>
      <w:r w:rsidR="00F246CE" w:rsidRPr="00F246CE">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sidR="00F246CE" w:rsidRPr="00F246CE">
        <w:rPr>
          <w:rFonts w:ascii="Times New Roman" w:eastAsia="Arial Unicode MS" w:hAnsi="Times New Roman" w:cs="Times New Roman"/>
          <w:sz w:val="23"/>
          <w:szCs w:val="23"/>
        </w:rPr>
        <w:t>S</w:t>
      </w:r>
      <w:r w:rsidR="00F246CE" w:rsidRPr="00F246CE">
        <w:rPr>
          <w:rStyle w:val="hps"/>
          <w:rFonts w:ascii="Times New Roman" w:hAnsi="Times New Roman" w:cs="Times New Roman"/>
          <w:sz w:val="23"/>
          <w:szCs w:val="23"/>
          <w:lang w:val="vi-VN"/>
        </w:rPr>
        <w:t>au một thời gian</w:t>
      </w:r>
      <w:r w:rsidR="00F246CE" w:rsidRPr="00F246CE">
        <w:rPr>
          <w:rFonts w:ascii="Times New Roman" w:hAnsi="Times New Roman" w:cs="Times New Roman"/>
          <w:sz w:val="23"/>
          <w:szCs w:val="23"/>
          <w:lang w:val="vi-VN"/>
        </w:rPr>
        <w:t xml:space="preserve"> </w:t>
      </w:r>
      <w:r w:rsidR="00F246CE">
        <w:rPr>
          <w:rStyle w:val="hps"/>
          <w:rFonts w:ascii="Times New Roman" w:hAnsi="Times New Roman" w:cs="Times New Roman"/>
          <w:sz w:val="23"/>
          <w:szCs w:val="23"/>
        </w:rPr>
        <w:t xml:space="preserve">đại nạn </w:t>
      </w:r>
      <w:r w:rsidR="00762948">
        <w:rPr>
          <w:rStyle w:val="hps"/>
          <w:rFonts w:ascii="Times New Roman" w:hAnsi="Times New Roman" w:cs="Times New Roman"/>
          <w:sz w:val="23"/>
          <w:szCs w:val="23"/>
        </w:rPr>
        <w:t xml:space="preserve">cho </w:t>
      </w:r>
      <w:r w:rsidR="00F246CE" w:rsidRPr="00F246CE">
        <w:rPr>
          <w:rStyle w:val="hps"/>
          <w:rFonts w:ascii="Times New Roman" w:hAnsi="Times New Roman" w:cs="Times New Roman"/>
          <w:sz w:val="23"/>
          <w:szCs w:val="23"/>
          <w:lang w:val="vi-VN"/>
        </w:rPr>
        <w:t>thế gi</w:t>
      </w:r>
      <w:r w:rsidR="0094677C">
        <w:rPr>
          <w:rStyle w:val="hps"/>
          <w:rFonts w:ascii="Times New Roman" w:hAnsi="Times New Roman" w:cs="Times New Roman"/>
          <w:sz w:val="23"/>
          <w:szCs w:val="23"/>
        </w:rPr>
        <w:t>an</w:t>
      </w:r>
      <w:r w:rsidR="00F246CE" w:rsidRPr="00F246CE">
        <w:rPr>
          <w:rFonts w:ascii="Times New Roman" w:hAnsi="Times New Roman" w:cs="Times New Roman"/>
          <w:sz w:val="23"/>
          <w:szCs w:val="23"/>
          <w:lang w:val="vi-VN"/>
        </w:rPr>
        <w:t xml:space="preserve"> </w:t>
      </w:r>
      <w:r w:rsidR="00F246CE" w:rsidRPr="00F246CE">
        <w:rPr>
          <w:rStyle w:val="hps"/>
          <w:rFonts w:ascii="Times New Roman" w:hAnsi="Times New Roman" w:cs="Times New Roman"/>
          <w:sz w:val="23"/>
          <w:szCs w:val="23"/>
          <w:lang w:val="vi-VN"/>
        </w:rPr>
        <w:t>(Khải Huyền</w:t>
      </w:r>
      <w:r w:rsidR="00F246CE" w:rsidRPr="00F246CE">
        <w:rPr>
          <w:rFonts w:ascii="Times New Roman" w:hAnsi="Times New Roman" w:cs="Times New Roman"/>
          <w:sz w:val="23"/>
          <w:szCs w:val="23"/>
          <w:lang w:val="vi-VN"/>
        </w:rPr>
        <w:t xml:space="preserve"> </w:t>
      </w:r>
      <w:r w:rsidR="00F246CE" w:rsidRPr="00F246CE">
        <w:rPr>
          <w:rStyle w:val="hps"/>
          <w:rFonts w:ascii="Times New Roman" w:hAnsi="Times New Roman" w:cs="Times New Roman"/>
          <w:sz w:val="23"/>
          <w:szCs w:val="23"/>
          <w:lang w:val="vi-VN"/>
        </w:rPr>
        <w:t>6, 8,</w:t>
      </w:r>
      <w:r w:rsidR="00F246CE" w:rsidRPr="00F246CE">
        <w:rPr>
          <w:rFonts w:ascii="Times New Roman" w:hAnsi="Times New Roman" w:cs="Times New Roman"/>
          <w:sz w:val="23"/>
          <w:szCs w:val="23"/>
          <w:lang w:val="vi-VN"/>
        </w:rPr>
        <w:t xml:space="preserve"> </w:t>
      </w:r>
      <w:r w:rsidR="00F246CE" w:rsidRPr="00F246CE">
        <w:rPr>
          <w:rStyle w:val="hps"/>
          <w:rFonts w:ascii="Times New Roman" w:hAnsi="Times New Roman" w:cs="Times New Roman"/>
          <w:sz w:val="23"/>
          <w:szCs w:val="23"/>
          <w:lang w:val="vi-VN"/>
        </w:rPr>
        <w:t>9, 16</w:t>
      </w:r>
      <w:r w:rsidR="0094677C">
        <w:rPr>
          <w:rFonts w:ascii="Times New Roman" w:hAnsi="Times New Roman" w:cs="Times New Roman"/>
          <w:sz w:val="23"/>
          <w:szCs w:val="23"/>
          <w:lang w:val="vi-VN"/>
        </w:rPr>
        <w:t>),</w:t>
      </w:r>
      <w:r w:rsidR="0094677C">
        <w:rPr>
          <w:rFonts w:ascii="Times New Roman" w:hAnsi="Times New Roman" w:cs="Times New Roman"/>
          <w:sz w:val="23"/>
          <w:szCs w:val="23"/>
        </w:rPr>
        <w:t xml:space="preserve"> </w:t>
      </w:r>
      <w:r w:rsidR="0094677C">
        <w:rPr>
          <w:rStyle w:val="hps"/>
          <w:rFonts w:ascii="Times New Roman" w:hAnsi="Times New Roman" w:cs="Times New Roman"/>
          <w:sz w:val="23"/>
          <w:szCs w:val="23"/>
        </w:rPr>
        <w:t xml:space="preserve">Đấng Christ </w:t>
      </w:r>
      <w:r w:rsidR="00F246CE" w:rsidRPr="00F246CE">
        <w:rPr>
          <w:rStyle w:val="hps"/>
          <w:rFonts w:ascii="Times New Roman" w:hAnsi="Times New Roman" w:cs="Times New Roman"/>
          <w:sz w:val="23"/>
          <w:szCs w:val="23"/>
          <w:lang w:val="vi-VN"/>
        </w:rPr>
        <w:t>sẽ thiết lập</w:t>
      </w:r>
      <w:r w:rsidR="00F246CE" w:rsidRPr="00F246CE">
        <w:rPr>
          <w:rFonts w:ascii="Times New Roman" w:hAnsi="Times New Roman" w:cs="Times New Roman"/>
          <w:sz w:val="23"/>
          <w:szCs w:val="23"/>
          <w:lang w:val="vi-VN"/>
        </w:rPr>
        <w:t xml:space="preserve"> </w:t>
      </w:r>
      <w:r w:rsidR="0094677C" w:rsidRPr="00F246CE">
        <w:rPr>
          <w:rStyle w:val="hps"/>
          <w:rFonts w:ascii="Times New Roman" w:hAnsi="Times New Roman" w:cs="Times New Roman"/>
          <w:sz w:val="23"/>
          <w:szCs w:val="23"/>
          <w:lang w:val="vi-VN"/>
        </w:rPr>
        <w:t xml:space="preserve">vương quốc </w:t>
      </w:r>
      <w:r w:rsidR="00F246CE" w:rsidRPr="00F246CE">
        <w:rPr>
          <w:rStyle w:val="hps"/>
          <w:rFonts w:ascii="Times New Roman" w:hAnsi="Times New Roman" w:cs="Times New Roman"/>
          <w:sz w:val="23"/>
          <w:szCs w:val="23"/>
          <w:lang w:val="vi-VN"/>
        </w:rPr>
        <w:t>ngàn năm</w:t>
      </w:r>
      <w:r w:rsidR="00F246CE" w:rsidRPr="00F246CE">
        <w:rPr>
          <w:rFonts w:ascii="Times New Roman" w:hAnsi="Times New Roman" w:cs="Times New Roman"/>
          <w:sz w:val="23"/>
          <w:szCs w:val="23"/>
          <w:lang w:val="vi-VN"/>
        </w:rPr>
        <w:t xml:space="preserve"> </w:t>
      </w:r>
      <w:r w:rsidR="00F246CE" w:rsidRPr="00F246CE">
        <w:rPr>
          <w:rStyle w:val="hps"/>
          <w:rFonts w:ascii="Times New Roman" w:hAnsi="Times New Roman" w:cs="Times New Roman"/>
          <w:sz w:val="23"/>
          <w:szCs w:val="23"/>
          <w:lang w:val="vi-VN"/>
        </w:rPr>
        <w:t>của Ngài</w:t>
      </w:r>
      <w:r w:rsidR="00F246CE" w:rsidRPr="00F246CE">
        <w:rPr>
          <w:rFonts w:ascii="Times New Roman" w:hAnsi="Times New Roman" w:cs="Times New Roman"/>
          <w:sz w:val="23"/>
          <w:szCs w:val="23"/>
          <w:lang w:val="vi-VN"/>
        </w:rPr>
        <w:t xml:space="preserve"> </w:t>
      </w:r>
      <w:r w:rsidR="0094677C">
        <w:rPr>
          <w:rStyle w:val="hps"/>
          <w:rFonts w:ascii="Times New Roman" w:hAnsi="Times New Roman" w:cs="Times New Roman"/>
          <w:sz w:val="23"/>
          <w:szCs w:val="23"/>
          <w:lang w:val="vi-VN"/>
        </w:rPr>
        <w:t xml:space="preserve">trên </w:t>
      </w:r>
      <w:r w:rsidR="00F246CE" w:rsidRPr="00F246CE">
        <w:rPr>
          <w:rStyle w:val="hps"/>
          <w:rFonts w:ascii="Times New Roman" w:hAnsi="Times New Roman" w:cs="Times New Roman"/>
          <w:sz w:val="23"/>
          <w:szCs w:val="23"/>
          <w:lang w:val="vi-VN"/>
        </w:rPr>
        <w:t>đất.</w:t>
      </w:r>
      <w:r w:rsidR="00F246CE" w:rsidRPr="00F246CE">
        <w:rPr>
          <w:rFonts w:ascii="Times New Roman" w:hAnsi="Times New Roman" w:cs="Times New Roman"/>
          <w:sz w:val="23"/>
          <w:szCs w:val="23"/>
          <w:lang w:val="vi-VN"/>
        </w:rPr>
        <w:t xml:space="preserve"> </w:t>
      </w:r>
      <w:r w:rsidR="00F246CE" w:rsidRPr="00F246CE">
        <w:rPr>
          <w:rStyle w:val="hps"/>
          <w:rFonts w:ascii="Times New Roman" w:hAnsi="Times New Roman" w:cs="Times New Roman"/>
          <w:sz w:val="23"/>
          <w:szCs w:val="23"/>
          <w:lang w:val="vi-VN"/>
        </w:rPr>
        <w:t>Vào cuối</w:t>
      </w:r>
      <w:r w:rsidR="00F246CE" w:rsidRPr="00F246CE">
        <w:rPr>
          <w:rFonts w:ascii="Times New Roman" w:hAnsi="Times New Roman" w:cs="Times New Roman"/>
          <w:sz w:val="23"/>
          <w:szCs w:val="23"/>
          <w:lang w:val="vi-VN"/>
        </w:rPr>
        <w:t xml:space="preserve"> </w:t>
      </w:r>
      <w:r w:rsidR="00F246CE" w:rsidRPr="00F246CE">
        <w:rPr>
          <w:rStyle w:val="hps"/>
          <w:rFonts w:ascii="Times New Roman" w:hAnsi="Times New Roman" w:cs="Times New Roman"/>
          <w:sz w:val="23"/>
          <w:szCs w:val="23"/>
          <w:lang w:val="vi-VN"/>
        </w:rPr>
        <w:t>1000</w:t>
      </w:r>
      <w:r w:rsidR="0094677C">
        <w:rPr>
          <w:rFonts w:ascii="Times New Roman" w:hAnsi="Times New Roman" w:cs="Times New Roman"/>
          <w:sz w:val="23"/>
          <w:szCs w:val="23"/>
        </w:rPr>
        <w:t xml:space="preserve"> năm, Đức Chúa Trời </w:t>
      </w:r>
      <w:r w:rsidR="00F246CE" w:rsidRPr="00F246CE">
        <w:rPr>
          <w:rStyle w:val="hps"/>
          <w:rFonts w:ascii="Times New Roman" w:hAnsi="Times New Roman" w:cs="Times New Roman"/>
          <w:sz w:val="23"/>
          <w:szCs w:val="23"/>
          <w:lang w:val="vi-VN"/>
        </w:rPr>
        <w:t>sẽ phán xét</w:t>
      </w:r>
      <w:r w:rsidR="00F246CE" w:rsidRPr="00F246CE">
        <w:rPr>
          <w:rFonts w:ascii="Times New Roman" w:hAnsi="Times New Roman" w:cs="Times New Roman"/>
          <w:sz w:val="23"/>
          <w:szCs w:val="23"/>
          <w:lang w:val="vi-VN"/>
        </w:rPr>
        <w:t xml:space="preserve"> </w:t>
      </w:r>
      <w:r w:rsidR="00F246CE" w:rsidRPr="00F246CE">
        <w:rPr>
          <w:rStyle w:val="hps"/>
          <w:rFonts w:ascii="Times New Roman" w:hAnsi="Times New Roman" w:cs="Times New Roman"/>
          <w:sz w:val="23"/>
          <w:szCs w:val="23"/>
          <w:lang w:val="vi-VN"/>
        </w:rPr>
        <w:t>toàn thế giới.</w:t>
      </w:r>
      <w:r w:rsidR="00F246CE" w:rsidRPr="00F246CE">
        <w:rPr>
          <w:rFonts w:ascii="Times New Roman" w:hAnsi="Times New Roman" w:cs="Times New Roman"/>
          <w:sz w:val="23"/>
          <w:szCs w:val="23"/>
          <w:lang w:val="vi-VN"/>
        </w:rPr>
        <w:t xml:space="preserve"> </w:t>
      </w:r>
      <w:r w:rsidR="00F246CE" w:rsidRPr="00F246CE">
        <w:rPr>
          <w:rStyle w:val="hps"/>
          <w:rFonts w:ascii="Times New Roman" w:hAnsi="Times New Roman" w:cs="Times New Roman"/>
          <w:sz w:val="23"/>
          <w:szCs w:val="23"/>
          <w:lang w:val="vi-VN"/>
        </w:rPr>
        <w:t>Sau đó</w:t>
      </w:r>
      <w:r w:rsidR="00F246CE" w:rsidRPr="00F246CE">
        <w:rPr>
          <w:rFonts w:ascii="Times New Roman" w:hAnsi="Times New Roman" w:cs="Times New Roman"/>
          <w:sz w:val="23"/>
          <w:szCs w:val="23"/>
          <w:lang w:val="vi-VN"/>
        </w:rPr>
        <w:t xml:space="preserve"> </w:t>
      </w:r>
      <w:r w:rsidR="0094677C">
        <w:rPr>
          <w:rStyle w:val="hps"/>
          <w:rFonts w:ascii="Times New Roman" w:hAnsi="Times New Roman" w:cs="Times New Roman"/>
          <w:sz w:val="23"/>
          <w:szCs w:val="23"/>
        </w:rPr>
        <w:t>Ngài</w:t>
      </w:r>
      <w:r w:rsidR="00F246CE" w:rsidRPr="00F246CE">
        <w:rPr>
          <w:rStyle w:val="hps"/>
          <w:rFonts w:ascii="Times New Roman" w:hAnsi="Times New Roman" w:cs="Times New Roman"/>
          <w:sz w:val="23"/>
          <w:szCs w:val="23"/>
          <w:lang w:val="vi-VN"/>
        </w:rPr>
        <w:t xml:space="preserve"> sẽ tạo ra</w:t>
      </w:r>
      <w:r w:rsidR="00F246CE" w:rsidRPr="00F246CE">
        <w:rPr>
          <w:rFonts w:ascii="Times New Roman" w:hAnsi="Times New Roman" w:cs="Times New Roman"/>
          <w:sz w:val="23"/>
          <w:szCs w:val="23"/>
          <w:lang w:val="vi-VN"/>
        </w:rPr>
        <w:t xml:space="preserve"> </w:t>
      </w:r>
      <w:r w:rsidR="00F246CE" w:rsidRPr="00F246CE">
        <w:rPr>
          <w:rStyle w:val="hps"/>
          <w:rFonts w:ascii="Times New Roman" w:hAnsi="Times New Roman" w:cs="Times New Roman"/>
          <w:sz w:val="23"/>
          <w:szCs w:val="23"/>
          <w:lang w:val="vi-VN"/>
        </w:rPr>
        <w:t>trời mới</w:t>
      </w:r>
      <w:r w:rsidR="00F246CE" w:rsidRPr="00F246CE">
        <w:rPr>
          <w:rFonts w:ascii="Times New Roman" w:hAnsi="Times New Roman" w:cs="Times New Roman"/>
          <w:sz w:val="23"/>
          <w:szCs w:val="23"/>
          <w:lang w:val="vi-VN"/>
        </w:rPr>
        <w:t xml:space="preserve"> </w:t>
      </w:r>
      <w:r w:rsidR="00F246CE" w:rsidRPr="00F246CE">
        <w:rPr>
          <w:rStyle w:val="hps"/>
          <w:rFonts w:ascii="Times New Roman" w:hAnsi="Times New Roman" w:cs="Times New Roman"/>
          <w:sz w:val="23"/>
          <w:szCs w:val="23"/>
          <w:lang w:val="vi-VN"/>
        </w:rPr>
        <w:t>và đất mới</w:t>
      </w:r>
      <w:r w:rsidR="0094677C">
        <w:rPr>
          <w:rFonts w:ascii="Times New Roman" w:hAnsi="Times New Roman" w:cs="Times New Roman"/>
          <w:sz w:val="23"/>
          <w:szCs w:val="23"/>
        </w:rPr>
        <w:t xml:space="preserve"> </w:t>
      </w:r>
      <w:r w:rsidR="00F246CE" w:rsidRPr="00F246CE">
        <w:rPr>
          <w:rStyle w:val="hps"/>
          <w:rFonts w:ascii="Times New Roman" w:hAnsi="Times New Roman" w:cs="Times New Roman"/>
          <w:sz w:val="23"/>
          <w:szCs w:val="23"/>
          <w:lang w:val="vi-VN"/>
        </w:rPr>
        <w:t>cho tất cả</w:t>
      </w:r>
      <w:r w:rsidR="00F246CE" w:rsidRPr="00F246CE">
        <w:rPr>
          <w:rFonts w:ascii="Times New Roman" w:hAnsi="Times New Roman" w:cs="Times New Roman"/>
          <w:sz w:val="23"/>
          <w:szCs w:val="23"/>
          <w:lang w:val="vi-VN"/>
        </w:rPr>
        <w:t xml:space="preserve"> </w:t>
      </w:r>
      <w:r w:rsidR="00F246CE" w:rsidRPr="00F246CE">
        <w:rPr>
          <w:rStyle w:val="hps"/>
          <w:rFonts w:ascii="Times New Roman" w:hAnsi="Times New Roman" w:cs="Times New Roman"/>
          <w:sz w:val="23"/>
          <w:szCs w:val="23"/>
          <w:lang w:val="vi-VN"/>
        </w:rPr>
        <w:t>những người đã</w:t>
      </w:r>
      <w:r w:rsidR="00F246CE" w:rsidRPr="00F246CE">
        <w:rPr>
          <w:rFonts w:ascii="Times New Roman" w:hAnsi="Times New Roman" w:cs="Times New Roman"/>
          <w:sz w:val="23"/>
          <w:szCs w:val="23"/>
          <w:lang w:val="vi-VN"/>
        </w:rPr>
        <w:t xml:space="preserve"> </w:t>
      </w:r>
      <w:r w:rsidR="00F246CE" w:rsidRPr="00F246CE">
        <w:rPr>
          <w:rStyle w:val="hps"/>
          <w:rFonts w:ascii="Times New Roman" w:hAnsi="Times New Roman" w:cs="Times New Roman"/>
          <w:sz w:val="23"/>
          <w:szCs w:val="23"/>
          <w:lang w:val="vi-VN"/>
        </w:rPr>
        <w:t>đi theo Ngài.</w:t>
      </w:r>
      <w:r w:rsidR="00F246CE" w:rsidRPr="00F246CE">
        <w:rPr>
          <w:rFonts w:ascii="Times New Roman" w:hAnsi="Times New Roman" w:cs="Times New Roman"/>
          <w:sz w:val="23"/>
          <w:szCs w:val="23"/>
          <w:lang w:val="vi-VN"/>
        </w:rPr>
        <w:t xml:space="preserve"> </w:t>
      </w:r>
      <w:r w:rsidR="00F246CE" w:rsidRPr="00F246CE">
        <w:rPr>
          <w:rStyle w:val="hps"/>
          <w:rFonts w:ascii="Times New Roman" w:hAnsi="Times New Roman" w:cs="Times New Roman"/>
          <w:sz w:val="23"/>
          <w:szCs w:val="23"/>
          <w:lang w:val="vi-VN"/>
        </w:rPr>
        <w:t>Những người theo</w:t>
      </w:r>
      <w:r w:rsidR="00F246CE" w:rsidRPr="00F246CE">
        <w:rPr>
          <w:rFonts w:ascii="Times New Roman" w:hAnsi="Times New Roman" w:cs="Times New Roman"/>
          <w:sz w:val="23"/>
          <w:szCs w:val="23"/>
          <w:lang w:val="vi-VN"/>
        </w:rPr>
        <w:t xml:space="preserve"> </w:t>
      </w:r>
      <w:r w:rsidR="0094677C">
        <w:rPr>
          <w:rStyle w:val="hps"/>
          <w:rFonts w:ascii="Times New Roman" w:hAnsi="Times New Roman" w:cs="Times New Roman"/>
          <w:sz w:val="23"/>
          <w:szCs w:val="23"/>
        </w:rPr>
        <w:t xml:space="preserve">Đấng Christ </w:t>
      </w:r>
      <w:r w:rsidR="00F246CE" w:rsidRPr="00F246CE">
        <w:rPr>
          <w:rStyle w:val="hps"/>
          <w:rFonts w:ascii="Times New Roman" w:hAnsi="Times New Roman" w:cs="Times New Roman"/>
          <w:sz w:val="23"/>
          <w:szCs w:val="23"/>
          <w:lang w:val="vi-VN"/>
        </w:rPr>
        <w:t>cuối cùng</w:t>
      </w:r>
      <w:r w:rsidR="00F246CE" w:rsidRPr="00F246CE">
        <w:rPr>
          <w:rFonts w:ascii="Times New Roman" w:hAnsi="Times New Roman" w:cs="Times New Roman"/>
          <w:sz w:val="23"/>
          <w:szCs w:val="23"/>
          <w:lang w:val="vi-VN"/>
        </w:rPr>
        <w:t xml:space="preserve"> </w:t>
      </w:r>
      <w:r w:rsidR="00F246CE" w:rsidRPr="00F246CE">
        <w:rPr>
          <w:rStyle w:val="hps"/>
          <w:rFonts w:ascii="Times New Roman" w:hAnsi="Times New Roman" w:cs="Times New Roman"/>
          <w:sz w:val="23"/>
          <w:szCs w:val="23"/>
          <w:lang w:val="vi-VN"/>
        </w:rPr>
        <w:t>sẽ</w:t>
      </w:r>
      <w:r w:rsidR="0094677C">
        <w:rPr>
          <w:rFonts w:ascii="Times New Roman" w:hAnsi="Times New Roman" w:cs="Times New Roman"/>
          <w:sz w:val="23"/>
          <w:szCs w:val="23"/>
        </w:rPr>
        <w:t xml:space="preserve"> </w:t>
      </w:r>
      <w:r w:rsidR="0094677C">
        <w:rPr>
          <w:rStyle w:val="hps"/>
          <w:rFonts w:ascii="Times New Roman" w:hAnsi="Times New Roman" w:cs="Times New Roman"/>
          <w:sz w:val="23"/>
          <w:szCs w:val="23"/>
        </w:rPr>
        <w:t>ở</w:t>
      </w:r>
      <w:r w:rsidR="00F246CE" w:rsidRPr="00F246CE">
        <w:rPr>
          <w:rFonts w:ascii="Times New Roman" w:hAnsi="Times New Roman" w:cs="Times New Roman"/>
          <w:sz w:val="23"/>
          <w:szCs w:val="23"/>
          <w:lang w:val="vi-VN"/>
        </w:rPr>
        <w:t xml:space="preserve"> </w:t>
      </w:r>
      <w:r w:rsidR="00F246CE" w:rsidRPr="00F246CE">
        <w:rPr>
          <w:rStyle w:val="hps"/>
          <w:rFonts w:ascii="Times New Roman" w:hAnsi="Times New Roman" w:cs="Times New Roman"/>
          <w:sz w:val="23"/>
          <w:szCs w:val="23"/>
          <w:lang w:val="vi-VN"/>
        </w:rPr>
        <w:t>với Chúa,</w:t>
      </w:r>
      <w:r w:rsidR="00F246CE" w:rsidRPr="00F246CE">
        <w:rPr>
          <w:rFonts w:ascii="Times New Roman" w:hAnsi="Times New Roman" w:cs="Times New Roman"/>
          <w:sz w:val="23"/>
          <w:szCs w:val="23"/>
          <w:lang w:val="vi-VN"/>
        </w:rPr>
        <w:t xml:space="preserve"> </w:t>
      </w:r>
      <w:r w:rsidR="00F246CE" w:rsidRPr="00F246CE">
        <w:rPr>
          <w:rStyle w:val="hps"/>
          <w:rFonts w:ascii="Times New Roman" w:hAnsi="Times New Roman" w:cs="Times New Roman"/>
          <w:sz w:val="23"/>
          <w:szCs w:val="23"/>
          <w:lang w:val="vi-VN"/>
        </w:rPr>
        <w:t>và</w:t>
      </w:r>
      <w:r w:rsidR="00F246CE" w:rsidRPr="00F246CE">
        <w:rPr>
          <w:rFonts w:ascii="Times New Roman" w:hAnsi="Times New Roman" w:cs="Times New Roman"/>
          <w:sz w:val="23"/>
          <w:szCs w:val="23"/>
          <w:lang w:val="vi-VN"/>
        </w:rPr>
        <w:t xml:space="preserve"> </w:t>
      </w:r>
      <w:r w:rsidR="00F246CE" w:rsidRPr="00F246CE">
        <w:rPr>
          <w:rStyle w:val="hps"/>
          <w:rFonts w:ascii="Times New Roman" w:hAnsi="Times New Roman" w:cs="Times New Roman"/>
          <w:sz w:val="23"/>
          <w:szCs w:val="23"/>
          <w:lang w:val="vi-VN"/>
        </w:rPr>
        <w:t>chúng ta sẽ được</w:t>
      </w:r>
      <w:r w:rsidR="00F246CE" w:rsidRPr="00F246CE">
        <w:rPr>
          <w:rFonts w:ascii="Times New Roman" w:hAnsi="Times New Roman" w:cs="Times New Roman"/>
          <w:sz w:val="23"/>
          <w:szCs w:val="23"/>
          <w:lang w:val="vi-VN"/>
        </w:rPr>
        <w:t xml:space="preserve"> </w:t>
      </w:r>
      <w:r w:rsidR="00F246CE" w:rsidRPr="00F246CE">
        <w:rPr>
          <w:rStyle w:val="hps"/>
          <w:rFonts w:ascii="Times New Roman" w:hAnsi="Times New Roman" w:cs="Times New Roman"/>
          <w:sz w:val="23"/>
          <w:szCs w:val="23"/>
          <w:lang w:val="vi-VN"/>
        </w:rPr>
        <w:t>nghỉ ngơi</w:t>
      </w:r>
      <w:r w:rsidR="00F246CE" w:rsidRPr="00F246CE">
        <w:rPr>
          <w:rFonts w:ascii="Times New Roman" w:hAnsi="Times New Roman" w:cs="Times New Roman"/>
          <w:sz w:val="23"/>
          <w:szCs w:val="23"/>
          <w:lang w:val="vi-VN"/>
        </w:rPr>
        <w:t xml:space="preserve"> </w:t>
      </w:r>
      <w:r w:rsidR="00F246CE" w:rsidRPr="00F246CE">
        <w:rPr>
          <w:rStyle w:val="hps"/>
          <w:rFonts w:ascii="Times New Roman" w:hAnsi="Times New Roman" w:cs="Times New Roman"/>
          <w:sz w:val="23"/>
          <w:szCs w:val="23"/>
          <w:lang w:val="vi-VN"/>
        </w:rPr>
        <w:t>đời đời</w:t>
      </w:r>
      <w:r w:rsidR="00F246CE" w:rsidRPr="00F246CE">
        <w:rPr>
          <w:rFonts w:ascii="Times New Roman" w:hAnsi="Times New Roman" w:cs="Times New Roman"/>
          <w:sz w:val="23"/>
          <w:szCs w:val="23"/>
          <w:lang w:val="vi-VN"/>
        </w:rPr>
        <w:t xml:space="preserve"> </w:t>
      </w:r>
      <w:r w:rsidR="00F246CE" w:rsidRPr="00F246CE">
        <w:rPr>
          <w:rStyle w:val="hps"/>
          <w:rFonts w:ascii="Times New Roman" w:hAnsi="Times New Roman" w:cs="Times New Roman"/>
          <w:sz w:val="23"/>
          <w:szCs w:val="23"/>
          <w:lang w:val="vi-VN"/>
        </w:rPr>
        <w:t>(Khải huyền</w:t>
      </w:r>
      <w:r w:rsidR="00F246CE" w:rsidRPr="00F246CE">
        <w:rPr>
          <w:rFonts w:ascii="Times New Roman" w:hAnsi="Times New Roman" w:cs="Times New Roman"/>
          <w:sz w:val="23"/>
          <w:szCs w:val="23"/>
          <w:lang w:val="vi-VN"/>
        </w:rPr>
        <w:t xml:space="preserve"> </w:t>
      </w:r>
      <w:r w:rsidR="0094677C">
        <w:rPr>
          <w:rStyle w:val="hps"/>
          <w:rFonts w:ascii="Times New Roman" w:hAnsi="Times New Roman" w:cs="Times New Roman"/>
          <w:sz w:val="23"/>
          <w:szCs w:val="23"/>
          <w:lang w:val="vi-VN"/>
        </w:rPr>
        <w:t>21:22-22:</w:t>
      </w:r>
      <w:r w:rsidR="00F246CE" w:rsidRPr="00F246CE">
        <w:rPr>
          <w:rStyle w:val="hps"/>
          <w:rFonts w:ascii="Times New Roman" w:hAnsi="Times New Roman" w:cs="Times New Roman"/>
          <w:sz w:val="23"/>
          <w:szCs w:val="23"/>
          <w:lang w:val="vi-VN"/>
        </w:rPr>
        <w:t>5</w:t>
      </w:r>
      <w:r w:rsidR="00F246CE" w:rsidRPr="00F246CE">
        <w:rPr>
          <w:rFonts w:ascii="Times New Roman" w:hAnsi="Times New Roman" w:cs="Times New Roman"/>
          <w:sz w:val="23"/>
          <w:szCs w:val="23"/>
          <w:lang w:val="vi-VN"/>
        </w:rPr>
        <w:t>).</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762948"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471E17"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sidR="00762948">
        <w:rPr>
          <w:rFonts w:ascii="Times New Roman" w:eastAsia="Arial Unicode MS" w:hAnsi="Times New Roman" w:cs="Times New Roman"/>
          <w:sz w:val="23"/>
          <w:szCs w:val="23"/>
        </w:rPr>
        <w:t>Điều này có nghĩa gì đối với bạn?</w:t>
      </w: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762948" w:rsidRDefault="00167F16" w:rsidP="00167F16">
      <w:pPr>
        <w:tabs>
          <w:tab w:val="left" w:pos="6870"/>
        </w:tabs>
        <w:ind w:left="360" w:hanging="36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71E17" w:rsidRPr="00471E17">
        <w:rPr>
          <w:rFonts w:ascii="Times New Roman" w:eastAsia="Arial Unicode MS" w:hAnsi="Times New Roman" w:cs="Times New Roman"/>
          <w:sz w:val="23"/>
          <w:szCs w:val="23"/>
        </w:rPr>
        <w:t xml:space="preserve">A)  </w:t>
      </w:r>
      <w:r w:rsidR="00762948">
        <w:rPr>
          <w:rFonts w:ascii="Times New Roman" w:eastAsia="Arial Unicode MS" w:hAnsi="Times New Roman" w:cs="Times New Roman"/>
          <w:sz w:val="23"/>
          <w:szCs w:val="23"/>
        </w:rPr>
        <w:t>Nếu bạ</w:t>
      </w:r>
      <w:r>
        <w:rPr>
          <w:rFonts w:ascii="Times New Roman" w:eastAsia="Arial Unicode MS" w:hAnsi="Times New Roman" w:cs="Times New Roman"/>
          <w:sz w:val="23"/>
          <w:szCs w:val="23"/>
        </w:rPr>
        <w:t>n là</w:t>
      </w:r>
      <w:r w:rsidR="00762948">
        <w:rPr>
          <w:rFonts w:ascii="Times New Roman" w:eastAsia="Arial Unicode MS" w:hAnsi="Times New Roman" w:cs="Times New Roman"/>
          <w:sz w:val="23"/>
          <w:szCs w:val="23"/>
        </w:rPr>
        <w:t xml:space="preserve"> tìn hữu đang lắng nghe sứ điệp về sự trở lại của Đấng Christ, thì điều này nên cho bạn ao ước đi ra để làm chứng cho bạn hữu của mình. Đấng Christ sẽ trở lại. Sau</w:t>
      </w:r>
      <w:r>
        <w:rPr>
          <w:rFonts w:ascii="Times New Roman" w:eastAsia="Arial Unicode MS" w:hAnsi="Times New Roman" w:cs="Times New Roman"/>
          <w:sz w:val="23"/>
          <w:szCs w:val="23"/>
        </w:rPr>
        <w:t xml:space="preserve"> k</w:t>
      </w:r>
      <w:r w:rsidR="00762948">
        <w:rPr>
          <w:rFonts w:ascii="Times New Roman" w:eastAsia="Arial Unicode MS" w:hAnsi="Times New Roman" w:cs="Times New Roman"/>
          <w:sz w:val="23"/>
          <w:szCs w:val="23"/>
        </w:rPr>
        <w:t xml:space="preserve">hi Ngài trở lại và phán xét thế gian, sẽ không có cơ hội thứ </w:t>
      </w:r>
      <w:r w:rsidR="00173300">
        <w:rPr>
          <w:rFonts w:ascii="Times New Roman" w:eastAsia="Arial Unicode MS" w:hAnsi="Times New Roman" w:cs="Times New Roman"/>
          <w:sz w:val="23"/>
          <w:szCs w:val="23"/>
        </w:rPr>
        <w:t xml:space="preserve">hai </w:t>
      </w:r>
      <w:r w:rsidR="00762948">
        <w:rPr>
          <w:rFonts w:ascii="Times New Roman" w:eastAsia="Arial Unicode MS" w:hAnsi="Times New Roman" w:cs="Times New Roman"/>
          <w:sz w:val="23"/>
          <w:szCs w:val="23"/>
        </w:rPr>
        <w:t>(Khải 20:11-15). Thật ra</w:t>
      </w:r>
      <w:r w:rsidR="00471E17" w:rsidRPr="00471E17">
        <w:rPr>
          <w:rFonts w:ascii="Times New Roman" w:eastAsia="Arial Unicode MS" w:hAnsi="Times New Roman" w:cs="Times New Roman"/>
          <w:sz w:val="23"/>
          <w:szCs w:val="23"/>
        </w:rPr>
        <w:t xml:space="preserve">, </w:t>
      </w:r>
      <w:r w:rsidR="00762948">
        <w:rPr>
          <w:rFonts w:ascii="Times New Roman" w:eastAsia="Arial Unicode MS" w:hAnsi="Times New Roman" w:cs="Times New Roman"/>
          <w:sz w:val="23"/>
          <w:szCs w:val="23"/>
        </w:rPr>
        <w:t>thậm chí ngày nay, khi người chết thì KHÔNG CÓ CƠ HỘI THỨ HAI (Hê-bơ-rơ 9:27). Bạn nên chăm chỉ làm chứng cho các bạn mình hầu cho họ sẽ được chuẩn bị để cầu xin sự cứu rỗi trong Chúa Giê-su.</w:t>
      </w:r>
    </w:p>
    <w:p w:rsidR="00471E17" w:rsidRPr="00471E17" w:rsidRDefault="00471E17" w:rsidP="00471E17">
      <w:pPr>
        <w:tabs>
          <w:tab w:val="left" w:pos="6870"/>
        </w:tabs>
        <w:rPr>
          <w:rFonts w:ascii="Times New Roman" w:eastAsia="Arial Unicode MS" w:hAnsi="Times New Roman" w:cs="Times New Roman"/>
          <w:sz w:val="23"/>
          <w:szCs w:val="23"/>
        </w:rPr>
      </w:pPr>
    </w:p>
    <w:p w:rsidR="00762948" w:rsidRDefault="00167F16" w:rsidP="00167F16">
      <w:pPr>
        <w:tabs>
          <w:tab w:val="left" w:pos="6870"/>
        </w:tabs>
        <w:ind w:left="360" w:hanging="36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71E17" w:rsidRPr="00471E17">
        <w:rPr>
          <w:rFonts w:ascii="Times New Roman" w:eastAsia="Arial Unicode MS" w:hAnsi="Times New Roman" w:cs="Times New Roman"/>
          <w:sz w:val="23"/>
          <w:szCs w:val="23"/>
        </w:rPr>
        <w:t xml:space="preserve">B)  </w:t>
      </w:r>
      <w:r w:rsidR="00762948">
        <w:rPr>
          <w:rFonts w:ascii="Times New Roman" w:eastAsia="Arial Unicode MS" w:hAnsi="Times New Roman" w:cs="Times New Roman"/>
          <w:sz w:val="23"/>
          <w:szCs w:val="23"/>
        </w:rPr>
        <w:t>Nếu bạn chưa đến với Đấng Christ, sứ điệp này nên cho bạn HY VỌNG. Đấng Christ đã trì hoãn sự trở lại của Ngài cho đến khi đầy đủ số người dâng đời sống họ cho Ngài sẽ đến với Ngài. Ngài nhịn nhục chờ đợi BẠN đến với sự cứu rỗi.</w:t>
      </w: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E5047F" w:rsidRDefault="00E5047F" w:rsidP="00471E17">
      <w:pPr>
        <w:tabs>
          <w:tab w:val="left" w:pos="6870"/>
        </w:tabs>
        <w:rPr>
          <w:rFonts w:ascii="Times New Roman" w:eastAsia="Arial Unicode MS" w:hAnsi="Times New Roman" w:cs="Times New Roman"/>
          <w:sz w:val="23"/>
          <w:szCs w:val="23"/>
        </w:rPr>
      </w:pPr>
    </w:p>
    <w:p w:rsidR="00E5047F" w:rsidRDefault="00E5047F" w:rsidP="00471E17">
      <w:pPr>
        <w:tabs>
          <w:tab w:val="left" w:pos="6870"/>
        </w:tabs>
        <w:rPr>
          <w:rFonts w:ascii="Times New Roman" w:eastAsia="Arial Unicode MS" w:hAnsi="Times New Roman" w:cs="Times New Roman"/>
          <w:sz w:val="23"/>
          <w:szCs w:val="23"/>
        </w:rPr>
      </w:pPr>
    </w:p>
    <w:p w:rsidR="00E5047F" w:rsidRDefault="00E5047F" w:rsidP="00471E17">
      <w:pPr>
        <w:tabs>
          <w:tab w:val="left" w:pos="6870"/>
        </w:tabs>
        <w:rPr>
          <w:rFonts w:ascii="Times New Roman" w:eastAsia="Arial Unicode MS" w:hAnsi="Times New Roman" w:cs="Times New Roman"/>
          <w:sz w:val="23"/>
          <w:szCs w:val="23"/>
        </w:rPr>
      </w:pPr>
    </w:p>
    <w:p w:rsidR="00E5047F" w:rsidRDefault="00E5047F" w:rsidP="00471E17">
      <w:pPr>
        <w:tabs>
          <w:tab w:val="left" w:pos="6870"/>
        </w:tabs>
        <w:rPr>
          <w:rFonts w:ascii="Times New Roman" w:eastAsia="Arial Unicode MS" w:hAnsi="Times New Roman" w:cs="Times New Roman"/>
          <w:sz w:val="23"/>
          <w:szCs w:val="23"/>
        </w:rPr>
      </w:pPr>
    </w:p>
    <w:p w:rsidR="00E5047F" w:rsidRDefault="00E5047F" w:rsidP="00471E17">
      <w:pPr>
        <w:tabs>
          <w:tab w:val="left" w:pos="6870"/>
        </w:tabs>
        <w:rPr>
          <w:rFonts w:ascii="Times New Roman" w:eastAsia="Arial Unicode MS" w:hAnsi="Times New Roman" w:cs="Times New Roman"/>
          <w:sz w:val="23"/>
          <w:szCs w:val="23"/>
        </w:rPr>
      </w:pPr>
    </w:p>
    <w:p w:rsidR="00E5047F" w:rsidRDefault="00E5047F" w:rsidP="00471E17">
      <w:pPr>
        <w:tabs>
          <w:tab w:val="left" w:pos="6870"/>
        </w:tabs>
        <w:rPr>
          <w:rFonts w:ascii="Times New Roman" w:eastAsia="Arial Unicode MS" w:hAnsi="Times New Roman" w:cs="Times New Roman"/>
          <w:sz w:val="23"/>
          <w:szCs w:val="23"/>
        </w:rPr>
      </w:pPr>
    </w:p>
    <w:p w:rsidR="00E5047F" w:rsidRDefault="00E5047F" w:rsidP="00471E17">
      <w:pPr>
        <w:tabs>
          <w:tab w:val="left" w:pos="6870"/>
        </w:tabs>
        <w:rPr>
          <w:rFonts w:ascii="Times New Roman" w:eastAsia="Arial Unicode MS" w:hAnsi="Times New Roman" w:cs="Times New Roman"/>
          <w:sz w:val="23"/>
          <w:szCs w:val="23"/>
        </w:rPr>
      </w:pPr>
    </w:p>
    <w:p w:rsidR="00E5047F" w:rsidRDefault="00E5047F" w:rsidP="00471E17">
      <w:pPr>
        <w:tabs>
          <w:tab w:val="left" w:pos="6870"/>
        </w:tabs>
        <w:rPr>
          <w:rFonts w:ascii="Times New Roman" w:eastAsia="Arial Unicode MS" w:hAnsi="Times New Roman" w:cs="Times New Roman"/>
          <w:sz w:val="23"/>
          <w:szCs w:val="23"/>
        </w:rPr>
      </w:pPr>
    </w:p>
    <w:p w:rsidR="00E5047F" w:rsidRDefault="00E5047F" w:rsidP="00471E17">
      <w:pPr>
        <w:tabs>
          <w:tab w:val="left" w:pos="6870"/>
        </w:tabs>
        <w:rPr>
          <w:rFonts w:ascii="Times New Roman" w:eastAsia="Arial Unicode MS" w:hAnsi="Times New Roman" w:cs="Times New Roman"/>
          <w:sz w:val="23"/>
          <w:szCs w:val="23"/>
        </w:rPr>
      </w:pPr>
    </w:p>
    <w:p w:rsidR="00E5047F" w:rsidRDefault="00E5047F" w:rsidP="00471E17">
      <w:pPr>
        <w:tabs>
          <w:tab w:val="left" w:pos="6870"/>
        </w:tabs>
        <w:rPr>
          <w:rFonts w:ascii="Times New Roman" w:eastAsia="Arial Unicode MS" w:hAnsi="Times New Roman" w:cs="Times New Roman"/>
          <w:sz w:val="23"/>
          <w:szCs w:val="23"/>
        </w:rPr>
      </w:pPr>
    </w:p>
    <w:p w:rsidR="00E5047F" w:rsidRDefault="00E5047F" w:rsidP="00471E17">
      <w:pPr>
        <w:tabs>
          <w:tab w:val="left" w:pos="6870"/>
        </w:tabs>
        <w:rPr>
          <w:rFonts w:ascii="Times New Roman" w:eastAsia="Arial Unicode MS" w:hAnsi="Times New Roman" w:cs="Times New Roman"/>
          <w:sz w:val="23"/>
          <w:szCs w:val="23"/>
        </w:rPr>
      </w:pPr>
    </w:p>
    <w:p w:rsidR="00E5047F" w:rsidRDefault="00E5047F" w:rsidP="00471E17">
      <w:pPr>
        <w:tabs>
          <w:tab w:val="left" w:pos="6870"/>
        </w:tabs>
        <w:rPr>
          <w:rFonts w:ascii="Times New Roman" w:eastAsia="Arial Unicode MS" w:hAnsi="Times New Roman" w:cs="Times New Roman"/>
          <w:sz w:val="23"/>
          <w:szCs w:val="23"/>
        </w:rPr>
      </w:pPr>
    </w:p>
    <w:p w:rsidR="00E5047F" w:rsidRDefault="00E5047F" w:rsidP="00471E17">
      <w:pPr>
        <w:tabs>
          <w:tab w:val="left" w:pos="6870"/>
        </w:tabs>
        <w:rPr>
          <w:rFonts w:ascii="Times New Roman" w:eastAsia="Arial Unicode MS" w:hAnsi="Times New Roman" w:cs="Times New Roman"/>
          <w:sz w:val="23"/>
          <w:szCs w:val="23"/>
        </w:rPr>
      </w:pPr>
    </w:p>
    <w:p w:rsidR="00E5047F" w:rsidRDefault="00E5047F" w:rsidP="00471E17">
      <w:pPr>
        <w:tabs>
          <w:tab w:val="left" w:pos="6870"/>
        </w:tabs>
        <w:rPr>
          <w:rFonts w:ascii="Times New Roman" w:eastAsia="Arial Unicode MS" w:hAnsi="Times New Roman" w:cs="Times New Roman"/>
          <w:sz w:val="23"/>
          <w:szCs w:val="23"/>
        </w:rPr>
      </w:pPr>
    </w:p>
    <w:p w:rsidR="00E5047F" w:rsidRDefault="00E5047F" w:rsidP="00471E17">
      <w:pPr>
        <w:tabs>
          <w:tab w:val="left" w:pos="6870"/>
        </w:tabs>
        <w:rPr>
          <w:rFonts w:ascii="Times New Roman" w:eastAsia="Arial Unicode MS" w:hAnsi="Times New Roman" w:cs="Times New Roman"/>
          <w:sz w:val="23"/>
          <w:szCs w:val="23"/>
        </w:rPr>
      </w:pPr>
    </w:p>
    <w:p w:rsidR="00E5047F" w:rsidRDefault="00E5047F" w:rsidP="00471E17">
      <w:pPr>
        <w:tabs>
          <w:tab w:val="left" w:pos="6870"/>
        </w:tabs>
        <w:rPr>
          <w:rFonts w:ascii="Times New Roman" w:eastAsia="Arial Unicode MS" w:hAnsi="Times New Roman" w:cs="Times New Roman"/>
          <w:sz w:val="23"/>
          <w:szCs w:val="23"/>
        </w:rPr>
      </w:pPr>
    </w:p>
    <w:p w:rsidR="00E5047F" w:rsidRDefault="00471E17" w:rsidP="00E5047F">
      <w:pPr>
        <w:tabs>
          <w:tab w:val="left" w:pos="6870"/>
        </w:tabs>
        <w:rPr>
          <w:rFonts w:ascii="Times New Roman" w:eastAsia="Arial Unicode MS" w:hAnsi="Times New Roman" w:cs="Times New Roman"/>
          <w:sz w:val="23"/>
          <w:szCs w:val="23"/>
        </w:rPr>
      </w:pPr>
      <w:r w:rsidRPr="00E5047F">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sidRPr="00E5047F">
        <w:rPr>
          <w:rFonts w:ascii="Times New Roman" w:eastAsia="Arial Unicode MS" w:hAnsi="Times New Roman" w:cs="Times New Roman"/>
          <w:sz w:val="23"/>
          <w:szCs w:val="23"/>
        </w:rPr>
        <w:t>“</w:t>
      </w:r>
      <w:r w:rsidR="00E5047F" w:rsidRPr="00E5047F">
        <w:rPr>
          <w:rFonts w:ascii="Times New Roman" w:hAnsi="Times New Roman" w:cs="Times New Roman"/>
          <w:sz w:val="23"/>
          <w:szCs w:val="23"/>
        </w:rPr>
        <w:t>Chúa không chậm trễ về lời hứa của Ngài như mấy người kia tưởng đâu, nhưng Ngài lấy lòng nhịn nhục đối với anh em, không muốn cho một người nào chết mất, song muốn cho mọi người đề</w:t>
      </w:r>
      <w:r w:rsidR="00E5047F">
        <w:rPr>
          <w:rFonts w:ascii="Times New Roman" w:hAnsi="Times New Roman" w:cs="Times New Roman"/>
          <w:sz w:val="23"/>
          <w:szCs w:val="23"/>
        </w:rPr>
        <w:t>u ăn năn</w:t>
      </w:r>
      <w:r w:rsidR="00E5047F" w:rsidRPr="00E5047F">
        <w:rPr>
          <w:rFonts w:ascii="Times New Roman" w:eastAsia="Arial Unicode MS" w:hAnsi="Times New Roman" w:cs="Times New Roman"/>
          <w:sz w:val="23"/>
          <w:szCs w:val="23"/>
        </w:rPr>
        <w:t>”</w:t>
      </w:r>
      <w:r w:rsidR="00E5047F">
        <w:rPr>
          <w:rFonts w:ascii="Times New Roman" w:eastAsia="Arial Unicode MS" w:hAnsi="Times New Roman" w:cs="Times New Roman"/>
          <w:sz w:val="23"/>
          <w:szCs w:val="23"/>
        </w:rPr>
        <w:t xml:space="preserve"> (2 Phi-e-rơ </w:t>
      </w:r>
      <w:r w:rsidR="00173300">
        <w:rPr>
          <w:rFonts w:ascii="Times New Roman" w:eastAsia="Arial Unicode MS" w:hAnsi="Times New Roman" w:cs="Times New Roman"/>
          <w:sz w:val="23"/>
          <w:szCs w:val="23"/>
        </w:rPr>
        <w:t>3:9)</w:t>
      </w:r>
      <w:r w:rsidR="00E5047F">
        <w:rPr>
          <w:rFonts w:ascii="Times New Roman" w:eastAsia="Arial Unicode MS" w:hAnsi="Times New Roman" w:cs="Times New Roman"/>
          <w:sz w:val="23"/>
          <w:szCs w:val="23"/>
        </w:rPr>
        <w:t>. Bạn dâng đời sống mình cho Ngài và có sự cứ</w:t>
      </w:r>
      <w:r w:rsidR="00A0739D">
        <w:rPr>
          <w:rFonts w:ascii="Times New Roman" w:eastAsia="Arial Unicode MS" w:hAnsi="Times New Roman" w:cs="Times New Roman"/>
          <w:sz w:val="23"/>
          <w:szCs w:val="23"/>
        </w:rPr>
        <w:t xml:space="preserve">u rỗi </w:t>
      </w:r>
      <w:r w:rsidR="00E5047F">
        <w:rPr>
          <w:rFonts w:ascii="Times New Roman" w:eastAsia="Arial Unicode MS" w:hAnsi="Times New Roman" w:cs="Times New Roman"/>
          <w:sz w:val="23"/>
          <w:szCs w:val="23"/>
        </w:rPr>
        <w:t>hay không là sự chọn lựa của bạn. Ngài đang chờ đợi bạn.</w:t>
      </w:r>
    </w:p>
    <w:p w:rsidR="00E5047F" w:rsidRDefault="00E5047F" w:rsidP="00471E17">
      <w:pPr>
        <w:tabs>
          <w:tab w:val="left" w:pos="6870"/>
        </w:tabs>
        <w:rPr>
          <w:rFonts w:ascii="Times New Roman" w:eastAsia="Arial Unicode MS" w:hAnsi="Times New Roman" w:cs="Times New Roman"/>
          <w:sz w:val="23"/>
          <w:szCs w:val="23"/>
        </w:rPr>
      </w:pPr>
    </w:p>
    <w:p w:rsidR="00E5047F" w:rsidRDefault="00E5047F" w:rsidP="00167F16">
      <w:pPr>
        <w:tabs>
          <w:tab w:val="left" w:pos="6870"/>
        </w:tabs>
        <w:ind w:left="720" w:hanging="72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sidR="00471E17" w:rsidRPr="00471E17">
        <w:rPr>
          <w:rFonts w:ascii="Times New Roman" w:eastAsia="Arial Unicode MS" w:hAnsi="Times New Roman" w:cs="Times New Roman"/>
          <w:sz w:val="23"/>
          <w:szCs w:val="23"/>
        </w:rPr>
        <w:t xml:space="preserve">C)  </w:t>
      </w:r>
      <w:r>
        <w:rPr>
          <w:rFonts w:ascii="Times New Roman" w:eastAsia="Arial Unicode MS" w:hAnsi="Times New Roman" w:cs="Times New Roman"/>
          <w:sz w:val="23"/>
          <w:szCs w:val="23"/>
        </w:rPr>
        <w:t>Nếu bạn chưa đến với Đấng Christ, sứ điệp này cũng nên cho bạn SỰ SỢ HÃI. Đừng chờ đợi cho đến khi quá trễ để dâng đời sống mình cho Đấng Christ. Sau</w:t>
      </w:r>
      <w:r w:rsidR="00173300">
        <w:rPr>
          <w:rFonts w:ascii="Times New Roman" w:eastAsia="Arial Unicode MS" w:hAnsi="Times New Roman" w:cs="Times New Roman"/>
          <w:sz w:val="23"/>
          <w:szCs w:val="23"/>
        </w:rPr>
        <w:t xml:space="preserve"> k</w:t>
      </w:r>
      <w:r>
        <w:rPr>
          <w:rFonts w:ascii="Times New Roman" w:eastAsia="Arial Unicode MS" w:hAnsi="Times New Roman" w:cs="Times New Roman"/>
          <w:sz w:val="23"/>
          <w:szCs w:val="23"/>
        </w:rPr>
        <w:t>hi Ngài trở lại và sự phán xét tối hậu xảy ra, nhưng người không có Đấng Christ là Chúa sẽ</w:t>
      </w:r>
      <w:r w:rsidR="00A0739D">
        <w:rPr>
          <w:rFonts w:ascii="Times New Roman" w:eastAsia="Arial Unicode MS" w:hAnsi="Times New Roman" w:cs="Times New Roman"/>
          <w:sz w:val="23"/>
          <w:szCs w:val="23"/>
        </w:rPr>
        <w:t xml:space="preserve"> bị</w:t>
      </w:r>
      <w:r>
        <w:rPr>
          <w:rFonts w:ascii="Times New Roman" w:eastAsia="Arial Unicode MS" w:hAnsi="Times New Roman" w:cs="Times New Roman"/>
          <w:sz w:val="23"/>
          <w:szCs w:val="23"/>
        </w:rPr>
        <w:t xml:space="preserve"> ném vào hồ lửa hay địa </w:t>
      </w:r>
      <w:r w:rsidR="00A0739D">
        <w:rPr>
          <w:rFonts w:ascii="Times New Roman" w:eastAsia="Arial Unicode MS" w:hAnsi="Times New Roman" w:cs="Times New Roman"/>
          <w:sz w:val="23"/>
          <w:szCs w:val="23"/>
        </w:rPr>
        <w:t xml:space="preserve">ngục </w:t>
      </w:r>
      <w:r w:rsidR="00471E17" w:rsidRPr="00471E17">
        <w:rPr>
          <w:rFonts w:ascii="Times New Roman" w:eastAsia="Arial Unicode MS" w:hAnsi="Times New Roman" w:cs="Times New Roman"/>
          <w:sz w:val="23"/>
          <w:szCs w:val="23"/>
        </w:rPr>
        <w:t>(</w:t>
      </w:r>
      <w:r>
        <w:rPr>
          <w:rFonts w:ascii="Times New Roman" w:eastAsia="Arial Unicode MS" w:hAnsi="Times New Roman" w:cs="Times New Roman"/>
          <w:sz w:val="23"/>
          <w:szCs w:val="23"/>
        </w:rPr>
        <w:t>Khải</w:t>
      </w:r>
      <w:r w:rsidR="00471E17" w:rsidRPr="00471E17">
        <w:rPr>
          <w:rFonts w:ascii="Times New Roman" w:eastAsia="Arial Unicode MS" w:hAnsi="Times New Roman" w:cs="Times New Roman"/>
          <w:sz w:val="23"/>
          <w:szCs w:val="23"/>
        </w:rPr>
        <w:t xml:space="preserve"> 20:14-15). </w:t>
      </w:r>
      <w:r>
        <w:rPr>
          <w:rFonts w:ascii="Times New Roman" w:eastAsia="Arial Unicode MS" w:hAnsi="Times New Roman" w:cs="Times New Roman"/>
          <w:sz w:val="23"/>
          <w:szCs w:val="23"/>
        </w:rPr>
        <w:t>Địa ngục là nơi những người không có Đấng Christ sẽ trải qua cõi đời đời. Đây là nơi những người đối diện với sự phán xét của Đức Chúa Trời vì từ chối ý muốn Ngài trong khi họ còn sống. Chúng ta đã thấy rằng Đức Chúa Trời nhịn nhục với chúng ta, tuy nhiên, sự phán xét cuối cùng phải đến.</w:t>
      </w:r>
    </w:p>
    <w:p w:rsidR="00167F16"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E5047F" w:rsidRDefault="00E5047F"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Chúng ta biết gì về địa ngục</w:t>
      </w:r>
      <w:r w:rsidR="00471E17" w:rsidRPr="00471E17">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Từ Kinh Thánh chúng ta có thể thấy rằng Địa Ngục là </w:t>
      </w:r>
    </w:p>
    <w:p w:rsidR="00167F16" w:rsidRDefault="00167F16" w:rsidP="00471E17">
      <w:pPr>
        <w:tabs>
          <w:tab w:val="left" w:pos="6870"/>
        </w:tabs>
        <w:rPr>
          <w:rFonts w:ascii="Times New Roman" w:eastAsia="Arial Unicode MS" w:hAnsi="Times New Roman" w:cs="Times New Roman"/>
          <w:sz w:val="23"/>
          <w:szCs w:val="23"/>
        </w:rPr>
      </w:pPr>
    </w:p>
    <w:p w:rsidR="00471E17" w:rsidRPr="00471E17" w:rsidRDefault="00471E17" w:rsidP="00167F16">
      <w:pPr>
        <w:tabs>
          <w:tab w:val="left" w:pos="6870"/>
        </w:tabs>
        <w:ind w:left="360" w:hanging="360"/>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a.  </w:t>
      </w:r>
      <w:r w:rsidR="00E5047F">
        <w:rPr>
          <w:rFonts w:ascii="Times New Roman" w:eastAsia="Arial Unicode MS" w:hAnsi="Times New Roman" w:cs="Times New Roman"/>
          <w:sz w:val="23"/>
          <w:szCs w:val="23"/>
        </w:rPr>
        <w:t>Không những là nơi dành cho người hư mất sau sự phán xét cuối cùng của Đức Chúa Trời, mà còn là nơi người hư mất đi đến sau khi chết hôm nay (Lu-ca</w:t>
      </w:r>
      <w:r w:rsidR="00A0739D">
        <w:rPr>
          <w:rFonts w:ascii="Times New Roman" w:eastAsia="Arial Unicode MS" w:hAnsi="Times New Roman" w:cs="Times New Roman"/>
          <w:sz w:val="23"/>
          <w:szCs w:val="23"/>
        </w:rPr>
        <w:t xml:space="preserve"> 16:22-23).</w:t>
      </w:r>
    </w:p>
    <w:p w:rsidR="00471E17" w:rsidRPr="00471E17" w:rsidRDefault="00471E17" w:rsidP="00167F16">
      <w:pPr>
        <w:tabs>
          <w:tab w:val="left" w:pos="6870"/>
        </w:tabs>
        <w:ind w:left="360" w:hanging="360"/>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b.</w:t>
      </w:r>
      <w:r w:rsidR="00167F16">
        <w:rPr>
          <w:rFonts w:ascii="Times New Roman" w:eastAsia="Arial Unicode MS" w:hAnsi="Times New Roman" w:cs="Times New Roman"/>
          <w:sz w:val="23"/>
          <w:szCs w:val="23"/>
        </w:rPr>
        <w:t xml:space="preserve">  </w:t>
      </w:r>
      <w:r w:rsidR="00E5047F">
        <w:rPr>
          <w:rFonts w:ascii="Times New Roman" w:eastAsia="Arial Unicode MS" w:hAnsi="Times New Roman" w:cs="Times New Roman"/>
          <w:sz w:val="23"/>
          <w:szCs w:val="23"/>
        </w:rPr>
        <w:t>Một nơi người hư mất cảm biết về sự hiện diện của họ. Nói cách khác, người ta không chết, và chỉ đi ngủ</w:t>
      </w:r>
      <w:r w:rsidR="00A0739D">
        <w:rPr>
          <w:rFonts w:ascii="Times New Roman" w:eastAsia="Arial Unicode MS" w:hAnsi="Times New Roman" w:cs="Times New Roman"/>
          <w:sz w:val="23"/>
          <w:szCs w:val="23"/>
        </w:rPr>
        <w:t>. H</w:t>
      </w:r>
      <w:r w:rsidR="00E5047F">
        <w:rPr>
          <w:rFonts w:ascii="Times New Roman" w:eastAsia="Arial Unicode MS" w:hAnsi="Times New Roman" w:cs="Times New Roman"/>
          <w:sz w:val="23"/>
          <w:szCs w:val="23"/>
        </w:rPr>
        <w:t>ọ nhận biết sự hiện diện của họ ở đó</w:t>
      </w:r>
      <w:r w:rsidR="00A0739D">
        <w:rPr>
          <w:rFonts w:ascii="Times New Roman" w:eastAsia="Arial Unicode MS" w:hAnsi="Times New Roman" w:cs="Times New Roman"/>
          <w:sz w:val="23"/>
          <w:szCs w:val="23"/>
        </w:rPr>
        <w:t xml:space="preserve"> (Lu-ca</w:t>
      </w:r>
      <w:r w:rsidRPr="00471E17">
        <w:rPr>
          <w:rFonts w:ascii="Times New Roman" w:eastAsia="Arial Unicode MS" w:hAnsi="Times New Roman" w:cs="Times New Roman"/>
          <w:sz w:val="23"/>
          <w:szCs w:val="23"/>
        </w:rPr>
        <w:t xml:space="preserve"> 16: 24)</w:t>
      </w:r>
      <w:r w:rsidR="00A0739D">
        <w:rPr>
          <w:rFonts w:ascii="Times New Roman" w:eastAsia="Arial Unicode MS" w:hAnsi="Times New Roman" w:cs="Times New Roman"/>
          <w:sz w:val="23"/>
          <w:szCs w:val="23"/>
        </w:rPr>
        <w:t>.</w:t>
      </w: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c.  </w:t>
      </w:r>
      <w:r w:rsidR="00E5047F">
        <w:rPr>
          <w:rFonts w:ascii="Times New Roman" w:eastAsia="Arial Unicode MS" w:hAnsi="Times New Roman" w:cs="Times New Roman"/>
          <w:sz w:val="23"/>
          <w:szCs w:val="23"/>
        </w:rPr>
        <w:t>Nó là hình phạt đời đờ</w:t>
      </w:r>
      <w:r w:rsidR="00A0739D">
        <w:rPr>
          <w:rFonts w:ascii="Times New Roman" w:eastAsia="Arial Unicode MS" w:hAnsi="Times New Roman" w:cs="Times New Roman"/>
          <w:sz w:val="23"/>
          <w:szCs w:val="23"/>
        </w:rPr>
        <w:t>i (</w:t>
      </w:r>
      <w:r w:rsidR="00E5047F">
        <w:rPr>
          <w:rFonts w:ascii="Times New Roman" w:eastAsia="Arial Unicode MS" w:hAnsi="Times New Roman" w:cs="Times New Roman"/>
          <w:sz w:val="23"/>
          <w:szCs w:val="23"/>
        </w:rPr>
        <w:t>Ê-sai 66: 24; Mác 9:34-38; Ma-thi-ơ</w:t>
      </w:r>
      <w:r w:rsidRPr="00471E17">
        <w:rPr>
          <w:rFonts w:ascii="Times New Roman" w:eastAsia="Arial Unicode MS" w:hAnsi="Times New Roman" w:cs="Times New Roman"/>
          <w:sz w:val="23"/>
          <w:szCs w:val="23"/>
        </w:rPr>
        <w:t xml:space="preserve"> 25:41;</w:t>
      </w:r>
      <w:r w:rsidR="00E5047F">
        <w:rPr>
          <w:rFonts w:ascii="Times New Roman" w:eastAsia="Arial Unicode MS" w:hAnsi="Times New Roman" w:cs="Times New Roman"/>
          <w:sz w:val="23"/>
          <w:szCs w:val="23"/>
        </w:rPr>
        <w:t xml:space="preserve"> Khải 14:11 và</w:t>
      </w:r>
      <w:r w:rsidRPr="00471E17">
        <w:rPr>
          <w:rFonts w:ascii="Times New Roman" w:eastAsia="Arial Unicode MS" w:hAnsi="Times New Roman" w:cs="Times New Roman"/>
          <w:sz w:val="23"/>
          <w:szCs w:val="23"/>
        </w:rPr>
        <w:t xml:space="preserve"> 20:10</w:t>
      </w:r>
      <w:r w:rsidR="00A0739D">
        <w:rPr>
          <w:rFonts w:ascii="Times New Roman" w:eastAsia="Arial Unicode MS" w:hAnsi="Times New Roman" w:cs="Times New Roman"/>
          <w:sz w:val="23"/>
          <w:szCs w:val="23"/>
        </w:rPr>
        <w:t>)</w:t>
      </w:r>
      <w:r w:rsidRPr="00471E17">
        <w:rPr>
          <w:rFonts w:ascii="Times New Roman" w:eastAsia="Arial Unicode MS" w:hAnsi="Times New Roman" w:cs="Times New Roman"/>
          <w:sz w:val="23"/>
          <w:szCs w:val="23"/>
        </w:rPr>
        <w:t xml:space="preserve">. </w:t>
      </w:r>
    </w:p>
    <w:p w:rsidR="00471E17" w:rsidRPr="00471E17" w:rsidRDefault="00E5047F"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d.  Nó là nột hồ lửa đời đời</w:t>
      </w:r>
      <w:r w:rsidR="00471E17" w:rsidRPr="00471E17">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Ma-thi-ơ 2</w:t>
      </w:r>
      <w:r w:rsidR="00471E17" w:rsidRPr="00471E17">
        <w:rPr>
          <w:rFonts w:ascii="Times New Roman" w:eastAsia="Arial Unicode MS" w:hAnsi="Times New Roman" w:cs="Times New Roman"/>
          <w:sz w:val="23"/>
          <w:szCs w:val="23"/>
        </w:rPr>
        <w:t>5:41)</w:t>
      </w:r>
      <w:r w:rsidR="00A0739D">
        <w:rPr>
          <w:rFonts w:ascii="Times New Roman" w:eastAsia="Arial Unicode MS" w:hAnsi="Times New Roman" w:cs="Times New Roman"/>
          <w:sz w:val="23"/>
          <w:szCs w:val="23"/>
        </w:rPr>
        <w:t>.</w:t>
      </w:r>
      <w:r w:rsidR="00471E17" w:rsidRPr="00471E17">
        <w:rPr>
          <w:rFonts w:ascii="Times New Roman" w:eastAsia="Arial Unicode MS" w:hAnsi="Times New Roman" w:cs="Times New Roman"/>
          <w:sz w:val="23"/>
          <w:szCs w:val="23"/>
        </w:rPr>
        <w:t xml:space="preserve"> </w:t>
      </w:r>
    </w:p>
    <w:p w:rsidR="00471E17" w:rsidRPr="00471E17" w:rsidRDefault="00E5047F"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e.  Thân thể và linh hồn sẽ chịu khổ</w:t>
      </w:r>
      <w:r w:rsidR="00471E17" w:rsidRPr="00471E17">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Ma-thi-ơ </w:t>
      </w:r>
      <w:r w:rsidR="00471E17" w:rsidRPr="00471E17">
        <w:rPr>
          <w:rFonts w:ascii="Times New Roman" w:eastAsia="Arial Unicode MS" w:hAnsi="Times New Roman" w:cs="Times New Roman"/>
          <w:sz w:val="23"/>
          <w:szCs w:val="23"/>
        </w:rPr>
        <w:t>10:28)</w:t>
      </w:r>
      <w:r w:rsidR="00A0739D">
        <w:rPr>
          <w:rFonts w:ascii="Times New Roman" w:eastAsia="Arial Unicode MS" w:hAnsi="Times New Roman" w:cs="Times New Roman"/>
          <w:sz w:val="23"/>
          <w:szCs w:val="23"/>
        </w:rPr>
        <w:t>.</w:t>
      </w:r>
      <w:r w:rsidR="00471E17" w:rsidRPr="00471E17">
        <w:rPr>
          <w:rFonts w:ascii="Times New Roman" w:eastAsia="Arial Unicode MS" w:hAnsi="Times New Roman" w:cs="Times New Roman"/>
          <w:sz w:val="23"/>
          <w:szCs w:val="23"/>
        </w:rPr>
        <w:t xml:space="preserve"> </w:t>
      </w:r>
    </w:p>
    <w:p w:rsid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f.  </w:t>
      </w:r>
      <w:r w:rsidR="00E5047F">
        <w:rPr>
          <w:rFonts w:ascii="Times New Roman" w:eastAsia="Arial Unicode MS" w:hAnsi="Times New Roman" w:cs="Times New Roman"/>
          <w:sz w:val="23"/>
          <w:szCs w:val="23"/>
        </w:rPr>
        <w:t>Một người không thể rời đi khi ở trong địa ngụ</w:t>
      </w:r>
      <w:r w:rsidR="00A0739D">
        <w:rPr>
          <w:rFonts w:ascii="Times New Roman" w:eastAsia="Arial Unicode MS" w:hAnsi="Times New Roman" w:cs="Times New Roman"/>
          <w:sz w:val="23"/>
          <w:szCs w:val="23"/>
        </w:rPr>
        <w:t>c</w:t>
      </w:r>
      <w:r w:rsidR="00E5047F">
        <w:rPr>
          <w:rFonts w:ascii="Times New Roman" w:eastAsia="Arial Unicode MS" w:hAnsi="Times New Roman" w:cs="Times New Roman"/>
          <w:sz w:val="23"/>
          <w:szCs w:val="23"/>
        </w:rPr>
        <w:t xml:space="preserve"> (Lu-ca</w:t>
      </w:r>
      <w:r w:rsidRPr="00471E17">
        <w:rPr>
          <w:rFonts w:ascii="Times New Roman" w:eastAsia="Arial Unicode MS" w:hAnsi="Times New Roman" w:cs="Times New Roman"/>
          <w:sz w:val="23"/>
          <w:szCs w:val="23"/>
        </w:rPr>
        <w:t xml:space="preserve"> 16:26)</w:t>
      </w:r>
      <w:r w:rsidR="00A0739D">
        <w:rPr>
          <w:rFonts w:ascii="Times New Roman" w:eastAsia="Arial Unicode MS" w:hAnsi="Times New Roman" w:cs="Times New Roman"/>
          <w:sz w:val="23"/>
          <w:szCs w:val="23"/>
        </w:rPr>
        <w:t>.</w:t>
      </w:r>
    </w:p>
    <w:p w:rsidR="00471E17" w:rsidRPr="00471E17" w:rsidRDefault="00471E17" w:rsidP="00167F16">
      <w:pPr>
        <w:tabs>
          <w:tab w:val="left" w:pos="6870"/>
        </w:tabs>
        <w:ind w:left="360" w:hanging="360"/>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g.  </w:t>
      </w:r>
      <w:r w:rsidR="00E5047F">
        <w:rPr>
          <w:rFonts w:ascii="Times New Roman" w:eastAsia="Arial Unicode MS" w:hAnsi="Times New Roman" w:cs="Times New Roman"/>
          <w:sz w:val="23"/>
          <w:szCs w:val="23"/>
        </w:rPr>
        <w:t>Những người chịu khổ trong địa ngục biết thật là quan trọng để cảnh báo người còn sống về chuyến đi của họ. Tuy nhiên, thật quá trễ cho họ để truyền giảng cho người còn sống (Lu-ca</w:t>
      </w:r>
      <w:r w:rsidRPr="00471E17">
        <w:rPr>
          <w:rFonts w:ascii="Times New Roman" w:eastAsia="Arial Unicode MS" w:hAnsi="Times New Roman" w:cs="Times New Roman"/>
          <w:sz w:val="23"/>
          <w:szCs w:val="23"/>
        </w:rPr>
        <w:t xml:space="preserve"> 16:27-30)</w:t>
      </w:r>
      <w:r w:rsidR="00A0739D">
        <w:rPr>
          <w:rFonts w:ascii="Times New Roman" w:eastAsia="Arial Unicode MS" w:hAnsi="Times New Roman" w:cs="Times New Roman"/>
          <w:sz w:val="23"/>
          <w:szCs w:val="23"/>
        </w:rPr>
        <w:t>.</w:t>
      </w:r>
      <w:r w:rsidRPr="00471E17">
        <w:rPr>
          <w:rFonts w:ascii="Times New Roman" w:eastAsia="Arial Unicode MS" w:hAnsi="Times New Roman" w:cs="Times New Roman"/>
          <w:sz w:val="23"/>
          <w:szCs w:val="23"/>
        </w:rPr>
        <w:t xml:space="preserve">  </w:t>
      </w:r>
    </w:p>
    <w:p w:rsidR="00E5047F" w:rsidRDefault="00E5047F"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Nếu ngay cả những người trong địa ngục muốn truyền giảng cho một thế gian không có Đấng Christ, </w:t>
      </w:r>
      <w:r w:rsidR="00A0739D">
        <w:rPr>
          <w:rFonts w:ascii="Times New Roman" w:eastAsia="Arial Unicode MS" w:hAnsi="Times New Roman" w:cs="Times New Roman"/>
          <w:sz w:val="23"/>
          <w:szCs w:val="23"/>
        </w:rPr>
        <w:t xml:space="preserve">thì </w:t>
      </w:r>
      <w:r>
        <w:rPr>
          <w:rFonts w:ascii="Times New Roman" w:eastAsia="Arial Unicode MS" w:hAnsi="Times New Roman" w:cs="Times New Roman"/>
          <w:sz w:val="23"/>
          <w:szCs w:val="23"/>
        </w:rPr>
        <w:t>chúng ta không mong ước để chia sẻ về Đấng Christ nhiều hơn nữa hay sao?</w:t>
      </w:r>
    </w:p>
    <w:p w:rsidR="00471E17" w:rsidRPr="00471E17" w:rsidRDefault="00471E17" w:rsidP="00471E17">
      <w:pPr>
        <w:tabs>
          <w:tab w:val="left" w:pos="6870"/>
        </w:tabs>
        <w:rPr>
          <w:rFonts w:ascii="Times New Roman" w:eastAsia="Arial Unicode MS" w:hAnsi="Times New Roman" w:cs="Times New Roman"/>
          <w:sz w:val="23"/>
          <w:szCs w:val="23"/>
        </w:rPr>
      </w:pPr>
    </w:p>
    <w:p w:rsidR="00E5047F" w:rsidRDefault="00E5047F"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MUC SƯ, MỘT BÀI GIẢNG ĐẦY NĂNG QUYỀN ĐỂ GIẢNG VỀ ĐỊA NGỤC CÓ THỂ ĐƯỢC TÌM THẤY TRONG LU-CA 16 KHI ĐẤNG CHRIST THẢO LUẬN VỀ NGƯỜI NHÀ GIÀU VÀ LA-XA-RƠ.</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471E17" w:rsidRDefault="00E5047F"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Quyết định </w:t>
      </w:r>
    </w:p>
    <w:p w:rsidR="00E5047F" w:rsidRPr="00554E05" w:rsidRDefault="00471E17" w:rsidP="00471E17">
      <w:pPr>
        <w:tabs>
          <w:tab w:val="left" w:pos="6870"/>
        </w:tabs>
        <w:rPr>
          <w:rFonts w:ascii="Times New Roman" w:eastAsia="Arial Unicode MS" w:hAnsi="Times New Roman" w:cs="Times New Roman"/>
          <w:sz w:val="23"/>
          <w:szCs w:val="23"/>
        </w:rPr>
      </w:pPr>
      <w:r w:rsidRPr="00E5047F">
        <w:rPr>
          <w:rFonts w:ascii="Times New Roman" w:eastAsia="Arial Unicode MS" w:hAnsi="Times New Roman" w:cs="Times New Roman"/>
          <w:sz w:val="23"/>
          <w:szCs w:val="23"/>
        </w:rPr>
        <w:t xml:space="preserve">  </w:t>
      </w:r>
      <w:r w:rsidR="00E5047F" w:rsidRPr="00E5047F">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sidR="00E5047F" w:rsidRPr="00E5047F">
        <w:rPr>
          <w:rStyle w:val="hps"/>
          <w:rFonts w:ascii="Times New Roman" w:hAnsi="Times New Roman" w:cs="Times New Roman"/>
          <w:sz w:val="23"/>
          <w:szCs w:val="23"/>
        </w:rPr>
        <w:t xml:space="preserve">Xem xét </w:t>
      </w:r>
      <w:r w:rsidR="00E5047F" w:rsidRPr="00E5047F">
        <w:rPr>
          <w:rStyle w:val="hps"/>
          <w:rFonts w:ascii="Times New Roman" w:hAnsi="Times New Roman" w:cs="Times New Roman"/>
          <w:sz w:val="23"/>
          <w:szCs w:val="23"/>
          <w:lang w:val="vi-VN"/>
        </w:rPr>
        <w:t>rằng</w:t>
      </w:r>
      <w:r w:rsidR="00E5047F" w:rsidRPr="00E5047F">
        <w:rPr>
          <w:rFonts w:ascii="Times New Roman" w:hAnsi="Times New Roman" w:cs="Times New Roman"/>
          <w:sz w:val="23"/>
          <w:szCs w:val="23"/>
          <w:lang w:val="vi-VN"/>
        </w:rPr>
        <w:t xml:space="preserve"> </w:t>
      </w:r>
      <w:r w:rsidR="00E5047F" w:rsidRPr="00E5047F">
        <w:rPr>
          <w:rStyle w:val="hps"/>
          <w:rFonts w:ascii="Times New Roman" w:hAnsi="Times New Roman" w:cs="Times New Roman"/>
          <w:sz w:val="23"/>
          <w:szCs w:val="23"/>
        </w:rPr>
        <w:t>Đấng Christ</w:t>
      </w:r>
      <w:r w:rsidR="00E5047F" w:rsidRPr="00E5047F">
        <w:rPr>
          <w:rFonts w:ascii="Times New Roman" w:hAnsi="Times New Roman" w:cs="Times New Roman"/>
          <w:sz w:val="23"/>
          <w:szCs w:val="23"/>
          <w:lang w:val="vi-VN"/>
        </w:rPr>
        <w:t xml:space="preserve"> </w:t>
      </w:r>
      <w:r w:rsidR="00E5047F" w:rsidRPr="00E5047F">
        <w:rPr>
          <w:rStyle w:val="hps"/>
          <w:rFonts w:ascii="Times New Roman" w:hAnsi="Times New Roman" w:cs="Times New Roman"/>
          <w:sz w:val="23"/>
          <w:szCs w:val="23"/>
          <w:lang w:val="vi-VN"/>
        </w:rPr>
        <w:t>sẽ trở lại</w:t>
      </w:r>
      <w:r w:rsidR="00E5047F" w:rsidRPr="00E5047F">
        <w:rPr>
          <w:rFonts w:ascii="Times New Roman" w:hAnsi="Times New Roman" w:cs="Times New Roman"/>
          <w:sz w:val="23"/>
          <w:szCs w:val="23"/>
          <w:lang w:val="vi-VN"/>
        </w:rPr>
        <w:t xml:space="preserve">, </w:t>
      </w:r>
      <w:r w:rsidR="00E5047F">
        <w:rPr>
          <w:rFonts w:ascii="Times New Roman" w:hAnsi="Times New Roman" w:cs="Times New Roman"/>
          <w:sz w:val="23"/>
          <w:szCs w:val="23"/>
        </w:rPr>
        <w:t xml:space="preserve">bạn </w:t>
      </w:r>
      <w:r w:rsidR="00E5047F">
        <w:rPr>
          <w:rStyle w:val="hps"/>
          <w:rFonts w:ascii="Times New Roman" w:hAnsi="Times New Roman" w:cs="Times New Roman"/>
          <w:sz w:val="23"/>
          <w:szCs w:val="23"/>
        </w:rPr>
        <w:t xml:space="preserve">có muốn dâng đời sống mình cho Ngài </w:t>
      </w:r>
      <w:r w:rsidR="00E5047F" w:rsidRPr="00E5047F">
        <w:rPr>
          <w:rStyle w:val="hps"/>
          <w:rFonts w:ascii="Times New Roman" w:hAnsi="Times New Roman" w:cs="Times New Roman"/>
          <w:sz w:val="23"/>
          <w:szCs w:val="23"/>
          <w:lang w:val="vi-VN"/>
        </w:rPr>
        <w:t>hôm nay</w:t>
      </w:r>
      <w:r w:rsidR="00E5047F">
        <w:rPr>
          <w:rStyle w:val="hps"/>
          <w:rFonts w:ascii="Times New Roman" w:hAnsi="Times New Roman" w:cs="Times New Roman"/>
          <w:sz w:val="23"/>
          <w:szCs w:val="23"/>
        </w:rPr>
        <w:t xml:space="preserve"> không</w:t>
      </w:r>
      <w:r w:rsidR="00E5047F" w:rsidRPr="00E5047F">
        <w:rPr>
          <w:rFonts w:ascii="Times New Roman" w:hAnsi="Times New Roman" w:cs="Times New Roman"/>
          <w:sz w:val="23"/>
          <w:szCs w:val="23"/>
          <w:lang w:val="vi-VN"/>
        </w:rPr>
        <w:t xml:space="preserve">? </w:t>
      </w:r>
      <w:r w:rsidR="00E5047F">
        <w:rPr>
          <w:rStyle w:val="hps"/>
          <w:rFonts w:ascii="Times New Roman" w:hAnsi="Times New Roman" w:cs="Times New Roman"/>
          <w:sz w:val="23"/>
          <w:szCs w:val="23"/>
        </w:rPr>
        <w:t xml:space="preserve">Ngài sẽ </w:t>
      </w:r>
      <w:r w:rsidR="00E5047F" w:rsidRPr="00E5047F">
        <w:rPr>
          <w:rStyle w:val="hps"/>
          <w:rFonts w:ascii="Times New Roman" w:hAnsi="Times New Roman" w:cs="Times New Roman"/>
          <w:sz w:val="23"/>
          <w:szCs w:val="23"/>
          <w:lang w:val="vi-VN"/>
        </w:rPr>
        <w:t>trở</w:t>
      </w:r>
      <w:r w:rsidR="00E5047F">
        <w:rPr>
          <w:rStyle w:val="hps"/>
          <w:rFonts w:ascii="Times New Roman" w:hAnsi="Times New Roman" w:cs="Times New Roman"/>
          <w:sz w:val="23"/>
          <w:szCs w:val="23"/>
          <w:lang w:val="vi-VN"/>
        </w:rPr>
        <w:t xml:space="preserve"> </w:t>
      </w:r>
      <w:r w:rsidR="00E5047F">
        <w:rPr>
          <w:rStyle w:val="hps"/>
          <w:rFonts w:ascii="Times New Roman" w:hAnsi="Times New Roman" w:cs="Times New Roman"/>
          <w:sz w:val="23"/>
          <w:szCs w:val="23"/>
        </w:rPr>
        <w:t>lại để</w:t>
      </w:r>
      <w:r w:rsidR="00E5047F" w:rsidRPr="00E5047F">
        <w:rPr>
          <w:rFonts w:ascii="Times New Roman" w:hAnsi="Times New Roman" w:cs="Times New Roman"/>
          <w:sz w:val="23"/>
          <w:szCs w:val="23"/>
          <w:lang w:val="vi-VN"/>
        </w:rPr>
        <w:t xml:space="preserve"> </w:t>
      </w:r>
      <w:r w:rsidR="00E5047F" w:rsidRPr="00E5047F">
        <w:rPr>
          <w:rStyle w:val="hps"/>
          <w:rFonts w:ascii="Times New Roman" w:hAnsi="Times New Roman" w:cs="Times New Roman"/>
          <w:sz w:val="23"/>
          <w:szCs w:val="23"/>
          <w:lang w:val="vi-VN"/>
        </w:rPr>
        <w:t>thiết lập</w:t>
      </w:r>
      <w:r w:rsidR="00E5047F" w:rsidRPr="00E5047F">
        <w:rPr>
          <w:rFonts w:ascii="Times New Roman" w:hAnsi="Times New Roman" w:cs="Times New Roman"/>
          <w:sz w:val="23"/>
          <w:szCs w:val="23"/>
          <w:lang w:val="vi-VN"/>
        </w:rPr>
        <w:t xml:space="preserve"> </w:t>
      </w:r>
      <w:r w:rsidR="00E5047F" w:rsidRPr="00E5047F">
        <w:rPr>
          <w:rStyle w:val="hps"/>
          <w:rFonts w:ascii="Times New Roman" w:hAnsi="Times New Roman" w:cs="Times New Roman"/>
          <w:sz w:val="23"/>
          <w:szCs w:val="23"/>
          <w:lang w:val="vi-VN"/>
        </w:rPr>
        <w:t>Nước Trời</w:t>
      </w:r>
      <w:r w:rsidR="00E5047F" w:rsidRPr="00E5047F">
        <w:rPr>
          <w:rFonts w:ascii="Times New Roman" w:hAnsi="Times New Roman" w:cs="Times New Roman"/>
          <w:sz w:val="23"/>
          <w:szCs w:val="23"/>
          <w:lang w:val="vi-VN"/>
        </w:rPr>
        <w:t xml:space="preserve"> </w:t>
      </w:r>
      <w:r w:rsidR="00E5047F">
        <w:rPr>
          <w:rStyle w:val="hps"/>
          <w:rFonts w:ascii="Times New Roman" w:hAnsi="Times New Roman" w:cs="Times New Roman"/>
          <w:sz w:val="23"/>
          <w:szCs w:val="23"/>
          <w:lang w:val="vi-VN"/>
        </w:rPr>
        <w:t xml:space="preserve">trên </w:t>
      </w:r>
      <w:r w:rsidR="00E5047F" w:rsidRPr="00E5047F">
        <w:rPr>
          <w:rStyle w:val="hps"/>
          <w:rFonts w:ascii="Times New Roman" w:hAnsi="Times New Roman" w:cs="Times New Roman"/>
          <w:sz w:val="23"/>
          <w:szCs w:val="23"/>
          <w:lang w:val="vi-VN"/>
        </w:rPr>
        <w:t>Đất</w:t>
      </w:r>
      <w:r w:rsidR="00554E05">
        <w:rPr>
          <w:rFonts w:ascii="Times New Roman" w:hAnsi="Times New Roman" w:cs="Times New Roman"/>
          <w:sz w:val="23"/>
          <w:szCs w:val="23"/>
          <w:lang w:val="vi-VN"/>
        </w:rPr>
        <w:t>.</w:t>
      </w:r>
      <w:r w:rsidR="00554E05">
        <w:rPr>
          <w:rFonts w:ascii="Times New Roman" w:hAnsi="Times New Roman" w:cs="Times New Roman"/>
          <w:sz w:val="23"/>
          <w:szCs w:val="23"/>
        </w:rPr>
        <w:t xml:space="preserve"> Ngài</w:t>
      </w:r>
      <w:r w:rsidR="00E5047F" w:rsidRPr="00E5047F">
        <w:rPr>
          <w:rFonts w:ascii="Times New Roman" w:hAnsi="Times New Roman" w:cs="Times New Roman"/>
          <w:sz w:val="23"/>
          <w:szCs w:val="23"/>
          <w:lang w:val="vi-VN"/>
        </w:rPr>
        <w:t xml:space="preserve"> </w:t>
      </w:r>
      <w:r w:rsidR="00E5047F" w:rsidRPr="00E5047F">
        <w:rPr>
          <w:rStyle w:val="hps"/>
          <w:rFonts w:ascii="Times New Roman" w:hAnsi="Times New Roman" w:cs="Times New Roman"/>
          <w:sz w:val="23"/>
          <w:szCs w:val="23"/>
          <w:lang w:val="vi-VN"/>
        </w:rPr>
        <w:t>đã bắt đầu</w:t>
      </w:r>
      <w:r w:rsidR="00E5047F" w:rsidRPr="00E5047F">
        <w:rPr>
          <w:rFonts w:ascii="Times New Roman" w:hAnsi="Times New Roman" w:cs="Times New Roman"/>
          <w:sz w:val="23"/>
          <w:szCs w:val="23"/>
          <w:lang w:val="vi-VN"/>
        </w:rPr>
        <w:t xml:space="preserve"> </w:t>
      </w:r>
      <w:r w:rsidR="00E5047F" w:rsidRPr="00E5047F">
        <w:rPr>
          <w:rStyle w:val="hps"/>
          <w:rFonts w:ascii="Times New Roman" w:hAnsi="Times New Roman" w:cs="Times New Roman"/>
          <w:sz w:val="23"/>
          <w:szCs w:val="23"/>
          <w:lang w:val="vi-VN"/>
        </w:rPr>
        <w:t>Vương Quốc của Ngài</w:t>
      </w:r>
      <w:r w:rsidR="00E5047F" w:rsidRPr="00E5047F">
        <w:rPr>
          <w:rFonts w:ascii="Times New Roman" w:hAnsi="Times New Roman" w:cs="Times New Roman"/>
          <w:sz w:val="23"/>
          <w:szCs w:val="23"/>
          <w:lang w:val="vi-VN"/>
        </w:rPr>
        <w:t xml:space="preserve"> </w:t>
      </w:r>
      <w:r w:rsidR="00E5047F" w:rsidRPr="00E5047F">
        <w:rPr>
          <w:rStyle w:val="hps"/>
          <w:rFonts w:ascii="Times New Roman" w:hAnsi="Times New Roman" w:cs="Times New Roman"/>
          <w:sz w:val="23"/>
          <w:szCs w:val="23"/>
          <w:lang w:val="vi-VN"/>
        </w:rPr>
        <w:t>trong</w:t>
      </w:r>
      <w:r w:rsidR="00E5047F" w:rsidRPr="00E5047F">
        <w:rPr>
          <w:rFonts w:ascii="Times New Roman" w:hAnsi="Times New Roman" w:cs="Times New Roman"/>
          <w:sz w:val="23"/>
          <w:szCs w:val="23"/>
          <w:lang w:val="vi-VN"/>
        </w:rPr>
        <w:t xml:space="preserve"> </w:t>
      </w:r>
      <w:r w:rsidR="00554E05">
        <w:rPr>
          <w:rStyle w:val="hps"/>
          <w:rFonts w:ascii="Times New Roman" w:hAnsi="Times New Roman" w:cs="Times New Roman"/>
          <w:sz w:val="23"/>
          <w:szCs w:val="23"/>
        </w:rPr>
        <w:t xml:space="preserve">lòng và tâm trí </w:t>
      </w:r>
      <w:r w:rsidR="00E5047F" w:rsidRPr="00E5047F">
        <w:rPr>
          <w:rStyle w:val="hps"/>
          <w:rFonts w:ascii="Times New Roman" w:hAnsi="Times New Roman" w:cs="Times New Roman"/>
          <w:sz w:val="23"/>
          <w:szCs w:val="23"/>
          <w:lang w:val="vi-VN"/>
        </w:rPr>
        <w:t>của</w:t>
      </w:r>
      <w:r w:rsidR="00E5047F" w:rsidRPr="00E5047F">
        <w:rPr>
          <w:rFonts w:ascii="Times New Roman" w:hAnsi="Times New Roman" w:cs="Times New Roman"/>
          <w:sz w:val="23"/>
          <w:szCs w:val="23"/>
          <w:lang w:val="vi-VN"/>
        </w:rPr>
        <w:t xml:space="preserve"> </w:t>
      </w:r>
      <w:r w:rsidR="00E5047F" w:rsidRPr="00E5047F">
        <w:rPr>
          <w:rStyle w:val="hps"/>
          <w:rFonts w:ascii="Times New Roman" w:hAnsi="Times New Roman" w:cs="Times New Roman"/>
          <w:sz w:val="23"/>
          <w:szCs w:val="23"/>
          <w:lang w:val="vi-VN"/>
        </w:rPr>
        <w:t>hàng trăm triệu</w:t>
      </w:r>
      <w:r w:rsidR="00E5047F" w:rsidRPr="00E5047F">
        <w:rPr>
          <w:rFonts w:ascii="Times New Roman" w:hAnsi="Times New Roman" w:cs="Times New Roman"/>
          <w:sz w:val="23"/>
          <w:szCs w:val="23"/>
          <w:lang w:val="vi-VN"/>
        </w:rPr>
        <w:t xml:space="preserve"> </w:t>
      </w:r>
      <w:r w:rsidR="00E5047F" w:rsidRPr="00E5047F">
        <w:rPr>
          <w:rStyle w:val="hps"/>
          <w:rFonts w:ascii="Times New Roman" w:hAnsi="Times New Roman" w:cs="Times New Roman"/>
          <w:sz w:val="23"/>
          <w:szCs w:val="23"/>
          <w:lang w:val="vi-VN"/>
        </w:rPr>
        <w:t>người trên thế giới</w:t>
      </w:r>
      <w:r w:rsidR="00554E05">
        <w:rPr>
          <w:rFonts w:ascii="Times New Roman" w:hAnsi="Times New Roman" w:cs="Times New Roman"/>
          <w:sz w:val="23"/>
          <w:szCs w:val="23"/>
          <w:lang w:val="vi-VN"/>
        </w:rPr>
        <w:t>.</w:t>
      </w:r>
      <w:r w:rsidR="00554E05">
        <w:rPr>
          <w:rFonts w:ascii="Times New Roman" w:hAnsi="Times New Roman" w:cs="Times New Roman"/>
          <w:sz w:val="23"/>
          <w:szCs w:val="23"/>
        </w:rPr>
        <w:t xml:space="preserve"> Ngài</w:t>
      </w:r>
      <w:r w:rsidR="00E5047F" w:rsidRPr="00E5047F">
        <w:rPr>
          <w:rStyle w:val="hps"/>
          <w:rFonts w:ascii="Times New Roman" w:hAnsi="Times New Roman" w:cs="Times New Roman"/>
          <w:sz w:val="23"/>
          <w:szCs w:val="23"/>
          <w:lang w:val="vi-VN"/>
        </w:rPr>
        <w:t xml:space="preserve"> đang chờ đợi</w:t>
      </w:r>
      <w:r w:rsidR="00E5047F" w:rsidRPr="00E5047F">
        <w:rPr>
          <w:rFonts w:ascii="Times New Roman" w:hAnsi="Times New Roman" w:cs="Times New Roman"/>
          <w:sz w:val="23"/>
          <w:szCs w:val="23"/>
          <w:lang w:val="vi-VN"/>
        </w:rPr>
        <w:t xml:space="preserve"> </w:t>
      </w:r>
      <w:r w:rsidR="00E5047F" w:rsidRPr="00E5047F">
        <w:rPr>
          <w:rStyle w:val="hps"/>
          <w:rFonts w:ascii="Times New Roman" w:hAnsi="Times New Roman" w:cs="Times New Roman"/>
          <w:sz w:val="23"/>
          <w:szCs w:val="23"/>
          <w:lang w:val="vi-VN"/>
        </w:rPr>
        <w:t>hàng triệu người</w:t>
      </w:r>
      <w:r w:rsidR="00E5047F" w:rsidRPr="00E5047F">
        <w:rPr>
          <w:rFonts w:ascii="Times New Roman" w:hAnsi="Times New Roman" w:cs="Times New Roman"/>
          <w:sz w:val="23"/>
          <w:szCs w:val="23"/>
          <w:lang w:val="vi-VN"/>
        </w:rPr>
        <w:t xml:space="preserve"> </w:t>
      </w:r>
      <w:r w:rsidR="00E5047F" w:rsidRPr="00E5047F">
        <w:rPr>
          <w:rStyle w:val="hps"/>
          <w:rFonts w:ascii="Times New Roman" w:hAnsi="Times New Roman" w:cs="Times New Roman"/>
          <w:sz w:val="23"/>
          <w:szCs w:val="23"/>
          <w:lang w:val="vi-VN"/>
        </w:rPr>
        <w:t>để</w:t>
      </w:r>
      <w:r w:rsidR="00554E05">
        <w:rPr>
          <w:rFonts w:ascii="Times New Roman" w:hAnsi="Times New Roman" w:cs="Times New Roman"/>
          <w:sz w:val="23"/>
          <w:szCs w:val="23"/>
        </w:rPr>
        <w:t xml:space="preserve"> dâng đời</w:t>
      </w:r>
      <w:r w:rsidR="00E5047F" w:rsidRPr="00E5047F">
        <w:rPr>
          <w:rStyle w:val="hps"/>
          <w:rFonts w:ascii="Times New Roman" w:hAnsi="Times New Roman" w:cs="Times New Roman"/>
          <w:sz w:val="23"/>
          <w:szCs w:val="23"/>
          <w:lang w:val="vi-VN"/>
        </w:rPr>
        <w:t xml:space="preserve"> sống của họ</w:t>
      </w:r>
      <w:r w:rsidR="00E5047F" w:rsidRPr="00E5047F">
        <w:rPr>
          <w:rFonts w:ascii="Times New Roman" w:hAnsi="Times New Roman" w:cs="Times New Roman"/>
          <w:sz w:val="23"/>
          <w:szCs w:val="23"/>
          <w:lang w:val="vi-VN"/>
        </w:rPr>
        <w:t xml:space="preserve"> </w:t>
      </w:r>
      <w:r w:rsidR="00554E05">
        <w:rPr>
          <w:rStyle w:val="hps"/>
          <w:rFonts w:ascii="Times New Roman" w:hAnsi="Times New Roman" w:cs="Times New Roman"/>
          <w:sz w:val="23"/>
          <w:szCs w:val="23"/>
        </w:rPr>
        <w:t>cho</w:t>
      </w:r>
      <w:r w:rsidR="00E5047F" w:rsidRPr="00E5047F">
        <w:rPr>
          <w:rStyle w:val="hps"/>
          <w:rFonts w:ascii="Times New Roman" w:hAnsi="Times New Roman" w:cs="Times New Roman"/>
          <w:sz w:val="23"/>
          <w:szCs w:val="23"/>
          <w:lang w:val="vi-VN"/>
        </w:rPr>
        <w:t xml:space="preserve"> Ngài</w:t>
      </w:r>
      <w:r w:rsidR="00E5047F" w:rsidRPr="00E5047F">
        <w:rPr>
          <w:rFonts w:ascii="Times New Roman" w:hAnsi="Times New Roman" w:cs="Times New Roman"/>
          <w:sz w:val="23"/>
          <w:szCs w:val="23"/>
          <w:lang w:val="vi-VN"/>
        </w:rPr>
        <w:t xml:space="preserve">. </w:t>
      </w:r>
      <w:r w:rsidR="00554E05">
        <w:rPr>
          <w:rStyle w:val="hps"/>
          <w:rFonts w:ascii="Times New Roman" w:hAnsi="Times New Roman" w:cs="Times New Roman"/>
          <w:sz w:val="23"/>
          <w:szCs w:val="23"/>
        </w:rPr>
        <w:t>Ngài</w:t>
      </w:r>
      <w:r w:rsidR="00E5047F" w:rsidRPr="00E5047F">
        <w:rPr>
          <w:rStyle w:val="hps"/>
          <w:rFonts w:ascii="Times New Roman" w:hAnsi="Times New Roman" w:cs="Times New Roman"/>
          <w:sz w:val="23"/>
          <w:szCs w:val="23"/>
          <w:lang w:val="vi-VN"/>
        </w:rPr>
        <w:t xml:space="preserve"> </w:t>
      </w:r>
      <w:r w:rsidR="00554E05">
        <w:rPr>
          <w:rStyle w:val="hps"/>
          <w:rFonts w:ascii="Times New Roman" w:hAnsi="Times New Roman" w:cs="Times New Roman"/>
          <w:sz w:val="23"/>
          <w:szCs w:val="23"/>
        </w:rPr>
        <w:t xml:space="preserve">cũng </w:t>
      </w:r>
      <w:r w:rsidR="00E5047F" w:rsidRPr="00E5047F">
        <w:rPr>
          <w:rStyle w:val="hps"/>
          <w:rFonts w:ascii="Times New Roman" w:hAnsi="Times New Roman" w:cs="Times New Roman"/>
          <w:sz w:val="23"/>
          <w:szCs w:val="23"/>
          <w:lang w:val="vi-VN"/>
        </w:rPr>
        <w:t>đang chờ đợi</w:t>
      </w:r>
      <w:r w:rsidR="00E5047F" w:rsidRPr="00E5047F">
        <w:rPr>
          <w:rFonts w:ascii="Times New Roman" w:hAnsi="Times New Roman" w:cs="Times New Roman"/>
          <w:sz w:val="23"/>
          <w:szCs w:val="23"/>
          <w:lang w:val="vi-VN"/>
        </w:rPr>
        <w:t xml:space="preserve"> </w:t>
      </w:r>
      <w:r w:rsidR="00E5047F" w:rsidRPr="00E5047F">
        <w:rPr>
          <w:rStyle w:val="hps"/>
          <w:rFonts w:ascii="Times New Roman" w:hAnsi="Times New Roman" w:cs="Times New Roman"/>
          <w:sz w:val="23"/>
          <w:szCs w:val="23"/>
          <w:lang w:val="vi-VN"/>
        </w:rPr>
        <w:t>bạ</w:t>
      </w:r>
      <w:r w:rsidR="00554E05">
        <w:rPr>
          <w:rStyle w:val="hps"/>
          <w:rFonts w:ascii="Times New Roman" w:hAnsi="Times New Roman" w:cs="Times New Roman"/>
          <w:sz w:val="23"/>
          <w:szCs w:val="23"/>
          <w:lang w:val="vi-VN"/>
        </w:rPr>
        <w:t>n</w:t>
      </w:r>
      <w:r w:rsidR="00E5047F" w:rsidRPr="00E5047F">
        <w:rPr>
          <w:rFonts w:ascii="Times New Roman" w:hAnsi="Times New Roman" w:cs="Times New Roman"/>
          <w:sz w:val="23"/>
          <w:szCs w:val="23"/>
          <w:lang w:val="vi-VN"/>
        </w:rPr>
        <w:t xml:space="preserve">. </w:t>
      </w:r>
      <w:r w:rsidR="00E5047F" w:rsidRPr="00E5047F">
        <w:rPr>
          <w:rStyle w:val="hps"/>
          <w:rFonts w:ascii="Times New Roman" w:hAnsi="Times New Roman" w:cs="Times New Roman"/>
          <w:sz w:val="23"/>
          <w:szCs w:val="23"/>
          <w:lang w:val="vi-VN"/>
        </w:rPr>
        <w:t>Bạn đã sẵn sàng</w:t>
      </w:r>
      <w:r w:rsidR="00E5047F" w:rsidRPr="00E5047F">
        <w:rPr>
          <w:rFonts w:ascii="Times New Roman" w:hAnsi="Times New Roman" w:cs="Times New Roman"/>
          <w:sz w:val="23"/>
          <w:szCs w:val="23"/>
          <w:lang w:val="vi-VN"/>
        </w:rPr>
        <w:t xml:space="preserve"> </w:t>
      </w:r>
      <w:r w:rsidR="00E5047F" w:rsidRPr="00E5047F">
        <w:rPr>
          <w:rStyle w:val="hps"/>
          <w:rFonts w:ascii="Times New Roman" w:hAnsi="Times New Roman" w:cs="Times New Roman"/>
          <w:sz w:val="23"/>
          <w:szCs w:val="23"/>
          <w:lang w:val="vi-VN"/>
        </w:rPr>
        <w:t>để</w:t>
      </w:r>
      <w:r w:rsidR="00E5047F" w:rsidRPr="00E5047F">
        <w:rPr>
          <w:rFonts w:ascii="Times New Roman" w:hAnsi="Times New Roman" w:cs="Times New Roman"/>
          <w:sz w:val="23"/>
          <w:szCs w:val="23"/>
          <w:lang w:val="vi-VN"/>
        </w:rPr>
        <w:t xml:space="preserve"> </w:t>
      </w:r>
      <w:r w:rsidR="00E5047F" w:rsidRPr="00E5047F">
        <w:rPr>
          <w:rStyle w:val="hps"/>
          <w:rFonts w:ascii="Times New Roman" w:hAnsi="Times New Roman" w:cs="Times New Roman"/>
          <w:sz w:val="23"/>
          <w:szCs w:val="23"/>
          <w:lang w:val="vi-VN"/>
        </w:rPr>
        <w:t>trở thành một phần</w:t>
      </w:r>
      <w:r w:rsidR="00E5047F" w:rsidRPr="00E5047F">
        <w:rPr>
          <w:rFonts w:ascii="Times New Roman" w:hAnsi="Times New Roman" w:cs="Times New Roman"/>
          <w:sz w:val="23"/>
          <w:szCs w:val="23"/>
          <w:lang w:val="vi-VN"/>
        </w:rPr>
        <w:t xml:space="preserve"> </w:t>
      </w:r>
      <w:r w:rsidR="00E5047F" w:rsidRPr="00E5047F">
        <w:rPr>
          <w:rStyle w:val="hps"/>
          <w:rFonts w:ascii="Times New Roman" w:hAnsi="Times New Roman" w:cs="Times New Roman"/>
          <w:sz w:val="23"/>
          <w:szCs w:val="23"/>
          <w:lang w:val="vi-VN"/>
        </w:rPr>
        <w:t>của</w:t>
      </w:r>
      <w:r w:rsidR="00E5047F" w:rsidRPr="00E5047F">
        <w:rPr>
          <w:rFonts w:ascii="Times New Roman" w:hAnsi="Times New Roman" w:cs="Times New Roman"/>
          <w:sz w:val="23"/>
          <w:szCs w:val="23"/>
          <w:lang w:val="vi-VN"/>
        </w:rPr>
        <w:t xml:space="preserve"> </w:t>
      </w:r>
      <w:r w:rsidR="00E5047F" w:rsidRPr="00E5047F">
        <w:rPr>
          <w:rStyle w:val="hps"/>
          <w:rFonts w:ascii="Times New Roman" w:hAnsi="Times New Roman" w:cs="Times New Roman"/>
          <w:sz w:val="23"/>
          <w:szCs w:val="23"/>
          <w:lang w:val="vi-VN"/>
        </w:rPr>
        <w:t>Vương Quốc của Ngài</w:t>
      </w:r>
      <w:r w:rsidR="00E5047F" w:rsidRPr="00E5047F">
        <w:rPr>
          <w:rFonts w:ascii="Times New Roman" w:hAnsi="Times New Roman" w:cs="Times New Roman"/>
          <w:sz w:val="23"/>
          <w:szCs w:val="23"/>
        </w:rPr>
        <w:t xml:space="preserve"> </w:t>
      </w:r>
      <w:r w:rsidR="00E5047F" w:rsidRPr="00E5047F">
        <w:rPr>
          <w:rStyle w:val="hps"/>
          <w:rFonts w:ascii="Times New Roman" w:hAnsi="Times New Roman" w:cs="Times New Roman"/>
          <w:sz w:val="23"/>
          <w:szCs w:val="23"/>
          <w:lang w:val="vi-VN"/>
        </w:rPr>
        <w:t>bây giờ</w:t>
      </w:r>
      <w:r w:rsidR="00554E05">
        <w:rPr>
          <w:rStyle w:val="hps"/>
          <w:rFonts w:ascii="Times New Roman" w:hAnsi="Times New Roman" w:cs="Times New Roman"/>
          <w:sz w:val="23"/>
          <w:szCs w:val="23"/>
        </w:rPr>
        <w:t xml:space="preserve"> chưa</w:t>
      </w:r>
      <w:r w:rsidR="00E5047F" w:rsidRPr="00E5047F">
        <w:rPr>
          <w:rStyle w:val="hps"/>
          <w:rFonts w:ascii="Times New Roman" w:hAnsi="Times New Roman" w:cs="Times New Roman"/>
          <w:sz w:val="23"/>
          <w:szCs w:val="23"/>
          <w:lang w:val="vi-VN"/>
        </w:rPr>
        <w:t>?</w:t>
      </w:r>
      <w:r w:rsidR="00E5047F" w:rsidRPr="00E5047F">
        <w:rPr>
          <w:rFonts w:ascii="Times New Roman" w:hAnsi="Times New Roman" w:cs="Times New Roman"/>
          <w:sz w:val="23"/>
          <w:szCs w:val="23"/>
          <w:lang w:val="vi-VN"/>
        </w:rPr>
        <w:t xml:space="preserve"> </w:t>
      </w:r>
      <w:r w:rsidR="00E5047F" w:rsidRPr="00E5047F">
        <w:rPr>
          <w:rStyle w:val="hps"/>
          <w:rFonts w:ascii="Times New Roman" w:hAnsi="Times New Roman" w:cs="Times New Roman"/>
          <w:sz w:val="23"/>
          <w:szCs w:val="23"/>
          <w:lang w:val="vi-VN"/>
        </w:rPr>
        <w:t>Nếu</w:t>
      </w:r>
      <w:r w:rsidR="00E5047F" w:rsidRPr="00E5047F">
        <w:rPr>
          <w:rFonts w:ascii="Times New Roman" w:hAnsi="Times New Roman" w:cs="Times New Roman"/>
          <w:sz w:val="23"/>
          <w:szCs w:val="23"/>
          <w:lang w:val="vi-VN"/>
        </w:rPr>
        <w:t xml:space="preserve"> </w:t>
      </w:r>
      <w:r w:rsidR="00E5047F" w:rsidRPr="00E5047F">
        <w:rPr>
          <w:rStyle w:val="hps"/>
          <w:rFonts w:ascii="Times New Roman" w:hAnsi="Times New Roman" w:cs="Times New Roman"/>
          <w:sz w:val="23"/>
          <w:szCs w:val="23"/>
          <w:lang w:val="vi-VN"/>
        </w:rPr>
        <w:t>bạ</w:t>
      </w:r>
      <w:r w:rsidR="00554E05">
        <w:rPr>
          <w:rStyle w:val="hps"/>
          <w:rFonts w:ascii="Times New Roman" w:hAnsi="Times New Roman" w:cs="Times New Roman"/>
          <w:sz w:val="23"/>
          <w:szCs w:val="23"/>
          <w:lang w:val="vi-VN"/>
        </w:rPr>
        <w:t xml:space="preserve">n </w:t>
      </w:r>
      <w:r w:rsidR="00554E05">
        <w:rPr>
          <w:rStyle w:val="hps"/>
          <w:rFonts w:ascii="Times New Roman" w:hAnsi="Times New Roman" w:cs="Times New Roman"/>
          <w:sz w:val="23"/>
          <w:szCs w:val="23"/>
        </w:rPr>
        <w:t>sẵn sàng</w:t>
      </w:r>
      <w:r w:rsidR="00E5047F" w:rsidRPr="00E5047F">
        <w:rPr>
          <w:rStyle w:val="hps"/>
          <w:rFonts w:ascii="Times New Roman" w:hAnsi="Times New Roman" w:cs="Times New Roman"/>
          <w:sz w:val="23"/>
          <w:szCs w:val="23"/>
          <w:lang w:val="vi-VN"/>
        </w:rPr>
        <w:t>,</w:t>
      </w:r>
      <w:r w:rsidR="00E5047F" w:rsidRPr="00E5047F">
        <w:rPr>
          <w:rFonts w:ascii="Times New Roman" w:hAnsi="Times New Roman" w:cs="Times New Roman"/>
          <w:sz w:val="23"/>
          <w:szCs w:val="23"/>
          <w:lang w:val="vi-VN"/>
        </w:rPr>
        <w:t xml:space="preserve"> </w:t>
      </w:r>
      <w:r w:rsidR="00554E05">
        <w:rPr>
          <w:rStyle w:val="hps"/>
          <w:rFonts w:ascii="Times New Roman" w:hAnsi="Times New Roman" w:cs="Times New Roman"/>
          <w:sz w:val="23"/>
          <w:szCs w:val="23"/>
        </w:rPr>
        <w:t xml:space="preserve">cùng tôi dâng </w:t>
      </w:r>
      <w:r w:rsidR="00E5047F" w:rsidRPr="00E5047F">
        <w:rPr>
          <w:rStyle w:val="hps"/>
          <w:rFonts w:ascii="Times New Roman" w:hAnsi="Times New Roman" w:cs="Times New Roman"/>
          <w:sz w:val="23"/>
          <w:szCs w:val="23"/>
          <w:lang w:val="vi-VN"/>
        </w:rPr>
        <w:t>lời cầu nguyện</w:t>
      </w:r>
      <w:r w:rsidR="00E5047F" w:rsidRPr="00E5047F">
        <w:rPr>
          <w:rFonts w:ascii="Times New Roman" w:hAnsi="Times New Roman" w:cs="Times New Roman"/>
          <w:sz w:val="23"/>
          <w:szCs w:val="23"/>
          <w:lang w:val="vi-VN"/>
        </w:rPr>
        <w:t xml:space="preserve"> </w:t>
      </w:r>
      <w:r w:rsidR="00E5047F" w:rsidRPr="00E5047F">
        <w:rPr>
          <w:rStyle w:val="hps"/>
          <w:rFonts w:ascii="Times New Roman" w:hAnsi="Times New Roman" w:cs="Times New Roman"/>
          <w:sz w:val="23"/>
          <w:szCs w:val="23"/>
          <w:lang w:val="vi-VN"/>
        </w:rPr>
        <w:t>này</w:t>
      </w:r>
      <w:r w:rsidR="00554E05">
        <w:rPr>
          <w:rStyle w:val="hps"/>
          <w:rFonts w:ascii="Times New Roman" w:hAnsi="Times New Roman" w:cs="Times New Roman"/>
          <w:sz w:val="23"/>
          <w:szCs w:val="23"/>
        </w:rPr>
        <w:t>: “</w:t>
      </w:r>
      <w:r w:rsidR="00554E05">
        <w:rPr>
          <w:rFonts w:ascii="Times New Roman" w:hAnsi="Times New Roman" w:cs="Times New Roman"/>
          <w:sz w:val="23"/>
          <w:szCs w:val="23"/>
          <w:lang w:val="vi-VN"/>
        </w:rPr>
        <w:t>Chúa Giê-xu</w:t>
      </w:r>
      <w:r w:rsidR="00554E05">
        <w:rPr>
          <w:rFonts w:ascii="Times New Roman" w:hAnsi="Times New Roman" w:cs="Times New Roman"/>
          <w:sz w:val="23"/>
          <w:szCs w:val="23"/>
        </w:rPr>
        <w:t xml:space="preserve"> yêu dấu,</w:t>
      </w:r>
      <w:r w:rsidR="00E5047F" w:rsidRPr="00E5047F">
        <w:rPr>
          <w:rFonts w:ascii="Times New Roman" w:hAnsi="Times New Roman" w:cs="Times New Roman"/>
          <w:sz w:val="23"/>
          <w:szCs w:val="23"/>
          <w:lang w:val="vi-VN"/>
        </w:rPr>
        <w:t xml:space="preserve"> </w:t>
      </w:r>
      <w:r w:rsidR="00554E05">
        <w:rPr>
          <w:rFonts w:ascii="Times New Roman" w:hAnsi="Times New Roman" w:cs="Times New Roman"/>
          <w:sz w:val="23"/>
          <w:szCs w:val="23"/>
        </w:rPr>
        <w:t xml:space="preserve">con </w:t>
      </w:r>
      <w:r w:rsidR="00E5047F" w:rsidRPr="00E5047F">
        <w:rPr>
          <w:rStyle w:val="hps"/>
          <w:rFonts w:ascii="Times New Roman" w:hAnsi="Times New Roman" w:cs="Times New Roman"/>
          <w:sz w:val="23"/>
          <w:szCs w:val="23"/>
          <w:lang w:val="vi-VN"/>
        </w:rPr>
        <w:t>biết</w:t>
      </w:r>
      <w:r w:rsidR="00E5047F" w:rsidRPr="00E5047F">
        <w:rPr>
          <w:rFonts w:ascii="Times New Roman" w:hAnsi="Times New Roman" w:cs="Times New Roman"/>
          <w:sz w:val="23"/>
          <w:szCs w:val="23"/>
          <w:lang w:val="vi-VN"/>
        </w:rPr>
        <w:t xml:space="preserve"> </w:t>
      </w:r>
      <w:r w:rsidR="00E5047F" w:rsidRPr="00E5047F">
        <w:rPr>
          <w:rStyle w:val="hps"/>
          <w:rFonts w:ascii="Times New Roman" w:hAnsi="Times New Roman" w:cs="Times New Roman"/>
          <w:sz w:val="23"/>
          <w:szCs w:val="23"/>
          <w:lang w:val="vi-VN"/>
        </w:rPr>
        <w:t>rằ</w:t>
      </w:r>
      <w:r w:rsidR="00554E05">
        <w:rPr>
          <w:rStyle w:val="hps"/>
          <w:rFonts w:ascii="Times New Roman" w:hAnsi="Times New Roman" w:cs="Times New Roman"/>
          <w:sz w:val="23"/>
          <w:szCs w:val="23"/>
          <w:lang w:val="vi-VN"/>
        </w:rPr>
        <w:t xml:space="preserve">ng </w:t>
      </w:r>
      <w:r w:rsidR="00554E05">
        <w:rPr>
          <w:rStyle w:val="hps"/>
          <w:rFonts w:ascii="Times New Roman" w:hAnsi="Times New Roman" w:cs="Times New Roman"/>
          <w:sz w:val="23"/>
          <w:szCs w:val="23"/>
        </w:rPr>
        <w:t>con</w:t>
      </w:r>
      <w:r w:rsidR="00E5047F" w:rsidRPr="00E5047F">
        <w:rPr>
          <w:rStyle w:val="hps"/>
          <w:rFonts w:ascii="Times New Roman" w:hAnsi="Times New Roman" w:cs="Times New Roman"/>
          <w:sz w:val="23"/>
          <w:szCs w:val="23"/>
          <w:lang w:val="vi-VN"/>
        </w:rPr>
        <w:t xml:space="preserve"> là một</w:t>
      </w:r>
      <w:r w:rsidR="00E5047F" w:rsidRPr="00E5047F">
        <w:rPr>
          <w:rFonts w:ascii="Times New Roman" w:hAnsi="Times New Roman" w:cs="Times New Roman"/>
          <w:sz w:val="23"/>
          <w:szCs w:val="23"/>
          <w:lang w:val="vi-VN"/>
        </w:rPr>
        <w:t xml:space="preserve"> </w:t>
      </w:r>
      <w:r w:rsidR="00554E05">
        <w:rPr>
          <w:rFonts w:ascii="Times New Roman" w:hAnsi="Times New Roman" w:cs="Times New Roman"/>
          <w:sz w:val="23"/>
          <w:szCs w:val="23"/>
        </w:rPr>
        <w:t>tội  nhân</w:t>
      </w:r>
      <w:r w:rsidR="00E5047F" w:rsidRPr="00E5047F">
        <w:rPr>
          <w:rFonts w:ascii="Times New Roman" w:hAnsi="Times New Roman" w:cs="Times New Roman"/>
          <w:sz w:val="23"/>
          <w:szCs w:val="23"/>
          <w:lang w:val="vi-VN"/>
        </w:rPr>
        <w:t xml:space="preserve">. </w:t>
      </w:r>
      <w:r w:rsidR="00A0739D">
        <w:rPr>
          <w:rStyle w:val="hps"/>
          <w:rFonts w:ascii="Times New Roman" w:hAnsi="Times New Roman" w:cs="Times New Roman"/>
          <w:sz w:val="23"/>
          <w:szCs w:val="23"/>
        </w:rPr>
        <w:t>Con</w:t>
      </w:r>
      <w:r w:rsidR="00E5047F" w:rsidRPr="00E5047F">
        <w:rPr>
          <w:rStyle w:val="hps"/>
          <w:rFonts w:ascii="Times New Roman" w:hAnsi="Times New Roman" w:cs="Times New Roman"/>
          <w:sz w:val="23"/>
          <w:szCs w:val="23"/>
          <w:lang w:val="vi-VN"/>
        </w:rPr>
        <w:t xml:space="preserve"> biết rằng</w:t>
      </w:r>
      <w:r w:rsidR="00E5047F" w:rsidRPr="00E5047F">
        <w:rPr>
          <w:rFonts w:ascii="Times New Roman" w:hAnsi="Times New Roman" w:cs="Times New Roman"/>
          <w:sz w:val="23"/>
          <w:szCs w:val="23"/>
          <w:lang w:val="vi-VN"/>
        </w:rPr>
        <w:t xml:space="preserve"> </w:t>
      </w:r>
      <w:r w:rsidR="00554E05">
        <w:rPr>
          <w:rStyle w:val="hps"/>
          <w:rFonts w:ascii="Times New Roman" w:hAnsi="Times New Roman" w:cs="Times New Roman"/>
          <w:sz w:val="23"/>
          <w:szCs w:val="23"/>
          <w:lang w:val="vi-VN"/>
        </w:rPr>
        <w:t xml:space="preserve">Ngài là </w:t>
      </w:r>
      <w:r w:rsidR="00554E05">
        <w:rPr>
          <w:rStyle w:val="hps"/>
          <w:rFonts w:ascii="Times New Roman" w:hAnsi="Times New Roman" w:cs="Times New Roman"/>
          <w:sz w:val="23"/>
          <w:szCs w:val="23"/>
        </w:rPr>
        <w:t>Đức</w:t>
      </w:r>
      <w:r w:rsidR="00E5047F" w:rsidRPr="00E5047F">
        <w:rPr>
          <w:rStyle w:val="hps"/>
          <w:rFonts w:ascii="Times New Roman" w:hAnsi="Times New Roman" w:cs="Times New Roman"/>
          <w:sz w:val="23"/>
          <w:szCs w:val="23"/>
          <w:lang w:val="vi-VN"/>
        </w:rPr>
        <w:t xml:space="preserve"> Chúa</w:t>
      </w:r>
      <w:r w:rsidR="00E5047F" w:rsidRPr="00E5047F">
        <w:rPr>
          <w:rFonts w:ascii="Times New Roman" w:hAnsi="Times New Roman" w:cs="Times New Roman"/>
          <w:sz w:val="23"/>
          <w:szCs w:val="23"/>
          <w:lang w:val="vi-VN"/>
        </w:rPr>
        <w:t xml:space="preserve"> </w:t>
      </w:r>
      <w:r w:rsidR="00E5047F" w:rsidRPr="00E5047F">
        <w:rPr>
          <w:rStyle w:val="hps"/>
          <w:rFonts w:ascii="Times New Roman" w:hAnsi="Times New Roman" w:cs="Times New Roman"/>
          <w:sz w:val="23"/>
          <w:szCs w:val="23"/>
          <w:lang w:val="vi-VN"/>
        </w:rPr>
        <w:t>Con</w:t>
      </w:r>
      <w:r w:rsidR="00E5047F" w:rsidRPr="00E5047F">
        <w:rPr>
          <w:rFonts w:ascii="Times New Roman" w:hAnsi="Times New Roman" w:cs="Times New Roman"/>
          <w:sz w:val="23"/>
          <w:szCs w:val="23"/>
          <w:lang w:val="vi-VN"/>
        </w:rPr>
        <w:t xml:space="preserve"> </w:t>
      </w:r>
      <w:r w:rsidR="00E5047F" w:rsidRPr="00E5047F">
        <w:rPr>
          <w:rStyle w:val="hps"/>
          <w:rFonts w:ascii="Times New Roman" w:hAnsi="Times New Roman" w:cs="Times New Roman"/>
          <w:sz w:val="23"/>
          <w:szCs w:val="23"/>
          <w:lang w:val="vi-VN"/>
        </w:rPr>
        <w:t>và</w:t>
      </w:r>
      <w:r w:rsidR="00E5047F" w:rsidRPr="00E5047F">
        <w:rPr>
          <w:rFonts w:ascii="Times New Roman" w:hAnsi="Times New Roman" w:cs="Times New Roman"/>
          <w:sz w:val="23"/>
          <w:szCs w:val="23"/>
          <w:lang w:val="vi-VN"/>
        </w:rPr>
        <w:t xml:space="preserve"> </w:t>
      </w:r>
      <w:r w:rsidR="00554E05">
        <w:rPr>
          <w:rStyle w:val="hps"/>
          <w:rFonts w:ascii="Times New Roman" w:hAnsi="Times New Roman" w:cs="Times New Roman"/>
          <w:sz w:val="23"/>
          <w:szCs w:val="23"/>
        </w:rPr>
        <w:t>Ngài sẽ trở lại</w:t>
      </w:r>
      <w:r w:rsidR="00E5047F" w:rsidRPr="00E5047F">
        <w:rPr>
          <w:rFonts w:ascii="Times New Roman" w:hAnsi="Times New Roman" w:cs="Times New Roman"/>
          <w:sz w:val="23"/>
          <w:szCs w:val="23"/>
          <w:lang w:val="vi-VN"/>
        </w:rPr>
        <w:t xml:space="preserve">. </w:t>
      </w:r>
      <w:r w:rsidR="00554E05">
        <w:rPr>
          <w:rStyle w:val="hps"/>
          <w:rFonts w:ascii="Times New Roman" w:hAnsi="Times New Roman" w:cs="Times New Roman"/>
          <w:sz w:val="23"/>
          <w:szCs w:val="23"/>
        </w:rPr>
        <w:t>Con</w:t>
      </w:r>
      <w:r w:rsidR="00E5047F" w:rsidRPr="00E5047F">
        <w:rPr>
          <w:rFonts w:ascii="Times New Roman" w:hAnsi="Times New Roman" w:cs="Times New Roman"/>
          <w:sz w:val="23"/>
          <w:szCs w:val="23"/>
          <w:lang w:val="vi-VN"/>
        </w:rPr>
        <w:t xml:space="preserve"> </w:t>
      </w:r>
      <w:r w:rsidR="00E5047F" w:rsidRPr="00E5047F">
        <w:rPr>
          <w:rStyle w:val="hps"/>
          <w:rFonts w:ascii="Times New Roman" w:hAnsi="Times New Roman" w:cs="Times New Roman"/>
          <w:sz w:val="23"/>
          <w:szCs w:val="23"/>
          <w:lang w:val="vi-VN"/>
        </w:rPr>
        <w:t>muốn</w:t>
      </w:r>
      <w:r w:rsidR="00E5047F" w:rsidRPr="00E5047F">
        <w:rPr>
          <w:rFonts w:ascii="Times New Roman" w:hAnsi="Times New Roman" w:cs="Times New Roman"/>
          <w:sz w:val="23"/>
          <w:szCs w:val="23"/>
          <w:lang w:val="vi-VN"/>
        </w:rPr>
        <w:t xml:space="preserve"> </w:t>
      </w:r>
      <w:r w:rsidR="00554E05">
        <w:rPr>
          <w:rStyle w:val="hps"/>
          <w:rFonts w:ascii="Times New Roman" w:hAnsi="Times New Roman" w:cs="Times New Roman"/>
          <w:sz w:val="23"/>
          <w:szCs w:val="23"/>
        </w:rPr>
        <w:t>dâng đời</w:t>
      </w:r>
      <w:r w:rsidR="00E5047F" w:rsidRPr="00E5047F">
        <w:rPr>
          <w:rStyle w:val="hps"/>
          <w:rFonts w:ascii="Times New Roman" w:hAnsi="Times New Roman" w:cs="Times New Roman"/>
          <w:sz w:val="23"/>
          <w:szCs w:val="23"/>
          <w:lang w:val="vi-VN"/>
        </w:rPr>
        <w:t xml:space="preserve"> sống củ</w:t>
      </w:r>
      <w:r w:rsidR="00554E05">
        <w:rPr>
          <w:rStyle w:val="hps"/>
          <w:rFonts w:ascii="Times New Roman" w:hAnsi="Times New Roman" w:cs="Times New Roman"/>
          <w:sz w:val="23"/>
          <w:szCs w:val="23"/>
          <w:lang w:val="vi-VN"/>
        </w:rPr>
        <w:t xml:space="preserve">a </w:t>
      </w:r>
      <w:r w:rsidR="00554E05">
        <w:rPr>
          <w:rStyle w:val="hps"/>
          <w:rFonts w:ascii="Times New Roman" w:hAnsi="Times New Roman" w:cs="Times New Roman"/>
          <w:sz w:val="23"/>
          <w:szCs w:val="23"/>
        </w:rPr>
        <w:t>con</w:t>
      </w:r>
      <w:r w:rsidR="00E5047F" w:rsidRPr="00E5047F">
        <w:rPr>
          <w:rFonts w:ascii="Times New Roman" w:hAnsi="Times New Roman" w:cs="Times New Roman"/>
          <w:sz w:val="23"/>
          <w:szCs w:val="23"/>
          <w:lang w:val="vi-VN"/>
        </w:rPr>
        <w:t xml:space="preserve"> </w:t>
      </w:r>
      <w:r w:rsidR="00554E05">
        <w:rPr>
          <w:rStyle w:val="hps"/>
          <w:rFonts w:ascii="Times New Roman" w:hAnsi="Times New Roman" w:cs="Times New Roman"/>
          <w:sz w:val="23"/>
          <w:szCs w:val="23"/>
        </w:rPr>
        <w:t>cho Ngài</w:t>
      </w:r>
      <w:r w:rsidR="00E5047F" w:rsidRPr="00E5047F">
        <w:rPr>
          <w:rFonts w:ascii="Times New Roman" w:hAnsi="Times New Roman" w:cs="Times New Roman"/>
          <w:sz w:val="23"/>
          <w:szCs w:val="23"/>
          <w:lang w:val="vi-VN"/>
        </w:rPr>
        <w:t xml:space="preserve"> </w:t>
      </w:r>
      <w:r w:rsidR="00554E05">
        <w:rPr>
          <w:rStyle w:val="hps"/>
          <w:rFonts w:ascii="Times New Roman" w:hAnsi="Times New Roman" w:cs="Times New Roman"/>
          <w:sz w:val="23"/>
          <w:szCs w:val="23"/>
        </w:rPr>
        <w:t>là Chúa và</w:t>
      </w:r>
      <w:r w:rsidR="00E5047F" w:rsidRPr="00E5047F">
        <w:rPr>
          <w:rStyle w:val="hps"/>
          <w:rFonts w:ascii="Times New Roman" w:hAnsi="Times New Roman" w:cs="Times New Roman"/>
          <w:sz w:val="23"/>
          <w:szCs w:val="23"/>
          <w:lang w:val="vi-VN"/>
        </w:rPr>
        <w:t xml:space="preserve"> Đấng Cứ</w:t>
      </w:r>
      <w:r w:rsidR="00554E05">
        <w:rPr>
          <w:rStyle w:val="hps"/>
          <w:rFonts w:ascii="Times New Roman" w:hAnsi="Times New Roman" w:cs="Times New Roman"/>
          <w:sz w:val="23"/>
          <w:szCs w:val="23"/>
          <w:lang w:val="vi-VN"/>
        </w:rPr>
        <w:t xml:space="preserve">u </w:t>
      </w:r>
      <w:r w:rsidR="00554E05">
        <w:rPr>
          <w:rStyle w:val="hps"/>
          <w:rFonts w:ascii="Times New Roman" w:hAnsi="Times New Roman" w:cs="Times New Roman"/>
          <w:sz w:val="23"/>
          <w:szCs w:val="23"/>
        </w:rPr>
        <w:t>Thế</w:t>
      </w:r>
      <w:r w:rsidR="00E5047F" w:rsidRPr="00E5047F">
        <w:rPr>
          <w:rFonts w:ascii="Times New Roman" w:hAnsi="Times New Roman" w:cs="Times New Roman"/>
          <w:sz w:val="23"/>
          <w:szCs w:val="23"/>
          <w:lang w:val="vi-VN"/>
        </w:rPr>
        <w:t xml:space="preserve"> </w:t>
      </w:r>
      <w:r w:rsidR="00554E05">
        <w:rPr>
          <w:rStyle w:val="hps"/>
          <w:rFonts w:ascii="Times New Roman" w:hAnsi="Times New Roman" w:cs="Times New Roman"/>
          <w:sz w:val="23"/>
          <w:szCs w:val="23"/>
        </w:rPr>
        <w:t>chân thật</w:t>
      </w:r>
      <w:r w:rsidR="00554E05">
        <w:rPr>
          <w:rFonts w:ascii="Times New Roman" w:hAnsi="Times New Roman" w:cs="Times New Roman"/>
          <w:sz w:val="23"/>
          <w:szCs w:val="23"/>
        </w:rPr>
        <w:t xml:space="preserve"> </w:t>
      </w:r>
      <w:r w:rsidR="00E5047F" w:rsidRPr="00E5047F">
        <w:rPr>
          <w:rStyle w:val="hps"/>
          <w:rFonts w:ascii="Times New Roman" w:hAnsi="Times New Roman" w:cs="Times New Roman"/>
          <w:sz w:val="23"/>
          <w:szCs w:val="23"/>
          <w:lang w:val="vi-VN"/>
        </w:rPr>
        <w:t>của cuộc đờ</w:t>
      </w:r>
      <w:r w:rsidR="00554E05">
        <w:rPr>
          <w:rStyle w:val="hps"/>
          <w:rFonts w:ascii="Times New Roman" w:hAnsi="Times New Roman" w:cs="Times New Roman"/>
          <w:sz w:val="23"/>
          <w:szCs w:val="23"/>
          <w:lang w:val="vi-VN"/>
        </w:rPr>
        <w:t xml:space="preserve">i </w:t>
      </w:r>
      <w:r w:rsidR="00554E05">
        <w:rPr>
          <w:rStyle w:val="hps"/>
          <w:rFonts w:ascii="Times New Roman" w:hAnsi="Times New Roman" w:cs="Times New Roman"/>
          <w:sz w:val="23"/>
          <w:szCs w:val="23"/>
        </w:rPr>
        <w:t>con</w:t>
      </w:r>
      <w:r w:rsidR="00E5047F" w:rsidRPr="00E5047F">
        <w:rPr>
          <w:rFonts w:ascii="Times New Roman" w:hAnsi="Times New Roman" w:cs="Times New Roman"/>
          <w:sz w:val="23"/>
          <w:szCs w:val="23"/>
          <w:lang w:val="vi-VN"/>
        </w:rPr>
        <w:t xml:space="preserve">. </w:t>
      </w:r>
      <w:r w:rsidR="00E5047F" w:rsidRPr="00E5047F">
        <w:rPr>
          <w:rStyle w:val="hps"/>
          <w:rFonts w:ascii="Times New Roman" w:hAnsi="Times New Roman" w:cs="Times New Roman"/>
          <w:sz w:val="23"/>
          <w:szCs w:val="23"/>
          <w:lang w:val="vi-VN"/>
        </w:rPr>
        <w:t>Không có</w:t>
      </w:r>
      <w:r w:rsidR="00E5047F" w:rsidRPr="00E5047F">
        <w:rPr>
          <w:rFonts w:ascii="Times New Roman" w:hAnsi="Times New Roman" w:cs="Times New Roman"/>
          <w:sz w:val="23"/>
          <w:szCs w:val="23"/>
          <w:lang w:val="vi-VN"/>
        </w:rPr>
        <w:t xml:space="preserve"> </w:t>
      </w:r>
      <w:r w:rsidR="00E5047F" w:rsidRPr="00E5047F">
        <w:rPr>
          <w:rStyle w:val="hps"/>
          <w:rFonts w:ascii="Times New Roman" w:hAnsi="Times New Roman" w:cs="Times New Roman"/>
          <w:sz w:val="23"/>
          <w:szCs w:val="23"/>
          <w:lang w:val="vi-VN"/>
        </w:rPr>
        <w:t>thần nào khác</w:t>
      </w:r>
      <w:r w:rsidR="00E5047F" w:rsidRPr="00E5047F">
        <w:rPr>
          <w:rFonts w:ascii="Times New Roman" w:hAnsi="Times New Roman" w:cs="Times New Roman"/>
          <w:sz w:val="23"/>
          <w:szCs w:val="23"/>
          <w:lang w:val="vi-VN"/>
        </w:rPr>
        <w:t>,</w:t>
      </w:r>
      <w:r w:rsidR="00E5047F" w:rsidRPr="00E5047F">
        <w:rPr>
          <w:rFonts w:ascii="Times New Roman" w:hAnsi="Times New Roman" w:cs="Times New Roman"/>
          <w:sz w:val="23"/>
          <w:szCs w:val="23"/>
        </w:rPr>
        <w:t xml:space="preserve"> </w:t>
      </w:r>
      <w:r w:rsidR="00554E05">
        <w:rPr>
          <w:rStyle w:val="hps"/>
          <w:rFonts w:ascii="Times New Roman" w:hAnsi="Times New Roman" w:cs="Times New Roman"/>
          <w:sz w:val="23"/>
          <w:szCs w:val="23"/>
        </w:rPr>
        <w:t>linh</w:t>
      </w:r>
      <w:r w:rsidR="00E5047F" w:rsidRPr="00E5047F">
        <w:rPr>
          <w:rFonts w:ascii="Times New Roman" w:hAnsi="Times New Roman" w:cs="Times New Roman"/>
          <w:sz w:val="23"/>
          <w:szCs w:val="23"/>
          <w:lang w:val="vi-VN"/>
        </w:rPr>
        <w:t xml:space="preserve"> </w:t>
      </w:r>
      <w:r w:rsidR="00E5047F" w:rsidRPr="00E5047F">
        <w:rPr>
          <w:rStyle w:val="hps"/>
          <w:rFonts w:ascii="Times New Roman" w:hAnsi="Times New Roman" w:cs="Times New Roman"/>
          <w:sz w:val="23"/>
          <w:szCs w:val="23"/>
          <w:lang w:val="vi-VN"/>
        </w:rPr>
        <w:t>hoặc</w:t>
      </w:r>
      <w:r w:rsidR="00E5047F" w:rsidRPr="00E5047F">
        <w:rPr>
          <w:rFonts w:ascii="Times New Roman" w:hAnsi="Times New Roman" w:cs="Times New Roman"/>
          <w:sz w:val="23"/>
          <w:szCs w:val="23"/>
          <w:lang w:val="vi-VN"/>
        </w:rPr>
        <w:t xml:space="preserve"> </w:t>
      </w:r>
      <w:r w:rsidR="00E5047F" w:rsidRPr="00E5047F">
        <w:rPr>
          <w:rStyle w:val="hps"/>
          <w:rFonts w:ascii="Times New Roman" w:hAnsi="Times New Roman" w:cs="Times New Roman"/>
          <w:sz w:val="23"/>
          <w:szCs w:val="23"/>
          <w:lang w:val="vi-VN"/>
        </w:rPr>
        <w:t>thần tượng</w:t>
      </w:r>
      <w:r w:rsidR="00E5047F" w:rsidRPr="00E5047F">
        <w:rPr>
          <w:rFonts w:ascii="Times New Roman" w:hAnsi="Times New Roman" w:cs="Times New Roman"/>
          <w:sz w:val="23"/>
          <w:szCs w:val="23"/>
          <w:lang w:val="vi-VN"/>
        </w:rPr>
        <w:t xml:space="preserve"> </w:t>
      </w:r>
      <w:r w:rsidR="00E5047F" w:rsidRPr="00E5047F">
        <w:rPr>
          <w:rStyle w:val="hps"/>
          <w:rFonts w:ascii="Times New Roman" w:hAnsi="Times New Roman" w:cs="Times New Roman"/>
          <w:sz w:val="23"/>
          <w:szCs w:val="23"/>
          <w:lang w:val="vi-VN"/>
        </w:rPr>
        <w:t>có thể</w:t>
      </w:r>
      <w:r w:rsidR="00E5047F" w:rsidRPr="00E5047F">
        <w:rPr>
          <w:rFonts w:ascii="Times New Roman" w:hAnsi="Times New Roman" w:cs="Times New Roman"/>
          <w:sz w:val="23"/>
          <w:szCs w:val="23"/>
          <w:lang w:val="vi-VN"/>
        </w:rPr>
        <w:t xml:space="preserve"> </w:t>
      </w:r>
      <w:r w:rsidR="00554E05">
        <w:rPr>
          <w:rStyle w:val="hps"/>
          <w:rFonts w:ascii="Times New Roman" w:hAnsi="Times New Roman" w:cs="Times New Roman"/>
          <w:sz w:val="23"/>
          <w:szCs w:val="23"/>
        </w:rPr>
        <w:t>cứu</w:t>
      </w:r>
      <w:r w:rsidR="00E5047F" w:rsidRPr="00E5047F">
        <w:rPr>
          <w:rStyle w:val="hps"/>
          <w:rFonts w:ascii="Times New Roman" w:hAnsi="Times New Roman" w:cs="Times New Roman"/>
          <w:sz w:val="23"/>
          <w:szCs w:val="23"/>
          <w:lang w:val="vi-VN"/>
        </w:rPr>
        <w:t xml:space="preserve"> tôi</w:t>
      </w:r>
      <w:r w:rsidR="00E5047F" w:rsidRPr="00E5047F">
        <w:rPr>
          <w:rFonts w:ascii="Times New Roman" w:hAnsi="Times New Roman" w:cs="Times New Roman"/>
          <w:sz w:val="23"/>
          <w:szCs w:val="23"/>
          <w:lang w:val="vi-VN"/>
        </w:rPr>
        <w:t xml:space="preserve">. </w:t>
      </w:r>
      <w:r w:rsidR="00554E05">
        <w:rPr>
          <w:rStyle w:val="hps"/>
          <w:rFonts w:ascii="Times New Roman" w:hAnsi="Times New Roman" w:cs="Times New Roman"/>
          <w:sz w:val="23"/>
          <w:szCs w:val="23"/>
        </w:rPr>
        <w:t xml:space="preserve">Con </w:t>
      </w:r>
      <w:r w:rsidR="00E5047F" w:rsidRPr="00E5047F">
        <w:rPr>
          <w:rStyle w:val="hps"/>
          <w:rFonts w:ascii="Times New Roman" w:hAnsi="Times New Roman" w:cs="Times New Roman"/>
          <w:sz w:val="23"/>
          <w:szCs w:val="23"/>
          <w:lang w:val="vi-VN"/>
        </w:rPr>
        <w:t>muốn</w:t>
      </w:r>
      <w:r w:rsidR="00E5047F" w:rsidRPr="00E5047F">
        <w:rPr>
          <w:rFonts w:ascii="Times New Roman" w:hAnsi="Times New Roman" w:cs="Times New Roman"/>
          <w:sz w:val="23"/>
          <w:szCs w:val="23"/>
          <w:lang w:val="vi-VN"/>
        </w:rPr>
        <w:t xml:space="preserve"> </w:t>
      </w:r>
      <w:r w:rsidR="00E5047F" w:rsidRPr="00E5047F">
        <w:rPr>
          <w:rStyle w:val="hps"/>
          <w:rFonts w:ascii="Times New Roman" w:hAnsi="Times New Roman" w:cs="Times New Roman"/>
          <w:sz w:val="23"/>
          <w:szCs w:val="23"/>
          <w:lang w:val="vi-VN"/>
        </w:rPr>
        <w:t>ăn năn tội lỗi</w:t>
      </w:r>
      <w:r w:rsidR="00E5047F" w:rsidRPr="00E5047F">
        <w:rPr>
          <w:rFonts w:ascii="Times New Roman" w:hAnsi="Times New Roman" w:cs="Times New Roman"/>
          <w:sz w:val="23"/>
          <w:szCs w:val="23"/>
          <w:lang w:val="vi-VN"/>
        </w:rPr>
        <w:t xml:space="preserve"> </w:t>
      </w:r>
      <w:r w:rsidR="00E5047F" w:rsidRPr="00E5047F">
        <w:rPr>
          <w:rStyle w:val="hps"/>
          <w:rFonts w:ascii="Times New Roman" w:hAnsi="Times New Roman" w:cs="Times New Roman"/>
          <w:sz w:val="23"/>
          <w:szCs w:val="23"/>
          <w:lang w:val="vi-VN"/>
        </w:rPr>
        <w:t>củ</w:t>
      </w:r>
      <w:r w:rsidR="00554E05">
        <w:rPr>
          <w:rStyle w:val="hps"/>
          <w:rFonts w:ascii="Times New Roman" w:hAnsi="Times New Roman" w:cs="Times New Roman"/>
          <w:sz w:val="23"/>
          <w:szCs w:val="23"/>
          <w:lang w:val="vi-VN"/>
        </w:rPr>
        <w:t xml:space="preserve">a </w:t>
      </w:r>
      <w:r w:rsidR="00554E05">
        <w:rPr>
          <w:rStyle w:val="hps"/>
          <w:rFonts w:ascii="Times New Roman" w:hAnsi="Times New Roman" w:cs="Times New Roman"/>
          <w:sz w:val="23"/>
          <w:szCs w:val="23"/>
        </w:rPr>
        <w:t>con</w:t>
      </w:r>
      <w:r w:rsidR="00E5047F" w:rsidRPr="00E5047F">
        <w:rPr>
          <w:rFonts w:ascii="Times New Roman" w:hAnsi="Times New Roman" w:cs="Times New Roman"/>
          <w:sz w:val="23"/>
          <w:szCs w:val="23"/>
          <w:lang w:val="vi-VN"/>
        </w:rPr>
        <w:t xml:space="preserve">. </w:t>
      </w:r>
      <w:r w:rsidR="00E5047F" w:rsidRPr="00E5047F">
        <w:rPr>
          <w:rStyle w:val="hps"/>
          <w:rFonts w:ascii="Times New Roman" w:hAnsi="Times New Roman" w:cs="Times New Roman"/>
          <w:sz w:val="23"/>
          <w:szCs w:val="23"/>
          <w:lang w:val="vi-VN"/>
        </w:rPr>
        <w:t>Cả</w:t>
      </w:r>
      <w:r w:rsidR="00554E05">
        <w:rPr>
          <w:rStyle w:val="hps"/>
          <w:rFonts w:ascii="Times New Roman" w:hAnsi="Times New Roman" w:cs="Times New Roman"/>
          <w:sz w:val="23"/>
          <w:szCs w:val="23"/>
          <w:lang w:val="vi-VN"/>
        </w:rPr>
        <w:t xml:space="preserve">m ơn </w:t>
      </w:r>
      <w:r w:rsidR="00554E05">
        <w:rPr>
          <w:rStyle w:val="hps"/>
          <w:rFonts w:ascii="Times New Roman" w:hAnsi="Times New Roman" w:cs="Times New Roman"/>
          <w:sz w:val="23"/>
          <w:szCs w:val="23"/>
        </w:rPr>
        <w:t>Ngài</w:t>
      </w:r>
      <w:r w:rsidR="00E5047F" w:rsidRPr="00E5047F">
        <w:rPr>
          <w:rFonts w:ascii="Times New Roman" w:hAnsi="Times New Roman" w:cs="Times New Roman"/>
          <w:sz w:val="23"/>
          <w:szCs w:val="23"/>
          <w:lang w:val="vi-VN"/>
        </w:rPr>
        <w:t xml:space="preserve"> </w:t>
      </w:r>
      <w:r w:rsidR="00E5047F" w:rsidRPr="00E5047F">
        <w:rPr>
          <w:rStyle w:val="hps"/>
          <w:rFonts w:ascii="Times New Roman" w:hAnsi="Times New Roman" w:cs="Times New Roman"/>
          <w:sz w:val="23"/>
          <w:szCs w:val="23"/>
          <w:lang w:val="vi-VN"/>
        </w:rPr>
        <w:t>vì đã cứ</w:t>
      </w:r>
      <w:r w:rsidR="00554E05">
        <w:rPr>
          <w:rStyle w:val="hps"/>
          <w:rFonts w:ascii="Times New Roman" w:hAnsi="Times New Roman" w:cs="Times New Roman"/>
          <w:sz w:val="23"/>
          <w:szCs w:val="23"/>
          <w:lang w:val="vi-VN"/>
        </w:rPr>
        <w:t xml:space="preserve">u </w:t>
      </w:r>
      <w:r w:rsidR="00554E05">
        <w:rPr>
          <w:rStyle w:val="hps"/>
          <w:rFonts w:ascii="Times New Roman" w:hAnsi="Times New Roman" w:cs="Times New Roman"/>
          <w:sz w:val="23"/>
          <w:szCs w:val="23"/>
        </w:rPr>
        <w:t>con</w:t>
      </w:r>
      <w:r w:rsidR="00E5047F" w:rsidRPr="00E5047F">
        <w:rPr>
          <w:rFonts w:ascii="Times New Roman" w:hAnsi="Times New Roman" w:cs="Times New Roman"/>
          <w:sz w:val="23"/>
          <w:szCs w:val="23"/>
          <w:lang w:val="vi-VN"/>
        </w:rPr>
        <w:t xml:space="preserve">. </w:t>
      </w:r>
      <w:r w:rsidR="00554E05">
        <w:rPr>
          <w:rStyle w:val="hps"/>
          <w:rFonts w:ascii="Times New Roman" w:hAnsi="Times New Roman" w:cs="Times New Roman"/>
          <w:sz w:val="23"/>
          <w:szCs w:val="23"/>
        </w:rPr>
        <w:t xml:space="preserve">Con cầu nguyện nhân danh Chúa Giê-su. </w:t>
      </w:r>
      <w:r w:rsidR="00E5047F" w:rsidRPr="00E5047F">
        <w:rPr>
          <w:rStyle w:val="hps"/>
          <w:rFonts w:ascii="Times New Roman" w:hAnsi="Times New Roman" w:cs="Times New Roman"/>
          <w:sz w:val="23"/>
          <w:szCs w:val="23"/>
          <w:lang w:val="vi-VN"/>
        </w:rPr>
        <w:t>A</w:t>
      </w:r>
      <w:r w:rsidR="00554E05">
        <w:rPr>
          <w:rStyle w:val="hps"/>
          <w:rFonts w:ascii="Times New Roman" w:hAnsi="Times New Roman" w:cs="Times New Roman"/>
          <w:sz w:val="23"/>
          <w:szCs w:val="23"/>
        </w:rPr>
        <w:t>-</w:t>
      </w:r>
      <w:r w:rsidR="00E5047F" w:rsidRPr="00E5047F">
        <w:rPr>
          <w:rStyle w:val="hps"/>
          <w:rFonts w:ascii="Times New Roman" w:hAnsi="Times New Roman" w:cs="Times New Roman"/>
          <w:sz w:val="23"/>
          <w:szCs w:val="23"/>
          <w:lang w:val="vi-VN"/>
        </w:rPr>
        <w:t>men</w:t>
      </w:r>
      <w:r w:rsidR="00554E05">
        <w:rPr>
          <w:rFonts w:ascii="Times New Roman" w:hAnsi="Times New Roman" w:cs="Times New Roman"/>
          <w:sz w:val="23"/>
          <w:szCs w:val="23"/>
          <w:lang w:val="vi-VN"/>
        </w:rPr>
        <w:t>.</w:t>
      </w:r>
      <w:r w:rsidR="00554E05">
        <w:rPr>
          <w:rFonts w:ascii="Times New Roman" w:hAnsi="Times New Roman" w:cs="Times New Roman"/>
          <w:sz w:val="23"/>
          <w:szCs w:val="23"/>
        </w:rPr>
        <w:t>”</w:t>
      </w: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Pr="00167F16" w:rsidRDefault="00554E05" w:rsidP="00554E05">
      <w:pPr>
        <w:tabs>
          <w:tab w:val="left" w:pos="6870"/>
        </w:tabs>
        <w:jc w:val="center"/>
        <w:rPr>
          <w:rFonts w:ascii="Times New Roman" w:eastAsia="Arial Unicode MS" w:hAnsi="Times New Roman" w:cs="Times New Roman"/>
          <w:b/>
          <w:sz w:val="23"/>
          <w:szCs w:val="23"/>
        </w:rPr>
      </w:pPr>
      <w:r w:rsidRPr="00167F16">
        <w:rPr>
          <w:rFonts w:ascii="Times New Roman" w:eastAsia="Arial Unicode MS" w:hAnsi="Times New Roman" w:cs="Times New Roman"/>
          <w:b/>
          <w:sz w:val="23"/>
          <w:szCs w:val="23"/>
        </w:rPr>
        <w:t>BÀI GIẢNG</w:t>
      </w:r>
      <w:r w:rsidR="00471E17" w:rsidRPr="00167F16">
        <w:rPr>
          <w:rFonts w:ascii="Times New Roman" w:eastAsia="Arial Unicode MS" w:hAnsi="Times New Roman" w:cs="Times New Roman"/>
          <w:b/>
          <w:sz w:val="23"/>
          <w:szCs w:val="23"/>
        </w:rPr>
        <w:t xml:space="preserve"> 50</w:t>
      </w:r>
    </w:p>
    <w:p w:rsidR="00471E17" w:rsidRPr="00167F16" w:rsidRDefault="00471E17" w:rsidP="00471E17">
      <w:pPr>
        <w:tabs>
          <w:tab w:val="left" w:pos="6870"/>
        </w:tabs>
        <w:rPr>
          <w:rFonts w:ascii="Times New Roman" w:eastAsia="Arial Unicode MS" w:hAnsi="Times New Roman" w:cs="Times New Roman"/>
          <w:b/>
          <w:sz w:val="23"/>
          <w:szCs w:val="23"/>
        </w:rPr>
      </w:pPr>
      <w:r w:rsidRPr="00167F16">
        <w:rPr>
          <w:rFonts w:ascii="Times New Roman" w:eastAsia="Arial Unicode MS" w:hAnsi="Times New Roman" w:cs="Times New Roman"/>
          <w:b/>
          <w:sz w:val="23"/>
          <w:szCs w:val="23"/>
        </w:rPr>
        <w:t xml:space="preserve"> </w:t>
      </w:r>
    </w:p>
    <w:p w:rsidR="00471E17" w:rsidRPr="00167F16" w:rsidRDefault="00471E17" w:rsidP="00471E17">
      <w:pPr>
        <w:tabs>
          <w:tab w:val="left" w:pos="6870"/>
        </w:tabs>
        <w:rPr>
          <w:rFonts w:ascii="Times New Roman" w:eastAsia="Arial Unicode MS" w:hAnsi="Times New Roman" w:cs="Times New Roman"/>
          <w:b/>
          <w:sz w:val="23"/>
          <w:szCs w:val="23"/>
        </w:rPr>
      </w:pPr>
      <w:r w:rsidRPr="00167F16">
        <w:rPr>
          <w:rFonts w:ascii="Times New Roman" w:eastAsia="Arial Unicode MS" w:hAnsi="Times New Roman" w:cs="Times New Roman"/>
          <w:b/>
          <w:sz w:val="23"/>
          <w:szCs w:val="23"/>
        </w:rPr>
        <w:t xml:space="preserve"> </w:t>
      </w:r>
    </w:p>
    <w:p w:rsidR="00554E05" w:rsidRDefault="00554E05" w:rsidP="00471E17">
      <w:pPr>
        <w:tabs>
          <w:tab w:val="left" w:pos="6870"/>
        </w:tabs>
        <w:rPr>
          <w:rFonts w:ascii="Times New Roman" w:eastAsia="Arial Unicode MS" w:hAnsi="Times New Roman" w:cs="Times New Roman"/>
          <w:sz w:val="23"/>
          <w:szCs w:val="23"/>
        </w:rPr>
      </w:pPr>
      <w:r w:rsidRPr="00167F16">
        <w:rPr>
          <w:rFonts w:ascii="Times New Roman" w:eastAsia="Arial Unicode MS" w:hAnsi="Times New Roman" w:cs="Times New Roman"/>
          <w:b/>
          <w:sz w:val="23"/>
          <w:szCs w:val="23"/>
        </w:rPr>
        <w:t>Mục đích của bài giảng</w:t>
      </w:r>
      <w:r>
        <w:rPr>
          <w:rFonts w:ascii="Times New Roman" w:eastAsia="Arial Unicode MS" w:hAnsi="Times New Roman" w:cs="Times New Roman"/>
          <w:sz w:val="23"/>
          <w:szCs w:val="23"/>
        </w:rPr>
        <w:t xml:space="preserve"> </w:t>
      </w:r>
      <w:r w:rsidR="00471E17" w:rsidRPr="00471E17">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để bày tỏ cho hội chúng biết sự đáp ứng thích hợp với Chúa liên quan đến hoạn nạn.</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554E05" w:rsidP="00471E17">
      <w:pPr>
        <w:tabs>
          <w:tab w:val="left" w:pos="6870"/>
        </w:tabs>
        <w:rPr>
          <w:rFonts w:ascii="Times New Roman" w:eastAsia="Arial Unicode MS" w:hAnsi="Times New Roman" w:cs="Times New Roman"/>
          <w:sz w:val="23"/>
          <w:szCs w:val="23"/>
        </w:rPr>
      </w:pPr>
      <w:r w:rsidRPr="00167F16">
        <w:rPr>
          <w:rFonts w:ascii="Times New Roman" w:eastAsia="Arial Unicode MS" w:hAnsi="Times New Roman" w:cs="Times New Roman"/>
          <w:b/>
          <w:sz w:val="23"/>
          <w:szCs w:val="23"/>
        </w:rPr>
        <w:t>Kinh Thánh</w:t>
      </w:r>
      <w:r>
        <w:rPr>
          <w:rFonts w:ascii="Times New Roman" w:eastAsia="Arial Unicode MS" w:hAnsi="Times New Roman" w:cs="Times New Roman"/>
          <w:sz w:val="23"/>
          <w:szCs w:val="23"/>
        </w:rPr>
        <w:t xml:space="preserve"> –</w:t>
      </w:r>
      <w:r w:rsidR="00471E17" w:rsidRPr="00471E17">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Đa-ni-ên </w:t>
      </w:r>
      <w:r w:rsidR="00471E17" w:rsidRPr="00471E17">
        <w:rPr>
          <w:rFonts w:ascii="Times New Roman" w:eastAsia="Arial Unicode MS" w:hAnsi="Times New Roman" w:cs="Times New Roman"/>
          <w:sz w:val="23"/>
          <w:szCs w:val="23"/>
        </w:rPr>
        <w:t xml:space="preserve">3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B06C57" w:rsidRDefault="00554E05" w:rsidP="00471E17">
      <w:pPr>
        <w:tabs>
          <w:tab w:val="left" w:pos="6870"/>
        </w:tabs>
        <w:rPr>
          <w:rFonts w:ascii="Times New Roman" w:eastAsia="Arial Unicode MS" w:hAnsi="Times New Roman" w:cs="Times New Roman"/>
          <w:b/>
          <w:sz w:val="23"/>
          <w:szCs w:val="23"/>
        </w:rPr>
      </w:pPr>
      <w:r w:rsidRPr="00B06C57">
        <w:rPr>
          <w:rFonts w:ascii="Times New Roman" w:eastAsia="Arial Unicode MS" w:hAnsi="Times New Roman" w:cs="Times New Roman"/>
          <w:b/>
          <w:sz w:val="23"/>
          <w:szCs w:val="23"/>
        </w:rPr>
        <w:t>Bài giảng</w:t>
      </w:r>
      <w:r w:rsidR="00471E17" w:rsidRPr="00B06C57">
        <w:rPr>
          <w:rFonts w:ascii="Times New Roman" w:eastAsia="Arial Unicode MS" w:hAnsi="Times New Roman" w:cs="Times New Roman"/>
          <w:b/>
          <w:sz w:val="23"/>
          <w:szCs w:val="23"/>
        </w:rPr>
        <w:t xml:space="preserve"> -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9170AA" w:rsidRDefault="00554E05" w:rsidP="00471E17">
      <w:pPr>
        <w:tabs>
          <w:tab w:val="left" w:pos="6870"/>
        </w:tabs>
        <w:rPr>
          <w:rFonts w:ascii="Times New Roman" w:eastAsia="Arial Unicode MS" w:hAnsi="Times New Roman" w:cs="Times New Roman"/>
          <w:i/>
          <w:sz w:val="23"/>
          <w:szCs w:val="23"/>
        </w:rPr>
      </w:pPr>
      <w:r w:rsidRPr="009170AA">
        <w:rPr>
          <w:rFonts w:ascii="Times New Roman" w:eastAsia="Arial Unicode MS" w:hAnsi="Times New Roman" w:cs="Times New Roman"/>
          <w:i/>
          <w:sz w:val="23"/>
          <w:szCs w:val="23"/>
        </w:rPr>
        <w:t xml:space="preserve">Câu chuyện Kinh Thánh </w:t>
      </w:r>
      <w:r w:rsidR="00471E17" w:rsidRPr="009170AA">
        <w:rPr>
          <w:rFonts w:ascii="Times New Roman" w:eastAsia="Arial Unicode MS" w:hAnsi="Times New Roman" w:cs="Times New Roman"/>
          <w:i/>
          <w:sz w:val="23"/>
          <w:szCs w:val="23"/>
        </w:rPr>
        <w:t xml:space="preserve">– </w:t>
      </w:r>
      <w:r w:rsidRPr="009170AA">
        <w:rPr>
          <w:rFonts w:ascii="Times New Roman" w:eastAsia="Arial Unicode MS" w:hAnsi="Times New Roman" w:cs="Times New Roman"/>
          <w:i/>
          <w:sz w:val="23"/>
          <w:szCs w:val="23"/>
        </w:rPr>
        <w:t xml:space="preserve">Đa-ni-ên </w:t>
      </w:r>
      <w:r w:rsidR="00471E17" w:rsidRPr="009170AA">
        <w:rPr>
          <w:rFonts w:ascii="Times New Roman" w:eastAsia="Arial Unicode MS" w:hAnsi="Times New Roman" w:cs="Times New Roman"/>
          <w:i/>
          <w:sz w:val="23"/>
          <w:szCs w:val="23"/>
        </w:rPr>
        <w:t xml:space="preserve">3 </w:t>
      </w:r>
    </w:p>
    <w:p w:rsidR="00995DF6" w:rsidRPr="009170AA" w:rsidRDefault="00471E17" w:rsidP="00471E17">
      <w:pPr>
        <w:tabs>
          <w:tab w:val="left" w:pos="6870"/>
        </w:tabs>
        <w:rPr>
          <w:rFonts w:ascii="Times New Roman" w:hAnsi="Times New Roman" w:cs="Times New Roman"/>
          <w:i/>
          <w:sz w:val="23"/>
          <w:szCs w:val="23"/>
        </w:rPr>
      </w:pPr>
      <w:r w:rsidRPr="009170AA">
        <w:rPr>
          <w:rFonts w:ascii="Times New Roman" w:eastAsia="Arial Unicode MS" w:hAnsi="Times New Roman" w:cs="Times New Roman"/>
          <w:i/>
          <w:sz w:val="23"/>
          <w:szCs w:val="23"/>
        </w:rPr>
        <w:t xml:space="preserve">  </w:t>
      </w:r>
      <w:r w:rsidR="00167F16">
        <w:rPr>
          <w:rFonts w:ascii="Times New Roman" w:eastAsia="Arial Unicode MS" w:hAnsi="Times New Roman" w:cs="Times New Roman"/>
          <w:i/>
          <w:sz w:val="23"/>
          <w:szCs w:val="23"/>
        </w:rPr>
        <w:t xml:space="preserve">  </w:t>
      </w:r>
      <w:r w:rsidR="00967AF1" w:rsidRPr="009170AA">
        <w:rPr>
          <w:rFonts w:ascii="Times New Roman" w:eastAsia="Arial Unicode MS" w:hAnsi="Times New Roman" w:cs="Times New Roman"/>
          <w:i/>
          <w:sz w:val="23"/>
          <w:szCs w:val="23"/>
        </w:rPr>
        <w:t xml:space="preserve">Nê-bu-cát-nết-sa </w:t>
      </w:r>
      <w:r w:rsidR="00967AF1" w:rsidRPr="009170AA">
        <w:rPr>
          <w:rFonts w:ascii="Times New Roman" w:hAnsi="Times New Roman" w:cs="Times New Roman"/>
          <w:i/>
          <w:sz w:val="23"/>
          <w:szCs w:val="23"/>
          <w:lang w:val="vi-VN"/>
        </w:rPr>
        <w:t xml:space="preserve">làm một </w:t>
      </w:r>
      <w:r w:rsidR="00967AF1" w:rsidRPr="009170AA">
        <w:rPr>
          <w:rFonts w:ascii="Times New Roman" w:hAnsi="Times New Roman" w:cs="Times New Roman"/>
          <w:i/>
          <w:sz w:val="23"/>
          <w:szCs w:val="23"/>
        </w:rPr>
        <w:t>pho</w:t>
      </w:r>
      <w:r w:rsidR="00967AF1" w:rsidRPr="009170AA">
        <w:rPr>
          <w:rFonts w:ascii="Times New Roman" w:hAnsi="Times New Roman" w:cs="Times New Roman"/>
          <w:i/>
          <w:sz w:val="23"/>
          <w:szCs w:val="23"/>
          <w:lang w:val="vi-VN"/>
        </w:rPr>
        <w:t xml:space="preserve"> tượng </w:t>
      </w:r>
      <w:r w:rsidR="00967AF1" w:rsidRPr="009170AA">
        <w:rPr>
          <w:rFonts w:ascii="Times New Roman" w:hAnsi="Times New Roman" w:cs="Times New Roman"/>
          <w:i/>
          <w:sz w:val="23"/>
          <w:szCs w:val="23"/>
        </w:rPr>
        <w:t xml:space="preserve">bằng </w:t>
      </w:r>
      <w:r w:rsidR="00967AF1" w:rsidRPr="009170AA">
        <w:rPr>
          <w:rFonts w:ascii="Times New Roman" w:hAnsi="Times New Roman" w:cs="Times New Roman"/>
          <w:i/>
          <w:sz w:val="23"/>
          <w:szCs w:val="23"/>
          <w:lang w:val="vi-VN"/>
        </w:rPr>
        <w:t xml:space="preserve">vàng cao ba mươi mét và rộng ba </w:t>
      </w:r>
      <w:r w:rsidR="00967AF1" w:rsidRPr="009170AA">
        <w:rPr>
          <w:rFonts w:ascii="Times New Roman" w:hAnsi="Times New Roman" w:cs="Times New Roman"/>
          <w:i/>
          <w:sz w:val="23"/>
          <w:szCs w:val="23"/>
        </w:rPr>
        <w:t>mét</w:t>
      </w:r>
      <w:r w:rsidR="00967AF1" w:rsidRPr="009170AA">
        <w:rPr>
          <w:rFonts w:ascii="Times New Roman" w:hAnsi="Times New Roman" w:cs="Times New Roman"/>
          <w:i/>
          <w:sz w:val="23"/>
          <w:szCs w:val="23"/>
          <w:lang w:val="vi-VN"/>
        </w:rPr>
        <w:t xml:space="preserve">. Ông </w:t>
      </w:r>
      <w:r w:rsidR="00967AF1" w:rsidRPr="009170AA">
        <w:rPr>
          <w:rFonts w:ascii="Times New Roman" w:hAnsi="Times New Roman" w:cs="Times New Roman"/>
          <w:i/>
          <w:sz w:val="23"/>
          <w:szCs w:val="23"/>
        </w:rPr>
        <w:t>dựng</w:t>
      </w:r>
      <w:r w:rsidR="00967AF1" w:rsidRPr="009170AA">
        <w:rPr>
          <w:rFonts w:ascii="Times New Roman" w:hAnsi="Times New Roman" w:cs="Times New Roman"/>
          <w:i/>
          <w:sz w:val="23"/>
          <w:szCs w:val="23"/>
          <w:lang w:val="vi-VN"/>
        </w:rPr>
        <w:t xml:space="preserve"> nó bên ngoài thành Ba</w:t>
      </w:r>
      <w:r w:rsidR="00967AF1" w:rsidRPr="009170AA">
        <w:rPr>
          <w:rFonts w:ascii="Times New Roman" w:hAnsi="Times New Roman" w:cs="Times New Roman"/>
          <w:i/>
          <w:sz w:val="23"/>
          <w:szCs w:val="23"/>
        </w:rPr>
        <w:t>-</w:t>
      </w:r>
      <w:r w:rsidR="00967AF1" w:rsidRPr="009170AA">
        <w:rPr>
          <w:rFonts w:ascii="Times New Roman" w:hAnsi="Times New Roman" w:cs="Times New Roman"/>
          <w:i/>
          <w:sz w:val="23"/>
          <w:szCs w:val="23"/>
          <w:lang w:val="vi-VN"/>
        </w:rPr>
        <w:t>by</w:t>
      </w:r>
      <w:r w:rsidR="00967AF1" w:rsidRPr="009170AA">
        <w:rPr>
          <w:rFonts w:ascii="Times New Roman" w:hAnsi="Times New Roman" w:cs="Times New Roman"/>
          <w:i/>
          <w:sz w:val="23"/>
          <w:szCs w:val="23"/>
        </w:rPr>
        <w:t>-</w:t>
      </w:r>
      <w:r w:rsidR="00967AF1" w:rsidRPr="009170AA">
        <w:rPr>
          <w:rFonts w:ascii="Times New Roman" w:hAnsi="Times New Roman" w:cs="Times New Roman"/>
          <w:i/>
          <w:sz w:val="23"/>
          <w:szCs w:val="23"/>
          <w:lang w:val="vi-VN"/>
        </w:rPr>
        <w:t>l</w:t>
      </w:r>
      <w:r w:rsidR="00967AF1" w:rsidRPr="009170AA">
        <w:rPr>
          <w:rFonts w:ascii="Times New Roman" w:hAnsi="Times New Roman" w:cs="Times New Roman"/>
          <w:i/>
          <w:sz w:val="23"/>
          <w:szCs w:val="23"/>
        </w:rPr>
        <w:t>ô</w:t>
      </w:r>
      <w:r w:rsidR="00967AF1" w:rsidRPr="009170AA">
        <w:rPr>
          <w:rFonts w:ascii="Times New Roman" w:hAnsi="Times New Roman" w:cs="Times New Roman"/>
          <w:i/>
          <w:sz w:val="23"/>
          <w:szCs w:val="23"/>
          <w:lang w:val="vi-VN"/>
        </w:rPr>
        <w:t xml:space="preserve">n. </w:t>
      </w:r>
      <w:r w:rsidR="00967AF1" w:rsidRPr="009170AA">
        <w:rPr>
          <w:rFonts w:ascii="Times New Roman" w:hAnsi="Times New Roman" w:cs="Times New Roman"/>
          <w:i/>
          <w:sz w:val="23"/>
          <w:szCs w:val="23"/>
        </w:rPr>
        <w:t>V</w:t>
      </w:r>
      <w:r w:rsidR="00967AF1" w:rsidRPr="009170AA">
        <w:rPr>
          <w:rFonts w:ascii="Times New Roman" w:hAnsi="Times New Roman" w:cs="Times New Roman"/>
          <w:i/>
          <w:sz w:val="23"/>
          <w:szCs w:val="23"/>
          <w:lang w:val="vi-VN"/>
        </w:rPr>
        <w:t xml:space="preserve">ua </w:t>
      </w:r>
      <w:r w:rsidR="00967AF1" w:rsidRPr="009170AA">
        <w:rPr>
          <w:rFonts w:ascii="Times New Roman" w:hAnsi="Times New Roman" w:cs="Times New Roman"/>
          <w:i/>
          <w:sz w:val="23"/>
          <w:szCs w:val="23"/>
        </w:rPr>
        <w:t xml:space="preserve">triệu tập </w:t>
      </w:r>
      <w:r w:rsidR="00967AF1" w:rsidRPr="009170AA">
        <w:rPr>
          <w:rFonts w:ascii="Times New Roman" w:hAnsi="Times New Roman" w:cs="Times New Roman"/>
          <w:i/>
          <w:sz w:val="23"/>
          <w:szCs w:val="23"/>
          <w:lang w:val="vi-VN"/>
        </w:rPr>
        <w:t xml:space="preserve">tất cả các lãnh đạo của đế </w:t>
      </w:r>
      <w:r w:rsidR="00967AF1" w:rsidRPr="009170AA">
        <w:rPr>
          <w:rFonts w:ascii="Times New Roman" w:hAnsi="Times New Roman" w:cs="Times New Roman"/>
          <w:i/>
          <w:sz w:val="23"/>
          <w:szCs w:val="23"/>
        </w:rPr>
        <w:t>quốc</w:t>
      </w:r>
      <w:r w:rsidR="00967AF1" w:rsidRPr="009170AA">
        <w:rPr>
          <w:rFonts w:ascii="Times New Roman" w:hAnsi="Times New Roman" w:cs="Times New Roman"/>
          <w:i/>
          <w:sz w:val="23"/>
          <w:szCs w:val="23"/>
          <w:lang w:val="vi-VN"/>
        </w:rPr>
        <w:t xml:space="preserve"> đến </w:t>
      </w:r>
      <w:r w:rsidR="00967AF1" w:rsidRPr="009170AA">
        <w:rPr>
          <w:rFonts w:ascii="Times New Roman" w:hAnsi="Times New Roman" w:cs="Times New Roman"/>
          <w:i/>
          <w:sz w:val="23"/>
          <w:szCs w:val="23"/>
        </w:rPr>
        <w:t>dự lễ khánh thành</w:t>
      </w:r>
      <w:r w:rsidR="00967AF1" w:rsidRPr="009170AA">
        <w:rPr>
          <w:rFonts w:ascii="Times New Roman" w:hAnsi="Times New Roman" w:cs="Times New Roman"/>
          <w:i/>
          <w:sz w:val="23"/>
          <w:szCs w:val="23"/>
          <w:lang w:val="vi-VN"/>
        </w:rPr>
        <w:t xml:space="preserve"> đền</w:t>
      </w:r>
      <w:r w:rsidR="00967AF1" w:rsidRPr="009170AA">
        <w:rPr>
          <w:rFonts w:ascii="Times New Roman" w:hAnsi="Times New Roman" w:cs="Times New Roman"/>
          <w:i/>
          <w:sz w:val="23"/>
          <w:szCs w:val="23"/>
        </w:rPr>
        <w:t xml:space="preserve"> thờ</w:t>
      </w:r>
      <w:r w:rsidR="00967AF1" w:rsidRPr="009170AA">
        <w:rPr>
          <w:rFonts w:ascii="Times New Roman" w:hAnsi="Times New Roman" w:cs="Times New Roman"/>
          <w:i/>
          <w:sz w:val="23"/>
          <w:szCs w:val="23"/>
          <w:lang w:val="vi-VN"/>
        </w:rPr>
        <w:t xml:space="preserve">. Vì vậy, tất cả các lãnh đạo của </w:t>
      </w:r>
      <w:r w:rsidR="00967AF1" w:rsidRPr="009170AA">
        <w:rPr>
          <w:rFonts w:ascii="Times New Roman" w:hAnsi="Times New Roman" w:cs="Times New Roman"/>
          <w:i/>
          <w:sz w:val="23"/>
          <w:szCs w:val="23"/>
        </w:rPr>
        <w:t>vua</w:t>
      </w:r>
      <w:r w:rsidR="00967AF1" w:rsidRPr="009170AA">
        <w:rPr>
          <w:rFonts w:ascii="Times New Roman" w:hAnsi="Times New Roman" w:cs="Times New Roman"/>
          <w:i/>
          <w:sz w:val="23"/>
          <w:szCs w:val="23"/>
          <w:lang w:val="vi-VN"/>
        </w:rPr>
        <w:t xml:space="preserve"> đứng trước </w:t>
      </w:r>
      <w:r w:rsidR="00967AF1" w:rsidRPr="009170AA">
        <w:rPr>
          <w:rFonts w:ascii="Times New Roman" w:hAnsi="Times New Roman" w:cs="Times New Roman"/>
          <w:i/>
          <w:sz w:val="23"/>
          <w:szCs w:val="23"/>
        </w:rPr>
        <w:t>pho tượng</w:t>
      </w:r>
      <w:r w:rsidR="00967AF1" w:rsidRPr="009170AA">
        <w:rPr>
          <w:rFonts w:ascii="Times New Roman" w:hAnsi="Times New Roman" w:cs="Times New Roman"/>
          <w:i/>
          <w:sz w:val="23"/>
          <w:szCs w:val="23"/>
          <w:lang w:val="vi-VN"/>
        </w:rPr>
        <w:t>.</w:t>
      </w:r>
      <w:r w:rsidR="00967AF1" w:rsidRPr="009170AA">
        <w:rPr>
          <w:rFonts w:ascii="Times New Roman" w:hAnsi="Times New Roman" w:cs="Times New Roman"/>
          <w:i/>
          <w:sz w:val="23"/>
          <w:szCs w:val="23"/>
          <w:lang w:val="vi-VN"/>
        </w:rPr>
        <w:br/>
        <w:t>  </w:t>
      </w:r>
      <w:r w:rsidR="00967AF1" w:rsidRPr="009170AA">
        <w:rPr>
          <w:rFonts w:ascii="Times New Roman" w:hAnsi="Times New Roman" w:cs="Times New Roman"/>
          <w:i/>
          <w:sz w:val="23"/>
          <w:szCs w:val="23"/>
        </w:rPr>
        <w:t xml:space="preserve"> </w:t>
      </w:r>
      <w:r w:rsidR="00167F16">
        <w:rPr>
          <w:rFonts w:ascii="Times New Roman" w:hAnsi="Times New Roman" w:cs="Times New Roman"/>
          <w:i/>
          <w:sz w:val="23"/>
          <w:szCs w:val="23"/>
        </w:rPr>
        <w:t xml:space="preserve">  </w:t>
      </w:r>
      <w:r w:rsidR="00967AF1" w:rsidRPr="009170AA">
        <w:rPr>
          <w:rFonts w:ascii="Times New Roman" w:hAnsi="Times New Roman" w:cs="Times New Roman"/>
          <w:i/>
          <w:sz w:val="23"/>
          <w:szCs w:val="23"/>
          <w:lang w:val="vi-VN"/>
        </w:rPr>
        <w:t xml:space="preserve">Sau đó, một sứ giả kêu lên rằng tất cả các lãnh đạo của tất cả các dân tộc, quốc gia và ngôn ngữ phải cúi xuống để thờ lạy </w:t>
      </w:r>
      <w:r w:rsidR="00967AF1" w:rsidRPr="009170AA">
        <w:rPr>
          <w:rFonts w:ascii="Times New Roman" w:hAnsi="Times New Roman" w:cs="Times New Roman"/>
          <w:i/>
          <w:sz w:val="23"/>
          <w:szCs w:val="23"/>
        </w:rPr>
        <w:t xml:space="preserve">pho </w:t>
      </w:r>
      <w:r w:rsidR="00967AF1" w:rsidRPr="009170AA">
        <w:rPr>
          <w:rFonts w:ascii="Times New Roman" w:hAnsi="Times New Roman" w:cs="Times New Roman"/>
          <w:i/>
          <w:sz w:val="23"/>
          <w:szCs w:val="23"/>
          <w:lang w:val="vi-VN"/>
        </w:rPr>
        <w:t xml:space="preserve">tượng khi âm nhạc bắt đầu </w:t>
      </w:r>
      <w:r w:rsidR="009170AA">
        <w:rPr>
          <w:rFonts w:ascii="Times New Roman" w:hAnsi="Times New Roman" w:cs="Times New Roman"/>
          <w:i/>
          <w:sz w:val="23"/>
          <w:szCs w:val="23"/>
        </w:rPr>
        <w:t>tr</w:t>
      </w:r>
      <w:r w:rsidR="00967AF1" w:rsidRPr="009170AA">
        <w:rPr>
          <w:rFonts w:ascii="Times New Roman" w:hAnsi="Times New Roman" w:cs="Times New Roman"/>
          <w:i/>
          <w:sz w:val="23"/>
          <w:szCs w:val="23"/>
        </w:rPr>
        <w:t>ổi lên</w:t>
      </w:r>
      <w:r w:rsidR="00967AF1" w:rsidRPr="009170AA">
        <w:rPr>
          <w:rFonts w:ascii="Times New Roman" w:hAnsi="Times New Roman" w:cs="Times New Roman"/>
          <w:i/>
          <w:sz w:val="23"/>
          <w:szCs w:val="23"/>
          <w:lang w:val="vi-VN"/>
        </w:rPr>
        <w:t>. Bất cứ</w:t>
      </w:r>
      <w:r w:rsidR="006B2518">
        <w:rPr>
          <w:rFonts w:ascii="Times New Roman" w:hAnsi="Times New Roman" w:cs="Times New Roman"/>
          <w:i/>
          <w:sz w:val="23"/>
          <w:szCs w:val="23"/>
          <w:lang w:val="vi-VN"/>
        </w:rPr>
        <w:t xml:space="preserve"> ai </w:t>
      </w:r>
      <w:r w:rsidR="00967AF1" w:rsidRPr="009170AA">
        <w:rPr>
          <w:rFonts w:ascii="Times New Roman" w:hAnsi="Times New Roman" w:cs="Times New Roman"/>
          <w:i/>
          <w:sz w:val="23"/>
          <w:szCs w:val="23"/>
          <w:lang w:val="vi-VN"/>
        </w:rPr>
        <w:t xml:space="preserve">không </w:t>
      </w:r>
      <w:r w:rsidR="00967AF1" w:rsidRPr="009170AA">
        <w:rPr>
          <w:rFonts w:ascii="Times New Roman" w:hAnsi="Times New Roman" w:cs="Times New Roman"/>
          <w:i/>
          <w:sz w:val="23"/>
          <w:szCs w:val="23"/>
        </w:rPr>
        <w:t xml:space="preserve">quỳ </w:t>
      </w:r>
      <w:r w:rsidR="00967AF1" w:rsidRPr="009170AA">
        <w:rPr>
          <w:rFonts w:ascii="Times New Roman" w:hAnsi="Times New Roman" w:cs="Times New Roman"/>
          <w:i/>
          <w:sz w:val="23"/>
          <w:szCs w:val="23"/>
          <w:lang w:val="vi-VN"/>
        </w:rPr>
        <w:t xml:space="preserve">xuống và thờ </w:t>
      </w:r>
      <w:r w:rsidR="00967AF1" w:rsidRPr="009170AA">
        <w:rPr>
          <w:rFonts w:ascii="Times New Roman" w:hAnsi="Times New Roman" w:cs="Times New Roman"/>
          <w:i/>
          <w:sz w:val="23"/>
          <w:szCs w:val="23"/>
        </w:rPr>
        <w:t>lạy thì</w:t>
      </w:r>
      <w:r w:rsidR="00967AF1" w:rsidRPr="009170AA">
        <w:rPr>
          <w:rFonts w:ascii="Times New Roman" w:hAnsi="Times New Roman" w:cs="Times New Roman"/>
          <w:i/>
          <w:sz w:val="23"/>
          <w:szCs w:val="23"/>
          <w:lang w:val="vi-VN"/>
        </w:rPr>
        <w:t xml:space="preserve"> ngay lập tức sẽ </w:t>
      </w:r>
      <w:r w:rsidR="00967AF1" w:rsidRPr="009170AA">
        <w:rPr>
          <w:rFonts w:ascii="Times New Roman" w:hAnsi="Times New Roman" w:cs="Times New Roman"/>
          <w:i/>
          <w:sz w:val="23"/>
          <w:szCs w:val="23"/>
        </w:rPr>
        <w:t xml:space="preserve">bị </w:t>
      </w:r>
      <w:r w:rsidR="00967AF1" w:rsidRPr="009170AA">
        <w:rPr>
          <w:rFonts w:ascii="Times New Roman" w:hAnsi="Times New Roman" w:cs="Times New Roman"/>
          <w:i/>
          <w:sz w:val="23"/>
          <w:szCs w:val="23"/>
          <w:lang w:val="vi-VN"/>
        </w:rPr>
        <w:t>ném vào lò</w:t>
      </w:r>
      <w:r w:rsidR="00967AF1" w:rsidRPr="009170AA">
        <w:rPr>
          <w:rFonts w:ascii="Times New Roman" w:hAnsi="Times New Roman" w:cs="Times New Roman"/>
          <w:i/>
          <w:sz w:val="23"/>
          <w:szCs w:val="23"/>
        </w:rPr>
        <w:t xml:space="preserve"> lửa</w:t>
      </w:r>
      <w:r w:rsidR="00967AF1" w:rsidRPr="009170AA">
        <w:rPr>
          <w:rFonts w:ascii="Times New Roman" w:hAnsi="Times New Roman" w:cs="Times New Roman"/>
          <w:i/>
          <w:sz w:val="23"/>
          <w:szCs w:val="23"/>
          <w:lang w:val="vi-VN"/>
        </w:rPr>
        <w:t xml:space="preserve">. Vì vậy, khi âm nhạc được </w:t>
      </w:r>
      <w:r w:rsidR="009170AA">
        <w:rPr>
          <w:rFonts w:ascii="Times New Roman" w:hAnsi="Times New Roman" w:cs="Times New Roman"/>
          <w:i/>
          <w:sz w:val="23"/>
          <w:szCs w:val="23"/>
        </w:rPr>
        <w:t>tr</w:t>
      </w:r>
      <w:r w:rsidR="00967AF1" w:rsidRPr="009170AA">
        <w:rPr>
          <w:rFonts w:ascii="Times New Roman" w:hAnsi="Times New Roman" w:cs="Times New Roman"/>
          <w:i/>
          <w:sz w:val="23"/>
          <w:szCs w:val="23"/>
        </w:rPr>
        <w:t>ổi lên</w:t>
      </w:r>
      <w:r w:rsidR="00967AF1" w:rsidRPr="009170AA">
        <w:rPr>
          <w:rFonts w:ascii="Times New Roman" w:hAnsi="Times New Roman" w:cs="Times New Roman"/>
          <w:i/>
          <w:sz w:val="23"/>
          <w:szCs w:val="23"/>
          <w:lang w:val="vi-VN"/>
        </w:rPr>
        <w:t xml:space="preserve">, tất cả mọi người từ tất cả các quốc gia cúi xuống thờ lạy </w:t>
      </w:r>
      <w:r w:rsidR="00967AF1" w:rsidRPr="009170AA">
        <w:rPr>
          <w:rFonts w:ascii="Times New Roman" w:hAnsi="Times New Roman" w:cs="Times New Roman"/>
          <w:i/>
          <w:sz w:val="23"/>
          <w:szCs w:val="23"/>
        </w:rPr>
        <w:t xml:space="preserve">pho </w:t>
      </w:r>
      <w:r w:rsidR="00967AF1" w:rsidRPr="009170AA">
        <w:rPr>
          <w:rFonts w:ascii="Times New Roman" w:hAnsi="Times New Roman" w:cs="Times New Roman"/>
          <w:i/>
          <w:sz w:val="23"/>
          <w:szCs w:val="23"/>
          <w:lang w:val="vi-VN"/>
        </w:rPr>
        <w:t>tượng vàng.</w:t>
      </w:r>
      <w:r w:rsidR="00967AF1" w:rsidRPr="009170AA">
        <w:rPr>
          <w:rFonts w:ascii="Times New Roman" w:hAnsi="Times New Roman" w:cs="Times New Roman"/>
          <w:i/>
          <w:sz w:val="23"/>
          <w:szCs w:val="23"/>
          <w:lang w:val="vi-VN"/>
        </w:rPr>
        <w:br/>
        <w:t>  </w:t>
      </w:r>
      <w:r w:rsidR="00967AF1" w:rsidRPr="009170AA">
        <w:rPr>
          <w:rFonts w:ascii="Times New Roman" w:hAnsi="Times New Roman" w:cs="Times New Roman"/>
          <w:i/>
          <w:sz w:val="23"/>
          <w:szCs w:val="23"/>
        </w:rPr>
        <w:t xml:space="preserve"> </w:t>
      </w:r>
      <w:r w:rsidR="00167F16">
        <w:rPr>
          <w:rFonts w:ascii="Times New Roman" w:hAnsi="Times New Roman" w:cs="Times New Roman"/>
          <w:i/>
          <w:sz w:val="23"/>
          <w:szCs w:val="23"/>
        </w:rPr>
        <w:t xml:space="preserve">  </w:t>
      </w:r>
      <w:r w:rsidR="00967AF1" w:rsidRPr="009170AA">
        <w:rPr>
          <w:rFonts w:ascii="Times New Roman" w:hAnsi="Times New Roman" w:cs="Times New Roman"/>
          <w:i/>
          <w:sz w:val="23"/>
          <w:szCs w:val="23"/>
          <w:lang w:val="vi-VN"/>
        </w:rPr>
        <w:t xml:space="preserve">Sau đó, </w:t>
      </w:r>
      <w:r w:rsidR="009D7ED5">
        <w:rPr>
          <w:rFonts w:ascii="Times New Roman" w:hAnsi="Times New Roman" w:cs="Times New Roman"/>
          <w:i/>
          <w:sz w:val="23"/>
          <w:szCs w:val="23"/>
        </w:rPr>
        <w:t>các thầy</w:t>
      </w:r>
      <w:r w:rsidR="00967AF1" w:rsidRPr="009170AA">
        <w:rPr>
          <w:rFonts w:ascii="Times New Roman" w:hAnsi="Times New Roman" w:cs="Times New Roman"/>
          <w:i/>
          <w:sz w:val="23"/>
          <w:szCs w:val="23"/>
        </w:rPr>
        <w:t xml:space="preserve"> tế</w:t>
      </w:r>
      <w:r w:rsidR="00967AF1" w:rsidRPr="009170AA">
        <w:rPr>
          <w:rFonts w:ascii="Times New Roman" w:hAnsi="Times New Roman" w:cs="Times New Roman"/>
          <w:i/>
          <w:sz w:val="23"/>
          <w:szCs w:val="23"/>
          <w:lang w:val="vi-VN"/>
        </w:rPr>
        <w:t xml:space="preserve"> </w:t>
      </w:r>
      <w:r w:rsidR="009D7ED5">
        <w:rPr>
          <w:rFonts w:ascii="Times New Roman" w:hAnsi="Times New Roman" w:cs="Times New Roman"/>
          <w:i/>
          <w:sz w:val="23"/>
          <w:szCs w:val="23"/>
        </w:rPr>
        <w:t xml:space="preserve">lễ </w:t>
      </w:r>
      <w:r w:rsidR="00967AF1" w:rsidRPr="009170AA">
        <w:rPr>
          <w:rFonts w:ascii="Times New Roman" w:hAnsi="Times New Roman" w:cs="Times New Roman"/>
          <w:i/>
          <w:sz w:val="23"/>
          <w:szCs w:val="23"/>
          <w:lang w:val="vi-VN"/>
        </w:rPr>
        <w:t>hoặc cố vấ</w:t>
      </w:r>
      <w:r w:rsidR="00A0739D">
        <w:rPr>
          <w:rFonts w:ascii="Times New Roman" w:hAnsi="Times New Roman" w:cs="Times New Roman"/>
          <w:i/>
          <w:sz w:val="23"/>
          <w:szCs w:val="23"/>
          <w:lang w:val="vi-VN"/>
        </w:rPr>
        <w:t>n c</w:t>
      </w:r>
      <w:r w:rsidR="00A0739D">
        <w:rPr>
          <w:rFonts w:ascii="Times New Roman" w:hAnsi="Times New Roman" w:cs="Times New Roman"/>
          <w:i/>
          <w:sz w:val="23"/>
          <w:szCs w:val="23"/>
        </w:rPr>
        <w:t>ủa</w:t>
      </w:r>
      <w:r w:rsidR="00967AF1" w:rsidRPr="009170AA">
        <w:rPr>
          <w:rFonts w:ascii="Times New Roman" w:hAnsi="Times New Roman" w:cs="Times New Roman"/>
          <w:i/>
          <w:sz w:val="23"/>
          <w:szCs w:val="23"/>
          <w:lang w:val="vi-VN"/>
        </w:rPr>
        <w:t xml:space="preserve"> vua đến và cáo buộc ba ngườ</w:t>
      </w:r>
      <w:r w:rsidR="009D7ED5">
        <w:rPr>
          <w:rFonts w:ascii="Times New Roman" w:hAnsi="Times New Roman" w:cs="Times New Roman"/>
          <w:i/>
          <w:sz w:val="23"/>
          <w:szCs w:val="23"/>
          <w:lang w:val="vi-VN"/>
        </w:rPr>
        <w:t xml:space="preserve">i </w:t>
      </w:r>
      <w:r w:rsidR="009D7ED5">
        <w:rPr>
          <w:rFonts w:ascii="Times New Roman" w:hAnsi="Times New Roman" w:cs="Times New Roman"/>
          <w:i/>
          <w:sz w:val="23"/>
          <w:szCs w:val="23"/>
        </w:rPr>
        <w:t>Giu-đa</w:t>
      </w:r>
      <w:r w:rsidR="00967AF1" w:rsidRPr="009170AA">
        <w:rPr>
          <w:rFonts w:ascii="Times New Roman" w:hAnsi="Times New Roman" w:cs="Times New Roman"/>
          <w:i/>
          <w:sz w:val="23"/>
          <w:szCs w:val="23"/>
          <w:lang w:val="vi-VN"/>
        </w:rPr>
        <w:t xml:space="preserve">, </w:t>
      </w:r>
      <w:r w:rsidR="00967AF1" w:rsidRPr="009170AA">
        <w:rPr>
          <w:rFonts w:ascii="Times New Roman" w:hAnsi="Times New Roman" w:cs="Times New Roman"/>
          <w:i/>
          <w:sz w:val="23"/>
          <w:szCs w:val="23"/>
        </w:rPr>
        <w:t>Sa-đơ</w:t>
      </w:r>
      <w:r w:rsidR="00995DF6" w:rsidRPr="009170AA">
        <w:rPr>
          <w:rFonts w:ascii="Times New Roman" w:hAnsi="Times New Roman" w:cs="Times New Roman"/>
          <w:i/>
          <w:sz w:val="23"/>
          <w:szCs w:val="23"/>
        </w:rPr>
        <w:t>-</w:t>
      </w:r>
      <w:r w:rsidR="00967AF1" w:rsidRPr="009170AA">
        <w:rPr>
          <w:rFonts w:ascii="Times New Roman" w:hAnsi="Times New Roman" w:cs="Times New Roman"/>
          <w:i/>
          <w:sz w:val="23"/>
          <w:szCs w:val="23"/>
        </w:rPr>
        <w:t>rắc, Mê-sác và A-bết Nê-gô</w:t>
      </w:r>
      <w:r w:rsidR="00967AF1" w:rsidRPr="009170AA">
        <w:rPr>
          <w:rFonts w:ascii="Times New Roman" w:hAnsi="Times New Roman" w:cs="Times New Roman"/>
          <w:i/>
          <w:sz w:val="23"/>
          <w:szCs w:val="23"/>
          <w:lang w:val="vi-VN"/>
        </w:rPr>
        <w:t xml:space="preserve"> không cúi xuốn</w:t>
      </w:r>
      <w:r w:rsidR="00967AF1" w:rsidRPr="009170AA">
        <w:rPr>
          <w:rFonts w:ascii="Times New Roman" w:hAnsi="Times New Roman" w:cs="Times New Roman"/>
          <w:i/>
          <w:sz w:val="23"/>
          <w:szCs w:val="23"/>
        </w:rPr>
        <w:t>g trước pho tượng</w:t>
      </w:r>
      <w:r w:rsidR="00967AF1" w:rsidRPr="009170AA">
        <w:rPr>
          <w:rFonts w:ascii="Times New Roman" w:hAnsi="Times New Roman" w:cs="Times New Roman"/>
          <w:i/>
          <w:sz w:val="23"/>
          <w:szCs w:val="23"/>
          <w:lang w:val="vi-VN"/>
        </w:rPr>
        <w:t xml:space="preserve">. Họ </w:t>
      </w:r>
      <w:r w:rsidR="00967AF1" w:rsidRPr="009170AA">
        <w:rPr>
          <w:rFonts w:ascii="Times New Roman" w:hAnsi="Times New Roman" w:cs="Times New Roman"/>
          <w:i/>
          <w:sz w:val="23"/>
          <w:szCs w:val="23"/>
        </w:rPr>
        <w:t>tâu</w:t>
      </w:r>
      <w:r w:rsidR="00967AF1" w:rsidRPr="009170AA">
        <w:rPr>
          <w:rFonts w:ascii="Times New Roman" w:hAnsi="Times New Roman" w:cs="Times New Roman"/>
          <w:i/>
          <w:sz w:val="23"/>
          <w:szCs w:val="23"/>
          <w:lang w:val="vi-VN"/>
        </w:rPr>
        <w:t xml:space="preserve"> với </w:t>
      </w:r>
      <w:r w:rsidR="00967AF1" w:rsidRPr="009170AA">
        <w:rPr>
          <w:rFonts w:ascii="Times New Roman" w:hAnsi="Times New Roman" w:cs="Times New Roman"/>
          <w:i/>
          <w:sz w:val="23"/>
          <w:szCs w:val="23"/>
        </w:rPr>
        <w:t xml:space="preserve">vua Nê-bu-cát-nết-sa </w:t>
      </w:r>
      <w:r w:rsidR="00967AF1" w:rsidRPr="009170AA">
        <w:rPr>
          <w:rFonts w:ascii="Times New Roman" w:hAnsi="Times New Roman" w:cs="Times New Roman"/>
          <w:i/>
          <w:sz w:val="23"/>
          <w:szCs w:val="23"/>
          <w:lang w:val="vi-VN"/>
        </w:rPr>
        <w:t xml:space="preserve">rằng </w:t>
      </w:r>
      <w:r w:rsidR="00967AF1" w:rsidRPr="009170AA">
        <w:rPr>
          <w:rFonts w:ascii="Times New Roman" w:hAnsi="Times New Roman" w:cs="Times New Roman"/>
          <w:i/>
          <w:sz w:val="23"/>
          <w:szCs w:val="23"/>
        </w:rPr>
        <w:t>vua</w:t>
      </w:r>
      <w:r w:rsidR="00967AF1" w:rsidRPr="009170AA">
        <w:rPr>
          <w:rFonts w:ascii="Times New Roman" w:hAnsi="Times New Roman" w:cs="Times New Roman"/>
          <w:i/>
          <w:sz w:val="23"/>
          <w:szCs w:val="23"/>
          <w:lang w:val="vi-VN"/>
        </w:rPr>
        <w:t xml:space="preserve"> đã bổ nhiệm những ngườ</w:t>
      </w:r>
      <w:r w:rsidR="009D7ED5">
        <w:rPr>
          <w:rFonts w:ascii="Times New Roman" w:hAnsi="Times New Roman" w:cs="Times New Roman"/>
          <w:i/>
          <w:sz w:val="23"/>
          <w:szCs w:val="23"/>
        </w:rPr>
        <w:t>i</w:t>
      </w:r>
      <w:r w:rsidR="00967AF1" w:rsidRPr="009170AA">
        <w:rPr>
          <w:rFonts w:ascii="Times New Roman" w:hAnsi="Times New Roman" w:cs="Times New Roman"/>
          <w:i/>
          <w:sz w:val="23"/>
          <w:szCs w:val="23"/>
          <w:lang w:val="vi-VN"/>
        </w:rPr>
        <w:t xml:space="preserve"> trong công việc của tỉnh Ba</w:t>
      </w:r>
      <w:r w:rsidR="00967AF1" w:rsidRPr="009170AA">
        <w:rPr>
          <w:rFonts w:ascii="Times New Roman" w:hAnsi="Times New Roman" w:cs="Times New Roman"/>
          <w:i/>
          <w:sz w:val="23"/>
          <w:szCs w:val="23"/>
        </w:rPr>
        <w:t>-</w:t>
      </w:r>
      <w:r w:rsidR="00967AF1" w:rsidRPr="009170AA">
        <w:rPr>
          <w:rFonts w:ascii="Times New Roman" w:hAnsi="Times New Roman" w:cs="Times New Roman"/>
          <w:i/>
          <w:sz w:val="23"/>
          <w:szCs w:val="23"/>
          <w:lang w:val="vi-VN"/>
        </w:rPr>
        <w:t>by</w:t>
      </w:r>
      <w:r w:rsidR="00967AF1" w:rsidRPr="009170AA">
        <w:rPr>
          <w:rFonts w:ascii="Times New Roman" w:hAnsi="Times New Roman" w:cs="Times New Roman"/>
          <w:i/>
          <w:sz w:val="23"/>
          <w:szCs w:val="23"/>
        </w:rPr>
        <w:t>-</w:t>
      </w:r>
      <w:r w:rsidR="00967AF1" w:rsidRPr="009170AA">
        <w:rPr>
          <w:rFonts w:ascii="Times New Roman" w:hAnsi="Times New Roman" w:cs="Times New Roman"/>
          <w:i/>
          <w:sz w:val="23"/>
          <w:szCs w:val="23"/>
          <w:lang w:val="vi-VN"/>
        </w:rPr>
        <w:t>l</w:t>
      </w:r>
      <w:r w:rsidR="00967AF1" w:rsidRPr="009170AA">
        <w:rPr>
          <w:rFonts w:ascii="Times New Roman" w:hAnsi="Times New Roman" w:cs="Times New Roman"/>
          <w:i/>
          <w:sz w:val="23"/>
          <w:szCs w:val="23"/>
        </w:rPr>
        <w:t>ô</w:t>
      </w:r>
      <w:r w:rsidR="00967AF1" w:rsidRPr="009170AA">
        <w:rPr>
          <w:rFonts w:ascii="Times New Roman" w:hAnsi="Times New Roman" w:cs="Times New Roman"/>
          <w:i/>
          <w:sz w:val="23"/>
          <w:szCs w:val="23"/>
          <w:lang w:val="vi-VN"/>
        </w:rPr>
        <w:t>n và họ</w:t>
      </w:r>
      <w:r w:rsidR="00967AF1" w:rsidRPr="009170AA">
        <w:rPr>
          <w:rFonts w:ascii="Times New Roman" w:hAnsi="Times New Roman" w:cs="Times New Roman"/>
          <w:i/>
          <w:sz w:val="23"/>
          <w:szCs w:val="23"/>
        </w:rPr>
        <w:t xml:space="preserve"> không kiêng nể vua</w:t>
      </w:r>
      <w:r w:rsidR="00967AF1" w:rsidRPr="009170AA">
        <w:rPr>
          <w:rFonts w:ascii="Times New Roman" w:hAnsi="Times New Roman" w:cs="Times New Roman"/>
          <w:i/>
          <w:sz w:val="23"/>
          <w:szCs w:val="23"/>
          <w:lang w:val="vi-VN"/>
        </w:rPr>
        <w:t>. Họ không phục vụ các thầ</w:t>
      </w:r>
      <w:r w:rsidR="00995DF6" w:rsidRPr="009170AA">
        <w:rPr>
          <w:rFonts w:ascii="Times New Roman" w:hAnsi="Times New Roman" w:cs="Times New Roman"/>
          <w:i/>
          <w:sz w:val="23"/>
          <w:szCs w:val="23"/>
          <w:lang w:val="vi-VN"/>
        </w:rPr>
        <w:t xml:space="preserve">n </w:t>
      </w:r>
      <w:r w:rsidR="00995DF6" w:rsidRPr="009170AA">
        <w:rPr>
          <w:rFonts w:ascii="Times New Roman" w:hAnsi="Times New Roman" w:cs="Times New Roman"/>
          <w:i/>
          <w:sz w:val="23"/>
          <w:szCs w:val="23"/>
        </w:rPr>
        <w:t>của vua và</w:t>
      </w:r>
      <w:r w:rsidR="00967AF1" w:rsidRPr="009170AA">
        <w:rPr>
          <w:rFonts w:ascii="Times New Roman" w:hAnsi="Times New Roman" w:cs="Times New Roman"/>
          <w:i/>
          <w:sz w:val="23"/>
          <w:szCs w:val="23"/>
          <w:lang w:val="vi-VN"/>
        </w:rPr>
        <w:t xml:space="preserve"> cũng không thờ lạy </w:t>
      </w:r>
      <w:r w:rsidR="00995DF6" w:rsidRPr="009170AA">
        <w:rPr>
          <w:rFonts w:ascii="Times New Roman" w:hAnsi="Times New Roman" w:cs="Times New Roman"/>
          <w:i/>
          <w:sz w:val="23"/>
          <w:szCs w:val="23"/>
        </w:rPr>
        <w:t xml:space="preserve">pho </w:t>
      </w:r>
      <w:r w:rsidR="00967AF1" w:rsidRPr="009170AA">
        <w:rPr>
          <w:rFonts w:ascii="Times New Roman" w:hAnsi="Times New Roman" w:cs="Times New Roman"/>
          <w:i/>
          <w:sz w:val="23"/>
          <w:szCs w:val="23"/>
          <w:lang w:val="vi-VN"/>
        </w:rPr>
        <w:t>tượng vàng.</w:t>
      </w:r>
      <w:r w:rsidR="00967AF1" w:rsidRPr="009170AA">
        <w:rPr>
          <w:rFonts w:ascii="Times New Roman" w:hAnsi="Times New Roman" w:cs="Times New Roman"/>
          <w:i/>
          <w:sz w:val="23"/>
          <w:szCs w:val="23"/>
          <w:lang w:val="vi-VN"/>
        </w:rPr>
        <w:br/>
        <w:t>  </w:t>
      </w:r>
      <w:r w:rsidR="00167F16">
        <w:rPr>
          <w:rFonts w:ascii="Times New Roman" w:hAnsi="Times New Roman" w:cs="Times New Roman"/>
          <w:i/>
          <w:sz w:val="23"/>
          <w:szCs w:val="23"/>
        </w:rPr>
        <w:t xml:space="preserve">   </w:t>
      </w:r>
      <w:r w:rsidR="00995DF6" w:rsidRPr="009170AA">
        <w:rPr>
          <w:rFonts w:ascii="Times New Roman" w:hAnsi="Times New Roman" w:cs="Times New Roman"/>
          <w:i/>
          <w:sz w:val="23"/>
          <w:szCs w:val="23"/>
          <w:lang w:val="vi-VN"/>
        </w:rPr>
        <w:t>Nê-bu-cát-nết-sa</w:t>
      </w:r>
      <w:r w:rsidR="00995DF6" w:rsidRPr="009170AA">
        <w:rPr>
          <w:rFonts w:ascii="Times New Roman" w:hAnsi="Times New Roman" w:cs="Times New Roman"/>
          <w:i/>
          <w:sz w:val="23"/>
          <w:szCs w:val="23"/>
        </w:rPr>
        <w:t xml:space="preserve"> rất </w:t>
      </w:r>
      <w:r w:rsidR="00967AF1" w:rsidRPr="009170AA">
        <w:rPr>
          <w:rFonts w:ascii="Times New Roman" w:hAnsi="Times New Roman" w:cs="Times New Roman"/>
          <w:i/>
          <w:sz w:val="23"/>
          <w:szCs w:val="23"/>
          <w:lang w:val="vi-VN"/>
        </w:rPr>
        <w:t>giận dữ</w:t>
      </w:r>
      <w:r w:rsidR="00995DF6" w:rsidRPr="009170AA">
        <w:rPr>
          <w:rFonts w:ascii="Times New Roman" w:hAnsi="Times New Roman" w:cs="Times New Roman"/>
          <w:i/>
          <w:sz w:val="23"/>
          <w:szCs w:val="23"/>
          <w:lang w:val="vi-VN"/>
        </w:rPr>
        <w:t xml:space="preserve"> và </w:t>
      </w:r>
      <w:r w:rsidR="00995DF6" w:rsidRPr="009170AA">
        <w:rPr>
          <w:rFonts w:ascii="Times New Roman" w:hAnsi="Times New Roman" w:cs="Times New Roman"/>
          <w:i/>
          <w:sz w:val="23"/>
          <w:szCs w:val="23"/>
        </w:rPr>
        <w:t>truyền gọi</w:t>
      </w:r>
      <w:r w:rsidR="00967AF1" w:rsidRPr="009170AA">
        <w:rPr>
          <w:rFonts w:ascii="Times New Roman" w:hAnsi="Times New Roman" w:cs="Times New Roman"/>
          <w:i/>
          <w:sz w:val="23"/>
          <w:szCs w:val="23"/>
          <w:lang w:val="vi-VN"/>
        </w:rPr>
        <w:t xml:space="preserve"> </w:t>
      </w:r>
      <w:r w:rsidR="00995DF6" w:rsidRPr="009170AA">
        <w:rPr>
          <w:rFonts w:ascii="Times New Roman" w:hAnsi="Times New Roman" w:cs="Times New Roman"/>
          <w:i/>
          <w:sz w:val="23"/>
          <w:szCs w:val="23"/>
        </w:rPr>
        <w:t>Sa-đơ-rắc, Mê-sác và A-bết Nê-gô đến</w:t>
      </w:r>
      <w:r w:rsidR="00995DF6" w:rsidRPr="009170AA">
        <w:rPr>
          <w:rFonts w:ascii="Times New Roman" w:hAnsi="Times New Roman" w:cs="Times New Roman"/>
          <w:i/>
          <w:sz w:val="23"/>
          <w:szCs w:val="23"/>
          <w:lang w:val="vi-VN"/>
        </w:rPr>
        <w:t xml:space="preserve">. </w:t>
      </w:r>
      <w:r w:rsidR="00995DF6" w:rsidRPr="009170AA">
        <w:rPr>
          <w:rFonts w:ascii="Times New Roman" w:hAnsi="Times New Roman" w:cs="Times New Roman"/>
          <w:i/>
          <w:sz w:val="23"/>
          <w:szCs w:val="23"/>
        </w:rPr>
        <w:t>Vua</w:t>
      </w:r>
      <w:r w:rsidR="00967AF1" w:rsidRPr="009170AA">
        <w:rPr>
          <w:rFonts w:ascii="Times New Roman" w:hAnsi="Times New Roman" w:cs="Times New Roman"/>
          <w:i/>
          <w:sz w:val="23"/>
          <w:szCs w:val="23"/>
          <w:lang w:val="vi-VN"/>
        </w:rPr>
        <w:t xml:space="preserve"> </w:t>
      </w:r>
      <w:r w:rsidR="00995DF6" w:rsidRPr="009170AA">
        <w:rPr>
          <w:rFonts w:ascii="Times New Roman" w:hAnsi="Times New Roman" w:cs="Times New Roman"/>
          <w:i/>
          <w:sz w:val="23"/>
          <w:szCs w:val="23"/>
        </w:rPr>
        <w:t xml:space="preserve">hỏi </w:t>
      </w:r>
      <w:r w:rsidR="00967AF1" w:rsidRPr="009170AA">
        <w:rPr>
          <w:rFonts w:ascii="Times New Roman" w:hAnsi="Times New Roman" w:cs="Times New Roman"/>
          <w:i/>
          <w:sz w:val="23"/>
          <w:szCs w:val="23"/>
          <w:lang w:val="vi-VN"/>
        </w:rPr>
        <w:t>họ</w:t>
      </w:r>
      <w:r w:rsidR="00995DF6" w:rsidRPr="009170AA">
        <w:rPr>
          <w:rFonts w:ascii="Times New Roman" w:hAnsi="Times New Roman" w:cs="Times New Roman"/>
          <w:i/>
          <w:sz w:val="23"/>
          <w:szCs w:val="23"/>
          <w:lang w:val="vi-VN"/>
        </w:rPr>
        <w:t xml:space="preserve"> </w:t>
      </w:r>
      <w:r w:rsidR="00995DF6" w:rsidRPr="009170AA">
        <w:rPr>
          <w:rFonts w:ascii="Times New Roman" w:hAnsi="Times New Roman" w:cs="Times New Roman"/>
          <w:i/>
          <w:sz w:val="23"/>
          <w:szCs w:val="23"/>
        </w:rPr>
        <w:t>có phải</w:t>
      </w:r>
      <w:r w:rsidR="00967AF1" w:rsidRPr="009170AA">
        <w:rPr>
          <w:rFonts w:ascii="Times New Roman" w:hAnsi="Times New Roman" w:cs="Times New Roman"/>
          <w:i/>
          <w:sz w:val="23"/>
          <w:szCs w:val="23"/>
          <w:lang w:val="vi-VN"/>
        </w:rPr>
        <w:t xml:space="preserve"> họ</w:t>
      </w:r>
      <w:r w:rsidR="00995DF6" w:rsidRPr="009170AA">
        <w:rPr>
          <w:rFonts w:ascii="Times New Roman" w:hAnsi="Times New Roman" w:cs="Times New Roman"/>
          <w:i/>
          <w:sz w:val="23"/>
          <w:szCs w:val="23"/>
          <w:lang w:val="vi-VN"/>
        </w:rPr>
        <w:t xml:space="preserve"> </w:t>
      </w:r>
      <w:r w:rsidR="00967AF1" w:rsidRPr="009170AA">
        <w:rPr>
          <w:rFonts w:ascii="Times New Roman" w:hAnsi="Times New Roman" w:cs="Times New Roman"/>
          <w:i/>
          <w:sz w:val="23"/>
          <w:szCs w:val="23"/>
          <w:lang w:val="vi-VN"/>
        </w:rPr>
        <w:t>chọ</w:t>
      </w:r>
      <w:r w:rsidR="00995DF6" w:rsidRPr="009170AA">
        <w:rPr>
          <w:rFonts w:ascii="Times New Roman" w:hAnsi="Times New Roman" w:cs="Times New Roman"/>
          <w:i/>
          <w:sz w:val="23"/>
          <w:szCs w:val="23"/>
          <w:lang w:val="vi-VN"/>
        </w:rPr>
        <w:t xml:space="preserve">n không </w:t>
      </w:r>
      <w:r w:rsidR="00967AF1" w:rsidRPr="009170AA">
        <w:rPr>
          <w:rFonts w:ascii="Times New Roman" w:hAnsi="Times New Roman" w:cs="Times New Roman"/>
          <w:i/>
          <w:sz w:val="23"/>
          <w:szCs w:val="23"/>
          <w:lang w:val="vi-VN"/>
        </w:rPr>
        <w:t>phục vụ</w:t>
      </w:r>
      <w:r w:rsidR="00995DF6" w:rsidRPr="009170AA">
        <w:rPr>
          <w:rFonts w:ascii="Times New Roman" w:hAnsi="Times New Roman" w:cs="Times New Roman"/>
          <w:i/>
          <w:sz w:val="23"/>
          <w:szCs w:val="23"/>
          <w:lang w:val="vi-VN"/>
        </w:rPr>
        <w:t xml:space="preserve"> các </w:t>
      </w:r>
      <w:r w:rsidR="00967AF1" w:rsidRPr="009170AA">
        <w:rPr>
          <w:rFonts w:ascii="Times New Roman" w:hAnsi="Times New Roman" w:cs="Times New Roman"/>
          <w:i/>
          <w:sz w:val="23"/>
          <w:szCs w:val="23"/>
          <w:lang w:val="vi-VN"/>
        </w:rPr>
        <w:t>thần củ</w:t>
      </w:r>
      <w:r w:rsidR="00995DF6" w:rsidRPr="009170AA">
        <w:rPr>
          <w:rFonts w:ascii="Times New Roman" w:hAnsi="Times New Roman" w:cs="Times New Roman"/>
          <w:i/>
          <w:sz w:val="23"/>
          <w:szCs w:val="23"/>
          <w:lang w:val="vi-VN"/>
        </w:rPr>
        <w:t xml:space="preserve">a </w:t>
      </w:r>
      <w:r w:rsidR="00995DF6" w:rsidRPr="009170AA">
        <w:rPr>
          <w:rFonts w:ascii="Times New Roman" w:hAnsi="Times New Roman" w:cs="Times New Roman"/>
          <w:i/>
          <w:sz w:val="23"/>
          <w:szCs w:val="23"/>
        </w:rPr>
        <w:t xml:space="preserve">vua </w:t>
      </w:r>
      <w:r w:rsidR="00967AF1" w:rsidRPr="009170AA">
        <w:rPr>
          <w:rFonts w:ascii="Times New Roman" w:hAnsi="Times New Roman" w:cs="Times New Roman"/>
          <w:i/>
          <w:sz w:val="23"/>
          <w:szCs w:val="23"/>
          <w:lang w:val="vi-VN"/>
        </w:rPr>
        <w:t>hoặc thờ</w:t>
      </w:r>
      <w:r w:rsidR="00995DF6" w:rsidRPr="009170AA">
        <w:rPr>
          <w:rFonts w:ascii="Times New Roman" w:hAnsi="Times New Roman" w:cs="Times New Roman"/>
          <w:i/>
          <w:sz w:val="23"/>
          <w:szCs w:val="23"/>
          <w:lang w:val="vi-VN"/>
        </w:rPr>
        <w:t xml:space="preserve"> </w:t>
      </w:r>
      <w:r w:rsidR="00995DF6" w:rsidRPr="009170AA">
        <w:rPr>
          <w:rFonts w:ascii="Times New Roman" w:hAnsi="Times New Roman" w:cs="Times New Roman"/>
          <w:i/>
          <w:sz w:val="23"/>
          <w:szCs w:val="23"/>
        </w:rPr>
        <w:t>lạy pho tượng vàng</w:t>
      </w:r>
      <w:r w:rsidR="00995DF6" w:rsidRPr="009170AA">
        <w:rPr>
          <w:rFonts w:ascii="Times New Roman" w:hAnsi="Times New Roman" w:cs="Times New Roman"/>
          <w:i/>
          <w:sz w:val="23"/>
          <w:szCs w:val="23"/>
          <w:lang w:val="vi-VN"/>
        </w:rPr>
        <w:t xml:space="preserve">. Sau đó </w:t>
      </w:r>
      <w:r w:rsidR="00995DF6" w:rsidRPr="009170AA">
        <w:rPr>
          <w:rFonts w:ascii="Times New Roman" w:hAnsi="Times New Roman" w:cs="Times New Roman"/>
          <w:i/>
          <w:sz w:val="23"/>
          <w:szCs w:val="23"/>
        </w:rPr>
        <w:t>vua</w:t>
      </w:r>
      <w:r w:rsidR="00995DF6" w:rsidRPr="009170AA">
        <w:rPr>
          <w:rFonts w:ascii="Times New Roman" w:hAnsi="Times New Roman" w:cs="Times New Roman"/>
          <w:i/>
          <w:sz w:val="23"/>
          <w:szCs w:val="23"/>
          <w:lang w:val="vi-VN"/>
        </w:rPr>
        <w:t xml:space="preserve"> </w:t>
      </w:r>
      <w:r w:rsidR="00967AF1" w:rsidRPr="009170AA">
        <w:rPr>
          <w:rFonts w:ascii="Times New Roman" w:hAnsi="Times New Roman" w:cs="Times New Roman"/>
          <w:i/>
          <w:sz w:val="23"/>
          <w:szCs w:val="23"/>
          <w:lang w:val="vi-VN"/>
        </w:rPr>
        <w:t>cho họ một cơ hội để cúi xuố</w:t>
      </w:r>
      <w:r w:rsidR="00995DF6" w:rsidRPr="009170AA">
        <w:rPr>
          <w:rFonts w:ascii="Times New Roman" w:hAnsi="Times New Roman" w:cs="Times New Roman"/>
          <w:i/>
          <w:sz w:val="23"/>
          <w:szCs w:val="23"/>
          <w:lang w:val="vi-VN"/>
        </w:rPr>
        <w:t xml:space="preserve">ng </w:t>
      </w:r>
      <w:r w:rsidR="00967AF1" w:rsidRPr="009170AA">
        <w:rPr>
          <w:rFonts w:ascii="Times New Roman" w:hAnsi="Times New Roman" w:cs="Times New Roman"/>
          <w:i/>
          <w:sz w:val="23"/>
          <w:szCs w:val="23"/>
          <w:lang w:val="vi-VN"/>
        </w:rPr>
        <w:t xml:space="preserve">thờ lạy trong </w:t>
      </w:r>
      <w:r w:rsidR="00995DF6" w:rsidRPr="009170AA">
        <w:rPr>
          <w:rFonts w:ascii="Times New Roman" w:hAnsi="Times New Roman" w:cs="Times New Roman"/>
          <w:i/>
          <w:sz w:val="23"/>
          <w:szCs w:val="23"/>
        </w:rPr>
        <w:t xml:space="preserve">khi </w:t>
      </w:r>
      <w:r w:rsidR="00967AF1" w:rsidRPr="009170AA">
        <w:rPr>
          <w:rFonts w:ascii="Times New Roman" w:hAnsi="Times New Roman" w:cs="Times New Roman"/>
          <w:i/>
          <w:sz w:val="23"/>
          <w:szCs w:val="23"/>
          <w:lang w:val="vi-VN"/>
        </w:rPr>
        <w:t>âm nhạc</w:t>
      </w:r>
      <w:r w:rsidR="009D7ED5">
        <w:rPr>
          <w:rFonts w:ascii="Times New Roman" w:hAnsi="Times New Roman" w:cs="Times New Roman"/>
          <w:i/>
          <w:sz w:val="23"/>
          <w:szCs w:val="23"/>
        </w:rPr>
        <w:t xml:space="preserve"> tr</w:t>
      </w:r>
      <w:r w:rsidR="00995DF6" w:rsidRPr="009170AA">
        <w:rPr>
          <w:rFonts w:ascii="Times New Roman" w:hAnsi="Times New Roman" w:cs="Times New Roman"/>
          <w:i/>
          <w:sz w:val="23"/>
          <w:szCs w:val="23"/>
        </w:rPr>
        <w:t>ổi lên</w:t>
      </w:r>
      <w:r w:rsidR="00967AF1" w:rsidRPr="009170AA">
        <w:rPr>
          <w:rFonts w:ascii="Times New Roman" w:hAnsi="Times New Roman" w:cs="Times New Roman"/>
          <w:i/>
          <w:sz w:val="23"/>
          <w:szCs w:val="23"/>
          <w:lang w:val="vi-VN"/>
        </w:rPr>
        <w:t xml:space="preserve">. Nếu họ không tuân theo, </w:t>
      </w:r>
      <w:r w:rsidR="00995DF6" w:rsidRPr="009170AA">
        <w:rPr>
          <w:rFonts w:ascii="Times New Roman" w:hAnsi="Times New Roman" w:cs="Times New Roman"/>
          <w:i/>
          <w:sz w:val="23"/>
          <w:szCs w:val="23"/>
        </w:rPr>
        <w:t xml:space="preserve">thì </w:t>
      </w:r>
      <w:r w:rsidR="00967AF1" w:rsidRPr="009170AA">
        <w:rPr>
          <w:rFonts w:ascii="Times New Roman" w:hAnsi="Times New Roman" w:cs="Times New Roman"/>
          <w:i/>
          <w:sz w:val="23"/>
          <w:szCs w:val="23"/>
          <w:lang w:val="vi-VN"/>
        </w:rPr>
        <w:t>họ sẽ bị ném vào lò</w:t>
      </w:r>
      <w:r w:rsidR="00995DF6" w:rsidRPr="009170AA">
        <w:rPr>
          <w:rFonts w:ascii="Times New Roman" w:hAnsi="Times New Roman" w:cs="Times New Roman"/>
          <w:i/>
          <w:sz w:val="23"/>
          <w:szCs w:val="23"/>
        </w:rPr>
        <w:t xml:space="preserve"> lửa</w:t>
      </w:r>
      <w:r w:rsidR="00995DF6" w:rsidRPr="009170AA">
        <w:rPr>
          <w:rFonts w:ascii="Times New Roman" w:hAnsi="Times New Roman" w:cs="Times New Roman"/>
          <w:i/>
          <w:sz w:val="23"/>
          <w:szCs w:val="23"/>
          <w:lang w:val="vi-VN"/>
        </w:rPr>
        <w:t xml:space="preserve">. </w:t>
      </w:r>
      <w:r w:rsidR="00995DF6" w:rsidRPr="009170AA">
        <w:rPr>
          <w:rFonts w:ascii="Times New Roman" w:hAnsi="Times New Roman" w:cs="Times New Roman"/>
          <w:i/>
          <w:sz w:val="23"/>
          <w:szCs w:val="23"/>
        </w:rPr>
        <w:t>Vua</w:t>
      </w:r>
      <w:r w:rsidR="00967AF1" w:rsidRPr="009170AA">
        <w:rPr>
          <w:rFonts w:ascii="Times New Roman" w:hAnsi="Times New Roman" w:cs="Times New Roman"/>
          <w:i/>
          <w:sz w:val="23"/>
          <w:szCs w:val="23"/>
          <w:lang w:val="vi-VN"/>
        </w:rPr>
        <w:t xml:space="preserve"> hỏ</w:t>
      </w:r>
      <w:r w:rsidR="00995DF6" w:rsidRPr="009170AA">
        <w:rPr>
          <w:rFonts w:ascii="Times New Roman" w:hAnsi="Times New Roman" w:cs="Times New Roman"/>
          <w:i/>
          <w:sz w:val="23"/>
          <w:szCs w:val="23"/>
          <w:lang w:val="vi-VN"/>
        </w:rPr>
        <w:t>i</w:t>
      </w:r>
      <w:r w:rsidR="00995DF6" w:rsidRPr="009170AA">
        <w:rPr>
          <w:rFonts w:ascii="Times New Roman" w:hAnsi="Times New Roman" w:cs="Times New Roman"/>
          <w:i/>
          <w:sz w:val="23"/>
          <w:szCs w:val="23"/>
        </w:rPr>
        <w:t>: “Rồi thần nào có thể giải cứu các ngươi khỏi tay ta</w:t>
      </w:r>
      <w:r w:rsidR="00995DF6" w:rsidRPr="009170AA">
        <w:rPr>
          <w:rFonts w:ascii="Times New Roman" w:hAnsi="Times New Roman" w:cs="Times New Roman"/>
          <w:i/>
          <w:sz w:val="23"/>
          <w:szCs w:val="23"/>
          <w:lang w:val="vi-VN"/>
        </w:rPr>
        <w:t>?</w:t>
      </w:r>
      <w:r w:rsidR="00995DF6" w:rsidRPr="009170AA">
        <w:rPr>
          <w:rFonts w:ascii="Times New Roman" w:hAnsi="Times New Roman" w:cs="Times New Roman"/>
          <w:i/>
          <w:sz w:val="23"/>
          <w:szCs w:val="23"/>
        </w:rPr>
        <w:t>”</w:t>
      </w:r>
      <w:r w:rsidR="00967AF1" w:rsidRPr="009170AA">
        <w:rPr>
          <w:rFonts w:ascii="Times New Roman" w:hAnsi="Times New Roman" w:cs="Times New Roman"/>
          <w:i/>
          <w:sz w:val="23"/>
          <w:szCs w:val="23"/>
          <w:lang w:val="vi-VN"/>
        </w:rPr>
        <w:br/>
        <w:t>  </w:t>
      </w:r>
      <w:r w:rsidR="00167F16">
        <w:rPr>
          <w:rFonts w:ascii="Times New Roman" w:hAnsi="Times New Roman" w:cs="Times New Roman"/>
          <w:i/>
          <w:sz w:val="23"/>
          <w:szCs w:val="23"/>
        </w:rPr>
        <w:t xml:space="preserve">   </w:t>
      </w:r>
      <w:r w:rsidR="00967AF1" w:rsidRPr="009170AA">
        <w:rPr>
          <w:rFonts w:ascii="Times New Roman" w:hAnsi="Times New Roman" w:cs="Times New Roman"/>
          <w:i/>
          <w:sz w:val="23"/>
          <w:szCs w:val="23"/>
          <w:lang w:val="vi-VN"/>
        </w:rPr>
        <w:t>Ba ngườ</w:t>
      </w:r>
      <w:r w:rsidR="00995DF6" w:rsidRPr="009170AA">
        <w:rPr>
          <w:rFonts w:ascii="Times New Roman" w:hAnsi="Times New Roman" w:cs="Times New Roman"/>
          <w:i/>
          <w:sz w:val="23"/>
          <w:szCs w:val="23"/>
          <w:lang w:val="vi-VN"/>
        </w:rPr>
        <w:t>i</w:t>
      </w:r>
      <w:r w:rsidR="00967AF1" w:rsidRPr="009170AA">
        <w:rPr>
          <w:rFonts w:ascii="Times New Roman" w:hAnsi="Times New Roman" w:cs="Times New Roman"/>
          <w:i/>
          <w:sz w:val="23"/>
          <w:szCs w:val="23"/>
          <w:lang w:val="vi-VN"/>
        </w:rPr>
        <w:t xml:space="preserve"> trả lờ</w:t>
      </w:r>
      <w:r w:rsidR="009D7ED5">
        <w:rPr>
          <w:rFonts w:ascii="Times New Roman" w:hAnsi="Times New Roman" w:cs="Times New Roman"/>
          <w:i/>
          <w:sz w:val="23"/>
          <w:szCs w:val="23"/>
          <w:lang w:val="vi-VN"/>
        </w:rPr>
        <w:t xml:space="preserve">i, </w:t>
      </w:r>
      <w:r w:rsidR="009D7ED5">
        <w:rPr>
          <w:rFonts w:ascii="Times New Roman" w:hAnsi="Times New Roman" w:cs="Times New Roman"/>
          <w:i/>
          <w:sz w:val="23"/>
          <w:szCs w:val="23"/>
        </w:rPr>
        <w:t>“</w:t>
      </w:r>
      <w:r w:rsidR="00995DF6" w:rsidRPr="009170AA">
        <w:rPr>
          <w:rFonts w:ascii="Times New Roman" w:hAnsi="Times New Roman" w:cs="Times New Roman"/>
          <w:i/>
          <w:sz w:val="23"/>
          <w:szCs w:val="23"/>
        </w:rPr>
        <w:t>Hỡi Nê-bu-cát-nết-sa, về sự nầy, không cần chi chúng tôi tâu lại cho vua. Nầy, hỡi vua! Đức Chúa Trời mà chúng tôi hầu việc, có thể cứu chúng tôi thoát khỏi lò lửa hực, và chắc cứu chúng tôi khỏi tay vua. Dầu chẳng vậy, hỡi vua, xin biết rằng chúng tôi không hầu việc các thần của vua, và không thờ phượng pho tượng vàng mà vua đã dựng</w:t>
      </w:r>
      <w:r w:rsidR="00995DF6" w:rsidRPr="009170AA">
        <w:rPr>
          <w:rFonts w:ascii="Times New Roman" w:hAnsi="Times New Roman" w:cs="Times New Roman"/>
          <w:i/>
          <w:sz w:val="23"/>
          <w:szCs w:val="23"/>
          <w:lang w:val="vi-VN"/>
        </w:rPr>
        <w:t>.</w:t>
      </w:r>
      <w:r w:rsidR="00995DF6" w:rsidRPr="009170AA">
        <w:rPr>
          <w:rFonts w:ascii="Times New Roman" w:hAnsi="Times New Roman" w:cs="Times New Roman"/>
          <w:i/>
          <w:sz w:val="23"/>
          <w:szCs w:val="23"/>
        </w:rPr>
        <w:t>”</w:t>
      </w:r>
      <w:r w:rsidR="00967AF1" w:rsidRPr="009170AA">
        <w:rPr>
          <w:rFonts w:ascii="Times New Roman" w:hAnsi="Times New Roman" w:cs="Times New Roman"/>
          <w:i/>
          <w:sz w:val="23"/>
          <w:szCs w:val="23"/>
          <w:lang w:val="vi-VN"/>
        </w:rPr>
        <w:br/>
      </w:r>
      <w:r w:rsidR="00995DF6" w:rsidRPr="009170AA">
        <w:rPr>
          <w:rFonts w:ascii="Times New Roman" w:hAnsi="Times New Roman" w:cs="Times New Roman"/>
          <w:i/>
          <w:sz w:val="23"/>
          <w:szCs w:val="23"/>
        </w:rPr>
        <w:t xml:space="preserve"> </w:t>
      </w:r>
      <w:r w:rsidR="00967AF1" w:rsidRPr="009170AA">
        <w:rPr>
          <w:rFonts w:ascii="Times New Roman" w:hAnsi="Times New Roman" w:cs="Times New Roman"/>
          <w:i/>
          <w:sz w:val="23"/>
          <w:szCs w:val="23"/>
          <w:lang w:val="vi-VN"/>
        </w:rPr>
        <w:t>  </w:t>
      </w:r>
      <w:r w:rsidR="00995DF6" w:rsidRPr="009170AA">
        <w:rPr>
          <w:rFonts w:ascii="Times New Roman" w:hAnsi="Times New Roman" w:cs="Times New Roman"/>
          <w:i/>
          <w:sz w:val="23"/>
          <w:szCs w:val="23"/>
        </w:rPr>
        <w:t xml:space="preserve"> </w:t>
      </w:r>
      <w:r w:rsidR="00167F16">
        <w:rPr>
          <w:rFonts w:ascii="Times New Roman" w:hAnsi="Times New Roman" w:cs="Times New Roman"/>
          <w:i/>
          <w:sz w:val="23"/>
          <w:szCs w:val="23"/>
        </w:rPr>
        <w:t xml:space="preserve"> </w:t>
      </w:r>
      <w:r w:rsidR="00995DF6" w:rsidRPr="009170AA">
        <w:rPr>
          <w:rFonts w:ascii="Times New Roman" w:hAnsi="Times New Roman" w:cs="Times New Roman"/>
          <w:i/>
          <w:sz w:val="23"/>
          <w:szCs w:val="23"/>
        </w:rPr>
        <w:t>Bấy giờ, vua Nê-bu-cát-nết-sa cả giận, biến sắc mặt nghịch cùng Sa-đơ-rắc, Mê-sác và A-bết-Nê-gô; và cất tiếng truyền đốt lò lửa nóng gấp bảy lần hơn lúc bình thường đã đốt. Vua sai mấy người mạnh bạo kia trong đạo binh mình trói Sa-đơ-rắc, Mê-sác và A-bết-Nê-gô, mà quăng vào lò lửa hực.</w:t>
      </w:r>
      <w:r w:rsidR="00967AF1" w:rsidRPr="009170AA">
        <w:rPr>
          <w:rFonts w:ascii="Times New Roman" w:hAnsi="Times New Roman" w:cs="Times New Roman"/>
          <w:i/>
          <w:sz w:val="23"/>
          <w:szCs w:val="23"/>
          <w:lang w:val="vi-VN"/>
        </w:rPr>
        <w:t xml:space="preserve"> </w:t>
      </w:r>
      <w:r w:rsidR="00995DF6" w:rsidRPr="009170AA">
        <w:rPr>
          <w:rFonts w:ascii="Times New Roman" w:hAnsi="Times New Roman" w:cs="Times New Roman"/>
          <w:i/>
          <w:sz w:val="23"/>
          <w:szCs w:val="23"/>
        </w:rPr>
        <w:t>Tức thì các người ấy bị trói luôn với quần trong, áo dài, áo ngắn và các áo xống khác, rồi người ta quăng họ vào giữa lò lửa hực. Nhân vì mạng vua truyền kíp lắm, mà lò lửa thì đốt nóng lạ thường, nên những người quăng Sa-đơ-rắc, Mê-sác và A-bết-Nê-gô bị ngọn lửa cháy chết. Còn ba người, Sa-đơ-rắc, Mê-sác, A-bết-Nê-gô, vẫn bị trói mà rơi vào giữa lò lửa hực</w:t>
      </w:r>
    </w:p>
    <w:p w:rsidR="00967AF1" w:rsidRPr="009170AA" w:rsidRDefault="00967AF1" w:rsidP="00471E17">
      <w:pPr>
        <w:tabs>
          <w:tab w:val="left" w:pos="6870"/>
        </w:tabs>
        <w:rPr>
          <w:rFonts w:ascii="Times New Roman" w:eastAsia="Arial Unicode MS" w:hAnsi="Times New Roman" w:cs="Times New Roman"/>
          <w:i/>
          <w:sz w:val="23"/>
          <w:szCs w:val="23"/>
        </w:rPr>
      </w:pPr>
      <w:r w:rsidRPr="009170AA">
        <w:rPr>
          <w:rFonts w:ascii="Times New Roman" w:hAnsi="Times New Roman" w:cs="Times New Roman"/>
          <w:i/>
          <w:sz w:val="23"/>
          <w:szCs w:val="23"/>
          <w:lang w:val="vi-VN"/>
        </w:rPr>
        <w:t>  </w:t>
      </w:r>
      <w:r w:rsidR="00995DF6" w:rsidRPr="009170AA">
        <w:rPr>
          <w:rFonts w:ascii="Times New Roman" w:hAnsi="Times New Roman" w:cs="Times New Roman"/>
          <w:i/>
          <w:sz w:val="23"/>
          <w:szCs w:val="23"/>
        </w:rPr>
        <w:t xml:space="preserve">  </w:t>
      </w:r>
      <w:r w:rsidR="00167F16">
        <w:rPr>
          <w:rFonts w:ascii="Times New Roman" w:hAnsi="Times New Roman" w:cs="Times New Roman"/>
          <w:i/>
          <w:sz w:val="23"/>
          <w:szCs w:val="23"/>
        </w:rPr>
        <w:t xml:space="preserve"> </w:t>
      </w:r>
      <w:r w:rsidR="00995DF6" w:rsidRPr="009170AA">
        <w:rPr>
          <w:rFonts w:ascii="Times New Roman" w:hAnsi="Times New Roman" w:cs="Times New Roman"/>
          <w:i/>
          <w:sz w:val="23"/>
          <w:szCs w:val="23"/>
        </w:rPr>
        <w:t>Bấy giờ, vua Nê-bu-cát-nết-sa lấy làm lạ, vội vàng đứng dậy, cất tiếng nói cùng các nghị viên rằng: Những kẻ bị ta trói mà quăng vào giữa lửa có phải là ba người không? Họ tâu cùng vua rằng: Tâu vua, phải. Vua lại nói: “Nầy, ta thấy bốn người không có bị trói, bước đi giữa lửa mà chẳng bị thương; và hình dong của người thứ tư giống như một con trai của Đức Chúa Trời.”</w:t>
      </w:r>
    </w:p>
    <w:p w:rsidR="00995DF6" w:rsidRPr="00471E17" w:rsidRDefault="00471E17" w:rsidP="00995DF6">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Default="00471E17" w:rsidP="00995DF6">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Default="00471E17" w:rsidP="00471E17">
      <w:pPr>
        <w:tabs>
          <w:tab w:val="left" w:pos="6870"/>
        </w:tabs>
        <w:rPr>
          <w:rFonts w:ascii="Times New Roman" w:eastAsia="Arial Unicode MS" w:hAnsi="Times New Roman" w:cs="Times New Roman"/>
          <w:sz w:val="23"/>
          <w:szCs w:val="23"/>
        </w:rPr>
      </w:pPr>
    </w:p>
    <w:p w:rsidR="009170AA" w:rsidRDefault="009170AA" w:rsidP="00471E17">
      <w:pPr>
        <w:tabs>
          <w:tab w:val="left" w:pos="6870"/>
        </w:tabs>
        <w:rPr>
          <w:rFonts w:ascii="Times New Roman" w:eastAsia="Arial Unicode MS" w:hAnsi="Times New Roman" w:cs="Times New Roman"/>
          <w:sz w:val="23"/>
          <w:szCs w:val="23"/>
        </w:rPr>
      </w:pPr>
    </w:p>
    <w:p w:rsidR="009170AA" w:rsidRDefault="009170AA" w:rsidP="00471E17">
      <w:pPr>
        <w:tabs>
          <w:tab w:val="left" w:pos="6870"/>
        </w:tabs>
        <w:rPr>
          <w:rFonts w:ascii="Times New Roman" w:eastAsia="Arial Unicode MS" w:hAnsi="Times New Roman" w:cs="Times New Roman"/>
          <w:sz w:val="23"/>
          <w:szCs w:val="23"/>
        </w:rPr>
      </w:pPr>
    </w:p>
    <w:p w:rsidR="009170AA" w:rsidRDefault="009170AA"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995DF6" w:rsidRPr="009170AA" w:rsidRDefault="00471E17" w:rsidP="00471E17">
      <w:pPr>
        <w:tabs>
          <w:tab w:val="left" w:pos="6870"/>
        </w:tabs>
        <w:rPr>
          <w:rFonts w:ascii="Times New Roman" w:eastAsia="Arial Unicode MS" w:hAnsi="Times New Roman" w:cs="Times New Roman"/>
          <w:i/>
          <w:sz w:val="23"/>
          <w:szCs w:val="23"/>
        </w:rPr>
      </w:pPr>
      <w:r w:rsidRPr="009170AA">
        <w:rPr>
          <w:rFonts w:ascii="Times New Roman" w:eastAsia="Arial Unicode MS" w:hAnsi="Times New Roman" w:cs="Times New Roman"/>
          <w:i/>
          <w:sz w:val="23"/>
          <w:szCs w:val="23"/>
        </w:rPr>
        <w:t xml:space="preserve">  </w:t>
      </w:r>
      <w:r w:rsidR="00167F16">
        <w:rPr>
          <w:rFonts w:ascii="Times New Roman" w:eastAsia="Arial Unicode MS" w:hAnsi="Times New Roman" w:cs="Times New Roman"/>
          <w:i/>
          <w:sz w:val="23"/>
          <w:szCs w:val="23"/>
        </w:rPr>
        <w:t xml:space="preserve">  </w:t>
      </w:r>
      <w:r w:rsidR="00995DF6" w:rsidRPr="009170AA">
        <w:rPr>
          <w:rFonts w:ascii="Times New Roman" w:hAnsi="Times New Roman" w:cs="Times New Roman"/>
          <w:i/>
          <w:sz w:val="23"/>
          <w:szCs w:val="23"/>
        </w:rPr>
        <w:t>Đoạn, vua Nê-bu-cát-nết-sa đến gần cửa lò lửa hực, và bảo Sa-đơ-rắc, Mê-sác và A-bế</w:t>
      </w:r>
      <w:r w:rsidR="001972F6">
        <w:rPr>
          <w:rFonts w:ascii="Times New Roman" w:hAnsi="Times New Roman" w:cs="Times New Roman"/>
          <w:i/>
          <w:sz w:val="23"/>
          <w:szCs w:val="23"/>
        </w:rPr>
        <w:t>t-Nê-gô: “T</w:t>
      </w:r>
      <w:r w:rsidR="00995DF6" w:rsidRPr="009170AA">
        <w:rPr>
          <w:rFonts w:ascii="Times New Roman" w:hAnsi="Times New Roman" w:cs="Times New Roman"/>
          <w:i/>
          <w:sz w:val="23"/>
          <w:szCs w:val="23"/>
        </w:rPr>
        <w:t>ôi tớ của Đức Chúa Trời Rất Cao, hãy ra và lại đây!”</w:t>
      </w:r>
      <w:r w:rsidR="009170AA" w:rsidRPr="009170AA">
        <w:rPr>
          <w:rFonts w:ascii="Times New Roman" w:hAnsi="Times New Roman" w:cs="Times New Roman"/>
          <w:i/>
          <w:sz w:val="23"/>
          <w:szCs w:val="23"/>
        </w:rPr>
        <w:t xml:space="preserve"> Vậy ba người </w:t>
      </w:r>
      <w:r w:rsidR="00995DF6" w:rsidRPr="009170AA">
        <w:rPr>
          <w:rFonts w:ascii="Times New Roman" w:hAnsi="Times New Roman" w:cs="Times New Roman"/>
          <w:i/>
          <w:sz w:val="23"/>
          <w:szCs w:val="23"/>
        </w:rPr>
        <w:t>bèn từ giữa đám lửa mà ra.</w:t>
      </w:r>
      <w:r w:rsidR="009170AA" w:rsidRPr="009170AA">
        <w:rPr>
          <w:rFonts w:ascii="Times New Roman" w:hAnsi="Times New Roman" w:cs="Times New Roman"/>
          <w:i/>
          <w:sz w:val="23"/>
          <w:szCs w:val="23"/>
        </w:rPr>
        <w:t xml:space="preserve"> Các lãnh đạo thấy họ không bị cháy, tóc của họ không bị sém, áo xống họ chẳng bị si sứt chút nào, và mùi lửa cũng chẳng qua trên họ. </w:t>
      </w:r>
    </w:p>
    <w:p w:rsidR="009170AA" w:rsidRPr="009170AA" w:rsidRDefault="009170AA" w:rsidP="00471E17">
      <w:pPr>
        <w:tabs>
          <w:tab w:val="left" w:pos="6870"/>
        </w:tabs>
        <w:rPr>
          <w:rFonts w:ascii="Times New Roman" w:hAnsi="Times New Roman" w:cs="Times New Roman"/>
          <w:i/>
          <w:sz w:val="23"/>
          <w:szCs w:val="23"/>
        </w:rPr>
      </w:pPr>
      <w:r w:rsidRPr="009170AA">
        <w:rPr>
          <w:rFonts w:ascii="Times New Roman" w:eastAsia="Arial Unicode MS" w:hAnsi="Times New Roman" w:cs="Times New Roman"/>
          <w:i/>
          <w:sz w:val="23"/>
          <w:szCs w:val="23"/>
        </w:rPr>
        <w:t xml:space="preserve">   </w:t>
      </w:r>
      <w:r w:rsidR="00167F16">
        <w:rPr>
          <w:rFonts w:ascii="Times New Roman" w:eastAsia="Arial Unicode MS" w:hAnsi="Times New Roman" w:cs="Times New Roman"/>
          <w:i/>
          <w:sz w:val="23"/>
          <w:szCs w:val="23"/>
        </w:rPr>
        <w:t xml:space="preserve"> </w:t>
      </w:r>
      <w:r w:rsidRPr="009170AA">
        <w:rPr>
          <w:rFonts w:ascii="Times New Roman" w:eastAsia="Arial Unicode MS" w:hAnsi="Times New Roman" w:cs="Times New Roman"/>
          <w:i/>
          <w:sz w:val="23"/>
          <w:szCs w:val="23"/>
        </w:rPr>
        <w:t xml:space="preserve">Nê-bu-cát-nết-sa ngợi khen Đức Chúa Trời vì đã sai “Thiên Sứ” Ngài giải cứu họ. Nê-bu-cát-nết-sa nói rằng </w:t>
      </w:r>
      <w:r w:rsidRPr="009170AA">
        <w:rPr>
          <w:rFonts w:ascii="Times New Roman" w:hAnsi="Times New Roman" w:cs="Times New Roman"/>
          <w:i/>
          <w:sz w:val="23"/>
          <w:szCs w:val="23"/>
        </w:rPr>
        <w:t>Sa-đơ-rắc, Mê-sác và A-bết-Nê-gô đã trái mạng vua nhưng chỉ vì họ không muốn thờ lạy bất kỳ thần nào khác. Vua nói rằng bất cứ người nào trong vương quố</w:t>
      </w:r>
      <w:r w:rsidR="009D7ED5">
        <w:rPr>
          <w:rFonts w:ascii="Times New Roman" w:hAnsi="Times New Roman" w:cs="Times New Roman"/>
          <w:i/>
          <w:sz w:val="23"/>
          <w:szCs w:val="23"/>
        </w:rPr>
        <w:t>c củ</w:t>
      </w:r>
      <w:r w:rsidRPr="009170AA">
        <w:rPr>
          <w:rFonts w:ascii="Times New Roman" w:hAnsi="Times New Roman" w:cs="Times New Roman"/>
          <w:i/>
          <w:sz w:val="23"/>
          <w:szCs w:val="23"/>
        </w:rPr>
        <w:t>a vua nói phạm đến Đức Chúa Trời của Sa-đơ-rắc, Mê-sác và A-bết-Nê-gô sẽ bị thì sẽ bị phân thây, nhà họ sẽ bị thiêu hủ</w:t>
      </w:r>
      <w:r w:rsidR="009D7ED5">
        <w:rPr>
          <w:rFonts w:ascii="Times New Roman" w:hAnsi="Times New Roman" w:cs="Times New Roman"/>
          <w:i/>
          <w:sz w:val="23"/>
          <w:szCs w:val="23"/>
        </w:rPr>
        <w:t>y. Vua nói: “K</w:t>
      </w:r>
      <w:r w:rsidRPr="009170AA">
        <w:rPr>
          <w:rFonts w:ascii="Times New Roman" w:hAnsi="Times New Roman" w:cs="Times New Roman"/>
          <w:i/>
          <w:sz w:val="23"/>
          <w:szCs w:val="23"/>
        </w:rPr>
        <w:t>hông có thần nào khác có thể giải cứu được thể nầy.”</w:t>
      </w:r>
    </w:p>
    <w:p w:rsidR="009170AA" w:rsidRPr="009170AA" w:rsidRDefault="009170AA" w:rsidP="00471E17">
      <w:pPr>
        <w:tabs>
          <w:tab w:val="left" w:pos="6870"/>
        </w:tabs>
        <w:rPr>
          <w:rFonts w:ascii="Times New Roman" w:hAnsi="Times New Roman" w:cs="Times New Roman"/>
          <w:i/>
          <w:sz w:val="23"/>
          <w:szCs w:val="23"/>
        </w:rPr>
      </w:pPr>
      <w:r w:rsidRPr="009170AA">
        <w:rPr>
          <w:rFonts w:ascii="Times New Roman" w:hAnsi="Times New Roman" w:cs="Times New Roman"/>
          <w:i/>
          <w:sz w:val="23"/>
          <w:szCs w:val="23"/>
        </w:rPr>
        <w:t xml:space="preserve">  </w:t>
      </w:r>
      <w:r w:rsidR="00167F16">
        <w:rPr>
          <w:rFonts w:ascii="Times New Roman" w:hAnsi="Times New Roman" w:cs="Times New Roman"/>
          <w:i/>
          <w:sz w:val="23"/>
          <w:szCs w:val="23"/>
        </w:rPr>
        <w:t xml:space="preserve"> </w:t>
      </w:r>
      <w:r w:rsidRPr="009170AA">
        <w:rPr>
          <w:rFonts w:ascii="Times New Roman" w:hAnsi="Times New Roman" w:cs="Times New Roman"/>
          <w:i/>
          <w:sz w:val="23"/>
          <w:szCs w:val="23"/>
        </w:rPr>
        <w:t xml:space="preserve"> Vua bèn thăng chức cho Sa-đơ-rắc, Mê-sác và A-bết-Nê-gô trong tỉnh Ba-by-lôn.</w:t>
      </w:r>
    </w:p>
    <w:p w:rsidR="009170AA" w:rsidRDefault="009170AA" w:rsidP="00471E17">
      <w:pPr>
        <w:tabs>
          <w:tab w:val="left" w:pos="6870"/>
        </w:tabs>
        <w:rPr>
          <w:rFonts w:ascii="Times New Roman" w:eastAsia="Arial Unicode MS" w:hAnsi="Times New Roman" w:cs="Times New Roman"/>
          <w:sz w:val="23"/>
          <w:szCs w:val="23"/>
        </w:rPr>
      </w:pPr>
    </w:p>
    <w:p w:rsidR="00471E17" w:rsidRPr="00471E17" w:rsidRDefault="00471E17" w:rsidP="00471E17">
      <w:pPr>
        <w:tabs>
          <w:tab w:val="left" w:pos="6870"/>
        </w:tabs>
        <w:rPr>
          <w:rFonts w:ascii="Times New Roman" w:eastAsia="Arial Unicode MS" w:hAnsi="Times New Roman" w:cs="Times New Roman"/>
          <w:b/>
          <w:sz w:val="23"/>
          <w:szCs w:val="23"/>
        </w:rPr>
      </w:pPr>
      <w:r w:rsidRPr="00471E17">
        <w:rPr>
          <w:rFonts w:ascii="Times New Roman" w:eastAsia="Arial Unicode MS" w:hAnsi="Times New Roman" w:cs="Times New Roman"/>
          <w:b/>
          <w:sz w:val="23"/>
          <w:szCs w:val="23"/>
        </w:rPr>
        <w:t xml:space="preserve">I.  </w:t>
      </w:r>
      <w:r w:rsidR="009170AA">
        <w:rPr>
          <w:rFonts w:ascii="Times New Roman" w:eastAsia="Arial Unicode MS" w:hAnsi="Times New Roman" w:cs="Times New Roman"/>
          <w:b/>
          <w:sz w:val="23"/>
          <w:szCs w:val="23"/>
        </w:rPr>
        <w:t xml:space="preserve">Nê-bu-cát-nết-sa Không Học Biết Từ Kinh Nghiệm Của Vua Với Đức Chúa Trời – Lẽ Thật Thuộc Linh Thứ Nhất </w:t>
      </w:r>
      <w:r w:rsidRPr="00471E17">
        <w:rPr>
          <w:rFonts w:ascii="Times New Roman" w:eastAsia="Arial Unicode MS" w:hAnsi="Times New Roman" w:cs="Times New Roman"/>
          <w:b/>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9170AA" w:rsidP="00471E17">
      <w:pPr>
        <w:tabs>
          <w:tab w:val="left" w:pos="6870"/>
        </w:tabs>
        <w:rPr>
          <w:rFonts w:ascii="Times New Roman" w:eastAsia="Arial Unicode MS" w:hAnsi="Times New Roman" w:cs="Times New Roman"/>
          <w:i/>
          <w:sz w:val="23"/>
          <w:szCs w:val="23"/>
        </w:rPr>
      </w:pPr>
      <w:r>
        <w:rPr>
          <w:rFonts w:ascii="Times New Roman" w:eastAsia="Arial Unicode MS" w:hAnsi="Times New Roman" w:cs="Times New Roman"/>
          <w:i/>
          <w:sz w:val="23"/>
          <w:szCs w:val="23"/>
        </w:rPr>
        <w:t xml:space="preserve">Câu chuyện Kinh Thánh </w:t>
      </w:r>
      <w:r w:rsidR="00471E17" w:rsidRPr="00471E17">
        <w:rPr>
          <w:rFonts w:ascii="Times New Roman" w:eastAsia="Arial Unicode MS" w:hAnsi="Times New Roman" w:cs="Times New Roman"/>
          <w:i/>
          <w:sz w:val="23"/>
          <w:szCs w:val="23"/>
        </w:rPr>
        <w:t xml:space="preserve">– </w:t>
      </w:r>
      <w:r>
        <w:rPr>
          <w:rFonts w:ascii="Times New Roman" w:eastAsia="Arial Unicode MS" w:hAnsi="Times New Roman" w:cs="Times New Roman"/>
          <w:i/>
          <w:sz w:val="23"/>
          <w:szCs w:val="23"/>
        </w:rPr>
        <w:t xml:space="preserve">Đa-ni-ên </w:t>
      </w:r>
      <w:r w:rsidR="00471E17" w:rsidRPr="00471E17">
        <w:rPr>
          <w:rFonts w:ascii="Times New Roman" w:eastAsia="Arial Unicode MS" w:hAnsi="Times New Roman" w:cs="Times New Roman"/>
          <w:i/>
          <w:sz w:val="23"/>
          <w:szCs w:val="23"/>
        </w:rPr>
        <w:t xml:space="preserve">3:1-6 </w:t>
      </w:r>
    </w:p>
    <w:p w:rsidR="00471E17" w:rsidRPr="00471E17" w:rsidRDefault="00471E17" w:rsidP="009170AA">
      <w:pPr>
        <w:tabs>
          <w:tab w:val="left" w:pos="6870"/>
        </w:tabs>
        <w:rPr>
          <w:rFonts w:ascii="Times New Roman" w:eastAsia="Arial Unicode MS" w:hAnsi="Times New Roman" w:cs="Times New Roman"/>
          <w:i/>
          <w:sz w:val="23"/>
          <w:szCs w:val="23"/>
        </w:rPr>
      </w:pPr>
      <w:r w:rsidRPr="00471E17">
        <w:rPr>
          <w:rFonts w:ascii="Times New Roman" w:eastAsia="Arial Unicode MS" w:hAnsi="Times New Roman" w:cs="Times New Roman"/>
          <w:i/>
          <w:sz w:val="23"/>
          <w:szCs w:val="23"/>
        </w:rPr>
        <w:t xml:space="preserve">  </w:t>
      </w:r>
      <w:r w:rsidR="009170AA" w:rsidRPr="009170AA">
        <w:rPr>
          <w:rFonts w:ascii="Times New Roman" w:eastAsia="Arial Unicode MS" w:hAnsi="Times New Roman" w:cs="Times New Roman"/>
          <w:i/>
          <w:sz w:val="23"/>
          <w:szCs w:val="23"/>
        </w:rPr>
        <w:t xml:space="preserve">  Nê-bu-cát-nết-sa </w:t>
      </w:r>
      <w:r w:rsidR="009170AA" w:rsidRPr="009170AA">
        <w:rPr>
          <w:rFonts w:ascii="Times New Roman" w:hAnsi="Times New Roman" w:cs="Times New Roman"/>
          <w:i/>
          <w:sz w:val="23"/>
          <w:szCs w:val="23"/>
          <w:lang w:val="vi-VN"/>
        </w:rPr>
        <w:t xml:space="preserve">làm một </w:t>
      </w:r>
      <w:r w:rsidR="009170AA" w:rsidRPr="009170AA">
        <w:rPr>
          <w:rFonts w:ascii="Times New Roman" w:hAnsi="Times New Roman" w:cs="Times New Roman"/>
          <w:i/>
          <w:sz w:val="23"/>
          <w:szCs w:val="23"/>
        </w:rPr>
        <w:t>pho</w:t>
      </w:r>
      <w:r w:rsidR="009170AA" w:rsidRPr="009170AA">
        <w:rPr>
          <w:rFonts w:ascii="Times New Roman" w:hAnsi="Times New Roman" w:cs="Times New Roman"/>
          <w:i/>
          <w:sz w:val="23"/>
          <w:szCs w:val="23"/>
          <w:lang w:val="vi-VN"/>
        </w:rPr>
        <w:t xml:space="preserve"> tượng </w:t>
      </w:r>
      <w:r w:rsidR="009170AA" w:rsidRPr="009170AA">
        <w:rPr>
          <w:rFonts w:ascii="Times New Roman" w:hAnsi="Times New Roman" w:cs="Times New Roman"/>
          <w:i/>
          <w:sz w:val="23"/>
          <w:szCs w:val="23"/>
        </w:rPr>
        <w:t xml:space="preserve">bằng </w:t>
      </w:r>
      <w:r w:rsidR="009170AA" w:rsidRPr="009170AA">
        <w:rPr>
          <w:rFonts w:ascii="Times New Roman" w:hAnsi="Times New Roman" w:cs="Times New Roman"/>
          <w:i/>
          <w:sz w:val="23"/>
          <w:szCs w:val="23"/>
          <w:lang w:val="vi-VN"/>
        </w:rPr>
        <w:t xml:space="preserve">vàng cao ba mươi mét và rộng ba </w:t>
      </w:r>
      <w:r w:rsidR="009170AA" w:rsidRPr="009170AA">
        <w:rPr>
          <w:rFonts w:ascii="Times New Roman" w:hAnsi="Times New Roman" w:cs="Times New Roman"/>
          <w:i/>
          <w:sz w:val="23"/>
          <w:szCs w:val="23"/>
        </w:rPr>
        <w:t>mét</w:t>
      </w:r>
      <w:r w:rsidR="009170AA" w:rsidRPr="009170AA">
        <w:rPr>
          <w:rFonts w:ascii="Times New Roman" w:hAnsi="Times New Roman" w:cs="Times New Roman"/>
          <w:i/>
          <w:sz w:val="23"/>
          <w:szCs w:val="23"/>
          <w:lang w:val="vi-VN"/>
        </w:rPr>
        <w:t xml:space="preserve">. Ông </w:t>
      </w:r>
      <w:r w:rsidR="009170AA" w:rsidRPr="009170AA">
        <w:rPr>
          <w:rFonts w:ascii="Times New Roman" w:hAnsi="Times New Roman" w:cs="Times New Roman"/>
          <w:i/>
          <w:sz w:val="23"/>
          <w:szCs w:val="23"/>
        </w:rPr>
        <w:t>dựng</w:t>
      </w:r>
      <w:r w:rsidR="009170AA" w:rsidRPr="009170AA">
        <w:rPr>
          <w:rFonts w:ascii="Times New Roman" w:hAnsi="Times New Roman" w:cs="Times New Roman"/>
          <w:i/>
          <w:sz w:val="23"/>
          <w:szCs w:val="23"/>
          <w:lang w:val="vi-VN"/>
        </w:rPr>
        <w:t xml:space="preserve"> nó bên ngoài thành Ba</w:t>
      </w:r>
      <w:r w:rsidR="009170AA" w:rsidRPr="009170AA">
        <w:rPr>
          <w:rFonts w:ascii="Times New Roman" w:hAnsi="Times New Roman" w:cs="Times New Roman"/>
          <w:i/>
          <w:sz w:val="23"/>
          <w:szCs w:val="23"/>
        </w:rPr>
        <w:t>-</w:t>
      </w:r>
      <w:r w:rsidR="009170AA" w:rsidRPr="009170AA">
        <w:rPr>
          <w:rFonts w:ascii="Times New Roman" w:hAnsi="Times New Roman" w:cs="Times New Roman"/>
          <w:i/>
          <w:sz w:val="23"/>
          <w:szCs w:val="23"/>
          <w:lang w:val="vi-VN"/>
        </w:rPr>
        <w:t>by</w:t>
      </w:r>
      <w:r w:rsidR="009170AA" w:rsidRPr="009170AA">
        <w:rPr>
          <w:rFonts w:ascii="Times New Roman" w:hAnsi="Times New Roman" w:cs="Times New Roman"/>
          <w:i/>
          <w:sz w:val="23"/>
          <w:szCs w:val="23"/>
        </w:rPr>
        <w:t>-</w:t>
      </w:r>
      <w:r w:rsidR="009170AA" w:rsidRPr="009170AA">
        <w:rPr>
          <w:rFonts w:ascii="Times New Roman" w:hAnsi="Times New Roman" w:cs="Times New Roman"/>
          <w:i/>
          <w:sz w:val="23"/>
          <w:szCs w:val="23"/>
          <w:lang w:val="vi-VN"/>
        </w:rPr>
        <w:t>l</w:t>
      </w:r>
      <w:r w:rsidR="009170AA" w:rsidRPr="009170AA">
        <w:rPr>
          <w:rFonts w:ascii="Times New Roman" w:hAnsi="Times New Roman" w:cs="Times New Roman"/>
          <w:i/>
          <w:sz w:val="23"/>
          <w:szCs w:val="23"/>
        </w:rPr>
        <w:t>ô</w:t>
      </w:r>
      <w:r w:rsidR="009170AA" w:rsidRPr="009170AA">
        <w:rPr>
          <w:rFonts w:ascii="Times New Roman" w:hAnsi="Times New Roman" w:cs="Times New Roman"/>
          <w:i/>
          <w:sz w:val="23"/>
          <w:szCs w:val="23"/>
          <w:lang w:val="vi-VN"/>
        </w:rPr>
        <w:t xml:space="preserve">n. </w:t>
      </w:r>
      <w:r w:rsidR="009170AA" w:rsidRPr="009170AA">
        <w:rPr>
          <w:rFonts w:ascii="Times New Roman" w:hAnsi="Times New Roman" w:cs="Times New Roman"/>
          <w:i/>
          <w:sz w:val="23"/>
          <w:szCs w:val="23"/>
        </w:rPr>
        <w:t>V</w:t>
      </w:r>
      <w:r w:rsidR="009170AA" w:rsidRPr="009170AA">
        <w:rPr>
          <w:rFonts w:ascii="Times New Roman" w:hAnsi="Times New Roman" w:cs="Times New Roman"/>
          <w:i/>
          <w:sz w:val="23"/>
          <w:szCs w:val="23"/>
          <w:lang w:val="vi-VN"/>
        </w:rPr>
        <w:t xml:space="preserve">ua </w:t>
      </w:r>
      <w:r w:rsidR="009170AA" w:rsidRPr="009170AA">
        <w:rPr>
          <w:rFonts w:ascii="Times New Roman" w:hAnsi="Times New Roman" w:cs="Times New Roman"/>
          <w:i/>
          <w:sz w:val="23"/>
          <w:szCs w:val="23"/>
        </w:rPr>
        <w:t xml:space="preserve">triệu tập </w:t>
      </w:r>
      <w:r w:rsidR="009170AA" w:rsidRPr="009170AA">
        <w:rPr>
          <w:rFonts w:ascii="Times New Roman" w:hAnsi="Times New Roman" w:cs="Times New Roman"/>
          <w:i/>
          <w:sz w:val="23"/>
          <w:szCs w:val="23"/>
          <w:lang w:val="vi-VN"/>
        </w:rPr>
        <w:t xml:space="preserve">tất cả các lãnh đạo của đế </w:t>
      </w:r>
      <w:r w:rsidR="009170AA" w:rsidRPr="009170AA">
        <w:rPr>
          <w:rFonts w:ascii="Times New Roman" w:hAnsi="Times New Roman" w:cs="Times New Roman"/>
          <w:i/>
          <w:sz w:val="23"/>
          <w:szCs w:val="23"/>
        </w:rPr>
        <w:t>quốc</w:t>
      </w:r>
      <w:r w:rsidR="009170AA" w:rsidRPr="009170AA">
        <w:rPr>
          <w:rFonts w:ascii="Times New Roman" w:hAnsi="Times New Roman" w:cs="Times New Roman"/>
          <w:i/>
          <w:sz w:val="23"/>
          <w:szCs w:val="23"/>
          <w:lang w:val="vi-VN"/>
        </w:rPr>
        <w:t xml:space="preserve"> đến </w:t>
      </w:r>
      <w:r w:rsidR="009170AA" w:rsidRPr="009170AA">
        <w:rPr>
          <w:rFonts w:ascii="Times New Roman" w:hAnsi="Times New Roman" w:cs="Times New Roman"/>
          <w:i/>
          <w:sz w:val="23"/>
          <w:szCs w:val="23"/>
        </w:rPr>
        <w:t>dự lễ khánh thành</w:t>
      </w:r>
      <w:r w:rsidR="009170AA" w:rsidRPr="009170AA">
        <w:rPr>
          <w:rFonts w:ascii="Times New Roman" w:hAnsi="Times New Roman" w:cs="Times New Roman"/>
          <w:i/>
          <w:sz w:val="23"/>
          <w:szCs w:val="23"/>
          <w:lang w:val="vi-VN"/>
        </w:rPr>
        <w:t xml:space="preserve"> đền</w:t>
      </w:r>
      <w:r w:rsidR="009170AA" w:rsidRPr="009170AA">
        <w:rPr>
          <w:rFonts w:ascii="Times New Roman" w:hAnsi="Times New Roman" w:cs="Times New Roman"/>
          <w:i/>
          <w:sz w:val="23"/>
          <w:szCs w:val="23"/>
        </w:rPr>
        <w:t xml:space="preserve"> thờ</w:t>
      </w:r>
      <w:r w:rsidR="009170AA" w:rsidRPr="009170AA">
        <w:rPr>
          <w:rFonts w:ascii="Times New Roman" w:hAnsi="Times New Roman" w:cs="Times New Roman"/>
          <w:i/>
          <w:sz w:val="23"/>
          <w:szCs w:val="23"/>
          <w:lang w:val="vi-VN"/>
        </w:rPr>
        <w:t xml:space="preserve">. Vì vậy, tất cả các lãnh đạo của </w:t>
      </w:r>
      <w:r w:rsidR="009170AA" w:rsidRPr="009170AA">
        <w:rPr>
          <w:rFonts w:ascii="Times New Roman" w:hAnsi="Times New Roman" w:cs="Times New Roman"/>
          <w:i/>
          <w:sz w:val="23"/>
          <w:szCs w:val="23"/>
        </w:rPr>
        <w:t>vua</w:t>
      </w:r>
      <w:r w:rsidR="009170AA" w:rsidRPr="009170AA">
        <w:rPr>
          <w:rFonts w:ascii="Times New Roman" w:hAnsi="Times New Roman" w:cs="Times New Roman"/>
          <w:i/>
          <w:sz w:val="23"/>
          <w:szCs w:val="23"/>
          <w:lang w:val="vi-VN"/>
        </w:rPr>
        <w:t xml:space="preserve"> đứng trước </w:t>
      </w:r>
      <w:r w:rsidR="009170AA" w:rsidRPr="009170AA">
        <w:rPr>
          <w:rFonts w:ascii="Times New Roman" w:hAnsi="Times New Roman" w:cs="Times New Roman"/>
          <w:i/>
          <w:sz w:val="23"/>
          <w:szCs w:val="23"/>
        </w:rPr>
        <w:t>pho tượng</w:t>
      </w:r>
      <w:r w:rsidR="009170AA" w:rsidRPr="009170AA">
        <w:rPr>
          <w:rFonts w:ascii="Times New Roman" w:hAnsi="Times New Roman" w:cs="Times New Roman"/>
          <w:i/>
          <w:sz w:val="23"/>
          <w:szCs w:val="23"/>
          <w:lang w:val="vi-VN"/>
        </w:rPr>
        <w:t>.</w:t>
      </w:r>
      <w:r w:rsidR="009170AA" w:rsidRPr="009170AA">
        <w:rPr>
          <w:rFonts w:ascii="Times New Roman" w:hAnsi="Times New Roman" w:cs="Times New Roman"/>
          <w:i/>
          <w:sz w:val="23"/>
          <w:szCs w:val="23"/>
          <w:lang w:val="vi-VN"/>
        </w:rPr>
        <w:br/>
        <w:t>  </w:t>
      </w:r>
      <w:r w:rsidR="009170AA" w:rsidRPr="009170AA">
        <w:rPr>
          <w:rFonts w:ascii="Times New Roman" w:hAnsi="Times New Roman" w:cs="Times New Roman"/>
          <w:i/>
          <w:sz w:val="23"/>
          <w:szCs w:val="23"/>
        </w:rPr>
        <w:t xml:space="preserve"> </w:t>
      </w:r>
      <w:r w:rsidR="00167F16">
        <w:rPr>
          <w:rFonts w:ascii="Times New Roman" w:hAnsi="Times New Roman" w:cs="Times New Roman"/>
          <w:i/>
          <w:sz w:val="23"/>
          <w:szCs w:val="23"/>
        </w:rPr>
        <w:t xml:space="preserve"> </w:t>
      </w:r>
      <w:r w:rsidR="009170AA" w:rsidRPr="009170AA">
        <w:rPr>
          <w:rFonts w:ascii="Times New Roman" w:hAnsi="Times New Roman" w:cs="Times New Roman"/>
          <w:i/>
          <w:sz w:val="23"/>
          <w:szCs w:val="23"/>
          <w:lang w:val="vi-VN"/>
        </w:rPr>
        <w:t xml:space="preserve">Sau đó, một sứ giả kêu lên rằng tất cả các lãnh đạo của tất cả các dân tộc, quốc gia và ngôn ngữ phải cúi xuống để thờ lạy </w:t>
      </w:r>
      <w:r w:rsidR="009170AA" w:rsidRPr="009170AA">
        <w:rPr>
          <w:rFonts w:ascii="Times New Roman" w:hAnsi="Times New Roman" w:cs="Times New Roman"/>
          <w:i/>
          <w:sz w:val="23"/>
          <w:szCs w:val="23"/>
        </w:rPr>
        <w:t xml:space="preserve">pho </w:t>
      </w:r>
      <w:r w:rsidR="009170AA" w:rsidRPr="009170AA">
        <w:rPr>
          <w:rFonts w:ascii="Times New Roman" w:hAnsi="Times New Roman" w:cs="Times New Roman"/>
          <w:i/>
          <w:sz w:val="23"/>
          <w:szCs w:val="23"/>
          <w:lang w:val="vi-VN"/>
        </w:rPr>
        <w:t xml:space="preserve">tượng khi âm nhạc bắt đầu </w:t>
      </w:r>
      <w:r w:rsidR="009170AA">
        <w:rPr>
          <w:rFonts w:ascii="Times New Roman" w:hAnsi="Times New Roman" w:cs="Times New Roman"/>
          <w:i/>
          <w:sz w:val="23"/>
          <w:szCs w:val="23"/>
        </w:rPr>
        <w:t>tr</w:t>
      </w:r>
      <w:r w:rsidR="009170AA" w:rsidRPr="009170AA">
        <w:rPr>
          <w:rFonts w:ascii="Times New Roman" w:hAnsi="Times New Roman" w:cs="Times New Roman"/>
          <w:i/>
          <w:sz w:val="23"/>
          <w:szCs w:val="23"/>
        </w:rPr>
        <w:t>ổi lên</w:t>
      </w:r>
      <w:r w:rsidR="009170AA" w:rsidRPr="009170AA">
        <w:rPr>
          <w:rFonts w:ascii="Times New Roman" w:hAnsi="Times New Roman" w:cs="Times New Roman"/>
          <w:i/>
          <w:sz w:val="23"/>
          <w:szCs w:val="23"/>
          <w:lang w:val="vi-VN"/>
        </w:rPr>
        <w:t>. Bất cứ</w:t>
      </w:r>
      <w:r w:rsidR="006B2518">
        <w:rPr>
          <w:rFonts w:ascii="Times New Roman" w:hAnsi="Times New Roman" w:cs="Times New Roman"/>
          <w:i/>
          <w:sz w:val="23"/>
          <w:szCs w:val="23"/>
          <w:lang w:val="vi-VN"/>
        </w:rPr>
        <w:t xml:space="preserve"> a</w:t>
      </w:r>
      <w:r w:rsidR="006B2518">
        <w:rPr>
          <w:rFonts w:ascii="Times New Roman" w:hAnsi="Times New Roman" w:cs="Times New Roman"/>
          <w:i/>
          <w:sz w:val="23"/>
          <w:szCs w:val="23"/>
        </w:rPr>
        <w:t xml:space="preserve">i </w:t>
      </w:r>
      <w:r w:rsidR="009170AA" w:rsidRPr="009170AA">
        <w:rPr>
          <w:rFonts w:ascii="Times New Roman" w:hAnsi="Times New Roman" w:cs="Times New Roman"/>
          <w:i/>
          <w:sz w:val="23"/>
          <w:szCs w:val="23"/>
          <w:lang w:val="vi-VN"/>
        </w:rPr>
        <w:t xml:space="preserve">không </w:t>
      </w:r>
      <w:r w:rsidR="009170AA" w:rsidRPr="009170AA">
        <w:rPr>
          <w:rFonts w:ascii="Times New Roman" w:hAnsi="Times New Roman" w:cs="Times New Roman"/>
          <w:i/>
          <w:sz w:val="23"/>
          <w:szCs w:val="23"/>
        </w:rPr>
        <w:t xml:space="preserve">quỳ </w:t>
      </w:r>
      <w:r w:rsidR="009170AA" w:rsidRPr="009170AA">
        <w:rPr>
          <w:rFonts w:ascii="Times New Roman" w:hAnsi="Times New Roman" w:cs="Times New Roman"/>
          <w:i/>
          <w:sz w:val="23"/>
          <w:szCs w:val="23"/>
          <w:lang w:val="vi-VN"/>
        </w:rPr>
        <w:t xml:space="preserve">xuống và thờ </w:t>
      </w:r>
      <w:r w:rsidR="009170AA" w:rsidRPr="009170AA">
        <w:rPr>
          <w:rFonts w:ascii="Times New Roman" w:hAnsi="Times New Roman" w:cs="Times New Roman"/>
          <w:i/>
          <w:sz w:val="23"/>
          <w:szCs w:val="23"/>
        </w:rPr>
        <w:t>lạy thì</w:t>
      </w:r>
      <w:r w:rsidR="009170AA" w:rsidRPr="009170AA">
        <w:rPr>
          <w:rFonts w:ascii="Times New Roman" w:hAnsi="Times New Roman" w:cs="Times New Roman"/>
          <w:i/>
          <w:sz w:val="23"/>
          <w:szCs w:val="23"/>
          <w:lang w:val="vi-VN"/>
        </w:rPr>
        <w:t xml:space="preserve"> ngay lập tức sẽ </w:t>
      </w:r>
      <w:r w:rsidR="009170AA" w:rsidRPr="009170AA">
        <w:rPr>
          <w:rFonts w:ascii="Times New Roman" w:hAnsi="Times New Roman" w:cs="Times New Roman"/>
          <w:i/>
          <w:sz w:val="23"/>
          <w:szCs w:val="23"/>
        </w:rPr>
        <w:t xml:space="preserve">bị </w:t>
      </w:r>
      <w:r w:rsidR="009170AA" w:rsidRPr="009170AA">
        <w:rPr>
          <w:rFonts w:ascii="Times New Roman" w:hAnsi="Times New Roman" w:cs="Times New Roman"/>
          <w:i/>
          <w:sz w:val="23"/>
          <w:szCs w:val="23"/>
          <w:lang w:val="vi-VN"/>
        </w:rPr>
        <w:t>ném vào lò</w:t>
      </w:r>
      <w:r w:rsidR="009170AA" w:rsidRPr="009170AA">
        <w:rPr>
          <w:rFonts w:ascii="Times New Roman" w:hAnsi="Times New Roman" w:cs="Times New Roman"/>
          <w:i/>
          <w:sz w:val="23"/>
          <w:szCs w:val="23"/>
        </w:rPr>
        <w:t xml:space="preserve"> lửa</w:t>
      </w:r>
      <w:r w:rsidR="009170AA" w:rsidRPr="009170AA">
        <w:rPr>
          <w:rFonts w:ascii="Times New Roman" w:hAnsi="Times New Roman" w:cs="Times New Roman"/>
          <w:i/>
          <w:sz w:val="23"/>
          <w:szCs w:val="23"/>
          <w:lang w:val="vi-VN"/>
        </w:rPr>
        <w:t xml:space="preserve">. Vì vậy, khi âm nhạc được </w:t>
      </w:r>
      <w:r w:rsidR="009170AA">
        <w:rPr>
          <w:rFonts w:ascii="Times New Roman" w:hAnsi="Times New Roman" w:cs="Times New Roman"/>
          <w:i/>
          <w:sz w:val="23"/>
          <w:szCs w:val="23"/>
        </w:rPr>
        <w:t>tr</w:t>
      </w:r>
      <w:r w:rsidR="009170AA" w:rsidRPr="009170AA">
        <w:rPr>
          <w:rFonts w:ascii="Times New Roman" w:hAnsi="Times New Roman" w:cs="Times New Roman"/>
          <w:i/>
          <w:sz w:val="23"/>
          <w:szCs w:val="23"/>
        </w:rPr>
        <w:t>ổi lên</w:t>
      </w:r>
      <w:r w:rsidR="009170AA" w:rsidRPr="009170AA">
        <w:rPr>
          <w:rFonts w:ascii="Times New Roman" w:hAnsi="Times New Roman" w:cs="Times New Roman"/>
          <w:i/>
          <w:sz w:val="23"/>
          <w:szCs w:val="23"/>
          <w:lang w:val="vi-VN"/>
        </w:rPr>
        <w:t xml:space="preserve">, tất cả mọi người từ tất cả các quốc gia cúi xuống thờ lạy </w:t>
      </w:r>
      <w:r w:rsidR="009170AA" w:rsidRPr="009170AA">
        <w:rPr>
          <w:rFonts w:ascii="Times New Roman" w:hAnsi="Times New Roman" w:cs="Times New Roman"/>
          <w:i/>
          <w:sz w:val="23"/>
          <w:szCs w:val="23"/>
        </w:rPr>
        <w:t xml:space="preserve">pho </w:t>
      </w:r>
      <w:r w:rsidR="009170AA" w:rsidRPr="009170AA">
        <w:rPr>
          <w:rFonts w:ascii="Times New Roman" w:hAnsi="Times New Roman" w:cs="Times New Roman"/>
          <w:i/>
          <w:sz w:val="23"/>
          <w:szCs w:val="23"/>
          <w:lang w:val="vi-VN"/>
        </w:rPr>
        <w:t>tượng vàng.</w:t>
      </w:r>
      <w:r w:rsidR="009170AA" w:rsidRPr="009170AA">
        <w:rPr>
          <w:rFonts w:ascii="Times New Roman" w:hAnsi="Times New Roman" w:cs="Times New Roman"/>
          <w:i/>
          <w:sz w:val="23"/>
          <w:szCs w:val="23"/>
          <w:lang w:val="vi-VN"/>
        </w:rPr>
        <w:br/>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9170AA"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471E17" w:rsidRPr="00471E17">
        <w:rPr>
          <w:rFonts w:ascii="Times New Roman" w:eastAsia="Arial Unicode MS" w:hAnsi="Times New Roman" w:cs="Times New Roman"/>
          <w:sz w:val="23"/>
          <w:szCs w:val="23"/>
        </w:rPr>
        <w:t xml:space="preserve"> </w:t>
      </w:r>
    </w:p>
    <w:p w:rsidR="009170AA" w:rsidRDefault="009170AA"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Đức Chúa Trời đã sử dụng Đa-ni-ên để tỏ cho vua Nê-bu-cát-nết-sa rằng Đức Chúa Trời Chí Cao, Đức Chúa Trời Đấng Tạo Hóa, là Đức Chúa Trời chân thật duy nhất. Đức Chúa Trời của Đa-ni-ên chứng tỏ quyền năng của Ngài bằng cách bày tỏ và giả</w:t>
      </w:r>
      <w:r w:rsidR="009D7ED5">
        <w:rPr>
          <w:rFonts w:ascii="Times New Roman" w:eastAsia="Arial Unicode MS" w:hAnsi="Times New Roman" w:cs="Times New Roman"/>
          <w:sz w:val="23"/>
          <w:szCs w:val="23"/>
        </w:rPr>
        <w:t>i nghĩ</w:t>
      </w:r>
      <w:r>
        <w:rPr>
          <w:rFonts w:ascii="Times New Roman" w:eastAsia="Arial Unicode MS" w:hAnsi="Times New Roman" w:cs="Times New Roman"/>
          <w:sz w:val="23"/>
          <w:szCs w:val="23"/>
        </w:rPr>
        <w:t>a điềm chiêm bao của Nê-bu-cát-nết-sa (Đa-ni-ên 2). Tuy nhiên, thay vì học biết để thờ phượng Đức Chúa Trời chân thật duy nhất, Nê-bu-cát-nết-sa làm ra một thần khác – có thể là ảnh tượng của chính ông! Một số người nghĩ rằng thay vì học biết từ hình ảnh trong chiêm bao đầu tiên (pho tượng có cái đầu bằng vàng), ông sao chép nó và làm nên một ảnh tượng của chính ông. Nó có thể là một ảnh tượ</w:t>
      </w:r>
      <w:r w:rsidR="005A71CA">
        <w:rPr>
          <w:rFonts w:ascii="Times New Roman" w:eastAsia="Arial Unicode MS" w:hAnsi="Times New Roman" w:cs="Times New Roman"/>
          <w:sz w:val="23"/>
          <w:szCs w:val="23"/>
        </w:rPr>
        <w:t>ng nào đó hoàn toà</w:t>
      </w:r>
      <w:r>
        <w:rPr>
          <w:rFonts w:ascii="Times New Roman" w:eastAsia="Arial Unicode MS" w:hAnsi="Times New Roman" w:cs="Times New Roman"/>
          <w:sz w:val="23"/>
          <w:szCs w:val="23"/>
        </w:rPr>
        <w:t>n khác. Cách nào đi nữa, Đức Chúa Trời Đấng Tạo Hóa chân thật không cho phép làm nên tượng chạm (Xuất 20:4-6).</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9170AA"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471E17" w:rsidRPr="00471E17">
        <w:rPr>
          <w:rFonts w:ascii="Times New Roman" w:eastAsia="Arial Unicode MS" w:hAnsi="Times New Roman" w:cs="Times New Roman"/>
          <w:sz w:val="23"/>
          <w:szCs w:val="23"/>
        </w:rPr>
        <w:t xml:space="preserve"> </w:t>
      </w:r>
    </w:p>
    <w:p w:rsidR="00471E17" w:rsidRDefault="00471E17" w:rsidP="006B2518">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9170AA">
        <w:rPr>
          <w:rFonts w:ascii="Times New Roman" w:eastAsia="Arial Unicode MS" w:hAnsi="Times New Roman" w:cs="Times New Roman"/>
          <w:sz w:val="23"/>
          <w:szCs w:val="23"/>
        </w:rPr>
        <w:t xml:space="preserve"> </w:t>
      </w:r>
    </w:p>
    <w:p w:rsidR="006B2518" w:rsidRDefault="006B2518" w:rsidP="009170AA">
      <w:pPr>
        <w:widowControl/>
        <w:wordWrap/>
        <w:autoSpaceDE/>
        <w:autoSpaceDN/>
        <w:rPr>
          <w:rFonts w:ascii="Times New Roman" w:eastAsia="Times New Roman" w:hAnsi="Times New Roman" w:cs="Times New Roman"/>
          <w:kern w:val="0"/>
          <w:sz w:val="23"/>
          <w:szCs w:val="23"/>
          <w:lang w:eastAsia="en-US"/>
        </w:rPr>
      </w:pPr>
      <w:r>
        <w:rPr>
          <w:rFonts w:ascii="Times New Roman" w:eastAsia="Times New Roman" w:hAnsi="Times New Roman" w:cs="Times New Roman"/>
          <w:kern w:val="0"/>
          <w:sz w:val="23"/>
          <w:szCs w:val="23"/>
          <w:lang w:eastAsia="en-US"/>
        </w:rPr>
        <w:t xml:space="preserve">    </w:t>
      </w:r>
      <w:r w:rsidR="009170AA" w:rsidRPr="009170AA">
        <w:rPr>
          <w:rFonts w:ascii="Times New Roman" w:eastAsia="Times New Roman" w:hAnsi="Times New Roman" w:cs="Times New Roman"/>
          <w:kern w:val="0"/>
          <w:sz w:val="23"/>
          <w:szCs w:val="23"/>
          <w:lang w:eastAsia="en-US"/>
        </w:rPr>
        <w:t>N</w:t>
      </w:r>
      <w:r w:rsidR="009170AA" w:rsidRPr="009170AA">
        <w:rPr>
          <w:rFonts w:ascii="Times New Roman" w:eastAsia="Times New Roman" w:hAnsi="Times New Roman" w:cs="Times New Roman"/>
          <w:kern w:val="0"/>
          <w:sz w:val="23"/>
          <w:szCs w:val="23"/>
          <w:lang w:val="vi-VN" w:eastAsia="en-US"/>
        </w:rPr>
        <w:t xml:space="preserve">hiều người </w:t>
      </w:r>
      <w:r w:rsidR="009170AA">
        <w:rPr>
          <w:rFonts w:ascii="Times New Roman" w:eastAsia="Times New Roman" w:hAnsi="Times New Roman" w:cs="Times New Roman"/>
          <w:kern w:val="0"/>
          <w:sz w:val="23"/>
          <w:szCs w:val="23"/>
          <w:lang w:val="vi-VN" w:eastAsia="en-US"/>
        </w:rPr>
        <w:t>có thể nghe</w:t>
      </w:r>
      <w:r w:rsidR="009170AA" w:rsidRPr="009170AA">
        <w:rPr>
          <w:rFonts w:ascii="Times New Roman" w:eastAsia="Times New Roman" w:hAnsi="Times New Roman" w:cs="Times New Roman"/>
          <w:kern w:val="0"/>
          <w:sz w:val="23"/>
          <w:szCs w:val="23"/>
          <w:lang w:val="vi-VN" w:eastAsia="en-US"/>
        </w:rPr>
        <w:t xml:space="preserve"> </w:t>
      </w:r>
      <w:r w:rsidR="009170AA">
        <w:rPr>
          <w:rFonts w:ascii="Times New Roman" w:eastAsia="Times New Roman" w:hAnsi="Times New Roman" w:cs="Times New Roman"/>
          <w:kern w:val="0"/>
          <w:sz w:val="23"/>
          <w:szCs w:val="23"/>
          <w:lang w:eastAsia="en-US"/>
        </w:rPr>
        <w:t>lẽ</w:t>
      </w:r>
      <w:r w:rsidR="009170AA" w:rsidRPr="009170AA">
        <w:rPr>
          <w:rFonts w:ascii="Times New Roman" w:eastAsia="Times New Roman" w:hAnsi="Times New Roman" w:cs="Times New Roman"/>
          <w:kern w:val="0"/>
          <w:sz w:val="23"/>
          <w:szCs w:val="23"/>
          <w:lang w:val="vi-VN" w:eastAsia="en-US"/>
        </w:rPr>
        <w:t xml:space="preserve"> thật hoặc có một kinh nghiệm </w:t>
      </w:r>
      <w:r w:rsidR="009170AA">
        <w:rPr>
          <w:rFonts w:ascii="Times New Roman" w:eastAsia="Times New Roman" w:hAnsi="Times New Roman" w:cs="Times New Roman"/>
          <w:kern w:val="0"/>
          <w:sz w:val="23"/>
          <w:szCs w:val="23"/>
          <w:lang w:val="vi-VN" w:eastAsia="en-US"/>
        </w:rPr>
        <w:t xml:space="preserve">từ </w:t>
      </w:r>
      <w:r w:rsidR="009170AA">
        <w:rPr>
          <w:rFonts w:ascii="Times New Roman" w:eastAsia="Times New Roman" w:hAnsi="Times New Roman" w:cs="Times New Roman"/>
          <w:kern w:val="0"/>
          <w:sz w:val="23"/>
          <w:szCs w:val="23"/>
          <w:lang w:eastAsia="en-US"/>
        </w:rPr>
        <w:t>Đức Chúa Trời</w:t>
      </w:r>
      <w:r w:rsidR="009170AA" w:rsidRPr="009170AA">
        <w:rPr>
          <w:rFonts w:ascii="Times New Roman" w:eastAsia="Times New Roman" w:hAnsi="Times New Roman" w:cs="Times New Roman"/>
          <w:kern w:val="0"/>
          <w:sz w:val="23"/>
          <w:szCs w:val="23"/>
          <w:lang w:val="vi-VN" w:eastAsia="en-US"/>
        </w:rPr>
        <w:t xml:space="preserve">, nhưng sau đó </w:t>
      </w:r>
      <w:r w:rsidR="009170AA">
        <w:rPr>
          <w:rFonts w:ascii="Times New Roman" w:eastAsia="Times New Roman" w:hAnsi="Times New Roman" w:cs="Times New Roman"/>
          <w:kern w:val="0"/>
          <w:sz w:val="23"/>
          <w:szCs w:val="23"/>
          <w:lang w:val="vi-VN" w:eastAsia="en-US"/>
        </w:rPr>
        <w:t xml:space="preserve">không </w:t>
      </w:r>
      <w:r w:rsidR="009170AA">
        <w:rPr>
          <w:rFonts w:ascii="Times New Roman" w:eastAsia="Times New Roman" w:hAnsi="Times New Roman" w:cs="Times New Roman"/>
          <w:kern w:val="0"/>
          <w:sz w:val="23"/>
          <w:szCs w:val="23"/>
          <w:lang w:eastAsia="en-US"/>
        </w:rPr>
        <w:t>học điều</w:t>
      </w:r>
      <w:r w:rsidR="009170AA" w:rsidRPr="009170AA">
        <w:rPr>
          <w:rFonts w:ascii="Times New Roman" w:eastAsia="Times New Roman" w:hAnsi="Times New Roman" w:cs="Times New Roman"/>
          <w:kern w:val="0"/>
          <w:sz w:val="23"/>
          <w:szCs w:val="23"/>
          <w:lang w:val="vi-VN" w:eastAsia="en-US"/>
        </w:rPr>
        <w:t xml:space="preserve"> gì</w:t>
      </w:r>
      <w:r w:rsidR="009170AA">
        <w:rPr>
          <w:rFonts w:ascii="Times New Roman" w:eastAsia="Times New Roman" w:hAnsi="Times New Roman" w:cs="Times New Roman"/>
          <w:kern w:val="0"/>
          <w:sz w:val="23"/>
          <w:szCs w:val="23"/>
          <w:lang w:eastAsia="en-US"/>
        </w:rPr>
        <w:t xml:space="preserve"> </w:t>
      </w:r>
      <w:r w:rsidR="009170AA" w:rsidRPr="009170AA">
        <w:rPr>
          <w:rFonts w:ascii="Times New Roman" w:eastAsia="Times New Roman" w:hAnsi="Times New Roman" w:cs="Times New Roman"/>
          <w:kern w:val="0"/>
          <w:sz w:val="23"/>
          <w:szCs w:val="23"/>
          <w:lang w:val="vi-VN" w:eastAsia="en-US"/>
        </w:rPr>
        <w:t xml:space="preserve">từ kinh nghiệm. Ví dụ, người </w:t>
      </w:r>
      <w:r w:rsidR="009170AA">
        <w:rPr>
          <w:rFonts w:ascii="Times New Roman" w:eastAsia="Times New Roman" w:hAnsi="Times New Roman" w:cs="Times New Roman"/>
          <w:kern w:val="0"/>
          <w:sz w:val="23"/>
          <w:szCs w:val="23"/>
          <w:lang w:eastAsia="en-US"/>
        </w:rPr>
        <w:t xml:space="preserve">ta </w:t>
      </w:r>
      <w:r w:rsidR="009170AA" w:rsidRPr="009170AA">
        <w:rPr>
          <w:rFonts w:ascii="Times New Roman" w:eastAsia="Times New Roman" w:hAnsi="Times New Roman" w:cs="Times New Roman"/>
          <w:kern w:val="0"/>
          <w:sz w:val="23"/>
          <w:szCs w:val="23"/>
          <w:lang w:val="vi-VN" w:eastAsia="en-US"/>
        </w:rPr>
        <w:t xml:space="preserve">cầu nguyện và xin Chúa chữa lành họ. Nếu </w:t>
      </w:r>
      <w:r w:rsidR="009170AA">
        <w:rPr>
          <w:rFonts w:ascii="Times New Roman" w:eastAsia="Times New Roman" w:hAnsi="Times New Roman" w:cs="Times New Roman"/>
          <w:kern w:val="0"/>
          <w:sz w:val="23"/>
          <w:szCs w:val="23"/>
          <w:lang w:eastAsia="en-US"/>
        </w:rPr>
        <w:t xml:space="preserve">Ngài </w:t>
      </w:r>
      <w:r w:rsidR="009170AA" w:rsidRPr="009170AA">
        <w:rPr>
          <w:rFonts w:ascii="Times New Roman" w:eastAsia="Times New Roman" w:hAnsi="Times New Roman" w:cs="Times New Roman"/>
          <w:kern w:val="0"/>
          <w:sz w:val="23"/>
          <w:szCs w:val="23"/>
          <w:lang w:val="vi-VN" w:eastAsia="en-US"/>
        </w:rPr>
        <w:t>chữa lành</w:t>
      </w:r>
      <w:r w:rsidR="009170AA">
        <w:rPr>
          <w:rFonts w:ascii="Times New Roman" w:eastAsia="Times New Roman" w:hAnsi="Times New Roman" w:cs="Times New Roman"/>
          <w:kern w:val="0"/>
          <w:sz w:val="23"/>
          <w:szCs w:val="23"/>
          <w:lang w:eastAsia="en-US"/>
        </w:rPr>
        <w:t xml:space="preserve"> </w:t>
      </w:r>
      <w:r w:rsidR="009170AA" w:rsidRPr="009170AA">
        <w:rPr>
          <w:rFonts w:ascii="Times New Roman" w:eastAsia="Times New Roman" w:hAnsi="Times New Roman" w:cs="Times New Roman"/>
          <w:kern w:val="0"/>
          <w:sz w:val="23"/>
          <w:szCs w:val="23"/>
          <w:lang w:val="vi-VN" w:eastAsia="en-US"/>
        </w:rPr>
        <w:t>họ, họ quên về Ngài cho đến khi họ có một vấn đề</w:t>
      </w:r>
      <w:r w:rsidR="009170AA">
        <w:rPr>
          <w:rFonts w:ascii="Times New Roman" w:eastAsia="Times New Roman" w:hAnsi="Times New Roman" w:cs="Times New Roman"/>
          <w:kern w:val="0"/>
          <w:sz w:val="23"/>
          <w:szCs w:val="23"/>
          <w:lang w:eastAsia="en-US"/>
        </w:rPr>
        <w:t xml:space="preserve"> KHÁC</w:t>
      </w:r>
      <w:r w:rsidR="009170AA" w:rsidRPr="009170AA">
        <w:rPr>
          <w:rFonts w:ascii="Times New Roman" w:eastAsia="Times New Roman" w:hAnsi="Times New Roman" w:cs="Times New Roman"/>
          <w:kern w:val="0"/>
          <w:sz w:val="23"/>
          <w:szCs w:val="23"/>
          <w:lang w:val="vi-VN" w:eastAsia="en-US"/>
        </w:rPr>
        <w:t>. Tại sao người ta hành động như thế này?</w:t>
      </w:r>
      <w:r w:rsidR="009170AA">
        <w:rPr>
          <w:rFonts w:ascii="Times New Roman" w:eastAsia="Times New Roman" w:hAnsi="Times New Roman" w:cs="Times New Roman"/>
          <w:kern w:val="0"/>
          <w:sz w:val="23"/>
          <w:szCs w:val="23"/>
          <w:lang w:eastAsia="en-US"/>
        </w:rPr>
        <w:t xml:space="preserve"> </w:t>
      </w:r>
      <w:r w:rsidR="009170AA" w:rsidRPr="009170AA">
        <w:rPr>
          <w:rFonts w:ascii="Times New Roman" w:eastAsia="Times New Roman" w:hAnsi="Times New Roman" w:cs="Times New Roman"/>
          <w:kern w:val="0"/>
          <w:sz w:val="23"/>
          <w:szCs w:val="23"/>
          <w:lang w:val="vi-VN" w:eastAsia="en-US"/>
        </w:rPr>
        <w:t>Họ quên đi</w:t>
      </w:r>
      <w:r w:rsidR="009170AA">
        <w:rPr>
          <w:rFonts w:ascii="Times New Roman" w:eastAsia="Times New Roman" w:hAnsi="Times New Roman" w:cs="Times New Roman"/>
          <w:kern w:val="0"/>
          <w:sz w:val="23"/>
          <w:szCs w:val="23"/>
          <w:lang w:eastAsia="en-US"/>
        </w:rPr>
        <w:t xml:space="preserve"> Đức Chúa Trời</w:t>
      </w:r>
      <w:r>
        <w:rPr>
          <w:rFonts w:ascii="Times New Roman" w:eastAsia="Times New Roman" w:hAnsi="Times New Roman" w:cs="Times New Roman"/>
          <w:kern w:val="0"/>
          <w:sz w:val="23"/>
          <w:szCs w:val="23"/>
          <w:lang w:val="vi-VN" w:eastAsia="en-US"/>
        </w:rPr>
        <w:t xml:space="preserve">, vì hầu hết </w:t>
      </w:r>
      <w:r w:rsidR="009170AA" w:rsidRPr="009170AA">
        <w:rPr>
          <w:rFonts w:ascii="Times New Roman" w:eastAsia="Times New Roman" w:hAnsi="Times New Roman" w:cs="Times New Roman"/>
          <w:kern w:val="0"/>
          <w:sz w:val="23"/>
          <w:szCs w:val="23"/>
          <w:lang w:val="vi-VN" w:eastAsia="en-US"/>
        </w:rPr>
        <w:t xml:space="preserve">người </w:t>
      </w:r>
      <w:r>
        <w:rPr>
          <w:rFonts w:ascii="Times New Roman" w:eastAsia="Times New Roman" w:hAnsi="Times New Roman" w:cs="Times New Roman"/>
          <w:kern w:val="0"/>
          <w:sz w:val="23"/>
          <w:szCs w:val="23"/>
          <w:lang w:eastAsia="en-US"/>
        </w:rPr>
        <w:t xml:space="preserve">ta </w:t>
      </w:r>
      <w:r w:rsidR="009170AA" w:rsidRPr="009170AA">
        <w:rPr>
          <w:rFonts w:ascii="Times New Roman" w:eastAsia="Times New Roman" w:hAnsi="Times New Roman" w:cs="Times New Roman"/>
          <w:kern w:val="0"/>
          <w:sz w:val="23"/>
          <w:szCs w:val="23"/>
          <w:lang w:val="vi-VN" w:eastAsia="en-US"/>
        </w:rPr>
        <w:t xml:space="preserve">muốn </w:t>
      </w:r>
      <w:r>
        <w:rPr>
          <w:rFonts w:ascii="Times New Roman" w:eastAsia="Times New Roman" w:hAnsi="Times New Roman" w:cs="Times New Roman"/>
          <w:kern w:val="0"/>
          <w:sz w:val="23"/>
          <w:szCs w:val="23"/>
          <w:lang w:eastAsia="en-US"/>
        </w:rPr>
        <w:t>trở nên</w:t>
      </w:r>
      <w:r w:rsidR="009170AA" w:rsidRPr="009170AA">
        <w:rPr>
          <w:rFonts w:ascii="Times New Roman" w:eastAsia="Times New Roman" w:hAnsi="Times New Roman" w:cs="Times New Roman"/>
          <w:kern w:val="0"/>
          <w:sz w:val="23"/>
          <w:szCs w:val="23"/>
          <w:lang w:val="vi-VN" w:eastAsia="en-US"/>
        </w:rPr>
        <w:t xml:space="preserve"> thần </w:t>
      </w:r>
      <w:r>
        <w:rPr>
          <w:rFonts w:ascii="Times New Roman" w:eastAsia="Times New Roman" w:hAnsi="Times New Roman" w:cs="Times New Roman"/>
          <w:kern w:val="0"/>
          <w:sz w:val="23"/>
          <w:szCs w:val="23"/>
          <w:lang w:eastAsia="en-US"/>
        </w:rPr>
        <w:t>của đời</w:t>
      </w:r>
      <w:r w:rsidR="009170AA" w:rsidRPr="009170AA">
        <w:rPr>
          <w:rFonts w:ascii="Times New Roman" w:eastAsia="Times New Roman" w:hAnsi="Times New Roman" w:cs="Times New Roman"/>
          <w:kern w:val="0"/>
          <w:sz w:val="23"/>
          <w:szCs w:val="23"/>
          <w:lang w:val="vi-VN" w:eastAsia="en-US"/>
        </w:rPr>
        <w:t xml:space="preserve"> sống mình. </w:t>
      </w:r>
    </w:p>
    <w:p w:rsidR="006B2518" w:rsidRDefault="006B2518" w:rsidP="009170AA">
      <w:pPr>
        <w:widowControl/>
        <w:wordWrap/>
        <w:autoSpaceDE/>
        <w:autoSpaceDN/>
        <w:rPr>
          <w:rFonts w:ascii="Times New Roman" w:eastAsia="Times New Roman" w:hAnsi="Times New Roman" w:cs="Times New Roman"/>
          <w:kern w:val="0"/>
          <w:sz w:val="23"/>
          <w:szCs w:val="23"/>
          <w:lang w:eastAsia="en-US"/>
        </w:rPr>
      </w:pPr>
    </w:p>
    <w:p w:rsidR="006B2518" w:rsidRDefault="006B2518" w:rsidP="009170AA">
      <w:pPr>
        <w:widowControl/>
        <w:wordWrap/>
        <w:autoSpaceDE/>
        <w:autoSpaceDN/>
        <w:rPr>
          <w:rFonts w:ascii="Times New Roman" w:eastAsia="Times New Roman" w:hAnsi="Times New Roman" w:cs="Times New Roman"/>
          <w:kern w:val="0"/>
          <w:sz w:val="23"/>
          <w:szCs w:val="23"/>
          <w:lang w:eastAsia="en-US"/>
        </w:rPr>
      </w:pPr>
    </w:p>
    <w:p w:rsidR="006B2518" w:rsidRDefault="006B2518" w:rsidP="009170AA">
      <w:pPr>
        <w:widowControl/>
        <w:wordWrap/>
        <w:autoSpaceDE/>
        <w:autoSpaceDN/>
        <w:rPr>
          <w:rFonts w:ascii="Times New Roman" w:eastAsia="Times New Roman" w:hAnsi="Times New Roman" w:cs="Times New Roman"/>
          <w:kern w:val="0"/>
          <w:sz w:val="23"/>
          <w:szCs w:val="23"/>
          <w:lang w:eastAsia="en-US"/>
        </w:rPr>
      </w:pPr>
    </w:p>
    <w:p w:rsidR="006B2518" w:rsidRDefault="006B2518" w:rsidP="009170AA">
      <w:pPr>
        <w:widowControl/>
        <w:wordWrap/>
        <w:autoSpaceDE/>
        <w:autoSpaceDN/>
        <w:rPr>
          <w:rFonts w:ascii="Times New Roman" w:eastAsia="Times New Roman" w:hAnsi="Times New Roman" w:cs="Times New Roman"/>
          <w:kern w:val="0"/>
          <w:sz w:val="23"/>
          <w:szCs w:val="23"/>
          <w:lang w:eastAsia="en-US"/>
        </w:rPr>
      </w:pPr>
    </w:p>
    <w:p w:rsidR="006B2518" w:rsidRDefault="006B2518" w:rsidP="009170AA">
      <w:pPr>
        <w:widowControl/>
        <w:wordWrap/>
        <w:autoSpaceDE/>
        <w:autoSpaceDN/>
        <w:rPr>
          <w:rFonts w:ascii="Times New Roman" w:eastAsia="Times New Roman" w:hAnsi="Times New Roman" w:cs="Times New Roman"/>
          <w:kern w:val="0"/>
          <w:sz w:val="23"/>
          <w:szCs w:val="23"/>
          <w:lang w:eastAsia="en-US"/>
        </w:rPr>
      </w:pPr>
    </w:p>
    <w:p w:rsidR="006B2518" w:rsidRDefault="006B2518" w:rsidP="006B2518">
      <w:pPr>
        <w:widowControl/>
        <w:wordWrap/>
        <w:autoSpaceDE/>
        <w:autoSpaceDN/>
        <w:rPr>
          <w:rFonts w:ascii="Times New Roman" w:eastAsia="Times New Roman" w:hAnsi="Times New Roman" w:cs="Times New Roman"/>
          <w:kern w:val="0"/>
          <w:sz w:val="23"/>
          <w:szCs w:val="23"/>
          <w:lang w:eastAsia="en-US"/>
        </w:rPr>
      </w:pPr>
    </w:p>
    <w:p w:rsidR="006B2518" w:rsidRDefault="006B2518" w:rsidP="006B2518">
      <w:pPr>
        <w:widowControl/>
        <w:wordWrap/>
        <w:autoSpaceDE/>
        <w:autoSpaceDN/>
        <w:rPr>
          <w:rFonts w:ascii="Times New Roman" w:eastAsia="Times New Roman" w:hAnsi="Times New Roman" w:cs="Times New Roman"/>
          <w:kern w:val="0"/>
          <w:sz w:val="23"/>
          <w:szCs w:val="23"/>
          <w:lang w:eastAsia="en-US"/>
        </w:rPr>
      </w:pPr>
    </w:p>
    <w:p w:rsidR="006B2518" w:rsidRDefault="006B2518" w:rsidP="006B2518">
      <w:pPr>
        <w:widowControl/>
        <w:wordWrap/>
        <w:autoSpaceDE/>
        <w:autoSpaceDN/>
        <w:rPr>
          <w:rFonts w:ascii="Times New Roman" w:eastAsia="Times New Roman" w:hAnsi="Times New Roman" w:cs="Times New Roman"/>
          <w:kern w:val="0"/>
          <w:sz w:val="23"/>
          <w:szCs w:val="23"/>
          <w:lang w:eastAsia="en-US"/>
        </w:rPr>
      </w:pPr>
    </w:p>
    <w:p w:rsidR="00471E17" w:rsidRPr="00471E17" w:rsidRDefault="009170AA" w:rsidP="006B2518">
      <w:pPr>
        <w:widowControl/>
        <w:wordWrap/>
        <w:autoSpaceDE/>
        <w:autoSpaceDN/>
        <w:rPr>
          <w:rFonts w:ascii="Times New Roman" w:eastAsia="Arial Unicode MS" w:hAnsi="Times New Roman" w:cs="Times New Roman"/>
          <w:sz w:val="23"/>
          <w:szCs w:val="23"/>
        </w:rPr>
      </w:pPr>
      <w:r w:rsidRPr="009170AA">
        <w:rPr>
          <w:rFonts w:ascii="Times New Roman" w:eastAsia="Times New Roman" w:hAnsi="Times New Roman" w:cs="Times New Roman"/>
          <w:kern w:val="0"/>
          <w:sz w:val="23"/>
          <w:szCs w:val="23"/>
          <w:lang w:val="vi-VN" w:eastAsia="en-US"/>
        </w:rPr>
        <w:t>Họ không</w:t>
      </w:r>
      <w:r w:rsidR="006B2518">
        <w:rPr>
          <w:rFonts w:ascii="Times New Roman" w:eastAsia="Times New Roman" w:hAnsi="Times New Roman" w:cs="Times New Roman"/>
          <w:kern w:val="0"/>
          <w:sz w:val="23"/>
          <w:szCs w:val="23"/>
          <w:lang w:eastAsia="en-US"/>
        </w:rPr>
        <w:t xml:space="preserve"> muốn thờ phượng Đức Chúa Trời chân thật; họ trở nên thần của chính họ - chủ của đời sống họ. Tuy nhiên, Kinh Thánh dạy chỉ có một Đức Chúa Trời duy nhất (Phục </w:t>
      </w:r>
      <w:r w:rsidR="006B2518">
        <w:rPr>
          <w:rFonts w:ascii="Times New Roman" w:eastAsia="Arial Unicode MS" w:hAnsi="Times New Roman" w:cs="Times New Roman"/>
          <w:sz w:val="23"/>
          <w:szCs w:val="23"/>
        </w:rPr>
        <w:t>6:4-6; Giăng 17:3). Ngài có quyền năng, Ngài là Đức Chúa Cha, Đức Chúa Con và Đức Thánh Linh, ba ngôi riêng biệt nhưng hiệp một Đức Chúa Trời.</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sidR="006B2518">
        <w:rPr>
          <w:rFonts w:ascii="Times New Roman" w:eastAsia="Arial Unicode MS" w:hAnsi="Times New Roman" w:cs="Times New Roman"/>
          <w:sz w:val="23"/>
          <w:szCs w:val="23"/>
        </w:rPr>
        <w:t>Nê-bu-cát-nết-sa có thể tin Đức Chúa Cha nhưng ông không thật sự đầu phục Đức Chúa Cha. Bạn có biết những người giống như vậy không? Bạn có biết những người được Chúa đụng chạm qua lời Ngài hoặc qua một phép lạ, nhưng vẫn muốn trở nên là thần của đời sống họ không? Bạn có biết những người có thể tin Đức Chúa Trời Đấng Tạo Hóa chân thật duy nhất, nhưng họ vẫn thờ lạy các thần khác và các linh khác nữa?</w:t>
      </w: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6B2518" w:rsidRDefault="006B2518" w:rsidP="00471E17">
      <w:pPr>
        <w:tabs>
          <w:tab w:val="left" w:pos="6870"/>
        </w:tabs>
        <w:rPr>
          <w:rFonts w:ascii="Times New Roman" w:eastAsia="Arial Unicode MS" w:hAnsi="Times New Roman" w:cs="Times New Roman"/>
          <w:b/>
          <w:sz w:val="23"/>
          <w:szCs w:val="23"/>
        </w:rPr>
      </w:pPr>
      <w:r w:rsidRPr="006B2518">
        <w:rPr>
          <w:rFonts w:ascii="Times New Roman" w:eastAsia="Arial Unicode MS" w:hAnsi="Times New Roman" w:cs="Times New Roman"/>
          <w:b/>
          <w:sz w:val="23"/>
          <w:szCs w:val="23"/>
        </w:rPr>
        <w:t>II.  Sự Nguy Hiểm Đối Với Các Tín Hữu là Thật</w:t>
      </w:r>
      <w:r w:rsidR="00471E17" w:rsidRPr="006B2518">
        <w:rPr>
          <w:rFonts w:ascii="Times New Roman" w:eastAsia="Arial Unicode MS" w:hAnsi="Times New Roman" w:cs="Times New Roman"/>
          <w:b/>
          <w:sz w:val="23"/>
          <w:szCs w:val="23"/>
        </w:rPr>
        <w:t xml:space="preserve">– </w:t>
      </w:r>
      <w:r w:rsidRPr="006B2518">
        <w:rPr>
          <w:rFonts w:ascii="Times New Roman" w:eastAsia="Arial Unicode MS" w:hAnsi="Times New Roman" w:cs="Times New Roman"/>
          <w:b/>
          <w:sz w:val="23"/>
          <w:szCs w:val="23"/>
        </w:rPr>
        <w:t xml:space="preserve">Lẽ Thật Thuộc Linh Thứ Hai </w:t>
      </w:r>
      <w:r w:rsidR="00471E17" w:rsidRPr="006B2518">
        <w:rPr>
          <w:rFonts w:ascii="Times New Roman" w:eastAsia="Arial Unicode MS" w:hAnsi="Times New Roman" w:cs="Times New Roman"/>
          <w:b/>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9D7ED5" w:rsidRDefault="006B2518" w:rsidP="00471E17">
      <w:pPr>
        <w:tabs>
          <w:tab w:val="left" w:pos="6870"/>
        </w:tabs>
        <w:rPr>
          <w:rFonts w:ascii="Times New Roman" w:eastAsia="Arial Unicode MS" w:hAnsi="Times New Roman" w:cs="Times New Roman"/>
          <w:i/>
          <w:sz w:val="23"/>
          <w:szCs w:val="23"/>
        </w:rPr>
      </w:pPr>
      <w:r w:rsidRPr="009D7ED5">
        <w:rPr>
          <w:rFonts w:ascii="Times New Roman" w:eastAsia="Arial Unicode MS" w:hAnsi="Times New Roman" w:cs="Times New Roman"/>
          <w:i/>
          <w:sz w:val="23"/>
          <w:szCs w:val="23"/>
        </w:rPr>
        <w:t xml:space="preserve">Câu chuyện Kinh Thánh – Đa-ni-ên </w:t>
      </w:r>
      <w:r w:rsidR="00471E17" w:rsidRPr="009D7ED5">
        <w:rPr>
          <w:rFonts w:ascii="Times New Roman" w:eastAsia="Arial Unicode MS" w:hAnsi="Times New Roman" w:cs="Times New Roman"/>
          <w:i/>
          <w:sz w:val="23"/>
          <w:szCs w:val="23"/>
        </w:rPr>
        <w:t xml:space="preserve">3:6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sidR="006B2518" w:rsidRPr="009170AA">
        <w:rPr>
          <w:rFonts w:ascii="Times New Roman" w:hAnsi="Times New Roman" w:cs="Times New Roman"/>
          <w:i/>
          <w:sz w:val="23"/>
          <w:szCs w:val="23"/>
          <w:lang w:val="vi-VN"/>
        </w:rPr>
        <w:t>Bất cứ</w:t>
      </w:r>
      <w:r w:rsidR="006B2518">
        <w:rPr>
          <w:rFonts w:ascii="Times New Roman" w:hAnsi="Times New Roman" w:cs="Times New Roman"/>
          <w:i/>
          <w:sz w:val="23"/>
          <w:szCs w:val="23"/>
          <w:lang w:val="vi-VN"/>
        </w:rPr>
        <w:t xml:space="preserve"> ai </w:t>
      </w:r>
      <w:r w:rsidR="006B2518" w:rsidRPr="009170AA">
        <w:rPr>
          <w:rFonts w:ascii="Times New Roman" w:hAnsi="Times New Roman" w:cs="Times New Roman"/>
          <w:i/>
          <w:sz w:val="23"/>
          <w:szCs w:val="23"/>
          <w:lang w:val="vi-VN"/>
        </w:rPr>
        <w:t xml:space="preserve">không </w:t>
      </w:r>
      <w:r w:rsidR="006B2518" w:rsidRPr="009170AA">
        <w:rPr>
          <w:rFonts w:ascii="Times New Roman" w:hAnsi="Times New Roman" w:cs="Times New Roman"/>
          <w:i/>
          <w:sz w:val="23"/>
          <w:szCs w:val="23"/>
        </w:rPr>
        <w:t xml:space="preserve">quỳ </w:t>
      </w:r>
      <w:r w:rsidR="006B2518" w:rsidRPr="009170AA">
        <w:rPr>
          <w:rFonts w:ascii="Times New Roman" w:hAnsi="Times New Roman" w:cs="Times New Roman"/>
          <w:i/>
          <w:sz w:val="23"/>
          <w:szCs w:val="23"/>
          <w:lang w:val="vi-VN"/>
        </w:rPr>
        <w:t xml:space="preserve">xuống và thờ </w:t>
      </w:r>
      <w:r w:rsidR="006B2518" w:rsidRPr="009170AA">
        <w:rPr>
          <w:rFonts w:ascii="Times New Roman" w:hAnsi="Times New Roman" w:cs="Times New Roman"/>
          <w:i/>
          <w:sz w:val="23"/>
          <w:szCs w:val="23"/>
        </w:rPr>
        <w:t>lạy thì</w:t>
      </w:r>
      <w:r w:rsidR="006B2518" w:rsidRPr="009170AA">
        <w:rPr>
          <w:rFonts w:ascii="Times New Roman" w:hAnsi="Times New Roman" w:cs="Times New Roman"/>
          <w:i/>
          <w:sz w:val="23"/>
          <w:szCs w:val="23"/>
          <w:lang w:val="vi-VN"/>
        </w:rPr>
        <w:t xml:space="preserve"> ngay lập tức sẽ </w:t>
      </w:r>
      <w:r w:rsidR="006B2518" w:rsidRPr="009170AA">
        <w:rPr>
          <w:rFonts w:ascii="Times New Roman" w:hAnsi="Times New Roman" w:cs="Times New Roman"/>
          <w:i/>
          <w:sz w:val="23"/>
          <w:szCs w:val="23"/>
        </w:rPr>
        <w:t xml:space="preserve">bị </w:t>
      </w:r>
      <w:r w:rsidR="006B2518" w:rsidRPr="009170AA">
        <w:rPr>
          <w:rFonts w:ascii="Times New Roman" w:hAnsi="Times New Roman" w:cs="Times New Roman"/>
          <w:i/>
          <w:sz w:val="23"/>
          <w:szCs w:val="23"/>
          <w:lang w:val="vi-VN"/>
        </w:rPr>
        <w:t>ném vào lò</w:t>
      </w:r>
      <w:r w:rsidR="006B2518" w:rsidRPr="009170AA">
        <w:rPr>
          <w:rFonts w:ascii="Times New Roman" w:hAnsi="Times New Roman" w:cs="Times New Roman"/>
          <w:i/>
          <w:sz w:val="23"/>
          <w:szCs w:val="23"/>
        </w:rPr>
        <w:t xml:space="preserve"> lửa</w:t>
      </w:r>
      <w:r w:rsidR="006B2518" w:rsidRPr="009170AA">
        <w:rPr>
          <w:rFonts w:ascii="Times New Roman" w:hAnsi="Times New Roman" w:cs="Times New Roman"/>
          <w:i/>
          <w:sz w:val="23"/>
          <w:szCs w:val="23"/>
          <w:lang w:val="vi-VN"/>
        </w:rPr>
        <w:t>.</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6B2518"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471E17" w:rsidRPr="00471E17">
        <w:rPr>
          <w:rFonts w:ascii="Times New Roman" w:eastAsia="Arial Unicode MS" w:hAnsi="Times New Roman" w:cs="Times New Roman"/>
          <w:sz w:val="23"/>
          <w:szCs w:val="23"/>
        </w:rPr>
        <w:t xml:space="preserve"> </w:t>
      </w:r>
    </w:p>
    <w:p w:rsidR="006B2518" w:rsidRDefault="006B2518"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Lò lửa này có thể rất gần với pho tượng. Nó có thể là lò lửa được sử dụng làm tan chảy kim loại để đúc pho tượng. Vì các lãnh đạo được truyền lệnh phải thờ lạy pho tượng, sự đe dọa bị ném vào lò lửa này sẽ là một tư tưởng khủng khiếp.</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471E17" w:rsidRDefault="006B2518"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Minh họa </w:t>
      </w:r>
      <w:r w:rsidR="00471E17" w:rsidRPr="00471E17">
        <w:rPr>
          <w:rFonts w:ascii="Times New Roman" w:eastAsia="Arial Unicode MS" w:hAnsi="Times New Roman" w:cs="Times New Roman"/>
          <w:sz w:val="23"/>
          <w:szCs w:val="23"/>
        </w:rPr>
        <w:t xml:space="preserve"> </w:t>
      </w:r>
    </w:p>
    <w:p w:rsidR="00437A9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sidR="006B2518">
        <w:rPr>
          <w:rFonts w:ascii="Times New Roman" w:eastAsia="Arial Unicode MS" w:hAnsi="Times New Roman" w:cs="Times New Roman"/>
          <w:sz w:val="23"/>
          <w:szCs w:val="23"/>
        </w:rPr>
        <w:t xml:space="preserve">Bị thiêu chết là một trong những cách kinh khiếp nhất để chết. Các tín hữu khắp thế giới sẽ có thể đối diện với sự chết vì đức tin của họ. Nhiều tín hữu ở Châu Âu hàng trăm năm trước bị thiêu chết vì đức tin của họ. Cuối cùng, hàng ngàn người chết vì đức tin của họ. Lúc người ta bị thiêu tại cột thường chết bởi vì không thể thở được trong khói. Tuy nhiên, trong trường hợp này, ba người sắp bị ném vào một lò lửa. </w:t>
      </w:r>
      <w:r w:rsidR="00437A97">
        <w:rPr>
          <w:rFonts w:ascii="Times New Roman" w:eastAsia="Arial Unicode MS" w:hAnsi="Times New Roman" w:cs="Times New Roman"/>
          <w:sz w:val="23"/>
          <w:szCs w:val="23"/>
        </w:rPr>
        <w:t>C</w:t>
      </w:r>
      <w:r w:rsidR="006B2518">
        <w:rPr>
          <w:rFonts w:ascii="Times New Roman" w:eastAsia="Arial Unicode MS" w:hAnsi="Times New Roman" w:cs="Times New Roman"/>
          <w:sz w:val="23"/>
          <w:szCs w:val="23"/>
        </w:rPr>
        <w:t xml:space="preserve">hắc chắn </w:t>
      </w:r>
      <w:r w:rsidR="00437A97">
        <w:rPr>
          <w:rFonts w:ascii="Times New Roman" w:eastAsia="Arial Unicode MS" w:hAnsi="Times New Roman" w:cs="Times New Roman"/>
          <w:sz w:val="23"/>
          <w:szCs w:val="23"/>
        </w:rPr>
        <w:t xml:space="preserve">họ phải </w:t>
      </w:r>
      <w:r w:rsidR="006B2518">
        <w:rPr>
          <w:rFonts w:ascii="Times New Roman" w:eastAsia="Arial Unicode MS" w:hAnsi="Times New Roman" w:cs="Times New Roman"/>
          <w:sz w:val="23"/>
          <w:szCs w:val="23"/>
        </w:rPr>
        <w:t>sợ</w:t>
      </w:r>
      <w:r w:rsidR="00437A97">
        <w:rPr>
          <w:rFonts w:ascii="Times New Roman" w:eastAsia="Arial Unicode MS" w:hAnsi="Times New Roman" w:cs="Times New Roman"/>
          <w:sz w:val="23"/>
          <w:szCs w:val="23"/>
        </w:rPr>
        <w:t xml:space="preserve"> không những khói mà còn </w:t>
      </w:r>
      <w:r w:rsidR="006B2518">
        <w:rPr>
          <w:rFonts w:ascii="Times New Roman" w:eastAsia="Arial Unicode MS" w:hAnsi="Times New Roman" w:cs="Times New Roman"/>
          <w:sz w:val="23"/>
          <w:szCs w:val="23"/>
        </w:rPr>
        <w:t xml:space="preserve">lửa nữa. </w:t>
      </w:r>
      <w:r w:rsidR="00437A97">
        <w:rPr>
          <w:rFonts w:ascii="Times New Roman" w:eastAsia="Arial Unicode MS" w:hAnsi="Times New Roman" w:cs="Times New Roman"/>
          <w:sz w:val="23"/>
          <w:szCs w:val="23"/>
        </w:rPr>
        <w:t>Lửa chắc chắn sẽ giết chết họ.</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37A97"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p>
    <w:p w:rsidR="00437A9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sidR="00437A97">
        <w:rPr>
          <w:rFonts w:ascii="Times New Roman" w:eastAsia="Arial Unicode MS" w:hAnsi="Times New Roman" w:cs="Times New Roman"/>
          <w:sz w:val="23"/>
          <w:szCs w:val="23"/>
        </w:rPr>
        <w:t xml:space="preserve">Tất cả chúng ta đều đối diện với hoạn nạn trong đức tin của chúng ta. Không may mắn, trong nhiều vùng trên thế giới, các tín hữu phải đối diện với sự chết vì đức tin của họ. Chúng ta được an ủi vì trên thực tế </w:t>
      </w:r>
      <w:r w:rsidR="00437A97" w:rsidRPr="00437A97">
        <w:rPr>
          <w:rFonts w:ascii="Times New Roman" w:hAnsi="Times New Roman" w:cs="Times New Roman"/>
          <w:sz w:val="23"/>
          <w:szCs w:val="23"/>
        </w:rPr>
        <w:t>Sa-đơ-rắc, Mê-sác và A-bết-Nê-gô</w:t>
      </w:r>
      <w:r w:rsidR="00437A97" w:rsidRPr="00471E17">
        <w:rPr>
          <w:rFonts w:ascii="Times New Roman" w:eastAsia="Arial Unicode MS" w:hAnsi="Times New Roman" w:cs="Times New Roman"/>
          <w:sz w:val="23"/>
          <w:szCs w:val="23"/>
        </w:rPr>
        <w:t xml:space="preserve"> </w:t>
      </w:r>
      <w:r w:rsidR="00437A97">
        <w:rPr>
          <w:rFonts w:ascii="Times New Roman" w:eastAsia="Arial Unicode MS" w:hAnsi="Times New Roman" w:cs="Times New Roman"/>
          <w:sz w:val="23"/>
          <w:szCs w:val="23"/>
        </w:rPr>
        <w:t>đã đối diện một tình huống tương tự. Hãy cầu xin Đức Chúa Trời giúp bạn thực hiện một cách đáng khâm phục như ba chàng trai trẻ này đã làm nếu bạn phải đối diện với một hoạn nạn hoặc thậm chí sự chết vì đức tin của bạn.</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37A97" w:rsidRDefault="00437A97" w:rsidP="00471E17">
      <w:pPr>
        <w:tabs>
          <w:tab w:val="left" w:pos="6870"/>
        </w:tabs>
        <w:rPr>
          <w:rFonts w:ascii="Times New Roman" w:eastAsia="Arial Unicode MS" w:hAnsi="Times New Roman" w:cs="Times New Roman"/>
          <w:sz w:val="23"/>
          <w:szCs w:val="23"/>
        </w:rPr>
      </w:pPr>
    </w:p>
    <w:p w:rsidR="00437A97" w:rsidRDefault="00437A97" w:rsidP="00471E17">
      <w:pPr>
        <w:tabs>
          <w:tab w:val="left" w:pos="6870"/>
        </w:tabs>
        <w:rPr>
          <w:rFonts w:ascii="Times New Roman" w:eastAsia="Arial Unicode MS" w:hAnsi="Times New Roman" w:cs="Times New Roman"/>
          <w:sz w:val="23"/>
          <w:szCs w:val="23"/>
        </w:rPr>
      </w:pPr>
    </w:p>
    <w:p w:rsidR="00437A97" w:rsidRDefault="00437A9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Pr="00471E17" w:rsidRDefault="00471E17" w:rsidP="00471E17">
      <w:pPr>
        <w:tabs>
          <w:tab w:val="left" w:pos="6870"/>
        </w:tabs>
        <w:rPr>
          <w:rFonts w:ascii="Times New Roman" w:eastAsia="Arial Unicode MS" w:hAnsi="Times New Roman" w:cs="Times New Roman"/>
          <w:b/>
          <w:sz w:val="23"/>
          <w:szCs w:val="23"/>
        </w:rPr>
      </w:pPr>
      <w:r w:rsidRPr="00471E17">
        <w:rPr>
          <w:rFonts w:ascii="Times New Roman" w:eastAsia="Arial Unicode MS" w:hAnsi="Times New Roman" w:cs="Times New Roman"/>
          <w:b/>
          <w:sz w:val="23"/>
          <w:szCs w:val="23"/>
        </w:rPr>
        <w:t xml:space="preserve">III.  </w:t>
      </w:r>
      <w:r w:rsidR="001F1ED0">
        <w:rPr>
          <w:rFonts w:ascii="Times New Roman" w:eastAsia="Arial Unicode MS" w:hAnsi="Times New Roman" w:cs="Times New Roman"/>
          <w:b/>
          <w:sz w:val="23"/>
          <w:szCs w:val="23"/>
        </w:rPr>
        <w:t xml:space="preserve">Các Tín Hữu Chọn Đi Theo Đức Chúa Trời Bất Kể Điều Gì Xảy Ra – Lẽ Thật Thuộc Linh Thứ Ba </w:t>
      </w:r>
      <w:r w:rsidRPr="00471E17">
        <w:rPr>
          <w:rFonts w:ascii="Times New Roman" w:eastAsia="Arial Unicode MS" w:hAnsi="Times New Roman" w:cs="Times New Roman"/>
          <w:b/>
          <w:sz w:val="23"/>
          <w:szCs w:val="23"/>
        </w:rPr>
        <w:t xml:space="preserve"> </w:t>
      </w:r>
    </w:p>
    <w:p w:rsidR="00471E17" w:rsidRPr="00471E17" w:rsidRDefault="00471E17" w:rsidP="00471E17">
      <w:pPr>
        <w:tabs>
          <w:tab w:val="left" w:pos="6870"/>
        </w:tabs>
        <w:rPr>
          <w:rFonts w:ascii="Times New Roman" w:eastAsia="Arial Unicode MS" w:hAnsi="Times New Roman" w:cs="Times New Roman"/>
          <w:b/>
          <w:sz w:val="23"/>
          <w:szCs w:val="23"/>
        </w:rPr>
      </w:pPr>
      <w:r w:rsidRPr="00471E17">
        <w:rPr>
          <w:rFonts w:ascii="Times New Roman" w:eastAsia="Arial Unicode MS" w:hAnsi="Times New Roman" w:cs="Times New Roman"/>
          <w:b/>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1F1ED0" w:rsidRDefault="00534781" w:rsidP="00471E17">
      <w:pPr>
        <w:tabs>
          <w:tab w:val="left" w:pos="6870"/>
        </w:tabs>
        <w:rPr>
          <w:rFonts w:ascii="Times New Roman" w:eastAsia="Arial Unicode MS" w:hAnsi="Times New Roman" w:cs="Times New Roman"/>
          <w:i/>
          <w:sz w:val="23"/>
          <w:szCs w:val="23"/>
        </w:rPr>
      </w:pPr>
      <w:r w:rsidRPr="001F1ED0">
        <w:rPr>
          <w:rFonts w:ascii="Times New Roman" w:eastAsia="Arial Unicode MS" w:hAnsi="Times New Roman" w:cs="Times New Roman"/>
          <w:i/>
          <w:sz w:val="23"/>
          <w:szCs w:val="23"/>
        </w:rPr>
        <w:t xml:space="preserve">Câu chuyện Kinh Thánh –Đa-ni-ên </w:t>
      </w:r>
      <w:r w:rsidR="00471E17" w:rsidRPr="001F1ED0">
        <w:rPr>
          <w:rFonts w:ascii="Times New Roman" w:eastAsia="Arial Unicode MS" w:hAnsi="Times New Roman" w:cs="Times New Roman"/>
          <w:i/>
          <w:sz w:val="23"/>
          <w:szCs w:val="23"/>
        </w:rPr>
        <w:t xml:space="preserve">3:16-18 </w:t>
      </w:r>
    </w:p>
    <w:p w:rsidR="00471E17" w:rsidRPr="001F1ED0" w:rsidRDefault="00471E17" w:rsidP="001F1ED0">
      <w:pPr>
        <w:tabs>
          <w:tab w:val="left" w:pos="6870"/>
        </w:tabs>
        <w:rPr>
          <w:rFonts w:ascii="Times New Roman" w:eastAsia="Arial Unicode MS" w:hAnsi="Times New Roman" w:cs="Times New Roman"/>
          <w:i/>
          <w:sz w:val="23"/>
          <w:szCs w:val="23"/>
        </w:rPr>
      </w:pPr>
      <w:r w:rsidRPr="001F1ED0">
        <w:rPr>
          <w:rFonts w:ascii="Times New Roman" w:eastAsia="Arial Unicode MS" w:hAnsi="Times New Roman" w:cs="Times New Roman"/>
          <w:i/>
          <w:sz w:val="23"/>
          <w:szCs w:val="23"/>
        </w:rPr>
        <w:t xml:space="preserve">  </w:t>
      </w:r>
      <w:r w:rsidR="00167F16">
        <w:rPr>
          <w:rFonts w:ascii="Times New Roman" w:eastAsia="Arial Unicode MS" w:hAnsi="Times New Roman" w:cs="Times New Roman"/>
          <w:i/>
          <w:sz w:val="23"/>
          <w:szCs w:val="23"/>
        </w:rPr>
        <w:t xml:space="preserve"> </w:t>
      </w:r>
      <w:r w:rsidR="001F1ED0" w:rsidRPr="001F1ED0">
        <w:rPr>
          <w:rFonts w:ascii="Times New Roman" w:eastAsia="Arial Unicode MS" w:hAnsi="Times New Roman" w:cs="Times New Roman"/>
          <w:i/>
          <w:sz w:val="23"/>
          <w:szCs w:val="23"/>
        </w:rPr>
        <w:t>Ba người trả lời: “</w:t>
      </w:r>
      <w:r w:rsidR="001F1ED0" w:rsidRPr="001F1ED0">
        <w:rPr>
          <w:rFonts w:ascii="Times New Roman" w:hAnsi="Times New Roman" w:cs="Times New Roman"/>
          <w:i/>
          <w:sz w:val="23"/>
          <w:szCs w:val="23"/>
        </w:rPr>
        <w:t>Hỡi Nê-bu-cát-nết-sa, về sự nầy, không cần chi chúng tôi tâu lại cho vua. Nầy, hỡi vua! Đức Chúa Trời mà chúng tôi hầu việc, có thể cứu chúng tôi thoát khỏi lò lửa hực, và chắc cứu chúng tôi khỏi tay vua. Dầu chẳng vậy, hỡi vua, xin biết rằng chúng tôi không hầu việc các thần của vua, và không thờ phượng pho tượng vàng mà vua đã dựng.”</w:t>
      </w:r>
      <w:r w:rsidRPr="001F1ED0">
        <w:rPr>
          <w:rFonts w:ascii="Times New Roman" w:eastAsia="Arial Unicode MS" w:hAnsi="Times New Roman" w:cs="Times New Roman"/>
          <w:i/>
          <w:sz w:val="23"/>
          <w:szCs w:val="23"/>
        </w:rPr>
        <w:t xml:space="preserve"> </w:t>
      </w:r>
    </w:p>
    <w:p w:rsidR="00471E17" w:rsidRPr="001F1ED0" w:rsidRDefault="00471E17" w:rsidP="00471E17">
      <w:pPr>
        <w:tabs>
          <w:tab w:val="left" w:pos="6870"/>
        </w:tabs>
        <w:rPr>
          <w:rFonts w:ascii="Times New Roman" w:eastAsia="Arial Unicode MS" w:hAnsi="Times New Roman" w:cs="Times New Roman"/>
          <w:i/>
          <w:sz w:val="23"/>
          <w:szCs w:val="23"/>
        </w:rPr>
      </w:pPr>
      <w:r w:rsidRPr="001F1ED0">
        <w:rPr>
          <w:rFonts w:ascii="Times New Roman" w:eastAsia="Arial Unicode MS" w:hAnsi="Times New Roman" w:cs="Times New Roman"/>
          <w:i/>
          <w:sz w:val="23"/>
          <w:szCs w:val="23"/>
        </w:rPr>
        <w:t xml:space="preserve"> </w:t>
      </w:r>
    </w:p>
    <w:p w:rsidR="00471E17" w:rsidRPr="00471E17" w:rsidRDefault="00534781"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471E17" w:rsidRPr="00471E17">
        <w:rPr>
          <w:rFonts w:ascii="Times New Roman" w:eastAsia="Arial Unicode MS" w:hAnsi="Times New Roman" w:cs="Times New Roman"/>
          <w:sz w:val="23"/>
          <w:szCs w:val="23"/>
        </w:rPr>
        <w:t xml:space="preserve"> </w:t>
      </w:r>
    </w:p>
    <w:p w:rsidR="001F1ED0"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sidR="001F1ED0">
        <w:rPr>
          <w:rFonts w:ascii="Times New Roman" w:eastAsia="Arial Unicode MS" w:hAnsi="Times New Roman" w:cs="Times New Roman"/>
          <w:sz w:val="23"/>
          <w:szCs w:val="23"/>
        </w:rPr>
        <w:t>Mọi độc giả trên thế giới cần biết những câu này bởi vì ba người này đưa ra sự đáp ứng hoàn hảo đối với hoạn nạn của họ</w:t>
      </w:r>
      <w:r w:rsidR="009D7ED5">
        <w:rPr>
          <w:rFonts w:ascii="Times New Roman" w:eastAsia="Arial Unicode MS" w:hAnsi="Times New Roman" w:cs="Times New Roman"/>
          <w:sz w:val="23"/>
          <w:szCs w:val="23"/>
        </w:rPr>
        <w:t>. C</w:t>
      </w:r>
      <w:r w:rsidR="001F1ED0">
        <w:rPr>
          <w:rFonts w:ascii="Times New Roman" w:eastAsia="Arial Unicode MS" w:hAnsi="Times New Roman" w:cs="Times New Roman"/>
          <w:sz w:val="23"/>
          <w:szCs w:val="23"/>
        </w:rPr>
        <w:t xml:space="preserve">ác tín hữu sẽ làm tốt để nhớ những gì những người này nói khi họ đối diện với hoạn nạn, bệnh tật, hoặc sự chết. Sự trả lời của </w:t>
      </w:r>
      <w:r w:rsidR="001F1ED0" w:rsidRPr="00437A97">
        <w:rPr>
          <w:rFonts w:ascii="Times New Roman" w:hAnsi="Times New Roman" w:cs="Times New Roman"/>
          <w:sz w:val="23"/>
          <w:szCs w:val="23"/>
        </w:rPr>
        <w:t>Sa-đơ-rắc, Mê-sác và A-bết-Nê-gô</w:t>
      </w:r>
      <w:r w:rsidR="001F1ED0" w:rsidRPr="00471E17">
        <w:rPr>
          <w:rFonts w:ascii="Times New Roman" w:eastAsia="Arial Unicode MS" w:hAnsi="Times New Roman" w:cs="Times New Roman"/>
          <w:sz w:val="23"/>
          <w:szCs w:val="23"/>
        </w:rPr>
        <w:t xml:space="preserve"> </w:t>
      </w:r>
      <w:r w:rsidR="001F1ED0">
        <w:rPr>
          <w:rFonts w:ascii="Times New Roman" w:eastAsia="Arial Unicode MS" w:hAnsi="Times New Roman" w:cs="Times New Roman"/>
          <w:sz w:val="23"/>
          <w:szCs w:val="23"/>
        </w:rPr>
        <w:t>bày tỏ ba điều:</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471E17" w:rsidRDefault="00471E17"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1F1ED0">
        <w:rPr>
          <w:rFonts w:ascii="Times New Roman" w:eastAsia="Arial Unicode MS" w:hAnsi="Times New Roman" w:cs="Times New Roman"/>
          <w:sz w:val="23"/>
          <w:szCs w:val="23"/>
        </w:rPr>
        <w:t>A)  Họ tin cậy Đức Chúa Trời.</w:t>
      </w:r>
      <w:r w:rsidRPr="00471E17">
        <w:rPr>
          <w:rFonts w:ascii="Times New Roman" w:eastAsia="Arial Unicode MS" w:hAnsi="Times New Roman" w:cs="Times New Roman"/>
          <w:sz w:val="23"/>
          <w:szCs w:val="23"/>
        </w:rPr>
        <w:t xml:space="preserve"> </w:t>
      </w:r>
    </w:p>
    <w:p w:rsidR="00471E17" w:rsidRPr="00471E17" w:rsidRDefault="00471E17" w:rsidP="00167F16">
      <w:pPr>
        <w:tabs>
          <w:tab w:val="left" w:pos="6870"/>
        </w:tabs>
        <w:ind w:left="540" w:hanging="540"/>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sidR="001F1ED0">
        <w:rPr>
          <w:rFonts w:ascii="Times New Roman" w:eastAsia="Arial Unicode MS" w:hAnsi="Times New Roman" w:cs="Times New Roman"/>
          <w:sz w:val="23"/>
          <w:szCs w:val="23"/>
        </w:rPr>
        <w:t>Họ tâu với vua rằng họ hoàn toàn tin cậy Đức Chúa Trời. Họ hoàn toàn chắc rằng Đức Chúa Trời có quyền năng để giải cứu họ khỏi tình huống</w:t>
      </w: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  </w:t>
      </w:r>
      <w:r w:rsidR="001F1ED0">
        <w:rPr>
          <w:rFonts w:ascii="Times New Roman" w:eastAsia="Arial Unicode MS" w:hAnsi="Times New Roman" w:cs="Times New Roman"/>
          <w:sz w:val="23"/>
          <w:szCs w:val="23"/>
        </w:rPr>
        <w:t>B)  Họ chấp nhận bấ</w:t>
      </w:r>
      <w:r w:rsidR="005A71CA">
        <w:rPr>
          <w:rFonts w:ascii="Times New Roman" w:eastAsia="Arial Unicode MS" w:hAnsi="Times New Roman" w:cs="Times New Roman"/>
          <w:sz w:val="23"/>
          <w:szCs w:val="23"/>
        </w:rPr>
        <w:t>t kỳ</w:t>
      </w:r>
      <w:r w:rsidR="001F1ED0">
        <w:rPr>
          <w:rFonts w:ascii="Times New Roman" w:eastAsia="Arial Unicode MS" w:hAnsi="Times New Roman" w:cs="Times New Roman"/>
          <w:sz w:val="23"/>
          <w:szCs w:val="23"/>
        </w:rPr>
        <w:t xml:space="preserve"> kết quả gì Đức Chúa Trời ban cho họ.</w:t>
      </w:r>
    </w:p>
    <w:p w:rsidR="001F1ED0" w:rsidRDefault="00471E17" w:rsidP="00167F16">
      <w:pPr>
        <w:tabs>
          <w:tab w:val="left" w:pos="6870"/>
        </w:tabs>
        <w:ind w:left="450" w:hanging="450"/>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1F1ED0">
        <w:rPr>
          <w:rFonts w:ascii="Times New Roman" w:eastAsia="Arial Unicode MS" w:hAnsi="Times New Roman" w:cs="Times New Roman"/>
          <w:sz w:val="23"/>
          <w:szCs w:val="23"/>
        </w:rPr>
        <w:t>Mặc dù họ biết rằng Đức Chúa Trời có quyền năng để cứu họ, nhưng họ cũng nhận biế</w:t>
      </w:r>
      <w:r w:rsidR="00167F16">
        <w:rPr>
          <w:rFonts w:ascii="Times New Roman" w:eastAsia="Arial Unicode MS" w:hAnsi="Times New Roman" w:cs="Times New Roman"/>
          <w:sz w:val="23"/>
          <w:szCs w:val="23"/>
        </w:rPr>
        <w:t xml:space="preserve">t </w:t>
      </w:r>
      <w:r w:rsidR="001F1ED0">
        <w:rPr>
          <w:rFonts w:ascii="Times New Roman" w:eastAsia="Arial Unicode MS" w:hAnsi="Times New Roman" w:cs="Times New Roman"/>
          <w:sz w:val="23"/>
          <w:szCs w:val="23"/>
        </w:rPr>
        <w:t>rằng Đức Chúa Trời có thể CHỌN không cứu họ. Cách nào đi nữa, họ thỏa lòng với những gì Đức Chúa Trời chọn để làm.</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1972F6"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sidR="001F1ED0" w:rsidRPr="001972F6">
        <w:rPr>
          <w:rStyle w:val="hps"/>
          <w:rFonts w:ascii="Times New Roman" w:hAnsi="Times New Roman" w:cs="Times New Roman"/>
          <w:sz w:val="23"/>
          <w:szCs w:val="23"/>
        </w:rPr>
        <w:t>Các t</w:t>
      </w:r>
      <w:r w:rsidR="001F1ED0" w:rsidRPr="001972F6">
        <w:rPr>
          <w:rStyle w:val="hps"/>
          <w:rFonts w:ascii="Times New Roman" w:hAnsi="Times New Roman" w:cs="Times New Roman"/>
          <w:sz w:val="23"/>
          <w:szCs w:val="23"/>
          <w:lang w:val="vi-VN"/>
        </w:rPr>
        <w:t>ín hữu</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cần phải hiểu rằng</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rPr>
        <w:t xml:space="preserve">Đức Chúa Trời </w:t>
      </w:r>
      <w:r w:rsidR="001F1ED0" w:rsidRPr="001972F6">
        <w:rPr>
          <w:rStyle w:val="hps"/>
          <w:rFonts w:ascii="Times New Roman" w:hAnsi="Times New Roman" w:cs="Times New Roman"/>
          <w:sz w:val="23"/>
          <w:szCs w:val="23"/>
          <w:lang w:val="vi-VN"/>
        </w:rPr>
        <w:t>sẽ</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không</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luôn luôn</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đáp lời cầu nguyện</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 xml:space="preserve">của chúng </w:t>
      </w:r>
      <w:r w:rsidR="001F1ED0" w:rsidRPr="001972F6">
        <w:rPr>
          <w:rStyle w:val="hps"/>
          <w:rFonts w:ascii="Times New Roman" w:hAnsi="Times New Roman" w:cs="Times New Roman"/>
          <w:sz w:val="23"/>
          <w:szCs w:val="23"/>
        </w:rPr>
        <w:t>ta</w:t>
      </w:r>
      <w:r w:rsidR="001F1ED0" w:rsidRPr="001972F6">
        <w:rPr>
          <w:rFonts w:ascii="Times New Roman" w:hAnsi="Times New Roman" w:cs="Times New Roman"/>
          <w:sz w:val="23"/>
          <w:szCs w:val="23"/>
          <w:lang w:val="vi-VN"/>
        </w:rPr>
        <w:t xml:space="preserve"> </w:t>
      </w:r>
      <w:r w:rsidR="001F1ED0" w:rsidRPr="001972F6">
        <w:rPr>
          <w:rFonts w:ascii="Times New Roman" w:hAnsi="Times New Roman" w:cs="Times New Roman"/>
          <w:sz w:val="23"/>
          <w:szCs w:val="23"/>
        </w:rPr>
        <w:t xml:space="preserve">theo </w:t>
      </w:r>
      <w:r w:rsidR="001F1ED0" w:rsidRPr="001972F6">
        <w:rPr>
          <w:rStyle w:val="hps"/>
          <w:rFonts w:ascii="Times New Roman" w:hAnsi="Times New Roman" w:cs="Times New Roman"/>
          <w:sz w:val="23"/>
          <w:szCs w:val="23"/>
          <w:lang w:val="vi-VN"/>
        </w:rPr>
        <w:t>cách chúng ta</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muốn Ngài</w:t>
      </w:r>
      <w:r w:rsidR="001F1ED0" w:rsidRPr="001972F6">
        <w:rPr>
          <w:rStyle w:val="hps"/>
          <w:rFonts w:ascii="Times New Roman" w:hAnsi="Times New Roman" w:cs="Times New Roman"/>
          <w:sz w:val="23"/>
          <w:szCs w:val="23"/>
        </w:rPr>
        <w:t xml:space="preserve"> đáp lời</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Có ba cách</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mà</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Đức Chúa Trời chọn</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để trả lời</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những lời cầu nguyện</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của chúng t</w:t>
      </w:r>
      <w:r w:rsidR="001F1ED0" w:rsidRPr="001972F6">
        <w:rPr>
          <w:rStyle w:val="hps"/>
          <w:rFonts w:ascii="Times New Roman" w:hAnsi="Times New Roman" w:cs="Times New Roman"/>
          <w:sz w:val="23"/>
          <w:szCs w:val="23"/>
        </w:rPr>
        <w:t>a</w:t>
      </w:r>
      <w:r w:rsidR="001F1ED0" w:rsidRPr="001972F6">
        <w:rPr>
          <w:rFonts w:ascii="Times New Roman" w:hAnsi="Times New Roman" w:cs="Times New Roman"/>
          <w:sz w:val="23"/>
          <w:szCs w:val="23"/>
          <w:lang w:val="vi-VN"/>
        </w:rPr>
        <w:t xml:space="preserve"> </w:t>
      </w:r>
      <w:r w:rsidR="001972F6">
        <w:rPr>
          <w:rStyle w:val="hps"/>
          <w:rFonts w:ascii="Times New Roman" w:hAnsi="Times New Roman" w:cs="Times New Roman"/>
          <w:sz w:val="23"/>
          <w:szCs w:val="23"/>
          <w:lang w:val="vi-VN"/>
        </w:rPr>
        <w:t>–</w:t>
      </w:r>
      <w:r w:rsidR="001F1ED0" w:rsidRPr="001972F6">
        <w:rPr>
          <w:rFonts w:ascii="Times New Roman" w:hAnsi="Times New Roman" w:cs="Times New Roman"/>
          <w:sz w:val="23"/>
          <w:szCs w:val="23"/>
          <w:lang w:val="vi-VN"/>
        </w:rPr>
        <w:t xml:space="preserve"> </w:t>
      </w:r>
      <w:r w:rsidR="001972F6">
        <w:rPr>
          <w:rStyle w:val="hps"/>
          <w:rFonts w:ascii="Times New Roman" w:hAnsi="Times New Roman" w:cs="Times New Roman"/>
          <w:sz w:val="23"/>
          <w:szCs w:val="23"/>
        </w:rPr>
        <w:t>“</w:t>
      </w:r>
      <w:r w:rsidR="001F1ED0" w:rsidRPr="001972F6">
        <w:rPr>
          <w:rFonts w:ascii="Times New Roman" w:hAnsi="Times New Roman" w:cs="Times New Roman"/>
          <w:sz w:val="23"/>
          <w:szCs w:val="23"/>
        </w:rPr>
        <w:t>được</w:t>
      </w:r>
      <w:r w:rsidR="001F1ED0" w:rsidRPr="001972F6">
        <w:rPr>
          <w:rStyle w:val="atn"/>
          <w:rFonts w:ascii="Times New Roman" w:hAnsi="Times New Roman" w:cs="Times New Roman"/>
          <w:sz w:val="23"/>
          <w:szCs w:val="23"/>
          <w:lang w:val="vi-VN"/>
        </w:rPr>
        <w:t>,</w:t>
      </w:r>
      <w:r w:rsidR="001972F6">
        <w:rPr>
          <w:rStyle w:val="atn"/>
          <w:rFonts w:ascii="Times New Roman" w:hAnsi="Times New Roman" w:cs="Times New Roman"/>
          <w:sz w:val="23"/>
          <w:szCs w:val="23"/>
        </w:rPr>
        <w:t>”</w:t>
      </w:r>
      <w:r w:rsidR="001F1ED0" w:rsidRPr="001972F6">
        <w:rPr>
          <w:rStyle w:val="atn"/>
          <w:rFonts w:ascii="Times New Roman" w:hAnsi="Times New Roman" w:cs="Times New Roman"/>
          <w:sz w:val="23"/>
          <w:szCs w:val="23"/>
          <w:lang w:val="vi-VN"/>
        </w:rPr>
        <w:t xml:space="preserve"> </w:t>
      </w:r>
      <w:r w:rsidR="001972F6">
        <w:rPr>
          <w:rStyle w:val="atn"/>
          <w:rFonts w:ascii="Times New Roman" w:hAnsi="Times New Roman" w:cs="Times New Roman"/>
          <w:sz w:val="23"/>
          <w:szCs w:val="23"/>
        </w:rPr>
        <w:t>“</w:t>
      </w:r>
      <w:r w:rsidR="001972F6">
        <w:rPr>
          <w:rFonts w:ascii="Times New Roman" w:hAnsi="Times New Roman" w:cs="Times New Roman"/>
          <w:sz w:val="23"/>
          <w:szCs w:val="23"/>
          <w:lang w:val="vi-VN"/>
        </w:rPr>
        <w:t>không</w:t>
      </w:r>
      <w:r w:rsidR="001F1ED0" w:rsidRPr="001972F6">
        <w:rPr>
          <w:rFonts w:ascii="Times New Roman" w:hAnsi="Times New Roman" w:cs="Times New Roman"/>
          <w:sz w:val="23"/>
          <w:szCs w:val="23"/>
          <w:lang w:val="vi-VN"/>
        </w:rPr>
        <w:t>,</w:t>
      </w:r>
      <w:r w:rsidR="001972F6">
        <w:rPr>
          <w:rFonts w:ascii="Times New Roman" w:hAnsi="Times New Roman" w:cs="Times New Roman"/>
          <w:sz w:val="23"/>
          <w:szCs w:val="23"/>
        </w:rPr>
        <w:t>”</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hoặc</w:t>
      </w:r>
      <w:r w:rsidR="001F1ED0" w:rsidRPr="001972F6">
        <w:rPr>
          <w:rFonts w:ascii="Times New Roman" w:hAnsi="Times New Roman" w:cs="Times New Roman"/>
          <w:sz w:val="23"/>
          <w:szCs w:val="23"/>
          <w:lang w:val="vi-VN"/>
        </w:rPr>
        <w:t xml:space="preserve"> </w:t>
      </w:r>
      <w:r w:rsidR="001972F6">
        <w:rPr>
          <w:rStyle w:val="hps"/>
          <w:rFonts w:ascii="Times New Roman" w:hAnsi="Times New Roman" w:cs="Times New Roman"/>
          <w:sz w:val="23"/>
          <w:szCs w:val="23"/>
        </w:rPr>
        <w:t>“</w:t>
      </w:r>
      <w:r w:rsidR="001F1ED0" w:rsidRPr="001972F6">
        <w:rPr>
          <w:rFonts w:ascii="Times New Roman" w:hAnsi="Times New Roman" w:cs="Times New Roman"/>
          <w:sz w:val="23"/>
          <w:szCs w:val="23"/>
          <w:lang w:val="vi-VN"/>
        </w:rPr>
        <w:t>theo mộ</w:t>
      </w:r>
      <w:r w:rsidR="001972F6">
        <w:rPr>
          <w:rFonts w:ascii="Times New Roman" w:hAnsi="Times New Roman" w:cs="Times New Roman"/>
          <w:sz w:val="23"/>
          <w:szCs w:val="23"/>
          <w:lang w:val="vi-VN"/>
        </w:rPr>
        <w:t>t cách khác</w:t>
      </w:r>
      <w:r w:rsidR="001972F6">
        <w:rPr>
          <w:rFonts w:ascii="Times New Roman" w:hAnsi="Times New Roman" w:cs="Times New Roman"/>
          <w:sz w:val="23"/>
          <w:szCs w:val="23"/>
        </w:rPr>
        <w:t>”</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Ví dụ, nếu</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chúng ta cầu nguyện</w:t>
      </w:r>
      <w:r w:rsidR="001F1ED0" w:rsidRPr="001972F6">
        <w:rPr>
          <w:rFonts w:ascii="Times New Roman" w:hAnsi="Times New Roman" w:cs="Times New Roman"/>
          <w:sz w:val="23"/>
          <w:szCs w:val="23"/>
          <w:lang w:val="vi-VN"/>
        </w:rPr>
        <w:t xml:space="preserve"> </w:t>
      </w:r>
      <w:r w:rsidR="00B371A3" w:rsidRPr="001972F6">
        <w:rPr>
          <w:rStyle w:val="hps"/>
          <w:rFonts w:ascii="Times New Roman" w:hAnsi="Times New Roman" w:cs="Times New Roman"/>
          <w:sz w:val="23"/>
          <w:szCs w:val="23"/>
        </w:rPr>
        <w:t>xin</w:t>
      </w:r>
      <w:r w:rsidR="001F1ED0" w:rsidRPr="001972F6">
        <w:rPr>
          <w:rStyle w:val="hps"/>
          <w:rFonts w:ascii="Times New Roman" w:hAnsi="Times New Roman" w:cs="Times New Roman"/>
          <w:sz w:val="23"/>
          <w:szCs w:val="23"/>
          <w:lang w:val="vi-VN"/>
        </w:rPr>
        <w:t xml:space="preserve"> Ngài</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chữa lành</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người bị bệnh</w:t>
      </w:r>
      <w:r w:rsidR="001F1ED0" w:rsidRPr="001972F6">
        <w:rPr>
          <w:rFonts w:ascii="Times New Roman" w:hAnsi="Times New Roman" w:cs="Times New Roman"/>
          <w:sz w:val="23"/>
          <w:szCs w:val="23"/>
          <w:lang w:val="vi-VN"/>
        </w:rPr>
        <w:t xml:space="preserve">, </w:t>
      </w:r>
      <w:r w:rsidR="00B371A3" w:rsidRPr="001972F6">
        <w:rPr>
          <w:rStyle w:val="hps"/>
          <w:rFonts w:ascii="Times New Roman" w:hAnsi="Times New Roman" w:cs="Times New Roman"/>
          <w:sz w:val="23"/>
          <w:szCs w:val="23"/>
        </w:rPr>
        <w:t xml:space="preserve">Ngài </w:t>
      </w:r>
      <w:r w:rsidR="001F1ED0" w:rsidRPr="001972F6">
        <w:rPr>
          <w:rStyle w:val="hps"/>
          <w:rFonts w:ascii="Times New Roman" w:hAnsi="Times New Roman" w:cs="Times New Roman"/>
          <w:sz w:val="23"/>
          <w:szCs w:val="23"/>
          <w:lang w:val="vi-VN"/>
        </w:rPr>
        <w:t>có thể chọn</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để trả lời</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cầu nguyện</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của chúng t</w:t>
      </w:r>
      <w:r w:rsidR="00B371A3" w:rsidRPr="001972F6">
        <w:rPr>
          <w:rStyle w:val="hps"/>
          <w:rFonts w:ascii="Times New Roman" w:hAnsi="Times New Roman" w:cs="Times New Roman"/>
          <w:sz w:val="23"/>
          <w:szCs w:val="23"/>
        </w:rPr>
        <w:t>a</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chính xác</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như</w:t>
      </w:r>
      <w:r w:rsidR="001F1ED0" w:rsidRPr="001972F6">
        <w:rPr>
          <w:rFonts w:ascii="Times New Roman" w:hAnsi="Times New Roman" w:cs="Times New Roman"/>
          <w:sz w:val="23"/>
          <w:szCs w:val="23"/>
          <w:lang w:val="vi-VN"/>
        </w:rPr>
        <w:t xml:space="preserve"> </w:t>
      </w:r>
      <w:r w:rsidR="00B371A3" w:rsidRPr="001972F6">
        <w:rPr>
          <w:rStyle w:val="hps"/>
          <w:rFonts w:ascii="Times New Roman" w:hAnsi="Times New Roman" w:cs="Times New Roman"/>
          <w:sz w:val="23"/>
          <w:szCs w:val="23"/>
          <w:lang w:val="vi-VN"/>
        </w:rPr>
        <w:t>chúng t</w:t>
      </w:r>
      <w:r w:rsidR="00B371A3" w:rsidRPr="001972F6">
        <w:rPr>
          <w:rStyle w:val="hps"/>
          <w:rFonts w:ascii="Times New Roman" w:hAnsi="Times New Roman" w:cs="Times New Roman"/>
          <w:sz w:val="23"/>
          <w:szCs w:val="23"/>
        </w:rPr>
        <w:t xml:space="preserve">a </w:t>
      </w:r>
      <w:r w:rsidR="001F1ED0" w:rsidRPr="001972F6">
        <w:rPr>
          <w:rStyle w:val="hps"/>
          <w:rFonts w:ascii="Times New Roman" w:hAnsi="Times New Roman" w:cs="Times New Roman"/>
          <w:sz w:val="23"/>
          <w:szCs w:val="23"/>
          <w:lang w:val="vi-VN"/>
        </w:rPr>
        <w:t>cầu</w:t>
      </w:r>
      <w:r w:rsidR="00B371A3" w:rsidRPr="001972F6">
        <w:rPr>
          <w:rStyle w:val="hps"/>
          <w:rFonts w:ascii="Times New Roman" w:hAnsi="Times New Roman" w:cs="Times New Roman"/>
          <w:sz w:val="23"/>
          <w:szCs w:val="23"/>
        </w:rPr>
        <w:t xml:space="preserve"> xin</w:t>
      </w:r>
      <w:r w:rsidR="001F1ED0" w:rsidRPr="001972F6">
        <w:rPr>
          <w:rFonts w:ascii="Times New Roman" w:hAnsi="Times New Roman" w:cs="Times New Roman"/>
          <w:sz w:val="23"/>
          <w:szCs w:val="23"/>
          <w:lang w:val="vi-VN"/>
        </w:rPr>
        <w:t xml:space="preserve">. </w:t>
      </w:r>
      <w:r w:rsidR="00B371A3" w:rsidRPr="001972F6">
        <w:rPr>
          <w:rStyle w:val="hps"/>
          <w:rFonts w:ascii="Times New Roman" w:hAnsi="Times New Roman" w:cs="Times New Roman"/>
          <w:sz w:val="23"/>
          <w:szCs w:val="23"/>
        </w:rPr>
        <w:t>Ngài</w:t>
      </w:r>
      <w:r w:rsidR="001F1ED0" w:rsidRPr="001972F6">
        <w:rPr>
          <w:rStyle w:val="hps"/>
          <w:rFonts w:ascii="Times New Roman" w:hAnsi="Times New Roman" w:cs="Times New Roman"/>
          <w:sz w:val="23"/>
          <w:szCs w:val="23"/>
          <w:lang w:val="vi-VN"/>
        </w:rPr>
        <w:t xml:space="preserve"> cũng</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có thể chọn để</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nói "không"</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và</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không</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chữa lành họ.</w:t>
      </w:r>
      <w:r w:rsidR="001F1ED0" w:rsidRPr="001972F6">
        <w:rPr>
          <w:rFonts w:ascii="Times New Roman" w:hAnsi="Times New Roman" w:cs="Times New Roman"/>
          <w:sz w:val="23"/>
          <w:szCs w:val="23"/>
          <w:lang w:val="vi-VN"/>
        </w:rPr>
        <w:t xml:space="preserve"> </w:t>
      </w:r>
      <w:r w:rsidR="00B371A3" w:rsidRPr="001972F6">
        <w:rPr>
          <w:rStyle w:val="hps"/>
          <w:rFonts w:ascii="Times New Roman" w:hAnsi="Times New Roman" w:cs="Times New Roman"/>
          <w:sz w:val="23"/>
          <w:szCs w:val="23"/>
        </w:rPr>
        <w:t>Ngài</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cũng có thể chọn</w:t>
      </w:r>
      <w:r w:rsidR="00B371A3" w:rsidRPr="001972F6">
        <w:rPr>
          <w:rFonts w:ascii="Times New Roman" w:hAnsi="Times New Roman" w:cs="Times New Roman"/>
          <w:sz w:val="23"/>
          <w:szCs w:val="23"/>
        </w:rPr>
        <w:t xml:space="preserve"> </w:t>
      </w:r>
      <w:r w:rsidR="001F1ED0" w:rsidRPr="001972F6">
        <w:rPr>
          <w:rStyle w:val="hps"/>
          <w:rFonts w:ascii="Times New Roman" w:hAnsi="Times New Roman" w:cs="Times New Roman"/>
          <w:sz w:val="23"/>
          <w:szCs w:val="23"/>
          <w:lang w:val="vi-VN"/>
        </w:rPr>
        <w:t>trả lời</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cầu nguyện</w:t>
      </w:r>
      <w:r w:rsidR="001F1ED0" w:rsidRPr="001972F6">
        <w:rPr>
          <w:rFonts w:ascii="Times New Roman" w:hAnsi="Times New Roman" w:cs="Times New Roman"/>
          <w:sz w:val="23"/>
          <w:szCs w:val="23"/>
          <w:lang w:val="vi-VN"/>
        </w:rPr>
        <w:t xml:space="preserve"> </w:t>
      </w:r>
      <w:r w:rsidR="00B371A3" w:rsidRPr="001972F6">
        <w:rPr>
          <w:rFonts w:ascii="Times New Roman" w:hAnsi="Times New Roman" w:cs="Times New Roman"/>
          <w:sz w:val="23"/>
          <w:szCs w:val="23"/>
        </w:rPr>
        <w:t xml:space="preserve">để </w:t>
      </w:r>
      <w:r w:rsidR="001F1ED0" w:rsidRPr="001972F6">
        <w:rPr>
          <w:rStyle w:val="hps"/>
          <w:rFonts w:ascii="Times New Roman" w:hAnsi="Times New Roman" w:cs="Times New Roman"/>
          <w:sz w:val="23"/>
          <w:szCs w:val="23"/>
          <w:lang w:val="vi-VN"/>
        </w:rPr>
        <w:t>chữa</w:t>
      </w:r>
      <w:r w:rsidR="00B371A3" w:rsidRPr="001972F6">
        <w:rPr>
          <w:rStyle w:val="hps"/>
          <w:rFonts w:ascii="Times New Roman" w:hAnsi="Times New Roman" w:cs="Times New Roman"/>
          <w:sz w:val="23"/>
          <w:szCs w:val="23"/>
        </w:rPr>
        <w:t xml:space="preserve"> lành</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theo một cách khác</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hơn chúng ta tưởng tượng</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Ví dụ</w:t>
      </w:r>
      <w:r w:rsidR="001F1ED0" w:rsidRPr="001972F6">
        <w:rPr>
          <w:rFonts w:ascii="Times New Roman" w:hAnsi="Times New Roman" w:cs="Times New Roman"/>
          <w:sz w:val="23"/>
          <w:szCs w:val="23"/>
          <w:lang w:val="vi-VN"/>
        </w:rPr>
        <w:t xml:space="preserve">, </w:t>
      </w:r>
      <w:r w:rsidR="00B371A3" w:rsidRPr="001972F6">
        <w:rPr>
          <w:rStyle w:val="hps"/>
          <w:rFonts w:ascii="Times New Roman" w:hAnsi="Times New Roman" w:cs="Times New Roman"/>
          <w:sz w:val="23"/>
          <w:szCs w:val="23"/>
        </w:rPr>
        <w:t>Ngài</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có thể chọn</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trả lời</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cầu nguyện</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của chúng t</w:t>
      </w:r>
      <w:r w:rsidR="00B371A3" w:rsidRPr="001972F6">
        <w:rPr>
          <w:rStyle w:val="hps"/>
          <w:rFonts w:ascii="Times New Roman" w:hAnsi="Times New Roman" w:cs="Times New Roman"/>
          <w:sz w:val="23"/>
          <w:szCs w:val="23"/>
        </w:rPr>
        <w:t>a</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 xml:space="preserve">để chữa </w:t>
      </w:r>
      <w:r w:rsidR="00B371A3" w:rsidRPr="001972F6">
        <w:rPr>
          <w:rStyle w:val="hps"/>
          <w:rFonts w:ascii="Times New Roman" w:hAnsi="Times New Roman" w:cs="Times New Roman"/>
          <w:sz w:val="23"/>
          <w:szCs w:val="23"/>
        </w:rPr>
        <w:t>lành</w:t>
      </w:r>
      <w:r w:rsidR="001F1ED0" w:rsidRPr="001972F6">
        <w:rPr>
          <w:rFonts w:ascii="Times New Roman" w:hAnsi="Times New Roman" w:cs="Times New Roman"/>
          <w:sz w:val="23"/>
          <w:szCs w:val="23"/>
          <w:lang w:val="vi-VN"/>
        </w:rPr>
        <w:t xml:space="preserve"> </w:t>
      </w:r>
      <w:r w:rsidR="00B371A3" w:rsidRPr="001972F6">
        <w:rPr>
          <w:rStyle w:val="hps"/>
          <w:rFonts w:ascii="Times New Roman" w:hAnsi="Times New Roman" w:cs="Times New Roman"/>
          <w:sz w:val="23"/>
          <w:szCs w:val="23"/>
        </w:rPr>
        <w:t>lâu</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hơn</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chúng ta tưởng tượng</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hoặc</w:t>
      </w:r>
      <w:r w:rsidR="001F1ED0" w:rsidRPr="001972F6">
        <w:rPr>
          <w:rFonts w:ascii="Times New Roman" w:hAnsi="Times New Roman" w:cs="Times New Roman"/>
          <w:sz w:val="23"/>
          <w:szCs w:val="23"/>
          <w:lang w:val="vi-VN"/>
        </w:rPr>
        <w:t xml:space="preserve"> </w:t>
      </w:r>
      <w:r w:rsidR="00B371A3" w:rsidRPr="001972F6">
        <w:rPr>
          <w:rStyle w:val="hps"/>
          <w:rFonts w:ascii="Times New Roman" w:hAnsi="Times New Roman" w:cs="Times New Roman"/>
          <w:sz w:val="23"/>
          <w:szCs w:val="23"/>
        </w:rPr>
        <w:t>Ngài</w:t>
      </w:r>
      <w:r w:rsidR="001F1ED0" w:rsidRPr="001972F6">
        <w:rPr>
          <w:rStyle w:val="hps"/>
          <w:rFonts w:ascii="Times New Roman" w:hAnsi="Times New Roman" w:cs="Times New Roman"/>
          <w:sz w:val="23"/>
          <w:szCs w:val="23"/>
          <w:lang w:val="vi-VN"/>
        </w:rPr>
        <w:t xml:space="preserve"> có thể chọn</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để chữa lành</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một phần.</w:t>
      </w:r>
      <w:r w:rsidR="001F1ED0" w:rsidRPr="001972F6">
        <w:rPr>
          <w:rFonts w:ascii="Times New Roman" w:hAnsi="Times New Roman" w:cs="Times New Roman"/>
          <w:sz w:val="23"/>
          <w:szCs w:val="23"/>
          <w:lang w:val="vi-VN"/>
        </w:rPr>
        <w:t xml:space="preserve"> </w:t>
      </w:r>
      <w:r w:rsidR="00B371A3" w:rsidRPr="001972F6">
        <w:rPr>
          <w:rStyle w:val="hps"/>
          <w:rFonts w:ascii="Times New Roman" w:hAnsi="Times New Roman" w:cs="Times New Roman"/>
          <w:sz w:val="23"/>
          <w:szCs w:val="23"/>
        </w:rPr>
        <w:t>Ngài</w:t>
      </w:r>
      <w:r w:rsidR="001F1ED0" w:rsidRPr="001972F6">
        <w:rPr>
          <w:rStyle w:val="hps"/>
          <w:rFonts w:ascii="Times New Roman" w:hAnsi="Times New Roman" w:cs="Times New Roman"/>
          <w:sz w:val="23"/>
          <w:szCs w:val="23"/>
          <w:lang w:val="vi-VN"/>
        </w:rPr>
        <w:t xml:space="preserve"> có thể chọn</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để trả lời</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bằng cách cho phép</w:t>
      </w:r>
      <w:r w:rsidR="001F1ED0" w:rsidRPr="001972F6">
        <w:rPr>
          <w:rFonts w:ascii="Times New Roman" w:hAnsi="Times New Roman" w:cs="Times New Roman"/>
          <w:sz w:val="23"/>
          <w:szCs w:val="23"/>
          <w:lang w:val="vi-VN"/>
        </w:rPr>
        <w:t xml:space="preserve"> </w:t>
      </w:r>
      <w:r w:rsidR="00B371A3" w:rsidRPr="001972F6">
        <w:rPr>
          <w:rStyle w:val="hps"/>
          <w:rFonts w:ascii="Times New Roman" w:hAnsi="Times New Roman" w:cs="Times New Roman"/>
          <w:sz w:val="23"/>
          <w:szCs w:val="23"/>
          <w:lang w:val="vi-VN"/>
        </w:rPr>
        <w:t>chúng t</w:t>
      </w:r>
      <w:r w:rsidR="00B371A3" w:rsidRPr="001972F6">
        <w:rPr>
          <w:rStyle w:val="hps"/>
          <w:rFonts w:ascii="Times New Roman" w:hAnsi="Times New Roman" w:cs="Times New Roman"/>
          <w:sz w:val="23"/>
          <w:szCs w:val="23"/>
        </w:rPr>
        <w:t xml:space="preserve">a </w:t>
      </w:r>
      <w:r w:rsidR="001F1ED0" w:rsidRPr="001972F6">
        <w:rPr>
          <w:rStyle w:val="hps"/>
          <w:rFonts w:ascii="Times New Roman" w:hAnsi="Times New Roman" w:cs="Times New Roman"/>
          <w:sz w:val="23"/>
          <w:szCs w:val="23"/>
          <w:lang w:val="vi-VN"/>
        </w:rPr>
        <w:t>tìm</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thuốc</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cho người</w:t>
      </w:r>
      <w:r w:rsidR="00B371A3" w:rsidRPr="001972F6">
        <w:rPr>
          <w:rStyle w:val="hps"/>
          <w:rFonts w:ascii="Times New Roman" w:hAnsi="Times New Roman" w:cs="Times New Roman"/>
          <w:sz w:val="23"/>
          <w:szCs w:val="23"/>
        </w:rPr>
        <w:t xml:space="preserve"> đó</w:t>
      </w:r>
      <w:r w:rsidR="001F1ED0" w:rsidRPr="001972F6">
        <w:rPr>
          <w:rStyle w:val="hps"/>
          <w:rFonts w:ascii="Times New Roman" w:hAnsi="Times New Roman" w:cs="Times New Roman"/>
          <w:sz w:val="23"/>
          <w:szCs w:val="23"/>
          <w:lang w:val="vi-VN"/>
        </w:rPr>
        <w:t>.</w:t>
      </w:r>
      <w:r w:rsidR="001F1ED0" w:rsidRPr="001972F6">
        <w:rPr>
          <w:rFonts w:ascii="Times New Roman" w:hAnsi="Times New Roman" w:cs="Times New Roman"/>
          <w:sz w:val="23"/>
          <w:szCs w:val="23"/>
          <w:lang w:val="vi-VN"/>
        </w:rPr>
        <w:br/>
      </w:r>
      <w:r w:rsidR="00B371A3" w:rsidRPr="001972F6">
        <w:rPr>
          <w:rStyle w:val="hps"/>
          <w:rFonts w:ascii="Times New Roman" w:hAnsi="Times New Roman" w:cs="Times New Roman"/>
          <w:sz w:val="23"/>
          <w:szCs w:val="23"/>
        </w:rPr>
        <w:t xml:space="preserve">    </w:t>
      </w:r>
      <w:r w:rsidR="001F1ED0" w:rsidRPr="001972F6">
        <w:rPr>
          <w:rStyle w:val="hps"/>
          <w:rFonts w:ascii="Times New Roman" w:hAnsi="Times New Roman" w:cs="Times New Roman"/>
          <w:sz w:val="23"/>
          <w:szCs w:val="23"/>
          <w:lang w:val="vi-VN"/>
        </w:rPr>
        <w:t>Trong bất cứ</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tình huống</w:t>
      </w:r>
      <w:r w:rsidR="00B371A3" w:rsidRPr="001972F6">
        <w:rPr>
          <w:rStyle w:val="hps"/>
          <w:rFonts w:ascii="Times New Roman" w:hAnsi="Times New Roman" w:cs="Times New Roman"/>
          <w:sz w:val="23"/>
          <w:szCs w:val="23"/>
        </w:rPr>
        <w:t xml:space="preserve"> nào</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trách nhiệm</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củ</w:t>
      </w:r>
      <w:r w:rsidR="00B371A3" w:rsidRPr="001972F6">
        <w:rPr>
          <w:rStyle w:val="hps"/>
          <w:rFonts w:ascii="Times New Roman" w:hAnsi="Times New Roman" w:cs="Times New Roman"/>
          <w:sz w:val="23"/>
          <w:szCs w:val="23"/>
          <w:lang w:val="vi-VN"/>
        </w:rPr>
        <w:t>a chúng t</w:t>
      </w:r>
      <w:r w:rsidR="00B371A3" w:rsidRPr="001972F6">
        <w:rPr>
          <w:rStyle w:val="hps"/>
          <w:rFonts w:ascii="Times New Roman" w:hAnsi="Times New Roman" w:cs="Times New Roman"/>
          <w:sz w:val="23"/>
          <w:szCs w:val="23"/>
        </w:rPr>
        <w:t>a</w:t>
      </w:r>
      <w:r w:rsidR="001F1ED0" w:rsidRPr="001972F6">
        <w:rPr>
          <w:rStyle w:val="hps"/>
          <w:rFonts w:ascii="Times New Roman" w:hAnsi="Times New Roman" w:cs="Times New Roman"/>
          <w:sz w:val="23"/>
          <w:szCs w:val="23"/>
          <w:lang w:val="vi-VN"/>
        </w:rPr>
        <w:t xml:space="preserve"> </w:t>
      </w:r>
      <w:r w:rsidR="00B371A3" w:rsidRPr="001972F6">
        <w:rPr>
          <w:rStyle w:val="hps"/>
          <w:rFonts w:ascii="Times New Roman" w:hAnsi="Times New Roman" w:cs="Times New Roman"/>
          <w:sz w:val="23"/>
          <w:szCs w:val="23"/>
        </w:rPr>
        <w:t>là</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chấp nhận</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kết quả</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 xml:space="preserve">của </w:t>
      </w:r>
      <w:r w:rsidR="00B371A3" w:rsidRPr="001972F6">
        <w:rPr>
          <w:rStyle w:val="hps"/>
          <w:rFonts w:ascii="Times New Roman" w:hAnsi="Times New Roman" w:cs="Times New Roman"/>
          <w:sz w:val="23"/>
          <w:szCs w:val="23"/>
        </w:rPr>
        <w:t xml:space="preserve">Đức Chúa Trời </w:t>
      </w:r>
      <w:r w:rsidR="001F1ED0" w:rsidRPr="001972F6">
        <w:rPr>
          <w:rStyle w:val="hps"/>
          <w:rFonts w:ascii="Times New Roman" w:hAnsi="Times New Roman" w:cs="Times New Roman"/>
          <w:sz w:val="23"/>
          <w:szCs w:val="23"/>
          <w:lang w:val="vi-VN"/>
        </w:rPr>
        <w:t>như</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ba người</w:t>
      </w:r>
      <w:r w:rsidR="00B371A3" w:rsidRPr="001972F6">
        <w:rPr>
          <w:rStyle w:val="hps"/>
          <w:rFonts w:ascii="Times New Roman" w:hAnsi="Times New Roman" w:cs="Times New Roman"/>
          <w:sz w:val="23"/>
          <w:szCs w:val="23"/>
        </w:rPr>
        <w:t xml:space="preserve"> tin kính</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Họ đã</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sẵn sàng chấp nhận</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bất cứ kết quả</w:t>
      </w:r>
      <w:r w:rsidR="00B371A3" w:rsidRPr="001972F6">
        <w:rPr>
          <w:rStyle w:val="hps"/>
          <w:rFonts w:ascii="Times New Roman" w:hAnsi="Times New Roman" w:cs="Times New Roman"/>
          <w:sz w:val="23"/>
          <w:szCs w:val="23"/>
          <w:lang w:val="vi-VN"/>
        </w:rPr>
        <w:t xml:space="preserve"> gì</w:t>
      </w:r>
      <w:r w:rsidR="00B371A3" w:rsidRPr="001972F6">
        <w:rPr>
          <w:rFonts w:ascii="Times New Roman" w:hAnsi="Times New Roman" w:cs="Times New Roman"/>
          <w:sz w:val="23"/>
          <w:szCs w:val="23"/>
          <w:lang w:val="vi-VN"/>
        </w:rPr>
        <w:t xml:space="preserve"> </w:t>
      </w:r>
      <w:r w:rsidR="00B371A3" w:rsidRPr="001972F6">
        <w:rPr>
          <w:rStyle w:val="hps"/>
          <w:rFonts w:ascii="Times New Roman" w:hAnsi="Times New Roman" w:cs="Times New Roman"/>
          <w:sz w:val="23"/>
          <w:szCs w:val="23"/>
        </w:rPr>
        <w:t xml:space="preserve">Đức Chúa Trời </w:t>
      </w:r>
      <w:r w:rsidR="001F1ED0" w:rsidRPr="001972F6">
        <w:rPr>
          <w:rStyle w:val="hps"/>
          <w:rFonts w:ascii="Times New Roman" w:hAnsi="Times New Roman" w:cs="Times New Roman"/>
          <w:sz w:val="23"/>
          <w:szCs w:val="23"/>
          <w:lang w:val="vi-VN"/>
        </w:rPr>
        <w:t>ban cho họ</w:t>
      </w:r>
      <w:r w:rsidR="001F1ED0" w:rsidRPr="001972F6">
        <w:rPr>
          <w:rFonts w:ascii="Times New Roman" w:hAnsi="Times New Roman" w:cs="Times New Roman"/>
          <w:sz w:val="23"/>
          <w:szCs w:val="23"/>
          <w:lang w:val="vi-VN"/>
        </w:rPr>
        <w:t>.</w:t>
      </w:r>
      <w:r w:rsidR="001F1ED0" w:rsidRPr="001972F6">
        <w:rPr>
          <w:rFonts w:ascii="Times New Roman" w:hAnsi="Times New Roman" w:cs="Times New Roman"/>
          <w:sz w:val="23"/>
          <w:szCs w:val="23"/>
          <w:lang w:val="vi-VN"/>
        </w:rPr>
        <w:br/>
      </w:r>
      <w:r w:rsidR="00B371A3" w:rsidRPr="001972F6">
        <w:rPr>
          <w:rStyle w:val="hps"/>
          <w:rFonts w:ascii="Times New Roman" w:hAnsi="Times New Roman" w:cs="Times New Roman"/>
          <w:sz w:val="23"/>
          <w:szCs w:val="23"/>
        </w:rPr>
        <w:t xml:space="preserve">  </w:t>
      </w:r>
      <w:r w:rsidR="00167F16">
        <w:rPr>
          <w:rStyle w:val="hps"/>
          <w:rFonts w:ascii="Times New Roman" w:hAnsi="Times New Roman" w:cs="Times New Roman"/>
          <w:sz w:val="23"/>
          <w:szCs w:val="23"/>
        </w:rPr>
        <w:t xml:space="preserve"> </w:t>
      </w:r>
      <w:r w:rsidR="00B371A3" w:rsidRPr="001972F6">
        <w:rPr>
          <w:rStyle w:val="hps"/>
          <w:rFonts w:ascii="Times New Roman" w:hAnsi="Times New Roman" w:cs="Times New Roman"/>
          <w:sz w:val="23"/>
          <w:szCs w:val="23"/>
        </w:rPr>
        <w:t xml:space="preserve"> </w:t>
      </w:r>
      <w:r w:rsidR="001F1ED0" w:rsidRPr="001972F6">
        <w:rPr>
          <w:rStyle w:val="hps"/>
          <w:rFonts w:ascii="Times New Roman" w:hAnsi="Times New Roman" w:cs="Times New Roman"/>
          <w:sz w:val="23"/>
          <w:szCs w:val="23"/>
          <w:lang w:val="vi-VN"/>
        </w:rPr>
        <w:t>Hãy nhớ rằng,</w:t>
      </w:r>
      <w:r w:rsidR="001F1ED0" w:rsidRPr="001972F6">
        <w:rPr>
          <w:rFonts w:ascii="Times New Roman" w:hAnsi="Times New Roman" w:cs="Times New Roman"/>
          <w:sz w:val="23"/>
          <w:szCs w:val="23"/>
          <w:lang w:val="vi-VN"/>
        </w:rPr>
        <w:t xml:space="preserve"> </w:t>
      </w:r>
      <w:r w:rsidR="00B371A3" w:rsidRPr="001972F6">
        <w:rPr>
          <w:rStyle w:val="hps"/>
          <w:rFonts w:ascii="Times New Roman" w:hAnsi="Times New Roman" w:cs="Times New Roman"/>
          <w:sz w:val="23"/>
          <w:szCs w:val="23"/>
        </w:rPr>
        <w:t xml:space="preserve">Đức Chúa Trời </w:t>
      </w:r>
      <w:r w:rsidR="001F1ED0" w:rsidRPr="001972F6">
        <w:rPr>
          <w:rStyle w:val="hps"/>
          <w:rFonts w:ascii="Times New Roman" w:hAnsi="Times New Roman" w:cs="Times New Roman"/>
          <w:sz w:val="23"/>
          <w:szCs w:val="23"/>
          <w:lang w:val="vi-VN"/>
        </w:rPr>
        <w:t>luôn luôn</w:t>
      </w:r>
      <w:r w:rsidR="001F1ED0" w:rsidRPr="001972F6">
        <w:rPr>
          <w:rFonts w:ascii="Times New Roman" w:hAnsi="Times New Roman" w:cs="Times New Roman"/>
          <w:sz w:val="23"/>
          <w:szCs w:val="23"/>
          <w:lang w:val="vi-VN"/>
        </w:rPr>
        <w:t xml:space="preserve"> </w:t>
      </w:r>
      <w:r w:rsidR="00B371A3" w:rsidRPr="001972F6">
        <w:rPr>
          <w:rFonts w:ascii="Times New Roman" w:hAnsi="Times New Roman" w:cs="Times New Roman"/>
          <w:sz w:val="23"/>
          <w:szCs w:val="23"/>
        </w:rPr>
        <w:t>CÓ QUYỀN NĂNG ĐỂ ĐÁP LỜI CẦU NGUYỆN</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nhưng</w:t>
      </w:r>
      <w:r w:rsidR="001F1ED0" w:rsidRPr="001972F6">
        <w:rPr>
          <w:rFonts w:ascii="Times New Roman" w:hAnsi="Times New Roman" w:cs="Times New Roman"/>
          <w:sz w:val="23"/>
          <w:szCs w:val="23"/>
          <w:lang w:val="vi-VN"/>
        </w:rPr>
        <w:t xml:space="preserve"> </w:t>
      </w:r>
      <w:r w:rsidR="00B371A3" w:rsidRPr="001972F6">
        <w:rPr>
          <w:rStyle w:val="hps"/>
          <w:rFonts w:ascii="Times New Roman" w:hAnsi="Times New Roman" w:cs="Times New Roman"/>
          <w:sz w:val="23"/>
          <w:szCs w:val="23"/>
        </w:rPr>
        <w:t>Ngài</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 xml:space="preserve">có thể chọn trả lời </w:t>
      </w:r>
      <w:r w:rsidR="00B371A3" w:rsidRPr="001972F6">
        <w:rPr>
          <w:rStyle w:val="hps"/>
          <w:rFonts w:ascii="Times New Roman" w:hAnsi="Times New Roman" w:cs="Times New Roman"/>
          <w:sz w:val="23"/>
          <w:szCs w:val="23"/>
        </w:rPr>
        <w:t xml:space="preserve">cầu nguyện </w:t>
      </w:r>
      <w:r w:rsidR="001F1ED0" w:rsidRPr="001972F6">
        <w:rPr>
          <w:rStyle w:val="hps"/>
          <w:rFonts w:ascii="Times New Roman" w:hAnsi="Times New Roman" w:cs="Times New Roman"/>
          <w:sz w:val="23"/>
          <w:szCs w:val="23"/>
          <w:lang w:val="vi-VN"/>
        </w:rPr>
        <w:t>khác với những gì</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chúng ta muốn hay</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tưởng tượng</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Chúng ta phải</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yêu mến Ngài</w:t>
      </w:r>
      <w:r w:rsidR="00B371A3" w:rsidRPr="001972F6">
        <w:rPr>
          <w:rStyle w:val="hps"/>
          <w:rFonts w:ascii="Times New Roman" w:hAnsi="Times New Roman" w:cs="Times New Roman"/>
          <w:sz w:val="23"/>
          <w:szCs w:val="23"/>
        </w:rPr>
        <w:t xml:space="preserve"> </w:t>
      </w:r>
      <w:r w:rsidR="001972F6">
        <w:rPr>
          <w:rStyle w:val="hps"/>
          <w:rFonts w:ascii="Times New Roman" w:hAnsi="Times New Roman" w:cs="Times New Roman"/>
          <w:sz w:val="23"/>
          <w:szCs w:val="23"/>
        </w:rPr>
        <w:t>bất kể</w:t>
      </w:r>
      <w:r w:rsidR="00B371A3" w:rsidRPr="001972F6">
        <w:rPr>
          <w:rStyle w:val="hps"/>
          <w:rFonts w:ascii="Times New Roman" w:hAnsi="Times New Roman" w:cs="Times New Roman"/>
          <w:sz w:val="23"/>
          <w:szCs w:val="23"/>
        </w:rPr>
        <w:t xml:space="preserve"> sự đáp lời là gì</w:t>
      </w:r>
      <w:r w:rsidR="001F1ED0" w:rsidRPr="001972F6">
        <w:rPr>
          <w:rFonts w:ascii="Times New Roman" w:hAnsi="Times New Roman" w:cs="Times New Roman"/>
          <w:sz w:val="23"/>
          <w:szCs w:val="23"/>
          <w:lang w:val="vi-VN"/>
        </w:rPr>
        <w:t>.</w:t>
      </w:r>
      <w:r w:rsidR="001F1ED0" w:rsidRPr="001972F6">
        <w:rPr>
          <w:rFonts w:ascii="Times New Roman" w:hAnsi="Times New Roman" w:cs="Times New Roman"/>
          <w:sz w:val="23"/>
          <w:szCs w:val="23"/>
          <w:lang w:val="vi-VN"/>
        </w:rPr>
        <w:br/>
      </w:r>
      <w:r w:rsidR="00B371A3" w:rsidRPr="001972F6">
        <w:rPr>
          <w:rStyle w:val="hps"/>
          <w:rFonts w:ascii="Times New Roman" w:hAnsi="Times New Roman" w:cs="Times New Roman"/>
          <w:sz w:val="23"/>
          <w:szCs w:val="23"/>
        </w:rPr>
        <w:t xml:space="preserve">   </w:t>
      </w:r>
      <w:r w:rsidR="001972F6" w:rsidRPr="001972F6">
        <w:rPr>
          <w:rStyle w:val="hps"/>
          <w:rFonts w:ascii="Times New Roman" w:hAnsi="Times New Roman" w:cs="Times New Roman"/>
          <w:sz w:val="23"/>
          <w:szCs w:val="23"/>
          <w:lang w:val="vi-VN"/>
        </w:rPr>
        <w:t xml:space="preserve">Chúng ta </w:t>
      </w:r>
      <w:r w:rsidR="001972F6" w:rsidRPr="001972F6">
        <w:rPr>
          <w:rStyle w:val="hps"/>
          <w:rFonts w:ascii="Times New Roman" w:hAnsi="Times New Roman" w:cs="Times New Roman"/>
          <w:sz w:val="23"/>
          <w:szCs w:val="23"/>
        </w:rPr>
        <w:t>ghi</w:t>
      </w:r>
      <w:r w:rsidR="001F1ED0" w:rsidRPr="001972F6">
        <w:rPr>
          <w:rStyle w:val="hps"/>
          <w:rFonts w:ascii="Times New Roman" w:hAnsi="Times New Roman" w:cs="Times New Roman"/>
          <w:sz w:val="23"/>
          <w:szCs w:val="23"/>
          <w:lang w:val="vi-VN"/>
        </w:rPr>
        <w:t xml:space="preserve"> nhớ</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hai</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 xml:space="preserve">điểm </w:t>
      </w:r>
      <w:r w:rsidR="001972F6" w:rsidRPr="001972F6">
        <w:rPr>
          <w:rStyle w:val="hps"/>
          <w:rFonts w:ascii="Times New Roman" w:hAnsi="Times New Roman" w:cs="Times New Roman"/>
          <w:sz w:val="23"/>
          <w:szCs w:val="23"/>
        </w:rPr>
        <w:t xml:space="preserve">nữa </w:t>
      </w:r>
      <w:r w:rsidR="001F1ED0" w:rsidRPr="001972F6">
        <w:rPr>
          <w:rStyle w:val="hps"/>
          <w:rFonts w:ascii="Times New Roman" w:hAnsi="Times New Roman" w:cs="Times New Roman"/>
          <w:sz w:val="23"/>
          <w:szCs w:val="23"/>
          <w:lang w:val="vi-VN"/>
        </w:rPr>
        <w:t>liên quan đến</w:t>
      </w:r>
      <w:r w:rsidR="001F1ED0" w:rsidRPr="001972F6">
        <w:rPr>
          <w:rFonts w:ascii="Times New Roman" w:hAnsi="Times New Roman" w:cs="Times New Roman"/>
          <w:sz w:val="23"/>
          <w:szCs w:val="23"/>
          <w:lang w:val="vi-VN"/>
        </w:rPr>
        <w:t xml:space="preserve"> </w:t>
      </w:r>
      <w:r w:rsidR="001972F6" w:rsidRPr="001972F6">
        <w:rPr>
          <w:rStyle w:val="hps"/>
          <w:rFonts w:ascii="Times New Roman" w:hAnsi="Times New Roman" w:cs="Times New Roman"/>
          <w:sz w:val="23"/>
          <w:szCs w:val="23"/>
        </w:rPr>
        <w:t>sự đáp lời</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 xml:space="preserve">của </w:t>
      </w:r>
      <w:r w:rsidR="001972F6" w:rsidRPr="001972F6">
        <w:rPr>
          <w:rStyle w:val="hps"/>
          <w:rFonts w:ascii="Times New Roman" w:hAnsi="Times New Roman" w:cs="Times New Roman"/>
          <w:sz w:val="23"/>
          <w:szCs w:val="23"/>
        </w:rPr>
        <w:t xml:space="preserve">Đức Chúa Trời đối với sự </w:t>
      </w:r>
      <w:r w:rsidR="001972F6" w:rsidRPr="001972F6">
        <w:rPr>
          <w:rStyle w:val="hps"/>
          <w:rFonts w:ascii="Times New Roman" w:hAnsi="Times New Roman" w:cs="Times New Roman"/>
          <w:sz w:val="23"/>
          <w:szCs w:val="23"/>
          <w:lang w:val="vi-VN"/>
        </w:rPr>
        <w:t>cầu nguyện</w:t>
      </w:r>
      <w:r w:rsidR="001972F6"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của chúng t</w:t>
      </w:r>
      <w:r w:rsidR="001972F6" w:rsidRPr="001972F6">
        <w:rPr>
          <w:rStyle w:val="hps"/>
          <w:rFonts w:ascii="Times New Roman" w:hAnsi="Times New Roman" w:cs="Times New Roman"/>
          <w:sz w:val="23"/>
          <w:szCs w:val="23"/>
        </w:rPr>
        <w:t xml:space="preserve">a </w:t>
      </w:r>
      <w:r w:rsidR="001F1ED0" w:rsidRPr="001972F6">
        <w:rPr>
          <w:rStyle w:val="hps"/>
          <w:rFonts w:ascii="Times New Roman" w:hAnsi="Times New Roman" w:cs="Times New Roman"/>
          <w:sz w:val="23"/>
          <w:szCs w:val="23"/>
          <w:lang w:val="vi-VN"/>
        </w:rPr>
        <w:t>và</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với các tình huống</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khủng hoảng</w:t>
      </w:r>
      <w:r w:rsidR="001F1ED0" w:rsidRPr="001972F6">
        <w:rPr>
          <w:rFonts w:ascii="Times New Roman" w:hAnsi="Times New Roman" w:cs="Times New Roman"/>
          <w:sz w:val="23"/>
          <w:szCs w:val="23"/>
          <w:lang w:val="vi-VN"/>
        </w:rPr>
        <w:t xml:space="preserve"> </w:t>
      </w:r>
      <w:r w:rsidR="001F1ED0" w:rsidRPr="001972F6">
        <w:rPr>
          <w:rStyle w:val="hps"/>
          <w:rFonts w:ascii="Times New Roman" w:hAnsi="Times New Roman" w:cs="Times New Roman"/>
          <w:sz w:val="23"/>
          <w:szCs w:val="23"/>
          <w:lang w:val="vi-VN"/>
        </w:rPr>
        <w:t>rất ngắn gọn</w:t>
      </w:r>
      <w:r w:rsidR="001F1ED0" w:rsidRPr="001972F6">
        <w:rPr>
          <w:rFonts w:ascii="Times New Roman" w:hAnsi="Times New Roman" w:cs="Times New Roman"/>
          <w:sz w:val="23"/>
          <w:szCs w:val="23"/>
          <w:lang w:val="vi-VN"/>
        </w:rPr>
        <w:t>.</w:t>
      </w: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534781" w:rsidRDefault="00534781" w:rsidP="00471E17">
      <w:pPr>
        <w:tabs>
          <w:tab w:val="left" w:pos="6870"/>
        </w:tabs>
        <w:rPr>
          <w:rFonts w:ascii="Times New Roman" w:eastAsia="Arial Unicode MS" w:hAnsi="Times New Roman" w:cs="Times New Roman"/>
          <w:sz w:val="23"/>
          <w:szCs w:val="23"/>
        </w:rPr>
      </w:pPr>
    </w:p>
    <w:p w:rsidR="00534781" w:rsidRDefault="00534781" w:rsidP="00471E17">
      <w:pPr>
        <w:tabs>
          <w:tab w:val="left" w:pos="6870"/>
        </w:tabs>
        <w:rPr>
          <w:rFonts w:ascii="Times New Roman" w:eastAsia="Arial Unicode MS" w:hAnsi="Times New Roman" w:cs="Times New Roman"/>
          <w:sz w:val="23"/>
          <w:szCs w:val="23"/>
        </w:rPr>
      </w:pPr>
    </w:p>
    <w:p w:rsidR="00471E17" w:rsidRDefault="001972F6" w:rsidP="00167F16">
      <w:pPr>
        <w:tabs>
          <w:tab w:val="left" w:pos="6870"/>
        </w:tabs>
        <w:ind w:left="630" w:hanging="63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A) Đức Chúa Trời sẽ hướng dẫn con cái Ngài</w:t>
      </w:r>
      <w:r w:rsidR="00471E17" w:rsidRPr="00471E17">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những người đi theo Đấng Christ) theo một cách tốt nhất ch</w:t>
      </w:r>
      <w:r w:rsidR="009D7ED5">
        <w:rPr>
          <w:rFonts w:ascii="Times New Roman" w:eastAsia="Arial Unicode MS" w:hAnsi="Times New Roman" w:cs="Times New Roman"/>
          <w:sz w:val="23"/>
          <w:szCs w:val="23"/>
        </w:rPr>
        <w:t>o</w:t>
      </w:r>
      <w:r>
        <w:rPr>
          <w:rFonts w:ascii="Times New Roman" w:eastAsia="Arial Unicode MS" w:hAnsi="Times New Roman" w:cs="Times New Roman"/>
          <w:sz w:val="23"/>
          <w:szCs w:val="23"/>
        </w:rPr>
        <w:t xml:space="preserve"> họ. Ngài yêu bạn và Kinh Thánh nói Ngài làm mọi điều thành raTỐT cho bạn (Rô-ma 8:28).  </w:t>
      </w:r>
    </w:p>
    <w:p w:rsidR="001972F6" w:rsidRPr="00471E17" w:rsidRDefault="001972F6" w:rsidP="00471E17">
      <w:pPr>
        <w:tabs>
          <w:tab w:val="left" w:pos="6870"/>
        </w:tabs>
        <w:rPr>
          <w:rFonts w:ascii="Times New Roman" w:eastAsia="Arial Unicode MS" w:hAnsi="Times New Roman" w:cs="Times New Roman"/>
          <w:sz w:val="23"/>
          <w:szCs w:val="23"/>
        </w:rPr>
      </w:pPr>
    </w:p>
    <w:p w:rsidR="00471E17" w:rsidRPr="00471E17" w:rsidRDefault="00471E17" w:rsidP="00167F16">
      <w:pPr>
        <w:tabs>
          <w:tab w:val="left" w:pos="6870"/>
        </w:tabs>
        <w:ind w:left="540" w:hanging="540"/>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sidRPr="00471E17">
        <w:rPr>
          <w:rFonts w:ascii="Times New Roman" w:eastAsia="Arial Unicode MS" w:hAnsi="Times New Roman" w:cs="Times New Roman"/>
          <w:sz w:val="23"/>
          <w:szCs w:val="23"/>
        </w:rPr>
        <w:t xml:space="preserve">B) </w:t>
      </w:r>
      <w:r w:rsidR="001972F6">
        <w:rPr>
          <w:rFonts w:ascii="Times New Roman" w:eastAsia="Arial Unicode MS" w:hAnsi="Times New Roman" w:cs="Times New Roman"/>
          <w:sz w:val="23"/>
          <w:szCs w:val="23"/>
        </w:rPr>
        <w:t>Khi bạn cầu nguyện, nên nhớ, nếu chúng ta cầu nguyện bởi đức tin và theo ý muốn Ngài, thì chúng ta sẽ nhận được (Ma-thi-ơ 21:22). Chìa khóa cho ý kiến này là chúng ta đang cầu nguyện theo ý muốn của Ngài và không theo ý riêng của chúng ta.</w:t>
      </w: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534781"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471E17" w:rsidRPr="00471E17">
        <w:rPr>
          <w:rFonts w:ascii="Times New Roman" w:eastAsia="Arial Unicode MS" w:hAnsi="Times New Roman" w:cs="Times New Roman"/>
          <w:sz w:val="23"/>
          <w:szCs w:val="23"/>
        </w:rPr>
        <w:t xml:space="preserve"> </w:t>
      </w:r>
    </w:p>
    <w:p w:rsidR="001972F6"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sidR="001972F6">
        <w:rPr>
          <w:rFonts w:ascii="Times New Roman" w:eastAsia="Arial Unicode MS" w:hAnsi="Times New Roman" w:cs="Times New Roman"/>
          <w:sz w:val="23"/>
          <w:szCs w:val="23"/>
        </w:rPr>
        <w:t>Cầu xin Đức Chúa Trời giúp bạn cầu nguyện để tìm kiếm ý muốn của Ngài mà thôi. Cầ</w:t>
      </w:r>
      <w:r w:rsidR="009D7ED5">
        <w:rPr>
          <w:rFonts w:ascii="Times New Roman" w:eastAsia="Arial Unicode MS" w:hAnsi="Times New Roman" w:cs="Times New Roman"/>
          <w:sz w:val="23"/>
          <w:szCs w:val="23"/>
        </w:rPr>
        <w:t>u xin N</w:t>
      </w:r>
      <w:r w:rsidR="001972F6">
        <w:rPr>
          <w:rFonts w:ascii="Times New Roman" w:eastAsia="Arial Unicode MS" w:hAnsi="Times New Roman" w:cs="Times New Roman"/>
          <w:sz w:val="23"/>
          <w:szCs w:val="23"/>
        </w:rPr>
        <w:t>gài giúp bạn chấp nhận sự trả lời của Ngài bất kể Ngài đáp ứng như thế nào. Cầ</w:t>
      </w:r>
      <w:r w:rsidR="00A218A0">
        <w:rPr>
          <w:rFonts w:ascii="Times New Roman" w:eastAsia="Arial Unicode MS" w:hAnsi="Times New Roman" w:cs="Times New Roman"/>
          <w:sz w:val="23"/>
          <w:szCs w:val="23"/>
        </w:rPr>
        <w:t>u xin Ng</w:t>
      </w:r>
      <w:r w:rsidR="001972F6">
        <w:rPr>
          <w:rFonts w:ascii="Times New Roman" w:eastAsia="Arial Unicode MS" w:hAnsi="Times New Roman" w:cs="Times New Roman"/>
          <w:sz w:val="23"/>
          <w:szCs w:val="23"/>
        </w:rPr>
        <w:t>ài giúp bạn nhớ rằng mọi sự xảy ra vì lợi ích của con cái Ngài.</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471E17" w:rsidRDefault="00471E17" w:rsidP="00471E17">
      <w:pPr>
        <w:tabs>
          <w:tab w:val="left" w:pos="6870"/>
        </w:tabs>
        <w:rPr>
          <w:rFonts w:ascii="Times New Roman" w:eastAsia="Arial Unicode MS" w:hAnsi="Times New Roman" w:cs="Times New Roman"/>
          <w:b/>
          <w:sz w:val="23"/>
          <w:szCs w:val="23"/>
        </w:rPr>
      </w:pPr>
      <w:r w:rsidRPr="00471E17">
        <w:rPr>
          <w:rFonts w:ascii="Times New Roman" w:eastAsia="Arial Unicode MS" w:hAnsi="Times New Roman" w:cs="Times New Roman"/>
          <w:b/>
          <w:sz w:val="23"/>
          <w:szCs w:val="23"/>
        </w:rPr>
        <w:t xml:space="preserve">IV.  </w:t>
      </w:r>
      <w:r w:rsidR="00A218A0">
        <w:rPr>
          <w:rFonts w:ascii="Times New Roman" w:eastAsia="Arial Unicode MS" w:hAnsi="Times New Roman" w:cs="Times New Roman"/>
          <w:b/>
          <w:sz w:val="23"/>
          <w:szCs w:val="23"/>
        </w:rPr>
        <w:t xml:space="preserve">Thế gian Hư Mất Thấy Chúa – Lẽ Thật Thuộc Linh Thứ Tư </w:t>
      </w:r>
      <w:r w:rsidRPr="00471E17">
        <w:rPr>
          <w:rFonts w:ascii="Times New Roman" w:eastAsia="Arial Unicode MS" w:hAnsi="Times New Roman" w:cs="Times New Roman"/>
          <w:b/>
          <w:sz w:val="23"/>
          <w:szCs w:val="23"/>
        </w:rPr>
        <w:t xml:space="preserve"> </w:t>
      </w:r>
    </w:p>
    <w:p w:rsidR="00471E17" w:rsidRPr="001972F6" w:rsidRDefault="00471E17" w:rsidP="00471E17">
      <w:pPr>
        <w:tabs>
          <w:tab w:val="left" w:pos="6870"/>
        </w:tabs>
        <w:rPr>
          <w:rFonts w:ascii="Times New Roman" w:eastAsia="Arial Unicode MS" w:hAnsi="Times New Roman" w:cs="Times New Roman"/>
          <w:b/>
          <w:sz w:val="23"/>
          <w:szCs w:val="23"/>
        </w:rPr>
      </w:pPr>
      <w:r w:rsidRPr="00471E17">
        <w:rPr>
          <w:rFonts w:ascii="Times New Roman" w:eastAsia="Arial Unicode MS" w:hAnsi="Times New Roman" w:cs="Times New Roman"/>
          <w:b/>
          <w:sz w:val="23"/>
          <w:szCs w:val="23"/>
        </w:rPr>
        <w:t xml:space="preserve"> </w:t>
      </w:r>
    </w:p>
    <w:p w:rsidR="00471E17" w:rsidRPr="009D7ED5" w:rsidRDefault="00534781" w:rsidP="00471E17">
      <w:pPr>
        <w:tabs>
          <w:tab w:val="left" w:pos="6870"/>
        </w:tabs>
        <w:rPr>
          <w:rFonts w:ascii="Times New Roman" w:eastAsia="Arial Unicode MS" w:hAnsi="Times New Roman" w:cs="Times New Roman"/>
          <w:i/>
          <w:sz w:val="23"/>
          <w:szCs w:val="23"/>
        </w:rPr>
      </w:pPr>
      <w:r w:rsidRPr="009D7ED5">
        <w:rPr>
          <w:rFonts w:ascii="Times New Roman" w:eastAsia="Arial Unicode MS" w:hAnsi="Times New Roman" w:cs="Times New Roman"/>
          <w:i/>
          <w:sz w:val="23"/>
          <w:szCs w:val="23"/>
        </w:rPr>
        <w:t xml:space="preserve">Câu chuyện Kinh Thánh – Đa-ni-ên </w:t>
      </w:r>
      <w:r w:rsidR="00471E17" w:rsidRPr="009D7ED5">
        <w:rPr>
          <w:rFonts w:ascii="Times New Roman" w:eastAsia="Arial Unicode MS" w:hAnsi="Times New Roman" w:cs="Times New Roman"/>
          <w:i/>
          <w:sz w:val="23"/>
          <w:szCs w:val="23"/>
        </w:rPr>
        <w:t>3:26-27</w:t>
      </w:r>
    </w:p>
    <w:p w:rsidR="001972F6" w:rsidRPr="009170AA" w:rsidRDefault="00471E17" w:rsidP="001972F6">
      <w:pPr>
        <w:tabs>
          <w:tab w:val="left" w:pos="6870"/>
        </w:tabs>
        <w:rPr>
          <w:rFonts w:ascii="Times New Roman" w:eastAsia="Arial Unicode MS" w:hAnsi="Times New Roman" w:cs="Times New Roman"/>
          <w:i/>
          <w:sz w:val="23"/>
          <w:szCs w:val="23"/>
        </w:rPr>
      </w:pPr>
      <w:r w:rsidRPr="009D7ED5">
        <w:rPr>
          <w:rFonts w:ascii="Times New Roman" w:eastAsia="Arial Unicode MS" w:hAnsi="Times New Roman" w:cs="Times New Roman"/>
          <w:i/>
          <w:sz w:val="23"/>
          <w:szCs w:val="23"/>
        </w:rPr>
        <w:t xml:space="preserve">  </w:t>
      </w:r>
      <w:r w:rsidR="001972F6" w:rsidRPr="009D7ED5">
        <w:rPr>
          <w:rFonts w:ascii="Times New Roman" w:eastAsia="Arial Unicode MS" w:hAnsi="Times New Roman" w:cs="Times New Roman"/>
          <w:i/>
          <w:sz w:val="23"/>
          <w:szCs w:val="23"/>
        </w:rPr>
        <w:t xml:space="preserve">  </w:t>
      </w:r>
      <w:r w:rsidR="001972F6" w:rsidRPr="009D7ED5">
        <w:rPr>
          <w:rFonts w:ascii="Times New Roman" w:hAnsi="Times New Roman" w:cs="Times New Roman"/>
          <w:i/>
          <w:sz w:val="23"/>
          <w:szCs w:val="23"/>
        </w:rPr>
        <w:t>Đoạn, vua Nê-bu-cát-nết-sa đến gần</w:t>
      </w:r>
      <w:r w:rsidR="001972F6" w:rsidRPr="009170AA">
        <w:rPr>
          <w:rFonts w:ascii="Times New Roman" w:hAnsi="Times New Roman" w:cs="Times New Roman"/>
          <w:i/>
          <w:sz w:val="23"/>
          <w:szCs w:val="23"/>
        </w:rPr>
        <w:t xml:space="preserve"> cửa lò lửa hực, và bảo Sa-đơ-rắc, Mê-sác và A-bế</w:t>
      </w:r>
      <w:r w:rsidR="001972F6">
        <w:rPr>
          <w:rFonts w:ascii="Times New Roman" w:hAnsi="Times New Roman" w:cs="Times New Roman"/>
          <w:i/>
          <w:sz w:val="23"/>
          <w:szCs w:val="23"/>
        </w:rPr>
        <w:t>t-Nê-gô: “T</w:t>
      </w:r>
      <w:r w:rsidR="001972F6" w:rsidRPr="009170AA">
        <w:rPr>
          <w:rFonts w:ascii="Times New Roman" w:hAnsi="Times New Roman" w:cs="Times New Roman"/>
          <w:i/>
          <w:sz w:val="23"/>
          <w:szCs w:val="23"/>
        </w:rPr>
        <w:t xml:space="preserve">ôi tớ của Đức Chúa Trời Rất Cao, hãy ra và lại đây!” Vậy ba người bèn từ giữa đám lửa mà ra. Các lãnh đạo thấy họ không bị cháy, tóc của họ không bị sém, áo xống họ chẳng bị si sứt chút nào, và mùi lửa cũng chẳng qua trên họ. </w:t>
      </w:r>
    </w:p>
    <w:p w:rsidR="00471E17" w:rsidRPr="00471E17" w:rsidRDefault="00471E17" w:rsidP="001972F6">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534781"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p>
    <w:p w:rsidR="0092748D"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sidR="0092748D">
        <w:rPr>
          <w:rFonts w:ascii="Times New Roman" w:eastAsia="Arial Unicode MS" w:hAnsi="Times New Roman" w:cs="Times New Roman"/>
          <w:sz w:val="23"/>
          <w:szCs w:val="23"/>
        </w:rPr>
        <w:t>Thế giới hư mất sẽ thấy gì bởi vì sự vâng lời của ba chàng trai trẻ này?</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471E17" w:rsidRDefault="00167F16"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71E17" w:rsidRPr="00471E17">
        <w:rPr>
          <w:rFonts w:ascii="Times New Roman" w:eastAsia="Arial Unicode MS" w:hAnsi="Times New Roman" w:cs="Times New Roman"/>
          <w:sz w:val="23"/>
          <w:szCs w:val="23"/>
        </w:rPr>
        <w:t xml:space="preserve">A)  </w:t>
      </w:r>
      <w:r w:rsidR="0092748D">
        <w:rPr>
          <w:rFonts w:ascii="Times New Roman" w:eastAsia="Arial Unicode MS" w:hAnsi="Times New Roman" w:cs="Times New Roman"/>
          <w:sz w:val="23"/>
          <w:szCs w:val="23"/>
        </w:rPr>
        <w:t>Chúa hiện diện</w:t>
      </w:r>
      <w:r w:rsidR="00471E17" w:rsidRPr="00471E17">
        <w:rPr>
          <w:rFonts w:ascii="Times New Roman" w:eastAsia="Arial Unicode MS" w:hAnsi="Times New Roman" w:cs="Times New Roman"/>
          <w:sz w:val="23"/>
          <w:szCs w:val="23"/>
        </w:rPr>
        <w:t xml:space="preserve">. </w:t>
      </w:r>
    </w:p>
    <w:p w:rsidR="0092748D" w:rsidRDefault="00471E17" w:rsidP="00167F16">
      <w:pPr>
        <w:tabs>
          <w:tab w:val="left" w:pos="6870"/>
        </w:tabs>
        <w:ind w:left="540" w:hanging="540"/>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sidR="0092748D">
        <w:rPr>
          <w:rFonts w:ascii="Times New Roman" w:eastAsia="Arial Unicode MS" w:hAnsi="Times New Roman" w:cs="Times New Roman"/>
          <w:sz w:val="23"/>
          <w:szCs w:val="23"/>
        </w:rPr>
        <w:t xml:space="preserve">Ai cứu những chàng trai trẻ? Đức Chúa Trời. Nhiều người tin rằng đây là Chúa Giê-su Christ đã hiện ra để cứu các chàng trai trẻ, Kinh Thánh bảo chúng ta rằng không ai có thể thấy mặt Đức Chúa Cha mà còn sống (Xuất 33:20). Ngôn ngữ được dùng trong Kinh Thánh ngụ ý rằng đây là Đức Chúa Trời Đấng cứu họ. Vì vậy nếu Đức Chúa Cha hiện diện, làm thế nào các chàng trai trẻ có thể sống trong sự hiện diện thánh khiết của Ngài? Nhiều giáo sư Kinh Thánh tin rằng đây là Đức Chúa Con Đấng ngồi với </w:t>
      </w:r>
      <w:r w:rsidR="0092748D" w:rsidRPr="0092748D">
        <w:rPr>
          <w:rFonts w:ascii="Times New Roman" w:hAnsi="Times New Roman" w:cs="Times New Roman"/>
          <w:sz w:val="23"/>
          <w:szCs w:val="23"/>
        </w:rPr>
        <w:t>Sa-đơ-rắc, Mê-sác và A-bết-Nê-gô</w:t>
      </w:r>
      <w:r w:rsidR="0092748D">
        <w:rPr>
          <w:rFonts w:ascii="Times New Roman" w:eastAsia="Arial Unicode MS" w:hAnsi="Times New Roman" w:cs="Times New Roman"/>
          <w:sz w:val="23"/>
          <w:szCs w:val="23"/>
        </w:rPr>
        <w:t>. Điều tốt đẹp là không những ba chàng trai trẻ thấy Chúa Cứu Thế của họ, mà các lãnh đạo của Ba-by-lôn cũng thấy Ngài thực hiện một phép lạ.</w:t>
      </w:r>
    </w:p>
    <w:p w:rsidR="0092748D" w:rsidRDefault="0092748D" w:rsidP="00471E17">
      <w:pPr>
        <w:tabs>
          <w:tab w:val="left" w:pos="6870"/>
        </w:tabs>
        <w:rPr>
          <w:rFonts w:ascii="Times New Roman" w:eastAsia="Arial Unicode MS" w:hAnsi="Times New Roman" w:cs="Times New Roman"/>
          <w:sz w:val="23"/>
          <w:szCs w:val="23"/>
        </w:rPr>
      </w:pPr>
    </w:p>
    <w:p w:rsidR="00471E17" w:rsidRPr="00471E17" w:rsidRDefault="0092748D"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B)  Các chàng trai được cứu</w:t>
      </w:r>
      <w:r w:rsidR="00471E17" w:rsidRPr="00471E17">
        <w:rPr>
          <w:rFonts w:ascii="Times New Roman" w:eastAsia="Arial Unicode MS" w:hAnsi="Times New Roman" w:cs="Times New Roman"/>
          <w:sz w:val="23"/>
          <w:szCs w:val="23"/>
        </w:rPr>
        <w:t xml:space="preserve">. </w:t>
      </w:r>
    </w:p>
    <w:p w:rsidR="0092748D" w:rsidRDefault="0092748D" w:rsidP="00167F16">
      <w:pPr>
        <w:tabs>
          <w:tab w:val="left" w:pos="6870"/>
        </w:tabs>
        <w:ind w:left="540" w:hanging="540"/>
        <w:rPr>
          <w:rFonts w:ascii="Times New Roman" w:hAnsi="Times New Roman" w:cs="Times New Roman"/>
          <w:sz w:val="23"/>
          <w:szCs w:val="23"/>
        </w:rPr>
      </w:pPr>
      <w:r>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Một phép lạ đáng kinh ngạc thật sự xảy ra. Đức Chúa Con đã bảo vệ các chàng trai trẻ đến mức độ những người xem không thể ngửi thấy mùi lửa trên </w:t>
      </w:r>
      <w:r w:rsidRPr="0092748D">
        <w:rPr>
          <w:rFonts w:ascii="Times New Roman" w:hAnsi="Times New Roman" w:cs="Times New Roman"/>
          <w:sz w:val="23"/>
          <w:szCs w:val="23"/>
        </w:rPr>
        <w:t>Sa-đơ-rắc, Mê-sác và A-bết-Nê-gô</w:t>
      </w:r>
      <w:r>
        <w:rPr>
          <w:rFonts w:ascii="Times New Roman" w:hAnsi="Times New Roman" w:cs="Times New Roman"/>
          <w:sz w:val="23"/>
          <w:szCs w:val="23"/>
        </w:rPr>
        <w:t>. Đức tin của họ chứng tỏ là đầy năng quyền.</w:t>
      </w: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92748D" w:rsidRDefault="0092748D" w:rsidP="00471E17">
      <w:pPr>
        <w:tabs>
          <w:tab w:val="left" w:pos="6870"/>
        </w:tabs>
        <w:rPr>
          <w:rFonts w:ascii="Times New Roman" w:eastAsia="Arial Unicode MS" w:hAnsi="Times New Roman" w:cs="Times New Roman"/>
          <w:sz w:val="23"/>
          <w:szCs w:val="23"/>
        </w:rPr>
      </w:pPr>
    </w:p>
    <w:p w:rsidR="00471E17" w:rsidRPr="00471E17" w:rsidRDefault="0092748D"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C)  Một người hư mất đến gần với Chúa hơn</w:t>
      </w:r>
      <w:r w:rsidR="00471E17" w:rsidRPr="00471E17">
        <w:rPr>
          <w:rFonts w:ascii="Times New Roman" w:eastAsia="Arial Unicode MS" w:hAnsi="Times New Roman" w:cs="Times New Roman"/>
          <w:sz w:val="23"/>
          <w:szCs w:val="23"/>
        </w:rPr>
        <w:t xml:space="preserve">. </w:t>
      </w:r>
    </w:p>
    <w:p w:rsidR="0092748D"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92748D" w:rsidRDefault="0092748D"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Mỗi lần bạn làm chứng bạn sẽ không thấy kết quả ngay lập tức. Có những lần bạn sẽ thấy nhiều kết quả. Đôi khi bạn sẽ không thấy kết quả nhiều. Đôi khi bạn làm chứng bạn chỉ khiến cho người đó di chuyển thêm một bước gần hơn để dâng đời sống mình cho Đấng Christ. Đó là một bước quan trọng! Thật quan trọng để TIN rằng Đức Chúa Trời sẽ hành động theo thời điểm của Ngài trong lòng của người ta khi bạn làm chứng cho họ. Nếu bạn truyền giảng mà không có đức tin, thì bạn không làm đẹp lòng Đức Chúa Trời (Hê-bơ-rơ 11:6).</w:t>
      </w:r>
    </w:p>
    <w:p w:rsidR="0092748D"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92748D">
        <w:rPr>
          <w:rFonts w:ascii="Times New Roman" w:eastAsia="Arial Unicode MS" w:hAnsi="Times New Roman" w:cs="Times New Roman"/>
          <w:sz w:val="23"/>
          <w:szCs w:val="23"/>
        </w:rPr>
        <w:t>Nên nhớ, Nê-bu-cát-nết-sa là một người có quyền lực nhất trên thế giới thời đó. Ông đã thấy Đức Chúa Trời hành động qua Đa-ni-ên và ba chàng trai trẻ này khi Đa-ni-ên giả</w:t>
      </w:r>
      <w:r w:rsidR="005A71CA">
        <w:rPr>
          <w:rFonts w:ascii="Times New Roman" w:eastAsia="Arial Unicode MS" w:hAnsi="Times New Roman" w:cs="Times New Roman"/>
          <w:sz w:val="23"/>
          <w:szCs w:val="23"/>
        </w:rPr>
        <w:t>i nghĩa điề</w:t>
      </w:r>
      <w:r w:rsidR="0092748D">
        <w:rPr>
          <w:rFonts w:ascii="Times New Roman" w:eastAsia="Arial Unicode MS" w:hAnsi="Times New Roman" w:cs="Times New Roman"/>
          <w:sz w:val="23"/>
          <w:szCs w:val="23"/>
        </w:rPr>
        <w:t>m chiêm bao (Đa-ni-ên 2). Thật ra, Nê-bu-cát-nết-sa đã xưng nhận rằng Đức Chúa Trời “Đức Chúa Trời của các thần, Chúa của các vua” (Đa-ni-ên 2:47). Tuy nhiên, Nê-bu-cát-nết-sa vẫn đặt Đức Chúa Trời như là một thần quyền năng giữa vòng nhiều thần quyền năng. Vua không thừa nhận rằng Đức Chúa Trời là Đức Chúa Trời chân thật duy nhất.</w:t>
      </w:r>
    </w:p>
    <w:p w:rsidR="0092748D"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92748D">
        <w:rPr>
          <w:rFonts w:ascii="Times New Roman" w:eastAsia="Arial Unicode MS" w:hAnsi="Times New Roman" w:cs="Times New Roman"/>
          <w:sz w:val="23"/>
          <w:szCs w:val="23"/>
        </w:rPr>
        <w:t>Mặc dù Nê-bu-cát-nết-sa đã di chuyển một bước gần hơn với sự hiểu biết trong chương này (ông đã gọi Đức Chúa Trời: “Đấng Rất Cao” và thừa nhận rằng không có thần nào “giải cứu” giống như Đức Chúa Trời), nhưng ông vẫn cần đi một bước nữa. Nê-bu-cát-nết-sa bây giờ phải dâng đời sống mình, ăn năn tội của mình với Đức Chúa Trời có một và thật.</w:t>
      </w:r>
    </w:p>
    <w:p w:rsidR="00471E17" w:rsidRDefault="00471E17" w:rsidP="00471E17">
      <w:pPr>
        <w:tabs>
          <w:tab w:val="left" w:pos="6870"/>
        </w:tabs>
        <w:rPr>
          <w:rFonts w:ascii="Times New Roman" w:eastAsia="Arial Unicode MS" w:hAnsi="Times New Roman" w:cs="Times New Roman"/>
          <w:sz w:val="23"/>
          <w:szCs w:val="23"/>
        </w:rPr>
      </w:pPr>
    </w:p>
    <w:p w:rsidR="0092748D" w:rsidRDefault="0092748D" w:rsidP="00471E17">
      <w:pPr>
        <w:tabs>
          <w:tab w:val="left" w:pos="6870"/>
        </w:tabs>
        <w:rPr>
          <w:rStyle w:val="hps"/>
          <w:rFonts w:ascii="Times New Roman" w:hAnsi="Times New Roman" w:cs="Times New Roman"/>
          <w:sz w:val="23"/>
          <w:szCs w:val="23"/>
        </w:rPr>
      </w:pPr>
      <w:r>
        <w:rPr>
          <w:rStyle w:val="hps"/>
        </w:rPr>
        <w:t xml:space="preserve">    </w:t>
      </w:r>
      <w:r w:rsidRPr="0092748D">
        <w:rPr>
          <w:rStyle w:val="hps"/>
          <w:rFonts w:ascii="Times New Roman" w:hAnsi="Times New Roman" w:cs="Times New Roman"/>
          <w:sz w:val="23"/>
          <w:szCs w:val="23"/>
          <w:lang w:val="vi-VN"/>
        </w:rPr>
        <w:t>Trong</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Đa-ni-ên</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rPr>
        <w:t>c</w:t>
      </w:r>
      <w:r w:rsidRPr="0092748D">
        <w:rPr>
          <w:rStyle w:val="hps"/>
          <w:rFonts w:ascii="Times New Roman" w:hAnsi="Times New Roman" w:cs="Times New Roman"/>
          <w:sz w:val="23"/>
          <w:szCs w:val="23"/>
          <w:lang w:val="vi-VN"/>
        </w:rPr>
        <w:t>hương 4</w:t>
      </w:r>
      <w:r w:rsidRPr="0092748D">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chúng t</w:t>
      </w:r>
      <w:r>
        <w:rPr>
          <w:rStyle w:val="hps"/>
          <w:rFonts w:ascii="Times New Roman" w:hAnsi="Times New Roman" w:cs="Times New Roman"/>
          <w:sz w:val="23"/>
          <w:szCs w:val="23"/>
        </w:rPr>
        <w:t>a</w:t>
      </w:r>
      <w:r w:rsidRPr="0092748D">
        <w:rPr>
          <w:rStyle w:val="hps"/>
          <w:rFonts w:ascii="Times New Roman" w:hAnsi="Times New Roman" w:cs="Times New Roman"/>
          <w:sz w:val="23"/>
          <w:szCs w:val="23"/>
          <w:lang w:val="vi-VN"/>
        </w:rPr>
        <w:t xml:space="preserve"> sẽ</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xem những gì</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xảy ra khi</w:t>
      </w:r>
      <w:r w:rsidRPr="0092748D">
        <w:rPr>
          <w:rFonts w:ascii="Times New Roman" w:hAnsi="Times New Roman" w:cs="Times New Roman"/>
          <w:sz w:val="23"/>
          <w:szCs w:val="23"/>
          <w:lang w:val="vi-VN"/>
        </w:rPr>
        <w:t xml:space="preserve"> </w:t>
      </w:r>
      <w:r>
        <w:rPr>
          <w:rStyle w:val="hps"/>
          <w:rFonts w:ascii="Times New Roman" w:hAnsi="Times New Roman" w:cs="Times New Roman"/>
          <w:sz w:val="23"/>
          <w:szCs w:val="23"/>
        </w:rPr>
        <w:t xml:space="preserve">Đức Chúa Trời </w:t>
      </w:r>
      <w:r w:rsidRPr="0092748D">
        <w:rPr>
          <w:rStyle w:val="hps"/>
          <w:rFonts w:ascii="Times New Roman" w:hAnsi="Times New Roman" w:cs="Times New Roman"/>
          <w:sz w:val="23"/>
          <w:szCs w:val="23"/>
          <w:lang w:val="vi-VN"/>
        </w:rPr>
        <w:t>phá vỡ</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con người</w:t>
      </w:r>
      <w:r w:rsidRPr="0092748D">
        <w:rPr>
          <w:rFonts w:ascii="Times New Roman" w:hAnsi="Times New Roman" w:cs="Times New Roman"/>
          <w:sz w:val="23"/>
          <w:szCs w:val="23"/>
          <w:lang w:val="vi-VN"/>
        </w:rPr>
        <w:t xml:space="preserve"> </w:t>
      </w:r>
      <w:r>
        <w:rPr>
          <w:rStyle w:val="hps"/>
          <w:rFonts w:ascii="Times New Roman" w:hAnsi="Times New Roman" w:cs="Times New Roman"/>
          <w:sz w:val="23"/>
          <w:szCs w:val="23"/>
        </w:rPr>
        <w:t>tự cao</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này</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và</w:t>
      </w:r>
      <w:r w:rsidRPr="0092748D">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 xml:space="preserve">giúp </w:t>
      </w:r>
      <w:r>
        <w:rPr>
          <w:rStyle w:val="hps"/>
          <w:rFonts w:ascii="Times New Roman" w:hAnsi="Times New Roman" w:cs="Times New Roman"/>
          <w:sz w:val="23"/>
          <w:szCs w:val="23"/>
        </w:rPr>
        <w:t>ông</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ăn năn</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tội lỗi</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của mình để</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đầ</w:t>
      </w:r>
      <w:r>
        <w:rPr>
          <w:rStyle w:val="hps"/>
          <w:rFonts w:ascii="Times New Roman" w:hAnsi="Times New Roman" w:cs="Times New Roman"/>
          <w:sz w:val="23"/>
          <w:szCs w:val="23"/>
          <w:lang w:val="vi-VN"/>
        </w:rPr>
        <w:t xml:space="preserve">u </w:t>
      </w:r>
      <w:r>
        <w:rPr>
          <w:rStyle w:val="hps"/>
          <w:rFonts w:ascii="Times New Roman" w:hAnsi="Times New Roman" w:cs="Times New Roman"/>
          <w:sz w:val="23"/>
          <w:szCs w:val="23"/>
        </w:rPr>
        <w:t xml:space="preserve">phục </w:t>
      </w:r>
      <w:r w:rsidRPr="0092748D">
        <w:rPr>
          <w:rStyle w:val="hps"/>
          <w:rFonts w:ascii="Times New Roman" w:hAnsi="Times New Roman" w:cs="Times New Roman"/>
          <w:sz w:val="23"/>
          <w:szCs w:val="23"/>
          <w:lang w:val="vi-VN"/>
        </w:rPr>
        <w:t>Ngài</w:t>
      </w:r>
      <w:r w:rsidRPr="0092748D">
        <w:rPr>
          <w:rFonts w:ascii="Times New Roman" w:hAnsi="Times New Roman" w:cs="Times New Roman"/>
          <w:sz w:val="23"/>
          <w:szCs w:val="23"/>
          <w:lang w:val="vi-VN"/>
        </w:rPr>
        <w:t>.</w:t>
      </w:r>
      <w:r w:rsidRPr="0092748D">
        <w:rPr>
          <w:rFonts w:ascii="Times New Roman" w:hAnsi="Times New Roman" w:cs="Times New Roman"/>
          <w:sz w:val="23"/>
          <w:szCs w:val="23"/>
          <w:lang w:val="vi-VN"/>
        </w:rPr>
        <w:br/>
      </w:r>
      <w:r>
        <w:rPr>
          <w:rStyle w:val="hps"/>
          <w:rFonts w:ascii="Times New Roman" w:hAnsi="Times New Roman" w:cs="Times New Roman"/>
          <w:sz w:val="23"/>
          <w:szCs w:val="23"/>
        </w:rPr>
        <w:t xml:space="preserve">  </w:t>
      </w:r>
    </w:p>
    <w:p w:rsidR="0092748D" w:rsidRPr="0092748D" w:rsidRDefault="0092748D" w:rsidP="00471E17">
      <w:pPr>
        <w:tabs>
          <w:tab w:val="left" w:pos="6870"/>
        </w:tabs>
        <w:rPr>
          <w:rFonts w:ascii="Times New Roman" w:eastAsia="Arial Unicode MS" w:hAnsi="Times New Roman" w:cs="Times New Roman"/>
          <w:sz w:val="23"/>
          <w:szCs w:val="23"/>
        </w:rPr>
      </w:pPr>
      <w:r w:rsidRPr="00167F16">
        <w:rPr>
          <w:rStyle w:val="hps"/>
          <w:rFonts w:ascii="Times New Roman" w:hAnsi="Times New Roman" w:cs="Times New Roman"/>
          <w:b/>
          <w:sz w:val="23"/>
          <w:szCs w:val="23"/>
        </w:rPr>
        <w:t>Q</w:t>
      </w:r>
      <w:r w:rsidRPr="00167F16">
        <w:rPr>
          <w:rStyle w:val="hps"/>
          <w:rFonts w:ascii="Times New Roman" w:hAnsi="Times New Roman" w:cs="Times New Roman"/>
          <w:b/>
          <w:sz w:val="23"/>
          <w:szCs w:val="23"/>
          <w:lang w:val="vi-VN"/>
        </w:rPr>
        <w:t>uyết định</w:t>
      </w:r>
      <w:r w:rsidRPr="0092748D">
        <w:rPr>
          <w:rFonts w:ascii="Times New Roman" w:hAnsi="Times New Roman" w:cs="Times New Roman"/>
          <w:sz w:val="23"/>
          <w:szCs w:val="23"/>
          <w:lang w:val="vi-VN"/>
        </w:rPr>
        <w:br/>
        <w:t xml:space="preserve">    </w:t>
      </w:r>
      <w:r w:rsidR="00167F16">
        <w:rPr>
          <w:rFonts w:ascii="Times New Roman" w:hAnsi="Times New Roman" w:cs="Times New Roman"/>
          <w:sz w:val="23"/>
          <w:szCs w:val="23"/>
        </w:rPr>
        <w:t xml:space="preserve"> </w:t>
      </w:r>
      <w:r w:rsidRPr="0092748D">
        <w:rPr>
          <w:rStyle w:val="hps"/>
          <w:rFonts w:ascii="Times New Roman" w:hAnsi="Times New Roman" w:cs="Times New Roman"/>
          <w:sz w:val="23"/>
          <w:szCs w:val="23"/>
          <w:lang w:val="vi-VN"/>
        </w:rPr>
        <w:t>Bạn</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đã bị buộc</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vào một tình huống</w:t>
      </w:r>
      <w:r w:rsidRPr="0092748D">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 xml:space="preserve">khó khăn </w:t>
      </w:r>
      <w:r>
        <w:rPr>
          <w:rStyle w:val="hps"/>
          <w:rFonts w:ascii="Times New Roman" w:hAnsi="Times New Roman" w:cs="Times New Roman"/>
          <w:sz w:val="23"/>
          <w:szCs w:val="23"/>
        </w:rPr>
        <w:t>vì</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Đức Chúa Trời</w:t>
      </w:r>
      <w:r>
        <w:rPr>
          <w:rStyle w:val="hps"/>
          <w:rFonts w:ascii="Times New Roman" w:hAnsi="Times New Roman" w:cs="Times New Roman"/>
          <w:sz w:val="23"/>
          <w:szCs w:val="23"/>
        </w:rPr>
        <w:t xml:space="preserve"> chưa</w:t>
      </w:r>
      <w:r w:rsidRPr="0092748D">
        <w:rPr>
          <w:rStyle w:val="hps"/>
          <w:rFonts w:ascii="Times New Roman" w:hAnsi="Times New Roman" w:cs="Times New Roman"/>
          <w:sz w:val="23"/>
          <w:szCs w:val="23"/>
          <w:lang w:val="vi-VN"/>
        </w:rPr>
        <w:t>?</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Bạn có sợ</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đứng lên</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cho Ngài</w:t>
      </w:r>
      <w:r>
        <w:rPr>
          <w:rStyle w:val="hps"/>
          <w:rFonts w:ascii="Times New Roman" w:hAnsi="Times New Roman" w:cs="Times New Roman"/>
          <w:sz w:val="23"/>
          <w:szCs w:val="23"/>
        </w:rPr>
        <w:t xml:space="preserve"> không</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Cầu xin Chúa</w:t>
      </w:r>
      <w:r w:rsidRPr="0092748D">
        <w:rPr>
          <w:rFonts w:ascii="Times New Roman" w:hAnsi="Times New Roman" w:cs="Times New Roman"/>
          <w:sz w:val="23"/>
          <w:szCs w:val="23"/>
          <w:lang w:val="vi-VN"/>
        </w:rPr>
        <w:t xml:space="preserve"> </w:t>
      </w:r>
      <w:r>
        <w:rPr>
          <w:rStyle w:val="hps"/>
          <w:rFonts w:ascii="Times New Roman" w:hAnsi="Times New Roman" w:cs="Times New Roman"/>
          <w:sz w:val="23"/>
          <w:szCs w:val="23"/>
        </w:rPr>
        <w:t xml:space="preserve">ban </w:t>
      </w:r>
      <w:r w:rsidRPr="0092748D">
        <w:rPr>
          <w:rStyle w:val="hps"/>
          <w:rFonts w:ascii="Times New Roman" w:hAnsi="Times New Roman" w:cs="Times New Roman"/>
          <w:sz w:val="23"/>
          <w:szCs w:val="23"/>
          <w:lang w:val="vi-VN"/>
        </w:rPr>
        <w:t>cho bạn</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sức mạnh để</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đứng lên cho</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Ngài.</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Cầu xin Ngài giúp</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bạn trả lời</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như</w:t>
      </w:r>
      <w:r w:rsidRPr="0092748D">
        <w:rPr>
          <w:rFonts w:ascii="Times New Roman" w:hAnsi="Times New Roman" w:cs="Times New Roman"/>
          <w:sz w:val="23"/>
          <w:szCs w:val="23"/>
          <w:lang w:val="vi-VN"/>
        </w:rPr>
        <w:t xml:space="preserve"> </w:t>
      </w:r>
      <w:r w:rsidR="00D128AB" w:rsidRPr="0092748D">
        <w:rPr>
          <w:rFonts w:ascii="Times New Roman" w:hAnsi="Times New Roman" w:cs="Times New Roman"/>
          <w:sz w:val="23"/>
          <w:szCs w:val="23"/>
        </w:rPr>
        <w:t>Sa-đơ-rắc, Mê-sác và A-bết-Nê-gô</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Được</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chuẩn bị để</w:t>
      </w:r>
      <w:r w:rsidRPr="0092748D">
        <w:rPr>
          <w:rFonts w:ascii="Times New Roman" w:hAnsi="Times New Roman" w:cs="Times New Roman"/>
          <w:sz w:val="23"/>
          <w:szCs w:val="23"/>
          <w:lang w:val="vi-VN"/>
        </w:rPr>
        <w:t xml:space="preserve"> </w:t>
      </w:r>
      <w:r w:rsidR="00D128AB">
        <w:rPr>
          <w:rStyle w:val="hps"/>
          <w:rFonts w:ascii="Times New Roman" w:hAnsi="Times New Roman" w:cs="Times New Roman"/>
          <w:sz w:val="23"/>
          <w:szCs w:val="23"/>
          <w:lang w:val="vi-VN"/>
        </w:rPr>
        <w:t>hoàn toàn tin</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 xml:space="preserve">rằng </w:t>
      </w:r>
      <w:r w:rsidR="00D128AB">
        <w:rPr>
          <w:rStyle w:val="hps"/>
          <w:rFonts w:ascii="Times New Roman" w:hAnsi="Times New Roman" w:cs="Times New Roman"/>
          <w:sz w:val="23"/>
          <w:szCs w:val="23"/>
        </w:rPr>
        <w:t xml:space="preserve">Đức Chúa Trời </w:t>
      </w:r>
      <w:r w:rsidRPr="0092748D">
        <w:rPr>
          <w:rStyle w:val="hps"/>
          <w:rFonts w:ascii="Times New Roman" w:hAnsi="Times New Roman" w:cs="Times New Roman"/>
          <w:sz w:val="23"/>
          <w:szCs w:val="23"/>
          <w:lang w:val="vi-VN"/>
        </w:rPr>
        <w:t>có thể trả lời</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cầu nguyện</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của bạn</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nhưng</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cũng</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sẵn sàng</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chấp nhận bất cứ</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câu trả lời</w:t>
      </w:r>
      <w:r w:rsidRPr="0092748D">
        <w:rPr>
          <w:rFonts w:ascii="Times New Roman" w:hAnsi="Times New Roman" w:cs="Times New Roman"/>
          <w:sz w:val="23"/>
          <w:szCs w:val="23"/>
          <w:lang w:val="vi-VN"/>
        </w:rPr>
        <w:t xml:space="preserve"> </w:t>
      </w:r>
      <w:r w:rsidR="00D128AB">
        <w:rPr>
          <w:rFonts w:ascii="Times New Roman" w:hAnsi="Times New Roman" w:cs="Times New Roman"/>
          <w:sz w:val="23"/>
          <w:szCs w:val="23"/>
        </w:rPr>
        <w:t xml:space="preserve">nào </w:t>
      </w:r>
      <w:r w:rsidRPr="0092748D">
        <w:rPr>
          <w:rStyle w:val="hps"/>
          <w:rFonts w:ascii="Times New Roman" w:hAnsi="Times New Roman" w:cs="Times New Roman"/>
          <w:sz w:val="23"/>
          <w:szCs w:val="23"/>
          <w:lang w:val="vi-VN"/>
        </w:rPr>
        <w:t>Ngài ban cho</w:t>
      </w:r>
      <w:r w:rsidRPr="0092748D">
        <w:rPr>
          <w:rFonts w:ascii="Times New Roman" w:hAnsi="Times New Roman" w:cs="Times New Roman"/>
          <w:sz w:val="23"/>
          <w:szCs w:val="23"/>
          <w:lang w:val="vi-VN"/>
        </w:rPr>
        <w:t>.</w:t>
      </w:r>
      <w:r w:rsidRPr="0092748D">
        <w:rPr>
          <w:rFonts w:ascii="Times New Roman" w:hAnsi="Times New Roman" w:cs="Times New Roman"/>
          <w:sz w:val="23"/>
          <w:szCs w:val="23"/>
          <w:lang w:val="vi-VN"/>
        </w:rPr>
        <w:br/>
        <w:t xml:space="preserve">    </w:t>
      </w:r>
      <w:r w:rsidR="00167F16">
        <w:rPr>
          <w:rFonts w:ascii="Times New Roman" w:hAnsi="Times New Roman" w:cs="Times New Roman"/>
          <w:sz w:val="23"/>
          <w:szCs w:val="23"/>
        </w:rPr>
        <w:t xml:space="preserve"> </w:t>
      </w:r>
      <w:r w:rsidRPr="0092748D">
        <w:rPr>
          <w:rStyle w:val="hps"/>
          <w:rFonts w:ascii="Times New Roman" w:hAnsi="Times New Roman" w:cs="Times New Roman"/>
          <w:sz w:val="23"/>
          <w:szCs w:val="23"/>
          <w:lang w:val="vi-VN"/>
        </w:rPr>
        <w:t>Bạn có muốn</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có niềm tin</w:t>
      </w:r>
      <w:r w:rsidRPr="0092748D">
        <w:rPr>
          <w:rFonts w:ascii="Times New Roman" w:hAnsi="Times New Roman" w:cs="Times New Roman"/>
          <w:sz w:val="23"/>
          <w:szCs w:val="23"/>
          <w:lang w:val="vi-VN"/>
        </w:rPr>
        <w:t xml:space="preserve"> </w:t>
      </w:r>
      <w:r w:rsidR="00D128AB">
        <w:rPr>
          <w:rStyle w:val="hps"/>
          <w:rFonts w:ascii="Times New Roman" w:hAnsi="Times New Roman" w:cs="Times New Roman"/>
          <w:sz w:val="23"/>
          <w:szCs w:val="23"/>
          <w:lang w:val="vi-VN"/>
        </w:rPr>
        <w:t xml:space="preserve">như </w:t>
      </w:r>
      <w:r w:rsidRPr="0092748D">
        <w:rPr>
          <w:rStyle w:val="hps"/>
          <w:rFonts w:ascii="Times New Roman" w:hAnsi="Times New Roman" w:cs="Times New Roman"/>
          <w:sz w:val="23"/>
          <w:szCs w:val="23"/>
          <w:lang w:val="vi-VN"/>
        </w:rPr>
        <w:t xml:space="preserve">ba người </w:t>
      </w:r>
      <w:r w:rsidR="00D128AB">
        <w:rPr>
          <w:rStyle w:val="hps"/>
          <w:rFonts w:ascii="Times New Roman" w:hAnsi="Times New Roman" w:cs="Times New Roman"/>
          <w:sz w:val="23"/>
          <w:szCs w:val="23"/>
        </w:rPr>
        <w:t xml:space="preserve">trai </w:t>
      </w:r>
      <w:r w:rsidRPr="0092748D">
        <w:rPr>
          <w:rStyle w:val="hps"/>
          <w:rFonts w:ascii="Times New Roman" w:hAnsi="Times New Roman" w:cs="Times New Roman"/>
          <w:sz w:val="23"/>
          <w:szCs w:val="23"/>
          <w:lang w:val="vi-VN"/>
        </w:rPr>
        <w:t>trẻ</w:t>
      </w:r>
      <w:r w:rsidR="00D128AB">
        <w:rPr>
          <w:rStyle w:val="hps"/>
          <w:rFonts w:ascii="Times New Roman" w:hAnsi="Times New Roman" w:cs="Times New Roman"/>
          <w:sz w:val="23"/>
          <w:szCs w:val="23"/>
        </w:rPr>
        <w:t xml:space="preserve"> không</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Bạ</w:t>
      </w:r>
      <w:r w:rsidR="00D128AB">
        <w:rPr>
          <w:rStyle w:val="hps"/>
          <w:rFonts w:ascii="Times New Roman" w:hAnsi="Times New Roman" w:cs="Times New Roman"/>
          <w:sz w:val="23"/>
          <w:szCs w:val="23"/>
          <w:lang w:val="vi-VN"/>
        </w:rPr>
        <w:t xml:space="preserve">n </w:t>
      </w:r>
      <w:r w:rsidR="00D128AB">
        <w:rPr>
          <w:rStyle w:val="hps"/>
          <w:rFonts w:ascii="Times New Roman" w:hAnsi="Times New Roman" w:cs="Times New Roman"/>
          <w:sz w:val="23"/>
          <w:szCs w:val="23"/>
        </w:rPr>
        <w:t>có</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muốn</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tin vào</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mộ</w:t>
      </w:r>
      <w:r w:rsidR="00D128AB">
        <w:rPr>
          <w:rStyle w:val="hps"/>
          <w:rFonts w:ascii="Times New Roman" w:hAnsi="Times New Roman" w:cs="Times New Roman"/>
          <w:sz w:val="23"/>
          <w:szCs w:val="23"/>
          <w:lang w:val="vi-VN"/>
        </w:rPr>
        <w:t xml:space="preserve">t </w:t>
      </w:r>
      <w:r w:rsidR="00D128AB">
        <w:rPr>
          <w:rStyle w:val="hps"/>
          <w:rFonts w:ascii="Times New Roman" w:hAnsi="Times New Roman" w:cs="Times New Roman"/>
          <w:sz w:val="23"/>
          <w:szCs w:val="23"/>
        </w:rPr>
        <w:t xml:space="preserve">điều </w:t>
      </w:r>
      <w:r w:rsidRPr="0092748D">
        <w:rPr>
          <w:rStyle w:val="hps"/>
          <w:rFonts w:ascii="Times New Roman" w:hAnsi="Times New Roman" w:cs="Times New Roman"/>
          <w:sz w:val="23"/>
          <w:szCs w:val="23"/>
          <w:lang w:val="vi-VN"/>
        </w:rPr>
        <w:t>gì đó</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mạnh mẽ như họ</w:t>
      </w:r>
      <w:r w:rsidRPr="0092748D">
        <w:rPr>
          <w:rFonts w:ascii="Times New Roman" w:hAnsi="Times New Roman" w:cs="Times New Roman"/>
          <w:sz w:val="23"/>
          <w:szCs w:val="23"/>
          <w:lang w:val="vi-VN"/>
        </w:rPr>
        <w:t xml:space="preserve"> </w:t>
      </w:r>
      <w:r w:rsidR="00D128AB">
        <w:rPr>
          <w:rFonts w:ascii="Times New Roman" w:hAnsi="Times New Roman" w:cs="Times New Roman"/>
          <w:sz w:val="23"/>
          <w:szCs w:val="23"/>
        </w:rPr>
        <w:t xml:space="preserve">đã </w:t>
      </w:r>
      <w:r w:rsidR="00D128AB">
        <w:rPr>
          <w:rStyle w:val="hps"/>
          <w:rFonts w:ascii="Times New Roman" w:hAnsi="Times New Roman" w:cs="Times New Roman"/>
          <w:sz w:val="23"/>
          <w:szCs w:val="23"/>
          <w:lang w:val="vi-VN"/>
        </w:rPr>
        <w:t xml:space="preserve">làm </w:t>
      </w:r>
      <w:r w:rsidR="00D128AB">
        <w:rPr>
          <w:rStyle w:val="hps"/>
          <w:rFonts w:ascii="Times New Roman" w:hAnsi="Times New Roman" w:cs="Times New Roman"/>
          <w:sz w:val="23"/>
          <w:szCs w:val="23"/>
        </w:rPr>
        <w:t>không</w:t>
      </w:r>
      <w:r w:rsidRPr="0092748D">
        <w:rPr>
          <w:rStyle w:val="hps"/>
          <w:rFonts w:ascii="Times New Roman" w:hAnsi="Times New Roman" w:cs="Times New Roman"/>
          <w:sz w:val="23"/>
          <w:szCs w:val="23"/>
          <w:lang w:val="vi-VN"/>
        </w:rPr>
        <w:t>?</w:t>
      </w:r>
      <w:r w:rsidRPr="0092748D">
        <w:rPr>
          <w:rFonts w:ascii="Times New Roman" w:hAnsi="Times New Roman" w:cs="Times New Roman"/>
          <w:sz w:val="23"/>
          <w:szCs w:val="23"/>
          <w:lang w:val="vi-VN"/>
        </w:rPr>
        <w:t xml:space="preserve"> </w:t>
      </w:r>
      <w:r w:rsidR="00D128AB">
        <w:rPr>
          <w:rStyle w:val="hps"/>
          <w:rFonts w:ascii="Times New Roman" w:hAnsi="Times New Roman" w:cs="Times New Roman"/>
          <w:sz w:val="23"/>
          <w:szCs w:val="23"/>
        </w:rPr>
        <w:t xml:space="preserve">Đức Chúa Trời </w:t>
      </w:r>
      <w:r w:rsidRPr="0092748D">
        <w:rPr>
          <w:rStyle w:val="hps"/>
          <w:rFonts w:ascii="Times New Roman" w:hAnsi="Times New Roman" w:cs="Times New Roman"/>
          <w:sz w:val="23"/>
          <w:szCs w:val="23"/>
          <w:lang w:val="vi-VN"/>
        </w:rPr>
        <w:t>có thể</w:t>
      </w:r>
      <w:r w:rsidRPr="0092748D">
        <w:rPr>
          <w:rFonts w:ascii="Times New Roman" w:hAnsi="Times New Roman" w:cs="Times New Roman"/>
          <w:sz w:val="23"/>
          <w:szCs w:val="23"/>
          <w:lang w:val="vi-VN"/>
        </w:rPr>
        <w:t xml:space="preserve"> </w:t>
      </w:r>
      <w:r w:rsidR="00D128AB">
        <w:rPr>
          <w:rStyle w:val="hps"/>
          <w:rFonts w:ascii="Times New Roman" w:hAnsi="Times New Roman" w:cs="Times New Roman"/>
          <w:sz w:val="23"/>
          <w:szCs w:val="23"/>
        </w:rPr>
        <w:t xml:space="preserve">ban </w:t>
      </w:r>
      <w:r w:rsidRPr="0092748D">
        <w:rPr>
          <w:rStyle w:val="hps"/>
          <w:rFonts w:ascii="Times New Roman" w:hAnsi="Times New Roman" w:cs="Times New Roman"/>
          <w:sz w:val="23"/>
          <w:szCs w:val="23"/>
          <w:lang w:val="vi-VN"/>
        </w:rPr>
        <w:t>cho bạn</w:t>
      </w:r>
      <w:r w:rsidRPr="0092748D">
        <w:rPr>
          <w:rFonts w:ascii="Times New Roman" w:hAnsi="Times New Roman" w:cs="Times New Roman"/>
          <w:sz w:val="23"/>
          <w:szCs w:val="23"/>
          <w:lang w:val="vi-VN"/>
        </w:rPr>
        <w:t xml:space="preserve"> </w:t>
      </w:r>
      <w:r w:rsidR="00D128AB">
        <w:rPr>
          <w:rStyle w:val="hps"/>
          <w:rFonts w:ascii="Times New Roman" w:hAnsi="Times New Roman" w:cs="Times New Roman"/>
          <w:sz w:val="23"/>
          <w:szCs w:val="23"/>
        </w:rPr>
        <w:t>đức</w:t>
      </w:r>
      <w:r w:rsidRPr="0092748D">
        <w:rPr>
          <w:rStyle w:val="hps"/>
          <w:rFonts w:ascii="Times New Roman" w:hAnsi="Times New Roman" w:cs="Times New Roman"/>
          <w:sz w:val="23"/>
          <w:szCs w:val="23"/>
          <w:lang w:val="vi-VN"/>
        </w:rPr>
        <w:t xml:space="preserve"> tin</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đó.</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Nếu bạn</w:t>
      </w:r>
      <w:r w:rsidRPr="0092748D">
        <w:rPr>
          <w:rFonts w:ascii="Times New Roman" w:hAnsi="Times New Roman" w:cs="Times New Roman"/>
          <w:sz w:val="23"/>
          <w:szCs w:val="23"/>
          <w:lang w:val="vi-VN"/>
        </w:rPr>
        <w:t xml:space="preserve"> </w:t>
      </w:r>
      <w:r w:rsidR="00D128AB">
        <w:rPr>
          <w:rStyle w:val="hps"/>
          <w:rFonts w:ascii="Times New Roman" w:hAnsi="Times New Roman" w:cs="Times New Roman"/>
          <w:sz w:val="23"/>
          <w:szCs w:val="23"/>
        </w:rPr>
        <w:t xml:space="preserve">dâng đời sống mình cho Đấng Christ </w:t>
      </w:r>
      <w:r w:rsidRPr="0092748D">
        <w:rPr>
          <w:rStyle w:val="hps"/>
          <w:rFonts w:ascii="Times New Roman" w:hAnsi="Times New Roman" w:cs="Times New Roman"/>
          <w:sz w:val="23"/>
          <w:szCs w:val="23"/>
          <w:lang w:val="vi-VN"/>
        </w:rPr>
        <w:t>hôm nay</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Ngài sẽ ban cho</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bạn</w:t>
      </w:r>
      <w:r w:rsidRPr="0092748D">
        <w:rPr>
          <w:rFonts w:ascii="Times New Roman" w:hAnsi="Times New Roman" w:cs="Times New Roman"/>
          <w:sz w:val="23"/>
          <w:szCs w:val="23"/>
          <w:lang w:val="vi-VN"/>
        </w:rPr>
        <w:t xml:space="preserve"> </w:t>
      </w:r>
      <w:r w:rsidR="00D128AB">
        <w:rPr>
          <w:rStyle w:val="hps"/>
          <w:rFonts w:ascii="Times New Roman" w:hAnsi="Times New Roman" w:cs="Times New Roman"/>
          <w:sz w:val="23"/>
          <w:szCs w:val="23"/>
        </w:rPr>
        <w:t>đức</w:t>
      </w:r>
      <w:r w:rsidRPr="0092748D">
        <w:rPr>
          <w:rStyle w:val="hps"/>
          <w:rFonts w:ascii="Times New Roman" w:hAnsi="Times New Roman" w:cs="Times New Roman"/>
          <w:sz w:val="23"/>
          <w:szCs w:val="23"/>
          <w:lang w:val="vi-VN"/>
        </w:rPr>
        <w:t xml:space="preserve"> tin</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và sức mạnh mà</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bạn không bao giờ</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tưởng tượng</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bạn có thể có</w:t>
      </w:r>
      <w:r w:rsidRPr="0092748D">
        <w:rPr>
          <w:rFonts w:ascii="Times New Roman" w:hAnsi="Times New Roman" w:cs="Times New Roman"/>
          <w:sz w:val="23"/>
          <w:szCs w:val="23"/>
          <w:lang w:val="vi-VN"/>
        </w:rPr>
        <w:t xml:space="preserve">. </w:t>
      </w:r>
      <w:r w:rsidR="00D128AB">
        <w:rPr>
          <w:rStyle w:val="hps"/>
          <w:rFonts w:ascii="Times New Roman" w:hAnsi="Times New Roman" w:cs="Times New Roman"/>
          <w:sz w:val="23"/>
          <w:szCs w:val="23"/>
        </w:rPr>
        <w:t xml:space="preserve">Hãy dâng đời sống mình cho Đấng Christ </w:t>
      </w:r>
      <w:r w:rsidRPr="0092748D">
        <w:rPr>
          <w:rStyle w:val="hps"/>
          <w:rFonts w:ascii="Times New Roman" w:hAnsi="Times New Roman" w:cs="Times New Roman"/>
          <w:sz w:val="23"/>
          <w:szCs w:val="23"/>
          <w:lang w:val="vi-VN"/>
        </w:rPr>
        <w:t>hôm nay</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Thừa nhận rằng</w:t>
      </w:r>
      <w:r w:rsidRPr="0092748D">
        <w:rPr>
          <w:rFonts w:ascii="Times New Roman" w:hAnsi="Times New Roman" w:cs="Times New Roman"/>
          <w:sz w:val="23"/>
          <w:szCs w:val="23"/>
          <w:lang w:val="vi-VN"/>
        </w:rPr>
        <w:t xml:space="preserve"> </w:t>
      </w:r>
      <w:r w:rsidR="00D128AB">
        <w:rPr>
          <w:rStyle w:val="hps"/>
          <w:rFonts w:ascii="Times New Roman" w:hAnsi="Times New Roman" w:cs="Times New Roman"/>
          <w:sz w:val="23"/>
          <w:szCs w:val="23"/>
        </w:rPr>
        <w:t xml:space="preserve">Đức Chúa </w:t>
      </w:r>
      <w:r w:rsidRPr="0092748D">
        <w:rPr>
          <w:rStyle w:val="hps"/>
          <w:rFonts w:ascii="Times New Roman" w:hAnsi="Times New Roman" w:cs="Times New Roman"/>
          <w:sz w:val="23"/>
          <w:szCs w:val="23"/>
          <w:lang w:val="vi-VN"/>
        </w:rPr>
        <w:t>Cha</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là</w:t>
      </w:r>
      <w:r w:rsidRPr="0092748D">
        <w:rPr>
          <w:rFonts w:ascii="Times New Roman" w:hAnsi="Times New Roman" w:cs="Times New Roman"/>
          <w:sz w:val="23"/>
          <w:szCs w:val="23"/>
          <w:lang w:val="vi-VN"/>
        </w:rPr>
        <w:t xml:space="preserve"> </w:t>
      </w:r>
      <w:r w:rsidR="00D128AB">
        <w:rPr>
          <w:rStyle w:val="hps"/>
          <w:rFonts w:ascii="Times New Roman" w:hAnsi="Times New Roman" w:cs="Times New Roman"/>
          <w:sz w:val="23"/>
          <w:szCs w:val="23"/>
        </w:rPr>
        <w:t xml:space="preserve">Đức Chúa Trời </w:t>
      </w:r>
      <w:r w:rsidRPr="0092748D">
        <w:rPr>
          <w:rStyle w:val="hps"/>
          <w:rFonts w:ascii="Times New Roman" w:hAnsi="Times New Roman" w:cs="Times New Roman"/>
          <w:sz w:val="23"/>
          <w:szCs w:val="23"/>
          <w:lang w:val="vi-VN"/>
        </w:rPr>
        <w:t>chân thật</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của vũ trụ.</w:t>
      </w:r>
      <w:r w:rsidR="00D128AB">
        <w:rPr>
          <w:rFonts w:ascii="Times New Roman" w:hAnsi="Times New Roman" w:cs="Times New Roman"/>
          <w:sz w:val="23"/>
          <w:szCs w:val="23"/>
        </w:rPr>
        <w:t xml:space="preserve"> Hãy dâng đời sống mình cho</w:t>
      </w:r>
      <w:r w:rsidRPr="0092748D">
        <w:rPr>
          <w:rStyle w:val="hps"/>
          <w:rFonts w:ascii="Times New Roman" w:hAnsi="Times New Roman" w:cs="Times New Roman"/>
          <w:sz w:val="23"/>
          <w:szCs w:val="23"/>
          <w:lang w:val="vi-VN"/>
        </w:rPr>
        <w:t xml:space="preserve"> Chúa Giê</w:t>
      </w:r>
      <w:r w:rsidR="00D128AB">
        <w:rPr>
          <w:rStyle w:val="hps"/>
          <w:rFonts w:ascii="Times New Roman" w:hAnsi="Times New Roman" w:cs="Times New Roman"/>
          <w:sz w:val="23"/>
          <w:szCs w:val="23"/>
        </w:rPr>
        <w:t>-</w:t>
      </w:r>
      <w:r w:rsidRPr="0092748D">
        <w:rPr>
          <w:rStyle w:val="hps"/>
          <w:rFonts w:ascii="Times New Roman" w:hAnsi="Times New Roman" w:cs="Times New Roman"/>
          <w:sz w:val="23"/>
          <w:szCs w:val="23"/>
          <w:lang w:val="vi-VN"/>
        </w:rPr>
        <w:t>su</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hôm nay</w:t>
      </w:r>
      <w:r w:rsidRPr="0092748D">
        <w:rPr>
          <w:rFonts w:ascii="Times New Roman" w:hAnsi="Times New Roman" w:cs="Times New Roman"/>
          <w:sz w:val="23"/>
          <w:szCs w:val="23"/>
          <w:lang w:val="vi-VN"/>
        </w:rPr>
        <w:t>.</w:t>
      </w:r>
      <w:r w:rsidRPr="0092748D">
        <w:rPr>
          <w:rFonts w:ascii="Times New Roman" w:hAnsi="Times New Roman" w:cs="Times New Roman"/>
          <w:sz w:val="23"/>
          <w:szCs w:val="23"/>
          <w:lang w:val="vi-VN"/>
        </w:rPr>
        <w:br/>
        <w:t xml:space="preserve">   </w:t>
      </w:r>
      <w:r w:rsidR="00167F16">
        <w:rPr>
          <w:rFonts w:ascii="Times New Roman" w:hAnsi="Times New Roman" w:cs="Times New Roman"/>
          <w:sz w:val="23"/>
          <w:szCs w:val="23"/>
        </w:rPr>
        <w:t xml:space="preserve">  </w:t>
      </w:r>
      <w:r w:rsidRPr="0092748D">
        <w:rPr>
          <w:rStyle w:val="hps"/>
          <w:rFonts w:ascii="Times New Roman" w:hAnsi="Times New Roman" w:cs="Times New Roman"/>
          <w:sz w:val="23"/>
          <w:szCs w:val="23"/>
          <w:lang w:val="vi-VN"/>
        </w:rPr>
        <w:t>Cầu xin Ngài</w:t>
      </w:r>
      <w:r w:rsidRPr="0092748D">
        <w:rPr>
          <w:rFonts w:ascii="Times New Roman" w:hAnsi="Times New Roman" w:cs="Times New Roman"/>
          <w:sz w:val="23"/>
          <w:szCs w:val="23"/>
          <w:lang w:val="vi-VN"/>
        </w:rPr>
        <w:t xml:space="preserve"> </w:t>
      </w:r>
      <w:r w:rsidR="00D128AB">
        <w:rPr>
          <w:rStyle w:val="hps"/>
          <w:rFonts w:ascii="Times New Roman" w:hAnsi="Times New Roman" w:cs="Times New Roman"/>
          <w:sz w:val="23"/>
          <w:szCs w:val="23"/>
        </w:rPr>
        <w:t>là</w:t>
      </w:r>
      <w:r w:rsidR="00D128AB">
        <w:rPr>
          <w:rFonts w:ascii="Times New Roman" w:hAnsi="Times New Roman" w:cs="Times New Roman"/>
          <w:sz w:val="23"/>
          <w:szCs w:val="23"/>
        </w:rPr>
        <w:t xml:space="preserve"> CHÚA VÀ ĐẤNG CỨU THẾ DUY NHẤT của bạn. </w:t>
      </w:r>
      <w:r w:rsidRPr="0092748D">
        <w:rPr>
          <w:rStyle w:val="hps"/>
          <w:rFonts w:ascii="Times New Roman" w:hAnsi="Times New Roman" w:cs="Times New Roman"/>
          <w:sz w:val="23"/>
          <w:szCs w:val="23"/>
          <w:lang w:val="vi-VN"/>
        </w:rPr>
        <w:t>Không có</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thần nào khác</w:t>
      </w:r>
      <w:r w:rsidRPr="0092748D">
        <w:rPr>
          <w:rFonts w:ascii="Times New Roman" w:hAnsi="Times New Roman" w:cs="Times New Roman"/>
          <w:sz w:val="23"/>
          <w:szCs w:val="23"/>
          <w:lang w:val="vi-VN"/>
        </w:rPr>
        <w:t xml:space="preserve">, không có </w:t>
      </w:r>
      <w:r w:rsidRPr="0092748D">
        <w:rPr>
          <w:rStyle w:val="hps"/>
          <w:rFonts w:ascii="Times New Roman" w:hAnsi="Times New Roman" w:cs="Times New Roman"/>
          <w:sz w:val="23"/>
          <w:szCs w:val="23"/>
          <w:lang w:val="vi-VN"/>
        </w:rPr>
        <w:t>đời số</w:t>
      </w:r>
      <w:r w:rsidR="00D128AB">
        <w:rPr>
          <w:rStyle w:val="hps"/>
          <w:rFonts w:ascii="Times New Roman" w:hAnsi="Times New Roman" w:cs="Times New Roman"/>
          <w:sz w:val="23"/>
          <w:szCs w:val="23"/>
          <w:lang w:val="vi-VN"/>
        </w:rPr>
        <w:t xml:space="preserve">ng </w:t>
      </w:r>
      <w:r w:rsidR="00D128AB">
        <w:rPr>
          <w:rStyle w:val="hps"/>
          <w:rFonts w:ascii="Times New Roman" w:hAnsi="Times New Roman" w:cs="Times New Roman"/>
          <w:sz w:val="23"/>
          <w:szCs w:val="23"/>
        </w:rPr>
        <w:t>đạo đức</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khác có thể</w:t>
      </w:r>
      <w:r w:rsidR="00D128AB">
        <w:rPr>
          <w:rStyle w:val="hps"/>
          <w:rFonts w:ascii="Times New Roman" w:hAnsi="Times New Roman" w:cs="Times New Roman"/>
          <w:sz w:val="23"/>
          <w:szCs w:val="23"/>
        </w:rPr>
        <w:t xml:space="preserve"> cứu bạn</w:t>
      </w:r>
      <w:r w:rsidRPr="0092748D">
        <w:rPr>
          <w:rFonts w:ascii="Times New Roman" w:hAnsi="Times New Roman" w:cs="Times New Roman"/>
          <w:sz w:val="23"/>
          <w:szCs w:val="23"/>
          <w:lang w:val="vi-VN"/>
        </w:rPr>
        <w:t xml:space="preserve">, chỉ có </w:t>
      </w:r>
      <w:r w:rsidRPr="0092748D">
        <w:rPr>
          <w:rStyle w:val="hps"/>
          <w:rFonts w:ascii="Times New Roman" w:hAnsi="Times New Roman" w:cs="Times New Roman"/>
          <w:sz w:val="23"/>
          <w:szCs w:val="23"/>
          <w:lang w:val="vi-VN"/>
        </w:rPr>
        <w:t>Chúa Giê</w:t>
      </w:r>
      <w:r w:rsidR="00D128AB">
        <w:rPr>
          <w:rStyle w:val="hps"/>
          <w:rFonts w:ascii="Times New Roman" w:hAnsi="Times New Roman" w:cs="Times New Roman"/>
          <w:sz w:val="23"/>
          <w:szCs w:val="23"/>
        </w:rPr>
        <w:t>-</w:t>
      </w:r>
      <w:r w:rsidRPr="0092748D">
        <w:rPr>
          <w:rStyle w:val="hps"/>
          <w:rFonts w:ascii="Times New Roman" w:hAnsi="Times New Roman" w:cs="Times New Roman"/>
          <w:sz w:val="23"/>
          <w:szCs w:val="23"/>
          <w:lang w:val="vi-VN"/>
        </w:rPr>
        <w:t xml:space="preserve">su </w:t>
      </w:r>
      <w:r w:rsidR="00D128AB">
        <w:rPr>
          <w:rStyle w:val="hps"/>
          <w:rFonts w:ascii="Times New Roman" w:hAnsi="Times New Roman" w:cs="Times New Roman"/>
          <w:sz w:val="23"/>
          <w:szCs w:val="23"/>
        </w:rPr>
        <w:t>Christ</w:t>
      </w:r>
      <w:r w:rsidRPr="0092748D">
        <w:rPr>
          <w:rStyle w:val="hps"/>
          <w:rFonts w:ascii="Times New Roman" w:hAnsi="Times New Roman" w:cs="Times New Roman"/>
          <w:sz w:val="23"/>
          <w:szCs w:val="23"/>
          <w:lang w:val="vi-VN"/>
        </w:rPr>
        <w:t>.</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Nếu bạn muốn</w:t>
      </w:r>
      <w:r w:rsidRPr="0092748D">
        <w:rPr>
          <w:rFonts w:ascii="Times New Roman" w:hAnsi="Times New Roman" w:cs="Times New Roman"/>
          <w:sz w:val="23"/>
          <w:szCs w:val="23"/>
          <w:lang w:val="vi-VN"/>
        </w:rPr>
        <w:t xml:space="preserve"> </w:t>
      </w:r>
      <w:r w:rsidR="00D128AB">
        <w:rPr>
          <w:rStyle w:val="hps"/>
          <w:rFonts w:ascii="Times New Roman" w:hAnsi="Times New Roman" w:cs="Times New Roman"/>
          <w:sz w:val="23"/>
          <w:szCs w:val="23"/>
        </w:rPr>
        <w:t>dâng đời sống mình cho</w:t>
      </w:r>
      <w:r w:rsidRPr="0092748D">
        <w:rPr>
          <w:rStyle w:val="hps"/>
          <w:rFonts w:ascii="Times New Roman" w:hAnsi="Times New Roman" w:cs="Times New Roman"/>
          <w:sz w:val="23"/>
          <w:szCs w:val="23"/>
          <w:lang w:val="vi-VN"/>
        </w:rPr>
        <w:t xml:space="preserve"> Ngài</w:t>
      </w:r>
      <w:r w:rsidRPr="0092748D">
        <w:rPr>
          <w:rFonts w:ascii="Times New Roman" w:hAnsi="Times New Roman" w:cs="Times New Roman"/>
          <w:sz w:val="23"/>
          <w:szCs w:val="23"/>
          <w:lang w:val="vi-VN"/>
        </w:rPr>
        <w:t xml:space="preserve">, </w:t>
      </w:r>
      <w:r w:rsidR="00D128AB">
        <w:rPr>
          <w:rStyle w:val="hps"/>
          <w:rFonts w:ascii="Times New Roman" w:hAnsi="Times New Roman" w:cs="Times New Roman"/>
          <w:sz w:val="23"/>
          <w:szCs w:val="23"/>
        </w:rPr>
        <w:t xml:space="preserve">hãy cùng </w:t>
      </w:r>
      <w:r w:rsidRPr="0092748D">
        <w:rPr>
          <w:rStyle w:val="hps"/>
          <w:rFonts w:ascii="Times New Roman" w:hAnsi="Times New Roman" w:cs="Times New Roman"/>
          <w:sz w:val="23"/>
          <w:szCs w:val="23"/>
          <w:lang w:val="vi-VN"/>
        </w:rPr>
        <w:t xml:space="preserve">tôi </w:t>
      </w:r>
      <w:r w:rsidR="00D128AB">
        <w:rPr>
          <w:rStyle w:val="hps"/>
          <w:rFonts w:ascii="Times New Roman" w:hAnsi="Times New Roman" w:cs="Times New Roman"/>
          <w:sz w:val="23"/>
          <w:szCs w:val="23"/>
        </w:rPr>
        <w:t xml:space="preserve">dâng lời cầu nguyện </w:t>
      </w:r>
      <w:r w:rsidRPr="0092748D">
        <w:rPr>
          <w:rStyle w:val="hps"/>
          <w:rFonts w:ascii="Times New Roman" w:hAnsi="Times New Roman" w:cs="Times New Roman"/>
          <w:sz w:val="23"/>
          <w:szCs w:val="23"/>
          <w:lang w:val="vi-VN"/>
        </w:rPr>
        <w:t>ngay bây giờ</w:t>
      </w:r>
      <w:r w:rsidRPr="0092748D">
        <w:rPr>
          <w:rFonts w:ascii="Times New Roman" w:hAnsi="Times New Roman" w:cs="Times New Roman"/>
          <w:sz w:val="23"/>
          <w:szCs w:val="23"/>
          <w:lang w:val="vi-VN"/>
        </w:rPr>
        <w:t>.</w:t>
      </w:r>
      <w:r w:rsidRPr="0092748D">
        <w:rPr>
          <w:rFonts w:ascii="Times New Roman" w:hAnsi="Times New Roman" w:cs="Times New Roman"/>
          <w:sz w:val="23"/>
          <w:szCs w:val="23"/>
          <w:lang w:val="vi-VN"/>
        </w:rPr>
        <w:br/>
        <w:t xml:space="preserve">   </w:t>
      </w:r>
      <w:r w:rsidRPr="0092748D">
        <w:rPr>
          <w:rStyle w:val="hps"/>
          <w:rFonts w:ascii="Times New Roman" w:hAnsi="Times New Roman" w:cs="Times New Roman"/>
          <w:sz w:val="23"/>
          <w:szCs w:val="23"/>
          <w:lang w:val="vi-VN"/>
        </w:rPr>
        <w:t>Chúa Giê-xu</w:t>
      </w:r>
      <w:r w:rsidR="00D128AB">
        <w:rPr>
          <w:rStyle w:val="hps"/>
          <w:rFonts w:ascii="Times New Roman" w:hAnsi="Times New Roman" w:cs="Times New Roman"/>
          <w:sz w:val="23"/>
          <w:szCs w:val="23"/>
        </w:rPr>
        <w:t xml:space="preserve"> yêu dấu</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w:t>
      </w:r>
      <w:r w:rsidRPr="0092748D">
        <w:rPr>
          <w:rFonts w:ascii="Times New Roman" w:hAnsi="Times New Roman" w:cs="Times New Roman"/>
          <w:sz w:val="23"/>
          <w:szCs w:val="23"/>
          <w:lang w:val="vi-VN"/>
        </w:rPr>
        <w:t xml:space="preserve"> </w:t>
      </w:r>
      <w:r w:rsidRPr="0092748D">
        <w:rPr>
          <w:rStyle w:val="hps"/>
          <w:rFonts w:ascii="Times New Roman" w:hAnsi="Times New Roman" w:cs="Times New Roman"/>
          <w:sz w:val="23"/>
          <w:szCs w:val="23"/>
          <w:lang w:val="vi-VN"/>
        </w:rPr>
        <w:t>.</w:t>
      </w:r>
    </w:p>
    <w:p w:rsidR="00471E17" w:rsidRPr="00471E17" w:rsidRDefault="00471E17" w:rsidP="00D128AB">
      <w:pPr>
        <w:tabs>
          <w:tab w:val="left" w:pos="6870"/>
        </w:tabs>
        <w:rPr>
          <w:rFonts w:ascii="Times New Roman" w:eastAsia="Arial Unicode MS" w:hAnsi="Times New Roman" w:cs="Times New Roman"/>
          <w:sz w:val="23"/>
          <w:szCs w:val="23"/>
        </w:rPr>
      </w:pPr>
      <w:r w:rsidRPr="0092748D">
        <w:rPr>
          <w:rFonts w:ascii="Times New Roman" w:eastAsia="Arial Unicode MS" w:hAnsi="Times New Roman" w:cs="Times New Roman"/>
          <w:sz w:val="23"/>
          <w:szCs w:val="23"/>
        </w:rPr>
        <w:t xml:space="preserve">  </w:t>
      </w:r>
    </w:p>
    <w:p w:rsidR="00471E17" w:rsidRDefault="00471E17" w:rsidP="00D128AB">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Pr="00167F16" w:rsidRDefault="00550D24" w:rsidP="00534781">
      <w:pPr>
        <w:tabs>
          <w:tab w:val="left" w:pos="6870"/>
        </w:tabs>
        <w:jc w:val="center"/>
        <w:rPr>
          <w:rFonts w:ascii="Times New Roman" w:eastAsia="Arial Unicode MS" w:hAnsi="Times New Roman" w:cs="Times New Roman"/>
          <w:b/>
          <w:sz w:val="23"/>
          <w:szCs w:val="23"/>
        </w:rPr>
      </w:pPr>
      <w:r w:rsidRPr="00167F16">
        <w:rPr>
          <w:rFonts w:ascii="Times New Roman" w:eastAsia="Arial Unicode MS" w:hAnsi="Times New Roman" w:cs="Times New Roman"/>
          <w:b/>
          <w:sz w:val="23"/>
          <w:szCs w:val="23"/>
        </w:rPr>
        <w:t>BÀI GIẢNG</w:t>
      </w:r>
      <w:r w:rsidR="00471E17" w:rsidRPr="00167F16">
        <w:rPr>
          <w:rFonts w:ascii="Times New Roman" w:eastAsia="Arial Unicode MS" w:hAnsi="Times New Roman" w:cs="Times New Roman"/>
          <w:b/>
          <w:sz w:val="23"/>
          <w:szCs w:val="23"/>
        </w:rPr>
        <w:t xml:space="preserve"> 51</w:t>
      </w:r>
    </w:p>
    <w:p w:rsidR="00471E17" w:rsidRPr="00167F16" w:rsidRDefault="00471E17" w:rsidP="00471E17">
      <w:pPr>
        <w:tabs>
          <w:tab w:val="left" w:pos="6870"/>
        </w:tabs>
        <w:rPr>
          <w:rFonts w:ascii="Times New Roman" w:eastAsia="Arial Unicode MS" w:hAnsi="Times New Roman" w:cs="Times New Roman"/>
          <w:b/>
          <w:sz w:val="23"/>
          <w:szCs w:val="23"/>
        </w:rPr>
      </w:pPr>
      <w:r w:rsidRPr="00167F16">
        <w:rPr>
          <w:rFonts w:ascii="Times New Roman" w:eastAsia="Arial Unicode MS" w:hAnsi="Times New Roman" w:cs="Times New Roman"/>
          <w:b/>
          <w:sz w:val="23"/>
          <w:szCs w:val="23"/>
        </w:rPr>
        <w:t xml:space="preserve"> </w:t>
      </w:r>
    </w:p>
    <w:p w:rsidR="00D01856" w:rsidRDefault="00550D24" w:rsidP="00471E17">
      <w:pPr>
        <w:tabs>
          <w:tab w:val="left" w:pos="6870"/>
        </w:tabs>
        <w:rPr>
          <w:rFonts w:ascii="Times New Roman" w:eastAsia="Arial Unicode MS" w:hAnsi="Times New Roman" w:cs="Times New Roman"/>
          <w:sz w:val="23"/>
          <w:szCs w:val="23"/>
        </w:rPr>
      </w:pPr>
      <w:r w:rsidRPr="00167F16">
        <w:rPr>
          <w:rFonts w:ascii="Times New Roman" w:eastAsia="Arial Unicode MS" w:hAnsi="Times New Roman" w:cs="Times New Roman"/>
          <w:b/>
          <w:sz w:val="23"/>
          <w:szCs w:val="23"/>
        </w:rPr>
        <w:t xml:space="preserve">Mục đích của bài giảng </w:t>
      </w:r>
      <w:r w:rsidR="00D01856">
        <w:rPr>
          <w:rFonts w:ascii="Times New Roman" w:eastAsia="Arial Unicode MS" w:hAnsi="Times New Roman" w:cs="Times New Roman"/>
          <w:sz w:val="23"/>
          <w:szCs w:val="23"/>
        </w:rPr>
        <w:t>– Để bày tỏ cho dân sự bạn một gương về cách một người già bị tan vỡ trước Chúa và cách con cái ông từ chối đi theo gương mẫu của ông</w:t>
      </w:r>
      <w:r w:rsidR="00407728">
        <w:rPr>
          <w:rFonts w:ascii="Times New Roman" w:eastAsia="Arial Unicode MS" w:hAnsi="Times New Roman" w:cs="Times New Roman"/>
          <w:sz w:val="23"/>
          <w:szCs w:val="23"/>
        </w:rPr>
        <w:t>.</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471E17" w:rsidRDefault="005A2D7F" w:rsidP="00471E17">
      <w:pPr>
        <w:tabs>
          <w:tab w:val="left" w:pos="6870"/>
        </w:tabs>
        <w:rPr>
          <w:rFonts w:ascii="Times New Roman" w:eastAsia="Arial Unicode MS" w:hAnsi="Times New Roman" w:cs="Times New Roman"/>
          <w:sz w:val="23"/>
          <w:szCs w:val="23"/>
        </w:rPr>
      </w:pPr>
      <w:r w:rsidRPr="00167F16">
        <w:rPr>
          <w:rFonts w:ascii="Times New Roman" w:eastAsia="Arial Unicode MS" w:hAnsi="Times New Roman" w:cs="Times New Roman"/>
          <w:b/>
          <w:sz w:val="23"/>
          <w:szCs w:val="23"/>
        </w:rPr>
        <w:t>Kinh Thánh</w:t>
      </w:r>
      <w:r>
        <w:rPr>
          <w:rFonts w:ascii="Times New Roman" w:eastAsia="Arial Unicode MS" w:hAnsi="Times New Roman" w:cs="Times New Roman"/>
          <w:sz w:val="23"/>
          <w:szCs w:val="23"/>
        </w:rPr>
        <w:t xml:space="preserve"> –</w:t>
      </w:r>
      <w:r w:rsidR="00471E17" w:rsidRPr="00471E17">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Đa-ni-ên </w:t>
      </w:r>
      <w:r w:rsidR="00471E17" w:rsidRPr="00471E17">
        <w:rPr>
          <w:rFonts w:ascii="Times New Roman" w:eastAsia="Arial Unicode MS" w:hAnsi="Times New Roman" w:cs="Times New Roman"/>
          <w:sz w:val="23"/>
          <w:szCs w:val="23"/>
        </w:rPr>
        <w:t xml:space="preserve">4-5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D01856"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LƯU Ý CHO MỤC SƯ</w:t>
      </w:r>
      <w:r w:rsidR="00471E17" w:rsidRPr="00471E17">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w:t>
      </w:r>
      <w:r w:rsidR="00471E17" w:rsidRPr="00471E17">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BÀI NÀY CÓ THỂ LÀ MỘT SỰ NGHIÊN CỨU RẤT DÀI HOẶC MỘT BÀI GIẢNG HAI PHẦN.</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07728" w:rsidRDefault="00D01856" w:rsidP="00471E17">
      <w:pPr>
        <w:tabs>
          <w:tab w:val="left" w:pos="6870"/>
        </w:tabs>
        <w:rPr>
          <w:rFonts w:ascii="Times New Roman" w:eastAsia="Arial Unicode MS" w:hAnsi="Times New Roman" w:cs="Times New Roman"/>
          <w:b/>
          <w:sz w:val="23"/>
          <w:szCs w:val="23"/>
        </w:rPr>
      </w:pPr>
      <w:r w:rsidRPr="00407728">
        <w:rPr>
          <w:rFonts w:ascii="Times New Roman" w:eastAsia="Arial Unicode MS" w:hAnsi="Times New Roman" w:cs="Times New Roman"/>
          <w:b/>
          <w:sz w:val="23"/>
          <w:szCs w:val="23"/>
        </w:rPr>
        <w:t>Bài giảng</w:t>
      </w:r>
      <w:r w:rsidR="00471E17" w:rsidRPr="00407728">
        <w:rPr>
          <w:rFonts w:ascii="Times New Roman" w:eastAsia="Arial Unicode MS" w:hAnsi="Times New Roman" w:cs="Times New Roman"/>
          <w:b/>
          <w:sz w:val="23"/>
          <w:szCs w:val="23"/>
        </w:rPr>
        <w:t xml:space="preserve"> –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5A2D7F"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Giới thiệu </w:t>
      </w:r>
      <w:r w:rsidR="00471E17" w:rsidRPr="00471E17">
        <w:rPr>
          <w:rFonts w:ascii="Times New Roman" w:eastAsia="Arial Unicode MS" w:hAnsi="Times New Roman" w:cs="Times New Roman"/>
          <w:sz w:val="23"/>
          <w:szCs w:val="23"/>
        </w:rPr>
        <w:t xml:space="preserve"> </w:t>
      </w:r>
    </w:p>
    <w:p w:rsidR="00471E17" w:rsidRPr="00471E17" w:rsidRDefault="00577238"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71E17" w:rsidRPr="00471E17">
        <w:rPr>
          <w:rFonts w:ascii="Times New Roman" w:eastAsia="Arial Unicode MS" w:hAnsi="Times New Roman" w:cs="Times New Roman"/>
          <w:sz w:val="23"/>
          <w:szCs w:val="23"/>
        </w:rPr>
        <w:t xml:space="preserve"> </w:t>
      </w:r>
      <w:r w:rsidRPr="00577238">
        <w:rPr>
          <w:rStyle w:val="hps"/>
          <w:rFonts w:ascii="Times New Roman" w:hAnsi="Times New Roman" w:cs="Times New Roman"/>
          <w:sz w:val="23"/>
          <w:szCs w:val="23"/>
          <w:lang w:val="vi-VN"/>
        </w:rPr>
        <w:t>Hôm nay chúng ta</w:t>
      </w:r>
      <w:r w:rsidRPr="00577238">
        <w:rPr>
          <w:rFonts w:ascii="Times New Roman" w:hAnsi="Times New Roman" w:cs="Times New Roman"/>
          <w:sz w:val="23"/>
          <w:szCs w:val="23"/>
          <w:lang w:val="vi-VN"/>
        </w:rPr>
        <w:t xml:space="preserve"> </w:t>
      </w:r>
      <w:r w:rsidRPr="00577238">
        <w:rPr>
          <w:rStyle w:val="hps"/>
          <w:rFonts w:ascii="Times New Roman" w:hAnsi="Times New Roman" w:cs="Times New Roman"/>
          <w:sz w:val="23"/>
          <w:szCs w:val="23"/>
          <w:lang w:val="vi-VN"/>
        </w:rPr>
        <w:t>sẽ học</w:t>
      </w:r>
      <w:r w:rsidRPr="00577238">
        <w:rPr>
          <w:rFonts w:ascii="Times New Roman" w:hAnsi="Times New Roman" w:cs="Times New Roman"/>
          <w:sz w:val="23"/>
          <w:szCs w:val="23"/>
          <w:lang w:val="vi-VN"/>
        </w:rPr>
        <w:t xml:space="preserve"> </w:t>
      </w:r>
      <w:r w:rsidRPr="00577238">
        <w:rPr>
          <w:rStyle w:val="hps"/>
          <w:rFonts w:ascii="Times New Roman" w:hAnsi="Times New Roman" w:cs="Times New Roman"/>
          <w:sz w:val="23"/>
          <w:szCs w:val="23"/>
          <w:lang w:val="vi-VN"/>
        </w:rPr>
        <w:t>một trong những chương</w:t>
      </w:r>
      <w:r w:rsidRPr="00577238">
        <w:rPr>
          <w:rFonts w:ascii="Times New Roman" w:hAnsi="Times New Roman" w:cs="Times New Roman"/>
          <w:sz w:val="23"/>
          <w:szCs w:val="23"/>
          <w:lang w:val="vi-VN"/>
        </w:rPr>
        <w:t xml:space="preserve"> </w:t>
      </w:r>
      <w:r w:rsidRPr="00577238">
        <w:rPr>
          <w:rStyle w:val="hps"/>
          <w:rFonts w:ascii="Times New Roman" w:hAnsi="Times New Roman" w:cs="Times New Roman"/>
          <w:sz w:val="23"/>
          <w:szCs w:val="23"/>
          <w:lang w:val="vi-VN"/>
        </w:rPr>
        <w:t>độc đáo nhất</w:t>
      </w:r>
      <w:r w:rsidRPr="00577238">
        <w:rPr>
          <w:rFonts w:ascii="Times New Roman" w:hAnsi="Times New Roman" w:cs="Times New Roman"/>
          <w:sz w:val="23"/>
          <w:szCs w:val="23"/>
          <w:lang w:val="vi-VN"/>
        </w:rPr>
        <w:t xml:space="preserve"> </w:t>
      </w:r>
      <w:r w:rsidRPr="00577238">
        <w:rPr>
          <w:rStyle w:val="hps"/>
          <w:rFonts w:ascii="Times New Roman" w:hAnsi="Times New Roman" w:cs="Times New Roman"/>
          <w:sz w:val="23"/>
          <w:szCs w:val="23"/>
          <w:lang w:val="vi-VN"/>
        </w:rPr>
        <w:t>trong</w:t>
      </w:r>
      <w:r w:rsidRPr="00577238">
        <w:rPr>
          <w:rFonts w:ascii="Times New Roman" w:hAnsi="Times New Roman" w:cs="Times New Roman"/>
          <w:sz w:val="23"/>
          <w:szCs w:val="23"/>
          <w:lang w:val="vi-VN"/>
        </w:rPr>
        <w:t xml:space="preserve"> </w:t>
      </w:r>
      <w:r w:rsidR="00E24061">
        <w:rPr>
          <w:rStyle w:val="hps"/>
          <w:rFonts w:ascii="Times New Roman" w:hAnsi="Times New Roman" w:cs="Times New Roman"/>
          <w:sz w:val="23"/>
          <w:szCs w:val="23"/>
        </w:rPr>
        <w:t xml:space="preserve">Kinh Thánh. </w:t>
      </w:r>
      <w:r w:rsidRPr="00577238">
        <w:rPr>
          <w:rStyle w:val="hps"/>
          <w:rFonts w:ascii="Times New Roman" w:hAnsi="Times New Roman" w:cs="Times New Roman"/>
          <w:sz w:val="23"/>
          <w:szCs w:val="23"/>
          <w:lang w:val="vi-VN"/>
        </w:rPr>
        <w:t>Chương 4</w:t>
      </w:r>
      <w:r w:rsidRPr="00577238">
        <w:rPr>
          <w:rFonts w:ascii="Times New Roman" w:hAnsi="Times New Roman" w:cs="Times New Roman"/>
          <w:sz w:val="23"/>
          <w:szCs w:val="23"/>
          <w:lang w:val="vi-VN"/>
        </w:rPr>
        <w:t xml:space="preserve"> </w:t>
      </w:r>
      <w:r w:rsidRPr="00577238">
        <w:rPr>
          <w:rStyle w:val="hps"/>
          <w:rFonts w:ascii="Times New Roman" w:hAnsi="Times New Roman" w:cs="Times New Roman"/>
          <w:sz w:val="23"/>
          <w:szCs w:val="23"/>
          <w:lang w:val="vi-VN"/>
        </w:rPr>
        <w:t>được viết bởi</w:t>
      </w:r>
      <w:r w:rsidRPr="00577238">
        <w:rPr>
          <w:rFonts w:ascii="Times New Roman" w:hAnsi="Times New Roman" w:cs="Times New Roman"/>
          <w:sz w:val="23"/>
          <w:szCs w:val="23"/>
          <w:lang w:val="vi-VN"/>
        </w:rPr>
        <w:t xml:space="preserve"> </w:t>
      </w:r>
      <w:r w:rsidRPr="00577238">
        <w:rPr>
          <w:rStyle w:val="hps"/>
          <w:rFonts w:ascii="Times New Roman" w:hAnsi="Times New Roman" w:cs="Times New Roman"/>
          <w:sz w:val="23"/>
          <w:szCs w:val="23"/>
          <w:lang w:val="vi-VN"/>
        </w:rPr>
        <w:t>vua</w:t>
      </w:r>
      <w:r w:rsidRPr="00577238">
        <w:rPr>
          <w:rFonts w:ascii="Times New Roman" w:hAnsi="Times New Roman" w:cs="Times New Roman"/>
          <w:sz w:val="23"/>
          <w:szCs w:val="23"/>
          <w:lang w:val="vi-VN"/>
        </w:rPr>
        <w:t xml:space="preserve"> </w:t>
      </w:r>
      <w:r>
        <w:rPr>
          <w:rStyle w:val="hps"/>
          <w:rFonts w:ascii="Times New Roman" w:hAnsi="Times New Roman" w:cs="Times New Roman"/>
          <w:sz w:val="23"/>
          <w:szCs w:val="23"/>
          <w:lang w:val="vi-VN"/>
        </w:rPr>
        <w:t>Nê-bu-cát-nết-sa</w:t>
      </w:r>
      <w:r w:rsidRPr="00577238">
        <w:rPr>
          <w:rFonts w:ascii="Times New Roman" w:hAnsi="Times New Roman" w:cs="Times New Roman"/>
          <w:sz w:val="23"/>
          <w:szCs w:val="23"/>
          <w:lang w:val="vi-VN"/>
        </w:rPr>
        <w:t xml:space="preserve">. </w:t>
      </w:r>
      <w:r w:rsidR="00E24061">
        <w:rPr>
          <w:rStyle w:val="hps"/>
          <w:rFonts w:ascii="Times New Roman" w:hAnsi="Times New Roman" w:cs="Times New Roman"/>
          <w:sz w:val="23"/>
          <w:szCs w:val="23"/>
        </w:rPr>
        <w:t>Thánh Linh</w:t>
      </w:r>
      <w:r w:rsidRPr="00577238">
        <w:rPr>
          <w:rFonts w:ascii="Times New Roman" w:hAnsi="Times New Roman" w:cs="Times New Roman"/>
          <w:sz w:val="23"/>
          <w:szCs w:val="23"/>
          <w:lang w:val="vi-VN"/>
        </w:rPr>
        <w:t xml:space="preserve"> </w:t>
      </w:r>
      <w:r w:rsidRPr="00577238">
        <w:rPr>
          <w:rStyle w:val="hps"/>
          <w:rFonts w:ascii="Times New Roman" w:hAnsi="Times New Roman" w:cs="Times New Roman"/>
          <w:sz w:val="23"/>
          <w:szCs w:val="23"/>
          <w:lang w:val="vi-VN"/>
        </w:rPr>
        <w:t>hướng dẫn</w:t>
      </w:r>
      <w:r w:rsidRPr="00577238">
        <w:rPr>
          <w:rFonts w:ascii="Times New Roman" w:hAnsi="Times New Roman" w:cs="Times New Roman"/>
          <w:sz w:val="23"/>
          <w:szCs w:val="23"/>
          <w:lang w:val="vi-VN"/>
        </w:rPr>
        <w:t xml:space="preserve"> </w:t>
      </w:r>
      <w:r w:rsidR="00E24061">
        <w:rPr>
          <w:rStyle w:val="hps"/>
          <w:rFonts w:ascii="Times New Roman" w:hAnsi="Times New Roman" w:cs="Times New Roman"/>
          <w:sz w:val="23"/>
          <w:szCs w:val="23"/>
        </w:rPr>
        <w:t>vua</w:t>
      </w:r>
      <w:r w:rsidRPr="00577238">
        <w:rPr>
          <w:rStyle w:val="hps"/>
          <w:rFonts w:ascii="Times New Roman" w:hAnsi="Times New Roman" w:cs="Times New Roman"/>
          <w:sz w:val="23"/>
          <w:szCs w:val="23"/>
          <w:lang w:val="vi-VN"/>
        </w:rPr>
        <w:t>,</w:t>
      </w:r>
      <w:r w:rsidRPr="00577238">
        <w:rPr>
          <w:rFonts w:ascii="Times New Roman" w:hAnsi="Times New Roman" w:cs="Times New Roman"/>
          <w:sz w:val="23"/>
          <w:szCs w:val="23"/>
          <w:lang w:val="vi-VN"/>
        </w:rPr>
        <w:t xml:space="preserve"> </w:t>
      </w:r>
      <w:r w:rsidRPr="00577238">
        <w:rPr>
          <w:rStyle w:val="hps"/>
          <w:rFonts w:ascii="Times New Roman" w:hAnsi="Times New Roman" w:cs="Times New Roman"/>
          <w:sz w:val="23"/>
          <w:szCs w:val="23"/>
          <w:lang w:val="vi-VN"/>
        </w:rPr>
        <w:t>nhưng</w:t>
      </w:r>
      <w:r w:rsidRPr="00577238">
        <w:rPr>
          <w:rFonts w:ascii="Times New Roman" w:hAnsi="Times New Roman" w:cs="Times New Roman"/>
          <w:sz w:val="23"/>
          <w:szCs w:val="23"/>
          <w:lang w:val="vi-VN"/>
        </w:rPr>
        <w:t xml:space="preserve"> </w:t>
      </w:r>
      <w:r w:rsidRPr="00577238">
        <w:rPr>
          <w:rStyle w:val="hps"/>
          <w:rFonts w:ascii="Times New Roman" w:hAnsi="Times New Roman" w:cs="Times New Roman"/>
          <w:sz w:val="23"/>
          <w:szCs w:val="23"/>
          <w:lang w:val="vi-VN"/>
        </w:rPr>
        <w:t>đây là</w:t>
      </w:r>
      <w:r w:rsidRPr="00577238">
        <w:rPr>
          <w:rFonts w:ascii="Times New Roman" w:hAnsi="Times New Roman" w:cs="Times New Roman"/>
          <w:sz w:val="23"/>
          <w:szCs w:val="23"/>
          <w:lang w:val="vi-VN"/>
        </w:rPr>
        <w:t xml:space="preserve"> </w:t>
      </w:r>
      <w:r w:rsidRPr="00577238">
        <w:rPr>
          <w:rStyle w:val="hps"/>
          <w:rFonts w:ascii="Times New Roman" w:hAnsi="Times New Roman" w:cs="Times New Roman"/>
          <w:sz w:val="23"/>
          <w:szCs w:val="23"/>
          <w:lang w:val="vi-VN"/>
        </w:rPr>
        <w:t>chương</w:t>
      </w:r>
      <w:r w:rsidRPr="00577238">
        <w:rPr>
          <w:rFonts w:ascii="Times New Roman" w:hAnsi="Times New Roman" w:cs="Times New Roman"/>
          <w:sz w:val="23"/>
          <w:szCs w:val="23"/>
          <w:lang w:val="vi-VN"/>
        </w:rPr>
        <w:t xml:space="preserve"> </w:t>
      </w:r>
      <w:r w:rsidRPr="00577238">
        <w:rPr>
          <w:rStyle w:val="hps"/>
          <w:rFonts w:ascii="Times New Roman" w:hAnsi="Times New Roman" w:cs="Times New Roman"/>
          <w:sz w:val="23"/>
          <w:szCs w:val="23"/>
          <w:lang w:val="vi-VN"/>
        </w:rPr>
        <w:t>duy nhất được</w:t>
      </w:r>
      <w:r w:rsidRPr="00577238">
        <w:rPr>
          <w:rFonts w:ascii="Times New Roman" w:hAnsi="Times New Roman" w:cs="Times New Roman"/>
          <w:sz w:val="23"/>
          <w:szCs w:val="23"/>
          <w:lang w:val="vi-VN"/>
        </w:rPr>
        <w:t xml:space="preserve"> </w:t>
      </w:r>
      <w:r w:rsidRPr="00577238">
        <w:rPr>
          <w:rStyle w:val="hps"/>
          <w:rFonts w:ascii="Times New Roman" w:hAnsi="Times New Roman" w:cs="Times New Roman"/>
          <w:sz w:val="23"/>
          <w:szCs w:val="23"/>
          <w:lang w:val="vi-VN"/>
        </w:rPr>
        <w:t>viết hoàn toàn</w:t>
      </w:r>
      <w:r w:rsidRPr="00577238">
        <w:rPr>
          <w:rFonts w:ascii="Times New Roman" w:hAnsi="Times New Roman" w:cs="Times New Roman"/>
          <w:sz w:val="23"/>
          <w:szCs w:val="23"/>
          <w:lang w:val="vi-VN"/>
        </w:rPr>
        <w:t xml:space="preserve"> </w:t>
      </w:r>
      <w:r w:rsidR="00E24061">
        <w:rPr>
          <w:rStyle w:val="hps"/>
          <w:rFonts w:ascii="Times New Roman" w:hAnsi="Times New Roman" w:cs="Times New Roman"/>
          <w:sz w:val="23"/>
          <w:szCs w:val="23"/>
        </w:rPr>
        <w:t>bởi</w:t>
      </w:r>
      <w:r w:rsidRPr="00577238">
        <w:rPr>
          <w:rFonts w:ascii="Times New Roman" w:hAnsi="Times New Roman" w:cs="Times New Roman"/>
          <w:sz w:val="23"/>
          <w:szCs w:val="23"/>
          <w:lang w:val="vi-VN"/>
        </w:rPr>
        <w:t xml:space="preserve"> </w:t>
      </w:r>
      <w:r w:rsidRPr="00577238">
        <w:rPr>
          <w:rStyle w:val="hps"/>
          <w:rFonts w:ascii="Times New Roman" w:hAnsi="Times New Roman" w:cs="Times New Roman"/>
          <w:sz w:val="23"/>
          <w:szCs w:val="23"/>
          <w:lang w:val="vi-VN"/>
        </w:rPr>
        <w:t>một</w:t>
      </w:r>
      <w:r w:rsidRPr="00577238">
        <w:rPr>
          <w:rFonts w:ascii="Times New Roman" w:hAnsi="Times New Roman" w:cs="Times New Roman"/>
          <w:sz w:val="23"/>
          <w:szCs w:val="23"/>
          <w:lang w:val="vi-VN"/>
        </w:rPr>
        <w:t xml:space="preserve"> </w:t>
      </w:r>
      <w:r w:rsidRPr="00577238">
        <w:rPr>
          <w:rStyle w:val="hps"/>
          <w:rFonts w:ascii="Times New Roman" w:hAnsi="Times New Roman" w:cs="Times New Roman"/>
          <w:sz w:val="23"/>
          <w:szCs w:val="23"/>
          <w:lang w:val="vi-VN"/>
        </w:rPr>
        <w:t>vua</w:t>
      </w:r>
      <w:r w:rsidRPr="00577238">
        <w:rPr>
          <w:rFonts w:ascii="Times New Roman" w:hAnsi="Times New Roman" w:cs="Times New Roman"/>
          <w:sz w:val="23"/>
          <w:szCs w:val="23"/>
          <w:lang w:val="vi-VN"/>
        </w:rPr>
        <w:t xml:space="preserve"> </w:t>
      </w:r>
      <w:r w:rsidRPr="00577238">
        <w:rPr>
          <w:rStyle w:val="hps"/>
          <w:rFonts w:ascii="Times New Roman" w:hAnsi="Times New Roman" w:cs="Times New Roman"/>
          <w:sz w:val="23"/>
          <w:szCs w:val="23"/>
          <w:lang w:val="vi-VN"/>
        </w:rPr>
        <w:t>ngoại giáo</w:t>
      </w:r>
      <w:r w:rsidRPr="00577238">
        <w:rPr>
          <w:rFonts w:ascii="Times New Roman" w:hAnsi="Times New Roman" w:cs="Times New Roman"/>
          <w:sz w:val="23"/>
          <w:szCs w:val="23"/>
          <w:lang w:val="vi-VN"/>
        </w:rPr>
        <w:t xml:space="preserve">. </w:t>
      </w:r>
      <w:r w:rsidRPr="00577238">
        <w:rPr>
          <w:rStyle w:val="hps"/>
          <w:rFonts w:ascii="Times New Roman" w:hAnsi="Times New Roman" w:cs="Times New Roman"/>
          <w:sz w:val="23"/>
          <w:szCs w:val="23"/>
          <w:lang w:val="vi-VN"/>
        </w:rPr>
        <w:t>Không ai biết</w:t>
      </w:r>
      <w:r w:rsidRPr="00577238">
        <w:rPr>
          <w:rFonts w:ascii="Times New Roman" w:hAnsi="Times New Roman" w:cs="Times New Roman"/>
          <w:sz w:val="23"/>
          <w:szCs w:val="23"/>
          <w:lang w:val="vi-VN"/>
        </w:rPr>
        <w:t xml:space="preserve"> </w:t>
      </w:r>
      <w:r w:rsidR="00E24061">
        <w:rPr>
          <w:rStyle w:val="hps"/>
          <w:rFonts w:ascii="Times New Roman" w:hAnsi="Times New Roman" w:cs="Times New Roman"/>
          <w:sz w:val="23"/>
          <w:szCs w:val="23"/>
        </w:rPr>
        <w:t xml:space="preserve">vua </w:t>
      </w:r>
      <w:r w:rsidR="00E24061">
        <w:rPr>
          <w:rStyle w:val="hps"/>
          <w:rFonts w:ascii="Times New Roman" w:hAnsi="Times New Roman" w:cs="Times New Roman"/>
          <w:sz w:val="23"/>
          <w:szCs w:val="23"/>
          <w:lang w:val="vi-VN"/>
        </w:rPr>
        <w:t>Nê-bu-cát-nết-sa</w:t>
      </w:r>
      <w:r w:rsidRPr="00577238">
        <w:rPr>
          <w:rFonts w:ascii="Times New Roman" w:hAnsi="Times New Roman" w:cs="Times New Roman"/>
          <w:sz w:val="23"/>
          <w:szCs w:val="23"/>
          <w:lang w:val="vi-VN"/>
        </w:rPr>
        <w:t xml:space="preserve"> </w:t>
      </w:r>
      <w:r w:rsidR="00E24061">
        <w:rPr>
          <w:rStyle w:val="hps"/>
          <w:rFonts w:ascii="Times New Roman" w:hAnsi="Times New Roman" w:cs="Times New Roman"/>
          <w:sz w:val="23"/>
          <w:szCs w:val="23"/>
        </w:rPr>
        <w:t>có dâng đời</w:t>
      </w:r>
      <w:r w:rsidRPr="00577238">
        <w:rPr>
          <w:rStyle w:val="hps"/>
          <w:rFonts w:ascii="Times New Roman" w:hAnsi="Times New Roman" w:cs="Times New Roman"/>
          <w:sz w:val="23"/>
          <w:szCs w:val="23"/>
          <w:lang w:val="vi-VN"/>
        </w:rPr>
        <w:t xml:space="preserve"> sống mình</w:t>
      </w:r>
      <w:r w:rsidRPr="00577238">
        <w:rPr>
          <w:rFonts w:ascii="Times New Roman" w:hAnsi="Times New Roman" w:cs="Times New Roman"/>
          <w:sz w:val="23"/>
          <w:szCs w:val="23"/>
          <w:lang w:val="vi-VN"/>
        </w:rPr>
        <w:t xml:space="preserve"> </w:t>
      </w:r>
      <w:r w:rsidRPr="00577238">
        <w:rPr>
          <w:rStyle w:val="hps"/>
          <w:rFonts w:ascii="Times New Roman" w:hAnsi="Times New Roman" w:cs="Times New Roman"/>
          <w:sz w:val="23"/>
          <w:szCs w:val="23"/>
          <w:lang w:val="vi-VN"/>
        </w:rPr>
        <w:t>cho Chúa</w:t>
      </w:r>
      <w:r w:rsidR="00E24061">
        <w:rPr>
          <w:rStyle w:val="hps"/>
          <w:rFonts w:ascii="Times New Roman" w:hAnsi="Times New Roman" w:cs="Times New Roman"/>
          <w:sz w:val="23"/>
          <w:szCs w:val="23"/>
        </w:rPr>
        <w:t xml:space="preserve"> hay không</w:t>
      </w:r>
      <w:r w:rsidRPr="00577238">
        <w:rPr>
          <w:rFonts w:ascii="Times New Roman" w:hAnsi="Times New Roman" w:cs="Times New Roman"/>
          <w:sz w:val="23"/>
          <w:szCs w:val="23"/>
          <w:lang w:val="vi-VN"/>
        </w:rPr>
        <w:t xml:space="preserve">, </w:t>
      </w:r>
      <w:r w:rsidRPr="00577238">
        <w:rPr>
          <w:rStyle w:val="hps"/>
          <w:rFonts w:ascii="Times New Roman" w:hAnsi="Times New Roman" w:cs="Times New Roman"/>
          <w:sz w:val="23"/>
          <w:szCs w:val="23"/>
          <w:lang w:val="vi-VN"/>
        </w:rPr>
        <w:t>nhưng</w:t>
      </w:r>
      <w:r w:rsidRPr="00577238">
        <w:rPr>
          <w:rFonts w:ascii="Times New Roman" w:hAnsi="Times New Roman" w:cs="Times New Roman"/>
          <w:sz w:val="23"/>
          <w:szCs w:val="23"/>
          <w:lang w:val="vi-VN"/>
        </w:rPr>
        <w:t xml:space="preserve"> </w:t>
      </w:r>
      <w:r w:rsidRPr="00577238">
        <w:rPr>
          <w:rStyle w:val="hps"/>
          <w:rFonts w:ascii="Times New Roman" w:hAnsi="Times New Roman" w:cs="Times New Roman"/>
          <w:sz w:val="23"/>
          <w:szCs w:val="23"/>
          <w:lang w:val="vi-VN"/>
        </w:rPr>
        <w:t>đoạn này</w:t>
      </w:r>
      <w:r w:rsidRPr="00577238">
        <w:rPr>
          <w:rFonts w:ascii="Times New Roman" w:hAnsi="Times New Roman" w:cs="Times New Roman"/>
          <w:sz w:val="23"/>
          <w:szCs w:val="23"/>
          <w:lang w:val="vi-VN"/>
        </w:rPr>
        <w:t xml:space="preserve"> </w:t>
      </w:r>
      <w:r w:rsidRPr="00577238">
        <w:rPr>
          <w:rStyle w:val="hps"/>
          <w:rFonts w:ascii="Times New Roman" w:hAnsi="Times New Roman" w:cs="Times New Roman"/>
          <w:sz w:val="23"/>
          <w:szCs w:val="23"/>
          <w:lang w:val="vi-VN"/>
        </w:rPr>
        <w:t>ngụ ý rằng</w:t>
      </w:r>
      <w:r w:rsidRPr="00577238">
        <w:rPr>
          <w:rFonts w:ascii="Times New Roman" w:hAnsi="Times New Roman" w:cs="Times New Roman"/>
          <w:sz w:val="23"/>
          <w:szCs w:val="23"/>
          <w:lang w:val="vi-VN"/>
        </w:rPr>
        <w:t xml:space="preserve"> </w:t>
      </w:r>
      <w:r w:rsidR="00E24061">
        <w:rPr>
          <w:rStyle w:val="hps"/>
          <w:rFonts w:ascii="Times New Roman" w:hAnsi="Times New Roman" w:cs="Times New Roman"/>
          <w:sz w:val="23"/>
          <w:szCs w:val="23"/>
        </w:rPr>
        <w:t>vua</w:t>
      </w:r>
      <w:r w:rsidRPr="00577238">
        <w:rPr>
          <w:rStyle w:val="hps"/>
          <w:rFonts w:ascii="Times New Roman" w:hAnsi="Times New Roman" w:cs="Times New Roman"/>
          <w:sz w:val="23"/>
          <w:szCs w:val="23"/>
          <w:lang w:val="vi-VN"/>
        </w:rPr>
        <w:t xml:space="preserve"> đã làm.</w:t>
      </w:r>
      <w:r w:rsidRPr="00577238">
        <w:rPr>
          <w:rFonts w:ascii="Times New Roman" w:hAnsi="Times New Roman" w:cs="Times New Roman"/>
          <w:sz w:val="23"/>
          <w:szCs w:val="23"/>
          <w:lang w:val="vi-VN"/>
        </w:rPr>
        <w:t xml:space="preserve"> </w:t>
      </w:r>
      <w:r w:rsidRPr="00577238">
        <w:rPr>
          <w:rStyle w:val="hps"/>
          <w:rFonts w:ascii="Times New Roman" w:hAnsi="Times New Roman" w:cs="Times New Roman"/>
          <w:sz w:val="23"/>
          <w:szCs w:val="23"/>
          <w:lang w:val="vi-VN"/>
        </w:rPr>
        <w:t>Chúng ta hãy nhìn</w:t>
      </w:r>
      <w:r w:rsidRPr="00577238">
        <w:rPr>
          <w:rFonts w:ascii="Times New Roman" w:hAnsi="Times New Roman" w:cs="Times New Roman"/>
          <w:sz w:val="23"/>
          <w:szCs w:val="23"/>
          <w:lang w:val="vi-VN"/>
        </w:rPr>
        <w:t xml:space="preserve"> </w:t>
      </w:r>
      <w:r w:rsidRPr="00577238">
        <w:rPr>
          <w:rStyle w:val="hps"/>
          <w:rFonts w:ascii="Times New Roman" w:hAnsi="Times New Roman" w:cs="Times New Roman"/>
          <w:sz w:val="23"/>
          <w:szCs w:val="23"/>
          <w:lang w:val="vi-VN"/>
        </w:rPr>
        <w:t>vào những gì</w:t>
      </w:r>
      <w:r w:rsidRPr="00577238">
        <w:rPr>
          <w:rFonts w:ascii="Times New Roman" w:hAnsi="Times New Roman" w:cs="Times New Roman"/>
          <w:sz w:val="23"/>
          <w:szCs w:val="23"/>
          <w:lang w:val="vi-VN"/>
        </w:rPr>
        <w:t xml:space="preserve"> </w:t>
      </w:r>
      <w:r w:rsidR="00E24061">
        <w:rPr>
          <w:rStyle w:val="hps"/>
          <w:rFonts w:ascii="Times New Roman" w:hAnsi="Times New Roman" w:cs="Times New Roman"/>
          <w:sz w:val="23"/>
          <w:szCs w:val="23"/>
        </w:rPr>
        <w:t>đem</w:t>
      </w:r>
      <w:r w:rsidRPr="00577238">
        <w:rPr>
          <w:rFonts w:ascii="Times New Roman" w:hAnsi="Times New Roman" w:cs="Times New Roman"/>
          <w:sz w:val="23"/>
          <w:szCs w:val="23"/>
          <w:lang w:val="vi-VN"/>
        </w:rPr>
        <w:t xml:space="preserve"> </w:t>
      </w:r>
      <w:r w:rsidR="00E24061">
        <w:rPr>
          <w:rStyle w:val="hps"/>
          <w:rFonts w:ascii="Times New Roman" w:hAnsi="Times New Roman" w:cs="Times New Roman"/>
          <w:sz w:val="23"/>
          <w:szCs w:val="23"/>
          <w:lang w:val="vi-VN"/>
        </w:rPr>
        <w:t>Nê-bu-cát-nết-sa</w:t>
      </w:r>
      <w:r w:rsidRPr="00577238">
        <w:rPr>
          <w:rFonts w:ascii="Times New Roman" w:hAnsi="Times New Roman" w:cs="Times New Roman"/>
          <w:sz w:val="23"/>
          <w:szCs w:val="23"/>
          <w:lang w:val="vi-VN"/>
        </w:rPr>
        <w:t xml:space="preserve"> </w:t>
      </w:r>
      <w:r w:rsidRPr="00577238">
        <w:rPr>
          <w:rStyle w:val="hps"/>
          <w:rFonts w:ascii="Times New Roman" w:hAnsi="Times New Roman" w:cs="Times New Roman"/>
          <w:sz w:val="23"/>
          <w:szCs w:val="23"/>
          <w:lang w:val="vi-VN"/>
        </w:rPr>
        <w:t>đến sự ăn năn</w:t>
      </w:r>
      <w:r w:rsidRPr="00577238">
        <w:rPr>
          <w:rFonts w:ascii="Times New Roman" w:hAnsi="Times New Roman" w:cs="Times New Roman"/>
          <w:sz w:val="23"/>
          <w:szCs w:val="23"/>
          <w:lang w:val="vi-VN"/>
        </w:rPr>
        <w:t xml:space="preserve">, </w:t>
      </w:r>
      <w:r w:rsidRPr="00577238">
        <w:rPr>
          <w:rStyle w:val="hps"/>
          <w:rFonts w:ascii="Times New Roman" w:hAnsi="Times New Roman" w:cs="Times New Roman"/>
          <w:sz w:val="23"/>
          <w:szCs w:val="23"/>
          <w:lang w:val="vi-VN"/>
        </w:rPr>
        <w:t>nhưng</w:t>
      </w:r>
      <w:r w:rsidRPr="00577238">
        <w:rPr>
          <w:rFonts w:ascii="Times New Roman" w:hAnsi="Times New Roman" w:cs="Times New Roman"/>
          <w:sz w:val="23"/>
          <w:szCs w:val="23"/>
          <w:lang w:val="vi-VN"/>
        </w:rPr>
        <w:t xml:space="preserve"> </w:t>
      </w:r>
      <w:r w:rsidRPr="00577238">
        <w:rPr>
          <w:rStyle w:val="hps"/>
          <w:rFonts w:ascii="Times New Roman" w:hAnsi="Times New Roman" w:cs="Times New Roman"/>
          <w:sz w:val="23"/>
          <w:szCs w:val="23"/>
          <w:lang w:val="vi-VN"/>
        </w:rPr>
        <w:t>cũng</w:t>
      </w:r>
      <w:r w:rsidRPr="00577238">
        <w:rPr>
          <w:rFonts w:ascii="Times New Roman" w:hAnsi="Times New Roman" w:cs="Times New Roman"/>
          <w:sz w:val="23"/>
          <w:szCs w:val="23"/>
          <w:lang w:val="vi-VN"/>
        </w:rPr>
        <w:t xml:space="preserve"> </w:t>
      </w:r>
      <w:r w:rsidRPr="00577238">
        <w:rPr>
          <w:rStyle w:val="hps"/>
          <w:rFonts w:ascii="Times New Roman" w:hAnsi="Times New Roman" w:cs="Times New Roman"/>
          <w:sz w:val="23"/>
          <w:szCs w:val="23"/>
          <w:lang w:val="vi-VN"/>
        </w:rPr>
        <w:t>nhìn vào những gì</w:t>
      </w:r>
      <w:r w:rsidRPr="00577238">
        <w:rPr>
          <w:rFonts w:ascii="Times New Roman" w:hAnsi="Times New Roman" w:cs="Times New Roman"/>
          <w:sz w:val="23"/>
          <w:szCs w:val="23"/>
          <w:lang w:val="vi-VN"/>
        </w:rPr>
        <w:t xml:space="preserve"> </w:t>
      </w:r>
      <w:r w:rsidRPr="00577238">
        <w:rPr>
          <w:rStyle w:val="hps"/>
          <w:rFonts w:ascii="Times New Roman" w:hAnsi="Times New Roman" w:cs="Times New Roman"/>
          <w:sz w:val="23"/>
          <w:szCs w:val="23"/>
          <w:lang w:val="vi-VN"/>
        </w:rPr>
        <w:t>đã xảy ra với</w:t>
      </w:r>
      <w:r w:rsidRPr="00577238">
        <w:rPr>
          <w:rFonts w:ascii="Times New Roman" w:hAnsi="Times New Roman" w:cs="Times New Roman"/>
          <w:sz w:val="23"/>
          <w:szCs w:val="23"/>
          <w:lang w:val="vi-VN"/>
        </w:rPr>
        <w:t xml:space="preserve"> </w:t>
      </w:r>
      <w:r w:rsidRPr="00577238">
        <w:rPr>
          <w:rStyle w:val="hps"/>
          <w:rFonts w:ascii="Times New Roman" w:hAnsi="Times New Roman" w:cs="Times New Roman"/>
          <w:sz w:val="23"/>
          <w:szCs w:val="23"/>
          <w:lang w:val="vi-VN"/>
        </w:rPr>
        <w:t>con trai</w:t>
      </w:r>
      <w:r w:rsidRPr="00577238">
        <w:rPr>
          <w:rFonts w:ascii="Times New Roman" w:hAnsi="Times New Roman" w:cs="Times New Roman"/>
          <w:sz w:val="23"/>
          <w:szCs w:val="23"/>
          <w:lang w:val="vi-VN"/>
        </w:rPr>
        <w:t xml:space="preserve"> </w:t>
      </w:r>
      <w:r w:rsidRPr="00577238">
        <w:rPr>
          <w:rStyle w:val="hps"/>
          <w:rFonts w:ascii="Times New Roman" w:hAnsi="Times New Roman" w:cs="Times New Roman"/>
          <w:sz w:val="23"/>
          <w:szCs w:val="23"/>
          <w:lang w:val="vi-VN"/>
        </w:rPr>
        <w:t xml:space="preserve">của </w:t>
      </w:r>
      <w:r w:rsidR="00E24061">
        <w:rPr>
          <w:rStyle w:val="hps"/>
          <w:rFonts w:ascii="Times New Roman" w:hAnsi="Times New Roman" w:cs="Times New Roman"/>
          <w:sz w:val="23"/>
          <w:szCs w:val="23"/>
        </w:rPr>
        <w:t>vua</w:t>
      </w:r>
      <w:r w:rsidRPr="00577238">
        <w:rPr>
          <w:rStyle w:val="hps"/>
          <w:rFonts w:ascii="Times New Roman" w:hAnsi="Times New Roman" w:cs="Times New Roman"/>
          <w:sz w:val="23"/>
          <w:szCs w:val="23"/>
        </w:rPr>
        <w:t xml:space="preserve">. </w:t>
      </w:r>
      <w:r w:rsidR="00471E17" w:rsidRPr="00577238">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A32B9C" w:rsidRDefault="005A2D7F" w:rsidP="00471E17">
      <w:pPr>
        <w:tabs>
          <w:tab w:val="left" w:pos="6870"/>
        </w:tabs>
        <w:rPr>
          <w:rFonts w:ascii="Times New Roman" w:eastAsia="Arial Unicode MS" w:hAnsi="Times New Roman" w:cs="Times New Roman"/>
          <w:i/>
          <w:sz w:val="23"/>
          <w:szCs w:val="23"/>
        </w:rPr>
      </w:pPr>
      <w:r w:rsidRPr="00A32B9C">
        <w:rPr>
          <w:rFonts w:ascii="Times New Roman" w:eastAsia="Arial Unicode MS" w:hAnsi="Times New Roman" w:cs="Times New Roman"/>
          <w:i/>
          <w:sz w:val="23"/>
          <w:szCs w:val="23"/>
        </w:rPr>
        <w:t xml:space="preserve">Câu chuyện Kinh Thánh </w:t>
      </w:r>
      <w:r w:rsidR="00471E17" w:rsidRPr="00A32B9C">
        <w:rPr>
          <w:rFonts w:ascii="Times New Roman" w:eastAsia="Arial Unicode MS" w:hAnsi="Times New Roman" w:cs="Times New Roman"/>
          <w:i/>
          <w:sz w:val="23"/>
          <w:szCs w:val="23"/>
        </w:rPr>
        <w:t xml:space="preserve">– </w:t>
      </w:r>
      <w:r w:rsidRPr="00A32B9C">
        <w:rPr>
          <w:rFonts w:ascii="Times New Roman" w:eastAsia="Arial Unicode MS" w:hAnsi="Times New Roman" w:cs="Times New Roman"/>
          <w:i/>
          <w:sz w:val="23"/>
          <w:szCs w:val="23"/>
        </w:rPr>
        <w:t xml:space="preserve">Đa-ni-ên </w:t>
      </w:r>
      <w:r w:rsidR="00471E17" w:rsidRPr="00A32B9C">
        <w:rPr>
          <w:rFonts w:ascii="Times New Roman" w:eastAsia="Arial Unicode MS" w:hAnsi="Times New Roman" w:cs="Times New Roman"/>
          <w:i/>
          <w:sz w:val="23"/>
          <w:szCs w:val="23"/>
        </w:rPr>
        <w:t xml:space="preserve">4 </w:t>
      </w:r>
    </w:p>
    <w:p w:rsidR="00E24061" w:rsidRPr="005A71CA" w:rsidRDefault="00471E17" w:rsidP="00471E17">
      <w:pPr>
        <w:tabs>
          <w:tab w:val="left" w:pos="6870"/>
        </w:tabs>
        <w:rPr>
          <w:rFonts w:ascii="Times New Roman" w:hAnsi="Times New Roman" w:cs="Times New Roman"/>
          <w:i/>
          <w:sz w:val="23"/>
          <w:szCs w:val="23"/>
        </w:rPr>
      </w:pPr>
      <w:r w:rsidRPr="00A32B9C">
        <w:rPr>
          <w:rFonts w:ascii="Times New Roman" w:eastAsia="Arial Unicode MS" w:hAnsi="Times New Roman" w:cs="Times New Roman"/>
          <w:i/>
          <w:sz w:val="23"/>
          <w:szCs w:val="23"/>
        </w:rPr>
        <w:t xml:space="preserve">  </w:t>
      </w:r>
      <w:r w:rsidR="00E24061" w:rsidRPr="00A32B9C">
        <w:rPr>
          <w:rFonts w:ascii="Times New Roman" w:eastAsia="Arial Unicode MS" w:hAnsi="Times New Roman" w:cs="Times New Roman"/>
          <w:i/>
          <w:sz w:val="23"/>
          <w:szCs w:val="23"/>
        </w:rPr>
        <w:t xml:space="preserve"> </w:t>
      </w:r>
      <w:r w:rsidR="00167F16">
        <w:rPr>
          <w:rFonts w:ascii="Times New Roman" w:eastAsia="Arial Unicode MS" w:hAnsi="Times New Roman" w:cs="Times New Roman"/>
          <w:i/>
          <w:sz w:val="23"/>
          <w:szCs w:val="23"/>
        </w:rPr>
        <w:t xml:space="preserve"> </w:t>
      </w:r>
      <w:r w:rsidR="00E24061" w:rsidRPr="00A32B9C">
        <w:rPr>
          <w:rFonts w:ascii="Times New Roman" w:eastAsia="Arial Unicode MS" w:hAnsi="Times New Roman" w:cs="Times New Roman"/>
          <w:i/>
          <w:sz w:val="23"/>
          <w:szCs w:val="23"/>
        </w:rPr>
        <w:t xml:space="preserve">Nê-bu-cát-nết-sa </w:t>
      </w:r>
      <w:r w:rsidR="00E24061" w:rsidRPr="00A32B9C">
        <w:rPr>
          <w:rStyle w:val="hps"/>
          <w:rFonts w:ascii="Times New Roman" w:hAnsi="Times New Roman" w:cs="Times New Roman"/>
          <w:i/>
          <w:sz w:val="23"/>
          <w:szCs w:val="23"/>
          <w:lang w:val="vi-VN"/>
        </w:rPr>
        <w:t xml:space="preserve">đã viết rằng </w:t>
      </w:r>
      <w:r w:rsidR="007E4270" w:rsidRPr="00A32B9C">
        <w:rPr>
          <w:rStyle w:val="hps"/>
          <w:rFonts w:ascii="Times New Roman" w:hAnsi="Times New Roman" w:cs="Times New Roman"/>
          <w:i/>
          <w:sz w:val="23"/>
          <w:szCs w:val="23"/>
        </w:rPr>
        <w:t>vua</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nghĩ là tốt để</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tuyên bố</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những điều kỳ diệu</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mà</w:t>
      </w:r>
      <w:r w:rsidR="007E4270" w:rsidRPr="00A32B9C">
        <w:rPr>
          <w:rFonts w:ascii="Times New Roman" w:hAnsi="Times New Roman" w:cs="Times New Roman"/>
          <w:i/>
          <w:sz w:val="23"/>
          <w:szCs w:val="23"/>
        </w:rPr>
        <w:t xml:space="preserve"> </w:t>
      </w:r>
      <w:r w:rsidR="007E4270" w:rsidRPr="00A32B9C">
        <w:rPr>
          <w:rStyle w:val="hps"/>
          <w:rFonts w:ascii="Times New Roman" w:hAnsi="Times New Roman" w:cs="Times New Roman"/>
          <w:i/>
          <w:sz w:val="23"/>
          <w:szCs w:val="23"/>
        </w:rPr>
        <w:t xml:space="preserve">Đức Chúa Trời Rất Cao </w:t>
      </w:r>
      <w:r w:rsidR="00E24061" w:rsidRPr="00A32B9C">
        <w:rPr>
          <w:rStyle w:val="hps"/>
          <w:rFonts w:ascii="Times New Roman" w:hAnsi="Times New Roman" w:cs="Times New Roman"/>
          <w:i/>
          <w:sz w:val="23"/>
          <w:szCs w:val="23"/>
          <w:lang w:val="vi-VN"/>
        </w:rPr>
        <w:t>đã làm cho</w:t>
      </w:r>
      <w:r w:rsidR="00E24061" w:rsidRPr="00A32B9C">
        <w:rPr>
          <w:rFonts w:ascii="Times New Roman" w:hAnsi="Times New Roman" w:cs="Times New Roman"/>
          <w:i/>
          <w:sz w:val="23"/>
          <w:szCs w:val="23"/>
          <w:lang w:val="vi-VN"/>
        </w:rPr>
        <w:t xml:space="preserve"> </w:t>
      </w:r>
      <w:r w:rsidR="00407728">
        <w:rPr>
          <w:rStyle w:val="hps"/>
          <w:rFonts w:ascii="Times New Roman" w:hAnsi="Times New Roman" w:cs="Times New Roman"/>
          <w:i/>
          <w:sz w:val="23"/>
          <w:szCs w:val="23"/>
        </w:rPr>
        <w:t>v</w:t>
      </w:r>
      <w:r w:rsidR="007E4270" w:rsidRPr="00A32B9C">
        <w:rPr>
          <w:rStyle w:val="hps"/>
          <w:rFonts w:ascii="Times New Roman" w:hAnsi="Times New Roman" w:cs="Times New Roman"/>
          <w:i/>
          <w:sz w:val="23"/>
          <w:szCs w:val="23"/>
        </w:rPr>
        <w:t>u</w:t>
      </w:r>
      <w:r w:rsidR="00407728">
        <w:rPr>
          <w:rStyle w:val="hps"/>
          <w:rFonts w:ascii="Times New Roman" w:hAnsi="Times New Roman" w:cs="Times New Roman"/>
          <w:i/>
          <w:sz w:val="23"/>
          <w:szCs w:val="23"/>
        </w:rPr>
        <w:t>a</w:t>
      </w:r>
      <w:r w:rsidR="00E24061" w:rsidRPr="00A32B9C">
        <w:rPr>
          <w:rStyle w:val="hps"/>
          <w:rFonts w:ascii="Times New Roman" w:hAnsi="Times New Roman" w:cs="Times New Roman"/>
          <w:i/>
          <w:sz w:val="23"/>
          <w:szCs w:val="23"/>
          <w:lang w:val="vi-VN"/>
        </w:rPr>
        <w:t>.</w:t>
      </w:r>
      <w:r w:rsidR="00E24061" w:rsidRPr="00A32B9C">
        <w:rPr>
          <w:rFonts w:ascii="Times New Roman" w:hAnsi="Times New Roman" w:cs="Times New Roman"/>
          <w:i/>
          <w:sz w:val="23"/>
          <w:szCs w:val="23"/>
          <w:lang w:val="vi-VN"/>
        </w:rPr>
        <w:t xml:space="preserve"> </w:t>
      </w:r>
      <w:r w:rsidR="007E4270" w:rsidRPr="00A32B9C">
        <w:rPr>
          <w:rStyle w:val="hps"/>
          <w:rFonts w:ascii="Times New Roman" w:hAnsi="Times New Roman" w:cs="Times New Roman"/>
          <w:i/>
          <w:sz w:val="23"/>
          <w:szCs w:val="23"/>
        </w:rPr>
        <w:t>Vua</w:t>
      </w:r>
      <w:r w:rsidR="00E24061" w:rsidRPr="00A32B9C">
        <w:rPr>
          <w:rStyle w:val="hps"/>
          <w:rFonts w:ascii="Times New Roman" w:hAnsi="Times New Roman" w:cs="Times New Roman"/>
          <w:i/>
          <w:sz w:val="23"/>
          <w:szCs w:val="23"/>
          <w:lang w:val="vi-VN"/>
        </w:rPr>
        <w:t xml:space="preserve"> nói rằng</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vương quốc</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củ</w:t>
      </w:r>
      <w:r w:rsidR="007E4270" w:rsidRPr="00A32B9C">
        <w:rPr>
          <w:rStyle w:val="hps"/>
          <w:rFonts w:ascii="Times New Roman" w:hAnsi="Times New Roman" w:cs="Times New Roman"/>
          <w:i/>
          <w:sz w:val="23"/>
          <w:szCs w:val="23"/>
          <w:lang w:val="vi-VN"/>
        </w:rPr>
        <w:t xml:space="preserve">a </w:t>
      </w:r>
      <w:r w:rsidR="007E4270" w:rsidRPr="00A32B9C">
        <w:rPr>
          <w:rStyle w:val="hps"/>
          <w:rFonts w:ascii="Times New Roman" w:hAnsi="Times New Roman" w:cs="Times New Roman"/>
          <w:i/>
          <w:sz w:val="23"/>
          <w:szCs w:val="23"/>
        </w:rPr>
        <w:t>Đức Chúa Trời</w:t>
      </w:r>
      <w:r w:rsidR="00E24061" w:rsidRPr="00A32B9C">
        <w:rPr>
          <w:rStyle w:val="hps"/>
          <w:rFonts w:ascii="Times New Roman" w:hAnsi="Times New Roman" w:cs="Times New Roman"/>
          <w:i/>
          <w:sz w:val="23"/>
          <w:szCs w:val="23"/>
          <w:lang w:val="vi-VN"/>
        </w:rPr>
        <w:t xml:space="preserve"> là</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đời đời, và</w:t>
      </w:r>
      <w:r w:rsidR="007E4270" w:rsidRPr="00A32B9C">
        <w:rPr>
          <w:rFonts w:ascii="Times New Roman" w:hAnsi="Times New Roman" w:cs="Times New Roman"/>
          <w:i/>
          <w:sz w:val="23"/>
          <w:szCs w:val="23"/>
        </w:rPr>
        <w:t xml:space="preserve"> sự tể trị</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 xml:space="preserve">của </w:t>
      </w:r>
      <w:r w:rsidR="007E4270" w:rsidRPr="00A32B9C">
        <w:rPr>
          <w:rFonts w:ascii="Times New Roman" w:hAnsi="Times New Roman" w:cs="Times New Roman"/>
          <w:i/>
          <w:sz w:val="23"/>
          <w:szCs w:val="23"/>
        </w:rPr>
        <w:t xml:space="preserve">Ngài </w:t>
      </w:r>
      <w:r w:rsidR="00E24061" w:rsidRPr="00A32B9C">
        <w:rPr>
          <w:rStyle w:val="hps"/>
          <w:rFonts w:ascii="Times New Roman" w:hAnsi="Times New Roman" w:cs="Times New Roman"/>
          <w:i/>
          <w:sz w:val="23"/>
          <w:szCs w:val="23"/>
          <w:lang w:val="vi-VN"/>
        </w:rPr>
        <w:t>dành cho</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tất cả các</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thế hệ.</w:t>
      </w:r>
      <w:r w:rsidR="00E24061" w:rsidRPr="00A32B9C">
        <w:rPr>
          <w:rFonts w:ascii="Times New Roman" w:hAnsi="Times New Roman" w:cs="Times New Roman"/>
          <w:i/>
          <w:sz w:val="23"/>
          <w:szCs w:val="23"/>
          <w:lang w:val="vi-VN"/>
        </w:rPr>
        <w:br/>
        <w:t>  </w:t>
      </w:r>
      <w:r w:rsidR="00B927E8" w:rsidRPr="00A32B9C">
        <w:rPr>
          <w:rFonts w:ascii="Times New Roman" w:hAnsi="Times New Roman" w:cs="Times New Roman"/>
          <w:i/>
          <w:sz w:val="23"/>
          <w:szCs w:val="23"/>
        </w:rPr>
        <w:t xml:space="preserve">  </w:t>
      </w:r>
      <w:r w:rsidR="00167F16">
        <w:rPr>
          <w:rFonts w:ascii="Times New Roman" w:hAnsi="Times New Roman" w:cs="Times New Roman"/>
          <w:i/>
          <w:sz w:val="23"/>
          <w:szCs w:val="23"/>
        </w:rPr>
        <w:t xml:space="preserve"> </w:t>
      </w:r>
      <w:r w:rsidR="007E4270" w:rsidRPr="00A32B9C">
        <w:rPr>
          <w:rStyle w:val="hps"/>
          <w:rFonts w:ascii="Times New Roman" w:hAnsi="Times New Roman" w:cs="Times New Roman"/>
          <w:i/>
          <w:sz w:val="23"/>
          <w:szCs w:val="23"/>
        </w:rPr>
        <w:t xml:space="preserve">Nê-bu-cát-nết-sa </w:t>
      </w:r>
      <w:r w:rsidR="00E24061" w:rsidRPr="00A32B9C">
        <w:rPr>
          <w:rStyle w:val="hps"/>
          <w:rFonts w:ascii="Times New Roman" w:hAnsi="Times New Roman" w:cs="Times New Roman"/>
          <w:i/>
          <w:sz w:val="23"/>
          <w:szCs w:val="23"/>
          <w:lang w:val="vi-VN"/>
        </w:rPr>
        <w:t>đã có một</w:t>
      </w:r>
      <w:r w:rsidR="007E4270" w:rsidRPr="00A32B9C">
        <w:rPr>
          <w:rFonts w:ascii="Times New Roman" w:hAnsi="Times New Roman" w:cs="Times New Roman"/>
          <w:i/>
          <w:sz w:val="23"/>
          <w:szCs w:val="23"/>
        </w:rPr>
        <w:t xml:space="preserve"> điềm chiêm bao làm cho vua khó chịu</w:t>
      </w:r>
      <w:r w:rsidR="00E24061" w:rsidRPr="00A32B9C">
        <w:rPr>
          <w:rFonts w:ascii="Times New Roman" w:hAnsi="Times New Roman" w:cs="Times New Roman"/>
          <w:i/>
          <w:sz w:val="23"/>
          <w:szCs w:val="23"/>
          <w:lang w:val="vi-VN"/>
        </w:rPr>
        <w:t xml:space="preserve">. </w:t>
      </w:r>
      <w:r w:rsidR="007E4270" w:rsidRPr="00A32B9C">
        <w:rPr>
          <w:rStyle w:val="hps"/>
          <w:rFonts w:ascii="Times New Roman" w:hAnsi="Times New Roman" w:cs="Times New Roman"/>
          <w:i/>
          <w:sz w:val="23"/>
          <w:szCs w:val="23"/>
        </w:rPr>
        <w:t>Vua</w:t>
      </w:r>
      <w:r w:rsidR="00E24061" w:rsidRPr="00A32B9C">
        <w:rPr>
          <w:rStyle w:val="hps"/>
          <w:rFonts w:ascii="Times New Roman" w:hAnsi="Times New Roman" w:cs="Times New Roman"/>
          <w:i/>
          <w:sz w:val="23"/>
          <w:szCs w:val="23"/>
          <w:lang w:val="vi-VN"/>
        </w:rPr>
        <w:t xml:space="preserve"> gọi tất cả các thuật</w:t>
      </w:r>
      <w:r w:rsidR="007E4270" w:rsidRPr="00A32B9C">
        <w:rPr>
          <w:rStyle w:val="hps"/>
          <w:rFonts w:ascii="Times New Roman" w:hAnsi="Times New Roman" w:cs="Times New Roman"/>
          <w:i/>
          <w:sz w:val="23"/>
          <w:szCs w:val="23"/>
        </w:rPr>
        <w:t xml:space="preserve"> sĩ</w:t>
      </w:r>
      <w:r w:rsidR="00E24061" w:rsidRPr="00A32B9C">
        <w:rPr>
          <w:rFonts w:ascii="Times New Roman" w:hAnsi="Times New Roman" w:cs="Times New Roman"/>
          <w:i/>
          <w:sz w:val="23"/>
          <w:szCs w:val="23"/>
          <w:lang w:val="vi-VN"/>
        </w:rPr>
        <w:t xml:space="preserve">, </w:t>
      </w:r>
      <w:r w:rsidR="007E4270" w:rsidRPr="00A32B9C">
        <w:rPr>
          <w:rStyle w:val="hps"/>
          <w:rFonts w:ascii="Times New Roman" w:hAnsi="Times New Roman" w:cs="Times New Roman"/>
          <w:i/>
          <w:sz w:val="23"/>
          <w:szCs w:val="23"/>
        </w:rPr>
        <w:t>đồng bóng</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và</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thầy bói</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nhưng</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họ không thể</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giải</w:t>
      </w:r>
      <w:r w:rsidR="007E4270" w:rsidRPr="00A32B9C">
        <w:rPr>
          <w:rStyle w:val="hps"/>
          <w:rFonts w:ascii="Times New Roman" w:hAnsi="Times New Roman" w:cs="Times New Roman"/>
          <w:i/>
          <w:sz w:val="23"/>
          <w:szCs w:val="23"/>
        </w:rPr>
        <w:t xml:space="preserve"> nghĩa chiêm bao</w:t>
      </w:r>
      <w:r w:rsidR="00E24061" w:rsidRPr="00A32B9C">
        <w:rPr>
          <w:rStyle w:val="hps"/>
          <w:rFonts w:ascii="Times New Roman" w:hAnsi="Times New Roman" w:cs="Times New Roman"/>
          <w:i/>
          <w:sz w:val="23"/>
          <w:szCs w:val="23"/>
          <w:lang w:val="vi-VN"/>
        </w:rPr>
        <w:t>.</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Cuối cùng</w:t>
      </w:r>
      <w:r w:rsidR="00E24061" w:rsidRPr="00A32B9C">
        <w:rPr>
          <w:rFonts w:ascii="Times New Roman" w:hAnsi="Times New Roman" w:cs="Times New Roman"/>
          <w:i/>
          <w:sz w:val="23"/>
          <w:szCs w:val="23"/>
          <w:lang w:val="vi-VN"/>
        </w:rPr>
        <w:t xml:space="preserve"> </w:t>
      </w:r>
      <w:r w:rsidR="007E4270" w:rsidRPr="00A32B9C">
        <w:rPr>
          <w:rStyle w:val="hps"/>
          <w:rFonts w:ascii="Times New Roman" w:hAnsi="Times New Roman" w:cs="Times New Roman"/>
          <w:i/>
          <w:sz w:val="23"/>
          <w:szCs w:val="23"/>
          <w:lang w:val="vi-VN"/>
        </w:rPr>
        <w:t>Đa-ni-ên</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đến,</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và</w:t>
      </w:r>
      <w:r w:rsidR="00167F16">
        <w:rPr>
          <w:rFonts w:ascii="Times New Roman" w:hAnsi="Times New Roman" w:cs="Times New Roman"/>
          <w:i/>
          <w:sz w:val="23"/>
          <w:szCs w:val="23"/>
        </w:rPr>
        <w:t xml:space="preserve"> </w:t>
      </w:r>
      <w:r w:rsidR="007E4270" w:rsidRPr="00A32B9C">
        <w:rPr>
          <w:rStyle w:val="hps"/>
          <w:rFonts w:ascii="Times New Roman" w:hAnsi="Times New Roman" w:cs="Times New Roman"/>
          <w:i/>
          <w:sz w:val="23"/>
          <w:szCs w:val="23"/>
          <w:lang w:val="vi-VN"/>
        </w:rPr>
        <w:t>Nê-bu-cát-nết-sa</w:t>
      </w:r>
      <w:r w:rsidR="00E24061" w:rsidRPr="00A32B9C">
        <w:rPr>
          <w:rFonts w:ascii="Times New Roman" w:hAnsi="Times New Roman" w:cs="Times New Roman"/>
          <w:i/>
          <w:sz w:val="23"/>
          <w:szCs w:val="23"/>
          <w:lang w:val="vi-VN"/>
        </w:rPr>
        <w:t xml:space="preserve"> </w:t>
      </w:r>
      <w:r w:rsidR="007E4270" w:rsidRPr="00A32B9C">
        <w:rPr>
          <w:rStyle w:val="hps"/>
          <w:rFonts w:ascii="Times New Roman" w:hAnsi="Times New Roman" w:cs="Times New Roman"/>
          <w:i/>
          <w:sz w:val="23"/>
          <w:szCs w:val="23"/>
        </w:rPr>
        <w:t>kể cho ông nghe điềm chiêm bao. Vua</w:t>
      </w:r>
      <w:r w:rsidR="00E24061" w:rsidRPr="00A32B9C">
        <w:rPr>
          <w:rStyle w:val="hps"/>
          <w:rFonts w:ascii="Times New Roman" w:hAnsi="Times New Roman" w:cs="Times New Roman"/>
          <w:i/>
          <w:sz w:val="23"/>
          <w:szCs w:val="23"/>
          <w:lang w:val="vi-VN"/>
        </w:rPr>
        <w:t xml:space="preserve"> nói rằng </w:t>
      </w:r>
      <w:r w:rsidR="007E4270" w:rsidRPr="00A32B9C">
        <w:rPr>
          <w:rStyle w:val="hps"/>
          <w:rFonts w:ascii="Times New Roman" w:hAnsi="Times New Roman" w:cs="Times New Roman"/>
          <w:i/>
          <w:sz w:val="23"/>
          <w:szCs w:val="23"/>
        </w:rPr>
        <w:t>vua</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biết Linh của</w:t>
      </w:r>
      <w:r w:rsidR="00E24061" w:rsidRPr="00A32B9C">
        <w:rPr>
          <w:rFonts w:ascii="Times New Roman" w:hAnsi="Times New Roman" w:cs="Times New Roman"/>
          <w:i/>
          <w:sz w:val="23"/>
          <w:szCs w:val="23"/>
          <w:lang w:val="vi-VN"/>
        </w:rPr>
        <w:t xml:space="preserve"> </w:t>
      </w:r>
      <w:r w:rsidR="007E4270" w:rsidRPr="00A32B9C">
        <w:rPr>
          <w:rStyle w:val="hps"/>
          <w:rFonts w:ascii="Times New Roman" w:hAnsi="Times New Roman" w:cs="Times New Roman"/>
          <w:i/>
          <w:sz w:val="23"/>
          <w:szCs w:val="23"/>
        </w:rPr>
        <w:t>các</w:t>
      </w:r>
      <w:r w:rsidR="007E4270" w:rsidRPr="00A32B9C">
        <w:rPr>
          <w:rStyle w:val="hps"/>
          <w:rFonts w:ascii="Times New Roman" w:hAnsi="Times New Roman" w:cs="Times New Roman"/>
          <w:i/>
          <w:sz w:val="23"/>
          <w:szCs w:val="23"/>
          <w:lang w:val="vi-VN"/>
        </w:rPr>
        <w:t xml:space="preserve"> </w:t>
      </w:r>
      <w:r w:rsidR="007E4270" w:rsidRPr="00A32B9C">
        <w:rPr>
          <w:rStyle w:val="hps"/>
          <w:rFonts w:ascii="Times New Roman" w:hAnsi="Times New Roman" w:cs="Times New Roman"/>
          <w:i/>
          <w:sz w:val="23"/>
          <w:szCs w:val="23"/>
        </w:rPr>
        <w:t>t</w:t>
      </w:r>
      <w:r w:rsidR="00E24061" w:rsidRPr="00A32B9C">
        <w:rPr>
          <w:rStyle w:val="hps"/>
          <w:rFonts w:ascii="Times New Roman" w:hAnsi="Times New Roman" w:cs="Times New Roman"/>
          <w:i/>
          <w:sz w:val="23"/>
          <w:szCs w:val="23"/>
          <w:lang w:val="vi-VN"/>
        </w:rPr>
        <w:t>hần</w:t>
      </w:r>
      <w:r w:rsidR="00E24061" w:rsidRPr="00A32B9C">
        <w:rPr>
          <w:rFonts w:ascii="Times New Roman" w:hAnsi="Times New Roman" w:cs="Times New Roman"/>
          <w:i/>
          <w:sz w:val="23"/>
          <w:szCs w:val="23"/>
          <w:lang w:val="vi-VN"/>
        </w:rPr>
        <w:t xml:space="preserve"> </w:t>
      </w:r>
      <w:r w:rsidR="007E4270" w:rsidRPr="00A32B9C">
        <w:rPr>
          <w:rStyle w:val="hps"/>
          <w:rFonts w:ascii="Times New Roman" w:hAnsi="Times New Roman" w:cs="Times New Roman"/>
          <w:i/>
          <w:sz w:val="23"/>
          <w:szCs w:val="23"/>
        </w:rPr>
        <w:t>thánh</w:t>
      </w:r>
      <w:r w:rsidR="00E24061" w:rsidRPr="00A32B9C">
        <w:rPr>
          <w:rFonts w:ascii="Times New Roman" w:hAnsi="Times New Roman" w:cs="Times New Roman"/>
          <w:i/>
          <w:sz w:val="23"/>
          <w:szCs w:val="23"/>
          <w:lang w:val="vi-VN"/>
        </w:rPr>
        <w:t xml:space="preserve"> </w:t>
      </w:r>
      <w:r w:rsidR="007E4270" w:rsidRPr="00A32B9C">
        <w:rPr>
          <w:rFonts w:ascii="Times New Roman" w:hAnsi="Times New Roman" w:cs="Times New Roman"/>
          <w:i/>
          <w:sz w:val="23"/>
          <w:szCs w:val="23"/>
        </w:rPr>
        <w:t xml:space="preserve">ở </w:t>
      </w:r>
      <w:r w:rsidR="00E24061" w:rsidRPr="00A32B9C">
        <w:rPr>
          <w:rStyle w:val="hps"/>
          <w:rFonts w:ascii="Times New Roman" w:hAnsi="Times New Roman" w:cs="Times New Roman"/>
          <w:i/>
          <w:sz w:val="23"/>
          <w:szCs w:val="23"/>
          <w:lang w:val="vi-VN"/>
        </w:rPr>
        <w:t>trong</w:t>
      </w:r>
      <w:r w:rsidR="007E4270" w:rsidRPr="00A32B9C">
        <w:rPr>
          <w:rFonts w:ascii="Times New Roman" w:hAnsi="Times New Roman" w:cs="Times New Roman"/>
          <w:i/>
          <w:sz w:val="23"/>
          <w:szCs w:val="23"/>
        </w:rPr>
        <w:t xml:space="preserve"> </w:t>
      </w:r>
      <w:r w:rsidR="007E4270" w:rsidRPr="00A32B9C">
        <w:rPr>
          <w:rStyle w:val="hps"/>
          <w:rFonts w:ascii="Times New Roman" w:hAnsi="Times New Roman" w:cs="Times New Roman"/>
          <w:i/>
          <w:sz w:val="23"/>
          <w:szCs w:val="23"/>
          <w:lang w:val="vi-VN"/>
        </w:rPr>
        <w:t>Đa-ni-ên</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và</w:t>
      </w:r>
      <w:r w:rsidR="00E24061" w:rsidRPr="00A32B9C">
        <w:rPr>
          <w:rFonts w:ascii="Times New Roman" w:hAnsi="Times New Roman" w:cs="Times New Roman"/>
          <w:i/>
          <w:sz w:val="23"/>
          <w:szCs w:val="23"/>
          <w:lang w:val="vi-VN"/>
        </w:rPr>
        <w:t xml:space="preserve"> </w:t>
      </w:r>
      <w:r w:rsidR="007E4270" w:rsidRPr="00A32B9C">
        <w:rPr>
          <w:rStyle w:val="hps"/>
          <w:rFonts w:ascii="Times New Roman" w:hAnsi="Times New Roman" w:cs="Times New Roman"/>
          <w:i/>
          <w:sz w:val="23"/>
          <w:szCs w:val="23"/>
        </w:rPr>
        <w:t>vua</w:t>
      </w:r>
      <w:r w:rsidR="00E24061" w:rsidRPr="00A32B9C">
        <w:rPr>
          <w:rStyle w:val="hps"/>
          <w:rFonts w:ascii="Times New Roman" w:hAnsi="Times New Roman" w:cs="Times New Roman"/>
          <w:i/>
          <w:sz w:val="23"/>
          <w:szCs w:val="23"/>
          <w:lang w:val="vi-VN"/>
        </w:rPr>
        <w:t xml:space="preserve"> muốn</w:t>
      </w:r>
      <w:r w:rsidR="00E24061" w:rsidRPr="00A32B9C">
        <w:rPr>
          <w:rFonts w:ascii="Times New Roman" w:hAnsi="Times New Roman" w:cs="Times New Roman"/>
          <w:i/>
          <w:sz w:val="23"/>
          <w:szCs w:val="23"/>
          <w:lang w:val="vi-VN"/>
        </w:rPr>
        <w:t xml:space="preserve"> </w:t>
      </w:r>
      <w:r w:rsidR="007E4270" w:rsidRPr="00A32B9C">
        <w:rPr>
          <w:rStyle w:val="hps"/>
          <w:rFonts w:ascii="Times New Roman" w:hAnsi="Times New Roman" w:cs="Times New Roman"/>
          <w:i/>
          <w:sz w:val="23"/>
          <w:szCs w:val="23"/>
          <w:lang w:val="vi-VN"/>
        </w:rPr>
        <w:t>Đa-ni-ên</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 xml:space="preserve">giải </w:t>
      </w:r>
      <w:r w:rsidR="007E4270" w:rsidRPr="00A32B9C">
        <w:rPr>
          <w:rStyle w:val="hps"/>
          <w:rFonts w:ascii="Times New Roman" w:hAnsi="Times New Roman" w:cs="Times New Roman"/>
          <w:i/>
          <w:sz w:val="23"/>
          <w:szCs w:val="23"/>
        </w:rPr>
        <w:t>nghĩa điềm chiêm bao</w:t>
      </w:r>
      <w:r w:rsidR="00E24061" w:rsidRPr="00A32B9C">
        <w:rPr>
          <w:rFonts w:ascii="Times New Roman" w:hAnsi="Times New Roman" w:cs="Times New Roman"/>
          <w:i/>
          <w:sz w:val="23"/>
          <w:szCs w:val="23"/>
          <w:lang w:val="vi-VN"/>
        </w:rPr>
        <w:t>.</w:t>
      </w:r>
      <w:r w:rsidR="00E24061" w:rsidRPr="00A32B9C">
        <w:rPr>
          <w:rFonts w:ascii="Times New Roman" w:hAnsi="Times New Roman" w:cs="Times New Roman"/>
          <w:i/>
          <w:sz w:val="23"/>
          <w:szCs w:val="23"/>
          <w:lang w:val="vi-VN"/>
        </w:rPr>
        <w:br/>
        <w:t xml:space="preserve">   </w:t>
      </w:r>
      <w:r w:rsidR="00B927E8" w:rsidRPr="00A32B9C">
        <w:rPr>
          <w:rFonts w:ascii="Times New Roman" w:hAnsi="Times New Roman" w:cs="Times New Roman"/>
          <w:i/>
          <w:sz w:val="23"/>
          <w:szCs w:val="23"/>
        </w:rPr>
        <w:t xml:space="preserve"> </w:t>
      </w:r>
      <w:r w:rsidR="00167F16">
        <w:rPr>
          <w:rFonts w:ascii="Times New Roman" w:hAnsi="Times New Roman" w:cs="Times New Roman"/>
          <w:i/>
          <w:sz w:val="23"/>
          <w:szCs w:val="23"/>
        </w:rPr>
        <w:t xml:space="preserve"> </w:t>
      </w:r>
      <w:r w:rsidR="007E4270" w:rsidRPr="00A32B9C">
        <w:rPr>
          <w:rStyle w:val="hps"/>
          <w:rFonts w:ascii="Times New Roman" w:hAnsi="Times New Roman" w:cs="Times New Roman"/>
          <w:i/>
          <w:sz w:val="23"/>
          <w:szCs w:val="23"/>
        </w:rPr>
        <w:t>Vua</w:t>
      </w:r>
      <w:r w:rsidR="00E24061" w:rsidRPr="00A32B9C">
        <w:rPr>
          <w:rStyle w:val="hps"/>
          <w:rFonts w:ascii="Times New Roman" w:hAnsi="Times New Roman" w:cs="Times New Roman"/>
          <w:i/>
          <w:sz w:val="23"/>
          <w:szCs w:val="23"/>
          <w:lang w:val="vi-VN"/>
        </w:rPr>
        <w:t xml:space="preserve"> nhìn thấy một</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cây</w:t>
      </w:r>
      <w:r w:rsidR="00E24061" w:rsidRPr="00A32B9C">
        <w:rPr>
          <w:rFonts w:ascii="Times New Roman" w:hAnsi="Times New Roman" w:cs="Times New Roman"/>
          <w:i/>
          <w:sz w:val="23"/>
          <w:szCs w:val="23"/>
          <w:lang w:val="vi-VN"/>
        </w:rPr>
        <w:t xml:space="preserve"> </w:t>
      </w:r>
      <w:r w:rsidR="007E4270" w:rsidRPr="00A32B9C">
        <w:rPr>
          <w:rFonts w:ascii="Times New Roman" w:hAnsi="Times New Roman" w:cs="Times New Roman"/>
          <w:i/>
          <w:sz w:val="23"/>
          <w:szCs w:val="23"/>
        </w:rPr>
        <w:t xml:space="preserve">cao </w:t>
      </w:r>
      <w:r w:rsidR="00E24061" w:rsidRPr="00A32B9C">
        <w:rPr>
          <w:rStyle w:val="hps"/>
          <w:rFonts w:ascii="Times New Roman" w:hAnsi="Times New Roman" w:cs="Times New Roman"/>
          <w:i/>
          <w:sz w:val="23"/>
          <w:szCs w:val="23"/>
          <w:lang w:val="vi-VN"/>
        </w:rPr>
        <w:t>lớn</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đến tận cùng</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đất,</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nhưng</w:t>
      </w:r>
      <w:r w:rsidR="00E24061" w:rsidRPr="00A32B9C">
        <w:rPr>
          <w:rFonts w:ascii="Times New Roman" w:hAnsi="Times New Roman" w:cs="Times New Roman"/>
          <w:i/>
          <w:sz w:val="23"/>
          <w:szCs w:val="23"/>
          <w:lang w:val="vi-VN"/>
        </w:rPr>
        <w:t xml:space="preserve"> </w:t>
      </w:r>
      <w:r w:rsidR="007E4270" w:rsidRPr="00A32B9C">
        <w:rPr>
          <w:rFonts w:ascii="Times New Roman" w:hAnsi="Times New Roman" w:cs="Times New Roman"/>
          <w:i/>
          <w:sz w:val="23"/>
          <w:szCs w:val="23"/>
        </w:rPr>
        <w:t xml:space="preserve">vua </w:t>
      </w:r>
      <w:r w:rsidR="00E24061" w:rsidRPr="00A32B9C">
        <w:rPr>
          <w:rStyle w:val="hps"/>
          <w:rFonts w:ascii="Times New Roman" w:hAnsi="Times New Roman" w:cs="Times New Roman"/>
          <w:i/>
          <w:sz w:val="23"/>
          <w:szCs w:val="23"/>
          <w:lang w:val="vi-VN"/>
        </w:rPr>
        <w:t>cũng</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nhìn thấy</w:t>
      </w:r>
      <w:r w:rsidR="00E24061" w:rsidRPr="00A32B9C">
        <w:rPr>
          <w:rFonts w:ascii="Times New Roman" w:hAnsi="Times New Roman" w:cs="Times New Roman"/>
          <w:i/>
          <w:sz w:val="23"/>
          <w:szCs w:val="23"/>
          <w:lang w:val="vi-VN"/>
        </w:rPr>
        <w:t xml:space="preserve"> </w:t>
      </w:r>
      <w:r w:rsidR="007E4270" w:rsidRPr="00A32B9C">
        <w:rPr>
          <w:rStyle w:val="hps"/>
          <w:rFonts w:ascii="Times New Roman" w:hAnsi="Times New Roman" w:cs="Times New Roman"/>
          <w:i/>
          <w:sz w:val="23"/>
          <w:szCs w:val="23"/>
        </w:rPr>
        <w:t xml:space="preserve">đấng thánh </w:t>
      </w:r>
      <w:r w:rsidR="00E24061" w:rsidRPr="00A32B9C">
        <w:rPr>
          <w:rStyle w:val="hps"/>
          <w:rFonts w:ascii="Times New Roman" w:hAnsi="Times New Roman" w:cs="Times New Roman"/>
          <w:i/>
          <w:sz w:val="23"/>
          <w:szCs w:val="23"/>
          <w:lang w:val="vi-VN"/>
        </w:rPr>
        <w:t>đến từ</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Trời</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k</w:t>
      </w:r>
      <w:r w:rsidR="007E4270" w:rsidRPr="00A32B9C">
        <w:rPr>
          <w:rStyle w:val="hps"/>
          <w:rFonts w:ascii="Times New Roman" w:hAnsi="Times New Roman" w:cs="Times New Roman"/>
          <w:i/>
          <w:sz w:val="23"/>
          <w:szCs w:val="23"/>
        </w:rPr>
        <w:t>êu lớn tiếng</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rằng</w:t>
      </w:r>
      <w:r w:rsidR="00E24061" w:rsidRPr="00A32B9C">
        <w:rPr>
          <w:rFonts w:ascii="Times New Roman" w:hAnsi="Times New Roman" w:cs="Times New Roman"/>
          <w:i/>
          <w:sz w:val="23"/>
          <w:szCs w:val="23"/>
          <w:lang w:val="vi-VN"/>
        </w:rPr>
        <w:t xml:space="preserve"> </w:t>
      </w:r>
      <w:r w:rsidR="007E4270" w:rsidRPr="00A32B9C">
        <w:rPr>
          <w:rFonts w:ascii="Times New Roman" w:hAnsi="Times New Roman" w:cs="Times New Roman"/>
          <w:i/>
          <w:sz w:val="23"/>
          <w:szCs w:val="23"/>
        </w:rPr>
        <w:t xml:space="preserve">hãy đốn </w:t>
      </w:r>
      <w:r w:rsidR="00E24061" w:rsidRPr="00A32B9C">
        <w:rPr>
          <w:rStyle w:val="hps"/>
          <w:rFonts w:ascii="Times New Roman" w:hAnsi="Times New Roman" w:cs="Times New Roman"/>
          <w:i/>
          <w:sz w:val="23"/>
          <w:szCs w:val="23"/>
          <w:lang w:val="vi-VN"/>
        </w:rPr>
        <w:t>cây</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Cây</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 xml:space="preserve">sẽ </w:t>
      </w:r>
      <w:r w:rsidR="007E4270" w:rsidRPr="00A32B9C">
        <w:rPr>
          <w:rStyle w:val="hps"/>
          <w:rFonts w:ascii="Times New Roman" w:hAnsi="Times New Roman" w:cs="Times New Roman"/>
          <w:i/>
          <w:sz w:val="23"/>
          <w:szCs w:val="23"/>
        </w:rPr>
        <w:t>bị đốn</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 xml:space="preserve">nhưng gốc </w:t>
      </w:r>
      <w:r w:rsidR="00B927E8" w:rsidRPr="00A32B9C">
        <w:rPr>
          <w:rStyle w:val="hps"/>
          <w:rFonts w:ascii="Times New Roman" w:hAnsi="Times New Roman" w:cs="Times New Roman"/>
          <w:i/>
          <w:sz w:val="23"/>
          <w:szCs w:val="23"/>
        </w:rPr>
        <w:t xml:space="preserve">và </w:t>
      </w:r>
      <w:r w:rsidR="00E24061" w:rsidRPr="00A32B9C">
        <w:rPr>
          <w:rStyle w:val="hps"/>
          <w:rFonts w:ascii="Times New Roman" w:hAnsi="Times New Roman" w:cs="Times New Roman"/>
          <w:i/>
          <w:sz w:val="23"/>
          <w:szCs w:val="23"/>
          <w:lang w:val="vi-VN"/>
        </w:rPr>
        <w:t>rễ</w:t>
      </w:r>
      <w:r w:rsidR="00E24061" w:rsidRPr="00A32B9C">
        <w:rPr>
          <w:rFonts w:ascii="Times New Roman" w:hAnsi="Times New Roman" w:cs="Times New Roman"/>
          <w:i/>
          <w:sz w:val="23"/>
          <w:szCs w:val="23"/>
          <w:lang w:val="vi-VN"/>
        </w:rPr>
        <w:t xml:space="preserve"> </w:t>
      </w:r>
      <w:r w:rsidR="00B927E8" w:rsidRPr="00A32B9C">
        <w:rPr>
          <w:rFonts w:ascii="Times New Roman" w:hAnsi="Times New Roman" w:cs="Times New Roman"/>
          <w:i/>
          <w:sz w:val="23"/>
          <w:szCs w:val="23"/>
        </w:rPr>
        <w:t xml:space="preserve">cây để lại </w:t>
      </w:r>
      <w:r w:rsidR="00E24061" w:rsidRPr="00A32B9C">
        <w:rPr>
          <w:rStyle w:val="hps"/>
          <w:rFonts w:ascii="Times New Roman" w:hAnsi="Times New Roman" w:cs="Times New Roman"/>
          <w:i/>
          <w:sz w:val="23"/>
          <w:szCs w:val="23"/>
          <w:lang w:val="vi-VN"/>
        </w:rPr>
        <w:t>trong</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đất</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 xml:space="preserve">Nó sẽ </w:t>
      </w:r>
      <w:r w:rsidR="00B927E8" w:rsidRPr="00A32B9C">
        <w:rPr>
          <w:rStyle w:val="hps"/>
          <w:rFonts w:ascii="Times New Roman" w:hAnsi="Times New Roman" w:cs="Times New Roman"/>
          <w:i/>
          <w:sz w:val="23"/>
          <w:szCs w:val="23"/>
        </w:rPr>
        <w:t xml:space="preserve">bị </w:t>
      </w:r>
      <w:r w:rsidR="00E24061" w:rsidRPr="00A32B9C">
        <w:rPr>
          <w:rStyle w:val="hps"/>
          <w:rFonts w:ascii="Times New Roman" w:hAnsi="Times New Roman" w:cs="Times New Roman"/>
          <w:i/>
          <w:sz w:val="23"/>
          <w:szCs w:val="23"/>
          <w:lang w:val="vi-VN"/>
        </w:rPr>
        <w:t>sương</w:t>
      </w:r>
      <w:r w:rsidR="00B927E8" w:rsidRPr="00A32B9C">
        <w:rPr>
          <w:rStyle w:val="hps"/>
          <w:rFonts w:ascii="Times New Roman" w:hAnsi="Times New Roman" w:cs="Times New Roman"/>
          <w:i/>
          <w:sz w:val="23"/>
          <w:szCs w:val="23"/>
        </w:rPr>
        <w:t xml:space="preserve"> thấm ướt</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và</w:t>
      </w:r>
      <w:r w:rsidR="00E24061" w:rsidRPr="00A32B9C">
        <w:rPr>
          <w:rFonts w:ascii="Times New Roman" w:hAnsi="Times New Roman" w:cs="Times New Roman"/>
          <w:i/>
          <w:sz w:val="23"/>
          <w:szCs w:val="23"/>
          <w:lang w:val="vi-VN"/>
        </w:rPr>
        <w:t xml:space="preserve"> </w:t>
      </w:r>
      <w:r w:rsidR="005A71CA">
        <w:rPr>
          <w:rStyle w:val="hps"/>
          <w:rFonts w:ascii="Times New Roman" w:hAnsi="Times New Roman" w:cs="Times New Roman"/>
          <w:i/>
          <w:sz w:val="23"/>
          <w:szCs w:val="23"/>
        </w:rPr>
        <w:t>“</w:t>
      </w:r>
      <w:r w:rsidR="00B927E8" w:rsidRPr="00A32B9C">
        <w:rPr>
          <w:rFonts w:ascii="Times New Roman" w:hAnsi="Times New Roman" w:cs="Times New Roman"/>
          <w:i/>
          <w:sz w:val="23"/>
          <w:szCs w:val="23"/>
        </w:rPr>
        <w:t>người</w:t>
      </w:r>
      <w:r w:rsidR="005A71CA">
        <w:rPr>
          <w:rFonts w:ascii="Times New Roman" w:hAnsi="Times New Roman" w:cs="Times New Roman"/>
          <w:i/>
          <w:sz w:val="23"/>
          <w:szCs w:val="23"/>
        </w:rPr>
        <w:t>”</w:t>
      </w:r>
      <w:r w:rsidR="00E24061" w:rsidRPr="00A32B9C">
        <w:rPr>
          <w:rFonts w:ascii="Times New Roman" w:hAnsi="Times New Roman" w:cs="Times New Roman"/>
          <w:i/>
          <w:sz w:val="23"/>
          <w:szCs w:val="23"/>
          <w:lang w:val="vi-VN"/>
        </w:rPr>
        <w:t xml:space="preserve"> sẽ </w:t>
      </w:r>
      <w:r w:rsidR="00B927E8" w:rsidRPr="00A32B9C">
        <w:rPr>
          <w:rFonts w:ascii="Times New Roman" w:hAnsi="Times New Roman" w:cs="Times New Roman"/>
          <w:i/>
          <w:sz w:val="23"/>
          <w:szCs w:val="23"/>
        </w:rPr>
        <w:t xml:space="preserve">bị </w:t>
      </w:r>
      <w:r w:rsidR="00E24061" w:rsidRPr="00A32B9C">
        <w:rPr>
          <w:rStyle w:val="hps"/>
          <w:rFonts w:ascii="Times New Roman" w:hAnsi="Times New Roman" w:cs="Times New Roman"/>
          <w:i/>
          <w:sz w:val="23"/>
          <w:szCs w:val="23"/>
          <w:lang w:val="vi-VN"/>
        </w:rPr>
        <w:t>sương</w:t>
      </w:r>
      <w:r w:rsidR="00E24061" w:rsidRPr="00A32B9C">
        <w:rPr>
          <w:rFonts w:ascii="Times New Roman" w:hAnsi="Times New Roman" w:cs="Times New Roman"/>
          <w:i/>
          <w:sz w:val="23"/>
          <w:szCs w:val="23"/>
          <w:lang w:val="vi-VN"/>
        </w:rPr>
        <w:t xml:space="preserve"> </w:t>
      </w:r>
      <w:r w:rsidR="00B927E8" w:rsidRPr="00A32B9C">
        <w:rPr>
          <w:rFonts w:ascii="Times New Roman" w:hAnsi="Times New Roman" w:cs="Times New Roman"/>
          <w:i/>
          <w:sz w:val="23"/>
          <w:szCs w:val="23"/>
        </w:rPr>
        <w:t xml:space="preserve">thấm ướt </w:t>
      </w:r>
      <w:r w:rsidR="00E24061" w:rsidRPr="00A32B9C">
        <w:rPr>
          <w:rStyle w:val="hps"/>
          <w:rFonts w:ascii="Times New Roman" w:hAnsi="Times New Roman" w:cs="Times New Roman"/>
          <w:i/>
          <w:sz w:val="23"/>
          <w:szCs w:val="23"/>
          <w:lang w:val="vi-VN"/>
        </w:rPr>
        <w:t>và</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sẽ</w:t>
      </w:r>
      <w:r w:rsidR="00E24061" w:rsidRPr="00A32B9C">
        <w:rPr>
          <w:rFonts w:ascii="Times New Roman" w:hAnsi="Times New Roman" w:cs="Times New Roman"/>
          <w:i/>
          <w:sz w:val="23"/>
          <w:szCs w:val="23"/>
          <w:lang w:val="vi-VN"/>
        </w:rPr>
        <w:t xml:space="preserve"> </w:t>
      </w:r>
      <w:r w:rsidR="00B927E8" w:rsidRPr="00A32B9C">
        <w:rPr>
          <w:rStyle w:val="hps"/>
          <w:rFonts w:ascii="Times New Roman" w:hAnsi="Times New Roman" w:cs="Times New Roman"/>
          <w:i/>
          <w:sz w:val="23"/>
          <w:szCs w:val="23"/>
        </w:rPr>
        <w:t xml:space="preserve">ăn </w:t>
      </w:r>
      <w:r w:rsidR="00E24061" w:rsidRPr="00A32B9C">
        <w:rPr>
          <w:rStyle w:val="hps"/>
          <w:rFonts w:ascii="Times New Roman" w:hAnsi="Times New Roman" w:cs="Times New Roman"/>
          <w:i/>
          <w:sz w:val="23"/>
          <w:szCs w:val="23"/>
          <w:lang w:val="vi-VN"/>
        </w:rPr>
        <w:t>cỏ</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củ</w:t>
      </w:r>
      <w:r w:rsidR="00B927E8" w:rsidRPr="00A32B9C">
        <w:rPr>
          <w:rStyle w:val="hps"/>
          <w:rFonts w:ascii="Times New Roman" w:hAnsi="Times New Roman" w:cs="Times New Roman"/>
          <w:i/>
          <w:sz w:val="23"/>
          <w:szCs w:val="23"/>
          <w:lang w:val="vi-VN"/>
        </w:rPr>
        <w:t xml:space="preserve">a </w:t>
      </w:r>
      <w:r w:rsidR="00E24061" w:rsidRPr="00A32B9C">
        <w:rPr>
          <w:rStyle w:val="hps"/>
          <w:rFonts w:ascii="Times New Roman" w:hAnsi="Times New Roman" w:cs="Times New Roman"/>
          <w:i/>
          <w:sz w:val="23"/>
          <w:szCs w:val="23"/>
          <w:lang w:val="vi-VN"/>
        </w:rPr>
        <w:t>đất.</w:t>
      </w:r>
      <w:r w:rsidR="00E24061" w:rsidRPr="00A32B9C">
        <w:rPr>
          <w:rFonts w:ascii="Times New Roman" w:hAnsi="Times New Roman" w:cs="Times New Roman"/>
          <w:i/>
          <w:sz w:val="23"/>
          <w:szCs w:val="23"/>
          <w:lang w:val="vi-VN"/>
        </w:rPr>
        <w:t xml:space="preserve"> </w:t>
      </w:r>
      <w:r w:rsidR="00B927E8" w:rsidRPr="00A32B9C">
        <w:rPr>
          <w:rStyle w:val="hps"/>
          <w:rFonts w:ascii="Times New Roman" w:hAnsi="Times New Roman" w:cs="Times New Roman"/>
          <w:i/>
          <w:sz w:val="23"/>
          <w:szCs w:val="23"/>
        </w:rPr>
        <w:t>Lòng</w:t>
      </w:r>
      <w:r w:rsidR="00E24061" w:rsidRPr="00A32B9C">
        <w:rPr>
          <w:rStyle w:val="hps"/>
          <w:rFonts w:ascii="Times New Roman" w:hAnsi="Times New Roman" w:cs="Times New Roman"/>
          <w:i/>
          <w:sz w:val="23"/>
          <w:szCs w:val="23"/>
          <w:lang w:val="vi-VN"/>
        </w:rPr>
        <w:t xml:space="preserve"> </w:t>
      </w:r>
      <w:r w:rsidR="00B927E8" w:rsidRPr="00A32B9C">
        <w:rPr>
          <w:rStyle w:val="hps"/>
          <w:rFonts w:ascii="Times New Roman" w:hAnsi="Times New Roman" w:cs="Times New Roman"/>
          <w:i/>
          <w:sz w:val="23"/>
          <w:szCs w:val="23"/>
        </w:rPr>
        <w:t>người</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sẽ</w:t>
      </w:r>
      <w:r w:rsidR="00B927E8" w:rsidRPr="00A32B9C">
        <w:rPr>
          <w:rStyle w:val="hps"/>
          <w:rFonts w:ascii="Times New Roman" w:hAnsi="Times New Roman" w:cs="Times New Roman"/>
          <w:i/>
          <w:sz w:val="23"/>
          <w:szCs w:val="23"/>
          <w:lang w:val="vi-VN"/>
        </w:rPr>
        <w:t xml:space="preserve"> </w:t>
      </w:r>
      <w:r w:rsidR="00B927E8" w:rsidRPr="00A32B9C">
        <w:rPr>
          <w:rStyle w:val="hps"/>
          <w:rFonts w:ascii="Times New Roman" w:hAnsi="Times New Roman" w:cs="Times New Roman"/>
          <w:i/>
          <w:sz w:val="23"/>
          <w:szCs w:val="23"/>
        </w:rPr>
        <w:t>bị t</w:t>
      </w:r>
      <w:r w:rsidR="00E24061" w:rsidRPr="00A32B9C">
        <w:rPr>
          <w:rStyle w:val="hps"/>
          <w:rFonts w:ascii="Times New Roman" w:hAnsi="Times New Roman" w:cs="Times New Roman"/>
          <w:i/>
          <w:sz w:val="23"/>
          <w:szCs w:val="23"/>
          <w:lang w:val="vi-VN"/>
        </w:rPr>
        <w:t>hay đổi</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và</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sẽ</w:t>
      </w:r>
      <w:r w:rsidR="00E24061" w:rsidRPr="00A32B9C">
        <w:rPr>
          <w:rFonts w:ascii="Times New Roman" w:hAnsi="Times New Roman" w:cs="Times New Roman"/>
          <w:i/>
          <w:sz w:val="23"/>
          <w:szCs w:val="23"/>
          <w:lang w:val="vi-VN"/>
        </w:rPr>
        <w:t xml:space="preserve"> </w:t>
      </w:r>
      <w:r w:rsidR="00B927E8" w:rsidRPr="00A32B9C">
        <w:rPr>
          <w:rStyle w:val="hps"/>
          <w:rFonts w:ascii="Times New Roman" w:hAnsi="Times New Roman" w:cs="Times New Roman"/>
          <w:i/>
          <w:sz w:val="23"/>
          <w:szCs w:val="23"/>
        </w:rPr>
        <w:t xml:space="preserve">được ban cho lòng </w:t>
      </w:r>
      <w:r w:rsidR="00E24061" w:rsidRPr="00A32B9C">
        <w:rPr>
          <w:rStyle w:val="hps"/>
          <w:rFonts w:ascii="Times New Roman" w:hAnsi="Times New Roman" w:cs="Times New Roman"/>
          <w:i/>
          <w:sz w:val="23"/>
          <w:szCs w:val="23"/>
          <w:lang w:val="vi-VN"/>
        </w:rPr>
        <w:t>thú</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Bảy</w:t>
      </w:r>
      <w:r w:rsidR="00B927E8" w:rsidRPr="00A32B9C">
        <w:rPr>
          <w:rStyle w:val="hps"/>
          <w:rFonts w:ascii="Times New Roman" w:hAnsi="Times New Roman" w:cs="Times New Roman"/>
          <w:i/>
          <w:sz w:val="23"/>
          <w:szCs w:val="23"/>
        </w:rPr>
        <w:t xml:space="preserve"> kỳ trải qua trên người</w:t>
      </w:r>
      <w:r w:rsidR="00E24061" w:rsidRPr="00A32B9C">
        <w:rPr>
          <w:rStyle w:val="hps"/>
          <w:rFonts w:ascii="Times New Roman" w:hAnsi="Times New Roman" w:cs="Times New Roman"/>
          <w:i/>
          <w:sz w:val="23"/>
          <w:szCs w:val="23"/>
          <w:lang w:val="vi-VN"/>
        </w:rPr>
        <w:t>.</w:t>
      </w:r>
      <w:r w:rsidR="00E24061" w:rsidRPr="00A32B9C">
        <w:rPr>
          <w:rFonts w:ascii="Times New Roman" w:hAnsi="Times New Roman" w:cs="Times New Roman"/>
          <w:i/>
          <w:sz w:val="23"/>
          <w:szCs w:val="23"/>
          <w:lang w:val="vi-VN"/>
        </w:rPr>
        <w:t xml:space="preserve"> </w:t>
      </w:r>
      <w:r w:rsidR="00B927E8" w:rsidRPr="00A32B9C">
        <w:rPr>
          <w:rStyle w:val="hps"/>
          <w:rFonts w:ascii="Times New Roman" w:hAnsi="Times New Roman" w:cs="Times New Roman"/>
          <w:i/>
          <w:sz w:val="23"/>
          <w:szCs w:val="23"/>
        </w:rPr>
        <w:t>Đây là mạng lịnh</w:t>
      </w:r>
      <w:r w:rsidR="00E24061" w:rsidRPr="00A32B9C">
        <w:rPr>
          <w:rStyle w:val="hps"/>
          <w:rFonts w:ascii="Times New Roman" w:hAnsi="Times New Roman" w:cs="Times New Roman"/>
          <w:i/>
          <w:sz w:val="23"/>
          <w:szCs w:val="23"/>
          <w:lang w:val="vi-VN"/>
        </w:rPr>
        <w:t xml:space="preserve"> </w:t>
      </w:r>
      <w:r w:rsidR="00B927E8" w:rsidRPr="00A32B9C">
        <w:rPr>
          <w:rStyle w:val="hps"/>
          <w:rFonts w:ascii="Times New Roman" w:hAnsi="Times New Roman" w:cs="Times New Roman"/>
          <w:i/>
          <w:sz w:val="23"/>
          <w:szCs w:val="23"/>
        </w:rPr>
        <w:t xml:space="preserve">được </w:t>
      </w:r>
      <w:r w:rsidR="00E24061" w:rsidRPr="00A32B9C">
        <w:rPr>
          <w:rStyle w:val="hps"/>
          <w:rFonts w:ascii="Times New Roman" w:hAnsi="Times New Roman" w:cs="Times New Roman"/>
          <w:i/>
          <w:sz w:val="23"/>
          <w:szCs w:val="23"/>
          <w:lang w:val="vi-VN"/>
        </w:rPr>
        <w:t>các thánh</w:t>
      </w:r>
      <w:r w:rsidR="00E24061" w:rsidRPr="00A32B9C">
        <w:rPr>
          <w:rFonts w:ascii="Times New Roman" w:hAnsi="Times New Roman" w:cs="Times New Roman"/>
          <w:i/>
          <w:sz w:val="23"/>
          <w:szCs w:val="23"/>
          <w:lang w:val="vi-VN"/>
        </w:rPr>
        <w:t xml:space="preserve"> </w:t>
      </w:r>
      <w:r w:rsidR="00B927E8" w:rsidRPr="00A32B9C">
        <w:rPr>
          <w:rFonts w:ascii="Times New Roman" w:hAnsi="Times New Roman" w:cs="Times New Roman"/>
          <w:i/>
          <w:sz w:val="23"/>
          <w:szCs w:val="23"/>
        </w:rPr>
        <w:t xml:space="preserve">ban hành </w:t>
      </w:r>
      <w:r w:rsidR="00B927E8" w:rsidRPr="00A32B9C">
        <w:rPr>
          <w:rStyle w:val="hps"/>
          <w:rFonts w:ascii="Times New Roman" w:hAnsi="Times New Roman" w:cs="Times New Roman"/>
          <w:i/>
          <w:sz w:val="23"/>
          <w:szCs w:val="23"/>
        </w:rPr>
        <w:t xml:space="preserve">hầu cho </w:t>
      </w:r>
      <w:r w:rsidR="005A71CA">
        <w:rPr>
          <w:rStyle w:val="hps"/>
          <w:rFonts w:ascii="Times New Roman" w:hAnsi="Times New Roman" w:cs="Times New Roman"/>
          <w:i/>
          <w:sz w:val="23"/>
          <w:szCs w:val="23"/>
        </w:rPr>
        <w:t>“</w:t>
      </w:r>
      <w:r w:rsidR="00B927E8" w:rsidRPr="00A32B9C">
        <w:rPr>
          <w:rStyle w:val="text"/>
          <w:rFonts w:ascii="Times New Roman" w:hAnsi="Times New Roman" w:cs="Times New Roman"/>
          <w:i/>
          <w:sz w:val="23"/>
          <w:szCs w:val="23"/>
        </w:rPr>
        <w:t>vua nhận biết rằng Đấng Rất Cao cai trị trong nước loài người</w:t>
      </w:r>
      <w:r w:rsidR="005A71CA">
        <w:rPr>
          <w:rFonts w:ascii="Times New Roman" w:hAnsi="Times New Roman" w:cs="Times New Roman"/>
          <w:i/>
          <w:sz w:val="23"/>
          <w:szCs w:val="23"/>
          <w:lang w:val="vi-VN"/>
        </w:rPr>
        <w:t>.</w:t>
      </w:r>
      <w:r w:rsidR="005A71CA">
        <w:rPr>
          <w:rFonts w:ascii="Times New Roman" w:hAnsi="Times New Roman" w:cs="Times New Roman"/>
          <w:i/>
          <w:sz w:val="23"/>
          <w:szCs w:val="23"/>
        </w:rPr>
        <w:t>”</w:t>
      </w:r>
      <w:r w:rsidR="00E24061" w:rsidRPr="00A32B9C">
        <w:rPr>
          <w:rFonts w:ascii="Times New Roman" w:hAnsi="Times New Roman" w:cs="Times New Roman"/>
          <w:i/>
          <w:sz w:val="23"/>
          <w:szCs w:val="23"/>
          <w:lang w:val="vi-VN"/>
        </w:rPr>
        <w:br/>
        <w:t xml:space="preserve">   </w:t>
      </w:r>
      <w:r w:rsidR="00167F16">
        <w:rPr>
          <w:rFonts w:ascii="Times New Roman" w:hAnsi="Times New Roman" w:cs="Times New Roman"/>
          <w:i/>
          <w:sz w:val="23"/>
          <w:szCs w:val="23"/>
        </w:rPr>
        <w:t xml:space="preserve">  </w:t>
      </w:r>
      <w:r w:rsidR="00B927E8" w:rsidRPr="00A32B9C">
        <w:rPr>
          <w:rStyle w:val="hps"/>
          <w:rFonts w:ascii="Times New Roman" w:hAnsi="Times New Roman" w:cs="Times New Roman"/>
          <w:i/>
          <w:sz w:val="23"/>
          <w:szCs w:val="23"/>
          <w:lang w:val="vi-VN"/>
        </w:rPr>
        <w:t>Nê-bu-cát-nết-sa</w:t>
      </w:r>
      <w:r w:rsidR="00E24061" w:rsidRPr="00A32B9C">
        <w:rPr>
          <w:rFonts w:ascii="Times New Roman" w:hAnsi="Times New Roman" w:cs="Times New Roman"/>
          <w:i/>
          <w:sz w:val="23"/>
          <w:szCs w:val="23"/>
          <w:lang w:val="vi-VN"/>
        </w:rPr>
        <w:t xml:space="preserve"> </w:t>
      </w:r>
      <w:r w:rsidR="00B927E8" w:rsidRPr="00A32B9C">
        <w:rPr>
          <w:rStyle w:val="hps"/>
          <w:rFonts w:ascii="Times New Roman" w:hAnsi="Times New Roman" w:cs="Times New Roman"/>
          <w:i/>
          <w:sz w:val="23"/>
          <w:szCs w:val="23"/>
        </w:rPr>
        <w:t xml:space="preserve">bảo </w:t>
      </w:r>
      <w:r w:rsidR="00B927E8" w:rsidRPr="00A32B9C">
        <w:rPr>
          <w:rStyle w:val="hps"/>
          <w:rFonts w:ascii="Times New Roman" w:hAnsi="Times New Roman" w:cs="Times New Roman"/>
          <w:i/>
          <w:sz w:val="23"/>
          <w:szCs w:val="23"/>
          <w:lang w:val="vi-VN"/>
        </w:rPr>
        <w:t>Đa-ni-ên</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giải thích</w:t>
      </w:r>
      <w:r w:rsidR="00B927E8" w:rsidRPr="00A32B9C">
        <w:rPr>
          <w:rStyle w:val="hps"/>
          <w:rFonts w:ascii="Times New Roman" w:hAnsi="Times New Roman" w:cs="Times New Roman"/>
          <w:i/>
          <w:sz w:val="23"/>
          <w:szCs w:val="23"/>
        </w:rPr>
        <w:t xml:space="preserve"> điềm chiêm bao</w:t>
      </w:r>
      <w:r w:rsidR="00E24061" w:rsidRPr="00A32B9C">
        <w:rPr>
          <w:rStyle w:val="hps"/>
          <w:rFonts w:ascii="Times New Roman" w:hAnsi="Times New Roman" w:cs="Times New Roman"/>
          <w:i/>
          <w:sz w:val="23"/>
          <w:szCs w:val="23"/>
          <w:lang w:val="vi-VN"/>
        </w:rPr>
        <w:t>,</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nhưng</w:t>
      </w:r>
      <w:r w:rsidR="00E24061" w:rsidRPr="00A32B9C">
        <w:rPr>
          <w:rFonts w:ascii="Times New Roman" w:hAnsi="Times New Roman" w:cs="Times New Roman"/>
          <w:i/>
          <w:sz w:val="23"/>
          <w:szCs w:val="23"/>
          <w:lang w:val="vi-VN"/>
        </w:rPr>
        <w:t xml:space="preserve"> </w:t>
      </w:r>
      <w:r w:rsidR="00B927E8" w:rsidRPr="00A32B9C">
        <w:rPr>
          <w:rStyle w:val="hps"/>
          <w:rFonts w:ascii="Times New Roman" w:hAnsi="Times New Roman" w:cs="Times New Roman"/>
          <w:i/>
          <w:sz w:val="23"/>
          <w:szCs w:val="23"/>
          <w:lang w:val="vi-VN"/>
        </w:rPr>
        <w:t>Đa-ni-ên</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quá</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 xml:space="preserve">ngạc nhiên </w:t>
      </w:r>
      <w:r w:rsidR="00A32B9C" w:rsidRPr="00A32B9C">
        <w:rPr>
          <w:rStyle w:val="hps"/>
          <w:rFonts w:ascii="Times New Roman" w:hAnsi="Times New Roman" w:cs="Times New Roman"/>
          <w:i/>
          <w:sz w:val="23"/>
          <w:szCs w:val="23"/>
        </w:rPr>
        <w:t xml:space="preserve">để </w:t>
      </w:r>
      <w:r w:rsidR="00E24061" w:rsidRPr="00A32B9C">
        <w:rPr>
          <w:rStyle w:val="hps"/>
          <w:rFonts w:ascii="Times New Roman" w:hAnsi="Times New Roman" w:cs="Times New Roman"/>
          <w:i/>
          <w:sz w:val="23"/>
          <w:szCs w:val="23"/>
          <w:lang w:val="vi-VN"/>
        </w:rPr>
        <w:t>làm như vậy.</w:t>
      </w:r>
      <w:r w:rsidR="00E24061" w:rsidRPr="00A32B9C">
        <w:rPr>
          <w:rFonts w:ascii="Times New Roman" w:hAnsi="Times New Roman" w:cs="Times New Roman"/>
          <w:i/>
          <w:sz w:val="23"/>
          <w:szCs w:val="23"/>
          <w:lang w:val="vi-VN"/>
        </w:rPr>
        <w:t xml:space="preserve"> </w:t>
      </w:r>
      <w:r w:rsidR="00A32B9C" w:rsidRPr="00A32B9C">
        <w:rPr>
          <w:rStyle w:val="hps"/>
          <w:rFonts w:ascii="Times New Roman" w:hAnsi="Times New Roman" w:cs="Times New Roman"/>
          <w:i/>
          <w:sz w:val="23"/>
          <w:szCs w:val="23"/>
        </w:rPr>
        <w:t>T</w:t>
      </w:r>
      <w:r w:rsidR="00A32B9C" w:rsidRPr="00A32B9C">
        <w:rPr>
          <w:rStyle w:val="hps"/>
          <w:rFonts w:ascii="Times New Roman" w:hAnsi="Times New Roman" w:cs="Times New Roman"/>
          <w:i/>
          <w:sz w:val="23"/>
          <w:szCs w:val="23"/>
          <w:lang w:val="vi-VN"/>
        </w:rPr>
        <w:t xml:space="preserve">uy nhiên </w:t>
      </w:r>
      <w:r w:rsidR="00A32B9C" w:rsidRPr="00A32B9C">
        <w:rPr>
          <w:rStyle w:val="hps"/>
          <w:rFonts w:ascii="Times New Roman" w:hAnsi="Times New Roman" w:cs="Times New Roman"/>
          <w:i/>
          <w:sz w:val="23"/>
          <w:szCs w:val="23"/>
        </w:rPr>
        <w:t>ô</w:t>
      </w:r>
      <w:r w:rsidR="00E24061" w:rsidRPr="00A32B9C">
        <w:rPr>
          <w:rStyle w:val="hps"/>
          <w:rFonts w:ascii="Times New Roman" w:hAnsi="Times New Roman" w:cs="Times New Roman"/>
          <w:i/>
          <w:sz w:val="23"/>
          <w:szCs w:val="23"/>
          <w:lang w:val="vi-VN"/>
        </w:rPr>
        <w:t>ng</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đã</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 xml:space="preserve">giải </w:t>
      </w:r>
      <w:r w:rsidR="00B927E8" w:rsidRPr="00A32B9C">
        <w:rPr>
          <w:rStyle w:val="hps"/>
          <w:rFonts w:ascii="Times New Roman" w:hAnsi="Times New Roman" w:cs="Times New Roman"/>
          <w:i/>
          <w:sz w:val="23"/>
          <w:szCs w:val="23"/>
        </w:rPr>
        <w:t>nghĩa chiêm bao</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Ông nói với</w:t>
      </w:r>
      <w:r w:rsidR="00E24061" w:rsidRPr="00A32B9C">
        <w:rPr>
          <w:rFonts w:ascii="Times New Roman" w:hAnsi="Times New Roman" w:cs="Times New Roman"/>
          <w:i/>
          <w:sz w:val="23"/>
          <w:szCs w:val="23"/>
          <w:lang w:val="vi-VN"/>
        </w:rPr>
        <w:t xml:space="preserve"> </w:t>
      </w:r>
      <w:r w:rsidR="00A32B9C" w:rsidRPr="00A32B9C">
        <w:rPr>
          <w:rStyle w:val="hps"/>
          <w:rFonts w:ascii="Times New Roman" w:hAnsi="Times New Roman" w:cs="Times New Roman"/>
          <w:i/>
          <w:sz w:val="23"/>
          <w:szCs w:val="23"/>
          <w:lang w:val="vi-VN"/>
        </w:rPr>
        <w:t>Nê-bu-cát-nết-sa</w:t>
      </w:r>
      <w:r w:rsidR="00A32B9C" w:rsidRPr="00A32B9C">
        <w:rPr>
          <w:rStyle w:val="hps"/>
          <w:rFonts w:ascii="Times New Roman" w:hAnsi="Times New Roman" w:cs="Times New Roman"/>
          <w:i/>
          <w:sz w:val="23"/>
          <w:szCs w:val="23"/>
        </w:rPr>
        <w:t xml:space="preserve"> rằng</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cây</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là</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vua</w:t>
      </w:r>
      <w:r w:rsidR="00E24061" w:rsidRPr="00A32B9C">
        <w:rPr>
          <w:rFonts w:ascii="Times New Roman" w:hAnsi="Times New Roman" w:cs="Times New Roman"/>
          <w:i/>
          <w:sz w:val="23"/>
          <w:szCs w:val="23"/>
          <w:lang w:val="vi-VN"/>
        </w:rPr>
        <w:t xml:space="preserve">. </w:t>
      </w:r>
      <w:r w:rsidR="00A32B9C" w:rsidRPr="00A32B9C">
        <w:rPr>
          <w:rStyle w:val="hps"/>
          <w:rFonts w:ascii="Times New Roman" w:hAnsi="Times New Roman" w:cs="Times New Roman"/>
          <w:i/>
          <w:sz w:val="23"/>
          <w:szCs w:val="23"/>
        </w:rPr>
        <w:t>Vua trở nên cao lớn</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và mạnh mẽ,</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nhưng</w:t>
      </w:r>
      <w:r w:rsidR="00E24061" w:rsidRPr="00A32B9C">
        <w:rPr>
          <w:rFonts w:ascii="Times New Roman" w:hAnsi="Times New Roman" w:cs="Times New Roman"/>
          <w:i/>
          <w:sz w:val="23"/>
          <w:szCs w:val="23"/>
          <w:lang w:val="vi-VN"/>
        </w:rPr>
        <w:t xml:space="preserve"> </w:t>
      </w:r>
      <w:r w:rsidR="00A32B9C" w:rsidRPr="00A32B9C">
        <w:rPr>
          <w:rStyle w:val="hps"/>
          <w:rFonts w:ascii="Times New Roman" w:hAnsi="Times New Roman" w:cs="Times New Roman"/>
          <w:i/>
          <w:sz w:val="23"/>
          <w:szCs w:val="23"/>
        </w:rPr>
        <w:t>vua</w:t>
      </w:r>
      <w:r w:rsidR="00E24061" w:rsidRPr="00A32B9C">
        <w:rPr>
          <w:rStyle w:val="hps"/>
          <w:rFonts w:ascii="Times New Roman" w:hAnsi="Times New Roman" w:cs="Times New Roman"/>
          <w:i/>
          <w:sz w:val="23"/>
          <w:szCs w:val="23"/>
          <w:lang w:val="vi-VN"/>
        </w:rPr>
        <w:t xml:space="preserve"> sẽ </w:t>
      </w:r>
      <w:r w:rsidR="00A32B9C" w:rsidRPr="00A32B9C">
        <w:rPr>
          <w:rStyle w:val="hps"/>
          <w:rFonts w:ascii="Times New Roman" w:hAnsi="Times New Roman" w:cs="Times New Roman"/>
          <w:i/>
          <w:sz w:val="23"/>
          <w:szCs w:val="23"/>
        </w:rPr>
        <w:t>bị chặt xuống</w:t>
      </w:r>
      <w:r w:rsidR="00E24061" w:rsidRPr="00A32B9C">
        <w:rPr>
          <w:rFonts w:ascii="Times New Roman" w:hAnsi="Times New Roman" w:cs="Times New Roman"/>
          <w:i/>
          <w:sz w:val="23"/>
          <w:szCs w:val="23"/>
          <w:lang w:val="vi-VN"/>
        </w:rPr>
        <w:t xml:space="preserve">. </w:t>
      </w:r>
      <w:r w:rsidR="00A32B9C" w:rsidRPr="00A32B9C">
        <w:rPr>
          <w:rStyle w:val="hps"/>
          <w:rFonts w:ascii="Times New Roman" w:hAnsi="Times New Roman" w:cs="Times New Roman"/>
          <w:i/>
          <w:sz w:val="23"/>
          <w:szCs w:val="23"/>
        </w:rPr>
        <w:t>Vua</w:t>
      </w:r>
      <w:r w:rsidR="00E24061" w:rsidRPr="00A32B9C">
        <w:rPr>
          <w:rStyle w:val="hps"/>
          <w:rFonts w:ascii="Times New Roman" w:hAnsi="Times New Roman" w:cs="Times New Roman"/>
          <w:i/>
          <w:sz w:val="23"/>
          <w:szCs w:val="23"/>
          <w:lang w:val="vi-VN"/>
        </w:rPr>
        <w:t xml:space="preserve"> sẽ</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mất</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vương quốc của mình</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nhưng</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tất cả những gì</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xảy ra với</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cây</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sẽ xảy ra</w:t>
      </w:r>
      <w:r w:rsidR="00E24061" w:rsidRPr="00A32B9C">
        <w:rPr>
          <w:rFonts w:ascii="Times New Roman" w:hAnsi="Times New Roman" w:cs="Times New Roman"/>
          <w:i/>
          <w:sz w:val="23"/>
          <w:szCs w:val="23"/>
          <w:lang w:val="vi-VN"/>
        </w:rPr>
        <w:t xml:space="preserve"> </w:t>
      </w:r>
      <w:r w:rsidR="00E24061" w:rsidRPr="00A32B9C">
        <w:rPr>
          <w:rStyle w:val="hps"/>
          <w:rFonts w:ascii="Times New Roman" w:hAnsi="Times New Roman" w:cs="Times New Roman"/>
          <w:i/>
          <w:sz w:val="23"/>
          <w:szCs w:val="23"/>
          <w:lang w:val="vi-VN"/>
        </w:rPr>
        <w:t>vớ</w:t>
      </w:r>
      <w:r w:rsidR="00A32B9C" w:rsidRPr="00A32B9C">
        <w:rPr>
          <w:rStyle w:val="hps"/>
          <w:rFonts w:ascii="Times New Roman" w:hAnsi="Times New Roman" w:cs="Times New Roman"/>
          <w:i/>
          <w:sz w:val="23"/>
          <w:szCs w:val="23"/>
          <w:lang w:val="vi-VN"/>
        </w:rPr>
        <w:t xml:space="preserve">i </w:t>
      </w:r>
      <w:r w:rsidR="00A32B9C" w:rsidRPr="00A32B9C">
        <w:rPr>
          <w:rStyle w:val="hps"/>
          <w:rFonts w:ascii="Times New Roman" w:hAnsi="Times New Roman" w:cs="Times New Roman"/>
          <w:i/>
          <w:sz w:val="23"/>
          <w:szCs w:val="23"/>
        </w:rPr>
        <w:t>vua</w:t>
      </w:r>
      <w:r w:rsidR="00E24061" w:rsidRPr="00A32B9C">
        <w:rPr>
          <w:rStyle w:val="hps"/>
          <w:rFonts w:ascii="Times New Roman" w:hAnsi="Times New Roman" w:cs="Times New Roman"/>
          <w:i/>
          <w:sz w:val="23"/>
          <w:szCs w:val="23"/>
          <w:lang w:val="vi-VN"/>
        </w:rPr>
        <w:t>.</w:t>
      </w:r>
      <w:r w:rsidR="00E24061" w:rsidRPr="00A32B9C">
        <w:rPr>
          <w:rFonts w:ascii="Times New Roman" w:hAnsi="Times New Roman" w:cs="Times New Roman"/>
          <w:i/>
          <w:sz w:val="23"/>
          <w:szCs w:val="23"/>
          <w:lang w:val="vi-VN"/>
        </w:rPr>
        <w:t xml:space="preserve"> </w:t>
      </w:r>
      <w:r w:rsidR="00A32B9C" w:rsidRPr="00A32B9C">
        <w:rPr>
          <w:rStyle w:val="hps"/>
          <w:rFonts w:ascii="Times New Roman" w:hAnsi="Times New Roman" w:cs="Times New Roman"/>
          <w:i/>
          <w:sz w:val="23"/>
          <w:szCs w:val="23"/>
          <w:lang w:val="vi-VN"/>
        </w:rPr>
        <w:t>Đa-ni-ên</w:t>
      </w:r>
      <w:r w:rsidR="00A32B9C" w:rsidRPr="00A32B9C">
        <w:rPr>
          <w:rStyle w:val="hps"/>
          <w:rFonts w:ascii="Times New Roman" w:hAnsi="Times New Roman" w:cs="Times New Roman"/>
          <w:i/>
          <w:sz w:val="23"/>
          <w:szCs w:val="23"/>
        </w:rPr>
        <w:t xml:space="preserve"> nài khuyên vua</w:t>
      </w:r>
      <w:r w:rsidR="00E24061" w:rsidRPr="00A32B9C">
        <w:rPr>
          <w:rFonts w:ascii="Times New Roman" w:hAnsi="Times New Roman" w:cs="Times New Roman"/>
          <w:i/>
          <w:sz w:val="23"/>
          <w:szCs w:val="23"/>
          <w:lang w:val="vi-VN"/>
        </w:rPr>
        <w:t xml:space="preserve"> </w:t>
      </w:r>
      <w:r w:rsidR="005A71CA">
        <w:rPr>
          <w:rStyle w:val="hps"/>
          <w:rFonts w:ascii="Times New Roman" w:hAnsi="Times New Roman" w:cs="Times New Roman"/>
          <w:i/>
          <w:sz w:val="23"/>
          <w:szCs w:val="23"/>
        </w:rPr>
        <w:t>“</w:t>
      </w:r>
      <w:r w:rsidR="005A71CA">
        <w:rPr>
          <w:rStyle w:val="text"/>
          <w:rFonts w:ascii="Times New Roman" w:hAnsi="Times New Roman" w:cs="Times New Roman"/>
          <w:i/>
          <w:sz w:val="23"/>
          <w:szCs w:val="23"/>
        </w:rPr>
        <w:t>H</w:t>
      </w:r>
      <w:r w:rsidR="00A32B9C" w:rsidRPr="00A32B9C">
        <w:rPr>
          <w:rStyle w:val="text"/>
          <w:rFonts w:ascii="Times New Roman" w:hAnsi="Times New Roman" w:cs="Times New Roman"/>
          <w:i/>
          <w:sz w:val="23"/>
          <w:szCs w:val="23"/>
        </w:rPr>
        <w:t>ãy lấy sự công bình mà chuộc tội lỗi, hãy thương xót những kẻ nghèo khó để chuộc những điều gian ác mình</w:t>
      </w:r>
      <w:r w:rsidR="005A71CA">
        <w:rPr>
          <w:rFonts w:ascii="Times New Roman" w:hAnsi="Times New Roman" w:cs="Times New Roman"/>
          <w:i/>
          <w:sz w:val="23"/>
          <w:szCs w:val="23"/>
          <w:lang w:val="vi-VN"/>
        </w:rPr>
        <w:t>.</w:t>
      </w:r>
      <w:r w:rsidR="005A71CA">
        <w:rPr>
          <w:rFonts w:ascii="Times New Roman" w:hAnsi="Times New Roman" w:cs="Times New Roman"/>
          <w:i/>
          <w:sz w:val="23"/>
          <w:szCs w:val="23"/>
        </w:rPr>
        <w:t>”</w:t>
      </w:r>
    </w:p>
    <w:p w:rsidR="00A32B9C" w:rsidRPr="00471E17" w:rsidRDefault="00A32B9C" w:rsidP="00A32B9C">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71E17" w:rsidRPr="00471E17">
        <w:rPr>
          <w:rFonts w:ascii="Times New Roman" w:eastAsia="Arial Unicode MS" w:hAnsi="Times New Roman" w:cs="Times New Roman"/>
          <w:sz w:val="23"/>
          <w:szCs w:val="23"/>
        </w:rPr>
        <w:t xml:space="preserve"> </w:t>
      </w: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5A2D7F" w:rsidRDefault="005A2D7F" w:rsidP="00471E17">
      <w:pPr>
        <w:tabs>
          <w:tab w:val="left" w:pos="6870"/>
        </w:tabs>
        <w:rPr>
          <w:rFonts w:ascii="Times New Roman" w:eastAsia="Arial Unicode MS" w:hAnsi="Times New Roman" w:cs="Times New Roman"/>
          <w:sz w:val="23"/>
          <w:szCs w:val="23"/>
        </w:rPr>
      </w:pPr>
    </w:p>
    <w:p w:rsidR="00D01856" w:rsidRDefault="00D01856" w:rsidP="00471E17">
      <w:pPr>
        <w:tabs>
          <w:tab w:val="left" w:pos="6870"/>
        </w:tabs>
        <w:rPr>
          <w:rFonts w:ascii="Times New Roman" w:eastAsia="Arial Unicode MS" w:hAnsi="Times New Roman" w:cs="Times New Roman"/>
          <w:sz w:val="23"/>
          <w:szCs w:val="23"/>
        </w:rPr>
      </w:pPr>
    </w:p>
    <w:p w:rsidR="00653FAA" w:rsidRPr="00653FAA" w:rsidRDefault="00A32B9C" w:rsidP="00471E17">
      <w:pPr>
        <w:tabs>
          <w:tab w:val="left" w:pos="6870"/>
        </w:tabs>
        <w:rPr>
          <w:rFonts w:ascii="Times New Roman" w:hAnsi="Times New Roman" w:cs="Times New Roman"/>
          <w:i/>
          <w:sz w:val="23"/>
          <w:szCs w:val="23"/>
        </w:rPr>
      </w:pPr>
      <w:r>
        <w:rPr>
          <w:rStyle w:val="hps"/>
        </w:rPr>
        <w:t xml:space="preserve">   </w:t>
      </w:r>
      <w:r w:rsidR="00167F16">
        <w:rPr>
          <w:rStyle w:val="hps"/>
        </w:rPr>
        <w:t xml:space="preserve"> </w:t>
      </w:r>
      <w:r w:rsidRPr="00653FAA">
        <w:rPr>
          <w:rStyle w:val="hps"/>
          <w:rFonts w:ascii="Times New Roman" w:hAnsi="Times New Roman" w:cs="Times New Roman"/>
          <w:i/>
          <w:sz w:val="23"/>
          <w:szCs w:val="23"/>
          <w:lang w:val="vi-VN"/>
        </w:rPr>
        <w:t>Một năm</w:t>
      </w:r>
      <w:r w:rsidRPr="00653FAA">
        <w:rPr>
          <w:rFonts w:ascii="Times New Roman" w:hAnsi="Times New Roman" w:cs="Times New Roman"/>
          <w:i/>
          <w:sz w:val="23"/>
          <w:szCs w:val="23"/>
          <w:lang w:val="vi-VN"/>
        </w:rPr>
        <w:t xml:space="preserve"> </w:t>
      </w:r>
      <w:r w:rsidRPr="00653FAA">
        <w:rPr>
          <w:rStyle w:val="hps"/>
          <w:rFonts w:ascii="Times New Roman" w:hAnsi="Times New Roman" w:cs="Times New Roman"/>
          <w:i/>
          <w:sz w:val="23"/>
          <w:szCs w:val="23"/>
          <w:lang w:val="vi-VN"/>
        </w:rPr>
        <w:t>sau</w:t>
      </w:r>
      <w:r w:rsidRPr="00653FAA">
        <w:rPr>
          <w:rFonts w:ascii="Times New Roman" w:hAnsi="Times New Roman" w:cs="Times New Roman"/>
          <w:i/>
          <w:sz w:val="23"/>
          <w:szCs w:val="23"/>
          <w:lang w:val="vi-VN"/>
        </w:rPr>
        <w:t xml:space="preserve"> </w:t>
      </w:r>
      <w:r w:rsidRPr="00653FAA">
        <w:rPr>
          <w:rStyle w:val="hps"/>
          <w:rFonts w:ascii="Times New Roman" w:hAnsi="Times New Roman" w:cs="Times New Roman"/>
          <w:i/>
          <w:sz w:val="23"/>
          <w:szCs w:val="23"/>
          <w:lang w:val="vi-VN"/>
        </w:rPr>
        <w:t>Nê-bu-cát-nết-sa</w:t>
      </w:r>
      <w:r w:rsidRPr="00653FAA">
        <w:rPr>
          <w:rFonts w:ascii="Times New Roman" w:hAnsi="Times New Roman" w:cs="Times New Roman"/>
          <w:i/>
          <w:sz w:val="23"/>
          <w:szCs w:val="23"/>
        </w:rPr>
        <w:t xml:space="preserve"> </w:t>
      </w:r>
      <w:r w:rsidR="00653FAA" w:rsidRPr="00653FAA">
        <w:rPr>
          <w:rStyle w:val="hps"/>
          <w:rFonts w:ascii="Times New Roman" w:hAnsi="Times New Roman" w:cs="Times New Roman"/>
          <w:i/>
          <w:sz w:val="23"/>
          <w:szCs w:val="23"/>
          <w:lang w:val="vi-VN"/>
        </w:rPr>
        <w:t xml:space="preserve">đi </w:t>
      </w:r>
      <w:r w:rsidR="00653FAA" w:rsidRPr="00653FAA">
        <w:rPr>
          <w:rStyle w:val="hps"/>
          <w:rFonts w:ascii="Times New Roman" w:hAnsi="Times New Roman" w:cs="Times New Roman"/>
          <w:i/>
          <w:sz w:val="23"/>
          <w:szCs w:val="23"/>
        </w:rPr>
        <w:t>dạo quanh hoàng cung.</w:t>
      </w:r>
      <w:r w:rsidR="00653FAA" w:rsidRPr="00653FAA">
        <w:rPr>
          <w:rStyle w:val="hps"/>
          <w:rFonts w:ascii="Times New Roman" w:hAnsi="Times New Roman" w:cs="Times New Roman"/>
          <w:i/>
          <w:sz w:val="23"/>
          <w:szCs w:val="23"/>
          <w:lang w:val="vi-VN"/>
        </w:rPr>
        <w:t xml:space="preserve"> </w:t>
      </w:r>
      <w:r w:rsidR="00653FAA" w:rsidRPr="00653FAA">
        <w:rPr>
          <w:rStyle w:val="hps"/>
          <w:rFonts w:ascii="Times New Roman" w:hAnsi="Times New Roman" w:cs="Times New Roman"/>
          <w:i/>
          <w:sz w:val="23"/>
          <w:szCs w:val="23"/>
        </w:rPr>
        <w:t>K</w:t>
      </w:r>
      <w:r w:rsidR="00653FAA" w:rsidRPr="00653FAA">
        <w:rPr>
          <w:rStyle w:val="hps"/>
          <w:rFonts w:ascii="Times New Roman" w:hAnsi="Times New Roman" w:cs="Times New Roman"/>
          <w:i/>
          <w:sz w:val="23"/>
          <w:szCs w:val="23"/>
          <w:lang w:val="vi-VN"/>
        </w:rPr>
        <w:t xml:space="preserve">hi </w:t>
      </w:r>
      <w:r w:rsidR="00653FAA" w:rsidRPr="00653FAA">
        <w:rPr>
          <w:rStyle w:val="hps"/>
          <w:rFonts w:ascii="Times New Roman" w:hAnsi="Times New Roman" w:cs="Times New Roman"/>
          <w:i/>
          <w:sz w:val="23"/>
          <w:szCs w:val="23"/>
        </w:rPr>
        <w:t>vua</w:t>
      </w:r>
      <w:r w:rsidRPr="00653FAA">
        <w:rPr>
          <w:rFonts w:ascii="Times New Roman" w:hAnsi="Times New Roman" w:cs="Times New Roman"/>
          <w:i/>
          <w:sz w:val="23"/>
          <w:szCs w:val="23"/>
          <w:lang w:val="vi-VN"/>
        </w:rPr>
        <w:t xml:space="preserve"> </w:t>
      </w:r>
      <w:r w:rsidRPr="00653FAA">
        <w:rPr>
          <w:rStyle w:val="hps"/>
          <w:rFonts w:ascii="Times New Roman" w:hAnsi="Times New Roman" w:cs="Times New Roman"/>
          <w:i/>
          <w:sz w:val="23"/>
          <w:szCs w:val="23"/>
          <w:lang w:val="vi-VN"/>
        </w:rPr>
        <w:t>phản ánh</w:t>
      </w:r>
      <w:r w:rsidRPr="00653FAA">
        <w:rPr>
          <w:rFonts w:ascii="Times New Roman" w:hAnsi="Times New Roman" w:cs="Times New Roman"/>
          <w:i/>
          <w:sz w:val="23"/>
          <w:szCs w:val="23"/>
        </w:rPr>
        <w:t xml:space="preserve"> </w:t>
      </w:r>
      <w:r w:rsidRPr="00653FAA">
        <w:rPr>
          <w:rStyle w:val="hps"/>
          <w:rFonts w:ascii="Times New Roman" w:hAnsi="Times New Roman" w:cs="Times New Roman"/>
          <w:i/>
          <w:sz w:val="23"/>
          <w:szCs w:val="23"/>
          <w:lang w:val="vi-VN"/>
        </w:rPr>
        <w:t>về</w:t>
      </w:r>
      <w:r w:rsidRPr="00653FAA">
        <w:rPr>
          <w:rFonts w:ascii="Times New Roman" w:hAnsi="Times New Roman" w:cs="Times New Roman"/>
          <w:i/>
          <w:sz w:val="23"/>
          <w:szCs w:val="23"/>
          <w:lang w:val="vi-VN"/>
        </w:rPr>
        <w:t xml:space="preserve"> </w:t>
      </w:r>
      <w:r w:rsidRPr="00653FAA">
        <w:rPr>
          <w:rStyle w:val="hps"/>
          <w:rFonts w:ascii="Times New Roman" w:hAnsi="Times New Roman" w:cs="Times New Roman"/>
          <w:i/>
          <w:sz w:val="23"/>
          <w:szCs w:val="23"/>
          <w:lang w:val="vi-VN"/>
        </w:rPr>
        <w:t>cách thức quyền lực</w:t>
      </w:r>
      <w:r w:rsidRPr="00653FAA">
        <w:rPr>
          <w:rFonts w:ascii="Times New Roman" w:hAnsi="Times New Roman" w:cs="Times New Roman"/>
          <w:i/>
          <w:sz w:val="23"/>
          <w:szCs w:val="23"/>
          <w:lang w:val="vi-VN"/>
        </w:rPr>
        <w:t xml:space="preserve"> </w:t>
      </w:r>
      <w:r w:rsidRPr="00653FAA">
        <w:rPr>
          <w:rStyle w:val="hps"/>
          <w:rFonts w:ascii="Times New Roman" w:hAnsi="Times New Roman" w:cs="Times New Roman"/>
          <w:i/>
          <w:sz w:val="23"/>
          <w:szCs w:val="23"/>
          <w:lang w:val="vi-VN"/>
        </w:rPr>
        <w:t>và</w:t>
      </w:r>
      <w:r w:rsidRPr="00653FAA">
        <w:rPr>
          <w:rFonts w:ascii="Times New Roman" w:hAnsi="Times New Roman" w:cs="Times New Roman"/>
          <w:i/>
          <w:sz w:val="23"/>
          <w:szCs w:val="23"/>
          <w:lang w:val="vi-VN"/>
        </w:rPr>
        <w:t xml:space="preserve"> </w:t>
      </w:r>
      <w:r w:rsidRPr="00653FAA">
        <w:rPr>
          <w:rStyle w:val="hps"/>
          <w:rFonts w:ascii="Times New Roman" w:hAnsi="Times New Roman" w:cs="Times New Roman"/>
          <w:i/>
          <w:sz w:val="23"/>
          <w:szCs w:val="23"/>
          <w:lang w:val="vi-VN"/>
        </w:rPr>
        <w:t>uy nghi</w:t>
      </w:r>
      <w:r w:rsidRPr="00653FAA">
        <w:rPr>
          <w:rFonts w:ascii="Times New Roman" w:hAnsi="Times New Roman" w:cs="Times New Roman"/>
          <w:i/>
          <w:sz w:val="23"/>
          <w:szCs w:val="23"/>
          <w:lang w:val="vi-VN"/>
        </w:rPr>
        <w:t xml:space="preserve"> </w:t>
      </w:r>
      <w:r w:rsidRPr="00653FAA">
        <w:rPr>
          <w:rStyle w:val="hps"/>
          <w:rFonts w:ascii="Times New Roman" w:hAnsi="Times New Roman" w:cs="Times New Roman"/>
          <w:i/>
          <w:sz w:val="23"/>
          <w:szCs w:val="23"/>
          <w:lang w:val="vi-VN"/>
        </w:rPr>
        <w:t>củ</w:t>
      </w:r>
      <w:r w:rsidR="00653FAA" w:rsidRPr="00653FAA">
        <w:rPr>
          <w:rStyle w:val="hps"/>
          <w:rFonts w:ascii="Times New Roman" w:hAnsi="Times New Roman" w:cs="Times New Roman"/>
          <w:i/>
          <w:sz w:val="23"/>
          <w:szCs w:val="23"/>
          <w:lang w:val="vi-VN"/>
        </w:rPr>
        <w:t xml:space="preserve">a </w:t>
      </w:r>
      <w:r w:rsidR="00653FAA" w:rsidRPr="00653FAA">
        <w:rPr>
          <w:rStyle w:val="hps"/>
          <w:rFonts w:ascii="Times New Roman" w:hAnsi="Times New Roman" w:cs="Times New Roman"/>
          <w:i/>
          <w:sz w:val="23"/>
          <w:szCs w:val="23"/>
        </w:rPr>
        <w:t>vua</w:t>
      </w:r>
      <w:r w:rsidRPr="00653FAA">
        <w:rPr>
          <w:rFonts w:ascii="Times New Roman" w:hAnsi="Times New Roman" w:cs="Times New Roman"/>
          <w:i/>
          <w:sz w:val="23"/>
          <w:szCs w:val="23"/>
          <w:lang w:val="vi-VN"/>
        </w:rPr>
        <w:t xml:space="preserve"> </w:t>
      </w:r>
      <w:r w:rsidRPr="00653FAA">
        <w:rPr>
          <w:rStyle w:val="hps"/>
          <w:rFonts w:ascii="Times New Roman" w:hAnsi="Times New Roman" w:cs="Times New Roman"/>
          <w:i/>
          <w:sz w:val="23"/>
          <w:szCs w:val="23"/>
          <w:lang w:val="vi-VN"/>
        </w:rPr>
        <w:t>đã xây dựng</w:t>
      </w:r>
      <w:r w:rsidRPr="00653FAA">
        <w:rPr>
          <w:rFonts w:ascii="Times New Roman" w:hAnsi="Times New Roman" w:cs="Times New Roman"/>
          <w:i/>
          <w:sz w:val="23"/>
          <w:szCs w:val="23"/>
          <w:lang w:val="vi-VN"/>
        </w:rPr>
        <w:t xml:space="preserve"> </w:t>
      </w:r>
      <w:r w:rsidRPr="00653FAA">
        <w:rPr>
          <w:rStyle w:val="hps"/>
          <w:rFonts w:ascii="Times New Roman" w:hAnsi="Times New Roman" w:cs="Times New Roman"/>
          <w:i/>
          <w:sz w:val="23"/>
          <w:szCs w:val="23"/>
          <w:lang w:val="vi-VN"/>
        </w:rPr>
        <w:t>Ba</w:t>
      </w:r>
      <w:r w:rsidR="00653FAA" w:rsidRPr="00653FAA">
        <w:rPr>
          <w:rStyle w:val="hps"/>
          <w:rFonts w:ascii="Times New Roman" w:hAnsi="Times New Roman" w:cs="Times New Roman"/>
          <w:i/>
          <w:sz w:val="23"/>
          <w:szCs w:val="23"/>
        </w:rPr>
        <w:t>-</w:t>
      </w:r>
      <w:r w:rsidRPr="00653FAA">
        <w:rPr>
          <w:rStyle w:val="hps"/>
          <w:rFonts w:ascii="Times New Roman" w:hAnsi="Times New Roman" w:cs="Times New Roman"/>
          <w:i/>
          <w:sz w:val="23"/>
          <w:szCs w:val="23"/>
          <w:lang w:val="vi-VN"/>
        </w:rPr>
        <w:t>by</w:t>
      </w:r>
      <w:r w:rsidR="00653FAA" w:rsidRPr="00653FAA">
        <w:rPr>
          <w:rStyle w:val="hps"/>
          <w:rFonts w:ascii="Times New Roman" w:hAnsi="Times New Roman" w:cs="Times New Roman"/>
          <w:i/>
          <w:sz w:val="23"/>
          <w:szCs w:val="23"/>
        </w:rPr>
        <w:t>-</w:t>
      </w:r>
      <w:r w:rsidR="00653FAA" w:rsidRPr="00653FAA">
        <w:rPr>
          <w:rStyle w:val="hps"/>
          <w:rFonts w:ascii="Times New Roman" w:hAnsi="Times New Roman" w:cs="Times New Roman"/>
          <w:i/>
          <w:sz w:val="23"/>
          <w:szCs w:val="23"/>
          <w:lang w:val="vi-VN"/>
        </w:rPr>
        <w:t>l</w:t>
      </w:r>
      <w:r w:rsidR="00653FAA" w:rsidRPr="00653FAA">
        <w:rPr>
          <w:rStyle w:val="hps"/>
          <w:rFonts w:ascii="Times New Roman" w:hAnsi="Times New Roman" w:cs="Times New Roman"/>
          <w:i/>
          <w:sz w:val="23"/>
          <w:szCs w:val="23"/>
        </w:rPr>
        <w:t>ô</w:t>
      </w:r>
      <w:r w:rsidRPr="00653FAA">
        <w:rPr>
          <w:rStyle w:val="hps"/>
          <w:rFonts w:ascii="Times New Roman" w:hAnsi="Times New Roman" w:cs="Times New Roman"/>
          <w:i/>
          <w:sz w:val="23"/>
          <w:szCs w:val="23"/>
          <w:lang w:val="vi-VN"/>
        </w:rPr>
        <w:t>n</w:t>
      </w:r>
      <w:r w:rsidRPr="00653FAA">
        <w:rPr>
          <w:rFonts w:ascii="Times New Roman" w:hAnsi="Times New Roman" w:cs="Times New Roman"/>
          <w:i/>
          <w:sz w:val="23"/>
          <w:szCs w:val="23"/>
          <w:lang w:val="vi-VN"/>
        </w:rPr>
        <w:t xml:space="preserve">. </w:t>
      </w:r>
      <w:r w:rsidR="00653FAA" w:rsidRPr="00653FAA">
        <w:rPr>
          <w:rStyle w:val="hps"/>
          <w:rFonts w:ascii="Times New Roman" w:hAnsi="Times New Roman" w:cs="Times New Roman"/>
          <w:i/>
          <w:sz w:val="23"/>
          <w:szCs w:val="23"/>
          <w:lang w:val="vi-VN"/>
        </w:rPr>
        <w:t xml:space="preserve">Khi </w:t>
      </w:r>
      <w:r w:rsidR="00653FAA" w:rsidRPr="00653FAA">
        <w:rPr>
          <w:rStyle w:val="hps"/>
          <w:rFonts w:ascii="Times New Roman" w:hAnsi="Times New Roman" w:cs="Times New Roman"/>
          <w:i/>
          <w:sz w:val="23"/>
          <w:szCs w:val="23"/>
        </w:rPr>
        <w:t xml:space="preserve">vua </w:t>
      </w:r>
      <w:r w:rsidRPr="00653FAA">
        <w:rPr>
          <w:rStyle w:val="hps"/>
          <w:rFonts w:ascii="Times New Roman" w:hAnsi="Times New Roman" w:cs="Times New Roman"/>
          <w:i/>
          <w:sz w:val="23"/>
          <w:szCs w:val="23"/>
          <w:lang w:val="vi-VN"/>
        </w:rPr>
        <w:t>nói điều này,</w:t>
      </w:r>
      <w:r w:rsidRPr="00653FAA">
        <w:rPr>
          <w:rFonts w:ascii="Times New Roman" w:hAnsi="Times New Roman" w:cs="Times New Roman"/>
          <w:i/>
          <w:sz w:val="23"/>
          <w:szCs w:val="23"/>
          <w:lang w:val="vi-VN"/>
        </w:rPr>
        <w:t xml:space="preserve"> </w:t>
      </w:r>
      <w:r w:rsidRPr="00653FAA">
        <w:rPr>
          <w:rStyle w:val="hps"/>
          <w:rFonts w:ascii="Times New Roman" w:hAnsi="Times New Roman" w:cs="Times New Roman"/>
          <w:i/>
          <w:sz w:val="23"/>
          <w:szCs w:val="23"/>
          <w:lang w:val="vi-VN"/>
        </w:rPr>
        <w:t>có tiếng từ</w:t>
      </w:r>
      <w:r w:rsidRPr="00653FAA">
        <w:rPr>
          <w:rFonts w:ascii="Times New Roman" w:hAnsi="Times New Roman" w:cs="Times New Roman"/>
          <w:i/>
          <w:sz w:val="23"/>
          <w:szCs w:val="23"/>
        </w:rPr>
        <w:t xml:space="preserve"> </w:t>
      </w:r>
      <w:r w:rsidRPr="00653FAA">
        <w:rPr>
          <w:rStyle w:val="hps"/>
          <w:rFonts w:ascii="Times New Roman" w:hAnsi="Times New Roman" w:cs="Times New Roman"/>
          <w:i/>
          <w:sz w:val="23"/>
          <w:szCs w:val="23"/>
          <w:lang w:val="vi-VN"/>
        </w:rPr>
        <w:t>Trờ</w:t>
      </w:r>
      <w:r w:rsidR="00653FAA" w:rsidRPr="00653FAA">
        <w:rPr>
          <w:rStyle w:val="hps"/>
          <w:rFonts w:ascii="Times New Roman" w:hAnsi="Times New Roman" w:cs="Times New Roman"/>
          <w:i/>
          <w:sz w:val="23"/>
          <w:szCs w:val="23"/>
          <w:lang w:val="vi-VN"/>
        </w:rPr>
        <w:t xml:space="preserve">i </w:t>
      </w:r>
      <w:r w:rsidR="00653FAA" w:rsidRPr="00653FAA">
        <w:rPr>
          <w:rStyle w:val="hps"/>
          <w:rFonts w:ascii="Times New Roman" w:hAnsi="Times New Roman" w:cs="Times New Roman"/>
          <w:i/>
          <w:sz w:val="23"/>
          <w:szCs w:val="23"/>
        </w:rPr>
        <w:t xml:space="preserve">xuống </w:t>
      </w:r>
      <w:r w:rsidRPr="00653FAA">
        <w:rPr>
          <w:rStyle w:val="hps"/>
          <w:rFonts w:ascii="Times New Roman" w:hAnsi="Times New Roman" w:cs="Times New Roman"/>
          <w:i/>
          <w:sz w:val="23"/>
          <w:szCs w:val="23"/>
          <w:lang w:val="vi-VN"/>
        </w:rPr>
        <w:t>rằng</w:t>
      </w:r>
      <w:r w:rsidRPr="00653FAA">
        <w:rPr>
          <w:rFonts w:ascii="Times New Roman" w:hAnsi="Times New Roman" w:cs="Times New Roman"/>
          <w:i/>
          <w:sz w:val="23"/>
          <w:szCs w:val="23"/>
          <w:lang w:val="vi-VN"/>
        </w:rPr>
        <w:t xml:space="preserve"> </w:t>
      </w:r>
      <w:r w:rsidR="00653FAA" w:rsidRPr="00653FAA">
        <w:rPr>
          <w:rStyle w:val="hps"/>
          <w:rFonts w:ascii="Times New Roman" w:hAnsi="Times New Roman" w:cs="Times New Roman"/>
          <w:i/>
          <w:sz w:val="23"/>
          <w:szCs w:val="23"/>
        </w:rPr>
        <w:t xml:space="preserve">vua </w:t>
      </w:r>
      <w:r w:rsidRPr="00653FAA">
        <w:rPr>
          <w:rStyle w:val="hps"/>
          <w:rFonts w:ascii="Times New Roman" w:hAnsi="Times New Roman" w:cs="Times New Roman"/>
          <w:i/>
          <w:sz w:val="23"/>
          <w:szCs w:val="23"/>
          <w:lang w:val="vi-VN"/>
        </w:rPr>
        <w:t>đã bị mất</w:t>
      </w:r>
      <w:r w:rsidRPr="00653FAA">
        <w:rPr>
          <w:rFonts w:ascii="Times New Roman" w:hAnsi="Times New Roman" w:cs="Times New Roman"/>
          <w:i/>
          <w:sz w:val="23"/>
          <w:szCs w:val="23"/>
          <w:lang w:val="vi-VN"/>
        </w:rPr>
        <w:t xml:space="preserve"> </w:t>
      </w:r>
      <w:r w:rsidRPr="00653FAA">
        <w:rPr>
          <w:rStyle w:val="hps"/>
          <w:rFonts w:ascii="Times New Roman" w:hAnsi="Times New Roman" w:cs="Times New Roman"/>
          <w:i/>
          <w:sz w:val="23"/>
          <w:szCs w:val="23"/>
          <w:lang w:val="vi-VN"/>
        </w:rPr>
        <w:t>vương quốc.</w:t>
      </w:r>
      <w:r w:rsidRPr="00653FAA">
        <w:rPr>
          <w:rFonts w:ascii="Times New Roman" w:hAnsi="Times New Roman" w:cs="Times New Roman"/>
          <w:i/>
          <w:sz w:val="23"/>
          <w:szCs w:val="23"/>
          <w:lang w:val="vi-VN"/>
        </w:rPr>
        <w:t xml:space="preserve"> </w:t>
      </w:r>
      <w:r w:rsidR="00653FAA" w:rsidRPr="00653FAA">
        <w:rPr>
          <w:rStyle w:val="hps"/>
          <w:rFonts w:ascii="Times New Roman" w:hAnsi="Times New Roman" w:cs="Times New Roman"/>
          <w:i/>
          <w:sz w:val="23"/>
          <w:szCs w:val="23"/>
        </w:rPr>
        <w:t>Vua</w:t>
      </w:r>
      <w:r w:rsidRPr="00653FAA">
        <w:rPr>
          <w:rStyle w:val="hps"/>
          <w:rFonts w:ascii="Times New Roman" w:hAnsi="Times New Roman" w:cs="Times New Roman"/>
          <w:i/>
          <w:sz w:val="23"/>
          <w:szCs w:val="23"/>
          <w:lang w:val="vi-VN"/>
        </w:rPr>
        <w:t xml:space="preserve"> sẽ</w:t>
      </w:r>
      <w:r w:rsidRPr="00653FAA">
        <w:rPr>
          <w:rFonts w:ascii="Times New Roman" w:hAnsi="Times New Roman" w:cs="Times New Roman"/>
          <w:i/>
          <w:sz w:val="23"/>
          <w:szCs w:val="23"/>
          <w:lang w:val="vi-VN"/>
        </w:rPr>
        <w:t xml:space="preserve"> </w:t>
      </w:r>
      <w:r w:rsidRPr="00653FAA">
        <w:rPr>
          <w:rStyle w:val="hps"/>
          <w:rFonts w:ascii="Times New Roman" w:hAnsi="Times New Roman" w:cs="Times New Roman"/>
          <w:i/>
          <w:sz w:val="23"/>
          <w:szCs w:val="23"/>
          <w:lang w:val="vi-VN"/>
        </w:rPr>
        <w:t>không</w:t>
      </w:r>
      <w:r w:rsidRPr="00653FAA">
        <w:rPr>
          <w:rFonts w:ascii="Times New Roman" w:hAnsi="Times New Roman" w:cs="Times New Roman"/>
          <w:i/>
          <w:sz w:val="23"/>
          <w:szCs w:val="23"/>
          <w:lang w:val="vi-VN"/>
        </w:rPr>
        <w:t xml:space="preserve"> </w:t>
      </w:r>
      <w:r w:rsidRPr="00653FAA">
        <w:rPr>
          <w:rStyle w:val="hps"/>
          <w:rFonts w:ascii="Times New Roman" w:hAnsi="Times New Roman" w:cs="Times New Roman"/>
          <w:i/>
          <w:sz w:val="23"/>
          <w:szCs w:val="23"/>
          <w:lang w:val="vi-VN"/>
        </w:rPr>
        <w:t>ở với</w:t>
      </w:r>
      <w:r w:rsidRPr="00653FAA">
        <w:rPr>
          <w:rFonts w:ascii="Times New Roman" w:hAnsi="Times New Roman" w:cs="Times New Roman"/>
          <w:i/>
          <w:sz w:val="23"/>
          <w:szCs w:val="23"/>
          <w:lang w:val="vi-VN"/>
        </w:rPr>
        <w:t xml:space="preserve"> </w:t>
      </w:r>
      <w:r w:rsidR="00653FAA" w:rsidRPr="00653FAA">
        <w:rPr>
          <w:rFonts w:ascii="Times New Roman" w:hAnsi="Times New Roman" w:cs="Times New Roman"/>
          <w:i/>
          <w:sz w:val="23"/>
          <w:szCs w:val="23"/>
        </w:rPr>
        <w:t xml:space="preserve">loài </w:t>
      </w:r>
      <w:r w:rsidRPr="00653FAA">
        <w:rPr>
          <w:rStyle w:val="hps"/>
          <w:rFonts w:ascii="Times New Roman" w:hAnsi="Times New Roman" w:cs="Times New Roman"/>
          <w:i/>
          <w:sz w:val="23"/>
          <w:szCs w:val="23"/>
          <w:lang w:val="vi-VN"/>
        </w:rPr>
        <w:t>người nhưng</w:t>
      </w:r>
      <w:r w:rsidRPr="00653FAA">
        <w:rPr>
          <w:rFonts w:ascii="Times New Roman" w:hAnsi="Times New Roman" w:cs="Times New Roman"/>
          <w:i/>
          <w:sz w:val="23"/>
          <w:szCs w:val="23"/>
          <w:lang w:val="vi-VN"/>
        </w:rPr>
        <w:t xml:space="preserve"> </w:t>
      </w:r>
      <w:r w:rsidRPr="00653FAA">
        <w:rPr>
          <w:rStyle w:val="hps"/>
          <w:rFonts w:ascii="Times New Roman" w:hAnsi="Times New Roman" w:cs="Times New Roman"/>
          <w:i/>
          <w:sz w:val="23"/>
          <w:szCs w:val="23"/>
          <w:lang w:val="vi-VN"/>
        </w:rPr>
        <w:t>sẽ</w:t>
      </w:r>
      <w:r w:rsidR="00653FAA" w:rsidRPr="00653FAA">
        <w:rPr>
          <w:rStyle w:val="hps"/>
          <w:rFonts w:ascii="Times New Roman" w:hAnsi="Times New Roman" w:cs="Times New Roman"/>
          <w:i/>
          <w:sz w:val="23"/>
          <w:szCs w:val="23"/>
          <w:lang w:val="vi-VN"/>
        </w:rPr>
        <w:t xml:space="preserve"> </w:t>
      </w:r>
      <w:r w:rsidR="00653FAA" w:rsidRPr="00653FAA">
        <w:rPr>
          <w:rStyle w:val="hps"/>
          <w:rFonts w:ascii="Times New Roman" w:hAnsi="Times New Roman" w:cs="Times New Roman"/>
          <w:i/>
          <w:sz w:val="23"/>
          <w:szCs w:val="23"/>
        </w:rPr>
        <w:t xml:space="preserve">ở </w:t>
      </w:r>
      <w:r w:rsidRPr="00653FAA">
        <w:rPr>
          <w:rStyle w:val="hps"/>
          <w:rFonts w:ascii="Times New Roman" w:hAnsi="Times New Roman" w:cs="Times New Roman"/>
          <w:i/>
          <w:sz w:val="23"/>
          <w:szCs w:val="23"/>
          <w:lang w:val="vi-VN"/>
        </w:rPr>
        <w:t>với</w:t>
      </w:r>
      <w:r w:rsidRPr="00653FAA">
        <w:rPr>
          <w:rFonts w:ascii="Times New Roman" w:hAnsi="Times New Roman" w:cs="Times New Roman"/>
          <w:i/>
          <w:sz w:val="23"/>
          <w:szCs w:val="23"/>
          <w:lang w:val="vi-VN"/>
        </w:rPr>
        <w:t xml:space="preserve"> </w:t>
      </w:r>
      <w:r w:rsidR="00653FAA" w:rsidRPr="00653FAA">
        <w:rPr>
          <w:rStyle w:val="hps"/>
          <w:rFonts w:ascii="Times New Roman" w:hAnsi="Times New Roman" w:cs="Times New Roman"/>
          <w:i/>
          <w:sz w:val="23"/>
          <w:szCs w:val="23"/>
          <w:lang w:val="vi-VN"/>
        </w:rPr>
        <w:t xml:space="preserve">thú </w:t>
      </w:r>
      <w:r w:rsidR="00653FAA" w:rsidRPr="00653FAA">
        <w:rPr>
          <w:rStyle w:val="hps"/>
          <w:rFonts w:ascii="Times New Roman" w:hAnsi="Times New Roman" w:cs="Times New Roman"/>
          <w:i/>
          <w:sz w:val="23"/>
          <w:szCs w:val="23"/>
        </w:rPr>
        <w:t>đồng</w:t>
      </w:r>
      <w:r w:rsidRPr="00653FAA">
        <w:rPr>
          <w:rFonts w:ascii="Times New Roman" w:hAnsi="Times New Roman" w:cs="Times New Roman"/>
          <w:i/>
          <w:sz w:val="23"/>
          <w:szCs w:val="23"/>
          <w:lang w:val="vi-VN"/>
        </w:rPr>
        <w:t xml:space="preserve">. </w:t>
      </w:r>
      <w:r w:rsidRPr="00653FAA">
        <w:rPr>
          <w:rStyle w:val="hps"/>
          <w:rFonts w:ascii="Times New Roman" w:hAnsi="Times New Roman" w:cs="Times New Roman"/>
          <w:i/>
          <w:sz w:val="23"/>
          <w:szCs w:val="23"/>
          <w:lang w:val="vi-VN"/>
        </w:rPr>
        <w:t>Điều này</w:t>
      </w:r>
      <w:r w:rsidRPr="00653FAA">
        <w:rPr>
          <w:rFonts w:ascii="Times New Roman" w:hAnsi="Times New Roman" w:cs="Times New Roman"/>
          <w:i/>
          <w:sz w:val="23"/>
          <w:szCs w:val="23"/>
          <w:lang w:val="vi-VN"/>
        </w:rPr>
        <w:t xml:space="preserve"> </w:t>
      </w:r>
      <w:r w:rsidRPr="00653FAA">
        <w:rPr>
          <w:rStyle w:val="hps"/>
          <w:rFonts w:ascii="Times New Roman" w:hAnsi="Times New Roman" w:cs="Times New Roman"/>
          <w:i/>
          <w:sz w:val="23"/>
          <w:szCs w:val="23"/>
          <w:lang w:val="vi-VN"/>
        </w:rPr>
        <w:t>sẽ xảy ra</w:t>
      </w:r>
      <w:r w:rsidRPr="00653FAA">
        <w:rPr>
          <w:rFonts w:ascii="Times New Roman" w:hAnsi="Times New Roman" w:cs="Times New Roman"/>
          <w:i/>
          <w:sz w:val="23"/>
          <w:szCs w:val="23"/>
          <w:lang w:val="vi-VN"/>
        </w:rPr>
        <w:t xml:space="preserve"> </w:t>
      </w:r>
      <w:r w:rsidRPr="00653FAA">
        <w:rPr>
          <w:rStyle w:val="hps"/>
          <w:rFonts w:ascii="Times New Roman" w:hAnsi="Times New Roman" w:cs="Times New Roman"/>
          <w:i/>
          <w:sz w:val="23"/>
          <w:szCs w:val="23"/>
          <w:lang w:val="vi-VN"/>
        </w:rPr>
        <w:t xml:space="preserve">để </w:t>
      </w:r>
      <w:r w:rsidR="00653FAA" w:rsidRPr="00653FAA">
        <w:rPr>
          <w:rStyle w:val="hps"/>
          <w:rFonts w:ascii="Times New Roman" w:hAnsi="Times New Roman" w:cs="Times New Roman"/>
          <w:i/>
          <w:sz w:val="23"/>
          <w:szCs w:val="23"/>
        </w:rPr>
        <w:t xml:space="preserve">vua </w:t>
      </w:r>
      <w:r w:rsidR="00653FAA" w:rsidRPr="00653FAA">
        <w:rPr>
          <w:rStyle w:val="text"/>
          <w:rFonts w:ascii="Times New Roman" w:hAnsi="Times New Roman" w:cs="Times New Roman"/>
          <w:i/>
          <w:sz w:val="23"/>
          <w:szCs w:val="23"/>
        </w:rPr>
        <w:t>nhận biết rằng Đấng Rất Cao cai trị trong nước của loài người, và Ngài muốn ban cho ai tùy ý.</w:t>
      </w:r>
      <w:r w:rsidRPr="00653FAA">
        <w:rPr>
          <w:rFonts w:ascii="Times New Roman" w:hAnsi="Times New Roman" w:cs="Times New Roman"/>
          <w:i/>
          <w:sz w:val="23"/>
          <w:szCs w:val="23"/>
          <w:lang w:val="vi-VN"/>
        </w:rPr>
        <w:t xml:space="preserve">   </w:t>
      </w:r>
    </w:p>
    <w:p w:rsidR="00471E17" w:rsidRPr="00FC2662" w:rsidRDefault="00653FAA" w:rsidP="00471E17">
      <w:pPr>
        <w:tabs>
          <w:tab w:val="left" w:pos="6870"/>
        </w:tabs>
        <w:rPr>
          <w:rFonts w:ascii="Times New Roman" w:eastAsia="Arial Unicode MS" w:hAnsi="Times New Roman" w:cs="Times New Roman"/>
          <w:i/>
          <w:sz w:val="23"/>
          <w:szCs w:val="23"/>
        </w:rPr>
      </w:pPr>
      <w:r w:rsidRPr="00653FAA">
        <w:rPr>
          <w:rFonts w:ascii="Times New Roman" w:hAnsi="Times New Roman" w:cs="Times New Roman"/>
          <w:i/>
          <w:sz w:val="23"/>
          <w:szCs w:val="23"/>
        </w:rPr>
        <w:t xml:space="preserve">  </w:t>
      </w:r>
      <w:r w:rsidR="00167F16">
        <w:rPr>
          <w:rFonts w:ascii="Times New Roman" w:hAnsi="Times New Roman" w:cs="Times New Roman"/>
          <w:i/>
          <w:sz w:val="23"/>
          <w:szCs w:val="23"/>
        </w:rPr>
        <w:t xml:space="preserve"> </w:t>
      </w:r>
      <w:r w:rsidRPr="00653FAA">
        <w:rPr>
          <w:rFonts w:ascii="Times New Roman" w:hAnsi="Times New Roman" w:cs="Times New Roman"/>
          <w:i/>
          <w:sz w:val="23"/>
          <w:szCs w:val="23"/>
        </w:rPr>
        <w:t xml:space="preserve"> </w:t>
      </w:r>
      <w:r w:rsidR="00A32B9C" w:rsidRPr="00653FAA">
        <w:rPr>
          <w:rStyle w:val="hps"/>
          <w:rFonts w:ascii="Times New Roman" w:hAnsi="Times New Roman" w:cs="Times New Roman"/>
          <w:i/>
          <w:sz w:val="23"/>
          <w:szCs w:val="23"/>
        </w:rPr>
        <w:t>Chính g</w:t>
      </w:r>
      <w:r w:rsidR="00A32B9C" w:rsidRPr="00653FAA">
        <w:rPr>
          <w:rStyle w:val="hps"/>
          <w:rFonts w:ascii="Times New Roman" w:hAnsi="Times New Roman" w:cs="Times New Roman"/>
          <w:i/>
          <w:sz w:val="23"/>
          <w:szCs w:val="23"/>
          <w:lang w:val="vi-VN"/>
        </w:rPr>
        <w:t>iờ đó,</w:t>
      </w:r>
      <w:r w:rsidR="00A32B9C" w:rsidRPr="00653FAA">
        <w:rPr>
          <w:rFonts w:ascii="Times New Roman" w:hAnsi="Times New Roman" w:cs="Times New Roman"/>
          <w:i/>
          <w:sz w:val="23"/>
          <w:szCs w:val="23"/>
          <w:lang w:val="vi-VN"/>
        </w:rPr>
        <w:t xml:space="preserve"> </w:t>
      </w:r>
      <w:r w:rsidR="00A32B9C" w:rsidRPr="00653FAA">
        <w:rPr>
          <w:rStyle w:val="hps"/>
          <w:rFonts w:ascii="Times New Roman" w:hAnsi="Times New Roman" w:cs="Times New Roman"/>
          <w:i/>
          <w:sz w:val="23"/>
          <w:szCs w:val="23"/>
        </w:rPr>
        <w:t>vua bị đuổi khỏi loài người</w:t>
      </w:r>
      <w:r w:rsidR="00A32B9C" w:rsidRPr="00653FAA">
        <w:rPr>
          <w:rFonts w:ascii="Times New Roman" w:hAnsi="Times New Roman" w:cs="Times New Roman"/>
          <w:i/>
          <w:sz w:val="23"/>
          <w:szCs w:val="23"/>
          <w:lang w:val="vi-VN"/>
        </w:rPr>
        <w:t xml:space="preserve">, </w:t>
      </w:r>
      <w:r w:rsidR="00A32B9C" w:rsidRPr="00653FAA">
        <w:rPr>
          <w:rStyle w:val="hps"/>
          <w:rFonts w:ascii="Times New Roman" w:hAnsi="Times New Roman" w:cs="Times New Roman"/>
          <w:i/>
          <w:sz w:val="23"/>
          <w:szCs w:val="23"/>
          <w:lang w:val="vi-VN"/>
        </w:rPr>
        <w:t>ăn cỏ</w:t>
      </w:r>
      <w:r w:rsidR="00A32B9C" w:rsidRPr="00653FAA">
        <w:rPr>
          <w:rFonts w:ascii="Times New Roman" w:hAnsi="Times New Roman" w:cs="Times New Roman"/>
          <w:i/>
          <w:sz w:val="23"/>
          <w:szCs w:val="23"/>
          <w:lang w:val="vi-VN"/>
        </w:rPr>
        <w:t xml:space="preserve"> </w:t>
      </w:r>
      <w:r w:rsidR="00A32B9C" w:rsidRPr="00653FAA">
        <w:rPr>
          <w:rStyle w:val="hps"/>
          <w:rFonts w:ascii="Times New Roman" w:hAnsi="Times New Roman" w:cs="Times New Roman"/>
          <w:i/>
          <w:sz w:val="23"/>
          <w:szCs w:val="23"/>
          <w:lang w:val="vi-VN"/>
        </w:rPr>
        <w:t>như</w:t>
      </w:r>
      <w:r w:rsidR="00A32B9C" w:rsidRPr="00653FAA">
        <w:rPr>
          <w:rFonts w:ascii="Times New Roman" w:hAnsi="Times New Roman" w:cs="Times New Roman"/>
          <w:i/>
          <w:sz w:val="23"/>
          <w:szCs w:val="23"/>
          <w:lang w:val="vi-VN"/>
        </w:rPr>
        <w:t xml:space="preserve"> </w:t>
      </w:r>
      <w:r w:rsidR="00A32B9C" w:rsidRPr="00653FAA">
        <w:rPr>
          <w:rStyle w:val="hps"/>
          <w:rFonts w:ascii="Times New Roman" w:hAnsi="Times New Roman" w:cs="Times New Roman"/>
          <w:i/>
          <w:sz w:val="23"/>
          <w:szCs w:val="23"/>
          <w:lang w:val="vi-VN"/>
        </w:rPr>
        <w:t>bò</w:t>
      </w:r>
      <w:r w:rsidR="00A32B9C" w:rsidRPr="00653FAA">
        <w:rPr>
          <w:rFonts w:ascii="Times New Roman" w:hAnsi="Times New Roman" w:cs="Times New Roman"/>
          <w:i/>
          <w:sz w:val="23"/>
          <w:szCs w:val="23"/>
          <w:lang w:val="vi-VN"/>
        </w:rPr>
        <w:t xml:space="preserve">, </w:t>
      </w:r>
      <w:r w:rsidR="00A32B9C" w:rsidRPr="00653FAA">
        <w:rPr>
          <w:rStyle w:val="hps"/>
          <w:rFonts w:ascii="Times New Roman" w:hAnsi="Times New Roman" w:cs="Times New Roman"/>
          <w:i/>
          <w:sz w:val="23"/>
          <w:szCs w:val="23"/>
          <w:lang w:val="vi-VN"/>
        </w:rPr>
        <w:t>và</w:t>
      </w:r>
      <w:r w:rsidR="00A32B9C" w:rsidRPr="00653FAA">
        <w:rPr>
          <w:rFonts w:ascii="Times New Roman" w:hAnsi="Times New Roman" w:cs="Times New Roman"/>
          <w:i/>
          <w:sz w:val="23"/>
          <w:szCs w:val="23"/>
          <w:lang w:val="vi-VN"/>
        </w:rPr>
        <w:t xml:space="preserve"> </w:t>
      </w:r>
      <w:r w:rsidR="00A32B9C" w:rsidRPr="00653FAA">
        <w:rPr>
          <w:rStyle w:val="hps"/>
          <w:rFonts w:ascii="Times New Roman" w:hAnsi="Times New Roman" w:cs="Times New Roman"/>
          <w:i/>
          <w:sz w:val="23"/>
          <w:szCs w:val="23"/>
          <w:lang w:val="vi-VN"/>
        </w:rPr>
        <w:t xml:space="preserve">cơ thể </w:t>
      </w:r>
      <w:r w:rsidR="00A32B9C" w:rsidRPr="00653FAA">
        <w:rPr>
          <w:rStyle w:val="hps"/>
          <w:rFonts w:ascii="Times New Roman" w:hAnsi="Times New Roman" w:cs="Times New Roman"/>
          <w:i/>
          <w:sz w:val="23"/>
          <w:szCs w:val="23"/>
        </w:rPr>
        <w:t xml:space="preserve">bị </w:t>
      </w:r>
      <w:r w:rsidR="00A32B9C" w:rsidRPr="00653FAA">
        <w:rPr>
          <w:rStyle w:val="hps"/>
          <w:rFonts w:ascii="Times New Roman" w:hAnsi="Times New Roman" w:cs="Times New Roman"/>
          <w:i/>
          <w:sz w:val="23"/>
          <w:szCs w:val="23"/>
          <w:lang w:val="vi-VN"/>
        </w:rPr>
        <w:t>sương</w:t>
      </w:r>
      <w:r w:rsidR="00A32B9C" w:rsidRPr="00653FAA">
        <w:rPr>
          <w:rFonts w:ascii="Times New Roman" w:hAnsi="Times New Roman" w:cs="Times New Roman"/>
          <w:i/>
          <w:sz w:val="23"/>
          <w:szCs w:val="23"/>
          <w:lang w:val="vi-VN"/>
        </w:rPr>
        <w:t xml:space="preserve"> </w:t>
      </w:r>
      <w:r w:rsidR="00A32B9C" w:rsidRPr="00653FAA">
        <w:rPr>
          <w:rFonts w:ascii="Times New Roman" w:hAnsi="Times New Roman" w:cs="Times New Roman"/>
          <w:i/>
          <w:sz w:val="23"/>
          <w:szCs w:val="23"/>
        </w:rPr>
        <w:t xml:space="preserve">thấm </w:t>
      </w:r>
      <w:r w:rsidR="00A32B9C" w:rsidRPr="00653FAA">
        <w:rPr>
          <w:rStyle w:val="hps"/>
          <w:rFonts w:ascii="Times New Roman" w:hAnsi="Times New Roman" w:cs="Times New Roman"/>
          <w:i/>
          <w:sz w:val="23"/>
          <w:szCs w:val="23"/>
          <w:lang w:val="vi-VN"/>
        </w:rPr>
        <w:t>ướt cho đến khi</w:t>
      </w:r>
      <w:r w:rsidR="00A32B9C" w:rsidRPr="00653FAA">
        <w:rPr>
          <w:rFonts w:ascii="Times New Roman" w:hAnsi="Times New Roman" w:cs="Times New Roman"/>
          <w:i/>
          <w:sz w:val="23"/>
          <w:szCs w:val="23"/>
          <w:lang w:val="vi-VN"/>
        </w:rPr>
        <w:t xml:space="preserve"> </w:t>
      </w:r>
      <w:r w:rsidR="00A32B9C" w:rsidRPr="00653FAA">
        <w:rPr>
          <w:rStyle w:val="text"/>
          <w:rFonts w:ascii="Times New Roman" w:hAnsi="Times New Roman" w:cs="Times New Roman"/>
          <w:i/>
          <w:sz w:val="23"/>
          <w:szCs w:val="23"/>
        </w:rPr>
        <w:t>tóc vua cũng mọc như lông chim ưng, móng vua thì giống như móng loài chim chóc.</w:t>
      </w:r>
      <w:r w:rsidR="00A32B9C" w:rsidRPr="00653FAA">
        <w:rPr>
          <w:rFonts w:ascii="Times New Roman" w:hAnsi="Times New Roman" w:cs="Times New Roman"/>
          <w:i/>
          <w:sz w:val="23"/>
          <w:szCs w:val="23"/>
          <w:lang w:val="vi-VN"/>
        </w:rPr>
        <w:br/>
        <w:t xml:space="preserve">   </w:t>
      </w:r>
      <w:r w:rsidR="00167F16">
        <w:rPr>
          <w:rFonts w:ascii="Times New Roman" w:hAnsi="Times New Roman" w:cs="Times New Roman"/>
          <w:i/>
          <w:sz w:val="23"/>
          <w:szCs w:val="23"/>
        </w:rPr>
        <w:t xml:space="preserve"> </w:t>
      </w:r>
      <w:r w:rsidR="00A32B9C" w:rsidRPr="00653FAA">
        <w:rPr>
          <w:rStyle w:val="hps"/>
          <w:rFonts w:ascii="Times New Roman" w:hAnsi="Times New Roman" w:cs="Times New Roman"/>
          <w:i/>
          <w:sz w:val="23"/>
          <w:szCs w:val="23"/>
          <w:lang w:val="vi-VN"/>
        </w:rPr>
        <w:t>Vào cuối</w:t>
      </w:r>
      <w:r w:rsidR="00A32B9C" w:rsidRPr="00653FAA">
        <w:rPr>
          <w:rFonts w:ascii="Times New Roman" w:hAnsi="Times New Roman" w:cs="Times New Roman"/>
          <w:i/>
          <w:sz w:val="23"/>
          <w:szCs w:val="23"/>
          <w:lang w:val="vi-VN"/>
        </w:rPr>
        <w:t xml:space="preserve"> </w:t>
      </w:r>
      <w:r w:rsidR="00A32B9C" w:rsidRPr="00653FAA">
        <w:rPr>
          <w:rStyle w:val="hps"/>
          <w:rFonts w:ascii="Times New Roman" w:hAnsi="Times New Roman" w:cs="Times New Roman"/>
          <w:i/>
          <w:sz w:val="23"/>
          <w:szCs w:val="23"/>
          <w:lang w:val="vi-VN"/>
        </w:rPr>
        <w:t>thời gian đó,</w:t>
      </w:r>
      <w:r w:rsidR="00A32B9C" w:rsidRPr="00653FAA">
        <w:rPr>
          <w:rFonts w:ascii="Times New Roman" w:hAnsi="Times New Roman" w:cs="Times New Roman"/>
          <w:i/>
          <w:sz w:val="23"/>
          <w:szCs w:val="23"/>
          <w:lang w:val="vi-VN"/>
        </w:rPr>
        <w:t xml:space="preserve"> </w:t>
      </w:r>
      <w:r w:rsidR="00A32B9C" w:rsidRPr="00653FAA">
        <w:rPr>
          <w:rStyle w:val="hps"/>
          <w:rFonts w:ascii="Times New Roman" w:hAnsi="Times New Roman" w:cs="Times New Roman"/>
          <w:i/>
          <w:sz w:val="23"/>
          <w:szCs w:val="23"/>
          <w:lang w:val="vi-VN"/>
        </w:rPr>
        <w:t>Nê-bu-cát-nết-sa</w:t>
      </w:r>
      <w:r w:rsidR="00A32B9C" w:rsidRPr="00653FAA">
        <w:rPr>
          <w:rFonts w:ascii="Times New Roman" w:hAnsi="Times New Roman" w:cs="Times New Roman"/>
          <w:i/>
          <w:sz w:val="23"/>
          <w:szCs w:val="23"/>
          <w:lang w:val="vi-VN"/>
        </w:rPr>
        <w:t xml:space="preserve"> </w:t>
      </w:r>
      <w:r w:rsidR="00A32B9C" w:rsidRPr="00653FAA">
        <w:rPr>
          <w:rStyle w:val="hps"/>
          <w:rFonts w:ascii="Times New Roman" w:hAnsi="Times New Roman" w:cs="Times New Roman"/>
          <w:i/>
          <w:sz w:val="23"/>
          <w:szCs w:val="23"/>
          <w:lang w:val="vi-VN"/>
        </w:rPr>
        <w:t xml:space="preserve">nói rằng </w:t>
      </w:r>
      <w:r w:rsidR="00A32B9C" w:rsidRPr="00653FAA">
        <w:rPr>
          <w:rStyle w:val="hps"/>
          <w:rFonts w:ascii="Times New Roman" w:hAnsi="Times New Roman" w:cs="Times New Roman"/>
          <w:i/>
          <w:sz w:val="23"/>
          <w:szCs w:val="23"/>
        </w:rPr>
        <w:t>vua</w:t>
      </w:r>
      <w:r w:rsidR="00A32B9C" w:rsidRPr="00653FAA">
        <w:rPr>
          <w:rFonts w:ascii="Times New Roman" w:hAnsi="Times New Roman" w:cs="Times New Roman"/>
          <w:i/>
          <w:sz w:val="23"/>
          <w:szCs w:val="23"/>
          <w:lang w:val="vi-VN"/>
        </w:rPr>
        <w:t xml:space="preserve"> </w:t>
      </w:r>
      <w:r w:rsidR="00FC2662">
        <w:rPr>
          <w:rStyle w:val="hps"/>
          <w:rFonts w:ascii="Times New Roman" w:hAnsi="Times New Roman" w:cs="Times New Roman"/>
          <w:i/>
          <w:sz w:val="23"/>
          <w:szCs w:val="23"/>
        </w:rPr>
        <w:t>“</w:t>
      </w:r>
      <w:r w:rsidR="00A32B9C" w:rsidRPr="00653FAA">
        <w:rPr>
          <w:rStyle w:val="hps"/>
          <w:rFonts w:ascii="Times New Roman" w:hAnsi="Times New Roman" w:cs="Times New Roman"/>
          <w:i/>
          <w:sz w:val="23"/>
          <w:szCs w:val="23"/>
        </w:rPr>
        <w:t>ngước mắt lên trời</w:t>
      </w:r>
      <w:r w:rsidR="00A32B9C" w:rsidRPr="00653FAA">
        <w:rPr>
          <w:rStyle w:val="hps"/>
          <w:rFonts w:ascii="Times New Roman" w:hAnsi="Times New Roman" w:cs="Times New Roman"/>
          <w:i/>
          <w:sz w:val="23"/>
          <w:szCs w:val="23"/>
          <w:lang w:val="vi-VN"/>
        </w:rPr>
        <w:t>,</w:t>
      </w:r>
      <w:r w:rsidR="00FC2662">
        <w:rPr>
          <w:rFonts w:ascii="Times New Roman" w:hAnsi="Times New Roman" w:cs="Times New Roman"/>
          <w:i/>
          <w:sz w:val="23"/>
          <w:szCs w:val="23"/>
        </w:rPr>
        <w:t>”</w:t>
      </w:r>
      <w:r w:rsidR="00A32B9C" w:rsidRPr="00653FAA">
        <w:rPr>
          <w:rFonts w:ascii="Times New Roman" w:hAnsi="Times New Roman" w:cs="Times New Roman"/>
          <w:i/>
          <w:sz w:val="23"/>
          <w:szCs w:val="23"/>
          <w:lang w:val="vi-VN"/>
        </w:rPr>
        <w:t xml:space="preserve"> </w:t>
      </w:r>
      <w:r w:rsidR="00A32B9C" w:rsidRPr="00653FAA">
        <w:rPr>
          <w:rStyle w:val="hps"/>
          <w:rFonts w:ascii="Times New Roman" w:hAnsi="Times New Roman" w:cs="Times New Roman"/>
          <w:i/>
          <w:sz w:val="23"/>
          <w:szCs w:val="23"/>
          <w:lang w:val="vi-VN"/>
        </w:rPr>
        <w:t>và</w:t>
      </w:r>
      <w:r w:rsidR="00A32B9C" w:rsidRPr="00653FAA">
        <w:rPr>
          <w:rFonts w:ascii="Times New Roman" w:hAnsi="Times New Roman" w:cs="Times New Roman"/>
          <w:i/>
          <w:sz w:val="23"/>
          <w:szCs w:val="23"/>
        </w:rPr>
        <w:t xml:space="preserve"> </w:t>
      </w:r>
      <w:r w:rsidR="00A32B9C" w:rsidRPr="00653FAA">
        <w:rPr>
          <w:rStyle w:val="hps"/>
          <w:rFonts w:ascii="Times New Roman" w:hAnsi="Times New Roman" w:cs="Times New Roman"/>
          <w:i/>
          <w:sz w:val="23"/>
          <w:szCs w:val="23"/>
        </w:rPr>
        <w:t xml:space="preserve">trí khôn của vua được hồi phục. Vua chúc tạ Đức Chúa Trời Rất Cao, </w:t>
      </w:r>
      <w:r w:rsidR="00A32B9C" w:rsidRPr="00653FAA">
        <w:rPr>
          <w:rStyle w:val="hps"/>
          <w:rFonts w:ascii="Times New Roman" w:hAnsi="Times New Roman" w:cs="Times New Roman"/>
          <w:i/>
          <w:sz w:val="23"/>
          <w:szCs w:val="23"/>
          <w:lang w:val="vi-VN"/>
        </w:rPr>
        <w:t>ca ngợi</w:t>
      </w:r>
      <w:r w:rsidR="00A32B9C" w:rsidRPr="00653FAA">
        <w:rPr>
          <w:rFonts w:ascii="Times New Roman" w:hAnsi="Times New Roman" w:cs="Times New Roman"/>
          <w:i/>
          <w:sz w:val="23"/>
          <w:szCs w:val="23"/>
          <w:lang w:val="vi-VN"/>
        </w:rPr>
        <w:t xml:space="preserve"> </w:t>
      </w:r>
      <w:r w:rsidR="00A32B9C" w:rsidRPr="00653FAA">
        <w:rPr>
          <w:rStyle w:val="hps"/>
          <w:rFonts w:ascii="Times New Roman" w:hAnsi="Times New Roman" w:cs="Times New Roman"/>
          <w:i/>
          <w:sz w:val="23"/>
          <w:szCs w:val="23"/>
          <w:lang w:val="vi-VN"/>
        </w:rPr>
        <w:t>và</w:t>
      </w:r>
      <w:r w:rsidR="00A32B9C" w:rsidRPr="00653FAA">
        <w:rPr>
          <w:rFonts w:ascii="Times New Roman" w:hAnsi="Times New Roman" w:cs="Times New Roman"/>
          <w:i/>
          <w:sz w:val="23"/>
          <w:szCs w:val="23"/>
          <w:lang w:val="vi-VN"/>
        </w:rPr>
        <w:t xml:space="preserve"> </w:t>
      </w:r>
      <w:r w:rsidR="00A32B9C" w:rsidRPr="00653FAA">
        <w:rPr>
          <w:rStyle w:val="hps"/>
          <w:rFonts w:ascii="Times New Roman" w:hAnsi="Times New Roman" w:cs="Times New Roman"/>
          <w:i/>
          <w:sz w:val="23"/>
          <w:szCs w:val="23"/>
          <w:lang w:val="vi-VN"/>
        </w:rPr>
        <w:t>tôn vinh</w:t>
      </w:r>
      <w:r w:rsidR="00A32B9C" w:rsidRPr="00653FAA">
        <w:rPr>
          <w:rFonts w:ascii="Times New Roman" w:hAnsi="Times New Roman" w:cs="Times New Roman"/>
          <w:i/>
          <w:sz w:val="23"/>
          <w:szCs w:val="23"/>
          <w:lang w:val="vi-VN"/>
        </w:rPr>
        <w:t xml:space="preserve"> </w:t>
      </w:r>
      <w:r w:rsidR="00A32B9C" w:rsidRPr="00653FAA">
        <w:rPr>
          <w:rStyle w:val="hps"/>
          <w:rFonts w:ascii="Times New Roman" w:hAnsi="Times New Roman" w:cs="Times New Roman"/>
          <w:i/>
          <w:sz w:val="23"/>
          <w:szCs w:val="23"/>
          <w:lang w:val="vi-VN"/>
        </w:rPr>
        <w:t>Ngài.</w:t>
      </w:r>
      <w:r w:rsidR="00A32B9C" w:rsidRPr="00653FAA">
        <w:rPr>
          <w:rFonts w:ascii="Times New Roman" w:hAnsi="Times New Roman" w:cs="Times New Roman"/>
          <w:i/>
          <w:sz w:val="23"/>
          <w:szCs w:val="23"/>
          <w:lang w:val="vi-VN"/>
        </w:rPr>
        <w:br/>
      </w:r>
      <w:r w:rsidR="00FC2662">
        <w:rPr>
          <w:rStyle w:val="hps"/>
          <w:rFonts w:ascii="Times New Roman" w:hAnsi="Times New Roman" w:cs="Times New Roman"/>
          <w:i/>
          <w:sz w:val="23"/>
          <w:szCs w:val="23"/>
        </w:rPr>
        <w:t xml:space="preserve">   </w:t>
      </w:r>
      <w:r w:rsidR="00FC2662">
        <w:rPr>
          <w:rFonts w:ascii="Times New Roman" w:hAnsi="Times New Roman" w:cs="Times New Roman"/>
          <w:i/>
          <w:color w:val="000000"/>
          <w:sz w:val="23"/>
          <w:szCs w:val="23"/>
          <w:shd w:val="clear" w:color="auto" w:fill="FFFFFF"/>
        </w:rPr>
        <w:t xml:space="preserve">Mọi sự </w:t>
      </w:r>
      <w:r w:rsidR="00FC2662" w:rsidRPr="00FC2662">
        <w:rPr>
          <w:rFonts w:ascii="Times New Roman" w:hAnsi="Times New Roman" w:cs="Times New Roman"/>
          <w:i/>
          <w:color w:val="000000"/>
          <w:sz w:val="23"/>
          <w:szCs w:val="23"/>
          <w:shd w:val="clear" w:color="auto" w:fill="FFFFFF"/>
        </w:rPr>
        <w:t>trở lạ</w:t>
      </w:r>
      <w:r w:rsidR="00FC2662">
        <w:rPr>
          <w:rFonts w:ascii="Times New Roman" w:hAnsi="Times New Roman" w:cs="Times New Roman"/>
          <w:i/>
          <w:color w:val="000000"/>
          <w:sz w:val="23"/>
          <w:szCs w:val="23"/>
          <w:shd w:val="clear" w:color="auto" w:fill="FFFFFF"/>
        </w:rPr>
        <w:t>i cho vua – bao gồm lý trí của vua và vương quốc của vua. N</w:t>
      </w:r>
      <w:r w:rsidR="00FC2662" w:rsidRPr="00FC2662">
        <w:rPr>
          <w:rFonts w:ascii="Times New Roman" w:hAnsi="Times New Roman" w:cs="Times New Roman"/>
          <w:i/>
          <w:color w:val="000000"/>
          <w:sz w:val="23"/>
          <w:szCs w:val="23"/>
          <w:shd w:val="clear" w:color="auto" w:fill="FFFFFF"/>
        </w:rPr>
        <w:t xml:space="preserve">hững nghị viên và đại thần </w:t>
      </w:r>
      <w:r w:rsidR="00FC2662">
        <w:rPr>
          <w:rFonts w:ascii="Times New Roman" w:hAnsi="Times New Roman" w:cs="Times New Roman"/>
          <w:i/>
          <w:color w:val="000000"/>
          <w:sz w:val="23"/>
          <w:szCs w:val="23"/>
          <w:shd w:val="clear" w:color="auto" w:fill="FFFFFF"/>
        </w:rPr>
        <w:t>cũng như</w:t>
      </w:r>
      <w:r w:rsidR="00FC2662" w:rsidRPr="00FC2662">
        <w:rPr>
          <w:rFonts w:ascii="Times New Roman" w:hAnsi="Times New Roman" w:cs="Times New Roman"/>
          <w:i/>
          <w:color w:val="000000"/>
          <w:sz w:val="23"/>
          <w:szCs w:val="23"/>
          <w:shd w:val="clear" w:color="auto" w:fill="FFFFFF"/>
        </w:rPr>
        <w:t xml:space="preserve"> sự uy nghi </w:t>
      </w:r>
      <w:r w:rsidR="00FC2662">
        <w:rPr>
          <w:rFonts w:ascii="Times New Roman" w:hAnsi="Times New Roman" w:cs="Times New Roman"/>
          <w:i/>
          <w:color w:val="000000"/>
          <w:sz w:val="23"/>
          <w:szCs w:val="23"/>
          <w:shd w:val="clear" w:color="auto" w:fill="FFFFFF"/>
        </w:rPr>
        <w:t>được hồi phục cho vua.</w:t>
      </w:r>
      <w:r w:rsidR="00A32B9C" w:rsidRPr="00FC2662">
        <w:rPr>
          <w:rFonts w:ascii="Times New Roman" w:hAnsi="Times New Roman" w:cs="Times New Roman"/>
          <w:i/>
          <w:sz w:val="23"/>
          <w:szCs w:val="23"/>
          <w:lang w:val="vi-VN"/>
        </w:rPr>
        <w:br/>
      </w:r>
      <w:r w:rsidR="00A32B9C" w:rsidRPr="00653FAA">
        <w:rPr>
          <w:rFonts w:ascii="Times New Roman" w:hAnsi="Times New Roman" w:cs="Times New Roman"/>
          <w:i/>
          <w:sz w:val="23"/>
          <w:szCs w:val="23"/>
          <w:lang w:val="vi-VN"/>
        </w:rPr>
        <w:t xml:space="preserve">   </w:t>
      </w:r>
      <w:r w:rsidR="00167F16">
        <w:rPr>
          <w:rFonts w:ascii="Times New Roman" w:hAnsi="Times New Roman" w:cs="Times New Roman"/>
          <w:i/>
          <w:sz w:val="23"/>
          <w:szCs w:val="23"/>
        </w:rPr>
        <w:t xml:space="preserve"> </w:t>
      </w:r>
      <w:r w:rsidR="00A32B9C" w:rsidRPr="00653FAA">
        <w:rPr>
          <w:rStyle w:val="hps"/>
          <w:rFonts w:ascii="Times New Roman" w:hAnsi="Times New Roman" w:cs="Times New Roman"/>
          <w:i/>
          <w:sz w:val="23"/>
          <w:szCs w:val="23"/>
          <w:lang w:val="vi-VN"/>
        </w:rPr>
        <w:t>Nê-bu-cát-nết-sa</w:t>
      </w:r>
      <w:r w:rsidR="00A32B9C" w:rsidRPr="00653FAA">
        <w:rPr>
          <w:rStyle w:val="hps"/>
          <w:rFonts w:ascii="Times New Roman" w:hAnsi="Times New Roman" w:cs="Times New Roman"/>
          <w:i/>
          <w:sz w:val="23"/>
          <w:szCs w:val="23"/>
        </w:rPr>
        <w:t xml:space="preserve"> </w:t>
      </w:r>
      <w:r w:rsidR="00A32B9C" w:rsidRPr="00653FAA">
        <w:rPr>
          <w:rStyle w:val="hps"/>
          <w:rFonts w:ascii="Times New Roman" w:hAnsi="Times New Roman" w:cs="Times New Roman"/>
          <w:i/>
          <w:sz w:val="23"/>
          <w:szCs w:val="23"/>
          <w:lang w:val="vi-VN"/>
        </w:rPr>
        <w:t xml:space="preserve">nói, </w:t>
      </w:r>
      <w:r w:rsidR="00FC2662">
        <w:rPr>
          <w:rStyle w:val="hps"/>
          <w:rFonts w:ascii="Times New Roman" w:hAnsi="Times New Roman" w:cs="Times New Roman"/>
          <w:i/>
          <w:sz w:val="23"/>
          <w:szCs w:val="23"/>
        </w:rPr>
        <w:t>“</w:t>
      </w:r>
      <w:r w:rsidR="00A32B9C" w:rsidRPr="00653FAA">
        <w:rPr>
          <w:rStyle w:val="text"/>
          <w:rFonts w:ascii="Times New Roman" w:hAnsi="Times New Roman" w:cs="Times New Roman"/>
          <w:i/>
          <w:sz w:val="23"/>
          <w:szCs w:val="23"/>
        </w:rPr>
        <w:t>Bây giờ, ta, Nê-bu-cát-nết-sa, ngợi khen, tôn vinh, và làm cả sáng Vua trên trời; mọi công việc Ngài đều chơn thật, các đường lối Ngài đều công bình; và kẻ nào bước đi kiêu ngạo, Ngài có thể hạ nó xuống.</w:t>
      </w:r>
      <w:r w:rsidR="00FC2662">
        <w:rPr>
          <w:rFonts w:ascii="Times New Roman" w:hAnsi="Times New Roman" w:cs="Times New Roman"/>
          <w:i/>
          <w:sz w:val="23"/>
          <w:szCs w:val="23"/>
        </w:rPr>
        <w:t>”</w:t>
      </w:r>
    </w:p>
    <w:p w:rsidR="00471E17" w:rsidRPr="00653FAA" w:rsidRDefault="00A32B9C" w:rsidP="00471E17">
      <w:pPr>
        <w:tabs>
          <w:tab w:val="left" w:pos="6870"/>
        </w:tabs>
        <w:rPr>
          <w:rFonts w:ascii="Times New Roman" w:eastAsia="Arial Unicode MS" w:hAnsi="Times New Roman" w:cs="Times New Roman"/>
          <w:i/>
          <w:sz w:val="23"/>
          <w:szCs w:val="23"/>
        </w:rPr>
      </w:pPr>
      <w:r w:rsidRPr="00653FAA">
        <w:rPr>
          <w:rFonts w:ascii="Times New Roman" w:eastAsia="Arial Unicode MS" w:hAnsi="Times New Roman" w:cs="Times New Roman"/>
          <w:i/>
          <w:sz w:val="23"/>
          <w:szCs w:val="23"/>
        </w:rPr>
        <w:t xml:space="preserve">   </w:t>
      </w:r>
    </w:p>
    <w:p w:rsidR="00471E17" w:rsidRPr="00471E17" w:rsidRDefault="00653FAA"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Chúng ta có thể biết vài điều từ đời sống của Nê-bu-cát-nết-sa</w:t>
      </w:r>
      <w:r w:rsidR="00471E17"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b/>
          <w:sz w:val="23"/>
          <w:szCs w:val="23"/>
        </w:rPr>
      </w:pPr>
      <w:r w:rsidRPr="00471E17">
        <w:rPr>
          <w:rFonts w:ascii="Times New Roman" w:eastAsia="Arial Unicode MS" w:hAnsi="Times New Roman" w:cs="Times New Roman"/>
          <w:b/>
          <w:sz w:val="23"/>
          <w:szCs w:val="23"/>
        </w:rPr>
        <w:t xml:space="preserve">I.  </w:t>
      </w:r>
      <w:r w:rsidR="00653FAA">
        <w:rPr>
          <w:rFonts w:ascii="Times New Roman" w:eastAsia="Arial Unicode MS" w:hAnsi="Times New Roman" w:cs="Times New Roman"/>
          <w:b/>
          <w:sz w:val="23"/>
          <w:szCs w:val="23"/>
        </w:rPr>
        <w:t xml:space="preserve">Sự Kiêu Ngạo của Nê-bu-cát-nết-sa </w:t>
      </w:r>
      <w:r w:rsidRPr="00471E17">
        <w:rPr>
          <w:rFonts w:ascii="Times New Roman" w:eastAsia="Arial Unicode MS" w:hAnsi="Times New Roman" w:cs="Times New Roman"/>
          <w:b/>
          <w:sz w:val="23"/>
          <w:szCs w:val="23"/>
        </w:rPr>
        <w:t xml:space="preserve">– </w:t>
      </w:r>
      <w:r w:rsidR="00653FAA">
        <w:rPr>
          <w:rFonts w:ascii="Times New Roman" w:eastAsia="Arial Unicode MS" w:hAnsi="Times New Roman" w:cs="Times New Roman"/>
          <w:b/>
          <w:sz w:val="23"/>
          <w:szCs w:val="23"/>
        </w:rPr>
        <w:t xml:space="preserve">Lẽ Thật Thuộc Linh Thứ Nhất </w:t>
      </w:r>
      <w:r w:rsidRPr="00471E17">
        <w:rPr>
          <w:rFonts w:ascii="Times New Roman" w:eastAsia="Arial Unicode MS" w:hAnsi="Times New Roman" w:cs="Times New Roman"/>
          <w:b/>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653FAA" w:rsidRDefault="00653FAA" w:rsidP="00471E17">
      <w:pPr>
        <w:tabs>
          <w:tab w:val="left" w:pos="6870"/>
        </w:tabs>
        <w:rPr>
          <w:rFonts w:ascii="Times New Roman" w:eastAsia="Arial Unicode MS" w:hAnsi="Times New Roman" w:cs="Times New Roman"/>
          <w:i/>
          <w:sz w:val="23"/>
          <w:szCs w:val="23"/>
        </w:rPr>
      </w:pPr>
      <w:r w:rsidRPr="00653FAA">
        <w:rPr>
          <w:rFonts w:ascii="Times New Roman" w:eastAsia="Arial Unicode MS" w:hAnsi="Times New Roman" w:cs="Times New Roman"/>
          <w:i/>
          <w:sz w:val="23"/>
          <w:szCs w:val="23"/>
        </w:rPr>
        <w:t xml:space="preserve">Câu chuyện Kinh Thánh </w:t>
      </w:r>
      <w:r w:rsidR="00705C1A">
        <w:rPr>
          <w:rFonts w:ascii="Times New Roman" w:eastAsia="Arial Unicode MS" w:hAnsi="Times New Roman" w:cs="Times New Roman"/>
          <w:i/>
          <w:sz w:val="23"/>
          <w:szCs w:val="23"/>
        </w:rPr>
        <w:t>– Đa-ni-ên</w:t>
      </w:r>
      <w:r w:rsidR="00471E17" w:rsidRPr="00653FAA">
        <w:rPr>
          <w:rFonts w:ascii="Times New Roman" w:eastAsia="Arial Unicode MS" w:hAnsi="Times New Roman" w:cs="Times New Roman"/>
          <w:i/>
          <w:sz w:val="23"/>
          <w:szCs w:val="23"/>
        </w:rPr>
        <w:t xml:space="preserve"> 4:29-30 </w:t>
      </w:r>
    </w:p>
    <w:p w:rsidR="00653FAA" w:rsidRDefault="00653FAA" w:rsidP="00471E17">
      <w:pPr>
        <w:tabs>
          <w:tab w:val="left" w:pos="6870"/>
        </w:tabs>
        <w:rPr>
          <w:rFonts w:ascii="Times New Roman" w:eastAsia="Arial Unicode MS" w:hAnsi="Times New Roman" w:cs="Times New Roman"/>
          <w:sz w:val="23"/>
          <w:szCs w:val="23"/>
        </w:rPr>
      </w:pPr>
      <w:r>
        <w:rPr>
          <w:rStyle w:val="hps"/>
          <w:rFonts w:ascii="Times New Roman" w:hAnsi="Times New Roman" w:cs="Times New Roman"/>
          <w:i/>
          <w:sz w:val="23"/>
          <w:szCs w:val="23"/>
        </w:rPr>
        <w:t xml:space="preserve">   </w:t>
      </w:r>
      <w:r w:rsidR="00167F16">
        <w:rPr>
          <w:rStyle w:val="hps"/>
          <w:rFonts w:ascii="Times New Roman" w:hAnsi="Times New Roman" w:cs="Times New Roman"/>
          <w:i/>
          <w:sz w:val="23"/>
          <w:szCs w:val="23"/>
        </w:rPr>
        <w:t xml:space="preserve"> </w:t>
      </w:r>
      <w:r w:rsidRPr="00653FAA">
        <w:rPr>
          <w:rStyle w:val="hps"/>
          <w:rFonts w:ascii="Times New Roman" w:hAnsi="Times New Roman" w:cs="Times New Roman"/>
          <w:i/>
          <w:sz w:val="23"/>
          <w:szCs w:val="23"/>
          <w:lang w:val="vi-VN"/>
        </w:rPr>
        <w:t>Một năm</w:t>
      </w:r>
      <w:r w:rsidRPr="00653FAA">
        <w:rPr>
          <w:rFonts w:ascii="Times New Roman" w:hAnsi="Times New Roman" w:cs="Times New Roman"/>
          <w:i/>
          <w:sz w:val="23"/>
          <w:szCs w:val="23"/>
          <w:lang w:val="vi-VN"/>
        </w:rPr>
        <w:t xml:space="preserve"> </w:t>
      </w:r>
      <w:r w:rsidRPr="00653FAA">
        <w:rPr>
          <w:rStyle w:val="hps"/>
          <w:rFonts w:ascii="Times New Roman" w:hAnsi="Times New Roman" w:cs="Times New Roman"/>
          <w:i/>
          <w:sz w:val="23"/>
          <w:szCs w:val="23"/>
          <w:lang w:val="vi-VN"/>
        </w:rPr>
        <w:t>sau</w:t>
      </w:r>
      <w:r w:rsidRPr="00653FAA">
        <w:rPr>
          <w:rFonts w:ascii="Times New Roman" w:hAnsi="Times New Roman" w:cs="Times New Roman"/>
          <w:i/>
          <w:sz w:val="23"/>
          <w:szCs w:val="23"/>
          <w:lang w:val="vi-VN"/>
        </w:rPr>
        <w:t xml:space="preserve"> </w:t>
      </w:r>
      <w:r w:rsidRPr="00653FAA">
        <w:rPr>
          <w:rStyle w:val="hps"/>
          <w:rFonts w:ascii="Times New Roman" w:hAnsi="Times New Roman" w:cs="Times New Roman"/>
          <w:i/>
          <w:sz w:val="23"/>
          <w:szCs w:val="23"/>
          <w:lang w:val="vi-VN"/>
        </w:rPr>
        <w:t>Nê-bu-cát-nết-sa</w:t>
      </w:r>
      <w:r w:rsidRPr="00653FAA">
        <w:rPr>
          <w:rFonts w:ascii="Times New Roman" w:hAnsi="Times New Roman" w:cs="Times New Roman"/>
          <w:i/>
          <w:sz w:val="23"/>
          <w:szCs w:val="23"/>
        </w:rPr>
        <w:t xml:space="preserve"> </w:t>
      </w:r>
      <w:r w:rsidRPr="00653FAA">
        <w:rPr>
          <w:rStyle w:val="hps"/>
          <w:rFonts w:ascii="Times New Roman" w:hAnsi="Times New Roman" w:cs="Times New Roman"/>
          <w:i/>
          <w:sz w:val="23"/>
          <w:szCs w:val="23"/>
          <w:lang w:val="vi-VN"/>
        </w:rPr>
        <w:t xml:space="preserve">đi </w:t>
      </w:r>
      <w:r w:rsidRPr="00653FAA">
        <w:rPr>
          <w:rStyle w:val="hps"/>
          <w:rFonts w:ascii="Times New Roman" w:hAnsi="Times New Roman" w:cs="Times New Roman"/>
          <w:i/>
          <w:sz w:val="23"/>
          <w:szCs w:val="23"/>
        </w:rPr>
        <w:t>dạo quanh hoàng cung.</w:t>
      </w:r>
      <w:r w:rsidRPr="00653FAA">
        <w:rPr>
          <w:rStyle w:val="hps"/>
          <w:rFonts w:ascii="Times New Roman" w:hAnsi="Times New Roman" w:cs="Times New Roman"/>
          <w:i/>
          <w:sz w:val="23"/>
          <w:szCs w:val="23"/>
          <w:lang w:val="vi-VN"/>
        </w:rPr>
        <w:t xml:space="preserve"> </w:t>
      </w:r>
      <w:r w:rsidRPr="00653FAA">
        <w:rPr>
          <w:rStyle w:val="hps"/>
          <w:rFonts w:ascii="Times New Roman" w:hAnsi="Times New Roman" w:cs="Times New Roman"/>
          <w:i/>
          <w:sz w:val="23"/>
          <w:szCs w:val="23"/>
        </w:rPr>
        <w:t>K</w:t>
      </w:r>
      <w:r w:rsidRPr="00653FAA">
        <w:rPr>
          <w:rStyle w:val="hps"/>
          <w:rFonts w:ascii="Times New Roman" w:hAnsi="Times New Roman" w:cs="Times New Roman"/>
          <w:i/>
          <w:sz w:val="23"/>
          <w:szCs w:val="23"/>
          <w:lang w:val="vi-VN"/>
        </w:rPr>
        <w:t xml:space="preserve">hi </w:t>
      </w:r>
      <w:r w:rsidRPr="00653FAA">
        <w:rPr>
          <w:rStyle w:val="hps"/>
          <w:rFonts w:ascii="Times New Roman" w:hAnsi="Times New Roman" w:cs="Times New Roman"/>
          <w:i/>
          <w:sz w:val="23"/>
          <w:szCs w:val="23"/>
        </w:rPr>
        <w:t>vua</w:t>
      </w:r>
      <w:r w:rsidRPr="00653FAA">
        <w:rPr>
          <w:rFonts w:ascii="Times New Roman" w:hAnsi="Times New Roman" w:cs="Times New Roman"/>
          <w:i/>
          <w:sz w:val="23"/>
          <w:szCs w:val="23"/>
          <w:lang w:val="vi-VN"/>
        </w:rPr>
        <w:t xml:space="preserve"> </w:t>
      </w:r>
      <w:r w:rsidRPr="00653FAA">
        <w:rPr>
          <w:rStyle w:val="hps"/>
          <w:rFonts w:ascii="Times New Roman" w:hAnsi="Times New Roman" w:cs="Times New Roman"/>
          <w:i/>
          <w:sz w:val="23"/>
          <w:szCs w:val="23"/>
          <w:lang w:val="vi-VN"/>
        </w:rPr>
        <w:t>phản ánh</w:t>
      </w:r>
      <w:r w:rsidRPr="00653FAA">
        <w:rPr>
          <w:rFonts w:ascii="Times New Roman" w:hAnsi="Times New Roman" w:cs="Times New Roman"/>
          <w:i/>
          <w:sz w:val="23"/>
          <w:szCs w:val="23"/>
        </w:rPr>
        <w:t xml:space="preserve"> </w:t>
      </w:r>
      <w:r w:rsidRPr="00653FAA">
        <w:rPr>
          <w:rStyle w:val="hps"/>
          <w:rFonts w:ascii="Times New Roman" w:hAnsi="Times New Roman" w:cs="Times New Roman"/>
          <w:i/>
          <w:sz w:val="23"/>
          <w:szCs w:val="23"/>
          <w:lang w:val="vi-VN"/>
        </w:rPr>
        <w:t>về</w:t>
      </w:r>
      <w:r w:rsidRPr="00653FAA">
        <w:rPr>
          <w:rFonts w:ascii="Times New Roman" w:hAnsi="Times New Roman" w:cs="Times New Roman"/>
          <w:i/>
          <w:sz w:val="23"/>
          <w:szCs w:val="23"/>
          <w:lang w:val="vi-VN"/>
        </w:rPr>
        <w:t xml:space="preserve"> </w:t>
      </w:r>
      <w:r w:rsidRPr="00653FAA">
        <w:rPr>
          <w:rStyle w:val="hps"/>
          <w:rFonts w:ascii="Times New Roman" w:hAnsi="Times New Roman" w:cs="Times New Roman"/>
          <w:i/>
          <w:sz w:val="23"/>
          <w:szCs w:val="23"/>
          <w:lang w:val="vi-VN"/>
        </w:rPr>
        <w:t>cách thức quyền lực</w:t>
      </w:r>
      <w:r w:rsidRPr="00653FAA">
        <w:rPr>
          <w:rFonts w:ascii="Times New Roman" w:hAnsi="Times New Roman" w:cs="Times New Roman"/>
          <w:i/>
          <w:sz w:val="23"/>
          <w:szCs w:val="23"/>
          <w:lang w:val="vi-VN"/>
        </w:rPr>
        <w:t xml:space="preserve"> </w:t>
      </w:r>
      <w:r w:rsidRPr="00653FAA">
        <w:rPr>
          <w:rStyle w:val="hps"/>
          <w:rFonts w:ascii="Times New Roman" w:hAnsi="Times New Roman" w:cs="Times New Roman"/>
          <w:i/>
          <w:sz w:val="23"/>
          <w:szCs w:val="23"/>
          <w:lang w:val="vi-VN"/>
        </w:rPr>
        <w:t>và</w:t>
      </w:r>
      <w:r w:rsidRPr="00653FAA">
        <w:rPr>
          <w:rFonts w:ascii="Times New Roman" w:hAnsi="Times New Roman" w:cs="Times New Roman"/>
          <w:i/>
          <w:sz w:val="23"/>
          <w:szCs w:val="23"/>
          <w:lang w:val="vi-VN"/>
        </w:rPr>
        <w:t xml:space="preserve"> </w:t>
      </w:r>
      <w:r w:rsidRPr="00653FAA">
        <w:rPr>
          <w:rStyle w:val="hps"/>
          <w:rFonts w:ascii="Times New Roman" w:hAnsi="Times New Roman" w:cs="Times New Roman"/>
          <w:i/>
          <w:sz w:val="23"/>
          <w:szCs w:val="23"/>
          <w:lang w:val="vi-VN"/>
        </w:rPr>
        <w:t>uy nghi</w:t>
      </w:r>
      <w:r w:rsidRPr="00653FAA">
        <w:rPr>
          <w:rFonts w:ascii="Times New Roman" w:hAnsi="Times New Roman" w:cs="Times New Roman"/>
          <w:i/>
          <w:sz w:val="23"/>
          <w:szCs w:val="23"/>
          <w:lang w:val="vi-VN"/>
        </w:rPr>
        <w:t xml:space="preserve"> </w:t>
      </w:r>
      <w:r w:rsidRPr="00653FAA">
        <w:rPr>
          <w:rStyle w:val="hps"/>
          <w:rFonts w:ascii="Times New Roman" w:hAnsi="Times New Roman" w:cs="Times New Roman"/>
          <w:i/>
          <w:sz w:val="23"/>
          <w:szCs w:val="23"/>
          <w:lang w:val="vi-VN"/>
        </w:rPr>
        <w:t xml:space="preserve">của </w:t>
      </w:r>
      <w:r w:rsidRPr="00653FAA">
        <w:rPr>
          <w:rStyle w:val="hps"/>
          <w:rFonts w:ascii="Times New Roman" w:hAnsi="Times New Roman" w:cs="Times New Roman"/>
          <w:i/>
          <w:sz w:val="23"/>
          <w:szCs w:val="23"/>
        </w:rPr>
        <w:t>vua</w:t>
      </w:r>
      <w:r w:rsidRPr="00653FAA">
        <w:rPr>
          <w:rFonts w:ascii="Times New Roman" w:hAnsi="Times New Roman" w:cs="Times New Roman"/>
          <w:i/>
          <w:sz w:val="23"/>
          <w:szCs w:val="23"/>
          <w:lang w:val="vi-VN"/>
        </w:rPr>
        <w:t xml:space="preserve"> </w:t>
      </w:r>
      <w:r w:rsidRPr="00653FAA">
        <w:rPr>
          <w:rStyle w:val="hps"/>
          <w:rFonts w:ascii="Times New Roman" w:hAnsi="Times New Roman" w:cs="Times New Roman"/>
          <w:i/>
          <w:sz w:val="23"/>
          <w:szCs w:val="23"/>
          <w:lang w:val="vi-VN"/>
        </w:rPr>
        <w:t>đã xây dựng</w:t>
      </w:r>
      <w:r w:rsidRPr="00653FAA">
        <w:rPr>
          <w:rFonts w:ascii="Times New Roman" w:hAnsi="Times New Roman" w:cs="Times New Roman"/>
          <w:i/>
          <w:sz w:val="23"/>
          <w:szCs w:val="23"/>
          <w:lang w:val="vi-VN"/>
        </w:rPr>
        <w:t xml:space="preserve"> </w:t>
      </w:r>
      <w:r w:rsidRPr="00653FAA">
        <w:rPr>
          <w:rStyle w:val="hps"/>
          <w:rFonts w:ascii="Times New Roman" w:hAnsi="Times New Roman" w:cs="Times New Roman"/>
          <w:i/>
          <w:sz w:val="23"/>
          <w:szCs w:val="23"/>
          <w:lang w:val="vi-VN"/>
        </w:rPr>
        <w:t>Ba</w:t>
      </w:r>
      <w:r w:rsidRPr="00653FAA">
        <w:rPr>
          <w:rStyle w:val="hps"/>
          <w:rFonts w:ascii="Times New Roman" w:hAnsi="Times New Roman" w:cs="Times New Roman"/>
          <w:i/>
          <w:sz w:val="23"/>
          <w:szCs w:val="23"/>
        </w:rPr>
        <w:t>-</w:t>
      </w:r>
      <w:r w:rsidRPr="00653FAA">
        <w:rPr>
          <w:rStyle w:val="hps"/>
          <w:rFonts w:ascii="Times New Roman" w:hAnsi="Times New Roman" w:cs="Times New Roman"/>
          <w:i/>
          <w:sz w:val="23"/>
          <w:szCs w:val="23"/>
          <w:lang w:val="vi-VN"/>
        </w:rPr>
        <w:t>by</w:t>
      </w:r>
      <w:r w:rsidRPr="00653FAA">
        <w:rPr>
          <w:rStyle w:val="hps"/>
          <w:rFonts w:ascii="Times New Roman" w:hAnsi="Times New Roman" w:cs="Times New Roman"/>
          <w:i/>
          <w:sz w:val="23"/>
          <w:szCs w:val="23"/>
        </w:rPr>
        <w:t>-</w:t>
      </w:r>
      <w:r w:rsidRPr="00653FAA">
        <w:rPr>
          <w:rStyle w:val="hps"/>
          <w:rFonts w:ascii="Times New Roman" w:hAnsi="Times New Roman" w:cs="Times New Roman"/>
          <w:i/>
          <w:sz w:val="23"/>
          <w:szCs w:val="23"/>
          <w:lang w:val="vi-VN"/>
        </w:rPr>
        <w:t>l</w:t>
      </w:r>
      <w:r w:rsidRPr="00653FAA">
        <w:rPr>
          <w:rStyle w:val="hps"/>
          <w:rFonts w:ascii="Times New Roman" w:hAnsi="Times New Roman" w:cs="Times New Roman"/>
          <w:i/>
          <w:sz w:val="23"/>
          <w:szCs w:val="23"/>
        </w:rPr>
        <w:t>ô</w:t>
      </w:r>
      <w:r w:rsidRPr="00653FAA">
        <w:rPr>
          <w:rStyle w:val="hps"/>
          <w:rFonts w:ascii="Times New Roman" w:hAnsi="Times New Roman" w:cs="Times New Roman"/>
          <w:i/>
          <w:sz w:val="23"/>
          <w:szCs w:val="23"/>
          <w:lang w:val="vi-VN"/>
        </w:rPr>
        <w:t>n</w:t>
      </w:r>
      <w:r w:rsidRPr="00653FAA">
        <w:rPr>
          <w:rFonts w:ascii="Times New Roman" w:hAnsi="Times New Roman" w:cs="Times New Roman"/>
          <w:i/>
          <w:sz w:val="23"/>
          <w:szCs w:val="23"/>
          <w:lang w:val="vi-VN"/>
        </w:rPr>
        <w:t xml:space="preserve">. </w:t>
      </w:r>
      <w:r w:rsidR="00471E17" w:rsidRPr="00471E17">
        <w:rPr>
          <w:rFonts w:ascii="Times New Roman" w:eastAsia="Arial Unicode MS" w:hAnsi="Times New Roman" w:cs="Times New Roman"/>
          <w:sz w:val="23"/>
          <w:szCs w:val="23"/>
        </w:rPr>
        <w:t xml:space="preserve">  </w:t>
      </w:r>
    </w:p>
    <w:p w:rsidR="00471E17" w:rsidRDefault="00471E17" w:rsidP="00471E17">
      <w:pPr>
        <w:tabs>
          <w:tab w:val="left" w:pos="6870"/>
        </w:tabs>
        <w:rPr>
          <w:rFonts w:ascii="Times New Roman" w:eastAsia="Arial Unicode MS" w:hAnsi="Times New Roman" w:cs="Times New Roman"/>
          <w:sz w:val="23"/>
          <w:szCs w:val="23"/>
        </w:rPr>
      </w:pPr>
    </w:p>
    <w:p w:rsidR="00471E17" w:rsidRPr="00471E17" w:rsidRDefault="00653FAA"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471E17" w:rsidRPr="00471E17">
        <w:rPr>
          <w:rFonts w:ascii="Times New Roman" w:eastAsia="Arial Unicode MS" w:hAnsi="Times New Roman" w:cs="Times New Roman"/>
          <w:sz w:val="23"/>
          <w:szCs w:val="23"/>
        </w:rPr>
        <w:t xml:space="preserve"> </w:t>
      </w:r>
    </w:p>
    <w:p w:rsidR="00653FAA"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sidR="00653FAA">
        <w:rPr>
          <w:rFonts w:ascii="Times New Roman" w:eastAsia="Arial Unicode MS" w:hAnsi="Times New Roman" w:cs="Times New Roman"/>
          <w:sz w:val="23"/>
          <w:szCs w:val="23"/>
        </w:rPr>
        <w:t>Nê-bu-cát-nết-sa trở nên một người kiêu ngạo</w:t>
      </w:r>
      <w:r w:rsidRPr="00471E17">
        <w:rPr>
          <w:rFonts w:ascii="Times New Roman" w:eastAsia="Arial Unicode MS" w:hAnsi="Times New Roman" w:cs="Times New Roman"/>
          <w:sz w:val="23"/>
          <w:szCs w:val="23"/>
        </w:rPr>
        <w:t xml:space="preserve">. </w:t>
      </w:r>
      <w:r w:rsidR="00653FAA">
        <w:rPr>
          <w:rFonts w:ascii="Times New Roman" w:eastAsia="Arial Unicode MS" w:hAnsi="Times New Roman" w:cs="Times New Roman"/>
          <w:sz w:val="23"/>
          <w:szCs w:val="23"/>
        </w:rPr>
        <w:t>Thay vì ngợi khen Đức Chúa Trời vì:</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167F16">
      <w:pPr>
        <w:tabs>
          <w:tab w:val="left" w:pos="6870"/>
        </w:tabs>
        <w:ind w:left="450"/>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A)  </w:t>
      </w:r>
      <w:r w:rsidR="00653FAA">
        <w:rPr>
          <w:rFonts w:ascii="Times New Roman" w:eastAsia="Arial Unicode MS" w:hAnsi="Times New Roman" w:cs="Times New Roman"/>
          <w:sz w:val="23"/>
          <w:szCs w:val="23"/>
        </w:rPr>
        <w:t xml:space="preserve">Bày tỏ cho vua các dấu lạ lớn chẳng hạn như điềm chiêm bao của vua trong chương 1 và “Thiên sứ” (có thể Đức Chúa Con) trong lò lửa,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653FAA"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B)  Ban cho vua vương quốc </w:t>
      </w:r>
      <w:r w:rsidR="00705C1A">
        <w:rPr>
          <w:rFonts w:ascii="Times New Roman" w:eastAsia="Arial Unicode MS" w:hAnsi="Times New Roman" w:cs="Times New Roman"/>
          <w:sz w:val="23"/>
          <w:szCs w:val="23"/>
        </w:rPr>
        <w:t xml:space="preserve">trong đó </w:t>
      </w:r>
      <w:r>
        <w:rPr>
          <w:rFonts w:ascii="Times New Roman" w:eastAsia="Arial Unicode MS" w:hAnsi="Times New Roman" w:cs="Times New Roman"/>
          <w:sz w:val="23"/>
          <w:szCs w:val="23"/>
        </w:rPr>
        <w:t>vua cai trị</w:t>
      </w:r>
      <w:r w:rsidR="00471E17"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705C1A">
        <w:rPr>
          <w:rFonts w:ascii="Times New Roman" w:eastAsia="Arial Unicode MS" w:hAnsi="Times New Roman" w:cs="Times New Roman"/>
          <w:sz w:val="23"/>
          <w:szCs w:val="23"/>
        </w:rPr>
        <w:t xml:space="preserve">  C)  Cảnh báo vua về sự phán xét sắp đến trong điề</w:t>
      </w:r>
      <w:r w:rsidR="00FC2662">
        <w:rPr>
          <w:rFonts w:ascii="Times New Roman" w:eastAsia="Arial Unicode MS" w:hAnsi="Times New Roman" w:cs="Times New Roman"/>
          <w:sz w:val="23"/>
          <w:szCs w:val="23"/>
        </w:rPr>
        <w:t xml:space="preserve">m chiêm bao </w:t>
      </w:r>
      <w:r w:rsidR="00705C1A">
        <w:rPr>
          <w:rFonts w:ascii="Times New Roman" w:eastAsia="Arial Unicode MS" w:hAnsi="Times New Roman" w:cs="Times New Roman"/>
          <w:sz w:val="23"/>
          <w:szCs w:val="23"/>
        </w:rPr>
        <w:t>này</w:t>
      </w: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705C1A" w:rsidRDefault="00705C1A"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Nê-bu-cát-nết-sa kiêu ngạo một lần nữa về tất cả điều “vua” đã làm.</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705C1A"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p>
    <w:p w:rsidR="00705C1A"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sidR="00705C1A">
        <w:rPr>
          <w:rFonts w:ascii="Times New Roman" w:eastAsia="Arial Unicode MS" w:hAnsi="Times New Roman" w:cs="Times New Roman"/>
          <w:sz w:val="23"/>
          <w:szCs w:val="23"/>
        </w:rPr>
        <w:t>Hãy cẩn thận không nên nhận sự vinh hiển của Đức Chúa Trời nếu Ngài đã ban cho bạn một gia đình hay công việc lớn. Mọi ân điển tốt lành đều đến từ trên cao (Gia-cơ 1:17).</w:t>
      </w: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Pr="00471E17" w:rsidRDefault="00471E17" w:rsidP="00471E17">
      <w:pPr>
        <w:tabs>
          <w:tab w:val="left" w:pos="6870"/>
        </w:tabs>
        <w:rPr>
          <w:rFonts w:ascii="Times New Roman" w:eastAsia="Arial Unicode MS" w:hAnsi="Times New Roman" w:cs="Times New Roman"/>
          <w:b/>
          <w:sz w:val="23"/>
          <w:szCs w:val="23"/>
        </w:rPr>
      </w:pPr>
      <w:r w:rsidRPr="00471E17">
        <w:rPr>
          <w:rFonts w:ascii="Times New Roman" w:eastAsia="Arial Unicode MS" w:hAnsi="Times New Roman" w:cs="Times New Roman"/>
          <w:b/>
          <w:sz w:val="23"/>
          <w:szCs w:val="23"/>
        </w:rPr>
        <w:t xml:space="preserve">II.  </w:t>
      </w:r>
      <w:r w:rsidR="00705C1A">
        <w:rPr>
          <w:rFonts w:ascii="Times New Roman" w:eastAsia="Arial Unicode MS" w:hAnsi="Times New Roman" w:cs="Times New Roman"/>
          <w:b/>
          <w:sz w:val="23"/>
          <w:szCs w:val="23"/>
        </w:rPr>
        <w:t xml:space="preserve">Sự </w:t>
      </w:r>
      <w:r w:rsidR="00A218A0">
        <w:rPr>
          <w:rFonts w:ascii="Times New Roman" w:eastAsia="Arial Unicode MS" w:hAnsi="Times New Roman" w:cs="Times New Roman"/>
          <w:b/>
          <w:sz w:val="23"/>
          <w:szCs w:val="23"/>
        </w:rPr>
        <w:t xml:space="preserve">Hạ Mình </w:t>
      </w:r>
      <w:r w:rsidR="00705C1A">
        <w:rPr>
          <w:rFonts w:ascii="Times New Roman" w:eastAsia="Arial Unicode MS" w:hAnsi="Times New Roman" w:cs="Times New Roman"/>
          <w:b/>
          <w:sz w:val="23"/>
          <w:szCs w:val="23"/>
        </w:rPr>
        <w:t xml:space="preserve">của Nê-bu-cát-nết-sa </w:t>
      </w:r>
      <w:r w:rsidRPr="00471E17">
        <w:rPr>
          <w:rFonts w:ascii="Times New Roman" w:eastAsia="Arial Unicode MS" w:hAnsi="Times New Roman" w:cs="Times New Roman"/>
          <w:b/>
          <w:sz w:val="23"/>
          <w:szCs w:val="23"/>
        </w:rPr>
        <w:t xml:space="preserve">– </w:t>
      </w:r>
      <w:r w:rsidR="00705C1A">
        <w:rPr>
          <w:rFonts w:ascii="Times New Roman" w:eastAsia="Arial Unicode MS" w:hAnsi="Times New Roman" w:cs="Times New Roman"/>
          <w:b/>
          <w:sz w:val="23"/>
          <w:szCs w:val="23"/>
        </w:rPr>
        <w:t xml:space="preserve">Lẽ Thật Thuộc Linh Thứ Hai </w:t>
      </w:r>
      <w:r w:rsidRPr="00471E17">
        <w:rPr>
          <w:rFonts w:ascii="Times New Roman" w:eastAsia="Arial Unicode MS" w:hAnsi="Times New Roman" w:cs="Times New Roman"/>
          <w:b/>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705C1A" w:rsidRDefault="00705C1A" w:rsidP="00471E17">
      <w:pPr>
        <w:tabs>
          <w:tab w:val="left" w:pos="6870"/>
        </w:tabs>
        <w:rPr>
          <w:rFonts w:ascii="Times New Roman" w:eastAsia="Arial Unicode MS" w:hAnsi="Times New Roman" w:cs="Times New Roman"/>
          <w:i/>
          <w:sz w:val="23"/>
          <w:szCs w:val="23"/>
        </w:rPr>
      </w:pPr>
      <w:r w:rsidRPr="00705C1A">
        <w:rPr>
          <w:rFonts w:ascii="Times New Roman" w:eastAsia="Arial Unicode MS" w:hAnsi="Times New Roman" w:cs="Times New Roman"/>
          <w:i/>
          <w:sz w:val="23"/>
          <w:szCs w:val="23"/>
        </w:rPr>
        <w:t>Câu chuyện Kinh Thánh</w:t>
      </w:r>
      <w:r w:rsidR="00471E17" w:rsidRPr="00705C1A">
        <w:rPr>
          <w:rFonts w:ascii="Times New Roman" w:eastAsia="Arial Unicode MS" w:hAnsi="Times New Roman" w:cs="Times New Roman"/>
          <w:i/>
          <w:sz w:val="23"/>
          <w:szCs w:val="23"/>
        </w:rPr>
        <w:t xml:space="preserve"> – </w:t>
      </w:r>
      <w:r w:rsidRPr="00705C1A">
        <w:rPr>
          <w:rFonts w:ascii="Times New Roman" w:eastAsia="Arial Unicode MS" w:hAnsi="Times New Roman" w:cs="Times New Roman"/>
          <w:i/>
          <w:sz w:val="23"/>
          <w:szCs w:val="23"/>
        </w:rPr>
        <w:t xml:space="preserve">Đa-ni-ên </w:t>
      </w:r>
      <w:r w:rsidR="00471E17" w:rsidRPr="00705C1A">
        <w:rPr>
          <w:rFonts w:ascii="Times New Roman" w:eastAsia="Arial Unicode MS" w:hAnsi="Times New Roman" w:cs="Times New Roman"/>
          <w:i/>
          <w:sz w:val="23"/>
          <w:szCs w:val="23"/>
        </w:rPr>
        <w:t xml:space="preserve">4:31-33 </w:t>
      </w:r>
    </w:p>
    <w:p w:rsidR="00705C1A" w:rsidRPr="00653FAA" w:rsidRDefault="00471E17" w:rsidP="00705C1A">
      <w:pPr>
        <w:tabs>
          <w:tab w:val="left" w:pos="6870"/>
        </w:tabs>
        <w:rPr>
          <w:rFonts w:ascii="Times New Roman" w:hAnsi="Times New Roman" w:cs="Times New Roman"/>
          <w:i/>
          <w:sz w:val="23"/>
          <w:szCs w:val="23"/>
        </w:rPr>
      </w:pPr>
      <w:r w:rsidRPr="00471E17">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sidR="00705C1A" w:rsidRPr="00653FAA">
        <w:rPr>
          <w:rStyle w:val="hps"/>
          <w:rFonts w:ascii="Times New Roman" w:hAnsi="Times New Roman" w:cs="Times New Roman"/>
          <w:i/>
          <w:sz w:val="23"/>
          <w:szCs w:val="23"/>
          <w:lang w:val="vi-VN"/>
        </w:rPr>
        <w:t xml:space="preserve">Khi </w:t>
      </w:r>
      <w:r w:rsidR="00705C1A" w:rsidRPr="00653FAA">
        <w:rPr>
          <w:rStyle w:val="hps"/>
          <w:rFonts w:ascii="Times New Roman" w:hAnsi="Times New Roman" w:cs="Times New Roman"/>
          <w:i/>
          <w:sz w:val="23"/>
          <w:szCs w:val="23"/>
        </w:rPr>
        <w:t xml:space="preserve">vua </w:t>
      </w:r>
      <w:r w:rsidR="00705C1A" w:rsidRPr="00653FAA">
        <w:rPr>
          <w:rStyle w:val="hps"/>
          <w:rFonts w:ascii="Times New Roman" w:hAnsi="Times New Roman" w:cs="Times New Roman"/>
          <w:i/>
          <w:sz w:val="23"/>
          <w:szCs w:val="23"/>
          <w:lang w:val="vi-VN"/>
        </w:rPr>
        <w:t>nói điều này,</w:t>
      </w:r>
      <w:r w:rsidR="00705C1A" w:rsidRPr="00653FAA">
        <w:rPr>
          <w:rFonts w:ascii="Times New Roman" w:hAnsi="Times New Roman" w:cs="Times New Roman"/>
          <w:i/>
          <w:sz w:val="23"/>
          <w:szCs w:val="23"/>
          <w:lang w:val="vi-VN"/>
        </w:rPr>
        <w:t xml:space="preserve"> </w:t>
      </w:r>
      <w:r w:rsidR="00705C1A" w:rsidRPr="00653FAA">
        <w:rPr>
          <w:rStyle w:val="hps"/>
          <w:rFonts w:ascii="Times New Roman" w:hAnsi="Times New Roman" w:cs="Times New Roman"/>
          <w:i/>
          <w:sz w:val="23"/>
          <w:szCs w:val="23"/>
          <w:lang w:val="vi-VN"/>
        </w:rPr>
        <w:t>có tiếng từ</w:t>
      </w:r>
      <w:r w:rsidR="00705C1A" w:rsidRPr="00653FAA">
        <w:rPr>
          <w:rFonts w:ascii="Times New Roman" w:hAnsi="Times New Roman" w:cs="Times New Roman"/>
          <w:i/>
          <w:sz w:val="23"/>
          <w:szCs w:val="23"/>
        </w:rPr>
        <w:t xml:space="preserve"> </w:t>
      </w:r>
      <w:r w:rsidR="00705C1A" w:rsidRPr="00653FAA">
        <w:rPr>
          <w:rStyle w:val="hps"/>
          <w:rFonts w:ascii="Times New Roman" w:hAnsi="Times New Roman" w:cs="Times New Roman"/>
          <w:i/>
          <w:sz w:val="23"/>
          <w:szCs w:val="23"/>
          <w:lang w:val="vi-VN"/>
        </w:rPr>
        <w:t xml:space="preserve">Trời </w:t>
      </w:r>
      <w:r w:rsidR="00705C1A" w:rsidRPr="00653FAA">
        <w:rPr>
          <w:rStyle w:val="hps"/>
          <w:rFonts w:ascii="Times New Roman" w:hAnsi="Times New Roman" w:cs="Times New Roman"/>
          <w:i/>
          <w:sz w:val="23"/>
          <w:szCs w:val="23"/>
        </w:rPr>
        <w:t xml:space="preserve">xuống </w:t>
      </w:r>
      <w:r w:rsidR="00705C1A" w:rsidRPr="00653FAA">
        <w:rPr>
          <w:rStyle w:val="hps"/>
          <w:rFonts w:ascii="Times New Roman" w:hAnsi="Times New Roman" w:cs="Times New Roman"/>
          <w:i/>
          <w:sz w:val="23"/>
          <w:szCs w:val="23"/>
          <w:lang w:val="vi-VN"/>
        </w:rPr>
        <w:t>rằng</w:t>
      </w:r>
      <w:r w:rsidR="00705C1A" w:rsidRPr="00653FAA">
        <w:rPr>
          <w:rFonts w:ascii="Times New Roman" w:hAnsi="Times New Roman" w:cs="Times New Roman"/>
          <w:i/>
          <w:sz w:val="23"/>
          <w:szCs w:val="23"/>
          <w:lang w:val="vi-VN"/>
        </w:rPr>
        <w:t xml:space="preserve"> </w:t>
      </w:r>
      <w:r w:rsidR="00705C1A" w:rsidRPr="00653FAA">
        <w:rPr>
          <w:rStyle w:val="hps"/>
          <w:rFonts w:ascii="Times New Roman" w:hAnsi="Times New Roman" w:cs="Times New Roman"/>
          <w:i/>
          <w:sz w:val="23"/>
          <w:szCs w:val="23"/>
        </w:rPr>
        <w:t xml:space="preserve">vua </w:t>
      </w:r>
      <w:r w:rsidR="00705C1A" w:rsidRPr="00653FAA">
        <w:rPr>
          <w:rStyle w:val="hps"/>
          <w:rFonts w:ascii="Times New Roman" w:hAnsi="Times New Roman" w:cs="Times New Roman"/>
          <w:i/>
          <w:sz w:val="23"/>
          <w:szCs w:val="23"/>
          <w:lang w:val="vi-VN"/>
        </w:rPr>
        <w:t>đã bị mất</w:t>
      </w:r>
      <w:r w:rsidR="00705C1A" w:rsidRPr="00653FAA">
        <w:rPr>
          <w:rFonts w:ascii="Times New Roman" w:hAnsi="Times New Roman" w:cs="Times New Roman"/>
          <w:i/>
          <w:sz w:val="23"/>
          <w:szCs w:val="23"/>
          <w:lang w:val="vi-VN"/>
        </w:rPr>
        <w:t xml:space="preserve"> </w:t>
      </w:r>
      <w:r w:rsidR="00705C1A" w:rsidRPr="00653FAA">
        <w:rPr>
          <w:rStyle w:val="hps"/>
          <w:rFonts w:ascii="Times New Roman" w:hAnsi="Times New Roman" w:cs="Times New Roman"/>
          <w:i/>
          <w:sz w:val="23"/>
          <w:szCs w:val="23"/>
          <w:lang w:val="vi-VN"/>
        </w:rPr>
        <w:t>vương quốc.</w:t>
      </w:r>
      <w:r w:rsidR="00705C1A" w:rsidRPr="00653FAA">
        <w:rPr>
          <w:rFonts w:ascii="Times New Roman" w:hAnsi="Times New Roman" w:cs="Times New Roman"/>
          <w:i/>
          <w:sz w:val="23"/>
          <w:szCs w:val="23"/>
          <w:lang w:val="vi-VN"/>
        </w:rPr>
        <w:t xml:space="preserve"> </w:t>
      </w:r>
      <w:r w:rsidR="00705C1A" w:rsidRPr="00653FAA">
        <w:rPr>
          <w:rStyle w:val="hps"/>
          <w:rFonts w:ascii="Times New Roman" w:hAnsi="Times New Roman" w:cs="Times New Roman"/>
          <w:i/>
          <w:sz w:val="23"/>
          <w:szCs w:val="23"/>
        </w:rPr>
        <w:t>Vua</w:t>
      </w:r>
      <w:r w:rsidR="00705C1A" w:rsidRPr="00653FAA">
        <w:rPr>
          <w:rStyle w:val="hps"/>
          <w:rFonts w:ascii="Times New Roman" w:hAnsi="Times New Roman" w:cs="Times New Roman"/>
          <w:i/>
          <w:sz w:val="23"/>
          <w:szCs w:val="23"/>
          <w:lang w:val="vi-VN"/>
        </w:rPr>
        <w:t xml:space="preserve"> sẽ</w:t>
      </w:r>
      <w:r w:rsidR="00705C1A" w:rsidRPr="00653FAA">
        <w:rPr>
          <w:rFonts w:ascii="Times New Roman" w:hAnsi="Times New Roman" w:cs="Times New Roman"/>
          <w:i/>
          <w:sz w:val="23"/>
          <w:szCs w:val="23"/>
          <w:lang w:val="vi-VN"/>
        </w:rPr>
        <w:t xml:space="preserve"> </w:t>
      </w:r>
      <w:r w:rsidR="00705C1A" w:rsidRPr="00653FAA">
        <w:rPr>
          <w:rStyle w:val="hps"/>
          <w:rFonts w:ascii="Times New Roman" w:hAnsi="Times New Roman" w:cs="Times New Roman"/>
          <w:i/>
          <w:sz w:val="23"/>
          <w:szCs w:val="23"/>
          <w:lang w:val="vi-VN"/>
        </w:rPr>
        <w:t>không</w:t>
      </w:r>
      <w:r w:rsidR="00705C1A" w:rsidRPr="00653FAA">
        <w:rPr>
          <w:rFonts w:ascii="Times New Roman" w:hAnsi="Times New Roman" w:cs="Times New Roman"/>
          <w:i/>
          <w:sz w:val="23"/>
          <w:szCs w:val="23"/>
          <w:lang w:val="vi-VN"/>
        </w:rPr>
        <w:t xml:space="preserve"> </w:t>
      </w:r>
      <w:r w:rsidR="00705C1A" w:rsidRPr="00653FAA">
        <w:rPr>
          <w:rStyle w:val="hps"/>
          <w:rFonts w:ascii="Times New Roman" w:hAnsi="Times New Roman" w:cs="Times New Roman"/>
          <w:i/>
          <w:sz w:val="23"/>
          <w:szCs w:val="23"/>
          <w:lang w:val="vi-VN"/>
        </w:rPr>
        <w:t>ở với</w:t>
      </w:r>
      <w:r w:rsidR="00705C1A" w:rsidRPr="00653FAA">
        <w:rPr>
          <w:rFonts w:ascii="Times New Roman" w:hAnsi="Times New Roman" w:cs="Times New Roman"/>
          <w:i/>
          <w:sz w:val="23"/>
          <w:szCs w:val="23"/>
          <w:lang w:val="vi-VN"/>
        </w:rPr>
        <w:t xml:space="preserve"> </w:t>
      </w:r>
      <w:r w:rsidR="00705C1A" w:rsidRPr="00653FAA">
        <w:rPr>
          <w:rFonts w:ascii="Times New Roman" w:hAnsi="Times New Roman" w:cs="Times New Roman"/>
          <w:i/>
          <w:sz w:val="23"/>
          <w:szCs w:val="23"/>
        </w:rPr>
        <w:t xml:space="preserve">loài </w:t>
      </w:r>
      <w:r w:rsidR="00705C1A" w:rsidRPr="00653FAA">
        <w:rPr>
          <w:rStyle w:val="hps"/>
          <w:rFonts w:ascii="Times New Roman" w:hAnsi="Times New Roman" w:cs="Times New Roman"/>
          <w:i/>
          <w:sz w:val="23"/>
          <w:szCs w:val="23"/>
          <w:lang w:val="vi-VN"/>
        </w:rPr>
        <w:t>người nhưng</w:t>
      </w:r>
      <w:r w:rsidR="00705C1A" w:rsidRPr="00653FAA">
        <w:rPr>
          <w:rFonts w:ascii="Times New Roman" w:hAnsi="Times New Roman" w:cs="Times New Roman"/>
          <w:i/>
          <w:sz w:val="23"/>
          <w:szCs w:val="23"/>
          <w:lang w:val="vi-VN"/>
        </w:rPr>
        <w:t xml:space="preserve"> </w:t>
      </w:r>
      <w:r w:rsidR="00705C1A" w:rsidRPr="00653FAA">
        <w:rPr>
          <w:rStyle w:val="hps"/>
          <w:rFonts w:ascii="Times New Roman" w:hAnsi="Times New Roman" w:cs="Times New Roman"/>
          <w:i/>
          <w:sz w:val="23"/>
          <w:szCs w:val="23"/>
          <w:lang w:val="vi-VN"/>
        </w:rPr>
        <w:t xml:space="preserve">sẽ </w:t>
      </w:r>
      <w:r w:rsidR="00705C1A" w:rsidRPr="00653FAA">
        <w:rPr>
          <w:rStyle w:val="hps"/>
          <w:rFonts w:ascii="Times New Roman" w:hAnsi="Times New Roman" w:cs="Times New Roman"/>
          <w:i/>
          <w:sz w:val="23"/>
          <w:szCs w:val="23"/>
        </w:rPr>
        <w:t xml:space="preserve">ở </w:t>
      </w:r>
      <w:r w:rsidR="00705C1A" w:rsidRPr="00653FAA">
        <w:rPr>
          <w:rStyle w:val="hps"/>
          <w:rFonts w:ascii="Times New Roman" w:hAnsi="Times New Roman" w:cs="Times New Roman"/>
          <w:i/>
          <w:sz w:val="23"/>
          <w:szCs w:val="23"/>
          <w:lang w:val="vi-VN"/>
        </w:rPr>
        <w:t>với</w:t>
      </w:r>
      <w:r w:rsidR="00705C1A" w:rsidRPr="00653FAA">
        <w:rPr>
          <w:rFonts w:ascii="Times New Roman" w:hAnsi="Times New Roman" w:cs="Times New Roman"/>
          <w:i/>
          <w:sz w:val="23"/>
          <w:szCs w:val="23"/>
          <w:lang w:val="vi-VN"/>
        </w:rPr>
        <w:t xml:space="preserve"> </w:t>
      </w:r>
      <w:r w:rsidR="00705C1A" w:rsidRPr="00653FAA">
        <w:rPr>
          <w:rStyle w:val="hps"/>
          <w:rFonts w:ascii="Times New Roman" w:hAnsi="Times New Roman" w:cs="Times New Roman"/>
          <w:i/>
          <w:sz w:val="23"/>
          <w:szCs w:val="23"/>
          <w:lang w:val="vi-VN"/>
        </w:rPr>
        <w:t xml:space="preserve">thú </w:t>
      </w:r>
      <w:r w:rsidR="00705C1A" w:rsidRPr="00653FAA">
        <w:rPr>
          <w:rStyle w:val="hps"/>
          <w:rFonts w:ascii="Times New Roman" w:hAnsi="Times New Roman" w:cs="Times New Roman"/>
          <w:i/>
          <w:sz w:val="23"/>
          <w:szCs w:val="23"/>
        </w:rPr>
        <w:t>đồng</w:t>
      </w:r>
      <w:r w:rsidR="00705C1A" w:rsidRPr="00653FAA">
        <w:rPr>
          <w:rFonts w:ascii="Times New Roman" w:hAnsi="Times New Roman" w:cs="Times New Roman"/>
          <w:i/>
          <w:sz w:val="23"/>
          <w:szCs w:val="23"/>
          <w:lang w:val="vi-VN"/>
        </w:rPr>
        <w:t xml:space="preserve">. </w:t>
      </w:r>
      <w:r w:rsidR="00705C1A" w:rsidRPr="00653FAA">
        <w:rPr>
          <w:rStyle w:val="hps"/>
          <w:rFonts w:ascii="Times New Roman" w:hAnsi="Times New Roman" w:cs="Times New Roman"/>
          <w:i/>
          <w:sz w:val="23"/>
          <w:szCs w:val="23"/>
          <w:lang w:val="vi-VN"/>
        </w:rPr>
        <w:t>Điều này</w:t>
      </w:r>
      <w:r w:rsidR="00705C1A" w:rsidRPr="00653FAA">
        <w:rPr>
          <w:rFonts w:ascii="Times New Roman" w:hAnsi="Times New Roman" w:cs="Times New Roman"/>
          <w:i/>
          <w:sz w:val="23"/>
          <w:szCs w:val="23"/>
          <w:lang w:val="vi-VN"/>
        </w:rPr>
        <w:t xml:space="preserve"> </w:t>
      </w:r>
      <w:r w:rsidR="00705C1A" w:rsidRPr="00653FAA">
        <w:rPr>
          <w:rStyle w:val="hps"/>
          <w:rFonts w:ascii="Times New Roman" w:hAnsi="Times New Roman" w:cs="Times New Roman"/>
          <w:i/>
          <w:sz w:val="23"/>
          <w:szCs w:val="23"/>
          <w:lang w:val="vi-VN"/>
        </w:rPr>
        <w:t>sẽ xảy ra</w:t>
      </w:r>
      <w:r w:rsidR="00705C1A" w:rsidRPr="00653FAA">
        <w:rPr>
          <w:rFonts w:ascii="Times New Roman" w:hAnsi="Times New Roman" w:cs="Times New Roman"/>
          <w:i/>
          <w:sz w:val="23"/>
          <w:szCs w:val="23"/>
          <w:lang w:val="vi-VN"/>
        </w:rPr>
        <w:t xml:space="preserve"> </w:t>
      </w:r>
      <w:r w:rsidR="00705C1A" w:rsidRPr="00653FAA">
        <w:rPr>
          <w:rStyle w:val="hps"/>
          <w:rFonts w:ascii="Times New Roman" w:hAnsi="Times New Roman" w:cs="Times New Roman"/>
          <w:i/>
          <w:sz w:val="23"/>
          <w:szCs w:val="23"/>
          <w:lang w:val="vi-VN"/>
        </w:rPr>
        <w:t xml:space="preserve">để </w:t>
      </w:r>
      <w:r w:rsidR="00705C1A" w:rsidRPr="00653FAA">
        <w:rPr>
          <w:rStyle w:val="hps"/>
          <w:rFonts w:ascii="Times New Roman" w:hAnsi="Times New Roman" w:cs="Times New Roman"/>
          <w:i/>
          <w:sz w:val="23"/>
          <w:szCs w:val="23"/>
        </w:rPr>
        <w:t xml:space="preserve">vua </w:t>
      </w:r>
      <w:r w:rsidR="00705C1A" w:rsidRPr="00653FAA">
        <w:rPr>
          <w:rStyle w:val="text"/>
          <w:rFonts w:ascii="Times New Roman" w:hAnsi="Times New Roman" w:cs="Times New Roman"/>
          <w:i/>
          <w:sz w:val="23"/>
          <w:szCs w:val="23"/>
        </w:rPr>
        <w:t>nhận biết rằng Đấng Rất Cao cai trị trong nước của loài người, và Ngài muốn ban cho ai tùy ý.</w:t>
      </w:r>
      <w:r w:rsidR="00705C1A" w:rsidRPr="00653FAA">
        <w:rPr>
          <w:rFonts w:ascii="Times New Roman" w:hAnsi="Times New Roman" w:cs="Times New Roman"/>
          <w:i/>
          <w:sz w:val="23"/>
          <w:szCs w:val="23"/>
          <w:lang w:val="vi-VN"/>
        </w:rPr>
        <w:t xml:space="preserve">   </w:t>
      </w:r>
    </w:p>
    <w:p w:rsidR="00471E17" w:rsidRPr="00471E17" w:rsidRDefault="00705C1A" w:rsidP="00705C1A">
      <w:pPr>
        <w:tabs>
          <w:tab w:val="left" w:pos="6870"/>
        </w:tabs>
        <w:rPr>
          <w:rFonts w:ascii="Times New Roman" w:eastAsia="Arial Unicode MS" w:hAnsi="Times New Roman" w:cs="Times New Roman"/>
          <w:sz w:val="23"/>
          <w:szCs w:val="23"/>
        </w:rPr>
      </w:pPr>
      <w:r w:rsidRPr="00653FAA">
        <w:rPr>
          <w:rFonts w:ascii="Times New Roman" w:hAnsi="Times New Roman" w:cs="Times New Roman"/>
          <w:i/>
          <w:sz w:val="23"/>
          <w:szCs w:val="23"/>
        </w:rPr>
        <w:t xml:space="preserve">   </w:t>
      </w:r>
      <w:r w:rsidR="00167F16">
        <w:rPr>
          <w:rFonts w:ascii="Times New Roman" w:hAnsi="Times New Roman" w:cs="Times New Roman"/>
          <w:i/>
          <w:sz w:val="23"/>
          <w:szCs w:val="23"/>
        </w:rPr>
        <w:t xml:space="preserve">  </w:t>
      </w:r>
      <w:r w:rsidRPr="00653FAA">
        <w:rPr>
          <w:rStyle w:val="hps"/>
          <w:rFonts w:ascii="Times New Roman" w:hAnsi="Times New Roman" w:cs="Times New Roman"/>
          <w:i/>
          <w:sz w:val="23"/>
          <w:szCs w:val="23"/>
        </w:rPr>
        <w:t>Chính g</w:t>
      </w:r>
      <w:r w:rsidRPr="00653FAA">
        <w:rPr>
          <w:rStyle w:val="hps"/>
          <w:rFonts w:ascii="Times New Roman" w:hAnsi="Times New Roman" w:cs="Times New Roman"/>
          <w:i/>
          <w:sz w:val="23"/>
          <w:szCs w:val="23"/>
          <w:lang w:val="vi-VN"/>
        </w:rPr>
        <w:t>iờ đó,</w:t>
      </w:r>
      <w:r w:rsidRPr="00653FAA">
        <w:rPr>
          <w:rFonts w:ascii="Times New Roman" w:hAnsi="Times New Roman" w:cs="Times New Roman"/>
          <w:i/>
          <w:sz w:val="23"/>
          <w:szCs w:val="23"/>
          <w:lang w:val="vi-VN"/>
        </w:rPr>
        <w:t xml:space="preserve"> </w:t>
      </w:r>
      <w:r w:rsidRPr="00653FAA">
        <w:rPr>
          <w:rStyle w:val="hps"/>
          <w:rFonts w:ascii="Times New Roman" w:hAnsi="Times New Roman" w:cs="Times New Roman"/>
          <w:i/>
          <w:sz w:val="23"/>
          <w:szCs w:val="23"/>
        </w:rPr>
        <w:t>vua bị đuổi khỏi loài người</w:t>
      </w:r>
      <w:r w:rsidRPr="00653FAA">
        <w:rPr>
          <w:rFonts w:ascii="Times New Roman" w:hAnsi="Times New Roman" w:cs="Times New Roman"/>
          <w:i/>
          <w:sz w:val="23"/>
          <w:szCs w:val="23"/>
          <w:lang w:val="vi-VN"/>
        </w:rPr>
        <w:t xml:space="preserve">, </w:t>
      </w:r>
      <w:r w:rsidRPr="00653FAA">
        <w:rPr>
          <w:rStyle w:val="hps"/>
          <w:rFonts w:ascii="Times New Roman" w:hAnsi="Times New Roman" w:cs="Times New Roman"/>
          <w:i/>
          <w:sz w:val="23"/>
          <w:szCs w:val="23"/>
          <w:lang w:val="vi-VN"/>
        </w:rPr>
        <w:t>ăn cỏ</w:t>
      </w:r>
      <w:r w:rsidRPr="00653FAA">
        <w:rPr>
          <w:rFonts w:ascii="Times New Roman" w:hAnsi="Times New Roman" w:cs="Times New Roman"/>
          <w:i/>
          <w:sz w:val="23"/>
          <w:szCs w:val="23"/>
          <w:lang w:val="vi-VN"/>
        </w:rPr>
        <w:t xml:space="preserve"> </w:t>
      </w:r>
      <w:r w:rsidRPr="00653FAA">
        <w:rPr>
          <w:rStyle w:val="hps"/>
          <w:rFonts w:ascii="Times New Roman" w:hAnsi="Times New Roman" w:cs="Times New Roman"/>
          <w:i/>
          <w:sz w:val="23"/>
          <w:szCs w:val="23"/>
          <w:lang w:val="vi-VN"/>
        </w:rPr>
        <w:t>như</w:t>
      </w:r>
      <w:r w:rsidRPr="00653FAA">
        <w:rPr>
          <w:rFonts w:ascii="Times New Roman" w:hAnsi="Times New Roman" w:cs="Times New Roman"/>
          <w:i/>
          <w:sz w:val="23"/>
          <w:szCs w:val="23"/>
          <w:lang w:val="vi-VN"/>
        </w:rPr>
        <w:t xml:space="preserve"> </w:t>
      </w:r>
      <w:r w:rsidRPr="00653FAA">
        <w:rPr>
          <w:rStyle w:val="hps"/>
          <w:rFonts w:ascii="Times New Roman" w:hAnsi="Times New Roman" w:cs="Times New Roman"/>
          <w:i/>
          <w:sz w:val="23"/>
          <w:szCs w:val="23"/>
          <w:lang w:val="vi-VN"/>
        </w:rPr>
        <w:t>bò</w:t>
      </w:r>
      <w:r w:rsidRPr="00653FAA">
        <w:rPr>
          <w:rFonts w:ascii="Times New Roman" w:hAnsi="Times New Roman" w:cs="Times New Roman"/>
          <w:i/>
          <w:sz w:val="23"/>
          <w:szCs w:val="23"/>
          <w:lang w:val="vi-VN"/>
        </w:rPr>
        <w:t xml:space="preserve">, </w:t>
      </w:r>
      <w:r w:rsidRPr="00653FAA">
        <w:rPr>
          <w:rStyle w:val="hps"/>
          <w:rFonts w:ascii="Times New Roman" w:hAnsi="Times New Roman" w:cs="Times New Roman"/>
          <w:i/>
          <w:sz w:val="23"/>
          <w:szCs w:val="23"/>
          <w:lang w:val="vi-VN"/>
        </w:rPr>
        <w:t>và</w:t>
      </w:r>
      <w:r w:rsidRPr="00653FAA">
        <w:rPr>
          <w:rFonts w:ascii="Times New Roman" w:hAnsi="Times New Roman" w:cs="Times New Roman"/>
          <w:i/>
          <w:sz w:val="23"/>
          <w:szCs w:val="23"/>
          <w:lang w:val="vi-VN"/>
        </w:rPr>
        <w:t xml:space="preserve"> </w:t>
      </w:r>
      <w:r w:rsidRPr="00653FAA">
        <w:rPr>
          <w:rStyle w:val="hps"/>
          <w:rFonts w:ascii="Times New Roman" w:hAnsi="Times New Roman" w:cs="Times New Roman"/>
          <w:i/>
          <w:sz w:val="23"/>
          <w:szCs w:val="23"/>
          <w:lang w:val="vi-VN"/>
        </w:rPr>
        <w:t xml:space="preserve">cơ thể </w:t>
      </w:r>
      <w:r w:rsidRPr="00653FAA">
        <w:rPr>
          <w:rStyle w:val="hps"/>
          <w:rFonts w:ascii="Times New Roman" w:hAnsi="Times New Roman" w:cs="Times New Roman"/>
          <w:i/>
          <w:sz w:val="23"/>
          <w:szCs w:val="23"/>
        </w:rPr>
        <w:t xml:space="preserve">bị </w:t>
      </w:r>
      <w:r w:rsidRPr="00653FAA">
        <w:rPr>
          <w:rStyle w:val="hps"/>
          <w:rFonts w:ascii="Times New Roman" w:hAnsi="Times New Roman" w:cs="Times New Roman"/>
          <w:i/>
          <w:sz w:val="23"/>
          <w:szCs w:val="23"/>
          <w:lang w:val="vi-VN"/>
        </w:rPr>
        <w:t>sương</w:t>
      </w:r>
      <w:r w:rsidRPr="00653FAA">
        <w:rPr>
          <w:rFonts w:ascii="Times New Roman" w:hAnsi="Times New Roman" w:cs="Times New Roman"/>
          <w:i/>
          <w:sz w:val="23"/>
          <w:szCs w:val="23"/>
          <w:lang w:val="vi-VN"/>
        </w:rPr>
        <w:t xml:space="preserve"> </w:t>
      </w:r>
      <w:r w:rsidRPr="00653FAA">
        <w:rPr>
          <w:rFonts w:ascii="Times New Roman" w:hAnsi="Times New Roman" w:cs="Times New Roman"/>
          <w:i/>
          <w:sz w:val="23"/>
          <w:szCs w:val="23"/>
        </w:rPr>
        <w:t xml:space="preserve">thấm </w:t>
      </w:r>
      <w:r w:rsidRPr="00653FAA">
        <w:rPr>
          <w:rStyle w:val="hps"/>
          <w:rFonts w:ascii="Times New Roman" w:hAnsi="Times New Roman" w:cs="Times New Roman"/>
          <w:i/>
          <w:sz w:val="23"/>
          <w:szCs w:val="23"/>
          <w:lang w:val="vi-VN"/>
        </w:rPr>
        <w:t>ướt cho đến khi</w:t>
      </w:r>
      <w:r w:rsidRPr="00653FAA">
        <w:rPr>
          <w:rFonts w:ascii="Times New Roman" w:hAnsi="Times New Roman" w:cs="Times New Roman"/>
          <w:i/>
          <w:sz w:val="23"/>
          <w:szCs w:val="23"/>
          <w:lang w:val="vi-VN"/>
        </w:rPr>
        <w:t xml:space="preserve"> </w:t>
      </w:r>
      <w:r w:rsidRPr="00653FAA">
        <w:rPr>
          <w:rStyle w:val="text"/>
          <w:rFonts w:ascii="Times New Roman" w:hAnsi="Times New Roman" w:cs="Times New Roman"/>
          <w:i/>
          <w:sz w:val="23"/>
          <w:szCs w:val="23"/>
        </w:rPr>
        <w:t>tóc vua cũng mọc như lông chim ưng, móng vua thì giống như móng loài chim chóc.</w:t>
      </w:r>
      <w:r w:rsidRPr="00653FAA">
        <w:rPr>
          <w:rFonts w:ascii="Times New Roman" w:hAnsi="Times New Roman" w:cs="Times New Roman"/>
          <w:i/>
          <w:sz w:val="23"/>
          <w:szCs w:val="23"/>
          <w:lang w:val="vi-VN"/>
        </w:rPr>
        <w:br/>
      </w:r>
      <w:r w:rsidR="00471E17" w:rsidRPr="00471E17">
        <w:rPr>
          <w:rFonts w:ascii="Times New Roman" w:eastAsia="Arial Unicode MS" w:hAnsi="Times New Roman" w:cs="Times New Roman"/>
          <w:sz w:val="23"/>
          <w:szCs w:val="23"/>
        </w:rPr>
        <w:t xml:space="preserve"> </w:t>
      </w:r>
    </w:p>
    <w:p w:rsidR="00471E17" w:rsidRPr="00471E17" w:rsidRDefault="00705C1A"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p>
    <w:p w:rsidR="0094350F"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sidR="00705C1A">
        <w:rPr>
          <w:rFonts w:ascii="Times New Roman" w:eastAsia="Arial Unicode MS" w:hAnsi="Times New Roman" w:cs="Times New Roman"/>
          <w:sz w:val="23"/>
          <w:szCs w:val="23"/>
        </w:rPr>
        <w:t xml:space="preserve">Nê-bu-cát-nết-sa </w:t>
      </w:r>
      <w:r w:rsidR="0094350F">
        <w:rPr>
          <w:rFonts w:ascii="Times New Roman" w:eastAsia="Arial Unicode MS" w:hAnsi="Times New Roman" w:cs="Times New Roman"/>
          <w:sz w:val="23"/>
          <w:szCs w:val="23"/>
        </w:rPr>
        <w:t>đã được cảnh báo. Tuy nhiên, tại lúc đó, sự phán xét đã đến trên Nê-bu-cát-nết-sa. Đức Chúa Trời nhịn nhục với ông khi Ngài ban cho vua nhiều cơ hội (2 Phi-e-rơ 3:9). Tuy nhiên, Đức Chúa Trời cuối cùng hình phạt Nê-bu-cát-nết-sa. Tại sao Đức Chúa Trời làm điều này? Bởi vì Nê-bu-cát-nết-sa trở nên rất kiêu ngạo đến nỗi ông cần bị hạ xuống để nhìn thấy Đức Chúa Trời. Đức Chúa Trời không hạ vua xuống để chịu đau khổ, nhưng để bày tỏ cho Nê-bu-cát-nết-sa rằng Đấng Rất Cao cai trị</w:t>
      </w:r>
      <w:r w:rsidR="00FC2662">
        <w:rPr>
          <w:rFonts w:ascii="Times New Roman" w:eastAsia="Arial Unicode MS" w:hAnsi="Times New Roman" w:cs="Times New Roman"/>
          <w:sz w:val="23"/>
          <w:szCs w:val="23"/>
        </w:rPr>
        <w:t xml:space="preserve"> và ban cho loà</w:t>
      </w:r>
      <w:r w:rsidR="0094350F">
        <w:rPr>
          <w:rFonts w:ascii="Times New Roman" w:eastAsia="Arial Unicode MS" w:hAnsi="Times New Roman" w:cs="Times New Roman"/>
          <w:sz w:val="23"/>
          <w:szCs w:val="23"/>
        </w:rPr>
        <w:t>i người MỌI SỰ họ có (Đa-ni-ên 4:32).</w:t>
      </w:r>
    </w:p>
    <w:p w:rsidR="0094350F" w:rsidRDefault="0094350F"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Nê-bu-cát-nết-sa bắt đầu hành động giống như một con thú thay vì một con người. Vua bị đuổi khỏi loài ngườ</w:t>
      </w:r>
      <w:r w:rsidR="00FC2662">
        <w:rPr>
          <w:rFonts w:ascii="Times New Roman" w:eastAsia="Arial Unicode MS" w:hAnsi="Times New Roman" w:cs="Times New Roman"/>
          <w:sz w:val="23"/>
          <w:szCs w:val="23"/>
        </w:rPr>
        <w:t>i, lô</w:t>
      </w:r>
      <w:r>
        <w:rPr>
          <w:rFonts w:ascii="Times New Roman" w:eastAsia="Arial Unicode MS" w:hAnsi="Times New Roman" w:cs="Times New Roman"/>
          <w:sz w:val="23"/>
          <w:szCs w:val="23"/>
        </w:rPr>
        <w:t>ng và móng của vua mọc ra, và vua ăn cỏ như bò. Vua bị tước mất phẩm chất hoặc sự oai nghi.</w:t>
      </w:r>
    </w:p>
    <w:p w:rsidR="00471E17" w:rsidRPr="00471E17" w:rsidRDefault="0094350F"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94350F"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p>
    <w:p w:rsidR="0094350F" w:rsidRDefault="0094350F" w:rsidP="0094350F">
      <w:pPr>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71E17" w:rsidRPr="00471E17">
        <w:rPr>
          <w:rFonts w:ascii="Times New Roman" w:eastAsia="Arial Unicode MS" w:hAnsi="Times New Roman" w:cs="Times New Roman"/>
          <w:sz w:val="23"/>
          <w:szCs w:val="23"/>
        </w:rPr>
        <w:t xml:space="preserve"> </w:t>
      </w:r>
    </w:p>
    <w:p w:rsidR="0094350F" w:rsidRPr="00615857" w:rsidRDefault="00615857" w:rsidP="00167F16">
      <w:pPr>
        <w:widowControl/>
        <w:wordWrap/>
        <w:autoSpaceDE/>
        <w:autoSpaceDN/>
        <w:rPr>
          <w:rFonts w:ascii="Times New Roman" w:eastAsia="Times New Roman" w:hAnsi="Times New Roman" w:cs="Times New Roman"/>
          <w:kern w:val="0"/>
          <w:sz w:val="23"/>
          <w:szCs w:val="23"/>
          <w:lang w:eastAsia="en-US"/>
        </w:rPr>
      </w:pPr>
      <w:r w:rsidRPr="00615857">
        <w:rPr>
          <w:rFonts w:ascii="Times New Roman" w:eastAsia="Times New Roman" w:hAnsi="Times New Roman" w:cs="Times New Roman"/>
          <w:kern w:val="0"/>
          <w:sz w:val="23"/>
          <w:szCs w:val="23"/>
          <w:lang w:eastAsia="en-US"/>
        </w:rPr>
        <w:t xml:space="preserve">   </w:t>
      </w:r>
      <w:r w:rsidR="00167F16">
        <w:rPr>
          <w:rFonts w:ascii="Times New Roman" w:eastAsia="Times New Roman" w:hAnsi="Times New Roman" w:cs="Times New Roman"/>
          <w:kern w:val="0"/>
          <w:sz w:val="23"/>
          <w:szCs w:val="23"/>
          <w:lang w:eastAsia="en-US"/>
        </w:rPr>
        <w:t xml:space="preserve">  </w:t>
      </w:r>
      <w:r w:rsidR="0094350F" w:rsidRPr="00615857">
        <w:rPr>
          <w:rFonts w:ascii="Times New Roman" w:eastAsia="Times New Roman" w:hAnsi="Times New Roman" w:cs="Times New Roman"/>
          <w:kern w:val="0"/>
          <w:sz w:val="23"/>
          <w:szCs w:val="23"/>
          <w:lang w:eastAsia="en-US"/>
        </w:rPr>
        <w:t xml:space="preserve">Đức Chúa Trời </w:t>
      </w:r>
      <w:r>
        <w:rPr>
          <w:rFonts w:ascii="Times New Roman" w:eastAsia="Times New Roman" w:hAnsi="Times New Roman" w:cs="Times New Roman"/>
          <w:kern w:val="0"/>
          <w:sz w:val="23"/>
          <w:szCs w:val="23"/>
          <w:lang w:eastAsia="en-US"/>
        </w:rPr>
        <w:t xml:space="preserve">sẽ </w:t>
      </w:r>
      <w:r w:rsidR="0094350F" w:rsidRPr="00615857">
        <w:rPr>
          <w:rFonts w:ascii="Times New Roman" w:eastAsia="Times New Roman" w:hAnsi="Times New Roman" w:cs="Times New Roman"/>
          <w:kern w:val="0"/>
          <w:sz w:val="23"/>
          <w:szCs w:val="23"/>
          <w:lang w:val="vi-VN" w:eastAsia="en-US"/>
        </w:rPr>
        <w:t xml:space="preserve">làm </w:t>
      </w:r>
      <w:r w:rsidR="0094350F" w:rsidRPr="00615857">
        <w:rPr>
          <w:rFonts w:ascii="Times New Roman" w:eastAsia="Times New Roman" w:hAnsi="Times New Roman" w:cs="Times New Roman"/>
          <w:kern w:val="0"/>
          <w:sz w:val="23"/>
          <w:szCs w:val="23"/>
          <w:lang w:eastAsia="en-US"/>
        </w:rPr>
        <w:t xml:space="preserve">cho mọi </w:t>
      </w:r>
      <w:r w:rsidR="0094350F" w:rsidRPr="00615857">
        <w:rPr>
          <w:rFonts w:ascii="Times New Roman" w:eastAsia="Times New Roman" w:hAnsi="Times New Roman" w:cs="Times New Roman"/>
          <w:kern w:val="0"/>
          <w:sz w:val="23"/>
          <w:szCs w:val="23"/>
          <w:lang w:val="vi-VN" w:eastAsia="en-US"/>
        </w:rPr>
        <w:t xml:space="preserve">người cần phải ăn năn </w:t>
      </w:r>
      <w:r w:rsidRPr="00615857">
        <w:rPr>
          <w:rFonts w:ascii="Times New Roman" w:eastAsia="Times New Roman" w:hAnsi="Times New Roman" w:cs="Times New Roman"/>
          <w:kern w:val="0"/>
          <w:sz w:val="23"/>
          <w:szCs w:val="23"/>
          <w:lang w:eastAsia="en-US"/>
        </w:rPr>
        <w:t>bị hạ xuống đến điểm</w:t>
      </w:r>
      <w:r w:rsidRPr="00615857">
        <w:rPr>
          <w:rFonts w:ascii="Times New Roman" w:eastAsia="Times New Roman" w:hAnsi="Times New Roman" w:cs="Times New Roman"/>
          <w:kern w:val="0"/>
          <w:sz w:val="23"/>
          <w:szCs w:val="23"/>
          <w:lang w:val="vi-VN" w:eastAsia="en-US"/>
        </w:rPr>
        <w:t xml:space="preserve"> họ mất</w:t>
      </w:r>
      <w:r w:rsidRPr="00615857">
        <w:rPr>
          <w:rFonts w:ascii="Times New Roman" w:eastAsia="Times New Roman" w:hAnsi="Times New Roman" w:cs="Times New Roman"/>
          <w:kern w:val="0"/>
          <w:sz w:val="23"/>
          <w:szCs w:val="23"/>
          <w:lang w:eastAsia="en-US"/>
        </w:rPr>
        <w:t xml:space="preserve"> </w:t>
      </w:r>
      <w:r w:rsidR="0094350F" w:rsidRPr="00615857">
        <w:rPr>
          <w:rFonts w:ascii="Times New Roman" w:eastAsia="Times New Roman" w:hAnsi="Times New Roman" w:cs="Times New Roman"/>
          <w:kern w:val="0"/>
          <w:sz w:val="23"/>
          <w:szCs w:val="23"/>
          <w:lang w:val="vi-VN" w:eastAsia="en-US"/>
        </w:rPr>
        <w:t>năng lực tin</w:t>
      </w:r>
      <w:r w:rsidRPr="00615857">
        <w:rPr>
          <w:rFonts w:ascii="Times New Roman" w:eastAsia="Times New Roman" w:hAnsi="Times New Roman" w:cs="Times New Roman"/>
          <w:kern w:val="0"/>
          <w:sz w:val="23"/>
          <w:szCs w:val="23"/>
          <w:lang w:val="vi-VN" w:eastAsia="en-US"/>
        </w:rPr>
        <w:t xml:space="preserve">h thần của mình và nghĩ rằng </w:t>
      </w:r>
      <w:r>
        <w:rPr>
          <w:rFonts w:ascii="Times New Roman" w:eastAsia="Times New Roman" w:hAnsi="Times New Roman" w:cs="Times New Roman"/>
          <w:kern w:val="0"/>
          <w:sz w:val="23"/>
          <w:szCs w:val="23"/>
          <w:lang w:eastAsia="en-US"/>
        </w:rPr>
        <w:t>mình</w:t>
      </w:r>
      <w:r w:rsidR="0094350F" w:rsidRPr="00615857">
        <w:rPr>
          <w:rFonts w:ascii="Times New Roman" w:eastAsia="Times New Roman" w:hAnsi="Times New Roman" w:cs="Times New Roman"/>
          <w:kern w:val="0"/>
          <w:sz w:val="23"/>
          <w:szCs w:val="23"/>
          <w:lang w:val="vi-VN" w:eastAsia="en-US"/>
        </w:rPr>
        <w:t xml:space="preserve"> là một con </w:t>
      </w:r>
      <w:r w:rsidRPr="00615857">
        <w:rPr>
          <w:rFonts w:ascii="Times New Roman" w:eastAsia="Times New Roman" w:hAnsi="Times New Roman" w:cs="Times New Roman"/>
          <w:kern w:val="0"/>
          <w:sz w:val="23"/>
          <w:szCs w:val="23"/>
          <w:lang w:val="vi-VN" w:eastAsia="en-US"/>
        </w:rPr>
        <w:t>vật</w:t>
      </w:r>
      <w:r>
        <w:rPr>
          <w:rFonts w:ascii="Times New Roman" w:eastAsia="Times New Roman" w:hAnsi="Times New Roman" w:cs="Times New Roman"/>
          <w:kern w:val="0"/>
          <w:sz w:val="23"/>
          <w:szCs w:val="23"/>
          <w:lang w:eastAsia="en-US"/>
        </w:rPr>
        <w:t xml:space="preserve"> phải không</w:t>
      </w:r>
      <w:r>
        <w:rPr>
          <w:rFonts w:ascii="Times New Roman" w:eastAsia="Times New Roman" w:hAnsi="Times New Roman" w:cs="Times New Roman"/>
          <w:kern w:val="0"/>
          <w:sz w:val="23"/>
          <w:szCs w:val="23"/>
          <w:lang w:val="vi-VN" w:eastAsia="en-US"/>
        </w:rPr>
        <w:t xml:space="preserve">? </w:t>
      </w:r>
      <w:r>
        <w:rPr>
          <w:rFonts w:ascii="Times New Roman" w:eastAsia="Times New Roman" w:hAnsi="Times New Roman" w:cs="Times New Roman"/>
          <w:kern w:val="0"/>
          <w:sz w:val="23"/>
          <w:szCs w:val="23"/>
          <w:lang w:eastAsia="en-US"/>
        </w:rPr>
        <w:t xml:space="preserve">Không. </w:t>
      </w:r>
      <w:r>
        <w:rPr>
          <w:rFonts w:ascii="Times New Roman" w:eastAsia="Times New Roman" w:hAnsi="Times New Roman" w:cs="Times New Roman"/>
          <w:kern w:val="0"/>
          <w:sz w:val="23"/>
          <w:szCs w:val="23"/>
          <w:lang w:val="vi-VN" w:eastAsia="en-US"/>
        </w:rPr>
        <w:t>Tuy nhiên, mỗi người đ</w:t>
      </w:r>
      <w:r>
        <w:rPr>
          <w:rFonts w:ascii="Times New Roman" w:eastAsia="Times New Roman" w:hAnsi="Times New Roman" w:cs="Times New Roman"/>
          <w:kern w:val="0"/>
          <w:sz w:val="23"/>
          <w:szCs w:val="23"/>
          <w:lang w:eastAsia="en-US"/>
        </w:rPr>
        <w:t xml:space="preserve">ến với Đấng Christ </w:t>
      </w:r>
      <w:r w:rsidR="0094350F" w:rsidRPr="00615857">
        <w:rPr>
          <w:rFonts w:ascii="Times New Roman" w:eastAsia="Times New Roman" w:hAnsi="Times New Roman" w:cs="Times New Roman"/>
          <w:kern w:val="0"/>
          <w:sz w:val="23"/>
          <w:szCs w:val="23"/>
          <w:lang w:val="vi-VN" w:eastAsia="en-US"/>
        </w:rPr>
        <w:t xml:space="preserve">phải đi đến một điểm mà </w:t>
      </w:r>
      <w:r>
        <w:rPr>
          <w:rFonts w:ascii="Times New Roman" w:eastAsia="Times New Roman" w:hAnsi="Times New Roman" w:cs="Times New Roman"/>
          <w:kern w:val="0"/>
          <w:sz w:val="23"/>
          <w:szCs w:val="23"/>
          <w:lang w:eastAsia="en-US"/>
        </w:rPr>
        <w:t xml:space="preserve">người đó bị tan vỡ về </w:t>
      </w:r>
      <w:r>
        <w:rPr>
          <w:rFonts w:ascii="Times New Roman" w:eastAsia="Times New Roman" w:hAnsi="Times New Roman" w:cs="Times New Roman"/>
          <w:kern w:val="0"/>
          <w:sz w:val="23"/>
          <w:szCs w:val="23"/>
          <w:lang w:val="vi-VN" w:eastAsia="en-US"/>
        </w:rPr>
        <w:t xml:space="preserve">tội lỗi của mình. </w:t>
      </w:r>
      <w:r>
        <w:rPr>
          <w:rFonts w:ascii="Times New Roman" w:eastAsia="Times New Roman" w:hAnsi="Times New Roman" w:cs="Times New Roman"/>
          <w:kern w:val="0"/>
          <w:sz w:val="23"/>
          <w:szCs w:val="23"/>
          <w:lang w:eastAsia="en-US"/>
        </w:rPr>
        <w:t>Anh ta</w:t>
      </w:r>
      <w:r w:rsidR="0094350F" w:rsidRPr="00615857">
        <w:rPr>
          <w:rFonts w:ascii="Times New Roman" w:eastAsia="Times New Roman" w:hAnsi="Times New Roman" w:cs="Times New Roman"/>
          <w:kern w:val="0"/>
          <w:sz w:val="23"/>
          <w:szCs w:val="23"/>
          <w:lang w:val="vi-VN" w:eastAsia="en-US"/>
        </w:rPr>
        <w:t xml:space="preserve"> phải nhận</w:t>
      </w:r>
      <w:r w:rsidRPr="00615857">
        <w:rPr>
          <w:rFonts w:ascii="Times New Roman" w:eastAsia="Times New Roman" w:hAnsi="Times New Roman" w:cs="Times New Roman"/>
          <w:kern w:val="0"/>
          <w:sz w:val="23"/>
          <w:szCs w:val="23"/>
          <w:lang w:val="vi-VN" w:eastAsia="en-US"/>
        </w:rPr>
        <w:t xml:space="preserve"> ra rằng </w:t>
      </w:r>
      <w:r>
        <w:rPr>
          <w:rFonts w:ascii="Times New Roman" w:eastAsia="Times New Roman" w:hAnsi="Times New Roman" w:cs="Times New Roman"/>
          <w:kern w:val="0"/>
          <w:sz w:val="23"/>
          <w:szCs w:val="23"/>
          <w:lang w:eastAsia="en-US"/>
        </w:rPr>
        <w:t xml:space="preserve">Đức Chúa Trời </w:t>
      </w:r>
      <w:r w:rsidRPr="00615857">
        <w:rPr>
          <w:rFonts w:ascii="Times New Roman" w:eastAsia="Times New Roman" w:hAnsi="Times New Roman" w:cs="Times New Roman"/>
          <w:kern w:val="0"/>
          <w:sz w:val="23"/>
          <w:szCs w:val="23"/>
          <w:lang w:val="vi-VN" w:eastAsia="en-US"/>
        </w:rPr>
        <w:t>ban cho anh</w:t>
      </w:r>
      <w:r w:rsidRPr="00615857">
        <w:rPr>
          <w:rFonts w:ascii="Times New Roman" w:eastAsia="Times New Roman" w:hAnsi="Times New Roman" w:cs="Times New Roman"/>
          <w:kern w:val="0"/>
          <w:sz w:val="23"/>
          <w:szCs w:val="23"/>
          <w:lang w:eastAsia="en-US"/>
        </w:rPr>
        <w:t xml:space="preserve"> </w:t>
      </w:r>
      <w:r w:rsidR="00FC2662">
        <w:rPr>
          <w:rFonts w:ascii="Times New Roman" w:eastAsia="Times New Roman" w:hAnsi="Times New Roman" w:cs="Times New Roman"/>
          <w:kern w:val="0"/>
          <w:sz w:val="23"/>
          <w:szCs w:val="23"/>
          <w:lang w:eastAsia="en-US"/>
        </w:rPr>
        <w:t xml:space="preserve">ta </w:t>
      </w:r>
      <w:r>
        <w:rPr>
          <w:rFonts w:ascii="Times New Roman" w:eastAsia="Times New Roman" w:hAnsi="Times New Roman" w:cs="Times New Roman"/>
          <w:kern w:val="0"/>
          <w:sz w:val="23"/>
          <w:szCs w:val="23"/>
          <w:lang w:val="vi-VN" w:eastAsia="en-US"/>
        </w:rPr>
        <w:t xml:space="preserve">tất cả mọi thứ, </w:t>
      </w:r>
      <w:r w:rsidR="0094350F" w:rsidRPr="00615857">
        <w:rPr>
          <w:rFonts w:ascii="Times New Roman" w:eastAsia="Times New Roman" w:hAnsi="Times New Roman" w:cs="Times New Roman"/>
          <w:kern w:val="0"/>
          <w:sz w:val="23"/>
          <w:szCs w:val="23"/>
          <w:lang w:val="vi-VN" w:eastAsia="en-US"/>
        </w:rPr>
        <w:t>Đức Chúa Trời xứng đáng được tất</w:t>
      </w:r>
      <w:r>
        <w:rPr>
          <w:rFonts w:ascii="Times New Roman" w:eastAsia="Times New Roman" w:hAnsi="Times New Roman" w:cs="Times New Roman"/>
          <w:kern w:val="0"/>
          <w:sz w:val="23"/>
          <w:szCs w:val="23"/>
          <w:lang w:val="vi-VN" w:eastAsia="en-US"/>
        </w:rPr>
        <w:t xml:space="preserve"> cả mọi thứ, và tội lỗi của </w:t>
      </w:r>
      <w:r>
        <w:rPr>
          <w:rFonts w:ascii="Times New Roman" w:eastAsia="Times New Roman" w:hAnsi="Times New Roman" w:cs="Times New Roman"/>
          <w:kern w:val="0"/>
          <w:sz w:val="23"/>
          <w:szCs w:val="23"/>
          <w:lang w:eastAsia="en-US"/>
        </w:rPr>
        <w:t>anh ta</w:t>
      </w:r>
      <w:r>
        <w:rPr>
          <w:rFonts w:ascii="Times New Roman" w:eastAsia="Times New Roman" w:hAnsi="Times New Roman" w:cs="Times New Roman"/>
          <w:kern w:val="0"/>
          <w:sz w:val="23"/>
          <w:szCs w:val="23"/>
          <w:lang w:val="vi-VN" w:eastAsia="en-US"/>
        </w:rPr>
        <w:t xml:space="preserve"> đã </w:t>
      </w:r>
      <w:r>
        <w:rPr>
          <w:rFonts w:ascii="Times New Roman" w:eastAsia="Times New Roman" w:hAnsi="Times New Roman" w:cs="Times New Roman"/>
          <w:kern w:val="0"/>
          <w:sz w:val="23"/>
          <w:szCs w:val="23"/>
          <w:lang w:eastAsia="en-US"/>
        </w:rPr>
        <w:t>khiến</w:t>
      </w:r>
      <w:r w:rsidR="0094350F" w:rsidRPr="00615857">
        <w:rPr>
          <w:rFonts w:ascii="Times New Roman" w:eastAsia="Times New Roman" w:hAnsi="Times New Roman" w:cs="Times New Roman"/>
          <w:kern w:val="0"/>
          <w:sz w:val="23"/>
          <w:szCs w:val="23"/>
          <w:lang w:val="vi-VN" w:eastAsia="en-US"/>
        </w:rPr>
        <w:t xml:space="preserve"> anh </w:t>
      </w:r>
      <w:r>
        <w:rPr>
          <w:rFonts w:ascii="Times New Roman" w:eastAsia="Times New Roman" w:hAnsi="Times New Roman" w:cs="Times New Roman"/>
          <w:kern w:val="0"/>
          <w:sz w:val="23"/>
          <w:szCs w:val="23"/>
          <w:lang w:eastAsia="en-US"/>
        </w:rPr>
        <w:t xml:space="preserve">ta không </w:t>
      </w:r>
      <w:r>
        <w:rPr>
          <w:rFonts w:ascii="Times New Roman" w:eastAsia="Times New Roman" w:hAnsi="Times New Roman" w:cs="Times New Roman"/>
          <w:kern w:val="0"/>
          <w:sz w:val="23"/>
          <w:szCs w:val="23"/>
          <w:lang w:val="vi-VN" w:eastAsia="en-US"/>
        </w:rPr>
        <w:t xml:space="preserve">phục vụ </w:t>
      </w:r>
      <w:r>
        <w:rPr>
          <w:rFonts w:ascii="Times New Roman" w:eastAsia="Times New Roman" w:hAnsi="Times New Roman" w:cs="Times New Roman"/>
          <w:kern w:val="0"/>
          <w:sz w:val="23"/>
          <w:szCs w:val="23"/>
          <w:lang w:eastAsia="en-US"/>
        </w:rPr>
        <w:t>Đấng Christ</w:t>
      </w:r>
      <w:r w:rsidR="0094350F" w:rsidRPr="00615857">
        <w:rPr>
          <w:rFonts w:ascii="Times New Roman" w:eastAsia="Times New Roman" w:hAnsi="Times New Roman" w:cs="Times New Roman"/>
          <w:kern w:val="0"/>
          <w:sz w:val="23"/>
          <w:szCs w:val="23"/>
          <w:lang w:val="vi-VN" w:eastAsia="en-US"/>
        </w:rPr>
        <w:t>.</w:t>
      </w:r>
      <w:r w:rsidR="0094350F" w:rsidRPr="00615857">
        <w:rPr>
          <w:rFonts w:ascii="Times New Roman" w:eastAsia="Times New Roman" w:hAnsi="Times New Roman" w:cs="Times New Roman"/>
          <w:kern w:val="0"/>
          <w:sz w:val="23"/>
          <w:szCs w:val="23"/>
          <w:lang w:val="vi-VN" w:eastAsia="en-US"/>
        </w:rPr>
        <w:br/>
      </w:r>
      <w:r>
        <w:rPr>
          <w:rFonts w:ascii="Times New Roman" w:eastAsia="Times New Roman" w:hAnsi="Times New Roman" w:cs="Times New Roman"/>
          <w:kern w:val="0"/>
          <w:sz w:val="23"/>
          <w:szCs w:val="23"/>
          <w:lang w:eastAsia="en-US"/>
        </w:rPr>
        <w:t xml:space="preserve">  </w:t>
      </w:r>
      <w:r w:rsidR="00167F16">
        <w:rPr>
          <w:rFonts w:ascii="Times New Roman" w:eastAsia="Times New Roman" w:hAnsi="Times New Roman" w:cs="Times New Roman"/>
          <w:kern w:val="0"/>
          <w:sz w:val="23"/>
          <w:szCs w:val="23"/>
          <w:lang w:eastAsia="en-US"/>
        </w:rPr>
        <w:t xml:space="preserve">  </w:t>
      </w:r>
      <w:r>
        <w:rPr>
          <w:rFonts w:ascii="Times New Roman" w:eastAsia="Times New Roman" w:hAnsi="Times New Roman" w:cs="Times New Roman"/>
          <w:kern w:val="0"/>
          <w:sz w:val="23"/>
          <w:szCs w:val="23"/>
          <w:lang w:eastAsia="en-US"/>
        </w:rPr>
        <w:t xml:space="preserve"> </w:t>
      </w:r>
      <w:r>
        <w:rPr>
          <w:rFonts w:ascii="Times New Roman" w:eastAsia="Times New Roman" w:hAnsi="Times New Roman" w:cs="Times New Roman"/>
          <w:kern w:val="0"/>
          <w:sz w:val="23"/>
          <w:szCs w:val="23"/>
          <w:lang w:val="vi-VN" w:eastAsia="en-US"/>
        </w:rPr>
        <w:t xml:space="preserve">Khi một người </w:t>
      </w:r>
      <w:r>
        <w:rPr>
          <w:rFonts w:ascii="Times New Roman" w:eastAsia="Times New Roman" w:hAnsi="Times New Roman" w:cs="Times New Roman"/>
          <w:kern w:val="0"/>
          <w:sz w:val="23"/>
          <w:szCs w:val="23"/>
          <w:lang w:eastAsia="en-US"/>
        </w:rPr>
        <w:t xml:space="preserve">làm điều </w:t>
      </w:r>
      <w:r>
        <w:rPr>
          <w:rFonts w:ascii="Times New Roman" w:eastAsia="Times New Roman" w:hAnsi="Times New Roman" w:cs="Times New Roman"/>
          <w:kern w:val="0"/>
          <w:sz w:val="23"/>
          <w:szCs w:val="23"/>
          <w:lang w:val="vi-VN" w:eastAsia="en-US"/>
        </w:rPr>
        <w:t xml:space="preserve">đó, </w:t>
      </w:r>
      <w:r>
        <w:rPr>
          <w:rFonts w:ascii="Times New Roman" w:eastAsia="Times New Roman" w:hAnsi="Times New Roman" w:cs="Times New Roman"/>
          <w:kern w:val="0"/>
          <w:sz w:val="23"/>
          <w:szCs w:val="23"/>
          <w:lang w:eastAsia="en-US"/>
        </w:rPr>
        <w:t>anh ta</w:t>
      </w:r>
      <w:r>
        <w:rPr>
          <w:rFonts w:ascii="Times New Roman" w:eastAsia="Times New Roman" w:hAnsi="Times New Roman" w:cs="Times New Roman"/>
          <w:kern w:val="0"/>
          <w:sz w:val="23"/>
          <w:szCs w:val="23"/>
          <w:lang w:val="vi-VN" w:eastAsia="en-US"/>
        </w:rPr>
        <w:t xml:space="preserve"> sẵn sàng ăn năn tội lỗi của mình và </w:t>
      </w:r>
      <w:r>
        <w:rPr>
          <w:rFonts w:ascii="Times New Roman" w:eastAsia="Times New Roman" w:hAnsi="Times New Roman" w:cs="Times New Roman"/>
          <w:kern w:val="0"/>
          <w:sz w:val="23"/>
          <w:szCs w:val="23"/>
          <w:lang w:eastAsia="en-US"/>
        </w:rPr>
        <w:t xml:space="preserve">dâng </w:t>
      </w:r>
      <w:r w:rsidR="0094350F" w:rsidRPr="00615857">
        <w:rPr>
          <w:rFonts w:ascii="Times New Roman" w:eastAsia="Times New Roman" w:hAnsi="Times New Roman" w:cs="Times New Roman"/>
          <w:kern w:val="0"/>
          <w:sz w:val="23"/>
          <w:szCs w:val="23"/>
          <w:lang w:val="vi-VN" w:eastAsia="en-US"/>
        </w:rPr>
        <w:t>cuộc</w:t>
      </w:r>
      <w:r w:rsidRPr="00615857">
        <w:rPr>
          <w:rFonts w:ascii="Times New Roman" w:eastAsia="Times New Roman" w:hAnsi="Times New Roman" w:cs="Times New Roman"/>
          <w:kern w:val="0"/>
          <w:sz w:val="23"/>
          <w:szCs w:val="23"/>
          <w:lang w:val="vi-VN" w:eastAsia="en-US"/>
        </w:rPr>
        <w:t xml:space="preserve"> đời mình cho</w:t>
      </w:r>
      <w:r>
        <w:rPr>
          <w:rFonts w:ascii="Times New Roman" w:eastAsia="Times New Roman" w:hAnsi="Times New Roman" w:cs="Times New Roman"/>
          <w:kern w:val="0"/>
          <w:sz w:val="23"/>
          <w:szCs w:val="23"/>
          <w:lang w:eastAsia="en-US"/>
        </w:rPr>
        <w:t xml:space="preserve"> Đấng Christ</w:t>
      </w:r>
      <w:r w:rsidRPr="00615857">
        <w:rPr>
          <w:rFonts w:ascii="Times New Roman" w:eastAsia="Times New Roman" w:hAnsi="Times New Roman" w:cs="Times New Roman"/>
          <w:kern w:val="0"/>
          <w:sz w:val="23"/>
          <w:szCs w:val="23"/>
          <w:lang w:val="vi-VN" w:eastAsia="en-US"/>
        </w:rPr>
        <w:t xml:space="preserve">. </w:t>
      </w:r>
      <w:r>
        <w:rPr>
          <w:rFonts w:ascii="Times New Roman" w:eastAsia="Times New Roman" w:hAnsi="Times New Roman" w:cs="Times New Roman"/>
          <w:kern w:val="0"/>
          <w:sz w:val="23"/>
          <w:szCs w:val="23"/>
          <w:lang w:eastAsia="en-US"/>
        </w:rPr>
        <w:t xml:space="preserve">Sự </w:t>
      </w:r>
      <w:r w:rsidRPr="00615857">
        <w:rPr>
          <w:rFonts w:ascii="Times New Roman" w:eastAsia="Times New Roman" w:hAnsi="Times New Roman" w:cs="Times New Roman"/>
          <w:kern w:val="0"/>
          <w:sz w:val="23"/>
          <w:szCs w:val="23"/>
          <w:lang w:val="vi-VN" w:eastAsia="en-US"/>
        </w:rPr>
        <w:t>ăn năn</w:t>
      </w:r>
      <w:r w:rsidRPr="00615857">
        <w:rPr>
          <w:rFonts w:ascii="Times New Roman" w:eastAsia="Times New Roman" w:hAnsi="Times New Roman" w:cs="Times New Roman"/>
          <w:kern w:val="0"/>
          <w:sz w:val="23"/>
          <w:szCs w:val="23"/>
          <w:lang w:eastAsia="en-US"/>
        </w:rPr>
        <w:t xml:space="preserve"> </w:t>
      </w:r>
      <w:r>
        <w:rPr>
          <w:rFonts w:ascii="Times New Roman" w:eastAsia="Times New Roman" w:hAnsi="Times New Roman" w:cs="Times New Roman"/>
          <w:kern w:val="0"/>
          <w:sz w:val="23"/>
          <w:szCs w:val="23"/>
          <w:lang w:val="vi-VN" w:eastAsia="en-US"/>
        </w:rPr>
        <w:t xml:space="preserve">chỉ đơn giản là </w:t>
      </w:r>
      <w:r>
        <w:rPr>
          <w:rFonts w:ascii="Times New Roman" w:eastAsia="Times New Roman" w:hAnsi="Times New Roman" w:cs="Times New Roman"/>
          <w:kern w:val="0"/>
          <w:sz w:val="23"/>
          <w:szCs w:val="23"/>
          <w:lang w:eastAsia="en-US"/>
        </w:rPr>
        <w:t>XÂY KHỎI</w:t>
      </w:r>
      <w:r w:rsidR="0094350F" w:rsidRPr="00615857">
        <w:rPr>
          <w:rFonts w:ascii="Times New Roman" w:eastAsia="Times New Roman" w:hAnsi="Times New Roman" w:cs="Times New Roman"/>
          <w:kern w:val="0"/>
          <w:sz w:val="23"/>
          <w:szCs w:val="23"/>
          <w:lang w:val="vi-VN" w:eastAsia="en-US"/>
        </w:rPr>
        <w:t xml:space="preserve"> tội lỗi củ</w:t>
      </w:r>
      <w:r>
        <w:rPr>
          <w:rFonts w:ascii="Times New Roman" w:eastAsia="Times New Roman" w:hAnsi="Times New Roman" w:cs="Times New Roman"/>
          <w:kern w:val="0"/>
          <w:sz w:val="23"/>
          <w:szCs w:val="23"/>
          <w:lang w:val="vi-VN" w:eastAsia="en-US"/>
        </w:rPr>
        <w:t xml:space="preserve">a mình. Một người ăn năn khi </w:t>
      </w:r>
      <w:r>
        <w:rPr>
          <w:rFonts w:ascii="Times New Roman" w:eastAsia="Times New Roman" w:hAnsi="Times New Roman" w:cs="Times New Roman"/>
          <w:kern w:val="0"/>
          <w:sz w:val="23"/>
          <w:szCs w:val="23"/>
          <w:lang w:eastAsia="en-US"/>
        </w:rPr>
        <w:t>anh ta</w:t>
      </w:r>
      <w:r>
        <w:rPr>
          <w:rFonts w:ascii="Times New Roman" w:eastAsia="Times New Roman" w:hAnsi="Times New Roman" w:cs="Times New Roman"/>
          <w:kern w:val="0"/>
          <w:sz w:val="23"/>
          <w:szCs w:val="23"/>
          <w:lang w:val="vi-VN" w:eastAsia="en-US"/>
        </w:rPr>
        <w:t xml:space="preserve"> </w:t>
      </w:r>
      <w:r>
        <w:rPr>
          <w:rFonts w:ascii="Times New Roman" w:eastAsia="Times New Roman" w:hAnsi="Times New Roman" w:cs="Times New Roman"/>
          <w:kern w:val="0"/>
          <w:sz w:val="23"/>
          <w:szCs w:val="23"/>
          <w:lang w:eastAsia="en-US"/>
        </w:rPr>
        <w:t xml:space="preserve">đang </w:t>
      </w:r>
      <w:r>
        <w:rPr>
          <w:rFonts w:ascii="Times New Roman" w:eastAsia="Times New Roman" w:hAnsi="Times New Roman" w:cs="Times New Roman"/>
          <w:kern w:val="0"/>
          <w:sz w:val="23"/>
          <w:szCs w:val="23"/>
          <w:lang w:val="vi-VN" w:eastAsia="en-US"/>
        </w:rPr>
        <w:t xml:space="preserve">trên </w:t>
      </w:r>
      <w:r w:rsidR="0094350F" w:rsidRPr="00615857">
        <w:rPr>
          <w:rFonts w:ascii="Times New Roman" w:eastAsia="Times New Roman" w:hAnsi="Times New Roman" w:cs="Times New Roman"/>
          <w:kern w:val="0"/>
          <w:sz w:val="23"/>
          <w:szCs w:val="23"/>
          <w:lang w:val="vi-VN" w:eastAsia="en-US"/>
        </w:rPr>
        <w:t>đườ</w:t>
      </w:r>
      <w:r w:rsidR="0033014E">
        <w:rPr>
          <w:rFonts w:ascii="Times New Roman" w:eastAsia="Times New Roman" w:hAnsi="Times New Roman" w:cs="Times New Roman"/>
          <w:kern w:val="0"/>
          <w:sz w:val="23"/>
          <w:szCs w:val="23"/>
          <w:lang w:val="vi-VN" w:eastAsia="en-US"/>
        </w:rPr>
        <w:t>ng trong cuộc sống đi t</w:t>
      </w:r>
      <w:r w:rsidR="0033014E">
        <w:rPr>
          <w:rFonts w:ascii="Times New Roman" w:eastAsia="Times New Roman" w:hAnsi="Times New Roman" w:cs="Times New Roman"/>
          <w:kern w:val="0"/>
          <w:sz w:val="23"/>
          <w:szCs w:val="23"/>
          <w:lang w:eastAsia="en-US"/>
        </w:rPr>
        <w:t>heo</w:t>
      </w:r>
      <w:r w:rsidRPr="00615857">
        <w:rPr>
          <w:rFonts w:ascii="Times New Roman" w:eastAsia="Times New Roman" w:hAnsi="Times New Roman" w:cs="Times New Roman"/>
          <w:kern w:val="0"/>
          <w:sz w:val="23"/>
          <w:szCs w:val="23"/>
          <w:lang w:val="vi-VN" w:eastAsia="en-US"/>
        </w:rPr>
        <w:t xml:space="preserve"> một</w:t>
      </w:r>
      <w:r w:rsidRPr="00615857">
        <w:rPr>
          <w:rFonts w:ascii="Times New Roman" w:eastAsia="Times New Roman" w:hAnsi="Times New Roman" w:cs="Times New Roman"/>
          <w:kern w:val="0"/>
          <w:sz w:val="23"/>
          <w:szCs w:val="23"/>
          <w:lang w:eastAsia="en-US"/>
        </w:rPr>
        <w:t xml:space="preserve"> </w:t>
      </w:r>
      <w:r w:rsidR="0094350F" w:rsidRPr="00615857">
        <w:rPr>
          <w:rFonts w:ascii="Times New Roman" w:eastAsia="Times New Roman" w:hAnsi="Times New Roman" w:cs="Times New Roman"/>
          <w:kern w:val="0"/>
          <w:sz w:val="23"/>
          <w:szCs w:val="23"/>
          <w:lang w:val="vi-VN" w:eastAsia="en-US"/>
        </w:rPr>
        <w:t xml:space="preserve">hướng, và anh quay </w:t>
      </w:r>
      <w:r w:rsidR="0033014E">
        <w:rPr>
          <w:rFonts w:ascii="Times New Roman" w:eastAsia="Times New Roman" w:hAnsi="Times New Roman" w:cs="Times New Roman"/>
          <w:kern w:val="0"/>
          <w:sz w:val="23"/>
          <w:szCs w:val="23"/>
          <w:lang w:val="vi-VN" w:eastAsia="en-US"/>
        </w:rPr>
        <w:t xml:space="preserve">theo hướng ngược lại và </w:t>
      </w:r>
      <w:r w:rsidR="0033014E">
        <w:rPr>
          <w:rFonts w:ascii="Times New Roman" w:eastAsia="Times New Roman" w:hAnsi="Times New Roman" w:cs="Times New Roman"/>
          <w:kern w:val="0"/>
          <w:sz w:val="23"/>
          <w:szCs w:val="23"/>
          <w:lang w:eastAsia="en-US"/>
        </w:rPr>
        <w:t>dâng</w:t>
      </w:r>
      <w:r w:rsidR="0094350F" w:rsidRPr="00615857">
        <w:rPr>
          <w:rFonts w:ascii="Times New Roman" w:eastAsia="Times New Roman" w:hAnsi="Times New Roman" w:cs="Times New Roman"/>
          <w:kern w:val="0"/>
          <w:sz w:val="23"/>
          <w:szCs w:val="23"/>
          <w:lang w:val="vi-VN" w:eastAsia="en-US"/>
        </w:rPr>
        <w:t xml:space="preserve"> cuộc đời mình cho Chúa.</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167F16" w:rsidRDefault="00471E17" w:rsidP="00471E17">
      <w:pPr>
        <w:tabs>
          <w:tab w:val="left" w:pos="6870"/>
        </w:tabs>
        <w:rPr>
          <w:rFonts w:ascii="Times New Roman" w:eastAsia="Arial Unicode MS" w:hAnsi="Times New Roman" w:cs="Times New Roman"/>
          <w:b/>
          <w:sz w:val="23"/>
          <w:szCs w:val="23"/>
        </w:rPr>
      </w:pPr>
      <w:r w:rsidRPr="00167F16">
        <w:rPr>
          <w:rFonts w:ascii="Times New Roman" w:eastAsia="Arial Unicode MS" w:hAnsi="Times New Roman" w:cs="Times New Roman"/>
          <w:b/>
          <w:sz w:val="23"/>
          <w:szCs w:val="23"/>
        </w:rPr>
        <w:t xml:space="preserve">III.  </w:t>
      </w:r>
      <w:r w:rsidR="0033014E" w:rsidRPr="00167F16">
        <w:rPr>
          <w:rFonts w:ascii="Times New Roman" w:eastAsia="Arial Unicode MS" w:hAnsi="Times New Roman" w:cs="Times New Roman"/>
          <w:b/>
          <w:sz w:val="23"/>
          <w:szCs w:val="23"/>
        </w:rPr>
        <w:t>Quyết định của Nê-bu-cát-nết-sa đối với Chúa</w:t>
      </w:r>
      <w:r w:rsidRPr="00167F16">
        <w:rPr>
          <w:rFonts w:ascii="Times New Roman" w:eastAsia="Arial Unicode MS" w:hAnsi="Times New Roman" w:cs="Times New Roman"/>
          <w:b/>
          <w:sz w:val="23"/>
          <w:szCs w:val="23"/>
        </w:rPr>
        <w:t xml:space="preserve"> – </w:t>
      </w:r>
      <w:r w:rsidR="0033014E" w:rsidRPr="00167F16">
        <w:rPr>
          <w:rFonts w:ascii="Times New Roman" w:eastAsia="Arial Unicode MS" w:hAnsi="Times New Roman" w:cs="Times New Roman"/>
          <w:b/>
          <w:sz w:val="23"/>
          <w:szCs w:val="23"/>
        </w:rPr>
        <w:t xml:space="preserve">Lẽ Thật Thuộc Linh Thứ Ba </w:t>
      </w:r>
    </w:p>
    <w:p w:rsidR="00471E17" w:rsidRPr="00167F16" w:rsidRDefault="00471E17" w:rsidP="00471E17">
      <w:pPr>
        <w:tabs>
          <w:tab w:val="left" w:pos="6870"/>
        </w:tabs>
        <w:rPr>
          <w:rFonts w:ascii="Times New Roman" w:eastAsia="Arial Unicode MS" w:hAnsi="Times New Roman" w:cs="Times New Roman"/>
          <w:b/>
          <w:sz w:val="23"/>
          <w:szCs w:val="23"/>
        </w:rPr>
      </w:pPr>
      <w:r w:rsidRPr="00167F16">
        <w:rPr>
          <w:rFonts w:ascii="Times New Roman" w:eastAsia="Arial Unicode MS" w:hAnsi="Times New Roman" w:cs="Times New Roman"/>
          <w:b/>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33014E" w:rsidRDefault="0033014E" w:rsidP="00471E17">
      <w:pPr>
        <w:tabs>
          <w:tab w:val="left" w:pos="6870"/>
        </w:tabs>
        <w:rPr>
          <w:rFonts w:ascii="Times New Roman" w:eastAsia="Arial Unicode MS" w:hAnsi="Times New Roman" w:cs="Times New Roman"/>
          <w:i/>
          <w:sz w:val="23"/>
          <w:szCs w:val="23"/>
        </w:rPr>
      </w:pPr>
      <w:r w:rsidRPr="0033014E">
        <w:rPr>
          <w:rFonts w:ascii="Times New Roman" w:eastAsia="Arial Unicode MS" w:hAnsi="Times New Roman" w:cs="Times New Roman"/>
          <w:i/>
          <w:sz w:val="23"/>
          <w:szCs w:val="23"/>
        </w:rPr>
        <w:t xml:space="preserve">Câu chuyện Kinh Thánh </w:t>
      </w:r>
      <w:r w:rsidR="00471E17" w:rsidRPr="0033014E">
        <w:rPr>
          <w:rFonts w:ascii="Times New Roman" w:eastAsia="Arial Unicode MS" w:hAnsi="Times New Roman" w:cs="Times New Roman"/>
          <w:i/>
          <w:sz w:val="23"/>
          <w:szCs w:val="23"/>
        </w:rPr>
        <w:t xml:space="preserve">– </w:t>
      </w:r>
      <w:r w:rsidRPr="0033014E">
        <w:rPr>
          <w:rFonts w:ascii="Times New Roman" w:eastAsia="Arial Unicode MS" w:hAnsi="Times New Roman" w:cs="Times New Roman"/>
          <w:i/>
          <w:sz w:val="23"/>
          <w:szCs w:val="23"/>
        </w:rPr>
        <w:t xml:space="preserve">Đa-ni-ên </w:t>
      </w:r>
      <w:r w:rsidR="00471E17" w:rsidRPr="0033014E">
        <w:rPr>
          <w:rFonts w:ascii="Times New Roman" w:eastAsia="Arial Unicode MS" w:hAnsi="Times New Roman" w:cs="Times New Roman"/>
          <w:i/>
          <w:sz w:val="23"/>
          <w:szCs w:val="23"/>
        </w:rPr>
        <w:t xml:space="preserve">4:34 </w:t>
      </w:r>
    </w:p>
    <w:p w:rsidR="0033014E" w:rsidRDefault="00471E17" w:rsidP="00471E17">
      <w:pPr>
        <w:tabs>
          <w:tab w:val="left" w:pos="6870"/>
        </w:tabs>
        <w:rPr>
          <w:rStyle w:val="hps"/>
          <w:rFonts w:ascii="Times New Roman" w:hAnsi="Times New Roman" w:cs="Times New Roman"/>
          <w:i/>
          <w:sz w:val="23"/>
          <w:szCs w:val="23"/>
        </w:rPr>
      </w:pPr>
      <w:r w:rsidRPr="0033014E">
        <w:rPr>
          <w:rFonts w:ascii="Times New Roman" w:eastAsia="Arial Unicode MS" w:hAnsi="Times New Roman" w:cs="Times New Roman"/>
          <w:i/>
          <w:sz w:val="23"/>
          <w:szCs w:val="23"/>
        </w:rPr>
        <w:t xml:space="preserve">  </w:t>
      </w:r>
      <w:r w:rsidR="00167F16">
        <w:rPr>
          <w:rFonts w:ascii="Times New Roman" w:eastAsia="Arial Unicode MS" w:hAnsi="Times New Roman" w:cs="Times New Roman"/>
          <w:i/>
          <w:sz w:val="23"/>
          <w:szCs w:val="23"/>
        </w:rPr>
        <w:t xml:space="preserve">  </w:t>
      </w:r>
      <w:r w:rsidR="0033014E" w:rsidRPr="0033014E">
        <w:rPr>
          <w:rStyle w:val="hps"/>
          <w:rFonts w:ascii="Times New Roman" w:hAnsi="Times New Roman" w:cs="Times New Roman"/>
          <w:i/>
          <w:sz w:val="23"/>
          <w:szCs w:val="23"/>
          <w:lang w:val="vi-VN"/>
        </w:rPr>
        <w:t>Vào cuối</w:t>
      </w:r>
      <w:r w:rsidR="0033014E" w:rsidRPr="0033014E">
        <w:rPr>
          <w:rFonts w:ascii="Times New Roman" w:hAnsi="Times New Roman" w:cs="Times New Roman"/>
          <w:i/>
          <w:sz w:val="23"/>
          <w:szCs w:val="23"/>
          <w:lang w:val="vi-VN"/>
        </w:rPr>
        <w:t xml:space="preserve"> </w:t>
      </w:r>
      <w:r w:rsidR="0033014E" w:rsidRPr="0033014E">
        <w:rPr>
          <w:rStyle w:val="hps"/>
          <w:rFonts w:ascii="Times New Roman" w:hAnsi="Times New Roman" w:cs="Times New Roman"/>
          <w:i/>
          <w:sz w:val="23"/>
          <w:szCs w:val="23"/>
          <w:lang w:val="vi-VN"/>
        </w:rPr>
        <w:t>thời gian đó,</w:t>
      </w:r>
      <w:r w:rsidR="0033014E" w:rsidRPr="0033014E">
        <w:rPr>
          <w:rFonts w:ascii="Times New Roman" w:hAnsi="Times New Roman" w:cs="Times New Roman"/>
          <w:i/>
          <w:sz w:val="23"/>
          <w:szCs w:val="23"/>
          <w:lang w:val="vi-VN"/>
        </w:rPr>
        <w:t xml:space="preserve"> </w:t>
      </w:r>
      <w:r w:rsidR="0033014E" w:rsidRPr="0033014E">
        <w:rPr>
          <w:rStyle w:val="hps"/>
          <w:rFonts w:ascii="Times New Roman" w:hAnsi="Times New Roman" w:cs="Times New Roman"/>
          <w:i/>
          <w:sz w:val="23"/>
          <w:szCs w:val="23"/>
          <w:lang w:val="vi-VN"/>
        </w:rPr>
        <w:t>Nê-bu-cát-nết-sa</w:t>
      </w:r>
      <w:r w:rsidR="0033014E" w:rsidRPr="0033014E">
        <w:rPr>
          <w:rFonts w:ascii="Times New Roman" w:hAnsi="Times New Roman" w:cs="Times New Roman"/>
          <w:i/>
          <w:sz w:val="23"/>
          <w:szCs w:val="23"/>
          <w:lang w:val="vi-VN"/>
        </w:rPr>
        <w:t xml:space="preserve"> </w:t>
      </w:r>
      <w:r w:rsidR="0033014E" w:rsidRPr="0033014E">
        <w:rPr>
          <w:rStyle w:val="hps"/>
          <w:rFonts w:ascii="Times New Roman" w:hAnsi="Times New Roman" w:cs="Times New Roman"/>
          <w:i/>
          <w:sz w:val="23"/>
          <w:szCs w:val="23"/>
          <w:lang w:val="vi-VN"/>
        </w:rPr>
        <w:t>n</w:t>
      </w:r>
      <w:r w:rsidR="0033014E" w:rsidRPr="00653FAA">
        <w:rPr>
          <w:rStyle w:val="hps"/>
          <w:rFonts w:ascii="Times New Roman" w:hAnsi="Times New Roman" w:cs="Times New Roman"/>
          <w:i/>
          <w:sz w:val="23"/>
          <w:szCs w:val="23"/>
          <w:lang w:val="vi-VN"/>
        </w:rPr>
        <w:t xml:space="preserve">ói rằng </w:t>
      </w:r>
      <w:r w:rsidR="0033014E" w:rsidRPr="00653FAA">
        <w:rPr>
          <w:rStyle w:val="hps"/>
          <w:rFonts w:ascii="Times New Roman" w:hAnsi="Times New Roman" w:cs="Times New Roman"/>
          <w:i/>
          <w:sz w:val="23"/>
          <w:szCs w:val="23"/>
        </w:rPr>
        <w:t>vua</w:t>
      </w:r>
      <w:r w:rsidR="0033014E" w:rsidRPr="00653FAA">
        <w:rPr>
          <w:rFonts w:ascii="Times New Roman" w:hAnsi="Times New Roman" w:cs="Times New Roman"/>
          <w:i/>
          <w:sz w:val="23"/>
          <w:szCs w:val="23"/>
          <w:lang w:val="vi-VN"/>
        </w:rPr>
        <w:t xml:space="preserve"> </w:t>
      </w:r>
      <w:r w:rsidR="0033014E" w:rsidRPr="00653FAA">
        <w:rPr>
          <w:rStyle w:val="hps"/>
          <w:rFonts w:ascii="Times New Roman" w:hAnsi="Times New Roman" w:cs="Times New Roman"/>
          <w:i/>
          <w:sz w:val="23"/>
          <w:szCs w:val="23"/>
          <w:lang w:val="vi-VN"/>
        </w:rPr>
        <w:t>"</w:t>
      </w:r>
      <w:r w:rsidR="0033014E" w:rsidRPr="00653FAA">
        <w:rPr>
          <w:rStyle w:val="hps"/>
          <w:rFonts w:ascii="Times New Roman" w:hAnsi="Times New Roman" w:cs="Times New Roman"/>
          <w:i/>
          <w:sz w:val="23"/>
          <w:szCs w:val="23"/>
        </w:rPr>
        <w:t xml:space="preserve"> ngước mắt lên trời</w:t>
      </w:r>
      <w:r w:rsidR="0033014E" w:rsidRPr="00653FAA">
        <w:rPr>
          <w:rStyle w:val="hps"/>
          <w:rFonts w:ascii="Times New Roman" w:hAnsi="Times New Roman" w:cs="Times New Roman"/>
          <w:i/>
          <w:sz w:val="23"/>
          <w:szCs w:val="23"/>
          <w:lang w:val="vi-VN"/>
        </w:rPr>
        <w:t>,</w:t>
      </w:r>
      <w:r w:rsidR="0033014E" w:rsidRPr="00653FAA">
        <w:rPr>
          <w:rFonts w:ascii="Times New Roman" w:hAnsi="Times New Roman" w:cs="Times New Roman"/>
          <w:i/>
          <w:sz w:val="23"/>
          <w:szCs w:val="23"/>
          <w:lang w:val="vi-VN"/>
        </w:rPr>
        <w:t xml:space="preserve">" </w:t>
      </w:r>
      <w:r w:rsidR="0033014E" w:rsidRPr="00653FAA">
        <w:rPr>
          <w:rStyle w:val="hps"/>
          <w:rFonts w:ascii="Times New Roman" w:hAnsi="Times New Roman" w:cs="Times New Roman"/>
          <w:i/>
          <w:sz w:val="23"/>
          <w:szCs w:val="23"/>
          <w:lang w:val="vi-VN"/>
        </w:rPr>
        <w:t>và</w:t>
      </w:r>
      <w:r w:rsidR="0033014E" w:rsidRPr="00653FAA">
        <w:rPr>
          <w:rFonts w:ascii="Times New Roman" w:hAnsi="Times New Roman" w:cs="Times New Roman"/>
          <w:i/>
          <w:sz w:val="23"/>
          <w:szCs w:val="23"/>
        </w:rPr>
        <w:t xml:space="preserve"> </w:t>
      </w:r>
      <w:r w:rsidR="0033014E" w:rsidRPr="00653FAA">
        <w:rPr>
          <w:rStyle w:val="hps"/>
          <w:rFonts w:ascii="Times New Roman" w:hAnsi="Times New Roman" w:cs="Times New Roman"/>
          <w:i/>
          <w:sz w:val="23"/>
          <w:szCs w:val="23"/>
        </w:rPr>
        <w:t xml:space="preserve">trí khôn của vua được hồi phục. </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Pr="00471E17" w:rsidRDefault="0033014E"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471E17" w:rsidRPr="00471E17">
        <w:rPr>
          <w:rFonts w:ascii="Times New Roman" w:eastAsia="Arial Unicode MS" w:hAnsi="Times New Roman" w:cs="Times New Roman"/>
          <w:sz w:val="23"/>
          <w:szCs w:val="23"/>
        </w:rPr>
        <w:t xml:space="preserve"> </w:t>
      </w:r>
    </w:p>
    <w:p w:rsidR="0033014E" w:rsidRPr="0033014E" w:rsidRDefault="00471E17" w:rsidP="00471E17">
      <w:pPr>
        <w:tabs>
          <w:tab w:val="left" w:pos="6870"/>
        </w:tabs>
        <w:rPr>
          <w:rStyle w:val="text"/>
          <w:rFonts w:ascii="Times New Roman" w:hAnsi="Times New Roman" w:cs="Times New Roman"/>
          <w:sz w:val="23"/>
          <w:szCs w:val="23"/>
        </w:rPr>
      </w:pPr>
      <w:r w:rsidRPr="00471E17">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sidR="0033014E">
        <w:rPr>
          <w:rFonts w:ascii="Times New Roman" w:eastAsia="Arial Unicode MS" w:hAnsi="Times New Roman" w:cs="Times New Roman"/>
          <w:sz w:val="23"/>
          <w:szCs w:val="23"/>
        </w:rPr>
        <w:t>Nê-bu-cát-nết-sa cuối cùng nhìn lên Đức Chúa Trời thay vì nhìn vào chính mình. Tại điểm này, Đức Chúa Trời khôi phục vua. Nê-bu-cát-nết-sa tại thời điểm đó được cứu đời đờ</w:t>
      </w:r>
      <w:r w:rsidR="00167F16">
        <w:rPr>
          <w:rFonts w:ascii="Times New Roman" w:eastAsia="Arial Unicode MS" w:hAnsi="Times New Roman" w:cs="Times New Roman"/>
          <w:sz w:val="23"/>
          <w:szCs w:val="23"/>
        </w:rPr>
        <w:t>i</w:t>
      </w:r>
      <w:r w:rsidR="0033014E">
        <w:rPr>
          <w:rFonts w:ascii="Times New Roman" w:eastAsia="Arial Unicode MS" w:hAnsi="Times New Roman" w:cs="Times New Roman"/>
          <w:sz w:val="23"/>
          <w:szCs w:val="23"/>
        </w:rPr>
        <w:t xml:space="preserve"> không? Không ai có thể biết chắc. Tuy nhiên, dường như bây giờ thay vì nhận biết thần </w:t>
      </w:r>
      <w:r w:rsidR="00167F16">
        <w:rPr>
          <w:rFonts w:ascii="Times New Roman" w:eastAsia="Arial Unicode MS" w:hAnsi="Times New Roman" w:cs="Times New Roman"/>
          <w:sz w:val="23"/>
          <w:szCs w:val="23"/>
        </w:rPr>
        <w:t>t</w:t>
      </w:r>
      <w:r w:rsidR="0033014E">
        <w:rPr>
          <w:rFonts w:ascii="Times New Roman" w:eastAsia="Arial Unicode MS" w:hAnsi="Times New Roman" w:cs="Times New Roman"/>
          <w:sz w:val="23"/>
          <w:szCs w:val="23"/>
        </w:rPr>
        <w:t xml:space="preserve">rước kia của mình (Đa-ni-ên 4:8), vua nhận biết Đức Chúa Trời có một và thật – Đức Giê-hô-va (Đa-ni-ên 4:37). Nê-bu-cát-nết-sa nói: </w:t>
      </w:r>
      <w:r w:rsidR="0033014E" w:rsidRPr="0033014E">
        <w:rPr>
          <w:rFonts w:ascii="Times New Roman" w:eastAsia="Arial Unicode MS" w:hAnsi="Times New Roman" w:cs="Times New Roman"/>
          <w:sz w:val="23"/>
          <w:szCs w:val="23"/>
        </w:rPr>
        <w:t>“</w:t>
      </w:r>
      <w:r w:rsidR="0033014E" w:rsidRPr="0033014E">
        <w:rPr>
          <w:rStyle w:val="text"/>
          <w:rFonts w:ascii="Times New Roman" w:hAnsi="Times New Roman" w:cs="Times New Roman"/>
          <w:sz w:val="23"/>
          <w:szCs w:val="23"/>
        </w:rPr>
        <w:t>Bây giờ, ta, Nê-bu-cát-nết-sa, ngợi khen, tôn vinh, và làm cả sáng Vua trên trời; mọi công việc Ngài đều chơn thật, các đường lối Ngài đều công bình; và kẻ nào bước đi kiêu ngạo, Ngài có thể hạ nó xuống.”</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33014E"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471E17" w:rsidRPr="00471E17">
        <w:rPr>
          <w:rFonts w:ascii="Times New Roman" w:eastAsia="Arial Unicode MS" w:hAnsi="Times New Roman" w:cs="Times New Roman"/>
          <w:sz w:val="23"/>
          <w:szCs w:val="23"/>
        </w:rPr>
        <w:t xml:space="preserve"> </w:t>
      </w:r>
    </w:p>
    <w:p w:rsidR="00471E17" w:rsidRPr="00471E17" w:rsidRDefault="00471E17" w:rsidP="0033680F">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sidR="0033014E">
        <w:rPr>
          <w:rFonts w:ascii="Times New Roman" w:eastAsia="Arial Unicode MS" w:hAnsi="Times New Roman" w:cs="Times New Roman"/>
          <w:sz w:val="23"/>
          <w:szCs w:val="23"/>
        </w:rPr>
        <w:t>Nê-bu-cát-nết-sa muốn tất cả</w:t>
      </w:r>
      <w:r w:rsidRPr="00471E17">
        <w:rPr>
          <w:rFonts w:ascii="Times New Roman" w:eastAsia="Arial Unicode MS" w:hAnsi="Times New Roman" w:cs="Times New Roman"/>
          <w:sz w:val="23"/>
          <w:szCs w:val="23"/>
        </w:rPr>
        <w:t xml:space="preserve">. </w:t>
      </w:r>
      <w:r w:rsidR="0033014E">
        <w:rPr>
          <w:rFonts w:ascii="Times New Roman" w:eastAsia="Arial Unicode MS" w:hAnsi="Times New Roman" w:cs="Times New Roman"/>
          <w:sz w:val="23"/>
          <w:szCs w:val="23"/>
        </w:rPr>
        <w:t xml:space="preserve">Vua muốn sự giàu có, quyền lực, và vinh hiển cho chính mình. </w:t>
      </w:r>
      <w:r w:rsidR="0033680F">
        <w:rPr>
          <w:rFonts w:ascii="Times New Roman" w:eastAsia="Arial Unicode MS" w:hAnsi="Times New Roman" w:cs="Times New Roman"/>
          <w:sz w:val="23"/>
          <w:szCs w:val="23"/>
        </w:rPr>
        <w:t xml:space="preserve">Vua muốn nhận vinh hiển và kiểm soát cuộc đời của mình. Vua muốn chọn các thần đem lại ích lợi cho vua. </w:t>
      </w:r>
    </w:p>
    <w:p w:rsidR="0033680F" w:rsidRDefault="0033680F"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Chúa Giê-su không cho phép điều đó. Trong Giăng </w:t>
      </w:r>
      <w:r w:rsidR="00471E17" w:rsidRPr="00471E17">
        <w:rPr>
          <w:rFonts w:ascii="Times New Roman" w:eastAsia="Arial Unicode MS" w:hAnsi="Times New Roman" w:cs="Times New Roman"/>
          <w:sz w:val="23"/>
          <w:szCs w:val="23"/>
        </w:rPr>
        <w:t xml:space="preserve">14:6 </w:t>
      </w:r>
      <w:r>
        <w:rPr>
          <w:rFonts w:ascii="Times New Roman" w:eastAsia="Arial Unicode MS" w:hAnsi="Times New Roman" w:cs="Times New Roman"/>
          <w:sz w:val="23"/>
          <w:szCs w:val="23"/>
        </w:rPr>
        <w:t>Ngài phán: “Ta là đường đi, lẽ thật và sự sống, chẳng bởi ta thì không ai được đến cùng Cha.” Nói cách khác</w:t>
      </w:r>
      <w:r w:rsidR="00471E17" w:rsidRPr="00471E17">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không có thần nào khác cao hơn Ngài – bao gồm thần, linh, hoặc hình tượng nào khác trên đất có thể thờ phượng.</w:t>
      </w:r>
    </w:p>
    <w:p w:rsidR="00471E17" w:rsidRDefault="0033680F"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Chúng ta muốn kiểm soát đời sống chúng ta, nhưng Đức Chúa Trời muốn chúng ta biết rằng Ngài đang kiểm soát. Hơn nữa, nếu chúng ta cho phép Ngài kiểm soát đời sống chúng ta, Ngài sẽ ban cho chúng ta nhiều hơn chúng ta tưởng tượng. Chúng ta có thể an nghỉ trong Ngài đời đời (Ma-thi-ơ 11:28).</w:t>
      </w:r>
    </w:p>
    <w:p w:rsidR="0033680F" w:rsidRPr="00471E17" w:rsidRDefault="0033680F" w:rsidP="00471E17">
      <w:pPr>
        <w:tabs>
          <w:tab w:val="left" w:pos="6870"/>
        </w:tabs>
        <w:rPr>
          <w:rFonts w:ascii="Times New Roman" w:eastAsia="Arial Unicode MS" w:hAnsi="Times New Roman" w:cs="Times New Roman"/>
          <w:sz w:val="23"/>
          <w:szCs w:val="23"/>
        </w:rPr>
      </w:pPr>
    </w:p>
    <w:p w:rsidR="00471E17" w:rsidRPr="00471E17" w:rsidRDefault="00471E17" w:rsidP="00471E17">
      <w:pPr>
        <w:tabs>
          <w:tab w:val="left" w:pos="6870"/>
        </w:tabs>
        <w:rPr>
          <w:rFonts w:ascii="Times New Roman" w:eastAsia="Arial Unicode MS" w:hAnsi="Times New Roman" w:cs="Times New Roman"/>
          <w:sz w:val="23"/>
          <w:szCs w:val="23"/>
        </w:rPr>
      </w:pPr>
    </w:p>
    <w:p w:rsidR="0033680F" w:rsidRDefault="0033680F"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MỤC SƯ</w:t>
      </w:r>
      <w:r w:rsidR="00471E17" w:rsidRPr="00471E17">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w:t>
      </w:r>
      <w:r w:rsidR="00471E17" w:rsidRPr="00471E17">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BẠN CÓ THỂ MUỐN DỪNG Ở ĐÂY VÀ ĐƯA RA LỜI MỜI. NẾU ĐỨC CHÚA TRỜI CÓ THỂ CỨU NÊ-BU-CÁT-NẾT-SA, THÌ NGÀI CÓ THẾ </w:t>
      </w:r>
      <w:r w:rsidR="00376A32">
        <w:rPr>
          <w:rFonts w:ascii="Times New Roman" w:eastAsia="Arial Unicode MS" w:hAnsi="Times New Roman" w:cs="Times New Roman"/>
          <w:sz w:val="23"/>
          <w:szCs w:val="23"/>
        </w:rPr>
        <w:t xml:space="preserve">CỨU </w:t>
      </w:r>
      <w:r>
        <w:rPr>
          <w:rFonts w:ascii="Times New Roman" w:eastAsia="Arial Unicode MS" w:hAnsi="Times New Roman" w:cs="Times New Roman"/>
          <w:sz w:val="23"/>
          <w:szCs w:val="23"/>
        </w:rPr>
        <w:t>BẤT CỨ AI!</w:t>
      </w: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sidR="00B4161B">
        <w:rPr>
          <w:rFonts w:ascii="Times New Roman" w:eastAsia="Arial Unicode MS" w:hAnsi="Times New Roman" w:cs="Times New Roman"/>
          <w:sz w:val="23"/>
          <w:szCs w:val="23"/>
        </w:rPr>
        <w:t>Chúng ta thấy rằng Đức Chúa Trời đã cứu Nê-bu-cát-nết-sa. Tuy nhiên, chúng ta quan sát những gì đã xảy ra với con trai của vua (có thể cháu nội của vua) tên là Bên-xát-sa trong Đa-ni-ên 5.</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B4161B" w:rsidRDefault="00B4161B" w:rsidP="00AC4D68">
      <w:pPr>
        <w:tabs>
          <w:tab w:val="left" w:pos="6870"/>
        </w:tabs>
        <w:rPr>
          <w:rFonts w:ascii="Times New Roman" w:eastAsia="Arial Unicode MS" w:hAnsi="Times New Roman" w:cs="Times New Roman"/>
          <w:i/>
          <w:sz w:val="23"/>
          <w:szCs w:val="23"/>
        </w:rPr>
      </w:pPr>
      <w:r w:rsidRPr="00B4161B">
        <w:rPr>
          <w:rFonts w:ascii="Times New Roman" w:eastAsia="Arial Unicode MS" w:hAnsi="Times New Roman" w:cs="Times New Roman"/>
          <w:i/>
          <w:sz w:val="23"/>
          <w:szCs w:val="23"/>
        </w:rPr>
        <w:t>Câu chuyện Kinh Thánh –</w:t>
      </w:r>
      <w:r w:rsidR="00471E17" w:rsidRPr="00B4161B">
        <w:rPr>
          <w:rFonts w:ascii="Times New Roman" w:eastAsia="Arial Unicode MS" w:hAnsi="Times New Roman" w:cs="Times New Roman"/>
          <w:i/>
          <w:sz w:val="23"/>
          <w:szCs w:val="23"/>
        </w:rPr>
        <w:t xml:space="preserve"> </w:t>
      </w:r>
      <w:r w:rsidRPr="00B4161B">
        <w:rPr>
          <w:rFonts w:ascii="Times New Roman" w:eastAsia="Arial Unicode MS" w:hAnsi="Times New Roman" w:cs="Times New Roman"/>
          <w:i/>
          <w:sz w:val="23"/>
          <w:szCs w:val="23"/>
        </w:rPr>
        <w:t xml:space="preserve">Đa-ni-ên </w:t>
      </w:r>
      <w:r w:rsidR="00471E17" w:rsidRPr="00B4161B">
        <w:rPr>
          <w:rFonts w:ascii="Times New Roman" w:eastAsia="Arial Unicode MS" w:hAnsi="Times New Roman" w:cs="Times New Roman"/>
          <w:i/>
          <w:sz w:val="23"/>
          <w:szCs w:val="23"/>
        </w:rPr>
        <w:t xml:space="preserve">5 </w:t>
      </w:r>
    </w:p>
    <w:p w:rsidR="00AC4D68" w:rsidRDefault="00471E17" w:rsidP="00AC4D68">
      <w:pPr>
        <w:pStyle w:val="chapter-1"/>
        <w:spacing w:before="0" w:beforeAutospacing="0" w:after="0" w:afterAutospacing="0"/>
        <w:rPr>
          <w:rStyle w:val="text"/>
          <w:rFonts w:ascii="Times New Roman" w:hAnsi="Times New Roman" w:cs="Times New Roman"/>
          <w:i/>
          <w:sz w:val="23"/>
          <w:szCs w:val="23"/>
        </w:rPr>
      </w:pPr>
      <w:r w:rsidRPr="00471E17">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sidR="00B4161B" w:rsidRPr="00AC4D68">
        <w:rPr>
          <w:rFonts w:ascii="Times New Roman" w:eastAsia="Times New Roman" w:hAnsi="Times New Roman" w:cs="Times New Roman"/>
          <w:i/>
          <w:sz w:val="23"/>
          <w:szCs w:val="23"/>
          <w:lang w:eastAsia="en-US"/>
        </w:rPr>
        <w:t xml:space="preserve">Vua Bên-xát-sa dọn tiệc lớn đãi một ngàn đại thần mình. Vua truyền đem những khí mạnh bằng vàng và bạc được lấy từ đền thờ tại Giê-ru-sa-lem, hầu cho vua và các đại thần, cùng các hoàng hậu và cung phi vua dùng mà uống. </w:t>
      </w:r>
      <w:r w:rsidR="00B4161B" w:rsidRPr="00AC4D68">
        <w:rPr>
          <w:rStyle w:val="text"/>
          <w:rFonts w:ascii="Times New Roman" w:hAnsi="Times New Roman" w:cs="Times New Roman"/>
          <w:i/>
          <w:sz w:val="23"/>
          <w:szCs w:val="23"/>
        </w:rPr>
        <w:t>Vậy họ uống rượu và ngợi khen các thần bằng vàng, bằng bạc, bằng đồng, bằng sắt, bằng gỗ và bằng đá.</w:t>
      </w:r>
    </w:p>
    <w:p w:rsidR="00AC4D68" w:rsidRPr="00AC4D68" w:rsidRDefault="00AC4D68" w:rsidP="00AC4D68">
      <w:pPr>
        <w:pStyle w:val="chapter-1"/>
        <w:spacing w:before="0" w:beforeAutospacing="0" w:after="0" w:afterAutospacing="0"/>
        <w:rPr>
          <w:rFonts w:ascii="Times New Roman" w:hAnsi="Times New Roman" w:cs="Times New Roman"/>
          <w:i/>
          <w:sz w:val="23"/>
          <w:szCs w:val="23"/>
        </w:rPr>
      </w:pPr>
      <w:r>
        <w:rPr>
          <w:rStyle w:val="text"/>
          <w:rFonts w:ascii="Times New Roman" w:hAnsi="Times New Roman" w:cs="Times New Roman"/>
          <w:i/>
          <w:sz w:val="23"/>
          <w:szCs w:val="23"/>
        </w:rPr>
        <w:t xml:space="preserve">  </w:t>
      </w:r>
      <w:r w:rsidR="00167F16">
        <w:rPr>
          <w:rStyle w:val="text"/>
          <w:rFonts w:ascii="Times New Roman" w:hAnsi="Times New Roman" w:cs="Times New Roman"/>
          <w:i/>
          <w:sz w:val="23"/>
          <w:szCs w:val="23"/>
        </w:rPr>
        <w:t xml:space="preserve"> </w:t>
      </w:r>
      <w:r>
        <w:rPr>
          <w:rStyle w:val="text"/>
          <w:rFonts w:ascii="Times New Roman" w:hAnsi="Times New Roman" w:cs="Times New Roman"/>
          <w:i/>
          <w:sz w:val="23"/>
          <w:szCs w:val="23"/>
        </w:rPr>
        <w:t xml:space="preserve"> </w:t>
      </w:r>
      <w:r w:rsidRPr="00AC4D68">
        <w:rPr>
          <w:rStyle w:val="text"/>
          <w:rFonts w:ascii="Times New Roman" w:hAnsi="Times New Roman" w:cs="Times New Roman"/>
          <w:i/>
          <w:sz w:val="23"/>
          <w:szCs w:val="23"/>
        </w:rPr>
        <w:t>Chính giờ đó, có những ngón tay của bàn tay người hiện ra, viết trên tường. Điều này làm vua rất sợ hãi. Vua hứa rằng người nào có thể đọc được chữ viết sẽ được mặc màu tía, được đeo vòng vàng vào cổ, và được dự bậc thứ ba trong việc chánh trị nhà nước. Các nhà thông thái của vua không thể đọc được chữ. Hoàng hậu đến phòng tiệc và bảo vua rằng một người “linh của các thần thánh ở trong ngườ</w:t>
      </w:r>
      <w:r w:rsidR="00A218A0">
        <w:rPr>
          <w:rStyle w:val="text"/>
          <w:rFonts w:ascii="Times New Roman" w:hAnsi="Times New Roman" w:cs="Times New Roman"/>
          <w:i/>
          <w:sz w:val="23"/>
          <w:szCs w:val="23"/>
        </w:rPr>
        <w:t>i.” Bà</w:t>
      </w:r>
      <w:r w:rsidRPr="00AC4D68">
        <w:rPr>
          <w:rStyle w:val="text"/>
          <w:rFonts w:ascii="Times New Roman" w:hAnsi="Times New Roman" w:cs="Times New Roman"/>
          <w:i/>
          <w:sz w:val="23"/>
          <w:szCs w:val="23"/>
        </w:rPr>
        <w:t xml:space="preserve"> bảo vua gọi Đa-ni-ên đến.</w:t>
      </w:r>
    </w:p>
    <w:p w:rsidR="00471E17" w:rsidRPr="00471E17" w:rsidRDefault="00471E17" w:rsidP="00AC4D68">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AC4D68" w:rsidRDefault="00AC4D68" w:rsidP="00471E17">
      <w:pPr>
        <w:tabs>
          <w:tab w:val="left" w:pos="6870"/>
        </w:tabs>
        <w:rPr>
          <w:rFonts w:ascii="Times New Roman" w:eastAsia="Arial Unicode MS" w:hAnsi="Times New Roman" w:cs="Times New Roman"/>
          <w:sz w:val="23"/>
          <w:szCs w:val="23"/>
        </w:rPr>
      </w:pPr>
    </w:p>
    <w:p w:rsidR="009346BF" w:rsidRPr="00961FB8" w:rsidRDefault="0061625C" w:rsidP="009346BF">
      <w:pPr>
        <w:tabs>
          <w:tab w:val="left" w:pos="6870"/>
        </w:tabs>
        <w:rPr>
          <w:rFonts w:ascii="Times New Roman" w:eastAsia="Arial Unicode MS" w:hAnsi="Times New Roman" w:cs="Times New Roman"/>
          <w:i/>
          <w:sz w:val="23"/>
          <w:szCs w:val="23"/>
        </w:rPr>
      </w:pPr>
      <w:r>
        <w:rPr>
          <w:rStyle w:val="hps"/>
          <w:rFonts w:ascii="Times New Roman" w:hAnsi="Times New Roman" w:cs="Times New Roman"/>
          <w:sz w:val="23"/>
          <w:szCs w:val="23"/>
        </w:rPr>
        <w:t xml:space="preserve">   </w:t>
      </w:r>
      <w:r w:rsidR="00167F16">
        <w:rPr>
          <w:rStyle w:val="hps"/>
          <w:rFonts w:ascii="Times New Roman" w:hAnsi="Times New Roman" w:cs="Times New Roman"/>
          <w:sz w:val="23"/>
          <w:szCs w:val="23"/>
        </w:rPr>
        <w:t xml:space="preserve">  </w:t>
      </w:r>
      <w:r w:rsidR="00AC4D68" w:rsidRPr="00961FB8">
        <w:rPr>
          <w:rStyle w:val="hps"/>
          <w:rFonts w:ascii="Times New Roman" w:hAnsi="Times New Roman" w:cs="Times New Roman"/>
          <w:i/>
          <w:sz w:val="23"/>
          <w:szCs w:val="23"/>
        </w:rPr>
        <w:t>Đa-ni-ên</w:t>
      </w:r>
      <w:r w:rsidR="00AC4D68" w:rsidRPr="00961FB8">
        <w:rPr>
          <w:rStyle w:val="hps"/>
          <w:rFonts w:ascii="Times New Roman" w:hAnsi="Times New Roman" w:cs="Times New Roman"/>
          <w:i/>
          <w:sz w:val="23"/>
          <w:szCs w:val="23"/>
          <w:lang w:val="vi-VN"/>
        </w:rPr>
        <w:t xml:space="preserve"> được đ</w:t>
      </w:r>
      <w:r w:rsidR="00AC4D68" w:rsidRPr="00961FB8">
        <w:rPr>
          <w:rStyle w:val="hps"/>
          <w:rFonts w:ascii="Times New Roman" w:hAnsi="Times New Roman" w:cs="Times New Roman"/>
          <w:i/>
          <w:sz w:val="23"/>
          <w:szCs w:val="23"/>
        </w:rPr>
        <w:t>em đến</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 xml:space="preserve">để giải </w:t>
      </w:r>
      <w:r w:rsidR="00AC4D68" w:rsidRPr="00961FB8">
        <w:rPr>
          <w:rStyle w:val="hps"/>
          <w:rFonts w:ascii="Times New Roman" w:hAnsi="Times New Roman" w:cs="Times New Roman"/>
          <w:i/>
          <w:sz w:val="23"/>
          <w:szCs w:val="23"/>
        </w:rPr>
        <w:t xml:space="preserve">nghĩa chữ viết. </w:t>
      </w:r>
      <w:r w:rsidR="00AC4D68" w:rsidRPr="00961FB8">
        <w:rPr>
          <w:rStyle w:val="hps"/>
          <w:rFonts w:ascii="Times New Roman" w:hAnsi="Times New Roman" w:cs="Times New Roman"/>
          <w:i/>
          <w:sz w:val="23"/>
          <w:szCs w:val="23"/>
          <w:lang w:val="vi-VN"/>
        </w:rPr>
        <w:t>Vua nói</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 xml:space="preserve">những </w:t>
      </w:r>
      <w:r w:rsidR="00860D68" w:rsidRPr="00961FB8">
        <w:rPr>
          <w:rStyle w:val="hps"/>
          <w:rFonts w:ascii="Times New Roman" w:hAnsi="Times New Roman" w:cs="Times New Roman"/>
          <w:i/>
          <w:sz w:val="23"/>
          <w:szCs w:val="23"/>
        </w:rPr>
        <w:t xml:space="preserve">nhà thông thái </w:t>
      </w:r>
      <w:r w:rsidR="00AC4D68" w:rsidRPr="00961FB8">
        <w:rPr>
          <w:rStyle w:val="hps"/>
          <w:rFonts w:ascii="Times New Roman" w:hAnsi="Times New Roman" w:cs="Times New Roman"/>
          <w:i/>
          <w:sz w:val="23"/>
          <w:szCs w:val="23"/>
          <w:lang w:val="vi-VN"/>
        </w:rPr>
        <w:t xml:space="preserve">của </w:t>
      </w:r>
      <w:r w:rsidR="00860D68" w:rsidRPr="00961FB8">
        <w:rPr>
          <w:rStyle w:val="hps"/>
          <w:rFonts w:ascii="Times New Roman" w:hAnsi="Times New Roman" w:cs="Times New Roman"/>
          <w:i/>
          <w:sz w:val="23"/>
          <w:szCs w:val="23"/>
        </w:rPr>
        <w:t>vua</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không</w:t>
      </w:r>
      <w:r w:rsidR="00AC4D68" w:rsidRPr="00961FB8">
        <w:rPr>
          <w:rFonts w:ascii="Times New Roman" w:hAnsi="Times New Roman" w:cs="Times New Roman"/>
          <w:i/>
          <w:sz w:val="23"/>
          <w:szCs w:val="23"/>
        </w:rPr>
        <w:t xml:space="preserve"> </w:t>
      </w:r>
      <w:r w:rsidR="00860D68" w:rsidRPr="00961FB8">
        <w:rPr>
          <w:rFonts w:ascii="Times New Roman" w:hAnsi="Times New Roman" w:cs="Times New Roman"/>
          <w:i/>
          <w:sz w:val="23"/>
          <w:szCs w:val="23"/>
        </w:rPr>
        <w:t xml:space="preserve">thể </w:t>
      </w:r>
      <w:r w:rsidR="00AC4D68" w:rsidRPr="00961FB8">
        <w:rPr>
          <w:rStyle w:val="hps"/>
          <w:rFonts w:ascii="Times New Roman" w:hAnsi="Times New Roman" w:cs="Times New Roman"/>
          <w:i/>
          <w:sz w:val="23"/>
          <w:szCs w:val="23"/>
          <w:lang w:val="vi-VN"/>
        </w:rPr>
        <w:t>giả</w:t>
      </w:r>
      <w:r w:rsidR="00860D68" w:rsidRPr="00961FB8">
        <w:rPr>
          <w:rStyle w:val="hps"/>
          <w:rFonts w:ascii="Times New Roman" w:hAnsi="Times New Roman" w:cs="Times New Roman"/>
          <w:i/>
          <w:sz w:val="23"/>
          <w:szCs w:val="23"/>
          <w:lang w:val="vi-VN"/>
        </w:rPr>
        <w:t xml:space="preserve">i </w:t>
      </w:r>
      <w:r w:rsidR="00860D68" w:rsidRPr="00961FB8">
        <w:rPr>
          <w:rStyle w:val="hps"/>
          <w:rFonts w:ascii="Times New Roman" w:hAnsi="Times New Roman" w:cs="Times New Roman"/>
          <w:i/>
          <w:sz w:val="23"/>
          <w:szCs w:val="23"/>
        </w:rPr>
        <w:t>nghĩa chữ viết</w:t>
      </w:r>
      <w:r w:rsidR="00AC4D68" w:rsidRPr="00961FB8">
        <w:rPr>
          <w:rStyle w:val="hps"/>
          <w:rFonts w:ascii="Times New Roman" w:hAnsi="Times New Roman" w:cs="Times New Roman"/>
          <w:i/>
          <w:sz w:val="23"/>
          <w:szCs w:val="23"/>
          <w:lang w:val="vi-VN"/>
        </w:rPr>
        <w:t>,</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nhưng</w:t>
      </w:r>
      <w:r w:rsidR="00AC4D68" w:rsidRPr="00961FB8">
        <w:rPr>
          <w:rStyle w:val="longtext"/>
          <w:rFonts w:ascii="Times New Roman" w:hAnsi="Times New Roman" w:cs="Times New Roman"/>
          <w:i/>
          <w:sz w:val="23"/>
          <w:szCs w:val="23"/>
          <w:lang w:val="vi-VN"/>
        </w:rPr>
        <w:t xml:space="preserve"> </w:t>
      </w:r>
      <w:r w:rsidR="00860D68" w:rsidRPr="00961FB8">
        <w:rPr>
          <w:rStyle w:val="hps"/>
          <w:rFonts w:ascii="Times New Roman" w:hAnsi="Times New Roman" w:cs="Times New Roman"/>
          <w:i/>
          <w:sz w:val="23"/>
          <w:szCs w:val="23"/>
        </w:rPr>
        <w:t>vua</w:t>
      </w:r>
      <w:r w:rsidR="00AC4D68" w:rsidRPr="00961FB8">
        <w:rPr>
          <w:rStyle w:val="hps"/>
          <w:rFonts w:ascii="Times New Roman" w:hAnsi="Times New Roman" w:cs="Times New Roman"/>
          <w:i/>
          <w:sz w:val="23"/>
          <w:szCs w:val="23"/>
          <w:lang w:val="vi-VN"/>
        </w:rPr>
        <w:t xml:space="preserve"> sẽ</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thưởng cho</w:t>
      </w:r>
      <w:r w:rsidR="00AC4D68" w:rsidRPr="00961FB8">
        <w:rPr>
          <w:rStyle w:val="longtext"/>
          <w:rFonts w:ascii="Times New Roman" w:hAnsi="Times New Roman" w:cs="Times New Roman"/>
          <w:i/>
          <w:sz w:val="23"/>
          <w:szCs w:val="23"/>
          <w:lang w:val="vi-VN"/>
        </w:rPr>
        <w:t xml:space="preserve"> </w:t>
      </w:r>
      <w:r w:rsidR="00860D68" w:rsidRPr="00961FB8">
        <w:rPr>
          <w:rStyle w:val="hps"/>
          <w:rFonts w:ascii="Times New Roman" w:hAnsi="Times New Roman" w:cs="Times New Roman"/>
          <w:i/>
          <w:sz w:val="23"/>
          <w:szCs w:val="23"/>
          <w:lang w:val="vi-VN"/>
        </w:rPr>
        <w:t>Đa-ni-ên</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nếu</w:t>
      </w:r>
      <w:r w:rsidR="00AC4D68" w:rsidRPr="00961FB8">
        <w:rPr>
          <w:rStyle w:val="longtext"/>
          <w:rFonts w:ascii="Times New Roman" w:hAnsi="Times New Roman" w:cs="Times New Roman"/>
          <w:i/>
          <w:sz w:val="23"/>
          <w:szCs w:val="23"/>
          <w:lang w:val="vi-VN"/>
        </w:rPr>
        <w:t xml:space="preserve"> </w:t>
      </w:r>
      <w:r w:rsidR="00860D68" w:rsidRPr="00961FB8">
        <w:rPr>
          <w:rStyle w:val="hps"/>
          <w:rFonts w:ascii="Times New Roman" w:hAnsi="Times New Roman" w:cs="Times New Roman"/>
          <w:i/>
          <w:sz w:val="23"/>
          <w:szCs w:val="23"/>
          <w:lang w:val="vi-VN"/>
        </w:rPr>
        <w:t xml:space="preserve">ông </w:t>
      </w:r>
      <w:r w:rsidR="00AC4D68" w:rsidRPr="00961FB8">
        <w:rPr>
          <w:rStyle w:val="hps"/>
          <w:rFonts w:ascii="Times New Roman" w:hAnsi="Times New Roman" w:cs="Times New Roman"/>
          <w:i/>
          <w:sz w:val="23"/>
          <w:szCs w:val="23"/>
          <w:lang w:val="vi-VN"/>
        </w:rPr>
        <w:t>thành công</w:t>
      </w:r>
      <w:r w:rsidR="00AC4D68" w:rsidRPr="00961FB8">
        <w:rPr>
          <w:rStyle w:val="longtext"/>
          <w:rFonts w:ascii="Times New Roman" w:hAnsi="Times New Roman" w:cs="Times New Roman"/>
          <w:i/>
          <w:sz w:val="23"/>
          <w:szCs w:val="23"/>
          <w:lang w:val="vi-VN"/>
        </w:rPr>
        <w:t xml:space="preserve">. </w:t>
      </w:r>
      <w:r w:rsidR="00860D68" w:rsidRPr="00961FB8">
        <w:rPr>
          <w:rStyle w:val="hps"/>
          <w:rFonts w:ascii="Times New Roman" w:hAnsi="Times New Roman" w:cs="Times New Roman"/>
          <w:i/>
          <w:sz w:val="23"/>
          <w:szCs w:val="23"/>
          <w:lang w:val="vi-VN"/>
        </w:rPr>
        <w:t>Đa-ni-ên</w:t>
      </w:r>
      <w:r w:rsidR="00860D68" w:rsidRPr="00961FB8">
        <w:rPr>
          <w:rStyle w:val="hps"/>
          <w:rFonts w:ascii="Times New Roman" w:hAnsi="Times New Roman" w:cs="Times New Roman"/>
          <w:i/>
          <w:sz w:val="23"/>
          <w:szCs w:val="23"/>
        </w:rPr>
        <w:t xml:space="preserve"> tâu</w:t>
      </w:r>
      <w:r w:rsidR="00AC4D68" w:rsidRPr="00961FB8">
        <w:rPr>
          <w:rStyle w:val="hps"/>
          <w:rFonts w:ascii="Times New Roman" w:hAnsi="Times New Roman" w:cs="Times New Roman"/>
          <w:i/>
          <w:sz w:val="23"/>
          <w:szCs w:val="23"/>
          <w:lang w:val="vi-VN"/>
        </w:rPr>
        <w:t xml:space="preserve"> với</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vua</w:t>
      </w:r>
      <w:r w:rsidR="00AC4D68" w:rsidRPr="00961FB8">
        <w:rPr>
          <w:rStyle w:val="longtext"/>
          <w:rFonts w:ascii="Times New Roman" w:hAnsi="Times New Roman" w:cs="Times New Roman"/>
          <w:i/>
          <w:sz w:val="23"/>
          <w:szCs w:val="23"/>
          <w:lang w:val="vi-VN"/>
        </w:rPr>
        <w:t xml:space="preserve"> </w:t>
      </w:r>
      <w:r w:rsidR="00860D68" w:rsidRPr="00961FB8">
        <w:rPr>
          <w:rStyle w:val="hps"/>
          <w:rFonts w:ascii="Times New Roman" w:hAnsi="Times New Roman" w:cs="Times New Roman"/>
          <w:i/>
          <w:sz w:val="23"/>
          <w:szCs w:val="23"/>
        </w:rPr>
        <w:t>rằng vua</w:t>
      </w:r>
      <w:r w:rsidR="00AC4D68" w:rsidRPr="00961FB8">
        <w:rPr>
          <w:rFonts w:ascii="Times New Roman" w:hAnsi="Times New Roman" w:cs="Times New Roman"/>
          <w:i/>
          <w:sz w:val="23"/>
          <w:szCs w:val="23"/>
        </w:rPr>
        <w:t xml:space="preserve"> </w:t>
      </w:r>
      <w:r w:rsidR="00AC4D68" w:rsidRPr="00961FB8">
        <w:rPr>
          <w:rStyle w:val="hps"/>
          <w:rFonts w:ascii="Times New Roman" w:hAnsi="Times New Roman" w:cs="Times New Roman"/>
          <w:i/>
          <w:sz w:val="23"/>
          <w:szCs w:val="23"/>
          <w:lang w:val="vi-VN"/>
        </w:rPr>
        <w:t>có thể giữ</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quà tặng</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của mình và</w:t>
      </w:r>
      <w:r w:rsidR="00AC4D68" w:rsidRPr="00961FB8">
        <w:rPr>
          <w:rStyle w:val="longtext"/>
          <w:rFonts w:ascii="Times New Roman" w:hAnsi="Times New Roman" w:cs="Times New Roman"/>
          <w:i/>
          <w:sz w:val="23"/>
          <w:szCs w:val="23"/>
          <w:lang w:val="vi-VN"/>
        </w:rPr>
        <w:t xml:space="preserve"> </w:t>
      </w:r>
      <w:r w:rsidR="00860D68" w:rsidRPr="00961FB8">
        <w:rPr>
          <w:rStyle w:val="hps"/>
          <w:rFonts w:ascii="Times New Roman" w:hAnsi="Times New Roman" w:cs="Times New Roman"/>
          <w:i/>
          <w:sz w:val="23"/>
          <w:szCs w:val="23"/>
        </w:rPr>
        <w:t>ban</w:t>
      </w:r>
      <w:r w:rsidR="00AC4D68" w:rsidRPr="00961FB8">
        <w:rPr>
          <w:rStyle w:val="hps"/>
          <w:rFonts w:ascii="Times New Roman" w:hAnsi="Times New Roman" w:cs="Times New Roman"/>
          <w:i/>
          <w:sz w:val="23"/>
          <w:szCs w:val="23"/>
          <w:lang w:val="vi-VN"/>
        </w:rPr>
        <w:t xml:space="preserve"> phần thưởng</w:t>
      </w:r>
      <w:r w:rsidR="00AC4D68" w:rsidRPr="00961FB8">
        <w:rPr>
          <w:rStyle w:val="longtext"/>
          <w:rFonts w:ascii="Times New Roman" w:hAnsi="Times New Roman" w:cs="Times New Roman"/>
          <w:i/>
          <w:sz w:val="23"/>
          <w:szCs w:val="23"/>
          <w:lang w:val="vi-VN"/>
        </w:rPr>
        <w:t xml:space="preserve"> </w:t>
      </w:r>
      <w:r w:rsidR="00860D68" w:rsidRPr="00961FB8">
        <w:rPr>
          <w:rStyle w:val="longtext"/>
          <w:rFonts w:ascii="Times New Roman" w:hAnsi="Times New Roman" w:cs="Times New Roman"/>
          <w:i/>
          <w:sz w:val="23"/>
          <w:szCs w:val="23"/>
        </w:rPr>
        <w:t xml:space="preserve">cho người </w:t>
      </w:r>
      <w:r w:rsidR="00AC4D68" w:rsidRPr="00961FB8">
        <w:rPr>
          <w:rStyle w:val="hps"/>
          <w:rFonts w:ascii="Times New Roman" w:hAnsi="Times New Roman" w:cs="Times New Roman"/>
          <w:i/>
          <w:sz w:val="23"/>
          <w:szCs w:val="23"/>
          <w:lang w:val="vi-VN"/>
        </w:rPr>
        <w:t>khác</w:t>
      </w:r>
      <w:r w:rsidR="00AC4D68" w:rsidRPr="00961FB8">
        <w:rPr>
          <w:rStyle w:val="longtext"/>
          <w:rFonts w:ascii="Times New Roman" w:hAnsi="Times New Roman" w:cs="Times New Roman"/>
          <w:i/>
          <w:sz w:val="23"/>
          <w:szCs w:val="23"/>
          <w:lang w:val="vi-VN"/>
        </w:rPr>
        <w:t xml:space="preserve">, tuy nhiên, </w:t>
      </w:r>
      <w:r w:rsidR="00AC4D68" w:rsidRPr="00961FB8">
        <w:rPr>
          <w:rStyle w:val="hps"/>
          <w:rFonts w:ascii="Times New Roman" w:hAnsi="Times New Roman" w:cs="Times New Roman"/>
          <w:i/>
          <w:sz w:val="23"/>
          <w:szCs w:val="23"/>
          <w:lang w:val="vi-VN"/>
        </w:rPr>
        <w:t>ông</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 xml:space="preserve">sẽ giải </w:t>
      </w:r>
      <w:r w:rsidR="00860D68" w:rsidRPr="00961FB8">
        <w:rPr>
          <w:rStyle w:val="hps"/>
          <w:rFonts w:ascii="Times New Roman" w:hAnsi="Times New Roman" w:cs="Times New Roman"/>
          <w:i/>
          <w:sz w:val="23"/>
          <w:szCs w:val="23"/>
        </w:rPr>
        <w:t>nghĩa chữ viết</w:t>
      </w:r>
      <w:r w:rsidR="00AC4D68" w:rsidRPr="00961FB8">
        <w:rPr>
          <w:rStyle w:val="hps"/>
          <w:rFonts w:ascii="Times New Roman" w:hAnsi="Times New Roman" w:cs="Times New Roman"/>
          <w:i/>
          <w:sz w:val="23"/>
          <w:szCs w:val="23"/>
          <w:lang w:val="vi-VN"/>
        </w:rPr>
        <w:t>.</w:t>
      </w:r>
      <w:r w:rsidR="00AC4D68" w:rsidRPr="00961FB8">
        <w:rPr>
          <w:rFonts w:ascii="Times New Roman" w:hAnsi="Times New Roman" w:cs="Times New Roman"/>
          <w:i/>
          <w:sz w:val="23"/>
          <w:szCs w:val="23"/>
          <w:lang w:val="vi-VN"/>
        </w:rPr>
        <w:br/>
      </w:r>
      <w:r w:rsidR="00AC4D68" w:rsidRPr="00961FB8">
        <w:rPr>
          <w:rStyle w:val="longtext"/>
          <w:rFonts w:ascii="Times New Roman" w:hAnsi="Times New Roman" w:cs="Times New Roman"/>
          <w:i/>
          <w:sz w:val="23"/>
          <w:szCs w:val="23"/>
          <w:lang w:val="vi-VN"/>
        </w:rPr>
        <w:t xml:space="preserve">   </w:t>
      </w:r>
      <w:r w:rsidR="00167F16">
        <w:rPr>
          <w:rStyle w:val="longtext"/>
          <w:rFonts w:ascii="Times New Roman" w:hAnsi="Times New Roman" w:cs="Times New Roman"/>
          <w:i/>
          <w:sz w:val="23"/>
          <w:szCs w:val="23"/>
        </w:rPr>
        <w:t xml:space="preserve">  </w:t>
      </w:r>
      <w:r w:rsidR="00860D68" w:rsidRPr="00961FB8">
        <w:rPr>
          <w:rStyle w:val="hps"/>
          <w:rFonts w:ascii="Times New Roman" w:hAnsi="Times New Roman" w:cs="Times New Roman"/>
          <w:i/>
          <w:sz w:val="23"/>
          <w:szCs w:val="23"/>
          <w:lang w:val="vi-VN"/>
        </w:rPr>
        <w:t>Đa-ni-ên</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 xml:space="preserve">sau đó </w:t>
      </w:r>
      <w:r w:rsidR="00860D68" w:rsidRPr="00961FB8">
        <w:rPr>
          <w:rStyle w:val="hps"/>
          <w:rFonts w:ascii="Times New Roman" w:hAnsi="Times New Roman" w:cs="Times New Roman"/>
          <w:i/>
          <w:sz w:val="23"/>
          <w:szCs w:val="23"/>
        </w:rPr>
        <w:t xml:space="preserve">kể </w:t>
      </w:r>
      <w:r w:rsidR="00AC4D68" w:rsidRPr="00961FB8">
        <w:rPr>
          <w:rStyle w:val="hps"/>
          <w:rFonts w:ascii="Times New Roman" w:hAnsi="Times New Roman" w:cs="Times New Roman"/>
          <w:i/>
          <w:sz w:val="23"/>
          <w:szCs w:val="23"/>
          <w:lang w:val="vi-VN"/>
        </w:rPr>
        <w:t xml:space="preserve">câu chuyện </w:t>
      </w:r>
      <w:r w:rsidR="00860D68" w:rsidRPr="00961FB8">
        <w:rPr>
          <w:rStyle w:val="hps"/>
          <w:rFonts w:ascii="Times New Roman" w:hAnsi="Times New Roman" w:cs="Times New Roman"/>
          <w:i/>
          <w:sz w:val="23"/>
          <w:szCs w:val="23"/>
        </w:rPr>
        <w:t xml:space="preserve">về Nê-bu-cát-nết-sa, </w:t>
      </w:r>
      <w:r w:rsidR="00AC4D68" w:rsidRPr="00961FB8">
        <w:rPr>
          <w:rStyle w:val="hps"/>
          <w:rFonts w:ascii="Times New Roman" w:hAnsi="Times New Roman" w:cs="Times New Roman"/>
          <w:i/>
          <w:sz w:val="23"/>
          <w:szCs w:val="23"/>
          <w:lang w:val="vi-VN"/>
        </w:rPr>
        <w:t>cha</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 xml:space="preserve">của </w:t>
      </w:r>
      <w:r w:rsidR="00860D68" w:rsidRPr="00961FB8">
        <w:rPr>
          <w:rStyle w:val="hps"/>
          <w:rFonts w:ascii="Times New Roman" w:hAnsi="Times New Roman" w:cs="Times New Roman"/>
          <w:i/>
          <w:sz w:val="23"/>
          <w:szCs w:val="23"/>
        </w:rPr>
        <w:t>vua</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đã</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trị vì vương quốc</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với</w:t>
      </w:r>
      <w:r w:rsidR="00860D68" w:rsidRPr="00961FB8">
        <w:rPr>
          <w:rFonts w:ascii="Times New Roman" w:hAnsi="Times New Roman" w:cs="Times New Roman"/>
          <w:i/>
          <w:sz w:val="23"/>
          <w:szCs w:val="23"/>
        </w:rPr>
        <w:t xml:space="preserve"> quyền lực lớn</w:t>
      </w:r>
      <w:r w:rsidR="00AC4D68" w:rsidRPr="00961FB8">
        <w:rPr>
          <w:rStyle w:val="hps"/>
          <w:rFonts w:ascii="Times New Roman" w:hAnsi="Times New Roman" w:cs="Times New Roman"/>
          <w:i/>
          <w:sz w:val="23"/>
          <w:szCs w:val="23"/>
          <w:lang w:val="vi-VN"/>
        </w:rPr>
        <w:t>.</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Tuy nhiên</w:t>
      </w:r>
      <w:r w:rsidR="00AC4D68" w:rsidRPr="00961FB8">
        <w:rPr>
          <w:rStyle w:val="longtext"/>
          <w:rFonts w:ascii="Times New Roman" w:hAnsi="Times New Roman" w:cs="Times New Roman"/>
          <w:i/>
          <w:sz w:val="23"/>
          <w:szCs w:val="23"/>
          <w:lang w:val="vi-VN"/>
        </w:rPr>
        <w:t xml:space="preserve">, </w:t>
      </w:r>
      <w:r w:rsidR="00860D68" w:rsidRPr="00961FB8">
        <w:rPr>
          <w:rStyle w:val="hps"/>
          <w:rFonts w:ascii="Times New Roman" w:hAnsi="Times New Roman" w:cs="Times New Roman"/>
          <w:i/>
          <w:sz w:val="23"/>
          <w:szCs w:val="23"/>
        </w:rPr>
        <w:t xml:space="preserve">Đức Chúa Trời </w:t>
      </w:r>
      <w:r w:rsidR="00AC4D68" w:rsidRPr="00961FB8">
        <w:rPr>
          <w:rStyle w:val="hps"/>
          <w:rFonts w:ascii="Times New Roman" w:hAnsi="Times New Roman" w:cs="Times New Roman"/>
          <w:i/>
          <w:sz w:val="23"/>
          <w:szCs w:val="23"/>
          <w:lang w:val="vi-VN"/>
        </w:rPr>
        <w:t>đã</w:t>
      </w:r>
      <w:r w:rsidR="00AC4D68" w:rsidRPr="00961FB8">
        <w:rPr>
          <w:rStyle w:val="longtext"/>
          <w:rFonts w:ascii="Times New Roman" w:hAnsi="Times New Roman" w:cs="Times New Roman"/>
          <w:i/>
          <w:sz w:val="23"/>
          <w:szCs w:val="23"/>
          <w:lang w:val="vi-VN"/>
        </w:rPr>
        <w:t xml:space="preserve"> </w:t>
      </w:r>
      <w:r w:rsidR="00860D68" w:rsidRPr="00961FB8">
        <w:rPr>
          <w:rStyle w:val="longtext"/>
          <w:rFonts w:ascii="Times New Roman" w:hAnsi="Times New Roman" w:cs="Times New Roman"/>
          <w:i/>
          <w:sz w:val="23"/>
          <w:szCs w:val="23"/>
        </w:rPr>
        <w:t xml:space="preserve">cất </w:t>
      </w:r>
      <w:r w:rsidR="00AC4D68" w:rsidRPr="00961FB8">
        <w:rPr>
          <w:rStyle w:val="hps"/>
          <w:rFonts w:ascii="Times New Roman" w:hAnsi="Times New Roman" w:cs="Times New Roman"/>
          <w:i/>
          <w:sz w:val="23"/>
          <w:szCs w:val="23"/>
          <w:lang w:val="vi-VN"/>
        </w:rPr>
        <w:t>vinh quang</w:t>
      </w:r>
      <w:r w:rsidR="00AC4D68" w:rsidRPr="00961FB8">
        <w:rPr>
          <w:rStyle w:val="longtext"/>
          <w:rFonts w:ascii="Times New Roman" w:hAnsi="Times New Roman" w:cs="Times New Roman"/>
          <w:i/>
          <w:sz w:val="23"/>
          <w:szCs w:val="23"/>
          <w:lang w:val="vi-VN"/>
        </w:rPr>
        <w:t xml:space="preserve"> </w:t>
      </w:r>
      <w:r w:rsidR="00860D68" w:rsidRPr="00961FB8">
        <w:rPr>
          <w:rStyle w:val="hps"/>
          <w:rFonts w:ascii="Times New Roman" w:hAnsi="Times New Roman" w:cs="Times New Roman"/>
          <w:i/>
          <w:sz w:val="23"/>
          <w:szCs w:val="23"/>
        </w:rPr>
        <w:t xml:space="preserve">khỏi người </w:t>
      </w:r>
      <w:r w:rsidR="00AC4D68" w:rsidRPr="00961FB8">
        <w:rPr>
          <w:rStyle w:val="hps"/>
          <w:rFonts w:ascii="Times New Roman" w:hAnsi="Times New Roman" w:cs="Times New Roman"/>
          <w:i/>
          <w:sz w:val="23"/>
          <w:szCs w:val="23"/>
          <w:lang w:val="vi-VN"/>
        </w:rPr>
        <w:t>vì</w:t>
      </w:r>
      <w:r w:rsidR="00860D68" w:rsidRPr="00961FB8">
        <w:rPr>
          <w:rStyle w:val="hps"/>
          <w:rFonts w:ascii="Times New Roman" w:hAnsi="Times New Roman" w:cs="Times New Roman"/>
          <w:i/>
          <w:sz w:val="23"/>
          <w:szCs w:val="23"/>
        </w:rPr>
        <w:t xml:space="preserve"> cớ sự kiêu ngạo của người</w:t>
      </w:r>
      <w:r w:rsidR="00AC4D68" w:rsidRPr="00961FB8">
        <w:rPr>
          <w:rStyle w:val="hps"/>
          <w:rFonts w:ascii="Times New Roman" w:hAnsi="Times New Roman" w:cs="Times New Roman"/>
          <w:i/>
          <w:sz w:val="23"/>
          <w:szCs w:val="23"/>
          <w:lang w:val="vi-VN"/>
        </w:rPr>
        <w:t>.</w:t>
      </w:r>
      <w:r w:rsidR="00AC4D68" w:rsidRPr="00961FB8">
        <w:rPr>
          <w:rStyle w:val="longtext"/>
          <w:rFonts w:ascii="Times New Roman" w:hAnsi="Times New Roman" w:cs="Times New Roman"/>
          <w:i/>
          <w:sz w:val="23"/>
          <w:szCs w:val="23"/>
          <w:lang w:val="vi-VN"/>
        </w:rPr>
        <w:t xml:space="preserve"> </w:t>
      </w:r>
      <w:r w:rsidR="00860D68" w:rsidRPr="00961FB8">
        <w:rPr>
          <w:rStyle w:val="hps"/>
          <w:rFonts w:ascii="Times New Roman" w:hAnsi="Times New Roman" w:cs="Times New Roman"/>
          <w:i/>
          <w:sz w:val="23"/>
          <w:szCs w:val="23"/>
        </w:rPr>
        <w:t>Vua</w:t>
      </w:r>
      <w:r w:rsidR="00AC4D68" w:rsidRPr="00961FB8">
        <w:rPr>
          <w:rStyle w:val="hps"/>
          <w:rFonts w:ascii="Times New Roman" w:hAnsi="Times New Roman" w:cs="Times New Roman"/>
          <w:i/>
          <w:sz w:val="23"/>
          <w:szCs w:val="23"/>
          <w:lang w:val="vi-VN"/>
        </w:rPr>
        <w:t xml:space="preserve"> không nhận</w:t>
      </w:r>
      <w:r w:rsidR="00AC4D68" w:rsidRPr="00961FB8">
        <w:rPr>
          <w:rFonts w:ascii="Times New Roman" w:hAnsi="Times New Roman" w:cs="Times New Roman"/>
          <w:i/>
          <w:sz w:val="23"/>
          <w:szCs w:val="23"/>
        </w:rPr>
        <w:t xml:space="preserve"> </w:t>
      </w:r>
      <w:r w:rsidR="00AC4D68" w:rsidRPr="00961FB8">
        <w:rPr>
          <w:rStyle w:val="hps"/>
          <w:rFonts w:ascii="Times New Roman" w:hAnsi="Times New Roman" w:cs="Times New Roman"/>
          <w:i/>
          <w:sz w:val="23"/>
          <w:szCs w:val="23"/>
          <w:lang w:val="vi-VN"/>
        </w:rPr>
        <w:t>vương quốc</w:t>
      </w:r>
      <w:r w:rsidR="00AC4D68" w:rsidRPr="00961FB8">
        <w:rPr>
          <w:rStyle w:val="longtext"/>
          <w:rFonts w:ascii="Times New Roman" w:hAnsi="Times New Roman" w:cs="Times New Roman"/>
          <w:i/>
          <w:sz w:val="23"/>
          <w:szCs w:val="23"/>
          <w:lang w:val="vi-VN"/>
        </w:rPr>
        <w:t xml:space="preserve"> </w:t>
      </w:r>
      <w:r w:rsidR="00860D68" w:rsidRPr="00961FB8">
        <w:rPr>
          <w:rStyle w:val="longtext"/>
          <w:rFonts w:ascii="Times New Roman" w:hAnsi="Times New Roman" w:cs="Times New Roman"/>
          <w:i/>
          <w:sz w:val="23"/>
          <w:szCs w:val="23"/>
        </w:rPr>
        <w:t xml:space="preserve">của mình </w:t>
      </w:r>
      <w:r w:rsidR="00AC4D68" w:rsidRPr="00961FB8">
        <w:rPr>
          <w:rStyle w:val="hps"/>
          <w:rFonts w:ascii="Times New Roman" w:hAnsi="Times New Roman" w:cs="Times New Roman"/>
          <w:i/>
          <w:sz w:val="23"/>
          <w:szCs w:val="23"/>
          <w:lang w:val="vi-VN"/>
        </w:rPr>
        <w:t>trở lại</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cho đến khi</w:t>
      </w:r>
      <w:r w:rsidR="00AC4D68" w:rsidRPr="00961FB8">
        <w:rPr>
          <w:rStyle w:val="longtext"/>
          <w:rFonts w:ascii="Times New Roman" w:hAnsi="Times New Roman" w:cs="Times New Roman"/>
          <w:i/>
          <w:sz w:val="23"/>
          <w:szCs w:val="23"/>
          <w:lang w:val="vi-VN"/>
        </w:rPr>
        <w:t xml:space="preserve"> </w:t>
      </w:r>
      <w:r w:rsidR="00860D68" w:rsidRPr="00961FB8">
        <w:rPr>
          <w:rStyle w:val="hps"/>
          <w:rFonts w:ascii="Times New Roman" w:hAnsi="Times New Roman" w:cs="Times New Roman"/>
          <w:i/>
          <w:sz w:val="23"/>
          <w:szCs w:val="23"/>
        </w:rPr>
        <w:t>vua nhận</w:t>
      </w:r>
      <w:r w:rsidR="00AC4D68" w:rsidRPr="00961FB8">
        <w:rPr>
          <w:rStyle w:val="hps"/>
          <w:rFonts w:ascii="Times New Roman" w:hAnsi="Times New Roman" w:cs="Times New Roman"/>
          <w:i/>
          <w:sz w:val="23"/>
          <w:szCs w:val="23"/>
          <w:lang w:val="vi-VN"/>
        </w:rPr>
        <w:t xml:space="preserve"> biết </w:t>
      </w:r>
      <w:r w:rsidR="00860D68" w:rsidRPr="00961FB8">
        <w:rPr>
          <w:rStyle w:val="hps"/>
          <w:rFonts w:ascii="Times New Roman" w:hAnsi="Times New Roman" w:cs="Times New Roman"/>
          <w:i/>
          <w:sz w:val="23"/>
          <w:szCs w:val="23"/>
        </w:rPr>
        <w:t>rằng Đức Chúa Trời Rất</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Cao</w:t>
      </w:r>
      <w:r w:rsidR="00860D68" w:rsidRPr="00961FB8">
        <w:rPr>
          <w:rStyle w:val="hps"/>
          <w:rFonts w:ascii="Times New Roman" w:hAnsi="Times New Roman" w:cs="Times New Roman"/>
          <w:i/>
          <w:sz w:val="23"/>
          <w:szCs w:val="23"/>
        </w:rPr>
        <w:t xml:space="preserve"> cai trị</w:t>
      </w:r>
      <w:r w:rsidR="00AC4D68" w:rsidRPr="00961FB8">
        <w:rPr>
          <w:rStyle w:val="hps"/>
          <w:rFonts w:ascii="Times New Roman" w:hAnsi="Times New Roman" w:cs="Times New Roman"/>
          <w:i/>
          <w:sz w:val="23"/>
          <w:szCs w:val="23"/>
          <w:lang w:val="vi-VN"/>
        </w:rPr>
        <w:t>.</w:t>
      </w:r>
      <w:r w:rsidR="00AC4D68" w:rsidRPr="00961FB8">
        <w:rPr>
          <w:rFonts w:ascii="Times New Roman" w:hAnsi="Times New Roman" w:cs="Times New Roman"/>
          <w:i/>
          <w:sz w:val="23"/>
          <w:szCs w:val="23"/>
          <w:lang w:val="vi-VN"/>
        </w:rPr>
        <w:br/>
      </w:r>
      <w:r w:rsidR="00AC4D68" w:rsidRPr="00961FB8">
        <w:rPr>
          <w:rStyle w:val="longtext"/>
          <w:rFonts w:ascii="Times New Roman" w:hAnsi="Times New Roman" w:cs="Times New Roman"/>
          <w:i/>
          <w:sz w:val="23"/>
          <w:szCs w:val="23"/>
          <w:lang w:val="vi-VN"/>
        </w:rPr>
        <w:t xml:space="preserve">   </w:t>
      </w:r>
      <w:r w:rsidR="00167F16">
        <w:rPr>
          <w:rStyle w:val="longtext"/>
          <w:rFonts w:ascii="Times New Roman" w:hAnsi="Times New Roman" w:cs="Times New Roman"/>
          <w:i/>
          <w:sz w:val="23"/>
          <w:szCs w:val="23"/>
        </w:rPr>
        <w:t xml:space="preserve">  </w:t>
      </w:r>
      <w:r w:rsidR="00AC4D68" w:rsidRPr="00961FB8">
        <w:rPr>
          <w:rStyle w:val="hps"/>
          <w:rFonts w:ascii="Times New Roman" w:hAnsi="Times New Roman" w:cs="Times New Roman"/>
          <w:i/>
          <w:sz w:val="23"/>
          <w:szCs w:val="23"/>
          <w:lang w:val="vi-VN"/>
        </w:rPr>
        <w:t>Tuy nhiên</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B</w:t>
      </w:r>
      <w:r w:rsidR="00860D68" w:rsidRPr="00961FB8">
        <w:rPr>
          <w:rStyle w:val="hps"/>
          <w:rFonts w:ascii="Times New Roman" w:hAnsi="Times New Roman" w:cs="Times New Roman"/>
          <w:i/>
          <w:sz w:val="23"/>
          <w:szCs w:val="23"/>
        </w:rPr>
        <w:t>ên-xát-sa</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đã</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không</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hạ</w:t>
      </w:r>
      <w:r w:rsidR="00AC4D68" w:rsidRPr="00961FB8">
        <w:rPr>
          <w:rStyle w:val="longtext"/>
          <w:rFonts w:ascii="Times New Roman" w:hAnsi="Times New Roman" w:cs="Times New Roman"/>
          <w:i/>
          <w:sz w:val="23"/>
          <w:szCs w:val="23"/>
          <w:lang w:val="vi-VN"/>
        </w:rPr>
        <w:t xml:space="preserve"> </w:t>
      </w:r>
      <w:r w:rsidR="00860D68" w:rsidRPr="00961FB8">
        <w:rPr>
          <w:rStyle w:val="hps"/>
          <w:rFonts w:ascii="Times New Roman" w:hAnsi="Times New Roman" w:cs="Times New Roman"/>
          <w:i/>
          <w:sz w:val="23"/>
          <w:szCs w:val="23"/>
        </w:rPr>
        <w:t>lòng</w:t>
      </w:r>
      <w:r w:rsidR="00AC4D68" w:rsidRPr="00961FB8">
        <w:rPr>
          <w:rStyle w:val="hps"/>
          <w:rFonts w:ascii="Times New Roman" w:hAnsi="Times New Roman" w:cs="Times New Roman"/>
          <w:i/>
          <w:sz w:val="23"/>
          <w:szCs w:val="23"/>
          <w:lang w:val="vi-VN"/>
        </w:rPr>
        <w:t xml:space="preserve"> mình</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mặc dù</w:t>
      </w:r>
      <w:r w:rsidR="00AC4D68" w:rsidRPr="00961FB8">
        <w:rPr>
          <w:rStyle w:val="longtext"/>
          <w:rFonts w:ascii="Times New Roman" w:hAnsi="Times New Roman" w:cs="Times New Roman"/>
          <w:i/>
          <w:sz w:val="23"/>
          <w:szCs w:val="23"/>
          <w:lang w:val="vi-VN"/>
        </w:rPr>
        <w:t xml:space="preserve"> </w:t>
      </w:r>
      <w:r w:rsidR="00860D68" w:rsidRPr="00961FB8">
        <w:rPr>
          <w:rStyle w:val="hps"/>
          <w:rFonts w:ascii="Times New Roman" w:hAnsi="Times New Roman" w:cs="Times New Roman"/>
          <w:i/>
          <w:sz w:val="23"/>
          <w:szCs w:val="23"/>
        </w:rPr>
        <w:t>vua</w:t>
      </w:r>
      <w:r w:rsidR="00AC4D68" w:rsidRPr="00961FB8">
        <w:rPr>
          <w:rStyle w:val="hps"/>
          <w:rFonts w:ascii="Times New Roman" w:hAnsi="Times New Roman" w:cs="Times New Roman"/>
          <w:i/>
          <w:sz w:val="23"/>
          <w:szCs w:val="23"/>
          <w:lang w:val="vi-VN"/>
        </w:rPr>
        <w:t xml:space="preserve"> biết về</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tất cả những gì</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đã xảy ra</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với</w:t>
      </w:r>
      <w:r w:rsidR="00AC4D68" w:rsidRPr="00961FB8">
        <w:rPr>
          <w:rStyle w:val="longtext"/>
          <w:rFonts w:ascii="Times New Roman" w:hAnsi="Times New Roman" w:cs="Times New Roman"/>
          <w:i/>
          <w:sz w:val="23"/>
          <w:szCs w:val="23"/>
          <w:lang w:val="vi-VN"/>
        </w:rPr>
        <w:t xml:space="preserve"> </w:t>
      </w:r>
      <w:r w:rsidR="00860D68" w:rsidRPr="00961FB8">
        <w:rPr>
          <w:rStyle w:val="hps"/>
          <w:rFonts w:ascii="Times New Roman" w:hAnsi="Times New Roman" w:cs="Times New Roman"/>
          <w:i/>
          <w:sz w:val="23"/>
          <w:szCs w:val="23"/>
        </w:rPr>
        <w:t>Nê-bu-cát-nết-sa</w:t>
      </w:r>
      <w:r w:rsidR="00AC4D68" w:rsidRPr="00961FB8">
        <w:rPr>
          <w:rStyle w:val="longtext"/>
          <w:rFonts w:ascii="Times New Roman" w:hAnsi="Times New Roman" w:cs="Times New Roman"/>
          <w:i/>
          <w:sz w:val="23"/>
          <w:szCs w:val="23"/>
          <w:lang w:val="vi-VN"/>
        </w:rPr>
        <w:t xml:space="preserve">. </w:t>
      </w:r>
      <w:r w:rsidR="00860D68" w:rsidRPr="00961FB8">
        <w:rPr>
          <w:rStyle w:val="hps"/>
          <w:rFonts w:ascii="Times New Roman" w:hAnsi="Times New Roman" w:cs="Times New Roman"/>
          <w:i/>
          <w:sz w:val="23"/>
          <w:szCs w:val="23"/>
          <w:lang w:val="vi-VN"/>
        </w:rPr>
        <w:t>B</w:t>
      </w:r>
      <w:r w:rsidR="00860D68" w:rsidRPr="00961FB8">
        <w:rPr>
          <w:rStyle w:val="hps"/>
          <w:rFonts w:ascii="Times New Roman" w:hAnsi="Times New Roman" w:cs="Times New Roman"/>
          <w:i/>
          <w:sz w:val="23"/>
          <w:szCs w:val="23"/>
        </w:rPr>
        <w:t>ên-xát-sa</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 xml:space="preserve">đã </w:t>
      </w:r>
      <w:r w:rsidRPr="00961FB8">
        <w:rPr>
          <w:rStyle w:val="hps"/>
          <w:rFonts w:ascii="Times New Roman" w:hAnsi="Times New Roman" w:cs="Times New Roman"/>
          <w:i/>
          <w:sz w:val="23"/>
          <w:szCs w:val="23"/>
        </w:rPr>
        <w:t xml:space="preserve">lên mình nghịch cùng </w:t>
      </w:r>
      <w:r w:rsidR="00AC4D68" w:rsidRPr="00961FB8">
        <w:rPr>
          <w:rStyle w:val="hps"/>
          <w:rFonts w:ascii="Times New Roman" w:hAnsi="Times New Roman" w:cs="Times New Roman"/>
          <w:i/>
          <w:sz w:val="23"/>
          <w:szCs w:val="23"/>
          <w:lang w:val="vi-VN"/>
        </w:rPr>
        <w:t>Chúa</w:t>
      </w:r>
      <w:r w:rsidR="00AC4D68" w:rsidRPr="00961FB8">
        <w:rPr>
          <w:rStyle w:val="longtext"/>
          <w:rFonts w:ascii="Times New Roman" w:hAnsi="Times New Roman" w:cs="Times New Roman"/>
          <w:i/>
          <w:sz w:val="23"/>
          <w:szCs w:val="23"/>
          <w:lang w:val="vi-VN"/>
        </w:rPr>
        <w:t xml:space="preserve"> </w:t>
      </w:r>
      <w:r w:rsidRPr="00961FB8">
        <w:rPr>
          <w:rStyle w:val="hps"/>
          <w:rFonts w:ascii="Times New Roman" w:hAnsi="Times New Roman" w:cs="Times New Roman"/>
          <w:i/>
          <w:sz w:val="23"/>
          <w:szCs w:val="23"/>
        </w:rPr>
        <w:t>trên trời</w:t>
      </w:r>
      <w:r w:rsidR="00AC4D68" w:rsidRPr="00961FB8">
        <w:rPr>
          <w:rStyle w:val="longtext"/>
          <w:rFonts w:ascii="Times New Roman" w:hAnsi="Times New Roman" w:cs="Times New Roman"/>
          <w:i/>
          <w:sz w:val="23"/>
          <w:szCs w:val="23"/>
          <w:lang w:val="vi-VN"/>
        </w:rPr>
        <w:t>.</w:t>
      </w:r>
      <w:r w:rsidR="00860D68" w:rsidRPr="00961FB8">
        <w:rPr>
          <w:rFonts w:ascii="Times New Roman" w:hAnsi="Times New Roman" w:cs="Times New Roman"/>
          <w:i/>
          <w:sz w:val="23"/>
          <w:szCs w:val="23"/>
        </w:rPr>
        <w:t xml:space="preserve"> </w:t>
      </w:r>
      <w:r w:rsidRPr="00961FB8">
        <w:rPr>
          <w:rStyle w:val="hps"/>
          <w:rFonts w:ascii="Times New Roman" w:hAnsi="Times New Roman" w:cs="Times New Roman"/>
          <w:i/>
          <w:sz w:val="23"/>
          <w:szCs w:val="23"/>
          <w:lang w:val="vi-VN"/>
        </w:rPr>
        <w:t xml:space="preserve">Họ đã </w:t>
      </w:r>
      <w:r w:rsidRPr="00961FB8">
        <w:rPr>
          <w:rStyle w:val="text"/>
          <w:rFonts w:ascii="Times New Roman" w:hAnsi="Times New Roman" w:cs="Times New Roman"/>
          <w:i/>
          <w:sz w:val="23"/>
          <w:szCs w:val="23"/>
        </w:rPr>
        <w:t xml:space="preserve">dùng những khí mạnh của nhà Ngài mà uống rượu và tôn vinh thần bằng bạc, bằng vàng, bằng đồng, bằng sắt, bằng gỗ và bằng đá, là những thần không thấy không nghe không biết gì; và họ không tôn vinh Đức Chúa Trời là “Đấng cầm trong tay Ngài hơi thở và hết thảy các đường lối của vua.” </w:t>
      </w:r>
      <w:r w:rsidR="00AC4D68" w:rsidRPr="00961FB8">
        <w:rPr>
          <w:rStyle w:val="hps"/>
          <w:rFonts w:ascii="Times New Roman" w:hAnsi="Times New Roman" w:cs="Times New Roman"/>
          <w:i/>
          <w:sz w:val="23"/>
          <w:szCs w:val="23"/>
          <w:lang w:val="vi-VN"/>
        </w:rPr>
        <w:t>Sau đó</w:t>
      </w:r>
      <w:r w:rsidR="00AC4D68" w:rsidRPr="00961FB8">
        <w:rPr>
          <w:rStyle w:val="longtext"/>
          <w:rFonts w:ascii="Times New Roman" w:hAnsi="Times New Roman" w:cs="Times New Roman"/>
          <w:i/>
          <w:sz w:val="23"/>
          <w:szCs w:val="23"/>
          <w:lang w:val="vi-VN"/>
        </w:rPr>
        <w:t xml:space="preserve"> </w:t>
      </w:r>
      <w:r w:rsidRPr="00961FB8">
        <w:rPr>
          <w:rStyle w:val="longtext"/>
          <w:rFonts w:ascii="Times New Roman" w:hAnsi="Times New Roman" w:cs="Times New Roman"/>
          <w:i/>
          <w:sz w:val="23"/>
          <w:szCs w:val="23"/>
        </w:rPr>
        <w:t xml:space="preserve">Ngài sai </w:t>
      </w:r>
      <w:r w:rsidR="00AC4D68" w:rsidRPr="00961FB8">
        <w:rPr>
          <w:rStyle w:val="hps"/>
          <w:rFonts w:ascii="Times New Roman" w:hAnsi="Times New Roman" w:cs="Times New Roman"/>
          <w:i/>
          <w:sz w:val="23"/>
          <w:szCs w:val="23"/>
          <w:lang w:val="vi-VN"/>
        </w:rPr>
        <w:t>các ngón tay</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của bàn tay</w:t>
      </w:r>
      <w:r w:rsidR="00AC4D68" w:rsidRPr="00961FB8">
        <w:rPr>
          <w:rStyle w:val="longtext"/>
          <w:rFonts w:ascii="Times New Roman" w:hAnsi="Times New Roman" w:cs="Times New Roman"/>
          <w:i/>
          <w:sz w:val="23"/>
          <w:szCs w:val="23"/>
          <w:lang w:val="vi-VN"/>
        </w:rPr>
        <w:t xml:space="preserve"> </w:t>
      </w:r>
      <w:r w:rsidRPr="00961FB8">
        <w:rPr>
          <w:rStyle w:val="hps"/>
          <w:rFonts w:ascii="Times New Roman" w:hAnsi="Times New Roman" w:cs="Times New Roman"/>
          <w:i/>
          <w:sz w:val="23"/>
          <w:szCs w:val="23"/>
        </w:rPr>
        <w:t xml:space="preserve">đến </w:t>
      </w:r>
      <w:r w:rsidR="00AC4D68" w:rsidRPr="00961FB8">
        <w:rPr>
          <w:rStyle w:val="hps"/>
          <w:rFonts w:ascii="Times New Roman" w:hAnsi="Times New Roman" w:cs="Times New Roman"/>
          <w:i/>
          <w:sz w:val="23"/>
          <w:szCs w:val="23"/>
          <w:lang w:val="vi-VN"/>
        </w:rPr>
        <w:t>và viết</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M</w:t>
      </w:r>
      <w:r w:rsidRPr="00961FB8">
        <w:rPr>
          <w:rStyle w:val="hps"/>
          <w:rFonts w:ascii="Times New Roman" w:hAnsi="Times New Roman" w:cs="Times New Roman"/>
          <w:i/>
          <w:sz w:val="23"/>
          <w:szCs w:val="23"/>
        </w:rPr>
        <w:t>ENE</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M</w:t>
      </w:r>
      <w:r w:rsidRPr="00961FB8">
        <w:rPr>
          <w:rStyle w:val="hps"/>
          <w:rFonts w:ascii="Times New Roman" w:hAnsi="Times New Roman" w:cs="Times New Roman"/>
          <w:i/>
          <w:sz w:val="23"/>
          <w:szCs w:val="23"/>
        </w:rPr>
        <w:t>ENE</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TEKEL</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UPSHARIN</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Những lời này</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có nghĩa là</w:t>
      </w:r>
      <w:r w:rsidR="00AC4D68" w:rsidRPr="00961FB8">
        <w:rPr>
          <w:rStyle w:val="longtext"/>
          <w:rFonts w:ascii="Times New Roman" w:hAnsi="Times New Roman" w:cs="Times New Roman"/>
          <w:i/>
          <w:sz w:val="23"/>
          <w:szCs w:val="23"/>
          <w:lang w:val="vi-VN"/>
        </w:rPr>
        <w:t xml:space="preserve"> </w:t>
      </w:r>
      <w:r w:rsidR="00AC4D68" w:rsidRPr="00961FB8">
        <w:rPr>
          <w:rStyle w:val="hps"/>
          <w:rFonts w:ascii="Times New Roman" w:hAnsi="Times New Roman" w:cs="Times New Roman"/>
          <w:i/>
          <w:sz w:val="23"/>
          <w:szCs w:val="23"/>
          <w:lang w:val="vi-VN"/>
        </w:rPr>
        <w:t>Đức Chúa Trời</w:t>
      </w:r>
      <w:r w:rsidR="00AC4D68" w:rsidRPr="00961FB8">
        <w:rPr>
          <w:rFonts w:ascii="Times New Roman" w:hAnsi="Times New Roman" w:cs="Times New Roman"/>
          <w:i/>
          <w:sz w:val="23"/>
          <w:szCs w:val="23"/>
        </w:rPr>
        <w:t xml:space="preserve"> </w:t>
      </w:r>
      <w:r w:rsidRPr="00961FB8">
        <w:rPr>
          <w:rStyle w:val="text"/>
          <w:rFonts w:ascii="Times New Roman" w:hAnsi="Times New Roman" w:cs="Times New Roman"/>
          <w:i/>
          <w:sz w:val="23"/>
          <w:szCs w:val="23"/>
        </w:rPr>
        <w:t>Đức Chúa Trời đã đếm nước vua và khiến nó đến cuối cùng</w:t>
      </w:r>
      <w:r w:rsidR="00AC4D68" w:rsidRPr="00961FB8">
        <w:rPr>
          <w:rStyle w:val="hps"/>
          <w:rFonts w:ascii="Times New Roman" w:hAnsi="Times New Roman" w:cs="Times New Roman"/>
          <w:i/>
          <w:sz w:val="23"/>
          <w:szCs w:val="23"/>
          <w:lang w:val="vi-VN"/>
        </w:rPr>
        <w:t>.</w:t>
      </w:r>
      <w:r w:rsidR="00AC4D68" w:rsidRPr="00961FB8">
        <w:rPr>
          <w:rStyle w:val="longtext"/>
          <w:rFonts w:ascii="Times New Roman" w:hAnsi="Times New Roman" w:cs="Times New Roman"/>
          <w:i/>
          <w:sz w:val="23"/>
          <w:szCs w:val="23"/>
          <w:lang w:val="vi-VN"/>
        </w:rPr>
        <w:t xml:space="preserve"> </w:t>
      </w:r>
      <w:r w:rsidRPr="00961FB8">
        <w:rPr>
          <w:rStyle w:val="hps"/>
          <w:rFonts w:ascii="Times New Roman" w:hAnsi="Times New Roman" w:cs="Times New Roman"/>
          <w:i/>
          <w:sz w:val="23"/>
          <w:szCs w:val="23"/>
          <w:lang w:val="vi-VN"/>
        </w:rPr>
        <w:t>B</w:t>
      </w:r>
      <w:r w:rsidRPr="00961FB8">
        <w:rPr>
          <w:rStyle w:val="hps"/>
          <w:rFonts w:ascii="Times New Roman" w:hAnsi="Times New Roman" w:cs="Times New Roman"/>
          <w:i/>
          <w:sz w:val="23"/>
          <w:szCs w:val="23"/>
        </w:rPr>
        <w:t>ên-xát-sa</w:t>
      </w:r>
      <w:r w:rsidR="00AC4D68" w:rsidRPr="00961FB8">
        <w:rPr>
          <w:rStyle w:val="longtext"/>
          <w:rFonts w:ascii="Times New Roman" w:hAnsi="Times New Roman" w:cs="Times New Roman"/>
          <w:i/>
          <w:sz w:val="23"/>
          <w:szCs w:val="23"/>
          <w:lang w:val="vi-VN"/>
        </w:rPr>
        <w:t xml:space="preserve"> </w:t>
      </w:r>
      <w:r w:rsidRPr="00961FB8">
        <w:rPr>
          <w:rStyle w:val="text"/>
          <w:rFonts w:ascii="Times New Roman" w:hAnsi="Times New Roman" w:cs="Times New Roman"/>
          <w:i/>
          <w:sz w:val="23"/>
          <w:szCs w:val="23"/>
        </w:rPr>
        <w:t>đã bị cân trên cái cân, và thấy kém thiếu</w:t>
      </w:r>
      <w:r w:rsidRPr="00961FB8">
        <w:rPr>
          <w:rStyle w:val="longtext"/>
          <w:rFonts w:ascii="Times New Roman" w:hAnsi="Times New Roman" w:cs="Times New Roman"/>
          <w:i/>
          <w:sz w:val="23"/>
          <w:szCs w:val="23"/>
        </w:rPr>
        <w:t>;</w:t>
      </w:r>
      <w:r w:rsidR="00AC4D68" w:rsidRPr="00961FB8">
        <w:rPr>
          <w:rStyle w:val="longtext"/>
          <w:rFonts w:ascii="Times New Roman" w:hAnsi="Times New Roman" w:cs="Times New Roman"/>
          <w:i/>
          <w:sz w:val="23"/>
          <w:szCs w:val="23"/>
          <w:lang w:val="vi-VN"/>
        </w:rPr>
        <w:t xml:space="preserve"> </w:t>
      </w:r>
      <w:r w:rsidRPr="00961FB8">
        <w:rPr>
          <w:rStyle w:val="text"/>
          <w:rFonts w:ascii="Times New Roman" w:hAnsi="Times New Roman" w:cs="Times New Roman"/>
          <w:i/>
          <w:sz w:val="23"/>
          <w:szCs w:val="23"/>
        </w:rPr>
        <w:t>Nước vua bị chia ra, được ban cho người Mê-đi và người Phe-rơ-sơ.</w:t>
      </w:r>
      <w:r w:rsidR="00471E17" w:rsidRPr="00961FB8">
        <w:rPr>
          <w:rFonts w:ascii="Times New Roman" w:eastAsia="Arial Unicode MS" w:hAnsi="Times New Roman" w:cs="Times New Roman"/>
          <w:i/>
          <w:sz w:val="23"/>
          <w:szCs w:val="23"/>
        </w:rPr>
        <w:t xml:space="preserve">  </w:t>
      </w:r>
    </w:p>
    <w:p w:rsidR="009346BF" w:rsidRPr="00961FB8" w:rsidRDefault="009346BF" w:rsidP="009346BF">
      <w:pPr>
        <w:tabs>
          <w:tab w:val="left" w:pos="6870"/>
        </w:tabs>
        <w:rPr>
          <w:rFonts w:ascii="Times New Roman" w:eastAsia="Arial Unicode MS" w:hAnsi="Times New Roman" w:cs="Times New Roman"/>
          <w:i/>
          <w:sz w:val="23"/>
          <w:szCs w:val="23"/>
        </w:rPr>
      </w:pPr>
    </w:p>
    <w:p w:rsidR="0061625C" w:rsidRPr="00961FB8" w:rsidRDefault="009346BF" w:rsidP="009346BF">
      <w:pPr>
        <w:tabs>
          <w:tab w:val="left" w:pos="6870"/>
        </w:tabs>
        <w:rPr>
          <w:rFonts w:ascii="Times New Roman" w:eastAsia="Arial Unicode MS" w:hAnsi="Times New Roman" w:cs="Times New Roman"/>
          <w:i/>
          <w:sz w:val="23"/>
          <w:szCs w:val="23"/>
        </w:rPr>
      </w:pPr>
      <w:r w:rsidRPr="00961FB8">
        <w:rPr>
          <w:rFonts w:ascii="Times New Roman" w:eastAsia="Arial Unicode MS" w:hAnsi="Times New Roman" w:cs="Times New Roman"/>
          <w:i/>
          <w:sz w:val="23"/>
          <w:szCs w:val="23"/>
        </w:rPr>
        <w:t xml:space="preserve">   </w:t>
      </w:r>
      <w:r w:rsidR="00167F16">
        <w:rPr>
          <w:rFonts w:ascii="Times New Roman" w:eastAsia="Arial Unicode MS" w:hAnsi="Times New Roman" w:cs="Times New Roman"/>
          <w:i/>
          <w:sz w:val="23"/>
          <w:szCs w:val="23"/>
        </w:rPr>
        <w:t xml:space="preserve"> </w:t>
      </w:r>
      <w:r w:rsidR="0061625C" w:rsidRPr="00961FB8">
        <w:rPr>
          <w:rStyle w:val="hps"/>
          <w:rFonts w:ascii="Times New Roman" w:hAnsi="Times New Roman" w:cs="Times New Roman"/>
          <w:i/>
          <w:sz w:val="23"/>
          <w:szCs w:val="23"/>
          <w:lang w:val="vi-VN"/>
        </w:rPr>
        <w:t>B</w:t>
      </w:r>
      <w:r w:rsidR="0061625C" w:rsidRPr="00961FB8">
        <w:rPr>
          <w:rStyle w:val="hps"/>
          <w:rFonts w:ascii="Times New Roman" w:hAnsi="Times New Roman" w:cs="Times New Roman"/>
          <w:i/>
          <w:sz w:val="23"/>
          <w:szCs w:val="23"/>
        </w:rPr>
        <w:t xml:space="preserve">ên-xát-sa truyền lệnh </w:t>
      </w:r>
      <w:r w:rsidR="0061625C" w:rsidRPr="00961FB8">
        <w:rPr>
          <w:rFonts w:ascii="Times New Roman" w:eastAsia="Times New Roman" w:hAnsi="Times New Roman" w:cs="Times New Roman"/>
          <w:i/>
          <w:sz w:val="23"/>
          <w:szCs w:val="23"/>
          <w:lang w:eastAsia="en-US"/>
        </w:rPr>
        <w:t xml:space="preserve">mặc màu tía cho Đa-ni-ên; đeo vào cổ người một vòng vàng, và </w:t>
      </w:r>
      <w:r w:rsidRPr="00961FB8">
        <w:rPr>
          <w:rFonts w:ascii="Times New Roman" w:eastAsia="Times New Roman" w:hAnsi="Times New Roman" w:cs="Times New Roman"/>
          <w:i/>
          <w:sz w:val="23"/>
          <w:szCs w:val="23"/>
          <w:lang w:eastAsia="en-US"/>
        </w:rPr>
        <w:t xml:space="preserve"> </w:t>
      </w:r>
      <w:r w:rsidR="0061625C" w:rsidRPr="00961FB8">
        <w:rPr>
          <w:rFonts w:ascii="Times New Roman" w:eastAsia="Times New Roman" w:hAnsi="Times New Roman" w:cs="Times New Roman"/>
          <w:i/>
          <w:sz w:val="23"/>
          <w:szCs w:val="23"/>
          <w:lang w:eastAsia="en-US"/>
        </w:rPr>
        <w:t xml:space="preserve">rao ra rằng người được dự chức thứ ba trong việc chánh trị nhà nước. Ngay đêm đó, vua </w:t>
      </w:r>
      <w:r w:rsidRPr="00961FB8">
        <w:rPr>
          <w:rFonts w:ascii="Times New Roman" w:eastAsia="Times New Roman" w:hAnsi="Times New Roman" w:cs="Times New Roman"/>
          <w:i/>
          <w:sz w:val="23"/>
          <w:szCs w:val="23"/>
          <w:lang w:eastAsia="en-US"/>
        </w:rPr>
        <w:t xml:space="preserve"> </w:t>
      </w:r>
      <w:r w:rsidR="0061625C" w:rsidRPr="00961FB8">
        <w:rPr>
          <w:rFonts w:ascii="Times New Roman" w:eastAsia="Times New Roman" w:hAnsi="Times New Roman" w:cs="Times New Roman"/>
          <w:i/>
          <w:sz w:val="23"/>
          <w:szCs w:val="23"/>
          <w:lang w:eastAsia="en-US"/>
        </w:rPr>
        <w:t xml:space="preserve">người Canh-đê là Bên-xát-sa bị giết. </w:t>
      </w:r>
      <w:r w:rsidR="0061625C" w:rsidRPr="00961FB8">
        <w:rPr>
          <w:rFonts w:ascii="Times New Roman" w:eastAsia="Times New Roman" w:hAnsi="Times New Roman" w:cs="Times New Roman"/>
          <w:i/>
          <w:sz w:val="23"/>
          <w:szCs w:val="23"/>
          <w:vertAlign w:val="superscript"/>
          <w:lang w:eastAsia="en-US"/>
        </w:rPr>
        <w:t> </w:t>
      </w:r>
      <w:r w:rsidR="0061625C" w:rsidRPr="00961FB8">
        <w:rPr>
          <w:rFonts w:ascii="Times New Roman" w:eastAsia="Times New Roman" w:hAnsi="Times New Roman" w:cs="Times New Roman"/>
          <w:i/>
          <w:sz w:val="23"/>
          <w:szCs w:val="23"/>
          <w:lang w:eastAsia="en-US"/>
        </w:rPr>
        <w:t xml:space="preserve">Rồi Đa-ri-út là người Mê-đi được nước, bấy giờ tuổi </w:t>
      </w:r>
      <w:r w:rsidRPr="00961FB8">
        <w:rPr>
          <w:rFonts w:ascii="Times New Roman" w:eastAsia="Times New Roman" w:hAnsi="Times New Roman" w:cs="Times New Roman"/>
          <w:i/>
          <w:sz w:val="23"/>
          <w:szCs w:val="23"/>
          <w:lang w:eastAsia="en-US"/>
        </w:rPr>
        <w:t xml:space="preserve"> </w:t>
      </w:r>
      <w:r w:rsidR="0061625C" w:rsidRPr="00961FB8">
        <w:rPr>
          <w:rFonts w:ascii="Times New Roman" w:eastAsia="Times New Roman" w:hAnsi="Times New Roman" w:cs="Times New Roman"/>
          <w:i/>
          <w:sz w:val="23"/>
          <w:szCs w:val="23"/>
          <w:lang w:eastAsia="en-US"/>
        </w:rPr>
        <w:t>người độ sáu mươi hai.</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471E17" w:rsidRDefault="00471E17" w:rsidP="00471E17">
      <w:pPr>
        <w:tabs>
          <w:tab w:val="left" w:pos="6870"/>
        </w:tabs>
        <w:rPr>
          <w:rFonts w:ascii="Times New Roman" w:eastAsia="Arial Unicode MS" w:hAnsi="Times New Roman" w:cs="Times New Roman"/>
          <w:b/>
          <w:sz w:val="23"/>
          <w:szCs w:val="23"/>
        </w:rPr>
      </w:pPr>
      <w:r w:rsidRPr="00471E17">
        <w:rPr>
          <w:rFonts w:ascii="Times New Roman" w:eastAsia="Arial Unicode MS" w:hAnsi="Times New Roman" w:cs="Times New Roman"/>
          <w:b/>
          <w:sz w:val="23"/>
          <w:szCs w:val="23"/>
        </w:rPr>
        <w:t xml:space="preserve">IV.  </w:t>
      </w:r>
      <w:r w:rsidR="009346BF">
        <w:rPr>
          <w:rFonts w:ascii="Times New Roman" w:eastAsia="Arial Unicode MS" w:hAnsi="Times New Roman" w:cs="Times New Roman"/>
          <w:b/>
          <w:sz w:val="23"/>
          <w:szCs w:val="23"/>
        </w:rPr>
        <w:t xml:space="preserve">Sự Kiêu Ngạo của Con Trai/Cháu Nội – Lẽ Thật Thuộc Linh Thứ Tư </w:t>
      </w:r>
    </w:p>
    <w:p w:rsidR="00471E17" w:rsidRDefault="00471E17" w:rsidP="00471E17">
      <w:pPr>
        <w:tabs>
          <w:tab w:val="left" w:pos="6870"/>
        </w:tabs>
        <w:rPr>
          <w:rFonts w:ascii="Times New Roman" w:eastAsia="Arial Unicode MS" w:hAnsi="Times New Roman" w:cs="Times New Roman"/>
          <w:sz w:val="23"/>
          <w:szCs w:val="23"/>
        </w:rPr>
      </w:pPr>
    </w:p>
    <w:p w:rsidR="00471E17" w:rsidRPr="00471E17" w:rsidRDefault="009346BF"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471E17" w:rsidRPr="00471E17">
        <w:rPr>
          <w:rFonts w:ascii="Times New Roman" w:eastAsia="Arial Unicode MS" w:hAnsi="Times New Roman" w:cs="Times New Roman"/>
          <w:sz w:val="23"/>
          <w:szCs w:val="23"/>
        </w:rPr>
        <w:t xml:space="preserve"> </w:t>
      </w:r>
    </w:p>
    <w:p w:rsidR="009346BF"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sidR="009346BF">
        <w:rPr>
          <w:rFonts w:ascii="Times New Roman" w:eastAsia="Arial Unicode MS" w:hAnsi="Times New Roman" w:cs="Times New Roman"/>
          <w:sz w:val="23"/>
          <w:szCs w:val="23"/>
        </w:rPr>
        <w:t>Từ câu chuyện này chúng ta thấy rằng có một sự tương phản giữa Nê-bu-cát-nết-sa và con trai vua. Mặc dù Nê-bu-cát-nết-sa đã hạ mình, nhưng Bên-xát-sa thì không hạ mình. Vua từ chối Đức Chúa Trời khi vua nắm quyền cai trị. Vì sao vua không hạ mình và phục vụ Đức Chúa Trời?</w:t>
      </w:r>
    </w:p>
    <w:p w:rsidR="009346BF" w:rsidRPr="00471E17" w:rsidRDefault="009346BF" w:rsidP="00471E17">
      <w:pPr>
        <w:tabs>
          <w:tab w:val="left" w:pos="6870"/>
        </w:tabs>
        <w:rPr>
          <w:rFonts w:ascii="Times New Roman" w:eastAsia="Arial Unicode MS" w:hAnsi="Times New Roman" w:cs="Times New Roman"/>
          <w:sz w:val="23"/>
          <w:szCs w:val="23"/>
        </w:rPr>
      </w:pPr>
    </w:p>
    <w:p w:rsidR="00471E17" w:rsidRPr="00471E17" w:rsidRDefault="00167F16"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71E17" w:rsidRPr="00471E17">
        <w:rPr>
          <w:rFonts w:ascii="Times New Roman" w:eastAsia="Arial Unicode MS" w:hAnsi="Times New Roman" w:cs="Times New Roman"/>
          <w:sz w:val="23"/>
          <w:szCs w:val="23"/>
        </w:rPr>
        <w:t xml:space="preserve">A)  </w:t>
      </w:r>
      <w:r w:rsidR="009346BF">
        <w:rPr>
          <w:rFonts w:ascii="Times New Roman" w:eastAsia="Arial Unicode MS" w:hAnsi="Times New Roman" w:cs="Times New Roman"/>
          <w:sz w:val="23"/>
          <w:szCs w:val="23"/>
        </w:rPr>
        <w:t>Sự giàu có và quyền lực</w:t>
      </w:r>
      <w:r w:rsidR="00471E17" w:rsidRPr="00471E17">
        <w:rPr>
          <w:rFonts w:ascii="Times New Roman" w:eastAsia="Arial Unicode MS" w:hAnsi="Times New Roman" w:cs="Times New Roman"/>
          <w:sz w:val="23"/>
          <w:szCs w:val="23"/>
        </w:rPr>
        <w:t xml:space="preserve"> –  </w:t>
      </w:r>
    </w:p>
    <w:p w:rsidR="00471E17" w:rsidRPr="00471E17" w:rsidRDefault="00471E17" w:rsidP="00167F16">
      <w:pPr>
        <w:tabs>
          <w:tab w:val="left" w:pos="6870"/>
        </w:tabs>
        <w:ind w:left="540" w:hanging="540"/>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sidR="009346BF">
        <w:rPr>
          <w:rFonts w:ascii="Times New Roman" w:eastAsia="Arial Unicode MS" w:hAnsi="Times New Roman" w:cs="Times New Roman"/>
          <w:sz w:val="23"/>
          <w:szCs w:val="23"/>
        </w:rPr>
        <w:t xml:space="preserve">Có lẽ sự giàu có và quyền lực làm cho Bên-xát-sa trở nên kiêu ngạo. </w:t>
      </w:r>
      <w:r w:rsidRPr="009346BF">
        <w:rPr>
          <w:rFonts w:ascii="Times New Roman" w:eastAsia="Arial Unicode MS" w:hAnsi="Times New Roman" w:cs="Times New Roman"/>
          <w:sz w:val="23"/>
          <w:szCs w:val="23"/>
        </w:rPr>
        <w:t>“</w:t>
      </w:r>
      <w:r w:rsidR="009346BF" w:rsidRPr="009346BF">
        <w:rPr>
          <w:rStyle w:val="text"/>
          <w:rFonts w:ascii="Times New Roman" w:hAnsi="Times New Roman" w:cs="Times New Roman"/>
          <w:sz w:val="23"/>
          <w:szCs w:val="23"/>
        </w:rPr>
        <w:t>Ta lại nói cùng các ngươi, lạc đà chui qua lỗ kim còn dễ hơn một người giàu vào nước Đức Chúa Trời</w:t>
      </w:r>
      <w:r w:rsidR="009346BF" w:rsidRPr="009346BF">
        <w:rPr>
          <w:rFonts w:ascii="Times New Roman" w:eastAsia="Arial Unicode MS" w:hAnsi="Times New Roman" w:cs="Times New Roman"/>
          <w:sz w:val="23"/>
          <w:szCs w:val="23"/>
        </w:rPr>
        <w:t>.”</w:t>
      </w:r>
      <w:r w:rsidR="009346BF">
        <w:rPr>
          <w:rFonts w:ascii="Times New Roman" w:eastAsia="Arial Unicode MS" w:hAnsi="Times New Roman" w:cs="Times New Roman"/>
          <w:sz w:val="23"/>
          <w:szCs w:val="23"/>
        </w:rPr>
        <w:t xml:space="preserve"> (Ma-thi-ơ</w:t>
      </w:r>
      <w:r w:rsidRPr="00471E17">
        <w:rPr>
          <w:rFonts w:ascii="Times New Roman" w:eastAsia="Arial Unicode MS" w:hAnsi="Times New Roman" w:cs="Times New Roman"/>
          <w:sz w:val="23"/>
          <w:szCs w:val="23"/>
        </w:rPr>
        <w:t xml:space="preserve"> 19:24) </w:t>
      </w:r>
    </w:p>
    <w:p w:rsidR="009346BF" w:rsidRDefault="00471E17" w:rsidP="00167F16">
      <w:pPr>
        <w:tabs>
          <w:tab w:val="left" w:pos="6870"/>
        </w:tabs>
        <w:ind w:left="630" w:hanging="630"/>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sidR="009346BF">
        <w:rPr>
          <w:rFonts w:ascii="Times New Roman" w:eastAsia="Arial Unicode MS" w:hAnsi="Times New Roman" w:cs="Times New Roman"/>
          <w:sz w:val="23"/>
          <w:szCs w:val="23"/>
        </w:rPr>
        <w:t>Mặc dù Đức Chúa Trời yêu người giàu và người nghèo như nhau, nhưng nhiều lầ</w:t>
      </w:r>
      <w:r w:rsidR="00376A32">
        <w:rPr>
          <w:rFonts w:ascii="Times New Roman" w:eastAsia="Arial Unicode MS" w:hAnsi="Times New Roman" w:cs="Times New Roman"/>
          <w:sz w:val="23"/>
          <w:szCs w:val="23"/>
        </w:rPr>
        <w:t>n rấ</w:t>
      </w:r>
      <w:r w:rsidR="009346BF">
        <w:rPr>
          <w:rFonts w:ascii="Times New Roman" w:eastAsia="Arial Unicode MS" w:hAnsi="Times New Roman" w:cs="Times New Roman"/>
          <w:sz w:val="23"/>
          <w:szCs w:val="23"/>
        </w:rPr>
        <w:t>t khó cho người nào đó dường như có mọi sự thế gian có phải dâng hiến để phục sự Chúa.</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471E17" w:rsidRDefault="00167F16"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71E17" w:rsidRPr="00471E17">
        <w:rPr>
          <w:rFonts w:ascii="Times New Roman" w:eastAsia="Arial Unicode MS" w:hAnsi="Times New Roman" w:cs="Times New Roman"/>
          <w:sz w:val="23"/>
          <w:szCs w:val="23"/>
        </w:rPr>
        <w:t xml:space="preserve">B)  </w:t>
      </w:r>
      <w:r w:rsidR="009346BF">
        <w:rPr>
          <w:rFonts w:ascii="Times New Roman" w:eastAsia="Arial Unicode MS" w:hAnsi="Times New Roman" w:cs="Times New Roman"/>
          <w:sz w:val="23"/>
          <w:szCs w:val="23"/>
        </w:rPr>
        <w:t xml:space="preserve">Thiếu tôn trọng vật dụng của Đức Chúa Trời </w:t>
      </w:r>
      <w:r w:rsidR="00471E17"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sidR="009346BF">
        <w:rPr>
          <w:rFonts w:ascii="Times New Roman" w:eastAsia="Arial Unicode MS" w:hAnsi="Times New Roman" w:cs="Times New Roman"/>
          <w:sz w:val="23"/>
          <w:szCs w:val="23"/>
        </w:rPr>
        <w:t>Họ dùng khí mạnh của nhà Ngài mà uống rượu (Đa-ni-ên</w:t>
      </w:r>
      <w:r w:rsidRPr="00471E17">
        <w:rPr>
          <w:rFonts w:ascii="Times New Roman" w:eastAsia="Arial Unicode MS" w:hAnsi="Times New Roman" w:cs="Times New Roman"/>
          <w:sz w:val="23"/>
          <w:szCs w:val="23"/>
        </w:rPr>
        <w:t xml:space="preserve"> 5:3). </w:t>
      </w:r>
    </w:p>
    <w:p w:rsidR="00C03F68" w:rsidRDefault="00471E17" w:rsidP="00A06409">
      <w:pPr>
        <w:tabs>
          <w:tab w:val="left" w:pos="6870"/>
        </w:tabs>
        <w:ind w:left="450" w:hanging="450"/>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167F16">
        <w:rPr>
          <w:rFonts w:ascii="Times New Roman" w:eastAsia="Arial Unicode MS" w:hAnsi="Times New Roman" w:cs="Times New Roman"/>
          <w:sz w:val="23"/>
          <w:szCs w:val="23"/>
        </w:rPr>
        <w:t xml:space="preserve">    </w:t>
      </w:r>
      <w:r w:rsidR="00C03F68">
        <w:rPr>
          <w:rFonts w:ascii="Times New Roman" w:eastAsia="Arial Unicode MS" w:hAnsi="Times New Roman" w:cs="Times New Roman"/>
          <w:sz w:val="23"/>
          <w:szCs w:val="23"/>
        </w:rPr>
        <w:t>Bên-xát-sa lấy khí mạnh đã từng được biệt ra thánh cho Chúa từ đền thờ Giê-ru-sa-lem. Vua bày tỏ không tôn trọng các vật dụng của Đức Chúa Trời.</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471E17" w:rsidRDefault="00A06409"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71E17" w:rsidRPr="00471E17">
        <w:rPr>
          <w:rFonts w:ascii="Times New Roman" w:eastAsia="Arial Unicode MS" w:hAnsi="Times New Roman" w:cs="Times New Roman"/>
          <w:sz w:val="23"/>
          <w:szCs w:val="23"/>
        </w:rPr>
        <w:t xml:space="preserve">C)  </w:t>
      </w:r>
      <w:r w:rsidR="00C03F68">
        <w:rPr>
          <w:rFonts w:ascii="Times New Roman" w:eastAsia="Arial Unicode MS" w:hAnsi="Times New Roman" w:cs="Times New Roman"/>
          <w:sz w:val="23"/>
          <w:szCs w:val="23"/>
        </w:rPr>
        <w:t>Thờ lạy các thần khác</w:t>
      </w:r>
      <w:r w:rsidR="00471E17" w:rsidRPr="00471E17">
        <w:rPr>
          <w:rFonts w:ascii="Times New Roman" w:eastAsia="Arial Unicode MS" w:hAnsi="Times New Roman" w:cs="Times New Roman"/>
          <w:sz w:val="23"/>
          <w:szCs w:val="23"/>
        </w:rPr>
        <w:t xml:space="preserve"> -  </w:t>
      </w:r>
    </w:p>
    <w:p w:rsidR="00471E17" w:rsidRDefault="00471E17" w:rsidP="00A06409">
      <w:pPr>
        <w:tabs>
          <w:tab w:val="left" w:pos="6870"/>
        </w:tabs>
        <w:ind w:left="450" w:hanging="540"/>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A06409">
        <w:rPr>
          <w:rFonts w:ascii="Times New Roman" w:eastAsia="Arial Unicode MS" w:hAnsi="Times New Roman" w:cs="Times New Roman"/>
          <w:sz w:val="23"/>
          <w:szCs w:val="23"/>
        </w:rPr>
        <w:t xml:space="preserve">      </w:t>
      </w:r>
      <w:r w:rsidR="00C03F68">
        <w:rPr>
          <w:rFonts w:ascii="Times New Roman" w:eastAsia="Arial Unicode MS" w:hAnsi="Times New Roman" w:cs="Times New Roman"/>
          <w:sz w:val="23"/>
          <w:szCs w:val="23"/>
        </w:rPr>
        <w:t xml:space="preserve">Họ dùng khí mạnh của nhà Ngài mà uống rượu </w:t>
      </w:r>
      <w:r w:rsidR="00C03F68" w:rsidRPr="0061625C">
        <w:rPr>
          <w:rStyle w:val="text"/>
          <w:rFonts w:ascii="Times New Roman" w:hAnsi="Times New Roman" w:cs="Times New Roman"/>
          <w:sz w:val="23"/>
          <w:szCs w:val="23"/>
        </w:rPr>
        <w:t>và tôn vinh thần bằng bạc, bằng vàng, bằng đồng, bằng sắt, bằng gỗ và bằng đá, là những thần không thấy không nghe không biết gì</w:t>
      </w:r>
      <w:r w:rsidR="00C03F68" w:rsidRPr="00471E17">
        <w:rPr>
          <w:rFonts w:ascii="Times New Roman" w:eastAsia="Arial Unicode MS" w:hAnsi="Times New Roman" w:cs="Times New Roman"/>
          <w:sz w:val="23"/>
          <w:szCs w:val="23"/>
        </w:rPr>
        <w:t xml:space="preserve"> </w:t>
      </w:r>
      <w:r w:rsidR="00C03F68">
        <w:rPr>
          <w:rFonts w:ascii="Times New Roman" w:eastAsia="Arial Unicode MS" w:hAnsi="Times New Roman" w:cs="Times New Roman"/>
          <w:sz w:val="23"/>
          <w:szCs w:val="23"/>
        </w:rPr>
        <w:t>(Đa-ni-ên</w:t>
      </w:r>
      <w:r w:rsidRPr="00471E17">
        <w:rPr>
          <w:rFonts w:ascii="Times New Roman" w:eastAsia="Arial Unicode MS" w:hAnsi="Times New Roman" w:cs="Times New Roman"/>
          <w:sz w:val="23"/>
          <w:szCs w:val="23"/>
        </w:rPr>
        <w:t xml:space="preserve"> 5:3-4).</w:t>
      </w: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9539F8" w:rsidRDefault="009539F8" w:rsidP="009539F8">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A06409">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Đa-ni-ên giải thích rằng Đức Chúa Trời giận vì Bên-xát-sa thờ các hình tượng khác. Đức Chúa Trời rất rõ ràng về hình tượ</w:t>
      </w:r>
      <w:r w:rsidR="00D90CCC">
        <w:rPr>
          <w:rFonts w:ascii="Times New Roman" w:eastAsia="Arial Unicode MS" w:hAnsi="Times New Roman" w:cs="Times New Roman"/>
          <w:sz w:val="23"/>
          <w:szCs w:val="23"/>
        </w:rPr>
        <w:t>ng (Xuấ</w:t>
      </w:r>
      <w:r>
        <w:rPr>
          <w:rFonts w:ascii="Times New Roman" w:eastAsia="Arial Unicode MS" w:hAnsi="Times New Roman" w:cs="Times New Roman"/>
          <w:sz w:val="23"/>
          <w:szCs w:val="23"/>
        </w:rPr>
        <w:t xml:space="preserve">t 20:4). Chúng ta không được làm MỘT HÌNH TƯỢNG </w:t>
      </w:r>
      <w:r w:rsidR="00D90CCC">
        <w:rPr>
          <w:rFonts w:ascii="Times New Roman" w:eastAsia="Arial Unicode MS" w:hAnsi="Times New Roman" w:cs="Times New Roman"/>
          <w:sz w:val="23"/>
          <w:szCs w:val="23"/>
        </w:rPr>
        <w:t xml:space="preserve">NÀO </w:t>
      </w:r>
      <w:r>
        <w:rPr>
          <w:rFonts w:ascii="Times New Roman" w:eastAsia="Arial Unicode MS" w:hAnsi="Times New Roman" w:cs="Times New Roman"/>
          <w:sz w:val="23"/>
          <w:szCs w:val="23"/>
        </w:rPr>
        <w:t xml:space="preserve">để thờ lạy nó. Đa-ni-ên </w:t>
      </w:r>
      <w:r w:rsidR="00523817">
        <w:rPr>
          <w:rFonts w:ascii="Times New Roman" w:eastAsia="Arial Unicode MS" w:hAnsi="Times New Roman" w:cs="Times New Roman"/>
          <w:sz w:val="23"/>
          <w:szCs w:val="23"/>
        </w:rPr>
        <w:t>bảo Bên-xát-sa rằng họ đang thờ lạy những vật mà không thể thấy, nghe hoặc biết. Nói cách khác, các hình tượng không có quyền năng hoặc sự sống.</w:t>
      </w:r>
    </w:p>
    <w:p w:rsidR="00523817" w:rsidRPr="00471E17" w:rsidRDefault="00523817" w:rsidP="009539F8">
      <w:pPr>
        <w:tabs>
          <w:tab w:val="left" w:pos="6870"/>
        </w:tabs>
        <w:rPr>
          <w:rFonts w:ascii="Times New Roman" w:eastAsia="Arial Unicode MS" w:hAnsi="Times New Roman" w:cs="Times New Roman"/>
          <w:sz w:val="23"/>
          <w:szCs w:val="23"/>
        </w:rPr>
      </w:pP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471E17" w:rsidRDefault="00523817"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471E17" w:rsidRPr="00471E17">
        <w:rPr>
          <w:rFonts w:ascii="Times New Roman" w:eastAsia="Arial Unicode MS" w:hAnsi="Times New Roman" w:cs="Times New Roman"/>
          <w:sz w:val="23"/>
          <w:szCs w:val="23"/>
        </w:rPr>
        <w:t xml:space="preserve"> </w:t>
      </w:r>
    </w:p>
    <w:p w:rsidR="005238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523817">
        <w:rPr>
          <w:rFonts w:ascii="Times New Roman" w:eastAsia="Arial Unicode MS" w:hAnsi="Times New Roman" w:cs="Times New Roman"/>
          <w:sz w:val="23"/>
          <w:szCs w:val="23"/>
        </w:rPr>
        <w:t>Vòng quanh thế giới có hàng tỷ người thờ lạy các hình tượng mà không có quyền năng. Các hình tượng chỉ là đá, gỗ hay kim loại. Bạn có tranh đấu với sự thờ lạy hình tượng không? Bạn có biết rằng Đức Chúa Trời phán rằng hình tượng không có quyền năng không? Quyền năng thật duy nhất đến từ Đức Chúa Trời.</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471E17" w:rsidRDefault="00A06409"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71E17" w:rsidRPr="00471E17">
        <w:rPr>
          <w:rFonts w:ascii="Times New Roman" w:eastAsia="Arial Unicode MS" w:hAnsi="Times New Roman" w:cs="Times New Roman"/>
          <w:sz w:val="23"/>
          <w:szCs w:val="23"/>
        </w:rPr>
        <w:t xml:space="preserve">D)  </w:t>
      </w:r>
      <w:r w:rsidR="00523817">
        <w:rPr>
          <w:rFonts w:ascii="Times New Roman" w:eastAsia="Arial Unicode MS" w:hAnsi="Times New Roman" w:cs="Times New Roman"/>
          <w:sz w:val="23"/>
          <w:szCs w:val="23"/>
        </w:rPr>
        <w:t>Không sẵn lòng để học từ các sự kiện trong đời sống của cha mình</w:t>
      </w:r>
      <w:r w:rsidR="00471E17" w:rsidRPr="00471E17">
        <w:rPr>
          <w:rFonts w:ascii="Times New Roman" w:eastAsia="Arial Unicode MS" w:hAnsi="Times New Roman" w:cs="Times New Roman"/>
          <w:sz w:val="23"/>
          <w:szCs w:val="23"/>
        </w:rPr>
        <w:t xml:space="preserve">–  </w:t>
      </w:r>
    </w:p>
    <w:p w:rsidR="00471E17" w:rsidRPr="00A06409" w:rsidRDefault="00471E17" w:rsidP="00A06409">
      <w:pPr>
        <w:tabs>
          <w:tab w:val="left" w:pos="6870"/>
        </w:tabs>
        <w:ind w:left="1080" w:hanging="1080"/>
        <w:rPr>
          <w:rFonts w:ascii="Times New Roman" w:eastAsia="Arial Unicode MS" w:hAnsi="Times New Roman" w:cs="Times New Roman"/>
          <w:i/>
          <w:sz w:val="23"/>
          <w:szCs w:val="23"/>
        </w:rPr>
      </w:pPr>
      <w:r w:rsidRPr="00471E17">
        <w:rPr>
          <w:rFonts w:ascii="Times New Roman" w:eastAsia="Arial Unicode MS" w:hAnsi="Times New Roman" w:cs="Times New Roman"/>
          <w:sz w:val="23"/>
          <w:szCs w:val="23"/>
        </w:rPr>
        <w:t xml:space="preserve">  </w:t>
      </w:r>
      <w:r w:rsidR="00A06409">
        <w:rPr>
          <w:rFonts w:ascii="Times New Roman" w:eastAsia="Arial Unicode MS" w:hAnsi="Times New Roman" w:cs="Times New Roman"/>
          <w:sz w:val="23"/>
          <w:szCs w:val="23"/>
        </w:rPr>
        <w:t xml:space="preserve">       </w:t>
      </w:r>
      <w:r w:rsidR="00523817" w:rsidRPr="00A06409">
        <w:rPr>
          <w:rFonts w:ascii="Times New Roman" w:eastAsia="Arial Unicode MS" w:hAnsi="Times New Roman" w:cs="Times New Roman"/>
          <w:i/>
          <w:sz w:val="23"/>
          <w:szCs w:val="23"/>
        </w:rPr>
        <w:t xml:space="preserve">Tuy nhiên, Bên-xát-sa không hạ lòng mình mặc dù vua biết tất cả điều này (Đa-ni-ên 5:22). </w:t>
      </w:r>
    </w:p>
    <w:p w:rsidR="00471E17" w:rsidRPr="00471E17" w:rsidRDefault="00A06409" w:rsidP="00A06409">
      <w:pPr>
        <w:tabs>
          <w:tab w:val="left" w:pos="6870"/>
        </w:tabs>
        <w:ind w:left="540" w:hanging="54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523817">
        <w:rPr>
          <w:rFonts w:ascii="Times New Roman" w:eastAsia="Arial Unicode MS" w:hAnsi="Times New Roman" w:cs="Times New Roman"/>
          <w:sz w:val="23"/>
          <w:szCs w:val="23"/>
        </w:rPr>
        <w:t xml:space="preserve">Bên-xát-sa không hạ lòng mình mặc dù vua biết tất cả những điều đã xảy ra cho Nê-bu-cát-nết-sa cha (hoặc ông nội) của vua.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523817"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471E17" w:rsidRPr="00471E17">
        <w:rPr>
          <w:rFonts w:ascii="Times New Roman" w:eastAsia="Arial Unicode MS" w:hAnsi="Times New Roman" w:cs="Times New Roman"/>
          <w:sz w:val="23"/>
          <w:szCs w:val="23"/>
        </w:rPr>
        <w:t xml:space="preserve"> </w:t>
      </w:r>
    </w:p>
    <w:p w:rsidR="00A218A0" w:rsidRDefault="00523817"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A06409">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Nhiều lần chúng ta cho rằng nếu cha mẹ theo Chúa, thì con cái sẽ theo Chúa. </w:t>
      </w:r>
      <w:r w:rsidR="00A218A0">
        <w:rPr>
          <w:rFonts w:ascii="Times New Roman" w:eastAsia="Arial Unicode MS" w:hAnsi="Times New Roman" w:cs="Times New Roman"/>
          <w:sz w:val="23"/>
          <w:szCs w:val="23"/>
        </w:rPr>
        <w:t>Cách nghĩ đó là không phải. Mỗi người phải có quyết định riêng để theo Chúa. Đừng NGHĨ rằng bạn là ổn thỏa nếu cha mẹ bạn phục sự Ngài. Chính bạn phải kêu cầu Chúa để được cứu thật sự (Rô-ma 10:9-10, 13).</w:t>
      </w:r>
    </w:p>
    <w:p w:rsidR="00471E17" w:rsidRDefault="00471E17" w:rsidP="00471E17">
      <w:pPr>
        <w:tabs>
          <w:tab w:val="left" w:pos="6870"/>
        </w:tabs>
        <w:rPr>
          <w:rFonts w:ascii="Times New Roman" w:eastAsia="Arial Unicode MS" w:hAnsi="Times New Roman" w:cs="Times New Roman"/>
          <w:sz w:val="23"/>
          <w:szCs w:val="23"/>
        </w:rPr>
      </w:pPr>
    </w:p>
    <w:p w:rsidR="00471E17" w:rsidRPr="00471E17" w:rsidRDefault="00A06409"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A218A0">
        <w:rPr>
          <w:rFonts w:ascii="Times New Roman" w:eastAsia="Arial Unicode MS" w:hAnsi="Times New Roman" w:cs="Times New Roman"/>
          <w:sz w:val="23"/>
          <w:szCs w:val="23"/>
        </w:rPr>
        <w:t>E)  Những hậu quả có thể vì tội của cha</w:t>
      </w:r>
      <w:r w:rsidR="00471E17" w:rsidRPr="00471E17">
        <w:rPr>
          <w:rFonts w:ascii="Times New Roman" w:eastAsia="Arial Unicode MS" w:hAnsi="Times New Roman" w:cs="Times New Roman"/>
          <w:sz w:val="23"/>
          <w:szCs w:val="23"/>
        </w:rPr>
        <w:t xml:space="preserve"> –  </w:t>
      </w:r>
    </w:p>
    <w:p w:rsidR="00A218A0" w:rsidRDefault="00A218A0" w:rsidP="00A06409">
      <w:pPr>
        <w:tabs>
          <w:tab w:val="left" w:pos="6870"/>
        </w:tabs>
        <w:ind w:left="720" w:hanging="72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A06409">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Mặc dù Kinh Thánh không thảo luận điều này</w:t>
      </w:r>
      <w:r w:rsidR="00471E17" w:rsidRPr="00471E17">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Nê-bu-cát-nết-sa hành động rất tồi tệ trong nhiều năm. Có những hậu quả khi chúng ta không theo Chúa. Nhiều lần con cái chúng ta thấy những thiếu sót của chúng ta và bắt chước hành vi đó. Con của Nê-bu-cát-nết-sa đã chia sẻ sự kiêu ngạo của vua. Điều này có thể ảnh hưởng vua nhiều năm về sau.</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961FB8" w:rsidRDefault="00A218A0" w:rsidP="00471E17">
      <w:pPr>
        <w:tabs>
          <w:tab w:val="left" w:pos="6870"/>
        </w:tabs>
        <w:rPr>
          <w:rFonts w:ascii="Times New Roman" w:eastAsia="Arial Unicode MS" w:hAnsi="Times New Roman" w:cs="Times New Roman"/>
          <w:b/>
          <w:sz w:val="23"/>
          <w:szCs w:val="23"/>
        </w:rPr>
      </w:pPr>
      <w:r w:rsidRPr="00961FB8">
        <w:rPr>
          <w:rFonts w:ascii="Times New Roman" w:eastAsia="Arial Unicode MS" w:hAnsi="Times New Roman" w:cs="Times New Roman"/>
          <w:b/>
          <w:sz w:val="23"/>
          <w:szCs w:val="23"/>
        </w:rPr>
        <w:t>V.  Kinh Nghiệm của Bên-xát-sa với Chúa - Lẽ Thật Thuộc Linh Thứ Năm</w:t>
      </w:r>
      <w:r w:rsidR="00471E17" w:rsidRPr="00961FB8">
        <w:rPr>
          <w:rFonts w:ascii="Times New Roman" w:eastAsia="Arial Unicode MS" w:hAnsi="Times New Roman" w:cs="Times New Roman"/>
          <w:b/>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961FB8" w:rsidRDefault="00A218A0" w:rsidP="00471E17">
      <w:pPr>
        <w:tabs>
          <w:tab w:val="left" w:pos="6870"/>
        </w:tabs>
        <w:rPr>
          <w:rFonts w:ascii="Times New Roman" w:eastAsia="Arial Unicode MS" w:hAnsi="Times New Roman" w:cs="Times New Roman"/>
          <w:i/>
          <w:sz w:val="23"/>
          <w:szCs w:val="23"/>
        </w:rPr>
      </w:pPr>
      <w:r w:rsidRPr="00961FB8">
        <w:rPr>
          <w:rFonts w:ascii="Times New Roman" w:eastAsia="Arial Unicode MS" w:hAnsi="Times New Roman" w:cs="Times New Roman"/>
          <w:i/>
          <w:sz w:val="23"/>
          <w:szCs w:val="23"/>
        </w:rPr>
        <w:t xml:space="preserve">Câu chuyện Kinh Thánh </w:t>
      </w:r>
      <w:r w:rsidR="00471E17" w:rsidRPr="00961FB8">
        <w:rPr>
          <w:rFonts w:ascii="Times New Roman" w:eastAsia="Arial Unicode MS" w:hAnsi="Times New Roman" w:cs="Times New Roman"/>
          <w:i/>
          <w:sz w:val="23"/>
          <w:szCs w:val="23"/>
        </w:rPr>
        <w:t xml:space="preserve">– </w:t>
      </w:r>
      <w:r w:rsidRPr="00961FB8">
        <w:rPr>
          <w:rFonts w:ascii="Times New Roman" w:eastAsia="Arial Unicode MS" w:hAnsi="Times New Roman" w:cs="Times New Roman"/>
          <w:i/>
          <w:sz w:val="23"/>
          <w:szCs w:val="23"/>
        </w:rPr>
        <w:t xml:space="preserve">Đa-ni-ên </w:t>
      </w:r>
      <w:r w:rsidR="00471E17" w:rsidRPr="00961FB8">
        <w:rPr>
          <w:rFonts w:ascii="Times New Roman" w:eastAsia="Arial Unicode MS" w:hAnsi="Times New Roman" w:cs="Times New Roman"/>
          <w:i/>
          <w:sz w:val="23"/>
          <w:szCs w:val="23"/>
        </w:rPr>
        <w:t xml:space="preserve">5:23-28 </w:t>
      </w:r>
    </w:p>
    <w:p w:rsidR="00961FB8" w:rsidRDefault="00961FB8"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A06409">
        <w:rPr>
          <w:rFonts w:ascii="Times New Roman" w:eastAsia="Arial Unicode MS" w:hAnsi="Times New Roman" w:cs="Times New Roman"/>
          <w:sz w:val="23"/>
          <w:szCs w:val="23"/>
        </w:rPr>
        <w:t xml:space="preserve">  </w:t>
      </w:r>
      <w:r>
        <w:rPr>
          <w:rStyle w:val="text"/>
          <w:rFonts w:ascii="Times New Roman" w:hAnsi="Times New Roman" w:cs="Times New Roman"/>
          <w:i/>
          <w:sz w:val="23"/>
          <w:szCs w:val="23"/>
        </w:rPr>
        <w:t>Vua</w:t>
      </w:r>
      <w:r w:rsidRPr="00961FB8">
        <w:rPr>
          <w:rStyle w:val="text"/>
          <w:rFonts w:ascii="Times New Roman" w:hAnsi="Times New Roman" w:cs="Times New Roman"/>
          <w:i/>
          <w:sz w:val="23"/>
          <w:szCs w:val="23"/>
        </w:rPr>
        <w:t xml:space="preserve"> không tôn vinh Đức Chúa Trời là “Đấng cầm trong tay Ngài hơi thở và hết thảy các đường lối của vua.” </w:t>
      </w:r>
      <w:r w:rsidRPr="00961FB8">
        <w:rPr>
          <w:rStyle w:val="hps"/>
          <w:rFonts w:ascii="Times New Roman" w:hAnsi="Times New Roman" w:cs="Times New Roman"/>
          <w:i/>
          <w:sz w:val="23"/>
          <w:szCs w:val="23"/>
          <w:lang w:val="vi-VN"/>
        </w:rPr>
        <w:t>Sau đó</w:t>
      </w:r>
      <w:r w:rsidRPr="00961FB8">
        <w:rPr>
          <w:rStyle w:val="longtext"/>
          <w:rFonts w:ascii="Times New Roman" w:hAnsi="Times New Roman" w:cs="Times New Roman"/>
          <w:i/>
          <w:sz w:val="23"/>
          <w:szCs w:val="23"/>
          <w:lang w:val="vi-VN"/>
        </w:rPr>
        <w:t xml:space="preserve"> </w:t>
      </w:r>
      <w:r w:rsidRPr="00961FB8">
        <w:rPr>
          <w:rStyle w:val="longtext"/>
          <w:rFonts w:ascii="Times New Roman" w:hAnsi="Times New Roman" w:cs="Times New Roman"/>
          <w:i/>
          <w:sz w:val="23"/>
          <w:szCs w:val="23"/>
        </w:rPr>
        <w:t xml:space="preserve">Ngài sai </w:t>
      </w:r>
      <w:r w:rsidRPr="00961FB8">
        <w:rPr>
          <w:rStyle w:val="hps"/>
          <w:rFonts w:ascii="Times New Roman" w:hAnsi="Times New Roman" w:cs="Times New Roman"/>
          <w:i/>
          <w:sz w:val="23"/>
          <w:szCs w:val="23"/>
          <w:lang w:val="vi-VN"/>
        </w:rPr>
        <w:t>các ngón tay</w:t>
      </w:r>
      <w:r w:rsidRPr="00961FB8">
        <w:rPr>
          <w:rStyle w:val="longtext"/>
          <w:rFonts w:ascii="Times New Roman" w:hAnsi="Times New Roman" w:cs="Times New Roman"/>
          <w:i/>
          <w:sz w:val="23"/>
          <w:szCs w:val="23"/>
          <w:lang w:val="vi-VN"/>
        </w:rPr>
        <w:t xml:space="preserve"> </w:t>
      </w:r>
      <w:r w:rsidRPr="00961FB8">
        <w:rPr>
          <w:rStyle w:val="hps"/>
          <w:rFonts w:ascii="Times New Roman" w:hAnsi="Times New Roman" w:cs="Times New Roman"/>
          <w:i/>
          <w:sz w:val="23"/>
          <w:szCs w:val="23"/>
          <w:lang w:val="vi-VN"/>
        </w:rPr>
        <w:t>của bàn tay</w:t>
      </w:r>
      <w:r w:rsidRPr="00961FB8">
        <w:rPr>
          <w:rStyle w:val="longtext"/>
          <w:rFonts w:ascii="Times New Roman" w:hAnsi="Times New Roman" w:cs="Times New Roman"/>
          <w:i/>
          <w:sz w:val="23"/>
          <w:szCs w:val="23"/>
          <w:lang w:val="vi-VN"/>
        </w:rPr>
        <w:t xml:space="preserve"> </w:t>
      </w:r>
      <w:r w:rsidRPr="00961FB8">
        <w:rPr>
          <w:rStyle w:val="hps"/>
          <w:rFonts w:ascii="Times New Roman" w:hAnsi="Times New Roman" w:cs="Times New Roman"/>
          <w:i/>
          <w:sz w:val="23"/>
          <w:szCs w:val="23"/>
        </w:rPr>
        <w:t xml:space="preserve">đến </w:t>
      </w:r>
      <w:r w:rsidRPr="00961FB8">
        <w:rPr>
          <w:rStyle w:val="hps"/>
          <w:rFonts w:ascii="Times New Roman" w:hAnsi="Times New Roman" w:cs="Times New Roman"/>
          <w:i/>
          <w:sz w:val="23"/>
          <w:szCs w:val="23"/>
          <w:lang w:val="vi-VN"/>
        </w:rPr>
        <w:t>và viết</w:t>
      </w:r>
      <w:r w:rsidRPr="00961FB8">
        <w:rPr>
          <w:rStyle w:val="longtext"/>
          <w:rFonts w:ascii="Times New Roman" w:hAnsi="Times New Roman" w:cs="Times New Roman"/>
          <w:i/>
          <w:sz w:val="23"/>
          <w:szCs w:val="23"/>
          <w:lang w:val="vi-VN"/>
        </w:rPr>
        <w:t xml:space="preserve"> </w:t>
      </w:r>
      <w:r w:rsidRPr="00961FB8">
        <w:rPr>
          <w:rStyle w:val="hps"/>
          <w:rFonts w:ascii="Times New Roman" w:hAnsi="Times New Roman" w:cs="Times New Roman"/>
          <w:i/>
          <w:sz w:val="23"/>
          <w:szCs w:val="23"/>
          <w:lang w:val="vi-VN"/>
        </w:rPr>
        <w:t>-</w:t>
      </w:r>
      <w:r w:rsidRPr="00961FB8">
        <w:rPr>
          <w:rStyle w:val="longtext"/>
          <w:rFonts w:ascii="Times New Roman" w:hAnsi="Times New Roman" w:cs="Times New Roman"/>
          <w:i/>
          <w:sz w:val="23"/>
          <w:szCs w:val="23"/>
          <w:lang w:val="vi-VN"/>
        </w:rPr>
        <w:t xml:space="preserve"> </w:t>
      </w:r>
      <w:r w:rsidRPr="00961FB8">
        <w:rPr>
          <w:rStyle w:val="hps"/>
          <w:rFonts w:ascii="Times New Roman" w:hAnsi="Times New Roman" w:cs="Times New Roman"/>
          <w:i/>
          <w:sz w:val="23"/>
          <w:szCs w:val="23"/>
          <w:lang w:val="vi-VN"/>
        </w:rPr>
        <w:t>M</w:t>
      </w:r>
      <w:r w:rsidRPr="00961FB8">
        <w:rPr>
          <w:rStyle w:val="hps"/>
          <w:rFonts w:ascii="Times New Roman" w:hAnsi="Times New Roman" w:cs="Times New Roman"/>
          <w:i/>
          <w:sz w:val="23"/>
          <w:szCs w:val="23"/>
        </w:rPr>
        <w:t>ENE</w:t>
      </w:r>
      <w:r w:rsidRPr="00961FB8">
        <w:rPr>
          <w:rStyle w:val="longtext"/>
          <w:rFonts w:ascii="Times New Roman" w:hAnsi="Times New Roman" w:cs="Times New Roman"/>
          <w:i/>
          <w:sz w:val="23"/>
          <w:szCs w:val="23"/>
          <w:lang w:val="vi-VN"/>
        </w:rPr>
        <w:t xml:space="preserve">, </w:t>
      </w:r>
      <w:r w:rsidRPr="00961FB8">
        <w:rPr>
          <w:rStyle w:val="hps"/>
          <w:rFonts w:ascii="Times New Roman" w:hAnsi="Times New Roman" w:cs="Times New Roman"/>
          <w:i/>
          <w:sz w:val="23"/>
          <w:szCs w:val="23"/>
          <w:lang w:val="vi-VN"/>
        </w:rPr>
        <w:t>M</w:t>
      </w:r>
      <w:r w:rsidRPr="00961FB8">
        <w:rPr>
          <w:rStyle w:val="hps"/>
          <w:rFonts w:ascii="Times New Roman" w:hAnsi="Times New Roman" w:cs="Times New Roman"/>
          <w:i/>
          <w:sz w:val="23"/>
          <w:szCs w:val="23"/>
        </w:rPr>
        <w:t>ENE</w:t>
      </w:r>
      <w:r w:rsidRPr="00961FB8">
        <w:rPr>
          <w:rStyle w:val="longtext"/>
          <w:rFonts w:ascii="Times New Roman" w:hAnsi="Times New Roman" w:cs="Times New Roman"/>
          <w:i/>
          <w:sz w:val="23"/>
          <w:szCs w:val="23"/>
          <w:lang w:val="vi-VN"/>
        </w:rPr>
        <w:t xml:space="preserve">, </w:t>
      </w:r>
      <w:r w:rsidRPr="00961FB8">
        <w:rPr>
          <w:rStyle w:val="hps"/>
          <w:rFonts w:ascii="Times New Roman" w:hAnsi="Times New Roman" w:cs="Times New Roman"/>
          <w:i/>
          <w:sz w:val="23"/>
          <w:szCs w:val="23"/>
          <w:lang w:val="vi-VN"/>
        </w:rPr>
        <w:t>TEKEL</w:t>
      </w:r>
      <w:r w:rsidRPr="00961FB8">
        <w:rPr>
          <w:rStyle w:val="longtext"/>
          <w:rFonts w:ascii="Times New Roman" w:hAnsi="Times New Roman" w:cs="Times New Roman"/>
          <w:i/>
          <w:sz w:val="23"/>
          <w:szCs w:val="23"/>
          <w:lang w:val="vi-VN"/>
        </w:rPr>
        <w:t xml:space="preserve">, </w:t>
      </w:r>
      <w:r w:rsidRPr="00961FB8">
        <w:rPr>
          <w:rStyle w:val="hps"/>
          <w:rFonts w:ascii="Times New Roman" w:hAnsi="Times New Roman" w:cs="Times New Roman"/>
          <w:i/>
          <w:sz w:val="23"/>
          <w:szCs w:val="23"/>
          <w:lang w:val="vi-VN"/>
        </w:rPr>
        <w:t>UPSHARIN</w:t>
      </w:r>
      <w:r w:rsidRPr="00961FB8">
        <w:rPr>
          <w:rStyle w:val="longtext"/>
          <w:rFonts w:ascii="Times New Roman" w:hAnsi="Times New Roman" w:cs="Times New Roman"/>
          <w:i/>
          <w:sz w:val="23"/>
          <w:szCs w:val="23"/>
          <w:lang w:val="vi-VN"/>
        </w:rPr>
        <w:t xml:space="preserve">. </w:t>
      </w:r>
      <w:r w:rsidRPr="00961FB8">
        <w:rPr>
          <w:rStyle w:val="hps"/>
          <w:rFonts w:ascii="Times New Roman" w:hAnsi="Times New Roman" w:cs="Times New Roman"/>
          <w:i/>
          <w:sz w:val="23"/>
          <w:szCs w:val="23"/>
          <w:lang w:val="vi-VN"/>
        </w:rPr>
        <w:t>Những lời này</w:t>
      </w:r>
      <w:r w:rsidRPr="00961FB8">
        <w:rPr>
          <w:rStyle w:val="longtext"/>
          <w:rFonts w:ascii="Times New Roman" w:hAnsi="Times New Roman" w:cs="Times New Roman"/>
          <w:i/>
          <w:sz w:val="23"/>
          <w:szCs w:val="23"/>
          <w:lang w:val="vi-VN"/>
        </w:rPr>
        <w:t xml:space="preserve"> </w:t>
      </w:r>
      <w:r w:rsidRPr="00961FB8">
        <w:rPr>
          <w:rStyle w:val="hps"/>
          <w:rFonts w:ascii="Times New Roman" w:hAnsi="Times New Roman" w:cs="Times New Roman"/>
          <w:i/>
          <w:sz w:val="23"/>
          <w:szCs w:val="23"/>
          <w:lang w:val="vi-VN"/>
        </w:rPr>
        <w:t>có nghĩa là</w:t>
      </w:r>
      <w:r w:rsidRPr="00961FB8">
        <w:rPr>
          <w:rStyle w:val="longtext"/>
          <w:rFonts w:ascii="Times New Roman" w:hAnsi="Times New Roman" w:cs="Times New Roman"/>
          <w:i/>
          <w:sz w:val="23"/>
          <w:szCs w:val="23"/>
          <w:lang w:val="vi-VN"/>
        </w:rPr>
        <w:t xml:space="preserve"> </w:t>
      </w:r>
      <w:r w:rsidRPr="00961FB8">
        <w:rPr>
          <w:rStyle w:val="hps"/>
          <w:rFonts w:ascii="Times New Roman" w:hAnsi="Times New Roman" w:cs="Times New Roman"/>
          <w:i/>
          <w:sz w:val="23"/>
          <w:szCs w:val="23"/>
          <w:lang w:val="vi-VN"/>
        </w:rPr>
        <w:t>Đức Chúa Trời</w:t>
      </w:r>
      <w:r w:rsidRPr="00961FB8">
        <w:rPr>
          <w:rFonts w:ascii="Times New Roman" w:hAnsi="Times New Roman" w:cs="Times New Roman"/>
          <w:i/>
          <w:sz w:val="23"/>
          <w:szCs w:val="23"/>
        </w:rPr>
        <w:t xml:space="preserve"> </w:t>
      </w:r>
      <w:r w:rsidRPr="00961FB8">
        <w:rPr>
          <w:rStyle w:val="text"/>
          <w:rFonts w:ascii="Times New Roman" w:hAnsi="Times New Roman" w:cs="Times New Roman"/>
          <w:i/>
          <w:sz w:val="23"/>
          <w:szCs w:val="23"/>
        </w:rPr>
        <w:t>Đức Chúa Trời đã đếm nước vua và khiến nó đến cuối cùng</w:t>
      </w:r>
      <w:r w:rsidRPr="00961FB8">
        <w:rPr>
          <w:rStyle w:val="hps"/>
          <w:rFonts w:ascii="Times New Roman" w:hAnsi="Times New Roman" w:cs="Times New Roman"/>
          <w:i/>
          <w:sz w:val="23"/>
          <w:szCs w:val="23"/>
          <w:lang w:val="vi-VN"/>
        </w:rPr>
        <w:t>.</w:t>
      </w:r>
      <w:r w:rsidRPr="00961FB8">
        <w:rPr>
          <w:rStyle w:val="longtext"/>
          <w:rFonts w:ascii="Times New Roman" w:hAnsi="Times New Roman" w:cs="Times New Roman"/>
          <w:i/>
          <w:sz w:val="23"/>
          <w:szCs w:val="23"/>
          <w:lang w:val="vi-VN"/>
        </w:rPr>
        <w:t xml:space="preserve"> </w:t>
      </w:r>
      <w:r w:rsidRPr="00961FB8">
        <w:rPr>
          <w:rStyle w:val="hps"/>
          <w:rFonts w:ascii="Times New Roman" w:hAnsi="Times New Roman" w:cs="Times New Roman"/>
          <w:i/>
          <w:sz w:val="23"/>
          <w:szCs w:val="23"/>
          <w:lang w:val="vi-VN"/>
        </w:rPr>
        <w:t>B</w:t>
      </w:r>
      <w:r w:rsidRPr="00961FB8">
        <w:rPr>
          <w:rStyle w:val="hps"/>
          <w:rFonts w:ascii="Times New Roman" w:hAnsi="Times New Roman" w:cs="Times New Roman"/>
          <w:i/>
          <w:sz w:val="23"/>
          <w:szCs w:val="23"/>
        </w:rPr>
        <w:t>ên-xát-sa</w:t>
      </w:r>
      <w:r w:rsidRPr="00961FB8">
        <w:rPr>
          <w:rStyle w:val="longtext"/>
          <w:rFonts w:ascii="Times New Roman" w:hAnsi="Times New Roman" w:cs="Times New Roman"/>
          <w:i/>
          <w:sz w:val="23"/>
          <w:szCs w:val="23"/>
          <w:lang w:val="vi-VN"/>
        </w:rPr>
        <w:t xml:space="preserve"> </w:t>
      </w:r>
      <w:r w:rsidRPr="00961FB8">
        <w:rPr>
          <w:rStyle w:val="text"/>
          <w:rFonts w:ascii="Times New Roman" w:hAnsi="Times New Roman" w:cs="Times New Roman"/>
          <w:i/>
          <w:sz w:val="23"/>
          <w:szCs w:val="23"/>
        </w:rPr>
        <w:t>đã bị cân trên cái cân, và thấy kém thiếu</w:t>
      </w:r>
      <w:r w:rsidRPr="00961FB8">
        <w:rPr>
          <w:rStyle w:val="longtext"/>
          <w:rFonts w:ascii="Times New Roman" w:hAnsi="Times New Roman" w:cs="Times New Roman"/>
          <w:i/>
          <w:sz w:val="23"/>
          <w:szCs w:val="23"/>
        </w:rPr>
        <w:t>;</w:t>
      </w:r>
      <w:r w:rsidRPr="00961FB8">
        <w:rPr>
          <w:rStyle w:val="longtext"/>
          <w:rFonts w:ascii="Times New Roman" w:hAnsi="Times New Roman" w:cs="Times New Roman"/>
          <w:i/>
          <w:sz w:val="23"/>
          <w:szCs w:val="23"/>
          <w:lang w:val="vi-VN"/>
        </w:rPr>
        <w:t xml:space="preserve"> </w:t>
      </w:r>
      <w:r w:rsidRPr="00961FB8">
        <w:rPr>
          <w:rStyle w:val="text"/>
          <w:rFonts w:ascii="Times New Roman" w:hAnsi="Times New Roman" w:cs="Times New Roman"/>
          <w:i/>
          <w:sz w:val="23"/>
          <w:szCs w:val="23"/>
        </w:rPr>
        <w:t>Nước vua bị chia ra, được ban cho người Mê-đi và người Phe-rơ-sơ.</w:t>
      </w:r>
      <w:r w:rsidRPr="00961FB8">
        <w:rPr>
          <w:rFonts w:ascii="Times New Roman" w:eastAsia="Arial Unicode MS" w:hAnsi="Times New Roman" w:cs="Times New Roman"/>
          <w:i/>
          <w:sz w:val="23"/>
          <w:szCs w:val="23"/>
        </w:rPr>
        <w:t xml:space="preserve">  </w:t>
      </w:r>
      <w:r>
        <w:rPr>
          <w:rFonts w:ascii="Times New Roman" w:eastAsia="Arial Unicode MS" w:hAnsi="Times New Roman" w:cs="Times New Roman"/>
          <w:sz w:val="23"/>
          <w:szCs w:val="23"/>
        </w:rPr>
        <w:t xml:space="preserve"> </w:t>
      </w:r>
      <w:r w:rsidR="00471E17"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961FB8" w:rsidRDefault="00961FB8" w:rsidP="00471E17">
      <w:pPr>
        <w:tabs>
          <w:tab w:val="left" w:pos="6870"/>
        </w:tabs>
        <w:rPr>
          <w:rFonts w:ascii="Times New Roman" w:eastAsia="Arial Unicode MS" w:hAnsi="Times New Roman" w:cs="Times New Roman"/>
          <w:sz w:val="23"/>
          <w:szCs w:val="23"/>
        </w:rPr>
      </w:pPr>
    </w:p>
    <w:p w:rsidR="00961FB8" w:rsidRDefault="00961FB8"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Pr="00471E17" w:rsidRDefault="00961FB8"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471E17" w:rsidRPr="00471E17">
        <w:rPr>
          <w:rFonts w:ascii="Times New Roman" w:eastAsia="Arial Unicode MS" w:hAnsi="Times New Roman" w:cs="Times New Roman"/>
          <w:sz w:val="23"/>
          <w:szCs w:val="23"/>
        </w:rPr>
        <w:t xml:space="preserve"> </w:t>
      </w:r>
    </w:p>
    <w:p w:rsidR="00961FB8"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A06409">
        <w:rPr>
          <w:rFonts w:ascii="Times New Roman" w:eastAsia="Arial Unicode MS" w:hAnsi="Times New Roman" w:cs="Times New Roman"/>
          <w:sz w:val="23"/>
          <w:szCs w:val="23"/>
        </w:rPr>
        <w:t xml:space="preserve">   </w:t>
      </w:r>
      <w:r w:rsidR="00961FB8">
        <w:rPr>
          <w:rFonts w:ascii="Times New Roman" w:eastAsia="Arial Unicode MS" w:hAnsi="Times New Roman" w:cs="Times New Roman"/>
          <w:sz w:val="23"/>
          <w:szCs w:val="23"/>
        </w:rPr>
        <w:t>Đức Chúa Trời thực hiện một phép lạ. Ngài khiến một bàn tay viết trên tường sự hình phạt dành cho Bên-xát-sa. Đây không phải là một sự phán xét để ăn năn bởi vì Đức Chúa Trời biết đã quá trễ đối với Bên-xát-sa. Vua sẽ mất nước và sự sống của mình.</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b/>
          <w:sz w:val="23"/>
          <w:szCs w:val="23"/>
        </w:rPr>
      </w:pPr>
      <w:r w:rsidRPr="00471E17">
        <w:rPr>
          <w:rFonts w:ascii="Times New Roman" w:eastAsia="Arial Unicode MS" w:hAnsi="Times New Roman" w:cs="Times New Roman"/>
          <w:b/>
          <w:sz w:val="23"/>
          <w:szCs w:val="23"/>
        </w:rPr>
        <w:t xml:space="preserve">VI.  </w:t>
      </w:r>
      <w:r w:rsidR="00961FB8">
        <w:rPr>
          <w:rFonts w:ascii="Times New Roman" w:eastAsia="Arial Unicode MS" w:hAnsi="Times New Roman" w:cs="Times New Roman"/>
          <w:b/>
          <w:sz w:val="23"/>
          <w:szCs w:val="23"/>
        </w:rPr>
        <w:t>Sự kết thúc buồn đối với sự sống của Bên-xát-sa</w:t>
      </w:r>
      <w:r w:rsidRPr="00471E17">
        <w:rPr>
          <w:rFonts w:ascii="Times New Roman" w:eastAsia="Arial Unicode MS" w:hAnsi="Times New Roman" w:cs="Times New Roman"/>
          <w:b/>
          <w:sz w:val="23"/>
          <w:szCs w:val="23"/>
        </w:rPr>
        <w:t xml:space="preserve"> – </w:t>
      </w:r>
      <w:r w:rsidR="00961FB8">
        <w:rPr>
          <w:rFonts w:ascii="Times New Roman" w:eastAsia="Arial Unicode MS" w:hAnsi="Times New Roman" w:cs="Times New Roman"/>
          <w:b/>
          <w:sz w:val="23"/>
          <w:szCs w:val="23"/>
        </w:rPr>
        <w:t>Lẽ Thật Thuộc Linh Thứ Sáu</w:t>
      </w:r>
      <w:r w:rsidRPr="00471E17">
        <w:rPr>
          <w:rFonts w:ascii="Times New Roman" w:eastAsia="Arial Unicode MS" w:hAnsi="Times New Roman" w:cs="Times New Roman"/>
          <w:b/>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961FB8" w:rsidRDefault="00961FB8" w:rsidP="00471E17">
      <w:pPr>
        <w:tabs>
          <w:tab w:val="left" w:pos="6870"/>
        </w:tabs>
        <w:rPr>
          <w:rFonts w:ascii="Times New Roman" w:eastAsia="Arial Unicode MS" w:hAnsi="Times New Roman" w:cs="Times New Roman"/>
          <w:i/>
          <w:sz w:val="23"/>
          <w:szCs w:val="23"/>
        </w:rPr>
      </w:pPr>
      <w:r w:rsidRPr="00961FB8">
        <w:rPr>
          <w:rFonts w:ascii="Times New Roman" w:eastAsia="Arial Unicode MS" w:hAnsi="Times New Roman" w:cs="Times New Roman"/>
          <w:i/>
          <w:sz w:val="23"/>
          <w:szCs w:val="23"/>
        </w:rPr>
        <w:t>Câu chuyện Kinh Thánh – Đa-ni-ên</w:t>
      </w:r>
      <w:r w:rsidR="00471E17" w:rsidRPr="00961FB8">
        <w:rPr>
          <w:rFonts w:ascii="Times New Roman" w:eastAsia="Arial Unicode MS" w:hAnsi="Times New Roman" w:cs="Times New Roman"/>
          <w:i/>
          <w:sz w:val="23"/>
          <w:szCs w:val="23"/>
        </w:rPr>
        <w:t xml:space="preserve"> 5:30-31 </w:t>
      </w:r>
    </w:p>
    <w:p w:rsidR="00961FB8" w:rsidRPr="00961FB8" w:rsidRDefault="00961FB8" w:rsidP="00961FB8">
      <w:pPr>
        <w:tabs>
          <w:tab w:val="left" w:pos="6870"/>
        </w:tabs>
        <w:rPr>
          <w:rFonts w:ascii="Times New Roman" w:eastAsia="Arial Unicode MS" w:hAnsi="Times New Roman" w:cs="Times New Roman"/>
          <w:i/>
          <w:sz w:val="23"/>
          <w:szCs w:val="23"/>
        </w:rPr>
      </w:pPr>
      <w:r>
        <w:rPr>
          <w:rFonts w:ascii="Times New Roman" w:eastAsia="Arial Unicode MS" w:hAnsi="Times New Roman" w:cs="Times New Roman"/>
          <w:sz w:val="23"/>
          <w:szCs w:val="23"/>
        </w:rPr>
        <w:t xml:space="preserve">    </w:t>
      </w:r>
      <w:r w:rsidR="00471E17" w:rsidRPr="00471E17">
        <w:rPr>
          <w:rFonts w:ascii="Times New Roman" w:eastAsia="Arial Unicode MS" w:hAnsi="Times New Roman" w:cs="Times New Roman"/>
          <w:sz w:val="23"/>
          <w:szCs w:val="23"/>
        </w:rPr>
        <w:t xml:space="preserve"> </w:t>
      </w:r>
      <w:r w:rsidRPr="00961FB8">
        <w:rPr>
          <w:rFonts w:ascii="Times New Roman" w:eastAsia="Times New Roman" w:hAnsi="Times New Roman" w:cs="Times New Roman"/>
          <w:i/>
          <w:sz w:val="23"/>
          <w:szCs w:val="23"/>
          <w:lang w:eastAsia="en-US"/>
        </w:rPr>
        <w:t xml:space="preserve">Ngay đêm đó, vua người Canh-đê là Bên-xát-sa bị giết. </w:t>
      </w:r>
      <w:r w:rsidRPr="00961FB8">
        <w:rPr>
          <w:rFonts w:ascii="Times New Roman" w:eastAsia="Times New Roman" w:hAnsi="Times New Roman" w:cs="Times New Roman"/>
          <w:i/>
          <w:sz w:val="23"/>
          <w:szCs w:val="23"/>
          <w:vertAlign w:val="superscript"/>
          <w:lang w:eastAsia="en-US"/>
        </w:rPr>
        <w:t> </w:t>
      </w:r>
      <w:r w:rsidRPr="00961FB8">
        <w:rPr>
          <w:rFonts w:ascii="Times New Roman" w:eastAsia="Times New Roman" w:hAnsi="Times New Roman" w:cs="Times New Roman"/>
          <w:i/>
          <w:sz w:val="23"/>
          <w:szCs w:val="23"/>
          <w:lang w:eastAsia="en-US"/>
        </w:rPr>
        <w:t>Rồi Đa-ri-út là ngườ</w:t>
      </w:r>
      <w:r>
        <w:rPr>
          <w:rFonts w:ascii="Times New Roman" w:eastAsia="Times New Roman" w:hAnsi="Times New Roman" w:cs="Times New Roman"/>
          <w:i/>
          <w:sz w:val="23"/>
          <w:szCs w:val="23"/>
          <w:lang w:eastAsia="en-US"/>
        </w:rPr>
        <w:t>i Mê-đi được nước, bấy giờ tuổi</w:t>
      </w:r>
      <w:r w:rsidRPr="00961FB8">
        <w:rPr>
          <w:rFonts w:ascii="Times New Roman" w:eastAsia="Times New Roman" w:hAnsi="Times New Roman" w:cs="Times New Roman"/>
          <w:i/>
          <w:sz w:val="23"/>
          <w:szCs w:val="23"/>
          <w:lang w:eastAsia="en-US"/>
        </w:rPr>
        <w:t xml:space="preserve"> người độ sáu mươi hai.</w:t>
      </w:r>
    </w:p>
    <w:p w:rsidR="00961FB8"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961FB8"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p>
    <w:p w:rsidR="00961FB8" w:rsidRDefault="00961FB8"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A06409">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Rô-ma 6:23 nói:</w:t>
      </w:r>
      <w:r w:rsidR="00471E17" w:rsidRPr="00471E17">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Vì tiền công của tội lỗi là sự chết, nhưng sự ban cho của Đức Chúa Trời là sự sống đời đời trong Đức Chúa Giê-su Christ, Chúa chúng ta.” Bên-xát-sa không hề ăn năn tội của mình. Vua đã sống cuộc đời theo ý vua muốn, và thời gian của vua cuối cùng không còn nữa.</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A06409" w:rsidRDefault="00961FB8" w:rsidP="00471E17">
      <w:pPr>
        <w:tabs>
          <w:tab w:val="left" w:pos="6870"/>
        </w:tabs>
        <w:rPr>
          <w:rFonts w:ascii="Times New Roman" w:eastAsia="Arial Unicode MS" w:hAnsi="Times New Roman" w:cs="Times New Roman"/>
          <w:b/>
          <w:sz w:val="23"/>
          <w:szCs w:val="23"/>
        </w:rPr>
      </w:pPr>
      <w:r w:rsidRPr="00A06409">
        <w:rPr>
          <w:rFonts w:ascii="Times New Roman" w:eastAsia="Arial Unicode MS" w:hAnsi="Times New Roman" w:cs="Times New Roman"/>
          <w:b/>
          <w:sz w:val="23"/>
          <w:szCs w:val="23"/>
        </w:rPr>
        <w:t xml:space="preserve">Quyết định </w:t>
      </w:r>
      <w:r w:rsidR="00471E17" w:rsidRPr="00A06409">
        <w:rPr>
          <w:rFonts w:ascii="Times New Roman" w:eastAsia="Arial Unicode MS" w:hAnsi="Times New Roman" w:cs="Times New Roman"/>
          <w:b/>
          <w:sz w:val="23"/>
          <w:szCs w:val="23"/>
        </w:rPr>
        <w:t xml:space="preserve"> </w:t>
      </w:r>
    </w:p>
    <w:p w:rsidR="00961FB8"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A06409">
        <w:rPr>
          <w:rFonts w:ascii="Times New Roman" w:eastAsia="Arial Unicode MS" w:hAnsi="Times New Roman" w:cs="Times New Roman"/>
          <w:sz w:val="23"/>
          <w:szCs w:val="23"/>
        </w:rPr>
        <w:t xml:space="preserve">   </w:t>
      </w:r>
      <w:r w:rsidR="00961FB8">
        <w:rPr>
          <w:rFonts w:ascii="Times New Roman" w:eastAsia="Arial Unicode MS" w:hAnsi="Times New Roman" w:cs="Times New Roman"/>
          <w:sz w:val="23"/>
          <w:szCs w:val="23"/>
        </w:rPr>
        <w:t>Bạn có hạ mình trước mặt Chúa chưa? Bạn đã cầu xin Chúa bước vào đời sống của mình chưa? Bạn đã ăn năn tội củ</w:t>
      </w:r>
      <w:r w:rsidR="00A06409">
        <w:rPr>
          <w:rFonts w:ascii="Times New Roman" w:eastAsia="Arial Unicode MS" w:hAnsi="Times New Roman" w:cs="Times New Roman"/>
          <w:sz w:val="23"/>
          <w:szCs w:val="23"/>
        </w:rPr>
        <w:t xml:space="preserve">a mình chưa? </w:t>
      </w:r>
      <w:r w:rsidR="00961FB8">
        <w:rPr>
          <w:rFonts w:ascii="Times New Roman" w:eastAsia="Arial Unicode MS" w:hAnsi="Times New Roman" w:cs="Times New Roman"/>
          <w:sz w:val="23"/>
          <w:szCs w:val="23"/>
        </w:rPr>
        <w:t>Có một hậu quả cho tội lỗi của bạn – sự chết. Mọi người sẽ chết. Tuy nhiên, trong Rô-ma 6:23 sự chết cũng có nghĩa là sự chết đời đời hoặc sự phân cách với Đức Chúa Trời. Đừng giống như Bên-xát-sa và đừng trì hoãn quá lâu. Đừng cố gắng duy trì để kiểm soát cuộc đời của bạn. Hãy dâng sự kiểm soát đời sống mình cho Chúa Giê-su và để Ngài hướng dẫn bạn.</w:t>
      </w:r>
    </w:p>
    <w:p w:rsidR="00961FB8"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A06409">
        <w:rPr>
          <w:rFonts w:ascii="Times New Roman" w:eastAsia="Arial Unicode MS" w:hAnsi="Times New Roman" w:cs="Times New Roman"/>
          <w:sz w:val="23"/>
          <w:szCs w:val="23"/>
        </w:rPr>
        <w:t xml:space="preserve">   </w:t>
      </w:r>
      <w:r w:rsidR="00961FB8">
        <w:rPr>
          <w:rFonts w:ascii="Times New Roman" w:eastAsia="Arial Unicode MS" w:hAnsi="Times New Roman" w:cs="Times New Roman"/>
          <w:sz w:val="23"/>
          <w:szCs w:val="23"/>
        </w:rPr>
        <w:t>Nếu bạn muốn ăn năn tội lỗi và dâng đời sống mình cho Chúa Giê-su, bạn có thể làm điều đó ngay bây giờ. Bạn có thể thưa với Ngài rằng bạn biết rằng bạn là một tội nhân, nhưng bạn biết rằng Ngài là CHÚA VÀ ĐẤNG CỨU THỂ DUY NHẤT TRONG VŨ TRỤ. Thưa với Ngài rằng bạn muốn dâng đời sống mình cho Ngài hôm nay. Nếu bạn muốn làm điều đó, hãy cầu nguyện: “Cha yêu dấu….”</w:t>
      </w:r>
    </w:p>
    <w:p w:rsidR="00471E17" w:rsidRDefault="00471E17" w:rsidP="00471E17">
      <w:pPr>
        <w:tabs>
          <w:tab w:val="left" w:pos="6870"/>
        </w:tabs>
        <w:rPr>
          <w:rFonts w:ascii="Times New Roman" w:eastAsia="Arial Unicode MS" w:hAnsi="Times New Roman" w:cs="Times New Roman"/>
          <w:sz w:val="23"/>
          <w:szCs w:val="23"/>
        </w:rPr>
      </w:pPr>
    </w:p>
    <w:p w:rsidR="00961FB8" w:rsidRDefault="00961FB8" w:rsidP="00471E17">
      <w:pPr>
        <w:tabs>
          <w:tab w:val="left" w:pos="6870"/>
        </w:tabs>
        <w:rPr>
          <w:rFonts w:ascii="Times New Roman" w:eastAsia="Arial Unicode MS" w:hAnsi="Times New Roman" w:cs="Times New Roman"/>
          <w:sz w:val="23"/>
          <w:szCs w:val="23"/>
        </w:rPr>
      </w:pPr>
    </w:p>
    <w:p w:rsidR="00961FB8" w:rsidRDefault="00961FB8" w:rsidP="00471E17">
      <w:pPr>
        <w:tabs>
          <w:tab w:val="left" w:pos="6870"/>
        </w:tabs>
        <w:rPr>
          <w:rFonts w:ascii="Times New Roman" w:eastAsia="Arial Unicode MS" w:hAnsi="Times New Roman" w:cs="Times New Roman"/>
          <w:sz w:val="23"/>
          <w:szCs w:val="23"/>
        </w:rPr>
      </w:pPr>
    </w:p>
    <w:p w:rsidR="00961FB8" w:rsidRDefault="00961FB8" w:rsidP="00471E17">
      <w:pPr>
        <w:tabs>
          <w:tab w:val="left" w:pos="6870"/>
        </w:tabs>
        <w:rPr>
          <w:rFonts w:ascii="Times New Roman" w:eastAsia="Arial Unicode MS" w:hAnsi="Times New Roman" w:cs="Times New Roman"/>
          <w:sz w:val="23"/>
          <w:szCs w:val="23"/>
        </w:rPr>
      </w:pPr>
    </w:p>
    <w:p w:rsidR="00961FB8" w:rsidRDefault="00961FB8" w:rsidP="00471E17">
      <w:pPr>
        <w:tabs>
          <w:tab w:val="left" w:pos="6870"/>
        </w:tabs>
        <w:rPr>
          <w:rFonts w:ascii="Times New Roman" w:eastAsia="Arial Unicode MS" w:hAnsi="Times New Roman" w:cs="Times New Roman"/>
          <w:sz w:val="23"/>
          <w:szCs w:val="23"/>
        </w:rPr>
      </w:pPr>
    </w:p>
    <w:p w:rsidR="00961FB8" w:rsidRDefault="00961FB8" w:rsidP="00471E17">
      <w:pPr>
        <w:tabs>
          <w:tab w:val="left" w:pos="6870"/>
        </w:tabs>
        <w:rPr>
          <w:rFonts w:ascii="Times New Roman" w:eastAsia="Arial Unicode MS" w:hAnsi="Times New Roman" w:cs="Times New Roman"/>
          <w:sz w:val="23"/>
          <w:szCs w:val="23"/>
        </w:rPr>
      </w:pPr>
    </w:p>
    <w:p w:rsidR="00961FB8" w:rsidRDefault="00961FB8" w:rsidP="00471E17">
      <w:pPr>
        <w:tabs>
          <w:tab w:val="left" w:pos="6870"/>
        </w:tabs>
        <w:rPr>
          <w:rFonts w:ascii="Times New Roman" w:eastAsia="Arial Unicode MS" w:hAnsi="Times New Roman" w:cs="Times New Roman"/>
          <w:sz w:val="23"/>
          <w:szCs w:val="23"/>
        </w:rPr>
      </w:pPr>
    </w:p>
    <w:p w:rsidR="00961FB8" w:rsidRDefault="00961FB8" w:rsidP="00471E17">
      <w:pPr>
        <w:tabs>
          <w:tab w:val="left" w:pos="6870"/>
        </w:tabs>
        <w:rPr>
          <w:rFonts w:ascii="Times New Roman" w:eastAsia="Arial Unicode MS" w:hAnsi="Times New Roman" w:cs="Times New Roman"/>
          <w:sz w:val="23"/>
          <w:szCs w:val="23"/>
        </w:rPr>
      </w:pPr>
    </w:p>
    <w:p w:rsidR="00961FB8" w:rsidRDefault="00961FB8" w:rsidP="00471E17">
      <w:pPr>
        <w:tabs>
          <w:tab w:val="left" w:pos="6870"/>
        </w:tabs>
        <w:rPr>
          <w:rFonts w:ascii="Times New Roman" w:eastAsia="Arial Unicode MS" w:hAnsi="Times New Roman" w:cs="Times New Roman"/>
          <w:sz w:val="23"/>
          <w:szCs w:val="23"/>
        </w:rPr>
      </w:pPr>
    </w:p>
    <w:p w:rsidR="00961FB8" w:rsidRDefault="00961FB8" w:rsidP="00471E17">
      <w:pPr>
        <w:tabs>
          <w:tab w:val="left" w:pos="6870"/>
        </w:tabs>
        <w:rPr>
          <w:rFonts w:ascii="Times New Roman" w:eastAsia="Arial Unicode MS" w:hAnsi="Times New Roman" w:cs="Times New Roman"/>
          <w:sz w:val="23"/>
          <w:szCs w:val="23"/>
        </w:rPr>
      </w:pPr>
    </w:p>
    <w:p w:rsidR="00961FB8" w:rsidRDefault="00961FB8" w:rsidP="00471E17">
      <w:pPr>
        <w:tabs>
          <w:tab w:val="left" w:pos="6870"/>
        </w:tabs>
        <w:rPr>
          <w:rFonts w:ascii="Times New Roman" w:eastAsia="Arial Unicode MS" w:hAnsi="Times New Roman" w:cs="Times New Roman"/>
          <w:sz w:val="23"/>
          <w:szCs w:val="23"/>
        </w:rPr>
      </w:pPr>
    </w:p>
    <w:p w:rsidR="00961FB8" w:rsidRDefault="00961FB8" w:rsidP="00471E17">
      <w:pPr>
        <w:tabs>
          <w:tab w:val="left" w:pos="6870"/>
        </w:tabs>
        <w:rPr>
          <w:rFonts w:ascii="Times New Roman" w:eastAsia="Arial Unicode MS" w:hAnsi="Times New Roman" w:cs="Times New Roman"/>
          <w:sz w:val="23"/>
          <w:szCs w:val="23"/>
        </w:rPr>
      </w:pPr>
    </w:p>
    <w:p w:rsidR="00961FB8" w:rsidRDefault="00961FB8" w:rsidP="00471E17">
      <w:pPr>
        <w:tabs>
          <w:tab w:val="left" w:pos="6870"/>
        </w:tabs>
        <w:rPr>
          <w:rFonts w:ascii="Times New Roman" w:eastAsia="Arial Unicode MS" w:hAnsi="Times New Roman" w:cs="Times New Roman"/>
          <w:sz w:val="23"/>
          <w:szCs w:val="23"/>
        </w:rPr>
      </w:pPr>
    </w:p>
    <w:p w:rsidR="00961FB8" w:rsidRDefault="00961FB8" w:rsidP="00471E17">
      <w:pPr>
        <w:tabs>
          <w:tab w:val="left" w:pos="6870"/>
        </w:tabs>
        <w:rPr>
          <w:rFonts w:ascii="Times New Roman" w:eastAsia="Arial Unicode MS" w:hAnsi="Times New Roman" w:cs="Times New Roman"/>
          <w:sz w:val="23"/>
          <w:szCs w:val="23"/>
        </w:rPr>
      </w:pPr>
    </w:p>
    <w:p w:rsidR="00961FB8" w:rsidRDefault="00961FB8" w:rsidP="00471E17">
      <w:pPr>
        <w:tabs>
          <w:tab w:val="left" w:pos="6870"/>
        </w:tabs>
        <w:rPr>
          <w:rFonts w:ascii="Times New Roman" w:eastAsia="Arial Unicode MS" w:hAnsi="Times New Roman" w:cs="Times New Roman"/>
          <w:sz w:val="23"/>
          <w:szCs w:val="23"/>
        </w:rPr>
      </w:pPr>
    </w:p>
    <w:p w:rsidR="00961FB8" w:rsidRDefault="00961FB8" w:rsidP="00471E17">
      <w:pPr>
        <w:tabs>
          <w:tab w:val="left" w:pos="6870"/>
        </w:tabs>
        <w:rPr>
          <w:rFonts w:ascii="Times New Roman" w:eastAsia="Arial Unicode MS" w:hAnsi="Times New Roman" w:cs="Times New Roman"/>
          <w:sz w:val="23"/>
          <w:szCs w:val="23"/>
        </w:rPr>
      </w:pPr>
    </w:p>
    <w:p w:rsidR="00961FB8" w:rsidRDefault="00961FB8" w:rsidP="00471E17">
      <w:pPr>
        <w:tabs>
          <w:tab w:val="left" w:pos="6870"/>
        </w:tabs>
        <w:rPr>
          <w:rFonts w:ascii="Times New Roman" w:eastAsia="Arial Unicode MS" w:hAnsi="Times New Roman" w:cs="Times New Roman"/>
          <w:sz w:val="23"/>
          <w:szCs w:val="23"/>
        </w:rPr>
      </w:pPr>
    </w:p>
    <w:p w:rsidR="00961FB8" w:rsidRDefault="00961FB8" w:rsidP="00471E17">
      <w:pPr>
        <w:tabs>
          <w:tab w:val="left" w:pos="6870"/>
        </w:tabs>
        <w:rPr>
          <w:rFonts w:ascii="Times New Roman" w:eastAsia="Arial Unicode MS" w:hAnsi="Times New Roman" w:cs="Times New Roman"/>
          <w:sz w:val="23"/>
          <w:szCs w:val="23"/>
        </w:rPr>
      </w:pPr>
    </w:p>
    <w:p w:rsidR="00961FB8" w:rsidRDefault="00961FB8" w:rsidP="00471E17">
      <w:pPr>
        <w:tabs>
          <w:tab w:val="left" w:pos="6870"/>
        </w:tabs>
        <w:rPr>
          <w:rFonts w:ascii="Times New Roman" w:eastAsia="Arial Unicode MS" w:hAnsi="Times New Roman" w:cs="Times New Roman"/>
          <w:sz w:val="23"/>
          <w:szCs w:val="23"/>
        </w:rPr>
      </w:pPr>
    </w:p>
    <w:p w:rsidR="00961FB8" w:rsidRDefault="00961FB8" w:rsidP="00471E17">
      <w:pPr>
        <w:tabs>
          <w:tab w:val="left" w:pos="6870"/>
        </w:tabs>
        <w:rPr>
          <w:rFonts w:ascii="Times New Roman" w:eastAsia="Arial Unicode MS" w:hAnsi="Times New Roman" w:cs="Times New Roman"/>
          <w:sz w:val="23"/>
          <w:szCs w:val="23"/>
        </w:rPr>
      </w:pPr>
    </w:p>
    <w:p w:rsidR="00961FB8" w:rsidRDefault="00961FB8"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Pr="00A06409" w:rsidRDefault="000D60ED" w:rsidP="000D60ED">
      <w:pPr>
        <w:tabs>
          <w:tab w:val="left" w:pos="6870"/>
        </w:tabs>
        <w:jc w:val="center"/>
        <w:rPr>
          <w:rFonts w:ascii="Times New Roman" w:eastAsia="Arial Unicode MS" w:hAnsi="Times New Roman" w:cs="Times New Roman"/>
          <w:b/>
          <w:sz w:val="23"/>
          <w:szCs w:val="23"/>
        </w:rPr>
      </w:pPr>
      <w:r w:rsidRPr="00A06409">
        <w:rPr>
          <w:rFonts w:ascii="Times New Roman" w:eastAsia="Arial Unicode MS" w:hAnsi="Times New Roman" w:cs="Times New Roman"/>
          <w:b/>
          <w:sz w:val="23"/>
          <w:szCs w:val="23"/>
        </w:rPr>
        <w:t>BÀI GIẢNG</w:t>
      </w:r>
      <w:r w:rsidR="00471E17" w:rsidRPr="00A06409">
        <w:rPr>
          <w:rFonts w:ascii="Times New Roman" w:eastAsia="Arial Unicode MS" w:hAnsi="Times New Roman" w:cs="Times New Roman"/>
          <w:b/>
          <w:sz w:val="23"/>
          <w:szCs w:val="23"/>
        </w:rPr>
        <w:t xml:space="preserve"> 52</w:t>
      </w:r>
    </w:p>
    <w:p w:rsidR="00471E17" w:rsidRPr="00A06409" w:rsidRDefault="00471E17" w:rsidP="00471E17">
      <w:pPr>
        <w:tabs>
          <w:tab w:val="left" w:pos="6870"/>
        </w:tabs>
        <w:rPr>
          <w:rFonts w:ascii="Times New Roman" w:eastAsia="Arial Unicode MS" w:hAnsi="Times New Roman" w:cs="Times New Roman"/>
          <w:b/>
          <w:sz w:val="23"/>
          <w:szCs w:val="23"/>
        </w:rPr>
      </w:pPr>
      <w:r w:rsidRPr="00A06409">
        <w:rPr>
          <w:rFonts w:ascii="Times New Roman" w:eastAsia="Arial Unicode MS" w:hAnsi="Times New Roman" w:cs="Times New Roman"/>
          <w:b/>
          <w:sz w:val="23"/>
          <w:szCs w:val="23"/>
        </w:rPr>
        <w:t xml:space="preserve"> </w:t>
      </w:r>
    </w:p>
    <w:p w:rsidR="00471E17" w:rsidRPr="00A06409" w:rsidRDefault="00471E17" w:rsidP="00471E17">
      <w:pPr>
        <w:tabs>
          <w:tab w:val="left" w:pos="6870"/>
        </w:tabs>
        <w:rPr>
          <w:rFonts w:ascii="Times New Roman" w:eastAsia="Arial Unicode MS" w:hAnsi="Times New Roman" w:cs="Times New Roman"/>
          <w:b/>
          <w:sz w:val="23"/>
          <w:szCs w:val="23"/>
        </w:rPr>
      </w:pPr>
      <w:r w:rsidRPr="00A06409">
        <w:rPr>
          <w:rFonts w:ascii="Times New Roman" w:eastAsia="Arial Unicode MS" w:hAnsi="Times New Roman" w:cs="Times New Roman"/>
          <w:b/>
          <w:sz w:val="23"/>
          <w:szCs w:val="23"/>
        </w:rPr>
        <w:t xml:space="preserve"> </w:t>
      </w:r>
    </w:p>
    <w:p w:rsidR="00471E17" w:rsidRPr="00471E17" w:rsidRDefault="000D60ED" w:rsidP="00471E17">
      <w:pPr>
        <w:tabs>
          <w:tab w:val="left" w:pos="6870"/>
        </w:tabs>
        <w:rPr>
          <w:rFonts w:ascii="Times New Roman" w:eastAsia="Arial Unicode MS" w:hAnsi="Times New Roman" w:cs="Times New Roman"/>
          <w:sz w:val="23"/>
          <w:szCs w:val="23"/>
        </w:rPr>
      </w:pPr>
      <w:r w:rsidRPr="00A06409">
        <w:rPr>
          <w:rFonts w:ascii="Times New Roman" w:eastAsia="Arial Unicode MS" w:hAnsi="Times New Roman" w:cs="Times New Roman"/>
          <w:b/>
          <w:sz w:val="23"/>
          <w:szCs w:val="23"/>
        </w:rPr>
        <w:t>Mục đích của bài giảng</w:t>
      </w:r>
      <w:r>
        <w:rPr>
          <w:rFonts w:ascii="Times New Roman" w:eastAsia="Arial Unicode MS" w:hAnsi="Times New Roman" w:cs="Times New Roman"/>
          <w:sz w:val="23"/>
          <w:szCs w:val="23"/>
        </w:rPr>
        <w:t xml:space="preserve"> –</w:t>
      </w:r>
      <w:r w:rsidR="00471E17" w:rsidRPr="00471E17">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Để bày tỏ cách một người trung tín có thể có ảnh hưởng tích cực từ thế hệ này sang thế hệ khác cho Đấng Christ.</w:t>
      </w:r>
      <w:r w:rsidR="00471E17"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0D60ED" w:rsidP="00471E17">
      <w:pPr>
        <w:tabs>
          <w:tab w:val="left" w:pos="6870"/>
        </w:tabs>
        <w:rPr>
          <w:rFonts w:ascii="Times New Roman" w:eastAsia="Arial Unicode MS" w:hAnsi="Times New Roman" w:cs="Times New Roman"/>
          <w:sz w:val="23"/>
          <w:szCs w:val="23"/>
        </w:rPr>
      </w:pPr>
      <w:r w:rsidRPr="00A06409">
        <w:rPr>
          <w:rFonts w:ascii="Times New Roman" w:eastAsia="Arial Unicode MS" w:hAnsi="Times New Roman" w:cs="Times New Roman"/>
          <w:b/>
          <w:sz w:val="23"/>
          <w:szCs w:val="23"/>
        </w:rPr>
        <w:t>Kinh Thánh</w:t>
      </w:r>
      <w:r w:rsidR="00471E17" w:rsidRPr="00471E17">
        <w:rPr>
          <w:rFonts w:ascii="Times New Roman" w:eastAsia="Arial Unicode MS" w:hAnsi="Times New Roman" w:cs="Times New Roman"/>
          <w:sz w:val="23"/>
          <w:szCs w:val="23"/>
        </w:rPr>
        <w:t xml:space="preserve"> – </w:t>
      </w:r>
      <w:r>
        <w:rPr>
          <w:rFonts w:ascii="Times New Roman" w:eastAsia="Arial Unicode MS" w:hAnsi="Times New Roman" w:cs="Times New Roman"/>
          <w:sz w:val="23"/>
          <w:szCs w:val="23"/>
        </w:rPr>
        <w:t>Đa-ni-ên</w:t>
      </w:r>
      <w:r w:rsidR="00471E17" w:rsidRPr="00471E17">
        <w:rPr>
          <w:rFonts w:ascii="Times New Roman" w:eastAsia="Arial Unicode MS" w:hAnsi="Times New Roman" w:cs="Times New Roman"/>
          <w:sz w:val="23"/>
          <w:szCs w:val="23"/>
        </w:rPr>
        <w:t xml:space="preserve"> 6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5A71CA" w:rsidRDefault="000D60ED" w:rsidP="00471E17">
      <w:pPr>
        <w:tabs>
          <w:tab w:val="left" w:pos="6870"/>
        </w:tabs>
        <w:rPr>
          <w:rFonts w:ascii="Times New Roman" w:eastAsia="Arial Unicode MS" w:hAnsi="Times New Roman" w:cs="Times New Roman"/>
          <w:b/>
          <w:sz w:val="23"/>
          <w:szCs w:val="23"/>
        </w:rPr>
      </w:pPr>
      <w:r w:rsidRPr="005A71CA">
        <w:rPr>
          <w:rFonts w:ascii="Times New Roman" w:eastAsia="Arial Unicode MS" w:hAnsi="Times New Roman" w:cs="Times New Roman"/>
          <w:b/>
          <w:sz w:val="23"/>
          <w:szCs w:val="23"/>
        </w:rPr>
        <w:t>Bài giảng</w:t>
      </w:r>
      <w:r w:rsidR="00471E17" w:rsidRPr="005A71CA">
        <w:rPr>
          <w:rFonts w:ascii="Times New Roman" w:eastAsia="Arial Unicode MS" w:hAnsi="Times New Roman" w:cs="Times New Roman"/>
          <w:b/>
          <w:sz w:val="23"/>
          <w:szCs w:val="23"/>
        </w:rPr>
        <w:t xml:space="preserve"> –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0D60ED"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Giới thiệu </w:t>
      </w:r>
      <w:r w:rsidR="00471E17" w:rsidRPr="00471E17">
        <w:rPr>
          <w:rFonts w:ascii="Times New Roman" w:eastAsia="Arial Unicode MS" w:hAnsi="Times New Roman" w:cs="Times New Roman"/>
          <w:sz w:val="23"/>
          <w:szCs w:val="23"/>
        </w:rPr>
        <w:t xml:space="preserve"> </w:t>
      </w:r>
    </w:p>
    <w:p w:rsidR="000D60ED"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A06409">
        <w:rPr>
          <w:rFonts w:ascii="Times New Roman" w:eastAsia="Arial Unicode MS" w:hAnsi="Times New Roman" w:cs="Times New Roman"/>
          <w:sz w:val="23"/>
          <w:szCs w:val="23"/>
        </w:rPr>
        <w:t xml:space="preserve">  </w:t>
      </w:r>
      <w:r w:rsidR="000D60ED">
        <w:rPr>
          <w:rFonts w:ascii="Times New Roman" w:eastAsia="Arial Unicode MS" w:hAnsi="Times New Roman" w:cs="Times New Roman"/>
          <w:sz w:val="23"/>
          <w:szCs w:val="23"/>
        </w:rPr>
        <w:t>Hôm nay chúng ta kết thúc chương cuối cùng phần nghiên cứu của chúng ta về đời sống của Đa-ni-ên. Đa-ni-ên thật sự là một trong những người theo Chúa vĩ đại nhất đã từng sống. Trong sự nghiên cứu hôm nay chúng ta thấy rằng một vương quốc mới được thiết lập. Thay vì đế quốc Ba-by-lôn, bây giờ chúng ta thấy đế quốc Mê-đi – Phe-rơ-sơ. Đa-ni-ên bây giờ là một ông lão; ông có thể là tám mươi tuổi. Ông lão này phục vụ một vua mới tên là Đa-ri-út. Chúng ta cùng quan sát cách Đa-ni-ên phản ứng với một hoạn nạn khác trong đời sống đầy thách thức của ông.</w:t>
      </w:r>
    </w:p>
    <w:p w:rsidR="00471E17" w:rsidRDefault="00471E17" w:rsidP="00471E17">
      <w:pPr>
        <w:tabs>
          <w:tab w:val="left" w:pos="6870"/>
        </w:tabs>
        <w:rPr>
          <w:rFonts w:ascii="Times New Roman" w:eastAsia="Arial Unicode MS" w:hAnsi="Times New Roman" w:cs="Times New Roman"/>
          <w:sz w:val="23"/>
          <w:szCs w:val="23"/>
        </w:rPr>
      </w:pPr>
    </w:p>
    <w:p w:rsidR="00471E17" w:rsidRPr="006360A3" w:rsidRDefault="000D60ED" w:rsidP="00471E17">
      <w:pPr>
        <w:tabs>
          <w:tab w:val="left" w:pos="6870"/>
        </w:tabs>
        <w:rPr>
          <w:rFonts w:ascii="Times New Roman" w:eastAsia="Arial Unicode MS" w:hAnsi="Times New Roman" w:cs="Times New Roman"/>
          <w:i/>
          <w:sz w:val="23"/>
          <w:szCs w:val="23"/>
        </w:rPr>
      </w:pPr>
      <w:r w:rsidRPr="006360A3">
        <w:rPr>
          <w:rFonts w:ascii="Times New Roman" w:eastAsia="Arial Unicode MS" w:hAnsi="Times New Roman" w:cs="Times New Roman"/>
          <w:i/>
          <w:sz w:val="23"/>
          <w:szCs w:val="23"/>
        </w:rPr>
        <w:t>Câu chuyện Kinh Thánh – Đa-ni-ên</w:t>
      </w:r>
      <w:r w:rsidR="00471E17" w:rsidRPr="006360A3">
        <w:rPr>
          <w:rFonts w:ascii="Times New Roman" w:eastAsia="Arial Unicode MS" w:hAnsi="Times New Roman" w:cs="Times New Roman"/>
          <w:i/>
          <w:sz w:val="23"/>
          <w:szCs w:val="23"/>
        </w:rPr>
        <w:t xml:space="preserve"> 6 </w:t>
      </w:r>
    </w:p>
    <w:p w:rsidR="000D60ED" w:rsidRPr="006360A3" w:rsidRDefault="000D60ED" w:rsidP="00471E17">
      <w:pPr>
        <w:tabs>
          <w:tab w:val="left" w:pos="6870"/>
        </w:tabs>
        <w:rPr>
          <w:rFonts w:ascii="Times New Roman" w:eastAsia="Arial Unicode MS" w:hAnsi="Times New Roman" w:cs="Times New Roman"/>
          <w:i/>
          <w:sz w:val="23"/>
          <w:szCs w:val="23"/>
        </w:rPr>
      </w:pPr>
      <w:r w:rsidRPr="006360A3">
        <w:rPr>
          <w:rStyle w:val="hps"/>
          <w:rFonts w:ascii="Times New Roman" w:hAnsi="Times New Roman" w:cs="Times New Roman"/>
          <w:i/>
          <w:sz w:val="23"/>
          <w:szCs w:val="23"/>
        </w:rPr>
        <w:t xml:space="preserve">   </w:t>
      </w:r>
      <w:r w:rsidR="00A06409">
        <w:rPr>
          <w:rStyle w:val="hps"/>
          <w:rFonts w:ascii="Times New Roman" w:hAnsi="Times New Roman" w:cs="Times New Roman"/>
          <w:i/>
          <w:sz w:val="23"/>
          <w:szCs w:val="23"/>
        </w:rPr>
        <w:t xml:space="preserve"> </w:t>
      </w:r>
      <w:r w:rsidRPr="006360A3">
        <w:rPr>
          <w:rStyle w:val="hps"/>
          <w:rFonts w:ascii="Times New Roman" w:hAnsi="Times New Roman" w:cs="Times New Roman"/>
          <w:i/>
          <w:sz w:val="23"/>
          <w:szCs w:val="23"/>
        </w:rPr>
        <w:t xml:space="preserve">Vua Đa-ri-út </w:t>
      </w:r>
      <w:r w:rsidRPr="006360A3">
        <w:rPr>
          <w:rStyle w:val="hps"/>
          <w:rFonts w:ascii="Times New Roman" w:hAnsi="Times New Roman" w:cs="Times New Roman"/>
          <w:i/>
          <w:sz w:val="23"/>
          <w:szCs w:val="23"/>
          <w:lang w:val="vi-VN"/>
        </w:rPr>
        <w:t>bổ nhiệm</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120</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qu</w:t>
      </w:r>
      <w:r w:rsidRPr="006360A3">
        <w:rPr>
          <w:rStyle w:val="hps"/>
          <w:rFonts w:ascii="Times New Roman" w:hAnsi="Times New Roman" w:cs="Times New Roman"/>
          <w:i/>
          <w:sz w:val="23"/>
          <w:szCs w:val="23"/>
        </w:rPr>
        <w:t>an trấn thủ</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trong</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toàn bộ</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vương quốc</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Ba</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rPr>
        <w:t>quan thượng thơ</w:t>
      </w:r>
      <w:r w:rsidRPr="006360A3">
        <w:rPr>
          <w:rStyle w:val="hps"/>
          <w:rFonts w:ascii="Times New Roman" w:hAnsi="Times New Roman" w:cs="Times New Roman"/>
          <w:i/>
          <w:sz w:val="23"/>
          <w:szCs w:val="23"/>
          <w:lang w:val="vi-VN"/>
        </w:rPr>
        <w:t>,</w:t>
      </w:r>
      <w:r w:rsidRPr="006360A3">
        <w:rPr>
          <w:rStyle w:val="hps"/>
          <w:rFonts w:ascii="Times New Roman" w:hAnsi="Times New Roman" w:cs="Times New Roman"/>
          <w:i/>
          <w:sz w:val="23"/>
          <w:szCs w:val="23"/>
        </w:rPr>
        <w:t xml:space="preserve"> Đa-ni-ên v</w:t>
      </w:r>
      <w:r w:rsidRPr="006360A3">
        <w:rPr>
          <w:rStyle w:val="hps"/>
          <w:rFonts w:ascii="Times New Roman" w:hAnsi="Times New Roman" w:cs="Times New Roman"/>
          <w:i/>
          <w:sz w:val="23"/>
          <w:szCs w:val="23"/>
          <w:lang w:val="vi-VN"/>
        </w:rPr>
        <w:t>à</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hai</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người khác</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đã trở thành</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các lãnh đạo</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của</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120</w:t>
      </w:r>
      <w:r w:rsidRPr="006360A3">
        <w:rPr>
          <w:rFonts w:ascii="Times New Roman" w:hAnsi="Times New Roman" w:cs="Times New Roman"/>
          <w:i/>
          <w:sz w:val="23"/>
          <w:szCs w:val="23"/>
          <w:lang w:val="vi-VN"/>
        </w:rPr>
        <w:t xml:space="preserve"> </w:t>
      </w:r>
      <w:r w:rsidR="009B77D5" w:rsidRPr="006360A3">
        <w:rPr>
          <w:rStyle w:val="hps"/>
          <w:rFonts w:ascii="Times New Roman" w:hAnsi="Times New Roman" w:cs="Times New Roman"/>
          <w:i/>
          <w:sz w:val="23"/>
          <w:szCs w:val="23"/>
        </w:rPr>
        <w:t>quan trấn thủ</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Công việc của họ</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là bảo vệ</w:t>
      </w:r>
      <w:r w:rsidR="009B77D5" w:rsidRPr="006360A3">
        <w:rPr>
          <w:rFonts w:ascii="Times New Roman" w:hAnsi="Times New Roman" w:cs="Times New Roman"/>
          <w:i/>
          <w:sz w:val="23"/>
          <w:szCs w:val="23"/>
        </w:rPr>
        <w:t xml:space="preserve"> vua Đa-ri-út </w:t>
      </w:r>
      <w:r w:rsidR="009B77D5" w:rsidRPr="006360A3">
        <w:rPr>
          <w:rStyle w:val="hps"/>
          <w:rFonts w:ascii="Times New Roman" w:hAnsi="Times New Roman" w:cs="Times New Roman"/>
          <w:i/>
          <w:sz w:val="23"/>
          <w:szCs w:val="23"/>
        </w:rPr>
        <w:t>khỏi bị</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mất mát.</w:t>
      </w:r>
      <w:r w:rsidRPr="006360A3">
        <w:rPr>
          <w:rFonts w:ascii="Times New Roman" w:hAnsi="Times New Roman" w:cs="Times New Roman"/>
          <w:i/>
          <w:sz w:val="23"/>
          <w:szCs w:val="23"/>
          <w:lang w:val="vi-VN"/>
        </w:rPr>
        <w:t xml:space="preserve"> </w:t>
      </w:r>
      <w:r w:rsidR="009B77D5" w:rsidRPr="006360A3">
        <w:rPr>
          <w:rStyle w:val="hps"/>
          <w:rFonts w:ascii="Times New Roman" w:hAnsi="Times New Roman" w:cs="Times New Roman"/>
          <w:i/>
          <w:sz w:val="23"/>
          <w:szCs w:val="23"/>
          <w:lang w:val="vi-VN"/>
        </w:rPr>
        <w:t>Đa-ni-ên</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vì</w:t>
      </w:r>
      <w:r w:rsidR="009B77D5" w:rsidRPr="006360A3">
        <w:rPr>
          <w:rStyle w:val="hps"/>
          <w:rFonts w:ascii="Times New Roman" w:hAnsi="Times New Roman" w:cs="Times New Roman"/>
          <w:i/>
          <w:sz w:val="23"/>
          <w:szCs w:val="23"/>
        </w:rPr>
        <w:t xml:space="preserve"> có linh tánh tốt lành</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đã làm</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việc tốt</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hơn</w:t>
      </w:r>
      <w:r w:rsidRPr="006360A3">
        <w:rPr>
          <w:rFonts w:ascii="Times New Roman" w:hAnsi="Times New Roman" w:cs="Times New Roman"/>
          <w:i/>
          <w:sz w:val="23"/>
          <w:szCs w:val="23"/>
          <w:lang w:val="vi-VN"/>
        </w:rPr>
        <w:t xml:space="preserve"> </w:t>
      </w:r>
      <w:r w:rsidR="009B77D5" w:rsidRPr="006360A3">
        <w:rPr>
          <w:rStyle w:val="hps"/>
          <w:rFonts w:ascii="Times New Roman" w:hAnsi="Times New Roman" w:cs="Times New Roman"/>
          <w:i/>
          <w:sz w:val="23"/>
          <w:szCs w:val="23"/>
        </w:rPr>
        <w:t>các quan thượng thơ khác, đến nỗi vua Đa</w:t>
      </w:r>
      <w:r w:rsidRPr="006360A3">
        <w:rPr>
          <w:rFonts w:ascii="Times New Roman" w:hAnsi="Times New Roman" w:cs="Times New Roman"/>
          <w:i/>
          <w:sz w:val="23"/>
          <w:szCs w:val="23"/>
          <w:lang w:val="vi-VN"/>
        </w:rPr>
        <w:t>-ri-út</w:t>
      </w:r>
      <w:r w:rsidR="009B77D5" w:rsidRPr="006360A3">
        <w:rPr>
          <w:rStyle w:val="hps"/>
          <w:rFonts w:ascii="Times New Roman" w:hAnsi="Times New Roman" w:cs="Times New Roman"/>
          <w:i/>
          <w:sz w:val="23"/>
          <w:szCs w:val="23"/>
        </w:rPr>
        <w:t xml:space="preserve"> định lập người trên cả nước</w:t>
      </w:r>
      <w:r w:rsidRPr="006360A3">
        <w:rPr>
          <w:rStyle w:val="hps"/>
          <w:rFonts w:ascii="Times New Roman" w:hAnsi="Times New Roman" w:cs="Times New Roman"/>
          <w:i/>
          <w:sz w:val="23"/>
          <w:szCs w:val="23"/>
          <w:lang w:val="vi-VN"/>
        </w:rPr>
        <w:t>.</w:t>
      </w:r>
      <w:r w:rsidRPr="006360A3">
        <w:rPr>
          <w:rFonts w:ascii="Times New Roman" w:hAnsi="Times New Roman" w:cs="Times New Roman"/>
          <w:i/>
          <w:sz w:val="23"/>
          <w:szCs w:val="23"/>
          <w:lang w:val="vi-VN"/>
        </w:rPr>
        <w:br/>
        <w:t xml:space="preserve">   </w:t>
      </w:r>
      <w:r w:rsidR="00A06409">
        <w:rPr>
          <w:rFonts w:ascii="Times New Roman" w:hAnsi="Times New Roman" w:cs="Times New Roman"/>
          <w:i/>
          <w:sz w:val="23"/>
          <w:szCs w:val="23"/>
        </w:rPr>
        <w:t xml:space="preserve">  </w:t>
      </w:r>
      <w:r w:rsidRPr="006360A3">
        <w:rPr>
          <w:rStyle w:val="hps"/>
          <w:rFonts w:ascii="Times New Roman" w:hAnsi="Times New Roman" w:cs="Times New Roman"/>
          <w:i/>
          <w:sz w:val="23"/>
          <w:szCs w:val="23"/>
          <w:lang w:val="vi-VN"/>
        </w:rPr>
        <w:t>Vì vậy,</w:t>
      </w:r>
      <w:r w:rsidRPr="006360A3">
        <w:rPr>
          <w:rFonts w:ascii="Times New Roman" w:hAnsi="Times New Roman" w:cs="Times New Roman"/>
          <w:i/>
          <w:sz w:val="23"/>
          <w:szCs w:val="23"/>
          <w:lang w:val="vi-VN"/>
        </w:rPr>
        <w:t xml:space="preserve"> </w:t>
      </w:r>
      <w:r w:rsidR="008E5A6E" w:rsidRPr="006360A3">
        <w:rPr>
          <w:rStyle w:val="hps"/>
          <w:rFonts w:ascii="Times New Roman" w:hAnsi="Times New Roman" w:cs="Times New Roman"/>
          <w:i/>
          <w:sz w:val="23"/>
          <w:szCs w:val="23"/>
          <w:lang w:val="vi-VN"/>
        </w:rPr>
        <w:t xml:space="preserve">các </w:t>
      </w:r>
      <w:r w:rsidR="008E5A6E" w:rsidRPr="006360A3">
        <w:rPr>
          <w:rStyle w:val="hps"/>
          <w:rFonts w:ascii="Times New Roman" w:hAnsi="Times New Roman" w:cs="Times New Roman"/>
          <w:i/>
          <w:sz w:val="23"/>
          <w:szCs w:val="23"/>
        </w:rPr>
        <w:t xml:space="preserve">quan thượng thơ và quan trấn thủ </w:t>
      </w:r>
      <w:r w:rsidRPr="006360A3">
        <w:rPr>
          <w:rStyle w:val="hps"/>
          <w:rFonts w:ascii="Times New Roman" w:hAnsi="Times New Roman" w:cs="Times New Roman"/>
          <w:i/>
          <w:sz w:val="23"/>
          <w:szCs w:val="23"/>
          <w:lang w:val="vi-VN"/>
        </w:rPr>
        <w:t>khác</w:t>
      </w:r>
      <w:r w:rsidRPr="006360A3">
        <w:rPr>
          <w:rFonts w:ascii="Times New Roman" w:hAnsi="Times New Roman" w:cs="Times New Roman"/>
          <w:i/>
          <w:sz w:val="23"/>
          <w:szCs w:val="23"/>
          <w:lang w:val="vi-VN"/>
        </w:rPr>
        <w:t xml:space="preserve"> </w:t>
      </w:r>
      <w:r w:rsidR="008E5A6E" w:rsidRPr="006360A3">
        <w:rPr>
          <w:rStyle w:val="hps"/>
          <w:rFonts w:ascii="Times New Roman" w:hAnsi="Times New Roman" w:cs="Times New Roman"/>
          <w:i/>
          <w:sz w:val="23"/>
          <w:szCs w:val="23"/>
          <w:lang w:val="vi-VN"/>
        </w:rPr>
        <w:t xml:space="preserve">đã cùng nhau </w:t>
      </w:r>
      <w:r w:rsidRPr="006360A3">
        <w:rPr>
          <w:rStyle w:val="hps"/>
          <w:rFonts w:ascii="Times New Roman" w:hAnsi="Times New Roman" w:cs="Times New Roman"/>
          <w:i/>
          <w:sz w:val="23"/>
          <w:szCs w:val="23"/>
          <w:lang w:val="vi-VN"/>
        </w:rPr>
        <w:t xml:space="preserve">cố gắng </w:t>
      </w:r>
      <w:r w:rsidR="008E5A6E" w:rsidRPr="006360A3">
        <w:rPr>
          <w:rStyle w:val="hps"/>
          <w:rFonts w:ascii="Times New Roman" w:hAnsi="Times New Roman" w:cs="Times New Roman"/>
          <w:i/>
          <w:sz w:val="23"/>
          <w:szCs w:val="23"/>
        </w:rPr>
        <w:t xml:space="preserve">tìm cớ kiện Đa-ni-ên về việc nước, </w:t>
      </w:r>
      <w:r w:rsidRPr="006360A3">
        <w:rPr>
          <w:rStyle w:val="hps"/>
          <w:rFonts w:ascii="Times New Roman" w:hAnsi="Times New Roman" w:cs="Times New Roman"/>
          <w:i/>
          <w:sz w:val="23"/>
          <w:szCs w:val="23"/>
          <w:lang w:val="vi-VN"/>
        </w:rPr>
        <w:t>nhưng</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họ</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không</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thể</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tìm thấy bất kỳ</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lời buộc tội</w:t>
      </w:r>
      <w:r w:rsidRPr="006360A3">
        <w:rPr>
          <w:rFonts w:ascii="Times New Roman" w:hAnsi="Times New Roman" w:cs="Times New Roman"/>
          <w:i/>
          <w:sz w:val="23"/>
          <w:szCs w:val="23"/>
          <w:lang w:val="vi-VN"/>
        </w:rPr>
        <w:t xml:space="preserve"> </w:t>
      </w:r>
      <w:r w:rsidR="008E5A6E" w:rsidRPr="006360A3">
        <w:rPr>
          <w:rFonts w:ascii="Times New Roman" w:hAnsi="Times New Roman" w:cs="Times New Roman"/>
          <w:i/>
          <w:sz w:val="23"/>
          <w:szCs w:val="23"/>
        </w:rPr>
        <w:t xml:space="preserve">nào </w:t>
      </w:r>
      <w:r w:rsidRPr="006360A3">
        <w:rPr>
          <w:rStyle w:val="hps"/>
          <w:rFonts w:ascii="Times New Roman" w:hAnsi="Times New Roman" w:cs="Times New Roman"/>
          <w:i/>
          <w:sz w:val="23"/>
          <w:szCs w:val="23"/>
          <w:lang w:val="vi-VN"/>
        </w:rPr>
        <w:t>bởi vì</w:t>
      </w:r>
      <w:r w:rsidRPr="006360A3">
        <w:rPr>
          <w:rFonts w:ascii="Times New Roman" w:hAnsi="Times New Roman" w:cs="Times New Roman"/>
          <w:i/>
          <w:sz w:val="23"/>
          <w:szCs w:val="23"/>
          <w:lang w:val="vi-VN"/>
        </w:rPr>
        <w:t xml:space="preserve"> </w:t>
      </w:r>
      <w:r w:rsidR="008E5A6E" w:rsidRPr="006360A3">
        <w:rPr>
          <w:rStyle w:val="hps"/>
          <w:rFonts w:ascii="Times New Roman" w:hAnsi="Times New Roman" w:cs="Times New Roman"/>
          <w:i/>
          <w:sz w:val="23"/>
          <w:szCs w:val="23"/>
          <w:lang w:val="vi-VN"/>
        </w:rPr>
        <w:t>Đa-ni-ên</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là</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tín hữu.</w:t>
      </w:r>
      <w:r w:rsidRPr="006360A3">
        <w:rPr>
          <w:rFonts w:ascii="Times New Roman" w:hAnsi="Times New Roman" w:cs="Times New Roman"/>
          <w:i/>
          <w:sz w:val="23"/>
          <w:szCs w:val="23"/>
          <w:lang w:val="vi-VN"/>
        </w:rPr>
        <w:t xml:space="preserve"> </w:t>
      </w:r>
      <w:r w:rsidR="008E5A6E" w:rsidRPr="006360A3">
        <w:rPr>
          <w:rStyle w:val="hps"/>
          <w:rFonts w:ascii="Times New Roman" w:hAnsi="Times New Roman" w:cs="Times New Roman"/>
          <w:i/>
          <w:sz w:val="23"/>
          <w:szCs w:val="23"/>
        </w:rPr>
        <w:t>H</w:t>
      </w:r>
      <w:r w:rsidRPr="006360A3">
        <w:rPr>
          <w:rStyle w:val="hps"/>
          <w:rFonts w:ascii="Times New Roman" w:hAnsi="Times New Roman" w:cs="Times New Roman"/>
          <w:i/>
          <w:sz w:val="23"/>
          <w:szCs w:val="23"/>
          <w:lang w:val="vi-VN"/>
        </w:rPr>
        <w:t>ọ</w:t>
      </w:r>
      <w:r w:rsidR="006360A3">
        <w:rPr>
          <w:rFonts w:ascii="Times New Roman" w:hAnsi="Times New Roman" w:cs="Times New Roman"/>
          <w:i/>
          <w:sz w:val="23"/>
          <w:szCs w:val="23"/>
        </w:rPr>
        <w:t xml:space="preserve"> </w:t>
      </w:r>
      <w:r w:rsidRPr="006360A3">
        <w:rPr>
          <w:rStyle w:val="hps"/>
          <w:rFonts w:ascii="Times New Roman" w:hAnsi="Times New Roman" w:cs="Times New Roman"/>
          <w:i/>
          <w:sz w:val="23"/>
          <w:szCs w:val="23"/>
          <w:lang w:val="vi-VN"/>
        </w:rPr>
        <w:t>quyết định</w:t>
      </w:r>
      <w:r w:rsidRPr="006360A3">
        <w:rPr>
          <w:rFonts w:ascii="Times New Roman" w:hAnsi="Times New Roman" w:cs="Times New Roman"/>
          <w:i/>
          <w:sz w:val="23"/>
          <w:szCs w:val="23"/>
          <w:lang w:val="vi-VN"/>
        </w:rPr>
        <w:t xml:space="preserve"> </w:t>
      </w:r>
      <w:r w:rsidR="008E5A6E" w:rsidRPr="006360A3">
        <w:rPr>
          <w:rFonts w:ascii="Times New Roman" w:hAnsi="Times New Roman" w:cs="Times New Roman"/>
          <w:i/>
          <w:sz w:val="23"/>
          <w:szCs w:val="23"/>
        </w:rPr>
        <w:t xml:space="preserve">tìm </w:t>
      </w:r>
      <w:r w:rsidRPr="006360A3">
        <w:rPr>
          <w:rStyle w:val="hps"/>
          <w:rFonts w:ascii="Times New Roman" w:hAnsi="Times New Roman" w:cs="Times New Roman"/>
          <w:i/>
          <w:sz w:val="23"/>
          <w:szCs w:val="23"/>
          <w:lang w:val="vi-VN"/>
        </w:rPr>
        <w:t>cách duy nhất</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để buộc tội</w:t>
      </w:r>
      <w:r w:rsidRPr="006360A3">
        <w:rPr>
          <w:rFonts w:ascii="Times New Roman" w:hAnsi="Times New Roman" w:cs="Times New Roman"/>
          <w:i/>
          <w:sz w:val="23"/>
          <w:szCs w:val="23"/>
          <w:lang w:val="vi-VN"/>
        </w:rPr>
        <w:t xml:space="preserve"> </w:t>
      </w:r>
      <w:r w:rsidR="008E5A6E" w:rsidRPr="006360A3">
        <w:rPr>
          <w:rStyle w:val="hps"/>
          <w:rFonts w:ascii="Times New Roman" w:hAnsi="Times New Roman" w:cs="Times New Roman"/>
          <w:i/>
          <w:sz w:val="23"/>
          <w:szCs w:val="23"/>
          <w:lang w:val="vi-VN"/>
        </w:rPr>
        <w:t>Đa-ni-ên</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đã</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sử dụng pháp luật</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 xml:space="preserve">của </w:t>
      </w:r>
      <w:r w:rsidR="008E5A6E" w:rsidRPr="006360A3">
        <w:rPr>
          <w:rStyle w:val="hps"/>
          <w:rFonts w:ascii="Times New Roman" w:hAnsi="Times New Roman" w:cs="Times New Roman"/>
          <w:i/>
          <w:sz w:val="23"/>
          <w:szCs w:val="23"/>
        </w:rPr>
        <w:t>Đức Chúa Trời để</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chống lại ông.</w:t>
      </w:r>
      <w:r w:rsidRPr="006360A3">
        <w:rPr>
          <w:rFonts w:ascii="Times New Roman" w:hAnsi="Times New Roman" w:cs="Times New Roman"/>
          <w:i/>
          <w:sz w:val="23"/>
          <w:szCs w:val="23"/>
          <w:lang w:val="vi-VN"/>
        </w:rPr>
        <w:br/>
        <w:t xml:space="preserve">   </w:t>
      </w:r>
      <w:r w:rsidR="00A06409">
        <w:rPr>
          <w:rFonts w:ascii="Times New Roman" w:hAnsi="Times New Roman" w:cs="Times New Roman"/>
          <w:i/>
          <w:sz w:val="23"/>
          <w:szCs w:val="23"/>
        </w:rPr>
        <w:t xml:space="preserve">  </w:t>
      </w:r>
      <w:r w:rsidRPr="006360A3">
        <w:rPr>
          <w:rStyle w:val="hps"/>
          <w:rFonts w:ascii="Times New Roman" w:hAnsi="Times New Roman" w:cs="Times New Roman"/>
          <w:i/>
          <w:sz w:val="23"/>
          <w:szCs w:val="23"/>
          <w:lang w:val="vi-VN"/>
        </w:rPr>
        <w:t>Vì vậy,</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tất cả các</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lãnh đạo</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đến trước mặt</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vua</w:t>
      </w:r>
      <w:r w:rsidRPr="006360A3">
        <w:rPr>
          <w:rFonts w:ascii="Times New Roman" w:hAnsi="Times New Roman" w:cs="Times New Roman"/>
          <w:i/>
          <w:sz w:val="23"/>
          <w:szCs w:val="23"/>
          <w:lang w:val="vi-VN"/>
        </w:rPr>
        <w:t xml:space="preserve"> </w:t>
      </w:r>
      <w:r w:rsidR="008E5A6E" w:rsidRPr="006360A3">
        <w:rPr>
          <w:rStyle w:val="hps"/>
          <w:rFonts w:ascii="Times New Roman" w:hAnsi="Times New Roman" w:cs="Times New Roman"/>
          <w:i/>
          <w:sz w:val="23"/>
          <w:szCs w:val="23"/>
          <w:lang w:val="vi-VN"/>
        </w:rPr>
        <w:t xml:space="preserve">và </w:t>
      </w:r>
      <w:r w:rsidR="008E5A6E" w:rsidRPr="006360A3">
        <w:rPr>
          <w:rStyle w:val="hps"/>
          <w:rFonts w:ascii="Times New Roman" w:hAnsi="Times New Roman" w:cs="Times New Roman"/>
          <w:i/>
          <w:sz w:val="23"/>
          <w:szCs w:val="23"/>
        </w:rPr>
        <w:t>tâu</w:t>
      </w:r>
      <w:r w:rsidRPr="006360A3">
        <w:rPr>
          <w:rStyle w:val="hps"/>
          <w:rFonts w:ascii="Times New Roman" w:hAnsi="Times New Roman" w:cs="Times New Roman"/>
          <w:i/>
          <w:sz w:val="23"/>
          <w:szCs w:val="23"/>
          <w:lang w:val="vi-VN"/>
        </w:rPr>
        <w:t>: "</w:t>
      </w:r>
      <w:r w:rsidR="008E5A6E" w:rsidRPr="006360A3">
        <w:rPr>
          <w:rStyle w:val="hps"/>
          <w:rFonts w:ascii="Times New Roman" w:hAnsi="Times New Roman" w:cs="Times New Roman"/>
          <w:i/>
          <w:sz w:val="23"/>
          <w:szCs w:val="23"/>
        </w:rPr>
        <w:t xml:space="preserve">Hỡi </w:t>
      </w:r>
      <w:r w:rsidR="008E5A6E" w:rsidRPr="006360A3">
        <w:rPr>
          <w:rFonts w:ascii="Times New Roman" w:hAnsi="Times New Roman" w:cs="Times New Roman"/>
          <w:i/>
          <w:sz w:val="23"/>
          <w:szCs w:val="23"/>
          <w:lang w:val="vi-VN"/>
        </w:rPr>
        <w:t xml:space="preserve">vua </w:t>
      </w:r>
      <w:r w:rsidR="008E5A6E" w:rsidRPr="006360A3">
        <w:rPr>
          <w:rFonts w:ascii="Times New Roman" w:hAnsi="Times New Roman" w:cs="Times New Roman"/>
          <w:i/>
          <w:sz w:val="23"/>
          <w:szCs w:val="23"/>
        </w:rPr>
        <w:t>Đa-ri-út</w:t>
      </w:r>
      <w:r w:rsidRPr="006360A3">
        <w:rPr>
          <w:rFonts w:ascii="Times New Roman" w:hAnsi="Times New Roman" w:cs="Times New Roman"/>
          <w:i/>
          <w:sz w:val="23"/>
          <w:szCs w:val="23"/>
          <w:lang w:val="vi-VN"/>
        </w:rPr>
        <w:t xml:space="preserve">, </w:t>
      </w:r>
      <w:r w:rsidR="008E5A6E" w:rsidRPr="006360A3">
        <w:rPr>
          <w:rFonts w:ascii="Times New Roman" w:hAnsi="Times New Roman" w:cs="Times New Roman"/>
          <w:i/>
          <w:sz w:val="23"/>
          <w:szCs w:val="23"/>
        </w:rPr>
        <w:t xml:space="preserve">chúc vua </w:t>
      </w:r>
      <w:r w:rsidRPr="006360A3">
        <w:rPr>
          <w:rStyle w:val="hps"/>
          <w:rFonts w:ascii="Times New Roman" w:hAnsi="Times New Roman" w:cs="Times New Roman"/>
          <w:i/>
          <w:sz w:val="23"/>
          <w:szCs w:val="23"/>
          <w:lang w:val="vi-VN"/>
        </w:rPr>
        <w:t>sống</w:t>
      </w:r>
      <w:r w:rsidRPr="006360A3">
        <w:rPr>
          <w:rFonts w:ascii="Times New Roman" w:hAnsi="Times New Roman" w:cs="Times New Roman"/>
          <w:i/>
          <w:sz w:val="23"/>
          <w:szCs w:val="23"/>
          <w:lang w:val="vi-VN"/>
        </w:rPr>
        <w:t xml:space="preserve"> </w:t>
      </w:r>
      <w:r w:rsidR="008E5A6E" w:rsidRPr="006360A3">
        <w:rPr>
          <w:rStyle w:val="hps"/>
          <w:rFonts w:ascii="Times New Roman" w:hAnsi="Times New Roman" w:cs="Times New Roman"/>
          <w:i/>
          <w:sz w:val="23"/>
          <w:szCs w:val="23"/>
        </w:rPr>
        <w:t>đời đời</w:t>
      </w:r>
      <w:r w:rsidRPr="006360A3">
        <w:rPr>
          <w:rStyle w:val="hps"/>
          <w:rFonts w:ascii="Times New Roman" w:hAnsi="Times New Roman" w:cs="Times New Roman"/>
          <w:i/>
          <w:sz w:val="23"/>
          <w:szCs w:val="23"/>
          <w:lang w:val="vi-VN"/>
        </w:rPr>
        <w:t>!</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Họ</w:t>
      </w:r>
      <w:r w:rsidR="008E5A6E" w:rsidRPr="006360A3">
        <w:rPr>
          <w:rFonts w:ascii="Times New Roman" w:hAnsi="Times New Roman" w:cs="Times New Roman"/>
          <w:i/>
          <w:sz w:val="23"/>
          <w:szCs w:val="23"/>
        </w:rPr>
        <w:t xml:space="preserve"> </w:t>
      </w:r>
      <w:r w:rsidR="008E5A6E" w:rsidRPr="006360A3">
        <w:rPr>
          <w:rStyle w:val="hps"/>
          <w:rFonts w:ascii="Times New Roman" w:hAnsi="Times New Roman" w:cs="Times New Roman"/>
          <w:i/>
          <w:sz w:val="23"/>
          <w:szCs w:val="23"/>
        </w:rPr>
        <w:t>tâu</w:t>
      </w:r>
      <w:r w:rsidRPr="006360A3">
        <w:rPr>
          <w:rStyle w:val="hps"/>
          <w:rFonts w:ascii="Times New Roman" w:hAnsi="Times New Roman" w:cs="Times New Roman"/>
          <w:i/>
          <w:sz w:val="23"/>
          <w:szCs w:val="23"/>
          <w:lang w:val="vi-VN"/>
        </w:rPr>
        <w:t xml:space="preserve"> với ông rằng</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họ đã</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tham khảo ý kiến</w:t>
      </w:r>
      <w:r w:rsidRPr="006360A3">
        <w:rPr>
          <w:rFonts w:ascii="Times New Roman" w:hAnsi="Times New Roman" w:cs="Times New Roman"/>
          <w:i/>
          <w:sz w:val="23"/>
          <w:szCs w:val="23"/>
          <w:lang w:val="vi-VN"/>
        </w:rPr>
        <w:t xml:space="preserve"> </w:t>
      </w:r>
      <w:r w:rsidRPr="006360A3">
        <w:rPr>
          <w:rStyle w:val="hps"/>
          <w:rFonts w:ascii="Times New Roman" w:cs="Times New Roman"/>
          <w:i/>
          <w:sz w:val="23"/>
          <w:szCs w:val="23"/>
          <w:lang w:val="vi-VN"/>
        </w:rPr>
        <w:t>​​</w:t>
      </w:r>
      <w:r w:rsidRPr="006360A3">
        <w:rPr>
          <w:rStyle w:val="hps"/>
          <w:rFonts w:ascii="Times New Roman" w:hAnsi="Times New Roman" w:cs="Times New Roman"/>
          <w:i/>
          <w:sz w:val="23"/>
          <w:szCs w:val="23"/>
          <w:lang w:val="vi-VN"/>
        </w:rPr>
        <w:t>với nhau và</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quyết định</w:t>
      </w:r>
      <w:r w:rsidRPr="006360A3">
        <w:rPr>
          <w:rFonts w:ascii="Times New Roman" w:hAnsi="Times New Roman" w:cs="Times New Roman"/>
          <w:i/>
          <w:sz w:val="23"/>
          <w:szCs w:val="23"/>
          <w:lang w:val="vi-VN"/>
        </w:rPr>
        <w:t xml:space="preserve"> </w:t>
      </w:r>
      <w:r w:rsidR="008E5A6E" w:rsidRPr="006360A3">
        <w:rPr>
          <w:rStyle w:val="hps"/>
          <w:rFonts w:ascii="Times New Roman" w:hAnsi="Times New Roman" w:cs="Times New Roman"/>
          <w:i/>
          <w:sz w:val="23"/>
          <w:szCs w:val="23"/>
        </w:rPr>
        <w:t>xin vua</w:t>
      </w:r>
      <w:r w:rsidR="008E5A6E" w:rsidRPr="006360A3">
        <w:rPr>
          <w:rStyle w:val="hps"/>
          <w:rFonts w:ascii="Times New Roman" w:hAnsi="Times New Roman" w:cs="Times New Roman"/>
          <w:i/>
          <w:sz w:val="23"/>
          <w:szCs w:val="23"/>
          <w:lang w:val="vi-VN"/>
        </w:rPr>
        <w:t xml:space="preserve"> </w:t>
      </w:r>
      <w:r w:rsidR="008E5A6E" w:rsidRPr="006360A3">
        <w:rPr>
          <w:rStyle w:val="hps"/>
          <w:rFonts w:ascii="Times New Roman" w:hAnsi="Times New Roman" w:cs="Times New Roman"/>
          <w:i/>
          <w:sz w:val="23"/>
          <w:szCs w:val="23"/>
        </w:rPr>
        <w:t>ban hành</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một</w:t>
      </w:r>
      <w:r w:rsidRPr="006360A3">
        <w:rPr>
          <w:rFonts w:ascii="Times New Roman" w:hAnsi="Times New Roman" w:cs="Times New Roman"/>
          <w:i/>
          <w:sz w:val="23"/>
          <w:szCs w:val="23"/>
          <w:lang w:val="vi-VN"/>
        </w:rPr>
        <w:t xml:space="preserve"> </w:t>
      </w:r>
      <w:r w:rsidR="008E5A6E" w:rsidRPr="006360A3">
        <w:rPr>
          <w:rStyle w:val="hps"/>
          <w:rFonts w:ascii="Times New Roman" w:hAnsi="Times New Roman" w:cs="Times New Roman"/>
          <w:i/>
          <w:sz w:val="23"/>
          <w:szCs w:val="23"/>
        </w:rPr>
        <w:t>lệnh cấm</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bất kỳ</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 xml:space="preserve">người </w:t>
      </w:r>
      <w:r w:rsidR="008E5A6E" w:rsidRPr="006360A3">
        <w:rPr>
          <w:rStyle w:val="hps"/>
          <w:rFonts w:ascii="Times New Roman" w:hAnsi="Times New Roman" w:cs="Times New Roman"/>
          <w:i/>
          <w:sz w:val="23"/>
          <w:szCs w:val="23"/>
        </w:rPr>
        <w:t xml:space="preserve">nào </w:t>
      </w:r>
      <w:r w:rsidRPr="006360A3">
        <w:rPr>
          <w:rStyle w:val="hps"/>
          <w:rFonts w:ascii="Times New Roman" w:hAnsi="Times New Roman" w:cs="Times New Roman"/>
          <w:i/>
          <w:sz w:val="23"/>
          <w:szCs w:val="23"/>
          <w:lang w:val="vi-VN"/>
        </w:rPr>
        <w:t>cầu nguyện</w:t>
      </w:r>
      <w:r w:rsidRPr="006360A3">
        <w:rPr>
          <w:rFonts w:ascii="Times New Roman" w:hAnsi="Times New Roman" w:cs="Times New Roman"/>
          <w:i/>
          <w:sz w:val="23"/>
          <w:szCs w:val="23"/>
          <w:lang w:val="vi-VN"/>
        </w:rPr>
        <w:t xml:space="preserve"> </w:t>
      </w:r>
      <w:r w:rsidR="008E5A6E" w:rsidRPr="006360A3">
        <w:rPr>
          <w:rStyle w:val="hps"/>
          <w:rFonts w:ascii="Times New Roman" w:hAnsi="Times New Roman" w:cs="Times New Roman"/>
          <w:i/>
          <w:sz w:val="23"/>
          <w:szCs w:val="23"/>
        </w:rPr>
        <w:t xml:space="preserve">với </w:t>
      </w:r>
      <w:r w:rsidRPr="006360A3">
        <w:rPr>
          <w:rStyle w:val="hps"/>
          <w:rFonts w:ascii="Times New Roman" w:hAnsi="Times New Roman" w:cs="Times New Roman"/>
          <w:i/>
          <w:sz w:val="23"/>
          <w:szCs w:val="23"/>
          <w:lang w:val="vi-VN"/>
        </w:rPr>
        <w:t>bất cứ thần linh</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khác</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hoặc</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ngườ</w:t>
      </w:r>
      <w:r w:rsidR="008E5A6E" w:rsidRPr="006360A3">
        <w:rPr>
          <w:rStyle w:val="hps"/>
          <w:rFonts w:ascii="Times New Roman" w:hAnsi="Times New Roman" w:cs="Times New Roman"/>
          <w:i/>
          <w:sz w:val="23"/>
          <w:szCs w:val="23"/>
          <w:lang w:val="vi-VN"/>
        </w:rPr>
        <w:t xml:space="preserve">i </w:t>
      </w:r>
      <w:r w:rsidR="008E5A6E" w:rsidRPr="006360A3">
        <w:rPr>
          <w:rStyle w:val="hps"/>
          <w:rFonts w:ascii="Times New Roman" w:hAnsi="Times New Roman" w:cs="Times New Roman"/>
          <w:i/>
          <w:sz w:val="23"/>
          <w:szCs w:val="23"/>
        </w:rPr>
        <w:t>nào khác trong</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ba mươi</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ngày</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sẽ</w:t>
      </w:r>
      <w:r w:rsidRPr="006360A3">
        <w:rPr>
          <w:rFonts w:ascii="Times New Roman" w:hAnsi="Times New Roman" w:cs="Times New Roman"/>
          <w:i/>
          <w:sz w:val="23"/>
          <w:szCs w:val="23"/>
          <w:lang w:val="vi-VN"/>
        </w:rPr>
        <w:t xml:space="preserve"> </w:t>
      </w:r>
      <w:r w:rsidR="008E5A6E" w:rsidRPr="006360A3">
        <w:rPr>
          <w:rStyle w:val="hps"/>
          <w:rFonts w:ascii="Times New Roman" w:hAnsi="Times New Roman" w:cs="Times New Roman"/>
          <w:i/>
          <w:sz w:val="23"/>
          <w:szCs w:val="23"/>
        </w:rPr>
        <w:t>bị</w:t>
      </w:r>
      <w:r w:rsidRPr="006360A3">
        <w:rPr>
          <w:rStyle w:val="hps"/>
          <w:rFonts w:ascii="Times New Roman" w:hAnsi="Times New Roman" w:cs="Times New Roman"/>
          <w:i/>
          <w:sz w:val="23"/>
          <w:szCs w:val="23"/>
          <w:lang w:val="vi-VN"/>
        </w:rPr>
        <w:t xml:space="preserve"> ném vào</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hang sư tử</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Họ</w:t>
      </w:r>
      <w:r w:rsidR="008E5A6E" w:rsidRPr="006360A3">
        <w:rPr>
          <w:rStyle w:val="hps"/>
          <w:rFonts w:ascii="Times New Roman" w:hAnsi="Times New Roman" w:cs="Times New Roman"/>
          <w:i/>
          <w:sz w:val="23"/>
          <w:szCs w:val="23"/>
          <w:lang w:val="vi-VN"/>
        </w:rPr>
        <w:t xml:space="preserve"> </w:t>
      </w:r>
      <w:r w:rsidR="008E5A6E" w:rsidRPr="006360A3">
        <w:rPr>
          <w:rStyle w:val="hps"/>
          <w:rFonts w:ascii="Times New Roman" w:hAnsi="Times New Roman" w:cs="Times New Roman"/>
          <w:i/>
          <w:sz w:val="23"/>
          <w:szCs w:val="23"/>
        </w:rPr>
        <w:t>xin vua Đa-ri-út</w:t>
      </w:r>
      <w:r w:rsidRPr="006360A3">
        <w:rPr>
          <w:rStyle w:val="hps"/>
          <w:rFonts w:ascii="Times New Roman" w:hAnsi="Times New Roman" w:cs="Times New Roman"/>
          <w:i/>
          <w:sz w:val="23"/>
          <w:szCs w:val="23"/>
          <w:lang w:val="vi-VN"/>
        </w:rPr>
        <w:t xml:space="preserve"> ký</w:t>
      </w:r>
      <w:r w:rsidRPr="006360A3">
        <w:rPr>
          <w:rFonts w:ascii="Times New Roman" w:hAnsi="Times New Roman" w:cs="Times New Roman"/>
          <w:i/>
          <w:sz w:val="23"/>
          <w:szCs w:val="23"/>
          <w:lang w:val="vi-VN"/>
        </w:rPr>
        <w:t xml:space="preserve"> </w:t>
      </w:r>
      <w:r w:rsidR="008E5A6E" w:rsidRPr="006360A3">
        <w:rPr>
          <w:rStyle w:val="hps"/>
          <w:rFonts w:ascii="Times New Roman" w:hAnsi="Times New Roman" w:cs="Times New Roman"/>
          <w:i/>
          <w:sz w:val="23"/>
          <w:szCs w:val="23"/>
        </w:rPr>
        <w:t>vào luật này</w:t>
      </w:r>
      <w:r w:rsidRPr="006360A3">
        <w:rPr>
          <w:rStyle w:val="hps"/>
          <w:rFonts w:ascii="Times New Roman" w:hAnsi="Times New Roman" w:cs="Times New Roman"/>
          <w:i/>
          <w:sz w:val="23"/>
          <w:szCs w:val="23"/>
          <w:lang w:val="vi-VN"/>
        </w:rPr>
        <w:t>.</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Họ biết rằng</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luật pháp của</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người Mê-đi</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và</w:t>
      </w:r>
      <w:r w:rsidRPr="006360A3">
        <w:rPr>
          <w:rFonts w:ascii="Times New Roman" w:hAnsi="Times New Roman" w:cs="Times New Roman"/>
          <w:i/>
          <w:sz w:val="23"/>
          <w:szCs w:val="23"/>
          <w:lang w:val="vi-VN"/>
        </w:rPr>
        <w:t xml:space="preserve"> </w:t>
      </w:r>
      <w:r w:rsidR="008E5A6E" w:rsidRPr="006360A3">
        <w:rPr>
          <w:rStyle w:val="hps"/>
          <w:rFonts w:ascii="Times New Roman" w:hAnsi="Times New Roman" w:cs="Times New Roman"/>
          <w:i/>
          <w:sz w:val="23"/>
          <w:szCs w:val="23"/>
        </w:rPr>
        <w:t>Phe-rơ-sơ</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không thể thay đổi</w:t>
      </w:r>
      <w:r w:rsidR="008E5A6E" w:rsidRPr="006360A3">
        <w:rPr>
          <w:rStyle w:val="hps"/>
          <w:rFonts w:ascii="Times New Roman" w:hAnsi="Times New Roman" w:cs="Times New Roman"/>
          <w:i/>
          <w:sz w:val="23"/>
          <w:szCs w:val="23"/>
        </w:rPr>
        <w:t xml:space="preserve"> được</w:t>
      </w:r>
      <w:r w:rsidRPr="006360A3">
        <w:rPr>
          <w:rFonts w:ascii="Times New Roman" w:hAnsi="Times New Roman" w:cs="Times New Roman"/>
          <w:i/>
          <w:sz w:val="23"/>
          <w:szCs w:val="23"/>
          <w:lang w:val="vi-VN"/>
        </w:rPr>
        <w:t xml:space="preserve">. </w:t>
      </w:r>
      <w:r w:rsidR="008E5A6E" w:rsidRPr="006360A3">
        <w:rPr>
          <w:rStyle w:val="hps"/>
          <w:rFonts w:ascii="Times New Roman" w:hAnsi="Times New Roman" w:cs="Times New Roman"/>
          <w:i/>
          <w:sz w:val="23"/>
          <w:szCs w:val="23"/>
        </w:rPr>
        <w:t>V</w:t>
      </w:r>
      <w:r w:rsidRPr="006360A3">
        <w:rPr>
          <w:rStyle w:val="hps"/>
          <w:rFonts w:ascii="Times New Roman" w:hAnsi="Times New Roman" w:cs="Times New Roman"/>
          <w:i/>
          <w:sz w:val="23"/>
          <w:szCs w:val="23"/>
          <w:lang w:val="vi-VN"/>
        </w:rPr>
        <w:t>ua</w:t>
      </w:r>
      <w:r w:rsidR="008E5A6E" w:rsidRPr="006360A3">
        <w:rPr>
          <w:rStyle w:val="hps"/>
          <w:rFonts w:ascii="Times New Roman" w:hAnsi="Times New Roman" w:cs="Times New Roman"/>
          <w:i/>
          <w:sz w:val="23"/>
          <w:szCs w:val="23"/>
        </w:rPr>
        <w:t xml:space="preserve"> Đa-ri-út </w:t>
      </w:r>
      <w:r w:rsidRPr="006360A3">
        <w:rPr>
          <w:rStyle w:val="hps"/>
          <w:rFonts w:ascii="Times New Roman" w:hAnsi="Times New Roman" w:cs="Times New Roman"/>
          <w:i/>
          <w:sz w:val="23"/>
          <w:szCs w:val="23"/>
          <w:lang w:val="vi-VN"/>
        </w:rPr>
        <w:t>đã ký sắc lệnh</w:t>
      </w:r>
      <w:r w:rsidRPr="006360A3">
        <w:rPr>
          <w:rFonts w:ascii="Times New Roman" w:hAnsi="Times New Roman" w:cs="Times New Roman"/>
          <w:i/>
          <w:sz w:val="23"/>
          <w:szCs w:val="23"/>
          <w:lang w:val="vi-VN"/>
        </w:rPr>
        <w:t>.</w:t>
      </w:r>
      <w:r w:rsidRPr="006360A3">
        <w:rPr>
          <w:rFonts w:ascii="Times New Roman" w:hAnsi="Times New Roman" w:cs="Times New Roman"/>
          <w:i/>
          <w:sz w:val="23"/>
          <w:szCs w:val="23"/>
          <w:lang w:val="vi-VN"/>
        </w:rPr>
        <w:br/>
        <w:t xml:space="preserve">   </w:t>
      </w:r>
      <w:r w:rsidR="00A06409">
        <w:rPr>
          <w:rFonts w:ascii="Times New Roman" w:hAnsi="Times New Roman" w:cs="Times New Roman"/>
          <w:i/>
          <w:sz w:val="23"/>
          <w:szCs w:val="23"/>
        </w:rPr>
        <w:t xml:space="preserve"> </w:t>
      </w:r>
      <w:r w:rsidRPr="006360A3">
        <w:rPr>
          <w:rStyle w:val="hps"/>
          <w:rFonts w:ascii="Times New Roman" w:hAnsi="Times New Roman" w:cs="Times New Roman"/>
          <w:i/>
          <w:sz w:val="23"/>
          <w:szCs w:val="23"/>
          <w:lang w:val="vi-VN"/>
        </w:rPr>
        <w:t>Bây giờ khi</w:t>
      </w:r>
      <w:r w:rsidRPr="006360A3">
        <w:rPr>
          <w:rFonts w:ascii="Times New Roman" w:hAnsi="Times New Roman" w:cs="Times New Roman"/>
          <w:i/>
          <w:sz w:val="23"/>
          <w:szCs w:val="23"/>
          <w:lang w:val="vi-VN"/>
        </w:rPr>
        <w:t xml:space="preserve"> </w:t>
      </w:r>
      <w:r w:rsidR="008E5A6E" w:rsidRPr="006360A3">
        <w:rPr>
          <w:rStyle w:val="hps"/>
          <w:rFonts w:ascii="Times New Roman" w:hAnsi="Times New Roman" w:cs="Times New Roman"/>
          <w:i/>
          <w:sz w:val="23"/>
          <w:szCs w:val="23"/>
          <w:lang w:val="vi-VN"/>
        </w:rPr>
        <w:t>Đa-ni-ên</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biế</w:t>
      </w:r>
      <w:r w:rsidR="008E5A6E" w:rsidRPr="006360A3">
        <w:rPr>
          <w:rStyle w:val="hps"/>
          <w:rFonts w:ascii="Times New Roman" w:hAnsi="Times New Roman" w:cs="Times New Roman"/>
          <w:i/>
          <w:sz w:val="23"/>
          <w:szCs w:val="23"/>
          <w:lang w:val="vi-VN"/>
        </w:rPr>
        <w:t xml:space="preserve">t </w:t>
      </w:r>
      <w:r w:rsidR="008E5A6E" w:rsidRPr="006360A3">
        <w:rPr>
          <w:rStyle w:val="hps"/>
          <w:rFonts w:ascii="Times New Roman" w:hAnsi="Times New Roman" w:cs="Times New Roman"/>
          <w:i/>
          <w:sz w:val="23"/>
          <w:szCs w:val="23"/>
        </w:rPr>
        <w:t>sắc lệnh</w:t>
      </w:r>
      <w:r w:rsidRPr="006360A3">
        <w:rPr>
          <w:rStyle w:val="hps"/>
          <w:rFonts w:ascii="Times New Roman" w:hAnsi="Times New Roman" w:cs="Times New Roman"/>
          <w:i/>
          <w:sz w:val="23"/>
          <w:szCs w:val="23"/>
          <w:lang w:val="vi-VN"/>
        </w:rPr>
        <w:t xml:space="preserve"> đã</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đượ</w:t>
      </w:r>
      <w:r w:rsidR="008E5A6E" w:rsidRPr="006360A3">
        <w:rPr>
          <w:rStyle w:val="hps"/>
          <w:rFonts w:ascii="Times New Roman" w:hAnsi="Times New Roman" w:cs="Times New Roman"/>
          <w:i/>
          <w:sz w:val="23"/>
          <w:szCs w:val="23"/>
          <w:lang w:val="vi-VN"/>
        </w:rPr>
        <w:t>c ký</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ông trở về nhà</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Trong</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phòng trên lầu</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của mình,</w:t>
      </w:r>
      <w:r w:rsidRPr="006360A3">
        <w:rPr>
          <w:rFonts w:ascii="Times New Roman" w:hAnsi="Times New Roman" w:cs="Times New Roman"/>
          <w:i/>
          <w:sz w:val="23"/>
          <w:szCs w:val="23"/>
          <w:lang w:val="vi-VN"/>
        </w:rPr>
        <w:t xml:space="preserve"> </w:t>
      </w:r>
      <w:r w:rsidR="008E5A6E" w:rsidRPr="006360A3">
        <w:rPr>
          <w:rStyle w:val="hps"/>
          <w:rFonts w:ascii="Times New Roman" w:hAnsi="Times New Roman" w:cs="Times New Roman"/>
          <w:i/>
          <w:sz w:val="23"/>
          <w:szCs w:val="23"/>
          <w:lang w:val="vi-VN"/>
        </w:rPr>
        <w:t>cửa sổ</w:t>
      </w:r>
      <w:r w:rsidR="008E5A6E"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mở</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hướng về</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Giê</w:t>
      </w:r>
      <w:r w:rsidR="008E5A6E" w:rsidRPr="006360A3">
        <w:rPr>
          <w:rStyle w:val="hps"/>
          <w:rFonts w:ascii="Times New Roman" w:hAnsi="Times New Roman" w:cs="Times New Roman"/>
          <w:i/>
          <w:sz w:val="23"/>
          <w:szCs w:val="23"/>
        </w:rPr>
        <w:t>-</w:t>
      </w:r>
      <w:r w:rsidRPr="006360A3">
        <w:rPr>
          <w:rStyle w:val="hps"/>
          <w:rFonts w:ascii="Times New Roman" w:hAnsi="Times New Roman" w:cs="Times New Roman"/>
          <w:i/>
          <w:sz w:val="23"/>
          <w:szCs w:val="23"/>
          <w:lang w:val="vi-VN"/>
        </w:rPr>
        <w:t>ru</w:t>
      </w:r>
      <w:r w:rsidR="008E5A6E" w:rsidRPr="006360A3">
        <w:rPr>
          <w:rStyle w:val="hps"/>
          <w:rFonts w:ascii="Times New Roman" w:hAnsi="Times New Roman" w:cs="Times New Roman"/>
          <w:i/>
          <w:sz w:val="23"/>
          <w:szCs w:val="23"/>
        </w:rPr>
        <w:t>-</w:t>
      </w:r>
      <w:r w:rsidRPr="006360A3">
        <w:rPr>
          <w:rStyle w:val="hps"/>
          <w:rFonts w:ascii="Times New Roman" w:hAnsi="Times New Roman" w:cs="Times New Roman"/>
          <w:i/>
          <w:sz w:val="23"/>
          <w:szCs w:val="23"/>
          <w:lang w:val="vi-VN"/>
        </w:rPr>
        <w:t>sa</w:t>
      </w:r>
      <w:r w:rsidR="008E5A6E" w:rsidRPr="006360A3">
        <w:rPr>
          <w:rStyle w:val="hps"/>
          <w:rFonts w:ascii="Times New Roman" w:hAnsi="Times New Roman" w:cs="Times New Roman"/>
          <w:i/>
          <w:sz w:val="23"/>
          <w:szCs w:val="23"/>
        </w:rPr>
        <w:t>-</w:t>
      </w:r>
      <w:r w:rsidRPr="006360A3">
        <w:rPr>
          <w:rStyle w:val="hps"/>
          <w:rFonts w:ascii="Times New Roman" w:hAnsi="Times New Roman" w:cs="Times New Roman"/>
          <w:i/>
          <w:sz w:val="23"/>
          <w:szCs w:val="23"/>
          <w:lang w:val="vi-VN"/>
        </w:rPr>
        <w:t>lem</w:t>
      </w:r>
      <w:r w:rsidRPr="006360A3">
        <w:rPr>
          <w:rFonts w:ascii="Times New Roman" w:hAnsi="Times New Roman" w:cs="Times New Roman"/>
          <w:i/>
          <w:sz w:val="23"/>
          <w:szCs w:val="23"/>
          <w:lang w:val="vi-VN"/>
        </w:rPr>
        <w:t xml:space="preserve">, </w:t>
      </w:r>
      <w:r w:rsidR="008E5A6E" w:rsidRPr="006360A3">
        <w:rPr>
          <w:rStyle w:val="hps"/>
          <w:rFonts w:ascii="Times New Roman" w:hAnsi="Times New Roman" w:cs="Times New Roman"/>
          <w:i/>
          <w:sz w:val="23"/>
          <w:szCs w:val="23"/>
        </w:rPr>
        <w:t xml:space="preserve">cứ </w:t>
      </w:r>
      <w:r w:rsidR="008E5A6E" w:rsidRPr="006360A3">
        <w:rPr>
          <w:rStyle w:val="text"/>
          <w:rFonts w:ascii="Times New Roman" w:hAnsi="Times New Roman" w:cs="Times New Roman"/>
          <w:i/>
          <w:sz w:val="23"/>
          <w:szCs w:val="23"/>
        </w:rPr>
        <w:t>một ngày ba lần, người quì gối xuống, cầu nguyện, xưng tạ trước mặt Đức Chúa Trời mình, như vẫn làm khi trước</w:t>
      </w:r>
      <w:r w:rsidRPr="006360A3">
        <w:rPr>
          <w:rStyle w:val="hps"/>
          <w:rFonts w:ascii="Times New Roman" w:hAnsi="Times New Roman" w:cs="Times New Roman"/>
          <w:i/>
          <w:sz w:val="23"/>
          <w:szCs w:val="23"/>
          <w:lang w:val="vi-VN"/>
        </w:rPr>
        <w:t>.</w:t>
      </w:r>
      <w:r w:rsidRPr="006360A3">
        <w:rPr>
          <w:rFonts w:ascii="Times New Roman" w:hAnsi="Times New Roman" w:cs="Times New Roman"/>
          <w:i/>
          <w:sz w:val="23"/>
          <w:szCs w:val="23"/>
          <w:lang w:val="vi-VN"/>
        </w:rPr>
        <w:br/>
        <w:t xml:space="preserve">   </w:t>
      </w:r>
      <w:r w:rsidR="00A06409">
        <w:rPr>
          <w:rFonts w:ascii="Times New Roman" w:hAnsi="Times New Roman" w:cs="Times New Roman"/>
          <w:i/>
          <w:sz w:val="23"/>
          <w:szCs w:val="23"/>
        </w:rPr>
        <w:t xml:space="preserve">  </w:t>
      </w:r>
      <w:r w:rsidR="008E5A6E" w:rsidRPr="006360A3">
        <w:rPr>
          <w:rStyle w:val="hps"/>
          <w:rFonts w:ascii="Times New Roman" w:hAnsi="Times New Roman" w:cs="Times New Roman"/>
          <w:i/>
          <w:sz w:val="23"/>
          <w:szCs w:val="23"/>
        </w:rPr>
        <w:t>Những</w:t>
      </w:r>
      <w:r w:rsidRPr="006360A3">
        <w:rPr>
          <w:rStyle w:val="hps"/>
          <w:rFonts w:ascii="Times New Roman" w:hAnsi="Times New Roman" w:cs="Times New Roman"/>
          <w:i/>
          <w:sz w:val="23"/>
          <w:szCs w:val="23"/>
          <w:lang w:val="vi-VN"/>
        </w:rPr>
        <w:t xml:space="preserve"> lãnh đạo</w:t>
      </w:r>
      <w:r w:rsidRPr="006360A3">
        <w:rPr>
          <w:rFonts w:ascii="Times New Roman" w:hAnsi="Times New Roman" w:cs="Times New Roman"/>
          <w:i/>
          <w:sz w:val="23"/>
          <w:szCs w:val="23"/>
          <w:lang w:val="vi-VN"/>
        </w:rPr>
        <w:t xml:space="preserve"> </w:t>
      </w:r>
      <w:r w:rsidR="008E5A6E" w:rsidRPr="006360A3">
        <w:rPr>
          <w:rStyle w:val="hps"/>
          <w:rFonts w:ascii="Times New Roman" w:hAnsi="Times New Roman" w:cs="Times New Roman"/>
          <w:i/>
          <w:sz w:val="23"/>
          <w:szCs w:val="23"/>
        </w:rPr>
        <w:t xml:space="preserve">nhóm lại, </w:t>
      </w:r>
      <w:r w:rsidRPr="006360A3">
        <w:rPr>
          <w:rStyle w:val="hps"/>
          <w:rFonts w:ascii="Times New Roman" w:hAnsi="Times New Roman" w:cs="Times New Roman"/>
          <w:i/>
          <w:sz w:val="23"/>
          <w:szCs w:val="23"/>
          <w:lang w:val="vi-VN"/>
        </w:rPr>
        <w:t>thấy</w:t>
      </w:r>
      <w:r w:rsidRPr="006360A3">
        <w:rPr>
          <w:rFonts w:ascii="Times New Roman" w:hAnsi="Times New Roman" w:cs="Times New Roman"/>
          <w:i/>
          <w:sz w:val="23"/>
          <w:szCs w:val="23"/>
          <w:lang w:val="vi-VN"/>
        </w:rPr>
        <w:t xml:space="preserve"> </w:t>
      </w:r>
      <w:r w:rsidR="008E5A6E" w:rsidRPr="006360A3">
        <w:rPr>
          <w:rStyle w:val="hps"/>
          <w:rFonts w:ascii="Times New Roman" w:hAnsi="Times New Roman" w:cs="Times New Roman"/>
          <w:i/>
          <w:sz w:val="23"/>
          <w:szCs w:val="23"/>
          <w:lang w:val="vi-VN"/>
        </w:rPr>
        <w:t>Đa-ni-ên</w:t>
      </w:r>
      <w:r w:rsidR="008E5A6E" w:rsidRPr="006360A3">
        <w:rPr>
          <w:rStyle w:val="hps"/>
          <w:rFonts w:ascii="Times New Roman" w:hAnsi="Times New Roman" w:cs="Times New Roman"/>
          <w:i/>
          <w:sz w:val="23"/>
          <w:szCs w:val="23"/>
        </w:rPr>
        <w:t xml:space="preserve"> đang</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cầu nguyện</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Họ</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đến trước mặt</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vua</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và</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 xml:space="preserve">một lần nữa </w:t>
      </w:r>
      <w:r w:rsidR="006360A3" w:rsidRPr="006360A3">
        <w:rPr>
          <w:rStyle w:val="hps"/>
          <w:rFonts w:ascii="Times New Roman" w:hAnsi="Times New Roman" w:cs="Times New Roman"/>
          <w:i/>
          <w:sz w:val="23"/>
          <w:szCs w:val="23"/>
          <w:lang w:val="vi-VN"/>
        </w:rPr>
        <w:t>hỏi</w:t>
      </w:r>
      <w:r w:rsidR="006360A3" w:rsidRPr="006360A3">
        <w:rPr>
          <w:rFonts w:ascii="Times New Roman" w:hAnsi="Times New Roman" w:cs="Times New Roman"/>
          <w:i/>
          <w:sz w:val="23"/>
          <w:szCs w:val="23"/>
        </w:rPr>
        <w:t xml:space="preserve"> </w:t>
      </w:r>
      <w:r w:rsidR="006360A3" w:rsidRPr="006360A3">
        <w:rPr>
          <w:rStyle w:val="hps"/>
          <w:rFonts w:ascii="Times New Roman" w:hAnsi="Times New Roman" w:cs="Times New Roman"/>
          <w:i/>
          <w:sz w:val="23"/>
          <w:szCs w:val="23"/>
        </w:rPr>
        <w:t>vua</w:t>
      </w:r>
      <w:r w:rsidR="006360A3" w:rsidRPr="006360A3">
        <w:rPr>
          <w:rStyle w:val="hps"/>
          <w:rFonts w:ascii="Times New Roman" w:hAnsi="Times New Roman" w:cs="Times New Roman"/>
          <w:i/>
          <w:sz w:val="23"/>
          <w:szCs w:val="23"/>
          <w:lang w:val="vi-VN"/>
        </w:rPr>
        <w:t xml:space="preserve"> </w:t>
      </w:r>
      <w:r w:rsidR="006360A3" w:rsidRPr="006360A3">
        <w:rPr>
          <w:rStyle w:val="hps"/>
          <w:rFonts w:ascii="Times New Roman" w:hAnsi="Times New Roman" w:cs="Times New Roman"/>
          <w:i/>
          <w:sz w:val="23"/>
          <w:szCs w:val="23"/>
        </w:rPr>
        <w:t xml:space="preserve">phải chăng đã </w:t>
      </w:r>
      <w:r w:rsidRPr="006360A3">
        <w:rPr>
          <w:rStyle w:val="hps"/>
          <w:rFonts w:ascii="Times New Roman" w:hAnsi="Times New Roman" w:cs="Times New Roman"/>
          <w:i/>
          <w:sz w:val="23"/>
          <w:szCs w:val="23"/>
          <w:lang w:val="vi-VN"/>
        </w:rPr>
        <w:t>ký</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một đạo luật</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mà</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không có</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 xml:space="preserve">người </w:t>
      </w:r>
      <w:r w:rsidR="006360A3" w:rsidRPr="006360A3">
        <w:rPr>
          <w:rStyle w:val="hps"/>
          <w:rFonts w:ascii="Times New Roman" w:hAnsi="Times New Roman" w:cs="Times New Roman"/>
          <w:i/>
          <w:sz w:val="23"/>
          <w:szCs w:val="23"/>
        </w:rPr>
        <w:t xml:space="preserve">nào nên </w:t>
      </w:r>
      <w:r w:rsidRPr="006360A3">
        <w:rPr>
          <w:rStyle w:val="hps"/>
          <w:rFonts w:ascii="Times New Roman" w:hAnsi="Times New Roman" w:cs="Times New Roman"/>
          <w:i/>
          <w:sz w:val="23"/>
          <w:szCs w:val="23"/>
          <w:lang w:val="vi-VN"/>
        </w:rPr>
        <w:t>cầu nguyện với</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bất cứ thần linh</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khác</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hoặc</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 xml:space="preserve">người </w:t>
      </w:r>
      <w:r w:rsidR="006360A3" w:rsidRPr="006360A3">
        <w:rPr>
          <w:rStyle w:val="hps"/>
          <w:rFonts w:ascii="Times New Roman" w:hAnsi="Times New Roman" w:cs="Times New Roman"/>
          <w:i/>
          <w:sz w:val="23"/>
          <w:szCs w:val="23"/>
        </w:rPr>
        <w:t xml:space="preserve">nào khác trong vòng </w:t>
      </w:r>
      <w:r w:rsidRPr="006360A3">
        <w:rPr>
          <w:rStyle w:val="hps"/>
          <w:rFonts w:ascii="Times New Roman" w:hAnsi="Times New Roman" w:cs="Times New Roman"/>
          <w:i/>
          <w:sz w:val="23"/>
          <w:szCs w:val="23"/>
          <w:lang w:val="vi-VN"/>
        </w:rPr>
        <w:t>ba mươi ngày</w:t>
      </w:r>
      <w:r w:rsidR="006360A3" w:rsidRPr="006360A3">
        <w:rPr>
          <w:rStyle w:val="hps"/>
          <w:rFonts w:ascii="Times New Roman" w:hAnsi="Times New Roman" w:cs="Times New Roman"/>
          <w:i/>
          <w:sz w:val="23"/>
          <w:szCs w:val="23"/>
        </w:rPr>
        <w:t xml:space="preserve">, thì </w:t>
      </w:r>
      <w:r w:rsidRPr="006360A3">
        <w:rPr>
          <w:rStyle w:val="hps"/>
          <w:rFonts w:ascii="Times New Roman" w:hAnsi="Times New Roman" w:cs="Times New Roman"/>
          <w:i/>
          <w:sz w:val="23"/>
          <w:szCs w:val="23"/>
          <w:lang w:val="vi-VN"/>
        </w:rPr>
        <w:t>họ sẽ</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bị quăng vào</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hang sư tử.</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Vua</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 xml:space="preserve">xác nhận rằng </w:t>
      </w:r>
      <w:r w:rsidR="006360A3" w:rsidRPr="006360A3">
        <w:rPr>
          <w:rStyle w:val="hps"/>
          <w:rFonts w:ascii="Times New Roman" w:hAnsi="Times New Roman" w:cs="Times New Roman"/>
          <w:i/>
          <w:sz w:val="23"/>
          <w:szCs w:val="23"/>
        </w:rPr>
        <w:t>vua</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đã ký</w:t>
      </w:r>
      <w:r w:rsidRPr="006360A3">
        <w:rPr>
          <w:rFonts w:ascii="Times New Roman" w:hAnsi="Times New Roman" w:cs="Times New Roman"/>
          <w:i/>
          <w:sz w:val="23"/>
          <w:szCs w:val="23"/>
          <w:lang w:val="vi-VN"/>
        </w:rPr>
        <w:t xml:space="preserve"> </w:t>
      </w:r>
      <w:r w:rsidR="006360A3" w:rsidRPr="006360A3">
        <w:rPr>
          <w:rFonts w:ascii="Times New Roman" w:hAnsi="Times New Roman" w:cs="Times New Roman"/>
          <w:i/>
          <w:sz w:val="23"/>
          <w:szCs w:val="23"/>
        </w:rPr>
        <w:t xml:space="preserve">vào </w:t>
      </w:r>
      <w:r w:rsidRPr="006360A3">
        <w:rPr>
          <w:rStyle w:val="hps"/>
          <w:rFonts w:ascii="Times New Roman" w:hAnsi="Times New Roman" w:cs="Times New Roman"/>
          <w:i/>
          <w:sz w:val="23"/>
          <w:szCs w:val="23"/>
          <w:lang w:val="vi-VN"/>
        </w:rPr>
        <w:t>luật pháp.</w:t>
      </w:r>
      <w:r w:rsidRPr="006360A3">
        <w:rPr>
          <w:rFonts w:ascii="Times New Roman" w:hAnsi="Times New Roman" w:cs="Times New Roman"/>
          <w:i/>
          <w:sz w:val="23"/>
          <w:szCs w:val="23"/>
          <w:lang w:val="vi-VN"/>
        </w:rPr>
        <w:t xml:space="preserve"> </w:t>
      </w:r>
      <w:r w:rsidR="006360A3" w:rsidRPr="006360A3">
        <w:rPr>
          <w:rFonts w:ascii="Times New Roman" w:hAnsi="Times New Roman" w:cs="Times New Roman"/>
          <w:i/>
          <w:sz w:val="23"/>
          <w:szCs w:val="23"/>
        </w:rPr>
        <w:t>H</w:t>
      </w:r>
      <w:r w:rsidRPr="006360A3">
        <w:rPr>
          <w:rStyle w:val="hps"/>
          <w:rFonts w:ascii="Times New Roman" w:hAnsi="Times New Roman" w:cs="Times New Roman"/>
          <w:i/>
          <w:sz w:val="23"/>
          <w:szCs w:val="23"/>
          <w:lang w:val="vi-VN"/>
        </w:rPr>
        <w:t>ọ</w:t>
      </w:r>
      <w:r w:rsidR="006360A3" w:rsidRPr="006360A3">
        <w:rPr>
          <w:rStyle w:val="hps"/>
          <w:rFonts w:ascii="Times New Roman" w:hAnsi="Times New Roman" w:cs="Times New Roman"/>
          <w:i/>
          <w:sz w:val="23"/>
          <w:szCs w:val="23"/>
          <w:lang w:val="vi-VN"/>
        </w:rPr>
        <w:t xml:space="preserve"> </w:t>
      </w:r>
      <w:r w:rsidR="006360A3" w:rsidRPr="006360A3">
        <w:rPr>
          <w:rStyle w:val="hps"/>
          <w:rFonts w:ascii="Times New Roman" w:hAnsi="Times New Roman" w:cs="Times New Roman"/>
          <w:i/>
          <w:sz w:val="23"/>
          <w:szCs w:val="23"/>
        </w:rPr>
        <w:t xml:space="preserve">tâu </w:t>
      </w:r>
      <w:r w:rsidRPr="006360A3">
        <w:rPr>
          <w:rStyle w:val="hps"/>
          <w:rFonts w:ascii="Times New Roman" w:hAnsi="Times New Roman" w:cs="Times New Roman"/>
          <w:i/>
          <w:sz w:val="23"/>
          <w:szCs w:val="23"/>
          <w:lang w:val="vi-VN"/>
        </w:rPr>
        <w:t>với</w:t>
      </w:r>
      <w:r w:rsidR="006360A3" w:rsidRPr="006360A3">
        <w:rPr>
          <w:rFonts w:ascii="Times New Roman" w:hAnsi="Times New Roman" w:cs="Times New Roman"/>
          <w:i/>
          <w:sz w:val="23"/>
          <w:szCs w:val="23"/>
        </w:rPr>
        <w:t xml:space="preserve"> </w:t>
      </w:r>
      <w:r w:rsidRPr="006360A3">
        <w:rPr>
          <w:rStyle w:val="hps"/>
          <w:rFonts w:ascii="Times New Roman" w:hAnsi="Times New Roman" w:cs="Times New Roman"/>
          <w:i/>
          <w:sz w:val="23"/>
          <w:szCs w:val="23"/>
          <w:lang w:val="vi-VN"/>
        </w:rPr>
        <w:t>vớ</w:t>
      </w:r>
      <w:r w:rsidR="006360A3" w:rsidRPr="006360A3">
        <w:rPr>
          <w:rStyle w:val="hps"/>
          <w:rFonts w:ascii="Times New Roman" w:hAnsi="Times New Roman" w:cs="Times New Roman"/>
          <w:i/>
          <w:sz w:val="23"/>
          <w:szCs w:val="23"/>
          <w:lang w:val="vi-VN"/>
        </w:rPr>
        <w:t xml:space="preserve">i </w:t>
      </w:r>
      <w:r w:rsidR="006360A3" w:rsidRPr="006360A3">
        <w:rPr>
          <w:rStyle w:val="hps"/>
          <w:rFonts w:ascii="Times New Roman" w:hAnsi="Times New Roman" w:cs="Times New Roman"/>
          <w:i/>
          <w:sz w:val="23"/>
          <w:szCs w:val="23"/>
        </w:rPr>
        <w:t>vua</w:t>
      </w:r>
      <w:r w:rsidRPr="006360A3">
        <w:rPr>
          <w:rStyle w:val="hps"/>
          <w:rFonts w:ascii="Times New Roman" w:hAnsi="Times New Roman" w:cs="Times New Roman"/>
          <w:i/>
          <w:sz w:val="23"/>
          <w:szCs w:val="23"/>
          <w:lang w:val="vi-VN"/>
        </w:rPr>
        <w:t xml:space="preserve"> rằng</w:t>
      </w:r>
      <w:r w:rsidRPr="006360A3">
        <w:rPr>
          <w:rFonts w:ascii="Times New Roman" w:hAnsi="Times New Roman" w:cs="Times New Roman"/>
          <w:i/>
          <w:sz w:val="23"/>
          <w:szCs w:val="23"/>
          <w:lang w:val="vi-VN"/>
        </w:rPr>
        <w:t xml:space="preserve"> </w:t>
      </w:r>
      <w:r w:rsidR="006360A3" w:rsidRPr="006360A3">
        <w:rPr>
          <w:rStyle w:val="hps"/>
          <w:rFonts w:ascii="Times New Roman" w:hAnsi="Times New Roman" w:cs="Times New Roman"/>
          <w:i/>
          <w:sz w:val="23"/>
          <w:szCs w:val="23"/>
          <w:lang w:val="vi-VN"/>
        </w:rPr>
        <w:t>Đa-ni-ên</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mộ</w:t>
      </w:r>
      <w:r w:rsidR="006360A3" w:rsidRPr="006360A3">
        <w:rPr>
          <w:rStyle w:val="hps"/>
          <w:rFonts w:ascii="Times New Roman" w:hAnsi="Times New Roman" w:cs="Times New Roman"/>
          <w:i/>
          <w:sz w:val="23"/>
          <w:szCs w:val="23"/>
          <w:lang w:val="vi-VN"/>
        </w:rPr>
        <w:t xml:space="preserve">t </w:t>
      </w:r>
      <w:r w:rsidR="006360A3" w:rsidRPr="006360A3">
        <w:rPr>
          <w:rStyle w:val="hps"/>
          <w:rFonts w:ascii="Times New Roman" w:hAnsi="Times New Roman" w:cs="Times New Roman"/>
          <w:i/>
          <w:sz w:val="23"/>
          <w:szCs w:val="23"/>
        </w:rPr>
        <w:t>n</w:t>
      </w:r>
      <w:r w:rsidRPr="006360A3">
        <w:rPr>
          <w:rStyle w:val="hps"/>
          <w:rFonts w:ascii="Times New Roman" w:hAnsi="Times New Roman" w:cs="Times New Roman"/>
          <w:i/>
          <w:sz w:val="23"/>
          <w:szCs w:val="23"/>
          <w:lang w:val="vi-VN"/>
        </w:rPr>
        <w:t>gười Do Thái</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không</w:t>
      </w:r>
      <w:r w:rsidRPr="006360A3">
        <w:rPr>
          <w:rFonts w:ascii="Times New Roman" w:hAnsi="Times New Roman" w:cs="Times New Roman"/>
          <w:i/>
          <w:sz w:val="23"/>
          <w:szCs w:val="23"/>
          <w:lang w:val="vi-VN"/>
        </w:rPr>
        <w:t xml:space="preserve"> </w:t>
      </w:r>
      <w:r w:rsidR="006360A3" w:rsidRPr="006360A3">
        <w:rPr>
          <w:rStyle w:val="hps"/>
          <w:rFonts w:ascii="Times New Roman" w:hAnsi="Times New Roman" w:cs="Times New Roman"/>
          <w:i/>
          <w:sz w:val="23"/>
          <w:szCs w:val="23"/>
        </w:rPr>
        <w:t xml:space="preserve">kiêng nể </w:t>
      </w:r>
      <w:r w:rsidRPr="006360A3">
        <w:rPr>
          <w:rStyle w:val="hps"/>
          <w:rFonts w:ascii="Times New Roman" w:hAnsi="Times New Roman" w:cs="Times New Roman"/>
          <w:i/>
          <w:sz w:val="23"/>
          <w:szCs w:val="23"/>
          <w:lang w:val="vi-VN"/>
        </w:rPr>
        <w:t>vua</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hoặc</w:t>
      </w:r>
      <w:r w:rsidRPr="006360A3">
        <w:rPr>
          <w:rFonts w:ascii="Times New Roman" w:hAnsi="Times New Roman" w:cs="Times New Roman"/>
          <w:i/>
          <w:sz w:val="23"/>
          <w:szCs w:val="23"/>
          <w:lang w:val="vi-VN"/>
        </w:rPr>
        <w:t xml:space="preserve"> </w:t>
      </w:r>
      <w:r w:rsidR="006360A3" w:rsidRPr="006360A3">
        <w:rPr>
          <w:rStyle w:val="hps"/>
          <w:rFonts w:ascii="Times New Roman" w:hAnsi="Times New Roman" w:cs="Times New Roman"/>
          <w:i/>
          <w:sz w:val="23"/>
          <w:szCs w:val="23"/>
          <w:lang w:val="vi-VN"/>
        </w:rPr>
        <w:t xml:space="preserve">luật </w:t>
      </w:r>
      <w:r w:rsidRPr="006360A3">
        <w:rPr>
          <w:rStyle w:val="hps"/>
          <w:rFonts w:ascii="Times New Roman" w:hAnsi="Times New Roman" w:cs="Times New Roman"/>
          <w:i/>
          <w:sz w:val="23"/>
          <w:szCs w:val="23"/>
          <w:lang w:val="vi-VN"/>
        </w:rPr>
        <w:t>pháp bởi vì</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ông đã cầu nguyện</w:t>
      </w:r>
      <w:r w:rsidR="006360A3" w:rsidRPr="006360A3">
        <w:rPr>
          <w:rFonts w:ascii="Times New Roman" w:hAnsi="Times New Roman" w:cs="Times New Roman"/>
          <w:i/>
          <w:sz w:val="23"/>
          <w:szCs w:val="23"/>
        </w:rPr>
        <w:t xml:space="preserve"> </w:t>
      </w:r>
      <w:r w:rsidR="006360A3" w:rsidRPr="006360A3">
        <w:rPr>
          <w:rStyle w:val="hps"/>
          <w:rFonts w:ascii="Times New Roman" w:hAnsi="Times New Roman" w:cs="Times New Roman"/>
          <w:i/>
          <w:sz w:val="23"/>
          <w:szCs w:val="23"/>
          <w:lang w:val="vi-VN"/>
        </w:rPr>
        <w:t xml:space="preserve">một ngày </w:t>
      </w:r>
      <w:r w:rsidRPr="006360A3">
        <w:rPr>
          <w:rStyle w:val="hps"/>
          <w:rFonts w:ascii="Times New Roman" w:hAnsi="Times New Roman" w:cs="Times New Roman"/>
          <w:i/>
          <w:sz w:val="23"/>
          <w:szCs w:val="23"/>
          <w:lang w:val="vi-VN"/>
        </w:rPr>
        <w:t>ba</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lần</w:t>
      </w:r>
      <w:r w:rsidRPr="006360A3">
        <w:rPr>
          <w:rFonts w:ascii="Times New Roman" w:hAnsi="Times New Roman" w:cs="Times New Roman"/>
          <w:i/>
          <w:sz w:val="23"/>
          <w:szCs w:val="23"/>
          <w:lang w:val="vi-VN"/>
        </w:rPr>
        <w:t>.</w:t>
      </w:r>
      <w:r w:rsidRPr="006360A3">
        <w:rPr>
          <w:rFonts w:ascii="Times New Roman" w:hAnsi="Times New Roman" w:cs="Times New Roman"/>
          <w:i/>
          <w:sz w:val="23"/>
          <w:szCs w:val="23"/>
          <w:lang w:val="vi-VN"/>
        </w:rPr>
        <w:br/>
        <w:t xml:space="preserve">   </w:t>
      </w:r>
      <w:r w:rsidR="00A06409">
        <w:rPr>
          <w:rFonts w:ascii="Times New Roman" w:hAnsi="Times New Roman" w:cs="Times New Roman"/>
          <w:i/>
          <w:sz w:val="23"/>
          <w:szCs w:val="23"/>
        </w:rPr>
        <w:t xml:space="preserve">  </w:t>
      </w:r>
      <w:r w:rsidR="006360A3" w:rsidRPr="006360A3">
        <w:rPr>
          <w:rStyle w:val="hps"/>
          <w:rFonts w:ascii="Times New Roman" w:hAnsi="Times New Roman" w:cs="Times New Roman"/>
          <w:i/>
          <w:sz w:val="23"/>
          <w:szCs w:val="23"/>
        </w:rPr>
        <w:t>V</w:t>
      </w:r>
      <w:r w:rsidRPr="006360A3">
        <w:rPr>
          <w:rStyle w:val="hps"/>
          <w:rFonts w:ascii="Times New Roman" w:hAnsi="Times New Roman" w:cs="Times New Roman"/>
          <w:i/>
          <w:sz w:val="23"/>
          <w:szCs w:val="23"/>
          <w:lang w:val="vi-VN"/>
        </w:rPr>
        <w:t>ua</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rất buồn</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khi nghe</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điều này</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và cố gắng</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trong suốt cả ngày</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 xml:space="preserve">để </w:t>
      </w:r>
      <w:r w:rsidR="006360A3" w:rsidRPr="006360A3">
        <w:rPr>
          <w:rStyle w:val="hps"/>
          <w:rFonts w:ascii="Times New Roman" w:hAnsi="Times New Roman" w:cs="Times New Roman"/>
          <w:i/>
          <w:sz w:val="23"/>
          <w:szCs w:val="23"/>
        </w:rPr>
        <w:t xml:space="preserve">giải cứu Đa-ni-ên khỏi </w:t>
      </w:r>
      <w:r w:rsidRPr="006360A3">
        <w:rPr>
          <w:rStyle w:val="hps"/>
          <w:rFonts w:ascii="Times New Roman" w:hAnsi="Times New Roman" w:cs="Times New Roman"/>
          <w:i/>
          <w:sz w:val="23"/>
          <w:szCs w:val="23"/>
          <w:lang w:val="vi-VN"/>
        </w:rPr>
        <w:t>vấn đề này.</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Tuy nhiên</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 xml:space="preserve">những người </w:t>
      </w:r>
      <w:r w:rsidR="006360A3" w:rsidRPr="006360A3">
        <w:rPr>
          <w:rStyle w:val="hps"/>
          <w:rFonts w:ascii="Times New Roman" w:hAnsi="Times New Roman" w:cs="Times New Roman"/>
          <w:i/>
          <w:sz w:val="23"/>
          <w:szCs w:val="23"/>
        </w:rPr>
        <w:t xml:space="preserve">đó </w:t>
      </w:r>
      <w:r w:rsidRPr="006360A3">
        <w:rPr>
          <w:rStyle w:val="hps"/>
          <w:rFonts w:ascii="Times New Roman" w:hAnsi="Times New Roman" w:cs="Times New Roman"/>
          <w:i/>
          <w:sz w:val="23"/>
          <w:szCs w:val="23"/>
          <w:lang w:val="vi-VN"/>
        </w:rPr>
        <w:t>nhắc nhở vua</w:t>
      </w:r>
      <w:r w:rsidR="006360A3" w:rsidRPr="006360A3">
        <w:rPr>
          <w:rFonts w:ascii="Times New Roman" w:hAnsi="Times New Roman" w:cs="Times New Roman"/>
          <w:i/>
          <w:sz w:val="23"/>
          <w:szCs w:val="23"/>
        </w:rPr>
        <w:t xml:space="preserve"> rằng</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luật</w:t>
      </w:r>
      <w:r w:rsidRPr="006360A3">
        <w:rPr>
          <w:rFonts w:ascii="Times New Roman" w:hAnsi="Times New Roman" w:cs="Times New Roman"/>
          <w:i/>
          <w:sz w:val="23"/>
          <w:szCs w:val="23"/>
          <w:lang w:val="vi-VN"/>
        </w:rPr>
        <w:t xml:space="preserve"> </w:t>
      </w:r>
      <w:r w:rsidR="006360A3" w:rsidRPr="006360A3">
        <w:rPr>
          <w:rStyle w:val="hps"/>
          <w:rFonts w:ascii="Times New Roman" w:hAnsi="Times New Roman" w:cs="Times New Roman"/>
          <w:i/>
          <w:sz w:val="23"/>
          <w:szCs w:val="23"/>
          <w:lang w:val="vi-VN"/>
        </w:rPr>
        <w:t xml:space="preserve">pháp </w:t>
      </w:r>
      <w:r w:rsidRPr="006360A3">
        <w:rPr>
          <w:rStyle w:val="hps"/>
          <w:rFonts w:ascii="Times New Roman" w:hAnsi="Times New Roman" w:cs="Times New Roman"/>
          <w:i/>
          <w:sz w:val="23"/>
          <w:szCs w:val="23"/>
          <w:lang w:val="vi-VN"/>
        </w:rPr>
        <w:t>đã</w:t>
      </w:r>
      <w:r w:rsidRPr="006360A3">
        <w:rPr>
          <w:rFonts w:ascii="Times New Roman" w:hAnsi="Times New Roman" w:cs="Times New Roman"/>
          <w:i/>
          <w:sz w:val="23"/>
          <w:szCs w:val="23"/>
          <w:lang w:val="vi-VN"/>
        </w:rPr>
        <w:t xml:space="preserve"> </w:t>
      </w:r>
      <w:r w:rsidRPr="006360A3">
        <w:rPr>
          <w:rStyle w:val="hps"/>
          <w:rFonts w:ascii="Times New Roman" w:hAnsi="Times New Roman" w:cs="Times New Roman"/>
          <w:i/>
          <w:sz w:val="23"/>
          <w:szCs w:val="23"/>
          <w:lang w:val="vi-VN"/>
        </w:rPr>
        <w:t>đượ</w:t>
      </w:r>
      <w:r w:rsidR="006360A3" w:rsidRPr="006360A3">
        <w:rPr>
          <w:rStyle w:val="hps"/>
          <w:rFonts w:ascii="Times New Roman" w:hAnsi="Times New Roman" w:cs="Times New Roman"/>
          <w:i/>
          <w:sz w:val="23"/>
          <w:szCs w:val="23"/>
          <w:lang w:val="vi-VN"/>
        </w:rPr>
        <w:t xml:space="preserve">c ký </w:t>
      </w:r>
      <w:r w:rsidRPr="006360A3">
        <w:rPr>
          <w:rStyle w:val="hps"/>
          <w:rFonts w:ascii="Times New Roman" w:hAnsi="Times New Roman" w:cs="Times New Roman"/>
          <w:i/>
          <w:sz w:val="23"/>
          <w:szCs w:val="23"/>
          <w:lang w:val="vi-VN"/>
        </w:rPr>
        <w:t>và</w:t>
      </w:r>
      <w:r w:rsidRPr="006360A3">
        <w:rPr>
          <w:rFonts w:ascii="Times New Roman" w:hAnsi="Times New Roman" w:cs="Times New Roman"/>
          <w:i/>
          <w:sz w:val="23"/>
          <w:szCs w:val="23"/>
          <w:lang w:val="vi-VN"/>
        </w:rPr>
        <w:t xml:space="preserve"> </w:t>
      </w:r>
      <w:r w:rsidR="006360A3" w:rsidRPr="006360A3">
        <w:rPr>
          <w:rStyle w:val="hps"/>
          <w:rFonts w:ascii="Times New Roman" w:hAnsi="Times New Roman" w:cs="Times New Roman"/>
          <w:i/>
          <w:sz w:val="23"/>
          <w:szCs w:val="23"/>
        </w:rPr>
        <w:t xml:space="preserve">không </w:t>
      </w:r>
      <w:r w:rsidRPr="006360A3">
        <w:rPr>
          <w:rStyle w:val="hps"/>
          <w:rFonts w:ascii="Times New Roman" w:hAnsi="Times New Roman" w:cs="Times New Roman"/>
          <w:i/>
          <w:sz w:val="23"/>
          <w:szCs w:val="23"/>
          <w:lang w:val="vi-VN"/>
        </w:rPr>
        <w:t>thể</w:t>
      </w:r>
      <w:r w:rsidR="006360A3" w:rsidRPr="006360A3">
        <w:rPr>
          <w:rStyle w:val="hps"/>
          <w:rFonts w:ascii="Times New Roman" w:hAnsi="Times New Roman" w:cs="Times New Roman"/>
          <w:i/>
          <w:sz w:val="23"/>
          <w:szCs w:val="23"/>
        </w:rPr>
        <w:t xml:space="preserve"> thay đổi được.</w:t>
      </w:r>
    </w:p>
    <w:p w:rsidR="000D60ED" w:rsidRDefault="000D60ED" w:rsidP="00471E17">
      <w:pPr>
        <w:tabs>
          <w:tab w:val="left" w:pos="6870"/>
        </w:tabs>
        <w:rPr>
          <w:rFonts w:ascii="Times New Roman" w:eastAsia="Arial Unicode MS" w:hAnsi="Times New Roman" w:cs="Times New Roman"/>
          <w:sz w:val="23"/>
          <w:szCs w:val="23"/>
        </w:rPr>
      </w:pPr>
    </w:p>
    <w:p w:rsidR="00471E17" w:rsidRDefault="00471E17" w:rsidP="006360A3">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1F62B3" w:rsidRPr="001F62B3" w:rsidRDefault="006360A3" w:rsidP="00471E17">
      <w:pPr>
        <w:tabs>
          <w:tab w:val="left" w:pos="6870"/>
        </w:tabs>
        <w:rPr>
          <w:rStyle w:val="text"/>
          <w:rFonts w:ascii="Times New Roman" w:hAnsi="Times New Roman" w:cs="Times New Roman"/>
          <w:i/>
          <w:sz w:val="23"/>
          <w:szCs w:val="23"/>
        </w:rPr>
      </w:pPr>
      <w:r w:rsidRPr="001F62B3">
        <w:rPr>
          <w:rStyle w:val="hps"/>
          <w:rFonts w:ascii="Times New Roman" w:hAnsi="Times New Roman" w:cs="Times New Roman"/>
          <w:i/>
          <w:sz w:val="23"/>
          <w:szCs w:val="23"/>
          <w:lang w:val="vi-VN"/>
        </w:rPr>
        <w:t>Vì vậy,</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vua</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rPr>
        <w:t xml:space="preserve">ra </w:t>
      </w:r>
      <w:r w:rsidRPr="001F62B3">
        <w:rPr>
          <w:rStyle w:val="hps"/>
          <w:rFonts w:ascii="Times New Roman" w:hAnsi="Times New Roman" w:cs="Times New Roman"/>
          <w:i/>
          <w:sz w:val="23"/>
          <w:szCs w:val="23"/>
          <w:lang w:val="vi-VN"/>
        </w:rPr>
        <w:t>lệnh ném</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rPr>
        <w:t xml:space="preserve">Đa-ni-ên </w:t>
      </w:r>
      <w:r w:rsidRPr="001F62B3">
        <w:rPr>
          <w:rStyle w:val="hps"/>
          <w:rFonts w:ascii="Times New Roman" w:hAnsi="Times New Roman" w:cs="Times New Roman"/>
          <w:i/>
          <w:sz w:val="23"/>
          <w:szCs w:val="23"/>
          <w:lang w:val="vi-VN"/>
        </w:rPr>
        <w:t>vào</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hang sư tử</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Vua nói với</w:t>
      </w:r>
      <w:r w:rsidRPr="001F62B3">
        <w:rPr>
          <w:rFonts w:ascii="Times New Roman" w:hAnsi="Times New Roman" w:cs="Times New Roman"/>
          <w:i/>
          <w:sz w:val="23"/>
          <w:szCs w:val="23"/>
          <w:lang w:val="vi-VN"/>
        </w:rPr>
        <w:t xml:space="preserve"> </w:t>
      </w:r>
      <w:r w:rsidR="005E2C39" w:rsidRPr="001F62B3">
        <w:rPr>
          <w:rStyle w:val="hps"/>
          <w:rFonts w:ascii="Times New Roman" w:hAnsi="Times New Roman" w:cs="Times New Roman"/>
          <w:i/>
          <w:sz w:val="23"/>
          <w:szCs w:val="23"/>
          <w:lang w:val="vi-VN"/>
        </w:rPr>
        <w:t>Đa-ni-ên</w:t>
      </w:r>
      <w:r w:rsidR="005E2C39" w:rsidRPr="001F62B3">
        <w:rPr>
          <w:rFonts w:ascii="Times New Roman" w:hAnsi="Times New Roman" w:cs="Times New Roman"/>
          <w:i/>
          <w:sz w:val="23"/>
          <w:szCs w:val="23"/>
        </w:rPr>
        <w:t>:</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w:t>
      </w:r>
      <w:r w:rsidR="005E2C39" w:rsidRPr="001F62B3">
        <w:rPr>
          <w:rStyle w:val="text"/>
          <w:rFonts w:ascii="Times New Roman" w:hAnsi="Times New Roman" w:cs="Times New Roman"/>
          <w:i/>
          <w:sz w:val="23"/>
          <w:szCs w:val="23"/>
        </w:rPr>
        <w:t>Đức Chúa Trời ngươi là Đấng ngươi hằng hầu việc, sẽ giải cứu ngươi</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Sau đó,</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một hòn đá</w:t>
      </w:r>
      <w:r w:rsidR="005E2C39" w:rsidRPr="001F62B3">
        <w:rPr>
          <w:rFonts w:ascii="Times New Roman" w:hAnsi="Times New Roman" w:cs="Times New Roman"/>
          <w:i/>
          <w:sz w:val="23"/>
          <w:szCs w:val="23"/>
        </w:rPr>
        <w:t xml:space="preserve"> </w:t>
      </w:r>
      <w:r w:rsidRPr="001F62B3">
        <w:rPr>
          <w:rStyle w:val="hps"/>
          <w:rFonts w:ascii="Times New Roman" w:hAnsi="Times New Roman" w:cs="Times New Roman"/>
          <w:i/>
          <w:sz w:val="23"/>
          <w:szCs w:val="23"/>
          <w:lang w:val="vi-VN"/>
        </w:rPr>
        <w:t>đượ</w:t>
      </w:r>
      <w:r w:rsidR="005E2C39" w:rsidRPr="001F62B3">
        <w:rPr>
          <w:rStyle w:val="hps"/>
          <w:rFonts w:ascii="Times New Roman" w:hAnsi="Times New Roman" w:cs="Times New Roman"/>
          <w:i/>
          <w:sz w:val="23"/>
          <w:szCs w:val="23"/>
          <w:lang w:val="vi-VN"/>
        </w:rPr>
        <w:t xml:space="preserve">c </w:t>
      </w:r>
      <w:r w:rsidR="005E2C39" w:rsidRPr="001F62B3">
        <w:rPr>
          <w:rStyle w:val="hps"/>
          <w:rFonts w:ascii="Times New Roman" w:hAnsi="Times New Roman" w:cs="Times New Roman"/>
          <w:i/>
          <w:sz w:val="23"/>
          <w:szCs w:val="23"/>
        </w:rPr>
        <w:t xml:space="preserve">chặn trước </w:t>
      </w:r>
      <w:r w:rsidRPr="001F62B3">
        <w:rPr>
          <w:rStyle w:val="hps"/>
          <w:rFonts w:ascii="Times New Roman" w:hAnsi="Times New Roman" w:cs="Times New Roman"/>
          <w:i/>
          <w:sz w:val="23"/>
          <w:szCs w:val="23"/>
          <w:lang w:val="vi-VN"/>
        </w:rPr>
        <w:t>cửa hang</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và</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vua đóng</w:t>
      </w:r>
      <w:r w:rsidRPr="001F62B3">
        <w:rPr>
          <w:rFonts w:ascii="Times New Roman" w:hAnsi="Times New Roman" w:cs="Times New Roman"/>
          <w:i/>
          <w:sz w:val="23"/>
          <w:szCs w:val="23"/>
          <w:lang w:val="vi-VN"/>
        </w:rPr>
        <w:t xml:space="preserve"> </w:t>
      </w:r>
      <w:r w:rsidR="005E2C39" w:rsidRPr="001F62B3">
        <w:rPr>
          <w:rStyle w:val="hps"/>
          <w:rFonts w:ascii="Times New Roman" w:hAnsi="Times New Roman" w:cs="Times New Roman"/>
          <w:i/>
          <w:sz w:val="23"/>
          <w:szCs w:val="23"/>
        </w:rPr>
        <w:t xml:space="preserve">ấn bằng chiếc nhẫn </w:t>
      </w:r>
      <w:r w:rsidRPr="001F62B3">
        <w:rPr>
          <w:rStyle w:val="hps"/>
          <w:rFonts w:ascii="Times New Roman" w:hAnsi="Times New Roman" w:cs="Times New Roman"/>
          <w:i/>
          <w:sz w:val="23"/>
          <w:szCs w:val="23"/>
          <w:lang w:val="vi-VN"/>
        </w:rPr>
        <w:t>của mình</w:t>
      </w:r>
      <w:r w:rsidRPr="001F62B3">
        <w:rPr>
          <w:rFonts w:ascii="Times New Roman" w:hAnsi="Times New Roman" w:cs="Times New Roman"/>
          <w:i/>
          <w:sz w:val="23"/>
          <w:szCs w:val="23"/>
          <w:lang w:val="vi-VN"/>
        </w:rPr>
        <w:t>.</w:t>
      </w:r>
      <w:r w:rsidRPr="001F62B3">
        <w:rPr>
          <w:rFonts w:ascii="Times New Roman" w:hAnsi="Times New Roman" w:cs="Times New Roman"/>
          <w:i/>
          <w:sz w:val="23"/>
          <w:szCs w:val="23"/>
          <w:lang w:val="vi-VN"/>
        </w:rPr>
        <w:br/>
        <w:t xml:space="preserve">   </w:t>
      </w:r>
      <w:r w:rsidR="00A06409">
        <w:rPr>
          <w:rFonts w:ascii="Times New Roman" w:hAnsi="Times New Roman" w:cs="Times New Roman"/>
          <w:i/>
          <w:sz w:val="23"/>
          <w:szCs w:val="23"/>
        </w:rPr>
        <w:t xml:space="preserve">   </w:t>
      </w:r>
      <w:r w:rsidR="005E2C39" w:rsidRPr="001F62B3">
        <w:rPr>
          <w:rStyle w:val="hps"/>
          <w:rFonts w:ascii="Times New Roman" w:hAnsi="Times New Roman" w:cs="Times New Roman"/>
          <w:i/>
          <w:sz w:val="23"/>
          <w:szCs w:val="23"/>
        </w:rPr>
        <w:t>V</w:t>
      </w:r>
      <w:r w:rsidRPr="001F62B3">
        <w:rPr>
          <w:rStyle w:val="hps"/>
          <w:rFonts w:ascii="Times New Roman" w:hAnsi="Times New Roman" w:cs="Times New Roman"/>
          <w:i/>
          <w:sz w:val="23"/>
          <w:szCs w:val="23"/>
          <w:lang w:val="vi-VN"/>
        </w:rPr>
        <w:t>ua</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trở về</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cung điện của mình</w:t>
      </w:r>
      <w:r w:rsidRPr="001F62B3">
        <w:rPr>
          <w:rFonts w:ascii="Times New Roman" w:hAnsi="Times New Roman" w:cs="Times New Roman"/>
          <w:i/>
          <w:sz w:val="23"/>
          <w:szCs w:val="23"/>
          <w:lang w:val="vi-VN"/>
        </w:rPr>
        <w:t>,</w:t>
      </w:r>
      <w:r w:rsidR="005E2C39" w:rsidRPr="001F62B3">
        <w:rPr>
          <w:rFonts w:ascii="Times New Roman" w:hAnsi="Times New Roman" w:cs="Times New Roman"/>
          <w:i/>
          <w:sz w:val="23"/>
          <w:szCs w:val="23"/>
        </w:rPr>
        <w:t xml:space="preserve"> kiêng</w:t>
      </w:r>
      <w:r w:rsidRPr="001F62B3">
        <w:rPr>
          <w:rFonts w:ascii="Times New Roman" w:hAnsi="Times New Roman" w:cs="Times New Roman"/>
          <w:i/>
          <w:sz w:val="23"/>
          <w:szCs w:val="23"/>
          <w:lang w:val="vi-VN"/>
        </w:rPr>
        <w:t xml:space="preserve"> </w:t>
      </w:r>
      <w:r w:rsidR="005E2C39" w:rsidRPr="001F62B3">
        <w:rPr>
          <w:rStyle w:val="hps"/>
          <w:rFonts w:ascii="Times New Roman" w:hAnsi="Times New Roman" w:cs="Times New Roman"/>
          <w:i/>
          <w:sz w:val="23"/>
          <w:szCs w:val="23"/>
          <w:lang w:val="vi-VN"/>
        </w:rPr>
        <w:t>ăn</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và</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không</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giải trí.</w:t>
      </w:r>
      <w:r w:rsidRPr="001F62B3">
        <w:rPr>
          <w:rFonts w:ascii="Times New Roman" w:hAnsi="Times New Roman" w:cs="Times New Roman"/>
          <w:i/>
          <w:sz w:val="23"/>
          <w:szCs w:val="23"/>
          <w:lang w:val="vi-VN"/>
        </w:rPr>
        <w:t xml:space="preserve"> </w:t>
      </w:r>
      <w:r w:rsidR="005E2C39" w:rsidRPr="001F62B3">
        <w:rPr>
          <w:rStyle w:val="hps"/>
          <w:rFonts w:ascii="Times New Roman" w:hAnsi="Times New Roman" w:cs="Times New Roman"/>
          <w:i/>
          <w:sz w:val="23"/>
          <w:szCs w:val="23"/>
        </w:rPr>
        <w:t xml:space="preserve">Vua </w:t>
      </w:r>
      <w:r w:rsidRPr="001F62B3">
        <w:rPr>
          <w:rStyle w:val="hps"/>
          <w:rFonts w:ascii="Times New Roman" w:hAnsi="Times New Roman" w:cs="Times New Roman"/>
          <w:i/>
          <w:sz w:val="23"/>
          <w:szCs w:val="23"/>
          <w:lang w:val="vi-VN"/>
        </w:rPr>
        <w:t>không</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ngủ</w:t>
      </w:r>
      <w:r w:rsidR="005E2C39" w:rsidRPr="001F62B3">
        <w:rPr>
          <w:rStyle w:val="hps"/>
          <w:rFonts w:ascii="Times New Roman" w:hAnsi="Times New Roman" w:cs="Times New Roman"/>
          <w:i/>
          <w:sz w:val="23"/>
          <w:szCs w:val="23"/>
        </w:rPr>
        <w:t xml:space="preserve"> được</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Sáng hôm sau,</w:t>
      </w:r>
      <w:r w:rsidRPr="001F62B3">
        <w:rPr>
          <w:rFonts w:ascii="Times New Roman" w:hAnsi="Times New Roman" w:cs="Times New Roman"/>
          <w:i/>
          <w:sz w:val="23"/>
          <w:szCs w:val="23"/>
          <w:lang w:val="vi-VN"/>
        </w:rPr>
        <w:t xml:space="preserve"> </w:t>
      </w:r>
      <w:r w:rsidR="005E2C39" w:rsidRPr="001F62B3">
        <w:rPr>
          <w:rStyle w:val="hps"/>
          <w:rFonts w:ascii="Times New Roman" w:hAnsi="Times New Roman" w:cs="Times New Roman"/>
          <w:i/>
          <w:sz w:val="23"/>
          <w:szCs w:val="23"/>
        </w:rPr>
        <w:t xml:space="preserve">vua </w:t>
      </w:r>
      <w:r w:rsidRPr="001F62B3">
        <w:rPr>
          <w:rStyle w:val="hps"/>
          <w:rFonts w:ascii="Times New Roman" w:hAnsi="Times New Roman" w:cs="Times New Roman"/>
          <w:i/>
          <w:sz w:val="23"/>
          <w:szCs w:val="23"/>
          <w:lang w:val="vi-VN"/>
        </w:rPr>
        <w:t>dậy rất sớm</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và</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đi đến</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hang sư tử</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Khi</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đến nơi,</w:t>
      </w:r>
      <w:r w:rsidRPr="001F62B3">
        <w:rPr>
          <w:rFonts w:ascii="Times New Roman" w:hAnsi="Times New Roman" w:cs="Times New Roman"/>
          <w:i/>
          <w:sz w:val="23"/>
          <w:szCs w:val="23"/>
          <w:lang w:val="vi-VN"/>
        </w:rPr>
        <w:t xml:space="preserve"> </w:t>
      </w:r>
      <w:r w:rsidR="005E2C39" w:rsidRPr="001F62B3">
        <w:rPr>
          <w:rStyle w:val="hps"/>
          <w:rFonts w:ascii="Times New Roman" w:hAnsi="Times New Roman" w:cs="Times New Roman"/>
          <w:i/>
          <w:sz w:val="23"/>
          <w:szCs w:val="23"/>
        </w:rPr>
        <w:t xml:space="preserve">vua </w:t>
      </w:r>
      <w:r w:rsidRPr="001F62B3">
        <w:rPr>
          <w:rStyle w:val="hps"/>
          <w:rFonts w:ascii="Times New Roman" w:hAnsi="Times New Roman" w:cs="Times New Roman"/>
          <w:i/>
          <w:sz w:val="23"/>
          <w:szCs w:val="23"/>
          <w:lang w:val="vi-VN"/>
        </w:rPr>
        <w:t xml:space="preserve">kêu lên: </w:t>
      </w:r>
      <w:r w:rsidR="00EC2570">
        <w:rPr>
          <w:rStyle w:val="hps"/>
          <w:rFonts w:ascii="Times New Roman" w:hAnsi="Times New Roman" w:cs="Times New Roman"/>
          <w:i/>
          <w:sz w:val="23"/>
          <w:szCs w:val="23"/>
        </w:rPr>
        <w:t>“</w:t>
      </w:r>
      <w:r w:rsidR="005E2C39" w:rsidRPr="001F62B3">
        <w:rPr>
          <w:rStyle w:val="text"/>
          <w:rFonts w:ascii="Times New Roman" w:hAnsi="Times New Roman" w:cs="Times New Roman"/>
          <w:i/>
          <w:sz w:val="23"/>
          <w:szCs w:val="23"/>
        </w:rPr>
        <w:t>Hỡi Đa-ni-ên, tôi tớ Đức Chúa Trời hằng sống! Đức Chúa Trời ngươi mà ngươi hằng hầu việc có thể giải cứu ngươi khỏi sư tử được chăng</w:t>
      </w:r>
      <w:r w:rsidR="00EC2570">
        <w:rPr>
          <w:rStyle w:val="text"/>
          <w:rFonts w:ascii="Times New Roman" w:hAnsi="Times New Roman" w:cs="Times New Roman"/>
          <w:i/>
          <w:sz w:val="23"/>
          <w:szCs w:val="23"/>
        </w:rPr>
        <w:t>?”</w:t>
      </w:r>
      <w:r w:rsidRPr="001F62B3">
        <w:rPr>
          <w:rFonts w:ascii="Times New Roman" w:hAnsi="Times New Roman" w:cs="Times New Roman"/>
          <w:i/>
          <w:sz w:val="23"/>
          <w:szCs w:val="23"/>
          <w:lang w:val="vi-VN"/>
        </w:rPr>
        <w:br/>
        <w:t xml:space="preserve">   </w:t>
      </w:r>
      <w:r w:rsidR="00A06409">
        <w:rPr>
          <w:rFonts w:ascii="Times New Roman" w:hAnsi="Times New Roman" w:cs="Times New Roman"/>
          <w:i/>
          <w:sz w:val="23"/>
          <w:szCs w:val="23"/>
        </w:rPr>
        <w:t xml:space="preserve">  </w:t>
      </w:r>
      <w:r w:rsidR="005E2C39" w:rsidRPr="001F62B3">
        <w:rPr>
          <w:rStyle w:val="hps"/>
          <w:rFonts w:ascii="Times New Roman" w:hAnsi="Times New Roman" w:cs="Times New Roman"/>
          <w:i/>
          <w:sz w:val="23"/>
          <w:szCs w:val="23"/>
          <w:lang w:val="vi-VN"/>
        </w:rPr>
        <w:t>Đa-ni-ên</w:t>
      </w:r>
      <w:r w:rsidR="005E2C39" w:rsidRPr="001F62B3">
        <w:rPr>
          <w:rStyle w:val="hps"/>
          <w:rFonts w:ascii="Times New Roman" w:hAnsi="Times New Roman" w:cs="Times New Roman"/>
          <w:i/>
          <w:sz w:val="23"/>
          <w:szCs w:val="23"/>
        </w:rPr>
        <w:t xml:space="preserve"> </w:t>
      </w:r>
      <w:r w:rsidRPr="001F62B3">
        <w:rPr>
          <w:rStyle w:val="hps"/>
          <w:rFonts w:ascii="Times New Roman" w:hAnsi="Times New Roman" w:cs="Times New Roman"/>
          <w:i/>
          <w:sz w:val="23"/>
          <w:szCs w:val="23"/>
          <w:lang w:val="vi-VN"/>
        </w:rPr>
        <w:t>trả lời rằng</w:t>
      </w:r>
      <w:r w:rsidRPr="001F62B3">
        <w:rPr>
          <w:rFonts w:ascii="Times New Roman" w:hAnsi="Times New Roman" w:cs="Times New Roman"/>
          <w:i/>
          <w:sz w:val="23"/>
          <w:szCs w:val="23"/>
          <w:lang w:val="vi-VN"/>
        </w:rPr>
        <w:t xml:space="preserve"> </w:t>
      </w:r>
      <w:r w:rsidR="005E2C39" w:rsidRPr="001F62B3">
        <w:rPr>
          <w:rStyle w:val="hps"/>
          <w:rFonts w:ascii="Times New Roman" w:hAnsi="Times New Roman" w:cs="Times New Roman"/>
          <w:i/>
          <w:sz w:val="23"/>
          <w:szCs w:val="23"/>
        </w:rPr>
        <w:t xml:space="preserve">Đức Chúa Trời </w:t>
      </w:r>
      <w:r w:rsidRPr="001F62B3">
        <w:rPr>
          <w:rStyle w:val="hps"/>
          <w:rFonts w:ascii="Times New Roman" w:hAnsi="Times New Roman" w:cs="Times New Roman"/>
          <w:i/>
          <w:sz w:val="23"/>
          <w:szCs w:val="23"/>
          <w:lang w:val="vi-VN"/>
        </w:rPr>
        <w:t>đã</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sai thiên sứ Ngài</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bịt miệng các</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sư tử</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Những con sư tử</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đã</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không</w:t>
      </w:r>
      <w:r w:rsidR="005E2C39" w:rsidRPr="001F62B3">
        <w:rPr>
          <w:rFonts w:ascii="Times New Roman" w:hAnsi="Times New Roman" w:cs="Times New Roman"/>
          <w:i/>
          <w:sz w:val="23"/>
          <w:szCs w:val="23"/>
        </w:rPr>
        <w:t xml:space="preserve"> làm </w:t>
      </w:r>
      <w:r w:rsidRPr="001F62B3">
        <w:rPr>
          <w:rStyle w:val="hps"/>
          <w:rFonts w:ascii="Times New Roman" w:hAnsi="Times New Roman" w:cs="Times New Roman"/>
          <w:i/>
          <w:sz w:val="23"/>
          <w:szCs w:val="23"/>
          <w:lang w:val="vi-VN"/>
        </w:rPr>
        <w:t>tổn thương</w:t>
      </w:r>
      <w:r w:rsidRPr="001F62B3">
        <w:rPr>
          <w:rFonts w:ascii="Times New Roman" w:hAnsi="Times New Roman" w:cs="Times New Roman"/>
          <w:i/>
          <w:sz w:val="23"/>
          <w:szCs w:val="23"/>
          <w:lang w:val="vi-VN"/>
        </w:rPr>
        <w:t xml:space="preserve"> </w:t>
      </w:r>
      <w:r w:rsidR="005E2C39" w:rsidRPr="001F62B3">
        <w:rPr>
          <w:rStyle w:val="hps"/>
          <w:rFonts w:ascii="Times New Roman" w:hAnsi="Times New Roman" w:cs="Times New Roman"/>
          <w:i/>
          <w:sz w:val="23"/>
          <w:szCs w:val="23"/>
        </w:rPr>
        <w:t>ông</w:t>
      </w:r>
      <w:r w:rsidR="005E2C39" w:rsidRPr="001F62B3">
        <w:rPr>
          <w:rStyle w:val="hps"/>
          <w:rFonts w:ascii="Times New Roman" w:hAnsi="Times New Roman" w:cs="Times New Roman"/>
          <w:i/>
          <w:sz w:val="23"/>
          <w:szCs w:val="23"/>
          <w:lang w:val="vi-VN"/>
        </w:rPr>
        <w:t xml:space="preserve"> vì </w:t>
      </w:r>
      <w:r w:rsidR="005E2C39" w:rsidRPr="001F62B3">
        <w:rPr>
          <w:rStyle w:val="hps"/>
          <w:rFonts w:ascii="Times New Roman" w:hAnsi="Times New Roman" w:cs="Times New Roman"/>
          <w:i/>
          <w:sz w:val="23"/>
          <w:szCs w:val="23"/>
        </w:rPr>
        <w:t>ông</w:t>
      </w:r>
      <w:r w:rsidRPr="001F62B3">
        <w:rPr>
          <w:rStyle w:val="hps"/>
          <w:rFonts w:ascii="Times New Roman" w:hAnsi="Times New Roman" w:cs="Times New Roman"/>
          <w:i/>
          <w:sz w:val="23"/>
          <w:szCs w:val="23"/>
          <w:lang w:val="vi-VN"/>
        </w:rPr>
        <w:t xml:space="preserve"> là</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vô tội</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trước mặt Chúa</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và</w:t>
      </w:r>
      <w:r w:rsidRPr="001F62B3">
        <w:rPr>
          <w:rFonts w:ascii="Times New Roman" w:hAnsi="Times New Roman" w:cs="Times New Roman"/>
          <w:i/>
          <w:sz w:val="23"/>
          <w:szCs w:val="23"/>
          <w:lang w:val="vi-VN"/>
        </w:rPr>
        <w:t xml:space="preserve"> </w:t>
      </w:r>
      <w:r w:rsidR="005E2C39" w:rsidRPr="001F62B3">
        <w:rPr>
          <w:rStyle w:val="hps"/>
          <w:rFonts w:ascii="Times New Roman" w:hAnsi="Times New Roman" w:cs="Times New Roman"/>
          <w:i/>
          <w:sz w:val="23"/>
          <w:szCs w:val="23"/>
          <w:lang w:val="vi-VN"/>
        </w:rPr>
        <w:t>vì</w:t>
      </w:r>
      <w:r w:rsidR="005E2C39" w:rsidRPr="001F62B3">
        <w:rPr>
          <w:rStyle w:val="hps"/>
          <w:rFonts w:ascii="Times New Roman" w:hAnsi="Times New Roman" w:cs="Times New Roman"/>
          <w:i/>
          <w:sz w:val="23"/>
          <w:szCs w:val="23"/>
        </w:rPr>
        <w:t xml:space="preserve"> ông </w:t>
      </w:r>
      <w:r w:rsidRPr="001F62B3">
        <w:rPr>
          <w:rStyle w:val="hps"/>
          <w:rFonts w:ascii="Times New Roman" w:hAnsi="Times New Roman" w:cs="Times New Roman"/>
          <w:i/>
          <w:sz w:val="23"/>
          <w:szCs w:val="23"/>
          <w:lang w:val="vi-VN"/>
        </w:rPr>
        <w:t>không</w:t>
      </w:r>
      <w:r w:rsidRPr="001F62B3">
        <w:rPr>
          <w:rFonts w:ascii="Times New Roman" w:hAnsi="Times New Roman" w:cs="Times New Roman"/>
          <w:i/>
          <w:sz w:val="23"/>
          <w:szCs w:val="23"/>
          <w:lang w:val="vi-VN"/>
        </w:rPr>
        <w:t xml:space="preserve"> </w:t>
      </w:r>
      <w:r w:rsidR="005E2C39" w:rsidRPr="001F62B3">
        <w:rPr>
          <w:rStyle w:val="hps"/>
          <w:rFonts w:ascii="Times New Roman" w:hAnsi="Times New Roman" w:cs="Times New Roman"/>
          <w:i/>
          <w:sz w:val="23"/>
          <w:szCs w:val="23"/>
        </w:rPr>
        <w:t>làm điều gì sai</w:t>
      </w:r>
      <w:r w:rsidRPr="001F62B3">
        <w:rPr>
          <w:rStyle w:val="hps"/>
          <w:rFonts w:ascii="Times New Roman" w:hAnsi="Times New Roman" w:cs="Times New Roman"/>
          <w:i/>
          <w:sz w:val="23"/>
          <w:szCs w:val="23"/>
          <w:lang w:val="vi-VN"/>
        </w:rPr>
        <w:t xml:space="preserve"> lầm </w:t>
      </w:r>
      <w:r w:rsidR="005E2C39" w:rsidRPr="001F62B3">
        <w:rPr>
          <w:rStyle w:val="hps"/>
          <w:rFonts w:ascii="Times New Roman" w:hAnsi="Times New Roman" w:cs="Times New Roman"/>
          <w:i/>
          <w:sz w:val="23"/>
          <w:szCs w:val="23"/>
        </w:rPr>
        <w:t>đối với vua Đa-ri-út</w:t>
      </w:r>
      <w:r w:rsidRPr="001F62B3">
        <w:rPr>
          <w:rFonts w:ascii="Times New Roman" w:hAnsi="Times New Roman" w:cs="Times New Roman"/>
          <w:i/>
          <w:sz w:val="23"/>
          <w:szCs w:val="23"/>
          <w:lang w:val="vi-VN"/>
        </w:rPr>
        <w:t>.</w:t>
      </w:r>
      <w:r w:rsidR="005E2C39" w:rsidRPr="001F62B3">
        <w:rPr>
          <w:rFonts w:ascii="Times New Roman" w:hAnsi="Times New Roman" w:cs="Times New Roman"/>
          <w:i/>
          <w:sz w:val="23"/>
          <w:szCs w:val="23"/>
        </w:rPr>
        <w:t xml:space="preserve"> V</w:t>
      </w:r>
      <w:r w:rsidRPr="001F62B3">
        <w:rPr>
          <w:rStyle w:val="hps"/>
          <w:rFonts w:ascii="Times New Roman" w:hAnsi="Times New Roman" w:cs="Times New Roman"/>
          <w:i/>
          <w:sz w:val="23"/>
          <w:szCs w:val="23"/>
          <w:lang w:val="vi-VN"/>
        </w:rPr>
        <w:t>ua</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rất vui mừng</w:t>
      </w:r>
      <w:r w:rsidRPr="001F62B3">
        <w:rPr>
          <w:rFonts w:ascii="Times New Roman" w:hAnsi="Times New Roman" w:cs="Times New Roman"/>
          <w:i/>
          <w:sz w:val="23"/>
          <w:szCs w:val="23"/>
          <w:lang w:val="vi-VN"/>
        </w:rPr>
        <w:t xml:space="preserve"> </w:t>
      </w:r>
      <w:r w:rsidR="005E2C39" w:rsidRPr="001F62B3">
        <w:rPr>
          <w:rStyle w:val="hps"/>
          <w:rFonts w:ascii="Times New Roman" w:hAnsi="Times New Roman" w:cs="Times New Roman"/>
          <w:i/>
          <w:sz w:val="23"/>
          <w:szCs w:val="23"/>
        </w:rPr>
        <w:t>về</w:t>
      </w:r>
      <w:r w:rsidRPr="001F62B3">
        <w:rPr>
          <w:rFonts w:ascii="Times New Roman" w:hAnsi="Times New Roman" w:cs="Times New Roman"/>
          <w:i/>
          <w:sz w:val="23"/>
          <w:szCs w:val="23"/>
          <w:lang w:val="vi-VN"/>
        </w:rPr>
        <w:t xml:space="preserve"> </w:t>
      </w:r>
      <w:r w:rsidR="005E2C39" w:rsidRPr="001F62B3">
        <w:rPr>
          <w:rStyle w:val="hps"/>
          <w:rFonts w:ascii="Times New Roman" w:hAnsi="Times New Roman" w:cs="Times New Roman"/>
          <w:i/>
          <w:sz w:val="23"/>
          <w:szCs w:val="23"/>
          <w:lang w:val="vi-VN"/>
        </w:rPr>
        <w:t>Đa-ni-ên</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và truyền</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 xml:space="preserve">đưa </w:t>
      </w:r>
      <w:r w:rsidR="005E2C39" w:rsidRPr="001F62B3">
        <w:rPr>
          <w:rStyle w:val="hps"/>
          <w:rFonts w:ascii="Times New Roman" w:hAnsi="Times New Roman" w:cs="Times New Roman"/>
          <w:i/>
          <w:sz w:val="23"/>
          <w:szCs w:val="23"/>
        </w:rPr>
        <w:t xml:space="preserve">Đa-ni-ên </w:t>
      </w:r>
      <w:r w:rsidRPr="001F62B3">
        <w:rPr>
          <w:rStyle w:val="hps"/>
          <w:rFonts w:ascii="Times New Roman" w:hAnsi="Times New Roman" w:cs="Times New Roman"/>
          <w:i/>
          <w:sz w:val="23"/>
          <w:szCs w:val="23"/>
          <w:lang w:val="vi-VN"/>
        </w:rPr>
        <w:t>lên</w:t>
      </w:r>
      <w:r w:rsidR="005E2C39" w:rsidRPr="001F62B3">
        <w:rPr>
          <w:rStyle w:val="hps"/>
          <w:rFonts w:ascii="Times New Roman" w:hAnsi="Times New Roman" w:cs="Times New Roman"/>
          <w:i/>
          <w:sz w:val="23"/>
          <w:szCs w:val="23"/>
        </w:rPr>
        <w:t xml:space="preserve"> khỏi hang</w:t>
      </w:r>
      <w:r w:rsidRPr="001F62B3">
        <w:rPr>
          <w:rStyle w:val="hps"/>
          <w:rFonts w:ascii="Times New Roman" w:hAnsi="Times New Roman" w:cs="Times New Roman"/>
          <w:i/>
          <w:sz w:val="23"/>
          <w:szCs w:val="23"/>
          <w:lang w:val="vi-VN"/>
        </w:rPr>
        <w:t>.</w:t>
      </w:r>
      <w:r w:rsidRPr="001F62B3">
        <w:rPr>
          <w:rFonts w:ascii="Times New Roman" w:hAnsi="Times New Roman" w:cs="Times New Roman"/>
          <w:i/>
          <w:sz w:val="23"/>
          <w:szCs w:val="23"/>
          <w:lang w:val="vi-VN"/>
        </w:rPr>
        <w:t xml:space="preserve"> </w:t>
      </w:r>
      <w:r w:rsidR="005E2C39" w:rsidRPr="001F62B3">
        <w:rPr>
          <w:rStyle w:val="hps"/>
          <w:rFonts w:ascii="Times New Roman" w:hAnsi="Times New Roman" w:cs="Times New Roman"/>
          <w:i/>
          <w:sz w:val="23"/>
          <w:szCs w:val="23"/>
          <w:lang w:val="vi-VN"/>
        </w:rPr>
        <w:t>Đa-ni-ên</w:t>
      </w:r>
      <w:r w:rsidR="005E2C39" w:rsidRPr="001F62B3">
        <w:rPr>
          <w:rStyle w:val="hps"/>
          <w:rFonts w:ascii="Times New Roman" w:hAnsi="Times New Roman" w:cs="Times New Roman"/>
          <w:i/>
          <w:sz w:val="23"/>
          <w:szCs w:val="23"/>
        </w:rPr>
        <w:t xml:space="preserve"> </w:t>
      </w:r>
      <w:r w:rsidRPr="001F62B3">
        <w:rPr>
          <w:rStyle w:val="hps"/>
          <w:rFonts w:ascii="Times New Roman" w:hAnsi="Times New Roman" w:cs="Times New Roman"/>
          <w:i/>
          <w:sz w:val="23"/>
          <w:szCs w:val="23"/>
          <w:lang w:val="vi-VN"/>
        </w:rPr>
        <w:t>không</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bị thương</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bởi vì ông tin</w:t>
      </w:r>
      <w:r w:rsidRPr="001F62B3">
        <w:rPr>
          <w:rFonts w:ascii="Times New Roman" w:hAnsi="Times New Roman" w:cs="Times New Roman"/>
          <w:i/>
          <w:sz w:val="23"/>
          <w:szCs w:val="23"/>
          <w:lang w:val="vi-VN"/>
        </w:rPr>
        <w:t xml:space="preserve"> </w:t>
      </w:r>
      <w:r w:rsidR="005E2C39" w:rsidRPr="001F62B3">
        <w:rPr>
          <w:rStyle w:val="hps"/>
          <w:rFonts w:ascii="Times New Roman" w:hAnsi="Times New Roman" w:cs="Times New Roman"/>
          <w:i/>
          <w:sz w:val="23"/>
          <w:szCs w:val="23"/>
        </w:rPr>
        <w:t xml:space="preserve">cậy Đức Chúa Trời </w:t>
      </w:r>
      <w:r w:rsidRPr="001F62B3">
        <w:rPr>
          <w:rStyle w:val="hps"/>
          <w:rFonts w:ascii="Times New Roman" w:hAnsi="Times New Roman" w:cs="Times New Roman"/>
          <w:i/>
          <w:sz w:val="23"/>
          <w:szCs w:val="23"/>
          <w:lang w:val="vi-VN"/>
        </w:rPr>
        <w:t>mình.</w:t>
      </w:r>
      <w:r w:rsidRPr="001F62B3">
        <w:rPr>
          <w:rFonts w:ascii="Times New Roman" w:hAnsi="Times New Roman" w:cs="Times New Roman"/>
          <w:i/>
          <w:sz w:val="23"/>
          <w:szCs w:val="23"/>
          <w:lang w:val="vi-VN"/>
        </w:rPr>
        <w:br/>
        <w:t xml:space="preserve">   </w:t>
      </w:r>
      <w:r w:rsidR="00A06409">
        <w:rPr>
          <w:rFonts w:ascii="Times New Roman" w:hAnsi="Times New Roman" w:cs="Times New Roman"/>
          <w:i/>
          <w:sz w:val="23"/>
          <w:szCs w:val="23"/>
        </w:rPr>
        <w:t xml:space="preserve">  </w:t>
      </w:r>
      <w:r w:rsidR="005E2C39" w:rsidRPr="001F62B3">
        <w:rPr>
          <w:rStyle w:val="hps"/>
          <w:rFonts w:ascii="Times New Roman" w:hAnsi="Times New Roman" w:cs="Times New Roman"/>
          <w:i/>
          <w:sz w:val="23"/>
          <w:szCs w:val="23"/>
        </w:rPr>
        <w:t>V</w:t>
      </w:r>
      <w:r w:rsidRPr="001F62B3">
        <w:rPr>
          <w:rStyle w:val="hps"/>
          <w:rFonts w:ascii="Times New Roman" w:hAnsi="Times New Roman" w:cs="Times New Roman"/>
          <w:i/>
          <w:sz w:val="23"/>
          <w:szCs w:val="23"/>
          <w:lang w:val="vi-VN"/>
        </w:rPr>
        <w:t>ua</w:t>
      </w:r>
      <w:r w:rsidRPr="001F62B3">
        <w:rPr>
          <w:rFonts w:ascii="Times New Roman" w:hAnsi="Times New Roman" w:cs="Times New Roman"/>
          <w:i/>
          <w:sz w:val="23"/>
          <w:szCs w:val="23"/>
          <w:lang w:val="vi-VN"/>
        </w:rPr>
        <w:t xml:space="preserve"> </w:t>
      </w:r>
      <w:r w:rsidR="005E2C39" w:rsidRPr="001F62B3">
        <w:rPr>
          <w:rStyle w:val="hps"/>
          <w:rFonts w:ascii="Times New Roman" w:hAnsi="Times New Roman" w:cs="Times New Roman"/>
          <w:i/>
          <w:sz w:val="23"/>
          <w:szCs w:val="23"/>
        </w:rPr>
        <w:t xml:space="preserve">truyền </w:t>
      </w:r>
      <w:r w:rsidRPr="001F62B3">
        <w:rPr>
          <w:rStyle w:val="hps"/>
          <w:rFonts w:ascii="Times New Roman" w:hAnsi="Times New Roman" w:cs="Times New Roman"/>
          <w:i/>
          <w:sz w:val="23"/>
          <w:szCs w:val="23"/>
          <w:lang w:val="vi-VN"/>
        </w:rPr>
        <w:t>lệnh</w:t>
      </w:r>
      <w:r w:rsidRPr="001F62B3">
        <w:rPr>
          <w:rFonts w:ascii="Times New Roman" w:hAnsi="Times New Roman" w:cs="Times New Roman"/>
          <w:i/>
          <w:sz w:val="23"/>
          <w:szCs w:val="23"/>
          <w:lang w:val="vi-VN"/>
        </w:rPr>
        <w:t xml:space="preserve"> </w:t>
      </w:r>
      <w:r w:rsidR="005E2C39" w:rsidRPr="001F62B3">
        <w:rPr>
          <w:rStyle w:val="hps"/>
          <w:rFonts w:ascii="Times New Roman" w:hAnsi="Times New Roman" w:cs="Times New Roman"/>
          <w:i/>
          <w:sz w:val="23"/>
          <w:szCs w:val="23"/>
        </w:rPr>
        <w:t>đem</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những người đã</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bị buộc tội</w:t>
      </w:r>
      <w:r w:rsidRPr="001F62B3">
        <w:rPr>
          <w:rFonts w:ascii="Times New Roman" w:hAnsi="Times New Roman" w:cs="Times New Roman"/>
          <w:i/>
          <w:sz w:val="23"/>
          <w:szCs w:val="23"/>
          <w:lang w:val="vi-VN"/>
        </w:rPr>
        <w:t xml:space="preserve"> </w:t>
      </w:r>
      <w:r w:rsidR="005E2C39" w:rsidRPr="001F62B3">
        <w:rPr>
          <w:rStyle w:val="hps"/>
          <w:rFonts w:ascii="Times New Roman" w:hAnsi="Times New Roman" w:cs="Times New Roman"/>
          <w:i/>
          <w:sz w:val="23"/>
          <w:szCs w:val="23"/>
          <w:lang w:val="vi-VN"/>
        </w:rPr>
        <w:t>Đa-ni-ên</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và</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quăng</w:t>
      </w:r>
      <w:r w:rsidR="001F62B3" w:rsidRPr="001F62B3">
        <w:rPr>
          <w:rStyle w:val="hps"/>
          <w:rFonts w:ascii="Times New Roman" w:hAnsi="Times New Roman" w:cs="Times New Roman"/>
          <w:i/>
          <w:sz w:val="23"/>
          <w:szCs w:val="23"/>
        </w:rPr>
        <w:t xml:space="preserve"> họ</w:t>
      </w:r>
      <w:r w:rsidRPr="001F62B3">
        <w:rPr>
          <w:rFonts w:ascii="Times New Roman" w:hAnsi="Times New Roman" w:cs="Times New Roman"/>
          <w:i/>
          <w:sz w:val="23"/>
          <w:szCs w:val="23"/>
          <w:lang w:val="vi-VN"/>
        </w:rPr>
        <w:t>,</w:t>
      </w:r>
      <w:r w:rsidR="001F62B3" w:rsidRPr="001F62B3">
        <w:rPr>
          <w:rFonts w:ascii="Times New Roman" w:hAnsi="Times New Roman" w:cs="Times New Roman"/>
          <w:i/>
          <w:sz w:val="23"/>
          <w:szCs w:val="23"/>
        </w:rPr>
        <w:t xml:space="preserve"> </w:t>
      </w:r>
      <w:r w:rsidRPr="001F62B3">
        <w:rPr>
          <w:rStyle w:val="hps"/>
          <w:rFonts w:ascii="Times New Roman" w:hAnsi="Times New Roman" w:cs="Times New Roman"/>
          <w:i/>
          <w:sz w:val="23"/>
          <w:szCs w:val="23"/>
          <w:lang w:val="vi-VN"/>
        </w:rPr>
        <w:t>con cái và vợ</w:t>
      </w:r>
      <w:r w:rsidR="001F62B3" w:rsidRPr="001F62B3">
        <w:rPr>
          <w:rStyle w:val="hps"/>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họ</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vào</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hang sư tử</w:t>
      </w:r>
      <w:r w:rsidRPr="001F62B3">
        <w:rPr>
          <w:rFonts w:ascii="Times New Roman" w:hAnsi="Times New Roman" w:cs="Times New Roman"/>
          <w:i/>
          <w:sz w:val="23"/>
          <w:szCs w:val="23"/>
          <w:lang w:val="vi-VN"/>
        </w:rPr>
        <w:t xml:space="preserve">. </w:t>
      </w:r>
      <w:r w:rsidR="001F62B3" w:rsidRPr="001F62B3">
        <w:rPr>
          <w:rStyle w:val="text"/>
          <w:rFonts w:ascii="Times New Roman" w:hAnsi="Times New Roman" w:cs="Times New Roman"/>
          <w:i/>
          <w:sz w:val="23"/>
          <w:szCs w:val="23"/>
        </w:rPr>
        <w:t>Khi họ chưa đến dưới đáy hang, thì những sư tử đã vồ lấy và xé xương hết thảy.</w:t>
      </w:r>
    </w:p>
    <w:p w:rsidR="001F62B3" w:rsidRPr="001F62B3" w:rsidRDefault="006360A3" w:rsidP="00471E17">
      <w:pPr>
        <w:tabs>
          <w:tab w:val="left" w:pos="6870"/>
        </w:tabs>
        <w:rPr>
          <w:rFonts w:ascii="Times New Roman" w:hAnsi="Times New Roman" w:cs="Times New Roman"/>
          <w:i/>
          <w:sz w:val="23"/>
          <w:szCs w:val="23"/>
        </w:rPr>
      </w:pPr>
      <w:r w:rsidRPr="001F62B3">
        <w:rPr>
          <w:rFonts w:ascii="Times New Roman" w:hAnsi="Times New Roman" w:cs="Times New Roman"/>
          <w:i/>
          <w:sz w:val="23"/>
          <w:szCs w:val="23"/>
          <w:lang w:val="vi-VN"/>
        </w:rPr>
        <w:t xml:space="preserve">   </w:t>
      </w:r>
      <w:r w:rsidR="00A06409">
        <w:rPr>
          <w:rFonts w:ascii="Times New Roman" w:hAnsi="Times New Roman" w:cs="Times New Roman"/>
          <w:i/>
          <w:sz w:val="23"/>
          <w:szCs w:val="23"/>
        </w:rPr>
        <w:t xml:space="preserve">  </w:t>
      </w:r>
      <w:r w:rsidRPr="001F62B3">
        <w:rPr>
          <w:rStyle w:val="hps"/>
          <w:rFonts w:ascii="Times New Roman" w:hAnsi="Times New Roman" w:cs="Times New Roman"/>
          <w:i/>
          <w:sz w:val="23"/>
          <w:szCs w:val="23"/>
          <w:lang w:val="vi-VN"/>
        </w:rPr>
        <w:t>Vua</w:t>
      </w:r>
      <w:r w:rsidRPr="001F62B3">
        <w:rPr>
          <w:rFonts w:ascii="Times New Roman" w:hAnsi="Times New Roman" w:cs="Times New Roman"/>
          <w:i/>
          <w:sz w:val="23"/>
          <w:szCs w:val="23"/>
          <w:lang w:val="vi-VN"/>
        </w:rPr>
        <w:t xml:space="preserve"> </w:t>
      </w:r>
      <w:r w:rsidR="001F62B3" w:rsidRPr="001F62B3">
        <w:rPr>
          <w:rStyle w:val="hps"/>
          <w:rFonts w:ascii="Times New Roman" w:hAnsi="Times New Roman" w:cs="Times New Roman"/>
          <w:i/>
          <w:sz w:val="23"/>
          <w:szCs w:val="23"/>
        </w:rPr>
        <w:t>Đa-ri-út</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sau đó</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đã viết thư cho</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tất cả các</w:t>
      </w:r>
      <w:r w:rsidRPr="001F62B3">
        <w:rPr>
          <w:rFonts w:ascii="Times New Roman" w:hAnsi="Times New Roman" w:cs="Times New Roman"/>
          <w:i/>
          <w:sz w:val="23"/>
          <w:szCs w:val="23"/>
          <w:lang w:val="vi-VN"/>
        </w:rPr>
        <w:t xml:space="preserve"> </w:t>
      </w:r>
      <w:r w:rsidR="001F62B3" w:rsidRPr="001F62B3">
        <w:rPr>
          <w:rStyle w:val="hps"/>
          <w:rFonts w:ascii="Times New Roman" w:hAnsi="Times New Roman" w:cs="Times New Roman"/>
          <w:i/>
          <w:sz w:val="23"/>
          <w:szCs w:val="23"/>
          <w:lang w:val="vi-VN"/>
        </w:rPr>
        <w:t>dân</w:t>
      </w:r>
      <w:r w:rsidRPr="001F62B3">
        <w:rPr>
          <w:rStyle w:val="hps"/>
          <w:rFonts w:ascii="Times New Roman" w:hAnsi="Times New Roman" w:cs="Times New Roman"/>
          <w:i/>
          <w:sz w:val="23"/>
          <w:szCs w:val="23"/>
          <w:lang w:val="vi-VN"/>
        </w:rPr>
        <w:t>,</w:t>
      </w:r>
      <w:r w:rsidRPr="001F62B3">
        <w:rPr>
          <w:rFonts w:ascii="Times New Roman" w:hAnsi="Times New Roman" w:cs="Times New Roman"/>
          <w:i/>
          <w:sz w:val="23"/>
          <w:szCs w:val="23"/>
          <w:lang w:val="vi-VN"/>
        </w:rPr>
        <w:t xml:space="preserve"> </w:t>
      </w:r>
      <w:r w:rsidR="001F62B3" w:rsidRPr="001F62B3">
        <w:rPr>
          <w:rStyle w:val="hps"/>
          <w:rFonts w:ascii="Times New Roman" w:hAnsi="Times New Roman" w:cs="Times New Roman"/>
          <w:i/>
          <w:sz w:val="23"/>
          <w:szCs w:val="23"/>
        </w:rPr>
        <w:t>các nước</w:t>
      </w:r>
      <w:r w:rsidRPr="001F62B3">
        <w:rPr>
          <w:rStyle w:val="hps"/>
          <w:rFonts w:ascii="Times New Roman" w:hAnsi="Times New Roman" w:cs="Times New Roman"/>
          <w:i/>
          <w:sz w:val="23"/>
          <w:szCs w:val="23"/>
          <w:lang w:val="vi-VN"/>
        </w:rPr>
        <w:t xml:space="preserve"> và</w:t>
      </w:r>
      <w:r w:rsidRPr="001F62B3">
        <w:rPr>
          <w:rFonts w:ascii="Times New Roman" w:hAnsi="Times New Roman" w:cs="Times New Roman"/>
          <w:i/>
          <w:sz w:val="23"/>
          <w:szCs w:val="23"/>
          <w:lang w:val="vi-VN"/>
        </w:rPr>
        <w:t xml:space="preserve"> </w:t>
      </w:r>
      <w:r w:rsidR="001F62B3" w:rsidRPr="001F62B3">
        <w:rPr>
          <w:rFonts w:ascii="Times New Roman" w:hAnsi="Times New Roman" w:cs="Times New Roman"/>
          <w:i/>
          <w:sz w:val="23"/>
          <w:szCs w:val="23"/>
        </w:rPr>
        <w:t xml:space="preserve">các </w:t>
      </w:r>
      <w:r w:rsidR="001F62B3" w:rsidRPr="001F62B3">
        <w:rPr>
          <w:rStyle w:val="hps"/>
          <w:rFonts w:ascii="Times New Roman" w:hAnsi="Times New Roman" w:cs="Times New Roman"/>
          <w:i/>
          <w:sz w:val="23"/>
          <w:szCs w:val="23"/>
        </w:rPr>
        <w:t xml:space="preserve">thứ tiếng ở khắp trên </w:t>
      </w:r>
      <w:r w:rsidRPr="001F62B3">
        <w:rPr>
          <w:rStyle w:val="hps"/>
          <w:rFonts w:ascii="Times New Roman" w:hAnsi="Times New Roman" w:cs="Times New Roman"/>
          <w:i/>
          <w:sz w:val="23"/>
          <w:szCs w:val="23"/>
          <w:lang w:val="vi-VN"/>
        </w:rPr>
        <w:t>đất</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rằng họ</w:t>
      </w:r>
      <w:r w:rsidR="001F62B3" w:rsidRPr="001F62B3">
        <w:rPr>
          <w:rFonts w:ascii="Times New Roman" w:hAnsi="Times New Roman" w:cs="Times New Roman"/>
          <w:i/>
          <w:sz w:val="23"/>
          <w:szCs w:val="23"/>
        </w:rPr>
        <w:t xml:space="preserve"> </w:t>
      </w:r>
      <w:r w:rsidRPr="001F62B3">
        <w:rPr>
          <w:rStyle w:val="hps"/>
          <w:rFonts w:ascii="Times New Roman" w:hAnsi="Times New Roman" w:cs="Times New Roman"/>
          <w:i/>
          <w:sz w:val="23"/>
          <w:szCs w:val="23"/>
          <w:lang w:val="vi-VN"/>
        </w:rPr>
        <w:t>phải</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run rẩy</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 xml:space="preserve">và </w:t>
      </w:r>
      <w:r w:rsidR="001F62B3" w:rsidRPr="001F62B3">
        <w:rPr>
          <w:rStyle w:val="hps"/>
          <w:rFonts w:ascii="Times New Roman" w:hAnsi="Times New Roman" w:cs="Times New Roman"/>
          <w:i/>
          <w:sz w:val="23"/>
          <w:szCs w:val="23"/>
        </w:rPr>
        <w:t xml:space="preserve">kính </w:t>
      </w:r>
      <w:r w:rsidRPr="001F62B3">
        <w:rPr>
          <w:rStyle w:val="hps"/>
          <w:rFonts w:ascii="Times New Roman" w:hAnsi="Times New Roman" w:cs="Times New Roman"/>
          <w:i/>
          <w:sz w:val="23"/>
          <w:szCs w:val="23"/>
          <w:lang w:val="vi-VN"/>
        </w:rPr>
        <w:t>sợ trước</w:t>
      </w:r>
      <w:r w:rsidRPr="001F62B3">
        <w:rPr>
          <w:rFonts w:ascii="Times New Roman" w:hAnsi="Times New Roman" w:cs="Times New Roman"/>
          <w:i/>
          <w:sz w:val="23"/>
          <w:szCs w:val="23"/>
          <w:lang w:val="vi-VN"/>
        </w:rPr>
        <w:t xml:space="preserve"> </w:t>
      </w:r>
      <w:r w:rsidR="001F62B3" w:rsidRPr="001F62B3">
        <w:rPr>
          <w:rStyle w:val="hps"/>
          <w:rFonts w:ascii="Times New Roman" w:hAnsi="Times New Roman" w:cs="Times New Roman"/>
          <w:i/>
          <w:sz w:val="23"/>
          <w:szCs w:val="23"/>
        </w:rPr>
        <w:t xml:space="preserve">Đức Chúa Trời </w:t>
      </w:r>
      <w:r w:rsidRPr="001F62B3">
        <w:rPr>
          <w:rStyle w:val="hps"/>
          <w:rFonts w:ascii="Times New Roman" w:hAnsi="Times New Roman" w:cs="Times New Roman"/>
          <w:i/>
          <w:sz w:val="23"/>
          <w:szCs w:val="23"/>
          <w:lang w:val="vi-VN"/>
        </w:rPr>
        <w:t>của</w:t>
      </w:r>
      <w:r w:rsidRPr="001F62B3">
        <w:rPr>
          <w:rFonts w:ascii="Times New Roman" w:hAnsi="Times New Roman" w:cs="Times New Roman"/>
          <w:i/>
          <w:sz w:val="23"/>
          <w:szCs w:val="23"/>
          <w:lang w:val="vi-VN"/>
        </w:rPr>
        <w:t xml:space="preserve"> </w:t>
      </w:r>
      <w:r w:rsidR="001F62B3" w:rsidRPr="001F62B3">
        <w:rPr>
          <w:rFonts w:ascii="Times New Roman" w:hAnsi="Times New Roman" w:cs="Times New Roman"/>
          <w:i/>
          <w:sz w:val="23"/>
          <w:szCs w:val="23"/>
        </w:rPr>
        <w:t>Đa-ni-ên</w:t>
      </w:r>
      <w:r w:rsidRPr="001F62B3">
        <w:rPr>
          <w:rFonts w:ascii="Times New Roman" w:hAnsi="Times New Roman" w:cs="Times New Roman"/>
          <w:i/>
          <w:sz w:val="23"/>
          <w:szCs w:val="23"/>
          <w:lang w:val="vi-VN"/>
        </w:rPr>
        <w:t xml:space="preserve">. </w:t>
      </w:r>
      <w:r w:rsidR="001F62B3" w:rsidRPr="001F62B3">
        <w:rPr>
          <w:rStyle w:val="hps"/>
          <w:rFonts w:ascii="Times New Roman" w:hAnsi="Times New Roman" w:cs="Times New Roman"/>
          <w:i/>
          <w:sz w:val="23"/>
          <w:szCs w:val="23"/>
        </w:rPr>
        <w:t>Vua</w:t>
      </w:r>
      <w:r w:rsidRPr="001F62B3">
        <w:rPr>
          <w:rStyle w:val="hps"/>
          <w:rFonts w:ascii="Times New Roman" w:hAnsi="Times New Roman" w:cs="Times New Roman"/>
          <w:i/>
          <w:sz w:val="23"/>
          <w:szCs w:val="23"/>
          <w:lang w:val="vi-VN"/>
        </w:rPr>
        <w:t xml:space="preserve"> tuyên bố</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 xml:space="preserve">rằng </w:t>
      </w:r>
      <w:r w:rsidR="001F62B3" w:rsidRPr="001F62B3">
        <w:rPr>
          <w:rStyle w:val="hps"/>
          <w:rFonts w:ascii="Times New Roman" w:hAnsi="Times New Roman" w:cs="Times New Roman"/>
          <w:i/>
          <w:sz w:val="23"/>
          <w:szCs w:val="23"/>
        </w:rPr>
        <w:t xml:space="preserve">Đức Chúa Trời là Đức Chúa Trời </w:t>
      </w:r>
      <w:r w:rsidRPr="001F62B3">
        <w:rPr>
          <w:rStyle w:val="hps"/>
          <w:rFonts w:ascii="Times New Roman" w:hAnsi="Times New Roman" w:cs="Times New Roman"/>
          <w:i/>
          <w:sz w:val="23"/>
          <w:szCs w:val="23"/>
          <w:lang w:val="vi-VN"/>
        </w:rPr>
        <w:t>hằng sống</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và</w:t>
      </w:r>
      <w:r w:rsidR="001F62B3" w:rsidRPr="001F62B3">
        <w:rPr>
          <w:rFonts w:ascii="Times New Roman" w:hAnsi="Times New Roman" w:cs="Times New Roman"/>
          <w:i/>
          <w:sz w:val="23"/>
          <w:szCs w:val="23"/>
        </w:rPr>
        <w:t xml:space="preserve"> </w:t>
      </w:r>
      <w:r w:rsidR="001F62B3" w:rsidRPr="001F62B3">
        <w:rPr>
          <w:rStyle w:val="text"/>
          <w:rFonts w:ascii="Times New Roman" w:hAnsi="Times New Roman" w:cs="Times New Roman"/>
          <w:i/>
          <w:sz w:val="23"/>
          <w:szCs w:val="23"/>
        </w:rPr>
        <w:t>Nước Ngài không bao giờ bị hủy diệt, và quyền thế Ngài sẽ còn đến cuối cùng</w:t>
      </w:r>
      <w:r w:rsidRPr="001F62B3">
        <w:rPr>
          <w:rFonts w:ascii="Times New Roman" w:hAnsi="Times New Roman" w:cs="Times New Roman"/>
          <w:i/>
          <w:sz w:val="23"/>
          <w:szCs w:val="23"/>
          <w:lang w:val="vi-VN"/>
        </w:rPr>
        <w:t xml:space="preserve">. </w:t>
      </w:r>
      <w:r w:rsidR="001F62B3" w:rsidRPr="001F62B3">
        <w:rPr>
          <w:rStyle w:val="hps"/>
          <w:rFonts w:ascii="Times New Roman" w:hAnsi="Times New Roman" w:cs="Times New Roman"/>
          <w:i/>
          <w:sz w:val="23"/>
          <w:szCs w:val="23"/>
        </w:rPr>
        <w:t>Vua</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 xml:space="preserve">nói rằng </w:t>
      </w:r>
      <w:r w:rsidR="001F62B3" w:rsidRPr="001F62B3">
        <w:rPr>
          <w:rStyle w:val="hps"/>
          <w:rFonts w:ascii="Times New Roman" w:hAnsi="Times New Roman" w:cs="Times New Roman"/>
          <w:i/>
          <w:sz w:val="23"/>
          <w:szCs w:val="23"/>
        </w:rPr>
        <w:t xml:space="preserve">Đức Chúa Trời </w:t>
      </w:r>
      <w:r w:rsidR="001F62B3" w:rsidRPr="001F62B3">
        <w:rPr>
          <w:rStyle w:val="hps"/>
          <w:rFonts w:ascii="Times New Roman" w:hAnsi="Times New Roman" w:cs="Times New Roman"/>
          <w:i/>
          <w:sz w:val="23"/>
          <w:szCs w:val="23"/>
          <w:lang w:val="vi-VN"/>
        </w:rPr>
        <w:t>c</w:t>
      </w:r>
      <w:r w:rsidR="001F62B3" w:rsidRPr="001F62B3">
        <w:rPr>
          <w:rStyle w:val="hps"/>
          <w:rFonts w:ascii="Times New Roman" w:hAnsi="Times New Roman" w:cs="Times New Roman"/>
          <w:i/>
          <w:sz w:val="23"/>
          <w:szCs w:val="23"/>
        </w:rPr>
        <w:t>ứu rỗi</w:t>
      </w:r>
      <w:r w:rsidRPr="001F62B3">
        <w:rPr>
          <w:rStyle w:val="hps"/>
          <w:rFonts w:ascii="Times New Roman" w:hAnsi="Times New Roman" w:cs="Times New Roman"/>
          <w:i/>
          <w:sz w:val="23"/>
          <w:szCs w:val="23"/>
          <w:lang w:val="vi-VN"/>
        </w:rPr>
        <w:t xml:space="preserve"> và</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 xml:space="preserve">giải </w:t>
      </w:r>
      <w:r w:rsidR="001F62B3" w:rsidRPr="001F62B3">
        <w:rPr>
          <w:rStyle w:val="hps"/>
          <w:rFonts w:ascii="Times New Roman" w:hAnsi="Times New Roman" w:cs="Times New Roman"/>
          <w:i/>
          <w:sz w:val="23"/>
          <w:szCs w:val="23"/>
        </w:rPr>
        <w:t>thoát</w:t>
      </w:r>
      <w:r w:rsidRPr="001F62B3">
        <w:rPr>
          <w:rFonts w:ascii="Times New Roman" w:hAnsi="Times New Roman" w:cs="Times New Roman"/>
          <w:i/>
          <w:sz w:val="23"/>
          <w:szCs w:val="23"/>
          <w:lang w:val="vi-VN"/>
        </w:rPr>
        <w:t xml:space="preserve">. </w:t>
      </w:r>
      <w:r w:rsidR="001F62B3" w:rsidRPr="001F62B3">
        <w:rPr>
          <w:rFonts w:ascii="Times New Roman" w:hAnsi="Times New Roman" w:cs="Times New Roman"/>
          <w:i/>
          <w:sz w:val="23"/>
          <w:szCs w:val="23"/>
        </w:rPr>
        <w:t xml:space="preserve">Ngài </w:t>
      </w:r>
      <w:r w:rsidR="001F62B3" w:rsidRPr="001F62B3">
        <w:rPr>
          <w:rStyle w:val="text"/>
          <w:rFonts w:ascii="Times New Roman" w:hAnsi="Times New Roman" w:cs="Times New Roman"/>
          <w:i/>
          <w:sz w:val="23"/>
          <w:szCs w:val="23"/>
        </w:rPr>
        <w:t xml:space="preserve">làm những dấu lạ sự lạ ở trên trời dưới đất, đã cứu Đa-ni-ên khỏi quyền thế sư tử. </w:t>
      </w:r>
    </w:p>
    <w:p w:rsidR="00471E17" w:rsidRPr="001F62B3" w:rsidRDefault="001F62B3" w:rsidP="005E2C39">
      <w:pPr>
        <w:tabs>
          <w:tab w:val="left" w:pos="6870"/>
        </w:tabs>
        <w:rPr>
          <w:rFonts w:ascii="Times New Roman" w:eastAsia="Arial Unicode MS" w:hAnsi="Times New Roman" w:cs="Times New Roman"/>
          <w:i/>
          <w:sz w:val="23"/>
          <w:szCs w:val="23"/>
        </w:rPr>
      </w:pPr>
      <w:r w:rsidRPr="001F62B3">
        <w:rPr>
          <w:rStyle w:val="hps"/>
          <w:rFonts w:ascii="Times New Roman" w:hAnsi="Times New Roman" w:cs="Times New Roman"/>
          <w:i/>
          <w:sz w:val="23"/>
          <w:szCs w:val="23"/>
        </w:rPr>
        <w:t xml:space="preserve">    </w:t>
      </w:r>
      <w:r w:rsidR="00A06409">
        <w:rPr>
          <w:rStyle w:val="hps"/>
          <w:rFonts w:ascii="Times New Roman" w:hAnsi="Times New Roman" w:cs="Times New Roman"/>
          <w:i/>
          <w:sz w:val="23"/>
          <w:szCs w:val="23"/>
        </w:rPr>
        <w:t xml:space="preserve"> </w:t>
      </w:r>
      <w:r w:rsidRPr="001F62B3">
        <w:rPr>
          <w:rStyle w:val="text"/>
          <w:rFonts w:ascii="Times New Roman" w:hAnsi="Times New Roman" w:cs="Times New Roman"/>
          <w:i/>
          <w:sz w:val="23"/>
          <w:szCs w:val="23"/>
        </w:rPr>
        <w:t>Đa-ni-ên cứ được thạnh vượng như vậy trong đời vua Đa-ri-út và vua Si-ru là người Phe-rơ-sơ.</w:t>
      </w:r>
    </w:p>
    <w:p w:rsid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1F62B3" w:rsidRDefault="00471E17" w:rsidP="00471E17">
      <w:pPr>
        <w:tabs>
          <w:tab w:val="left" w:pos="6870"/>
        </w:tabs>
        <w:rPr>
          <w:rFonts w:ascii="Times New Roman" w:eastAsia="Arial Unicode MS" w:hAnsi="Times New Roman" w:cs="Times New Roman"/>
          <w:b/>
          <w:sz w:val="23"/>
          <w:szCs w:val="23"/>
        </w:rPr>
      </w:pPr>
      <w:r w:rsidRPr="001F62B3">
        <w:rPr>
          <w:rFonts w:ascii="Times New Roman" w:eastAsia="Arial Unicode MS" w:hAnsi="Times New Roman" w:cs="Times New Roman"/>
          <w:b/>
          <w:sz w:val="23"/>
          <w:szCs w:val="23"/>
        </w:rPr>
        <w:t xml:space="preserve">I.  </w:t>
      </w:r>
      <w:r w:rsidR="001F62B3" w:rsidRPr="001F62B3">
        <w:rPr>
          <w:rFonts w:ascii="Times New Roman" w:eastAsia="Arial Unicode MS" w:hAnsi="Times New Roman" w:cs="Times New Roman"/>
          <w:b/>
          <w:sz w:val="23"/>
          <w:szCs w:val="23"/>
        </w:rPr>
        <w:t>Một Quyết Định Dại Dột</w:t>
      </w:r>
      <w:r w:rsidRPr="001F62B3">
        <w:rPr>
          <w:rFonts w:ascii="Times New Roman" w:eastAsia="Arial Unicode MS" w:hAnsi="Times New Roman" w:cs="Times New Roman"/>
          <w:b/>
          <w:sz w:val="23"/>
          <w:szCs w:val="23"/>
        </w:rPr>
        <w:t xml:space="preserve"> – </w:t>
      </w:r>
      <w:r w:rsidR="001F62B3" w:rsidRPr="001F62B3">
        <w:rPr>
          <w:rFonts w:ascii="Times New Roman" w:eastAsia="Arial Unicode MS" w:hAnsi="Times New Roman" w:cs="Times New Roman"/>
          <w:b/>
          <w:sz w:val="23"/>
          <w:szCs w:val="23"/>
        </w:rPr>
        <w:t xml:space="preserve">Lẽ Thật Thuộc Linh Thứ Nhất </w:t>
      </w:r>
      <w:r w:rsidRPr="001F62B3">
        <w:rPr>
          <w:rFonts w:ascii="Times New Roman" w:eastAsia="Arial Unicode MS" w:hAnsi="Times New Roman" w:cs="Times New Roman"/>
          <w:b/>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1F62B3" w:rsidRDefault="001F62B3" w:rsidP="00471E17">
      <w:pPr>
        <w:tabs>
          <w:tab w:val="left" w:pos="6870"/>
        </w:tabs>
        <w:rPr>
          <w:rFonts w:ascii="Times New Roman" w:eastAsia="Arial Unicode MS" w:hAnsi="Times New Roman" w:cs="Times New Roman"/>
          <w:i/>
          <w:sz w:val="23"/>
          <w:szCs w:val="23"/>
        </w:rPr>
      </w:pPr>
      <w:r w:rsidRPr="001F62B3">
        <w:rPr>
          <w:rFonts w:ascii="Times New Roman" w:eastAsia="Arial Unicode MS" w:hAnsi="Times New Roman" w:cs="Times New Roman"/>
          <w:i/>
          <w:sz w:val="23"/>
          <w:szCs w:val="23"/>
        </w:rPr>
        <w:t>Câu chuyện Kinh Thánh – Đa-ni-ên</w:t>
      </w:r>
      <w:r w:rsidR="00471E17" w:rsidRPr="001F62B3">
        <w:rPr>
          <w:rFonts w:ascii="Times New Roman" w:eastAsia="Arial Unicode MS" w:hAnsi="Times New Roman" w:cs="Times New Roman"/>
          <w:i/>
          <w:sz w:val="23"/>
          <w:szCs w:val="23"/>
        </w:rPr>
        <w:t xml:space="preserve"> 6:6-9 </w:t>
      </w:r>
    </w:p>
    <w:p w:rsidR="00471E17" w:rsidRPr="00471E17" w:rsidRDefault="00471E17" w:rsidP="001F62B3">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A06409">
        <w:rPr>
          <w:rFonts w:ascii="Times New Roman" w:eastAsia="Arial Unicode MS" w:hAnsi="Times New Roman" w:cs="Times New Roman"/>
          <w:sz w:val="23"/>
          <w:szCs w:val="23"/>
        </w:rPr>
        <w:t xml:space="preserve"> </w:t>
      </w:r>
      <w:r w:rsidR="001F62B3" w:rsidRPr="006360A3">
        <w:rPr>
          <w:rStyle w:val="hps"/>
          <w:rFonts w:ascii="Times New Roman" w:hAnsi="Times New Roman" w:cs="Times New Roman"/>
          <w:i/>
          <w:sz w:val="23"/>
          <w:szCs w:val="23"/>
          <w:lang w:val="vi-VN"/>
        </w:rPr>
        <w:t>Vì vậy,</w:t>
      </w:r>
      <w:r w:rsidR="001F62B3" w:rsidRPr="006360A3">
        <w:rPr>
          <w:rFonts w:ascii="Times New Roman" w:hAnsi="Times New Roman" w:cs="Times New Roman"/>
          <w:i/>
          <w:sz w:val="23"/>
          <w:szCs w:val="23"/>
          <w:lang w:val="vi-VN"/>
        </w:rPr>
        <w:t xml:space="preserve"> </w:t>
      </w:r>
      <w:r w:rsidR="001F62B3" w:rsidRPr="006360A3">
        <w:rPr>
          <w:rStyle w:val="hps"/>
          <w:rFonts w:ascii="Times New Roman" w:hAnsi="Times New Roman" w:cs="Times New Roman"/>
          <w:i/>
          <w:sz w:val="23"/>
          <w:szCs w:val="23"/>
          <w:lang w:val="vi-VN"/>
        </w:rPr>
        <w:t>tất cả các</w:t>
      </w:r>
      <w:r w:rsidR="001F62B3" w:rsidRPr="006360A3">
        <w:rPr>
          <w:rFonts w:ascii="Times New Roman" w:hAnsi="Times New Roman" w:cs="Times New Roman"/>
          <w:i/>
          <w:sz w:val="23"/>
          <w:szCs w:val="23"/>
          <w:lang w:val="vi-VN"/>
        </w:rPr>
        <w:t xml:space="preserve"> </w:t>
      </w:r>
      <w:r w:rsidR="001F62B3" w:rsidRPr="006360A3">
        <w:rPr>
          <w:rStyle w:val="hps"/>
          <w:rFonts w:ascii="Times New Roman" w:hAnsi="Times New Roman" w:cs="Times New Roman"/>
          <w:i/>
          <w:sz w:val="23"/>
          <w:szCs w:val="23"/>
          <w:lang w:val="vi-VN"/>
        </w:rPr>
        <w:t>lãnh đạo</w:t>
      </w:r>
      <w:r w:rsidR="001F62B3" w:rsidRPr="006360A3">
        <w:rPr>
          <w:rFonts w:ascii="Times New Roman" w:hAnsi="Times New Roman" w:cs="Times New Roman"/>
          <w:i/>
          <w:sz w:val="23"/>
          <w:szCs w:val="23"/>
          <w:lang w:val="vi-VN"/>
        </w:rPr>
        <w:t xml:space="preserve"> </w:t>
      </w:r>
      <w:r w:rsidR="001F62B3" w:rsidRPr="006360A3">
        <w:rPr>
          <w:rStyle w:val="hps"/>
          <w:rFonts w:ascii="Times New Roman" w:hAnsi="Times New Roman" w:cs="Times New Roman"/>
          <w:i/>
          <w:sz w:val="23"/>
          <w:szCs w:val="23"/>
          <w:lang w:val="vi-VN"/>
        </w:rPr>
        <w:t>đến trước mặt</w:t>
      </w:r>
      <w:r w:rsidR="001F62B3" w:rsidRPr="006360A3">
        <w:rPr>
          <w:rFonts w:ascii="Times New Roman" w:hAnsi="Times New Roman" w:cs="Times New Roman"/>
          <w:i/>
          <w:sz w:val="23"/>
          <w:szCs w:val="23"/>
          <w:lang w:val="vi-VN"/>
        </w:rPr>
        <w:t xml:space="preserve"> </w:t>
      </w:r>
      <w:r w:rsidR="001F62B3" w:rsidRPr="006360A3">
        <w:rPr>
          <w:rStyle w:val="hps"/>
          <w:rFonts w:ascii="Times New Roman" w:hAnsi="Times New Roman" w:cs="Times New Roman"/>
          <w:i/>
          <w:sz w:val="23"/>
          <w:szCs w:val="23"/>
          <w:lang w:val="vi-VN"/>
        </w:rPr>
        <w:t>vua</w:t>
      </w:r>
      <w:r w:rsidR="001F62B3" w:rsidRPr="006360A3">
        <w:rPr>
          <w:rFonts w:ascii="Times New Roman" w:hAnsi="Times New Roman" w:cs="Times New Roman"/>
          <w:i/>
          <w:sz w:val="23"/>
          <w:szCs w:val="23"/>
          <w:lang w:val="vi-VN"/>
        </w:rPr>
        <w:t xml:space="preserve"> </w:t>
      </w:r>
      <w:r w:rsidR="001F62B3" w:rsidRPr="006360A3">
        <w:rPr>
          <w:rStyle w:val="hps"/>
          <w:rFonts w:ascii="Times New Roman" w:hAnsi="Times New Roman" w:cs="Times New Roman"/>
          <w:i/>
          <w:sz w:val="23"/>
          <w:szCs w:val="23"/>
          <w:lang w:val="vi-VN"/>
        </w:rPr>
        <w:t xml:space="preserve">và </w:t>
      </w:r>
      <w:r w:rsidR="001F62B3" w:rsidRPr="006360A3">
        <w:rPr>
          <w:rStyle w:val="hps"/>
          <w:rFonts w:ascii="Times New Roman" w:hAnsi="Times New Roman" w:cs="Times New Roman"/>
          <w:i/>
          <w:sz w:val="23"/>
          <w:szCs w:val="23"/>
        </w:rPr>
        <w:t>tâu</w:t>
      </w:r>
      <w:r w:rsidR="00EC2570">
        <w:rPr>
          <w:rStyle w:val="hps"/>
          <w:rFonts w:ascii="Times New Roman" w:hAnsi="Times New Roman" w:cs="Times New Roman"/>
          <w:i/>
          <w:sz w:val="23"/>
          <w:szCs w:val="23"/>
          <w:lang w:val="vi-VN"/>
        </w:rPr>
        <w:t xml:space="preserve">: </w:t>
      </w:r>
      <w:r w:rsidR="00EC2570">
        <w:rPr>
          <w:rStyle w:val="hps"/>
          <w:rFonts w:ascii="Times New Roman" w:hAnsi="Times New Roman" w:cs="Times New Roman"/>
          <w:i/>
          <w:sz w:val="23"/>
          <w:szCs w:val="23"/>
        </w:rPr>
        <w:t>“</w:t>
      </w:r>
      <w:r w:rsidR="001F62B3" w:rsidRPr="006360A3">
        <w:rPr>
          <w:rStyle w:val="hps"/>
          <w:rFonts w:ascii="Times New Roman" w:hAnsi="Times New Roman" w:cs="Times New Roman"/>
          <w:i/>
          <w:sz w:val="23"/>
          <w:szCs w:val="23"/>
        </w:rPr>
        <w:t xml:space="preserve">Hỡi </w:t>
      </w:r>
      <w:r w:rsidR="001F62B3" w:rsidRPr="006360A3">
        <w:rPr>
          <w:rFonts w:ascii="Times New Roman" w:hAnsi="Times New Roman" w:cs="Times New Roman"/>
          <w:i/>
          <w:sz w:val="23"/>
          <w:szCs w:val="23"/>
          <w:lang w:val="vi-VN"/>
        </w:rPr>
        <w:t xml:space="preserve">vua </w:t>
      </w:r>
      <w:r w:rsidR="001F62B3" w:rsidRPr="006360A3">
        <w:rPr>
          <w:rFonts w:ascii="Times New Roman" w:hAnsi="Times New Roman" w:cs="Times New Roman"/>
          <w:i/>
          <w:sz w:val="23"/>
          <w:szCs w:val="23"/>
        </w:rPr>
        <w:t>Đa-ri-út</w:t>
      </w:r>
      <w:r w:rsidR="001F62B3" w:rsidRPr="006360A3">
        <w:rPr>
          <w:rFonts w:ascii="Times New Roman" w:hAnsi="Times New Roman" w:cs="Times New Roman"/>
          <w:i/>
          <w:sz w:val="23"/>
          <w:szCs w:val="23"/>
          <w:lang w:val="vi-VN"/>
        </w:rPr>
        <w:t xml:space="preserve">, </w:t>
      </w:r>
      <w:r w:rsidR="001F62B3" w:rsidRPr="006360A3">
        <w:rPr>
          <w:rFonts w:ascii="Times New Roman" w:hAnsi="Times New Roman" w:cs="Times New Roman"/>
          <w:i/>
          <w:sz w:val="23"/>
          <w:szCs w:val="23"/>
        </w:rPr>
        <w:t xml:space="preserve">chúc vua </w:t>
      </w:r>
      <w:r w:rsidR="001F62B3" w:rsidRPr="006360A3">
        <w:rPr>
          <w:rStyle w:val="hps"/>
          <w:rFonts w:ascii="Times New Roman" w:hAnsi="Times New Roman" w:cs="Times New Roman"/>
          <w:i/>
          <w:sz w:val="23"/>
          <w:szCs w:val="23"/>
          <w:lang w:val="vi-VN"/>
        </w:rPr>
        <w:t>sống</w:t>
      </w:r>
      <w:r w:rsidR="001F62B3" w:rsidRPr="006360A3">
        <w:rPr>
          <w:rFonts w:ascii="Times New Roman" w:hAnsi="Times New Roman" w:cs="Times New Roman"/>
          <w:i/>
          <w:sz w:val="23"/>
          <w:szCs w:val="23"/>
          <w:lang w:val="vi-VN"/>
        </w:rPr>
        <w:t xml:space="preserve"> </w:t>
      </w:r>
      <w:r w:rsidR="001F62B3" w:rsidRPr="006360A3">
        <w:rPr>
          <w:rStyle w:val="hps"/>
          <w:rFonts w:ascii="Times New Roman" w:hAnsi="Times New Roman" w:cs="Times New Roman"/>
          <w:i/>
          <w:sz w:val="23"/>
          <w:szCs w:val="23"/>
        </w:rPr>
        <w:t>đời đời</w:t>
      </w:r>
      <w:r w:rsidR="001F62B3" w:rsidRPr="006360A3">
        <w:rPr>
          <w:rStyle w:val="hps"/>
          <w:rFonts w:ascii="Times New Roman" w:hAnsi="Times New Roman" w:cs="Times New Roman"/>
          <w:i/>
          <w:sz w:val="23"/>
          <w:szCs w:val="23"/>
          <w:lang w:val="vi-VN"/>
        </w:rPr>
        <w:t>!</w:t>
      </w:r>
      <w:r w:rsidR="00EC2570">
        <w:rPr>
          <w:rFonts w:ascii="Times New Roman" w:hAnsi="Times New Roman" w:cs="Times New Roman"/>
          <w:i/>
          <w:sz w:val="23"/>
          <w:szCs w:val="23"/>
        </w:rPr>
        <w:t>”</w:t>
      </w:r>
      <w:r w:rsidR="001F62B3" w:rsidRPr="006360A3">
        <w:rPr>
          <w:rFonts w:ascii="Times New Roman" w:hAnsi="Times New Roman" w:cs="Times New Roman"/>
          <w:i/>
          <w:sz w:val="23"/>
          <w:szCs w:val="23"/>
          <w:lang w:val="vi-VN"/>
        </w:rPr>
        <w:t xml:space="preserve"> </w:t>
      </w:r>
      <w:r w:rsidR="001F62B3" w:rsidRPr="006360A3">
        <w:rPr>
          <w:rStyle w:val="hps"/>
          <w:rFonts w:ascii="Times New Roman" w:hAnsi="Times New Roman" w:cs="Times New Roman"/>
          <w:i/>
          <w:sz w:val="23"/>
          <w:szCs w:val="23"/>
          <w:lang w:val="vi-VN"/>
        </w:rPr>
        <w:t>Họ</w:t>
      </w:r>
      <w:r w:rsidR="001F62B3" w:rsidRPr="006360A3">
        <w:rPr>
          <w:rFonts w:ascii="Times New Roman" w:hAnsi="Times New Roman" w:cs="Times New Roman"/>
          <w:i/>
          <w:sz w:val="23"/>
          <w:szCs w:val="23"/>
        </w:rPr>
        <w:t xml:space="preserve"> </w:t>
      </w:r>
      <w:r w:rsidR="001F62B3" w:rsidRPr="006360A3">
        <w:rPr>
          <w:rStyle w:val="hps"/>
          <w:rFonts w:ascii="Times New Roman" w:hAnsi="Times New Roman" w:cs="Times New Roman"/>
          <w:i/>
          <w:sz w:val="23"/>
          <w:szCs w:val="23"/>
        </w:rPr>
        <w:t>tâu</w:t>
      </w:r>
      <w:r w:rsidR="001F62B3" w:rsidRPr="006360A3">
        <w:rPr>
          <w:rStyle w:val="hps"/>
          <w:rFonts w:ascii="Times New Roman" w:hAnsi="Times New Roman" w:cs="Times New Roman"/>
          <w:i/>
          <w:sz w:val="23"/>
          <w:szCs w:val="23"/>
          <w:lang w:val="vi-VN"/>
        </w:rPr>
        <w:t xml:space="preserve"> với ông rằng</w:t>
      </w:r>
      <w:r w:rsidR="001F62B3" w:rsidRPr="006360A3">
        <w:rPr>
          <w:rFonts w:ascii="Times New Roman" w:hAnsi="Times New Roman" w:cs="Times New Roman"/>
          <w:i/>
          <w:sz w:val="23"/>
          <w:szCs w:val="23"/>
          <w:lang w:val="vi-VN"/>
        </w:rPr>
        <w:t xml:space="preserve"> </w:t>
      </w:r>
      <w:r w:rsidR="001F62B3" w:rsidRPr="006360A3">
        <w:rPr>
          <w:rStyle w:val="hps"/>
          <w:rFonts w:ascii="Times New Roman" w:hAnsi="Times New Roman" w:cs="Times New Roman"/>
          <w:i/>
          <w:sz w:val="23"/>
          <w:szCs w:val="23"/>
          <w:lang w:val="vi-VN"/>
        </w:rPr>
        <w:t>họ đã</w:t>
      </w:r>
      <w:r w:rsidR="001F62B3" w:rsidRPr="006360A3">
        <w:rPr>
          <w:rFonts w:ascii="Times New Roman" w:hAnsi="Times New Roman" w:cs="Times New Roman"/>
          <w:i/>
          <w:sz w:val="23"/>
          <w:szCs w:val="23"/>
          <w:lang w:val="vi-VN"/>
        </w:rPr>
        <w:t xml:space="preserve"> </w:t>
      </w:r>
      <w:r w:rsidR="001F62B3" w:rsidRPr="006360A3">
        <w:rPr>
          <w:rStyle w:val="hps"/>
          <w:rFonts w:ascii="Times New Roman" w:hAnsi="Times New Roman" w:cs="Times New Roman"/>
          <w:i/>
          <w:sz w:val="23"/>
          <w:szCs w:val="23"/>
          <w:lang w:val="vi-VN"/>
        </w:rPr>
        <w:t>tham khảo ý kiến</w:t>
      </w:r>
      <w:r w:rsidR="001F62B3" w:rsidRPr="006360A3">
        <w:rPr>
          <w:rFonts w:ascii="Times New Roman" w:hAnsi="Times New Roman" w:cs="Times New Roman"/>
          <w:i/>
          <w:sz w:val="23"/>
          <w:szCs w:val="23"/>
          <w:lang w:val="vi-VN"/>
        </w:rPr>
        <w:t xml:space="preserve"> </w:t>
      </w:r>
      <w:r w:rsidR="001F62B3" w:rsidRPr="006360A3">
        <w:rPr>
          <w:rStyle w:val="hps"/>
          <w:rFonts w:ascii="Times New Roman" w:cs="Times New Roman"/>
          <w:i/>
          <w:sz w:val="23"/>
          <w:szCs w:val="23"/>
          <w:lang w:val="vi-VN"/>
        </w:rPr>
        <w:t>​​</w:t>
      </w:r>
      <w:r w:rsidR="001F62B3" w:rsidRPr="006360A3">
        <w:rPr>
          <w:rStyle w:val="hps"/>
          <w:rFonts w:ascii="Times New Roman" w:hAnsi="Times New Roman" w:cs="Times New Roman"/>
          <w:i/>
          <w:sz w:val="23"/>
          <w:szCs w:val="23"/>
          <w:lang w:val="vi-VN"/>
        </w:rPr>
        <w:t>với nhau và</w:t>
      </w:r>
      <w:r w:rsidR="001F62B3" w:rsidRPr="006360A3">
        <w:rPr>
          <w:rFonts w:ascii="Times New Roman" w:hAnsi="Times New Roman" w:cs="Times New Roman"/>
          <w:i/>
          <w:sz w:val="23"/>
          <w:szCs w:val="23"/>
          <w:lang w:val="vi-VN"/>
        </w:rPr>
        <w:t xml:space="preserve"> </w:t>
      </w:r>
      <w:r w:rsidR="001F62B3" w:rsidRPr="006360A3">
        <w:rPr>
          <w:rStyle w:val="hps"/>
          <w:rFonts w:ascii="Times New Roman" w:hAnsi="Times New Roman" w:cs="Times New Roman"/>
          <w:i/>
          <w:sz w:val="23"/>
          <w:szCs w:val="23"/>
          <w:lang w:val="vi-VN"/>
        </w:rPr>
        <w:t>quyết định</w:t>
      </w:r>
      <w:r w:rsidR="001F62B3" w:rsidRPr="006360A3">
        <w:rPr>
          <w:rFonts w:ascii="Times New Roman" w:hAnsi="Times New Roman" w:cs="Times New Roman"/>
          <w:i/>
          <w:sz w:val="23"/>
          <w:szCs w:val="23"/>
          <w:lang w:val="vi-VN"/>
        </w:rPr>
        <w:t xml:space="preserve"> </w:t>
      </w:r>
      <w:r w:rsidR="001F62B3" w:rsidRPr="006360A3">
        <w:rPr>
          <w:rStyle w:val="hps"/>
          <w:rFonts w:ascii="Times New Roman" w:hAnsi="Times New Roman" w:cs="Times New Roman"/>
          <w:i/>
          <w:sz w:val="23"/>
          <w:szCs w:val="23"/>
        </w:rPr>
        <w:t>xin vua</w:t>
      </w:r>
      <w:r w:rsidR="001F62B3" w:rsidRPr="006360A3">
        <w:rPr>
          <w:rStyle w:val="hps"/>
          <w:rFonts w:ascii="Times New Roman" w:hAnsi="Times New Roman" w:cs="Times New Roman"/>
          <w:i/>
          <w:sz w:val="23"/>
          <w:szCs w:val="23"/>
          <w:lang w:val="vi-VN"/>
        </w:rPr>
        <w:t xml:space="preserve"> </w:t>
      </w:r>
      <w:r w:rsidR="001F62B3" w:rsidRPr="006360A3">
        <w:rPr>
          <w:rStyle w:val="hps"/>
          <w:rFonts w:ascii="Times New Roman" w:hAnsi="Times New Roman" w:cs="Times New Roman"/>
          <w:i/>
          <w:sz w:val="23"/>
          <w:szCs w:val="23"/>
        </w:rPr>
        <w:t>ban hành</w:t>
      </w:r>
      <w:r w:rsidR="001F62B3" w:rsidRPr="006360A3">
        <w:rPr>
          <w:rFonts w:ascii="Times New Roman" w:hAnsi="Times New Roman" w:cs="Times New Roman"/>
          <w:i/>
          <w:sz w:val="23"/>
          <w:szCs w:val="23"/>
          <w:lang w:val="vi-VN"/>
        </w:rPr>
        <w:t xml:space="preserve"> </w:t>
      </w:r>
      <w:r w:rsidR="001F62B3" w:rsidRPr="006360A3">
        <w:rPr>
          <w:rStyle w:val="hps"/>
          <w:rFonts w:ascii="Times New Roman" w:hAnsi="Times New Roman" w:cs="Times New Roman"/>
          <w:i/>
          <w:sz w:val="23"/>
          <w:szCs w:val="23"/>
          <w:lang w:val="vi-VN"/>
        </w:rPr>
        <w:t>một</w:t>
      </w:r>
      <w:r w:rsidR="001F62B3" w:rsidRPr="006360A3">
        <w:rPr>
          <w:rFonts w:ascii="Times New Roman" w:hAnsi="Times New Roman" w:cs="Times New Roman"/>
          <w:i/>
          <w:sz w:val="23"/>
          <w:szCs w:val="23"/>
          <w:lang w:val="vi-VN"/>
        </w:rPr>
        <w:t xml:space="preserve"> </w:t>
      </w:r>
      <w:r w:rsidR="001F62B3" w:rsidRPr="006360A3">
        <w:rPr>
          <w:rStyle w:val="hps"/>
          <w:rFonts w:ascii="Times New Roman" w:hAnsi="Times New Roman" w:cs="Times New Roman"/>
          <w:i/>
          <w:sz w:val="23"/>
          <w:szCs w:val="23"/>
        </w:rPr>
        <w:t>lệnh cấm</w:t>
      </w:r>
      <w:r w:rsidR="001F62B3" w:rsidRPr="006360A3">
        <w:rPr>
          <w:rFonts w:ascii="Times New Roman" w:hAnsi="Times New Roman" w:cs="Times New Roman"/>
          <w:i/>
          <w:sz w:val="23"/>
          <w:szCs w:val="23"/>
          <w:lang w:val="vi-VN"/>
        </w:rPr>
        <w:t xml:space="preserve"> </w:t>
      </w:r>
      <w:r w:rsidR="001F62B3" w:rsidRPr="006360A3">
        <w:rPr>
          <w:rStyle w:val="hps"/>
          <w:rFonts w:ascii="Times New Roman" w:hAnsi="Times New Roman" w:cs="Times New Roman"/>
          <w:i/>
          <w:sz w:val="23"/>
          <w:szCs w:val="23"/>
          <w:lang w:val="vi-VN"/>
        </w:rPr>
        <w:t>bất kỳ</w:t>
      </w:r>
      <w:r w:rsidR="001F62B3" w:rsidRPr="006360A3">
        <w:rPr>
          <w:rFonts w:ascii="Times New Roman" w:hAnsi="Times New Roman" w:cs="Times New Roman"/>
          <w:i/>
          <w:sz w:val="23"/>
          <w:szCs w:val="23"/>
          <w:lang w:val="vi-VN"/>
        </w:rPr>
        <w:t xml:space="preserve"> </w:t>
      </w:r>
      <w:r w:rsidR="001F62B3" w:rsidRPr="006360A3">
        <w:rPr>
          <w:rStyle w:val="hps"/>
          <w:rFonts w:ascii="Times New Roman" w:hAnsi="Times New Roman" w:cs="Times New Roman"/>
          <w:i/>
          <w:sz w:val="23"/>
          <w:szCs w:val="23"/>
          <w:lang w:val="vi-VN"/>
        </w:rPr>
        <w:t xml:space="preserve">người </w:t>
      </w:r>
      <w:r w:rsidR="001F62B3" w:rsidRPr="006360A3">
        <w:rPr>
          <w:rStyle w:val="hps"/>
          <w:rFonts w:ascii="Times New Roman" w:hAnsi="Times New Roman" w:cs="Times New Roman"/>
          <w:i/>
          <w:sz w:val="23"/>
          <w:szCs w:val="23"/>
        </w:rPr>
        <w:t xml:space="preserve">nào </w:t>
      </w:r>
      <w:r w:rsidR="001F62B3" w:rsidRPr="006360A3">
        <w:rPr>
          <w:rStyle w:val="hps"/>
          <w:rFonts w:ascii="Times New Roman" w:hAnsi="Times New Roman" w:cs="Times New Roman"/>
          <w:i/>
          <w:sz w:val="23"/>
          <w:szCs w:val="23"/>
          <w:lang w:val="vi-VN"/>
        </w:rPr>
        <w:t>cầu nguyện</w:t>
      </w:r>
      <w:r w:rsidR="001F62B3" w:rsidRPr="006360A3">
        <w:rPr>
          <w:rFonts w:ascii="Times New Roman" w:hAnsi="Times New Roman" w:cs="Times New Roman"/>
          <w:i/>
          <w:sz w:val="23"/>
          <w:szCs w:val="23"/>
          <w:lang w:val="vi-VN"/>
        </w:rPr>
        <w:t xml:space="preserve"> </w:t>
      </w:r>
      <w:r w:rsidR="001F62B3" w:rsidRPr="006360A3">
        <w:rPr>
          <w:rStyle w:val="hps"/>
          <w:rFonts w:ascii="Times New Roman" w:hAnsi="Times New Roman" w:cs="Times New Roman"/>
          <w:i/>
          <w:sz w:val="23"/>
          <w:szCs w:val="23"/>
        </w:rPr>
        <w:t xml:space="preserve">với </w:t>
      </w:r>
      <w:r w:rsidR="001F62B3" w:rsidRPr="006360A3">
        <w:rPr>
          <w:rStyle w:val="hps"/>
          <w:rFonts w:ascii="Times New Roman" w:hAnsi="Times New Roman" w:cs="Times New Roman"/>
          <w:i/>
          <w:sz w:val="23"/>
          <w:szCs w:val="23"/>
          <w:lang w:val="vi-VN"/>
        </w:rPr>
        <w:t>bất cứ thần linh</w:t>
      </w:r>
      <w:r w:rsidR="001F62B3" w:rsidRPr="006360A3">
        <w:rPr>
          <w:rFonts w:ascii="Times New Roman" w:hAnsi="Times New Roman" w:cs="Times New Roman"/>
          <w:i/>
          <w:sz w:val="23"/>
          <w:szCs w:val="23"/>
          <w:lang w:val="vi-VN"/>
        </w:rPr>
        <w:t xml:space="preserve"> </w:t>
      </w:r>
      <w:r w:rsidR="001F62B3" w:rsidRPr="006360A3">
        <w:rPr>
          <w:rStyle w:val="hps"/>
          <w:rFonts w:ascii="Times New Roman" w:hAnsi="Times New Roman" w:cs="Times New Roman"/>
          <w:i/>
          <w:sz w:val="23"/>
          <w:szCs w:val="23"/>
          <w:lang w:val="vi-VN"/>
        </w:rPr>
        <w:t>khác</w:t>
      </w:r>
      <w:r w:rsidR="001F62B3" w:rsidRPr="006360A3">
        <w:rPr>
          <w:rFonts w:ascii="Times New Roman" w:hAnsi="Times New Roman" w:cs="Times New Roman"/>
          <w:i/>
          <w:sz w:val="23"/>
          <w:szCs w:val="23"/>
          <w:lang w:val="vi-VN"/>
        </w:rPr>
        <w:t xml:space="preserve"> </w:t>
      </w:r>
      <w:r w:rsidR="001F62B3" w:rsidRPr="006360A3">
        <w:rPr>
          <w:rStyle w:val="hps"/>
          <w:rFonts w:ascii="Times New Roman" w:hAnsi="Times New Roman" w:cs="Times New Roman"/>
          <w:i/>
          <w:sz w:val="23"/>
          <w:szCs w:val="23"/>
          <w:lang w:val="vi-VN"/>
        </w:rPr>
        <w:t>hoặc</w:t>
      </w:r>
      <w:r w:rsidR="001F62B3" w:rsidRPr="006360A3">
        <w:rPr>
          <w:rFonts w:ascii="Times New Roman" w:hAnsi="Times New Roman" w:cs="Times New Roman"/>
          <w:i/>
          <w:sz w:val="23"/>
          <w:szCs w:val="23"/>
          <w:lang w:val="vi-VN"/>
        </w:rPr>
        <w:t xml:space="preserve"> </w:t>
      </w:r>
      <w:r w:rsidR="001F62B3" w:rsidRPr="006360A3">
        <w:rPr>
          <w:rStyle w:val="hps"/>
          <w:rFonts w:ascii="Times New Roman" w:hAnsi="Times New Roman" w:cs="Times New Roman"/>
          <w:i/>
          <w:sz w:val="23"/>
          <w:szCs w:val="23"/>
          <w:lang w:val="vi-VN"/>
        </w:rPr>
        <w:t xml:space="preserve">người </w:t>
      </w:r>
      <w:r w:rsidR="001F62B3" w:rsidRPr="006360A3">
        <w:rPr>
          <w:rStyle w:val="hps"/>
          <w:rFonts w:ascii="Times New Roman" w:hAnsi="Times New Roman" w:cs="Times New Roman"/>
          <w:i/>
          <w:sz w:val="23"/>
          <w:szCs w:val="23"/>
        </w:rPr>
        <w:t>nào khác trong</w:t>
      </w:r>
      <w:r w:rsidR="001F62B3" w:rsidRPr="006360A3">
        <w:rPr>
          <w:rFonts w:ascii="Times New Roman" w:hAnsi="Times New Roman" w:cs="Times New Roman"/>
          <w:i/>
          <w:sz w:val="23"/>
          <w:szCs w:val="23"/>
          <w:lang w:val="vi-VN"/>
        </w:rPr>
        <w:t xml:space="preserve"> </w:t>
      </w:r>
      <w:r w:rsidR="001F62B3" w:rsidRPr="006360A3">
        <w:rPr>
          <w:rStyle w:val="hps"/>
          <w:rFonts w:ascii="Times New Roman" w:hAnsi="Times New Roman" w:cs="Times New Roman"/>
          <w:i/>
          <w:sz w:val="23"/>
          <w:szCs w:val="23"/>
          <w:lang w:val="vi-VN"/>
        </w:rPr>
        <w:t>ba mươi</w:t>
      </w:r>
      <w:r w:rsidR="001F62B3" w:rsidRPr="006360A3">
        <w:rPr>
          <w:rFonts w:ascii="Times New Roman" w:hAnsi="Times New Roman" w:cs="Times New Roman"/>
          <w:i/>
          <w:sz w:val="23"/>
          <w:szCs w:val="23"/>
          <w:lang w:val="vi-VN"/>
        </w:rPr>
        <w:t xml:space="preserve"> </w:t>
      </w:r>
      <w:r w:rsidR="001F62B3" w:rsidRPr="006360A3">
        <w:rPr>
          <w:rStyle w:val="hps"/>
          <w:rFonts w:ascii="Times New Roman" w:hAnsi="Times New Roman" w:cs="Times New Roman"/>
          <w:i/>
          <w:sz w:val="23"/>
          <w:szCs w:val="23"/>
          <w:lang w:val="vi-VN"/>
        </w:rPr>
        <w:t>ngày</w:t>
      </w:r>
      <w:r w:rsidR="001F62B3" w:rsidRPr="006360A3">
        <w:rPr>
          <w:rFonts w:ascii="Times New Roman" w:hAnsi="Times New Roman" w:cs="Times New Roman"/>
          <w:i/>
          <w:sz w:val="23"/>
          <w:szCs w:val="23"/>
          <w:lang w:val="vi-VN"/>
        </w:rPr>
        <w:t xml:space="preserve"> </w:t>
      </w:r>
      <w:r w:rsidR="001F62B3" w:rsidRPr="006360A3">
        <w:rPr>
          <w:rStyle w:val="hps"/>
          <w:rFonts w:ascii="Times New Roman" w:hAnsi="Times New Roman" w:cs="Times New Roman"/>
          <w:i/>
          <w:sz w:val="23"/>
          <w:szCs w:val="23"/>
          <w:lang w:val="vi-VN"/>
        </w:rPr>
        <w:t>sẽ</w:t>
      </w:r>
      <w:r w:rsidR="001F62B3" w:rsidRPr="006360A3">
        <w:rPr>
          <w:rFonts w:ascii="Times New Roman" w:hAnsi="Times New Roman" w:cs="Times New Roman"/>
          <w:i/>
          <w:sz w:val="23"/>
          <w:szCs w:val="23"/>
          <w:lang w:val="vi-VN"/>
        </w:rPr>
        <w:t xml:space="preserve"> </w:t>
      </w:r>
      <w:r w:rsidR="001F62B3" w:rsidRPr="006360A3">
        <w:rPr>
          <w:rStyle w:val="hps"/>
          <w:rFonts w:ascii="Times New Roman" w:hAnsi="Times New Roman" w:cs="Times New Roman"/>
          <w:i/>
          <w:sz w:val="23"/>
          <w:szCs w:val="23"/>
        </w:rPr>
        <w:t>bị</w:t>
      </w:r>
      <w:r w:rsidR="001F62B3" w:rsidRPr="006360A3">
        <w:rPr>
          <w:rStyle w:val="hps"/>
          <w:rFonts w:ascii="Times New Roman" w:hAnsi="Times New Roman" w:cs="Times New Roman"/>
          <w:i/>
          <w:sz w:val="23"/>
          <w:szCs w:val="23"/>
          <w:lang w:val="vi-VN"/>
        </w:rPr>
        <w:t xml:space="preserve"> ném vào</w:t>
      </w:r>
      <w:r w:rsidR="001F62B3" w:rsidRPr="006360A3">
        <w:rPr>
          <w:rFonts w:ascii="Times New Roman" w:hAnsi="Times New Roman" w:cs="Times New Roman"/>
          <w:i/>
          <w:sz w:val="23"/>
          <w:szCs w:val="23"/>
          <w:lang w:val="vi-VN"/>
        </w:rPr>
        <w:t xml:space="preserve"> </w:t>
      </w:r>
      <w:r w:rsidR="001F62B3" w:rsidRPr="006360A3">
        <w:rPr>
          <w:rStyle w:val="hps"/>
          <w:rFonts w:ascii="Times New Roman" w:hAnsi="Times New Roman" w:cs="Times New Roman"/>
          <w:i/>
          <w:sz w:val="23"/>
          <w:szCs w:val="23"/>
          <w:lang w:val="vi-VN"/>
        </w:rPr>
        <w:t>hang sư tử</w:t>
      </w:r>
      <w:r w:rsidR="001F62B3" w:rsidRPr="006360A3">
        <w:rPr>
          <w:rFonts w:ascii="Times New Roman" w:hAnsi="Times New Roman" w:cs="Times New Roman"/>
          <w:i/>
          <w:sz w:val="23"/>
          <w:szCs w:val="23"/>
          <w:lang w:val="vi-VN"/>
        </w:rPr>
        <w:t xml:space="preserve">. </w:t>
      </w:r>
      <w:r w:rsidR="001F62B3" w:rsidRPr="006360A3">
        <w:rPr>
          <w:rStyle w:val="hps"/>
          <w:rFonts w:ascii="Times New Roman" w:hAnsi="Times New Roman" w:cs="Times New Roman"/>
          <w:i/>
          <w:sz w:val="23"/>
          <w:szCs w:val="23"/>
          <w:lang w:val="vi-VN"/>
        </w:rPr>
        <w:t xml:space="preserve">Họ </w:t>
      </w:r>
      <w:r w:rsidR="001F62B3" w:rsidRPr="006360A3">
        <w:rPr>
          <w:rStyle w:val="hps"/>
          <w:rFonts w:ascii="Times New Roman" w:hAnsi="Times New Roman" w:cs="Times New Roman"/>
          <w:i/>
          <w:sz w:val="23"/>
          <w:szCs w:val="23"/>
        </w:rPr>
        <w:t>xin vua Đa-ri-út</w:t>
      </w:r>
      <w:r w:rsidR="001F62B3" w:rsidRPr="006360A3">
        <w:rPr>
          <w:rStyle w:val="hps"/>
          <w:rFonts w:ascii="Times New Roman" w:hAnsi="Times New Roman" w:cs="Times New Roman"/>
          <w:i/>
          <w:sz w:val="23"/>
          <w:szCs w:val="23"/>
          <w:lang w:val="vi-VN"/>
        </w:rPr>
        <w:t xml:space="preserve"> ký</w:t>
      </w:r>
      <w:r w:rsidR="001F62B3" w:rsidRPr="006360A3">
        <w:rPr>
          <w:rFonts w:ascii="Times New Roman" w:hAnsi="Times New Roman" w:cs="Times New Roman"/>
          <w:i/>
          <w:sz w:val="23"/>
          <w:szCs w:val="23"/>
          <w:lang w:val="vi-VN"/>
        </w:rPr>
        <w:t xml:space="preserve"> </w:t>
      </w:r>
      <w:r w:rsidR="001F62B3" w:rsidRPr="006360A3">
        <w:rPr>
          <w:rStyle w:val="hps"/>
          <w:rFonts w:ascii="Times New Roman" w:hAnsi="Times New Roman" w:cs="Times New Roman"/>
          <w:i/>
          <w:sz w:val="23"/>
          <w:szCs w:val="23"/>
        </w:rPr>
        <w:t>vào luật này</w:t>
      </w:r>
      <w:r w:rsidR="001F62B3" w:rsidRPr="006360A3">
        <w:rPr>
          <w:rStyle w:val="hps"/>
          <w:rFonts w:ascii="Times New Roman" w:hAnsi="Times New Roman" w:cs="Times New Roman"/>
          <w:i/>
          <w:sz w:val="23"/>
          <w:szCs w:val="23"/>
          <w:lang w:val="vi-VN"/>
        </w:rPr>
        <w:t>.</w:t>
      </w:r>
      <w:r w:rsidR="001F62B3" w:rsidRPr="006360A3">
        <w:rPr>
          <w:rFonts w:ascii="Times New Roman" w:hAnsi="Times New Roman" w:cs="Times New Roman"/>
          <w:i/>
          <w:sz w:val="23"/>
          <w:szCs w:val="23"/>
          <w:lang w:val="vi-VN"/>
        </w:rPr>
        <w:t xml:space="preserve"> </w:t>
      </w:r>
      <w:r w:rsidR="001F62B3" w:rsidRPr="006360A3">
        <w:rPr>
          <w:rStyle w:val="hps"/>
          <w:rFonts w:ascii="Times New Roman" w:hAnsi="Times New Roman" w:cs="Times New Roman"/>
          <w:i/>
          <w:sz w:val="23"/>
          <w:szCs w:val="23"/>
          <w:lang w:val="vi-VN"/>
        </w:rPr>
        <w:t>Họ biết rằng</w:t>
      </w:r>
      <w:r w:rsidR="001F62B3" w:rsidRPr="006360A3">
        <w:rPr>
          <w:rFonts w:ascii="Times New Roman" w:hAnsi="Times New Roman" w:cs="Times New Roman"/>
          <w:i/>
          <w:sz w:val="23"/>
          <w:szCs w:val="23"/>
          <w:lang w:val="vi-VN"/>
        </w:rPr>
        <w:t xml:space="preserve"> </w:t>
      </w:r>
      <w:r w:rsidR="001F62B3" w:rsidRPr="006360A3">
        <w:rPr>
          <w:rStyle w:val="hps"/>
          <w:rFonts w:ascii="Times New Roman" w:hAnsi="Times New Roman" w:cs="Times New Roman"/>
          <w:i/>
          <w:sz w:val="23"/>
          <w:szCs w:val="23"/>
          <w:lang w:val="vi-VN"/>
        </w:rPr>
        <w:t>luật pháp của</w:t>
      </w:r>
      <w:r w:rsidR="001F62B3" w:rsidRPr="006360A3">
        <w:rPr>
          <w:rFonts w:ascii="Times New Roman" w:hAnsi="Times New Roman" w:cs="Times New Roman"/>
          <w:i/>
          <w:sz w:val="23"/>
          <w:szCs w:val="23"/>
          <w:lang w:val="vi-VN"/>
        </w:rPr>
        <w:t xml:space="preserve"> </w:t>
      </w:r>
      <w:r w:rsidR="001F62B3" w:rsidRPr="006360A3">
        <w:rPr>
          <w:rStyle w:val="hps"/>
          <w:rFonts w:ascii="Times New Roman" w:hAnsi="Times New Roman" w:cs="Times New Roman"/>
          <w:i/>
          <w:sz w:val="23"/>
          <w:szCs w:val="23"/>
          <w:lang w:val="vi-VN"/>
        </w:rPr>
        <w:t>người Mê-đi</w:t>
      </w:r>
      <w:r w:rsidR="001F62B3" w:rsidRPr="006360A3">
        <w:rPr>
          <w:rFonts w:ascii="Times New Roman" w:hAnsi="Times New Roman" w:cs="Times New Roman"/>
          <w:i/>
          <w:sz w:val="23"/>
          <w:szCs w:val="23"/>
          <w:lang w:val="vi-VN"/>
        </w:rPr>
        <w:t xml:space="preserve"> </w:t>
      </w:r>
      <w:r w:rsidR="001F62B3" w:rsidRPr="006360A3">
        <w:rPr>
          <w:rStyle w:val="hps"/>
          <w:rFonts w:ascii="Times New Roman" w:hAnsi="Times New Roman" w:cs="Times New Roman"/>
          <w:i/>
          <w:sz w:val="23"/>
          <w:szCs w:val="23"/>
          <w:lang w:val="vi-VN"/>
        </w:rPr>
        <w:t>và</w:t>
      </w:r>
      <w:r w:rsidR="001F62B3" w:rsidRPr="006360A3">
        <w:rPr>
          <w:rFonts w:ascii="Times New Roman" w:hAnsi="Times New Roman" w:cs="Times New Roman"/>
          <w:i/>
          <w:sz w:val="23"/>
          <w:szCs w:val="23"/>
          <w:lang w:val="vi-VN"/>
        </w:rPr>
        <w:t xml:space="preserve"> </w:t>
      </w:r>
      <w:r w:rsidR="001F62B3" w:rsidRPr="006360A3">
        <w:rPr>
          <w:rStyle w:val="hps"/>
          <w:rFonts w:ascii="Times New Roman" w:hAnsi="Times New Roman" w:cs="Times New Roman"/>
          <w:i/>
          <w:sz w:val="23"/>
          <w:szCs w:val="23"/>
        </w:rPr>
        <w:t>Phe-rơ-sơ</w:t>
      </w:r>
      <w:r w:rsidR="001F62B3" w:rsidRPr="006360A3">
        <w:rPr>
          <w:rFonts w:ascii="Times New Roman" w:hAnsi="Times New Roman" w:cs="Times New Roman"/>
          <w:i/>
          <w:sz w:val="23"/>
          <w:szCs w:val="23"/>
          <w:lang w:val="vi-VN"/>
        </w:rPr>
        <w:t xml:space="preserve"> </w:t>
      </w:r>
      <w:r w:rsidR="001F62B3" w:rsidRPr="006360A3">
        <w:rPr>
          <w:rStyle w:val="hps"/>
          <w:rFonts w:ascii="Times New Roman" w:hAnsi="Times New Roman" w:cs="Times New Roman"/>
          <w:i/>
          <w:sz w:val="23"/>
          <w:szCs w:val="23"/>
          <w:lang w:val="vi-VN"/>
        </w:rPr>
        <w:t>không thể thay đổi</w:t>
      </w:r>
      <w:r w:rsidR="001F62B3" w:rsidRPr="006360A3">
        <w:rPr>
          <w:rStyle w:val="hps"/>
          <w:rFonts w:ascii="Times New Roman" w:hAnsi="Times New Roman" w:cs="Times New Roman"/>
          <w:i/>
          <w:sz w:val="23"/>
          <w:szCs w:val="23"/>
        </w:rPr>
        <w:t xml:space="preserve"> được</w:t>
      </w:r>
      <w:r w:rsidR="001F62B3" w:rsidRPr="006360A3">
        <w:rPr>
          <w:rFonts w:ascii="Times New Roman" w:hAnsi="Times New Roman" w:cs="Times New Roman"/>
          <w:i/>
          <w:sz w:val="23"/>
          <w:szCs w:val="23"/>
          <w:lang w:val="vi-VN"/>
        </w:rPr>
        <w:t xml:space="preserve">. </w:t>
      </w:r>
      <w:r w:rsidR="001F62B3" w:rsidRPr="006360A3">
        <w:rPr>
          <w:rStyle w:val="hps"/>
          <w:rFonts w:ascii="Times New Roman" w:hAnsi="Times New Roman" w:cs="Times New Roman"/>
          <w:i/>
          <w:sz w:val="23"/>
          <w:szCs w:val="23"/>
        </w:rPr>
        <w:t>V</w:t>
      </w:r>
      <w:r w:rsidR="001F62B3" w:rsidRPr="006360A3">
        <w:rPr>
          <w:rStyle w:val="hps"/>
          <w:rFonts w:ascii="Times New Roman" w:hAnsi="Times New Roman" w:cs="Times New Roman"/>
          <w:i/>
          <w:sz w:val="23"/>
          <w:szCs w:val="23"/>
          <w:lang w:val="vi-VN"/>
        </w:rPr>
        <w:t>ua</w:t>
      </w:r>
      <w:r w:rsidR="001F62B3" w:rsidRPr="006360A3">
        <w:rPr>
          <w:rStyle w:val="hps"/>
          <w:rFonts w:ascii="Times New Roman" w:hAnsi="Times New Roman" w:cs="Times New Roman"/>
          <w:i/>
          <w:sz w:val="23"/>
          <w:szCs w:val="23"/>
        </w:rPr>
        <w:t xml:space="preserve"> Đa-ri-út </w:t>
      </w:r>
      <w:r w:rsidR="001F62B3" w:rsidRPr="006360A3">
        <w:rPr>
          <w:rStyle w:val="hps"/>
          <w:rFonts w:ascii="Times New Roman" w:hAnsi="Times New Roman" w:cs="Times New Roman"/>
          <w:i/>
          <w:sz w:val="23"/>
          <w:szCs w:val="23"/>
          <w:lang w:val="vi-VN"/>
        </w:rPr>
        <w:t>đã ký sắc lệnh</w:t>
      </w: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1F62B3"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p>
    <w:p w:rsidR="00EE1E39"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A06409">
        <w:rPr>
          <w:rFonts w:ascii="Times New Roman" w:eastAsia="Arial Unicode MS" w:hAnsi="Times New Roman" w:cs="Times New Roman"/>
          <w:sz w:val="23"/>
          <w:szCs w:val="23"/>
        </w:rPr>
        <w:t xml:space="preserve"> </w:t>
      </w:r>
      <w:r w:rsidR="00EE1E39">
        <w:rPr>
          <w:rFonts w:ascii="Times New Roman" w:eastAsia="Arial Unicode MS" w:hAnsi="Times New Roman" w:cs="Times New Roman"/>
          <w:sz w:val="23"/>
          <w:szCs w:val="23"/>
        </w:rPr>
        <w:t>Trong chương này chúng ta thấy vua Đa-ri-út là một lãnh đạo thông minh. Vua phân chia quyền lãnh đạo vương quốc một cách có tổ chức (Đa-ni-ên 6:1-2). Vua nhận biết quyền lãnh đạo lớn bởi vì ông có ấn tượng với Đa-ni-ên (Đa-ni-ên 6:3). Đa-ri-út rõ ràng là một người lãnh đạo tốt. Nhưng người lãnh đạo vĩ đại này bị bẫy vào mộ</w:t>
      </w:r>
      <w:r w:rsidR="005A71CA">
        <w:rPr>
          <w:rFonts w:ascii="Times New Roman" w:eastAsia="Arial Unicode MS" w:hAnsi="Times New Roman" w:cs="Times New Roman"/>
          <w:sz w:val="23"/>
          <w:szCs w:val="23"/>
        </w:rPr>
        <w:t>t q</w:t>
      </w:r>
      <w:r w:rsidR="00EE1E39">
        <w:rPr>
          <w:rFonts w:ascii="Times New Roman" w:eastAsia="Arial Unicode MS" w:hAnsi="Times New Roman" w:cs="Times New Roman"/>
          <w:sz w:val="23"/>
          <w:szCs w:val="23"/>
        </w:rPr>
        <w:t>uyết định không khôn ngoan. Vua cho phép một số quan thượng thơ mới của ông bảo ông ký vào một luật dại dột. Tại sao ông rơi vào cái bẫy này?</w:t>
      </w:r>
    </w:p>
    <w:p w:rsidR="00471E17" w:rsidRPr="00471E17" w:rsidRDefault="00471E17" w:rsidP="00EE1E39">
      <w:pPr>
        <w:tabs>
          <w:tab w:val="left" w:pos="6870"/>
        </w:tabs>
        <w:rPr>
          <w:rFonts w:ascii="Times New Roman" w:eastAsia="Arial Unicode MS" w:hAnsi="Times New Roman" w:cs="Times New Roman"/>
          <w:sz w:val="23"/>
          <w:szCs w:val="23"/>
        </w:rPr>
      </w:pPr>
    </w:p>
    <w:p w:rsidR="00EE1E39" w:rsidRPr="00EE1E39" w:rsidRDefault="00EE1E39" w:rsidP="00A06409">
      <w:pPr>
        <w:pStyle w:val="ListParagraph"/>
        <w:numPr>
          <w:ilvl w:val="0"/>
          <w:numId w:val="8"/>
        </w:numPr>
        <w:tabs>
          <w:tab w:val="left" w:pos="6870"/>
        </w:tabs>
        <w:ind w:left="900"/>
        <w:rPr>
          <w:rFonts w:ascii="Times New Roman" w:eastAsia="Arial Unicode MS" w:hAnsi="Times New Roman" w:cs="Times New Roman"/>
          <w:sz w:val="23"/>
          <w:szCs w:val="23"/>
        </w:rPr>
      </w:pPr>
      <w:r w:rsidRPr="00EE1E39">
        <w:rPr>
          <w:rFonts w:ascii="Times New Roman" w:eastAsia="Arial Unicode MS" w:hAnsi="Times New Roman" w:cs="Times New Roman"/>
          <w:sz w:val="23"/>
          <w:szCs w:val="23"/>
        </w:rPr>
        <w:t>Đa-ri-út cho phép SỰ KIÊU NGẠO kiểm soát quyết định của vua</w:t>
      </w:r>
    </w:p>
    <w:p w:rsidR="00471E17" w:rsidRDefault="00A06409" w:rsidP="00EE1E39">
      <w:pPr>
        <w:pStyle w:val="ListParagraph"/>
        <w:tabs>
          <w:tab w:val="left" w:pos="6870"/>
        </w:tabs>
        <w:ind w:left="600"/>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EE1E39">
        <w:rPr>
          <w:rFonts w:ascii="Times New Roman" w:eastAsia="Arial Unicode MS" w:hAnsi="Times New Roman" w:cs="Times New Roman"/>
          <w:sz w:val="23"/>
          <w:szCs w:val="23"/>
        </w:rPr>
        <w:t>Sự kiêu ngạo khiến cho một người ký vào luật mà người ta chỉ cầu nguyện với mình. Con người xuyên suốt lịch sử muốn lập chính mình giống như Đức Chúa Trời.</w:t>
      </w:r>
    </w:p>
    <w:p w:rsidR="00EE1E39" w:rsidRDefault="00EE1E39" w:rsidP="00EE1E39">
      <w:pPr>
        <w:pStyle w:val="ListParagraph"/>
        <w:tabs>
          <w:tab w:val="left" w:pos="6870"/>
        </w:tabs>
        <w:ind w:left="600"/>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3835AF" w:rsidRPr="00471E17" w:rsidRDefault="00A06409" w:rsidP="003835AF">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EE1E39">
        <w:rPr>
          <w:rFonts w:ascii="Times New Roman" w:eastAsia="Arial Unicode MS" w:hAnsi="Times New Roman" w:cs="Times New Roman"/>
          <w:sz w:val="23"/>
          <w:szCs w:val="23"/>
        </w:rPr>
        <w:t xml:space="preserve">Ví dụ, A-đam và Ê-va </w:t>
      </w:r>
      <w:r w:rsidR="003835AF">
        <w:rPr>
          <w:rFonts w:ascii="Times New Roman" w:eastAsia="Arial Unicode MS" w:hAnsi="Times New Roman" w:cs="Times New Roman"/>
          <w:sz w:val="23"/>
          <w:szCs w:val="23"/>
        </w:rPr>
        <w:t>phạm tội trong vườn Ê-đen bởi vì họ muốn giống như Đức Chúa Trời (Sáng Thế Ký 3:5). Đa-ri-út không muốn giống như Đức Chúa Trời; vua muốn trở thành một thần. Có nhiều tôn giáo ngày nay dạy rằng bạn có thể trở thành một thần. Tuy nhiên, chỉ có một ĐỨC CHÚA TRỜI ĐẤNG TẠO HÓA.</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3835AF"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A06409">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B)  Đa-ri-út cho phép SỰ VÔ TÍN kiểm soát tình huống</w:t>
      </w:r>
      <w:r w:rsidR="00471E17" w:rsidRPr="00471E17">
        <w:rPr>
          <w:rFonts w:ascii="Times New Roman" w:eastAsia="Arial Unicode MS" w:hAnsi="Times New Roman" w:cs="Times New Roman"/>
          <w:sz w:val="23"/>
          <w:szCs w:val="23"/>
        </w:rPr>
        <w:t xml:space="preserve">.  </w:t>
      </w:r>
    </w:p>
    <w:p w:rsidR="00A3554F" w:rsidRPr="00471E17" w:rsidRDefault="00471E17" w:rsidP="00A06409">
      <w:pPr>
        <w:tabs>
          <w:tab w:val="left" w:pos="6870"/>
        </w:tabs>
        <w:ind w:left="720" w:hanging="720"/>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A06409">
        <w:rPr>
          <w:rFonts w:ascii="Times New Roman" w:eastAsia="Arial Unicode MS" w:hAnsi="Times New Roman" w:cs="Times New Roman"/>
          <w:sz w:val="23"/>
          <w:szCs w:val="23"/>
        </w:rPr>
        <w:t xml:space="preserve">      </w:t>
      </w:r>
      <w:r w:rsidR="00A3554F">
        <w:rPr>
          <w:rFonts w:ascii="Times New Roman" w:eastAsia="Arial Unicode MS" w:hAnsi="Times New Roman" w:cs="Times New Roman"/>
          <w:sz w:val="23"/>
          <w:szCs w:val="23"/>
        </w:rPr>
        <w:t>Đa-ri-út đã nghe về Đức Chúa Trời qua Đa-ni-ên (Đa-ni-ên 6:16). Nhưng vua vẫn tự lậ</w:t>
      </w:r>
      <w:r w:rsidR="00A06409">
        <w:rPr>
          <w:rFonts w:ascii="Times New Roman" w:eastAsia="Arial Unicode MS" w:hAnsi="Times New Roman" w:cs="Times New Roman"/>
          <w:sz w:val="23"/>
          <w:szCs w:val="23"/>
        </w:rPr>
        <w:t>p</w:t>
      </w:r>
      <w:r w:rsidR="00A3554F">
        <w:rPr>
          <w:rFonts w:ascii="Times New Roman" w:eastAsia="Arial Unicode MS" w:hAnsi="Times New Roman" w:cs="Times New Roman"/>
          <w:sz w:val="23"/>
          <w:szCs w:val="23"/>
        </w:rPr>
        <w:t xml:space="preserve"> </w:t>
      </w:r>
      <w:r w:rsidR="005A71CA">
        <w:rPr>
          <w:rFonts w:ascii="Times New Roman" w:eastAsia="Arial Unicode MS" w:hAnsi="Times New Roman" w:cs="Times New Roman"/>
          <w:sz w:val="23"/>
          <w:szCs w:val="23"/>
        </w:rPr>
        <w:t xml:space="preserve">mình </w:t>
      </w:r>
      <w:r w:rsidR="00A3554F">
        <w:rPr>
          <w:rFonts w:ascii="Times New Roman" w:eastAsia="Arial Unicode MS" w:hAnsi="Times New Roman" w:cs="Times New Roman"/>
          <w:sz w:val="23"/>
          <w:szCs w:val="23"/>
        </w:rPr>
        <w:t xml:space="preserve">lên như là một </w:t>
      </w:r>
      <w:r w:rsidR="00EC2570">
        <w:rPr>
          <w:rFonts w:ascii="Times New Roman" w:eastAsia="Arial Unicode MS" w:hAnsi="Times New Roman" w:cs="Times New Roman"/>
          <w:sz w:val="23"/>
          <w:szCs w:val="23"/>
        </w:rPr>
        <w:t>vị</w:t>
      </w:r>
      <w:r w:rsidR="005A71CA">
        <w:rPr>
          <w:rFonts w:ascii="Times New Roman" w:eastAsia="Arial Unicode MS" w:hAnsi="Times New Roman" w:cs="Times New Roman"/>
          <w:sz w:val="23"/>
          <w:szCs w:val="23"/>
        </w:rPr>
        <w:t xml:space="preserve"> </w:t>
      </w:r>
      <w:r w:rsidR="00A3554F">
        <w:rPr>
          <w:rFonts w:ascii="Times New Roman" w:eastAsia="Arial Unicode MS" w:hAnsi="Times New Roman" w:cs="Times New Roman"/>
          <w:sz w:val="23"/>
          <w:szCs w:val="23"/>
        </w:rPr>
        <w:t>thần.</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471E17" w:rsidRDefault="00A3554F"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471E17" w:rsidRPr="00471E17">
        <w:rPr>
          <w:rFonts w:ascii="Times New Roman" w:eastAsia="Arial Unicode MS" w:hAnsi="Times New Roman" w:cs="Times New Roman"/>
          <w:sz w:val="23"/>
          <w:szCs w:val="23"/>
        </w:rPr>
        <w:t xml:space="preserve"> </w:t>
      </w:r>
    </w:p>
    <w:p w:rsidR="00A3554F"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A06409">
        <w:rPr>
          <w:rFonts w:ascii="Times New Roman" w:eastAsia="Arial Unicode MS" w:hAnsi="Times New Roman" w:cs="Times New Roman"/>
          <w:sz w:val="23"/>
          <w:szCs w:val="23"/>
        </w:rPr>
        <w:t xml:space="preserve">   </w:t>
      </w:r>
      <w:r w:rsidR="00A3554F">
        <w:rPr>
          <w:rFonts w:ascii="Times New Roman" w:eastAsia="Arial Unicode MS" w:hAnsi="Times New Roman" w:cs="Times New Roman"/>
          <w:sz w:val="23"/>
          <w:szCs w:val="23"/>
        </w:rPr>
        <w:t>Bạn và tôi cần đặt Đức Chúa Trời trước hết trong các quyết định của chúng ta. Đa-ri-út cho phép sự kiêu ngạo và sự vô tín ảnh hưởng lý lẽ của ông, và điều này khiến ông đối diện với các vấn đề nghiêm trọng về sau.</w:t>
      </w:r>
    </w:p>
    <w:p w:rsidR="00A3554F" w:rsidRDefault="00A3554F" w:rsidP="00471E17">
      <w:pPr>
        <w:tabs>
          <w:tab w:val="left" w:pos="6870"/>
        </w:tabs>
        <w:rPr>
          <w:rFonts w:ascii="Times New Roman" w:eastAsia="Arial Unicode MS" w:hAnsi="Times New Roman" w:cs="Times New Roman"/>
          <w:sz w:val="23"/>
          <w:szCs w:val="23"/>
        </w:rPr>
      </w:pPr>
    </w:p>
    <w:p w:rsidR="00471E17" w:rsidRPr="00471E17" w:rsidRDefault="00471E17" w:rsidP="00471E17">
      <w:pPr>
        <w:tabs>
          <w:tab w:val="left" w:pos="6870"/>
        </w:tabs>
        <w:rPr>
          <w:rFonts w:ascii="Times New Roman" w:eastAsia="Arial Unicode MS" w:hAnsi="Times New Roman" w:cs="Times New Roman"/>
          <w:b/>
          <w:sz w:val="23"/>
          <w:szCs w:val="23"/>
        </w:rPr>
      </w:pPr>
      <w:r w:rsidRPr="00471E17">
        <w:rPr>
          <w:rFonts w:ascii="Times New Roman" w:eastAsia="Arial Unicode MS" w:hAnsi="Times New Roman" w:cs="Times New Roman"/>
          <w:b/>
          <w:sz w:val="23"/>
          <w:szCs w:val="23"/>
        </w:rPr>
        <w:t xml:space="preserve">  II.  </w:t>
      </w:r>
      <w:r w:rsidR="00A3554F">
        <w:rPr>
          <w:rFonts w:ascii="Times New Roman" w:eastAsia="Arial Unicode MS" w:hAnsi="Times New Roman" w:cs="Times New Roman"/>
          <w:b/>
          <w:sz w:val="23"/>
          <w:szCs w:val="23"/>
        </w:rPr>
        <w:t>Một Đáp Ứng Can Đ</w:t>
      </w:r>
      <w:r w:rsidR="00A06409">
        <w:rPr>
          <w:rFonts w:ascii="Times New Roman" w:eastAsia="Arial Unicode MS" w:hAnsi="Times New Roman" w:cs="Times New Roman"/>
          <w:b/>
          <w:sz w:val="23"/>
          <w:szCs w:val="23"/>
        </w:rPr>
        <w:t>ả</w:t>
      </w:r>
      <w:r w:rsidR="00A3554F">
        <w:rPr>
          <w:rFonts w:ascii="Times New Roman" w:eastAsia="Arial Unicode MS" w:hAnsi="Times New Roman" w:cs="Times New Roman"/>
          <w:b/>
          <w:sz w:val="23"/>
          <w:szCs w:val="23"/>
        </w:rPr>
        <w:t>m</w:t>
      </w:r>
      <w:r w:rsidRPr="00471E17">
        <w:rPr>
          <w:rFonts w:ascii="Times New Roman" w:eastAsia="Arial Unicode MS" w:hAnsi="Times New Roman" w:cs="Times New Roman"/>
          <w:b/>
          <w:sz w:val="23"/>
          <w:szCs w:val="23"/>
        </w:rPr>
        <w:t xml:space="preserve"> – </w:t>
      </w:r>
      <w:r w:rsidR="00A3554F">
        <w:rPr>
          <w:rFonts w:ascii="Times New Roman" w:eastAsia="Arial Unicode MS" w:hAnsi="Times New Roman" w:cs="Times New Roman"/>
          <w:b/>
          <w:sz w:val="23"/>
          <w:szCs w:val="23"/>
        </w:rPr>
        <w:t xml:space="preserve">Lẽ Thật Thuộc Linh Thứ Hai </w:t>
      </w:r>
      <w:r w:rsidRPr="00471E17">
        <w:rPr>
          <w:rFonts w:ascii="Times New Roman" w:eastAsia="Arial Unicode MS" w:hAnsi="Times New Roman" w:cs="Times New Roman"/>
          <w:b/>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A3554F" w:rsidRDefault="00A3554F" w:rsidP="00471E17">
      <w:pPr>
        <w:tabs>
          <w:tab w:val="left" w:pos="6870"/>
        </w:tabs>
        <w:rPr>
          <w:rFonts w:ascii="Times New Roman" w:eastAsia="Arial Unicode MS" w:hAnsi="Times New Roman" w:cs="Times New Roman"/>
          <w:i/>
          <w:sz w:val="23"/>
          <w:szCs w:val="23"/>
        </w:rPr>
      </w:pPr>
      <w:r w:rsidRPr="00A3554F">
        <w:rPr>
          <w:rFonts w:ascii="Times New Roman" w:eastAsia="Arial Unicode MS" w:hAnsi="Times New Roman" w:cs="Times New Roman"/>
          <w:i/>
          <w:sz w:val="23"/>
          <w:szCs w:val="23"/>
        </w:rPr>
        <w:t>Câu chuyện Kinh Thánh</w:t>
      </w:r>
      <w:r w:rsidR="00471E17" w:rsidRPr="00A3554F">
        <w:rPr>
          <w:rFonts w:ascii="Times New Roman" w:eastAsia="Arial Unicode MS" w:hAnsi="Times New Roman" w:cs="Times New Roman"/>
          <w:i/>
          <w:sz w:val="23"/>
          <w:szCs w:val="23"/>
        </w:rPr>
        <w:t xml:space="preserve"> – </w:t>
      </w:r>
      <w:r w:rsidRPr="00A3554F">
        <w:rPr>
          <w:rFonts w:ascii="Times New Roman" w:eastAsia="Arial Unicode MS" w:hAnsi="Times New Roman" w:cs="Times New Roman"/>
          <w:i/>
          <w:sz w:val="23"/>
          <w:szCs w:val="23"/>
        </w:rPr>
        <w:t xml:space="preserve">Đa-ni-ên </w:t>
      </w:r>
      <w:r w:rsidR="00471E17" w:rsidRPr="00A3554F">
        <w:rPr>
          <w:rFonts w:ascii="Times New Roman" w:eastAsia="Arial Unicode MS" w:hAnsi="Times New Roman" w:cs="Times New Roman"/>
          <w:i/>
          <w:sz w:val="23"/>
          <w:szCs w:val="23"/>
        </w:rPr>
        <w:t xml:space="preserve">6:10-11 </w:t>
      </w:r>
    </w:p>
    <w:p w:rsidR="00471E17" w:rsidRPr="00471E17" w:rsidRDefault="00471E17" w:rsidP="00A3554F">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A3554F" w:rsidRPr="006360A3">
        <w:rPr>
          <w:rFonts w:ascii="Times New Roman" w:hAnsi="Times New Roman" w:cs="Times New Roman"/>
          <w:i/>
          <w:sz w:val="23"/>
          <w:szCs w:val="23"/>
          <w:lang w:val="vi-VN"/>
        </w:rPr>
        <w:t xml:space="preserve">   </w:t>
      </w:r>
      <w:r w:rsidR="00A3554F" w:rsidRPr="006360A3">
        <w:rPr>
          <w:rStyle w:val="hps"/>
          <w:rFonts w:ascii="Times New Roman" w:hAnsi="Times New Roman" w:cs="Times New Roman"/>
          <w:i/>
          <w:sz w:val="23"/>
          <w:szCs w:val="23"/>
          <w:lang w:val="vi-VN"/>
        </w:rPr>
        <w:t>Bây giờ khi</w:t>
      </w:r>
      <w:r w:rsidR="00A3554F" w:rsidRPr="006360A3">
        <w:rPr>
          <w:rFonts w:ascii="Times New Roman" w:hAnsi="Times New Roman" w:cs="Times New Roman"/>
          <w:i/>
          <w:sz w:val="23"/>
          <w:szCs w:val="23"/>
          <w:lang w:val="vi-VN"/>
        </w:rPr>
        <w:t xml:space="preserve"> </w:t>
      </w:r>
      <w:r w:rsidR="00A3554F" w:rsidRPr="006360A3">
        <w:rPr>
          <w:rStyle w:val="hps"/>
          <w:rFonts w:ascii="Times New Roman" w:hAnsi="Times New Roman" w:cs="Times New Roman"/>
          <w:i/>
          <w:sz w:val="23"/>
          <w:szCs w:val="23"/>
          <w:lang w:val="vi-VN"/>
        </w:rPr>
        <w:t>Đa-ni-ên</w:t>
      </w:r>
      <w:r w:rsidR="00A3554F" w:rsidRPr="006360A3">
        <w:rPr>
          <w:rFonts w:ascii="Times New Roman" w:hAnsi="Times New Roman" w:cs="Times New Roman"/>
          <w:i/>
          <w:sz w:val="23"/>
          <w:szCs w:val="23"/>
          <w:lang w:val="vi-VN"/>
        </w:rPr>
        <w:t xml:space="preserve"> </w:t>
      </w:r>
      <w:r w:rsidR="00A3554F" w:rsidRPr="006360A3">
        <w:rPr>
          <w:rStyle w:val="hps"/>
          <w:rFonts w:ascii="Times New Roman" w:hAnsi="Times New Roman" w:cs="Times New Roman"/>
          <w:i/>
          <w:sz w:val="23"/>
          <w:szCs w:val="23"/>
          <w:lang w:val="vi-VN"/>
        </w:rPr>
        <w:t xml:space="preserve">biết </w:t>
      </w:r>
      <w:r w:rsidR="00A3554F" w:rsidRPr="006360A3">
        <w:rPr>
          <w:rStyle w:val="hps"/>
          <w:rFonts w:ascii="Times New Roman" w:hAnsi="Times New Roman" w:cs="Times New Roman"/>
          <w:i/>
          <w:sz w:val="23"/>
          <w:szCs w:val="23"/>
        </w:rPr>
        <w:t>sắc lệnh</w:t>
      </w:r>
      <w:r w:rsidR="00A3554F" w:rsidRPr="006360A3">
        <w:rPr>
          <w:rStyle w:val="hps"/>
          <w:rFonts w:ascii="Times New Roman" w:hAnsi="Times New Roman" w:cs="Times New Roman"/>
          <w:i/>
          <w:sz w:val="23"/>
          <w:szCs w:val="23"/>
          <w:lang w:val="vi-VN"/>
        </w:rPr>
        <w:t xml:space="preserve"> đã</w:t>
      </w:r>
      <w:r w:rsidR="00A3554F" w:rsidRPr="006360A3">
        <w:rPr>
          <w:rFonts w:ascii="Times New Roman" w:hAnsi="Times New Roman" w:cs="Times New Roman"/>
          <w:i/>
          <w:sz w:val="23"/>
          <w:szCs w:val="23"/>
          <w:lang w:val="vi-VN"/>
        </w:rPr>
        <w:t xml:space="preserve"> </w:t>
      </w:r>
      <w:r w:rsidR="00A3554F" w:rsidRPr="006360A3">
        <w:rPr>
          <w:rStyle w:val="hps"/>
          <w:rFonts w:ascii="Times New Roman" w:hAnsi="Times New Roman" w:cs="Times New Roman"/>
          <w:i/>
          <w:sz w:val="23"/>
          <w:szCs w:val="23"/>
          <w:lang w:val="vi-VN"/>
        </w:rPr>
        <w:t>được ký</w:t>
      </w:r>
      <w:r w:rsidR="00A3554F" w:rsidRPr="006360A3">
        <w:rPr>
          <w:rFonts w:ascii="Times New Roman" w:hAnsi="Times New Roman" w:cs="Times New Roman"/>
          <w:i/>
          <w:sz w:val="23"/>
          <w:szCs w:val="23"/>
          <w:lang w:val="vi-VN"/>
        </w:rPr>
        <w:t xml:space="preserve">, </w:t>
      </w:r>
      <w:r w:rsidR="00A3554F" w:rsidRPr="006360A3">
        <w:rPr>
          <w:rStyle w:val="hps"/>
          <w:rFonts w:ascii="Times New Roman" w:hAnsi="Times New Roman" w:cs="Times New Roman"/>
          <w:i/>
          <w:sz w:val="23"/>
          <w:szCs w:val="23"/>
          <w:lang w:val="vi-VN"/>
        </w:rPr>
        <w:t>ông trở về nhà</w:t>
      </w:r>
      <w:r w:rsidR="00A3554F" w:rsidRPr="006360A3">
        <w:rPr>
          <w:rFonts w:ascii="Times New Roman" w:hAnsi="Times New Roman" w:cs="Times New Roman"/>
          <w:i/>
          <w:sz w:val="23"/>
          <w:szCs w:val="23"/>
          <w:lang w:val="vi-VN"/>
        </w:rPr>
        <w:t xml:space="preserve">. </w:t>
      </w:r>
      <w:r w:rsidR="00A3554F" w:rsidRPr="006360A3">
        <w:rPr>
          <w:rStyle w:val="hps"/>
          <w:rFonts w:ascii="Times New Roman" w:hAnsi="Times New Roman" w:cs="Times New Roman"/>
          <w:i/>
          <w:sz w:val="23"/>
          <w:szCs w:val="23"/>
          <w:lang w:val="vi-VN"/>
        </w:rPr>
        <w:t>Trong</w:t>
      </w:r>
      <w:r w:rsidR="00A3554F" w:rsidRPr="006360A3">
        <w:rPr>
          <w:rFonts w:ascii="Times New Roman" w:hAnsi="Times New Roman" w:cs="Times New Roman"/>
          <w:i/>
          <w:sz w:val="23"/>
          <w:szCs w:val="23"/>
          <w:lang w:val="vi-VN"/>
        </w:rPr>
        <w:t xml:space="preserve"> </w:t>
      </w:r>
      <w:r w:rsidR="00A3554F" w:rsidRPr="006360A3">
        <w:rPr>
          <w:rStyle w:val="hps"/>
          <w:rFonts w:ascii="Times New Roman" w:hAnsi="Times New Roman" w:cs="Times New Roman"/>
          <w:i/>
          <w:sz w:val="23"/>
          <w:szCs w:val="23"/>
          <w:lang w:val="vi-VN"/>
        </w:rPr>
        <w:t>phòng trên lầu</w:t>
      </w:r>
      <w:r w:rsidR="00A3554F" w:rsidRPr="006360A3">
        <w:rPr>
          <w:rFonts w:ascii="Times New Roman" w:hAnsi="Times New Roman" w:cs="Times New Roman"/>
          <w:i/>
          <w:sz w:val="23"/>
          <w:szCs w:val="23"/>
          <w:lang w:val="vi-VN"/>
        </w:rPr>
        <w:t xml:space="preserve"> </w:t>
      </w:r>
      <w:r w:rsidR="00A3554F" w:rsidRPr="006360A3">
        <w:rPr>
          <w:rStyle w:val="hps"/>
          <w:rFonts w:ascii="Times New Roman" w:hAnsi="Times New Roman" w:cs="Times New Roman"/>
          <w:i/>
          <w:sz w:val="23"/>
          <w:szCs w:val="23"/>
          <w:lang w:val="vi-VN"/>
        </w:rPr>
        <w:t>của mình,</w:t>
      </w:r>
      <w:r w:rsidR="00A3554F" w:rsidRPr="006360A3">
        <w:rPr>
          <w:rFonts w:ascii="Times New Roman" w:hAnsi="Times New Roman" w:cs="Times New Roman"/>
          <w:i/>
          <w:sz w:val="23"/>
          <w:szCs w:val="23"/>
          <w:lang w:val="vi-VN"/>
        </w:rPr>
        <w:t xml:space="preserve"> </w:t>
      </w:r>
      <w:r w:rsidR="00A3554F" w:rsidRPr="006360A3">
        <w:rPr>
          <w:rStyle w:val="hps"/>
          <w:rFonts w:ascii="Times New Roman" w:hAnsi="Times New Roman" w:cs="Times New Roman"/>
          <w:i/>
          <w:sz w:val="23"/>
          <w:szCs w:val="23"/>
          <w:lang w:val="vi-VN"/>
        </w:rPr>
        <w:t>cửa sổ</w:t>
      </w:r>
      <w:r w:rsidR="00A3554F" w:rsidRPr="006360A3">
        <w:rPr>
          <w:rFonts w:ascii="Times New Roman" w:hAnsi="Times New Roman" w:cs="Times New Roman"/>
          <w:i/>
          <w:sz w:val="23"/>
          <w:szCs w:val="23"/>
          <w:lang w:val="vi-VN"/>
        </w:rPr>
        <w:t xml:space="preserve"> </w:t>
      </w:r>
      <w:r w:rsidR="00A3554F" w:rsidRPr="006360A3">
        <w:rPr>
          <w:rStyle w:val="hps"/>
          <w:rFonts w:ascii="Times New Roman" w:hAnsi="Times New Roman" w:cs="Times New Roman"/>
          <w:i/>
          <w:sz w:val="23"/>
          <w:szCs w:val="23"/>
          <w:lang w:val="vi-VN"/>
        </w:rPr>
        <w:t>mở</w:t>
      </w:r>
      <w:r w:rsidR="00A3554F" w:rsidRPr="006360A3">
        <w:rPr>
          <w:rFonts w:ascii="Times New Roman" w:hAnsi="Times New Roman" w:cs="Times New Roman"/>
          <w:i/>
          <w:sz w:val="23"/>
          <w:szCs w:val="23"/>
          <w:lang w:val="vi-VN"/>
        </w:rPr>
        <w:t xml:space="preserve"> </w:t>
      </w:r>
      <w:r w:rsidR="00A3554F" w:rsidRPr="006360A3">
        <w:rPr>
          <w:rStyle w:val="hps"/>
          <w:rFonts w:ascii="Times New Roman" w:hAnsi="Times New Roman" w:cs="Times New Roman"/>
          <w:i/>
          <w:sz w:val="23"/>
          <w:szCs w:val="23"/>
          <w:lang w:val="vi-VN"/>
        </w:rPr>
        <w:t>hướng về</w:t>
      </w:r>
      <w:r w:rsidR="00A3554F" w:rsidRPr="006360A3">
        <w:rPr>
          <w:rFonts w:ascii="Times New Roman" w:hAnsi="Times New Roman" w:cs="Times New Roman"/>
          <w:i/>
          <w:sz w:val="23"/>
          <w:szCs w:val="23"/>
          <w:lang w:val="vi-VN"/>
        </w:rPr>
        <w:t xml:space="preserve"> </w:t>
      </w:r>
      <w:r w:rsidR="00A3554F" w:rsidRPr="006360A3">
        <w:rPr>
          <w:rStyle w:val="hps"/>
          <w:rFonts w:ascii="Times New Roman" w:hAnsi="Times New Roman" w:cs="Times New Roman"/>
          <w:i/>
          <w:sz w:val="23"/>
          <w:szCs w:val="23"/>
          <w:lang w:val="vi-VN"/>
        </w:rPr>
        <w:t>Giê</w:t>
      </w:r>
      <w:r w:rsidR="00A3554F" w:rsidRPr="006360A3">
        <w:rPr>
          <w:rStyle w:val="hps"/>
          <w:rFonts w:ascii="Times New Roman" w:hAnsi="Times New Roman" w:cs="Times New Roman"/>
          <w:i/>
          <w:sz w:val="23"/>
          <w:szCs w:val="23"/>
        </w:rPr>
        <w:t>-</w:t>
      </w:r>
      <w:r w:rsidR="00A3554F" w:rsidRPr="006360A3">
        <w:rPr>
          <w:rStyle w:val="hps"/>
          <w:rFonts w:ascii="Times New Roman" w:hAnsi="Times New Roman" w:cs="Times New Roman"/>
          <w:i/>
          <w:sz w:val="23"/>
          <w:szCs w:val="23"/>
          <w:lang w:val="vi-VN"/>
        </w:rPr>
        <w:t>ru</w:t>
      </w:r>
      <w:r w:rsidR="00A3554F" w:rsidRPr="006360A3">
        <w:rPr>
          <w:rStyle w:val="hps"/>
          <w:rFonts w:ascii="Times New Roman" w:hAnsi="Times New Roman" w:cs="Times New Roman"/>
          <w:i/>
          <w:sz w:val="23"/>
          <w:szCs w:val="23"/>
        </w:rPr>
        <w:t>-</w:t>
      </w:r>
      <w:r w:rsidR="00A3554F" w:rsidRPr="006360A3">
        <w:rPr>
          <w:rStyle w:val="hps"/>
          <w:rFonts w:ascii="Times New Roman" w:hAnsi="Times New Roman" w:cs="Times New Roman"/>
          <w:i/>
          <w:sz w:val="23"/>
          <w:szCs w:val="23"/>
          <w:lang w:val="vi-VN"/>
        </w:rPr>
        <w:t>sa</w:t>
      </w:r>
      <w:r w:rsidR="00A3554F" w:rsidRPr="006360A3">
        <w:rPr>
          <w:rStyle w:val="hps"/>
          <w:rFonts w:ascii="Times New Roman" w:hAnsi="Times New Roman" w:cs="Times New Roman"/>
          <w:i/>
          <w:sz w:val="23"/>
          <w:szCs w:val="23"/>
        </w:rPr>
        <w:t>-</w:t>
      </w:r>
      <w:r w:rsidR="00A3554F" w:rsidRPr="006360A3">
        <w:rPr>
          <w:rStyle w:val="hps"/>
          <w:rFonts w:ascii="Times New Roman" w:hAnsi="Times New Roman" w:cs="Times New Roman"/>
          <w:i/>
          <w:sz w:val="23"/>
          <w:szCs w:val="23"/>
          <w:lang w:val="vi-VN"/>
        </w:rPr>
        <w:t>lem</w:t>
      </w:r>
      <w:r w:rsidR="00A3554F" w:rsidRPr="006360A3">
        <w:rPr>
          <w:rFonts w:ascii="Times New Roman" w:hAnsi="Times New Roman" w:cs="Times New Roman"/>
          <w:i/>
          <w:sz w:val="23"/>
          <w:szCs w:val="23"/>
          <w:lang w:val="vi-VN"/>
        </w:rPr>
        <w:t xml:space="preserve">, </w:t>
      </w:r>
      <w:r w:rsidR="00A3554F" w:rsidRPr="006360A3">
        <w:rPr>
          <w:rStyle w:val="hps"/>
          <w:rFonts w:ascii="Times New Roman" w:hAnsi="Times New Roman" w:cs="Times New Roman"/>
          <w:i/>
          <w:sz w:val="23"/>
          <w:szCs w:val="23"/>
        </w:rPr>
        <w:t xml:space="preserve">cứ </w:t>
      </w:r>
      <w:r w:rsidR="00A3554F" w:rsidRPr="006360A3">
        <w:rPr>
          <w:rStyle w:val="text"/>
          <w:rFonts w:ascii="Times New Roman" w:hAnsi="Times New Roman" w:cs="Times New Roman"/>
          <w:i/>
          <w:sz w:val="23"/>
          <w:szCs w:val="23"/>
        </w:rPr>
        <w:t>một ngày ba lần, người quì gối xuống, cầu nguyện, xưng tạ trước mặt Đức Chúa Trời mình, như vẫn làm khi trước</w:t>
      </w:r>
      <w:r w:rsidR="00A3554F" w:rsidRPr="006360A3">
        <w:rPr>
          <w:rStyle w:val="hps"/>
          <w:rFonts w:ascii="Times New Roman" w:hAnsi="Times New Roman" w:cs="Times New Roman"/>
          <w:i/>
          <w:sz w:val="23"/>
          <w:szCs w:val="23"/>
          <w:lang w:val="vi-VN"/>
        </w:rPr>
        <w:t>.</w:t>
      </w: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A3554F"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471E17" w:rsidRPr="00471E17">
        <w:rPr>
          <w:rFonts w:ascii="Times New Roman" w:eastAsia="Arial Unicode MS" w:hAnsi="Times New Roman" w:cs="Times New Roman"/>
          <w:sz w:val="23"/>
          <w:szCs w:val="23"/>
        </w:rPr>
        <w:t xml:space="preserve"> </w:t>
      </w:r>
    </w:p>
    <w:p w:rsidR="00471E17" w:rsidRPr="00471E17" w:rsidRDefault="00A3554F" w:rsidP="00471E17">
      <w:pPr>
        <w:tabs>
          <w:tab w:val="left" w:pos="6870"/>
        </w:tabs>
        <w:rPr>
          <w:rFonts w:ascii="Times New Roman" w:eastAsia="Arial Unicode MS" w:hAnsi="Times New Roman" w:cs="Times New Roman"/>
          <w:sz w:val="23"/>
          <w:szCs w:val="23"/>
        </w:rPr>
      </w:pPr>
      <w:r w:rsidRPr="00A3554F">
        <w:rPr>
          <w:rFonts w:ascii="Times New Roman" w:eastAsia="Arial Unicode MS" w:hAnsi="Times New Roman" w:cs="Times New Roman"/>
          <w:sz w:val="23"/>
          <w:szCs w:val="23"/>
        </w:rPr>
        <w:t xml:space="preserve">  </w:t>
      </w:r>
      <w:r w:rsidR="00A06409">
        <w:rPr>
          <w:rFonts w:ascii="Times New Roman" w:eastAsia="Arial Unicode MS" w:hAnsi="Times New Roman" w:cs="Times New Roman"/>
          <w:sz w:val="23"/>
          <w:szCs w:val="23"/>
        </w:rPr>
        <w:t xml:space="preserve">  </w:t>
      </w:r>
      <w:r w:rsidRPr="00A3554F">
        <w:rPr>
          <w:rStyle w:val="hps"/>
          <w:rFonts w:ascii="Times New Roman" w:hAnsi="Times New Roman" w:cs="Times New Roman"/>
          <w:sz w:val="23"/>
          <w:szCs w:val="23"/>
          <w:lang w:val="vi-VN"/>
        </w:rPr>
        <w:t>Đa-ni-ên</w:t>
      </w:r>
      <w:r w:rsidRPr="00A3554F">
        <w:rPr>
          <w:rFonts w:ascii="Times New Roman" w:hAnsi="Times New Roman" w:cs="Times New Roman"/>
          <w:sz w:val="23"/>
          <w:szCs w:val="23"/>
          <w:lang w:val="vi-VN"/>
        </w:rPr>
        <w:t xml:space="preserve"> </w:t>
      </w:r>
      <w:r w:rsidRPr="00A3554F">
        <w:rPr>
          <w:rStyle w:val="hps"/>
          <w:rFonts w:ascii="Times New Roman" w:hAnsi="Times New Roman" w:cs="Times New Roman"/>
          <w:sz w:val="23"/>
          <w:szCs w:val="23"/>
          <w:lang w:val="vi-VN"/>
        </w:rPr>
        <w:t xml:space="preserve">biết </w:t>
      </w:r>
      <w:r w:rsidRPr="00A3554F">
        <w:rPr>
          <w:rStyle w:val="hps"/>
          <w:rFonts w:ascii="Times New Roman" w:hAnsi="Times New Roman" w:cs="Times New Roman"/>
          <w:sz w:val="23"/>
          <w:szCs w:val="23"/>
        </w:rPr>
        <w:t>sắc lệnh</w:t>
      </w:r>
      <w:r w:rsidRPr="00A3554F">
        <w:rPr>
          <w:rStyle w:val="hps"/>
          <w:rFonts w:ascii="Times New Roman" w:hAnsi="Times New Roman" w:cs="Times New Roman"/>
          <w:sz w:val="23"/>
          <w:szCs w:val="23"/>
          <w:lang w:val="vi-VN"/>
        </w:rPr>
        <w:t xml:space="preserve"> đã</w:t>
      </w:r>
      <w:r w:rsidRPr="00A3554F">
        <w:rPr>
          <w:rFonts w:ascii="Times New Roman" w:hAnsi="Times New Roman" w:cs="Times New Roman"/>
          <w:sz w:val="23"/>
          <w:szCs w:val="23"/>
          <w:lang w:val="vi-VN"/>
        </w:rPr>
        <w:t xml:space="preserve"> </w:t>
      </w:r>
      <w:r w:rsidRPr="00A3554F">
        <w:rPr>
          <w:rStyle w:val="hps"/>
          <w:rFonts w:ascii="Times New Roman" w:hAnsi="Times New Roman" w:cs="Times New Roman"/>
          <w:sz w:val="23"/>
          <w:szCs w:val="23"/>
          <w:lang w:val="vi-VN"/>
        </w:rPr>
        <w:t>được ký</w:t>
      </w:r>
      <w:r w:rsidRPr="00A3554F">
        <w:rPr>
          <w:rFonts w:ascii="Times New Roman" w:hAnsi="Times New Roman" w:cs="Times New Roman"/>
          <w:sz w:val="23"/>
          <w:szCs w:val="23"/>
          <w:lang w:val="vi-VN"/>
        </w:rPr>
        <w:t xml:space="preserve">, </w:t>
      </w:r>
      <w:r w:rsidRPr="00A3554F">
        <w:rPr>
          <w:rStyle w:val="hps"/>
          <w:rFonts w:ascii="Times New Roman" w:hAnsi="Times New Roman" w:cs="Times New Roman"/>
          <w:sz w:val="23"/>
          <w:szCs w:val="23"/>
          <w:lang w:val="vi-VN"/>
        </w:rPr>
        <w:t>ông trở về nhà</w:t>
      </w:r>
      <w:r w:rsidRPr="00471E17">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và cầu nguyện như vẫn thường làm khi trước</w:t>
      </w:r>
      <w:r w:rsidR="00471E17" w:rsidRPr="00471E17">
        <w:rPr>
          <w:rFonts w:ascii="Times New Roman" w:eastAsia="Arial Unicode MS" w:hAnsi="Times New Roman" w:cs="Times New Roman"/>
          <w:sz w:val="23"/>
          <w:szCs w:val="23"/>
        </w:rPr>
        <w:t xml:space="preserve">. </w:t>
      </w:r>
    </w:p>
    <w:p w:rsidR="00471E17" w:rsidRPr="00471E17" w:rsidRDefault="00A06409"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A3554F">
        <w:rPr>
          <w:rFonts w:ascii="Times New Roman" w:eastAsia="Arial Unicode MS" w:hAnsi="Times New Roman" w:cs="Times New Roman"/>
          <w:sz w:val="23"/>
          <w:szCs w:val="23"/>
        </w:rPr>
        <w:t>Chúng ta có thể học được vài điều từ câu này</w:t>
      </w:r>
      <w:r w:rsidR="00471E17"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A06409"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71E17" w:rsidRPr="00471E17">
        <w:rPr>
          <w:rFonts w:ascii="Times New Roman" w:eastAsia="Arial Unicode MS" w:hAnsi="Times New Roman" w:cs="Times New Roman"/>
          <w:sz w:val="23"/>
          <w:szCs w:val="23"/>
        </w:rPr>
        <w:t xml:space="preserve">A) </w:t>
      </w:r>
      <w:r w:rsidR="00A3554F">
        <w:rPr>
          <w:rFonts w:ascii="Times New Roman" w:eastAsia="Arial Unicode MS" w:hAnsi="Times New Roman" w:cs="Times New Roman"/>
          <w:sz w:val="23"/>
          <w:szCs w:val="23"/>
        </w:rPr>
        <w:t xml:space="preserve">Đa-ni-ên có thói quen cầu nguyện </w:t>
      </w:r>
      <w:r w:rsidR="00471E17"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643544" w:rsidRPr="00643544">
        <w:rPr>
          <w:rStyle w:val="hps"/>
          <w:rFonts w:ascii="Times New Roman" w:hAnsi="Times New Roman" w:cs="Times New Roman"/>
          <w:i/>
          <w:sz w:val="23"/>
          <w:szCs w:val="23"/>
        </w:rPr>
        <w:t xml:space="preserve"> </w:t>
      </w:r>
      <w:r w:rsidR="00643544" w:rsidRPr="00643544">
        <w:rPr>
          <w:rStyle w:val="hps"/>
          <w:rFonts w:ascii="Times New Roman" w:hAnsi="Times New Roman" w:cs="Times New Roman"/>
          <w:sz w:val="23"/>
          <w:szCs w:val="23"/>
        </w:rPr>
        <w:t xml:space="preserve">cứ </w:t>
      </w:r>
      <w:r w:rsidR="00643544" w:rsidRPr="00643544">
        <w:rPr>
          <w:rStyle w:val="text"/>
          <w:rFonts w:ascii="Times New Roman" w:hAnsi="Times New Roman" w:cs="Times New Roman"/>
          <w:sz w:val="23"/>
          <w:szCs w:val="23"/>
        </w:rPr>
        <w:t>một ngày ba lần, người quì gối xuống, cầu nguyệ</w:t>
      </w:r>
      <w:r w:rsidR="00643544">
        <w:rPr>
          <w:rStyle w:val="text"/>
          <w:rFonts w:ascii="Times New Roman" w:hAnsi="Times New Roman" w:cs="Times New Roman"/>
          <w:sz w:val="23"/>
          <w:szCs w:val="23"/>
        </w:rPr>
        <w:t xml:space="preserve">n </w:t>
      </w:r>
      <w:r w:rsidR="00643544" w:rsidRPr="00643544">
        <w:rPr>
          <w:rStyle w:val="text"/>
          <w:rFonts w:ascii="Times New Roman" w:hAnsi="Times New Roman" w:cs="Times New Roman"/>
          <w:sz w:val="23"/>
          <w:szCs w:val="23"/>
        </w:rPr>
        <w:t>như vẫn làm khi trước</w:t>
      </w:r>
      <w:r w:rsidRPr="00643544">
        <w:rPr>
          <w:rFonts w:ascii="Times New Roman" w:eastAsia="Arial Unicode MS" w:hAnsi="Times New Roman" w:cs="Times New Roman"/>
          <w:sz w:val="23"/>
          <w:szCs w:val="23"/>
        </w:rPr>
        <w:t>.</w:t>
      </w: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A06409"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71E17" w:rsidRPr="00471E17">
        <w:rPr>
          <w:rFonts w:ascii="Times New Roman" w:eastAsia="Arial Unicode MS" w:hAnsi="Times New Roman" w:cs="Times New Roman"/>
          <w:sz w:val="23"/>
          <w:szCs w:val="23"/>
        </w:rPr>
        <w:t xml:space="preserve">B)  </w:t>
      </w:r>
      <w:r w:rsidR="00643544">
        <w:rPr>
          <w:rFonts w:ascii="Times New Roman" w:eastAsia="Arial Unicode MS" w:hAnsi="Times New Roman" w:cs="Times New Roman"/>
          <w:sz w:val="23"/>
          <w:szCs w:val="23"/>
        </w:rPr>
        <w:t>Đa-ni-ên cầu nguyện cho cả thế giới thấy</w:t>
      </w:r>
      <w:r w:rsidR="00471E17" w:rsidRPr="00471E17">
        <w:rPr>
          <w:rFonts w:ascii="Times New Roman" w:eastAsia="Arial Unicode MS" w:hAnsi="Times New Roman" w:cs="Times New Roman"/>
          <w:sz w:val="23"/>
          <w:szCs w:val="23"/>
        </w:rPr>
        <w:t xml:space="preserve"> –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643544" w:rsidRPr="00643544">
        <w:rPr>
          <w:rStyle w:val="hps"/>
          <w:rFonts w:ascii="Times New Roman" w:hAnsi="Times New Roman" w:cs="Times New Roman"/>
          <w:sz w:val="23"/>
          <w:szCs w:val="23"/>
          <w:lang w:val="vi-VN"/>
        </w:rPr>
        <w:t>Trong</w:t>
      </w:r>
      <w:r w:rsidR="00643544" w:rsidRPr="00643544">
        <w:rPr>
          <w:rFonts w:ascii="Times New Roman" w:hAnsi="Times New Roman" w:cs="Times New Roman"/>
          <w:sz w:val="23"/>
          <w:szCs w:val="23"/>
          <w:lang w:val="vi-VN"/>
        </w:rPr>
        <w:t xml:space="preserve"> </w:t>
      </w:r>
      <w:r w:rsidR="00643544" w:rsidRPr="00643544">
        <w:rPr>
          <w:rStyle w:val="hps"/>
          <w:rFonts w:ascii="Times New Roman" w:hAnsi="Times New Roman" w:cs="Times New Roman"/>
          <w:sz w:val="23"/>
          <w:szCs w:val="23"/>
          <w:lang w:val="vi-VN"/>
        </w:rPr>
        <w:t>phòng trên lầu</w:t>
      </w:r>
      <w:r w:rsidR="00643544" w:rsidRPr="00643544">
        <w:rPr>
          <w:rFonts w:ascii="Times New Roman" w:hAnsi="Times New Roman" w:cs="Times New Roman"/>
          <w:sz w:val="23"/>
          <w:szCs w:val="23"/>
          <w:lang w:val="vi-VN"/>
        </w:rPr>
        <w:t xml:space="preserve"> </w:t>
      </w:r>
      <w:r w:rsidR="00643544" w:rsidRPr="00643544">
        <w:rPr>
          <w:rStyle w:val="hps"/>
          <w:rFonts w:ascii="Times New Roman" w:hAnsi="Times New Roman" w:cs="Times New Roman"/>
          <w:sz w:val="23"/>
          <w:szCs w:val="23"/>
          <w:lang w:val="vi-VN"/>
        </w:rPr>
        <w:t>của mình,</w:t>
      </w:r>
      <w:r w:rsidR="00643544" w:rsidRPr="00643544">
        <w:rPr>
          <w:rFonts w:ascii="Times New Roman" w:hAnsi="Times New Roman" w:cs="Times New Roman"/>
          <w:sz w:val="23"/>
          <w:szCs w:val="23"/>
          <w:lang w:val="vi-VN"/>
        </w:rPr>
        <w:t xml:space="preserve"> </w:t>
      </w:r>
      <w:r w:rsidR="00643544" w:rsidRPr="00643544">
        <w:rPr>
          <w:rStyle w:val="hps"/>
          <w:rFonts w:ascii="Times New Roman" w:hAnsi="Times New Roman" w:cs="Times New Roman"/>
          <w:sz w:val="23"/>
          <w:szCs w:val="23"/>
          <w:lang w:val="vi-VN"/>
        </w:rPr>
        <w:t>cửa sổ</w:t>
      </w:r>
      <w:r w:rsidR="00643544" w:rsidRPr="00643544">
        <w:rPr>
          <w:rFonts w:ascii="Times New Roman" w:hAnsi="Times New Roman" w:cs="Times New Roman"/>
          <w:sz w:val="23"/>
          <w:szCs w:val="23"/>
          <w:lang w:val="vi-VN"/>
        </w:rPr>
        <w:t xml:space="preserve"> </w:t>
      </w:r>
      <w:r w:rsidR="00643544" w:rsidRPr="00643544">
        <w:rPr>
          <w:rStyle w:val="hps"/>
          <w:rFonts w:ascii="Times New Roman" w:hAnsi="Times New Roman" w:cs="Times New Roman"/>
          <w:sz w:val="23"/>
          <w:szCs w:val="23"/>
          <w:lang w:val="vi-VN"/>
        </w:rPr>
        <w:t>mở</w:t>
      </w:r>
      <w:r w:rsidR="00643544" w:rsidRPr="00643544">
        <w:rPr>
          <w:rFonts w:ascii="Times New Roman" w:hAnsi="Times New Roman" w:cs="Times New Roman"/>
          <w:sz w:val="23"/>
          <w:szCs w:val="23"/>
          <w:lang w:val="vi-VN"/>
        </w:rPr>
        <w:t xml:space="preserve"> </w:t>
      </w:r>
      <w:r w:rsidR="00643544" w:rsidRPr="00643544">
        <w:rPr>
          <w:rStyle w:val="hps"/>
          <w:rFonts w:ascii="Times New Roman" w:hAnsi="Times New Roman" w:cs="Times New Roman"/>
          <w:sz w:val="23"/>
          <w:szCs w:val="23"/>
          <w:lang w:val="vi-VN"/>
        </w:rPr>
        <w:t>hướng về</w:t>
      </w:r>
      <w:r w:rsidR="00643544" w:rsidRPr="00643544">
        <w:rPr>
          <w:rFonts w:ascii="Times New Roman" w:hAnsi="Times New Roman" w:cs="Times New Roman"/>
          <w:sz w:val="23"/>
          <w:szCs w:val="23"/>
          <w:lang w:val="vi-VN"/>
        </w:rPr>
        <w:t xml:space="preserve"> </w:t>
      </w:r>
      <w:r w:rsidR="00643544" w:rsidRPr="00643544">
        <w:rPr>
          <w:rStyle w:val="hps"/>
          <w:rFonts w:ascii="Times New Roman" w:hAnsi="Times New Roman" w:cs="Times New Roman"/>
          <w:sz w:val="23"/>
          <w:szCs w:val="23"/>
          <w:lang w:val="vi-VN"/>
        </w:rPr>
        <w:t>Giê</w:t>
      </w:r>
      <w:r w:rsidR="00643544" w:rsidRPr="00643544">
        <w:rPr>
          <w:rStyle w:val="hps"/>
          <w:rFonts w:ascii="Times New Roman" w:hAnsi="Times New Roman" w:cs="Times New Roman"/>
          <w:sz w:val="23"/>
          <w:szCs w:val="23"/>
        </w:rPr>
        <w:t>-</w:t>
      </w:r>
      <w:r w:rsidR="00643544" w:rsidRPr="00643544">
        <w:rPr>
          <w:rStyle w:val="hps"/>
          <w:rFonts w:ascii="Times New Roman" w:hAnsi="Times New Roman" w:cs="Times New Roman"/>
          <w:sz w:val="23"/>
          <w:szCs w:val="23"/>
          <w:lang w:val="vi-VN"/>
        </w:rPr>
        <w:t>ru</w:t>
      </w:r>
      <w:r w:rsidR="00643544" w:rsidRPr="00643544">
        <w:rPr>
          <w:rStyle w:val="hps"/>
          <w:rFonts w:ascii="Times New Roman" w:hAnsi="Times New Roman" w:cs="Times New Roman"/>
          <w:sz w:val="23"/>
          <w:szCs w:val="23"/>
        </w:rPr>
        <w:t>-</w:t>
      </w:r>
      <w:r w:rsidR="00643544" w:rsidRPr="00643544">
        <w:rPr>
          <w:rStyle w:val="hps"/>
          <w:rFonts w:ascii="Times New Roman" w:hAnsi="Times New Roman" w:cs="Times New Roman"/>
          <w:sz w:val="23"/>
          <w:szCs w:val="23"/>
          <w:lang w:val="vi-VN"/>
        </w:rPr>
        <w:t>sa</w:t>
      </w:r>
      <w:r w:rsidR="00643544" w:rsidRPr="00643544">
        <w:rPr>
          <w:rStyle w:val="hps"/>
          <w:rFonts w:ascii="Times New Roman" w:hAnsi="Times New Roman" w:cs="Times New Roman"/>
          <w:sz w:val="23"/>
          <w:szCs w:val="23"/>
        </w:rPr>
        <w:t>-</w:t>
      </w:r>
      <w:r w:rsidR="00643544" w:rsidRPr="00643544">
        <w:rPr>
          <w:rStyle w:val="hps"/>
          <w:rFonts w:ascii="Times New Roman" w:hAnsi="Times New Roman" w:cs="Times New Roman"/>
          <w:sz w:val="23"/>
          <w:szCs w:val="23"/>
          <w:lang w:val="vi-VN"/>
        </w:rPr>
        <w:t>lem</w:t>
      </w:r>
      <w:r w:rsidR="00643544" w:rsidRPr="00471E17">
        <w:rPr>
          <w:rFonts w:ascii="Times New Roman" w:eastAsia="Arial Unicode MS" w:hAnsi="Times New Roman" w:cs="Times New Roman"/>
          <w:sz w:val="23"/>
          <w:szCs w:val="23"/>
        </w:rPr>
        <w:t xml:space="preserve"> </w:t>
      </w: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A06409"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471E17" w:rsidRPr="00471E17">
        <w:rPr>
          <w:rFonts w:ascii="Times New Roman" w:eastAsia="Arial Unicode MS" w:hAnsi="Times New Roman" w:cs="Times New Roman"/>
          <w:sz w:val="23"/>
          <w:szCs w:val="23"/>
        </w:rPr>
        <w:t xml:space="preserve">C)  </w:t>
      </w:r>
      <w:r w:rsidR="00643544">
        <w:rPr>
          <w:rFonts w:ascii="Times New Roman" w:eastAsia="Arial Unicode MS" w:hAnsi="Times New Roman" w:cs="Times New Roman"/>
          <w:sz w:val="23"/>
          <w:szCs w:val="23"/>
        </w:rPr>
        <w:t>Đa-ni-ên cảm tạ ngay cả trong hoàn cảnh khó khăn</w:t>
      </w:r>
      <w:r w:rsidR="00471E17" w:rsidRPr="00471E17">
        <w:rPr>
          <w:rFonts w:ascii="Times New Roman" w:eastAsia="Arial Unicode MS" w:hAnsi="Times New Roman" w:cs="Times New Roman"/>
          <w:sz w:val="23"/>
          <w:szCs w:val="23"/>
        </w:rPr>
        <w:t xml:space="preserve"> –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A06409">
        <w:rPr>
          <w:rFonts w:ascii="Times New Roman" w:eastAsia="Arial Unicode MS" w:hAnsi="Times New Roman" w:cs="Times New Roman"/>
          <w:sz w:val="23"/>
          <w:szCs w:val="23"/>
        </w:rPr>
        <w:t xml:space="preserve">  </w:t>
      </w:r>
      <w:r w:rsidR="00643544">
        <w:rPr>
          <w:rFonts w:ascii="Times New Roman" w:eastAsia="Arial Unicode MS" w:hAnsi="Times New Roman" w:cs="Times New Roman"/>
          <w:sz w:val="23"/>
          <w:szCs w:val="23"/>
        </w:rPr>
        <w:t>Ông cầu nguyện và cảm tạ trước mặt Đức Chúa Trời mình.</w:t>
      </w: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643544"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471E17" w:rsidRPr="00471E17">
        <w:rPr>
          <w:rFonts w:ascii="Times New Roman" w:eastAsia="Arial Unicode MS" w:hAnsi="Times New Roman" w:cs="Times New Roman"/>
          <w:sz w:val="23"/>
          <w:szCs w:val="23"/>
        </w:rPr>
        <w:t xml:space="preserve"> </w:t>
      </w:r>
    </w:p>
    <w:p w:rsidR="00471E17" w:rsidRDefault="00471E17" w:rsidP="00643544">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A06409">
        <w:rPr>
          <w:rFonts w:ascii="Times New Roman" w:eastAsia="Arial Unicode MS" w:hAnsi="Times New Roman" w:cs="Times New Roman"/>
          <w:sz w:val="23"/>
          <w:szCs w:val="23"/>
        </w:rPr>
        <w:t xml:space="preserve"> </w:t>
      </w:r>
      <w:r w:rsidR="00643544">
        <w:rPr>
          <w:rFonts w:ascii="Times New Roman" w:eastAsia="Arial Unicode MS" w:hAnsi="Times New Roman" w:cs="Times New Roman"/>
          <w:sz w:val="23"/>
          <w:szCs w:val="23"/>
        </w:rPr>
        <w:t>Đôi khi những hành động của chúng ta nói lớn hơn lời nói của chúng ta. Đa-ni-ên không tranh luận về luật pháp vua Đa-ri-út đã ký. Ông chỉ đi về nhà và cầu nguyện. Lời cầu nguyện cá nhân của ông với Chúa nói lớn cho thế giới thấy.</w:t>
      </w: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643544" w:rsidRDefault="00643544" w:rsidP="00471E17">
      <w:pPr>
        <w:tabs>
          <w:tab w:val="left" w:pos="6870"/>
        </w:tabs>
        <w:rPr>
          <w:rFonts w:ascii="Times New Roman" w:eastAsia="Arial Unicode MS" w:hAnsi="Times New Roman" w:cs="Times New Roman"/>
          <w:sz w:val="23"/>
          <w:szCs w:val="23"/>
        </w:rPr>
      </w:pPr>
    </w:p>
    <w:p w:rsidR="00643544" w:rsidRDefault="00643544" w:rsidP="00471E17">
      <w:pPr>
        <w:tabs>
          <w:tab w:val="left" w:pos="6870"/>
        </w:tabs>
        <w:rPr>
          <w:rFonts w:ascii="Times New Roman" w:eastAsia="Arial Unicode MS" w:hAnsi="Times New Roman" w:cs="Times New Roman"/>
          <w:sz w:val="23"/>
          <w:szCs w:val="23"/>
        </w:rPr>
      </w:pPr>
    </w:p>
    <w:p w:rsidR="00643544" w:rsidRDefault="00643544" w:rsidP="00471E17">
      <w:pPr>
        <w:tabs>
          <w:tab w:val="left" w:pos="6870"/>
        </w:tabs>
        <w:rPr>
          <w:rFonts w:ascii="Times New Roman" w:eastAsia="Arial Unicode MS" w:hAnsi="Times New Roman" w:cs="Times New Roman"/>
          <w:sz w:val="23"/>
          <w:szCs w:val="23"/>
        </w:rPr>
      </w:pPr>
    </w:p>
    <w:p w:rsidR="00643544" w:rsidRDefault="00643544" w:rsidP="00471E17">
      <w:pPr>
        <w:tabs>
          <w:tab w:val="left" w:pos="6870"/>
        </w:tabs>
        <w:rPr>
          <w:rFonts w:ascii="Times New Roman" w:eastAsia="Arial Unicode MS" w:hAnsi="Times New Roman" w:cs="Times New Roman"/>
          <w:sz w:val="23"/>
          <w:szCs w:val="23"/>
        </w:rPr>
      </w:pPr>
    </w:p>
    <w:p w:rsidR="00643544" w:rsidRDefault="00643544"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Có thể bây giờ bạn đang đối diện với một thử thách. Hãy làm điều bạn thường làm cho Chúa sẽ nói lớn với một thế giới hư mất.</w:t>
      </w:r>
    </w:p>
    <w:p w:rsidR="00471E17" w:rsidRPr="00471E17" w:rsidRDefault="00471E17" w:rsidP="00471E17">
      <w:pPr>
        <w:tabs>
          <w:tab w:val="left" w:pos="6870"/>
        </w:tabs>
        <w:rPr>
          <w:rFonts w:ascii="Times New Roman" w:eastAsia="Arial Unicode MS" w:hAnsi="Times New Roman" w:cs="Times New Roman"/>
          <w:sz w:val="23"/>
          <w:szCs w:val="23"/>
        </w:rPr>
      </w:pP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b/>
          <w:sz w:val="23"/>
          <w:szCs w:val="23"/>
        </w:rPr>
      </w:pPr>
      <w:r w:rsidRPr="00471E17">
        <w:rPr>
          <w:rFonts w:ascii="Times New Roman" w:eastAsia="Arial Unicode MS" w:hAnsi="Times New Roman" w:cs="Times New Roman"/>
          <w:b/>
          <w:sz w:val="23"/>
          <w:szCs w:val="23"/>
        </w:rPr>
        <w:t xml:space="preserve">III.  </w:t>
      </w:r>
      <w:r w:rsidR="00643544">
        <w:rPr>
          <w:rFonts w:ascii="Times New Roman" w:eastAsia="Arial Unicode MS" w:hAnsi="Times New Roman" w:cs="Times New Roman"/>
          <w:b/>
          <w:sz w:val="23"/>
          <w:szCs w:val="23"/>
        </w:rPr>
        <w:t>Một Phép Lạ Đáng Kinh Ngạc</w:t>
      </w:r>
      <w:r w:rsidR="00643544" w:rsidRPr="00471E17">
        <w:rPr>
          <w:rFonts w:ascii="Times New Roman" w:eastAsia="Arial Unicode MS" w:hAnsi="Times New Roman" w:cs="Times New Roman"/>
          <w:b/>
          <w:sz w:val="23"/>
          <w:szCs w:val="23"/>
        </w:rPr>
        <w:t xml:space="preserve"> </w:t>
      </w:r>
      <w:r w:rsidR="00643544">
        <w:rPr>
          <w:rFonts w:ascii="Times New Roman" w:eastAsia="Arial Unicode MS" w:hAnsi="Times New Roman" w:cs="Times New Roman"/>
          <w:b/>
          <w:sz w:val="23"/>
          <w:szCs w:val="23"/>
        </w:rPr>
        <w:t xml:space="preserve">– Lẽ Thật Thuộc Linh Thứ Ba </w:t>
      </w:r>
      <w:r w:rsidRPr="00471E17">
        <w:rPr>
          <w:rFonts w:ascii="Times New Roman" w:eastAsia="Arial Unicode MS" w:hAnsi="Times New Roman" w:cs="Times New Roman"/>
          <w:b/>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643544" w:rsidRDefault="00643544" w:rsidP="00471E17">
      <w:pPr>
        <w:tabs>
          <w:tab w:val="left" w:pos="6870"/>
        </w:tabs>
        <w:rPr>
          <w:rFonts w:ascii="Times New Roman" w:eastAsia="Arial Unicode MS" w:hAnsi="Times New Roman" w:cs="Times New Roman"/>
          <w:i/>
          <w:sz w:val="23"/>
          <w:szCs w:val="23"/>
        </w:rPr>
      </w:pPr>
      <w:r w:rsidRPr="00643544">
        <w:rPr>
          <w:rFonts w:ascii="Times New Roman" w:eastAsia="Arial Unicode MS" w:hAnsi="Times New Roman" w:cs="Times New Roman"/>
          <w:i/>
          <w:sz w:val="23"/>
          <w:szCs w:val="23"/>
        </w:rPr>
        <w:t>Câu chuyện Kinh Thánh</w:t>
      </w:r>
      <w:r w:rsidR="00471E17" w:rsidRPr="00643544">
        <w:rPr>
          <w:rFonts w:ascii="Times New Roman" w:eastAsia="Arial Unicode MS" w:hAnsi="Times New Roman" w:cs="Times New Roman"/>
          <w:i/>
          <w:sz w:val="23"/>
          <w:szCs w:val="23"/>
        </w:rPr>
        <w:t xml:space="preserve"> – </w:t>
      </w:r>
      <w:r w:rsidRPr="00643544">
        <w:rPr>
          <w:rFonts w:ascii="Times New Roman" w:eastAsia="Arial Unicode MS" w:hAnsi="Times New Roman" w:cs="Times New Roman"/>
          <w:i/>
          <w:sz w:val="23"/>
          <w:szCs w:val="23"/>
        </w:rPr>
        <w:t xml:space="preserve">Đa-ni-ên </w:t>
      </w:r>
      <w:r w:rsidR="00471E17" w:rsidRPr="00643544">
        <w:rPr>
          <w:rFonts w:ascii="Times New Roman" w:eastAsia="Arial Unicode MS" w:hAnsi="Times New Roman" w:cs="Times New Roman"/>
          <w:i/>
          <w:sz w:val="23"/>
          <w:szCs w:val="23"/>
        </w:rPr>
        <w:t xml:space="preserve">6:14-23 </w:t>
      </w:r>
    </w:p>
    <w:p w:rsidR="00643544" w:rsidRPr="006360A3" w:rsidRDefault="00471E17" w:rsidP="00643544">
      <w:pPr>
        <w:tabs>
          <w:tab w:val="left" w:pos="6870"/>
        </w:tabs>
        <w:rPr>
          <w:rFonts w:ascii="Times New Roman" w:eastAsia="Arial Unicode MS" w:hAnsi="Times New Roman" w:cs="Times New Roman"/>
          <w:i/>
          <w:sz w:val="23"/>
          <w:szCs w:val="23"/>
        </w:rPr>
      </w:pPr>
      <w:r w:rsidRPr="00471E17">
        <w:rPr>
          <w:rFonts w:ascii="Times New Roman" w:eastAsia="Arial Unicode MS" w:hAnsi="Times New Roman" w:cs="Times New Roman"/>
          <w:sz w:val="23"/>
          <w:szCs w:val="23"/>
        </w:rPr>
        <w:t xml:space="preserve">  </w:t>
      </w:r>
      <w:r w:rsidR="00A06409">
        <w:rPr>
          <w:rFonts w:ascii="Times New Roman" w:eastAsia="Arial Unicode MS" w:hAnsi="Times New Roman" w:cs="Times New Roman"/>
          <w:sz w:val="23"/>
          <w:szCs w:val="23"/>
        </w:rPr>
        <w:t xml:space="preserve">  </w:t>
      </w:r>
      <w:r w:rsidR="00643544" w:rsidRPr="006360A3">
        <w:rPr>
          <w:rStyle w:val="hps"/>
          <w:rFonts w:ascii="Times New Roman" w:hAnsi="Times New Roman" w:cs="Times New Roman"/>
          <w:i/>
          <w:sz w:val="23"/>
          <w:szCs w:val="23"/>
        </w:rPr>
        <w:t>V</w:t>
      </w:r>
      <w:r w:rsidR="00643544" w:rsidRPr="006360A3">
        <w:rPr>
          <w:rStyle w:val="hps"/>
          <w:rFonts w:ascii="Times New Roman" w:hAnsi="Times New Roman" w:cs="Times New Roman"/>
          <w:i/>
          <w:sz w:val="23"/>
          <w:szCs w:val="23"/>
          <w:lang w:val="vi-VN"/>
        </w:rPr>
        <w:t>ua</w:t>
      </w:r>
      <w:r w:rsidR="00643544" w:rsidRPr="006360A3">
        <w:rPr>
          <w:rFonts w:ascii="Times New Roman" w:hAnsi="Times New Roman" w:cs="Times New Roman"/>
          <w:i/>
          <w:sz w:val="23"/>
          <w:szCs w:val="23"/>
          <w:lang w:val="vi-VN"/>
        </w:rPr>
        <w:t xml:space="preserve"> </w:t>
      </w:r>
      <w:r w:rsidR="00643544" w:rsidRPr="006360A3">
        <w:rPr>
          <w:rStyle w:val="hps"/>
          <w:rFonts w:ascii="Times New Roman" w:hAnsi="Times New Roman" w:cs="Times New Roman"/>
          <w:i/>
          <w:sz w:val="23"/>
          <w:szCs w:val="23"/>
          <w:lang w:val="vi-VN"/>
        </w:rPr>
        <w:t>rất buồn</w:t>
      </w:r>
      <w:r w:rsidR="00643544" w:rsidRPr="006360A3">
        <w:rPr>
          <w:rFonts w:ascii="Times New Roman" w:hAnsi="Times New Roman" w:cs="Times New Roman"/>
          <w:i/>
          <w:sz w:val="23"/>
          <w:szCs w:val="23"/>
          <w:lang w:val="vi-VN"/>
        </w:rPr>
        <w:t xml:space="preserve"> </w:t>
      </w:r>
      <w:r w:rsidR="00643544" w:rsidRPr="006360A3">
        <w:rPr>
          <w:rStyle w:val="hps"/>
          <w:rFonts w:ascii="Times New Roman" w:hAnsi="Times New Roman" w:cs="Times New Roman"/>
          <w:i/>
          <w:sz w:val="23"/>
          <w:szCs w:val="23"/>
          <w:lang w:val="vi-VN"/>
        </w:rPr>
        <w:t>khi nghe</w:t>
      </w:r>
      <w:r w:rsidR="00643544" w:rsidRPr="006360A3">
        <w:rPr>
          <w:rFonts w:ascii="Times New Roman" w:hAnsi="Times New Roman" w:cs="Times New Roman"/>
          <w:i/>
          <w:sz w:val="23"/>
          <w:szCs w:val="23"/>
          <w:lang w:val="vi-VN"/>
        </w:rPr>
        <w:t xml:space="preserve"> </w:t>
      </w:r>
      <w:r w:rsidR="00643544" w:rsidRPr="006360A3">
        <w:rPr>
          <w:rStyle w:val="hps"/>
          <w:rFonts w:ascii="Times New Roman" w:hAnsi="Times New Roman" w:cs="Times New Roman"/>
          <w:i/>
          <w:sz w:val="23"/>
          <w:szCs w:val="23"/>
          <w:lang w:val="vi-VN"/>
        </w:rPr>
        <w:t>điều này</w:t>
      </w:r>
      <w:r w:rsidR="00643544" w:rsidRPr="006360A3">
        <w:rPr>
          <w:rFonts w:ascii="Times New Roman" w:hAnsi="Times New Roman" w:cs="Times New Roman"/>
          <w:i/>
          <w:sz w:val="23"/>
          <w:szCs w:val="23"/>
          <w:lang w:val="vi-VN"/>
        </w:rPr>
        <w:t xml:space="preserve"> </w:t>
      </w:r>
      <w:r w:rsidR="00643544" w:rsidRPr="006360A3">
        <w:rPr>
          <w:rStyle w:val="hps"/>
          <w:rFonts w:ascii="Times New Roman" w:hAnsi="Times New Roman" w:cs="Times New Roman"/>
          <w:i/>
          <w:sz w:val="23"/>
          <w:szCs w:val="23"/>
          <w:lang w:val="vi-VN"/>
        </w:rPr>
        <w:t>và cố gắng</w:t>
      </w:r>
      <w:r w:rsidR="00643544" w:rsidRPr="006360A3">
        <w:rPr>
          <w:rFonts w:ascii="Times New Roman" w:hAnsi="Times New Roman" w:cs="Times New Roman"/>
          <w:i/>
          <w:sz w:val="23"/>
          <w:szCs w:val="23"/>
          <w:lang w:val="vi-VN"/>
        </w:rPr>
        <w:t xml:space="preserve"> </w:t>
      </w:r>
      <w:r w:rsidR="00643544" w:rsidRPr="006360A3">
        <w:rPr>
          <w:rStyle w:val="hps"/>
          <w:rFonts w:ascii="Times New Roman" w:hAnsi="Times New Roman" w:cs="Times New Roman"/>
          <w:i/>
          <w:sz w:val="23"/>
          <w:szCs w:val="23"/>
          <w:lang w:val="vi-VN"/>
        </w:rPr>
        <w:t>trong suốt cả ngày</w:t>
      </w:r>
      <w:r w:rsidR="00643544" w:rsidRPr="006360A3">
        <w:rPr>
          <w:rFonts w:ascii="Times New Roman" w:hAnsi="Times New Roman" w:cs="Times New Roman"/>
          <w:i/>
          <w:sz w:val="23"/>
          <w:szCs w:val="23"/>
          <w:lang w:val="vi-VN"/>
        </w:rPr>
        <w:t xml:space="preserve"> </w:t>
      </w:r>
      <w:r w:rsidR="00643544" w:rsidRPr="006360A3">
        <w:rPr>
          <w:rStyle w:val="hps"/>
          <w:rFonts w:ascii="Times New Roman" w:hAnsi="Times New Roman" w:cs="Times New Roman"/>
          <w:i/>
          <w:sz w:val="23"/>
          <w:szCs w:val="23"/>
          <w:lang w:val="vi-VN"/>
        </w:rPr>
        <w:t xml:space="preserve">để </w:t>
      </w:r>
      <w:r w:rsidR="00643544" w:rsidRPr="006360A3">
        <w:rPr>
          <w:rStyle w:val="hps"/>
          <w:rFonts w:ascii="Times New Roman" w:hAnsi="Times New Roman" w:cs="Times New Roman"/>
          <w:i/>
          <w:sz w:val="23"/>
          <w:szCs w:val="23"/>
        </w:rPr>
        <w:t xml:space="preserve">giải cứu Đa-ni-ên khỏi </w:t>
      </w:r>
      <w:r w:rsidR="00643544" w:rsidRPr="006360A3">
        <w:rPr>
          <w:rStyle w:val="hps"/>
          <w:rFonts w:ascii="Times New Roman" w:hAnsi="Times New Roman" w:cs="Times New Roman"/>
          <w:i/>
          <w:sz w:val="23"/>
          <w:szCs w:val="23"/>
          <w:lang w:val="vi-VN"/>
        </w:rPr>
        <w:t>vấn đề này.</w:t>
      </w:r>
      <w:r w:rsidR="00643544" w:rsidRPr="006360A3">
        <w:rPr>
          <w:rFonts w:ascii="Times New Roman" w:hAnsi="Times New Roman" w:cs="Times New Roman"/>
          <w:i/>
          <w:sz w:val="23"/>
          <w:szCs w:val="23"/>
          <w:lang w:val="vi-VN"/>
        </w:rPr>
        <w:t xml:space="preserve"> </w:t>
      </w:r>
      <w:r w:rsidR="00643544" w:rsidRPr="006360A3">
        <w:rPr>
          <w:rStyle w:val="hps"/>
          <w:rFonts w:ascii="Times New Roman" w:hAnsi="Times New Roman" w:cs="Times New Roman"/>
          <w:i/>
          <w:sz w:val="23"/>
          <w:szCs w:val="23"/>
          <w:lang w:val="vi-VN"/>
        </w:rPr>
        <w:t>Tuy nhiên</w:t>
      </w:r>
      <w:r w:rsidR="00643544" w:rsidRPr="006360A3">
        <w:rPr>
          <w:rFonts w:ascii="Times New Roman" w:hAnsi="Times New Roman" w:cs="Times New Roman"/>
          <w:i/>
          <w:sz w:val="23"/>
          <w:szCs w:val="23"/>
          <w:lang w:val="vi-VN"/>
        </w:rPr>
        <w:t xml:space="preserve">, </w:t>
      </w:r>
      <w:r w:rsidR="00643544" w:rsidRPr="006360A3">
        <w:rPr>
          <w:rStyle w:val="hps"/>
          <w:rFonts w:ascii="Times New Roman" w:hAnsi="Times New Roman" w:cs="Times New Roman"/>
          <w:i/>
          <w:sz w:val="23"/>
          <w:szCs w:val="23"/>
          <w:lang w:val="vi-VN"/>
        </w:rPr>
        <w:t xml:space="preserve">những người </w:t>
      </w:r>
      <w:r w:rsidR="00643544" w:rsidRPr="006360A3">
        <w:rPr>
          <w:rStyle w:val="hps"/>
          <w:rFonts w:ascii="Times New Roman" w:hAnsi="Times New Roman" w:cs="Times New Roman"/>
          <w:i/>
          <w:sz w:val="23"/>
          <w:szCs w:val="23"/>
        </w:rPr>
        <w:t xml:space="preserve">đó </w:t>
      </w:r>
      <w:r w:rsidR="00643544" w:rsidRPr="006360A3">
        <w:rPr>
          <w:rStyle w:val="hps"/>
          <w:rFonts w:ascii="Times New Roman" w:hAnsi="Times New Roman" w:cs="Times New Roman"/>
          <w:i/>
          <w:sz w:val="23"/>
          <w:szCs w:val="23"/>
          <w:lang w:val="vi-VN"/>
        </w:rPr>
        <w:t>nhắc nhở vua</w:t>
      </w:r>
      <w:r w:rsidR="00643544" w:rsidRPr="006360A3">
        <w:rPr>
          <w:rFonts w:ascii="Times New Roman" w:hAnsi="Times New Roman" w:cs="Times New Roman"/>
          <w:i/>
          <w:sz w:val="23"/>
          <w:szCs w:val="23"/>
        </w:rPr>
        <w:t xml:space="preserve"> rằng</w:t>
      </w:r>
      <w:r w:rsidR="00643544" w:rsidRPr="006360A3">
        <w:rPr>
          <w:rFonts w:ascii="Times New Roman" w:hAnsi="Times New Roman" w:cs="Times New Roman"/>
          <w:i/>
          <w:sz w:val="23"/>
          <w:szCs w:val="23"/>
          <w:lang w:val="vi-VN"/>
        </w:rPr>
        <w:t xml:space="preserve"> </w:t>
      </w:r>
      <w:r w:rsidR="00643544" w:rsidRPr="006360A3">
        <w:rPr>
          <w:rStyle w:val="hps"/>
          <w:rFonts w:ascii="Times New Roman" w:hAnsi="Times New Roman" w:cs="Times New Roman"/>
          <w:i/>
          <w:sz w:val="23"/>
          <w:szCs w:val="23"/>
          <w:lang w:val="vi-VN"/>
        </w:rPr>
        <w:t>luật</w:t>
      </w:r>
      <w:r w:rsidR="00643544" w:rsidRPr="006360A3">
        <w:rPr>
          <w:rFonts w:ascii="Times New Roman" w:hAnsi="Times New Roman" w:cs="Times New Roman"/>
          <w:i/>
          <w:sz w:val="23"/>
          <w:szCs w:val="23"/>
          <w:lang w:val="vi-VN"/>
        </w:rPr>
        <w:t xml:space="preserve"> </w:t>
      </w:r>
      <w:r w:rsidR="00643544" w:rsidRPr="006360A3">
        <w:rPr>
          <w:rStyle w:val="hps"/>
          <w:rFonts w:ascii="Times New Roman" w:hAnsi="Times New Roman" w:cs="Times New Roman"/>
          <w:i/>
          <w:sz w:val="23"/>
          <w:szCs w:val="23"/>
          <w:lang w:val="vi-VN"/>
        </w:rPr>
        <w:t>pháp đã</w:t>
      </w:r>
      <w:r w:rsidR="00643544" w:rsidRPr="006360A3">
        <w:rPr>
          <w:rFonts w:ascii="Times New Roman" w:hAnsi="Times New Roman" w:cs="Times New Roman"/>
          <w:i/>
          <w:sz w:val="23"/>
          <w:szCs w:val="23"/>
          <w:lang w:val="vi-VN"/>
        </w:rPr>
        <w:t xml:space="preserve"> </w:t>
      </w:r>
      <w:r w:rsidR="00643544" w:rsidRPr="006360A3">
        <w:rPr>
          <w:rStyle w:val="hps"/>
          <w:rFonts w:ascii="Times New Roman" w:hAnsi="Times New Roman" w:cs="Times New Roman"/>
          <w:i/>
          <w:sz w:val="23"/>
          <w:szCs w:val="23"/>
          <w:lang w:val="vi-VN"/>
        </w:rPr>
        <w:t>được ký và</w:t>
      </w:r>
      <w:r w:rsidR="00643544" w:rsidRPr="006360A3">
        <w:rPr>
          <w:rFonts w:ascii="Times New Roman" w:hAnsi="Times New Roman" w:cs="Times New Roman"/>
          <w:i/>
          <w:sz w:val="23"/>
          <w:szCs w:val="23"/>
          <w:lang w:val="vi-VN"/>
        </w:rPr>
        <w:t xml:space="preserve"> </w:t>
      </w:r>
      <w:r w:rsidR="00643544" w:rsidRPr="006360A3">
        <w:rPr>
          <w:rStyle w:val="hps"/>
          <w:rFonts w:ascii="Times New Roman" w:hAnsi="Times New Roman" w:cs="Times New Roman"/>
          <w:i/>
          <w:sz w:val="23"/>
          <w:szCs w:val="23"/>
        </w:rPr>
        <w:t xml:space="preserve">không </w:t>
      </w:r>
      <w:r w:rsidR="00643544" w:rsidRPr="006360A3">
        <w:rPr>
          <w:rStyle w:val="hps"/>
          <w:rFonts w:ascii="Times New Roman" w:hAnsi="Times New Roman" w:cs="Times New Roman"/>
          <w:i/>
          <w:sz w:val="23"/>
          <w:szCs w:val="23"/>
          <w:lang w:val="vi-VN"/>
        </w:rPr>
        <w:t>thể</w:t>
      </w:r>
      <w:r w:rsidR="00643544" w:rsidRPr="006360A3">
        <w:rPr>
          <w:rStyle w:val="hps"/>
          <w:rFonts w:ascii="Times New Roman" w:hAnsi="Times New Roman" w:cs="Times New Roman"/>
          <w:i/>
          <w:sz w:val="23"/>
          <w:szCs w:val="23"/>
        </w:rPr>
        <w:t xml:space="preserve"> thay đổi được.</w:t>
      </w:r>
    </w:p>
    <w:p w:rsidR="00471E17" w:rsidRDefault="00643544"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A06409">
        <w:rPr>
          <w:rFonts w:ascii="Times New Roman" w:eastAsia="Arial Unicode MS" w:hAnsi="Times New Roman" w:cs="Times New Roman"/>
          <w:sz w:val="23"/>
          <w:szCs w:val="23"/>
        </w:rPr>
        <w:t xml:space="preserve">  </w:t>
      </w:r>
      <w:r w:rsidRPr="001F62B3">
        <w:rPr>
          <w:rStyle w:val="hps"/>
          <w:rFonts w:ascii="Times New Roman" w:hAnsi="Times New Roman" w:cs="Times New Roman"/>
          <w:i/>
          <w:sz w:val="23"/>
          <w:szCs w:val="23"/>
          <w:lang w:val="vi-VN"/>
        </w:rPr>
        <w:t>Vì vậy,</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vua</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rPr>
        <w:t xml:space="preserve">ra </w:t>
      </w:r>
      <w:r w:rsidRPr="001F62B3">
        <w:rPr>
          <w:rStyle w:val="hps"/>
          <w:rFonts w:ascii="Times New Roman" w:hAnsi="Times New Roman" w:cs="Times New Roman"/>
          <w:i/>
          <w:sz w:val="23"/>
          <w:szCs w:val="23"/>
          <w:lang w:val="vi-VN"/>
        </w:rPr>
        <w:t>lệnh ném</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rPr>
        <w:t xml:space="preserve">Đa-ni-ên </w:t>
      </w:r>
      <w:r w:rsidRPr="001F62B3">
        <w:rPr>
          <w:rStyle w:val="hps"/>
          <w:rFonts w:ascii="Times New Roman" w:hAnsi="Times New Roman" w:cs="Times New Roman"/>
          <w:i/>
          <w:sz w:val="23"/>
          <w:szCs w:val="23"/>
          <w:lang w:val="vi-VN"/>
        </w:rPr>
        <w:t>vào</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hang sư tử</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Vua nói với</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Đa-ni-ên</w:t>
      </w:r>
      <w:r w:rsidRPr="001F62B3">
        <w:rPr>
          <w:rFonts w:ascii="Times New Roman" w:hAnsi="Times New Roman" w:cs="Times New Roman"/>
          <w:i/>
          <w:sz w:val="23"/>
          <w:szCs w:val="23"/>
        </w:rPr>
        <w:t>:</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w:t>
      </w:r>
      <w:r w:rsidRPr="001F62B3">
        <w:rPr>
          <w:rStyle w:val="text"/>
          <w:rFonts w:ascii="Times New Roman" w:hAnsi="Times New Roman" w:cs="Times New Roman"/>
          <w:i/>
          <w:sz w:val="23"/>
          <w:szCs w:val="23"/>
        </w:rPr>
        <w:t>Đức Chúa Trời ngươi là Đấng ngươi hằng hầu việc, sẽ giải cứu ngươi</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Sau đó,</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một hòn đá</w:t>
      </w:r>
      <w:r w:rsidRPr="001F62B3">
        <w:rPr>
          <w:rFonts w:ascii="Times New Roman" w:hAnsi="Times New Roman" w:cs="Times New Roman"/>
          <w:i/>
          <w:sz w:val="23"/>
          <w:szCs w:val="23"/>
        </w:rPr>
        <w:t xml:space="preserve"> </w:t>
      </w:r>
      <w:r w:rsidRPr="001F62B3">
        <w:rPr>
          <w:rStyle w:val="hps"/>
          <w:rFonts w:ascii="Times New Roman" w:hAnsi="Times New Roman" w:cs="Times New Roman"/>
          <w:i/>
          <w:sz w:val="23"/>
          <w:szCs w:val="23"/>
          <w:lang w:val="vi-VN"/>
        </w:rPr>
        <w:t xml:space="preserve">được </w:t>
      </w:r>
      <w:r w:rsidRPr="001F62B3">
        <w:rPr>
          <w:rStyle w:val="hps"/>
          <w:rFonts w:ascii="Times New Roman" w:hAnsi="Times New Roman" w:cs="Times New Roman"/>
          <w:i/>
          <w:sz w:val="23"/>
          <w:szCs w:val="23"/>
        </w:rPr>
        <w:t xml:space="preserve">chặn trước </w:t>
      </w:r>
      <w:r w:rsidRPr="001F62B3">
        <w:rPr>
          <w:rStyle w:val="hps"/>
          <w:rFonts w:ascii="Times New Roman" w:hAnsi="Times New Roman" w:cs="Times New Roman"/>
          <w:i/>
          <w:sz w:val="23"/>
          <w:szCs w:val="23"/>
          <w:lang w:val="vi-VN"/>
        </w:rPr>
        <w:t>cửa hang</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và</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vua đóng</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rPr>
        <w:t xml:space="preserve">ấn bằng chiếc nhẫn </w:t>
      </w:r>
      <w:r w:rsidRPr="001F62B3">
        <w:rPr>
          <w:rStyle w:val="hps"/>
          <w:rFonts w:ascii="Times New Roman" w:hAnsi="Times New Roman" w:cs="Times New Roman"/>
          <w:i/>
          <w:sz w:val="23"/>
          <w:szCs w:val="23"/>
          <w:lang w:val="vi-VN"/>
        </w:rPr>
        <w:t>của mình</w:t>
      </w:r>
      <w:r w:rsidRPr="001F62B3">
        <w:rPr>
          <w:rFonts w:ascii="Times New Roman" w:hAnsi="Times New Roman" w:cs="Times New Roman"/>
          <w:i/>
          <w:sz w:val="23"/>
          <w:szCs w:val="23"/>
          <w:lang w:val="vi-VN"/>
        </w:rPr>
        <w:t>.</w:t>
      </w:r>
      <w:r w:rsidRPr="001F62B3">
        <w:rPr>
          <w:rFonts w:ascii="Times New Roman" w:hAnsi="Times New Roman" w:cs="Times New Roman"/>
          <w:i/>
          <w:sz w:val="23"/>
          <w:szCs w:val="23"/>
          <w:lang w:val="vi-VN"/>
        </w:rPr>
        <w:br/>
        <w:t xml:space="preserve">   </w:t>
      </w:r>
      <w:r w:rsidR="00A06409">
        <w:rPr>
          <w:rFonts w:ascii="Times New Roman" w:hAnsi="Times New Roman" w:cs="Times New Roman"/>
          <w:i/>
          <w:sz w:val="23"/>
          <w:szCs w:val="23"/>
        </w:rPr>
        <w:t xml:space="preserve">  </w:t>
      </w:r>
      <w:r w:rsidRPr="001F62B3">
        <w:rPr>
          <w:rStyle w:val="hps"/>
          <w:rFonts w:ascii="Times New Roman" w:hAnsi="Times New Roman" w:cs="Times New Roman"/>
          <w:i/>
          <w:sz w:val="23"/>
          <w:szCs w:val="23"/>
        </w:rPr>
        <w:t>V</w:t>
      </w:r>
      <w:r w:rsidRPr="001F62B3">
        <w:rPr>
          <w:rStyle w:val="hps"/>
          <w:rFonts w:ascii="Times New Roman" w:hAnsi="Times New Roman" w:cs="Times New Roman"/>
          <w:i/>
          <w:sz w:val="23"/>
          <w:szCs w:val="23"/>
          <w:lang w:val="vi-VN"/>
        </w:rPr>
        <w:t>ua</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trở về</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cung điện của mình</w:t>
      </w:r>
      <w:r w:rsidRPr="001F62B3">
        <w:rPr>
          <w:rFonts w:ascii="Times New Roman" w:hAnsi="Times New Roman" w:cs="Times New Roman"/>
          <w:i/>
          <w:sz w:val="23"/>
          <w:szCs w:val="23"/>
          <w:lang w:val="vi-VN"/>
        </w:rPr>
        <w:t>,</w:t>
      </w:r>
      <w:r w:rsidRPr="001F62B3">
        <w:rPr>
          <w:rFonts w:ascii="Times New Roman" w:hAnsi="Times New Roman" w:cs="Times New Roman"/>
          <w:i/>
          <w:sz w:val="23"/>
          <w:szCs w:val="23"/>
        </w:rPr>
        <w:t xml:space="preserve"> kiêng</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ăn</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và</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không</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giải trí.</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rPr>
        <w:t xml:space="preserve">Vua </w:t>
      </w:r>
      <w:r w:rsidRPr="001F62B3">
        <w:rPr>
          <w:rStyle w:val="hps"/>
          <w:rFonts w:ascii="Times New Roman" w:hAnsi="Times New Roman" w:cs="Times New Roman"/>
          <w:i/>
          <w:sz w:val="23"/>
          <w:szCs w:val="23"/>
          <w:lang w:val="vi-VN"/>
        </w:rPr>
        <w:t>không</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ngủ</w:t>
      </w:r>
      <w:r w:rsidRPr="001F62B3">
        <w:rPr>
          <w:rStyle w:val="hps"/>
          <w:rFonts w:ascii="Times New Roman" w:hAnsi="Times New Roman" w:cs="Times New Roman"/>
          <w:i/>
          <w:sz w:val="23"/>
          <w:szCs w:val="23"/>
        </w:rPr>
        <w:t xml:space="preserve"> được</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Sáng hôm sau,</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rPr>
        <w:t xml:space="preserve">vua </w:t>
      </w:r>
      <w:r w:rsidRPr="001F62B3">
        <w:rPr>
          <w:rStyle w:val="hps"/>
          <w:rFonts w:ascii="Times New Roman" w:hAnsi="Times New Roman" w:cs="Times New Roman"/>
          <w:i/>
          <w:sz w:val="23"/>
          <w:szCs w:val="23"/>
          <w:lang w:val="vi-VN"/>
        </w:rPr>
        <w:t>dậy rất sớm</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và</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đi đến</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hang sư tử</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Khi</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đến nơi,</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rPr>
        <w:t xml:space="preserve">vua </w:t>
      </w:r>
      <w:r w:rsidRPr="001F62B3">
        <w:rPr>
          <w:rStyle w:val="hps"/>
          <w:rFonts w:ascii="Times New Roman" w:hAnsi="Times New Roman" w:cs="Times New Roman"/>
          <w:i/>
          <w:sz w:val="23"/>
          <w:szCs w:val="23"/>
          <w:lang w:val="vi-VN"/>
        </w:rPr>
        <w:t>kêu lên: "</w:t>
      </w:r>
      <w:r w:rsidRPr="001F62B3">
        <w:rPr>
          <w:rFonts w:ascii="Times New Roman" w:hAnsi="Times New Roman" w:cs="Times New Roman"/>
          <w:i/>
          <w:sz w:val="23"/>
          <w:szCs w:val="23"/>
        </w:rPr>
        <w:t xml:space="preserve"> </w:t>
      </w:r>
      <w:r w:rsidRPr="001F62B3">
        <w:rPr>
          <w:rStyle w:val="text"/>
          <w:rFonts w:ascii="Times New Roman" w:hAnsi="Times New Roman" w:cs="Times New Roman"/>
          <w:i/>
          <w:sz w:val="23"/>
          <w:szCs w:val="23"/>
        </w:rPr>
        <w:t>Hỡi Đa-ni-ên, tôi tớ Đức Chúa Trời hằng sống! Đức Chúa Trời ngươi mà ngươi hằng hầu việc có thể giải cứu ngươi khỏi sư tử được chăng?</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w:t>
      </w:r>
      <w:r w:rsidRPr="001F62B3">
        <w:rPr>
          <w:rFonts w:ascii="Times New Roman" w:hAnsi="Times New Roman" w:cs="Times New Roman"/>
          <w:i/>
          <w:sz w:val="23"/>
          <w:szCs w:val="23"/>
          <w:lang w:val="vi-VN"/>
        </w:rPr>
        <w:br/>
        <w:t xml:space="preserve">   </w:t>
      </w:r>
      <w:r w:rsidR="00A06409">
        <w:rPr>
          <w:rFonts w:ascii="Times New Roman" w:hAnsi="Times New Roman" w:cs="Times New Roman"/>
          <w:i/>
          <w:sz w:val="23"/>
          <w:szCs w:val="23"/>
        </w:rPr>
        <w:t xml:space="preserve"> </w:t>
      </w:r>
      <w:r w:rsidRPr="001F62B3">
        <w:rPr>
          <w:rStyle w:val="hps"/>
          <w:rFonts w:ascii="Times New Roman" w:hAnsi="Times New Roman" w:cs="Times New Roman"/>
          <w:i/>
          <w:sz w:val="23"/>
          <w:szCs w:val="23"/>
          <w:lang w:val="vi-VN"/>
        </w:rPr>
        <w:t>Đa-ni-ên</w:t>
      </w:r>
      <w:r w:rsidRPr="001F62B3">
        <w:rPr>
          <w:rStyle w:val="hps"/>
          <w:rFonts w:ascii="Times New Roman" w:hAnsi="Times New Roman" w:cs="Times New Roman"/>
          <w:i/>
          <w:sz w:val="23"/>
          <w:szCs w:val="23"/>
        </w:rPr>
        <w:t xml:space="preserve"> </w:t>
      </w:r>
      <w:r w:rsidRPr="001F62B3">
        <w:rPr>
          <w:rStyle w:val="hps"/>
          <w:rFonts w:ascii="Times New Roman" w:hAnsi="Times New Roman" w:cs="Times New Roman"/>
          <w:i/>
          <w:sz w:val="23"/>
          <w:szCs w:val="23"/>
          <w:lang w:val="vi-VN"/>
        </w:rPr>
        <w:t>trả lời rằng</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rPr>
        <w:t xml:space="preserve">Đức Chúa Trời </w:t>
      </w:r>
      <w:r w:rsidRPr="001F62B3">
        <w:rPr>
          <w:rStyle w:val="hps"/>
          <w:rFonts w:ascii="Times New Roman" w:hAnsi="Times New Roman" w:cs="Times New Roman"/>
          <w:i/>
          <w:sz w:val="23"/>
          <w:szCs w:val="23"/>
          <w:lang w:val="vi-VN"/>
        </w:rPr>
        <w:t>đã</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sai thiên sứ Ngài</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bịt miệng các</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sư tử</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Những con sư tử</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đã</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không</w:t>
      </w:r>
      <w:r w:rsidRPr="001F62B3">
        <w:rPr>
          <w:rFonts w:ascii="Times New Roman" w:hAnsi="Times New Roman" w:cs="Times New Roman"/>
          <w:i/>
          <w:sz w:val="23"/>
          <w:szCs w:val="23"/>
        </w:rPr>
        <w:t xml:space="preserve"> làm </w:t>
      </w:r>
      <w:r w:rsidRPr="001F62B3">
        <w:rPr>
          <w:rStyle w:val="hps"/>
          <w:rFonts w:ascii="Times New Roman" w:hAnsi="Times New Roman" w:cs="Times New Roman"/>
          <w:i/>
          <w:sz w:val="23"/>
          <w:szCs w:val="23"/>
          <w:lang w:val="vi-VN"/>
        </w:rPr>
        <w:t>tổn thương</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rPr>
        <w:t>ông</w:t>
      </w:r>
      <w:r w:rsidRPr="001F62B3">
        <w:rPr>
          <w:rStyle w:val="hps"/>
          <w:rFonts w:ascii="Times New Roman" w:hAnsi="Times New Roman" w:cs="Times New Roman"/>
          <w:i/>
          <w:sz w:val="23"/>
          <w:szCs w:val="23"/>
          <w:lang w:val="vi-VN"/>
        </w:rPr>
        <w:t xml:space="preserve"> vì </w:t>
      </w:r>
      <w:r w:rsidRPr="001F62B3">
        <w:rPr>
          <w:rStyle w:val="hps"/>
          <w:rFonts w:ascii="Times New Roman" w:hAnsi="Times New Roman" w:cs="Times New Roman"/>
          <w:i/>
          <w:sz w:val="23"/>
          <w:szCs w:val="23"/>
        </w:rPr>
        <w:t>ông</w:t>
      </w:r>
      <w:r w:rsidRPr="001F62B3">
        <w:rPr>
          <w:rStyle w:val="hps"/>
          <w:rFonts w:ascii="Times New Roman" w:hAnsi="Times New Roman" w:cs="Times New Roman"/>
          <w:i/>
          <w:sz w:val="23"/>
          <w:szCs w:val="23"/>
          <w:lang w:val="vi-VN"/>
        </w:rPr>
        <w:t xml:space="preserve"> là</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vô tội</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trước mặt Chúa</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và</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vì</w:t>
      </w:r>
      <w:r w:rsidRPr="001F62B3">
        <w:rPr>
          <w:rStyle w:val="hps"/>
          <w:rFonts w:ascii="Times New Roman" w:hAnsi="Times New Roman" w:cs="Times New Roman"/>
          <w:i/>
          <w:sz w:val="23"/>
          <w:szCs w:val="23"/>
        </w:rPr>
        <w:t xml:space="preserve"> ông </w:t>
      </w:r>
      <w:r w:rsidRPr="001F62B3">
        <w:rPr>
          <w:rStyle w:val="hps"/>
          <w:rFonts w:ascii="Times New Roman" w:hAnsi="Times New Roman" w:cs="Times New Roman"/>
          <w:i/>
          <w:sz w:val="23"/>
          <w:szCs w:val="23"/>
          <w:lang w:val="vi-VN"/>
        </w:rPr>
        <w:t>không</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rPr>
        <w:t>làm điều gì sai</w:t>
      </w:r>
      <w:r w:rsidRPr="001F62B3">
        <w:rPr>
          <w:rStyle w:val="hps"/>
          <w:rFonts w:ascii="Times New Roman" w:hAnsi="Times New Roman" w:cs="Times New Roman"/>
          <w:i/>
          <w:sz w:val="23"/>
          <w:szCs w:val="23"/>
          <w:lang w:val="vi-VN"/>
        </w:rPr>
        <w:t xml:space="preserve"> lầm </w:t>
      </w:r>
      <w:r w:rsidRPr="001F62B3">
        <w:rPr>
          <w:rStyle w:val="hps"/>
          <w:rFonts w:ascii="Times New Roman" w:hAnsi="Times New Roman" w:cs="Times New Roman"/>
          <w:i/>
          <w:sz w:val="23"/>
          <w:szCs w:val="23"/>
        </w:rPr>
        <w:t>đối với vua Đa-ri-út</w:t>
      </w:r>
      <w:r w:rsidRPr="001F62B3">
        <w:rPr>
          <w:rFonts w:ascii="Times New Roman" w:hAnsi="Times New Roman" w:cs="Times New Roman"/>
          <w:i/>
          <w:sz w:val="23"/>
          <w:szCs w:val="23"/>
          <w:lang w:val="vi-VN"/>
        </w:rPr>
        <w:t>.</w:t>
      </w:r>
      <w:r w:rsidRPr="001F62B3">
        <w:rPr>
          <w:rFonts w:ascii="Times New Roman" w:hAnsi="Times New Roman" w:cs="Times New Roman"/>
          <w:i/>
          <w:sz w:val="23"/>
          <w:szCs w:val="23"/>
        </w:rPr>
        <w:t xml:space="preserve"> V</w:t>
      </w:r>
      <w:r w:rsidRPr="001F62B3">
        <w:rPr>
          <w:rStyle w:val="hps"/>
          <w:rFonts w:ascii="Times New Roman" w:hAnsi="Times New Roman" w:cs="Times New Roman"/>
          <w:i/>
          <w:sz w:val="23"/>
          <w:szCs w:val="23"/>
          <w:lang w:val="vi-VN"/>
        </w:rPr>
        <w:t>ua</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rất vui mừng</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rPr>
        <w:t>về</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Đa-ni-ên</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và truyền</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 xml:space="preserve">đưa </w:t>
      </w:r>
      <w:r w:rsidRPr="001F62B3">
        <w:rPr>
          <w:rStyle w:val="hps"/>
          <w:rFonts w:ascii="Times New Roman" w:hAnsi="Times New Roman" w:cs="Times New Roman"/>
          <w:i/>
          <w:sz w:val="23"/>
          <w:szCs w:val="23"/>
        </w:rPr>
        <w:t xml:space="preserve">Đa-ni-ên </w:t>
      </w:r>
      <w:r w:rsidRPr="001F62B3">
        <w:rPr>
          <w:rStyle w:val="hps"/>
          <w:rFonts w:ascii="Times New Roman" w:hAnsi="Times New Roman" w:cs="Times New Roman"/>
          <w:i/>
          <w:sz w:val="23"/>
          <w:szCs w:val="23"/>
          <w:lang w:val="vi-VN"/>
        </w:rPr>
        <w:t>lên</w:t>
      </w:r>
      <w:r w:rsidRPr="001F62B3">
        <w:rPr>
          <w:rStyle w:val="hps"/>
          <w:rFonts w:ascii="Times New Roman" w:hAnsi="Times New Roman" w:cs="Times New Roman"/>
          <w:i/>
          <w:sz w:val="23"/>
          <w:szCs w:val="23"/>
        </w:rPr>
        <w:t xml:space="preserve"> khỏi hang</w:t>
      </w:r>
      <w:r w:rsidRPr="001F62B3">
        <w:rPr>
          <w:rStyle w:val="hps"/>
          <w:rFonts w:ascii="Times New Roman" w:hAnsi="Times New Roman" w:cs="Times New Roman"/>
          <w:i/>
          <w:sz w:val="23"/>
          <w:szCs w:val="23"/>
          <w:lang w:val="vi-VN"/>
        </w:rPr>
        <w:t>.</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Đa-ni-ên</w:t>
      </w:r>
      <w:r w:rsidRPr="001F62B3">
        <w:rPr>
          <w:rStyle w:val="hps"/>
          <w:rFonts w:ascii="Times New Roman" w:hAnsi="Times New Roman" w:cs="Times New Roman"/>
          <w:i/>
          <w:sz w:val="23"/>
          <w:szCs w:val="23"/>
        </w:rPr>
        <w:t xml:space="preserve"> </w:t>
      </w:r>
      <w:r w:rsidRPr="001F62B3">
        <w:rPr>
          <w:rStyle w:val="hps"/>
          <w:rFonts w:ascii="Times New Roman" w:hAnsi="Times New Roman" w:cs="Times New Roman"/>
          <w:i/>
          <w:sz w:val="23"/>
          <w:szCs w:val="23"/>
          <w:lang w:val="vi-VN"/>
        </w:rPr>
        <w:t>không</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bị thương</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lang w:val="vi-VN"/>
        </w:rPr>
        <w:t>bởi vì ông tin</w:t>
      </w:r>
      <w:r w:rsidRPr="001F62B3">
        <w:rPr>
          <w:rFonts w:ascii="Times New Roman" w:hAnsi="Times New Roman" w:cs="Times New Roman"/>
          <w:i/>
          <w:sz w:val="23"/>
          <w:szCs w:val="23"/>
          <w:lang w:val="vi-VN"/>
        </w:rPr>
        <w:t xml:space="preserve"> </w:t>
      </w:r>
      <w:r w:rsidRPr="001F62B3">
        <w:rPr>
          <w:rStyle w:val="hps"/>
          <w:rFonts w:ascii="Times New Roman" w:hAnsi="Times New Roman" w:cs="Times New Roman"/>
          <w:i/>
          <w:sz w:val="23"/>
          <w:szCs w:val="23"/>
        </w:rPr>
        <w:t xml:space="preserve">cậy Đức Chúa Trời </w:t>
      </w:r>
      <w:r w:rsidRPr="001F62B3">
        <w:rPr>
          <w:rStyle w:val="hps"/>
          <w:rFonts w:ascii="Times New Roman" w:hAnsi="Times New Roman" w:cs="Times New Roman"/>
          <w:i/>
          <w:sz w:val="23"/>
          <w:szCs w:val="23"/>
          <w:lang w:val="vi-VN"/>
        </w:rPr>
        <w:t>mình.</w:t>
      </w:r>
      <w:r w:rsidRPr="001F62B3">
        <w:rPr>
          <w:rFonts w:ascii="Times New Roman" w:hAnsi="Times New Roman" w:cs="Times New Roman"/>
          <w:i/>
          <w:sz w:val="23"/>
          <w:szCs w:val="23"/>
          <w:lang w:val="vi-VN"/>
        </w:rPr>
        <w:br/>
      </w:r>
      <w:r w:rsidR="00471E17" w:rsidRPr="00471E17">
        <w:rPr>
          <w:rFonts w:ascii="Times New Roman" w:eastAsia="Arial Unicode MS" w:hAnsi="Times New Roman" w:cs="Times New Roman"/>
          <w:sz w:val="23"/>
          <w:szCs w:val="23"/>
        </w:rPr>
        <w:t xml:space="preserve"> </w:t>
      </w:r>
    </w:p>
    <w:p w:rsidR="00471E17" w:rsidRPr="00471E17" w:rsidRDefault="00643544"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p>
    <w:p w:rsidR="00471E17" w:rsidRPr="00471E17" w:rsidRDefault="00471E17" w:rsidP="00643544">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A06409">
        <w:rPr>
          <w:rFonts w:ascii="Times New Roman" w:eastAsia="Arial Unicode MS" w:hAnsi="Times New Roman" w:cs="Times New Roman"/>
          <w:sz w:val="23"/>
          <w:szCs w:val="23"/>
        </w:rPr>
        <w:t xml:space="preserve">  </w:t>
      </w:r>
      <w:r w:rsidR="00643544">
        <w:rPr>
          <w:rFonts w:ascii="Times New Roman" w:eastAsia="Arial Unicode MS" w:hAnsi="Times New Roman" w:cs="Times New Roman"/>
          <w:sz w:val="23"/>
          <w:szCs w:val="23"/>
        </w:rPr>
        <w:t>Đa-ni-ên phải đối diện với những hậu quả về sự cầu nguyện của ông. Mặc dù ông vâng theo luật pháp của Đức Chúa Trời, nhưng ông đã không tuân theo luật pháp của con người. Mặc dù vua rất buồn, vua bị buộc phải quăng Đa-ni-ên vào hang sư tử. Tuy nhiên, khi ở trong hang, Đa-ni-ên được an toàn trọn vẹn. Đức Chúa Trời đã sai một thiên sứ bảo vệ ông. Thậ</w:t>
      </w:r>
      <w:r w:rsidR="00EC2570">
        <w:rPr>
          <w:rFonts w:ascii="Times New Roman" w:eastAsia="Arial Unicode MS" w:hAnsi="Times New Roman" w:cs="Times New Roman"/>
          <w:sz w:val="23"/>
          <w:szCs w:val="23"/>
        </w:rPr>
        <w:t>t thú</w:t>
      </w:r>
      <w:r w:rsidR="00643544">
        <w:rPr>
          <w:rFonts w:ascii="Times New Roman" w:eastAsia="Arial Unicode MS" w:hAnsi="Times New Roman" w:cs="Times New Roman"/>
          <w:sz w:val="23"/>
          <w:szCs w:val="23"/>
        </w:rPr>
        <w:t xml:space="preserve"> vị rằng Đa-ni-ên được an toàn trong hang sư tử đó VỚI Chúa hơn là ông ở bên ngoài hang mà không có Ngài.</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643544"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471E17" w:rsidRPr="00471E17">
        <w:rPr>
          <w:rFonts w:ascii="Times New Roman" w:eastAsia="Arial Unicode MS" w:hAnsi="Times New Roman" w:cs="Times New Roman"/>
          <w:sz w:val="23"/>
          <w:szCs w:val="23"/>
        </w:rPr>
        <w:t xml:space="preserve"> </w:t>
      </w:r>
    </w:p>
    <w:p w:rsidR="00471E17" w:rsidRPr="00471E17" w:rsidRDefault="00471E17" w:rsidP="00643544">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A06409">
        <w:rPr>
          <w:rFonts w:ascii="Times New Roman" w:eastAsia="Arial Unicode MS" w:hAnsi="Times New Roman" w:cs="Times New Roman"/>
          <w:sz w:val="23"/>
          <w:szCs w:val="23"/>
        </w:rPr>
        <w:t xml:space="preserve">  </w:t>
      </w:r>
      <w:r w:rsidR="00643544">
        <w:rPr>
          <w:rFonts w:ascii="Times New Roman" w:eastAsia="Arial Unicode MS" w:hAnsi="Times New Roman" w:cs="Times New Roman"/>
          <w:sz w:val="23"/>
          <w:szCs w:val="23"/>
        </w:rPr>
        <w:t xml:space="preserve">Nơi an toàn nhất cho tất cả chúng ta là ở trong ý muốn của Đức Chúa Trời. Đó là ý muốn của Đức Chúa Trời cho Đa-ni-ên cứ tiếp tục cầu nguyện với Ngài. Luật pháp đã được viết là không công bằng, và Đa-ri-út biết điều đó. Đa-ni-ên là vô tội trước mặt Đức Chúa Trời cà Đa-ri-út. Nếu bạn chọn ở trong ý muốn của Đức Chúa Trời, thì bạn sẽ được an toàn với Ngài. Ngài sẽ luôn bảo vệ bạn khỏi sự hãm hại phải không? Không, một số Cơ Đốc nhân xuyên suốt lịch sử đã bị buộc phải chết vì đức tin của họ. Tuy nhiên, bạn sẽ KINH NGẠC về cách Đức Chúa Trời bảo vệ bạn hàng ngày khi bạn ở trong ý muốn của Ngài. Tôi đã suy nghĩ nhiều lần về cách Đức Chúa Trời thường bảo vệ tôi khỏi thế gian và những hành động ngu dại của tôi.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Default="00471E17" w:rsidP="00471E17">
      <w:pPr>
        <w:tabs>
          <w:tab w:val="left" w:pos="6870"/>
        </w:tabs>
        <w:rPr>
          <w:rFonts w:ascii="Times New Roman" w:eastAsia="Arial Unicode MS" w:hAnsi="Times New Roman" w:cs="Times New Roman"/>
          <w:sz w:val="23"/>
          <w:szCs w:val="23"/>
        </w:rPr>
      </w:pPr>
    </w:p>
    <w:p w:rsidR="00471E17" w:rsidRPr="00471E17" w:rsidRDefault="000D1C82" w:rsidP="00471E17">
      <w:pPr>
        <w:tabs>
          <w:tab w:val="left" w:pos="6870"/>
        </w:tabs>
        <w:rPr>
          <w:rFonts w:ascii="Times New Roman" w:eastAsia="Arial Unicode MS" w:hAnsi="Times New Roman" w:cs="Times New Roman"/>
          <w:b/>
          <w:sz w:val="23"/>
          <w:szCs w:val="23"/>
        </w:rPr>
      </w:pPr>
      <w:r>
        <w:rPr>
          <w:rFonts w:ascii="Times New Roman" w:eastAsia="Arial Unicode MS" w:hAnsi="Times New Roman" w:cs="Times New Roman"/>
          <w:b/>
          <w:sz w:val="23"/>
          <w:szCs w:val="23"/>
        </w:rPr>
        <w:t>IV.  Một Người Được Cảm Động</w:t>
      </w:r>
      <w:r w:rsidRPr="00471E17">
        <w:rPr>
          <w:rFonts w:ascii="Times New Roman" w:eastAsia="Arial Unicode MS" w:hAnsi="Times New Roman" w:cs="Times New Roman"/>
          <w:b/>
          <w:sz w:val="23"/>
          <w:szCs w:val="23"/>
        </w:rPr>
        <w:t xml:space="preserve"> </w:t>
      </w:r>
      <w:r w:rsidR="00471E17" w:rsidRPr="00471E17">
        <w:rPr>
          <w:rFonts w:ascii="Times New Roman" w:eastAsia="Arial Unicode MS" w:hAnsi="Times New Roman" w:cs="Times New Roman"/>
          <w:b/>
          <w:sz w:val="23"/>
          <w:szCs w:val="23"/>
        </w:rPr>
        <w:t xml:space="preserve">– </w:t>
      </w:r>
      <w:r>
        <w:rPr>
          <w:rFonts w:ascii="Times New Roman" w:eastAsia="Arial Unicode MS" w:hAnsi="Times New Roman" w:cs="Times New Roman"/>
          <w:b/>
          <w:sz w:val="23"/>
          <w:szCs w:val="23"/>
        </w:rPr>
        <w:t xml:space="preserve">Lẽ Thật Thuộc Linh Thứ Tư </w:t>
      </w:r>
      <w:r w:rsidR="00471E17" w:rsidRPr="00471E17">
        <w:rPr>
          <w:rFonts w:ascii="Times New Roman" w:eastAsia="Arial Unicode MS" w:hAnsi="Times New Roman" w:cs="Times New Roman"/>
          <w:b/>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0D1C82" w:rsidRDefault="000D1C82" w:rsidP="00471E17">
      <w:pPr>
        <w:tabs>
          <w:tab w:val="left" w:pos="6870"/>
        </w:tabs>
        <w:rPr>
          <w:rFonts w:ascii="Times New Roman" w:eastAsia="Arial Unicode MS" w:hAnsi="Times New Roman" w:cs="Times New Roman"/>
          <w:i/>
          <w:sz w:val="23"/>
          <w:szCs w:val="23"/>
        </w:rPr>
      </w:pPr>
      <w:r w:rsidRPr="000D1C82">
        <w:rPr>
          <w:rFonts w:ascii="Times New Roman" w:eastAsia="Arial Unicode MS" w:hAnsi="Times New Roman" w:cs="Times New Roman"/>
          <w:i/>
          <w:sz w:val="23"/>
          <w:szCs w:val="23"/>
        </w:rPr>
        <w:t xml:space="preserve">Câu chuyện Kinh Thánh </w:t>
      </w:r>
      <w:r w:rsidR="00471E17" w:rsidRPr="000D1C82">
        <w:rPr>
          <w:rFonts w:ascii="Times New Roman" w:eastAsia="Arial Unicode MS" w:hAnsi="Times New Roman" w:cs="Times New Roman"/>
          <w:i/>
          <w:sz w:val="23"/>
          <w:szCs w:val="23"/>
        </w:rPr>
        <w:t xml:space="preserve">– </w:t>
      </w:r>
      <w:r w:rsidRPr="000D1C82">
        <w:rPr>
          <w:rFonts w:ascii="Times New Roman" w:eastAsia="Arial Unicode MS" w:hAnsi="Times New Roman" w:cs="Times New Roman"/>
          <w:i/>
          <w:sz w:val="23"/>
          <w:szCs w:val="23"/>
        </w:rPr>
        <w:t xml:space="preserve">Đa-ni-ên </w:t>
      </w:r>
      <w:r w:rsidR="00471E17" w:rsidRPr="000D1C82">
        <w:rPr>
          <w:rFonts w:ascii="Times New Roman" w:eastAsia="Arial Unicode MS" w:hAnsi="Times New Roman" w:cs="Times New Roman"/>
          <w:i/>
          <w:sz w:val="23"/>
          <w:szCs w:val="23"/>
        </w:rPr>
        <w:t xml:space="preserve">6:25-27 </w:t>
      </w:r>
    </w:p>
    <w:p w:rsidR="00471E17" w:rsidRPr="00471E17" w:rsidRDefault="00471E17" w:rsidP="000D1C82">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0D1C82" w:rsidRPr="001F62B3">
        <w:rPr>
          <w:rStyle w:val="hps"/>
          <w:rFonts w:ascii="Times New Roman" w:hAnsi="Times New Roman" w:cs="Times New Roman"/>
          <w:i/>
          <w:sz w:val="23"/>
          <w:szCs w:val="23"/>
          <w:lang w:val="vi-VN"/>
        </w:rPr>
        <w:t>Vua</w:t>
      </w:r>
      <w:r w:rsidR="000D1C82" w:rsidRPr="001F62B3">
        <w:rPr>
          <w:rFonts w:ascii="Times New Roman" w:hAnsi="Times New Roman" w:cs="Times New Roman"/>
          <w:i/>
          <w:sz w:val="23"/>
          <w:szCs w:val="23"/>
          <w:lang w:val="vi-VN"/>
        </w:rPr>
        <w:t xml:space="preserve"> </w:t>
      </w:r>
      <w:r w:rsidR="000D1C82" w:rsidRPr="001F62B3">
        <w:rPr>
          <w:rStyle w:val="hps"/>
          <w:rFonts w:ascii="Times New Roman" w:hAnsi="Times New Roman" w:cs="Times New Roman"/>
          <w:i/>
          <w:sz w:val="23"/>
          <w:szCs w:val="23"/>
        </w:rPr>
        <w:t>Đa-ri-út</w:t>
      </w:r>
      <w:r w:rsidR="000D1C82" w:rsidRPr="001F62B3">
        <w:rPr>
          <w:rFonts w:ascii="Times New Roman" w:hAnsi="Times New Roman" w:cs="Times New Roman"/>
          <w:i/>
          <w:sz w:val="23"/>
          <w:szCs w:val="23"/>
          <w:lang w:val="vi-VN"/>
        </w:rPr>
        <w:t xml:space="preserve"> </w:t>
      </w:r>
      <w:r w:rsidR="000D1C82" w:rsidRPr="001F62B3">
        <w:rPr>
          <w:rStyle w:val="hps"/>
          <w:rFonts w:ascii="Times New Roman" w:hAnsi="Times New Roman" w:cs="Times New Roman"/>
          <w:i/>
          <w:sz w:val="23"/>
          <w:szCs w:val="23"/>
          <w:lang w:val="vi-VN"/>
        </w:rPr>
        <w:t>sau đó</w:t>
      </w:r>
      <w:r w:rsidR="000D1C82" w:rsidRPr="001F62B3">
        <w:rPr>
          <w:rFonts w:ascii="Times New Roman" w:hAnsi="Times New Roman" w:cs="Times New Roman"/>
          <w:i/>
          <w:sz w:val="23"/>
          <w:szCs w:val="23"/>
          <w:lang w:val="vi-VN"/>
        </w:rPr>
        <w:t xml:space="preserve"> </w:t>
      </w:r>
      <w:r w:rsidR="000D1C82" w:rsidRPr="001F62B3">
        <w:rPr>
          <w:rStyle w:val="hps"/>
          <w:rFonts w:ascii="Times New Roman" w:hAnsi="Times New Roman" w:cs="Times New Roman"/>
          <w:i/>
          <w:sz w:val="23"/>
          <w:szCs w:val="23"/>
          <w:lang w:val="vi-VN"/>
        </w:rPr>
        <w:t>đã viết thư cho</w:t>
      </w:r>
      <w:r w:rsidR="000D1C82" w:rsidRPr="001F62B3">
        <w:rPr>
          <w:rFonts w:ascii="Times New Roman" w:hAnsi="Times New Roman" w:cs="Times New Roman"/>
          <w:i/>
          <w:sz w:val="23"/>
          <w:szCs w:val="23"/>
          <w:lang w:val="vi-VN"/>
        </w:rPr>
        <w:t xml:space="preserve"> </w:t>
      </w:r>
      <w:r w:rsidR="000D1C82" w:rsidRPr="001F62B3">
        <w:rPr>
          <w:rStyle w:val="hps"/>
          <w:rFonts w:ascii="Times New Roman" w:hAnsi="Times New Roman" w:cs="Times New Roman"/>
          <w:i/>
          <w:sz w:val="23"/>
          <w:szCs w:val="23"/>
          <w:lang w:val="vi-VN"/>
        </w:rPr>
        <w:t>tất cả các</w:t>
      </w:r>
      <w:r w:rsidR="000D1C82" w:rsidRPr="001F62B3">
        <w:rPr>
          <w:rFonts w:ascii="Times New Roman" w:hAnsi="Times New Roman" w:cs="Times New Roman"/>
          <w:i/>
          <w:sz w:val="23"/>
          <w:szCs w:val="23"/>
          <w:lang w:val="vi-VN"/>
        </w:rPr>
        <w:t xml:space="preserve"> </w:t>
      </w:r>
      <w:r w:rsidR="000D1C82" w:rsidRPr="001F62B3">
        <w:rPr>
          <w:rStyle w:val="hps"/>
          <w:rFonts w:ascii="Times New Roman" w:hAnsi="Times New Roman" w:cs="Times New Roman"/>
          <w:i/>
          <w:sz w:val="23"/>
          <w:szCs w:val="23"/>
          <w:lang w:val="vi-VN"/>
        </w:rPr>
        <w:t>dân,</w:t>
      </w:r>
      <w:r w:rsidR="000D1C82" w:rsidRPr="001F62B3">
        <w:rPr>
          <w:rFonts w:ascii="Times New Roman" w:hAnsi="Times New Roman" w:cs="Times New Roman"/>
          <w:i/>
          <w:sz w:val="23"/>
          <w:szCs w:val="23"/>
          <w:lang w:val="vi-VN"/>
        </w:rPr>
        <w:t xml:space="preserve"> </w:t>
      </w:r>
      <w:r w:rsidR="000D1C82" w:rsidRPr="001F62B3">
        <w:rPr>
          <w:rStyle w:val="hps"/>
          <w:rFonts w:ascii="Times New Roman" w:hAnsi="Times New Roman" w:cs="Times New Roman"/>
          <w:i/>
          <w:sz w:val="23"/>
          <w:szCs w:val="23"/>
        </w:rPr>
        <w:t>các nước</w:t>
      </w:r>
      <w:r w:rsidR="000D1C82" w:rsidRPr="001F62B3">
        <w:rPr>
          <w:rStyle w:val="hps"/>
          <w:rFonts w:ascii="Times New Roman" w:hAnsi="Times New Roman" w:cs="Times New Roman"/>
          <w:i/>
          <w:sz w:val="23"/>
          <w:szCs w:val="23"/>
          <w:lang w:val="vi-VN"/>
        </w:rPr>
        <w:t xml:space="preserve"> và</w:t>
      </w:r>
      <w:r w:rsidR="000D1C82" w:rsidRPr="001F62B3">
        <w:rPr>
          <w:rFonts w:ascii="Times New Roman" w:hAnsi="Times New Roman" w:cs="Times New Roman"/>
          <w:i/>
          <w:sz w:val="23"/>
          <w:szCs w:val="23"/>
          <w:lang w:val="vi-VN"/>
        </w:rPr>
        <w:t xml:space="preserve"> </w:t>
      </w:r>
      <w:r w:rsidR="000D1C82" w:rsidRPr="001F62B3">
        <w:rPr>
          <w:rFonts w:ascii="Times New Roman" w:hAnsi="Times New Roman" w:cs="Times New Roman"/>
          <w:i/>
          <w:sz w:val="23"/>
          <w:szCs w:val="23"/>
        </w:rPr>
        <w:t xml:space="preserve">các </w:t>
      </w:r>
      <w:r w:rsidR="000D1C82" w:rsidRPr="001F62B3">
        <w:rPr>
          <w:rStyle w:val="hps"/>
          <w:rFonts w:ascii="Times New Roman" w:hAnsi="Times New Roman" w:cs="Times New Roman"/>
          <w:i/>
          <w:sz w:val="23"/>
          <w:szCs w:val="23"/>
        </w:rPr>
        <w:t xml:space="preserve">thứ tiếng ở khắp trên </w:t>
      </w:r>
      <w:r w:rsidR="000D1C82" w:rsidRPr="001F62B3">
        <w:rPr>
          <w:rStyle w:val="hps"/>
          <w:rFonts w:ascii="Times New Roman" w:hAnsi="Times New Roman" w:cs="Times New Roman"/>
          <w:i/>
          <w:sz w:val="23"/>
          <w:szCs w:val="23"/>
          <w:lang w:val="vi-VN"/>
        </w:rPr>
        <w:t>đất</w:t>
      </w:r>
      <w:r w:rsidR="000D1C82" w:rsidRPr="001F62B3">
        <w:rPr>
          <w:rFonts w:ascii="Times New Roman" w:hAnsi="Times New Roman" w:cs="Times New Roman"/>
          <w:i/>
          <w:sz w:val="23"/>
          <w:szCs w:val="23"/>
          <w:lang w:val="vi-VN"/>
        </w:rPr>
        <w:t xml:space="preserve"> </w:t>
      </w:r>
      <w:r w:rsidR="000D1C82" w:rsidRPr="001F62B3">
        <w:rPr>
          <w:rStyle w:val="hps"/>
          <w:rFonts w:ascii="Times New Roman" w:hAnsi="Times New Roman" w:cs="Times New Roman"/>
          <w:i/>
          <w:sz w:val="23"/>
          <w:szCs w:val="23"/>
          <w:lang w:val="vi-VN"/>
        </w:rPr>
        <w:t>rằng họ</w:t>
      </w:r>
      <w:r w:rsidR="000D1C82" w:rsidRPr="001F62B3">
        <w:rPr>
          <w:rFonts w:ascii="Times New Roman" w:hAnsi="Times New Roman" w:cs="Times New Roman"/>
          <w:i/>
          <w:sz w:val="23"/>
          <w:szCs w:val="23"/>
        </w:rPr>
        <w:t xml:space="preserve"> </w:t>
      </w:r>
      <w:r w:rsidR="000D1C82" w:rsidRPr="001F62B3">
        <w:rPr>
          <w:rStyle w:val="hps"/>
          <w:rFonts w:ascii="Times New Roman" w:hAnsi="Times New Roman" w:cs="Times New Roman"/>
          <w:i/>
          <w:sz w:val="23"/>
          <w:szCs w:val="23"/>
          <w:lang w:val="vi-VN"/>
        </w:rPr>
        <w:t>phải</w:t>
      </w:r>
      <w:r w:rsidR="000D1C82" w:rsidRPr="001F62B3">
        <w:rPr>
          <w:rFonts w:ascii="Times New Roman" w:hAnsi="Times New Roman" w:cs="Times New Roman"/>
          <w:i/>
          <w:sz w:val="23"/>
          <w:szCs w:val="23"/>
          <w:lang w:val="vi-VN"/>
        </w:rPr>
        <w:t xml:space="preserve"> </w:t>
      </w:r>
      <w:r w:rsidR="000D1C82" w:rsidRPr="001F62B3">
        <w:rPr>
          <w:rStyle w:val="hps"/>
          <w:rFonts w:ascii="Times New Roman" w:hAnsi="Times New Roman" w:cs="Times New Roman"/>
          <w:i/>
          <w:sz w:val="23"/>
          <w:szCs w:val="23"/>
          <w:lang w:val="vi-VN"/>
        </w:rPr>
        <w:t>run rẩy</w:t>
      </w:r>
      <w:r w:rsidR="000D1C82" w:rsidRPr="001F62B3">
        <w:rPr>
          <w:rFonts w:ascii="Times New Roman" w:hAnsi="Times New Roman" w:cs="Times New Roman"/>
          <w:i/>
          <w:sz w:val="23"/>
          <w:szCs w:val="23"/>
          <w:lang w:val="vi-VN"/>
        </w:rPr>
        <w:t xml:space="preserve"> </w:t>
      </w:r>
      <w:r w:rsidR="000D1C82" w:rsidRPr="001F62B3">
        <w:rPr>
          <w:rStyle w:val="hps"/>
          <w:rFonts w:ascii="Times New Roman" w:hAnsi="Times New Roman" w:cs="Times New Roman"/>
          <w:i/>
          <w:sz w:val="23"/>
          <w:szCs w:val="23"/>
          <w:lang w:val="vi-VN"/>
        </w:rPr>
        <w:t xml:space="preserve">và </w:t>
      </w:r>
      <w:r w:rsidR="000D1C82" w:rsidRPr="001F62B3">
        <w:rPr>
          <w:rStyle w:val="hps"/>
          <w:rFonts w:ascii="Times New Roman" w:hAnsi="Times New Roman" w:cs="Times New Roman"/>
          <w:i/>
          <w:sz w:val="23"/>
          <w:szCs w:val="23"/>
        </w:rPr>
        <w:t xml:space="preserve">kính </w:t>
      </w:r>
      <w:r w:rsidR="000D1C82" w:rsidRPr="001F62B3">
        <w:rPr>
          <w:rStyle w:val="hps"/>
          <w:rFonts w:ascii="Times New Roman" w:hAnsi="Times New Roman" w:cs="Times New Roman"/>
          <w:i/>
          <w:sz w:val="23"/>
          <w:szCs w:val="23"/>
          <w:lang w:val="vi-VN"/>
        </w:rPr>
        <w:t>sợ trước</w:t>
      </w:r>
      <w:r w:rsidR="000D1C82" w:rsidRPr="001F62B3">
        <w:rPr>
          <w:rFonts w:ascii="Times New Roman" w:hAnsi="Times New Roman" w:cs="Times New Roman"/>
          <w:i/>
          <w:sz w:val="23"/>
          <w:szCs w:val="23"/>
          <w:lang w:val="vi-VN"/>
        </w:rPr>
        <w:t xml:space="preserve"> </w:t>
      </w:r>
      <w:r w:rsidR="000D1C82" w:rsidRPr="001F62B3">
        <w:rPr>
          <w:rStyle w:val="hps"/>
          <w:rFonts w:ascii="Times New Roman" w:hAnsi="Times New Roman" w:cs="Times New Roman"/>
          <w:i/>
          <w:sz w:val="23"/>
          <w:szCs w:val="23"/>
        </w:rPr>
        <w:t xml:space="preserve">Đức Chúa Trời </w:t>
      </w:r>
      <w:r w:rsidR="000D1C82" w:rsidRPr="001F62B3">
        <w:rPr>
          <w:rStyle w:val="hps"/>
          <w:rFonts w:ascii="Times New Roman" w:hAnsi="Times New Roman" w:cs="Times New Roman"/>
          <w:i/>
          <w:sz w:val="23"/>
          <w:szCs w:val="23"/>
          <w:lang w:val="vi-VN"/>
        </w:rPr>
        <w:t>của</w:t>
      </w:r>
      <w:r w:rsidR="000D1C82" w:rsidRPr="001F62B3">
        <w:rPr>
          <w:rFonts w:ascii="Times New Roman" w:hAnsi="Times New Roman" w:cs="Times New Roman"/>
          <w:i/>
          <w:sz w:val="23"/>
          <w:szCs w:val="23"/>
          <w:lang w:val="vi-VN"/>
        </w:rPr>
        <w:t xml:space="preserve"> </w:t>
      </w:r>
      <w:r w:rsidR="000D1C82" w:rsidRPr="001F62B3">
        <w:rPr>
          <w:rFonts w:ascii="Times New Roman" w:hAnsi="Times New Roman" w:cs="Times New Roman"/>
          <w:i/>
          <w:sz w:val="23"/>
          <w:szCs w:val="23"/>
        </w:rPr>
        <w:t>Đa-ni-ên</w:t>
      </w:r>
      <w:r w:rsidR="000D1C82" w:rsidRPr="001F62B3">
        <w:rPr>
          <w:rFonts w:ascii="Times New Roman" w:hAnsi="Times New Roman" w:cs="Times New Roman"/>
          <w:i/>
          <w:sz w:val="23"/>
          <w:szCs w:val="23"/>
          <w:lang w:val="vi-VN"/>
        </w:rPr>
        <w:t xml:space="preserve">. </w:t>
      </w:r>
      <w:r w:rsidR="000D1C82" w:rsidRPr="001F62B3">
        <w:rPr>
          <w:rStyle w:val="hps"/>
          <w:rFonts w:ascii="Times New Roman" w:hAnsi="Times New Roman" w:cs="Times New Roman"/>
          <w:i/>
          <w:sz w:val="23"/>
          <w:szCs w:val="23"/>
        </w:rPr>
        <w:t>Vua</w:t>
      </w:r>
      <w:r w:rsidR="000D1C82" w:rsidRPr="001F62B3">
        <w:rPr>
          <w:rStyle w:val="hps"/>
          <w:rFonts w:ascii="Times New Roman" w:hAnsi="Times New Roman" w:cs="Times New Roman"/>
          <w:i/>
          <w:sz w:val="23"/>
          <w:szCs w:val="23"/>
          <w:lang w:val="vi-VN"/>
        </w:rPr>
        <w:t xml:space="preserve"> tuyên bố</w:t>
      </w:r>
      <w:r w:rsidR="000D1C82" w:rsidRPr="001F62B3">
        <w:rPr>
          <w:rFonts w:ascii="Times New Roman" w:hAnsi="Times New Roman" w:cs="Times New Roman"/>
          <w:i/>
          <w:sz w:val="23"/>
          <w:szCs w:val="23"/>
          <w:lang w:val="vi-VN"/>
        </w:rPr>
        <w:t xml:space="preserve"> </w:t>
      </w:r>
      <w:r w:rsidR="000D1C82" w:rsidRPr="001F62B3">
        <w:rPr>
          <w:rStyle w:val="hps"/>
          <w:rFonts w:ascii="Times New Roman" w:hAnsi="Times New Roman" w:cs="Times New Roman"/>
          <w:i/>
          <w:sz w:val="23"/>
          <w:szCs w:val="23"/>
          <w:lang w:val="vi-VN"/>
        </w:rPr>
        <w:t xml:space="preserve">rằng </w:t>
      </w:r>
      <w:r w:rsidR="000D1C82" w:rsidRPr="001F62B3">
        <w:rPr>
          <w:rStyle w:val="hps"/>
          <w:rFonts w:ascii="Times New Roman" w:hAnsi="Times New Roman" w:cs="Times New Roman"/>
          <w:i/>
          <w:sz w:val="23"/>
          <w:szCs w:val="23"/>
        </w:rPr>
        <w:t xml:space="preserve">Đức Chúa Trời là Đức Chúa Trời </w:t>
      </w:r>
      <w:r w:rsidR="000D1C82" w:rsidRPr="001F62B3">
        <w:rPr>
          <w:rStyle w:val="hps"/>
          <w:rFonts w:ascii="Times New Roman" w:hAnsi="Times New Roman" w:cs="Times New Roman"/>
          <w:i/>
          <w:sz w:val="23"/>
          <w:szCs w:val="23"/>
          <w:lang w:val="vi-VN"/>
        </w:rPr>
        <w:t>hằng sống</w:t>
      </w:r>
      <w:r w:rsidR="000D1C82" w:rsidRPr="001F62B3">
        <w:rPr>
          <w:rFonts w:ascii="Times New Roman" w:hAnsi="Times New Roman" w:cs="Times New Roman"/>
          <w:i/>
          <w:sz w:val="23"/>
          <w:szCs w:val="23"/>
          <w:lang w:val="vi-VN"/>
        </w:rPr>
        <w:t xml:space="preserve"> </w:t>
      </w:r>
      <w:r w:rsidR="000D1C82" w:rsidRPr="001F62B3">
        <w:rPr>
          <w:rStyle w:val="hps"/>
          <w:rFonts w:ascii="Times New Roman" w:hAnsi="Times New Roman" w:cs="Times New Roman"/>
          <w:i/>
          <w:sz w:val="23"/>
          <w:szCs w:val="23"/>
          <w:lang w:val="vi-VN"/>
        </w:rPr>
        <w:t>và</w:t>
      </w:r>
      <w:r w:rsidR="000D1C82" w:rsidRPr="001F62B3">
        <w:rPr>
          <w:rFonts w:ascii="Times New Roman" w:hAnsi="Times New Roman" w:cs="Times New Roman"/>
          <w:i/>
          <w:sz w:val="23"/>
          <w:szCs w:val="23"/>
        </w:rPr>
        <w:t xml:space="preserve"> </w:t>
      </w:r>
      <w:r w:rsidR="000D1C82" w:rsidRPr="001F62B3">
        <w:rPr>
          <w:rStyle w:val="text"/>
          <w:rFonts w:ascii="Times New Roman" w:hAnsi="Times New Roman" w:cs="Times New Roman"/>
          <w:i/>
          <w:sz w:val="23"/>
          <w:szCs w:val="23"/>
        </w:rPr>
        <w:t>Nước Ngài không bao giờ bị hủy diệt, và quyền thế Ngài sẽ còn đến cuối cùng</w:t>
      </w:r>
      <w:r w:rsidR="000D1C82" w:rsidRPr="001F62B3">
        <w:rPr>
          <w:rFonts w:ascii="Times New Roman" w:hAnsi="Times New Roman" w:cs="Times New Roman"/>
          <w:i/>
          <w:sz w:val="23"/>
          <w:szCs w:val="23"/>
          <w:lang w:val="vi-VN"/>
        </w:rPr>
        <w:t xml:space="preserve">. </w:t>
      </w:r>
      <w:r w:rsidR="000D1C82" w:rsidRPr="001F62B3">
        <w:rPr>
          <w:rStyle w:val="hps"/>
          <w:rFonts w:ascii="Times New Roman" w:hAnsi="Times New Roman" w:cs="Times New Roman"/>
          <w:i/>
          <w:sz w:val="23"/>
          <w:szCs w:val="23"/>
        </w:rPr>
        <w:t>Vua</w:t>
      </w:r>
      <w:r w:rsidR="000D1C82" w:rsidRPr="001F62B3">
        <w:rPr>
          <w:rFonts w:ascii="Times New Roman" w:hAnsi="Times New Roman" w:cs="Times New Roman"/>
          <w:i/>
          <w:sz w:val="23"/>
          <w:szCs w:val="23"/>
          <w:lang w:val="vi-VN"/>
        </w:rPr>
        <w:t xml:space="preserve"> </w:t>
      </w:r>
      <w:r w:rsidR="000D1C82" w:rsidRPr="001F62B3">
        <w:rPr>
          <w:rStyle w:val="hps"/>
          <w:rFonts w:ascii="Times New Roman" w:hAnsi="Times New Roman" w:cs="Times New Roman"/>
          <w:i/>
          <w:sz w:val="23"/>
          <w:szCs w:val="23"/>
          <w:lang w:val="vi-VN"/>
        </w:rPr>
        <w:t xml:space="preserve">nói rằng </w:t>
      </w:r>
      <w:r w:rsidR="000D1C82" w:rsidRPr="001F62B3">
        <w:rPr>
          <w:rStyle w:val="hps"/>
          <w:rFonts w:ascii="Times New Roman" w:hAnsi="Times New Roman" w:cs="Times New Roman"/>
          <w:i/>
          <w:sz w:val="23"/>
          <w:szCs w:val="23"/>
        </w:rPr>
        <w:t xml:space="preserve">Đức Chúa Trời </w:t>
      </w:r>
      <w:r w:rsidR="000D1C82" w:rsidRPr="001F62B3">
        <w:rPr>
          <w:rStyle w:val="hps"/>
          <w:rFonts w:ascii="Times New Roman" w:hAnsi="Times New Roman" w:cs="Times New Roman"/>
          <w:i/>
          <w:sz w:val="23"/>
          <w:szCs w:val="23"/>
          <w:lang w:val="vi-VN"/>
        </w:rPr>
        <w:t>c</w:t>
      </w:r>
      <w:r w:rsidR="000D1C82" w:rsidRPr="001F62B3">
        <w:rPr>
          <w:rStyle w:val="hps"/>
          <w:rFonts w:ascii="Times New Roman" w:hAnsi="Times New Roman" w:cs="Times New Roman"/>
          <w:i/>
          <w:sz w:val="23"/>
          <w:szCs w:val="23"/>
        </w:rPr>
        <w:t>ứu rỗi</w:t>
      </w:r>
      <w:r w:rsidR="000D1C82" w:rsidRPr="001F62B3">
        <w:rPr>
          <w:rStyle w:val="hps"/>
          <w:rFonts w:ascii="Times New Roman" w:hAnsi="Times New Roman" w:cs="Times New Roman"/>
          <w:i/>
          <w:sz w:val="23"/>
          <w:szCs w:val="23"/>
          <w:lang w:val="vi-VN"/>
        </w:rPr>
        <w:t xml:space="preserve"> và</w:t>
      </w:r>
      <w:r w:rsidR="000D1C82" w:rsidRPr="001F62B3">
        <w:rPr>
          <w:rFonts w:ascii="Times New Roman" w:hAnsi="Times New Roman" w:cs="Times New Roman"/>
          <w:i/>
          <w:sz w:val="23"/>
          <w:szCs w:val="23"/>
          <w:lang w:val="vi-VN"/>
        </w:rPr>
        <w:t xml:space="preserve"> </w:t>
      </w:r>
      <w:r w:rsidR="000D1C82" w:rsidRPr="001F62B3">
        <w:rPr>
          <w:rStyle w:val="hps"/>
          <w:rFonts w:ascii="Times New Roman" w:hAnsi="Times New Roman" w:cs="Times New Roman"/>
          <w:i/>
          <w:sz w:val="23"/>
          <w:szCs w:val="23"/>
          <w:lang w:val="vi-VN"/>
        </w:rPr>
        <w:t xml:space="preserve">giải </w:t>
      </w:r>
      <w:r w:rsidR="000D1C82" w:rsidRPr="001F62B3">
        <w:rPr>
          <w:rStyle w:val="hps"/>
          <w:rFonts w:ascii="Times New Roman" w:hAnsi="Times New Roman" w:cs="Times New Roman"/>
          <w:i/>
          <w:sz w:val="23"/>
          <w:szCs w:val="23"/>
        </w:rPr>
        <w:t>thoát</w:t>
      </w:r>
      <w:r w:rsidR="000D1C82" w:rsidRPr="001F62B3">
        <w:rPr>
          <w:rFonts w:ascii="Times New Roman" w:hAnsi="Times New Roman" w:cs="Times New Roman"/>
          <w:i/>
          <w:sz w:val="23"/>
          <w:szCs w:val="23"/>
          <w:lang w:val="vi-VN"/>
        </w:rPr>
        <w:t xml:space="preserve">. </w:t>
      </w:r>
      <w:r w:rsidR="000D1C82" w:rsidRPr="001F62B3">
        <w:rPr>
          <w:rFonts w:ascii="Times New Roman" w:hAnsi="Times New Roman" w:cs="Times New Roman"/>
          <w:i/>
          <w:sz w:val="23"/>
          <w:szCs w:val="23"/>
        </w:rPr>
        <w:t xml:space="preserve">Ngài </w:t>
      </w:r>
      <w:r w:rsidR="000D1C82" w:rsidRPr="001F62B3">
        <w:rPr>
          <w:rStyle w:val="text"/>
          <w:rFonts w:ascii="Times New Roman" w:hAnsi="Times New Roman" w:cs="Times New Roman"/>
          <w:i/>
          <w:sz w:val="23"/>
          <w:szCs w:val="23"/>
        </w:rPr>
        <w:t xml:space="preserve">làm những dấu lạ sự lạ ở trên trời dưới đất, đã cứu Đa-ni-ên khỏi quyền thế sư tử. </w:t>
      </w:r>
      <w:r w:rsidRPr="00471E17">
        <w:rPr>
          <w:rFonts w:ascii="Times New Roman" w:eastAsia="Arial Unicode MS" w:hAnsi="Times New Roman" w:cs="Times New Roman"/>
          <w:sz w:val="23"/>
          <w:szCs w:val="23"/>
        </w:rPr>
        <w:t xml:space="preserve"> </w:t>
      </w:r>
    </w:p>
    <w:p w:rsidR="00471E17" w:rsidRPr="00471E17"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p>
    <w:p w:rsidR="00471E17" w:rsidRPr="00471E17" w:rsidRDefault="000D1C82"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Giải thích </w:t>
      </w:r>
      <w:r w:rsidR="00471E17" w:rsidRPr="00471E17">
        <w:rPr>
          <w:rFonts w:ascii="Times New Roman" w:eastAsia="Arial Unicode MS" w:hAnsi="Times New Roman" w:cs="Times New Roman"/>
          <w:sz w:val="23"/>
          <w:szCs w:val="23"/>
        </w:rPr>
        <w:t xml:space="preserve"> </w:t>
      </w:r>
    </w:p>
    <w:p w:rsidR="000D1C82" w:rsidRPr="00471E17" w:rsidRDefault="00471E17" w:rsidP="000D1C82">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A06409">
        <w:rPr>
          <w:rFonts w:ascii="Times New Roman" w:eastAsia="Arial Unicode MS" w:hAnsi="Times New Roman" w:cs="Times New Roman"/>
          <w:sz w:val="23"/>
          <w:szCs w:val="23"/>
        </w:rPr>
        <w:t xml:space="preserve">  </w:t>
      </w:r>
      <w:r w:rsidR="000D1C82" w:rsidRPr="000D1C82">
        <w:rPr>
          <w:rStyle w:val="hps"/>
          <w:rFonts w:ascii="Times New Roman" w:hAnsi="Times New Roman" w:cs="Times New Roman"/>
          <w:sz w:val="23"/>
          <w:szCs w:val="23"/>
        </w:rPr>
        <w:t>Đa-ri-út</w:t>
      </w:r>
      <w:r w:rsidRPr="00471E17">
        <w:rPr>
          <w:rFonts w:ascii="Times New Roman" w:eastAsia="Arial Unicode MS" w:hAnsi="Times New Roman" w:cs="Times New Roman"/>
          <w:sz w:val="23"/>
          <w:szCs w:val="23"/>
        </w:rPr>
        <w:t xml:space="preserve"> </w:t>
      </w:r>
      <w:r w:rsidR="000D1C82">
        <w:rPr>
          <w:rFonts w:ascii="Times New Roman" w:eastAsia="Arial Unicode MS" w:hAnsi="Times New Roman" w:cs="Times New Roman"/>
          <w:sz w:val="23"/>
          <w:szCs w:val="23"/>
        </w:rPr>
        <w:t>RẤT cảm động về nhữn</w:t>
      </w:r>
      <w:r w:rsidR="006C4FB5">
        <w:rPr>
          <w:rFonts w:ascii="Times New Roman" w:eastAsia="Arial Unicode MS" w:hAnsi="Times New Roman" w:cs="Times New Roman"/>
          <w:sz w:val="23"/>
          <w:szCs w:val="23"/>
        </w:rPr>
        <w:t>g</w:t>
      </w:r>
      <w:r w:rsidR="000D1C82">
        <w:rPr>
          <w:rFonts w:ascii="Times New Roman" w:eastAsia="Arial Unicode MS" w:hAnsi="Times New Roman" w:cs="Times New Roman"/>
          <w:sz w:val="23"/>
          <w:szCs w:val="23"/>
        </w:rPr>
        <w:t xml:space="preserve"> gì vua đã thấy. Đây là một trong những phép lạ nổi tiếng và lạ lùng nhất trong cả Kinh Thánh. Các sư tử từ chối ăn Đa-ni-ên lại cắn nuốt các người lãnh đạo hư nát và gia đình họ ngay lập tức (Đa-ni-ên 6:24). </w:t>
      </w:r>
    </w:p>
    <w:p w:rsidR="000D1C82" w:rsidRDefault="000D1C82" w:rsidP="00471E17">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  </w:t>
      </w:r>
      <w:r w:rsidR="00A06409">
        <w:rPr>
          <w:rFonts w:ascii="Times New Roman" w:eastAsia="Arial Unicode MS" w:hAnsi="Times New Roman" w:cs="Times New Roman"/>
          <w:sz w:val="23"/>
          <w:szCs w:val="23"/>
        </w:rPr>
        <w:t xml:space="preserve">  </w:t>
      </w:r>
      <w:r w:rsidRPr="000D1C82">
        <w:rPr>
          <w:rStyle w:val="hps"/>
          <w:rFonts w:ascii="Times New Roman" w:hAnsi="Times New Roman" w:cs="Times New Roman"/>
          <w:sz w:val="23"/>
          <w:szCs w:val="23"/>
        </w:rPr>
        <w:t>Đa-ri-út</w:t>
      </w:r>
      <w:r w:rsidRPr="001F62B3">
        <w:rPr>
          <w:rFonts w:ascii="Times New Roman" w:hAnsi="Times New Roman" w:cs="Times New Roman"/>
          <w:i/>
          <w:sz w:val="23"/>
          <w:szCs w:val="23"/>
          <w:lang w:val="vi-VN"/>
        </w:rPr>
        <w:t xml:space="preserve"> </w:t>
      </w:r>
      <w:r>
        <w:rPr>
          <w:rFonts w:ascii="Times New Roman" w:eastAsia="Arial Unicode MS" w:hAnsi="Times New Roman" w:cs="Times New Roman"/>
          <w:sz w:val="23"/>
          <w:szCs w:val="23"/>
        </w:rPr>
        <w:t>ban hành một sắc lệnh cho mọi người khắp đế quốc rộng lớn của vua. Vua tuyên bố về những gì vua đã thấy về Đức Chúa Trời hằng sống – Đức Chúa Trời của Đa-ni-ên. Hành động quyền năng của Đức Chúa Trời cùng với lời chứng trung tín của Đa-ni-ên, một lần nữa có một tác động trên một trong những người có quyền lực nhất trên thế giới.</w:t>
      </w:r>
    </w:p>
    <w:p w:rsidR="000D1C82" w:rsidRDefault="00471E17" w:rsidP="00471E17">
      <w:pPr>
        <w:tabs>
          <w:tab w:val="left" w:pos="6870"/>
        </w:tabs>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  </w:t>
      </w:r>
      <w:r w:rsidR="00A06409">
        <w:rPr>
          <w:rFonts w:ascii="Times New Roman" w:eastAsia="Arial Unicode MS" w:hAnsi="Times New Roman" w:cs="Times New Roman"/>
          <w:sz w:val="23"/>
          <w:szCs w:val="23"/>
        </w:rPr>
        <w:t xml:space="preserve">  </w:t>
      </w:r>
      <w:r w:rsidR="000D1C82">
        <w:rPr>
          <w:rFonts w:ascii="Times New Roman" w:eastAsia="Arial Unicode MS" w:hAnsi="Times New Roman" w:cs="Times New Roman"/>
          <w:sz w:val="23"/>
          <w:szCs w:val="23"/>
        </w:rPr>
        <w:t xml:space="preserve">Đa-ni-ên có mọi lý do </w:t>
      </w:r>
      <w:r w:rsidR="006C4FB5">
        <w:rPr>
          <w:rFonts w:ascii="Times New Roman" w:eastAsia="Arial Unicode MS" w:hAnsi="Times New Roman" w:cs="Times New Roman"/>
          <w:sz w:val="23"/>
          <w:szCs w:val="23"/>
        </w:rPr>
        <w:t xml:space="preserve">để </w:t>
      </w:r>
      <w:r w:rsidR="000D1C82">
        <w:rPr>
          <w:rFonts w:ascii="Times New Roman" w:eastAsia="Arial Unicode MS" w:hAnsi="Times New Roman" w:cs="Times New Roman"/>
          <w:sz w:val="23"/>
          <w:szCs w:val="23"/>
        </w:rPr>
        <w:t>KHÔNG trở thành một chứng nhân trung tín cho Chúa. Chúng ta hãy suy nghĩ về một số lý do đó.</w:t>
      </w:r>
    </w:p>
    <w:p w:rsidR="00471E17" w:rsidRPr="00471E17" w:rsidRDefault="00471E17" w:rsidP="00471E17">
      <w:pPr>
        <w:tabs>
          <w:tab w:val="left" w:pos="6870"/>
        </w:tabs>
        <w:rPr>
          <w:rFonts w:ascii="Times New Roman" w:eastAsia="Arial Unicode MS" w:hAnsi="Times New Roman" w:cs="Times New Roman"/>
          <w:sz w:val="23"/>
          <w:szCs w:val="23"/>
        </w:rPr>
      </w:pPr>
    </w:p>
    <w:p w:rsidR="004E4171" w:rsidRDefault="00471E17" w:rsidP="00A06409">
      <w:pPr>
        <w:tabs>
          <w:tab w:val="left" w:pos="6870"/>
        </w:tabs>
        <w:ind w:left="720"/>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A)  </w:t>
      </w:r>
      <w:r w:rsidR="004E4171">
        <w:rPr>
          <w:rFonts w:ascii="Times New Roman" w:eastAsia="Arial Unicode MS" w:hAnsi="Times New Roman" w:cs="Times New Roman"/>
          <w:sz w:val="23"/>
          <w:szCs w:val="23"/>
        </w:rPr>
        <w:t>Đa-ni-ên được dẫn đi khỏi quê hương mình khi ông còn là một chàng trai trẻ. Chắc hẳ</w:t>
      </w:r>
      <w:r w:rsidR="006C4FB5">
        <w:rPr>
          <w:rFonts w:ascii="Times New Roman" w:eastAsia="Arial Unicode MS" w:hAnsi="Times New Roman" w:cs="Times New Roman"/>
          <w:sz w:val="23"/>
          <w:szCs w:val="23"/>
        </w:rPr>
        <w:t xml:space="preserve">n </w:t>
      </w:r>
      <w:r w:rsidR="004E4171">
        <w:rPr>
          <w:rFonts w:ascii="Times New Roman" w:eastAsia="Arial Unicode MS" w:hAnsi="Times New Roman" w:cs="Times New Roman"/>
          <w:sz w:val="23"/>
          <w:szCs w:val="23"/>
        </w:rPr>
        <w:t>ông mất gia đình và bạn hữu trong tiến trình đó. Bất kể bao nhiêu người ông mất, ông chắc chắn nhớ quê hương mình. Ông vẫn cầu nguyện hướng về quê hương mình cho đến cuối đời mình (Đa-ni-ên 6:10). Đa-ni-ên có thể tức giận Chúa vì đem ông đi xa cách quê nhà.</w:t>
      </w:r>
    </w:p>
    <w:p w:rsidR="00471E17" w:rsidRPr="00471E17" w:rsidRDefault="00471E17" w:rsidP="002467B5">
      <w:pPr>
        <w:tabs>
          <w:tab w:val="left" w:pos="6870"/>
        </w:tabs>
        <w:ind w:firstLine="450"/>
        <w:rPr>
          <w:rFonts w:ascii="Times New Roman" w:eastAsia="Arial Unicode MS" w:hAnsi="Times New Roman" w:cs="Times New Roman"/>
          <w:sz w:val="23"/>
          <w:szCs w:val="23"/>
        </w:rPr>
      </w:pPr>
    </w:p>
    <w:p w:rsidR="004E4171" w:rsidRDefault="00471E17" w:rsidP="00A06409">
      <w:pPr>
        <w:tabs>
          <w:tab w:val="left" w:pos="6870"/>
        </w:tabs>
        <w:ind w:left="630"/>
        <w:rPr>
          <w:rFonts w:ascii="Times New Roman" w:eastAsia="Arial Unicode MS" w:hAnsi="Times New Roman" w:cs="Times New Roman"/>
          <w:sz w:val="23"/>
          <w:szCs w:val="23"/>
        </w:rPr>
      </w:pPr>
      <w:r w:rsidRPr="00471E17">
        <w:rPr>
          <w:rFonts w:ascii="Times New Roman" w:eastAsia="Arial Unicode MS" w:hAnsi="Times New Roman" w:cs="Times New Roman"/>
          <w:sz w:val="23"/>
          <w:szCs w:val="23"/>
        </w:rPr>
        <w:t xml:space="preserve">B)  </w:t>
      </w:r>
      <w:r w:rsidR="004E4171">
        <w:rPr>
          <w:rFonts w:ascii="Times New Roman" w:eastAsia="Arial Unicode MS" w:hAnsi="Times New Roman" w:cs="Times New Roman"/>
          <w:sz w:val="23"/>
          <w:szCs w:val="23"/>
        </w:rPr>
        <w:t>Đa-ni-ên có quyền lực lớn. Ông là một trong ba người có quyền lực cao nhất đế quốc. Một khi người ta có quyền lực họ thường tin rằng đó là khả năng của riêng họ. Họ cũng không muốn xúc phạm người khác, vì vậy họ tránh nói về đức tin của mình. Đa-ni-ên không bao giờ quên dâng sự vinh hiển cho Chúa. Ông biết rằng Chúa ban cho ông mọi thứ ông có. Ông rõ ràng chia sẻ về Chúa của mình cho người khác xunh quanh ông (Đa-ni-ên 6:20).</w:t>
      </w:r>
    </w:p>
    <w:p w:rsidR="00471E17" w:rsidRPr="00471E17" w:rsidRDefault="00471E17" w:rsidP="002467B5">
      <w:pPr>
        <w:tabs>
          <w:tab w:val="left" w:pos="6870"/>
        </w:tabs>
        <w:ind w:firstLine="450"/>
        <w:rPr>
          <w:rFonts w:ascii="Times New Roman" w:eastAsia="Arial Unicode MS" w:hAnsi="Times New Roman" w:cs="Times New Roman"/>
          <w:sz w:val="23"/>
          <w:szCs w:val="23"/>
        </w:rPr>
      </w:pPr>
    </w:p>
    <w:p w:rsidR="00F0759A" w:rsidRPr="00F0759A" w:rsidRDefault="004E4171" w:rsidP="00A06409">
      <w:pPr>
        <w:tabs>
          <w:tab w:val="left" w:pos="6870"/>
        </w:tabs>
        <w:ind w:left="630"/>
        <w:rPr>
          <w:rFonts w:ascii="Times New Roman" w:eastAsia="Arial Unicode MS" w:hAnsi="Times New Roman" w:cs="Times New Roman"/>
          <w:sz w:val="23"/>
          <w:szCs w:val="23"/>
        </w:rPr>
      </w:pPr>
      <w:r>
        <w:rPr>
          <w:rFonts w:ascii="Times New Roman" w:eastAsia="Arial Unicode MS" w:hAnsi="Times New Roman" w:cs="Times New Roman"/>
          <w:sz w:val="23"/>
          <w:szCs w:val="23"/>
        </w:rPr>
        <w:t>C)  Đa-ni-ên lúc này rất già</w:t>
      </w:r>
      <w:r w:rsidR="00471E17" w:rsidRPr="00471E17">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Ông hơn tám mươi tuổi. Nhưng lúc tám mươi tuổi, một lần nữa, ông có thể đối diện </w:t>
      </w:r>
      <w:r w:rsidR="002467B5">
        <w:rPr>
          <w:rFonts w:ascii="Times New Roman" w:eastAsia="Arial Unicode MS" w:hAnsi="Times New Roman" w:cs="Times New Roman"/>
          <w:sz w:val="23"/>
          <w:szCs w:val="23"/>
        </w:rPr>
        <w:t>với sự chết vì theo Chúa. Ông dễ dàng nghĩ rằng ông quá già để đối đầu với những vấn đề nà</w:t>
      </w:r>
      <w:r w:rsidR="00A06409">
        <w:rPr>
          <w:rFonts w:ascii="Times New Roman" w:eastAsia="Arial Unicode MS" w:hAnsi="Times New Roman" w:cs="Times New Roman"/>
          <w:sz w:val="23"/>
          <w:szCs w:val="23"/>
        </w:rPr>
        <w:t xml:space="preserve">y. Tuy nhiên, ông không nao núng. </w:t>
      </w:r>
      <w:r w:rsidR="002467B5">
        <w:rPr>
          <w:rFonts w:ascii="Times New Roman" w:eastAsia="Arial Unicode MS" w:hAnsi="Times New Roman" w:cs="Times New Roman"/>
          <w:sz w:val="23"/>
          <w:szCs w:val="23"/>
        </w:rPr>
        <w:t xml:space="preserve">Ông tin cậy Chúa. </w:t>
      </w:r>
    </w:p>
    <w:p w:rsidR="00F0759A" w:rsidRPr="00F0759A" w:rsidRDefault="00F0759A" w:rsidP="00F0759A">
      <w:pPr>
        <w:tabs>
          <w:tab w:val="left" w:pos="6870"/>
        </w:tabs>
        <w:rPr>
          <w:rFonts w:ascii="Times New Roman" w:eastAsia="Arial Unicode MS" w:hAnsi="Times New Roman" w:cs="Times New Roman"/>
          <w:sz w:val="23"/>
          <w:szCs w:val="23"/>
        </w:rPr>
      </w:pPr>
      <w:r w:rsidRPr="00F0759A">
        <w:rPr>
          <w:rFonts w:ascii="Times New Roman" w:eastAsia="Arial Unicode MS" w:hAnsi="Times New Roman" w:cs="Times New Roman"/>
          <w:sz w:val="23"/>
          <w:szCs w:val="23"/>
        </w:rPr>
        <w:t xml:space="preserve"> </w:t>
      </w:r>
    </w:p>
    <w:p w:rsidR="00F0759A" w:rsidRPr="00F0759A" w:rsidRDefault="002467B5" w:rsidP="00F0759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Áp dụng </w:t>
      </w:r>
      <w:r w:rsidR="00F0759A" w:rsidRPr="00F0759A">
        <w:rPr>
          <w:rFonts w:ascii="Times New Roman" w:eastAsia="Arial Unicode MS" w:hAnsi="Times New Roman" w:cs="Times New Roman"/>
          <w:sz w:val="23"/>
          <w:szCs w:val="23"/>
        </w:rPr>
        <w:t xml:space="preserve"> </w:t>
      </w:r>
    </w:p>
    <w:p w:rsidR="002467B5" w:rsidRDefault="00F0759A" w:rsidP="002467B5">
      <w:pPr>
        <w:tabs>
          <w:tab w:val="left" w:pos="6870"/>
        </w:tabs>
        <w:rPr>
          <w:rFonts w:ascii="Times New Roman" w:eastAsia="Arial Unicode MS" w:hAnsi="Times New Roman" w:cs="Times New Roman"/>
          <w:sz w:val="23"/>
          <w:szCs w:val="23"/>
        </w:rPr>
      </w:pPr>
      <w:r w:rsidRPr="00F0759A">
        <w:rPr>
          <w:rFonts w:ascii="Times New Roman" w:eastAsia="Arial Unicode MS" w:hAnsi="Times New Roman" w:cs="Times New Roman"/>
          <w:sz w:val="23"/>
          <w:szCs w:val="23"/>
        </w:rPr>
        <w:t xml:space="preserve">  </w:t>
      </w:r>
      <w:r w:rsidR="00A06409">
        <w:rPr>
          <w:rFonts w:ascii="Times New Roman" w:eastAsia="Arial Unicode MS" w:hAnsi="Times New Roman" w:cs="Times New Roman"/>
          <w:sz w:val="23"/>
          <w:szCs w:val="23"/>
        </w:rPr>
        <w:t xml:space="preserve">   </w:t>
      </w:r>
      <w:r w:rsidR="002467B5">
        <w:rPr>
          <w:rFonts w:ascii="Times New Roman" w:eastAsia="Arial Unicode MS" w:hAnsi="Times New Roman" w:cs="Times New Roman"/>
          <w:sz w:val="23"/>
          <w:szCs w:val="23"/>
        </w:rPr>
        <w:t xml:space="preserve">Nếu có một điều chúng ta học được từ phân đoạn Kinh Thánh này, đó là một người trung tín theo Đấng Christ có thể có một tác động lớn hơn người đó có thể tưởng tượng. Chàng trai trẻ phu tù này bây giờ là một ông lão. Ông từng là một chứng nhân trung tín ít nhất 65 năm. Lúc đó, Đa-ni-ên đứng lên vì Chúa với Nê-bu-cát-nết-sa, Bên-xát-sa, và bây giờ Đa-ri-út. Ông có thể đã thấy một con người có quyền lực nhất, Nê-bu-cát-nết-sa, đến với Chúa. </w:t>
      </w:r>
    </w:p>
    <w:p w:rsidR="002467B5" w:rsidRDefault="002467B5" w:rsidP="002467B5">
      <w:pPr>
        <w:tabs>
          <w:tab w:val="left" w:pos="6870"/>
        </w:tabs>
        <w:rPr>
          <w:rFonts w:ascii="Times New Roman" w:eastAsia="Arial Unicode MS" w:hAnsi="Times New Roman" w:cs="Times New Roman"/>
          <w:sz w:val="23"/>
          <w:szCs w:val="23"/>
        </w:rPr>
      </w:pPr>
    </w:p>
    <w:p w:rsidR="002467B5" w:rsidRDefault="002467B5" w:rsidP="002467B5">
      <w:pPr>
        <w:tabs>
          <w:tab w:val="left" w:pos="6870"/>
        </w:tabs>
        <w:rPr>
          <w:rFonts w:ascii="Times New Roman" w:eastAsia="Arial Unicode MS" w:hAnsi="Times New Roman" w:cs="Times New Roman"/>
          <w:sz w:val="23"/>
          <w:szCs w:val="23"/>
        </w:rPr>
      </w:pPr>
    </w:p>
    <w:p w:rsidR="002467B5" w:rsidRDefault="002467B5" w:rsidP="002467B5">
      <w:pPr>
        <w:tabs>
          <w:tab w:val="left" w:pos="6870"/>
        </w:tabs>
        <w:rPr>
          <w:rFonts w:ascii="Times New Roman" w:eastAsia="Arial Unicode MS" w:hAnsi="Times New Roman" w:cs="Times New Roman"/>
          <w:sz w:val="23"/>
          <w:szCs w:val="23"/>
        </w:rPr>
      </w:pPr>
    </w:p>
    <w:p w:rsidR="002467B5" w:rsidRDefault="002467B5" w:rsidP="002467B5">
      <w:pPr>
        <w:tabs>
          <w:tab w:val="left" w:pos="6870"/>
        </w:tabs>
        <w:rPr>
          <w:rFonts w:ascii="Times New Roman" w:eastAsia="Arial Unicode MS" w:hAnsi="Times New Roman" w:cs="Times New Roman"/>
          <w:sz w:val="23"/>
          <w:szCs w:val="23"/>
        </w:rPr>
      </w:pPr>
    </w:p>
    <w:p w:rsidR="002467B5" w:rsidRDefault="002467B5" w:rsidP="002467B5">
      <w:pPr>
        <w:tabs>
          <w:tab w:val="left" w:pos="6870"/>
        </w:tabs>
        <w:rPr>
          <w:rFonts w:ascii="Times New Roman" w:eastAsia="Arial Unicode MS" w:hAnsi="Times New Roman" w:cs="Times New Roman"/>
          <w:sz w:val="23"/>
          <w:szCs w:val="23"/>
        </w:rPr>
      </w:pPr>
    </w:p>
    <w:p w:rsidR="002467B5" w:rsidRDefault="002467B5" w:rsidP="002467B5">
      <w:pPr>
        <w:tabs>
          <w:tab w:val="left" w:pos="6870"/>
        </w:tabs>
        <w:rPr>
          <w:rFonts w:ascii="Times New Roman" w:eastAsia="Arial Unicode MS" w:hAnsi="Times New Roman" w:cs="Times New Roman"/>
          <w:sz w:val="23"/>
          <w:szCs w:val="23"/>
        </w:rPr>
      </w:pPr>
    </w:p>
    <w:p w:rsidR="002467B5" w:rsidRDefault="002467B5" w:rsidP="002467B5">
      <w:pPr>
        <w:tabs>
          <w:tab w:val="left" w:pos="6870"/>
        </w:tabs>
        <w:rPr>
          <w:rFonts w:ascii="Times New Roman" w:eastAsia="Arial Unicode MS" w:hAnsi="Times New Roman" w:cs="Times New Roman"/>
          <w:sz w:val="23"/>
          <w:szCs w:val="23"/>
        </w:rPr>
      </w:pPr>
    </w:p>
    <w:p w:rsidR="002467B5" w:rsidRDefault="002467B5" w:rsidP="002467B5">
      <w:pPr>
        <w:tabs>
          <w:tab w:val="left" w:pos="6870"/>
        </w:tabs>
        <w:rPr>
          <w:rFonts w:ascii="Times New Roman" w:eastAsia="Arial Unicode MS" w:hAnsi="Times New Roman" w:cs="Times New Roman"/>
          <w:sz w:val="23"/>
          <w:szCs w:val="23"/>
        </w:rPr>
      </w:pPr>
    </w:p>
    <w:p w:rsidR="002467B5" w:rsidRDefault="002467B5" w:rsidP="002467B5">
      <w:pPr>
        <w:tabs>
          <w:tab w:val="left" w:pos="6870"/>
        </w:tabs>
        <w:rPr>
          <w:rFonts w:ascii="Times New Roman" w:eastAsia="Arial Unicode MS" w:hAnsi="Times New Roman" w:cs="Times New Roman"/>
          <w:sz w:val="23"/>
          <w:szCs w:val="23"/>
        </w:rPr>
      </w:pPr>
    </w:p>
    <w:p w:rsidR="00777EDF" w:rsidRDefault="002467B5" w:rsidP="00F0759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Bây giờ Đa-ri-út cũng có thể đến với Chúa.</w:t>
      </w:r>
      <w:r w:rsidR="00F0759A" w:rsidRPr="00F0759A">
        <w:rPr>
          <w:rFonts w:ascii="Times New Roman" w:eastAsia="Arial Unicode MS" w:hAnsi="Times New Roman" w:cs="Times New Roman"/>
          <w:sz w:val="23"/>
          <w:szCs w:val="23"/>
        </w:rPr>
        <w:t xml:space="preserve"> </w:t>
      </w:r>
      <w:r>
        <w:rPr>
          <w:rFonts w:ascii="Times New Roman" w:eastAsia="Arial Unicode MS" w:hAnsi="Times New Roman" w:cs="Times New Roman"/>
          <w:sz w:val="23"/>
          <w:szCs w:val="23"/>
        </w:rPr>
        <w:t xml:space="preserve">Chúng ta không biết chắc họ có đến với Chúa hay không, nhưng một ngày nào đó chúng ta sẽ biết. Nếu chúng ta giống như Đa-ni-ên và là người theo Chúa, thì chúng ta sẽ gặp tất cả những người đã dâng đời sống mình cho Chúa, từ mọi quốc gia và mọi thế kỷ, cùng với chúng ta trong thiên đàng sau khi chúng ta chết. Đa-ni-ên là một chứng nhân trung tín; thật là lạ lùng để biết rằng </w:t>
      </w:r>
      <w:r w:rsidR="00777EDF">
        <w:rPr>
          <w:rFonts w:ascii="Times New Roman" w:eastAsia="Arial Unicode MS" w:hAnsi="Times New Roman" w:cs="Times New Roman"/>
          <w:sz w:val="23"/>
          <w:szCs w:val="23"/>
        </w:rPr>
        <w:t>ông là chứng nhân trung tín, ảnh hưởng biết bao nhiêu người cho Chúa qua những lúc thuận lợi cũng như lúc khó khăn. (chúng ta có thể thấy gương của một số chứng nhân trung tín cho Chúa trong Hê-bơ-rơ 11).</w:t>
      </w:r>
    </w:p>
    <w:p w:rsidR="00F0759A" w:rsidRPr="00F0759A" w:rsidRDefault="00F0759A" w:rsidP="00F0759A">
      <w:pPr>
        <w:tabs>
          <w:tab w:val="left" w:pos="6870"/>
        </w:tabs>
        <w:rPr>
          <w:rFonts w:ascii="Times New Roman" w:eastAsia="Arial Unicode MS" w:hAnsi="Times New Roman" w:cs="Times New Roman"/>
          <w:sz w:val="23"/>
          <w:szCs w:val="23"/>
        </w:rPr>
      </w:pPr>
    </w:p>
    <w:p w:rsidR="00F0759A" w:rsidRPr="00F0759A" w:rsidRDefault="00F0759A" w:rsidP="00F0759A">
      <w:pPr>
        <w:tabs>
          <w:tab w:val="left" w:pos="6870"/>
        </w:tabs>
        <w:rPr>
          <w:rFonts w:ascii="Times New Roman" w:eastAsia="Arial Unicode MS" w:hAnsi="Times New Roman" w:cs="Times New Roman"/>
          <w:sz w:val="23"/>
          <w:szCs w:val="23"/>
        </w:rPr>
      </w:pPr>
      <w:r w:rsidRPr="00F0759A">
        <w:rPr>
          <w:rFonts w:ascii="Times New Roman" w:eastAsia="Arial Unicode MS" w:hAnsi="Times New Roman" w:cs="Times New Roman"/>
          <w:sz w:val="23"/>
          <w:szCs w:val="23"/>
        </w:rPr>
        <w:t xml:space="preserve"> </w:t>
      </w:r>
    </w:p>
    <w:p w:rsidR="00F0759A" w:rsidRPr="00F0759A" w:rsidRDefault="00777EDF" w:rsidP="00F0759A">
      <w:pPr>
        <w:tabs>
          <w:tab w:val="left" w:pos="6870"/>
        </w:tabs>
        <w:rPr>
          <w:rFonts w:ascii="Times New Roman" w:eastAsia="Arial Unicode MS" w:hAnsi="Times New Roman" w:cs="Times New Roman"/>
          <w:sz w:val="23"/>
          <w:szCs w:val="23"/>
        </w:rPr>
      </w:pPr>
      <w:r>
        <w:rPr>
          <w:rFonts w:ascii="Times New Roman" w:eastAsia="Arial Unicode MS" w:hAnsi="Times New Roman" w:cs="Times New Roman"/>
          <w:sz w:val="23"/>
          <w:szCs w:val="23"/>
        </w:rPr>
        <w:t xml:space="preserve">Quyết định </w:t>
      </w:r>
      <w:r w:rsidR="00F0759A" w:rsidRPr="00F0759A">
        <w:rPr>
          <w:rFonts w:ascii="Times New Roman" w:eastAsia="Arial Unicode MS" w:hAnsi="Times New Roman" w:cs="Times New Roman"/>
          <w:sz w:val="23"/>
          <w:szCs w:val="23"/>
        </w:rPr>
        <w:t xml:space="preserve"> </w:t>
      </w:r>
    </w:p>
    <w:p w:rsidR="00777EDF" w:rsidRPr="00F0759A" w:rsidRDefault="00F0759A" w:rsidP="00777EDF">
      <w:pPr>
        <w:tabs>
          <w:tab w:val="left" w:pos="6870"/>
        </w:tabs>
        <w:rPr>
          <w:rFonts w:ascii="Times New Roman" w:eastAsia="Arial Unicode MS" w:hAnsi="Times New Roman" w:cs="Times New Roman"/>
          <w:sz w:val="23"/>
          <w:szCs w:val="23"/>
        </w:rPr>
      </w:pPr>
      <w:r w:rsidRPr="00F0759A">
        <w:rPr>
          <w:rFonts w:ascii="Times New Roman" w:eastAsia="Arial Unicode MS" w:hAnsi="Times New Roman" w:cs="Times New Roman"/>
          <w:sz w:val="23"/>
          <w:szCs w:val="23"/>
        </w:rPr>
        <w:t xml:space="preserve">  </w:t>
      </w:r>
      <w:r w:rsidR="00777EDF">
        <w:rPr>
          <w:rFonts w:ascii="Times New Roman" w:eastAsia="Arial Unicode MS" w:hAnsi="Times New Roman" w:cs="Times New Roman"/>
          <w:sz w:val="23"/>
          <w:szCs w:val="23"/>
        </w:rPr>
        <w:t>Có thể bạn đang ở đây hôm nay, và giống như Đa-ni-ên, bạn đã dâng đời sống mình cho Chúa. Bạn cũng là một chứng nhân trung tín phải không? Bạn có đứng lên vì Chúa trong những lúc hoạn nạn không? Hãy cầu xin Đức Chúa Trời giúp bạn trở nên một chứng nhân trung tín cho Ngài. Bạn có muốn vào cuối đời bạn sẽ là thời gian vui mừng để có thể nhìn lại mọi người bạn ảnh hưởng để dâng đời sống mình cho Chúa không? Có thể bạn chưa dâng đời sống mình cho Chúa. Bạn có sẵn sàng đến để biết Đức Chúa Trời Đấng Tạo Hóa và Chúa Giê-su Christ, Con Đức Chúa Trời không? Chúng ta đã nghiên cứu những câu chuyện đáng kinh ngạc về quyền năng, sự giải cứu, tình yêu, và sự nhân từ Đức Chúa Trời qua những bài giảng. Ngài cũng muốn bạn kinh nghiệm những điều này. Nếu bạn muốn kinh nghiệm sự hiểu biết Chúa, thì bạn cần làm ba điều:</w:t>
      </w:r>
    </w:p>
    <w:p w:rsidR="00F0759A" w:rsidRPr="00F0759A" w:rsidRDefault="00F0759A" w:rsidP="00F0759A">
      <w:pPr>
        <w:tabs>
          <w:tab w:val="left" w:pos="6870"/>
        </w:tabs>
        <w:rPr>
          <w:rFonts w:ascii="Times New Roman" w:eastAsia="Arial Unicode MS" w:hAnsi="Times New Roman" w:cs="Times New Roman"/>
          <w:sz w:val="23"/>
          <w:szCs w:val="23"/>
        </w:rPr>
      </w:pPr>
    </w:p>
    <w:p w:rsidR="00F0759A" w:rsidRPr="00F0759A" w:rsidRDefault="00F0759A" w:rsidP="00790BD0">
      <w:pPr>
        <w:tabs>
          <w:tab w:val="left" w:pos="6870"/>
        </w:tabs>
        <w:rPr>
          <w:rFonts w:ascii="Times New Roman" w:eastAsia="Arial Unicode MS" w:hAnsi="Times New Roman" w:cs="Times New Roman"/>
          <w:sz w:val="23"/>
          <w:szCs w:val="23"/>
        </w:rPr>
      </w:pPr>
      <w:r w:rsidRPr="00F0759A">
        <w:rPr>
          <w:rFonts w:ascii="Times New Roman" w:eastAsia="Arial Unicode MS" w:hAnsi="Times New Roman" w:cs="Times New Roman"/>
          <w:sz w:val="23"/>
          <w:szCs w:val="23"/>
        </w:rPr>
        <w:t xml:space="preserve">  </w:t>
      </w:r>
      <w:r w:rsidR="00790BD0">
        <w:rPr>
          <w:rFonts w:ascii="Times New Roman" w:eastAsia="Arial Unicode MS" w:hAnsi="Times New Roman" w:cs="Times New Roman"/>
          <w:sz w:val="23"/>
          <w:szCs w:val="23"/>
        </w:rPr>
        <w:t xml:space="preserve"> </w:t>
      </w:r>
      <w:r w:rsidRPr="00F0759A">
        <w:rPr>
          <w:rFonts w:ascii="Times New Roman" w:eastAsia="Arial Unicode MS" w:hAnsi="Times New Roman" w:cs="Times New Roman"/>
          <w:sz w:val="23"/>
          <w:szCs w:val="23"/>
        </w:rPr>
        <w:t xml:space="preserve">A)  </w:t>
      </w:r>
      <w:r w:rsidR="00790BD0">
        <w:rPr>
          <w:rFonts w:ascii="Times New Roman" w:eastAsia="Arial Unicode MS" w:hAnsi="Times New Roman" w:cs="Times New Roman"/>
          <w:sz w:val="23"/>
          <w:szCs w:val="23"/>
        </w:rPr>
        <w:t xml:space="preserve">Xưng nhận rằng bạn là một tội nhân và bạn cần Chúa. Bạn không thể cứu chính mình. Không thần nào khác, người nào khác, Hội Thánh hoặc đền thờ có thể cứu bạn – chỉ có Chúa Giê-su Christ. </w:t>
      </w:r>
    </w:p>
    <w:p w:rsidR="00F0759A" w:rsidRPr="00F0759A" w:rsidRDefault="00F0759A" w:rsidP="00F0759A">
      <w:pPr>
        <w:tabs>
          <w:tab w:val="left" w:pos="6870"/>
        </w:tabs>
        <w:rPr>
          <w:rFonts w:ascii="Times New Roman" w:eastAsia="Arial Unicode MS" w:hAnsi="Times New Roman" w:cs="Times New Roman"/>
          <w:sz w:val="23"/>
          <w:szCs w:val="23"/>
        </w:rPr>
      </w:pPr>
      <w:r w:rsidRPr="00F0759A">
        <w:rPr>
          <w:rFonts w:ascii="Times New Roman" w:eastAsia="Arial Unicode MS" w:hAnsi="Times New Roman" w:cs="Times New Roman"/>
          <w:sz w:val="23"/>
          <w:szCs w:val="23"/>
        </w:rPr>
        <w:t xml:space="preserve"> </w:t>
      </w:r>
    </w:p>
    <w:p w:rsidR="00F0759A" w:rsidRPr="00F0759A" w:rsidRDefault="00F0759A" w:rsidP="00790BD0">
      <w:pPr>
        <w:tabs>
          <w:tab w:val="left" w:pos="6870"/>
        </w:tabs>
        <w:rPr>
          <w:rFonts w:ascii="Times New Roman" w:eastAsia="Arial Unicode MS" w:hAnsi="Times New Roman" w:cs="Times New Roman"/>
          <w:sz w:val="23"/>
          <w:szCs w:val="23"/>
        </w:rPr>
      </w:pPr>
      <w:r w:rsidRPr="00F0759A">
        <w:rPr>
          <w:rFonts w:ascii="Times New Roman" w:eastAsia="Arial Unicode MS" w:hAnsi="Times New Roman" w:cs="Times New Roman"/>
          <w:sz w:val="23"/>
          <w:szCs w:val="23"/>
        </w:rPr>
        <w:t xml:space="preserve">  </w:t>
      </w:r>
      <w:r w:rsidR="00790BD0">
        <w:rPr>
          <w:rFonts w:ascii="Times New Roman" w:eastAsia="Arial Unicode MS" w:hAnsi="Times New Roman" w:cs="Times New Roman"/>
          <w:sz w:val="23"/>
          <w:szCs w:val="23"/>
        </w:rPr>
        <w:t xml:space="preserve"> </w:t>
      </w:r>
      <w:r w:rsidRPr="00F0759A">
        <w:rPr>
          <w:rFonts w:ascii="Times New Roman" w:eastAsia="Arial Unicode MS" w:hAnsi="Times New Roman" w:cs="Times New Roman"/>
          <w:sz w:val="23"/>
          <w:szCs w:val="23"/>
        </w:rPr>
        <w:t xml:space="preserve">B)  </w:t>
      </w:r>
      <w:r w:rsidR="00790BD0">
        <w:rPr>
          <w:rFonts w:ascii="Times New Roman" w:eastAsia="Arial Unicode MS" w:hAnsi="Times New Roman" w:cs="Times New Roman"/>
          <w:sz w:val="23"/>
          <w:szCs w:val="23"/>
        </w:rPr>
        <w:t xml:space="preserve">Thưa với Chúa Giê-su rằng bạn tin CHỈ CÓ NGÀI CÓ THỂ CỨU BẠN VÀ LÀ CHÚA CỦA ĐỜI SỐNG BẠN. </w:t>
      </w:r>
    </w:p>
    <w:p w:rsidR="00F0759A" w:rsidRPr="00F0759A" w:rsidRDefault="00F0759A" w:rsidP="00F0759A">
      <w:pPr>
        <w:tabs>
          <w:tab w:val="left" w:pos="6870"/>
        </w:tabs>
        <w:rPr>
          <w:rFonts w:ascii="Times New Roman" w:eastAsia="Arial Unicode MS" w:hAnsi="Times New Roman" w:cs="Times New Roman"/>
          <w:sz w:val="23"/>
          <w:szCs w:val="23"/>
        </w:rPr>
      </w:pPr>
      <w:r w:rsidRPr="00F0759A">
        <w:rPr>
          <w:rFonts w:ascii="Times New Roman" w:eastAsia="Arial Unicode MS" w:hAnsi="Times New Roman" w:cs="Times New Roman"/>
          <w:sz w:val="23"/>
          <w:szCs w:val="23"/>
        </w:rPr>
        <w:t xml:space="preserve"> </w:t>
      </w:r>
    </w:p>
    <w:p w:rsidR="00F0759A" w:rsidRPr="00F0759A" w:rsidRDefault="00F0759A" w:rsidP="00790BD0">
      <w:pPr>
        <w:tabs>
          <w:tab w:val="left" w:pos="6870"/>
        </w:tabs>
        <w:rPr>
          <w:rFonts w:ascii="Times New Roman" w:eastAsia="Arial Unicode MS" w:hAnsi="Times New Roman" w:cs="Times New Roman"/>
          <w:sz w:val="23"/>
          <w:szCs w:val="23"/>
        </w:rPr>
      </w:pPr>
      <w:r w:rsidRPr="00F0759A">
        <w:rPr>
          <w:rFonts w:ascii="Times New Roman" w:eastAsia="Arial Unicode MS" w:hAnsi="Times New Roman" w:cs="Times New Roman"/>
          <w:sz w:val="23"/>
          <w:szCs w:val="23"/>
        </w:rPr>
        <w:t xml:space="preserve">  </w:t>
      </w:r>
      <w:r w:rsidR="00790BD0">
        <w:rPr>
          <w:rFonts w:ascii="Times New Roman" w:eastAsia="Arial Unicode MS" w:hAnsi="Times New Roman" w:cs="Times New Roman"/>
          <w:sz w:val="23"/>
          <w:szCs w:val="23"/>
        </w:rPr>
        <w:t xml:space="preserve"> </w:t>
      </w:r>
      <w:r w:rsidRPr="00F0759A">
        <w:rPr>
          <w:rFonts w:ascii="Times New Roman" w:eastAsia="Arial Unicode MS" w:hAnsi="Times New Roman" w:cs="Times New Roman"/>
          <w:sz w:val="23"/>
          <w:szCs w:val="23"/>
        </w:rPr>
        <w:t xml:space="preserve">C)  </w:t>
      </w:r>
      <w:r w:rsidR="00790BD0">
        <w:rPr>
          <w:rFonts w:ascii="Times New Roman" w:eastAsia="Arial Unicode MS" w:hAnsi="Times New Roman" w:cs="Times New Roman"/>
          <w:sz w:val="23"/>
          <w:szCs w:val="23"/>
        </w:rPr>
        <w:t xml:space="preserve">Ăn năn </w:t>
      </w:r>
      <w:r w:rsidRPr="00F0759A">
        <w:rPr>
          <w:rFonts w:ascii="Times New Roman" w:eastAsia="Arial Unicode MS" w:hAnsi="Times New Roman" w:cs="Times New Roman"/>
          <w:sz w:val="23"/>
          <w:szCs w:val="23"/>
        </w:rPr>
        <w:t>(</w:t>
      </w:r>
      <w:r w:rsidR="00790BD0">
        <w:rPr>
          <w:rFonts w:ascii="Times New Roman" w:eastAsia="Arial Unicode MS" w:hAnsi="Times New Roman" w:cs="Times New Roman"/>
          <w:sz w:val="23"/>
          <w:szCs w:val="23"/>
        </w:rPr>
        <w:t>xây bỏ</w:t>
      </w:r>
      <w:r w:rsidRPr="00F0759A">
        <w:rPr>
          <w:rFonts w:ascii="Times New Roman" w:eastAsia="Arial Unicode MS" w:hAnsi="Times New Roman" w:cs="Times New Roman"/>
          <w:sz w:val="23"/>
          <w:szCs w:val="23"/>
        </w:rPr>
        <w:t xml:space="preserve">) </w:t>
      </w:r>
      <w:r w:rsidR="00790BD0">
        <w:rPr>
          <w:rFonts w:ascii="Times New Roman" w:eastAsia="Arial Unicode MS" w:hAnsi="Times New Roman" w:cs="Times New Roman"/>
          <w:sz w:val="23"/>
          <w:szCs w:val="23"/>
        </w:rPr>
        <w:t>tội lỗi của bạn và dâng đời sống, linh hồn, tâm trí</w:t>
      </w:r>
      <w:r w:rsidR="00284391">
        <w:rPr>
          <w:rFonts w:ascii="Times New Roman" w:eastAsia="Arial Unicode MS" w:hAnsi="Times New Roman" w:cs="Times New Roman"/>
          <w:sz w:val="23"/>
          <w:szCs w:val="23"/>
        </w:rPr>
        <w:t xml:space="preserve">, </w:t>
      </w:r>
      <w:r w:rsidR="00790BD0">
        <w:rPr>
          <w:rFonts w:ascii="Times New Roman" w:eastAsia="Arial Unicode MS" w:hAnsi="Times New Roman" w:cs="Times New Roman"/>
          <w:sz w:val="23"/>
          <w:szCs w:val="23"/>
        </w:rPr>
        <w:t>tấm lòng, đam mê, ao ước – MỌI SỰ - cho Ngài. Xây bỏ các thần linh khác, hoặc hình tượng bạn thờ lạy và cầu xin Ngài là Chúa của bạn. Nếu bạn làm điều này và vâng theo những gì Kinh Thánh truyền, thì Ngài sẽ cứu, ban phước, bảo vệ và yêu thương bạ</w:t>
      </w:r>
      <w:r w:rsidR="002D53C1">
        <w:rPr>
          <w:rFonts w:ascii="Times New Roman" w:eastAsia="Arial Unicode MS" w:hAnsi="Times New Roman" w:cs="Times New Roman"/>
          <w:sz w:val="23"/>
          <w:szCs w:val="23"/>
        </w:rPr>
        <w:t>n theo</w:t>
      </w:r>
      <w:r w:rsidR="00790BD0">
        <w:rPr>
          <w:rFonts w:ascii="Times New Roman" w:eastAsia="Arial Unicode MS" w:hAnsi="Times New Roman" w:cs="Times New Roman"/>
          <w:sz w:val="23"/>
          <w:szCs w:val="23"/>
        </w:rPr>
        <w:t xml:space="preserve"> những cách bạn không có thể suy tưởng.  </w:t>
      </w:r>
    </w:p>
    <w:p w:rsidR="00F0759A" w:rsidRPr="00F0759A" w:rsidRDefault="00F0759A" w:rsidP="00F0759A">
      <w:pPr>
        <w:tabs>
          <w:tab w:val="left" w:pos="6870"/>
        </w:tabs>
        <w:rPr>
          <w:rFonts w:ascii="Times New Roman" w:eastAsia="Arial Unicode MS" w:hAnsi="Times New Roman" w:cs="Times New Roman"/>
          <w:sz w:val="23"/>
          <w:szCs w:val="23"/>
        </w:rPr>
      </w:pPr>
      <w:r w:rsidRPr="00F0759A">
        <w:rPr>
          <w:rFonts w:ascii="Times New Roman" w:eastAsia="Arial Unicode MS" w:hAnsi="Times New Roman" w:cs="Times New Roman"/>
          <w:sz w:val="23"/>
          <w:szCs w:val="23"/>
        </w:rPr>
        <w:t xml:space="preserve"> </w:t>
      </w:r>
    </w:p>
    <w:p w:rsidR="00790BD0" w:rsidRDefault="00F0759A" w:rsidP="00F0759A">
      <w:pPr>
        <w:tabs>
          <w:tab w:val="left" w:pos="6870"/>
        </w:tabs>
        <w:rPr>
          <w:rFonts w:ascii="Times New Roman" w:eastAsia="Arial Unicode MS" w:hAnsi="Times New Roman" w:cs="Times New Roman"/>
          <w:sz w:val="23"/>
          <w:szCs w:val="23"/>
        </w:rPr>
      </w:pPr>
      <w:r w:rsidRPr="00F0759A">
        <w:rPr>
          <w:rFonts w:ascii="Times New Roman" w:eastAsia="Arial Unicode MS" w:hAnsi="Times New Roman" w:cs="Times New Roman"/>
          <w:sz w:val="23"/>
          <w:szCs w:val="23"/>
        </w:rPr>
        <w:t xml:space="preserve">  </w:t>
      </w:r>
      <w:r w:rsidR="00790BD0">
        <w:rPr>
          <w:rFonts w:ascii="Times New Roman" w:eastAsia="Arial Unicode MS" w:hAnsi="Times New Roman" w:cs="Times New Roman"/>
          <w:sz w:val="23"/>
          <w:szCs w:val="23"/>
        </w:rPr>
        <w:t>Nếu bạn muốn dâng đời sống mình c</w:t>
      </w:r>
      <w:r w:rsidR="00D0363E">
        <w:rPr>
          <w:rFonts w:ascii="Times New Roman" w:eastAsia="Arial Unicode MS" w:hAnsi="Times New Roman" w:cs="Times New Roman"/>
          <w:sz w:val="23"/>
          <w:szCs w:val="23"/>
        </w:rPr>
        <w:t>h</w:t>
      </w:r>
      <w:r w:rsidR="00790BD0">
        <w:rPr>
          <w:rFonts w:ascii="Times New Roman" w:eastAsia="Arial Unicode MS" w:hAnsi="Times New Roman" w:cs="Times New Roman"/>
          <w:sz w:val="23"/>
          <w:szCs w:val="23"/>
        </w:rPr>
        <w:t>o Chúa Giê-su hôm nay, bạn có thể cầu nguyện ngay bây giờ và cầu xin Ngài cứu bạn. Cầu nguyện giống như thế này: “Chúa Giê-su yêu dấu, con biết con là một tội nhân, nhưng con biết rằng Ngài yêu thương con. Con muốn ăn năn tội lỗi của mình và dâng đời sống con cho Ngài. Chúa Giê-su ơi, xin cứu con ngày hôm nay. Cảm ơn Chúa vì đã cứu con. Con cầu nguyện nhân danh Chúa Giê-su. A-men.”</w:t>
      </w:r>
    </w:p>
    <w:p w:rsidR="00F0759A" w:rsidRPr="00B669E9" w:rsidRDefault="00F0759A" w:rsidP="00F0759A">
      <w:pPr>
        <w:tabs>
          <w:tab w:val="left" w:pos="6870"/>
        </w:tabs>
        <w:rPr>
          <w:rFonts w:ascii="Times New Roman" w:eastAsia="Arial Unicode MS" w:hAnsi="Times New Roman" w:cs="Times New Roman"/>
          <w:sz w:val="23"/>
          <w:szCs w:val="23"/>
        </w:rPr>
      </w:pPr>
      <w:r w:rsidRPr="00F0759A">
        <w:rPr>
          <w:rFonts w:ascii="Times New Roman" w:eastAsia="Arial Unicode MS" w:hAnsi="Times New Roman" w:cs="Times New Roman"/>
          <w:sz w:val="23"/>
          <w:szCs w:val="23"/>
        </w:rPr>
        <w:t xml:space="preserve"> </w:t>
      </w:r>
    </w:p>
    <w:sectPr w:rsidR="00F0759A" w:rsidRPr="00B669E9" w:rsidSect="00A80F86">
      <w:footerReference w:type="default" r:id="rId8"/>
      <w:pgSz w:w="11907" w:h="16839" w:code="9"/>
      <w:pgMar w:top="1560" w:right="1440" w:bottom="1276" w:left="1530" w:header="720" w:footer="720" w:gutter="0"/>
      <w:cols w:space="72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2B2D" w:rsidRDefault="00F52B2D" w:rsidP="00262498">
      <w:r>
        <w:separator/>
      </w:r>
    </w:p>
  </w:endnote>
  <w:endnote w:type="continuationSeparator" w:id="1">
    <w:p w:rsidR="00F52B2D" w:rsidRDefault="00F52B2D" w:rsidP="002624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Arial Unicode MS"/>
    <w:charset w:val="81"/>
    <w:family w:val="modern"/>
    <w:pitch w:val="variable"/>
    <w:sig w:usb0="00000000" w:usb1="09D77CFB" w:usb2="00000012" w:usb3="00000000" w:csb0="00080001" w:csb1="00000000"/>
  </w:font>
  <w:font w:name="Gulim">
    <w:altName w:val="Arial Unicode MS"/>
    <w:panose1 w:val="020B0600000101010101"/>
    <w:charset w:val="81"/>
    <w:family w:val="roman"/>
    <w:notTrueType/>
    <w:pitch w:val="fixed"/>
    <w:sig w:usb0="00000000" w:usb1="09060000" w:usb2="00000010" w:usb3="00000000" w:csb0="00080000" w:csb1="00000000"/>
  </w:font>
  <w:font w:name="Arial">
    <w:panose1 w:val="020B0604020202020204"/>
    <w:charset w:val="00"/>
    <w:family w:val="swiss"/>
    <w:pitch w:val="variable"/>
    <w:sig w:usb0="20002A87" w:usb1="80000000" w:usb2="00000008"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ingLiU">
    <w:altName w:val="Arial Unicode MS"/>
    <w:panose1 w:val="02010609000101010101"/>
    <w:charset w:val="88"/>
    <w:family w:val="modern"/>
    <w:notTrueType/>
    <w:pitch w:val="fixed"/>
    <w:sig w:usb0="00000000"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928202"/>
      <w:docPartObj>
        <w:docPartGallery w:val="Page Numbers (Bottom of Page)"/>
        <w:docPartUnique/>
      </w:docPartObj>
    </w:sdtPr>
    <w:sdtContent>
      <w:p w:rsidR="00A0739D" w:rsidRDefault="00A0739D">
        <w:pPr>
          <w:pStyle w:val="Footer"/>
          <w:jc w:val="center"/>
        </w:pPr>
        <w:fldSimple w:instr=" PAGE   \* MERGEFORMAT ">
          <w:r w:rsidR="006C4FB5">
            <w:rPr>
              <w:noProof/>
            </w:rPr>
            <w:t>287</w:t>
          </w:r>
        </w:fldSimple>
      </w:p>
    </w:sdtContent>
  </w:sdt>
  <w:p w:rsidR="00A0739D" w:rsidRDefault="00A0739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2B2D" w:rsidRDefault="00F52B2D" w:rsidP="00262498">
      <w:r>
        <w:separator/>
      </w:r>
    </w:p>
  </w:footnote>
  <w:footnote w:type="continuationSeparator" w:id="1">
    <w:p w:rsidR="00F52B2D" w:rsidRDefault="00F52B2D" w:rsidP="0026249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022A82"/>
    <w:multiLevelType w:val="hybridMultilevel"/>
    <w:tmpl w:val="7C4CF306"/>
    <w:lvl w:ilvl="0" w:tplc="27DED62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6C81A5A"/>
    <w:multiLevelType w:val="hybridMultilevel"/>
    <w:tmpl w:val="347AA50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17181EE9"/>
    <w:multiLevelType w:val="hybridMultilevel"/>
    <w:tmpl w:val="B726C30C"/>
    <w:lvl w:ilvl="0" w:tplc="C428DB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6C195C"/>
    <w:multiLevelType w:val="hybridMultilevel"/>
    <w:tmpl w:val="F16E8EEE"/>
    <w:lvl w:ilvl="0" w:tplc="F2960F58">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25072C6E"/>
    <w:multiLevelType w:val="hybridMultilevel"/>
    <w:tmpl w:val="F36ACD22"/>
    <w:lvl w:ilvl="0" w:tplc="DAE87ED4">
      <w:start w:val="1"/>
      <w:numFmt w:val="decimal"/>
      <w:lvlText w:val="%1)"/>
      <w:lvlJc w:val="left"/>
      <w:pPr>
        <w:ind w:left="870" w:hanging="4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2A832E5F"/>
    <w:multiLevelType w:val="hybridMultilevel"/>
    <w:tmpl w:val="96667102"/>
    <w:lvl w:ilvl="0" w:tplc="1B528C6C">
      <w:start w:val="1"/>
      <w:numFmt w:val="upp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6">
    <w:nsid w:val="5958593D"/>
    <w:multiLevelType w:val="hybridMultilevel"/>
    <w:tmpl w:val="818651C8"/>
    <w:lvl w:ilvl="0" w:tplc="ADF41BB6">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5E890608"/>
    <w:multiLevelType w:val="hybridMultilevel"/>
    <w:tmpl w:val="20FA820E"/>
    <w:lvl w:ilvl="0" w:tplc="302EC58C">
      <w:start w:val="1"/>
      <w:numFmt w:val="upperRoman"/>
      <w:lvlText w:val="%1."/>
      <w:lvlJc w:val="left"/>
      <w:pPr>
        <w:ind w:left="1120" w:hanging="720"/>
      </w:pPr>
      <w:rPr>
        <w:rFonts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79F87A85"/>
    <w:multiLevelType w:val="hybridMultilevel"/>
    <w:tmpl w:val="D29AF6B4"/>
    <w:lvl w:ilvl="0" w:tplc="652845B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
  </w:num>
  <w:num w:numId="2">
    <w:abstractNumId w:val="7"/>
  </w:num>
  <w:num w:numId="3">
    <w:abstractNumId w:val="3"/>
  </w:num>
  <w:num w:numId="4">
    <w:abstractNumId w:val="6"/>
  </w:num>
  <w:num w:numId="5">
    <w:abstractNumId w:val="8"/>
  </w:num>
  <w:num w:numId="6">
    <w:abstractNumId w:val="2"/>
  </w:num>
  <w:num w:numId="7">
    <w:abstractNumId w:val="4"/>
  </w:num>
  <w:num w:numId="8">
    <w:abstractNumId w:val="5"/>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bordersDoNotSurroundHeader/>
  <w:bordersDoNotSurroundFooter/>
  <w:hideSpellingErrors/>
  <w:hideGrammaticalErrors/>
  <w:defaultTabStop w:val="800"/>
  <w:drawingGridHorizontalSpacing w:val="100"/>
  <w:displayHorizontalDrawingGridEvery w:val="0"/>
  <w:displayVerticalDrawingGridEvery w:val="2"/>
  <w:noPunctuationKerning/>
  <w:characterSpacingControl w:val="doNotCompres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2230A"/>
    <w:rsid w:val="00002700"/>
    <w:rsid w:val="000051AA"/>
    <w:rsid w:val="00007014"/>
    <w:rsid w:val="00010D49"/>
    <w:rsid w:val="00012BC5"/>
    <w:rsid w:val="000142C1"/>
    <w:rsid w:val="00015AC1"/>
    <w:rsid w:val="00021500"/>
    <w:rsid w:val="0002230A"/>
    <w:rsid w:val="000253BD"/>
    <w:rsid w:val="00025848"/>
    <w:rsid w:val="00025A32"/>
    <w:rsid w:val="00026E13"/>
    <w:rsid w:val="0002739F"/>
    <w:rsid w:val="0002788D"/>
    <w:rsid w:val="000414F4"/>
    <w:rsid w:val="00042B72"/>
    <w:rsid w:val="00045180"/>
    <w:rsid w:val="00046F4E"/>
    <w:rsid w:val="00047242"/>
    <w:rsid w:val="0005687A"/>
    <w:rsid w:val="00056A10"/>
    <w:rsid w:val="00060F1C"/>
    <w:rsid w:val="000612D9"/>
    <w:rsid w:val="000618A1"/>
    <w:rsid w:val="00062833"/>
    <w:rsid w:val="00063DF5"/>
    <w:rsid w:val="00064CFC"/>
    <w:rsid w:val="00081D03"/>
    <w:rsid w:val="000830B9"/>
    <w:rsid w:val="000846A8"/>
    <w:rsid w:val="0008681A"/>
    <w:rsid w:val="00091E55"/>
    <w:rsid w:val="000921E2"/>
    <w:rsid w:val="000927D9"/>
    <w:rsid w:val="00096585"/>
    <w:rsid w:val="00097370"/>
    <w:rsid w:val="000974C0"/>
    <w:rsid w:val="000A250D"/>
    <w:rsid w:val="000A51DA"/>
    <w:rsid w:val="000A60D6"/>
    <w:rsid w:val="000B2131"/>
    <w:rsid w:val="000B4219"/>
    <w:rsid w:val="000B6195"/>
    <w:rsid w:val="000C02A8"/>
    <w:rsid w:val="000C1473"/>
    <w:rsid w:val="000C185F"/>
    <w:rsid w:val="000C390E"/>
    <w:rsid w:val="000C3C67"/>
    <w:rsid w:val="000C5534"/>
    <w:rsid w:val="000C6C31"/>
    <w:rsid w:val="000C6E13"/>
    <w:rsid w:val="000D0E6E"/>
    <w:rsid w:val="000D1C82"/>
    <w:rsid w:val="000D544A"/>
    <w:rsid w:val="000D5B88"/>
    <w:rsid w:val="000D60ED"/>
    <w:rsid w:val="000E024E"/>
    <w:rsid w:val="000E2179"/>
    <w:rsid w:val="000E43A0"/>
    <w:rsid w:val="000E7335"/>
    <w:rsid w:val="000F28CD"/>
    <w:rsid w:val="000F2DE8"/>
    <w:rsid w:val="000F6D82"/>
    <w:rsid w:val="001003AE"/>
    <w:rsid w:val="0010104E"/>
    <w:rsid w:val="00101DA1"/>
    <w:rsid w:val="00102CF0"/>
    <w:rsid w:val="00105AC2"/>
    <w:rsid w:val="001066CD"/>
    <w:rsid w:val="00107650"/>
    <w:rsid w:val="00111917"/>
    <w:rsid w:val="001173D9"/>
    <w:rsid w:val="00122179"/>
    <w:rsid w:val="001229E4"/>
    <w:rsid w:val="0012511F"/>
    <w:rsid w:val="0012678B"/>
    <w:rsid w:val="00133B3A"/>
    <w:rsid w:val="00133DB2"/>
    <w:rsid w:val="00134624"/>
    <w:rsid w:val="00136EAF"/>
    <w:rsid w:val="001373C7"/>
    <w:rsid w:val="00140FA4"/>
    <w:rsid w:val="0014206F"/>
    <w:rsid w:val="001451CC"/>
    <w:rsid w:val="00147EFD"/>
    <w:rsid w:val="00150B1F"/>
    <w:rsid w:val="001521E8"/>
    <w:rsid w:val="001556D9"/>
    <w:rsid w:val="00156684"/>
    <w:rsid w:val="0016164F"/>
    <w:rsid w:val="0016389C"/>
    <w:rsid w:val="00167F16"/>
    <w:rsid w:val="0017006D"/>
    <w:rsid w:val="00173300"/>
    <w:rsid w:val="0017502B"/>
    <w:rsid w:val="001751A0"/>
    <w:rsid w:val="0017767F"/>
    <w:rsid w:val="00180038"/>
    <w:rsid w:val="0018065D"/>
    <w:rsid w:val="00183D2D"/>
    <w:rsid w:val="001844A2"/>
    <w:rsid w:val="0019073B"/>
    <w:rsid w:val="00190BB8"/>
    <w:rsid w:val="001921F5"/>
    <w:rsid w:val="001972F6"/>
    <w:rsid w:val="001A0BF0"/>
    <w:rsid w:val="001A21B0"/>
    <w:rsid w:val="001A34F1"/>
    <w:rsid w:val="001A3590"/>
    <w:rsid w:val="001A39A1"/>
    <w:rsid w:val="001B3EC7"/>
    <w:rsid w:val="001B7155"/>
    <w:rsid w:val="001B732C"/>
    <w:rsid w:val="001C00A6"/>
    <w:rsid w:val="001C0FC2"/>
    <w:rsid w:val="001C37D7"/>
    <w:rsid w:val="001C4DFD"/>
    <w:rsid w:val="001C6CFC"/>
    <w:rsid w:val="001C71E2"/>
    <w:rsid w:val="001D06D2"/>
    <w:rsid w:val="001D2A2F"/>
    <w:rsid w:val="001D591D"/>
    <w:rsid w:val="001D5FA0"/>
    <w:rsid w:val="001D7404"/>
    <w:rsid w:val="001E028A"/>
    <w:rsid w:val="001E209A"/>
    <w:rsid w:val="001E275E"/>
    <w:rsid w:val="001E3531"/>
    <w:rsid w:val="001E3603"/>
    <w:rsid w:val="001E41F8"/>
    <w:rsid w:val="001E553E"/>
    <w:rsid w:val="001E7A74"/>
    <w:rsid w:val="001F14DB"/>
    <w:rsid w:val="001F1ED0"/>
    <w:rsid w:val="001F3484"/>
    <w:rsid w:val="001F463E"/>
    <w:rsid w:val="001F5714"/>
    <w:rsid w:val="001F62B3"/>
    <w:rsid w:val="001F6469"/>
    <w:rsid w:val="001F6B6E"/>
    <w:rsid w:val="00200ADF"/>
    <w:rsid w:val="002022DE"/>
    <w:rsid w:val="0020334A"/>
    <w:rsid w:val="0020442B"/>
    <w:rsid w:val="00206A17"/>
    <w:rsid w:val="00210536"/>
    <w:rsid w:val="00213032"/>
    <w:rsid w:val="00213350"/>
    <w:rsid w:val="002138AE"/>
    <w:rsid w:val="00214644"/>
    <w:rsid w:val="00215C1E"/>
    <w:rsid w:val="00215DA5"/>
    <w:rsid w:val="0021611F"/>
    <w:rsid w:val="0021787E"/>
    <w:rsid w:val="00217F39"/>
    <w:rsid w:val="00221C57"/>
    <w:rsid w:val="00222B11"/>
    <w:rsid w:val="00223325"/>
    <w:rsid w:val="002312DA"/>
    <w:rsid w:val="00235BA1"/>
    <w:rsid w:val="002364A9"/>
    <w:rsid w:val="00237044"/>
    <w:rsid w:val="002370D1"/>
    <w:rsid w:val="00240306"/>
    <w:rsid w:val="00246076"/>
    <w:rsid w:val="002467B5"/>
    <w:rsid w:val="00247428"/>
    <w:rsid w:val="00250702"/>
    <w:rsid w:val="00254A68"/>
    <w:rsid w:val="00254AC4"/>
    <w:rsid w:val="00254B20"/>
    <w:rsid w:val="00260922"/>
    <w:rsid w:val="00260DA4"/>
    <w:rsid w:val="00261D36"/>
    <w:rsid w:val="00262498"/>
    <w:rsid w:val="002624ED"/>
    <w:rsid w:val="00267EA5"/>
    <w:rsid w:val="00271271"/>
    <w:rsid w:val="002727D0"/>
    <w:rsid w:val="00273E5D"/>
    <w:rsid w:val="00280F71"/>
    <w:rsid w:val="00281362"/>
    <w:rsid w:val="0028139E"/>
    <w:rsid w:val="0028264E"/>
    <w:rsid w:val="00283205"/>
    <w:rsid w:val="00283D13"/>
    <w:rsid w:val="00284391"/>
    <w:rsid w:val="00284A9A"/>
    <w:rsid w:val="00287792"/>
    <w:rsid w:val="002878FB"/>
    <w:rsid w:val="00287CBA"/>
    <w:rsid w:val="002907A4"/>
    <w:rsid w:val="00291DA9"/>
    <w:rsid w:val="00293C24"/>
    <w:rsid w:val="00297A0E"/>
    <w:rsid w:val="002A33E7"/>
    <w:rsid w:val="002A444C"/>
    <w:rsid w:val="002A577B"/>
    <w:rsid w:val="002A58C8"/>
    <w:rsid w:val="002A6A0C"/>
    <w:rsid w:val="002A7C7F"/>
    <w:rsid w:val="002B1AF2"/>
    <w:rsid w:val="002B3C37"/>
    <w:rsid w:val="002B4217"/>
    <w:rsid w:val="002B438F"/>
    <w:rsid w:val="002B4505"/>
    <w:rsid w:val="002B4839"/>
    <w:rsid w:val="002B6B61"/>
    <w:rsid w:val="002C19D6"/>
    <w:rsid w:val="002C2AC8"/>
    <w:rsid w:val="002C513E"/>
    <w:rsid w:val="002D1AD1"/>
    <w:rsid w:val="002D3FFA"/>
    <w:rsid w:val="002D4B4A"/>
    <w:rsid w:val="002D53C1"/>
    <w:rsid w:val="002D5603"/>
    <w:rsid w:val="002D7115"/>
    <w:rsid w:val="002E4385"/>
    <w:rsid w:val="002E708E"/>
    <w:rsid w:val="002E7231"/>
    <w:rsid w:val="002F029A"/>
    <w:rsid w:val="002F1F96"/>
    <w:rsid w:val="002F212B"/>
    <w:rsid w:val="002F2518"/>
    <w:rsid w:val="002F51D2"/>
    <w:rsid w:val="002F5A0A"/>
    <w:rsid w:val="002F5A14"/>
    <w:rsid w:val="002F774A"/>
    <w:rsid w:val="0030300B"/>
    <w:rsid w:val="00303AFE"/>
    <w:rsid w:val="00304368"/>
    <w:rsid w:val="003055BF"/>
    <w:rsid w:val="00305EAD"/>
    <w:rsid w:val="00310C9D"/>
    <w:rsid w:val="00310E4B"/>
    <w:rsid w:val="00311DD6"/>
    <w:rsid w:val="00311E98"/>
    <w:rsid w:val="00315FB0"/>
    <w:rsid w:val="00321E46"/>
    <w:rsid w:val="003222B5"/>
    <w:rsid w:val="003234D6"/>
    <w:rsid w:val="003234D9"/>
    <w:rsid w:val="00323AB6"/>
    <w:rsid w:val="0032471B"/>
    <w:rsid w:val="00324C36"/>
    <w:rsid w:val="0033014E"/>
    <w:rsid w:val="00331732"/>
    <w:rsid w:val="00332DDB"/>
    <w:rsid w:val="003335B0"/>
    <w:rsid w:val="0033680F"/>
    <w:rsid w:val="00336C73"/>
    <w:rsid w:val="00344D97"/>
    <w:rsid w:val="003464C3"/>
    <w:rsid w:val="00350E96"/>
    <w:rsid w:val="00352C3B"/>
    <w:rsid w:val="00355102"/>
    <w:rsid w:val="00355444"/>
    <w:rsid w:val="00360A81"/>
    <w:rsid w:val="00362B61"/>
    <w:rsid w:val="00362F0F"/>
    <w:rsid w:val="003635C1"/>
    <w:rsid w:val="00364FF5"/>
    <w:rsid w:val="0037185D"/>
    <w:rsid w:val="00373FBB"/>
    <w:rsid w:val="003762A9"/>
    <w:rsid w:val="003766F2"/>
    <w:rsid w:val="00376A32"/>
    <w:rsid w:val="00377C2E"/>
    <w:rsid w:val="003835AF"/>
    <w:rsid w:val="003844F6"/>
    <w:rsid w:val="00386AF7"/>
    <w:rsid w:val="0038727F"/>
    <w:rsid w:val="0038748A"/>
    <w:rsid w:val="00394599"/>
    <w:rsid w:val="00395570"/>
    <w:rsid w:val="003960A8"/>
    <w:rsid w:val="003965CB"/>
    <w:rsid w:val="003970AB"/>
    <w:rsid w:val="0039791A"/>
    <w:rsid w:val="00397E5F"/>
    <w:rsid w:val="00397F81"/>
    <w:rsid w:val="003A1FCD"/>
    <w:rsid w:val="003A23FB"/>
    <w:rsid w:val="003A3AD4"/>
    <w:rsid w:val="003A4B4E"/>
    <w:rsid w:val="003A4F95"/>
    <w:rsid w:val="003A620F"/>
    <w:rsid w:val="003B0687"/>
    <w:rsid w:val="003B0D28"/>
    <w:rsid w:val="003B1080"/>
    <w:rsid w:val="003C1ED9"/>
    <w:rsid w:val="003C2030"/>
    <w:rsid w:val="003C51C3"/>
    <w:rsid w:val="003C5832"/>
    <w:rsid w:val="003C7D5B"/>
    <w:rsid w:val="003D0AAF"/>
    <w:rsid w:val="003D0AFA"/>
    <w:rsid w:val="003D18B7"/>
    <w:rsid w:val="003D1A38"/>
    <w:rsid w:val="003D45A1"/>
    <w:rsid w:val="003D4BF6"/>
    <w:rsid w:val="003D599B"/>
    <w:rsid w:val="003D6896"/>
    <w:rsid w:val="003E0D15"/>
    <w:rsid w:val="003E17E8"/>
    <w:rsid w:val="003E1B12"/>
    <w:rsid w:val="003E391B"/>
    <w:rsid w:val="003E4316"/>
    <w:rsid w:val="003E79E0"/>
    <w:rsid w:val="003F3192"/>
    <w:rsid w:val="003F4619"/>
    <w:rsid w:val="003F63C4"/>
    <w:rsid w:val="003F69A7"/>
    <w:rsid w:val="003F7252"/>
    <w:rsid w:val="0040007B"/>
    <w:rsid w:val="004015B1"/>
    <w:rsid w:val="00405B54"/>
    <w:rsid w:val="00407728"/>
    <w:rsid w:val="00410F90"/>
    <w:rsid w:val="00412B5D"/>
    <w:rsid w:val="00413A37"/>
    <w:rsid w:val="00416885"/>
    <w:rsid w:val="004206D9"/>
    <w:rsid w:val="0042153B"/>
    <w:rsid w:val="004217AA"/>
    <w:rsid w:val="00424F48"/>
    <w:rsid w:val="00426A56"/>
    <w:rsid w:val="00426DC2"/>
    <w:rsid w:val="004278A1"/>
    <w:rsid w:val="00430BB6"/>
    <w:rsid w:val="004326ED"/>
    <w:rsid w:val="004339BB"/>
    <w:rsid w:val="004352B2"/>
    <w:rsid w:val="00437A97"/>
    <w:rsid w:val="004420CF"/>
    <w:rsid w:val="00442603"/>
    <w:rsid w:val="004429A0"/>
    <w:rsid w:val="00445286"/>
    <w:rsid w:val="00447BE5"/>
    <w:rsid w:val="00447D3F"/>
    <w:rsid w:val="00457D47"/>
    <w:rsid w:val="004618E2"/>
    <w:rsid w:val="004649E2"/>
    <w:rsid w:val="00465CF7"/>
    <w:rsid w:val="0046655D"/>
    <w:rsid w:val="004712B9"/>
    <w:rsid w:val="00471E17"/>
    <w:rsid w:val="00473726"/>
    <w:rsid w:val="00475DD0"/>
    <w:rsid w:val="0047766E"/>
    <w:rsid w:val="00477CD4"/>
    <w:rsid w:val="00477D40"/>
    <w:rsid w:val="00483AF9"/>
    <w:rsid w:val="00486B39"/>
    <w:rsid w:val="00486DBE"/>
    <w:rsid w:val="00486EBF"/>
    <w:rsid w:val="00487296"/>
    <w:rsid w:val="00487F1B"/>
    <w:rsid w:val="00491622"/>
    <w:rsid w:val="00491A82"/>
    <w:rsid w:val="00491FD4"/>
    <w:rsid w:val="00493804"/>
    <w:rsid w:val="00493EBD"/>
    <w:rsid w:val="00493F6A"/>
    <w:rsid w:val="004946A4"/>
    <w:rsid w:val="00496810"/>
    <w:rsid w:val="00496CF6"/>
    <w:rsid w:val="004A1170"/>
    <w:rsid w:val="004A1E13"/>
    <w:rsid w:val="004A25EB"/>
    <w:rsid w:val="004A35AE"/>
    <w:rsid w:val="004A4559"/>
    <w:rsid w:val="004A4721"/>
    <w:rsid w:val="004A4956"/>
    <w:rsid w:val="004B3986"/>
    <w:rsid w:val="004B5026"/>
    <w:rsid w:val="004B558B"/>
    <w:rsid w:val="004B5683"/>
    <w:rsid w:val="004B66EF"/>
    <w:rsid w:val="004B6AFD"/>
    <w:rsid w:val="004B7118"/>
    <w:rsid w:val="004C031B"/>
    <w:rsid w:val="004C091B"/>
    <w:rsid w:val="004C2984"/>
    <w:rsid w:val="004D0508"/>
    <w:rsid w:val="004D145C"/>
    <w:rsid w:val="004D1F36"/>
    <w:rsid w:val="004D2421"/>
    <w:rsid w:val="004D3F58"/>
    <w:rsid w:val="004D4095"/>
    <w:rsid w:val="004E10B8"/>
    <w:rsid w:val="004E2050"/>
    <w:rsid w:val="004E2217"/>
    <w:rsid w:val="004E3A74"/>
    <w:rsid w:val="004E4171"/>
    <w:rsid w:val="004E4EC2"/>
    <w:rsid w:val="004E6E3D"/>
    <w:rsid w:val="004E72A2"/>
    <w:rsid w:val="004E72E9"/>
    <w:rsid w:val="004F3EA8"/>
    <w:rsid w:val="004F4744"/>
    <w:rsid w:val="004F6E63"/>
    <w:rsid w:val="0050263A"/>
    <w:rsid w:val="00503129"/>
    <w:rsid w:val="00503869"/>
    <w:rsid w:val="00504FE7"/>
    <w:rsid w:val="00510182"/>
    <w:rsid w:val="00510A68"/>
    <w:rsid w:val="00510E1F"/>
    <w:rsid w:val="00512BAF"/>
    <w:rsid w:val="00512E85"/>
    <w:rsid w:val="0051789B"/>
    <w:rsid w:val="00520548"/>
    <w:rsid w:val="00521D39"/>
    <w:rsid w:val="00522A0B"/>
    <w:rsid w:val="00523817"/>
    <w:rsid w:val="005253AC"/>
    <w:rsid w:val="00526C8D"/>
    <w:rsid w:val="00531C65"/>
    <w:rsid w:val="00534781"/>
    <w:rsid w:val="00535488"/>
    <w:rsid w:val="00535812"/>
    <w:rsid w:val="00537DB1"/>
    <w:rsid w:val="005414B3"/>
    <w:rsid w:val="00542E0F"/>
    <w:rsid w:val="00542ED5"/>
    <w:rsid w:val="00543877"/>
    <w:rsid w:val="00546B17"/>
    <w:rsid w:val="00550D24"/>
    <w:rsid w:val="00550F06"/>
    <w:rsid w:val="00551C69"/>
    <w:rsid w:val="00552A45"/>
    <w:rsid w:val="00553BE8"/>
    <w:rsid w:val="0055444C"/>
    <w:rsid w:val="005546CB"/>
    <w:rsid w:val="00554E05"/>
    <w:rsid w:val="00557DD2"/>
    <w:rsid w:val="00562F60"/>
    <w:rsid w:val="00564B3C"/>
    <w:rsid w:val="00565464"/>
    <w:rsid w:val="00570523"/>
    <w:rsid w:val="00574801"/>
    <w:rsid w:val="00575511"/>
    <w:rsid w:val="00575D45"/>
    <w:rsid w:val="0057629A"/>
    <w:rsid w:val="00577238"/>
    <w:rsid w:val="0058224F"/>
    <w:rsid w:val="00584146"/>
    <w:rsid w:val="005851AE"/>
    <w:rsid w:val="0058675F"/>
    <w:rsid w:val="00587B33"/>
    <w:rsid w:val="00587F6A"/>
    <w:rsid w:val="00590C2E"/>
    <w:rsid w:val="00591F94"/>
    <w:rsid w:val="00592EA7"/>
    <w:rsid w:val="005942E9"/>
    <w:rsid w:val="00595C34"/>
    <w:rsid w:val="00596F22"/>
    <w:rsid w:val="005A1877"/>
    <w:rsid w:val="005A218B"/>
    <w:rsid w:val="005A2D7F"/>
    <w:rsid w:val="005A3680"/>
    <w:rsid w:val="005A3DEB"/>
    <w:rsid w:val="005A70BB"/>
    <w:rsid w:val="005A71CA"/>
    <w:rsid w:val="005A7BE3"/>
    <w:rsid w:val="005B052E"/>
    <w:rsid w:val="005B0FF5"/>
    <w:rsid w:val="005B14F7"/>
    <w:rsid w:val="005B3064"/>
    <w:rsid w:val="005B3A96"/>
    <w:rsid w:val="005B3D58"/>
    <w:rsid w:val="005B469F"/>
    <w:rsid w:val="005B4D46"/>
    <w:rsid w:val="005C019D"/>
    <w:rsid w:val="005C071D"/>
    <w:rsid w:val="005C09C5"/>
    <w:rsid w:val="005C0FDF"/>
    <w:rsid w:val="005C3B82"/>
    <w:rsid w:val="005C4FBE"/>
    <w:rsid w:val="005C6B2F"/>
    <w:rsid w:val="005D09E8"/>
    <w:rsid w:val="005D0E8C"/>
    <w:rsid w:val="005D3193"/>
    <w:rsid w:val="005D39FF"/>
    <w:rsid w:val="005D4F06"/>
    <w:rsid w:val="005D50E9"/>
    <w:rsid w:val="005E2C39"/>
    <w:rsid w:val="005E3896"/>
    <w:rsid w:val="005E4C4D"/>
    <w:rsid w:val="005F0D10"/>
    <w:rsid w:val="005F226C"/>
    <w:rsid w:val="005F2D26"/>
    <w:rsid w:val="005F458F"/>
    <w:rsid w:val="005F6765"/>
    <w:rsid w:val="005F6970"/>
    <w:rsid w:val="005F7947"/>
    <w:rsid w:val="00602C87"/>
    <w:rsid w:val="006033E6"/>
    <w:rsid w:val="0060368D"/>
    <w:rsid w:val="00605C5C"/>
    <w:rsid w:val="00606C13"/>
    <w:rsid w:val="00610620"/>
    <w:rsid w:val="00612FE7"/>
    <w:rsid w:val="00614252"/>
    <w:rsid w:val="006144C6"/>
    <w:rsid w:val="00615857"/>
    <w:rsid w:val="00615ECE"/>
    <w:rsid w:val="0061625C"/>
    <w:rsid w:val="006162BB"/>
    <w:rsid w:val="0062372E"/>
    <w:rsid w:val="00624168"/>
    <w:rsid w:val="006323FA"/>
    <w:rsid w:val="0063244F"/>
    <w:rsid w:val="00633F32"/>
    <w:rsid w:val="00635957"/>
    <w:rsid w:val="006360A3"/>
    <w:rsid w:val="0064280D"/>
    <w:rsid w:val="00643544"/>
    <w:rsid w:val="0064378D"/>
    <w:rsid w:val="006452CF"/>
    <w:rsid w:val="00646642"/>
    <w:rsid w:val="00646C31"/>
    <w:rsid w:val="00647EC6"/>
    <w:rsid w:val="00650664"/>
    <w:rsid w:val="00652B6F"/>
    <w:rsid w:val="006535D8"/>
    <w:rsid w:val="0065394F"/>
    <w:rsid w:val="00653AD8"/>
    <w:rsid w:val="00653FAA"/>
    <w:rsid w:val="00653FB4"/>
    <w:rsid w:val="00655D9A"/>
    <w:rsid w:val="006562E6"/>
    <w:rsid w:val="00660C95"/>
    <w:rsid w:val="00662017"/>
    <w:rsid w:val="006623B2"/>
    <w:rsid w:val="00663BFA"/>
    <w:rsid w:val="006649C5"/>
    <w:rsid w:val="00665BC2"/>
    <w:rsid w:val="00666251"/>
    <w:rsid w:val="00666BC6"/>
    <w:rsid w:val="00667B45"/>
    <w:rsid w:val="00672D46"/>
    <w:rsid w:val="00673C8B"/>
    <w:rsid w:val="00673CD5"/>
    <w:rsid w:val="00674DE5"/>
    <w:rsid w:val="00675CAC"/>
    <w:rsid w:val="00680088"/>
    <w:rsid w:val="00682C1B"/>
    <w:rsid w:val="0068342D"/>
    <w:rsid w:val="006842B1"/>
    <w:rsid w:val="006856C4"/>
    <w:rsid w:val="0068595E"/>
    <w:rsid w:val="00686067"/>
    <w:rsid w:val="006864C3"/>
    <w:rsid w:val="00686AAC"/>
    <w:rsid w:val="00687361"/>
    <w:rsid w:val="00691A31"/>
    <w:rsid w:val="006928F4"/>
    <w:rsid w:val="00693C8A"/>
    <w:rsid w:val="00693CBC"/>
    <w:rsid w:val="00694EF6"/>
    <w:rsid w:val="00695B4E"/>
    <w:rsid w:val="006966B2"/>
    <w:rsid w:val="006A2D42"/>
    <w:rsid w:val="006A6511"/>
    <w:rsid w:val="006A6AF3"/>
    <w:rsid w:val="006A79BA"/>
    <w:rsid w:val="006A7E4A"/>
    <w:rsid w:val="006B012D"/>
    <w:rsid w:val="006B0399"/>
    <w:rsid w:val="006B2518"/>
    <w:rsid w:val="006B7FFE"/>
    <w:rsid w:val="006C0A28"/>
    <w:rsid w:val="006C4FB5"/>
    <w:rsid w:val="006C654E"/>
    <w:rsid w:val="006C72EB"/>
    <w:rsid w:val="006C7DF9"/>
    <w:rsid w:val="006D002B"/>
    <w:rsid w:val="006D3C67"/>
    <w:rsid w:val="006D3CE4"/>
    <w:rsid w:val="006D5884"/>
    <w:rsid w:val="006D59B8"/>
    <w:rsid w:val="006D5E4B"/>
    <w:rsid w:val="006D66A2"/>
    <w:rsid w:val="006E37E1"/>
    <w:rsid w:val="006E7626"/>
    <w:rsid w:val="006F18D5"/>
    <w:rsid w:val="006F429A"/>
    <w:rsid w:val="006F489F"/>
    <w:rsid w:val="006F48A5"/>
    <w:rsid w:val="00703188"/>
    <w:rsid w:val="00703409"/>
    <w:rsid w:val="0070565B"/>
    <w:rsid w:val="00705BD6"/>
    <w:rsid w:val="00705C1A"/>
    <w:rsid w:val="00707EB5"/>
    <w:rsid w:val="00710840"/>
    <w:rsid w:val="00710AE2"/>
    <w:rsid w:val="00710D73"/>
    <w:rsid w:val="007112D9"/>
    <w:rsid w:val="00711D65"/>
    <w:rsid w:val="00712C4E"/>
    <w:rsid w:val="00714882"/>
    <w:rsid w:val="00720093"/>
    <w:rsid w:val="00722231"/>
    <w:rsid w:val="007303D9"/>
    <w:rsid w:val="007311FD"/>
    <w:rsid w:val="00732BDC"/>
    <w:rsid w:val="00733AE3"/>
    <w:rsid w:val="00734A36"/>
    <w:rsid w:val="0074114A"/>
    <w:rsid w:val="00743047"/>
    <w:rsid w:val="00743C96"/>
    <w:rsid w:val="00751F59"/>
    <w:rsid w:val="00755B4C"/>
    <w:rsid w:val="00756C7A"/>
    <w:rsid w:val="007575B7"/>
    <w:rsid w:val="00761827"/>
    <w:rsid w:val="00762948"/>
    <w:rsid w:val="0076472E"/>
    <w:rsid w:val="007654C9"/>
    <w:rsid w:val="00765821"/>
    <w:rsid w:val="007666D8"/>
    <w:rsid w:val="00766B15"/>
    <w:rsid w:val="007671EE"/>
    <w:rsid w:val="007708F8"/>
    <w:rsid w:val="00770AB7"/>
    <w:rsid w:val="00770F0B"/>
    <w:rsid w:val="00774C7B"/>
    <w:rsid w:val="00777EDF"/>
    <w:rsid w:val="00781FA1"/>
    <w:rsid w:val="00782918"/>
    <w:rsid w:val="00783735"/>
    <w:rsid w:val="00784621"/>
    <w:rsid w:val="00785F20"/>
    <w:rsid w:val="00785F30"/>
    <w:rsid w:val="00786CE1"/>
    <w:rsid w:val="00786FE6"/>
    <w:rsid w:val="0079020F"/>
    <w:rsid w:val="00790BD0"/>
    <w:rsid w:val="007942B2"/>
    <w:rsid w:val="007960D4"/>
    <w:rsid w:val="007962DE"/>
    <w:rsid w:val="007979A7"/>
    <w:rsid w:val="007A4795"/>
    <w:rsid w:val="007A6316"/>
    <w:rsid w:val="007A69DD"/>
    <w:rsid w:val="007A77B8"/>
    <w:rsid w:val="007A788D"/>
    <w:rsid w:val="007B0786"/>
    <w:rsid w:val="007B15F2"/>
    <w:rsid w:val="007B5749"/>
    <w:rsid w:val="007B6796"/>
    <w:rsid w:val="007B6D9A"/>
    <w:rsid w:val="007C0D1B"/>
    <w:rsid w:val="007C1EB3"/>
    <w:rsid w:val="007C59DD"/>
    <w:rsid w:val="007C7434"/>
    <w:rsid w:val="007D287D"/>
    <w:rsid w:val="007D2DB1"/>
    <w:rsid w:val="007D44F9"/>
    <w:rsid w:val="007D4BA0"/>
    <w:rsid w:val="007D71E0"/>
    <w:rsid w:val="007E1BE4"/>
    <w:rsid w:val="007E3E43"/>
    <w:rsid w:val="007E4270"/>
    <w:rsid w:val="007F38EF"/>
    <w:rsid w:val="007F444F"/>
    <w:rsid w:val="007F5692"/>
    <w:rsid w:val="007F5A60"/>
    <w:rsid w:val="007F6403"/>
    <w:rsid w:val="007F6A75"/>
    <w:rsid w:val="007F7C2D"/>
    <w:rsid w:val="00800128"/>
    <w:rsid w:val="008009AC"/>
    <w:rsid w:val="00800D6E"/>
    <w:rsid w:val="00801E03"/>
    <w:rsid w:val="00803FE1"/>
    <w:rsid w:val="0080424E"/>
    <w:rsid w:val="008050EE"/>
    <w:rsid w:val="00805C81"/>
    <w:rsid w:val="00807D23"/>
    <w:rsid w:val="00807E25"/>
    <w:rsid w:val="00810725"/>
    <w:rsid w:val="00810C85"/>
    <w:rsid w:val="008151FD"/>
    <w:rsid w:val="00815BE7"/>
    <w:rsid w:val="0082049F"/>
    <w:rsid w:val="008211E8"/>
    <w:rsid w:val="00822A83"/>
    <w:rsid w:val="00822C7F"/>
    <w:rsid w:val="00823EAA"/>
    <w:rsid w:val="008243EE"/>
    <w:rsid w:val="00826E85"/>
    <w:rsid w:val="00830147"/>
    <w:rsid w:val="0083513F"/>
    <w:rsid w:val="00836C83"/>
    <w:rsid w:val="00836FF1"/>
    <w:rsid w:val="00837179"/>
    <w:rsid w:val="00840548"/>
    <w:rsid w:val="008439EE"/>
    <w:rsid w:val="00845A87"/>
    <w:rsid w:val="0084706D"/>
    <w:rsid w:val="0085165A"/>
    <w:rsid w:val="00860D68"/>
    <w:rsid w:val="008613B2"/>
    <w:rsid w:val="00861F8B"/>
    <w:rsid w:val="008621CA"/>
    <w:rsid w:val="008672E3"/>
    <w:rsid w:val="008678BF"/>
    <w:rsid w:val="008746C4"/>
    <w:rsid w:val="008812D8"/>
    <w:rsid w:val="00881C04"/>
    <w:rsid w:val="008858E6"/>
    <w:rsid w:val="00891577"/>
    <w:rsid w:val="008941AA"/>
    <w:rsid w:val="00894AF2"/>
    <w:rsid w:val="00894E16"/>
    <w:rsid w:val="00897FAD"/>
    <w:rsid w:val="008A0E66"/>
    <w:rsid w:val="008A1E7E"/>
    <w:rsid w:val="008A7D4D"/>
    <w:rsid w:val="008B0168"/>
    <w:rsid w:val="008B054C"/>
    <w:rsid w:val="008B0581"/>
    <w:rsid w:val="008B4370"/>
    <w:rsid w:val="008B43FD"/>
    <w:rsid w:val="008B62A6"/>
    <w:rsid w:val="008C0E30"/>
    <w:rsid w:val="008C31D9"/>
    <w:rsid w:val="008C3CE1"/>
    <w:rsid w:val="008C3E01"/>
    <w:rsid w:val="008C47DD"/>
    <w:rsid w:val="008C4A85"/>
    <w:rsid w:val="008C5074"/>
    <w:rsid w:val="008C5A4A"/>
    <w:rsid w:val="008C621C"/>
    <w:rsid w:val="008C7878"/>
    <w:rsid w:val="008D02FA"/>
    <w:rsid w:val="008D270E"/>
    <w:rsid w:val="008D37B2"/>
    <w:rsid w:val="008D3F5D"/>
    <w:rsid w:val="008D4287"/>
    <w:rsid w:val="008D6207"/>
    <w:rsid w:val="008D71C0"/>
    <w:rsid w:val="008E028C"/>
    <w:rsid w:val="008E11E3"/>
    <w:rsid w:val="008E3463"/>
    <w:rsid w:val="008E5280"/>
    <w:rsid w:val="008E5A6E"/>
    <w:rsid w:val="008E6E29"/>
    <w:rsid w:val="008E72FE"/>
    <w:rsid w:val="008F1F75"/>
    <w:rsid w:val="008F373C"/>
    <w:rsid w:val="008F499F"/>
    <w:rsid w:val="009057FD"/>
    <w:rsid w:val="0090588A"/>
    <w:rsid w:val="0090594D"/>
    <w:rsid w:val="009109B7"/>
    <w:rsid w:val="00912080"/>
    <w:rsid w:val="009170AA"/>
    <w:rsid w:val="00920E05"/>
    <w:rsid w:val="0092188D"/>
    <w:rsid w:val="009246E5"/>
    <w:rsid w:val="00925049"/>
    <w:rsid w:val="0092748D"/>
    <w:rsid w:val="00930438"/>
    <w:rsid w:val="00930802"/>
    <w:rsid w:val="009308EC"/>
    <w:rsid w:val="009315D8"/>
    <w:rsid w:val="009346BF"/>
    <w:rsid w:val="00935605"/>
    <w:rsid w:val="0093598D"/>
    <w:rsid w:val="009431C0"/>
    <w:rsid w:val="0094350F"/>
    <w:rsid w:val="00943FDF"/>
    <w:rsid w:val="009453BF"/>
    <w:rsid w:val="009455D1"/>
    <w:rsid w:val="009465F4"/>
    <w:rsid w:val="0094677C"/>
    <w:rsid w:val="009472F2"/>
    <w:rsid w:val="009533EB"/>
    <w:rsid w:val="009539F8"/>
    <w:rsid w:val="00954423"/>
    <w:rsid w:val="00956A0B"/>
    <w:rsid w:val="00960699"/>
    <w:rsid w:val="00960F32"/>
    <w:rsid w:val="00961FB8"/>
    <w:rsid w:val="00967AF1"/>
    <w:rsid w:val="00971242"/>
    <w:rsid w:val="00971D7D"/>
    <w:rsid w:val="009728DF"/>
    <w:rsid w:val="009765D5"/>
    <w:rsid w:val="00977645"/>
    <w:rsid w:val="009777D7"/>
    <w:rsid w:val="00980187"/>
    <w:rsid w:val="00980691"/>
    <w:rsid w:val="00980EF4"/>
    <w:rsid w:val="00983D41"/>
    <w:rsid w:val="00985D8F"/>
    <w:rsid w:val="009866C2"/>
    <w:rsid w:val="00991386"/>
    <w:rsid w:val="00992B9E"/>
    <w:rsid w:val="00992F8F"/>
    <w:rsid w:val="00995B37"/>
    <w:rsid w:val="00995DF6"/>
    <w:rsid w:val="00996933"/>
    <w:rsid w:val="009971B5"/>
    <w:rsid w:val="00997280"/>
    <w:rsid w:val="009A3005"/>
    <w:rsid w:val="009A320D"/>
    <w:rsid w:val="009A6220"/>
    <w:rsid w:val="009A72CA"/>
    <w:rsid w:val="009B0264"/>
    <w:rsid w:val="009B4B41"/>
    <w:rsid w:val="009B4BAC"/>
    <w:rsid w:val="009B6648"/>
    <w:rsid w:val="009B6E9E"/>
    <w:rsid w:val="009B77D5"/>
    <w:rsid w:val="009C689A"/>
    <w:rsid w:val="009D0034"/>
    <w:rsid w:val="009D11EA"/>
    <w:rsid w:val="009D14F9"/>
    <w:rsid w:val="009D1EBA"/>
    <w:rsid w:val="009D2137"/>
    <w:rsid w:val="009D24F6"/>
    <w:rsid w:val="009D2567"/>
    <w:rsid w:val="009D3459"/>
    <w:rsid w:val="009D569E"/>
    <w:rsid w:val="009D71DB"/>
    <w:rsid w:val="009D747D"/>
    <w:rsid w:val="009D7ED5"/>
    <w:rsid w:val="009E0A09"/>
    <w:rsid w:val="009E2030"/>
    <w:rsid w:val="009E56C5"/>
    <w:rsid w:val="009E5F63"/>
    <w:rsid w:val="009F3F9E"/>
    <w:rsid w:val="009F6885"/>
    <w:rsid w:val="009F6961"/>
    <w:rsid w:val="009F7C2F"/>
    <w:rsid w:val="00A014EF"/>
    <w:rsid w:val="00A0176B"/>
    <w:rsid w:val="00A04688"/>
    <w:rsid w:val="00A06409"/>
    <w:rsid w:val="00A06EDB"/>
    <w:rsid w:val="00A0739D"/>
    <w:rsid w:val="00A118A9"/>
    <w:rsid w:val="00A12A99"/>
    <w:rsid w:val="00A132E8"/>
    <w:rsid w:val="00A14FB4"/>
    <w:rsid w:val="00A15689"/>
    <w:rsid w:val="00A15D42"/>
    <w:rsid w:val="00A161DE"/>
    <w:rsid w:val="00A20F26"/>
    <w:rsid w:val="00A218A0"/>
    <w:rsid w:val="00A22C2C"/>
    <w:rsid w:val="00A23000"/>
    <w:rsid w:val="00A25668"/>
    <w:rsid w:val="00A2607A"/>
    <w:rsid w:val="00A2667C"/>
    <w:rsid w:val="00A26C7B"/>
    <w:rsid w:val="00A3160B"/>
    <w:rsid w:val="00A32B9C"/>
    <w:rsid w:val="00A3554F"/>
    <w:rsid w:val="00A3566F"/>
    <w:rsid w:val="00A360C2"/>
    <w:rsid w:val="00A3677B"/>
    <w:rsid w:val="00A42ECD"/>
    <w:rsid w:val="00A43DC3"/>
    <w:rsid w:val="00A45D4F"/>
    <w:rsid w:val="00A50D36"/>
    <w:rsid w:val="00A51F23"/>
    <w:rsid w:val="00A525D7"/>
    <w:rsid w:val="00A5533A"/>
    <w:rsid w:val="00A554C6"/>
    <w:rsid w:val="00A5686C"/>
    <w:rsid w:val="00A56C39"/>
    <w:rsid w:val="00A600BA"/>
    <w:rsid w:val="00A6154A"/>
    <w:rsid w:val="00A61A75"/>
    <w:rsid w:val="00A6255F"/>
    <w:rsid w:val="00A6388A"/>
    <w:rsid w:val="00A648CF"/>
    <w:rsid w:val="00A65B36"/>
    <w:rsid w:val="00A70AD9"/>
    <w:rsid w:val="00A70D01"/>
    <w:rsid w:val="00A7136F"/>
    <w:rsid w:val="00A71DE4"/>
    <w:rsid w:val="00A73936"/>
    <w:rsid w:val="00A759E2"/>
    <w:rsid w:val="00A75BAD"/>
    <w:rsid w:val="00A75C41"/>
    <w:rsid w:val="00A77D16"/>
    <w:rsid w:val="00A80F86"/>
    <w:rsid w:val="00A823D4"/>
    <w:rsid w:val="00A837DD"/>
    <w:rsid w:val="00A83E22"/>
    <w:rsid w:val="00A849E7"/>
    <w:rsid w:val="00A907E5"/>
    <w:rsid w:val="00A919F4"/>
    <w:rsid w:val="00A92B62"/>
    <w:rsid w:val="00A92F00"/>
    <w:rsid w:val="00A931E3"/>
    <w:rsid w:val="00A93329"/>
    <w:rsid w:val="00A9359A"/>
    <w:rsid w:val="00A93BE2"/>
    <w:rsid w:val="00A946CA"/>
    <w:rsid w:val="00A957A0"/>
    <w:rsid w:val="00A96F0E"/>
    <w:rsid w:val="00A96FA3"/>
    <w:rsid w:val="00AA0246"/>
    <w:rsid w:val="00AA1033"/>
    <w:rsid w:val="00AA1C32"/>
    <w:rsid w:val="00AA3EF0"/>
    <w:rsid w:val="00AA6013"/>
    <w:rsid w:val="00AA67B8"/>
    <w:rsid w:val="00AB036D"/>
    <w:rsid w:val="00AB121C"/>
    <w:rsid w:val="00AB14B6"/>
    <w:rsid w:val="00AB439E"/>
    <w:rsid w:val="00AB6987"/>
    <w:rsid w:val="00AB6DFE"/>
    <w:rsid w:val="00AB72A9"/>
    <w:rsid w:val="00AC4D68"/>
    <w:rsid w:val="00AC58A2"/>
    <w:rsid w:val="00AC642C"/>
    <w:rsid w:val="00AC67A1"/>
    <w:rsid w:val="00AC6C5D"/>
    <w:rsid w:val="00AC7E55"/>
    <w:rsid w:val="00AD18F9"/>
    <w:rsid w:val="00AD224E"/>
    <w:rsid w:val="00AD3AE1"/>
    <w:rsid w:val="00AD6F87"/>
    <w:rsid w:val="00AE32D0"/>
    <w:rsid w:val="00AE6F83"/>
    <w:rsid w:val="00AE7181"/>
    <w:rsid w:val="00AF23EC"/>
    <w:rsid w:val="00AF24D1"/>
    <w:rsid w:val="00AF28F1"/>
    <w:rsid w:val="00AF3A18"/>
    <w:rsid w:val="00AF4E99"/>
    <w:rsid w:val="00AF5492"/>
    <w:rsid w:val="00AF68C2"/>
    <w:rsid w:val="00B004E5"/>
    <w:rsid w:val="00B01AF7"/>
    <w:rsid w:val="00B038DD"/>
    <w:rsid w:val="00B06C57"/>
    <w:rsid w:val="00B105E9"/>
    <w:rsid w:val="00B10DC9"/>
    <w:rsid w:val="00B1125E"/>
    <w:rsid w:val="00B1172D"/>
    <w:rsid w:val="00B11A12"/>
    <w:rsid w:val="00B16A88"/>
    <w:rsid w:val="00B22C5D"/>
    <w:rsid w:val="00B2439E"/>
    <w:rsid w:val="00B300A0"/>
    <w:rsid w:val="00B30B15"/>
    <w:rsid w:val="00B30E8D"/>
    <w:rsid w:val="00B3343A"/>
    <w:rsid w:val="00B33B5D"/>
    <w:rsid w:val="00B371A3"/>
    <w:rsid w:val="00B37711"/>
    <w:rsid w:val="00B37AA9"/>
    <w:rsid w:val="00B40906"/>
    <w:rsid w:val="00B4161B"/>
    <w:rsid w:val="00B44D3D"/>
    <w:rsid w:val="00B47345"/>
    <w:rsid w:val="00B479B8"/>
    <w:rsid w:val="00B47A81"/>
    <w:rsid w:val="00B52F07"/>
    <w:rsid w:val="00B5354A"/>
    <w:rsid w:val="00B550C1"/>
    <w:rsid w:val="00B62F25"/>
    <w:rsid w:val="00B63EF8"/>
    <w:rsid w:val="00B65177"/>
    <w:rsid w:val="00B65B75"/>
    <w:rsid w:val="00B65C2B"/>
    <w:rsid w:val="00B669E9"/>
    <w:rsid w:val="00B675AC"/>
    <w:rsid w:val="00B725C4"/>
    <w:rsid w:val="00B758AD"/>
    <w:rsid w:val="00B761B1"/>
    <w:rsid w:val="00B83D44"/>
    <w:rsid w:val="00B863D0"/>
    <w:rsid w:val="00B91DA1"/>
    <w:rsid w:val="00B927E8"/>
    <w:rsid w:val="00B958D0"/>
    <w:rsid w:val="00B9596C"/>
    <w:rsid w:val="00BA013C"/>
    <w:rsid w:val="00BA0CC9"/>
    <w:rsid w:val="00BA1F51"/>
    <w:rsid w:val="00BA34B6"/>
    <w:rsid w:val="00BA5185"/>
    <w:rsid w:val="00BA68AB"/>
    <w:rsid w:val="00BA79AD"/>
    <w:rsid w:val="00BB0366"/>
    <w:rsid w:val="00BB0969"/>
    <w:rsid w:val="00BB0BFB"/>
    <w:rsid w:val="00BB2D8D"/>
    <w:rsid w:val="00BB44E7"/>
    <w:rsid w:val="00BB4E43"/>
    <w:rsid w:val="00BB5259"/>
    <w:rsid w:val="00BB6B8F"/>
    <w:rsid w:val="00BC0938"/>
    <w:rsid w:val="00BC24C2"/>
    <w:rsid w:val="00BC37A5"/>
    <w:rsid w:val="00BC3B2D"/>
    <w:rsid w:val="00BC4A59"/>
    <w:rsid w:val="00BC4B8B"/>
    <w:rsid w:val="00BC6397"/>
    <w:rsid w:val="00BC76DC"/>
    <w:rsid w:val="00BD20FF"/>
    <w:rsid w:val="00BD5E74"/>
    <w:rsid w:val="00BD6727"/>
    <w:rsid w:val="00BE1AF7"/>
    <w:rsid w:val="00BE30F5"/>
    <w:rsid w:val="00BE31C4"/>
    <w:rsid w:val="00BE3E07"/>
    <w:rsid w:val="00BE4DFE"/>
    <w:rsid w:val="00BF2039"/>
    <w:rsid w:val="00BF507C"/>
    <w:rsid w:val="00BF5973"/>
    <w:rsid w:val="00C002E2"/>
    <w:rsid w:val="00C0077B"/>
    <w:rsid w:val="00C02867"/>
    <w:rsid w:val="00C02CAB"/>
    <w:rsid w:val="00C02F75"/>
    <w:rsid w:val="00C03278"/>
    <w:rsid w:val="00C03F68"/>
    <w:rsid w:val="00C0791B"/>
    <w:rsid w:val="00C10990"/>
    <w:rsid w:val="00C13F53"/>
    <w:rsid w:val="00C14650"/>
    <w:rsid w:val="00C174AC"/>
    <w:rsid w:val="00C21DDE"/>
    <w:rsid w:val="00C224E1"/>
    <w:rsid w:val="00C23E11"/>
    <w:rsid w:val="00C24E5D"/>
    <w:rsid w:val="00C26FBE"/>
    <w:rsid w:val="00C32996"/>
    <w:rsid w:val="00C32A3E"/>
    <w:rsid w:val="00C3725F"/>
    <w:rsid w:val="00C3772F"/>
    <w:rsid w:val="00C40AAE"/>
    <w:rsid w:val="00C41124"/>
    <w:rsid w:val="00C4186C"/>
    <w:rsid w:val="00C42462"/>
    <w:rsid w:val="00C44A4E"/>
    <w:rsid w:val="00C474FC"/>
    <w:rsid w:val="00C56940"/>
    <w:rsid w:val="00C574D7"/>
    <w:rsid w:val="00C64C32"/>
    <w:rsid w:val="00C71828"/>
    <w:rsid w:val="00C74614"/>
    <w:rsid w:val="00C74DCF"/>
    <w:rsid w:val="00C750BF"/>
    <w:rsid w:val="00C805BA"/>
    <w:rsid w:val="00C810E0"/>
    <w:rsid w:val="00C821F5"/>
    <w:rsid w:val="00C829FF"/>
    <w:rsid w:val="00C87515"/>
    <w:rsid w:val="00C9200D"/>
    <w:rsid w:val="00C944E9"/>
    <w:rsid w:val="00C949D7"/>
    <w:rsid w:val="00C960FA"/>
    <w:rsid w:val="00CA27AE"/>
    <w:rsid w:val="00CA2E23"/>
    <w:rsid w:val="00CA6EAB"/>
    <w:rsid w:val="00CA7F5F"/>
    <w:rsid w:val="00CB1E0F"/>
    <w:rsid w:val="00CB2018"/>
    <w:rsid w:val="00CB312C"/>
    <w:rsid w:val="00CB4A10"/>
    <w:rsid w:val="00CB65D4"/>
    <w:rsid w:val="00CB78C4"/>
    <w:rsid w:val="00CB7F5F"/>
    <w:rsid w:val="00CC3639"/>
    <w:rsid w:val="00CC4911"/>
    <w:rsid w:val="00CC5E44"/>
    <w:rsid w:val="00CD3CE1"/>
    <w:rsid w:val="00CD4207"/>
    <w:rsid w:val="00CE02A5"/>
    <w:rsid w:val="00CE0D3A"/>
    <w:rsid w:val="00CE16A7"/>
    <w:rsid w:val="00CE211A"/>
    <w:rsid w:val="00CE40FA"/>
    <w:rsid w:val="00CE5673"/>
    <w:rsid w:val="00CE5CF3"/>
    <w:rsid w:val="00CE6370"/>
    <w:rsid w:val="00CE6ADB"/>
    <w:rsid w:val="00CE73AA"/>
    <w:rsid w:val="00CF0319"/>
    <w:rsid w:val="00CF0B0E"/>
    <w:rsid w:val="00CF0CDF"/>
    <w:rsid w:val="00CF1255"/>
    <w:rsid w:val="00CF25F0"/>
    <w:rsid w:val="00CF3F4B"/>
    <w:rsid w:val="00CF5CF5"/>
    <w:rsid w:val="00CF6D18"/>
    <w:rsid w:val="00CF7B73"/>
    <w:rsid w:val="00D01856"/>
    <w:rsid w:val="00D02BBC"/>
    <w:rsid w:val="00D0363E"/>
    <w:rsid w:val="00D071B6"/>
    <w:rsid w:val="00D07373"/>
    <w:rsid w:val="00D07743"/>
    <w:rsid w:val="00D10C0F"/>
    <w:rsid w:val="00D1168A"/>
    <w:rsid w:val="00D128AB"/>
    <w:rsid w:val="00D1486E"/>
    <w:rsid w:val="00D168CF"/>
    <w:rsid w:val="00D200DA"/>
    <w:rsid w:val="00D21E1A"/>
    <w:rsid w:val="00D225F5"/>
    <w:rsid w:val="00D22EB0"/>
    <w:rsid w:val="00D23BD4"/>
    <w:rsid w:val="00D27B90"/>
    <w:rsid w:val="00D4015F"/>
    <w:rsid w:val="00D427A8"/>
    <w:rsid w:val="00D4357C"/>
    <w:rsid w:val="00D435F7"/>
    <w:rsid w:val="00D43B1A"/>
    <w:rsid w:val="00D44310"/>
    <w:rsid w:val="00D4641D"/>
    <w:rsid w:val="00D47B63"/>
    <w:rsid w:val="00D51E1E"/>
    <w:rsid w:val="00D51EF2"/>
    <w:rsid w:val="00D52181"/>
    <w:rsid w:val="00D52EE1"/>
    <w:rsid w:val="00D53572"/>
    <w:rsid w:val="00D612D8"/>
    <w:rsid w:val="00D613C4"/>
    <w:rsid w:val="00D61957"/>
    <w:rsid w:val="00D61FA2"/>
    <w:rsid w:val="00D678A1"/>
    <w:rsid w:val="00D72893"/>
    <w:rsid w:val="00D73B6A"/>
    <w:rsid w:val="00D7450B"/>
    <w:rsid w:val="00D8070E"/>
    <w:rsid w:val="00D82FA2"/>
    <w:rsid w:val="00D90CCC"/>
    <w:rsid w:val="00D91DBB"/>
    <w:rsid w:val="00D93897"/>
    <w:rsid w:val="00D94FFE"/>
    <w:rsid w:val="00D9522A"/>
    <w:rsid w:val="00D97E2C"/>
    <w:rsid w:val="00DA1912"/>
    <w:rsid w:val="00DB1AA0"/>
    <w:rsid w:val="00DB229E"/>
    <w:rsid w:val="00DB2C2F"/>
    <w:rsid w:val="00DB30B2"/>
    <w:rsid w:val="00DB4924"/>
    <w:rsid w:val="00DB570D"/>
    <w:rsid w:val="00DB6E79"/>
    <w:rsid w:val="00DB7FBD"/>
    <w:rsid w:val="00DC15E9"/>
    <w:rsid w:val="00DC24DA"/>
    <w:rsid w:val="00DC2AFE"/>
    <w:rsid w:val="00DC3080"/>
    <w:rsid w:val="00DC3BB3"/>
    <w:rsid w:val="00DC5907"/>
    <w:rsid w:val="00DD0423"/>
    <w:rsid w:val="00DD1A4C"/>
    <w:rsid w:val="00DD2217"/>
    <w:rsid w:val="00DD3154"/>
    <w:rsid w:val="00DD71BD"/>
    <w:rsid w:val="00DD74E0"/>
    <w:rsid w:val="00DE07B4"/>
    <w:rsid w:val="00DE316D"/>
    <w:rsid w:val="00DE37DD"/>
    <w:rsid w:val="00DE3AE3"/>
    <w:rsid w:val="00DE77B9"/>
    <w:rsid w:val="00DF0FBE"/>
    <w:rsid w:val="00DF32EA"/>
    <w:rsid w:val="00DF77AA"/>
    <w:rsid w:val="00E01E0A"/>
    <w:rsid w:val="00E02272"/>
    <w:rsid w:val="00E025AA"/>
    <w:rsid w:val="00E02879"/>
    <w:rsid w:val="00E034E6"/>
    <w:rsid w:val="00E042BF"/>
    <w:rsid w:val="00E0529A"/>
    <w:rsid w:val="00E06573"/>
    <w:rsid w:val="00E121B8"/>
    <w:rsid w:val="00E12ADC"/>
    <w:rsid w:val="00E13663"/>
    <w:rsid w:val="00E13B6F"/>
    <w:rsid w:val="00E15A8A"/>
    <w:rsid w:val="00E17E7B"/>
    <w:rsid w:val="00E23B6C"/>
    <w:rsid w:val="00E24061"/>
    <w:rsid w:val="00E2498A"/>
    <w:rsid w:val="00E263A7"/>
    <w:rsid w:val="00E26A65"/>
    <w:rsid w:val="00E27270"/>
    <w:rsid w:val="00E2754A"/>
    <w:rsid w:val="00E27BE7"/>
    <w:rsid w:val="00E3173C"/>
    <w:rsid w:val="00E318B3"/>
    <w:rsid w:val="00E33D4D"/>
    <w:rsid w:val="00E379A3"/>
    <w:rsid w:val="00E37C70"/>
    <w:rsid w:val="00E440EA"/>
    <w:rsid w:val="00E456C6"/>
    <w:rsid w:val="00E462EB"/>
    <w:rsid w:val="00E46383"/>
    <w:rsid w:val="00E5047F"/>
    <w:rsid w:val="00E51AA3"/>
    <w:rsid w:val="00E52EE9"/>
    <w:rsid w:val="00E54B9A"/>
    <w:rsid w:val="00E5581E"/>
    <w:rsid w:val="00E575C3"/>
    <w:rsid w:val="00E6049A"/>
    <w:rsid w:val="00E61BFD"/>
    <w:rsid w:val="00E62D78"/>
    <w:rsid w:val="00E63CA1"/>
    <w:rsid w:val="00E6667D"/>
    <w:rsid w:val="00E670FB"/>
    <w:rsid w:val="00E70419"/>
    <w:rsid w:val="00E726AC"/>
    <w:rsid w:val="00E72F83"/>
    <w:rsid w:val="00E807DF"/>
    <w:rsid w:val="00E808E7"/>
    <w:rsid w:val="00E84318"/>
    <w:rsid w:val="00E86E72"/>
    <w:rsid w:val="00E86ECC"/>
    <w:rsid w:val="00E91F75"/>
    <w:rsid w:val="00E935D5"/>
    <w:rsid w:val="00E93764"/>
    <w:rsid w:val="00E93AC0"/>
    <w:rsid w:val="00E9707E"/>
    <w:rsid w:val="00EA3977"/>
    <w:rsid w:val="00EA3A90"/>
    <w:rsid w:val="00EA45EF"/>
    <w:rsid w:val="00EB1DAD"/>
    <w:rsid w:val="00EB34A5"/>
    <w:rsid w:val="00EB398F"/>
    <w:rsid w:val="00EC02E9"/>
    <w:rsid w:val="00EC10AA"/>
    <w:rsid w:val="00EC15D2"/>
    <w:rsid w:val="00EC2570"/>
    <w:rsid w:val="00EC3C62"/>
    <w:rsid w:val="00EC6389"/>
    <w:rsid w:val="00EC6394"/>
    <w:rsid w:val="00EC67C8"/>
    <w:rsid w:val="00ED3D0B"/>
    <w:rsid w:val="00ED6D91"/>
    <w:rsid w:val="00EE1591"/>
    <w:rsid w:val="00EE1E39"/>
    <w:rsid w:val="00EE2689"/>
    <w:rsid w:val="00EE37C8"/>
    <w:rsid w:val="00EE46A9"/>
    <w:rsid w:val="00EF09A8"/>
    <w:rsid w:val="00EF24FF"/>
    <w:rsid w:val="00EF36D5"/>
    <w:rsid w:val="00EF5DD8"/>
    <w:rsid w:val="00EF7496"/>
    <w:rsid w:val="00EF7B2F"/>
    <w:rsid w:val="00F070D9"/>
    <w:rsid w:val="00F0759A"/>
    <w:rsid w:val="00F11C99"/>
    <w:rsid w:val="00F14311"/>
    <w:rsid w:val="00F157D3"/>
    <w:rsid w:val="00F20CAC"/>
    <w:rsid w:val="00F222DD"/>
    <w:rsid w:val="00F23CA2"/>
    <w:rsid w:val="00F24416"/>
    <w:rsid w:val="00F246CE"/>
    <w:rsid w:val="00F261EF"/>
    <w:rsid w:val="00F26D24"/>
    <w:rsid w:val="00F26E1C"/>
    <w:rsid w:val="00F30304"/>
    <w:rsid w:val="00F311EE"/>
    <w:rsid w:val="00F31544"/>
    <w:rsid w:val="00F347EB"/>
    <w:rsid w:val="00F35BAE"/>
    <w:rsid w:val="00F37028"/>
    <w:rsid w:val="00F40A91"/>
    <w:rsid w:val="00F42B0F"/>
    <w:rsid w:val="00F43111"/>
    <w:rsid w:val="00F45ADF"/>
    <w:rsid w:val="00F46E1C"/>
    <w:rsid w:val="00F5147E"/>
    <w:rsid w:val="00F51E40"/>
    <w:rsid w:val="00F52B2D"/>
    <w:rsid w:val="00F5372A"/>
    <w:rsid w:val="00F56CE2"/>
    <w:rsid w:val="00F56E33"/>
    <w:rsid w:val="00F61B3C"/>
    <w:rsid w:val="00F61E3B"/>
    <w:rsid w:val="00F624B7"/>
    <w:rsid w:val="00F648C5"/>
    <w:rsid w:val="00F71243"/>
    <w:rsid w:val="00F71955"/>
    <w:rsid w:val="00F72B05"/>
    <w:rsid w:val="00F72C02"/>
    <w:rsid w:val="00F72C6F"/>
    <w:rsid w:val="00F80962"/>
    <w:rsid w:val="00F857D0"/>
    <w:rsid w:val="00F878B8"/>
    <w:rsid w:val="00F87D24"/>
    <w:rsid w:val="00F97248"/>
    <w:rsid w:val="00F9739E"/>
    <w:rsid w:val="00F97B84"/>
    <w:rsid w:val="00FA12AC"/>
    <w:rsid w:val="00FA1975"/>
    <w:rsid w:val="00FA1D6D"/>
    <w:rsid w:val="00FA202D"/>
    <w:rsid w:val="00FA270A"/>
    <w:rsid w:val="00FA40EF"/>
    <w:rsid w:val="00FA482C"/>
    <w:rsid w:val="00FA69EF"/>
    <w:rsid w:val="00FA7510"/>
    <w:rsid w:val="00FA78E7"/>
    <w:rsid w:val="00FB117B"/>
    <w:rsid w:val="00FB2605"/>
    <w:rsid w:val="00FB2AC4"/>
    <w:rsid w:val="00FB4AE1"/>
    <w:rsid w:val="00FB670E"/>
    <w:rsid w:val="00FC0699"/>
    <w:rsid w:val="00FC16C9"/>
    <w:rsid w:val="00FC2662"/>
    <w:rsid w:val="00FC3DA4"/>
    <w:rsid w:val="00FC56CA"/>
    <w:rsid w:val="00FC6003"/>
    <w:rsid w:val="00FD37BB"/>
    <w:rsid w:val="00FD424A"/>
    <w:rsid w:val="00FE091D"/>
    <w:rsid w:val="00FF58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7C2F"/>
    <w:pPr>
      <w:widowControl w:val="0"/>
      <w:wordWrap w:val="0"/>
      <w:autoSpaceDE w:val="0"/>
      <w:autoSpaceDN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2230A"/>
    <w:pPr>
      <w:widowControl w:val="0"/>
      <w:autoSpaceDE w:val="0"/>
      <w:autoSpaceDN w:val="0"/>
      <w:adjustRightInd w:val="0"/>
    </w:pPr>
    <w:rPr>
      <w:rFonts w:ascii="Times New Roman" w:hAnsi="Times New Roman" w:cs="Times New Roman"/>
      <w:color w:val="000000"/>
      <w:kern w:val="0"/>
      <w:sz w:val="24"/>
      <w:szCs w:val="24"/>
    </w:rPr>
  </w:style>
  <w:style w:type="paragraph" w:styleId="Header">
    <w:name w:val="header"/>
    <w:basedOn w:val="Normal"/>
    <w:link w:val="HeaderChar"/>
    <w:uiPriority w:val="99"/>
    <w:semiHidden/>
    <w:unhideWhenUsed/>
    <w:rsid w:val="00262498"/>
    <w:pPr>
      <w:tabs>
        <w:tab w:val="center" w:pos="4513"/>
        <w:tab w:val="right" w:pos="9026"/>
      </w:tabs>
      <w:snapToGrid w:val="0"/>
    </w:pPr>
  </w:style>
  <w:style w:type="character" w:customStyle="1" w:styleId="HeaderChar">
    <w:name w:val="Header Char"/>
    <w:basedOn w:val="DefaultParagraphFont"/>
    <w:link w:val="Header"/>
    <w:uiPriority w:val="99"/>
    <w:semiHidden/>
    <w:rsid w:val="00262498"/>
  </w:style>
  <w:style w:type="paragraph" w:styleId="Footer">
    <w:name w:val="footer"/>
    <w:basedOn w:val="Normal"/>
    <w:link w:val="FooterChar"/>
    <w:uiPriority w:val="99"/>
    <w:unhideWhenUsed/>
    <w:rsid w:val="00262498"/>
    <w:pPr>
      <w:tabs>
        <w:tab w:val="center" w:pos="4513"/>
        <w:tab w:val="right" w:pos="9026"/>
      </w:tabs>
      <w:snapToGrid w:val="0"/>
    </w:pPr>
  </w:style>
  <w:style w:type="character" w:customStyle="1" w:styleId="FooterChar">
    <w:name w:val="Footer Char"/>
    <w:basedOn w:val="DefaultParagraphFont"/>
    <w:link w:val="Footer"/>
    <w:uiPriority w:val="99"/>
    <w:rsid w:val="00262498"/>
  </w:style>
  <w:style w:type="character" w:customStyle="1" w:styleId="hps">
    <w:name w:val="hps"/>
    <w:basedOn w:val="DefaultParagraphFont"/>
    <w:rsid w:val="003844F6"/>
  </w:style>
  <w:style w:type="character" w:customStyle="1" w:styleId="atn">
    <w:name w:val="atn"/>
    <w:basedOn w:val="DefaultParagraphFont"/>
    <w:rsid w:val="00CC3639"/>
  </w:style>
  <w:style w:type="paragraph" w:styleId="NormalWeb">
    <w:name w:val="Normal (Web)"/>
    <w:basedOn w:val="Normal"/>
    <w:uiPriority w:val="99"/>
    <w:unhideWhenUsed/>
    <w:rsid w:val="00784621"/>
    <w:pPr>
      <w:widowControl/>
      <w:wordWrap/>
      <w:autoSpaceDE/>
      <w:autoSpaceDN/>
      <w:spacing w:before="100" w:beforeAutospacing="1" w:after="100" w:afterAutospacing="1"/>
      <w:jc w:val="left"/>
    </w:pPr>
    <w:rPr>
      <w:rFonts w:ascii="Gulim" w:eastAsia="Gulim" w:hAnsi="Gulim" w:cs="Gulim"/>
      <w:kern w:val="0"/>
      <w:sz w:val="24"/>
      <w:szCs w:val="24"/>
    </w:rPr>
  </w:style>
  <w:style w:type="paragraph" w:customStyle="1" w:styleId="chapter-1">
    <w:name w:val="chapter-1"/>
    <w:basedOn w:val="Normal"/>
    <w:rsid w:val="00784621"/>
    <w:pPr>
      <w:widowControl/>
      <w:wordWrap/>
      <w:autoSpaceDE/>
      <w:autoSpaceDN/>
      <w:spacing w:before="100" w:beforeAutospacing="1" w:after="100" w:afterAutospacing="1"/>
      <w:jc w:val="left"/>
    </w:pPr>
    <w:rPr>
      <w:rFonts w:ascii="Gulim" w:eastAsia="Gulim" w:hAnsi="Gulim" w:cs="Gulim"/>
      <w:kern w:val="0"/>
      <w:sz w:val="24"/>
      <w:szCs w:val="24"/>
    </w:rPr>
  </w:style>
  <w:style w:type="character" w:customStyle="1" w:styleId="text">
    <w:name w:val="text"/>
    <w:basedOn w:val="DefaultParagraphFont"/>
    <w:rsid w:val="00784621"/>
  </w:style>
  <w:style w:type="character" w:styleId="Hyperlink">
    <w:name w:val="Hyperlink"/>
    <w:basedOn w:val="DefaultParagraphFont"/>
    <w:uiPriority w:val="99"/>
    <w:semiHidden/>
    <w:unhideWhenUsed/>
    <w:rsid w:val="00F61B3C"/>
    <w:rPr>
      <w:color w:val="0000FF"/>
      <w:u w:val="single"/>
    </w:rPr>
  </w:style>
  <w:style w:type="character" w:customStyle="1" w:styleId="apple-converted-space">
    <w:name w:val="apple-converted-space"/>
    <w:basedOn w:val="DefaultParagraphFont"/>
    <w:rsid w:val="00733AE3"/>
  </w:style>
  <w:style w:type="paragraph" w:styleId="ListParagraph">
    <w:name w:val="List Paragraph"/>
    <w:basedOn w:val="Normal"/>
    <w:uiPriority w:val="34"/>
    <w:qFormat/>
    <w:rsid w:val="004E10B8"/>
    <w:pPr>
      <w:ind w:left="720"/>
      <w:contextualSpacing/>
    </w:pPr>
  </w:style>
  <w:style w:type="table" w:styleId="TableGrid">
    <w:name w:val="Table Grid"/>
    <w:basedOn w:val="TableNormal"/>
    <w:uiPriority w:val="59"/>
    <w:rsid w:val="004E10B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gt-bubble-new">
    <w:name w:val="gt-bubble-new"/>
    <w:basedOn w:val="DefaultParagraphFont"/>
    <w:rsid w:val="00DF32EA"/>
  </w:style>
  <w:style w:type="character" w:customStyle="1" w:styleId="gt-bubble-content">
    <w:name w:val="gt-bubble-content"/>
    <w:basedOn w:val="DefaultParagraphFont"/>
    <w:rsid w:val="00DF32EA"/>
  </w:style>
  <w:style w:type="character" w:customStyle="1" w:styleId="longtext">
    <w:name w:val="long_text"/>
    <w:basedOn w:val="DefaultParagraphFont"/>
    <w:rsid w:val="00AC4D68"/>
  </w:style>
</w:styles>
</file>

<file path=word/webSettings.xml><?xml version="1.0" encoding="utf-8"?>
<w:webSettings xmlns:r="http://schemas.openxmlformats.org/officeDocument/2006/relationships" xmlns:w="http://schemas.openxmlformats.org/wordprocessingml/2006/main">
  <w:divs>
    <w:div w:id="79065856">
      <w:bodyDiv w:val="1"/>
      <w:marLeft w:val="0"/>
      <w:marRight w:val="0"/>
      <w:marTop w:val="0"/>
      <w:marBottom w:val="0"/>
      <w:divBdr>
        <w:top w:val="none" w:sz="0" w:space="0" w:color="auto"/>
        <w:left w:val="none" w:sz="0" w:space="0" w:color="auto"/>
        <w:bottom w:val="none" w:sz="0" w:space="0" w:color="auto"/>
        <w:right w:val="none" w:sz="0" w:space="0" w:color="auto"/>
      </w:divBdr>
      <w:divsChild>
        <w:div w:id="791829490">
          <w:marLeft w:val="0"/>
          <w:marRight w:val="0"/>
          <w:marTop w:val="0"/>
          <w:marBottom w:val="0"/>
          <w:divBdr>
            <w:top w:val="none" w:sz="0" w:space="0" w:color="auto"/>
            <w:left w:val="none" w:sz="0" w:space="0" w:color="auto"/>
            <w:bottom w:val="none" w:sz="0" w:space="0" w:color="auto"/>
            <w:right w:val="none" w:sz="0" w:space="0" w:color="auto"/>
          </w:divBdr>
          <w:divsChild>
            <w:div w:id="4090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43569">
      <w:bodyDiv w:val="1"/>
      <w:marLeft w:val="0"/>
      <w:marRight w:val="0"/>
      <w:marTop w:val="0"/>
      <w:marBottom w:val="0"/>
      <w:divBdr>
        <w:top w:val="none" w:sz="0" w:space="0" w:color="auto"/>
        <w:left w:val="none" w:sz="0" w:space="0" w:color="auto"/>
        <w:bottom w:val="none" w:sz="0" w:space="0" w:color="auto"/>
        <w:right w:val="none" w:sz="0" w:space="0" w:color="auto"/>
      </w:divBdr>
      <w:divsChild>
        <w:div w:id="630019935">
          <w:marLeft w:val="0"/>
          <w:marRight w:val="0"/>
          <w:marTop w:val="0"/>
          <w:marBottom w:val="0"/>
          <w:divBdr>
            <w:top w:val="none" w:sz="0" w:space="0" w:color="auto"/>
            <w:left w:val="none" w:sz="0" w:space="0" w:color="auto"/>
            <w:bottom w:val="none" w:sz="0" w:space="0" w:color="auto"/>
            <w:right w:val="none" w:sz="0" w:space="0" w:color="auto"/>
          </w:divBdr>
          <w:divsChild>
            <w:div w:id="158213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8124">
      <w:bodyDiv w:val="1"/>
      <w:marLeft w:val="0"/>
      <w:marRight w:val="0"/>
      <w:marTop w:val="0"/>
      <w:marBottom w:val="0"/>
      <w:divBdr>
        <w:top w:val="none" w:sz="0" w:space="0" w:color="auto"/>
        <w:left w:val="none" w:sz="0" w:space="0" w:color="auto"/>
        <w:bottom w:val="none" w:sz="0" w:space="0" w:color="auto"/>
        <w:right w:val="none" w:sz="0" w:space="0" w:color="auto"/>
      </w:divBdr>
      <w:divsChild>
        <w:div w:id="113797364">
          <w:marLeft w:val="0"/>
          <w:marRight w:val="0"/>
          <w:marTop w:val="0"/>
          <w:marBottom w:val="0"/>
          <w:divBdr>
            <w:top w:val="none" w:sz="0" w:space="0" w:color="auto"/>
            <w:left w:val="none" w:sz="0" w:space="0" w:color="auto"/>
            <w:bottom w:val="none" w:sz="0" w:space="0" w:color="auto"/>
            <w:right w:val="none" w:sz="0" w:space="0" w:color="auto"/>
          </w:divBdr>
          <w:divsChild>
            <w:div w:id="19217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162425">
      <w:bodyDiv w:val="1"/>
      <w:marLeft w:val="0"/>
      <w:marRight w:val="0"/>
      <w:marTop w:val="0"/>
      <w:marBottom w:val="0"/>
      <w:divBdr>
        <w:top w:val="none" w:sz="0" w:space="0" w:color="auto"/>
        <w:left w:val="none" w:sz="0" w:space="0" w:color="auto"/>
        <w:bottom w:val="none" w:sz="0" w:space="0" w:color="auto"/>
        <w:right w:val="none" w:sz="0" w:space="0" w:color="auto"/>
      </w:divBdr>
      <w:divsChild>
        <w:div w:id="2109763806">
          <w:marLeft w:val="0"/>
          <w:marRight w:val="0"/>
          <w:marTop w:val="0"/>
          <w:marBottom w:val="0"/>
          <w:divBdr>
            <w:top w:val="none" w:sz="0" w:space="0" w:color="auto"/>
            <w:left w:val="none" w:sz="0" w:space="0" w:color="auto"/>
            <w:bottom w:val="none" w:sz="0" w:space="0" w:color="auto"/>
            <w:right w:val="none" w:sz="0" w:space="0" w:color="auto"/>
          </w:divBdr>
          <w:divsChild>
            <w:div w:id="21194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18314">
      <w:bodyDiv w:val="1"/>
      <w:marLeft w:val="0"/>
      <w:marRight w:val="0"/>
      <w:marTop w:val="0"/>
      <w:marBottom w:val="0"/>
      <w:divBdr>
        <w:top w:val="none" w:sz="0" w:space="0" w:color="auto"/>
        <w:left w:val="none" w:sz="0" w:space="0" w:color="auto"/>
        <w:bottom w:val="none" w:sz="0" w:space="0" w:color="auto"/>
        <w:right w:val="none" w:sz="0" w:space="0" w:color="auto"/>
      </w:divBdr>
      <w:divsChild>
        <w:div w:id="323897903">
          <w:marLeft w:val="0"/>
          <w:marRight w:val="0"/>
          <w:marTop w:val="0"/>
          <w:marBottom w:val="0"/>
          <w:divBdr>
            <w:top w:val="none" w:sz="0" w:space="0" w:color="auto"/>
            <w:left w:val="none" w:sz="0" w:space="0" w:color="auto"/>
            <w:bottom w:val="none" w:sz="0" w:space="0" w:color="auto"/>
            <w:right w:val="none" w:sz="0" w:space="0" w:color="auto"/>
          </w:divBdr>
          <w:divsChild>
            <w:div w:id="242187747">
              <w:marLeft w:val="0"/>
              <w:marRight w:val="0"/>
              <w:marTop w:val="0"/>
              <w:marBottom w:val="0"/>
              <w:divBdr>
                <w:top w:val="none" w:sz="0" w:space="0" w:color="auto"/>
                <w:left w:val="none" w:sz="0" w:space="0" w:color="auto"/>
                <w:bottom w:val="none" w:sz="0" w:space="0" w:color="auto"/>
                <w:right w:val="none" w:sz="0" w:space="0" w:color="auto"/>
              </w:divBdr>
              <w:divsChild>
                <w:div w:id="1443068253">
                  <w:marLeft w:val="0"/>
                  <w:marRight w:val="0"/>
                  <w:marTop w:val="0"/>
                  <w:marBottom w:val="0"/>
                  <w:divBdr>
                    <w:top w:val="none" w:sz="0" w:space="0" w:color="auto"/>
                    <w:left w:val="none" w:sz="0" w:space="0" w:color="auto"/>
                    <w:bottom w:val="none" w:sz="0" w:space="0" w:color="auto"/>
                    <w:right w:val="none" w:sz="0" w:space="0" w:color="auto"/>
                  </w:divBdr>
                  <w:divsChild>
                    <w:div w:id="179124941">
                      <w:marLeft w:val="0"/>
                      <w:marRight w:val="0"/>
                      <w:marTop w:val="0"/>
                      <w:marBottom w:val="0"/>
                      <w:divBdr>
                        <w:top w:val="none" w:sz="0" w:space="0" w:color="auto"/>
                        <w:left w:val="none" w:sz="0" w:space="0" w:color="auto"/>
                        <w:bottom w:val="none" w:sz="0" w:space="0" w:color="auto"/>
                        <w:right w:val="none" w:sz="0" w:space="0" w:color="auto"/>
                      </w:divBdr>
                      <w:divsChild>
                        <w:div w:id="1966767019">
                          <w:marLeft w:val="0"/>
                          <w:marRight w:val="0"/>
                          <w:marTop w:val="0"/>
                          <w:marBottom w:val="0"/>
                          <w:divBdr>
                            <w:top w:val="none" w:sz="0" w:space="0" w:color="auto"/>
                            <w:left w:val="none" w:sz="0" w:space="0" w:color="auto"/>
                            <w:bottom w:val="none" w:sz="0" w:space="0" w:color="auto"/>
                            <w:right w:val="none" w:sz="0" w:space="0" w:color="auto"/>
                          </w:divBdr>
                          <w:divsChild>
                            <w:div w:id="605700120">
                              <w:marLeft w:val="0"/>
                              <w:marRight w:val="0"/>
                              <w:marTop w:val="0"/>
                              <w:marBottom w:val="0"/>
                              <w:divBdr>
                                <w:top w:val="none" w:sz="0" w:space="0" w:color="auto"/>
                                <w:left w:val="none" w:sz="0" w:space="0" w:color="auto"/>
                                <w:bottom w:val="none" w:sz="0" w:space="0" w:color="auto"/>
                                <w:right w:val="none" w:sz="0" w:space="0" w:color="auto"/>
                              </w:divBdr>
                              <w:divsChild>
                                <w:div w:id="921720285">
                                  <w:marLeft w:val="0"/>
                                  <w:marRight w:val="0"/>
                                  <w:marTop w:val="0"/>
                                  <w:marBottom w:val="0"/>
                                  <w:divBdr>
                                    <w:top w:val="none" w:sz="0" w:space="0" w:color="auto"/>
                                    <w:left w:val="none" w:sz="0" w:space="0" w:color="auto"/>
                                    <w:bottom w:val="none" w:sz="0" w:space="0" w:color="auto"/>
                                    <w:right w:val="none" w:sz="0" w:space="0" w:color="auto"/>
                                  </w:divBdr>
                                  <w:divsChild>
                                    <w:div w:id="367608661">
                                      <w:marLeft w:val="0"/>
                                      <w:marRight w:val="0"/>
                                      <w:marTop w:val="0"/>
                                      <w:marBottom w:val="0"/>
                                      <w:divBdr>
                                        <w:top w:val="none" w:sz="0" w:space="0" w:color="auto"/>
                                        <w:left w:val="none" w:sz="0" w:space="0" w:color="auto"/>
                                        <w:bottom w:val="none" w:sz="0" w:space="0" w:color="auto"/>
                                        <w:right w:val="none" w:sz="0" w:space="0" w:color="auto"/>
                                      </w:divBdr>
                                      <w:divsChild>
                                        <w:div w:id="1818918871">
                                          <w:marLeft w:val="0"/>
                                          <w:marRight w:val="0"/>
                                          <w:marTop w:val="0"/>
                                          <w:marBottom w:val="0"/>
                                          <w:divBdr>
                                            <w:top w:val="none" w:sz="0" w:space="0" w:color="auto"/>
                                            <w:left w:val="none" w:sz="0" w:space="0" w:color="auto"/>
                                            <w:bottom w:val="none" w:sz="0" w:space="0" w:color="auto"/>
                                            <w:right w:val="none" w:sz="0" w:space="0" w:color="auto"/>
                                          </w:divBdr>
                                          <w:divsChild>
                                            <w:div w:id="2007630164">
                                              <w:marLeft w:val="0"/>
                                              <w:marRight w:val="0"/>
                                              <w:marTop w:val="0"/>
                                              <w:marBottom w:val="0"/>
                                              <w:divBdr>
                                                <w:top w:val="single" w:sz="4" w:space="0" w:color="F5F5F5"/>
                                                <w:left w:val="single" w:sz="4" w:space="0" w:color="F5F5F5"/>
                                                <w:bottom w:val="single" w:sz="4" w:space="0" w:color="F5F5F5"/>
                                                <w:right w:val="single" w:sz="4" w:space="0" w:color="F5F5F5"/>
                                              </w:divBdr>
                                              <w:divsChild>
                                                <w:div w:id="1847401971">
                                                  <w:marLeft w:val="0"/>
                                                  <w:marRight w:val="0"/>
                                                  <w:marTop w:val="0"/>
                                                  <w:marBottom w:val="0"/>
                                                  <w:divBdr>
                                                    <w:top w:val="none" w:sz="0" w:space="0" w:color="auto"/>
                                                    <w:left w:val="none" w:sz="0" w:space="0" w:color="auto"/>
                                                    <w:bottom w:val="none" w:sz="0" w:space="0" w:color="auto"/>
                                                    <w:right w:val="none" w:sz="0" w:space="0" w:color="auto"/>
                                                  </w:divBdr>
                                                  <w:divsChild>
                                                    <w:div w:id="193377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2136500">
      <w:bodyDiv w:val="1"/>
      <w:marLeft w:val="0"/>
      <w:marRight w:val="0"/>
      <w:marTop w:val="0"/>
      <w:marBottom w:val="0"/>
      <w:divBdr>
        <w:top w:val="none" w:sz="0" w:space="0" w:color="auto"/>
        <w:left w:val="none" w:sz="0" w:space="0" w:color="auto"/>
        <w:bottom w:val="none" w:sz="0" w:space="0" w:color="auto"/>
        <w:right w:val="none" w:sz="0" w:space="0" w:color="auto"/>
      </w:divBdr>
    </w:div>
    <w:div w:id="458380694">
      <w:bodyDiv w:val="1"/>
      <w:marLeft w:val="0"/>
      <w:marRight w:val="0"/>
      <w:marTop w:val="0"/>
      <w:marBottom w:val="0"/>
      <w:divBdr>
        <w:top w:val="none" w:sz="0" w:space="0" w:color="auto"/>
        <w:left w:val="none" w:sz="0" w:space="0" w:color="auto"/>
        <w:bottom w:val="none" w:sz="0" w:space="0" w:color="auto"/>
        <w:right w:val="none" w:sz="0" w:space="0" w:color="auto"/>
      </w:divBdr>
      <w:divsChild>
        <w:div w:id="1442795216">
          <w:marLeft w:val="0"/>
          <w:marRight w:val="0"/>
          <w:marTop w:val="0"/>
          <w:marBottom w:val="0"/>
          <w:divBdr>
            <w:top w:val="none" w:sz="0" w:space="0" w:color="auto"/>
            <w:left w:val="none" w:sz="0" w:space="0" w:color="auto"/>
            <w:bottom w:val="none" w:sz="0" w:space="0" w:color="auto"/>
            <w:right w:val="none" w:sz="0" w:space="0" w:color="auto"/>
          </w:divBdr>
          <w:divsChild>
            <w:div w:id="627467784">
              <w:marLeft w:val="0"/>
              <w:marRight w:val="0"/>
              <w:marTop w:val="0"/>
              <w:marBottom w:val="0"/>
              <w:divBdr>
                <w:top w:val="none" w:sz="0" w:space="0" w:color="auto"/>
                <w:left w:val="none" w:sz="0" w:space="0" w:color="auto"/>
                <w:bottom w:val="none" w:sz="0" w:space="0" w:color="auto"/>
                <w:right w:val="none" w:sz="0" w:space="0" w:color="auto"/>
              </w:divBdr>
              <w:divsChild>
                <w:div w:id="829751991">
                  <w:marLeft w:val="0"/>
                  <w:marRight w:val="0"/>
                  <w:marTop w:val="0"/>
                  <w:marBottom w:val="0"/>
                  <w:divBdr>
                    <w:top w:val="none" w:sz="0" w:space="0" w:color="auto"/>
                    <w:left w:val="none" w:sz="0" w:space="0" w:color="auto"/>
                    <w:bottom w:val="none" w:sz="0" w:space="0" w:color="auto"/>
                    <w:right w:val="none" w:sz="0" w:space="0" w:color="auto"/>
                  </w:divBdr>
                  <w:divsChild>
                    <w:div w:id="1920139959">
                      <w:marLeft w:val="0"/>
                      <w:marRight w:val="0"/>
                      <w:marTop w:val="0"/>
                      <w:marBottom w:val="0"/>
                      <w:divBdr>
                        <w:top w:val="none" w:sz="0" w:space="0" w:color="auto"/>
                        <w:left w:val="none" w:sz="0" w:space="0" w:color="auto"/>
                        <w:bottom w:val="none" w:sz="0" w:space="0" w:color="auto"/>
                        <w:right w:val="none" w:sz="0" w:space="0" w:color="auto"/>
                      </w:divBdr>
                      <w:divsChild>
                        <w:div w:id="1169759931">
                          <w:marLeft w:val="0"/>
                          <w:marRight w:val="0"/>
                          <w:marTop w:val="0"/>
                          <w:marBottom w:val="0"/>
                          <w:divBdr>
                            <w:top w:val="none" w:sz="0" w:space="0" w:color="auto"/>
                            <w:left w:val="none" w:sz="0" w:space="0" w:color="auto"/>
                            <w:bottom w:val="none" w:sz="0" w:space="0" w:color="auto"/>
                            <w:right w:val="none" w:sz="0" w:space="0" w:color="auto"/>
                          </w:divBdr>
                          <w:divsChild>
                            <w:div w:id="1621448975">
                              <w:marLeft w:val="0"/>
                              <w:marRight w:val="0"/>
                              <w:marTop w:val="0"/>
                              <w:marBottom w:val="0"/>
                              <w:divBdr>
                                <w:top w:val="none" w:sz="0" w:space="0" w:color="auto"/>
                                <w:left w:val="none" w:sz="0" w:space="0" w:color="auto"/>
                                <w:bottom w:val="none" w:sz="0" w:space="0" w:color="auto"/>
                                <w:right w:val="none" w:sz="0" w:space="0" w:color="auto"/>
                              </w:divBdr>
                              <w:divsChild>
                                <w:div w:id="1497575903">
                                  <w:marLeft w:val="0"/>
                                  <w:marRight w:val="0"/>
                                  <w:marTop w:val="0"/>
                                  <w:marBottom w:val="0"/>
                                  <w:divBdr>
                                    <w:top w:val="none" w:sz="0" w:space="0" w:color="auto"/>
                                    <w:left w:val="none" w:sz="0" w:space="0" w:color="auto"/>
                                    <w:bottom w:val="none" w:sz="0" w:space="0" w:color="auto"/>
                                    <w:right w:val="none" w:sz="0" w:space="0" w:color="auto"/>
                                  </w:divBdr>
                                  <w:divsChild>
                                    <w:div w:id="752161565">
                                      <w:marLeft w:val="0"/>
                                      <w:marRight w:val="0"/>
                                      <w:marTop w:val="0"/>
                                      <w:marBottom w:val="0"/>
                                      <w:divBdr>
                                        <w:top w:val="none" w:sz="0" w:space="0" w:color="auto"/>
                                        <w:left w:val="none" w:sz="0" w:space="0" w:color="auto"/>
                                        <w:bottom w:val="none" w:sz="0" w:space="0" w:color="auto"/>
                                        <w:right w:val="none" w:sz="0" w:space="0" w:color="auto"/>
                                      </w:divBdr>
                                      <w:divsChild>
                                        <w:div w:id="1855879921">
                                          <w:marLeft w:val="0"/>
                                          <w:marRight w:val="0"/>
                                          <w:marTop w:val="0"/>
                                          <w:marBottom w:val="0"/>
                                          <w:divBdr>
                                            <w:top w:val="none" w:sz="0" w:space="0" w:color="auto"/>
                                            <w:left w:val="none" w:sz="0" w:space="0" w:color="auto"/>
                                            <w:bottom w:val="none" w:sz="0" w:space="0" w:color="auto"/>
                                            <w:right w:val="none" w:sz="0" w:space="0" w:color="auto"/>
                                          </w:divBdr>
                                          <w:divsChild>
                                            <w:div w:id="248273505">
                                              <w:marLeft w:val="0"/>
                                              <w:marRight w:val="0"/>
                                              <w:marTop w:val="0"/>
                                              <w:marBottom w:val="0"/>
                                              <w:divBdr>
                                                <w:top w:val="none" w:sz="0" w:space="0" w:color="auto"/>
                                                <w:left w:val="none" w:sz="0" w:space="0" w:color="auto"/>
                                                <w:bottom w:val="none" w:sz="0" w:space="0" w:color="auto"/>
                                                <w:right w:val="none" w:sz="0" w:space="0" w:color="auto"/>
                                              </w:divBdr>
                                              <w:divsChild>
                                                <w:div w:id="1826820718">
                                                  <w:marLeft w:val="0"/>
                                                  <w:marRight w:val="0"/>
                                                  <w:marTop w:val="0"/>
                                                  <w:marBottom w:val="0"/>
                                                  <w:divBdr>
                                                    <w:top w:val="none" w:sz="0" w:space="0" w:color="auto"/>
                                                    <w:left w:val="none" w:sz="0" w:space="0" w:color="auto"/>
                                                    <w:bottom w:val="none" w:sz="0" w:space="0" w:color="auto"/>
                                                    <w:right w:val="none" w:sz="0" w:space="0" w:color="auto"/>
                                                  </w:divBdr>
                                                  <w:divsChild>
                                                    <w:div w:id="8325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2022015">
      <w:bodyDiv w:val="1"/>
      <w:marLeft w:val="0"/>
      <w:marRight w:val="0"/>
      <w:marTop w:val="0"/>
      <w:marBottom w:val="0"/>
      <w:divBdr>
        <w:top w:val="none" w:sz="0" w:space="0" w:color="auto"/>
        <w:left w:val="none" w:sz="0" w:space="0" w:color="auto"/>
        <w:bottom w:val="none" w:sz="0" w:space="0" w:color="auto"/>
        <w:right w:val="none" w:sz="0" w:space="0" w:color="auto"/>
      </w:divBdr>
      <w:divsChild>
        <w:div w:id="1288585164">
          <w:marLeft w:val="0"/>
          <w:marRight w:val="0"/>
          <w:marTop w:val="0"/>
          <w:marBottom w:val="0"/>
          <w:divBdr>
            <w:top w:val="none" w:sz="0" w:space="0" w:color="auto"/>
            <w:left w:val="none" w:sz="0" w:space="0" w:color="auto"/>
            <w:bottom w:val="none" w:sz="0" w:space="0" w:color="auto"/>
            <w:right w:val="none" w:sz="0" w:space="0" w:color="auto"/>
          </w:divBdr>
          <w:divsChild>
            <w:div w:id="879247950">
              <w:marLeft w:val="0"/>
              <w:marRight w:val="0"/>
              <w:marTop w:val="0"/>
              <w:marBottom w:val="0"/>
              <w:divBdr>
                <w:top w:val="none" w:sz="0" w:space="0" w:color="auto"/>
                <w:left w:val="none" w:sz="0" w:space="0" w:color="auto"/>
                <w:bottom w:val="none" w:sz="0" w:space="0" w:color="auto"/>
                <w:right w:val="none" w:sz="0" w:space="0" w:color="auto"/>
              </w:divBdr>
              <w:divsChild>
                <w:div w:id="2037391036">
                  <w:marLeft w:val="0"/>
                  <w:marRight w:val="0"/>
                  <w:marTop w:val="0"/>
                  <w:marBottom w:val="0"/>
                  <w:divBdr>
                    <w:top w:val="none" w:sz="0" w:space="0" w:color="auto"/>
                    <w:left w:val="none" w:sz="0" w:space="0" w:color="auto"/>
                    <w:bottom w:val="none" w:sz="0" w:space="0" w:color="auto"/>
                    <w:right w:val="none" w:sz="0" w:space="0" w:color="auto"/>
                  </w:divBdr>
                  <w:divsChild>
                    <w:div w:id="805777147">
                      <w:marLeft w:val="0"/>
                      <w:marRight w:val="0"/>
                      <w:marTop w:val="0"/>
                      <w:marBottom w:val="0"/>
                      <w:divBdr>
                        <w:top w:val="none" w:sz="0" w:space="0" w:color="auto"/>
                        <w:left w:val="none" w:sz="0" w:space="0" w:color="auto"/>
                        <w:bottom w:val="none" w:sz="0" w:space="0" w:color="auto"/>
                        <w:right w:val="none" w:sz="0" w:space="0" w:color="auto"/>
                      </w:divBdr>
                      <w:divsChild>
                        <w:div w:id="635185069">
                          <w:marLeft w:val="0"/>
                          <w:marRight w:val="0"/>
                          <w:marTop w:val="0"/>
                          <w:marBottom w:val="0"/>
                          <w:divBdr>
                            <w:top w:val="none" w:sz="0" w:space="0" w:color="auto"/>
                            <w:left w:val="none" w:sz="0" w:space="0" w:color="auto"/>
                            <w:bottom w:val="none" w:sz="0" w:space="0" w:color="auto"/>
                            <w:right w:val="none" w:sz="0" w:space="0" w:color="auto"/>
                          </w:divBdr>
                          <w:divsChild>
                            <w:div w:id="73308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763551">
          <w:marLeft w:val="0"/>
          <w:marRight w:val="0"/>
          <w:marTop w:val="0"/>
          <w:marBottom w:val="0"/>
          <w:divBdr>
            <w:top w:val="none" w:sz="0" w:space="0" w:color="auto"/>
            <w:left w:val="none" w:sz="0" w:space="0" w:color="auto"/>
            <w:bottom w:val="none" w:sz="0" w:space="0" w:color="auto"/>
            <w:right w:val="none" w:sz="0" w:space="0" w:color="auto"/>
          </w:divBdr>
          <w:divsChild>
            <w:div w:id="181706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8349">
      <w:bodyDiv w:val="1"/>
      <w:marLeft w:val="0"/>
      <w:marRight w:val="0"/>
      <w:marTop w:val="0"/>
      <w:marBottom w:val="0"/>
      <w:divBdr>
        <w:top w:val="none" w:sz="0" w:space="0" w:color="auto"/>
        <w:left w:val="none" w:sz="0" w:space="0" w:color="auto"/>
        <w:bottom w:val="none" w:sz="0" w:space="0" w:color="auto"/>
        <w:right w:val="none" w:sz="0" w:space="0" w:color="auto"/>
      </w:divBdr>
      <w:divsChild>
        <w:div w:id="1524827794">
          <w:marLeft w:val="0"/>
          <w:marRight w:val="0"/>
          <w:marTop w:val="0"/>
          <w:marBottom w:val="0"/>
          <w:divBdr>
            <w:top w:val="none" w:sz="0" w:space="0" w:color="auto"/>
            <w:left w:val="none" w:sz="0" w:space="0" w:color="auto"/>
            <w:bottom w:val="none" w:sz="0" w:space="0" w:color="auto"/>
            <w:right w:val="none" w:sz="0" w:space="0" w:color="auto"/>
          </w:divBdr>
          <w:divsChild>
            <w:div w:id="137527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49537">
      <w:bodyDiv w:val="1"/>
      <w:marLeft w:val="0"/>
      <w:marRight w:val="0"/>
      <w:marTop w:val="0"/>
      <w:marBottom w:val="0"/>
      <w:divBdr>
        <w:top w:val="none" w:sz="0" w:space="0" w:color="auto"/>
        <w:left w:val="none" w:sz="0" w:space="0" w:color="auto"/>
        <w:bottom w:val="none" w:sz="0" w:space="0" w:color="auto"/>
        <w:right w:val="none" w:sz="0" w:space="0" w:color="auto"/>
      </w:divBdr>
      <w:divsChild>
        <w:div w:id="249776077">
          <w:marLeft w:val="0"/>
          <w:marRight w:val="0"/>
          <w:marTop w:val="0"/>
          <w:marBottom w:val="0"/>
          <w:divBdr>
            <w:top w:val="none" w:sz="0" w:space="0" w:color="auto"/>
            <w:left w:val="none" w:sz="0" w:space="0" w:color="auto"/>
            <w:bottom w:val="none" w:sz="0" w:space="0" w:color="auto"/>
            <w:right w:val="none" w:sz="0" w:space="0" w:color="auto"/>
          </w:divBdr>
          <w:divsChild>
            <w:div w:id="955713930">
              <w:marLeft w:val="0"/>
              <w:marRight w:val="0"/>
              <w:marTop w:val="0"/>
              <w:marBottom w:val="0"/>
              <w:divBdr>
                <w:top w:val="none" w:sz="0" w:space="0" w:color="auto"/>
                <w:left w:val="none" w:sz="0" w:space="0" w:color="auto"/>
                <w:bottom w:val="none" w:sz="0" w:space="0" w:color="auto"/>
                <w:right w:val="none" w:sz="0" w:space="0" w:color="auto"/>
              </w:divBdr>
              <w:divsChild>
                <w:div w:id="1866403509">
                  <w:marLeft w:val="0"/>
                  <w:marRight w:val="0"/>
                  <w:marTop w:val="0"/>
                  <w:marBottom w:val="0"/>
                  <w:divBdr>
                    <w:top w:val="none" w:sz="0" w:space="0" w:color="auto"/>
                    <w:left w:val="none" w:sz="0" w:space="0" w:color="auto"/>
                    <w:bottom w:val="none" w:sz="0" w:space="0" w:color="auto"/>
                    <w:right w:val="none" w:sz="0" w:space="0" w:color="auto"/>
                  </w:divBdr>
                  <w:divsChild>
                    <w:div w:id="887452082">
                      <w:marLeft w:val="0"/>
                      <w:marRight w:val="0"/>
                      <w:marTop w:val="0"/>
                      <w:marBottom w:val="0"/>
                      <w:divBdr>
                        <w:top w:val="none" w:sz="0" w:space="0" w:color="auto"/>
                        <w:left w:val="none" w:sz="0" w:space="0" w:color="auto"/>
                        <w:bottom w:val="none" w:sz="0" w:space="0" w:color="auto"/>
                        <w:right w:val="none" w:sz="0" w:space="0" w:color="auto"/>
                      </w:divBdr>
                      <w:divsChild>
                        <w:div w:id="900868831">
                          <w:marLeft w:val="0"/>
                          <w:marRight w:val="0"/>
                          <w:marTop w:val="0"/>
                          <w:marBottom w:val="0"/>
                          <w:divBdr>
                            <w:top w:val="none" w:sz="0" w:space="0" w:color="auto"/>
                            <w:left w:val="none" w:sz="0" w:space="0" w:color="auto"/>
                            <w:bottom w:val="none" w:sz="0" w:space="0" w:color="auto"/>
                            <w:right w:val="none" w:sz="0" w:space="0" w:color="auto"/>
                          </w:divBdr>
                          <w:divsChild>
                            <w:div w:id="649679449">
                              <w:marLeft w:val="0"/>
                              <w:marRight w:val="0"/>
                              <w:marTop w:val="0"/>
                              <w:marBottom w:val="0"/>
                              <w:divBdr>
                                <w:top w:val="none" w:sz="0" w:space="0" w:color="auto"/>
                                <w:left w:val="none" w:sz="0" w:space="0" w:color="auto"/>
                                <w:bottom w:val="none" w:sz="0" w:space="0" w:color="auto"/>
                                <w:right w:val="none" w:sz="0" w:space="0" w:color="auto"/>
                              </w:divBdr>
                              <w:divsChild>
                                <w:div w:id="513803746">
                                  <w:marLeft w:val="0"/>
                                  <w:marRight w:val="0"/>
                                  <w:marTop w:val="0"/>
                                  <w:marBottom w:val="0"/>
                                  <w:divBdr>
                                    <w:top w:val="none" w:sz="0" w:space="0" w:color="auto"/>
                                    <w:left w:val="none" w:sz="0" w:space="0" w:color="auto"/>
                                    <w:bottom w:val="none" w:sz="0" w:space="0" w:color="auto"/>
                                    <w:right w:val="none" w:sz="0" w:space="0" w:color="auto"/>
                                  </w:divBdr>
                                  <w:divsChild>
                                    <w:div w:id="1539276316">
                                      <w:marLeft w:val="0"/>
                                      <w:marRight w:val="0"/>
                                      <w:marTop w:val="0"/>
                                      <w:marBottom w:val="0"/>
                                      <w:divBdr>
                                        <w:top w:val="none" w:sz="0" w:space="0" w:color="auto"/>
                                        <w:left w:val="none" w:sz="0" w:space="0" w:color="auto"/>
                                        <w:bottom w:val="none" w:sz="0" w:space="0" w:color="auto"/>
                                        <w:right w:val="none" w:sz="0" w:space="0" w:color="auto"/>
                                      </w:divBdr>
                                      <w:divsChild>
                                        <w:div w:id="573206268">
                                          <w:marLeft w:val="0"/>
                                          <w:marRight w:val="0"/>
                                          <w:marTop w:val="0"/>
                                          <w:marBottom w:val="0"/>
                                          <w:divBdr>
                                            <w:top w:val="none" w:sz="0" w:space="0" w:color="auto"/>
                                            <w:left w:val="none" w:sz="0" w:space="0" w:color="auto"/>
                                            <w:bottom w:val="none" w:sz="0" w:space="0" w:color="auto"/>
                                            <w:right w:val="none" w:sz="0" w:space="0" w:color="auto"/>
                                          </w:divBdr>
                                          <w:divsChild>
                                            <w:div w:id="1754740133">
                                              <w:marLeft w:val="0"/>
                                              <w:marRight w:val="0"/>
                                              <w:marTop w:val="0"/>
                                              <w:marBottom w:val="0"/>
                                              <w:divBdr>
                                                <w:top w:val="none" w:sz="0" w:space="0" w:color="auto"/>
                                                <w:left w:val="none" w:sz="0" w:space="0" w:color="auto"/>
                                                <w:bottom w:val="none" w:sz="0" w:space="0" w:color="auto"/>
                                                <w:right w:val="none" w:sz="0" w:space="0" w:color="auto"/>
                                              </w:divBdr>
                                              <w:divsChild>
                                                <w:div w:id="1618558122">
                                                  <w:marLeft w:val="0"/>
                                                  <w:marRight w:val="0"/>
                                                  <w:marTop w:val="0"/>
                                                  <w:marBottom w:val="0"/>
                                                  <w:divBdr>
                                                    <w:top w:val="none" w:sz="0" w:space="0" w:color="auto"/>
                                                    <w:left w:val="none" w:sz="0" w:space="0" w:color="auto"/>
                                                    <w:bottom w:val="none" w:sz="0" w:space="0" w:color="auto"/>
                                                    <w:right w:val="none" w:sz="0" w:space="0" w:color="auto"/>
                                                  </w:divBdr>
                                                  <w:divsChild>
                                                    <w:div w:id="16052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0027236">
      <w:bodyDiv w:val="1"/>
      <w:marLeft w:val="0"/>
      <w:marRight w:val="0"/>
      <w:marTop w:val="0"/>
      <w:marBottom w:val="0"/>
      <w:divBdr>
        <w:top w:val="none" w:sz="0" w:space="0" w:color="auto"/>
        <w:left w:val="none" w:sz="0" w:space="0" w:color="auto"/>
        <w:bottom w:val="none" w:sz="0" w:space="0" w:color="auto"/>
        <w:right w:val="none" w:sz="0" w:space="0" w:color="auto"/>
      </w:divBdr>
      <w:divsChild>
        <w:div w:id="1186947066">
          <w:marLeft w:val="0"/>
          <w:marRight w:val="0"/>
          <w:marTop w:val="0"/>
          <w:marBottom w:val="0"/>
          <w:divBdr>
            <w:top w:val="none" w:sz="0" w:space="0" w:color="auto"/>
            <w:left w:val="none" w:sz="0" w:space="0" w:color="auto"/>
            <w:bottom w:val="none" w:sz="0" w:space="0" w:color="auto"/>
            <w:right w:val="none" w:sz="0" w:space="0" w:color="auto"/>
          </w:divBdr>
          <w:divsChild>
            <w:div w:id="90040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55709">
      <w:bodyDiv w:val="1"/>
      <w:marLeft w:val="0"/>
      <w:marRight w:val="0"/>
      <w:marTop w:val="0"/>
      <w:marBottom w:val="0"/>
      <w:divBdr>
        <w:top w:val="none" w:sz="0" w:space="0" w:color="auto"/>
        <w:left w:val="none" w:sz="0" w:space="0" w:color="auto"/>
        <w:bottom w:val="none" w:sz="0" w:space="0" w:color="auto"/>
        <w:right w:val="none" w:sz="0" w:space="0" w:color="auto"/>
      </w:divBdr>
      <w:divsChild>
        <w:div w:id="1984315401">
          <w:marLeft w:val="0"/>
          <w:marRight w:val="0"/>
          <w:marTop w:val="0"/>
          <w:marBottom w:val="0"/>
          <w:divBdr>
            <w:top w:val="none" w:sz="0" w:space="0" w:color="auto"/>
            <w:left w:val="none" w:sz="0" w:space="0" w:color="auto"/>
            <w:bottom w:val="none" w:sz="0" w:space="0" w:color="auto"/>
            <w:right w:val="none" w:sz="0" w:space="0" w:color="auto"/>
          </w:divBdr>
          <w:divsChild>
            <w:div w:id="93246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440969">
      <w:bodyDiv w:val="1"/>
      <w:marLeft w:val="0"/>
      <w:marRight w:val="0"/>
      <w:marTop w:val="0"/>
      <w:marBottom w:val="0"/>
      <w:divBdr>
        <w:top w:val="none" w:sz="0" w:space="0" w:color="auto"/>
        <w:left w:val="none" w:sz="0" w:space="0" w:color="auto"/>
        <w:bottom w:val="none" w:sz="0" w:space="0" w:color="auto"/>
        <w:right w:val="none" w:sz="0" w:space="0" w:color="auto"/>
      </w:divBdr>
      <w:divsChild>
        <w:div w:id="1526989859">
          <w:marLeft w:val="0"/>
          <w:marRight w:val="0"/>
          <w:marTop w:val="0"/>
          <w:marBottom w:val="0"/>
          <w:divBdr>
            <w:top w:val="none" w:sz="0" w:space="0" w:color="auto"/>
            <w:left w:val="none" w:sz="0" w:space="0" w:color="auto"/>
            <w:bottom w:val="none" w:sz="0" w:space="0" w:color="auto"/>
            <w:right w:val="none" w:sz="0" w:space="0" w:color="auto"/>
          </w:divBdr>
          <w:divsChild>
            <w:div w:id="41663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45555">
      <w:bodyDiv w:val="1"/>
      <w:marLeft w:val="0"/>
      <w:marRight w:val="0"/>
      <w:marTop w:val="0"/>
      <w:marBottom w:val="0"/>
      <w:divBdr>
        <w:top w:val="none" w:sz="0" w:space="0" w:color="auto"/>
        <w:left w:val="none" w:sz="0" w:space="0" w:color="auto"/>
        <w:bottom w:val="none" w:sz="0" w:space="0" w:color="auto"/>
        <w:right w:val="none" w:sz="0" w:space="0" w:color="auto"/>
      </w:divBdr>
      <w:divsChild>
        <w:div w:id="1653369701">
          <w:marLeft w:val="0"/>
          <w:marRight w:val="0"/>
          <w:marTop w:val="0"/>
          <w:marBottom w:val="0"/>
          <w:divBdr>
            <w:top w:val="none" w:sz="0" w:space="0" w:color="auto"/>
            <w:left w:val="none" w:sz="0" w:space="0" w:color="auto"/>
            <w:bottom w:val="none" w:sz="0" w:space="0" w:color="auto"/>
            <w:right w:val="none" w:sz="0" w:space="0" w:color="auto"/>
          </w:divBdr>
          <w:divsChild>
            <w:div w:id="63525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65165">
      <w:bodyDiv w:val="1"/>
      <w:marLeft w:val="0"/>
      <w:marRight w:val="0"/>
      <w:marTop w:val="0"/>
      <w:marBottom w:val="0"/>
      <w:divBdr>
        <w:top w:val="none" w:sz="0" w:space="0" w:color="auto"/>
        <w:left w:val="none" w:sz="0" w:space="0" w:color="auto"/>
        <w:bottom w:val="none" w:sz="0" w:space="0" w:color="auto"/>
        <w:right w:val="none" w:sz="0" w:space="0" w:color="auto"/>
      </w:divBdr>
      <w:divsChild>
        <w:div w:id="917598220">
          <w:marLeft w:val="0"/>
          <w:marRight w:val="0"/>
          <w:marTop w:val="0"/>
          <w:marBottom w:val="0"/>
          <w:divBdr>
            <w:top w:val="none" w:sz="0" w:space="0" w:color="auto"/>
            <w:left w:val="none" w:sz="0" w:space="0" w:color="auto"/>
            <w:bottom w:val="none" w:sz="0" w:space="0" w:color="auto"/>
            <w:right w:val="none" w:sz="0" w:space="0" w:color="auto"/>
          </w:divBdr>
          <w:divsChild>
            <w:div w:id="2026252546">
              <w:marLeft w:val="0"/>
              <w:marRight w:val="0"/>
              <w:marTop w:val="0"/>
              <w:marBottom w:val="0"/>
              <w:divBdr>
                <w:top w:val="none" w:sz="0" w:space="0" w:color="auto"/>
                <w:left w:val="none" w:sz="0" w:space="0" w:color="auto"/>
                <w:bottom w:val="none" w:sz="0" w:space="0" w:color="auto"/>
                <w:right w:val="none" w:sz="0" w:space="0" w:color="auto"/>
              </w:divBdr>
              <w:divsChild>
                <w:div w:id="1480421700">
                  <w:marLeft w:val="0"/>
                  <w:marRight w:val="0"/>
                  <w:marTop w:val="0"/>
                  <w:marBottom w:val="0"/>
                  <w:divBdr>
                    <w:top w:val="none" w:sz="0" w:space="0" w:color="auto"/>
                    <w:left w:val="none" w:sz="0" w:space="0" w:color="auto"/>
                    <w:bottom w:val="none" w:sz="0" w:space="0" w:color="auto"/>
                    <w:right w:val="none" w:sz="0" w:space="0" w:color="auto"/>
                  </w:divBdr>
                  <w:divsChild>
                    <w:div w:id="334068193">
                      <w:marLeft w:val="0"/>
                      <w:marRight w:val="0"/>
                      <w:marTop w:val="0"/>
                      <w:marBottom w:val="0"/>
                      <w:divBdr>
                        <w:top w:val="none" w:sz="0" w:space="0" w:color="auto"/>
                        <w:left w:val="none" w:sz="0" w:space="0" w:color="auto"/>
                        <w:bottom w:val="none" w:sz="0" w:space="0" w:color="auto"/>
                        <w:right w:val="none" w:sz="0" w:space="0" w:color="auto"/>
                      </w:divBdr>
                      <w:divsChild>
                        <w:div w:id="427117083">
                          <w:marLeft w:val="0"/>
                          <w:marRight w:val="0"/>
                          <w:marTop w:val="0"/>
                          <w:marBottom w:val="0"/>
                          <w:divBdr>
                            <w:top w:val="none" w:sz="0" w:space="0" w:color="auto"/>
                            <w:left w:val="none" w:sz="0" w:space="0" w:color="auto"/>
                            <w:bottom w:val="none" w:sz="0" w:space="0" w:color="auto"/>
                            <w:right w:val="none" w:sz="0" w:space="0" w:color="auto"/>
                          </w:divBdr>
                          <w:divsChild>
                            <w:div w:id="1192761690">
                              <w:marLeft w:val="0"/>
                              <w:marRight w:val="0"/>
                              <w:marTop w:val="0"/>
                              <w:marBottom w:val="0"/>
                              <w:divBdr>
                                <w:top w:val="none" w:sz="0" w:space="0" w:color="auto"/>
                                <w:left w:val="none" w:sz="0" w:space="0" w:color="auto"/>
                                <w:bottom w:val="none" w:sz="0" w:space="0" w:color="auto"/>
                                <w:right w:val="none" w:sz="0" w:space="0" w:color="auto"/>
                              </w:divBdr>
                              <w:divsChild>
                                <w:div w:id="1927879654">
                                  <w:marLeft w:val="0"/>
                                  <w:marRight w:val="0"/>
                                  <w:marTop w:val="0"/>
                                  <w:marBottom w:val="0"/>
                                  <w:divBdr>
                                    <w:top w:val="none" w:sz="0" w:space="0" w:color="auto"/>
                                    <w:left w:val="none" w:sz="0" w:space="0" w:color="auto"/>
                                    <w:bottom w:val="none" w:sz="0" w:space="0" w:color="auto"/>
                                    <w:right w:val="none" w:sz="0" w:space="0" w:color="auto"/>
                                  </w:divBdr>
                                  <w:divsChild>
                                    <w:div w:id="1694450736">
                                      <w:marLeft w:val="0"/>
                                      <w:marRight w:val="0"/>
                                      <w:marTop w:val="0"/>
                                      <w:marBottom w:val="0"/>
                                      <w:divBdr>
                                        <w:top w:val="none" w:sz="0" w:space="0" w:color="auto"/>
                                        <w:left w:val="none" w:sz="0" w:space="0" w:color="auto"/>
                                        <w:bottom w:val="none" w:sz="0" w:space="0" w:color="auto"/>
                                        <w:right w:val="none" w:sz="0" w:space="0" w:color="auto"/>
                                      </w:divBdr>
                                      <w:divsChild>
                                        <w:div w:id="1783843614">
                                          <w:marLeft w:val="0"/>
                                          <w:marRight w:val="0"/>
                                          <w:marTop w:val="0"/>
                                          <w:marBottom w:val="0"/>
                                          <w:divBdr>
                                            <w:top w:val="none" w:sz="0" w:space="0" w:color="auto"/>
                                            <w:left w:val="none" w:sz="0" w:space="0" w:color="auto"/>
                                            <w:bottom w:val="none" w:sz="0" w:space="0" w:color="auto"/>
                                            <w:right w:val="none" w:sz="0" w:space="0" w:color="auto"/>
                                          </w:divBdr>
                                          <w:divsChild>
                                            <w:div w:id="1399933476">
                                              <w:marLeft w:val="0"/>
                                              <w:marRight w:val="0"/>
                                              <w:marTop w:val="0"/>
                                              <w:marBottom w:val="0"/>
                                              <w:divBdr>
                                                <w:top w:val="none" w:sz="0" w:space="0" w:color="auto"/>
                                                <w:left w:val="none" w:sz="0" w:space="0" w:color="auto"/>
                                                <w:bottom w:val="none" w:sz="0" w:space="0" w:color="auto"/>
                                                <w:right w:val="none" w:sz="0" w:space="0" w:color="auto"/>
                                              </w:divBdr>
                                              <w:divsChild>
                                                <w:div w:id="329872264">
                                                  <w:marLeft w:val="0"/>
                                                  <w:marRight w:val="0"/>
                                                  <w:marTop w:val="0"/>
                                                  <w:marBottom w:val="0"/>
                                                  <w:divBdr>
                                                    <w:top w:val="none" w:sz="0" w:space="0" w:color="auto"/>
                                                    <w:left w:val="none" w:sz="0" w:space="0" w:color="auto"/>
                                                    <w:bottom w:val="none" w:sz="0" w:space="0" w:color="auto"/>
                                                    <w:right w:val="none" w:sz="0" w:space="0" w:color="auto"/>
                                                  </w:divBdr>
                                                  <w:divsChild>
                                                    <w:div w:id="169102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6968379">
      <w:bodyDiv w:val="1"/>
      <w:marLeft w:val="0"/>
      <w:marRight w:val="0"/>
      <w:marTop w:val="0"/>
      <w:marBottom w:val="0"/>
      <w:divBdr>
        <w:top w:val="none" w:sz="0" w:space="0" w:color="auto"/>
        <w:left w:val="none" w:sz="0" w:space="0" w:color="auto"/>
        <w:bottom w:val="none" w:sz="0" w:space="0" w:color="auto"/>
        <w:right w:val="none" w:sz="0" w:space="0" w:color="auto"/>
      </w:divBdr>
    </w:div>
    <w:div w:id="935871889">
      <w:bodyDiv w:val="1"/>
      <w:marLeft w:val="0"/>
      <w:marRight w:val="0"/>
      <w:marTop w:val="0"/>
      <w:marBottom w:val="0"/>
      <w:divBdr>
        <w:top w:val="none" w:sz="0" w:space="0" w:color="auto"/>
        <w:left w:val="none" w:sz="0" w:space="0" w:color="auto"/>
        <w:bottom w:val="none" w:sz="0" w:space="0" w:color="auto"/>
        <w:right w:val="none" w:sz="0" w:space="0" w:color="auto"/>
      </w:divBdr>
      <w:divsChild>
        <w:div w:id="1665627739">
          <w:marLeft w:val="0"/>
          <w:marRight w:val="0"/>
          <w:marTop w:val="0"/>
          <w:marBottom w:val="0"/>
          <w:divBdr>
            <w:top w:val="none" w:sz="0" w:space="0" w:color="auto"/>
            <w:left w:val="none" w:sz="0" w:space="0" w:color="auto"/>
            <w:bottom w:val="none" w:sz="0" w:space="0" w:color="auto"/>
            <w:right w:val="none" w:sz="0" w:space="0" w:color="auto"/>
          </w:divBdr>
          <w:divsChild>
            <w:div w:id="20888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539252">
      <w:bodyDiv w:val="1"/>
      <w:marLeft w:val="0"/>
      <w:marRight w:val="0"/>
      <w:marTop w:val="0"/>
      <w:marBottom w:val="0"/>
      <w:divBdr>
        <w:top w:val="none" w:sz="0" w:space="0" w:color="auto"/>
        <w:left w:val="none" w:sz="0" w:space="0" w:color="auto"/>
        <w:bottom w:val="none" w:sz="0" w:space="0" w:color="auto"/>
        <w:right w:val="none" w:sz="0" w:space="0" w:color="auto"/>
      </w:divBdr>
      <w:divsChild>
        <w:div w:id="953942678">
          <w:marLeft w:val="0"/>
          <w:marRight w:val="0"/>
          <w:marTop w:val="0"/>
          <w:marBottom w:val="0"/>
          <w:divBdr>
            <w:top w:val="none" w:sz="0" w:space="0" w:color="auto"/>
            <w:left w:val="none" w:sz="0" w:space="0" w:color="auto"/>
            <w:bottom w:val="none" w:sz="0" w:space="0" w:color="auto"/>
            <w:right w:val="none" w:sz="0" w:space="0" w:color="auto"/>
          </w:divBdr>
          <w:divsChild>
            <w:div w:id="18012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76500">
      <w:bodyDiv w:val="1"/>
      <w:marLeft w:val="0"/>
      <w:marRight w:val="0"/>
      <w:marTop w:val="0"/>
      <w:marBottom w:val="0"/>
      <w:divBdr>
        <w:top w:val="none" w:sz="0" w:space="0" w:color="auto"/>
        <w:left w:val="none" w:sz="0" w:space="0" w:color="auto"/>
        <w:bottom w:val="none" w:sz="0" w:space="0" w:color="auto"/>
        <w:right w:val="none" w:sz="0" w:space="0" w:color="auto"/>
      </w:divBdr>
    </w:div>
    <w:div w:id="1104106911">
      <w:bodyDiv w:val="1"/>
      <w:marLeft w:val="0"/>
      <w:marRight w:val="0"/>
      <w:marTop w:val="0"/>
      <w:marBottom w:val="0"/>
      <w:divBdr>
        <w:top w:val="none" w:sz="0" w:space="0" w:color="auto"/>
        <w:left w:val="none" w:sz="0" w:space="0" w:color="auto"/>
        <w:bottom w:val="none" w:sz="0" w:space="0" w:color="auto"/>
        <w:right w:val="none" w:sz="0" w:space="0" w:color="auto"/>
      </w:divBdr>
    </w:div>
    <w:div w:id="1156191464">
      <w:bodyDiv w:val="1"/>
      <w:marLeft w:val="0"/>
      <w:marRight w:val="0"/>
      <w:marTop w:val="0"/>
      <w:marBottom w:val="0"/>
      <w:divBdr>
        <w:top w:val="none" w:sz="0" w:space="0" w:color="auto"/>
        <w:left w:val="none" w:sz="0" w:space="0" w:color="auto"/>
        <w:bottom w:val="none" w:sz="0" w:space="0" w:color="auto"/>
        <w:right w:val="none" w:sz="0" w:space="0" w:color="auto"/>
      </w:divBdr>
      <w:divsChild>
        <w:div w:id="1315991395">
          <w:marLeft w:val="0"/>
          <w:marRight w:val="0"/>
          <w:marTop w:val="0"/>
          <w:marBottom w:val="0"/>
          <w:divBdr>
            <w:top w:val="none" w:sz="0" w:space="0" w:color="auto"/>
            <w:left w:val="none" w:sz="0" w:space="0" w:color="auto"/>
            <w:bottom w:val="none" w:sz="0" w:space="0" w:color="auto"/>
            <w:right w:val="none" w:sz="0" w:space="0" w:color="auto"/>
          </w:divBdr>
          <w:divsChild>
            <w:div w:id="814369572">
              <w:marLeft w:val="0"/>
              <w:marRight w:val="0"/>
              <w:marTop w:val="0"/>
              <w:marBottom w:val="0"/>
              <w:divBdr>
                <w:top w:val="none" w:sz="0" w:space="0" w:color="auto"/>
                <w:left w:val="none" w:sz="0" w:space="0" w:color="auto"/>
                <w:bottom w:val="none" w:sz="0" w:space="0" w:color="auto"/>
                <w:right w:val="none" w:sz="0" w:space="0" w:color="auto"/>
              </w:divBdr>
              <w:divsChild>
                <w:div w:id="1375740848">
                  <w:marLeft w:val="0"/>
                  <w:marRight w:val="0"/>
                  <w:marTop w:val="0"/>
                  <w:marBottom w:val="0"/>
                  <w:divBdr>
                    <w:top w:val="none" w:sz="0" w:space="0" w:color="auto"/>
                    <w:left w:val="none" w:sz="0" w:space="0" w:color="auto"/>
                    <w:bottom w:val="none" w:sz="0" w:space="0" w:color="auto"/>
                    <w:right w:val="none" w:sz="0" w:space="0" w:color="auto"/>
                  </w:divBdr>
                  <w:divsChild>
                    <w:div w:id="450246558">
                      <w:marLeft w:val="0"/>
                      <w:marRight w:val="0"/>
                      <w:marTop w:val="0"/>
                      <w:marBottom w:val="0"/>
                      <w:divBdr>
                        <w:top w:val="none" w:sz="0" w:space="0" w:color="auto"/>
                        <w:left w:val="none" w:sz="0" w:space="0" w:color="auto"/>
                        <w:bottom w:val="none" w:sz="0" w:space="0" w:color="auto"/>
                        <w:right w:val="none" w:sz="0" w:space="0" w:color="auto"/>
                      </w:divBdr>
                      <w:divsChild>
                        <w:div w:id="667638991">
                          <w:marLeft w:val="0"/>
                          <w:marRight w:val="0"/>
                          <w:marTop w:val="0"/>
                          <w:marBottom w:val="0"/>
                          <w:divBdr>
                            <w:top w:val="none" w:sz="0" w:space="0" w:color="auto"/>
                            <w:left w:val="none" w:sz="0" w:space="0" w:color="auto"/>
                            <w:bottom w:val="none" w:sz="0" w:space="0" w:color="auto"/>
                            <w:right w:val="none" w:sz="0" w:space="0" w:color="auto"/>
                          </w:divBdr>
                          <w:divsChild>
                            <w:div w:id="1833911605">
                              <w:marLeft w:val="0"/>
                              <w:marRight w:val="0"/>
                              <w:marTop w:val="0"/>
                              <w:marBottom w:val="0"/>
                              <w:divBdr>
                                <w:top w:val="none" w:sz="0" w:space="0" w:color="auto"/>
                                <w:left w:val="none" w:sz="0" w:space="0" w:color="auto"/>
                                <w:bottom w:val="none" w:sz="0" w:space="0" w:color="auto"/>
                                <w:right w:val="none" w:sz="0" w:space="0" w:color="auto"/>
                              </w:divBdr>
                              <w:divsChild>
                                <w:div w:id="566183263">
                                  <w:marLeft w:val="0"/>
                                  <w:marRight w:val="0"/>
                                  <w:marTop w:val="0"/>
                                  <w:marBottom w:val="0"/>
                                  <w:divBdr>
                                    <w:top w:val="none" w:sz="0" w:space="0" w:color="auto"/>
                                    <w:left w:val="none" w:sz="0" w:space="0" w:color="auto"/>
                                    <w:bottom w:val="none" w:sz="0" w:space="0" w:color="auto"/>
                                    <w:right w:val="none" w:sz="0" w:space="0" w:color="auto"/>
                                  </w:divBdr>
                                  <w:divsChild>
                                    <w:div w:id="1758867010">
                                      <w:marLeft w:val="0"/>
                                      <w:marRight w:val="0"/>
                                      <w:marTop w:val="0"/>
                                      <w:marBottom w:val="0"/>
                                      <w:divBdr>
                                        <w:top w:val="none" w:sz="0" w:space="0" w:color="auto"/>
                                        <w:left w:val="none" w:sz="0" w:space="0" w:color="auto"/>
                                        <w:bottom w:val="none" w:sz="0" w:space="0" w:color="auto"/>
                                        <w:right w:val="none" w:sz="0" w:space="0" w:color="auto"/>
                                      </w:divBdr>
                                      <w:divsChild>
                                        <w:div w:id="1330719112">
                                          <w:marLeft w:val="0"/>
                                          <w:marRight w:val="0"/>
                                          <w:marTop w:val="0"/>
                                          <w:marBottom w:val="0"/>
                                          <w:divBdr>
                                            <w:top w:val="none" w:sz="0" w:space="0" w:color="auto"/>
                                            <w:left w:val="none" w:sz="0" w:space="0" w:color="auto"/>
                                            <w:bottom w:val="none" w:sz="0" w:space="0" w:color="auto"/>
                                            <w:right w:val="none" w:sz="0" w:space="0" w:color="auto"/>
                                          </w:divBdr>
                                          <w:divsChild>
                                            <w:div w:id="948198749">
                                              <w:marLeft w:val="0"/>
                                              <w:marRight w:val="0"/>
                                              <w:marTop w:val="0"/>
                                              <w:marBottom w:val="0"/>
                                              <w:divBdr>
                                                <w:top w:val="none" w:sz="0" w:space="0" w:color="auto"/>
                                                <w:left w:val="none" w:sz="0" w:space="0" w:color="auto"/>
                                                <w:bottom w:val="none" w:sz="0" w:space="0" w:color="auto"/>
                                                <w:right w:val="none" w:sz="0" w:space="0" w:color="auto"/>
                                              </w:divBdr>
                                              <w:divsChild>
                                                <w:div w:id="814882846">
                                                  <w:marLeft w:val="0"/>
                                                  <w:marRight w:val="0"/>
                                                  <w:marTop w:val="0"/>
                                                  <w:marBottom w:val="0"/>
                                                  <w:divBdr>
                                                    <w:top w:val="none" w:sz="0" w:space="0" w:color="auto"/>
                                                    <w:left w:val="none" w:sz="0" w:space="0" w:color="auto"/>
                                                    <w:bottom w:val="none" w:sz="0" w:space="0" w:color="auto"/>
                                                    <w:right w:val="none" w:sz="0" w:space="0" w:color="auto"/>
                                                  </w:divBdr>
                                                  <w:divsChild>
                                                    <w:div w:id="183444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6529853">
      <w:bodyDiv w:val="1"/>
      <w:marLeft w:val="0"/>
      <w:marRight w:val="0"/>
      <w:marTop w:val="0"/>
      <w:marBottom w:val="0"/>
      <w:divBdr>
        <w:top w:val="none" w:sz="0" w:space="0" w:color="auto"/>
        <w:left w:val="none" w:sz="0" w:space="0" w:color="auto"/>
        <w:bottom w:val="none" w:sz="0" w:space="0" w:color="auto"/>
        <w:right w:val="none" w:sz="0" w:space="0" w:color="auto"/>
      </w:divBdr>
      <w:divsChild>
        <w:div w:id="292752253">
          <w:marLeft w:val="0"/>
          <w:marRight w:val="0"/>
          <w:marTop w:val="0"/>
          <w:marBottom w:val="0"/>
          <w:divBdr>
            <w:top w:val="none" w:sz="0" w:space="0" w:color="auto"/>
            <w:left w:val="none" w:sz="0" w:space="0" w:color="auto"/>
            <w:bottom w:val="none" w:sz="0" w:space="0" w:color="auto"/>
            <w:right w:val="none" w:sz="0" w:space="0" w:color="auto"/>
          </w:divBdr>
          <w:divsChild>
            <w:div w:id="45279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98810">
      <w:bodyDiv w:val="1"/>
      <w:marLeft w:val="0"/>
      <w:marRight w:val="0"/>
      <w:marTop w:val="0"/>
      <w:marBottom w:val="0"/>
      <w:divBdr>
        <w:top w:val="none" w:sz="0" w:space="0" w:color="auto"/>
        <w:left w:val="none" w:sz="0" w:space="0" w:color="auto"/>
        <w:bottom w:val="none" w:sz="0" w:space="0" w:color="auto"/>
        <w:right w:val="none" w:sz="0" w:space="0" w:color="auto"/>
      </w:divBdr>
      <w:divsChild>
        <w:div w:id="1660035837">
          <w:marLeft w:val="0"/>
          <w:marRight w:val="0"/>
          <w:marTop w:val="0"/>
          <w:marBottom w:val="0"/>
          <w:divBdr>
            <w:top w:val="none" w:sz="0" w:space="0" w:color="auto"/>
            <w:left w:val="none" w:sz="0" w:space="0" w:color="auto"/>
            <w:bottom w:val="none" w:sz="0" w:space="0" w:color="auto"/>
            <w:right w:val="none" w:sz="0" w:space="0" w:color="auto"/>
          </w:divBdr>
          <w:divsChild>
            <w:div w:id="356660797">
              <w:marLeft w:val="0"/>
              <w:marRight w:val="0"/>
              <w:marTop w:val="0"/>
              <w:marBottom w:val="0"/>
              <w:divBdr>
                <w:top w:val="none" w:sz="0" w:space="0" w:color="auto"/>
                <w:left w:val="none" w:sz="0" w:space="0" w:color="auto"/>
                <w:bottom w:val="none" w:sz="0" w:space="0" w:color="auto"/>
                <w:right w:val="none" w:sz="0" w:space="0" w:color="auto"/>
              </w:divBdr>
              <w:divsChild>
                <w:div w:id="1080903525">
                  <w:marLeft w:val="0"/>
                  <w:marRight w:val="0"/>
                  <w:marTop w:val="0"/>
                  <w:marBottom w:val="0"/>
                  <w:divBdr>
                    <w:top w:val="none" w:sz="0" w:space="0" w:color="auto"/>
                    <w:left w:val="none" w:sz="0" w:space="0" w:color="auto"/>
                    <w:bottom w:val="none" w:sz="0" w:space="0" w:color="auto"/>
                    <w:right w:val="none" w:sz="0" w:space="0" w:color="auto"/>
                  </w:divBdr>
                  <w:divsChild>
                    <w:div w:id="1308244297">
                      <w:marLeft w:val="0"/>
                      <w:marRight w:val="0"/>
                      <w:marTop w:val="0"/>
                      <w:marBottom w:val="0"/>
                      <w:divBdr>
                        <w:top w:val="none" w:sz="0" w:space="0" w:color="auto"/>
                        <w:left w:val="none" w:sz="0" w:space="0" w:color="auto"/>
                        <w:bottom w:val="none" w:sz="0" w:space="0" w:color="auto"/>
                        <w:right w:val="none" w:sz="0" w:space="0" w:color="auto"/>
                      </w:divBdr>
                      <w:divsChild>
                        <w:div w:id="913660920">
                          <w:marLeft w:val="0"/>
                          <w:marRight w:val="0"/>
                          <w:marTop w:val="0"/>
                          <w:marBottom w:val="0"/>
                          <w:divBdr>
                            <w:top w:val="none" w:sz="0" w:space="0" w:color="auto"/>
                            <w:left w:val="none" w:sz="0" w:space="0" w:color="auto"/>
                            <w:bottom w:val="none" w:sz="0" w:space="0" w:color="auto"/>
                            <w:right w:val="none" w:sz="0" w:space="0" w:color="auto"/>
                          </w:divBdr>
                          <w:divsChild>
                            <w:div w:id="1605991667">
                              <w:marLeft w:val="0"/>
                              <w:marRight w:val="0"/>
                              <w:marTop w:val="0"/>
                              <w:marBottom w:val="0"/>
                              <w:divBdr>
                                <w:top w:val="none" w:sz="0" w:space="0" w:color="auto"/>
                                <w:left w:val="none" w:sz="0" w:space="0" w:color="auto"/>
                                <w:bottom w:val="none" w:sz="0" w:space="0" w:color="auto"/>
                                <w:right w:val="none" w:sz="0" w:space="0" w:color="auto"/>
                              </w:divBdr>
                              <w:divsChild>
                                <w:div w:id="1063329967">
                                  <w:marLeft w:val="0"/>
                                  <w:marRight w:val="0"/>
                                  <w:marTop w:val="0"/>
                                  <w:marBottom w:val="0"/>
                                  <w:divBdr>
                                    <w:top w:val="none" w:sz="0" w:space="0" w:color="auto"/>
                                    <w:left w:val="none" w:sz="0" w:space="0" w:color="auto"/>
                                    <w:bottom w:val="none" w:sz="0" w:space="0" w:color="auto"/>
                                    <w:right w:val="none" w:sz="0" w:space="0" w:color="auto"/>
                                  </w:divBdr>
                                  <w:divsChild>
                                    <w:div w:id="1818910998">
                                      <w:marLeft w:val="0"/>
                                      <w:marRight w:val="0"/>
                                      <w:marTop w:val="0"/>
                                      <w:marBottom w:val="0"/>
                                      <w:divBdr>
                                        <w:top w:val="none" w:sz="0" w:space="0" w:color="auto"/>
                                        <w:left w:val="none" w:sz="0" w:space="0" w:color="auto"/>
                                        <w:bottom w:val="none" w:sz="0" w:space="0" w:color="auto"/>
                                        <w:right w:val="none" w:sz="0" w:space="0" w:color="auto"/>
                                      </w:divBdr>
                                      <w:divsChild>
                                        <w:div w:id="1890727152">
                                          <w:marLeft w:val="0"/>
                                          <w:marRight w:val="0"/>
                                          <w:marTop w:val="0"/>
                                          <w:marBottom w:val="0"/>
                                          <w:divBdr>
                                            <w:top w:val="none" w:sz="0" w:space="0" w:color="auto"/>
                                            <w:left w:val="none" w:sz="0" w:space="0" w:color="auto"/>
                                            <w:bottom w:val="none" w:sz="0" w:space="0" w:color="auto"/>
                                            <w:right w:val="none" w:sz="0" w:space="0" w:color="auto"/>
                                          </w:divBdr>
                                          <w:divsChild>
                                            <w:div w:id="66079005">
                                              <w:marLeft w:val="0"/>
                                              <w:marRight w:val="0"/>
                                              <w:marTop w:val="0"/>
                                              <w:marBottom w:val="0"/>
                                              <w:divBdr>
                                                <w:top w:val="none" w:sz="0" w:space="0" w:color="auto"/>
                                                <w:left w:val="none" w:sz="0" w:space="0" w:color="auto"/>
                                                <w:bottom w:val="none" w:sz="0" w:space="0" w:color="auto"/>
                                                <w:right w:val="none" w:sz="0" w:space="0" w:color="auto"/>
                                              </w:divBdr>
                                              <w:divsChild>
                                                <w:div w:id="737286646">
                                                  <w:marLeft w:val="0"/>
                                                  <w:marRight w:val="0"/>
                                                  <w:marTop w:val="0"/>
                                                  <w:marBottom w:val="0"/>
                                                  <w:divBdr>
                                                    <w:top w:val="none" w:sz="0" w:space="0" w:color="auto"/>
                                                    <w:left w:val="none" w:sz="0" w:space="0" w:color="auto"/>
                                                    <w:bottom w:val="none" w:sz="0" w:space="0" w:color="auto"/>
                                                    <w:right w:val="none" w:sz="0" w:space="0" w:color="auto"/>
                                                  </w:divBdr>
                                                  <w:divsChild>
                                                    <w:div w:id="4684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4879755">
      <w:bodyDiv w:val="1"/>
      <w:marLeft w:val="0"/>
      <w:marRight w:val="0"/>
      <w:marTop w:val="0"/>
      <w:marBottom w:val="0"/>
      <w:divBdr>
        <w:top w:val="none" w:sz="0" w:space="0" w:color="auto"/>
        <w:left w:val="none" w:sz="0" w:space="0" w:color="auto"/>
        <w:bottom w:val="none" w:sz="0" w:space="0" w:color="auto"/>
        <w:right w:val="none" w:sz="0" w:space="0" w:color="auto"/>
      </w:divBdr>
      <w:divsChild>
        <w:div w:id="1296108260">
          <w:marLeft w:val="0"/>
          <w:marRight w:val="0"/>
          <w:marTop w:val="0"/>
          <w:marBottom w:val="0"/>
          <w:divBdr>
            <w:top w:val="none" w:sz="0" w:space="0" w:color="auto"/>
            <w:left w:val="none" w:sz="0" w:space="0" w:color="auto"/>
            <w:bottom w:val="none" w:sz="0" w:space="0" w:color="auto"/>
            <w:right w:val="none" w:sz="0" w:space="0" w:color="auto"/>
          </w:divBdr>
          <w:divsChild>
            <w:div w:id="17512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458584">
      <w:bodyDiv w:val="1"/>
      <w:marLeft w:val="0"/>
      <w:marRight w:val="0"/>
      <w:marTop w:val="0"/>
      <w:marBottom w:val="0"/>
      <w:divBdr>
        <w:top w:val="none" w:sz="0" w:space="0" w:color="auto"/>
        <w:left w:val="none" w:sz="0" w:space="0" w:color="auto"/>
        <w:bottom w:val="none" w:sz="0" w:space="0" w:color="auto"/>
        <w:right w:val="none" w:sz="0" w:space="0" w:color="auto"/>
      </w:divBdr>
      <w:divsChild>
        <w:div w:id="1733195282">
          <w:marLeft w:val="0"/>
          <w:marRight w:val="0"/>
          <w:marTop w:val="0"/>
          <w:marBottom w:val="0"/>
          <w:divBdr>
            <w:top w:val="none" w:sz="0" w:space="0" w:color="auto"/>
            <w:left w:val="none" w:sz="0" w:space="0" w:color="auto"/>
            <w:bottom w:val="none" w:sz="0" w:space="0" w:color="auto"/>
            <w:right w:val="none" w:sz="0" w:space="0" w:color="auto"/>
          </w:divBdr>
          <w:divsChild>
            <w:div w:id="1753119368">
              <w:marLeft w:val="0"/>
              <w:marRight w:val="0"/>
              <w:marTop w:val="0"/>
              <w:marBottom w:val="0"/>
              <w:divBdr>
                <w:top w:val="none" w:sz="0" w:space="0" w:color="auto"/>
                <w:left w:val="none" w:sz="0" w:space="0" w:color="auto"/>
                <w:bottom w:val="none" w:sz="0" w:space="0" w:color="auto"/>
                <w:right w:val="none" w:sz="0" w:space="0" w:color="auto"/>
              </w:divBdr>
              <w:divsChild>
                <w:div w:id="271862849">
                  <w:marLeft w:val="0"/>
                  <w:marRight w:val="0"/>
                  <w:marTop w:val="0"/>
                  <w:marBottom w:val="0"/>
                  <w:divBdr>
                    <w:top w:val="none" w:sz="0" w:space="0" w:color="auto"/>
                    <w:left w:val="none" w:sz="0" w:space="0" w:color="auto"/>
                    <w:bottom w:val="none" w:sz="0" w:space="0" w:color="auto"/>
                    <w:right w:val="none" w:sz="0" w:space="0" w:color="auto"/>
                  </w:divBdr>
                  <w:divsChild>
                    <w:div w:id="1900748355">
                      <w:marLeft w:val="0"/>
                      <w:marRight w:val="0"/>
                      <w:marTop w:val="0"/>
                      <w:marBottom w:val="0"/>
                      <w:divBdr>
                        <w:top w:val="none" w:sz="0" w:space="0" w:color="auto"/>
                        <w:left w:val="none" w:sz="0" w:space="0" w:color="auto"/>
                        <w:bottom w:val="none" w:sz="0" w:space="0" w:color="auto"/>
                        <w:right w:val="none" w:sz="0" w:space="0" w:color="auto"/>
                      </w:divBdr>
                      <w:divsChild>
                        <w:div w:id="1882857727">
                          <w:marLeft w:val="0"/>
                          <w:marRight w:val="0"/>
                          <w:marTop w:val="0"/>
                          <w:marBottom w:val="0"/>
                          <w:divBdr>
                            <w:top w:val="none" w:sz="0" w:space="0" w:color="auto"/>
                            <w:left w:val="none" w:sz="0" w:space="0" w:color="auto"/>
                            <w:bottom w:val="none" w:sz="0" w:space="0" w:color="auto"/>
                            <w:right w:val="none" w:sz="0" w:space="0" w:color="auto"/>
                          </w:divBdr>
                          <w:divsChild>
                            <w:div w:id="1327398313">
                              <w:marLeft w:val="0"/>
                              <w:marRight w:val="0"/>
                              <w:marTop w:val="0"/>
                              <w:marBottom w:val="0"/>
                              <w:divBdr>
                                <w:top w:val="none" w:sz="0" w:space="0" w:color="auto"/>
                                <w:left w:val="none" w:sz="0" w:space="0" w:color="auto"/>
                                <w:bottom w:val="none" w:sz="0" w:space="0" w:color="auto"/>
                                <w:right w:val="none" w:sz="0" w:space="0" w:color="auto"/>
                              </w:divBdr>
                              <w:divsChild>
                                <w:div w:id="2025932657">
                                  <w:marLeft w:val="0"/>
                                  <w:marRight w:val="0"/>
                                  <w:marTop w:val="0"/>
                                  <w:marBottom w:val="0"/>
                                  <w:divBdr>
                                    <w:top w:val="none" w:sz="0" w:space="0" w:color="auto"/>
                                    <w:left w:val="none" w:sz="0" w:space="0" w:color="auto"/>
                                    <w:bottom w:val="none" w:sz="0" w:space="0" w:color="auto"/>
                                    <w:right w:val="none" w:sz="0" w:space="0" w:color="auto"/>
                                  </w:divBdr>
                                  <w:divsChild>
                                    <w:div w:id="1867324715">
                                      <w:marLeft w:val="0"/>
                                      <w:marRight w:val="0"/>
                                      <w:marTop w:val="0"/>
                                      <w:marBottom w:val="0"/>
                                      <w:divBdr>
                                        <w:top w:val="none" w:sz="0" w:space="0" w:color="auto"/>
                                        <w:left w:val="none" w:sz="0" w:space="0" w:color="auto"/>
                                        <w:bottom w:val="none" w:sz="0" w:space="0" w:color="auto"/>
                                        <w:right w:val="none" w:sz="0" w:space="0" w:color="auto"/>
                                      </w:divBdr>
                                      <w:divsChild>
                                        <w:div w:id="866017943">
                                          <w:marLeft w:val="0"/>
                                          <w:marRight w:val="0"/>
                                          <w:marTop w:val="0"/>
                                          <w:marBottom w:val="0"/>
                                          <w:divBdr>
                                            <w:top w:val="none" w:sz="0" w:space="0" w:color="auto"/>
                                            <w:left w:val="none" w:sz="0" w:space="0" w:color="auto"/>
                                            <w:bottom w:val="none" w:sz="0" w:space="0" w:color="auto"/>
                                            <w:right w:val="none" w:sz="0" w:space="0" w:color="auto"/>
                                          </w:divBdr>
                                          <w:divsChild>
                                            <w:div w:id="622465377">
                                              <w:marLeft w:val="0"/>
                                              <w:marRight w:val="0"/>
                                              <w:marTop w:val="0"/>
                                              <w:marBottom w:val="0"/>
                                              <w:divBdr>
                                                <w:top w:val="none" w:sz="0" w:space="0" w:color="auto"/>
                                                <w:left w:val="none" w:sz="0" w:space="0" w:color="auto"/>
                                                <w:bottom w:val="none" w:sz="0" w:space="0" w:color="auto"/>
                                                <w:right w:val="none" w:sz="0" w:space="0" w:color="auto"/>
                                              </w:divBdr>
                                              <w:divsChild>
                                                <w:div w:id="932393418">
                                                  <w:marLeft w:val="0"/>
                                                  <w:marRight w:val="0"/>
                                                  <w:marTop w:val="0"/>
                                                  <w:marBottom w:val="0"/>
                                                  <w:divBdr>
                                                    <w:top w:val="none" w:sz="0" w:space="0" w:color="auto"/>
                                                    <w:left w:val="none" w:sz="0" w:space="0" w:color="auto"/>
                                                    <w:bottom w:val="none" w:sz="0" w:space="0" w:color="auto"/>
                                                    <w:right w:val="none" w:sz="0" w:space="0" w:color="auto"/>
                                                  </w:divBdr>
                                                  <w:divsChild>
                                                    <w:div w:id="187865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1512209">
      <w:bodyDiv w:val="1"/>
      <w:marLeft w:val="0"/>
      <w:marRight w:val="0"/>
      <w:marTop w:val="0"/>
      <w:marBottom w:val="0"/>
      <w:divBdr>
        <w:top w:val="none" w:sz="0" w:space="0" w:color="auto"/>
        <w:left w:val="none" w:sz="0" w:space="0" w:color="auto"/>
        <w:bottom w:val="none" w:sz="0" w:space="0" w:color="auto"/>
        <w:right w:val="none" w:sz="0" w:space="0" w:color="auto"/>
      </w:divBdr>
      <w:divsChild>
        <w:div w:id="346104593">
          <w:marLeft w:val="0"/>
          <w:marRight w:val="0"/>
          <w:marTop w:val="0"/>
          <w:marBottom w:val="0"/>
          <w:divBdr>
            <w:top w:val="none" w:sz="0" w:space="0" w:color="auto"/>
            <w:left w:val="none" w:sz="0" w:space="0" w:color="auto"/>
            <w:bottom w:val="none" w:sz="0" w:space="0" w:color="auto"/>
            <w:right w:val="none" w:sz="0" w:space="0" w:color="auto"/>
          </w:divBdr>
          <w:divsChild>
            <w:div w:id="9600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6725">
      <w:bodyDiv w:val="1"/>
      <w:marLeft w:val="0"/>
      <w:marRight w:val="0"/>
      <w:marTop w:val="0"/>
      <w:marBottom w:val="0"/>
      <w:divBdr>
        <w:top w:val="none" w:sz="0" w:space="0" w:color="auto"/>
        <w:left w:val="none" w:sz="0" w:space="0" w:color="auto"/>
        <w:bottom w:val="none" w:sz="0" w:space="0" w:color="auto"/>
        <w:right w:val="none" w:sz="0" w:space="0" w:color="auto"/>
      </w:divBdr>
    </w:div>
    <w:div w:id="1199901860">
      <w:bodyDiv w:val="1"/>
      <w:marLeft w:val="0"/>
      <w:marRight w:val="0"/>
      <w:marTop w:val="0"/>
      <w:marBottom w:val="0"/>
      <w:divBdr>
        <w:top w:val="none" w:sz="0" w:space="0" w:color="auto"/>
        <w:left w:val="none" w:sz="0" w:space="0" w:color="auto"/>
        <w:bottom w:val="none" w:sz="0" w:space="0" w:color="auto"/>
        <w:right w:val="none" w:sz="0" w:space="0" w:color="auto"/>
      </w:divBdr>
      <w:divsChild>
        <w:div w:id="406726874">
          <w:marLeft w:val="0"/>
          <w:marRight w:val="0"/>
          <w:marTop w:val="0"/>
          <w:marBottom w:val="0"/>
          <w:divBdr>
            <w:top w:val="none" w:sz="0" w:space="0" w:color="auto"/>
            <w:left w:val="none" w:sz="0" w:space="0" w:color="auto"/>
            <w:bottom w:val="none" w:sz="0" w:space="0" w:color="auto"/>
            <w:right w:val="none" w:sz="0" w:space="0" w:color="auto"/>
          </w:divBdr>
          <w:divsChild>
            <w:div w:id="796948746">
              <w:marLeft w:val="0"/>
              <w:marRight w:val="0"/>
              <w:marTop w:val="0"/>
              <w:marBottom w:val="0"/>
              <w:divBdr>
                <w:top w:val="none" w:sz="0" w:space="0" w:color="auto"/>
                <w:left w:val="none" w:sz="0" w:space="0" w:color="auto"/>
                <w:bottom w:val="none" w:sz="0" w:space="0" w:color="auto"/>
                <w:right w:val="none" w:sz="0" w:space="0" w:color="auto"/>
              </w:divBdr>
              <w:divsChild>
                <w:div w:id="1126386431">
                  <w:marLeft w:val="0"/>
                  <w:marRight w:val="0"/>
                  <w:marTop w:val="0"/>
                  <w:marBottom w:val="0"/>
                  <w:divBdr>
                    <w:top w:val="none" w:sz="0" w:space="0" w:color="auto"/>
                    <w:left w:val="none" w:sz="0" w:space="0" w:color="auto"/>
                    <w:bottom w:val="none" w:sz="0" w:space="0" w:color="auto"/>
                    <w:right w:val="none" w:sz="0" w:space="0" w:color="auto"/>
                  </w:divBdr>
                  <w:divsChild>
                    <w:div w:id="1424037181">
                      <w:marLeft w:val="0"/>
                      <w:marRight w:val="0"/>
                      <w:marTop w:val="0"/>
                      <w:marBottom w:val="0"/>
                      <w:divBdr>
                        <w:top w:val="none" w:sz="0" w:space="0" w:color="auto"/>
                        <w:left w:val="none" w:sz="0" w:space="0" w:color="auto"/>
                        <w:bottom w:val="none" w:sz="0" w:space="0" w:color="auto"/>
                        <w:right w:val="none" w:sz="0" w:space="0" w:color="auto"/>
                      </w:divBdr>
                      <w:divsChild>
                        <w:div w:id="802579422">
                          <w:marLeft w:val="0"/>
                          <w:marRight w:val="0"/>
                          <w:marTop w:val="0"/>
                          <w:marBottom w:val="0"/>
                          <w:divBdr>
                            <w:top w:val="none" w:sz="0" w:space="0" w:color="auto"/>
                            <w:left w:val="none" w:sz="0" w:space="0" w:color="auto"/>
                            <w:bottom w:val="none" w:sz="0" w:space="0" w:color="auto"/>
                            <w:right w:val="none" w:sz="0" w:space="0" w:color="auto"/>
                          </w:divBdr>
                          <w:divsChild>
                            <w:div w:id="1128431396">
                              <w:marLeft w:val="0"/>
                              <w:marRight w:val="0"/>
                              <w:marTop w:val="0"/>
                              <w:marBottom w:val="0"/>
                              <w:divBdr>
                                <w:top w:val="none" w:sz="0" w:space="0" w:color="auto"/>
                                <w:left w:val="none" w:sz="0" w:space="0" w:color="auto"/>
                                <w:bottom w:val="none" w:sz="0" w:space="0" w:color="auto"/>
                                <w:right w:val="none" w:sz="0" w:space="0" w:color="auto"/>
                              </w:divBdr>
                              <w:divsChild>
                                <w:div w:id="545068529">
                                  <w:marLeft w:val="0"/>
                                  <w:marRight w:val="0"/>
                                  <w:marTop w:val="0"/>
                                  <w:marBottom w:val="0"/>
                                  <w:divBdr>
                                    <w:top w:val="none" w:sz="0" w:space="0" w:color="auto"/>
                                    <w:left w:val="none" w:sz="0" w:space="0" w:color="auto"/>
                                    <w:bottom w:val="none" w:sz="0" w:space="0" w:color="auto"/>
                                    <w:right w:val="none" w:sz="0" w:space="0" w:color="auto"/>
                                  </w:divBdr>
                                  <w:divsChild>
                                    <w:div w:id="1635715120">
                                      <w:marLeft w:val="0"/>
                                      <w:marRight w:val="0"/>
                                      <w:marTop w:val="0"/>
                                      <w:marBottom w:val="0"/>
                                      <w:divBdr>
                                        <w:top w:val="none" w:sz="0" w:space="0" w:color="auto"/>
                                        <w:left w:val="none" w:sz="0" w:space="0" w:color="auto"/>
                                        <w:bottom w:val="none" w:sz="0" w:space="0" w:color="auto"/>
                                        <w:right w:val="none" w:sz="0" w:space="0" w:color="auto"/>
                                      </w:divBdr>
                                      <w:divsChild>
                                        <w:div w:id="2031712774">
                                          <w:marLeft w:val="0"/>
                                          <w:marRight w:val="0"/>
                                          <w:marTop w:val="0"/>
                                          <w:marBottom w:val="0"/>
                                          <w:divBdr>
                                            <w:top w:val="none" w:sz="0" w:space="0" w:color="auto"/>
                                            <w:left w:val="none" w:sz="0" w:space="0" w:color="auto"/>
                                            <w:bottom w:val="none" w:sz="0" w:space="0" w:color="auto"/>
                                            <w:right w:val="none" w:sz="0" w:space="0" w:color="auto"/>
                                          </w:divBdr>
                                          <w:divsChild>
                                            <w:div w:id="515732124">
                                              <w:marLeft w:val="0"/>
                                              <w:marRight w:val="0"/>
                                              <w:marTop w:val="0"/>
                                              <w:marBottom w:val="0"/>
                                              <w:divBdr>
                                                <w:top w:val="none" w:sz="0" w:space="0" w:color="auto"/>
                                                <w:left w:val="none" w:sz="0" w:space="0" w:color="auto"/>
                                                <w:bottom w:val="none" w:sz="0" w:space="0" w:color="auto"/>
                                                <w:right w:val="none" w:sz="0" w:space="0" w:color="auto"/>
                                              </w:divBdr>
                                              <w:divsChild>
                                                <w:div w:id="327173969">
                                                  <w:marLeft w:val="0"/>
                                                  <w:marRight w:val="0"/>
                                                  <w:marTop w:val="0"/>
                                                  <w:marBottom w:val="0"/>
                                                  <w:divBdr>
                                                    <w:top w:val="none" w:sz="0" w:space="0" w:color="auto"/>
                                                    <w:left w:val="none" w:sz="0" w:space="0" w:color="auto"/>
                                                    <w:bottom w:val="none" w:sz="0" w:space="0" w:color="auto"/>
                                                    <w:right w:val="none" w:sz="0" w:space="0" w:color="auto"/>
                                                  </w:divBdr>
                                                  <w:divsChild>
                                                    <w:div w:id="80022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1304998">
      <w:bodyDiv w:val="1"/>
      <w:marLeft w:val="0"/>
      <w:marRight w:val="0"/>
      <w:marTop w:val="0"/>
      <w:marBottom w:val="0"/>
      <w:divBdr>
        <w:top w:val="none" w:sz="0" w:space="0" w:color="auto"/>
        <w:left w:val="none" w:sz="0" w:space="0" w:color="auto"/>
        <w:bottom w:val="none" w:sz="0" w:space="0" w:color="auto"/>
        <w:right w:val="none" w:sz="0" w:space="0" w:color="auto"/>
      </w:divBdr>
      <w:divsChild>
        <w:div w:id="1135755614">
          <w:marLeft w:val="0"/>
          <w:marRight w:val="0"/>
          <w:marTop w:val="0"/>
          <w:marBottom w:val="0"/>
          <w:divBdr>
            <w:top w:val="none" w:sz="0" w:space="0" w:color="auto"/>
            <w:left w:val="none" w:sz="0" w:space="0" w:color="auto"/>
            <w:bottom w:val="none" w:sz="0" w:space="0" w:color="auto"/>
            <w:right w:val="none" w:sz="0" w:space="0" w:color="auto"/>
          </w:divBdr>
          <w:divsChild>
            <w:div w:id="9806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172856">
      <w:bodyDiv w:val="1"/>
      <w:marLeft w:val="0"/>
      <w:marRight w:val="0"/>
      <w:marTop w:val="0"/>
      <w:marBottom w:val="0"/>
      <w:divBdr>
        <w:top w:val="none" w:sz="0" w:space="0" w:color="auto"/>
        <w:left w:val="none" w:sz="0" w:space="0" w:color="auto"/>
        <w:bottom w:val="none" w:sz="0" w:space="0" w:color="auto"/>
        <w:right w:val="none" w:sz="0" w:space="0" w:color="auto"/>
      </w:divBdr>
      <w:divsChild>
        <w:div w:id="198668972">
          <w:marLeft w:val="0"/>
          <w:marRight w:val="0"/>
          <w:marTop w:val="0"/>
          <w:marBottom w:val="0"/>
          <w:divBdr>
            <w:top w:val="none" w:sz="0" w:space="0" w:color="auto"/>
            <w:left w:val="none" w:sz="0" w:space="0" w:color="auto"/>
            <w:bottom w:val="none" w:sz="0" w:space="0" w:color="auto"/>
            <w:right w:val="none" w:sz="0" w:space="0" w:color="auto"/>
          </w:divBdr>
          <w:divsChild>
            <w:div w:id="1559514548">
              <w:marLeft w:val="0"/>
              <w:marRight w:val="0"/>
              <w:marTop w:val="0"/>
              <w:marBottom w:val="0"/>
              <w:divBdr>
                <w:top w:val="none" w:sz="0" w:space="0" w:color="auto"/>
                <w:left w:val="none" w:sz="0" w:space="0" w:color="auto"/>
                <w:bottom w:val="none" w:sz="0" w:space="0" w:color="auto"/>
                <w:right w:val="none" w:sz="0" w:space="0" w:color="auto"/>
              </w:divBdr>
              <w:divsChild>
                <w:div w:id="698510019">
                  <w:marLeft w:val="0"/>
                  <w:marRight w:val="0"/>
                  <w:marTop w:val="0"/>
                  <w:marBottom w:val="0"/>
                  <w:divBdr>
                    <w:top w:val="none" w:sz="0" w:space="0" w:color="auto"/>
                    <w:left w:val="none" w:sz="0" w:space="0" w:color="auto"/>
                    <w:bottom w:val="none" w:sz="0" w:space="0" w:color="auto"/>
                    <w:right w:val="none" w:sz="0" w:space="0" w:color="auto"/>
                  </w:divBdr>
                  <w:divsChild>
                    <w:div w:id="227768283">
                      <w:marLeft w:val="0"/>
                      <w:marRight w:val="0"/>
                      <w:marTop w:val="0"/>
                      <w:marBottom w:val="0"/>
                      <w:divBdr>
                        <w:top w:val="none" w:sz="0" w:space="0" w:color="auto"/>
                        <w:left w:val="none" w:sz="0" w:space="0" w:color="auto"/>
                        <w:bottom w:val="none" w:sz="0" w:space="0" w:color="auto"/>
                        <w:right w:val="none" w:sz="0" w:space="0" w:color="auto"/>
                      </w:divBdr>
                      <w:divsChild>
                        <w:div w:id="1708406618">
                          <w:marLeft w:val="0"/>
                          <w:marRight w:val="0"/>
                          <w:marTop w:val="0"/>
                          <w:marBottom w:val="0"/>
                          <w:divBdr>
                            <w:top w:val="none" w:sz="0" w:space="0" w:color="auto"/>
                            <w:left w:val="none" w:sz="0" w:space="0" w:color="auto"/>
                            <w:bottom w:val="none" w:sz="0" w:space="0" w:color="auto"/>
                            <w:right w:val="none" w:sz="0" w:space="0" w:color="auto"/>
                          </w:divBdr>
                          <w:divsChild>
                            <w:div w:id="237593703">
                              <w:marLeft w:val="0"/>
                              <w:marRight w:val="0"/>
                              <w:marTop w:val="0"/>
                              <w:marBottom w:val="0"/>
                              <w:divBdr>
                                <w:top w:val="none" w:sz="0" w:space="0" w:color="auto"/>
                                <w:left w:val="none" w:sz="0" w:space="0" w:color="auto"/>
                                <w:bottom w:val="none" w:sz="0" w:space="0" w:color="auto"/>
                                <w:right w:val="none" w:sz="0" w:space="0" w:color="auto"/>
                              </w:divBdr>
                              <w:divsChild>
                                <w:div w:id="115872096">
                                  <w:marLeft w:val="0"/>
                                  <w:marRight w:val="0"/>
                                  <w:marTop w:val="0"/>
                                  <w:marBottom w:val="0"/>
                                  <w:divBdr>
                                    <w:top w:val="none" w:sz="0" w:space="0" w:color="auto"/>
                                    <w:left w:val="none" w:sz="0" w:space="0" w:color="auto"/>
                                    <w:bottom w:val="none" w:sz="0" w:space="0" w:color="auto"/>
                                    <w:right w:val="none" w:sz="0" w:space="0" w:color="auto"/>
                                  </w:divBdr>
                                  <w:divsChild>
                                    <w:div w:id="341321504">
                                      <w:marLeft w:val="0"/>
                                      <w:marRight w:val="0"/>
                                      <w:marTop w:val="0"/>
                                      <w:marBottom w:val="0"/>
                                      <w:divBdr>
                                        <w:top w:val="none" w:sz="0" w:space="0" w:color="auto"/>
                                        <w:left w:val="none" w:sz="0" w:space="0" w:color="auto"/>
                                        <w:bottom w:val="none" w:sz="0" w:space="0" w:color="auto"/>
                                        <w:right w:val="none" w:sz="0" w:space="0" w:color="auto"/>
                                      </w:divBdr>
                                      <w:divsChild>
                                        <w:div w:id="1001153176">
                                          <w:marLeft w:val="0"/>
                                          <w:marRight w:val="0"/>
                                          <w:marTop w:val="0"/>
                                          <w:marBottom w:val="0"/>
                                          <w:divBdr>
                                            <w:top w:val="none" w:sz="0" w:space="0" w:color="auto"/>
                                            <w:left w:val="none" w:sz="0" w:space="0" w:color="auto"/>
                                            <w:bottom w:val="none" w:sz="0" w:space="0" w:color="auto"/>
                                            <w:right w:val="none" w:sz="0" w:space="0" w:color="auto"/>
                                          </w:divBdr>
                                          <w:divsChild>
                                            <w:div w:id="757408408">
                                              <w:marLeft w:val="0"/>
                                              <w:marRight w:val="0"/>
                                              <w:marTop w:val="0"/>
                                              <w:marBottom w:val="0"/>
                                              <w:divBdr>
                                                <w:top w:val="single" w:sz="4" w:space="0" w:color="F5F5F5"/>
                                                <w:left w:val="single" w:sz="4" w:space="0" w:color="F5F5F5"/>
                                                <w:bottom w:val="single" w:sz="4" w:space="0" w:color="F5F5F5"/>
                                                <w:right w:val="single" w:sz="4" w:space="0" w:color="F5F5F5"/>
                                              </w:divBdr>
                                              <w:divsChild>
                                                <w:div w:id="1168253432">
                                                  <w:marLeft w:val="0"/>
                                                  <w:marRight w:val="0"/>
                                                  <w:marTop w:val="0"/>
                                                  <w:marBottom w:val="0"/>
                                                  <w:divBdr>
                                                    <w:top w:val="none" w:sz="0" w:space="0" w:color="auto"/>
                                                    <w:left w:val="none" w:sz="0" w:space="0" w:color="auto"/>
                                                    <w:bottom w:val="none" w:sz="0" w:space="0" w:color="auto"/>
                                                    <w:right w:val="none" w:sz="0" w:space="0" w:color="auto"/>
                                                  </w:divBdr>
                                                  <w:divsChild>
                                                    <w:div w:id="191334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2718203">
      <w:bodyDiv w:val="1"/>
      <w:marLeft w:val="0"/>
      <w:marRight w:val="0"/>
      <w:marTop w:val="0"/>
      <w:marBottom w:val="0"/>
      <w:divBdr>
        <w:top w:val="none" w:sz="0" w:space="0" w:color="auto"/>
        <w:left w:val="none" w:sz="0" w:space="0" w:color="auto"/>
        <w:bottom w:val="none" w:sz="0" w:space="0" w:color="auto"/>
        <w:right w:val="none" w:sz="0" w:space="0" w:color="auto"/>
      </w:divBdr>
      <w:divsChild>
        <w:div w:id="1290933301">
          <w:marLeft w:val="0"/>
          <w:marRight w:val="0"/>
          <w:marTop w:val="0"/>
          <w:marBottom w:val="0"/>
          <w:divBdr>
            <w:top w:val="none" w:sz="0" w:space="0" w:color="auto"/>
            <w:left w:val="none" w:sz="0" w:space="0" w:color="auto"/>
            <w:bottom w:val="none" w:sz="0" w:space="0" w:color="auto"/>
            <w:right w:val="none" w:sz="0" w:space="0" w:color="auto"/>
          </w:divBdr>
          <w:divsChild>
            <w:div w:id="16679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7735">
      <w:bodyDiv w:val="1"/>
      <w:marLeft w:val="0"/>
      <w:marRight w:val="0"/>
      <w:marTop w:val="0"/>
      <w:marBottom w:val="0"/>
      <w:divBdr>
        <w:top w:val="none" w:sz="0" w:space="0" w:color="auto"/>
        <w:left w:val="none" w:sz="0" w:space="0" w:color="auto"/>
        <w:bottom w:val="none" w:sz="0" w:space="0" w:color="auto"/>
        <w:right w:val="none" w:sz="0" w:space="0" w:color="auto"/>
      </w:divBdr>
    </w:div>
    <w:div w:id="1263103390">
      <w:bodyDiv w:val="1"/>
      <w:marLeft w:val="0"/>
      <w:marRight w:val="0"/>
      <w:marTop w:val="0"/>
      <w:marBottom w:val="0"/>
      <w:divBdr>
        <w:top w:val="none" w:sz="0" w:space="0" w:color="auto"/>
        <w:left w:val="none" w:sz="0" w:space="0" w:color="auto"/>
        <w:bottom w:val="none" w:sz="0" w:space="0" w:color="auto"/>
        <w:right w:val="none" w:sz="0" w:space="0" w:color="auto"/>
      </w:divBdr>
      <w:divsChild>
        <w:div w:id="1251231808">
          <w:marLeft w:val="0"/>
          <w:marRight w:val="0"/>
          <w:marTop w:val="0"/>
          <w:marBottom w:val="0"/>
          <w:divBdr>
            <w:top w:val="none" w:sz="0" w:space="0" w:color="auto"/>
            <w:left w:val="none" w:sz="0" w:space="0" w:color="auto"/>
            <w:bottom w:val="none" w:sz="0" w:space="0" w:color="auto"/>
            <w:right w:val="none" w:sz="0" w:space="0" w:color="auto"/>
          </w:divBdr>
          <w:divsChild>
            <w:div w:id="43097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573792">
      <w:bodyDiv w:val="1"/>
      <w:marLeft w:val="0"/>
      <w:marRight w:val="0"/>
      <w:marTop w:val="0"/>
      <w:marBottom w:val="0"/>
      <w:divBdr>
        <w:top w:val="none" w:sz="0" w:space="0" w:color="auto"/>
        <w:left w:val="none" w:sz="0" w:space="0" w:color="auto"/>
        <w:bottom w:val="none" w:sz="0" w:space="0" w:color="auto"/>
        <w:right w:val="none" w:sz="0" w:space="0" w:color="auto"/>
      </w:divBdr>
      <w:divsChild>
        <w:div w:id="1591425147">
          <w:marLeft w:val="0"/>
          <w:marRight w:val="0"/>
          <w:marTop w:val="0"/>
          <w:marBottom w:val="0"/>
          <w:divBdr>
            <w:top w:val="none" w:sz="0" w:space="0" w:color="auto"/>
            <w:left w:val="none" w:sz="0" w:space="0" w:color="auto"/>
            <w:bottom w:val="none" w:sz="0" w:space="0" w:color="auto"/>
            <w:right w:val="none" w:sz="0" w:space="0" w:color="auto"/>
          </w:divBdr>
          <w:divsChild>
            <w:div w:id="165564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99090">
      <w:bodyDiv w:val="1"/>
      <w:marLeft w:val="0"/>
      <w:marRight w:val="0"/>
      <w:marTop w:val="0"/>
      <w:marBottom w:val="0"/>
      <w:divBdr>
        <w:top w:val="none" w:sz="0" w:space="0" w:color="auto"/>
        <w:left w:val="none" w:sz="0" w:space="0" w:color="auto"/>
        <w:bottom w:val="none" w:sz="0" w:space="0" w:color="auto"/>
        <w:right w:val="none" w:sz="0" w:space="0" w:color="auto"/>
      </w:divBdr>
    </w:div>
    <w:div w:id="1428186461">
      <w:bodyDiv w:val="1"/>
      <w:marLeft w:val="0"/>
      <w:marRight w:val="0"/>
      <w:marTop w:val="0"/>
      <w:marBottom w:val="0"/>
      <w:divBdr>
        <w:top w:val="none" w:sz="0" w:space="0" w:color="auto"/>
        <w:left w:val="none" w:sz="0" w:space="0" w:color="auto"/>
        <w:bottom w:val="none" w:sz="0" w:space="0" w:color="auto"/>
        <w:right w:val="none" w:sz="0" w:space="0" w:color="auto"/>
      </w:divBdr>
      <w:divsChild>
        <w:div w:id="1191799521">
          <w:marLeft w:val="0"/>
          <w:marRight w:val="0"/>
          <w:marTop w:val="0"/>
          <w:marBottom w:val="0"/>
          <w:divBdr>
            <w:top w:val="none" w:sz="0" w:space="0" w:color="auto"/>
            <w:left w:val="none" w:sz="0" w:space="0" w:color="auto"/>
            <w:bottom w:val="none" w:sz="0" w:space="0" w:color="auto"/>
            <w:right w:val="none" w:sz="0" w:space="0" w:color="auto"/>
          </w:divBdr>
          <w:divsChild>
            <w:div w:id="27907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5280">
      <w:bodyDiv w:val="1"/>
      <w:marLeft w:val="0"/>
      <w:marRight w:val="0"/>
      <w:marTop w:val="0"/>
      <w:marBottom w:val="0"/>
      <w:divBdr>
        <w:top w:val="none" w:sz="0" w:space="0" w:color="auto"/>
        <w:left w:val="none" w:sz="0" w:space="0" w:color="auto"/>
        <w:bottom w:val="none" w:sz="0" w:space="0" w:color="auto"/>
        <w:right w:val="none" w:sz="0" w:space="0" w:color="auto"/>
      </w:divBdr>
      <w:divsChild>
        <w:div w:id="554586357">
          <w:marLeft w:val="0"/>
          <w:marRight w:val="0"/>
          <w:marTop w:val="0"/>
          <w:marBottom w:val="0"/>
          <w:divBdr>
            <w:top w:val="none" w:sz="0" w:space="0" w:color="auto"/>
            <w:left w:val="none" w:sz="0" w:space="0" w:color="auto"/>
            <w:bottom w:val="none" w:sz="0" w:space="0" w:color="auto"/>
            <w:right w:val="none" w:sz="0" w:space="0" w:color="auto"/>
          </w:divBdr>
          <w:divsChild>
            <w:div w:id="6703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64419">
      <w:bodyDiv w:val="1"/>
      <w:marLeft w:val="0"/>
      <w:marRight w:val="0"/>
      <w:marTop w:val="0"/>
      <w:marBottom w:val="0"/>
      <w:divBdr>
        <w:top w:val="none" w:sz="0" w:space="0" w:color="auto"/>
        <w:left w:val="none" w:sz="0" w:space="0" w:color="auto"/>
        <w:bottom w:val="none" w:sz="0" w:space="0" w:color="auto"/>
        <w:right w:val="none" w:sz="0" w:space="0" w:color="auto"/>
      </w:divBdr>
      <w:divsChild>
        <w:div w:id="624896532">
          <w:marLeft w:val="0"/>
          <w:marRight w:val="0"/>
          <w:marTop w:val="0"/>
          <w:marBottom w:val="0"/>
          <w:divBdr>
            <w:top w:val="none" w:sz="0" w:space="0" w:color="auto"/>
            <w:left w:val="none" w:sz="0" w:space="0" w:color="auto"/>
            <w:bottom w:val="none" w:sz="0" w:space="0" w:color="auto"/>
            <w:right w:val="none" w:sz="0" w:space="0" w:color="auto"/>
          </w:divBdr>
          <w:divsChild>
            <w:div w:id="18052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52292">
      <w:bodyDiv w:val="1"/>
      <w:marLeft w:val="0"/>
      <w:marRight w:val="0"/>
      <w:marTop w:val="0"/>
      <w:marBottom w:val="0"/>
      <w:divBdr>
        <w:top w:val="none" w:sz="0" w:space="0" w:color="auto"/>
        <w:left w:val="none" w:sz="0" w:space="0" w:color="auto"/>
        <w:bottom w:val="none" w:sz="0" w:space="0" w:color="auto"/>
        <w:right w:val="none" w:sz="0" w:space="0" w:color="auto"/>
      </w:divBdr>
      <w:divsChild>
        <w:div w:id="999817755">
          <w:marLeft w:val="0"/>
          <w:marRight w:val="0"/>
          <w:marTop w:val="0"/>
          <w:marBottom w:val="0"/>
          <w:divBdr>
            <w:top w:val="none" w:sz="0" w:space="0" w:color="auto"/>
            <w:left w:val="none" w:sz="0" w:space="0" w:color="auto"/>
            <w:bottom w:val="none" w:sz="0" w:space="0" w:color="auto"/>
            <w:right w:val="none" w:sz="0" w:space="0" w:color="auto"/>
          </w:divBdr>
          <w:divsChild>
            <w:div w:id="196275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46243">
      <w:bodyDiv w:val="1"/>
      <w:marLeft w:val="0"/>
      <w:marRight w:val="0"/>
      <w:marTop w:val="0"/>
      <w:marBottom w:val="0"/>
      <w:divBdr>
        <w:top w:val="none" w:sz="0" w:space="0" w:color="auto"/>
        <w:left w:val="none" w:sz="0" w:space="0" w:color="auto"/>
        <w:bottom w:val="none" w:sz="0" w:space="0" w:color="auto"/>
        <w:right w:val="none" w:sz="0" w:space="0" w:color="auto"/>
      </w:divBdr>
      <w:divsChild>
        <w:div w:id="1486780910">
          <w:marLeft w:val="0"/>
          <w:marRight w:val="0"/>
          <w:marTop w:val="0"/>
          <w:marBottom w:val="0"/>
          <w:divBdr>
            <w:top w:val="none" w:sz="0" w:space="0" w:color="auto"/>
            <w:left w:val="none" w:sz="0" w:space="0" w:color="auto"/>
            <w:bottom w:val="none" w:sz="0" w:space="0" w:color="auto"/>
            <w:right w:val="none" w:sz="0" w:space="0" w:color="auto"/>
          </w:divBdr>
          <w:divsChild>
            <w:div w:id="39099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835505">
      <w:bodyDiv w:val="1"/>
      <w:marLeft w:val="0"/>
      <w:marRight w:val="0"/>
      <w:marTop w:val="0"/>
      <w:marBottom w:val="0"/>
      <w:divBdr>
        <w:top w:val="none" w:sz="0" w:space="0" w:color="auto"/>
        <w:left w:val="none" w:sz="0" w:space="0" w:color="auto"/>
        <w:bottom w:val="none" w:sz="0" w:space="0" w:color="auto"/>
        <w:right w:val="none" w:sz="0" w:space="0" w:color="auto"/>
      </w:divBdr>
    </w:div>
    <w:div w:id="1658068837">
      <w:bodyDiv w:val="1"/>
      <w:marLeft w:val="0"/>
      <w:marRight w:val="0"/>
      <w:marTop w:val="0"/>
      <w:marBottom w:val="0"/>
      <w:divBdr>
        <w:top w:val="none" w:sz="0" w:space="0" w:color="auto"/>
        <w:left w:val="none" w:sz="0" w:space="0" w:color="auto"/>
        <w:bottom w:val="none" w:sz="0" w:space="0" w:color="auto"/>
        <w:right w:val="none" w:sz="0" w:space="0" w:color="auto"/>
      </w:divBdr>
    </w:div>
    <w:div w:id="1686055969">
      <w:bodyDiv w:val="1"/>
      <w:marLeft w:val="0"/>
      <w:marRight w:val="0"/>
      <w:marTop w:val="0"/>
      <w:marBottom w:val="0"/>
      <w:divBdr>
        <w:top w:val="none" w:sz="0" w:space="0" w:color="auto"/>
        <w:left w:val="none" w:sz="0" w:space="0" w:color="auto"/>
        <w:bottom w:val="none" w:sz="0" w:space="0" w:color="auto"/>
        <w:right w:val="none" w:sz="0" w:space="0" w:color="auto"/>
      </w:divBdr>
      <w:divsChild>
        <w:div w:id="1385636539">
          <w:marLeft w:val="0"/>
          <w:marRight w:val="0"/>
          <w:marTop w:val="0"/>
          <w:marBottom w:val="0"/>
          <w:divBdr>
            <w:top w:val="none" w:sz="0" w:space="0" w:color="auto"/>
            <w:left w:val="none" w:sz="0" w:space="0" w:color="auto"/>
            <w:bottom w:val="none" w:sz="0" w:space="0" w:color="auto"/>
            <w:right w:val="none" w:sz="0" w:space="0" w:color="auto"/>
          </w:divBdr>
          <w:divsChild>
            <w:div w:id="1489782174">
              <w:marLeft w:val="0"/>
              <w:marRight w:val="0"/>
              <w:marTop w:val="0"/>
              <w:marBottom w:val="0"/>
              <w:divBdr>
                <w:top w:val="none" w:sz="0" w:space="0" w:color="auto"/>
                <w:left w:val="none" w:sz="0" w:space="0" w:color="auto"/>
                <w:bottom w:val="none" w:sz="0" w:space="0" w:color="auto"/>
                <w:right w:val="none" w:sz="0" w:space="0" w:color="auto"/>
              </w:divBdr>
              <w:divsChild>
                <w:div w:id="54546954">
                  <w:marLeft w:val="0"/>
                  <w:marRight w:val="0"/>
                  <w:marTop w:val="0"/>
                  <w:marBottom w:val="0"/>
                  <w:divBdr>
                    <w:top w:val="none" w:sz="0" w:space="0" w:color="auto"/>
                    <w:left w:val="none" w:sz="0" w:space="0" w:color="auto"/>
                    <w:bottom w:val="none" w:sz="0" w:space="0" w:color="auto"/>
                    <w:right w:val="none" w:sz="0" w:space="0" w:color="auto"/>
                  </w:divBdr>
                  <w:divsChild>
                    <w:div w:id="969215177">
                      <w:marLeft w:val="0"/>
                      <w:marRight w:val="0"/>
                      <w:marTop w:val="0"/>
                      <w:marBottom w:val="0"/>
                      <w:divBdr>
                        <w:top w:val="none" w:sz="0" w:space="0" w:color="auto"/>
                        <w:left w:val="none" w:sz="0" w:space="0" w:color="auto"/>
                        <w:bottom w:val="none" w:sz="0" w:space="0" w:color="auto"/>
                        <w:right w:val="none" w:sz="0" w:space="0" w:color="auto"/>
                      </w:divBdr>
                      <w:divsChild>
                        <w:div w:id="1277525079">
                          <w:marLeft w:val="0"/>
                          <w:marRight w:val="0"/>
                          <w:marTop w:val="0"/>
                          <w:marBottom w:val="0"/>
                          <w:divBdr>
                            <w:top w:val="none" w:sz="0" w:space="0" w:color="auto"/>
                            <w:left w:val="none" w:sz="0" w:space="0" w:color="auto"/>
                            <w:bottom w:val="none" w:sz="0" w:space="0" w:color="auto"/>
                            <w:right w:val="none" w:sz="0" w:space="0" w:color="auto"/>
                          </w:divBdr>
                          <w:divsChild>
                            <w:div w:id="700395789">
                              <w:marLeft w:val="0"/>
                              <w:marRight w:val="0"/>
                              <w:marTop w:val="0"/>
                              <w:marBottom w:val="0"/>
                              <w:divBdr>
                                <w:top w:val="none" w:sz="0" w:space="0" w:color="auto"/>
                                <w:left w:val="none" w:sz="0" w:space="0" w:color="auto"/>
                                <w:bottom w:val="none" w:sz="0" w:space="0" w:color="auto"/>
                                <w:right w:val="none" w:sz="0" w:space="0" w:color="auto"/>
                              </w:divBdr>
                              <w:divsChild>
                                <w:div w:id="1259489423">
                                  <w:marLeft w:val="0"/>
                                  <w:marRight w:val="0"/>
                                  <w:marTop w:val="0"/>
                                  <w:marBottom w:val="0"/>
                                  <w:divBdr>
                                    <w:top w:val="none" w:sz="0" w:space="0" w:color="auto"/>
                                    <w:left w:val="none" w:sz="0" w:space="0" w:color="auto"/>
                                    <w:bottom w:val="none" w:sz="0" w:space="0" w:color="auto"/>
                                    <w:right w:val="none" w:sz="0" w:space="0" w:color="auto"/>
                                  </w:divBdr>
                                  <w:divsChild>
                                    <w:div w:id="928927882">
                                      <w:marLeft w:val="0"/>
                                      <w:marRight w:val="0"/>
                                      <w:marTop w:val="0"/>
                                      <w:marBottom w:val="0"/>
                                      <w:divBdr>
                                        <w:top w:val="none" w:sz="0" w:space="0" w:color="auto"/>
                                        <w:left w:val="none" w:sz="0" w:space="0" w:color="auto"/>
                                        <w:bottom w:val="none" w:sz="0" w:space="0" w:color="auto"/>
                                        <w:right w:val="none" w:sz="0" w:space="0" w:color="auto"/>
                                      </w:divBdr>
                                      <w:divsChild>
                                        <w:div w:id="1425564747">
                                          <w:marLeft w:val="0"/>
                                          <w:marRight w:val="0"/>
                                          <w:marTop w:val="0"/>
                                          <w:marBottom w:val="0"/>
                                          <w:divBdr>
                                            <w:top w:val="none" w:sz="0" w:space="0" w:color="auto"/>
                                            <w:left w:val="none" w:sz="0" w:space="0" w:color="auto"/>
                                            <w:bottom w:val="none" w:sz="0" w:space="0" w:color="auto"/>
                                            <w:right w:val="none" w:sz="0" w:space="0" w:color="auto"/>
                                          </w:divBdr>
                                          <w:divsChild>
                                            <w:div w:id="889267992">
                                              <w:marLeft w:val="0"/>
                                              <w:marRight w:val="0"/>
                                              <w:marTop w:val="0"/>
                                              <w:marBottom w:val="0"/>
                                              <w:divBdr>
                                                <w:top w:val="none" w:sz="0" w:space="0" w:color="auto"/>
                                                <w:left w:val="none" w:sz="0" w:space="0" w:color="auto"/>
                                                <w:bottom w:val="none" w:sz="0" w:space="0" w:color="auto"/>
                                                <w:right w:val="none" w:sz="0" w:space="0" w:color="auto"/>
                                              </w:divBdr>
                                              <w:divsChild>
                                                <w:div w:id="935863670">
                                                  <w:marLeft w:val="0"/>
                                                  <w:marRight w:val="0"/>
                                                  <w:marTop w:val="0"/>
                                                  <w:marBottom w:val="0"/>
                                                  <w:divBdr>
                                                    <w:top w:val="none" w:sz="0" w:space="0" w:color="auto"/>
                                                    <w:left w:val="none" w:sz="0" w:space="0" w:color="auto"/>
                                                    <w:bottom w:val="none" w:sz="0" w:space="0" w:color="auto"/>
                                                    <w:right w:val="none" w:sz="0" w:space="0" w:color="auto"/>
                                                  </w:divBdr>
                                                  <w:divsChild>
                                                    <w:div w:id="105763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3240524">
      <w:bodyDiv w:val="1"/>
      <w:marLeft w:val="0"/>
      <w:marRight w:val="0"/>
      <w:marTop w:val="0"/>
      <w:marBottom w:val="0"/>
      <w:divBdr>
        <w:top w:val="none" w:sz="0" w:space="0" w:color="auto"/>
        <w:left w:val="none" w:sz="0" w:space="0" w:color="auto"/>
        <w:bottom w:val="none" w:sz="0" w:space="0" w:color="auto"/>
        <w:right w:val="none" w:sz="0" w:space="0" w:color="auto"/>
      </w:divBdr>
      <w:divsChild>
        <w:div w:id="1038749066">
          <w:marLeft w:val="0"/>
          <w:marRight w:val="0"/>
          <w:marTop w:val="0"/>
          <w:marBottom w:val="0"/>
          <w:divBdr>
            <w:top w:val="none" w:sz="0" w:space="0" w:color="auto"/>
            <w:left w:val="none" w:sz="0" w:space="0" w:color="auto"/>
            <w:bottom w:val="none" w:sz="0" w:space="0" w:color="auto"/>
            <w:right w:val="none" w:sz="0" w:space="0" w:color="auto"/>
          </w:divBdr>
          <w:divsChild>
            <w:div w:id="52645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454845">
      <w:bodyDiv w:val="1"/>
      <w:marLeft w:val="0"/>
      <w:marRight w:val="0"/>
      <w:marTop w:val="0"/>
      <w:marBottom w:val="0"/>
      <w:divBdr>
        <w:top w:val="none" w:sz="0" w:space="0" w:color="auto"/>
        <w:left w:val="none" w:sz="0" w:space="0" w:color="auto"/>
        <w:bottom w:val="none" w:sz="0" w:space="0" w:color="auto"/>
        <w:right w:val="none" w:sz="0" w:space="0" w:color="auto"/>
      </w:divBdr>
    </w:div>
    <w:div w:id="1820801979">
      <w:bodyDiv w:val="1"/>
      <w:marLeft w:val="0"/>
      <w:marRight w:val="0"/>
      <w:marTop w:val="0"/>
      <w:marBottom w:val="0"/>
      <w:divBdr>
        <w:top w:val="none" w:sz="0" w:space="0" w:color="auto"/>
        <w:left w:val="none" w:sz="0" w:space="0" w:color="auto"/>
        <w:bottom w:val="none" w:sz="0" w:space="0" w:color="auto"/>
        <w:right w:val="none" w:sz="0" w:space="0" w:color="auto"/>
      </w:divBdr>
      <w:divsChild>
        <w:div w:id="2059164364">
          <w:marLeft w:val="0"/>
          <w:marRight w:val="0"/>
          <w:marTop w:val="0"/>
          <w:marBottom w:val="0"/>
          <w:divBdr>
            <w:top w:val="none" w:sz="0" w:space="0" w:color="auto"/>
            <w:left w:val="none" w:sz="0" w:space="0" w:color="auto"/>
            <w:bottom w:val="none" w:sz="0" w:space="0" w:color="auto"/>
            <w:right w:val="none" w:sz="0" w:space="0" w:color="auto"/>
          </w:divBdr>
          <w:divsChild>
            <w:div w:id="9474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2063">
      <w:bodyDiv w:val="1"/>
      <w:marLeft w:val="0"/>
      <w:marRight w:val="0"/>
      <w:marTop w:val="0"/>
      <w:marBottom w:val="0"/>
      <w:divBdr>
        <w:top w:val="none" w:sz="0" w:space="0" w:color="auto"/>
        <w:left w:val="none" w:sz="0" w:space="0" w:color="auto"/>
        <w:bottom w:val="none" w:sz="0" w:space="0" w:color="auto"/>
        <w:right w:val="none" w:sz="0" w:space="0" w:color="auto"/>
      </w:divBdr>
    </w:div>
    <w:div w:id="1957518092">
      <w:bodyDiv w:val="1"/>
      <w:marLeft w:val="0"/>
      <w:marRight w:val="0"/>
      <w:marTop w:val="0"/>
      <w:marBottom w:val="0"/>
      <w:divBdr>
        <w:top w:val="none" w:sz="0" w:space="0" w:color="auto"/>
        <w:left w:val="none" w:sz="0" w:space="0" w:color="auto"/>
        <w:bottom w:val="none" w:sz="0" w:space="0" w:color="auto"/>
        <w:right w:val="none" w:sz="0" w:space="0" w:color="auto"/>
      </w:divBdr>
      <w:divsChild>
        <w:div w:id="612438446">
          <w:marLeft w:val="0"/>
          <w:marRight w:val="0"/>
          <w:marTop w:val="0"/>
          <w:marBottom w:val="0"/>
          <w:divBdr>
            <w:top w:val="none" w:sz="0" w:space="0" w:color="auto"/>
            <w:left w:val="none" w:sz="0" w:space="0" w:color="auto"/>
            <w:bottom w:val="none" w:sz="0" w:space="0" w:color="auto"/>
            <w:right w:val="none" w:sz="0" w:space="0" w:color="auto"/>
          </w:divBdr>
          <w:divsChild>
            <w:div w:id="136842896">
              <w:marLeft w:val="0"/>
              <w:marRight w:val="0"/>
              <w:marTop w:val="0"/>
              <w:marBottom w:val="0"/>
              <w:divBdr>
                <w:top w:val="none" w:sz="0" w:space="0" w:color="auto"/>
                <w:left w:val="none" w:sz="0" w:space="0" w:color="auto"/>
                <w:bottom w:val="none" w:sz="0" w:space="0" w:color="auto"/>
                <w:right w:val="none" w:sz="0" w:space="0" w:color="auto"/>
              </w:divBdr>
            </w:div>
          </w:divsChild>
        </w:div>
        <w:div w:id="1958290644">
          <w:marLeft w:val="0"/>
          <w:marRight w:val="0"/>
          <w:marTop w:val="0"/>
          <w:marBottom w:val="0"/>
          <w:divBdr>
            <w:top w:val="none" w:sz="0" w:space="0" w:color="auto"/>
            <w:left w:val="none" w:sz="0" w:space="0" w:color="auto"/>
            <w:bottom w:val="none" w:sz="0" w:space="0" w:color="auto"/>
            <w:right w:val="none" w:sz="0" w:space="0" w:color="auto"/>
          </w:divBdr>
          <w:divsChild>
            <w:div w:id="907349132">
              <w:marLeft w:val="0"/>
              <w:marRight w:val="0"/>
              <w:marTop w:val="0"/>
              <w:marBottom w:val="0"/>
              <w:divBdr>
                <w:top w:val="none" w:sz="0" w:space="0" w:color="auto"/>
                <w:left w:val="none" w:sz="0" w:space="0" w:color="auto"/>
                <w:bottom w:val="none" w:sz="0" w:space="0" w:color="auto"/>
                <w:right w:val="none" w:sz="0" w:space="0" w:color="auto"/>
              </w:divBdr>
              <w:divsChild>
                <w:div w:id="447939946">
                  <w:marLeft w:val="0"/>
                  <w:marRight w:val="0"/>
                  <w:marTop w:val="0"/>
                  <w:marBottom w:val="0"/>
                  <w:divBdr>
                    <w:top w:val="none" w:sz="0" w:space="0" w:color="auto"/>
                    <w:left w:val="none" w:sz="0" w:space="0" w:color="auto"/>
                    <w:bottom w:val="none" w:sz="0" w:space="0" w:color="auto"/>
                    <w:right w:val="none" w:sz="0" w:space="0" w:color="auto"/>
                  </w:divBdr>
                  <w:divsChild>
                    <w:div w:id="1072627916">
                      <w:marLeft w:val="0"/>
                      <w:marRight w:val="0"/>
                      <w:marTop w:val="0"/>
                      <w:marBottom w:val="0"/>
                      <w:divBdr>
                        <w:top w:val="none" w:sz="0" w:space="0" w:color="auto"/>
                        <w:left w:val="none" w:sz="0" w:space="0" w:color="auto"/>
                        <w:bottom w:val="none" w:sz="0" w:space="0" w:color="auto"/>
                        <w:right w:val="none" w:sz="0" w:space="0" w:color="auto"/>
                      </w:divBdr>
                      <w:divsChild>
                        <w:div w:id="840967472">
                          <w:marLeft w:val="0"/>
                          <w:marRight w:val="0"/>
                          <w:marTop w:val="0"/>
                          <w:marBottom w:val="0"/>
                          <w:divBdr>
                            <w:top w:val="none" w:sz="0" w:space="0" w:color="auto"/>
                            <w:left w:val="none" w:sz="0" w:space="0" w:color="auto"/>
                            <w:bottom w:val="none" w:sz="0" w:space="0" w:color="auto"/>
                            <w:right w:val="none" w:sz="0" w:space="0" w:color="auto"/>
                          </w:divBdr>
                          <w:divsChild>
                            <w:div w:id="117148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630429">
      <w:bodyDiv w:val="1"/>
      <w:marLeft w:val="0"/>
      <w:marRight w:val="0"/>
      <w:marTop w:val="0"/>
      <w:marBottom w:val="0"/>
      <w:divBdr>
        <w:top w:val="none" w:sz="0" w:space="0" w:color="auto"/>
        <w:left w:val="none" w:sz="0" w:space="0" w:color="auto"/>
        <w:bottom w:val="none" w:sz="0" w:space="0" w:color="auto"/>
        <w:right w:val="none" w:sz="0" w:space="0" w:color="auto"/>
      </w:divBdr>
      <w:divsChild>
        <w:div w:id="981734274">
          <w:marLeft w:val="0"/>
          <w:marRight w:val="0"/>
          <w:marTop w:val="0"/>
          <w:marBottom w:val="0"/>
          <w:divBdr>
            <w:top w:val="none" w:sz="0" w:space="0" w:color="auto"/>
            <w:left w:val="none" w:sz="0" w:space="0" w:color="auto"/>
            <w:bottom w:val="none" w:sz="0" w:space="0" w:color="auto"/>
            <w:right w:val="none" w:sz="0" w:space="0" w:color="auto"/>
          </w:divBdr>
          <w:divsChild>
            <w:div w:id="11240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409073">
      <w:bodyDiv w:val="1"/>
      <w:marLeft w:val="0"/>
      <w:marRight w:val="0"/>
      <w:marTop w:val="0"/>
      <w:marBottom w:val="0"/>
      <w:divBdr>
        <w:top w:val="none" w:sz="0" w:space="0" w:color="auto"/>
        <w:left w:val="none" w:sz="0" w:space="0" w:color="auto"/>
        <w:bottom w:val="none" w:sz="0" w:space="0" w:color="auto"/>
        <w:right w:val="none" w:sz="0" w:space="0" w:color="auto"/>
      </w:divBdr>
    </w:div>
    <w:div w:id="2031486993">
      <w:bodyDiv w:val="1"/>
      <w:marLeft w:val="0"/>
      <w:marRight w:val="0"/>
      <w:marTop w:val="0"/>
      <w:marBottom w:val="0"/>
      <w:divBdr>
        <w:top w:val="none" w:sz="0" w:space="0" w:color="auto"/>
        <w:left w:val="none" w:sz="0" w:space="0" w:color="auto"/>
        <w:bottom w:val="none" w:sz="0" w:space="0" w:color="auto"/>
        <w:right w:val="none" w:sz="0" w:space="0" w:color="auto"/>
      </w:divBdr>
      <w:divsChild>
        <w:div w:id="1857771299">
          <w:marLeft w:val="0"/>
          <w:marRight w:val="0"/>
          <w:marTop w:val="0"/>
          <w:marBottom w:val="0"/>
          <w:divBdr>
            <w:top w:val="none" w:sz="0" w:space="0" w:color="auto"/>
            <w:left w:val="none" w:sz="0" w:space="0" w:color="auto"/>
            <w:bottom w:val="none" w:sz="0" w:space="0" w:color="auto"/>
            <w:right w:val="none" w:sz="0" w:space="0" w:color="auto"/>
          </w:divBdr>
          <w:divsChild>
            <w:div w:id="44932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4160">
      <w:bodyDiv w:val="1"/>
      <w:marLeft w:val="0"/>
      <w:marRight w:val="0"/>
      <w:marTop w:val="0"/>
      <w:marBottom w:val="0"/>
      <w:divBdr>
        <w:top w:val="none" w:sz="0" w:space="0" w:color="auto"/>
        <w:left w:val="none" w:sz="0" w:space="0" w:color="auto"/>
        <w:bottom w:val="none" w:sz="0" w:space="0" w:color="auto"/>
        <w:right w:val="none" w:sz="0" w:space="0" w:color="auto"/>
      </w:divBdr>
      <w:divsChild>
        <w:div w:id="766315184">
          <w:marLeft w:val="0"/>
          <w:marRight w:val="0"/>
          <w:marTop w:val="0"/>
          <w:marBottom w:val="0"/>
          <w:divBdr>
            <w:top w:val="none" w:sz="0" w:space="0" w:color="auto"/>
            <w:left w:val="none" w:sz="0" w:space="0" w:color="auto"/>
            <w:bottom w:val="none" w:sz="0" w:space="0" w:color="auto"/>
            <w:right w:val="none" w:sz="0" w:space="0" w:color="auto"/>
          </w:divBdr>
          <w:divsChild>
            <w:div w:id="1049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51077">
      <w:bodyDiv w:val="1"/>
      <w:marLeft w:val="0"/>
      <w:marRight w:val="0"/>
      <w:marTop w:val="0"/>
      <w:marBottom w:val="0"/>
      <w:divBdr>
        <w:top w:val="none" w:sz="0" w:space="0" w:color="auto"/>
        <w:left w:val="none" w:sz="0" w:space="0" w:color="auto"/>
        <w:bottom w:val="none" w:sz="0" w:space="0" w:color="auto"/>
        <w:right w:val="none" w:sz="0" w:space="0" w:color="auto"/>
      </w:divBdr>
      <w:divsChild>
        <w:div w:id="2127115461">
          <w:marLeft w:val="0"/>
          <w:marRight w:val="0"/>
          <w:marTop w:val="0"/>
          <w:marBottom w:val="0"/>
          <w:divBdr>
            <w:top w:val="none" w:sz="0" w:space="0" w:color="auto"/>
            <w:left w:val="none" w:sz="0" w:space="0" w:color="auto"/>
            <w:bottom w:val="none" w:sz="0" w:space="0" w:color="auto"/>
            <w:right w:val="none" w:sz="0" w:space="0" w:color="auto"/>
          </w:divBdr>
          <w:divsChild>
            <w:div w:id="108156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20279">
      <w:bodyDiv w:val="1"/>
      <w:marLeft w:val="0"/>
      <w:marRight w:val="0"/>
      <w:marTop w:val="0"/>
      <w:marBottom w:val="0"/>
      <w:divBdr>
        <w:top w:val="none" w:sz="0" w:space="0" w:color="auto"/>
        <w:left w:val="none" w:sz="0" w:space="0" w:color="auto"/>
        <w:bottom w:val="none" w:sz="0" w:space="0" w:color="auto"/>
        <w:right w:val="none" w:sz="0" w:space="0" w:color="auto"/>
      </w:divBdr>
      <w:divsChild>
        <w:div w:id="533076970">
          <w:marLeft w:val="0"/>
          <w:marRight w:val="0"/>
          <w:marTop w:val="0"/>
          <w:marBottom w:val="0"/>
          <w:divBdr>
            <w:top w:val="none" w:sz="0" w:space="0" w:color="auto"/>
            <w:left w:val="none" w:sz="0" w:space="0" w:color="auto"/>
            <w:bottom w:val="none" w:sz="0" w:space="0" w:color="auto"/>
            <w:right w:val="none" w:sz="0" w:space="0" w:color="auto"/>
          </w:divBdr>
          <w:divsChild>
            <w:div w:id="1419522526">
              <w:marLeft w:val="0"/>
              <w:marRight w:val="0"/>
              <w:marTop w:val="0"/>
              <w:marBottom w:val="0"/>
              <w:divBdr>
                <w:top w:val="none" w:sz="0" w:space="0" w:color="auto"/>
                <w:left w:val="none" w:sz="0" w:space="0" w:color="auto"/>
                <w:bottom w:val="none" w:sz="0" w:space="0" w:color="auto"/>
                <w:right w:val="none" w:sz="0" w:space="0" w:color="auto"/>
              </w:divBdr>
              <w:divsChild>
                <w:div w:id="803737413">
                  <w:marLeft w:val="0"/>
                  <w:marRight w:val="0"/>
                  <w:marTop w:val="0"/>
                  <w:marBottom w:val="0"/>
                  <w:divBdr>
                    <w:top w:val="none" w:sz="0" w:space="0" w:color="auto"/>
                    <w:left w:val="none" w:sz="0" w:space="0" w:color="auto"/>
                    <w:bottom w:val="none" w:sz="0" w:space="0" w:color="auto"/>
                    <w:right w:val="none" w:sz="0" w:space="0" w:color="auto"/>
                  </w:divBdr>
                  <w:divsChild>
                    <w:div w:id="2069912360">
                      <w:marLeft w:val="0"/>
                      <w:marRight w:val="0"/>
                      <w:marTop w:val="0"/>
                      <w:marBottom w:val="0"/>
                      <w:divBdr>
                        <w:top w:val="none" w:sz="0" w:space="0" w:color="auto"/>
                        <w:left w:val="none" w:sz="0" w:space="0" w:color="auto"/>
                        <w:bottom w:val="none" w:sz="0" w:space="0" w:color="auto"/>
                        <w:right w:val="none" w:sz="0" w:space="0" w:color="auto"/>
                      </w:divBdr>
                      <w:divsChild>
                        <w:div w:id="2047288396">
                          <w:marLeft w:val="0"/>
                          <w:marRight w:val="0"/>
                          <w:marTop w:val="0"/>
                          <w:marBottom w:val="0"/>
                          <w:divBdr>
                            <w:top w:val="none" w:sz="0" w:space="0" w:color="auto"/>
                            <w:left w:val="none" w:sz="0" w:space="0" w:color="auto"/>
                            <w:bottom w:val="none" w:sz="0" w:space="0" w:color="auto"/>
                            <w:right w:val="none" w:sz="0" w:space="0" w:color="auto"/>
                          </w:divBdr>
                          <w:divsChild>
                            <w:div w:id="1021662157">
                              <w:marLeft w:val="0"/>
                              <w:marRight w:val="0"/>
                              <w:marTop w:val="0"/>
                              <w:marBottom w:val="0"/>
                              <w:divBdr>
                                <w:top w:val="none" w:sz="0" w:space="0" w:color="auto"/>
                                <w:left w:val="none" w:sz="0" w:space="0" w:color="auto"/>
                                <w:bottom w:val="none" w:sz="0" w:space="0" w:color="auto"/>
                                <w:right w:val="none" w:sz="0" w:space="0" w:color="auto"/>
                              </w:divBdr>
                              <w:divsChild>
                                <w:div w:id="1249654262">
                                  <w:marLeft w:val="0"/>
                                  <w:marRight w:val="0"/>
                                  <w:marTop w:val="0"/>
                                  <w:marBottom w:val="0"/>
                                  <w:divBdr>
                                    <w:top w:val="none" w:sz="0" w:space="0" w:color="auto"/>
                                    <w:left w:val="none" w:sz="0" w:space="0" w:color="auto"/>
                                    <w:bottom w:val="none" w:sz="0" w:space="0" w:color="auto"/>
                                    <w:right w:val="none" w:sz="0" w:space="0" w:color="auto"/>
                                  </w:divBdr>
                                  <w:divsChild>
                                    <w:div w:id="828056587">
                                      <w:marLeft w:val="0"/>
                                      <w:marRight w:val="0"/>
                                      <w:marTop w:val="0"/>
                                      <w:marBottom w:val="0"/>
                                      <w:divBdr>
                                        <w:top w:val="none" w:sz="0" w:space="0" w:color="auto"/>
                                        <w:left w:val="none" w:sz="0" w:space="0" w:color="auto"/>
                                        <w:bottom w:val="none" w:sz="0" w:space="0" w:color="auto"/>
                                        <w:right w:val="none" w:sz="0" w:space="0" w:color="auto"/>
                                      </w:divBdr>
                                      <w:divsChild>
                                        <w:div w:id="883909030">
                                          <w:marLeft w:val="0"/>
                                          <w:marRight w:val="0"/>
                                          <w:marTop w:val="0"/>
                                          <w:marBottom w:val="0"/>
                                          <w:divBdr>
                                            <w:top w:val="none" w:sz="0" w:space="0" w:color="auto"/>
                                            <w:left w:val="none" w:sz="0" w:space="0" w:color="auto"/>
                                            <w:bottom w:val="none" w:sz="0" w:space="0" w:color="auto"/>
                                            <w:right w:val="none" w:sz="0" w:space="0" w:color="auto"/>
                                          </w:divBdr>
                                          <w:divsChild>
                                            <w:div w:id="1956331376">
                                              <w:marLeft w:val="0"/>
                                              <w:marRight w:val="0"/>
                                              <w:marTop w:val="0"/>
                                              <w:marBottom w:val="0"/>
                                              <w:divBdr>
                                                <w:top w:val="none" w:sz="0" w:space="0" w:color="auto"/>
                                                <w:left w:val="none" w:sz="0" w:space="0" w:color="auto"/>
                                                <w:bottom w:val="none" w:sz="0" w:space="0" w:color="auto"/>
                                                <w:right w:val="none" w:sz="0" w:space="0" w:color="auto"/>
                                              </w:divBdr>
                                              <w:divsChild>
                                                <w:div w:id="1660764791">
                                                  <w:marLeft w:val="0"/>
                                                  <w:marRight w:val="0"/>
                                                  <w:marTop w:val="0"/>
                                                  <w:marBottom w:val="0"/>
                                                  <w:divBdr>
                                                    <w:top w:val="none" w:sz="0" w:space="0" w:color="auto"/>
                                                    <w:left w:val="none" w:sz="0" w:space="0" w:color="auto"/>
                                                    <w:bottom w:val="none" w:sz="0" w:space="0" w:color="auto"/>
                                                    <w:right w:val="none" w:sz="0" w:space="0" w:color="auto"/>
                                                  </w:divBdr>
                                                  <w:divsChild>
                                                    <w:div w:id="75347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24A12-560E-40D5-9A66-42C0EC512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2697</TotalTime>
  <Pages>287</Pages>
  <Words>115106</Words>
  <Characters>656107</Characters>
  <Application>Microsoft Office Word</Application>
  <DocSecurity>0</DocSecurity>
  <Lines>5467</Lines>
  <Paragraphs>1539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769674</CharactersWithSpaces>
  <SharedDoc>false</SharedDoc>
  <HLinks>
    <vt:vector size="12" baseType="variant">
      <vt:variant>
        <vt:i4>2031682</vt:i4>
      </vt:variant>
      <vt:variant>
        <vt:i4>3</vt:i4>
      </vt:variant>
      <vt:variant>
        <vt:i4>0</vt:i4>
      </vt:variant>
      <vt:variant>
        <vt:i4>5</vt:i4>
      </vt:variant>
      <vt:variant>
        <vt:lpwstr>http://www.vietchristian.com/kinhthanh/forward.asp?btt,49,4:7</vt:lpwstr>
      </vt:variant>
      <vt:variant>
        <vt:lpwstr/>
      </vt:variant>
      <vt:variant>
        <vt:i4>2883708</vt:i4>
      </vt:variant>
      <vt:variant>
        <vt:i4>0</vt:i4>
      </vt:variant>
      <vt:variant>
        <vt:i4>0</vt:i4>
      </vt:variant>
      <vt:variant>
        <vt:i4>5</vt:i4>
      </vt:variant>
      <vt:variant>
        <vt:lpwstr>http://www.vietchristian.com/kinhthanh/forward.asp?btt,45,7:13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x180</dc:creator>
  <cp:keywords/>
  <dc:description/>
  <cp:lastModifiedBy>Manh Cuong</cp:lastModifiedBy>
  <cp:revision>54</cp:revision>
  <dcterms:created xsi:type="dcterms:W3CDTF">2013-05-01T13:54:00Z</dcterms:created>
  <dcterms:modified xsi:type="dcterms:W3CDTF">2013-05-22T00:56:00Z</dcterms:modified>
</cp:coreProperties>
</file>